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Default Extension="png" ContentType="image/png"/>
  <Override PartName="/docProps/custom.xml" ContentType="application/vnd.openxmlformats-officedocument.custom-properties+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4"/>
        <w:ind w:left="0"/>
        <w:jc w:val="left"/>
        <w:rPr>
          <w:sz w:val="17"/>
        </w:rPr>
      </w:pPr>
      <w:r>
        <w:rPr/>
        <w:drawing>
          <wp:anchor distT="0" distB="0" distL="0" distR="0" allowOverlap="1" layoutInCell="1" locked="0" behindDoc="1" simplePos="0" relativeHeight="485226496">
            <wp:simplePos x="0" y="0"/>
            <wp:positionH relativeFrom="page">
              <wp:posOffset>0</wp:posOffset>
            </wp:positionH>
            <wp:positionV relativeFrom="page">
              <wp:posOffset>0</wp:posOffset>
            </wp:positionV>
            <wp:extent cx="7772400" cy="10058400"/>
            <wp:effectExtent l="0" t="0" r="0" b="0"/>
            <wp:wrapNone/>
            <wp:docPr id="1" name="image1.jpeg"/>
            <wp:cNvGraphicFramePr>
              <a:graphicFrameLocks noChangeAspect="1"/>
            </wp:cNvGraphicFramePr>
            <a:graphic>
              <a:graphicData uri="http://schemas.openxmlformats.org/drawingml/2006/picture">
                <pic:pic>
                  <pic:nvPicPr>
                    <pic:cNvPr id="2" name="image1.jpeg"/>
                    <pic:cNvPicPr/>
                  </pic:nvPicPr>
                  <pic:blipFill>
                    <a:blip r:embed="rId5" cstate="print"/>
                    <a:stretch>
                      <a:fillRect/>
                    </a:stretch>
                  </pic:blipFill>
                  <pic:spPr>
                    <a:xfrm>
                      <a:off x="0" y="0"/>
                      <a:ext cx="7772400" cy="10058400"/>
                    </a:xfrm>
                    <a:prstGeom prst="rect">
                      <a:avLst/>
                    </a:prstGeom>
                  </pic:spPr>
                </pic:pic>
              </a:graphicData>
            </a:graphic>
          </wp:anchor>
        </w:drawing>
      </w:r>
    </w:p>
    <w:p>
      <w:pPr>
        <w:spacing w:after="0"/>
        <w:jc w:val="left"/>
        <w:rPr>
          <w:sz w:val="17"/>
        </w:rPr>
        <w:sectPr>
          <w:type w:val="continuous"/>
          <w:pgSz w:w="12240" w:h="15840"/>
          <w:pgMar w:top="1500" w:bottom="280" w:left="1420" w:right="1420"/>
        </w:sect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Heading1"/>
        <w:spacing w:line="480" w:lineRule="auto" w:before="210"/>
        <w:ind w:left="3373" w:right="3371"/>
      </w:pPr>
      <w:r>
        <w:rPr>
          <w:w w:val="120"/>
        </w:rPr>
        <w:t>S T E P</w:t>
      </w:r>
      <w:r>
        <w:rPr>
          <w:spacing w:val="80"/>
          <w:w w:val="150"/>
        </w:rPr>
        <w:t>  </w:t>
      </w:r>
      <w:r>
        <w:rPr>
          <w:w w:val="120"/>
        </w:rPr>
        <w:t>E</w:t>
      </w:r>
      <w:r>
        <w:rPr>
          <w:spacing w:val="80"/>
          <w:w w:val="120"/>
        </w:rPr>
        <w:t>    </w:t>
      </w:r>
      <w:r>
        <w:rPr>
          <w:w w:val="120"/>
        </w:rPr>
        <w:t>I</w:t>
      </w:r>
      <w:r>
        <w:rPr>
          <w:spacing w:val="40"/>
          <w:w w:val="125"/>
        </w:rPr>
        <w:t> </w:t>
      </w:r>
      <w:r>
        <w:rPr>
          <w:w w:val="125"/>
        </w:rPr>
        <w:t>T</w:t>
      </w:r>
      <w:r>
        <w:rPr>
          <w:spacing w:val="40"/>
          <w:w w:val="125"/>
        </w:rPr>
        <w:t> </w:t>
      </w:r>
      <w:r>
        <w:rPr>
          <w:w w:val="125"/>
        </w:rPr>
        <w:t>E</w:t>
      </w:r>
      <w:r>
        <w:rPr>
          <w:spacing w:val="80"/>
          <w:w w:val="150"/>
        </w:rPr>
        <w:t>  </w:t>
      </w:r>
      <w:r>
        <w:rPr>
          <w:w w:val="150"/>
        </w:rPr>
        <w:t>EE</w:t>
      </w:r>
      <w:r>
        <w:rPr>
          <w:spacing w:val="40"/>
          <w:w w:val="150"/>
        </w:rPr>
        <w:t>  </w:t>
      </w:r>
      <w:r>
        <w:rPr>
          <w:w w:val="125"/>
        </w:rPr>
        <w:t>ILE</w:t>
      </w:r>
    </w:p>
    <w:p>
      <w:pPr>
        <w:pStyle w:val="BodyText"/>
        <w:ind w:left="0"/>
        <w:jc w:val="left"/>
        <w:rPr>
          <w:b/>
        </w:rPr>
      </w:pPr>
    </w:p>
    <w:p>
      <w:pPr>
        <w:spacing w:before="0"/>
        <w:ind w:left="3371" w:right="3371" w:firstLine="0"/>
        <w:jc w:val="center"/>
        <w:rPr>
          <w:b/>
          <w:sz w:val="30"/>
        </w:rPr>
      </w:pPr>
      <w:r>
        <w:rPr>
          <w:b/>
          <w:w w:val="120"/>
          <w:sz w:val="30"/>
        </w:rPr>
        <w:t>A</w:t>
      </w:r>
      <w:r>
        <w:rPr>
          <w:b/>
          <w:spacing w:val="42"/>
          <w:w w:val="120"/>
          <w:sz w:val="30"/>
        </w:rPr>
        <w:t> </w:t>
      </w:r>
      <w:r>
        <w:rPr>
          <w:b/>
          <w:w w:val="120"/>
          <w:sz w:val="30"/>
        </w:rPr>
        <w:t>ovel</w:t>
      </w:r>
      <w:r>
        <w:rPr>
          <w:b/>
          <w:spacing w:val="-23"/>
          <w:w w:val="120"/>
          <w:sz w:val="30"/>
        </w:rPr>
        <w:t> </w:t>
      </w:r>
      <w:r>
        <w:rPr>
          <w:b/>
          <w:w w:val="130"/>
          <w:sz w:val="30"/>
        </w:rPr>
        <w:t>i</w:t>
      </w:r>
      <w:r>
        <w:rPr>
          <w:b/>
          <w:spacing w:val="65"/>
          <w:w w:val="130"/>
          <w:sz w:val="30"/>
        </w:rPr>
        <w:t> </w:t>
      </w:r>
      <w:r>
        <w:rPr>
          <w:b/>
          <w:w w:val="120"/>
          <w:sz w:val="30"/>
        </w:rPr>
        <w:t>Six</w:t>
      </w:r>
      <w:r>
        <w:rPr>
          <w:b/>
          <w:spacing w:val="-22"/>
          <w:w w:val="120"/>
          <w:sz w:val="30"/>
        </w:rPr>
        <w:t> </w:t>
      </w:r>
      <w:r>
        <w:rPr>
          <w:b/>
          <w:w w:val="120"/>
          <w:sz w:val="30"/>
        </w:rPr>
        <w:t>Pa</w:t>
      </w:r>
      <w:r>
        <w:rPr>
          <w:b/>
          <w:spacing w:val="-17"/>
          <w:w w:val="120"/>
          <w:sz w:val="30"/>
        </w:rPr>
        <w:t> </w:t>
      </w:r>
      <w:r>
        <w:rPr>
          <w:b/>
          <w:spacing w:val="-10"/>
          <w:w w:val="120"/>
          <w:sz w:val="30"/>
        </w:rPr>
        <w:t>t </w:t>
      </w:r>
    </w:p>
    <w:p>
      <w:pPr>
        <w:pStyle w:val="BodyText"/>
        <w:ind w:left="0"/>
        <w:jc w:val="left"/>
        <w:rPr>
          <w:b/>
          <w:sz w:val="20"/>
        </w:rPr>
      </w:pPr>
    </w:p>
    <w:p>
      <w:pPr>
        <w:pStyle w:val="BodyText"/>
        <w:spacing w:before="2"/>
        <w:ind w:left="0"/>
        <w:jc w:val="left"/>
        <w:rPr>
          <w:b/>
          <w:sz w:val="19"/>
        </w:rPr>
      </w:pPr>
      <w:r>
        <w:rPr/>
        <w:drawing>
          <wp:anchor distT="0" distB="0" distL="0" distR="0" allowOverlap="1" layoutInCell="1" locked="0" behindDoc="0" simplePos="0" relativeHeight="1">
            <wp:simplePos x="0" y="0"/>
            <wp:positionH relativeFrom="page">
              <wp:posOffset>3600450</wp:posOffset>
            </wp:positionH>
            <wp:positionV relativeFrom="paragraph">
              <wp:posOffset>155748</wp:posOffset>
            </wp:positionV>
            <wp:extent cx="581025" cy="762000"/>
            <wp:effectExtent l="0" t="0" r="0" b="0"/>
            <wp:wrapTopAndBottom/>
            <wp:docPr id="3" name="image2.png"/>
            <wp:cNvGraphicFramePr>
              <a:graphicFrameLocks noChangeAspect="1"/>
            </wp:cNvGraphicFramePr>
            <a:graphic>
              <a:graphicData uri="http://schemas.openxmlformats.org/drawingml/2006/picture">
                <pic:pic>
                  <pic:nvPicPr>
                    <pic:cNvPr id="4" name="image2.png"/>
                    <pic:cNvPicPr/>
                  </pic:nvPicPr>
                  <pic:blipFill>
                    <a:blip r:embed="rId6" cstate="print"/>
                    <a:stretch>
                      <a:fillRect/>
                    </a:stretch>
                  </pic:blipFill>
                  <pic:spPr>
                    <a:xfrm>
                      <a:off x="0" y="0"/>
                      <a:ext cx="581025" cy="762000"/>
                    </a:xfrm>
                    <a:prstGeom prst="rect">
                      <a:avLst/>
                    </a:prstGeom>
                  </pic:spPr>
                </pic:pic>
              </a:graphicData>
            </a:graphic>
          </wp:anchor>
        </w:drawing>
      </w:r>
    </w:p>
    <w:p>
      <w:pPr>
        <w:pStyle w:val="BodyText"/>
        <w:ind w:left="0"/>
        <w:jc w:val="left"/>
        <w:rPr>
          <w:b/>
          <w:sz w:val="20"/>
        </w:rPr>
      </w:pPr>
    </w:p>
    <w:p>
      <w:pPr>
        <w:pStyle w:val="BodyText"/>
        <w:spacing w:before="11"/>
        <w:ind w:left="0"/>
        <w:jc w:val="left"/>
        <w:rPr>
          <w:b/>
          <w:sz w:val="20"/>
        </w:rPr>
      </w:pPr>
      <w:r>
        <w:rPr/>
        <w:pict>
          <v:group style="position:absolute;margin-left:77.25pt;margin-top:13.250963pt;width:457.5pt;height:3pt;mso-position-horizontal-relative:page;mso-position-vertical-relative:paragraph;z-index:-15727616;mso-wrap-distance-left:0;mso-wrap-distance-right:0" id="docshapegroup1" coordorigin="1545,265" coordsize="9150,60">
            <v:rect style="position:absolute;left:1545;top:265;width:9150;height:15" id="docshape2" filled="true" fillcolor="#999999" stroked="false">
              <v:fill type="solid"/>
            </v:rect>
            <v:shape style="position:absolute;left:1544;top:265;width:9150;height:60" id="docshape3" coordorigin="1545,265" coordsize="9150,60" path="m10695,265l10680,280,10680,310,1545,310,1545,325,10680,325,10695,325,10695,310,10695,265xe" filled="true" fillcolor="#ededed" stroked="false">
              <v:path arrowok="t"/>
              <v:fill type="solid"/>
            </v:shape>
            <v:shape style="position:absolute;left:1545;top:265;width:15;height:60" id="docshape4" coordorigin="1545,265" coordsize="15,60" path="m1545,325l1545,265,1560,265,1560,310,1545,325xe" filled="true" fillcolor="#999999" stroked="false">
              <v:path arrowok="t"/>
              <v:fill type="solid"/>
            </v:shape>
            <w10:wrap type="topAndBottom"/>
          </v:group>
        </w:pict>
      </w:r>
    </w:p>
    <w:p>
      <w:pPr>
        <w:pStyle w:val="BodyText"/>
        <w:ind w:left="0"/>
        <w:jc w:val="left"/>
        <w:rPr>
          <w:b/>
          <w:sz w:val="20"/>
        </w:rPr>
      </w:pPr>
    </w:p>
    <w:p>
      <w:pPr>
        <w:pStyle w:val="BodyText"/>
        <w:ind w:left="0"/>
        <w:jc w:val="left"/>
        <w:rPr>
          <w:b/>
          <w:sz w:val="20"/>
        </w:rPr>
      </w:pPr>
    </w:p>
    <w:p>
      <w:pPr>
        <w:pStyle w:val="BodyText"/>
        <w:spacing w:before="6"/>
        <w:ind w:left="0"/>
        <w:jc w:val="left"/>
        <w:rPr>
          <w:b/>
          <w:sz w:val="24"/>
        </w:rPr>
      </w:pPr>
    </w:p>
    <w:p>
      <w:pPr>
        <w:pStyle w:val="BodyText"/>
        <w:spacing w:before="88"/>
        <w:ind w:left="419"/>
        <w:jc w:val="left"/>
      </w:pPr>
      <w:r>
        <w:rPr>
          <w:w w:val="140"/>
        </w:rPr>
        <w:t>NO  </w:t>
      </w:r>
      <w:r>
        <w:rPr>
          <w:spacing w:val="-10"/>
          <w:w w:val="140"/>
        </w:rPr>
        <w:t>L </w:t>
      </w:r>
    </w:p>
    <w:p>
      <w:pPr>
        <w:pStyle w:val="BodyText"/>
        <w:ind w:left="0"/>
        <w:jc w:val="left"/>
      </w:pPr>
    </w:p>
    <w:p>
      <w:pPr>
        <w:pStyle w:val="BodyText"/>
        <w:ind w:left="419"/>
        <w:jc w:val="left"/>
      </w:pPr>
      <w:r>
        <w:rPr>
          <w:w w:val="120"/>
        </w:rPr>
        <w:t> </w:t>
      </w:r>
      <w:r>
        <w:rPr>
          <w:spacing w:val="-2"/>
          <w:w w:val="120"/>
        </w:rPr>
        <w:t>arrie</w:t>
      </w:r>
    </w:p>
    <w:p>
      <w:pPr>
        <w:pStyle w:val="BodyText"/>
        <w:spacing w:line="347" w:lineRule="exact" w:before="13"/>
        <w:ind w:left="419"/>
        <w:jc w:val="left"/>
      </w:pPr>
      <w:r>
        <w:rPr>
          <w:rFonts w:ascii="Trebuchet MS" w:hAnsi="Trebuchet MS"/>
          <w:w w:val="105"/>
        </w:rPr>
        <w:t>□</w:t>
      </w:r>
      <w:r>
        <w:rPr>
          <w:spacing w:val="16"/>
          <w:w w:val="105"/>
        </w:rPr>
        <w:t> </w:t>
      </w:r>
      <w:r>
        <w:rPr>
          <w:w w:val="105"/>
        </w:rPr>
        <w:t>alem</w:t>
      </w:r>
      <w:r>
        <w:rPr>
          <w:rFonts w:ascii="Trebuchet MS" w:hAnsi="Trebuchet MS"/>
          <w:w w:val="105"/>
        </w:rPr>
        <w:t>□</w:t>
      </w:r>
      <w:r>
        <w:rPr>
          <w:w w:val="105"/>
        </w:rPr>
        <w:t>s</w:t>
      </w:r>
      <w:r>
        <w:rPr>
          <w:spacing w:val="5"/>
          <w:w w:val="105"/>
        </w:rPr>
        <w:t> </w:t>
      </w:r>
      <w:r>
        <w:rPr>
          <w:spacing w:val="-5"/>
          <w:w w:val="105"/>
        </w:rPr>
        <w:t>Lot</w:t>
      </w:r>
    </w:p>
    <w:p>
      <w:pPr>
        <w:pStyle w:val="BodyText"/>
        <w:spacing w:line="344" w:lineRule="exact"/>
        <w:ind w:left="414"/>
        <w:jc w:val="left"/>
      </w:pPr>
      <w:r>
        <w:rPr>
          <w:spacing w:val="18"/>
          <w:w w:val="120"/>
        </w:rPr>
        <w:t> </w:t>
      </w:r>
      <w:r>
        <w:rPr>
          <w:w w:val="120"/>
        </w:rPr>
        <w:t>he</w:t>
      </w:r>
      <w:r>
        <w:rPr>
          <w:spacing w:val="62"/>
          <w:w w:val="150"/>
        </w:rPr>
        <w:t> </w:t>
      </w:r>
      <w:r>
        <w:rPr>
          <w:spacing w:val="-2"/>
          <w:w w:val="120"/>
        </w:rPr>
        <w:t>hining</w:t>
      </w:r>
    </w:p>
    <w:p>
      <w:pPr>
        <w:pStyle w:val="BodyText"/>
        <w:ind w:left="414"/>
        <w:jc w:val="left"/>
      </w:pPr>
      <w:r>
        <w:rPr>
          <w:spacing w:val="9"/>
          <w:w w:val="125"/>
        </w:rPr>
        <w:t> </w:t>
      </w:r>
      <w:r>
        <w:rPr>
          <w:w w:val="125"/>
        </w:rPr>
        <w:t>he</w:t>
      </w:r>
      <w:r>
        <w:rPr>
          <w:spacing w:val="76"/>
          <w:w w:val="125"/>
        </w:rPr>
        <w:t> </w:t>
      </w:r>
      <w:r>
        <w:rPr>
          <w:spacing w:val="-4"/>
          <w:w w:val="125"/>
        </w:rPr>
        <w:t>tand</w:t>
      </w:r>
    </w:p>
    <w:p>
      <w:pPr>
        <w:pStyle w:val="BodyText"/>
        <w:ind w:left="414"/>
        <w:jc w:val="left"/>
      </w:pPr>
      <w:r>
        <w:rPr>
          <w:spacing w:val="25"/>
          <w:w w:val="120"/>
        </w:rPr>
        <w:t> </w:t>
      </w:r>
      <w:r>
        <w:rPr>
          <w:w w:val="120"/>
        </w:rPr>
        <w:t>he</w:t>
      </w:r>
      <w:r>
        <w:rPr>
          <w:spacing w:val="10"/>
          <w:w w:val="120"/>
        </w:rPr>
        <w:t>  </w:t>
      </w:r>
      <w:r>
        <w:rPr>
          <w:w w:val="120"/>
        </w:rPr>
        <w:t>ead </w:t>
      </w:r>
      <w:r>
        <w:rPr>
          <w:spacing w:val="-4"/>
          <w:w w:val="120"/>
        </w:rPr>
        <w:t>Zone</w:t>
      </w:r>
    </w:p>
    <w:p>
      <w:pPr>
        <w:pStyle w:val="BodyText"/>
        <w:ind w:left="419"/>
        <w:jc w:val="left"/>
      </w:pPr>
      <w:r>
        <w:rPr>
          <w:spacing w:val="-2"/>
          <w:w w:val="110"/>
        </w:rPr>
        <w:t> irestarter</w:t>
      </w:r>
    </w:p>
    <w:p>
      <w:pPr>
        <w:pStyle w:val="BodyText"/>
        <w:ind w:left="419"/>
        <w:jc w:val="left"/>
      </w:pPr>
      <w:r>
        <w:rPr>
          <w:spacing w:val="1"/>
          <w:w w:val="125"/>
        </w:rPr>
        <w:t> </w:t>
      </w:r>
      <w:r>
        <w:rPr>
          <w:spacing w:val="-5"/>
          <w:w w:val="125"/>
        </w:rPr>
        <w:t>ujo</w:t>
      </w:r>
    </w:p>
    <w:p>
      <w:pPr>
        <w:pStyle w:val="BodyText"/>
        <w:ind w:left="414"/>
        <w:jc w:val="left"/>
      </w:pPr>
      <w:r>
        <w:rPr>
          <w:spacing w:val="44"/>
          <w:w w:val="185"/>
        </w:rPr>
        <w:t>      </w:t>
      </w:r>
      <w:r>
        <w:rPr>
          <w:w w:val="185"/>
        </w:rPr>
        <w:t>K</w:t>
      </w:r>
      <w:r>
        <w:rPr>
          <w:spacing w:val="-12"/>
          <w:w w:val="185"/>
        </w:rPr>
        <w:t>  </w:t>
      </w:r>
      <w:r>
        <w:rPr>
          <w:w w:val="185"/>
        </w:rPr>
        <w:t>O</w:t>
      </w:r>
      <w:r>
        <w:rPr>
          <w:spacing w:val="70"/>
          <w:w w:val="185"/>
        </w:rPr>
        <w:t>  </w:t>
      </w:r>
      <w:r>
        <w:rPr>
          <w:spacing w:val="-10"/>
          <w:w w:val="185"/>
        </w:rPr>
        <w:t>:</w:t>
      </w:r>
    </w:p>
    <w:p>
      <w:pPr>
        <w:pStyle w:val="BodyText"/>
        <w:ind w:left="414"/>
        <w:jc w:val="left"/>
      </w:pPr>
      <w:r>
        <w:rPr>
          <w:spacing w:val="18"/>
          <w:w w:val="120"/>
        </w:rPr>
        <w:t> </w:t>
      </w:r>
      <w:r>
        <w:rPr>
          <w:w w:val="120"/>
        </w:rPr>
        <w:t>he</w:t>
      </w:r>
      <w:r>
        <w:rPr>
          <w:spacing w:val="63"/>
          <w:w w:val="150"/>
        </w:rPr>
        <w:t> </w:t>
      </w:r>
      <w:r>
        <w:rPr>
          <w:spacing w:val="-2"/>
          <w:w w:val="120"/>
        </w:rPr>
        <w:t>unslinger</w:t>
      </w:r>
    </w:p>
    <w:p>
      <w:pPr>
        <w:pStyle w:val="BodyText"/>
        <w:ind w:left="419"/>
        <w:jc w:val="left"/>
      </w:pPr>
      <w:r>
        <w:rPr>
          <w:spacing w:val="1"/>
          <w:w w:val="110"/>
        </w:rPr>
        <w:t> </w:t>
      </w:r>
      <w:r>
        <w:rPr>
          <w:spacing w:val="-2"/>
          <w:w w:val="110"/>
        </w:rPr>
        <w:t>hristine</w:t>
      </w:r>
    </w:p>
    <w:p>
      <w:pPr>
        <w:pStyle w:val="BodyText"/>
        <w:ind w:left="419" w:right="6295"/>
        <w:jc w:val="left"/>
      </w:pPr>
      <w:r>
        <w:rPr>
          <w:w w:val="105"/>
        </w:rPr>
        <w:t> ycle</w:t>
      </w:r>
      <w:r>
        <w:rPr>
          <w:spacing w:val="-8"/>
          <w:w w:val="105"/>
        </w:rPr>
        <w:t> </w:t>
      </w:r>
      <w:r>
        <w:rPr>
          <w:w w:val="105"/>
        </w:rPr>
        <w:t>of</w:t>
      </w:r>
      <w:r>
        <w:rPr>
          <w:spacing w:val="-8"/>
          <w:w w:val="105"/>
        </w:rPr>
        <w:t> </w:t>
      </w:r>
      <w:r>
        <w:rPr>
          <w:w w:val="105"/>
        </w:rPr>
        <w:t>the</w:t>
      </w:r>
      <w:r>
        <w:rPr>
          <w:spacing w:val="40"/>
          <w:w w:val="105"/>
        </w:rPr>
        <w:t>  </w:t>
      </w:r>
      <w:r>
        <w:rPr>
          <w:w w:val="105"/>
        </w:rPr>
        <w:t>erewolf Pet</w:t>
      </w:r>
      <w:r>
        <w:rPr>
          <w:spacing w:val="40"/>
          <w:w w:val="105"/>
        </w:rPr>
        <w:t> </w:t>
      </w:r>
      <w:r>
        <w:rPr>
          <w:w w:val="105"/>
        </w:rPr>
        <w:t>ematary</w:t>
      </w:r>
    </w:p>
    <w:p>
      <w:pPr>
        <w:pStyle w:val="BodyText"/>
        <w:ind w:left="414"/>
        <w:jc w:val="left"/>
      </w:pPr>
      <w:r>
        <w:rPr>
          <w:spacing w:val="12"/>
          <w:w w:val="105"/>
        </w:rPr>
        <w:t> </w:t>
      </w:r>
      <w:r>
        <w:rPr>
          <w:w w:val="105"/>
        </w:rPr>
        <w:t>he</w:t>
      </w:r>
      <w:r>
        <w:rPr>
          <w:spacing w:val="33"/>
          <w:w w:val="105"/>
        </w:rPr>
        <w:t>  </w:t>
      </w:r>
      <w:r>
        <w:rPr>
          <w:w w:val="105"/>
        </w:rPr>
        <w:t>alisman</w:t>
      </w:r>
      <w:r>
        <w:rPr>
          <w:spacing w:val="-8"/>
          <w:w w:val="105"/>
        </w:rPr>
        <w:t> </w:t>
      </w:r>
      <w:r>
        <w:rPr>
          <w:w w:val="105"/>
        </w:rPr>
        <w:t>(with</w:t>
      </w:r>
      <w:r>
        <w:rPr>
          <w:spacing w:val="-9"/>
          <w:w w:val="105"/>
        </w:rPr>
        <w:t> </w:t>
      </w:r>
      <w:r>
        <w:rPr>
          <w:w w:val="105"/>
        </w:rPr>
        <w:t>Peter</w:t>
      </w:r>
      <w:r>
        <w:rPr>
          <w:spacing w:val="70"/>
          <w:w w:val="105"/>
        </w:rPr>
        <w:t> </w:t>
      </w:r>
      <w:r>
        <w:rPr>
          <w:spacing w:val="-2"/>
          <w:w w:val="105"/>
        </w:rPr>
        <w:t>traub)</w:t>
      </w:r>
    </w:p>
    <w:p>
      <w:pPr>
        <w:pStyle w:val="BodyText"/>
        <w:ind w:left="419"/>
        <w:jc w:val="left"/>
      </w:pPr>
      <w:r>
        <w:rPr>
          <w:w w:val="115"/>
        </w:rPr>
        <w:t> </w:t>
      </w:r>
      <w:r>
        <w:rPr>
          <w:spacing w:val="-10"/>
          <w:w w:val="115"/>
        </w:rPr>
        <w:t>t</w:t>
      </w:r>
    </w:p>
    <w:p>
      <w:pPr>
        <w:pStyle w:val="BodyText"/>
        <w:spacing w:line="480" w:lineRule="auto" w:before="1"/>
        <w:ind w:left="419" w:right="6295"/>
        <w:jc w:val="left"/>
      </w:pPr>
      <w:r>
        <w:rPr>
          <w:w w:val="105"/>
        </w:rPr>
        <w:t> yes of the</w:t>
      </w:r>
      <w:r>
        <w:rPr>
          <w:spacing w:val="40"/>
          <w:w w:val="105"/>
        </w:rPr>
        <w:t> </w:t>
      </w:r>
      <w:r>
        <w:rPr>
          <w:w w:val="105"/>
        </w:rPr>
        <w:t>ragon </w:t>
      </w:r>
      <w:r>
        <w:rPr>
          <w:spacing w:val="-2"/>
          <w:w w:val="105"/>
        </w:rPr>
        <w:t>Misery</w:t>
      </w:r>
    </w:p>
    <w:p>
      <w:pPr>
        <w:spacing w:after="0" w:line="480" w:lineRule="auto"/>
        <w:jc w:val="left"/>
        <w:sectPr>
          <w:pgSz w:w="12240" w:h="15840"/>
          <w:pgMar w:top="1500" w:bottom="280" w:left="1420" w:right="1420"/>
        </w:sectPr>
      </w:pPr>
    </w:p>
    <w:p>
      <w:pPr>
        <w:pStyle w:val="BodyText"/>
        <w:spacing w:before="70"/>
        <w:ind w:left="414"/>
        <w:jc w:val="left"/>
      </w:pPr>
      <w:r>
        <w:rPr>
          <w:spacing w:val="23"/>
          <w:w w:val="115"/>
        </w:rPr>
        <w:t> </w:t>
      </w:r>
      <w:r>
        <w:rPr>
          <w:w w:val="115"/>
        </w:rPr>
        <w:t>he</w:t>
      </w:r>
      <w:r>
        <w:rPr>
          <w:spacing w:val="47"/>
          <w:w w:val="115"/>
        </w:rPr>
        <w:t>  </w:t>
      </w:r>
      <w:r>
        <w:rPr>
          <w:spacing w:val="-2"/>
          <w:w w:val="110"/>
        </w:rPr>
        <w:t>ommyknockers</w:t>
      </w:r>
    </w:p>
    <w:p>
      <w:pPr>
        <w:pStyle w:val="BodyText"/>
        <w:ind w:left="414"/>
        <w:jc w:val="left"/>
      </w:pPr>
      <w:r>
        <w:rPr>
          <w:spacing w:val="46"/>
          <w:w w:val="185"/>
        </w:rPr>
        <w:t>      </w:t>
      </w:r>
      <w:r>
        <w:rPr>
          <w:w w:val="185"/>
        </w:rPr>
        <w:t>K</w:t>
      </w:r>
      <w:r>
        <w:rPr>
          <w:spacing w:val="-8"/>
          <w:w w:val="185"/>
        </w:rPr>
        <w:t>  </w:t>
      </w:r>
      <w:r>
        <w:rPr>
          <w:w w:val="185"/>
        </w:rPr>
        <w:t>O</w:t>
      </w:r>
      <w:r>
        <w:rPr>
          <w:spacing w:val="41"/>
          <w:w w:val="185"/>
        </w:rPr>
        <w:t>    </w:t>
      </w:r>
      <w:r>
        <w:rPr>
          <w:spacing w:val="-10"/>
          <w:w w:val="140"/>
        </w:rPr>
        <w:t>:</w:t>
      </w:r>
    </w:p>
    <w:p>
      <w:pPr>
        <w:pStyle w:val="BodyText"/>
        <w:ind w:left="414"/>
        <w:jc w:val="left"/>
      </w:pPr>
      <w:r>
        <w:rPr>
          <w:spacing w:val="21"/>
          <w:w w:val="110"/>
        </w:rPr>
        <w:t> </w:t>
      </w:r>
      <w:r>
        <w:rPr>
          <w:w w:val="110"/>
        </w:rPr>
        <w:t>he</w:t>
      </w:r>
      <w:r>
        <w:rPr>
          <w:spacing w:val="59"/>
          <w:w w:val="150"/>
        </w:rPr>
        <w:t> </w:t>
      </w:r>
      <w:r>
        <w:rPr>
          <w:w w:val="110"/>
        </w:rPr>
        <w:t>rawing</w:t>
      </w:r>
      <w:r>
        <w:rPr>
          <w:spacing w:val="-3"/>
          <w:w w:val="110"/>
        </w:rPr>
        <w:t> </w:t>
      </w:r>
      <w:r>
        <w:rPr>
          <w:w w:val="110"/>
        </w:rPr>
        <w:t>of</w:t>
      </w:r>
      <w:r>
        <w:rPr>
          <w:spacing w:val="-3"/>
          <w:w w:val="110"/>
        </w:rPr>
        <w:t> </w:t>
      </w:r>
      <w:r>
        <w:rPr>
          <w:w w:val="110"/>
        </w:rPr>
        <w:t>the</w:t>
      </w:r>
      <w:r>
        <w:rPr>
          <w:spacing w:val="62"/>
          <w:w w:val="150"/>
        </w:rPr>
        <w:t> </w:t>
      </w:r>
      <w:r>
        <w:rPr>
          <w:spacing w:val="-4"/>
          <w:w w:val="110"/>
        </w:rPr>
        <w:t>hree</w:t>
      </w:r>
    </w:p>
    <w:p>
      <w:pPr>
        <w:pStyle w:val="BodyText"/>
        <w:ind w:left="414"/>
        <w:jc w:val="left"/>
      </w:pPr>
      <w:r>
        <w:rPr>
          <w:w w:val="130"/>
        </w:rPr>
        <w:t> he</w:t>
      </w:r>
      <w:r>
        <w:rPr>
          <w:spacing w:val="75"/>
          <w:w w:val="130"/>
        </w:rPr>
        <w:t> </w:t>
      </w:r>
      <w:r>
        <w:rPr>
          <w:w w:val="130"/>
        </w:rPr>
        <w:t>ark</w:t>
      </w:r>
      <w:r>
        <w:rPr>
          <w:spacing w:val="79"/>
          <w:w w:val="130"/>
        </w:rPr>
        <w:t> </w:t>
      </w:r>
      <w:r>
        <w:rPr>
          <w:spacing w:val="-5"/>
          <w:w w:val="130"/>
        </w:rPr>
        <w:t>alf</w:t>
      </w:r>
    </w:p>
    <w:p>
      <w:pPr>
        <w:pStyle w:val="BodyText"/>
        <w:ind w:left="414"/>
        <w:jc w:val="left"/>
      </w:pPr>
      <w:r>
        <w:rPr>
          <w:spacing w:val="50"/>
          <w:w w:val="180"/>
        </w:rPr>
        <w:t>      </w:t>
      </w:r>
      <w:r>
        <w:rPr>
          <w:w w:val="180"/>
        </w:rPr>
        <w:t>K</w:t>
      </w:r>
      <w:r>
        <w:rPr>
          <w:spacing w:val="52"/>
          <w:w w:val="180"/>
        </w:rPr>
        <w:t>  </w:t>
      </w:r>
      <w:r>
        <w:rPr>
          <w:w w:val="180"/>
        </w:rPr>
        <w:t>L</w:t>
      </w:r>
      <w:r>
        <w:rPr>
          <w:spacing w:val="34"/>
          <w:w w:val="180"/>
        </w:rPr>
        <w:t>   </w:t>
      </w:r>
      <w:r>
        <w:rPr>
          <w:spacing w:val="-10"/>
          <w:w w:val="145"/>
        </w:rPr>
        <w:t>:</w:t>
      </w:r>
    </w:p>
    <w:p>
      <w:pPr>
        <w:pStyle w:val="BodyText"/>
        <w:ind w:left="419" w:right="6295" w:hanging="6"/>
        <w:jc w:val="left"/>
      </w:pPr>
      <w:r>
        <w:rPr>
          <w:w w:val="105"/>
        </w:rPr>
        <w:t> he</w:t>
      </w:r>
      <w:r>
        <w:rPr>
          <w:spacing w:val="40"/>
          <w:w w:val="105"/>
        </w:rPr>
        <w:t>  </w:t>
      </w:r>
      <w:r>
        <w:rPr>
          <w:w w:val="105"/>
        </w:rPr>
        <w:t>aste</w:t>
      </w:r>
      <w:r>
        <w:rPr>
          <w:spacing w:val="-8"/>
          <w:w w:val="105"/>
        </w:rPr>
        <w:t> </w:t>
      </w:r>
      <w:r>
        <w:rPr>
          <w:w w:val="105"/>
        </w:rPr>
        <w:t>Lands Needful</w:t>
      </w:r>
      <w:r>
        <w:rPr>
          <w:spacing w:val="40"/>
          <w:w w:val="105"/>
        </w:rPr>
        <w:t> </w:t>
      </w:r>
      <w:r>
        <w:rPr>
          <w:w w:val="105"/>
        </w:rPr>
        <w:t>hings</w:t>
      </w:r>
    </w:p>
    <w:p>
      <w:pPr>
        <w:pStyle w:val="BodyText"/>
        <w:spacing w:line="347" w:lineRule="exact" w:before="13"/>
        <w:ind w:left="419"/>
        <w:jc w:val="left"/>
      </w:pPr>
      <w:r>
        <w:rPr>
          <w:spacing w:val="-1"/>
          <w:w w:val="115"/>
        </w:rPr>
        <w:t> </w:t>
      </w:r>
      <w:r>
        <w:rPr>
          <w:w w:val="115"/>
        </w:rPr>
        <w:t>erald</w:t>
      </w:r>
      <w:r>
        <w:rPr>
          <w:spacing w:val="-15"/>
          <w:w w:val="115"/>
        </w:rPr>
        <w:t> </w:t>
      </w:r>
      <w:r>
        <w:rPr>
          <w:rFonts w:ascii="Trebuchet MS" w:hAnsi="Trebuchet MS"/>
          <w:w w:val="115"/>
        </w:rPr>
        <w:t>□</w:t>
      </w:r>
      <w:r>
        <w:rPr>
          <w:w w:val="115"/>
        </w:rPr>
        <w:t>s</w:t>
      </w:r>
      <w:r>
        <w:rPr>
          <w:spacing w:val="73"/>
          <w:w w:val="115"/>
        </w:rPr>
        <w:t> </w:t>
      </w:r>
      <w:r>
        <w:rPr>
          <w:spacing w:val="-5"/>
          <w:w w:val="115"/>
        </w:rPr>
        <w:t>ame</w:t>
      </w:r>
    </w:p>
    <w:p>
      <w:pPr>
        <w:pStyle w:val="BodyText"/>
        <w:spacing w:line="344" w:lineRule="exact"/>
        <w:ind w:left="419"/>
        <w:jc w:val="left"/>
      </w:pPr>
      <w:r>
        <w:rPr>
          <w:spacing w:val="6"/>
          <w:w w:val="115"/>
        </w:rPr>
        <w:t> </w:t>
      </w:r>
      <w:r>
        <w:rPr>
          <w:w w:val="115"/>
        </w:rPr>
        <w:t>olores</w:t>
      </w:r>
      <w:r>
        <w:rPr>
          <w:spacing w:val="55"/>
          <w:w w:val="150"/>
        </w:rPr>
        <w:t> </w:t>
      </w:r>
      <w:r>
        <w:rPr>
          <w:spacing w:val="-2"/>
          <w:w w:val="115"/>
        </w:rPr>
        <w:t>laiborne</w:t>
      </w:r>
    </w:p>
    <w:p>
      <w:pPr>
        <w:pStyle w:val="BodyText"/>
        <w:ind w:left="419"/>
        <w:jc w:val="left"/>
      </w:pPr>
      <w:r>
        <w:rPr>
          <w:spacing w:val="1"/>
        </w:rPr>
        <w:t> </w:t>
      </w:r>
      <w:r>
        <w:rPr>
          <w:spacing w:val="-2"/>
        </w:rPr>
        <w:t>nsomnia</w:t>
      </w:r>
    </w:p>
    <w:p>
      <w:pPr>
        <w:pStyle w:val="BodyText"/>
        <w:ind w:left="419"/>
        <w:jc w:val="left"/>
      </w:pPr>
      <w:r>
        <w:rPr>
          <w:spacing w:val="32"/>
          <w:w w:val="115"/>
        </w:rPr>
        <w:t> </w:t>
      </w:r>
      <w:r>
        <w:rPr>
          <w:w w:val="115"/>
        </w:rPr>
        <w:t>ose</w:t>
      </w:r>
      <w:r>
        <w:rPr>
          <w:spacing w:val="8"/>
          <w:w w:val="115"/>
        </w:rPr>
        <w:t> </w:t>
      </w:r>
      <w:r>
        <w:rPr>
          <w:spacing w:val="-2"/>
          <w:w w:val="115"/>
        </w:rPr>
        <w:t>Madder</w:t>
      </w:r>
    </w:p>
    <w:p>
      <w:pPr>
        <w:pStyle w:val="BodyText"/>
        <w:ind w:left="414"/>
        <w:jc w:val="left"/>
      </w:pPr>
      <w:r>
        <w:rPr>
          <w:spacing w:val="35"/>
          <w:w w:val="115"/>
        </w:rPr>
        <w:t> </w:t>
      </w:r>
      <w:r>
        <w:rPr>
          <w:w w:val="115"/>
        </w:rPr>
        <w:t>he</w:t>
      </w:r>
      <w:r>
        <w:rPr>
          <w:spacing w:val="18"/>
          <w:w w:val="115"/>
        </w:rPr>
        <w:t>  </w:t>
      </w:r>
      <w:r>
        <w:rPr>
          <w:w w:val="115"/>
        </w:rPr>
        <w:t>reen</w:t>
      </w:r>
      <w:r>
        <w:rPr>
          <w:spacing w:val="7"/>
          <w:w w:val="115"/>
        </w:rPr>
        <w:t> </w:t>
      </w:r>
      <w:r>
        <w:rPr>
          <w:spacing w:val="-4"/>
          <w:w w:val="115"/>
        </w:rPr>
        <w:t>Mile</w:t>
      </w:r>
    </w:p>
    <w:p>
      <w:pPr>
        <w:pStyle w:val="BodyText"/>
        <w:ind w:left="419"/>
        <w:jc w:val="left"/>
      </w:pPr>
      <w:r>
        <w:rPr>
          <w:w w:val="110"/>
        </w:rPr>
        <w:t> </w:t>
      </w:r>
      <w:r>
        <w:rPr>
          <w:spacing w:val="-2"/>
          <w:w w:val="110"/>
        </w:rPr>
        <w:t>esperation</w:t>
      </w:r>
    </w:p>
    <w:p>
      <w:pPr>
        <w:pStyle w:val="BodyText"/>
        <w:ind w:left="414"/>
        <w:jc w:val="left"/>
      </w:pPr>
      <w:r>
        <w:rPr>
          <w:spacing w:val="46"/>
          <w:w w:val="185"/>
        </w:rPr>
        <w:t>      </w:t>
      </w:r>
      <w:r>
        <w:rPr>
          <w:w w:val="185"/>
        </w:rPr>
        <w:t>K</w:t>
      </w:r>
      <w:r>
        <w:rPr>
          <w:spacing w:val="-9"/>
          <w:w w:val="185"/>
        </w:rPr>
        <w:t>  </w:t>
      </w:r>
      <w:r>
        <w:rPr>
          <w:w w:val="185"/>
        </w:rPr>
        <w:t>O</w:t>
      </w:r>
      <w:r>
        <w:rPr>
          <w:spacing w:val="69"/>
          <w:w w:val="185"/>
        </w:rPr>
        <w:t>    </w:t>
      </w:r>
      <w:r>
        <w:rPr>
          <w:spacing w:val="-10"/>
          <w:w w:val="120"/>
        </w:rPr>
        <w:t>:</w:t>
      </w:r>
    </w:p>
    <w:p>
      <w:pPr>
        <w:pStyle w:val="BodyText"/>
        <w:ind w:left="414"/>
        <w:jc w:val="left"/>
      </w:pPr>
      <w:r>
        <w:rPr>
          <w:spacing w:val="56"/>
          <w:w w:val="105"/>
        </w:rPr>
        <w:t>  </w:t>
      </w:r>
      <w:r>
        <w:rPr>
          <w:w w:val="105"/>
        </w:rPr>
        <w:t>izard</w:t>
      </w:r>
      <w:r>
        <w:rPr>
          <w:spacing w:val="-4"/>
          <w:w w:val="105"/>
        </w:rPr>
        <w:t> </w:t>
      </w:r>
      <w:r>
        <w:rPr>
          <w:w w:val="105"/>
        </w:rPr>
        <w:t>&amp;</w:t>
      </w:r>
      <w:r>
        <w:rPr>
          <w:spacing w:val="10"/>
          <w:w w:val="105"/>
        </w:rPr>
        <w:t> </w:t>
      </w:r>
      <w:r>
        <w:rPr>
          <w:spacing w:val="-4"/>
          <w:w w:val="105"/>
        </w:rPr>
        <w:t>lass</w:t>
      </w:r>
    </w:p>
    <w:p>
      <w:pPr>
        <w:pStyle w:val="BodyText"/>
        <w:ind w:left="419"/>
        <w:jc w:val="left"/>
      </w:pPr>
      <w:r>
        <w:rPr>
          <w:spacing w:val="7"/>
          <w:w w:val="120"/>
        </w:rPr>
        <w:t> </w:t>
      </w:r>
      <w:r>
        <w:rPr>
          <w:w w:val="120"/>
        </w:rPr>
        <w:t>ag</w:t>
      </w:r>
      <w:r>
        <w:rPr>
          <w:spacing w:val="-17"/>
          <w:w w:val="120"/>
        </w:rPr>
        <w:t> </w:t>
      </w:r>
      <w:r>
        <w:rPr>
          <w:w w:val="120"/>
        </w:rPr>
        <w:t>of</w:t>
      </w:r>
      <w:r>
        <w:rPr>
          <w:spacing w:val="70"/>
          <w:w w:val="120"/>
        </w:rPr>
        <w:t> </w:t>
      </w:r>
      <w:r>
        <w:rPr>
          <w:spacing w:val="-4"/>
          <w:w w:val="120"/>
        </w:rPr>
        <w:t>ones</w:t>
      </w:r>
    </w:p>
    <w:p>
      <w:pPr>
        <w:pStyle w:val="BodyText"/>
        <w:ind w:left="0"/>
        <w:jc w:val="left"/>
      </w:pPr>
    </w:p>
    <w:p>
      <w:pPr>
        <w:pStyle w:val="BodyText"/>
        <w:ind w:left="403"/>
        <w:jc w:val="left"/>
      </w:pPr>
      <w:r>
        <w:rPr>
          <w:spacing w:val="65"/>
          <w:w w:val="180"/>
        </w:rPr>
        <w:t>            </w:t>
      </w:r>
      <w:r>
        <w:rPr>
          <w:w w:val="180"/>
        </w:rPr>
        <w:t>M</w:t>
      </w:r>
      <w:r>
        <w:rPr>
          <w:spacing w:val="6"/>
          <w:w w:val="180"/>
        </w:rPr>
        <w:t> </w:t>
      </w:r>
      <w:r>
        <w:rPr>
          <w:spacing w:val="-10"/>
          <w:w w:val="180"/>
        </w:rPr>
        <w:t>N</w:t>
      </w:r>
    </w:p>
    <w:p>
      <w:pPr>
        <w:pStyle w:val="BodyText"/>
        <w:ind w:left="0"/>
        <w:jc w:val="left"/>
      </w:pPr>
    </w:p>
    <w:p>
      <w:pPr>
        <w:pStyle w:val="BodyText"/>
        <w:spacing w:before="1"/>
        <w:ind w:left="419"/>
        <w:jc w:val="left"/>
      </w:pPr>
      <w:r>
        <w:rPr>
          <w:w w:val="125"/>
        </w:rPr>
        <w:t> </w:t>
      </w:r>
      <w:r>
        <w:rPr>
          <w:spacing w:val="-5"/>
          <w:w w:val="125"/>
        </w:rPr>
        <w:t>age</w:t>
      </w:r>
    </w:p>
    <w:p>
      <w:pPr>
        <w:pStyle w:val="BodyText"/>
        <w:ind w:left="414"/>
        <w:jc w:val="left"/>
      </w:pPr>
      <w:r>
        <w:rPr>
          <w:spacing w:val="13"/>
          <w:w w:val="110"/>
        </w:rPr>
        <w:t> </w:t>
      </w:r>
      <w:r>
        <w:rPr>
          <w:w w:val="110"/>
        </w:rPr>
        <w:t>he</w:t>
      </w:r>
      <w:r>
        <w:rPr>
          <w:spacing w:val="-8"/>
          <w:w w:val="110"/>
        </w:rPr>
        <w:t> </w:t>
      </w:r>
      <w:r>
        <w:rPr>
          <w:w w:val="110"/>
        </w:rPr>
        <w:t>Long</w:t>
      </w:r>
      <w:r>
        <w:rPr>
          <w:spacing w:val="51"/>
          <w:w w:val="150"/>
        </w:rPr>
        <w:t>  </w:t>
      </w:r>
      <w:r>
        <w:rPr>
          <w:spacing w:val="-5"/>
          <w:w w:val="110"/>
        </w:rPr>
        <w:t>alk</w:t>
      </w:r>
    </w:p>
    <w:p>
      <w:pPr>
        <w:pStyle w:val="BodyText"/>
        <w:ind w:left="419"/>
        <w:jc w:val="left"/>
      </w:pPr>
      <w:r>
        <w:rPr>
          <w:w w:val="110"/>
        </w:rPr>
        <w:t> </w:t>
      </w:r>
      <w:r>
        <w:rPr>
          <w:spacing w:val="-2"/>
          <w:w w:val="110"/>
        </w:rPr>
        <w:t>oadwork</w:t>
      </w:r>
    </w:p>
    <w:p>
      <w:pPr>
        <w:pStyle w:val="BodyText"/>
        <w:ind w:left="414"/>
        <w:jc w:val="left"/>
      </w:pPr>
      <w:r>
        <w:rPr>
          <w:spacing w:val="18"/>
          <w:w w:val="115"/>
        </w:rPr>
        <w:t> </w:t>
      </w:r>
      <w:r>
        <w:rPr>
          <w:w w:val="115"/>
        </w:rPr>
        <w:t>he</w:t>
      </w:r>
      <w:r>
        <w:rPr>
          <w:spacing w:val="60"/>
          <w:w w:val="150"/>
        </w:rPr>
        <w:t> </w:t>
      </w:r>
      <w:r>
        <w:rPr>
          <w:w w:val="115"/>
        </w:rPr>
        <w:t>unning</w:t>
      </w:r>
      <w:r>
        <w:rPr>
          <w:spacing w:val="-5"/>
          <w:w w:val="115"/>
        </w:rPr>
        <w:t> Man</w:t>
      </w:r>
    </w:p>
    <w:p>
      <w:pPr>
        <w:pStyle w:val="BodyText"/>
        <w:ind w:left="414"/>
        <w:jc w:val="left"/>
      </w:pPr>
      <w:r>
        <w:rPr>
          <w:spacing w:val="1"/>
          <w:w w:val="110"/>
        </w:rPr>
        <w:t> </w:t>
      </w:r>
      <w:r>
        <w:rPr>
          <w:spacing w:val="-2"/>
          <w:w w:val="110"/>
        </w:rPr>
        <w:t>hinner</w:t>
      </w:r>
    </w:p>
    <w:p>
      <w:pPr>
        <w:pStyle w:val="BodyText"/>
        <w:ind w:left="414"/>
        <w:jc w:val="left"/>
      </w:pPr>
      <w:r>
        <w:rPr>
          <w:spacing w:val="18"/>
          <w:w w:val="120"/>
        </w:rPr>
        <w:t> </w:t>
      </w:r>
      <w:r>
        <w:rPr>
          <w:w w:val="120"/>
        </w:rPr>
        <w:t>he</w:t>
      </w:r>
      <w:r>
        <w:rPr>
          <w:spacing w:val="62"/>
          <w:w w:val="150"/>
        </w:rPr>
        <w:t> </w:t>
      </w:r>
      <w:r>
        <w:rPr>
          <w:spacing w:val="-2"/>
          <w:w w:val="120"/>
        </w:rPr>
        <w:t>egulators</w:t>
      </w:r>
    </w:p>
    <w:p>
      <w:pPr>
        <w:pStyle w:val="BodyText"/>
        <w:spacing w:line="690" w:lineRule="atLeast"/>
        <w:ind w:left="419" w:right="6295"/>
        <w:jc w:val="left"/>
      </w:pPr>
      <w:r>
        <w:rPr>
          <w:w w:val="125"/>
        </w:rPr>
        <w:t> OLL</w:t>
      </w:r>
      <w:r>
        <w:rPr>
          <w:spacing w:val="80"/>
          <w:w w:val="125"/>
        </w:rPr>
        <w:t>  </w:t>
      </w:r>
      <w:r>
        <w:rPr>
          <w:w w:val="125"/>
        </w:rPr>
        <w:t>ON </w:t>
      </w:r>
      <w:r>
        <w:rPr>
          <w:spacing w:val="-2"/>
          <w:w w:val="115"/>
        </w:rPr>
        <w:t>Nightshift</w:t>
      </w:r>
    </w:p>
    <w:p>
      <w:pPr>
        <w:pStyle w:val="BodyText"/>
        <w:ind w:left="419"/>
        <w:jc w:val="left"/>
      </w:pPr>
      <w:r>
        <w:rPr>
          <w:spacing w:val="34"/>
          <w:w w:val="110"/>
        </w:rPr>
        <w:t> </w:t>
      </w:r>
      <w:r>
        <w:rPr>
          <w:w w:val="110"/>
        </w:rPr>
        <w:t>ifferent</w:t>
      </w:r>
      <w:r>
        <w:rPr>
          <w:spacing w:val="78"/>
          <w:w w:val="110"/>
        </w:rPr>
        <w:t> </w:t>
      </w:r>
      <w:r>
        <w:rPr>
          <w:spacing w:val="-2"/>
          <w:w w:val="110"/>
        </w:rPr>
        <w:t>easons</w:t>
      </w:r>
    </w:p>
    <w:p>
      <w:pPr>
        <w:pStyle w:val="BodyText"/>
        <w:ind w:left="419"/>
        <w:jc w:val="left"/>
      </w:pPr>
      <w:r>
        <w:rPr>
          <w:spacing w:val="-22"/>
          <w:w w:val="115"/>
        </w:rPr>
        <w:t> </w:t>
      </w:r>
      <w:r>
        <w:rPr>
          <w:w w:val="115"/>
        </w:rPr>
        <w:t>keleton</w:t>
      </w:r>
      <w:r>
        <w:rPr>
          <w:spacing w:val="45"/>
          <w:w w:val="115"/>
        </w:rPr>
        <w:t> </w:t>
      </w:r>
      <w:r>
        <w:rPr>
          <w:spacing w:val="-5"/>
          <w:w w:val="115"/>
        </w:rPr>
        <w:t>rew</w:t>
      </w:r>
    </w:p>
    <w:p>
      <w:pPr>
        <w:pStyle w:val="BodyText"/>
        <w:ind w:left="419" w:right="6295"/>
        <w:jc w:val="left"/>
      </w:pPr>
      <w:r>
        <w:rPr/>
        <w:t> our Past </w:t>
      </w:r>
      <w:r>
        <w:rPr/>
        <w:t>Midnight Nightmares and</w:t>
      </w:r>
    </w:p>
    <w:p>
      <w:pPr>
        <w:pStyle w:val="BodyText"/>
        <w:spacing w:line="480" w:lineRule="auto"/>
        <w:ind w:left="419" w:right="7045"/>
        <w:jc w:val="left"/>
      </w:pPr>
      <w:r>
        <w:rPr>
          <w:w w:val="115"/>
        </w:rPr>
        <w:t> reamscapes NON-</w:t>
      </w:r>
      <w:r>
        <w:rPr>
          <w:spacing w:val="80"/>
          <w:w w:val="150"/>
        </w:rPr>
        <w:t>  </w:t>
      </w:r>
      <w:r>
        <w:rPr>
          <w:w w:val="115"/>
        </w:rPr>
        <w:t>ON</w:t>
      </w:r>
    </w:p>
    <w:p>
      <w:pPr>
        <w:spacing w:after="0" w:line="480" w:lineRule="auto"/>
        <w:jc w:val="left"/>
        <w:sectPr>
          <w:pgSz w:w="12240" w:h="15840"/>
          <w:pgMar w:top="1360" w:bottom="280" w:left="1420" w:right="1420"/>
        </w:sectPr>
      </w:pPr>
    </w:p>
    <w:p>
      <w:pPr>
        <w:pStyle w:val="BodyText"/>
        <w:spacing w:before="70"/>
        <w:ind w:left="419"/>
        <w:jc w:val="left"/>
      </w:pPr>
      <w:r>
        <w:rPr>
          <w:spacing w:val="47"/>
          <w:w w:val="110"/>
        </w:rPr>
        <w:t> </w:t>
      </w:r>
      <w:r>
        <w:rPr>
          <w:w w:val="110"/>
        </w:rPr>
        <w:t>anse</w:t>
      </w:r>
      <w:r>
        <w:rPr>
          <w:spacing w:val="24"/>
          <w:w w:val="110"/>
        </w:rPr>
        <w:t> </w:t>
      </w:r>
      <w:r>
        <w:rPr>
          <w:spacing w:val="-2"/>
          <w:w w:val="110"/>
        </w:rPr>
        <w:t>Macabre</w:t>
      </w:r>
    </w:p>
    <w:p>
      <w:pPr>
        <w:pStyle w:val="BodyText"/>
        <w:spacing w:before="11"/>
        <w:ind w:left="0"/>
        <w:jc w:val="left"/>
        <w:rPr>
          <w:sz w:val="29"/>
        </w:rPr>
      </w:pPr>
    </w:p>
    <w:p>
      <w:pPr>
        <w:pStyle w:val="BodyText"/>
        <w:ind w:left="419"/>
        <w:jc w:val="left"/>
      </w:pPr>
      <w:r>
        <w:rPr>
          <w:spacing w:val="46"/>
          <w:w w:val="150"/>
        </w:rPr>
        <w:t>    </w:t>
      </w:r>
      <w:r>
        <w:rPr>
          <w:w w:val="150"/>
        </w:rPr>
        <w:t>NPL</w:t>
      </w:r>
      <w:r>
        <w:rPr>
          <w:spacing w:val="-12"/>
          <w:w w:val="150"/>
        </w:rPr>
        <w:t>  </w:t>
      </w:r>
      <w:r>
        <w:rPr>
          <w:spacing w:val="-10"/>
          <w:w w:val="150"/>
        </w:rPr>
        <w:t>Y </w:t>
      </w:r>
    </w:p>
    <w:p>
      <w:pPr>
        <w:pStyle w:val="BodyText"/>
        <w:ind w:left="0"/>
        <w:jc w:val="left"/>
      </w:pPr>
    </w:p>
    <w:p>
      <w:pPr>
        <w:pStyle w:val="BodyText"/>
        <w:ind w:left="419"/>
        <w:jc w:val="left"/>
      </w:pPr>
      <w:r>
        <w:rPr>
          <w:w w:val="110"/>
        </w:rPr>
        <w:t> </w:t>
      </w:r>
      <w:r>
        <w:rPr>
          <w:spacing w:val="-2"/>
          <w:w w:val="110"/>
        </w:rPr>
        <w:t>reepshow</w:t>
      </w:r>
    </w:p>
    <w:p>
      <w:pPr>
        <w:pStyle w:val="BodyText"/>
        <w:spacing w:line="347" w:lineRule="exact" w:before="14"/>
        <w:ind w:left="419"/>
        <w:jc w:val="left"/>
      </w:pPr>
      <w:r>
        <w:rPr>
          <w:spacing w:val="4"/>
          <w:w w:val="125"/>
        </w:rPr>
        <w:t> </w:t>
      </w:r>
      <w:r>
        <w:rPr>
          <w:w w:val="125"/>
        </w:rPr>
        <w:t>at</w:t>
      </w:r>
      <w:r>
        <w:rPr>
          <w:spacing w:val="-23"/>
          <w:w w:val="125"/>
        </w:rPr>
        <w:t> </w:t>
      </w:r>
      <w:r>
        <w:rPr>
          <w:rFonts w:ascii="Trebuchet MS" w:hAnsi="Trebuchet MS"/>
          <w:w w:val="120"/>
        </w:rPr>
        <w:t>□</w:t>
      </w:r>
      <w:r>
        <w:rPr>
          <w:w w:val="120"/>
        </w:rPr>
        <w:t>s</w:t>
      </w:r>
      <w:r>
        <w:rPr>
          <w:spacing w:val="67"/>
          <w:w w:val="125"/>
        </w:rPr>
        <w:t> </w:t>
      </w:r>
      <w:r>
        <w:rPr>
          <w:spacing w:val="-5"/>
          <w:w w:val="125"/>
        </w:rPr>
        <w:t>ye</w:t>
      </w:r>
    </w:p>
    <w:p>
      <w:pPr>
        <w:pStyle w:val="BodyText"/>
        <w:ind w:left="419" w:right="6416"/>
        <w:jc w:val="left"/>
      </w:pPr>
      <w:r>
        <w:rPr>
          <w:w w:val="105"/>
        </w:rPr>
        <w:t> ilver</w:t>
      </w:r>
      <w:r>
        <w:rPr>
          <w:spacing w:val="40"/>
          <w:w w:val="105"/>
        </w:rPr>
        <w:t> </w:t>
      </w:r>
      <w:r>
        <w:rPr>
          <w:w w:val="105"/>
        </w:rPr>
        <w:t>ullet </w:t>
      </w:r>
      <w:r>
        <w:rPr/>
        <w:t>Maximum</w:t>
      </w:r>
      <w:r>
        <w:rPr>
          <w:spacing w:val="-19"/>
        </w:rPr>
        <w:t> </w:t>
      </w:r>
      <w:r>
        <w:rPr/>
        <w:t>Overdrive </w:t>
      </w:r>
      <w:r>
        <w:rPr>
          <w:w w:val="105"/>
        </w:rPr>
        <w:t>Pet</w:t>
      </w:r>
      <w:r>
        <w:rPr>
          <w:spacing w:val="40"/>
          <w:w w:val="105"/>
        </w:rPr>
        <w:t> </w:t>
      </w:r>
      <w:r>
        <w:rPr>
          <w:w w:val="105"/>
        </w:rPr>
        <w:t>ematary</w:t>
      </w:r>
    </w:p>
    <w:p>
      <w:pPr>
        <w:pStyle w:val="BodyText"/>
        <w:ind w:left="419"/>
        <w:jc w:val="left"/>
      </w:pPr>
      <w:r>
        <w:rPr>
          <w:spacing w:val="39"/>
          <w:w w:val="110"/>
        </w:rPr>
        <w:t> </w:t>
      </w:r>
      <w:r>
        <w:rPr>
          <w:w w:val="110"/>
        </w:rPr>
        <w:t>olden</w:t>
      </w:r>
      <w:r>
        <w:rPr>
          <w:spacing w:val="20"/>
          <w:w w:val="110"/>
        </w:rPr>
        <w:t> </w:t>
      </w:r>
      <w:r>
        <w:rPr>
          <w:spacing w:val="-2"/>
          <w:w w:val="110"/>
        </w:rPr>
        <w:t>Years</w:t>
      </w:r>
    </w:p>
    <w:p>
      <w:pPr>
        <w:pStyle w:val="BodyText"/>
        <w:ind w:left="419"/>
        <w:jc w:val="left"/>
      </w:pPr>
      <w:r>
        <w:rPr>
          <w:w w:val="105"/>
        </w:rPr>
        <w:t> </w:t>
      </w:r>
      <w:r>
        <w:rPr>
          <w:spacing w:val="-2"/>
          <w:w w:val="105"/>
        </w:rPr>
        <w:t>leepwalkers</w:t>
      </w:r>
    </w:p>
    <w:p>
      <w:pPr>
        <w:pStyle w:val="BodyText"/>
        <w:ind w:left="414"/>
        <w:jc w:val="left"/>
      </w:pPr>
      <w:r>
        <w:rPr>
          <w:spacing w:val="9"/>
          <w:w w:val="125"/>
        </w:rPr>
        <w:t> </w:t>
      </w:r>
      <w:r>
        <w:rPr>
          <w:w w:val="125"/>
        </w:rPr>
        <w:t>he</w:t>
      </w:r>
      <w:r>
        <w:rPr>
          <w:spacing w:val="76"/>
          <w:w w:val="125"/>
        </w:rPr>
        <w:t> </w:t>
      </w:r>
      <w:r>
        <w:rPr>
          <w:spacing w:val="-4"/>
          <w:w w:val="125"/>
        </w:rPr>
        <w:t>tand</w:t>
      </w:r>
    </w:p>
    <w:p>
      <w:pPr>
        <w:pStyle w:val="BodyText"/>
        <w:ind w:left="0"/>
        <w:jc w:val="left"/>
        <w:rPr>
          <w:sz w:val="20"/>
        </w:rPr>
      </w:pPr>
    </w:p>
    <w:p>
      <w:pPr>
        <w:pStyle w:val="BodyText"/>
        <w:spacing w:before="8"/>
        <w:ind w:left="0"/>
        <w:jc w:val="left"/>
        <w:rPr>
          <w:sz w:val="21"/>
        </w:rPr>
      </w:pPr>
      <w:r>
        <w:rPr/>
        <w:pict>
          <v:group style="position:absolute;margin-left:77.25pt;margin-top:13.718191pt;width:457.5pt;height:3pt;mso-position-horizontal-relative:page;mso-position-vertical-relative:paragraph;z-index:-15727104;mso-wrap-distance-left:0;mso-wrap-distance-right:0" id="docshapegroup5" coordorigin="1545,274" coordsize="9150,60">
            <v:rect style="position:absolute;left:1545;top:274;width:9150;height:15" id="docshape6" filled="true" fillcolor="#999999" stroked="false">
              <v:fill type="solid"/>
            </v:rect>
            <v:shape style="position:absolute;left:1544;top:274;width:9150;height:60" id="docshape7" coordorigin="1545,274" coordsize="9150,60" path="m10695,274l10680,289,10680,319,1545,319,1545,334,10680,334,10695,334,10695,319,10695,274xe" filled="true" fillcolor="#ededed" stroked="false">
              <v:path arrowok="t"/>
              <v:fill type="solid"/>
            </v:shape>
            <v:shape style="position:absolute;left:1545;top:274;width:15;height:60" id="docshape8" coordorigin="1545,274" coordsize="15,60" path="m1545,334l1545,274,1560,274,1560,319,1545,334xe" filled="true" fillcolor="#999999" stroked="false">
              <v:path arrowok="t"/>
              <v:fill type="solid"/>
            </v:shape>
            <w10:wrap type="topAndBottom"/>
          </v:group>
        </w:pict>
      </w:r>
    </w:p>
    <w:p>
      <w:pPr>
        <w:pStyle w:val="BodyText"/>
        <w:spacing w:before="1"/>
        <w:ind w:left="0"/>
        <w:jc w:val="left"/>
        <w:rPr>
          <w:sz w:val="42"/>
        </w:rPr>
      </w:pPr>
    </w:p>
    <w:p>
      <w:pPr>
        <w:pStyle w:val="BodyText"/>
        <w:spacing w:before="1"/>
        <w:ind w:left="419" w:right="1865" w:hanging="6"/>
        <w:jc w:val="left"/>
      </w:pPr>
      <w:r>
        <w:rPr>
          <w:w w:val="105"/>
        </w:rPr>
        <w:t> his edition first published in</w:t>
      </w:r>
      <w:r>
        <w:rPr>
          <w:spacing w:val="80"/>
          <w:w w:val="105"/>
        </w:rPr>
        <w:t> </w:t>
      </w:r>
      <w:r>
        <w:rPr>
          <w:w w:val="105"/>
        </w:rPr>
        <w:t>reat</w:t>
      </w:r>
      <w:r>
        <w:rPr>
          <w:spacing w:val="80"/>
          <w:w w:val="105"/>
        </w:rPr>
        <w:t> </w:t>
      </w:r>
      <w:r>
        <w:rPr>
          <w:w w:val="105"/>
        </w:rPr>
        <w:t>ritain in</w:t>
      </w:r>
      <w:r>
        <w:rPr>
          <w:spacing w:val="80"/>
          <w:w w:val="105"/>
        </w:rPr>
        <w:t> </w:t>
      </w:r>
      <w:r>
        <w:rPr>
          <w:w w:val="105"/>
        </w:rPr>
        <w:t>998 </w:t>
      </w:r>
      <w:r>
        <w:rPr>
          <w:w w:val="105"/>
        </w:rPr>
        <w:t>by </w:t>
      </w:r>
      <w:r>
        <w:rPr>
          <w:spacing w:val="-2"/>
          <w:w w:val="105"/>
        </w:rPr>
        <w:t>Orion</w:t>
      </w:r>
    </w:p>
    <w:p>
      <w:pPr>
        <w:pStyle w:val="BodyText"/>
        <w:ind w:left="403"/>
        <w:jc w:val="left"/>
      </w:pPr>
      <w:r>
        <w:rPr>
          <w:spacing w:val="-11"/>
          <w:w w:val="135"/>
        </w:rPr>
        <w:t> </w:t>
      </w:r>
      <w:r>
        <w:rPr>
          <w:w w:val="135"/>
        </w:rPr>
        <w:t>n</w:t>
      </w:r>
      <w:r>
        <w:rPr>
          <w:spacing w:val="-26"/>
          <w:w w:val="135"/>
        </w:rPr>
        <w:t> </w:t>
      </w:r>
      <w:r>
        <w:rPr>
          <w:w w:val="110"/>
        </w:rPr>
        <w:t>imprint</w:t>
      </w:r>
      <w:r>
        <w:rPr>
          <w:spacing w:val="-20"/>
          <w:w w:val="110"/>
        </w:rPr>
        <w:t> </w:t>
      </w:r>
      <w:r>
        <w:rPr>
          <w:w w:val="110"/>
        </w:rPr>
        <w:t>of</w:t>
      </w:r>
      <w:r>
        <w:rPr>
          <w:spacing w:val="-19"/>
          <w:w w:val="110"/>
        </w:rPr>
        <w:t> </w:t>
      </w:r>
      <w:r>
        <w:rPr>
          <w:w w:val="110"/>
        </w:rPr>
        <w:t>Orion</w:t>
      </w:r>
      <w:r>
        <w:rPr>
          <w:spacing w:val="56"/>
          <w:w w:val="110"/>
        </w:rPr>
        <w:t> </w:t>
      </w:r>
      <w:r>
        <w:rPr>
          <w:w w:val="110"/>
        </w:rPr>
        <w:t>ooks</w:t>
      </w:r>
      <w:r>
        <w:rPr>
          <w:spacing w:val="-19"/>
          <w:w w:val="110"/>
        </w:rPr>
        <w:t> </w:t>
      </w:r>
      <w:r>
        <w:rPr>
          <w:spacing w:val="-5"/>
          <w:w w:val="110"/>
        </w:rPr>
        <w:t>Ltd</w:t>
      </w:r>
    </w:p>
    <w:p>
      <w:pPr>
        <w:pStyle w:val="BodyText"/>
        <w:ind w:left="419"/>
        <w:jc w:val="left"/>
      </w:pPr>
      <w:r>
        <w:rPr>
          <w:w w:val="110"/>
        </w:rPr>
        <w:t>Orion</w:t>
      </w:r>
      <w:r>
        <w:rPr>
          <w:spacing w:val="58"/>
          <w:w w:val="110"/>
        </w:rPr>
        <w:t> </w:t>
      </w:r>
      <w:r>
        <w:rPr>
          <w:w w:val="110"/>
        </w:rPr>
        <w:t>ouse,</w:t>
      </w:r>
      <w:r>
        <w:rPr>
          <w:spacing w:val="64"/>
          <w:w w:val="150"/>
        </w:rPr>
        <w:t>  </w:t>
      </w:r>
      <w:r>
        <w:rPr>
          <w:w w:val="110"/>
        </w:rPr>
        <w:t>pper</w:t>
      </w:r>
      <w:r>
        <w:rPr>
          <w:spacing w:val="59"/>
          <w:w w:val="155"/>
        </w:rPr>
        <w:t> </w:t>
      </w:r>
      <w:r>
        <w:rPr>
          <w:w w:val="155"/>
        </w:rPr>
        <w:t>t</w:t>
      </w:r>
      <w:r>
        <w:rPr>
          <w:spacing w:val="-41"/>
          <w:w w:val="155"/>
        </w:rPr>
        <w:t> </w:t>
      </w:r>
      <w:r>
        <w:rPr>
          <w:w w:val="110"/>
        </w:rPr>
        <w:t>Martin's</w:t>
      </w:r>
      <w:r>
        <w:rPr>
          <w:spacing w:val="-15"/>
          <w:w w:val="110"/>
        </w:rPr>
        <w:t> </w:t>
      </w:r>
      <w:r>
        <w:rPr>
          <w:w w:val="110"/>
        </w:rPr>
        <w:t>Lane,</w:t>
      </w:r>
      <w:r>
        <w:rPr>
          <w:spacing w:val="-15"/>
          <w:w w:val="110"/>
        </w:rPr>
        <w:t> </w:t>
      </w:r>
      <w:r>
        <w:rPr>
          <w:w w:val="110"/>
        </w:rPr>
        <w:t>London</w:t>
      </w:r>
      <w:r>
        <w:rPr>
          <w:spacing w:val="63"/>
          <w:w w:val="155"/>
        </w:rPr>
        <w:t>     </w:t>
      </w:r>
      <w:r>
        <w:rPr>
          <w:spacing w:val="-10"/>
          <w:w w:val="155"/>
        </w:rPr>
        <w:t>9 </w:t>
      </w:r>
    </w:p>
    <w:p>
      <w:pPr>
        <w:pStyle w:val="BodyText"/>
        <w:ind w:left="0"/>
        <w:jc w:val="left"/>
      </w:pPr>
    </w:p>
    <w:p>
      <w:pPr>
        <w:pStyle w:val="BodyText"/>
        <w:ind w:left="419"/>
        <w:jc w:val="left"/>
      </w:pPr>
      <w:r>
        <w:rPr>
          <w:spacing w:val="2"/>
          <w:w w:val="110"/>
        </w:rPr>
        <w:t> </w:t>
      </w:r>
      <w:r>
        <w:rPr>
          <w:w w:val="110"/>
        </w:rPr>
        <w:t>opyright</w:t>
      </w:r>
      <w:r>
        <w:rPr>
          <w:spacing w:val="-6"/>
          <w:w w:val="110"/>
        </w:rPr>
        <w:t> </w:t>
      </w:r>
      <w:r>
        <w:rPr>
          <w:w w:val="110"/>
        </w:rPr>
        <w:t>Š</w:t>
      </w:r>
      <w:r>
        <w:rPr>
          <w:spacing w:val="51"/>
          <w:w w:val="150"/>
        </w:rPr>
        <w:t> </w:t>
      </w:r>
      <w:r>
        <w:rPr>
          <w:w w:val="110"/>
        </w:rPr>
        <w:t>996</w:t>
      </w:r>
      <w:r>
        <w:rPr>
          <w:spacing w:val="79"/>
          <w:w w:val="110"/>
        </w:rPr>
        <w:t> </w:t>
      </w:r>
      <w:r>
        <w:rPr>
          <w:w w:val="110"/>
        </w:rPr>
        <w:t>tephen</w:t>
      </w:r>
      <w:r>
        <w:rPr>
          <w:spacing w:val="-6"/>
          <w:w w:val="110"/>
        </w:rPr>
        <w:t> </w:t>
      </w:r>
      <w:r>
        <w:rPr>
          <w:spacing w:val="-4"/>
          <w:w w:val="110"/>
        </w:rPr>
        <w:t>King</w:t>
      </w:r>
    </w:p>
    <w:p>
      <w:pPr>
        <w:pStyle w:val="BodyText"/>
        <w:ind w:left="419"/>
        <w:jc w:val="left"/>
      </w:pPr>
      <w:r>
        <w:rPr>
          <w:spacing w:val="-11"/>
          <w:w w:val="105"/>
        </w:rPr>
        <w:t> </w:t>
      </w:r>
      <w:r>
        <w:rPr>
          <w:w w:val="105"/>
        </w:rPr>
        <w:t>llustrations</w:t>
      </w:r>
      <w:r>
        <w:rPr>
          <w:spacing w:val="-11"/>
          <w:w w:val="105"/>
        </w:rPr>
        <w:t> </w:t>
      </w:r>
      <w:r>
        <w:rPr>
          <w:w w:val="105"/>
        </w:rPr>
        <w:t>Š</w:t>
      </w:r>
      <w:r>
        <w:rPr>
          <w:spacing w:val="66"/>
          <w:w w:val="105"/>
        </w:rPr>
        <w:t> </w:t>
      </w:r>
      <w:r>
        <w:rPr>
          <w:w w:val="105"/>
        </w:rPr>
        <w:t>996</w:t>
      </w:r>
      <w:r>
        <w:rPr>
          <w:spacing w:val="-11"/>
          <w:w w:val="105"/>
        </w:rPr>
        <w:t> </w:t>
      </w:r>
      <w:r>
        <w:rPr>
          <w:w w:val="105"/>
        </w:rPr>
        <w:t>Mark</w:t>
      </w:r>
      <w:r>
        <w:rPr>
          <w:spacing w:val="73"/>
          <w:w w:val="105"/>
        </w:rPr>
        <w:t> </w:t>
      </w:r>
      <w:r>
        <w:rPr>
          <w:spacing w:val="-4"/>
          <w:w w:val="105"/>
        </w:rPr>
        <w:t>eyer</w:t>
      </w:r>
    </w:p>
    <w:p>
      <w:pPr>
        <w:pStyle w:val="BodyText"/>
        <w:ind w:left="0"/>
        <w:jc w:val="left"/>
      </w:pPr>
    </w:p>
    <w:p>
      <w:pPr>
        <w:pStyle w:val="BodyText"/>
        <w:ind w:left="414"/>
        <w:jc w:val="left"/>
      </w:pPr>
      <w:r>
        <w:rPr>
          <w:spacing w:val="13"/>
          <w:w w:val="105"/>
        </w:rPr>
        <w:t> </w:t>
      </w:r>
      <w:r>
        <w:rPr>
          <w:w w:val="105"/>
        </w:rPr>
        <w:t>he</w:t>
      </w:r>
      <w:r>
        <w:rPr>
          <w:spacing w:val="-8"/>
          <w:w w:val="105"/>
        </w:rPr>
        <w:t> </w:t>
      </w:r>
      <w:r>
        <w:rPr>
          <w:w w:val="105"/>
        </w:rPr>
        <w:t>right</w:t>
      </w:r>
      <w:r>
        <w:rPr>
          <w:spacing w:val="-8"/>
          <w:w w:val="105"/>
        </w:rPr>
        <w:t> </w:t>
      </w:r>
      <w:r>
        <w:rPr>
          <w:w w:val="105"/>
        </w:rPr>
        <w:t>of</w:t>
      </w:r>
      <w:r>
        <w:rPr>
          <w:spacing w:val="70"/>
          <w:w w:val="105"/>
        </w:rPr>
        <w:t> </w:t>
      </w:r>
      <w:r>
        <w:rPr>
          <w:w w:val="105"/>
        </w:rPr>
        <w:t>tephen</w:t>
      </w:r>
      <w:r>
        <w:rPr>
          <w:spacing w:val="-8"/>
          <w:w w:val="105"/>
        </w:rPr>
        <w:t> </w:t>
      </w:r>
      <w:r>
        <w:rPr>
          <w:w w:val="105"/>
        </w:rPr>
        <w:t>King</w:t>
      </w:r>
      <w:r>
        <w:rPr>
          <w:spacing w:val="-8"/>
          <w:w w:val="105"/>
        </w:rPr>
        <w:t> </w:t>
      </w:r>
      <w:r>
        <w:rPr>
          <w:w w:val="105"/>
        </w:rPr>
        <w:t>to</w:t>
      </w:r>
      <w:r>
        <w:rPr>
          <w:spacing w:val="-8"/>
          <w:w w:val="105"/>
        </w:rPr>
        <w:t> </w:t>
      </w:r>
      <w:r>
        <w:rPr>
          <w:w w:val="105"/>
        </w:rPr>
        <w:t>be</w:t>
      </w:r>
      <w:r>
        <w:rPr>
          <w:spacing w:val="-8"/>
          <w:w w:val="105"/>
        </w:rPr>
        <w:t> </w:t>
      </w:r>
      <w:r>
        <w:rPr>
          <w:w w:val="105"/>
        </w:rPr>
        <w:t>identified</w:t>
      </w:r>
      <w:r>
        <w:rPr>
          <w:spacing w:val="-8"/>
          <w:w w:val="105"/>
        </w:rPr>
        <w:t> </w:t>
      </w:r>
      <w:r>
        <w:rPr>
          <w:spacing w:val="-5"/>
          <w:w w:val="105"/>
        </w:rPr>
        <w:t>as</w:t>
      </w:r>
    </w:p>
    <w:p>
      <w:pPr>
        <w:pStyle w:val="BodyText"/>
        <w:ind w:left="419" w:right="1313"/>
        <w:jc w:val="left"/>
      </w:pPr>
      <w:r>
        <w:rPr>
          <w:w w:val="105"/>
        </w:rPr>
        <w:t>the</w:t>
      </w:r>
      <w:r>
        <w:rPr>
          <w:spacing w:val="-15"/>
          <w:w w:val="105"/>
        </w:rPr>
        <w:t> </w:t>
      </w:r>
      <w:r>
        <w:rPr>
          <w:w w:val="105"/>
        </w:rPr>
        <w:t>author</w:t>
      </w:r>
      <w:r>
        <w:rPr>
          <w:spacing w:val="-15"/>
          <w:w w:val="105"/>
        </w:rPr>
        <w:t> </w:t>
      </w:r>
      <w:r>
        <w:rPr>
          <w:w w:val="105"/>
        </w:rPr>
        <w:t>of</w:t>
      </w:r>
      <w:r>
        <w:rPr>
          <w:spacing w:val="-15"/>
          <w:w w:val="105"/>
        </w:rPr>
        <w:t> </w:t>
      </w:r>
      <w:r>
        <w:rPr>
          <w:w w:val="105"/>
        </w:rPr>
        <w:t>this</w:t>
      </w:r>
      <w:r>
        <w:rPr>
          <w:spacing w:val="-15"/>
          <w:w w:val="105"/>
        </w:rPr>
        <w:t> </w:t>
      </w:r>
      <w:r>
        <w:rPr>
          <w:w w:val="105"/>
        </w:rPr>
        <w:t>work</w:t>
      </w:r>
      <w:r>
        <w:rPr>
          <w:spacing w:val="-15"/>
          <w:w w:val="105"/>
        </w:rPr>
        <w:t> </w:t>
      </w:r>
      <w:r>
        <w:rPr>
          <w:w w:val="105"/>
        </w:rPr>
        <w:t>has</w:t>
      </w:r>
      <w:r>
        <w:rPr>
          <w:spacing w:val="-15"/>
          <w:w w:val="105"/>
        </w:rPr>
        <w:t> </w:t>
      </w:r>
      <w:r>
        <w:rPr>
          <w:w w:val="105"/>
        </w:rPr>
        <w:t>been</w:t>
      </w:r>
      <w:r>
        <w:rPr>
          <w:spacing w:val="-15"/>
          <w:w w:val="105"/>
        </w:rPr>
        <w:t> </w:t>
      </w:r>
      <w:r>
        <w:rPr>
          <w:w w:val="105"/>
        </w:rPr>
        <w:t>asserted</w:t>
      </w:r>
      <w:r>
        <w:rPr>
          <w:spacing w:val="-15"/>
          <w:w w:val="105"/>
        </w:rPr>
        <w:t> </w:t>
      </w:r>
      <w:r>
        <w:rPr>
          <w:w w:val="105"/>
        </w:rPr>
        <w:t>by</w:t>
      </w:r>
      <w:r>
        <w:rPr>
          <w:spacing w:val="-15"/>
          <w:w w:val="105"/>
        </w:rPr>
        <w:t> </w:t>
      </w:r>
      <w:r>
        <w:rPr>
          <w:w w:val="105"/>
        </w:rPr>
        <w:t>him</w:t>
      </w:r>
      <w:r>
        <w:rPr>
          <w:spacing w:val="-15"/>
          <w:w w:val="105"/>
        </w:rPr>
        <w:t> </w:t>
      </w:r>
      <w:r>
        <w:rPr>
          <w:w w:val="105"/>
        </w:rPr>
        <w:t>in accordance</w:t>
      </w:r>
      <w:r>
        <w:rPr>
          <w:spacing w:val="-1"/>
          <w:w w:val="105"/>
        </w:rPr>
        <w:t> </w:t>
      </w:r>
      <w:r>
        <w:rPr>
          <w:w w:val="105"/>
        </w:rPr>
        <w:t>with</w:t>
      </w:r>
      <w:r>
        <w:rPr>
          <w:spacing w:val="-1"/>
          <w:w w:val="105"/>
        </w:rPr>
        <w:t> </w:t>
      </w:r>
      <w:r>
        <w:rPr>
          <w:w w:val="105"/>
        </w:rPr>
        <w:t>the</w:t>
      </w:r>
      <w:r>
        <w:rPr>
          <w:spacing w:val="80"/>
          <w:w w:val="105"/>
        </w:rPr>
        <w:t> </w:t>
      </w:r>
      <w:r>
        <w:rPr>
          <w:w w:val="105"/>
        </w:rPr>
        <w:t>opyright,</w:t>
      </w:r>
      <w:r>
        <w:rPr>
          <w:spacing w:val="80"/>
          <w:w w:val="105"/>
        </w:rPr>
        <w:t> </w:t>
      </w:r>
      <w:r>
        <w:rPr>
          <w:w w:val="105"/>
        </w:rPr>
        <w:t>esigns</w:t>
      </w:r>
      <w:r>
        <w:rPr>
          <w:spacing w:val="-1"/>
          <w:w w:val="105"/>
        </w:rPr>
        <w:t> </w:t>
      </w:r>
      <w:r>
        <w:rPr>
          <w:w w:val="105"/>
        </w:rPr>
        <w:t>and</w:t>
      </w:r>
      <w:r>
        <w:rPr>
          <w:spacing w:val="-1"/>
          <w:w w:val="105"/>
        </w:rPr>
        <w:t> </w:t>
      </w:r>
      <w:r>
        <w:rPr>
          <w:w w:val="105"/>
        </w:rPr>
        <w:t>Patents</w:t>
      </w:r>
      <w:r>
        <w:rPr>
          <w:spacing w:val="80"/>
          <w:w w:val="120"/>
        </w:rPr>
        <w:t> </w:t>
      </w:r>
      <w:r>
        <w:rPr>
          <w:w w:val="120"/>
        </w:rPr>
        <w:t>ct</w:t>
      </w:r>
      <w:r>
        <w:rPr>
          <w:spacing w:val="75"/>
          <w:w w:val="120"/>
        </w:rPr>
        <w:t> </w:t>
      </w:r>
      <w:r>
        <w:rPr>
          <w:w w:val="105"/>
        </w:rPr>
        <w:t>988.</w:t>
      </w:r>
    </w:p>
    <w:p>
      <w:pPr>
        <w:pStyle w:val="BodyText"/>
        <w:ind w:left="0"/>
        <w:jc w:val="left"/>
      </w:pPr>
    </w:p>
    <w:p>
      <w:pPr>
        <w:pStyle w:val="BodyText"/>
        <w:ind w:left="419" w:right="957" w:hanging="17"/>
        <w:jc w:val="left"/>
      </w:pPr>
      <w:r>
        <w:rPr>
          <w:spacing w:val="40"/>
          <w:w w:val="130"/>
        </w:rPr>
        <w:t> </w:t>
      </w:r>
      <w:r>
        <w:rPr>
          <w:w w:val="130"/>
        </w:rPr>
        <w:t>ll</w:t>
      </w:r>
      <w:r>
        <w:rPr>
          <w:spacing w:val="-3"/>
          <w:w w:val="130"/>
        </w:rPr>
        <w:t> </w:t>
      </w:r>
      <w:r>
        <w:rPr/>
        <w:t>rights</w:t>
      </w:r>
      <w:r>
        <w:rPr>
          <w:spacing w:val="19"/>
        </w:rPr>
        <w:t> </w:t>
      </w:r>
      <w:r>
        <w:rPr/>
        <w:t>reserved.</w:t>
      </w:r>
      <w:r>
        <w:rPr>
          <w:spacing w:val="19"/>
        </w:rPr>
        <w:t> </w:t>
      </w:r>
      <w:r>
        <w:rPr/>
        <w:t>No</w:t>
      </w:r>
      <w:r>
        <w:rPr>
          <w:spacing w:val="19"/>
        </w:rPr>
        <w:t> </w:t>
      </w:r>
      <w:r>
        <w:rPr/>
        <w:t>part</w:t>
      </w:r>
      <w:r>
        <w:rPr>
          <w:spacing w:val="19"/>
        </w:rPr>
        <w:t> </w:t>
      </w:r>
      <w:r>
        <w:rPr/>
        <w:t>of</w:t>
      </w:r>
      <w:r>
        <w:rPr>
          <w:spacing w:val="19"/>
        </w:rPr>
        <w:t> </w:t>
      </w:r>
      <w:r>
        <w:rPr/>
        <w:t>this</w:t>
      </w:r>
      <w:r>
        <w:rPr>
          <w:spacing w:val="19"/>
        </w:rPr>
        <w:t> </w:t>
      </w:r>
      <w:r>
        <w:rPr/>
        <w:t>publication</w:t>
      </w:r>
      <w:r>
        <w:rPr>
          <w:spacing w:val="19"/>
        </w:rPr>
        <w:t> </w:t>
      </w:r>
      <w:r>
        <w:rPr/>
        <w:t>may</w:t>
      </w:r>
      <w:r>
        <w:rPr>
          <w:spacing w:val="19"/>
        </w:rPr>
        <w:t> </w:t>
      </w:r>
      <w:r>
        <w:rPr/>
        <w:t>be</w:t>
      </w:r>
      <w:r>
        <w:rPr/>
        <w:t> reproduced,</w:t>
      </w:r>
      <w:r>
        <w:rPr>
          <w:spacing w:val="-4"/>
        </w:rPr>
        <w:t> </w:t>
      </w:r>
      <w:r>
        <w:rPr/>
        <w:t>stored</w:t>
      </w:r>
      <w:r>
        <w:rPr>
          <w:spacing w:val="-4"/>
        </w:rPr>
        <w:t> </w:t>
      </w:r>
      <w:r>
        <w:rPr/>
        <w:t>in</w:t>
      </w:r>
      <w:r>
        <w:rPr>
          <w:spacing w:val="-4"/>
        </w:rPr>
        <w:t> </w:t>
      </w:r>
      <w:r>
        <w:rPr/>
        <w:t>a</w:t>
      </w:r>
      <w:r>
        <w:rPr>
          <w:spacing w:val="-4"/>
        </w:rPr>
        <w:t> </w:t>
      </w:r>
      <w:r>
        <w:rPr/>
        <w:t>retrieval</w:t>
      </w:r>
      <w:r>
        <w:rPr>
          <w:spacing w:val="-4"/>
        </w:rPr>
        <w:t> </w:t>
      </w:r>
      <w:r>
        <w:rPr/>
        <w:t>system,</w:t>
      </w:r>
      <w:r>
        <w:rPr>
          <w:spacing w:val="-4"/>
        </w:rPr>
        <w:t> </w:t>
      </w:r>
      <w:r>
        <w:rPr/>
        <w:t>or</w:t>
      </w:r>
      <w:r>
        <w:rPr>
          <w:spacing w:val="-4"/>
        </w:rPr>
        <w:t> </w:t>
      </w:r>
      <w:r>
        <w:rPr/>
        <w:t>transmitted</w:t>
      </w:r>
      <w:r>
        <w:rPr>
          <w:spacing w:val="-4"/>
        </w:rPr>
        <w:t> </w:t>
      </w:r>
      <w:r>
        <w:rPr/>
        <w:t>in</w:t>
      </w:r>
      <w:r>
        <w:rPr>
          <w:spacing w:val="-4"/>
        </w:rPr>
        <w:t> </w:t>
      </w:r>
      <w:r>
        <w:rPr/>
        <w:t>any</w:t>
      </w:r>
      <w:r>
        <w:rPr>
          <w:spacing w:val="-4"/>
        </w:rPr>
        <w:t> </w:t>
      </w:r>
      <w:r>
        <w:rPr/>
        <w:t>form or</w:t>
      </w:r>
      <w:r>
        <w:rPr>
          <w:spacing w:val="26"/>
        </w:rPr>
        <w:t> </w:t>
      </w:r>
      <w:r>
        <w:rPr/>
        <w:t>by</w:t>
      </w:r>
      <w:r>
        <w:rPr>
          <w:spacing w:val="26"/>
        </w:rPr>
        <w:t> </w:t>
      </w:r>
      <w:r>
        <w:rPr/>
        <w:t>any</w:t>
      </w:r>
      <w:r>
        <w:rPr>
          <w:spacing w:val="26"/>
        </w:rPr>
        <w:t> </w:t>
      </w:r>
      <w:r>
        <w:rPr/>
        <w:t>means,</w:t>
      </w:r>
      <w:r>
        <w:rPr>
          <w:spacing w:val="26"/>
        </w:rPr>
        <w:t> </w:t>
      </w:r>
      <w:r>
        <w:rPr/>
        <w:t>electronic,</w:t>
      </w:r>
      <w:r>
        <w:rPr>
          <w:spacing w:val="26"/>
        </w:rPr>
        <w:t> </w:t>
      </w:r>
      <w:r>
        <w:rPr/>
        <w:t>mechanical,</w:t>
      </w:r>
      <w:r>
        <w:rPr>
          <w:spacing w:val="26"/>
        </w:rPr>
        <w:t> </w:t>
      </w:r>
      <w:r>
        <w:rPr/>
        <w:t>photocopying, recording or otherwise without the prior</w:t>
      </w:r>
    </w:p>
    <w:p>
      <w:pPr>
        <w:pStyle w:val="BodyText"/>
        <w:ind w:left="419"/>
        <w:jc w:val="left"/>
      </w:pPr>
      <w:r>
        <w:rPr/>
        <w:t>permission of the copyright </w:t>
      </w:r>
      <w:r>
        <w:rPr>
          <w:spacing w:val="-2"/>
        </w:rPr>
        <w:t>owner.</w:t>
      </w:r>
    </w:p>
    <w:p>
      <w:pPr>
        <w:pStyle w:val="BodyText"/>
        <w:ind w:left="0"/>
        <w:jc w:val="left"/>
      </w:pPr>
    </w:p>
    <w:p>
      <w:pPr>
        <w:pStyle w:val="BodyText"/>
        <w:ind w:left="419" w:right="2776" w:hanging="17"/>
        <w:jc w:val="left"/>
      </w:pPr>
      <w:r>
        <w:rPr>
          <w:spacing w:val="80"/>
          <w:w w:val="150"/>
        </w:rPr>
        <w:t>  </w:t>
      </w:r>
      <w:r>
        <w:rPr>
          <w:w w:val="120"/>
        </w:rPr>
        <w:t>P</w:t>
      </w:r>
      <w:r>
        <w:rPr>
          <w:spacing w:val="-23"/>
          <w:w w:val="120"/>
        </w:rPr>
        <w:t> </w:t>
      </w:r>
      <w:r>
        <w:rPr>
          <w:w w:val="105"/>
        </w:rPr>
        <w:t>catalogue</w:t>
      </w:r>
      <w:r>
        <w:rPr>
          <w:spacing w:val="-20"/>
          <w:w w:val="105"/>
        </w:rPr>
        <w:t> </w:t>
      </w:r>
      <w:r>
        <w:rPr>
          <w:w w:val="105"/>
        </w:rPr>
        <w:t>record</w:t>
      </w:r>
      <w:r>
        <w:rPr>
          <w:spacing w:val="-19"/>
          <w:w w:val="105"/>
        </w:rPr>
        <w:t> </w:t>
      </w:r>
      <w:r>
        <w:rPr>
          <w:w w:val="105"/>
        </w:rPr>
        <w:t>for</w:t>
      </w:r>
      <w:r>
        <w:rPr>
          <w:spacing w:val="-20"/>
          <w:w w:val="105"/>
        </w:rPr>
        <w:t> </w:t>
      </w:r>
      <w:r>
        <w:rPr>
          <w:w w:val="105"/>
        </w:rPr>
        <w:t>this</w:t>
      </w:r>
      <w:r>
        <w:rPr>
          <w:spacing w:val="-20"/>
          <w:w w:val="105"/>
        </w:rPr>
        <w:t> </w:t>
      </w:r>
      <w:r>
        <w:rPr>
          <w:w w:val="105"/>
        </w:rPr>
        <w:t>book</w:t>
      </w:r>
      <w:r>
        <w:rPr>
          <w:spacing w:val="-19"/>
          <w:w w:val="105"/>
        </w:rPr>
        <w:t> </w:t>
      </w:r>
      <w:r>
        <w:rPr>
          <w:w w:val="105"/>
        </w:rPr>
        <w:t>is</w:t>
      </w:r>
      <w:r>
        <w:rPr>
          <w:spacing w:val="-20"/>
          <w:w w:val="105"/>
        </w:rPr>
        <w:t> </w:t>
      </w:r>
      <w:r>
        <w:rPr>
          <w:w w:val="105"/>
        </w:rPr>
        <w:t>available from the</w:t>
      </w:r>
      <w:r>
        <w:rPr>
          <w:spacing w:val="40"/>
          <w:w w:val="105"/>
        </w:rPr>
        <w:t> </w:t>
      </w:r>
      <w:r>
        <w:rPr>
          <w:w w:val="105"/>
        </w:rPr>
        <w:t>ritish Library</w:t>
      </w:r>
    </w:p>
    <w:p>
      <w:pPr>
        <w:pStyle w:val="BodyText"/>
        <w:ind w:left="0"/>
        <w:jc w:val="left"/>
      </w:pPr>
    </w:p>
    <w:p>
      <w:pPr>
        <w:pStyle w:val="BodyText"/>
        <w:ind w:left="419"/>
        <w:jc w:val="left"/>
      </w:pPr>
      <w:r>
        <w:rPr>
          <w:spacing w:val="71"/>
          <w:w w:val="140"/>
        </w:rPr>
        <w:t>  </w:t>
      </w:r>
      <w:r>
        <w:rPr>
          <w:w w:val="140"/>
        </w:rPr>
        <w:t>N</w:t>
      </w:r>
      <w:r>
        <w:rPr>
          <w:spacing w:val="-28"/>
          <w:w w:val="140"/>
        </w:rPr>
        <w:t> </w:t>
      </w:r>
      <w:r>
        <w:rPr>
          <w:w w:val="120"/>
        </w:rPr>
        <w:t>0</w:t>
      </w:r>
      <w:r>
        <w:rPr>
          <w:spacing w:val="-14"/>
          <w:w w:val="120"/>
        </w:rPr>
        <w:t> </w:t>
      </w:r>
      <w:r>
        <w:rPr>
          <w:w w:val="140"/>
        </w:rPr>
        <w:t>7</w:t>
      </w:r>
      <w:r>
        <w:rPr>
          <w:spacing w:val="3"/>
          <w:w w:val="140"/>
        </w:rPr>
        <w:t>  </w:t>
      </w:r>
      <w:r>
        <w:rPr>
          <w:w w:val="140"/>
        </w:rPr>
        <w:t>8</w:t>
      </w:r>
      <w:r>
        <w:rPr>
          <w:spacing w:val="33"/>
          <w:w w:val="140"/>
        </w:rPr>
        <w:t>   </w:t>
      </w:r>
      <w:r>
        <w:rPr>
          <w:w w:val="140"/>
        </w:rPr>
        <w:t>6</w:t>
      </w:r>
      <w:r>
        <w:rPr>
          <w:spacing w:val="-29"/>
          <w:w w:val="140"/>
        </w:rPr>
        <w:t> </w:t>
      </w:r>
      <w:r>
        <w:rPr>
          <w:spacing w:val="-10"/>
          <w:w w:val="120"/>
        </w:rPr>
        <w:t>6</w:t>
      </w:r>
    </w:p>
    <w:p>
      <w:pPr>
        <w:spacing w:after="0"/>
        <w:jc w:val="left"/>
        <w:sectPr>
          <w:pgSz w:w="12240" w:h="15840"/>
          <w:pgMar w:top="1360" w:bottom="280" w:left="1420" w:right="1420"/>
        </w:sectPr>
      </w:pPr>
    </w:p>
    <w:p>
      <w:pPr>
        <w:pStyle w:val="BodyText"/>
        <w:spacing w:before="3"/>
        <w:ind w:left="0"/>
        <w:jc w:val="left"/>
        <w:rPr>
          <w:sz w:val="16"/>
        </w:rPr>
      </w:pPr>
    </w:p>
    <w:p>
      <w:pPr>
        <w:pStyle w:val="BodyText"/>
        <w:spacing w:before="88"/>
        <w:ind w:left="414"/>
        <w:jc w:val="left"/>
      </w:pPr>
      <w:r>
        <w:rPr>
          <w:spacing w:val="17"/>
          <w:w w:val="105"/>
        </w:rPr>
        <w:t> </w:t>
      </w:r>
      <w:r>
        <w:rPr>
          <w:w w:val="105"/>
        </w:rPr>
        <w:t>his</w:t>
      </w:r>
      <w:r>
        <w:rPr>
          <w:spacing w:val="-3"/>
          <w:w w:val="105"/>
        </w:rPr>
        <w:t> </w:t>
      </w:r>
      <w:r>
        <w:rPr>
          <w:w w:val="105"/>
        </w:rPr>
        <w:t>is</w:t>
      </w:r>
      <w:r>
        <w:rPr>
          <w:spacing w:val="-2"/>
          <w:w w:val="105"/>
        </w:rPr>
        <w:t> </w:t>
      </w:r>
      <w:r>
        <w:rPr>
          <w:w w:val="105"/>
        </w:rPr>
        <w:t>a</w:t>
      </w:r>
      <w:r>
        <w:rPr>
          <w:spacing w:val="-2"/>
          <w:w w:val="105"/>
        </w:rPr>
        <w:t> </w:t>
      </w:r>
      <w:r>
        <w:rPr>
          <w:w w:val="105"/>
        </w:rPr>
        <w:t>work</w:t>
      </w:r>
      <w:r>
        <w:rPr>
          <w:spacing w:val="-2"/>
          <w:w w:val="105"/>
        </w:rPr>
        <w:t> </w:t>
      </w:r>
      <w:r>
        <w:rPr>
          <w:w w:val="105"/>
        </w:rPr>
        <w:t>of</w:t>
      </w:r>
      <w:r>
        <w:rPr>
          <w:spacing w:val="-2"/>
          <w:w w:val="105"/>
        </w:rPr>
        <w:t> fiction.</w:t>
      </w:r>
    </w:p>
    <w:p>
      <w:pPr>
        <w:pStyle w:val="BodyText"/>
        <w:ind w:left="419" w:right="1819"/>
        <w:jc w:val="left"/>
      </w:pPr>
      <w:r>
        <w:rPr/>
        <w:t>Names,</w:t>
      </w:r>
      <w:r>
        <w:rPr>
          <w:spacing w:val="26"/>
        </w:rPr>
        <w:t> </w:t>
      </w:r>
      <w:r>
        <w:rPr/>
        <w:t>characters,</w:t>
      </w:r>
      <w:r>
        <w:rPr>
          <w:spacing w:val="26"/>
        </w:rPr>
        <w:t> </w:t>
      </w:r>
      <w:r>
        <w:rPr/>
        <w:t>places</w:t>
      </w:r>
      <w:r>
        <w:rPr>
          <w:spacing w:val="26"/>
        </w:rPr>
        <w:t> </w:t>
      </w:r>
      <w:r>
        <w:rPr/>
        <w:t>and</w:t>
      </w:r>
      <w:r>
        <w:rPr>
          <w:spacing w:val="26"/>
        </w:rPr>
        <w:t> </w:t>
      </w:r>
      <w:r>
        <w:rPr/>
        <w:t>incidents</w:t>
      </w:r>
      <w:r>
        <w:rPr>
          <w:spacing w:val="26"/>
        </w:rPr>
        <w:t> </w:t>
      </w:r>
      <w:r>
        <w:rPr/>
        <w:t>either</w:t>
      </w:r>
      <w:r>
        <w:rPr>
          <w:spacing w:val="26"/>
        </w:rPr>
        <w:t> </w:t>
      </w:r>
      <w:r>
        <w:rPr/>
        <w:t>are</w:t>
      </w:r>
      <w:r>
        <w:rPr/>
        <w:t> products</w:t>
      </w:r>
      <w:r>
        <w:rPr>
          <w:spacing w:val="-8"/>
        </w:rPr>
        <w:t> </w:t>
      </w:r>
      <w:r>
        <w:rPr/>
        <w:t>of</w:t>
      </w:r>
      <w:r>
        <w:rPr>
          <w:spacing w:val="-8"/>
        </w:rPr>
        <w:t> </w:t>
      </w:r>
      <w:r>
        <w:rPr/>
        <w:t>the</w:t>
      </w:r>
      <w:r>
        <w:rPr>
          <w:spacing w:val="-8"/>
        </w:rPr>
        <w:t> </w:t>
      </w:r>
      <w:r>
        <w:rPr/>
        <w:t>writer's</w:t>
      </w:r>
      <w:r>
        <w:rPr>
          <w:spacing w:val="-8"/>
        </w:rPr>
        <w:t> </w:t>
      </w:r>
      <w:r>
        <w:rPr/>
        <w:t>imagination,</w:t>
      </w:r>
      <w:r>
        <w:rPr>
          <w:spacing w:val="-8"/>
        </w:rPr>
        <w:t> </w:t>
      </w:r>
      <w:r>
        <w:rPr/>
        <w:t>or</w:t>
      </w:r>
      <w:r>
        <w:rPr>
          <w:spacing w:val="-8"/>
        </w:rPr>
        <w:t> </w:t>
      </w:r>
      <w:r>
        <w:rPr/>
        <w:t>are</w:t>
      </w:r>
      <w:r>
        <w:rPr>
          <w:spacing w:val="-8"/>
        </w:rPr>
        <w:t> </w:t>
      </w:r>
      <w:r>
        <w:rPr/>
        <w:t>used</w:t>
      </w:r>
      <w:r>
        <w:rPr>
          <w:spacing w:val="-8"/>
        </w:rPr>
        <w:t> </w:t>
      </w:r>
      <w:r>
        <w:rPr/>
        <w:t>fictitiously.</w:t>
      </w:r>
    </w:p>
    <w:p>
      <w:pPr>
        <w:pStyle w:val="BodyText"/>
        <w:ind w:left="419" w:right="2892" w:hanging="17"/>
        <w:jc w:val="left"/>
      </w:pPr>
      <w:r>
        <w:rPr>
          <w:w w:val="110"/>
        </w:rPr>
        <w:t> ny</w:t>
      </w:r>
      <w:r>
        <w:rPr>
          <w:spacing w:val="-2"/>
          <w:w w:val="110"/>
        </w:rPr>
        <w:t> </w:t>
      </w:r>
      <w:r>
        <w:rPr/>
        <w:t>similarity to real persons, living or </w:t>
      </w:r>
      <w:r>
        <w:rPr/>
        <w:t>dead, events or locales is entirely coincidental.</w:t>
      </w:r>
    </w:p>
    <w:p>
      <w:pPr>
        <w:pStyle w:val="BodyText"/>
        <w:ind w:left="0"/>
        <w:jc w:val="left"/>
      </w:pPr>
    </w:p>
    <w:p>
      <w:pPr>
        <w:pStyle w:val="BodyText"/>
        <w:ind w:left="419"/>
        <w:jc w:val="left"/>
      </w:pPr>
      <w:r>
        <w:rPr>
          <w:w w:val="105"/>
        </w:rPr>
        <w:t>Printed</w:t>
      </w:r>
      <w:r>
        <w:rPr>
          <w:spacing w:val="14"/>
          <w:w w:val="105"/>
        </w:rPr>
        <w:t> </w:t>
      </w:r>
      <w:r>
        <w:rPr>
          <w:w w:val="105"/>
        </w:rPr>
        <w:t>in</w:t>
      </w:r>
      <w:r>
        <w:rPr>
          <w:spacing w:val="27"/>
          <w:w w:val="105"/>
        </w:rPr>
        <w:t>  </w:t>
      </w:r>
      <w:r>
        <w:rPr>
          <w:w w:val="105"/>
        </w:rPr>
        <w:t>reat</w:t>
      </w:r>
      <w:r>
        <w:rPr>
          <w:spacing w:val="23"/>
          <w:w w:val="105"/>
        </w:rPr>
        <w:t>  </w:t>
      </w:r>
      <w:r>
        <w:rPr>
          <w:w w:val="105"/>
        </w:rPr>
        <w:t>ritain</w:t>
      </w:r>
      <w:r>
        <w:rPr>
          <w:spacing w:val="16"/>
          <w:w w:val="105"/>
        </w:rPr>
        <w:t> </w:t>
      </w:r>
      <w:r>
        <w:rPr>
          <w:spacing w:val="-5"/>
          <w:w w:val="105"/>
        </w:rPr>
        <w:t>by</w:t>
      </w:r>
    </w:p>
    <w:p>
      <w:pPr>
        <w:pStyle w:val="BodyText"/>
        <w:ind w:left="419"/>
        <w:jc w:val="left"/>
      </w:pPr>
      <w:r>
        <w:rPr>
          <w:spacing w:val="10"/>
          <w:w w:val="110"/>
        </w:rPr>
        <w:t> </w:t>
      </w:r>
      <w:r>
        <w:rPr>
          <w:w w:val="110"/>
        </w:rPr>
        <w:t>lays</w:t>
      </w:r>
      <w:r>
        <w:rPr>
          <w:spacing w:val="-6"/>
          <w:w w:val="110"/>
        </w:rPr>
        <w:t> </w:t>
      </w:r>
      <w:r>
        <w:rPr>
          <w:w w:val="110"/>
        </w:rPr>
        <w:t>Ltd,</w:t>
      </w:r>
      <w:r>
        <w:rPr>
          <w:spacing w:val="1"/>
          <w:w w:val="130"/>
        </w:rPr>
        <w:t>  </w:t>
      </w:r>
      <w:r>
        <w:rPr>
          <w:w w:val="130"/>
        </w:rPr>
        <w:t>t</w:t>
      </w:r>
      <w:r>
        <w:rPr>
          <w:spacing w:val="60"/>
          <w:w w:val="130"/>
        </w:rPr>
        <w:t> </w:t>
      </w:r>
      <w:r>
        <w:rPr>
          <w:w w:val="110"/>
        </w:rPr>
        <w:t>ves</w:t>
      </w:r>
      <w:r>
        <w:rPr>
          <w:spacing w:val="-6"/>
          <w:w w:val="110"/>
        </w:rPr>
        <w:t> </w:t>
      </w:r>
      <w:r>
        <w:rPr>
          <w:spacing w:val="-5"/>
          <w:w w:val="110"/>
        </w:rPr>
        <w:t>plc</w:t>
      </w:r>
    </w:p>
    <w:p>
      <w:pPr>
        <w:spacing w:after="0"/>
        <w:jc w:val="left"/>
        <w:sectPr>
          <w:pgSz w:w="12240" w:h="15840"/>
          <w:pgMar w:top="1500" w:bottom="280" w:left="1420" w:right="1420"/>
        </w:sectPr>
      </w:pPr>
    </w:p>
    <w:p>
      <w:pPr>
        <w:pStyle w:val="BodyText"/>
        <w:spacing w:before="9"/>
        <w:ind w:left="0"/>
        <w:jc w:val="left"/>
        <w:rPr>
          <w:sz w:val="7"/>
        </w:rPr>
      </w:pPr>
    </w:p>
    <w:p>
      <w:pPr>
        <w:pStyle w:val="BodyText"/>
        <w:spacing w:line="60" w:lineRule="exact"/>
        <w:ind w:left="125"/>
        <w:jc w:val="left"/>
        <w:rPr>
          <w:sz w:val="5"/>
        </w:rPr>
      </w:pPr>
      <w:r>
        <w:rPr>
          <w:position w:val="0"/>
          <w:sz w:val="5"/>
        </w:rPr>
        <w:pict>
          <v:group style="width:457.5pt;height:3pt;mso-position-horizontal-relative:char;mso-position-vertical-relative:line" id="docshapegroup9" coordorigin="0,0" coordsize="9150,60">
            <v:rect style="position:absolute;left:0;top:0;width:9150;height:15" id="docshape10" filled="true" fillcolor="#999999" stroked="false">
              <v:fill type="solid"/>
            </v:rect>
            <v:shape style="position:absolute;left:-1;top:0;width:9150;height:60" id="docshape11" coordorigin="0,0" coordsize="9150,60" path="m9150,0l9135,15,9135,45,0,45,0,60,9135,60,9150,60,9150,45,9150,0xe" filled="true" fillcolor="#ededed" stroked="false">
              <v:path arrowok="t"/>
              <v:fill type="solid"/>
            </v:shape>
            <v:shape style="position:absolute;left:0;top:0;width:15;height:60" id="docshape12" coordorigin="0,0" coordsize="15,60" path="m0,60l0,0,15,0,15,45,0,60xe" filled="true" fillcolor="#999999" stroked="false">
              <v:path arrowok="t"/>
              <v:fill type="solid"/>
            </v:shape>
          </v:group>
        </w:pict>
      </w:r>
      <w:r>
        <w:rPr>
          <w:position w:val="0"/>
          <w:sz w:val="5"/>
        </w:rPr>
      </w:r>
    </w:p>
    <w:p>
      <w:pPr>
        <w:pStyle w:val="BodyText"/>
        <w:ind w:left="0"/>
        <w:jc w:val="left"/>
        <w:rPr>
          <w:sz w:val="20"/>
        </w:rPr>
      </w:pPr>
    </w:p>
    <w:p>
      <w:pPr>
        <w:pStyle w:val="Heading1"/>
        <w:spacing w:before="255"/>
        <w:ind w:left="3371" w:right="3371"/>
      </w:pPr>
      <w:bookmarkStart w:name="Introduction" w:id="1"/>
      <w:bookmarkEnd w:id="1"/>
      <w:r>
        <w:rPr>
          <w:b w:val="0"/>
        </w:rPr>
      </w:r>
      <w:r>
        <w:rPr>
          <w:color w:val="00184F"/>
          <w:w w:val="130"/>
        </w:rPr>
        <w:t>I</w:t>
      </w:r>
      <w:r>
        <w:rPr>
          <w:color w:val="00184F"/>
          <w:spacing w:val="10"/>
          <w:w w:val="130"/>
        </w:rPr>
        <w:t> </w:t>
      </w:r>
      <w:r>
        <w:rPr>
          <w:color w:val="00184F"/>
          <w:w w:val="130"/>
        </w:rPr>
        <w:t>t</w:t>
      </w:r>
      <w:r>
        <w:rPr>
          <w:color w:val="00184F"/>
          <w:spacing w:val="5"/>
          <w:w w:val="130"/>
        </w:rPr>
        <w:t> </w:t>
      </w:r>
      <w:r>
        <w:rPr>
          <w:color w:val="00184F"/>
          <w:w w:val="130"/>
        </w:rPr>
        <w:t>o u</w:t>
      </w:r>
      <w:r>
        <w:rPr>
          <w:color w:val="00184F"/>
          <w:spacing w:val="1"/>
          <w:w w:val="130"/>
        </w:rPr>
        <w:t> </w:t>
      </w:r>
      <w:r>
        <w:rPr>
          <w:color w:val="00184F"/>
          <w:spacing w:val="-5"/>
          <w:w w:val="130"/>
        </w:rPr>
        <w:t>tio </w:t>
      </w:r>
    </w:p>
    <w:p>
      <w:pPr>
        <w:pStyle w:val="BodyText"/>
        <w:ind w:left="0"/>
        <w:jc w:val="left"/>
        <w:rPr>
          <w:b/>
        </w:rPr>
      </w:pPr>
    </w:p>
    <w:p>
      <w:pPr>
        <w:pStyle w:val="BodyText"/>
        <w:ind w:right="119" w:firstLine="314"/>
      </w:pPr>
      <w:r>
        <w:rPr>
          <w:spacing w:val="80"/>
        </w:rPr>
        <w:t> </w:t>
      </w:r>
      <w:r>
        <w:rPr/>
        <w:t>go through cycles of insomnia - a fact that won't surprise people who've </w:t>
      </w:r>
      <w:r>
        <w:rPr>
          <w:w w:val="105"/>
        </w:rPr>
        <w:t>read</w:t>
      </w:r>
      <w:r>
        <w:rPr>
          <w:spacing w:val="-4"/>
          <w:w w:val="105"/>
        </w:rPr>
        <w:t> </w:t>
      </w:r>
      <w:r>
        <w:rPr>
          <w:w w:val="105"/>
        </w:rPr>
        <w:t>the</w:t>
      </w:r>
      <w:r>
        <w:rPr>
          <w:spacing w:val="-4"/>
          <w:w w:val="105"/>
        </w:rPr>
        <w:t> </w:t>
      </w:r>
      <w:r>
        <w:rPr>
          <w:w w:val="105"/>
        </w:rPr>
        <w:t>novel</w:t>
      </w:r>
      <w:r>
        <w:rPr>
          <w:spacing w:val="-4"/>
          <w:w w:val="105"/>
        </w:rPr>
        <w:t> </w:t>
      </w:r>
      <w:r>
        <w:rPr>
          <w:w w:val="105"/>
        </w:rPr>
        <w:t>chronicling</w:t>
      </w:r>
      <w:r>
        <w:rPr>
          <w:spacing w:val="-4"/>
          <w:w w:val="105"/>
        </w:rPr>
        <w:t> </w:t>
      </w:r>
      <w:r>
        <w:rPr>
          <w:w w:val="105"/>
        </w:rPr>
        <w:t>the</w:t>
      </w:r>
      <w:r>
        <w:rPr>
          <w:spacing w:val="-4"/>
          <w:w w:val="105"/>
        </w:rPr>
        <w:t> </w:t>
      </w:r>
      <w:r>
        <w:rPr>
          <w:w w:val="105"/>
        </w:rPr>
        <w:t>adventures</w:t>
      </w:r>
      <w:r>
        <w:rPr>
          <w:spacing w:val="-4"/>
          <w:w w:val="105"/>
        </w:rPr>
        <w:t> </w:t>
      </w:r>
      <w:r>
        <w:rPr>
          <w:w w:val="105"/>
        </w:rPr>
        <w:t>of</w:t>
      </w:r>
      <w:r>
        <w:rPr>
          <w:spacing w:val="40"/>
          <w:w w:val="105"/>
        </w:rPr>
        <w:t> </w:t>
      </w:r>
      <w:r>
        <w:rPr>
          <w:w w:val="105"/>
        </w:rPr>
        <w:t>alph</w:t>
      </w:r>
      <w:r>
        <w:rPr>
          <w:spacing w:val="40"/>
          <w:w w:val="105"/>
        </w:rPr>
        <w:t> </w:t>
      </w:r>
      <w:r>
        <w:rPr>
          <w:w w:val="105"/>
        </w:rPr>
        <w:t>oberts</w:t>
      </w:r>
      <w:r>
        <w:rPr>
          <w:spacing w:val="-4"/>
          <w:w w:val="105"/>
        </w:rPr>
        <w:t> </w:t>
      </w:r>
      <w:r>
        <w:rPr>
          <w:w w:val="105"/>
        </w:rPr>
        <w:t>-</w:t>
      </w:r>
      <w:r>
        <w:rPr>
          <w:spacing w:val="-4"/>
          <w:w w:val="105"/>
        </w:rPr>
        <w:t> </w:t>
      </w:r>
      <w:r>
        <w:rPr>
          <w:w w:val="105"/>
        </w:rPr>
        <w:t>and</w:t>
      </w:r>
      <w:r>
        <w:rPr>
          <w:spacing w:val="-4"/>
          <w:w w:val="105"/>
        </w:rPr>
        <w:t> </w:t>
      </w:r>
      <w:r>
        <w:rPr>
          <w:w w:val="105"/>
        </w:rPr>
        <w:t>so</w:t>
      </w:r>
      <w:r>
        <w:rPr>
          <w:spacing w:val="80"/>
          <w:w w:val="105"/>
        </w:rPr>
        <w:t> </w:t>
      </w:r>
      <w:r>
        <w:rPr>
          <w:w w:val="105"/>
        </w:rPr>
        <w:t>try</w:t>
      </w:r>
      <w:r>
        <w:rPr>
          <w:spacing w:val="-4"/>
          <w:w w:val="105"/>
        </w:rPr>
        <w:t> </w:t>
      </w:r>
      <w:r>
        <w:rPr>
          <w:w w:val="105"/>
        </w:rPr>
        <w:t>to keep</w:t>
      </w:r>
      <w:r>
        <w:rPr>
          <w:spacing w:val="-5"/>
          <w:w w:val="105"/>
        </w:rPr>
        <w:t> </w:t>
      </w:r>
      <w:r>
        <w:rPr>
          <w:w w:val="105"/>
        </w:rPr>
        <w:t>a</w:t>
      </w:r>
      <w:r>
        <w:rPr>
          <w:spacing w:val="-5"/>
          <w:w w:val="105"/>
        </w:rPr>
        <w:t> </w:t>
      </w:r>
      <w:r>
        <w:rPr>
          <w:w w:val="105"/>
        </w:rPr>
        <w:t>story</w:t>
      </w:r>
      <w:r>
        <w:rPr>
          <w:spacing w:val="-5"/>
          <w:w w:val="105"/>
        </w:rPr>
        <w:t> </w:t>
      </w:r>
      <w:r>
        <w:rPr>
          <w:w w:val="105"/>
        </w:rPr>
        <w:t>handy</w:t>
      </w:r>
      <w:r>
        <w:rPr>
          <w:spacing w:val="-5"/>
          <w:w w:val="105"/>
        </w:rPr>
        <w:t> </w:t>
      </w:r>
      <w:r>
        <w:rPr>
          <w:w w:val="105"/>
        </w:rPr>
        <w:t>for</w:t>
      </w:r>
      <w:r>
        <w:rPr>
          <w:spacing w:val="-5"/>
          <w:w w:val="105"/>
        </w:rPr>
        <w:t> </w:t>
      </w:r>
      <w:r>
        <w:rPr>
          <w:w w:val="105"/>
        </w:rPr>
        <w:t>those</w:t>
      </w:r>
      <w:r>
        <w:rPr>
          <w:spacing w:val="-5"/>
          <w:w w:val="105"/>
        </w:rPr>
        <w:t> </w:t>
      </w:r>
      <w:r>
        <w:rPr>
          <w:w w:val="105"/>
        </w:rPr>
        <w:t>nights</w:t>
      </w:r>
      <w:r>
        <w:rPr>
          <w:spacing w:val="-5"/>
          <w:w w:val="105"/>
        </w:rPr>
        <w:t> </w:t>
      </w:r>
      <w:r>
        <w:rPr>
          <w:w w:val="105"/>
        </w:rPr>
        <w:t>when</w:t>
      </w:r>
      <w:r>
        <w:rPr>
          <w:spacing w:val="-5"/>
          <w:w w:val="105"/>
        </w:rPr>
        <w:t> </w:t>
      </w:r>
      <w:r>
        <w:rPr>
          <w:w w:val="105"/>
        </w:rPr>
        <w:t>sleep</w:t>
      </w:r>
      <w:r>
        <w:rPr>
          <w:spacing w:val="-5"/>
          <w:w w:val="105"/>
        </w:rPr>
        <w:t> </w:t>
      </w:r>
      <w:r>
        <w:rPr>
          <w:w w:val="105"/>
        </w:rPr>
        <w:t>won't</w:t>
      </w:r>
      <w:r>
        <w:rPr>
          <w:spacing w:val="-5"/>
          <w:w w:val="105"/>
        </w:rPr>
        <w:t> </w:t>
      </w:r>
      <w:r>
        <w:rPr>
          <w:w w:val="105"/>
        </w:rPr>
        <w:t>come.</w:t>
      </w:r>
      <w:r>
        <w:rPr>
          <w:spacing w:val="80"/>
          <w:w w:val="105"/>
        </w:rPr>
        <w:t> </w:t>
      </w:r>
      <w:r>
        <w:rPr>
          <w:w w:val="105"/>
        </w:rPr>
        <w:t>tell</w:t>
      </w:r>
      <w:r>
        <w:rPr>
          <w:spacing w:val="-5"/>
          <w:w w:val="105"/>
        </w:rPr>
        <w:t> </w:t>
      </w:r>
      <w:r>
        <w:rPr>
          <w:w w:val="105"/>
        </w:rPr>
        <w:t>these</w:t>
      </w:r>
      <w:r>
        <w:rPr>
          <w:spacing w:val="-5"/>
          <w:w w:val="105"/>
        </w:rPr>
        <w:t> </w:t>
      </w:r>
      <w:r>
        <w:rPr>
          <w:w w:val="105"/>
        </w:rPr>
        <w:t>to myself as</w:t>
      </w:r>
      <w:r>
        <w:rPr>
          <w:spacing w:val="80"/>
          <w:w w:val="105"/>
        </w:rPr>
        <w:t> </w:t>
      </w:r>
      <w:r>
        <w:rPr>
          <w:w w:val="105"/>
        </w:rPr>
        <w:t>lie in the dark, writing them in my mind just as</w:t>
      </w:r>
      <w:r>
        <w:rPr>
          <w:spacing w:val="80"/>
          <w:w w:val="105"/>
        </w:rPr>
        <w:t> </w:t>
      </w:r>
      <w:r>
        <w:rPr>
          <w:w w:val="105"/>
        </w:rPr>
        <w:t>would on a typewriter or a word processor, often going back and changing words, adding</w:t>
      </w:r>
      <w:r>
        <w:rPr>
          <w:w w:val="105"/>
        </w:rPr>
        <w:t> thoughts,</w:t>
      </w:r>
      <w:r>
        <w:rPr>
          <w:w w:val="105"/>
        </w:rPr>
        <w:t> deleting</w:t>
      </w:r>
      <w:r>
        <w:rPr>
          <w:w w:val="105"/>
        </w:rPr>
        <w:t> clauses,</w:t>
      </w:r>
      <w:r>
        <w:rPr>
          <w:w w:val="105"/>
        </w:rPr>
        <w:t> making</w:t>
      </w:r>
      <w:r>
        <w:rPr>
          <w:w w:val="105"/>
        </w:rPr>
        <w:t> up</w:t>
      </w:r>
      <w:r>
        <w:rPr>
          <w:w w:val="105"/>
        </w:rPr>
        <w:t> the</w:t>
      </w:r>
      <w:r>
        <w:rPr>
          <w:w w:val="105"/>
        </w:rPr>
        <w:t> dialogue.</w:t>
      </w:r>
      <w:r>
        <w:rPr>
          <w:spacing w:val="40"/>
          <w:w w:val="105"/>
        </w:rPr>
        <w:t> </w:t>
      </w:r>
      <w:r>
        <w:rPr>
          <w:w w:val="105"/>
        </w:rPr>
        <w:t>ach</w:t>
      </w:r>
      <w:r>
        <w:rPr>
          <w:w w:val="105"/>
        </w:rPr>
        <w:t> night</w:t>
      </w:r>
      <w:r>
        <w:rPr>
          <w:w w:val="105"/>
        </w:rPr>
        <w:t> start</w:t>
      </w:r>
      <w:r>
        <w:rPr>
          <w:spacing w:val="-4"/>
          <w:w w:val="105"/>
        </w:rPr>
        <w:t> </w:t>
      </w:r>
      <w:r>
        <w:rPr>
          <w:w w:val="105"/>
        </w:rPr>
        <w:t>over</w:t>
      </w:r>
      <w:r>
        <w:rPr>
          <w:spacing w:val="-4"/>
          <w:w w:val="105"/>
        </w:rPr>
        <w:t> </w:t>
      </w:r>
      <w:r>
        <w:rPr>
          <w:w w:val="105"/>
        </w:rPr>
        <w:t>at</w:t>
      </w:r>
      <w:r>
        <w:rPr>
          <w:spacing w:val="-4"/>
          <w:w w:val="105"/>
        </w:rPr>
        <w:t> </w:t>
      </w:r>
      <w:r>
        <w:rPr>
          <w:w w:val="105"/>
        </w:rPr>
        <w:t>the</w:t>
      </w:r>
      <w:r>
        <w:rPr>
          <w:spacing w:val="-4"/>
          <w:w w:val="105"/>
        </w:rPr>
        <w:t> </w:t>
      </w:r>
      <w:r>
        <w:rPr>
          <w:w w:val="105"/>
        </w:rPr>
        <w:t>beginning,</w:t>
      </w:r>
      <w:r>
        <w:rPr>
          <w:spacing w:val="-4"/>
          <w:w w:val="105"/>
        </w:rPr>
        <w:t> </w:t>
      </w:r>
      <w:r>
        <w:rPr>
          <w:w w:val="105"/>
        </w:rPr>
        <w:t>getting</w:t>
      </w:r>
      <w:r>
        <w:rPr>
          <w:spacing w:val="-4"/>
          <w:w w:val="105"/>
        </w:rPr>
        <w:t> </w:t>
      </w:r>
      <w:r>
        <w:rPr>
          <w:w w:val="105"/>
        </w:rPr>
        <w:t>a</w:t>
      </w:r>
      <w:r>
        <w:rPr>
          <w:spacing w:val="-4"/>
          <w:w w:val="105"/>
        </w:rPr>
        <w:t> </w:t>
      </w:r>
      <w:r>
        <w:rPr>
          <w:w w:val="105"/>
        </w:rPr>
        <w:t>little</w:t>
      </w:r>
      <w:r>
        <w:rPr>
          <w:spacing w:val="-4"/>
          <w:w w:val="105"/>
        </w:rPr>
        <w:t> </w:t>
      </w:r>
      <w:r>
        <w:rPr>
          <w:w w:val="105"/>
        </w:rPr>
        <w:t>further</w:t>
      </w:r>
      <w:r>
        <w:rPr>
          <w:spacing w:val="-4"/>
          <w:w w:val="105"/>
        </w:rPr>
        <w:t> </w:t>
      </w:r>
      <w:r>
        <w:rPr>
          <w:w w:val="105"/>
        </w:rPr>
        <w:t>before</w:t>
      </w:r>
      <w:r>
        <w:rPr>
          <w:spacing w:val="80"/>
          <w:w w:val="105"/>
        </w:rPr>
        <w:t> </w:t>
      </w:r>
      <w:r>
        <w:rPr>
          <w:w w:val="105"/>
        </w:rPr>
        <w:t>drop</w:t>
      </w:r>
      <w:r>
        <w:rPr>
          <w:spacing w:val="-4"/>
          <w:w w:val="105"/>
        </w:rPr>
        <w:t> </w:t>
      </w:r>
      <w:r>
        <w:rPr>
          <w:w w:val="105"/>
        </w:rPr>
        <w:t>off.</w:t>
      </w:r>
      <w:r>
        <w:rPr>
          <w:spacing w:val="40"/>
          <w:w w:val="125"/>
        </w:rPr>
        <w:t> </w:t>
      </w:r>
      <w:r>
        <w:rPr>
          <w:w w:val="125"/>
        </w:rPr>
        <w:t>y</w:t>
      </w:r>
      <w:r>
        <w:rPr>
          <w:spacing w:val="-19"/>
          <w:w w:val="125"/>
        </w:rPr>
        <w:t> </w:t>
      </w:r>
      <w:r>
        <w:rPr>
          <w:w w:val="105"/>
        </w:rPr>
        <w:t>the fifth</w:t>
      </w:r>
      <w:r>
        <w:rPr>
          <w:spacing w:val="-13"/>
          <w:w w:val="105"/>
        </w:rPr>
        <w:t> </w:t>
      </w:r>
      <w:r>
        <w:rPr>
          <w:w w:val="105"/>
        </w:rPr>
        <w:t>or</w:t>
      </w:r>
      <w:r>
        <w:rPr>
          <w:spacing w:val="-13"/>
          <w:w w:val="105"/>
        </w:rPr>
        <w:t> </w:t>
      </w:r>
      <w:r>
        <w:rPr>
          <w:w w:val="105"/>
        </w:rPr>
        <w:t>sixth</w:t>
      </w:r>
      <w:r>
        <w:rPr>
          <w:spacing w:val="-13"/>
          <w:w w:val="105"/>
        </w:rPr>
        <w:t> </w:t>
      </w:r>
      <w:r>
        <w:rPr>
          <w:w w:val="105"/>
        </w:rPr>
        <w:t>night</w:t>
      </w:r>
      <w:r>
        <w:rPr>
          <w:spacing w:val="40"/>
          <w:w w:val="105"/>
        </w:rPr>
        <w:t> </w:t>
      </w:r>
      <w:r>
        <w:rPr>
          <w:w w:val="105"/>
        </w:rPr>
        <w:t>'ve</w:t>
      </w:r>
      <w:r>
        <w:rPr>
          <w:spacing w:val="-13"/>
          <w:w w:val="105"/>
        </w:rPr>
        <w:t> </w:t>
      </w:r>
      <w:r>
        <w:rPr>
          <w:w w:val="105"/>
        </w:rPr>
        <w:t>usually</w:t>
      </w:r>
      <w:r>
        <w:rPr>
          <w:spacing w:val="-13"/>
          <w:w w:val="105"/>
        </w:rPr>
        <w:t> </w:t>
      </w:r>
      <w:r>
        <w:rPr>
          <w:w w:val="105"/>
        </w:rPr>
        <w:t>got</w:t>
      </w:r>
      <w:r>
        <w:rPr>
          <w:spacing w:val="-13"/>
          <w:w w:val="105"/>
        </w:rPr>
        <w:t> </w:t>
      </w:r>
      <w:r>
        <w:rPr>
          <w:w w:val="105"/>
        </w:rPr>
        <w:t>whole</w:t>
      </w:r>
      <w:r>
        <w:rPr>
          <w:spacing w:val="-13"/>
          <w:w w:val="105"/>
        </w:rPr>
        <w:t> </w:t>
      </w:r>
      <w:r>
        <w:rPr>
          <w:w w:val="105"/>
        </w:rPr>
        <w:t>chunks</w:t>
      </w:r>
      <w:r>
        <w:rPr>
          <w:spacing w:val="-13"/>
          <w:w w:val="105"/>
        </w:rPr>
        <w:t> </w:t>
      </w:r>
      <w:r>
        <w:rPr>
          <w:w w:val="105"/>
        </w:rPr>
        <w:t>of</w:t>
      </w:r>
      <w:r>
        <w:rPr>
          <w:spacing w:val="-13"/>
          <w:w w:val="105"/>
        </w:rPr>
        <w:t> </w:t>
      </w:r>
      <w:r>
        <w:rPr>
          <w:w w:val="105"/>
        </w:rPr>
        <w:t>prose</w:t>
      </w:r>
      <w:r>
        <w:rPr>
          <w:spacing w:val="-13"/>
          <w:w w:val="105"/>
        </w:rPr>
        <w:t> </w:t>
      </w:r>
      <w:r>
        <w:rPr>
          <w:w w:val="105"/>
        </w:rPr>
        <w:t>memorized.</w:t>
      </w:r>
      <w:r>
        <w:rPr>
          <w:spacing w:val="40"/>
          <w:w w:val="105"/>
        </w:rPr>
        <w:t> </w:t>
      </w:r>
      <w:r>
        <w:rPr>
          <w:w w:val="105"/>
        </w:rPr>
        <w:t>his </w:t>
      </w:r>
      <w:r>
        <w:rPr/>
        <w:t>probably</w:t>
      </w:r>
      <w:r>
        <w:rPr>
          <w:spacing w:val="-1"/>
        </w:rPr>
        <w:t> </w:t>
      </w:r>
      <w:r>
        <w:rPr/>
        <w:t>sounds</w:t>
      </w:r>
      <w:r>
        <w:rPr>
          <w:spacing w:val="-1"/>
        </w:rPr>
        <w:t> </w:t>
      </w:r>
      <w:r>
        <w:rPr/>
        <w:t>a</w:t>
      </w:r>
      <w:r>
        <w:rPr>
          <w:spacing w:val="-1"/>
        </w:rPr>
        <w:t> </w:t>
      </w:r>
      <w:r>
        <w:rPr/>
        <w:t>little</w:t>
      </w:r>
      <w:r>
        <w:rPr>
          <w:spacing w:val="-1"/>
        </w:rPr>
        <w:t> </w:t>
      </w:r>
      <w:r>
        <w:rPr/>
        <w:t>nuts,</w:t>
      </w:r>
      <w:r>
        <w:rPr>
          <w:spacing w:val="-1"/>
        </w:rPr>
        <w:t> </w:t>
      </w:r>
      <w:r>
        <w:rPr/>
        <w:t>but</w:t>
      </w:r>
      <w:r>
        <w:rPr>
          <w:spacing w:val="-1"/>
        </w:rPr>
        <w:t> </w:t>
      </w:r>
      <w:r>
        <w:rPr/>
        <w:t>it's</w:t>
      </w:r>
      <w:r>
        <w:rPr>
          <w:spacing w:val="-1"/>
        </w:rPr>
        <w:t> </w:t>
      </w:r>
      <w:r>
        <w:rPr/>
        <w:t>soothing</w:t>
      </w:r>
      <w:r>
        <w:rPr>
          <w:rFonts w:ascii="Trebuchet MS" w:hAnsi="Trebuchet MS"/>
        </w:rPr>
        <w:t>□</w:t>
      </w:r>
      <w:r>
        <w:rPr>
          <w:rFonts w:ascii="Trebuchet MS" w:hAnsi="Trebuchet MS"/>
          <w:spacing w:val="-16"/>
        </w:rPr>
        <w:t> </w:t>
      </w:r>
      <w:r>
        <w:rPr/>
        <w:t>and</w:t>
      </w:r>
      <w:r>
        <w:rPr>
          <w:spacing w:val="-1"/>
        </w:rPr>
        <w:t> </w:t>
      </w:r>
      <w:r>
        <w:rPr/>
        <w:t>as</w:t>
      </w:r>
      <w:r>
        <w:rPr>
          <w:spacing w:val="-1"/>
        </w:rPr>
        <w:t> </w:t>
      </w:r>
      <w:r>
        <w:rPr/>
        <w:t>a</w:t>
      </w:r>
      <w:r>
        <w:rPr>
          <w:spacing w:val="-1"/>
        </w:rPr>
        <w:t> </w:t>
      </w:r>
      <w:r>
        <w:rPr/>
        <w:t>time-passer,</w:t>
      </w:r>
      <w:r>
        <w:rPr>
          <w:spacing w:val="-1"/>
        </w:rPr>
        <w:t> </w:t>
      </w:r>
      <w:r>
        <w:rPr/>
        <w:t>it</w:t>
      </w:r>
      <w:r>
        <w:rPr>
          <w:spacing w:val="-1"/>
        </w:rPr>
        <w:t> </w:t>
      </w:r>
      <w:r>
        <w:rPr/>
        <w:t>beats </w:t>
      </w:r>
      <w:r>
        <w:rPr>
          <w:w w:val="105"/>
        </w:rPr>
        <w:t>the</w:t>
      </w:r>
      <w:r>
        <w:rPr>
          <w:spacing w:val="-5"/>
          <w:w w:val="105"/>
        </w:rPr>
        <w:t> </w:t>
      </w:r>
      <w:r>
        <w:rPr>
          <w:w w:val="105"/>
        </w:rPr>
        <w:t>shit</w:t>
      </w:r>
      <w:r>
        <w:rPr>
          <w:spacing w:val="-5"/>
          <w:w w:val="105"/>
        </w:rPr>
        <w:t> </w:t>
      </w:r>
      <w:r>
        <w:rPr>
          <w:w w:val="105"/>
        </w:rPr>
        <w:t>out</w:t>
      </w:r>
      <w:r>
        <w:rPr>
          <w:spacing w:val="-5"/>
          <w:w w:val="105"/>
        </w:rPr>
        <w:t> </w:t>
      </w:r>
      <w:r>
        <w:rPr>
          <w:w w:val="105"/>
        </w:rPr>
        <w:t>of</w:t>
      </w:r>
      <w:r>
        <w:rPr>
          <w:spacing w:val="-5"/>
          <w:w w:val="105"/>
        </w:rPr>
        <w:t> </w:t>
      </w:r>
      <w:r>
        <w:rPr>
          <w:w w:val="105"/>
        </w:rPr>
        <w:t>counting</w:t>
      </w:r>
      <w:r>
        <w:rPr>
          <w:spacing w:val="-5"/>
          <w:w w:val="105"/>
        </w:rPr>
        <w:t> </w:t>
      </w:r>
      <w:r>
        <w:rPr>
          <w:w w:val="105"/>
        </w:rPr>
        <w:t>sheep.</w:t>
      </w:r>
    </w:p>
    <w:p>
      <w:pPr>
        <w:pStyle w:val="BodyText"/>
        <w:spacing w:before="12"/>
        <w:ind w:right="120" w:firstLine="351"/>
      </w:pPr>
      <w:r>
        <w:rPr/>
        <w:t> hese stories eventually wear out, just as a book will after it's been read over</w:t>
      </w:r>
      <w:r>
        <w:rPr>
          <w:spacing w:val="40"/>
        </w:rPr>
        <w:t> </w:t>
      </w:r>
      <w:r>
        <w:rPr/>
        <w:t>and</w:t>
      </w:r>
      <w:r>
        <w:rPr>
          <w:spacing w:val="40"/>
        </w:rPr>
        <w:t> </w:t>
      </w:r>
      <w:r>
        <w:rPr/>
        <w:t>over</w:t>
      </w:r>
      <w:r>
        <w:rPr>
          <w:spacing w:val="40"/>
        </w:rPr>
        <w:t> </w:t>
      </w:r>
      <w:r>
        <w:rPr/>
        <w:t>again.</w:t>
      </w:r>
      <w:r>
        <w:rPr>
          <w:spacing w:val="40"/>
        </w:rPr>
        <w:t> </w:t>
      </w:r>
      <w:r>
        <w:rPr/>
        <w:t>(" hrow</w:t>
      </w:r>
      <w:r>
        <w:rPr>
          <w:spacing w:val="40"/>
        </w:rPr>
        <w:t> </w:t>
      </w:r>
      <w:r>
        <w:rPr/>
        <w:t>it</w:t>
      </w:r>
      <w:r>
        <w:rPr>
          <w:spacing w:val="40"/>
        </w:rPr>
        <w:t> </w:t>
      </w:r>
      <w:r>
        <w:rPr/>
        <w:t>out</w:t>
      </w:r>
      <w:r>
        <w:rPr>
          <w:spacing w:val="40"/>
        </w:rPr>
        <w:t> </w:t>
      </w:r>
      <w:r>
        <w:rPr/>
        <w:t>and</w:t>
      </w:r>
      <w:r>
        <w:rPr>
          <w:spacing w:val="40"/>
        </w:rPr>
        <w:t> </w:t>
      </w:r>
      <w:r>
        <w:rPr/>
        <w:t>buy</w:t>
      </w:r>
      <w:r>
        <w:rPr>
          <w:spacing w:val="40"/>
        </w:rPr>
        <w:t> </w:t>
      </w:r>
      <w:r>
        <w:rPr/>
        <w:t>a</w:t>
      </w:r>
      <w:r>
        <w:rPr>
          <w:spacing w:val="40"/>
        </w:rPr>
        <w:t> </w:t>
      </w:r>
      <w:r>
        <w:rPr/>
        <w:t>new</w:t>
      </w:r>
      <w:r>
        <w:rPr>
          <w:spacing w:val="40"/>
        </w:rPr>
        <w:t> </w:t>
      </w:r>
      <w:r>
        <w:rPr/>
        <w:t>one,</w:t>
      </w:r>
      <w:r>
        <w:rPr>
          <w:spacing w:val="80"/>
        </w:rPr>
        <w:t> </w:t>
      </w:r>
      <w:r>
        <w:rPr/>
        <w:t>tephen,"</w:t>
      </w:r>
      <w:r>
        <w:rPr>
          <w:spacing w:val="40"/>
        </w:rPr>
        <w:t> </w:t>
      </w:r>
      <w:r>
        <w:rPr/>
        <w:t>my mother</w:t>
      </w:r>
      <w:r>
        <w:rPr>
          <w:spacing w:val="-3"/>
        </w:rPr>
        <w:t> </w:t>
      </w:r>
      <w:r>
        <w:rPr/>
        <w:t>would</w:t>
      </w:r>
      <w:r>
        <w:rPr>
          <w:spacing w:val="-3"/>
        </w:rPr>
        <w:t> </w:t>
      </w:r>
      <w:r>
        <w:rPr/>
        <w:t>sometimes</w:t>
      </w:r>
      <w:r>
        <w:rPr>
          <w:spacing w:val="-3"/>
        </w:rPr>
        <w:t> </w:t>
      </w:r>
      <w:r>
        <w:rPr/>
        <w:t>say,</w:t>
      </w:r>
      <w:r>
        <w:rPr>
          <w:spacing w:val="-3"/>
        </w:rPr>
        <w:t> </w:t>
      </w:r>
      <w:r>
        <w:rPr/>
        <w:t>turning</w:t>
      </w:r>
      <w:r>
        <w:rPr>
          <w:spacing w:val="-3"/>
        </w:rPr>
        <w:t> </w:t>
      </w:r>
      <w:r>
        <w:rPr/>
        <w:t>an</w:t>
      </w:r>
      <w:r>
        <w:rPr>
          <w:spacing w:val="-3"/>
        </w:rPr>
        <w:t> </w:t>
      </w:r>
      <w:r>
        <w:rPr/>
        <w:t>irritable</w:t>
      </w:r>
      <w:r>
        <w:rPr>
          <w:spacing w:val="-3"/>
        </w:rPr>
        <w:t> </w:t>
      </w:r>
      <w:r>
        <w:rPr/>
        <w:t>eye</w:t>
      </w:r>
      <w:r>
        <w:rPr>
          <w:spacing w:val="-3"/>
        </w:rPr>
        <w:t> </w:t>
      </w:r>
      <w:r>
        <w:rPr/>
        <w:t>on</w:t>
      </w:r>
      <w:r>
        <w:rPr>
          <w:spacing w:val="-3"/>
        </w:rPr>
        <w:t> </w:t>
      </w:r>
      <w:r>
        <w:rPr/>
        <w:t>a</w:t>
      </w:r>
      <w:r>
        <w:rPr>
          <w:spacing w:val="-3"/>
        </w:rPr>
        <w:t> </w:t>
      </w:r>
      <w:r>
        <w:rPr/>
        <w:t>well-loved</w:t>
      </w:r>
      <w:r>
        <w:rPr>
          <w:spacing w:val="-3"/>
        </w:rPr>
        <w:t> </w:t>
      </w:r>
      <w:r>
        <w:rPr/>
        <w:t>comic book or paperback. " hat one's read to rags.")</w:t>
      </w:r>
      <w:r>
        <w:rPr>
          <w:spacing w:val="80"/>
        </w:rPr>
        <w:t> </w:t>
      </w:r>
      <w:r>
        <w:rPr/>
        <w:t>hen it's time to look for a</w:t>
      </w:r>
      <w:r>
        <w:rPr>
          <w:spacing w:val="80"/>
        </w:rPr>
        <w:t> </w:t>
      </w:r>
      <w:r>
        <w:rPr/>
        <w:t>new one, and during my bouts of sleeplessness,</w:t>
      </w:r>
      <w:r>
        <w:rPr>
          <w:spacing w:val="80"/>
          <w:w w:val="150"/>
        </w:rPr>
        <w:t> </w:t>
      </w:r>
      <w:r>
        <w:rPr/>
        <w:t>hope a new one will </w:t>
      </w:r>
      <w:r>
        <w:rPr/>
        <w:t>come soon, because sleepless hours are long hours.</w:t>
      </w:r>
    </w:p>
    <w:p>
      <w:pPr>
        <w:pStyle w:val="BodyText"/>
        <w:ind w:right="120" w:firstLine="427"/>
      </w:pPr>
      <w:r>
        <w:rPr/>
        <w:t> n</w:t>
      </w:r>
      <w:r>
        <w:rPr>
          <w:spacing w:val="80"/>
          <w:w w:val="115"/>
        </w:rPr>
        <w:t> </w:t>
      </w:r>
      <w:r>
        <w:rPr>
          <w:w w:val="115"/>
        </w:rPr>
        <w:t>99</w:t>
      </w:r>
      <w:r>
        <w:rPr>
          <w:spacing w:val="80"/>
          <w:w w:val="115"/>
        </w:rPr>
        <w:t> </w:t>
      </w:r>
      <w:r>
        <w:rPr/>
        <w:t>or</w:t>
      </w:r>
      <w:r>
        <w:rPr>
          <w:spacing w:val="39"/>
        </w:rPr>
        <w:t> </w:t>
      </w:r>
      <w:r>
        <w:rPr/>
        <w:t>'93,</w:t>
      </w:r>
      <w:r>
        <w:rPr>
          <w:spacing w:val="40"/>
        </w:rPr>
        <w:t>  </w:t>
      </w:r>
      <w:r>
        <w:rPr/>
        <w:t>was</w:t>
      </w:r>
      <w:r>
        <w:rPr>
          <w:spacing w:val="39"/>
        </w:rPr>
        <w:t> </w:t>
      </w:r>
      <w:r>
        <w:rPr/>
        <w:t>working</w:t>
      </w:r>
      <w:r>
        <w:rPr>
          <w:spacing w:val="39"/>
        </w:rPr>
        <w:t> </w:t>
      </w:r>
      <w:r>
        <w:rPr/>
        <w:t>on</w:t>
      </w:r>
      <w:r>
        <w:rPr>
          <w:spacing w:val="39"/>
        </w:rPr>
        <w:t> </w:t>
      </w:r>
      <w:r>
        <w:rPr/>
        <w:t>a</w:t>
      </w:r>
      <w:r>
        <w:rPr>
          <w:spacing w:val="39"/>
        </w:rPr>
        <w:t> </w:t>
      </w:r>
      <w:r>
        <w:rPr/>
        <w:t>bedtime</w:t>
      </w:r>
      <w:r>
        <w:rPr>
          <w:spacing w:val="39"/>
        </w:rPr>
        <w:t> </w:t>
      </w:r>
      <w:r>
        <w:rPr/>
        <w:t>story</w:t>
      </w:r>
      <w:r>
        <w:rPr>
          <w:spacing w:val="39"/>
        </w:rPr>
        <w:t> </w:t>
      </w:r>
      <w:r>
        <w:rPr/>
        <w:t>called</w:t>
      </w:r>
      <w:r>
        <w:rPr>
          <w:w w:val="115"/>
        </w:rPr>
        <w:t> " hat</w:t>
      </w:r>
      <w:r>
        <w:rPr>
          <w:spacing w:val="40"/>
          <w:w w:val="115"/>
        </w:rPr>
        <w:t>  </w:t>
      </w:r>
      <w:r>
        <w:rPr/>
        <w:t>ricks Your</w:t>
      </w:r>
      <w:r>
        <w:rPr>
          <w:spacing w:val="40"/>
        </w:rPr>
        <w:t> </w:t>
      </w:r>
      <w:r>
        <w:rPr/>
        <w:t>ye."</w:t>
      </w:r>
      <w:r>
        <w:rPr>
          <w:spacing w:val="40"/>
        </w:rPr>
        <w:t> </w:t>
      </w:r>
      <w:r>
        <w:rPr/>
        <w:t>t was about a man on death row - a huge black man - who develops an interest in sleight-of-hand as the date of his execution </w:t>
      </w:r>
      <w:r>
        <w:rPr/>
        <w:t>draws near.</w:t>
      </w:r>
      <w:r>
        <w:rPr>
          <w:spacing w:val="40"/>
          <w:w w:val="115"/>
        </w:rPr>
        <w:t> </w:t>
      </w:r>
      <w:r>
        <w:rPr>
          <w:w w:val="115"/>
        </w:rPr>
        <w:t>he</w:t>
      </w:r>
      <w:r>
        <w:rPr>
          <w:w w:val="115"/>
        </w:rPr>
        <w:t> </w:t>
      </w:r>
      <w:r>
        <w:rPr/>
        <w:t>story was to be told in the first person, by an old trusty who wheeled a cart of books through the cell blocks, and who also sold cigarettes,</w:t>
      </w:r>
      <w:r>
        <w:rPr>
          <w:spacing w:val="-2"/>
        </w:rPr>
        <w:t> </w:t>
      </w:r>
      <w:r>
        <w:rPr/>
        <w:t>novelties,</w:t>
      </w:r>
      <w:r>
        <w:rPr>
          <w:spacing w:val="-2"/>
        </w:rPr>
        <w:t> </w:t>
      </w:r>
      <w:r>
        <w:rPr/>
        <w:t>and</w:t>
      </w:r>
      <w:r>
        <w:rPr>
          <w:spacing w:val="-2"/>
        </w:rPr>
        <w:t> </w:t>
      </w:r>
      <w:r>
        <w:rPr/>
        <w:t>little</w:t>
      </w:r>
      <w:r>
        <w:rPr>
          <w:spacing w:val="-2"/>
        </w:rPr>
        <w:t> </w:t>
      </w:r>
      <w:r>
        <w:rPr/>
        <w:t>notions</w:t>
      </w:r>
      <w:r>
        <w:rPr>
          <w:spacing w:val="-2"/>
        </w:rPr>
        <w:t> </w:t>
      </w:r>
      <w:r>
        <w:rPr/>
        <w:t>like</w:t>
      </w:r>
      <w:r>
        <w:rPr>
          <w:spacing w:val="-2"/>
        </w:rPr>
        <w:t> </w:t>
      </w:r>
      <w:r>
        <w:rPr/>
        <w:t>hair</w:t>
      </w:r>
      <w:r>
        <w:rPr>
          <w:spacing w:val="-2"/>
        </w:rPr>
        <w:t> </w:t>
      </w:r>
      <w:r>
        <w:rPr/>
        <w:t>tonic</w:t>
      </w:r>
      <w:r>
        <w:rPr>
          <w:spacing w:val="-2"/>
        </w:rPr>
        <w:t> </w:t>
      </w:r>
      <w:r>
        <w:rPr/>
        <w:t>and</w:t>
      </w:r>
      <w:r>
        <w:rPr>
          <w:spacing w:val="-2"/>
        </w:rPr>
        <w:t> </w:t>
      </w:r>
      <w:r>
        <w:rPr/>
        <w:t>airplanes</w:t>
      </w:r>
      <w:r>
        <w:rPr>
          <w:spacing w:val="-2"/>
        </w:rPr>
        <w:t> </w:t>
      </w:r>
      <w:r>
        <w:rPr/>
        <w:t>made</w:t>
      </w:r>
      <w:r>
        <w:rPr>
          <w:spacing w:val="-2"/>
        </w:rPr>
        <w:t> </w:t>
      </w:r>
      <w:r>
        <w:rPr/>
        <w:t>out of waxed paper.</w:t>
      </w:r>
      <w:r>
        <w:rPr>
          <w:spacing w:val="40"/>
          <w:w w:val="160"/>
        </w:rPr>
        <w:t> </w:t>
      </w:r>
      <w:r>
        <w:rPr>
          <w:w w:val="160"/>
        </w:rPr>
        <w:t>t</w:t>
      </w:r>
      <w:r>
        <w:rPr>
          <w:spacing w:val="-30"/>
          <w:w w:val="160"/>
        </w:rPr>
        <w:t> </w:t>
      </w:r>
      <w:r>
        <w:rPr/>
        <w:t>the end of the story, just before his execution,</w:t>
      </w:r>
      <w:r>
        <w:rPr>
          <w:spacing w:val="80"/>
          <w:w w:val="150"/>
        </w:rPr>
        <w:t> </w:t>
      </w:r>
      <w:r>
        <w:rPr/>
        <w:t>wanted the huge prisoner, Luke</w:t>
      </w:r>
      <w:r>
        <w:rPr>
          <w:spacing w:val="80"/>
        </w:rPr>
        <w:t> </w:t>
      </w:r>
      <w:r>
        <w:rPr/>
        <w:t>offey, to make himself disappear.</w:t>
      </w:r>
    </w:p>
    <w:p>
      <w:pPr>
        <w:pStyle w:val="BodyText"/>
        <w:spacing w:before="1"/>
        <w:ind w:right="118" w:firstLine="514"/>
      </w:pPr>
      <w:r>
        <w:rPr>
          <w:spacing w:val="-6"/>
          <w:w w:val="105"/>
        </w:rPr>
        <w:t> </w:t>
      </w:r>
      <w:r>
        <w:rPr>
          <w:w w:val="105"/>
        </w:rPr>
        <w:t>t</w:t>
      </w:r>
      <w:r>
        <w:rPr>
          <w:w w:val="105"/>
        </w:rPr>
        <w:t> was</w:t>
      </w:r>
      <w:r>
        <w:rPr>
          <w:w w:val="105"/>
        </w:rPr>
        <w:t> a</w:t>
      </w:r>
      <w:r>
        <w:rPr>
          <w:w w:val="105"/>
        </w:rPr>
        <w:t> good</w:t>
      </w:r>
      <w:r>
        <w:rPr>
          <w:w w:val="105"/>
        </w:rPr>
        <w:t> idea,</w:t>
      </w:r>
      <w:r>
        <w:rPr>
          <w:w w:val="105"/>
        </w:rPr>
        <w:t> but</w:t>
      </w:r>
      <w:r>
        <w:rPr>
          <w:w w:val="105"/>
        </w:rPr>
        <w:t> the</w:t>
      </w:r>
      <w:r>
        <w:rPr>
          <w:w w:val="105"/>
        </w:rPr>
        <w:t> story</w:t>
      </w:r>
      <w:r>
        <w:rPr>
          <w:w w:val="105"/>
        </w:rPr>
        <w:t> wouldn't</w:t>
      </w:r>
      <w:r>
        <w:rPr>
          <w:w w:val="105"/>
        </w:rPr>
        <w:t> work</w:t>
      </w:r>
      <w:r>
        <w:rPr>
          <w:w w:val="105"/>
        </w:rPr>
        <w:t> for</w:t>
      </w:r>
      <w:r>
        <w:rPr>
          <w:w w:val="105"/>
        </w:rPr>
        <w:t> me.</w:t>
      </w:r>
      <w:r>
        <w:rPr>
          <w:spacing w:val="80"/>
          <w:w w:val="105"/>
        </w:rPr>
        <w:t> </w:t>
      </w:r>
      <w:r>
        <w:rPr>
          <w:w w:val="105"/>
        </w:rPr>
        <w:t>tried</w:t>
      </w:r>
      <w:r>
        <w:rPr>
          <w:w w:val="105"/>
        </w:rPr>
        <w:t> it</w:t>
      </w:r>
      <w:r>
        <w:rPr>
          <w:w w:val="105"/>
        </w:rPr>
        <w:t> a hundred</w:t>
      </w:r>
      <w:r>
        <w:rPr>
          <w:spacing w:val="-20"/>
          <w:w w:val="105"/>
        </w:rPr>
        <w:t> </w:t>
      </w:r>
      <w:r>
        <w:rPr>
          <w:w w:val="105"/>
        </w:rPr>
        <w:t>different</w:t>
      </w:r>
      <w:r>
        <w:rPr>
          <w:spacing w:val="-20"/>
          <w:w w:val="105"/>
        </w:rPr>
        <w:t> </w:t>
      </w:r>
      <w:r>
        <w:rPr>
          <w:w w:val="105"/>
        </w:rPr>
        <w:t>ways,</w:t>
      </w:r>
      <w:r>
        <w:rPr>
          <w:spacing w:val="-20"/>
          <w:w w:val="105"/>
        </w:rPr>
        <w:t> </w:t>
      </w:r>
      <w:r>
        <w:rPr>
          <w:w w:val="105"/>
        </w:rPr>
        <w:t>it</w:t>
      </w:r>
      <w:r>
        <w:rPr>
          <w:spacing w:val="-19"/>
          <w:w w:val="105"/>
        </w:rPr>
        <w:t> </w:t>
      </w:r>
      <w:r>
        <w:rPr>
          <w:w w:val="105"/>
        </w:rPr>
        <w:t>seemed,</w:t>
      </w:r>
      <w:r>
        <w:rPr>
          <w:spacing w:val="-20"/>
          <w:w w:val="105"/>
        </w:rPr>
        <w:t> </w:t>
      </w:r>
      <w:r>
        <w:rPr>
          <w:w w:val="105"/>
        </w:rPr>
        <w:t>and</w:t>
      </w:r>
      <w:r>
        <w:rPr>
          <w:spacing w:val="-20"/>
          <w:w w:val="105"/>
        </w:rPr>
        <w:t> </w:t>
      </w:r>
      <w:r>
        <w:rPr>
          <w:w w:val="105"/>
        </w:rPr>
        <w:t>it</w:t>
      </w:r>
      <w:r>
        <w:rPr>
          <w:spacing w:val="-19"/>
          <w:w w:val="105"/>
        </w:rPr>
        <w:t> </w:t>
      </w:r>
      <w:r>
        <w:rPr>
          <w:w w:val="105"/>
        </w:rPr>
        <w:t>still</w:t>
      </w:r>
      <w:r>
        <w:rPr>
          <w:spacing w:val="-20"/>
          <w:w w:val="105"/>
        </w:rPr>
        <w:t> </w:t>
      </w:r>
      <w:r>
        <w:rPr>
          <w:w w:val="105"/>
        </w:rPr>
        <w:t>wouldn't</w:t>
      </w:r>
      <w:r>
        <w:rPr>
          <w:spacing w:val="-20"/>
          <w:w w:val="105"/>
        </w:rPr>
        <w:t> </w:t>
      </w:r>
      <w:r>
        <w:rPr>
          <w:w w:val="105"/>
        </w:rPr>
        <w:t>work</w:t>
      </w:r>
      <w:r>
        <w:rPr>
          <w:spacing w:val="-19"/>
          <w:w w:val="105"/>
        </w:rPr>
        <w:t> </w:t>
      </w:r>
      <w:r>
        <w:rPr>
          <w:w w:val="105"/>
        </w:rPr>
        <w:t>for</w:t>
      </w:r>
      <w:r>
        <w:rPr>
          <w:spacing w:val="-20"/>
          <w:w w:val="105"/>
        </w:rPr>
        <w:t> </w:t>
      </w:r>
      <w:r>
        <w:rPr>
          <w:w w:val="105"/>
        </w:rPr>
        <w:t>me.</w:t>
      </w:r>
      <w:r>
        <w:rPr>
          <w:spacing w:val="80"/>
          <w:w w:val="105"/>
        </w:rPr>
        <w:t> </w:t>
      </w:r>
      <w:r>
        <w:rPr>
          <w:w w:val="105"/>
        </w:rPr>
        <w:t>gave the</w:t>
      </w:r>
      <w:r>
        <w:rPr>
          <w:spacing w:val="-4"/>
          <w:w w:val="105"/>
        </w:rPr>
        <w:t> </w:t>
      </w:r>
      <w:r>
        <w:rPr>
          <w:w w:val="105"/>
        </w:rPr>
        <w:t>narrator</w:t>
      </w:r>
      <w:r>
        <w:rPr>
          <w:spacing w:val="-4"/>
          <w:w w:val="105"/>
        </w:rPr>
        <w:t> </w:t>
      </w:r>
      <w:r>
        <w:rPr>
          <w:w w:val="105"/>
        </w:rPr>
        <w:t>a</w:t>
      </w:r>
      <w:r>
        <w:rPr>
          <w:spacing w:val="-4"/>
          <w:w w:val="105"/>
        </w:rPr>
        <w:t> </w:t>
      </w:r>
      <w:r>
        <w:rPr>
          <w:w w:val="105"/>
        </w:rPr>
        <w:t>pet</w:t>
      </w:r>
      <w:r>
        <w:rPr>
          <w:spacing w:val="-4"/>
          <w:w w:val="105"/>
        </w:rPr>
        <w:t> </w:t>
      </w:r>
      <w:r>
        <w:rPr>
          <w:w w:val="105"/>
        </w:rPr>
        <w:t>mouse</w:t>
      </w:r>
      <w:r>
        <w:rPr>
          <w:spacing w:val="-4"/>
          <w:w w:val="105"/>
        </w:rPr>
        <w:t> </w:t>
      </w:r>
      <w:r>
        <w:rPr>
          <w:w w:val="105"/>
        </w:rPr>
        <w:t>that</w:t>
      </w:r>
      <w:r>
        <w:rPr>
          <w:spacing w:val="-4"/>
          <w:w w:val="105"/>
        </w:rPr>
        <w:t> </w:t>
      </w:r>
      <w:r>
        <w:rPr>
          <w:w w:val="105"/>
        </w:rPr>
        <w:t>rode</w:t>
      </w:r>
      <w:r>
        <w:rPr>
          <w:spacing w:val="-4"/>
          <w:w w:val="105"/>
        </w:rPr>
        <w:t> </w:t>
      </w:r>
      <w:r>
        <w:rPr>
          <w:w w:val="105"/>
        </w:rPr>
        <w:t>on</w:t>
      </w:r>
      <w:r>
        <w:rPr>
          <w:spacing w:val="-4"/>
          <w:w w:val="105"/>
        </w:rPr>
        <w:t> </w:t>
      </w:r>
      <w:r>
        <w:rPr>
          <w:w w:val="105"/>
        </w:rPr>
        <w:t>his</w:t>
      </w:r>
      <w:r>
        <w:rPr>
          <w:spacing w:val="-4"/>
          <w:w w:val="105"/>
        </w:rPr>
        <w:t> </w:t>
      </w:r>
      <w:r>
        <w:rPr>
          <w:w w:val="105"/>
        </w:rPr>
        <w:t>trolley,</w:t>
      </w:r>
      <w:r>
        <w:rPr>
          <w:spacing w:val="-4"/>
          <w:w w:val="105"/>
        </w:rPr>
        <w:t> </w:t>
      </w:r>
      <w:r>
        <w:rPr>
          <w:w w:val="105"/>
        </w:rPr>
        <w:t>thinking</w:t>
      </w:r>
      <w:r>
        <w:rPr>
          <w:spacing w:val="-4"/>
          <w:w w:val="105"/>
        </w:rPr>
        <w:t> </w:t>
      </w:r>
      <w:r>
        <w:rPr>
          <w:w w:val="105"/>
        </w:rPr>
        <w:t>that</w:t>
      </w:r>
      <w:r>
        <w:rPr>
          <w:spacing w:val="-4"/>
          <w:w w:val="105"/>
        </w:rPr>
        <w:t> </w:t>
      </w:r>
      <w:r>
        <w:rPr>
          <w:w w:val="105"/>
        </w:rPr>
        <w:t>might</w:t>
      </w:r>
      <w:r>
        <w:rPr>
          <w:spacing w:val="-4"/>
          <w:w w:val="105"/>
        </w:rPr>
        <w:t> </w:t>
      </w:r>
      <w:r>
        <w:rPr>
          <w:w w:val="105"/>
        </w:rPr>
        <w:t>help matters,</w:t>
      </w:r>
      <w:r>
        <w:rPr>
          <w:spacing w:val="-10"/>
          <w:w w:val="105"/>
        </w:rPr>
        <w:t> </w:t>
      </w:r>
      <w:r>
        <w:rPr>
          <w:w w:val="105"/>
        </w:rPr>
        <w:t>but</w:t>
      </w:r>
      <w:r>
        <w:rPr>
          <w:spacing w:val="-10"/>
          <w:w w:val="105"/>
        </w:rPr>
        <w:t> </w:t>
      </w:r>
      <w:r>
        <w:rPr>
          <w:w w:val="105"/>
        </w:rPr>
        <w:t>it</w:t>
      </w:r>
      <w:r>
        <w:rPr>
          <w:spacing w:val="-10"/>
          <w:w w:val="105"/>
        </w:rPr>
        <w:t> </w:t>
      </w:r>
      <w:r>
        <w:rPr>
          <w:w w:val="105"/>
        </w:rPr>
        <w:t>didn't.</w:t>
      </w:r>
      <w:r>
        <w:rPr>
          <w:spacing w:val="74"/>
          <w:w w:val="105"/>
        </w:rPr>
        <w:t> </w:t>
      </w:r>
      <w:r>
        <w:rPr>
          <w:w w:val="105"/>
        </w:rPr>
        <w:t>he</w:t>
      </w:r>
      <w:r>
        <w:rPr>
          <w:spacing w:val="-10"/>
          <w:w w:val="105"/>
        </w:rPr>
        <w:t> </w:t>
      </w:r>
      <w:r>
        <w:rPr>
          <w:w w:val="105"/>
        </w:rPr>
        <w:t>best</w:t>
      </w:r>
      <w:r>
        <w:rPr>
          <w:spacing w:val="-10"/>
          <w:w w:val="105"/>
        </w:rPr>
        <w:t> </w:t>
      </w:r>
      <w:r>
        <w:rPr>
          <w:w w:val="105"/>
        </w:rPr>
        <w:t>part</w:t>
      </w:r>
      <w:r>
        <w:rPr>
          <w:spacing w:val="-10"/>
          <w:w w:val="105"/>
        </w:rPr>
        <w:t> </w:t>
      </w:r>
      <w:r>
        <w:rPr>
          <w:w w:val="105"/>
        </w:rPr>
        <w:t>of</w:t>
      </w:r>
      <w:r>
        <w:rPr>
          <w:spacing w:val="-9"/>
          <w:w w:val="105"/>
        </w:rPr>
        <w:t> </w:t>
      </w:r>
      <w:r>
        <w:rPr>
          <w:w w:val="105"/>
        </w:rPr>
        <w:t>it</w:t>
      </w:r>
      <w:r>
        <w:rPr>
          <w:spacing w:val="-10"/>
          <w:w w:val="105"/>
        </w:rPr>
        <w:t> </w:t>
      </w:r>
      <w:r>
        <w:rPr>
          <w:w w:val="105"/>
        </w:rPr>
        <w:t>was</w:t>
      </w:r>
      <w:r>
        <w:rPr>
          <w:spacing w:val="-10"/>
          <w:w w:val="105"/>
        </w:rPr>
        <w:t> </w:t>
      </w:r>
      <w:r>
        <w:rPr>
          <w:w w:val="105"/>
        </w:rPr>
        <w:t>the</w:t>
      </w:r>
      <w:r>
        <w:rPr>
          <w:spacing w:val="-10"/>
          <w:w w:val="105"/>
        </w:rPr>
        <w:t> </w:t>
      </w:r>
      <w:r>
        <w:rPr>
          <w:w w:val="105"/>
        </w:rPr>
        <w:t>opening:</w:t>
      </w:r>
      <w:r>
        <w:rPr>
          <w:spacing w:val="-9"/>
          <w:w w:val="105"/>
        </w:rPr>
        <w:t> </w:t>
      </w:r>
      <w:r>
        <w:rPr>
          <w:w w:val="105"/>
        </w:rPr>
        <w:t>"</w:t>
      </w:r>
      <w:r>
        <w:rPr>
          <w:spacing w:val="-3"/>
          <w:w w:val="105"/>
        </w:rPr>
        <w:t> </w:t>
      </w:r>
      <w:r>
        <w:rPr>
          <w:w w:val="105"/>
        </w:rPr>
        <w:t>his</w:t>
      </w:r>
      <w:r>
        <w:rPr>
          <w:spacing w:val="-10"/>
          <w:w w:val="105"/>
        </w:rPr>
        <w:t> </w:t>
      </w:r>
      <w:r>
        <w:rPr>
          <w:w w:val="105"/>
        </w:rPr>
        <w:t>happened</w:t>
      </w:r>
      <w:r>
        <w:rPr>
          <w:spacing w:val="-10"/>
          <w:w w:val="105"/>
        </w:rPr>
        <w:t> </w:t>
      </w:r>
      <w:r>
        <w:rPr>
          <w:spacing w:val="-5"/>
          <w:w w:val="105"/>
        </w:rPr>
        <w:t>in</w:t>
      </w:r>
    </w:p>
    <w:p>
      <w:pPr>
        <w:pStyle w:val="BodyText"/>
        <w:spacing w:before="13"/>
        <w:ind w:right="117"/>
      </w:pPr>
      <w:r>
        <w:rPr/>
        <w:t> 93 , when the state pen was still in</w:t>
      </w:r>
      <w:r>
        <w:rPr>
          <w:spacing w:val="40"/>
        </w:rPr>
        <w:t> </w:t>
      </w:r>
      <w:r>
        <w:rPr/>
        <w:t>vans Notch</w:t>
      </w:r>
      <w:r>
        <w:rPr>
          <w:rFonts w:ascii="Trebuchet MS" w:hAnsi="Trebuchet MS"/>
        </w:rPr>
        <w:t>□</w:t>
      </w:r>
      <w:r>
        <w:rPr>
          <w:rFonts w:ascii="Trebuchet MS" w:hAnsi="Trebuchet MS"/>
          <w:spacing w:val="-5"/>
        </w:rPr>
        <w:t> </w:t>
      </w:r>
      <w:r>
        <w:rPr/>
        <w:t>and the electric chair, </w:t>
      </w:r>
      <w:r>
        <w:rPr/>
        <w:t>of course</w:t>
      </w:r>
      <w:r>
        <w:rPr>
          <w:spacing w:val="40"/>
        </w:rPr>
        <w:t> </w:t>
      </w:r>
      <w:r>
        <w:rPr/>
        <w:t>-</w:t>
      </w:r>
      <w:r>
        <w:rPr>
          <w:spacing w:val="40"/>
        </w:rPr>
        <w:t> </w:t>
      </w:r>
      <w:r>
        <w:rPr/>
        <w:t>what</w:t>
      </w:r>
      <w:r>
        <w:rPr>
          <w:spacing w:val="40"/>
        </w:rPr>
        <w:t> </w:t>
      </w:r>
      <w:r>
        <w:rPr/>
        <w:t>the</w:t>
      </w:r>
      <w:r>
        <w:rPr>
          <w:spacing w:val="40"/>
        </w:rPr>
        <w:t> </w:t>
      </w:r>
      <w:r>
        <w:rPr/>
        <w:t>inmates</w:t>
      </w:r>
      <w:r>
        <w:rPr>
          <w:spacing w:val="40"/>
        </w:rPr>
        <w:t> </w:t>
      </w:r>
      <w:r>
        <w:rPr/>
        <w:t>called</w:t>
      </w:r>
      <w:r>
        <w:rPr>
          <w:spacing w:val="40"/>
        </w:rPr>
        <w:t> </w:t>
      </w:r>
      <w:r>
        <w:rPr/>
        <w:t>Old</w:t>
      </w:r>
      <w:r>
        <w:rPr>
          <w:spacing w:val="80"/>
        </w:rPr>
        <w:t> </w:t>
      </w:r>
      <w:r>
        <w:rPr/>
        <w:t>parky."</w:t>
      </w:r>
      <w:r>
        <w:rPr>
          <w:spacing w:val="80"/>
        </w:rPr>
        <w:t> </w:t>
      </w:r>
      <w:r>
        <w:rPr/>
        <w:t>hat</w:t>
      </w:r>
      <w:r>
        <w:rPr>
          <w:spacing w:val="40"/>
        </w:rPr>
        <w:t> </w:t>
      </w:r>
      <w:r>
        <w:rPr/>
        <w:t>worked,</w:t>
      </w:r>
      <w:r>
        <w:rPr>
          <w:spacing w:val="40"/>
        </w:rPr>
        <w:t> </w:t>
      </w:r>
      <w:r>
        <w:rPr/>
        <w:t>it</w:t>
      </w:r>
      <w:r>
        <w:rPr>
          <w:spacing w:val="40"/>
        </w:rPr>
        <w:t> </w:t>
      </w:r>
      <w:r>
        <w:rPr/>
        <w:t>seemed</w:t>
      </w:r>
      <w:r>
        <w:rPr>
          <w:spacing w:val="40"/>
        </w:rPr>
        <w:t> </w:t>
      </w:r>
      <w:r>
        <w:rPr/>
        <w:t>to me; nothing else about it did.</w:t>
      </w:r>
      <w:r>
        <w:rPr>
          <w:spacing w:val="40"/>
        </w:rPr>
        <w:t> </w:t>
      </w:r>
      <w:r>
        <w:rPr/>
        <w:t>ventually</w:t>
      </w:r>
      <w:r>
        <w:rPr>
          <w:spacing w:val="80"/>
        </w:rPr>
        <w:t> </w:t>
      </w:r>
      <w:r>
        <w:rPr/>
        <w:t>discarded Luke</w:t>
      </w:r>
      <w:r>
        <w:rPr>
          <w:spacing w:val="40"/>
        </w:rPr>
        <w:t> </w:t>
      </w:r>
      <w:r>
        <w:rPr/>
        <w:t>offey and his disappearing</w:t>
      </w:r>
      <w:r>
        <w:rPr>
          <w:spacing w:val="21"/>
        </w:rPr>
        <w:t> </w:t>
      </w:r>
      <w:r>
        <w:rPr/>
        <w:t>coins</w:t>
      </w:r>
      <w:r>
        <w:rPr>
          <w:spacing w:val="21"/>
        </w:rPr>
        <w:t> </w:t>
      </w:r>
      <w:r>
        <w:rPr/>
        <w:t>in</w:t>
      </w:r>
      <w:r>
        <w:rPr>
          <w:spacing w:val="21"/>
        </w:rPr>
        <w:t> </w:t>
      </w:r>
      <w:r>
        <w:rPr/>
        <w:t>favor</w:t>
      </w:r>
      <w:r>
        <w:rPr>
          <w:spacing w:val="21"/>
        </w:rPr>
        <w:t> </w:t>
      </w:r>
      <w:r>
        <w:rPr/>
        <w:t>of</w:t>
      </w:r>
      <w:r>
        <w:rPr>
          <w:spacing w:val="21"/>
        </w:rPr>
        <w:t> </w:t>
      </w:r>
      <w:r>
        <w:rPr/>
        <w:t>a</w:t>
      </w:r>
      <w:r>
        <w:rPr>
          <w:spacing w:val="21"/>
        </w:rPr>
        <w:t> </w:t>
      </w:r>
      <w:r>
        <w:rPr/>
        <w:t>tale</w:t>
      </w:r>
      <w:r>
        <w:rPr>
          <w:spacing w:val="21"/>
        </w:rPr>
        <w:t> </w:t>
      </w:r>
      <w:r>
        <w:rPr/>
        <w:t>about</w:t>
      </w:r>
      <w:r>
        <w:rPr>
          <w:spacing w:val="21"/>
        </w:rPr>
        <w:t> </w:t>
      </w:r>
      <w:r>
        <w:rPr/>
        <w:t>a</w:t>
      </w:r>
      <w:r>
        <w:rPr>
          <w:spacing w:val="21"/>
        </w:rPr>
        <w:t> </w:t>
      </w:r>
      <w:r>
        <w:rPr/>
        <w:t>planet</w:t>
      </w:r>
      <w:r>
        <w:rPr>
          <w:spacing w:val="21"/>
        </w:rPr>
        <w:t> </w:t>
      </w:r>
      <w:r>
        <w:rPr/>
        <w:t>where</w:t>
      </w:r>
      <w:r>
        <w:rPr>
          <w:spacing w:val="21"/>
        </w:rPr>
        <w:t> </w:t>
      </w:r>
      <w:r>
        <w:rPr/>
        <w:t>people</w:t>
      </w:r>
      <w:r>
        <w:rPr>
          <w:spacing w:val="21"/>
        </w:rPr>
        <w:t> </w:t>
      </w:r>
      <w:r>
        <w:rPr/>
        <w:t>for</w:t>
      </w:r>
      <w:r>
        <w:rPr>
          <w:spacing w:val="21"/>
        </w:rPr>
        <w:t> </w:t>
      </w:r>
      <w:r>
        <w:rPr>
          <w:spacing w:val="-4"/>
        </w:rPr>
        <w:t>some</w:t>
      </w:r>
    </w:p>
    <w:p>
      <w:pPr>
        <w:spacing w:after="0"/>
        <w:sectPr>
          <w:pgSz w:w="12240" w:h="15840"/>
          <w:pgMar w:top="1500" w:bottom="280" w:left="1420" w:right="1420"/>
        </w:sectPr>
      </w:pPr>
    </w:p>
    <w:p>
      <w:pPr>
        <w:pStyle w:val="BodyText"/>
        <w:spacing w:before="83"/>
        <w:ind w:right="120"/>
      </w:pPr>
      <w:r>
        <w:rPr/>
        <w:t>reason turned into cannibals when it rained</w:t>
      </w:r>
      <w:r>
        <w:rPr>
          <w:rFonts w:ascii="Trebuchet MS" w:hAnsi="Trebuchet MS"/>
        </w:rPr>
        <w:t>□ </w:t>
      </w:r>
      <w:r>
        <w:rPr/>
        <w:t>and</w:t>
      </w:r>
      <w:r>
        <w:rPr>
          <w:spacing w:val="80"/>
          <w:w w:val="150"/>
        </w:rPr>
        <w:t> </w:t>
      </w:r>
      <w:r>
        <w:rPr/>
        <w:t>still like that one, </w:t>
      </w:r>
      <w:r>
        <w:rPr/>
        <w:t>so hands off, y'hear?</w:t>
      </w:r>
    </w:p>
    <w:p>
      <w:pPr>
        <w:pStyle w:val="BodyText"/>
        <w:ind w:right="119" w:firstLine="411"/>
      </w:pPr>
      <w:r>
        <w:rPr/>
        <w:t> hen, about a year and a half later, the death-row idea recurred to </w:t>
      </w:r>
      <w:r>
        <w:rPr/>
        <w:t>me, only this time with a different slant - suppose,</w:t>
      </w:r>
      <w:r>
        <w:rPr>
          <w:spacing w:val="80"/>
        </w:rPr>
        <w:t> </w:t>
      </w:r>
      <w:r>
        <w:rPr/>
        <w:t>thought, the big guy was a healer of some sort instead of an aspiring magician, a simpleton condemned for murders that he not only did not commit but had tried to reverse?</w:t>
      </w:r>
    </w:p>
    <w:p>
      <w:pPr>
        <w:pStyle w:val="BodyText"/>
        <w:ind w:right="120" w:firstLine="301"/>
      </w:pPr>
      <w:r>
        <w:rPr>
          <w:spacing w:val="40"/>
        </w:rPr>
        <w:t> </w:t>
      </w:r>
      <w:r>
        <w:rPr/>
        <w:t>hat</w:t>
      </w:r>
      <w:r>
        <w:rPr>
          <w:spacing w:val="-1"/>
        </w:rPr>
        <w:t> </w:t>
      </w:r>
      <w:r>
        <w:rPr/>
        <w:t>story</w:t>
      </w:r>
      <w:r>
        <w:rPr>
          <w:spacing w:val="-1"/>
        </w:rPr>
        <w:t> </w:t>
      </w:r>
      <w:r>
        <w:rPr/>
        <w:t>was</w:t>
      </w:r>
      <w:r>
        <w:rPr>
          <w:spacing w:val="-1"/>
        </w:rPr>
        <w:t> </w:t>
      </w:r>
      <w:r>
        <w:rPr/>
        <w:t>too</w:t>
      </w:r>
      <w:r>
        <w:rPr>
          <w:spacing w:val="-1"/>
        </w:rPr>
        <w:t> </w:t>
      </w:r>
      <w:r>
        <w:rPr/>
        <w:t>good</w:t>
      </w:r>
      <w:r>
        <w:rPr>
          <w:spacing w:val="-1"/>
        </w:rPr>
        <w:t> </w:t>
      </w:r>
      <w:r>
        <w:rPr/>
        <w:t>to</w:t>
      </w:r>
      <w:r>
        <w:rPr>
          <w:spacing w:val="-1"/>
        </w:rPr>
        <w:t> </w:t>
      </w:r>
      <w:r>
        <w:rPr/>
        <w:t>play</w:t>
      </w:r>
      <w:r>
        <w:rPr>
          <w:spacing w:val="-1"/>
        </w:rPr>
        <w:t> </w:t>
      </w:r>
      <w:r>
        <w:rPr/>
        <w:t>with</w:t>
      </w:r>
      <w:r>
        <w:rPr>
          <w:spacing w:val="-1"/>
        </w:rPr>
        <w:t> </w:t>
      </w:r>
      <w:r>
        <w:rPr/>
        <w:t>at</w:t>
      </w:r>
      <w:r>
        <w:rPr>
          <w:spacing w:val="-1"/>
        </w:rPr>
        <w:t> </w:t>
      </w:r>
      <w:r>
        <w:rPr/>
        <w:t>bedtime,</w:t>
      </w:r>
      <w:r>
        <w:rPr>
          <w:spacing w:val="80"/>
        </w:rPr>
        <w:t> </w:t>
      </w:r>
      <w:r>
        <w:rPr/>
        <w:t>decided,</w:t>
      </w:r>
      <w:r>
        <w:rPr>
          <w:spacing w:val="-1"/>
        </w:rPr>
        <w:t> </w:t>
      </w:r>
      <w:r>
        <w:rPr/>
        <w:t>although</w:t>
      </w:r>
      <w:r>
        <w:rPr>
          <w:spacing w:val="80"/>
        </w:rPr>
        <w:t> </w:t>
      </w:r>
      <w:r>
        <w:rPr/>
        <w:t>did begin it in the dark, resurrecting the opening paragraph almost word for word, and working out the first chapter in my mind before beginning to write.</w:t>
      </w:r>
      <w:r>
        <w:rPr>
          <w:spacing w:val="36"/>
        </w:rPr>
        <w:t>  </w:t>
      </w:r>
      <w:r>
        <w:rPr/>
        <w:t>he</w:t>
      </w:r>
      <w:r>
        <w:rPr>
          <w:spacing w:val="46"/>
        </w:rPr>
        <w:t> </w:t>
      </w:r>
      <w:r>
        <w:rPr/>
        <w:t>narrator</w:t>
      </w:r>
      <w:r>
        <w:rPr>
          <w:spacing w:val="45"/>
        </w:rPr>
        <w:t> </w:t>
      </w:r>
      <w:r>
        <w:rPr/>
        <w:t>became</w:t>
      </w:r>
      <w:r>
        <w:rPr>
          <w:spacing w:val="46"/>
        </w:rPr>
        <w:t> </w:t>
      </w:r>
      <w:r>
        <w:rPr/>
        <w:t>a</w:t>
      </w:r>
      <w:r>
        <w:rPr>
          <w:spacing w:val="45"/>
        </w:rPr>
        <w:t> </w:t>
      </w:r>
      <w:r>
        <w:rPr/>
        <w:t>death-house</w:t>
      </w:r>
      <w:r>
        <w:rPr>
          <w:spacing w:val="46"/>
        </w:rPr>
        <w:t> </w:t>
      </w:r>
      <w:r>
        <w:rPr/>
        <w:t>guard</w:t>
      </w:r>
      <w:r>
        <w:rPr>
          <w:spacing w:val="45"/>
        </w:rPr>
        <w:t> </w:t>
      </w:r>
      <w:r>
        <w:rPr/>
        <w:t>instead</w:t>
      </w:r>
      <w:r>
        <w:rPr>
          <w:spacing w:val="46"/>
        </w:rPr>
        <w:t> </w:t>
      </w:r>
      <w:r>
        <w:rPr/>
        <w:t>of</w:t>
      </w:r>
      <w:r>
        <w:rPr>
          <w:spacing w:val="45"/>
        </w:rPr>
        <w:t> </w:t>
      </w:r>
      <w:r>
        <w:rPr/>
        <w:t>a</w:t>
      </w:r>
      <w:r>
        <w:rPr>
          <w:spacing w:val="45"/>
        </w:rPr>
        <w:t> </w:t>
      </w:r>
      <w:r>
        <w:rPr/>
        <w:t>trusty,</w:t>
      </w:r>
      <w:r>
        <w:rPr>
          <w:spacing w:val="46"/>
        </w:rPr>
        <w:t> </w:t>
      </w:r>
      <w:r>
        <w:rPr>
          <w:spacing w:val="-4"/>
        </w:rPr>
        <w:t>Luke</w:t>
      </w:r>
    </w:p>
    <w:p>
      <w:pPr>
        <w:pStyle w:val="BodyText"/>
        <w:spacing w:line="244" w:lineRule="auto"/>
        <w:ind w:right="119"/>
      </w:pPr>
      <w:r>
        <w:rPr/>
        <w:t> offey became John</w:t>
      </w:r>
      <w:r>
        <w:rPr>
          <w:spacing w:val="40"/>
        </w:rPr>
        <w:t> </w:t>
      </w:r>
      <w:r>
        <w:rPr/>
        <w:t>offey (with a tip of the </w:t>
      </w:r>
      <w:r>
        <w:rPr>
          <w:i/>
        </w:rPr>
        <w:t>chapeau </w:t>
      </w:r>
      <w:r>
        <w:rPr/>
        <w:t>to</w:t>
      </w:r>
      <w:r>
        <w:rPr>
          <w:spacing w:val="40"/>
        </w:rPr>
        <w:t>  </w:t>
      </w:r>
      <w:r>
        <w:rPr/>
        <w:t>illiam</w:t>
      </w:r>
      <w:r>
        <w:rPr>
          <w:spacing w:val="40"/>
        </w:rPr>
        <w:t> </w:t>
      </w:r>
      <w:r>
        <w:rPr/>
        <w:t>aulkner, whose</w:t>
      </w:r>
      <w:r>
        <w:rPr>
          <w:spacing w:val="80"/>
        </w:rPr>
        <w:t> </w:t>
      </w:r>
      <w:r>
        <w:rPr/>
        <w:t>hrist-figure is Joe</w:t>
      </w:r>
      <w:r>
        <w:rPr>
          <w:spacing w:val="40"/>
        </w:rPr>
        <w:t> </w:t>
      </w:r>
      <w:r>
        <w:rPr/>
        <w:t>hristmas), and the mouse became</w:t>
      </w:r>
      <w:r>
        <w:rPr>
          <w:rFonts w:ascii="Trebuchet MS" w:hAnsi="Trebuchet MS"/>
        </w:rPr>
        <w:t>□ </w:t>
      </w:r>
      <w:r>
        <w:rPr/>
        <w:t>well, </w:t>
      </w:r>
      <w:r>
        <w:rPr/>
        <w:t>Mr. </w:t>
      </w:r>
      <w:r>
        <w:rPr>
          <w:spacing w:val="-2"/>
        </w:rPr>
        <w:t>Jingles.</w:t>
      </w:r>
    </w:p>
    <w:p>
      <w:pPr>
        <w:pStyle w:val="BodyText"/>
        <w:ind w:right="122" w:firstLine="341"/>
      </w:pPr>
      <w:r>
        <w:rPr/>
        <w:t> t was a good story,</w:t>
      </w:r>
      <w:r>
        <w:rPr>
          <w:spacing w:val="80"/>
          <w:w w:val="150"/>
        </w:rPr>
        <w:t> </w:t>
      </w:r>
      <w:r>
        <w:rPr/>
        <w:t>knew that from the first, but it was a tremendously hard story to write. Other things were going on in my life that seemed </w:t>
      </w:r>
      <w:r>
        <w:rPr>
          <w:spacing w:val="-2"/>
        </w:rPr>
        <w:t>easier</w:t>
      </w:r>
    </w:p>
    <w:p>
      <w:pPr>
        <w:pStyle w:val="BodyText"/>
        <w:ind w:right="125"/>
      </w:pPr>
      <w:r>
        <w:rPr/>
        <w:t>- the teleplay for </w:t>
      </w:r>
      <w:r>
        <w:rPr>
          <w:i/>
        </w:rPr>
        <w:t>The Shining </w:t>
      </w:r>
      <w:r>
        <w:rPr/>
        <w:t>miniseries was one - and</w:t>
      </w:r>
      <w:r>
        <w:rPr>
          <w:spacing w:val="80"/>
          <w:w w:val="150"/>
        </w:rPr>
        <w:t> </w:t>
      </w:r>
      <w:r>
        <w:rPr/>
        <w:t>was holding onto </w:t>
      </w:r>
      <w:r>
        <w:rPr>
          <w:i/>
        </w:rPr>
        <w:t>The</w:t>
      </w:r>
      <w:r>
        <w:rPr>
          <w:i/>
          <w:spacing w:val="80"/>
        </w:rPr>
        <w:t> </w:t>
      </w:r>
      <w:r>
        <w:rPr>
          <w:i/>
        </w:rPr>
        <w:t>reen Mile </w:t>
      </w:r>
      <w:r>
        <w:rPr/>
        <w:t>by my fingernails.</w:t>
      </w:r>
      <w:r>
        <w:rPr>
          <w:spacing w:val="80"/>
        </w:rPr>
        <w:t> </w:t>
      </w:r>
      <w:r>
        <w:rPr/>
        <w:t>felt as if</w:t>
      </w:r>
      <w:r>
        <w:rPr>
          <w:spacing w:val="80"/>
        </w:rPr>
        <w:t> </w:t>
      </w:r>
      <w:r>
        <w:rPr/>
        <w:t>were creating a world almost from</w:t>
      </w:r>
      <w:r>
        <w:rPr>
          <w:spacing w:val="1"/>
        </w:rPr>
        <w:t> </w:t>
      </w:r>
      <w:r>
        <w:rPr/>
        <w:t>scratch,</w:t>
      </w:r>
      <w:r>
        <w:rPr>
          <w:spacing w:val="1"/>
        </w:rPr>
        <w:t> </w:t>
      </w:r>
      <w:r>
        <w:rPr/>
        <w:t>as</w:t>
      </w:r>
      <w:r>
        <w:rPr>
          <w:spacing w:val="50"/>
        </w:rPr>
        <w:t>  </w:t>
      </w:r>
      <w:r>
        <w:rPr/>
        <w:t>knew</w:t>
      </w:r>
      <w:r>
        <w:rPr>
          <w:spacing w:val="2"/>
        </w:rPr>
        <w:t> </w:t>
      </w:r>
      <w:r>
        <w:rPr/>
        <w:t>almost</w:t>
      </w:r>
      <w:r>
        <w:rPr>
          <w:spacing w:val="1"/>
        </w:rPr>
        <w:t> </w:t>
      </w:r>
      <w:r>
        <w:rPr/>
        <w:t>nothing</w:t>
      </w:r>
      <w:r>
        <w:rPr>
          <w:spacing w:val="1"/>
        </w:rPr>
        <w:t> </w:t>
      </w:r>
      <w:r>
        <w:rPr/>
        <w:t>about</w:t>
      </w:r>
      <w:r>
        <w:rPr>
          <w:spacing w:val="1"/>
        </w:rPr>
        <w:t> </w:t>
      </w:r>
      <w:r>
        <w:rPr/>
        <w:t>life</w:t>
      </w:r>
      <w:r>
        <w:rPr>
          <w:spacing w:val="1"/>
        </w:rPr>
        <w:t> </w:t>
      </w:r>
      <w:r>
        <w:rPr/>
        <w:t>on</w:t>
      </w:r>
      <w:r>
        <w:rPr>
          <w:spacing w:val="1"/>
        </w:rPr>
        <w:t> </w:t>
      </w:r>
      <w:r>
        <w:rPr/>
        <w:t>death</w:t>
      </w:r>
      <w:r>
        <w:rPr>
          <w:spacing w:val="1"/>
        </w:rPr>
        <w:t> </w:t>
      </w:r>
      <w:r>
        <w:rPr/>
        <w:t>row</w:t>
      </w:r>
      <w:r>
        <w:rPr>
          <w:spacing w:val="1"/>
        </w:rPr>
        <w:t> </w:t>
      </w:r>
      <w:r>
        <w:rPr/>
        <w:t>in</w:t>
      </w:r>
      <w:r>
        <w:rPr>
          <w:spacing w:val="1"/>
        </w:rPr>
        <w:t> </w:t>
      </w:r>
      <w:r>
        <w:rPr/>
        <w:t>the</w:t>
      </w:r>
      <w:r>
        <w:rPr>
          <w:spacing w:val="1"/>
        </w:rPr>
        <w:t> </w:t>
      </w:r>
      <w:r>
        <w:rPr>
          <w:spacing w:val="-2"/>
        </w:rPr>
        <w:t>border</w:t>
      </w:r>
    </w:p>
    <w:p>
      <w:pPr>
        <w:pStyle w:val="BodyText"/>
        <w:ind w:right="122"/>
      </w:pPr>
      <w:r>
        <w:rPr>
          <w:spacing w:val="-13"/>
          <w:w w:val="110"/>
        </w:rPr>
        <w:t> </w:t>
      </w:r>
      <w:r>
        <w:rPr>
          <w:w w:val="110"/>
        </w:rPr>
        <w:t>outh</w:t>
      </w:r>
      <w:r>
        <w:rPr>
          <w:w w:val="110"/>
        </w:rPr>
        <w:t> during</w:t>
      </w:r>
      <w:r>
        <w:rPr>
          <w:w w:val="110"/>
        </w:rPr>
        <w:t> the</w:t>
      </w:r>
      <w:r>
        <w:rPr>
          <w:spacing w:val="40"/>
          <w:w w:val="110"/>
        </w:rPr>
        <w:t> </w:t>
      </w:r>
      <w:r>
        <w:rPr>
          <w:w w:val="110"/>
        </w:rPr>
        <w:t>epression.</w:t>
      </w:r>
      <w:r>
        <w:rPr>
          <w:spacing w:val="80"/>
          <w:w w:val="110"/>
        </w:rPr>
        <w:t> </w:t>
      </w:r>
      <w:r>
        <w:rPr>
          <w:w w:val="110"/>
        </w:rPr>
        <w:t>esearch</w:t>
      </w:r>
      <w:r>
        <w:rPr>
          <w:w w:val="110"/>
        </w:rPr>
        <w:t> can</w:t>
      </w:r>
      <w:r>
        <w:rPr>
          <w:w w:val="110"/>
        </w:rPr>
        <w:t> remedy</w:t>
      </w:r>
      <w:r>
        <w:rPr>
          <w:w w:val="110"/>
        </w:rPr>
        <w:t> that,</w:t>
      </w:r>
      <w:r>
        <w:rPr>
          <w:w w:val="110"/>
        </w:rPr>
        <w:t> of</w:t>
      </w:r>
      <w:r>
        <w:rPr>
          <w:w w:val="110"/>
        </w:rPr>
        <w:t> course,</w:t>
      </w:r>
      <w:r>
        <w:rPr>
          <w:w w:val="110"/>
        </w:rPr>
        <w:t> but</w:t>
      </w:r>
      <w:r>
        <w:rPr>
          <w:w w:val="110"/>
        </w:rPr>
        <w:t> </w:t>
      </w:r>
      <w:r>
        <w:rPr>
          <w:w w:val="105"/>
        </w:rPr>
        <w:t>thought</w:t>
      </w:r>
      <w:r>
        <w:rPr>
          <w:spacing w:val="-12"/>
          <w:w w:val="105"/>
        </w:rPr>
        <w:t> </w:t>
      </w:r>
      <w:r>
        <w:rPr>
          <w:w w:val="105"/>
        </w:rPr>
        <w:t>that</w:t>
      </w:r>
      <w:r>
        <w:rPr>
          <w:spacing w:val="-12"/>
          <w:w w:val="105"/>
        </w:rPr>
        <w:t> </w:t>
      </w:r>
      <w:r>
        <w:rPr>
          <w:w w:val="105"/>
        </w:rPr>
        <w:t>research</w:t>
      </w:r>
      <w:r>
        <w:rPr>
          <w:spacing w:val="-12"/>
          <w:w w:val="105"/>
        </w:rPr>
        <w:t> </w:t>
      </w:r>
      <w:r>
        <w:rPr>
          <w:w w:val="105"/>
        </w:rPr>
        <w:t>might</w:t>
      </w:r>
      <w:r>
        <w:rPr>
          <w:spacing w:val="-12"/>
          <w:w w:val="105"/>
        </w:rPr>
        <w:t> </w:t>
      </w:r>
      <w:r>
        <w:rPr>
          <w:w w:val="105"/>
        </w:rPr>
        <w:t>kill</w:t>
      </w:r>
      <w:r>
        <w:rPr>
          <w:spacing w:val="-12"/>
          <w:w w:val="105"/>
        </w:rPr>
        <w:t> </w:t>
      </w:r>
      <w:r>
        <w:rPr>
          <w:w w:val="105"/>
        </w:rPr>
        <w:t>the</w:t>
      </w:r>
      <w:r>
        <w:rPr>
          <w:spacing w:val="-12"/>
          <w:w w:val="105"/>
        </w:rPr>
        <w:t> </w:t>
      </w:r>
      <w:r>
        <w:rPr>
          <w:w w:val="105"/>
        </w:rPr>
        <w:t>fragile</w:t>
      </w:r>
      <w:r>
        <w:rPr>
          <w:spacing w:val="-12"/>
          <w:w w:val="105"/>
        </w:rPr>
        <w:t> </w:t>
      </w:r>
      <w:r>
        <w:rPr>
          <w:w w:val="105"/>
        </w:rPr>
        <w:t>sense</w:t>
      </w:r>
      <w:r>
        <w:rPr>
          <w:spacing w:val="-12"/>
          <w:w w:val="105"/>
        </w:rPr>
        <w:t> </w:t>
      </w:r>
      <w:r>
        <w:rPr>
          <w:w w:val="105"/>
        </w:rPr>
        <w:t>of</w:t>
      </w:r>
      <w:r>
        <w:rPr>
          <w:spacing w:val="-12"/>
          <w:w w:val="105"/>
        </w:rPr>
        <w:t> </w:t>
      </w:r>
      <w:r>
        <w:rPr>
          <w:w w:val="105"/>
        </w:rPr>
        <w:t>wonder</w:t>
      </w:r>
      <w:r>
        <w:rPr>
          <w:spacing w:val="80"/>
          <w:w w:val="105"/>
        </w:rPr>
        <w:t> </w:t>
      </w:r>
      <w:r>
        <w:rPr>
          <w:w w:val="105"/>
        </w:rPr>
        <w:t>had</w:t>
      </w:r>
      <w:r>
        <w:rPr>
          <w:spacing w:val="-12"/>
          <w:w w:val="105"/>
        </w:rPr>
        <w:t> </w:t>
      </w:r>
      <w:r>
        <w:rPr>
          <w:w w:val="105"/>
        </w:rPr>
        <w:t>found</w:t>
      </w:r>
      <w:r>
        <w:rPr>
          <w:spacing w:val="-12"/>
          <w:w w:val="105"/>
        </w:rPr>
        <w:t> </w:t>
      </w:r>
      <w:r>
        <w:rPr>
          <w:w w:val="105"/>
        </w:rPr>
        <w:t>in my</w:t>
      </w:r>
      <w:r>
        <w:rPr>
          <w:spacing w:val="-15"/>
          <w:w w:val="105"/>
        </w:rPr>
        <w:t> </w:t>
      </w:r>
      <w:r>
        <w:rPr>
          <w:w w:val="105"/>
        </w:rPr>
        <w:t>story</w:t>
      </w:r>
      <w:r>
        <w:rPr>
          <w:spacing w:val="-15"/>
          <w:w w:val="105"/>
        </w:rPr>
        <w:t> </w:t>
      </w:r>
      <w:r>
        <w:rPr>
          <w:w w:val="105"/>
        </w:rPr>
        <w:t>-</w:t>
      </w:r>
      <w:r>
        <w:rPr>
          <w:spacing w:val="-15"/>
          <w:w w:val="105"/>
        </w:rPr>
        <w:t> </w:t>
      </w:r>
      <w:r>
        <w:rPr>
          <w:w w:val="105"/>
        </w:rPr>
        <w:t>some</w:t>
      </w:r>
      <w:r>
        <w:rPr>
          <w:spacing w:val="-15"/>
          <w:w w:val="105"/>
        </w:rPr>
        <w:t> </w:t>
      </w:r>
      <w:r>
        <w:rPr>
          <w:w w:val="105"/>
        </w:rPr>
        <w:t>part</w:t>
      </w:r>
      <w:r>
        <w:rPr>
          <w:spacing w:val="-15"/>
          <w:w w:val="105"/>
        </w:rPr>
        <w:t> </w:t>
      </w:r>
      <w:r>
        <w:rPr>
          <w:w w:val="105"/>
        </w:rPr>
        <w:t>of</w:t>
      </w:r>
      <w:r>
        <w:rPr>
          <w:spacing w:val="-15"/>
          <w:w w:val="105"/>
        </w:rPr>
        <w:t> </w:t>
      </w:r>
      <w:r>
        <w:rPr>
          <w:w w:val="105"/>
        </w:rPr>
        <w:t>me</w:t>
      </w:r>
      <w:r>
        <w:rPr>
          <w:spacing w:val="-15"/>
          <w:w w:val="105"/>
        </w:rPr>
        <w:t> </w:t>
      </w:r>
      <w:r>
        <w:rPr>
          <w:w w:val="105"/>
        </w:rPr>
        <w:t>knew</w:t>
      </w:r>
      <w:r>
        <w:rPr>
          <w:spacing w:val="-15"/>
          <w:w w:val="105"/>
        </w:rPr>
        <w:t> </w:t>
      </w:r>
      <w:r>
        <w:rPr>
          <w:w w:val="105"/>
        </w:rPr>
        <w:t>from</w:t>
      </w:r>
      <w:r>
        <w:rPr>
          <w:spacing w:val="-15"/>
          <w:w w:val="105"/>
        </w:rPr>
        <w:t> </w:t>
      </w:r>
      <w:r>
        <w:rPr>
          <w:w w:val="105"/>
        </w:rPr>
        <w:t>the</w:t>
      </w:r>
      <w:r>
        <w:rPr>
          <w:spacing w:val="-15"/>
          <w:w w:val="105"/>
        </w:rPr>
        <w:t> </w:t>
      </w:r>
      <w:r>
        <w:rPr>
          <w:w w:val="105"/>
        </w:rPr>
        <w:t>first</w:t>
      </w:r>
      <w:r>
        <w:rPr>
          <w:spacing w:val="-15"/>
          <w:w w:val="105"/>
        </w:rPr>
        <w:t> </w:t>
      </w:r>
      <w:r>
        <w:rPr>
          <w:w w:val="105"/>
        </w:rPr>
        <w:t>that</w:t>
      </w:r>
      <w:r>
        <w:rPr>
          <w:spacing w:val="-15"/>
          <w:w w:val="105"/>
        </w:rPr>
        <w:t> </w:t>
      </w:r>
      <w:r>
        <w:rPr>
          <w:w w:val="105"/>
        </w:rPr>
        <w:t>what</w:t>
      </w:r>
      <w:r>
        <w:rPr>
          <w:spacing w:val="80"/>
          <w:w w:val="150"/>
        </w:rPr>
        <w:t> </w:t>
      </w:r>
      <w:r>
        <w:rPr>
          <w:w w:val="105"/>
        </w:rPr>
        <w:t>wanted</w:t>
      </w:r>
      <w:r>
        <w:rPr>
          <w:spacing w:val="-15"/>
          <w:w w:val="105"/>
        </w:rPr>
        <w:t> </w:t>
      </w:r>
      <w:r>
        <w:rPr>
          <w:w w:val="105"/>
        </w:rPr>
        <w:t>was</w:t>
      </w:r>
      <w:r>
        <w:rPr>
          <w:spacing w:val="-15"/>
          <w:w w:val="105"/>
        </w:rPr>
        <w:t> </w:t>
      </w:r>
      <w:r>
        <w:rPr>
          <w:w w:val="105"/>
        </w:rPr>
        <w:t>not reality</w:t>
      </w:r>
      <w:r>
        <w:rPr>
          <w:spacing w:val="-20"/>
          <w:w w:val="105"/>
        </w:rPr>
        <w:t> </w:t>
      </w:r>
      <w:r>
        <w:rPr>
          <w:w w:val="105"/>
        </w:rPr>
        <w:t>but</w:t>
      </w:r>
      <w:r>
        <w:rPr>
          <w:spacing w:val="-20"/>
          <w:w w:val="105"/>
        </w:rPr>
        <w:t> </w:t>
      </w:r>
      <w:r>
        <w:rPr>
          <w:w w:val="105"/>
        </w:rPr>
        <w:t>myth.</w:t>
      </w:r>
      <w:r>
        <w:rPr>
          <w:spacing w:val="40"/>
          <w:w w:val="105"/>
        </w:rPr>
        <w:t> </w:t>
      </w:r>
      <w:r>
        <w:rPr>
          <w:w w:val="105"/>
        </w:rPr>
        <w:t>o</w:t>
      </w:r>
      <w:r>
        <w:rPr>
          <w:spacing w:val="80"/>
          <w:w w:val="105"/>
        </w:rPr>
        <w:t> </w:t>
      </w:r>
      <w:r>
        <w:rPr>
          <w:w w:val="105"/>
        </w:rPr>
        <w:t>pressed</w:t>
      </w:r>
      <w:r>
        <w:rPr>
          <w:spacing w:val="-20"/>
          <w:w w:val="105"/>
        </w:rPr>
        <w:t> </w:t>
      </w:r>
      <w:r>
        <w:rPr>
          <w:w w:val="105"/>
        </w:rPr>
        <w:t>on,</w:t>
      </w:r>
      <w:r>
        <w:rPr>
          <w:spacing w:val="-20"/>
          <w:w w:val="105"/>
        </w:rPr>
        <w:t> </w:t>
      </w:r>
      <w:r>
        <w:rPr>
          <w:w w:val="105"/>
        </w:rPr>
        <w:t>stacking</w:t>
      </w:r>
      <w:r>
        <w:rPr>
          <w:spacing w:val="-20"/>
          <w:w w:val="105"/>
        </w:rPr>
        <w:t> </w:t>
      </w:r>
      <w:r>
        <w:rPr>
          <w:w w:val="105"/>
        </w:rPr>
        <w:t>words</w:t>
      </w:r>
      <w:r>
        <w:rPr>
          <w:spacing w:val="-19"/>
          <w:w w:val="105"/>
        </w:rPr>
        <w:t> </w:t>
      </w:r>
      <w:r>
        <w:rPr>
          <w:w w:val="105"/>
        </w:rPr>
        <w:t>and</w:t>
      </w:r>
      <w:r>
        <w:rPr>
          <w:spacing w:val="-20"/>
          <w:w w:val="105"/>
        </w:rPr>
        <w:t> </w:t>
      </w:r>
      <w:r>
        <w:rPr>
          <w:w w:val="105"/>
        </w:rPr>
        <w:t>hoping</w:t>
      </w:r>
      <w:r>
        <w:rPr>
          <w:spacing w:val="-20"/>
          <w:w w:val="105"/>
        </w:rPr>
        <w:t> </w:t>
      </w:r>
      <w:r>
        <w:rPr>
          <w:w w:val="105"/>
        </w:rPr>
        <w:t>for</w:t>
      </w:r>
      <w:r>
        <w:rPr>
          <w:spacing w:val="-19"/>
          <w:w w:val="105"/>
        </w:rPr>
        <w:t> </w:t>
      </w:r>
      <w:r>
        <w:rPr>
          <w:w w:val="105"/>
        </w:rPr>
        <w:t>a</w:t>
      </w:r>
      <w:r>
        <w:rPr>
          <w:spacing w:val="-20"/>
          <w:w w:val="105"/>
        </w:rPr>
        <w:t> </w:t>
      </w:r>
      <w:r>
        <w:rPr>
          <w:w w:val="105"/>
        </w:rPr>
        <w:t>kindling, </w:t>
      </w:r>
      <w:r>
        <w:rPr>
          <w:spacing w:val="-2"/>
          <w:w w:val="105"/>
        </w:rPr>
        <w:t>an</w:t>
      </w:r>
      <w:r>
        <w:rPr>
          <w:spacing w:val="-11"/>
          <w:w w:val="105"/>
        </w:rPr>
        <w:t> </w:t>
      </w:r>
      <w:r>
        <w:rPr>
          <w:spacing w:val="-2"/>
          <w:w w:val="105"/>
        </w:rPr>
        <w:t>epiphany,</w:t>
      </w:r>
      <w:r>
        <w:rPr>
          <w:spacing w:val="-11"/>
          <w:w w:val="105"/>
        </w:rPr>
        <w:t> </w:t>
      </w:r>
      <w:r>
        <w:rPr>
          <w:spacing w:val="-2"/>
          <w:w w:val="105"/>
        </w:rPr>
        <w:t>any</w:t>
      </w:r>
      <w:r>
        <w:rPr>
          <w:spacing w:val="-11"/>
          <w:w w:val="105"/>
        </w:rPr>
        <w:t> </w:t>
      </w:r>
      <w:r>
        <w:rPr>
          <w:spacing w:val="-2"/>
          <w:w w:val="105"/>
        </w:rPr>
        <w:t>sort</w:t>
      </w:r>
      <w:r>
        <w:rPr>
          <w:spacing w:val="-11"/>
          <w:w w:val="105"/>
        </w:rPr>
        <w:t> </w:t>
      </w:r>
      <w:r>
        <w:rPr>
          <w:spacing w:val="-2"/>
          <w:w w:val="105"/>
        </w:rPr>
        <w:t>of</w:t>
      </w:r>
      <w:r>
        <w:rPr>
          <w:spacing w:val="-11"/>
          <w:w w:val="105"/>
        </w:rPr>
        <w:t> </w:t>
      </w:r>
      <w:r>
        <w:rPr>
          <w:spacing w:val="-2"/>
          <w:w w:val="105"/>
        </w:rPr>
        <w:t>garden-variety</w:t>
      </w:r>
      <w:r>
        <w:rPr>
          <w:spacing w:val="-11"/>
          <w:w w:val="105"/>
        </w:rPr>
        <w:t> </w:t>
      </w:r>
      <w:r>
        <w:rPr>
          <w:spacing w:val="-2"/>
          <w:w w:val="105"/>
        </w:rPr>
        <w:t>miracle.</w:t>
      </w:r>
    </w:p>
    <w:p>
      <w:pPr>
        <w:pStyle w:val="BodyText"/>
        <w:ind w:right="120" w:firstLine="502"/>
      </w:pPr>
      <w:r>
        <w:rPr>
          <w:spacing w:val="-13"/>
          <w:w w:val="110"/>
        </w:rPr>
        <w:t> </w:t>
      </w:r>
      <w:r>
        <w:rPr>
          <w:w w:val="110"/>
        </w:rPr>
        <w:t>he</w:t>
      </w:r>
      <w:r>
        <w:rPr>
          <w:w w:val="110"/>
        </w:rPr>
        <w:t> miracle</w:t>
      </w:r>
      <w:r>
        <w:rPr>
          <w:w w:val="110"/>
        </w:rPr>
        <w:t> came</w:t>
      </w:r>
      <w:r>
        <w:rPr>
          <w:w w:val="110"/>
        </w:rPr>
        <w:t> in</w:t>
      </w:r>
      <w:r>
        <w:rPr>
          <w:w w:val="110"/>
        </w:rPr>
        <w:t> a</w:t>
      </w:r>
      <w:r>
        <w:rPr>
          <w:w w:val="110"/>
        </w:rPr>
        <w:t> fax</w:t>
      </w:r>
      <w:r>
        <w:rPr>
          <w:w w:val="110"/>
        </w:rPr>
        <w:t> from</w:t>
      </w:r>
      <w:r>
        <w:rPr>
          <w:spacing w:val="40"/>
          <w:w w:val="110"/>
        </w:rPr>
        <w:t> </w:t>
      </w:r>
      <w:r>
        <w:rPr>
          <w:w w:val="110"/>
        </w:rPr>
        <w:t>alph</w:t>
      </w:r>
      <w:r>
        <w:rPr>
          <w:spacing w:val="80"/>
          <w:w w:val="110"/>
        </w:rPr>
        <w:t> </w:t>
      </w:r>
      <w:r>
        <w:rPr>
          <w:w w:val="110"/>
        </w:rPr>
        <w:t>icinanza,</w:t>
      </w:r>
      <w:r>
        <w:rPr>
          <w:w w:val="110"/>
        </w:rPr>
        <w:t> my</w:t>
      </w:r>
      <w:r>
        <w:rPr>
          <w:w w:val="110"/>
        </w:rPr>
        <w:t> foreign</w:t>
      </w:r>
      <w:r>
        <w:rPr>
          <w:w w:val="110"/>
        </w:rPr>
        <w:t> </w:t>
      </w:r>
      <w:r>
        <w:rPr>
          <w:w w:val="110"/>
        </w:rPr>
        <w:t>rights </w:t>
      </w:r>
      <w:r>
        <w:rPr>
          <w:w w:val="105"/>
        </w:rPr>
        <w:t>agent,</w:t>
      </w:r>
      <w:r>
        <w:rPr>
          <w:spacing w:val="-12"/>
          <w:w w:val="105"/>
        </w:rPr>
        <w:t> </w:t>
      </w:r>
      <w:r>
        <w:rPr>
          <w:w w:val="105"/>
        </w:rPr>
        <w:t>who</w:t>
      </w:r>
      <w:r>
        <w:rPr>
          <w:spacing w:val="-12"/>
          <w:w w:val="105"/>
        </w:rPr>
        <w:t> </w:t>
      </w:r>
      <w:r>
        <w:rPr>
          <w:w w:val="105"/>
        </w:rPr>
        <w:t>had</w:t>
      </w:r>
      <w:r>
        <w:rPr>
          <w:spacing w:val="-12"/>
          <w:w w:val="105"/>
        </w:rPr>
        <w:t> </w:t>
      </w:r>
      <w:r>
        <w:rPr>
          <w:w w:val="105"/>
        </w:rPr>
        <w:t>been</w:t>
      </w:r>
      <w:r>
        <w:rPr>
          <w:spacing w:val="-12"/>
          <w:w w:val="105"/>
        </w:rPr>
        <w:t> </w:t>
      </w:r>
      <w:r>
        <w:rPr>
          <w:w w:val="105"/>
        </w:rPr>
        <w:t>talking</w:t>
      </w:r>
      <w:r>
        <w:rPr>
          <w:spacing w:val="-12"/>
          <w:w w:val="105"/>
        </w:rPr>
        <w:t> </w:t>
      </w:r>
      <w:r>
        <w:rPr>
          <w:w w:val="105"/>
        </w:rPr>
        <w:t>with</w:t>
      </w:r>
      <w:r>
        <w:rPr>
          <w:spacing w:val="-12"/>
          <w:w w:val="105"/>
        </w:rPr>
        <w:t> </w:t>
      </w:r>
      <w:r>
        <w:rPr>
          <w:w w:val="105"/>
        </w:rPr>
        <w:t>a</w:t>
      </w:r>
      <w:r>
        <w:rPr>
          <w:spacing w:val="40"/>
          <w:w w:val="105"/>
        </w:rPr>
        <w:t> </w:t>
      </w:r>
      <w:r>
        <w:rPr>
          <w:w w:val="105"/>
        </w:rPr>
        <w:t>ritish</w:t>
      </w:r>
      <w:r>
        <w:rPr>
          <w:spacing w:val="-12"/>
          <w:w w:val="105"/>
        </w:rPr>
        <w:t> </w:t>
      </w:r>
      <w:r>
        <w:rPr>
          <w:w w:val="105"/>
        </w:rPr>
        <w:t>publisher</w:t>
      </w:r>
      <w:r>
        <w:rPr>
          <w:spacing w:val="-12"/>
          <w:w w:val="105"/>
        </w:rPr>
        <w:t> </w:t>
      </w:r>
      <w:r>
        <w:rPr>
          <w:w w:val="105"/>
        </w:rPr>
        <w:t>about</w:t>
      </w:r>
      <w:r>
        <w:rPr>
          <w:spacing w:val="-12"/>
          <w:w w:val="105"/>
        </w:rPr>
        <w:t> </w:t>
      </w:r>
      <w:r>
        <w:rPr>
          <w:w w:val="105"/>
        </w:rPr>
        <w:t>the</w:t>
      </w:r>
      <w:r>
        <w:rPr>
          <w:spacing w:val="-12"/>
          <w:w w:val="105"/>
        </w:rPr>
        <w:t> </w:t>
      </w:r>
      <w:r>
        <w:rPr>
          <w:w w:val="105"/>
        </w:rPr>
        <w:t>serial-novel </w:t>
      </w:r>
      <w:r>
        <w:rPr>
          <w:w w:val="110"/>
        </w:rPr>
        <w:t>form</w:t>
      </w:r>
      <w:r>
        <w:rPr>
          <w:spacing w:val="40"/>
          <w:w w:val="110"/>
        </w:rPr>
        <w:t> </w:t>
      </w:r>
      <w:r>
        <w:rPr>
          <w:w w:val="110"/>
        </w:rPr>
        <w:t>harles</w:t>
      </w:r>
      <w:r>
        <w:rPr>
          <w:spacing w:val="80"/>
          <w:w w:val="110"/>
        </w:rPr>
        <w:t> </w:t>
      </w:r>
      <w:r>
        <w:rPr>
          <w:w w:val="110"/>
        </w:rPr>
        <w:t>ickens</w:t>
      </w:r>
      <w:r>
        <w:rPr>
          <w:spacing w:val="-1"/>
          <w:w w:val="110"/>
        </w:rPr>
        <w:t> </w:t>
      </w:r>
      <w:r>
        <w:rPr>
          <w:w w:val="110"/>
        </w:rPr>
        <w:t>had</w:t>
      </w:r>
      <w:r>
        <w:rPr>
          <w:spacing w:val="-1"/>
          <w:w w:val="110"/>
        </w:rPr>
        <w:t> </w:t>
      </w:r>
      <w:r>
        <w:rPr>
          <w:w w:val="110"/>
        </w:rPr>
        <w:t>employed</w:t>
      </w:r>
      <w:r>
        <w:rPr>
          <w:spacing w:val="-1"/>
          <w:w w:val="110"/>
        </w:rPr>
        <w:t> </w:t>
      </w:r>
      <w:r>
        <w:rPr>
          <w:w w:val="110"/>
        </w:rPr>
        <w:t>a</w:t>
      </w:r>
      <w:r>
        <w:rPr>
          <w:spacing w:val="-1"/>
          <w:w w:val="110"/>
        </w:rPr>
        <w:t> </w:t>
      </w:r>
      <w:r>
        <w:rPr>
          <w:w w:val="110"/>
        </w:rPr>
        <w:t>century</w:t>
      </w:r>
      <w:r>
        <w:rPr>
          <w:spacing w:val="-1"/>
          <w:w w:val="110"/>
        </w:rPr>
        <w:t> </w:t>
      </w:r>
      <w:r>
        <w:rPr>
          <w:w w:val="110"/>
        </w:rPr>
        <w:t>ago.</w:t>
      </w:r>
      <w:r>
        <w:rPr>
          <w:spacing w:val="40"/>
          <w:w w:val="110"/>
        </w:rPr>
        <w:t> </w:t>
      </w:r>
      <w:r>
        <w:rPr>
          <w:w w:val="110"/>
        </w:rPr>
        <w:t>alph</w:t>
      </w:r>
      <w:r>
        <w:rPr>
          <w:spacing w:val="-1"/>
          <w:w w:val="110"/>
        </w:rPr>
        <w:t> </w:t>
      </w:r>
      <w:r>
        <w:rPr>
          <w:w w:val="110"/>
        </w:rPr>
        <w:t>asked</w:t>
      </w:r>
      <w:r>
        <w:rPr>
          <w:spacing w:val="-1"/>
          <w:w w:val="110"/>
        </w:rPr>
        <w:t> </w:t>
      </w:r>
      <w:r>
        <w:rPr>
          <w:w w:val="110"/>
        </w:rPr>
        <w:t>-</w:t>
      </w:r>
      <w:r>
        <w:rPr>
          <w:spacing w:val="-1"/>
          <w:w w:val="110"/>
        </w:rPr>
        <w:t> </w:t>
      </w:r>
      <w:r>
        <w:rPr>
          <w:w w:val="110"/>
        </w:rPr>
        <w:t>in</w:t>
      </w:r>
      <w:r>
        <w:rPr>
          <w:spacing w:val="-1"/>
          <w:w w:val="110"/>
        </w:rPr>
        <w:t> </w:t>
      </w:r>
      <w:r>
        <w:rPr>
          <w:w w:val="110"/>
        </w:rPr>
        <w:t>the </w:t>
      </w:r>
      <w:r>
        <w:rPr>
          <w:w w:val="105"/>
        </w:rPr>
        <w:t>dismissive</w:t>
      </w:r>
      <w:r>
        <w:rPr>
          <w:spacing w:val="-20"/>
          <w:w w:val="105"/>
        </w:rPr>
        <w:t> </w:t>
      </w:r>
      <w:r>
        <w:rPr>
          <w:w w:val="105"/>
        </w:rPr>
        <w:t>way</w:t>
      </w:r>
      <w:r>
        <w:rPr>
          <w:spacing w:val="-20"/>
          <w:w w:val="105"/>
        </w:rPr>
        <w:t> </w:t>
      </w:r>
      <w:r>
        <w:rPr>
          <w:w w:val="105"/>
        </w:rPr>
        <w:t>of</w:t>
      </w:r>
      <w:r>
        <w:rPr>
          <w:spacing w:val="-20"/>
          <w:w w:val="105"/>
        </w:rPr>
        <w:t> </w:t>
      </w:r>
      <w:r>
        <w:rPr>
          <w:w w:val="105"/>
        </w:rPr>
        <w:t>one</w:t>
      </w:r>
      <w:r>
        <w:rPr>
          <w:spacing w:val="-19"/>
          <w:w w:val="105"/>
        </w:rPr>
        <w:t> </w:t>
      </w:r>
      <w:r>
        <w:rPr>
          <w:w w:val="105"/>
        </w:rPr>
        <w:t>who</w:t>
      </w:r>
      <w:r>
        <w:rPr>
          <w:spacing w:val="-20"/>
          <w:w w:val="105"/>
        </w:rPr>
        <w:t> </w:t>
      </w:r>
      <w:r>
        <w:rPr>
          <w:w w:val="105"/>
        </w:rPr>
        <w:t>doesn't</w:t>
      </w:r>
      <w:r>
        <w:rPr>
          <w:spacing w:val="-20"/>
          <w:w w:val="105"/>
        </w:rPr>
        <w:t> </w:t>
      </w:r>
      <w:r>
        <w:rPr>
          <w:w w:val="105"/>
        </w:rPr>
        <w:t>expect</w:t>
      </w:r>
      <w:r>
        <w:rPr>
          <w:spacing w:val="-19"/>
          <w:w w:val="105"/>
        </w:rPr>
        <w:t> </w:t>
      </w:r>
      <w:r>
        <w:rPr>
          <w:w w:val="105"/>
        </w:rPr>
        <w:t>the</w:t>
      </w:r>
      <w:r>
        <w:rPr>
          <w:spacing w:val="-20"/>
          <w:w w:val="105"/>
        </w:rPr>
        <w:t> </w:t>
      </w:r>
      <w:r>
        <w:rPr>
          <w:w w:val="105"/>
        </w:rPr>
        <w:t>idea</w:t>
      </w:r>
      <w:r>
        <w:rPr>
          <w:spacing w:val="-20"/>
          <w:w w:val="105"/>
        </w:rPr>
        <w:t> </w:t>
      </w:r>
      <w:r>
        <w:rPr>
          <w:w w:val="105"/>
        </w:rPr>
        <w:t>to</w:t>
      </w:r>
      <w:r>
        <w:rPr>
          <w:spacing w:val="-19"/>
          <w:w w:val="105"/>
        </w:rPr>
        <w:t> </w:t>
      </w:r>
      <w:r>
        <w:rPr>
          <w:w w:val="105"/>
        </w:rPr>
        <w:t>come</w:t>
      </w:r>
      <w:r>
        <w:rPr>
          <w:spacing w:val="-20"/>
          <w:w w:val="105"/>
        </w:rPr>
        <w:t> </w:t>
      </w:r>
      <w:r>
        <w:rPr>
          <w:w w:val="105"/>
        </w:rPr>
        <w:t>to</w:t>
      </w:r>
      <w:r>
        <w:rPr>
          <w:spacing w:val="-20"/>
          <w:w w:val="105"/>
        </w:rPr>
        <w:t> </w:t>
      </w:r>
      <w:r>
        <w:rPr>
          <w:w w:val="105"/>
        </w:rPr>
        <w:t>anything</w:t>
      </w:r>
      <w:r>
        <w:rPr>
          <w:spacing w:val="-19"/>
          <w:w w:val="105"/>
        </w:rPr>
        <w:t> </w:t>
      </w:r>
      <w:r>
        <w:rPr>
          <w:w w:val="105"/>
        </w:rPr>
        <w:t>-</w:t>
      </w:r>
      <w:r>
        <w:rPr>
          <w:spacing w:val="-20"/>
          <w:w w:val="105"/>
        </w:rPr>
        <w:t> </w:t>
      </w:r>
      <w:r>
        <w:rPr>
          <w:w w:val="105"/>
        </w:rPr>
        <w:t>if</w:t>
      </w:r>
      <w:r>
        <w:rPr>
          <w:w w:val="105"/>
        </w:rPr>
        <w:t> </w:t>
      </w:r>
      <w:r>
        <w:rPr>
          <w:w w:val="110"/>
        </w:rPr>
        <w:t>might</w:t>
      </w:r>
      <w:r>
        <w:rPr>
          <w:w w:val="110"/>
        </w:rPr>
        <w:t> be</w:t>
      </w:r>
      <w:r>
        <w:rPr>
          <w:w w:val="110"/>
        </w:rPr>
        <w:t> interested</w:t>
      </w:r>
      <w:r>
        <w:rPr>
          <w:w w:val="110"/>
        </w:rPr>
        <w:t> in</w:t>
      </w:r>
      <w:r>
        <w:rPr>
          <w:w w:val="110"/>
        </w:rPr>
        <w:t> trying</w:t>
      </w:r>
      <w:r>
        <w:rPr>
          <w:w w:val="110"/>
        </w:rPr>
        <w:t> my</w:t>
      </w:r>
      <w:r>
        <w:rPr>
          <w:w w:val="110"/>
        </w:rPr>
        <w:t> hand</w:t>
      </w:r>
      <w:r>
        <w:rPr>
          <w:w w:val="110"/>
        </w:rPr>
        <w:t> at</w:t>
      </w:r>
      <w:r>
        <w:rPr>
          <w:w w:val="110"/>
        </w:rPr>
        <w:t> the</w:t>
      </w:r>
      <w:r>
        <w:rPr>
          <w:w w:val="110"/>
        </w:rPr>
        <w:t> form.</w:t>
      </w:r>
      <w:r>
        <w:rPr>
          <w:w w:val="110"/>
        </w:rPr>
        <w:t> Man,</w:t>
      </w:r>
      <w:r>
        <w:rPr>
          <w:spacing w:val="80"/>
          <w:w w:val="110"/>
        </w:rPr>
        <w:t> </w:t>
      </w:r>
      <w:r>
        <w:rPr>
          <w:w w:val="110"/>
        </w:rPr>
        <w:t>leaped</w:t>
      </w:r>
      <w:r>
        <w:rPr>
          <w:w w:val="110"/>
        </w:rPr>
        <w:t> at</w:t>
      </w:r>
      <w:r>
        <w:rPr>
          <w:w w:val="110"/>
        </w:rPr>
        <w:t> it.</w:t>
      </w:r>
      <w:r>
        <w:rPr>
          <w:w w:val="110"/>
        </w:rPr>
        <w:t> </w:t>
      </w:r>
      <w:r>
        <w:rPr>
          <w:spacing w:val="-2"/>
          <w:w w:val="110"/>
        </w:rPr>
        <w:t>understood</w:t>
      </w:r>
      <w:r>
        <w:rPr>
          <w:spacing w:val="-19"/>
          <w:w w:val="110"/>
        </w:rPr>
        <w:t> </w:t>
      </w:r>
      <w:r>
        <w:rPr>
          <w:spacing w:val="-2"/>
          <w:w w:val="110"/>
        </w:rPr>
        <w:t>at</w:t>
      </w:r>
      <w:r>
        <w:rPr>
          <w:spacing w:val="-19"/>
          <w:w w:val="110"/>
        </w:rPr>
        <w:t> </w:t>
      </w:r>
      <w:r>
        <w:rPr>
          <w:spacing w:val="-2"/>
          <w:w w:val="110"/>
        </w:rPr>
        <w:t>once</w:t>
      </w:r>
      <w:r>
        <w:rPr>
          <w:spacing w:val="-18"/>
          <w:w w:val="110"/>
        </w:rPr>
        <w:t> </w:t>
      </w:r>
      <w:r>
        <w:rPr>
          <w:spacing w:val="-2"/>
          <w:w w:val="110"/>
        </w:rPr>
        <w:t>that</w:t>
      </w:r>
      <w:r>
        <w:rPr>
          <w:spacing w:val="-19"/>
          <w:w w:val="110"/>
        </w:rPr>
        <w:t> </w:t>
      </w:r>
      <w:r>
        <w:rPr>
          <w:spacing w:val="-2"/>
          <w:w w:val="110"/>
        </w:rPr>
        <w:t>if</w:t>
      </w:r>
      <w:r>
        <w:rPr>
          <w:spacing w:val="-19"/>
          <w:w w:val="110"/>
        </w:rPr>
        <w:t> </w:t>
      </w:r>
      <w:r>
        <w:rPr>
          <w:spacing w:val="-2"/>
          <w:w w:val="110"/>
        </w:rPr>
        <w:t>agreed</w:t>
      </w:r>
      <w:r>
        <w:rPr>
          <w:spacing w:val="-18"/>
          <w:w w:val="110"/>
        </w:rPr>
        <w:t> </w:t>
      </w:r>
      <w:r>
        <w:rPr>
          <w:spacing w:val="-2"/>
          <w:w w:val="110"/>
        </w:rPr>
        <w:t>to</w:t>
      </w:r>
      <w:r>
        <w:rPr>
          <w:spacing w:val="-19"/>
          <w:w w:val="110"/>
        </w:rPr>
        <w:t> </w:t>
      </w:r>
      <w:r>
        <w:rPr>
          <w:spacing w:val="-2"/>
          <w:w w:val="110"/>
        </w:rPr>
        <w:t>such</w:t>
      </w:r>
      <w:r>
        <w:rPr>
          <w:spacing w:val="-18"/>
          <w:w w:val="110"/>
        </w:rPr>
        <w:t> </w:t>
      </w:r>
      <w:r>
        <w:rPr>
          <w:spacing w:val="-2"/>
          <w:w w:val="110"/>
        </w:rPr>
        <w:t>a</w:t>
      </w:r>
      <w:r>
        <w:rPr>
          <w:spacing w:val="-19"/>
          <w:w w:val="110"/>
        </w:rPr>
        <w:t> </w:t>
      </w:r>
      <w:r>
        <w:rPr>
          <w:spacing w:val="-2"/>
          <w:w w:val="110"/>
        </w:rPr>
        <w:t>project,</w:t>
      </w:r>
      <w:r>
        <w:rPr>
          <w:spacing w:val="25"/>
          <w:w w:val="110"/>
        </w:rPr>
        <w:t> </w:t>
      </w:r>
      <w:r>
        <w:rPr>
          <w:spacing w:val="-2"/>
          <w:w w:val="110"/>
        </w:rPr>
        <w:t>would</w:t>
      </w:r>
      <w:r>
        <w:rPr>
          <w:spacing w:val="-18"/>
          <w:w w:val="110"/>
        </w:rPr>
        <w:t> </w:t>
      </w:r>
      <w:r>
        <w:rPr>
          <w:spacing w:val="-2"/>
          <w:w w:val="110"/>
        </w:rPr>
        <w:t>have</w:t>
      </w:r>
      <w:r>
        <w:rPr>
          <w:spacing w:val="-19"/>
          <w:w w:val="110"/>
        </w:rPr>
        <w:t> </w:t>
      </w:r>
      <w:r>
        <w:rPr>
          <w:spacing w:val="-2"/>
          <w:w w:val="110"/>
        </w:rPr>
        <w:t>to</w:t>
      </w:r>
      <w:r>
        <w:rPr>
          <w:spacing w:val="-19"/>
          <w:w w:val="110"/>
        </w:rPr>
        <w:t> </w:t>
      </w:r>
      <w:r>
        <w:rPr>
          <w:spacing w:val="-2"/>
          <w:w w:val="110"/>
        </w:rPr>
        <w:t>finish </w:t>
      </w:r>
      <w:r>
        <w:rPr>
          <w:i/>
          <w:w w:val="110"/>
        </w:rPr>
        <w:t>The</w:t>
      </w:r>
      <w:r>
        <w:rPr>
          <w:i/>
          <w:spacing w:val="40"/>
          <w:w w:val="110"/>
        </w:rPr>
        <w:t> </w:t>
      </w:r>
      <w:r>
        <w:rPr>
          <w:i/>
          <w:w w:val="110"/>
        </w:rPr>
        <w:t>reen</w:t>
      </w:r>
      <w:r>
        <w:rPr>
          <w:i/>
          <w:spacing w:val="-18"/>
          <w:w w:val="110"/>
        </w:rPr>
        <w:t> </w:t>
      </w:r>
      <w:r>
        <w:rPr>
          <w:i/>
          <w:w w:val="110"/>
        </w:rPr>
        <w:t>Mile.</w:t>
      </w:r>
      <w:r>
        <w:rPr>
          <w:spacing w:val="40"/>
          <w:w w:val="110"/>
        </w:rPr>
        <w:t> </w:t>
      </w:r>
      <w:r>
        <w:rPr>
          <w:w w:val="110"/>
        </w:rPr>
        <w:t>o,</w:t>
      </w:r>
      <w:r>
        <w:rPr>
          <w:spacing w:val="-16"/>
          <w:w w:val="110"/>
        </w:rPr>
        <w:t> </w:t>
      </w:r>
      <w:r>
        <w:rPr>
          <w:w w:val="110"/>
        </w:rPr>
        <w:t>feeling</w:t>
      </w:r>
      <w:r>
        <w:rPr>
          <w:spacing w:val="-16"/>
          <w:w w:val="110"/>
        </w:rPr>
        <w:t> </w:t>
      </w:r>
      <w:r>
        <w:rPr>
          <w:w w:val="110"/>
        </w:rPr>
        <w:t>like</w:t>
      </w:r>
      <w:r>
        <w:rPr>
          <w:spacing w:val="-16"/>
          <w:w w:val="110"/>
        </w:rPr>
        <w:t> </w:t>
      </w:r>
      <w:r>
        <w:rPr>
          <w:w w:val="110"/>
        </w:rPr>
        <w:t>a</w:t>
      </w:r>
      <w:r>
        <w:rPr>
          <w:spacing w:val="40"/>
          <w:w w:val="110"/>
        </w:rPr>
        <w:t> </w:t>
      </w:r>
      <w:r>
        <w:rPr>
          <w:w w:val="110"/>
        </w:rPr>
        <w:t>oman</w:t>
      </w:r>
      <w:r>
        <w:rPr>
          <w:spacing w:val="-16"/>
          <w:w w:val="110"/>
        </w:rPr>
        <w:t> </w:t>
      </w:r>
      <w:r>
        <w:rPr>
          <w:w w:val="110"/>
        </w:rPr>
        <w:t>soldier</w:t>
      </w:r>
      <w:r>
        <w:rPr>
          <w:spacing w:val="-16"/>
          <w:w w:val="110"/>
        </w:rPr>
        <w:t> </w:t>
      </w:r>
      <w:r>
        <w:rPr>
          <w:w w:val="110"/>
        </w:rPr>
        <w:t>setting</w:t>
      </w:r>
      <w:r>
        <w:rPr>
          <w:spacing w:val="-16"/>
          <w:w w:val="110"/>
        </w:rPr>
        <w:t> </w:t>
      </w:r>
      <w:r>
        <w:rPr>
          <w:w w:val="110"/>
        </w:rPr>
        <w:t>fire</w:t>
      </w:r>
      <w:r>
        <w:rPr>
          <w:spacing w:val="-16"/>
          <w:w w:val="110"/>
        </w:rPr>
        <w:t> </w:t>
      </w:r>
      <w:r>
        <w:rPr>
          <w:w w:val="110"/>
        </w:rPr>
        <w:t>to</w:t>
      </w:r>
      <w:r>
        <w:rPr>
          <w:spacing w:val="-16"/>
          <w:w w:val="110"/>
        </w:rPr>
        <w:t> </w:t>
      </w:r>
      <w:r>
        <w:rPr>
          <w:w w:val="110"/>
        </w:rPr>
        <w:t>the</w:t>
      </w:r>
      <w:r>
        <w:rPr>
          <w:spacing w:val="-16"/>
          <w:w w:val="110"/>
        </w:rPr>
        <w:t> </w:t>
      </w:r>
      <w:r>
        <w:rPr>
          <w:w w:val="110"/>
        </w:rPr>
        <w:t>bridge across</w:t>
      </w:r>
      <w:r>
        <w:rPr>
          <w:spacing w:val="-21"/>
          <w:w w:val="110"/>
        </w:rPr>
        <w:t> </w:t>
      </w:r>
      <w:r>
        <w:rPr>
          <w:w w:val="110"/>
        </w:rPr>
        <w:t>the</w:t>
      </w:r>
      <w:r>
        <w:rPr>
          <w:w w:val="110"/>
        </w:rPr>
        <w:t> ubicon,</w:t>
      </w:r>
      <w:r>
        <w:rPr>
          <w:spacing w:val="80"/>
          <w:w w:val="110"/>
        </w:rPr>
        <w:t> </w:t>
      </w:r>
      <w:r>
        <w:rPr>
          <w:w w:val="110"/>
        </w:rPr>
        <w:t>called</w:t>
      </w:r>
      <w:r>
        <w:rPr>
          <w:spacing w:val="40"/>
          <w:w w:val="110"/>
        </w:rPr>
        <w:t> </w:t>
      </w:r>
      <w:r>
        <w:rPr>
          <w:w w:val="110"/>
        </w:rPr>
        <w:t>alph</w:t>
      </w:r>
      <w:r>
        <w:rPr>
          <w:spacing w:val="-21"/>
          <w:w w:val="110"/>
        </w:rPr>
        <w:t> </w:t>
      </w:r>
      <w:r>
        <w:rPr>
          <w:w w:val="110"/>
        </w:rPr>
        <w:t>and</w:t>
      </w:r>
      <w:r>
        <w:rPr>
          <w:spacing w:val="-21"/>
          <w:w w:val="110"/>
        </w:rPr>
        <w:t> </w:t>
      </w:r>
      <w:r>
        <w:rPr>
          <w:w w:val="110"/>
        </w:rPr>
        <w:t>asked</w:t>
      </w:r>
      <w:r>
        <w:rPr>
          <w:spacing w:val="-20"/>
          <w:w w:val="110"/>
        </w:rPr>
        <w:t> </w:t>
      </w:r>
      <w:r>
        <w:rPr>
          <w:w w:val="110"/>
        </w:rPr>
        <w:t>him</w:t>
      </w:r>
      <w:r>
        <w:rPr>
          <w:spacing w:val="-21"/>
          <w:w w:val="110"/>
        </w:rPr>
        <w:t> </w:t>
      </w:r>
      <w:r>
        <w:rPr>
          <w:w w:val="110"/>
        </w:rPr>
        <w:t>to</w:t>
      </w:r>
      <w:r>
        <w:rPr>
          <w:spacing w:val="-21"/>
          <w:w w:val="110"/>
        </w:rPr>
        <w:t> </w:t>
      </w:r>
      <w:r>
        <w:rPr>
          <w:w w:val="110"/>
        </w:rPr>
        <w:t>make</w:t>
      </w:r>
      <w:r>
        <w:rPr>
          <w:spacing w:val="-20"/>
          <w:w w:val="110"/>
        </w:rPr>
        <w:t> </w:t>
      </w:r>
      <w:r>
        <w:rPr>
          <w:w w:val="110"/>
        </w:rPr>
        <w:t>the</w:t>
      </w:r>
      <w:r>
        <w:rPr>
          <w:spacing w:val="-21"/>
          <w:w w:val="110"/>
        </w:rPr>
        <w:t> </w:t>
      </w:r>
      <w:r>
        <w:rPr>
          <w:w w:val="110"/>
        </w:rPr>
        <w:t>deal.</w:t>
      </w:r>
      <w:r>
        <w:rPr>
          <w:spacing w:val="40"/>
          <w:w w:val="140"/>
        </w:rPr>
        <w:t> </w:t>
      </w:r>
      <w:r>
        <w:rPr>
          <w:w w:val="140"/>
        </w:rPr>
        <w:t>e</w:t>
      </w:r>
      <w:r>
        <w:rPr>
          <w:spacing w:val="-27"/>
          <w:w w:val="140"/>
        </w:rPr>
        <w:t> </w:t>
      </w:r>
      <w:r>
        <w:rPr>
          <w:w w:val="110"/>
        </w:rPr>
        <w:t>did, and</w:t>
      </w:r>
      <w:r>
        <w:rPr>
          <w:spacing w:val="-21"/>
          <w:w w:val="110"/>
        </w:rPr>
        <w:t> </w:t>
      </w:r>
      <w:r>
        <w:rPr>
          <w:w w:val="110"/>
        </w:rPr>
        <w:t>the</w:t>
      </w:r>
      <w:r>
        <w:rPr>
          <w:spacing w:val="-21"/>
          <w:w w:val="110"/>
        </w:rPr>
        <w:t> </w:t>
      </w:r>
      <w:r>
        <w:rPr>
          <w:w w:val="110"/>
        </w:rPr>
        <w:t>rest</w:t>
      </w:r>
      <w:r>
        <w:rPr>
          <w:spacing w:val="-20"/>
          <w:w w:val="110"/>
        </w:rPr>
        <w:t> </w:t>
      </w:r>
      <w:r>
        <w:rPr>
          <w:w w:val="110"/>
        </w:rPr>
        <w:t>you</w:t>
      </w:r>
      <w:r>
        <w:rPr>
          <w:spacing w:val="-21"/>
          <w:w w:val="110"/>
        </w:rPr>
        <w:t> </w:t>
      </w:r>
      <w:r>
        <w:rPr>
          <w:w w:val="110"/>
        </w:rPr>
        <w:t>know.</w:t>
      </w:r>
      <w:r>
        <w:rPr>
          <w:spacing w:val="-21"/>
          <w:w w:val="110"/>
        </w:rPr>
        <w:t> </w:t>
      </w:r>
      <w:r>
        <w:rPr>
          <w:w w:val="110"/>
        </w:rPr>
        <w:t>John</w:t>
      </w:r>
      <w:r>
        <w:rPr>
          <w:spacing w:val="45"/>
          <w:w w:val="110"/>
        </w:rPr>
        <w:t> </w:t>
      </w:r>
      <w:r>
        <w:rPr>
          <w:w w:val="110"/>
        </w:rPr>
        <w:t>offey,</w:t>
      </w:r>
      <w:r>
        <w:rPr>
          <w:spacing w:val="-21"/>
          <w:w w:val="110"/>
        </w:rPr>
        <w:t> </w:t>
      </w:r>
      <w:r>
        <w:rPr>
          <w:w w:val="110"/>
        </w:rPr>
        <w:t>Paul</w:t>
      </w:r>
      <w:r>
        <w:rPr>
          <w:spacing w:val="38"/>
          <w:w w:val="110"/>
        </w:rPr>
        <w:t> </w:t>
      </w:r>
      <w:r>
        <w:rPr>
          <w:w w:val="110"/>
        </w:rPr>
        <w:t>dgecombe,</w:t>
      </w:r>
      <w:r>
        <w:rPr>
          <w:spacing w:val="46"/>
          <w:w w:val="110"/>
        </w:rPr>
        <w:t> </w:t>
      </w:r>
      <w:r>
        <w:rPr>
          <w:w w:val="110"/>
        </w:rPr>
        <w:t>rutal</w:t>
      </w:r>
      <w:r>
        <w:rPr>
          <w:spacing w:val="43"/>
          <w:w w:val="110"/>
        </w:rPr>
        <w:t> </w:t>
      </w:r>
      <w:r>
        <w:rPr>
          <w:w w:val="110"/>
        </w:rPr>
        <w:t>owell,</w:t>
      </w:r>
      <w:r>
        <w:rPr>
          <w:spacing w:val="-20"/>
          <w:w w:val="110"/>
        </w:rPr>
        <w:t> </w:t>
      </w:r>
      <w:r>
        <w:rPr>
          <w:spacing w:val="-2"/>
        </w:rPr>
        <w:t>Percy</w:t>
      </w:r>
    </w:p>
    <w:p>
      <w:pPr>
        <w:pStyle w:val="BodyText"/>
        <w:spacing w:before="3"/>
        <w:ind w:right="119"/>
      </w:pPr>
      <w:r>
        <w:rPr>
          <w:spacing w:val="80"/>
        </w:rPr>
        <w:t> </w:t>
      </w:r>
      <w:r>
        <w:rPr/>
        <w:t>etmore</w:t>
      </w:r>
      <w:r>
        <w:rPr>
          <w:rFonts w:ascii="Trebuchet MS" w:hAnsi="Trebuchet MS"/>
        </w:rPr>
        <w:t>□</w:t>
      </w:r>
      <w:r>
        <w:rPr>
          <w:rFonts w:ascii="Trebuchet MS" w:hAnsi="Trebuchet MS"/>
          <w:spacing w:val="-3"/>
        </w:rPr>
        <w:t> </w:t>
      </w:r>
      <w:r>
        <w:rPr/>
        <w:t>they took over and made the story happen.</w:t>
      </w:r>
      <w:r>
        <w:rPr>
          <w:spacing w:val="40"/>
        </w:rPr>
        <w:t> </w:t>
      </w:r>
      <w:r>
        <w:rPr/>
        <w:t>t was most </w:t>
      </w:r>
      <w:r>
        <w:rPr/>
        <w:t>severely </w:t>
      </w:r>
      <w:r>
        <w:rPr>
          <w:spacing w:val="-2"/>
        </w:rPr>
        <w:t>cool.</w:t>
      </w:r>
    </w:p>
    <w:p>
      <w:pPr>
        <w:pStyle w:val="BodyText"/>
        <w:ind w:right="119" w:firstLine="615"/>
      </w:pPr>
      <w:r>
        <w:rPr>
          <w:i/>
          <w:w w:val="105"/>
        </w:rPr>
        <w:t>The</w:t>
      </w:r>
      <w:r>
        <w:rPr>
          <w:i/>
          <w:spacing w:val="40"/>
          <w:w w:val="105"/>
        </w:rPr>
        <w:t> </w:t>
      </w:r>
      <w:r>
        <w:rPr>
          <w:i/>
          <w:w w:val="105"/>
        </w:rPr>
        <w:t>reen Mile</w:t>
      </w:r>
      <w:r>
        <w:rPr>
          <w:i/>
          <w:w w:val="105"/>
        </w:rPr>
        <w:t> </w:t>
      </w:r>
      <w:r>
        <w:rPr>
          <w:w w:val="105"/>
        </w:rPr>
        <w:t>had</w:t>
      </w:r>
      <w:r>
        <w:rPr>
          <w:w w:val="105"/>
        </w:rPr>
        <w:t> a</w:t>
      </w:r>
      <w:r>
        <w:rPr>
          <w:w w:val="105"/>
        </w:rPr>
        <w:t> kind</w:t>
      </w:r>
      <w:r>
        <w:rPr>
          <w:w w:val="105"/>
        </w:rPr>
        <w:t> of</w:t>
      </w:r>
      <w:r>
        <w:rPr>
          <w:w w:val="105"/>
        </w:rPr>
        <w:t> magical</w:t>
      </w:r>
      <w:r>
        <w:rPr>
          <w:w w:val="105"/>
        </w:rPr>
        <w:t> acceptance</w:t>
      </w:r>
      <w:r>
        <w:rPr>
          <w:w w:val="105"/>
        </w:rPr>
        <w:t> which</w:t>
      </w:r>
      <w:r>
        <w:rPr>
          <w:spacing w:val="80"/>
          <w:w w:val="105"/>
        </w:rPr>
        <w:t> </w:t>
      </w:r>
      <w:r>
        <w:rPr>
          <w:w w:val="105"/>
        </w:rPr>
        <w:t>never expected;</w:t>
      </w:r>
      <w:r>
        <w:rPr>
          <w:spacing w:val="80"/>
          <w:w w:val="105"/>
        </w:rPr>
        <w:t> </w:t>
      </w:r>
      <w:r>
        <w:rPr>
          <w:w w:val="105"/>
        </w:rPr>
        <w:t>thought,</w:t>
      </w:r>
      <w:r>
        <w:rPr>
          <w:spacing w:val="-20"/>
          <w:w w:val="105"/>
        </w:rPr>
        <w:t> </w:t>
      </w:r>
      <w:r>
        <w:rPr>
          <w:w w:val="105"/>
        </w:rPr>
        <w:t>in</w:t>
      </w:r>
      <w:r>
        <w:rPr>
          <w:spacing w:val="-20"/>
          <w:w w:val="105"/>
        </w:rPr>
        <w:t> </w:t>
      </w:r>
      <w:r>
        <w:rPr>
          <w:w w:val="105"/>
        </w:rPr>
        <w:t>fact,</w:t>
      </w:r>
      <w:r>
        <w:rPr>
          <w:spacing w:val="-20"/>
          <w:w w:val="105"/>
        </w:rPr>
        <w:t> </w:t>
      </w:r>
      <w:r>
        <w:rPr>
          <w:w w:val="105"/>
        </w:rPr>
        <w:t>that</w:t>
      </w:r>
      <w:r>
        <w:rPr>
          <w:spacing w:val="-19"/>
          <w:w w:val="105"/>
        </w:rPr>
        <w:t> </w:t>
      </w:r>
      <w:r>
        <w:rPr>
          <w:w w:val="105"/>
        </w:rPr>
        <w:t>it</w:t>
      </w:r>
      <w:r>
        <w:rPr>
          <w:spacing w:val="-20"/>
          <w:w w:val="105"/>
        </w:rPr>
        <w:t> </w:t>
      </w:r>
      <w:r>
        <w:rPr>
          <w:w w:val="105"/>
        </w:rPr>
        <w:t>might</w:t>
      </w:r>
      <w:r>
        <w:rPr>
          <w:spacing w:val="-20"/>
          <w:w w:val="105"/>
        </w:rPr>
        <w:t> </w:t>
      </w:r>
      <w:r>
        <w:rPr>
          <w:w w:val="105"/>
        </w:rPr>
        <w:t>well</w:t>
      </w:r>
      <w:r>
        <w:rPr>
          <w:spacing w:val="-19"/>
          <w:w w:val="105"/>
        </w:rPr>
        <w:t> </w:t>
      </w:r>
      <w:r>
        <w:rPr>
          <w:w w:val="105"/>
        </w:rPr>
        <w:t>be</w:t>
      </w:r>
      <w:r>
        <w:rPr>
          <w:spacing w:val="-20"/>
          <w:w w:val="105"/>
        </w:rPr>
        <w:t> </w:t>
      </w:r>
      <w:r>
        <w:rPr>
          <w:w w:val="105"/>
        </w:rPr>
        <w:t>a</w:t>
      </w:r>
      <w:r>
        <w:rPr>
          <w:spacing w:val="-20"/>
          <w:w w:val="105"/>
        </w:rPr>
        <w:t> </w:t>
      </w:r>
      <w:r>
        <w:rPr>
          <w:w w:val="105"/>
        </w:rPr>
        <w:t>commercial</w:t>
      </w:r>
      <w:r>
        <w:rPr>
          <w:spacing w:val="-19"/>
          <w:w w:val="105"/>
        </w:rPr>
        <w:t> </w:t>
      </w:r>
      <w:r>
        <w:rPr>
          <w:w w:val="105"/>
        </w:rPr>
        <w:t>disaster.</w:t>
      </w:r>
      <w:r>
        <w:rPr>
          <w:spacing w:val="40"/>
          <w:w w:val="105"/>
        </w:rPr>
        <w:t> </w:t>
      </w:r>
      <w:r>
        <w:rPr>
          <w:w w:val="105"/>
        </w:rPr>
        <w:t>he feedback from the readers was wonderful, and this time</w:t>
      </w:r>
      <w:r>
        <w:rPr>
          <w:spacing w:val="1"/>
          <w:w w:val="105"/>
        </w:rPr>
        <w:t> </w:t>
      </w:r>
      <w:r>
        <w:rPr>
          <w:w w:val="105"/>
        </w:rPr>
        <w:t>even most of </w:t>
      </w:r>
      <w:r>
        <w:rPr>
          <w:spacing w:val="-10"/>
          <w:w w:val="105"/>
        </w:rPr>
        <w:t>the</w:t>
      </w:r>
    </w:p>
    <w:p>
      <w:pPr>
        <w:spacing w:after="0"/>
        <w:sectPr>
          <w:pgSz w:w="12240" w:h="15840"/>
          <w:pgMar w:top="1360" w:bottom="280" w:left="1420" w:right="1420"/>
        </w:sectPr>
      </w:pPr>
    </w:p>
    <w:p>
      <w:pPr>
        <w:pStyle w:val="BodyText"/>
        <w:spacing w:before="70"/>
        <w:ind w:right="124"/>
      </w:pPr>
      <w:r>
        <w:rPr/>
        <w:t>critics went along for the ride.</w:t>
      </w:r>
      <w:r>
        <w:rPr>
          <w:spacing w:val="80"/>
        </w:rPr>
        <w:t> </w:t>
      </w:r>
      <w:r>
        <w:rPr/>
        <w:t>think</w:t>
      </w:r>
      <w:r>
        <w:rPr>
          <w:spacing w:val="80"/>
        </w:rPr>
        <w:t> </w:t>
      </w:r>
      <w:r>
        <w:rPr/>
        <w:t>owe a lot of the book's </w:t>
      </w:r>
      <w:r>
        <w:rPr/>
        <w:t>popular acceptance to my wife's perceptive suggestions, and a lot of its commercial success</w:t>
      </w:r>
      <w:r>
        <w:rPr>
          <w:spacing w:val="21"/>
        </w:rPr>
        <w:t> </w:t>
      </w:r>
      <w:r>
        <w:rPr/>
        <w:t>to</w:t>
      </w:r>
      <w:r>
        <w:rPr>
          <w:spacing w:val="21"/>
        </w:rPr>
        <w:t> </w:t>
      </w:r>
      <w:r>
        <w:rPr/>
        <w:t>the</w:t>
      </w:r>
      <w:r>
        <w:rPr>
          <w:spacing w:val="21"/>
        </w:rPr>
        <w:t> </w:t>
      </w:r>
      <w:r>
        <w:rPr/>
        <w:t>hard</w:t>
      </w:r>
      <w:r>
        <w:rPr>
          <w:spacing w:val="21"/>
        </w:rPr>
        <w:t> </w:t>
      </w:r>
      <w:r>
        <w:rPr/>
        <w:t>work</w:t>
      </w:r>
      <w:r>
        <w:rPr>
          <w:spacing w:val="21"/>
        </w:rPr>
        <w:t> </w:t>
      </w:r>
      <w:r>
        <w:rPr/>
        <w:t>done</w:t>
      </w:r>
      <w:r>
        <w:rPr>
          <w:spacing w:val="21"/>
        </w:rPr>
        <w:t> </w:t>
      </w:r>
      <w:r>
        <w:rPr/>
        <w:t>on</w:t>
      </w:r>
      <w:r>
        <w:rPr>
          <w:spacing w:val="21"/>
        </w:rPr>
        <w:t> </w:t>
      </w:r>
      <w:r>
        <w:rPr/>
        <w:t>its</w:t>
      </w:r>
      <w:r>
        <w:rPr>
          <w:spacing w:val="21"/>
        </w:rPr>
        <w:t> </w:t>
      </w:r>
      <w:r>
        <w:rPr/>
        <w:t>behalf</w:t>
      </w:r>
      <w:r>
        <w:rPr>
          <w:spacing w:val="21"/>
        </w:rPr>
        <w:t> </w:t>
      </w:r>
      <w:r>
        <w:rPr/>
        <w:t>by</w:t>
      </w:r>
      <w:r>
        <w:rPr>
          <w:spacing w:val="21"/>
        </w:rPr>
        <w:t> </w:t>
      </w:r>
      <w:r>
        <w:rPr/>
        <w:t>the</w:t>
      </w:r>
      <w:r>
        <w:rPr>
          <w:spacing w:val="21"/>
        </w:rPr>
        <w:t> </w:t>
      </w:r>
      <w:r>
        <w:rPr/>
        <w:t>people</w:t>
      </w:r>
      <w:r>
        <w:rPr>
          <w:spacing w:val="21"/>
        </w:rPr>
        <w:t> </w:t>
      </w:r>
      <w:r>
        <w:rPr/>
        <w:t>at</w:t>
      </w:r>
      <w:r>
        <w:rPr>
          <w:spacing w:val="80"/>
          <w:w w:val="150"/>
        </w:rPr>
        <w:t> </w:t>
      </w:r>
      <w:r>
        <w:rPr/>
        <w:t>utton</w:t>
      </w:r>
      <w:r>
        <w:rPr>
          <w:spacing w:val="80"/>
          <w:w w:val="150"/>
        </w:rPr>
        <w:t> </w:t>
      </w:r>
      <w:r>
        <w:rPr/>
        <w:t>ignet.</w:t>
      </w:r>
    </w:p>
    <w:p>
      <w:pPr>
        <w:pStyle w:val="BodyText"/>
        <w:ind w:right="119" w:firstLine="354"/>
      </w:pPr>
      <w:r>
        <w:rPr>
          <w:w w:val="110"/>
        </w:rPr>
        <w:t> he </w:t>
      </w:r>
      <w:r>
        <w:rPr/>
        <w:t>experience itself, however, was mine alone.</w:t>
      </w:r>
      <w:r>
        <w:rPr>
          <w:spacing w:val="80"/>
        </w:rPr>
        <w:t> </w:t>
      </w:r>
      <w:r>
        <w:rPr/>
        <w:t>wrote like a madman, trying to keep up with the crazy publishing schedule and at the same time trying to craft the book so that each part would have its own mini-climax, hoping that everything would fit, and knowing</w:t>
      </w:r>
      <w:r>
        <w:rPr>
          <w:spacing w:val="40"/>
        </w:rPr>
        <w:t> </w:t>
      </w:r>
      <w:r>
        <w:rPr/>
        <w:t>'d be hung if it didn't.</w:t>
      </w:r>
      <w:r>
        <w:rPr/>
        <w:t> wondered</w:t>
      </w:r>
      <w:r>
        <w:rPr>
          <w:spacing w:val="27"/>
        </w:rPr>
        <w:t> </w:t>
      </w:r>
      <w:r>
        <w:rPr/>
        <w:t>a</w:t>
      </w:r>
      <w:r>
        <w:rPr>
          <w:spacing w:val="27"/>
        </w:rPr>
        <w:t> </w:t>
      </w:r>
      <w:r>
        <w:rPr/>
        <w:t>time</w:t>
      </w:r>
      <w:r>
        <w:rPr>
          <w:spacing w:val="27"/>
        </w:rPr>
        <w:t> </w:t>
      </w:r>
      <w:r>
        <w:rPr/>
        <w:t>or</w:t>
      </w:r>
      <w:r>
        <w:rPr>
          <w:spacing w:val="27"/>
        </w:rPr>
        <w:t> </w:t>
      </w:r>
      <w:r>
        <w:rPr/>
        <w:t>two</w:t>
      </w:r>
      <w:r>
        <w:rPr>
          <w:spacing w:val="27"/>
        </w:rPr>
        <w:t> </w:t>
      </w:r>
      <w:r>
        <w:rPr/>
        <w:t>if</w:t>
      </w:r>
      <w:r>
        <w:rPr>
          <w:spacing w:val="80"/>
          <w:w w:val="150"/>
        </w:rPr>
        <w:t> </w:t>
      </w:r>
      <w:r>
        <w:rPr/>
        <w:t>harles</w:t>
      </w:r>
      <w:r>
        <w:rPr>
          <w:spacing w:val="80"/>
          <w:w w:val="150"/>
        </w:rPr>
        <w:t> </w:t>
      </w:r>
      <w:r>
        <w:rPr/>
        <w:t>ickens</w:t>
      </w:r>
      <w:r>
        <w:rPr>
          <w:spacing w:val="27"/>
        </w:rPr>
        <w:t> </w:t>
      </w:r>
      <w:r>
        <w:rPr/>
        <w:t>had</w:t>
      </w:r>
      <w:r>
        <w:rPr>
          <w:spacing w:val="27"/>
        </w:rPr>
        <w:t> </w:t>
      </w:r>
      <w:r>
        <w:rPr/>
        <w:t>felt</w:t>
      </w:r>
      <w:r>
        <w:rPr>
          <w:spacing w:val="27"/>
        </w:rPr>
        <w:t> </w:t>
      </w:r>
      <w:r>
        <w:rPr/>
        <w:t>the</w:t>
      </w:r>
      <w:r>
        <w:rPr>
          <w:spacing w:val="27"/>
        </w:rPr>
        <w:t> </w:t>
      </w:r>
      <w:r>
        <w:rPr/>
        <w:t>same</w:t>
      </w:r>
      <w:r>
        <w:rPr>
          <w:spacing w:val="27"/>
        </w:rPr>
        <w:t> </w:t>
      </w:r>
      <w:r>
        <w:rPr/>
        <w:t>way,</w:t>
      </w:r>
      <w:r>
        <w:rPr>
          <w:spacing w:val="27"/>
        </w:rPr>
        <w:t> </w:t>
      </w:r>
      <w:r>
        <w:rPr/>
        <w:t>just</w:t>
      </w:r>
      <w:r>
        <w:rPr>
          <w:spacing w:val="27"/>
        </w:rPr>
        <w:t> </w:t>
      </w:r>
      <w:r>
        <w:rPr/>
        <w:t>sort of hoping the questions raised in the plot would answer themselves, and</w:t>
      </w:r>
      <w:r>
        <w:rPr/>
        <w:t> suppose</w:t>
      </w:r>
      <w:r>
        <w:rPr>
          <w:spacing w:val="50"/>
        </w:rPr>
        <w:t> </w:t>
      </w:r>
      <w:r>
        <w:rPr/>
        <w:t>he</w:t>
      </w:r>
      <w:r>
        <w:rPr>
          <w:spacing w:val="50"/>
        </w:rPr>
        <w:t> </w:t>
      </w:r>
      <w:r>
        <w:rPr/>
        <w:t>did.</w:t>
      </w:r>
      <w:r>
        <w:rPr>
          <w:spacing w:val="32"/>
        </w:rPr>
        <w:t>  </w:t>
      </w:r>
      <w:r>
        <w:rPr/>
        <w:t>ortunately</w:t>
      </w:r>
      <w:r>
        <w:rPr>
          <w:spacing w:val="50"/>
        </w:rPr>
        <w:t> </w:t>
      </w:r>
      <w:r>
        <w:rPr/>
        <w:t>for</w:t>
      </w:r>
      <w:r>
        <w:rPr>
          <w:spacing w:val="51"/>
        </w:rPr>
        <w:t> </w:t>
      </w:r>
      <w:r>
        <w:rPr/>
        <w:t>him,</w:t>
      </w:r>
      <w:r>
        <w:rPr>
          <w:spacing w:val="36"/>
          <w:w w:val="110"/>
        </w:rPr>
        <w:t>  </w:t>
      </w:r>
      <w:r>
        <w:rPr>
          <w:w w:val="110"/>
        </w:rPr>
        <w:t>od</w:t>
      </w:r>
      <w:r>
        <w:rPr>
          <w:spacing w:val="44"/>
          <w:w w:val="110"/>
        </w:rPr>
        <w:t> </w:t>
      </w:r>
      <w:r>
        <w:rPr/>
        <w:t>handed</w:t>
      </w:r>
      <w:r>
        <w:rPr>
          <w:spacing w:val="50"/>
        </w:rPr>
        <w:t> </w:t>
      </w:r>
      <w:r>
        <w:rPr/>
        <w:t>out</w:t>
      </w:r>
      <w:r>
        <w:rPr>
          <w:spacing w:val="51"/>
        </w:rPr>
        <w:t> </w:t>
      </w:r>
      <w:r>
        <w:rPr/>
        <w:t>a</w:t>
      </w:r>
      <w:r>
        <w:rPr>
          <w:spacing w:val="50"/>
        </w:rPr>
        <w:t> </w:t>
      </w:r>
      <w:r>
        <w:rPr/>
        <w:t>little</w:t>
      </w:r>
      <w:r>
        <w:rPr>
          <w:spacing w:val="50"/>
        </w:rPr>
        <w:t> </w:t>
      </w:r>
      <w:r>
        <w:rPr/>
        <w:t>more</w:t>
      </w:r>
      <w:r>
        <w:rPr>
          <w:spacing w:val="51"/>
        </w:rPr>
        <w:t> </w:t>
      </w:r>
      <w:r>
        <w:rPr/>
        <w:t>to</w:t>
      </w:r>
      <w:r>
        <w:rPr>
          <w:spacing w:val="50"/>
        </w:rPr>
        <w:t> </w:t>
      </w:r>
      <w:r>
        <w:rPr>
          <w:spacing w:val="-5"/>
        </w:rPr>
        <w:t>old</w:t>
      </w:r>
    </w:p>
    <w:p>
      <w:pPr>
        <w:pStyle w:val="BodyText"/>
      </w:pPr>
      <w:r>
        <w:rPr>
          <w:spacing w:val="35"/>
        </w:rPr>
        <w:t> </w:t>
      </w:r>
      <w:r>
        <w:rPr/>
        <w:t>harles</w:t>
      </w:r>
      <w:r>
        <w:rPr>
          <w:spacing w:val="21"/>
        </w:rPr>
        <w:t> </w:t>
      </w:r>
      <w:r>
        <w:rPr/>
        <w:t>in</w:t>
      </w:r>
      <w:r>
        <w:rPr>
          <w:spacing w:val="20"/>
        </w:rPr>
        <w:t> </w:t>
      </w:r>
      <w:r>
        <w:rPr/>
        <w:t>the</w:t>
      </w:r>
      <w:r>
        <w:rPr>
          <w:spacing w:val="21"/>
        </w:rPr>
        <w:t> </w:t>
      </w:r>
      <w:r>
        <w:rPr/>
        <w:t>talent</w:t>
      </w:r>
      <w:r>
        <w:rPr>
          <w:spacing w:val="21"/>
        </w:rPr>
        <w:t> </w:t>
      </w:r>
      <w:r>
        <w:rPr>
          <w:spacing w:val="-2"/>
        </w:rPr>
        <w:t>department.</w:t>
      </w:r>
    </w:p>
    <w:p>
      <w:pPr>
        <w:pStyle w:val="BodyText"/>
        <w:ind w:right="118" w:firstLine="444"/>
      </w:pPr>
      <w:r>
        <w:rPr>
          <w:spacing w:val="40"/>
          <w:w w:val="105"/>
        </w:rPr>
        <w:t> </w:t>
      </w:r>
      <w:r>
        <w:rPr>
          <w:w w:val="105"/>
        </w:rPr>
        <w:t>remember thinking a time or two that</w:t>
      </w:r>
      <w:r>
        <w:rPr>
          <w:spacing w:val="80"/>
          <w:w w:val="105"/>
        </w:rPr>
        <w:t> </w:t>
      </w:r>
      <w:r>
        <w:rPr>
          <w:w w:val="105"/>
        </w:rPr>
        <w:t>must be littering the ground behind</w:t>
      </w:r>
      <w:r>
        <w:rPr>
          <w:spacing w:val="-20"/>
          <w:w w:val="105"/>
        </w:rPr>
        <w:t> </w:t>
      </w:r>
      <w:r>
        <w:rPr>
          <w:w w:val="105"/>
        </w:rPr>
        <w:t>me</w:t>
      </w:r>
      <w:r>
        <w:rPr>
          <w:spacing w:val="-20"/>
          <w:w w:val="105"/>
        </w:rPr>
        <w:t> </w:t>
      </w:r>
      <w:r>
        <w:rPr>
          <w:w w:val="105"/>
        </w:rPr>
        <w:t>with</w:t>
      </w:r>
      <w:r>
        <w:rPr>
          <w:spacing w:val="-20"/>
          <w:w w:val="105"/>
        </w:rPr>
        <w:t> </w:t>
      </w:r>
      <w:r>
        <w:rPr>
          <w:w w:val="105"/>
        </w:rPr>
        <w:t>the</w:t>
      </w:r>
      <w:r>
        <w:rPr>
          <w:spacing w:val="-19"/>
          <w:w w:val="105"/>
        </w:rPr>
        <w:t> </w:t>
      </w:r>
      <w:r>
        <w:rPr>
          <w:w w:val="105"/>
        </w:rPr>
        <w:t>most</w:t>
      </w:r>
      <w:r>
        <w:rPr>
          <w:spacing w:val="-20"/>
          <w:w w:val="105"/>
        </w:rPr>
        <w:t> </w:t>
      </w:r>
      <w:r>
        <w:rPr>
          <w:w w:val="105"/>
        </w:rPr>
        <w:t>outrageous</w:t>
      </w:r>
      <w:r>
        <w:rPr>
          <w:spacing w:val="-20"/>
          <w:w w:val="105"/>
        </w:rPr>
        <w:t> </w:t>
      </w:r>
      <w:r>
        <w:rPr>
          <w:w w:val="105"/>
        </w:rPr>
        <w:t>anachronisms,</w:t>
      </w:r>
      <w:r>
        <w:rPr>
          <w:spacing w:val="-19"/>
          <w:w w:val="105"/>
        </w:rPr>
        <w:t> </w:t>
      </w:r>
      <w:r>
        <w:rPr>
          <w:w w:val="105"/>
        </w:rPr>
        <w:t>but</w:t>
      </w:r>
      <w:r>
        <w:rPr>
          <w:spacing w:val="-20"/>
          <w:w w:val="105"/>
        </w:rPr>
        <w:t> </w:t>
      </w:r>
      <w:r>
        <w:rPr>
          <w:w w:val="105"/>
        </w:rPr>
        <w:t>there</w:t>
      </w:r>
      <w:r>
        <w:rPr>
          <w:spacing w:val="-20"/>
          <w:w w:val="105"/>
        </w:rPr>
        <w:t> </w:t>
      </w:r>
      <w:r>
        <w:rPr>
          <w:w w:val="105"/>
        </w:rPr>
        <w:t>turned</w:t>
      </w:r>
      <w:r>
        <w:rPr>
          <w:spacing w:val="-19"/>
          <w:w w:val="105"/>
        </w:rPr>
        <w:t> </w:t>
      </w:r>
      <w:r>
        <w:rPr>
          <w:w w:val="105"/>
        </w:rPr>
        <w:t>out</w:t>
      </w:r>
      <w:r>
        <w:rPr>
          <w:spacing w:val="-20"/>
          <w:w w:val="105"/>
        </w:rPr>
        <w:t> </w:t>
      </w:r>
      <w:r>
        <w:rPr>
          <w:w w:val="105"/>
        </w:rPr>
        <w:t>to be</w:t>
      </w:r>
      <w:r>
        <w:rPr>
          <w:spacing w:val="-14"/>
          <w:w w:val="105"/>
        </w:rPr>
        <w:t> </w:t>
      </w:r>
      <w:r>
        <w:rPr>
          <w:w w:val="105"/>
        </w:rPr>
        <w:t>remarkably</w:t>
      </w:r>
      <w:r>
        <w:rPr>
          <w:spacing w:val="-14"/>
          <w:w w:val="105"/>
        </w:rPr>
        <w:t> </w:t>
      </w:r>
      <w:r>
        <w:rPr>
          <w:w w:val="105"/>
        </w:rPr>
        <w:t>few.</w:t>
      </w:r>
      <w:r>
        <w:rPr>
          <w:spacing w:val="40"/>
          <w:w w:val="105"/>
        </w:rPr>
        <w:t> </w:t>
      </w:r>
      <w:r>
        <w:rPr>
          <w:w w:val="105"/>
        </w:rPr>
        <w:t>ven</w:t>
      </w:r>
      <w:r>
        <w:rPr>
          <w:spacing w:val="-14"/>
          <w:w w:val="105"/>
        </w:rPr>
        <w:t> </w:t>
      </w:r>
      <w:r>
        <w:rPr>
          <w:w w:val="105"/>
        </w:rPr>
        <w:t>the</w:t>
      </w:r>
      <w:r>
        <w:rPr>
          <w:spacing w:val="-14"/>
          <w:w w:val="105"/>
        </w:rPr>
        <w:t> </w:t>
      </w:r>
      <w:r>
        <w:rPr>
          <w:w w:val="105"/>
        </w:rPr>
        <w:t>little</w:t>
      </w:r>
      <w:r>
        <w:rPr>
          <w:spacing w:val="-14"/>
          <w:w w:val="105"/>
        </w:rPr>
        <w:t> </w:t>
      </w:r>
      <w:r>
        <w:rPr>
          <w:w w:val="105"/>
        </w:rPr>
        <w:t>"hot</w:t>
      </w:r>
      <w:r>
        <w:rPr>
          <w:spacing w:val="-14"/>
          <w:w w:val="105"/>
        </w:rPr>
        <w:t> </w:t>
      </w:r>
      <w:r>
        <w:rPr>
          <w:w w:val="105"/>
        </w:rPr>
        <w:t>comic"</w:t>
      </w:r>
      <w:r>
        <w:rPr>
          <w:spacing w:val="-14"/>
          <w:w w:val="105"/>
        </w:rPr>
        <w:t> </w:t>
      </w:r>
      <w:r>
        <w:rPr>
          <w:w w:val="105"/>
        </w:rPr>
        <w:t>featuring</w:t>
      </w:r>
      <w:r>
        <w:rPr>
          <w:spacing w:val="-14"/>
          <w:w w:val="105"/>
        </w:rPr>
        <w:t> </w:t>
      </w:r>
      <w:r>
        <w:rPr>
          <w:w w:val="105"/>
        </w:rPr>
        <w:t>Popeye</w:t>
      </w:r>
      <w:r>
        <w:rPr>
          <w:spacing w:val="-14"/>
          <w:w w:val="105"/>
        </w:rPr>
        <w:t> </w:t>
      </w:r>
      <w:r>
        <w:rPr>
          <w:w w:val="105"/>
        </w:rPr>
        <w:t>and</w:t>
      </w:r>
      <w:r>
        <w:rPr>
          <w:spacing w:val="-14"/>
          <w:w w:val="105"/>
        </w:rPr>
        <w:t> </w:t>
      </w:r>
      <w:r>
        <w:rPr>
          <w:w w:val="105"/>
        </w:rPr>
        <w:t>Olive </w:t>
      </w:r>
      <w:r>
        <w:rPr/>
        <w:t>Oyl</w:t>
      </w:r>
      <w:r>
        <w:rPr>
          <w:spacing w:val="-2"/>
        </w:rPr>
        <w:t> </w:t>
      </w:r>
      <w:r>
        <w:rPr/>
        <w:t>turned</w:t>
      </w:r>
      <w:r>
        <w:rPr>
          <w:spacing w:val="-2"/>
        </w:rPr>
        <w:t> </w:t>
      </w:r>
      <w:r>
        <w:rPr/>
        <w:t>out</w:t>
      </w:r>
      <w:r>
        <w:rPr>
          <w:spacing w:val="-2"/>
        </w:rPr>
        <w:t> </w:t>
      </w:r>
      <w:r>
        <w:rPr/>
        <w:t>to</w:t>
      </w:r>
      <w:r>
        <w:rPr>
          <w:spacing w:val="-2"/>
        </w:rPr>
        <w:t> </w:t>
      </w:r>
      <w:r>
        <w:rPr/>
        <w:t>be</w:t>
      </w:r>
      <w:r>
        <w:rPr>
          <w:spacing w:val="-2"/>
        </w:rPr>
        <w:t> </w:t>
      </w:r>
      <w:r>
        <w:rPr/>
        <w:t>dead</w:t>
      </w:r>
      <w:r>
        <w:rPr>
          <w:spacing w:val="-2"/>
        </w:rPr>
        <w:t> </w:t>
      </w:r>
      <w:r>
        <w:rPr/>
        <w:t>on</w:t>
      </w:r>
      <w:r>
        <w:rPr>
          <w:spacing w:val="-2"/>
        </w:rPr>
        <w:t> </w:t>
      </w:r>
      <w:r>
        <w:rPr/>
        <w:t>the</w:t>
      </w:r>
      <w:r>
        <w:rPr>
          <w:spacing w:val="-2"/>
        </w:rPr>
        <w:t> </w:t>
      </w:r>
      <w:r>
        <w:rPr/>
        <w:t>money:</w:t>
      </w:r>
      <w:r>
        <w:rPr>
          <w:spacing w:val="-2"/>
        </w:rPr>
        <w:t> </w:t>
      </w:r>
      <w:r>
        <w:rPr/>
        <w:t>following</w:t>
      </w:r>
      <w:r>
        <w:rPr>
          <w:spacing w:val="-2"/>
        </w:rPr>
        <w:t> </w:t>
      </w:r>
      <w:r>
        <w:rPr/>
        <w:t>the</w:t>
      </w:r>
      <w:r>
        <w:rPr>
          <w:spacing w:val="-2"/>
        </w:rPr>
        <w:t> </w:t>
      </w:r>
      <w:r>
        <w:rPr/>
        <w:t>publication</w:t>
      </w:r>
      <w:r>
        <w:rPr>
          <w:spacing w:val="-2"/>
        </w:rPr>
        <w:t> </w:t>
      </w:r>
      <w:r>
        <w:rPr/>
        <w:t>of</w:t>
      </w:r>
      <w:r>
        <w:rPr>
          <w:spacing w:val="-2"/>
        </w:rPr>
        <w:t> </w:t>
      </w:r>
      <w:r>
        <w:rPr/>
        <w:t>Part</w:t>
      </w:r>
      <w:r>
        <w:rPr>
          <w:spacing w:val="-2"/>
        </w:rPr>
        <w:t> </w:t>
      </w:r>
      <w:r>
        <w:rPr/>
        <w:t>6, </w:t>
      </w:r>
      <w:r>
        <w:rPr>
          <w:w w:val="105"/>
        </w:rPr>
        <w:t>someone</w:t>
      </w:r>
      <w:r>
        <w:rPr>
          <w:spacing w:val="-3"/>
          <w:w w:val="105"/>
        </w:rPr>
        <w:t> </w:t>
      </w:r>
      <w:r>
        <w:rPr>
          <w:w w:val="105"/>
        </w:rPr>
        <w:t>sent</w:t>
      </w:r>
      <w:r>
        <w:rPr>
          <w:spacing w:val="-3"/>
          <w:w w:val="105"/>
        </w:rPr>
        <w:t> </w:t>
      </w:r>
      <w:r>
        <w:rPr>
          <w:w w:val="105"/>
        </w:rPr>
        <w:t>me</w:t>
      </w:r>
      <w:r>
        <w:rPr>
          <w:spacing w:val="-3"/>
          <w:w w:val="105"/>
        </w:rPr>
        <w:t> </w:t>
      </w:r>
      <w:r>
        <w:rPr>
          <w:w w:val="105"/>
        </w:rPr>
        <w:t>an</w:t>
      </w:r>
      <w:r>
        <w:rPr>
          <w:spacing w:val="-3"/>
          <w:w w:val="105"/>
        </w:rPr>
        <w:t> </w:t>
      </w:r>
      <w:r>
        <w:rPr>
          <w:w w:val="105"/>
        </w:rPr>
        <w:t>offprint</w:t>
      </w:r>
      <w:r>
        <w:rPr>
          <w:spacing w:val="-3"/>
          <w:w w:val="105"/>
        </w:rPr>
        <w:t> </w:t>
      </w:r>
      <w:r>
        <w:rPr>
          <w:w w:val="105"/>
        </w:rPr>
        <w:t>of</w:t>
      </w:r>
      <w:r>
        <w:rPr>
          <w:spacing w:val="-3"/>
          <w:w w:val="105"/>
        </w:rPr>
        <w:t> </w:t>
      </w:r>
      <w:r>
        <w:rPr>
          <w:w w:val="105"/>
        </w:rPr>
        <w:t>just</w:t>
      </w:r>
      <w:r>
        <w:rPr>
          <w:spacing w:val="-3"/>
          <w:w w:val="105"/>
        </w:rPr>
        <w:t> </w:t>
      </w:r>
      <w:r>
        <w:rPr>
          <w:w w:val="105"/>
        </w:rPr>
        <w:t>such</w:t>
      </w:r>
      <w:r>
        <w:rPr>
          <w:spacing w:val="-3"/>
          <w:w w:val="105"/>
        </w:rPr>
        <w:t> </w:t>
      </w:r>
      <w:r>
        <w:rPr>
          <w:w w:val="105"/>
        </w:rPr>
        <w:t>a</w:t>
      </w:r>
      <w:r>
        <w:rPr>
          <w:spacing w:val="-2"/>
          <w:w w:val="105"/>
        </w:rPr>
        <w:t> </w:t>
      </w:r>
      <w:r>
        <w:rPr>
          <w:w w:val="105"/>
        </w:rPr>
        <w:t>comic,</w:t>
      </w:r>
      <w:r>
        <w:rPr>
          <w:spacing w:val="-3"/>
          <w:w w:val="105"/>
        </w:rPr>
        <w:t> </w:t>
      </w:r>
      <w:r>
        <w:rPr>
          <w:w w:val="105"/>
        </w:rPr>
        <w:t>published</w:t>
      </w:r>
      <w:r>
        <w:rPr>
          <w:spacing w:val="-3"/>
          <w:w w:val="105"/>
        </w:rPr>
        <w:t> </w:t>
      </w:r>
      <w:r>
        <w:rPr>
          <w:w w:val="105"/>
        </w:rPr>
        <w:t>around</w:t>
      </w:r>
      <w:r>
        <w:rPr>
          <w:spacing w:val="70"/>
          <w:w w:val="105"/>
        </w:rPr>
        <w:t> </w:t>
      </w:r>
      <w:r>
        <w:rPr>
          <w:w w:val="105"/>
        </w:rPr>
        <w:t>9</w:t>
      </w:r>
      <w:r>
        <w:rPr>
          <w:spacing w:val="-6"/>
          <w:w w:val="105"/>
        </w:rPr>
        <w:t> </w:t>
      </w:r>
      <w:r>
        <w:rPr>
          <w:spacing w:val="-5"/>
          <w:w w:val="105"/>
        </w:rPr>
        <w:t>7.</w:t>
      </w:r>
    </w:p>
    <w:p>
      <w:pPr>
        <w:pStyle w:val="BodyText"/>
        <w:ind w:right="122"/>
      </w:pPr>
      <w:r>
        <w:rPr/>
        <w:t> n one memorable panel,</w:t>
      </w:r>
      <w:r>
        <w:rPr>
          <w:spacing w:val="80"/>
          <w:w w:val="150"/>
        </w:rPr>
        <w:t> </w:t>
      </w:r>
      <w:r>
        <w:rPr/>
        <w:t>impy is putting the boots to Olive and eating a hamburger at the same time.</w:t>
      </w:r>
      <w:r>
        <w:rPr>
          <w:spacing w:val="40"/>
        </w:rPr>
        <w:t> </w:t>
      </w:r>
      <w:r>
        <w:rPr/>
        <w:t>osh, there's nothing like the </w:t>
      </w:r>
      <w:r>
        <w:rPr/>
        <w:t>human imagination, is there?</w:t>
      </w:r>
    </w:p>
    <w:p>
      <w:pPr>
        <w:pStyle w:val="BodyText"/>
        <w:ind w:right="120" w:firstLine="408"/>
      </w:pPr>
      <w:r>
        <w:rPr>
          <w:spacing w:val="-8"/>
          <w:w w:val="105"/>
        </w:rPr>
        <w:t> </w:t>
      </w:r>
      <w:r>
        <w:rPr>
          <w:w w:val="105"/>
        </w:rPr>
        <w:t>ollowing </w:t>
      </w:r>
      <w:r>
        <w:rPr>
          <w:i/>
          <w:w w:val="105"/>
        </w:rPr>
        <w:t>The</w:t>
      </w:r>
      <w:r>
        <w:rPr>
          <w:i/>
          <w:spacing w:val="80"/>
          <w:w w:val="105"/>
        </w:rPr>
        <w:t> </w:t>
      </w:r>
      <w:r>
        <w:rPr>
          <w:i/>
          <w:w w:val="105"/>
        </w:rPr>
        <w:t>reen Mile</w:t>
      </w:r>
      <w:r>
        <w:rPr>
          <w:i/>
          <w:spacing w:val="-19"/>
          <w:w w:val="105"/>
        </w:rPr>
        <w:t> </w:t>
      </w:r>
      <w:r>
        <w:rPr>
          <w:i/>
          <w:w w:val="105"/>
        </w:rPr>
        <w:t>s </w:t>
      </w:r>
      <w:r>
        <w:rPr>
          <w:w w:val="105"/>
        </w:rPr>
        <w:t>successful publication, there were a lot of discussions</w:t>
      </w:r>
      <w:r>
        <w:rPr>
          <w:spacing w:val="-15"/>
          <w:w w:val="105"/>
        </w:rPr>
        <w:t> </w:t>
      </w:r>
      <w:r>
        <w:rPr>
          <w:w w:val="105"/>
        </w:rPr>
        <w:t>about</w:t>
      </w:r>
      <w:r>
        <w:rPr>
          <w:spacing w:val="-15"/>
          <w:w w:val="105"/>
        </w:rPr>
        <w:t> </w:t>
      </w:r>
      <w:r>
        <w:rPr>
          <w:w w:val="105"/>
        </w:rPr>
        <w:t>how</w:t>
      </w:r>
      <w:r>
        <w:rPr>
          <w:spacing w:val="-15"/>
          <w:w w:val="105"/>
        </w:rPr>
        <w:t> </w:t>
      </w:r>
      <w:r>
        <w:rPr>
          <w:w w:val="105"/>
        </w:rPr>
        <w:t>-</w:t>
      </w:r>
      <w:r>
        <w:rPr>
          <w:spacing w:val="-15"/>
          <w:w w:val="105"/>
        </w:rPr>
        <w:t> </w:t>
      </w:r>
      <w:r>
        <w:rPr>
          <w:w w:val="105"/>
        </w:rPr>
        <w:t>or</w:t>
      </w:r>
      <w:r>
        <w:rPr>
          <w:spacing w:val="-15"/>
          <w:w w:val="105"/>
        </w:rPr>
        <w:t> </w:t>
      </w:r>
      <w:r>
        <w:rPr>
          <w:i/>
          <w:w w:val="105"/>
        </w:rPr>
        <w:t>if</w:t>
      </w:r>
      <w:r>
        <w:rPr>
          <w:i/>
          <w:spacing w:val="-16"/>
          <w:w w:val="105"/>
        </w:rPr>
        <w:t> </w:t>
      </w:r>
      <w:r>
        <w:rPr>
          <w:i/>
          <w:w w:val="105"/>
        </w:rPr>
        <w:t>-</w:t>
      </w:r>
      <w:r>
        <w:rPr>
          <w:i/>
          <w:spacing w:val="-16"/>
          <w:w w:val="105"/>
        </w:rPr>
        <w:t> </w:t>
      </w:r>
      <w:r>
        <w:rPr>
          <w:w w:val="105"/>
        </w:rPr>
        <w:t>it</w:t>
      </w:r>
      <w:r>
        <w:rPr>
          <w:spacing w:val="-12"/>
          <w:w w:val="105"/>
        </w:rPr>
        <w:t> </w:t>
      </w:r>
      <w:r>
        <w:rPr>
          <w:w w:val="105"/>
        </w:rPr>
        <w:t>should</w:t>
      </w:r>
      <w:r>
        <w:rPr>
          <w:spacing w:val="-12"/>
          <w:w w:val="105"/>
        </w:rPr>
        <w:t> </w:t>
      </w:r>
      <w:r>
        <w:rPr>
          <w:w w:val="105"/>
        </w:rPr>
        <w:t>be</w:t>
      </w:r>
      <w:r>
        <w:rPr>
          <w:spacing w:val="-12"/>
          <w:w w:val="105"/>
        </w:rPr>
        <w:t> </w:t>
      </w:r>
      <w:r>
        <w:rPr>
          <w:w w:val="105"/>
        </w:rPr>
        <w:t>issued</w:t>
      </w:r>
      <w:r>
        <w:rPr>
          <w:spacing w:val="-12"/>
          <w:w w:val="105"/>
        </w:rPr>
        <w:t> </w:t>
      </w:r>
      <w:r>
        <w:rPr>
          <w:w w:val="105"/>
        </w:rPr>
        <w:t>as</w:t>
      </w:r>
      <w:r>
        <w:rPr>
          <w:spacing w:val="-12"/>
          <w:w w:val="105"/>
        </w:rPr>
        <w:t> </w:t>
      </w:r>
      <w:r>
        <w:rPr>
          <w:w w:val="105"/>
        </w:rPr>
        <w:t>a</w:t>
      </w:r>
      <w:r>
        <w:rPr>
          <w:spacing w:val="-12"/>
          <w:w w:val="105"/>
        </w:rPr>
        <w:t> </w:t>
      </w:r>
      <w:r>
        <w:rPr>
          <w:w w:val="105"/>
        </w:rPr>
        <w:t>complete</w:t>
      </w:r>
      <w:r>
        <w:rPr>
          <w:spacing w:val="-12"/>
          <w:w w:val="105"/>
        </w:rPr>
        <w:t> </w:t>
      </w:r>
      <w:r>
        <w:rPr>
          <w:w w:val="105"/>
        </w:rPr>
        <w:t>novel.</w:t>
      </w:r>
      <w:r>
        <w:rPr>
          <w:spacing w:val="40"/>
          <w:w w:val="105"/>
        </w:rPr>
        <w:t> </w:t>
      </w:r>
      <w:r>
        <w:rPr>
          <w:w w:val="105"/>
        </w:rPr>
        <w:t>he </w:t>
      </w:r>
      <w:r>
        <w:rPr/>
        <w:t>part-by-part publication was a sore point with me and some readers as well, because the price was very high for a paperback; about nineteen dollars for </w:t>
      </w:r>
      <w:r>
        <w:rPr>
          <w:w w:val="105"/>
        </w:rPr>
        <w:t>all</w:t>
      </w:r>
      <w:r>
        <w:rPr>
          <w:spacing w:val="-20"/>
          <w:w w:val="105"/>
        </w:rPr>
        <w:t> </w:t>
      </w:r>
      <w:r>
        <w:rPr>
          <w:w w:val="105"/>
        </w:rPr>
        <w:t>six</w:t>
      </w:r>
      <w:r>
        <w:rPr>
          <w:spacing w:val="-20"/>
          <w:w w:val="105"/>
        </w:rPr>
        <w:t> </w:t>
      </w:r>
      <w:r>
        <w:rPr>
          <w:w w:val="105"/>
        </w:rPr>
        <w:t>installments</w:t>
      </w:r>
      <w:r>
        <w:rPr>
          <w:spacing w:val="-20"/>
          <w:w w:val="105"/>
        </w:rPr>
        <w:t> </w:t>
      </w:r>
      <w:r>
        <w:rPr>
          <w:w w:val="105"/>
        </w:rPr>
        <w:t>(considerably</w:t>
      </w:r>
      <w:r>
        <w:rPr>
          <w:spacing w:val="-19"/>
          <w:w w:val="105"/>
        </w:rPr>
        <w:t> </w:t>
      </w:r>
      <w:r>
        <w:rPr>
          <w:w w:val="105"/>
        </w:rPr>
        <w:t>less</w:t>
      </w:r>
      <w:r>
        <w:rPr>
          <w:spacing w:val="-20"/>
          <w:w w:val="105"/>
        </w:rPr>
        <w:t> </w:t>
      </w:r>
      <w:r>
        <w:rPr>
          <w:w w:val="105"/>
        </w:rPr>
        <w:t>if</w:t>
      </w:r>
      <w:r>
        <w:rPr>
          <w:spacing w:val="-20"/>
          <w:w w:val="105"/>
        </w:rPr>
        <w:t> </w:t>
      </w:r>
      <w:r>
        <w:rPr>
          <w:w w:val="105"/>
        </w:rPr>
        <w:t>bought</w:t>
      </w:r>
      <w:r>
        <w:rPr>
          <w:spacing w:val="-19"/>
          <w:w w:val="105"/>
        </w:rPr>
        <w:t> </w:t>
      </w:r>
      <w:r>
        <w:rPr>
          <w:w w:val="105"/>
        </w:rPr>
        <w:t>at</w:t>
      </w:r>
      <w:r>
        <w:rPr>
          <w:spacing w:val="-20"/>
          <w:w w:val="105"/>
        </w:rPr>
        <w:t> </w:t>
      </w:r>
      <w:r>
        <w:rPr>
          <w:w w:val="105"/>
        </w:rPr>
        <w:t>a</w:t>
      </w:r>
      <w:r>
        <w:rPr>
          <w:spacing w:val="-20"/>
          <w:w w:val="105"/>
        </w:rPr>
        <w:t> </w:t>
      </w:r>
      <w:r>
        <w:rPr>
          <w:w w:val="105"/>
        </w:rPr>
        <w:t>discount</w:t>
      </w:r>
      <w:r>
        <w:rPr>
          <w:spacing w:val="-19"/>
          <w:w w:val="105"/>
        </w:rPr>
        <w:t> </w:t>
      </w:r>
      <w:r>
        <w:rPr>
          <w:w w:val="105"/>
        </w:rPr>
        <w:t>store).</w:t>
      </w:r>
      <w:r>
        <w:rPr>
          <w:spacing w:val="-20"/>
          <w:w w:val="105"/>
        </w:rPr>
        <w:t> </w:t>
      </w:r>
      <w:r>
        <w:rPr>
          <w:w w:val="105"/>
        </w:rPr>
        <w:t>or</w:t>
      </w:r>
      <w:r>
        <w:rPr>
          <w:spacing w:val="-20"/>
          <w:w w:val="105"/>
        </w:rPr>
        <w:t> </w:t>
      </w:r>
      <w:r>
        <w:rPr>
          <w:w w:val="105"/>
        </w:rPr>
        <w:t>that reason</w:t>
      </w:r>
      <w:r>
        <w:rPr>
          <w:w w:val="105"/>
        </w:rPr>
        <w:t> a</w:t>
      </w:r>
      <w:r>
        <w:rPr>
          <w:w w:val="105"/>
        </w:rPr>
        <w:t> boxed</w:t>
      </w:r>
      <w:r>
        <w:rPr>
          <w:w w:val="105"/>
        </w:rPr>
        <w:t> set</w:t>
      </w:r>
      <w:r>
        <w:rPr>
          <w:w w:val="105"/>
        </w:rPr>
        <w:t> never</w:t>
      </w:r>
      <w:r>
        <w:rPr>
          <w:w w:val="105"/>
        </w:rPr>
        <w:t> seemed</w:t>
      </w:r>
      <w:r>
        <w:rPr>
          <w:w w:val="105"/>
        </w:rPr>
        <w:t> like</w:t>
      </w:r>
      <w:r>
        <w:rPr>
          <w:w w:val="105"/>
        </w:rPr>
        <w:t> the</w:t>
      </w:r>
      <w:r>
        <w:rPr>
          <w:w w:val="105"/>
        </w:rPr>
        <w:t> ideal</w:t>
      </w:r>
      <w:r>
        <w:rPr>
          <w:w w:val="105"/>
        </w:rPr>
        <w:t> solution.</w:t>
      </w:r>
      <w:r>
        <w:rPr>
          <w:spacing w:val="40"/>
          <w:w w:val="105"/>
        </w:rPr>
        <w:t> </w:t>
      </w:r>
      <w:r>
        <w:rPr>
          <w:w w:val="105"/>
        </w:rPr>
        <w:t>his</w:t>
      </w:r>
      <w:r>
        <w:rPr>
          <w:w w:val="105"/>
        </w:rPr>
        <w:t> volume,</w:t>
      </w:r>
      <w:r>
        <w:rPr>
          <w:w w:val="105"/>
        </w:rPr>
        <w:t> a trade</w:t>
      </w:r>
      <w:r>
        <w:rPr>
          <w:w w:val="105"/>
        </w:rPr>
        <w:t> paperback</w:t>
      </w:r>
      <w:r>
        <w:rPr>
          <w:w w:val="105"/>
        </w:rPr>
        <w:t> available</w:t>
      </w:r>
      <w:r>
        <w:rPr>
          <w:w w:val="105"/>
        </w:rPr>
        <w:t> at</w:t>
      </w:r>
      <w:r>
        <w:rPr>
          <w:w w:val="105"/>
        </w:rPr>
        <w:t> a</w:t>
      </w:r>
      <w:r>
        <w:rPr>
          <w:w w:val="105"/>
        </w:rPr>
        <w:t> more</w:t>
      </w:r>
      <w:r>
        <w:rPr>
          <w:w w:val="105"/>
        </w:rPr>
        <w:t> sane</w:t>
      </w:r>
      <w:r>
        <w:rPr>
          <w:w w:val="105"/>
        </w:rPr>
        <w:t> price,</w:t>
      </w:r>
      <w:r>
        <w:rPr>
          <w:w w:val="105"/>
        </w:rPr>
        <w:t> seemed</w:t>
      </w:r>
      <w:r>
        <w:rPr>
          <w:w w:val="105"/>
        </w:rPr>
        <w:t> to</w:t>
      </w:r>
      <w:r>
        <w:rPr>
          <w:w w:val="105"/>
        </w:rPr>
        <w:t> be</w:t>
      </w:r>
      <w:r>
        <w:rPr>
          <w:w w:val="105"/>
        </w:rPr>
        <w:t> the</w:t>
      </w:r>
      <w:r>
        <w:rPr>
          <w:w w:val="105"/>
        </w:rPr>
        <w:t> ideal solution.</w:t>
      </w:r>
      <w:r>
        <w:rPr>
          <w:spacing w:val="40"/>
          <w:w w:val="110"/>
        </w:rPr>
        <w:t> </w:t>
      </w:r>
      <w:r>
        <w:rPr>
          <w:w w:val="110"/>
        </w:rPr>
        <w:t>o</w:t>
      </w:r>
      <w:r>
        <w:rPr>
          <w:spacing w:val="-20"/>
          <w:w w:val="110"/>
        </w:rPr>
        <w:t> </w:t>
      </w:r>
      <w:r>
        <w:rPr>
          <w:w w:val="105"/>
        </w:rPr>
        <w:t>here</w:t>
      </w:r>
      <w:r>
        <w:rPr>
          <w:spacing w:val="-16"/>
          <w:w w:val="105"/>
        </w:rPr>
        <w:t> </w:t>
      </w:r>
      <w:r>
        <w:rPr>
          <w:w w:val="105"/>
        </w:rPr>
        <w:t>it</w:t>
      </w:r>
      <w:r>
        <w:rPr>
          <w:spacing w:val="-16"/>
          <w:w w:val="105"/>
        </w:rPr>
        <w:t> </w:t>
      </w:r>
      <w:r>
        <w:rPr>
          <w:w w:val="105"/>
        </w:rPr>
        <w:t>is,</w:t>
      </w:r>
      <w:r>
        <w:rPr>
          <w:spacing w:val="-16"/>
          <w:w w:val="105"/>
        </w:rPr>
        <w:t> </w:t>
      </w:r>
      <w:r>
        <w:rPr>
          <w:w w:val="105"/>
        </w:rPr>
        <w:t>mostly</w:t>
      </w:r>
      <w:r>
        <w:rPr>
          <w:spacing w:val="-16"/>
          <w:w w:val="105"/>
        </w:rPr>
        <w:t> </w:t>
      </w:r>
      <w:r>
        <w:rPr>
          <w:w w:val="105"/>
        </w:rPr>
        <w:t>as</w:t>
      </w:r>
      <w:r>
        <w:rPr>
          <w:spacing w:val="-16"/>
          <w:w w:val="105"/>
        </w:rPr>
        <w:t> </w:t>
      </w:r>
      <w:r>
        <w:rPr>
          <w:w w:val="105"/>
        </w:rPr>
        <w:t>it</w:t>
      </w:r>
      <w:r>
        <w:rPr>
          <w:spacing w:val="-16"/>
          <w:w w:val="105"/>
        </w:rPr>
        <w:t> </w:t>
      </w:r>
      <w:r>
        <w:rPr>
          <w:w w:val="105"/>
        </w:rPr>
        <w:t>was</w:t>
      </w:r>
      <w:r>
        <w:rPr>
          <w:spacing w:val="-16"/>
          <w:w w:val="105"/>
        </w:rPr>
        <w:t> </w:t>
      </w:r>
      <w:r>
        <w:rPr>
          <w:w w:val="105"/>
        </w:rPr>
        <w:t>published</w:t>
      </w:r>
      <w:r>
        <w:rPr>
          <w:spacing w:val="-16"/>
          <w:w w:val="105"/>
        </w:rPr>
        <w:t> </w:t>
      </w:r>
      <w:r>
        <w:rPr>
          <w:w w:val="105"/>
        </w:rPr>
        <w:t>(</w:t>
      </w:r>
      <w:r>
        <w:rPr>
          <w:spacing w:val="40"/>
          <w:w w:val="105"/>
        </w:rPr>
        <w:t> </w:t>
      </w:r>
      <w:r>
        <w:rPr>
          <w:w w:val="105"/>
        </w:rPr>
        <w:t>did</w:t>
      </w:r>
      <w:r>
        <w:rPr>
          <w:spacing w:val="-16"/>
          <w:w w:val="105"/>
        </w:rPr>
        <w:t> </w:t>
      </w:r>
      <w:r>
        <w:rPr>
          <w:w w:val="105"/>
        </w:rPr>
        <w:t>change</w:t>
      </w:r>
      <w:r>
        <w:rPr>
          <w:spacing w:val="-16"/>
          <w:w w:val="105"/>
        </w:rPr>
        <w:t> </w:t>
      </w:r>
      <w:r>
        <w:rPr>
          <w:w w:val="105"/>
        </w:rPr>
        <w:t>the</w:t>
      </w:r>
      <w:r>
        <w:rPr>
          <w:spacing w:val="-16"/>
          <w:w w:val="105"/>
        </w:rPr>
        <w:t> </w:t>
      </w:r>
      <w:r>
        <w:rPr>
          <w:w w:val="105"/>
        </w:rPr>
        <w:t>moment where</w:t>
      </w:r>
      <w:r>
        <w:rPr>
          <w:spacing w:val="-9"/>
          <w:w w:val="105"/>
        </w:rPr>
        <w:t> </w:t>
      </w:r>
      <w:r>
        <w:rPr>
          <w:w w:val="105"/>
        </w:rPr>
        <w:t>Percy</w:t>
      </w:r>
      <w:r>
        <w:rPr>
          <w:spacing w:val="80"/>
          <w:w w:val="150"/>
        </w:rPr>
        <w:t> </w:t>
      </w:r>
      <w:r>
        <w:rPr>
          <w:w w:val="105"/>
        </w:rPr>
        <w:t>etmore,</w:t>
      </w:r>
      <w:r>
        <w:rPr>
          <w:spacing w:val="-9"/>
          <w:w w:val="105"/>
        </w:rPr>
        <w:t> </w:t>
      </w:r>
      <w:r>
        <w:rPr>
          <w:w w:val="105"/>
        </w:rPr>
        <w:t>bound</w:t>
      </w:r>
      <w:r>
        <w:rPr>
          <w:spacing w:val="-9"/>
          <w:w w:val="105"/>
        </w:rPr>
        <w:t> </w:t>
      </w:r>
      <w:r>
        <w:rPr>
          <w:w w:val="105"/>
        </w:rPr>
        <w:t>in</w:t>
      </w:r>
      <w:r>
        <w:rPr>
          <w:spacing w:val="-9"/>
          <w:w w:val="105"/>
        </w:rPr>
        <w:t> </w:t>
      </w:r>
      <w:r>
        <w:rPr>
          <w:w w:val="105"/>
        </w:rPr>
        <w:t>a</w:t>
      </w:r>
      <w:r>
        <w:rPr>
          <w:spacing w:val="-9"/>
          <w:w w:val="105"/>
        </w:rPr>
        <w:t> </w:t>
      </w:r>
      <w:r>
        <w:rPr>
          <w:w w:val="105"/>
        </w:rPr>
        <w:t>straitjacket,</w:t>
      </w:r>
      <w:r>
        <w:rPr>
          <w:spacing w:val="-9"/>
          <w:w w:val="105"/>
        </w:rPr>
        <w:t> </w:t>
      </w:r>
      <w:r>
        <w:rPr>
          <w:w w:val="105"/>
        </w:rPr>
        <w:t>raises</w:t>
      </w:r>
      <w:r>
        <w:rPr>
          <w:spacing w:val="-9"/>
          <w:w w:val="105"/>
        </w:rPr>
        <w:t> </w:t>
      </w:r>
      <w:r>
        <w:rPr>
          <w:w w:val="105"/>
        </w:rPr>
        <w:t>one</w:t>
      </w:r>
      <w:r>
        <w:rPr>
          <w:spacing w:val="-9"/>
          <w:w w:val="105"/>
        </w:rPr>
        <w:t> </w:t>
      </w:r>
      <w:r>
        <w:rPr>
          <w:w w:val="105"/>
        </w:rPr>
        <w:t>hand</w:t>
      </w:r>
      <w:r>
        <w:rPr>
          <w:spacing w:val="-9"/>
          <w:w w:val="105"/>
        </w:rPr>
        <w:t> </w:t>
      </w:r>
      <w:r>
        <w:rPr>
          <w:w w:val="105"/>
        </w:rPr>
        <w:t>to</w:t>
      </w:r>
      <w:r>
        <w:rPr>
          <w:spacing w:val="-9"/>
          <w:w w:val="105"/>
        </w:rPr>
        <w:t> </w:t>
      </w:r>
      <w:r>
        <w:rPr>
          <w:w w:val="105"/>
        </w:rPr>
        <w:t>wipe</w:t>
      </w:r>
      <w:r>
        <w:rPr>
          <w:spacing w:val="-9"/>
          <w:w w:val="105"/>
        </w:rPr>
        <w:t> </w:t>
      </w:r>
      <w:r>
        <w:rPr>
          <w:w w:val="105"/>
        </w:rPr>
        <w:t>the sweat from his face).</w:t>
      </w:r>
    </w:p>
    <w:p>
      <w:pPr>
        <w:pStyle w:val="BodyText"/>
        <w:ind w:right="117" w:firstLine="296"/>
      </w:pPr>
      <w:r>
        <w:rPr>
          <w:spacing w:val="30"/>
          <w:w w:val="105"/>
        </w:rPr>
        <w:t> </w:t>
      </w:r>
      <w:r>
        <w:rPr>
          <w:w w:val="105"/>
        </w:rPr>
        <w:t>t</w:t>
      </w:r>
      <w:r>
        <w:rPr>
          <w:spacing w:val="-19"/>
          <w:w w:val="105"/>
        </w:rPr>
        <w:t> </w:t>
      </w:r>
      <w:r>
        <w:rPr>
          <w:w w:val="105"/>
        </w:rPr>
        <w:t>some</w:t>
      </w:r>
      <w:r>
        <w:rPr>
          <w:spacing w:val="-19"/>
          <w:w w:val="105"/>
        </w:rPr>
        <w:t> </w:t>
      </w:r>
      <w:r>
        <w:rPr>
          <w:w w:val="105"/>
        </w:rPr>
        <w:t>point</w:t>
      </w:r>
      <w:r>
        <w:rPr>
          <w:spacing w:val="40"/>
          <w:w w:val="105"/>
        </w:rPr>
        <w:t> </w:t>
      </w:r>
      <w:r>
        <w:rPr>
          <w:w w:val="105"/>
        </w:rPr>
        <w:t>'d</w:t>
      </w:r>
      <w:r>
        <w:rPr>
          <w:spacing w:val="-19"/>
          <w:w w:val="105"/>
        </w:rPr>
        <w:t> </w:t>
      </w:r>
      <w:r>
        <w:rPr>
          <w:w w:val="105"/>
        </w:rPr>
        <w:t>like</w:t>
      </w:r>
      <w:r>
        <w:rPr>
          <w:spacing w:val="-19"/>
          <w:w w:val="105"/>
        </w:rPr>
        <w:t> </w:t>
      </w:r>
      <w:r>
        <w:rPr>
          <w:w w:val="105"/>
        </w:rPr>
        <w:t>to</w:t>
      </w:r>
      <w:r>
        <w:rPr>
          <w:spacing w:val="-19"/>
          <w:w w:val="105"/>
        </w:rPr>
        <w:t> </w:t>
      </w:r>
      <w:r>
        <w:rPr>
          <w:w w:val="105"/>
        </w:rPr>
        <w:t>revise</w:t>
      </w:r>
      <w:r>
        <w:rPr>
          <w:spacing w:val="-19"/>
          <w:w w:val="105"/>
        </w:rPr>
        <w:t> </w:t>
      </w:r>
      <w:r>
        <w:rPr>
          <w:w w:val="105"/>
        </w:rPr>
        <w:t>it</w:t>
      </w:r>
      <w:r>
        <w:rPr>
          <w:spacing w:val="-19"/>
          <w:w w:val="105"/>
        </w:rPr>
        <w:t> </w:t>
      </w:r>
      <w:r>
        <w:rPr>
          <w:w w:val="105"/>
        </w:rPr>
        <w:t>completely,</w:t>
      </w:r>
      <w:r>
        <w:rPr>
          <w:spacing w:val="-19"/>
          <w:w w:val="105"/>
        </w:rPr>
        <w:t> </w:t>
      </w:r>
      <w:r>
        <w:rPr>
          <w:w w:val="105"/>
        </w:rPr>
        <w:t>turn</w:t>
      </w:r>
      <w:r>
        <w:rPr>
          <w:spacing w:val="-19"/>
          <w:w w:val="105"/>
        </w:rPr>
        <w:t> </w:t>
      </w:r>
      <w:r>
        <w:rPr>
          <w:w w:val="105"/>
        </w:rPr>
        <w:t>it</w:t>
      </w:r>
      <w:r>
        <w:rPr>
          <w:spacing w:val="-19"/>
          <w:w w:val="105"/>
        </w:rPr>
        <w:t> </w:t>
      </w:r>
      <w:r>
        <w:rPr>
          <w:w w:val="105"/>
        </w:rPr>
        <w:t>into</w:t>
      </w:r>
      <w:r>
        <w:rPr>
          <w:spacing w:val="-19"/>
          <w:w w:val="105"/>
        </w:rPr>
        <w:t> </w:t>
      </w:r>
      <w:r>
        <w:rPr>
          <w:w w:val="105"/>
        </w:rPr>
        <w:t>the</w:t>
      </w:r>
      <w:r>
        <w:rPr>
          <w:spacing w:val="-19"/>
          <w:w w:val="105"/>
        </w:rPr>
        <w:t> </w:t>
      </w:r>
      <w:r>
        <w:rPr>
          <w:w w:val="105"/>
        </w:rPr>
        <w:t>novel</w:t>
      </w:r>
      <w:r>
        <w:rPr>
          <w:spacing w:val="-19"/>
          <w:w w:val="105"/>
        </w:rPr>
        <w:t> </w:t>
      </w:r>
      <w:r>
        <w:rPr>
          <w:w w:val="105"/>
        </w:rPr>
        <w:t>it</w:t>
      </w:r>
      <w:r>
        <w:rPr>
          <w:spacing w:val="-19"/>
          <w:w w:val="105"/>
        </w:rPr>
        <w:t> </w:t>
      </w:r>
      <w:r>
        <w:rPr>
          <w:w w:val="105"/>
        </w:rPr>
        <w:t>can't </w:t>
      </w:r>
      <w:r>
        <w:rPr>
          <w:w w:val="110"/>
        </w:rPr>
        <w:t>quite</w:t>
      </w:r>
      <w:r>
        <w:rPr>
          <w:spacing w:val="-21"/>
          <w:w w:val="110"/>
        </w:rPr>
        <w:t> </w:t>
      </w:r>
      <w:r>
        <w:rPr>
          <w:w w:val="110"/>
        </w:rPr>
        <w:t>be</w:t>
      </w:r>
      <w:r>
        <w:rPr>
          <w:spacing w:val="-21"/>
          <w:w w:val="110"/>
        </w:rPr>
        <w:t> </w:t>
      </w:r>
      <w:r>
        <w:rPr>
          <w:w w:val="110"/>
        </w:rPr>
        <w:t>in</w:t>
      </w:r>
      <w:r>
        <w:rPr>
          <w:spacing w:val="-20"/>
          <w:w w:val="110"/>
        </w:rPr>
        <w:t> </w:t>
      </w:r>
      <w:r>
        <w:rPr>
          <w:w w:val="110"/>
        </w:rPr>
        <w:t>this</w:t>
      </w:r>
      <w:r>
        <w:rPr>
          <w:spacing w:val="-21"/>
          <w:w w:val="110"/>
        </w:rPr>
        <w:t> </w:t>
      </w:r>
      <w:r>
        <w:rPr>
          <w:w w:val="110"/>
        </w:rPr>
        <w:t>format,</w:t>
      </w:r>
      <w:r>
        <w:rPr>
          <w:spacing w:val="-21"/>
          <w:w w:val="110"/>
        </w:rPr>
        <w:t> </w:t>
      </w:r>
      <w:r>
        <w:rPr>
          <w:w w:val="110"/>
        </w:rPr>
        <w:t>and</w:t>
      </w:r>
      <w:r>
        <w:rPr>
          <w:spacing w:val="-20"/>
          <w:w w:val="110"/>
        </w:rPr>
        <w:t> </w:t>
      </w:r>
      <w:r>
        <w:rPr>
          <w:w w:val="110"/>
        </w:rPr>
        <w:t>issue</w:t>
      </w:r>
      <w:r>
        <w:rPr>
          <w:spacing w:val="-21"/>
          <w:w w:val="110"/>
        </w:rPr>
        <w:t> </w:t>
      </w:r>
      <w:r>
        <w:rPr>
          <w:w w:val="110"/>
        </w:rPr>
        <w:t>it</w:t>
      </w:r>
      <w:r>
        <w:rPr>
          <w:spacing w:val="-20"/>
          <w:w w:val="110"/>
        </w:rPr>
        <w:t> </w:t>
      </w:r>
      <w:r>
        <w:rPr>
          <w:w w:val="110"/>
        </w:rPr>
        <w:t>again.</w:t>
      </w:r>
      <w:r>
        <w:rPr>
          <w:spacing w:val="15"/>
          <w:w w:val="110"/>
        </w:rPr>
        <w:t> </w:t>
      </w:r>
      <w:r>
        <w:rPr>
          <w:w w:val="110"/>
        </w:rPr>
        <w:t>ntil</w:t>
      </w:r>
      <w:r>
        <w:rPr>
          <w:spacing w:val="-20"/>
          <w:w w:val="110"/>
        </w:rPr>
        <w:t> </w:t>
      </w:r>
      <w:r>
        <w:rPr>
          <w:w w:val="110"/>
        </w:rPr>
        <w:t>that</w:t>
      </w:r>
      <w:r>
        <w:rPr>
          <w:spacing w:val="-21"/>
          <w:w w:val="110"/>
        </w:rPr>
        <w:t> </w:t>
      </w:r>
      <w:r>
        <w:rPr>
          <w:w w:val="110"/>
        </w:rPr>
        <w:t>time</w:t>
      </w:r>
      <w:r>
        <w:rPr>
          <w:spacing w:val="-20"/>
          <w:w w:val="110"/>
        </w:rPr>
        <w:t> </w:t>
      </w:r>
      <w:r>
        <w:rPr>
          <w:w w:val="110"/>
        </w:rPr>
        <w:t>comes,</w:t>
      </w:r>
      <w:r>
        <w:rPr>
          <w:spacing w:val="-21"/>
          <w:w w:val="110"/>
        </w:rPr>
        <w:t> </w:t>
      </w:r>
      <w:r>
        <w:rPr>
          <w:w w:val="110"/>
        </w:rPr>
        <w:t>this</w:t>
      </w:r>
      <w:r>
        <w:rPr>
          <w:spacing w:val="-21"/>
          <w:w w:val="110"/>
        </w:rPr>
        <w:t> </w:t>
      </w:r>
      <w:r>
        <w:rPr>
          <w:w w:val="110"/>
        </w:rPr>
        <w:t>will </w:t>
      </w:r>
      <w:r>
        <w:rPr>
          <w:w w:val="105"/>
        </w:rPr>
        <w:t>have</w:t>
      </w:r>
      <w:r>
        <w:rPr>
          <w:spacing w:val="-5"/>
          <w:w w:val="105"/>
        </w:rPr>
        <w:t> </w:t>
      </w:r>
      <w:r>
        <w:rPr>
          <w:w w:val="105"/>
        </w:rPr>
        <w:t>to</w:t>
      </w:r>
      <w:r>
        <w:rPr>
          <w:spacing w:val="-5"/>
          <w:w w:val="105"/>
        </w:rPr>
        <w:t> </w:t>
      </w:r>
      <w:r>
        <w:rPr>
          <w:w w:val="105"/>
        </w:rPr>
        <w:t>do.</w:t>
      </w:r>
      <w:r>
        <w:rPr>
          <w:spacing w:val="40"/>
          <w:w w:val="105"/>
        </w:rPr>
        <w:t> </w:t>
      </w:r>
      <w:r>
        <w:rPr>
          <w:w w:val="105"/>
        </w:rPr>
        <w:t>'m</w:t>
      </w:r>
      <w:r>
        <w:rPr>
          <w:spacing w:val="-5"/>
          <w:w w:val="105"/>
        </w:rPr>
        <w:t> </w:t>
      </w:r>
      <w:r>
        <w:rPr>
          <w:w w:val="105"/>
        </w:rPr>
        <w:t>glad</w:t>
      </w:r>
      <w:r>
        <w:rPr>
          <w:spacing w:val="-5"/>
          <w:w w:val="105"/>
        </w:rPr>
        <w:t> </w:t>
      </w:r>
      <w:r>
        <w:rPr>
          <w:w w:val="105"/>
        </w:rPr>
        <w:t>so</w:t>
      </w:r>
      <w:r>
        <w:rPr>
          <w:spacing w:val="-5"/>
          <w:w w:val="105"/>
        </w:rPr>
        <w:t> </w:t>
      </w:r>
      <w:r>
        <w:rPr>
          <w:w w:val="105"/>
        </w:rPr>
        <w:t>many</w:t>
      </w:r>
      <w:r>
        <w:rPr>
          <w:spacing w:val="-5"/>
          <w:w w:val="105"/>
        </w:rPr>
        <w:t> </w:t>
      </w:r>
      <w:r>
        <w:rPr>
          <w:w w:val="105"/>
        </w:rPr>
        <w:t>readers</w:t>
      </w:r>
    </w:p>
    <w:p>
      <w:pPr>
        <w:pStyle w:val="BodyText"/>
        <w:ind w:left="0"/>
        <w:jc w:val="left"/>
      </w:pPr>
    </w:p>
    <w:p>
      <w:pPr>
        <w:pStyle w:val="BodyText"/>
        <w:spacing w:before="1"/>
        <w:ind w:right="130" w:firstLine="306"/>
      </w:pPr>
      <w:r>
        <w:rPr/>
        <w:t>enjoyed it.</w:t>
      </w:r>
      <w:r>
        <w:rPr>
          <w:spacing w:val="40"/>
          <w:w w:val="110"/>
        </w:rPr>
        <w:t> </w:t>
      </w:r>
      <w:r>
        <w:rPr>
          <w:w w:val="110"/>
        </w:rPr>
        <w:t>nd</w:t>
      </w:r>
      <w:r>
        <w:rPr>
          <w:spacing w:val="-6"/>
          <w:w w:val="110"/>
        </w:rPr>
        <w:t> </w:t>
      </w:r>
      <w:r>
        <w:rPr/>
        <w:t>you know, it turned out to be a pretty good bedtime story, after all.</w:t>
      </w:r>
    </w:p>
    <w:p>
      <w:pPr>
        <w:pStyle w:val="BodyText"/>
        <w:spacing w:before="11"/>
        <w:ind w:left="0"/>
        <w:jc w:val="left"/>
        <w:rPr>
          <w:sz w:val="29"/>
        </w:rPr>
      </w:pPr>
    </w:p>
    <w:p>
      <w:pPr>
        <w:pStyle w:val="BodyText"/>
        <w:ind w:left="419"/>
        <w:jc w:val="left"/>
      </w:pPr>
      <w:r>
        <w:rPr>
          <w:w w:val="105"/>
        </w:rPr>
        <w:t>-</w:t>
      </w:r>
      <w:r>
        <w:rPr>
          <w:spacing w:val="68"/>
          <w:w w:val="150"/>
        </w:rPr>
        <w:t> </w:t>
      </w:r>
      <w:r>
        <w:rPr>
          <w:w w:val="105"/>
        </w:rPr>
        <w:t>tephen</w:t>
      </w:r>
      <w:r>
        <w:rPr>
          <w:spacing w:val="8"/>
          <w:w w:val="105"/>
        </w:rPr>
        <w:t> </w:t>
      </w:r>
      <w:r>
        <w:rPr>
          <w:spacing w:val="-4"/>
          <w:w w:val="105"/>
        </w:rPr>
        <w:t>King</w:t>
      </w:r>
    </w:p>
    <w:p>
      <w:pPr>
        <w:spacing w:after="0"/>
        <w:jc w:val="left"/>
        <w:sectPr>
          <w:pgSz w:w="12240" w:h="15840"/>
          <w:pgMar w:top="1360" w:bottom="280" w:left="1420" w:right="1420"/>
        </w:sectPr>
      </w:pPr>
    </w:p>
    <w:p>
      <w:pPr>
        <w:spacing w:before="70"/>
        <w:ind w:left="419" w:right="6295" w:firstLine="0"/>
        <w:jc w:val="left"/>
        <w:rPr>
          <w:i/>
          <w:sz w:val="30"/>
        </w:rPr>
      </w:pPr>
      <w:r>
        <w:rPr>
          <w:i/>
          <w:sz w:val="30"/>
        </w:rPr>
        <w:t>Bangor, Maine</w:t>
      </w:r>
      <w:r>
        <w:rPr>
          <w:i/>
          <w:sz w:val="30"/>
        </w:rPr>
        <w:t> </w:t>
      </w:r>
      <w:r>
        <w:rPr>
          <w:i/>
          <w:spacing w:val="-2"/>
          <w:sz w:val="30"/>
        </w:rPr>
        <w:t>February6,1997</w:t>
      </w:r>
    </w:p>
    <w:p>
      <w:pPr>
        <w:pStyle w:val="BodyText"/>
        <w:ind w:left="0"/>
        <w:jc w:val="left"/>
        <w:rPr>
          <w:i/>
          <w:sz w:val="20"/>
        </w:rPr>
      </w:pPr>
    </w:p>
    <w:p>
      <w:pPr>
        <w:pStyle w:val="BodyText"/>
        <w:spacing w:before="9"/>
        <w:ind w:left="0"/>
        <w:jc w:val="left"/>
        <w:rPr>
          <w:i/>
          <w:sz w:val="21"/>
        </w:rPr>
      </w:pPr>
      <w:r>
        <w:rPr/>
        <w:pict>
          <v:group style="position:absolute;margin-left:77.25pt;margin-top:13.753945pt;width:457.5pt;height:3pt;mso-position-horizontal-relative:page;mso-position-vertical-relative:paragraph;z-index:-15726080;mso-wrap-distance-left:0;mso-wrap-distance-right:0" id="docshapegroup13" coordorigin="1545,275" coordsize="9150,60">
            <v:rect style="position:absolute;left:1545;top:275;width:9150;height:15" id="docshape14" filled="true" fillcolor="#999999" stroked="false">
              <v:fill type="solid"/>
            </v:rect>
            <v:shape style="position:absolute;left:1544;top:275;width:9150;height:60" id="docshape15" coordorigin="1545,275" coordsize="9150,60" path="m10695,275l10680,290,10680,320,1545,320,1545,335,10680,335,10695,335,10695,320,10695,275xe" filled="true" fillcolor="#ededed" stroked="false">
              <v:path arrowok="t"/>
              <v:fill type="solid"/>
            </v:shape>
            <v:shape style="position:absolute;left:1545;top:275;width:15;height:60" id="docshape16" coordorigin="1545,275" coordsize="15,60" path="m1545,335l1545,275,1560,275,1560,320,1545,335xe" filled="true" fillcolor="#999999" stroked="false">
              <v:path arrowok="t"/>
              <v:fill type="solid"/>
            </v:shape>
            <w10:wrap type="topAndBottom"/>
          </v:group>
        </w:pict>
      </w:r>
    </w:p>
    <w:p>
      <w:pPr>
        <w:pStyle w:val="Heading1"/>
        <w:spacing w:before="140"/>
        <w:ind w:left="3371" w:right="3371"/>
      </w:pPr>
      <w:bookmarkStart w:name="Foreword: A Letter" w:id="2"/>
      <w:bookmarkEnd w:id="2"/>
      <w:r>
        <w:rPr>
          <w:b w:val="0"/>
        </w:rPr>
      </w:r>
      <w:r>
        <w:rPr>
          <w:color w:val="00184F"/>
          <w:w w:val="120"/>
        </w:rPr>
        <w:t>Fo</w:t>
      </w:r>
      <w:r>
        <w:rPr>
          <w:color w:val="00184F"/>
          <w:spacing w:val="-6"/>
          <w:w w:val="120"/>
        </w:rPr>
        <w:t> </w:t>
      </w:r>
      <w:r>
        <w:rPr>
          <w:color w:val="00184F"/>
          <w:w w:val="120"/>
        </w:rPr>
        <w:t>e</w:t>
      </w:r>
      <w:r>
        <w:rPr>
          <w:color w:val="00184F"/>
          <w:spacing w:val="23"/>
          <w:w w:val="125"/>
        </w:rPr>
        <w:t> </w:t>
      </w:r>
      <w:r>
        <w:rPr>
          <w:color w:val="00184F"/>
          <w:w w:val="125"/>
        </w:rPr>
        <w:t>o</w:t>
      </w:r>
      <w:r>
        <w:rPr>
          <w:color w:val="00184F"/>
          <w:spacing w:val="22"/>
          <w:w w:val="125"/>
        </w:rPr>
        <w:t>  </w:t>
      </w:r>
      <w:r>
        <w:rPr>
          <w:color w:val="00184F"/>
          <w:w w:val="120"/>
        </w:rPr>
        <w:t>:</w:t>
      </w:r>
      <w:r>
        <w:rPr>
          <w:color w:val="00184F"/>
          <w:spacing w:val="-9"/>
          <w:w w:val="120"/>
        </w:rPr>
        <w:t> </w:t>
      </w:r>
      <w:r>
        <w:rPr>
          <w:color w:val="00184F"/>
          <w:w w:val="120"/>
        </w:rPr>
        <w:t>A</w:t>
      </w:r>
      <w:r>
        <w:rPr>
          <w:color w:val="00184F"/>
          <w:spacing w:val="-11"/>
          <w:w w:val="120"/>
        </w:rPr>
        <w:t> </w:t>
      </w:r>
      <w:r>
        <w:rPr>
          <w:color w:val="00184F"/>
          <w:spacing w:val="-2"/>
          <w:w w:val="120"/>
        </w:rPr>
        <w:t>Lette </w:t>
      </w:r>
    </w:p>
    <w:p>
      <w:pPr>
        <w:pStyle w:val="BodyText"/>
        <w:spacing w:before="4"/>
        <w:ind w:left="0"/>
        <w:jc w:val="left"/>
        <w:rPr>
          <w:b/>
          <w:sz w:val="22"/>
        </w:rPr>
      </w:pPr>
    </w:p>
    <w:p>
      <w:pPr>
        <w:pStyle w:val="BodyText"/>
        <w:spacing w:before="88"/>
        <w:ind w:left="419"/>
      </w:pPr>
      <w:r>
        <w:rPr>
          <w:w w:val="110"/>
        </w:rPr>
        <w:t>October</w:t>
      </w:r>
      <w:r>
        <w:rPr>
          <w:spacing w:val="55"/>
          <w:w w:val="110"/>
        </w:rPr>
        <w:t> </w:t>
      </w:r>
      <w:r>
        <w:rPr>
          <w:w w:val="110"/>
        </w:rPr>
        <w:t>7,</w:t>
      </w:r>
      <w:r>
        <w:rPr>
          <w:spacing w:val="60"/>
          <w:w w:val="110"/>
        </w:rPr>
        <w:t> </w:t>
      </w:r>
      <w:r>
        <w:rPr>
          <w:spacing w:val="-5"/>
          <w:w w:val="110"/>
        </w:rPr>
        <w:t>99 </w:t>
      </w:r>
    </w:p>
    <w:p>
      <w:pPr>
        <w:pStyle w:val="BodyText"/>
        <w:ind w:left="0"/>
        <w:jc w:val="left"/>
      </w:pPr>
    </w:p>
    <w:p>
      <w:pPr>
        <w:pStyle w:val="BodyText"/>
        <w:ind w:left="419"/>
      </w:pPr>
      <w:r>
        <w:rPr>
          <w:spacing w:val="5"/>
          <w:w w:val="120"/>
        </w:rPr>
        <w:t> </w:t>
      </w:r>
      <w:r>
        <w:rPr>
          <w:w w:val="120"/>
        </w:rPr>
        <w:t>ear</w:t>
      </w:r>
      <w:r>
        <w:rPr>
          <w:spacing w:val="63"/>
          <w:w w:val="120"/>
        </w:rPr>
        <w:t> </w:t>
      </w:r>
      <w:r>
        <w:rPr>
          <w:w w:val="120"/>
        </w:rPr>
        <w:t>onstant</w:t>
      </w:r>
      <w:r>
        <w:rPr>
          <w:spacing w:val="66"/>
          <w:w w:val="120"/>
        </w:rPr>
        <w:t> </w:t>
      </w:r>
      <w:r>
        <w:rPr>
          <w:spacing w:val="-2"/>
          <w:w w:val="120"/>
        </w:rPr>
        <w:t>eader,</w:t>
      </w:r>
    </w:p>
    <w:p>
      <w:pPr>
        <w:pStyle w:val="BodyText"/>
        <w:ind w:right="118" w:firstLine="397"/>
      </w:pPr>
      <w:r>
        <w:rPr>
          <w:w w:val="105"/>
        </w:rPr>
        <w:t>Life</w:t>
      </w:r>
      <w:r>
        <w:rPr>
          <w:spacing w:val="-4"/>
          <w:w w:val="105"/>
        </w:rPr>
        <w:t> </w:t>
      </w:r>
      <w:r>
        <w:rPr>
          <w:w w:val="105"/>
        </w:rPr>
        <w:t>is</w:t>
      </w:r>
      <w:r>
        <w:rPr>
          <w:spacing w:val="-4"/>
          <w:w w:val="105"/>
        </w:rPr>
        <w:t> </w:t>
      </w:r>
      <w:r>
        <w:rPr>
          <w:w w:val="105"/>
        </w:rPr>
        <w:t>a</w:t>
      </w:r>
      <w:r>
        <w:rPr>
          <w:spacing w:val="-4"/>
          <w:w w:val="105"/>
        </w:rPr>
        <w:t> </w:t>
      </w:r>
      <w:r>
        <w:rPr>
          <w:w w:val="105"/>
        </w:rPr>
        <w:t>capricious</w:t>
      </w:r>
      <w:r>
        <w:rPr>
          <w:spacing w:val="-4"/>
          <w:w w:val="105"/>
        </w:rPr>
        <w:t> </w:t>
      </w:r>
      <w:r>
        <w:rPr>
          <w:w w:val="105"/>
        </w:rPr>
        <w:t>business.</w:t>
      </w:r>
      <w:r>
        <w:rPr>
          <w:spacing w:val="40"/>
          <w:w w:val="105"/>
        </w:rPr>
        <w:t> </w:t>
      </w:r>
      <w:r>
        <w:rPr>
          <w:w w:val="105"/>
        </w:rPr>
        <w:t>he</w:t>
      </w:r>
      <w:r>
        <w:rPr>
          <w:spacing w:val="-4"/>
          <w:w w:val="105"/>
        </w:rPr>
        <w:t> </w:t>
      </w:r>
      <w:r>
        <w:rPr>
          <w:w w:val="105"/>
        </w:rPr>
        <w:t>story</w:t>
      </w:r>
      <w:r>
        <w:rPr>
          <w:spacing w:val="-4"/>
          <w:w w:val="105"/>
        </w:rPr>
        <w:t> </w:t>
      </w:r>
      <w:r>
        <w:rPr>
          <w:w w:val="105"/>
        </w:rPr>
        <w:t>which</w:t>
      </w:r>
      <w:r>
        <w:rPr>
          <w:spacing w:val="-4"/>
          <w:w w:val="105"/>
        </w:rPr>
        <w:t> </w:t>
      </w:r>
      <w:r>
        <w:rPr>
          <w:w w:val="105"/>
        </w:rPr>
        <w:t>begins</w:t>
      </w:r>
      <w:r>
        <w:rPr>
          <w:spacing w:val="-4"/>
          <w:w w:val="105"/>
        </w:rPr>
        <w:t> </w:t>
      </w:r>
      <w:r>
        <w:rPr>
          <w:w w:val="105"/>
        </w:rPr>
        <w:t>in</w:t>
      </w:r>
      <w:r>
        <w:rPr>
          <w:spacing w:val="-4"/>
          <w:w w:val="105"/>
        </w:rPr>
        <w:t> </w:t>
      </w:r>
      <w:r>
        <w:rPr>
          <w:w w:val="105"/>
        </w:rPr>
        <w:t>this</w:t>
      </w:r>
      <w:r>
        <w:rPr>
          <w:spacing w:val="-4"/>
          <w:w w:val="105"/>
        </w:rPr>
        <w:t> </w:t>
      </w:r>
      <w:r>
        <w:rPr>
          <w:w w:val="105"/>
        </w:rPr>
        <w:t>little</w:t>
      </w:r>
      <w:r>
        <w:rPr>
          <w:spacing w:val="-4"/>
          <w:w w:val="105"/>
        </w:rPr>
        <w:t> </w:t>
      </w:r>
      <w:r>
        <w:rPr>
          <w:w w:val="105"/>
        </w:rPr>
        <w:t>book exists</w:t>
      </w:r>
      <w:r>
        <w:rPr>
          <w:w w:val="105"/>
        </w:rPr>
        <w:t> in</w:t>
      </w:r>
      <w:r>
        <w:rPr>
          <w:w w:val="105"/>
        </w:rPr>
        <w:t> this</w:t>
      </w:r>
      <w:r>
        <w:rPr>
          <w:w w:val="105"/>
        </w:rPr>
        <w:t> form</w:t>
      </w:r>
      <w:r>
        <w:rPr>
          <w:w w:val="105"/>
        </w:rPr>
        <w:t> because</w:t>
      </w:r>
      <w:r>
        <w:rPr>
          <w:w w:val="105"/>
        </w:rPr>
        <w:t> of</w:t>
      </w:r>
      <w:r>
        <w:rPr>
          <w:w w:val="105"/>
        </w:rPr>
        <w:t> a</w:t>
      </w:r>
      <w:r>
        <w:rPr>
          <w:w w:val="105"/>
        </w:rPr>
        <w:t> chance</w:t>
      </w:r>
      <w:r>
        <w:rPr>
          <w:w w:val="105"/>
        </w:rPr>
        <w:t> remark</w:t>
      </w:r>
      <w:r>
        <w:rPr>
          <w:w w:val="105"/>
        </w:rPr>
        <w:t> made</w:t>
      </w:r>
      <w:r>
        <w:rPr>
          <w:w w:val="105"/>
        </w:rPr>
        <w:t> by</w:t>
      </w:r>
      <w:r>
        <w:rPr>
          <w:w w:val="105"/>
        </w:rPr>
        <w:t> a</w:t>
      </w:r>
      <w:r>
        <w:rPr>
          <w:w w:val="105"/>
        </w:rPr>
        <w:t> realtor</w:t>
      </w:r>
      <w:r>
        <w:rPr>
          <w:spacing w:val="80"/>
          <w:w w:val="105"/>
        </w:rPr>
        <w:t> </w:t>
      </w:r>
      <w:r>
        <w:rPr>
          <w:w w:val="105"/>
        </w:rPr>
        <w:t>have never met.</w:t>
      </w:r>
      <w:r>
        <w:rPr>
          <w:spacing w:val="40"/>
          <w:w w:val="105"/>
        </w:rPr>
        <w:t> </w:t>
      </w:r>
      <w:r>
        <w:rPr>
          <w:w w:val="105"/>
        </w:rPr>
        <w:t>his happened a year ago, on Long</w:t>
      </w:r>
      <w:r>
        <w:rPr>
          <w:spacing w:val="40"/>
          <w:w w:val="105"/>
        </w:rPr>
        <w:t> </w:t>
      </w:r>
      <w:r>
        <w:rPr>
          <w:w w:val="105"/>
        </w:rPr>
        <w:t>sland.</w:t>
      </w:r>
      <w:r>
        <w:rPr>
          <w:spacing w:val="40"/>
          <w:w w:val="105"/>
        </w:rPr>
        <w:t> </w:t>
      </w:r>
      <w:r>
        <w:rPr>
          <w:w w:val="105"/>
        </w:rPr>
        <w:t>alph</w:t>
      </w:r>
      <w:r>
        <w:rPr>
          <w:spacing w:val="80"/>
          <w:w w:val="105"/>
        </w:rPr>
        <w:t> </w:t>
      </w:r>
      <w:r>
        <w:rPr>
          <w:w w:val="105"/>
        </w:rPr>
        <w:t>icinanza, a long-time</w:t>
      </w:r>
      <w:r>
        <w:rPr>
          <w:spacing w:val="-20"/>
          <w:w w:val="105"/>
        </w:rPr>
        <w:t> </w:t>
      </w:r>
      <w:r>
        <w:rPr>
          <w:w w:val="105"/>
        </w:rPr>
        <w:t>friend</w:t>
      </w:r>
      <w:r>
        <w:rPr>
          <w:spacing w:val="-20"/>
          <w:w w:val="105"/>
        </w:rPr>
        <w:t> </w:t>
      </w:r>
      <w:r>
        <w:rPr>
          <w:w w:val="105"/>
        </w:rPr>
        <w:t>and</w:t>
      </w:r>
      <w:r>
        <w:rPr>
          <w:spacing w:val="-20"/>
          <w:w w:val="105"/>
        </w:rPr>
        <w:t> </w:t>
      </w:r>
      <w:r>
        <w:rPr>
          <w:w w:val="105"/>
        </w:rPr>
        <w:t>business</w:t>
      </w:r>
      <w:r>
        <w:rPr>
          <w:spacing w:val="-19"/>
          <w:w w:val="105"/>
        </w:rPr>
        <w:t> </w:t>
      </w:r>
      <w:r>
        <w:rPr>
          <w:w w:val="105"/>
        </w:rPr>
        <w:t>associate</w:t>
      </w:r>
      <w:r>
        <w:rPr>
          <w:spacing w:val="-20"/>
          <w:w w:val="105"/>
        </w:rPr>
        <w:t> </w:t>
      </w:r>
      <w:r>
        <w:rPr>
          <w:w w:val="105"/>
        </w:rPr>
        <w:t>of</w:t>
      </w:r>
      <w:r>
        <w:rPr>
          <w:spacing w:val="-20"/>
          <w:w w:val="105"/>
        </w:rPr>
        <w:t> </w:t>
      </w:r>
      <w:r>
        <w:rPr>
          <w:w w:val="105"/>
        </w:rPr>
        <w:t>mine</w:t>
      </w:r>
      <w:r>
        <w:rPr>
          <w:spacing w:val="-19"/>
          <w:w w:val="105"/>
        </w:rPr>
        <w:t> </w:t>
      </w:r>
      <w:r>
        <w:rPr>
          <w:w w:val="105"/>
        </w:rPr>
        <w:t>(what</w:t>
      </w:r>
      <w:r>
        <w:rPr>
          <w:spacing w:val="-20"/>
          <w:w w:val="105"/>
        </w:rPr>
        <w:t> </w:t>
      </w:r>
      <w:r>
        <w:rPr>
          <w:w w:val="105"/>
        </w:rPr>
        <w:t>he</w:t>
      </w:r>
      <w:r>
        <w:rPr>
          <w:spacing w:val="-20"/>
          <w:w w:val="105"/>
        </w:rPr>
        <w:t> </w:t>
      </w:r>
      <w:r>
        <w:rPr>
          <w:w w:val="105"/>
        </w:rPr>
        <w:t>does</w:t>
      </w:r>
      <w:r>
        <w:rPr>
          <w:spacing w:val="-19"/>
          <w:w w:val="105"/>
        </w:rPr>
        <w:t> </w:t>
      </w:r>
      <w:r>
        <w:rPr>
          <w:w w:val="105"/>
        </w:rPr>
        <w:t>mostly</w:t>
      </w:r>
      <w:r>
        <w:rPr>
          <w:spacing w:val="-20"/>
          <w:w w:val="105"/>
        </w:rPr>
        <w:t> </w:t>
      </w:r>
      <w:r>
        <w:rPr>
          <w:w w:val="105"/>
        </w:rPr>
        <w:t>is</w:t>
      </w:r>
      <w:r>
        <w:rPr>
          <w:spacing w:val="-20"/>
          <w:w w:val="105"/>
        </w:rPr>
        <w:t> </w:t>
      </w:r>
      <w:r>
        <w:rPr>
          <w:w w:val="105"/>
        </w:rPr>
        <w:t>to </w:t>
      </w:r>
      <w:r>
        <w:rPr/>
        <w:t>sell foreign publishing rights for books and stories), had just rented a house </w:t>
      </w:r>
      <w:r>
        <w:rPr>
          <w:w w:val="105"/>
        </w:rPr>
        <w:t>there.</w:t>
      </w:r>
      <w:r>
        <w:rPr>
          <w:spacing w:val="40"/>
          <w:w w:val="105"/>
        </w:rPr>
        <w:t> </w:t>
      </w:r>
      <w:r>
        <w:rPr>
          <w:w w:val="105"/>
        </w:rPr>
        <w:t>he</w:t>
      </w:r>
      <w:r>
        <w:rPr>
          <w:spacing w:val="-7"/>
          <w:w w:val="105"/>
        </w:rPr>
        <w:t> </w:t>
      </w:r>
      <w:r>
        <w:rPr>
          <w:w w:val="105"/>
        </w:rPr>
        <w:t>realtor</w:t>
      </w:r>
      <w:r>
        <w:rPr>
          <w:spacing w:val="-7"/>
          <w:w w:val="105"/>
        </w:rPr>
        <w:t> </w:t>
      </w:r>
      <w:r>
        <w:rPr>
          <w:w w:val="105"/>
        </w:rPr>
        <w:t>remarked</w:t>
      </w:r>
      <w:r>
        <w:rPr>
          <w:spacing w:val="-7"/>
          <w:w w:val="105"/>
        </w:rPr>
        <w:t> </w:t>
      </w:r>
      <w:r>
        <w:rPr>
          <w:w w:val="105"/>
        </w:rPr>
        <w:t>that</w:t>
      </w:r>
      <w:r>
        <w:rPr>
          <w:spacing w:val="-7"/>
          <w:w w:val="105"/>
        </w:rPr>
        <w:t> </w:t>
      </w:r>
      <w:r>
        <w:rPr>
          <w:w w:val="105"/>
        </w:rPr>
        <w:t>the</w:t>
      </w:r>
      <w:r>
        <w:rPr>
          <w:spacing w:val="-7"/>
          <w:w w:val="105"/>
        </w:rPr>
        <w:t> </w:t>
      </w:r>
      <w:r>
        <w:rPr>
          <w:w w:val="105"/>
        </w:rPr>
        <w:t>house</w:t>
      </w:r>
      <w:r>
        <w:rPr>
          <w:spacing w:val="-7"/>
          <w:w w:val="105"/>
        </w:rPr>
        <w:t> </w:t>
      </w:r>
      <w:r>
        <w:rPr>
          <w:w w:val="105"/>
        </w:rPr>
        <w:t>"looked</w:t>
      </w:r>
      <w:r>
        <w:rPr>
          <w:spacing w:val="-7"/>
          <w:w w:val="105"/>
        </w:rPr>
        <w:t> </w:t>
      </w:r>
      <w:r>
        <w:rPr>
          <w:w w:val="105"/>
        </w:rPr>
        <w:t>like</w:t>
      </w:r>
      <w:r>
        <w:rPr>
          <w:spacing w:val="-7"/>
          <w:w w:val="105"/>
        </w:rPr>
        <w:t> </w:t>
      </w:r>
      <w:r>
        <w:rPr>
          <w:w w:val="105"/>
        </w:rPr>
        <w:t>something</w:t>
      </w:r>
      <w:r>
        <w:rPr>
          <w:spacing w:val="-7"/>
          <w:w w:val="105"/>
        </w:rPr>
        <w:t> </w:t>
      </w:r>
      <w:r>
        <w:rPr>
          <w:w w:val="105"/>
        </w:rPr>
        <w:t>out</w:t>
      </w:r>
      <w:r>
        <w:rPr>
          <w:spacing w:val="-7"/>
          <w:w w:val="105"/>
        </w:rPr>
        <w:t> </w:t>
      </w:r>
      <w:r>
        <w:rPr>
          <w:w w:val="105"/>
        </w:rPr>
        <w:t>of</w:t>
      </w:r>
      <w:r>
        <w:rPr>
          <w:spacing w:val="-7"/>
          <w:w w:val="105"/>
        </w:rPr>
        <w:t> </w:t>
      </w:r>
      <w:r>
        <w:rPr>
          <w:w w:val="105"/>
        </w:rPr>
        <w:t>a story by</w:t>
      </w:r>
      <w:r>
        <w:rPr>
          <w:spacing w:val="80"/>
          <w:w w:val="105"/>
        </w:rPr>
        <w:t> </w:t>
      </w:r>
      <w:r>
        <w:rPr>
          <w:w w:val="105"/>
        </w:rPr>
        <w:t>harles</w:t>
      </w:r>
      <w:r>
        <w:rPr>
          <w:spacing w:val="80"/>
          <w:w w:val="105"/>
        </w:rPr>
        <w:t> </w:t>
      </w:r>
      <w:r>
        <w:rPr>
          <w:w w:val="105"/>
        </w:rPr>
        <w:t>ickens."</w:t>
      </w:r>
    </w:p>
    <w:p>
      <w:pPr>
        <w:pStyle w:val="BodyText"/>
        <w:ind w:right="117" w:firstLine="562"/>
      </w:pPr>
      <w:r>
        <w:rPr>
          <w:spacing w:val="-14"/>
          <w:w w:val="110"/>
        </w:rPr>
        <w:t> </w:t>
      </w:r>
      <w:r>
        <w:rPr>
          <w:w w:val="110"/>
        </w:rPr>
        <w:t>he</w:t>
      </w:r>
      <w:r>
        <w:rPr>
          <w:w w:val="110"/>
        </w:rPr>
        <w:t> remark</w:t>
      </w:r>
      <w:r>
        <w:rPr>
          <w:w w:val="110"/>
        </w:rPr>
        <w:t> was</w:t>
      </w:r>
      <w:r>
        <w:rPr>
          <w:w w:val="110"/>
        </w:rPr>
        <w:t> still</w:t>
      </w:r>
      <w:r>
        <w:rPr>
          <w:w w:val="110"/>
        </w:rPr>
        <w:t> on</w:t>
      </w:r>
      <w:r>
        <w:rPr>
          <w:spacing w:val="40"/>
          <w:w w:val="110"/>
        </w:rPr>
        <w:t> </w:t>
      </w:r>
      <w:r>
        <w:rPr>
          <w:w w:val="110"/>
        </w:rPr>
        <w:t>alph's</w:t>
      </w:r>
      <w:r>
        <w:rPr>
          <w:w w:val="110"/>
        </w:rPr>
        <w:t> mind</w:t>
      </w:r>
      <w:r>
        <w:rPr>
          <w:w w:val="110"/>
        </w:rPr>
        <w:t> when</w:t>
      </w:r>
      <w:r>
        <w:rPr>
          <w:w w:val="110"/>
        </w:rPr>
        <w:t> he</w:t>
      </w:r>
      <w:r>
        <w:rPr>
          <w:w w:val="110"/>
        </w:rPr>
        <w:t> welcomed</w:t>
      </w:r>
      <w:r>
        <w:rPr>
          <w:w w:val="110"/>
        </w:rPr>
        <w:t> his</w:t>
      </w:r>
      <w:r>
        <w:rPr>
          <w:w w:val="110"/>
        </w:rPr>
        <w:t> </w:t>
      </w:r>
      <w:r>
        <w:rPr>
          <w:w w:val="110"/>
        </w:rPr>
        <w:t>first houseguest,</w:t>
      </w:r>
      <w:r>
        <w:rPr>
          <w:spacing w:val="-21"/>
          <w:w w:val="110"/>
        </w:rPr>
        <w:t> </w:t>
      </w:r>
      <w:r>
        <w:rPr>
          <w:w w:val="110"/>
        </w:rPr>
        <w:t>ritish</w:t>
      </w:r>
      <w:r>
        <w:rPr>
          <w:spacing w:val="-21"/>
          <w:w w:val="110"/>
        </w:rPr>
        <w:t> </w:t>
      </w:r>
      <w:r>
        <w:rPr>
          <w:w w:val="110"/>
        </w:rPr>
        <w:t>publisher</w:t>
      </w:r>
      <w:r>
        <w:rPr>
          <w:spacing w:val="-20"/>
          <w:w w:val="110"/>
        </w:rPr>
        <w:t> </w:t>
      </w:r>
      <w:r>
        <w:rPr>
          <w:w w:val="110"/>
        </w:rPr>
        <w:t>Malcolm</w:t>
      </w:r>
      <w:r>
        <w:rPr>
          <w:spacing w:val="-21"/>
          <w:w w:val="110"/>
        </w:rPr>
        <w:t> </w:t>
      </w:r>
      <w:r>
        <w:rPr>
          <w:w w:val="110"/>
        </w:rPr>
        <w:t>dwards.</w:t>
      </w:r>
      <w:r>
        <w:rPr>
          <w:spacing w:val="10"/>
          <w:w w:val="140"/>
        </w:rPr>
        <w:t> </w:t>
      </w:r>
      <w:r>
        <w:rPr>
          <w:w w:val="140"/>
        </w:rPr>
        <w:t>e</w:t>
      </w:r>
      <w:r>
        <w:rPr>
          <w:spacing w:val="-27"/>
          <w:w w:val="140"/>
        </w:rPr>
        <w:t> </w:t>
      </w:r>
      <w:r>
        <w:rPr>
          <w:w w:val="110"/>
        </w:rPr>
        <w:t>repeated</w:t>
      </w:r>
      <w:r>
        <w:rPr>
          <w:spacing w:val="-20"/>
          <w:w w:val="110"/>
        </w:rPr>
        <w:t> </w:t>
      </w:r>
      <w:r>
        <w:rPr>
          <w:w w:val="110"/>
        </w:rPr>
        <w:t>it</w:t>
      </w:r>
      <w:r>
        <w:rPr>
          <w:spacing w:val="-21"/>
          <w:w w:val="110"/>
        </w:rPr>
        <w:t> </w:t>
      </w:r>
      <w:r>
        <w:rPr>
          <w:w w:val="110"/>
        </w:rPr>
        <w:t>to</w:t>
      </w:r>
      <w:r>
        <w:rPr>
          <w:spacing w:val="14"/>
          <w:w w:val="110"/>
        </w:rPr>
        <w:t> </w:t>
      </w:r>
      <w:r>
        <w:rPr>
          <w:w w:val="110"/>
        </w:rPr>
        <w:t>dwards, and</w:t>
      </w:r>
      <w:r>
        <w:rPr>
          <w:spacing w:val="-4"/>
          <w:w w:val="110"/>
        </w:rPr>
        <w:t> </w:t>
      </w:r>
      <w:r>
        <w:rPr>
          <w:w w:val="110"/>
        </w:rPr>
        <w:t>they</w:t>
      </w:r>
      <w:r>
        <w:rPr>
          <w:spacing w:val="-4"/>
          <w:w w:val="110"/>
        </w:rPr>
        <w:t> </w:t>
      </w:r>
      <w:r>
        <w:rPr>
          <w:w w:val="110"/>
        </w:rPr>
        <w:t>began</w:t>
      </w:r>
      <w:r>
        <w:rPr>
          <w:spacing w:val="-4"/>
          <w:w w:val="110"/>
        </w:rPr>
        <w:t> </w:t>
      </w:r>
      <w:r>
        <w:rPr>
          <w:w w:val="110"/>
        </w:rPr>
        <w:t>chatting</w:t>
      </w:r>
      <w:r>
        <w:rPr>
          <w:spacing w:val="-4"/>
          <w:w w:val="110"/>
        </w:rPr>
        <w:t> </w:t>
      </w:r>
      <w:r>
        <w:rPr>
          <w:w w:val="110"/>
        </w:rPr>
        <w:t>about</w:t>
      </w:r>
      <w:r>
        <w:rPr>
          <w:spacing w:val="40"/>
          <w:w w:val="110"/>
        </w:rPr>
        <w:t> </w:t>
      </w:r>
      <w:r>
        <w:rPr>
          <w:w w:val="110"/>
        </w:rPr>
        <w:t>ickens.</w:t>
      </w:r>
      <w:r>
        <w:rPr>
          <w:spacing w:val="40"/>
          <w:w w:val="110"/>
        </w:rPr>
        <w:t> </w:t>
      </w:r>
      <w:r>
        <w:rPr>
          <w:w w:val="110"/>
        </w:rPr>
        <w:t>dwards</w:t>
      </w:r>
      <w:r>
        <w:rPr>
          <w:spacing w:val="-4"/>
          <w:w w:val="110"/>
        </w:rPr>
        <w:t> </w:t>
      </w:r>
      <w:r>
        <w:rPr>
          <w:w w:val="110"/>
        </w:rPr>
        <w:t>mentioned</w:t>
      </w:r>
      <w:r>
        <w:rPr>
          <w:spacing w:val="-4"/>
          <w:w w:val="110"/>
        </w:rPr>
        <w:t> </w:t>
      </w:r>
      <w:r>
        <w:rPr>
          <w:w w:val="110"/>
        </w:rPr>
        <w:t>that</w:t>
      </w:r>
      <w:r>
        <w:rPr>
          <w:spacing w:val="40"/>
          <w:w w:val="110"/>
        </w:rPr>
        <w:t> </w:t>
      </w:r>
      <w:r>
        <w:rPr>
          <w:w w:val="110"/>
        </w:rPr>
        <w:t>ickens had</w:t>
      </w:r>
      <w:r>
        <w:rPr>
          <w:w w:val="110"/>
        </w:rPr>
        <w:t> published</w:t>
      </w:r>
      <w:r>
        <w:rPr>
          <w:w w:val="110"/>
        </w:rPr>
        <w:t> many</w:t>
      </w:r>
      <w:r>
        <w:rPr>
          <w:w w:val="110"/>
        </w:rPr>
        <w:t> of</w:t>
      </w:r>
      <w:r>
        <w:rPr>
          <w:w w:val="110"/>
        </w:rPr>
        <w:t> his</w:t>
      </w:r>
      <w:r>
        <w:rPr>
          <w:w w:val="110"/>
        </w:rPr>
        <w:t> novels</w:t>
      </w:r>
      <w:r>
        <w:rPr>
          <w:w w:val="110"/>
        </w:rPr>
        <w:t> in</w:t>
      </w:r>
      <w:r>
        <w:rPr>
          <w:w w:val="110"/>
        </w:rPr>
        <w:t> installments,</w:t>
      </w:r>
      <w:r>
        <w:rPr>
          <w:w w:val="110"/>
        </w:rPr>
        <w:t> either</w:t>
      </w:r>
      <w:r>
        <w:rPr>
          <w:w w:val="110"/>
        </w:rPr>
        <w:t> folded</w:t>
      </w:r>
      <w:r>
        <w:rPr>
          <w:w w:val="110"/>
        </w:rPr>
        <w:t> into </w:t>
      </w:r>
      <w:r>
        <w:rPr>
          <w:w w:val="105"/>
        </w:rPr>
        <w:t>magazines</w:t>
      </w:r>
      <w:r>
        <w:rPr>
          <w:spacing w:val="-13"/>
          <w:w w:val="105"/>
        </w:rPr>
        <w:t> </w:t>
      </w:r>
      <w:r>
        <w:rPr>
          <w:w w:val="105"/>
        </w:rPr>
        <w:t>or</w:t>
      </w:r>
      <w:r>
        <w:rPr>
          <w:spacing w:val="-13"/>
          <w:w w:val="105"/>
        </w:rPr>
        <w:t> </w:t>
      </w:r>
      <w:r>
        <w:rPr>
          <w:w w:val="105"/>
        </w:rPr>
        <w:t>by</w:t>
      </w:r>
      <w:r>
        <w:rPr>
          <w:spacing w:val="-13"/>
          <w:w w:val="105"/>
        </w:rPr>
        <w:t> </w:t>
      </w:r>
      <w:r>
        <w:rPr>
          <w:w w:val="105"/>
        </w:rPr>
        <w:t>themselves</w:t>
      </w:r>
      <w:r>
        <w:rPr>
          <w:spacing w:val="-13"/>
          <w:w w:val="105"/>
        </w:rPr>
        <w:t> </w:t>
      </w:r>
      <w:r>
        <w:rPr>
          <w:w w:val="105"/>
        </w:rPr>
        <w:t>as</w:t>
      </w:r>
      <w:r>
        <w:rPr>
          <w:spacing w:val="-13"/>
          <w:w w:val="105"/>
        </w:rPr>
        <w:t> </w:t>
      </w:r>
      <w:r>
        <w:rPr>
          <w:w w:val="105"/>
        </w:rPr>
        <w:t>chapbooks,</w:t>
      </w:r>
      <w:r>
        <w:rPr>
          <w:spacing w:val="-13"/>
          <w:w w:val="105"/>
        </w:rPr>
        <w:t> </w:t>
      </w:r>
      <w:r>
        <w:rPr>
          <w:w w:val="105"/>
        </w:rPr>
        <w:t>(</w:t>
      </w:r>
      <w:r>
        <w:rPr>
          <w:spacing w:val="40"/>
          <w:w w:val="105"/>
        </w:rPr>
        <w:t> </w:t>
      </w:r>
      <w:r>
        <w:rPr>
          <w:w w:val="105"/>
        </w:rPr>
        <w:t>don't</w:t>
      </w:r>
      <w:r>
        <w:rPr>
          <w:spacing w:val="-13"/>
          <w:w w:val="105"/>
        </w:rPr>
        <w:t> </w:t>
      </w:r>
      <w:r>
        <w:rPr>
          <w:w w:val="105"/>
        </w:rPr>
        <w:t>know</w:t>
      </w:r>
      <w:r>
        <w:rPr>
          <w:spacing w:val="-13"/>
          <w:w w:val="105"/>
        </w:rPr>
        <w:t> </w:t>
      </w:r>
      <w:r>
        <w:rPr>
          <w:w w:val="105"/>
        </w:rPr>
        <w:t>the</w:t>
      </w:r>
      <w:r>
        <w:rPr>
          <w:spacing w:val="-13"/>
          <w:w w:val="105"/>
        </w:rPr>
        <w:t> </w:t>
      </w:r>
      <w:r>
        <w:rPr>
          <w:w w:val="105"/>
        </w:rPr>
        <w:t>origin</w:t>
      </w:r>
      <w:r>
        <w:rPr>
          <w:spacing w:val="-13"/>
          <w:w w:val="105"/>
        </w:rPr>
        <w:t> </w:t>
      </w:r>
      <w:r>
        <w:rPr>
          <w:w w:val="105"/>
        </w:rPr>
        <w:t>of</w:t>
      </w:r>
      <w:r>
        <w:rPr>
          <w:spacing w:val="-13"/>
          <w:w w:val="105"/>
        </w:rPr>
        <w:t> </w:t>
      </w:r>
      <w:r>
        <w:rPr>
          <w:w w:val="105"/>
        </w:rPr>
        <w:t>this word,</w:t>
      </w:r>
      <w:r>
        <w:rPr>
          <w:spacing w:val="-19"/>
          <w:w w:val="105"/>
        </w:rPr>
        <w:t> </w:t>
      </w:r>
      <w:r>
        <w:rPr>
          <w:w w:val="105"/>
        </w:rPr>
        <w:t>meaning</w:t>
      </w:r>
      <w:r>
        <w:rPr>
          <w:spacing w:val="-19"/>
          <w:w w:val="105"/>
        </w:rPr>
        <w:t> </w:t>
      </w:r>
      <w:r>
        <w:rPr>
          <w:w w:val="105"/>
        </w:rPr>
        <w:t>a</w:t>
      </w:r>
      <w:r>
        <w:rPr>
          <w:spacing w:val="-19"/>
          <w:w w:val="105"/>
        </w:rPr>
        <w:t> </w:t>
      </w:r>
      <w:r>
        <w:rPr>
          <w:w w:val="105"/>
        </w:rPr>
        <w:t>smaller-than-average</w:t>
      </w:r>
      <w:r>
        <w:rPr>
          <w:spacing w:val="-19"/>
          <w:w w:val="105"/>
        </w:rPr>
        <w:t> </w:t>
      </w:r>
      <w:r>
        <w:rPr>
          <w:w w:val="105"/>
        </w:rPr>
        <w:t>book,</w:t>
      </w:r>
      <w:r>
        <w:rPr>
          <w:spacing w:val="-19"/>
          <w:w w:val="105"/>
        </w:rPr>
        <w:t> </w:t>
      </w:r>
      <w:r>
        <w:rPr>
          <w:w w:val="105"/>
        </w:rPr>
        <w:t>but</w:t>
      </w:r>
      <w:r>
        <w:rPr>
          <w:spacing w:val="-19"/>
          <w:w w:val="105"/>
        </w:rPr>
        <w:t> </w:t>
      </w:r>
      <w:r>
        <w:rPr>
          <w:w w:val="105"/>
        </w:rPr>
        <w:t>have</w:t>
      </w:r>
      <w:r>
        <w:rPr>
          <w:spacing w:val="-19"/>
          <w:w w:val="105"/>
        </w:rPr>
        <w:t> </w:t>
      </w:r>
      <w:r>
        <w:rPr>
          <w:w w:val="105"/>
        </w:rPr>
        <w:t>always</w:t>
      </w:r>
      <w:r>
        <w:rPr>
          <w:spacing w:val="-19"/>
          <w:w w:val="105"/>
        </w:rPr>
        <w:t> </w:t>
      </w:r>
      <w:r>
        <w:rPr>
          <w:w w:val="105"/>
        </w:rPr>
        <w:t>loved</w:t>
      </w:r>
      <w:r>
        <w:rPr>
          <w:spacing w:val="-19"/>
          <w:w w:val="105"/>
        </w:rPr>
        <w:t> </w:t>
      </w:r>
      <w:r>
        <w:rPr>
          <w:w w:val="105"/>
        </w:rPr>
        <w:t>its</w:t>
      </w:r>
      <w:r>
        <w:rPr>
          <w:spacing w:val="-19"/>
          <w:w w:val="105"/>
        </w:rPr>
        <w:t> </w:t>
      </w:r>
      <w:r>
        <w:rPr>
          <w:w w:val="105"/>
        </w:rPr>
        <w:t>air </w:t>
      </w:r>
      <w:r>
        <w:rPr>
          <w:w w:val="110"/>
        </w:rPr>
        <w:t>of</w:t>
      </w:r>
      <w:r>
        <w:rPr>
          <w:spacing w:val="-14"/>
          <w:w w:val="110"/>
        </w:rPr>
        <w:t> </w:t>
      </w:r>
      <w:r>
        <w:rPr>
          <w:w w:val="110"/>
        </w:rPr>
        <w:t>intimacy</w:t>
      </w:r>
      <w:r>
        <w:rPr>
          <w:spacing w:val="-14"/>
          <w:w w:val="110"/>
        </w:rPr>
        <w:t> </w:t>
      </w:r>
      <w:r>
        <w:rPr>
          <w:w w:val="110"/>
        </w:rPr>
        <w:t>and</w:t>
      </w:r>
      <w:r>
        <w:rPr>
          <w:spacing w:val="-14"/>
          <w:w w:val="110"/>
        </w:rPr>
        <w:t> </w:t>
      </w:r>
      <w:r>
        <w:rPr>
          <w:w w:val="110"/>
        </w:rPr>
        <w:t>friendliness).</w:t>
      </w:r>
      <w:r>
        <w:rPr>
          <w:spacing w:val="40"/>
          <w:w w:val="110"/>
        </w:rPr>
        <w:t> </w:t>
      </w:r>
      <w:r>
        <w:rPr>
          <w:w w:val="110"/>
        </w:rPr>
        <w:t>ome</w:t>
      </w:r>
      <w:r>
        <w:rPr>
          <w:spacing w:val="-14"/>
          <w:w w:val="110"/>
        </w:rPr>
        <w:t> </w:t>
      </w:r>
      <w:r>
        <w:rPr>
          <w:w w:val="110"/>
        </w:rPr>
        <w:t>of</w:t>
      </w:r>
      <w:r>
        <w:rPr>
          <w:spacing w:val="-14"/>
          <w:w w:val="110"/>
        </w:rPr>
        <w:t> </w:t>
      </w:r>
      <w:r>
        <w:rPr>
          <w:w w:val="110"/>
        </w:rPr>
        <w:t>the</w:t>
      </w:r>
      <w:r>
        <w:rPr>
          <w:spacing w:val="-14"/>
          <w:w w:val="110"/>
        </w:rPr>
        <w:t> </w:t>
      </w:r>
      <w:r>
        <w:rPr>
          <w:w w:val="110"/>
        </w:rPr>
        <w:t>novels,</w:t>
      </w:r>
      <w:r>
        <w:rPr>
          <w:spacing w:val="32"/>
          <w:w w:val="110"/>
        </w:rPr>
        <w:t> </w:t>
      </w:r>
      <w:r>
        <w:rPr>
          <w:w w:val="110"/>
        </w:rPr>
        <w:t>dwards</w:t>
      </w:r>
      <w:r>
        <w:rPr>
          <w:spacing w:val="-14"/>
          <w:w w:val="110"/>
        </w:rPr>
        <w:t> </w:t>
      </w:r>
      <w:r>
        <w:rPr>
          <w:w w:val="110"/>
        </w:rPr>
        <w:t>added,</w:t>
      </w:r>
      <w:r>
        <w:rPr>
          <w:spacing w:val="-14"/>
          <w:w w:val="110"/>
        </w:rPr>
        <w:t> </w:t>
      </w:r>
      <w:r>
        <w:rPr>
          <w:w w:val="110"/>
        </w:rPr>
        <w:t>were </w:t>
      </w:r>
      <w:r>
        <w:rPr>
          <w:spacing w:val="-2"/>
          <w:w w:val="110"/>
        </w:rPr>
        <w:t>actually</w:t>
      </w:r>
      <w:r>
        <w:rPr>
          <w:spacing w:val="-19"/>
          <w:w w:val="110"/>
        </w:rPr>
        <w:t> </w:t>
      </w:r>
      <w:r>
        <w:rPr>
          <w:spacing w:val="-2"/>
          <w:w w:val="110"/>
        </w:rPr>
        <w:t>written</w:t>
      </w:r>
      <w:r>
        <w:rPr>
          <w:spacing w:val="-19"/>
          <w:w w:val="110"/>
        </w:rPr>
        <w:t> </w:t>
      </w:r>
      <w:r>
        <w:rPr>
          <w:spacing w:val="-2"/>
          <w:w w:val="110"/>
        </w:rPr>
        <w:t>and</w:t>
      </w:r>
      <w:r>
        <w:rPr>
          <w:spacing w:val="-18"/>
          <w:w w:val="110"/>
        </w:rPr>
        <w:t> </w:t>
      </w:r>
      <w:r>
        <w:rPr>
          <w:spacing w:val="-2"/>
          <w:w w:val="110"/>
        </w:rPr>
        <w:t>revised</w:t>
      </w:r>
      <w:r>
        <w:rPr>
          <w:spacing w:val="-19"/>
          <w:w w:val="110"/>
        </w:rPr>
        <w:t> </w:t>
      </w:r>
      <w:r>
        <w:rPr>
          <w:spacing w:val="-2"/>
          <w:w w:val="110"/>
        </w:rPr>
        <w:t>in</w:t>
      </w:r>
      <w:r>
        <w:rPr>
          <w:spacing w:val="-19"/>
          <w:w w:val="110"/>
        </w:rPr>
        <w:t> </w:t>
      </w:r>
      <w:r>
        <w:rPr>
          <w:spacing w:val="-2"/>
          <w:w w:val="110"/>
        </w:rPr>
        <w:t>the</w:t>
      </w:r>
      <w:r>
        <w:rPr>
          <w:spacing w:val="-18"/>
          <w:w w:val="110"/>
        </w:rPr>
        <w:t> </w:t>
      </w:r>
      <w:r>
        <w:rPr>
          <w:spacing w:val="-2"/>
          <w:w w:val="110"/>
        </w:rPr>
        <w:t>shadow</w:t>
      </w:r>
      <w:r>
        <w:rPr>
          <w:spacing w:val="-19"/>
          <w:w w:val="110"/>
        </w:rPr>
        <w:t> </w:t>
      </w:r>
      <w:r>
        <w:rPr>
          <w:spacing w:val="-2"/>
          <w:w w:val="110"/>
        </w:rPr>
        <w:t>of</w:t>
      </w:r>
      <w:r>
        <w:rPr>
          <w:spacing w:val="-18"/>
          <w:w w:val="110"/>
        </w:rPr>
        <w:t> </w:t>
      </w:r>
      <w:r>
        <w:rPr>
          <w:spacing w:val="-2"/>
          <w:w w:val="110"/>
        </w:rPr>
        <w:t>publication;</w:t>
      </w:r>
      <w:r>
        <w:rPr>
          <w:spacing w:val="-16"/>
          <w:w w:val="110"/>
        </w:rPr>
        <w:t> </w:t>
      </w:r>
      <w:r>
        <w:rPr>
          <w:spacing w:val="-2"/>
          <w:w w:val="110"/>
        </w:rPr>
        <w:t>harles</w:t>
      </w:r>
      <w:r>
        <w:rPr>
          <w:spacing w:val="28"/>
          <w:w w:val="110"/>
        </w:rPr>
        <w:t> </w:t>
      </w:r>
      <w:r>
        <w:rPr>
          <w:spacing w:val="-2"/>
          <w:w w:val="110"/>
        </w:rPr>
        <w:t>ickens </w:t>
      </w:r>
      <w:r>
        <w:rPr>
          <w:w w:val="105"/>
        </w:rPr>
        <w:t>was</w:t>
      </w:r>
      <w:r>
        <w:rPr>
          <w:spacing w:val="-20"/>
          <w:w w:val="105"/>
        </w:rPr>
        <w:t> </w:t>
      </w:r>
      <w:r>
        <w:rPr>
          <w:w w:val="105"/>
        </w:rPr>
        <w:t>one</w:t>
      </w:r>
      <w:r>
        <w:rPr>
          <w:spacing w:val="-19"/>
          <w:w w:val="105"/>
        </w:rPr>
        <w:t> </w:t>
      </w:r>
      <w:r>
        <w:rPr>
          <w:w w:val="105"/>
        </w:rPr>
        <w:t>novelist</w:t>
      </w:r>
      <w:r>
        <w:rPr>
          <w:spacing w:val="-20"/>
          <w:w w:val="105"/>
        </w:rPr>
        <w:t> </w:t>
      </w:r>
      <w:r>
        <w:rPr>
          <w:w w:val="105"/>
        </w:rPr>
        <w:t>apparently</w:t>
      </w:r>
      <w:r>
        <w:rPr>
          <w:spacing w:val="-19"/>
          <w:w w:val="105"/>
        </w:rPr>
        <w:t> </w:t>
      </w:r>
      <w:r>
        <w:rPr>
          <w:w w:val="105"/>
        </w:rPr>
        <w:t>not</w:t>
      </w:r>
      <w:r>
        <w:rPr>
          <w:spacing w:val="-20"/>
          <w:w w:val="105"/>
        </w:rPr>
        <w:t> </w:t>
      </w:r>
      <w:r>
        <w:rPr>
          <w:w w:val="105"/>
        </w:rPr>
        <w:t>afraid</w:t>
      </w:r>
      <w:r>
        <w:rPr>
          <w:spacing w:val="-19"/>
          <w:w w:val="105"/>
        </w:rPr>
        <w:t> </w:t>
      </w:r>
      <w:r>
        <w:rPr>
          <w:w w:val="105"/>
        </w:rPr>
        <w:t>of</w:t>
      </w:r>
      <w:r>
        <w:rPr>
          <w:spacing w:val="-20"/>
          <w:w w:val="105"/>
        </w:rPr>
        <w:t> </w:t>
      </w:r>
      <w:r>
        <w:rPr>
          <w:w w:val="105"/>
        </w:rPr>
        <w:t>a</w:t>
      </w:r>
      <w:r>
        <w:rPr>
          <w:spacing w:val="-19"/>
          <w:w w:val="105"/>
        </w:rPr>
        <w:t> </w:t>
      </w:r>
      <w:r>
        <w:rPr>
          <w:w w:val="105"/>
        </w:rPr>
        <w:t>deadline.</w:t>
      </w:r>
    </w:p>
    <w:p>
      <w:pPr>
        <w:pStyle w:val="BodyText"/>
        <w:ind w:right="118" w:firstLine="360"/>
      </w:pPr>
      <w:r>
        <w:rPr/>
        <w:t> ickens's serialized novels were immensely popular; so popular, in </w:t>
      </w:r>
      <w:r>
        <w:rPr/>
        <w:t>fact, that</w:t>
      </w:r>
      <w:r>
        <w:rPr>
          <w:spacing w:val="74"/>
        </w:rPr>
        <w:t> </w:t>
      </w:r>
      <w:r>
        <w:rPr/>
        <w:t>one</w:t>
      </w:r>
      <w:r>
        <w:rPr>
          <w:spacing w:val="74"/>
        </w:rPr>
        <w:t> </w:t>
      </w:r>
      <w:r>
        <w:rPr/>
        <w:t>of</w:t>
      </w:r>
      <w:r>
        <w:rPr>
          <w:spacing w:val="74"/>
        </w:rPr>
        <w:t> </w:t>
      </w:r>
      <w:r>
        <w:rPr/>
        <w:t>them</w:t>
      </w:r>
      <w:r>
        <w:rPr>
          <w:spacing w:val="74"/>
        </w:rPr>
        <w:t> </w:t>
      </w:r>
      <w:r>
        <w:rPr/>
        <w:t>precipitated</w:t>
      </w:r>
      <w:r>
        <w:rPr>
          <w:spacing w:val="74"/>
        </w:rPr>
        <w:t> </w:t>
      </w:r>
      <w:r>
        <w:rPr/>
        <w:t>a</w:t>
      </w:r>
      <w:r>
        <w:rPr>
          <w:spacing w:val="75"/>
        </w:rPr>
        <w:t> </w:t>
      </w:r>
      <w:r>
        <w:rPr/>
        <w:t>tragedy</w:t>
      </w:r>
      <w:r>
        <w:rPr>
          <w:spacing w:val="74"/>
        </w:rPr>
        <w:t> </w:t>
      </w:r>
      <w:r>
        <w:rPr/>
        <w:t>in</w:t>
      </w:r>
      <w:r>
        <w:rPr>
          <w:spacing w:val="43"/>
        </w:rPr>
        <w:t>  </w:t>
      </w:r>
      <w:r>
        <w:rPr/>
        <w:t>altimore.</w:t>
      </w:r>
      <w:r>
        <w:rPr>
          <w:spacing w:val="62"/>
          <w:w w:val="150"/>
        </w:rPr>
        <w:t>   </w:t>
      </w:r>
      <w:r>
        <w:rPr/>
        <w:t>large</w:t>
      </w:r>
      <w:r>
        <w:rPr>
          <w:spacing w:val="76"/>
        </w:rPr>
        <w:t> </w:t>
      </w:r>
      <w:r>
        <w:rPr/>
        <w:t>group</w:t>
      </w:r>
      <w:r>
        <w:rPr>
          <w:spacing w:val="74"/>
        </w:rPr>
        <w:t> </w:t>
      </w:r>
      <w:r>
        <w:rPr>
          <w:spacing w:val="-5"/>
        </w:rPr>
        <w:t>of</w:t>
      </w:r>
    </w:p>
    <w:p>
      <w:pPr>
        <w:pStyle w:val="BodyText"/>
      </w:pPr>
      <w:r>
        <w:rPr>
          <w:spacing w:val="22"/>
        </w:rPr>
        <w:t> </w:t>
      </w:r>
      <w:r>
        <w:rPr/>
        <w:t>ickens</w:t>
      </w:r>
      <w:r>
        <w:rPr>
          <w:spacing w:val="22"/>
        </w:rPr>
        <w:t> </w:t>
      </w:r>
      <w:r>
        <w:rPr/>
        <w:t>fans</w:t>
      </w:r>
      <w:r>
        <w:rPr>
          <w:spacing w:val="22"/>
        </w:rPr>
        <w:t> </w:t>
      </w:r>
      <w:r>
        <w:rPr/>
        <w:t>crowded</w:t>
      </w:r>
      <w:r>
        <w:rPr>
          <w:spacing w:val="22"/>
        </w:rPr>
        <w:t> </w:t>
      </w:r>
      <w:r>
        <w:rPr/>
        <w:t>onto</w:t>
      </w:r>
      <w:r>
        <w:rPr>
          <w:spacing w:val="23"/>
        </w:rPr>
        <w:t> </w:t>
      </w:r>
      <w:r>
        <w:rPr/>
        <w:t>a</w:t>
      </w:r>
      <w:r>
        <w:rPr>
          <w:spacing w:val="22"/>
        </w:rPr>
        <w:t> </w:t>
      </w:r>
      <w:r>
        <w:rPr/>
        <w:t>waterfront</w:t>
      </w:r>
      <w:r>
        <w:rPr>
          <w:spacing w:val="22"/>
        </w:rPr>
        <w:t> </w:t>
      </w:r>
      <w:r>
        <w:rPr/>
        <w:t>dock,</w:t>
      </w:r>
      <w:r>
        <w:rPr>
          <w:spacing w:val="22"/>
        </w:rPr>
        <w:t> </w:t>
      </w:r>
      <w:r>
        <w:rPr/>
        <w:t>anticipating</w:t>
      </w:r>
      <w:r>
        <w:rPr>
          <w:spacing w:val="22"/>
        </w:rPr>
        <w:t> </w:t>
      </w:r>
      <w:r>
        <w:rPr/>
        <w:t>the</w:t>
      </w:r>
      <w:r>
        <w:rPr>
          <w:spacing w:val="23"/>
        </w:rPr>
        <w:t> </w:t>
      </w:r>
      <w:r>
        <w:rPr/>
        <w:t>arrival</w:t>
      </w:r>
      <w:r>
        <w:rPr>
          <w:spacing w:val="22"/>
        </w:rPr>
        <w:t> </w:t>
      </w:r>
      <w:r>
        <w:rPr/>
        <w:t>of</w:t>
      </w:r>
      <w:r>
        <w:rPr>
          <w:spacing w:val="22"/>
        </w:rPr>
        <w:t> </w:t>
      </w:r>
      <w:r>
        <w:rPr>
          <w:spacing w:val="-5"/>
        </w:rPr>
        <w:t>an</w:t>
      </w:r>
    </w:p>
    <w:p>
      <w:pPr>
        <w:pStyle w:val="BodyText"/>
        <w:ind w:right="130"/>
      </w:pPr>
      <w:r>
        <w:rPr/>
        <w:t> nglish ship with copies of the final installment of </w:t>
      </w:r>
      <w:r>
        <w:rPr>
          <w:i/>
        </w:rPr>
        <w:t>The Old Curiosity </w:t>
      </w:r>
      <w:r>
        <w:rPr>
          <w:i/>
        </w:rPr>
        <w:t>Shop</w:t>
      </w:r>
      <w:r>
        <w:rPr>
          <w:i/>
        </w:rPr>
        <w:t> </w:t>
      </w:r>
      <w:r>
        <w:rPr/>
        <w:t>on board.</w:t>
      </w:r>
      <w:r>
        <w:rPr>
          <w:spacing w:val="40"/>
        </w:rPr>
        <w:t> </w:t>
      </w:r>
      <w:r>
        <w:rPr/>
        <w:t>ccording to the story, several would-be readers were jostled into the water and drowned.</w:t>
      </w:r>
    </w:p>
    <w:p>
      <w:pPr>
        <w:pStyle w:val="BodyText"/>
        <w:ind w:right="118" w:firstLine="364"/>
        <w:rPr>
          <w:i/>
        </w:rPr>
      </w:pPr>
      <w:r>
        <w:rPr>
          <w:spacing w:val="40"/>
        </w:rPr>
        <w:t> </w:t>
      </w:r>
      <w:r>
        <w:rPr/>
        <w:t>don't think either Malcolm or</w:t>
      </w:r>
      <w:r>
        <w:rPr>
          <w:spacing w:val="40"/>
        </w:rPr>
        <w:t> </w:t>
      </w:r>
      <w:r>
        <w:rPr/>
        <w:t>alph wanted anyone drowned, but </w:t>
      </w:r>
      <w:r>
        <w:rPr/>
        <w:t>they were curious as to what would happen if serial publication were tried again today. Neither was immediately aware that it has happened (there really is nothing new under the sun) on at least two occasions.</w:t>
      </w:r>
      <w:r>
        <w:rPr>
          <w:spacing w:val="80"/>
          <w:w w:val="150"/>
        </w:rPr>
        <w:t> </w:t>
      </w:r>
      <w:r>
        <w:rPr/>
        <w:t>om</w:t>
      </w:r>
      <w:r>
        <w:rPr>
          <w:spacing w:val="40"/>
        </w:rPr>
        <w:t>  </w:t>
      </w:r>
      <w:r>
        <w:rPr/>
        <w:t>olfe published the first draft of his novel </w:t>
      </w:r>
      <w:r>
        <w:rPr>
          <w:i/>
        </w:rPr>
        <w:t>Bonfire of the</w:t>
      </w:r>
      <w:r>
        <w:rPr>
          <w:i/>
          <w:spacing w:val="80"/>
        </w:rPr>
        <w:t> </w:t>
      </w:r>
      <w:r>
        <w:rPr>
          <w:i/>
        </w:rPr>
        <w:t>anities </w:t>
      </w:r>
      <w:r>
        <w:rPr/>
        <w:t>serially in </w:t>
      </w:r>
      <w:r>
        <w:rPr>
          <w:i/>
        </w:rPr>
        <w:t>Rolling Stone</w:t>
      </w:r>
      <w:r>
        <w:rPr>
          <w:i/>
        </w:rPr>
        <w:t> </w:t>
      </w:r>
      <w:r>
        <w:rPr/>
        <w:t>magazine,</w:t>
      </w:r>
      <w:r>
        <w:rPr>
          <w:spacing w:val="30"/>
        </w:rPr>
        <w:t>  </w:t>
      </w:r>
      <w:r>
        <w:rPr/>
        <w:t>and</w:t>
      </w:r>
      <w:r>
        <w:rPr>
          <w:spacing w:val="31"/>
        </w:rPr>
        <w:t>  </w:t>
      </w:r>
      <w:r>
        <w:rPr/>
        <w:t>Michael</w:t>
      </w:r>
      <w:r>
        <w:rPr>
          <w:spacing w:val="31"/>
        </w:rPr>
        <w:t>  </w:t>
      </w:r>
      <w:r>
        <w:rPr/>
        <w:t>Mc</w:t>
      </w:r>
      <w:r>
        <w:rPr>
          <w:spacing w:val="22"/>
        </w:rPr>
        <w:t> </w:t>
      </w:r>
      <w:r>
        <w:rPr/>
        <w:t>owell</w:t>
      </w:r>
      <w:r>
        <w:rPr>
          <w:i/>
          <w:spacing w:val="75"/>
        </w:rPr>
        <w:t>  </w:t>
      </w:r>
      <w:r>
        <w:rPr>
          <w:i/>
        </w:rPr>
        <w:t>The</w:t>
      </w:r>
      <w:r>
        <w:rPr>
          <w:i/>
          <w:spacing w:val="31"/>
        </w:rPr>
        <w:t>  </w:t>
      </w:r>
      <w:r>
        <w:rPr>
          <w:i/>
        </w:rPr>
        <w:t>Amulet,</w:t>
      </w:r>
      <w:r>
        <w:rPr>
          <w:i/>
          <w:spacing w:val="45"/>
          <w:w w:val="150"/>
        </w:rPr>
        <w:t>  </w:t>
      </w:r>
      <w:r>
        <w:rPr>
          <w:i/>
        </w:rPr>
        <w:t>ilded</w:t>
      </w:r>
      <w:r>
        <w:rPr>
          <w:i/>
          <w:spacing w:val="31"/>
        </w:rPr>
        <w:t>  </w:t>
      </w:r>
      <w:r>
        <w:rPr>
          <w:i/>
        </w:rPr>
        <w:t>Needles,</w:t>
      </w:r>
      <w:r>
        <w:rPr>
          <w:i/>
          <w:spacing w:val="30"/>
        </w:rPr>
        <w:t>  </w:t>
      </w:r>
      <w:r>
        <w:rPr>
          <w:i/>
          <w:spacing w:val="-5"/>
        </w:rPr>
        <w:t>The</w:t>
      </w:r>
    </w:p>
    <w:p>
      <w:pPr>
        <w:spacing w:after="0"/>
        <w:sectPr>
          <w:pgSz w:w="12240" w:h="15840"/>
          <w:pgMar w:top="1360" w:bottom="280" w:left="1420" w:right="1420"/>
        </w:sectPr>
      </w:pPr>
    </w:p>
    <w:p>
      <w:pPr>
        <w:spacing w:before="70"/>
        <w:ind w:left="119" w:right="0" w:firstLine="0"/>
        <w:jc w:val="both"/>
        <w:rPr>
          <w:sz w:val="30"/>
        </w:rPr>
      </w:pPr>
      <w:r>
        <w:rPr>
          <w:i/>
          <w:sz w:val="30"/>
        </w:rPr>
        <w:t>Elementals,</w:t>
      </w:r>
      <w:r>
        <w:rPr>
          <w:i/>
          <w:spacing w:val="78"/>
          <w:w w:val="150"/>
          <w:sz w:val="30"/>
        </w:rPr>
        <w:t> </w:t>
      </w:r>
      <w:r>
        <w:rPr>
          <w:sz w:val="30"/>
        </w:rPr>
        <w:t>and</w:t>
      </w:r>
      <w:r>
        <w:rPr>
          <w:spacing w:val="79"/>
          <w:w w:val="150"/>
          <w:sz w:val="30"/>
        </w:rPr>
        <w:t> </w:t>
      </w:r>
      <w:r>
        <w:rPr>
          <w:sz w:val="30"/>
        </w:rPr>
        <w:t>the</w:t>
      </w:r>
      <w:r>
        <w:rPr>
          <w:spacing w:val="78"/>
          <w:w w:val="150"/>
          <w:sz w:val="30"/>
        </w:rPr>
        <w:t> </w:t>
      </w:r>
      <w:r>
        <w:rPr>
          <w:sz w:val="30"/>
        </w:rPr>
        <w:t>screenplay</w:t>
      </w:r>
      <w:r>
        <w:rPr>
          <w:spacing w:val="79"/>
          <w:w w:val="150"/>
          <w:sz w:val="30"/>
        </w:rPr>
        <w:t> </w:t>
      </w:r>
      <w:r>
        <w:rPr>
          <w:i/>
          <w:sz w:val="30"/>
        </w:rPr>
        <w:t>Beetlejuice)</w:t>
      </w:r>
      <w:r>
        <w:rPr>
          <w:i/>
          <w:spacing w:val="22"/>
          <w:sz w:val="30"/>
        </w:rPr>
        <w:t>  </w:t>
      </w:r>
      <w:r>
        <w:rPr>
          <w:sz w:val="30"/>
        </w:rPr>
        <w:t>published</w:t>
      </w:r>
      <w:r>
        <w:rPr>
          <w:spacing w:val="22"/>
          <w:sz w:val="30"/>
        </w:rPr>
        <w:t>  </w:t>
      </w:r>
      <w:r>
        <w:rPr>
          <w:sz w:val="30"/>
        </w:rPr>
        <w:t>a</w:t>
      </w:r>
      <w:r>
        <w:rPr>
          <w:spacing w:val="23"/>
          <w:sz w:val="30"/>
        </w:rPr>
        <w:t>  </w:t>
      </w:r>
      <w:r>
        <w:rPr>
          <w:sz w:val="30"/>
        </w:rPr>
        <w:t>novel</w:t>
      </w:r>
      <w:r>
        <w:rPr>
          <w:spacing w:val="22"/>
          <w:sz w:val="30"/>
        </w:rPr>
        <w:t>  </w:t>
      </w:r>
      <w:r>
        <w:rPr>
          <w:spacing w:val="-2"/>
          <w:sz w:val="30"/>
        </w:rPr>
        <w:t>called</w:t>
      </w:r>
    </w:p>
    <w:p>
      <w:pPr>
        <w:pStyle w:val="BodyText"/>
      </w:pPr>
      <w:r>
        <w:rPr>
          <w:i/>
        </w:rPr>
        <w:t>Blackwater</w:t>
      </w:r>
      <w:r>
        <w:rPr>
          <w:i/>
          <w:spacing w:val="41"/>
        </w:rPr>
        <w:t> </w:t>
      </w:r>
      <w:r>
        <w:rPr/>
        <w:t>in</w:t>
      </w:r>
      <w:r>
        <w:rPr>
          <w:spacing w:val="41"/>
        </w:rPr>
        <w:t> </w:t>
      </w:r>
      <w:r>
        <w:rPr/>
        <w:t>paperback</w:t>
      </w:r>
      <w:r>
        <w:rPr>
          <w:spacing w:val="41"/>
        </w:rPr>
        <w:t> </w:t>
      </w:r>
      <w:r>
        <w:rPr/>
        <w:t>installments.</w:t>
      </w:r>
      <w:r>
        <w:rPr>
          <w:spacing w:val="35"/>
        </w:rPr>
        <w:t>  </w:t>
      </w:r>
      <w:r>
        <w:rPr/>
        <w:t>hat</w:t>
      </w:r>
      <w:r>
        <w:rPr>
          <w:spacing w:val="41"/>
        </w:rPr>
        <w:t> </w:t>
      </w:r>
      <w:r>
        <w:rPr/>
        <w:t>novel</w:t>
      </w:r>
      <w:r>
        <w:rPr>
          <w:spacing w:val="41"/>
        </w:rPr>
        <w:t> </w:t>
      </w:r>
      <w:r>
        <w:rPr/>
        <w:t>-</w:t>
      </w:r>
      <w:r>
        <w:rPr>
          <w:spacing w:val="41"/>
        </w:rPr>
        <w:t> </w:t>
      </w:r>
      <w:r>
        <w:rPr/>
        <w:t>a</w:t>
      </w:r>
      <w:r>
        <w:rPr>
          <w:spacing w:val="42"/>
        </w:rPr>
        <w:t> </w:t>
      </w:r>
      <w:r>
        <w:rPr/>
        <w:t>horror</w:t>
      </w:r>
      <w:r>
        <w:rPr>
          <w:spacing w:val="41"/>
        </w:rPr>
        <w:t> </w:t>
      </w:r>
      <w:r>
        <w:rPr/>
        <w:t>story</w:t>
      </w:r>
      <w:r>
        <w:rPr>
          <w:spacing w:val="41"/>
        </w:rPr>
        <w:t> </w:t>
      </w:r>
      <w:r>
        <w:rPr/>
        <w:t>about</w:t>
      </w:r>
      <w:r>
        <w:rPr>
          <w:spacing w:val="41"/>
        </w:rPr>
        <w:t> </w:t>
      </w:r>
      <w:r>
        <w:rPr>
          <w:spacing w:val="-10"/>
        </w:rPr>
        <w:t>a</w:t>
      </w:r>
    </w:p>
    <w:p>
      <w:pPr>
        <w:pStyle w:val="BodyText"/>
        <w:ind w:right="121"/>
      </w:pPr>
      <w:r>
        <w:rPr/>
        <w:t> outhern family with the unpleasant familial trait of turning into alligators - was not Mc owell's best, but enjoyed good success for</w:t>
      </w:r>
      <w:r>
        <w:rPr>
          <w:spacing w:val="80"/>
        </w:rPr>
        <w:t> </w:t>
      </w:r>
      <w:r>
        <w:rPr/>
        <w:t>von</w:t>
      </w:r>
      <w:r>
        <w:rPr>
          <w:spacing w:val="80"/>
        </w:rPr>
        <w:t> </w:t>
      </w:r>
      <w:r>
        <w:rPr/>
        <w:t>ooks, all </w:t>
      </w:r>
      <w:r>
        <w:rPr/>
        <w:t>the </w:t>
      </w:r>
      <w:r>
        <w:rPr>
          <w:spacing w:val="-2"/>
        </w:rPr>
        <w:t>same.</w:t>
      </w:r>
    </w:p>
    <w:p>
      <w:pPr>
        <w:pStyle w:val="BodyText"/>
        <w:ind w:right="123" w:firstLine="380"/>
      </w:pPr>
      <w:r>
        <w:rPr/>
        <w:t> he two men further speculated about what might happen if a writer of popular</w:t>
      </w:r>
      <w:r>
        <w:rPr>
          <w:spacing w:val="-2"/>
        </w:rPr>
        <w:t> </w:t>
      </w:r>
      <w:r>
        <w:rPr/>
        <w:t>fiction</w:t>
      </w:r>
      <w:r>
        <w:rPr>
          <w:spacing w:val="-2"/>
        </w:rPr>
        <w:t> </w:t>
      </w:r>
      <w:r>
        <w:rPr/>
        <w:t>were</w:t>
      </w:r>
      <w:r>
        <w:rPr>
          <w:spacing w:val="-2"/>
        </w:rPr>
        <w:t> </w:t>
      </w:r>
      <w:r>
        <w:rPr/>
        <w:t>to</w:t>
      </w:r>
      <w:r>
        <w:rPr>
          <w:spacing w:val="-2"/>
        </w:rPr>
        <w:t> </w:t>
      </w:r>
      <w:r>
        <w:rPr/>
        <w:t>try</w:t>
      </w:r>
      <w:r>
        <w:rPr>
          <w:spacing w:val="-2"/>
        </w:rPr>
        <w:t> </w:t>
      </w:r>
      <w:r>
        <w:rPr/>
        <w:t>issuing</w:t>
      </w:r>
      <w:r>
        <w:rPr>
          <w:spacing w:val="-2"/>
        </w:rPr>
        <w:t> </w:t>
      </w:r>
      <w:r>
        <w:rPr/>
        <w:t>a</w:t>
      </w:r>
      <w:r>
        <w:rPr>
          <w:spacing w:val="-2"/>
        </w:rPr>
        <w:t> </w:t>
      </w:r>
      <w:r>
        <w:rPr/>
        <w:t>novel</w:t>
      </w:r>
      <w:r>
        <w:rPr>
          <w:spacing w:val="-2"/>
        </w:rPr>
        <w:t> </w:t>
      </w:r>
      <w:r>
        <w:rPr/>
        <w:t>in</w:t>
      </w:r>
      <w:r>
        <w:rPr>
          <w:spacing w:val="-2"/>
        </w:rPr>
        <w:t> </w:t>
      </w:r>
      <w:r>
        <w:rPr/>
        <w:t>chapbook</w:t>
      </w:r>
      <w:r>
        <w:rPr>
          <w:spacing w:val="-2"/>
        </w:rPr>
        <w:t> </w:t>
      </w:r>
      <w:r>
        <w:rPr/>
        <w:t>editions</w:t>
      </w:r>
      <w:r>
        <w:rPr>
          <w:spacing w:val="-2"/>
        </w:rPr>
        <w:t> </w:t>
      </w:r>
      <w:r>
        <w:rPr/>
        <w:t>today</w:t>
      </w:r>
      <w:r>
        <w:rPr>
          <w:spacing w:val="-2"/>
        </w:rPr>
        <w:t> </w:t>
      </w:r>
      <w:r>
        <w:rPr/>
        <w:t>-</w:t>
      </w:r>
      <w:r>
        <w:rPr>
          <w:spacing w:val="-2"/>
        </w:rPr>
        <w:t> </w:t>
      </w:r>
      <w:r>
        <w:rPr/>
        <w:t>little paperbacks that might sell for a pound or two in</w:t>
      </w:r>
      <w:r>
        <w:rPr>
          <w:spacing w:val="40"/>
        </w:rPr>
        <w:t> </w:t>
      </w:r>
      <w:r>
        <w:rPr/>
        <w:t>ritain, or perhaps three dollars</w:t>
      </w:r>
      <w:r>
        <w:rPr>
          <w:spacing w:val="48"/>
        </w:rPr>
        <w:t> </w:t>
      </w:r>
      <w:r>
        <w:rPr/>
        <w:t>in</w:t>
      </w:r>
      <w:r>
        <w:rPr>
          <w:spacing w:val="34"/>
        </w:rPr>
        <w:t>  </w:t>
      </w:r>
      <w:r>
        <w:rPr/>
        <w:t>merica</w:t>
      </w:r>
      <w:r>
        <w:rPr>
          <w:spacing w:val="48"/>
        </w:rPr>
        <w:t> </w:t>
      </w:r>
      <w:r>
        <w:rPr/>
        <w:t>(where</w:t>
      </w:r>
      <w:r>
        <w:rPr>
          <w:spacing w:val="48"/>
        </w:rPr>
        <w:t> </w:t>
      </w:r>
      <w:r>
        <w:rPr/>
        <w:t>most</w:t>
      </w:r>
      <w:r>
        <w:rPr>
          <w:spacing w:val="49"/>
        </w:rPr>
        <w:t> </w:t>
      </w:r>
      <w:r>
        <w:rPr/>
        <w:t>paperbacks</w:t>
      </w:r>
      <w:r>
        <w:rPr>
          <w:spacing w:val="48"/>
        </w:rPr>
        <w:t> </w:t>
      </w:r>
      <w:r>
        <w:rPr/>
        <w:t>now</w:t>
      </w:r>
      <w:r>
        <w:rPr>
          <w:spacing w:val="49"/>
        </w:rPr>
        <w:t> </w:t>
      </w:r>
      <w:r>
        <w:rPr/>
        <w:t>sell</w:t>
      </w:r>
      <w:r>
        <w:rPr>
          <w:spacing w:val="48"/>
        </w:rPr>
        <w:t> </w:t>
      </w:r>
      <w:r>
        <w:rPr/>
        <w:t>for</w:t>
      </w:r>
      <w:r>
        <w:rPr>
          <w:spacing w:val="48"/>
        </w:rPr>
        <w:t> </w:t>
      </w:r>
      <w:r>
        <w:rPr/>
        <w:t>$6.99</w:t>
      </w:r>
      <w:r>
        <w:rPr>
          <w:spacing w:val="49"/>
        </w:rPr>
        <w:t> </w:t>
      </w:r>
      <w:r>
        <w:rPr/>
        <w:t>or</w:t>
      </w:r>
      <w:r>
        <w:rPr>
          <w:spacing w:val="48"/>
        </w:rPr>
        <w:t> </w:t>
      </w:r>
      <w:r>
        <w:rPr>
          <w:spacing w:val="-2"/>
        </w:rPr>
        <w:t>$7.99).</w:t>
      </w:r>
    </w:p>
    <w:p>
      <w:pPr>
        <w:pStyle w:val="BodyText"/>
        <w:ind w:right="123"/>
      </w:pPr>
      <w:r>
        <w:rPr/>
        <w:t> omeone like</w:t>
      </w:r>
      <w:r>
        <w:rPr>
          <w:spacing w:val="40"/>
        </w:rPr>
        <w:t> </w:t>
      </w:r>
      <w:r>
        <w:rPr/>
        <w:t>tephen King might make an interesting go of such </w:t>
      </w:r>
      <w:r>
        <w:rPr/>
        <w:t>an experiment, Malcolm said, and from there the conversation moved on to other topics.</w:t>
      </w:r>
    </w:p>
    <w:p>
      <w:pPr>
        <w:pStyle w:val="BodyText"/>
        <w:ind w:left="530"/>
      </w:pPr>
      <w:r>
        <w:rPr>
          <w:spacing w:val="24"/>
        </w:rPr>
        <w:t>  </w:t>
      </w:r>
      <w:r>
        <w:rPr/>
        <w:t>alph</w:t>
      </w:r>
      <w:r>
        <w:rPr>
          <w:spacing w:val="27"/>
        </w:rPr>
        <w:t> </w:t>
      </w:r>
      <w:r>
        <w:rPr/>
        <w:t>more</w:t>
      </w:r>
      <w:r>
        <w:rPr>
          <w:spacing w:val="27"/>
        </w:rPr>
        <w:t> </w:t>
      </w:r>
      <w:r>
        <w:rPr/>
        <w:t>or</w:t>
      </w:r>
      <w:r>
        <w:rPr>
          <w:spacing w:val="26"/>
        </w:rPr>
        <w:t> </w:t>
      </w:r>
      <w:r>
        <w:rPr/>
        <w:t>less</w:t>
      </w:r>
      <w:r>
        <w:rPr>
          <w:spacing w:val="27"/>
        </w:rPr>
        <w:t> </w:t>
      </w:r>
      <w:r>
        <w:rPr/>
        <w:t>forgot</w:t>
      </w:r>
      <w:r>
        <w:rPr>
          <w:spacing w:val="27"/>
        </w:rPr>
        <w:t> </w:t>
      </w:r>
      <w:r>
        <w:rPr/>
        <w:t>the</w:t>
      </w:r>
      <w:r>
        <w:rPr>
          <w:spacing w:val="26"/>
        </w:rPr>
        <w:t> </w:t>
      </w:r>
      <w:r>
        <w:rPr/>
        <w:t>idea,</w:t>
      </w:r>
      <w:r>
        <w:rPr>
          <w:spacing w:val="27"/>
        </w:rPr>
        <w:t> </w:t>
      </w:r>
      <w:r>
        <w:rPr/>
        <w:t>but</w:t>
      </w:r>
      <w:r>
        <w:rPr>
          <w:spacing w:val="26"/>
        </w:rPr>
        <w:t> </w:t>
      </w:r>
      <w:r>
        <w:rPr/>
        <w:t>it</w:t>
      </w:r>
      <w:r>
        <w:rPr>
          <w:spacing w:val="27"/>
        </w:rPr>
        <w:t> </w:t>
      </w:r>
      <w:r>
        <w:rPr/>
        <w:t>recurred</w:t>
      </w:r>
      <w:r>
        <w:rPr>
          <w:spacing w:val="27"/>
        </w:rPr>
        <w:t> </w:t>
      </w:r>
      <w:r>
        <w:rPr/>
        <w:t>to</w:t>
      </w:r>
      <w:r>
        <w:rPr>
          <w:spacing w:val="26"/>
        </w:rPr>
        <w:t> </w:t>
      </w:r>
      <w:r>
        <w:rPr/>
        <w:t>him</w:t>
      </w:r>
      <w:r>
        <w:rPr>
          <w:spacing w:val="27"/>
        </w:rPr>
        <w:t> </w:t>
      </w:r>
      <w:r>
        <w:rPr/>
        <w:t>in</w:t>
      </w:r>
      <w:r>
        <w:rPr>
          <w:spacing w:val="27"/>
        </w:rPr>
        <w:t> </w:t>
      </w:r>
      <w:r>
        <w:rPr/>
        <w:t>the</w:t>
      </w:r>
      <w:r>
        <w:rPr>
          <w:spacing w:val="26"/>
        </w:rPr>
        <w:t> </w:t>
      </w:r>
      <w:r>
        <w:rPr/>
        <w:t>fall</w:t>
      </w:r>
      <w:r>
        <w:rPr>
          <w:spacing w:val="27"/>
        </w:rPr>
        <w:t> </w:t>
      </w:r>
      <w:r>
        <w:rPr>
          <w:spacing w:val="-5"/>
        </w:rPr>
        <w:t>of</w:t>
      </w:r>
    </w:p>
    <w:p>
      <w:pPr>
        <w:pStyle w:val="BodyText"/>
        <w:ind w:right="119"/>
      </w:pPr>
      <w:r>
        <w:rPr>
          <w:w w:val="105"/>
        </w:rPr>
        <w:t> 99 ,</w:t>
      </w:r>
      <w:r>
        <w:rPr>
          <w:w w:val="105"/>
        </w:rPr>
        <w:t> following</w:t>
      </w:r>
      <w:r>
        <w:rPr>
          <w:w w:val="105"/>
        </w:rPr>
        <w:t> his</w:t>
      </w:r>
      <w:r>
        <w:rPr>
          <w:w w:val="105"/>
        </w:rPr>
        <w:t> return</w:t>
      </w:r>
      <w:r>
        <w:rPr>
          <w:w w:val="105"/>
        </w:rPr>
        <w:t> from</w:t>
      </w:r>
      <w:r>
        <w:rPr>
          <w:w w:val="105"/>
        </w:rPr>
        <w:t> the</w:t>
      </w:r>
      <w:r>
        <w:rPr>
          <w:spacing w:val="40"/>
          <w:w w:val="105"/>
        </w:rPr>
        <w:t> </w:t>
      </w:r>
      <w:r>
        <w:rPr>
          <w:w w:val="105"/>
        </w:rPr>
        <w:t>rankfurt</w:t>
      </w:r>
      <w:r>
        <w:rPr>
          <w:spacing w:val="40"/>
          <w:w w:val="105"/>
        </w:rPr>
        <w:t> </w:t>
      </w:r>
      <w:r>
        <w:rPr>
          <w:w w:val="105"/>
        </w:rPr>
        <w:t>ook</w:t>
      </w:r>
      <w:r>
        <w:rPr>
          <w:spacing w:val="40"/>
          <w:w w:val="105"/>
        </w:rPr>
        <w:t> </w:t>
      </w:r>
      <w:r>
        <w:rPr>
          <w:w w:val="105"/>
        </w:rPr>
        <w:t>air,</w:t>
      </w:r>
      <w:r>
        <w:rPr>
          <w:w w:val="105"/>
        </w:rPr>
        <w:t> a</w:t>
      </w:r>
      <w:r>
        <w:rPr>
          <w:w w:val="105"/>
        </w:rPr>
        <w:t> kind</w:t>
      </w:r>
      <w:r>
        <w:rPr>
          <w:w w:val="105"/>
        </w:rPr>
        <w:t> of </w:t>
      </w:r>
      <w:r>
        <w:rPr/>
        <w:t>international trade show where every day is a showdown for foreign </w:t>
      </w:r>
      <w:r>
        <w:rPr/>
        <w:t>agents </w:t>
      </w:r>
      <w:r>
        <w:rPr>
          <w:w w:val="105"/>
        </w:rPr>
        <w:t>like</w:t>
      </w:r>
      <w:r>
        <w:rPr>
          <w:spacing w:val="40"/>
          <w:w w:val="105"/>
        </w:rPr>
        <w:t> </w:t>
      </w:r>
      <w:r>
        <w:rPr>
          <w:w w:val="105"/>
        </w:rPr>
        <w:t>alph.</w:t>
      </w:r>
      <w:r>
        <w:rPr>
          <w:spacing w:val="40"/>
          <w:w w:val="140"/>
        </w:rPr>
        <w:t> </w:t>
      </w:r>
      <w:r>
        <w:rPr>
          <w:w w:val="140"/>
        </w:rPr>
        <w:t>e</w:t>
      </w:r>
      <w:r>
        <w:rPr>
          <w:spacing w:val="-27"/>
          <w:w w:val="140"/>
        </w:rPr>
        <w:t> </w:t>
      </w:r>
      <w:r>
        <w:rPr>
          <w:w w:val="105"/>
        </w:rPr>
        <w:t>broached</w:t>
      </w:r>
      <w:r>
        <w:rPr>
          <w:spacing w:val="-10"/>
          <w:w w:val="105"/>
        </w:rPr>
        <w:t> </w:t>
      </w:r>
      <w:r>
        <w:rPr>
          <w:w w:val="105"/>
        </w:rPr>
        <w:t>the</w:t>
      </w:r>
      <w:r>
        <w:rPr>
          <w:spacing w:val="-11"/>
          <w:w w:val="105"/>
        </w:rPr>
        <w:t> </w:t>
      </w:r>
      <w:r>
        <w:rPr>
          <w:w w:val="105"/>
        </w:rPr>
        <w:t>serialization</w:t>
      </w:r>
      <w:r>
        <w:rPr>
          <w:spacing w:val="-19"/>
          <w:w w:val="105"/>
        </w:rPr>
        <w:t> </w:t>
      </w:r>
      <w:r>
        <w:rPr>
          <w:w w:val="105"/>
        </w:rPr>
        <w:t>chapbook</w:t>
      </w:r>
      <w:r>
        <w:rPr>
          <w:spacing w:val="-11"/>
          <w:w w:val="105"/>
        </w:rPr>
        <w:t> </w:t>
      </w:r>
      <w:r>
        <w:rPr>
          <w:w w:val="105"/>
        </w:rPr>
        <w:t>idea</w:t>
      </w:r>
      <w:r>
        <w:rPr>
          <w:spacing w:val="-11"/>
          <w:w w:val="105"/>
        </w:rPr>
        <w:t> </w:t>
      </w:r>
      <w:r>
        <w:rPr>
          <w:w w:val="105"/>
        </w:rPr>
        <w:t>to</w:t>
      </w:r>
      <w:r>
        <w:rPr>
          <w:spacing w:val="-11"/>
          <w:w w:val="105"/>
        </w:rPr>
        <w:t> </w:t>
      </w:r>
      <w:r>
        <w:rPr>
          <w:w w:val="105"/>
        </w:rPr>
        <w:t>me</w:t>
      </w:r>
      <w:r>
        <w:rPr>
          <w:spacing w:val="-11"/>
          <w:w w:val="105"/>
        </w:rPr>
        <w:t> </w:t>
      </w:r>
      <w:r>
        <w:rPr>
          <w:w w:val="105"/>
        </w:rPr>
        <w:t>along</w:t>
      </w:r>
      <w:r>
        <w:rPr>
          <w:spacing w:val="-11"/>
          <w:w w:val="105"/>
        </w:rPr>
        <w:t> </w:t>
      </w:r>
      <w:r>
        <w:rPr>
          <w:w w:val="105"/>
        </w:rPr>
        <w:t>with</w:t>
      </w:r>
      <w:r>
        <w:rPr>
          <w:spacing w:val="-11"/>
          <w:w w:val="105"/>
        </w:rPr>
        <w:t> </w:t>
      </w:r>
      <w:r>
        <w:rPr>
          <w:w w:val="105"/>
        </w:rPr>
        <w:t>a </w:t>
      </w:r>
      <w:r>
        <w:rPr/>
        <w:t>number of other matters, most of which were automatic turndowns.</w:t>
      </w:r>
    </w:p>
    <w:p>
      <w:pPr>
        <w:pStyle w:val="BodyText"/>
        <w:ind w:right="122" w:firstLine="410"/>
      </w:pPr>
      <w:r>
        <w:rPr>
          <w:spacing w:val="-9"/>
          <w:w w:val="105"/>
        </w:rPr>
        <w:t> </w:t>
      </w:r>
      <w:r>
        <w:rPr>
          <w:w w:val="105"/>
        </w:rPr>
        <w:t>he</w:t>
      </w:r>
      <w:r>
        <w:rPr>
          <w:spacing w:val="-5"/>
          <w:w w:val="105"/>
        </w:rPr>
        <w:t> </w:t>
      </w:r>
      <w:r>
        <w:rPr>
          <w:w w:val="105"/>
        </w:rPr>
        <w:t>chapbook</w:t>
      </w:r>
      <w:r>
        <w:rPr>
          <w:spacing w:val="-5"/>
          <w:w w:val="105"/>
        </w:rPr>
        <w:t> </w:t>
      </w:r>
      <w:r>
        <w:rPr>
          <w:w w:val="105"/>
        </w:rPr>
        <w:t>idea</w:t>
      </w:r>
      <w:r>
        <w:rPr>
          <w:spacing w:val="-5"/>
          <w:w w:val="105"/>
        </w:rPr>
        <w:t> </w:t>
      </w:r>
      <w:r>
        <w:rPr>
          <w:w w:val="105"/>
        </w:rPr>
        <w:t>was</w:t>
      </w:r>
      <w:r>
        <w:rPr>
          <w:spacing w:val="-5"/>
          <w:w w:val="105"/>
        </w:rPr>
        <w:t> </w:t>
      </w:r>
      <w:r>
        <w:rPr>
          <w:w w:val="105"/>
        </w:rPr>
        <w:t>not</w:t>
      </w:r>
      <w:r>
        <w:rPr>
          <w:spacing w:val="-5"/>
          <w:w w:val="105"/>
        </w:rPr>
        <w:t> </w:t>
      </w:r>
      <w:r>
        <w:rPr>
          <w:w w:val="105"/>
        </w:rPr>
        <w:t>an</w:t>
      </w:r>
      <w:r>
        <w:rPr>
          <w:spacing w:val="-5"/>
          <w:w w:val="105"/>
        </w:rPr>
        <w:t> </w:t>
      </w:r>
      <w:r>
        <w:rPr>
          <w:w w:val="105"/>
        </w:rPr>
        <w:t>automatic</w:t>
      </w:r>
      <w:r>
        <w:rPr>
          <w:spacing w:val="-5"/>
          <w:w w:val="105"/>
        </w:rPr>
        <w:t> </w:t>
      </w:r>
      <w:r>
        <w:rPr>
          <w:w w:val="105"/>
        </w:rPr>
        <w:t>turndown,</w:t>
      </w:r>
      <w:r>
        <w:rPr>
          <w:spacing w:val="-5"/>
          <w:w w:val="105"/>
        </w:rPr>
        <w:t> </w:t>
      </w:r>
      <w:r>
        <w:rPr>
          <w:w w:val="105"/>
        </w:rPr>
        <w:t>though;</w:t>
      </w:r>
      <w:r>
        <w:rPr>
          <w:spacing w:val="-5"/>
          <w:w w:val="105"/>
        </w:rPr>
        <w:t> </w:t>
      </w:r>
      <w:r>
        <w:rPr>
          <w:w w:val="105"/>
        </w:rPr>
        <w:t>unlike</w:t>
      </w:r>
      <w:r>
        <w:rPr>
          <w:spacing w:val="-5"/>
          <w:w w:val="105"/>
        </w:rPr>
        <w:t> </w:t>
      </w:r>
      <w:r>
        <w:rPr>
          <w:w w:val="105"/>
        </w:rPr>
        <w:t>the </w:t>
      </w:r>
      <w:r>
        <w:rPr/>
        <w:t>interview</w:t>
      </w:r>
      <w:r>
        <w:rPr>
          <w:spacing w:val="1"/>
        </w:rPr>
        <w:t> </w:t>
      </w:r>
      <w:r>
        <w:rPr/>
        <w:t>in</w:t>
      </w:r>
      <w:r>
        <w:rPr>
          <w:spacing w:val="1"/>
        </w:rPr>
        <w:t> </w:t>
      </w:r>
      <w:r>
        <w:rPr/>
        <w:t>the</w:t>
      </w:r>
      <w:r>
        <w:rPr>
          <w:spacing w:val="1"/>
        </w:rPr>
        <w:t> </w:t>
      </w:r>
      <w:r>
        <w:rPr/>
        <w:t>Japanese</w:t>
      </w:r>
      <w:r>
        <w:rPr>
          <w:spacing w:val="1"/>
        </w:rPr>
        <w:t> </w:t>
      </w:r>
      <w:r>
        <w:rPr/>
        <w:t>Playboy</w:t>
      </w:r>
      <w:r>
        <w:rPr>
          <w:spacing w:val="1"/>
        </w:rPr>
        <w:t> </w:t>
      </w:r>
      <w:r>
        <w:rPr/>
        <w:t>or</w:t>
      </w:r>
      <w:r>
        <w:rPr>
          <w:spacing w:val="1"/>
        </w:rPr>
        <w:t> </w:t>
      </w:r>
      <w:r>
        <w:rPr/>
        <w:t>the</w:t>
      </w:r>
      <w:r>
        <w:rPr>
          <w:spacing w:val="1"/>
        </w:rPr>
        <w:t> </w:t>
      </w:r>
      <w:r>
        <w:rPr/>
        <w:t>all-expenses-paid</w:t>
      </w:r>
      <w:r>
        <w:rPr>
          <w:spacing w:val="1"/>
        </w:rPr>
        <w:t> </w:t>
      </w:r>
      <w:r>
        <w:rPr/>
        <w:t>tour</w:t>
      </w:r>
      <w:r>
        <w:rPr>
          <w:spacing w:val="1"/>
        </w:rPr>
        <w:t> </w:t>
      </w:r>
      <w:r>
        <w:rPr/>
        <w:t>of</w:t>
      </w:r>
      <w:r>
        <w:rPr>
          <w:spacing w:val="1"/>
        </w:rPr>
        <w:t> </w:t>
      </w:r>
      <w:r>
        <w:rPr/>
        <w:t>the</w:t>
      </w:r>
      <w:r>
        <w:rPr>
          <w:spacing w:val="54"/>
          <w:w w:val="150"/>
        </w:rPr>
        <w:t> </w:t>
      </w:r>
      <w:r>
        <w:rPr>
          <w:spacing w:val="-2"/>
        </w:rPr>
        <w:t>altic</w:t>
      </w:r>
    </w:p>
    <w:p>
      <w:pPr>
        <w:pStyle w:val="BodyText"/>
        <w:ind w:right="118"/>
      </w:pPr>
      <w:r>
        <w:rPr/>
        <w:t> epublics, it struck a bright spark in my imagination.</w:t>
      </w:r>
      <w:r>
        <w:rPr>
          <w:spacing w:val="63"/>
        </w:rPr>
        <w:t>  </w:t>
      </w:r>
      <w:r>
        <w:rPr/>
        <w:t>don't think that</w:t>
      </w:r>
      <w:r>
        <w:rPr>
          <w:spacing w:val="63"/>
        </w:rPr>
        <w:t>  </w:t>
      </w:r>
      <w:r>
        <w:rPr/>
        <w:t>am a</w:t>
      </w:r>
      <w:r>
        <w:rPr>
          <w:spacing w:val="49"/>
        </w:rPr>
        <w:t> </w:t>
      </w:r>
      <w:r>
        <w:rPr/>
        <w:t>modern</w:t>
      </w:r>
      <w:r>
        <w:rPr>
          <w:spacing w:val="34"/>
        </w:rPr>
        <w:t>  </w:t>
      </w:r>
      <w:r>
        <w:rPr/>
        <w:t>ickens</w:t>
      </w:r>
      <w:r>
        <w:rPr>
          <w:spacing w:val="49"/>
        </w:rPr>
        <w:t> </w:t>
      </w:r>
      <w:r>
        <w:rPr/>
        <w:t>-</w:t>
      </w:r>
      <w:r>
        <w:rPr>
          <w:spacing w:val="49"/>
        </w:rPr>
        <w:t> </w:t>
      </w:r>
      <w:r>
        <w:rPr/>
        <w:t>if</w:t>
      </w:r>
      <w:r>
        <w:rPr>
          <w:spacing w:val="49"/>
        </w:rPr>
        <w:t> </w:t>
      </w:r>
      <w:r>
        <w:rPr/>
        <w:t>such</w:t>
      </w:r>
      <w:r>
        <w:rPr>
          <w:spacing w:val="50"/>
        </w:rPr>
        <w:t> </w:t>
      </w:r>
      <w:r>
        <w:rPr/>
        <w:t>a</w:t>
      </w:r>
      <w:r>
        <w:rPr>
          <w:spacing w:val="49"/>
        </w:rPr>
        <w:t> </w:t>
      </w:r>
      <w:r>
        <w:rPr/>
        <w:t>person</w:t>
      </w:r>
      <w:r>
        <w:rPr>
          <w:spacing w:val="49"/>
        </w:rPr>
        <w:t> </w:t>
      </w:r>
      <w:r>
        <w:rPr/>
        <w:t>exists,</w:t>
      </w:r>
      <w:r>
        <w:rPr>
          <w:spacing w:val="49"/>
        </w:rPr>
        <w:t> </w:t>
      </w:r>
      <w:r>
        <w:rPr/>
        <w:t>it</w:t>
      </w:r>
      <w:r>
        <w:rPr>
          <w:spacing w:val="49"/>
        </w:rPr>
        <w:t> </w:t>
      </w:r>
      <w:r>
        <w:rPr/>
        <w:t>is</w:t>
      </w:r>
      <w:r>
        <w:rPr>
          <w:spacing w:val="49"/>
        </w:rPr>
        <w:t> </w:t>
      </w:r>
      <w:r>
        <w:rPr/>
        <w:t>probably</w:t>
      </w:r>
      <w:r>
        <w:rPr>
          <w:spacing w:val="50"/>
        </w:rPr>
        <w:t> </w:t>
      </w:r>
      <w:r>
        <w:rPr/>
        <w:t>John</w:t>
      </w:r>
      <w:r>
        <w:rPr>
          <w:spacing w:val="28"/>
        </w:rPr>
        <w:t>  </w:t>
      </w:r>
      <w:r>
        <w:rPr/>
        <w:t>rving</w:t>
      </w:r>
      <w:r>
        <w:rPr>
          <w:spacing w:val="50"/>
        </w:rPr>
        <w:t> </w:t>
      </w:r>
      <w:r>
        <w:rPr>
          <w:spacing w:val="-5"/>
        </w:rPr>
        <w:t>or</w:t>
      </w:r>
    </w:p>
    <w:p>
      <w:pPr>
        <w:pStyle w:val="BodyText"/>
        <w:ind w:right="118"/>
      </w:pPr>
      <w:r>
        <w:rPr/>
        <w:t> alman</w:t>
      </w:r>
      <w:r>
        <w:rPr>
          <w:spacing w:val="80"/>
        </w:rPr>
        <w:t> </w:t>
      </w:r>
      <w:r>
        <w:rPr/>
        <w:t>ushdie - but</w:t>
      </w:r>
      <w:r>
        <w:rPr>
          <w:spacing w:val="80"/>
          <w:w w:val="150"/>
        </w:rPr>
        <w:t> </w:t>
      </w:r>
      <w:r>
        <w:rPr/>
        <w:t>have always loved stories told in episodes.</w:t>
      </w:r>
      <w:r>
        <w:rPr>
          <w:spacing w:val="80"/>
        </w:rPr>
        <w:t> </w:t>
      </w:r>
      <w:r>
        <w:rPr/>
        <w:t>t is a format</w:t>
      </w:r>
      <w:r>
        <w:rPr>
          <w:spacing w:val="80"/>
        </w:rPr>
        <w:t> </w:t>
      </w:r>
      <w:r>
        <w:rPr/>
        <w:t>first encountered in </w:t>
      </w:r>
      <w:r>
        <w:rPr>
          <w:i/>
        </w:rPr>
        <w:t>The Saturday Evening Post, </w:t>
      </w:r>
      <w:r>
        <w:rPr/>
        <w:t>and</w:t>
      </w:r>
      <w:r>
        <w:rPr>
          <w:spacing w:val="80"/>
          <w:w w:val="150"/>
        </w:rPr>
        <w:t> </w:t>
      </w:r>
      <w:r>
        <w:rPr/>
        <w:t>liked </w:t>
      </w:r>
      <w:r>
        <w:rPr/>
        <w:t>it because</w:t>
      </w:r>
      <w:r>
        <w:rPr>
          <w:spacing w:val="-2"/>
        </w:rPr>
        <w:t> </w:t>
      </w:r>
      <w:r>
        <w:rPr/>
        <w:t>the</w:t>
      </w:r>
      <w:r>
        <w:rPr>
          <w:spacing w:val="-2"/>
        </w:rPr>
        <w:t> </w:t>
      </w:r>
      <w:r>
        <w:rPr/>
        <w:t>end</w:t>
      </w:r>
      <w:r>
        <w:rPr>
          <w:spacing w:val="-2"/>
        </w:rPr>
        <w:t> </w:t>
      </w:r>
      <w:r>
        <w:rPr/>
        <w:t>of</w:t>
      </w:r>
      <w:r>
        <w:rPr>
          <w:spacing w:val="-2"/>
        </w:rPr>
        <w:t> </w:t>
      </w:r>
      <w:r>
        <w:rPr/>
        <w:t>each</w:t>
      </w:r>
      <w:r>
        <w:rPr>
          <w:spacing w:val="-2"/>
        </w:rPr>
        <w:t> </w:t>
      </w:r>
      <w:r>
        <w:rPr/>
        <w:t>episode</w:t>
      </w:r>
      <w:r>
        <w:rPr>
          <w:spacing w:val="-2"/>
        </w:rPr>
        <w:t> </w:t>
      </w:r>
      <w:r>
        <w:rPr/>
        <w:t>made</w:t>
      </w:r>
      <w:r>
        <w:rPr>
          <w:spacing w:val="-2"/>
        </w:rPr>
        <w:t> </w:t>
      </w:r>
      <w:r>
        <w:rPr/>
        <w:t>the</w:t>
      </w:r>
      <w:r>
        <w:rPr>
          <w:spacing w:val="-2"/>
        </w:rPr>
        <w:t> </w:t>
      </w:r>
      <w:r>
        <w:rPr/>
        <w:t>reader</w:t>
      </w:r>
      <w:r>
        <w:rPr>
          <w:spacing w:val="-2"/>
        </w:rPr>
        <w:t> </w:t>
      </w:r>
      <w:r>
        <w:rPr/>
        <w:t>an</w:t>
      </w:r>
      <w:r>
        <w:rPr>
          <w:spacing w:val="-2"/>
        </w:rPr>
        <w:t> </w:t>
      </w:r>
      <w:r>
        <w:rPr/>
        <w:t>almost</w:t>
      </w:r>
      <w:r>
        <w:rPr>
          <w:spacing w:val="-2"/>
        </w:rPr>
        <w:t> </w:t>
      </w:r>
      <w:r>
        <w:rPr/>
        <w:t>equal</w:t>
      </w:r>
      <w:r>
        <w:rPr>
          <w:spacing w:val="-2"/>
        </w:rPr>
        <w:t> </w:t>
      </w:r>
      <w:r>
        <w:rPr/>
        <w:t>participant with the writer - you had a whole week to try to figure out the next twist of the snake.</w:t>
      </w:r>
      <w:r>
        <w:rPr>
          <w:spacing w:val="40"/>
        </w:rPr>
        <w:t> </w:t>
      </w:r>
      <w:r>
        <w:rPr/>
        <w:t>lso, one read and experienced these stories more </w:t>
      </w:r>
      <w:r>
        <w:rPr>
          <w:i/>
        </w:rPr>
        <w:t>intensely, </w:t>
      </w:r>
      <w:r>
        <w:rPr/>
        <w:t>it seemed to me, because they were rationed. You couldn't gulp, even if you wanted to (and if the story was good, you did).</w:t>
      </w:r>
    </w:p>
    <w:p>
      <w:pPr>
        <w:pStyle w:val="BodyText"/>
        <w:ind w:right="119" w:firstLine="380"/>
      </w:pPr>
      <w:r>
        <w:rPr>
          <w:spacing w:val="80"/>
        </w:rPr>
        <w:t> </w:t>
      </w:r>
      <w:r>
        <w:rPr/>
        <w:t>est of all, in my house we often read them aloud - my brother,</w:t>
      </w:r>
      <w:r>
        <w:rPr>
          <w:spacing w:val="80"/>
        </w:rPr>
        <w:t> </w:t>
      </w:r>
      <w:r>
        <w:rPr/>
        <w:t>avid, one night, myself the next, my mother taking a turn on the third, then back to my brother again.</w:t>
      </w:r>
      <w:r>
        <w:rPr>
          <w:spacing w:val="40"/>
        </w:rPr>
        <w:t> </w:t>
      </w:r>
      <w:r>
        <w:rPr/>
        <w:t>t was a rare chance to enjoy a written work as we enjoyed the movies we went to and the</w:t>
      </w:r>
      <w:r>
        <w:rPr>
          <w:spacing w:val="80"/>
        </w:rPr>
        <w:t>  </w:t>
      </w:r>
      <w:r>
        <w:rPr/>
        <w:t>programs</w:t>
      </w:r>
      <w:r>
        <w:rPr>
          <w:i/>
          <w:spacing w:val="40"/>
        </w:rPr>
        <w:t> </w:t>
      </w:r>
      <w:r>
        <w:rPr>
          <w:i/>
        </w:rPr>
        <w:t>Rawhide, Bonanza.</w:t>
      </w:r>
      <w:r>
        <w:rPr>
          <w:i/>
        </w:rPr>
        <w:t> Route 66) </w:t>
      </w:r>
      <w:r>
        <w:rPr/>
        <w:t>that we watched together; they were a family event.</w:t>
      </w:r>
      <w:r>
        <w:rPr>
          <w:spacing w:val="80"/>
        </w:rPr>
        <w:t> </w:t>
      </w:r>
      <w:r>
        <w:rPr/>
        <w:t>t wasn't</w:t>
      </w:r>
      <w:r>
        <w:rPr>
          <w:spacing w:val="80"/>
        </w:rPr>
        <w:t> </w:t>
      </w:r>
      <w:r>
        <w:rPr/>
        <w:t>until years later that</w:t>
      </w:r>
      <w:r>
        <w:rPr>
          <w:spacing w:val="80"/>
        </w:rPr>
        <w:t> </w:t>
      </w:r>
      <w:r>
        <w:rPr/>
        <w:t>discovered</w:t>
      </w:r>
      <w:r>
        <w:rPr>
          <w:spacing w:val="40"/>
        </w:rPr>
        <w:t> </w:t>
      </w:r>
      <w:r>
        <w:rPr/>
        <w:t>ickens's novels had been enjoyed by families of his day in much the same fashion, only their fireside agonizings over</w:t>
      </w:r>
      <w:r>
        <w:rPr>
          <w:spacing w:val="54"/>
        </w:rPr>
        <w:t> </w:t>
      </w:r>
      <w:r>
        <w:rPr/>
        <w:t>the</w:t>
      </w:r>
      <w:r>
        <w:rPr>
          <w:spacing w:val="55"/>
        </w:rPr>
        <w:t> </w:t>
      </w:r>
      <w:r>
        <w:rPr/>
        <w:t>fate</w:t>
      </w:r>
      <w:r>
        <w:rPr>
          <w:spacing w:val="55"/>
        </w:rPr>
        <w:t> </w:t>
      </w:r>
      <w:r>
        <w:rPr/>
        <w:t>of</w:t>
      </w:r>
      <w:r>
        <w:rPr>
          <w:spacing w:val="55"/>
        </w:rPr>
        <w:t> </w:t>
      </w:r>
      <w:r>
        <w:rPr/>
        <w:t>Pip</w:t>
      </w:r>
      <w:r>
        <w:rPr>
          <w:spacing w:val="55"/>
        </w:rPr>
        <w:t> </w:t>
      </w:r>
      <w:r>
        <w:rPr/>
        <w:t>and</w:t>
      </w:r>
      <w:r>
        <w:rPr>
          <w:spacing w:val="54"/>
        </w:rPr>
        <w:t> </w:t>
      </w:r>
      <w:r>
        <w:rPr/>
        <w:t>Oliver</w:t>
      </w:r>
      <w:r>
        <w:rPr>
          <w:spacing w:val="55"/>
        </w:rPr>
        <w:t> </w:t>
      </w:r>
      <w:r>
        <w:rPr/>
        <w:t>and</w:t>
      </w:r>
      <w:r>
        <w:rPr>
          <w:spacing w:val="42"/>
        </w:rPr>
        <w:t>  </w:t>
      </w:r>
      <w:r>
        <w:rPr/>
        <w:t>avid</w:t>
      </w:r>
      <w:r>
        <w:rPr>
          <w:spacing w:val="37"/>
        </w:rPr>
        <w:t>  </w:t>
      </w:r>
      <w:r>
        <w:rPr/>
        <w:t>opperfield</w:t>
      </w:r>
      <w:r>
        <w:rPr>
          <w:spacing w:val="55"/>
        </w:rPr>
        <w:t> </w:t>
      </w:r>
      <w:r>
        <w:rPr/>
        <w:t>went</w:t>
      </w:r>
      <w:r>
        <w:rPr>
          <w:spacing w:val="55"/>
        </w:rPr>
        <w:t> </w:t>
      </w:r>
      <w:r>
        <w:rPr/>
        <w:t>on</w:t>
      </w:r>
      <w:r>
        <w:rPr>
          <w:spacing w:val="54"/>
        </w:rPr>
        <w:t> </w:t>
      </w:r>
      <w:r>
        <w:rPr/>
        <w:t>for</w:t>
      </w:r>
      <w:r>
        <w:rPr>
          <w:spacing w:val="55"/>
        </w:rPr>
        <w:t> </w:t>
      </w:r>
      <w:r>
        <w:rPr>
          <w:spacing w:val="-4"/>
        </w:rPr>
        <w:t>years</w:t>
      </w:r>
    </w:p>
    <w:p>
      <w:pPr>
        <w:spacing w:after="0"/>
        <w:sectPr>
          <w:pgSz w:w="12240" w:h="15840"/>
          <w:pgMar w:top="1360" w:bottom="280" w:left="1420" w:right="1420"/>
        </w:sectPr>
      </w:pPr>
    </w:p>
    <w:p>
      <w:pPr>
        <w:pStyle w:val="BodyText"/>
        <w:spacing w:before="70"/>
        <w:ind w:right="119"/>
      </w:pPr>
      <w:r>
        <w:rPr/>
        <w:t>instead of a couple of months (even the longest of the </w:t>
      </w:r>
      <w:r>
        <w:rPr>
          <w:i/>
        </w:rPr>
        <w:t>Post </w:t>
      </w:r>
      <w:r>
        <w:rPr/>
        <w:t>serials rarely ran much more than eight installments).</w:t>
      </w:r>
    </w:p>
    <w:p>
      <w:pPr>
        <w:pStyle w:val="BodyText"/>
        <w:ind w:right="118" w:firstLine="427"/>
      </w:pPr>
      <w:r>
        <w:rPr/>
        <w:t> here was one other thing that</w:t>
      </w:r>
      <w:r>
        <w:rPr>
          <w:spacing w:val="80"/>
          <w:w w:val="150"/>
        </w:rPr>
        <w:t> </w:t>
      </w:r>
      <w:r>
        <w:rPr/>
        <w:t>liked about the idea, an appeal that</w:t>
      </w:r>
      <w:r>
        <w:rPr/>
        <w:t> suspect only the writer of suspense tales and spooky stories can fully appreciate: in a story which is published m installments, the writer gains </w:t>
      </w:r>
      <w:r>
        <w:rPr/>
        <w:t>an ascendancy over the reader which he or she cannot otherwise enjoy: simply put.</w:t>
      </w:r>
      <w:r>
        <w:rPr>
          <w:spacing w:val="80"/>
          <w:w w:val="150"/>
        </w:rPr>
        <w:t> </w:t>
      </w:r>
      <w:r>
        <w:rPr/>
        <w:t>onstant</w:t>
      </w:r>
      <w:r>
        <w:rPr>
          <w:spacing w:val="80"/>
          <w:w w:val="150"/>
        </w:rPr>
        <w:t> </w:t>
      </w:r>
      <w:r>
        <w:rPr/>
        <w:t>eader,</w:t>
      </w:r>
      <w:r>
        <w:rPr>
          <w:spacing w:val="26"/>
        </w:rPr>
        <w:t> </w:t>
      </w:r>
      <w:r>
        <w:rPr/>
        <w:t>you</w:t>
      </w:r>
      <w:r>
        <w:rPr>
          <w:spacing w:val="26"/>
        </w:rPr>
        <w:t> </w:t>
      </w:r>
      <w:r>
        <w:rPr/>
        <w:t>cannot</w:t>
      </w:r>
      <w:r>
        <w:rPr>
          <w:spacing w:val="26"/>
        </w:rPr>
        <w:t> </w:t>
      </w:r>
      <w:r>
        <w:rPr/>
        <w:t>flip</w:t>
      </w:r>
      <w:r>
        <w:rPr>
          <w:spacing w:val="26"/>
        </w:rPr>
        <w:t> </w:t>
      </w:r>
      <w:r>
        <w:rPr/>
        <w:t>ahead</w:t>
      </w:r>
      <w:r>
        <w:rPr>
          <w:spacing w:val="26"/>
        </w:rPr>
        <w:t> </w:t>
      </w:r>
      <w:r>
        <w:rPr/>
        <w:t>and</w:t>
      </w:r>
      <w:r>
        <w:rPr>
          <w:spacing w:val="26"/>
        </w:rPr>
        <w:t> </w:t>
      </w:r>
      <w:r>
        <w:rPr/>
        <w:t>see</w:t>
      </w:r>
      <w:r>
        <w:rPr>
          <w:spacing w:val="26"/>
        </w:rPr>
        <w:t> </w:t>
      </w:r>
      <w:r>
        <w:rPr/>
        <w:t>how</w:t>
      </w:r>
      <w:r>
        <w:rPr>
          <w:spacing w:val="26"/>
        </w:rPr>
        <w:t> </w:t>
      </w:r>
      <w:r>
        <w:rPr/>
        <w:t>matters</w:t>
      </w:r>
      <w:r>
        <w:rPr>
          <w:spacing w:val="26"/>
        </w:rPr>
        <w:t> </w:t>
      </w:r>
      <w:r>
        <w:rPr/>
        <w:t>turn</w:t>
      </w:r>
      <w:r>
        <w:rPr>
          <w:spacing w:val="26"/>
        </w:rPr>
        <w:t> </w:t>
      </w:r>
      <w:r>
        <w:rPr/>
        <w:t>out.</w:t>
      </w:r>
    </w:p>
    <w:p>
      <w:pPr>
        <w:pStyle w:val="BodyText"/>
        <w:ind w:right="118" w:firstLine="328"/>
      </w:pPr>
      <w:r>
        <w:rPr>
          <w:spacing w:val="80"/>
        </w:rPr>
        <w:t> </w:t>
      </w:r>
      <w:r>
        <w:rPr/>
        <w:t>still remember walking into our living room once when</w:t>
      </w:r>
      <w:r>
        <w:rPr>
          <w:spacing w:val="80"/>
          <w:w w:val="150"/>
        </w:rPr>
        <w:t> </w:t>
      </w:r>
      <w:r>
        <w:rPr/>
        <w:t>was twelve </w:t>
      </w:r>
      <w:r>
        <w:rPr/>
        <w:t>or so</w:t>
      </w:r>
      <w:r>
        <w:rPr>
          <w:spacing w:val="36"/>
        </w:rPr>
        <w:t> </w:t>
      </w:r>
      <w:r>
        <w:rPr/>
        <w:t>and</w:t>
      </w:r>
      <w:r>
        <w:rPr>
          <w:spacing w:val="36"/>
        </w:rPr>
        <w:t> </w:t>
      </w:r>
      <w:r>
        <w:rPr/>
        <w:t>seeing</w:t>
      </w:r>
      <w:r>
        <w:rPr>
          <w:spacing w:val="36"/>
        </w:rPr>
        <w:t> </w:t>
      </w:r>
      <w:r>
        <w:rPr/>
        <w:t>my</w:t>
      </w:r>
      <w:r>
        <w:rPr>
          <w:spacing w:val="36"/>
        </w:rPr>
        <w:t> </w:t>
      </w:r>
      <w:r>
        <w:rPr/>
        <w:t>mother</w:t>
      </w:r>
      <w:r>
        <w:rPr>
          <w:spacing w:val="36"/>
        </w:rPr>
        <w:t> </w:t>
      </w:r>
      <w:r>
        <w:rPr/>
        <w:t>in</w:t>
      </w:r>
      <w:r>
        <w:rPr>
          <w:spacing w:val="36"/>
        </w:rPr>
        <w:t> </w:t>
      </w:r>
      <w:r>
        <w:rPr/>
        <w:t>her</w:t>
      </w:r>
      <w:r>
        <w:rPr>
          <w:spacing w:val="36"/>
        </w:rPr>
        <w:t> </w:t>
      </w:r>
      <w:r>
        <w:rPr/>
        <w:t>favorite</w:t>
      </w:r>
      <w:r>
        <w:rPr>
          <w:spacing w:val="36"/>
        </w:rPr>
        <w:t> </w:t>
      </w:r>
      <w:r>
        <w:rPr/>
        <w:t>rocker,</w:t>
      </w:r>
      <w:r>
        <w:rPr>
          <w:spacing w:val="36"/>
        </w:rPr>
        <w:t> </w:t>
      </w:r>
      <w:r>
        <w:rPr/>
        <w:t>peeking</w:t>
      </w:r>
      <w:r>
        <w:rPr>
          <w:spacing w:val="36"/>
        </w:rPr>
        <w:t> </w:t>
      </w:r>
      <w:r>
        <w:rPr/>
        <w:t>at</w:t>
      </w:r>
      <w:r>
        <w:rPr>
          <w:spacing w:val="36"/>
        </w:rPr>
        <w:t> </w:t>
      </w:r>
      <w:r>
        <w:rPr/>
        <w:t>the</w:t>
      </w:r>
      <w:r>
        <w:rPr>
          <w:spacing w:val="36"/>
        </w:rPr>
        <w:t> </w:t>
      </w:r>
      <w:r>
        <w:rPr/>
        <w:t>end</w:t>
      </w:r>
      <w:r>
        <w:rPr>
          <w:spacing w:val="36"/>
        </w:rPr>
        <w:t> </w:t>
      </w:r>
      <w:r>
        <w:rPr/>
        <w:t>of</w:t>
      </w:r>
      <w:r>
        <w:rPr>
          <w:spacing w:val="37"/>
        </w:rPr>
        <w:t> </w:t>
      </w:r>
      <w:r>
        <w:rPr>
          <w:spacing w:val="-5"/>
        </w:rPr>
        <w:t>an</w:t>
      </w:r>
    </w:p>
    <w:p>
      <w:pPr>
        <w:pStyle w:val="BodyText"/>
        <w:ind w:right="118"/>
      </w:pPr>
      <w:r>
        <w:rPr/>
        <w:t> gatha</w:t>
      </w:r>
      <w:r>
        <w:rPr>
          <w:spacing w:val="80"/>
        </w:rPr>
        <w:t> </w:t>
      </w:r>
      <w:r>
        <w:rPr/>
        <w:t>hristie</w:t>
      </w:r>
      <w:r>
        <w:rPr>
          <w:spacing w:val="40"/>
        </w:rPr>
        <w:t> </w:t>
      </w:r>
      <w:r>
        <w:rPr/>
        <w:t>paperback</w:t>
      </w:r>
      <w:r>
        <w:rPr>
          <w:spacing w:val="40"/>
        </w:rPr>
        <w:t> </w:t>
      </w:r>
      <w:r>
        <w:rPr/>
        <w:t>while</w:t>
      </w:r>
      <w:r>
        <w:rPr>
          <w:spacing w:val="40"/>
        </w:rPr>
        <w:t> </w:t>
      </w:r>
      <w:r>
        <w:rPr/>
        <w:t>her</w:t>
      </w:r>
      <w:r>
        <w:rPr>
          <w:spacing w:val="40"/>
        </w:rPr>
        <w:t> </w:t>
      </w:r>
      <w:r>
        <w:rPr/>
        <w:t>finger</w:t>
      </w:r>
      <w:r>
        <w:rPr>
          <w:spacing w:val="40"/>
        </w:rPr>
        <w:t> </w:t>
      </w:r>
      <w:r>
        <w:rPr/>
        <w:t>held</w:t>
      </w:r>
      <w:r>
        <w:rPr>
          <w:spacing w:val="40"/>
        </w:rPr>
        <w:t> </w:t>
      </w:r>
      <w:r>
        <w:rPr/>
        <w:t>her</w:t>
      </w:r>
      <w:r>
        <w:rPr>
          <w:spacing w:val="40"/>
        </w:rPr>
        <w:t> </w:t>
      </w:r>
      <w:r>
        <w:rPr/>
        <w:t>actual</w:t>
      </w:r>
      <w:r>
        <w:rPr>
          <w:spacing w:val="40"/>
        </w:rPr>
        <w:t> </w:t>
      </w:r>
      <w:r>
        <w:rPr/>
        <w:t>place</w:t>
      </w:r>
      <w:r>
        <w:rPr>
          <w:spacing w:val="40"/>
        </w:rPr>
        <w:t> </w:t>
      </w:r>
      <w:r>
        <w:rPr/>
        <w:t>around page</w:t>
      </w:r>
      <w:r>
        <w:rPr>
          <w:spacing w:val="40"/>
        </w:rPr>
        <w:t> </w:t>
      </w:r>
      <w:r>
        <w:rPr/>
        <w:t>0.</w:t>
      </w:r>
      <w:r>
        <w:rPr>
          <w:spacing w:val="80"/>
        </w:rPr>
        <w:t> </w:t>
      </w:r>
      <w:r>
        <w:rPr/>
        <w:t>was appalled, and told her so (</w:t>
      </w:r>
      <w:r>
        <w:rPr>
          <w:spacing w:val="40"/>
        </w:rPr>
        <w:t> </w:t>
      </w:r>
      <w:r>
        <w:rPr/>
        <w:t>was twelve, remember, an age at which boys first dimly begin to realize that they know everything), suggesting that reading the end of a mystery novel before you actually get there was on a par with eating the white stuff out of the middle of Oreo cookies and then throwing the cookies themselves away.</w:t>
      </w:r>
      <w:r>
        <w:rPr>
          <w:spacing w:val="40"/>
        </w:rPr>
        <w:t> </w:t>
      </w:r>
      <w:r>
        <w:rPr/>
        <w:t>he laughed her wonderful unembarrassed laugh and said perhaps that was so, but sometimes she just couldn't resist the temptation.</w:t>
      </w:r>
      <w:r>
        <w:rPr>
          <w:spacing w:val="80"/>
        </w:rPr>
        <w:t> </w:t>
      </w:r>
      <w:r>
        <w:rPr/>
        <w:t>iving in to temptation</w:t>
      </w:r>
      <w:r>
        <w:rPr>
          <w:spacing w:val="40"/>
        </w:rPr>
        <w:t> </w:t>
      </w:r>
      <w:r>
        <w:rPr/>
        <w:t>was</w:t>
      </w:r>
      <w:r>
        <w:rPr>
          <w:spacing w:val="17"/>
        </w:rPr>
        <w:t> </w:t>
      </w:r>
      <w:r>
        <w:rPr/>
        <w:t>a</w:t>
      </w:r>
      <w:r>
        <w:rPr>
          <w:spacing w:val="17"/>
        </w:rPr>
        <w:t> </w:t>
      </w:r>
      <w:r>
        <w:rPr/>
        <w:t>concept</w:t>
      </w:r>
      <w:r>
        <w:rPr>
          <w:spacing w:val="66"/>
        </w:rPr>
        <w:t>  </w:t>
      </w:r>
      <w:r>
        <w:rPr/>
        <w:t>could</w:t>
      </w:r>
      <w:r>
        <w:rPr>
          <w:spacing w:val="18"/>
        </w:rPr>
        <w:t> </w:t>
      </w:r>
      <w:r>
        <w:rPr/>
        <w:t>understand;</w:t>
      </w:r>
      <w:r>
        <w:rPr>
          <w:spacing w:val="66"/>
        </w:rPr>
        <w:t>  </w:t>
      </w:r>
      <w:r>
        <w:rPr/>
        <w:t>had</w:t>
      </w:r>
      <w:r>
        <w:rPr>
          <w:spacing w:val="18"/>
        </w:rPr>
        <w:t> </w:t>
      </w:r>
      <w:r>
        <w:rPr/>
        <w:t>plenty</w:t>
      </w:r>
      <w:r>
        <w:rPr>
          <w:spacing w:val="17"/>
        </w:rPr>
        <w:t> </w:t>
      </w:r>
      <w:r>
        <w:rPr/>
        <w:t>of</w:t>
      </w:r>
      <w:r>
        <w:rPr>
          <w:spacing w:val="17"/>
        </w:rPr>
        <w:t> </w:t>
      </w:r>
      <w:r>
        <w:rPr/>
        <w:t>my</w:t>
      </w:r>
      <w:r>
        <w:rPr>
          <w:spacing w:val="17"/>
        </w:rPr>
        <w:t> </w:t>
      </w:r>
      <w:r>
        <w:rPr/>
        <w:t>own,</w:t>
      </w:r>
      <w:r>
        <w:rPr>
          <w:spacing w:val="17"/>
        </w:rPr>
        <w:t> </w:t>
      </w:r>
      <w:r>
        <w:rPr/>
        <w:t>even</w:t>
      </w:r>
      <w:r>
        <w:rPr>
          <w:spacing w:val="17"/>
        </w:rPr>
        <w:t> </w:t>
      </w:r>
      <w:r>
        <w:rPr/>
        <w:t>at</w:t>
      </w:r>
      <w:r>
        <w:rPr>
          <w:spacing w:val="17"/>
        </w:rPr>
        <w:t> </w:t>
      </w:r>
      <w:r>
        <w:rPr>
          <w:spacing w:val="-2"/>
        </w:rPr>
        <w:t>twelve.</w:t>
      </w:r>
    </w:p>
    <w:p>
      <w:pPr>
        <w:pStyle w:val="BodyText"/>
        <w:spacing w:line="244" w:lineRule="auto"/>
        <w:ind w:right="128"/>
      </w:pPr>
      <w:r>
        <w:rPr>
          <w:w w:val="110"/>
        </w:rPr>
        <w:t> ut</w:t>
      </w:r>
      <w:r>
        <w:rPr>
          <w:w w:val="110"/>
        </w:rPr>
        <w:t> </w:t>
      </w:r>
      <w:r>
        <w:rPr>
          <w:w w:val="105"/>
        </w:rPr>
        <w:t>here,</w:t>
      </w:r>
      <w:r>
        <w:rPr>
          <w:w w:val="105"/>
        </w:rPr>
        <w:t> at</w:t>
      </w:r>
      <w:r>
        <w:rPr>
          <w:w w:val="105"/>
        </w:rPr>
        <w:t> last,</w:t>
      </w:r>
      <w:r>
        <w:rPr>
          <w:w w:val="105"/>
        </w:rPr>
        <w:t> is</w:t>
      </w:r>
      <w:r>
        <w:rPr>
          <w:w w:val="105"/>
        </w:rPr>
        <w:t> an</w:t>
      </w:r>
      <w:r>
        <w:rPr>
          <w:w w:val="105"/>
        </w:rPr>
        <w:t> amusing</w:t>
      </w:r>
      <w:r>
        <w:rPr>
          <w:w w:val="105"/>
        </w:rPr>
        <w:t> cure</w:t>
      </w:r>
      <w:r>
        <w:rPr>
          <w:w w:val="105"/>
        </w:rPr>
        <w:t> for</w:t>
      </w:r>
      <w:r>
        <w:rPr>
          <w:w w:val="105"/>
        </w:rPr>
        <w:t> that</w:t>
      </w:r>
      <w:r>
        <w:rPr>
          <w:w w:val="105"/>
        </w:rPr>
        <w:t> temptation.</w:t>
      </w:r>
      <w:r>
        <w:rPr>
          <w:spacing w:val="40"/>
          <w:w w:val="105"/>
        </w:rPr>
        <w:t> </w:t>
      </w:r>
      <w:r>
        <w:rPr>
          <w:w w:val="105"/>
        </w:rPr>
        <w:t>ntil</w:t>
      </w:r>
      <w:r>
        <w:rPr>
          <w:w w:val="105"/>
        </w:rPr>
        <w:t> the</w:t>
      </w:r>
      <w:r>
        <w:rPr>
          <w:w w:val="105"/>
        </w:rPr>
        <w:t> final episode</w:t>
      </w:r>
      <w:r>
        <w:rPr>
          <w:spacing w:val="-20"/>
          <w:w w:val="105"/>
        </w:rPr>
        <w:t> </w:t>
      </w:r>
      <w:r>
        <w:rPr>
          <w:w w:val="105"/>
        </w:rPr>
        <w:t>arrives</w:t>
      </w:r>
      <w:r>
        <w:rPr>
          <w:spacing w:val="-20"/>
          <w:w w:val="105"/>
        </w:rPr>
        <w:t> </w:t>
      </w:r>
      <w:r>
        <w:rPr>
          <w:w w:val="105"/>
        </w:rPr>
        <w:t>in</w:t>
      </w:r>
      <w:r>
        <w:rPr>
          <w:spacing w:val="-20"/>
          <w:w w:val="105"/>
        </w:rPr>
        <w:t> </w:t>
      </w:r>
      <w:r>
        <w:rPr>
          <w:w w:val="105"/>
        </w:rPr>
        <w:t>bookstores,</w:t>
      </w:r>
      <w:r>
        <w:rPr>
          <w:spacing w:val="-19"/>
          <w:w w:val="105"/>
        </w:rPr>
        <w:t> </w:t>
      </w:r>
      <w:r>
        <w:rPr>
          <w:w w:val="105"/>
        </w:rPr>
        <w:t>no</w:t>
      </w:r>
      <w:r>
        <w:rPr>
          <w:spacing w:val="-20"/>
          <w:w w:val="105"/>
        </w:rPr>
        <w:t> </w:t>
      </w:r>
      <w:r>
        <w:rPr>
          <w:w w:val="105"/>
        </w:rPr>
        <w:t>one</w:t>
      </w:r>
      <w:r>
        <w:rPr>
          <w:spacing w:val="-20"/>
          <w:w w:val="105"/>
        </w:rPr>
        <w:t> </w:t>
      </w:r>
      <w:r>
        <w:rPr>
          <w:w w:val="105"/>
        </w:rPr>
        <w:t>is</w:t>
      </w:r>
      <w:r>
        <w:rPr>
          <w:spacing w:val="-19"/>
          <w:w w:val="105"/>
        </w:rPr>
        <w:t> </w:t>
      </w:r>
      <w:r>
        <w:rPr>
          <w:w w:val="105"/>
        </w:rPr>
        <w:t>going</w:t>
      </w:r>
      <w:r>
        <w:rPr>
          <w:spacing w:val="-20"/>
          <w:w w:val="105"/>
        </w:rPr>
        <w:t> </w:t>
      </w:r>
      <w:r>
        <w:rPr>
          <w:w w:val="105"/>
        </w:rPr>
        <w:t>to</w:t>
      </w:r>
      <w:r>
        <w:rPr>
          <w:spacing w:val="-20"/>
          <w:w w:val="105"/>
        </w:rPr>
        <w:t> </w:t>
      </w:r>
      <w:r>
        <w:rPr>
          <w:w w:val="105"/>
        </w:rPr>
        <w:t>know</w:t>
      </w:r>
      <w:r>
        <w:rPr>
          <w:spacing w:val="-19"/>
          <w:w w:val="105"/>
        </w:rPr>
        <w:t> </w:t>
      </w:r>
      <w:r>
        <w:rPr>
          <w:w w:val="105"/>
        </w:rPr>
        <w:t>how</w:t>
      </w:r>
      <w:r>
        <w:rPr>
          <w:spacing w:val="-20"/>
          <w:w w:val="105"/>
        </w:rPr>
        <w:t> </w:t>
      </w:r>
      <w:r>
        <w:rPr>
          <w:i/>
          <w:w w:val="105"/>
        </w:rPr>
        <w:t>The</w:t>
      </w:r>
      <w:r>
        <w:rPr>
          <w:i/>
          <w:spacing w:val="23"/>
          <w:w w:val="105"/>
        </w:rPr>
        <w:t> </w:t>
      </w:r>
      <w:r>
        <w:rPr>
          <w:i/>
          <w:w w:val="105"/>
        </w:rPr>
        <w:t>reen</w:t>
      </w:r>
      <w:r>
        <w:rPr>
          <w:i/>
          <w:spacing w:val="-20"/>
          <w:w w:val="105"/>
        </w:rPr>
        <w:t> </w:t>
      </w:r>
      <w:r>
        <w:rPr>
          <w:i/>
          <w:w w:val="105"/>
        </w:rPr>
        <w:t>Mile</w:t>
      </w:r>
      <w:r>
        <w:rPr>
          <w:i/>
          <w:w w:val="105"/>
        </w:rPr>
        <w:t> </w:t>
      </w:r>
      <w:r>
        <w:rPr>
          <w:w w:val="105"/>
        </w:rPr>
        <w:t>turns</w:t>
      </w:r>
      <w:r>
        <w:rPr>
          <w:spacing w:val="-13"/>
          <w:w w:val="105"/>
        </w:rPr>
        <w:t> </w:t>
      </w:r>
      <w:r>
        <w:rPr>
          <w:w w:val="105"/>
        </w:rPr>
        <w:t>out</w:t>
      </w:r>
      <w:r>
        <w:rPr>
          <w:rFonts w:ascii="Trebuchet MS" w:hAnsi="Trebuchet MS"/>
          <w:w w:val="105"/>
        </w:rPr>
        <w:t>□</w:t>
      </w:r>
      <w:r>
        <w:rPr>
          <w:rFonts w:ascii="Trebuchet MS" w:hAnsi="Trebuchet MS"/>
          <w:spacing w:val="-24"/>
          <w:w w:val="105"/>
        </w:rPr>
        <w:t> </w:t>
      </w:r>
      <w:r>
        <w:rPr>
          <w:w w:val="105"/>
        </w:rPr>
        <w:t>and</w:t>
      </w:r>
      <w:r>
        <w:rPr>
          <w:spacing w:val="-10"/>
          <w:w w:val="105"/>
        </w:rPr>
        <w:t> </w:t>
      </w:r>
      <w:r>
        <w:rPr>
          <w:w w:val="105"/>
        </w:rPr>
        <w:t>that</w:t>
      </w:r>
      <w:r>
        <w:rPr>
          <w:spacing w:val="-10"/>
          <w:w w:val="105"/>
        </w:rPr>
        <w:t> </w:t>
      </w:r>
      <w:r>
        <w:rPr>
          <w:w w:val="105"/>
        </w:rPr>
        <w:t>may</w:t>
      </w:r>
      <w:r>
        <w:rPr>
          <w:spacing w:val="-10"/>
          <w:w w:val="105"/>
        </w:rPr>
        <w:t> </w:t>
      </w:r>
      <w:r>
        <w:rPr>
          <w:w w:val="105"/>
        </w:rPr>
        <w:t>include</w:t>
      </w:r>
      <w:r>
        <w:rPr>
          <w:spacing w:val="-10"/>
          <w:w w:val="105"/>
        </w:rPr>
        <w:t> </w:t>
      </w:r>
      <w:r>
        <w:rPr>
          <w:w w:val="105"/>
        </w:rPr>
        <w:t>me.</w:t>
      </w:r>
    </w:p>
    <w:p>
      <w:pPr>
        <w:pStyle w:val="BodyText"/>
        <w:ind w:right="125" w:firstLine="411"/>
      </w:pPr>
      <w:r>
        <w:rPr/>
        <w:t> lthough there was no way he could have known it,</w:t>
      </w:r>
      <w:r>
        <w:rPr>
          <w:spacing w:val="40"/>
        </w:rPr>
        <w:t> </w:t>
      </w:r>
      <w:r>
        <w:rPr/>
        <w:t>alph</w:t>
      </w:r>
      <w:r>
        <w:rPr>
          <w:spacing w:val="80"/>
        </w:rPr>
        <w:t> </w:t>
      </w:r>
      <w:r>
        <w:rPr/>
        <w:t>icinanza, mentioned the idea of a novel in installments at what was, for me, the perfect psychological moment.</w:t>
      </w:r>
      <w:r>
        <w:rPr>
          <w:spacing w:val="80"/>
        </w:rPr>
        <w:t> </w:t>
      </w:r>
      <w:r>
        <w:rPr/>
        <w:t>had been playing with a story idea on a subject</w:t>
      </w:r>
      <w:r>
        <w:rPr>
          <w:spacing w:val="80"/>
        </w:rPr>
        <w:t> </w:t>
      </w:r>
      <w:r>
        <w:rPr/>
        <w:t>had always suspected</w:t>
      </w:r>
      <w:r>
        <w:rPr>
          <w:spacing w:val="80"/>
        </w:rPr>
        <w:t> </w:t>
      </w:r>
      <w:r>
        <w:rPr/>
        <w:t>would get around to sooner or later: the electric</w:t>
      </w:r>
      <w:r>
        <w:rPr>
          <w:spacing w:val="52"/>
        </w:rPr>
        <w:t> </w:t>
      </w:r>
      <w:r>
        <w:rPr/>
        <w:t>chair.</w:t>
      </w:r>
      <w:r>
        <w:rPr>
          <w:spacing w:val="52"/>
        </w:rPr>
        <w:t> </w:t>
      </w:r>
      <w:r>
        <w:rPr/>
        <w:t>"Old</w:t>
      </w:r>
      <w:r>
        <w:rPr>
          <w:spacing w:val="32"/>
        </w:rPr>
        <w:t>  </w:t>
      </w:r>
      <w:r>
        <w:rPr/>
        <w:t>parky"</w:t>
      </w:r>
      <w:r>
        <w:rPr>
          <w:spacing w:val="52"/>
        </w:rPr>
        <w:t> </w:t>
      </w:r>
      <w:r>
        <w:rPr/>
        <w:t>has</w:t>
      </w:r>
      <w:r>
        <w:rPr>
          <w:spacing w:val="53"/>
        </w:rPr>
        <w:t> </w:t>
      </w:r>
      <w:r>
        <w:rPr/>
        <w:t>fascinated</w:t>
      </w:r>
      <w:r>
        <w:rPr>
          <w:spacing w:val="52"/>
        </w:rPr>
        <w:t> </w:t>
      </w:r>
      <w:r>
        <w:rPr/>
        <w:t>me</w:t>
      </w:r>
      <w:r>
        <w:rPr>
          <w:spacing w:val="53"/>
        </w:rPr>
        <w:t> </w:t>
      </w:r>
      <w:r>
        <w:rPr/>
        <w:t>ever</w:t>
      </w:r>
      <w:r>
        <w:rPr>
          <w:spacing w:val="52"/>
        </w:rPr>
        <w:t> </w:t>
      </w:r>
      <w:r>
        <w:rPr/>
        <w:t>since</w:t>
      </w:r>
      <w:r>
        <w:rPr>
          <w:spacing w:val="53"/>
        </w:rPr>
        <w:t> </w:t>
      </w:r>
      <w:r>
        <w:rPr/>
        <w:t>my</w:t>
      </w:r>
      <w:r>
        <w:rPr>
          <w:spacing w:val="52"/>
        </w:rPr>
        <w:t> </w:t>
      </w:r>
      <w:r>
        <w:rPr/>
        <w:t>first</w:t>
      </w:r>
      <w:r>
        <w:rPr>
          <w:spacing w:val="53"/>
        </w:rPr>
        <w:t> </w:t>
      </w:r>
      <w:r>
        <w:rPr>
          <w:spacing w:val="-2"/>
        </w:rPr>
        <w:t>James</w:t>
      </w:r>
    </w:p>
    <w:p>
      <w:pPr>
        <w:pStyle w:val="BodyText"/>
        <w:spacing w:line="242" w:lineRule="auto"/>
        <w:ind w:right="118"/>
      </w:pPr>
      <w:r>
        <w:rPr/>
        <w:t> agney movie, and the first</w:t>
      </w:r>
      <w:r>
        <w:rPr>
          <w:spacing w:val="80"/>
        </w:rPr>
        <w:t> </w:t>
      </w:r>
      <w:r>
        <w:rPr/>
        <w:t>eath</w:t>
      </w:r>
      <w:r>
        <w:rPr>
          <w:w w:val="145"/>
        </w:rPr>
        <w:t> ow</w:t>
      </w:r>
      <w:r>
        <w:rPr>
          <w:spacing w:val="-4"/>
          <w:w w:val="145"/>
        </w:rPr>
        <w:t> </w:t>
      </w:r>
      <w:r>
        <w:rPr/>
        <w:t>tales</w:t>
      </w:r>
      <w:r>
        <w:rPr>
          <w:spacing w:val="80"/>
        </w:rPr>
        <w:t> </w:t>
      </w:r>
      <w:r>
        <w:rPr/>
        <w:t>ever read (in a book called </w:t>
      </w:r>
      <w:r>
        <w:rPr>
          <w:i/>
        </w:rPr>
        <w:t>Twenty Thousand </w:t>
      </w:r>
      <w:r>
        <w:rPr/>
        <w:t>Years </w:t>
      </w:r>
      <w:r>
        <w:rPr>
          <w:i/>
        </w:rPr>
        <w:t>in Sing Sing, </w:t>
      </w:r>
      <w:r>
        <w:rPr/>
        <w:t>written by</w:t>
      </w:r>
      <w:r>
        <w:rPr>
          <w:spacing w:val="80"/>
          <w:w w:val="150"/>
        </w:rPr>
        <w:t> </w:t>
      </w:r>
      <w:r>
        <w:rPr/>
        <w:t>arden Lewis</w:t>
      </w:r>
      <w:r>
        <w:rPr>
          <w:spacing w:val="40"/>
          <w:w w:val="145"/>
        </w:rPr>
        <w:t> </w:t>
      </w:r>
      <w:r>
        <w:rPr>
          <w:w w:val="145"/>
        </w:rPr>
        <w:t>.</w:t>
      </w:r>
      <w:r>
        <w:rPr>
          <w:spacing w:val="-8"/>
          <w:w w:val="145"/>
        </w:rPr>
        <w:t> </w:t>
      </w:r>
      <w:r>
        <w:rPr/>
        <w:t>Lawes) fired the darker side of my imagination.</w:t>
      </w:r>
      <w:r>
        <w:rPr>
          <w:spacing w:val="40"/>
          <w:w w:val="145"/>
        </w:rPr>
        <w:t> </w:t>
      </w:r>
      <w:r>
        <w:rPr>
          <w:w w:val="145"/>
        </w:rPr>
        <w:t>hat,</w:t>
      </w:r>
      <w:r>
        <w:rPr>
          <w:spacing w:val="80"/>
          <w:w w:val="145"/>
        </w:rPr>
        <w:t> </w:t>
      </w:r>
      <w:r>
        <w:rPr/>
        <w:t>wondered, would it be like to walk those last forty yards to the electric chair, knowing you were going to die there? Mat, for that matter, would it be like to be the man who had to strap</w:t>
      </w:r>
      <w:r>
        <w:rPr>
          <w:spacing w:val="-9"/>
        </w:rPr>
        <w:t> </w:t>
      </w:r>
      <w:r>
        <w:rPr/>
        <w:t>the</w:t>
      </w:r>
      <w:r>
        <w:rPr>
          <w:spacing w:val="-1"/>
        </w:rPr>
        <w:t> </w:t>
      </w:r>
      <w:r>
        <w:rPr/>
        <w:t>condemned</w:t>
      </w:r>
      <w:r>
        <w:rPr>
          <w:spacing w:val="-1"/>
        </w:rPr>
        <w:t> </w:t>
      </w:r>
      <w:r>
        <w:rPr/>
        <w:t>in</w:t>
      </w:r>
      <w:r>
        <w:rPr>
          <w:rFonts w:ascii="Trebuchet MS" w:hAnsi="Trebuchet MS"/>
        </w:rPr>
        <w:t>□</w:t>
      </w:r>
      <w:r>
        <w:rPr>
          <w:rFonts w:ascii="Trebuchet MS" w:hAnsi="Trebuchet MS"/>
          <w:spacing w:val="-17"/>
        </w:rPr>
        <w:t> </w:t>
      </w:r>
      <w:r>
        <w:rPr/>
        <w:t>or</w:t>
      </w:r>
      <w:r>
        <w:rPr>
          <w:spacing w:val="-1"/>
        </w:rPr>
        <w:t> </w:t>
      </w:r>
      <w:r>
        <w:rPr/>
        <w:t>pull</w:t>
      </w:r>
      <w:r>
        <w:rPr>
          <w:spacing w:val="-1"/>
        </w:rPr>
        <w:t> </w:t>
      </w:r>
      <w:r>
        <w:rPr/>
        <w:t>the</w:t>
      </w:r>
      <w:r>
        <w:rPr>
          <w:spacing w:val="-1"/>
        </w:rPr>
        <w:t> </w:t>
      </w:r>
      <w:r>
        <w:rPr/>
        <w:t>switch?</w:t>
      </w:r>
      <w:r>
        <w:rPr>
          <w:spacing w:val="40"/>
          <w:w w:val="145"/>
        </w:rPr>
        <w:t> </w:t>
      </w:r>
      <w:r>
        <w:rPr>
          <w:w w:val="145"/>
        </w:rPr>
        <w:t>hat</w:t>
      </w:r>
      <w:r>
        <w:rPr>
          <w:spacing w:val="-28"/>
          <w:w w:val="145"/>
        </w:rPr>
        <w:t> </w:t>
      </w:r>
      <w:r>
        <w:rPr/>
        <w:t>would</w:t>
      </w:r>
      <w:r>
        <w:rPr>
          <w:spacing w:val="-1"/>
        </w:rPr>
        <w:t> </w:t>
      </w:r>
      <w:r>
        <w:rPr/>
        <w:t>such</w:t>
      </w:r>
      <w:r>
        <w:rPr>
          <w:spacing w:val="-1"/>
        </w:rPr>
        <w:t> </w:t>
      </w:r>
      <w:r>
        <w:rPr/>
        <w:t>a</w:t>
      </w:r>
      <w:r>
        <w:rPr>
          <w:spacing w:val="-1"/>
        </w:rPr>
        <w:t> </w:t>
      </w:r>
      <w:r>
        <w:rPr/>
        <w:t>job</w:t>
      </w:r>
      <w:r>
        <w:rPr>
          <w:spacing w:val="-1"/>
        </w:rPr>
        <w:t> </w:t>
      </w:r>
      <w:r>
        <w:rPr/>
        <w:t>take</w:t>
      </w:r>
      <w:r>
        <w:rPr>
          <w:spacing w:val="-1"/>
        </w:rPr>
        <w:t> </w:t>
      </w:r>
      <w:r>
        <w:rPr/>
        <w:t>out of you?</w:t>
      </w:r>
      <w:r>
        <w:rPr>
          <w:spacing w:val="80"/>
        </w:rPr>
        <w:t> </w:t>
      </w:r>
      <w:r>
        <w:rPr/>
        <w:t>ven creepier, what might it add?</w:t>
      </w:r>
    </w:p>
    <w:p>
      <w:pPr>
        <w:pStyle w:val="BodyText"/>
        <w:ind w:right="119" w:firstLine="341"/>
      </w:pPr>
      <w:r>
        <w:rPr>
          <w:spacing w:val="40"/>
        </w:rPr>
        <w:t> </w:t>
      </w:r>
      <w:r>
        <w:rPr/>
        <w:t>had tried these basic ideas, always tentatively, on a number of different frameworks over the last twenty or thirty years.</w:t>
      </w:r>
      <w:r>
        <w:rPr>
          <w:spacing w:val="80"/>
        </w:rPr>
        <w:t> </w:t>
      </w:r>
      <w:r>
        <w:rPr/>
        <w:t>had written one successful novella set in prison</w:t>
      </w:r>
      <w:r>
        <w:rPr>
          <w:i/>
          <w:spacing w:val="40"/>
        </w:rPr>
        <w:t> </w:t>
      </w:r>
      <w:r>
        <w:rPr>
          <w:i/>
        </w:rPr>
        <w:t>Rita</w:t>
      </w:r>
      <w:r>
        <w:rPr>
          <w:i/>
          <w:spacing w:val="40"/>
        </w:rPr>
        <w:t> </w:t>
      </w:r>
      <w:r>
        <w:rPr>
          <w:i/>
        </w:rPr>
        <w:t>ayworth and Shawshank Redemption), </w:t>
      </w:r>
      <w:r>
        <w:rPr/>
        <w:t>and </w:t>
      </w:r>
      <w:r>
        <w:rPr/>
        <w:t>had sort</w:t>
      </w:r>
      <w:r>
        <w:rPr>
          <w:spacing w:val="26"/>
        </w:rPr>
        <w:t> </w:t>
      </w:r>
      <w:r>
        <w:rPr/>
        <w:t>of</w:t>
      </w:r>
      <w:r>
        <w:rPr>
          <w:spacing w:val="26"/>
        </w:rPr>
        <w:t> </w:t>
      </w:r>
      <w:r>
        <w:rPr/>
        <w:t>come</w:t>
      </w:r>
      <w:r>
        <w:rPr>
          <w:spacing w:val="26"/>
        </w:rPr>
        <w:t> </w:t>
      </w:r>
      <w:r>
        <w:rPr/>
        <w:t>to</w:t>
      </w:r>
      <w:r>
        <w:rPr>
          <w:spacing w:val="26"/>
        </w:rPr>
        <w:t> </w:t>
      </w:r>
      <w:r>
        <w:rPr/>
        <w:t>the</w:t>
      </w:r>
      <w:r>
        <w:rPr>
          <w:spacing w:val="26"/>
        </w:rPr>
        <w:t> </w:t>
      </w:r>
      <w:r>
        <w:rPr/>
        <w:t>conclusion</w:t>
      </w:r>
      <w:r>
        <w:rPr>
          <w:spacing w:val="26"/>
        </w:rPr>
        <w:t> </w:t>
      </w:r>
      <w:r>
        <w:rPr/>
        <w:t>that</w:t>
      </w:r>
      <w:r>
        <w:rPr>
          <w:spacing w:val="26"/>
        </w:rPr>
        <w:t> </w:t>
      </w:r>
      <w:r>
        <w:rPr/>
        <w:t>that</w:t>
      </w:r>
      <w:r>
        <w:rPr>
          <w:spacing w:val="26"/>
        </w:rPr>
        <w:t> </w:t>
      </w:r>
      <w:r>
        <w:rPr/>
        <w:t>was</w:t>
      </w:r>
      <w:r>
        <w:rPr>
          <w:spacing w:val="26"/>
        </w:rPr>
        <w:t> </w:t>
      </w:r>
      <w:r>
        <w:rPr/>
        <w:t>probably</w:t>
      </w:r>
      <w:r>
        <w:rPr>
          <w:spacing w:val="26"/>
        </w:rPr>
        <w:t> </w:t>
      </w:r>
      <w:r>
        <w:rPr/>
        <w:t>it</w:t>
      </w:r>
      <w:r>
        <w:rPr>
          <w:spacing w:val="26"/>
        </w:rPr>
        <w:t> </w:t>
      </w:r>
      <w:r>
        <w:rPr/>
        <w:t>for</w:t>
      </w:r>
      <w:r>
        <w:rPr>
          <w:spacing w:val="26"/>
        </w:rPr>
        <w:t> </w:t>
      </w:r>
      <w:r>
        <w:rPr/>
        <w:t>me,</w:t>
      </w:r>
      <w:r>
        <w:rPr>
          <w:spacing w:val="26"/>
        </w:rPr>
        <w:t> </w:t>
      </w:r>
      <w:r>
        <w:rPr/>
        <w:t>when</w:t>
      </w:r>
      <w:r>
        <w:rPr>
          <w:spacing w:val="26"/>
        </w:rPr>
        <w:t> </w:t>
      </w:r>
      <w:r>
        <w:rPr>
          <w:spacing w:val="-4"/>
        </w:rPr>
        <w:t>this</w:t>
      </w:r>
    </w:p>
    <w:p>
      <w:pPr>
        <w:spacing w:after="0"/>
        <w:sectPr>
          <w:pgSz w:w="12240" w:h="15840"/>
          <w:pgMar w:top="1360" w:bottom="280" w:left="1420" w:right="1420"/>
        </w:sectPr>
      </w:pPr>
    </w:p>
    <w:p>
      <w:pPr>
        <w:pStyle w:val="BodyText"/>
        <w:spacing w:before="70"/>
        <w:ind w:right="117"/>
      </w:pPr>
      <w:r>
        <w:rPr/>
        <w:t>take on the idea came along.</w:t>
      </w:r>
      <w:r>
        <w:rPr>
          <w:spacing w:val="40"/>
        </w:rPr>
        <w:t> </w:t>
      </w:r>
      <w:r>
        <w:rPr/>
        <w:t>here were lots of things</w:t>
      </w:r>
      <w:r>
        <w:rPr>
          <w:spacing w:val="80"/>
        </w:rPr>
        <w:t> </w:t>
      </w:r>
      <w:r>
        <w:rPr/>
        <w:t>liked about it, </w:t>
      </w:r>
      <w:r>
        <w:rPr/>
        <w:t>but nothing more than the narrator's essentially decent voice; low-key, honest, perhaps a little wide-eyed, he is a</w:t>
      </w:r>
      <w:r>
        <w:rPr>
          <w:spacing w:val="40"/>
        </w:rPr>
        <w:t> </w:t>
      </w:r>
      <w:r>
        <w:rPr/>
        <w:t>tephen King narrator if ever there was one.</w:t>
      </w:r>
      <w:r>
        <w:rPr>
          <w:spacing w:val="40"/>
          <w:w w:val="110"/>
        </w:rPr>
        <w:t> </w:t>
      </w:r>
      <w:r>
        <w:rPr>
          <w:w w:val="110"/>
        </w:rPr>
        <w:t>o</w:t>
      </w:r>
      <w:r>
        <w:rPr>
          <w:spacing w:val="80"/>
          <w:w w:val="110"/>
        </w:rPr>
        <w:t> </w:t>
      </w:r>
      <w:r>
        <w:rPr/>
        <w:t>got to work, but in a tentative, stop-and-start way. Most of the second chapter was written during a rain delay at</w:t>
      </w:r>
      <w:r>
        <w:rPr>
          <w:spacing w:val="80"/>
        </w:rPr>
        <w:t> </w:t>
      </w:r>
      <w:r>
        <w:rPr/>
        <w:t>enway Park!</w:t>
      </w:r>
    </w:p>
    <w:p>
      <w:pPr>
        <w:pStyle w:val="BodyText"/>
        <w:ind w:left="489"/>
        <w:rPr>
          <w:i/>
        </w:rPr>
      </w:pPr>
      <w:r>
        <w:rPr>
          <w:spacing w:val="6"/>
          <w:w w:val="120"/>
        </w:rPr>
        <w:t> </w:t>
      </w:r>
      <w:r>
        <w:rPr>
          <w:w w:val="120"/>
        </w:rPr>
        <w:t>hen</w:t>
      </w:r>
      <w:r>
        <w:rPr>
          <w:spacing w:val="79"/>
          <w:w w:val="120"/>
        </w:rPr>
        <w:t> </w:t>
      </w:r>
      <w:r>
        <w:rPr>
          <w:w w:val="105"/>
        </w:rPr>
        <w:t>alph</w:t>
      </w:r>
      <w:r>
        <w:rPr>
          <w:spacing w:val="7"/>
          <w:w w:val="105"/>
        </w:rPr>
        <w:t> </w:t>
      </w:r>
      <w:r>
        <w:rPr>
          <w:w w:val="105"/>
        </w:rPr>
        <w:t>called,</w:t>
      </w:r>
      <w:r>
        <w:rPr>
          <w:spacing w:val="52"/>
          <w:w w:val="105"/>
        </w:rPr>
        <w:t>  </w:t>
      </w:r>
      <w:r>
        <w:rPr>
          <w:w w:val="105"/>
        </w:rPr>
        <w:t>had</w:t>
      </w:r>
      <w:r>
        <w:rPr>
          <w:spacing w:val="7"/>
          <w:w w:val="105"/>
        </w:rPr>
        <w:t> </w:t>
      </w:r>
      <w:r>
        <w:rPr>
          <w:w w:val="105"/>
        </w:rPr>
        <w:t>filled</w:t>
      </w:r>
      <w:r>
        <w:rPr>
          <w:spacing w:val="6"/>
          <w:w w:val="105"/>
        </w:rPr>
        <w:t> </w:t>
      </w:r>
      <w:r>
        <w:rPr>
          <w:w w:val="105"/>
        </w:rPr>
        <w:t>a</w:t>
      </w:r>
      <w:r>
        <w:rPr>
          <w:spacing w:val="7"/>
          <w:w w:val="105"/>
        </w:rPr>
        <w:t> </w:t>
      </w:r>
      <w:r>
        <w:rPr>
          <w:w w:val="105"/>
        </w:rPr>
        <w:t>notebook</w:t>
      </w:r>
      <w:r>
        <w:rPr>
          <w:spacing w:val="7"/>
          <w:w w:val="105"/>
        </w:rPr>
        <w:t> </w:t>
      </w:r>
      <w:r>
        <w:rPr>
          <w:w w:val="105"/>
        </w:rPr>
        <w:t>with</w:t>
      </w:r>
      <w:r>
        <w:rPr>
          <w:spacing w:val="6"/>
          <w:w w:val="105"/>
        </w:rPr>
        <w:t> </w:t>
      </w:r>
      <w:r>
        <w:rPr>
          <w:w w:val="105"/>
        </w:rPr>
        <w:t>scribbled</w:t>
      </w:r>
      <w:r>
        <w:rPr>
          <w:spacing w:val="7"/>
          <w:w w:val="105"/>
        </w:rPr>
        <w:t> </w:t>
      </w:r>
      <w:r>
        <w:rPr>
          <w:w w:val="105"/>
        </w:rPr>
        <w:t>pages</w:t>
      </w:r>
      <w:r>
        <w:rPr>
          <w:spacing w:val="7"/>
          <w:w w:val="105"/>
        </w:rPr>
        <w:t> </w:t>
      </w:r>
      <w:r>
        <w:rPr>
          <w:w w:val="105"/>
        </w:rPr>
        <w:t>of</w:t>
      </w:r>
      <w:r>
        <w:rPr>
          <w:spacing w:val="7"/>
          <w:w w:val="105"/>
        </w:rPr>
        <w:t> </w:t>
      </w:r>
      <w:r>
        <w:rPr>
          <w:i/>
          <w:spacing w:val="-5"/>
          <w:w w:val="105"/>
        </w:rPr>
        <w:t>The</w:t>
      </w:r>
    </w:p>
    <w:p>
      <w:pPr>
        <w:pStyle w:val="BodyText"/>
        <w:ind w:right="119"/>
      </w:pPr>
      <w:r>
        <w:rPr>
          <w:i/>
        </w:rPr>
        <w:t> reen Mile, </w:t>
      </w:r>
      <w:r>
        <w:rPr/>
        <w:t>and realized</w:t>
      </w:r>
      <w:r>
        <w:rPr>
          <w:spacing w:val="80"/>
        </w:rPr>
        <w:t> </w:t>
      </w:r>
      <w:r>
        <w:rPr/>
        <w:t>was building a novel when</w:t>
      </w:r>
      <w:r>
        <w:rPr>
          <w:spacing w:val="80"/>
        </w:rPr>
        <w:t> </w:t>
      </w:r>
      <w:r>
        <w:rPr/>
        <w:t>should have </w:t>
      </w:r>
      <w:r>
        <w:rPr/>
        <w:t>been spending</w:t>
      </w:r>
      <w:r>
        <w:rPr>
          <w:spacing w:val="12"/>
        </w:rPr>
        <w:t> </w:t>
      </w:r>
      <w:r>
        <w:rPr/>
        <w:t>my</w:t>
      </w:r>
      <w:r>
        <w:rPr>
          <w:spacing w:val="12"/>
        </w:rPr>
        <w:t> </w:t>
      </w:r>
      <w:r>
        <w:rPr/>
        <w:t>time</w:t>
      </w:r>
      <w:r>
        <w:rPr>
          <w:spacing w:val="12"/>
        </w:rPr>
        <w:t> </w:t>
      </w:r>
      <w:r>
        <w:rPr/>
        <w:t>clearing</w:t>
      </w:r>
      <w:r>
        <w:rPr>
          <w:spacing w:val="12"/>
        </w:rPr>
        <w:t> </w:t>
      </w:r>
      <w:r>
        <w:rPr/>
        <w:t>my</w:t>
      </w:r>
      <w:r>
        <w:rPr>
          <w:spacing w:val="12"/>
        </w:rPr>
        <w:t> </w:t>
      </w:r>
      <w:r>
        <w:rPr/>
        <w:t>desk</w:t>
      </w:r>
      <w:r>
        <w:rPr>
          <w:spacing w:val="12"/>
        </w:rPr>
        <w:t> </w:t>
      </w:r>
      <w:r>
        <w:rPr/>
        <w:t>for</w:t>
      </w:r>
      <w:r>
        <w:rPr>
          <w:spacing w:val="12"/>
        </w:rPr>
        <w:t> </w:t>
      </w:r>
      <w:r>
        <w:rPr/>
        <w:t>revisions</w:t>
      </w:r>
      <w:r>
        <w:rPr>
          <w:spacing w:val="12"/>
        </w:rPr>
        <w:t> </w:t>
      </w:r>
      <w:r>
        <w:rPr/>
        <w:t>on</w:t>
      </w:r>
      <w:r>
        <w:rPr>
          <w:spacing w:val="12"/>
        </w:rPr>
        <w:t> </w:t>
      </w:r>
      <w:r>
        <w:rPr/>
        <w:t>a</w:t>
      </w:r>
      <w:r>
        <w:rPr>
          <w:spacing w:val="12"/>
        </w:rPr>
        <w:t> </w:t>
      </w:r>
      <w:r>
        <w:rPr/>
        <w:t>book</w:t>
      </w:r>
      <w:r>
        <w:rPr>
          <w:spacing w:val="12"/>
        </w:rPr>
        <w:t> </w:t>
      </w:r>
      <w:r>
        <w:rPr/>
        <w:t>already</w:t>
      </w:r>
      <w:r>
        <w:rPr>
          <w:spacing w:val="12"/>
        </w:rPr>
        <w:t> </w:t>
      </w:r>
      <w:r>
        <w:rPr>
          <w:spacing w:val="-2"/>
        </w:rPr>
        <w:t>written</w:t>
      </w:r>
    </w:p>
    <w:p>
      <w:pPr>
        <w:pStyle w:val="BodyText"/>
        <w:ind w:right="122"/>
      </w:pPr>
      <w:r>
        <w:rPr>
          <w:i/>
          <w:spacing w:val="-23"/>
          <w:w w:val="105"/>
        </w:rPr>
        <w:t> </w:t>
      </w:r>
      <w:r>
        <w:rPr>
          <w:i/>
          <w:w w:val="105"/>
        </w:rPr>
        <w:t>Desperation</w:t>
      </w:r>
      <w:r>
        <w:rPr>
          <w:i/>
          <w:spacing w:val="-10"/>
          <w:w w:val="105"/>
        </w:rPr>
        <w:t> </w:t>
      </w:r>
      <w:r>
        <w:rPr>
          <w:i/>
          <w:w w:val="105"/>
        </w:rPr>
        <w:t>-</w:t>
      </w:r>
      <w:r>
        <w:rPr>
          <w:i/>
          <w:spacing w:val="-11"/>
          <w:w w:val="105"/>
        </w:rPr>
        <w:t> </w:t>
      </w:r>
      <w:r>
        <w:rPr>
          <w:w w:val="105"/>
        </w:rPr>
        <w:t>you'll</w:t>
      </w:r>
      <w:r>
        <w:rPr>
          <w:spacing w:val="-4"/>
          <w:w w:val="105"/>
        </w:rPr>
        <w:t> </w:t>
      </w:r>
      <w:r>
        <w:rPr>
          <w:w w:val="105"/>
        </w:rPr>
        <w:t>see</w:t>
      </w:r>
      <w:r>
        <w:rPr>
          <w:spacing w:val="-4"/>
          <w:w w:val="105"/>
        </w:rPr>
        <w:t> </w:t>
      </w:r>
      <w:r>
        <w:rPr>
          <w:w w:val="105"/>
        </w:rPr>
        <w:t>it</w:t>
      </w:r>
      <w:r>
        <w:rPr>
          <w:spacing w:val="-4"/>
          <w:w w:val="105"/>
        </w:rPr>
        <w:t> </w:t>
      </w:r>
      <w:r>
        <w:rPr>
          <w:w w:val="105"/>
        </w:rPr>
        <w:t>soon,</w:t>
      </w:r>
      <w:r>
        <w:rPr>
          <w:spacing w:val="40"/>
          <w:w w:val="105"/>
        </w:rPr>
        <w:t> </w:t>
      </w:r>
      <w:r>
        <w:rPr>
          <w:w w:val="105"/>
        </w:rPr>
        <w:t>onstant</w:t>
      </w:r>
      <w:r>
        <w:rPr>
          <w:spacing w:val="80"/>
          <w:w w:val="105"/>
        </w:rPr>
        <w:t> </w:t>
      </w:r>
      <w:r>
        <w:rPr>
          <w:w w:val="105"/>
        </w:rPr>
        <w:t>eader).</w:t>
      </w:r>
      <w:r>
        <w:rPr>
          <w:spacing w:val="40"/>
          <w:w w:val="160"/>
        </w:rPr>
        <w:t> </w:t>
      </w:r>
      <w:r>
        <w:rPr>
          <w:w w:val="160"/>
        </w:rPr>
        <w:t>t</w:t>
      </w:r>
      <w:r>
        <w:rPr>
          <w:spacing w:val="-30"/>
          <w:w w:val="160"/>
        </w:rPr>
        <w:t> </w:t>
      </w:r>
      <w:r>
        <w:rPr>
          <w:w w:val="105"/>
        </w:rPr>
        <w:t>the</w:t>
      </w:r>
      <w:r>
        <w:rPr>
          <w:spacing w:val="-4"/>
          <w:w w:val="105"/>
        </w:rPr>
        <w:t> </w:t>
      </w:r>
      <w:r>
        <w:rPr>
          <w:w w:val="105"/>
        </w:rPr>
        <w:t>point</w:t>
      </w:r>
      <w:r>
        <w:rPr>
          <w:spacing w:val="80"/>
          <w:w w:val="150"/>
        </w:rPr>
        <w:t> </w:t>
      </w:r>
      <w:r>
        <w:rPr>
          <w:w w:val="105"/>
        </w:rPr>
        <w:t>had</w:t>
      </w:r>
      <w:r>
        <w:rPr>
          <w:spacing w:val="-4"/>
          <w:w w:val="105"/>
        </w:rPr>
        <w:t> </w:t>
      </w:r>
      <w:r>
        <w:rPr>
          <w:w w:val="105"/>
        </w:rPr>
        <w:t>come </w:t>
      </w:r>
      <w:r>
        <w:rPr/>
        <w:t>to</w:t>
      </w:r>
      <w:r>
        <w:rPr>
          <w:spacing w:val="-3"/>
        </w:rPr>
        <w:t> </w:t>
      </w:r>
      <w:r>
        <w:rPr/>
        <w:t>on</w:t>
      </w:r>
      <w:r>
        <w:rPr>
          <w:spacing w:val="-4"/>
        </w:rPr>
        <w:t> </w:t>
      </w:r>
      <w:r>
        <w:rPr>
          <w:i/>
        </w:rPr>
        <w:t>Mile,</w:t>
      </w:r>
      <w:r>
        <w:rPr>
          <w:i/>
          <w:spacing w:val="-4"/>
        </w:rPr>
        <w:t> </w:t>
      </w:r>
      <w:r>
        <w:rPr/>
        <w:t>there</w:t>
      </w:r>
      <w:r>
        <w:rPr>
          <w:spacing w:val="-3"/>
        </w:rPr>
        <w:t> </w:t>
      </w:r>
      <w:r>
        <w:rPr/>
        <w:t>are</w:t>
      </w:r>
      <w:r>
        <w:rPr>
          <w:spacing w:val="-3"/>
        </w:rPr>
        <w:t> </w:t>
      </w:r>
      <w:r>
        <w:rPr/>
        <w:t>usually</w:t>
      </w:r>
      <w:r>
        <w:rPr>
          <w:spacing w:val="-3"/>
        </w:rPr>
        <w:t> </w:t>
      </w:r>
      <w:r>
        <w:rPr/>
        <w:t>just</w:t>
      </w:r>
      <w:r>
        <w:rPr>
          <w:spacing w:val="-3"/>
        </w:rPr>
        <w:t> </w:t>
      </w:r>
      <w:r>
        <w:rPr/>
        <w:t>two</w:t>
      </w:r>
      <w:r>
        <w:rPr>
          <w:spacing w:val="-3"/>
        </w:rPr>
        <w:t> </w:t>
      </w:r>
      <w:r>
        <w:rPr/>
        <w:t>choices:</w:t>
      </w:r>
      <w:r>
        <w:rPr>
          <w:spacing w:val="-3"/>
        </w:rPr>
        <w:t> </w:t>
      </w:r>
      <w:r>
        <w:rPr/>
        <w:t>put</w:t>
      </w:r>
      <w:r>
        <w:rPr>
          <w:spacing w:val="-3"/>
        </w:rPr>
        <w:t> </w:t>
      </w:r>
      <w:r>
        <w:rPr/>
        <w:t>it</w:t>
      </w:r>
      <w:r>
        <w:rPr>
          <w:spacing w:val="-3"/>
        </w:rPr>
        <w:t> </w:t>
      </w:r>
      <w:r>
        <w:rPr/>
        <w:t>away</w:t>
      </w:r>
      <w:r>
        <w:rPr>
          <w:spacing w:val="-3"/>
        </w:rPr>
        <w:t> </w:t>
      </w:r>
      <w:r>
        <w:rPr/>
        <w:t>(probably</w:t>
      </w:r>
      <w:r>
        <w:rPr>
          <w:spacing w:val="-3"/>
        </w:rPr>
        <w:t> </w:t>
      </w:r>
      <w:r>
        <w:rPr/>
        <w:t>never</w:t>
      </w:r>
      <w:r>
        <w:rPr>
          <w:spacing w:val="-3"/>
        </w:rPr>
        <w:t> </w:t>
      </w:r>
      <w:r>
        <w:rPr/>
        <w:t>to </w:t>
      </w:r>
      <w:r>
        <w:rPr>
          <w:w w:val="105"/>
        </w:rPr>
        <w:t>be</w:t>
      </w:r>
      <w:r>
        <w:rPr>
          <w:spacing w:val="-20"/>
          <w:w w:val="105"/>
        </w:rPr>
        <w:t> </w:t>
      </w:r>
      <w:r>
        <w:rPr>
          <w:w w:val="105"/>
        </w:rPr>
        <w:t>picked</w:t>
      </w:r>
      <w:r>
        <w:rPr>
          <w:spacing w:val="-20"/>
          <w:w w:val="105"/>
        </w:rPr>
        <w:t> </w:t>
      </w:r>
      <w:r>
        <w:rPr>
          <w:w w:val="105"/>
        </w:rPr>
        <w:t>up</w:t>
      </w:r>
      <w:r>
        <w:rPr>
          <w:spacing w:val="-20"/>
          <w:w w:val="105"/>
        </w:rPr>
        <w:t> </w:t>
      </w:r>
      <w:r>
        <w:rPr>
          <w:w w:val="105"/>
        </w:rPr>
        <w:t>again)</w:t>
      </w:r>
      <w:r>
        <w:rPr>
          <w:spacing w:val="-19"/>
          <w:w w:val="105"/>
        </w:rPr>
        <w:t> </w:t>
      </w:r>
      <w:r>
        <w:rPr>
          <w:w w:val="105"/>
        </w:rPr>
        <w:t>or</w:t>
      </w:r>
      <w:r>
        <w:rPr>
          <w:spacing w:val="-20"/>
          <w:w w:val="105"/>
        </w:rPr>
        <w:t> </w:t>
      </w:r>
      <w:r>
        <w:rPr>
          <w:w w:val="105"/>
        </w:rPr>
        <w:t>cast</w:t>
      </w:r>
      <w:r>
        <w:rPr>
          <w:spacing w:val="-20"/>
          <w:w w:val="105"/>
        </w:rPr>
        <w:t> </w:t>
      </w:r>
      <w:r>
        <w:rPr>
          <w:w w:val="105"/>
        </w:rPr>
        <w:t>everything</w:t>
      </w:r>
      <w:r>
        <w:rPr>
          <w:spacing w:val="-19"/>
          <w:w w:val="105"/>
        </w:rPr>
        <w:t> </w:t>
      </w:r>
      <w:r>
        <w:rPr>
          <w:w w:val="105"/>
        </w:rPr>
        <w:t>else</w:t>
      </w:r>
      <w:r>
        <w:rPr>
          <w:spacing w:val="-20"/>
          <w:w w:val="105"/>
        </w:rPr>
        <w:t> </w:t>
      </w:r>
      <w:r>
        <w:rPr>
          <w:w w:val="105"/>
        </w:rPr>
        <w:t>aside</w:t>
      </w:r>
      <w:r>
        <w:rPr>
          <w:spacing w:val="-20"/>
          <w:w w:val="105"/>
        </w:rPr>
        <w:t> </w:t>
      </w:r>
      <w:r>
        <w:rPr>
          <w:w w:val="105"/>
        </w:rPr>
        <w:t>and</w:t>
      </w:r>
      <w:r>
        <w:rPr>
          <w:spacing w:val="-19"/>
          <w:w w:val="105"/>
        </w:rPr>
        <w:t> </w:t>
      </w:r>
      <w:r>
        <w:rPr>
          <w:w w:val="105"/>
        </w:rPr>
        <w:t>chase.</w:t>
      </w:r>
    </w:p>
    <w:p>
      <w:pPr>
        <w:pStyle w:val="BodyText"/>
        <w:ind w:right="118" w:firstLine="332"/>
      </w:pPr>
      <w:r>
        <w:rPr>
          <w:spacing w:val="80"/>
        </w:rPr>
        <w:t> </w:t>
      </w:r>
      <w:r>
        <w:rPr/>
        <w:t>alph suggested a possible third alternative, a story that could be written the same way it would be read - in installments.</w:t>
      </w:r>
      <w:r>
        <w:rPr>
          <w:spacing w:val="40"/>
          <w:w w:val="110"/>
        </w:rPr>
        <w:t> </w:t>
      </w:r>
      <w:r>
        <w:rPr>
          <w:w w:val="110"/>
        </w:rPr>
        <w:t>nd</w:t>
      </w:r>
      <w:r>
        <w:rPr>
          <w:spacing w:val="80"/>
          <w:w w:val="110"/>
        </w:rPr>
        <w:t> </w:t>
      </w:r>
      <w:r>
        <w:rPr/>
        <w:t>liked the high-wire aspect of it, too: fall down on the job, fail to carry through, and all at once about a million readers are howling for your blood. No one knows this </w:t>
      </w:r>
      <w:r>
        <w:rPr/>
        <w:t>any better than me, unless it's my secretary, Juliann</w:t>
      </w:r>
      <w:r>
        <w:rPr>
          <w:spacing w:val="40"/>
        </w:rPr>
        <w:t> </w:t>
      </w:r>
      <w:r>
        <w:rPr/>
        <w:t>ugley; we get dozens of angry letters each week, demanding the next book in the </w:t>
      </w:r>
      <w:r>
        <w:rPr>
          <w:i/>
        </w:rPr>
        <w:t>Dark Tower </w:t>
      </w:r>
      <w:r>
        <w:rPr/>
        <w:t>cycle (patience, followers of</w:t>
      </w:r>
      <w:r>
        <w:rPr>
          <w:spacing w:val="40"/>
        </w:rPr>
        <w:t> </w:t>
      </w:r>
      <w:r>
        <w:rPr/>
        <w:t>oland; another year or so and your wait will end,</w:t>
      </w:r>
      <w:r>
        <w:rPr/>
        <w:t> promise). One of these contained a Polaroid of a teddy-bear in chains, with a message cut out of newspaper headlines and magazine covers: release the next</w:t>
      </w:r>
      <w:r>
        <w:rPr>
          <w:spacing w:val="-2"/>
        </w:rPr>
        <w:t> </w:t>
      </w:r>
      <w:r>
        <w:rPr/>
        <w:t>dark</w:t>
      </w:r>
      <w:r>
        <w:rPr>
          <w:spacing w:val="-2"/>
        </w:rPr>
        <w:t> </w:t>
      </w:r>
      <w:r>
        <w:rPr/>
        <w:t>tower</w:t>
      </w:r>
      <w:r>
        <w:rPr>
          <w:spacing w:val="-2"/>
        </w:rPr>
        <w:t> </w:t>
      </w:r>
      <w:r>
        <w:rPr/>
        <w:t>book</w:t>
      </w:r>
      <w:r>
        <w:rPr>
          <w:spacing w:val="-2"/>
        </w:rPr>
        <w:t> </w:t>
      </w:r>
      <w:r>
        <w:rPr/>
        <w:t>at</w:t>
      </w:r>
      <w:r>
        <w:rPr>
          <w:spacing w:val="-2"/>
        </w:rPr>
        <w:t> </w:t>
      </w:r>
      <w:r>
        <w:rPr/>
        <w:t>once</w:t>
      </w:r>
      <w:r>
        <w:rPr>
          <w:spacing w:val="-2"/>
        </w:rPr>
        <w:t> </w:t>
      </w:r>
      <w:r>
        <w:rPr/>
        <w:t>or</w:t>
      </w:r>
      <w:r>
        <w:rPr>
          <w:spacing w:val="-2"/>
        </w:rPr>
        <w:t> </w:t>
      </w:r>
      <w:r>
        <w:rPr/>
        <w:t>the</w:t>
      </w:r>
      <w:r>
        <w:rPr>
          <w:spacing w:val="-2"/>
        </w:rPr>
        <w:t> </w:t>
      </w:r>
      <w:r>
        <w:rPr/>
        <w:t>bear</w:t>
      </w:r>
      <w:r>
        <w:rPr>
          <w:spacing w:val="-2"/>
        </w:rPr>
        <w:t> </w:t>
      </w:r>
      <w:r>
        <w:rPr/>
        <w:t>dies,</w:t>
      </w:r>
      <w:r>
        <w:rPr>
          <w:spacing w:val="-2"/>
        </w:rPr>
        <w:t> </w:t>
      </w:r>
      <w:r>
        <w:rPr/>
        <w:t>it</w:t>
      </w:r>
      <w:r>
        <w:rPr>
          <w:spacing w:val="-2"/>
        </w:rPr>
        <w:t> </w:t>
      </w:r>
      <w:r>
        <w:rPr/>
        <w:t>said.</w:t>
      </w:r>
      <w:r>
        <w:rPr>
          <w:spacing w:val="80"/>
          <w:w w:val="150"/>
        </w:rPr>
        <w:t> </w:t>
      </w:r>
      <w:r>
        <w:rPr/>
        <w:t>put</w:t>
      </w:r>
      <w:r>
        <w:rPr>
          <w:spacing w:val="-2"/>
        </w:rPr>
        <w:t> </w:t>
      </w:r>
      <w:r>
        <w:rPr/>
        <w:t>it</w:t>
      </w:r>
      <w:r>
        <w:rPr>
          <w:spacing w:val="-2"/>
        </w:rPr>
        <w:t> </w:t>
      </w:r>
      <w:r>
        <w:rPr/>
        <w:t>up</w:t>
      </w:r>
      <w:r>
        <w:rPr>
          <w:spacing w:val="-2"/>
        </w:rPr>
        <w:t> </w:t>
      </w:r>
      <w:r>
        <w:rPr/>
        <w:t>in</w:t>
      </w:r>
      <w:r>
        <w:rPr>
          <w:spacing w:val="-2"/>
        </w:rPr>
        <w:t> </w:t>
      </w:r>
      <w:r>
        <w:rPr/>
        <w:t>my</w:t>
      </w:r>
      <w:r>
        <w:rPr>
          <w:spacing w:val="-2"/>
        </w:rPr>
        <w:t> </w:t>
      </w:r>
      <w:r>
        <w:rPr/>
        <w:t>office to remind myself both of my responsibility and of how wonderful it is to have people actually care - a little - about the creatures of one's </w:t>
      </w:r>
      <w:r>
        <w:rPr>
          <w:spacing w:val="-2"/>
        </w:rPr>
        <w:t>imagination.</w:t>
      </w:r>
    </w:p>
    <w:p>
      <w:pPr>
        <w:pStyle w:val="BodyText"/>
        <w:ind w:right="119" w:firstLine="376"/>
      </w:pPr>
      <w:r>
        <w:rPr>
          <w:spacing w:val="-10"/>
          <w:w w:val="105"/>
        </w:rPr>
        <w:t> </w:t>
      </w:r>
      <w:r>
        <w:rPr>
          <w:w w:val="105"/>
        </w:rPr>
        <w:t>n</w:t>
      </w:r>
      <w:r>
        <w:rPr>
          <w:spacing w:val="-1"/>
          <w:w w:val="105"/>
        </w:rPr>
        <w:t> </w:t>
      </w:r>
      <w:r>
        <w:rPr>
          <w:w w:val="105"/>
        </w:rPr>
        <w:t>any</w:t>
      </w:r>
      <w:r>
        <w:rPr>
          <w:spacing w:val="-1"/>
          <w:w w:val="105"/>
        </w:rPr>
        <w:t> </w:t>
      </w:r>
      <w:r>
        <w:rPr>
          <w:w w:val="105"/>
        </w:rPr>
        <w:t>case,</w:t>
      </w:r>
      <w:r>
        <w:rPr>
          <w:spacing w:val="40"/>
          <w:w w:val="105"/>
        </w:rPr>
        <w:t> </w:t>
      </w:r>
      <w:r>
        <w:rPr>
          <w:w w:val="105"/>
        </w:rPr>
        <w:t>'ve</w:t>
      </w:r>
      <w:r>
        <w:rPr>
          <w:spacing w:val="-1"/>
          <w:w w:val="105"/>
        </w:rPr>
        <w:t> </w:t>
      </w:r>
      <w:r>
        <w:rPr>
          <w:w w:val="105"/>
        </w:rPr>
        <w:t>decided</w:t>
      </w:r>
      <w:r>
        <w:rPr>
          <w:spacing w:val="-1"/>
          <w:w w:val="105"/>
        </w:rPr>
        <w:t> </w:t>
      </w:r>
      <w:r>
        <w:rPr>
          <w:w w:val="105"/>
        </w:rPr>
        <w:t>to</w:t>
      </w:r>
      <w:r>
        <w:rPr>
          <w:spacing w:val="-1"/>
          <w:w w:val="105"/>
        </w:rPr>
        <w:t> </w:t>
      </w:r>
      <w:r>
        <w:rPr>
          <w:w w:val="105"/>
        </w:rPr>
        <w:t>publish</w:t>
      </w:r>
      <w:r>
        <w:rPr>
          <w:spacing w:val="-2"/>
          <w:w w:val="105"/>
        </w:rPr>
        <w:t> </w:t>
      </w:r>
      <w:r>
        <w:rPr>
          <w:i/>
          <w:w w:val="105"/>
        </w:rPr>
        <w:t>The</w:t>
      </w:r>
      <w:r>
        <w:rPr>
          <w:i/>
          <w:spacing w:val="80"/>
          <w:w w:val="105"/>
        </w:rPr>
        <w:t> </w:t>
      </w:r>
      <w:r>
        <w:rPr>
          <w:i/>
          <w:w w:val="105"/>
        </w:rPr>
        <w:t>reen</w:t>
      </w:r>
      <w:r>
        <w:rPr>
          <w:i/>
          <w:spacing w:val="-4"/>
          <w:w w:val="105"/>
        </w:rPr>
        <w:t> </w:t>
      </w:r>
      <w:r>
        <w:rPr>
          <w:i/>
          <w:w w:val="105"/>
        </w:rPr>
        <w:t>Mile </w:t>
      </w:r>
      <w:r>
        <w:rPr>
          <w:w w:val="105"/>
        </w:rPr>
        <w:t>in a series of </w:t>
      </w:r>
      <w:r>
        <w:rPr>
          <w:w w:val="105"/>
        </w:rPr>
        <w:t>small paperbacks,</w:t>
      </w:r>
      <w:r>
        <w:rPr>
          <w:spacing w:val="-12"/>
          <w:w w:val="105"/>
        </w:rPr>
        <w:t> </w:t>
      </w:r>
      <w:r>
        <w:rPr>
          <w:w w:val="105"/>
        </w:rPr>
        <w:t>in</w:t>
      </w:r>
      <w:r>
        <w:rPr>
          <w:spacing w:val="-12"/>
          <w:w w:val="105"/>
        </w:rPr>
        <w:t> </w:t>
      </w:r>
      <w:r>
        <w:rPr>
          <w:w w:val="105"/>
        </w:rPr>
        <w:t>the</w:t>
      </w:r>
      <w:r>
        <w:rPr>
          <w:spacing w:val="-12"/>
          <w:w w:val="105"/>
        </w:rPr>
        <w:t> </w:t>
      </w:r>
      <w:r>
        <w:rPr>
          <w:w w:val="105"/>
        </w:rPr>
        <w:t>nineteenth-century</w:t>
      </w:r>
      <w:r>
        <w:rPr>
          <w:spacing w:val="-12"/>
          <w:w w:val="105"/>
        </w:rPr>
        <w:t> </w:t>
      </w:r>
      <w:r>
        <w:rPr>
          <w:w w:val="105"/>
        </w:rPr>
        <w:t>manner,</w:t>
      </w:r>
      <w:r>
        <w:rPr>
          <w:spacing w:val="-12"/>
          <w:w w:val="105"/>
        </w:rPr>
        <w:t> </w:t>
      </w:r>
      <w:r>
        <w:rPr>
          <w:w w:val="105"/>
        </w:rPr>
        <w:t>and</w:t>
      </w:r>
      <w:r>
        <w:rPr>
          <w:spacing w:val="80"/>
          <w:w w:val="105"/>
        </w:rPr>
        <w:t> </w:t>
      </w:r>
      <w:r>
        <w:rPr>
          <w:w w:val="105"/>
        </w:rPr>
        <w:t>hope</w:t>
      </w:r>
      <w:r>
        <w:rPr>
          <w:spacing w:val="-12"/>
          <w:w w:val="105"/>
        </w:rPr>
        <w:t> </w:t>
      </w:r>
      <w:r>
        <w:rPr>
          <w:w w:val="105"/>
        </w:rPr>
        <w:t>you'll</w:t>
      </w:r>
      <w:r>
        <w:rPr>
          <w:spacing w:val="-12"/>
          <w:w w:val="105"/>
        </w:rPr>
        <w:t> </w:t>
      </w:r>
      <w:r>
        <w:rPr>
          <w:w w:val="105"/>
        </w:rPr>
        <w:t>write</w:t>
      </w:r>
      <w:r>
        <w:rPr>
          <w:spacing w:val="-12"/>
          <w:w w:val="105"/>
        </w:rPr>
        <w:t> </w:t>
      </w:r>
      <w:r>
        <w:rPr>
          <w:w w:val="105"/>
        </w:rPr>
        <w:t>and tell</w:t>
      </w:r>
      <w:r>
        <w:rPr>
          <w:spacing w:val="-4"/>
          <w:w w:val="105"/>
        </w:rPr>
        <w:t> </w:t>
      </w:r>
      <w:r>
        <w:rPr>
          <w:w w:val="105"/>
        </w:rPr>
        <w:t>me</w:t>
      </w:r>
      <w:r>
        <w:rPr>
          <w:spacing w:val="-4"/>
          <w:w w:val="105"/>
        </w:rPr>
        <w:t> </w:t>
      </w:r>
      <w:r>
        <w:rPr>
          <w:w w:val="105"/>
        </w:rPr>
        <w:t>(a)</w:t>
      </w:r>
      <w:r>
        <w:rPr>
          <w:spacing w:val="-4"/>
          <w:w w:val="105"/>
        </w:rPr>
        <w:t> </w:t>
      </w:r>
      <w:r>
        <w:rPr>
          <w:w w:val="105"/>
        </w:rPr>
        <w:t>if</w:t>
      </w:r>
      <w:r>
        <w:rPr>
          <w:spacing w:val="-4"/>
          <w:w w:val="105"/>
        </w:rPr>
        <w:t> </w:t>
      </w:r>
      <w:r>
        <w:rPr>
          <w:w w:val="105"/>
        </w:rPr>
        <w:t>you</w:t>
      </w:r>
      <w:r>
        <w:rPr>
          <w:spacing w:val="-4"/>
          <w:w w:val="105"/>
        </w:rPr>
        <w:t> </w:t>
      </w:r>
      <w:r>
        <w:rPr>
          <w:w w:val="105"/>
        </w:rPr>
        <w:t>liked</w:t>
      </w:r>
      <w:r>
        <w:rPr>
          <w:spacing w:val="-4"/>
          <w:w w:val="105"/>
        </w:rPr>
        <w:t> </w:t>
      </w:r>
      <w:r>
        <w:rPr>
          <w:w w:val="105"/>
        </w:rPr>
        <w:t>the</w:t>
      </w:r>
      <w:r>
        <w:rPr>
          <w:spacing w:val="-4"/>
          <w:w w:val="105"/>
        </w:rPr>
        <w:t> </w:t>
      </w:r>
      <w:r>
        <w:rPr>
          <w:w w:val="105"/>
        </w:rPr>
        <w:t>story,</w:t>
      </w:r>
      <w:r>
        <w:rPr>
          <w:spacing w:val="-4"/>
          <w:w w:val="105"/>
        </w:rPr>
        <w:t> </w:t>
      </w:r>
      <w:r>
        <w:rPr>
          <w:w w:val="105"/>
        </w:rPr>
        <w:t>and</w:t>
      </w:r>
      <w:r>
        <w:rPr>
          <w:spacing w:val="-4"/>
          <w:w w:val="105"/>
        </w:rPr>
        <w:t> </w:t>
      </w:r>
      <w:r>
        <w:rPr>
          <w:w w:val="105"/>
        </w:rPr>
        <w:t>(b)</w:t>
      </w:r>
      <w:r>
        <w:rPr>
          <w:spacing w:val="-4"/>
          <w:w w:val="105"/>
        </w:rPr>
        <w:t> </w:t>
      </w:r>
      <w:r>
        <w:rPr>
          <w:w w:val="105"/>
        </w:rPr>
        <w:t>if</w:t>
      </w:r>
      <w:r>
        <w:rPr>
          <w:spacing w:val="-4"/>
          <w:w w:val="105"/>
        </w:rPr>
        <w:t> </w:t>
      </w:r>
      <w:r>
        <w:rPr>
          <w:w w:val="105"/>
        </w:rPr>
        <w:t>you</w:t>
      </w:r>
      <w:r>
        <w:rPr>
          <w:spacing w:val="-4"/>
          <w:w w:val="105"/>
        </w:rPr>
        <w:t> </w:t>
      </w:r>
      <w:r>
        <w:rPr>
          <w:w w:val="105"/>
        </w:rPr>
        <w:t>liked</w:t>
      </w:r>
      <w:r>
        <w:rPr>
          <w:spacing w:val="-4"/>
          <w:w w:val="105"/>
        </w:rPr>
        <w:t> </w:t>
      </w:r>
      <w:r>
        <w:rPr>
          <w:w w:val="105"/>
        </w:rPr>
        <w:t>the</w:t>
      </w:r>
      <w:r>
        <w:rPr>
          <w:spacing w:val="-4"/>
          <w:w w:val="105"/>
        </w:rPr>
        <w:t> </w:t>
      </w:r>
      <w:r>
        <w:rPr>
          <w:w w:val="105"/>
        </w:rPr>
        <w:t>seldom</w:t>
      </w:r>
      <w:r>
        <w:rPr>
          <w:spacing w:val="-4"/>
          <w:w w:val="105"/>
        </w:rPr>
        <w:t> </w:t>
      </w:r>
      <w:r>
        <w:rPr>
          <w:w w:val="105"/>
        </w:rPr>
        <w:t>used</w:t>
      </w:r>
      <w:r>
        <w:rPr>
          <w:spacing w:val="-4"/>
          <w:w w:val="105"/>
        </w:rPr>
        <w:t> </w:t>
      </w:r>
      <w:r>
        <w:rPr>
          <w:w w:val="105"/>
        </w:rPr>
        <w:t>but </w:t>
      </w:r>
      <w:r>
        <w:rPr/>
        <w:t>rather amusing delivery system.</w:t>
      </w:r>
      <w:r>
        <w:rPr>
          <w:spacing w:val="40"/>
        </w:rPr>
        <w:t> </w:t>
      </w:r>
      <w:r>
        <w:rPr/>
        <w:t>t has certainly energized the writing of the </w:t>
      </w:r>
      <w:r>
        <w:rPr>
          <w:w w:val="105"/>
        </w:rPr>
        <w:t>story,</w:t>
      </w:r>
      <w:r>
        <w:rPr>
          <w:spacing w:val="-20"/>
          <w:w w:val="105"/>
        </w:rPr>
        <w:t> </w:t>
      </w:r>
      <w:r>
        <w:rPr>
          <w:w w:val="105"/>
        </w:rPr>
        <w:t>although</w:t>
      </w:r>
      <w:r>
        <w:rPr>
          <w:spacing w:val="-20"/>
          <w:w w:val="105"/>
        </w:rPr>
        <w:t> </w:t>
      </w:r>
      <w:r>
        <w:rPr>
          <w:w w:val="105"/>
        </w:rPr>
        <w:t>at</w:t>
      </w:r>
      <w:r>
        <w:rPr>
          <w:spacing w:val="-20"/>
          <w:w w:val="105"/>
        </w:rPr>
        <w:t> </w:t>
      </w:r>
      <w:r>
        <w:rPr>
          <w:w w:val="105"/>
        </w:rPr>
        <w:t>this</w:t>
      </w:r>
      <w:r>
        <w:rPr>
          <w:spacing w:val="-19"/>
          <w:w w:val="105"/>
        </w:rPr>
        <w:t> </w:t>
      </w:r>
      <w:r>
        <w:rPr>
          <w:w w:val="105"/>
        </w:rPr>
        <w:t>moment</w:t>
      </w:r>
      <w:r>
        <w:rPr>
          <w:spacing w:val="-20"/>
          <w:w w:val="105"/>
        </w:rPr>
        <w:t> </w:t>
      </w:r>
      <w:r>
        <w:rPr>
          <w:w w:val="105"/>
        </w:rPr>
        <w:t>(a</w:t>
      </w:r>
      <w:r>
        <w:rPr>
          <w:spacing w:val="-20"/>
          <w:w w:val="105"/>
        </w:rPr>
        <w:t> </w:t>
      </w:r>
      <w:r>
        <w:rPr>
          <w:w w:val="105"/>
        </w:rPr>
        <w:t>rainy</w:t>
      </w:r>
      <w:r>
        <w:rPr>
          <w:spacing w:val="-19"/>
          <w:w w:val="105"/>
        </w:rPr>
        <w:t> </w:t>
      </w:r>
      <w:r>
        <w:rPr>
          <w:w w:val="105"/>
        </w:rPr>
        <w:t>evening</w:t>
      </w:r>
      <w:r>
        <w:rPr>
          <w:spacing w:val="-20"/>
          <w:w w:val="105"/>
        </w:rPr>
        <w:t> </w:t>
      </w:r>
      <w:r>
        <w:rPr>
          <w:w w:val="105"/>
        </w:rPr>
        <w:t>in</w:t>
      </w:r>
      <w:r>
        <w:rPr>
          <w:spacing w:val="-20"/>
          <w:w w:val="105"/>
        </w:rPr>
        <w:t> </w:t>
      </w:r>
      <w:r>
        <w:rPr>
          <w:w w:val="105"/>
        </w:rPr>
        <w:t>October</w:t>
      </w:r>
      <w:r>
        <w:rPr>
          <w:spacing w:val="-19"/>
          <w:w w:val="105"/>
        </w:rPr>
        <w:t> </w:t>
      </w:r>
      <w:r>
        <w:rPr>
          <w:w w:val="105"/>
        </w:rPr>
        <w:t>of</w:t>
      </w:r>
      <w:r>
        <w:rPr>
          <w:spacing w:val="-9"/>
          <w:w w:val="105"/>
        </w:rPr>
        <w:t> </w:t>
      </w:r>
      <w:r>
        <w:rPr>
          <w:w w:val="105"/>
        </w:rPr>
        <w:t>99</w:t>
      </w:r>
      <w:r>
        <w:rPr>
          <w:spacing w:val="-9"/>
          <w:w w:val="105"/>
        </w:rPr>
        <w:t> </w:t>
      </w:r>
      <w:r>
        <w:rPr>
          <w:w w:val="105"/>
        </w:rPr>
        <w:t>)</w:t>
      </w:r>
      <w:r>
        <w:rPr>
          <w:spacing w:val="-20"/>
          <w:w w:val="105"/>
        </w:rPr>
        <w:t> </w:t>
      </w:r>
      <w:r>
        <w:rPr>
          <w:w w:val="105"/>
        </w:rPr>
        <w:t>it</w:t>
      </w:r>
      <w:r>
        <w:rPr>
          <w:spacing w:val="-20"/>
          <w:w w:val="105"/>
        </w:rPr>
        <w:t> </w:t>
      </w:r>
      <w:r>
        <w:rPr>
          <w:w w:val="105"/>
        </w:rPr>
        <w:t>is</w:t>
      </w:r>
      <w:r>
        <w:rPr>
          <w:spacing w:val="-20"/>
          <w:w w:val="105"/>
        </w:rPr>
        <w:t> </w:t>
      </w:r>
      <w:r>
        <w:rPr>
          <w:w w:val="105"/>
        </w:rPr>
        <w:t>still </w:t>
      </w:r>
      <w:r>
        <w:rPr/>
        <w:t>far</w:t>
      </w:r>
      <w:r>
        <w:rPr>
          <w:spacing w:val="4"/>
        </w:rPr>
        <w:t> </w:t>
      </w:r>
      <w:r>
        <w:rPr/>
        <w:t>from</w:t>
      </w:r>
      <w:r>
        <w:rPr>
          <w:spacing w:val="4"/>
        </w:rPr>
        <w:t> </w:t>
      </w:r>
      <w:r>
        <w:rPr/>
        <w:t>done,</w:t>
      </w:r>
      <w:r>
        <w:rPr>
          <w:spacing w:val="4"/>
        </w:rPr>
        <w:t> </w:t>
      </w:r>
      <w:r>
        <w:rPr/>
        <w:t>even</w:t>
      </w:r>
      <w:r>
        <w:rPr>
          <w:spacing w:val="4"/>
        </w:rPr>
        <w:t> </w:t>
      </w:r>
      <w:r>
        <w:rPr/>
        <w:t>in</w:t>
      </w:r>
      <w:r>
        <w:rPr>
          <w:spacing w:val="4"/>
        </w:rPr>
        <w:t> </w:t>
      </w:r>
      <w:r>
        <w:rPr/>
        <w:t>rough</w:t>
      </w:r>
      <w:r>
        <w:rPr>
          <w:spacing w:val="4"/>
        </w:rPr>
        <w:t> </w:t>
      </w:r>
      <w:r>
        <w:rPr/>
        <w:t>draft,</w:t>
      </w:r>
      <w:r>
        <w:rPr>
          <w:spacing w:val="4"/>
        </w:rPr>
        <w:t> </w:t>
      </w:r>
      <w:r>
        <w:rPr/>
        <w:t>and</w:t>
      </w:r>
      <w:r>
        <w:rPr>
          <w:spacing w:val="4"/>
        </w:rPr>
        <w:t> </w:t>
      </w:r>
      <w:r>
        <w:rPr/>
        <w:t>the</w:t>
      </w:r>
      <w:r>
        <w:rPr>
          <w:spacing w:val="4"/>
        </w:rPr>
        <w:t> </w:t>
      </w:r>
      <w:r>
        <w:rPr/>
        <w:t>outcome</w:t>
      </w:r>
      <w:r>
        <w:rPr>
          <w:spacing w:val="4"/>
        </w:rPr>
        <w:t> </w:t>
      </w:r>
      <w:r>
        <w:rPr/>
        <w:t>remains</w:t>
      </w:r>
      <w:r>
        <w:rPr>
          <w:spacing w:val="4"/>
        </w:rPr>
        <w:t> </w:t>
      </w:r>
      <w:r>
        <w:rPr/>
        <w:t>in</w:t>
      </w:r>
      <w:r>
        <w:rPr>
          <w:spacing w:val="4"/>
        </w:rPr>
        <w:t> </w:t>
      </w:r>
      <w:r>
        <w:rPr/>
        <w:t>some</w:t>
      </w:r>
      <w:r>
        <w:rPr>
          <w:spacing w:val="4"/>
        </w:rPr>
        <w:t> </w:t>
      </w:r>
      <w:r>
        <w:rPr>
          <w:spacing w:val="-2"/>
        </w:rPr>
        <w:t>doubt.</w:t>
      </w:r>
    </w:p>
    <w:p>
      <w:pPr>
        <w:pStyle w:val="BodyText"/>
        <w:ind w:right="121"/>
      </w:pPr>
      <w:r>
        <w:rPr/>
        <w:t> hat is part of the excitement of the whole thing, though - at this point</w:t>
      </w:r>
      <w:r>
        <w:rPr>
          <w:spacing w:val="40"/>
        </w:rPr>
        <w:t> </w:t>
      </w:r>
      <w:r>
        <w:rPr/>
        <w:t>'m driving through thick fog with the pedal all the way to the metal.</w:t>
      </w:r>
    </w:p>
    <w:p>
      <w:pPr>
        <w:pStyle w:val="BodyText"/>
        <w:spacing w:line="242" w:lineRule="auto" w:before="1"/>
        <w:ind w:right="118" w:firstLine="339"/>
      </w:pPr>
      <w:r>
        <w:rPr/>
        <w:t>Most of all,</w:t>
      </w:r>
      <w:r>
        <w:rPr>
          <w:spacing w:val="80"/>
          <w:w w:val="150"/>
        </w:rPr>
        <w:t> </w:t>
      </w:r>
      <w:r>
        <w:rPr/>
        <w:t>want to say that if you have even half as much fun reading this as</w:t>
      </w:r>
      <w:r>
        <w:rPr>
          <w:spacing w:val="80"/>
        </w:rPr>
        <w:t> </w:t>
      </w:r>
      <w:r>
        <w:rPr/>
        <w:t>did writing it, we'll both be well off.</w:t>
      </w:r>
      <w:r>
        <w:rPr>
          <w:spacing w:val="40"/>
        </w:rPr>
        <w:t> </w:t>
      </w:r>
      <w:r>
        <w:rPr/>
        <w:t>njoy</w:t>
      </w:r>
      <w:r>
        <w:rPr>
          <w:rFonts w:ascii="Trebuchet MS" w:hAnsi="Trebuchet MS"/>
        </w:rPr>
        <w:t>□</w:t>
      </w:r>
      <w:r>
        <w:rPr>
          <w:rFonts w:ascii="Trebuchet MS" w:hAnsi="Trebuchet MS"/>
          <w:spacing w:val="-2"/>
        </w:rPr>
        <w:t> </w:t>
      </w:r>
      <w:r>
        <w:rPr/>
        <w:t>and why not read this aloud, with a friend?</w:t>
      </w:r>
      <w:r>
        <w:rPr>
          <w:spacing w:val="40"/>
        </w:rPr>
        <w:t> </w:t>
      </w:r>
      <w:r>
        <w:rPr/>
        <w:t>f nothing else, it will shorten the time until the next installment appears on your newsstand or in your local bookstore.</w:t>
      </w:r>
    </w:p>
    <w:p>
      <w:pPr>
        <w:pStyle w:val="BodyText"/>
        <w:spacing w:line="343" w:lineRule="exact"/>
        <w:ind w:left="419"/>
      </w:pPr>
      <w:r>
        <w:rPr>
          <w:spacing w:val="9"/>
        </w:rPr>
        <w:t> </w:t>
      </w:r>
      <w:r>
        <w:rPr/>
        <w:t>n</w:t>
      </w:r>
      <w:r>
        <w:rPr>
          <w:spacing w:val="2"/>
        </w:rPr>
        <w:t> </w:t>
      </w:r>
      <w:r>
        <w:rPr/>
        <w:t>the</w:t>
      </w:r>
      <w:r>
        <w:rPr>
          <w:spacing w:val="1"/>
        </w:rPr>
        <w:t> </w:t>
      </w:r>
      <w:r>
        <w:rPr/>
        <w:t>meantime,</w:t>
      </w:r>
      <w:r>
        <w:rPr>
          <w:spacing w:val="2"/>
        </w:rPr>
        <w:t> </w:t>
      </w:r>
      <w:r>
        <w:rPr/>
        <w:t>take</w:t>
      </w:r>
      <w:r>
        <w:rPr>
          <w:spacing w:val="1"/>
        </w:rPr>
        <w:t> </w:t>
      </w:r>
      <w:r>
        <w:rPr/>
        <w:t>care,</w:t>
      </w:r>
      <w:r>
        <w:rPr>
          <w:spacing w:val="2"/>
        </w:rPr>
        <w:t> </w:t>
      </w:r>
      <w:r>
        <w:rPr/>
        <w:t>and</w:t>
      </w:r>
      <w:r>
        <w:rPr>
          <w:spacing w:val="1"/>
        </w:rPr>
        <w:t> </w:t>
      </w:r>
      <w:r>
        <w:rPr/>
        <w:t>be</w:t>
      </w:r>
      <w:r>
        <w:rPr>
          <w:spacing w:val="2"/>
        </w:rPr>
        <w:t> </w:t>
      </w:r>
      <w:r>
        <w:rPr/>
        <w:t>good</w:t>
      </w:r>
      <w:r>
        <w:rPr>
          <w:spacing w:val="1"/>
        </w:rPr>
        <w:t> </w:t>
      </w:r>
      <w:r>
        <w:rPr/>
        <w:t>to</w:t>
      </w:r>
      <w:r>
        <w:rPr>
          <w:spacing w:val="2"/>
        </w:rPr>
        <w:t> </w:t>
      </w:r>
      <w:r>
        <w:rPr/>
        <w:t>one</w:t>
      </w:r>
      <w:r>
        <w:rPr>
          <w:spacing w:val="1"/>
        </w:rPr>
        <w:t> </w:t>
      </w:r>
      <w:r>
        <w:rPr>
          <w:spacing w:val="-2"/>
        </w:rPr>
        <w:t>another.</w:t>
      </w:r>
    </w:p>
    <w:p>
      <w:pPr>
        <w:spacing w:after="0" w:line="343" w:lineRule="exact"/>
        <w:sectPr>
          <w:pgSz w:w="12240" w:h="15840"/>
          <w:pgMar w:top="1360" w:bottom="280" w:left="1420" w:right="1420"/>
        </w:sectPr>
      </w:pPr>
    </w:p>
    <w:p>
      <w:pPr>
        <w:spacing w:before="70"/>
        <w:ind w:left="419" w:right="0" w:firstLine="0"/>
        <w:jc w:val="left"/>
        <w:rPr>
          <w:i/>
          <w:sz w:val="30"/>
        </w:rPr>
      </w:pPr>
      <w:r>
        <w:rPr>
          <w:sz w:val="30"/>
        </w:rPr>
        <w:t>-</w:t>
      </w:r>
      <w:r>
        <w:rPr>
          <w:spacing w:val="-1"/>
          <w:sz w:val="30"/>
        </w:rPr>
        <w:t> </w:t>
      </w:r>
      <w:r>
        <w:rPr>
          <w:i/>
          <w:sz w:val="30"/>
        </w:rPr>
        <w:t>Stephen </w:t>
      </w:r>
      <w:r>
        <w:rPr>
          <w:i/>
          <w:spacing w:val="-4"/>
          <w:sz w:val="30"/>
        </w:rPr>
        <w:t>King</w:t>
      </w:r>
    </w:p>
    <w:p>
      <w:pPr>
        <w:pStyle w:val="BodyText"/>
        <w:spacing w:before="9"/>
        <w:ind w:left="0"/>
        <w:jc w:val="left"/>
        <w:rPr>
          <w:i/>
          <w:sz w:val="11"/>
        </w:rPr>
      </w:pPr>
      <w:r>
        <w:rPr/>
        <w:pict>
          <v:group style="position:absolute;margin-left:77.25pt;margin-top:8.001288pt;width:457.5pt;height:3pt;mso-position-horizontal-relative:page;mso-position-vertical-relative:paragraph;z-index:-15725568;mso-wrap-distance-left:0;mso-wrap-distance-right:0" id="docshapegroup17" coordorigin="1545,160" coordsize="9150,60">
            <v:rect style="position:absolute;left:1545;top:160;width:9150;height:15" id="docshape18" filled="true" fillcolor="#999999" stroked="false">
              <v:fill type="solid"/>
            </v:rect>
            <v:shape style="position:absolute;left:1544;top:160;width:9150;height:60" id="docshape19" coordorigin="1545,160" coordsize="9150,60" path="m10695,160l10680,175,10680,205,1545,205,1545,220,10680,220,10695,220,10695,205,10695,160xe" filled="true" fillcolor="#ededed" stroked="false">
              <v:path arrowok="t"/>
              <v:fill type="solid"/>
            </v:shape>
            <v:shape style="position:absolute;left:1545;top:160;width:15;height:60" id="docshape20" coordorigin="1545,160" coordsize="15,60" path="m1545,220l1545,160,1560,160,1560,205,1545,220xe" filled="true" fillcolor="#999999" stroked="false">
              <v:path arrowok="t"/>
              <v:fill type="solid"/>
            </v:shape>
            <w10:wrap type="topAndBottom"/>
          </v:group>
        </w:pict>
      </w:r>
    </w:p>
    <w:p>
      <w:pPr>
        <w:pStyle w:val="BodyText"/>
        <w:ind w:left="0"/>
        <w:jc w:val="left"/>
        <w:rPr>
          <w:i/>
          <w:sz w:val="20"/>
        </w:rPr>
      </w:pPr>
    </w:p>
    <w:p>
      <w:pPr>
        <w:pStyle w:val="Heading1"/>
        <w:spacing w:before="255"/>
        <w:ind w:left="3371" w:right="3371"/>
      </w:pPr>
      <w:bookmarkStart w:name="Part One" w:id="3"/>
      <w:bookmarkEnd w:id="3"/>
      <w:r>
        <w:rPr>
          <w:b w:val="0"/>
        </w:rPr>
      </w:r>
      <w:r>
        <w:rPr>
          <w:color w:val="00184F"/>
          <w:w w:val="125"/>
        </w:rPr>
        <w:t>Pa</w:t>
      </w:r>
      <w:r>
        <w:rPr>
          <w:color w:val="00184F"/>
          <w:spacing w:val="-22"/>
          <w:w w:val="125"/>
        </w:rPr>
        <w:t> </w:t>
      </w:r>
      <w:r>
        <w:rPr>
          <w:color w:val="00184F"/>
          <w:w w:val="125"/>
        </w:rPr>
        <w:t>t</w:t>
      </w:r>
      <w:r>
        <w:rPr>
          <w:color w:val="00184F"/>
          <w:spacing w:val="30"/>
          <w:w w:val="165"/>
        </w:rPr>
        <w:t>  </w:t>
      </w:r>
      <w:r>
        <w:rPr>
          <w:color w:val="00184F"/>
          <w:spacing w:val="-10"/>
          <w:w w:val="165"/>
        </w:rPr>
        <w:t>e</w:t>
      </w:r>
    </w:p>
    <w:p>
      <w:pPr>
        <w:pStyle w:val="BodyText"/>
        <w:ind w:left="0"/>
        <w:jc w:val="left"/>
        <w:rPr>
          <w:b/>
        </w:rPr>
      </w:pPr>
    </w:p>
    <w:p>
      <w:pPr>
        <w:pStyle w:val="BodyText"/>
        <w:ind w:left="0"/>
        <w:jc w:val="center"/>
      </w:pPr>
      <w:r>
        <w:rPr>
          <w:spacing w:val="23"/>
          <w:w w:val="115"/>
        </w:rPr>
        <w:t> </w:t>
      </w:r>
      <w:r>
        <w:rPr>
          <w:w w:val="115"/>
        </w:rPr>
        <w:t>he</w:t>
      </w:r>
      <w:r>
        <w:rPr>
          <w:spacing w:val="47"/>
          <w:w w:val="115"/>
        </w:rPr>
        <w:t>  </w:t>
      </w:r>
      <w:r>
        <w:rPr>
          <w:spacing w:val="-5"/>
          <w:w w:val="115"/>
        </w:rPr>
        <w:t>wo</w:t>
      </w:r>
    </w:p>
    <w:p>
      <w:pPr>
        <w:pStyle w:val="BodyText"/>
        <w:ind w:left="0"/>
        <w:jc w:val="center"/>
      </w:pPr>
      <w:r>
        <w:rPr>
          <w:spacing w:val="-5"/>
          <w:w w:val="130"/>
        </w:rPr>
        <w:t> </w:t>
      </w:r>
      <w:r>
        <w:rPr>
          <w:w w:val="130"/>
        </w:rPr>
        <w:t>ead</w:t>
      </w:r>
      <w:r>
        <w:rPr>
          <w:spacing w:val="70"/>
          <w:w w:val="130"/>
        </w:rPr>
        <w:t> </w:t>
      </w:r>
      <w:r>
        <w:rPr>
          <w:spacing w:val="-4"/>
          <w:w w:val="130"/>
        </w:rPr>
        <w:t>irls</w:t>
      </w:r>
    </w:p>
    <w:p>
      <w:pPr>
        <w:spacing w:after="0"/>
        <w:jc w:val="center"/>
        <w:sectPr>
          <w:pgSz w:w="12240" w:h="15840"/>
          <w:pgMar w:top="1360" w:bottom="280" w:left="1420" w:right="1420"/>
        </w:sectPr>
      </w:pPr>
    </w:p>
    <w:p>
      <w:pPr>
        <w:pStyle w:val="BodyText"/>
        <w:ind w:left="743"/>
        <w:jc w:val="left"/>
        <w:rPr>
          <w:sz w:val="20"/>
        </w:rPr>
      </w:pPr>
      <w:r>
        <w:rPr>
          <w:sz w:val="20"/>
        </w:rPr>
        <w:drawing>
          <wp:inline distT="0" distB="0" distL="0" distR="0">
            <wp:extent cx="4914590" cy="8001000"/>
            <wp:effectExtent l="0" t="0" r="0" b="0"/>
            <wp:docPr id="5" name="image3.jpeg"/>
            <wp:cNvGraphicFramePr>
              <a:graphicFrameLocks noChangeAspect="1"/>
            </wp:cNvGraphicFramePr>
            <a:graphic>
              <a:graphicData uri="http://schemas.openxmlformats.org/drawingml/2006/picture">
                <pic:pic>
                  <pic:nvPicPr>
                    <pic:cNvPr id="6" name="image3.jpeg"/>
                    <pic:cNvPicPr/>
                  </pic:nvPicPr>
                  <pic:blipFill>
                    <a:blip r:embed="rId7" cstate="print"/>
                    <a:stretch>
                      <a:fillRect/>
                    </a:stretch>
                  </pic:blipFill>
                  <pic:spPr>
                    <a:xfrm>
                      <a:off x="0" y="0"/>
                      <a:ext cx="4914590" cy="8001000"/>
                    </a:xfrm>
                    <a:prstGeom prst="rect">
                      <a:avLst/>
                    </a:prstGeom>
                  </pic:spPr>
                </pic:pic>
              </a:graphicData>
            </a:graphic>
          </wp:inline>
        </w:drawing>
      </w:r>
      <w:r>
        <w:rPr>
          <w:sz w:val="20"/>
        </w:rPr>
      </w:r>
    </w:p>
    <w:p>
      <w:pPr>
        <w:spacing w:after="0"/>
        <w:jc w:val="left"/>
        <w:rPr>
          <w:sz w:val="20"/>
        </w:rPr>
        <w:sectPr>
          <w:pgSz w:w="12240" w:h="15840"/>
          <w:pgMar w:top="1440" w:bottom="280" w:left="1420" w:right="1420"/>
        </w:sectPr>
      </w:pPr>
    </w:p>
    <w:p>
      <w:pPr>
        <w:pStyle w:val="BodyText"/>
        <w:spacing w:before="3"/>
        <w:ind w:left="0"/>
        <w:jc w:val="left"/>
        <w:rPr>
          <w:sz w:val="16"/>
        </w:rPr>
      </w:pPr>
    </w:p>
    <w:p>
      <w:pPr>
        <w:pStyle w:val="Heading1"/>
        <w:spacing w:before="88"/>
      </w:pPr>
      <w:bookmarkStart w:name="1" w:id="4"/>
      <w:bookmarkEnd w:id="4"/>
      <w:r>
        <w:rPr>
          <w:b w:val="0"/>
        </w:rPr>
      </w:r>
      <w:r>
        <w:rPr>
          <w:color w:val="007373"/>
        </w:rPr>
        <w:t>1</w:t>
      </w:r>
    </w:p>
    <w:p>
      <w:pPr>
        <w:pStyle w:val="BodyText"/>
        <w:spacing w:before="11"/>
        <w:ind w:left="0"/>
        <w:jc w:val="left"/>
        <w:rPr>
          <w:b/>
          <w:sz w:val="29"/>
        </w:rPr>
      </w:pPr>
    </w:p>
    <w:p>
      <w:pPr>
        <w:pStyle w:val="BodyText"/>
        <w:ind w:right="131" w:firstLine="486"/>
      </w:pPr>
      <w:r>
        <w:rPr>
          <w:spacing w:val="-2"/>
          <w:w w:val="115"/>
        </w:rPr>
        <w:t> </w:t>
      </w:r>
      <w:r>
        <w:rPr>
          <w:w w:val="115"/>
        </w:rPr>
        <w:t>his</w:t>
      </w:r>
      <w:r>
        <w:rPr>
          <w:w w:val="115"/>
        </w:rPr>
        <w:t> </w:t>
      </w:r>
      <w:r>
        <w:rPr>
          <w:w w:val="105"/>
        </w:rPr>
        <w:t>happened</w:t>
      </w:r>
      <w:r>
        <w:rPr>
          <w:w w:val="105"/>
        </w:rPr>
        <w:t> in</w:t>
      </w:r>
      <w:r>
        <w:rPr>
          <w:spacing w:val="40"/>
          <w:w w:val="115"/>
        </w:rPr>
        <w:t> </w:t>
      </w:r>
      <w:r>
        <w:rPr>
          <w:w w:val="115"/>
        </w:rPr>
        <w:t>93 ,</w:t>
      </w:r>
      <w:r>
        <w:rPr>
          <w:w w:val="115"/>
        </w:rPr>
        <w:t> </w:t>
      </w:r>
      <w:r>
        <w:rPr>
          <w:w w:val="105"/>
        </w:rPr>
        <w:t>when</w:t>
      </w:r>
      <w:r>
        <w:rPr>
          <w:w w:val="105"/>
        </w:rPr>
        <w:t> the</w:t>
      </w:r>
      <w:r>
        <w:rPr>
          <w:w w:val="105"/>
        </w:rPr>
        <w:t> state</w:t>
      </w:r>
      <w:r>
        <w:rPr>
          <w:w w:val="105"/>
        </w:rPr>
        <w:t> penitentiary</w:t>
      </w:r>
      <w:r>
        <w:rPr>
          <w:w w:val="105"/>
        </w:rPr>
        <w:t> was</w:t>
      </w:r>
      <w:r>
        <w:rPr>
          <w:w w:val="105"/>
        </w:rPr>
        <w:t> still</w:t>
      </w:r>
      <w:r>
        <w:rPr>
          <w:w w:val="105"/>
        </w:rPr>
        <w:t> at</w:t>
      </w:r>
      <w:r>
        <w:rPr>
          <w:spacing w:val="40"/>
          <w:w w:val="115"/>
        </w:rPr>
        <w:t> </w:t>
      </w:r>
      <w:r>
        <w:rPr>
          <w:w w:val="115"/>
        </w:rPr>
        <w:t>old </w:t>
      </w:r>
      <w:r>
        <w:rPr>
          <w:w w:val="105"/>
        </w:rPr>
        <w:t>Mountain.</w:t>
      </w:r>
      <w:r>
        <w:rPr>
          <w:spacing w:val="77"/>
          <w:w w:val="115"/>
        </w:rPr>
        <w:t> </w:t>
      </w:r>
      <w:r>
        <w:rPr>
          <w:w w:val="115"/>
        </w:rPr>
        <w:t>nd</w:t>
      </w:r>
      <w:r>
        <w:rPr>
          <w:spacing w:val="-18"/>
          <w:w w:val="115"/>
        </w:rPr>
        <w:t> </w:t>
      </w:r>
      <w:r>
        <w:rPr>
          <w:w w:val="105"/>
        </w:rPr>
        <w:t>the</w:t>
      </w:r>
      <w:r>
        <w:rPr>
          <w:spacing w:val="-10"/>
          <w:w w:val="105"/>
        </w:rPr>
        <w:t> </w:t>
      </w:r>
      <w:r>
        <w:rPr>
          <w:w w:val="105"/>
        </w:rPr>
        <w:t>electric</w:t>
      </w:r>
      <w:r>
        <w:rPr>
          <w:spacing w:val="-10"/>
          <w:w w:val="105"/>
        </w:rPr>
        <w:t> </w:t>
      </w:r>
      <w:r>
        <w:rPr>
          <w:w w:val="105"/>
        </w:rPr>
        <w:t>chair</w:t>
      </w:r>
      <w:r>
        <w:rPr>
          <w:spacing w:val="-10"/>
          <w:w w:val="105"/>
        </w:rPr>
        <w:t> </w:t>
      </w:r>
      <w:r>
        <w:rPr>
          <w:w w:val="105"/>
        </w:rPr>
        <w:t>was</w:t>
      </w:r>
      <w:r>
        <w:rPr>
          <w:spacing w:val="-10"/>
          <w:w w:val="105"/>
        </w:rPr>
        <w:t> </w:t>
      </w:r>
      <w:r>
        <w:rPr>
          <w:w w:val="105"/>
        </w:rPr>
        <w:t>there,</w:t>
      </w:r>
      <w:r>
        <w:rPr>
          <w:spacing w:val="-10"/>
          <w:w w:val="105"/>
        </w:rPr>
        <w:t> </w:t>
      </w:r>
      <w:r>
        <w:rPr>
          <w:w w:val="105"/>
        </w:rPr>
        <w:t>too,</w:t>
      </w:r>
      <w:r>
        <w:rPr>
          <w:spacing w:val="-10"/>
          <w:w w:val="105"/>
        </w:rPr>
        <w:t> </w:t>
      </w:r>
      <w:r>
        <w:rPr>
          <w:w w:val="105"/>
        </w:rPr>
        <w:t>of</w:t>
      </w:r>
      <w:r>
        <w:rPr>
          <w:spacing w:val="-10"/>
          <w:w w:val="105"/>
        </w:rPr>
        <w:t> </w:t>
      </w:r>
      <w:r>
        <w:rPr>
          <w:w w:val="105"/>
        </w:rPr>
        <w:t>course.</w:t>
      </w:r>
    </w:p>
    <w:p>
      <w:pPr>
        <w:pStyle w:val="BodyText"/>
        <w:ind w:right="121" w:firstLine="430"/>
      </w:pPr>
      <w:r>
        <w:rPr>
          <w:spacing w:val="-7"/>
          <w:w w:val="105"/>
        </w:rPr>
        <w:t> </w:t>
      </w:r>
      <w:r>
        <w:rPr>
          <w:w w:val="105"/>
        </w:rPr>
        <w:t>he inmates made jokes about the chair, the way people always </w:t>
      </w:r>
      <w:r>
        <w:rPr>
          <w:w w:val="105"/>
        </w:rPr>
        <w:t>make jokes</w:t>
      </w:r>
      <w:r>
        <w:rPr>
          <w:spacing w:val="-1"/>
          <w:w w:val="105"/>
        </w:rPr>
        <w:t> </w:t>
      </w:r>
      <w:r>
        <w:rPr>
          <w:w w:val="105"/>
        </w:rPr>
        <w:t>about</w:t>
      </w:r>
      <w:r>
        <w:rPr>
          <w:spacing w:val="-1"/>
          <w:w w:val="105"/>
        </w:rPr>
        <w:t> </w:t>
      </w:r>
      <w:r>
        <w:rPr>
          <w:w w:val="105"/>
        </w:rPr>
        <w:t>things</w:t>
      </w:r>
      <w:r>
        <w:rPr>
          <w:spacing w:val="-1"/>
          <w:w w:val="105"/>
        </w:rPr>
        <w:t> </w:t>
      </w:r>
      <w:r>
        <w:rPr>
          <w:w w:val="105"/>
        </w:rPr>
        <w:t>that</w:t>
      </w:r>
      <w:r>
        <w:rPr>
          <w:spacing w:val="-1"/>
          <w:w w:val="105"/>
        </w:rPr>
        <w:t> </w:t>
      </w:r>
      <w:r>
        <w:rPr>
          <w:w w:val="105"/>
        </w:rPr>
        <w:t>frighten</w:t>
      </w:r>
      <w:r>
        <w:rPr>
          <w:spacing w:val="-1"/>
          <w:w w:val="105"/>
        </w:rPr>
        <w:t> </w:t>
      </w:r>
      <w:r>
        <w:rPr>
          <w:w w:val="105"/>
        </w:rPr>
        <w:t>them</w:t>
      </w:r>
      <w:r>
        <w:rPr>
          <w:spacing w:val="-1"/>
          <w:w w:val="105"/>
        </w:rPr>
        <w:t> </w:t>
      </w:r>
      <w:r>
        <w:rPr>
          <w:w w:val="105"/>
        </w:rPr>
        <w:t>but</w:t>
      </w:r>
      <w:r>
        <w:rPr>
          <w:spacing w:val="-1"/>
          <w:w w:val="105"/>
        </w:rPr>
        <w:t> </w:t>
      </w:r>
      <w:r>
        <w:rPr>
          <w:w w:val="105"/>
        </w:rPr>
        <w:t>can't</w:t>
      </w:r>
      <w:r>
        <w:rPr>
          <w:spacing w:val="-1"/>
          <w:w w:val="105"/>
        </w:rPr>
        <w:t> </w:t>
      </w:r>
      <w:r>
        <w:rPr>
          <w:w w:val="105"/>
        </w:rPr>
        <w:t>be</w:t>
      </w:r>
      <w:r>
        <w:rPr>
          <w:spacing w:val="-1"/>
          <w:w w:val="105"/>
        </w:rPr>
        <w:t> </w:t>
      </w:r>
      <w:r>
        <w:rPr>
          <w:w w:val="105"/>
        </w:rPr>
        <w:t>gotten</w:t>
      </w:r>
      <w:r>
        <w:rPr>
          <w:spacing w:val="-1"/>
          <w:w w:val="105"/>
        </w:rPr>
        <w:t> </w:t>
      </w:r>
      <w:r>
        <w:rPr>
          <w:w w:val="105"/>
        </w:rPr>
        <w:t>away</w:t>
      </w:r>
      <w:r>
        <w:rPr>
          <w:spacing w:val="-1"/>
          <w:w w:val="105"/>
        </w:rPr>
        <w:t> </w:t>
      </w:r>
      <w:r>
        <w:rPr>
          <w:w w:val="105"/>
        </w:rPr>
        <w:t>from.</w:t>
      </w:r>
      <w:r>
        <w:rPr>
          <w:spacing w:val="40"/>
          <w:w w:val="105"/>
        </w:rPr>
        <w:t> </w:t>
      </w:r>
      <w:r>
        <w:rPr>
          <w:w w:val="105"/>
        </w:rPr>
        <w:t>hey </w:t>
      </w:r>
      <w:r>
        <w:rPr>
          <w:w w:val="110"/>
        </w:rPr>
        <w:t>called</w:t>
      </w:r>
      <w:r>
        <w:rPr>
          <w:spacing w:val="-12"/>
          <w:w w:val="110"/>
        </w:rPr>
        <w:t> </w:t>
      </w:r>
      <w:r>
        <w:rPr>
          <w:w w:val="110"/>
        </w:rPr>
        <w:t>it</w:t>
      </w:r>
      <w:r>
        <w:rPr>
          <w:spacing w:val="-12"/>
          <w:w w:val="110"/>
        </w:rPr>
        <w:t> </w:t>
      </w:r>
      <w:r>
        <w:rPr>
          <w:w w:val="110"/>
        </w:rPr>
        <w:t>Old</w:t>
      </w:r>
      <w:r>
        <w:rPr>
          <w:spacing w:val="40"/>
          <w:w w:val="110"/>
        </w:rPr>
        <w:t> </w:t>
      </w:r>
      <w:r>
        <w:rPr>
          <w:w w:val="110"/>
        </w:rPr>
        <w:t>parky,</w:t>
      </w:r>
      <w:r>
        <w:rPr>
          <w:spacing w:val="-12"/>
          <w:w w:val="110"/>
        </w:rPr>
        <w:t> </w:t>
      </w:r>
      <w:r>
        <w:rPr>
          <w:w w:val="110"/>
        </w:rPr>
        <w:t>or</w:t>
      </w:r>
      <w:r>
        <w:rPr>
          <w:spacing w:val="-12"/>
          <w:w w:val="110"/>
        </w:rPr>
        <w:t> </w:t>
      </w:r>
      <w:r>
        <w:rPr>
          <w:w w:val="110"/>
        </w:rPr>
        <w:t>the</w:t>
      </w:r>
      <w:r>
        <w:rPr>
          <w:spacing w:val="40"/>
          <w:w w:val="110"/>
        </w:rPr>
        <w:t> </w:t>
      </w:r>
      <w:r>
        <w:rPr>
          <w:w w:val="110"/>
        </w:rPr>
        <w:t>ig</w:t>
      </w:r>
      <w:r>
        <w:rPr>
          <w:spacing w:val="-12"/>
          <w:w w:val="110"/>
        </w:rPr>
        <w:t> </w:t>
      </w:r>
      <w:r>
        <w:rPr>
          <w:w w:val="110"/>
        </w:rPr>
        <w:t>Juicy.</w:t>
      </w:r>
      <w:r>
        <w:rPr>
          <w:spacing w:val="40"/>
          <w:w w:val="110"/>
        </w:rPr>
        <w:t> </w:t>
      </w:r>
      <w:r>
        <w:rPr>
          <w:w w:val="110"/>
        </w:rPr>
        <w:t>hey</w:t>
      </w:r>
      <w:r>
        <w:rPr>
          <w:spacing w:val="-12"/>
          <w:w w:val="110"/>
        </w:rPr>
        <w:t> </w:t>
      </w:r>
      <w:r>
        <w:rPr>
          <w:w w:val="110"/>
        </w:rPr>
        <w:t>made</w:t>
      </w:r>
      <w:r>
        <w:rPr>
          <w:spacing w:val="-12"/>
          <w:w w:val="110"/>
        </w:rPr>
        <w:t> </w:t>
      </w:r>
      <w:r>
        <w:rPr>
          <w:w w:val="110"/>
        </w:rPr>
        <w:t>cracks</w:t>
      </w:r>
      <w:r>
        <w:rPr>
          <w:spacing w:val="-12"/>
          <w:w w:val="110"/>
        </w:rPr>
        <w:t> </w:t>
      </w:r>
      <w:r>
        <w:rPr>
          <w:w w:val="110"/>
        </w:rPr>
        <w:t>about</w:t>
      </w:r>
      <w:r>
        <w:rPr>
          <w:spacing w:val="-12"/>
          <w:w w:val="110"/>
        </w:rPr>
        <w:t> </w:t>
      </w:r>
      <w:r>
        <w:rPr>
          <w:w w:val="110"/>
        </w:rPr>
        <w:t>the</w:t>
      </w:r>
      <w:r>
        <w:rPr>
          <w:spacing w:val="-12"/>
          <w:w w:val="110"/>
        </w:rPr>
        <w:t> </w:t>
      </w:r>
      <w:r>
        <w:rPr>
          <w:w w:val="110"/>
        </w:rPr>
        <w:t>power </w:t>
      </w:r>
      <w:r>
        <w:rPr>
          <w:w w:val="105"/>
        </w:rPr>
        <w:t>bill,</w:t>
      </w:r>
      <w:r>
        <w:rPr>
          <w:spacing w:val="-20"/>
          <w:w w:val="105"/>
        </w:rPr>
        <w:t> </w:t>
      </w:r>
      <w:r>
        <w:rPr>
          <w:w w:val="105"/>
        </w:rPr>
        <w:t>and</w:t>
      </w:r>
      <w:r>
        <w:rPr>
          <w:spacing w:val="-20"/>
          <w:w w:val="105"/>
        </w:rPr>
        <w:t> </w:t>
      </w:r>
      <w:r>
        <w:rPr>
          <w:w w:val="105"/>
        </w:rPr>
        <w:t>how</w:t>
      </w:r>
      <w:r>
        <w:rPr>
          <w:spacing w:val="80"/>
          <w:w w:val="150"/>
        </w:rPr>
        <w:t> </w:t>
      </w:r>
      <w:r>
        <w:rPr>
          <w:w w:val="105"/>
        </w:rPr>
        <w:t>arden</w:t>
      </w:r>
      <w:r>
        <w:rPr>
          <w:spacing w:val="-20"/>
          <w:w w:val="105"/>
        </w:rPr>
        <w:t> </w:t>
      </w:r>
      <w:r>
        <w:rPr>
          <w:w w:val="105"/>
        </w:rPr>
        <w:t>Moores</w:t>
      </w:r>
      <w:r>
        <w:rPr>
          <w:spacing w:val="-20"/>
          <w:w w:val="105"/>
        </w:rPr>
        <w:t> </w:t>
      </w:r>
      <w:r>
        <w:rPr>
          <w:w w:val="105"/>
        </w:rPr>
        <w:t>would</w:t>
      </w:r>
      <w:r>
        <w:rPr>
          <w:spacing w:val="-20"/>
          <w:w w:val="105"/>
        </w:rPr>
        <w:t> </w:t>
      </w:r>
      <w:r>
        <w:rPr>
          <w:w w:val="105"/>
        </w:rPr>
        <w:t>cook</w:t>
      </w:r>
      <w:r>
        <w:rPr>
          <w:spacing w:val="-19"/>
          <w:w w:val="105"/>
        </w:rPr>
        <w:t> </w:t>
      </w:r>
      <w:r>
        <w:rPr>
          <w:w w:val="105"/>
        </w:rPr>
        <w:t>his</w:t>
      </w:r>
      <w:r>
        <w:rPr>
          <w:spacing w:val="38"/>
          <w:w w:val="105"/>
        </w:rPr>
        <w:t> </w:t>
      </w:r>
      <w:r>
        <w:rPr>
          <w:w w:val="105"/>
        </w:rPr>
        <w:t>hanksgiving</w:t>
      </w:r>
      <w:r>
        <w:rPr>
          <w:spacing w:val="-20"/>
          <w:w w:val="105"/>
        </w:rPr>
        <w:t> </w:t>
      </w:r>
      <w:r>
        <w:rPr>
          <w:w w:val="105"/>
        </w:rPr>
        <w:t>dinner</w:t>
      </w:r>
      <w:r>
        <w:rPr>
          <w:spacing w:val="-20"/>
          <w:w w:val="105"/>
        </w:rPr>
        <w:t> </w:t>
      </w:r>
      <w:r>
        <w:rPr>
          <w:w w:val="105"/>
        </w:rPr>
        <w:t>that</w:t>
      </w:r>
      <w:r>
        <w:rPr>
          <w:spacing w:val="-20"/>
          <w:w w:val="105"/>
        </w:rPr>
        <w:t> </w:t>
      </w:r>
      <w:r>
        <w:rPr>
          <w:w w:val="105"/>
        </w:rPr>
        <w:t>fall, with</w:t>
      </w:r>
      <w:r>
        <w:rPr>
          <w:spacing w:val="-12"/>
          <w:w w:val="105"/>
        </w:rPr>
        <w:t> </w:t>
      </w:r>
      <w:r>
        <w:rPr>
          <w:w w:val="105"/>
        </w:rPr>
        <w:t>his</w:t>
      </w:r>
      <w:r>
        <w:rPr>
          <w:spacing w:val="-12"/>
          <w:w w:val="105"/>
        </w:rPr>
        <w:t> </w:t>
      </w:r>
      <w:r>
        <w:rPr>
          <w:w w:val="105"/>
        </w:rPr>
        <w:t>wife,</w:t>
      </w:r>
      <w:r>
        <w:rPr>
          <w:spacing w:val="-12"/>
          <w:w w:val="105"/>
        </w:rPr>
        <w:t> </w:t>
      </w:r>
      <w:r>
        <w:rPr>
          <w:w w:val="105"/>
        </w:rPr>
        <w:t>Melinda,</w:t>
      </w:r>
      <w:r>
        <w:rPr>
          <w:spacing w:val="-12"/>
          <w:w w:val="105"/>
        </w:rPr>
        <w:t> </w:t>
      </w:r>
      <w:r>
        <w:rPr>
          <w:w w:val="105"/>
        </w:rPr>
        <w:t>too</w:t>
      </w:r>
      <w:r>
        <w:rPr>
          <w:spacing w:val="-12"/>
          <w:w w:val="105"/>
        </w:rPr>
        <w:t> </w:t>
      </w:r>
      <w:r>
        <w:rPr>
          <w:w w:val="105"/>
        </w:rPr>
        <w:t>sick</w:t>
      </w:r>
      <w:r>
        <w:rPr>
          <w:spacing w:val="-12"/>
          <w:w w:val="105"/>
        </w:rPr>
        <w:t> </w:t>
      </w:r>
      <w:r>
        <w:rPr>
          <w:w w:val="105"/>
        </w:rPr>
        <w:t>to</w:t>
      </w:r>
      <w:r>
        <w:rPr>
          <w:spacing w:val="-12"/>
          <w:w w:val="105"/>
        </w:rPr>
        <w:t> </w:t>
      </w:r>
      <w:r>
        <w:rPr>
          <w:w w:val="105"/>
        </w:rPr>
        <w:t>cook.</w:t>
      </w:r>
    </w:p>
    <w:p>
      <w:pPr>
        <w:pStyle w:val="BodyText"/>
        <w:ind w:right="121" w:firstLine="416"/>
      </w:pPr>
      <w:r>
        <w:rPr>
          <w:w w:val="115"/>
        </w:rPr>
        <w:t> ut </w:t>
      </w:r>
      <w:r>
        <w:rPr/>
        <w:t>for the ones who actually had to sit down in that chair, the humor went</w:t>
      </w:r>
      <w:r>
        <w:rPr>
          <w:spacing w:val="-3"/>
        </w:rPr>
        <w:t> </w:t>
      </w:r>
      <w:r>
        <w:rPr/>
        <w:t>out</w:t>
      </w:r>
      <w:r>
        <w:rPr>
          <w:spacing w:val="-3"/>
        </w:rPr>
        <w:t> </w:t>
      </w:r>
      <w:r>
        <w:rPr/>
        <w:t>of</w:t>
      </w:r>
      <w:r>
        <w:rPr>
          <w:spacing w:val="-3"/>
        </w:rPr>
        <w:t> </w:t>
      </w:r>
      <w:r>
        <w:rPr/>
        <w:t>the</w:t>
      </w:r>
      <w:r>
        <w:rPr>
          <w:spacing w:val="-3"/>
        </w:rPr>
        <w:t> </w:t>
      </w:r>
      <w:r>
        <w:rPr/>
        <w:t>situation</w:t>
      </w:r>
      <w:r>
        <w:rPr>
          <w:spacing w:val="-3"/>
        </w:rPr>
        <w:t> </w:t>
      </w:r>
      <w:r>
        <w:rPr/>
        <w:t>in</w:t>
      </w:r>
      <w:r>
        <w:rPr>
          <w:spacing w:val="-3"/>
        </w:rPr>
        <w:t> </w:t>
      </w:r>
      <w:r>
        <w:rPr/>
        <w:t>a</w:t>
      </w:r>
      <w:r>
        <w:rPr>
          <w:spacing w:val="-3"/>
        </w:rPr>
        <w:t> </w:t>
      </w:r>
      <w:r>
        <w:rPr/>
        <w:t>hurry.</w:t>
      </w:r>
      <w:r>
        <w:rPr>
          <w:spacing w:val="80"/>
        </w:rPr>
        <w:t> </w:t>
      </w:r>
      <w:r>
        <w:rPr/>
        <w:t>presided</w:t>
      </w:r>
      <w:r>
        <w:rPr>
          <w:spacing w:val="-3"/>
        </w:rPr>
        <w:t> </w:t>
      </w:r>
      <w:r>
        <w:rPr/>
        <w:t>over</w:t>
      </w:r>
      <w:r>
        <w:rPr>
          <w:spacing w:val="-3"/>
        </w:rPr>
        <w:t> </w:t>
      </w:r>
      <w:r>
        <w:rPr/>
        <w:t>seventy-eight</w:t>
      </w:r>
      <w:r>
        <w:rPr>
          <w:spacing w:val="-3"/>
        </w:rPr>
        <w:t> </w:t>
      </w:r>
      <w:r>
        <w:rPr/>
        <w:t>executions during</w:t>
      </w:r>
      <w:r>
        <w:rPr>
          <w:spacing w:val="40"/>
        </w:rPr>
        <w:t> </w:t>
      </w:r>
      <w:r>
        <w:rPr/>
        <w:t>my</w:t>
      </w:r>
      <w:r>
        <w:rPr>
          <w:spacing w:val="40"/>
        </w:rPr>
        <w:t> </w:t>
      </w:r>
      <w:r>
        <w:rPr/>
        <w:t>time</w:t>
      </w:r>
      <w:r>
        <w:rPr>
          <w:spacing w:val="40"/>
        </w:rPr>
        <w:t> </w:t>
      </w:r>
      <w:r>
        <w:rPr/>
        <w:t>at</w:t>
      </w:r>
      <w:r>
        <w:rPr>
          <w:spacing w:val="40"/>
          <w:w w:val="115"/>
        </w:rPr>
        <w:t> </w:t>
      </w:r>
      <w:r>
        <w:rPr>
          <w:w w:val="115"/>
        </w:rPr>
        <w:t>old</w:t>
      </w:r>
      <w:r>
        <w:rPr>
          <w:w w:val="115"/>
        </w:rPr>
        <w:t> </w:t>
      </w:r>
      <w:r>
        <w:rPr/>
        <w:t>Mountain</w:t>
      </w:r>
      <w:r>
        <w:rPr>
          <w:spacing w:val="40"/>
        </w:rPr>
        <w:t> </w:t>
      </w:r>
      <w:r>
        <w:rPr/>
        <w:t>(that's</w:t>
      </w:r>
      <w:r>
        <w:rPr>
          <w:spacing w:val="40"/>
        </w:rPr>
        <w:t> </w:t>
      </w:r>
      <w:r>
        <w:rPr/>
        <w:t>one</w:t>
      </w:r>
      <w:r>
        <w:rPr>
          <w:spacing w:val="40"/>
        </w:rPr>
        <w:t> </w:t>
      </w:r>
      <w:r>
        <w:rPr/>
        <w:t>figure</w:t>
      </w:r>
      <w:r>
        <w:rPr>
          <w:spacing w:val="80"/>
        </w:rPr>
        <w:t> </w:t>
      </w:r>
      <w:r>
        <w:rPr/>
        <w:t>'ve</w:t>
      </w:r>
      <w:r>
        <w:rPr>
          <w:spacing w:val="40"/>
        </w:rPr>
        <w:t> </w:t>
      </w:r>
      <w:r>
        <w:rPr/>
        <w:t>never</w:t>
      </w:r>
      <w:r>
        <w:rPr>
          <w:spacing w:val="40"/>
        </w:rPr>
        <w:t> </w:t>
      </w:r>
      <w:r>
        <w:rPr/>
        <w:t>been confused about;</w:t>
      </w:r>
      <w:r>
        <w:rPr>
          <w:spacing w:val="40"/>
        </w:rPr>
        <w:t> </w:t>
      </w:r>
      <w:r>
        <w:rPr/>
        <w:t>'ll remember it on my deathbed), and</w:t>
      </w:r>
      <w:r>
        <w:rPr>
          <w:spacing w:val="80"/>
          <w:w w:val="150"/>
        </w:rPr>
        <w:t> </w:t>
      </w:r>
      <w:r>
        <w:rPr/>
        <w:t>think that, for most of those men, the truth of what was happening to them finally hit all the</w:t>
      </w:r>
      <w:r>
        <w:rPr>
          <w:spacing w:val="40"/>
        </w:rPr>
        <w:t> </w:t>
      </w:r>
      <w:r>
        <w:rPr/>
        <w:t>way</w:t>
      </w:r>
      <w:r>
        <w:rPr>
          <w:spacing w:val="26"/>
        </w:rPr>
        <w:t> </w:t>
      </w:r>
      <w:r>
        <w:rPr/>
        <w:t>home</w:t>
      </w:r>
      <w:r>
        <w:rPr>
          <w:spacing w:val="26"/>
        </w:rPr>
        <w:t> </w:t>
      </w:r>
      <w:r>
        <w:rPr/>
        <w:t>when</w:t>
      </w:r>
      <w:r>
        <w:rPr>
          <w:spacing w:val="26"/>
        </w:rPr>
        <w:t> </w:t>
      </w:r>
      <w:r>
        <w:rPr/>
        <w:t>their</w:t>
      </w:r>
      <w:r>
        <w:rPr>
          <w:spacing w:val="26"/>
        </w:rPr>
        <w:t> </w:t>
      </w:r>
      <w:r>
        <w:rPr/>
        <w:t>ankles</w:t>
      </w:r>
      <w:r>
        <w:rPr>
          <w:spacing w:val="26"/>
        </w:rPr>
        <w:t> </w:t>
      </w:r>
      <w:r>
        <w:rPr/>
        <w:t>were</w:t>
      </w:r>
      <w:r>
        <w:rPr>
          <w:spacing w:val="26"/>
        </w:rPr>
        <w:t> </w:t>
      </w:r>
      <w:r>
        <w:rPr/>
        <w:t>being</w:t>
      </w:r>
      <w:r>
        <w:rPr>
          <w:spacing w:val="26"/>
        </w:rPr>
        <w:t> </w:t>
      </w:r>
      <w:r>
        <w:rPr/>
        <w:t>clamped</w:t>
      </w:r>
      <w:r>
        <w:rPr>
          <w:spacing w:val="26"/>
        </w:rPr>
        <w:t> </w:t>
      </w:r>
      <w:r>
        <w:rPr/>
        <w:t>to</w:t>
      </w:r>
      <w:r>
        <w:rPr>
          <w:spacing w:val="26"/>
        </w:rPr>
        <w:t> </w:t>
      </w:r>
      <w:r>
        <w:rPr/>
        <w:t>the</w:t>
      </w:r>
      <w:r>
        <w:rPr>
          <w:spacing w:val="26"/>
        </w:rPr>
        <w:t> </w:t>
      </w:r>
      <w:r>
        <w:rPr/>
        <w:t>stout</w:t>
      </w:r>
      <w:r>
        <w:rPr>
          <w:spacing w:val="26"/>
        </w:rPr>
        <w:t> </w:t>
      </w:r>
      <w:r>
        <w:rPr/>
        <w:t>oak</w:t>
      </w:r>
      <w:r>
        <w:rPr>
          <w:spacing w:val="26"/>
        </w:rPr>
        <w:t> </w:t>
      </w:r>
      <w:r>
        <w:rPr/>
        <w:t>of</w:t>
      </w:r>
      <w:r>
        <w:rPr>
          <w:spacing w:val="26"/>
        </w:rPr>
        <w:t> </w:t>
      </w:r>
      <w:r>
        <w:rPr>
          <w:spacing w:val="-4"/>
        </w:rPr>
        <w:t>"Old</w:t>
      </w:r>
    </w:p>
    <w:p>
      <w:pPr>
        <w:pStyle w:val="BodyText"/>
        <w:spacing w:before="1"/>
        <w:ind w:right="118"/>
      </w:pPr>
      <w:r>
        <w:rPr/>
        <w:t> parky's" legs.</w:t>
      </w:r>
      <w:r>
        <w:rPr>
          <w:spacing w:val="80"/>
        </w:rPr>
        <w:t> </w:t>
      </w:r>
      <w:r>
        <w:rPr/>
        <w:t>he realization came then (you would see it rising in </w:t>
      </w:r>
      <w:r>
        <w:rPr/>
        <w:t>their eyes,</w:t>
      </w:r>
      <w:r>
        <w:rPr>
          <w:spacing w:val="23"/>
        </w:rPr>
        <w:t> </w:t>
      </w:r>
      <w:r>
        <w:rPr/>
        <w:t>a</w:t>
      </w:r>
      <w:r>
        <w:rPr>
          <w:spacing w:val="23"/>
        </w:rPr>
        <w:t> </w:t>
      </w:r>
      <w:r>
        <w:rPr/>
        <w:t>kind</w:t>
      </w:r>
      <w:r>
        <w:rPr>
          <w:spacing w:val="23"/>
        </w:rPr>
        <w:t> </w:t>
      </w:r>
      <w:r>
        <w:rPr/>
        <w:t>of</w:t>
      </w:r>
      <w:r>
        <w:rPr>
          <w:spacing w:val="23"/>
        </w:rPr>
        <w:t> </w:t>
      </w:r>
      <w:r>
        <w:rPr/>
        <w:t>cold</w:t>
      </w:r>
      <w:r>
        <w:rPr>
          <w:spacing w:val="23"/>
        </w:rPr>
        <w:t> </w:t>
      </w:r>
      <w:r>
        <w:rPr/>
        <w:t>dismay)</w:t>
      </w:r>
      <w:r>
        <w:rPr>
          <w:spacing w:val="23"/>
        </w:rPr>
        <w:t> </w:t>
      </w:r>
      <w:r>
        <w:rPr/>
        <w:t>that</w:t>
      </w:r>
      <w:r>
        <w:rPr>
          <w:spacing w:val="23"/>
        </w:rPr>
        <w:t> </w:t>
      </w:r>
      <w:r>
        <w:rPr/>
        <w:t>their</w:t>
      </w:r>
      <w:r>
        <w:rPr>
          <w:spacing w:val="23"/>
        </w:rPr>
        <w:t> </w:t>
      </w:r>
      <w:r>
        <w:rPr/>
        <w:t>own</w:t>
      </w:r>
      <w:r>
        <w:rPr>
          <w:spacing w:val="23"/>
        </w:rPr>
        <w:t> </w:t>
      </w:r>
      <w:r>
        <w:rPr/>
        <w:t>legs</w:t>
      </w:r>
      <w:r>
        <w:rPr>
          <w:spacing w:val="23"/>
        </w:rPr>
        <w:t> </w:t>
      </w:r>
      <w:r>
        <w:rPr/>
        <w:t>had</w:t>
      </w:r>
      <w:r>
        <w:rPr>
          <w:spacing w:val="23"/>
        </w:rPr>
        <w:t> </w:t>
      </w:r>
      <w:r>
        <w:rPr/>
        <w:t>finished</w:t>
      </w:r>
      <w:r>
        <w:rPr>
          <w:spacing w:val="23"/>
        </w:rPr>
        <w:t> </w:t>
      </w:r>
      <w:r>
        <w:rPr/>
        <w:t>their</w:t>
      </w:r>
      <w:r>
        <w:rPr>
          <w:spacing w:val="23"/>
        </w:rPr>
        <w:t> </w:t>
      </w:r>
      <w:r>
        <w:rPr>
          <w:spacing w:val="-2"/>
        </w:rPr>
        <w:t>careers.</w:t>
      </w:r>
    </w:p>
    <w:p>
      <w:pPr>
        <w:pStyle w:val="BodyText"/>
        <w:ind w:right="121"/>
      </w:pPr>
      <w:r>
        <w:rPr>
          <w:w w:val="105"/>
        </w:rPr>
        <w:t> he</w:t>
      </w:r>
      <w:r>
        <w:rPr>
          <w:w w:val="105"/>
        </w:rPr>
        <w:t> blood</w:t>
      </w:r>
      <w:r>
        <w:rPr>
          <w:w w:val="105"/>
        </w:rPr>
        <w:t> still</w:t>
      </w:r>
      <w:r>
        <w:rPr>
          <w:w w:val="105"/>
        </w:rPr>
        <w:t> ran</w:t>
      </w:r>
      <w:r>
        <w:rPr>
          <w:w w:val="105"/>
        </w:rPr>
        <w:t> in</w:t>
      </w:r>
      <w:r>
        <w:rPr>
          <w:w w:val="105"/>
        </w:rPr>
        <w:t> them,</w:t>
      </w:r>
      <w:r>
        <w:rPr>
          <w:w w:val="105"/>
        </w:rPr>
        <w:t> the</w:t>
      </w:r>
      <w:r>
        <w:rPr>
          <w:w w:val="105"/>
        </w:rPr>
        <w:t> muscles</w:t>
      </w:r>
      <w:r>
        <w:rPr>
          <w:w w:val="105"/>
        </w:rPr>
        <w:t> were</w:t>
      </w:r>
      <w:r>
        <w:rPr>
          <w:w w:val="105"/>
        </w:rPr>
        <w:t> still</w:t>
      </w:r>
      <w:r>
        <w:rPr>
          <w:w w:val="105"/>
        </w:rPr>
        <w:t> strong,</w:t>
      </w:r>
      <w:r>
        <w:rPr>
          <w:w w:val="105"/>
        </w:rPr>
        <w:t> but</w:t>
      </w:r>
      <w:r>
        <w:rPr>
          <w:w w:val="105"/>
        </w:rPr>
        <w:t> they</w:t>
      </w:r>
      <w:r>
        <w:rPr>
          <w:w w:val="105"/>
        </w:rPr>
        <w:t> </w:t>
      </w:r>
      <w:r>
        <w:rPr>
          <w:w w:val="105"/>
        </w:rPr>
        <w:t>were finished,</w:t>
      </w:r>
      <w:r>
        <w:rPr>
          <w:spacing w:val="-20"/>
          <w:w w:val="105"/>
        </w:rPr>
        <w:t> </w:t>
      </w:r>
      <w:r>
        <w:rPr>
          <w:w w:val="105"/>
        </w:rPr>
        <w:t>all</w:t>
      </w:r>
      <w:r>
        <w:rPr>
          <w:spacing w:val="-20"/>
          <w:w w:val="105"/>
        </w:rPr>
        <w:t> </w:t>
      </w:r>
      <w:r>
        <w:rPr>
          <w:w w:val="105"/>
        </w:rPr>
        <w:t>the</w:t>
      </w:r>
      <w:r>
        <w:rPr>
          <w:spacing w:val="-20"/>
          <w:w w:val="105"/>
        </w:rPr>
        <w:t> </w:t>
      </w:r>
      <w:r>
        <w:rPr>
          <w:w w:val="105"/>
        </w:rPr>
        <w:t>same;</w:t>
      </w:r>
      <w:r>
        <w:rPr>
          <w:spacing w:val="-19"/>
          <w:w w:val="105"/>
        </w:rPr>
        <w:t> </w:t>
      </w:r>
      <w:r>
        <w:rPr>
          <w:w w:val="105"/>
        </w:rPr>
        <w:t>they</w:t>
      </w:r>
      <w:r>
        <w:rPr>
          <w:spacing w:val="-20"/>
          <w:w w:val="105"/>
        </w:rPr>
        <w:t> </w:t>
      </w:r>
      <w:r>
        <w:rPr>
          <w:w w:val="105"/>
        </w:rPr>
        <w:t>were</w:t>
      </w:r>
      <w:r>
        <w:rPr>
          <w:spacing w:val="-20"/>
          <w:w w:val="105"/>
        </w:rPr>
        <w:t> </w:t>
      </w:r>
      <w:r>
        <w:rPr>
          <w:w w:val="105"/>
        </w:rPr>
        <w:t>never</w:t>
      </w:r>
      <w:r>
        <w:rPr>
          <w:spacing w:val="-19"/>
          <w:w w:val="105"/>
        </w:rPr>
        <w:t> </w:t>
      </w:r>
      <w:r>
        <w:rPr>
          <w:w w:val="105"/>
        </w:rPr>
        <w:t>going</w:t>
      </w:r>
      <w:r>
        <w:rPr>
          <w:spacing w:val="-20"/>
          <w:w w:val="105"/>
        </w:rPr>
        <w:t> </w:t>
      </w:r>
      <w:r>
        <w:rPr>
          <w:w w:val="105"/>
        </w:rPr>
        <w:t>to</w:t>
      </w:r>
      <w:r>
        <w:rPr>
          <w:spacing w:val="-20"/>
          <w:w w:val="105"/>
        </w:rPr>
        <w:t> </w:t>
      </w:r>
      <w:r>
        <w:rPr>
          <w:w w:val="105"/>
        </w:rPr>
        <w:t>walk</w:t>
      </w:r>
      <w:r>
        <w:rPr>
          <w:spacing w:val="-19"/>
          <w:w w:val="105"/>
        </w:rPr>
        <w:t> </w:t>
      </w:r>
      <w:r>
        <w:rPr>
          <w:w w:val="105"/>
        </w:rPr>
        <w:t>another</w:t>
      </w:r>
      <w:r>
        <w:rPr>
          <w:spacing w:val="-20"/>
          <w:w w:val="105"/>
        </w:rPr>
        <w:t> </w:t>
      </w:r>
      <w:r>
        <w:rPr>
          <w:w w:val="105"/>
        </w:rPr>
        <w:t>country</w:t>
      </w:r>
      <w:r>
        <w:rPr>
          <w:spacing w:val="-20"/>
          <w:w w:val="105"/>
        </w:rPr>
        <w:t> </w:t>
      </w:r>
      <w:r>
        <w:rPr>
          <w:w w:val="105"/>
        </w:rPr>
        <w:t>mile or</w:t>
      </w:r>
      <w:r>
        <w:rPr>
          <w:w w:val="105"/>
        </w:rPr>
        <w:t> dance</w:t>
      </w:r>
      <w:r>
        <w:rPr>
          <w:w w:val="105"/>
        </w:rPr>
        <w:t> with</w:t>
      </w:r>
      <w:r>
        <w:rPr>
          <w:w w:val="105"/>
        </w:rPr>
        <w:t> a</w:t>
      </w:r>
      <w:r>
        <w:rPr>
          <w:w w:val="105"/>
        </w:rPr>
        <w:t> girl</w:t>
      </w:r>
      <w:r>
        <w:rPr>
          <w:w w:val="105"/>
        </w:rPr>
        <w:t> at</w:t>
      </w:r>
      <w:r>
        <w:rPr>
          <w:w w:val="105"/>
        </w:rPr>
        <w:t> a</w:t>
      </w:r>
      <w:r>
        <w:rPr>
          <w:w w:val="105"/>
        </w:rPr>
        <w:t> barn-raising.</w:t>
      </w:r>
      <w:r>
        <w:rPr>
          <w:w w:val="105"/>
        </w:rPr>
        <w:t> Old</w:t>
      </w:r>
      <w:r>
        <w:rPr>
          <w:spacing w:val="40"/>
          <w:w w:val="105"/>
        </w:rPr>
        <w:t> </w:t>
      </w:r>
      <w:r>
        <w:rPr>
          <w:w w:val="105"/>
        </w:rPr>
        <w:t>parky's</w:t>
      </w:r>
      <w:r>
        <w:rPr>
          <w:w w:val="105"/>
        </w:rPr>
        <w:t> clients</w:t>
      </w:r>
      <w:r>
        <w:rPr>
          <w:w w:val="105"/>
        </w:rPr>
        <w:t> came</w:t>
      </w:r>
      <w:r>
        <w:rPr>
          <w:w w:val="105"/>
        </w:rPr>
        <w:t> to</w:t>
      </w:r>
      <w:r>
        <w:rPr>
          <w:w w:val="105"/>
        </w:rPr>
        <w:t> a knowledge of their deaths from the ankles up.</w:t>
      </w:r>
      <w:r>
        <w:rPr>
          <w:spacing w:val="40"/>
          <w:w w:val="105"/>
        </w:rPr>
        <w:t> </w:t>
      </w:r>
      <w:r>
        <w:rPr>
          <w:w w:val="105"/>
        </w:rPr>
        <w:t>here was a black silk bag </w:t>
      </w:r>
      <w:r>
        <w:rPr/>
        <w:t>that went over their heads after they had finished their rambling and mostly </w:t>
      </w:r>
      <w:r>
        <w:rPr>
          <w:w w:val="105"/>
        </w:rPr>
        <w:t>disjointed</w:t>
      </w:r>
      <w:r>
        <w:rPr>
          <w:w w:val="105"/>
        </w:rPr>
        <w:t> last</w:t>
      </w:r>
      <w:r>
        <w:rPr>
          <w:w w:val="105"/>
        </w:rPr>
        <w:t> remarks.</w:t>
      </w:r>
      <w:r>
        <w:rPr>
          <w:w w:val="105"/>
        </w:rPr>
        <w:t> t</w:t>
      </w:r>
      <w:r>
        <w:rPr>
          <w:w w:val="105"/>
        </w:rPr>
        <w:t> was</w:t>
      </w:r>
      <w:r>
        <w:rPr>
          <w:w w:val="105"/>
        </w:rPr>
        <w:t> supposed</w:t>
      </w:r>
      <w:r>
        <w:rPr>
          <w:w w:val="105"/>
        </w:rPr>
        <w:t> to</w:t>
      </w:r>
      <w:r>
        <w:rPr>
          <w:w w:val="105"/>
        </w:rPr>
        <w:t> be</w:t>
      </w:r>
      <w:r>
        <w:rPr>
          <w:w w:val="105"/>
        </w:rPr>
        <w:t> for</w:t>
      </w:r>
      <w:r>
        <w:rPr>
          <w:w w:val="105"/>
        </w:rPr>
        <w:t> them,</w:t>
      </w:r>
      <w:r>
        <w:rPr>
          <w:w w:val="105"/>
        </w:rPr>
        <w:t> but</w:t>
      </w:r>
      <w:r>
        <w:rPr>
          <w:spacing w:val="80"/>
          <w:w w:val="105"/>
        </w:rPr>
        <w:t> </w:t>
      </w:r>
      <w:r>
        <w:rPr>
          <w:w w:val="105"/>
        </w:rPr>
        <w:t>always thought:</w:t>
      </w:r>
      <w:r>
        <w:rPr>
          <w:w w:val="105"/>
        </w:rPr>
        <w:t> it</w:t>
      </w:r>
      <w:r>
        <w:rPr>
          <w:w w:val="105"/>
        </w:rPr>
        <w:t> was</w:t>
      </w:r>
      <w:r>
        <w:rPr>
          <w:w w:val="105"/>
        </w:rPr>
        <w:t> really</w:t>
      </w:r>
      <w:r>
        <w:rPr>
          <w:w w:val="105"/>
        </w:rPr>
        <w:t> for</w:t>
      </w:r>
      <w:r>
        <w:rPr>
          <w:w w:val="105"/>
        </w:rPr>
        <w:t> us,</w:t>
      </w:r>
      <w:r>
        <w:rPr>
          <w:w w:val="105"/>
        </w:rPr>
        <w:t> to</w:t>
      </w:r>
      <w:r>
        <w:rPr>
          <w:w w:val="105"/>
        </w:rPr>
        <w:t> keep</w:t>
      </w:r>
      <w:r>
        <w:rPr>
          <w:w w:val="105"/>
        </w:rPr>
        <w:t> us</w:t>
      </w:r>
      <w:r>
        <w:rPr>
          <w:w w:val="105"/>
        </w:rPr>
        <w:t> from</w:t>
      </w:r>
      <w:r>
        <w:rPr>
          <w:w w:val="105"/>
        </w:rPr>
        <w:t> seeing</w:t>
      </w:r>
      <w:r>
        <w:rPr>
          <w:w w:val="105"/>
        </w:rPr>
        <w:t> the</w:t>
      </w:r>
      <w:r>
        <w:rPr>
          <w:w w:val="105"/>
        </w:rPr>
        <w:t> awful</w:t>
      </w:r>
      <w:r>
        <w:rPr>
          <w:w w:val="105"/>
        </w:rPr>
        <w:t> tide</w:t>
      </w:r>
      <w:r>
        <w:rPr>
          <w:w w:val="105"/>
        </w:rPr>
        <w:t> of </w:t>
      </w:r>
      <w:r>
        <w:rPr/>
        <w:t>dismay in their eyes as they realized they were going to die with their knees </w:t>
      </w:r>
      <w:r>
        <w:rPr>
          <w:spacing w:val="-2"/>
          <w:w w:val="105"/>
        </w:rPr>
        <w:t>bent.</w:t>
      </w:r>
    </w:p>
    <w:p>
      <w:pPr>
        <w:pStyle w:val="BodyText"/>
        <w:ind w:right="117" w:firstLine="351"/>
      </w:pPr>
      <w:r>
        <w:rPr>
          <w:spacing w:val="28"/>
        </w:rPr>
        <w:t> </w:t>
      </w:r>
      <w:r>
        <w:rPr/>
        <w:t>here</w:t>
      </w:r>
      <w:r>
        <w:rPr>
          <w:spacing w:val="29"/>
        </w:rPr>
        <w:t> </w:t>
      </w:r>
      <w:r>
        <w:rPr/>
        <w:t>was</w:t>
      </w:r>
      <w:r>
        <w:rPr>
          <w:spacing w:val="29"/>
        </w:rPr>
        <w:t> </w:t>
      </w:r>
      <w:r>
        <w:rPr/>
        <w:t>no</w:t>
      </w:r>
      <w:r>
        <w:rPr>
          <w:spacing w:val="29"/>
        </w:rPr>
        <w:t> </w:t>
      </w:r>
      <w:r>
        <w:rPr/>
        <w:t>death</w:t>
      </w:r>
      <w:r>
        <w:rPr>
          <w:spacing w:val="29"/>
        </w:rPr>
        <w:t> </w:t>
      </w:r>
      <w:r>
        <w:rPr/>
        <w:t>row</w:t>
      </w:r>
      <w:r>
        <w:rPr>
          <w:spacing w:val="29"/>
        </w:rPr>
        <w:t> </w:t>
      </w:r>
      <w:r>
        <w:rPr/>
        <w:t>at</w:t>
      </w:r>
      <w:r>
        <w:rPr>
          <w:spacing w:val="80"/>
          <w:w w:val="150"/>
        </w:rPr>
        <w:t> </w:t>
      </w:r>
      <w:r>
        <w:rPr/>
        <w:t>old</w:t>
      </w:r>
      <w:r>
        <w:rPr>
          <w:spacing w:val="29"/>
        </w:rPr>
        <w:t> </w:t>
      </w:r>
      <w:r>
        <w:rPr/>
        <w:t>Mountain,</w:t>
      </w:r>
      <w:r>
        <w:rPr>
          <w:spacing w:val="29"/>
        </w:rPr>
        <w:t> </w:t>
      </w:r>
      <w:r>
        <w:rPr/>
        <w:t>only</w:t>
      </w:r>
      <w:r>
        <w:rPr>
          <w:spacing w:val="80"/>
        </w:rPr>
        <w:t>   </w:t>
      </w:r>
      <w:r>
        <w:rPr/>
        <w:t>lock,</w:t>
      </w:r>
      <w:r>
        <w:rPr>
          <w:spacing w:val="29"/>
        </w:rPr>
        <w:t> </w:t>
      </w:r>
      <w:r>
        <w:rPr/>
        <w:t>set</w:t>
      </w:r>
      <w:r>
        <w:rPr>
          <w:spacing w:val="29"/>
        </w:rPr>
        <w:t> </w:t>
      </w:r>
      <w:r>
        <w:rPr/>
        <w:t>apart</w:t>
      </w:r>
      <w:r>
        <w:rPr>
          <w:spacing w:val="29"/>
        </w:rPr>
        <w:t> </w:t>
      </w:r>
      <w:r>
        <w:rPr/>
        <w:t>from the other four and about a quarter their size, brick instead of wood, with a horrible bare metal roof that glared in the summer sun like a delirious eyeball.</w:t>
      </w:r>
      <w:r>
        <w:rPr>
          <w:spacing w:val="40"/>
        </w:rPr>
        <w:t> </w:t>
      </w:r>
      <w:r>
        <w:rPr/>
        <w:t>ix cells inside, three on each side of a wide center aisle, each almost twice as big as the cells in the other four blocks.</w:t>
      </w:r>
      <w:r>
        <w:rPr>
          <w:spacing w:val="40"/>
        </w:rPr>
        <w:t> </w:t>
      </w:r>
      <w:r>
        <w:rPr/>
        <w:t>ingles, too.</w:t>
      </w:r>
      <w:r>
        <w:rPr>
          <w:spacing w:val="40"/>
        </w:rPr>
        <w:t> </w:t>
      </w:r>
      <w:r>
        <w:rPr/>
        <w:t>reat accommodations for a prison (especially in the thirties), but the inmates would have traded for cells in any of the other four.</w:t>
      </w:r>
      <w:r>
        <w:rPr>
          <w:spacing w:val="40"/>
        </w:rPr>
        <w:t> </w:t>
      </w:r>
      <w:r>
        <w:rPr/>
        <w:t>elieve me, they would have traded.</w:t>
      </w:r>
    </w:p>
    <w:p>
      <w:pPr>
        <w:pStyle w:val="BodyText"/>
        <w:ind w:right="123" w:firstLine="302"/>
      </w:pPr>
      <w:r>
        <w:rPr/>
        <w:t> here was never a time during my years as block superintendent when all six</w:t>
      </w:r>
      <w:r>
        <w:rPr>
          <w:spacing w:val="24"/>
        </w:rPr>
        <w:t> </w:t>
      </w:r>
      <w:r>
        <w:rPr/>
        <w:t>cells</w:t>
      </w:r>
      <w:r>
        <w:rPr>
          <w:spacing w:val="25"/>
        </w:rPr>
        <w:t> </w:t>
      </w:r>
      <w:r>
        <w:rPr/>
        <w:t>were</w:t>
      </w:r>
      <w:r>
        <w:rPr>
          <w:spacing w:val="25"/>
        </w:rPr>
        <w:t> </w:t>
      </w:r>
      <w:r>
        <w:rPr/>
        <w:t>occupied</w:t>
      </w:r>
      <w:r>
        <w:rPr>
          <w:spacing w:val="24"/>
        </w:rPr>
        <w:t> </w:t>
      </w:r>
      <w:r>
        <w:rPr/>
        <w:t>at</w:t>
      </w:r>
      <w:r>
        <w:rPr>
          <w:spacing w:val="25"/>
        </w:rPr>
        <w:t> </w:t>
      </w:r>
      <w:r>
        <w:rPr/>
        <w:t>one</w:t>
      </w:r>
      <w:r>
        <w:rPr>
          <w:spacing w:val="25"/>
        </w:rPr>
        <w:t> </w:t>
      </w:r>
      <w:r>
        <w:rPr/>
        <w:t>time</w:t>
      </w:r>
      <w:r>
        <w:rPr>
          <w:spacing w:val="25"/>
        </w:rPr>
        <w:t> </w:t>
      </w:r>
      <w:r>
        <w:rPr/>
        <w:t>-</w:t>
      </w:r>
      <w:r>
        <w:rPr>
          <w:spacing w:val="24"/>
        </w:rPr>
        <w:t> </w:t>
      </w:r>
      <w:r>
        <w:rPr/>
        <w:t>thank</w:t>
      </w:r>
      <w:r>
        <w:rPr>
          <w:spacing w:val="24"/>
          <w:w w:val="110"/>
        </w:rPr>
        <w:t>  </w:t>
      </w:r>
      <w:r>
        <w:rPr>
          <w:w w:val="110"/>
        </w:rPr>
        <w:t>od</w:t>
      </w:r>
      <w:r>
        <w:rPr>
          <w:spacing w:val="18"/>
          <w:w w:val="110"/>
        </w:rPr>
        <w:t> </w:t>
      </w:r>
      <w:r>
        <w:rPr/>
        <w:t>for</w:t>
      </w:r>
      <w:r>
        <w:rPr>
          <w:spacing w:val="25"/>
        </w:rPr>
        <w:t> </w:t>
      </w:r>
      <w:r>
        <w:rPr/>
        <w:t>small</w:t>
      </w:r>
      <w:r>
        <w:rPr>
          <w:spacing w:val="25"/>
        </w:rPr>
        <w:t> </w:t>
      </w:r>
      <w:r>
        <w:rPr/>
        <w:t>favors.</w:t>
      </w:r>
      <w:r>
        <w:rPr>
          <w:spacing w:val="24"/>
        </w:rPr>
        <w:t>  </w:t>
      </w:r>
      <w:r>
        <w:rPr/>
        <w:t>our</w:t>
      </w:r>
      <w:r>
        <w:rPr>
          <w:spacing w:val="25"/>
        </w:rPr>
        <w:t> </w:t>
      </w:r>
      <w:r>
        <w:rPr>
          <w:spacing w:val="-5"/>
        </w:rPr>
        <w:t>was</w:t>
      </w:r>
    </w:p>
    <w:p>
      <w:pPr>
        <w:spacing w:after="0"/>
        <w:sectPr>
          <w:pgSz w:w="12240" w:h="15840"/>
          <w:pgMar w:top="1500" w:bottom="280" w:left="1420" w:right="1420"/>
        </w:sectPr>
      </w:pPr>
    </w:p>
    <w:p>
      <w:pPr>
        <w:pStyle w:val="BodyText"/>
        <w:spacing w:before="70"/>
        <w:ind w:right="118"/>
      </w:pPr>
      <w:r>
        <w:rPr>
          <w:w w:val="110"/>
        </w:rPr>
        <w:t>the</w:t>
      </w:r>
      <w:r>
        <w:rPr>
          <w:w w:val="110"/>
        </w:rPr>
        <w:t> most,</w:t>
      </w:r>
      <w:r>
        <w:rPr>
          <w:w w:val="110"/>
        </w:rPr>
        <w:t> mixed</w:t>
      </w:r>
      <w:r>
        <w:rPr>
          <w:w w:val="110"/>
        </w:rPr>
        <w:t> black</w:t>
      </w:r>
      <w:r>
        <w:rPr>
          <w:w w:val="110"/>
        </w:rPr>
        <w:t> and</w:t>
      </w:r>
      <w:r>
        <w:rPr>
          <w:w w:val="110"/>
        </w:rPr>
        <w:t> white</w:t>
      </w:r>
      <w:r>
        <w:rPr>
          <w:w w:val="110"/>
        </w:rPr>
        <w:t> (at</w:t>
      </w:r>
      <w:r>
        <w:rPr>
          <w:spacing w:val="40"/>
          <w:w w:val="110"/>
        </w:rPr>
        <w:t> </w:t>
      </w:r>
      <w:r>
        <w:rPr>
          <w:w w:val="110"/>
        </w:rPr>
        <w:t>old</w:t>
      </w:r>
      <w:r>
        <w:rPr>
          <w:w w:val="110"/>
        </w:rPr>
        <w:t> Mountain,</w:t>
      </w:r>
      <w:r>
        <w:rPr>
          <w:w w:val="110"/>
        </w:rPr>
        <w:t> there</w:t>
      </w:r>
      <w:r>
        <w:rPr>
          <w:w w:val="110"/>
        </w:rPr>
        <w:t> was</w:t>
      </w:r>
      <w:r>
        <w:rPr>
          <w:w w:val="110"/>
        </w:rPr>
        <w:t> no </w:t>
      </w:r>
      <w:r>
        <w:rPr>
          <w:w w:val="105"/>
        </w:rPr>
        <w:t>segregation</w:t>
      </w:r>
      <w:r>
        <w:rPr>
          <w:w w:val="105"/>
        </w:rPr>
        <w:t> among</w:t>
      </w:r>
      <w:r>
        <w:rPr>
          <w:w w:val="105"/>
        </w:rPr>
        <w:t> the</w:t>
      </w:r>
      <w:r>
        <w:rPr>
          <w:w w:val="105"/>
        </w:rPr>
        <w:t> walking</w:t>
      </w:r>
      <w:r>
        <w:rPr>
          <w:w w:val="105"/>
        </w:rPr>
        <w:t> dead),</w:t>
      </w:r>
      <w:r>
        <w:rPr>
          <w:w w:val="105"/>
        </w:rPr>
        <w:t> and</w:t>
      </w:r>
      <w:r>
        <w:rPr>
          <w:w w:val="105"/>
        </w:rPr>
        <w:t> that</w:t>
      </w:r>
      <w:r>
        <w:rPr>
          <w:w w:val="105"/>
        </w:rPr>
        <w:t> was</w:t>
      </w:r>
      <w:r>
        <w:rPr>
          <w:w w:val="105"/>
        </w:rPr>
        <w:t> a</w:t>
      </w:r>
      <w:r>
        <w:rPr>
          <w:w w:val="105"/>
        </w:rPr>
        <w:t> little</w:t>
      </w:r>
      <w:r>
        <w:rPr>
          <w:w w:val="105"/>
        </w:rPr>
        <w:t> piece</w:t>
      </w:r>
      <w:r>
        <w:rPr>
          <w:w w:val="105"/>
        </w:rPr>
        <w:t> of</w:t>
      </w:r>
      <w:r>
        <w:rPr>
          <w:w w:val="105"/>
        </w:rPr>
        <w:t> </w:t>
      </w:r>
      <w:r>
        <w:rPr>
          <w:w w:val="105"/>
        </w:rPr>
        <w:t>hell. </w:t>
      </w:r>
      <w:r>
        <w:rPr>
          <w:spacing w:val="-2"/>
          <w:w w:val="110"/>
        </w:rPr>
        <w:t>One</w:t>
      </w:r>
      <w:r>
        <w:rPr>
          <w:spacing w:val="-19"/>
          <w:w w:val="110"/>
        </w:rPr>
        <w:t> </w:t>
      </w:r>
      <w:r>
        <w:rPr>
          <w:spacing w:val="-2"/>
          <w:w w:val="110"/>
        </w:rPr>
        <w:t>was</w:t>
      </w:r>
      <w:r>
        <w:rPr>
          <w:spacing w:val="-19"/>
          <w:w w:val="110"/>
        </w:rPr>
        <w:t> </w:t>
      </w:r>
      <w:r>
        <w:rPr>
          <w:spacing w:val="-2"/>
          <w:w w:val="110"/>
        </w:rPr>
        <w:t>a</w:t>
      </w:r>
      <w:r>
        <w:rPr>
          <w:spacing w:val="-18"/>
          <w:w w:val="110"/>
        </w:rPr>
        <w:t> </w:t>
      </w:r>
      <w:r>
        <w:rPr>
          <w:spacing w:val="-2"/>
          <w:w w:val="110"/>
        </w:rPr>
        <w:t>woman,</w:t>
      </w:r>
      <w:r>
        <w:rPr>
          <w:spacing w:val="-19"/>
          <w:w w:val="110"/>
        </w:rPr>
        <w:t> </w:t>
      </w:r>
      <w:r>
        <w:rPr>
          <w:spacing w:val="-2"/>
          <w:w w:val="110"/>
        </w:rPr>
        <w:t>everly</w:t>
      </w:r>
      <w:r>
        <w:rPr>
          <w:spacing w:val="-19"/>
          <w:w w:val="110"/>
        </w:rPr>
        <w:t> </w:t>
      </w:r>
      <w:r>
        <w:rPr>
          <w:spacing w:val="-2"/>
          <w:w w:val="110"/>
        </w:rPr>
        <w:t>Mc</w:t>
      </w:r>
      <w:r>
        <w:rPr>
          <w:spacing w:val="-18"/>
          <w:w w:val="110"/>
        </w:rPr>
        <w:t> </w:t>
      </w:r>
      <w:r>
        <w:rPr>
          <w:spacing w:val="-2"/>
          <w:w w:val="110"/>
        </w:rPr>
        <w:t>all.</w:t>
      </w:r>
      <w:r>
        <w:rPr>
          <w:spacing w:val="26"/>
          <w:w w:val="110"/>
        </w:rPr>
        <w:t> </w:t>
      </w:r>
      <w:r>
        <w:rPr>
          <w:spacing w:val="-2"/>
          <w:w w:val="110"/>
        </w:rPr>
        <w:t>he</w:t>
      </w:r>
      <w:r>
        <w:rPr>
          <w:spacing w:val="-19"/>
          <w:w w:val="110"/>
        </w:rPr>
        <w:t> </w:t>
      </w:r>
      <w:r>
        <w:rPr>
          <w:spacing w:val="-2"/>
          <w:w w:val="110"/>
        </w:rPr>
        <w:t>was</w:t>
      </w:r>
      <w:r>
        <w:rPr>
          <w:spacing w:val="-19"/>
          <w:w w:val="110"/>
        </w:rPr>
        <w:t> </w:t>
      </w:r>
      <w:r>
        <w:rPr>
          <w:spacing w:val="-2"/>
          <w:w w:val="110"/>
        </w:rPr>
        <w:t>black</w:t>
      </w:r>
      <w:r>
        <w:rPr>
          <w:spacing w:val="-18"/>
          <w:w w:val="110"/>
        </w:rPr>
        <w:t> </w:t>
      </w:r>
      <w:r>
        <w:rPr>
          <w:spacing w:val="-2"/>
          <w:w w:val="110"/>
        </w:rPr>
        <w:t>as</w:t>
      </w:r>
      <w:r>
        <w:rPr>
          <w:spacing w:val="-19"/>
          <w:w w:val="110"/>
        </w:rPr>
        <w:t> </w:t>
      </w:r>
      <w:r>
        <w:rPr>
          <w:spacing w:val="-2"/>
          <w:w w:val="110"/>
        </w:rPr>
        <w:t>the</w:t>
      </w:r>
      <w:r>
        <w:rPr>
          <w:spacing w:val="-18"/>
          <w:w w:val="110"/>
        </w:rPr>
        <w:t> </w:t>
      </w:r>
      <w:r>
        <w:rPr>
          <w:spacing w:val="-2"/>
          <w:w w:val="110"/>
        </w:rPr>
        <w:t>ace</w:t>
      </w:r>
      <w:r>
        <w:rPr>
          <w:spacing w:val="-19"/>
          <w:w w:val="110"/>
        </w:rPr>
        <w:t> </w:t>
      </w:r>
      <w:r>
        <w:rPr>
          <w:spacing w:val="-2"/>
          <w:w w:val="110"/>
        </w:rPr>
        <w:t>of</w:t>
      </w:r>
      <w:r>
        <w:rPr>
          <w:spacing w:val="-19"/>
          <w:w w:val="110"/>
        </w:rPr>
        <w:t> </w:t>
      </w:r>
      <w:r>
        <w:rPr>
          <w:spacing w:val="-2"/>
          <w:w w:val="110"/>
        </w:rPr>
        <w:t>spades</w:t>
      </w:r>
      <w:r>
        <w:rPr>
          <w:spacing w:val="-18"/>
          <w:w w:val="110"/>
        </w:rPr>
        <w:t> </w:t>
      </w:r>
      <w:r>
        <w:rPr>
          <w:spacing w:val="-2"/>
          <w:w w:val="110"/>
        </w:rPr>
        <w:t>and </w:t>
      </w:r>
      <w:r>
        <w:rPr>
          <w:w w:val="105"/>
        </w:rPr>
        <w:t>as</w:t>
      </w:r>
      <w:r>
        <w:rPr>
          <w:spacing w:val="-1"/>
          <w:w w:val="105"/>
        </w:rPr>
        <w:t> </w:t>
      </w:r>
      <w:r>
        <w:rPr>
          <w:w w:val="105"/>
        </w:rPr>
        <w:t>beautiful</w:t>
      </w:r>
      <w:r>
        <w:rPr>
          <w:spacing w:val="-1"/>
          <w:w w:val="105"/>
        </w:rPr>
        <w:t> </w:t>
      </w:r>
      <w:r>
        <w:rPr>
          <w:w w:val="105"/>
        </w:rPr>
        <w:t>as</w:t>
      </w:r>
      <w:r>
        <w:rPr>
          <w:spacing w:val="-1"/>
          <w:w w:val="105"/>
        </w:rPr>
        <w:t> </w:t>
      </w:r>
      <w:r>
        <w:rPr>
          <w:w w:val="105"/>
        </w:rPr>
        <w:t>the</w:t>
      </w:r>
      <w:r>
        <w:rPr>
          <w:spacing w:val="-1"/>
          <w:w w:val="105"/>
        </w:rPr>
        <w:t> </w:t>
      </w:r>
      <w:r>
        <w:rPr>
          <w:w w:val="105"/>
        </w:rPr>
        <w:t>sin</w:t>
      </w:r>
      <w:r>
        <w:rPr>
          <w:spacing w:val="-1"/>
          <w:w w:val="105"/>
        </w:rPr>
        <w:t> </w:t>
      </w:r>
      <w:r>
        <w:rPr>
          <w:w w:val="105"/>
        </w:rPr>
        <w:t>you</w:t>
      </w:r>
      <w:r>
        <w:rPr>
          <w:spacing w:val="-1"/>
          <w:w w:val="105"/>
        </w:rPr>
        <w:t> </w:t>
      </w:r>
      <w:r>
        <w:rPr>
          <w:w w:val="105"/>
        </w:rPr>
        <w:t>never</w:t>
      </w:r>
      <w:r>
        <w:rPr>
          <w:spacing w:val="-1"/>
          <w:w w:val="105"/>
        </w:rPr>
        <w:t> </w:t>
      </w:r>
      <w:r>
        <w:rPr>
          <w:w w:val="105"/>
        </w:rPr>
        <w:t>had</w:t>
      </w:r>
      <w:r>
        <w:rPr>
          <w:spacing w:val="-1"/>
          <w:w w:val="105"/>
        </w:rPr>
        <w:t> </w:t>
      </w:r>
      <w:r>
        <w:rPr>
          <w:w w:val="105"/>
        </w:rPr>
        <w:t>nerve</w:t>
      </w:r>
      <w:r>
        <w:rPr>
          <w:spacing w:val="-1"/>
          <w:w w:val="105"/>
        </w:rPr>
        <w:t> </w:t>
      </w:r>
      <w:r>
        <w:rPr>
          <w:w w:val="105"/>
        </w:rPr>
        <w:t>enough</w:t>
      </w:r>
      <w:r>
        <w:rPr>
          <w:spacing w:val="-1"/>
          <w:w w:val="105"/>
        </w:rPr>
        <w:t> </w:t>
      </w:r>
      <w:r>
        <w:rPr>
          <w:w w:val="105"/>
        </w:rPr>
        <w:t>to</w:t>
      </w:r>
      <w:r>
        <w:rPr>
          <w:spacing w:val="-1"/>
          <w:w w:val="105"/>
        </w:rPr>
        <w:t> </w:t>
      </w:r>
      <w:r>
        <w:rPr>
          <w:w w:val="105"/>
        </w:rPr>
        <w:t>commit.</w:t>
      </w:r>
      <w:r>
        <w:rPr>
          <w:spacing w:val="40"/>
          <w:w w:val="105"/>
        </w:rPr>
        <w:t> </w:t>
      </w:r>
      <w:r>
        <w:rPr>
          <w:w w:val="105"/>
        </w:rPr>
        <w:t>he</w:t>
      </w:r>
      <w:r>
        <w:rPr>
          <w:spacing w:val="-1"/>
          <w:w w:val="105"/>
        </w:rPr>
        <w:t> </w:t>
      </w:r>
      <w:r>
        <w:rPr>
          <w:w w:val="105"/>
        </w:rPr>
        <w:t>put</w:t>
      </w:r>
      <w:r>
        <w:rPr>
          <w:spacing w:val="-1"/>
          <w:w w:val="105"/>
        </w:rPr>
        <w:t> </w:t>
      </w:r>
      <w:r>
        <w:rPr>
          <w:w w:val="105"/>
        </w:rPr>
        <w:t>up </w:t>
      </w:r>
      <w:r>
        <w:rPr>
          <w:w w:val="110"/>
        </w:rPr>
        <w:t>with</w:t>
      </w:r>
      <w:r>
        <w:rPr>
          <w:spacing w:val="-14"/>
          <w:w w:val="110"/>
        </w:rPr>
        <w:t> </w:t>
      </w:r>
      <w:r>
        <w:rPr>
          <w:w w:val="110"/>
        </w:rPr>
        <w:t>six</w:t>
      </w:r>
      <w:r>
        <w:rPr>
          <w:spacing w:val="-14"/>
          <w:w w:val="110"/>
        </w:rPr>
        <w:t> </w:t>
      </w:r>
      <w:r>
        <w:rPr>
          <w:w w:val="110"/>
        </w:rPr>
        <w:t>years</w:t>
      </w:r>
      <w:r>
        <w:rPr>
          <w:spacing w:val="-14"/>
          <w:w w:val="110"/>
        </w:rPr>
        <w:t> </w:t>
      </w:r>
      <w:r>
        <w:rPr>
          <w:w w:val="110"/>
        </w:rPr>
        <w:t>of</w:t>
      </w:r>
      <w:r>
        <w:rPr>
          <w:spacing w:val="-14"/>
          <w:w w:val="110"/>
        </w:rPr>
        <w:t> </w:t>
      </w:r>
      <w:r>
        <w:rPr>
          <w:w w:val="110"/>
        </w:rPr>
        <w:t>her</w:t>
      </w:r>
      <w:r>
        <w:rPr>
          <w:spacing w:val="-14"/>
          <w:w w:val="110"/>
        </w:rPr>
        <w:t> </w:t>
      </w:r>
      <w:r>
        <w:rPr>
          <w:w w:val="110"/>
        </w:rPr>
        <w:t>husband</w:t>
      </w:r>
      <w:r>
        <w:rPr>
          <w:spacing w:val="-14"/>
          <w:w w:val="110"/>
        </w:rPr>
        <w:t> </w:t>
      </w:r>
      <w:r>
        <w:rPr>
          <w:w w:val="110"/>
        </w:rPr>
        <w:t>beating</w:t>
      </w:r>
      <w:r>
        <w:rPr>
          <w:spacing w:val="-14"/>
          <w:w w:val="110"/>
        </w:rPr>
        <w:t> </w:t>
      </w:r>
      <w:r>
        <w:rPr>
          <w:w w:val="110"/>
        </w:rPr>
        <w:t>her,</w:t>
      </w:r>
      <w:r>
        <w:rPr>
          <w:spacing w:val="-14"/>
          <w:w w:val="110"/>
        </w:rPr>
        <w:t> </w:t>
      </w:r>
      <w:r>
        <w:rPr>
          <w:w w:val="110"/>
        </w:rPr>
        <w:t>but</w:t>
      </w:r>
      <w:r>
        <w:rPr>
          <w:spacing w:val="-14"/>
          <w:w w:val="110"/>
        </w:rPr>
        <w:t> </w:t>
      </w:r>
      <w:r>
        <w:rPr>
          <w:w w:val="110"/>
        </w:rPr>
        <w:t>wouldn't</w:t>
      </w:r>
      <w:r>
        <w:rPr>
          <w:spacing w:val="-14"/>
          <w:w w:val="110"/>
        </w:rPr>
        <w:t> </w:t>
      </w:r>
      <w:r>
        <w:rPr>
          <w:w w:val="110"/>
        </w:rPr>
        <w:t>put</w:t>
      </w:r>
      <w:r>
        <w:rPr>
          <w:spacing w:val="-14"/>
          <w:w w:val="110"/>
        </w:rPr>
        <w:t> </w:t>
      </w:r>
      <w:r>
        <w:rPr>
          <w:w w:val="110"/>
        </w:rPr>
        <w:t>up</w:t>
      </w:r>
      <w:r>
        <w:rPr>
          <w:spacing w:val="-14"/>
          <w:w w:val="110"/>
        </w:rPr>
        <w:t> </w:t>
      </w:r>
      <w:r>
        <w:rPr>
          <w:w w:val="110"/>
        </w:rPr>
        <w:t>with</w:t>
      </w:r>
      <w:r>
        <w:rPr>
          <w:spacing w:val="-14"/>
          <w:w w:val="110"/>
        </w:rPr>
        <w:t> </w:t>
      </w:r>
      <w:r>
        <w:rPr>
          <w:w w:val="110"/>
        </w:rPr>
        <w:t>his </w:t>
      </w:r>
      <w:r>
        <w:rPr/>
        <w:t>creeping around for a single day. On the evening after she found out he was cheating, she stood waiting for the unfortunate Lester Mc all, known to his pals</w:t>
      </w:r>
      <w:r>
        <w:rPr>
          <w:spacing w:val="-3"/>
        </w:rPr>
        <w:t> </w:t>
      </w:r>
      <w:r>
        <w:rPr/>
        <w:t>(and,</w:t>
      </w:r>
      <w:r>
        <w:rPr>
          <w:spacing w:val="-3"/>
        </w:rPr>
        <w:t> </w:t>
      </w:r>
      <w:r>
        <w:rPr/>
        <w:t>presumably,</w:t>
      </w:r>
      <w:r>
        <w:rPr>
          <w:spacing w:val="-3"/>
        </w:rPr>
        <w:t> </w:t>
      </w:r>
      <w:r>
        <w:rPr/>
        <w:t>to</w:t>
      </w:r>
      <w:r>
        <w:rPr>
          <w:spacing w:val="-3"/>
        </w:rPr>
        <w:t> </w:t>
      </w:r>
      <w:r>
        <w:rPr/>
        <w:t>his</w:t>
      </w:r>
      <w:r>
        <w:rPr>
          <w:spacing w:val="-3"/>
        </w:rPr>
        <w:t> </w:t>
      </w:r>
      <w:r>
        <w:rPr/>
        <w:t>extremely</w:t>
      </w:r>
      <w:r>
        <w:rPr>
          <w:spacing w:val="-3"/>
        </w:rPr>
        <w:t> </w:t>
      </w:r>
      <w:r>
        <w:rPr/>
        <w:t>short-term</w:t>
      </w:r>
      <w:r>
        <w:rPr>
          <w:spacing w:val="-3"/>
        </w:rPr>
        <w:t> </w:t>
      </w:r>
      <w:r>
        <w:rPr/>
        <w:t>mistress)</w:t>
      </w:r>
      <w:r>
        <w:rPr>
          <w:spacing w:val="-3"/>
        </w:rPr>
        <w:t> </w:t>
      </w:r>
      <w:r>
        <w:rPr/>
        <w:t>as</w:t>
      </w:r>
      <w:r>
        <w:rPr>
          <w:spacing w:val="80"/>
          <w:w w:val="150"/>
        </w:rPr>
        <w:t> </w:t>
      </w:r>
      <w:r>
        <w:rPr/>
        <w:t>utter,</w:t>
      </w:r>
      <w:r>
        <w:rPr>
          <w:spacing w:val="-3"/>
        </w:rPr>
        <w:t> </w:t>
      </w:r>
      <w:r>
        <w:rPr/>
        <w:t>at</w:t>
      </w:r>
      <w:r>
        <w:rPr>
          <w:spacing w:val="-3"/>
        </w:rPr>
        <w:t> </w:t>
      </w:r>
      <w:r>
        <w:rPr/>
        <w:t>the </w:t>
      </w:r>
      <w:r>
        <w:rPr>
          <w:w w:val="105"/>
        </w:rPr>
        <w:t>top</w:t>
      </w:r>
      <w:r>
        <w:rPr>
          <w:spacing w:val="-4"/>
          <w:w w:val="105"/>
        </w:rPr>
        <w:t> </w:t>
      </w:r>
      <w:r>
        <w:rPr>
          <w:w w:val="105"/>
        </w:rPr>
        <w:t>of</w:t>
      </w:r>
      <w:r>
        <w:rPr>
          <w:spacing w:val="-4"/>
          <w:w w:val="105"/>
        </w:rPr>
        <w:t> </w:t>
      </w:r>
      <w:r>
        <w:rPr>
          <w:w w:val="105"/>
        </w:rPr>
        <w:t>the</w:t>
      </w:r>
      <w:r>
        <w:rPr>
          <w:spacing w:val="-4"/>
          <w:w w:val="105"/>
        </w:rPr>
        <w:t> </w:t>
      </w:r>
      <w:r>
        <w:rPr>
          <w:w w:val="105"/>
        </w:rPr>
        <w:t>stairs</w:t>
      </w:r>
      <w:r>
        <w:rPr>
          <w:spacing w:val="-4"/>
          <w:w w:val="105"/>
        </w:rPr>
        <w:t> </w:t>
      </w:r>
      <w:r>
        <w:rPr>
          <w:w w:val="105"/>
        </w:rPr>
        <w:t>leading</w:t>
      </w:r>
      <w:r>
        <w:rPr>
          <w:spacing w:val="-4"/>
          <w:w w:val="105"/>
        </w:rPr>
        <w:t> </w:t>
      </w:r>
      <w:r>
        <w:rPr>
          <w:w w:val="105"/>
        </w:rPr>
        <w:t>to</w:t>
      </w:r>
      <w:r>
        <w:rPr>
          <w:spacing w:val="-4"/>
          <w:w w:val="105"/>
        </w:rPr>
        <w:t> </w:t>
      </w:r>
      <w:r>
        <w:rPr>
          <w:w w:val="105"/>
        </w:rPr>
        <w:t>the</w:t>
      </w:r>
      <w:r>
        <w:rPr>
          <w:spacing w:val="-4"/>
          <w:w w:val="105"/>
        </w:rPr>
        <w:t> </w:t>
      </w:r>
      <w:r>
        <w:rPr>
          <w:w w:val="105"/>
        </w:rPr>
        <w:t>apartment</w:t>
      </w:r>
      <w:r>
        <w:rPr>
          <w:spacing w:val="-4"/>
          <w:w w:val="105"/>
        </w:rPr>
        <w:t> </w:t>
      </w:r>
      <w:r>
        <w:rPr>
          <w:w w:val="105"/>
        </w:rPr>
        <w:t>over</w:t>
      </w:r>
      <w:r>
        <w:rPr>
          <w:spacing w:val="-4"/>
          <w:w w:val="105"/>
        </w:rPr>
        <w:t> </w:t>
      </w:r>
      <w:r>
        <w:rPr>
          <w:w w:val="105"/>
        </w:rPr>
        <w:t>his</w:t>
      </w:r>
      <w:r>
        <w:rPr>
          <w:spacing w:val="-4"/>
          <w:w w:val="105"/>
        </w:rPr>
        <w:t> </w:t>
      </w:r>
      <w:r>
        <w:rPr>
          <w:w w:val="105"/>
        </w:rPr>
        <w:t>barber</w:t>
      </w:r>
      <w:r>
        <w:rPr>
          <w:spacing w:val="-4"/>
          <w:w w:val="105"/>
        </w:rPr>
        <w:t> </w:t>
      </w:r>
      <w:r>
        <w:rPr>
          <w:w w:val="105"/>
        </w:rPr>
        <w:t>shop.</w:t>
      </w:r>
      <w:r>
        <w:rPr>
          <w:spacing w:val="40"/>
          <w:w w:val="105"/>
        </w:rPr>
        <w:t> </w:t>
      </w:r>
      <w:r>
        <w:rPr>
          <w:w w:val="105"/>
        </w:rPr>
        <w:t>he</w:t>
      </w:r>
      <w:r>
        <w:rPr>
          <w:spacing w:val="-4"/>
          <w:w w:val="105"/>
        </w:rPr>
        <w:t> </w:t>
      </w:r>
      <w:r>
        <w:rPr>
          <w:w w:val="105"/>
        </w:rPr>
        <w:t>waited until</w:t>
      </w:r>
      <w:r>
        <w:rPr>
          <w:spacing w:val="-3"/>
          <w:w w:val="105"/>
        </w:rPr>
        <w:t> </w:t>
      </w:r>
      <w:r>
        <w:rPr>
          <w:w w:val="105"/>
        </w:rPr>
        <w:t>he</w:t>
      </w:r>
      <w:r>
        <w:rPr>
          <w:spacing w:val="-3"/>
          <w:w w:val="105"/>
        </w:rPr>
        <w:t> </w:t>
      </w:r>
      <w:r>
        <w:rPr>
          <w:w w:val="105"/>
        </w:rPr>
        <w:t>got</w:t>
      </w:r>
      <w:r>
        <w:rPr>
          <w:spacing w:val="-3"/>
          <w:w w:val="105"/>
        </w:rPr>
        <w:t> </w:t>
      </w:r>
      <w:r>
        <w:rPr>
          <w:w w:val="105"/>
        </w:rPr>
        <w:t>his</w:t>
      </w:r>
      <w:r>
        <w:rPr>
          <w:spacing w:val="-3"/>
          <w:w w:val="105"/>
        </w:rPr>
        <w:t> </w:t>
      </w:r>
      <w:r>
        <w:rPr>
          <w:w w:val="105"/>
        </w:rPr>
        <w:t>overcoat</w:t>
      </w:r>
      <w:r>
        <w:rPr>
          <w:spacing w:val="-3"/>
          <w:w w:val="105"/>
        </w:rPr>
        <w:t> </w:t>
      </w:r>
      <w:r>
        <w:rPr>
          <w:w w:val="105"/>
        </w:rPr>
        <w:t>half</w:t>
      </w:r>
      <w:r>
        <w:rPr>
          <w:spacing w:val="-3"/>
          <w:w w:val="105"/>
        </w:rPr>
        <w:t> </w:t>
      </w:r>
      <w:r>
        <w:rPr>
          <w:w w:val="105"/>
        </w:rPr>
        <w:t>off,</w:t>
      </w:r>
      <w:r>
        <w:rPr>
          <w:spacing w:val="-3"/>
          <w:w w:val="105"/>
        </w:rPr>
        <w:t> </w:t>
      </w:r>
      <w:r>
        <w:rPr>
          <w:w w:val="105"/>
        </w:rPr>
        <w:t>then</w:t>
      </w:r>
      <w:r>
        <w:rPr>
          <w:spacing w:val="-3"/>
          <w:w w:val="105"/>
        </w:rPr>
        <w:t> </w:t>
      </w:r>
      <w:r>
        <w:rPr>
          <w:w w:val="105"/>
        </w:rPr>
        <w:t>dropped</w:t>
      </w:r>
      <w:r>
        <w:rPr>
          <w:spacing w:val="-3"/>
          <w:w w:val="105"/>
        </w:rPr>
        <w:t> </w:t>
      </w:r>
      <w:r>
        <w:rPr>
          <w:w w:val="105"/>
        </w:rPr>
        <w:t>his</w:t>
      </w:r>
      <w:r>
        <w:rPr>
          <w:spacing w:val="-3"/>
          <w:w w:val="105"/>
        </w:rPr>
        <w:t> </w:t>
      </w:r>
      <w:r>
        <w:rPr>
          <w:w w:val="105"/>
        </w:rPr>
        <w:t>cheating</w:t>
      </w:r>
      <w:r>
        <w:rPr>
          <w:spacing w:val="-3"/>
          <w:w w:val="105"/>
        </w:rPr>
        <w:t> </w:t>
      </w:r>
      <w:r>
        <w:rPr>
          <w:w w:val="105"/>
        </w:rPr>
        <w:t>guts</w:t>
      </w:r>
      <w:r>
        <w:rPr>
          <w:spacing w:val="-3"/>
          <w:w w:val="105"/>
        </w:rPr>
        <w:t> </w:t>
      </w:r>
      <w:r>
        <w:rPr>
          <w:w w:val="105"/>
        </w:rPr>
        <w:t>onto</w:t>
      </w:r>
      <w:r>
        <w:rPr>
          <w:spacing w:val="-3"/>
          <w:w w:val="105"/>
        </w:rPr>
        <w:t> </w:t>
      </w:r>
      <w:r>
        <w:rPr>
          <w:w w:val="105"/>
        </w:rPr>
        <w:t>his </w:t>
      </w:r>
      <w:r>
        <w:rPr>
          <w:w w:val="110"/>
        </w:rPr>
        <w:t>two-tone</w:t>
      </w:r>
      <w:r>
        <w:rPr>
          <w:spacing w:val="-21"/>
          <w:w w:val="110"/>
        </w:rPr>
        <w:t> </w:t>
      </w:r>
      <w:r>
        <w:rPr>
          <w:w w:val="110"/>
        </w:rPr>
        <w:t>shoes.</w:t>
      </w:r>
      <w:r>
        <w:rPr>
          <w:spacing w:val="-21"/>
          <w:w w:val="110"/>
        </w:rPr>
        <w:t> </w:t>
      </w:r>
      <w:r>
        <w:rPr>
          <w:w w:val="110"/>
        </w:rPr>
        <w:t>sed</w:t>
      </w:r>
      <w:r>
        <w:rPr>
          <w:spacing w:val="-20"/>
          <w:w w:val="110"/>
        </w:rPr>
        <w:t> </w:t>
      </w:r>
      <w:r>
        <w:rPr>
          <w:w w:val="110"/>
        </w:rPr>
        <w:t>one</w:t>
      </w:r>
      <w:r>
        <w:rPr>
          <w:spacing w:val="-21"/>
          <w:w w:val="110"/>
        </w:rPr>
        <w:t> </w:t>
      </w:r>
      <w:r>
        <w:rPr>
          <w:w w:val="110"/>
        </w:rPr>
        <w:t>of</w:t>
      </w:r>
      <w:r>
        <w:rPr>
          <w:spacing w:val="-21"/>
          <w:w w:val="110"/>
        </w:rPr>
        <w:t> </w:t>
      </w:r>
      <w:r>
        <w:rPr>
          <w:w w:val="110"/>
        </w:rPr>
        <w:t>utter's</w:t>
      </w:r>
      <w:r>
        <w:rPr>
          <w:spacing w:val="-20"/>
          <w:w w:val="110"/>
        </w:rPr>
        <w:t> </w:t>
      </w:r>
      <w:r>
        <w:rPr>
          <w:w w:val="110"/>
        </w:rPr>
        <w:t>own</w:t>
      </w:r>
      <w:r>
        <w:rPr>
          <w:spacing w:val="-21"/>
          <w:w w:val="110"/>
        </w:rPr>
        <w:t> </w:t>
      </w:r>
      <w:r>
        <w:rPr>
          <w:w w:val="110"/>
        </w:rPr>
        <w:t>razors</w:t>
      </w:r>
      <w:r>
        <w:rPr>
          <w:spacing w:val="-20"/>
          <w:w w:val="110"/>
        </w:rPr>
        <w:t> </w:t>
      </w:r>
      <w:r>
        <w:rPr>
          <w:w w:val="110"/>
        </w:rPr>
        <w:t>to</w:t>
      </w:r>
      <w:r>
        <w:rPr>
          <w:spacing w:val="-21"/>
          <w:w w:val="110"/>
        </w:rPr>
        <w:t> </w:t>
      </w:r>
      <w:r>
        <w:rPr>
          <w:w w:val="110"/>
        </w:rPr>
        <w:t>do</w:t>
      </w:r>
      <w:r>
        <w:rPr>
          <w:spacing w:val="-21"/>
          <w:w w:val="110"/>
        </w:rPr>
        <w:t> </w:t>
      </w:r>
      <w:r>
        <w:rPr>
          <w:w w:val="110"/>
        </w:rPr>
        <w:t>it.</w:t>
      </w:r>
      <w:r>
        <w:rPr>
          <w:spacing w:val="45"/>
          <w:w w:val="110"/>
        </w:rPr>
        <w:t> </w:t>
      </w:r>
      <w:r>
        <w:rPr>
          <w:w w:val="110"/>
        </w:rPr>
        <w:t>wo</w:t>
      </w:r>
      <w:r>
        <w:rPr>
          <w:spacing w:val="-20"/>
          <w:w w:val="110"/>
        </w:rPr>
        <w:t> </w:t>
      </w:r>
      <w:r>
        <w:rPr>
          <w:w w:val="110"/>
        </w:rPr>
        <w:t>nights</w:t>
      </w:r>
      <w:r>
        <w:rPr>
          <w:spacing w:val="-21"/>
          <w:w w:val="110"/>
        </w:rPr>
        <w:t> </w:t>
      </w:r>
      <w:r>
        <w:rPr>
          <w:w w:val="110"/>
        </w:rPr>
        <w:t>before </w:t>
      </w:r>
      <w:r>
        <w:rPr>
          <w:w w:val="105"/>
        </w:rPr>
        <w:t>she</w:t>
      </w:r>
      <w:r>
        <w:rPr>
          <w:spacing w:val="-12"/>
          <w:w w:val="105"/>
        </w:rPr>
        <w:t> </w:t>
      </w:r>
      <w:r>
        <w:rPr>
          <w:w w:val="105"/>
        </w:rPr>
        <w:t>was</w:t>
      </w:r>
      <w:r>
        <w:rPr>
          <w:spacing w:val="-12"/>
          <w:w w:val="105"/>
        </w:rPr>
        <w:t> </w:t>
      </w:r>
      <w:r>
        <w:rPr>
          <w:w w:val="105"/>
        </w:rPr>
        <w:t>due</w:t>
      </w:r>
      <w:r>
        <w:rPr>
          <w:spacing w:val="-12"/>
          <w:w w:val="105"/>
        </w:rPr>
        <w:t> </w:t>
      </w:r>
      <w:r>
        <w:rPr>
          <w:w w:val="105"/>
        </w:rPr>
        <w:t>to</w:t>
      </w:r>
      <w:r>
        <w:rPr>
          <w:spacing w:val="-12"/>
          <w:w w:val="105"/>
        </w:rPr>
        <w:t> </w:t>
      </w:r>
      <w:r>
        <w:rPr>
          <w:w w:val="105"/>
        </w:rPr>
        <w:t>sit</w:t>
      </w:r>
      <w:r>
        <w:rPr>
          <w:spacing w:val="-12"/>
          <w:w w:val="105"/>
        </w:rPr>
        <w:t> </w:t>
      </w:r>
      <w:r>
        <w:rPr>
          <w:w w:val="105"/>
        </w:rPr>
        <w:t>in</w:t>
      </w:r>
      <w:r>
        <w:rPr>
          <w:spacing w:val="-12"/>
          <w:w w:val="105"/>
        </w:rPr>
        <w:t> </w:t>
      </w:r>
      <w:r>
        <w:rPr>
          <w:w w:val="105"/>
        </w:rPr>
        <w:t>Old</w:t>
      </w:r>
      <w:r>
        <w:rPr>
          <w:spacing w:val="40"/>
          <w:w w:val="105"/>
        </w:rPr>
        <w:t> </w:t>
      </w:r>
      <w:r>
        <w:rPr>
          <w:w w:val="105"/>
        </w:rPr>
        <w:t>parky,</w:t>
      </w:r>
      <w:r>
        <w:rPr>
          <w:spacing w:val="-12"/>
          <w:w w:val="105"/>
        </w:rPr>
        <w:t> </w:t>
      </w:r>
      <w:r>
        <w:rPr>
          <w:w w:val="105"/>
        </w:rPr>
        <w:t>she</w:t>
      </w:r>
      <w:r>
        <w:rPr>
          <w:spacing w:val="-12"/>
          <w:w w:val="105"/>
        </w:rPr>
        <w:t> </w:t>
      </w:r>
      <w:r>
        <w:rPr>
          <w:w w:val="105"/>
        </w:rPr>
        <w:t>called</w:t>
      </w:r>
      <w:r>
        <w:rPr>
          <w:spacing w:val="-12"/>
          <w:w w:val="105"/>
        </w:rPr>
        <w:t> </w:t>
      </w:r>
      <w:r>
        <w:rPr>
          <w:w w:val="105"/>
        </w:rPr>
        <w:t>me</w:t>
      </w:r>
      <w:r>
        <w:rPr>
          <w:spacing w:val="-12"/>
          <w:w w:val="105"/>
        </w:rPr>
        <w:t> </w:t>
      </w:r>
      <w:r>
        <w:rPr>
          <w:w w:val="105"/>
        </w:rPr>
        <w:t>to</w:t>
      </w:r>
      <w:r>
        <w:rPr>
          <w:spacing w:val="-12"/>
          <w:w w:val="105"/>
        </w:rPr>
        <w:t> </w:t>
      </w:r>
      <w:r>
        <w:rPr>
          <w:w w:val="105"/>
        </w:rPr>
        <w:t>her</w:t>
      </w:r>
      <w:r>
        <w:rPr>
          <w:spacing w:val="-12"/>
          <w:w w:val="105"/>
        </w:rPr>
        <w:t> </w:t>
      </w:r>
      <w:r>
        <w:rPr>
          <w:w w:val="105"/>
        </w:rPr>
        <w:t>cell</w:t>
      </w:r>
      <w:r>
        <w:rPr>
          <w:spacing w:val="-12"/>
          <w:w w:val="105"/>
        </w:rPr>
        <w:t> </w:t>
      </w:r>
      <w:r>
        <w:rPr>
          <w:w w:val="105"/>
        </w:rPr>
        <w:t>and</w:t>
      </w:r>
      <w:r>
        <w:rPr>
          <w:spacing w:val="-12"/>
          <w:w w:val="105"/>
        </w:rPr>
        <w:t> </w:t>
      </w:r>
      <w:r>
        <w:rPr>
          <w:w w:val="105"/>
        </w:rPr>
        <w:t>said</w:t>
      </w:r>
      <w:r>
        <w:rPr>
          <w:spacing w:val="-12"/>
          <w:w w:val="105"/>
        </w:rPr>
        <w:t> </w:t>
      </w:r>
      <w:r>
        <w:rPr>
          <w:w w:val="105"/>
        </w:rPr>
        <w:t>she</w:t>
      </w:r>
      <w:r>
        <w:rPr>
          <w:spacing w:val="-12"/>
          <w:w w:val="105"/>
        </w:rPr>
        <w:t> </w:t>
      </w:r>
      <w:r>
        <w:rPr>
          <w:w w:val="105"/>
        </w:rPr>
        <w:t>had </w:t>
      </w:r>
      <w:r>
        <w:rPr>
          <w:w w:val="110"/>
        </w:rPr>
        <w:t>been</w:t>
      </w:r>
      <w:r>
        <w:rPr>
          <w:spacing w:val="-21"/>
          <w:w w:val="110"/>
        </w:rPr>
        <w:t> </w:t>
      </w:r>
      <w:r>
        <w:rPr>
          <w:w w:val="110"/>
        </w:rPr>
        <w:t>visited</w:t>
      </w:r>
      <w:r>
        <w:rPr>
          <w:spacing w:val="-21"/>
          <w:w w:val="110"/>
        </w:rPr>
        <w:t> </w:t>
      </w:r>
      <w:r>
        <w:rPr>
          <w:w w:val="110"/>
        </w:rPr>
        <w:t>by</w:t>
      </w:r>
      <w:r>
        <w:rPr>
          <w:spacing w:val="-20"/>
          <w:w w:val="110"/>
        </w:rPr>
        <w:t> </w:t>
      </w:r>
      <w:r>
        <w:rPr>
          <w:w w:val="110"/>
        </w:rPr>
        <w:t>her</w:t>
      </w:r>
      <w:r>
        <w:rPr>
          <w:spacing w:val="-15"/>
          <w:w w:val="110"/>
        </w:rPr>
        <w:t> </w:t>
      </w:r>
      <w:r>
        <w:rPr>
          <w:w w:val="110"/>
        </w:rPr>
        <w:t>frican</w:t>
      </w:r>
      <w:r>
        <w:rPr>
          <w:spacing w:val="-21"/>
          <w:w w:val="110"/>
        </w:rPr>
        <w:t> </w:t>
      </w:r>
      <w:r>
        <w:rPr>
          <w:w w:val="110"/>
        </w:rPr>
        <w:t>spirit-father</w:t>
      </w:r>
      <w:r>
        <w:rPr>
          <w:spacing w:val="-21"/>
          <w:w w:val="110"/>
        </w:rPr>
        <w:t> </w:t>
      </w:r>
      <w:r>
        <w:rPr>
          <w:w w:val="110"/>
        </w:rPr>
        <w:t>in</w:t>
      </w:r>
      <w:r>
        <w:rPr>
          <w:spacing w:val="-20"/>
          <w:w w:val="110"/>
        </w:rPr>
        <w:t> </w:t>
      </w:r>
      <w:r>
        <w:rPr>
          <w:w w:val="110"/>
        </w:rPr>
        <w:t>a</w:t>
      </w:r>
      <w:r>
        <w:rPr>
          <w:spacing w:val="-21"/>
          <w:w w:val="110"/>
        </w:rPr>
        <w:t> </w:t>
      </w:r>
      <w:r>
        <w:rPr>
          <w:w w:val="110"/>
        </w:rPr>
        <w:t>dream.</w:t>
      </w:r>
      <w:r>
        <w:rPr>
          <w:spacing w:val="31"/>
          <w:w w:val="140"/>
        </w:rPr>
        <w:t> </w:t>
      </w:r>
      <w:r>
        <w:rPr>
          <w:w w:val="140"/>
        </w:rPr>
        <w:t>e</w:t>
      </w:r>
      <w:r>
        <w:rPr>
          <w:spacing w:val="-27"/>
          <w:w w:val="140"/>
        </w:rPr>
        <w:t> </w:t>
      </w:r>
      <w:r>
        <w:rPr>
          <w:w w:val="110"/>
        </w:rPr>
        <w:t>told</w:t>
      </w:r>
      <w:r>
        <w:rPr>
          <w:spacing w:val="-20"/>
          <w:w w:val="110"/>
        </w:rPr>
        <w:t> </w:t>
      </w:r>
      <w:r>
        <w:rPr>
          <w:w w:val="110"/>
        </w:rPr>
        <w:t>her</w:t>
      </w:r>
      <w:r>
        <w:rPr>
          <w:spacing w:val="-21"/>
          <w:w w:val="110"/>
        </w:rPr>
        <w:t> </w:t>
      </w:r>
      <w:r>
        <w:rPr>
          <w:w w:val="110"/>
        </w:rPr>
        <w:t>to</w:t>
      </w:r>
      <w:r>
        <w:rPr>
          <w:spacing w:val="-21"/>
          <w:w w:val="110"/>
        </w:rPr>
        <w:t> </w:t>
      </w:r>
      <w:r>
        <w:rPr>
          <w:w w:val="110"/>
        </w:rPr>
        <w:t>discard her</w:t>
      </w:r>
      <w:r>
        <w:rPr>
          <w:spacing w:val="-12"/>
          <w:w w:val="110"/>
        </w:rPr>
        <w:t> </w:t>
      </w:r>
      <w:r>
        <w:rPr>
          <w:w w:val="110"/>
        </w:rPr>
        <w:t>slave-name</w:t>
      </w:r>
      <w:r>
        <w:rPr>
          <w:spacing w:val="-12"/>
          <w:w w:val="110"/>
        </w:rPr>
        <w:t> </w:t>
      </w:r>
      <w:r>
        <w:rPr>
          <w:w w:val="110"/>
        </w:rPr>
        <w:t>and</w:t>
      </w:r>
      <w:r>
        <w:rPr>
          <w:spacing w:val="-12"/>
          <w:w w:val="110"/>
        </w:rPr>
        <w:t> </w:t>
      </w:r>
      <w:r>
        <w:rPr>
          <w:w w:val="110"/>
        </w:rPr>
        <w:t>to</w:t>
      </w:r>
      <w:r>
        <w:rPr>
          <w:spacing w:val="-12"/>
          <w:w w:val="110"/>
        </w:rPr>
        <w:t> </w:t>
      </w:r>
      <w:r>
        <w:rPr>
          <w:w w:val="110"/>
        </w:rPr>
        <w:t>die</w:t>
      </w:r>
      <w:r>
        <w:rPr>
          <w:spacing w:val="-12"/>
          <w:w w:val="110"/>
        </w:rPr>
        <w:t> </w:t>
      </w:r>
      <w:r>
        <w:rPr>
          <w:w w:val="110"/>
        </w:rPr>
        <w:t>under</w:t>
      </w:r>
      <w:r>
        <w:rPr>
          <w:spacing w:val="-12"/>
          <w:w w:val="110"/>
        </w:rPr>
        <w:t> </w:t>
      </w:r>
      <w:r>
        <w:rPr>
          <w:w w:val="110"/>
        </w:rPr>
        <w:t>her</w:t>
      </w:r>
      <w:r>
        <w:rPr>
          <w:spacing w:val="-12"/>
          <w:w w:val="110"/>
        </w:rPr>
        <w:t> </w:t>
      </w:r>
      <w:r>
        <w:rPr>
          <w:w w:val="110"/>
        </w:rPr>
        <w:t>free</w:t>
      </w:r>
      <w:r>
        <w:rPr>
          <w:spacing w:val="-12"/>
          <w:w w:val="110"/>
        </w:rPr>
        <w:t> </w:t>
      </w:r>
      <w:r>
        <w:rPr>
          <w:w w:val="110"/>
        </w:rPr>
        <w:t>name,</w:t>
      </w:r>
      <w:r>
        <w:rPr>
          <w:spacing w:val="-12"/>
          <w:w w:val="110"/>
        </w:rPr>
        <w:t> </w:t>
      </w:r>
      <w:r>
        <w:rPr>
          <w:w w:val="110"/>
        </w:rPr>
        <w:t>Matuomi.</w:t>
      </w:r>
      <w:r>
        <w:rPr>
          <w:spacing w:val="80"/>
          <w:w w:val="110"/>
        </w:rPr>
        <w:t> </w:t>
      </w:r>
      <w:r>
        <w:rPr>
          <w:w w:val="110"/>
        </w:rPr>
        <w:t>hat</w:t>
      </w:r>
      <w:r>
        <w:rPr>
          <w:spacing w:val="-12"/>
          <w:w w:val="110"/>
        </w:rPr>
        <w:t> </w:t>
      </w:r>
      <w:r>
        <w:rPr>
          <w:w w:val="110"/>
        </w:rPr>
        <w:t>was</w:t>
      </w:r>
      <w:r>
        <w:rPr>
          <w:spacing w:val="-12"/>
          <w:w w:val="110"/>
        </w:rPr>
        <w:t> </w:t>
      </w:r>
      <w:r>
        <w:rPr>
          <w:w w:val="110"/>
        </w:rPr>
        <w:t>her request,</w:t>
      </w:r>
      <w:r>
        <w:rPr>
          <w:spacing w:val="-21"/>
          <w:w w:val="110"/>
        </w:rPr>
        <w:t> </w:t>
      </w:r>
      <w:r>
        <w:rPr>
          <w:w w:val="110"/>
        </w:rPr>
        <w:t>that</w:t>
      </w:r>
      <w:r>
        <w:rPr>
          <w:spacing w:val="-21"/>
          <w:w w:val="110"/>
        </w:rPr>
        <w:t> </w:t>
      </w:r>
      <w:r>
        <w:rPr>
          <w:w w:val="110"/>
        </w:rPr>
        <w:t>her</w:t>
      </w:r>
      <w:r>
        <w:rPr>
          <w:spacing w:val="-20"/>
          <w:w w:val="110"/>
        </w:rPr>
        <w:t> </w:t>
      </w:r>
      <w:r>
        <w:rPr>
          <w:w w:val="110"/>
        </w:rPr>
        <w:t>death</w:t>
      </w:r>
      <w:r>
        <w:rPr>
          <w:spacing w:val="-21"/>
          <w:w w:val="110"/>
        </w:rPr>
        <w:t> </w:t>
      </w:r>
      <w:r>
        <w:rPr>
          <w:w w:val="110"/>
        </w:rPr>
        <w:t>warrant</w:t>
      </w:r>
      <w:r>
        <w:rPr>
          <w:spacing w:val="-21"/>
          <w:w w:val="110"/>
        </w:rPr>
        <w:t> </w:t>
      </w:r>
      <w:r>
        <w:rPr>
          <w:w w:val="110"/>
        </w:rPr>
        <w:t>should</w:t>
      </w:r>
      <w:r>
        <w:rPr>
          <w:spacing w:val="-20"/>
          <w:w w:val="110"/>
        </w:rPr>
        <w:t> </w:t>
      </w:r>
      <w:r>
        <w:rPr>
          <w:w w:val="110"/>
        </w:rPr>
        <w:t>be</w:t>
      </w:r>
      <w:r>
        <w:rPr>
          <w:spacing w:val="-21"/>
          <w:w w:val="110"/>
        </w:rPr>
        <w:t> </w:t>
      </w:r>
      <w:r>
        <w:rPr>
          <w:w w:val="110"/>
        </w:rPr>
        <w:t>read</w:t>
      </w:r>
      <w:r>
        <w:rPr>
          <w:spacing w:val="-20"/>
          <w:w w:val="110"/>
        </w:rPr>
        <w:t> </w:t>
      </w:r>
      <w:r>
        <w:rPr>
          <w:w w:val="110"/>
        </w:rPr>
        <w:t>under</w:t>
      </w:r>
      <w:r>
        <w:rPr>
          <w:spacing w:val="-21"/>
          <w:w w:val="110"/>
        </w:rPr>
        <w:t> </w:t>
      </w:r>
      <w:r>
        <w:rPr>
          <w:w w:val="110"/>
        </w:rPr>
        <w:t>the</w:t>
      </w:r>
      <w:r>
        <w:rPr>
          <w:spacing w:val="-21"/>
          <w:w w:val="110"/>
        </w:rPr>
        <w:t> </w:t>
      </w:r>
      <w:r>
        <w:rPr>
          <w:w w:val="110"/>
        </w:rPr>
        <w:t>name</w:t>
      </w:r>
      <w:r>
        <w:rPr>
          <w:spacing w:val="-20"/>
          <w:w w:val="110"/>
        </w:rPr>
        <w:t> </w:t>
      </w:r>
      <w:r>
        <w:rPr>
          <w:w w:val="110"/>
        </w:rPr>
        <w:t>of</w:t>
      </w:r>
      <w:r>
        <w:rPr>
          <w:spacing w:val="-21"/>
          <w:w w:val="110"/>
        </w:rPr>
        <w:t> </w:t>
      </w:r>
      <w:r>
        <w:rPr>
          <w:w w:val="110"/>
        </w:rPr>
        <w:t>everly </w:t>
      </w:r>
      <w:r>
        <w:rPr>
          <w:w w:val="105"/>
        </w:rPr>
        <w:t>Matuomi.</w:t>
      </w:r>
      <w:r>
        <w:rPr>
          <w:spacing w:val="62"/>
          <w:w w:val="105"/>
        </w:rPr>
        <w:t> </w:t>
      </w:r>
      <w:r>
        <w:rPr>
          <w:w w:val="105"/>
        </w:rPr>
        <w:t>guess</w:t>
      </w:r>
      <w:r>
        <w:rPr>
          <w:spacing w:val="-20"/>
          <w:w w:val="105"/>
        </w:rPr>
        <w:t> </w:t>
      </w:r>
      <w:r>
        <w:rPr>
          <w:w w:val="105"/>
        </w:rPr>
        <w:t>her</w:t>
      </w:r>
      <w:r>
        <w:rPr>
          <w:spacing w:val="-19"/>
          <w:w w:val="105"/>
        </w:rPr>
        <w:t> </w:t>
      </w:r>
      <w:r>
        <w:rPr>
          <w:w w:val="105"/>
        </w:rPr>
        <w:t>spirit-father</w:t>
      </w:r>
      <w:r>
        <w:rPr>
          <w:spacing w:val="-20"/>
          <w:w w:val="105"/>
        </w:rPr>
        <w:t> </w:t>
      </w:r>
      <w:r>
        <w:rPr>
          <w:w w:val="105"/>
        </w:rPr>
        <w:t>didn't</w:t>
      </w:r>
      <w:r>
        <w:rPr>
          <w:spacing w:val="-20"/>
          <w:w w:val="105"/>
        </w:rPr>
        <w:t> </w:t>
      </w:r>
      <w:r>
        <w:rPr>
          <w:w w:val="105"/>
        </w:rPr>
        <w:t>give</w:t>
      </w:r>
      <w:r>
        <w:rPr>
          <w:spacing w:val="-19"/>
          <w:w w:val="105"/>
        </w:rPr>
        <w:t> </w:t>
      </w:r>
      <w:r>
        <w:rPr>
          <w:w w:val="105"/>
        </w:rPr>
        <w:t>her</w:t>
      </w:r>
      <w:r>
        <w:rPr>
          <w:spacing w:val="-20"/>
          <w:w w:val="105"/>
        </w:rPr>
        <w:t> </w:t>
      </w:r>
      <w:r>
        <w:rPr>
          <w:w w:val="105"/>
        </w:rPr>
        <w:t>any</w:t>
      </w:r>
      <w:r>
        <w:rPr>
          <w:spacing w:val="-20"/>
          <w:w w:val="105"/>
        </w:rPr>
        <w:t> </w:t>
      </w:r>
      <w:r>
        <w:rPr>
          <w:w w:val="105"/>
        </w:rPr>
        <w:t>first</w:t>
      </w:r>
      <w:r>
        <w:rPr>
          <w:spacing w:val="-19"/>
          <w:w w:val="105"/>
        </w:rPr>
        <w:t> </w:t>
      </w:r>
      <w:r>
        <w:rPr>
          <w:w w:val="105"/>
        </w:rPr>
        <w:t>name,</w:t>
      </w:r>
      <w:r>
        <w:rPr>
          <w:spacing w:val="-20"/>
          <w:w w:val="105"/>
        </w:rPr>
        <w:t> </w:t>
      </w:r>
      <w:r>
        <w:rPr>
          <w:w w:val="105"/>
        </w:rPr>
        <w:t>or</w:t>
      </w:r>
      <w:r>
        <w:rPr>
          <w:spacing w:val="-20"/>
          <w:w w:val="105"/>
        </w:rPr>
        <w:t> </w:t>
      </w:r>
      <w:r>
        <w:rPr>
          <w:w w:val="105"/>
        </w:rPr>
        <w:t>one</w:t>
      </w:r>
      <w:r>
        <w:rPr>
          <w:spacing w:val="-20"/>
          <w:w w:val="105"/>
        </w:rPr>
        <w:t> </w:t>
      </w:r>
      <w:r>
        <w:rPr>
          <w:w w:val="105"/>
        </w:rPr>
        <w:t>she </w:t>
      </w:r>
      <w:r>
        <w:rPr>
          <w:w w:val="110"/>
        </w:rPr>
        <w:t>could</w:t>
      </w:r>
      <w:r>
        <w:rPr>
          <w:w w:val="110"/>
        </w:rPr>
        <w:t> make</w:t>
      </w:r>
      <w:r>
        <w:rPr>
          <w:w w:val="110"/>
        </w:rPr>
        <w:t> out,</w:t>
      </w:r>
      <w:r>
        <w:rPr>
          <w:w w:val="110"/>
        </w:rPr>
        <w:t> anyhow.</w:t>
      </w:r>
      <w:r>
        <w:rPr>
          <w:spacing w:val="80"/>
          <w:w w:val="110"/>
        </w:rPr>
        <w:t> </w:t>
      </w:r>
      <w:r>
        <w:rPr>
          <w:w w:val="110"/>
        </w:rPr>
        <w:t>said</w:t>
      </w:r>
      <w:r>
        <w:rPr>
          <w:w w:val="110"/>
        </w:rPr>
        <w:t> yes,</w:t>
      </w:r>
      <w:r>
        <w:rPr>
          <w:w w:val="110"/>
        </w:rPr>
        <w:t> okay,</w:t>
      </w:r>
      <w:r>
        <w:rPr>
          <w:w w:val="110"/>
        </w:rPr>
        <w:t> fine.</w:t>
      </w:r>
      <w:r>
        <w:rPr>
          <w:w w:val="110"/>
        </w:rPr>
        <w:t> One</w:t>
      </w:r>
      <w:r>
        <w:rPr>
          <w:w w:val="110"/>
        </w:rPr>
        <w:t> thing</w:t>
      </w:r>
      <w:r>
        <w:rPr>
          <w:w w:val="110"/>
        </w:rPr>
        <w:t> those</w:t>
      </w:r>
      <w:r>
        <w:rPr>
          <w:w w:val="110"/>
        </w:rPr>
        <w:t> years serving</w:t>
      </w:r>
      <w:r>
        <w:rPr>
          <w:w w:val="110"/>
        </w:rPr>
        <w:t> as</w:t>
      </w:r>
      <w:r>
        <w:rPr>
          <w:w w:val="110"/>
        </w:rPr>
        <w:t> the</w:t>
      </w:r>
      <w:r>
        <w:rPr>
          <w:w w:val="110"/>
        </w:rPr>
        <w:t> bull-goose</w:t>
      </w:r>
      <w:r>
        <w:rPr>
          <w:w w:val="110"/>
        </w:rPr>
        <w:t> screw</w:t>
      </w:r>
      <w:r>
        <w:rPr>
          <w:w w:val="110"/>
        </w:rPr>
        <w:t> taught</w:t>
      </w:r>
      <w:r>
        <w:rPr>
          <w:w w:val="110"/>
        </w:rPr>
        <w:t> me</w:t>
      </w:r>
      <w:r>
        <w:rPr>
          <w:w w:val="110"/>
        </w:rPr>
        <w:t> was</w:t>
      </w:r>
      <w:r>
        <w:rPr>
          <w:w w:val="110"/>
        </w:rPr>
        <w:t> never</w:t>
      </w:r>
      <w:r>
        <w:rPr>
          <w:w w:val="110"/>
        </w:rPr>
        <w:t> to</w:t>
      </w:r>
      <w:r>
        <w:rPr>
          <w:w w:val="110"/>
        </w:rPr>
        <w:t> refuse</w:t>
      </w:r>
      <w:r>
        <w:rPr>
          <w:w w:val="110"/>
        </w:rPr>
        <w:t> the condemned</w:t>
      </w:r>
      <w:r>
        <w:rPr>
          <w:spacing w:val="-21"/>
          <w:w w:val="110"/>
        </w:rPr>
        <w:t> </w:t>
      </w:r>
      <w:r>
        <w:rPr>
          <w:w w:val="110"/>
        </w:rPr>
        <w:t>unless</w:t>
      </w:r>
      <w:r>
        <w:rPr>
          <w:spacing w:val="80"/>
          <w:w w:val="110"/>
        </w:rPr>
        <w:t> </w:t>
      </w:r>
      <w:r>
        <w:rPr>
          <w:w w:val="110"/>
        </w:rPr>
        <w:t>absolutely</w:t>
      </w:r>
      <w:r>
        <w:rPr>
          <w:spacing w:val="-21"/>
          <w:w w:val="110"/>
        </w:rPr>
        <w:t> </w:t>
      </w:r>
      <w:r>
        <w:rPr>
          <w:w w:val="110"/>
        </w:rPr>
        <w:t>had</w:t>
      </w:r>
      <w:r>
        <w:rPr>
          <w:spacing w:val="-21"/>
          <w:w w:val="110"/>
        </w:rPr>
        <w:t> </w:t>
      </w:r>
      <w:r>
        <w:rPr>
          <w:w w:val="110"/>
        </w:rPr>
        <w:t>to.</w:t>
      </w:r>
      <w:r>
        <w:rPr>
          <w:spacing w:val="28"/>
          <w:w w:val="110"/>
        </w:rPr>
        <w:t> </w:t>
      </w:r>
      <w:r>
        <w:rPr>
          <w:w w:val="110"/>
        </w:rPr>
        <w:t>n</w:t>
      </w:r>
      <w:r>
        <w:rPr>
          <w:spacing w:val="-21"/>
          <w:w w:val="110"/>
        </w:rPr>
        <w:t> </w:t>
      </w:r>
      <w:r>
        <w:rPr>
          <w:w w:val="110"/>
        </w:rPr>
        <w:t>the</w:t>
      </w:r>
      <w:r>
        <w:rPr>
          <w:spacing w:val="-21"/>
          <w:w w:val="110"/>
        </w:rPr>
        <w:t> </w:t>
      </w:r>
      <w:r>
        <w:rPr>
          <w:w w:val="110"/>
        </w:rPr>
        <w:t>case</w:t>
      </w:r>
      <w:r>
        <w:rPr>
          <w:spacing w:val="-20"/>
          <w:w w:val="110"/>
        </w:rPr>
        <w:t> </w:t>
      </w:r>
      <w:r>
        <w:rPr>
          <w:w w:val="110"/>
        </w:rPr>
        <w:t>of</w:t>
      </w:r>
      <w:r>
        <w:rPr>
          <w:spacing w:val="29"/>
          <w:w w:val="110"/>
        </w:rPr>
        <w:t> </w:t>
      </w:r>
      <w:r>
        <w:rPr>
          <w:w w:val="110"/>
        </w:rPr>
        <w:t>everly</w:t>
      </w:r>
      <w:r>
        <w:rPr>
          <w:spacing w:val="-21"/>
          <w:w w:val="110"/>
        </w:rPr>
        <w:t> </w:t>
      </w:r>
      <w:r>
        <w:rPr>
          <w:w w:val="110"/>
        </w:rPr>
        <w:t>Matuomi,</w:t>
      </w:r>
      <w:r>
        <w:rPr>
          <w:spacing w:val="-21"/>
          <w:w w:val="110"/>
        </w:rPr>
        <w:t> </w:t>
      </w:r>
      <w:r>
        <w:rPr>
          <w:w w:val="110"/>
        </w:rPr>
        <w:t>it </w:t>
      </w:r>
      <w:r>
        <w:rPr>
          <w:w w:val="105"/>
        </w:rPr>
        <w:t>made</w:t>
      </w:r>
      <w:r>
        <w:rPr>
          <w:spacing w:val="-20"/>
          <w:w w:val="105"/>
        </w:rPr>
        <w:t> </w:t>
      </w:r>
      <w:r>
        <w:rPr>
          <w:w w:val="105"/>
        </w:rPr>
        <w:t>no</w:t>
      </w:r>
      <w:r>
        <w:rPr>
          <w:spacing w:val="-19"/>
          <w:w w:val="105"/>
        </w:rPr>
        <w:t> </w:t>
      </w:r>
      <w:r>
        <w:rPr>
          <w:w w:val="105"/>
        </w:rPr>
        <w:t>difference</w:t>
      </w:r>
      <w:r>
        <w:rPr>
          <w:spacing w:val="-20"/>
          <w:w w:val="105"/>
        </w:rPr>
        <w:t> </w:t>
      </w:r>
      <w:r>
        <w:rPr>
          <w:w w:val="105"/>
        </w:rPr>
        <w:t>anyway.</w:t>
      </w:r>
      <w:r>
        <w:rPr>
          <w:spacing w:val="40"/>
          <w:w w:val="105"/>
        </w:rPr>
        <w:t> </w:t>
      </w:r>
      <w:r>
        <w:rPr>
          <w:w w:val="105"/>
        </w:rPr>
        <w:t>he</w:t>
      </w:r>
      <w:r>
        <w:rPr>
          <w:spacing w:val="-20"/>
          <w:w w:val="105"/>
        </w:rPr>
        <w:t> </w:t>
      </w:r>
      <w:r>
        <w:rPr>
          <w:w w:val="105"/>
        </w:rPr>
        <w:t>governor</w:t>
      </w:r>
      <w:r>
        <w:rPr>
          <w:spacing w:val="-19"/>
          <w:w w:val="105"/>
        </w:rPr>
        <w:t> </w:t>
      </w:r>
      <w:r>
        <w:rPr>
          <w:w w:val="105"/>
        </w:rPr>
        <w:t>called</w:t>
      </w:r>
      <w:r>
        <w:rPr>
          <w:spacing w:val="-20"/>
          <w:w w:val="105"/>
        </w:rPr>
        <w:t> </w:t>
      </w:r>
      <w:r>
        <w:rPr>
          <w:w w:val="105"/>
        </w:rPr>
        <w:t>the</w:t>
      </w:r>
      <w:r>
        <w:rPr>
          <w:spacing w:val="-19"/>
          <w:w w:val="105"/>
        </w:rPr>
        <w:t> </w:t>
      </w:r>
      <w:r>
        <w:rPr>
          <w:w w:val="105"/>
        </w:rPr>
        <w:t>next</w:t>
      </w:r>
      <w:r>
        <w:rPr>
          <w:spacing w:val="-20"/>
          <w:w w:val="105"/>
        </w:rPr>
        <w:t> </w:t>
      </w:r>
      <w:r>
        <w:rPr>
          <w:w w:val="105"/>
        </w:rPr>
        <w:t>day</w:t>
      </w:r>
      <w:r>
        <w:rPr>
          <w:spacing w:val="-19"/>
          <w:w w:val="105"/>
        </w:rPr>
        <w:t> </w:t>
      </w:r>
      <w:r>
        <w:rPr>
          <w:w w:val="105"/>
        </w:rPr>
        <w:t>around</w:t>
      </w:r>
      <w:r>
        <w:rPr>
          <w:spacing w:val="-20"/>
          <w:w w:val="105"/>
        </w:rPr>
        <w:t> </w:t>
      </w:r>
      <w:r>
        <w:rPr>
          <w:w w:val="105"/>
        </w:rPr>
        <w:t>three in</w:t>
      </w:r>
      <w:r>
        <w:rPr>
          <w:spacing w:val="-7"/>
          <w:w w:val="105"/>
        </w:rPr>
        <w:t> </w:t>
      </w:r>
      <w:r>
        <w:rPr>
          <w:w w:val="105"/>
        </w:rPr>
        <w:t>the</w:t>
      </w:r>
      <w:r>
        <w:rPr>
          <w:spacing w:val="-7"/>
          <w:w w:val="105"/>
        </w:rPr>
        <w:t> </w:t>
      </w:r>
      <w:r>
        <w:rPr>
          <w:w w:val="105"/>
        </w:rPr>
        <w:t>afternoon,</w:t>
      </w:r>
      <w:r>
        <w:rPr>
          <w:spacing w:val="-7"/>
          <w:w w:val="105"/>
        </w:rPr>
        <w:t> </w:t>
      </w:r>
      <w:r>
        <w:rPr>
          <w:w w:val="105"/>
        </w:rPr>
        <w:t>commuting</w:t>
      </w:r>
      <w:r>
        <w:rPr>
          <w:spacing w:val="-7"/>
          <w:w w:val="105"/>
        </w:rPr>
        <w:t> </w:t>
      </w:r>
      <w:r>
        <w:rPr>
          <w:w w:val="105"/>
        </w:rPr>
        <w:t>her</w:t>
      </w:r>
      <w:r>
        <w:rPr>
          <w:spacing w:val="-7"/>
          <w:w w:val="105"/>
        </w:rPr>
        <w:t> </w:t>
      </w:r>
      <w:r>
        <w:rPr>
          <w:w w:val="105"/>
        </w:rPr>
        <w:t>sentence</w:t>
      </w:r>
      <w:r>
        <w:rPr>
          <w:spacing w:val="-7"/>
          <w:w w:val="105"/>
        </w:rPr>
        <w:t> </w:t>
      </w:r>
      <w:r>
        <w:rPr>
          <w:w w:val="105"/>
        </w:rPr>
        <w:t>to</w:t>
      </w:r>
      <w:r>
        <w:rPr>
          <w:spacing w:val="-7"/>
          <w:w w:val="105"/>
        </w:rPr>
        <w:t> </w:t>
      </w:r>
      <w:r>
        <w:rPr>
          <w:w w:val="105"/>
        </w:rPr>
        <w:t>life</w:t>
      </w:r>
      <w:r>
        <w:rPr>
          <w:spacing w:val="-6"/>
          <w:w w:val="105"/>
        </w:rPr>
        <w:t> </w:t>
      </w:r>
      <w:r>
        <w:rPr>
          <w:w w:val="105"/>
        </w:rPr>
        <w:t>in</w:t>
      </w:r>
      <w:r>
        <w:rPr>
          <w:spacing w:val="-7"/>
          <w:w w:val="105"/>
        </w:rPr>
        <w:t> </w:t>
      </w:r>
      <w:r>
        <w:rPr>
          <w:w w:val="105"/>
        </w:rPr>
        <w:t>the</w:t>
      </w:r>
      <w:r>
        <w:rPr>
          <w:spacing w:val="67"/>
          <w:w w:val="105"/>
        </w:rPr>
        <w:t> </w:t>
      </w:r>
      <w:r>
        <w:rPr>
          <w:w w:val="105"/>
        </w:rPr>
        <w:t>rassy</w:t>
      </w:r>
      <w:r>
        <w:rPr>
          <w:spacing w:val="32"/>
          <w:w w:val="105"/>
        </w:rPr>
        <w:t>  </w:t>
      </w:r>
      <w:r>
        <w:rPr>
          <w:w w:val="105"/>
        </w:rPr>
        <w:t>alley</w:t>
      </w:r>
      <w:r>
        <w:rPr>
          <w:spacing w:val="-6"/>
          <w:w w:val="105"/>
        </w:rPr>
        <w:t> </w:t>
      </w:r>
      <w:r>
        <w:rPr>
          <w:spacing w:val="-2"/>
        </w:rPr>
        <w:t>Penal</w:t>
      </w:r>
    </w:p>
    <w:p>
      <w:pPr>
        <w:pStyle w:val="BodyText"/>
        <w:ind w:right="123"/>
      </w:pPr>
      <w:r>
        <w:rPr/>
        <w:t> acility for</w:t>
      </w:r>
      <w:r>
        <w:rPr>
          <w:spacing w:val="40"/>
        </w:rPr>
        <w:t>  </w:t>
      </w:r>
      <w:r>
        <w:rPr/>
        <w:t>omen - all penal and no penis, we used to say back then.</w:t>
      </w:r>
      <w:r>
        <w:rPr>
          <w:spacing w:val="80"/>
          <w:w w:val="150"/>
        </w:rPr>
        <w:t> </w:t>
      </w:r>
      <w:r>
        <w:rPr/>
        <w:t>was glad to see</w:t>
      </w:r>
      <w:r>
        <w:rPr>
          <w:spacing w:val="80"/>
        </w:rPr>
        <w:t> </w:t>
      </w:r>
      <w:r>
        <w:rPr/>
        <w:t>ev's round ass going left instead of right when she got to </w:t>
      </w:r>
      <w:r>
        <w:rPr/>
        <w:t>the duty desk, let me tell you.</w:t>
      </w:r>
    </w:p>
    <w:p>
      <w:pPr>
        <w:pStyle w:val="BodyText"/>
        <w:ind w:right="118" w:firstLine="417"/>
      </w:pPr>
      <w:r>
        <w:rPr/>
        <w:t> hirty-five years or so later - had to be at least thirty-five -</w:t>
      </w:r>
      <w:r>
        <w:rPr>
          <w:spacing w:val="80"/>
          <w:w w:val="150"/>
        </w:rPr>
        <w:t> </w:t>
      </w:r>
      <w:r>
        <w:rPr/>
        <w:t>saw that name on the obituary page of the paper, under a picture of a skinny-faced black lady with a cloud of white hair and glasses with rhinestones at the corners.</w:t>
      </w:r>
      <w:r>
        <w:rPr>
          <w:spacing w:val="80"/>
        </w:rPr>
        <w:t> </w:t>
      </w:r>
      <w:r>
        <w:rPr/>
        <w:t>t was</w:t>
      </w:r>
      <w:r>
        <w:rPr>
          <w:spacing w:val="80"/>
        </w:rPr>
        <w:t> </w:t>
      </w:r>
      <w:r>
        <w:rPr/>
        <w:t>everly.</w:t>
      </w:r>
      <w:r>
        <w:rPr>
          <w:spacing w:val="80"/>
        </w:rPr>
        <w:t> </w:t>
      </w:r>
      <w:r>
        <w:rPr/>
        <w:t>he'd spent the last ten years of her life a free</w:t>
      </w:r>
      <w:r>
        <w:rPr>
          <w:spacing w:val="40"/>
        </w:rPr>
        <w:t> </w:t>
      </w:r>
      <w:r>
        <w:rPr/>
        <w:t>woman,</w:t>
      </w:r>
      <w:r>
        <w:rPr>
          <w:spacing w:val="6"/>
        </w:rPr>
        <w:t> </w:t>
      </w:r>
      <w:r>
        <w:rPr/>
        <w:t>the</w:t>
      </w:r>
      <w:r>
        <w:rPr>
          <w:spacing w:val="6"/>
        </w:rPr>
        <w:t> </w:t>
      </w:r>
      <w:r>
        <w:rPr/>
        <w:t>obituary</w:t>
      </w:r>
      <w:r>
        <w:rPr>
          <w:spacing w:val="6"/>
        </w:rPr>
        <w:t> </w:t>
      </w:r>
      <w:r>
        <w:rPr/>
        <w:t>said,</w:t>
      </w:r>
      <w:r>
        <w:rPr>
          <w:spacing w:val="6"/>
        </w:rPr>
        <w:t> </w:t>
      </w:r>
      <w:r>
        <w:rPr/>
        <w:t>and</w:t>
      </w:r>
      <w:r>
        <w:rPr>
          <w:spacing w:val="6"/>
        </w:rPr>
        <w:t> </w:t>
      </w:r>
      <w:r>
        <w:rPr/>
        <w:t>had</w:t>
      </w:r>
      <w:r>
        <w:rPr>
          <w:spacing w:val="6"/>
        </w:rPr>
        <w:t> </w:t>
      </w:r>
      <w:r>
        <w:rPr/>
        <w:t>rescued</w:t>
      </w:r>
      <w:r>
        <w:rPr>
          <w:spacing w:val="6"/>
        </w:rPr>
        <w:t> </w:t>
      </w:r>
      <w:r>
        <w:rPr/>
        <w:t>the</w:t>
      </w:r>
      <w:r>
        <w:rPr>
          <w:spacing w:val="6"/>
        </w:rPr>
        <w:t> </w:t>
      </w:r>
      <w:r>
        <w:rPr/>
        <w:t>small-town</w:t>
      </w:r>
      <w:r>
        <w:rPr>
          <w:spacing w:val="6"/>
        </w:rPr>
        <w:t> </w:t>
      </w:r>
      <w:r>
        <w:rPr/>
        <w:t>library</w:t>
      </w:r>
      <w:r>
        <w:rPr>
          <w:spacing w:val="6"/>
        </w:rPr>
        <w:t> </w:t>
      </w:r>
      <w:r>
        <w:rPr/>
        <w:t>of</w:t>
      </w:r>
      <w:r>
        <w:rPr>
          <w:spacing w:val="57"/>
          <w:w w:val="150"/>
        </w:rPr>
        <w:t> </w:t>
      </w:r>
      <w:r>
        <w:rPr>
          <w:spacing w:val="-2"/>
        </w:rPr>
        <w:t>aines</w:t>
      </w:r>
    </w:p>
    <w:p>
      <w:pPr>
        <w:pStyle w:val="BodyText"/>
        <w:ind w:right="119"/>
      </w:pPr>
      <w:r>
        <w:rPr/>
        <w:t> alls</w:t>
      </w:r>
      <w:r>
        <w:rPr>
          <w:spacing w:val="40"/>
        </w:rPr>
        <w:t> </w:t>
      </w:r>
      <w:r>
        <w:rPr/>
        <w:t>pretty</w:t>
      </w:r>
      <w:r>
        <w:rPr>
          <w:spacing w:val="40"/>
        </w:rPr>
        <w:t> </w:t>
      </w:r>
      <w:r>
        <w:rPr/>
        <w:t>much</w:t>
      </w:r>
      <w:r>
        <w:rPr>
          <w:spacing w:val="40"/>
        </w:rPr>
        <w:t> </w:t>
      </w:r>
      <w:r>
        <w:rPr/>
        <w:t>single-handed.</w:t>
      </w:r>
      <w:r>
        <w:rPr>
          <w:spacing w:val="80"/>
          <w:w w:val="150"/>
        </w:rPr>
        <w:t> </w:t>
      </w:r>
      <w:r>
        <w:rPr/>
        <w:t>he</w:t>
      </w:r>
      <w:r>
        <w:rPr>
          <w:spacing w:val="40"/>
        </w:rPr>
        <w:t> </w:t>
      </w:r>
      <w:r>
        <w:rPr/>
        <w:t>had</w:t>
      </w:r>
      <w:r>
        <w:rPr>
          <w:spacing w:val="40"/>
        </w:rPr>
        <w:t> </w:t>
      </w:r>
      <w:r>
        <w:rPr/>
        <w:t>also</w:t>
      </w:r>
      <w:r>
        <w:rPr>
          <w:spacing w:val="40"/>
        </w:rPr>
        <w:t> </w:t>
      </w:r>
      <w:r>
        <w:rPr/>
        <w:t>taught</w:t>
      </w:r>
      <w:r>
        <w:rPr>
          <w:spacing w:val="80"/>
          <w:w w:val="150"/>
        </w:rPr>
        <w:t> </w:t>
      </w:r>
      <w:r>
        <w:rPr/>
        <w:t>unday</w:t>
      </w:r>
      <w:r>
        <w:rPr>
          <w:spacing w:val="40"/>
        </w:rPr>
        <w:t> </w:t>
      </w:r>
      <w:r>
        <w:rPr/>
        <w:t>school</w:t>
      </w:r>
      <w:r>
        <w:rPr>
          <w:spacing w:val="40"/>
        </w:rPr>
        <w:t> </w:t>
      </w:r>
      <w:r>
        <w:rPr/>
        <w:t>and had been much loved in that little backwater. librarian dies of heart </w:t>
      </w:r>
      <w:r>
        <w:rPr/>
        <w:t>failure, the</w:t>
      </w:r>
      <w:r>
        <w:rPr>
          <w:spacing w:val="-1"/>
        </w:rPr>
        <w:t> </w:t>
      </w:r>
      <w:r>
        <w:rPr/>
        <w:t>headline</w:t>
      </w:r>
      <w:r>
        <w:rPr>
          <w:spacing w:val="-1"/>
        </w:rPr>
        <w:t> </w:t>
      </w:r>
      <w:r>
        <w:rPr/>
        <w:t>said,</w:t>
      </w:r>
      <w:r>
        <w:rPr>
          <w:spacing w:val="-1"/>
        </w:rPr>
        <w:t> </w:t>
      </w:r>
      <w:r>
        <w:rPr/>
        <w:t>and</w:t>
      </w:r>
      <w:r>
        <w:rPr>
          <w:spacing w:val="-1"/>
        </w:rPr>
        <w:t> </w:t>
      </w:r>
      <w:r>
        <w:rPr/>
        <w:t>below</w:t>
      </w:r>
      <w:r>
        <w:rPr>
          <w:spacing w:val="-1"/>
        </w:rPr>
        <w:t> </w:t>
      </w:r>
      <w:r>
        <w:rPr/>
        <w:t>that,</w:t>
      </w:r>
      <w:r>
        <w:rPr>
          <w:spacing w:val="-1"/>
        </w:rPr>
        <w:t> </w:t>
      </w:r>
      <w:r>
        <w:rPr/>
        <w:t>in</w:t>
      </w:r>
      <w:r>
        <w:rPr>
          <w:spacing w:val="-1"/>
        </w:rPr>
        <w:t> </w:t>
      </w:r>
      <w:r>
        <w:rPr/>
        <w:t>smaller</w:t>
      </w:r>
      <w:r>
        <w:rPr>
          <w:spacing w:val="-1"/>
        </w:rPr>
        <w:t> </w:t>
      </w:r>
      <w:r>
        <w:rPr/>
        <w:t>type,</w:t>
      </w:r>
      <w:r>
        <w:rPr>
          <w:spacing w:val="-1"/>
        </w:rPr>
        <w:t> </w:t>
      </w:r>
      <w:r>
        <w:rPr/>
        <w:t>almost</w:t>
      </w:r>
      <w:r>
        <w:rPr>
          <w:spacing w:val="-1"/>
        </w:rPr>
        <w:t> </w:t>
      </w:r>
      <w:r>
        <w:rPr/>
        <w:t>as</w:t>
      </w:r>
      <w:r>
        <w:rPr>
          <w:spacing w:val="-1"/>
        </w:rPr>
        <w:t> </w:t>
      </w:r>
      <w:r>
        <w:rPr/>
        <w:t>an</w:t>
      </w:r>
      <w:r>
        <w:rPr>
          <w:spacing w:val="-1"/>
        </w:rPr>
        <w:t> </w:t>
      </w:r>
      <w:r>
        <w:rPr/>
        <w:t>afterthought: </w:t>
      </w:r>
      <w:r>
        <w:rPr>
          <w:i/>
        </w:rPr>
        <w:t>Served Over Two Decades in Prison for Murder. </w:t>
      </w:r>
      <w:r>
        <w:rPr/>
        <w:t>Only the eyes, wide and blazing behind the glasses with the rhinestones at the corners, were the same.</w:t>
      </w:r>
      <w:r>
        <w:rPr>
          <w:spacing w:val="80"/>
        </w:rPr>
        <w:t> </w:t>
      </w:r>
      <w:r>
        <w:rPr/>
        <w:t>hey were the eyes of a woman who even at seventy-whatever would not hesitate to pluck a safety razor from its blue jar of disinfectant, if the urge</w:t>
      </w:r>
      <w:r>
        <w:rPr>
          <w:spacing w:val="29"/>
        </w:rPr>
        <w:t> </w:t>
      </w:r>
      <w:r>
        <w:rPr/>
        <w:t>seemed</w:t>
      </w:r>
      <w:r>
        <w:rPr>
          <w:spacing w:val="32"/>
        </w:rPr>
        <w:t> </w:t>
      </w:r>
      <w:r>
        <w:rPr/>
        <w:t>pressing.</w:t>
      </w:r>
      <w:r>
        <w:rPr>
          <w:spacing w:val="32"/>
        </w:rPr>
        <w:t> </w:t>
      </w:r>
      <w:r>
        <w:rPr/>
        <w:t>You</w:t>
      </w:r>
      <w:r>
        <w:rPr>
          <w:spacing w:val="32"/>
        </w:rPr>
        <w:t> </w:t>
      </w:r>
      <w:r>
        <w:rPr/>
        <w:t>know</w:t>
      </w:r>
      <w:r>
        <w:rPr>
          <w:spacing w:val="32"/>
        </w:rPr>
        <w:t> </w:t>
      </w:r>
      <w:r>
        <w:rPr/>
        <w:t>murderers,</w:t>
      </w:r>
      <w:r>
        <w:rPr>
          <w:spacing w:val="32"/>
        </w:rPr>
        <w:t> </w:t>
      </w:r>
      <w:r>
        <w:rPr/>
        <w:t>even</w:t>
      </w:r>
      <w:r>
        <w:rPr>
          <w:spacing w:val="32"/>
        </w:rPr>
        <w:t> </w:t>
      </w:r>
      <w:r>
        <w:rPr/>
        <w:t>if</w:t>
      </w:r>
      <w:r>
        <w:rPr>
          <w:spacing w:val="32"/>
        </w:rPr>
        <w:t> </w:t>
      </w:r>
      <w:r>
        <w:rPr/>
        <w:t>they</w:t>
      </w:r>
      <w:r>
        <w:rPr>
          <w:spacing w:val="32"/>
        </w:rPr>
        <w:t> </w:t>
      </w:r>
      <w:r>
        <w:rPr/>
        <w:t>finish</w:t>
      </w:r>
      <w:r>
        <w:rPr>
          <w:spacing w:val="32"/>
        </w:rPr>
        <w:t> </w:t>
      </w:r>
      <w:r>
        <w:rPr/>
        <w:t>up</w:t>
      </w:r>
      <w:r>
        <w:rPr>
          <w:spacing w:val="32"/>
        </w:rPr>
        <w:t> </w:t>
      </w:r>
      <w:r>
        <w:rPr/>
        <w:t>as</w:t>
      </w:r>
      <w:r>
        <w:rPr>
          <w:spacing w:val="32"/>
        </w:rPr>
        <w:t> </w:t>
      </w:r>
      <w:r>
        <w:rPr>
          <w:spacing w:val="-5"/>
        </w:rPr>
        <w:t>old</w:t>
      </w:r>
    </w:p>
    <w:p>
      <w:pPr>
        <w:spacing w:after="0"/>
        <w:sectPr>
          <w:pgSz w:w="12240" w:h="15840"/>
          <w:pgMar w:top="1360" w:bottom="280" w:left="1420" w:right="1420"/>
        </w:sectPr>
      </w:pPr>
    </w:p>
    <w:p>
      <w:pPr>
        <w:pStyle w:val="BodyText"/>
        <w:spacing w:before="70"/>
        <w:ind w:right="122"/>
      </w:pPr>
      <w:r>
        <w:rPr>
          <w:w w:val="105"/>
        </w:rPr>
        <w:t>lady</w:t>
      </w:r>
      <w:r>
        <w:rPr>
          <w:spacing w:val="-20"/>
          <w:w w:val="105"/>
        </w:rPr>
        <w:t> </w:t>
      </w:r>
      <w:r>
        <w:rPr>
          <w:w w:val="105"/>
        </w:rPr>
        <w:t>librarians</w:t>
      </w:r>
      <w:r>
        <w:rPr>
          <w:spacing w:val="-20"/>
          <w:w w:val="105"/>
        </w:rPr>
        <w:t> </w:t>
      </w:r>
      <w:r>
        <w:rPr>
          <w:w w:val="105"/>
        </w:rPr>
        <w:t>in</w:t>
      </w:r>
      <w:r>
        <w:rPr>
          <w:spacing w:val="-20"/>
          <w:w w:val="105"/>
        </w:rPr>
        <w:t> </w:t>
      </w:r>
      <w:r>
        <w:rPr>
          <w:w w:val="105"/>
        </w:rPr>
        <w:t>dozey</w:t>
      </w:r>
      <w:r>
        <w:rPr>
          <w:spacing w:val="-19"/>
          <w:w w:val="105"/>
        </w:rPr>
        <w:t> </w:t>
      </w:r>
      <w:r>
        <w:rPr>
          <w:w w:val="105"/>
        </w:rPr>
        <w:t>little</w:t>
      </w:r>
      <w:r>
        <w:rPr>
          <w:spacing w:val="-20"/>
          <w:w w:val="105"/>
        </w:rPr>
        <w:t> </w:t>
      </w:r>
      <w:r>
        <w:rPr>
          <w:w w:val="105"/>
        </w:rPr>
        <w:t>towns.</w:t>
      </w:r>
      <w:r>
        <w:rPr>
          <w:spacing w:val="-20"/>
          <w:w w:val="105"/>
        </w:rPr>
        <w:t> </w:t>
      </w:r>
      <w:r>
        <w:rPr>
          <w:w w:val="160"/>
        </w:rPr>
        <w:t>t</w:t>
      </w:r>
      <w:r>
        <w:rPr>
          <w:spacing w:val="-30"/>
          <w:w w:val="160"/>
        </w:rPr>
        <w:t> </w:t>
      </w:r>
      <w:r>
        <w:rPr>
          <w:w w:val="105"/>
        </w:rPr>
        <w:t>least</w:t>
      </w:r>
      <w:r>
        <w:rPr>
          <w:spacing w:val="-19"/>
          <w:w w:val="105"/>
        </w:rPr>
        <w:t> </w:t>
      </w:r>
      <w:r>
        <w:rPr>
          <w:w w:val="105"/>
        </w:rPr>
        <w:t>you</w:t>
      </w:r>
      <w:r>
        <w:rPr>
          <w:spacing w:val="-20"/>
          <w:w w:val="105"/>
        </w:rPr>
        <w:t> </w:t>
      </w:r>
      <w:r>
        <w:rPr>
          <w:w w:val="105"/>
        </w:rPr>
        <w:t>do</w:t>
      </w:r>
      <w:r>
        <w:rPr>
          <w:spacing w:val="-20"/>
          <w:w w:val="105"/>
        </w:rPr>
        <w:t> </w:t>
      </w:r>
      <w:r>
        <w:rPr>
          <w:w w:val="105"/>
        </w:rPr>
        <w:t>if</w:t>
      </w:r>
      <w:r>
        <w:rPr>
          <w:spacing w:val="-19"/>
          <w:w w:val="105"/>
        </w:rPr>
        <w:t> </w:t>
      </w:r>
      <w:r>
        <w:rPr>
          <w:w w:val="105"/>
        </w:rPr>
        <w:t>you've</w:t>
      </w:r>
      <w:r>
        <w:rPr>
          <w:spacing w:val="-20"/>
          <w:w w:val="105"/>
        </w:rPr>
        <w:t> </w:t>
      </w:r>
      <w:r>
        <w:rPr>
          <w:w w:val="105"/>
        </w:rPr>
        <w:t>spent</w:t>
      </w:r>
      <w:r>
        <w:rPr>
          <w:spacing w:val="-20"/>
          <w:w w:val="105"/>
        </w:rPr>
        <w:t> </w:t>
      </w:r>
      <w:r>
        <w:rPr>
          <w:w w:val="105"/>
        </w:rPr>
        <w:t>as</w:t>
      </w:r>
      <w:r>
        <w:rPr>
          <w:spacing w:val="-19"/>
          <w:w w:val="105"/>
        </w:rPr>
        <w:t> </w:t>
      </w:r>
      <w:r>
        <w:rPr>
          <w:w w:val="105"/>
        </w:rPr>
        <w:t>much time</w:t>
      </w:r>
      <w:r>
        <w:rPr>
          <w:w w:val="105"/>
        </w:rPr>
        <w:t> minding</w:t>
      </w:r>
      <w:r>
        <w:rPr>
          <w:w w:val="105"/>
        </w:rPr>
        <w:t> murderers</w:t>
      </w:r>
      <w:r>
        <w:rPr>
          <w:w w:val="105"/>
        </w:rPr>
        <w:t> as</w:t>
      </w:r>
      <w:r>
        <w:rPr>
          <w:spacing w:val="80"/>
          <w:w w:val="105"/>
        </w:rPr>
        <w:t> </w:t>
      </w:r>
      <w:r>
        <w:rPr>
          <w:w w:val="105"/>
        </w:rPr>
        <w:t>did.</w:t>
      </w:r>
      <w:r>
        <w:rPr>
          <w:w w:val="105"/>
        </w:rPr>
        <w:t> here</w:t>
      </w:r>
      <w:r>
        <w:rPr>
          <w:w w:val="105"/>
        </w:rPr>
        <w:t> was</w:t>
      </w:r>
      <w:r>
        <w:rPr>
          <w:w w:val="105"/>
        </w:rPr>
        <w:t> only</w:t>
      </w:r>
      <w:r>
        <w:rPr>
          <w:w w:val="105"/>
        </w:rPr>
        <w:t> one</w:t>
      </w:r>
      <w:r>
        <w:rPr>
          <w:w w:val="105"/>
        </w:rPr>
        <w:t> time</w:t>
      </w:r>
      <w:r>
        <w:rPr>
          <w:spacing w:val="80"/>
          <w:w w:val="105"/>
        </w:rPr>
        <w:t> </w:t>
      </w:r>
      <w:r>
        <w:rPr>
          <w:w w:val="105"/>
        </w:rPr>
        <w:t>ever</w:t>
      </w:r>
      <w:r>
        <w:rPr>
          <w:w w:val="105"/>
        </w:rPr>
        <w:t> had</w:t>
      </w:r>
      <w:r>
        <w:rPr>
          <w:w w:val="105"/>
        </w:rPr>
        <w:t> a question</w:t>
      </w:r>
      <w:r>
        <w:rPr>
          <w:spacing w:val="-15"/>
          <w:w w:val="105"/>
        </w:rPr>
        <w:t> </w:t>
      </w:r>
      <w:r>
        <w:rPr>
          <w:w w:val="105"/>
        </w:rPr>
        <w:t>about</w:t>
      </w:r>
      <w:r>
        <w:rPr>
          <w:spacing w:val="-15"/>
          <w:w w:val="105"/>
        </w:rPr>
        <w:t> </w:t>
      </w:r>
      <w:r>
        <w:rPr>
          <w:w w:val="105"/>
        </w:rPr>
        <w:t>the</w:t>
      </w:r>
      <w:r>
        <w:rPr>
          <w:spacing w:val="-15"/>
          <w:w w:val="105"/>
        </w:rPr>
        <w:t> </w:t>
      </w:r>
      <w:r>
        <w:rPr>
          <w:w w:val="105"/>
        </w:rPr>
        <w:t>nature</w:t>
      </w:r>
      <w:r>
        <w:rPr>
          <w:spacing w:val="-15"/>
          <w:w w:val="105"/>
        </w:rPr>
        <w:t> </w:t>
      </w:r>
      <w:r>
        <w:rPr>
          <w:w w:val="105"/>
        </w:rPr>
        <w:t>of</w:t>
      </w:r>
      <w:r>
        <w:rPr>
          <w:spacing w:val="-15"/>
          <w:w w:val="105"/>
        </w:rPr>
        <w:t> </w:t>
      </w:r>
      <w:r>
        <w:rPr>
          <w:w w:val="105"/>
        </w:rPr>
        <w:t>my</w:t>
      </w:r>
      <w:r>
        <w:rPr>
          <w:spacing w:val="-15"/>
          <w:w w:val="105"/>
        </w:rPr>
        <w:t> </w:t>
      </w:r>
      <w:r>
        <w:rPr>
          <w:w w:val="105"/>
        </w:rPr>
        <w:t>job.</w:t>
      </w:r>
      <w:r>
        <w:rPr>
          <w:spacing w:val="63"/>
          <w:w w:val="105"/>
        </w:rPr>
        <w:t> </w:t>
      </w:r>
      <w:r>
        <w:rPr>
          <w:w w:val="105"/>
        </w:rPr>
        <w:t>hat,</w:t>
      </w:r>
      <w:r>
        <w:rPr>
          <w:spacing w:val="80"/>
          <w:w w:val="150"/>
        </w:rPr>
        <w:t> </w:t>
      </w:r>
      <w:r>
        <w:rPr>
          <w:w w:val="105"/>
        </w:rPr>
        <w:t>reckon,</w:t>
      </w:r>
      <w:r>
        <w:rPr>
          <w:spacing w:val="-15"/>
          <w:w w:val="105"/>
        </w:rPr>
        <w:t> </w:t>
      </w:r>
      <w:r>
        <w:rPr>
          <w:w w:val="105"/>
        </w:rPr>
        <w:t>is</w:t>
      </w:r>
      <w:r>
        <w:rPr>
          <w:spacing w:val="-15"/>
          <w:w w:val="105"/>
        </w:rPr>
        <w:t> </w:t>
      </w:r>
      <w:r>
        <w:rPr>
          <w:w w:val="105"/>
        </w:rPr>
        <w:t>why</w:t>
      </w:r>
      <w:r>
        <w:rPr>
          <w:spacing w:val="40"/>
          <w:w w:val="105"/>
        </w:rPr>
        <w:t> </w:t>
      </w:r>
      <w:r>
        <w:rPr>
          <w:w w:val="105"/>
        </w:rPr>
        <w:t>'m</w:t>
      </w:r>
      <w:r>
        <w:rPr>
          <w:spacing w:val="-15"/>
          <w:w w:val="105"/>
        </w:rPr>
        <w:t> </w:t>
      </w:r>
      <w:r>
        <w:rPr>
          <w:w w:val="105"/>
        </w:rPr>
        <w:t>writing</w:t>
      </w:r>
      <w:r>
        <w:rPr>
          <w:spacing w:val="-15"/>
          <w:w w:val="105"/>
        </w:rPr>
        <w:t> </w:t>
      </w:r>
      <w:r>
        <w:rPr>
          <w:w w:val="105"/>
        </w:rPr>
        <w:t>this.</w:t>
      </w:r>
    </w:p>
    <w:p>
      <w:pPr>
        <w:pStyle w:val="BodyText"/>
        <w:ind w:right="119" w:firstLine="298"/>
      </w:pPr>
      <w:r>
        <w:rPr>
          <w:spacing w:val="-27"/>
          <w:w w:val="110"/>
        </w:rPr>
        <w:t> </w:t>
      </w:r>
      <w:r>
        <w:rPr>
          <w:w w:val="110"/>
        </w:rPr>
        <w:t>he</w:t>
      </w:r>
      <w:r>
        <w:rPr>
          <w:spacing w:val="-20"/>
          <w:w w:val="110"/>
        </w:rPr>
        <w:t> </w:t>
      </w:r>
      <w:r>
        <w:rPr>
          <w:w w:val="110"/>
        </w:rPr>
        <w:t>wide</w:t>
      </w:r>
      <w:r>
        <w:rPr>
          <w:spacing w:val="-21"/>
          <w:w w:val="110"/>
        </w:rPr>
        <w:t> </w:t>
      </w:r>
      <w:r>
        <w:rPr>
          <w:w w:val="110"/>
        </w:rPr>
        <w:t>corridor</w:t>
      </w:r>
      <w:r>
        <w:rPr>
          <w:spacing w:val="-21"/>
          <w:w w:val="110"/>
        </w:rPr>
        <w:t> </w:t>
      </w:r>
      <w:r>
        <w:rPr>
          <w:w w:val="110"/>
        </w:rPr>
        <w:t>up</w:t>
      </w:r>
      <w:r>
        <w:rPr>
          <w:spacing w:val="-20"/>
          <w:w w:val="110"/>
        </w:rPr>
        <w:t> </w:t>
      </w:r>
      <w:r>
        <w:rPr>
          <w:w w:val="110"/>
        </w:rPr>
        <w:t>the</w:t>
      </w:r>
      <w:r>
        <w:rPr>
          <w:spacing w:val="-21"/>
          <w:w w:val="110"/>
        </w:rPr>
        <w:t> </w:t>
      </w:r>
      <w:r>
        <w:rPr>
          <w:w w:val="110"/>
        </w:rPr>
        <w:t>center</w:t>
      </w:r>
      <w:r>
        <w:rPr>
          <w:spacing w:val="-20"/>
          <w:w w:val="110"/>
        </w:rPr>
        <w:t> </w:t>
      </w:r>
      <w:r>
        <w:rPr>
          <w:w w:val="110"/>
        </w:rPr>
        <w:t>of</w:t>
      </w:r>
      <w:r>
        <w:rPr>
          <w:spacing w:val="-21"/>
          <w:w w:val="110"/>
        </w:rPr>
        <w:t> </w:t>
      </w:r>
      <w:r>
        <w:rPr>
          <w:w w:val="110"/>
        </w:rPr>
        <w:t>lock</w:t>
      </w:r>
      <w:r>
        <w:rPr>
          <w:spacing w:val="-21"/>
          <w:w w:val="110"/>
        </w:rPr>
        <w:t> </w:t>
      </w:r>
      <w:r>
        <w:rPr>
          <w:w w:val="110"/>
        </w:rPr>
        <w:t>was</w:t>
      </w:r>
      <w:r>
        <w:rPr>
          <w:spacing w:val="-20"/>
          <w:w w:val="110"/>
        </w:rPr>
        <w:t> </w:t>
      </w:r>
      <w:r>
        <w:rPr>
          <w:w w:val="110"/>
        </w:rPr>
        <w:t>floored</w:t>
      </w:r>
      <w:r>
        <w:rPr>
          <w:spacing w:val="-21"/>
          <w:w w:val="110"/>
        </w:rPr>
        <w:t> </w:t>
      </w:r>
      <w:r>
        <w:rPr>
          <w:w w:val="110"/>
        </w:rPr>
        <w:t>with</w:t>
      </w:r>
      <w:r>
        <w:rPr>
          <w:spacing w:val="-21"/>
          <w:w w:val="110"/>
        </w:rPr>
        <w:t> </w:t>
      </w:r>
      <w:r>
        <w:rPr>
          <w:w w:val="110"/>
        </w:rPr>
        <w:t>linoleum</w:t>
      </w:r>
      <w:r>
        <w:rPr>
          <w:spacing w:val="-20"/>
          <w:w w:val="110"/>
        </w:rPr>
        <w:t> </w:t>
      </w:r>
      <w:r>
        <w:rPr>
          <w:w w:val="110"/>
        </w:rPr>
        <w:t>the color</w:t>
      </w:r>
      <w:r>
        <w:rPr>
          <w:spacing w:val="-3"/>
          <w:w w:val="110"/>
        </w:rPr>
        <w:t> </w:t>
      </w:r>
      <w:r>
        <w:rPr>
          <w:w w:val="110"/>
        </w:rPr>
        <w:t>of</w:t>
      </w:r>
      <w:r>
        <w:rPr>
          <w:spacing w:val="-3"/>
          <w:w w:val="110"/>
        </w:rPr>
        <w:t> </w:t>
      </w:r>
      <w:r>
        <w:rPr>
          <w:w w:val="110"/>
        </w:rPr>
        <w:t>tired</w:t>
      </w:r>
      <w:r>
        <w:rPr>
          <w:spacing w:val="-3"/>
          <w:w w:val="110"/>
        </w:rPr>
        <w:t> </w:t>
      </w:r>
      <w:r>
        <w:rPr>
          <w:w w:val="110"/>
        </w:rPr>
        <w:t>old</w:t>
      </w:r>
      <w:r>
        <w:rPr>
          <w:spacing w:val="-3"/>
          <w:w w:val="110"/>
        </w:rPr>
        <w:t> </w:t>
      </w:r>
      <w:r>
        <w:rPr>
          <w:w w:val="110"/>
        </w:rPr>
        <w:t>limes,</w:t>
      </w:r>
      <w:r>
        <w:rPr>
          <w:spacing w:val="-3"/>
          <w:w w:val="110"/>
        </w:rPr>
        <w:t> </w:t>
      </w:r>
      <w:r>
        <w:rPr>
          <w:w w:val="110"/>
        </w:rPr>
        <w:t>and</w:t>
      </w:r>
      <w:r>
        <w:rPr>
          <w:spacing w:val="-3"/>
          <w:w w:val="110"/>
        </w:rPr>
        <w:t> </w:t>
      </w:r>
      <w:r>
        <w:rPr>
          <w:w w:val="110"/>
        </w:rPr>
        <w:t>so</w:t>
      </w:r>
      <w:r>
        <w:rPr>
          <w:spacing w:val="-3"/>
          <w:w w:val="110"/>
        </w:rPr>
        <w:t> </w:t>
      </w:r>
      <w:r>
        <w:rPr>
          <w:w w:val="110"/>
        </w:rPr>
        <w:t>what</w:t>
      </w:r>
      <w:r>
        <w:rPr>
          <w:spacing w:val="-3"/>
          <w:w w:val="110"/>
        </w:rPr>
        <w:t> </w:t>
      </w:r>
      <w:r>
        <w:rPr>
          <w:w w:val="110"/>
        </w:rPr>
        <w:t>was</w:t>
      </w:r>
      <w:r>
        <w:rPr>
          <w:spacing w:val="-3"/>
          <w:w w:val="110"/>
        </w:rPr>
        <w:t> </w:t>
      </w:r>
      <w:r>
        <w:rPr>
          <w:w w:val="110"/>
        </w:rPr>
        <w:t>called</w:t>
      </w:r>
      <w:r>
        <w:rPr>
          <w:spacing w:val="-3"/>
          <w:w w:val="110"/>
        </w:rPr>
        <w:t> </w:t>
      </w:r>
      <w:r>
        <w:rPr>
          <w:w w:val="110"/>
        </w:rPr>
        <w:t>the</w:t>
      </w:r>
      <w:r>
        <w:rPr>
          <w:spacing w:val="-3"/>
          <w:w w:val="110"/>
        </w:rPr>
        <w:t> </w:t>
      </w:r>
      <w:r>
        <w:rPr>
          <w:w w:val="110"/>
        </w:rPr>
        <w:t>Last</w:t>
      </w:r>
      <w:r>
        <w:rPr>
          <w:spacing w:val="-3"/>
          <w:w w:val="110"/>
        </w:rPr>
        <w:t> </w:t>
      </w:r>
      <w:r>
        <w:rPr>
          <w:w w:val="110"/>
        </w:rPr>
        <w:t>Mile</w:t>
      </w:r>
      <w:r>
        <w:rPr>
          <w:spacing w:val="-3"/>
          <w:w w:val="110"/>
        </w:rPr>
        <w:t> </w:t>
      </w:r>
      <w:r>
        <w:rPr>
          <w:w w:val="110"/>
        </w:rPr>
        <w:t>at</w:t>
      </w:r>
      <w:r>
        <w:rPr>
          <w:spacing w:val="-3"/>
          <w:w w:val="110"/>
        </w:rPr>
        <w:t> </w:t>
      </w:r>
      <w:r>
        <w:rPr>
          <w:w w:val="110"/>
        </w:rPr>
        <w:t>other prisons</w:t>
      </w:r>
      <w:r>
        <w:rPr>
          <w:spacing w:val="-11"/>
          <w:w w:val="110"/>
        </w:rPr>
        <w:t> </w:t>
      </w:r>
      <w:r>
        <w:rPr>
          <w:w w:val="110"/>
        </w:rPr>
        <w:t>was</w:t>
      </w:r>
      <w:r>
        <w:rPr>
          <w:spacing w:val="-11"/>
          <w:w w:val="110"/>
        </w:rPr>
        <w:t> </w:t>
      </w:r>
      <w:r>
        <w:rPr>
          <w:w w:val="110"/>
        </w:rPr>
        <w:t>called</w:t>
      </w:r>
      <w:r>
        <w:rPr>
          <w:spacing w:val="-11"/>
          <w:w w:val="110"/>
        </w:rPr>
        <w:t> </w:t>
      </w:r>
      <w:r>
        <w:rPr>
          <w:w w:val="110"/>
        </w:rPr>
        <w:t>the</w:t>
      </w:r>
      <w:r>
        <w:rPr>
          <w:spacing w:val="40"/>
          <w:w w:val="110"/>
        </w:rPr>
        <w:t> </w:t>
      </w:r>
      <w:r>
        <w:rPr>
          <w:w w:val="110"/>
        </w:rPr>
        <w:t>reen</w:t>
      </w:r>
      <w:r>
        <w:rPr>
          <w:spacing w:val="-11"/>
          <w:w w:val="110"/>
        </w:rPr>
        <w:t> </w:t>
      </w:r>
      <w:r>
        <w:rPr>
          <w:w w:val="110"/>
        </w:rPr>
        <w:t>Mile</w:t>
      </w:r>
      <w:r>
        <w:rPr>
          <w:spacing w:val="-11"/>
          <w:w w:val="110"/>
        </w:rPr>
        <w:t> </w:t>
      </w:r>
      <w:r>
        <w:rPr>
          <w:w w:val="110"/>
        </w:rPr>
        <w:t>at</w:t>
      </w:r>
      <w:r>
        <w:rPr>
          <w:spacing w:val="40"/>
          <w:w w:val="110"/>
        </w:rPr>
        <w:t> </w:t>
      </w:r>
      <w:r>
        <w:rPr>
          <w:w w:val="110"/>
        </w:rPr>
        <w:t>old</w:t>
      </w:r>
      <w:r>
        <w:rPr>
          <w:spacing w:val="-11"/>
          <w:w w:val="110"/>
        </w:rPr>
        <w:t> </w:t>
      </w:r>
      <w:r>
        <w:rPr>
          <w:w w:val="110"/>
        </w:rPr>
        <w:t>Mountain.</w:t>
      </w:r>
      <w:r>
        <w:rPr>
          <w:w w:val="110"/>
        </w:rPr>
        <w:t> t</w:t>
      </w:r>
      <w:r>
        <w:rPr>
          <w:spacing w:val="-11"/>
          <w:w w:val="110"/>
        </w:rPr>
        <w:t> </w:t>
      </w:r>
      <w:r>
        <w:rPr>
          <w:w w:val="110"/>
        </w:rPr>
        <w:t>ran,</w:t>
      </w:r>
      <w:r>
        <w:rPr>
          <w:spacing w:val="80"/>
          <w:w w:val="110"/>
        </w:rPr>
        <w:t> </w:t>
      </w:r>
      <w:r>
        <w:rPr>
          <w:w w:val="110"/>
        </w:rPr>
        <w:t>guess,</w:t>
      </w:r>
      <w:r>
        <w:rPr>
          <w:spacing w:val="-11"/>
          <w:w w:val="110"/>
        </w:rPr>
        <w:t> </w:t>
      </w:r>
      <w:r>
        <w:rPr>
          <w:w w:val="110"/>
        </w:rPr>
        <w:t>sixty long</w:t>
      </w:r>
      <w:r>
        <w:rPr>
          <w:w w:val="110"/>
        </w:rPr>
        <w:t> paces</w:t>
      </w:r>
      <w:r>
        <w:rPr>
          <w:w w:val="110"/>
        </w:rPr>
        <w:t> from</w:t>
      </w:r>
      <w:r>
        <w:rPr>
          <w:w w:val="110"/>
        </w:rPr>
        <w:t> south</w:t>
      </w:r>
      <w:r>
        <w:rPr>
          <w:w w:val="110"/>
        </w:rPr>
        <w:t> to</w:t>
      </w:r>
      <w:r>
        <w:rPr>
          <w:w w:val="110"/>
        </w:rPr>
        <w:t> north,</w:t>
      </w:r>
      <w:r>
        <w:rPr>
          <w:w w:val="110"/>
        </w:rPr>
        <w:t> bottom</w:t>
      </w:r>
      <w:r>
        <w:rPr>
          <w:w w:val="110"/>
        </w:rPr>
        <w:t> to</w:t>
      </w:r>
      <w:r>
        <w:rPr>
          <w:w w:val="110"/>
        </w:rPr>
        <w:t> top.</w:t>
      </w:r>
      <w:r>
        <w:rPr>
          <w:w w:val="160"/>
        </w:rPr>
        <w:t> t</w:t>
      </w:r>
      <w:r>
        <w:rPr>
          <w:spacing w:val="-26"/>
          <w:w w:val="160"/>
        </w:rPr>
        <w:t> </w:t>
      </w:r>
      <w:r>
        <w:rPr>
          <w:w w:val="110"/>
        </w:rPr>
        <w:t>the</w:t>
      </w:r>
      <w:r>
        <w:rPr>
          <w:w w:val="110"/>
        </w:rPr>
        <w:t> bottom</w:t>
      </w:r>
      <w:r>
        <w:rPr>
          <w:w w:val="110"/>
        </w:rPr>
        <w:t> was</w:t>
      </w:r>
      <w:r>
        <w:rPr>
          <w:w w:val="110"/>
        </w:rPr>
        <w:t> the restraint</w:t>
      </w:r>
      <w:r>
        <w:rPr>
          <w:spacing w:val="-21"/>
          <w:w w:val="110"/>
        </w:rPr>
        <w:t> </w:t>
      </w:r>
      <w:r>
        <w:rPr>
          <w:w w:val="110"/>
        </w:rPr>
        <w:t>room.</w:t>
      </w:r>
      <w:r>
        <w:rPr>
          <w:w w:val="160"/>
        </w:rPr>
        <w:t> t</w:t>
      </w:r>
      <w:r>
        <w:rPr>
          <w:spacing w:val="-30"/>
          <w:w w:val="160"/>
        </w:rPr>
        <w:t> </w:t>
      </w:r>
      <w:r>
        <w:rPr>
          <w:w w:val="110"/>
        </w:rPr>
        <w:t>the</w:t>
      </w:r>
      <w:r>
        <w:rPr>
          <w:spacing w:val="-15"/>
          <w:w w:val="110"/>
        </w:rPr>
        <w:t> </w:t>
      </w:r>
      <w:r>
        <w:rPr>
          <w:w w:val="110"/>
        </w:rPr>
        <w:t>top</w:t>
      </w:r>
      <w:r>
        <w:rPr>
          <w:spacing w:val="-15"/>
          <w:w w:val="110"/>
        </w:rPr>
        <w:t> </w:t>
      </w:r>
      <w:r>
        <w:rPr>
          <w:w w:val="110"/>
        </w:rPr>
        <w:t>end</w:t>
      </w:r>
      <w:r>
        <w:rPr>
          <w:spacing w:val="-15"/>
          <w:w w:val="110"/>
        </w:rPr>
        <w:t> </w:t>
      </w:r>
      <w:r>
        <w:rPr>
          <w:w w:val="110"/>
        </w:rPr>
        <w:t>was</w:t>
      </w:r>
      <w:r>
        <w:rPr>
          <w:spacing w:val="-15"/>
          <w:w w:val="110"/>
        </w:rPr>
        <w:t> </w:t>
      </w:r>
      <w:r>
        <w:rPr>
          <w:w w:val="110"/>
        </w:rPr>
        <w:t>a</w:t>
      </w:r>
      <w:r>
        <w:rPr>
          <w:spacing w:val="40"/>
          <w:w w:val="110"/>
        </w:rPr>
        <w:t> </w:t>
      </w:r>
      <w:r>
        <w:rPr>
          <w:w w:val="110"/>
        </w:rPr>
        <w:t>-junction.</w:t>
      </w:r>
      <w:r>
        <w:rPr>
          <w:spacing w:val="80"/>
          <w:w w:val="150"/>
        </w:rPr>
        <w:t> </w:t>
      </w:r>
      <w:r>
        <w:rPr>
          <w:w w:val="110"/>
        </w:rPr>
        <w:t>left</w:t>
      </w:r>
      <w:r>
        <w:rPr>
          <w:spacing w:val="-15"/>
          <w:w w:val="110"/>
        </w:rPr>
        <w:t> </w:t>
      </w:r>
      <w:r>
        <w:rPr>
          <w:w w:val="110"/>
        </w:rPr>
        <w:t>turn</w:t>
      </w:r>
      <w:r>
        <w:rPr>
          <w:spacing w:val="-15"/>
          <w:w w:val="110"/>
        </w:rPr>
        <w:t> </w:t>
      </w:r>
      <w:r>
        <w:rPr>
          <w:w w:val="110"/>
        </w:rPr>
        <w:t>meant</w:t>
      </w:r>
      <w:r>
        <w:rPr>
          <w:spacing w:val="-15"/>
          <w:w w:val="110"/>
        </w:rPr>
        <w:t> </w:t>
      </w:r>
      <w:r>
        <w:rPr>
          <w:w w:val="110"/>
        </w:rPr>
        <w:t>life</w:t>
      </w:r>
      <w:r>
        <w:rPr>
          <w:spacing w:val="-15"/>
          <w:w w:val="110"/>
        </w:rPr>
        <w:t> </w:t>
      </w:r>
      <w:r>
        <w:rPr>
          <w:w w:val="110"/>
        </w:rPr>
        <w:t>-</w:t>
      </w:r>
      <w:r>
        <w:rPr>
          <w:spacing w:val="-15"/>
          <w:w w:val="110"/>
        </w:rPr>
        <w:t> </w:t>
      </w:r>
      <w:r>
        <w:rPr>
          <w:w w:val="110"/>
        </w:rPr>
        <w:t>if </w:t>
      </w:r>
      <w:r>
        <w:rPr>
          <w:w w:val="105"/>
        </w:rPr>
        <w:t>you</w:t>
      </w:r>
      <w:r>
        <w:rPr>
          <w:spacing w:val="-17"/>
          <w:w w:val="105"/>
        </w:rPr>
        <w:t> </w:t>
      </w:r>
      <w:r>
        <w:rPr>
          <w:w w:val="105"/>
        </w:rPr>
        <w:t>called</w:t>
      </w:r>
      <w:r>
        <w:rPr>
          <w:spacing w:val="-17"/>
          <w:w w:val="105"/>
        </w:rPr>
        <w:t> </w:t>
      </w:r>
      <w:r>
        <w:rPr>
          <w:w w:val="105"/>
        </w:rPr>
        <w:t>what</w:t>
      </w:r>
      <w:r>
        <w:rPr>
          <w:spacing w:val="-17"/>
          <w:w w:val="105"/>
        </w:rPr>
        <w:t> </w:t>
      </w:r>
      <w:r>
        <w:rPr>
          <w:w w:val="105"/>
        </w:rPr>
        <w:t>went</w:t>
      </w:r>
      <w:r>
        <w:rPr>
          <w:spacing w:val="-17"/>
          <w:w w:val="105"/>
        </w:rPr>
        <w:t> </w:t>
      </w:r>
      <w:r>
        <w:rPr>
          <w:w w:val="105"/>
        </w:rPr>
        <w:t>on</w:t>
      </w:r>
      <w:r>
        <w:rPr>
          <w:spacing w:val="-17"/>
          <w:w w:val="105"/>
        </w:rPr>
        <w:t> </w:t>
      </w:r>
      <w:r>
        <w:rPr>
          <w:w w:val="105"/>
        </w:rPr>
        <w:t>in</w:t>
      </w:r>
      <w:r>
        <w:rPr>
          <w:spacing w:val="-17"/>
          <w:w w:val="105"/>
        </w:rPr>
        <w:t> </w:t>
      </w:r>
      <w:r>
        <w:rPr>
          <w:w w:val="105"/>
        </w:rPr>
        <w:t>the</w:t>
      </w:r>
      <w:r>
        <w:rPr>
          <w:spacing w:val="-17"/>
          <w:w w:val="105"/>
        </w:rPr>
        <w:t> </w:t>
      </w:r>
      <w:r>
        <w:rPr>
          <w:w w:val="105"/>
        </w:rPr>
        <w:t>sunbaked</w:t>
      </w:r>
      <w:r>
        <w:rPr>
          <w:spacing w:val="-17"/>
          <w:w w:val="105"/>
        </w:rPr>
        <w:t> </w:t>
      </w:r>
      <w:r>
        <w:rPr>
          <w:w w:val="105"/>
        </w:rPr>
        <w:t>exercise</w:t>
      </w:r>
      <w:r>
        <w:rPr>
          <w:spacing w:val="-17"/>
          <w:w w:val="105"/>
        </w:rPr>
        <w:t> </w:t>
      </w:r>
      <w:r>
        <w:rPr>
          <w:w w:val="105"/>
        </w:rPr>
        <w:t>yard</w:t>
      </w:r>
      <w:r>
        <w:rPr>
          <w:spacing w:val="-17"/>
          <w:w w:val="105"/>
        </w:rPr>
        <w:t> </w:t>
      </w:r>
      <w:r>
        <w:rPr>
          <w:w w:val="105"/>
        </w:rPr>
        <w:t>life,</w:t>
      </w:r>
      <w:r>
        <w:rPr>
          <w:spacing w:val="-17"/>
          <w:w w:val="105"/>
        </w:rPr>
        <w:t> </w:t>
      </w:r>
      <w:r>
        <w:rPr>
          <w:w w:val="105"/>
        </w:rPr>
        <w:t>and</w:t>
      </w:r>
      <w:r>
        <w:rPr>
          <w:spacing w:val="-17"/>
          <w:w w:val="105"/>
        </w:rPr>
        <w:t> </w:t>
      </w:r>
      <w:r>
        <w:rPr>
          <w:w w:val="105"/>
        </w:rPr>
        <w:t>many</w:t>
      </w:r>
      <w:r>
        <w:rPr>
          <w:spacing w:val="-17"/>
          <w:w w:val="105"/>
        </w:rPr>
        <w:t> </w:t>
      </w:r>
      <w:r>
        <w:rPr>
          <w:w w:val="105"/>
        </w:rPr>
        <w:t>did; many</w:t>
      </w:r>
      <w:r>
        <w:rPr>
          <w:spacing w:val="-1"/>
          <w:w w:val="105"/>
        </w:rPr>
        <w:t> </w:t>
      </w:r>
      <w:r>
        <w:rPr>
          <w:w w:val="105"/>
        </w:rPr>
        <w:t>lived</w:t>
      </w:r>
      <w:r>
        <w:rPr>
          <w:spacing w:val="-1"/>
          <w:w w:val="105"/>
        </w:rPr>
        <w:t> </w:t>
      </w:r>
      <w:r>
        <w:rPr>
          <w:w w:val="105"/>
        </w:rPr>
        <w:t>it</w:t>
      </w:r>
      <w:r>
        <w:rPr>
          <w:spacing w:val="-1"/>
          <w:w w:val="105"/>
        </w:rPr>
        <w:t> </w:t>
      </w:r>
      <w:r>
        <w:rPr>
          <w:w w:val="105"/>
        </w:rPr>
        <w:t>for</w:t>
      </w:r>
      <w:r>
        <w:rPr>
          <w:spacing w:val="-1"/>
          <w:w w:val="105"/>
        </w:rPr>
        <w:t> </w:t>
      </w:r>
      <w:r>
        <w:rPr>
          <w:w w:val="105"/>
        </w:rPr>
        <w:t>years,</w:t>
      </w:r>
      <w:r>
        <w:rPr>
          <w:spacing w:val="-1"/>
          <w:w w:val="105"/>
        </w:rPr>
        <w:t> </w:t>
      </w:r>
      <w:r>
        <w:rPr>
          <w:w w:val="105"/>
        </w:rPr>
        <w:t>with</w:t>
      </w:r>
      <w:r>
        <w:rPr>
          <w:spacing w:val="-1"/>
          <w:w w:val="105"/>
        </w:rPr>
        <w:t> </w:t>
      </w:r>
      <w:r>
        <w:rPr>
          <w:w w:val="105"/>
        </w:rPr>
        <w:t>no</w:t>
      </w:r>
      <w:r>
        <w:rPr>
          <w:spacing w:val="-1"/>
          <w:w w:val="105"/>
        </w:rPr>
        <w:t> </w:t>
      </w:r>
      <w:r>
        <w:rPr>
          <w:w w:val="105"/>
        </w:rPr>
        <w:t>apparent</w:t>
      </w:r>
      <w:r>
        <w:rPr>
          <w:spacing w:val="-1"/>
          <w:w w:val="105"/>
        </w:rPr>
        <w:t> </w:t>
      </w:r>
      <w:r>
        <w:rPr>
          <w:w w:val="105"/>
        </w:rPr>
        <w:t>ill</w:t>
      </w:r>
      <w:r>
        <w:rPr>
          <w:spacing w:val="-1"/>
          <w:w w:val="105"/>
        </w:rPr>
        <w:t> </w:t>
      </w:r>
      <w:r>
        <w:rPr>
          <w:w w:val="105"/>
        </w:rPr>
        <w:t>effects.</w:t>
      </w:r>
      <w:r>
        <w:rPr>
          <w:spacing w:val="40"/>
          <w:w w:val="105"/>
        </w:rPr>
        <w:t> </w:t>
      </w:r>
      <w:r>
        <w:rPr>
          <w:w w:val="105"/>
        </w:rPr>
        <w:t>hieves</w:t>
      </w:r>
      <w:r>
        <w:rPr>
          <w:spacing w:val="-1"/>
          <w:w w:val="105"/>
        </w:rPr>
        <w:t> </w:t>
      </w:r>
      <w:r>
        <w:rPr>
          <w:w w:val="105"/>
        </w:rPr>
        <w:t>and</w:t>
      </w:r>
      <w:r>
        <w:rPr>
          <w:spacing w:val="-1"/>
          <w:w w:val="105"/>
        </w:rPr>
        <w:t> </w:t>
      </w:r>
      <w:r>
        <w:rPr>
          <w:w w:val="105"/>
        </w:rPr>
        <w:t>arsonists and</w:t>
      </w:r>
      <w:r>
        <w:rPr>
          <w:spacing w:val="-20"/>
          <w:w w:val="105"/>
        </w:rPr>
        <w:t> </w:t>
      </w:r>
      <w:r>
        <w:rPr>
          <w:w w:val="105"/>
        </w:rPr>
        <w:t>sex</w:t>
      </w:r>
      <w:r>
        <w:rPr>
          <w:spacing w:val="-20"/>
          <w:w w:val="105"/>
        </w:rPr>
        <w:t> </w:t>
      </w:r>
      <w:r>
        <w:rPr>
          <w:w w:val="105"/>
        </w:rPr>
        <w:t>criminals,</w:t>
      </w:r>
      <w:r>
        <w:rPr>
          <w:spacing w:val="-20"/>
          <w:w w:val="105"/>
        </w:rPr>
        <w:t> </w:t>
      </w:r>
      <w:r>
        <w:rPr>
          <w:w w:val="105"/>
        </w:rPr>
        <w:t>all</w:t>
      </w:r>
      <w:r>
        <w:rPr>
          <w:spacing w:val="-19"/>
          <w:w w:val="105"/>
        </w:rPr>
        <w:t> </w:t>
      </w:r>
      <w:r>
        <w:rPr>
          <w:w w:val="105"/>
        </w:rPr>
        <w:t>talking</w:t>
      </w:r>
      <w:r>
        <w:rPr>
          <w:spacing w:val="-20"/>
          <w:w w:val="105"/>
        </w:rPr>
        <w:t> </w:t>
      </w:r>
      <w:r>
        <w:rPr>
          <w:w w:val="105"/>
        </w:rPr>
        <w:t>their</w:t>
      </w:r>
      <w:r>
        <w:rPr>
          <w:spacing w:val="-20"/>
          <w:w w:val="105"/>
        </w:rPr>
        <w:t> </w:t>
      </w:r>
      <w:r>
        <w:rPr>
          <w:w w:val="105"/>
        </w:rPr>
        <w:t>talk</w:t>
      </w:r>
      <w:r>
        <w:rPr>
          <w:spacing w:val="-19"/>
          <w:w w:val="105"/>
        </w:rPr>
        <w:t> </w:t>
      </w:r>
      <w:r>
        <w:rPr>
          <w:w w:val="105"/>
        </w:rPr>
        <w:t>and</w:t>
      </w:r>
      <w:r>
        <w:rPr>
          <w:spacing w:val="-20"/>
          <w:w w:val="105"/>
        </w:rPr>
        <w:t> </w:t>
      </w:r>
      <w:r>
        <w:rPr>
          <w:w w:val="105"/>
        </w:rPr>
        <w:t>walking</w:t>
      </w:r>
      <w:r>
        <w:rPr>
          <w:spacing w:val="-20"/>
          <w:w w:val="105"/>
        </w:rPr>
        <w:t> </w:t>
      </w:r>
      <w:r>
        <w:rPr>
          <w:w w:val="105"/>
        </w:rPr>
        <w:t>their</w:t>
      </w:r>
      <w:r>
        <w:rPr>
          <w:spacing w:val="-19"/>
          <w:w w:val="105"/>
        </w:rPr>
        <w:t> </w:t>
      </w:r>
      <w:r>
        <w:rPr>
          <w:w w:val="105"/>
        </w:rPr>
        <w:t>walk</w:t>
      </w:r>
      <w:r>
        <w:rPr>
          <w:spacing w:val="-20"/>
          <w:w w:val="105"/>
        </w:rPr>
        <w:t> </w:t>
      </w:r>
      <w:r>
        <w:rPr>
          <w:w w:val="105"/>
        </w:rPr>
        <w:t>and</w:t>
      </w:r>
      <w:r>
        <w:rPr>
          <w:spacing w:val="-20"/>
          <w:w w:val="105"/>
        </w:rPr>
        <w:t> </w:t>
      </w:r>
      <w:r>
        <w:rPr>
          <w:w w:val="105"/>
        </w:rPr>
        <w:t>making </w:t>
      </w:r>
      <w:r>
        <w:rPr>
          <w:w w:val="110"/>
        </w:rPr>
        <w:t>their</w:t>
      </w:r>
      <w:r>
        <w:rPr>
          <w:spacing w:val="-18"/>
          <w:w w:val="110"/>
        </w:rPr>
        <w:t> </w:t>
      </w:r>
      <w:r>
        <w:rPr>
          <w:w w:val="110"/>
        </w:rPr>
        <w:t>little</w:t>
      </w:r>
      <w:r>
        <w:rPr>
          <w:spacing w:val="-18"/>
          <w:w w:val="110"/>
        </w:rPr>
        <w:t> </w:t>
      </w:r>
      <w:r>
        <w:rPr>
          <w:w w:val="110"/>
        </w:rPr>
        <w:t>deals.</w:t>
      </w:r>
    </w:p>
    <w:p>
      <w:pPr>
        <w:pStyle w:val="BodyText"/>
        <w:ind w:right="118" w:firstLine="396"/>
      </w:pPr>
      <w:r>
        <w:rPr>
          <w:spacing w:val="80"/>
          <w:w w:val="105"/>
        </w:rPr>
        <w:t> </w:t>
      </w:r>
      <w:r>
        <w:rPr>
          <w:w w:val="105"/>
        </w:rPr>
        <w:t>right turn, though - that was different.</w:t>
      </w:r>
      <w:r>
        <w:rPr>
          <w:spacing w:val="40"/>
          <w:w w:val="105"/>
        </w:rPr>
        <w:t> </w:t>
      </w:r>
      <w:r>
        <w:rPr>
          <w:w w:val="105"/>
        </w:rPr>
        <w:t>irst you went into my </w:t>
      </w:r>
      <w:r>
        <w:rPr>
          <w:w w:val="105"/>
        </w:rPr>
        <w:t>office (where</w:t>
      </w:r>
      <w:r>
        <w:rPr>
          <w:spacing w:val="-19"/>
          <w:w w:val="105"/>
        </w:rPr>
        <w:t> </w:t>
      </w:r>
      <w:r>
        <w:rPr>
          <w:w w:val="105"/>
        </w:rPr>
        <w:t>the</w:t>
      </w:r>
      <w:r>
        <w:rPr>
          <w:spacing w:val="-19"/>
          <w:w w:val="105"/>
        </w:rPr>
        <w:t> </w:t>
      </w:r>
      <w:r>
        <w:rPr>
          <w:w w:val="105"/>
        </w:rPr>
        <w:t>carpet</w:t>
      </w:r>
      <w:r>
        <w:rPr>
          <w:spacing w:val="-19"/>
          <w:w w:val="105"/>
        </w:rPr>
        <w:t> </w:t>
      </w:r>
      <w:r>
        <w:rPr>
          <w:w w:val="105"/>
        </w:rPr>
        <w:t>was</w:t>
      </w:r>
      <w:r>
        <w:rPr>
          <w:spacing w:val="-19"/>
          <w:w w:val="105"/>
        </w:rPr>
        <w:t> </w:t>
      </w:r>
      <w:r>
        <w:rPr>
          <w:w w:val="105"/>
        </w:rPr>
        <w:t>also</w:t>
      </w:r>
      <w:r>
        <w:rPr>
          <w:spacing w:val="-19"/>
          <w:w w:val="105"/>
        </w:rPr>
        <w:t> </w:t>
      </w:r>
      <w:r>
        <w:rPr>
          <w:w w:val="105"/>
        </w:rPr>
        <w:t>green,</w:t>
      </w:r>
      <w:r>
        <w:rPr>
          <w:spacing w:val="-19"/>
          <w:w w:val="105"/>
        </w:rPr>
        <w:t> </w:t>
      </w:r>
      <w:r>
        <w:rPr>
          <w:w w:val="105"/>
        </w:rPr>
        <w:t>a</w:t>
      </w:r>
      <w:r>
        <w:rPr>
          <w:spacing w:val="-19"/>
          <w:w w:val="105"/>
        </w:rPr>
        <w:t> </w:t>
      </w:r>
      <w:r>
        <w:rPr>
          <w:w w:val="105"/>
        </w:rPr>
        <w:t>thing</w:t>
      </w:r>
      <w:r>
        <w:rPr>
          <w:spacing w:val="76"/>
          <w:w w:val="150"/>
        </w:rPr>
        <w:t> </w:t>
      </w:r>
      <w:r>
        <w:rPr>
          <w:w w:val="105"/>
        </w:rPr>
        <w:t>kept</w:t>
      </w:r>
      <w:r>
        <w:rPr>
          <w:spacing w:val="-19"/>
          <w:w w:val="105"/>
        </w:rPr>
        <w:t> </w:t>
      </w:r>
      <w:r>
        <w:rPr>
          <w:w w:val="105"/>
        </w:rPr>
        <w:t>meaning</w:t>
      </w:r>
      <w:r>
        <w:rPr>
          <w:spacing w:val="-19"/>
          <w:w w:val="105"/>
        </w:rPr>
        <w:t> </w:t>
      </w:r>
      <w:r>
        <w:rPr>
          <w:w w:val="105"/>
        </w:rPr>
        <w:t>to</w:t>
      </w:r>
      <w:r>
        <w:rPr>
          <w:spacing w:val="-19"/>
          <w:w w:val="105"/>
        </w:rPr>
        <w:t> </w:t>
      </w:r>
      <w:r>
        <w:rPr>
          <w:w w:val="105"/>
        </w:rPr>
        <w:t>change</w:t>
      </w:r>
      <w:r>
        <w:rPr>
          <w:spacing w:val="-19"/>
          <w:w w:val="105"/>
        </w:rPr>
        <w:t> </w:t>
      </w:r>
      <w:r>
        <w:rPr>
          <w:w w:val="105"/>
        </w:rPr>
        <w:t>and</w:t>
      </w:r>
      <w:r>
        <w:rPr>
          <w:spacing w:val="-19"/>
          <w:w w:val="105"/>
        </w:rPr>
        <w:t> </w:t>
      </w:r>
      <w:r>
        <w:rPr>
          <w:w w:val="105"/>
        </w:rPr>
        <w:t>not getting</w:t>
      </w:r>
      <w:r>
        <w:rPr>
          <w:spacing w:val="-14"/>
          <w:w w:val="105"/>
        </w:rPr>
        <w:t> </w:t>
      </w:r>
      <w:r>
        <w:rPr>
          <w:w w:val="105"/>
        </w:rPr>
        <w:t>around</w:t>
      </w:r>
      <w:r>
        <w:rPr>
          <w:spacing w:val="-14"/>
          <w:w w:val="105"/>
        </w:rPr>
        <w:t> </w:t>
      </w:r>
      <w:r>
        <w:rPr>
          <w:w w:val="105"/>
        </w:rPr>
        <w:t>to),</w:t>
      </w:r>
      <w:r>
        <w:rPr>
          <w:spacing w:val="-14"/>
          <w:w w:val="105"/>
        </w:rPr>
        <w:t> </w:t>
      </w:r>
      <w:r>
        <w:rPr>
          <w:w w:val="105"/>
        </w:rPr>
        <w:t>and</w:t>
      </w:r>
      <w:r>
        <w:rPr>
          <w:spacing w:val="-14"/>
          <w:w w:val="105"/>
        </w:rPr>
        <w:t> </w:t>
      </w:r>
      <w:r>
        <w:rPr>
          <w:w w:val="105"/>
        </w:rPr>
        <w:t>crossed</w:t>
      </w:r>
      <w:r>
        <w:rPr>
          <w:spacing w:val="-14"/>
          <w:w w:val="105"/>
        </w:rPr>
        <w:t> </w:t>
      </w:r>
      <w:r>
        <w:rPr>
          <w:w w:val="105"/>
        </w:rPr>
        <w:t>in</w:t>
      </w:r>
      <w:r>
        <w:rPr>
          <w:spacing w:val="-14"/>
          <w:w w:val="105"/>
        </w:rPr>
        <w:t> </w:t>
      </w:r>
      <w:r>
        <w:rPr>
          <w:w w:val="105"/>
        </w:rPr>
        <w:t>front</w:t>
      </w:r>
      <w:r>
        <w:rPr>
          <w:spacing w:val="-14"/>
          <w:w w:val="105"/>
        </w:rPr>
        <w:t> </w:t>
      </w:r>
      <w:r>
        <w:rPr>
          <w:w w:val="105"/>
        </w:rPr>
        <w:t>of</w:t>
      </w:r>
      <w:r>
        <w:rPr>
          <w:spacing w:val="-14"/>
          <w:w w:val="105"/>
        </w:rPr>
        <w:t> </w:t>
      </w:r>
      <w:r>
        <w:rPr>
          <w:w w:val="105"/>
        </w:rPr>
        <w:t>my</w:t>
      </w:r>
      <w:r>
        <w:rPr>
          <w:spacing w:val="-14"/>
          <w:w w:val="105"/>
        </w:rPr>
        <w:t> </w:t>
      </w:r>
      <w:r>
        <w:rPr>
          <w:w w:val="105"/>
        </w:rPr>
        <w:t>desk,</w:t>
      </w:r>
      <w:r>
        <w:rPr>
          <w:spacing w:val="-14"/>
          <w:w w:val="105"/>
        </w:rPr>
        <w:t> </w:t>
      </w:r>
      <w:r>
        <w:rPr>
          <w:w w:val="105"/>
        </w:rPr>
        <w:t>which</w:t>
      </w:r>
      <w:r>
        <w:rPr>
          <w:spacing w:val="-14"/>
          <w:w w:val="105"/>
        </w:rPr>
        <w:t> </w:t>
      </w:r>
      <w:r>
        <w:rPr>
          <w:w w:val="105"/>
        </w:rPr>
        <w:t>was</w:t>
      </w:r>
      <w:r>
        <w:rPr>
          <w:spacing w:val="-14"/>
          <w:w w:val="105"/>
        </w:rPr>
        <w:t> </w:t>
      </w:r>
      <w:r>
        <w:rPr>
          <w:w w:val="105"/>
        </w:rPr>
        <w:t>flanked</w:t>
      </w:r>
      <w:r>
        <w:rPr>
          <w:spacing w:val="-14"/>
          <w:w w:val="105"/>
        </w:rPr>
        <w:t> </w:t>
      </w:r>
      <w:r>
        <w:rPr>
          <w:w w:val="105"/>
        </w:rPr>
        <w:t>by the</w:t>
      </w:r>
      <w:r>
        <w:rPr>
          <w:spacing w:val="40"/>
          <w:w w:val="105"/>
        </w:rPr>
        <w:t> </w:t>
      </w:r>
      <w:r>
        <w:rPr>
          <w:w w:val="105"/>
        </w:rPr>
        <w:t>merican</w:t>
      </w:r>
      <w:r>
        <w:rPr>
          <w:spacing w:val="-8"/>
          <w:w w:val="105"/>
        </w:rPr>
        <w:t> </w:t>
      </w:r>
      <w:r>
        <w:rPr>
          <w:w w:val="105"/>
        </w:rPr>
        <w:t>flag</w:t>
      </w:r>
      <w:r>
        <w:rPr>
          <w:spacing w:val="-8"/>
          <w:w w:val="105"/>
        </w:rPr>
        <w:t> </w:t>
      </w:r>
      <w:r>
        <w:rPr>
          <w:w w:val="105"/>
        </w:rPr>
        <w:t>on</w:t>
      </w:r>
      <w:r>
        <w:rPr>
          <w:spacing w:val="-8"/>
          <w:w w:val="105"/>
        </w:rPr>
        <w:t> </w:t>
      </w:r>
      <w:r>
        <w:rPr>
          <w:w w:val="105"/>
        </w:rPr>
        <w:t>the</w:t>
      </w:r>
      <w:r>
        <w:rPr>
          <w:spacing w:val="-8"/>
          <w:w w:val="105"/>
        </w:rPr>
        <w:t> </w:t>
      </w:r>
      <w:r>
        <w:rPr>
          <w:w w:val="105"/>
        </w:rPr>
        <w:t>left</w:t>
      </w:r>
      <w:r>
        <w:rPr>
          <w:spacing w:val="-8"/>
          <w:w w:val="105"/>
        </w:rPr>
        <w:t> </w:t>
      </w:r>
      <w:r>
        <w:rPr>
          <w:w w:val="105"/>
        </w:rPr>
        <w:t>and</w:t>
      </w:r>
      <w:r>
        <w:rPr>
          <w:spacing w:val="-8"/>
          <w:w w:val="105"/>
        </w:rPr>
        <w:t> </w:t>
      </w:r>
      <w:r>
        <w:rPr>
          <w:w w:val="105"/>
        </w:rPr>
        <w:t>the</w:t>
      </w:r>
      <w:r>
        <w:rPr>
          <w:spacing w:val="-8"/>
          <w:w w:val="105"/>
        </w:rPr>
        <w:t> </w:t>
      </w:r>
      <w:r>
        <w:rPr>
          <w:w w:val="105"/>
        </w:rPr>
        <w:t>state</w:t>
      </w:r>
      <w:r>
        <w:rPr>
          <w:spacing w:val="-8"/>
          <w:w w:val="105"/>
        </w:rPr>
        <w:t> </w:t>
      </w:r>
      <w:r>
        <w:rPr>
          <w:w w:val="105"/>
        </w:rPr>
        <w:t>flag</w:t>
      </w:r>
      <w:r>
        <w:rPr>
          <w:spacing w:val="-8"/>
          <w:w w:val="105"/>
        </w:rPr>
        <w:t> </w:t>
      </w:r>
      <w:r>
        <w:rPr>
          <w:w w:val="105"/>
        </w:rPr>
        <w:t>on</w:t>
      </w:r>
      <w:r>
        <w:rPr>
          <w:spacing w:val="-8"/>
          <w:w w:val="105"/>
        </w:rPr>
        <w:t> </w:t>
      </w:r>
      <w:r>
        <w:rPr>
          <w:w w:val="105"/>
        </w:rPr>
        <w:t>the</w:t>
      </w:r>
      <w:r>
        <w:rPr>
          <w:spacing w:val="-8"/>
          <w:w w:val="105"/>
        </w:rPr>
        <w:t> </w:t>
      </w:r>
      <w:r>
        <w:rPr>
          <w:w w:val="105"/>
        </w:rPr>
        <w:t>right.</w:t>
      </w:r>
      <w:r>
        <w:rPr>
          <w:spacing w:val="-8"/>
          <w:w w:val="105"/>
        </w:rPr>
        <w:t> </w:t>
      </w:r>
      <w:r>
        <w:rPr>
          <w:w w:val="105"/>
        </w:rPr>
        <w:t>On</w:t>
      </w:r>
      <w:r>
        <w:rPr>
          <w:spacing w:val="-8"/>
          <w:w w:val="105"/>
        </w:rPr>
        <w:t> </w:t>
      </w:r>
      <w:r>
        <w:rPr>
          <w:w w:val="105"/>
        </w:rPr>
        <w:t>the</w:t>
      </w:r>
      <w:r>
        <w:rPr>
          <w:spacing w:val="-8"/>
          <w:w w:val="105"/>
        </w:rPr>
        <w:t> </w:t>
      </w:r>
      <w:r>
        <w:rPr>
          <w:w w:val="105"/>
        </w:rPr>
        <w:t>far</w:t>
      </w:r>
      <w:r>
        <w:rPr>
          <w:spacing w:val="-8"/>
          <w:w w:val="105"/>
        </w:rPr>
        <w:t> </w:t>
      </w:r>
      <w:r>
        <w:rPr>
          <w:w w:val="105"/>
        </w:rPr>
        <w:t>side were two doors. One led into the small</w:t>
      </w:r>
      <w:r>
        <w:rPr>
          <w:spacing w:val="80"/>
          <w:w w:val="125"/>
        </w:rPr>
        <w:t> </w:t>
      </w:r>
      <w:r>
        <w:rPr>
          <w:w w:val="125"/>
        </w:rPr>
        <w:t>. .</w:t>
      </w:r>
      <w:r>
        <w:rPr>
          <w:spacing w:val="-12"/>
          <w:w w:val="125"/>
        </w:rPr>
        <w:t> </w:t>
      </w:r>
      <w:r>
        <w:rPr>
          <w:w w:val="105"/>
        </w:rPr>
        <w:t>that</w:t>
      </w:r>
      <w:r>
        <w:rPr>
          <w:spacing w:val="40"/>
          <w:w w:val="105"/>
        </w:rPr>
        <w:t> </w:t>
      </w:r>
      <w:r>
        <w:rPr>
          <w:w w:val="105"/>
        </w:rPr>
        <w:t>and the</w:t>
      </w:r>
      <w:r>
        <w:rPr>
          <w:w w:val="105"/>
        </w:rPr>
        <w:t> lock</w:t>
      </w:r>
      <w:r>
        <w:rPr>
          <w:spacing w:val="80"/>
          <w:w w:val="105"/>
        </w:rPr>
        <w:t> </w:t>
      </w:r>
      <w:r>
        <w:rPr>
          <w:w w:val="105"/>
        </w:rPr>
        <w:t>guards (sometimes</w:t>
      </w:r>
      <w:r>
        <w:rPr>
          <w:w w:val="105"/>
        </w:rPr>
        <w:t> even</w:t>
      </w:r>
      <w:r>
        <w:rPr>
          <w:spacing w:val="80"/>
          <w:w w:val="105"/>
        </w:rPr>
        <w:t> </w:t>
      </w:r>
      <w:r>
        <w:rPr>
          <w:w w:val="105"/>
        </w:rPr>
        <w:t>arden</w:t>
      </w:r>
      <w:r>
        <w:rPr>
          <w:w w:val="105"/>
        </w:rPr>
        <w:t> Moores)</w:t>
      </w:r>
      <w:r>
        <w:rPr>
          <w:w w:val="105"/>
        </w:rPr>
        <w:t> used;</w:t>
      </w:r>
      <w:r>
        <w:rPr>
          <w:w w:val="105"/>
        </w:rPr>
        <w:t> the</w:t>
      </w:r>
      <w:r>
        <w:rPr>
          <w:w w:val="105"/>
        </w:rPr>
        <w:t> other</w:t>
      </w:r>
      <w:r>
        <w:rPr>
          <w:w w:val="105"/>
        </w:rPr>
        <w:t> opened</w:t>
      </w:r>
      <w:r>
        <w:rPr>
          <w:w w:val="105"/>
        </w:rPr>
        <w:t> on</w:t>
      </w:r>
      <w:r>
        <w:rPr>
          <w:w w:val="105"/>
        </w:rPr>
        <w:t> a</w:t>
      </w:r>
      <w:r>
        <w:rPr>
          <w:w w:val="105"/>
        </w:rPr>
        <w:t> kind</w:t>
      </w:r>
      <w:r>
        <w:rPr>
          <w:w w:val="105"/>
        </w:rPr>
        <w:t> of storage</w:t>
      </w:r>
      <w:r>
        <w:rPr>
          <w:w w:val="105"/>
        </w:rPr>
        <w:t> shed.</w:t>
      </w:r>
      <w:r>
        <w:rPr>
          <w:spacing w:val="40"/>
          <w:w w:val="105"/>
        </w:rPr>
        <w:t> </w:t>
      </w:r>
      <w:r>
        <w:rPr>
          <w:w w:val="105"/>
        </w:rPr>
        <w:t>his</w:t>
      </w:r>
      <w:r>
        <w:rPr>
          <w:w w:val="105"/>
        </w:rPr>
        <w:t> was</w:t>
      </w:r>
      <w:r>
        <w:rPr>
          <w:w w:val="105"/>
        </w:rPr>
        <w:t> where</w:t>
      </w:r>
      <w:r>
        <w:rPr>
          <w:w w:val="105"/>
        </w:rPr>
        <w:t> you</w:t>
      </w:r>
      <w:r>
        <w:rPr>
          <w:w w:val="105"/>
        </w:rPr>
        <w:t> ended</w:t>
      </w:r>
      <w:r>
        <w:rPr>
          <w:w w:val="105"/>
        </w:rPr>
        <w:t> up</w:t>
      </w:r>
      <w:r>
        <w:rPr>
          <w:w w:val="105"/>
        </w:rPr>
        <w:t> when</w:t>
      </w:r>
      <w:r>
        <w:rPr>
          <w:w w:val="105"/>
        </w:rPr>
        <w:t> you</w:t>
      </w:r>
      <w:r>
        <w:rPr>
          <w:w w:val="105"/>
        </w:rPr>
        <w:t> walked</w:t>
      </w:r>
      <w:r>
        <w:rPr>
          <w:w w:val="105"/>
        </w:rPr>
        <w:t> the</w:t>
      </w:r>
      <w:r>
        <w:rPr>
          <w:spacing w:val="40"/>
          <w:w w:val="105"/>
        </w:rPr>
        <w:t> </w:t>
      </w:r>
      <w:r>
        <w:rPr>
          <w:w w:val="105"/>
        </w:rPr>
        <w:t>reen </w:t>
      </w:r>
      <w:r>
        <w:rPr>
          <w:spacing w:val="-2"/>
          <w:w w:val="105"/>
        </w:rPr>
        <w:t>Mile.</w:t>
      </w:r>
    </w:p>
    <w:p>
      <w:pPr>
        <w:pStyle w:val="BodyText"/>
        <w:ind w:right="122" w:firstLine="399"/>
      </w:pPr>
      <w:r>
        <w:rPr/>
        <w:t> t was a small door -</w:t>
      </w:r>
      <w:r>
        <w:rPr>
          <w:spacing w:val="80"/>
          <w:w w:val="150"/>
        </w:rPr>
        <w:t> </w:t>
      </w:r>
      <w:r>
        <w:rPr/>
        <w:t>had to duck my head when</w:t>
      </w:r>
      <w:r>
        <w:rPr>
          <w:spacing w:val="80"/>
          <w:w w:val="150"/>
        </w:rPr>
        <w:t> </w:t>
      </w:r>
      <w:r>
        <w:rPr/>
        <w:t>went through, and John</w:t>
      </w:r>
      <w:r>
        <w:rPr>
          <w:spacing w:val="40"/>
        </w:rPr>
        <w:t> </w:t>
      </w:r>
      <w:r>
        <w:rPr/>
        <w:t>offey actually had to sit and scoot. You came out on a little </w:t>
      </w:r>
      <w:r>
        <w:rPr/>
        <w:t>landing, then</w:t>
      </w:r>
      <w:r>
        <w:rPr>
          <w:spacing w:val="-3"/>
        </w:rPr>
        <w:t> </w:t>
      </w:r>
      <w:r>
        <w:rPr/>
        <w:t>went</w:t>
      </w:r>
      <w:r>
        <w:rPr>
          <w:spacing w:val="-3"/>
        </w:rPr>
        <w:t> </w:t>
      </w:r>
      <w:r>
        <w:rPr/>
        <w:t>down</w:t>
      </w:r>
      <w:r>
        <w:rPr>
          <w:spacing w:val="-3"/>
        </w:rPr>
        <w:t> </w:t>
      </w:r>
      <w:r>
        <w:rPr/>
        <w:t>three</w:t>
      </w:r>
      <w:r>
        <w:rPr>
          <w:spacing w:val="-3"/>
        </w:rPr>
        <w:t> </w:t>
      </w:r>
      <w:r>
        <w:rPr/>
        <w:t>cement</w:t>
      </w:r>
      <w:r>
        <w:rPr>
          <w:spacing w:val="-3"/>
        </w:rPr>
        <w:t> </w:t>
      </w:r>
      <w:r>
        <w:rPr/>
        <w:t>steps</w:t>
      </w:r>
      <w:r>
        <w:rPr>
          <w:spacing w:val="-3"/>
        </w:rPr>
        <w:t> </w:t>
      </w:r>
      <w:r>
        <w:rPr/>
        <w:t>to</w:t>
      </w:r>
      <w:r>
        <w:rPr>
          <w:spacing w:val="-3"/>
        </w:rPr>
        <w:t> </w:t>
      </w:r>
      <w:r>
        <w:rPr/>
        <w:t>a</w:t>
      </w:r>
      <w:r>
        <w:rPr>
          <w:spacing w:val="-3"/>
        </w:rPr>
        <w:t> </w:t>
      </w:r>
      <w:r>
        <w:rPr/>
        <w:t>board</w:t>
      </w:r>
      <w:r>
        <w:rPr>
          <w:spacing w:val="-3"/>
        </w:rPr>
        <w:t> </w:t>
      </w:r>
      <w:r>
        <w:rPr/>
        <w:t>floor.</w:t>
      </w:r>
      <w:r>
        <w:rPr>
          <w:spacing w:val="40"/>
        </w:rPr>
        <w:t> </w:t>
      </w:r>
      <w:r>
        <w:rPr/>
        <w:t>t</w:t>
      </w:r>
      <w:r>
        <w:rPr>
          <w:spacing w:val="-3"/>
        </w:rPr>
        <w:t> </w:t>
      </w:r>
      <w:r>
        <w:rPr/>
        <w:t>was</w:t>
      </w:r>
      <w:r>
        <w:rPr>
          <w:spacing w:val="-3"/>
        </w:rPr>
        <w:t> </w:t>
      </w:r>
      <w:r>
        <w:rPr/>
        <w:t>a</w:t>
      </w:r>
      <w:r>
        <w:rPr>
          <w:spacing w:val="-3"/>
        </w:rPr>
        <w:t> </w:t>
      </w:r>
      <w:r>
        <w:rPr/>
        <w:t>miserable</w:t>
      </w:r>
      <w:r>
        <w:rPr>
          <w:spacing w:val="-3"/>
        </w:rPr>
        <w:t> </w:t>
      </w:r>
      <w:r>
        <w:rPr/>
        <w:t>room without heat and with a metal roof, just like the one on the block to which it was an adjunct.</w:t>
      </w:r>
      <w:r>
        <w:rPr>
          <w:spacing w:val="40"/>
        </w:rPr>
        <w:t> </w:t>
      </w:r>
      <w:r>
        <w:rPr/>
        <w:t>t was cold enough in there to see your breath during the winter, and stifling in the summer.</w:t>
      </w:r>
      <w:r>
        <w:rPr>
          <w:spacing w:val="40"/>
          <w:w w:val="160"/>
        </w:rPr>
        <w:t> </w:t>
      </w:r>
      <w:r>
        <w:rPr>
          <w:w w:val="160"/>
        </w:rPr>
        <w:t>t</w:t>
      </w:r>
      <w:r>
        <w:rPr>
          <w:spacing w:val="-22"/>
          <w:w w:val="160"/>
        </w:rPr>
        <w:t> </w:t>
      </w:r>
      <w:r>
        <w:rPr/>
        <w:t>the execution of</w:t>
      </w:r>
      <w:r>
        <w:rPr>
          <w:spacing w:val="40"/>
        </w:rPr>
        <w:t> </w:t>
      </w:r>
      <w:r>
        <w:rPr/>
        <w:t>lmer Manfred - in July or</w:t>
      </w:r>
      <w:r>
        <w:rPr>
          <w:spacing w:val="80"/>
        </w:rPr>
        <w:t> </w:t>
      </w:r>
      <w:r>
        <w:rPr/>
        <w:t>ugust of '30, that one was,</w:t>
      </w:r>
      <w:r>
        <w:rPr>
          <w:spacing w:val="40"/>
        </w:rPr>
        <w:t>  </w:t>
      </w:r>
      <w:r>
        <w:rPr/>
        <w:t>believe - we had nine witnesses pass </w:t>
      </w:r>
      <w:r>
        <w:rPr>
          <w:spacing w:val="-4"/>
        </w:rPr>
        <w:t>out.</w:t>
      </w:r>
    </w:p>
    <w:p>
      <w:pPr>
        <w:pStyle w:val="BodyText"/>
        <w:ind w:right="117" w:firstLine="432"/>
      </w:pPr>
      <w:r>
        <w:rPr>
          <w:w w:val="105"/>
        </w:rPr>
        <w:t>On the left side of the storage shed - again - there was life.</w:t>
      </w:r>
      <w:r>
        <w:rPr>
          <w:spacing w:val="80"/>
          <w:w w:val="105"/>
        </w:rPr>
        <w:t> </w:t>
      </w:r>
      <w:r>
        <w:rPr>
          <w:w w:val="105"/>
        </w:rPr>
        <w:t>ools (all locked</w:t>
      </w:r>
      <w:r>
        <w:rPr>
          <w:w w:val="105"/>
        </w:rPr>
        <w:t> down</w:t>
      </w:r>
      <w:r>
        <w:rPr>
          <w:w w:val="105"/>
        </w:rPr>
        <w:t> in</w:t>
      </w:r>
      <w:r>
        <w:rPr>
          <w:w w:val="105"/>
        </w:rPr>
        <w:t> frames</w:t>
      </w:r>
      <w:r>
        <w:rPr>
          <w:w w:val="105"/>
        </w:rPr>
        <w:t> criss-crossed</w:t>
      </w:r>
      <w:r>
        <w:rPr>
          <w:w w:val="105"/>
        </w:rPr>
        <w:t> with</w:t>
      </w:r>
      <w:r>
        <w:rPr>
          <w:w w:val="105"/>
        </w:rPr>
        <w:t> chains,</w:t>
      </w:r>
      <w:r>
        <w:rPr>
          <w:w w:val="105"/>
        </w:rPr>
        <w:t> as</w:t>
      </w:r>
      <w:r>
        <w:rPr>
          <w:w w:val="105"/>
        </w:rPr>
        <w:t> if</w:t>
      </w:r>
      <w:r>
        <w:rPr>
          <w:w w:val="105"/>
        </w:rPr>
        <w:t> they</w:t>
      </w:r>
      <w:r>
        <w:rPr>
          <w:w w:val="105"/>
        </w:rPr>
        <w:t> were</w:t>
      </w:r>
      <w:r>
        <w:rPr>
          <w:w w:val="105"/>
        </w:rPr>
        <w:t> carbine rifles</w:t>
      </w:r>
      <w:r>
        <w:rPr>
          <w:spacing w:val="-20"/>
          <w:w w:val="105"/>
        </w:rPr>
        <w:t> </w:t>
      </w:r>
      <w:r>
        <w:rPr>
          <w:w w:val="105"/>
        </w:rPr>
        <w:t>instead</w:t>
      </w:r>
      <w:r>
        <w:rPr>
          <w:spacing w:val="-20"/>
          <w:w w:val="105"/>
        </w:rPr>
        <w:t> </w:t>
      </w:r>
      <w:r>
        <w:rPr>
          <w:w w:val="105"/>
        </w:rPr>
        <w:t>of</w:t>
      </w:r>
      <w:r>
        <w:rPr>
          <w:spacing w:val="-20"/>
          <w:w w:val="105"/>
        </w:rPr>
        <w:t> </w:t>
      </w:r>
      <w:r>
        <w:rPr>
          <w:w w:val="105"/>
        </w:rPr>
        <w:t>spades</w:t>
      </w:r>
      <w:r>
        <w:rPr>
          <w:spacing w:val="-19"/>
          <w:w w:val="105"/>
        </w:rPr>
        <w:t> </w:t>
      </w:r>
      <w:r>
        <w:rPr>
          <w:w w:val="105"/>
        </w:rPr>
        <w:t>and</w:t>
      </w:r>
      <w:r>
        <w:rPr>
          <w:spacing w:val="-20"/>
          <w:w w:val="105"/>
        </w:rPr>
        <w:t> </w:t>
      </w:r>
      <w:r>
        <w:rPr>
          <w:w w:val="105"/>
        </w:rPr>
        <w:t>pickaxes),</w:t>
      </w:r>
      <w:r>
        <w:rPr>
          <w:spacing w:val="-20"/>
          <w:w w:val="105"/>
        </w:rPr>
        <w:t> </w:t>
      </w:r>
      <w:r>
        <w:rPr>
          <w:w w:val="105"/>
        </w:rPr>
        <w:t>dry</w:t>
      </w:r>
      <w:r>
        <w:rPr>
          <w:spacing w:val="-19"/>
          <w:w w:val="105"/>
        </w:rPr>
        <w:t> </w:t>
      </w:r>
      <w:r>
        <w:rPr>
          <w:w w:val="105"/>
        </w:rPr>
        <w:t>goods,</w:t>
      </w:r>
      <w:r>
        <w:rPr>
          <w:spacing w:val="-20"/>
          <w:w w:val="105"/>
        </w:rPr>
        <w:t> </w:t>
      </w:r>
      <w:r>
        <w:rPr>
          <w:w w:val="105"/>
        </w:rPr>
        <w:t>sacks</w:t>
      </w:r>
      <w:r>
        <w:rPr>
          <w:spacing w:val="-20"/>
          <w:w w:val="105"/>
        </w:rPr>
        <w:t> </w:t>
      </w:r>
      <w:r>
        <w:rPr>
          <w:w w:val="105"/>
        </w:rPr>
        <w:t>of</w:t>
      </w:r>
      <w:r>
        <w:rPr>
          <w:spacing w:val="-19"/>
          <w:w w:val="105"/>
        </w:rPr>
        <w:t> </w:t>
      </w:r>
      <w:r>
        <w:rPr>
          <w:w w:val="105"/>
        </w:rPr>
        <w:t>seeds</w:t>
      </w:r>
      <w:r>
        <w:rPr>
          <w:spacing w:val="-20"/>
          <w:w w:val="105"/>
        </w:rPr>
        <w:t> </w:t>
      </w:r>
      <w:r>
        <w:rPr>
          <w:w w:val="105"/>
        </w:rPr>
        <w:t>for</w:t>
      </w:r>
      <w:r>
        <w:rPr>
          <w:spacing w:val="-20"/>
          <w:w w:val="105"/>
        </w:rPr>
        <w:t> </w:t>
      </w:r>
      <w:r>
        <w:rPr>
          <w:w w:val="105"/>
        </w:rPr>
        <w:t>spring planting</w:t>
      </w:r>
      <w:r>
        <w:rPr>
          <w:spacing w:val="-1"/>
          <w:w w:val="105"/>
        </w:rPr>
        <w:t> </w:t>
      </w:r>
      <w:r>
        <w:rPr>
          <w:w w:val="105"/>
        </w:rPr>
        <w:t>in</w:t>
      </w:r>
      <w:r>
        <w:rPr>
          <w:spacing w:val="-1"/>
          <w:w w:val="105"/>
        </w:rPr>
        <w:t> </w:t>
      </w:r>
      <w:r>
        <w:rPr>
          <w:w w:val="105"/>
        </w:rPr>
        <w:t>the</w:t>
      </w:r>
      <w:r>
        <w:rPr>
          <w:spacing w:val="-1"/>
          <w:w w:val="105"/>
        </w:rPr>
        <w:t> </w:t>
      </w:r>
      <w:r>
        <w:rPr>
          <w:w w:val="105"/>
        </w:rPr>
        <w:t>prison</w:t>
      </w:r>
      <w:r>
        <w:rPr>
          <w:spacing w:val="-1"/>
          <w:w w:val="105"/>
        </w:rPr>
        <w:t> </w:t>
      </w:r>
      <w:r>
        <w:rPr>
          <w:w w:val="105"/>
        </w:rPr>
        <w:t>gardens,</w:t>
      </w:r>
      <w:r>
        <w:rPr>
          <w:spacing w:val="-1"/>
          <w:w w:val="105"/>
        </w:rPr>
        <w:t> </w:t>
      </w:r>
      <w:r>
        <w:rPr>
          <w:w w:val="105"/>
        </w:rPr>
        <w:t>boxes</w:t>
      </w:r>
      <w:r>
        <w:rPr>
          <w:spacing w:val="-1"/>
          <w:w w:val="105"/>
        </w:rPr>
        <w:t> </w:t>
      </w:r>
      <w:r>
        <w:rPr>
          <w:w w:val="105"/>
        </w:rPr>
        <w:t>of</w:t>
      </w:r>
      <w:r>
        <w:rPr>
          <w:spacing w:val="-1"/>
          <w:w w:val="105"/>
        </w:rPr>
        <w:t> </w:t>
      </w:r>
      <w:r>
        <w:rPr>
          <w:w w:val="105"/>
        </w:rPr>
        <w:t>toilet</w:t>
      </w:r>
      <w:r>
        <w:rPr>
          <w:spacing w:val="-1"/>
          <w:w w:val="105"/>
        </w:rPr>
        <w:t> </w:t>
      </w:r>
      <w:r>
        <w:rPr>
          <w:w w:val="105"/>
        </w:rPr>
        <w:t>paper,</w:t>
      </w:r>
      <w:r>
        <w:rPr>
          <w:spacing w:val="-1"/>
          <w:w w:val="105"/>
        </w:rPr>
        <w:t> </w:t>
      </w:r>
      <w:r>
        <w:rPr>
          <w:w w:val="105"/>
        </w:rPr>
        <w:t>pallets</w:t>
      </w:r>
      <w:r>
        <w:rPr>
          <w:spacing w:val="-1"/>
          <w:w w:val="105"/>
        </w:rPr>
        <w:t> </w:t>
      </w:r>
      <w:r>
        <w:rPr>
          <w:w w:val="105"/>
        </w:rPr>
        <w:t>cross-loaded with</w:t>
      </w:r>
      <w:r>
        <w:rPr>
          <w:spacing w:val="-5"/>
          <w:w w:val="105"/>
        </w:rPr>
        <w:t> </w:t>
      </w:r>
      <w:r>
        <w:rPr>
          <w:w w:val="105"/>
        </w:rPr>
        <w:t>blanks</w:t>
      </w:r>
      <w:r>
        <w:rPr>
          <w:spacing w:val="-5"/>
          <w:w w:val="105"/>
        </w:rPr>
        <w:t> </w:t>
      </w:r>
      <w:r>
        <w:rPr>
          <w:w w:val="105"/>
        </w:rPr>
        <w:t>for</w:t>
      </w:r>
      <w:r>
        <w:rPr>
          <w:spacing w:val="-5"/>
          <w:w w:val="105"/>
        </w:rPr>
        <w:t> </w:t>
      </w:r>
      <w:r>
        <w:rPr>
          <w:w w:val="105"/>
        </w:rPr>
        <w:t>the</w:t>
      </w:r>
      <w:r>
        <w:rPr>
          <w:spacing w:val="-5"/>
          <w:w w:val="105"/>
        </w:rPr>
        <w:t> </w:t>
      </w:r>
      <w:r>
        <w:rPr>
          <w:w w:val="105"/>
        </w:rPr>
        <w:t>prison</w:t>
      </w:r>
      <w:r>
        <w:rPr>
          <w:spacing w:val="-5"/>
          <w:w w:val="105"/>
        </w:rPr>
        <w:t> </w:t>
      </w:r>
      <w:r>
        <w:rPr>
          <w:w w:val="105"/>
        </w:rPr>
        <w:t>plate-shop</w:t>
      </w:r>
      <w:r>
        <w:rPr>
          <w:rFonts w:ascii="Trebuchet MS" w:hAnsi="Trebuchet MS"/>
          <w:w w:val="105"/>
        </w:rPr>
        <w:t>□</w:t>
      </w:r>
      <w:r>
        <w:rPr>
          <w:rFonts w:ascii="Trebuchet MS" w:hAnsi="Trebuchet MS"/>
          <w:spacing w:val="-21"/>
          <w:w w:val="105"/>
        </w:rPr>
        <w:t> </w:t>
      </w:r>
      <w:r>
        <w:rPr>
          <w:w w:val="105"/>
        </w:rPr>
        <w:t>even</w:t>
      </w:r>
      <w:r>
        <w:rPr>
          <w:spacing w:val="-5"/>
          <w:w w:val="105"/>
        </w:rPr>
        <w:t> </w:t>
      </w:r>
      <w:r>
        <w:rPr>
          <w:w w:val="105"/>
        </w:rPr>
        <w:t>bags</w:t>
      </w:r>
      <w:r>
        <w:rPr>
          <w:spacing w:val="-5"/>
          <w:w w:val="105"/>
        </w:rPr>
        <w:t> </w:t>
      </w:r>
      <w:r>
        <w:rPr>
          <w:w w:val="105"/>
        </w:rPr>
        <w:t>of</w:t>
      </w:r>
      <w:r>
        <w:rPr>
          <w:spacing w:val="-5"/>
          <w:w w:val="105"/>
        </w:rPr>
        <w:t> </w:t>
      </w:r>
      <w:r>
        <w:rPr>
          <w:w w:val="105"/>
        </w:rPr>
        <w:t>lime</w:t>
      </w:r>
      <w:r>
        <w:rPr>
          <w:spacing w:val="-5"/>
          <w:w w:val="105"/>
        </w:rPr>
        <w:t> </w:t>
      </w:r>
      <w:r>
        <w:rPr>
          <w:w w:val="105"/>
        </w:rPr>
        <w:t>for</w:t>
      </w:r>
      <w:r>
        <w:rPr>
          <w:spacing w:val="-5"/>
          <w:w w:val="105"/>
        </w:rPr>
        <w:t> </w:t>
      </w:r>
      <w:r>
        <w:rPr>
          <w:w w:val="105"/>
        </w:rPr>
        <w:t>marking</w:t>
      </w:r>
      <w:r>
        <w:rPr>
          <w:spacing w:val="-5"/>
          <w:w w:val="105"/>
        </w:rPr>
        <w:t> </w:t>
      </w:r>
      <w:r>
        <w:rPr>
          <w:w w:val="105"/>
        </w:rPr>
        <w:t>out the</w:t>
      </w:r>
      <w:r>
        <w:rPr>
          <w:w w:val="105"/>
        </w:rPr>
        <w:t> baseball</w:t>
      </w:r>
      <w:r>
        <w:rPr>
          <w:w w:val="105"/>
        </w:rPr>
        <w:t> diamond</w:t>
      </w:r>
      <w:r>
        <w:rPr>
          <w:w w:val="105"/>
        </w:rPr>
        <w:t> and</w:t>
      </w:r>
      <w:r>
        <w:rPr>
          <w:w w:val="105"/>
        </w:rPr>
        <w:t> the</w:t>
      </w:r>
      <w:r>
        <w:rPr>
          <w:w w:val="105"/>
        </w:rPr>
        <w:t> football</w:t>
      </w:r>
      <w:r>
        <w:rPr>
          <w:w w:val="105"/>
        </w:rPr>
        <w:t> gridiron</w:t>
      </w:r>
      <w:r>
        <w:rPr>
          <w:w w:val="105"/>
        </w:rPr>
        <w:t> -</w:t>
      </w:r>
      <w:r>
        <w:rPr>
          <w:w w:val="105"/>
        </w:rPr>
        <w:t> the</w:t>
      </w:r>
      <w:r>
        <w:rPr>
          <w:w w:val="105"/>
        </w:rPr>
        <w:t> cons</w:t>
      </w:r>
      <w:r>
        <w:rPr>
          <w:w w:val="105"/>
        </w:rPr>
        <w:t> played</w:t>
      </w:r>
      <w:r>
        <w:rPr>
          <w:w w:val="105"/>
        </w:rPr>
        <w:t> in</w:t>
      </w:r>
      <w:r>
        <w:rPr>
          <w:w w:val="105"/>
        </w:rPr>
        <w:t> what was</w:t>
      </w:r>
      <w:r>
        <w:rPr>
          <w:spacing w:val="-20"/>
          <w:w w:val="105"/>
        </w:rPr>
        <w:t> </w:t>
      </w:r>
      <w:r>
        <w:rPr>
          <w:w w:val="105"/>
        </w:rPr>
        <w:t>known</w:t>
      </w:r>
      <w:r>
        <w:rPr>
          <w:spacing w:val="-20"/>
          <w:w w:val="105"/>
        </w:rPr>
        <w:t> </w:t>
      </w:r>
      <w:r>
        <w:rPr>
          <w:w w:val="105"/>
        </w:rPr>
        <w:t>as</w:t>
      </w:r>
      <w:r>
        <w:rPr>
          <w:spacing w:val="-4"/>
          <w:w w:val="105"/>
        </w:rPr>
        <w:t> </w:t>
      </w:r>
      <w:r>
        <w:rPr>
          <w:w w:val="105"/>
        </w:rPr>
        <w:t>he</w:t>
      </w:r>
      <w:r>
        <w:rPr>
          <w:spacing w:val="-19"/>
          <w:w w:val="105"/>
        </w:rPr>
        <w:t> </w:t>
      </w:r>
      <w:r>
        <w:rPr>
          <w:w w:val="105"/>
        </w:rPr>
        <w:t>Pasture,</w:t>
      </w:r>
      <w:r>
        <w:rPr>
          <w:spacing w:val="-20"/>
          <w:w w:val="105"/>
        </w:rPr>
        <w:t> </w:t>
      </w:r>
      <w:r>
        <w:rPr>
          <w:w w:val="105"/>
        </w:rPr>
        <w:t>and</w:t>
      </w:r>
      <w:r>
        <w:rPr>
          <w:spacing w:val="-20"/>
          <w:w w:val="105"/>
        </w:rPr>
        <w:t> </w:t>
      </w:r>
      <w:r>
        <w:rPr>
          <w:w w:val="105"/>
        </w:rPr>
        <w:t>fall</w:t>
      </w:r>
      <w:r>
        <w:rPr>
          <w:spacing w:val="-19"/>
          <w:w w:val="105"/>
        </w:rPr>
        <w:t> </w:t>
      </w:r>
      <w:r>
        <w:rPr>
          <w:w w:val="105"/>
        </w:rPr>
        <w:t>afternoons</w:t>
      </w:r>
      <w:r>
        <w:rPr>
          <w:spacing w:val="-20"/>
          <w:w w:val="105"/>
        </w:rPr>
        <w:t> </w:t>
      </w:r>
      <w:r>
        <w:rPr>
          <w:w w:val="105"/>
        </w:rPr>
        <w:t>were</w:t>
      </w:r>
      <w:r>
        <w:rPr>
          <w:spacing w:val="-20"/>
          <w:w w:val="105"/>
        </w:rPr>
        <w:t> </w:t>
      </w:r>
      <w:r>
        <w:rPr>
          <w:w w:val="105"/>
        </w:rPr>
        <w:t>greatly</w:t>
      </w:r>
      <w:r>
        <w:rPr>
          <w:spacing w:val="-19"/>
          <w:w w:val="105"/>
        </w:rPr>
        <w:t> </w:t>
      </w:r>
      <w:r>
        <w:rPr>
          <w:w w:val="105"/>
        </w:rPr>
        <w:t>looked</w:t>
      </w:r>
      <w:r>
        <w:rPr>
          <w:spacing w:val="-20"/>
          <w:w w:val="105"/>
        </w:rPr>
        <w:t> </w:t>
      </w:r>
      <w:r>
        <w:rPr>
          <w:w w:val="105"/>
        </w:rPr>
        <w:t>forward to at</w:t>
      </w:r>
      <w:r>
        <w:rPr>
          <w:spacing w:val="80"/>
          <w:w w:val="105"/>
        </w:rPr>
        <w:t> </w:t>
      </w:r>
      <w:r>
        <w:rPr>
          <w:w w:val="105"/>
        </w:rPr>
        <w:t>old Mountain.</w:t>
      </w:r>
    </w:p>
    <w:p>
      <w:pPr>
        <w:spacing w:after="0"/>
        <w:sectPr>
          <w:pgSz w:w="12240" w:h="15840"/>
          <w:pgMar w:top="1360" w:bottom="280" w:left="1420" w:right="1420"/>
        </w:sectPr>
      </w:pPr>
    </w:p>
    <w:p>
      <w:pPr>
        <w:pStyle w:val="BodyText"/>
        <w:spacing w:before="70"/>
        <w:ind w:right="119" w:firstLine="328"/>
      </w:pPr>
      <w:r>
        <w:rPr/>
        <w:t>On the right - once again - death. Old</w:t>
      </w:r>
      <w:r>
        <w:rPr>
          <w:spacing w:val="40"/>
        </w:rPr>
        <w:t> </w:t>
      </w:r>
      <w:r>
        <w:rPr/>
        <w:t>parky his ownself, sitting up on </w:t>
      </w:r>
      <w:r>
        <w:rPr/>
        <w:t>a plank platform at the southeast corner of the store room, stout oak legs, broad oak arms that had absorbed the terrorized sweat of scores of men in the last few minutes of their lives, and the metal cap, usually hung jauntily on the back of the chair, like some robot kid's beanie in a</w:t>
      </w:r>
      <w:r>
        <w:rPr>
          <w:spacing w:val="80"/>
        </w:rPr>
        <w:t> </w:t>
      </w:r>
      <w:r>
        <w:rPr/>
        <w:t>uck</w:t>
      </w:r>
      <w:r>
        <w:rPr>
          <w:spacing w:val="80"/>
        </w:rPr>
        <w:t> </w:t>
      </w:r>
      <w:r>
        <w:rPr/>
        <w:t>ogers</w:t>
      </w:r>
      <w:r>
        <w:rPr>
          <w:spacing w:val="80"/>
        </w:rPr>
        <w:t> </w:t>
      </w:r>
      <w:r>
        <w:rPr/>
        <w:t>comic-strip.</w:t>
      </w:r>
      <w:r>
        <w:rPr>
          <w:spacing w:val="80"/>
          <w:w w:val="150"/>
        </w:rPr>
        <w:t> </w:t>
      </w:r>
      <w:r>
        <w:rPr/>
        <w:t>cord ran from it and through a gasket-circled hole in the cinderblock wall behind the chair. Off to one side was a galvanized tin bucket.</w:t>
      </w:r>
      <w:r>
        <w:rPr>
          <w:spacing w:val="40"/>
        </w:rPr>
        <w:t> </w:t>
      </w:r>
      <w:r>
        <w:rPr/>
        <w:t>f you looked inside it, you would see a circle of sponge, cut just right to fit the metal cap.</w:t>
      </w:r>
      <w:r>
        <w:rPr>
          <w:spacing w:val="40"/>
        </w:rPr>
        <w:t> </w:t>
      </w:r>
      <w:r>
        <w:rPr/>
        <w:t>efore executions, it was soaked in brine to better conduct the charge of direct-current electricity that ran through the wire, through the sponge, and into the condemned man's brain.</w:t>
      </w:r>
    </w:p>
    <w:p>
      <w:pPr>
        <w:pStyle w:val="BodyText"/>
        <w:ind w:left="0"/>
        <w:jc w:val="left"/>
      </w:pPr>
    </w:p>
    <w:p>
      <w:pPr>
        <w:pStyle w:val="Heading1"/>
      </w:pPr>
      <w:bookmarkStart w:name="2" w:id="5"/>
      <w:bookmarkEnd w:id="5"/>
      <w:r>
        <w:rPr>
          <w:b w:val="0"/>
        </w:rPr>
      </w:r>
      <w:r>
        <w:rPr>
          <w:color w:val="007373"/>
        </w:rPr>
        <w:t>2</w:t>
      </w:r>
    </w:p>
    <w:p>
      <w:pPr>
        <w:pStyle w:val="BodyText"/>
        <w:ind w:left="0"/>
        <w:jc w:val="left"/>
        <w:rPr>
          <w:b/>
        </w:rPr>
      </w:pPr>
    </w:p>
    <w:p>
      <w:pPr>
        <w:pStyle w:val="BodyText"/>
        <w:ind w:right="118" w:firstLine="416"/>
      </w:pPr>
      <w:r>
        <w:rPr>
          <w:w w:val="105"/>
        </w:rPr>
        <w:t> 93</w:t>
      </w:r>
      <w:r>
        <w:rPr>
          <w:spacing w:val="80"/>
          <w:w w:val="105"/>
        </w:rPr>
        <w:t> </w:t>
      </w:r>
      <w:r>
        <w:rPr>
          <w:w w:val="105"/>
        </w:rPr>
        <w:t>was the year of John</w:t>
      </w:r>
      <w:r>
        <w:rPr>
          <w:spacing w:val="80"/>
          <w:w w:val="105"/>
        </w:rPr>
        <w:t> </w:t>
      </w:r>
      <w:r>
        <w:rPr>
          <w:w w:val="105"/>
        </w:rPr>
        <w:t>offey.</w:t>
      </w:r>
      <w:r>
        <w:rPr>
          <w:spacing w:val="80"/>
          <w:w w:val="105"/>
        </w:rPr>
        <w:t> </w:t>
      </w:r>
      <w:r>
        <w:rPr>
          <w:w w:val="105"/>
        </w:rPr>
        <w:t>he details would be in the </w:t>
      </w:r>
      <w:r>
        <w:rPr>
          <w:w w:val="105"/>
        </w:rPr>
        <w:t>papers, still</w:t>
      </w:r>
      <w:r>
        <w:rPr>
          <w:spacing w:val="-5"/>
          <w:w w:val="105"/>
        </w:rPr>
        <w:t> </w:t>
      </w:r>
      <w:r>
        <w:rPr>
          <w:w w:val="105"/>
        </w:rPr>
        <w:t>there</w:t>
      </w:r>
      <w:r>
        <w:rPr>
          <w:spacing w:val="-5"/>
          <w:w w:val="105"/>
        </w:rPr>
        <w:t> </w:t>
      </w:r>
      <w:r>
        <w:rPr>
          <w:w w:val="105"/>
        </w:rPr>
        <w:t>for</w:t>
      </w:r>
      <w:r>
        <w:rPr>
          <w:spacing w:val="-5"/>
          <w:w w:val="105"/>
        </w:rPr>
        <w:t> </w:t>
      </w:r>
      <w:r>
        <w:rPr>
          <w:w w:val="105"/>
        </w:rPr>
        <w:t>anyone</w:t>
      </w:r>
      <w:r>
        <w:rPr>
          <w:spacing w:val="-5"/>
          <w:w w:val="105"/>
        </w:rPr>
        <w:t> </w:t>
      </w:r>
      <w:r>
        <w:rPr>
          <w:w w:val="105"/>
        </w:rPr>
        <w:t>who</w:t>
      </w:r>
      <w:r>
        <w:rPr>
          <w:spacing w:val="-5"/>
          <w:w w:val="105"/>
        </w:rPr>
        <w:t> </w:t>
      </w:r>
      <w:r>
        <w:rPr>
          <w:w w:val="105"/>
        </w:rPr>
        <w:t>cared</w:t>
      </w:r>
      <w:r>
        <w:rPr>
          <w:spacing w:val="-5"/>
          <w:w w:val="105"/>
        </w:rPr>
        <w:t> </w:t>
      </w:r>
      <w:r>
        <w:rPr>
          <w:w w:val="105"/>
        </w:rPr>
        <w:t>enough</w:t>
      </w:r>
      <w:r>
        <w:rPr>
          <w:spacing w:val="-5"/>
          <w:w w:val="105"/>
        </w:rPr>
        <w:t> </w:t>
      </w:r>
      <w:r>
        <w:rPr>
          <w:w w:val="105"/>
        </w:rPr>
        <w:t>to</w:t>
      </w:r>
      <w:r>
        <w:rPr>
          <w:spacing w:val="-5"/>
          <w:w w:val="105"/>
        </w:rPr>
        <w:t> </w:t>
      </w:r>
      <w:r>
        <w:rPr>
          <w:w w:val="105"/>
        </w:rPr>
        <w:t>look</w:t>
      </w:r>
      <w:r>
        <w:rPr>
          <w:spacing w:val="-5"/>
          <w:w w:val="105"/>
        </w:rPr>
        <w:t> </w:t>
      </w:r>
      <w:r>
        <w:rPr>
          <w:w w:val="105"/>
        </w:rPr>
        <w:t>them</w:t>
      </w:r>
      <w:r>
        <w:rPr>
          <w:spacing w:val="-5"/>
          <w:w w:val="105"/>
        </w:rPr>
        <w:t> </w:t>
      </w:r>
      <w:r>
        <w:rPr>
          <w:w w:val="105"/>
        </w:rPr>
        <w:t>out</w:t>
      </w:r>
      <w:r>
        <w:rPr>
          <w:spacing w:val="-5"/>
          <w:w w:val="105"/>
        </w:rPr>
        <w:t> </w:t>
      </w:r>
      <w:r>
        <w:rPr>
          <w:w w:val="105"/>
        </w:rPr>
        <w:t>-</w:t>
      </w:r>
      <w:r>
        <w:rPr>
          <w:spacing w:val="-5"/>
          <w:w w:val="105"/>
        </w:rPr>
        <w:t> </w:t>
      </w:r>
      <w:r>
        <w:rPr>
          <w:w w:val="105"/>
        </w:rPr>
        <w:t>someone</w:t>
      </w:r>
      <w:r>
        <w:rPr>
          <w:spacing w:val="-5"/>
          <w:w w:val="105"/>
        </w:rPr>
        <w:t> </w:t>
      </w:r>
      <w:r>
        <w:rPr>
          <w:w w:val="105"/>
        </w:rPr>
        <w:t>with more</w:t>
      </w:r>
      <w:r>
        <w:rPr>
          <w:spacing w:val="-8"/>
          <w:w w:val="105"/>
        </w:rPr>
        <w:t> </w:t>
      </w:r>
      <w:r>
        <w:rPr>
          <w:w w:val="105"/>
        </w:rPr>
        <w:t>energy</w:t>
      </w:r>
      <w:r>
        <w:rPr>
          <w:spacing w:val="-7"/>
          <w:w w:val="105"/>
        </w:rPr>
        <w:t> </w:t>
      </w:r>
      <w:r>
        <w:rPr>
          <w:w w:val="105"/>
        </w:rPr>
        <w:t>than</w:t>
      </w:r>
      <w:r>
        <w:rPr>
          <w:spacing w:val="-8"/>
          <w:w w:val="105"/>
        </w:rPr>
        <w:t> </w:t>
      </w:r>
      <w:r>
        <w:rPr>
          <w:w w:val="105"/>
        </w:rPr>
        <w:t>one</w:t>
      </w:r>
      <w:r>
        <w:rPr>
          <w:spacing w:val="-7"/>
          <w:w w:val="105"/>
        </w:rPr>
        <w:t> </w:t>
      </w:r>
      <w:r>
        <w:rPr>
          <w:w w:val="105"/>
        </w:rPr>
        <w:t>very</w:t>
      </w:r>
      <w:r>
        <w:rPr>
          <w:spacing w:val="-7"/>
          <w:w w:val="105"/>
        </w:rPr>
        <w:t> </w:t>
      </w:r>
      <w:r>
        <w:rPr>
          <w:w w:val="105"/>
        </w:rPr>
        <w:t>old</w:t>
      </w:r>
      <w:r>
        <w:rPr>
          <w:spacing w:val="-8"/>
          <w:w w:val="105"/>
        </w:rPr>
        <w:t> </w:t>
      </w:r>
      <w:r>
        <w:rPr>
          <w:w w:val="105"/>
        </w:rPr>
        <w:t>man</w:t>
      </w:r>
      <w:r>
        <w:rPr>
          <w:spacing w:val="-7"/>
          <w:w w:val="105"/>
        </w:rPr>
        <w:t> </w:t>
      </w:r>
      <w:r>
        <w:rPr>
          <w:w w:val="105"/>
        </w:rPr>
        <w:t>whittling</w:t>
      </w:r>
      <w:r>
        <w:rPr>
          <w:spacing w:val="-7"/>
          <w:w w:val="105"/>
        </w:rPr>
        <w:t> </w:t>
      </w:r>
      <w:r>
        <w:rPr>
          <w:w w:val="105"/>
        </w:rPr>
        <w:t>away</w:t>
      </w:r>
      <w:r>
        <w:rPr>
          <w:spacing w:val="-8"/>
          <w:w w:val="105"/>
        </w:rPr>
        <w:t> </w:t>
      </w:r>
      <w:r>
        <w:rPr>
          <w:w w:val="105"/>
        </w:rPr>
        <w:t>the</w:t>
      </w:r>
      <w:r>
        <w:rPr>
          <w:spacing w:val="-7"/>
          <w:w w:val="105"/>
        </w:rPr>
        <w:t> </w:t>
      </w:r>
      <w:r>
        <w:rPr>
          <w:w w:val="105"/>
        </w:rPr>
        <w:t>end</w:t>
      </w:r>
      <w:r>
        <w:rPr>
          <w:spacing w:val="-7"/>
          <w:w w:val="105"/>
        </w:rPr>
        <w:t> </w:t>
      </w:r>
      <w:r>
        <w:rPr>
          <w:w w:val="105"/>
        </w:rPr>
        <w:t>of</w:t>
      </w:r>
      <w:r>
        <w:rPr>
          <w:spacing w:val="-8"/>
          <w:w w:val="105"/>
        </w:rPr>
        <w:t> </w:t>
      </w:r>
      <w:r>
        <w:rPr>
          <w:w w:val="105"/>
        </w:rPr>
        <w:t>his</w:t>
      </w:r>
      <w:r>
        <w:rPr>
          <w:spacing w:val="-7"/>
          <w:w w:val="105"/>
        </w:rPr>
        <w:t> </w:t>
      </w:r>
      <w:r>
        <w:rPr>
          <w:w w:val="105"/>
        </w:rPr>
        <w:t>life</w:t>
      </w:r>
      <w:r>
        <w:rPr>
          <w:spacing w:val="-8"/>
          <w:w w:val="105"/>
        </w:rPr>
        <w:t> </w:t>
      </w:r>
      <w:r>
        <w:rPr>
          <w:w w:val="105"/>
        </w:rPr>
        <w:t>in</w:t>
      </w:r>
      <w:r>
        <w:rPr>
          <w:spacing w:val="-7"/>
          <w:w w:val="105"/>
        </w:rPr>
        <w:t> </w:t>
      </w:r>
      <w:r>
        <w:rPr>
          <w:spacing w:val="-10"/>
          <w:w w:val="105"/>
        </w:rPr>
        <w:t>a</w:t>
      </w:r>
    </w:p>
    <w:p>
      <w:pPr>
        <w:pStyle w:val="BodyText"/>
        <w:ind w:right="117"/>
      </w:pPr>
      <w:r>
        <w:rPr>
          <w:w w:val="105"/>
        </w:rPr>
        <w:t> eorgia</w:t>
      </w:r>
      <w:r>
        <w:rPr>
          <w:w w:val="105"/>
        </w:rPr>
        <w:t> nursing</w:t>
      </w:r>
      <w:r>
        <w:rPr>
          <w:w w:val="105"/>
        </w:rPr>
        <w:t> home.</w:t>
      </w:r>
      <w:r>
        <w:rPr>
          <w:spacing w:val="40"/>
          <w:w w:val="105"/>
        </w:rPr>
        <w:t> </w:t>
      </w:r>
      <w:r>
        <w:rPr>
          <w:w w:val="105"/>
        </w:rPr>
        <w:t>hat</w:t>
      </w:r>
      <w:r>
        <w:rPr>
          <w:w w:val="105"/>
        </w:rPr>
        <w:t> was</w:t>
      </w:r>
      <w:r>
        <w:rPr>
          <w:w w:val="105"/>
        </w:rPr>
        <w:t> a</w:t>
      </w:r>
      <w:r>
        <w:rPr>
          <w:w w:val="105"/>
        </w:rPr>
        <w:t> hot</w:t>
      </w:r>
      <w:r>
        <w:rPr>
          <w:w w:val="105"/>
        </w:rPr>
        <w:t> fall,</w:t>
      </w:r>
      <w:r>
        <w:rPr>
          <w:spacing w:val="80"/>
          <w:w w:val="105"/>
        </w:rPr>
        <w:t> </w:t>
      </w:r>
      <w:r>
        <w:rPr>
          <w:w w:val="105"/>
        </w:rPr>
        <w:t>remember</w:t>
      </w:r>
      <w:r>
        <w:rPr>
          <w:w w:val="105"/>
        </w:rPr>
        <w:t> that;</w:t>
      </w:r>
      <w:r>
        <w:rPr>
          <w:w w:val="105"/>
        </w:rPr>
        <w:t> very</w:t>
      </w:r>
      <w:r>
        <w:rPr>
          <w:w w:val="105"/>
        </w:rPr>
        <w:t> hot, indeed.</w:t>
      </w:r>
      <w:r>
        <w:rPr>
          <w:spacing w:val="-9"/>
          <w:w w:val="105"/>
        </w:rPr>
        <w:t> </w:t>
      </w:r>
      <w:r>
        <w:rPr>
          <w:w w:val="105"/>
        </w:rPr>
        <w:t>October</w:t>
      </w:r>
      <w:r>
        <w:rPr>
          <w:spacing w:val="-9"/>
          <w:w w:val="105"/>
        </w:rPr>
        <w:t> </w:t>
      </w:r>
      <w:r>
        <w:rPr>
          <w:w w:val="105"/>
        </w:rPr>
        <w:t>almost</w:t>
      </w:r>
      <w:r>
        <w:rPr>
          <w:spacing w:val="-9"/>
          <w:w w:val="105"/>
        </w:rPr>
        <w:t> </w:t>
      </w:r>
      <w:r>
        <w:rPr>
          <w:w w:val="105"/>
        </w:rPr>
        <w:t>like</w:t>
      </w:r>
      <w:r>
        <w:rPr>
          <w:spacing w:val="40"/>
          <w:w w:val="105"/>
        </w:rPr>
        <w:t> </w:t>
      </w:r>
      <w:r>
        <w:rPr>
          <w:w w:val="105"/>
        </w:rPr>
        <w:t>ugust,</w:t>
      </w:r>
      <w:r>
        <w:rPr>
          <w:spacing w:val="-9"/>
          <w:w w:val="105"/>
        </w:rPr>
        <w:t> </w:t>
      </w:r>
      <w:r>
        <w:rPr>
          <w:w w:val="105"/>
        </w:rPr>
        <w:t>and</w:t>
      </w:r>
      <w:r>
        <w:rPr>
          <w:spacing w:val="-9"/>
          <w:w w:val="105"/>
        </w:rPr>
        <w:t> </w:t>
      </w:r>
      <w:r>
        <w:rPr>
          <w:w w:val="105"/>
        </w:rPr>
        <w:t>the</w:t>
      </w:r>
      <w:r>
        <w:rPr>
          <w:spacing w:val="-9"/>
          <w:w w:val="105"/>
        </w:rPr>
        <w:t> </w:t>
      </w:r>
      <w:r>
        <w:rPr>
          <w:w w:val="105"/>
        </w:rPr>
        <w:t>warden's</w:t>
      </w:r>
      <w:r>
        <w:rPr>
          <w:spacing w:val="-9"/>
          <w:w w:val="105"/>
        </w:rPr>
        <w:t> </w:t>
      </w:r>
      <w:r>
        <w:rPr>
          <w:w w:val="105"/>
        </w:rPr>
        <w:t>wife,</w:t>
      </w:r>
      <w:r>
        <w:rPr>
          <w:spacing w:val="-9"/>
          <w:w w:val="105"/>
        </w:rPr>
        <w:t> </w:t>
      </w:r>
      <w:r>
        <w:rPr>
          <w:w w:val="105"/>
        </w:rPr>
        <w:t>Melinda,</w:t>
      </w:r>
      <w:r>
        <w:rPr>
          <w:spacing w:val="-9"/>
          <w:w w:val="105"/>
        </w:rPr>
        <w:t> </w:t>
      </w:r>
      <w:r>
        <w:rPr>
          <w:w w:val="105"/>
        </w:rPr>
        <w:t>up</w:t>
      </w:r>
      <w:r>
        <w:rPr>
          <w:spacing w:val="-9"/>
          <w:w w:val="105"/>
        </w:rPr>
        <w:t> </w:t>
      </w:r>
      <w:r>
        <w:rPr>
          <w:w w:val="105"/>
        </w:rPr>
        <w:t>in the hospital at</w:t>
      </w:r>
      <w:r>
        <w:rPr>
          <w:spacing w:val="40"/>
          <w:w w:val="105"/>
        </w:rPr>
        <w:t> </w:t>
      </w:r>
      <w:r>
        <w:rPr>
          <w:w w:val="105"/>
        </w:rPr>
        <w:t>ndianola for a spell.</w:t>
      </w:r>
      <w:r>
        <w:rPr>
          <w:spacing w:val="40"/>
          <w:w w:val="105"/>
        </w:rPr>
        <w:t> </w:t>
      </w:r>
      <w:r>
        <w:rPr>
          <w:w w:val="105"/>
        </w:rPr>
        <w:t>t was the fall</w:t>
      </w:r>
      <w:r>
        <w:rPr>
          <w:spacing w:val="80"/>
          <w:w w:val="105"/>
        </w:rPr>
        <w:t> </w:t>
      </w:r>
      <w:r>
        <w:rPr>
          <w:w w:val="105"/>
        </w:rPr>
        <w:t>had the worst </w:t>
      </w:r>
      <w:r>
        <w:rPr>
          <w:w w:val="105"/>
        </w:rPr>
        <w:t>urinary infection</w:t>
      </w:r>
      <w:r>
        <w:rPr>
          <w:spacing w:val="-4"/>
          <w:w w:val="105"/>
        </w:rPr>
        <w:t> </w:t>
      </w:r>
      <w:r>
        <w:rPr>
          <w:w w:val="105"/>
        </w:rPr>
        <w:t>of</w:t>
      </w:r>
      <w:r>
        <w:rPr>
          <w:spacing w:val="-4"/>
          <w:w w:val="105"/>
        </w:rPr>
        <w:t> </w:t>
      </w:r>
      <w:r>
        <w:rPr>
          <w:w w:val="105"/>
        </w:rPr>
        <w:t>my</w:t>
      </w:r>
      <w:r>
        <w:rPr>
          <w:spacing w:val="-4"/>
          <w:w w:val="105"/>
        </w:rPr>
        <w:t> </w:t>
      </w:r>
      <w:r>
        <w:rPr>
          <w:w w:val="105"/>
        </w:rPr>
        <w:t>life,</w:t>
      </w:r>
      <w:r>
        <w:rPr>
          <w:spacing w:val="-4"/>
          <w:w w:val="105"/>
        </w:rPr>
        <w:t> </w:t>
      </w:r>
      <w:r>
        <w:rPr>
          <w:w w:val="105"/>
        </w:rPr>
        <w:t>not</w:t>
      </w:r>
      <w:r>
        <w:rPr>
          <w:spacing w:val="-4"/>
          <w:w w:val="105"/>
        </w:rPr>
        <w:t> </w:t>
      </w:r>
      <w:r>
        <w:rPr>
          <w:w w:val="105"/>
        </w:rPr>
        <w:t>bad</w:t>
      </w:r>
      <w:r>
        <w:rPr>
          <w:spacing w:val="-4"/>
          <w:w w:val="105"/>
        </w:rPr>
        <w:t> </w:t>
      </w:r>
      <w:r>
        <w:rPr>
          <w:w w:val="105"/>
        </w:rPr>
        <w:t>enough</w:t>
      </w:r>
      <w:r>
        <w:rPr>
          <w:spacing w:val="-4"/>
          <w:w w:val="105"/>
        </w:rPr>
        <w:t> </w:t>
      </w:r>
      <w:r>
        <w:rPr>
          <w:w w:val="105"/>
        </w:rPr>
        <w:t>to</w:t>
      </w:r>
      <w:r>
        <w:rPr>
          <w:spacing w:val="-4"/>
          <w:w w:val="105"/>
        </w:rPr>
        <w:t> </w:t>
      </w:r>
      <w:r>
        <w:rPr>
          <w:w w:val="105"/>
        </w:rPr>
        <w:t>put</w:t>
      </w:r>
      <w:r>
        <w:rPr>
          <w:spacing w:val="-4"/>
          <w:w w:val="105"/>
        </w:rPr>
        <w:t> </w:t>
      </w:r>
      <w:r>
        <w:rPr>
          <w:w w:val="105"/>
        </w:rPr>
        <w:t>me</w:t>
      </w:r>
      <w:r>
        <w:rPr>
          <w:spacing w:val="-4"/>
          <w:w w:val="105"/>
        </w:rPr>
        <w:t> </w:t>
      </w:r>
      <w:r>
        <w:rPr>
          <w:w w:val="105"/>
        </w:rPr>
        <w:t>in</w:t>
      </w:r>
      <w:r>
        <w:rPr>
          <w:spacing w:val="-4"/>
          <w:w w:val="105"/>
        </w:rPr>
        <w:t> </w:t>
      </w:r>
      <w:r>
        <w:rPr>
          <w:w w:val="105"/>
        </w:rPr>
        <w:t>the</w:t>
      </w:r>
      <w:r>
        <w:rPr>
          <w:spacing w:val="-4"/>
          <w:w w:val="105"/>
        </w:rPr>
        <w:t> </w:t>
      </w:r>
      <w:r>
        <w:rPr>
          <w:w w:val="105"/>
        </w:rPr>
        <w:t>hospital</w:t>
      </w:r>
      <w:r>
        <w:rPr>
          <w:spacing w:val="-4"/>
          <w:w w:val="105"/>
        </w:rPr>
        <w:t> </w:t>
      </w:r>
      <w:r>
        <w:rPr>
          <w:w w:val="105"/>
        </w:rPr>
        <w:t>myself,</w:t>
      </w:r>
      <w:r>
        <w:rPr>
          <w:spacing w:val="-4"/>
          <w:w w:val="105"/>
        </w:rPr>
        <w:t> </w:t>
      </w:r>
      <w:r>
        <w:rPr>
          <w:w w:val="105"/>
        </w:rPr>
        <w:t>but almost bad enough for me to wish</w:t>
      </w:r>
      <w:r>
        <w:rPr>
          <w:spacing w:val="80"/>
          <w:w w:val="105"/>
        </w:rPr>
        <w:t> </w:t>
      </w:r>
      <w:r>
        <w:rPr>
          <w:w w:val="105"/>
        </w:rPr>
        <w:t>was dead every time</w:t>
      </w:r>
      <w:r>
        <w:rPr>
          <w:spacing w:val="80"/>
          <w:w w:val="105"/>
        </w:rPr>
        <w:t> </w:t>
      </w:r>
      <w:r>
        <w:rPr>
          <w:w w:val="105"/>
        </w:rPr>
        <w:t>took a leak.</w:t>
      </w:r>
      <w:r>
        <w:rPr>
          <w:spacing w:val="40"/>
          <w:w w:val="105"/>
        </w:rPr>
        <w:t> </w:t>
      </w:r>
      <w:r>
        <w:rPr>
          <w:w w:val="105"/>
        </w:rPr>
        <w:t>t was</w:t>
      </w:r>
      <w:r>
        <w:rPr>
          <w:spacing w:val="-15"/>
          <w:w w:val="105"/>
        </w:rPr>
        <w:t> </w:t>
      </w:r>
      <w:r>
        <w:rPr>
          <w:w w:val="105"/>
        </w:rPr>
        <w:t>the</w:t>
      </w:r>
      <w:r>
        <w:rPr>
          <w:spacing w:val="-15"/>
          <w:w w:val="105"/>
        </w:rPr>
        <w:t> </w:t>
      </w:r>
      <w:r>
        <w:rPr>
          <w:w w:val="105"/>
        </w:rPr>
        <w:t>fall</w:t>
      </w:r>
      <w:r>
        <w:rPr>
          <w:spacing w:val="-15"/>
          <w:w w:val="105"/>
        </w:rPr>
        <w:t> </w:t>
      </w:r>
      <w:r>
        <w:rPr>
          <w:w w:val="105"/>
        </w:rPr>
        <w:t>of</w:t>
      </w:r>
      <w:r>
        <w:rPr>
          <w:spacing w:val="40"/>
          <w:w w:val="105"/>
        </w:rPr>
        <w:t> </w:t>
      </w:r>
      <w:r>
        <w:rPr>
          <w:w w:val="105"/>
        </w:rPr>
        <w:t>elacroix,</w:t>
      </w:r>
      <w:r>
        <w:rPr>
          <w:spacing w:val="-15"/>
          <w:w w:val="105"/>
        </w:rPr>
        <w:t> </w:t>
      </w:r>
      <w:r>
        <w:rPr>
          <w:w w:val="105"/>
        </w:rPr>
        <w:t>the</w:t>
      </w:r>
      <w:r>
        <w:rPr>
          <w:spacing w:val="-15"/>
          <w:w w:val="105"/>
        </w:rPr>
        <w:t> </w:t>
      </w:r>
      <w:r>
        <w:rPr>
          <w:w w:val="105"/>
        </w:rPr>
        <w:t>little</w:t>
      </w:r>
      <w:r>
        <w:rPr>
          <w:spacing w:val="-15"/>
          <w:w w:val="105"/>
        </w:rPr>
        <w:t> </w:t>
      </w:r>
      <w:r>
        <w:rPr>
          <w:w w:val="105"/>
        </w:rPr>
        <w:t>half-bald</w:t>
      </w:r>
      <w:r>
        <w:rPr>
          <w:spacing w:val="40"/>
          <w:w w:val="105"/>
        </w:rPr>
        <w:t> </w:t>
      </w:r>
      <w:r>
        <w:rPr>
          <w:w w:val="105"/>
        </w:rPr>
        <w:t>renchman</w:t>
      </w:r>
      <w:r>
        <w:rPr>
          <w:spacing w:val="-15"/>
          <w:w w:val="105"/>
        </w:rPr>
        <w:t> </w:t>
      </w:r>
      <w:r>
        <w:rPr>
          <w:w w:val="105"/>
        </w:rPr>
        <w:t>with</w:t>
      </w:r>
      <w:r>
        <w:rPr>
          <w:spacing w:val="-15"/>
          <w:w w:val="105"/>
        </w:rPr>
        <w:t> </w:t>
      </w:r>
      <w:r>
        <w:rPr>
          <w:w w:val="105"/>
        </w:rPr>
        <w:t>the</w:t>
      </w:r>
      <w:r>
        <w:rPr>
          <w:spacing w:val="-15"/>
          <w:w w:val="105"/>
        </w:rPr>
        <w:t> </w:t>
      </w:r>
      <w:r>
        <w:rPr>
          <w:w w:val="105"/>
        </w:rPr>
        <w:t>mouse,</w:t>
      </w:r>
      <w:r>
        <w:rPr>
          <w:spacing w:val="-15"/>
          <w:w w:val="105"/>
        </w:rPr>
        <w:t> </w:t>
      </w:r>
      <w:r>
        <w:rPr>
          <w:w w:val="105"/>
        </w:rPr>
        <w:t>the </w:t>
      </w:r>
      <w:r>
        <w:rPr>
          <w:spacing w:val="-2"/>
          <w:w w:val="105"/>
        </w:rPr>
        <w:t>one</w:t>
      </w:r>
      <w:r>
        <w:rPr>
          <w:spacing w:val="-15"/>
          <w:w w:val="105"/>
        </w:rPr>
        <w:t> </w:t>
      </w:r>
      <w:r>
        <w:rPr>
          <w:spacing w:val="-2"/>
          <w:w w:val="105"/>
        </w:rPr>
        <w:t>that</w:t>
      </w:r>
      <w:r>
        <w:rPr>
          <w:spacing w:val="-15"/>
          <w:w w:val="105"/>
        </w:rPr>
        <w:t> </w:t>
      </w:r>
      <w:r>
        <w:rPr>
          <w:spacing w:val="-2"/>
          <w:w w:val="105"/>
        </w:rPr>
        <w:t>came</w:t>
      </w:r>
      <w:r>
        <w:rPr>
          <w:spacing w:val="-15"/>
          <w:w w:val="105"/>
        </w:rPr>
        <w:t> </w:t>
      </w:r>
      <w:r>
        <w:rPr>
          <w:spacing w:val="-2"/>
          <w:w w:val="105"/>
        </w:rPr>
        <w:t>in</w:t>
      </w:r>
      <w:r>
        <w:rPr>
          <w:spacing w:val="-15"/>
          <w:w w:val="105"/>
        </w:rPr>
        <w:t> </w:t>
      </w:r>
      <w:r>
        <w:rPr>
          <w:spacing w:val="-2"/>
          <w:w w:val="105"/>
        </w:rPr>
        <w:t>the</w:t>
      </w:r>
      <w:r>
        <w:rPr>
          <w:spacing w:val="-15"/>
          <w:w w:val="105"/>
        </w:rPr>
        <w:t> </w:t>
      </w:r>
      <w:r>
        <w:rPr>
          <w:spacing w:val="-2"/>
          <w:w w:val="105"/>
        </w:rPr>
        <w:t>summer</w:t>
      </w:r>
      <w:r>
        <w:rPr>
          <w:spacing w:val="-15"/>
          <w:w w:val="105"/>
        </w:rPr>
        <w:t> </w:t>
      </w:r>
      <w:r>
        <w:rPr>
          <w:spacing w:val="-2"/>
          <w:w w:val="105"/>
        </w:rPr>
        <w:t>and</w:t>
      </w:r>
      <w:r>
        <w:rPr>
          <w:spacing w:val="-15"/>
          <w:w w:val="105"/>
        </w:rPr>
        <w:t> </w:t>
      </w:r>
      <w:r>
        <w:rPr>
          <w:spacing w:val="-2"/>
          <w:w w:val="105"/>
        </w:rPr>
        <w:t>did</w:t>
      </w:r>
      <w:r>
        <w:rPr>
          <w:spacing w:val="-15"/>
          <w:w w:val="105"/>
        </w:rPr>
        <w:t> </w:t>
      </w:r>
      <w:r>
        <w:rPr>
          <w:spacing w:val="-2"/>
          <w:w w:val="105"/>
        </w:rPr>
        <w:t>that</w:t>
      </w:r>
      <w:r>
        <w:rPr>
          <w:spacing w:val="-15"/>
          <w:w w:val="105"/>
        </w:rPr>
        <w:t> </w:t>
      </w:r>
      <w:r>
        <w:rPr>
          <w:spacing w:val="-2"/>
          <w:w w:val="105"/>
        </w:rPr>
        <w:t>cute</w:t>
      </w:r>
      <w:r>
        <w:rPr>
          <w:spacing w:val="-15"/>
          <w:w w:val="105"/>
        </w:rPr>
        <w:t> </w:t>
      </w:r>
      <w:r>
        <w:rPr>
          <w:spacing w:val="-2"/>
          <w:w w:val="105"/>
        </w:rPr>
        <w:t>trick</w:t>
      </w:r>
      <w:r>
        <w:rPr>
          <w:spacing w:val="-15"/>
          <w:w w:val="105"/>
        </w:rPr>
        <w:t> </w:t>
      </w:r>
      <w:r>
        <w:rPr>
          <w:spacing w:val="-2"/>
          <w:w w:val="105"/>
        </w:rPr>
        <w:t>with</w:t>
      </w:r>
      <w:r>
        <w:rPr>
          <w:spacing w:val="-15"/>
          <w:w w:val="105"/>
        </w:rPr>
        <w:t> </w:t>
      </w:r>
      <w:r>
        <w:rPr>
          <w:spacing w:val="-2"/>
          <w:w w:val="105"/>
        </w:rPr>
        <w:t>the</w:t>
      </w:r>
      <w:r>
        <w:rPr>
          <w:spacing w:val="-15"/>
          <w:w w:val="105"/>
        </w:rPr>
        <w:t> </w:t>
      </w:r>
      <w:r>
        <w:rPr>
          <w:spacing w:val="-2"/>
          <w:w w:val="105"/>
        </w:rPr>
        <w:t>spool.</w:t>
      </w:r>
      <w:r>
        <w:rPr>
          <w:spacing w:val="-15"/>
          <w:w w:val="105"/>
        </w:rPr>
        <w:t> </w:t>
      </w:r>
      <w:r>
        <w:rPr>
          <w:spacing w:val="-2"/>
          <w:w w:val="105"/>
        </w:rPr>
        <w:t>Mostly, </w:t>
      </w:r>
      <w:r>
        <w:rPr>
          <w:w w:val="105"/>
        </w:rPr>
        <w:t>though,</w:t>
      </w:r>
      <w:r>
        <w:rPr>
          <w:spacing w:val="-12"/>
          <w:w w:val="105"/>
        </w:rPr>
        <w:t> </w:t>
      </w:r>
      <w:r>
        <w:rPr>
          <w:w w:val="105"/>
        </w:rPr>
        <w:t>it</w:t>
      </w:r>
      <w:r>
        <w:rPr>
          <w:spacing w:val="-12"/>
          <w:w w:val="105"/>
        </w:rPr>
        <w:t> </w:t>
      </w:r>
      <w:r>
        <w:rPr>
          <w:w w:val="105"/>
        </w:rPr>
        <w:t>was</w:t>
      </w:r>
      <w:r>
        <w:rPr>
          <w:spacing w:val="-12"/>
          <w:w w:val="105"/>
        </w:rPr>
        <w:t> </w:t>
      </w:r>
      <w:r>
        <w:rPr>
          <w:w w:val="105"/>
        </w:rPr>
        <w:t>the</w:t>
      </w:r>
      <w:r>
        <w:rPr>
          <w:spacing w:val="-12"/>
          <w:w w:val="105"/>
        </w:rPr>
        <w:t> </w:t>
      </w:r>
      <w:r>
        <w:rPr>
          <w:w w:val="105"/>
        </w:rPr>
        <w:t>fall</w:t>
      </w:r>
      <w:r>
        <w:rPr>
          <w:spacing w:val="-12"/>
          <w:w w:val="105"/>
        </w:rPr>
        <w:t> </w:t>
      </w:r>
      <w:r>
        <w:rPr>
          <w:w w:val="105"/>
        </w:rPr>
        <w:t>that</w:t>
      </w:r>
      <w:r>
        <w:rPr>
          <w:spacing w:val="-12"/>
          <w:w w:val="105"/>
        </w:rPr>
        <w:t> </w:t>
      </w:r>
      <w:r>
        <w:rPr>
          <w:w w:val="105"/>
        </w:rPr>
        <w:t>John</w:t>
      </w:r>
      <w:r>
        <w:rPr>
          <w:spacing w:val="40"/>
          <w:w w:val="105"/>
        </w:rPr>
        <w:t> </w:t>
      </w:r>
      <w:r>
        <w:rPr>
          <w:w w:val="105"/>
        </w:rPr>
        <w:t>offey</w:t>
      </w:r>
      <w:r>
        <w:rPr>
          <w:spacing w:val="-12"/>
          <w:w w:val="105"/>
        </w:rPr>
        <w:t> </w:t>
      </w:r>
      <w:r>
        <w:rPr>
          <w:w w:val="105"/>
        </w:rPr>
        <w:t>came</w:t>
      </w:r>
      <w:r>
        <w:rPr>
          <w:spacing w:val="-12"/>
          <w:w w:val="105"/>
        </w:rPr>
        <w:t> </w:t>
      </w:r>
      <w:r>
        <w:rPr>
          <w:w w:val="105"/>
        </w:rPr>
        <w:t>to</w:t>
      </w:r>
      <w:r>
        <w:rPr>
          <w:spacing w:val="40"/>
          <w:w w:val="105"/>
        </w:rPr>
        <w:t>  </w:t>
      </w:r>
      <w:r>
        <w:rPr>
          <w:w w:val="105"/>
        </w:rPr>
        <w:t>lock,</w:t>
      </w:r>
      <w:r>
        <w:rPr>
          <w:spacing w:val="-12"/>
          <w:w w:val="105"/>
        </w:rPr>
        <w:t> </w:t>
      </w:r>
      <w:r>
        <w:rPr>
          <w:w w:val="105"/>
        </w:rPr>
        <w:t>sentenced</w:t>
      </w:r>
      <w:r>
        <w:rPr>
          <w:spacing w:val="-12"/>
          <w:w w:val="105"/>
        </w:rPr>
        <w:t> </w:t>
      </w:r>
      <w:r>
        <w:rPr>
          <w:w w:val="105"/>
        </w:rPr>
        <w:t>to</w:t>
      </w:r>
      <w:r>
        <w:rPr>
          <w:spacing w:val="-12"/>
          <w:w w:val="105"/>
        </w:rPr>
        <w:t> </w:t>
      </w:r>
      <w:r>
        <w:rPr>
          <w:w w:val="105"/>
        </w:rPr>
        <w:t>death for the rape-murder of the</w:t>
      </w:r>
      <w:r>
        <w:rPr>
          <w:spacing w:val="80"/>
          <w:w w:val="105"/>
        </w:rPr>
        <w:t> </w:t>
      </w:r>
      <w:r>
        <w:rPr>
          <w:w w:val="105"/>
        </w:rPr>
        <w:t>etterick twins.</w:t>
      </w:r>
    </w:p>
    <w:p>
      <w:pPr>
        <w:pStyle w:val="BodyText"/>
        <w:spacing w:line="242" w:lineRule="auto"/>
        <w:ind w:right="122" w:firstLine="348"/>
      </w:pPr>
      <w:r>
        <w:rPr>
          <w:spacing w:val="40"/>
          <w:w w:val="105"/>
        </w:rPr>
        <w:t> </w:t>
      </w:r>
      <w:r>
        <w:rPr>
          <w:w w:val="105"/>
        </w:rPr>
        <w:t>here</w:t>
      </w:r>
      <w:r>
        <w:rPr>
          <w:spacing w:val="-14"/>
          <w:w w:val="105"/>
        </w:rPr>
        <w:t> </w:t>
      </w:r>
      <w:r>
        <w:rPr>
          <w:w w:val="105"/>
        </w:rPr>
        <w:t>were</w:t>
      </w:r>
      <w:r>
        <w:rPr>
          <w:spacing w:val="-14"/>
          <w:w w:val="105"/>
        </w:rPr>
        <w:t> </w:t>
      </w:r>
      <w:r>
        <w:rPr>
          <w:w w:val="105"/>
        </w:rPr>
        <w:t>four</w:t>
      </w:r>
      <w:r>
        <w:rPr>
          <w:spacing w:val="-14"/>
          <w:w w:val="105"/>
        </w:rPr>
        <w:t> </w:t>
      </w:r>
      <w:r>
        <w:rPr>
          <w:w w:val="105"/>
        </w:rPr>
        <w:t>or</w:t>
      </w:r>
      <w:r>
        <w:rPr>
          <w:spacing w:val="-14"/>
          <w:w w:val="105"/>
        </w:rPr>
        <w:t> </w:t>
      </w:r>
      <w:r>
        <w:rPr>
          <w:w w:val="105"/>
        </w:rPr>
        <w:t>five</w:t>
      </w:r>
      <w:r>
        <w:rPr>
          <w:spacing w:val="-14"/>
          <w:w w:val="105"/>
        </w:rPr>
        <w:t> </w:t>
      </w:r>
      <w:r>
        <w:rPr>
          <w:w w:val="105"/>
        </w:rPr>
        <w:t>guards</w:t>
      </w:r>
      <w:r>
        <w:rPr>
          <w:spacing w:val="-14"/>
          <w:w w:val="105"/>
        </w:rPr>
        <w:t> </w:t>
      </w:r>
      <w:r>
        <w:rPr>
          <w:w w:val="105"/>
        </w:rPr>
        <w:t>on</w:t>
      </w:r>
      <w:r>
        <w:rPr>
          <w:spacing w:val="-14"/>
          <w:w w:val="105"/>
        </w:rPr>
        <w:t> </w:t>
      </w:r>
      <w:r>
        <w:rPr>
          <w:w w:val="105"/>
        </w:rPr>
        <w:t>the</w:t>
      </w:r>
      <w:r>
        <w:rPr>
          <w:spacing w:val="-14"/>
          <w:w w:val="105"/>
        </w:rPr>
        <w:t> </w:t>
      </w:r>
      <w:r>
        <w:rPr>
          <w:w w:val="105"/>
        </w:rPr>
        <w:t>block</w:t>
      </w:r>
      <w:r>
        <w:rPr>
          <w:spacing w:val="-14"/>
          <w:w w:val="105"/>
        </w:rPr>
        <w:t> </w:t>
      </w:r>
      <w:r>
        <w:rPr>
          <w:w w:val="105"/>
        </w:rPr>
        <w:t>each</w:t>
      </w:r>
      <w:r>
        <w:rPr>
          <w:spacing w:val="-14"/>
          <w:w w:val="105"/>
        </w:rPr>
        <w:t> </w:t>
      </w:r>
      <w:r>
        <w:rPr>
          <w:w w:val="105"/>
        </w:rPr>
        <w:t>shift,</w:t>
      </w:r>
      <w:r>
        <w:rPr>
          <w:spacing w:val="-14"/>
          <w:w w:val="105"/>
        </w:rPr>
        <w:t> </w:t>
      </w:r>
      <w:r>
        <w:rPr>
          <w:w w:val="105"/>
        </w:rPr>
        <w:t>but</w:t>
      </w:r>
      <w:r>
        <w:rPr>
          <w:spacing w:val="-14"/>
          <w:w w:val="105"/>
        </w:rPr>
        <w:t> </w:t>
      </w:r>
      <w:r>
        <w:rPr>
          <w:w w:val="105"/>
        </w:rPr>
        <w:t>a</w:t>
      </w:r>
      <w:r>
        <w:rPr>
          <w:spacing w:val="-14"/>
          <w:w w:val="105"/>
        </w:rPr>
        <w:t> </w:t>
      </w:r>
      <w:r>
        <w:rPr>
          <w:w w:val="105"/>
        </w:rPr>
        <w:t>lot</w:t>
      </w:r>
      <w:r>
        <w:rPr>
          <w:spacing w:val="-14"/>
          <w:w w:val="105"/>
        </w:rPr>
        <w:t> </w:t>
      </w:r>
      <w:r>
        <w:rPr>
          <w:w w:val="105"/>
        </w:rPr>
        <w:t>of</w:t>
      </w:r>
      <w:r>
        <w:rPr>
          <w:spacing w:val="-14"/>
          <w:w w:val="105"/>
        </w:rPr>
        <w:t> </w:t>
      </w:r>
      <w:r>
        <w:rPr>
          <w:w w:val="105"/>
        </w:rPr>
        <w:t>them were floaters.</w:t>
      </w:r>
      <w:r>
        <w:rPr>
          <w:spacing w:val="40"/>
          <w:w w:val="105"/>
        </w:rPr>
        <w:t> </w:t>
      </w:r>
      <w:r>
        <w:rPr>
          <w:w w:val="105"/>
        </w:rPr>
        <w:t>ean</w:t>
      </w:r>
      <w:r>
        <w:rPr>
          <w:spacing w:val="40"/>
          <w:w w:val="105"/>
        </w:rPr>
        <w:t> </w:t>
      </w:r>
      <w:r>
        <w:rPr>
          <w:w w:val="105"/>
        </w:rPr>
        <w:t>tanton,</w:t>
      </w:r>
      <w:r>
        <w:rPr>
          <w:spacing w:val="40"/>
          <w:w w:val="105"/>
        </w:rPr>
        <w:t> </w:t>
      </w:r>
      <w:r>
        <w:rPr>
          <w:w w:val="105"/>
        </w:rPr>
        <w:t>arry</w:t>
      </w:r>
      <w:r>
        <w:rPr>
          <w:spacing w:val="80"/>
          <w:w w:val="105"/>
        </w:rPr>
        <w:t> </w:t>
      </w:r>
      <w:r>
        <w:rPr>
          <w:w w:val="105"/>
        </w:rPr>
        <w:t>erwilliger, and</w:t>
      </w:r>
      <w:r>
        <w:rPr>
          <w:spacing w:val="40"/>
          <w:w w:val="105"/>
        </w:rPr>
        <w:t> </w:t>
      </w:r>
      <w:r>
        <w:rPr>
          <w:w w:val="105"/>
        </w:rPr>
        <w:t>rutus</w:t>
      </w:r>
      <w:r>
        <w:rPr>
          <w:spacing w:val="40"/>
          <w:w w:val="105"/>
        </w:rPr>
        <w:t> </w:t>
      </w:r>
      <w:r>
        <w:rPr>
          <w:w w:val="105"/>
        </w:rPr>
        <w:t>owell (the </w:t>
      </w:r>
      <w:r>
        <w:rPr>
          <w:w w:val="105"/>
        </w:rPr>
        <w:t>men called</w:t>
      </w:r>
      <w:r>
        <w:rPr>
          <w:spacing w:val="-4"/>
          <w:w w:val="105"/>
        </w:rPr>
        <w:t> </w:t>
      </w:r>
      <w:r>
        <w:rPr>
          <w:w w:val="105"/>
        </w:rPr>
        <w:t>him</w:t>
      </w:r>
      <w:r>
        <w:rPr>
          <w:spacing w:val="-4"/>
          <w:w w:val="105"/>
        </w:rPr>
        <w:t> </w:t>
      </w:r>
      <w:r>
        <w:rPr>
          <w:w w:val="105"/>
        </w:rPr>
        <w:t>"</w:t>
      </w:r>
      <w:r>
        <w:rPr>
          <w:spacing w:val="-3"/>
          <w:w w:val="105"/>
        </w:rPr>
        <w:t> </w:t>
      </w:r>
      <w:r>
        <w:rPr>
          <w:w w:val="105"/>
        </w:rPr>
        <w:t>rutal,"</w:t>
      </w:r>
      <w:r>
        <w:rPr>
          <w:spacing w:val="-4"/>
          <w:w w:val="105"/>
        </w:rPr>
        <w:t> </w:t>
      </w:r>
      <w:r>
        <w:rPr>
          <w:w w:val="105"/>
        </w:rPr>
        <w:t>but</w:t>
      </w:r>
      <w:r>
        <w:rPr>
          <w:spacing w:val="-4"/>
          <w:w w:val="105"/>
        </w:rPr>
        <w:t> </w:t>
      </w:r>
      <w:r>
        <w:rPr>
          <w:w w:val="105"/>
        </w:rPr>
        <w:t>it</w:t>
      </w:r>
      <w:r>
        <w:rPr>
          <w:spacing w:val="-4"/>
          <w:w w:val="105"/>
        </w:rPr>
        <w:t> </w:t>
      </w:r>
      <w:r>
        <w:rPr>
          <w:w w:val="105"/>
        </w:rPr>
        <w:t>was</w:t>
      </w:r>
      <w:r>
        <w:rPr>
          <w:spacing w:val="-4"/>
          <w:w w:val="105"/>
        </w:rPr>
        <w:t> </w:t>
      </w:r>
      <w:r>
        <w:rPr>
          <w:w w:val="105"/>
        </w:rPr>
        <w:t>a</w:t>
      </w:r>
      <w:r>
        <w:rPr>
          <w:spacing w:val="-4"/>
          <w:w w:val="105"/>
        </w:rPr>
        <w:t> </w:t>
      </w:r>
      <w:r>
        <w:rPr>
          <w:w w:val="105"/>
        </w:rPr>
        <w:t>joke,</w:t>
      </w:r>
      <w:r>
        <w:rPr>
          <w:spacing w:val="-4"/>
          <w:w w:val="105"/>
        </w:rPr>
        <w:t> </w:t>
      </w:r>
      <w:r>
        <w:rPr>
          <w:w w:val="105"/>
        </w:rPr>
        <w:t>he</w:t>
      </w:r>
      <w:r>
        <w:rPr>
          <w:spacing w:val="-4"/>
          <w:w w:val="105"/>
        </w:rPr>
        <w:t> </w:t>
      </w:r>
      <w:r>
        <w:rPr>
          <w:w w:val="105"/>
        </w:rPr>
        <w:t>wouldn't</w:t>
      </w:r>
      <w:r>
        <w:rPr>
          <w:spacing w:val="-4"/>
          <w:w w:val="105"/>
        </w:rPr>
        <w:t> </w:t>
      </w:r>
      <w:r>
        <w:rPr>
          <w:w w:val="105"/>
        </w:rPr>
        <w:t>hurt</w:t>
      </w:r>
      <w:r>
        <w:rPr>
          <w:spacing w:val="-4"/>
          <w:w w:val="105"/>
        </w:rPr>
        <w:t> </w:t>
      </w:r>
      <w:r>
        <w:rPr>
          <w:w w:val="105"/>
        </w:rPr>
        <w:t>a</w:t>
      </w:r>
      <w:r>
        <w:rPr>
          <w:spacing w:val="-4"/>
          <w:w w:val="105"/>
        </w:rPr>
        <w:t> </w:t>
      </w:r>
      <w:r>
        <w:rPr>
          <w:w w:val="105"/>
        </w:rPr>
        <w:t>fly</w:t>
      </w:r>
      <w:r>
        <w:rPr>
          <w:spacing w:val="-4"/>
          <w:w w:val="105"/>
        </w:rPr>
        <w:t> </w:t>
      </w:r>
      <w:r>
        <w:rPr>
          <w:w w:val="105"/>
        </w:rPr>
        <w:t>unless</w:t>
      </w:r>
      <w:r>
        <w:rPr>
          <w:spacing w:val="-4"/>
          <w:w w:val="105"/>
        </w:rPr>
        <w:t> </w:t>
      </w:r>
      <w:r>
        <w:rPr>
          <w:w w:val="105"/>
        </w:rPr>
        <w:t>he</w:t>
      </w:r>
      <w:r>
        <w:rPr>
          <w:spacing w:val="-4"/>
          <w:w w:val="105"/>
        </w:rPr>
        <w:t> </w:t>
      </w:r>
      <w:r>
        <w:rPr>
          <w:w w:val="105"/>
        </w:rPr>
        <w:t>had to,</w:t>
      </w:r>
      <w:r>
        <w:rPr>
          <w:w w:val="105"/>
        </w:rPr>
        <w:t> in</w:t>
      </w:r>
      <w:r>
        <w:rPr>
          <w:w w:val="105"/>
        </w:rPr>
        <w:t> spite</w:t>
      </w:r>
      <w:r>
        <w:rPr>
          <w:w w:val="105"/>
        </w:rPr>
        <w:t> of</w:t>
      </w:r>
      <w:r>
        <w:rPr>
          <w:w w:val="105"/>
        </w:rPr>
        <w:t> his</w:t>
      </w:r>
      <w:r>
        <w:rPr>
          <w:w w:val="105"/>
        </w:rPr>
        <w:t> size)</w:t>
      </w:r>
      <w:r>
        <w:rPr>
          <w:w w:val="105"/>
        </w:rPr>
        <w:t> are</w:t>
      </w:r>
      <w:r>
        <w:rPr>
          <w:w w:val="105"/>
        </w:rPr>
        <w:t> all</w:t>
      </w:r>
      <w:r>
        <w:rPr>
          <w:w w:val="105"/>
        </w:rPr>
        <w:t> dead</w:t>
      </w:r>
      <w:r>
        <w:rPr>
          <w:w w:val="105"/>
        </w:rPr>
        <w:t> now,</w:t>
      </w:r>
      <w:r>
        <w:rPr>
          <w:w w:val="105"/>
        </w:rPr>
        <w:t> and</w:t>
      </w:r>
      <w:r>
        <w:rPr>
          <w:w w:val="105"/>
        </w:rPr>
        <w:t> so</w:t>
      </w:r>
      <w:r>
        <w:rPr>
          <w:w w:val="105"/>
        </w:rPr>
        <w:t> is</w:t>
      </w:r>
      <w:r>
        <w:rPr>
          <w:w w:val="105"/>
        </w:rPr>
        <w:t> Percy</w:t>
      </w:r>
      <w:r>
        <w:rPr>
          <w:spacing w:val="80"/>
          <w:w w:val="150"/>
        </w:rPr>
        <w:t> </w:t>
      </w:r>
      <w:r>
        <w:rPr>
          <w:w w:val="105"/>
        </w:rPr>
        <w:t>etmore,</w:t>
      </w:r>
      <w:r>
        <w:rPr>
          <w:w w:val="105"/>
        </w:rPr>
        <w:t> who really</w:t>
      </w:r>
      <w:r>
        <w:rPr>
          <w:spacing w:val="-20"/>
          <w:w w:val="105"/>
        </w:rPr>
        <w:t> </w:t>
      </w:r>
      <w:r>
        <w:rPr>
          <w:w w:val="105"/>
        </w:rPr>
        <w:t>was</w:t>
      </w:r>
      <w:r>
        <w:rPr>
          <w:spacing w:val="-20"/>
          <w:w w:val="105"/>
        </w:rPr>
        <w:t> </w:t>
      </w:r>
      <w:r>
        <w:rPr>
          <w:w w:val="105"/>
        </w:rPr>
        <w:t>brutal</w:t>
      </w:r>
      <w:r>
        <w:rPr>
          <w:rFonts w:ascii="Trebuchet MS" w:hAnsi="Trebuchet MS"/>
          <w:w w:val="105"/>
        </w:rPr>
        <w:t>□</w:t>
      </w:r>
      <w:r>
        <w:rPr>
          <w:rFonts w:ascii="Trebuchet MS" w:hAnsi="Trebuchet MS"/>
          <w:spacing w:val="-24"/>
          <w:w w:val="105"/>
        </w:rPr>
        <w:t> </w:t>
      </w:r>
      <w:r>
        <w:rPr>
          <w:w w:val="105"/>
        </w:rPr>
        <w:t>not</w:t>
      </w:r>
      <w:r>
        <w:rPr>
          <w:spacing w:val="-19"/>
          <w:w w:val="105"/>
        </w:rPr>
        <w:t> </w:t>
      </w:r>
      <w:r>
        <w:rPr>
          <w:w w:val="105"/>
        </w:rPr>
        <w:t>to</w:t>
      </w:r>
      <w:r>
        <w:rPr>
          <w:spacing w:val="-20"/>
          <w:w w:val="105"/>
        </w:rPr>
        <w:t> </w:t>
      </w:r>
      <w:r>
        <w:rPr>
          <w:w w:val="105"/>
        </w:rPr>
        <w:t>mention</w:t>
      </w:r>
      <w:r>
        <w:rPr>
          <w:spacing w:val="-20"/>
          <w:w w:val="105"/>
        </w:rPr>
        <w:t> </w:t>
      </w:r>
      <w:r>
        <w:rPr>
          <w:w w:val="105"/>
        </w:rPr>
        <w:t>stupid.</w:t>
      </w:r>
      <w:r>
        <w:rPr>
          <w:spacing w:val="-19"/>
          <w:w w:val="105"/>
        </w:rPr>
        <w:t> </w:t>
      </w:r>
      <w:r>
        <w:rPr>
          <w:w w:val="105"/>
        </w:rPr>
        <w:t>Percy</w:t>
      </w:r>
      <w:r>
        <w:rPr>
          <w:spacing w:val="-20"/>
          <w:w w:val="105"/>
        </w:rPr>
        <w:t> </w:t>
      </w:r>
      <w:r>
        <w:rPr>
          <w:w w:val="105"/>
        </w:rPr>
        <w:t>had</w:t>
      </w:r>
      <w:r>
        <w:rPr>
          <w:spacing w:val="-20"/>
          <w:w w:val="105"/>
        </w:rPr>
        <w:t> </w:t>
      </w:r>
      <w:r>
        <w:rPr>
          <w:w w:val="105"/>
        </w:rPr>
        <w:t>no</w:t>
      </w:r>
      <w:r>
        <w:rPr>
          <w:spacing w:val="-19"/>
          <w:w w:val="105"/>
        </w:rPr>
        <w:t> </w:t>
      </w:r>
      <w:r>
        <w:rPr>
          <w:w w:val="105"/>
        </w:rPr>
        <w:t>business</w:t>
      </w:r>
      <w:r>
        <w:rPr>
          <w:spacing w:val="-20"/>
          <w:w w:val="105"/>
        </w:rPr>
        <w:t> </w:t>
      </w:r>
      <w:r>
        <w:rPr>
          <w:w w:val="105"/>
        </w:rPr>
        <w:t>on</w:t>
      </w:r>
      <w:r>
        <w:rPr>
          <w:spacing w:val="74"/>
          <w:w w:val="105"/>
        </w:rPr>
        <w:t>  </w:t>
      </w:r>
      <w:r>
        <w:rPr>
          <w:w w:val="105"/>
        </w:rPr>
        <w:t>lock, where</w:t>
      </w:r>
      <w:r>
        <w:rPr>
          <w:w w:val="105"/>
        </w:rPr>
        <w:t> an</w:t>
      </w:r>
      <w:r>
        <w:rPr>
          <w:w w:val="105"/>
        </w:rPr>
        <w:t> ugly</w:t>
      </w:r>
      <w:r>
        <w:rPr>
          <w:w w:val="105"/>
        </w:rPr>
        <w:t> nature</w:t>
      </w:r>
      <w:r>
        <w:rPr>
          <w:w w:val="105"/>
        </w:rPr>
        <w:t> was</w:t>
      </w:r>
      <w:r>
        <w:rPr>
          <w:w w:val="105"/>
        </w:rPr>
        <w:t> useless</w:t>
      </w:r>
      <w:r>
        <w:rPr>
          <w:w w:val="105"/>
        </w:rPr>
        <w:t> and</w:t>
      </w:r>
      <w:r>
        <w:rPr>
          <w:w w:val="105"/>
        </w:rPr>
        <w:t> sometimes</w:t>
      </w:r>
      <w:r>
        <w:rPr>
          <w:w w:val="105"/>
        </w:rPr>
        <w:t> dangerous,</w:t>
      </w:r>
      <w:r>
        <w:rPr>
          <w:w w:val="105"/>
        </w:rPr>
        <w:t> but</w:t>
      </w:r>
      <w:r>
        <w:rPr>
          <w:w w:val="105"/>
        </w:rPr>
        <w:t> he</w:t>
      </w:r>
      <w:r>
        <w:rPr>
          <w:w w:val="105"/>
        </w:rPr>
        <w:t> was related</w:t>
      </w:r>
      <w:r>
        <w:rPr>
          <w:spacing w:val="-19"/>
          <w:w w:val="105"/>
        </w:rPr>
        <w:t> </w:t>
      </w:r>
      <w:r>
        <w:rPr>
          <w:w w:val="105"/>
        </w:rPr>
        <w:t>to</w:t>
      </w:r>
      <w:r>
        <w:rPr>
          <w:spacing w:val="-19"/>
          <w:w w:val="105"/>
        </w:rPr>
        <w:t> </w:t>
      </w:r>
      <w:r>
        <w:rPr>
          <w:w w:val="105"/>
        </w:rPr>
        <w:t>the</w:t>
      </w:r>
      <w:r>
        <w:rPr>
          <w:spacing w:val="-19"/>
          <w:w w:val="105"/>
        </w:rPr>
        <w:t> </w:t>
      </w:r>
      <w:r>
        <w:rPr>
          <w:w w:val="105"/>
        </w:rPr>
        <w:t>governor</w:t>
      </w:r>
      <w:r>
        <w:rPr>
          <w:spacing w:val="-19"/>
          <w:w w:val="105"/>
        </w:rPr>
        <w:t> </w:t>
      </w:r>
      <w:r>
        <w:rPr>
          <w:w w:val="105"/>
        </w:rPr>
        <w:t>by</w:t>
      </w:r>
      <w:r>
        <w:rPr>
          <w:spacing w:val="-19"/>
          <w:w w:val="105"/>
        </w:rPr>
        <w:t> </w:t>
      </w:r>
      <w:r>
        <w:rPr>
          <w:w w:val="105"/>
        </w:rPr>
        <w:t>marriage,</w:t>
      </w:r>
      <w:r>
        <w:rPr>
          <w:spacing w:val="-19"/>
          <w:w w:val="105"/>
        </w:rPr>
        <w:t> </w:t>
      </w:r>
      <w:r>
        <w:rPr>
          <w:w w:val="105"/>
        </w:rPr>
        <w:t>and</w:t>
      </w:r>
      <w:r>
        <w:rPr>
          <w:spacing w:val="-19"/>
          <w:w w:val="105"/>
        </w:rPr>
        <w:t> </w:t>
      </w:r>
      <w:r>
        <w:rPr>
          <w:w w:val="105"/>
        </w:rPr>
        <w:t>so</w:t>
      </w:r>
      <w:r>
        <w:rPr>
          <w:spacing w:val="-19"/>
          <w:w w:val="105"/>
        </w:rPr>
        <w:t> </w:t>
      </w:r>
      <w:r>
        <w:rPr>
          <w:w w:val="105"/>
        </w:rPr>
        <w:t>he</w:t>
      </w:r>
      <w:r>
        <w:rPr>
          <w:spacing w:val="-19"/>
          <w:w w:val="105"/>
        </w:rPr>
        <w:t> </w:t>
      </w:r>
      <w:r>
        <w:rPr>
          <w:w w:val="105"/>
        </w:rPr>
        <w:t>stayed.</w:t>
      </w:r>
    </w:p>
    <w:p>
      <w:pPr>
        <w:pStyle w:val="BodyText"/>
        <w:ind w:right="129" w:firstLine="508"/>
      </w:pPr>
      <w:r>
        <w:rPr>
          <w:spacing w:val="-5"/>
          <w:w w:val="105"/>
        </w:rPr>
        <w:t> </w:t>
      </w:r>
      <w:r>
        <w:rPr>
          <w:w w:val="105"/>
        </w:rPr>
        <w:t>t</w:t>
      </w:r>
      <w:r>
        <w:rPr>
          <w:w w:val="105"/>
        </w:rPr>
        <w:t> was</w:t>
      </w:r>
      <w:r>
        <w:rPr>
          <w:w w:val="105"/>
        </w:rPr>
        <w:t> Percy</w:t>
      </w:r>
      <w:r>
        <w:rPr>
          <w:spacing w:val="80"/>
          <w:w w:val="105"/>
        </w:rPr>
        <w:t> </w:t>
      </w:r>
      <w:r>
        <w:rPr>
          <w:w w:val="105"/>
        </w:rPr>
        <w:t>etmore</w:t>
      </w:r>
      <w:r>
        <w:rPr>
          <w:w w:val="105"/>
        </w:rPr>
        <w:t> who</w:t>
      </w:r>
      <w:r>
        <w:rPr>
          <w:w w:val="105"/>
        </w:rPr>
        <w:t> ushered</w:t>
      </w:r>
      <w:r>
        <w:rPr>
          <w:spacing w:val="40"/>
          <w:w w:val="105"/>
        </w:rPr>
        <w:t> </w:t>
      </w:r>
      <w:r>
        <w:rPr>
          <w:w w:val="105"/>
        </w:rPr>
        <w:t>offey</w:t>
      </w:r>
      <w:r>
        <w:rPr>
          <w:w w:val="105"/>
        </w:rPr>
        <w:t> onto</w:t>
      </w:r>
      <w:r>
        <w:rPr>
          <w:w w:val="105"/>
        </w:rPr>
        <w:t> the</w:t>
      </w:r>
      <w:r>
        <w:rPr>
          <w:w w:val="105"/>
        </w:rPr>
        <w:t> block,</w:t>
      </w:r>
      <w:r>
        <w:rPr>
          <w:w w:val="105"/>
        </w:rPr>
        <w:t> with</w:t>
      </w:r>
      <w:r>
        <w:rPr>
          <w:w w:val="105"/>
        </w:rPr>
        <w:t> </w:t>
      </w:r>
      <w:r>
        <w:rPr>
          <w:w w:val="105"/>
        </w:rPr>
        <w:t>the supposedly</w:t>
      </w:r>
      <w:r>
        <w:rPr>
          <w:spacing w:val="-9"/>
          <w:w w:val="105"/>
        </w:rPr>
        <w:t> </w:t>
      </w:r>
      <w:r>
        <w:rPr>
          <w:w w:val="105"/>
        </w:rPr>
        <w:t>traditional</w:t>
      </w:r>
      <w:r>
        <w:rPr>
          <w:spacing w:val="-9"/>
          <w:w w:val="105"/>
        </w:rPr>
        <w:t> </w:t>
      </w:r>
      <w:r>
        <w:rPr>
          <w:w w:val="105"/>
        </w:rPr>
        <w:t>cry</w:t>
      </w:r>
      <w:r>
        <w:rPr>
          <w:spacing w:val="-9"/>
          <w:w w:val="105"/>
        </w:rPr>
        <w:t> </w:t>
      </w:r>
      <w:r>
        <w:rPr>
          <w:w w:val="105"/>
        </w:rPr>
        <w:t>of</w:t>
      </w:r>
      <w:r>
        <w:rPr>
          <w:spacing w:val="-9"/>
          <w:w w:val="105"/>
        </w:rPr>
        <w:t> </w:t>
      </w:r>
      <w:r>
        <w:rPr>
          <w:w w:val="105"/>
        </w:rPr>
        <w:t>' ead</w:t>
      </w:r>
      <w:r>
        <w:rPr>
          <w:spacing w:val="-9"/>
          <w:w w:val="105"/>
        </w:rPr>
        <w:t> </w:t>
      </w:r>
      <w:r>
        <w:rPr>
          <w:w w:val="105"/>
        </w:rPr>
        <w:t>man</w:t>
      </w:r>
      <w:r>
        <w:rPr>
          <w:spacing w:val="-9"/>
          <w:w w:val="105"/>
        </w:rPr>
        <w:t> </w:t>
      </w:r>
      <w:r>
        <w:rPr>
          <w:w w:val="105"/>
        </w:rPr>
        <w:t>walking!</w:t>
      </w:r>
      <w:r>
        <w:rPr>
          <w:spacing w:val="80"/>
          <w:w w:val="105"/>
        </w:rPr>
        <w:t> </w:t>
      </w:r>
      <w:r>
        <w:rPr>
          <w:w w:val="105"/>
        </w:rPr>
        <w:t>ead</w:t>
      </w:r>
      <w:r>
        <w:rPr>
          <w:spacing w:val="-9"/>
          <w:w w:val="105"/>
        </w:rPr>
        <w:t> </w:t>
      </w:r>
      <w:r>
        <w:rPr>
          <w:w w:val="105"/>
        </w:rPr>
        <w:t>man</w:t>
      </w:r>
      <w:r>
        <w:rPr>
          <w:spacing w:val="-9"/>
          <w:w w:val="105"/>
        </w:rPr>
        <w:t> </w:t>
      </w:r>
      <w:r>
        <w:rPr>
          <w:w w:val="105"/>
        </w:rPr>
        <w:t>walking</w:t>
      </w:r>
      <w:r>
        <w:rPr>
          <w:spacing w:val="-9"/>
          <w:w w:val="105"/>
        </w:rPr>
        <w:t> </w:t>
      </w:r>
      <w:r>
        <w:rPr>
          <w:w w:val="105"/>
        </w:rPr>
        <w:t>here!'</w:t>
      </w:r>
    </w:p>
    <w:p>
      <w:pPr>
        <w:pStyle w:val="BodyText"/>
        <w:ind w:right="129" w:firstLine="390"/>
      </w:pPr>
      <w:r>
        <w:rPr/>
        <w:t> t was still as hot as the hinges of hell, October or not.</w:t>
      </w:r>
      <w:r>
        <w:rPr>
          <w:spacing w:val="40"/>
        </w:rPr>
        <w:t> </w:t>
      </w:r>
      <w:r>
        <w:rPr/>
        <w:t>he door to the exercise</w:t>
      </w:r>
      <w:r>
        <w:rPr>
          <w:spacing w:val="1"/>
        </w:rPr>
        <w:t> </w:t>
      </w:r>
      <w:r>
        <w:rPr/>
        <w:t>yard</w:t>
      </w:r>
      <w:r>
        <w:rPr>
          <w:spacing w:val="1"/>
        </w:rPr>
        <w:t> </w:t>
      </w:r>
      <w:r>
        <w:rPr/>
        <w:t>opened,</w:t>
      </w:r>
      <w:r>
        <w:rPr>
          <w:spacing w:val="1"/>
        </w:rPr>
        <w:t> </w:t>
      </w:r>
      <w:r>
        <w:rPr/>
        <w:t>letting</w:t>
      </w:r>
      <w:r>
        <w:rPr>
          <w:spacing w:val="1"/>
        </w:rPr>
        <w:t> </w:t>
      </w:r>
      <w:r>
        <w:rPr/>
        <w:t>in</w:t>
      </w:r>
      <w:r>
        <w:rPr>
          <w:spacing w:val="1"/>
        </w:rPr>
        <w:t> </w:t>
      </w:r>
      <w:r>
        <w:rPr/>
        <w:t>a</w:t>
      </w:r>
      <w:r>
        <w:rPr>
          <w:spacing w:val="1"/>
        </w:rPr>
        <w:t> </w:t>
      </w:r>
      <w:r>
        <w:rPr/>
        <w:t>flood</w:t>
      </w:r>
      <w:r>
        <w:rPr>
          <w:spacing w:val="1"/>
        </w:rPr>
        <w:t> </w:t>
      </w:r>
      <w:r>
        <w:rPr/>
        <w:t>of</w:t>
      </w:r>
      <w:r>
        <w:rPr>
          <w:spacing w:val="1"/>
        </w:rPr>
        <w:t> </w:t>
      </w:r>
      <w:r>
        <w:rPr/>
        <w:t>brilliant</w:t>
      </w:r>
      <w:r>
        <w:rPr>
          <w:spacing w:val="1"/>
        </w:rPr>
        <w:t> </w:t>
      </w:r>
      <w:r>
        <w:rPr/>
        <w:t>light</w:t>
      </w:r>
      <w:r>
        <w:rPr>
          <w:spacing w:val="1"/>
        </w:rPr>
        <w:t> </w:t>
      </w:r>
      <w:r>
        <w:rPr/>
        <w:t>and</w:t>
      </w:r>
      <w:r>
        <w:rPr>
          <w:spacing w:val="1"/>
        </w:rPr>
        <w:t> </w:t>
      </w:r>
      <w:r>
        <w:rPr/>
        <w:t>the</w:t>
      </w:r>
      <w:r>
        <w:rPr>
          <w:spacing w:val="1"/>
        </w:rPr>
        <w:t> </w:t>
      </w:r>
      <w:r>
        <w:rPr/>
        <w:t>biggest</w:t>
      </w:r>
      <w:r>
        <w:rPr>
          <w:spacing w:val="1"/>
        </w:rPr>
        <w:t> </w:t>
      </w:r>
      <w:r>
        <w:rPr>
          <w:spacing w:val="-5"/>
        </w:rPr>
        <w:t>man</w:t>
      </w:r>
    </w:p>
    <w:p>
      <w:pPr>
        <w:spacing w:after="0"/>
        <w:sectPr>
          <w:pgSz w:w="12240" w:h="15840"/>
          <w:pgMar w:top="1360" w:bottom="280" w:left="1420" w:right="1420"/>
        </w:sectPr>
      </w:pPr>
    </w:p>
    <w:p>
      <w:pPr>
        <w:pStyle w:val="BodyText"/>
        <w:spacing w:before="70"/>
      </w:pPr>
      <w:r>
        <w:rPr>
          <w:spacing w:val="5"/>
        </w:rPr>
        <w:t> </w:t>
      </w:r>
      <w:r>
        <w:rPr/>
        <w:t>'ve</w:t>
      </w:r>
      <w:r>
        <w:rPr>
          <w:spacing w:val="32"/>
        </w:rPr>
        <w:t> </w:t>
      </w:r>
      <w:r>
        <w:rPr/>
        <w:t>ever</w:t>
      </w:r>
      <w:r>
        <w:rPr>
          <w:spacing w:val="31"/>
        </w:rPr>
        <w:t> </w:t>
      </w:r>
      <w:r>
        <w:rPr/>
        <w:t>seen,</w:t>
      </w:r>
      <w:r>
        <w:rPr>
          <w:spacing w:val="32"/>
        </w:rPr>
        <w:t> </w:t>
      </w:r>
      <w:r>
        <w:rPr/>
        <w:t>except</w:t>
      </w:r>
      <w:r>
        <w:rPr>
          <w:spacing w:val="31"/>
        </w:rPr>
        <w:t> </w:t>
      </w:r>
      <w:r>
        <w:rPr/>
        <w:t>for</w:t>
      </w:r>
      <w:r>
        <w:rPr>
          <w:spacing w:val="31"/>
        </w:rPr>
        <w:t> </w:t>
      </w:r>
      <w:r>
        <w:rPr/>
        <w:t>some</w:t>
      </w:r>
      <w:r>
        <w:rPr>
          <w:spacing w:val="32"/>
        </w:rPr>
        <w:t> </w:t>
      </w:r>
      <w:r>
        <w:rPr/>
        <w:t>of</w:t>
      </w:r>
      <w:r>
        <w:rPr>
          <w:spacing w:val="31"/>
        </w:rPr>
        <w:t> </w:t>
      </w:r>
      <w:r>
        <w:rPr/>
        <w:t>the</w:t>
      </w:r>
      <w:r>
        <w:rPr>
          <w:spacing w:val="32"/>
        </w:rPr>
        <w:t> </w:t>
      </w:r>
      <w:r>
        <w:rPr/>
        <w:t>basketball</w:t>
      </w:r>
      <w:r>
        <w:rPr>
          <w:spacing w:val="31"/>
        </w:rPr>
        <w:t> </w:t>
      </w:r>
      <w:r>
        <w:rPr/>
        <w:t>fellows</w:t>
      </w:r>
      <w:r>
        <w:rPr>
          <w:spacing w:val="32"/>
        </w:rPr>
        <w:t> </w:t>
      </w:r>
      <w:r>
        <w:rPr/>
        <w:t>they</w:t>
      </w:r>
      <w:r>
        <w:rPr>
          <w:spacing w:val="31"/>
        </w:rPr>
        <w:t> </w:t>
      </w:r>
      <w:r>
        <w:rPr/>
        <w:t>have</w:t>
      </w:r>
      <w:r>
        <w:rPr>
          <w:spacing w:val="32"/>
        </w:rPr>
        <w:t> </w:t>
      </w:r>
      <w:r>
        <w:rPr/>
        <w:t>on</w:t>
      </w:r>
      <w:r>
        <w:rPr>
          <w:spacing w:val="31"/>
        </w:rPr>
        <w:t> </w:t>
      </w:r>
      <w:r>
        <w:rPr>
          <w:spacing w:val="-5"/>
        </w:rPr>
        <w:t>the</w:t>
      </w:r>
    </w:p>
    <w:p>
      <w:pPr>
        <w:pStyle w:val="BodyText"/>
        <w:ind w:right="118"/>
      </w:pPr>
      <w:r>
        <w:rPr>
          <w:spacing w:val="80"/>
        </w:rPr>
        <w:t>  </w:t>
      </w:r>
      <w:r>
        <w:rPr/>
        <w:t>down in the ' esource</w:t>
      </w:r>
      <w:r>
        <w:rPr>
          <w:spacing w:val="40"/>
        </w:rPr>
        <w:t> </w:t>
      </w:r>
      <w:r>
        <w:rPr/>
        <w:t>oom' of this home for wayward droolers</w:t>
      </w:r>
      <w:r>
        <w:rPr>
          <w:spacing w:val="40"/>
        </w:rPr>
        <w:t> </w:t>
      </w:r>
      <w:r>
        <w:rPr/>
        <w:t>'ve finished up in.</w:t>
      </w:r>
      <w:r>
        <w:rPr>
          <w:spacing w:val="40"/>
          <w:w w:val="140"/>
        </w:rPr>
        <w:t> </w:t>
      </w:r>
      <w:r>
        <w:rPr>
          <w:w w:val="140"/>
        </w:rPr>
        <w:t>e</w:t>
      </w:r>
      <w:r>
        <w:rPr>
          <w:spacing w:val="-16"/>
          <w:w w:val="140"/>
        </w:rPr>
        <w:t> </w:t>
      </w:r>
      <w:r>
        <w:rPr/>
        <w:t>wore chains on his arms and across his water-barrel of </w:t>
      </w:r>
      <w:r>
        <w:rPr/>
        <w:t>a chest; he wore legirons on his ankles and shuffled a chain between them</w:t>
      </w:r>
      <w:r>
        <w:rPr>
          <w:spacing w:val="40"/>
        </w:rPr>
        <w:t> </w:t>
      </w:r>
      <w:r>
        <w:rPr/>
        <w:t>that sounded like cascading coins as it ran along the lime - colored corridor between</w:t>
      </w:r>
      <w:r>
        <w:rPr>
          <w:spacing w:val="55"/>
        </w:rPr>
        <w:t> </w:t>
      </w:r>
      <w:r>
        <w:rPr/>
        <w:t>the</w:t>
      </w:r>
      <w:r>
        <w:rPr>
          <w:spacing w:val="55"/>
        </w:rPr>
        <w:t> </w:t>
      </w:r>
      <w:r>
        <w:rPr/>
        <w:t>cells.</w:t>
      </w:r>
      <w:r>
        <w:rPr>
          <w:spacing w:val="55"/>
        </w:rPr>
        <w:t> </w:t>
      </w:r>
      <w:r>
        <w:rPr/>
        <w:t>Percy</w:t>
      </w:r>
      <w:r>
        <w:rPr>
          <w:spacing w:val="54"/>
        </w:rPr>
        <w:t>   </w:t>
      </w:r>
      <w:r>
        <w:rPr/>
        <w:t>etmore</w:t>
      </w:r>
      <w:r>
        <w:rPr>
          <w:spacing w:val="55"/>
        </w:rPr>
        <w:t> </w:t>
      </w:r>
      <w:r>
        <w:rPr/>
        <w:t>was</w:t>
      </w:r>
      <w:r>
        <w:rPr>
          <w:spacing w:val="55"/>
        </w:rPr>
        <w:t> </w:t>
      </w:r>
      <w:r>
        <w:rPr/>
        <w:t>on</w:t>
      </w:r>
      <w:r>
        <w:rPr>
          <w:spacing w:val="55"/>
        </w:rPr>
        <w:t> </w:t>
      </w:r>
      <w:r>
        <w:rPr/>
        <w:t>one</w:t>
      </w:r>
      <w:r>
        <w:rPr>
          <w:spacing w:val="55"/>
        </w:rPr>
        <w:t> </w:t>
      </w:r>
      <w:r>
        <w:rPr/>
        <w:t>side</w:t>
      </w:r>
      <w:r>
        <w:rPr>
          <w:spacing w:val="55"/>
        </w:rPr>
        <w:t> </w:t>
      </w:r>
      <w:r>
        <w:rPr/>
        <w:t>of</w:t>
      </w:r>
      <w:r>
        <w:rPr>
          <w:spacing w:val="55"/>
        </w:rPr>
        <w:t> </w:t>
      </w:r>
      <w:r>
        <w:rPr/>
        <w:t>him,</w:t>
      </w:r>
      <w:r>
        <w:rPr>
          <w:spacing w:val="55"/>
        </w:rPr>
        <w:t> </w:t>
      </w:r>
      <w:r>
        <w:rPr/>
        <w:t>skinny</w:t>
      </w:r>
      <w:r>
        <w:rPr>
          <w:spacing w:val="55"/>
        </w:rPr>
        <w:t> </w:t>
      </w:r>
      <w:r>
        <w:rPr>
          <w:spacing w:val="-2"/>
        </w:rPr>
        <w:t>little</w:t>
      </w:r>
    </w:p>
    <w:p>
      <w:pPr>
        <w:pStyle w:val="BodyText"/>
        <w:ind w:right="125"/>
      </w:pPr>
      <w:r>
        <w:rPr>
          <w:spacing w:val="-5"/>
          <w:w w:val="105"/>
        </w:rPr>
        <w:t> </w:t>
      </w:r>
      <w:r>
        <w:rPr>
          <w:w w:val="105"/>
        </w:rPr>
        <w:t>arry</w:t>
      </w:r>
      <w:r>
        <w:rPr>
          <w:spacing w:val="80"/>
          <w:w w:val="105"/>
        </w:rPr>
        <w:t> </w:t>
      </w:r>
      <w:r>
        <w:rPr>
          <w:w w:val="105"/>
        </w:rPr>
        <w:t>erwilliger was on the other, and they looked like children walking along</w:t>
      </w:r>
      <w:r>
        <w:rPr>
          <w:spacing w:val="24"/>
          <w:w w:val="105"/>
        </w:rPr>
        <w:t> </w:t>
      </w:r>
      <w:r>
        <w:rPr>
          <w:w w:val="105"/>
        </w:rPr>
        <w:t>with</w:t>
      </w:r>
      <w:r>
        <w:rPr>
          <w:spacing w:val="24"/>
          <w:w w:val="105"/>
        </w:rPr>
        <w:t> </w:t>
      </w:r>
      <w:r>
        <w:rPr>
          <w:w w:val="105"/>
        </w:rPr>
        <w:t>a</w:t>
      </w:r>
      <w:r>
        <w:rPr>
          <w:spacing w:val="25"/>
          <w:w w:val="105"/>
        </w:rPr>
        <w:t> </w:t>
      </w:r>
      <w:r>
        <w:rPr>
          <w:w w:val="105"/>
        </w:rPr>
        <w:t>captured</w:t>
      </w:r>
      <w:r>
        <w:rPr>
          <w:spacing w:val="24"/>
          <w:w w:val="105"/>
        </w:rPr>
        <w:t> </w:t>
      </w:r>
      <w:r>
        <w:rPr>
          <w:w w:val="105"/>
        </w:rPr>
        <w:t>bear.</w:t>
      </w:r>
      <w:r>
        <w:rPr>
          <w:spacing w:val="20"/>
          <w:w w:val="105"/>
        </w:rPr>
        <w:t>  </w:t>
      </w:r>
      <w:r>
        <w:rPr>
          <w:w w:val="105"/>
        </w:rPr>
        <w:t>ven</w:t>
      </w:r>
      <w:r>
        <w:rPr>
          <w:spacing w:val="77"/>
          <w:w w:val="150"/>
        </w:rPr>
        <w:t> </w:t>
      </w:r>
      <w:r>
        <w:rPr>
          <w:w w:val="105"/>
        </w:rPr>
        <w:t>rutus</w:t>
      </w:r>
      <w:r>
        <w:rPr>
          <w:spacing w:val="77"/>
          <w:w w:val="150"/>
        </w:rPr>
        <w:t> </w:t>
      </w:r>
      <w:r>
        <w:rPr>
          <w:w w:val="105"/>
        </w:rPr>
        <w:t>owell</w:t>
      </w:r>
      <w:r>
        <w:rPr>
          <w:spacing w:val="25"/>
          <w:w w:val="105"/>
        </w:rPr>
        <w:t> </w:t>
      </w:r>
      <w:r>
        <w:rPr>
          <w:w w:val="105"/>
        </w:rPr>
        <w:t>looked</w:t>
      </w:r>
      <w:r>
        <w:rPr>
          <w:spacing w:val="24"/>
          <w:w w:val="105"/>
        </w:rPr>
        <w:t> </w:t>
      </w:r>
      <w:r>
        <w:rPr>
          <w:w w:val="105"/>
        </w:rPr>
        <w:t>like</w:t>
      </w:r>
      <w:r>
        <w:rPr>
          <w:spacing w:val="24"/>
          <w:w w:val="105"/>
        </w:rPr>
        <w:t> </w:t>
      </w:r>
      <w:r>
        <w:rPr>
          <w:w w:val="105"/>
        </w:rPr>
        <w:t>a</w:t>
      </w:r>
      <w:r>
        <w:rPr>
          <w:spacing w:val="25"/>
          <w:w w:val="105"/>
        </w:rPr>
        <w:t> </w:t>
      </w:r>
      <w:r>
        <w:rPr>
          <w:w w:val="105"/>
        </w:rPr>
        <w:t>kid</w:t>
      </w:r>
      <w:r>
        <w:rPr>
          <w:spacing w:val="24"/>
          <w:w w:val="105"/>
        </w:rPr>
        <w:t> </w:t>
      </w:r>
      <w:r>
        <w:rPr>
          <w:w w:val="105"/>
        </w:rPr>
        <w:t>next</w:t>
      </w:r>
      <w:r>
        <w:rPr>
          <w:spacing w:val="25"/>
          <w:w w:val="105"/>
        </w:rPr>
        <w:t> </w:t>
      </w:r>
      <w:r>
        <w:rPr>
          <w:spacing w:val="-7"/>
          <w:w w:val="105"/>
        </w:rPr>
        <w:t>to</w:t>
      </w:r>
    </w:p>
    <w:p>
      <w:pPr>
        <w:pStyle w:val="BodyText"/>
        <w:ind w:right="119"/>
      </w:pPr>
      <w:r>
        <w:rPr>
          <w:w w:val="105"/>
        </w:rPr>
        <w:t> offey,</w:t>
      </w:r>
      <w:r>
        <w:rPr>
          <w:spacing w:val="-10"/>
          <w:w w:val="105"/>
        </w:rPr>
        <w:t> </w:t>
      </w:r>
      <w:r>
        <w:rPr>
          <w:w w:val="105"/>
        </w:rPr>
        <w:t>and</w:t>
      </w:r>
      <w:r>
        <w:rPr>
          <w:spacing w:val="40"/>
          <w:w w:val="105"/>
        </w:rPr>
        <w:t> </w:t>
      </w:r>
      <w:r>
        <w:rPr>
          <w:w w:val="105"/>
        </w:rPr>
        <w:t>rutal</w:t>
      </w:r>
      <w:r>
        <w:rPr>
          <w:spacing w:val="-10"/>
          <w:w w:val="105"/>
        </w:rPr>
        <w:t> </w:t>
      </w:r>
      <w:r>
        <w:rPr>
          <w:w w:val="105"/>
        </w:rPr>
        <w:t>was</w:t>
      </w:r>
      <w:r>
        <w:rPr>
          <w:spacing w:val="-10"/>
          <w:w w:val="105"/>
        </w:rPr>
        <w:t> </w:t>
      </w:r>
      <w:r>
        <w:rPr>
          <w:w w:val="105"/>
        </w:rPr>
        <w:t>over</w:t>
      </w:r>
      <w:r>
        <w:rPr>
          <w:spacing w:val="-10"/>
          <w:w w:val="105"/>
        </w:rPr>
        <w:t> </w:t>
      </w:r>
      <w:r>
        <w:rPr>
          <w:w w:val="105"/>
        </w:rPr>
        <w:t>six</w:t>
      </w:r>
      <w:r>
        <w:rPr>
          <w:spacing w:val="-10"/>
          <w:w w:val="105"/>
        </w:rPr>
        <w:t> </w:t>
      </w:r>
      <w:r>
        <w:rPr>
          <w:w w:val="105"/>
        </w:rPr>
        <w:t>feet</w:t>
      </w:r>
      <w:r>
        <w:rPr>
          <w:spacing w:val="-10"/>
          <w:w w:val="105"/>
        </w:rPr>
        <w:t> </w:t>
      </w:r>
      <w:r>
        <w:rPr>
          <w:w w:val="105"/>
        </w:rPr>
        <w:t>tall</w:t>
      </w:r>
      <w:r>
        <w:rPr>
          <w:spacing w:val="-10"/>
          <w:w w:val="105"/>
        </w:rPr>
        <w:t> </w:t>
      </w:r>
      <w:r>
        <w:rPr>
          <w:w w:val="105"/>
        </w:rPr>
        <w:t>and</w:t>
      </w:r>
      <w:r>
        <w:rPr>
          <w:spacing w:val="-10"/>
          <w:w w:val="105"/>
        </w:rPr>
        <w:t> </w:t>
      </w:r>
      <w:r>
        <w:rPr>
          <w:w w:val="105"/>
        </w:rPr>
        <w:t>broad</w:t>
      </w:r>
      <w:r>
        <w:rPr>
          <w:spacing w:val="-10"/>
          <w:w w:val="105"/>
        </w:rPr>
        <w:t> </w:t>
      </w:r>
      <w:r>
        <w:rPr>
          <w:w w:val="105"/>
        </w:rPr>
        <w:t>as</w:t>
      </w:r>
      <w:r>
        <w:rPr>
          <w:spacing w:val="-10"/>
          <w:w w:val="105"/>
        </w:rPr>
        <w:t> </w:t>
      </w:r>
      <w:r>
        <w:rPr>
          <w:w w:val="105"/>
        </w:rPr>
        <w:t>well,</w:t>
      </w:r>
      <w:r>
        <w:rPr>
          <w:spacing w:val="-10"/>
          <w:w w:val="105"/>
        </w:rPr>
        <w:t> </w:t>
      </w:r>
      <w:r>
        <w:rPr>
          <w:w w:val="105"/>
        </w:rPr>
        <w:t>a</w:t>
      </w:r>
      <w:r>
        <w:rPr>
          <w:spacing w:val="-10"/>
          <w:w w:val="105"/>
        </w:rPr>
        <w:t> </w:t>
      </w:r>
      <w:r>
        <w:rPr>
          <w:w w:val="105"/>
        </w:rPr>
        <w:t>football</w:t>
      </w:r>
      <w:r>
        <w:rPr>
          <w:spacing w:val="-10"/>
          <w:w w:val="105"/>
        </w:rPr>
        <w:t> </w:t>
      </w:r>
      <w:r>
        <w:rPr>
          <w:w w:val="105"/>
        </w:rPr>
        <w:t>tackle who</w:t>
      </w:r>
      <w:r>
        <w:rPr>
          <w:spacing w:val="-8"/>
          <w:w w:val="105"/>
        </w:rPr>
        <w:t> </w:t>
      </w:r>
      <w:r>
        <w:rPr>
          <w:w w:val="105"/>
        </w:rPr>
        <w:t>had</w:t>
      </w:r>
      <w:r>
        <w:rPr>
          <w:spacing w:val="-8"/>
          <w:w w:val="105"/>
        </w:rPr>
        <w:t> </w:t>
      </w:r>
      <w:r>
        <w:rPr>
          <w:w w:val="105"/>
        </w:rPr>
        <w:t>gone</w:t>
      </w:r>
      <w:r>
        <w:rPr>
          <w:spacing w:val="-8"/>
          <w:w w:val="105"/>
        </w:rPr>
        <w:t> </w:t>
      </w:r>
      <w:r>
        <w:rPr>
          <w:w w:val="105"/>
        </w:rPr>
        <w:t>on</w:t>
      </w:r>
      <w:r>
        <w:rPr>
          <w:spacing w:val="-8"/>
          <w:w w:val="105"/>
        </w:rPr>
        <w:t> </w:t>
      </w:r>
      <w:r>
        <w:rPr>
          <w:w w:val="105"/>
        </w:rPr>
        <w:t>to</w:t>
      </w:r>
      <w:r>
        <w:rPr>
          <w:spacing w:val="-8"/>
          <w:w w:val="105"/>
        </w:rPr>
        <w:t> </w:t>
      </w:r>
      <w:r>
        <w:rPr>
          <w:w w:val="105"/>
        </w:rPr>
        <w:t>play</w:t>
      </w:r>
      <w:r>
        <w:rPr>
          <w:spacing w:val="-8"/>
          <w:w w:val="105"/>
        </w:rPr>
        <w:t> </w:t>
      </w:r>
      <w:r>
        <w:rPr>
          <w:w w:val="105"/>
        </w:rPr>
        <w:t>at</w:t>
      </w:r>
      <w:r>
        <w:rPr>
          <w:spacing w:val="-8"/>
          <w:w w:val="105"/>
        </w:rPr>
        <w:t> </w:t>
      </w:r>
      <w:r>
        <w:rPr>
          <w:w w:val="140"/>
        </w:rPr>
        <w:t>L</w:t>
      </w:r>
      <w:r>
        <w:rPr>
          <w:w w:val="140"/>
        </w:rPr>
        <w:t>  </w:t>
      </w:r>
      <w:r>
        <w:rPr>
          <w:w w:val="105"/>
        </w:rPr>
        <w:t>until</w:t>
      </w:r>
      <w:r>
        <w:rPr>
          <w:spacing w:val="-8"/>
          <w:w w:val="105"/>
        </w:rPr>
        <w:t> </w:t>
      </w:r>
      <w:r>
        <w:rPr>
          <w:w w:val="105"/>
        </w:rPr>
        <w:t>he</w:t>
      </w:r>
      <w:r>
        <w:rPr>
          <w:spacing w:val="-8"/>
          <w:w w:val="105"/>
        </w:rPr>
        <w:t> </w:t>
      </w:r>
      <w:r>
        <w:rPr>
          <w:w w:val="105"/>
        </w:rPr>
        <w:t>flunked</w:t>
      </w:r>
      <w:r>
        <w:rPr>
          <w:spacing w:val="-8"/>
          <w:w w:val="105"/>
        </w:rPr>
        <w:t> </w:t>
      </w:r>
      <w:r>
        <w:rPr>
          <w:w w:val="105"/>
        </w:rPr>
        <w:t>out</w:t>
      </w:r>
      <w:r>
        <w:rPr>
          <w:spacing w:val="-8"/>
          <w:w w:val="105"/>
        </w:rPr>
        <w:t> </w:t>
      </w:r>
      <w:r>
        <w:rPr>
          <w:w w:val="105"/>
        </w:rPr>
        <w:t>and</w:t>
      </w:r>
      <w:r>
        <w:rPr>
          <w:spacing w:val="-8"/>
          <w:w w:val="105"/>
        </w:rPr>
        <w:t> </w:t>
      </w:r>
      <w:r>
        <w:rPr>
          <w:w w:val="105"/>
        </w:rPr>
        <w:t>came</w:t>
      </w:r>
      <w:r>
        <w:rPr>
          <w:spacing w:val="-8"/>
          <w:w w:val="105"/>
        </w:rPr>
        <w:t> </w:t>
      </w:r>
      <w:r>
        <w:rPr>
          <w:w w:val="105"/>
        </w:rPr>
        <w:t>back</w:t>
      </w:r>
      <w:r>
        <w:rPr>
          <w:spacing w:val="-8"/>
          <w:w w:val="105"/>
        </w:rPr>
        <w:t> </w:t>
      </w:r>
      <w:r>
        <w:rPr>
          <w:w w:val="105"/>
        </w:rPr>
        <w:t>home to the ridges.</w:t>
      </w:r>
    </w:p>
    <w:p>
      <w:pPr>
        <w:pStyle w:val="BodyText"/>
        <w:ind w:right="119" w:firstLine="306"/>
      </w:pPr>
      <w:r>
        <w:rPr>
          <w:w w:val="105"/>
        </w:rPr>
        <w:t>John</w:t>
      </w:r>
      <w:r>
        <w:rPr>
          <w:spacing w:val="17"/>
          <w:w w:val="105"/>
        </w:rPr>
        <w:t> </w:t>
      </w:r>
      <w:r>
        <w:rPr>
          <w:w w:val="105"/>
        </w:rPr>
        <w:t>offey</w:t>
      </w:r>
      <w:r>
        <w:rPr>
          <w:spacing w:val="-19"/>
          <w:w w:val="105"/>
        </w:rPr>
        <w:t> </w:t>
      </w:r>
      <w:r>
        <w:rPr>
          <w:w w:val="105"/>
        </w:rPr>
        <w:t>was</w:t>
      </w:r>
      <w:r>
        <w:rPr>
          <w:spacing w:val="-20"/>
          <w:w w:val="105"/>
        </w:rPr>
        <w:t> </w:t>
      </w:r>
      <w:r>
        <w:rPr>
          <w:w w:val="105"/>
        </w:rPr>
        <w:t>black,</w:t>
      </w:r>
      <w:r>
        <w:rPr>
          <w:spacing w:val="-20"/>
          <w:w w:val="105"/>
        </w:rPr>
        <w:t> </w:t>
      </w:r>
      <w:r>
        <w:rPr>
          <w:w w:val="105"/>
        </w:rPr>
        <w:t>like</w:t>
      </w:r>
      <w:r>
        <w:rPr>
          <w:spacing w:val="-19"/>
          <w:w w:val="105"/>
        </w:rPr>
        <w:t> </w:t>
      </w:r>
      <w:r>
        <w:rPr>
          <w:w w:val="105"/>
        </w:rPr>
        <w:t>most</w:t>
      </w:r>
      <w:r>
        <w:rPr>
          <w:spacing w:val="-20"/>
          <w:w w:val="105"/>
        </w:rPr>
        <w:t> </w:t>
      </w:r>
      <w:r>
        <w:rPr>
          <w:w w:val="105"/>
        </w:rPr>
        <w:t>of</w:t>
      </w:r>
      <w:r>
        <w:rPr>
          <w:spacing w:val="-20"/>
          <w:w w:val="105"/>
        </w:rPr>
        <w:t> </w:t>
      </w:r>
      <w:r>
        <w:rPr>
          <w:w w:val="105"/>
        </w:rPr>
        <w:t>the</w:t>
      </w:r>
      <w:r>
        <w:rPr>
          <w:spacing w:val="-19"/>
          <w:w w:val="105"/>
        </w:rPr>
        <w:t> </w:t>
      </w:r>
      <w:r>
        <w:rPr>
          <w:w w:val="105"/>
        </w:rPr>
        <w:t>men</w:t>
      </w:r>
      <w:r>
        <w:rPr>
          <w:spacing w:val="-20"/>
          <w:w w:val="105"/>
        </w:rPr>
        <w:t> </w:t>
      </w:r>
      <w:r>
        <w:rPr>
          <w:w w:val="105"/>
        </w:rPr>
        <w:t>who</w:t>
      </w:r>
      <w:r>
        <w:rPr>
          <w:spacing w:val="-20"/>
          <w:w w:val="105"/>
        </w:rPr>
        <w:t> </w:t>
      </w:r>
      <w:r>
        <w:rPr>
          <w:w w:val="105"/>
        </w:rPr>
        <w:t>came</w:t>
      </w:r>
      <w:r>
        <w:rPr>
          <w:spacing w:val="-19"/>
          <w:w w:val="105"/>
        </w:rPr>
        <w:t> </w:t>
      </w:r>
      <w:r>
        <w:rPr>
          <w:w w:val="105"/>
        </w:rPr>
        <w:t>to</w:t>
      </w:r>
      <w:r>
        <w:rPr>
          <w:spacing w:val="-20"/>
          <w:w w:val="105"/>
        </w:rPr>
        <w:t> </w:t>
      </w:r>
      <w:r>
        <w:rPr>
          <w:w w:val="105"/>
        </w:rPr>
        <w:t>stay</w:t>
      </w:r>
      <w:r>
        <w:rPr>
          <w:spacing w:val="-20"/>
          <w:w w:val="105"/>
        </w:rPr>
        <w:t> </w:t>
      </w:r>
      <w:r>
        <w:rPr>
          <w:w w:val="105"/>
        </w:rPr>
        <w:t>for</w:t>
      </w:r>
      <w:r>
        <w:rPr>
          <w:spacing w:val="-19"/>
          <w:w w:val="105"/>
        </w:rPr>
        <w:t> </w:t>
      </w:r>
      <w:r>
        <w:rPr>
          <w:w w:val="105"/>
        </w:rPr>
        <w:t>awhile </w:t>
      </w:r>
      <w:r>
        <w:rPr>
          <w:w w:val="110"/>
        </w:rPr>
        <w:t>in</w:t>
      </w:r>
      <w:r>
        <w:rPr>
          <w:spacing w:val="40"/>
          <w:w w:val="110"/>
        </w:rPr>
        <w:t>  </w:t>
      </w:r>
      <w:r>
        <w:rPr>
          <w:w w:val="110"/>
        </w:rPr>
        <w:t>lock</w:t>
      </w:r>
      <w:r>
        <w:rPr>
          <w:spacing w:val="-1"/>
          <w:w w:val="110"/>
        </w:rPr>
        <w:t> </w:t>
      </w:r>
      <w:r>
        <w:rPr>
          <w:w w:val="110"/>
        </w:rPr>
        <w:t>before</w:t>
      </w:r>
      <w:r>
        <w:rPr>
          <w:spacing w:val="-1"/>
          <w:w w:val="110"/>
        </w:rPr>
        <w:t> </w:t>
      </w:r>
      <w:r>
        <w:rPr>
          <w:w w:val="110"/>
        </w:rPr>
        <w:t>dying</w:t>
      </w:r>
      <w:r>
        <w:rPr>
          <w:spacing w:val="-1"/>
          <w:w w:val="110"/>
        </w:rPr>
        <w:t> </w:t>
      </w:r>
      <w:r>
        <w:rPr>
          <w:w w:val="110"/>
        </w:rPr>
        <w:t>in</w:t>
      </w:r>
      <w:r>
        <w:rPr>
          <w:spacing w:val="-1"/>
          <w:w w:val="110"/>
        </w:rPr>
        <w:t> </w:t>
      </w:r>
      <w:r>
        <w:rPr>
          <w:w w:val="110"/>
        </w:rPr>
        <w:t>Old</w:t>
      </w:r>
      <w:r>
        <w:rPr>
          <w:w w:val="110"/>
        </w:rPr>
        <w:t> parky's</w:t>
      </w:r>
      <w:r>
        <w:rPr>
          <w:spacing w:val="-1"/>
          <w:w w:val="110"/>
        </w:rPr>
        <w:t> </w:t>
      </w:r>
      <w:r>
        <w:rPr>
          <w:w w:val="110"/>
        </w:rPr>
        <w:t>lap,</w:t>
      </w:r>
      <w:r>
        <w:rPr>
          <w:spacing w:val="-1"/>
          <w:w w:val="110"/>
        </w:rPr>
        <w:t> </w:t>
      </w:r>
      <w:r>
        <w:rPr>
          <w:w w:val="110"/>
        </w:rPr>
        <w:t>and</w:t>
      </w:r>
      <w:r>
        <w:rPr>
          <w:spacing w:val="-1"/>
          <w:w w:val="110"/>
        </w:rPr>
        <w:t> </w:t>
      </w:r>
      <w:r>
        <w:rPr>
          <w:w w:val="110"/>
        </w:rPr>
        <w:t>he</w:t>
      </w:r>
      <w:r>
        <w:rPr>
          <w:spacing w:val="-1"/>
          <w:w w:val="110"/>
        </w:rPr>
        <w:t> </w:t>
      </w:r>
      <w:r>
        <w:rPr>
          <w:w w:val="110"/>
        </w:rPr>
        <w:t>stood</w:t>
      </w:r>
      <w:r>
        <w:rPr>
          <w:spacing w:val="-1"/>
          <w:w w:val="110"/>
        </w:rPr>
        <w:t> </w:t>
      </w:r>
      <w:r>
        <w:rPr>
          <w:w w:val="110"/>
        </w:rPr>
        <w:t>six</w:t>
      </w:r>
      <w:r>
        <w:rPr>
          <w:spacing w:val="-1"/>
          <w:w w:val="110"/>
        </w:rPr>
        <w:t> </w:t>
      </w:r>
      <w:r>
        <w:rPr>
          <w:w w:val="110"/>
        </w:rPr>
        <w:t>feet,</w:t>
      </w:r>
      <w:r>
        <w:rPr>
          <w:spacing w:val="-1"/>
          <w:w w:val="110"/>
        </w:rPr>
        <w:t> </w:t>
      </w:r>
      <w:r>
        <w:rPr>
          <w:w w:val="110"/>
        </w:rPr>
        <w:t>eight inches</w:t>
      </w:r>
      <w:r>
        <w:rPr>
          <w:spacing w:val="-21"/>
          <w:w w:val="110"/>
        </w:rPr>
        <w:t> </w:t>
      </w:r>
      <w:r>
        <w:rPr>
          <w:w w:val="110"/>
        </w:rPr>
        <w:t>tall.</w:t>
      </w:r>
      <w:r>
        <w:rPr>
          <w:spacing w:val="-4"/>
          <w:w w:val="140"/>
        </w:rPr>
        <w:t> </w:t>
      </w:r>
      <w:r>
        <w:rPr>
          <w:w w:val="140"/>
        </w:rPr>
        <w:t>e</w:t>
      </w:r>
      <w:r>
        <w:rPr>
          <w:spacing w:val="-27"/>
          <w:w w:val="140"/>
        </w:rPr>
        <w:t> </w:t>
      </w:r>
      <w:r>
        <w:rPr>
          <w:w w:val="110"/>
        </w:rPr>
        <w:t>wasn't</w:t>
      </w:r>
      <w:r>
        <w:rPr>
          <w:spacing w:val="-20"/>
          <w:w w:val="110"/>
        </w:rPr>
        <w:t> </w:t>
      </w:r>
      <w:r>
        <w:rPr>
          <w:w w:val="110"/>
        </w:rPr>
        <w:t>all</w:t>
      </w:r>
      <w:r>
        <w:rPr>
          <w:spacing w:val="-21"/>
          <w:w w:val="110"/>
        </w:rPr>
        <w:t> </w:t>
      </w:r>
      <w:r>
        <w:rPr>
          <w:w w:val="110"/>
        </w:rPr>
        <w:t>willowy</w:t>
      </w:r>
      <w:r>
        <w:rPr>
          <w:spacing w:val="-21"/>
          <w:w w:val="110"/>
        </w:rPr>
        <w:t> </w:t>
      </w:r>
      <w:r>
        <w:rPr>
          <w:w w:val="110"/>
        </w:rPr>
        <w:t>like</w:t>
      </w:r>
      <w:r>
        <w:rPr>
          <w:spacing w:val="-20"/>
          <w:w w:val="110"/>
        </w:rPr>
        <w:t> </w:t>
      </w:r>
      <w:r>
        <w:rPr>
          <w:w w:val="110"/>
        </w:rPr>
        <w:t>the</w:t>
      </w:r>
      <w:r>
        <w:rPr>
          <w:spacing w:val="40"/>
          <w:w w:val="110"/>
        </w:rPr>
        <w:t>  </w:t>
      </w:r>
      <w:r>
        <w:rPr>
          <w:w w:val="110"/>
        </w:rPr>
        <w:t>basketball</w:t>
      </w:r>
      <w:r>
        <w:rPr>
          <w:spacing w:val="-21"/>
          <w:w w:val="110"/>
        </w:rPr>
        <w:t> </w:t>
      </w:r>
      <w:r>
        <w:rPr>
          <w:w w:val="110"/>
        </w:rPr>
        <w:t>fellows,</w:t>
      </w:r>
      <w:r>
        <w:rPr>
          <w:spacing w:val="-21"/>
          <w:w w:val="110"/>
        </w:rPr>
        <w:t> </w:t>
      </w:r>
      <w:r>
        <w:rPr>
          <w:w w:val="110"/>
        </w:rPr>
        <w:t>though</w:t>
      </w:r>
      <w:r>
        <w:rPr>
          <w:spacing w:val="-20"/>
          <w:w w:val="110"/>
        </w:rPr>
        <w:t> </w:t>
      </w:r>
      <w:r>
        <w:rPr>
          <w:w w:val="110"/>
        </w:rPr>
        <w:t>- </w:t>
      </w:r>
      <w:r>
        <w:rPr>
          <w:w w:val="105"/>
        </w:rPr>
        <w:t>he</w:t>
      </w:r>
      <w:r>
        <w:rPr>
          <w:spacing w:val="-13"/>
          <w:w w:val="105"/>
        </w:rPr>
        <w:t> </w:t>
      </w:r>
      <w:r>
        <w:rPr>
          <w:w w:val="105"/>
        </w:rPr>
        <w:t>was</w:t>
      </w:r>
      <w:r>
        <w:rPr>
          <w:spacing w:val="-13"/>
          <w:w w:val="105"/>
        </w:rPr>
        <w:t> </w:t>
      </w:r>
      <w:r>
        <w:rPr>
          <w:w w:val="105"/>
        </w:rPr>
        <w:t>broad</w:t>
      </w:r>
      <w:r>
        <w:rPr>
          <w:spacing w:val="-13"/>
          <w:w w:val="105"/>
        </w:rPr>
        <w:t> </w:t>
      </w:r>
      <w:r>
        <w:rPr>
          <w:w w:val="105"/>
        </w:rPr>
        <w:t>in</w:t>
      </w:r>
      <w:r>
        <w:rPr>
          <w:spacing w:val="-13"/>
          <w:w w:val="105"/>
        </w:rPr>
        <w:t> </w:t>
      </w:r>
      <w:r>
        <w:rPr>
          <w:w w:val="105"/>
        </w:rPr>
        <w:t>the</w:t>
      </w:r>
      <w:r>
        <w:rPr>
          <w:spacing w:val="-13"/>
          <w:w w:val="105"/>
        </w:rPr>
        <w:t> </w:t>
      </w:r>
      <w:r>
        <w:rPr>
          <w:w w:val="105"/>
        </w:rPr>
        <w:t>shoulders</w:t>
      </w:r>
      <w:r>
        <w:rPr>
          <w:spacing w:val="-13"/>
          <w:w w:val="105"/>
        </w:rPr>
        <w:t> </w:t>
      </w:r>
      <w:r>
        <w:rPr>
          <w:w w:val="105"/>
        </w:rPr>
        <w:t>and</w:t>
      </w:r>
      <w:r>
        <w:rPr>
          <w:spacing w:val="-13"/>
          <w:w w:val="105"/>
        </w:rPr>
        <w:t> </w:t>
      </w:r>
      <w:r>
        <w:rPr>
          <w:w w:val="105"/>
        </w:rPr>
        <w:t>deep</w:t>
      </w:r>
      <w:r>
        <w:rPr>
          <w:spacing w:val="-13"/>
          <w:w w:val="105"/>
        </w:rPr>
        <w:t> </w:t>
      </w:r>
      <w:r>
        <w:rPr>
          <w:w w:val="105"/>
        </w:rPr>
        <w:t>through</w:t>
      </w:r>
      <w:r>
        <w:rPr>
          <w:spacing w:val="-13"/>
          <w:w w:val="105"/>
        </w:rPr>
        <w:t> </w:t>
      </w:r>
      <w:r>
        <w:rPr>
          <w:w w:val="105"/>
        </w:rPr>
        <w:t>the</w:t>
      </w:r>
      <w:r>
        <w:rPr>
          <w:spacing w:val="-13"/>
          <w:w w:val="105"/>
        </w:rPr>
        <w:t> </w:t>
      </w:r>
      <w:r>
        <w:rPr>
          <w:w w:val="105"/>
        </w:rPr>
        <w:t>chest,</w:t>
      </w:r>
      <w:r>
        <w:rPr>
          <w:spacing w:val="-13"/>
          <w:w w:val="105"/>
        </w:rPr>
        <w:t> </w:t>
      </w:r>
      <w:r>
        <w:rPr>
          <w:w w:val="105"/>
        </w:rPr>
        <w:t>laced</w:t>
      </w:r>
      <w:r>
        <w:rPr>
          <w:spacing w:val="-13"/>
          <w:w w:val="105"/>
        </w:rPr>
        <w:t> </w:t>
      </w:r>
      <w:r>
        <w:rPr>
          <w:w w:val="105"/>
        </w:rPr>
        <w:t>over</w:t>
      </w:r>
      <w:r>
        <w:rPr>
          <w:spacing w:val="-13"/>
          <w:w w:val="105"/>
        </w:rPr>
        <w:t> </w:t>
      </w:r>
      <w:r>
        <w:rPr>
          <w:w w:val="105"/>
        </w:rPr>
        <w:t>with muscle</w:t>
      </w:r>
      <w:r>
        <w:rPr>
          <w:spacing w:val="-15"/>
          <w:w w:val="105"/>
        </w:rPr>
        <w:t> </w:t>
      </w:r>
      <w:r>
        <w:rPr>
          <w:w w:val="105"/>
        </w:rPr>
        <w:t>in</w:t>
      </w:r>
      <w:r>
        <w:rPr>
          <w:spacing w:val="-15"/>
          <w:w w:val="105"/>
        </w:rPr>
        <w:t> </w:t>
      </w:r>
      <w:r>
        <w:rPr>
          <w:w w:val="105"/>
        </w:rPr>
        <w:t>every</w:t>
      </w:r>
      <w:r>
        <w:rPr>
          <w:spacing w:val="-15"/>
          <w:w w:val="105"/>
        </w:rPr>
        <w:t> </w:t>
      </w:r>
      <w:r>
        <w:rPr>
          <w:w w:val="105"/>
        </w:rPr>
        <w:t>direction.</w:t>
      </w:r>
      <w:r>
        <w:rPr>
          <w:spacing w:val="40"/>
          <w:w w:val="105"/>
        </w:rPr>
        <w:t> </w:t>
      </w:r>
      <w:r>
        <w:rPr>
          <w:w w:val="105"/>
        </w:rPr>
        <w:t>hey'd</w:t>
      </w:r>
      <w:r>
        <w:rPr>
          <w:spacing w:val="-15"/>
          <w:w w:val="105"/>
        </w:rPr>
        <w:t> </w:t>
      </w:r>
      <w:r>
        <w:rPr>
          <w:w w:val="105"/>
        </w:rPr>
        <w:t>put</w:t>
      </w:r>
      <w:r>
        <w:rPr>
          <w:spacing w:val="-15"/>
          <w:w w:val="105"/>
        </w:rPr>
        <w:t> </w:t>
      </w:r>
      <w:r>
        <w:rPr>
          <w:w w:val="105"/>
        </w:rPr>
        <w:t>him</w:t>
      </w:r>
      <w:r>
        <w:rPr>
          <w:spacing w:val="-15"/>
          <w:w w:val="105"/>
        </w:rPr>
        <w:t> </w:t>
      </w:r>
      <w:r>
        <w:rPr>
          <w:w w:val="105"/>
        </w:rPr>
        <w:t>in</w:t>
      </w:r>
      <w:r>
        <w:rPr>
          <w:spacing w:val="-15"/>
          <w:w w:val="105"/>
        </w:rPr>
        <w:t> </w:t>
      </w:r>
      <w:r>
        <w:rPr>
          <w:w w:val="105"/>
        </w:rPr>
        <w:t>the</w:t>
      </w:r>
      <w:r>
        <w:rPr>
          <w:spacing w:val="-15"/>
          <w:w w:val="105"/>
        </w:rPr>
        <w:t> </w:t>
      </w:r>
      <w:r>
        <w:rPr>
          <w:w w:val="105"/>
        </w:rPr>
        <w:t>biggest</w:t>
      </w:r>
      <w:r>
        <w:rPr>
          <w:spacing w:val="-15"/>
          <w:w w:val="105"/>
        </w:rPr>
        <w:t> </w:t>
      </w:r>
      <w:r>
        <w:rPr>
          <w:w w:val="105"/>
        </w:rPr>
        <w:t>denims</w:t>
      </w:r>
      <w:r>
        <w:rPr>
          <w:spacing w:val="-15"/>
          <w:w w:val="105"/>
        </w:rPr>
        <w:t> </w:t>
      </w:r>
      <w:r>
        <w:rPr>
          <w:w w:val="105"/>
        </w:rPr>
        <w:t>they</w:t>
      </w:r>
      <w:r>
        <w:rPr>
          <w:spacing w:val="-15"/>
          <w:w w:val="105"/>
        </w:rPr>
        <w:t> </w:t>
      </w:r>
      <w:r>
        <w:rPr>
          <w:w w:val="105"/>
        </w:rPr>
        <w:t>could </w:t>
      </w:r>
      <w:r>
        <w:rPr>
          <w:w w:val="110"/>
        </w:rPr>
        <w:t>find</w:t>
      </w:r>
      <w:r>
        <w:rPr>
          <w:w w:val="110"/>
        </w:rPr>
        <w:t> in</w:t>
      </w:r>
      <w:r>
        <w:rPr>
          <w:spacing w:val="40"/>
          <w:w w:val="110"/>
        </w:rPr>
        <w:t> </w:t>
      </w:r>
      <w:r>
        <w:rPr>
          <w:w w:val="110"/>
        </w:rPr>
        <w:t>tores,</w:t>
      </w:r>
      <w:r>
        <w:rPr>
          <w:w w:val="110"/>
        </w:rPr>
        <w:t> and</w:t>
      </w:r>
      <w:r>
        <w:rPr>
          <w:w w:val="110"/>
        </w:rPr>
        <w:t> still</w:t>
      </w:r>
      <w:r>
        <w:rPr>
          <w:w w:val="110"/>
        </w:rPr>
        <w:t> the</w:t>
      </w:r>
      <w:r>
        <w:rPr>
          <w:w w:val="110"/>
        </w:rPr>
        <w:t> cuffs</w:t>
      </w:r>
      <w:r>
        <w:rPr>
          <w:w w:val="110"/>
        </w:rPr>
        <w:t> of</w:t>
      </w:r>
      <w:r>
        <w:rPr>
          <w:w w:val="110"/>
        </w:rPr>
        <w:t> the</w:t>
      </w:r>
      <w:r>
        <w:rPr>
          <w:w w:val="110"/>
        </w:rPr>
        <w:t> pants</w:t>
      </w:r>
      <w:r>
        <w:rPr>
          <w:w w:val="110"/>
        </w:rPr>
        <w:t> rode</w:t>
      </w:r>
      <w:r>
        <w:rPr>
          <w:w w:val="110"/>
        </w:rPr>
        <w:t> halfway</w:t>
      </w:r>
      <w:r>
        <w:rPr>
          <w:w w:val="110"/>
        </w:rPr>
        <w:t> up</w:t>
      </w:r>
      <w:r>
        <w:rPr>
          <w:w w:val="110"/>
        </w:rPr>
        <w:t> on</w:t>
      </w:r>
      <w:r>
        <w:rPr>
          <w:w w:val="110"/>
        </w:rPr>
        <w:t> his </w:t>
      </w:r>
      <w:r>
        <w:rPr>
          <w:w w:val="105"/>
        </w:rPr>
        <w:t>bunched</w:t>
      </w:r>
      <w:r>
        <w:rPr>
          <w:spacing w:val="-14"/>
          <w:w w:val="105"/>
        </w:rPr>
        <w:t> </w:t>
      </w:r>
      <w:r>
        <w:rPr>
          <w:w w:val="105"/>
        </w:rPr>
        <w:t>and</w:t>
      </w:r>
      <w:r>
        <w:rPr>
          <w:spacing w:val="-14"/>
          <w:w w:val="105"/>
        </w:rPr>
        <w:t> </w:t>
      </w:r>
      <w:r>
        <w:rPr>
          <w:w w:val="105"/>
        </w:rPr>
        <w:t>scarred</w:t>
      </w:r>
      <w:r>
        <w:rPr>
          <w:spacing w:val="-14"/>
          <w:w w:val="105"/>
        </w:rPr>
        <w:t> </w:t>
      </w:r>
      <w:r>
        <w:rPr>
          <w:w w:val="105"/>
        </w:rPr>
        <w:t>calves.</w:t>
      </w:r>
      <w:r>
        <w:rPr>
          <w:spacing w:val="40"/>
          <w:w w:val="105"/>
        </w:rPr>
        <w:t> </w:t>
      </w:r>
      <w:r>
        <w:rPr>
          <w:w w:val="105"/>
        </w:rPr>
        <w:t>he</w:t>
      </w:r>
      <w:r>
        <w:rPr>
          <w:spacing w:val="-14"/>
          <w:w w:val="105"/>
        </w:rPr>
        <w:t> </w:t>
      </w:r>
      <w:r>
        <w:rPr>
          <w:w w:val="105"/>
        </w:rPr>
        <w:t>shirt</w:t>
      </w:r>
      <w:r>
        <w:rPr>
          <w:spacing w:val="-14"/>
          <w:w w:val="105"/>
        </w:rPr>
        <w:t> </w:t>
      </w:r>
      <w:r>
        <w:rPr>
          <w:w w:val="105"/>
        </w:rPr>
        <w:t>was</w:t>
      </w:r>
      <w:r>
        <w:rPr>
          <w:spacing w:val="-14"/>
          <w:w w:val="105"/>
        </w:rPr>
        <w:t> </w:t>
      </w:r>
      <w:r>
        <w:rPr>
          <w:w w:val="105"/>
        </w:rPr>
        <w:t>open</w:t>
      </w:r>
      <w:r>
        <w:rPr>
          <w:spacing w:val="-14"/>
          <w:w w:val="105"/>
        </w:rPr>
        <w:t> </w:t>
      </w:r>
      <w:r>
        <w:rPr>
          <w:w w:val="105"/>
        </w:rPr>
        <w:t>to</w:t>
      </w:r>
      <w:r>
        <w:rPr>
          <w:spacing w:val="-14"/>
          <w:w w:val="105"/>
        </w:rPr>
        <w:t> </w:t>
      </w:r>
      <w:r>
        <w:rPr>
          <w:w w:val="105"/>
        </w:rPr>
        <w:t>below</w:t>
      </w:r>
      <w:r>
        <w:rPr>
          <w:spacing w:val="-14"/>
          <w:w w:val="105"/>
        </w:rPr>
        <w:t> </w:t>
      </w:r>
      <w:r>
        <w:rPr>
          <w:w w:val="105"/>
        </w:rPr>
        <w:t>his</w:t>
      </w:r>
      <w:r>
        <w:rPr>
          <w:spacing w:val="-14"/>
          <w:w w:val="105"/>
        </w:rPr>
        <w:t> </w:t>
      </w:r>
      <w:r>
        <w:rPr>
          <w:w w:val="105"/>
        </w:rPr>
        <w:t>chest,</w:t>
      </w:r>
      <w:r>
        <w:rPr>
          <w:spacing w:val="-14"/>
          <w:w w:val="105"/>
        </w:rPr>
        <w:t> </w:t>
      </w:r>
      <w:r>
        <w:rPr>
          <w:w w:val="105"/>
        </w:rPr>
        <w:t>and</w:t>
      </w:r>
      <w:r>
        <w:rPr>
          <w:spacing w:val="-14"/>
          <w:w w:val="105"/>
        </w:rPr>
        <w:t> </w:t>
      </w:r>
      <w:r>
        <w:rPr>
          <w:w w:val="105"/>
        </w:rPr>
        <w:t>the sleeves</w:t>
      </w:r>
      <w:r>
        <w:rPr>
          <w:spacing w:val="-18"/>
          <w:w w:val="105"/>
        </w:rPr>
        <w:t> </w:t>
      </w:r>
      <w:r>
        <w:rPr>
          <w:w w:val="105"/>
        </w:rPr>
        <w:t>stopped</w:t>
      </w:r>
      <w:r>
        <w:rPr>
          <w:spacing w:val="-18"/>
          <w:w w:val="105"/>
        </w:rPr>
        <w:t> </w:t>
      </w:r>
      <w:r>
        <w:rPr>
          <w:w w:val="105"/>
        </w:rPr>
        <w:t>somewhere</w:t>
      </w:r>
      <w:r>
        <w:rPr>
          <w:spacing w:val="-18"/>
          <w:w w:val="105"/>
        </w:rPr>
        <w:t> </w:t>
      </w:r>
      <w:r>
        <w:rPr>
          <w:w w:val="105"/>
        </w:rPr>
        <w:t>on</w:t>
      </w:r>
      <w:r>
        <w:rPr>
          <w:spacing w:val="-18"/>
          <w:w w:val="105"/>
        </w:rPr>
        <w:t> </w:t>
      </w:r>
      <w:r>
        <w:rPr>
          <w:w w:val="105"/>
        </w:rPr>
        <w:t>his</w:t>
      </w:r>
      <w:r>
        <w:rPr>
          <w:spacing w:val="-18"/>
          <w:w w:val="105"/>
        </w:rPr>
        <w:t> </w:t>
      </w:r>
      <w:r>
        <w:rPr>
          <w:w w:val="105"/>
        </w:rPr>
        <w:t>forearms.</w:t>
      </w:r>
      <w:r>
        <w:rPr>
          <w:spacing w:val="71"/>
          <w:w w:val="105"/>
        </w:rPr>
        <w:t> </w:t>
      </w:r>
      <w:r>
        <w:rPr>
          <w:w w:val="105"/>
        </w:rPr>
        <w:t>e</w:t>
      </w:r>
      <w:r>
        <w:rPr>
          <w:spacing w:val="-18"/>
          <w:w w:val="105"/>
        </w:rPr>
        <w:t> </w:t>
      </w:r>
      <w:r>
        <w:rPr>
          <w:w w:val="105"/>
        </w:rPr>
        <w:t>was</w:t>
      </w:r>
      <w:r>
        <w:rPr>
          <w:spacing w:val="-18"/>
          <w:w w:val="105"/>
        </w:rPr>
        <w:t> </w:t>
      </w:r>
      <w:r>
        <w:rPr>
          <w:w w:val="105"/>
        </w:rPr>
        <w:t>holding</w:t>
      </w:r>
      <w:r>
        <w:rPr>
          <w:spacing w:val="-18"/>
          <w:w w:val="105"/>
        </w:rPr>
        <w:t> </w:t>
      </w:r>
      <w:r>
        <w:rPr>
          <w:w w:val="105"/>
        </w:rPr>
        <w:t>his</w:t>
      </w:r>
      <w:r>
        <w:rPr>
          <w:spacing w:val="-18"/>
          <w:w w:val="105"/>
        </w:rPr>
        <w:t> </w:t>
      </w:r>
      <w:r>
        <w:rPr>
          <w:w w:val="105"/>
        </w:rPr>
        <w:t>cap</w:t>
      </w:r>
      <w:r>
        <w:rPr>
          <w:spacing w:val="-18"/>
          <w:w w:val="105"/>
        </w:rPr>
        <w:t> </w:t>
      </w:r>
      <w:r>
        <w:rPr>
          <w:w w:val="105"/>
        </w:rPr>
        <w:t>in</w:t>
      </w:r>
      <w:r>
        <w:rPr>
          <w:spacing w:val="-18"/>
          <w:w w:val="105"/>
        </w:rPr>
        <w:t> </w:t>
      </w:r>
      <w:r>
        <w:rPr>
          <w:w w:val="105"/>
        </w:rPr>
        <w:t>one huge</w:t>
      </w:r>
      <w:r>
        <w:rPr>
          <w:spacing w:val="-20"/>
          <w:w w:val="105"/>
        </w:rPr>
        <w:t> </w:t>
      </w:r>
      <w:r>
        <w:rPr>
          <w:w w:val="105"/>
        </w:rPr>
        <w:t>hand,</w:t>
      </w:r>
      <w:r>
        <w:rPr>
          <w:spacing w:val="-20"/>
          <w:w w:val="105"/>
        </w:rPr>
        <w:t> </w:t>
      </w:r>
      <w:r>
        <w:rPr>
          <w:w w:val="105"/>
        </w:rPr>
        <w:t>which</w:t>
      </w:r>
      <w:r>
        <w:rPr>
          <w:spacing w:val="-20"/>
          <w:w w:val="105"/>
        </w:rPr>
        <w:t> </w:t>
      </w:r>
      <w:r>
        <w:rPr>
          <w:w w:val="105"/>
        </w:rPr>
        <w:t>was</w:t>
      </w:r>
      <w:r>
        <w:rPr>
          <w:spacing w:val="-19"/>
          <w:w w:val="105"/>
        </w:rPr>
        <w:t> </w:t>
      </w:r>
      <w:r>
        <w:rPr>
          <w:w w:val="105"/>
        </w:rPr>
        <w:t>just</w:t>
      </w:r>
      <w:r>
        <w:rPr>
          <w:spacing w:val="-20"/>
          <w:w w:val="105"/>
        </w:rPr>
        <w:t> </w:t>
      </w:r>
      <w:r>
        <w:rPr>
          <w:w w:val="105"/>
        </w:rPr>
        <w:t>as</w:t>
      </w:r>
      <w:r>
        <w:rPr>
          <w:spacing w:val="-20"/>
          <w:w w:val="105"/>
        </w:rPr>
        <w:t> </w:t>
      </w:r>
      <w:r>
        <w:rPr>
          <w:w w:val="105"/>
        </w:rPr>
        <w:t>well;</w:t>
      </w:r>
      <w:r>
        <w:rPr>
          <w:spacing w:val="-19"/>
          <w:w w:val="105"/>
        </w:rPr>
        <w:t> </w:t>
      </w:r>
      <w:r>
        <w:rPr>
          <w:w w:val="105"/>
        </w:rPr>
        <w:t>perched</w:t>
      </w:r>
      <w:r>
        <w:rPr>
          <w:spacing w:val="-20"/>
          <w:w w:val="105"/>
        </w:rPr>
        <w:t> </w:t>
      </w:r>
      <w:r>
        <w:rPr>
          <w:w w:val="105"/>
        </w:rPr>
        <w:t>on</w:t>
      </w:r>
      <w:r>
        <w:rPr>
          <w:spacing w:val="-20"/>
          <w:w w:val="105"/>
        </w:rPr>
        <w:t> </w:t>
      </w:r>
      <w:r>
        <w:rPr>
          <w:w w:val="105"/>
        </w:rPr>
        <w:t>his</w:t>
      </w:r>
      <w:r>
        <w:rPr>
          <w:spacing w:val="-19"/>
          <w:w w:val="105"/>
        </w:rPr>
        <w:t> </w:t>
      </w:r>
      <w:r>
        <w:rPr>
          <w:w w:val="105"/>
        </w:rPr>
        <w:t>bald</w:t>
      </w:r>
      <w:r>
        <w:rPr>
          <w:spacing w:val="-20"/>
          <w:w w:val="105"/>
        </w:rPr>
        <w:t> </w:t>
      </w:r>
      <w:r>
        <w:rPr>
          <w:w w:val="105"/>
        </w:rPr>
        <w:t>mahogany</w:t>
      </w:r>
      <w:r>
        <w:rPr>
          <w:spacing w:val="-20"/>
          <w:w w:val="105"/>
        </w:rPr>
        <w:t> </w:t>
      </w:r>
      <w:r>
        <w:rPr>
          <w:w w:val="105"/>
        </w:rPr>
        <w:t>ball</w:t>
      </w:r>
      <w:r>
        <w:rPr>
          <w:spacing w:val="-19"/>
          <w:w w:val="105"/>
        </w:rPr>
        <w:t> </w:t>
      </w:r>
      <w:r>
        <w:rPr>
          <w:w w:val="105"/>
        </w:rPr>
        <w:t>of</w:t>
      </w:r>
      <w:r>
        <w:rPr>
          <w:spacing w:val="-20"/>
          <w:w w:val="105"/>
        </w:rPr>
        <w:t> </w:t>
      </w:r>
      <w:r>
        <w:rPr>
          <w:w w:val="105"/>
        </w:rPr>
        <w:t>a head,</w:t>
      </w:r>
      <w:r>
        <w:rPr>
          <w:spacing w:val="-13"/>
          <w:w w:val="105"/>
        </w:rPr>
        <w:t> </w:t>
      </w:r>
      <w:r>
        <w:rPr>
          <w:w w:val="105"/>
        </w:rPr>
        <w:t>it</w:t>
      </w:r>
      <w:r>
        <w:rPr>
          <w:spacing w:val="-13"/>
          <w:w w:val="105"/>
        </w:rPr>
        <w:t> </w:t>
      </w:r>
      <w:r>
        <w:rPr>
          <w:w w:val="105"/>
        </w:rPr>
        <w:t>would</w:t>
      </w:r>
      <w:r>
        <w:rPr>
          <w:spacing w:val="-13"/>
          <w:w w:val="105"/>
        </w:rPr>
        <w:t> </w:t>
      </w:r>
      <w:r>
        <w:rPr>
          <w:w w:val="105"/>
        </w:rPr>
        <w:t>have</w:t>
      </w:r>
      <w:r>
        <w:rPr>
          <w:spacing w:val="-13"/>
          <w:w w:val="105"/>
        </w:rPr>
        <w:t> </w:t>
      </w:r>
      <w:r>
        <w:rPr>
          <w:w w:val="105"/>
        </w:rPr>
        <w:t>looked</w:t>
      </w:r>
      <w:r>
        <w:rPr>
          <w:spacing w:val="-13"/>
          <w:w w:val="105"/>
        </w:rPr>
        <w:t> </w:t>
      </w:r>
      <w:r>
        <w:rPr>
          <w:w w:val="105"/>
        </w:rPr>
        <w:t>like</w:t>
      </w:r>
      <w:r>
        <w:rPr>
          <w:spacing w:val="-13"/>
          <w:w w:val="105"/>
        </w:rPr>
        <w:t> </w:t>
      </w:r>
      <w:r>
        <w:rPr>
          <w:w w:val="105"/>
        </w:rPr>
        <w:t>the</w:t>
      </w:r>
      <w:r>
        <w:rPr>
          <w:spacing w:val="-13"/>
          <w:w w:val="105"/>
        </w:rPr>
        <w:t> </w:t>
      </w:r>
      <w:r>
        <w:rPr>
          <w:w w:val="105"/>
        </w:rPr>
        <w:t>kind</w:t>
      </w:r>
      <w:r>
        <w:rPr>
          <w:spacing w:val="-13"/>
          <w:w w:val="105"/>
        </w:rPr>
        <w:t> </w:t>
      </w:r>
      <w:r>
        <w:rPr>
          <w:w w:val="105"/>
        </w:rPr>
        <w:t>of</w:t>
      </w:r>
      <w:r>
        <w:rPr>
          <w:spacing w:val="-13"/>
          <w:w w:val="105"/>
        </w:rPr>
        <w:t> </w:t>
      </w:r>
      <w:r>
        <w:rPr>
          <w:w w:val="105"/>
        </w:rPr>
        <w:t>cap</w:t>
      </w:r>
      <w:r>
        <w:rPr>
          <w:spacing w:val="-13"/>
          <w:w w:val="105"/>
        </w:rPr>
        <w:t> </w:t>
      </w:r>
      <w:r>
        <w:rPr>
          <w:w w:val="105"/>
        </w:rPr>
        <w:t>an</w:t>
      </w:r>
      <w:r>
        <w:rPr>
          <w:spacing w:val="-13"/>
          <w:w w:val="105"/>
        </w:rPr>
        <w:t> </w:t>
      </w:r>
      <w:r>
        <w:rPr>
          <w:w w:val="105"/>
        </w:rPr>
        <w:t>organgrinder's</w:t>
      </w:r>
      <w:r>
        <w:rPr>
          <w:spacing w:val="-13"/>
          <w:w w:val="105"/>
        </w:rPr>
        <w:t> </w:t>
      </w:r>
      <w:r>
        <w:rPr>
          <w:w w:val="105"/>
        </w:rPr>
        <w:t>monkey wears,</w:t>
      </w:r>
      <w:r>
        <w:rPr>
          <w:spacing w:val="-3"/>
          <w:w w:val="105"/>
        </w:rPr>
        <w:t> </w:t>
      </w:r>
      <w:r>
        <w:rPr>
          <w:w w:val="105"/>
        </w:rPr>
        <w:t>only</w:t>
      </w:r>
      <w:r>
        <w:rPr>
          <w:spacing w:val="-3"/>
          <w:w w:val="105"/>
        </w:rPr>
        <w:t> </w:t>
      </w:r>
      <w:r>
        <w:rPr>
          <w:w w:val="105"/>
        </w:rPr>
        <w:t>blue</w:t>
      </w:r>
      <w:r>
        <w:rPr>
          <w:spacing w:val="-3"/>
          <w:w w:val="105"/>
        </w:rPr>
        <w:t> </w:t>
      </w:r>
      <w:r>
        <w:rPr>
          <w:w w:val="105"/>
        </w:rPr>
        <w:t>instead</w:t>
      </w:r>
      <w:r>
        <w:rPr>
          <w:spacing w:val="-3"/>
          <w:w w:val="105"/>
        </w:rPr>
        <w:t> </w:t>
      </w:r>
      <w:r>
        <w:rPr>
          <w:w w:val="105"/>
        </w:rPr>
        <w:t>of</w:t>
      </w:r>
      <w:r>
        <w:rPr>
          <w:spacing w:val="-3"/>
          <w:w w:val="105"/>
        </w:rPr>
        <w:t> </w:t>
      </w:r>
      <w:r>
        <w:rPr>
          <w:w w:val="105"/>
        </w:rPr>
        <w:t>red.</w:t>
      </w:r>
      <w:r>
        <w:rPr>
          <w:spacing w:val="80"/>
          <w:w w:val="105"/>
        </w:rPr>
        <w:t> </w:t>
      </w:r>
      <w:r>
        <w:rPr>
          <w:w w:val="105"/>
        </w:rPr>
        <w:t>e</w:t>
      </w:r>
      <w:r>
        <w:rPr>
          <w:spacing w:val="-3"/>
          <w:w w:val="105"/>
        </w:rPr>
        <w:t> </w:t>
      </w:r>
      <w:r>
        <w:rPr>
          <w:w w:val="105"/>
        </w:rPr>
        <w:t>looked</w:t>
      </w:r>
      <w:r>
        <w:rPr>
          <w:spacing w:val="-3"/>
          <w:w w:val="105"/>
        </w:rPr>
        <w:t> </w:t>
      </w:r>
      <w:r>
        <w:rPr>
          <w:w w:val="105"/>
        </w:rPr>
        <w:t>like</w:t>
      </w:r>
      <w:r>
        <w:rPr>
          <w:spacing w:val="-3"/>
          <w:w w:val="105"/>
        </w:rPr>
        <w:t> </w:t>
      </w:r>
      <w:r>
        <w:rPr>
          <w:w w:val="105"/>
        </w:rPr>
        <w:t>he</w:t>
      </w:r>
      <w:r>
        <w:rPr>
          <w:spacing w:val="-3"/>
          <w:w w:val="105"/>
        </w:rPr>
        <w:t> </w:t>
      </w:r>
      <w:r>
        <w:rPr>
          <w:w w:val="105"/>
        </w:rPr>
        <w:t>could</w:t>
      </w:r>
      <w:r>
        <w:rPr>
          <w:spacing w:val="-3"/>
          <w:w w:val="105"/>
        </w:rPr>
        <w:t> </w:t>
      </w:r>
      <w:r>
        <w:rPr>
          <w:w w:val="105"/>
        </w:rPr>
        <w:t>have</w:t>
      </w:r>
      <w:r>
        <w:rPr>
          <w:spacing w:val="-3"/>
          <w:w w:val="105"/>
        </w:rPr>
        <w:t> </w:t>
      </w:r>
      <w:r>
        <w:rPr>
          <w:w w:val="105"/>
        </w:rPr>
        <w:t>snapped</w:t>
      </w:r>
      <w:r>
        <w:rPr>
          <w:spacing w:val="-3"/>
          <w:w w:val="105"/>
        </w:rPr>
        <w:t> </w:t>
      </w:r>
      <w:r>
        <w:rPr>
          <w:w w:val="105"/>
        </w:rPr>
        <w:t>the chains</w:t>
      </w:r>
      <w:r>
        <w:rPr>
          <w:spacing w:val="-18"/>
          <w:w w:val="105"/>
        </w:rPr>
        <w:t> </w:t>
      </w:r>
      <w:r>
        <w:rPr>
          <w:w w:val="105"/>
        </w:rPr>
        <w:t>that</w:t>
      </w:r>
      <w:r>
        <w:rPr>
          <w:spacing w:val="-18"/>
          <w:w w:val="105"/>
        </w:rPr>
        <w:t> </w:t>
      </w:r>
      <w:r>
        <w:rPr>
          <w:w w:val="105"/>
        </w:rPr>
        <w:t>held</w:t>
      </w:r>
      <w:r>
        <w:rPr>
          <w:spacing w:val="-18"/>
          <w:w w:val="105"/>
        </w:rPr>
        <w:t> </w:t>
      </w:r>
      <w:r>
        <w:rPr>
          <w:w w:val="105"/>
        </w:rPr>
        <w:t>him</w:t>
      </w:r>
      <w:r>
        <w:rPr>
          <w:spacing w:val="-18"/>
          <w:w w:val="105"/>
        </w:rPr>
        <w:t> </w:t>
      </w:r>
      <w:r>
        <w:rPr>
          <w:w w:val="105"/>
        </w:rPr>
        <w:t>as</w:t>
      </w:r>
      <w:r>
        <w:rPr>
          <w:spacing w:val="-18"/>
          <w:w w:val="105"/>
        </w:rPr>
        <w:t> </w:t>
      </w:r>
      <w:r>
        <w:rPr>
          <w:w w:val="105"/>
        </w:rPr>
        <w:t>easily</w:t>
      </w:r>
      <w:r>
        <w:rPr>
          <w:spacing w:val="-18"/>
          <w:w w:val="105"/>
        </w:rPr>
        <w:t> </w:t>
      </w:r>
      <w:r>
        <w:rPr>
          <w:w w:val="105"/>
        </w:rPr>
        <w:t>as</w:t>
      </w:r>
      <w:r>
        <w:rPr>
          <w:spacing w:val="-18"/>
          <w:w w:val="105"/>
        </w:rPr>
        <w:t> </w:t>
      </w:r>
      <w:r>
        <w:rPr>
          <w:w w:val="105"/>
        </w:rPr>
        <w:t>you</w:t>
      </w:r>
      <w:r>
        <w:rPr>
          <w:spacing w:val="-18"/>
          <w:w w:val="105"/>
        </w:rPr>
        <w:t> </w:t>
      </w:r>
      <w:r>
        <w:rPr>
          <w:w w:val="105"/>
        </w:rPr>
        <w:t>might</w:t>
      </w:r>
      <w:r>
        <w:rPr>
          <w:spacing w:val="-18"/>
          <w:w w:val="105"/>
        </w:rPr>
        <w:t> </w:t>
      </w:r>
      <w:r>
        <w:rPr>
          <w:w w:val="105"/>
        </w:rPr>
        <w:t>snap</w:t>
      </w:r>
      <w:r>
        <w:rPr>
          <w:spacing w:val="-18"/>
          <w:w w:val="105"/>
        </w:rPr>
        <w:t> </w:t>
      </w:r>
      <w:r>
        <w:rPr>
          <w:w w:val="105"/>
        </w:rPr>
        <w:t>the</w:t>
      </w:r>
      <w:r>
        <w:rPr>
          <w:spacing w:val="-18"/>
          <w:w w:val="105"/>
        </w:rPr>
        <w:t> </w:t>
      </w:r>
      <w:r>
        <w:rPr>
          <w:w w:val="105"/>
        </w:rPr>
        <w:t>ribbons</w:t>
      </w:r>
      <w:r>
        <w:rPr>
          <w:spacing w:val="-18"/>
          <w:w w:val="105"/>
        </w:rPr>
        <w:t> </w:t>
      </w:r>
      <w:r>
        <w:rPr>
          <w:w w:val="105"/>
        </w:rPr>
        <w:t>on</w:t>
      </w:r>
      <w:r>
        <w:rPr>
          <w:spacing w:val="-18"/>
          <w:w w:val="105"/>
        </w:rPr>
        <w:t> </w:t>
      </w:r>
      <w:r>
        <w:rPr>
          <w:w w:val="105"/>
        </w:rPr>
        <w:t>a</w:t>
      </w:r>
      <w:r>
        <w:rPr>
          <w:spacing w:val="40"/>
          <w:w w:val="105"/>
        </w:rPr>
        <w:t> </w:t>
      </w:r>
      <w:r>
        <w:rPr>
          <w:w w:val="105"/>
        </w:rPr>
        <w:t>hristmas present,</w:t>
      </w:r>
      <w:r>
        <w:rPr>
          <w:spacing w:val="-9"/>
          <w:w w:val="105"/>
        </w:rPr>
        <w:t> </w:t>
      </w:r>
      <w:r>
        <w:rPr>
          <w:w w:val="105"/>
        </w:rPr>
        <w:t>but</w:t>
      </w:r>
      <w:r>
        <w:rPr>
          <w:spacing w:val="-9"/>
          <w:w w:val="105"/>
        </w:rPr>
        <w:t> </w:t>
      </w:r>
      <w:r>
        <w:rPr>
          <w:w w:val="105"/>
        </w:rPr>
        <w:t>when</w:t>
      </w:r>
      <w:r>
        <w:rPr>
          <w:spacing w:val="-9"/>
          <w:w w:val="105"/>
        </w:rPr>
        <w:t> </w:t>
      </w:r>
      <w:r>
        <w:rPr>
          <w:w w:val="105"/>
        </w:rPr>
        <w:t>you</w:t>
      </w:r>
      <w:r>
        <w:rPr>
          <w:spacing w:val="-9"/>
          <w:w w:val="105"/>
        </w:rPr>
        <w:t> </w:t>
      </w:r>
      <w:r>
        <w:rPr>
          <w:w w:val="105"/>
        </w:rPr>
        <w:t>looked</w:t>
      </w:r>
      <w:r>
        <w:rPr>
          <w:spacing w:val="-9"/>
          <w:w w:val="105"/>
        </w:rPr>
        <w:t> </w:t>
      </w:r>
      <w:r>
        <w:rPr>
          <w:w w:val="105"/>
        </w:rPr>
        <w:t>in</w:t>
      </w:r>
      <w:r>
        <w:rPr>
          <w:spacing w:val="-9"/>
          <w:w w:val="105"/>
        </w:rPr>
        <w:t> </w:t>
      </w:r>
      <w:r>
        <w:rPr>
          <w:w w:val="105"/>
        </w:rPr>
        <w:t>his</w:t>
      </w:r>
      <w:r>
        <w:rPr>
          <w:spacing w:val="-9"/>
          <w:w w:val="105"/>
        </w:rPr>
        <w:t> </w:t>
      </w:r>
      <w:r>
        <w:rPr>
          <w:w w:val="105"/>
        </w:rPr>
        <w:t>face,</w:t>
      </w:r>
      <w:r>
        <w:rPr>
          <w:spacing w:val="-9"/>
          <w:w w:val="105"/>
        </w:rPr>
        <w:t> </w:t>
      </w:r>
      <w:r>
        <w:rPr>
          <w:w w:val="105"/>
        </w:rPr>
        <w:t>you</w:t>
      </w:r>
      <w:r>
        <w:rPr>
          <w:spacing w:val="-9"/>
          <w:w w:val="105"/>
        </w:rPr>
        <w:t> </w:t>
      </w:r>
      <w:r>
        <w:rPr>
          <w:w w:val="105"/>
        </w:rPr>
        <w:t>knew</w:t>
      </w:r>
      <w:r>
        <w:rPr>
          <w:spacing w:val="-9"/>
          <w:w w:val="105"/>
        </w:rPr>
        <w:t> </w:t>
      </w:r>
      <w:r>
        <w:rPr>
          <w:w w:val="105"/>
        </w:rPr>
        <w:t>he</w:t>
      </w:r>
      <w:r>
        <w:rPr>
          <w:spacing w:val="-9"/>
          <w:w w:val="105"/>
        </w:rPr>
        <w:t> </w:t>
      </w:r>
      <w:r>
        <w:rPr>
          <w:w w:val="105"/>
        </w:rPr>
        <w:t>wasn't</w:t>
      </w:r>
      <w:r>
        <w:rPr>
          <w:spacing w:val="-9"/>
          <w:w w:val="105"/>
        </w:rPr>
        <w:t> </w:t>
      </w:r>
      <w:r>
        <w:rPr>
          <w:w w:val="105"/>
        </w:rPr>
        <w:t>going</w:t>
      </w:r>
      <w:r>
        <w:rPr>
          <w:spacing w:val="-9"/>
          <w:w w:val="105"/>
        </w:rPr>
        <w:t> </w:t>
      </w:r>
      <w:r>
        <w:rPr>
          <w:w w:val="105"/>
        </w:rPr>
        <w:t>to</w:t>
      </w:r>
      <w:r>
        <w:rPr>
          <w:spacing w:val="-9"/>
          <w:w w:val="105"/>
        </w:rPr>
        <w:t> </w:t>
      </w:r>
      <w:r>
        <w:rPr>
          <w:w w:val="105"/>
        </w:rPr>
        <w:t>do anything</w:t>
      </w:r>
      <w:r>
        <w:rPr>
          <w:spacing w:val="-2"/>
          <w:w w:val="105"/>
        </w:rPr>
        <w:t> </w:t>
      </w:r>
      <w:r>
        <w:rPr>
          <w:w w:val="105"/>
        </w:rPr>
        <w:t>like</w:t>
      </w:r>
      <w:r>
        <w:rPr>
          <w:spacing w:val="-2"/>
          <w:w w:val="105"/>
        </w:rPr>
        <w:t> </w:t>
      </w:r>
      <w:r>
        <w:rPr>
          <w:w w:val="105"/>
        </w:rPr>
        <w:t>that.</w:t>
      </w:r>
      <w:r>
        <w:rPr>
          <w:spacing w:val="40"/>
          <w:w w:val="105"/>
        </w:rPr>
        <w:t> </w:t>
      </w:r>
      <w:r>
        <w:rPr>
          <w:w w:val="105"/>
        </w:rPr>
        <w:t>t</w:t>
      </w:r>
      <w:r>
        <w:rPr>
          <w:spacing w:val="-2"/>
          <w:w w:val="105"/>
        </w:rPr>
        <w:t> </w:t>
      </w:r>
      <w:r>
        <w:rPr>
          <w:w w:val="105"/>
        </w:rPr>
        <w:t>wasn't</w:t>
      </w:r>
      <w:r>
        <w:rPr>
          <w:spacing w:val="-2"/>
          <w:w w:val="105"/>
        </w:rPr>
        <w:t> </w:t>
      </w:r>
      <w:r>
        <w:rPr>
          <w:w w:val="105"/>
        </w:rPr>
        <w:t>dull-although</w:t>
      </w:r>
      <w:r>
        <w:rPr>
          <w:spacing w:val="-2"/>
          <w:w w:val="105"/>
        </w:rPr>
        <w:t> </w:t>
      </w:r>
      <w:r>
        <w:rPr>
          <w:w w:val="105"/>
        </w:rPr>
        <w:t>that</w:t>
      </w:r>
      <w:r>
        <w:rPr>
          <w:spacing w:val="-2"/>
          <w:w w:val="105"/>
        </w:rPr>
        <w:t> </w:t>
      </w:r>
      <w:r>
        <w:rPr>
          <w:w w:val="105"/>
        </w:rPr>
        <w:t>was</w:t>
      </w:r>
      <w:r>
        <w:rPr>
          <w:spacing w:val="-2"/>
          <w:w w:val="105"/>
        </w:rPr>
        <w:t> </w:t>
      </w:r>
      <w:r>
        <w:rPr>
          <w:w w:val="105"/>
        </w:rPr>
        <w:t>what</w:t>
      </w:r>
      <w:r>
        <w:rPr>
          <w:spacing w:val="-2"/>
          <w:w w:val="105"/>
        </w:rPr>
        <w:t> </w:t>
      </w:r>
      <w:r>
        <w:rPr>
          <w:w w:val="105"/>
        </w:rPr>
        <w:t>Percy</w:t>
      </w:r>
      <w:r>
        <w:rPr>
          <w:spacing w:val="-2"/>
          <w:w w:val="105"/>
        </w:rPr>
        <w:t> </w:t>
      </w:r>
      <w:r>
        <w:rPr>
          <w:w w:val="105"/>
        </w:rPr>
        <w:t>thought,</w:t>
      </w:r>
      <w:r>
        <w:rPr>
          <w:spacing w:val="-2"/>
          <w:w w:val="105"/>
        </w:rPr>
        <w:t> </w:t>
      </w:r>
      <w:r>
        <w:rPr>
          <w:w w:val="105"/>
        </w:rPr>
        <w:t>it wasn't</w:t>
      </w:r>
      <w:r>
        <w:rPr>
          <w:spacing w:val="-15"/>
          <w:w w:val="105"/>
        </w:rPr>
        <w:t> </w:t>
      </w:r>
      <w:r>
        <w:rPr>
          <w:w w:val="105"/>
        </w:rPr>
        <w:t>long</w:t>
      </w:r>
      <w:r>
        <w:rPr>
          <w:spacing w:val="-15"/>
          <w:w w:val="105"/>
        </w:rPr>
        <w:t> </w:t>
      </w:r>
      <w:r>
        <w:rPr>
          <w:w w:val="105"/>
        </w:rPr>
        <w:t>before</w:t>
      </w:r>
      <w:r>
        <w:rPr>
          <w:spacing w:val="-15"/>
          <w:w w:val="105"/>
        </w:rPr>
        <w:t> </w:t>
      </w:r>
      <w:r>
        <w:rPr>
          <w:w w:val="105"/>
        </w:rPr>
        <w:t>Percy</w:t>
      </w:r>
      <w:r>
        <w:rPr>
          <w:spacing w:val="-15"/>
          <w:w w:val="105"/>
        </w:rPr>
        <w:t> </w:t>
      </w:r>
      <w:r>
        <w:rPr>
          <w:w w:val="105"/>
        </w:rPr>
        <w:t>was</w:t>
      </w:r>
      <w:r>
        <w:rPr>
          <w:spacing w:val="-15"/>
          <w:w w:val="105"/>
        </w:rPr>
        <w:t> </w:t>
      </w:r>
      <w:r>
        <w:rPr>
          <w:w w:val="105"/>
        </w:rPr>
        <w:t>calling</w:t>
      </w:r>
      <w:r>
        <w:rPr>
          <w:spacing w:val="-15"/>
          <w:w w:val="105"/>
        </w:rPr>
        <w:t> </w:t>
      </w:r>
      <w:r>
        <w:rPr>
          <w:w w:val="105"/>
        </w:rPr>
        <w:t>him</w:t>
      </w:r>
      <w:r>
        <w:rPr>
          <w:spacing w:val="-15"/>
          <w:w w:val="105"/>
        </w:rPr>
        <w:t> </w:t>
      </w:r>
      <w:r>
        <w:rPr>
          <w:w w:val="105"/>
        </w:rPr>
        <w:t>the</w:t>
      </w:r>
      <w:r>
        <w:rPr>
          <w:spacing w:val="-15"/>
          <w:w w:val="105"/>
        </w:rPr>
        <w:t> </w:t>
      </w:r>
      <w:r>
        <w:rPr>
          <w:w w:val="105"/>
        </w:rPr>
        <w:t>ijit</w:t>
      </w:r>
      <w:r>
        <w:rPr>
          <w:spacing w:val="-15"/>
          <w:w w:val="105"/>
        </w:rPr>
        <w:t> </w:t>
      </w:r>
      <w:r>
        <w:rPr>
          <w:w w:val="105"/>
        </w:rPr>
        <w:t>-</w:t>
      </w:r>
      <w:r>
        <w:rPr>
          <w:spacing w:val="-15"/>
          <w:w w:val="105"/>
        </w:rPr>
        <w:t> </w:t>
      </w:r>
      <w:r>
        <w:rPr>
          <w:w w:val="105"/>
        </w:rPr>
        <w:t>but</w:t>
      </w:r>
      <w:r>
        <w:rPr>
          <w:spacing w:val="-15"/>
          <w:w w:val="105"/>
        </w:rPr>
        <w:t> </w:t>
      </w:r>
      <w:r>
        <w:rPr>
          <w:w w:val="105"/>
        </w:rPr>
        <w:t>lost.</w:t>
      </w:r>
      <w:r>
        <w:rPr>
          <w:spacing w:val="80"/>
          <w:w w:val="105"/>
        </w:rPr>
        <w:t> </w:t>
      </w:r>
      <w:r>
        <w:rPr>
          <w:w w:val="105"/>
        </w:rPr>
        <w:t>e</w:t>
      </w:r>
      <w:r>
        <w:rPr>
          <w:spacing w:val="-15"/>
          <w:w w:val="105"/>
        </w:rPr>
        <w:t> </w:t>
      </w:r>
      <w:r>
        <w:rPr>
          <w:w w:val="105"/>
        </w:rPr>
        <w:t>kept</w:t>
      </w:r>
      <w:r>
        <w:rPr>
          <w:spacing w:val="-15"/>
          <w:w w:val="105"/>
        </w:rPr>
        <w:t> </w:t>
      </w:r>
      <w:r>
        <w:rPr>
          <w:w w:val="105"/>
        </w:rPr>
        <w:t>looking around</w:t>
      </w:r>
      <w:r>
        <w:rPr>
          <w:spacing w:val="-12"/>
          <w:w w:val="105"/>
        </w:rPr>
        <w:t> </w:t>
      </w:r>
      <w:r>
        <w:rPr>
          <w:w w:val="105"/>
        </w:rPr>
        <w:t>as</w:t>
      </w:r>
      <w:r>
        <w:rPr>
          <w:spacing w:val="-12"/>
          <w:w w:val="105"/>
        </w:rPr>
        <w:t> </w:t>
      </w:r>
      <w:r>
        <w:rPr>
          <w:w w:val="105"/>
        </w:rPr>
        <w:t>if</w:t>
      </w:r>
      <w:r>
        <w:rPr>
          <w:spacing w:val="-12"/>
          <w:w w:val="105"/>
        </w:rPr>
        <w:t> </w:t>
      </w:r>
      <w:r>
        <w:rPr>
          <w:w w:val="105"/>
        </w:rPr>
        <w:t>to</w:t>
      </w:r>
      <w:r>
        <w:rPr>
          <w:spacing w:val="-12"/>
          <w:w w:val="105"/>
        </w:rPr>
        <w:t> </w:t>
      </w:r>
      <w:r>
        <w:rPr>
          <w:w w:val="105"/>
        </w:rPr>
        <w:t>make</w:t>
      </w:r>
      <w:r>
        <w:rPr>
          <w:spacing w:val="-12"/>
          <w:w w:val="105"/>
        </w:rPr>
        <w:t> </w:t>
      </w:r>
      <w:r>
        <w:rPr>
          <w:w w:val="105"/>
        </w:rPr>
        <w:t>out</w:t>
      </w:r>
      <w:r>
        <w:rPr>
          <w:spacing w:val="-12"/>
          <w:w w:val="105"/>
        </w:rPr>
        <w:t> </w:t>
      </w:r>
      <w:r>
        <w:rPr>
          <w:w w:val="105"/>
        </w:rPr>
        <w:t>where</w:t>
      </w:r>
      <w:r>
        <w:rPr>
          <w:spacing w:val="-12"/>
          <w:w w:val="105"/>
        </w:rPr>
        <w:t> </w:t>
      </w:r>
      <w:r>
        <w:rPr>
          <w:w w:val="105"/>
        </w:rPr>
        <w:t>he</w:t>
      </w:r>
      <w:r>
        <w:rPr>
          <w:spacing w:val="-12"/>
          <w:w w:val="105"/>
        </w:rPr>
        <w:t> </w:t>
      </w:r>
      <w:r>
        <w:rPr>
          <w:w w:val="105"/>
        </w:rPr>
        <w:t>was.</w:t>
      </w:r>
      <w:r>
        <w:rPr>
          <w:spacing w:val="-12"/>
          <w:w w:val="105"/>
        </w:rPr>
        <w:t> </w:t>
      </w:r>
      <w:r>
        <w:rPr>
          <w:w w:val="105"/>
        </w:rPr>
        <w:t>Maybe</w:t>
      </w:r>
      <w:r>
        <w:rPr>
          <w:spacing w:val="-12"/>
          <w:w w:val="105"/>
        </w:rPr>
        <w:t> </w:t>
      </w:r>
      <w:r>
        <w:rPr>
          <w:w w:val="105"/>
        </w:rPr>
        <w:t>even</w:t>
      </w:r>
      <w:r>
        <w:rPr>
          <w:spacing w:val="-12"/>
          <w:w w:val="105"/>
        </w:rPr>
        <w:t> </w:t>
      </w:r>
      <w:r>
        <w:rPr>
          <w:w w:val="105"/>
        </w:rPr>
        <w:t>who</w:t>
      </w:r>
      <w:r>
        <w:rPr>
          <w:spacing w:val="-12"/>
          <w:w w:val="105"/>
        </w:rPr>
        <w:t> </w:t>
      </w:r>
      <w:r>
        <w:rPr>
          <w:w w:val="105"/>
        </w:rPr>
        <w:t>he</w:t>
      </w:r>
      <w:r>
        <w:rPr>
          <w:spacing w:val="-12"/>
          <w:w w:val="105"/>
        </w:rPr>
        <w:t> </w:t>
      </w:r>
      <w:r>
        <w:rPr>
          <w:w w:val="105"/>
        </w:rPr>
        <w:t>was.</w:t>
      </w:r>
      <w:r>
        <w:rPr>
          <w:spacing w:val="-12"/>
          <w:w w:val="105"/>
        </w:rPr>
        <w:t> </w:t>
      </w:r>
      <w:r>
        <w:rPr>
          <w:w w:val="105"/>
        </w:rPr>
        <w:t>My</w:t>
      </w:r>
      <w:r>
        <w:rPr>
          <w:spacing w:val="-12"/>
          <w:w w:val="105"/>
        </w:rPr>
        <w:t> </w:t>
      </w:r>
      <w:r>
        <w:rPr>
          <w:w w:val="105"/>
        </w:rPr>
        <w:t>first </w:t>
      </w:r>
      <w:r>
        <w:rPr>
          <w:w w:val="110"/>
        </w:rPr>
        <w:t>thought</w:t>
      </w:r>
      <w:r>
        <w:rPr>
          <w:spacing w:val="-3"/>
          <w:w w:val="110"/>
        </w:rPr>
        <w:t> </w:t>
      </w:r>
      <w:r>
        <w:rPr>
          <w:w w:val="110"/>
        </w:rPr>
        <w:t>was</w:t>
      </w:r>
      <w:r>
        <w:rPr>
          <w:spacing w:val="-3"/>
          <w:w w:val="110"/>
        </w:rPr>
        <w:t> </w:t>
      </w:r>
      <w:r>
        <w:rPr>
          <w:w w:val="110"/>
        </w:rPr>
        <w:t>that</w:t>
      </w:r>
      <w:r>
        <w:rPr>
          <w:spacing w:val="-3"/>
          <w:w w:val="110"/>
        </w:rPr>
        <w:t> </w:t>
      </w:r>
      <w:r>
        <w:rPr>
          <w:w w:val="110"/>
        </w:rPr>
        <w:t>he</w:t>
      </w:r>
      <w:r>
        <w:rPr>
          <w:spacing w:val="-3"/>
          <w:w w:val="110"/>
        </w:rPr>
        <w:t> </w:t>
      </w:r>
      <w:r>
        <w:rPr>
          <w:w w:val="110"/>
        </w:rPr>
        <w:t>looked</w:t>
      </w:r>
      <w:r>
        <w:rPr>
          <w:spacing w:val="-3"/>
          <w:w w:val="110"/>
        </w:rPr>
        <w:t> </w:t>
      </w:r>
      <w:r>
        <w:rPr>
          <w:w w:val="110"/>
        </w:rPr>
        <w:t>like</w:t>
      </w:r>
      <w:r>
        <w:rPr>
          <w:spacing w:val="-3"/>
          <w:w w:val="110"/>
        </w:rPr>
        <w:t> </w:t>
      </w:r>
      <w:r>
        <w:rPr>
          <w:w w:val="110"/>
        </w:rPr>
        <w:t>a</w:t>
      </w:r>
      <w:r>
        <w:rPr>
          <w:spacing w:val="-3"/>
          <w:w w:val="110"/>
        </w:rPr>
        <w:t> </w:t>
      </w:r>
      <w:r>
        <w:rPr>
          <w:w w:val="110"/>
        </w:rPr>
        <w:t>black</w:t>
      </w:r>
      <w:r>
        <w:rPr>
          <w:spacing w:val="40"/>
          <w:w w:val="110"/>
        </w:rPr>
        <w:t> </w:t>
      </w:r>
      <w:r>
        <w:rPr>
          <w:w w:val="110"/>
        </w:rPr>
        <w:t>amson</w:t>
      </w:r>
      <w:r>
        <w:rPr>
          <w:rFonts w:ascii="Trebuchet MS" w:hAnsi="Trebuchet MS"/>
          <w:w w:val="110"/>
        </w:rPr>
        <w:t>□</w:t>
      </w:r>
      <w:r>
        <w:rPr>
          <w:rFonts w:ascii="Trebuchet MS" w:hAnsi="Trebuchet MS"/>
          <w:spacing w:val="-20"/>
          <w:w w:val="110"/>
        </w:rPr>
        <w:t> </w:t>
      </w:r>
      <w:r>
        <w:rPr>
          <w:w w:val="110"/>
        </w:rPr>
        <w:t>only</w:t>
      </w:r>
      <w:r>
        <w:rPr>
          <w:spacing w:val="-3"/>
          <w:w w:val="110"/>
        </w:rPr>
        <w:t> </w:t>
      </w:r>
      <w:r>
        <w:rPr>
          <w:w w:val="110"/>
        </w:rPr>
        <w:t>after</w:t>
      </w:r>
      <w:r>
        <w:rPr>
          <w:spacing w:val="40"/>
          <w:w w:val="110"/>
        </w:rPr>
        <w:t> </w:t>
      </w:r>
      <w:r>
        <w:rPr>
          <w:w w:val="110"/>
        </w:rPr>
        <w:t>elilah</w:t>
      </w:r>
      <w:r>
        <w:rPr>
          <w:spacing w:val="-3"/>
          <w:w w:val="110"/>
        </w:rPr>
        <w:t> </w:t>
      </w:r>
      <w:r>
        <w:rPr>
          <w:w w:val="110"/>
        </w:rPr>
        <w:t>had </w:t>
      </w:r>
      <w:r>
        <w:rPr>
          <w:w w:val="105"/>
        </w:rPr>
        <w:t>shaved</w:t>
      </w:r>
      <w:r>
        <w:rPr>
          <w:spacing w:val="-8"/>
          <w:w w:val="105"/>
        </w:rPr>
        <w:t> </w:t>
      </w:r>
      <w:r>
        <w:rPr>
          <w:w w:val="105"/>
        </w:rPr>
        <w:t>him</w:t>
      </w:r>
      <w:r>
        <w:rPr>
          <w:spacing w:val="-8"/>
          <w:w w:val="105"/>
        </w:rPr>
        <w:t> </w:t>
      </w:r>
      <w:r>
        <w:rPr>
          <w:w w:val="105"/>
        </w:rPr>
        <w:t>smooth</w:t>
      </w:r>
      <w:r>
        <w:rPr>
          <w:spacing w:val="-8"/>
          <w:w w:val="105"/>
        </w:rPr>
        <w:t> </w:t>
      </w:r>
      <w:r>
        <w:rPr>
          <w:w w:val="105"/>
        </w:rPr>
        <w:t>as</w:t>
      </w:r>
      <w:r>
        <w:rPr>
          <w:spacing w:val="-8"/>
          <w:w w:val="105"/>
        </w:rPr>
        <w:t> </w:t>
      </w:r>
      <w:r>
        <w:rPr>
          <w:w w:val="105"/>
        </w:rPr>
        <w:t>her</w:t>
      </w:r>
      <w:r>
        <w:rPr>
          <w:spacing w:val="-8"/>
          <w:w w:val="105"/>
        </w:rPr>
        <w:t> </w:t>
      </w:r>
      <w:r>
        <w:rPr>
          <w:w w:val="105"/>
        </w:rPr>
        <w:t>faithless</w:t>
      </w:r>
      <w:r>
        <w:rPr>
          <w:spacing w:val="-8"/>
          <w:w w:val="105"/>
        </w:rPr>
        <w:t> </w:t>
      </w:r>
      <w:r>
        <w:rPr>
          <w:w w:val="105"/>
        </w:rPr>
        <w:t>little</w:t>
      </w:r>
      <w:r>
        <w:rPr>
          <w:spacing w:val="-8"/>
          <w:w w:val="105"/>
        </w:rPr>
        <w:t> </w:t>
      </w:r>
      <w:r>
        <w:rPr>
          <w:w w:val="105"/>
        </w:rPr>
        <w:t>hand</w:t>
      </w:r>
      <w:r>
        <w:rPr>
          <w:spacing w:val="-8"/>
          <w:w w:val="105"/>
        </w:rPr>
        <w:t> </w:t>
      </w:r>
      <w:r>
        <w:rPr>
          <w:w w:val="105"/>
        </w:rPr>
        <w:t>and</w:t>
      </w:r>
      <w:r>
        <w:rPr>
          <w:spacing w:val="-8"/>
          <w:w w:val="105"/>
        </w:rPr>
        <w:t> </w:t>
      </w:r>
      <w:r>
        <w:rPr>
          <w:w w:val="105"/>
        </w:rPr>
        <w:t>taken</w:t>
      </w:r>
      <w:r>
        <w:rPr>
          <w:spacing w:val="-8"/>
          <w:w w:val="105"/>
        </w:rPr>
        <w:t> </w:t>
      </w:r>
      <w:r>
        <w:rPr>
          <w:w w:val="105"/>
        </w:rPr>
        <w:t>all</w:t>
      </w:r>
      <w:r>
        <w:rPr>
          <w:spacing w:val="-8"/>
          <w:w w:val="105"/>
        </w:rPr>
        <w:t> </w:t>
      </w:r>
      <w:r>
        <w:rPr>
          <w:w w:val="105"/>
        </w:rPr>
        <w:t>the</w:t>
      </w:r>
      <w:r>
        <w:rPr>
          <w:spacing w:val="-8"/>
          <w:w w:val="105"/>
        </w:rPr>
        <w:t> </w:t>
      </w:r>
      <w:r>
        <w:rPr>
          <w:w w:val="105"/>
        </w:rPr>
        <w:t>fun</w:t>
      </w:r>
      <w:r>
        <w:rPr>
          <w:spacing w:val="-8"/>
          <w:w w:val="105"/>
        </w:rPr>
        <w:t> </w:t>
      </w:r>
      <w:r>
        <w:rPr>
          <w:w w:val="105"/>
        </w:rPr>
        <w:t>out</w:t>
      </w:r>
      <w:r>
        <w:rPr>
          <w:spacing w:val="-8"/>
          <w:w w:val="105"/>
        </w:rPr>
        <w:t> </w:t>
      </w:r>
      <w:r>
        <w:rPr>
          <w:w w:val="105"/>
        </w:rPr>
        <w:t>of </w:t>
      </w:r>
      <w:r>
        <w:rPr>
          <w:spacing w:val="-4"/>
          <w:w w:val="110"/>
        </w:rPr>
        <w:t>him.</w:t>
      </w:r>
    </w:p>
    <w:p>
      <w:pPr>
        <w:pStyle w:val="BodyText"/>
        <w:spacing w:before="12"/>
        <w:ind w:right="123" w:firstLine="432"/>
      </w:pPr>
      <w:r>
        <w:rPr>
          <w:w w:val="105"/>
        </w:rPr>
        <w:t>'</w:t>
      </w:r>
      <w:r>
        <w:rPr>
          <w:spacing w:val="-1"/>
          <w:w w:val="105"/>
        </w:rPr>
        <w:t> </w:t>
      </w:r>
      <w:r>
        <w:rPr>
          <w:w w:val="105"/>
        </w:rPr>
        <w:t>ead man walking!' Percy trumpeted, hauling on that bear of a </w:t>
      </w:r>
      <w:r>
        <w:rPr>
          <w:w w:val="105"/>
        </w:rPr>
        <w:t>man's wristcuff,</w:t>
      </w:r>
      <w:r>
        <w:rPr>
          <w:spacing w:val="-5"/>
          <w:w w:val="105"/>
        </w:rPr>
        <w:t> </w:t>
      </w:r>
      <w:r>
        <w:rPr>
          <w:w w:val="105"/>
        </w:rPr>
        <w:t>as</w:t>
      </w:r>
      <w:r>
        <w:rPr>
          <w:spacing w:val="-5"/>
          <w:w w:val="105"/>
        </w:rPr>
        <w:t> </w:t>
      </w:r>
      <w:r>
        <w:rPr>
          <w:w w:val="105"/>
        </w:rPr>
        <w:t>if</w:t>
      </w:r>
      <w:r>
        <w:rPr>
          <w:spacing w:val="-5"/>
          <w:w w:val="105"/>
        </w:rPr>
        <w:t> </w:t>
      </w:r>
      <w:r>
        <w:rPr>
          <w:w w:val="105"/>
        </w:rPr>
        <w:t>he</w:t>
      </w:r>
      <w:r>
        <w:rPr>
          <w:spacing w:val="-5"/>
          <w:w w:val="105"/>
        </w:rPr>
        <w:t> </w:t>
      </w:r>
      <w:r>
        <w:rPr>
          <w:w w:val="105"/>
        </w:rPr>
        <w:t>really</w:t>
      </w:r>
      <w:r>
        <w:rPr>
          <w:spacing w:val="-5"/>
          <w:w w:val="105"/>
        </w:rPr>
        <w:t> </w:t>
      </w:r>
      <w:r>
        <w:rPr>
          <w:w w:val="105"/>
        </w:rPr>
        <w:t>believed</w:t>
      </w:r>
      <w:r>
        <w:rPr>
          <w:spacing w:val="-5"/>
          <w:w w:val="105"/>
        </w:rPr>
        <w:t> </w:t>
      </w:r>
      <w:r>
        <w:rPr>
          <w:w w:val="105"/>
        </w:rPr>
        <w:t>he</w:t>
      </w:r>
      <w:r>
        <w:rPr>
          <w:spacing w:val="-5"/>
          <w:w w:val="105"/>
        </w:rPr>
        <w:t> </w:t>
      </w:r>
      <w:r>
        <w:rPr>
          <w:w w:val="105"/>
        </w:rPr>
        <w:t>could</w:t>
      </w:r>
      <w:r>
        <w:rPr>
          <w:spacing w:val="-5"/>
          <w:w w:val="105"/>
        </w:rPr>
        <w:t> </w:t>
      </w:r>
      <w:r>
        <w:rPr>
          <w:w w:val="105"/>
        </w:rPr>
        <w:t>move</w:t>
      </w:r>
      <w:r>
        <w:rPr>
          <w:spacing w:val="-5"/>
          <w:w w:val="105"/>
        </w:rPr>
        <w:t> </w:t>
      </w:r>
      <w:r>
        <w:rPr>
          <w:w w:val="105"/>
        </w:rPr>
        <w:t>him</w:t>
      </w:r>
      <w:r>
        <w:rPr>
          <w:spacing w:val="-5"/>
          <w:w w:val="105"/>
        </w:rPr>
        <w:t> </w:t>
      </w:r>
      <w:r>
        <w:rPr>
          <w:w w:val="105"/>
        </w:rPr>
        <w:t>if</w:t>
      </w:r>
      <w:r>
        <w:rPr>
          <w:spacing w:val="40"/>
          <w:w w:val="105"/>
        </w:rPr>
        <w:t> </w:t>
      </w:r>
      <w:r>
        <w:rPr>
          <w:w w:val="105"/>
        </w:rPr>
        <w:t>offey</w:t>
      </w:r>
      <w:r>
        <w:rPr>
          <w:spacing w:val="-5"/>
          <w:w w:val="105"/>
        </w:rPr>
        <w:t> </w:t>
      </w:r>
      <w:r>
        <w:rPr>
          <w:w w:val="105"/>
        </w:rPr>
        <w:t>decided</w:t>
      </w:r>
      <w:r>
        <w:rPr>
          <w:spacing w:val="-5"/>
          <w:w w:val="105"/>
        </w:rPr>
        <w:t> </w:t>
      </w:r>
      <w:r>
        <w:rPr>
          <w:w w:val="105"/>
        </w:rPr>
        <w:t>he didn't</w:t>
      </w:r>
      <w:r>
        <w:rPr>
          <w:spacing w:val="-13"/>
          <w:w w:val="105"/>
        </w:rPr>
        <w:t> </w:t>
      </w:r>
      <w:r>
        <w:rPr>
          <w:w w:val="105"/>
        </w:rPr>
        <w:t>want</w:t>
      </w:r>
      <w:r>
        <w:rPr>
          <w:spacing w:val="-13"/>
          <w:w w:val="105"/>
        </w:rPr>
        <w:t> </w:t>
      </w:r>
      <w:r>
        <w:rPr>
          <w:w w:val="105"/>
        </w:rPr>
        <w:t>to</w:t>
      </w:r>
      <w:r>
        <w:rPr>
          <w:spacing w:val="-13"/>
          <w:w w:val="105"/>
        </w:rPr>
        <w:t> </w:t>
      </w:r>
      <w:r>
        <w:rPr>
          <w:w w:val="105"/>
        </w:rPr>
        <w:t>move</w:t>
      </w:r>
      <w:r>
        <w:rPr>
          <w:spacing w:val="-13"/>
          <w:w w:val="105"/>
        </w:rPr>
        <w:t> </w:t>
      </w:r>
      <w:r>
        <w:rPr>
          <w:w w:val="105"/>
        </w:rPr>
        <w:t>anymore</w:t>
      </w:r>
      <w:r>
        <w:rPr>
          <w:spacing w:val="-13"/>
          <w:w w:val="105"/>
        </w:rPr>
        <w:t> </w:t>
      </w:r>
      <w:r>
        <w:rPr>
          <w:w w:val="105"/>
        </w:rPr>
        <w:t>on</w:t>
      </w:r>
      <w:r>
        <w:rPr>
          <w:spacing w:val="-13"/>
          <w:w w:val="105"/>
        </w:rPr>
        <w:t> </w:t>
      </w:r>
      <w:r>
        <w:rPr>
          <w:w w:val="105"/>
        </w:rPr>
        <w:t>his</w:t>
      </w:r>
      <w:r>
        <w:rPr>
          <w:spacing w:val="-13"/>
          <w:w w:val="105"/>
        </w:rPr>
        <w:t> </w:t>
      </w:r>
      <w:r>
        <w:rPr>
          <w:w w:val="105"/>
        </w:rPr>
        <w:t>own.</w:t>
      </w:r>
      <w:r>
        <w:rPr>
          <w:spacing w:val="40"/>
          <w:w w:val="105"/>
        </w:rPr>
        <w:t> </w:t>
      </w:r>
      <w:r>
        <w:rPr>
          <w:w w:val="105"/>
        </w:rPr>
        <w:t>arry</w:t>
      </w:r>
      <w:r>
        <w:rPr>
          <w:spacing w:val="-13"/>
          <w:w w:val="105"/>
        </w:rPr>
        <w:t> </w:t>
      </w:r>
      <w:r>
        <w:rPr>
          <w:w w:val="105"/>
        </w:rPr>
        <w:t>didn't</w:t>
      </w:r>
      <w:r>
        <w:rPr>
          <w:spacing w:val="-13"/>
          <w:w w:val="105"/>
        </w:rPr>
        <w:t> </w:t>
      </w:r>
      <w:r>
        <w:rPr>
          <w:w w:val="105"/>
        </w:rPr>
        <w:t>say</w:t>
      </w:r>
      <w:r>
        <w:rPr>
          <w:spacing w:val="-13"/>
          <w:w w:val="105"/>
        </w:rPr>
        <w:t> </w:t>
      </w:r>
      <w:r>
        <w:rPr>
          <w:w w:val="105"/>
        </w:rPr>
        <w:t>anything,</w:t>
      </w:r>
      <w:r>
        <w:rPr>
          <w:spacing w:val="-13"/>
          <w:w w:val="105"/>
        </w:rPr>
        <w:t> </w:t>
      </w:r>
      <w:r>
        <w:rPr>
          <w:w w:val="105"/>
        </w:rPr>
        <w:t>but</w:t>
      </w:r>
      <w:r>
        <w:rPr>
          <w:spacing w:val="-13"/>
          <w:w w:val="105"/>
        </w:rPr>
        <w:t> </w:t>
      </w:r>
      <w:r>
        <w:rPr>
          <w:w w:val="105"/>
        </w:rPr>
        <w:t>he looked embarrassed. ' ead man - '</w:t>
      </w:r>
    </w:p>
    <w:p>
      <w:pPr>
        <w:pStyle w:val="BodyText"/>
        <w:ind w:right="120" w:firstLine="341"/>
      </w:pPr>
      <w:r>
        <w:rPr/>
        <w:t>' hat'll be enough of that,'</w:t>
      </w:r>
      <w:r>
        <w:rPr>
          <w:spacing w:val="40"/>
        </w:rPr>
        <w:t>  </w:t>
      </w:r>
      <w:r>
        <w:rPr/>
        <w:t>said.</w:t>
      </w:r>
      <w:r>
        <w:rPr>
          <w:spacing w:val="40"/>
        </w:rPr>
        <w:t>  </w:t>
      </w:r>
      <w:r>
        <w:rPr/>
        <w:t>was in what was going to be</w:t>
      </w:r>
      <w:r>
        <w:rPr>
          <w:spacing w:val="80"/>
        </w:rPr>
        <w:t> </w:t>
      </w:r>
      <w:r>
        <w:rPr/>
        <w:t>offey's cell, sitting on his bunk.</w:t>
      </w:r>
      <w:r>
        <w:rPr>
          <w:spacing w:val="40"/>
        </w:rPr>
        <w:t> </w:t>
      </w:r>
      <w:r>
        <w:rPr/>
        <w:t>'d known he was coming, of course, was there </w:t>
      </w:r>
      <w:r>
        <w:rPr/>
        <w:t>to welcome him</w:t>
      </w:r>
      <w:r>
        <w:rPr>
          <w:spacing w:val="3"/>
        </w:rPr>
        <w:t> </w:t>
      </w:r>
      <w:r>
        <w:rPr/>
        <w:t>and</w:t>
      </w:r>
      <w:r>
        <w:rPr>
          <w:spacing w:val="2"/>
        </w:rPr>
        <w:t> </w:t>
      </w:r>
      <w:r>
        <w:rPr/>
        <w:t>take</w:t>
      </w:r>
      <w:r>
        <w:rPr>
          <w:spacing w:val="3"/>
        </w:rPr>
        <w:t> </w:t>
      </w:r>
      <w:r>
        <w:rPr/>
        <w:t>charge</w:t>
      </w:r>
      <w:r>
        <w:rPr>
          <w:spacing w:val="3"/>
        </w:rPr>
        <w:t> </w:t>
      </w:r>
      <w:r>
        <w:rPr/>
        <w:t>of</w:t>
      </w:r>
      <w:r>
        <w:rPr>
          <w:spacing w:val="2"/>
        </w:rPr>
        <w:t> </w:t>
      </w:r>
      <w:r>
        <w:rPr/>
        <w:t>him,</w:t>
      </w:r>
      <w:r>
        <w:rPr>
          <w:spacing w:val="3"/>
        </w:rPr>
        <w:t> </w:t>
      </w:r>
      <w:r>
        <w:rPr/>
        <w:t>but</w:t>
      </w:r>
      <w:r>
        <w:rPr>
          <w:spacing w:val="2"/>
        </w:rPr>
        <w:t> </w:t>
      </w:r>
      <w:r>
        <w:rPr/>
        <w:t>had</w:t>
      </w:r>
      <w:r>
        <w:rPr>
          <w:spacing w:val="3"/>
        </w:rPr>
        <w:t> </w:t>
      </w:r>
      <w:r>
        <w:rPr/>
        <w:t>no</w:t>
      </w:r>
      <w:r>
        <w:rPr>
          <w:spacing w:val="3"/>
        </w:rPr>
        <w:t> </w:t>
      </w:r>
      <w:r>
        <w:rPr/>
        <w:t>idea</w:t>
      </w:r>
      <w:r>
        <w:rPr>
          <w:spacing w:val="2"/>
        </w:rPr>
        <w:t> </w:t>
      </w:r>
      <w:r>
        <w:rPr/>
        <w:t>of</w:t>
      </w:r>
      <w:r>
        <w:rPr>
          <w:spacing w:val="3"/>
        </w:rPr>
        <w:t> </w:t>
      </w:r>
      <w:r>
        <w:rPr/>
        <w:t>the</w:t>
      </w:r>
      <w:r>
        <w:rPr>
          <w:spacing w:val="2"/>
        </w:rPr>
        <w:t> </w:t>
      </w:r>
      <w:r>
        <w:rPr/>
        <w:t>man's</w:t>
      </w:r>
      <w:r>
        <w:rPr>
          <w:spacing w:val="3"/>
        </w:rPr>
        <w:t> </w:t>
      </w:r>
      <w:r>
        <w:rPr/>
        <w:t>pure</w:t>
      </w:r>
      <w:r>
        <w:rPr>
          <w:spacing w:val="3"/>
        </w:rPr>
        <w:t> </w:t>
      </w:r>
      <w:r>
        <w:rPr>
          <w:spacing w:val="-4"/>
        </w:rPr>
        <w:t>size</w:t>
      </w:r>
    </w:p>
    <w:p>
      <w:pPr>
        <w:spacing w:after="0"/>
        <w:sectPr>
          <w:pgSz w:w="12240" w:h="15840"/>
          <w:pgMar w:top="1360" w:bottom="280" w:left="1420" w:right="1420"/>
        </w:sectPr>
      </w:pPr>
    </w:p>
    <w:p>
      <w:pPr>
        <w:pStyle w:val="BodyText"/>
        <w:spacing w:before="70"/>
        <w:ind w:right="121"/>
      </w:pPr>
      <w:r>
        <w:rPr/>
        <w:t>until</w:t>
      </w:r>
      <w:r>
        <w:rPr>
          <w:spacing w:val="40"/>
        </w:rPr>
        <w:t>  </w:t>
      </w:r>
      <w:r>
        <w:rPr/>
        <w:t>saw him. Percy gave me a look that said we all knew</w:t>
      </w:r>
      <w:r>
        <w:rPr>
          <w:spacing w:val="40"/>
        </w:rPr>
        <w:t>  </w:t>
      </w:r>
      <w:r>
        <w:rPr/>
        <w:t>was </w:t>
      </w:r>
      <w:r>
        <w:rPr/>
        <w:t>an</w:t>
      </w:r>
      <w:r>
        <w:rPr>
          <w:spacing w:val="80"/>
        </w:rPr>
        <w:t> </w:t>
      </w:r>
      <w:r>
        <w:rPr/>
        <w:t>asshole (except for the big dummy, of course, who only knew how to rape and murder little girls), but he didn't say anything.</w:t>
      </w:r>
    </w:p>
    <w:p>
      <w:pPr>
        <w:pStyle w:val="BodyText"/>
        <w:ind w:right="119" w:firstLine="302"/>
      </w:pPr>
      <w:r>
        <w:rPr/>
        <w:t> he three of them stopped outside the cell door, which was standing open </w:t>
      </w:r>
      <w:r>
        <w:rPr>
          <w:w w:val="110"/>
        </w:rPr>
        <w:t>on</w:t>
      </w:r>
      <w:r>
        <w:rPr>
          <w:spacing w:val="-10"/>
          <w:w w:val="110"/>
        </w:rPr>
        <w:t> </w:t>
      </w:r>
      <w:r>
        <w:rPr>
          <w:w w:val="110"/>
        </w:rPr>
        <w:t>its</w:t>
      </w:r>
      <w:r>
        <w:rPr>
          <w:spacing w:val="-10"/>
          <w:w w:val="110"/>
        </w:rPr>
        <w:t> </w:t>
      </w:r>
      <w:r>
        <w:rPr>
          <w:w w:val="110"/>
        </w:rPr>
        <w:t>track.</w:t>
      </w:r>
      <w:r>
        <w:rPr>
          <w:spacing w:val="80"/>
          <w:w w:val="110"/>
        </w:rPr>
        <w:t> </w:t>
      </w:r>
      <w:r>
        <w:rPr>
          <w:w w:val="110"/>
        </w:rPr>
        <w:t>nodded</w:t>
      </w:r>
      <w:r>
        <w:rPr>
          <w:spacing w:val="-10"/>
          <w:w w:val="110"/>
        </w:rPr>
        <w:t> </w:t>
      </w:r>
      <w:r>
        <w:rPr>
          <w:w w:val="110"/>
        </w:rPr>
        <w:t>to</w:t>
      </w:r>
      <w:r>
        <w:rPr>
          <w:spacing w:val="40"/>
          <w:w w:val="110"/>
        </w:rPr>
        <w:t> </w:t>
      </w:r>
      <w:r>
        <w:rPr>
          <w:w w:val="110"/>
        </w:rPr>
        <w:t>arry,</w:t>
      </w:r>
      <w:r>
        <w:rPr>
          <w:spacing w:val="-10"/>
          <w:w w:val="110"/>
        </w:rPr>
        <w:t> </w:t>
      </w:r>
      <w:r>
        <w:rPr>
          <w:w w:val="110"/>
        </w:rPr>
        <w:t>who</w:t>
      </w:r>
      <w:r>
        <w:rPr>
          <w:spacing w:val="-10"/>
          <w:w w:val="110"/>
        </w:rPr>
        <w:t> </w:t>
      </w:r>
      <w:r>
        <w:rPr>
          <w:w w:val="110"/>
        </w:rPr>
        <w:t>said:</w:t>
      </w:r>
      <w:r>
        <w:rPr>
          <w:spacing w:val="-10"/>
          <w:w w:val="110"/>
        </w:rPr>
        <w:t> </w:t>
      </w:r>
      <w:r>
        <w:rPr>
          <w:w w:val="110"/>
        </w:rPr>
        <w:t>'</w:t>
      </w:r>
      <w:r>
        <w:rPr>
          <w:spacing w:val="-7"/>
          <w:w w:val="110"/>
        </w:rPr>
        <w:t> </w:t>
      </w:r>
      <w:r>
        <w:rPr>
          <w:w w:val="110"/>
        </w:rPr>
        <w:t>re</w:t>
      </w:r>
      <w:r>
        <w:rPr>
          <w:spacing w:val="-10"/>
          <w:w w:val="110"/>
        </w:rPr>
        <w:t> </w:t>
      </w:r>
      <w:r>
        <w:rPr>
          <w:w w:val="110"/>
        </w:rPr>
        <w:t>you</w:t>
      </w:r>
      <w:r>
        <w:rPr>
          <w:spacing w:val="-10"/>
          <w:w w:val="110"/>
        </w:rPr>
        <w:t> </w:t>
      </w:r>
      <w:r>
        <w:rPr>
          <w:w w:val="110"/>
        </w:rPr>
        <w:t>sure</w:t>
      </w:r>
      <w:r>
        <w:rPr>
          <w:spacing w:val="-10"/>
          <w:w w:val="110"/>
        </w:rPr>
        <w:t> </w:t>
      </w:r>
      <w:r>
        <w:rPr>
          <w:w w:val="110"/>
        </w:rPr>
        <w:t>you</w:t>
      </w:r>
      <w:r>
        <w:rPr>
          <w:spacing w:val="-10"/>
          <w:w w:val="110"/>
        </w:rPr>
        <w:t> </w:t>
      </w:r>
      <w:r>
        <w:rPr>
          <w:w w:val="110"/>
        </w:rPr>
        <w:t>want</w:t>
      </w:r>
      <w:r>
        <w:rPr>
          <w:spacing w:val="-10"/>
          <w:w w:val="110"/>
        </w:rPr>
        <w:t> </w:t>
      </w:r>
      <w:r>
        <w:rPr>
          <w:w w:val="110"/>
        </w:rPr>
        <w:t>to</w:t>
      </w:r>
      <w:r>
        <w:rPr>
          <w:spacing w:val="-10"/>
          <w:w w:val="110"/>
        </w:rPr>
        <w:t> </w:t>
      </w:r>
      <w:r>
        <w:rPr>
          <w:w w:val="110"/>
        </w:rPr>
        <w:t>be</w:t>
      </w:r>
      <w:r>
        <w:rPr>
          <w:spacing w:val="-10"/>
          <w:w w:val="110"/>
        </w:rPr>
        <w:t> </w:t>
      </w:r>
      <w:r>
        <w:rPr>
          <w:w w:val="110"/>
        </w:rPr>
        <w:t>in there</w:t>
      </w:r>
      <w:r>
        <w:rPr>
          <w:spacing w:val="-21"/>
          <w:w w:val="110"/>
        </w:rPr>
        <w:t> </w:t>
      </w:r>
      <w:r>
        <w:rPr>
          <w:w w:val="110"/>
        </w:rPr>
        <w:t>with</w:t>
      </w:r>
      <w:r>
        <w:rPr>
          <w:spacing w:val="-21"/>
          <w:w w:val="110"/>
        </w:rPr>
        <w:t> </w:t>
      </w:r>
      <w:r>
        <w:rPr>
          <w:w w:val="110"/>
        </w:rPr>
        <w:t>him,</w:t>
      </w:r>
      <w:r>
        <w:rPr>
          <w:spacing w:val="-20"/>
          <w:w w:val="110"/>
        </w:rPr>
        <w:t> </w:t>
      </w:r>
      <w:r>
        <w:rPr>
          <w:w w:val="110"/>
        </w:rPr>
        <w:t>boss?'</w:t>
      </w:r>
      <w:r>
        <w:rPr>
          <w:spacing w:val="-21"/>
          <w:w w:val="110"/>
        </w:rPr>
        <w:t> </w:t>
      </w:r>
      <w:r>
        <w:rPr>
          <w:w w:val="110"/>
        </w:rPr>
        <w:t>didn't</w:t>
      </w:r>
      <w:r>
        <w:rPr>
          <w:spacing w:val="-21"/>
          <w:w w:val="110"/>
        </w:rPr>
        <w:t> </w:t>
      </w:r>
      <w:r>
        <w:rPr>
          <w:w w:val="110"/>
        </w:rPr>
        <w:t>often</w:t>
      </w:r>
      <w:r>
        <w:rPr>
          <w:spacing w:val="-20"/>
          <w:w w:val="110"/>
        </w:rPr>
        <w:t> </w:t>
      </w:r>
      <w:r>
        <w:rPr>
          <w:w w:val="110"/>
        </w:rPr>
        <w:t>hear</w:t>
      </w:r>
      <w:r>
        <w:rPr>
          <w:spacing w:val="-21"/>
          <w:w w:val="110"/>
        </w:rPr>
        <w:t> </w:t>
      </w:r>
      <w:r>
        <w:rPr>
          <w:w w:val="110"/>
        </w:rPr>
        <w:t>arry</w:t>
      </w:r>
      <w:r>
        <w:rPr>
          <w:spacing w:val="40"/>
          <w:w w:val="110"/>
        </w:rPr>
        <w:t> </w:t>
      </w:r>
      <w:r>
        <w:rPr>
          <w:w w:val="110"/>
        </w:rPr>
        <w:t>erwilliger</w:t>
      </w:r>
      <w:r>
        <w:rPr>
          <w:spacing w:val="-21"/>
          <w:w w:val="110"/>
        </w:rPr>
        <w:t> </w:t>
      </w:r>
      <w:r>
        <w:rPr>
          <w:w w:val="110"/>
        </w:rPr>
        <w:t>sound</w:t>
      </w:r>
      <w:r>
        <w:rPr>
          <w:spacing w:val="-21"/>
          <w:w w:val="110"/>
        </w:rPr>
        <w:t> </w:t>
      </w:r>
      <w:r>
        <w:rPr>
          <w:w w:val="110"/>
        </w:rPr>
        <w:t>nervous</w:t>
      </w:r>
      <w:r>
        <w:rPr>
          <w:spacing w:val="-20"/>
          <w:w w:val="110"/>
        </w:rPr>
        <w:t> </w:t>
      </w:r>
      <w:r>
        <w:rPr>
          <w:w w:val="110"/>
        </w:rPr>
        <w:t>- </w:t>
      </w:r>
      <w:r>
        <w:rPr/>
        <w:t>he'd</w:t>
      </w:r>
      <w:r>
        <w:rPr>
          <w:spacing w:val="-1"/>
        </w:rPr>
        <w:t> </w:t>
      </w:r>
      <w:r>
        <w:rPr/>
        <w:t>been</w:t>
      </w:r>
      <w:r>
        <w:rPr>
          <w:spacing w:val="-1"/>
        </w:rPr>
        <w:t> </w:t>
      </w:r>
      <w:r>
        <w:rPr/>
        <w:t>right</w:t>
      </w:r>
      <w:r>
        <w:rPr>
          <w:spacing w:val="-1"/>
        </w:rPr>
        <w:t> </w:t>
      </w:r>
      <w:r>
        <w:rPr/>
        <w:t>there</w:t>
      </w:r>
      <w:r>
        <w:rPr>
          <w:spacing w:val="-1"/>
        </w:rPr>
        <w:t> </w:t>
      </w:r>
      <w:r>
        <w:rPr/>
        <w:t>by</w:t>
      </w:r>
      <w:r>
        <w:rPr>
          <w:spacing w:val="-1"/>
        </w:rPr>
        <w:t> </w:t>
      </w:r>
      <w:r>
        <w:rPr/>
        <w:t>my</w:t>
      </w:r>
      <w:r>
        <w:rPr>
          <w:spacing w:val="-1"/>
        </w:rPr>
        <w:t> </w:t>
      </w:r>
      <w:r>
        <w:rPr/>
        <w:t>side</w:t>
      </w:r>
      <w:r>
        <w:rPr>
          <w:spacing w:val="-1"/>
        </w:rPr>
        <w:t> </w:t>
      </w:r>
      <w:r>
        <w:rPr/>
        <w:t>during</w:t>
      </w:r>
      <w:r>
        <w:rPr>
          <w:spacing w:val="-1"/>
        </w:rPr>
        <w:t> </w:t>
      </w:r>
      <w:r>
        <w:rPr/>
        <w:t>the</w:t>
      </w:r>
      <w:r>
        <w:rPr>
          <w:spacing w:val="-1"/>
        </w:rPr>
        <w:t> </w:t>
      </w:r>
      <w:r>
        <w:rPr/>
        <w:t>riots</w:t>
      </w:r>
      <w:r>
        <w:rPr>
          <w:spacing w:val="-1"/>
        </w:rPr>
        <w:t> </w:t>
      </w:r>
      <w:r>
        <w:rPr/>
        <w:t>of</w:t>
      </w:r>
      <w:r>
        <w:rPr>
          <w:spacing w:val="-1"/>
        </w:rPr>
        <w:t> </w:t>
      </w:r>
      <w:r>
        <w:rPr/>
        <w:t>six</w:t>
      </w:r>
      <w:r>
        <w:rPr>
          <w:spacing w:val="-1"/>
        </w:rPr>
        <w:t> </w:t>
      </w:r>
      <w:r>
        <w:rPr/>
        <w:t>or</w:t>
      </w:r>
      <w:r>
        <w:rPr>
          <w:spacing w:val="-1"/>
        </w:rPr>
        <w:t> </w:t>
      </w:r>
      <w:r>
        <w:rPr/>
        <w:t>seven</w:t>
      </w:r>
      <w:r>
        <w:rPr>
          <w:spacing w:val="-1"/>
        </w:rPr>
        <w:t> </w:t>
      </w:r>
      <w:r>
        <w:rPr/>
        <w:t>years</w:t>
      </w:r>
      <w:r>
        <w:rPr>
          <w:spacing w:val="-1"/>
        </w:rPr>
        <w:t> </w:t>
      </w:r>
      <w:r>
        <w:rPr/>
        <w:t>before </w:t>
      </w:r>
      <w:r>
        <w:rPr>
          <w:spacing w:val="-2"/>
          <w:w w:val="105"/>
        </w:rPr>
        <w:t>and</w:t>
      </w:r>
      <w:r>
        <w:rPr>
          <w:spacing w:val="-14"/>
          <w:w w:val="105"/>
        </w:rPr>
        <w:t> </w:t>
      </w:r>
      <w:r>
        <w:rPr>
          <w:spacing w:val="-2"/>
          <w:w w:val="105"/>
        </w:rPr>
        <w:t>had</w:t>
      </w:r>
      <w:r>
        <w:rPr>
          <w:spacing w:val="-14"/>
          <w:w w:val="105"/>
        </w:rPr>
        <w:t> </w:t>
      </w:r>
      <w:r>
        <w:rPr>
          <w:spacing w:val="-2"/>
          <w:w w:val="105"/>
        </w:rPr>
        <w:t>never</w:t>
      </w:r>
      <w:r>
        <w:rPr>
          <w:spacing w:val="-14"/>
          <w:w w:val="105"/>
        </w:rPr>
        <w:t> </w:t>
      </w:r>
      <w:r>
        <w:rPr>
          <w:spacing w:val="-2"/>
          <w:w w:val="105"/>
        </w:rPr>
        <w:t>wavered,</w:t>
      </w:r>
      <w:r>
        <w:rPr>
          <w:spacing w:val="-14"/>
          <w:w w:val="105"/>
        </w:rPr>
        <w:t> </w:t>
      </w:r>
      <w:r>
        <w:rPr>
          <w:spacing w:val="-2"/>
          <w:w w:val="105"/>
        </w:rPr>
        <w:t>even</w:t>
      </w:r>
      <w:r>
        <w:rPr>
          <w:spacing w:val="-14"/>
          <w:w w:val="105"/>
        </w:rPr>
        <w:t> </w:t>
      </w:r>
      <w:r>
        <w:rPr>
          <w:spacing w:val="-2"/>
          <w:w w:val="105"/>
        </w:rPr>
        <w:t>when</w:t>
      </w:r>
      <w:r>
        <w:rPr>
          <w:spacing w:val="-14"/>
          <w:w w:val="105"/>
        </w:rPr>
        <w:t> </w:t>
      </w:r>
      <w:r>
        <w:rPr>
          <w:spacing w:val="-2"/>
          <w:w w:val="105"/>
        </w:rPr>
        <w:t>the</w:t>
      </w:r>
      <w:r>
        <w:rPr>
          <w:spacing w:val="-14"/>
          <w:w w:val="105"/>
        </w:rPr>
        <w:t> </w:t>
      </w:r>
      <w:r>
        <w:rPr>
          <w:spacing w:val="-2"/>
          <w:w w:val="105"/>
        </w:rPr>
        <w:t>rumors</w:t>
      </w:r>
      <w:r>
        <w:rPr>
          <w:spacing w:val="-14"/>
          <w:w w:val="105"/>
        </w:rPr>
        <w:t> </w:t>
      </w:r>
      <w:r>
        <w:rPr>
          <w:spacing w:val="-2"/>
          <w:w w:val="105"/>
        </w:rPr>
        <w:t>that</w:t>
      </w:r>
      <w:r>
        <w:rPr>
          <w:spacing w:val="-14"/>
          <w:w w:val="105"/>
        </w:rPr>
        <w:t> </w:t>
      </w:r>
      <w:r>
        <w:rPr>
          <w:spacing w:val="-2"/>
          <w:w w:val="105"/>
        </w:rPr>
        <w:t>some</w:t>
      </w:r>
      <w:r>
        <w:rPr>
          <w:spacing w:val="-14"/>
          <w:w w:val="105"/>
        </w:rPr>
        <w:t> </w:t>
      </w:r>
      <w:r>
        <w:rPr>
          <w:spacing w:val="-2"/>
          <w:w w:val="105"/>
        </w:rPr>
        <w:t>of</w:t>
      </w:r>
      <w:r>
        <w:rPr>
          <w:spacing w:val="-14"/>
          <w:w w:val="105"/>
        </w:rPr>
        <w:t> </w:t>
      </w:r>
      <w:r>
        <w:rPr>
          <w:spacing w:val="-2"/>
          <w:w w:val="105"/>
        </w:rPr>
        <w:t>them</w:t>
      </w:r>
      <w:r>
        <w:rPr>
          <w:spacing w:val="-14"/>
          <w:w w:val="105"/>
        </w:rPr>
        <w:t> </w:t>
      </w:r>
      <w:r>
        <w:rPr>
          <w:spacing w:val="-2"/>
          <w:w w:val="105"/>
        </w:rPr>
        <w:t>had</w:t>
      </w:r>
      <w:r>
        <w:rPr>
          <w:spacing w:val="-14"/>
          <w:w w:val="105"/>
        </w:rPr>
        <w:t> </w:t>
      </w:r>
      <w:r>
        <w:rPr>
          <w:spacing w:val="-2"/>
          <w:w w:val="105"/>
        </w:rPr>
        <w:t>guns </w:t>
      </w:r>
      <w:r>
        <w:rPr>
          <w:w w:val="105"/>
        </w:rPr>
        <w:t>began</w:t>
      </w:r>
      <w:r>
        <w:rPr>
          <w:spacing w:val="-17"/>
          <w:w w:val="105"/>
        </w:rPr>
        <w:t> </w:t>
      </w:r>
      <w:r>
        <w:rPr>
          <w:w w:val="105"/>
        </w:rPr>
        <w:t>to</w:t>
      </w:r>
      <w:r>
        <w:rPr>
          <w:spacing w:val="-17"/>
          <w:w w:val="105"/>
        </w:rPr>
        <w:t> </w:t>
      </w:r>
      <w:r>
        <w:rPr>
          <w:w w:val="105"/>
        </w:rPr>
        <w:t>circulate</w:t>
      </w:r>
      <w:r>
        <w:rPr>
          <w:spacing w:val="-17"/>
          <w:w w:val="105"/>
        </w:rPr>
        <w:t> </w:t>
      </w:r>
      <w:r>
        <w:rPr>
          <w:w w:val="105"/>
        </w:rPr>
        <w:t>-</w:t>
      </w:r>
      <w:r>
        <w:rPr>
          <w:spacing w:val="-17"/>
          <w:w w:val="105"/>
        </w:rPr>
        <w:t> </w:t>
      </w:r>
      <w:r>
        <w:rPr>
          <w:w w:val="105"/>
        </w:rPr>
        <w:t>but</w:t>
      </w:r>
      <w:r>
        <w:rPr>
          <w:spacing w:val="-17"/>
          <w:w w:val="105"/>
        </w:rPr>
        <w:t> </w:t>
      </w:r>
      <w:r>
        <w:rPr>
          <w:w w:val="105"/>
        </w:rPr>
        <w:t>he</w:t>
      </w:r>
      <w:r>
        <w:rPr>
          <w:spacing w:val="-17"/>
          <w:w w:val="105"/>
        </w:rPr>
        <w:t> </w:t>
      </w:r>
      <w:r>
        <w:rPr>
          <w:w w:val="105"/>
        </w:rPr>
        <w:t>sounded</w:t>
      </w:r>
      <w:r>
        <w:rPr>
          <w:spacing w:val="-17"/>
          <w:w w:val="105"/>
        </w:rPr>
        <w:t> </w:t>
      </w:r>
      <w:r>
        <w:rPr>
          <w:w w:val="105"/>
        </w:rPr>
        <w:t>nervous</w:t>
      </w:r>
      <w:r>
        <w:rPr>
          <w:spacing w:val="-17"/>
          <w:w w:val="105"/>
        </w:rPr>
        <w:t> </w:t>
      </w:r>
      <w:r>
        <w:rPr>
          <w:w w:val="105"/>
        </w:rPr>
        <w:t>then.</w:t>
      </w:r>
    </w:p>
    <w:p>
      <w:pPr>
        <w:pStyle w:val="BodyText"/>
        <w:ind w:right="121" w:firstLine="333"/>
      </w:pPr>
      <w:r>
        <w:rPr>
          <w:w w:val="110"/>
        </w:rPr>
        <w:t>' m</w:t>
      </w:r>
      <w:r>
        <w:rPr>
          <w:spacing w:val="40"/>
          <w:w w:val="110"/>
        </w:rPr>
        <w:t>  </w:t>
      </w:r>
      <w:r>
        <w:rPr/>
        <w:t>going to have any trouble with you, big boy?'</w:t>
      </w:r>
      <w:r>
        <w:rPr>
          <w:spacing w:val="40"/>
        </w:rPr>
        <w:t>  </w:t>
      </w:r>
      <w:r>
        <w:rPr/>
        <w:t>asked, sitting </w:t>
      </w:r>
      <w:r>
        <w:rPr/>
        <w:t>there on the bunk and trying not to look or sound as miserable as</w:t>
      </w:r>
      <w:r>
        <w:rPr>
          <w:spacing w:val="80"/>
          <w:w w:val="150"/>
        </w:rPr>
        <w:t> </w:t>
      </w:r>
      <w:r>
        <w:rPr/>
        <w:t>felt - that urinary</w:t>
      </w:r>
      <w:r>
        <w:rPr>
          <w:spacing w:val="-3"/>
        </w:rPr>
        <w:t> </w:t>
      </w:r>
      <w:r>
        <w:rPr/>
        <w:t>infection</w:t>
      </w:r>
      <w:r>
        <w:rPr>
          <w:spacing w:val="80"/>
          <w:w w:val="150"/>
        </w:rPr>
        <w:t> </w:t>
      </w:r>
      <w:r>
        <w:rPr/>
        <w:t>mentioned</w:t>
      </w:r>
      <w:r>
        <w:rPr>
          <w:spacing w:val="-3"/>
        </w:rPr>
        <w:t> </w:t>
      </w:r>
      <w:r>
        <w:rPr/>
        <w:t>earlier</w:t>
      </w:r>
      <w:r>
        <w:rPr>
          <w:spacing w:val="-3"/>
        </w:rPr>
        <w:t> </w:t>
      </w:r>
      <w:r>
        <w:rPr/>
        <w:t>wasn't</w:t>
      </w:r>
      <w:r>
        <w:rPr>
          <w:spacing w:val="-3"/>
        </w:rPr>
        <w:t> </w:t>
      </w:r>
      <w:r>
        <w:rPr/>
        <w:t>as</w:t>
      </w:r>
      <w:r>
        <w:rPr>
          <w:spacing w:val="-3"/>
        </w:rPr>
        <w:t> </w:t>
      </w:r>
      <w:r>
        <w:rPr/>
        <w:t>bad</w:t>
      </w:r>
      <w:r>
        <w:rPr>
          <w:spacing w:val="-3"/>
        </w:rPr>
        <w:t> </w:t>
      </w:r>
      <w:r>
        <w:rPr/>
        <w:t>as</w:t>
      </w:r>
      <w:r>
        <w:rPr>
          <w:spacing w:val="-3"/>
        </w:rPr>
        <w:t> </w:t>
      </w:r>
      <w:r>
        <w:rPr/>
        <w:t>it</w:t>
      </w:r>
      <w:r>
        <w:rPr>
          <w:spacing w:val="-3"/>
        </w:rPr>
        <w:t> </w:t>
      </w:r>
      <w:r>
        <w:rPr/>
        <w:t>eventually</w:t>
      </w:r>
      <w:r>
        <w:rPr>
          <w:spacing w:val="-3"/>
        </w:rPr>
        <w:t> </w:t>
      </w:r>
      <w:r>
        <w:rPr/>
        <w:t>got,</w:t>
      </w:r>
      <w:r>
        <w:rPr>
          <w:spacing w:val="-3"/>
        </w:rPr>
        <w:t> </w:t>
      </w:r>
      <w:r>
        <w:rPr/>
        <w:t>but</w:t>
      </w:r>
      <w:r>
        <w:rPr>
          <w:spacing w:val="-3"/>
        </w:rPr>
        <w:t> </w:t>
      </w:r>
      <w:r>
        <w:rPr/>
        <w:t>it was no day at the beach, let me tell you.</w:t>
      </w:r>
    </w:p>
    <w:p>
      <w:pPr>
        <w:pStyle w:val="BodyText"/>
        <w:ind w:right="122" w:firstLine="406"/>
      </w:pPr>
      <w:r>
        <w:rPr/>
        <w:t> offey shook his head slowly - once to the left, once to the right, then back to dead center. Once his eyes found me, they never left me.</w:t>
      </w:r>
    </w:p>
    <w:p>
      <w:pPr>
        <w:pStyle w:val="BodyText"/>
        <w:ind w:right="124" w:firstLine="376"/>
      </w:pPr>
      <w:r>
        <w:rPr>
          <w:w w:val="105"/>
        </w:rPr>
        <w:t> arry had a clipboard with</w:t>
      </w:r>
      <w:r>
        <w:rPr>
          <w:spacing w:val="80"/>
          <w:w w:val="150"/>
        </w:rPr>
        <w:t> </w:t>
      </w:r>
      <w:r>
        <w:rPr>
          <w:w w:val="105"/>
        </w:rPr>
        <w:t>offey's forms on it in one hand. ' ive it </w:t>
      </w:r>
      <w:r>
        <w:rPr>
          <w:w w:val="105"/>
        </w:rPr>
        <w:t>to him,'</w:t>
      </w:r>
      <w:r>
        <w:rPr>
          <w:spacing w:val="80"/>
          <w:w w:val="150"/>
        </w:rPr>
        <w:t> </w:t>
      </w:r>
      <w:r>
        <w:rPr>
          <w:w w:val="105"/>
        </w:rPr>
        <w:t>said to</w:t>
      </w:r>
      <w:r>
        <w:rPr>
          <w:spacing w:val="80"/>
          <w:w w:val="105"/>
        </w:rPr>
        <w:t> </w:t>
      </w:r>
      <w:r>
        <w:rPr>
          <w:w w:val="105"/>
        </w:rPr>
        <w:t>arry 'Put it in his hand.'</w:t>
      </w:r>
    </w:p>
    <w:p>
      <w:pPr>
        <w:pStyle w:val="BodyText"/>
        <w:ind w:left="419"/>
      </w:pPr>
      <w:r>
        <w:rPr>
          <w:spacing w:val="18"/>
          <w:w w:val="105"/>
        </w:rPr>
        <w:t> </w:t>
      </w:r>
      <w:r>
        <w:rPr>
          <w:w w:val="105"/>
        </w:rPr>
        <w:t>arry</w:t>
      </w:r>
      <w:r>
        <w:rPr>
          <w:spacing w:val="-1"/>
          <w:w w:val="105"/>
        </w:rPr>
        <w:t> </w:t>
      </w:r>
      <w:r>
        <w:rPr>
          <w:w w:val="105"/>
        </w:rPr>
        <w:t>did.</w:t>
      </w:r>
      <w:r>
        <w:rPr>
          <w:spacing w:val="67"/>
          <w:w w:val="150"/>
        </w:rPr>
        <w:t> </w:t>
      </w:r>
      <w:r>
        <w:rPr>
          <w:w w:val="105"/>
        </w:rPr>
        <w:t>he</w:t>
      </w:r>
      <w:r>
        <w:rPr>
          <w:spacing w:val="-1"/>
          <w:w w:val="105"/>
        </w:rPr>
        <w:t> </w:t>
      </w:r>
      <w:r>
        <w:rPr>
          <w:w w:val="105"/>
        </w:rPr>
        <w:t>big</w:t>
      </w:r>
      <w:r>
        <w:rPr>
          <w:spacing w:val="-1"/>
          <w:w w:val="105"/>
        </w:rPr>
        <w:t> </w:t>
      </w:r>
      <w:r>
        <w:rPr>
          <w:w w:val="105"/>
        </w:rPr>
        <w:t>mutt</w:t>
      </w:r>
      <w:r>
        <w:rPr>
          <w:spacing w:val="-1"/>
          <w:w w:val="105"/>
        </w:rPr>
        <w:t> </w:t>
      </w:r>
      <w:r>
        <w:rPr>
          <w:w w:val="105"/>
        </w:rPr>
        <w:t>took it</w:t>
      </w:r>
      <w:r>
        <w:rPr>
          <w:spacing w:val="-1"/>
          <w:w w:val="105"/>
        </w:rPr>
        <w:t> </w:t>
      </w:r>
      <w:r>
        <w:rPr>
          <w:w w:val="105"/>
        </w:rPr>
        <w:t>like</w:t>
      </w:r>
      <w:r>
        <w:rPr>
          <w:spacing w:val="-1"/>
          <w:w w:val="105"/>
        </w:rPr>
        <w:t> </w:t>
      </w:r>
      <w:r>
        <w:rPr>
          <w:w w:val="105"/>
        </w:rPr>
        <w:t>a</w:t>
      </w:r>
      <w:r>
        <w:rPr>
          <w:spacing w:val="-1"/>
          <w:w w:val="105"/>
        </w:rPr>
        <w:t> </w:t>
      </w:r>
      <w:r>
        <w:rPr>
          <w:spacing w:val="-2"/>
          <w:w w:val="105"/>
        </w:rPr>
        <w:t>sleepwalker.</w:t>
      </w:r>
    </w:p>
    <w:p>
      <w:pPr>
        <w:pStyle w:val="BodyText"/>
        <w:ind w:right="130" w:firstLine="370"/>
      </w:pPr>
      <w:r>
        <w:rPr>
          <w:w w:val="105"/>
        </w:rPr>
        <w:t>'Now</w:t>
      </w:r>
      <w:r>
        <w:rPr>
          <w:spacing w:val="-7"/>
          <w:w w:val="105"/>
        </w:rPr>
        <w:t> </w:t>
      </w:r>
      <w:r>
        <w:rPr>
          <w:w w:val="105"/>
        </w:rPr>
        <w:t>bring</w:t>
      </w:r>
      <w:r>
        <w:rPr>
          <w:spacing w:val="-7"/>
          <w:w w:val="105"/>
        </w:rPr>
        <w:t> </w:t>
      </w:r>
      <w:r>
        <w:rPr>
          <w:w w:val="105"/>
        </w:rPr>
        <w:t>it</w:t>
      </w:r>
      <w:r>
        <w:rPr>
          <w:spacing w:val="-7"/>
          <w:w w:val="105"/>
        </w:rPr>
        <w:t> </w:t>
      </w:r>
      <w:r>
        <w:rPr>
          <w:w w:val="105"/>
        </w:rPr>
        <w:t>to</w:t>
      </w:r>
      <w:r>
        <w:rPr>
          <w:spacing w:val="-7"/>
          <w:w w:val="105"/>
        </w:rPr>
        <w:t> </w:t>
      </w:r>
      <w:r>
        <w:rPr>
          <w:w w:val="105"/>
        </w:rPr>
        <w:t>me,</w:t>
      </w:r>
      <w:r>
        <w:rPr>
          <w:spacing w:val="-7"/>
          <w:w w:val="105"/>
        </w:rPr>
        <w:t> </w:t>
      </w:r>
      <w:r>
        <w:rPr>
          <w:w w:val="105"/>
        </w:rPr>
        <w:t>big</w:t>
      </w:r>
      <w:r>
        <w:rPr>
          <w:spacing w:val="-7"/>
          <w:w w:val="105"/>
        </w:rPr>
        <w:t> </w:t>
      </w:r>
      <w:r>
        <w:rPr>
          <w:w w:val="105"/>
        </w:rPr>
        <w:t>boy,'</w:t>
      </w:r>
      <w:r>
        <w:rPr>
          <w:spacing w:val="80"/>
          <w:w w:val="105"/>
        </w:rPr>
        <w:t> </w:t>
      </w:r>
      <w:r>
        <w:rPr>
          <w:w w:val="105"/>
        </w:rPr>
        <w:t>said,</w:t>
      </w:r>
      <w:r>
        <w:rPr>
          <w:spacing w:val="-7"/>
          <w:w w:val="105"/>
        </w:rPr>
        <w:t> </w:t>
      </w:r>
      <w:r>
        <w:rPr>
          <w:w w:val="105"/>
        </w:rPr>
        <w:t>and</w:t>
      </w:r>
      <w:r>
        <w:rPr>
          <w:spacing w:val="40"/>
          <w:w w:val="105"/>
        </w:rPr>
        <w:t> </w:t>
      </w:r>
      <w:r>
        <w:rPr>
          <w:w w:val="105"/>
        </w:rPr>
        <w:t>offey</w:t>
      </w:r>
      <w:r>
        <w:rPr>
          <w:spacing w:val="-7"/>
          <w:w w:val="105"/>
        </w:rPr>
        <w:t> </w:t>
      </w:r>
      <w:r>
        <w:rPr>
          <w:w w:val="105"/>
        </w:rPr>
        <w:t>did,</w:t>
      </w:r>
      <w:r>
        <w:rPr>
          <w:spacing w:val="-7"/>
          <w:w w:val="105"/>
        </w:rPr>
        <w:t> </w:t>
      </w:r>
      <w:r>
        <w:rPr>
          <w:w w:val="105"/>
        </w:rPr>
        <w:t>his</w:t>
      </w:r>
      <w:r>
        <w:rPr>
          <w:spacing w:val="-7"/>
          <w:w w:val="105"/>
        </w:rPr>
        <w:t> </w:t>
      </w:r>
      <w:r>
        <w:rPr>
          <w:w w:val="105"/>
        </w:rPr>
        <w:t>chains</w:t>
      </w:r>
      <w:r>
        <w:rPr>
          <w:spacing w:val="-7"/>
          <w:w w:val="105"/>
        </w:rPr>
        <w:t> </w:t>
      </w:r>
      <w:r>
        <w:rPr>
          <w:w w:val="105"/>
        </w:rPr>
        <w:t>jingling and</w:t>
      </w:r>
      <w:r>
        <w:rPr>
          <w:spacing w:val="-17"/>
          <w:w w:val="105"/>
        </w:rPr>
        <w:t> </w:t>
      </w:r>
      <w:r>
        <w:rPr>
          <w:w w:val="105"/>
        </w:rPr>
        <w:t>rattling.</w:t>
      </w:r>
      <w:r>
        <w:rPr>
          <w:spacing w:val="78"/>
          <w:w w:val="140"/>
        </w:rPr>
        <w:t> </w:t>
      </w:r>
      <w:r>
        <w:rPr>
          <w:w w:val="140"/>
        </w:rPr>
        <w:t>e</w:t>
      </w:r>
      <w:r>
        <w:rPr>
          <w:spacing w:val="-30"/>
          <w:w w:val="140"/>
        </w:rPr>
        <w:t> </w:t>
      </w:r>
      <w:r>
        <w:rPr>
          <w:w w:val="105"/>
        </w:rPr>
        <w:t>had</w:t>
      </w:r>
      <w:r>
        <w:rPr>
          <w:spacing w:val="-11"/>
          <w:w w:val="105"/>
        </w:rPr>
        <w:t> </w:t>
      </w:r>
      <w:r>
        <w:rPr>
          <w:w w:val="105"/>
        </w:rPr>
        <w:t>to</w:t>
      </w:r>
      <w:r>
        <w:rPr>
          <w:spacing w:val="-11"/>
          <w:w w:val="105"/>
        </w:rPr>
        <w:t> </w:t>
      </w:r>
      <w:r>
        <w:rPr>
          <w:w w:val="105"/>
        </w:rPr>
        <w:t>duck</w:t>
      </w:r>
      <w:r>
        <w:rPr>
          <w:spacing w:val="-11"/>
          <w:w w:val="105"/>
        </w:rPr>
        <w:t> </w:t>
      </w:r>
      <w:r>
        <w:rPr>
          <w:w w:val="105"/>
        </w:rPr>
        <w:t>his</w:t>
      </w:r>
      <w:r>
        <w:rPr>
          <w:spacing w:val="-11"/>
          <w:w w:val="105"/>
        </w:rPr>
        <w:t> </w:t>
      </w:r>
      <w:r>
        <w:rPr>
          <w:w w:val="105"/>
        </w:rPr>
        <w:t>head</w:t>
      </w:r>
      <w:r>
        <w:rPr>
          <w:spacing w:val="-11"/>
          <w:w w:val="105"/>
        </w:rPr>
        <w:t> </w:t>
      </w:r>
      <w:r>
        <w:rPr>
          <w:w w:val="105"/>
        </w:rPr>
        <w:t>just</w:t>
      </w:r>
      <w:r>
        <w:rPr>
          <w:spacing w:val="-11"/>
          <w:w w:val="105"/>
        </w:rPr>
        <w:t> </w:t>
      </w:r>
      <w:r>
        <w:rPr>
          <w:w w:val="105"/>
        </w:rPr>
        <w:t>to</w:t>
      </w:r>
      <w:r>
        <w:rPr>
          <w:spacing w:val="-11"/>
          <w:w w:val="105"/>
        </w:rPr>
        <w:t> </w:t>
      </w:r>
      <w:r>
        <w:rPr>
          <w:w w:val="105"/>
        </w:rPr>
        <w:t>enter</w:t>
      </w:r>
      <w:r>
        <w:rPr>
          <w:spacing w:val="-11"/>
          <w:w w:val="105"/>
        </w:rPr>
        <w:t> </w:t>
      </w:r>
      <w:r>
        <w:rPr>
          <w:w w:val="105"/>
        </w:rPr>
        <w:t>the</w:t>
      </w:r>
      <w:r>
        <w:rPr>
          <w:spacing w:val="-11"/>
          <w:w w:val="105"/>
        </w:rPr>
        <w:t> </w:t>
      </w:r>
      <w:r>
        <w:rPr>
          <w:w w:val="105"/>
        </w:rPr>
        <w:t>cell.</w:t>
      </w:r>
    </w:p>
    <w:p>
      <w:pPr>
        <w:pStyle w:val="BodyText"/>
        <w:ind w:right="120" w:firstLine="391"/>
      </w:pPr>
      <w:r>
        <w:rPr>
          <w:spacing w:val="40"/>
        </w:rPr>
        <w:t> </w:t>
      </w:r>
      <w:r>
        <w:rPr/>
        <w:t>looked up and down mostly to register his height as a fact and not an optical illusion.</w:t>
      </w:r>
      <w:r>
        <w:rPr>
          <w:spacing w:val="40"/>
        </w:rPr>
        <w:t> </w:t>
      </w:r>
      <w:r>
        <w:rPr/>
        <w:t>t was real: six feet, eight inches.</w:t>
      </w:r>
      <w:r>
        <w:rPr>
          <w:spacing w:val="40"/>
          <w:w w:val="125"/>
        </w:rPr>
        <w:t> </w:t>
      </w:r>
      <w:r>
        <w:rPr>
          <w:w w:val="125"/>
        </w:rPr>
        <w:t>is </w:t>
      </w:r>
      <w:r>
        <w:rPr/>
        <w:t>weight was given as two-eighty, but</w:t>
      </w:r>
      <w:r>
        <w:rPr>
          <w:spacing w:val="80"/>
        </w:rPr>
        <w:t> </w:t>
      </w:r>
      <w:r>
        <w:rPr/>
        <w:t>think that was only an estimate; he had to have been three hundred</w:t>
      </w:r>
      <w:r>
        <w:rPr>
          <w:spacing w:val="50"/>
        </w:rPr>
        <w:t> </w:t>
      </w:r>
      <w:r>
        <w:rPr/>
        <w:t>and</w:t>
      </w:r>
      <w:r>
        <w:rPr>
          <w:spacing w:val="52"/>
        </w:rPr>
        <w:t> </w:t>
      </w:r>
      <w:r>
        <w:rPr/>
        <w:t>twenty,</w:t>
      </w:r>
      <w:r>
        <w:rPr>
          <w:spacing w:val="52"/>
        </w:rPr>
        <w:t> </w:t>
      </w:r>
      <w:r>
        <w:rPr/>
        <w:t>maybe</w:t>
      </w:r>
      <w:r>
        <w:rPr>
          <w:spacing w:val="52"/>
        </w:rPr>
        <w:t> </w:t>
      </w:r>
      <w:r>
        <w:rPr/>
        <w:t>as</w:t>
      </w:r>
      <w:r>
        <w:rPr>
          <w:spacing w:val="52"/>
        </w:rPr>
        <w:t> </w:t>
      </w:r>
      <w:r>
        <w:rPr/>
        <w:t>much</w:t>
      </w:r>
      <w:r>
        <w:rPr>
          <w:spacing w:val="53"/>
        </w:rPr>
        <w:t> </w:t>
      </w:r>
      <w:r>
        <w:rPr/>
        <w:t>as</w:t>
      </w:r>
      <w:r>
        <w:rPr>
          <w:spacing w:val="52"/>
        </w:rPr>
        <w:t> </w:t>
      </w:r>
      <w:r>
        <w:rPr/>
        <w:t>three</w:t>
      </w:r>
      <w:r>
        <w:rPr>
          <w:spacing w:val="52"/>
        </w:rPr>
        <w:t> </w:t>
      </w:r>
      <w:r>
        <w:rPr/>
        <w:t>hundred</w:t>
      </w:r>
      <w:r>
        <w:rPr>
          <w:spacing w:val="52"/>
        </w:rPr>
        <w:t> </w:t>
      </w:r>
      <w:r>
        <w:rPr/>
        <w:t>and</w:t>
      </w:r>
      <w:r>
        <w:rPr>
          <w:spacing w:val="52"/>
        </w:rPr>
        <w:t> </w:t>
      </w:r>
      <w:r>
        <w:rPr/>
        <w:t>fifty</w:t>
      </w:r>
      <w:r>
        <w:rPr>
          <w:spacing w:val="53"/>
        </w:rPr>
        <w:t> </w:t>
      </w:r>
      <w:r>
        <w:rPr>
          <w:spacing w:val="-2"/>
        </w:rPr>
        <w:t>pounds.</w:t>
      </w:r>
    </w:p>
    <w:p>
      <w:pPr>
        <w:pStyle w:val="BodyText"/>
        <w:ind w:right="118"/>
      </w:pPr>
      <w:r>
        <w:rPr/>
        <w:t> nder</w:t>
      </w:r>
      <w:r>
        <w:rPr>
          <w:spacing w:val="40"/>
        </w:rPr>
        <w:t> </w:t>
      </w:r>
      <w:r>
        <w:rPr/>
        <w:t>the</w:t>
      </w:r>
      <w:r>
        <w:rPr>
          <w:spacing w:val="40"/>
        </w:rPr>
        <w:t> </w:t>
      </w:r>
      <w:r>
        <w:rPr/>
        <w:t>space</w:t>
      </w:r>
      <w:r>
        <w:rPr>
          <w:spacing w:val="40"/>
        </w:rPr>
        <w:t> </w:t>
      </w:r>
      <w:r>
        <w:rPr/>
        <w:t>for</w:t>
      </w:r>
      <w:r>
        <w:rPr>
          <w:spacing w:val="40"/>
        </w:rPr>
        <w:t> </w:t>
      </w:r>
      <w:r>
        <w:rPr/>
        <w:t>scars</w:t>
      </w:r>
      <w:r>
        <w:rPr>
          <w:spacing w:val="40"/>
        </w:rPr>
        <w:t> </w:t>
      </w:r>
      <w:r>
        <w:rPr/>
        <w:t>and</w:t>
      </w:r>
      <w:r>
        <w:rPr>
          <w:spacing w:val="40"/>
        </w:rPr>
        <w:t> </w:t>
      </w:r>
      <w:r>
        <w:rPr/>
        <w:t>identifying</w:t>
      </w:r>
      <w:r>
        <w:rPr>
          <w:spacing w:val="40"/>
        </w:rPr>
        <w:t> </w:t>
      </w:r>
      <w:r>
        <w:rPr/>
        <w:t>marks,</w:t>
      </w:r>
      <w:r>
        <w:rPr>
          <w:spacing w:val="40"/>
        </w:rPr>
        <w:t> </w:t>
      </w:r>
      <w:r>
        <w:rPr/>
        <w:t>one</w:t>
      </w:r>
      <w:r>
        <w:rPr>
          <w:spacing w:val="40"/>
        </w:rPr>
        <w:t> </w:t>
      </w:r>
      <w:r>
        <w:rPr/>
        <w:t>word</w:t>
      </w:r>
      <w:r>
        <w:rPr>
          <w:spacing w:val="40"/>
        </w:rPr>
        <w:t> </w:t>
      </w:r>
      <w:r>
        <w:rPr/>
        <w:t>had</w:t>
      </w:r>
      <w:r>
        <w:rPr>
          <w:spacing w:val="40"/>
        </w:rPr>
        <w:t> </w:t>
      </w:r>
      <w:r>
        <w:rPr/>
        <w:t>been blocked</w:t>
      </w:r>
      <w:r>
        <w:rPr>
          <w:spacing w:val="49"/>
          <w:w w:val="150"/>
        </w:rPr>
        <w:t> </w:t>
      </w:r>
      <w:r>
        <w:rPr/>
        <w:t>out</w:t>
      </w:r>
      <w:r>
        <w:rPr>
          <w:spacing w:val="50"/>
          <w:w w:val="150"/>
        </w:rPr>
        <w:t> </w:t>
      </w:r>
      <w:r>
        <w:rPr/>
        <w:t>in</w:t>
      </w:r>
      <w:r>
        <w:rPr>
          <w:spacing w:val="49"/>
          <w:w w:val="150"/>
        </w:rPr>
        <w:t> </w:t>
      </w:r>
      <w:r>
        <w:rPr/>
        <w:t>the</w:t>
      </w:r>
      <w:r>
        <w:rPr>
          <w:spacing w:val="50"/>
          <w:w w:val="150"/>
        </w:rPr>
        <w:t> </w:t>
      </w:r>
      <w:r>
        <w:rPr/>
        <w:t>laborious</w:t>
      </w:r>
      <w:r>
        <w:rPr>
          <w:spacing w:val="49"/>
          <w:w w:val="150"/>
        </w:rPr>
        <w:t> </w:t>
      </w:r>
      <w:r>
        <w:rPr/>
        <w:t>printing</w:t>
      </w:r>
      <w:r>
        <w:rPr>
          <w:spacing w:val="50"/>
          <w:w w:val="150"/>
        </w:rPr>
        <w:t> </w:t>
      </w:r>
      <w:r>
        <w:rPr/>
        <w:t>of</w:t>
      </w:r>
      <w:r>
        <w:rPr>
          <w:spacing w:val="49"/>
          <w:w w:val="150"/>
        </w:rPr>
        <w:t> </w:t>
      </w:r>
      <w:r>
        <w:rPr/>
        <w:t>Magnusson,</w:t>
      </w:r>
      <w:r>
        <w:rPr>
          <w:spacing w:val="50"/>
          <w:w w:val="150"/>
        </w:rPr>
        <w:t> </w:t>
      </w:r>
      <w:r>
        <w:rPr/>
        <w:t>the</w:t>
      </w:r>
      <w:r>
        <w:rPr>
          <w:spacing w:val="49"/>
          <w:w w:val="150"/>
        </w:rPr>
        <w:t> </w:t>
      </w:r>
      <w:r>
        <w:rPr/>
        <w:t>old</w:t>
      </w:r>
      <w:r>
        <w:rPr>
          <w:spacing w:val="50"/>
          <w:w w:val="150"/>
        </w:rPr>
        <w:t> </w:t>
      </w:r>
      <w:r>
        <w:rPr/>
        <w:t>trusty</w:t>
      </w:r>
      <w:r>
        <w:rPr>
          <w:spacing w:val="49"/>
          <w:w w:val="150"/>
        </w:rPr>
        <w:t> </w:t>
      </w:r>
      <w:r>
        <w:rPr>
          <w:spacing w:val="-5"/>
        </w:rPr>
        <w:t>in</w:t>
      </w:r>
    </w:p>
    <w:p>
      <w:pPr>
        <w:spacing w:before="0"/>
        <w:ind w:left="119" w:right="0" w:firstLine="0"/>
        <w:jc w:val="both"/>
        <w:rPr>
          <w:i/>
          <w:sz w:val="30"/>
        </w:rPr>
      </w:pPr>
      <w:r>
        <w:rPr>
          <w:spacing w:val="21"/>
          <w:w w:val="105"/>
          <w:sz w:val="30"/>
        </w:rPr>
        <w:t> </w:t>
      </w:r>
      <w:r>
        <w:rPr>
          <w:w w:val="105"/>
          <w:sz w:val="30"/>
        </w:rPr>
        <w:t>egistration:</w:t>
      </w:r>
      <w:r>
        <w:rPr>
          <w:spacing w:val="15"/>
          <w:w w:val="105"/>
          <w:sz w:val="30"/>
        </w:rPr>
        <w:t> </w:t>
      </w:r>
      <w:r>
        <w:rPr>
          <w:i/>
          <w:spacing w:val="-2"/>
          <w:w w:val="105"/>
          <w:sz w:val="30"/>
        </w:rPr>
        <w:t>Numerous.</w:t>
      </w:r>
    </w:p>
    <w:p>
      <w:pPr>
        <w:pStyle w:val="BodyText"/>
        <w:ind w:right="118" w:firstLine="366"/>
      </w:pPr>
      <w:r>
        <w:rPr>
          <w:spacing w:val="40"/>
          <w:w w:val="105"/>
        </w:rPr>
        <w:t> </w:t>
      </w:r>
      <w:r>
        <w:rPr>
          <w:w w:val="105"/>
        </w:rPr>
        <w:t>looked up.</w:t>
      </w:r>
      <w:r>
        <w:rPr>
          <w:spacing w:val="40"/>
          <w:w w:val="105"/>
        </w:rPr>
        <w:t> </w:t>
      </w:r>
      <w:r>
        <w:rPr>
          <w:w w:val="105"/>
        </w:rPr>
        <w:t>offey had shuffled a bit to one side and</w:t>
      </w:r>
      <w:r>
        <w:rPr>
          <w:spacing w:val="80"/>
          <w:w w:val="105"/>
        </w:rPr>
        <w:t> </w:t>
      </w:r>
      <w:r>
        <w:rPr>
          <w:w w:val="105"/>
        </w:rPr>
        <w:t>could see</w:t>
      </w:r>
      <w:r>
        <w:rPr>
          <w:spacing w:val="40"/>
          <w:w w:val="105"/>
        </w:rPr>
        <w:t> </w:t>
      </w:r>
      <w:r>
        <w:rPr>
          <w:w w:val="105"/>
        </w:rPr>
        <w:t>arry standing across the corridor in front of</w:t>
      </w:r>
      <w:r>
        <w:rPr>
          <w:spacing w:val="40"/>
          <w:w w:val="105"/>
        </w:rPr>
        <w:t> </w:t>
      </w:r>
      <w:r>
        <w:rPr>
          <w:w w:val="105"/>
        </w:rPr>
        <w:t>elacroix's cell - he was our only other prisoner in</w:t>
      </w:r>
      <w:r>
        <w:rPr>
          <w:spacing w:val="80"/>
          <w:w w:val="105"/>
        </w:rPr>
        <w:t>  </w:t>
      </w:r>
      <w:r>
        <w:rPr>
          <w:w w:val="105"/>
        </w:rPr>
        <w:t>lock when</w:t>
      </w:r>
      <w:r>
        <w:rPr>
          <w:spacing w:val="80"/>
          <w:w w:val="105"/>
        </w:rPr>
        <w:t> </w:t>
      </w:r>
      <w:r>
        <w:rPr>
          <w:w w:val="105"/>
        </w:rPr>
        <w:t>offey came in.</w:t>
      </w:r>
      <w:r>
        <w:rPr>
          <w:spacing w:val="40"/>
          <w:w w:val="120"/>
        </w:rPr>
        <w:t> </w:t>
      </w:r>
      <w:r>
        <w:rPr>
          <w:w w:val="120"/>
        </w:rPr>
        <w:t>el </w:t>
      </w:r>
      <w:r>
        <w:rPr>
          <w:w w:val="105"/>
        </w:rPr>
        <w:t>was a slight, balding man</w:t>
      </w:r>
      <w:r>
        <w:rPr>
          <w:spacing w:val="-20"/>
          <w:w w:val="105"/>
        </w:rPr>
        <w:t> </w:t>
      </w:r>
      <w:r>
        <w:rPr>
          <w:w w:val="105"/>
        </w:rPr>
        <w:t>with</w:t>
      </w:r>
      <w:r>
        <w:rPr>
          <w:spacing w:val="-19"/>
          <w:w w:val="105"/>
        </w:rPr>
        <w:t> </w:t>
      </w:r>
      <w:r>
        <w:rPr>
          <w:w w:val="105"/>
        </w:rPr>
        <w:t>the</w:t>
      </w:r>
      <w:r>
        <w:rPr>
          <w:spacing w:val="-20"/>
          <w:w w:val="105"/>
        </w:rPr>
        <w:t> </w:t>
      </w:r>
      <w:r>
        <w:rPr>
          <w:w w:val="105"/>
        </w:rPr>
        <w:t>worried</w:t>
      </w:r>
      <w:r>
        <w:rPr>
          <w:spacing w:val="-19"/>
          <w:w w:val="105"/>
        </w:rPr>
        <w:t> </w:t>
      </w:r>
      <w:r>
        <w:rPr>
          <w:w w:val="105"/>
        </w:rPr>
        <w:t>face</w:t>
      </w:r>
      <w:r>
        <w:rPr>
          <w:spacing w:val="-20"/>
          <w:w w:val="105"/>
        </w:rPr>
        <w:t> </w:t>
      </w:r>
      <w:r>
        <w:rPr>
          <w:w w:val="105"/>
        </w:rPr>
        <w:t>of</w:t>
      </w:r>
      <w:r>
        <w:rPr>
          <w:spacing w:val="-19"/>
          <w:w w:val="105"/>
        </w:rPr>
        <w:t> </w:t>
      </w:r>
      <w:r>
        <w:rPr>
          <w:w w:val="105"/>
        </w:rPr>
        <w:t>an</w:t>
      </w:r>
      <w:r>
        <w:rPr>
          <w:spacing w:val="-20"/>
          <w:w w:val="105"/>
        </w:rPr>
        <w:t> </w:t>
      </w:r>
      <w:r>
        <w:rPr>
          <w:w w:val="105"/>
        </w:rPr>
        <w:t>accountant</w:t>
      </w:r>
      <w:r>
        <w:rPr>
          <w:spacing w:val="-19"/>
          <w:w w:val="105"/>
        </w:rPr>
        <w:t> </w:t>
      </w:r>
      <w:r>
        <w:rPr>
          <w:w w:val="105"/>
        </w:rPr>
        <w:t>who</w:t>
      </w:r>
      <w:r>
        <w:rPr>
          <w:spacing w:val="-20"/>
          <w:w w:val="105"/>
        </w:rPr>
        <w:t> </w:t>
      </w:r>
      <w:r>
        <w:rPr>
          <w:w w:val="105"/>
        </w:rPr>
        <w:t>knows</w:t>
      </w:r>
      <w:r>
        <w:rPr>
          <w:spacing w:val="-19"/>
          <w:w w:val="105"/>
        </w:rPr>
        <w:t> </w:t>
      </w:r>
      <w:r>
        <w:rPr>
          <w:w w:val="105"/>
        </w:rPr>
        <w:t>his</w:t>
      </w:r>
      <w:r>
        <w:rPr>
          <w:spacing w:val="-20"/>
          <w:w w:val="105"/>
        </w:rPr>
        <w:t> </w:t>
      </w:r>
      <w:r>
        <w:rPr>
          <w:w w:val="105"/>
        </w:rPr>
        <w:t>embezzlement will</w:t>
      </w:r>
      <w:r>
        <w:rPr>
          <w:spacing w:val="-20"/>
          <w:w w:val="105"/>
        </w:rPr>
        <w:t> </w:t>
      </w:r>
      <w:r>
        <w:rPr>
          <w:w w:val="105"/>
        </w:rPr>
        <w:t>soon</w:t>
      </w:r>
      <w:r>
        <w:rPr>
          <w:spacing w:val="-16"/>
          <w:w w:val="105"/>
        </w:rPr>
        <w:t> </w:t>
      </w:r>
      <w:r>
        <w:rPr>
          <w:w w:val="105"/>
        </w:rPr>
        <w:t>be</w:t>
      </w:r>
      <w:r>
        <w:rPr>
          <w:spacing w:val="-16"/>
          <w:w w:val="105"/>
        </w:rPr>
        <w:t> </w:t>
      </w:r>
      <w:r>
        <w:rPr>
          <w:w w:val="105"/>
        </w:rPr>
        <w:t>discovered.</w:t>
      </w:r>
      <w:r>
        <w:rPr>
          <w:spacing w:val="69"/>
          <w:w w:val="120"/>
        </w:rPr>
        <w:t> </w:t>
      </w:r>
      <w:r>
        <w:rPr>
          <w:w w:val="120"/>
        </w:rPr>
        <w:t>is</w:t>
      </w:r>
      <w:r>
        <w:rPr>
          <w:spacing w:val="-23"/>
          <w:w w:val="120"/>
        </w:rPr>
        <w:t> </w:t>
      </w:r>
      <w:r>
        <w:rPr>
          <w:w w:val="105"/>
        </w:rPr>
        <w:t>tame</w:t>
      </w:r>
      <w:r>
        <w:rPr>
          <w:spacing w:val="-15"/>
          <w:w w:val="105"/>
        </w:rPr>
        <w:t> </w:t>
      </w:r>
      <w:r>
        <w:rPr>
          <w:w w:val="105"/>
        </w:rPr>
        <w:t>mouse</w:t>
      </w:r>
      <w:r>
        <w:rPr>
          <w:spacing w:val="-16"/>
          <w:w w:val="105"/>
        </w:rPr>
        <w:t> </w:t>
      </w:r>
      <w:r>
        <w:rPr>
          <w:w w:val="105"/>
        </w:rPr>
        <w:t>was</w:t>
      </w:r>
      <w:r>
        <w:rPr>
          <w:spacing w:val="-16"/>
          <w:w w:val="105"/>
        </w:rPr>
        <w:t> </w:t>
      </w:r>
      <w:r>
        <w:rPr>
          <w:w w:val="105"/>
        </w:rPr>
        <w:t>sitting</w:t>
      </w:r>
      <w:r>
        <w:rPr>
          <w:spacing w:val="-16"/>
          <w:w w:val="105"/>
        </w:rPr>
        <w:t> </w:t>
      </w:r>
      <w:r>
        <w:rPr>
          <w:w w:val="105"/>
        </w:rPr>
        <w:t>on</w:t>
      </w:r>
      <w:r>
        <w:rPr>
          <w:spacing w:val="-16"/>
          <w:w w:val="105"/>
        </w:rPr>
        <w:t> </w:t>
      </w:r>
      <w:r>
        <w:rPr>
          <w:w w:val="105"/>
        </w:rPr>
        <w:t>his</w:t>
      </w:r>
      <w:r>
        <w:rPr>
          <w:spacing w:val="-16"/>
          <w:w w:val="105"/>
        </w:rPr>
        <w:t> </w:t>
      </w:r>
      <w:r>
        <w:rPr>
          <w:w w:val="105"/>
        </w:rPr>
        <w:t>shoulder.</w:t>
      </w:r>
    </w:p>
    <w:p>
      <w:pPr>
        <w:pStyle w:val="BodyText"/>
        <w:spacing w:before="1"/>
        <w:ind w:right="124" w:firstLine="431"/>
      </w:pPr>
      <w:r>
        <w:rPr/>
        <w:t>Percy</w:t>
      </w:r>
      <w:r>
        <w:rPr>
          <w:spacing w:val="80"/>
          <w:w w:val="150"/>
        </w:rPr>
        <w:t> </w:t>
      </w:r>
      <w:r>
        <w:rPr/>
        <w:t>etmore was leaning in the doorway of the cell which had just become John</w:t>
      </w:r>
      <w:r>
        <w:rPr>
          <w:spacing w:val="40"/>
        </w:rPr>
        <w:t> </w:t>
      </w:r>
      <w:r>
        <w:rPr/>
        <w:t>offey's.</w:t>
      </w:r>
      <w:r>
        <w:rPr>
          <w:spacing w:val="40"/>
          <w:w w:val="140"/>
        </w:rPr>
        <w:t> </w:t>
      </w:r>
      <w:r>
        <w:rPr>
          <w:w w:val="140"/>
        </w:rPr>
        <w:t>e </w:t>
      </w:r>
      <w:r>
        <w:rPr/>
        <w:t>had taken his hickory baton out of the custom- made holster he carried it in, and was tapping it against one palm the way </w:t>
      </w:r>
      <w:r>
        <w:rPr/>
        <w:t>a man does when he has a toy he wants to use.</w:t>
      </w:r>
      <w:r>
        <w:rPr>
          <w:spacing w:val="40"/>
          <w:w w:val="140"/>
        </w:rPr>
        <w:t> </w:t>
      </w:r>
      <w:r>
        <w:rPr>
          <w:w w:val="140"/>
        </w:rPr>
        <w:t>nd</w:t>
      </w:r>
      <w:r>
        <w:rPr>
          <w:w w:val="140"/>
        </w:rPr>
        <w:t> </w:t>
      </w:r>
      <w:r>
        <w:rPr/>
        <w:t>all at once</w:t>
      </w:r>
      <w:r>
        <w:rPr>
          <w:spacing w:val="40"/>
        </w:rPr>
        <w:t>  </w:t>
      </w:r>
      <w:r>
        <w:rPr/>
        <w:t>couldn't</w:t>
      </w:r>
      <w:r>
        <w:rPr>
          <w:spacing w:val="80"/>
        </w:rPr>
        <w:t> </w:t>
      </w:r>
      <w:r>
        <w:rPr/>
        <w:t>stand</w:t>
      </w:r>
      <w:r>
        <w:rPr>
          <w:spacing w:val="12"/>
        </w:rPr>
        <w:t> </w:t>
      </w:r>
      <w:r>
        <w:rPr/>
        <w:t>to</w:t>
      </w:r>
      <w:r>
        <w:rPr>
          <w:spacing w:val="12"/>
        </w:rPr>
        <w:t> </w:t>
      </w:r>
      <w:r>
        <w:rPr/>
        <w:t>have</w:t>
      </w:r>
      <w:r>
        <w:rPr>
          <w:spacing w:val="12"/>
        </w:rPr>
        <w:t> </w:t>
      </w:r>
      <w:r>
        <w:rPr/>
        <w:t>him</w:t>
      </w:r>
      <w:r>
        <w:rPr>
          <w:spacing w:val="12"/>
        </w:rPr>
        <w:t> </w:t>
      </w:r>
      <w:r>
        <w:rPr/>
        <w:t>there.</w:t>
      </w:r>
      <w:r>
        <w:rPr>
          <w:spacing w:val="12"/>
        </w:rPr>
        <w:t> </w:t>
      </w:r>
      <w:r>
        <w:rPr/>
        <w:t>Maybe</w:t>
      </w:r>
      <w:r>
        <w:rPr>
          <w:spacing w:val="12"/>
        </w:rPr>
        <w:t> </w:t>
      </w:r>
      <w:r>
        <w:rPr/>
        <w:t>it</w:t>
      </w:r>
      <w:r>
        <w:rPr>
          <w:spacing w:val="12"/>
        </w:rPr>
        <w:t> </w:t>
      </w:r>
      <w:r>
        <w:rPr/>
        <w:t>was</w:t>
      </w:r>
      <w:r>
        <w:rPr>
          <w:spacing w:val="12"/>
        </w:rPr>
        <w:t> </w:t>
      </w:r>
      <w:r>
        <w:rPr/>
        <w:t>the</w:t>
      </w:r>
      <w:r>
        <w:rPr>
          <w:spacing w:val="12"/>
        </w:rPr>
        <w:t> </w:t>
      </w:r>
      <w:r>
        <w:rPr/>
        <w:t>unseasonable</w:t>
      </w:r>
      <w:r>
        <w:rPr>
          <w:spacing w:val="12"/>
        </w:rPr>
        <w:t> </w:t>
      </w:r>
      <w:r>
        <w:rPr/>
        <w:t>heat,</w:t>
      </w:r>
      <w:r>
        <w:rPr>
          <w:spacing w:val="12"/>
        </w:rPr>
        <w:t> </w:t>
      </w:r>
      <w:r>
        <w:rPr/>
        <w:t>maybe</w:t>
      </w:r>
      <w:r>
        <w:rPr>
          <w:spacing w:val="12"/>
        </w:rPr>
        <w:t> </w:t>
      </w:r>
      <w:r>
        <w:rPr/>
        <w:t>it</w:t>
      </w:r>
      <w:r>
        <w:rPr>
          <w:spacing w:val="12"/>
        </w:rPr>
        <w:t> </w:t>
      </w:r>
      <w:r>
        <w:rPr>
          <w:spacing w:val="-5"/>
        </w:rPr>
        <w:t>was</w:t>
      </w:r>
    </w:p>
    <w:p>
      <w:pPr>
        <w:spacing w:after="0"/>
        <w:sectPr>
          <w:pgSz w:w="12240" w:h="15840"/>
          <w:pgMar w:top="1360" w:bottom="280" w:left="1420" w:right="1420"/>
        </w:sectPr>
      </w:pPr>
    </w:p>
    <w:p>
      <w:pPr>
        <w:pStyle w:val="BodyText"/>
        <w:spacing w:before="70"/>
        <w:ind w:right="121"/>
      </w:pPr>
      <w:r>
        <w:rPr/>
        <w:t>the urinary infection heating up my groin and making the itch of my flannel underwear all but unbearable, maybe it was knowing that the state had sent me a black man next door to an idiot to execute, and Percy clearly </w:t>
      </w:r>
      <w:r>
        <w:rPr/>
        <w:t>wanted</w:t>
      </w:r>
      <w:r>
        <w:rPr>
          <w:spacing w:val="40"/>
        </w:rPr>
        <w:t> </w:t>
      </w:r>
      <w:r>
        <w:rPr/>
        <w:t>to hand-tool him a little first. Probably it was all those things.</w:t>
      </w:r>
      <w:r>
        <w:rPr>
          <w:spacing w:val="80"/>
        </w:rPr>
        <w:t> </w:t>
      </w:r>
      <w:r>
        <w:rPr/>
        <w:t>hatever it was,</w:t>
      </w:r>
      <w:r>
        <w:rPr>
          <w:spacing w:val="40"/>
        </w:rPr>
        <w:t>  </w:t>
      </w:r>
      <w:r>
        <w:rPr/>
        <w:t>stopped caring about his political connections for a little while.</w:t>
      </w:r>
    </w:p>
    <w:p>
      <w:pPr>
        <w:pStyle w:val="BodyText"/>
        <w:ind w:left="419" w:right="1848"/>
      </w:pPr>
      <w:r>
        <w:rPr>
          <w:w w:val="105"/>
        </w:rPr>
        <w:t>'Percy.'</w:t>
      </w:r>
      <w:r>
        <w:rPr>
          <w:spacing w:val="20"/>
          <w:w w:val="105"/>
        </w:rPr>
        <w:t> </w:t>
      </w:r>
      <w:r>
        <w:rPr>
          <w:w w:val="105"/>
        </w:rPr>
        <w:t>said.</w:t>
      </w:r>
      <w:r>
        <w:rPr>
          <w:spacing w:val="-19"/>
          <w:w w:val="105"/>
        </w:rPr>
        <w:t> </w:t>
      </w:r>
      <w:r>
        <w:rPr>
          <w:w w:val="105"/>
        </w:rPr>
        <w:t>'</w:t>
      </w:r>
      <w:r>
        <w:rPr>
          <w:spacing w:val="-20"/>
          <w:w w:val="105"/>
        </w:rPr>
        <w:t> </w:t>
      </w:r>
      <w:r>
        <w:rPr>
          <w:w w:val="105"/>
        </w:rPr>
        <w:t>hey're</w:t>
      </w:r>
      <w:r>
        <w:rPr>
          <w:spacing w:val="-20"/>
          <w:w w:val="105"/>
        </w:rPr>
        <w:t> </w:t>
      </w:r>
      <w:r>
        <w:rPr>
          <w:w w:val="105"/>
        </w:rPr>
        <w:t>moving</w:t>
      </w:r>
      <w:r>
        <w:rPr>
          <w:spacing w:val="-19"/>
          <w:w w:val="105"/>
        </w:rPr>
        <w:t> </w:t>
      </w:r>
      <w:r>
        <w:rPr>
          <w:w w:val="105"/>
        </w:rPr>
        <w:t>house</w:t>
      </w:r>
      <w:r>
        <w:rPr>
          <w:spacing w:val="-20"/>
          <w:w w:val="105"/>
        </w:rPr>
        <w:t> </w:t>
      </w:r>
      <w:r>
        <w:rPr>
          <w:w w:val="105"/>
        </w:rPr>
        <w:t>over</w:t>
      </w:r>
      <w:r>
        <w:rPr>
          <w:spacing w:val="-20"/>
          <w:w w:val="105"/>
        </w:rPr>
        <w:t> </w:t>
      </w:r>
      <w:r>
        <w:rPr>
          <w:w w:val="105"/>
        </w:rPr>
        <w:t>in</w:t>
      </w:r>
      <w:r>
        <w:rPr>
          <w:spacing w:val="-19"/>
          <w:w w:val="105"/>
        </w:rPr>
        <w:t> </w:t>
      </w:r>
      <w:r>
        <w:rPr>
          <w:w w:val="105"/>
        </w:rPr>
        <w:t>the</w:t>
      </w:r>
      <w:r>
        <w:rPr>
          <w:spacing w:val="-20"/>
          <w:w w:val="105"/>
        </w:rPr>
        <w:t> </w:t>
      </w:r>
      <w:r>
        <w:rPr>
          <w:w w:val="105"/>
        </w:rPr>
        <w:t>infirmary.' </w:t>
      </w:r>
      <w:r>
        <w:rPr>
          <w:w w:val="110"/>
        </w:rPr>
        <w:t>' ill</w:t>
      </w:r>
      <w:r>
        <w:rPr>
          <w:spacing w:val="80"/>
          <w:w w:val="110"/>
        </w:rPr>
        <w:t> </w:t>
      </w:r>
      <w:r>
        <w:rPr>
          <w:w w:val="110"/>
        </w:rPr>
        <w:t>odge</w:t>
      </w:r>
      <w:r>
        <w:rPr>
          <w:spacing w:val="-7"/>
          <w:w w:val="110"/>
        </w:rPr>
        <w:t> </w:t>
      </w:r>
      <w:r>
        <w:rPr>
          <w:w w:val="110"/>
        </w:rPr>
        <w:t>is</w:t>
      </w:r>
      <w:r>
        <w:rPr>
          <w:spacing w:val="-7"/>
          <w:w w:val="110"/>
        </w:rPr>
        <w:t> </w:t>
      </w:r>
      <w:r>
        <w:rPr>
          <w:w w:val="110"/>
        </w:rPr>
        <w:t>in</w:t>
      </w:r>
      <w:r>
        <w:rPr>
          <w:spacing w:val="-7"/>
          <w:w w:val="110"/>
        </w:rPr>
        <w:t> </w:t>
      </w:r>
      <w:r>
        <w:rPr>
          <w:w w:val="110"/>
        </w:rPr>
        <w:t>charge</w:t>
      </w:r>
      <w:r>
        <w:rPr>
          <w:spacing w:val="-7"/>
          <w:w w:val="110"/>
        </w:rPr>
        <w:t> </w:t>
      </w:r>
      <w:r>
        <w:rPr>
          <w:w w:val="110"/>
        </w:rPr>
        <w:t>of</w:t>
      </w:r>
      <w:r>
        <w:rPr>
          <w:spacing w:val="-7"/>
          <w:w w:val="110"/>
        </w:rPr>
        <w:t> </w:t>
      </w:r>
      <w:r>
        <w:rPr>
          <w:w w:val="110"/>
        </w:rPr>
        <w:t>that</w:t>
      </w:r>
      <w:r>
        <w:rPr>
          <w:spacing w:val="-7"/>
          <w:w w:val="110"/>
        </w:rPr>
        <w:t> </w:t>
      </w:r>
      <w:r>
        <w:rPr>
          <w:w w:val="110"/>
        </w:rPr>
        <w:t>detail</w:t>
      </w:r>
      <w:r>
        <w:rPr>
          <w:spacing w:val="-7"/>
          <w:w w:val="110"/>
        </w:rPr>
        <w:t> </w:t>
      </w:r>
      <w:r>
        <w:rPr>
          <w:w w:val="110"/>
        </w:rPr>
        <w:t>-</w:t>
      </w:r>
      <w:r>
        <w:rPr>
          <w:spacing w:val="-7"/>
          <w:w w:val="110"/>
        </w:rPr>
        <w:t> </w:t>
      </w:r>
      <w:r>
        <w:rPr>
          <w:w w:val="110"/>
        </w:rPr>
        <w:t>'</w:t>
      </w:r>
    </w:p>
    <w:p>
      <w:pPr>
        <w:pStyle w:val="BodyText"/>
        <w:ind w:left="419"/>
      </w:pPr>
      <w:r>
        <w:rPr>
          <w:w w:val="110"/>
        </w:rPr>
        <w:t>'</w:t>
      </w:r>
      <w:r>
        <w:rPr>
          <w:spacing w:val="24"/>
          <w:w w:val="110"/>
        </w:rPr>
        <w:t> </w:t>
      </w:r>
      <w:r>
        <w:rPr>
          <w:w w:val="110"/>
        </w:rPr>
        <w:t>know</w:t>
      </w:r>
      <w:r>
        <w:rPr>
          <w:spacing w:val="-21"/>
          <w:w w:val="110"/>
        </w:rPr>
        <w:t> </w:t>
      </w:r>
      <w:r>
        <w:rPr>
          <w:w w:val="110"/>
        </w:rPr>
        <w:t>he</w:t>
      </w:r>
      <w:r>
        <w:rPr>
          <w:spacing w:val="-21"/>
          <w:w w:val="110"/>
        </w:rPr>
        <w:t> </w:t>
      </w:r>
      <w:r>
        <w:rPr>
          <w:w w:val="110"/>
        </w:rPr>
        <w:t>is,'</w:t>
      </w:r>
      <w:r>
        <w:rPr>
          <w:spacing w:val="79"/>
          <w:w w:val="150"/>
        </w:rPr>
        <w:t> </w:t>
      </w:r>
      <w:r>
        <w:rPr>
          <w:w w:val="110"/>
        </w:rPr>
        <w:t>said.</w:t>
      </w:r>
      <w:r>
        <w:rPr>
          <w:spacing w:val="-20"/>
          <w:w w:val="110"/>
        </w:rPr>
        <w:t> </w:t>
      </w:r>
      <w:r>
        <w:rPr>
          <w:w w:val="120"/>
        </w:rPr>
        <w:t>'</w:t>
      </w:r>
      <w:r>
        <w:rPr>
          <w:spacing w:val="-2"/>
          <w:w w:val="120"/>
        </w:rPr>
        <w:t> </w:t>
      </w:r>
      <w:r>
        <w:rPr>
          <w:w w:val="120"/>
        </w:rPr>
        <w:t>o</w:t>
      </w:r>
      <w:r>
        <w:rPr>
          <w:spacing w:val="-23"/>
          <w:w w:val="120"/>
        </w:rPr>
        <w:t> </w:t>
      </w:r>
      <w:r>
        <w:rPr>
          <w:w w:val="110"/>
        </w:rPr>
        <w:t>and</w:t>
      </w:r>
      <w:r>
        <w:rPr>
          <w:spacing w:val="-20"/>
          <w:w w:val="110"/>
        </w:rPr>
        <w:t> </w:t>
      </w:r>
      <w:r>
        <w:rPr>
          <w:w w:val="110"/>
        </w:rPr>
        <w:t>help</w:t>
      </w:r>
      <w:r>
        <w:rPr>
          <w:spacing w:val="-21"/>
          <w:w w:val="110"/>
        </w:rPr>
        <w:t> </w:t>
      </w:r>
      <w:r>
        <w:rPr>
          <w:spacing w:val="-2"/>
          <w:w w:val="110"/>
        </w:rPr>
        <w:t>him.'</w:t>
      </w:r>
    </w:p>
    <w:p>
      <w:pPr>
        <w:pStyle w:val="BodyText"/>
        <w:ind w:right="119" w:firstLine="356"/>
      </w:pPr>
      <w:r>
        <w:rPr>
          <w:w w:val="105"/>
        </w:rPr>
        <w:t>'</w:t>
      </w:r>
      <w:r>
        <w:rPr>
          <w:spacing w:val="-2"/>
          <w:w w:val="105"/>
        </w:rPr>
        <w:t> </w:t>
      </w:r>
      <w:r>
        <w:rPr>
          <w:w w:val="105"/>
        </w:rPr>
        <w:t>hat</w:t>
      </w:r>
      <w:r>
        <w:rPr>
          <w:spacing w:val="-4"/>
          <w:w w:val="105"/>
        </w:rPr>
        <w:t> </w:t>
      </w:r>
      <w:r>
        <w:rPr>
          <w:w w:val="105"/>
        </w:rPr>
        <w:t>isn't</w:t>
      </w:r>
      <w:r>
        <w:rPr>
          <w:spacing w:val="-4"/>
          <w:w w:val="105"/>
        </w:rPr>
        <w:t> </w:t>
      </w:r>
      <w:r>
        <w:rPr>
          <w:w w:val="105"/>
        </w:rPr>
        <w:t>my</w:t>
      </w:r>
      <w:r>
        <w:rPr>
          <w:spacing w:val="-4"/>
          <w:w w:val="105"/>
        </w:rPr>
        <w:t> </w:t>
      </w:r>
      <w:r>
        <w:rPr>
          <w:w w:val="105"/>
        </w:rPr>
        <w:t>job,'</w:t>
      </w:r>
      <w:r>
        <w:rPr>
          <w:spacing w:val="-4"/>
          <w:w w:val="105"/>
        </w:rPr>
        <w:t> </w:t>
      </w:r>
      <w:r>
        <w:rPr>
          <w:w w:val="105"/>
        </w:rPr>
        <w:t>Percy</w:t>
      </w:r>
      <w:r>
        <w:rPr>
          <w:spacing w:val="-4"/>
          <w:w w:val="105"/>
        </w:rPr>
        <w:t> </w:t>
      </w:r>
      <w:r>
        <w:rPr>
          <w:w w:val="105"/>
        </w:rPr>
        <w:t>said.</w:t>
      </w:r>
      <w:r>
        <w:rPr>
          <w:spacing w:val="-4"/>
          <w:w w:val="105"/>
        </w:rPr>
        <w:t> </w:t>
      </w:r>
      <w:r>
        <w:rPr>
          <w:w w:val="105"/>
        </w:rPr>
        <w:t>'</w:t>
      </w:r>
      <w:r>
        <w:rPr>
          <w:spacing w:val="-2"/>
          <w:w w:val="105"/>
        </w:rPr>
        <w:t> </w:t>
      </w:r>
      <w:r>
        <w:rPr>
          <w:w w:val="105"/>
        </w:rPr>
        <w:t>his</w:t>
      </w:r>
      <w:r>
        <w:rPr>
          <w:spacing w:val="-4"/>
          <w:w w:val="105"/>
        </w:rPr>
        <w:t> </w:t>
      </w:r>
      <w:r>
        <w:rPr>
          <w:w w:val="105"/>
        </w:rPr>
        <w:t>big</w:t>
      </w:r>
      <w:r>
        <w:rPr>
          <w:spacing w:val="-4"/>
          <w:w w:val="105"/>
        </w:rPr>
        <w:t> </w:t>
      </w:r>
      <w:r>
        <w:rPr>
          <w:w w:val="105"/>
        </w:rPr>
        <w:t>lugoon</w:t>
      </w:r>
      <w:r>
        <w:rPr>
          <w:spacing w:val="-4"/>
          <w:w w:val="105"/>
        </w:rPr>
        <w:t> </w:t>
      </w:r>
      <w:r>
        <w:rPr>
          <w:w w:val="105"/>
        </w:rPr>
        <w:t>is</w:t>
      </w:r>
      <w:r>
        <w:rPr>
          <w:spacing w:val="-4"/>
          <w:w w:val="105"/>
        </w:rPr>
        <w:t> </w:t>
      </w:r>
      <w:r>
        <w:rPr>
          <w:w w:val="105"/>
        </w:rPr>
        <w:t>my</w:t>
      </w:r>
      <w:r>
        <w:rPr>
          <w:spacing w:val="-4"/>
          <w:w w:val="105"/>
        </w:rPr>
        <w:t> </w:t>
      </w:r>
      <w:r>
        <w:rPr>
          <w:w w:val="105"/>
        </w:rPr>
        <w:t>job.'</w:t>
      </w:r>
      <w:r>
        <w:rPr>
          <w:spacing w:val="-4"/>
          <w:w w:val="105"/>
        </w:rPr>
        <w:t> </w:t>
      </w:r>
      <w:r>
        <w:rPr>
          <w:w w:val="105"/>
        </w:rPr>
        <w:t>'Lugoon'</w:t>
      </w:r>
      <w:r>
        <w:rPr>
          <w:spacing w:val="-4"/>
          <w:w w:val="105"/>
        </w:rPr>
        <w:t> </w:t>
      </w:r>
      <w:r>
        <w:rPr>
          <w:w w:val="105"/>
        </w:rPr>
        <w:t>was Percy's</w:t>
      </w:r>
      <w:r>
        <w:rPr>
          <w:w w:val="105"/>
        </w:rPr>
        <w:t> joke</w:t>
      </w:r>
      <w:r>
        <w:rPr>
          <w:w w:val="105"/>
        </w:rPr>
        <w:t> name</w:t>
      </w:r>
      <w:r>
        <w:rPr>
          <w:w w:val="105"/>
        </w:rPr>
        <w:t> for</w:t>
      </w:r>
      <w:r>
        <w:rPr>
          <w:w w:val="105"/>
        </w:rPr>
        <w:t> the</w:t>
      </w:r>
      <w:r>
        <w:rPr>
          <w:w w:val="105"/>
        </w:rPr>
        <w:t> big</w:t>
      </w:r>
      <w:r>
        <w:rPr>
          <w:w w:val="105"/>
        </w:rPr>
        <w:t> ones</w:t>
      </w:r>
      <w:r>
        <w:rPr>
          <w:w w:val="105"/>
        </w:rPr>
        <w:t> -</w:t>
      </w:r>
      <w:r>
        <w:rPr>
          <w:w w:val="105"/>
        </w:rPr>
        <w:t> a</w:t>
      </w:r>
      <w:r>
        <w:rPr>
          <w:w w:val="105"/>
        </w:rPr>
        <w:t> combination</w:t>
      </w:r>
      <w:r>
        <w:rPr>
          <w:w w:val="105"/>
        </w:rPr>
        <w:t> of</w:t>
      </w:r>
      <w:r>
        <w:rPr>
          <w:w w:val="105"/>
        </w:rPr>
        <w:t> </w:t>
      </w:r>
      <w:r>
        <w:rPr>
          <w:i/>
          <w:w w:val="105"/>
        </w:rPr>
        <w:t>lug</w:t>
      </w:r>
      <w:r>
        <w:rPr>
          <w:i/>
          <w:w w:val="105"/>
        </w:rPr>
        <w:t> </w:t>
      </w:r>
      <w:r>
        <w:rPr>
          <w:w w:val="105"/>
        </w:rPr>
        <w:t>and</w:t>
      </w:r>
      <w:r>
        <w:rPr>
          <w:w w:val="105"/>
        </w:rPr>
        <w:t> </w:t>
      </w:r>
      <w:r>
        <w:rPr>
          <w:i/>
          <w:w w:val="105"/>
        </w:rPr>
        <w:t>goon</w:t>
      </w:r>
      <w:r>
        <w:rPr>
          <w:w w:val="105"/>
        </w:rPr>
        <w:t>.</w:t>
      </w:r>
      <w:r>
        <w:rPr>
          <w:spacing w:val="40"/>
          <w:w w:val="140"/>
        </w:rPr>
        <w:t> </w:t>
      </w:r>
      <w:r>
        <w:rPr>
          <w:w w:val="140"/>
        </w:rPr>
        <w:t>e </w:t>
      </w:r>
      <w:r>
        <w:rPr>
          <w:w w:val="105"/>
        </w:rPr>
        <w:t>resented</w:t>
      </w:r>
      <w:r>
        <w:rPr>
          <w:spacing w:val="-1"/>
          <w:w w:val="105"/>
        </w:rPr>
        <w:t> </w:t>
      </w:r>
      <w:r>
        <w:rPr>
          <w:w w:val="105"/>
        </w:rPr>
        <w:t>the</w:t>
      </w:r>
      <w:r>
        <w:rPr>
          <w:spacing w:val="-1"/>
          <w:w w:val="105"/>
        </w:rPr>
        <w:t> </w:t>
      </w:r>
      <w:r>
        <w:rPr>
          <w:w w:val="105"/>
        </w:rPr>
        <w:t>big</w:t>
      </w:r>
      <w:r>
        <w:rPr>
          <w:spacing w:val="-1"/>
          <w:w w:val="105"/>
        </w:rPr>
        <w:t> </w:t>
      </w:r>
      <w:r>
        <w:rPr>
          <w:w w:val="105"/>
        </w:rPr>
        <w:t>ones.</w:t>
      </w:r>
      <w:r>
        <w:rPr>
          <w:spacing w:val="40"/>
          <w:w w:val="140"/>
        </w:rPr>
        <w:t> </w:t>
      </w:r>
      <w:r>
        <w:rPr>
          <w:w w:val="140"/>
        </w:rPr>
        <w:t>e</w:t>
      </w:r>
      <w:r>
        <w:rPr>
          <w:spacing w:val="-27"/>
          <w:w w:val="140"/>
        </w:rPr>
        <w:t> </w:t>
      </w:r>
      <w:r>
        <w:rPr>
          <w:w w:val="105"/>
        </w:rPr>
        <w:t>wasn't skinny,</w:t>
      </w:r>
      <w:r>
        <w:rPr>
          <w:spacing w:val="-1"/>
          <w:w w:val="105"/>
        </w:rPr>
        <w:t> </w:t>
      </w:r>
      <w:r>
        <w:rPr>
          <w:w w:val="105"/>
        </w:rPr>
        <w:t>like</w:t>
      </w:r>
      <w:r>
        <w:rPr>
          <w:spacing w:val="40"/>
          <w:w w:val="105"/>
        </w:rPr>
        <w:t> </w:t>
      </w:r>
      <w:r>
        <w:rPr>
          <w:w w:val="105"/>
        </w:rPr>
        <w:t>arry</w:t>
      </w:r>
      <w:r>
        <w:rPr>
          <w:spacing w:val="80"/>
          <w:w w:val="105"/>
        </w:rPr>
        <w:t> </w:t>
      </w:r>
      <w:r>
        <w:rPr>
          <w:w w:val="105"/>
        </w:rPr>
        <w:t>erwilliger,</w:t>
      </w:r>
      <w:r>
        <w:rPr>
          <w:spacing w:val="-1"/>
          <w:w w:val="105"/>
        </w:rPr>
        <w:t> </w:t>
      </w:r>
      <w:r>
        <w:rPr>
          <w:w w:val="105"/>
        </w:rPr>
        <w:t>but</w:t>
      </w:r>
      <w:r>
        <w:rPr>
          <w:spacing w:val="-1"/>
          <w:w w:val="105"/>
        </w:rPr>
        <w:t> </w:t>
      </w:r>
      <w:r>
        <w:rPr>
          <w:w w:val="105"/>
        </w:rPr>
        <w:t>he</w:t>
      </w:r>
      <w:r>
        <w:rPr>
          <w:spacing w:val="-1"/>
          <w:w w:val="105"/>
        </w:rPr>
        <w:t> </w:t>
      </w:r>
      <w:r>
        <w:rPr>
          <w:w w:val="105"/>
        </w:rPr>
        <w:t>was short.</w:t>
      </w:r>
      <w:r>
        <w:rPr>
          <w:spacing w:val="80"/>
          <w:w w:val="150"/>
        </w:rPr>
        <w:t> </w:t>
      </w:r>
      <w:r>
        <w:rPr>
          <w:w w:val="105"/>
        </w:rPr>
        <w:t>banty-rooster</w:t>
      </w:r>
      <w:r>
        <w:rPr>
          <w:w w:val="105"/>
        </w:rPr>
        <w:t> sort</w:t>
      </w:r>
      <w:r>
        <w:rPr>
          <w:w w:val="105"/>
        </w:rPr>
        <w:t> of</w:t>
      </w:r>
      <w:r>
        <w:rPr>
          <w:w w:val="105"/>
        </w:rPr>
        <w:t> guy,</w:t>
      </w:r>
      <w:r>
        <w:rPr>
          <w:w w:val="105"/>
        </w:rPr>
        <w:t> the</w:t>
      </w:r>
      <w:r>
        <w:rPr>
          <w:w w:val="105"/>
        </w:rPr>
        <w:t> kind</w:t>
      </w:r>
      <w:r>
        <w:rPr>
          <w:w w:val="105"/>
        </w:rPr>
        <w:t> that</w:t>
      </w:r>
      <w:r>
        <w:rPr>
          <w:w w:val="105"/>
        </w:rPr>
        <w:t> likes</w:t>
      </w:r>
      <w:r>
        <w:rPr>
          <w:w w:val="105"/>
        </w:rPr>
        <w:t> to</w:t>
      </w:r>
      <w:r>
        <w:rPr>
          <w:w w:val="105"/>
        </w:rPr>
        <w:t> pick</w:t>
      </w:r>
      <w:r>
        <w:rPr>
          <w:w w:val="105"/>
        </w:rPr>
        <w:t> fights, especially</w:t>
      </w:r>
      <w:r>
        <w:rPr>
          <w:spacing w:val="-3"/>
          <w:w w:val="105"/>
        </w:rPr>
        <w:t> </w:t>
      </w:r>
      <w:r>
        <w:rPr>
          <w:w w:val="105"/>
        </w:rPr>
        <w:t>when</w:t>
      </w:r>
      <w:r>
        <w:rPr>
          <w:spacing w:val="-2"/>
          <w:w w:val="105"/>
        </w:rPr>
        <w:t> </w:t>
      </w:r>
      <w:r>
        <w:rPr>
          <w:w w:val="105"/>
        </w:rPr>
        <w:t>the</w:t>
      </w:r>
      <w:r>
        <w:rPr>
          <w:spacing w:val="-2"/>
          <w:w w:val="105"/>
        </w:rPr>
        <w:t> </w:t>
      </w:r>
      <w:r>
        <w:rPr>
          <w:w w:val="105"/>
        </w:rPr>
        <w:t>odds</w:t>
      </w:r>
      <w:r>
        <w:rPr>
          <w:spacing w:val="-2"/>
          <w:w w:val="105"/>
        </w:rPr>
        <w:t> </w:t>
      </w:r>
      <w:r>
        <w:rPr>
          <w:w w:val="105"/>
        </w:rPr>
        <w:t>are</w:t>
      </w:r>
      <w:r>
        <w:rPr>
          <w:spacing w:val="-2"/>
          <w:w w:val="105"/>
        </w:rPr>
        <w:t> </w:t>
      </w:r>
      <w:r>
        <w:rPr>
          <w:w w:val="105"/>
        </w:rPr>
        <w:t>all</w:t>
      </w:r>
      <w:r>
        <w:rPr>
          <w:spacing w:val="-2"/>
          <w:w w:val="105"/>
        </w:rPr>
        <w:t> </w:t>
      </w:r>
      <w:r>
        <w:rPr>
          <w:w w:val="105"/>
        </w:rPr>
        <w:t>their</w:t>
      </w:r>
      <w:r>
        <w:rPr>
          <w:spacing w:val="-2"/>
          <w:w w:val="105"/>
        </w:rPr>
        <w:t> </w:t>
      </w:r>
      <w:r>
        <w:rPr>
          <w:w w:val="105"/>
        </w:rPr>
        <w:t>way.</w:t>
      </w:r>
      <w:r>
        <w:rPr>
          <w:spacing w:val="40"/>
          <w:w w:val="140"/>
        </w:rPr>
        <w:t> </w:t>
      </w:r>
      <w:r>
        <w:rPr>
          <w:w w:val="140"/>
        </w:rPr>
        <w:t>nd</w:t>
      </w:r>
      <w:r>
        <w:rPr>
          <w:spacing w:val="-27"/>
          <w:w w:val="140"/>
        </w:rPr>
        <w:t> </w:t>
      </w:r>
      <w:r>
        <w:rPr>
          <w:w w:val="105"/>
        </w:rPr>
        <w:t>vain</w:t>
      </w:r>
      <w:r>
        <w:rPr>
          <w:spacing w:val="-1"/>
          <w:w w:val="105"/>
        </w:rPr>
        <w:t> </w:t>
      </w:r>
      <w:r>
        <w:rPr>
          <w:w w:val="105"/>
        </w:rPr>
        <w:t>about</w:t>
      </w:r>
      <w:r>
        <w:rPr>
          <w:spacing w:val="-2"/>
          <w:w w:val="105"/>
        </w:rPr>
        <w:t> </w:t>
      </w:r>
      <w:r>
        <w:rPr>
          <w:w w:val="105"/>
        </w:rPr>
        <w:t>his</w:t>
      </w:r>
      <w:r>
        <w:rPr>
          <w:spacing w:val="-2"/>
          <w:w w:val="105"/>
        </w:rPr>
        <w:t> </w:t>
      </w:r>
      <w:r>
        <w:rPr>
          <w:w w:val="105"/>
        </w:rPr>
        <w:t>hair.</w:t>
      </w:r>
      <w:r>
        <w:rPr>
          <w:spacing w:val="40"/>
          <w:w w:val="105"/>
        </w:rPr>
        <w:t> </w:t>
      </w:r>
      <w:r>
        <w:rPr>
          <w:w w:val="105"/>
        </w:rPr>
        <w:t>ould hardly</w:t>
      </w:r>
      <w:r>
        <w:rPr>
          <w:spacing w:val="-3"/>
          <w:w w:val="105"/>
        </w:rPr>
        <w:t> </w:t>
      </w:r>
      <w:r>
        <w:rPr>
          <w:w w:val="105"/>
        </w:rPr>
        <w:t>keep</w:t>
      </w:r>
      <w:r>
        <w:rPr>
          <w:spacing w:val="-3"/>
          <w:w w:val="105"/>
        </w:rPr>
        <w:t> </w:t>
      </w:r>
      <w:r>
        <w:rPr>
          <w:w w:val="105"/>
        </w:rPr>
        <w:t>his</w:t>
      </w:r>
      <w:r>
        <w:rPr>
          <w:spacing w:val="-3"/>
          <w:w w:val="105"/>
        </w:rPr>
        <w:t> </w:t>
      </w:r>
      <w:r>
        <w:rPr>
          <w:w w:val="105"/>
        </w:rPr>
        <w:t>hands</w:t>
      </w:r>
      <w:r>
        <w:rPr>
          <w:spacing w:val="-3"/>
          <w:w w:val="105"/>
        </w:rPr>
        <w:t> </w:t>
      </w:r>
      <w:r>
        <w:rPr>
          <w:w w:val="105"/>
        </w:rPr>
        <w:t>off</w:t>
      </w:r>
      <w:r>
        <w:rPr>
          <w:spacing w:val="-3"/>
          <w:w w:val="105"/>
        </w:rPr>
        <w:t> </w:t>
      </w:r>
      <w:r>
        <w:rPr>
          <w:w w:val="105"/>
        </w:rPr>
        <w:t>it.</w:t>
      </w:r>
    </w:p>
    <w:p>
      <w:pPr>
        <w:pStyle w:val="BodyText"/>
        <w:ind w:left="419"/>
      </w:pPr>
      <w:r>
        <w:rPr>
          <w:w w:val="110"/>
        </w:rPr>
        <w:t>'</w:t>
      </w:r>
      <w:r>
        <w:rPr>
          <w:spacing w:val="-21"/>
          <w:w w:val="110"/>
        </w:rPr>
        <w:t> </w:t>
      </w:r>
      <w:r>
        <w:rPr>
          <w:w w:val="110"/>
        </w:rPr>
        <w:t>hen</w:t>
      </w:r>
      <w:r>
        <w:rPr>
          <w:spacing w:val="-21"/>
          <w:w w:val="110"/>
        </w:rPr>
        <w:t> </w:t>
      </w:r>
      <w:r>
        <w:rPr>
          <w:w w:val="110"/>
        </w:rPr>
        <w:t>your</w:t>
      </w:r>
      <w:r>
        <w:rPr>
          <w:spacing w:val="-20"/>
          <w:w w:val="110"/>
        </w:rPr>
        <w:t> </w:t>
      </w:r>
      <w:r>
        <w:rPr>
          <w:w w:val="110"/>
        </w:rPr>
        <w:t>job</w:t>
      </w:r>
      <w:r>
        <w:rPr>
          <w:spacing w:val="-21"/>
          <w:w w:val="110"/>
        </w:rPr>
        <w:t> </w:t>
      </w:r>
      <w:r>
        <w:rPr>
          <w:w w:val="110"/>
        </w:rPr>
        <w:t>is</w:t>
      </w:r>
      <w:r>
        <w:rPr>
          <w:spacing w:val="-21"/>
          <w:w w:val="110"/>
        </w:rPr>
        <w:t> </w:t>
      </w:r>
      <w:r>
        <w:rPr>
          <w:w w:val="110"/>
        </w:rPr>
        <w:t>done,'</w:t>
      </w:r>
      <w:r>
        <w:rPr>
          <w:spacing w:val="75"/>
          <w:w w:val="150"/>
        </w:rPr>
        <w:t> </w:t>
      </w:r>
      <w:r>
        <w:rPr>
          <w:w w:val="110"/>
        </w:rPr>
        <w:t>said.</w:t>
      </w:r>
      <w:r>
        <w:rPr>
          <w:spacing w:val="-20"/>
          <w:w w:val="110"/>
        </w:rPr>
        <w:t> </w:t>
      </w:r>
      <w:r>
        <w:rPr>
          <w:w w:val="110"/>
        </w:rPr>
        <w:t>'</w:t>
      </w:r>
      <w:r>
        <w:rPr>
          <w:spacing w:val="1"/>
          <w:w w:val="110"/>
        </w:rPr>
        <w:t> </w:t>
      </w:r>
      <w:r>
        <w:rPr>
          <w:w w:val="110"/>
        </w:rPr>
        <w:t>et</w:t>
      </w:r>
      <w:r>
        <w:rPr>
          <w:spacing w:val="-21"/>
          <w:w w:val="110"/>
        </w:rPr>
        <w:t> </w:t>
      </w:r>
      <w:r>
        <w:rPr>
          <w:w w:val="110"/>
        </w:rPr>
        <w:t>over</w:t>
      </w:r>
      <w:r>
        <w:rPr>
          <w:spacing w:val="-21"/>
          <w:w w:val="110"/>
        </w:rPr>
        <w:t> </w:t>
      </w:r>
      <w:r>
        <w:rPr>
          <w:w w:val="110"/>
        </w:rPr>
        <w:t>to</w:t>
      </w:r>
      <w:r>
        <w:rPr>
          <w:spacing w:val="-20"/>
          <w:w w:val="110"/>
        </w:rPr>
        <w:t> </w:t>
      </w:r>
      <w:r>
        <w:rPr>
          <w:w w:val="110"/>
        </w:rPr>
        <w:t>the</w:t>
      </w:r>
      <w:r>
        <w:rPr>
          <w:spacing w:val="-21"/>
          <w:w w:val="110"/>
        </w:rPr>
        <w:t> </w:t>
      </w:r>
      <w:r>
        <w:rPr>
          <w:spacing w:val="-2"/>
          <w:w w:val="110"/>
        </w:rPr>
        <w:t>infirmary.'</w:t>
      </w:r>
    </w:p>
    <w:p>
      <w:pPr>
        <w:pStyle w:val="BodyText"/>
        <w:ind w:right="122" w:firstLine="378"/>
      </w:pPr>
      <w:r>
        <w:rPr>
          <w:w w:val="130"/>
        </w:rPr>
        <w:t> is</w:t>
      </w:r>
      <w:r>
        <w:rPr>
          <w:spacing w:val="-15"/>
          <w:w w:val="130"/>
        </w:rPr>
        <w:t> </w:t>
      </w:r>
      <w:r>
        <w:rPr>
          <w:w w:val="105"/>
        </w:rPr>
        <w:t>lower lip pooched out.</w:t>
      </w:r>
      <w:r>
        <w:rPr>
          <w:spacing w:val="40"/>
          <w:w w:val="130"/>
        </w:rPr>
        <w:t> </w:t>
      </w:r>
      <w:r>
        <w:rPr>
          <w:w w:val="130"/>
        </w:rPr>
        <w:t>ill</w:t>
      </w:r>
      <w:r>
        <w:rPr>
          <w:spacing w:val="40"/>
          <w:w w:val="130"/>
        </w:rPr>
        <w:t> </w:t>
      </w:r>
      <w:r>
        <w:rPr>
          <w:w w:val="105"/>
        </w:rPr>
        <w:t>odge and his men were moving boxes </w:t>
      </w:r>
      <w:r>
        <w:rPr/>
        <w:t>and stacks of sheets, even the beds; the whole infirmary was going to a new </w:t>
      </w:r>
      <w:r>
        <w:rPr>
          <w:w w:val="105"/>
        </w:rPr>
        <w:t>frame</w:t>
      </w:r>
      <w:r>
        <w:rPr>
          <w:spacing w:val="-20"/>
          <w:w w:val="105"/>
        </w:rPr>
        <w:t> </w:t>
      </w:r>
      <w:r>
        <w:rPr>
          <w:w w:val="105"/>
        </w:rPr>
        <w:t>building</w:t>
      </w:r>
      <w:r>
        <w:rPr>
          <w:spacing w:val="-20"/>
          <w:w w:val="105"/>
        </w:rPr>
        <w:t> </w:t>
      </w:r>
      <w:r>
        <w:rPr>
          <w:w w:val="105"/>
        </w:rPr>
        <w:t>over</w:t>
      </w:r>
      <w:r>
        <w:rPr>
          <w:spacing w:val="-20"/>
          <w:w w:val="105"/>
        </w:rPr>
        <w:t> </w:t>
      </w:r>
      <w:r>
        <w:rPr>
          <w:w w:val="105"/>
        </w:rPr>
        <w:t>on</w:t>
      </w:r>
      <w:r>
        <w:rPr>
          <w:spacing w:val="-19"/>
          <w:w w:val="105"/>
        </w:rPr>
        <w:t> </w:t>
      </w:r>
      <w:r>
        <w:rPr>
          <w:w w:val="105"/>
        </w:rPr>
        <w:t>the</w:t>
      </w:r>
      <w:r>
        <w:rPr>
          <w:spacing w:val="-20"/>
          <w:w w:val="105"/>
        </w:rPr>
        <w:t> </w:t>
      </w:r>
      <w:r>
        <w:rPr>
          <w:w w:val="105"/>
        </w:rPr>
        <w:t>west</w:t>
      </w:r>
      <w:r>
        <w:rPr>
          <w:spacing w:val="-20"/>
          <w:w w:val="105"/>
        </w:rPr>
        <w:t> </w:t>
      </w:r>
      <w:r>
        <w:rPr>
          <w:w w:val="105"/>
        </w:rPr>
        <w:t>side</w:t>
      </w:r>
      <w:r>
        <w:rPr>
          <w:spacing w:val="-19"/>
          <w:w w:val="105"/>
        </w:rPr>
        <w:t> </w:t>
      </w:r>
      <w:r>
        <w:rPr>
          <w:w w:val="105"/>
        </w:rPr>
        <w:t>of</w:t>
      </w:r>
      <w:r>
        <w:rPr>
          <w:spacing w:val="-20"/>
          <w:w w:val="105"/>
        </w:rPr>
        <w:t> </w:t>
      </w:r>
      <w:r>
        <w:rPr>
          <w:w w:val="105"/>
        </w:rPr>
        <w:t>the</w:t>
      </w:r>
      <w:r>
        <w:rPr>
          <w:spacing w:val="-20"/>
          <w:w w:val="105"/>
        </w:rPr>
        <w:t> </w:t>
      </w:r>
      <w:r>
        <w:rPr>
          <w:w w:val="105"/>
        </w:rPr>
        <w:t>prison.</w:t>
      </w:r>
      <w:r>
        <w:rPr>
          <w:spacing w:val="26"/>
          <w:w w:val="130"/>
        </w:rPr>
        <w:t> </w:t>
      </w:r>
      <w:r>
        <w:rPr>
          <w:w w:val="130"/>
        </w:rPr>
        <w:t>ot</w:t>
      </w:r>
      <w:r>
        <w:rPr>
          <w:spacing w:val="-25"/>
          <w:w w:val="130"/>
        </w:rPr>
        <w:t> </w:t>
      </w:r>
      <w:r>
        <w:rPr>
          <w:w w:val="105"/>
        </w:rPr>
        <w:t>work,</w:t>
      </w:r>
      <w:r>
        <w:rPr>
          <w:spacing w:val="-19"/>
          <w:w w:val="105"/>
        </w:rPr>
        <w:t> </w:t>
      </w:r>
      <w:r>
        <w:rPr>
          <w:w w:val="105"/>
        </w:rPr>
        <w:t>heavy</w:t>
      </w:r>
      <w:r>
        <w:rPr>
          <w:spacing w:val="-20"/>
          <w:w w:val="105"/>
        </w:rPr>
        <w:t> </w:t>
      </w:r>
      <w:r>
        <w:rPr>
          <w:w w:val="105"/>
        </w:rPr>
        <w:t>lifting. Percy</w:t>
      </w:r>
      <w:r>
        <w:rPr>
          <w:spacing w:val="72"/>
          <w:w w:val="105"/>
        </w:rPr>
        <w:t>  </w:t>
      </w:r>
      <w:r>
        <w:rPr>
          <w:w w:val="105"/>
        </w:rPr>
        <w:t>etmore</w:t>
      </w:r>
      <w:r>
        <w:rPr>
          <w:spacing w:val="-11"/>
          <w:w w:val="105"/>
        </w:rPr>
        <w:t> </w:t>
      </w:r>
      <w:r>
        <w:rPr>
          <w:w w:val="105"/>
        </w:rPr>
        <w:t>wanted</w:t>
      </w:r>
      <w:r>
        <w:rPr>
          <w:spacing w:val="-11"/>
          <w:w w:val="105"/>
        </w:rPr>
        <w:t> </w:t>
      </w:r>
      <w:r>
        <w:rPr>
          <w:w w:val="105"/>
        </w:rPr>
        <w:t>no</w:t>
      </w:r>
      <w:r>
        <w:rPr>
          <w:spacing w:val="-11"/>
          <w:w w:val="105"/>
        </w:rPr>
        <w:t> </w:t>
      </w:r>
      <w:r>
        <w:rPr>
          <w:w w:val="105"/>
        </w:rPr>
        <w:t>part</w:t>
      </w:r>
      <w:r>
        <w:rPr>
          <w:spacing w:val="-11"/>
          <w:w w:val="105"/>
        </w:rPr>
        <w:t> </w:t>
      </w:r>
      <w:r>
        <w:rPr>
          <w:w w:val="105"/>
        </w:rPr>
        <w:t>of</w:t>
      </w:r>
      <w:r>
        <w:rPr>
          <w:spacing w:val="-11"/>
          <w:w w:val="105"/>
        </w:rPr>
        <w:t> </w:t>
      </w:r>
      <w:r>
        <w:rPr>
          <w:w w:val="105"/>
        </w:rPr>
        <w:t>either.</w:t>
      </w:r>
    </w:p>
    <w:p>
      <w:pPr>
        <w:pStyle w:val="BodyText"/>
        <w:ind w:left="419"/>
      </w:pPr>
      <w:r>
        <w:rPr>
          <w:w w:val="105"/>
        </w:rPr>
        <w:t>'</w:t>
      </w:r>
      <w:r>
        <w:rPr>
          <w:spacing w:val="-1"/>
          <w:w w:val="105"/>
        </w:rPr>
        <w:t> </w:t>
      </w:r>
      <w:r>
        <w:rPr>
          <w:w w:val="105"/>
        </w:rPr>
        <w:t>hey</w:t>
      </w:r>
      <w:r>
        <w:rPr>
          <w:spacing w:val="-13"/>
          <w:w w:val="105"/>
        </w:rPr>
        <w:t> </w:t>
      </w:r>
      <w:r>
        <w:rPr>
          <w:w w:val="105"/>
        </w:rPr>
        <w:t>got</w:t>
      </w:r>
      <w:r>
        <w:rPr>
          <w:spacing w:val="-13"/>
          <w:w w:val="105"/>
        </w:rPr>
        <w:t> </w:t>
      </w:r>
      <w:r>
        <w:rPr>
          <w:w w:val="105"/>
        </w:rPr>
        <w:t>all</w:t>
      </w:r>
      <w:r>
        <w:rPr>
          <w:spacing w:val="-13"/>
          <w:w w:val="105"/>
        </w:rPr>
        <w:t> </w:t>
      </w:r>
      <w:r>
        <w:rPr>
          <w:w w:val="105"/>
        </w:rPr>
        <w:t>the</w:t>
      </w:r>
      <w:r>
        <w:rPr>
          <w:spacing w:val="-13"/>
          <w:w w:val="105"/>
        </w:rPr>
        <w:t> </w:t>
      </w:r>
      <w:r>
        <w:rPr>
          <w:w w:val="105"/>
        </w:rPr>
        <w:t>men</w:t>
      </w:r>
      <w:r>
        <w:rPr>
          <w:spacing w:val="-13"/>
          <w:w w:val="105"/>
        </w:rPr>
        <w:t> </w:t>
      </w:r>
      <w:r>
        <w:rPr>
          <w:w w:val="105"/>
        </w:rPr>
        <w:t>they</w:t>
      </w:r>
      <w:r>
        <w:rPr>
          <w:spacing w:val="-13"/>
          <w:w w:val="105"/>
        </w:rPr>
        <w:t> </w:t>
      </w:r>
      <w:r>
        <w:rPr>
          <w:w w:val="105"/>
        </w:rPr>
        <w:t>need,'</w:t>
      </w:r>
      <w:r>
        <w:rPr>
          <w:spacing w:val="-13"/>
          <w:w w:val="105"/>
        </w:rPr>
        <w:t> </w:t>
      </w:r>
      <w:r>
        <w:rPr>
          <w:w w:val="105"/>
        </w:rPr>
        <w:t>he</w:t>
      </w:r>
      <w:r>
        <w:rPr>
          <w:spacing w:val="-13"/>
          <w:w w:val="105"/>
        </w:rPr>
        <w:t> </w:t>
      </w:r>
      <w:r>
        <w:rPr>
          <w:spacing w:val="-2"/>
          <w:w w:val="105"/>
        </w:rPr>
        <w:t>said.</w:t>
      </w:r>
    </w:p>
    <w:p>
      <w:pPr>
        <w:pStyle w:val="BodyText"/>
        <w:ind w:right="122" w:firstLine="303"/>
      </w:pPr>
      <w:r>
        <w:rPr>
          <w:w w:val="105"/>
        </w:rPr>
        <w:t>'</w:t>
      </w:r>
      <w:r>
        <w:rPr>
          <w:spacing w:val="-1"/>
          <w:w w:val="105"/>
        </w:rPr>
        <w:t> </w:t>
      </w:r>
      <w:r>
        <w:rPr>
          <w:w w:val="105"/>
        </w:rPr>
        <w:t>hen</w:t>
      </w:r>
      <w:r>
        <w:rPr>
          <w:spacing w:val="-13"/>
          <w:w w:val="105"/>
        </w:rPr>
        <w:t> </w:t>
      </w:r>
      <w:r>
        <w:rPr>
          <w:w w:val="105"/>
        </w:rPr>
        <w:t>get</w:t>
      </w:r>
      <w:r>
        <w:rPr>
          <w:spacing w:val="-14"/>
          <w:w w:val="105"/>
        </w:rPr>
        <w:t> </w:t>
      </w:r>
      <w:r>
        <w:rPr>
          <w:w w:val="105"/>
        </w:rPr>
        <w:t>over</w:t>
      </w:r>
      <w:r>
        <w:rPr>
          <w:spacing w:val="-13"/>
          <w:w w:val="105"/>
        </w:rPr>
        <w:t> </w:t>
      </w:r>
      <w:r>
        <w:rPr>
          <w:w w:val="105"/>
        </w:rPr>
        <w:t>there</w:t>
      </w:r>
      <w:r>
        <w:rPr>
          <w:spacing w:val="-14"/>
          <w:w w:val="105"/>
        </w:rPr>
        <w:t> </w:t>
      </w:r>
      <w:r>
        <w:rPr>
          <w:w w:val="105"/>
        </w:rPr>
        <w:t>and</w:t>
      </w:r>
      <w:r>
        <w:rPr>
          <w:spacing w:val="-13"/>
          <w:w w:val="105"/>
        </w:rPr>
        <w:t> </w:t>
      </w:r>
      <w:r>
        <w:rPr>
          <w:w w:val="105"/>
        </w:rPr>
        <w:t>straw-boss,'</w:t>
      </w:r>
      <w:r>
        <w:rPr>
          <w:spacing w:val="80"/>
          <w:w w:val="105"/>
        </w:rPr>
        <w:t> </w:t>
      </w:r>
      <w:r>
        <w:rPr>
          <w:w w:val="105"/>
        </w:rPr>
        <w:t>said,</w:t>
      </w:r>
      <w:r>
        <w:rPr>
          <w:spacing w:val="-13"/>
          <w:w w:val="105"/>
        </w:rPr>
        <w:t> </w:t>
      </w:r>
      <w:r>
        <w:rPr>
          <w:w w:val="105"/>
        </w:rPr>
        <w:t>raising</w:t>
      </w:r>
      <w:r>
        <w:rPr>
          <w:spacing w:val="-14"/>
          <w:w w:val="105"/>
        </w:rPr>
        <w:t> </w:t>
      </w:r>
      <w:r>
        <w:rPr>
          <w:w w:val="105"/>
        </w:rPr>
        <w:t>my</w:t>
      </w:r>
      <w:r>
        <w:rPr>
          <w:spacing w:val="-13"/>
          <w:w w:val="105"/>
        </w:rPr>
        <w:t> </w:t>
      </w:r>
      <w:r>
        <w:rPr>
          <w:w w:val="105"/>
        </w:rPr>
        <w:t>voice.</w:t>
      </w:r>
      <w:r>
        <w:rPr>
          <w:spacing w:val="80"/>
          <w:w w:val="105"/>
        </w:rPr>
        <w:t> </w:t>
      </w:r>
      <w:r>
        <w:rPr>
          <w:w w:val="105"/>
        </w:rPr>
        <w:t>saw</w:t>
      </w:r>
      <w:r>
        <w:rPr>
          <w:spacing w:val="40"/>
          <w:w w:val="105"/>
        </w:rPr>
        <w:t> </w:t>
      </w:r>
      <w:r>
        <w:rPr>
          <w:w w:val="105"/>
        </w:rPr>
        <w:t>arry wince</w:t>
      </w:r>
      <w:r>
        <w:rPr>
          <w:spacing w:val="-20"/>
          <w:w w:val="105"/>
        </w:rPr>
        <w:t> </w:t>
      </w:r>
      <w:r>
        <w:rPr>
          <w:w w:val="105"/>
        </w:rPr>
        <w:t>and</w:t>
      </w:r>
      <w:r>
        <w:rPr>
          <w:spacing w:val="-20"/>
          <w:w w:val="105"/>
        </w:rPr>
        <w:t> </w:t>
      </w:r>
      <w:r>
        <w:rPr>
          <w:w w:val="105"/>
        </w:rPr>
        <w:t>paid</w:t>
      </w:r>
      <w:r>
        <w:rPr>
          <w:spacing w:val="-20"/>
          <w:w w:val="105"/>
        </w:rPr>
        <w:t> </w:t>
      </w:r>
      <w:r>
        <w:rPr>
          <w:w w:val="105"/>
        </w:rPr>
        <w:t>no</w:t>
      </w:r>
      <w:r>
        <w:rPr>
          <w:spacing w:val="-19"/>
          <w:w w:val="105"/>
        </w:rPr>
        <w:t> </w:t>
      </w:r>
      <w:r>
        <w:rPr>
          <w:w w:val="105"/>
        </w:rPr>
        <w:t>attention.</w:t>
      </w:r>
      <w:r>
        <w:rPr>
          <w:spacing w:val="32"/>
          <w:w w:val="105"/>
        </w:rPr>
        <w:t> </w:t>
      </w:r>
      <w:r>
        <w:rPr>
          <w:w w:val="105"/>
        </w:rPr>
        <w:t>f</w:t>
      </w:r>
      <w:r>
        <w:rPr>
          <w:spacing w:val="-20"/>
          <w:w w:val="105"/>
        </w:rPr>
        <w:t> </w:t>
      </w:r>
      <w:r>
        <w:rPr>
          <w:w w:val="105"/>
        </w:rPr>
        <w:t>the</w:t>
      </w:r>
      <w:r>
        <w:rPr>
          <w:spacing w:val="-20"/>
          <w:w w:val="105"/>
        </w:rPr>
        <w:t> </w:t>
      </w:r>
      <w:r>
        <w:rPr>
          <w:w w:val="105"/>
        </w:rPr>
        <w:t>governor</w:t>
      </w:r>
      <w:r>
        <w:rPr>
          <w:spacing w:val="-20"/>
          <w:w w:val="105"/>
        </w:rPr>
        <w:t> </w:t>
      </w:r>
      <w:r>
        <w:rPr>
          <w:w w:val="105"/>
        </w:rPr>
        <w:t>ordered</w:t>
      </w:r>
      <w:r>
        <w:rPr>
          <w:spacing w:val="80"/>
          <w:w w:val="150"/>
        </w:rPr>
        <w:t> </w:t>
      </w:r>
      <w:r>
        <w:rPr>
          <w:w w:val="105"/>
        </w:rPr>
        <w:t>arden</w:t>
      </w:r>
      <w:r>
        <w:rPr>
          <w:spacing w:val="-20"/>
          <w:w w:val="105"/>
        </w:rPr>
        <w:t> </w:t>
      </w:r>
      <w:r>
        <w:rPr>
          <w:w w:val="105"/>
        </w:rPr>
        <w:t>Moores</w:t>
      </w:r>
      <w:r>
        <w:rPr>
          <w:spacing w:val="-20"/>
          <w:w w:val="105"/>
        </w:rPr>
        <w:t> </w:t>
      </w:r>
      <w:r>
        <w:rPr>
          <w:w w:val="105"/>
        </w:rPr>
        <w:t>to</w:t>
      </w:r>
      <w:r>
        <w:rPr>
          <w:spacing w:val="-20"/>
          <w:w w:val="105"/>
        </w:rPr>
        <w:t> </w:t>
      </w:r>
      <w:r>
        <w:rPr>
          <w:w w:val="105"/>
        </w:rPr>
        <w:t>fire me</w:t>
      </w:r>
      <w:r>
        <w:rPr>
          <w:spacing w:val="-20"/>
          <w:w w:val="105"/>
        </w:rPr>
        <w:t> </w:t>
      </w:r>
      <w:r>
        <w:rPr>
          <w:w w:val="105"/>
        </w:rPr>
        <w:t>for</w:t>
      </w:r>
      <w:r>
        <w:rPr>
          <w:spacing w:val="-20"/>
          <w:w w:val="105"/>
        </w:rPr>
        <w:t> </w:t>
      </w:r>
      <w:r>
        <w:rPr>
          <w:w w:val="105"/>
        </w:rPr>
        <w:t>ruffling</w:t>
      </w:r>
      <w:r>
        <w:rPr>
          <w:spacing w:val="-20"/>
          <w:w w:val="105"/>
        </w:rPr>
        <w:t> </w:t>
      </w:r>
      <w:r>
        <w:rPr>
          <w:w w:val="105"/>
        </w:rPr>
        <w:t>the</w:t>
      </w:r>
      <w:r>
        <w:rPr>
          <w:spacing w:val="-19"/>
          <w:w w:val="105"/>
        </w:rPr>
        <w:t> </w:t>
      </w:r>
      <w:r>
        <w:rPr>
          <w:w w:val="105"/>
        </w:rPr>
        <w:t>wrong</w:t>
      </w:r>
      <w:r>
        <w:rPr>
          <w:spacing w:val="-20"/>
          <w:w w:val="105"/>
        </w:rPr>
        <w:t> </w:t>
      </w:r>
      <w:r>
        <w:rPr>
          <w:w w:val="105"/>
        </w:rPr>
        <w:t>set</w:t>
      </w:r>
      <w:r>
        <w:rPr>
          <w:spacing w:val="-20"/>
          <w:w w:val="105"/>
        </w:rPr>
        <w:t> </w:t>
      </w:r>
      <w:r>
        <w:rPr>
          <w:w w:val="105"/>
        </w:rPr>
        <w:t>of</w:t>
      </w:r>
      <w:r>
        <w:rPr>
          <w:spacing w:val="-19"/>
          <w:w w:val="105"/>
        </w:rPr>
        <w:t> </w:t>
      </w:r>
      <w:r>
        <w:rPr>
          <w:w w:val="105"/>
        </w:rPr>
        <w:t>feathers,</w:t>
      </w:r>
      <w:r>
        <w:rPr>
          <w:spacing w:val="-20"/>
          <w:w w:val="105"/>
        </w:rPr>
        <w:t> </w:t>
      </w:r>
      <w:r>
        <w:rPr>
          <w:w w:val="105"/>
        </w:rPr>
        <w:t>who</w:t>
      </w:r>
      <w:r>
        <w:rPr>
          <w:spacing w:val="-20"/>
          <w:w w:val="105"/>
        </w:rPr>
        <w:t> </w:t>
      </w:r>
      <w:r>
        <w:rPr>
          <w:w w:val="105"/>
        </w:rPr>
        <w:t>was</w:t>
      </w:r>
      <w:r>
        <w:rPr>
          <w:spacing w:val="40"/>
          <w:w w:val="120"/>
        </w:rPr>
        <w:t> </w:t>
      </w:r>
      <w:r>
        <w:rPr>
          <w:w w:val="120"/>
        </w:rPr>
        <w:t>al</w:t>
      </w:r>
      <w:r>
        <w:rPr>
          <w:spacing w:val="-23"/>
          <w:w w:val="120"/>
        </w:rPr>
        <w:t> </w:t>
      </w:r>
      <w:r>
        <w:rPr>
          <w:w w:val="105"/>
        </w:rPr>
        <w:t>Moores</w:t>
      </w:r>
      <w:r>
        <w:rPr>
          <w:spacing w:val="-20"/>
          <w:w w:val="105"/>
        </w:rPr>
        <w:t> </w:t>
      </w:r>
      <w:r>
        <w:rPr>
          <w:w w:val="105"/>
        </w:rPr>
        <w:t>going</w:t>
      </w:r>
      <w:r>
        <w:rPr>
          <w:spacing w:val="-19"/>
          <w:w w:val="105"/>
        </w:rPr>
        <w:t> </w:t>
      </w:r>
      <w:r>
        <w:rPr>
          <w:w w:val="105"/>
        </w:rPr>
        <w:t>to</w:t>
      </w:r>
      <w:r>
        <w:rPr>
          <w:spacing w:val="-20"/>
          <w:w w:val="105"/>
        </w:rPr>
        <w:t> </w:t>
      </w:r>
      <w:r>
        <w:rPr>
          <w:w w:val="105"/>
        </w:rPr>
        <w:t>put in</w:t>
      </w:r>
      <w:r>
        <w:rPr>
          <w:spacing w:val="-20"/>
          <w:w w:val="105"/>
        </w:rPr>
        <w:t> </w:t>
      </w:r>
      <w:r>
        <w:rPr>
          <w:w w:val="105"/>
        </w:rPr>
        <w:t>my</w:t>
      </w:r>
      <w:r>
        <w:rPr>
          <w:spacing w:val="-20"/>
          <w:w w:val="105"/>
        </w:rPr>
        <w:t> </w:t>
      </w:r>
      <w:r>
        <w:rPr>
          <w:w w:val="105"/>
        </w:rPr>
        <w:t>place?</w:t>
      </w:r>
      <w:r>
        <w:rPr>
          <w:spacing w:val="-20"/>
          <w:w w:val="105"/>
        </w:rPr>
        <w:t> </w:t>
      </w:r>
      <w:r>
        <w:rPr>
          <w:w w:val="105"/>
        </w:rPr>
        <w:t>Percy?</w:t>
      </w:r>
      <w:r>
        <w:rPr>
          <w:spacing w:val="-5"/>
          <w:w w:val="105"/>
        </w:rPr>
        <w:t> </w:t>
      </w:r>
      <w:r>
        <w:rPr>
          <w:w w:val="105"/>
        </w:rPr>
        <w:t>t</w:t>
      </w:r>
      <w:r>
        <w:rPr>
          <w:spacing w:val="-20"/>
          <w:w w:val="105"/>
        </w:rPr>
        <w:t> </w:t>
      </w:r>
      <w:r>
        <w:rPr>
          <w:w w:val="105"/>
        </w:rPr>
        <w:t>was</w:t>
      </w:r>
      <w:r>
        <w:rPr>
          <w:spacing w:val="-19"/>
          <w:w w:val="105"/>
        </w:rPr>
        <w:t> </w:t>
      </w:r>
      <w:r>
        <w:rPr>
          <w:w w:val="105"/>
        </w:rPr>
        <w:t>a</w:t>
      </w:r>
      <w:r>
        <w:rPr>
          <w:spacing w:val="-20"/>
          <w:w w:val="105"/>
        </w:rPr>
        <w:t> </w:t>
      </w:r>
      <w:r>
        <w:rPr>
          <w:w w:val="105"/>
        </w:rPr>
        <w:t>joke.</w:t>
      </w:r>
      <w:r>
        <w:rPr>
          <w:spacing w:val="-20"/>
          <w:w w:val="105"/>
        </w:rPr>
        <w:t> </w:t>
      </w:r>
      <w:r>
        <w:rPr>
          <w:w w:val="105"/>
        </w:rPr>
        <w:t>'</w:t>
      </w:r>
      <w:r>
        <w:rPr>
          <w:spacing w:val="40"/>
          <w:w w:val="105"/>
        </w:rPr>
        <w:t> </w:t>
      </w:r>
      <w:r>
        <w:rPr>
          <w:w w:val="105"/>
        </w:rPr>
        <w:t>really</w:t>
      </w:r>
      <w:r>
        <w:rPr>
          <w:spacing w:val="-20"/>
          <w:w w:val="105"/>
        </w:rPr>
        <w:t> </w:t>
      </w:r>
      <w:r>
        <w:rPr>
          <w:w w:val="105"/>
        </w:rPr>
        <w:t>don't</w:t>
      </w:r>
      <w:r>
        <w:rPr>
          <w:spacing w:val="-20"/>
          <w:w w:val="105"/>
        </w:rPr>
        <w:t> </w:t>
      </w:r>
      <w:r>
        <w:rPr>
          <w:w w:val="105"/>
        </w:rPr>
        <w:t>care</w:t>
      </w:r>
      <w:r>
        <w:rPr>
          <w:spacing w:val="-20"/>
          <w:w w:val="105"/>
        </w:rPr>
        <w:t> </w:t>
      </w:r>
      <w:r>
        <w:rPr>
          <w:w w:val="105"/>
        </w:rPr>
        <w:t>what</w:t>
      </w:r>
      <w:r>
        <w:rPr>
          <w:spacing w:val="-19"/>
          <w:w w:val="105"/>
        </w:rPr>
        <w:t> </w:t>
      </w:r>
      <w:r>
        <w:rPr>
          <w:w w:val="105"/>
        </w:rPr>
        <w:t>you</w:t>
      </w:r>
      <w:r>
        <w:rPr>
          <w:spacing w:val="-20"/>
          <w:w w:val="105"/>
        </w:rPr>
        <w:t> </w:t>
      </w:r>
      <w:r>
        <w:rPr>
          <w:w w:val="105"/>
        </w:rPr>
        <w:t>do,</w:t>
      </w:r>
      <w:r>
        <w:rPr>
          <w:spacing w:val="-20"/>
          <w:w w:val="105"/>
        </w:rPr>
        <w:t> </w:t>
      </w:r>
      <w:r>
        <w:rPr>
          <w:w w:val="105"/>
        </w:rPr>
        <w:t>Percy,</w:t>
      </w:r>
      <w:r>
        <w:rPr>
          <w:spacing w:val="-19"/>
          <w:w w:val="105"/>
        </w:rPr>
        <w:t> </w:t>
      </w:r>
      <w:r>
        <w:rPr>
          <w:w w:val="105"/>
        </w:rPr>
        <w:t>as long</w:t>
      </w:r>
      <w:r>
        <w:rPr>
          <w:spacing w:val="-9"/>
          <w:w w:val="105"/>
        </w:rPr>
        <w:t> </w:t>
      </w:r>
      <w:r>
        <w:rPr>
          <w:w w:val="105"/>
        </w:rPr>
        <w:t>as</w:t>
      </w:r>
      <w:r>
        <w:rPr>
          <w:spacing w:val="-9"/>
          <w:w w:val="105"/>
        </w:rPr>
        <w:t> </w:t>
      </w:r>
      <w:r>
        <w:rPr>
          <w:w w:val="105"/>
        </w:rPr>
        <w:t>you</w:t>
      </w:r>
      <w:r>
        <w:rPr>
          <w:spacing w:val="-9"/>
          <w:w w:val="105"/>
        </w:rPr>
        <w:t> </w:t>
      </w:r>
      <w:r>
        <w:rPr>
          <w:w w:val="105"/>
        </w:rPr>
        <w:t>get</w:t>
      </w:r>
      <w:r>
        <w:rPr>
          <w:spacing w:val="-9"/>
          <w:w w:val="105"/>
        </w:rPr>
        <w:t> </w:t>
      </w:r>
      <w:r>
        <w:rPr>
          <w:w w:val="105"/>
        </w:rPr>
        <w:t>out</w:t>
      </w:r>
      <w:r>
        <w:rPr>
          <w:spacing w:val="-9"/>
          <w:w w:val="105"/>
        </w:rPr>
        <w:t> </w:t>
      </w:r>
      <w:r>
        <w:rPr>
          <w:w w:val="105"/>
        </w:rPr>
        <w:t>of</w:t>
      </w:r>
      <w:r>
        <w:rPr>
          <w:spacing w:val="-9"/>
          <w:w w:val="105"/>
        </w:rPr>
        <w:t> </w:t>
      </w:r>
      <w:r>
        <w:rPr>
          <w:w w:val="105"/>
        </w:rPr>
        <w:t>here</w:t>
      </w:r>
      <w:r>
        <w:rPr>
          <w:spacing w:val="-9"/>
          <w:w w:val="105"/>
        </w:rPr>
        <w:t> </w:t>
      </w:r>
      <w:r>
        <w:rPr>
          <w:w w:val="105"/>
        </w:rPr>
        <w:t>for</w:t>
      </w:r>
      <w:r>
        <w:rPr>
          <w:spacing w:val="-9"/>
          <w:w w:val="105"/>
        </w:rPr>
        <w:t> </w:t>
      </w:r>
      <w:r>
        <w:rPr>
          <w:w w:val="105"/>
        </w:rPr>
        <w:t>awhile.'</w:t>
      </w:r>
    </w:p>
    <w:p>
      <w:pPr>
        <w:pStyle w:val="BodyText"/>
        <w:ind w:right="120" w:firstLine="326"/>
      </w:pPr>
      <w:r>
        <w:rPr>
          <w:spacing w:val="-6"/>
          <w:w w:val="105"/>
        </w:rPr>
        <w:t> </w:t>
      </w:r>
      <w:r>
        <w:rPr>
          <w:w w:val="105"/>
        </w:rPr>
        <w:t>or</w:t>
      </w:r>
      <w:r>
        <w:rPr>
          <w:spacing w:val="-17"/>
          <w:w w:val="105"/>
        </w:rPr>
        <w:t> </w:t>
      </w:r>
      <w:r>
        <w:rPr>
          <w:w w:val="105"/>
        </w:rPr>
        <w:t>a</w:t>
      </w:r>
      <w:r>
        <w:rPr>
          <w:spacing w:val="-17"/>
          <w:w w:val="105"/>
        </w:rPr>
        <w:t> </w:t>
      </w:r>
      <w:r>
        <w:rPr>
          <w:w w:val="105"/>
        </w:rPr>
        <w:t>moment</w:t>
      </w:r>
      <w:r>
        <w:rPr>
          <w:spacing w:val="80"/>
          <w:w w:val="150"/>
        </w:rPr>
        <w:t> </w:t>
      </w:r>
      <w:r>
        <w:rPr>
          <w:w w:val="105"/>
        </w:rPr>
        <w:t>thought</w:t>
      </w:r>
      <w:r>
        <w:rPr>
          <w:spacing w:val="-17"/>
          <w:w w:val="105"/>
        </w:rPr>
        <w:t> </w:t>
      </w:r>
      <w:r>
        <w:rPr>
          <w:w w:val="105"/>
        </w:rPr>
        <w:t>he</w:t>
      </w:r>
      <w:r>
        <w:rPr>
          <w:spacing w:val="-17"/>
          <w:w w:val="105"/>
        </w:rPr>
        <w:t> </w:t>
      </w:r>
      <w:r>
        <w:rPr>
          <w:w w:val="105"/>
        </w:rPr>
        <w:t>was</w:t>
      </w:r>
      <w:r>
        <w:rPr>
          <w:spacing w:val="-17"/>
          <w:w w:val="105"/>
        </w:rPr>
        <w:t> </w:t>
      </w:r>
      <w:r>
        <w:rPr>
          <w:w w:val="105"/>
        </w:rPr>
        <w:t>going</w:t>
      </w:r>
      <w:r>
        <w:rPr>
          <w:spacing w:val="-17"/>
          <w:w w:val="105"/>
        </w:rPr>
        <w:t> </w:t>
      </w:r>
      <w:r>
        <w:rPr>
          <w:w w:val="105"/>
        </w:rPr>
        <w:t>to</w:t>
      </w:r>
      <w:r>
        <w:rPr>
          <w:spacing w:val="-17"/>
          <w:w w:val="105"/>
        </w:rPr>
        <w:t> </w:t>
      </w:r>
      <w:r>
        <w:rPr>
          <w:w w:val="105"/>
        </w:rPr>
        <w:t>stick</w:t>
      </w:r>
      <w:r>
        <w:rPr>
          <w:spacing w:val="-17"/>
          <w:w w:val="105"/>
        </w:rPr>
        <w:t> </w:t>
      </w:r>
      <w:r>
        <w:rPr>
          <w:w w:val="105"/>
        </w:rPr>
        <w:t>and</w:t>
      </w:r>
      <w:r>
        <w:rPr>
          <w:spacing w:val="-17"/>
          <w:w w:val="105"/>
        </w:rPr>
        <w:t> </w:t>
      </w:r>
      <w:r>
        <w:rPr>
          <w:w w:val="105"/>
        </w:rPr>
        <w:t>there'd</w:t>
      </w:r>
      <w:r>
        <w:rPr>
          <w:spacing w:val="-17"/>
          <w:w w:val="105"/>
        </w:rPr>
        <w:t> </w:t>
      </w:r>
      <w:r>
        <w:rPr>
          <w:w w:val="105"/>
        </w:rPr>
        <w:t>be</w:t>
      </w:r>
      <w:r>
        <w:rPr>
          <w:spacing w:val="-17"/>
          <w:w w:val="105"/>
        </w:rPr>
        <w:t> </w:t>
      </w:r>
      <w:r>
        <w:rPr>
          <w:w w:val="105"/>
        </w:rPr>
        <w:t>real</w:t>
      </w:r>
      <w:r>
        <w:rPr>
          <w:spacing w:val="-17"/>
          <w:w w:val="105"/>
        </w:rPr>
        <w:t> </w:t>
      </w:r>
      <w:r>
        <w:rPr>
          <w:w w:val="105"/>
        </w:rPr>
        <w:t>trouble, with</w:t>
      </w:r>
      <w:r>
        <w:rPr>
          <w:spacing w:val="40"/>
          <w:w w:val="105"/>
        </w:rPr>
        <w:t> </w:t>
      </w:r>
      <w:r>
        <w:rPr>
          <w:w w:val="105"/>
        </w:rPr>
        <w:t>offey</w:t>
      </w:r>
      <w:r>
        <w:rPr>
          <w:spacing w:val="-12"/>
          <w:w w:val="105"/>
        </w:rPr>
        <w:t> </w:t>
      </w:r>
      <w:r>
        <w:rPr>
          <w:w w:val="105"/>
        </w:rPr>
        <w:t>standing</w:t>
      </w:r>
      <w:r>
        <w:rPr>
          <w:spacing w:val="-12"/>
          <w:w w:val="105"/>
        </w:rPr>
        <w:t> </w:t>
      </w:r>
      <w:r>
        <w:rPr>
          <w:w w:val="105"/>
        </w:rPr>
        <w:t>there</w:t>
      </w:r>
      <w:r>
        <w:rPr>
          <w:spacing w:val="-12"/>
          <w:w w:val="105"/>
        </w:rPr>
        <w:t> </w:t>
      </w:r>
      <w:r>
        <w:rPr>
          <w:w w:val="105"/>
        </w:rPr>
        <w:t>the</w:t>
      </w:r>
      <w:r>
        <w:rPr>
          <w:spacing w:val="-12"/>
          <w:w w:val="105"/>
        </w:rPr>
        <w:t> </w:t>
      </w:r>
      <w:r>
        <w:rPr>
          <w:w w:val="105"/>
        </w:rPr>
        <w:t>whole</w:t>
      </w:r>
      <w:r>
        <w:rPr>
          <w:spacing w:val="-12"/>
          <w:w w:val="105"/>
        </w:rPr>
        <w:t> </w:t>
      </w:r>
      <w:r>
        <w:rPr>
          <w:w w:val="105"/>
        </w:rPr>
        <w:t>time</w:t>
      </w:r>
      <w:r>
        <w:rPr>
          <w:spacing w:val="-12"/>
          <w:w w:val="105"/>
        </w:rPr>
        <w:t> </w:t>
      </w:r>
      <w:r>
        <w:rPr>
          <w:w w:val="105"/>
        </w:rPr>
        <w:t>like</w:t>
      </w:r>
      <w:r>
        <w:rPr>
          <w:spacing w:val="-12"/>
          <w:w w:val="105"/>
        </w:rPr>
        <w:t> </w:t>
      </w:r>
      <w:r>
        <w:rPr>
          <w:w w:val="105"/>
        </w:rPr>
        <w:t>the</w:t>
      </w:r>
      <w:r>
        <w:rPr>
          <w:spacing w:val="-12"/>
          <w:w w:val="105"/>
        </w:rPr>
        <w:t> </w:t>
      </w:r>
      <w:r>
        <w:rPr>
          <w:w w:val="105"/>
        </w:rPr>
        <w:t>world's</w:t>
      </w:r>
      <w:r>
        <w:rPr>
          <w:spacing w:val="-12"/>
          <w:w w:val="105"/>
        </w:rPr>
        <w:t> </w:t>
      </w:r>
      <w:r>
        <w:rPr>
          <w:w w:val="105"/>
        </w:rPr>
        <w:t>biggest</w:t>
      </w:r>
      <w:r>
        <w:rPr>
          <w:spacing w:val="-12"/>
          <w:w w:val="105"/>
        </w:rPr>
        <w:t> </w:t>
      </w:r>
      <w:r>
        <w:rPr>
          <w:w w:val="105"/>
        </w:rPr>
        <w:t>stopped </w:t>
      </w:r>
      <w:r>
        <w:rPr/>
        <w:t>clock.</w:t>
      </w:r>
      <w:r>
        <w:rPr>
          <w:spacing w:val="40"/>
        </w:rPr>
        <w:t> </w:t>
      </w:r>
      <w:r>
        <w:rPr/>
        <w:t>hen Percy rammed his billy back into its hand-tooled holster-foolish </w:t>
      </w:r>
      <w:r>
        <w:rPr>
          <w:w w:val="105"/>
        </w:rPr>
        <w:t>damned</w:t>
      </w:r>
      <w:r>
        <w:rPr>
          <w:w w:val="105"/>
        </w:rPr>
        <w:t> vanitorious</w:t>
      </w:r>
      <w:r>
        <w:rPr>
          <w:w w:val="105"/>
        </w:rPr>
        <w:t> thing</w:t>
      </w:r>
      <w:r>
        <w:rPr>
          <w:w w:val="105"/>
        </w:rPr>
        <w:t> -</w:t>
      </w:r>
      <w:r>
        <w:rPr>
          <w:w w:val="105"/>
        </w:rPr>
        <w:t> and</w:t>
      </w:r>
      <w:r>
        <w:rPr>
          <w:w w:val="105"/>
        </w:rPr>
        <w:t> went</w:t>
      </w:r>
      <w:r>
        <w:rPr>
          <w:w w:val="105"/>
        </w:rPr>
        <w:t> stalking</w:t>
      </w:r>
      <w:r>
        <w:rPr>
          <w:w w:val="105"/>
        </w:rPr>
        <w:t> up</w:t>
      </w:r>
      <w:r>
        <w:rPr>
          <w:w w:val="105"/>
        </w:rPr>
        <w:t> the</w:t>
      </w:r>
      <w:r>
        <w:rPr>
          <w:w w:val="105"/>
        </w:rPr>
        <w:t> corridor.</w:t>
      </w:r>
      <w:r>
        <w:rPr>
          <w:spacing w:val="80"/>
          <w:w w:val="105"/>
        </w:rPr>
        <w:t> </w:t>
      </w:r>
      <w:r>
        <w:rPr>
          <w:w w:val="105"/>
        </w:rPr>
        <w:t>don't remember</w:t>
      </w:r>
      <w:r>
        <w:rPr>
          <w:w w:val="105"/>
        </w:rPr>
        <w:t> which</w:t>
      </w:r>
      <w:r>
        <w:rPr>
          <w:w w:val="105"/>
        </w:rPr>
        <w:t> guard</w:t>
      </w:r>
      <w:r>
        <w:rPr>
          <w:w w:val="105"/>
        </w:rPr>
        <w:t> was</w:t>
      </w:r>
      <w:r>
        <w:rPr>
          <w:w w:val="105"/>
        </w:rPr>
        <w:t> sitting</w:t>
      </w:r>
      <w:r>
        <w:rPr>
          <w:w w:val="105"/>
        </w:rPr>
        <w:t> at</w:t>
      </w:r>
      <w:r>
        <w:rPr>
          <w:w w:val="105"/>
        </w:rPr>
        <w:t> the</w:t>
      </w:r>
      <w:r>
        <w:rPr>
          <w:w w:val="105"/>
        </w:rPr>
        <w:t> duty</w:t>
      </w:r>
      <w:r>
        <w:rPr>
          <w:w w:val="105"/>
        </w:rPr>
        <w:t> desk</w:t>
      </w:r>
      <w:r>
        <w:rPr>
          <w:w w:val="105"/>
        </w:rPr>
        <w:t> that</w:t>
      </w:r>
      <w:r>
        <w:rPr>
          <w:w w:val="105"/>
        </w:rPr>
        <w:t> day</w:t>
      </w:r>
      <w:r>
        <w:rPr>
          <w:w w:val="105"/>
        </w:rPr>
        <w:t> -</w:t>
      </w:r>
      <w:r>
        <w:rPr>
          <w:w w:val="105"/>
        </w:rPr>
        <w:t> one</w:t>
      </w:r>
      <w:r>
        <w:rPr>
          <w:w w:val="105"/>
        </w:rPr>
        <w:t> of</w:t>
      </w:r>
      <w:r>
        <w:rPr>
          <w:w w:val="105"/>
        </w:rPr>
        <w:t> the floaters,</w:t>
      </w:r>
      <w:r>
        <w:rPr>
          <w:spacing w:val="5"/>
          <w:w w:val="105"/>
        </w:rPr>
        <w:t> </w:t>
      </w:r>
      <w:r>
        <w:rPr>
          <w:w w:val="105"/>
        </w:rPr>
        <w:t>guess</w:t>
      </w:r>
      <w:r>
        <w:rPr>
          <w:spacing w:val="-19"/>
          <w:w w:val="105"/>
        </w:rPr>
        <w:t> </w:t>
      </w:r>
      <w:r>
        <w:rPr>
          <w:w w:val="105"/>
        </w:rPr>
        <w:t>-</w:t>
      </w:r>
      <w:r>
        <w:rPr>
          <w:spacing w:val="-20"/>
          <w:w w:val="105"/>
        </w:rPr>
        <w:t> </w:t>
      </w:r>
      <w:r>
        <w:rPr>
          <w:w w:val="105"/>
        </w:rPr>
        <w:t>but</w:t>
      </w:r>
      <w:r>
        <w:rPr>
          <w:spacing w:val="-20"/>
          <w:w w:val="105"/>
        </w:rPr>
        <w:t> </w:t>
      </w:r>
      <w:r>
        <w:rPr>
          <w:w w:val="105"/>
        </w:rPr>
        <w:t>Percy</w:t>
      </w:r>
      <w:r>
        <w:rPr>
          <w:spacing w:val="-19"/>
          <w:w w:val="105"/>
        </w:rPr>
        <w:t> </w:t>
      </w:r>
      <w:r>
        <w:rPr>
          <w:w w:val="105"/>
        </w:rPr>
        <w:t>must</w:t>
      </w:r>
      <w:r>
        <w:rPr>
          <w:spacing w:val="-20"/>
          <w:w w:val="105"/>
        </w:rPr>
        <w:t> </w:t>
      </w:r>
      <w:r>
        <w:rPr>
          <w:w w:val="105"/>
        </w:rPr>
        <w:t>not</w:t>
      </w:r>
      <w:r>
        <w:rPr>
          <w:spacing w:val="-20"/>
          <w:w w:val="105"/>
        </w:rPr>
        <w:t> </w:t>
      </w:r>
      <w:r>
        <w:rPr>
          <w:w w:val="105"/>
        </w:rPr>
        <w:t>have</w:t>
      </w:r>
      <w:r>
        <w:rPr>
          <w:spacing w:val="-19"/>
          <w:w w:val="105"/>
        </w:rPr>
        <w:t> </w:t>
      </w:r>
      <w:r>
        <w:rPr>
          <w:w w:val="105"/>
        </w:rPr>
        <w:t>liked</w:t>
      </w:r>
      <w:r>
        <w:rPr>
          <w:spacing w:val="-20"/>
          <w:w w:val="105"/>
        </w:rPr>
        <w:t> </w:t>
      </w:r>
      <w:r>
        <w:rPr>
          <w:w w:val="105"/>
        </w:rPr>
        <w:t>the</w:t>
      </w:r>
      <w:r>
        <w:rPr>
          <w:spacing w:val="-20"/>
          <w:w w:val="105"/>
        </w:rPr>
        <w:t> </w:t>
      </w:r>
      <w:r>
        <w:rPr>
          <w:w w:val="105"/>
        </w:rPr>
        <w:t>way</w:t>
      </w:r>
      <w:r>
        <w:rPr>
          <w:spacing w:val="-19"/>
          <w:w w:val="105"/>
        </w:rPr>
        <w:t> </w:t>
      </w:r>
      <w:r>
        <w:rPr>
          <w:w w:val="105"/>
        </w:rPr>
        <w:t>he</w:t>
      </w:r>
      <w:r>
        <w:rPr>
          <w:spacing w:val="-20"/>
          <w:w w:val="105"/>
        </w:rPr>
        <w:t> </w:t>
      </w:r>
      <w:r>
        <w:rPr>
          <w:w w:val="105"/>
        </w:rPr>
        <w:t>looked,</w:t>
      </w:r>
      <w:r>
        <w:rPr>
          <w:spacing w:val="-20"/>
          <w:w w:val="105"/>
        </w:rPr>
        <w:t> </w:t>
      </w:r>
      <w:r>
        <w:rPr>
          <w:w w:val="105"/>
        </w:rPr>
        <w:t>because he</w:t>
      </w:r>
      <w:r>
        <w:rPr>
          <w:spacing w:val="-13"/>
          <w:w w:val="105"/>
        </w:rPr>
        <w:t> </w:t>
      </w:r>
      <w:r>
        <w:rPr>
          <w:w w:val="105"/>
        </w:rPr>
        <w:t>growled,</w:t>
      </w:r>
      <w:r>
        <w:rPr>
          <w:spacing w:val="-13"/>
          <w:w w:val="105"/>
        </w:rPr>
        <w:t> </w:t>
      </w:r>
      <w:r>
        <w:rPr>
          <w:w w:val="105"/>
        </w:rPr>
        <w:t>'You</w:t>
      </w:r>
      <w:r>
        <w:rPr>
          <w:spacing w:val="-13"/>
          <w:w w:val="105"/>
        </w:rPr>
        <w:t> </w:t>
      </w:r>
      <w:r>
        <w:rPr>
          <w:w w:val="105"/>
        </w:rPr>
        <w:t>wipe</w:t>
      </w:r>
      <w:r>
        <w:rPr>
          <w:spacing w:val="-13"/>
          <w:w w:val="105"/>
        </w:rPr>
        <w:t> </w:t>
      </w:r>
      <w:r>
        <w:rPr>
          <w:w w:val="105"/>
        </w:rPr>
        <w:t>that</w:t>
      </w:r>
      <w:r>
        <w:rPr>
          <w:spacing w:val="-13"/>
          <w:w w:val="105"/>
        </w:rPr>
        <w:t> </w:t>
      </w:r>
      <w:r>
        <w:rPr>
          <w:w w:val="105"/>
        </w:rPr>
        <w:t>smirk</w:t>
      </w:r>
      <w:r>
        <w:rPr>
          <w:spacing w:val="-13"/>
          <w:w w:val="105"/>
        </w:rPr>
        <w:t> </w:t>
      </w:r>
      <w:r>
        <w:rPr>
          <w:w w:val="105"/>
        </w:rPr>
        <w:t>off</w:t>
      </w:r>
      <w:r>
        <w:rPr>
          <w:spacing w:val="-13"/>
          <w:w w:val="105"/>
        </w:rPr>
        <w:t> </w:t>
      </w:r>
      <w:r>
        <w:rPr>
          <w:w w:val="105"/>
        </w:rPr>
        <w:t>your</w:t>
      </w:r>
      <w:r>
        <w:rPr>
          <w:spacing w:val="-13"/>
          <w:w w:val="105"/>
        </w:rPr>
        <w:t> </w:t>
      </w:r>
      <w:r>
        <w:rPr>
          <w:w w:val="105"/>
        </w:rPr>
        <w:t>shitepoke</w:t>
      </w:r>
      <w:r>
        <w:rPr>
          <w:spacing w:val="-13"/>
          <w:w w:val="105"/>
        </w:rPr>
        <w:t> </w:t>
      </w:r>
      <w:r>
        <w:rPr>
          <w:w w:val="105"/>
        </w:rPr>
        <w:t>face</w:t>
      </w:r>
      <w:r>
        <w:rPr>
          <w:spacing w:val="-13"/>
          <w:w w:val="105"/>
        </w:rPr>
        <w:t> </w:t>
      </w:r>
      <w:r>
        <w:rPr>
          <w:w w:val="105"/>
        </w:rPr>
        <w:t>or</w:t>
      </w:r>
      <w:r>
        <w:rPr>
          <w:spacing w:val="40"/>
          <w:w w:val="105"/>
        </w:rPr>
        <w:t> </w:t>
      </w:r>
      <w:r>
        <w:rPr>
          <w:w w:val="105"/>
        </w:rPr>
        <w:t>'ll</w:t>
      </w:r>
      <w:r>
        <w:rPr>
          <w:spacing w:val="-13"/>
          <w:w w:val="105"/>
        </w:rPr>
        <w:t> </w:t>
      </w:r>
      <w:r>
        <w:rPr>
          <w:w w:val="105"/>
        </w:rPr>
        <w:t>wipe</w:t>
      </w:r>
      <w:r>
        <w:rPr>
          <w:spacing w:val="-13"/>
          <w:w w:val="105"/>
        </w:rPr>
        <w:t> </w:t>
      </w:r>
      <w:r>
        <w:rPr>
          <w:w w:val="105"/>
        </w:rPr>
        <w:t>it</w:t>
      </w:r>
      <w:r>
        <w:rPr>
          <w:spacing w:val="-13"/>
          <w:w w:val="105"/>
        </w:rPr>
        <w:t> </w:t>
      </w:r>
      <w:r>
        <w:rPr>
          <w:w w:val="105"/>
        </w:rPr>
        <w:t>off for</w:t>
      </w:r>
      <w:r>
        <w:rPr>
          <w:spacing w:val="-16"/>
          <w:w w:val="105"/>
        </w:rPr>
        <w:t> </w:t>
      </w:r>
      <w:r>
        <w:rPr>
          <w:w w:val="105"/>
        </w:rPr>
        <w:t>you'</w:t>
      </w:r>
      <w:r>
        <w:rPr>
          <w:spacing w:val="-16"/>
          <w:w w:val="105"/>
        </w:rPr>
        <w:t> </w:t>
      </w:r>
      <w:r>
        <w:rPr>
          <w:w w:val="105"/>
        </w:rPr>
        <w:t>as</w:t>
      </w:r>
      <w:r>
        <w:rPr>
          <w:spacing w:val="-16"/>
          <w:w w:val="105"/>
        </w:rPr>
        <w:t> </w:t>
      </w:r>
      <w:r>
        <w:rPr>
          <w:w w:val="105"/>
        </w:rPr>
        <w:t>he</w:t>
      </w:r>
      <w:r>
        <w:rPr>
          <w:spacing w:val="-16"/>
          <w:w w:val="105"/>
        </w:rPr>
        <w:t> </w:t>
      </w:r>
      <w:r>
        <w:rPr>
          <w:w w:val="105"/>
        </w:rPr>
        <w:t>went</w:t>
      </w:r>
      <w:r>
        <w:rPr>
          <w:spacing w:val="-16"/>
          <w:w w:val="105"/>
        </w:rPr>
        <w:t> </w:t>
      </w:r>
      <w:r>
        <w:rPr>
          <w:w w:val="105"/>
        </w:rPr>
        <w:t>by.</w:t>
      </w:r>
      <w:r>
        <w:rPr>
          <w:spacing w:val="40"/>
          <w:w w:val="105"/>
        </w:rPr>
        <w:t> </w:t>
      </w:r>
      <w:r>
        <w:rPr>
          <w:w w:val="105"/>
        </w:rPr>
        <w:t>here</w:t>
      </w:r>
      <w:r>
        <w:rPr>
          <w:spacing w:val="-16"/>
          <w:w w:val="105"/>
        </w:rPr>
        <w:t> </w:t>
      </w:r>
      <w:r>
        <w:rPr>
          <w:w w:val="105"/>
        </w:rPr>
        <w:t>was</w:t>
      </w:r>
      <w:r>
        <w:rPr>
          <w:spacing w:val="-16"/>
          <w:w w:val="105"/>
        </w:rPr>
        <w:t> </w:t>
      </w:r>
      <w:r>
        <w:rPr>
          <w:w w:val="105"/>
        </w:rPr>
        <w:t>a</w:t>
      </w:r>
      <w:r>
        <w:rPr>
          <w:spacing w:val="-16"/>
          <w:w w:val="105"/>
        </w:rPr>
        <w:t> </w:t>
      </w:r>
      <w:r>
        <w:rPr>
          <w:w w:val="105"/>
        </w:rPr>
        <w:t>rattle</w:t>
      </w:r>
      <w:r>
        <w:rPr>
          <w:spacing w:val="-16"/>
          <w:w w:val="105"/>
        </w:rPr>
        <w:t> </w:t>
      </w:r>
      <w:r>
        <w:rPr>
          <w:w w:val="105"/>
        </w:rPr>
        <w:t>of</w:t>
      </w:r>
      <w:r>
        <w:rPr>
          <w:spacing w:val="-16"/>
          <w:w w:val="105"/>
        </w:rPr>
        <w:t> </w:t>
      </w:r>
      <w:r>
        <w:rPr>
          <w:w w:val="105"/>
        </w:rPr>
        <w:t>keys,</w:t>
      </w:r>
      <w:r>
        <w:rPr>
          <w:spacing w:val="-16"/>
          <w:w w:val="105"/>
        </w:rPr>
        <w:t> </w:t>
      </w:r>
      <w:r>
        <w:rPr>
          <w:w w:val="105"/>
        </w:rPr>
        <w:t>a</w:t>
      </w:r>
      <w:r>
        <w:rPr>
          <w:spacing w:val="-16"/>
          <w:w w:val="105"/>
        </w:rPr>
        <w:t> </w:t>
      </w:r>
      <w:r>
        <w:rPr>
          <w:w w:val="105"/>
        </w:rPr>
        <w:t>momentary</w:t>
      </w:r>
      <w:r>
        <w:rPr>
          <w:spacing w:val="-16"/>
          <w:w w:val="105"/>
        </w:rPr>
        <w:t> </w:t>
      </w:r>
      <w:r>
        <w:rPr>
          <w:w w:val="105"/>
        </w:rPr>
        <w:t>blast</w:t>
      </w:r>
      <w:r>
        <w:rPr>
          <w:spacing w:val="-16"/>
          <w:w w:val="105"/>
        </w:rPr>
        <w:t> </w:t>
      </w:r>
      <w:r>
        <w:rPr>
          <w:w w:val="105"/>
        </w:rPr>
        <w:t>of</w:t>
      </w:r>
      <w:r>
        <w:rPr>
          <w:spacing w:val="-16"/>
          <w:w w:val="105"/>
        </w:rPr>
        <w:t> </w:t>
      </w:r>
      <w:r>
        <w:rPr>
          <w:w w:val="105"/>
        </w:rPr>
        <w:t>hot sunlight</w:t>
      </w:r>
      <w:r>
        <w:rPr>
          <w:spacing w:val="-20"/>
          <w:w w:val="105"/>
        </w:rPr>
        <w:t> </w:t>
      </w:r>
      <w:r>
        <w:rPr>
          <w:w w:val="105"/>
        </w:rPr>
        <w:t>from</w:t>
      </w:r>
      <w:r>
        <w:rPr>
          <w:spacing w:val="-20"/>
          <w:w w:val="105"/>
        </w:rPr>
        <w:t> </w:t>
      </w:r>
      <w:r>
        <w:rPr>
          <w:w w:val="105"/>
        </w:rPr>
        <w:t>the</w:t>
      </w:r>
      <w:r>
        <w:rPr>
          <w:spacing w:val="-20"/>
          <w:w w:val="105"/>
        </w:rPr>
        <w:t> </w:t>
      </w:r>
      <w:r>
        <w:rPr>
          <w:w w:val="105"/>
        </w:rPr>
        <w:t>exercise</w:t>
      </w:r>
      <w:r>
        <w:rPr>
          <w:spacing w:val="-19"/>
          <w:w w:val="105"/>
        </w:rPr>
        <w:t> </w:t>
      </w:r>
      <w:r>
        <w:rPr>
          <w:w w:val="105"/>
        </w:rPr>
        <w:t>yard,</w:t>
      </w:r>
      <w:r>
        <w:rPr>
          <w:spacing w:val="-20"/>
          <w:w w:val="105"/>
        </w:rPr>
        <w:t> </w:t>
      </w:r>
      <w:r>
        <w:rPr>
          <w:w w:val="105"/>
        </w:rPr>
        <w:t>and</w:t>
      </w:r>
      <w:r>
        <w:rPr>
          <w:spacing w:val="-20"/>
          <w:w w:val="105"/>
        </w:rPr>
        <w:t> </w:t>
      </w:r>
      <w:r>
        <w:rPr>
          <w:w w:val="105"/>
        </w:rPr>
        <w:t>then</w:t>
      </w:r>
      <w:r>
        <w:rPr>
          <w:spacing w:val="-19"/>
          <w:w w:val="105"/>
        </w:rPr>
        <w:t> </w:t>
      </w:r>
      <w:r>
        <w:rPr>
          <w:w w:val="105"/>
        </w:rPr>
        <w:t>Percy</w:t>
      </w:r>
      <w:r>
        <w:rPr>
          <w:spacing w:val="80"/>
          <w:w w:val="150"/>
        </w:rPr>
        <w:t> </w:t>
      </w:r>
      <w:r>
        <w:rPr>
          <w:w w:val="105"/>
        </w:rPr>
        <w:t>etmore</w:t>
      </w:r>
      <w:r>
        <w:rPr>
          <w:spacing w:val="-20"/>
          <w:w w:val="105"/>
        </w:rPr>
        <w:t> </w:t>
      </w:r>
      <w:r>
        <w:rPr>
          <w:w w:val="105"/>
        </w:rPr>
        <w:t>was</w:t>
      </w:r>
      <w:r>
        <w:rPr>
          <w:spacing w:val="-20"/>
          <w:w w:val="105"/>
        </w:rPr>
        <w:t> </w:t>
      </w:r>
      <w:r>
        <w:rPr>
          <w:w w:val="105"/>
        </w:rPr>
        <w:t>gone,</w:t>
      </w:r>
      <w:r>
        <w:rPr>
          <w:spacing w:val="-20"/>
          <w:w w:val="105"/>
        </w:rPr>
        <w:t> </w:t>
      </w:r>
      <w:r>
        <w:rPr>
          <w:w w:val="105"/>
        </w:rPr>
        <w:t>at</w:t>
      </w:r>
      <w:r>
        <w:rPr>
          <w:spacing w:val="-19"/>
          <w:w w:val="105"/>
        </w:rPr>
        <w:t> </w:t>
      </w:r>
      <w:r>
        <w:rPr>
          <w:w w:val="105"/>
        </w:rPr>
        <w:t>least for the time being.</w:t>
      </w:r>
      <w:r>
        <w:rPr>
          <w:spacing w:val="40"/>
          <w:w w:val="105"/>
        </w:rPr>
        <w:t> </w:t>
      </w:r>
      <w:r>
        <w:rPr>
          <w:w w:val="105"/>
        </w:rPr>
        <w:t>elacroix's mouse ran back and forth from one of the little</w:t>
      </w:r>
      <w:r>
        <w:rPr>
          <w:spacing w:val="38"/>
          <w:w w:val="105"/>
        </w:rPr>
        <w:t> </w:t>
      </w:r>
      <w:r>
        <w:rPr>
          <w:w w:val="105"/>
        </w:rPr>
        <w:t>renchman's</w:t>
      </w:r>
      <w:r>
        <w:rPr>
          <w:spacing w:val="-20"/>
          <w:w w:val="105"/>
        </w:rPr>
        <w:t> </w:t>
      </w:r>
      <w:r>
        <w:rPr>
          <w:w w:val="105"/>
        </w:rPr>
        <w:t>shoulders</w:t>
      </w:r>
      <w:r>
        <w:rPr>
          <w:spacing w:val="-19"/>
          <w:w w:val="105"/>
        </w:rPr>
        <w:t> </w:t>
      </w:r>
      <w:r>
        <w:rPr>
          <w:w w:val="105"/>
        </w:rPr>
        <w:t>to</w:t>
      </w:r>
      <w:r>
        <w:rPr>
          <w:spacing w:val="-20"/>
          <w:w w:val="105"/>
        </w:rPr>
        <w:t> </w:t>
      </w:r>
      <w:r>
        <w:rPr>
          <w:w w:val="105"/>
        </w:rPr>
        <w:t>the</w:t>
      </w:r>
      <w:r>
        <w:rPr>
          <w:spacing w:val="-20"/>
          <w:w w:val="105"/>
        </w:rPr>
        <w:t> </w:t>
      </w:r>
      <w:r>
        <w:rPr>
          <w:w w:val="105"/>
        </w:rPr>
        <w:t>other,</w:t>
      </w:r>
      <w:r>
        <w:rPr>
          <w:spacing w:val="-19"/>
          <w:w w:val="105"/>
        </w:rPr>
        <w:t> </w:t>
      </w:r>
      <w:r>
        <w:rPr>
          <w:w w:val="105"/>
        </w:rPr>
        <w:t>his</w:t>
      </w:r>
      <w:r>
        <w:rPr>
          <w:spacing w:val="-20"/>
          <w:w w:val="105"/>
        </w:rPr>
        <w:t> </w:t>
      </w:r>
      <w:r>
        <w:rPr>
          <w:w w:val="105"/>
        </w:rPr>
        <w:t>filament</w:t>
      </w:r>
      <w:r>
        <w:rPr>
          <w:spacing w:val="-20"/>
          <w:w w:val="105"/>
        </w:rPr>
        <w:t> </w:t>
      </w:r>
      <w:r>
        <w:rPr>
          <w:w w:val="105"/>
        </w:rPr>
        <w:t>whiskers</w:t>
      </w:r>
      <w:r>
        <w:rPr>
          <w:spacing w:val="-19"/>
          <w:w w:val="105"/>
        </w:rPr>
        <w:t> </w:t>
      </w:r>
      <w:r>
        <w:rPr>
          <w:w w:val="105"/>
        </w:rPr>
        <w:t>twitching.</w:t>
      </w:r>
    </w:p>
    <w:p>
      <w:pPr>
        <w:spacing w:after="0"/>
        <w:sectPr>
          <w:pgSz w:w="12240" w:h="15840"/>
          <w:pgMar w:top="1360" w:bottom="280" w:left="1420" w:right="1420"/>
        </w:sectPr>
      </w:pPr>
    </w:p>
    <w:p>
      <w:pPr>
        <w:pStyle w:val="BodyText"/>
        <w:spacing w:before="70"/>
        <w:ind w:right="119" w:firstLine="386"/>
      </w:pPr>
      <w:r>
        <w:rPr>
          <w:w w:val="120"/>
        </w:rPr>
        <w:t>' e</w:t>
      </w:r>
      <w:r>
        <w:rPr>
          <w:spacing w:val="-9"/>
          <w:w w:val="120"/>
        </w:rPr>
        <w:t> </w:t>
      </w:r>
      <w:r>
        <w:rPr>
          <w:w w:val="105"/>
        </w:rPr>
        <w:t>still, Mr. Jingles,'</w:t>
      </w:r>
      <w:r>
        <w:rPr>
          <w:spacing w:val="40"/>
          <w:w w:val="105"/>
        </w:rPr>
        <w:t> </w:t>
      </w:r>
      <w:r>
        <w:rPr>
          <w:w w:val="105"/>
        </w:rPr>
        <w:t>elacroix said, and the mouse stopped on his left shoulder</w:t>
      </w:r>
      <w:r>
        <w:rPr>
          <w:spacing w:val="35"/>
          <w:w w:val="105"/>
        </w:rPr>
        <w:t> </w:t>
      </w:r>
      <w:r>
        <w:rPr>
          <w:w w:val="105"/>
        </w:rPr>
        <w:t>just</w:t>
      </w:r>
      <w:r>
        <w:rPr>
          <w:spacing w:val="35"/>
          <w:w w:val="105"/>
        </w:rPr>
        <w:t> </w:t>
      </w:r>
      <w:r>
        <w:rPr>
          <w:w w:val="105"/>
        </w:rPr>
        <w:t>as</w:t>
      </w:r>
      <w:r>
        <w:rPr>
          <w:spacing w:val="36"/>
          <w:w w:val="105"/>
        </w:rPr>
        <w:t> </w:t>
      </w:r>
      <w:r>
        <w:rPr>
          <w:w w:val="105"/>
        </w:rPr>
        <w:t>if</w:t>
      </w:r>
      <w:r>
        <w:rPr>
          <w:spacing w:val="35"/>
          <w:w w:val="105"/>
        </w:rPr>
        <w:t> </w:t>
      </w:r>
      <w:r>
        <w:rPr>
          <w:w w:val="105"/>
        </w:rPr>
        <w:t>he</w:t>
      </w:r>
      <w:r>
        <w:rPr>
          <w:spacing w:val="35"/>
          <w:w w:val="105"/>
        </w:rPr>
        <w:t> </w:t>
      </w:r>
      <w:r>
        <w:rPr>
          <w:w w:val="105"/>
        </w:rPr>
        <w:t>had</w:t>
      </w:r>
      <w:r>
        <w:rPr>
          <w:spacing w:val="36"/>
          <w:w w:val="105"/>
        </w:rPr>
        <w:t> </w:t>
      </w:r>
      <w:r>
        <w:rPr>
          <w:w w:val="105"/>
        </w:rPr>
        <w:t>understood.</w:t>
      </w:r>
      <w:r>
        <w:rPr>
          <w:spacing w:val="35"/>
          <w:w w:val="105"/>
        </w:rPr>
        <w:t> </w:t>
      </w:r>
      <w:r>
        <w:rPr>
          <w:w w:val="105"/>
        </w:rPr>
        <w:t>'Just</w:t>
      </w:r>
      <w:r>
        <w:rPr>
          <w:spacing w:val="35"/>
          <w:w w:val="105"/>
        </w:rPr>
        <w:t> </w:t>
      </w:r>
      <w:r>
        <w:rPr>
          <w:w w:val="105"/>
        </w:rPr>
        <w:t>be</w:t>
      </w:r>
      <w:r>
        <w:rPr>
          <w:spacing w:val="36"/>
          <w:w w:val="105"/>
        </w:rPr>
        <w:t> </w:t>
      </w:r>
      <w:r>
        <w:rPr>
          <w:w w:val="105"/>
        </w:rPr>
        <w:t>so</w:t>
      </w:r>
      <w:r>
        <w:rPr>
          <w:spacing w:val="35"/>
          <w:w w:val="105"/>
        </w:rPr>
        <w:t> </w:t>
      </w:r>
      <w:r>
        <w:rPr>
          <w:w w:val="105"/>
        </w:rPr>
        <w:t>still</w:t>
      </w:r>
      <w:r>
        <w:rPr>
          <w:spacing w:val="36"/>
          <w:w w:val="105"/>
        </w:rPr>
        <w:t> </w:t>
      </w:r>
      <w:r>
        <w:rPr>
          <w:w w:val="105"/>
        </w:rPr>
        <w:t>and</w:t>
      </w:r>
      <w:r>
        <w:rPr>
          <w:spacing w:val="35"/>
          <w:w w:val="105"/>
        </w:rPr>
        <w:t> </w:t>
      </w:r>
      <w:r>
        <w:rPr>
          <w:w w:val="105"/>
        </w:rPr>
        <w:t>so</w:t>
      </w:r>
      <w:r>
        <w:rPr>
          <w:spacing w:val="35"/>
          <w:w w:val="105"/>
        </w:rPr>
        <w:t> </w:t>
      </w:r>
      <w:r>
        <w:rPr>
          <w:w w:val="105"/>
        </w:rPr>
        <w:t>quiet.'</w:t>
      </w:r>
      <w:r>
        <w:rPr>
          <w:spacing w:val="71"/>
          <w:w w:val="150"/>
        </w:rPr>
        <w:t> </w:t>
      </w:r>
      <w:r>
        <w:rPr>
          <w:spacing w:val="-10"/>
          <w:w w:val="105"/>
        </w:rPr>
        <w:t>n</w:t>
      </w:r>
    </w:p>
    <w:p>
      <w:pPr>
        <w:pStyle w:val="BodyText"/>
      </w:pPr>
      <w:r>
        <w:rPr>
          <w:spacing w:val="28"/>
        </w:rPr>
        <w:t> </w:t>
      </w:r>
      <w:r>
        <w:rPr/>
        <w:t>elacroix's</w:t>
      </w:r>
      <w:r>
        <w:rPr>
          <w:spacing w:val="19"/>
        </w:rPr>
        <w:t> </w:t>
      </w:r>
      <w:r>
        <w:rPr/>
        <w:t>lilting</w:t>
      </w:r>
      <w:r>
        <w:rPr>
          <w:spacing w:val="28"/>
        </w:rPr>
        <w:t>  </w:t>
      </w:r>
      <w:r>
        <w:rPr/>
        <w:t>ajun</w:t>
      </w:r>
      <w:r>
        <w:rPr>
          <w:spacing w:val="18"/>
        </w:rPr>
        <w:t> </w:t>
      </w:r>
      <w:r>
        <w:rPr/>
        <w:t>accent,</w:t>
      </w:r>
      <w:r>
        <w:rPr>
          <w:spacing w:val="18"/>
        </w:rPr>
        <w:t> </w:t>
      </w:r>
      <w:r>
        <w:rPr>
          <w:i/>
        </w:rPr>
        <w:t>quiet</w:t>
      </w:r>
      <w:r>
        <w:rPr>
          <w:i/>
          <w:spacing w:val="23"/>
        </w:rPr>
        <w:t> </w:t>
      </w:r>
      <w:r>
        <w:rPr/>
        <w:t>came</w:t>
      </w:r>
      <w:r>
        <w:rPr>
          <w:spacing w:val="25"/>
        </w:rPr>
        <w:t> </w:t>
      </w:r>
      <w:r>
        <w:rPr/>
        <w:t>out</w:t>
      </w:r>
      <w:r>
        <w:rPr>
          <w:spacing w:val="24"/>
        </w:rPr>
        <w:t> </w:t>
      </w:r>
      <w:r>
        <w:rPr/>
        <w:t>sounding</w:t>
      </w:r>
      <w:r>
        <w:rPr>
          <w:spacing w:val="25"/>
        </w:rPr>
        <w:t> </w:t>
      </w:r>
      <w:r>
        <w:rPr/>
        <w:t>exotic</w:t>
      </w:r>
      <w:r>
        <w:rPr>
          <w:spacing w:val="24"/>
        </w:rPr>
        <w:t> </w:t>
      </w:r>
      <w:r>
        <w:rPr/>
        <w:t>and</w:t>
      </w:r>
      <w:r>
        <w:rPr>
          <w:spacing w:val="25"/>
        </w:rPr>
        <w:t> </w:t>
      </w:r>
      <w:r>
        <w:rPr>
          <w:spacing w:val="-2"/>
        </w:rPr>
        <w:t>foreign</w:t>
      </w:r>
    </w:p>
    <w:p>
      <w:pPr>
        <w:spacing w:before="0"/>
        <w:ind w:left="119" w:right="0" w:firstLine="0"/>
        <w:jc w:val="both"/>
        <w:rPr>
          <w:i/>
          <w:sz w:val="30"/>
        </w:rPr>
      </w:pPr>
      <w:r>
        <w:rPr>
          <w:sz w:val="30"/>
        </w:rPr>
        <w:t>-</w:t>
      </w:r>
      <w:r>
        <w:rPr>
          <w:spacing w:val="-1"/>
          <w:sz w:val="30"/>
        </w:rPr>
        <w:t> </w:t>
      </w:r>
      <w:r>
        <w:rPr>
          <w:i/>
          <w:spacing w:val="-2"/>
          <w:sz w:val="30"/>
        </w:rPr>
        <w:t>kwaht.</w:t>
      </w:r>
    </w:p>
    <w:p>
      <w:pPr>
        <w:pStyle w:val="BodyText"/>
        <w:ind w:right="124" w:firstLine="306"/>
      </w:pPr>
      <w:r>
        <w:rPr>
          <w:w w:val="110"/>
        </w:rPr>
        <w:t>'You</w:t>
      </w:r>
      <w:r>
        <w:rPr>
          <w:spacing w:val="-21"/>
          <w:w w:val="110"/>
        </w:rPr>
        <w:t> </w:t>
      </w:r>
      <w:r>
        <w:rPr>
          <w:w w:val="110"/>
        </w:rPr>
        <w:t>go</w:t>
      </w:r>
      <w:r>
        <w:rPr>
          <w:spacing w:val="-21"/>
          <w:w w:val="110"/>
        </w:rPr>
        <w:t> </w:t>
      </w:r>
      <w:r>
        <w:rPr>
          <w:w w:val="110"/>
        </w:rPr>
        <w:t>lie</w:t>
      </w:r>
      <w:r>
        <w:rPr>
          <w:spacing w:val="-20"/>
          <w:w w:val="110"/>
        </w:rPr>
        <w:t> </w:t>
      </w:r>
      <w:r>
        <w:rPr>
          <w:w w:val="110"/>
        </w:rPr>
        <w:t>down,</w:t>
      </w:r>
      <w:r>
        <w:rPr>
          <w:spacing w:val="-21"/>
          <w:w w:val="110"/>
        </w:rPr>
        <w:t> </w:t>
      </w:r>
      <w:r>
        <w:rPr>
          <w:w w:val="110"/>
        </w:rPr>
        <w:t>el,'</w:t>
      </w:r>
      <w:r>
        <w:rPr>
          <w:spacing w:val="-6"/>
          <w:w w:val="110"/>
        </w:rPr>
        <w:t> </w:t>
      </w:r>
      <w:r>
        <w:rPr>
          <w:w w:val="110"/>
        </w:rPr>
        <w:t>said</w:t>
      </w:r>
      <w:r>
        <w:rPr>
          <w:spacing w:val="-21"/>
          <w:w w:val="110"/>
        </w:rPr>
        <w:t> </w:t>
      </w:r>
      <w:r>
        <w:rPr>
          <w:w w:val="110"/>
        </w:rPr>
        <w:t>curtly.</w:t>
      </w:r>
      <w:r>
        <w:rPr>
          <w:spacing w:val="-20"/>
          <w:w w:val="110"/>
        </w:rPr>
        <w:t> </w:t>
      </w:r>
      <w:r>
        <w:rPr>
          <w:w w:val="110"/>
        </w:rPr>
        <w:t>'</w:t>
      </w:r>
      <w:r>
        <w:rPr>
          <w:spacing w:val="24"/>
          <w:w w:val="110"/>
        </w:rPr>
        <w:t> </w:t>
      </w:r>
      <w:r>
        <w:rPr>
          <w:w w:val="110"/>
        </w:rPr>
        <w:t>ake</w:t>
      </w:r>
      <w:r>
        <w:rPr>
          <w:spacing w:val="-21"/>
          <w:w w:val="110"/>
        </w:rPr>
        <w:t> </w:t>
      </w:r>
      <w:r>
        <w:rPr>
          <w:w w:val="110"/>
        </w:rPr>
        <w:t>you</w:t>
      </w:r>
      <w:r>
        <w:rPr>
          <w:spacing w:val="-21"/>
          <w:w w:val="110"/>
        </w:rPr>
        <w:t> </w:t>
      </w:r>
      <w:r>
        <w:rPr>
          <w:w w:val="110"/>
        </w:rPr>
        <w:t>a</w:t>
      </w:r>
      <w:r>
        <w:rPr>
          <w:spacing w:val="-20"/>
          <w:w w:val="110"/>
        </w:rPr>
        <w:t> </w:t>
      </w:r>
      <w:r>
        <w:rPr>
          <w:w w:val="110"/>
        </w:rPr>
        <w:t>rest.</w:t>
      </w:r>
      <w:r>
        <w:rPr>
          <w:spacing w:val="29"/>
          <w:w w:val="110"/>
        </w:rPr>
        <w:t> </w:t>
      </w:r>
      <w:r>
        <w:rPr>
          <w:w w:val="110"/>
        </w:rPr>
        <w:t>his</w:t>
      </w:r>
      <w:r>
        <w:rPr>
          <w:spacing w:val="-21"/>
          <w:w w:val="110"/>
        </w:rPr>
        <w:t> </w:t>
      </w:r>
      <w:r>
        <w:rPr>
          <w:w w:val="110"/>
        </w:rPr>
        <w:t>is</w:t>
      </w:r>
      <w:r>
        <w:rPr>
          <w:spacing w:val="-21"/>
          <w:w w:val="110"/>
        </w:rPr>
        <w:t> </w:t>
      </w:r>
      <w:r>
        <w:rPr>
          <w:w w:val="110"/>
        </w:rPr>
        <w:t>none</w:t>
      </w:r>
      <w:r>
        <w:rPr>
          <w:spacing w:val="-20"/>
          <w:w w:val="110"/>
        </w:rPr>
        <w:t> </w:t>
      </w:r>
      <w:r>
        <w:rPr>
          <w:w w:val="110"/>
        </w:rPr>
        <w:t>of</w:t>
      </w:r>
      <w:r>
        <w:rPr>
          <w:spacing w:val="-21"/>
          <w:w w:val="110"/>
        </w:rPr>
        <w:t> </w:t>
      </w:r>
      <w:r>
        <w:rPr>
          <w:w w:val="110"/>
        </w:rPr>
        <w:t>your </w:t>
      </w:r>
      <w:r>
        <w:rPr>
          <w:spacing w:val="-2"/>
          <w:w w:val="110"/>
        </w:rPr>
        <w:t>business,</w:t>
      </w:r>
      <w:r>
        <w:rPr>
          <w:spacing w:val="-19"/>
          <w:w w:val="110"/>
        </w:rPr>
        <w:t> </w:t>
      </w:r>
      <w:r>
        <w:rPr>
          <w:spacing w:val="-2"/>
          <w:w w:val="110"/>
        </w:rPr>
        <w:t>either.'</w:t>
      </w:r>
    </w:p>
    <w:p>
      <w:pPr>
        <w:pStyle w:val="BodyText"/>
        <w:ind w:right="124" w:firstLine="363"/>
      </w:pPr>
      <w:r>
        <w:rPr>
          <w:spacing w:val="-49"/>
          <w:w w:val="140"/>
        </w:rPr>
        <w:t> </w:t>
      </w:r>
      <w:r>
        <w:rPr>
          <w:w w:val="140"/>
        </w:rPr>
        <w:t>e</w:t>
      </w:r>
      <w:r>
        <w:rPr>
          <w:spacing w:val="-26"/>
          <w:w w:val="140"/>
        </w:rPr>
        <w:t> </w:t>
      </w:r>
      <w:r>
        <w:rPr>
          <w:w w:val="110"/>
        </w:rPr>
        <w:t>did</w:t>
      </w:r>
      <w:r>
        <w:rPr>
          <w:spacing w:val="-21"/>
          <w:w w:val="110"/>
        </w:rPr>
        <w:t> </w:t>
      </w:r>
      <w:r>
        <w:rPr>
          <w:w w:val="110"/>
        </w:rPr>
        <w:t>as</w:t>
      </w:r>
      <w:r>
        <w:rPr>
          <w:spacing w:val="59"/>
          <w:w w:val="110"/>
        </w:rPr>
        <w:t> </w:t>
      </w:r>
      <w:r>
        <w:rPr>
          <w:w w:val="110"/>
        </w:rPr>
        <w:t>said.</w:t>
      </w:r>
      <w:r>
        <w:rPr>
          <w:spacing w:val="37"/>
          <w:w w:val="140"/>
        </w:rPr>
        <w:t> </w:t>
      </w:r>
      <w:r>
        <w:rPr>
          <w:w w:val="140"/>
        </w:rPr>
        <w:t>e</w:t>
      </w:r>
      <w:r>
        <w:rPr>
          <w:spacing w:val="-27"/>
          <w:w w:val="140"/>
        </w:rPr>
        <w:t> </w:t>
      </w:r>
      <w:r>
        <w:rPr>
          <w:w w:val="110"/>
        </w:rPr>
        <w:t>had</w:t>
      </w:r>
      <w:r>
        <w:rPr>
          <w:spacing w:val="-20"/>
          <w:w w:val="110"/>
        </w:rPr>
        <w:t> </w:t>
      </w:r>
      <w:r>
        <w:rPr>
          <w:w w:val="110"/>
        </w:rPr>
        <w:t>raped</w:t>
      </w:r>
      <w:r>
        <w:rPr>
          <w:spacing w:val="-21"/>
          <w:w w:val="110"/>
        </w:rPr>
        <w:t> </w:t>
      </w:r>
      <w:r>
        <w:rPr>
          <w:w w:val="110"/>
        </w:rPr>
        <w:t>a</w:t>
      </w:r>
      <w:r>
        <w:rPr>
          <w:spacing w:val="-21"/>
          <w:w w:val="110"/>
        </w:rPr>
        <w:t> </w:t>
      </w:r>
      <w:r>
        <w:rPr>
          <w:w w:val="110"/>
        </w:rPr>
        <w:t>young</w:t>
      </w:r>
      <w:r>
        <w:rPr>
          <w:spacing w:val="-20"/>
          <w:w w:val="110"/>
        </w:rPr>
        <w:t> </w:t>
      </w:r>
      <w:r>
        <w:rPr>
          <w:w w:val="110"/>
        </w:rPr>
        <w:t>girl</w:t>
      </w:r>
      <w:r>
        <w:rPr>
          <w:spacing w:val="-21"/>
          <w:w w:val="110"/>
        </w:rPr>
        <w:t> </w:t>
      </w:r>
      <w:r>
        <w:rPr>
          <w:w w:val="110"/>
        </w:rPr>
        <w:t>and</w:t>
      </w:r>
      <w:r>
        <w:rPr>
          <w:spacing w:val="-20"/>
          <w:w w:val="110"/>
        </w:rPr>
        <w:t> </w:t>
      </w:r>
      <w:r>
        <w:rPr>
          <w:w w:val="110"/>
        </w:rPr>
        <w:t>killed</w:t>
      </w:r>
      <w:r>
        <w:rPr>
          <w:spacing w:val="-21"/>
          <w:w w:val="110"/>
        </w:rPr>
        <w:t> </w:t>
      </w:r>
      <w:r>
        <w:rPr>
          <w:w w:val="110"/>
        </w:rPr>
        <w:t>her,</w:t>
      </w:r>
      <w:r>
        <w:rPr>
          <w:spacing w:val="-21"/>
          <w:w w:val="110"/>
        </w:rPr>
        <w:t> </w:t>
      </w:r>
      <w:r>
        <w:rPr>
          <w:w w:val="110"/>
        </w:rPr>
        <w:t>and</w:t>
      </w:r>
      <w:r>
        <w:rPr>
          <w:spacing w:val="-20"/>
          <w:w w:val="110"/>
        </w:rPr>
        <w:t> </w:t>
      </w:r>
      <w:r>
        <w:rPr>
          <w:w w:val="110"/>
        </w:rPr>
        <w:t>had</w:t>
      </w:r>
      <w:r>
        <w:rPr>
          <w:spacing w:val="-21"/>
          <w:w w:val="110"/>
        </w:rPr>
        <w:t> </w:t>
      </w:r>
      <w:r>
        <w:rPr>
          <w:w w:val="110"/>
        </w:rPr>
        <w:t>then </w:t>
      </w:r>
      <w:r>
        <w:rPr>
          <w:w w:val="105"/>
        </w:rPr>
        <w:t>dropped</w:t>
      </w:r>
      <w:r>
        <w:rPr>
          <w:spacing w:val="-2"/>
          <w:w w:val="105"/>
        </w:rPr>
        <w:t> </w:t>
      </w:r>
      <w:r>
        <w:rPr>
          <w:w w:val="105"/>
        </w:rPr>
        <w:t>her</w:t>
      </w:r>
      <w:r>
        <w:rPr>
          <w:spacing w:val="-2"/>
          <w:w w:val="105"/>
        </w:rPr>
        <w:t> </w:t>
      </w:r>
      <w:r>
        <w:rPr>
          <w:w w:val="105"/>
        </w:rPr>
        <w:t>body</w:t>
      </w:r>
      <w:r>
        <w:rPr>
          <w:spacing w:val="-2"/>
          <w:w w:val="105"/>
        </w:rPr>
        <w:t> </w:t>
      </w:r>
      <w:r>
        <w:rPr>
          <w:w w:val="105"/>
        </w:rPr>
        <w:t>behind</w:t>
      </w:r>
      <w:r>
        <w:rPr>
          <w:spacing w:val="-2"/>
          <w:w w:val="105"/>
        </w:rPr>
        <w:t> </w:t>
      </w:r>
      <w:r>
        <w:rPr>
          <w:w w:val="105"/>
        </w:rPr>
        <w:t>the</w:t>
      </w:r>
      <w:r>
        <w:rPr>
          <w:spacing w:val="-2"/>
          <w:w w:val="105"/>
        </w:rPr>
        <w:t> </w:t>
      </w:r>
      <w:r>
        <w:rPr>
          <w:w w:val="105"/>
        </w:rPr>
        <w:t>apartment</w:t>
      </w:r>
      <w:r>
        <w:rPr>
          <w:spacing w:val="-2"/>
          <w:w w:val="105"/>
        </w:rPr>
        <w:t> </w:t>
      </w:r>
      <w:r>
        <w:rPr>
          <w:w w:val="105"/>
        </w:rPr>
        <w:t>house</w:t>
      </w:r>
      <w:r>
        <w:rPr>
          <w:spacing w:val="-2"/>
          <w:w w:val="105"/>
        </w:rPr>
        <w:t> </w:t>
      </w:r>
      <w:r>
        <w:rPr>
          <w:w w:val="105"/>
        </w:rPr>
        <w:t>where</w:t>
      </w:r>
      <w:r>
        <w:rPr>
          <w:spacing w:val="-2"/>
          <w:w w:val="105"/>
        </w:rPr>
        <w:t> </w:t>
      </w:r>
      <w:r>
        <w:rPr>
          <w:w w:val="105"/>
        </w:rPr>
        <w:t>she</w:t>
      </w:r>
      <w:r>
        <w:rPr>
          <w:spacing w:val="-2"/>
          <w:w w:val="105"/>
        </w:rPr>
        <w:t> </w:t>
      </w:r>
      <w:r>
        <w:rPr>
          <w:w w:val="105"/>
        </w:rPr>
        <w:t>lived,</w:t>
      </w:r>
      <w:r>
        <w:rPr>
          <w:spacing w:val="-2"/>
          <w:w w:val="105"/>
        </w:rPr>
        <w:t> </w:t>
      </w:r>
      <w:r>
        <w:rPr>
          <w:w w:val="105"/>
        </w:rPr>
        <w:t>doused</w:t>
      </w:r>
      <w:r>
        <w:rPr>
          <w:spacing w:val="-2"/>
          <w:w w:val="105"/>
        </w:rPr>
        <w:t> </w:t>
      </w:r>
      <w:r>
        <w:rPr>
          <w:w w:val="105"/>
        </w:rPr>
        <w:t>it </w:t>
      </w:r>
      <w:r>
        <w:rPr>
          <w:w w:val="110"/>
        </w:rPr>
        <w:t>with</w:t>
      </w:r>
      <w:r>
        <w:rPr>
          <w:w w:val="110"/>
        </w:rPr>
        <w:t> coal-oil,</w:t>
      </w:r>
      <w:r>
        <w:rPr>
          <w:w w:val="110"/>
        </w:rPr>
        <w:t> and</w:t>
      </w:r>
      <w:r>
        <w:rPr>
          <w:w w:val="110"/>
        </w:rPr>
        <w:t> then</w:t>
      </w:r>
      <w:r>
        <w:rPr>
          <w:w w:val="110"/>
        </w:rPr>
        <w:t> set</w:t>
      </w:r>
      <w:r>
        <w:rPr>
          <w:w w:val="110"/>
        </w:rPr>
        <w:t> it</w:t>
      </w:r>
      <w:r>
        <w:rPr>
          <w:w w:val="110"/>
        </w:rPr>
        <w:t> on</w:t>
      </w:r>
      <w:r>
        <w:rPr>
          <w:w w:val="110"/>
        </w:rPr>
        <w:t> fire,</w:t>
      </w:r>
      <w:r>
        <w:rPr>
          <w:w w:val="110"/>
        </w:rPr>
        <w:t> hoping</w:t>
      </w:r>
      <w:r>
        <w:rPr>
          <w:w w:val="110"/>
        </w:rPr>
        <w:t> in</w:t>
      </w:r>
      <w:r>
        <w:rPr>
          <w:w w:val="110"/>
        </w:rPr>
        <w:t> some</w:t>
      </w:r>
      <w:r>
        <w:rPr>
          <w:w w:val="110"/>
        </w:rPr>
        <w:t> muddled</w:t>
      </w:r>
      <w:r>
        <w:rPr>
          <w:w w:val="110"/>
        </w:rPr>
        <w:t> way</w:t>
      </w:r>
      <w:r>
        <w:rPr>
          <w:w w:val="110"/>
        </w:rPr>
        <w:t> to dispose</w:t>
      </w:r>
      <w:r>
        <w:rPr>
          <w:spacing w:val="-17"/>
          <w:w w:val="110"/>
        </w:rPr>
        <w:t> </w:t>
      </w:r>
      <w:r>
        <w:rPr>
          <w:w w:val="110"/>
        </w:rPr>
        <w:t>of</w:t>
      </w:r>
      <w:r>
        <w:rPr>
          <w:spacing w:val="-17"/>
          <w:w w:val="110"/>
        </w:rPr>
        <w:t> </w:t>
      </w:r>
      <w:r>
        <w:rPr>
          <w:w w:val="110"/>
        </w:rPr>
        <w:t>the</w:t>
      </w:r>
      <w:r>
        <w:rPr>
          <w:spacing w:val="-17"/>
          <w:w w:val="110"/>
        </w:rPr>
        <w:t> </w:t>
      </w:r>
      <w:r>
        <w:rPr>
          <w:w w:val="110"/>
        </w:rPr>
        <w:t>evidence</w:t>
      </w:r>
      <w:r>
        <w:rPr>
          <w:spacing w:val="-17"/>
          <w:w w:val="110"/>
        </w:rPr>
        <w:t> </w:t>
      </w:r>
      <w:r>
        <w:rPr>
          <w:w w:val="110"/>
        </w:rPr>
        <w:t>of</w:t>
      </w:r>
      <w:r>
        <w:rPr>
          <w:spacing w:val="-17"/>
          <w:w w:val="110"/>
        </w:rPr>
        <w:t> </w:t>
      </w:r>
      <w:r>
        <w:rPr>
          <w:w w:val="110"/>
        </w:rPr>
        <w:t>his</w:t>
      </w:r>
      <w:r>
        <w:rPr>
          <w:spacing w:val="-17"/>
          <w:w w:val="110"/>
        </w:rPr>
        <w:t> </w:t>
      </w:r>
      <w:r>
        <w:rPr>
          <w:w w:val="110"/>
        </w:rPr>
        <w:t>crime.</w:t>
      </w:r>
      <w:r>
        <w:rPr>
          <w:spacing w:val="39"/>
          <w:w w:val="110"/>
        </w:rPr>
        <w:t> </w:t>
      </w:r>
      <w:r>
        <w:rPr>
          <w:w w:val="110"/>
        </w:rPr>
        <w:t>he</w:t>
      </w:r>
      <w:r>
        <w:rPr>
          <w:spacing w:val="-17"/>
          <w:w w:val="110"/>
        </w:rPr>
        <w:t> </w:t>
      </w:r>
      <w:r>
        <w:rPr>
          <w:w w:val="110"/>
        </w:rPr>
        <w:t>fire</w:t>
      </w:r>
      <w:r>
        <w:rPr>
          <w:spacing w:val="-17"/>
          <w:w w:val="110"/>
        </w:rPr>
        <w:t> </w:t>
      </w:r>
      <w:r>
        <w:rPr>
          <w:w w:val="110"/>
        </w:rPr>
        <w:t>had</w:t>
      </w:r>
      <w:r>
        <w:rPr>
          <w:spacing w:val="-17"/>
          <w:w w:val="110"/>
        </w:rPr>
        <w:t> </w:t>
      </w:r>
      <w:r>
        <w:rPr>
          <w:w w:val="110"/>
        </w:rPr>
        <w:t>spread</w:t>
      </w:r>
      <w:r>
        <w:rPr>
          <w:spacing w:val="-17"/>
          <w:w w:val="110"/>
        </w:rPr>
        <w:t> </w:t>
      </w:r>
      <w:r>
        <w:rPr>
          <w:w w:val="110"/>
        </w:rPr>
        <w:t>to</w:t>
      </w:r>
      <w:r>
        <w:rPr>
          <w:spacing w:val="-17"/>
          <w:w w:val="110"/>
        </w:rPr>
        <w:t> </w:t>
      </w:r>
      <w:r>
        <w:rPr>
          <w:w w:val="110"/>
        </w:rPr>
        <w:t>the</w:t>
      </w:r>
      <w:r>
        <w:rPr>
          <w:spacing w:val="-17"/>
          <w:w w:val="110"/>
        </w:rPr>
        <w:t> </w:t>
      </w:r>
      <w:r>
        <w:rPr>
          <w:w w:val="110"/>
        </w:rPr>
        <w:t>building </w:t>
      </w:r>
      <w:r>
        <w:rPr>
          <w:w w:val="105"/>
        </w:rPr>
        <w:t>itself,</w:t>
      </w:r>
      <w:r>
        <w:rPr>
          <w:spacing w:val="-16"/>
          <w:w w:val="105"/>
        </w:rPr>
        <w:t> </w:t>
      </w:r>
      <w:r>
        <w:rPr>
          <w:w w:val="105"/>
        </w:rPr>
        <w:t>had</w:t>
      </w:r>
      <w:r>
        <w:rPr>
          <w:spacing w:val="-15"/>
          <w:w w:val="105"/>
        </w:rPr>
        <w:t> </w:t>
      </w:r>
      <w:r>
        <w:rPr>
          <w:w w:val="105"/>
        </w:rPr>
        <w:t>engulfed</w:t>
      </w:r>
      <w:r>
        <w:rPr>
          <w:spacing w:val="-16"/>
          <w:w w:val="105"/>
        </w:rPr>
        <w:t> </w:t>
      </w:r>
      <w:r>
        <w:rPr>
          <w:w w:val="105"/>
        </w:rPr>
        <w:t>it,</w:t>
      </w:r>
      <w:r>
        <w:rPr>
          <w:spacing w:val="-15"/>
          <w:w w:val="105"/>
        </w:rPr>
        <w:t> </w:t>
      </w:r>
      <w:r>
        <w:rPr>
          <w:w w:val="105"/>
        </w:rPr>
        <w:t>and</w:t>
      </w:r>
      <w:r>
        <w:rPr>
          <w:spacing w:val="-15"/>
          <w:w w:val="105"/>
        </w:rPr>
        <w:t> </w:t>
      </w:r>
      <w:r>
        <w:rPr>
          <w:w w:val="105"/>
        </w:rPr>
        <w:t>six</w:t>
      </w:r>
      <w:r>
        <w:rPr>
          <w:spacing w:val="-16"/>
          <w:w w:val="105"/>
        </w:rPr>
        <w:t> </w:t>
      </w:r>
      <w:r>
        <w:rPr>
          <w:w w:val="105"/>
        </w:rPr>
        <w:t>more</w:t>
      </w:r>
      <w:r>
        <w:rPr>
          <w:spacing w:val="-15"/>
          <w:w w:val="105"/>
        </w:rPr>
        <w:t> </w:t>
      </w:r>
      <w:r>
        <w:rPr>
          <w:w w:val="105"/>
        </w:rPr>
        <w:t>people</w:t>
      </w:r>
      <w:r>
        <w:rPr>
          <w:spacing w:val="-16"/>
          <w:w w:val="105"/>
        </w:rPr>
        <w:t> </w:t>
      </w:r>
      <w:r>
        <w:rPr>
          <w:w w:val="105"/>
        </w:rPr>
        <w:t>had</w:t>
      </w:r>
      <w:r>
        <w:rPr>
          <w:spacing w:val="-15"/>
          <w:w w:val="105"/>
        </w:rPr>
        <w:t> </w:t>
      </w:r>
      <w:r>
        <w:rPr>
          <w:w w:val="105"/>
        </w:rPr>
        <w:t>died,</w:t>
      </w:r>
      <w:r>
        <w:rPr>
          <w:spacing w:val="-15"/>
          <w:w w:val="105"/>
        </w:rPr>
        <w:t> </w:t>
      </w:r>
      <w:r>
        <w:rPr>
          <w:w w:val="105"/>
        </w:rPr>
        <w:t>two</w:t>
      </w:r>
      <w:r>
        <w:rPr>
          <w:spacing w:val="-16"/>
          <w:w w:val="105"/>
        </w:rPr>
        <w:t> </w:t>
      </w:r>
      <w:r>
        <w:rPr>
          <w:w w:val="105"/>
        </w:rPr>
        <w:t>of</w:t>
      </w:r>
      <w:r>
        <w:rPr>
          <w:spacing w:val="-15"/>
          <w:w w:val="105"/>
        </w:rPr>
        <w:t> </w:t>
      </w:r>
      <w:r>
        <w:rPr>
          <w:w w:val="105"/>
        </w:rPr>
        <w:t>them</w:t>
      </w:r>
      <w:r>
        <w:rPr>
          <w:spacing w:val="-15"/>
          <w:w w:val="105"/>
        </w:rPr>
        <w:t> </w:t>
      </w:r>
      <w:r>
        <w:rPr>
          <w:spacing w:val="-2"/>
        </w:rPr>
        <w:t>children.</w:t>
      </w:r>
    </w:p>
    <w:p>
      <w:pPr>
        <w:pStyle w:val="BodyText"/>
        <w:ind w:right="120"/>
      </w:pPr>
      <w:r>
        <w:rPr/>
        <w:t> t was the only crime he had in him, and now he was just a </w:t>
      </w:r>
      <w:r>
        <w:rPr/>
        <w:t>mild-mannered man with a worried face, a bald pate, and long hair straggling over the back of his shirt-collar.</w:t>
      </w:r>
      <w:r>
        <w:rPr>
          <w:spacing w:val="40"/>
          <w:w w:val="140"/>
        </w:rPr>
        <w:t> </w:t>
      </w:r>
      <w:r>
        <w:rPr>
          <w:w w:val="140"/>
        </w:rPr>
        <w:t>e</w:t>
      </w:r>
      <w:r>
        <w:rPr>
          <w:spacing w:val="-15"/>
          <w:w w:val="140"/>
        </w:rPr>
        <w:t> </w:t>
      </w:r>
      <w:r>
        <w:rPr/>
        <w:t>would sit down with Old</w:t>
      </w:r>
      <w:r>
        <w:rPr>
          <w:spacing w:val="40"/>
        </w:rPr>
        <w:t> </w:t>
      </w:r>
      <w:r>
        <w:rPr/>
        <w:t>parky in a little while, and Old</w:t>
      </w:r>
      <w:r>
        <w:rPr>
          <w:spacing w:val="40"/>
        </w:rPr>
        <w:t> </w:t>
      </w:r>
      <w:r>
        <w:rPr/>
        <w:t>parky would make an end to him</w:t>
      </w:r>
      <w:r>
        <w:rPr>
          <w:rFonts w:ascii="Trebuchet MS" w:hAnsi="Trebuchet MS"/>
        </w:rPr>
        <w:t>□ </w:t>
      </w:r>
      <w:r>
        <w:rPr/>
        <w:t>but whatever it was that had done that awful thing was already gone, and now he lay on his bunk, letting his little companion run squeaking over his hands.</w:t>
      </w:r>
      <w:r>
        <w:rPr>
          <w:spacing w:val="40"/>
        </w:rPr>
        <w:t> </w:t>
      </w:r>
      <w:r>
        <w:rPr/>
        <w:t>n a way, that was the worst; Old</w:t>
      </w:r>
      <w:r>
        <w:rPr>
          <w:spacing w:val="40"/>
        </w:rPr>
        <w:t> </w:t>
      </w:r>
      <w:r>
        <w:rPr/>
        <w:t>parky never burned what was inside them, and the drugs they inject them with today don't put it to sleep.</w:t>
      </w:r>
      <w:r>
        <w:rPr>
          <w:spacing w:val="40"/>
        </w:rPr>
        <w:t> </w:t>
      </w:r>
      <w:r>
        <w:rPr/>
        <w:t>t vacates, jumps to someone else, and leaves us to kill husks that aren't really alive anyway.</w:t>
      </w:r>
    </w:p>
    <w:p>
      <w:pPr>
        <w:pStyle w:val="BodyText"/>
        <w:spacing w:before="12"/>
        <w:ind w:left="419"/>
      </w:pPr>
      <w:r>
        <w:rPr>
          <w:spacing w:val="61"/>
          <w:w w:val="150"/>
        </w:rPr>
        <w:t> </w:t>
      </w:r>
      <w:r>
        <w:rPr/>
        <w:t>turned my attention to the </w:t>
      </w:r>
      <w:r>
        <w:rPr>
          <w:spacing w:val="-2"/>
        </w:rPr>
        <w:t>giant.</w:t>
      </w:r>
    </w:p>
    <w:p>
      <w:pPr>
        <w:pStyle w:val="BodyText"/>
        <w:ind w:left="419"/>
      </w:pPr>
      <w:r>
        <w:rPr>
          <w:w w:val="105"/>
        </w:rPr>
        <w:t>'</w:t>
      </w:r>
      <w:r>
        <w:rPr>
          <w:spacing w:val="-6"/>
          <w:w w:val="105"/>
        </w:rPr>
        <w:t> </w:t>
      </w:r>
      <w:r>
        <w:rPr>
          <w:w w:val="105"/>
        </w:rPr>
        <w:t>f</w:t>
      </w:r>
      <w:r>
        <w:rPr>
          <w:spacing w:val="31"/>
          <w:w w:val="105"/>
        </w:rPr>
        <w:t>  </w:t>
      </w:r>
      <w:r>
        <w:rPr>
          <w:w w:val="105"/>
        </w:rPr>
        <w:t>let</w:t>
      </w:r>
      <w:r>
        <w:rPr>
          <w:spacing w:val="70"/>
          <w:w w:val="105"/>
        </w:rPr>
        <w:t> </w:t>
      </w:r>
      <w:r>
        <w:rPr>
          <w:w w:val="105"/>
        </w:rPr>
        <w:t>arry</w:t>
      </w:r>
      <w:r>
        <w:rPr>
          <w:spacing w:val="-13"/>
          <w:w w:val="105"/>
        </w:rPr>
        <w:t> </w:t>
      </w:r>
      <w:r>
        <w:rPr>
          <w:w w:val="105"/>
        </w:rPr>
        <w:t>take</w:t>
      </w:r>
      <w:r>
        <w:rPr>
          <w:spacing w:val="-12"/>
          <w:w w:val="105"/>
        </w:rPr>
        <w:t> </w:t>
      </w:r>
      <w:r>
        <w:rPr>
          <w:w w:val="105"/>
        </w:rPr>
        <w:t>those</w:t>
      </w:r>
      <w:r>
        <w:rPr>
          <w:spacing w:val="-13"/>
          <w:w w:val="105"/>
        </w:rPr>
        <w:t> </w:t>
      </w:r>
      <w:r>
        <w:rPr>
          <w:w w:val="105"/>
        </w:rPr>
        <w:t>chains</w:t>
      </w:r>
      <w:r>
        <w:rPr>
          <w:spacing w:val="-13"/>
          <w:w w:val="105"/>
        </w:rPr>
        <w:t> </w:t>
      </w:r>
      <w:r>
        <w:rPr>
          <w:w w:val="105"/>
        </w:rPr>
        <w:t>off</w:t>
      </w:r>
      <w:r>
        <w:rPr>
          <w:spacing w:val="-12"/>
          <w:w w:val="105"/>
        </w:rPr>
        <w:t> </w:t>
      </w:r>
      <w:r>
        <w:rPr>
          <w:w w:val="105"/>
        </w:rPr>
        <w:t>you,</w:t>
      </w:r>
      <w:r>
        <w:rPr>
          <w:spacing w:val="-13"/>
          <w:w w:val="105"/>
        </w:rPr>
        <w:t> </w:t>
      </w:r>
      <w:r>
        <w:rPr>
          <w:w w:val="105"/>
        </w:rPr>
        <w:t>are</w:t>
      </w:r>
      <w:r>
        <w:rPr>
          <w:spacing w:val="-12"/>
          <w:w w:val="105"/>
        </w:rPr>
        <w:t> </w:t>
      </w:r>
      <w:r>
        <w:rPr>
          <w:w w:val="105"/>
        </w:rPr>
        <w:t>you</w:t>
      </w:r>
      <w:r>
        <w:rPr>
          <w:spacing w:val="-13"/>
          <w:w w:val="105"/>
        </w:rPr>
        <w:t> </w:t>
      </w:r>
      <w:r>
        <w:rPr>
          <w:w w:val="105"/>
        </w:rPr>
        <w:t>going</w:t>
      </w:r>
      <w:r>
        <w:rPr>
          <w:spacing w:val="-13"/>
          <w:w w:val="105"/>
        </w:rPr>
        <w:t> </w:t>
      </w:r>
      <w:r>
        <w:rPr>
          <w:w w:val="105"/>
        </w:rPr>
        <w:t>to</w:t>
      </w:r>
      <w:r>
        <w:rPr>
          <w:spacing w:val="-12"/>
          <w:w w:val="105"/>
        </w:rPr>
        <w:t> </w:t>
      </w:r>
      <w:r>
        <w:rPr>
          <w:w w:val="105"/>
        </w:rPr>
        <w:t>be</w:t>
      </w:r>
      <w:r>
        <w:rPr>
          <w:spacing w:val="-13"/>
          <w:w w:val="105"/>
        </w:rPr>
        <w:t> </w:t>
      </w:r>
      <w:r>
        <w:rPr>
          <w:spacing w:val="-2"/>
          <w:w w:val="105"/>
        </w:rPr>
        <w:t>nice?'</w:t>
      </w:r>
    </w:p>
    <w:p>
      <w:pPr>
        <w:pStyle w:val="BodyText"/>
        <w:ind w:right="118" w:firstLine="461"/>
      </w:pPr>
      <w:r>
        <w:rPr>
          <w:spacing w:val="-2"/>
          <w:w w:val="140"/>
        </w:rPr>
        <w:t> </w:t>
      </w:r>
      <w:r>
        <w:rPr>
          <w:w w:val="140"/>
        </w:rPr>
        <w:t>e</w:t>
      </w:r>
      <w:r>
        <w:rPr>
          <w:spacing w:val="-11"/>
          <w:w w:val="140"/>
        </w:rPr>
        <w:t> </w:t>
      </w:r>
      <w:r>
        <w:rPr>
          <w:w w:val="105"/>
        </w:rPr>
        <w:t>nodded.</w:t>
      </w:r>
      <w:r>
        <w:rPr>
          <w:spacing w:val="40"/>
          <w:w w:val="105"/>
        </w:rPr>
        <w:t> </w:t>
      </w:r>
      <w:r>
        <w:rPr>
          <w:w w:val="105"/>
        </w:rPr>
        <w:t>t</w:t>
      </w:r>
      <w:r>
        <w:rPr>
          <w:w w:val="105"/>
        </w:rPr>
        <w:t> was</w:t>
      </w:r>
      <w:r>
        <w:rPr>
          <w:w w:val="105"/>
        </w:rPr>
        <w:t> like</w:t>
      </w:r>
      <w:r>
        <w:rPr>
          <w:w w:val="105"/>
        </w:rPr>
        <w:t> his</w:t>
      </w:r>
      <w:r>
        <w:rPr>
          <w:w w:val="105"/>
        </w:rPr>
        <w:t> head-shake:</w:t>
      </w:r>
      <w:r>
        <w:rPr>
          <w:w w:val="105"/>
        </w:rPr>
        <w:t> down,</w:t>
      </w:r>
      <w:r>
        <w:rPr>
          <w:w w:val="105"/>
        </w:rPr>
        <w:t> up,</w:t>
      </w:r>
      <w:r>
        <w:rPr>
          <w:w w:val="105"/>
        </w:rPr>
        <w:t> back</w:t>
      </w:r>
      <w:r>
        <w:rPr>
          <w:w w:val="105"/>
        </w:rPr>
        <w:t> to</w:t>
      </w:r>
      <w:r>
        <w:rPr>
          <w:w w:val="105"/>
        </w:rPr>
        <w:t> center.</w:t>
      </w:r>
      <w:r>
        <w:rPr>
          <w:spacing w:val="40"/>
          <w:w w:val="140"/>
        </w:rPr>
        <w:t> </w:t>
      </w:r>
      <w:r>
        <w:rPr>
          <w:w w:val="140"/>
        </w:rPr>
        <w:t>is </w:t>
      </w:r>
      <w:r>
        <w:rPr>
          <w:w w:val="105"/>
        </w:rPr>
        <w:t>strange</w:t>
      </w:r>
      <w:r>
        <w:rPr>
          <w:w w:val="105"/>
        </w:rPr>
        <w:t> eyes</w:t>
      </w:r>
      <w:r>
        <w:rPr>
          <w:w w:val="105"/>
        </w:rPr>
        <w:t> looked</w:t>
      </w:r>
      <w:r>
        <w:rPr>
          <w:w w:val="105"/>
        </w:rPr>
        <w:t> at</w:t>
      </w:r>
      <w:r>
        <w:rPr>
          <w:w w:val="105"/>
        </w:rPr>
        <w:t> me.</w:t>
      </w:r>
      <w:r>
        <w:rPr>
          <w:spacing w:val="40"/>
          <w:w w:val="105"/>
        </w:rPr>
        <w:t> </w:t>
      </w:r>
      <w:r>
        <w:rPr>
          <w:w w:val="105"/>
        </w:rPr>
        <w:t>here</w:t>
      </w:r>
      <w:r>
        <w:rPr>
          <w:w w:val="105"/>
        </w:rPr>
        <w:t> was</w:t>
      </w:r>
      <w:r>
        <w:rPr>
          <w:w w:val="105"/>
        </w:rPr>
        <w:t> a</w:t>
      </w:r>
      <w:r>
        <w:rPr>
          <w:w w:val="105"/>
        </w:rPr>
        <w:t> kind</w:t>
      </w:r>
      <w:r>
        <w:rPr>
          <w:w w:val="105"/>
        </w:rPr>
        <w:t> of</w:t>
      </w:r>
      <w:r>
        <w:rPr>
          <w:w w:val="105"/>
        </w:rPr>
        <w:t> peace</w:t>
      </w:r>
      <w:r>
        <w:rPr>
          <w:w w:val="105"/>
        </w:rPr>
        <w:t> in</w:t>
      </w:r>
      <w:r>
        <w:rPr>
          <w:w w:val="105"/>
        </w:rPr>
        <w:t> them,</w:t>
      </w:r>
      <w:r>
        <w:rPr>
          <w:w w:val="105"/>
        </w:rPr>
        <w:t> but</w:t>
      </w:r>
      <w:r>
        <w:rPr>
          <w:w w:val="105"/>
        </w:rPr>
        <w:t> not</w:t>
      </w:r>
      <w:r>
        <w:rPr>
          <w:w w:val="105"/>
        </w:rPr>
        <w:t> a kind</w:t>
      </w:r>
      <w:r>
        <w:rPr>
          <w:spacing w:val="40"/>
          <w:w w:val="105"/>
        </w:rPr>
        <w:t> </w:t>
      </w:r>
      <w:r>
        <w:rPr>
          <w:w w:val="105"/>
        </w:rPr>
        <w:t>was</w:t>
      </w:r>
      <w:r>
        <w:rPr>
          <w:spacing w:val="-2"/>
          <w:w w:val="105"/>
        </w:rPr>
        <w:t> </w:t>
      </w:r>
      <w:r>
        <w:rPr>
          <w:w w:val="105"/>
        </w:rPr>
        <w:t>sure</w:t>
      </w:r>
      <w:r>
        <w:rPr>
          <w:spacing w:val="40"/>
          <w:w w:val="105"/>
        </w:rPr>
        <w:t> </w:t>
      </w:r>
      <w:r>
        <w:rPr>
          <w:w w:val="105"/>
        </w:rPr>
        <w:t>could</w:t>
      </w:r>
      <w:r>
        <w:rPr>
          <w:spacing w:val="-2"/>
          <w:w w:val="105"/>
        </w:rPr>
        <w:t> </w:t>
      </w:r>
      <w:r>
        <w:rPr>
          <w:w w:val="105"/>
        </w:rPr>
        <w:t>trust.</w:t>
      </w:r>
      <w:r>
        <w:rPr>
          <w:spacing w:val="40"/>
          <w:w w:val="105"/>
        </w:rPr>
        <w:t> </w:t>
      </w:r>
      <w:r>
        <w:rPr>
          <w:w w:val="105"/>
        </w:rPr>
        <w:t>crooked</w:t>
      </w:r>
      <w:r>
        <w:rPr>
          <w:spacing w:val="-2"/>
          <w:w w:val="105"/>
        </w:rPr>
        <w:t> </w:t>
      </w:r>
      <w:r>
        <w:rPr>
          <w:w w:val="105"/>
        </w:rPr>
        <w:t>a</w:t>
      </w:r>
      <w:r>
        <w:rPr>
          <w:spacing w:val="-2"/>
          <w:w w:val="105"/>
        </w:rPr>
        <w:t> </w:t>
      </w:r>
      <w:r>
        <w:rPr>
          <w:w w:val="105"/>
        </w:rPr>
        <w:t>finger</w:t>
      </w:r>
      <w:r>
        <w:rPr>
          <w:spacing w:val="-2"/>
          <w:w w:val="105"/>
        </w:rPr>
        <w:t> </w:t>
      </w:r>
      <w:r>
        <w:rPr>
          <w:w w:val="105"/>
        </w:rPr>
        <w:t>to</w:t>
      </w:r>
      <w:r>
        <w:rPr>
          <w:w w:val="105"/>
        </w:rPr>
        <w:t> arry,</w:t>
      </w:r>
      <w:r>
        <w:rPr>
          <w:spacing w:val="-2"/>
          <w:w w:val="105"/>
        </w:rPr>
        <w:t> </w:t>
      </w:r>
      <w:r>
        <w:rPr>
          <w:w w:val="105"/>
        </w:rPr>
        <w:t>who</w:t>
      </w:r>
      <w:r>
        <w:rPr>
          <w:spacing w:val="-2"/>
          <w:w w:val="105"/>
        </w:rPr>
        <w:t> </w:t>
      </w:r>
      <w:r>
        <w:rPr>
          <w:w w:val="105"/>
        </w:rPr>
        <w:t>came</w:t>
      </w:r>
      <w:r>
        <w:rPr>
          <w:spacing w:val="-2"/>
          <w:w w:val="105"/>
        </w:rPr>
        <w:t> </w:t>
      </w:r>
      <w:r>
        <w:rPr>
          <w:w w:val="105"/>
        </w:rPr>
        <w:t>in</w:t>
      </w:r>
      <w:r>
        <w:rPr>
          <w:spacing w:val="-2"/>
          <w:w w:val="105"/>
        </w:rPr>
        <w:t> </w:t>
      </w:r>
      <w:r>
        <w:rPr>
          <w:w w:val="105"/>
        </w:rPr>
        <w:t>and unlocked</w:t>
      </w:r>
      <w:r>
        <w:rPr>
          <w:spacing w:val="-16"/>
          <w:w w:val="105"/>
        </w:rPr>
        <w:t> </w:t>
      </w:r>
      <w:r>
        <w:rPr>
          <w:w w:val="105"/>
        </w:rPr>
        <w:t>the</w:t>
      </w:r>
      <w:r>
        <w:rPr>
          <w:spacing w:val="-7"/>
          <w:w w:val="105"/>
        </w:rPr>
        <w:t> </w:t>
      </w:r>
      <w:r>
        <w:rPr>
          <w:w w:val="105"/>
        </w:rPr>
        <w:t>chains.</w:t>
      </w:r>
      <w:r>
        <w:rPr>
          <w:spacing w:val="61"/>
          <w:w w:val="140"/>
        </w:rPr>
        <w:t> </w:t>
      </w:r>
      <w:r>
        <w:rPr>
          <w:w w:val="140"/>
        </w:rPr>
        <w:t>e</w:t>
      </w:r>
      <w:r>
        <w:rPr>
          <w:spacing w:val="-27"/>
          <w:w w:val="140"/>
        </w:rPr>
        <w:t> </w:t>
      </w:r>
      <w:r>
        <w:rPr>
          <w:w w:val="105"/>
        </w:rPr>
        <w:t>showed</w:t>
      </w:r>
      <w:r>
        <w:rPr>
          <w:spacing w:val="-7"/>
          <w:w w:val="105"/>
        </w:rPr>
        <w:t> </w:t>
      </w:r>
      <w:r>
        <w:rPr>
          <w:w w:val="105"/>
        </w:rPr>
        <w:t>no</w:t>
      </w:r>
      <w:r>
        <w:rPr>
          <w:spacing w:val="-8"/>
          <w:w w:val="105"/>
        </w:rPr>
        <w:t> </w:t>
      </w:r>
      <w:r>
        <w:rPr>
          <w:w w:val="105"/>
        </w:rPr>
        <w:t>fear</w:t>
      </w:r>
      <w:r>
        <w:rPr>
          <w:spacing w:val="-7"/>
          <w:w w:val="105"/>
        </w:rPr>
        <w:t> </w:t>
      </w:r>
      <w:r>
        <w:rPr>
          <w:w w:val="105"/>
        </w:rPr>
        <w:t>now,</w:t>
      </w:r>
      <w:r>
        <w:rPr>
          <w:spacing w:val="-8"/>
          <w:w w:val="105"/>
        </w:rPr>
        <w:t> </w:t>
      </w:r>
      <w:r>
        <w:rPr>
          <w:w w:val="105"/>
        </w:rPr>
        <w:t>even</w:t>
      </w:r>
      <w:r>
        <w:rPr>
          <w:spacing w:val="-7"/>
          <w:w w:val="105"/>
        </w:rPr>
        <w:t> </w:t>
      </w:r>
      <w:r>
        <w:rPr>
          <w:w w:val="105"/>
        </w:rPr>
        <w:t>when</w:t>
      </w:r>
      <w:r>
        <w:rPr>
          <w:spacing w:val="-8"/>
          <w:w w:val="105"/>
        </w:rPr>
        <w:t> </w:t>
      </w:r>
      <w:r>
        <w:rPr>
          <w:w w:val="105"/>
        </w:rPr>
        <w:t>he</w:t>
      </w:r>
      <w:r>
        <w:rPr>
          <w:spacing w:val="-7"/>
          <w:w w:val="105"/>
        </w:rPr>
        <w:t> </w:t>
      </w:r>
      <w:r>
        <w:rPr>
          <w:w w:val="105"/>
        </w:rPr>
        <w:t>knelt</w:t>
      </w:r>
      <w:r>
        <w:rPr>
          <w:spacing w:val="-8"/>
          <w:w w:val="105"/>
        </w:rPr>
        <w:t> </w:t>
      </w:r>
      <w:r>
        <w:rPr>
          <w:spacing w:val="-2"/>
        </w:rPr>
        <w:t>between</w:t>
      </w:r>
    </w:p>
    <w:p>
      <w:pPr>
        <w:pStyle w:val="BodyText"/>
        <w:ind w:right="119"/>
      </w:pPr>
      <w:r>
        <w:rPr>
          <w:spacing w:val="-2"/>
          <w:w w:val="105"/>
        </w:rPr>
        <w:t> </w:t>
      </w:r>
      <w:r>
        <w:rPr>
          <w:w w:val="105"/>
        </w:rPr>
        <w:t>offey's</w:t>
      </w:r>
      <w:r>
        <w:rPr>
          <w:spacing w:val="-20"/>
          <w:w w:val="105"/>
        </w:rPr>
        <w:t> </w:t>
      </w:r>
      <w:r>
        <w:rPr>
          <w:w w:val="105"/>
        </w:rPr>
        <w:t>treetrunk</w:t>
      </w:r>
      <w:r>
        <w:rPr>
          <w:spacing w:val="-20"/>
          <w:w w:val="105"/>
        </w:rPr>
        <w:t> </w:t>
      </w:r>
      <w:r>
        <w:rPr>
          <w:w w:val="105"/>
        </w:rPr>
        <w:t>legs</w:t>
      </w:r>
      <w:r>
        <w:rPr>
          <w:spacing w:val="-19"/>
          <w:w w:val="105"/>
        </w:rPr>
        <w:t> </w:t>
      </w:r>
      <w:r>
        <w:rPr>
          <w:w w:val="105"/>
        </w:rPr>
        <w:t>to</w:t>
      </w:r>
      <w:r>
        <w:rPr>
          <w:spacing w:val="-20"/>
          <w:w w:val="105"/>
        </w:rPr>
        <w:t> </w:t>
      </w:r>
      <w:r>
        <w:rPr>
          <w:w w:val="105"/>
        </w:rPr>
        <w:t>unlock</w:t>
      </w:r>
      <w:r>
        <w:rPr>
          <w:spacing w:val="-20"/>
          <w:w w:val="105"/>
        </w:rPr>
        <w:t> </w:t>
      </w:r>
      <w:r>
        <w:rPr>
          <w:w w:val="105"/>
        </w:rPr>
        <w:t>the</w:t>
      </w:r>
      <w:r>
        <w:rPr>
          <w:spacing w:val="-19"/>
          <w:w w:val="105"/>
        </w:rPr>
        <w:t> </w:t>
      </w:r>
      <w:r>
        <w:rPr>
          <w:w w:val="105"/>
        </w:rPr>
        <w:t>ankle</w:t>
      </w:r>
      <w:r>
        <w:rPr>
          <w:spacing w:val="-20"/>
          <w:w w:val="105"/>
        </w:rPr>
        <w:t> </w:t>
      </w:r>
      <w:r>
        <w:rPr>
          <w:w w:val="105"/>
        </w:rPr>
        <w:t>irons,</w:t>
      </w:r>
      <w:r>
        <w:rPr>
          <w:spacing w:val="-20"/>
          <w:w w:val="105"/>
        </w:rPr>
        <w:t> </w:t>
      </w:r>
      <w:r>
        <w:rPr>
          <w:w w:val="105"/>
        </w:rPr>
        <w:t>and</w:t>
      </w:r>
      <w:r>
        <w:rPr>
          <w:spacing w:val="-19"/>
          <w:w w:val="105"/>
        </w:rPr>
        <w:t> </w:t>
      </w:r>
      <w:r>
        <w:rPr>
          <w:w w:val="105"/>
        </w:rPr>
        <w:t>that</w:t>
      </w:r>
      <w:r>
        <w:rPr>
          <w:spacing w:val="-20"/>
          <w:w w:val="105"/>
        </w:rPr>
        <w:t> </w:t>
      </w:r>
      <w:r>
        <w:rPr>
          <w:w w:val="105"/>
        </w:rPr>
        <w:t>eased</w:t>
      </w:r>
      <w:r>
        <w:rPr>
          <w:spacing w:val="-20"/>
          <w:w w:val="105"/>
        </w:rPr>
        <w:t> </w:t>
      </w:r>
      <w:r>
        <w:rPr>
          <w:w w:val="105"/>
        </w:rPr>
        <w:t>me</w:t>
      </w:r>
      <w:r>
        <w:rPr>
          <w:spacing w:val="-19"/>
          <w:w w:val="105"/>
        </w:rPr>
        <w:t> </w:t>
      </w:r>
      <w:r>
        <w:rPr>
          <w:w w:val="105"/>
        </w:rPr>
        <w:t>some.</w:t>
      </w:r>
      <w:r>
        <w:rPr>
          <w:spacing w:val="40"/>
          <w:w w:val="105"/>
        </w:rPr>
        <w:t> </w:t>
      </w:r>
      <w:r>
        <w:rPr>
          <w:w w:val="105"/>
        </w:rPr>
        <w:t>t was Percy who had made</w:t>
      </w:r>
      <w:r>
        <w:rPr>
          <w:spacing w:val="40"/>
          <w:w w:val="105"/>
        </w:rPr>
        <w:t> </w:t>
      </w:r>
      <w:r>
        <w:rPr>
          <w:w w:val="105"/>
        </w:rPr>
        <w:t>arry nervous, and</w:t>
      </w:r>
      <w:r>
        <w:rPr>
          <w:spacing w:val="80"/>
          <w:w w:val="105"/>
        </w:rPr>
        <w:t> </w:t>
      </w:r>
      <w:r>
        <w:rPr>
          <w:w w:val="105"/>
        </w:rPr>
        <w:t>trusted</w:t>
      </w:r>
      <w:r>
        <w:rPr>
          <w:spacing w:val="40"/>
          <w:w w:val="105"/>
        </w:rPr>
        <w:t> </w:t>
      </w:r>
      <w:r>
        <w:rPr>
          <w:w w:val="105"/>
        </w:rPr>
        <w:t>arry's instincts.</w:t>
      </w:r>
      <w:r>
        <w:rPr>
          <w:w w:val="105"/>
        </w:rPr>
        <w:t> trusted</w:t>
      </w:r>
      <w:r>
        <w:rPr>
          <w:spacing w:val="-12"/>
          <w:w w:val="105"/>
        </w:rPr>
        <w:t> </w:t>
      </w:r>
      <w:r>
        <w:rPr>
          <w:w w:val="105"/>
        </w:rPr>
        <w:t>the</w:t>
      </w:r>
      <w:r>
        <w:rPr>
          <w:spacing w:val="-12"/>
          <w:w w:val="105"/>
        </w:rPr>
        <w:t> </w:t>
      </w:r>
      <w:r>
        <w:rPr>
          <w:w w:val="105"/>
        </w:rPr>
        <w:t>instincts</w:t>
      </w:r>
      <w:r>
        <w:rPr>
          <w:spacing w:val="-12"/>
          <w:w w:val="105"/>
        </w:rPr>
        <w:t> </w:t>
      </w:r>
      <w:r>
        <w:rPr>
          <w:w w:val="105"/>
        </w:rPr>
        <w:t>of</w:t>
      </w:r>
      <w:r>
        <w:rPr>
          <w:spacing w:val="-12"/>
          <w:w w:val="105"/>
        </w:rPr>
        <w:t> </w:t>
      </w:r>
      <w:r>
        <w:rPr>
          <w:w w:val="105"/>
        </w:rPr>
        <w:t>all</w:t>
      </w:r>
      <w:r>
        <w:rPr>
          <w:spacing w:val="-12"/>
          <w:w w:val="105"/>
        </w:rPr>
        <w:t> </w:t>
      </w:r>
      <w:r>
        <w:rPr>
          <w:w w:val="105"/>
        </w:rPr>
        <w:t>my</w:t>
      </w:r>
      <w:r>
        <w:rPr>
          <w:spacing w:val="-12"/>
          <w:w w:val="105"/>
        </w:rPr>
        <w:t> </w:t>
      </w:r>
      <w:r>
        <w:rPr>
          <w:w w:val="105"/>
        </w:rPr>
        <w:t>day-to-day</w:t>
      </w:r>
      <w:r>
        <w:rPr>
          <w:spacing w:val="80"/>
          <w:w w:val="105"/>
        </w:rPr>
        <w:t>  </w:t>
      </w:r>
      <w:r>
        <w:rPr>
          <w:w w:val="105"/>
        </w:rPr>
        <w:t>lock</w:t>
      </w:r>
      <w:r>
        <w:rPr>
          <w:spacing w:val="-12"/>
          <w:w w:val="105"/>
        </w:rPr>
        <w:t> </w:t>
      </w:r>
      <w:r>
        <w:rPr>
          <w:w w:val="105"/>
        </w:rPr>
        <w:t>men,</w:t>
      </w:r>
      <w:r>
        <w:rPr>
          <w:spacing w:val="-12"/>
          <w:w w:val="105"/>
        </w:rPr>
        <w:t> </w:t>
      </w:r>
      <w:r>
        <w:rPr>
          <w:w w:val="105"/>
        </w:rPr>
        <w:t>except</w:t>
      </w:r>
      <w:r>
        <w:rPr>
          <w:spacing w:val="-12"/>
          <w:w w:val="105"/>
        </w:rPr>
        <w:t> </w:t>
      </w:r>
      <w:r>
        <w:rPr>
          <w:w w:val="105"/>
        </w:rPr>
        <w:t>for</w:t>
      </w:r>
      <w:r>
        <w:rPr>
          <w:spacing w:val="-12"/>
          <w:w w:val="105"/>
        </w:rPr>
        <w:t> </w:t>
      </w:r>
      <w:r>
        <w:rPr>
          <w:w w:val="105"/>
        </w:rPr>
        <w:t>Percy.</w:t>
      </w:r>
    </w:p>
    <w:p>
      <w:pPr>
        <w:pStyle w:val="BodyText"/>
        <w:ind w:right="127" w:firstLine="339"/>
      </w:pPr>
      <w:r>
        <w:rPr>
          <w:spacing w:val="40"/>
        </w:rPr>
        <w:t> </w:t>
      </w:r>
      <w:r>
        <w:rPr/>
        <w:t>have a little set speech</w:t>
      </w:r>
      <w:r>
        <w:rPr>
          <w:spacing w:val="80"/>
          <w:w w:val="150"/>
        </w:rPr>
        <w:t> </w:t>
      </w:r>
      <w:r>
        <w:rPr/>
        <w:t>make to men new on the block, but</w:t>
      </w:r>
      <w:r>
        <w:rPr>
          <w:spacing w:val="80"/>
          <w:w w:val="150"/>
        </w:rPr>
        <w:t> </w:t>
      </w:r>
      <w:r>
        <w:rPr/>
        <w:t>hesitated with</w:t>
      </w:r>
      <w:r>
        <w:rPr>
          <w:spacing w:val="80"/>
          <w:w w:val="150"/>
        </w:rPr>
        <w:t> </w:t>
      </w:r>
      <w:r>
        <w:rPr/>
        <w:t>offey, because he seemed so abnormal, and not just in his size.</w:t>
      </w:r>
    </w:p>
    <w:p>
      <w:pPr>
        <w:pStyle w:val="BodyText"/>
        <w:ind w:right="119" w:firstLine="488"/>
      </w:pPr>
      <w:r>
        <w:rPr>
          <w:w w:val="115"/>
        </w:rPr>
        <w:t> hen</w:t>
      </w:r>
      <w:r>
        <w:rPr>
          <w:spacing w:val="40"/>
          <w:w w:val="115"/>
        </w:rPr>
        <w:t> </w:t>
      </w:r>
      <w:r>
        <w:rPr>
          <w:w w:val="115"/>
        </w:rPr>
        <w:t>arry</w:t>
      </w:r>
      <w:r>
        <w:rPr>
          <w:w w:val="115"/>
        </w:rPr>
        <w:t> </w:t>
      </w:r>
      <w:r>
        <w:rPr>
          <w:w w:val="105"/>
        </w:rPr>
        <w:t>stood</w:t>
      </w:r>
      <w:r>
        <w:rPr>
          <w:w w:val="105"/>
        </w:rPr>
        <w:t> back</w:t>
      </w:r>
      <w:r>
        <w:rPr>
          <w:w w:val="105"/>
        </w:rPr>
        <w:t> </w:t>
      </w:r>
      <w:r>
        <w:rPr>
          <w:w w:val="115"/>
        </w:rPr>
        <w:t>( </w:t>
      </w:r>
      <w:r>
        <w:rPr>
          <w:w w:val="105"/>
        </w:rPr>
        <w:t>offey</w:t>
      </w:r>
      <w:r>
        <w:rPr>
          <w:w w:val="105"/>
        </w:rPr>
        <w:t> had</w:t>
      </w:r>
      <w:r>
        <w:rPr>
          <w:w w:val="105"/>
        </w:rPr>
        <w:t> remained</w:t>
      </w:r>
      <w:r>
        <w:rPr>
          <w:w w:val="105"/>
        </w:rPr>
        <w:t> motionless</w:t>
      </w:r>
      <w:r>
        <w:rPr>
          <w:w w:val="105"/>
        </w:rPr>
        <w:t> during</w:t>
      </w:r>
      <w:r>
        <w:rPr>
          <w:w w:val="105"/>
        </w:rPr>
        <w:t> </w:t>
      </w:r>
      <w:r>
        <w:rPr>
          <w:w w:val="105"/>
        </w:rPr>
        <w:t>the entire</w:t>
      </w:r>
      <w:r>
        <w:rPr>
          <w:w w:val="105"/>
        </w:rPr>
        <w:t> unlocking</w:t>
      </w:r>
      <w:r>
        <w:rPr>
          <w:w w:val="105"/>
        </w:rPr>
        <w:t> ceremony,</w:t>
      </w:r>
      <w:r>
        <w:rPr>
          <w:w w:val="105"/>
        </w:rPr>
        <w:t> as</w:t>
      </w:r>
      <w:r>
        <w:rPr>
          <w:w w:val="105"/>
        </w:rPr>
        <w:t> placid</w:t>
      </w:r>
      <w:r>
        <w:rPr>
          <w:w w:val="105"/>
        </w:rPr>
        <w:t> as</w:t>
      </w:r>
      <w:r>
        <w:rPr>
          <w:w w:val="105"/>
        </w:rPr>
        <w:t> a</w:t>
      </w:r>
      <w:r>
        <w:rPr>
          <w:w w:val="105"/>
        </w:rPr>
        <w:t> Percheron),</w:t>
      </w:r>
      <w:r>
        <w:rPr>
          <w:spacing w:val="80"/>
          <w:w w:val="105"/>
        </w:rPr>
        <w:t> </w:t>
      </w:r>
      <w:r>
        <w:rPr>
          <w:w w:val="105"/>
        </w:rPr>
        <w:t>looked</w:t>
      </w:r>
      <w:r>
        <w:rPr>
          <w:w w:val="105"/>
        </w:rPr>
        <w:t> up</w:t>
      </w:r>
      <w:r>
        <w:rPr>
          <w:w w:val="105"/>
        </w:rPr>
        <w:t> at</w:t>
      </w:r>
      <w:r>
        <w:rPr>
          <w:w w:val="105"/>
        </w:rPr>
        <w:t> my new charge, tapping on the clipboard with my thumb, and said: </w:t>
      </w:r>
      <w:r>
        <w:rPr>
          <w:w w:val="115"/>
        </w:rPr>
        <w:t>'</w:t>
      </w:r>
      <w:r>
        <w:rPr>
          <w:spacing w:val="-13"/>
          <w:w w:val="115"/>
        </w:rPr>
        <w:t> </w:t>
      </w:r>
      <w:r>
        <w:rPr>
          <w:w w:val="115"/>
        </w:rPr>
        <w:t>an</w:t>
      </w:r>
      <w:r>
        <w:rPr>
          <w:spacing w:val="-2"/>
          <w:w w:val="115"/>
        </w:rPr>
        <w:t> </w:t>
      </w:r>
      <w:r>
        <w:rPr>
          <w:w w:val="105"/>
        </w:rPr>
        <w:t>you talk, big boy?'</w:t>
      </w:r>
    </w:p>
    <w:p>
      <w:pPr>
        <w:pStyle w:val="BodyText"/>
        <w:ind w:left="432"/>
      </w:pPr>
      <w:r>
        <w:rPr>
          <w:w w:val="105"/>
        </w:rPr>
        <w:t>'Yes,</w:t>
      </w:r>
      <w:r>
        <w:rPr>
          <w:spacing w:val="-20"/>
          <w:w w:val="105"/>
        </w:rPr>
        <w:t> </w:t>
      </w:r>
      <w:r>
        <w:rPr>
          <w:w w:val="105"/>
        </w:rPr>
        <w:t>sir,</w:t>
      </w:r>
      <w:r>
        <w:rPr>
          <w:spacing w:val="-20"/>
          <w:w w:val="105"/>
        </w:rPr>
        <w:t> </w:t>
      </w:r>
      <w:r>
        <w:rPr>
          <w:w w:val="105"/>
        </w:rPr>
        <w:t>boss,</w:t>
      </w:r>
      <w:r>
        <w:rPr>
          <w:spacing w:val="17"/>
          <w:w w:val="105"/>
        </w:rPr>
        <w:t>  </w:t>
      </w:r>
      <w:r>
        <w:rPr>
          <w:w w:val="105"/>
        </w:rPr>
        <w:t>can</w:t>
      </w:r>
      <w:r>
        <w:rPr>
          <w:spacing w:val="-17"/>
          <w:w w:val="105"/>
        </w:rPr>
        <w:t> </w:t>
      </w:r>
      <w:r>
        <w:rPr>
          <w:w w:val="105"/>
        </w:rPr>
        <w:t>talk,'</w:t>
      </w:r>
      <w:r>
        <w:rPr>
          <w:spacing w:val="-18"/>
          <w:w w:val="105"/>
        </w:rPr>
        <w:t> </w:t>
      </w:r>
      <w:r>
        <w:rPr>
          <w:w w:val="105"/>
        </w:rPr>
        <w:t>he</w:t>
      </w:r>
      <w:r>
        <w:rPr>
          <w:spacing w:val="-18"/>
          <w:w w:val="105"/>
        </w:rPr>
        <w:t> </w:t>
      </w:r>
      <w:r>
        <w:rPr>
          <w:w w:val="105"/>
        </w:rPr>
        <w:t>said.</w:t>
      </w:r>
      <w:r>
        <w:rPr>
          <w:spacing w:val="56"/>
          <w:w w:val="125"/>
        </w:rPr>
        <w:t> </w:t>
      </w:r>
      <w:r>
        <w:rPr>
          <w:w w:val="125"/>
        </w:rPr>
        <w:t>is</w:t>
      </w:r>
      <w:r>
        <w:rPr>
          <w:spacing w:val="-24"/>
          <w:w w:val="125"/>
        </w:rPr>
        <w:t> </w:t>
      </w:r>
      <w:r>
        <w:rPr>
          <w:w w:val="105"/>
        </w:rPr>
        <w:t>voice</w:t>
      </w:r>
      <w:r>
        <w:rPr>
          <w:spacing w:val="-18"/>
          <w:w w:val="105"/>
        </w:rPr>
        <w:t> </w:t>
      </w:r>
      <w:r>
        <w:rPr>
          <w:w w:val="105"/>
        </w:rPr>
        <w:t>was</w:t>
      </w:r>
      <w:r>
        <w:rPr>
          <w:spacing w:val="-18"/>
          <w:w w:val="105"/>
        </w:rPr>
        <w:t> </w:t>
      </w:r>
      <w:r>
        <w:rPr>
          <w:w w:val="105"/>
        </w:rPr>
        <w:t>a</w:t>
      </w:r>
      <w:r>
        <w:rPr>
          <w:spacing w:val="-18"/>
          <w:w w:val="105"/>
        </w:rPr>
        <w:t> </w:t>
      </w:r>
      <w:r>
        <w:rPr>
          <w:w w:val="105"/>
        </w:rPr>
        <w:t>deep</w:t>
      </w:r>
      <w:r>
        <w:rPr>
          <w:spacing w:val="-18"/>
          <w:w w:val="105"/>
        </w:rPr>
        <w:t> </w:t>
      </w:r>
      <w:r>
        <w:rPr>
          <w:w w:val="105"/>
        </w:rPr>
        <w:t>and</w:t>
      </w:r>
      <w:r>
        <w:rPr>
          <w:spacing w:val="-18"/>
          <w:w w:val="105"/>
        </w:rPr>
        <w:t> </w:t>
      </w:r>
      <w:r>
        <w:rPr>
          <w:w w:val="105"/>
        </w:rPr>
        <w:t>quiet</w:t>
      </w:r>
      <w:r>
        <w:rPr>
          <w:spacing w:val="-18"/>
          <w:w w:val="105"/>
        </w:rPr>
        <w:t> </w:t>
      </w:r>
      <w:r>
        <w:rPr>
          <w:spacing w:val="-2"/>
          <w:w w:val="105"/>
        </w:rPr>
        <w:t>rumble.</w:t>
      </w:r>
    </w:p>
    <w:p>
      <w:pPr>
        <w:pStyle w:val="BodyText"/>
      </w:pPr>
      <w:r>
        <w:rPr>
          <w:spacing w:val="-19"/>
          <w:w w:val="105"/>
        </w:rPr>
        <w:t> </w:t>
      </w:r>
      <w:r>
        <w:rPr>
          <w:w w:val="105"/>
        </w:rPr>
        <w:t>t</w:t>
      </w:r>
      <w:r>
        <w:rPr>
          <w:spacing w:val="-11"/>
          <w:w w:val="105"/>
        </w:rPr>
        <w:t> </w:t>
      </w:r>
      <w:r>
        <w:rPr>
          <w:w w:val="105"/>
        </w:rPr>
        <w:t>made</w:t>
      </w:r>
      <w:r>
        <w:rPr>
          <w:spacing w:val="-10"/>
          <w:w w:val="105"/>
        </w:rPr>
        <w:t> </w:t>
      </w:r>
      <w:r>
        <w:rPr>
          <w:w w:val="105"/>
        </w:rPr>
        <w:t>me</w:t>
      </w:r>
      <w:r>
        <w:rPr>
          <w:spacing w:val="-10"/>
          <w:w w:val="105"/>
        </w:rPr>
        <w:t> </w:t>
      </w:r>
      <w:r>
        <w:rPr>
          <w:w w:val="105"/>
        </w:rPr>
        <w:t>think</w:t>
      </w:r>
      <w:r>
        <w:rPr>
          <w:spacing w:val="-10"/>
          <w:w w:val="105"/>
        </w:rPr>
        <w:t> </w:t>
      </w:r>
      <w:r>
        <w:rPr>
          <w:w w:val="105"/>
        </w:rPr>
        <w:t>of</w:t>
      </w:r>
      <w:r>
        <w:rPr>
          <w:spacing w:val="-11"/>
          <w:w w:val="105"/>
        </w:rPr>
        <w:t> </w:t>
      </w:r>
      <w:r>
        <w:rPr>
          <w:w w:val="105"/>
        </w:rPr>
        <w:t>a</w:t>
      </w:r>
      <w:r>
        <w:rPr>
          <w:spacing w:val="-10"/>
          <w:w w:val="105"/>
        </w:rPr>
        <w:t> </w:t>
      </w:r>
      <w:r>
        <w:rPr>
          <w:w w:val="105"/>
        </w:rPr>
        <w:t>freshly</w:t>
      </w:r>
      <w:r>
        <w:rPr>
          <w:spacing w:val="-10"/>
          <w:w w:val="105"/>
        </w:rPr>
        <w:t> </w:t>
      </w:r>
      <w:r>
        <w:rPr>
          <w:w w:val="105"/>
        </w:rPr>
        <w:t>tuned</w:t>
      </w:r>
      <w:r>
        <w:rPr>
          <w:spacing w:val="-11"/>
          <w:w w:val="105"/>
        </w:rPr>
        <w:t> </w:t>
      </w:r>
      <w:r>
        <w:rPr>
          <w:w w:val="105"/>
        </w:rPr>
        <w:t>tractor</w:t>
      </w:r>
      <w:r>
        <w:rPr>
          <w:spacing w:val="-10"/>
          <w:w w:val="105"/>
        </w:rPr>
        <w:t> </w:t>
      </w:r>
      <w:r>
        <w:rPr>
          <w:w w:val="105"/>
        </w:rPr>
        <w:t>engine.</w:t>
      </w:r>
      <w:r>
        <w:rPr>
          <w:spacing w:val="66"/>
          <w:w w:val="140"/>
        </w:rPr>
        <w:t> </w:t>
      </w:r>
      <w:r>
        <w:rPr>
          <w:w w:val="140"/>
        </w:rPr>
        <w:t>e</w:t>
      </w:r>
      <w:r>
        <w:rPr>
          <w:spacing w:val="-26"/>
          <w:w w:val="140"/>
        </w:rPr>
        <w:t> </w:t>
      </w:r>
      <w:r>
        <w:rPr>
          <w:w w:val="105"/>
        </w:rPr>
        <w:t>had</w:t>
      </w:r>
      <w:r>
        <w:rPr>
          <w:spacing w:val="-10"/>
          <w:w w:val="105"/>
        </w:rPr>
        <w:t> </w:t>
      </w:r>
      <w:r>
        <w:rPr>
          <w:w w:val="105"/>
        </w:rPr>
        <w:t>no</w:t>
      </w:r>
      <w:r>
        <w:rPr>
          <w:spacing w:val="-11"/>
          <w:w w:val="105"/>
        </w:rPr>
        <w:t> </w:t>
      </w:r>
      <w:r>
        <w:rPr>
          <w:w w:val="105"/>
        </w:rPr>
        <w:t>real</w:t>
      </w:r>
      <w:r>
        <w:rPr>
          <w:spacing w:val="57"/>
          <w:w w:val="105"/>
        </w:rPr>
        <w:t> </w:t>
      </w:r>
      <w:r>
        <w:rPr>
          <w:spacing w:val="-2"/>
          <w:w w:val="105"/>
        </w:rPr>
        <w:t>outhern</w:t>
      </w:r>
    </w:p>
    <w:p>
      <w:pPr>
        <w:spacing w:after="0"/>
        <w:sectPr>
          <w:pgSz w:w="12240" w:h="15840"/>
          <w:pgMar w:top="1360" w:bottom="280" w:left="1420" w:right="1420"/>
        </w:sectPr>
      </w:pPr>
    </w:p>
    <w:p>
      <w:pPr>
        <w:pStyle w:val="BodyText"/>
        <w:spacing w:before="70"/>
        <w:ind w:right="120"/>
      </w:pPr>
      <w:r>
        <w:rPr/>
        <w:t>drawl - he said</w:t>
      </w:r>
      <w:r>
        <w:rPr>
          <w:i/>
          <w:spacing w:val="80"/>
        </w:rPr>
        <w:t> </w:t>
      </w:r>
      <w:r>
        <w:rPr/>
        <w:t>, not </w:t>
      </w:r>
      <w:r>
        <w:rPr>
          <w:i/>
        </w:rPr>
        <w:t>Ah - </w:t>
      </w:r>
      <w:r>
        <w:rPr/>
        <w:t>but there was a kind of</w:t>
      </w:r>
      <w:r>
        <w:rPr>
          <w:spacing w:val="80"/>
        </w:rPr>
        <w:t> </w:t>
      </w:r>
      <w:r>
        <w:rPr/>
        <w:t>outhern construction to his speech that</w:t>
      </w:r>
      <w:r>
        <w:rPr>
          <w:spacing w:val="80"/>
          <w:w w:val="150"/>
        </w:rPr>
        <w:t> </w:t>
      </w:r>
      <w:r>
        <w:rPr/>
        <w:t>noticed later.</w:t>
      </w:r>
      <w:r>
        <w:rPr>
          <w:spacing w:val="40"/>
          <w:w w:val="145"/>
        </w:rPr>
        <w:t> </w:t>
      </w:r>
      <w:r>
        <w:rPr>
          <w:w w:val="145"/>
        </w:rPr>
        <w:t>s</w:t>
      </w:r>
      <w:r>
        <w:rPr>
          <w:spacing w:val="-25"/>
          <w:w w:val="145"/>
        </w:rPr>
        <w:t> </w:t>
      </w:r>
      <w:r>
        <w:rPr/>
        <w:t>if he was from the</w:t>
      </w:r>
      <w:r>
        <w:rPr>
          <w:spacing w:val="40"/>
        </w:rPr>
        <w:t> </w:t>
      </w:r>
      <w:r>
        <w:rPr/>
        <w:t>outh, but not of it.</w:t>
      </w:r>
      <w:r>
        <w:rPr>
          <w:spacing w:val="40"/>
          <w:w w:val="145"/>
        </w:rPr>
        <w:t> </w:t>
      </w:r>
      <w:r>
        <w:rPr>
          <w:w w:val="145"/>
        </w:rPr>
        <w:t>e </w:t>
      </w:r>
      <w:r>
        <w:rPr/>
        <w:t>didn't sound illiterate, but he didn't sound educated.</w:t>
      </w:r>
      <w:r>
        <w:rPr>
          <w:spacing w:val="40"/>
        </w:rPr>
        <w:t> </w:t>
      </w:r>
      <w:r>
        <w:rPr/>
        <w:t>n his speech as in so many other things, he was a mystery. Mostly it was his eyes that troubled me</w:t>
      </w:r>
      <w:r>
        <w:rPr>
          <w:spacing w:val="-2"/>
        </w:rPr>
        <w:t> </w:t>
      </w:r>
      <w:r>
        <w:rPr/>
        <w:t>-</w:t>
      </w:r>
      <w:r>
        <w:rPr>
          <w:spacing w:val="-2"/>
        </w:rPr>
        <w:t> </w:t>
      </w:r>
      <w:r>
        <w:rPr/>
        <w:t>a</w:t>
      </w:r>
      <w:r>
        <w:rPr>
          <w:spacing w:val="-2"/>
        </w:rPr>
        <w:t> </w:t>
      </w:r>
      <w:r>
        <w:rPr/>
        <w:t>kind</w:t>
      </w:r>
      <w:r>
        <w:rPr>
          <w:spacing w:val="-2"/>
        </w:rPr>
        <w:t> </w:t>
      </w:r>
      <w:r>
        <w:rPr/>
        <w:t>of</w:t>
      </w:r>
      <w:r>
        <w:rPr>
          <w:spacing w:val="-2"/>
        </w:rPr>
        <w:t> </w:t>
      </w:r>
      <w:r>
        <w:rPr/>
        <w:t>peaceful</w:t>
      </w:r>
      <w:r>
        <w:rPr>
          <w:spacing w:val="-2"/>
        </w:rPr>
        <w:t> </w:t>
      </w:r>
      <w:r>
        <w:rPr/>
        <w:t>absence</w:t>
      </w:r>
      <w:r>
        <w:rPr>
          <w:spacing w:val="-2"/>
        </w:rPr>
        <w:t> </w:t>
      </w:r>
      <w:r>
        <w:rPr/>
        <w:t>in</w:t>
      </w:r>
      <w:r>
        <w:rPr>
          <w:spacing w:val="-2"/>
        </w:rPr>
        <w:t> </w:t>
      </w:r>
      <w:r>
        <w:rPr/>
        <w:t>them,</w:t>
      </w:r>
      <w:r>
        <w:rPr>
          <w:spacing w:val="-2"/>
        </w:rPr>
        <w:t> </w:t>
      </w:r>
      <w:r>
        <w:rPr/>
        <w:t>as</w:t>
      </w:r>
      <w:r>
        <w:rPr>
          <w:spacing w:val="-2"/>
        </w:rPr>
        <w:t> </w:t>
      </w:r>
      <w:r>
        <w:rPr/>
        <w:t>if</w:t>
      </w:r>
      <w:r>
        <w:rPr>
          <w:spacing w:val="-2"/>
        </w:rPr>
        <w:t> </w:t>
      </w:r>
      <w:r>
        <w:rPr/>
        <w:t>he</w:t>
      </w:r>
      <w:r>
        <w:rPr>
          <w:spacing w:val="-2"/>
        </w:rPr>
        <w:t> </w:t>
      </w:r>
      <w:r>
        <w:rPr/>
        <w:t>were</w:t>
      </w:r>
      <w:r>
        <w:rPr>
          <w:spacing w:val="-2"/>
        </w:rPr>
        <w:t> </w:t>
      </w:r>
      <w:r>
        <w:rPr/>
        <w:t>floating</w:t>
      </w:r>
      <w:r>
        <w:rPr>
          <w:spacing w:val="-2"/>
        </w:rPr>
        <w:t> </w:t>
      </w:r>
      <w:r>
        <w:rPr/>
        <w:t>far,</w:t>
      </w:r>
      <w:r>
        <w:rPr>
          <w:spacing w:val="-2"/>
        </w:rPr>
        <w:t> </w:t>
      </w:r>
      <w:r>
        <w:rPr/>
        <w:t>far</w:t>
      </w:r>
      <w:r>
        <w:rPr>
          <w:spacing w:val="-2"/>
        </w:rPr>
        <w:t> </w:t>
      </w:r>
      <w:r>
        <w:rPr/>
        <w:t>away.</w:t>
      </w:r>
    </w:p>
    <w:p>
      <w:pPr>
        <w:pStyle w:val="BodyText"/>
        <w:ind w:left="419"/>
        <w:jc w:val="left"/>
      </w:pPr>
      <w:r>
        <w:rPr/>
        <w:t>'Your</w:t>
      </w:r>
      <w:r>
        <w:rPr>
          <w:spacing w:val="-6"/>
        </w:rPr>
        <w:t> </w:t>
      </w:r>
      <w:r>
        <w:rPr/>
        <w:t>name</w:t>
      </w:r>
      <w:r>
        <w:rPr>
          <w:spacing w:val="-6"/>
        </w:rPr>
        <w:t> </w:t>
      </w:r>
      <w:r>
        <w:rPr/>
        <w:t>is</w:t>
      </w:r>
      <w:r>
        <w:rPr>
          <w:spacing w:val="-6"/>
        </w:rPr>
        <w:t> </w:t>
      </w:r>
      <w:r>
        <w:rPr/>
        <w:t>John</w:t>
      </w:r>
      <w:r>
        <w:rPr>
          <w:spacing w:val="53"/>
          <w:w w:val="150"/>
        </w:rPr>
        <w:t> </w:t>
      </w:r>
      <w:r>
        <w:rPr>
          <w:spacing w:val="-2"/>
        </w:rPr>
        <w:t>offey.'</w:t>
      </w:r>
    </w:p>
    <w:p>
      <w:pPr>
        <w:pStyle w:val="BodyText"/>
        <w:ind w:left="419" w:right="1807"/>
        <w:jc w:val="left"/>
      </w:pPr>
      <w:r>
        <w:rPr/>
        <w:t>'Yes,</w:t>
      </w:r>
      <w:r>
        <w:rPr>
          <w:spacing w:val="-9"/>
        </w:rPr>
        <w:t> </w:t>
      </w:r>
      <w:r>
        <w:rPr/>
        <w:t>sir,</w:t>
      </w:r>
      <w:r>
        <w:rPr>
          <w:spacing w:val="-9"/>
        </w:rPr>
        <w:t> </w:t>
      </w:r>
      <w:r>
        <w:rPr/>
        <w:t>boss,</w:t>
      </w:r>
      <w:r>
        <w:rPr>
          <w:spacing w:val="-9"/>
        </w:rPr>
        <w:t> </w:t>
      </w:r>
      <w:r>
        <w:rPr/>
        <w:t>like</w:t>
      </w:r>
      <w:r>
        <w:rPr>
          <w:spacing w:val="-9"/>
        </w:rPr>
        <w:t> </w:t>
      </w:r>
      <w:r>
        <w:rPr/>
        <w:t>the</w:t>
      </w:r>
      <w:r>
        <w:rPr>
          <w:spacing w:val="-9"/>
        </w:rPr>
        <w:t> </w:t>
      </w:r>
      <w:r>
        <w:rPr/>
        <w:t>drink</w:t>
      </w:r>
      <w:r>
        <w:rPr>
          <w:spacing w:val="-9"/>
        </w:rPr>
        <w:t> </w:t>
      </w:r>
      <w:r>
        <w:rPr/>
        <w:t>only</w:t>
      </w:r>
      <w:r>
        <w:rPr>
          <w:spacing w:val="-9"/>
        </w:rPr>
        <w:t> </w:t>
      </w:r>
      <w:r>
        <w:rPr/>
        <w:t>not</w:t>
      </w:r>
      <w:r>
        <w:rPr>
          <w:spacing w:val="-9"/>
        </w:rPr>
        <w:t> </w:t>
      </w:r>
      <w:r>
        <w:rPr/>
        <w:t>spelled</w:t>
      </w:r>
      <w:r>
        <w:rPr>
          <w:spacing w:val="-9"/>
        </w:rPr>
        <w:t> </w:t>
      </w:r>
      <w:r>
        <w:rPr/>
        <w:t>the</w:t>
      </w:r>
      <w:r>
        <w:rPr>
          <w:spacing w:val="-9"/>
        </w:rPr>
        <w:t> </w:t>
      </w:r>
      <w:r>
        <w:rPr/>
        <w:t>same</w:t>
      </w:r>
      <w:r>
        <w:rPr>
          <w:spacing w:val="-9"/>
        </w:rPr>
        <w:t> </w:t>
      </w:r>
      <w:r>
        <w:rPr/>
        <w:t>way.' </w:t>
      </w:r>
      <w:r>
        <w:rPr>
          <w:w w:val="110"/>
        </w:rPr>
        <w:t>' o</w:t>
      </w:r>
      <w:r>
        <w:rPr>
          <w:spacing w:val="-18"/>
          <w:w w:val="110"/>
        </w:rPr>
        <w:t> </w:t>
      </w:r>
      <w:r>
        <w:rPr>
          <w:w w:val="110"/>
        </w:rPr>
        <w:t>you</w:t>
      </w:r>
      <w:r>
        <w:rPr>
          <w:spacing w:val="-18"/>
          <w:w w:val="110"/>
        </w:rPr>
        <w:t> </w:t>
      </w:r>
      <w:r>
        <w:rPr>
          <w:w w:val="110"/>
        </w:rPr>
        <w:t>can</w:t>
      </w:r>
      <w:r>
        <w:rPr>
          <w:spacing w:val="-18"/>
          <w:w w:val="110"/>
        </w:rPr>
        <w:t> </w:t>
      </w:r>
      <w:r>
        <w:rPr>
          <w:w w:val="110"/>
        </w:rPr>
        <w:t>spell,</w:t>
      </w:r>
      <w:r>
        <w:rPr>
          <w:spacing w:val="-18"/>
          <w:w w:val="110"/>
        </w:rPr>
        <w:t> </w:t>
      </w:r>
      <w:r>
        <w:rPr>
          <w:w w:val="110"/>
        </w:rPr>
        <w:t>can</w:t>
      </w:r>
      <w:r>
        <w:rPr>
          <w:spacing w:val="-18"/>
          <w:w w:val="110"/>
        </w:rPr>
        <w:t> </w:t>
      </w:r>
      <w:r>
        <w:rPr>
          <w:w w:val="110"/>
        </w:rPr>
        <w:t>you?</w:t>
      </w:r>
      <w:r>
        <w:rPr>
          <w:spacing w:val="64"/>
          <w:w w:val="110"/>
        </w:rPr>
        <w:t> </w:t>
      </w:r>
      <w:r>
        <w:rPr>
          <w:w w:val="110"/>
        </w:rPr>
        <w:t>ead</w:t>
      </w:r>
      <w:r>
        <w:rPr>
          <w:spacing w:val="-18"/>
          <w:w w:val="110"/>
        </w:rPr>
        <w:t> </w:t>
      </w:r>
      <w:r>
        <w:rPr>
          <w:w w:val="110"/>
        </w:rPr>
        <w:t>and</w:t>
      </w:r>
      <w:r>
        <w:rPr>
          <w:spacing w:val="-18"/>
          <w:w w:val="110"/>
        </w:rPr>
        <w:t> </w:t>
      </w:r>
      <w:r>
        <w:rPr>
          <w:w w:val="110"/>
        </w:rPr>
        <w:t>write?'</w:t>
      </w:r>
    </w:p>
    <w:p>
      <w:pPr>
        <w:pStyle w:val="BodyText"/>
        <w:ind w:left="419"/>
        <w:jc w:val="left"/>
      </w:pPr>
      <w:r>
        <w:rPr/>
        <w:t>'Just my name, boss,' said he, </w:t>
      </w:r>
      <w:r>
        <w:rPr>
          <w:spacing w:val="-2"/>
        </w:rPr>
        <w:t>serenely.</w:t>
      </w:r>
    </w:p>
    <w:p>
      <w:pPr>
        <w:pStyle w:val="BodyText"/>
        <w:ind w:right="121" w:firstLine="465"/>
      </w:pPr>
      <w:r>
        <w:rPr>
          <w:spacing w:val="40"/>
        </w:rPr>
        <w:t> </w:t>
      </w:r>
      <w:r>
        <w:rPr/>
        <w:t>sighed, then gave him a short version of my set speech.</w:t>
      </w:r>
      <w:r>
        <w:rPr>
          <w:spacing w:val="40"/>
        </w:rPr>
        <w:t> </w:t>
      </w:r>
      <w:r>
        <w:rPr/>
        <w:t>'d already decided he wasn't going to be any trouble.</w:t>
      </w:r>
      <w:r>
        <w:rPr>
          <w:spacing w:val="40"/>
        </w:rPr>
        <w:t> </w:t>
      </w:r>
      <w:r>
        <w:rPr/>
        <w:t>n that</w:t>
      </w:r>
      <w:r>
        <w:rPr>
          <w:spacing w:val="80"/>
          <w:w w:val="150"/>
        </w:rPr>
        <w:t> </w:t>
      </w:r>
      <w:r>
        <w:rPr/>
        <w:t>was both right and</w:t>
      </w:r>
      <w:r>
        <w:rPr>
          <w:spacing w:val="40"/>
        </w:rPr>
        <w:t> </w:t>
      </w:r>
      <w:r>
        <w:rPr>
          <w:spacing w:val="-2"/>
        </w:rPr>
        <w:t>wrong.</w:t>
      </w:r>
    </w:p>
    <w:p>
      <w:pPr>
        <w:pStyle w:val="BodyText"/>
        <w:ind w:right="120" w:firstLine="380"/>
      </w:pPr>
      <w:r>
        <w:rPr>
          <w:w w:val="105"/>
        </w:rPr>
        <w:t>'My name is Paul</w:t>
      </w:r>
      <w:r>
        <w:rPr>
          <w:w w:val="105"/>
        </w:rPr>
        <w:t> dgecombe,'</w:t>
      </w:r>
      <w:r>
        <w:rPr>
          <w:spacing w:val="80"/>
          <w:w w:val="105"/>
        </w:rPr>
        <w:t> </w:t>
      </w:r>
      <w:r>
        <w:rPr>
          <w:w w:val="105"/>
        </w:rPr>
        <w:t>said. '</w:t>
      </w:r>
      <w:r>
        <w:rPr>
          <w:spacing w:val="-6"/>
          <w:w w:val="105"/>
        </w:rPr>
        <w:t> </w:t>
      </w:r>
      <w:r>
        <w:rPr>
          <w:w w:val="105"/>
        </w:rPr>
        <w:t>'m the</w:t>
      </w:r>
      <w:r>
        <w:rPr>
          <w:spacing w:val="40"/>
          <w:w w:val="105"/>
        </w:rPr>
        <w:t>  </w:t>
      </w:r>
      <w:r>
        <w:rPr>
          <w:w w:val="105"/>
        </w:rPr>
        <w:t>lock super - the </w:t>
      </w:r>
      <w:r>
        <w:rPr>
          <w:w w:val="105"/>
        </w:rPr>
        <w:t>head screw.</w:t>
      </w:r>
      <w:r>
        <w:rPr>
          <w:spacing w:val="-10"/>
          <w:w w:val="105"/>
        </w:rPr>
        <w:t> </w:t>
      </w:r>
      <w:r>
        <w:rPr>
          <w:w w:val="105"/>
        </w:rPr>
        <w:t>You</w:t>
      </w:r>
      <w:r>
        <w:rPr>
          <w:spacing w:val="-10"/>
          <w:w w:val="105"/>
        </w:rPr>
        <w:t> </w:t>
      </w:r>
      <w:r>
        <w:rPr>
          <w:w w:val="105"/>
        </w:rPr>
        <w:t>want</w:t>
      </w:r>
      <w:r>
        <w:rPr>
          <w:spacing w:val="-10"/>
          <w:w w:val="105"/>
        </w:rPr>
        <w:t> </w:t>
      </w:r>
      <w:r>
        <w:rPr>
          <w:w w:val="105"/>
        </w:rPr>
        <w:t>something</w:t>
      </w:r>
      <w:r>
        <w:rPr>
          <w:spacing w:val="-10"/>
          <w:w w:val="105"/>
        </w:rPr>
        <w:t> </w:t>
      </w:r>
      <w:r>
        <w:rPr>
          <w:w w:val="105"/>
        </w:rPr>
        <w:t>from</w:t>
      </w:r>
      <w:r>
        <w:rPr>
          <w:spacing w:val="-10"/>
          <w:w w:val="105"/>
        </w:rPr>
        <w:t> </w:t>
      </w:r>
      <w:r>
        <w:rPr>
          <w:w w:val="105"/>
        </w:rPr>
        <w:t>me,</w:t>
      </w:r>
      <w:r>
        <w:rPr>
          <w:spacing w:val="-10"/>
          <w:w w:val="105"/>
        </w:rPr>
        <w:t> </w:t>
      </w:r>
      <w:r>
        <w:rPr>
          <w:w w:val="105"/>
        </w:rPr>
        <w:t>ask</w:t>
      </w:r>
      <w:r>
        <w:rPr>
          <w:spacing w:val="-10"/>
          <w:w w:val="105"/>
        </w:rPr>
        <w:t> </w:t>
      </w:r>
      <w:r>
        <w:rPr>
          <w:w w:val="105"/>
        </w:rPr>
        <w:t>for</w:t>
      </w:r>
      <w:r>
        <w:rPr>
          <w:spacing w:val="-10"/>
          <w:w w:val="105"/>
        </w:rPr>
        <w:t> </w:t>
      </w:r>
      <w:r>
        <w:rPr>
          <w:w w:val="105"/>
        </w:rPr>
        <w:t>me</w:t>
      </w:r>
      <w:r>
        <w:rPr>
          <w:spacing w:val="-10"/>
          <w:w w:val="105"/>
        </w:rPr>
        <w:t> </w:t>
      </w:r>
      <w:r>
        <w:rPr>
          <w:w w:val="105"/>
        </w:rPr>
        <w:t>by</w:t>
      </w:r>
      <w:r>
        <w:rPr>
          <w:spacing w:val="-10"/>
          <w:w w:val="105"/>
        </w:rPr>
        <w:t> </w:t>
      </w:r>
      <w:r>
        <w:rPr>
          <w:w w:val="105"/>
        </w:rPr>
        <w:t>name.</w:t>
      </w:r>
      <w:r>
        <w:rPr>
          <w:spacing w:val="40"/>
          <w:w w:val="105"/>
        </w:rPr>
        <w:t> </w:t>
      </w:r>
      <w:r>
        <w:rPr>
          <w:w w:val="105"/>
        </w:rPr>
        <w:t>f</w:t>
      </w:r>
      <w:r>
        <w:rPr>
          <w:spacing w:val="40"/>
          <w:w w:val="105"/>
        </w:rPr>
        <w:t> </w:t>
      </w:r>
      <w:r>
        <w:rPr>
          <w:w w:val="105"/>
        </w:rPr>
        <w:t>'m</w:t>
      </w:r>
      <w:r>
        <w:rPr>
          <w:spacing w:val="-10"/>
          <w:w w:val="105"/>
        </w:rPr>
        <w:t> </w:t>
      </w:r>
      <w:r>
        <w:rPr>
          <w:w w:val="105"/>
        </w:rPr>
        <w:t>not</w:t>
      </w:r>
      <w:r>
        <w:rPr>
          <w:spacing w:val="-10"/>
          <w:w w:val="105"/>
        </w:rPr>
        <w:t> </w:t>
      </w:r>
      <w:r>
        <w:rPr>
          <w:w w:val="105"/>
        </w:rPr>
        <w:t>here, ask</w:t>
      </w:r>
      <w:r>
        <w:rPr>
          <w:spacing w:val="34"/>
          <w:w w:val="105"/>
        </w:rPr>
        <w:t> </w:t>
      </w:r>
      <w:r>
        <w:rPr>
          <w:w w:val="105"/>
        </w:rPr>
        <w:t>this</w:t>
      </w:r>
      <w:r>
        <w:rPr>
          <w:spacing w:val="34"/>
          <w:w w:val="105"/>
        </w:rPr>
        <w:t> </w:t>
      </w:r>
      <w:r>
        <w:rPr>
          <w:w w:val="105"/>
        </w:rPr>
        <w:t>other,</w:t>
      </w:r>
      <w:r>
        <w:rPr>
          <w:spacing w:val="35"/>
          <w:w w:val="105"/>
        </w:rPr>
        <w:t> </w:t>
      </w:r>
      <w:r>
        <w:rPr>
          <w:w w:val="105"/>
        </w:rPr>
        <w:t>man</w:t>
      </w:r>
      <w:r>
        <w:rPr>
          <w:spacing w:val="34"/>
          <w:w w:val="105"/>
        </w:rPr>
        <w:t> </w:t>
      </w:r>
      <w:r>
        <w:rPr>
          <w:w w:val="105"/>
        </w:rPr>
        <w:t>-</w:t>
      </w:r>
      <w:r>
        <w:rPr>
          <w:spacing w:val="34"/>
          <w:w w:val="105"/>
        </w:rPr>
        <w:t> </w:t>
      </w:r>
      <w:r>
        <w:rPr>
          <w:w w:val="105"/>
        </w:rPr>
        <w:t>his</w:t>
      </w:r>
      <w:r>
        <w:rPr>
          <w:spacing w:val="35"/>
          <w:w w:val="105"/>
        </w:rPr>
        <w:t> </w:t>
      </w:r>
      <w:r>
        <w:rPr>
          <w:w w:val="105"/>
        </w:rPr>
        <w:t>name</w:t>
      </w:r>
      <w:r>
        <w:rPr>
          <w:spacing w:val="34"/>
          <w:w w:val="105"/>
        </w:rPr>
        <w:t> </w:t>
      </w:r>
      <w:r>
        <w:rPr>
          <w:w w:val="105"/>
        </w:rPr>
        <w:t>is</w:t>
      </w:r>
      <w:r>
        <w:rPr>
          <w:spacing w:val="19"/>
          <w:w w:val="105"/>
        </w:rPr>
        <w:t>  </w:t>
      </w:r>
      <w:r>
        <w:rPr>
          <w:w w:val="105"/>
        </w:rPr>
        <w:t>arry</w:t>
      </w:r>
      <w:r>
        <w:rPr>
          <w:spacing w:val="49"/>
          <w:w w:val="105"/>
        </w:rPr>
        <w:t>  </w:t>
      </w:r>
      <w:r>
        <w:rPr>
          <w:w w:val="105"/>
        </w:rPr>
        <w:t>erwilliger.</w:t>
      </w:r>
      <w:r>
        <w:rPr>
          <w:spacing w:val="36"/>
          <w:w w:val="105"/>
        </w:rPr>
        <w:t> </w:t>
      </w:r>
      <w:r>
        <w:rPr>
          <w:w w:val="105"/>
        </w:rPr>
        <w:t>Or</w:t>
      </w:r>
      <w:r>
        <w:rPr>
          <w:spacing w:val="34"/>
          <w:w w:val="105"/>
        </w:rPr>
        <w:t> </w:t>
      </w:r>
      <w:r>
        <w:rPr>
          <w:w w:val="105"/>
        </w:rPr>
        <w:t>you</w:t>
      </w:r>
      <w:r>
        <w:rPr>
          <w:spacing w:val="34"/>
          <w:w w:val="105"/>
        </w:rPr>
        <w:t> </w:t>
      </w:r>
      <w:r>
        <w:rPr>
          <w:w w:val="105"/>
        </w:rPr>
        <w:t>ask</w:t>
      </w:r>
      <w:r>
        <w:rPr>
          <w:spacing w:val="35"/>
          <w:w w:val="105"/>
        </w:rPr>
        <w:t> </w:t>
      </w:r>
      <w:r>
        <w:rPr>
          <w:w w:val="105"/>
        </w:rPr>
        <w:t>for</w:t>
      </w:r>
      <w:r>
        <w:rPr>
          <w:spacing w:val="34"/>
          <w:w w:val="105"/>
        </w:rPr>
        <w:t> </w:t>
      </w:r>
      <w:r>
        <w:rPr>
          <w:spacing w:val="-5"/>
        </w:rPr>
        <w:t>Mr.</w:t>
      </w:r>
    </w:p>
    <w:p>
      <w:pPr>
        <w:pStyle w:val="BodyText"/>
      </w:pPr>
      <w:r>
        <w:rPr>
          <w:spacing w:val="-27"/>
          <w:w w:val="110"/>
        </w:rPr>
        <w:t> </w:t>
      </w:r>
      <w:r>
        <w:rPr>
          <w:w w:val="110"/>
        </w:rPr>
        <w:t>tanton</w:t>
      </w:r>
      <w:r>
        <w:rPr>
          <w:spacing w:val="-20"/>
          <w:w w:val="110"/>
        </w:rPr>
        <w:t> </w:t>
      </w:r>
      <w:r>
        <w:rPr>
          <w:w w:val="110"/>
        </w:rPr>
        <w:t>or</w:t>
      </w:r>
      <w:r>
        <w:rPr>
          <w:spacing w:val="-21"/>
          <w:w w:val="110"/>
        </w:rPr>
        <w:t> </w:t>
      </w:r>
      <w:r>
        <w:rPr>
          <w:w w:val="110"/>
        </w:rPr>
        <w:t>Mr.</w:t>
      </w:r>
      <w:r>
        <w:rPr>
          <w:spacing w:val="36"/>
          <w:w w:val="110"/>
        </w:rPr>
        <w:t> </w:t>
      </w:r>
      <w:r>
        <w:rPr>
          <w:w w:val="110"/>
        </w:rPr>
        <w:t>owell.</w:t>
      </w:r>
      <w:r>
        <w:rPr>
          <w:spacing w:val="56"/>
          <w:w w:val="135"/>
        </w:rPr>
        <w:t> </w:t>
      </w:r>
      <w:r>
        <w:rPr>
          <w:w w:val="135"/>
        </w:rPr>
        <w:t>o</w:t>
      </w:r>
      <w:r>
        <w:rPr>
          <w:spacing w:val="-26"/>
          <w:w w:val="135"/>
        </w:rPr>
        <w:t> </w:t>
      </w:r>
      <w:r>
        <w:rPr>
          <w:w w:val="110"/>
        </w:rPr>
        <w:t>you</w:t>
      </w:r>
      <w:r>
        <w:rPr>
          <w:spacing w:val="-21"/>
          <w:w w:val="110"/>
        </w:rPr>
        <w:t> </w:t>
      </w:r>
      <w:r>
        <w:rPr>
          <w:w w:val="110"/>
        </w:rPr>
        <w:t>understand</w:t>
      </w:r>
      <w:r>
        <w:rPr>
          <w:spacing w:val="-20"/>
          <w:w w:val="110"/>
        </w:rPr>
        <w:t> </w:t>
      </w:r>
      <w:r>
        <w:rPr>
          <w:spacing w:val="-2"/>
          <w:w w:val="110"/>
        </w:rPr>
        <w:t>that?'</w:t>
      </w:r>
    </w:p>
    <w:p>
      <w:pPr>
        <w:pStyle w:val="BodyText"/>
        <w:ind w:left="419"/>
      </w:pPr>
      <w:r>
        <w:rPr>
          <w:spacing w:val="35"/>
          <w:w w:val="110"/>
        </w:rPr>
        <w:t> </w:t>
      </w:r>
      <w:r>
        <w:rPr>
          <w:w w:val="110"/>
        </w:rPr>
        <w:t>offey</w:t>
      </w:r>
      <w:r>
        <w:rPr>
          <w:spacing w:val="4"/>
          <w:w w:val="110"/>
        </w:rPr>
        <w:t> </w:t>
      </w:r>
      <w:r>
        <w:rPr>
          <w:spacing w:val="-2"/>
          <w:w w:val="110"/>
        </w:rPr>
        <w:t>nodded.</w:t>
      </w:r>
    </w:p>
    <w:p>
      <w:pPr>
        <w:pStyle w:val="BodyText"/>
        <w:ind w:right="132" w:firstLine="420"/>
      </w:pPr>
      <w:r>
        <w:rPr/>
        <w:t>'Just don't expect to get what you want unless we decide it's what </w:t>
      </w:r>
      <w:r>
        <w:rPr/>
        <w:t>you need - this isn't a hotel.</w:t>
      </w:r>
      <w:r>
        <w:rPr>
          <w:spacing w:val="80"/>
        </w:rPr>
        <w:t> </w:t>
      </w:r>
      <w:r>
        <w:rPr/>
        <w:t>till with me?'</w:t>
      </w:r>
    </w:p>
    <w:p>
      <w:pPr>
        <w:pStyle w:val="BodyText"/>
        <w:ind w:left="419"/>
      </w:pPr>
      <w:r>
        <w:rPr>
          <w:spacing w:val="31"/>
          <w:w w:val="115"/>
        </w:rPr>
        <w:t> </w:t>
      </w:r>
      <w:r>
        <w:rPr>
          <w:w w:val="115"/>
        </w:rPr>
        <w:t>e</w:t>
      </w:r>
      <w:r>
        <w:rPr>
          <w:spacing w:val="-16"/>
          <w:w w:val="115"/>
        </w:rPr>
        <w:t> </w:t>
      </w:r>
      <w:r>
        <w:rPr>
          <w:w w:val="110"/>
        </w:rPr>
        <w:t>nodded</w:t>
      </w:r>
      <w:r>
        <w:rPr>
          <w:spacing w:val="-12"/>
          <w:w w:val="110"/>
        </w:rPr>
        <w:t> </w:t>
      </w:r>
      <w:r>
        <w:rPr>
          <w:spacing w:val="-2"/>
          <w:w w:val="110"/>
        </w:rPr>
        <w:t>again.</w:t>
      </w:r>
    </w:p>
    <w:p>
      <w:pPr>
        <w:pStyle w:val="BodyText"/>
        <w:ind w:right="118" w:firstLine="320"/>
      </w:pPr>
      <w:r>
        <w:rPr>
          <w:w w:val="105"/>
        </w:rPr>
        <w:t>'</w:t>
      </w:r>
      <w:r>
        <w:rPr>
          <w:spacing w:val="30"/>
          <w:w w:val="105"/>
        </w:rPr>
        <w:t> </w:t>
      </w:r>
      <w:r>
        <w:rPr>
          <w:w w:val="105"/>
        </w:rPr>
        <w:t>his</w:t>
      </w:r>
      <w:r>
        <w:rPr>
          <w:spacing w:val="-16"/>
          <w:w w:val="105"/>
        </w:rPr>
        <w:t> </w:t>
      </w:r>
      <w:r>
        <w:rPr>
          <w:w w:val="105"/>
        </w:rPr>
        <w:t>is</w:t>
      </w:r>
      <w:r>
        <w:rPr>
          <w:spacing w:val="-16"/>
          <w:w w:val="105"/>
        </w:rPr>
        <w:t> </w:t>
      </w:r>
      <w:r>
        <w:rPr>
          <w:w w:val="105"/>
        </w:rPr>
        <w:t>a</w:t>
      </w:r>
      <w:r>
        <w:rPr>
          <w:spacing w:val="-16"/>
          <w:w w:val="105"/>
        </w:rPr>
        <w:t> </w:t>
      </w:r>
      <w:r>
        <w:rPr>
          <w:w w:val="105"/>
        </w:rPr>
        <w:t>quiet</w:t>
      </w:r>
      <w:r>
        <w:rPr>
          <w:spacing w:val="-16"/>
          <w:w w:val="105"/>
        </w:rPr>
        <w:t> </w:t>
      </w:r>
      <w:r>
        <w:rPr>
          <w:w w:val="105"/>
        </w:rPr>
        <w:t>place,</w:t>
      </w:r>
      <w:r>
        <w:rPr>
          <w:spacing w:val="-16"/>
          <w:w w:val="105"/>
        </w:rPr>
        <w:t> </w:t>
      </w:r>
      <w:r>
        <w:rPr>
          <w:w w:val="105"/>
        </w:rPr>
        <w:t>big</w:t>
      </w:r>
      <w:r>
        <w:rPr>
          <w:spacing w:val="-16"/>
          <w:w w:val="105"/>
        </w:rPr>
        <w:t> </w:t>
      </w:r>
      <w:r>
        <w:rPr>
          <w:w w:val="105"/>
        </w:rPr>
        <w:t>boy</w:t>
      </w:r>
      <w:r>
        <w:rPr>
          <w:spacing w:val="-16"/>
          <w:w w:val="105"/>
        </w:rPr>
        <w:t> </w:t>
      </w:r>
      <w:r>
        <w:rPr>
          <w:w w:val="105"/>
        </w:rPr>
        <w:t>-</w:t>
      </w:r>
      <w:r>
        <w:rPr>
          <w:spacing w:val="-16"/>
          <w:w w:val="105"/>
        </w:rPr>
        <w:t> </w:t>
      </w:r>
      <w:r>
        <w:rPr>
          <w:w w:val="105"/>
        </w:rPr>
        <w:t>not</w:t>
      </w:r>
      <w:r>
        <w:rPr>
          <w:spacing w:val="-16"/>
          <w:w w:val="105"/>
        </w:rPr>
        <w:t> </w:t>
      </w:r>
      <w:r>
        <w:rPr>
          <w:w w:val="105"/>
        </w:rPr>
        <w:t>like</w:t>
      </w:r>
      <w:r>
        <w:rPr>
          <w:spacing w:val="-16"/>
          <w:w w:val="105"/>
        </w:rPr>
        <w:t> </w:t>
      </w:r>
      <w:r>
        <w:rPr>
          <w:w w:val="105"/>
        </w:rPr>
        <w:t>the</w:t>
      </w:r>
      <w:r>
        <w:rPr>
          <w:spacing w:val="-16"/>
          <w:w w:val="105"/>
        </w:rPr>
        <w:t> </w:t>
      </w:r>
      <w:r>
        <w:rPr>
          <w:w w:val="105"/>
        </w:rPr>
        <w:t>rest</w:t>
      </w:r>
      <w:r>
        <w:rPr>
          <w:spacing w:val="-16"/>
          <w:w w:val="105"/>
        </w:rPr>
        <w:t> </w:t>
      </w:r>
      <w:r>
        <w:rPr>
          <w:w w:val="105"/>
        </w:rPr>
        <w:t>of</w:t>
      </w:r>
      <w:r>
        <w:rPr>
          <w:spacing w:val="-16"/>
          <w:w w:val="105"/>
        </w:rPr>
        <w:t> </w:t>
      </w:r>
      <w:r>
        <w:rPr>
          <w:w w:val="105"/>
        </w:rPr>
        <w:t>the</w:t>
      </w:r>
      <w:r>
        <w:rPr>
          <w:spacing w:val="-16"/>
          <w:w w:val="105"/>
        </w:rPr>
        <w:t> </w:t>
      </w:r>
      <w:r>
        <w:rPr>
          <w:w w:val="105"/>
        </w:rPr>
        <w:t>prison.</w:t>
      </w:r>
      <w:r>
        <w:rPr>
          <w:spacing w:val="40"/>
          <w:w w:val="105"/>
        </w:rPr>
        <w:t> </w:t>
      </w:r>
      <w:r>
        <w:rPr>
          <w:w w:val="105"/>
        </w:rPr>
        <w:t>t's</w:t>
      </w:r>
      <w:r>
        <w:rPr>
          <w:spacing w:val="-16"/>
          <w:w w:val="105"/>
        </w:rPr>
        <w:t> </w:t>
      </w:r>
      <w:r>
        <w:rPr>
          <w:w w:val="105"/>
        </w:rPr>
        <w:t>just</w:t>
      </w:r>
      <w:r>
        <w:rPr>
          <w:spacing w:val="-16"/>
          <w:w w:val="105"/>
        </w:rPr>
        <w:t> </w:t>
      </w:r>
      <w:r>
        <w:rPr>
          <w:w w:val="105"/>
        </w:rPr>
        <w:t>you and</w:t>
      </w:r>
      <w:r>
        <w:rPr>
          <w:spacing w:val="40"/>
          <w:w w:val="105"/>
        </w:rPr>
        <w:t> </w:t>
      </w:r>
      <w:r>
        <w:rPr>
          <w:w w:val="105"/>
        </w:rPr>
        <w:t>elacroix</w:t>
      </w:r>
      <w:r>
        <w:rPr>
          <w:spacing w:val="-13"/>
          <w:w w:val="105"/>
        </w:rPr>
        <w:t> </w:t>
      </w:r>
      <w:r>
        <w:rPr>
          <w:w w:val="105"/>
        </w:rPr>
        <w:t>over</w:t>
      </w:r>
      <w:r>
        <w:rPr>
          <w:spacing w:val="-13"/>
          <w:w w:val="105"/>
        </w:rPr>
        <w:t> </w:t>
      </w:r>
      <w:r>
        <w:rPr>
          <w:w w:val="105"/>
        </w:rPr>
        <w:t>there.</w:t>
      </w:r>
      <w:r>
        <w:rPr>
          <w:spacing w:val="-13"/>
          <w:w w:val="105"/>
        </w:rPr>
        <w:t> </w:t>
      </w:r>
      <w:r>
        <w:rPr>
          <w:w w:val="105"/>
        </w:rPr>
        <w:t>You</w:t>
      </w:r>
      <w:r>
        <w:rPr>
          <w:spacing w:val="-13"/>
          <w:w w:val="105"/>
        </w:rPr>
        <w:t> </w:t>
      </w:r>
      <w:r>
        <w:rPr>
          <w:w w:val="105"/>
        </w:rPr>
        <w:t>won't</w:t>
      </w:r>
      <w:r>
        <w:rPr>
          <w:spacing w:val="-13"/>
          <w:w w:val="105"/>
        </w:rPr>
        <w:t> </w:t>
      </w:r>
      <w:r>
        <w:rPr>
          <w:w w:val="105"/>
        </w:rPr>
        <w:t>work;</w:t>
      </w:r>
      <w:r>
        <w:rPr>
          <w:spacing w:val="-13"/>
          <w:w w:val="105"/>
        </w:rPr>
        <w:t> </w:t>
      </w:r>
      <w:r>
        <w:rPr>
          <w:w w:val="105"/>
        </w:rPr>
        <w:t>mostly</w:t>
      </w:r>
      <w:r>
        <w:rPr>
          <w:spacing w:val="-13"/>
          <w:w w:val="105"/>
        </w:rPr>
        <w:t> </w:t>
      </w:r>
      <w:r>
        <w:rPr>
          <w:w w:val="105"/>
        </w:rPr>
        <w:t>you'll</w:t>
      </w:r>
      <w:r>
        <w:rPr>
          <w:spacing w:val="-13"/>
          <w:w w:val="105"/>
        </w:rPr>
        <w:t> </w:t>
      </w:r>
      <w:r>
        <w:rPr>
          <w:w w:val="105"/>
        </w:rPr>
        <w:t>just</w:t>
      </w:r>
      <w:r>
        <w:rPr>
          <w:spacing w:val="-13"/>
          <w:w w:val="105"/>
        </w:rPr>
        <w:t> </w:t>
      </w:r>
      <w:r>
        <w:rPr>
          <w:w w:val="105"/>
        </w:rPr>
        <w:t>sit.</w:t>
      </w:r>
      <w:r>
        <w:rPr>
          <w:spacing w:val="40"/>
          <w:w w:val="105"/>
        </w:rPr>
        <w:t> </w:t>
      </w:r>
      <w:r>
        <w:rPr>
          <w:w w:val="105"/>
        </w:rPr>
        <w:t>ive</w:t>
      </w:r>
      <w:r>
        <w:rPr>
          <w:spacing w:val="-13"/>
          <w:w w:val="105"/>
        </w:rPr>
        <w:t> </w:t>
      </w:r>
      <w:r>
        <w:rPr>
          <w:w w:val="105"/>
        </w:rPr>
        <w:t>you</w:t>
      </w:r>
      <w:r>
        <w:rPr>
          <w:spacing w:val="-13"/>
          <w:w w:val="105"/>
        </w:rPr>
        <w:t> </w:t>
      </w:r>
      <w:r>
        <w:rPr>
          <w:w w:val="105"/>
        </w:rPr>
        <w:t>a </w:t>
      </w:r>
      <w:r>
        <w:rPr>
          <w:w w:val="110"/>
        </w:rPr>
        <w:t>chance</w:t>
      </w:r>
      <w:r>
        <w:rPr>
          <w:spacing w:val="-21"/>
          <w:w w:val="110"/>
        </w:rPr>
        <w:t> </w:t>
      </w:r>
      <w:r>
        <w:rPr>
          <w:w w:val="110"/>
        </w:rPr>
        <w:t>to</w:t>
      </w:r>
      <w:r>
        <w:rPr>
          <w:spacing w:val="-21"/>
          <w:w w:val="110"/>
        </w:rPr>
        <w:t> </w:t>
      </w:r>
      <w:r>
        <w:rPr>
          <w:w w:val="110"/>
        </w:rPr>
        <w:t>think</w:t>
      </w:r>
      <w:r>
        <w:rPr>
          <w:spacing w:val="-20"/>
          <w:w w:val="110"/>
        </w:rPr>
        <w:t> </w:t>
      </w:r>
      <w:r>
        <w:rPr>
          <w:w w:val="110"/>
        </w:rPr>
        <w:t>things</w:t>
      </w:r>
      <w:r>
        <w:rPr>
          <w:spacing w:val="-21"/>
          <w:w w:val="110"/>
        </w:rPr>
        <w:t> </w:t>
      </w:r>
      <w:r>
        <w:rPr>
          <w:w w:val="110"/>
        </w:rPr>
        <w:t>over.'</w:t>
      </w:r>
      <w:r>
        <w:rPr>
          <w:spacing w:val="-21"/>
          <w:w w:val="110"/>
        </w:rPr>
        <w:t> </w:t>
      </w:r>
      <w:r>
        <w:rPr>
          <w:w w:val="110"/>
        </w:rPr>
        <w:t>oo</w:t>
      </w:r>
      <w:r>
        <w:rPr>
          <w:spacing w:val="-20"/>
          <w:w w:val="110"/>
        </w:rPr>
        <w:t> </w:t>
      </w:r>
      <w:r>
        <w:rPr>
          <w:w w:val="110"/>
        </w:rPr>
        <w:t>much</w:t>
      </w:r>
      <w:r>
        <w:rPr>
          <w:spacing w:val="-21"/>
          <w:w w:val="110"/>
        </w:rPr>
        <w:t> </w:t>
      </w:r>
      <w:r>
        <w:rPr>
          <w:w w:val="110"/>
        </w:rPr>
        <w:t>time</w:t>
      </w:r>
      <w:r>
        <w:rPr>
          <w:spacing w:val="-20"/>
          <w:w w:val="110"/>
        </w:rPr>
        <w:t> </w:t>
      </w:r>
      <w:r>
        <w:rPr>
          <w:w w:val="110"/>
        </w:rPr>
        <w:t>for</w:t>
      </w:r>
      <w:r>
        <w:rPr>
          <w:spacing w:val="-21"/>
          <w:w w:val="110"/>
        </w:rPr>
        <w:t> </w:t>
      </w:r>
      <w:r>
        <w:rPr>
          <w:w w:val="110"/>
        </w:rPr>
        <w:t>most</w:t>
      </w:r>
      <w:r>
        <w:rPr>
          <w:spacing w:val="-21"/>
          <w:w w:val="110"/>
        </w:rPr>
        <w:t> </w:t>
      </w:r>
      <w:r>
        <w:rPr>
          <w:w w:val="110"/>
        </w:rPr>
        <w:t>of</w:t>
      </w:r>
      <w:r>
        <w:rPr>
          <w:spacing w:val="-20"/>
          <w:w w:val="110"/>
        </w:rPr>
        <w:t> </w:t>
      </w:r>
      <w:r>
        <w:rPr>
          <w:w w:val="110"/>
        </w:rPr>
        <w:t>them,</w:t>
      </w:r>
      <w:r>
        <w:rPr>
          <w:spacing w:val="-21"/>
          <w:w w:val="110"/>
        </w:rPr>
        <w:t> </w:t>
      </w:r>
      <w:r>
        <w:rPr>
          <w:w w:val="110"/>
        </w:rPr>
        <w:t>but</w:t>
      </w:r>
      <w:r>
        <w:rPr>
          <w:spacing w:val="59"/>
          <w:w w:val="110"/>
        </w:rPr>
        <w:t> </w:t>
      </w:r>
      <w:r>
        <w:rPr>
          <w:w w:val="110"/>
        </w:rPr>
        <w:t>didn't </w:t>
      </w:r>
      <w:r>
        <w:rPr>
          <w:w w:val="105"/>
        </w:rPr>
        <w:t>say</w:t>
      </w:r>
      <w:r>
        <w:rPr>
          <w:spacing w:val="-17"/>
          <w:w w:val="105"/>
        </w:rPr>
        <w:t> </w:t>
      </w:r>
      <w:r>
        <w:rPr>
          <w:w w:val="105"/>
        </w:rPr>
        <w:t>that.</w:t>
      </w:r>
      <w:r>
        <w:rPr>
          <w:spacing w:val="-17"/>
          <w:w w:val="105"/>
        </w:rPr>
        <w:t> </w:t>
      </w:r>
      <w:r>
        <w:rPr>
          <w:w w:val="105"/>
        </w:rPr>
        <w:t>'</w:t>
      </w:r>
      <w:r>
        <w:rPr>
          <w:spacing w:val="-13"/>
          <w:w w:val="105"/>
        </w:rPr>
        <w:t> </w:t>
      </w:r>
      <w:r>
        <w:rPr>
          <w:w w:val="105"/>
        </w:rPr>
        <w:t>ometimes</w:t>
      </w:r>
      <w:r>
        <w:rPr>
          <w:spacing w:val="-17"/>
          <w:w w:val="105"/>
        </w:rPr>
        <w:t> </w:t>
      </w:r>
      <w:r>
        <w:rPr>
          <w:w w:val="105"/>
        </w:rPr>
        <w:t>we</w:t>
      </w:r>
      <w:r>
        <w:rPr>
          <w:spacing w:val="-17"/>
          <w:w w:val="105"/>
        </w:rPr>
        <w:t> </w:t>
      </w:r>
      <w:r>
        <w:rPr>
          <w:w w:val="105"/>
        </w:rPr>
        <w:t>play</w:t>
      </w:r>
      <w:r>
        <w:rPr>
          <w:spacing w:val="-17"/>
          <w:w w:val="105"/>
        </w:rPr>
        <w:t> </w:t>
      </w:r>
      <w:r>
        <w:rPr>
          <w:w w:val="105"/>
        </w:rPr>
        <w:t>the</w:t>
      </w:r>
      <w:r>
        <w:rPr>
          <w:spacing w:val="-17"/>
          <w:w w:val="105"/>
        </w:rPr>
        <w:t> </w:t>
      </w:r>
      <w:r>
        <w:rPr>
          <w:w w:val="105"/>
        </w:rPr>
        <w:t>radio,</w:t>
      </w:r>
      <w:r>
        <w:rPr>
          <w:spacing w:val="-17"/>
          <w:w w:val="105"/>
        </w:rPr>
        <w:t> </w:t>
      </w:r>
      <w:r>
        <w:rPr>
          <w:w w:val="105"/>
        </w:rPr>
        <w:t>if</w:t>
      </w:r>
      <w:r>
        <w:rPr>
          <w:spacing w:val="-17"/>
          <w:w w:val="105"/>
        </w:rPr>
        <w:t> </w:t>
      </w:r>
      <w:r>
        <w:rPr>
          <w:w w:val="105"/>
        </w:rPr>
        <w:t>all's</w:t>
      </w:r>
      <w:r>
        <w:rPr>
          <w:spacing w:val="-17"/>
          <w:w w:val="105"/>
        </w:rPr>
        <w:t> </w:t>
      </w:r>
      <w:r>
        <w:rPr>
          <w:w w:val="105"/>
        </w:rPr>
        <w:t>in</w:t>
      </w:r>
      <w:r>
        <w:rPr>
          <w:spacing w:val="-17"/>
          <w:w w:val="105"/>
        </w:rPr>
        <w:t> </w:t>
      </w:r>
      <w:r>
        <w:rPr>
          <w:w w:val="105"/>
        </w:rPr>
        <w:t>order.</w:t>
      </w:r>
      <w:r>
        <w:rPr>
          <w:spacing w:val="-17"/>
          <w:w w:val="105"/>
        </w:rPr>
        <w:t> </w:t>
      </w:r>
      <w:r>
        <w:rPr>
          <w:w w:val="105"/>
        </w:rPr>
        <w:t>You</w:t>
      </w:r>
      <w:r>
        <w:rPr>
          <w:spacing w:val="-17"/>
          <w:w w:val="105"/>
        </w:rPr>
        <w:t> </w:t>
      </w:r>
      <w:r>
        <w:rPr>
          <w:w w:val="105"/>
        </w:rPr>
        <w:t>like</w:t>
      </w:r>
      <w:r>
        <w:rPr>
          <w:spacing w:val="-17"/>
          <w:w w:val="105"/>
        </w:rPr>
        <w:t> </w:t>
      </w:r>
      <w:r>
        <w:rPr>
          <w:w w:val="105"/>
        </w:rPr>
        <w:t>the</w:t>
      </w:r>
      <w:r>
        <w:rPr>
          <w:spacing w:val="-17"/>
          <w:w w:val="105"/>
        </w:rPr>
        <w:t> </w:t>
      </w:r>
      <w:r>
        <w:rPr>
          <w:w w:val="105"/>
        </w:rPr>
        <w:t>radio?'</w:t>
      </w:r>
    </w:p>
    <w:p>
      <w:pPr>
        <w:pStyle w:val="BodyText"/>
        <w:ind w:right="121" w:firstLine="320"/>
      </w:pPr>
      <w:r>
        <w:rPr>
          <w:spacing w:val="80"/>
        </w:rPr>
        <w:t> </w:t>
      </w:r>
      <w:r>
        <w:rPr/>
        <w:t>e nodded, but doubtfully, as if he wasn't sure what the radio was.</w:t>
      </w:r>
      <w:r>
        <w:rPr>
          <w:spacing w:val="80"/>
        </w:rPr>
        <w:t> </w:t>
      </w:r>
      <w:r>
        <w:rPr/>
        <w:t>later found out that was true, in a way;</w:t>
      </w:r>
      <w:r>
        <w:rPr>
          <w:spacing w:val="80"/>
        </w:rPr>
        <w:t> </w:t>
      </w:r>
      <w:r>
        <w:rPr/>
        <w:t>offey knew things when he encountered them again, but in between he forgot.</w:t>
      </w:r>
      <w:r>
        <w:rPr>
          <w:spacing w:val="40"/>
          <w:w w:val="140"/>
        </w:rPr>
        <w:t> </w:t>
      </w:r>
      <w:r>
        <w:rPr>
          <w:w w:val="140"/>
        </w:rPr>
        <w:t>e</w:t>
      </w:r>
      <w:r>
        <w:rPr>
          <w:spacing w:val="-3"/>
          <w:w w:val="140"/>
        </w:rPr>
        <w:t> </w:t>
      </w:r>
      <w:r>
        <w:rPr/>
        <w:t>knew the characters on </w:t>
      </w:r>
      <w:r>
        <w:rPr>
          <w:i/>
        </w:rPr>
        <w:t>Our</w:t>
      </w:r>
      <w:r>
        <w:rPr>
          <w:i/>
          <w:w w:val="140"/>
        </w:rPr>
        <w:t> al</w:t>
      </w:r>
      <w:r>
        <w:rPr>
          <w:i/>
          <w:w w:val="140"/>
        </w:rPr>
        <w:t> </w:t>
      </w:r>
      <w:r>
        <w:rPr>
          <w:i/>
        </w:rPr>
        <w:t>Sunday,</w:t>
      </w:r>
      <w:r>
        <w:rPr>
          <w:i/>
          <w:spacing w:val="-4"/>
        </w:rPr>
        <w:t> </w:t>
      </w:r>
      <w:r>
        <w:rPr/>
        <w:t>but had only the haziest memory of what they'd been up to the last </w:t>
      </w:r>
      <w:r>
        <w:rPr>
          <w:spacing w:val="-2"/>
        </w:rPr>
        <w:t>time.</w:t>
      </w:r>
    </w:p>
    <w:p>
      <w:pPr>
        <w:pStyle w:val="BodyText"/>
        <w:ind w:right="120" w:firstLine="356"/>
      </w:pPr>
      <w:r>
        <w:rPr/>
        <w:t>' f you behave, you'll eat on time, you'll never see the solitary cell </w:t>
      </w:r>
      <w:r>
        <w:rPr/>
        <w:t>down at the far end, or have to wear one of those canvas coats that buttons up the back. You'll have two hours in the yard afternoons from four until six, except on</w:t>
      </w:r>
      <w:r>
        <w:rPr>
          <w:spacing w:val="40"/>
        </w:rPr>
        <w:t> </w:t>
      </w:r>
      <w:r>
        <w:rPr/>
        <w:t>aturdays when the rest of the prison population has their flag football games. You'll have your visitors on</w:t>
      </w:r>
      <w:r>
        <w:rPr>
          <w:spacing w:val="40"/>
        </w:rPr>
        <w:t> </w:t>
      </w:r>
      <w:r>
        <w:rPr/>
        <w:t>unday afternoons, if you have someone who wants to visit you.</w:t>
      </w:r>
      <w:r>
        <w:rPr>
          <w:spacing w:val="80"/>
          <w:w w:val="135"/>
        </w:rPr>
        <w:t> </w:t>
      </w:r>
      <w:r>
        <w:rPr>
          <w:w w:val="135"/>
        </w:rPr>
        <w:t>o </w:t>
      </w:r>
      <w:r>
        <w:rPr/>
        <w:t>you,</w:t>
      </w:r>
      <w:r>
        <w:rPr>
          <w:spacing w:val="80"/>
          <w:w w:val="150"/>
        </w:rPr>
        <w:t> </w:t>
      </w:r>
      <w:r>
        <w:rPr/>
        <w:t>offey?'</w:t>
      </w:r>
    </w:p>
    <w:p>
      <w:pPr>
        <w:pStyle w:val="BodyText"/>
        <w:spacing w:before="1"/>
        <w:ind w:left="419" w:right="3654"/>
      </w:pPr>
      <w:r>
        <w:rPr>
          <w:spacing w:val="-27"/>
          <w:w w:val="110"/>
        </w:rPr>
        <w:t> </w:t>
      </w:r>
      <w:r>
        <w:rPr>
          <w:spacing w:val="-2"/>
          <w:w w:val="110"/>
        </w:rPr>
        <w:t>e</w:t>
      </w:r>
      <w:r>
        <w:rPr>
          <w:spacing w:val="-18"/>
          <w:w w:val="110"/>
        </w:rPr>
        <w:t> </w:t>
      </w:r>
      <w:r>
        <w:rPr>
          <w:spacing w:val="-2"/>
          <w:w w:val="110"/>
        </w:rPr>
        <w:t>shook</w:t>
      </w:r>
      <w:r>
        <w:rPr>
          <w:spacing w:val="-19"/>
          <w:w w:val="110"/>
        </w:rPr>
        <w:t> </w:t>
      </w:r>
      <w:r>
        <w:rPr>
          <w:spacing w:val="-2"/>
          <w:w w:val="110"/>
        </w:rPr>
        <w:t>his</w:t>
      </w:r>
      <w:r>
        <w:rPr>
          <w:spacing w:val="-19"/>
          <w:w w:val="110"/>
        </w:rPr>
        <w:t> </w:t>
      </w:r>
      <w:r>
        <w:rPr>
          <w:spacing w:val="-2"/>
          <w:w w:val="110"/>
        </w:rPr>
        <w:t>head.</w:t>
      </w:r>
      <w:r>
        <w:rPr>
          <w:spacing w:val="-18"/>
          <w:w w:val="110"/>
        </w:rPr>
        <w:t> </w:t>
      </w:r>
      <w:r>
        <w:rPr>
          <w:spacing w:val="-2"/>
          <w:w w:val="110"/>
        </w:rPr>
        <w:t>'</w:t>
      </w:r>
      <w:r>
        <w:rPr>
          <w:spacing w:val="-13"/>
          <w:w w:val="110"/>
        </w:rPr>
        <w:t> </w:t>
      </w:r>
      <w:r>
        <w:rPr>
          <w:spacing w:val="-2"/>
          <w:w w:val="110"/>
        </w:rPr>
        <w:t>ot</w:t>
      </w:r>
      <w:r>
        <w:rPr>
          <w:spacing w:val="-19"/>
          <w:w w:val="110"/>
        </w:rPr>
        <w:t> </w:t>
      </w:r>
      <w:r>
        <w:rPr>
          <w:spacing w:val="-2"/>
          <w:w w:val="110"/>
        </w:rPr>
        <w:t>none,</w:t>
      </w:r>
      <w:r>
        <w:rPr>
          <w:spacing w:val="-18"/>
          <w:w w:val="110"/>
        </w:rPr>
        <w:t> </w:t>
      </w:r>
      <w:r>
        <w:rPr>
          <w:spacing w:val="-2"/>
          <w:w w:val="110"/>
        </w:rPr>
        <w:t>boss,'</w:t>
      </w:r>
      <w:r>
        <w:rPr>
          <w:spacing w:val="-19"/>
          <w:w w:val="110"/>
        </w:rPr>
        <w:t> </w:t>
      </w:r>
      <w:r>
        <w:rPr>
          <w:spacing w:val="-2"/>
          <w:w w:val="110"/>
        </w:rPr>
        <w:t>he</w:t>
      </w:r>
      <w:r>
        <w:rPr>
          <w:spacing w:val="-19"/>
          <w:w w:val="110"/>
        </w:rPr>
        <w:t> </w:t>
      </w:r>
      <w:r>
        <w:rPr>
          <w:spacing w:val="-2"/>
          <w:w w:val="110"/>
        </w:rPr>
        <w:t>said. </w:t>
      </w:r>
      <w:r>
        <w:rPr>
          <w:w w:val="110"/>
        </w:rPr>
        <w:t>'</w:t>
      </w:r>
      <w:r>
        <w:rPr>
          <w:spacing w:val="80"/>
          <w:w w:val="150"/>
        </w:rPr>
        <w:t> </w:t>
      </w:r>
      <w:r>
        <w:rPr>
          <w:w w:val="110"/>
        </w:rPr>
        <w:t>ell,</w:t>
      </w:r>
      <w:r>
        <w:rPr>
          <w:spacing w:val="-21"/>
          <w:w w:val="110"/>
        </w:rPr>
        <w:t> </w:t>
      </w:r>
      <w:r>
        <w:rPr>
          <w:w w:val="110"/>
        </w:rPr>
        <w:t>your</w:t>
      </w:r>
      <w:r>
        <w:rPr>
          <w:spacing w:val="-21"/>
          <w:w w:val="110"/>
        </w:rPr>
        <w:t> </w:t>
      </w:r>
      <w:r>
        <w:rPr>
          <w:w w:val="110"/>
        </w:rPr>
        <w:t>lawyer,</w:t>
      </w:r>
      <w:r>
        <w:rPr>
          <w:spacing w:val="-20"/>
          <w:w w:val="110"/>
        </w:rPr>
        <w:t> </w:t>
      </w:r>
      <w:r>
        <w:rPr>
          <w:w w:val="110"/>
        </w:rPr>
        <w:t>then.'</w:t>
      </w:r>
    </w:p>
    <w:p>
      <w:pPr>
        <w:spacing w:after="0"/>
        <w:sectPr>
          <w:pgSz w:w="12240" w:h="15840"/>
          <w:pgMar w:top="1360" w:bottom="280" w:left="1420" w:right="1420"/>
        </w:sectPr>
      </w:pPr>
    </w:p>
    <w:p>
      <w:pPr>
        <w:pStyle w:val="BodyText"/>
        <w:spacing w:before="70"/>
        <w:ind w:right="118" w:firstLine="366"/>
      </w:pPr>
      <w:r>
        <w:rPr>
          <w:w w:val="105"/>
        </w:rPr>
        <w:t>'</w:t>
      </w:r>
      <w:r>
        <w:rPr>
          <w:spacing w:val="40"/>
          <w:w w:val="105"/>
        </w:rPr>
        <w:t> </w:t>
      </w:r>
      <w:r>
        <w:rPr>
          <w:w w:val="105"/>
        </w:rPr>
        <w:t>believe</w:t>
      </w:r>
      <w:r>
        <w:rPr>
          <w:spacing w:val="40"/>
          <w:w w:val="105"/>
        </w:rPr>
        <w:t> </w:t>
      </w:r>
      <w:r>
        <w:rPr>
          <w:w w:val="105"/>
        </w:rPr>
        <w:t>'ve</w:t>
      </w:r>
      <w:r>
        <w:rPr>
          <w:spacing w:val="-3"/>
          <w:w w:val="105"/>
        </w:rPr>
        <w:t> </w:t>
      </w:r>
      <w:r>
        <w:rPr>
          <w:w w:val="105"/>
        </w:rPr>
        <w:t>seen</w:t>
      </w:r>
      <w:r>
        <w:rPr>
          <w:spacing w:val="-3"/>
          <w:w w:val="105"/>
        </w:rPr>
        <w:t> </w:t>
      </w:r>
      <w:r>
        <w:rPr>
          <w:w w:val="105"/>
        </w:rPr>
        <w:t>the</w:t>
      </w:r>
      <w:r>
        <w:rPr>
          <w:spacing w:val="-3"/>
          <w:w w:val="105"/>
        </w:rPr>
        <w:t> </w:t>
      </w:r>
      <w:r>
        <w:rPr>
          <w:w w:val="105"/>
        </w:rPr>
        <w:t>back</w:t>
      </w:r>
      <w:r>
        <w:rPr>
          <w:spacing w:val="-3"/>
          <w:w w:val="105"/>
        </w:rPr>
        <w:t> </w:t>
      </w:r>
      <w:r>
        <w:rPr>
          <w:w w:val="105"/>
        </w:rPr>
        <w:t>end</w:t>
      </w:r>
      <w:r>
        <w:rPr>
          <w:spacing w:val="-3"/>
          <w:w w:val="105"/>
        </w:rPr>
        <w:t> </w:t>
      </w:r>
      <w:r>
        <w:rPr>
          <w:w w:val="105"/>
        </w:rPr>
        <w:t>of</w:t>
      </w:r>
      <w:r>
        <w:rPr>
          <w:spacing w:val="-3"/>
          <w:w w:val="105"/>
        </w:rPr>
        <w:t> </w:t>
      </w:r>
      <w:r>
        <w:rPr>
          <w:w w:val="105"/>
        </w:rPr>
        <w:t>him,'</w:t>
      </w:r>
      <w:r>
        <w:rPr>
          <w:spacing w:val="-3"/>
          <w:w w:val="105"/>
        </w:rPr>
        <w:t> </w:t>
      </w:r>
      <w:r>
        <w:rPr>
          <w:w w:val="105"/>
        </w:rPr>
        <w:t>he</w:t>
      </w:r>
      <w:r>
        <w:rPr>
          <w:spacing w:val="-3"/>
          <w:w w:val="105"/>
        </w:rPr>
        <w:t> </w:t>
      </w:r>
      <w:r>
        <w:rPr>
          <w:w w:val="105"/>
        </w:rPr>
        <w:t>said.</w:t>
      </w:r>
      <w:r>
        <w:rPr>
          <w:spacing w:val="-3"/>
          <w:w w:val="105"/>
        </w:rPr>
        <w:t> </w:t>
      </w:r>
      <w:r>
        <w:rPr>
          <w:w w:val="125"/>
        </w:rPr>
        <w:t>' e</w:t>
      </w:r>
      <w:r>
        <w:rPr>
          <w:spacing w:val="-18"/>
          <w:w w:val="125"/>
        </w:rPr>
        <w:t> </w:t>
      </w:r>
      <w:r>
        <w:rPr>
          <w:w w:val="105"/>
        </w:rPr>
        <w:t>was</w:t>
      </w:r>
      <w:r>
        <w:rPr>
          <w:spacing w:val="-3"/>
          <w:w w:val="105"/>
        </w:rPr>
        <w:t> </w:t>
      </w:r>
      <w:r>
        <w:rPr>
          <w:w w:val="105"/>
        </w:rPr>
        <w:t>give</w:t>
      </w:r>
      <w:r>
        <w:rPr>
          <w:spacing w:val="-3"/>
          <w:w w:val="105"/>
        </w:rPr>
        <w:t> </w:t>
      </w:r>
      <w:r>
        <w:rPr>
          <w:w w:val="105"/>
        </w:rPr>
        <w:t>to</w:t>
      </w:r>
      <w:r>
        <w:rPr>
          <w:spacing w:val="-3"/>
          <w:w w:val="105"/>
        </w:rPr>
        <w:t> </w:t>
      </w:r>
      <w:r>
        <w:rPr>
          <w:w w:val="105"/>
        </w:rPr>
        <w:t>me</w:t>
      </w:r>
      <w:r>
        <w:rPr>
          <w:spacing w:val="-3"/>
          <w:w w:val="105"/>
        </w:rPr>
        <w:t> </w:t>
      </w:r>
      <w:r>
        <w:rPr>
          <w:w w:val="105"/>
        </w:rPr>
        <w:t>on loan.</w:t>
      </w:r>
      <w:r>
        <w:rPr>
          <w:spacing w:val="79"/>
          <w:w w:val="105"/>
        </w:rPr>
        <w:t> </w:t>
      </w:r>
      <w:r>
        <w:rPr>
          <w:w w:val="105"/>
        </w:rPr>
        <w:t>on't</w:t>
      </w:r>
      <w:r>
        <w:rPr>
          <w:spacing w:val="-9"/>
          <w:w w:val="105"/>
        </w:rPr>
        <w:t> </w:t>
      </w:r>
      <w:r>
        <w:rPr>
          <w:w w:val="105"/>
        </w:rPr>
        <w:t>believe</w:t>
      </w:r>
      <w:r>
        <w:rPr>
          <w:spacing w:val="-9"/>
          <w:w w:val="105"/>
        </w:rPr>
        <w:t> </w:t>
      </w:r>
      <w:r>
        <w:rPr>
          <w:w w:val="105"/>
        </w:rPr>
        <w:t>he</w:t>
      </w:r>
      <w:r>
        <w:rPr>
          <w:spacing w:val="-9"/>
          <w:w w:val="105"/>
        </w:rPr>
        <w:t> </w:t>
      </w:r>
      <w:r>
        <w:rPr>
          <w:w w:val="105"/>
        </w:rPr>
        <w:t>could</w:t>
      </w:r>
      <w:r>
        <w:rPr>
          <w:spacing w:val="-9"/>
          <w:w w:val="105"/>
        </w:rPr>
        <w:t> </w:t>
      </w:r>
      <w:r>
        <w:rPr>
          <w:w w:val="105"/>
        </w:rPr>
        <w:t>find</w:t>
      </w:r>
      <w:r>
        <w:rPr>
          <w:spacing w:val="-9"/>
          <w:w w:val="105"/>
        </w:rPr>
        <w:t> </w:t>
      </w:r>
      <w:r>
        <w:rPr>
          <w:w w:val="105"/>
        </w:rPr>
        <w:t>his</w:t>
      </w:r>
      <w:r>
        <w:rPr>
          <w:spacing w:val="-9"/>
          <w:w w:val="105"/>
        </w:rPr>
        <w:t> </w:t>
      </w:r>
      <w:r>
        <w:rPr>
          <w:w w:val="105"/>
        </w:rPr>
        <w:t>way</w:t>
      </w:r>
      <w:r>
        <w:rPr>
          <w:spacing w:val="-9"/>
          <w:w w:val="105"/>
        </w:rPr>
        <w:t> </w:t>
      </w:r>
      <w:r>
        <w:rPr>
          <w:w w:val="105"/>
        </w:rPr>
        <w:t>up</w:t>
      </w:r>
      <w:r>
        <w:rPr>
          <w:spacing w:val="-9"/>
          <w:w w:val="105"/>
        </w:rPr>
        <w:t> </w:t>
      </w:r>
      <w:r>
        <w:rPr>
          <w:w w:val="105"/>
        </w:rPr>
        <w:t>here</w:t>
      </w:r>
      <w:r>
        <w:rPr>
          <w:spacing w:val="-9"/>
          <w:w w:val="105"/>
        </w:rPr>
        <w:t> </w:t>
      </w:r>
      <w:r>
        <w:rPr>
          <w:w w:val="105"/>
        </w:rPr>
        <w:t>in</w:t>
      </w:r>
      <w:r>
        <w:rPr>
          <w:spacing w:val="-9"/>
          <w:w w:val="105"/>
        </w:rPr>
        <w:t> </w:t>
      </w:r>
      <w:r>
        <w:rPr>
          <w:w w:val="105"/>
        </w:rPr>
        <w:t>the</w:t>
      </w:r>
      <w:r>
        <w:rPr>
          <w:spacing w:val="-9"/>
          <w:w w:val="105"/>
        </w:rPr>
        <w:t> </w:t>
      </w:r>
      <w:r>
        <w:rPr>
          <w:w w:val="105"/>
        </w:rPr>
        <w:t>mountains.'</w:t>
      </w:r>
    </w:p>
    <w:p>
      <w:pPr>
        <w:pStyle w:val="BodyText"/>
        <w:ind w:right="119" w:firstLine="396"/>
      </w:pPr>
      <w:r>
        <w:rPr>
          <w:spacing w:val="40"/>
        </w:rPr>
        <w:t> </w:t>
      </w:r>
      <w:r>
        <w:rPr/>
        <w:t>looked at him closely to see if he might be trying a little joke, but </w:t>
      </w:r>
      <w:r>
        <w:rPr/>
        <w:t>he didn't</w:t>
      </w:r>
      <w:r>
        <w:rPr>
          <w:spacing w:val="40"/>
        </w:rPr>
        <w:t> </w:t>
      </w:r>
      <w:r>
        <w:rPr/>
        <w:t>seem</w:t>
      </w:r>
      <w:r>
        <w:rPr>
          <w:spacing w:val="40"/>
        </w:rPr>
        <w:t> </w:t>
      </w:r>
      <w:r>
        <w:rPr/>
        <w:t>to</w:t>
      </w:r>
      <w:r>
        <w:rPr>
          <w:spacing w:val="40"/>
        </w:rPr>
        <w:t> </w:t>
      </w:r>
      <w:r>
        <w:rPr/>
        <w:t>be.</w:t>
      </w:r>
      <w:r>
        <w:rPr>
          <w:spacing w:val="80"/>
          <w:w w:val="110"/>
        </w:rPr>
        <w:t> </w:t>
      </w:r>
      <w:r>
        <w:rPr>
          <w:w w:val="110"/>
        </w:rPr>
        <w:t>nd</w:t>
      </w:r>
      <w:r>
        <w:rPr>
          <w:spacing w:val="40"/>
          <w:w w:val="110"/>
        </w:rPr>
        <w:t>  </w:t>
      </w:r>
      <w:r>
        <w:rPr/>
        <w:t>really</w:t>
      </w:r>
      <w:r>
        <w:rPr>
          <w:spacing w:val="40"/>
        </w:rPr>
        <w:t> </w:t>
      </w:r>
      <w:r>
        <w:rPr/>
        <w:t>hadn't</w:t>
      </w:r>
      <w:r>
        <w:rPr>
          <w:spacing w:val="40"/>
        </w:rPr>
        <w:t> </w:t>
      </w:r>
      <w:r>
        <w:rPr/>
        <w:t>expected</w:t>
      </w:r>
      <w:r>
        <w:rPr>
          <w:spacing w:val="40"/>
        </w:rPr>
        <w:t> </w:t>
      </w:r>
      <w:r>
        <w:rPr/>
        <w:t>any</w:t>
      </w:r>
      <w:r>
        <w:rPr>
          <w:spacing w:val="40"/>
        </w:rPr>
        <w:t> </w:t>
      </w:r>
      <w:r>
        <w:rPr/>
        <w:t>different.</w:t>
      </w:r>
      <w:r>
        <w:rPr>
          <w:spacing w:val="80"/>
        </w:rPr>
        <w:t> </w:t>
      </w:r>
      <w:r>
        <w:rPr/>
        <w:t>ppeals weren't for the likes of John</w:t>
      </w:r>
      <w:r>
        <w:rPr>
          <w:spacing w:val="80"/>
        </w:rPr>
        <w:t> </w:t>
      </w:r>
      <w:r>
        <w:rPr/>
        <w:t>offey, not back then; they had their day in court and then the world forgot them until they saw a squib in the paper saying</w:t>
      </w:r>
      <w:r>
        <w:rPr>
          <w:spacing w:val="32"/>
        </w:rPr>
        <w:t> </w:t>
      </w:r>
      <w:r>
        <w:rPr/>
        <w:t>a</w:t>
      </w:r>
      <w:r>
        <w:rPr>
          <w:spacing w:val="34"/>
        </w:rPr>
        <w:t> </w:t>
      </w:r>
      <w:r>
        <w:rPr/>
        <w:t>certain</w:t>
      </w:r>
      <w:r>
        <w:rPr>
          <w:spacing w:val="34"/>
        </w:rPr>
        <w:t> </w:t>
      </w:r>
      <w:r>
        <w:rPr/>
        <w:t>fellow</w:t>
      </w:r>
      <w:r>
        <w:rPr>
          <w:spacing w:val="34"/>
        </w:rPr>
        <w:t> </w:t>
      </w:r>
      <w:r>
        <w:rPr/>
        <w:t>had</w:t>
      </w:r>
      <w:r>
        <w:rPr>
          <w:spacing w:val="34"/>
        </w:rPr>
        <w:t> </w:t>
      </w:r>
      <w:r>
        <w:rPr/>
        <w:t>taken</w:t>
      </w:r>
      <w:r>
        <w:rPr>
          <w:spacing w:val="34"/>
        </w:rPr>
        <w:t> </w:t>
      </w:r>
      <w:r>
        <w:rPr/>
        <w:t>a</w:t>
      </w:r>
      <w:r>
        <w:rPr>
          <w:spacing w:val="34"/>
        </w:rPr>
        <w:t> </w:t>
      </w:r>
      <w:r>
        <w:rPr/>
        <w:t>little</w:t>
      </w:r>
      <w:r>
        <w:rPr>
          <w:spacing w:val="34"/>
        </w:rPr>
        <w:t> </w:t>
      </w:r>
      <w:r>
        <w:rPr/>
        <w:t>electricity</w:t>
      </w:r>
      <w:r>
        <w:rPr>
          <w:spacing w:val="34"/>
        </w:rPr>
        <w:t> </w:t>
      </w:r>
      <w:r>
        <w:rPr/>
        <w:t>along</w:t>
      </w:r>
      <w:r>
        <w:rPr>
          <w:spacing w:val="34"/>
        </w:rPr>
        <w:t> </w:t>
      </w:r>
      <w:r>
        <w:rPr/>
        <w:t>about</w:t>
      </w:r>
      <w:r>
        <w:rPr>
          <w:spacing w:val="34"/>
        </w:rPr>
        <w:t> </w:t>
      </w:r>
      <w:r>
        <w:rPr>
          <w:spacing w:val="-2"/>
        </w:rPr>
        <w:t>midnight.</w:t>
      </w:r>
    </w:p>
    <w:p>
      <w:pPr>
        <w:pStyle w:val="BodyText"/>
        <w:ind w:right="119"/>
      </w:pPr>
      <w:r>
        <w:rPr>
          <w:w w:val="115"/>
        </w:rPr>
        <w:t> ut </w:t>
      </w:r>
      <w:r>
        <w:rPr/>
        <w:t>a man with a wife, children, or friends to look forward to on</w:t>
      </w:r>
      <w:r>
        <w:rPr>
          <w:spacing w:val="40"/>
        </w:rPr>
        <w:t> </w:t>
      </w:r>
      <w:r>
        <w:rPr/>
        <w:t>unday afternoons was easier to control, if control looked to be a problem.</w:t>
      </w:r>
      <w:r>
        <w:rPr>
          <w:spacing w:val="40"/>
          <w:w w:val="115"/>
        </w:rPr>
        <w:t> </w:t>
      </w:r>
      <w:r>
        <w:rPr>
          <w:w w:val="115"/>
        </w:rPr>
        <w:t>ere </w:t>
      </w:r>
      <w:r>
        <w:rPr/>
        <w:t>it didn't, and that was good.</w:t>
      </w:r>
      <w:r>
        <w:rPr>
          <w:spacing w:val="80"/>
        </w:rPr>
        <w:t> </w:t>
      </w:r>
      <w:r>
        <w:rPr/>
        <w:t>ecause he was so damned big.</w:t>
      </w:r>
    </w:p>
    <w:p>
      <w:pPr>
        <w:pStyle w:val="BodyText"/>
        <w:ind w:right="118" w:firstLine="493"/>
      </w:pPr>
      <w:r>
        <w:rPr>
          <w:spacing w:val="40"/>
        </w:rPr>
        <w:t> </w:t>
      </w:r>
      <w:r>
        <w:rPr/>
        <w:t>shifted a little on the bunk, then decided</w:t>
      </w:r>
      <w:r>
        <w:rPr>
          <w:spacing w:val="80"/>
        </w:rPr>
        <w:t> </w:t>
      </w:r>
      <w:r>
        <w:rPr/>
        <w:t>might feel a little </w:t>
      </w:r>
      <w:r>
        <w:rPr/>
        <w:t>more comfortable in my nether parts if</w:t>
      </w:r>
      <w:r>
        <w:rPr>
          <w:spacing w:val="80"/>
          <w:w w:val="150"/>
        </w:rPr>
        <w:t> </w:t>
      </w:r>
      <w:r>
        <w:rPr/>
        <w:t>stood up, and so</w:t>
      </w:r>
      <w:r>
        <w:rPr>
          <w:spacing w:val="80"/>
          <w:w w:val="150"/>
        </w:rPr>
        <w:t> </w:t>
      </w:r>
      <w:r>
        <w:rPr/>
        <w:t>did.</w:t>
      </w:r>
      <w:r>
        <w:rPr>
          <w:spacing w:val="40"/>
          <w:w w:val="140"/>
        </w:rPr>
        <w:t> </w:t>
      </w:r>
      <w:r>
        <w:rPr>
          <w:w w:val="140"/>
        </w:rPr>
        <w:t>e</w:t>
      </w:r>
      <w:r>
        <w:rPr>
          <w:spacing w:val="-15"/>
          <w:w w:val="140"/>
        </w:rPr>
        <w:t> </w:t>
      </w:r>
      <w:r>
        <w:rPr/>
        <w:t>backed away from me respectfully, and clasped his hands in front of him.</w:t>
      </w:r>
    </w:p>
    <w:p>
      <w:pPr>
        <w:pStyle w:val="BodyText"/>
        <w:ind w:right="125" w:firstLine="382"/>
      </w:pPr>
      <w:r>
        <w:rPr/>
        <w:t>'Your time here can be easy or hard, big boy, it all depends on you.</w:t>
      </w:r>
      <w:r>
        <w:rPr>
          <w:spacing w:val="40"/>
        </w:rPr>
        <w:t> </w:t>
      </w:r>
      <w:r>
        <w:rPr/>
        <w:t>'m here to say you might as well make it easy on all of us, because it comes to the</w:t>
      </w:r>
      <w:r>
        <w:rPr>
          <w:spacing w:val="30"/>
        </w:rPr>
        <w:t> </w:t>
      </w:r>
      <w:r>
        <w:rPr/>
        <w:t>same</w:t>
      </w:r>
      <w:r>
        <w:rPr>
          <w:spacing w:val="30"/>
        </w:rPr>
        <w:t> </w:t>
      </w:r>
      <w:r>
        <w:rPr/>
        <w:t>in</w:t>
      </w:r>
      <w:r>
        <w:rPr>
          <w:spacing w:val="30"/>
        </w:rPr>
        <w:t> </w:t>
      </w:r>
      <w:r>
        <w:rPr/>
        <w:t>the</w:t>
      </w:r>
      <w:r>
        <w:rPr>
          <w:spacing w:val="30"/>
        </w:rPr>
        <w:t> </w:t>
      </w:r>
      <w:r>
        <w:rPr/>
        <w:t>end.</w:t>
      </w:r>
      <w:r>
        <w:rPr>
          <w:spacing w:val="80"/>
        </w:rPr>
        <w:t>  </w:t>
      </w:r>
      <w:r>
        <w:rPr/>
        <w:t>e'll</w:t>
      </w:r>
      <w:r>
        <w:rPr>
          <w:spacing w:val="30"/>
        </w:rPr>
        <w:t> </w:t>
      </w:r>
      <w:r>
        <w:rPr/>
        <w:t>treat</w:t>
      </w:r>
      <w:r>
        <w:rPr>
          <w:spacing w:val="30"/>
        </w:rPr>
        <w:t> </w:t>
      </w:r>
      <w:r>
        <w:rPr/>
        <w:t>you</w:t>
      </w:r>
      <w:r>
        <w:rPr>
          <w:spacing w:val="30"/>
        </w:rPr>
        <w:t> </w:t>
      </w:r>
      <w:r>
        <w:rPr/>
        <w:t>as</w:t>
      </w:r>
      <w:r>
        <w:rPr>
          <w:spacing w:val="30"/>
        </w:rPr>
        <w:t> </w:t>
      </w:r>
      <w:r>
        <w:rPr/>
        <w:t>right</w:t>
      </w:r>
      <w:r>
        <w:rPr>
          <w:spacing w:val="30"/>
        </w:rPr>
        <w:t> </w:t>
      </w:r>
      <w:r>
        <w:rPr/>
        <w:t>as</w:t>
      </w:r>
      <w:r>
        <w:rPr>
          <w:spacing w:val="30"/>
        </w:rPr>
        <w:t> </w:t>
      </w:r>
      <w:r>
        <w:rPr/>
        <w:t>you</w:t>
      </w:r>
      <w:r>
        <w:rPr>
          <w:spacing w:val="30"/>
        </w:rPr>
        <w:t> </w:t>
      </w:r>
      <w:r>
        <w:rPr/>
        <w:t>deserve.</w:t>
      </w:r>
      <w:r>
        <w:rPr>
          <w:spacing w:val="80"/>
          <w:w w:val="135"/>
        </w:rPr>
        <w:t> </w:t>
      </w:r>
      <w:r>
        <w:rPr>
          <w:w w:val="135"/>
        </w:rPr>
        <w:t>o </w:t>
      </w:r>
      <w:r>
        <w:rPr/>
        <w:t>you</w:t>
      </w:r>
      <w:r>
        <w:rPr>
          <w:spacing w:val="30"/>
        </w:rPr>
        <w:t> </w:t>
      </w:r>
      <w:r>
        <w:rPr/>
        <w:t>have any questions?'</w:t>
      </w:r>
    </w:p>
    <w:p>
      <w:pPr>
        <w:pStyle w:val="BodyText"/>
        <w:ind w:right="127" w:firstLine="334"/>
      </w:pPr>
      <w:r>
        <w:rPr>
          <w:w w:val="180"/>
        </w:rPr>
        <w:t>'</w:t>
      </w:r>
      <w:r>
        <w:rPr>
          <w:spacing w:val="-23"/>
          <w:w w:val="180"/>
        </w:rPr>
        <w:t> </w:t>
      </w:r>
      <w:r>
        <w:rPr>
          <w:w w:val="105"/>
        </w:rPr>
        <w:t>o</w:t>
      </w:r>
      <w:r>
        <w:rPr>
          <w:spacing w:val="-20"/>
          <w:w w:val="105"/>
        </w:rPr>
        <w:t> </w:t>
      </w:r>
      <w:r>
        <w:rPr>
          <w:w w:val="105"/>
        </w:rPr>
        <w:t>you</w:t>
      </w:r>
      <w:r>
        <w:rPr>
          <w:spacing w:val="-19"/>
          <w:w w:val="105"/>
        </w:rPr>
        <w:t> </w:t>
      </w:r>
      <w:r>
        <w:rPr>
          <w:w w:val="105"/>
        </w:rPr>
        <w:t>leave</w:t>
      </w:r>
      <w:r>
        <w:rPr>
          <w:spacing w:val="-20"/>
          <w:w w:val="105"/>
        </w:rPr>
        <w:t> </w:t>
      </w:r>
      <w:r>
        <w:rPr>
          <w:w w:val="105"/>
        </w:rPr>
        <w:t>a</w:t>
      </w:r>
      <w:r>
        <w:rPr>
          <w:spacing w:val="-19"/>
          <w:w w:val="105"/>
        </w:rPr>
        <w:t> </w:t>
      </w:r>
      <w:r>
        <w:rPr>
          <w:w w:val="105"/>
        </w:rPr>
        <w:t>light</w:t>
      </w:r>
      <w:r>
        <w:rPr>
          <w:spacing w:val="-20"/>
          <w:w w:val="105"/>
        </w:rPr>
        <w:t> </w:t>
      </w:r>
      <w:r>
        <w:rPr>
          <w:w w:val="105"/>
        </w:rPr>
        <w:t>on</w:t>
      </w:r>
      <w:r>
        <w:rPr>
          <w:spacing w:val="-19"/>
          <w:w w:val="105"/>
        </w:rPr>
        <w:t> </w:t>
      </w:r>
      <w:r>
        <w:rPr>
          <w:w w:val="105"/>
        </w:rPr>
        <w:t>after</w:t>
      </w:r>
      <w:r>
        <w:rPr>
          <w:spacing w:val="-20"/>
          <w:w w:val="105"/>
        </w:rPr>
        <w:t> </w:t>
      </w:r>
      <w:r>
        <w:rPr>
          <w:w w:val="105"/>
        </w:rPr>
        <w:t>bedtime?'</w:t>
      </w:r>
      <w:r>
        <w:rPr>
          <w:spacing w:val="-19"/>
          <w:w w:val="105"/>
        </w:rPr>
        <w:t> </w:t>
      </w:r>
      <w:r>
        <w:rPr>
          <w:w w:val="105"/>
        </w:rPr>
        <w:t>he</w:t>
      </w:r>
      <w:r>
        <w:rPr>
          <w:spacing w:val="-20"/>
          <w:w w:val="105"/>
        </w:rPr>
        <w:t> </w:t>
      </w:r>
      <w:r>
        <w:rPr>
          <w:w w:val="105"/>
        </w:rPr>
        <w:t>asked</w:t>
      </w:r>
      <w:r>
        <w:rPr>
          <w:spacing w:val="-19"/>
          <w:w w:val="105"/>
        </w:rPr>
        <w:t> </w:t>
      </w:r>
      <w:r>
        <w:rPr>
          <w:w w:val="105"/>
        </w:rPr>
        <w:t>right</w:t>
      </w:r>
      <w:r>
        <w:rPr>
          <w:spacing w:val="-20"/>
          <w:w w:val="105"/>
        </w:rPr>
        <w:t> </w:t>
      </w:r>
      <w:r>
        <w:rPr>
          <w:w w:val="105"/>
        </w:rPr>
        <w:t>away,</w:t>
      </w:r>
      <w:r>
        <w:rPr>
          <w:spacing w:val="-19"/>
          <w:w w:val="105"/>
        </w:rPr>
        <w:t> </w:t>
      </w:r>
      <w:r>
        <w:rPr>
          <w:w w:val="105"/>
        </w:rPr>
        <w:t>as</w:t>
      </w:r>
      <w:r>
        <w:rPr>
          <w:spacing w:val="-20"/>
          <w:w w:val="105"/>
        </w:rPr>
        <w:t> </w:t>
      </w:r>
      <w:r>
        <w:rPr>
          <w:w w:val="105"/>
        </w:rPr>
        <w:t>if</w:t>
      </w:r>
      <w:r>
        <w:rPr>
          <w:spacing w:val="-19"/>
          <w:w w:val="105"/>
        </w:rPr>
        <w:t> </w:t>
      </w:r>
      <w:r>
        <w:rPr>
          <w:w w:val="105"/>
        </w:rPr>
        <w:t>he</w:t>
      </w:r>
      <w:r>
        <w:rPr>
          <w:spacing w:val="-20"/>
          <w:w w:val="105"/>
        </w:rPr>
        <w:t> </w:t>
      </w:r>
      <w:r>
        <w:rPr>
          <w:w w:val="105"/>
        </w:rPr>
        <w:t>had only</w:t>
      </w:r>
      <w:r>
        <w:rPr>
          <w:spacing w:val="-9"/>
          <w:w w:val="105"/>
        </w:rPr>
        <w:t> </w:t>
      </w:r>
      <w:r>
        <w:rPr>
          <w:w w:val="105"/>
        </w:rPr>
        <w:t>been</w:t>
      </w:r>
      <w:r>
        <w:rPr>
          <w:spacing w:val="-9"/>
          <w:w w:val="105"/>
        </w:rPr>
        <w:t> </w:t>
      </w:r>
      <w:r>
        <w:rPr>
          <w:w w:val="105"/>
        </w:rPr>
        <w:t>waiting</w:t>
      </w:r>
      <w:r>
        <w:rPr>
          <w:spacing w:val="-9"/>
          <w:w w:val="105"/>
        </w:rPr>
        <w:t> </w:t>
      </w:r>
      <w:r>
        <w:rPr>
          <w:w w:val="105"/>
        </w:rPr>
        <w:t>for</w:t>
      </w:r>
      <w:r>
        <w:rPr>
          <w:spacing w:val="-9"/>
          <w:w w:val="105"/>
        </w:rPr>
        <w:t> </w:t>
      </w:r>
      <w:r>
        <w:rPr>
          <w:w w:val="105"/>
        </w:rPr>
        <w:t>the</w:t>
      </w:r>
      <w:r>
        <w:rPr>
          <w:spacing w:val="-9"/>
          <w:w w:val="105"/>
        </w:rPr>
        <w:t> </w:t>
      </w:r>
      <w:r>
        <w:rPr>
          <w:w w:val="105"/>
        </w:rPr>
        <w:t>chance.</w:t>
      </w:r>
    </w:p>
    <w:p>
      <w:pPr>
        <w:pStyle w:val="BodyText"/>
        <w:ind w:right="124" w:firstLine="614"/>
      </w:pPr>
      <w:r>
        <w:rPr>
          <w:spacing w:val="40"/>
        </w:rPr>
        <w:t> </w:t>
      </w:r>
      <w:r>
        <w:rPr/>
        <w:t>blinked at him.</w:t>
      </w:r>
      <w:r>
        <w:rPr>
          <w:spacing w:val="80"/>
        </w:rPr>
        <w:t> </w:t>
      </w:r>
      <w:r>
        <w:rPr/>
        <w:t>had been asked a lot of strange questions by newcomers</w:t>
      </w:r>
      <w:r>
        <w:rPr>
          <w:spacing w:val="38"/>
        </w:rPr>
        <w:t> </w:t>
      </w:r>
      <w:r>
        <w:rPr/>
        <w:t>to</w:t>
      </w:r>
      <w:r>
        <w:rPr>
          <w:spacing w:val="80"/>
          <w:w w:val="150"/>
        </w:rPr>
        <w:t>  </w:t>
      </w:r>
      <w:r>
        <w:rPr/>
        <w:t>lock</w:t>
      </w:r>
      <w:r>
        <w:rPr>
          <w:spacing w:val="38"/>
        </w:rPr>
        <w:t> </w:t>
      </w:r>
      <w:r>
        <w:rPr/>
        <w:t>-</w:t>
      </w:r>
      <w:r>
        <w:rPr>
          <w:spacing w:val="38"/>
        </w:rPr>
        <w:t> </w:t>
      </w:r>
      <w:r>
        <w:rPr/>
        <w:t>once</w:t>
      </w:r>
      <w:r>
        <w:rPr>
          <w:spacing w:val="38"/>
        </w:rPr>
        <w:t> </w:t>
      </w:r>
      <w:r>
        <w:rPr/>
        <w:t>about</w:t>
      </w:r>
      <w:r>
        <w:rPr>
          <w:spacing w:val="38"/>
        </w:rPr>
        <w:t> </w:t>
      </w:r>
      <w:r>
        <w:rPr/>
        <w:t>the</w:t>
      </w:r>
      <w:r>
        <w:rPr>
          <w:spacing w:val="38"/>
        </w:rPr>
        <w:t> </w:t>
      </w:r>
      <w:r>
        <w:rPr/>
        <w:t>size</w:t>
      </w:r>
      <w:r>
        <w:rPr>
          <w:spacing w:val="38"/>
        </w:rPr>
        <w:t> </w:t>
      </w:r>
      <w:r>
        <w:rPr/>
        <w:t>of</w:t>
      </w:r>
      <w:r>
        <w:rPr>
          <w:spacing w:val="38"/>
        </w:rPr>
        <w:t> </w:t>
      </w:r>
      <w:r>
        <w:rPr/>
        <w:t>my</w:t>
      </w:r>
      <w:r>
        <w:rPr>
          <w:spacing w:val="38"/>
        </w:rPr>
        <w:t> </w:t>
      </w:r>
      <w:r>
        <w:rPr/>
        <w:t>wife's</w:t>
      </w:r>
      <w:r>
        <w:rPr>
          <w:spacing w:val="38"/>
        </w:rPr>
        <w:t> </w:t>
      </w:r>
      <w:r>
        <w:rPr/>
        <w:t>tits</w:t>
      </w:r>
      <w:r>
        <w:rPr>
          <w:spacing w:val="38"/>
        </w:rPr>
        <w:t> </w:t>
      </w:r>
      <w:r>
        <w:rPr/>
        <w:t>-</w:t>
      </w:r>
      <w:r>
        <w:rPr>
          <w:spacing w:val="38"/>
        </w:rPr>
        <w:t> </w:t>
      </w:r>
      <w:r>
        <w:rPr/>
        <w:t>but</w:t>
      </w:r>
      <w:r>
        <w:rPr>
          <w:spacing w:val="38"/>
        </w:rPr>
        <w:t> </w:t>
      </w:r>
      <w:r>
        <w:rPr/>
        <w:t>never that one.</w:t>
      </w:r>
    </w:p>
    <w:p>
      <w:pPr>
        <w:pStyle w:val="BodyText"/>
        <w:ind w:right="119" w:firstLine="384"/>
      </w:pPr>
      <w:r>
        <w:rPr>
          <w:spacing w:val="40"/>
        </w:rPr>
        <w:t> </w:t>
      </w:r>
      <w:r>
        <w:rPr/>
        <w:t>offey was smiling a trifle uneasily, as if he knew we would think him foolish but couldn't help himself. ' ecause</w:t>
      </w:r>
      <w:r>
        <w:rPr>
          <w:spacing w:val="80"/>
        </w:rPr>
        <w:t> </w:t>
      </w:r>
      <w:r>
        <w:rPr/>
        <w:t>get a little scared in the </w:t>
      </w:r>
      <w:r>
        <w:rPr/>
        <w:t>dark sometimes,' he said. ' f it's a strange place.'</w:t>
      </w:r>
    </w:p>
    <w:p>
      <w:pPr>
        <w:pStyle w:val="BodyText"/>
        <w:ind w:right="122" w:firstLine="356"/>
      </w:pPr>
      <w:r>
        <w:rPr>
          <w:spacing w:val="80"/>
        </w:rPr>
        <w:t> </w:t>
      </w:r>
      <w:r>
        <w:rPr/>
        <w:t>looked at him - the pure size of him - and felt strangely touched.</w:t>
      </w:r>
      <w:r>
        <w:rPr>
          <w:spacing w:val="80"/>
        </w:rPr>
        <w:t> </w:t>
      </w:r>
      <w:r>
        <w:rPr/>
        <w:t>hey did touch you, you know; you didn't see them at their worst, hammering </w:t>
      </w:r>
      <w:r>
        <w:rPr/>
        <w:t>out their horrors like demons at a forge.</w:t>
      </w:r>
    </w:p>
    <w:p>
      <w:pPr>
        <w:pStyle w:val="BodyText"/>
        <w:ind w:right="118" w:firstLine="346"/>
      </w:pPr>
      <w:r>
        <w:rPr>
          <w:w w:val="105"/>
        </w:rPr>
        <w:t>'Yes,</w:t>
      </w:r>
      <w:r>
        <w:rPr>
          <w:spacing w:val="-11"/>
          <w:w w:val="105"/>
        </w:rPr>
        <w:t> </w:t>
      </w:r>
      <w:r>
        <w:rPr>
          <w:w w:val="105"/>
        </w:rPr>
        <w:t>it's</w:t>
      </w:r>
      <w:r>
        <w:rPr>
          <w:spacing w:val="-11"/>
          <w:w w:val="105"/>
        </w:rPr>
        <w:t> </w:t>
      </w:r>
      <w:r>
        <w:rPr>
          <w:w w:val="105"/>
        </w:rPr>
        <w:t>pretty</w:t>
      </w:r>
      <w:r>
        <w:rPr>
          <w:spacing w:val="-11"/>
          <w:w w:val="105"/>
        </w:rPr>
        <w:t> </w:t>
      </w:r>
      <w:r>
        <w:rPr>
          <w:w w:val="105"/>
        </w:rPr>
        <w:t>bright</w:t>
      </w:r>
      <w:r>
        <w:rPr>
          <w:spacing w:val="-11"/>
          <w:w w:val="105"/>
        </w:rPr>
        <w:t> </w:t>
      </w:r>
      <w:r>
        <w:rPr>
          <w:w w:val="105"/>
        </w:rPr>
        <w:t>in</w:t>
      </w:r>
      <w:r>
        <w:rPr>
          <w:spacing w:val="-11"/>
          <w:w w:val="105"/>
        </w:rPr>
        <w:t> </w:t>
      </w:r>
      <w:r>
        <w:rPr>
          <w:w w:val="105"/>
        </w:rPr>
        <w:t>here</w:t>
      </w:r>
      <w:r>
        <w:rPr>
          <w:spacing w:val="-11"/>
          <w:w w:val="105"/>
        </w:rPr>
        <w:t> </w:t>
      </w:r>
      <w:r>
        <w:rPr>
          <w:w w:val="105"/>
        </w:rPr>
        <w:t>all</w:t>
      </w:r>
      <w:r>
        <w:rPr>
          <w:spacing w:val="-11"/>
          <w:w w:val="105"/>
        </w:rPr>
        <w:t> </w:t>
      </w:r>
      <w:r>
        <w:rPr>
          <w:w w:val="105"/>
        </w:rPr>
        <w:t>night</w:t>
      </w:r>
      <w:r>
        <w:rPr>
          <w:spacing w:val="-11"/>
          <w:w w:val="105"/>
        </w:rPr>
        <w:t> </w:t>
      </w:r>
      <w:r>
        <w:rPr>
          <w:w w:val="105"/>
        </w:rPr>
        <w:t>long,'</w:t>
      </w:r>
      <w:r>
        <w:rPr>
          <w:spacing w:val="80"/>
          <w:w w:val="150"/>
        </w:rPr>
        <w:t> </w:t>
      </w:r>
      <w:r>
        <w:rPr>
          <w:w w:val="105"/>
        </w:rPr>
        <w:t>said.</w:t>
      </w:r>
      <w:r>
        <w:rPr>
          <w:spacing w:val="-11"/>
          <w:w w:val="105"/>
        </w:rPr>
        <w:t> </w:t>
      </w:r>
      <w:r>
        <w:rPr>
          <w:w w:val="105"/>
        </w:rPr>
        <w:t>'</w:t>
      </w:r>
      <w:r>
        <w:rPr>
          <w:spacing w:val="-2"/>
          <w:w w:val="105"/>
        </w:rPr>
        <w:t> </w:t>
      </w:r>
      <w:r>
        <w:rPr>
          <w:w w:val="105"/>
        </w:rPr>
        <w:t>alf</w:t>
      </w:r>
      <w:r>
        <w:rPr>
          <w:spacing w:val="-11"/>
          <w:w w:val="105"/>
        </w:rPr>
        <w:t> </w:t>
      </w:r>
      <w:r>
        <w:rPr>
          <w:w w:val="105"/>
        </w:rPr>
        <w:t>the</w:t>
      </w:r>
      <w:r>
        <w:rPr>
          <w:spacing w:val="-11"/>
          <w:w w:val="105"/>
        </w:rPr>
        <w:t> </w:t>
      </w:r>
      <w:r>
        <w:rPr>
          <w:w w:val="105"/>
        </w:rPr>
        <w:t>lights</w:t>
      </w:r>
      <w:r>
        <w:rPr>
          <w:spacing w:val="-11"/>
          <w:w w:val="105"/>
        </w:rPr>
        <w:t> </w:t>
      </w:r>
      <w:r>
        <w:rPr>
          <w:w w:val="105"/>
        </w:rPr>
        <w:t>along </w:t>
      </w:r>
      <w:r>
        <w:rPr>
          <w:w w:val="110"/>
        </w:rPr>
        <w:t>the Mile burn from nine until five every morning.'</w:t>
      </w:r>
      <w:r>
        <w:rPr>
          <w:w w:val="110"/>
        </w:rPr>
        <w:t> hen</w:t>
      </w:r>
      <w:r>
        <w:rPr>
          <w:spacing w:val="80"/>
          <w:w w:val="110"/>
        </w:rPr>
        <w:t> </w:t>
      </w:r>
      <w:r>
        <w:rPr>
          <w:w w:val="110"/>
        </w:rPr>
        <w:t>realized </w:t>
      </w:r>
      <w:r>
        <w:rPr>
          <w:w w:val="110"/>
        </w:rPr>
        <w:t>he </w:t>
      </w:r>
      <w:r>
        <w:rPr>
          <w:w w:val="105"/>
        </w:rPr>
        <w:t>wouldn't</w:t>
      </w:r>
      <w:r>
        <w:rPr>
          <w:spacing w:val="13"/>
          <w:w w:val="105"/>
        </w:rPr>
        <w:t> </w:t>
      </w:r>
      <w:r>
        <w:rPr>
          <w:w w:val="105"/>
        </w:rPr>
        <w:t>have</w:t>
      </w:r>
      <w:r>
        <w:rPr>
          <w:spacing w:val="14"/>
          <w:w w:val="105"/>
        </w:rPr>
        <w:t> </w:t>
      </w:r>
      <w:r>
        <w:rPr>
          <w:w w:val="105"/>
        </w:rPr>
        <w:t>any</w:t>
      </w:r>
      <w:r>
        <w:rPr>
          <w:spacing w:val="13"/>
          <w:w w:val="105"/>
        </w:rPr>
        <w:t> </w:t>
      </w:r>
      <w:r>
        <w:rPr>
          <w:w w:val="105"/>
        </w:rPr>
        <w:t>idea</w:t>
      </w:r>
      <w:r>
        <w:rPr>
          <w:spacing w:val="13"/>
          <w:w w:val="105"/>
        </w:rPr>
        <w:t> </w:t>
      </w:r>
      <w:r>
        <w:rPr>
          <w:w w:val="105"/>
        </w:rPr>
        <w:t>of</w:t>
      </w:r>
      <w:r>
        <w:rPr>
          <w:spacing w:val="14"/>
          <w:w w:val="105"/>
        </w:rPr>
        <w:t> </w:t>
      </w:r>
      <w:r>
        <w:rPr>
          <w:w w:val="105"/>
        </w:rPr>
        <w:t>what</w:t>
      </w:r>
      <w:r>
        <w:rPr>
          <w:spacing w:val="53"/>
          <w:w w:val="105"/>
        </w:rPr>
        <w:t>  </w:t>
      </w:r>
      <w:r>
        <w:rPr>
          <w:w w:val="105"/>
        </w:rPr>
        <w:t>was</w:t>
      </w:r>
      <w:r>
        <w:rPr>
          <w:spacing w:val="13"/>
          <w:w w:val="105"/>
        </w:rPr>
        <w:t> </w:t>
      </w:r>
      <w:r>
        <w:rPr>
          <w:w w:val="105"/>
        </w:rPr>
        <w:t>talking</w:t>
      </w:r>
      <w:r>
        <w:rPr>
          <w:spacing w:val="14"/>
          <w:w w:val="105"/>
        </w:rPr>
        <w:t> </w:t>
      </w:r>
      <w:r>
        <w:rPr>
          <w:w w:val="105"/>
        </w:rPr>
        <w:t>about</w:t>
      </w:r>
      <w:r>
        <w:rPr>
          <w:spacing w:val="13"/>
          <w:w w:val="105"/>
        </w:rPr>
        <w:t> </w:t>
      </w:r>
      <w:r>
        <w:rPr>
          <w:w w:val="105"/>
        </w:rPr>
        <w:t>-</w:t>
      </w:r>
      <w:r>
        <w:rPr>
          <w:spacing w:val="14"/>
          <w:w w:val="105"/>
        </w:rPr>
        <w:t> </w:t>
      </w:r>
      <w:r>
        <w:rPr>
          <w:w w:val="105"/>
        </w:rPr>
        <w:t>he</w:t>
      </w:r>
      <w:r>
        <w:rPr>
          <w:spacing w:val="13"/>
          <w:w w:val="105"/>
        </w:rPr>
        <w:t> </w:t>
      </w:r>
      <w:r>
        <w:rPr>
          <w:w w:val="105"/>
        </w:rPr>
        <w:t>didn't</w:t>
      </w:r>
      <w:r>
        <w:rPr>
          <w:spacing w:val="14"/>
          <w:w w:val="105"/>
        </w:rPr>
        <w:t> </w:t>
      </w:r>
      <w:r>
        <w:rPr>
          <w:w w:val="105"/>
        </w:rPr>
        <w:t>know</w:t>
      </w:r>
      <w:r>
        <w:rPr>
          <w:spacing w:val="13"/>
          <w:w w:val="105"/>
        </w:rPr>
        <w:t> </w:t>
      </w:r>
      <w:r>
        <w:rPr>
          <w:spacing w:val="-5"/>
        </w:rPr>
        <w:t>the</w:t>
      </w:r>
    </w:p>
    <w:p>
      <w:pPr>
        <w:pStyle w:val="BodyText"/>
        <w:spacing w:before="1"/>
      </w:pPr>
      <w:r>
        <w:rPr>
          <w:spacing w:val="27"/>
        </w:rPr>
        <w:t> </w:t>
      </w:r>
      <w:r>
        <w:rPr/>
        <w:t>reen</w:t>
      </w:r>
      <w:r>
        <w:rPr>
          <w:spacing w:val="9"/>
        </w:rPr>
        <w:t> </w:t>
      </w:r>
      <w:r>
        <w:rPr/>
        <w:t>Mile</w:t>
      </w:r>
      <w:r>
        <w:rPr>
          <w:spacing w:val="9"/>
        </w:rPr>
        <w:t> </w:t>
      </w:r>
      <w:r>
        <w:rPr/>
        <w:t>from</w:t>
      </w:r>
      <w:r>
        <w:rPr>
          <w:spacing w:val="8"/>
        </w:rPr>
        <w:t> </w:t>
      </w:r>
      <w:r>
        <w:rPr/>
        <w:t>Mississippi</w:t>
      </w:r>
      <w:r>
        <w:rPr>
          <w:spacing w:val="9"/>
        </w:rPr>
        <w:t> </w:t>
      </w:r>
      <w:r>
        <w:rPr/>
        <w:t>mud</w:t>
      </w:r>
      <w:r>
        <w:rPr>
          <w:spacing w:val="9"/>
        </w:rPr>
        <w:t> </w:t>
      </w:r>
      <w:r>
        <w:rPr/>
        <w:t>-</w:t>
      </w:r>
      <w:r>
        <w:rPr>
          <w:spacing w:val="8"/>
        </w:rPr>
        <w:t> </w:t>
      </w:r>
      <w:r>
        <w:rPr/>
        <w:t>and</w:t>
      </w:r>
      <w:r>
        <w:rPr>
          <w:spacing w:val="9"/>
        </w:rPr>
        <w:t> </w:t>
      </w:r>
      <w:r>
        <w:rPr/>
        <w:t>so</w:t>
      </w:r>
      <w:r>
        <w:rPr>
          <w:spacing w:val="64"/>
        </w:rPr>
        <w:t>  </w:t>
      </w:r>
      <w:r>
        <w:rPr/>
        <w:t>pointed.</w:t>
      </w:r>
      <w:r>
        <w:rPr>
          <w:spacing w:val="8"/>
        </w:rPr>
        <w:t> </w:t>
      </w:r>
      <w:r>
        <w:rPr/>
        <w:t>'</w:t>
      </w:r>
      <w:r>
        <w:rPr>
          <w:spacing w:val="16"/>
        </w:rPr>
        <w:t> </w:t>
      </w:r>
      <w:r>
        <w:rPr/>
        <w:t>n</w:t>
      </w:r>
      <w:r>
        <w:rPr>
          <w:spacing w:val="8"/>
        </w:rPr>
        <w:t> </w:t>
      </w:r>
      <w:r>
        <w:rPr/>
        <w:t>the</w:t>
      </w:r>
      <w:r>
        <w:rPr>
          <w:spacing w:val="9"/>
        </w:rPr>
        <w:t> </w:t>
      </w:r>
      <w:r>
        <w:rPr>
          <w:spacing w:val="-2"/>
        </w:rPr>
        <w:t>corridor.'</w:t>
      </w:r>
    </w:p>
    <w:p>
      <w:pPr>
        <w:pStyle w:val="BodyText"/>
        <w:ind w:right="120" w:firstLine="408"/>
      </w:pPr>
      <w:r>
        <w:rPr>
          <w:spacing w:val="-11"/>
          <w:w w:val="140"/>
        </w:rPr>
        <w:t> </w:t>
      </w:r>
      <w:r>
        <w:rPr>
          <w:w w:val="140"/>
        </w:rPr>
        <w:t>e</w:t>
      </w:r>
      <w:r>
        <w:rPr>
          <w:spacing w:val="-27"/>
          <w:w w:val="140"/>
        </w:rPr>
        <w:t> </w:t>
      </w:r>
      <w:r>
        <w:rPr>
          <w:w w:val="105"/>
        </w:rPr>
        <w:t>nodded,</w:t>
      </w:r>
      <w:r>
        <w:rPr>
          <w:spacing w:val="-1"/>
          <w:w w:val="105"/>
        </w:rPr>
        <w:t> </w:t>
      </w:r>
      <w:r>
        <w:rPr>
          <w:w w:val="105"/>
        </w:rPr>
        <w:t>relieved.</w:t>
      </w:r>
      <w:r>
        <w:rPr>
          <w:spacing w:val="40"/>
          <w:w w:val="105"/>
        </w:rPr>
        <w:t> </w:t>
      </w:r>
      <w:r>
        <w:rPr>
          <w:w w:val="105"/>
        </w:rPr>
        <w:t>'m</w:t>
      </w:r>
      <w:r>
        <w:rPr>
          <w:spacing w:val="-2"/>
          <w:w w:val="105"/>
        </w:rPr>
        <w:t> </w:t>
      </w:r>
      <w:r>
        <w:rPr>
          <w:w w:val="105"/>
        </w:rPr>
        <w:t>not</w:t>
      </w:r>
      <w:r>
        <w:rPr>
          <w:spacing w:val="-2"/>
          <w:w w:val="105"/>
        </w:rPr>
        <w:t> </w:t>
      </w:r>
      <w:r>
        <w:rPr>
          <w:w w:val="105"/>
        </w:rPr>
        <w:t>sure</w:t>
      </w:r>
      <w:r>
        <w:rPr>
          <w:spacing w:val="-2"/>
          <w:w w:val="105"/>
        </w:rPr>
        <w:t> </w:t>
      </w:r>
      <w:r>
        <w:rPr>
          <w:w w:val="105"/>
        </w:rPr>
        <w:t>he</w:t>
      </w:r>
      <w:r>
        <w:rPr>
          <w:spacing w:val="-2"/>
          <w:w w:val="105"/>
        </w:rPr>
        <w:t> </w:t>
      </w:r>
      <w:r>
        <w:rPr>
          <w:w w:val="105"/>
        </w:rPr>
        <w:t>knew</w:t>
      </w:r>
      <w:r>
        <w:rPr>
          <w:spacing w:val="-2"/>
          <w:w w:val="105"/>
        </w:rPr>
        <w:t> </w:t>
      </w:r>
      <w:r>
        <w:rPr>
          <w:w w:val="105"/>
        </w:rPr>
        <w:t>what</w:t>
      </w:r>
      <w:r>
        <w:rPr>
          <w:spacing w:val="-2"/>
          <w:w w:val="105"/>
        </w:rPr>
        <w:t> </w:t>
      </w:r>
      <w:r>
        <w:rPr>
          <w:w w:val="105"/>
        </w:rPr>
        <w:t>a</w:t>
      </w:r>
      <w:r>
        <w:rPr>
          <w:spacing w:val="-2"/>
          <w:w w:val="105"/>
        </w:rPr>
        <w:t> </w:t>
      </w:r>
      <w:r>
        <w:rPr>
          <w:w w:val="105"/>
        </w:rPr>
        <w:t>corridor</w:t>
      </w:r>
      <w:r>
        <w:rPr>
          <w:spacing w:val="-2"/>
          <w:w w:val="105"/>
        </w:rPr>
        <w:t> </w:t>
      </w:r>
      <w:r>
        <w:rPr>
          <w:w w:val="105"/>
        </w:rPr>
        <w:t>was,</w:t>
      </w:r>
      <w:r>
        <w:rPr>
          <w:spacing w:val="-2"/>
          <w:w w:val="105"/>
        </w:rPr>
        <w:t> </w:t>
      </w:r>
      <w:r>
        <w:rPr>
          <w:w w:val="105"/>
        </w:rPr>
        <w:t>either, but</w:t>
      </w:r>
      <w:r>
        <w:rPr>
          <w:spacing w:val="-9"/>
          <w:w w:val="105"/>
        </w:rPr>
        <w:t> </w:t>
      </w:r>
      <w:r>
        <w:rPr>
          <w:w w:val="105"/>
        </w:rPr>
        <w:t>he</w:t>
      </w:r>
      <w:r>
        <w:rPr>
          <w:spacing w:val="-9"/>
          <w:w w:val="105"/>
        </w:rPr>
        <w:t> </w:t>
      </w:r>
      <w:r>
        <w:rPr>
          <w:w w:val="105"/>
        </w:rPr>
        <w:t>could</w:t>
      </w:r>
      <w:r>
        <w:rPr>
          <w:spacing w:val="-9"/>
          <w:w w:val="105"/>
        </w:rPr>
        <w:t> </w:t>
      </w:r>
      <w:r>
        <w:rPr>
          <w:w w:val="105"/>
        </w:rPr>
        <w:t>see</w:t>
      </w:r>
      <w:r>
        <w:rPr>
          <w:spacing w:val="-9"/>
          <w:w w:val="105"/>
        </w:rPr>
        <w:t> </w:t>
      </w:r>
      <w:r>
        <w:rPr>
          <w:w w:val="105"/>
        </w:rPr>
        <w:t>the</w:t>
      </w:r>
      <w:r>
        <w:rPr>
          <w:spacing w:val="40"/>
          <w:w w:val="105"/>
        </w:rPr>
        <w:t> </w:t>
      </w:r>
      <w:r>
        <w:rPr>
          <w:w w:val="105"/>
        </w:rPr>
        <w:t>00-watt</w:t>
      </w:r>
      <w:r>
        <w:rPr>
          <w:spacing w:val="-9"/>
          <w:w w:val="105"/>
        </w:rPr>
        <w:t> </w:t>
      </w:r>
      <w:r>
        <w:rPr>
          <w:w w:val="105"/>
        </w:rPr>
        <w:t>bulbs</w:t>
      </w:r>
      <w:r>
        <w:rPr>
          <w:spacing w:val="-9"/>
          <w:w w:val="105"/>
        </w:rPr>
        <w:t> </w:t>
      </w:r>
      <w:r>
        <w:rPr>
          <w:w w:val="105"/>
        </w:rPr>
        <w:t>in</w:t>
      </w:r>
      <w:r>
        <w:rPr>
          <w:spacing w:val="-9"/>
          <w:w w:val="105"/>
        </w:rPr>
        <w:t> </w:t>
      </w:r>
      <w:r>
        <w:rPr>
          <w:w w:val="105"/>
        </w:rPr>
        <w:t>their</w:t>
      </w:r>
      <w:r>
        <w:rPr>
          <w:spacing w:val="-9"/>
          <w:w w:val="105"/>
        </w:rPr>
        <w:t> </w:t>
      </w:r>
      <w:r>
        <w:rPr>
          <w:w w:val="105"/>
        </w:rPr>
        <w:t>wire</w:t>
      </w:r>
      <w:r>
        <w:rPr>
          <w:spacing w:val="-9"/>
          <w:w w:val="105"/>
        </w:rPr>
        <w:t> </w:t>
      </w:r>
      <w:r>
        <w:rPr>
          <w:w w:val="105"/>
        </w:rPr>
        <w:t>cages.</w:t>
      </w:r>
    </w:p>
    <w:p>
      <w:pPr>
        <w:pStyle w:val="BodyText"/>
        <w:ind w:right="122" w:firstLine="363"/>
      </w:pPr>
      <w:r>
        <w:rPr>
          <w:spacing w:val="80"/>
        </w:rPr>
        <w:t> </w:t>
      </w:r>
      <w:r>
        <w:rPr/>
        <w:t>did something</w:t>
      </w:r>
      <w:r>
        <w:rPr>
          <w:spacing w:val="80"/>
        </w:rPr>
        <w:t> </w:t>
      </w:r>
      <w:r>
        <w:rPr/>
        <w:t>'d never done to a prisoner before, then -</w:t>
      </w:r>
      <w:r>
        <w:rPr>
          <w:spacing w:val="80"/>
          <w:w w:val="150"/>
        </w:rPr>
        <w:t> </w:t>
      </w:r>
      <w:r>
        <w:rPr/>
        <w:t>offered him my</w:t>
      </w:r>
      <w:r>
        <w:rPr>
          <w:spacing w:val="17"/>
        </w:rPr>
        <w:t> </w:t>
      </w:r>
      <w:r>
        <w:rPr/>
        <w:t>hand.</w:t>
      </w:r>
      <w:r>
        <w:rPr>
          <w:spacing w:val="21"/>
        </w:rPr>
        <w:t>  </w:t>
      </w:r>
      <w:r>
        <w:rPr/>
        <w:t>ven</w:t>
      </w:r>
      <w:r>
        <w:rPr>
          <w:spacing w:val="18"/>
        </w:rPr>
        <w:t> </w:t>
      </w:r>
      <w:r>
        <w:rPr/>
        <w:t>now</w:t>
      </w:r>
      <w:r>
        <w:rPr>
          <w:spacing w:val="72"/>
        </w:rPr>
        <w:t>  </w:t>
      </w:r>
      <w:r>
        <w:rPr/>
        <w:t>don't</w:t>
      </w:r>
      <w:r>
        <w:rPr>
          <w:spacing w:val="18"/>
        </w:rPr>
        <w:t> </w:t>
      </w:r>
      <w:r>
        <w:rPr/>
        <w:t>know</w:t>
      </w:r>
      <w:r>
        <w:rPr>
          <w:spacing w:val="17"/>
        </w:rPr>
        <w:t> </w:t>
      </w:r>
      <w:r>
        <w:rPr/>
        <w:t>why.</w:t>
      </w:r>
      <w:r>
        <w:rPr>
          <w:spacing w:val="20"/>
          <w:w w:val="110"/>
        </w:rPr>
        <w:t>  </w:t>
      </w:r>
      <w:r>
        <w:rPr>
          <w:w w:val="110"/>
        </w:rPr>
        <w:t>im</w:t>
      </w:r>
      <w:r>
        <w:rPr>
          <w:spacing w:val="11"/>
          <w:w w:val="110"/>
        </w:rPr>
        <w:t> </w:t>
      </w:r>
      <w:r>
        <w:rPr/>
        <w:t>asking</w:t>
      </w:r>
      <w:r>
        <w:rPr>
          <w:spacing w:val="17"/>
        </w:rPr>
        <w:t> </w:t>
      </w:r>
      <w:r>
        <w:rPr/>
        <w:t>about</w:t>
      </w:r>
      <w:r>
        <w:rPr>
          <w:spacing w:val="17"/>
        </w:rPr>
        <w:t> </w:t>
      </w:r>
      <w:r>
        <w:rPr/>
        <w:t>the</w:t>
      </w:r>
      <w:r>
        <w:rPr>
          <w:spacing w:val="18"/>
        </w:rPr>
        <w:t> </w:t>
      </w:r>
      <w:r>
        <w:rPr/>
        <w:t>lights,</w:t>
      </w:r>
      <w:r>
        <w:rPr>
          <w:spacing w:val="17"/>
        </w:rPr>
        <w:t> </w:t>
      </w:r>
      <w:r>
        <w:rPr>
          <w:spacing w:val="-2"/>
        </w:rPr>
        <w:t>maybe.</w:t>
      </w:r>
    </w:p>
    <w:p>
      <w:pPr>
        <w:pStyle w:val="BodyText"/>
      </w:pPr>
      <w:r>
        <w:rPr>
          <w:spacing w:val="3"/>
          <w:w w:val="105"/>
        </w:rPr>
        <w:t> </w:t>
      </w:r>
      <w:r>
        <w:rPr>
          <w:w w:val="105"/>
        </w:rPr>
        <w:t>t</w:t>
      </w:r>
      <w:r>
        <w:rPr>
          <w:spacing w:val="23"/>
          <w:w w:val="105"/>
        </w:rPr>
        <w:t> </w:t>
      </w:r>
      <w:r>
        <w:rPr>
          <w:w w:val="105"/>
        </w:rPr>
        <w:t>made</w:t>
      </w:r>
      <w:r>
        <w:rPr>
          <w:spacing w:val="78"/>
          <w:w w:val="150"/>
        </w:rPr>
        <w:t> </w:t>
      </w:r>
      <w:r>
        <w:rPr>
          <w:w w:val="105"/>
        </w:rPr>
        <w:t>arry</w:t>
      </w:r>
      <w:r>
        <w:rPr>
          <w:spacing w:val="49"/>
          <w:w w:val="105"/>
        </w:rPr>
        <w:t>  </w:t>
      </w:r>
      <w:r>
        <w:rPr>
          <w:w w:val="105"/>
        </w:rPr>
        <w:t>erwilliger</w:t>
      </w:r>
      <w:r>
        <w:rPr>
          <w:spacing w:val="22"/>
          <w:w w:val="105"/>
        </w:rPr>
        <w:t> </w:t>
      </w:r>
      <w:r>
        <w:rPr>
          <w:w w:val="105"/>
        </w:rPr>
        <w:t>blink,</w:t>
      </w:r>
      <w:r>
        <w:rPr>
          <w:spacing w:val="70"/>
          <w:w w:val="105"/>
        </w:rPr>
        <w:t>  </w:t>
      </w:r>
      <w:r>
        <w:rPr>
          <w:w w:val="105"/>
        </w:rPr>
        <w:t>can</w:t>
      </w:r>
      <w:r>
        <w:rPr>
          <w:spacing w:val="23"/>
          <w:w w:val="105"/>
        </w:rPr>
        <w:t> </w:t>
      </w:r>
      <w:r>
        <w:rPr>
          <w:w w:val="105"/>
        </w:rPr>
        <w:t>tell</w:t>
      </w:r>
      <w:r>
        <w:rPr>
          <w:spacing w:val="23"/>
          <w:w w:val="105"/>
        </w:rPr>
        <w:t> </w:t>
      </w:r>
      <w:r>
        <w:rPr>
          <w:w w:val="105"/>
        </w:rPr>
        <w:t>you</w:t>
      </w:r>
      <w:r>
        <w:rPr>
          <w:spacing w:val="23"/>
          <w:w w:val="105"/>
        </w:rPr>
        <w:t> </w:t>
      </w:r>
      <w:r>
        <w:rPr>
          <w:w w:val="105"/>
        </w:rPr>
        <w:t>that.</w:t>
      </w:r>
      <w:r>
        <w:rPr>
          <w:spacing w:val="21"/>
          <w:w w:val="105"/>
        </w:rPr>
        <w:t>  </w:t>
      </w:r>
      <w:r>
        <w:rPr>
          <w:w w:val="105"/>
        </w:rPr>
        <w:t>offey</w:t>
      </w:r>
      <w:r>
        <w:rPr>
          <w:spacing w:val="23"/>
          <w:w w:val="105"/>
        </w:rPr>
        <w:t> </w:t>
      </w:r>
      <w:r>
        <w:rPr>
          <w:w w:val="105"/>
        </w:rPr>
        <w:t>took</w:t>
      </w:r>
      <w:r>
        <w:rPr>
          <w:spacing w:val="23"/>
          <w:w w:val="105"/>
        </w:rPr>
        <w:t> </w:t>
      </w:r>
      <w:r>
        <w:rPr>
          <w:w w:val="105"/>
        </w:rPr>
        <w:t>my</w:t>
      </w:r>
      <w:r>
        <w:rPr>
          <w:spacing w:val="23"/>
          <w:w w:val="105"/>
        </w:rPr>
        <w:t> </w:t>
      </w:r>
      <w:r>
        <w:rPr>
          <w:spacing w:val="-4"/>
          <w:w w:val="105"/>
        </w:rPr>
        <w:t>hand</w:t>
      </w:r>
    </w:p>
    <w:p>
      <w:pPr>
        <w:spacing w:after="0"/>
        <w:sectPr>
          <w:pgSz w:w="12240" w:h="15840"/>
          <w:pgMar w:top="1360" w:bottom="280" w:left="1420" w:right="1420"/>
        </w:sectPr>
      </w:pPr>
    </w:p>
    <w:p>
      <w:pPr>
        <w:pStyle w:val="BodyText"/>
        <w:spacing w:before="70"/>
        <w:ind w:right="122"/>
      </w:pPr>
      <w:r>
        <w:rPr/>
        <w:t>with surprising gentleness, my hand all but disappearing into his, and that was all of it.</w:t>
      </w:r>
      <w:r>
        <w:rPr>
          <w:spacing w:val="40"/>
        </w:rPr>
        <w:t>  </w:t>
      </w:r>
      <w:r>
        <w:rPr/>
        <w:t>had another moth in my killing bottle.</w:t>
      </w:r>
      <w:r>
        <w:rPr>
          <w:spacing w:val="80"/>
        </w:rPr>
        <w:t>  </w:t>
      </w:r>
      <w:r>
        <w:rPr/>
        <w:t>e were done.</w:t>
      </w:r>
    </w:p>
    <w:p>
      <w:pPr>
        <w:pStyle w:val="BodyText"/>
        <w:ind w:right="117" w:firstLine="372"/>
      </w:pPr>
      <w:r>
        <w:rPr>
          <w:spacing w:val="40"/>
          <w:w w:val="105"/>
        </w:rPr>
        <w:t> </w:t>
      </w:r>
      <w:r>
        <w:rPr>
          <w:w w:val="105"/>
        </w:rPr>
        <w:t>stepped</w:t>
      </w:r>
      <w:r>
        <w:rPr>
          <w:spacing w:val="-2"/>
          <w:w w:val="105"/>
        </w:rPr>
        <w:t> </w:t>
      </w:r>
      <w:r>
        <w:rPr>
          <w:w w:val="105"/>
        </w:rPr>
        <w:t>out</w:t>
      </w:r>
      <w:r>
        <w:rPr>
          <w:spacing w:val="-2"/>
          <w:w w:val="105"/>
        </w:rPr>
        <w:t> </w:t>
      </w:r>
      <w:r>
        <w:rPr>
          <w:w w:val="105"/>
        </w:rPr>
        <w:t>of</w:t>
      </w:r>
      <w:r>
        <w:rPr>
          <w:spacing w:val="-2"/>
          <w:w w:val="105"/>
        </w:rPr>
        <w:t> </w:t>
      </w:r>
      <w:r>
        <w:rPr>
          <w:w w:val="105"/>
        </w:rPr>
        <w:t>the</w:t>
      </w:r>
      <w:r>
        <w:rPr>
          <w:spacing w:val="-2"/>
          <w:w w:val="105"/>
        </w:rPr>
        <w:t> </w:t>
      </w:r>
      <w:r>
        <w:rPr>
          <w:w w:val="105"/>
        </w:rPr>
        <w:t>cell.</w:t>
      </w:r>
      <w:r>
        <w:rPr>
          <w:spacing w:val="40"/>
          <w:w w:val="105"/>
        </w:rPr>
        <w:t> </w:t>
      </w:r>
      <w:r>
        <w:rPr>
          <w:w w:val="105"/>
        </w:rPr>
        <w:t>arry</w:t>
      </w:r>
      <w:r>
        <w:rPr>
          <w:spacing w:val="-2"/>
          <w:w w:val="105"/>
        </w:rPr>
        <w:t> </w:t>
      </w:r>
      <w:r>
        <w:rPr>
          <w:w w:val="105"/>
        </w:rPr>
        <w:t>pulled</w:t>
      </w:r>
      <w:r>
        <w:rPr>
          <w:spacing w:val="-2"/>
          <w:w w:val="105"/>
        </w:rPr>
        <w:t> </w:t>
      </w:r>
      <w:r>
        <w:rPr>
          <w:w w:val="105"/>
        </w:rPr>
        <w:t>the</w:t>
      </w:r>
      <w:r>
        <w:rPr>
          <w:spacing w:val="-2"/>
          <w:w w:val="105"/>
        </w:rPr>
        <w:t> </w:t>
      </w:r>
      <w:r>
        <w:rPr>
          <w:w w:val="105"/>
        </w:rPr>
        <w:t>door</w:t>
      </w:r>
      <w:r>
        <w:rPr>
          <w:spacing w:val="-2"/>
          <w:w w:val="105"/>
        </w:rPr>
        <w:t> </w:t>
      </w:r>
      <w:r>
        <w:rPr>
          <w:w w:val="105"/>
        </w:rPr>
        <w:t>shut</w:t>
      </w:r>
      <w:r>
        <w:rPr>
          <w:spacing w:val="-2"/>
          <w:w w:val="105"/>
        </w:rPr>
        <w:t> </w:t>
      </w:r>
      <w:r>
        <w:rPr>
          <w:w w:val="105"/>
        </w:rPr>
        <w:t>on</w:t>
      </w:r>
      <w:r>
        <w:rPr>
          <w:spacing w:val="-2"/>
          <w:w w:val="105"/>
        </w:rPr>
        <w:t> </w:t>
      </w:r>
      <w:r>
        <w:rPr>
          <w:w w:val="105"/>
        </w:rPr>
        <w:t>its</w:t>
      </w:r>
      <w:r>
        <w:rPr>
          <w:spacing w:val="-2"/>
          <w:w w:val="105"/>
        </w:rPr>
        <w:t> </w:t>
      </w:r>
      <w:r>
        <w:rPr>
          <w:w w:val="105"/>
        </w:rPr>
        <w:t>track</w:t>
      </w:r>
      <w:r>
        <w:rPr>
          <w:spacing w:val="-2"/>
          <w:w w:val="105"/>
        </w:rPr>
        <w:t> </w:t>
      </w:r>
      <w:r>
        <w:rPr>
          <w:w w:val="105"/>
        </w:rPr>
        <w:t>and</w:t>
      </w:r>
      <w:r>
        <w:rPr>
          <w:spacing w:val="-2"/>
          <w:w w:val="105"/>
        </w:rPr>
        <w:t> </w:t>
      </w:r>
      <w:r>
        <w:rPr>
          <w:w w:val="105"/>
        </w:rPr>
        <w:t>ran both</w:t>
      </w:r>
      <w:r>
        <w:rPr>
          <w:w w:val="105"/>
        </w:rPr>
        <w:t> locks.</w:t>
      </w:r>
      <w:r>
        <w:rPr>
          <w:spacing w:val="40"/>
          <w:w w:val="105"/>
        </w:rPr>
        <w:t> </w:t>
      </w:r>
      <w:r>
        <w:rPr>
          <w:w w:val="105"/>
        </w:rPr>
        <w:t>offey</w:t>
      </w:r>
      <w:r>
        <w:rPr>
          <w:w w:val="105"/>
        </w:rPr>
        <w:t> stood</w:t>
      </w:r>
      <w:r>
        <w:rPr>
          <w:w w:val="105"/>
        </w:rPr>
        <w:t> where</w:t>
      </w:r>
      <w:r>
        <w:rPr>
          <w:w w:val="105"/>
        </w:rPr>
        <w:t> he</w:t>
      </w:r>
      <w:r>
        <w:rPr>
          <w:w w:val="105"/>
        </w:rPr>
        <w:t> was</w:t>
      </w:r>
      <w:r>
        <w:rPr>
          <w:w w:val="105"/>
        </w:rPr>
        <w:t> a</w:t>
      </w:r>
      <w:r>
        <w:rPr>
          <w:w w:val="105"/>
        </w:rPr>
        <w:t> moment</w:t>
      </w:r>
      <w:r>
        <w:rPr>
          <w:w w:val="105"/>
        </w:rPr>
        <w:t> or</w:t>
      </w:r>
      <w:r>
        <w:rPr>
          <w:w w:val="105"/>
        </w:rPr>
        <w:t> two</w:t>
      </w:r>
      <w:r>
        <w:rPr>
          <w:w w:val="105"/>
        </w:rPr>
        <w:t> longer,</w:t>
      </w:r>
      <w:r>
        <w:rPr>
          <w:w w:val="105"/>
        </w:rPr>
        <w:t> as</w:t>
      </w:r>
      <w:r>
        <w:rPr>
          <w:w w:val="105"/>
        </w:rPr>
        <w:t> if</w:t>
      </w:r>
      <w:r>
        <w:rPr>
          <w:w w:val="105"/>
        </w:rPr>
        <w:t> he didn't</w:t>
      </w:r>
      <w:r>
        <w:rPr>
          <w:spacing w:val="-20"/>
          <w:w w:val="105"/>
        </w:rPr>
        <w:t> </w:t>
      </w:r>
      <w:r>
        <w:rPr>
          <w:w w:val="105"/>
        </w:rPr>
        <w:t>know</w:t>
      </w:r>
      <w:r>
        <w:rPr>
          <w:spacing w:val="-20"/>
          <w:w w:val="105"/>
        </w:rPr>
        <w:t> </w:t>
      </w:r>
      <w:r>
        <w:rPr>
          <w:w w:val="105"/>
        </w:rPr>
        <w:t>what</w:t>
      </w:r>
      <w:r>
        <w:rPr>
          <w:spacing w:val="-20"/>
          <w:w w:val="105"/>
        </w:rPr>
        <w:t> </w:t>
      </w:r>
      <w:r>
        <w:rPr>
          <w:w w:val="105"/>
        </w:rPr>
        <w:t>to</w:t>
      </w:r>
      <w:r>
        <w:rPr>
          <w:spacing w:val="-19"/>
          <w:w w:val="105"/>
        </w:rPr>
        <w:t> </w:t>
      </w:r>
      <w:r>
        <w:rPr>
          <w:w w:val="105"/>
        </w:rPr>
        <w:t>do</w:t>
      </w:r>
      <w:r>
        <w:rPr>
          <w:spacing w:val="-20"/>
          <w:w w:val="105"/>
        </w:rPr>
        <w:t> </w:t>
      </w:r>
      <w:r>
        <w:rPr>
          <w:w w:val="105"/>
        </w:rPr>
        <w:t>next,</w:t>
      </w:r>
      <w:r>
        <w:rPr>
          <w:spacing w:val="-20"/>
          <w:w w:val="105"/>
        </w:rPr>
        <w:t> </w:t>
      </w:r>
      <w:r>
        <w:rPr>
          <w:w w:val="105"/>
        </w:rPr>
        <w:t>and</w:t>
      </w:r>
      <w:r>
        <w:rPr>
          <w:spacing w:val="-19"/>
          <w:w w:val="105"/>
        </w:rPr>
        <w:t> </w:t>
      </w:r>
      <w:r>
        <w:rPr>
          <w:w w:val="105"/>
        </w:rPr>
        <w:t>then</w:t>
      </w:r>
      <w:r>
        <w:rPr>
          <w:spacing w:val="-20"/>
          <w:w w:val="105"/>
        </w:rPr>
        <w:t> </w:t>
      </w:r>
      <w:r>
        <w:rPr>
          <w:w w:val="105"/>
        </w:rPr>
        <w:t>he</w:t>
      </w:r>
      <w:r>
        <w:rPr>
          <w:spacing w:val="-20"/>
          <w:w w:val="105"/>
        </w:rPr>
        <w:t> </w:t>
      </w:r>
      <w:r>
        <w:rPr>
          <w:w w:val="105"/>
        </w:rPr>
        <w:t>sat</w:t>
      </w:r>
      <w:r>
        <w:rPr>
          <w:spacing w:val="-19"/>
          <w:w w:val="105"/>
        </w:rPr>
        <w:t> </w:t>
      </w:r>
      <w:r>
        <w:rPr>
          <w:w w:val="105"/>
        </w:rPr>
        <w:t>down</w:t>
      </w:r>
      <w:r>
        <w:rPr>
          <w:spacing w:val="-20"/>
          <w:w w:val="105"/>
        </w:rPr>
        <w:t> </w:t>
      </w:r>
      <w:r>
        <w:rPr>
          <w:w w:val="105"/>
        </w:rPr>
        <w:t>on</w:t>
      </w:r>
      <w:r>
        <w:rPr>
          <w:spacing w:val="-20"/>
          <w:w w:val="105"/>
        </w:rPr>
        <w:t> </w:t>
      </w:r>
      <w:r>
        <w:rPr>
          <w:w w:val="105"/>
        </w:rPr>
        <w:t>his</w:t>
      </w:r>
      <w:r>
        <w:rPr>
          <w:spacing w:val="-19"/>
          <w:w w:val="105"/>
        </w:rPr>
        <w:t> </w:t>
      </w:r>
      <w:r>
        <w:rPr>
          <w:w w:val="105"/>
        </w:rPr>
        <w:t>bunk,</w:t>
      </w:r>
      <w:r>
        <w:rPr>
          <w:spacing w:val="-20"/>
          <w:w w:val="105"/>
        </w:rPr>
        <w:t> </w:t>
      </w:r>
      <w:r>
        <w:rPr>
          <w:w w:val="105"/>
        </w:rPr>
        <w:t>clasped</w:t>
      </w:r>
      <w:r>
        <w:rPr>
          <w:spacing w:val="-20"/>
          <w:w w:val="105"/>
        </w:rPr>
        <w:t> </w:t>
      </w:r>
      <w:r>
        <w:rPr>
          <w:w w:val="105"/>
        </w:rPr>
        <w:t>his giant's</w:t>
      </w:r>
      <w:r>
        <w:rPr>
          <w:w w:val="105"/>
        </w:rPr>
        <w:t> hands</w:t>
      </w:r>
      <w:r>
        <w:rPr>
          <w:w w:val="105"/>
        </w:rPr>
        <w:t> between</w:t>
      </w:r>
      <w:r>
        <w:rPr>
          <w:w w:val="105"/>
        </w:rPr>
        <w:t> his</w:t>
      </w:r>
      <w:r>
        <w:rPr>
          <w:w w:val="105"/>
        </w:rPr>
        <w:t> knees,</w:t>
      </w:r>
      <w:r>
        <w:rPr>
          <w:w w:val="105"/>
        </w:rPr>
        <w:t> and</w:t>
      </w:r>
      <w:r>
        <w:rPr>
          <w:w w:val="105"/>
        </w:rPr>
        <w:t> lowered</w:t>
      </w:r>
      <w:r>
        <w:rPr>
          <w:w w:val="105"/>
        </w:rPr>
        <w:t> his</w:t>
      </w:r>
      <w:r>
        <w:rPr>
          <w:w w:val="105"/>
        </w:rPr>
        <w:t> head</w:t>
      </w:r>
      <w:r>
        <w:rPr>
          <w:w w:val="105"/>
        </w:rPr>
        <w:t> like</w:t>
      </w:r>
      <w:r>
        <w:rPr>
          <w:w w:val="105"/>
        </w:rPr>
        <w:t> a</w:t>
      </w:r>
      <w:r>
        <w:rPr>
          <w:w w:val="105"/>
        </w:rPr>
        <w:t> man</w:t>
      </w:r>
      <w:r>
        <w:rPr>
          <w:w w:val="105"/>
        </w:rPr>
        <w:t> who grieves</w:t>
      </w:r>
      <w:r>
        <w:rPr>
          <w:w w:val="105"/>
        </w:rPr>
        <w:t> or</w:t>
      </w:r>
      <w:r>
        <w:rPr>
          <w:w w:val="105"/>
        </w:rPr>
        <w:t> prays.</w:t>
      </w:r>
      <w:r>
        <w:rPr>
          <w:spacing w:val="40"/>
          <w:w w:val="140"/>
        </w:rPr>
        <w:t> </w:t>
      </w:r>
      <w:r>
        <w:rPr>
          <w:w w:val="140"/>
        </w:rPr>
        <w:t>e</w:t>
      </w:r>
      <w:r>
        <w:rPr>
          <w:spacing w:val="-8"/>
          <w:w w:val="140"/>
        </w:rPr>
        <w:t> </w:t>
      </w:r>
      <w:r>
        <w:rPr>
          <w:w w:val="105"/>
        </w:rPr>
        <w:t>said</w:t>
      </w:r>
      <w:r>
        <w:rPr>
          <w:w w:val="105"/>
        </w:rPr>
        <w:t> something</w:t>
      </w:r>
      <w:r>
        <w:rPr>
          <w:w w:val="105"/>
        </w:rPr>
        <w:t> then</w:t>
      </w:r>
      <w:r>
        <w:rPr>
          <w:w w:val="105"/>
        </w:rPr>
        <w:t> in</w:t>
      </w:r>
      <w:r>
        <w:rPr>
          <w:w w:val="105"/>
        </w:rPr>
        <w:t> his</w:t>
      </w:r>
      <w:r>
        <w:rPr>
          <w:w w:val="105"/>
        </w:rPr>
        <w:t> strange,</w:t>
      </w:r>
      <w:r>
        <w:rPr>
          <w:w w:val="105"/>
        </w:rPr>
        <w:t> almost</w:t>
      </w:r>
      <w:r>
        <w:rPr>
          <w:spacing w:val="40"/>
          <w:w w:val="105"/>
        </w:rPr>
        <w:t> </w:t>
      </w:r>
      <w:r>
        <w:rPr>
          <w:w w:val="105"/>
        </w:rPr>
        <w:t>outhern voice.</w:t>
      </w:r>
      <w:r>
        <w:rPr>
          <w:spacing w:val="29"/>
          <w:w w:val="105"/>
        </w:rPr>
        <w:t> </w:t>
      </w:r>
      <w:r>
        <w:rPr>
          <w:w w:val="105"/>
        </w:rPr>
        <w:t>heard</w:t>
      </w:r>
      <w:r>
        <w:rPr>
          <w:spacing w:val="-19"/>
          <w:w w:val="105"/>
        </w:rPr>
        <w:t> </w:t>
      </w:r>
      <w:r>
        <w:rPr>
          <w:w w:val="105"/>
        </w:rPr>
        <w:t>it</w:t>
      </w:r>
      <w:r>
        <w:rPr>
          <w:spacing w:val="-20"/>
          <w:w w:val="105"/>
        </w:rPr>
        <w:t> </w:t>
      </w:r>
      <w:r>
        <w:rPr>
          <w:w w:val="105"/>
        </w:rPr>
        <w:t>with</w:t>
      </w:r>
      <w:r>
        <w:rPr>
          <w:spacing w:val="-20"/>
          <w:w w:val="105"/>
        </w:rPr>
        <w:t> </w:t>
      </w:r>
      <w:r>
        <w:rPr>
          <w:w w:val="105"/>
        </w:rPr>
        <w:t>perfect</w:t>
      </w:r>
      <w:r>
        <w:rPr>
          <w:spacing w:val="-19"/>
          <w:w w:val="105"/>
        </w:rPr>
        <w:t> </w:t>
      </w:r>
      <w:r>
        <w:rPr>
          <w:w w:val="105"/>
        </w:rPr>
        <w:t>clarity,</w:t>
      </w:r>
      <w:r>
        <w:rPr>
          <w:spacing w:val="-20"/>
          <w:w w:val="105"/>
        </w:rPr>
        <w:t> </w:t>
      </w:r>
      <w:r>
        <w:rPr>
          <w:w w:val="105"/>
        </w:rPr>
        <w:t>and</w:t>
      </w:r>
      <w:r>
        <w:rPr>
          <w:spacing w:val="-20"/>
          <w:w w:val="105"/>
        </w:rPr>
        <w:t> </w:t>
      </w:r>
      <w:r>
        <w:rPr>
          <w:w w:val="105"/>
        </w:rPr>
        <w:t>although</w:t>
      </w:r>
      <w:r>
        <w:rPr>
          <w:spacing w:val="80"/>
          <w:w w:val="105"/>
        </w:rPr>
        <w:t> </w:t>
      </w:r>
      <w:r>
        <w:rPr>
          <w:w w:val="105"/>
        </w:rPr>
        <w:t>didn't</w:t>
      </w:r>
      <w:r>
        <w:rPr>
          <w:spacing w:val="-20"/>
          <w:w w:val="105"/>
        </w:rPr>
        <w:t> </w:t>
      </w:r>
      <w:r>
        <w:rPr>
          <w:w w:val="105"/>
        </w:rPr>
        <w:t>know</w:t>
      </w:r>
      <w:r>
        <w:rPr>
          <w:spacing w:val="-20"/>
          <w:w w:val="105"/>
        </w:rPr>
        <w:t> </w:t>
      </w:r>
      <w:r>
        <w:rPr>
          <w:w w:val="105"/>
        </w:rPr>
        <w:t>much</w:t>
      </w:r>
      <w:r>
        <w:rPr>
          <w:spacing w:val="-20"/>
          <w:w w:val="105"/>
        </w:rPr>
        <w:t> </w:t>
      </w:r>
      <w:r>
        <w:rPr>
          <w:w w:val="105"/>
        </w:rPr>
        <w:t>about what</w:t>
      </w:r>
      <w:r>
        <w:rPr>
          <w:spacing w:val="-7"/>
          <w:w w:val="105"/>
        </w:rPr>
        <w:t> </w:t>
      </w:r>
      <w:r>
        <w:rPr>
          <w:w w:val="105"/>
        </w:rPr>
        <w:t>he'd</w:t>
      </w:r>
      <w:r>
        <w:rPr>
          <w:spacing w:val="-7"/>
          <w:w w:val="105"/>
        </w:rPr>
        <w:t> </w:t>
      </w:r>
      <w:r>
        <w:rPr>
          <w:w w:val="105"/>
        </w:rPr>
        <w:t>done</w:t>
      </w:r>
      <w:r>
        <w:rPr>
          <w:spacing w:val="-7"/>
          <w:w w:val="105"/>
        </w:rPr>
        <w:t> </w:t>
      </w:r>
      <w:r>
        <w:rPr>
          <w:w w:val="105"/>
        </w:rPr>
        <w:t>then</w:t>
      </w:r>
      <w:r>
        <w:rPr>
          <w:spacing w:val="-7"/>
          <w:w w:val="105"/>
        </w:rPr>
        <w:t> </w:t>
      </w:r>
      <w:r>
        <w:rPr>
          <w:w w:val="105"/>
        </w:rPr>
        <w:t>-</w:t>
      </w:r>
      <w:r>
        <w:rPr>
          <w:spacing w:val="-7"/>
          <w:w w:val="105"/>
        </w:rPr>
        <w:t> </w:t>
      </w:r>
      <w:r>
        <w:rPr>
          <w:w w:val="105"/>
        </w:rPr>
        <w:t>you</w:t>
      </w:r>
      <w:r>
        <w:rPr>
          <w:spacing w:val="-7"/>
          <w:w w:val="105"/>
        </w:rPr>
        <w:t> </w:t>
      </w:r>
      <w:r>
        <w:rPr>
          <w:w w:val="105"/>
        </w:rPr>
        <w:t>don't</w:t>
      </w:r>
      <w:r>
        <w:rPr>
          <w:spacing w:val="-7"/>
          <w:w w:val="105"/>
        </w:rPr>
        <w:t> </w:t>
      </w:r>
      <w:r>
        <w:rPr>
          <w:w w:val="105"/>
        </w:rPr>
        <w:t>need</w:t>
      </w:r>
      <w:r>
        <w:rPr>
          <w:spacing w:val="-7"/>
          <w:w w:val="105"/>
        </w:rPr>
        <w:t> </w:t>
      </w:r>
      <w:r>
        <w:rPr>
          <w:w w:val="105"/>
        </w:rPr>
        <w:t>to</w:t>
      </w:r>
      <w:r>
        <w:rPr>
          <w:spacing w:val="-7"/>
          <w:w w:val="105"/>
        </w:rPr>
        <w:t> </w:t>
      </w:r>
      <w:r>
        <w:rPr>
          <w:w w:val="105"/>
        </w:rPr>
        <w:t>know</w:t>
      </w:r>
      <w:r>
        <w:rPr>
          <w:spacing w:val="-7"/>
          <w:w w:val="105"/>
        </w:rPr>
        <w:t> </w:t>
      </w:r>
      <w:r>
        <w:rPr>
          <w:w w:val="105"/>
        </w:rPr>
        <w:t>about</w:t>
      </w:r>
      <w:r>
        <w:rPr>
          <w:spacing w:val="-7"/>
          <w:w w:val="105"/>
        </w:rPr>
        <w:t> </w:t>
      </w:r>
      <w:r>
        <w:rPr>
          <w:w w:val="105"/>
        </w:rPr>
        <w:t>what</w:t>
      </w:r>
      <w:r>
        <w:rPr>
          <w:spacing w:val="-7"/>
          <w:w w:val="105"/>
        </w:rPr>
        <w:t> </w:t>
      </w:r>
      <w:r>
        <w:rPr>
          <w:w w:val="105"/>
        </w:rPr>
        <w:t>a</w:t>
      </w:r>
      <w:r>
        <w:rPr>
          <w:spacing w:val="-7"/>
          <w:w w:val="105"/>
        </w:rPr>
        <w:t> </w:t>
      </w:r>
      <w:r>
        <w:rPr>
          <w:w w:val="105"/>
        </w:rPr>
        <w:t>man's</w:t>
      </w:r>
      <w:r>
        <w:rPr>
          <w:spacing w:val="-7"/>
          <w:w w:val="105"/>
        </w:rPr>
        <w:t> </w:t>
      </w:r>
      <w:r>
        <w:rPr>
          <w:w w:val="105"/>
        </w:rPr>
        <w:t>done</w:t>
      </w:r>
      <w:r>
        <w:rPr>
          <w:spacing w:val="-7"/>
          <w:w w:val="105"/>
        </w:rPr>
        <w:t> </w:t>
      </w:r>
      <w:r>
        <w:rPr>
          <w:w w:val="105"/>
        </w:rPr>
        <w:t>in order</w:t>
      </w:r>
      <w:r>
        <w:rPr>
          <w:spacing w:val="-11"/>
          <w:w w:val="105"/>
        </w:rPr>
        <w:t> </w:t>
      </w:r>
      <w:r>
        <w:rPr>
          <w:w w:val="105"/>
        </w:rPr>
        <w:t>to</w:t>
      </w:r>
      <w:r>
        <w:rPr>
          <w:spacing w:val="-11"/>
          <w:w w:val="105"/>
        </w:rPr>
        <w:t> </w:t>
      </w:r>
      <w:r>
        <w:rPr>
          <w:w w:val="105"/>
        </w:rPr>
        <w:t>feed</w:t>
      </w:r>
      <w:r>
        <w:rPr>
          <w:spacing w:val="-11"/>
          <w:w w:val="105"/>
        </w:rPr>
        <w:t> </w:t>
      </w:r>
      <w:r>
        <w:rPr>
          <w:w w:val="105"/>
        </w:rPr>
        <w:t>him</w:t>
      </w:r>
      <w:r>
        <w:rPr>
          <w:spacing w:val="-11"/>
          <w:w w:val="105"/>
        </w:rPr>
        <w:t> </w:t>
      </w:r>
      <w:r>
        <w:rPr>
          <w:w w:val="105"/>
        </w:rPr>
        <w:t>and</w:t>
      </w:r>
      <w:r>
        <w:rPr>
          <w:spacing w:val="-11"/>
          <w:w w:val="105"/>
        </w:rPr>
        <w:t> </w:t>
      </w:r>
      <w:r>
        <w:rPr>
          <w:w w:val="105"/>
        </w:rPr>
        <w:t>groom</w:t>
      </w:r>
      <w:r>
        <w:rPr>
          <w:spacing w:val="-11"/>
          <w:w w:val="105"/>
        </w:rPr>
        <w:t> </w:t>
      </w:r>
      <w:r>
        <w:rPr>
          <w:w w:val="105"/>
        </w:rPr>
        <w:t>him</w:t>
      </w:r>
      <w:r>
        <w:rPr>
          <w:spacing w:val="-11"/>
          <w:w w:val="105"/>
        </w:rPr>
        <w:t> </w:t>
      </w:r>
      <w:r>
        <w:rPr>
          <w:w w:val="105"/>
        </w:rPr>
        <w:t>until</w:t>
      </w:r>
      <w:r>
        <w:rPr>
          <w:spacing w:val="-11"/>
          <w:w w:val="105"/>
        </w:rPr>
        <w:t> </w:t>
      </w:r>
      <w:r>
        <w:rPr>
          <w:w w:val="105"/>
        </w:rPr>
        <w:t>it's</w:t>
      </w:r>
      <w:r>
        <w:rPr>
          <w:spacing w:val="-11"/>
          <w:w w:val="105"/>
        </w:rPr>
        <w:t> </w:t>
      </w:r>
      <w:r>
        <w:rPr>
          <w:w w:val="105"/>
        </w:rPr>
        <w:t>time</w:t>
      </w:r>
      <w:r>
        <w:rPr>
          <w:spacing w:val="-11"/>
          <w:w w:val="105"/>
        </w:rPr>
        <w:t> </w:t>
      </w:r>
      <w:r>
        <w:rPr>
          <w:w w:val="105"/>
        </w:rPr>
        <w:t>for</w:t>
      </w:r>
      <w:r>
        <w:rPr>
          <w:spacing w:val="-11"/>
          <w:w w:val="105"/>
        </w:rPr>
        <w:t> </w:t>
      </w:r>
      <w:r>
        <w:rPr>
          <w:w w:val="105"/>
        </w:rPr>
        <w:t>him</w:t>
      </w:r>
      <w:r>
        <w:rPr>
          <w:spacing w:val="-11"/>
          <w:w w:val="105"/>
        </w:rPr>
        <w:t> </w:t>
      </w:r>
      <w:r>
        <w:rPr>
          <w:w w:val="105"/>
        </w:rPr>
        <w:t>to</w:t>
      </w:r>
      <w:r>
        <w:rPr>
          <w:spacing w:val="-11"/>
          <w:w w:val="105"/>
        </w:rPr>
        <w:t> </w:t>
      </w:r>
      <w:r>
        <w:rPr>
          <w:w w:val="105"/>
        </w:rPr>
        <w:t>pay</w:t>
      </w:r>
      <w:r>
        <w:rPr>
          <w:spacing w:val="-11"/>
          <w:w w:val="105"/>
        </w:rPr>
        <w:t> </w:t>
      </w:r>
      <w:r>
        <w:rPr>
          <w:w w:val="105"/>
        </w:rPr>
        <w:t>off</w:t>
      </w:r>
      <w:r>
        <w:rPr>
          <w:spacing w:val="-11"/>
          <w:w w:val="105"/>
        </w:rPr>
        <w:t> </w:t>
      </w:r>
      <w:r>
        <w:rPr>
          <w:w w:val="105"/>
        </w:rPr>
        <w:t>what</w:t>
      </w:r>
      <w:r>
        <w:rPr>
          <w:spacing w:val="-11"/>
          <w:w w:val="105"/>
        </w:rPr>
        <w:t> </w:t>
      </w:r>
      <w:r>
        <w:rPr>
          <w:w w:val="105"/>
        </w:rPr>
        <w:t>he owes</w:t>
      </w:r>
      <w:r>
        <w:rPr>
          <w:spacing w:val="-3"/>
          <w:w w:val="105"/>
        </w:rPr>
        <w:t> </w:t>
      </w:r>
      <w:r>
        <w:rPr>
          <w:w w:val="105"/>
        </w:rPr>
        <w:t>-</w:t>
      </w:r>
      <w:r>
        <w:rPr>
          <w:spacing w:val="-3"/>
          <w:w w:val="105"/>
        </w:rPr>
        <w:t> </w:t>
      </w:r>
      <w:r>
        <w:rPr>
          <w:w w:val="105"/>
        </w:rPr>
        <w:t>it</w:t>
      </w:r>
      <w:r>
        <w:rPr>
          <w:spacing w:val="-3"/>
          <w:w w:val="105"/>
        </w:rPr>
        <w:t> </w:t>
      </w:r>
      <w:r>
        <w:rPr>
          <w:w w:val="105"/>
        </w:rPr>
        <w:t>still</w:t>
      </w:r>
      <w:r>
        <w:rPr>
          <w:spacing w:val="-3"/>
          <w:w w:val="105"/>
        </w:rPr>
        <w:t> </w:t>
      </w:r>
      <w:r>
        <w:rPr>
          <w:w w:val="105"/>
        </w:rPr>
        <w:t>gave</w:t>
      </w:r>
      <w:r>
        <w:rPr>
          <w:spacing w:val="-3"/>
          <w:w w:val="105"/>
        </w:rPr>
        <w:t> </w:t>
      </w:r>
      <w:r>
        <w:rPr>
          <w:w w:val="105"/>
        </w:rPr>
        <w:t>me</w:t>
      </w:r>
      <w:r>
        <w:rPr>
          <w:spacing w:val="-3"/>
          <w:w w:val="105"/>
        </w:rPr>
        <w:t> </w:t>
      </w:r>
      <w:r>
        <w:rPr>
          <w:w w:val="105"/>
        </w:rPr>
        <w:t>a</w:t>
      </w:r>
      <w:r>
        <w:rPr>
          <w:spacing w:val="-3"/>
          <w:w w:val="105"/>
        </w:rPr>
        <w:t> </w:t>
      </w:r>
      <w:r>
        <w:rPr>
          <w:w w:val="105"/>
        </w:rPr>
        <w:t>chill.</w:t>
      </w:r>
    </w:p>
    <w:p>
      <w:pPr>
        <w:pStyle w:val="BodyText"/>
        <w:ind w:right="123" w:firstLine="429"/>
      </w:pPr>
      <w:r>
        <w:rPr/>
        <w:t>'</w:t>
      </w:r>
      <w:r>
        <w:rPr>
          <w:spacing w:val="80"/>
        </w:rPr>
        <w:t> </w:t>
      </w:r>
      <w:r>
        <w:rPr/>
        <w:t>couldn't help-it, boss,' he said. '</w:t>
      </w:r>
      <w:r>
        <w:rPr>
          <w:spacing w:val="80"/>
        </w:rPr>
        <w:t> </w:t>
      </w:r>
      <w:r>
        <w:rPr/>
        <w:t>tried to take it back, but it was </w:t>
      </w:r>
      <w:r>
        <w:rPr/>
        <w:t>too </w:t>
      </w:r>
      <w:r>
        <w:rPr>
          <w:spacing w:val="-2"/>
        </w:rPr>
        <w:t>late.'</w:t>
      </w:r>
    </w:p>
    <w:p>
      <w:pPr>
        <w:pStyle w:val="BodyText"/>
        <w:ind w:left="0"/>
        <w:jc w:val="left"/>
      </w:pPr>
    </w:p>
    <w:p>
      <w:pPr>
        <w:pStyle w:val="Heading1"/>
      </w:pPr>
      <w:bookmarkStart w:name="3" w:id="6"/>
      <w:bookmarkEnd w:id="6"/>
      <w:r>
        <w:rPr>
          <w:b w:val="0"/>
        </w:rPr>
      </w:r>
      <w:r>
        <w:rPr>
          <w:color w:val="007373"/>
        </w:rPr>
        <w:t>3</w:t>
      </w:r>
    </w:p>
    <w:p>
      <w:pPr>
        <w:pStyle w:val="BodyText"/>
        <w:ind w:left="0"/>
        <w:jc w:val="left"/>
        <w:rPr>
          <w:b/>
        </w:rPr>
      </w:pPr>
    </w:p>
    <w:p>
      <w:pPr>
        <w:pStyle w:val="BodyText"/>
        <w:ind w:right="125" w:firstLine="450"/>
      </w:pPr>
      <w:r>
        <w:rPr>
          <w:w w:val="105"/>
        </w:rPr>
        <w:t>'You're going to have you some trouble with Percy,'</w:t>
      </w:r>
      <w:r>
        <w:rPr>
          <w:spacing w:val="40"/>
          <w:w w:val="105"/>
        </w:rPr>
        <w:t> </w:t>
      </w:r>
      <w:r>
        <w:rPr>
          <w:w w:val="105"/>
        </w:rPr>
        <w:t>arry said as we walked</w:t>
      </w:r>
      <w:r>
        <w:rPr>
          <w:spacing w:val="-1"/>
          <w:w w:val="105"/>
        </w:rPr>
        <w:t> </w:t>
      </w:r>
      <w:r>
        <w:rPr>
          <w:w w:val="105"/>
        </w:rPr>
        <w:t>back</w:t>
      </w:r>
      <w:r>
        <w:rPr>
          <w:spacing w:val="-1"/>
          <w:w w:val="105"/>
        </w:rPr>
        <w:t> </w:t>
      </w:r>
      <w:r>
        <w:rPr>
          <w:w w:val="105"/>
        </w:rPr>
        <w:t>up</w:t>
      </w:r>
      <w:r>
        <w:rPr>
          <w:spacing w:val="-1"/>
          <w:w w:val="105"/>
        </w:rPr>
        <w:t> </w:t>
      </w:r>
      <w:r>
        <w:rPr>
          <w:w w:val="105"/>
        </w:rPr>
        <w:t>the</w:t>
      </w:r>
      <w:r>
        <w:rPr>
          <w:spacing w:val="-1"/>
          <w:w w:val="105"/>
        </w:rPr>
        <w:t> </w:t>
      </w:r>
      <w:r>
        <w:rPr>
          <w:w w:val="105"/>
        </w:rPr>
        <w:t>hall</w:t>
      </w:r>
      <w:r>
        <w:rPr>
          <w:spacing w:val="-1"/>
          <w:w w:val="105"/>
        </w:rPr>
        <w:t> </w:t>
      </w:r>
      <w:r>
        <w:rPr>
          <w:w w:val="105"/>
        </w:rPr>
        <w:t>and</w:t>
      </w:r>
      <w:r>
        <w:rPr>
          <w:spacing w:val="-1"/>
          <w:w w:val="105"/>
        </w:rPr>
        <w:t> </w:t>
      </w:r>
      <w:r>
        <w:rPr>
          <w:w w:val="105"/>
        </w:rPr>
        <w:t>into</w:t>
      </w:r>
      <w:r>
        <w:rPr>
          <w:spacing w:val="-1"/>
          <w:w w:val="105"/>
        </w:rPr>
        <w:t> </w:t>
      </w:r>
      <w:r>
        <w:rPr>
          <w:w w:val="105"/>
        </w:rPr>
        <w:t>my</w:t>
      </w:r>
      <w:r>
        <w:rPr>
          <w:spacing w:val="-1"/>
          <w:w w:val="105"/>
        </w:rPr>
        <w:t> </w:t>
      </w:r>
      <w:r>
        <w:rPr>
          <w:w w:val="105"/>
        </w:rPr>
        <w:t>office.</w:t>
      </w:r>
      <w:r>
        <w:rPr>
          <w:spacing w:val="40"/>
          <w:w w:val="105"/>
        </w:rPr>
        <w:t> </w:t>
      </w:r>
      <w:r>
        <w:rPr>
          <w:w w:val="105"/>
        </w:rPr>
        <w:t>ean</w:t>
      </w:r>
      <w:r>
        <w:rPr>
          <w:spacing w:val="40"/>
          <w:w w:val="105"/>
        </w:rPr>
        <w:t> </w:t>
      </w:r>
      <w:r>
        <w:rPr>
          <w:w w:val="105"/>
        </w:rPr>
        <w:t>tanton,</w:t>
      </w:r>
      <w:r>
        <w:rPr>
          <w:spacing w:val="-1"/>
          <w:w w:val="105"/>
        </w:rPr>
        <w:t> </w:t>
      </w:r>
      <w:r>
        <w:rPr>
          <w:w w:val="105"/>
        </w:rPr>
        <w:t>sort</w:t>
      </w:r>
      <w:r>
        <w:rPr>
          <w:spacing w:val="-1"/>
          <w:w w:val="105"/>
        </w:rPr>
        <w:t> </w:t>
      </w:r>
      <w:r>
        <w:rPr>
          <w:w w:val="105"/>
        </w:rPr>
        <w:t>of</w:t>
      </w:r>
      <w:r>
        <w:rPr>
          <w:spacing w:val="-1"/>
          <w:w w:val="105"/>
        </w:rPr>
        <w:t> </w:t>
      </w:r>
      <w:r>
        <w:rPr>
          <w:w w:val="105"/>
        </w:rPr>
        <w:t>my</w:t>
      </w:r>
      <w:r>
        <w:rPr>
          <w:spacing w:val="-1"/>
          <w:w w:val="105"/>
        </w:rPr>
        <w:t> </w:t>
      </w:r>
      <w:r>
        <w:rPr>
          <w:w w:val="105"/>
        </w:rPr>
        <w:t>third in</w:t>
      </w:r>
      <w:r>
        <w:rPr>
          <w:spacing w:val="62"/>
          <w:w w:val="105"/>
        </w:rPr>
        <w:t> </w:t>
      </w:r>
      <w:r>
        <w:rPr>
          <w:w w:val="105"/>
        </w:rPr>
        <w:t>command</w:t>
      </w:r>
      <w:r>
        <w:rPr>
          <w:spacing w:val="62"/>
          <w:w w:val="105"/>
        </w:rPr>
        <w:t> </w:t>
      </w:r>
      <w:r>
        <w:rPr>
          <w:w w:val="105"/>
        </w:rPr>
        <w:t>-</w:t>
      </w:r>
      <w:r>
        <w:rPr>
          <w:spacing w:val="63"/>
          <w:w w:val="105"/>
        </w:rPr>
        <w:t> </w:t>
      </w:r>
      <w:r>
        <w:rPr>
          <w:w w:val="105"/>
        </w:rPr>
        <w:t>we</w:t>
      </w:r>
      <w:r>
        <w:rPr>
          <w:spacing w:val="62"/>
          <w:w w:val="105"/>
        </w:rPr>
        <w:t> </w:t>
      </w:r>
      <w:r>
        <w:rPr>
          <w:w w:val="105"/>
        </w:rPr>
        <w:t>didn't</w:t>
      </w:r>
      <w:r>
        <w:rPr>
          <w:spacing w:val="62"/>
          <w:w w:val="105"/>
        </w:rPr>
        <w:t> </w:t>
      </w:r>
      <w:r>
        <w:rPr>
          <w:w w:val="105"/>
        </w:rPr>
        <w:t>actually</w:t>
      </w:r>
      <w:r>
        <w:rPr>
          <w:spacing w:val="63"/>
          <w:w w:val="105"/>
        </w:rPr>
        <w:t> </w:t>
      </w:r>
      <w:r>
        <w:rPr>
          <w:w w:val="105"/>
        </w:rPr>
        <w:t>have</w:t>
      </w:r>
      <w:r>
        <w:rPr>
          <w:spacing w:val="62"/>
          <w:w w:val="105"/>
        </w:rPr>
        <w:t> </w:t>
      </w:r>
      <w:r>
        <w:rPr>
          <w:w w:val="105"/>
        </w:rPr>
        <w:t>such</w:t>
      </w:r>
      <w:r>
        <w:rPr>
          <w:spacing w:val="62"/>
          <w:w w:val="105"/>
        </w:rPr>
        <w:t> </w:t>
      </w:r>
      <w:r>
        <w:rPr>
          <w:w w:val="105"/>
        </w:rPr>
        <w:t>things,</w:t>
      </w:r>
      <w:r>
        <w:rPr>
          <w:spacing w:val="63"/>
          <w:w w:val="105"/>
        </w:rPr>
        <w:t> </w:t>
      </w:r>
      <w:r>
        <w:rPr>
          <w:w w:val="105"/>
        </w:rPr>
        <w:t>a</w:t>
      </w:r>
      <w:r>
        <w:rPr>
          <w:spacing w:val="62"/>
          <w:w w:val="105"/>
        </w:rPr>
        <w:t> </w:t>
      </w:r>
      <w:r>
        <w:rPr>
          <w:w w:val="105"/>
        </w:rPr>
        <w:t>situation</w:t>
      </w:r>
      <w:r>
        <w:rPr>
          <w:spacing w:val="62"/>
          <w:w w:val="105"/>
        </w:rPr>
        <w:t> </w:t>
      </w:r>
      <w:r>
        <w:rPr>
          <w:spacing w:val="-2"/>
        </w:rPr>
        <w:t>Percy</w:t>
      </w:r>
    </w:p>
    <w:p>
      <w:pPr>
        <w:pStyle w:val="BodyText"/>
        <w:ind w:right="119"/>
      </w:pPr>
      <w:r>
        <w:rPr>
          <w:spacing w:val="40"/>
        </w:rPr>
        <w:t> </w:t>
      </w:r>
      <w:r>
        <w:rPr/>
        <w:t>etmore would have fixed up in a flash - was sitting behind my desk, updating the files, a job</w:t>
      </w:r>
      <w:r>
        <w:rPr>
          <w:spacing w:val="40"/>
        </w:rPr>
        <w:t>  </w:t>
      </w:r>
      <w:r>
        <w:rPr/>
        <w:t>never seemed to get around to.</w:t>
      </w:r>
      <w:r>
        <w:rPr>
          <w:spacing w:val="80"/>
          <w:w w:val="140"/>
        </w:rPr>
        <w:t> </w:t>
      </w:r>
      <w:r>
        <w:rPr>
          <w:w w:val="140"/>
        </w:rPr>
        <w:t>e</w:t>
      </w:r>
      <w:r>
        <w:rPr>
          <w:spacing w:val="-12"/>
          <w:w w:val="140"/>
        </w:rPr>
        <w:t> </w:t>
      </w:r>
      <w:r>
        <w:rPr/>
        <w:t>barely looked up as we came in, just gave his little glasses a shove with the ball of his thumb and dived back into his paperwork.</w:t>
      </w:r>
    </w:p>
    <w:p>
      <w:pPr>
        <w:pStyle w:val="BodyText"/>
        <w:ind w:left="453"/>
      </w:pPr>
      <w:r>
        <w:rPr/>
        <w:t>'</w:t>
      </w:r>
      <w:r>
        <w:rPr>
          <w:spacing w:val="61"/>
          <w:w w:val="150"/>
        </w:rPr>
        <w:t> </w:t>
      </w:r>
      <w:r>
        <w:rPr/>
        <w:t>been</w:t>
      </w:r>
      <w:r>
        <w:rPr>
          <w:spacing w:val="8"/>
        </w:rPr>
        <w:t> </w:t>
      </w:r>
      <w:r>
        <w:rPr/>
        <w:t>having</w:t>
      </w:r>
      <w:r>
        <w:rPr>
          <w:spacing w:val="9"/>
        </w:rPr>
        <w:t> </w:t>
      </w:r>
      <w:r>
        <w:rPr/>
        <w:t>trouble</w:t>
      </w:r>
      <w:r>
        <w:rPr>
          <w:spacing w:val="9"/>
        </w:rPr>
        <w:t> </w:t>
      </w:r>
      <w:r>
        <w:rPr/>
        <w:t>with</w:t>
      </w:r>
      <w:r>
        <w:rPr>
          <w:spacing w:val="9"/>
        </w:rPr>
        <w:t> </w:t>
      </w:r>
      <w:r>
        <w:rPr/>
        <w:t>that</w:t>
      </w:r>
      <w:r>
        <w:rPr>
          <w:spacing w:val="9"/>
        </w:rPr>
        <w:t> </w:t>
      </w:r>
      <w:r>
        <w:rPr/>
        <w:t>peckerwood</w:t>
      </w:r>
      <w:r>
        <w:rPr>
          <w:spacing w:val="8"/>
        </w:rPr>
        <w:t> </w:t>
      </w:r>
      <w:r>
        <w:rPr/>
        <w:t>since</w:t>
      </w:r>
      <w:r>
        <w:rPr>
          <w:spacing w:val="9"/>
        </w:rPr>
        <w:t> </w:t>
      </w:r>
      <w:r>
        <w:rPr/>
        <w:t>the</w:t>
      </w:r>
      <w:r>
        <w:rPr>
          <w:spacing w:val="9"/>
        </w:rPr>
        <w:t> </w:t>
      </w:r>
      <w:r>
        <w:rPr/>
        <w:t>day</w:t>
      </w:r>
      <w:r>
        <w:rPr>
          <w:spacing w:val="9"/>
        </w:rPr>
        <w:t> </w:t>
      </w:r>
      <w:r>
        <w:rPr/>
        <w:t>he</w:t>
      </w:r>
      <w:r>
        <w:rPr>
          <w:spacing w:val="8"/>
        </w:rPr>
        <w:t> </w:t>
      </w:r>
      <w:r>
        <w:rPr/>
        <w:t>came</w:t>
      </w:r>
      <w:r>
        <w:rPr>
          <w:spacing w:val="9"/>
        </w:rPr>
        <w:t> </w:t>
      </w:r>
      <w:r>
        <w:rPr>
          <w:spacing w:val="-2"/>
        </w:rPr>
        <w:t>here,'</w:t>
      </w:r>
    </w:p>
    <w:p>
      <w:pPr>
        <w:pStyle w:val="BodyText"/>
        <w:ind w:right="125"/>
      </w:pPr>
      <w:r>
        <w:rPr>
          <w:spacing w:val="80"/>
        </w:rPr>
        <w:t> </w:t>
      </w:r>
      <w:r>
        <w:rPr/>
        <w:t>said, gingerly, pulling my pants away from my crotch and wincing. </w:t>
      </w:r>
      <w:r>
        <w:rPr>
          <w:w w:val="110"/>
        </w:rPr>
        <w:t>' id </w:t>
      </w:r>
      <w:r>
        <w:rPr/>
        <w:t>you hear what he was shouting when he brought that big galoot down?'</w:t>
      </w:r>
    </w:p>
    <w:p>
      <w:pPr>
        <w:pStyle w:val="BodyText"/>
        <w:ind w:left="419"/>
      </w:pPr>
      <w:r>
        <w:rPr>
          <w:w w:val="105"/>
        </w:rPr>
        <w:t>'</w:t>
      </w:r>
      <w:r>
        <w:rPr>
          <w:spacing w:val="5"/>
          <w:w w:val="105"/>
        </w:rPr>
        <w:t> </w:t>
      </w:r>
      <w:r>
        <w:rPr>
          <w:w w:val="105"/>
        </w:rPr>
        <w:t>ouldn't</w:t>
      </w:r>
      <w:r>
        <w:rPr>
          <w:spacing w:val="-5"/>
          <w:w w:val="105"/>
        </w:rPr>
        <w:t> </w:t>
      </w:r>
      <w:r>
        <w:rPr>
          <w:w w:val="105"/>
        </w:rPr>
        <w:t>very</w:t>
      </w:r>
      <w:r>
        <w:rPr>
          <w:spacing w:val="-5"/>
          <w:w w:val="105"/>
        </w:rPr>
        <w:t> </w:t>
      </w:r>
      <w:r>
        <w:rPr>
          <w:w w:val="105"/>
        </w:rPr>
        <w:t>well</w:t>
      </w:r>
      <w:r>
        <w:rPr>
          <w:spacing w:val="-4"/>
          <w:w w:val="105"/>
        </w:rPr>
        <w:t> </w:t>
      </w:r>
      <w:r>
        <w:rPr>
          <w:w w:val="105"/>
        </w:rPr>
        <w:t>not,'</w:t>
      </w:r>
      <w:r>
        <w:rPr>
          <w:spacing w:val="54"/>
          <w:w w:val="150"/>
        </w:rPr>
        <w:t> </w:t>
      </w:r>
      <w:r>
        <w:rPr>
          <w:w w:val="105"/>
        </w:rPr>
        <w:t>arry</w:t>
      </w:r>
      <w:r>
        <w:rPr>
          <w:spacing w:val="-4"/>
          <w:w w:val="105"/>
        </w:rPr>
        <w:t> </w:t>
      </w:r>
      <w:r>
        <w:rPr>
          <w:w w:val="105"/>
        </w:rPr>
        <w:t>said.</w:t>
      </w:r>
      <w:r>
        <w:rPr>
          <w:spacing w:val="-5"/>
          <w:w w:val="105"/>
        </w:rPr>
        <w:t> </w:t>
      </w:r>
      <w:r>
        <w:rPr>
          <w:w w:val="105"/>
        </w:rPr>
        <w:t>'</w:t>
      </w:r>
      <w:r>
        <w:rPr>
          <w:spacing w:val="50"/>
          <w:w w:val="150"/>
        </w:rPr>
        <w:t> </w:t>
      </w:r>
      <w:r>
        <w:rPr>
          <w:w w:val="105"/>
        </w:rPr>
        <w:t>was</w:t>
      </w:r>
      <w:r>
        <w:rPr>
          <w:spacing w:val="-5"/>
          <w:w w:val="105"/>
        </w:rPr>
        <w:t> </w:t>
      </w:r>
      <w:r>
        <w:rPr>
          <w:w w:val="105"/>
        </w:rPr>
        <w:t>there,</w:t>
      </w:r>
      <w:r>
        <w:rPr>
          <w:spacing w:val="-5"/>
          <w:w w:val="105"/>
        </w:rPr>
        <w:t> </w:t>
      </w:r>
      <w:r>
        <w:rPr>
          <w:w w:val="105"/>
        </w:rPr>
        <w:t>you</w:t>
      </w:r>
      <w:r>
        <w:rPr>
          <w:spacing w:val="-4"/>
          <w:w w:val="105"/>
        </w:rPr>
        <w:t> </w:t>
      </w:r>
      <w:r>
        <w:rPr>
          <w:spacing w:val="-2"/>
          <w:w w:val="105"/>
        </w:rPr>
        <w:t>know.'</w:t>
      </w:r>
    </w:p>
    <w:p>
      <w:pPr>
        <w:pStyle w:val="BodyText"/>
        <w:ind w:right="117" w:firstLine="393"/>
      </w:pPr>
      <w:r>
        <w:rPr>
          <w:w w:val="110"/>
        </w:rPr>
        <w:t>'</w:t>
      </w:r>
      <w:r>
        <w:rPr>
          <w:spacing w:val="40"/>
          <w:w w:val="110"/>
        </w:rPr>
        <w:t> </w:t>
      </w:r>
      <w:r>
        <w:rPr>
          <w:w w:val="110"/>
        </w:rPr>
        <w:t>was</w:t>
      </w:r>
      <w:r>
        <w:rPr>
          <w:spacing w:val="-12"/>
          <w:w w:val="110"/>
        </w:rPr>
        <w:t> </w:t>
      </w:r>
      <w:r>
        <w:rPr>
          <w:w w:val="110"/>
        </w:rPr>
        <w:t>in</w:t>
      </w:r>
      <w:r>
        <w:rPr>
          <w:spacing w:val="-12"/>
          <w:w w:val="110"/>
        </w:rPr>
        <w:t> </w:t>
      </w:r>
      <w:r>
        <w:rPr>
          <w:w w:val="110"/>
        </w:rPr>
        <w:t>the</w:t>
      </w:r>
      <w:r>
        <w:rPr>
          <w:spacing w:val="-12"/>
          <w:w w:val="110"/>
        </w:rPr>
        <w:t> </w:t>
      </w:r>
      <w:r>
        <w:rPr>
          <w:w w:val="110"/>
        </w:rPr>
        <w:t>john</w:t>
      </w:r>
      <w:r>
        <w:rPr>
          <w:spacing w:val="-12"/>
          <w:w w:val="110"/>
        </w:rPr>
        <w:t> </w:t>
      </w:r>
      <w:r>
        <w:rPr>
          <w:w w:val="110"/>
        </w:rPr>
        <w:t>and</w:t>
      </w:r>
      <w:r>
        <w:rPr>
          <w:spacing w:val="-12"/>
          <w:w w:val="110"/>
        </w:rPr>
        <w:t> </w:t>
      </w:r>
      <w:r>
        <w:rPr>
          <w:w w:val="110"/>
        </w:rPr>
        <w:t>heard</w:t>
      </w:r>
      <w:r>
        <w:rPr>
          <w:spacing w:val="-12"/>
          <w:w w:val="110"/>
        </w:rPr>
        <w:t> </w:t>
      </w:r>
      <w:r>
        <w:rPr>
          <w:w w:val="110"/>
        </w:rPr>
        <w:t>it</w:t>
      </w:r>
      <w:r>
        <w:rPr>
          <w:spacing w:val="-12"/>
          <w:w w:val="110"/>
        </w:rPr>
        <w:t> </w:t>
      </w:r>
      <w:r>
        <w:rPr>
          <w:w w:val="110"/>
        </w:rPr>
        <w:t>just</w:t>
      </w:r>
      <w:r>
        <w:rPr>
          <w:spacing w:val="-12"/>
          <w:w w:val="110"/>
        </w:rPr>
        <w:t> </w:t>
      </w:r>
      <w:r>
        <w:rPr>
          <w:w w:val="110"/>
        </w:rPr>
        <w:t>fine,'</w:t>
      </w:r>
      <w:r>
        <w:rPr>
          <w:spacing w:val="40"/>
          <w:w w:val="110"/>
        </w:rPr>
        <w:t> </w:t>
      </w:r>
      <w:r>
        <w:rPr>
          <w:w w:val="110"/>
        </w:rPr>
        <w:t>ean</w:t>
      </w:r>
      <w:r>
        <w:rPr>
          <w:spacing w:val="-12"/>
          <w:w w:val="110"/>
        </w:rPr>
        <w:t> </w:t>
      </w:r>
      <w:r>
        <w:rPr>
          <w:w w:val="110"/>
        </w:rPr>
        <w:t>said.</w:t>
      </w:r>
      <w:r>
        <w:rPr>
          <w:spacing w:val="40"/>
          <w:w w:val="140"/>
        </w:rPr>
        <w:t> </w:t>
      </w:r>
      <w:r>
        <w:rPr>
          <w:w w:val="140"/>
        </w:rPr>
        <w:t>e</w:t>
      </w:r>
      <w:r>
        <w:rPr>
          <w:spacing w:val="-27"/>
          <w:w w:val="140"/>
        </w:rPr>
        <w:t> </w:t>
      </w:r>
      <w:r>
        <w:rPr>
          <w:w w:val="110"/>
        </w:rPr>
        <w:t>drew</w:t>
      </w:r>
      <w:r>
        <w:rPr>
          <w:spacing w:val="-11"/>
          <w:w w:val="110"/>
        </w:rPr>
        <w:t> </w:t>
      </w:r>
      <w:r>
        <w:rPr>
          <w:w w:val="110"/>
        </w:rPr>
        <w:t>a</w:t>
      </w:r>
      <w:r>
        <w:rPr>
          <w:spacing w:val="-12"/>
          <w:w w:val="110"/>
        </w:rPr>
        <w:t> </w:t>
      </w:r>
      <w:r>
        <w:rPr>
          <w:w w:val="110"/>
        </w:rPr>
        <w:t>sheet</w:t>
      </w:r>
      <w:r>
        <w:rPr>
          <w:spacing w:val="-12"/>
          <w:w w:val="110"/>
        </w:rPr>
        <w:t> </w:t>
      </w:r>
      <w:r>
        <w:rPr>
          <w:w w:val="110"/>
        </w:rPr>
        <w:t>of </w:t>
      </w:r>
      <w:r>
        <w:rPr>
          <w:w w:val="105"/>
        </w:rPr>
        <w:t>paper</w:t>
      </w:r>
      <w:r>
        <w:rPr>
          <w:spacing w:val="-16"/>
          <w:w w:val="105"/>
        </w:rPr>
        <w:t> </w:t>
      </w:r>
      <w:r>
        <w:rPr>
          <w:w w:val="105"/>
        </w:rPr>
        <w:t>to</w:t>
      </w:r>
      <w:r>
        <w:rPr>
          <w:spacing w:val="-16"/>
          <w:w w:val="105"/>
        </w:rPr>
        <w:t> </w:t>
      </w:r>
      <w:r>
        <w:rPr>
          <w:w w:val="105"/>
        </w:rPr>
        <w:t>him,</w:t>
      </w:r>
      <w:r>
        <w:rPr>
          <w:spacing w:val="-16"/>
          <w:w w:val="105"/>
        </w:rPr>
        <w:t> </w:t>
      </w:r>
      <w:r>
        <w:rPr>
          <w:w w:val="105"/>
        </w:rPr>
        <w:t>held</w:t>
      </w:r>
      <w:r>
        <w:rPr>
          <w:spacing w:val="-16"/>
          <w:w w:val="105"/>
        </w:rPr>
        <w:t> </w:t>
      </w:r>
      <w:r>
        <w:rPr>
          <w:w w:val="105"/>
        </w:rPr>
        <w:t>it</w:t>
      </w:r>
      <w:r>
        <w:rPr>
          <w:spacing w:val="-16"/>
          <w:w w:val="105"/>
        </w:rPr>
        <w:t> </w:t>
      </w:r>
      <w:r>
        <w:rPr>
          <w:w w:val="105"/>
        </w:rPr>
        <w:t>up</w:t>
      </w:r>
      <w:r>
        <w:rPr>
          <w:spacing w:val="-16"/>
          <w:w w:val="105"/>
        </w:rPr>
        <w:t> </w:t>
      </w:r>
      <w:r>
        <w:rPr>
          <w:w w:val="105"/>
        </w:rPr>
        <w:t>into</w:t>
      </w:r>
      <w:r>
        <w:rPr>
          <w:spacing w:val="-16"/>
          <w:w w:val="105"/>
        </w:rPr>
        <w:t> </w:t>
      </w:r>
      <w:r>
        <w:rPr>
          <w:w w:val="105"/>
        </w:rPr>
        <w:t>the</w:t>
      </w:r>
      <w:r>
        <w:rPr>
          <w:spacing w:val="-16"/>
          <w:w w:val="105"/>
        </w:rPr>
        <w:t> </w:t>
      </w:r>
      <w:r>
        <w:rPr>
          <w:w w:val="105"/>
        </w:rPr>
        <w:t>light</w:t>
      </w:r>
      <w:r>
        <w:rPr>
          <w:spacing w:val="-16"/>
          <w:w w:val="105"/>
        </w:rPr>
        <w:t> </w:t>
      </w:r>
      <w:r>
        <w:rPr>
          <w:w w:val="105"/>
        </w:rPr>
        <w:t>so</w:t>
      </w:r>
      <w:r>
        <w:rPr>
          <w:spacing w:val="80"/>
          <w:w w:val="150"/>
        </w:rPr>
        <w:t> </w:t>
      </w:r>
      <w:r>
        <w:rPr>
          <w:w w:val="105"/>
        </w:rPr>
        <w:t>could</w:t>
      </w:r>
      <w:r>
        <w:rPr>
          <w:spacing w:val="-16"/>
          <w:w w:val="105"/>
        </w:rPr>
        <w:t> </w:t>
      </w:r>
      <w:r>
        <w:rPr>
          <w:w w:val="105"/>
        </w:rPr>
        <w:t>see</w:t>
      </w:r>
      <w:r>
        <w:rPr>
          <w:spacing w:val="-16"/>
          <w:w w:val="105"/>
        </w:rPr>
        <w:t> </w:t>
      </w:r>
      <w:r>
        <w:rPr>
          <w:w w:val="105"/>
        </w:rPr>
        <w:t>there</w:t>
      </w:r>
      <w:r>
        <w:rPr>
          <w:spacing w:val="-16"/>
          <w:w w:val="105"/>
        </w:rPr>
        <w:t> </w:t>
      </w:r>
      <w:r>
        <w:rPr>
          <w:w w:val="105"/>
        </w:rPr>
        <w:t>was</w:t>
      </w:r>
      <w:r>
        <w:rPr>
          <w:spacing w:val="-16"/>
          <w:w w:val="105"/>
        </w:rPr>
        <w:t> </w:t>
      </w:r>
      <w:r>
        <w:rPr>
          <w:w w:val="105"/>
        </w:rPr>
        <w:t>a</w:t>
      </w:r>
      <w:r>
        <w:rPr>
          <w:spacing w:val="-16"/>
          <w:w w:val="105"/>
        </w:rPr>
        <w:t> </w:t>
      </w:r>
      <w:r>
        <w:rPr>
          <w:w w:val="105"/>
        </w:rPr>
        <w:t>coffee-ring as</w:t>
      </w:r>
      <w:r>
        <w:rPr>
          <w:spacing w:val="-4"/>
          <w:w w:val="105"/>
        </w:rPr>
        <w:t> </w:t>
      </w:r>
      <w:r>
        <w:rPr>
          <w:w w:val="105"/>
        </w:rPr>
        <w:t>well</w:t>
      </w:r>
      <w:r>
        <w:rPr>
          <w:spacing w:val="-4"/>
          <w:w w:val="105"/>
        </w:rPr>
        <w:t> </w:t>
      </w:r>
      <w:r>
        <w:rPr>
          <w:w w:val="105"/>
        </w:rPr>
        <w:t>as</w:t>
      </w:r>
      <w:r>
        <w:rPr>
          <w:spacing w:val="-4"/>
          <w:w w:val="105"/>
        </w:rPr>
        <w:t> </w:t>
      </w:r>
      <w:r>
        <w:rPr>
          <w:w w:val="105"/>
        </w:rPr>
        <w:t>typing</w:t>
      </w:r>
      <w:r>
        <w:rPr>
          <w:spacing w:val="-4"/>
          <w:w w:val="105"/>
        </w:rPr>
        <w:t> </w:t>
      </w:r>
      <w:r>
        <w:rPr>
          <w:w w:val="105"/>
        </w:rPr>
        <w:t>on</w:t>
      </w:r>
      <w:r>
        <w:rPr>
          <w:spacing w:val="-4"/>
          <w:w w:val="105"/>
        </w:rPr>
        <w:t> </w:t>
      </w:r>
      <w:r>
        <w:rPr>
          <w:w w:val="105"/>
        </w:rPr>
        <w:t>it,</w:t>
      </w:r>
      <w:r>
        <w:rPr>
          <w:spacing w:val="-4"/>
          <w:w w:val="105"/>
        </w:rPr>
        <w:t> </w:t>
      </w:r>
      <w:r>
        <w:rPr>
          <w:w w:val="105"/>
        </w:rPr>
        <w:t>and</w:t>
      </w:r>
      <w:r>
        <w:rPr>
          <w:spacing w:val="-4"/>
          <w:w w:val="105"/>
        </w:rPr>
        <w:t> </w:t>
      </w:r>
      <w:r>
        <w:rPr>
          <w:w w:val="105"/>
        </w:rPr>
        <w:t>then</w:t>
      </w:r>
      <w:r>
        <w:rPr>
          <w:spacing w:val="-4"/>
          <w:w w:val="105"/>
        </w:rPr>
        <w:t> </w:t>
      </w:r>
      <w:r>
        <w:rPr>
          <w:w w:val="105"/>
        </w:rPr>
        <w:t>tossed</w:t>
      </w:r>
      <w:r>
        <w:rPr>
          <w:spacing w:val="-4"/>
          <w:w w:val="105"/>
        </w:rPr>
        <w:t> </w:t>
      </w:r>
      <w:r>
        <w:rPr>
          <w:w w:val="105"/>
        </w:rPr>
        <w:t>it</w:t>
      </w:r>
      <w:r>
        <w:rPr>
          <w:spacing w:val="-4"/>
          <w:w w:val="105"/>
        </w:rPr>
        <w:t> </w:t>
      </w:r>
      <w:r>
        <w:rPr>
          <w:w w:val="105"/>
        </w:rPr>
        <w:t>into</w:t>
      </w:r>
      <w:r>
        <w:rPr>
          <w:spacing w:val="-4"/>
          <w:w w:val="105"/>
        </w:rPr>
        <w:t> </w:t>
      </w:r>
      <w:r>
        <w:rPr>
          <w:w w:val="105"/>
        </w:rPr>
        <w:t>the</w:t>
      </w:r>
      <w:r>
        <w:rPr>
          <w:spacing w:val="-4"/>
          <w:w w:val="105"/>
        </w:rPr>
        <w:t> </w:t>
      </w:r>
      <w:r>
        <w:rPr>
          <w:w w:val="105"/>
        </w:rPr>
        <w:t>waste</w:t>
      </w:r>
      <w:r>
        <w:rPr>
          <w:spacing w:val="-4"/>
          <w:w w:val="105"/>
        </w:rPr>
        <w:t> </w:t>
      </w:r>
      <w:r>
        <w:rPr>
          <w:w w:val="105"/>
        </w:rPr>
        <w:t>basket.</w:t>
      </w:r>
      <w:r>
        <w:rPr>
          <w:spacing w:val="-4"/>
          <w:w w:val="105"/>
        </w:rPr>
        <w:t> </w:t>
      </w:r>
      <w:r>
        <w:rPr>
          <w:w w:val="105"/>
        </w:rPr>
        <w:t>'</w:t>
      </w:r>
      <w:r>
        <w:rPr>
          <w:spacing w:val="-3"/>
          <w:w w:val="105"/>
        </w:rPr>
        <w:t> </w:t>
      </w:r>
      <w:r>
        <w:rPr>
          <w:w w:val="105"/>
        </w:rPr>
        <w:t>ead</w:t>
      </w:r>
      <w:r>
        <w:rPr>
          <w:spacing w:val="-4"/>
          <w:w w:val="105"/>
        </w:rPr>
        <w:t> </w:t>
      </w:r>
      <w:r>
        <w:rPr>
          <w:w w:val="105"/>
        </w:rPr>
        <w:t>man </w:t>
      </w:r>
      <w:r>
        <w:rPr>
          <w:spacing w:val="-2"/>
          <w:w w:val="105"/>
        </w:rPr>
        <w:t>walking.'</w:t>
      </w:r>
      <w:r>
        <w:rPr>
          <w:spacing w:val="-13"/>
          <w:w w:val="105"/>
        </w:rPr>
        <w:t> </w:t>
      </w:r>
      <w:r>
        <w:rPr>
          <w:spacing w:val="-2"/>
          <w:w w:val="105"/>
        </w:rPr>
        <w:t>Must</w:t>
      </w:r>
      <w:r>
        <w:rPr>
          <w:spacing w:val="-13"/>
          <w:w w:val="105"/>
        </w:rPr>
        <w:t> </w:t>
      </w:r>
      <w:r>
        <w:rPr>
          <w:spacing w:val="-2"/>
          <w:w w:val="105"/>
        </w:rPr>
        <w:t>have</w:t>
      </w:r>
      <w:r>
        <w:rPr>
          <w:spacing w:val="-13"/>
          <w:w w:val="105"/>
        </w:rPr>
        <w:t> </w:t>
      </w:r>
      <w:r>
        <w:rPr>
          <w:spacing w:val="-2"/>
          <w:w w:val="105"/>
        </w:rPr>
        <w:t>read</w:t>
      </w:r>
      <w:r>
        <w:rPr>
          <w:spacing w:val="-13"/>
          <w:w w:val="105"/>
        </w:rPr>
        <w:t> </w:t>
      </w:r>
      <w:r>
        <w:rPr>
          <w:spacing w:val="-2"/>
          <w:w w:val="105"/>
        </w:rPr>
        <w:t>that</w:t>
      </w:r>
      <w:r>
        <w:rPr>
          <w:spacing w:val="-13"/>
          <w:w w:val="105"/>
        </w:rPr>
        <w:t> </w:t>
      </w:r>
      <w:r>
        <w:rPr>
          <w:spacing w:val="-2"/>
          <w:w w:val="105"/>
        </w:rPr>
        <w:t>in</w:t>
      </w:r>
      <w:r>
        <w:rPr>
          <w:spacing w:val="-13"/>
          <w:w w:val="105"/>
        </w:rPr>
        <w:t> </w:t>
      </w:r>
      <w:r>
        <w:rPr>
          <w:spacing w:val="-2"/>
          <w:w w:val="105"/>
        </w:rPr>
        <w:t>one</w:t>
      </w:r>
      <w:r>
        <w:rPr>
          <w:spacing w:val="-13"/>
          <w:w w:val="105"/>
        </w:rPr>
        <w:t> </w:t>
      </w:r>
      <w:r>
        <w:rPr>
          <w:spacing w:val="-2"/>
          <w:w w:val="105"/>
        </w:rPr>
        <w:t>of</w:t>
      </w:r>
      <w:r>
        <w:rPr>
          <w:spacing w:val="-13"/>
          <w:w w:val="105"/>
        </w:rPr>
        <w:t> </w:t>
      </w:r>
      <w:r>
        <w:rPr>
          <w:spacing w:val="-2"/>
          <w:w w:val="105"/>
        </w:rPr>
        <w:t>those</w:t>
      </w:r>
      <w:r>
        <w:rPr>
          <w:spacing w:val="-13"/>
          <w:w w:val="105"/>
        </w:rPr>
        <w:t> </w:t>
      </w:r>
      <w:r>
        <w:rPr>
          <w:spacing w:val="-2"/>
          <w:w w:val="105"/>
        </w:rPr>
        <w:t>magazines</w:t>
      </w:r>
      <w:r>
        <w:rPr>
          <w:spacing w:val="-13"/>
          <w:w w:val="105"/>
        </w:rPr>
        <w:t> </w:t>
      </w:r>
      <w:r>
        <w:rPr>
          <w:spacing w:val="-2"/>
          <w:w w:val="105"/>
        </w:rPr>
        <w:t>he</w:t>
      </w:r>
      <w:r>
        <w:rPr>
          <w:spacing w:val="-13"/>
          <w:w w:val="105"/>
        </w:rPr>
        <w:t> </w:t>
      </w:r>
      <w:r>
        <w:rPr>
          <w:spacing w:val="-2"/>
          <w:w w:val="105"/>
        </w:rPr>
        <w:t>likes</w:t>
      </w:r>
      <w:r>
        <w:rPr>
          <w:spacing w:val="-13"/>
          <w:w w:val="105"/>
        </w:rPr>
        <w:t> </w:t>
      </w:r>
      <w:r>
        <w:rPr>
          <w:spacing w:val="-2"/>
          <w:w w:val="105"/>
        </w:rPr>
        <w:t>so</w:t>
      </w:r>
      <w:r>
        <w:rPr>
          <w:spacing w:val="-13"/>
          <w:w w:val="105"/>
        </w:rPr>
        <w:t> </w:t>
      </w:r>
      <w:r>
        <w:rPr>
          <w:spacing w:val="-2"/>
          <w:w w:val="105"/>
        </w:rPr>
        <w:t>much.'</w:t>
      </w:r>
    </w:p>
    <w:p>
      <w:pPr>
        <w:pStyle w:val="BodyText"/>
        <w:spacing w:before="1"/>
        <w:ind w:right="118" w:firstLine="371"/>
      </w:pPr>
      <w:r>
        <w:rPr>
          <w:spacing w:val="40"/>
          <w:w w:val="105"/>
        </w:rPr>
        <w:t> </w:t>
      </w:r>
      <w:r>
        <w:rPr>
          <w:w w:val="105"/>
        </w:rPr>
        <w:t>nd</w:t>
      </w:r>
      <w:r>
        <w:rPr>
          <w:spacing w:val="-5"/>
          <w:w w:val="105"/>
        </w:rPr>
        <w:t> </w:t>
      </w:r>
      <w:r>
        <w:rPr>
          <w:w w:val="105"/>
        </w:rPr>
        <w:t>he</w:t>
      </w:r>
      <w:r>
        <w:rPr>
          <w:spacing w:val="-5"/>
          <w:w w:val="105"/>
        </w:rPr>
        <w:t> </w:t>
      </w:r>
      <w:r>
        <w:rPr>
          <w:w w:val="105"/>
        </w:rPr>
        <w:t>probably</w:t>
      </w:r>
      <w:r>
        <w:rPr>
          <w:spacing w:val="-5"/>
          <w:w w:val="105"/>
        </w:rPr>
        <w:t> </w:t>
      </w:r>
      <w:r>
        <w:rPr>
          <w:w w:val="105"/>
        </w:rPr>
        <w:t>had.</w:t>
      </w:r>
      <w:r>
        <w:rPr>
          <w:spacing w:val="-5"/>
          <w:w w:val="105"/>
        </w:rPr>
        <w:t> </w:t>
      </w:r>
      <w:r>
        <w:rPr>
          <w:w w:val="105"/>
        </w:rPr>
        <w:t>Percy</w:t>
      </w:r>
      <w:r>
        <w:rPr>
          <w:spacing w:val="80"/>
          <w:w w:val="150"/>
        </w:rPr>
        <w:t> </w:t>
      </w:r>
      <w:r>
        <w:rPr>
          <w:w w:val="105"/>
        </w:rPr>
        <w:t>etmore</w:t>
      </w:r>
      <w:r>
        <w:rPr>
          <w:spacing w:val="-5"/>
          <w:w w:val="105"/>
        </w:rPr>
        <w:t> </w:t>
      </w:r>
      <w:r>
        <w:rPr>
          <w:w w:val="105"/>
        </w:rPr>
        <w:t>was</w:t>
      </w:r>
      <w:r>
        <w:rPr>
          <w:spacing w:val="-5"/>
          <w:w w:val="105"/>
        </w:rPr>
        <w:t> </w:t>
      </w:r>
      <w:r>
        <w:rPr>
          <w:w w:val="105"/>
        </w:rPr>
        <w:t>a</w:t>
      </w:r>
      <w:r>
        <w:rPr>
          <w:spacing w:val="-5"/>
          <w:w w:val="105"/>
        </w:rPr>
        <w:t> </w:t>
      </w:r>
      <w:r>
        <w:rPr>
          <w:w w:val="105"/>
        </w:rPr>
        <w:t>great</w:t>
      </w:r>
      <w:r>
        <w:rPr>
          <w:spacing w:val="-5"/>
          <w:w w:val="105"/>
        </w:rPr>
        <w:t> </w:t>
      </w:r>
      <w:r>
        <w:rPr>
          <w:w w:val="105"/>
        </w:rPr>
        <w:t>reader</w:t>
      </w:r>
      <w:r>
        <w:rPr>
          <w:spacing w:val="-5"/>
          <w:w w:val="105"/>
        </w:rPr>
        <w:t> </w:t>
      </w:r>
      <w:r>
        <w:rPr>
          <w:w w:val="105"/>
        </w:rPr>
        <w:t>of</w:t>
      </w:r>
      <w:r>
        <w:rPr>
          <w:spacing w:val="-6"/>
          <w:w w:val="105"/>
        </w:rPr>
        <w:t> </w:t>
      </w:r>
      <w:r>
        <w:rPr>
          <w:i/>
          <w:w w:val="105"/>
        </w:rPr>
        <w:t>Argosy</w:t>
      </w:r>
      <w:r>
        <w:rPr>
          <w:i/>
          <w:spacing w:val="-12"/>
          <w:w w:val="105"/>
        </w:rPr>
        <w:t> </w:t>
      </w:r>
      <w:r>
        <w:rPr>
          <w:w w:val="105"/>
        </w:rPr>
        <w:t>and </w:t>
      </w:r>
      <w:r>
        <w:rPr>
          <w:i/>
          <w:spacing w:val="-2"/>
          <w:w w:val="105"/>
        </w:rPr>
        <w:t>Stag</w:t>
      </w:r>
      <w:r>
        <w:rPr>
          <w:i/>
          <w:spacing w:val="-18"/>
          <w:w w:val="105"/>
        </w:rPr>
        <w:t> </w:t>
      </w:r>
      <w:r>
        <w:rPr>
          <w:spacing w:val="-2"/>
          <w:w w:val="105"/>
        </w:rPr>
        <w:t>and</w:t>
      </w:r>
      <w:r>
        <w:rPr>
          <w:spacing w:val="-18"/>
          <w:w w:val="105"/>
        </w:rPr>
        <w:t> </w:t>
      </w:r>
      <w:r>
        <w:rPr>
          <w:i/>
          <w:spacing w:val="-2"/>
          <w:w w:val="105"/>
        </w:rPr>
        <w:t>Men</w:t>
      </w:r>
      <w:r>
        <w:rPr>
          <w:i/>
          <w:spacing w:val="-18"/>
          <w:w w:val="105"/>
        </w:rPr>
        <w:t> </w:t>
      </w:r>
      <w:r>
        <w:rPr>
          <w:i/>
          <w:spacing w:val="-2"/>
          <w:w w:val="105"/>
        </w:rPr>
        <w:t>s</w:t>
      </w:r>
      <w:r>
        <w:rPr>
          <w:i/>
          <w:spacing w:val="-17"/>
          <w:w w:val="105"/>
        </w:rPr>
        <w:t> </w:t>
      </w:r>
      <w:r>
        <w:rPr>
          <w:i/>
          <w:spacing w:val="-2"/>
          <w:w w:val="105"/>
        </w:rPr>
        <w:t>Adventure.</w:t>
      </w:r>
      <w:r>
        <w:rPr>
          <w:spacing w:val="36"/>
          <w:w w:val="105"/>
        </w:rPr>
        <w:t> </w:t>
      </w:r>
      <w:r>
        <w:rPr>
          <w:spacing w:val="-2"/>
          <w:w w:val="105"/>
        </w:rPr>
        <w:t>here</w:t>
      </w:r>
      <w:r>
        <w:rPr>
          <w:spacing w:val="-18"/>
          <w:w w:val="105"/>
        </w:rPr>
        <w:t> </w:t>
      </w:r>
      <w:r>
        <w:rPr>
          <w:spacing w:val="-2"/>
          <w:w w:val="105"/>
        </w:rPr>
        <w:t>was</w:t>
      </w:r>
      <w:r>
        <w:rPr>
          <w:spacing w:val="-17"/>
          <w:w w:val="105"/>
        </w:rPr>
        <w:t> </w:t>
      </w:r>
      <w:r>
        <w:rPr>
          <w:spacing w:val="-2"/>
          <w:w w:val="105"/>
        </w:rPr>
        <w:t>a</w:t>
      </w:r>
      <w:r>
        <w:rPr>
          <w:spacing w:val="-18"/>
          <w:w w:val="105"/>
        </w:rPr>
        <w:t> </w:t>
      </w:r>
      <w:r>
        <w:rPr>
          <w:spacing w:val="-2"/>
          <w:w w:val="105"/>
        </w:rPr>
        <w:t>prison</w:t>
      </w:r>
      <w:r>
        <w:rPr>
          <w:spacing w:val="-18"/>
          <w:w w:val="105"/>
        </w:rPr>
        <w:t> </w:t>
      </w:r>
      <w:r>
        <w:rPr>
          <w:spacing w:val="-2"/>
          <w:w w:val="105"/>
        </w:rPr>
        <w:t>tale</w:t>
      </w:r>
      <w:r>
        <w:rPr>
          <w:spacing w:val="-17"/>
          <w:w w:val="105"/>
        </w:rPr>
        <w:t> </w:t>
      </w:r>
      <w:r>
        <w:rPr>
          <w:spacing w:val="-2"/>
          <w:w w:val="105"/>
        </w:rPr>
        <w:t>in</w:t>
      </w:r>
      <w:r>
        <w:rPr>
          <w:spacing w:val="-18"/>
          <w:w w:val="105"/>
        </w:rPr>
        <w:t> </w:t>
      </w:r>
      <w:r>
        <w:rPr>
          <w:spacing w:val="-2"/>
          <w:w w:val="105"/>
        </w:rPr>
        <w:t>every</w:t>
      </w:r>
      <w:r>
        <w:rPr>
          <w:spacing w:val="-18"/>
          <w:w w:val="105"/>
        </w:rPr>
        <w:t> </w:t>
      </w:r>
      <w:r>
        <w:rPr>
          <w:spacing w:val="-2"/>
          <w:w w:val="105"/>
        </w:rPr>
        <w:t>issue,</w:t>
      </w:r>
      <w:r>
        <w:rPr>
          <w:spacing w:val="-17"/>
          <w:w w:val="105"/>
        </w:rPr>
        <w:t> </w:t>
      </w:r>
      <w:r>
        <w:rPr>
          <w:spacing w:val="-2"/>
          <w:w w:val="105"/>
        </w:rPr>
        <w:t>it</w:t>
      </w:r>
      <w:r>
        <w:rPr>
          <w:spacing w:val="-18"/>
          <w:w w:val="105"/>
        </w:rPr>
        <w:t> </w:t>
      </w:r>
      <w:r>
        <w:rPr>
          <w:spacing w:val="-2"/>
          <w:w w:val="105"/>
        </w:rPr>
        <w:t>seemed, </w:t>
      </w:r>
      <w:r>
        <w:rPr>
          <w:w w:val="105"/>
        </w:rPr>
        <w:t>and</w:t>
      </w:r>
      <w:r>
        <w:rPr>
          <w:spacing w:val="-7"/>
          <w:w w:val="105"/>
        </w:rPr>
        <w:t> </w:t>
      </w:r>
      <w:r>
        <w:rPr>
          <w:w w:val="105"/>
        </w:rPr>
        <w:t>Percy</w:t>
      </w:r>
      <w:r>
        <w:rPr>
          <w:spacing w:val="-7"/>
          <w:w w:val="105"/>
        </w:rPr>
        <w:t> </w:t>
      </w:r>
      <w:r>
        <w:rPr>
          <w:w w:val="105"/>
        </w:rPr>
        <w:t>read</w:t>
      </w:r>
      <w:r>
        <w:rPr>
          <w:spacing w:val="-7"/>
          <w:w w:val="105"/>
        </w:rPr>
        <w:t> </w:t>
      </w:r>
      <w:r>
        <w:rPr>
          <w:w w:val="105"/>
        </w:rPr>
        <w:t>them</w:t>
      </w:r>
      <w:r>
        <w:rPr>
          <w:spacing w:val="-7"/>
          <w:w w:val="105"/>
        </w:rPr>
        <w:t> </w:t>
      </w:r>
      <w:r>
        <w:rPr>
          <w:w w:val="105"/>
        </w:rPr>
        <w:t>avidly,</w:t>
      </w:r>
      <w:r>
        <w:rPr>
          <w:spacing w:val="-7"/>
          <w:w w:val="105"/>
        </w:rPr>
        <w:t> </w:t>
      </w:r>
      <w:r>
        <w:rPr>
          <w:w w:val="105"/>
        </w:rPr>
        <w:t>like</w:t>
      </w:r>
      <w:r>
        <w:rPr>
          <w:spacing w:val="-7"/>
          <w:w w:val="105"/>
        </w:rPr>
        <w:t> </w:t>
      </w:r>
      <w:r>
        <w:rPr>
          <w:w w:val="105"/>
        </w:rPr>
        <w:t>a</w:t>
      </w:r>
      <w:r>
        <w:rPr>
          <w:spacing w:val="-7"/>
          <w:w w:val="105"/>
        </w:rPr>
        <w:t> </w:t>
      </w:r>
      <w:r>
        <w:rPr>
          <w:w w:val="105"/>
        </w:rPr>
        <w:t>man</w:t>
      </w:r>
      <w:r>
        <w:rPr>
          <w:spacing w:val="-7"/>
          <w:w w:val="105"/>
        </w:rPr>
        <w:t> </w:t>
      </w:r>
      <w:r>
        <w:rPr>
          <w:w w:val="105"/>
        </w:rPr>
        <w:t>doing</w:t>
      </w:r>
      <w:r>
        <w:rPr>
          <w:spacing w:val="-7"/>
          <w:w w:val="105"/>
        </w:rPr>
        <w:t> </w:t>
      </w:r>
      <w:r>
        <w:rPr>
          <w:w w:val="105"/>
        </w:rPr>
        <w:t>research.</w:t>
      </w:r>
      <w:r>
        <w:rPr>
          <w:spacing w:val="40"/>
          <w:w w:val="105"/>
        </w:rPr>
        <w:t> </w:t>
      </w:r>
      <w:r>
        <w:rPr>
          <w:w w:val="105"/>
        </w:rPr>
        <w:t>t</w:t>
      </w:r>
      <w:r>
        <w:rPr>
          <w:spacing w:val="-7"/>
          <w:w w:val="105"/>
        </w:rPr>
        <w:t> </w:t>
      </w:r>
      <w:r>
        <w:rPr>
          <w:w w:val="105"/>
        </w:rPr>
        <w:t>was</w:t>
      </w:r>
      <w:r>
        <w:rPr>
          <w:spacing w:val="-7"/>
          <w:w w:val="105"/>
        </w:rPr>
        <w:t> </w:t>
      </w:r>
      <w:r>
        <w:rPr>
          <w:w w:val="105"/>
        </w:rPr>
        <w:t>like</w:t>
      </w:r>
      <w:r>
        <w:rPr>
          <w:spacing w:val="-7"/>
          <w:w w:val="105"/>
        </w:rPr>
        <w:t> </w:t>
      </w:r>
      <w:r>
        <w:rPr>
          <w:w w:val="105"/>
        </w:rPr>
        <w:t>he</w:t>
      </w:r>
      <w:r>
        <w:rPr>
          <w:spacing w:val="-7"/>
          <w:w w:val="105"/>
        </w:rPr>
        <w:t> </w:t>
      </w:r>
      <w:r>
        <w:rPr>
          <w:w w:val="105"/>
        </w:rPr>
        <w:t>was trying</w:t>
      </w:r>
      <w:r>
        <w:rPr>
          <w:w w:val="105"/>
        </w:rPr>
        <w:t> to</w:t>
      </w:r>
      <w:r>
        <w:rPr>
          <w:w w:val="105"/>
        </w:rPr>
        <w:t> find</w:t>
      </w:r>
      <w:r>
        <w:rPr>
          <w:w w:val="105"/>
        </w:rPr>
        <w:t> out</w:t>
      </w:r>
      <w:r>
        <w:rPr>
          <w:w w:val="105"/>
        </w:rPr>
        <w:t> how</w:t>
      </w:r>
      <w:r>
        <w:rPr>
          <w:w w:val="105"/>
        </w:rPr>
        <w:t> to</w:t>
      </w:r>
      <w:r>
        <w:rPr>
          <w:w w:val="105"/>
        </w:rPr>
        <w:t> act,</w:t>
      </w:r>
      <w:r>
        <w:rPr>
          <w:w w:val="105"/>
        </w:rPr>
        <w:t> and</w:t>
      </w:r>
      <w:r>
        <w:rPr>
          <w:w w:val="105"/>
        </w:rPr>
        <w:t> thought</w:t>
      </w:r>
      <w:r>
        <w:rPr>
          <w:w w:val="105"/>
        </w:rPr>
        <w:t> the</w:t>
      </w:r>
      <w:r>
        <w:rPr>
          <w:w w:val="105"/>
        </w:rPr>
        <w:t> information</w:t>
      </w:r>
      <w:r>
        <w:rPr>
          <w:w w:val="105"/>
        </w:rPr>
        <w:t> was</w:t>
      </w:r>
      <w:r>
        <w:rPr>
          <w:w w:val="105"/>
        </w:rPr>
        <w:t> in</w:t>
      </w:r>
      <w:r>
        <w:rPr>
          <w:w w:val="105"/>
        </w:rPr>
        <w:t> those magazines.</w:t>
      </w:r>
      <w:r>
        <w:rPr>
          <w:spacing w:val="24"/>
          <w:w w:val="105"/>
        </w:rPr>
        <w:t>  </w:t>
      </w:r>
      <w:r>
        <w:rPr>
          <w:w w:val="105"/>
        </w:rPr>
        <w:t>e'd</w:t>
      </w:r>
      <w:r>
        <w:rPr>
          <w:spacing w:val="32"/>
          <w:w w:val="105"/>
        </w:rPr>
        <w:t> </w:t>
      </w:r>
      <w:r>
        <w:rPr>
          <w:w w:val="105"/>
        </w:rPr>
        <w:t>come</w:t>
      </w:r>
      <w:r>
        <w:rPr>
          <w:spacing w:val="31"/>
          <w:w w:val="105"/>
        </w:rPr>
        <w:t> </w:t>
      </w:r>
      <w:r>
        <w:rPr>
          <w:w w:val="105"/>
        </w:rPr>
        <w:t>just</w:t>
      </w:r>
      <w:r>
        <w:rPr>
          <w:spacing w:val="31"/>
          <w:w w:val="105"/>
        </w:rPr>
        <w:t> </w:t>
      </w:r>
      <w:r>
        <w:rPr>
          <w:w w:val="105"/>
        </w:rPr>
        <w:t>after</w:t>
      </w:r>
      <w:r>
        <w:rPr>
          <w:spacing w:val="31"/>
          <w:w w:val="105"/>
        </w:rPr>
        <w:t> </w:t>
      </w:r>
      <w:r>
        <w:rPr>
          <w:w w:val="105"/>
        </w:rPr>
        <w:t>we</w:t>
      </w:r>
      <w:r>
        <w:rPr>
          <w:spacing w:val="31"/>
          <w:w w:val="105"/>
        </w:rPr>
        <w:t> </w:t>
      </w:r>
      <w:r>
        <w:rPr>
          <w:w w:val="105"/>
        </w:rPr>
        <w:t>did</w:t>
      </w:r>
      <w:r>
        <w:rPr>
          <w:spacing w:val="18"/>
          <w:w w:val="105"/>
        </w:rPr>
        <w:t>  </w:t>
      </w:r>
      <w:r>
        <w:rPr>
          <w:w w:val="105"/>
        </w:rPr>
        <w:t>nthony</w:t>
      </w:r>
      <w:r>
        <w:rPr>
          <w:spacing w:val="25"/>
          <w:w w:val="105"/>
        </w:rPr>
        <w:t>  </w:t>
      </w:r>
      <w:r>
        <w:rPr>
          <w:w w:val="105"/>
        </w:rPr>
        <w:t>ay,</w:t>
      </w:r>
      <w:r>
        <w:rPr>
          <w:spacing w:val="31"/>
          <w:w w:val="105"/>
        </w:rPr>
        <w:t> </w:t>
      </w:r>
      <w:r>
        <w:rPr>
          <w:w w:val="105"/>
        </w:rPr>
        <w:t>the</w:t>
      </w:r>
      <w:r>
        <w:rPr>
          <w:spacing w:val="31"/>
          <w:w w:val="105"/>
        </w:rPr>
        <w:t> </w:t>
      </w:r>
      <w:r>
        <w:rPr>
          <w:w w:val="105"/>
        </w:rPr>
        <w:t>hatchet-killer</w:t>
      </w:r>
      <w:r>
        <w:rPr>
          <w:spacing w:val="31"/>
          <w:w w:val="105"/>
        </w:rPr>
        <w:t> </w:t>
      </w:r>
      <w:r>
        <w:rPr>
          <w:spacing w:val="-10"/>
          <w:w w:val="105"/>
        </w:rPr>
        <w:t>-</w:t>
      </w:r>
    </w:p>
    <w:p>
      <w:pPr>
        <w:spacing w:after="0"/>
        <w:sectPr>
          <w:pgSz w:w="12240" w:h="15840"/>
          <w:pgMar w:top="1360" w:bottom="280" w:left="1420" w:right="1420"/>
        </w:sectPr>
      </w:pPr>
    </w:p>
    <w:p>
      <w:pPr>
        <w:pStyle w:val="BodyText"/>
        <w:spacing w:before="70"/>
        <w:ind w:right="119"/>
      </w:pPr>
      <w:r>
        <w:rPr/>
        <w:t>and he hadn't actually participated in an execution yet, although </w:t>
      </w:r>
      <w:r>
        <w:rPr/>
        <w:t>he'd witnessed one from the switch-room.</w:t>
      </w:r>
    </w:p>
    <w:p>
      <w:pPr>
        <w:pStyle w:val="BodyText"/>
        <w:ind w:right="130" w:firstLine="320"/>
      </w:pPr>
      <w:r>
        <w:rPr>
          <w:spacing w:val="-2"/>
          <w:w w:val="115"/>
        </w:rPr>
        <w:t>'</w:t>
      </w:r>
      <w:r>
        <w:rPr>
          <w:spacing w:val="-20"/>
          <w:w w:val="115"/>
        </w:rPr>
        <w:t> </w:t>
      </w:r>
      <w:r>
        <w:rPr>
          <w:spacing w:val="-2"/>
          <w:w w:val="110"/>
        </w:rPr>
        <w:t>e</w:t>
      </w:r>
      <w:r>
        <w:rPr>
          <w:spacing w:val="-19"/>
          <w:w w:val="110"/>
        </w:rPr>
        <w:t> </w:t>
      </w:r>
      <w:r>
        <w:rPr>
          <w:spacing w:val="-2"/>
          <w:w w:val="110"/>
        </w:rPr>
        <w:t>knows</w:t>
      </w:r>
      <w:r>
        <w:rPr>
          <w:spacing w:val="-18"/>
          <w:w w:val="110"/>
        </w:rPr>
        <w:t> </w:t>
      </w:r>
      <w:r>
        <w:rPr>
          <w:spacing w:val="-2"/>
          <w:w w:val="110"/>
        </w:rPr>
        <w:t>people,'</w:t>
      </w:r>
      <w:r>
        <w:rPr>
          <w:spacing w:val="-9"/>
          <w:w w:val="110"/>
        </w:rPr>
        <w:t> </w:t>
      </w:r>
      <w:r>
        <w:rPr>
          <w:spacing w:val="-2"/>
          <w:w w:val="110"/>
        </w:rPr>
        <w:t>arry</w:t>
      </w:r>
      <w:r>
        <w:rPr>
          <w:spacing w:val="-19"/>
          <w:w w:val="110"/>
        </w:rPr>
        <w:t> </w:t>
      </w:r>
      <w:r>
        <w:rPr>
          <w:spacing w:val="-2"/>
          <w:w w:val="110"/>
        </w:rPr>
        <w:t>said.</w:t>
      </w:r>
      <w:r>
        <w:rPr>
          <w:spacing w:val="-18"/>
          <w:w w:val="110"/>
        </w:rPr>
        <w:t> </w:t>
      </w:r>
      <w:r>
        <w:rPr>
          <w:spacing w:val="-2"/>
          <w:w w:val="110"/>
        </w:rPr>
        <w:t>'</w:t>
      </w:r>
      <w:r>
        <w:rPr>
          <w:spacing w:val="-14"/>
          <w:w w:val="110"/>
        </w:rPr>
        <w:t> </w:t>
      </w:r>
      <w:r>
        <w:rPr>
          <w:spacing w:val="-2"/>
          <w:w w:val="110"/>
        </w:rPr>
        <w:t>e's</w:t>
      </w:r>
      <w:r>
        <w:rPr>
          <w:spacing w:val="-19"/>
          <w:w w:val="110"/>
        </w:rPr>
        <w:t> </w:t>
      </w:r>
      <w:r>
        <w:rPr>
          <w:spacing w:val="-2"/>
          <w:w w:val="110"/>
        </w:rPr>
        <w:t>connected.</w:t>
      </w:r>
      <w:r>
        <w:rPr>
          <w:spacing w:val="-19"/>
          <w:w w:val="110"/>
        </w:rPr>
        <w:t> </w:t>
      </w:r>
      <w:r>
        <w:rPr>
          <w:spacing w:val="-2"/>
          <w:w w:val="110"/>
        </w:rPr>
        <w:t>You'll</w:t>
      </w:r>
      <w:r>
        <w:rPr>
          <w:spacing w:val="-18"/>
          <w:w w:val="110"/>
        </w:rPr>
        <w:t> </w:t>
      </w:r>
      <w:r>
        <w:rPr>
          <w:spacing w:val="-2"/>
          <w:w w:val="110"/>
        </w:rPr>
        <w:t>have</w:t>
      </w:r>
      <w:r>
        <w:rPr>
          <w:spacing w:val="-19"/>
          <w:w w:val="110"/>
        </w:rPr>
        <w:t> </w:t>
      </w:r>
      <w:r>
        <w:rPr>
          <w:spacing w:val="-2"/>
          <w:w w:val="110"/>
        </w:rPr>
        <w:t>to</w:t>
      </w:r>
      <w:r>
        <w:rPr>
          <w:spacing w:val="-19"/>
          <w:w w:val="110"/>
        </w:rPr>
        <w:t> </w:t>
      </w:r>
      <w:r>
        <w:rPr>
          <w:spacing w:val="-2"/>
          <w:w w:val="110"/>
        </w:rPr>
        <w:t>answer</w:t>
      </w:r>
      <w:r>
        <w:rPr>
          <w:spacing w:val="-18"/>
          <w:w w:val="110"/>
        </w:rPr>
        <w:t> </w:t>
      </w:r>
      <w:r>
        <w:rPr>
          <w:spacing w:val="-2"/>
          <w:w w:val="110"/>
        </w:rPr>
        <w:t>for </w:t>
      </w:r>
      <w:r>
        <w:rPr>
          <w:w w:val="110"/>
        </w:rPr>
        <w:t>sending</w:t>
      </w:r>
      <w:r>
        <w:rPr>
          <w:w w:val="110"/>
        </w:rPr>
        <w:t> him</w:t>
      </w:r>
      <w:r>
        <w:rPr>
          <w:w w:val="110"/>
        </w:rPr>
        <w:t> off</w:t>
      </w:r>
      <w:r>
        <w:rPr>
          <w:w w:val="110"/>
        </w:rPr>
        <w:t> the</w:t>
      </w:r>
      <w:r>
        <w:rPr>
          <w:w w:val="110"/>
        </w:rPr>
        <w:t> block,</w:t>
      </w:r>
      <w:r>
        <w:rPr>
          <w:w w:val="110"/>
        </w:rPr>
        <w:t> and</w:t>
      </w:r>
      <w:r>
        <w:rPr>
          <w:w w:val="110"/>
        </w:rPr>
        <w:t> you'll</w:t>
      </w:r>
      <w:r>
        <w:rPr>
          <w:w w:val="110"/>
        </w:rPr>
        <w:t> have</w:t>
      </w:r>
      <w:r>
        <w:rPr>
          <w:w w:val="110"/>
        </w:rPr>
        <w:t> to</w:t>
      </w:r>
      <w:r>
        <w:rPr>
          <w:w w:val="110"/>
        </w:rPr>
        <w:t> answer</w:t>
      </w:r>
      <w:r>
        <w:rPr>
          <w:w w:val="110"/>
        </w:rPr>
        <w:t> even</w:t>
      </w:r>
      <w:r>
        <w:rPr>
          <w:w w:val="110"/>
        </w:rPr>
        <w:t> harder</w:t>
      </w:r>
      <w:r>
        <w:rPr>
          <w:w w:val="110"/>
        </w:rPr>
        <w:t> for </w:t>
      </w:r>
      <w:r>
        <w:rPr>
          <w:w w:val="105"/>
        </w:rPr>
        <w:t>expecting</w:t>
      </w:r>
      <w:r>
        <w:rPr>
          <w:spacing w:val="-11"/>
          <w:w w:val="105"/>
        </w:rPr>
        <w:t> </w:t>
      </w:r>
      <w:r>
        <w:rPr>
          <w:w w:val="105"/>
        </w:rPr>
        <w:t>him</w:t>
      </w:r>
      <w:r>
        <w:rPr>
          <w:spacing w:val="-11"/>
          <w:w w:val="105"/>
        </w:rPr>
        <w:t> </w:t>
      </w:r>
      <w:r>
        <w:rPr>
          <w:w w:val="105"/>
        </w:rPr>
        <w:t>to</w:t>
      </w:r>
      <w:r>
        <w:rPr>
          <w:spacing w:val="-11"/>
          <w:w w:val="105"/>
        </w:rPr>
        <w:t> </w:t>
      </w:r>
      <w:r>
        <w:rPr>
          <w:w w:val="105"/>
        </w:rPr>
        <w:t>do</w:t>
      </w:r>
      <w:r>
        <w:rPr>
          <w:spacing w:val="-11"/>
          <w:w w:val="105"/>
        </w:rPr>
        <w:t> </w:t>
      </w:r>
      <w:r>
        <w:rPr>
          <w:w w:val="105"/>
        </w:rPr>
        <w:t>some</w:t>
      </w:r>
      <w:r>
        <w:rPr>
          <w:spacing w:val="-11"/>
          <w:w w:val="105"/>
        </w:rPr>
        <w:t> </w:t>
      </w:r>
      <w:r>
        <w:rPr>
          <w:w w:val="105"/>
        </w:rPr>
        <w:t>real</w:t>
      </w:r>
      <w:r>
        <w:rPr>
          <w:spacing w:val="-11"/>
          <w:w w:val="105"/>
        </w:rPr>
        <w:t> </w:t>
      </w:r>
      <w:r>
        <w:rPr>
          <w:w w:val="105"/>
        </w:rPr>
        <w:t>work.'</w:t>
      </w:r>
    </w:p>
    <w:p>
      <w:pPr>
        <w:pStyle w:val="BodyText"/>
        <w:spacing w:before="13"/>
        <w:ind w:right="125" w:firstLine="334"/>
      </w:pPr>
      <w:r>
        <w:rPr/>
        <w:t>'</w:t>
      </w:r>
      <w:r>
        <w:rPr>
          <w:spacing w:val="80"/>
        </w:rPr>
        <w:t> </w:t>
      </w:r>
      <w:r>
        <w:rPr/>
        <w:t>don't expect it,'</w:t>
      </w:r>
      <w:r>
        <w:rPr>
          <w:spacing w:val="40"/>
        </w:rPr>
        <w:t>  </w:t>
      </w:r>
      <w:r>
        <w:rPr/>
        <w:t>said, and</w:t>
      </w:r>
      <w:r>
        <w:rPr>
          <w:spacing w:val="40"/>
        </w:rPr>
        <w:t>  </w:t>
      </w:r>
      <w:r>
        <w:rPr/>
        <w:t>didn't</w:t>
      </w:r>
      <w:r>
        <w:rPr>
          <w:rFonts w:ascii="Trebuchet MS" w:hAnsi="Trebuchet MS"/>
        </w:rPr>
        <w:t>□ </w:t>
      </w:r>
      <w:r>
        <w:rPr/>
        <w:t>but</w:t>
      </w:r>
      <w:r>
        <w:rPr>
          <w:spacing w:val="40"/>
        </w:rPr>
        <w:t>  </w:t>
      </w:r>
      <w:r>
        <w:rPr/>
        <w:t>had hopes.</w:t>
      </w:r>
      <w:r>
        <w:rPr>
          <w:spacing w:val="80"/>
          <w:w w:val="120"/>
        </w:rPr>
        <w:t> </w:t>
      </w:r>
      <w:r>
        <w:rPr>
          <w:w w:val="120"/>
        </w:rPr>
        <w:t>ill</w:t>
      </w:r>
      <w:r>
        <w:rPr>
          <w:spacing w:val="80"/>
          <w:w w:val="120"/>
        </w:rPr>
        <w:t> </w:t>
      </w:r>
      <w:r>
        <w:rPr/>
        <w:t>odge wasn't the sort to let a man just stand around and do the heavy looking-on. ' 'm more interested in the big boy, for the time being.</w:t>
      </w:r>
      <w:r>
        <w:rPr>
          <w:spacing w:val="40"/>
          <w:w w:val="120"/>
        </w:rPr>
        <w:t> </w:t>
      </w:r>
      <w:r>
        <w:rPr>
          <w:w w:val="120"/>
        </w:rPr>
        <w:t>re</w:t>
      </w:r>
      <w:r>
        <w:rPr>
          <w:w w:val="120"/>
        </w:rPr>
        <w:t> </w:t>
      </w:r>
      <w:r>
        <w:rPr/>
        <w:t>we going to have trouble with him?'</w:t>
      </w:r>
    </w:p>
    <w:p>
      <w:pPr>
        <w:pStyle w:val="BodyText"/>
        <w:spacing w:line="343" w:lineRule="exact"/>
        <w:ind w:left="419"/>
      </w:pPr>
      <w:r>
        <w:rPr>
          <w:spacing w:val="12"/>
          <w:w w:val="105"/>
        </w:rPr>
        <w:t> </w:t>
      </w:r>
      <w:r>
        <w:rPr>
          <w:w w:val="105"/>
        </w:rPr>
        <w:t>arry</w:t>
      </w:r>
      <w:r>
        <w:rPr>
          <w:spacing w:val="-5"/>
          <w:w w:val="105"/>
        </w:rPr>
        <w:t> </w:t>
      </w:r>
      <w:r>
        <w:rPr>
          <w:w w:val="105"/>
        </w:rPr>
        <w:t>shook</w:t>
      </w:r>
      <w:r>
        <w:rPr>
          <w:spacing w:val="-6"/>
          <w:w w:val="105"/>
        </w:rPr>
        <w:t> </w:t>
      </w:r>
      <w:r>
        <w:rPr>
          <w:w w:val="105"/>
        </w:rPr>
        <w:t>his</w:t>
      </w:r>
      <w:r>
        <w:rPr>
          <w:spacing w:val="-6"/>
          <w:w w:val="105"/>
        </w:rPr>
        <w:t> </w:t>
      </w:r>
      <w:r>
        <w:rPr>
          <w:w w:val="105"/>
        </w:rPr>
        <w:t>head</w:t>
      </w:r>
      <w:r>
        <w:rPr>
          <w:spacing w:val="-5"/>
          <w:w w:val="105"/>
        </w:rPr>
        <w:t> </w:t>
      </w:r>
      <w:r>
        <w:rPr>
          <w:w w:val="105"/>
        </w:rPr>
        <w:t>with</w:t>
      </w:r>
      <w:r>
        <w:rPr>
          <w:spacing w:val="-6"/>
          <w:w w:val="105"/>
        </w:rPr>
        <w:t> </w:t>
      </w:r>
      <w:r>
        <w:rPr>
          <w:spacing w:val="-2"/>
          <w:w w:val="105"/>
        </w:rPr>
        <w:t>decision.</w:t>
      </w:r>
    </w:p>
    <w:p>
      <w:pPr>
        <w:pStyle w:val="BodyText"/>
        <w:ind w:right="128" w:firstLine="360"/>
      </w:pPr>
      <w:r>
        <w:rPr>
          <w:w w:val="140"/>
        </w:rPr>
        <w:t>'</w:t>
      </w:r>
      <w:r>
        <w:rPr>
          <w:spacing w:val="-27"/>
          <w:w w:val="140"/>
        </w:rPr>
        <w:t> </w:t>
      </w:r>
      <w:r>
        <w:rPr>
          <w:w w:val="140"/>
        </w:rPr>
        <w:t>e</w:t>
      </w:r>
      <w:r>
        <w:rPr>
          <w:spacing w:val="-26"/>
          <w:w w:val="140"/>
        </w:rPr>
        <w:t> </w:t>
      </w:r>
      <w:r>
        <w:rPr>
          <w:w w:val="110"/>
        </w:rPr>
        <w:t>was</w:t>
      </w:r>
      <w:r>
        <w:rPr>
          <w:spacing w:val="-21"/>
          <w:w w:val="110"/>
        </w:rPr>
        <w:t> </w:t>
      </w:r>
      <w:r>
        <w:rPr>
          <w:w w:val="110"/>
        </w:rPr>
        <w:t>quiet</w:t>
      </w:r>
      <w:r>
        <w:rPr>
          <w:spacing w:val="-20"/>
          <w:w w:val="110"/>
        </w:rPr>
        <w:t> </w:t>
      </w:r>
      <w:r>
        <w:rPr>
          <w:w w:val="110"/>
        </w:rPr>
        <w:t>as</w:t>
      </w:r>
      <w:r>
        <w:rPr>
          <w:spacing w:val="-21"/>
          <w:w w:val="110"/>
        </w:rPr>
        <w:t> </w:t>
      </w:r>
      <w:r>
        <w:rPr>
          <w:w w:val="110"/>
        </w:rPr>
        <w:t>a</w:t>
      </w:r>
      <w:r>
        <w:rPr>
          <w:spacing w:val="-18"/>
          <w:w w:val="110"/>
        </w:rPr>
        <w:t> </w:t>
      </w:r>
      <w:r>
        <w:rPr>
          <w:w w:val="110"/>
        </w:rPr>
        <w:t>lamb</w:t>
      </w:r>
      <w:r>
        <w:rPr>
          <w:spacing w:val="-18"/>
          <w:w w:val="110"/>
        </w:rPr>
        <w:t> </w:t>
      </w:r>
      <w:r>
        <w:rPr>
          <w:w w:val="110"/>
        </w:rPr>
        <w:t>at</w:t>
      </w:r>
      <w:r>
        <w:rPr>
          <w:spacing w:val="-18"/>
          <w:w w:val="110"/>
        </w:rPr>
        <w:t> </w:t>
      </w:r>
      <w:r>
        <w:rPr>
          <w:w w:val="110"/>
        </w:rPr>
        <w:t>court</w:t>
      </w:r>
      <w:r>
        <w:rPr>
          <w:spacing w:val="-18"/>
          <w:w w:val="110"/>
        </w:rPr>
        <w:t> </w:t>
      </w:r>
      <w:r>
        <w:rPr>
          <w:w w:val="110"/>
        </w:rPr>
        <w:t>down</w:t>
      </w:r>
      <w:r>
        <w:rPr>
          <w:spacing w:val="-18"/>
          <w:w w:val="110"/>
        </w:rPr>
        <w:t> </w:t>
      </w:r>
      <w:r>
        <w:rPr>
          <w:w w:val="110"/>
        </w:rPr>
        <w:t>there</w:t>
      </w:r>
      <w:r>
        <w:rPr>
          <w:spacing w:val="-18"/>
          <w:w w:val="110"/>
        </w:rPr>
        <w:t> </w:t>
      </w:r>
      <w:r>
        <w:rPr>
          <w:w w:val="110"/>
        </w:rPr>
        <w:t>in</w:t>
      </w:r>
      <w:r>
        <w:rPr>
          <w:spacing w:val="80"/>
          <w:w w:val="110"/>
        </w:rPr>
        <w:t> </w:t>
      </w:r>
      <w:r>
        <w:rPr>
          <w:w w:val="110"/>
        </w:rPr>
        <w:t>rapingus</w:t>
      </w:r>
      <w:r>
        <w:rPr>
          <w:spacing w:val="40"/>
          <w:w w:val="110"/>
        </w:rPr>
        <w:t> </w:t>
      </w:r>
      <w:r>
        <w:rPr>
          <w:w w:val="110"/>
        </w:rPr>
        <w:t>ounty,'</w:t>
      </w:r>
      <w:r>
        <w:rPr>
          <w:spacing w:val="40"/>
          <w:w w:val="110"/>
        </w:rPr>
        <w:t> </w:t>
      </w:r>
      <w:r>
        <w:rPr>
          <w:w w:val="110"/>
        </w:rPr>
        <w:t>ean </w:t>
      </w:r>
      <w:r>
        <w:rPr>
          <w:w w:val="105"/>
        </w:rPr>
        <w:t>said.</w:t>
      </w:r>
      <w:r>
        <w:rPr>
          <w:spacing w:val="80"/>
          <w:w w:val="105"/>
        </w:rPr>
        <w:t> </w:t>
      </w:r>
      <w:r>
        <w:rPr>
          <w:w w:val="105"/>
        </w:rPr>
        <w:t>e</w:t>
      </w:r>
      <w:r>
        <w:rPr>
          <w:spacing w:val="-2"/>
          <w:w w:val="105"/>
        </w:rPr>
        <w:t> </w:t>
      </w:r>
      <w:r>
        <w:rPr>
          <w:w w:val="105"/>
        </w:rPr>
        <w:t>took</w:t>
      </w:r>
      <w:r>
        <w:rPr>
          <w:spacing w:val="-2"/>
          <w:w w:val="105"/>
        </w:rPr>
        <w:t> </w:t>
      </w:r>
      <w:r>
        <w:rPr>
          <w:w w:val="105"/>
        </w:rPr>
        <w:t>his</w:t>
      </w:r>
      <w:r>
        <w:rPr>
          <w:spacing w:val="-2"/>
          <w:w w:val="105"/>
        </w:rPr>
        <w:t> </w:t>
      </w:r>
      <w:r>
        <w:rPr>
          <w:w w:val="105"/>
        </w:rPr>
        <w:t>little</w:t>
      </w:r>
      <w:r>
        <w:rPr>
          <w:spacing w:val="-2"/>
          <w:w w:val="105"/>
        </w:rPr>
        <w:t> </w:t>
      </w:r>
      <w:r>
        <w:rPr>
          <w:w w:val="105"/>
        </w:rPr>
        <w:t>rimless</w:t>
      </w:r>
      <w:r>
        <w:rPr>
          <w:spacing w:val="-2"/>
          <w:w w:val="105"/>
        </w:rPr>
        <w:t> </w:t>
      </w:r>
      <w:r>
        <w:rPr>
          <w:w w:val="105"/>
        </w:rPr>
        <w:t>glasses</w:t>
      </w:r>
      <w:r>
        <w:rPr>
          <w:spacing w:val="-2"/>
          <w:w w:val="105"/>
        </w:rPr>
        <w:t> </w:t>
      </w:r>
      <w:r>
        <w:rPr>
          <w:w w:val="105"/>
        </w:rPr>
        <w:t>off</w:t>
      </w:r>
      <w:r>
        <w:rPr>
          <w:spacing w:val="-2"/>
          <w:w w:val="105"/>
        </w:rPr>
        <w:t> </w:t>
      </w:r>
      <w:r>
        <w:rPr>
          <w:w w:val="105"/>
        </w:rPr>
        <w:t>and</w:t>
      </w:r>
      <w:r>
        <w:rPr>
          <w:spacing w:val="-2"/>
          <w:w w:val="105"/>
        </w:rPr>
        <w:t> </w:t>
      </w:r>
      <w:r>
        <w:rPr>
          <w:w w:val="105"/>
        </w:rPr>
        <w:t>began</w:t>
      </w:r>
      <w:r>
        <w:rPr>
          <w:spacing w:val="-2"/>
          <w:w w:val="105"/>
        </w:rPr>
        <w:t> </w:t>
      </w:r>
      <w:r>
        <w:rPr>
          <w:w w:val="105"/>
        </w:rPr>
        <w:t>to</w:t>
      </w:r>
      <w:r>
        <w:rPr>
          <w:spacing w:val="-2"/>
          <w:w w:val="105"/>
        </w:rPr>
        <w:t> </w:t>
      </w:r>
      <w:r>
        <w:rPr>
          <w:w w:val="105"/>
        </w:rPr>
        <w:t>polish</w:t>
      </w:r>
      <w:r>
        <w:rPr>
          <w:spacing w:val="-2"/>
          <w:w w:val="105"/>
        </w:rPr>
        <w:t> </w:t>
      </w:r>
      <w:r>
        <w:rPr>
          <w:w w:val="105"/>
        </w:rPr>
        <w:t>them</w:t>
      </w:r>
      <w:r>
        <w:rPr>
          <w:spacing w:val="-2"/>
          <w:w w:val="105"/>
        </w:rPr>
        <w:t> </w:t>
      </w:r>
      <w:r>
        <w:rPr>
          <w:w w:val="105"/>
        </w:rPr>
        <w:t>on</w:t>
      </w:r>
      <w:r>
        <w:rPr>
          <w:spacing w:val="-2"/>
          <w:w w:val="105"/>
        </w:rPr>
        <w:t> </w:t>
      </w:r>
      <w:r>
        <w:rPr>
          <w:w w:val="105"/>
        </w:rPr>
        <w:t>his vest.</w:t>
      </w:r>
      <w:r>
        <w:rPr>
          <w:spacing w:val="-20"/>
          <w:w w:val="105"/>
        </w:rPr>
        <w:t> </w:t>
      </w:r>
      <w:r>
        <w:rPr>
          <w:w w:val="105"/>
        </w:rPr>
        <w:t>'Of</w:t>
      </w:r>
      <w:r>
        <w:rPr>
          <w:spacing w:val="-20"/>
          <w:w w:val="105"/>
        </w:rPr>
        <w:t> </w:t>
      </w:r>
      <w:r>
        <w:rPr>
          <w:w w:val="105"/>
        </w:rPr>
        <w:t>course</w:t>
      </w:r>
      <w:r>
        <w:rPr>
          <w:spacing w:val="-20"/>
          <w:w w:val="105"/>
        </w:rPr>
        <w:t> </w:t>
      </w:r>
      <w:r>
        <w:rPr>
          <w:w w:val="105"/>
        </w:rPr>
        <w:t>they</w:t>
      </w:r>
      <w:r>
        <w:rPr>
          <w:spacing w:val="-19"/>
          <w:w w:val="105"/>
        </w:rPr>
        <w:t> </w:t>
      </w:r>
      <w:r>
        <w:rPr>
          <w:w w:val="105"/>
        </w:rPr>
        <w:t>had</w:t>
      </w:r>
      <w:r>
        <w:rPr>
          <w:spacing w:val="-20"/>
          <w:w w:val="105"/>
        </w:rPr>
        <w:t> </w:t>
      </w:r>
      <w:r>
        <w:rPr>
          <w:w w:val="105"/>
        </w:rPr>
        <w:t>more</w:t>
      </w:r>
      <w:r>
        <w:rPr>
          <w:spacing w:val="-20"/>
          <w:w w:val="105"/>
        </w:rPr>
        <w:t> </w:t>
      </w:r>
      <w:r>
        <w:rPr>
          <w:w w:val="105"/>
        </w:rPr>
        <w:t>chains</w:t>
      </w:r>
      <w:r>
        <w:rPr>
          <w:spacing w:val="-19"/>
          <w:w w:val="105"/>
        </w:rPr>
        <w:t> </w:t>
      </w:r>
      <w:r>
        <w:rPr>
          <w:w w:val="105"/>
        </w:rPr>
        <w:t>on</w:t>
      </w:r>
      <w:r>
        <w:rPr>
          <w:spacing w:val="-20"/>
          <w:w w:val="105"/>
        </w:rPr>
        <w:t> </w:t>
      </w:r>
      <w:r>
        <w:rPr>
          <w:w w:val="105"/>
        </w:rPr>
        <w:t>him</w:t>
      </w:r>
      <w:r>
        <w:rPr>
          <w:spacing w:val="-20"/>
          <w:w w:val="105"/>
        </w:rPr>
        <w:t> </w:t>
      </w:r>
      <w:r>
        <w:rPr>
          <w:w w:val="105"/>
        </w:rPr>
        <w:t>than</w:t>
      </w:r>
      <w:r>
        <w:rPr>
          <w:spacing w:val="-19"/>
          <w:w w:val="105"/>
        </w:rPr>
        <w:t> </w:t>
      </w:r>
      <w:r>
        <w:rPr>
          <w:w w:val="105"/>
        </w:rPr>
        <w:t>crooge</w:t>
      </w:r>
      <w:r>
        <w:rPr>
          <w:spacing w:val="-20"/>
          <w:w w:val="105"/>
        </w:rPr>
        <w:t> </w:t>
      </w:r>
      <w:r>
        <w:rPr>
          <w:w w:val="105"/>
        </w:rPr>
        <w:t>saw</w:t>
      </w:r>
      <w:r>
        <w:rPr>
          <w:spacing w:val="-19"/>
          <w:w w:val="105"/>
        </w:rPr>
        <w:t> </w:t>
      </w:r>
      <w:r>
        <w:rPr>
          <w:w w:val="105"/>
        </w:rPr>
        <w:t>on</w:t>
      </w:r>
      <w:r>
        <w:rPr>
          <w:spacing w:val="-20"/>
          <w:w w:val="105"/>
        </w:rPr>
        <w:t> </w:t>
      </w:r>
      <w:r>
        <w:rPr>
          <w:w w:val="105"/>
        </w:rPr>
        <w:t>Marley's </w:t>
      </w:r>
      <w:r>
        <w:rPr>
          <w:w w:val="110"/>
        </w:rPr>
        <w:t>ghost,</w:t>
      </w:r>
      <w:r>
        <w:rPr>
          <w:spacing w:val="-16"/>
          <w:w w:val="110"/>
        </w:rPr>
        <w:t> </w:t>
      </w:r>
      <w:r>
        <w:rPr>
          <w:w w:val="110"/>
        </w:rPr>
        <w:t>but</w:t>
      </w:r>
      <w:r>
        <w:rPr>
          <w:spacing w:val="-16"/>
          <w:w w:val="110"/>
        </w:rPr>
        <w:t> </w:t>
      </w:r>
      <w:r>
        <w:rPr>
          <w:w w:val="110"/>
        </w:rPr>
        <w:t>he</w:t>
      </w:r>
      <w:r>
        <w:rPr>
          <w:spacing w:val="-16"/>
          <w:w w:val="110"/>
        </w:rPr>
        <w:t> </w:t>
      </w:r>
      <w:r>
        <w:rPr>
          <w:w w:val="110"/>
        </w:rPr>
        <w:t>could</w:t>
      </w:r>
      <w:r>
        <w:rPr>
          <w:spacing w:val="-16"/>
          <w:w w:val="110"/>
        </w:rPr>
        <w:t> </w:t>
      </w:r>
      <w:r>
        <w:rPr>
          <w:w w:val="110"/>
        </w:rPr>
        <w:t>have</w:t>
      </w:r>
      <w:r>
        <w:rPr>
          <w:spacing w:val="-16"/>
          <w:w w:val="110"/>
        </w:rPr>
        <w:t> </w:t>
      </w:r>
      <w:r>
        <w:rPr>
          <w:w w:val="110"/>
        </w:rPr>
        <w:t>kicked</w:t>
      </w:r>
      <w:r>
        <w:rPr>
          <w:spacing w:val="-16"/>
          <w:w w:val="110"/>
        </w:rPr>
        <w:t> </w:t>
      </w:r>
      <w:r>
        <w:rPr>
          <w:w w:val="110"/>
        </w:rPr>
        <w:t>up</w:t>
      </w:r>
      <w:r>
        <w:rPr>
          <w:spacing w:val="-16"/>
          <w:w w:val="110"/>
        </w:rPr>
        <w:t> </w:t>
      </w:r>
      <w:r>
        <w:rPr>
          <w:w w:val="110"/>
        </w:rPr>
        <w:t>dickens</w:t>
      </w:r>
      <w:r>
        <w:rPr>
          <w:spacing w:val="-16"/>
          <w:w w:val="110"/>
        </w:rPr>
        <w:t> </w:t>
      </w:r>
      <w:r>
        <w:rPr>
          <w:w w:val="110"/>
        </w:rPr>
        <w:t>if</w:t>
      </w:r>
      <w:r>
        <w:rPr>
          <w:spacing w:val="-16"/>
          <w:w w:val="110"/>
        </w:rPr>
        <w:t> </w:t>
      </w:r>
      <w:r>
        <w:rPr>
          <w:w w:val="110"/>
        </w:rPr>
        <w:t>he'd</w:t>
      </w:r>
      <w:r>
        <w:rPr>
          <w:spacing w:val="-16"/>
          <w:w w:val="110"/>
        </w:rPr>
        <w:t> </w:t>
      </w:r>
      <w:r>
        <w:rPr>
          <w:w w:val="110"/>
        </w:rPr>
        <w:t>wanted.</w:t>
      </w:r>
      <w:r>
        <w:rPr>
          <w:spacing w:val="35"/>
          <w:w w:val="110"/>
        </w:rPr>
        <w:t> </w:t>
      </w:r>
      <w:r>
        <w:rPr>
          <w:w w:val="110"/>
        </w:rPr>
        <w:t>hat's</w:t>
      </w:r>
      <w:r>
        <w:rPr>
          <w:spacing w:val="-16"/>
          <w:w w:val="110"/>
        </w:rPr>
        <w:t> </w:t>
      </w:r>
      <w:r>
        <w:rPr>
          <w:w w:val="110"/>
        </w:rPr>
        <w:t>a</w:t>
      </w:r>
      <w:r>
        <w:rPr>
          <w:spacing w:val="-16"/>
          <w:w w:val="110"/>
        </w:rPr>
        <w:t> </w:t>
      </w:r>
      <w:r>
        <w:rPr>
          <w:w w:val="110"/>
        </w:rPr>
        <w:t>pun, </w:t>
      </w:r>
      <w:r>
        <w:rPr>
          <w:spacing w:val="-2"/>
          <w:w w:val="110"/>
        </w:rPr>
        <w:t>son.'</w:t>
      </w:r>
    </w:p>
    <w:p>
      <w:pPr>
        <w:pStyle w:val="BodyText"/>
        <w:ind w:right="122" w:firstLine="353"/>
      </w:pPr>
      <w:r>
        <w:rPr>
          <w:w w:val="105"/>
        </w:rPr>
        <w:t>'</w:t>
      </w:r>
      <w:r>
        <w:rPr>
          <w:w w:val="105"/>
        </w:rPr>
        <w:t> know,'</w:t>
      </w:r>
      <w:r>
        <w:rPr>
          <w:spacing w:val="80"/>
          <w:w w:val="105"/>
        </w:rPr>
        <w:t> </w:t>
      </w:r>
      <w:r>
        <w:rPr>
          <w:w w:val="105"/>
        </w:rPr>
        <w:t>said, although</w:t>
      </w:r>
      <w:r>
        <w:rPr>
          <w:spacing w:val="80"/>
          <w:w w:val="105"/>
        </w:rPr>
        <w:t> </w:t>
      </w:r>
      <w:r>
        <w:rPr>
          <w:w w:val="105"/>
        </w:rPr>
        <w:t>didn't.</w:t>
      </w:r>
      <w:r>
        <w:rPr>
          <w:spacing w:val="80"/>
          <w:w w:val="105"/>
        </w:rPr>
        <w:t> </w:t>
      </w:r>
      <w:r>
        <w:rPr>
          <w:w w:val="105"/>
        </w:rPr>
        <w:t>just hate letting</w:t>
      </w:r>
      <w:r>
        <w:rPr>
          <w:spacing w:val="40"/>
          <w:w w:val="105"/>
        </w:rPr>
        <w:t> </w:t>
      </w:r>
      <w:r>
        <w:rPr>
          <w:w w:val="105"/>
        </w:rPr>
        <w:t>ean</w:t>
      </w:r>
      <w:r>
        <w:rPr>
          <w:w w:val="105"/>
        </w:rPr>
        <w:t> tanton get </w:t>
      </w:r>
      <w:r>
        <w:rPr>
          <w:w w:val="105"/>
        </w:rPr>
        <w:t>the better of me.</w:t>
      </w:r>
    </w:p>
    <w:p>
      <w:pPr>
        <w:pStyle w:val="BodyText"/>
        <w:ind w:left="419"/>
      </w:pPr>
      <w:r>
        <w:rPr>
          <w:w w:val="110"/>
        </w:rPr>
        <w:t>'</w:t>
      </w:r>
      <w:r>
        <w:rPr>
          <w:spacing w:val="17"/>
          <w:w w:val="110"/>
        </w:rPr>
        <w:t> </w:t>
      </w:r>
      <w:r>
        <w:rPr>
          <w:w w:val="110"/>
        </w:rPr>
        <w:t>ig</w:t>
      </w:r>
      <w:r>
        <w:rPr>
          <w:spacing w:val="-8"/>
          <w:w w:val="110"/>
        </w:rPr>
        <w:t> </w:t>
      </w:r>
      <w:r>
        <w:rPr>
          <w:w w:val="110"/>
        </w:rPr>
        <w:t>one,</w:t>
      </w:r>
      <w:r>
        <w:rPr>
          <w:spacing w:val="-8"/>
          <w:w w:val="110"/>
        </w:rPr>
        <w:t> </w:t>
      </w:r>
      <w:r>
        <w:rPr>
          <w:w w:val="110"/>
        </w:rPr>
        <w:t>ain't</w:t>
      </w:r>
      <w:r>
        <w:rPr>
          <w:spacing w:val="-8"/>
          <w:w w:val="110"/>
        </w:rPr>
        <w:t> </w:t>
      </w:r>
      <w:r>
        <w:rPr>
          <w:w w:val="110"/>
        </w:rPr>
        <w:t>he?'</w:t>
      </w:r>
      <w:r>
        <w:rPr>
          <w:spacing w:val="57"/>
          <w:w w:val="150"/>
        </w:rPr>
        <w:t> </w:t>
      </w:r>
      <w:r>
        <w:rPr>
          <w:w w:val="110"/>
        </w:rPr>
        <w:t>ean</w:t>
      </w:r>
      <w:r>
        <w:rPr>
          <w:spacing w:val="-8"/>
          <w:w w:val="110"/>
        </w:rPr>
        <w:t> </w:t>
      </w:r>
      <w:r>
        <w:rPr>
          <w:spacing w:val="-2"/>
          <w:w w:val="110"/>
        </w:rPr>
        <w:t>said.</w:t>
      </w:r>
    </w:p>
    <w:p>
      <w:pPr>
        <w:pStyle w:val="BodyText"/>
        <w:ind w:left="419"/>
      </w:pPr>
      <w:r>
        <w:rPr>
          <w:w w:val="105"/>
        </w:rPr>
        <w:t>'</w:t>
      </w:r>
      <w:r>
        <w:rPr>
          <w:spacing w:val="29"/>
          <w:w w:val="105"/>
        </w:rPr>
        <w:t> </w:t>
      </w:r>
      <w:r>
        <w:rPr>
          <w:w w:val="105"/>
        </w:rPr>
        <w:t>e</w:t>
      </w:r>
      <w:r>
        <w:rPr>
          <w:spacing w:val="-8"/>
          <w:w w:val="105"/>
        </w:rPr>
        <w:t> </w:t>
      </w:r>
      <w:r>
        <w:rPr>
          <w:w w:val="105"/>
        </w:rPr>
        <w:t>is,'</w:t>
      </w:r>
      <w:r>
        <w:rPr>
          <w:spacing w:val="38"/>
          <w:w w:val="105"/>
        </w:rPr>
        <w:t>  </w:t>
      </w:r>
      <w:r>
        <w:rPr>
          <w:w w:val="105"/>
        </w:rPr>
        <w:t>agreed.</w:t>
      </w:r>
      <w:r>
        <w:rPr>
          <w:spacing w:val="-8"/>
          <w:w w:val="105"/>
        </w:rPr>
        <w:t> </w:t>
      </w:r>
      <w:r>
        <w:rPr>
          <w:w w:val="105"/>
        </w:rPr>
        <w:t>'Monstrous</w:t>
      </w:r>
      <w:r>
        <w:rPr>
          <w:spacing w:val="-8"/>
          <w:w w:val="105"/>
        </w:rPr>
        <w:t> </w:t>
      </w:r>
      <w:r>
        <w:rPr>
          <w:spacing w:val="-2"/>
          <w:w w:val="105"/>
        </w:rPr>
        <w:t>big.'</w:t>
      </w:r>
    </w:p>
    <w:p>
      <w:pPr>
        <w:pStyle w:val="BodyText"/>
        <w:ind w:left="419"/>
      </w:pPr>
      <w:r>
        <w:rPr>
          <w:w w:val="105"/>
        </w:rPr>
        <w:t>'Probably</w:t>
      </w:r>
      <w:r>
        <w:rPr>
          <w:spacing w:val="-7"/>
          <w:w w:val="105"/>
        </w:rPr>
        <w:t> </w:t>
      </w:r>
      <w:r>
        <w:rPr>
          <w:w w:val="105"/>
        </w:rPr>
        <w:t>have</w:t>
      </w:r>
      <w:r>
        <w:rPr>
          <w:spacing w:val="-6"/>
          <w:w w:val="105"/>
        </w:rPr>
        <w:t> </w:t>
      </w:r>
      <w:r>
        <w:rPr>
          <w:w w:val="105"/>
        </w:rPr>
        <w:t>to</w:t>
      </w:r>
      <w:r>
        <w:rPr>
          <w:spacing w:val="-6"/>
          <w:w w:val="105"/>
        </w:rPr>
        <w:t> </w:t>
      </w:r>
      <w:r>
        <w:rPr>
          <w:w w:val="105"/>
        </w:rPr>
        <w:t>crank</w:t>
      </w:r>
      <w:r>
        <w:rPr>
          <w:spacing w:val="-7"/>
          <w:w w:val="105"/>
        </w:rPr>
        <w:t> </w:t>
      </w:r>
      <w:r>
        <w:rPr>
          <w:w w:val="105"/>
        </w:rPr>
        <w:t>Old</w:t>
      </w:r>
      <w:r>
        <w:rPr>
          <w:spacing w:val="75"/>
          <w:w w:val="105"/>
        </w:rPr>
        <w:t> </w:t>
      </w:r>
      <w:r>
        <w:rPr>
          <w:w w:val="105"/>
        </w:rPr>
        <w:t>parky</w:t>
      </w:r>
      <w:r>
        <w:rPr>
          <w:spacing w:val="-6"/>
          <w:w w:val="105"/>
        </w:rPr>
        <w:t> </w:t>
      </w:r>
      <w:r>
        <w:rPr>
          <w:w w:val="105"/>
        </w:rPr>
        <w:t>up</w:t>
      </w:r>
      <w:r>
        <w:rPr>
          <w:spacing w:val="-6"/>
          <w:w w:val="105"/>
        </w:rPr>
        <w:t> </w:t>
      </w:r>
      <w:r>
        <w:rPr>
          <w:w w:val="105"/>
        </w:rPr>
        <w:t>to</w:t>
      </w:r>
      <w:r>
        <w:rPr>
          <w:spacing w:val="77"/>
          <w:w w:val="105"/>
        </w:rPr>
        <w:t> </w:t>
      </w:r>
      <w:r>
        <w:rPr>
          <w:w w:val="105"/>
        </w:rPr>
        <w:t>uper</w:t>
      </w:r>
      <w:r>
        <w:rPr>
          <w:spacing w:val="50"/>
          <w:w w:val="150"/>
        </w:rPr>
        <w:t> </w:t>
      </w:r>
      <w:r>
        <w:rPr>
          <w:w w:val="105"/>
        </w:rPr>
        <w:t>ake</w:t>
      </w:r>
      <w:r>
        <w:rPr>
          <w:spacing w:val="-6"/>
          <w:w w:val="105"/>
        </w:rPr>
        <w:t> </w:t>
      </w:r>
      <w:r>
        <w:rPr>
          <w:w w:val="105"/>
        </w:rPr>
        <w:t>to</w:t>
      </w:r>
      <w:r>
        <w:rPr>
          <w:spacing w:val="-6"/>
          <w:w w:val="105"/>
        </w:rPr>
        <w:t> </w:t>
      </w:r>
      <w:r>
        <w:rPr>
          <w:w w:val="105"/>
        </w:rPr>
        <w:t>fry</w:t>
      </w:r>
      <w:r>
        <w:rPr>
          <w:spacing w:val="-6"/>
          <w:w w:val="105"/>
        </w:rPr>
        <w:t> </w:t>
      </w:r>
      <w:r>
        <w:rPr>
          <w:w w:val="105"/>
        </w:rPr>
        <w:t>his</w:t>
      </w:r>
      <w:r>
        <w:rPr>
          <w:spacing w:val="-7"/>
          <w:w w:val="105"/>
        </w:rPr>
        <w:t> </w:t>
      </w:r>
      <w:r>
        <w:rPr>
          <w:spacing w:val="-2"/>
          <w:w w:val="105"/>
        </w:rPr>
        <w:t>ass.'</w:t>
      </w:r>
    </w:p>
    <w:p>
      <w:pPr>
        <w:pStyle w:val="BodyText"/>
        <w:ind w:right="128" w:firstLine="405"/>
      </w:pPr>
      <w:r>
        <w:rPr>
          <w:w w:val="110"/>
        </w:rPr>
        <w:t>'</w:t>
      </w:r>
      <w:r>
        <w:rPr>
          <w:spacing w:val="-17"/>
          <w:w w:val="110"/>
        </w:rPr>
        <w:t> </w:t>
      </w:r>
      <w:r>
        <w:rPr>
          <w:w w:val="110"/>
        </w:rPr>
        <w:t>on't</w:t>
      </w:r>
      <w:r>
        <w:rPr>
          <w:spacing w:val="-12"/>
          <w:w w:val="110"/>
        </w:rPr>
        <w:t> </w:t>
      </w:r>
      <w:r>
        <w:rPr>
          <w:w w:val="110"/>
        </w:rPr>
        <w:t>worry</w:t>
      </w:r>
      <w:r>
        <w:rPr>
          <w:spacing w:val="-12"/>
          <w:w w:val="110"/>
        </w:rPr>
        <w:t> </w:t>
      </w:r>
      <w:r>
        <w:rPr>
          <w:w w:val="110"/>
        </w:rPr>
        <w:t>about</w:t>
      </w:r>
      <w:r>
        <w:rPr>
          <w:spacing w:val="-12"/>
          <w:w w:val="110"/>
        </w:rPr>
        <w:t> </w:t>
      </w:r>
      <w:r>
        <w:rPr>
          <w:w w:val="110"/>
        </w:rPr>
        <w:t>Old</w:t>
      </w:r>
      <w:r>
        <w:rPr>
          <w:spacing w:val="40"/>
          <w:w w:val="110"/>
        </w:rPr>
        <w:t> </w:t>
      </w:r>
      <w:r>
        <w:rPr>
          <w:w w:val="110"/>
        </w:rPr>
        <w:t>parky,'</w:t>
      </w:r>
      <w:r>
        <w:rPr>
          <w:spacing w:val="80"/>
          <w:w w:val="110"/>
        </w:rPr>
        <w:t> </w:t>
      </w:r>
      <w:r>
        <w:rPr>
          <w:w w:val="110"/>
        </w:rPr>
        <w:t>said</w:t>
      </w:r>
      <w:r>
        <w:rPr>
          <w:spacing w:val="-12"/>
          <w:w w:val="110"/>
        </w:rPr>
        <w:t> </w:t>
      </w:r>
      <w:r>
        <w:rPr>
          <w:w w:val="110"/>
        </w:rPr>
        <w:t>absently.</w:t>
      </w:r>
      <w:r>
        <w:rPr>
          <w:spacing w:val="-12"/>
          <w:w w:val="110"/>
        </w:rPr>
        <w:t> </w:t>
      </w:r>
      <w:r>
        <w:rPr>
          <w:w w:val="125"/>
        </w:rPr>
        <w:t>'</w:t>
      </w:r>
      <w:r>
        <w:rPr>
          <w:spacing w:val="-13"/>
          <w:w w:val="125"/>
        </w:rPr>
        <w:t> </w:t>
      </w:r>
      <w:r>
        <w:rPr>
          <w:w w:val="125"/>
        </w:rPr>
        <w:t>e</w:t>
      </w:r>
      <w:r>
        <w:rPr>
          <w:spacing w:val="-23"/>
          <w:w w:val="125"/>
        </w:rPr>
        <w:t> </w:t>
      </w:r>
      <w:r>
        <w:rPr>
          <w:w w:val="110"/>
        </w:rPr>
        <w:t>makes</w:t>
      </w:r>
      <w:r>
        <w:rPr>
          <w:spacing w:val="-12"/>
          <w:w w:val="110"/>
        </w:rPr>
        <w:t> </w:t>
      </w:r>
      <w:r>
        <w:rPr>
          <w:w w:val="110"/>
        </w:rPr>
        <w:t>the</w:t>
      </w:r>
      <w:r>
        <w:rPr>
          <w:spacing w:val="-12"/>
          <w:w w:val="110"/>
        </w:rPr>
        <w:t> </w:t>
      </w:r>
      <w:r>
        <w:rPr>
          <w:w w:val="110"/>
        </w:rPr>
        <w:t>big</w:t>
      </w:r>
      <w:r>
        <w:rPr>
          <w:spacing w:val="-12"/>
          <w:w w:val="110"/>
        </w:rPr>
        <w:t> </w:t>
      </w:r>
      <w:r>
        <w:rPr>
          <w:w w:val="110"/>
        </w:rPr>
        <w:t>'uns </w:t>
      </w:r>
      <w:r>
        <w:rPr>
          <w:spacing w:val="-2"/>
          <w:w w:val="110"/>
        </w:rPr>
        <w:t>little.'</w:t>
      </w:r>
    </w:p>
    <w:p>
      <w:pPr>
        <w:pStyle w:val="BodyText"/>
        <w:spacing w:before="1"/>
        <w:ind w:right="118" w:firstLine="377"/>
      </w:pPr>
      <w:r>
        <w:rPr>
          <w:spacing w:val="-3"/>
          <w:w w:val="105"/>
        </w:rPr>
        <w:t> </w:t>
      </w:r>
      <w:r>
        <w:rPr>
          <w:w w:val="105"/>
        </w:rPr>
        <w:t>ean</w:t>
      </w:r>
      <w:r>
        <w:rPr>
          <w:spacing w:val="-5"/>
          <w:w w:val="105"/>
        </w:rPr>
        <w:t> </w:t>
      </w:r>
      <w:r>
        <w:rPr>
          <w:w w:val="105"/>
        </w:rPr>
        <w:t>pinched</w:t>
      </w:r>
      <w:r>
        <w:rPr>
          <w:spacing w:val="-5"/>
          <w:w w:val="105"/>
        </w:rPr>
        <w:t> </w:t>
      </w:r>
      <w:r>
        <w:rPr>
          <w:w w:val="105"/>
        </w:rPr>
        <w:t>the</w:t>
      </w:r>
      <w:r>
        <w:rPr>
          <w:spacing w:val="-5"/>
          <w:w w:val="105"/>
        </w:rPr>
        <w:t> </w:t>
      </w:r>
      <w:r>
        <w:rPr>
          <w:w w:val="105"/>
        </w:rPr>
        <w:t>sides</w:t>
      </w:r>
      <w:r>
        <w:rPr>
          <w:spacing w:val="-5"/>
          <w:w w:val="105"/>
        </w:rPr>
        <w:t> </w:t>
      </w:r>
      <w:r>
        <w:rPr>
          <w:w w:val="105"/>
        </w:rPr>
        <w:t>of</w:t>
      </w:r>
      <w:r>
        <w:rPr>
          <w:spacing w:val="-5"/>
          <w:w w:val="105"/>
        </w:rPr>
        <w:t> </w:t>
      </w:r>
      <w:r>
        <w:rPr>
          <w:w w:val="105"/>
        </w:rPr>
        <w:t>his</w:t>
      </w:r>
      <w:r>
        <w:rPr>
          <w:spacing w:val="-5"/>
          <w:w w:val="105"/>
        </w:rPr>
        <w:t> </w:t>
      </w:r>
      <w:r>
        <w:rPr>
          <w:w w:val="105"/>
        </w:rPr>
        <w:t>nose,</w:t>
      </w:r>
      <w:r>
        <w:rPr>
          <w:spacing w:val="-5"/>
          <w:w w:val="105"/>
        </w:rPr>
        <w:t> </w:t>
      </w:r>
      <w:r>
        <w:rPr>
          <w:w w:val="105"/>
        </w:rPr>
        <w:t>where</w:t>
      </w:r>
      <w:r>
        <w:rPr>
          <w:spacing w:val="-5"/>
          <w:w w:val="105"/>
        </w:rPr>
        <w:t> </w:t>
      </w:r>
      <w:r>
        <w:rPr>
          <w:w w:val="105"/>
        </w:rPr>
        <w:t>there</w:t>
      </w:r>
      <w:r>
        <w:rPr>
          <w:spacing w:val="-5"/>
          <w:w w:val="105"/>
        </w:rPr>
        <w:t> </w:t>
      </w:r>
      <w:r>
        <w:rPr>
          <w:w w:val="105"/>
        </w:rPr>
        <w:t>were</w:t>
      </w:r>
      <w:r>
        <w:rPr>
          <w:spacing w:val="-5"/>
          <w:w w:val="105"/>
        </w:rPr>
        <w:t> </w:t>
      </w:r>
      <w:r>
        <w:rPr>
          <w:w w:val="105"/>
        </w:rPr>
        <w:t>a</w:t>
      </w:r>
      <w:r>
        <w:rPr>
          <w:spacing w:val="-5"/>
          <w:w w:val="105"/>
        </w:rPr>
        <w:t> </w:t>
      </w:r>
      <w:r>
        <w:rPr>
          <w:w w:val="105"/>
        </w:rPr>
        <w:t>couple</w:t>
      </w:r>
      <w:r>
        <w:rPr>
          <w:spacing w:val="-5"/>
          <w:w w:val="105"/>
        </w:rPr>
        <w:t> </w:t>
      </w:r>
      <w:r>
        <w:rPr>
          <w:w w:val="105"/>
        </w:rPr>
        <w:t>of</w:t>
      </w:r>
      <w:r>
        <w:rPr>
          <w:spacing w:val="-5"/>
          <w:w w:val="105"/>
        </w:rPr>
        <w:t> </w:t>
      </w:r>
      <w:r>
        <w:rPr>
          <w:w w:val="105"/>
        </w:rPr>
        <w:t>angry </w:t>
      </w:r>
      <w:r>
        <w:rPr>
          <w:spacing w:val="-2"/>
          <w:w w:val="105"/>
        </w:rPr>
        <w:t>red</w:t>
      </w:r>
      <w:r>
        <w:rPr>
          <w:spacing w:val="-15"/>
          <w:w w:val="105"/>
        </w:rPr>
        <w:t> </w:t>
      </w:r>
      <w:r>
        <w:rPr>
          <w:spacing w:val="-2"/>
          <w:w w:val="105"/>
        </w:rPr>
        <w:t>patches</w:t>
      </w:r>
      <w:r>
        <w:rPr>
          <w:spacing w:val="-15"/>
          <w:w w:val="105"/>
        </w:rPr>
        <w:t> </w:t>
      </w:r>
      <w:r>
        <w:rPr>
          <w:spacing w:val="-2"/>
          <w:w w:val="105"/>
        </w:rPr>
        <w:t>from</w:t>
      </w:r>
      <w:r>
        <w:rPr>
          <w:spacing w:val="-15"/>
          <w:w w:val="105"/>
        </w:rPr>
        <w:t> </w:t>
      </w:r>
      <w:r>
        <w:rPr>
          <w:spacing w:val="-2"/>
          <w:w w:val="105"/>
        </w:rPr>
        <w:t>his</w:t>
      </w:r>
      <w:r>
        <w:rPr>
          <w:spacing w:val="-15"/>
          <w:w w:val="105"/>
        </w:rPr>
        <w:t> </w:t>
      </w:r>
      <w:r>
        <w:rPr>
          <w:spacing w:val="-2"/>
          <w:w w:val="105"/>
        </w:rPr>
        <w:t>glasses,</w:t>
      </w:r>
      <w:r>
        <w:rPr>
          <w:spacing w:val="-15"/>
          <w:w w:val="105"/>
        </w:rPr>
        <w:t> </w:t>
      </w:r>
      <w:r>
        <w:rPr>
          <w:spacing w:val="-2"/>
          <w:w w:val="105"/>
        </w:rPr>
        <w:t>and</w:t>
      </w:r>
      <w:r>
        <w:rPr>
          <w:spacing w:val="-15"/>
          <w:w w:val="105"/>
        </w:rPr>
        <w:t> </w:t>
      </w:r>
      <w:r>
        <w:rPr>
          <w:spacing w:val="-2"/>
          <w:w w:val="105"/>
        </w:rPr>
        <w:t>nodded.</w:t>
      </w:r>
      <w:r>
        <w:rPr>
          <w:spacing w:val="-15"/>
          <w:w w:val="105"/>
        </w:rPr>
        <w:t> </w:t>
      </w:r>
      <w:r>
        <w:rPr>
          <w:spacing w:val="-2"/>
          <w:w w:val="105"/>
        </w:rPr>
        <w:t>'Yep,'</w:t>
      </w:r>
      <w:r>
        <w:rPr>
          <w:spacing w:val="-15"/>
          <w:w w:val="105"/>
        </w:rPr>
        <w:t> </w:t>
      </w:r>
      <w:r>
        <w:rPr>
          <w:spacing w:val="-2"/>
          <w:w w:val="105"/>
        </w:rPr>
        <w:t>he</w:t>
      </w:r>
      <w:r>
        <w:rPr>
          <w:spacing w:val="-15"/>
          <w:w w:val="105"/>
        </w:rPr>
        <w:t> </w:t>
      </w:r>
      <w:r>
        <w:rPr>
          <w:spacing w:val="-2"/>
          <w:w w:val="105"/>
        </w:rPr>
        <w:t>said.</w:t>
      </w:r>
      <w:r>
        <w:rPr>
          <w:spacing w:val="-15"/>
          <w:w w:val="105"/>
        </w:rPr>
        <w:t> </w:t>
      </w:r>
      <w:r>
        <w:rPr>
          <w:spacing w:val="-2"/>
          <w:w w:val="105"/>
        </w:rPr>
        <w:t>'</w:t>
      </w:r>
      <w:r>
        <w:rPr>
          <w:spacing w:val="-12"/>
          <w:w w:val="105"/>
        </w:rPr>
        <w:t> </w:t>
      </w:r>
      <w:r>
        <w:rPr>
          <w:spacing w:val="-2"/>
          <w:w w:val="105"/>
        </w:rPr>
        <w:t>ome</w:t>
      </w:r>
      <w:r>
        <w:rPr>
          <w:spacing w:val="-15"/>
          <w:w w:val="105"/>
        </w:rPr>
        <w:t> </w:t>
      </w:r>
      <w:r>
        <w:rPr>
          <w:spacing w:val="-2"/>
          <w:w w:val="105"/>
        </w:rPr>
        <w:t>truth</w:t>
      </w:r>
      <w:r>
        <w:rPr>
          <w:spacing w:val="-15"/>
          <w:w w:val="105"/>
        </w:rPr>
        <w:t> </w:t>
      </w:r>
      <w:r>
        <w:rPr>
          <w:spacing w:val="-2"/>
          <w:w w:val="105"/>
        </w:rPr>
        <w:t>to</w:t>
      </w:r>
      <w:r>
        <w:rPr>
          <w:spacing w:val="-15"/>
          <w:w w:val="105"/>
        </w:rPr>
        <w:t> </w:t>
      </w:r>
      <w:r>
        <w:rPr>
          <w:spacing w:val="-2"/>
          <w:w w:val="105"/>
        </w:rPr>
        <w:t>that, </w:t>
      </w:r>
      <w:r>
        <w:rPr>
          <w:w w:val="105"/>
        </w:rPr>
        <w:t>all right.'</w:t>
      </w:r>
    </w:p>
    <w:p>
      <w:pPr>
        <w:pStyle w:val="BodyText"/>
        <w:spacing w:line="249" w:lineRule="auto"/>
        <w:ind w:right="132" w:firstLine="381"/>
      </w:pPr>
      <w:r>
        <w:rPr>
          <w:spacing w:val="40"/>
          <w:w w:val="105"/>
        </w:rPr>
        <w:t> </w:t>
      </w:r>
      <w:r>
        <w:rPr>
          <w:w w:val="105"/>
        </w:rPr>
        <w:t>asked,</w:t>
      </w:r>
      <w:r>
        <w:rPr>
          <w:spacing w:val="-5"/>
          <w:w w:val="105"/>
        </w:rPr>
        <w:t> </w:t>
      </w:r>
      <w:r>
        <w:rPr>
          <w:w w:val="120"/>
        </w:rPr>
        <w:t>'</w:t>
      </w:r>
      <w:r>
        <w:rPr>
          <w:spacing w:val="-3"/>
          <w:w w:val="120"/>
        </w:rPr>
        <w:t> </w:t>
      </w:r>
      <w:r>
        <w:rPr>
          <w:w w:val="120"/>
        </w:rPr>
        <w:t>o</w:t>
      </w:r>
      <w:r>
        <w:rPr>
          <w:spacing w:val="-16"/>
          <w:w w:val="120"/>
        </w:rPr>
        <w:t> </w:t>
      </w:r>
      <w:r>
        <w:rPr>
          <w:w w:val="105"/>
        </w:rPr>
        <w:t>either</w:t>
      </w:r>
      <w:r>
        <w:rPr>
          <w:spacing w:val="-5"/>
          <w:w w:val="105"/>
        </w:rPr>
        <w:t> </w:t>
      </w:r>
      <w:r>
        <w:rPr>
          <w:w w:val="105"/>
        </w:rPr>
        <w:t>of</w:t>
      </w:r>
      <w:r>
        <w:rPr>
          <w:spacing w:val="-5"/>
          <w:w w:val="105"/>
        </w:rPr>
        <w:t> </w:t>
      </w:r>
      <w:r>
        <w:rPr>
          <w:w w:val="105"/>
        </w:rPr>
        <w:t>you</w:t>
      </w:r>
      <w:r>
        <w:rPr>
          <w:spacing w:val="-5"/>
          <w:w w:val="105"/>
        </w:rPr>
        <w:t> </w:t>
      </w:r>
      <w:r>
        <w:rPr>
          <w:w w:val="105"/>
        </w:rPr>
        <w:t>know</w:t>
      </w:r>
      <w:r>
        <w:rPr>
          <w:spacing w:val="-5"/>
          <w:w w:val="105"/>
        </w:rPr>
        <w:t> </w:t>
      </w:r>
      <w:r>
        <w:rPr>
          <w:w w:val="105"/>
        </w:rPr>
        <w:t>where</w:t>
      </w:r>
      <w:r>
        <w:rPr>
          <w:spacing w:val="-5"/>
          <w:w w:val="105"/>
        </w:rPr>
        <w:t> </w:t>
      </w:r>
      <w:r>
        <w:rPr>
          <w:w w:val="105"/>
        </w:rPr>
        <w:t>he</w:t>
      </w:r>
      <w:r>
        <w:rPr>
          <w:spacing w:val="-5"/>
          <w:w w:val="105"/>
        </w:rPr>
        <w:t> </w:t>
      </w:r>
      <w:r>
        <w:rPr>
          <w:w w:val="105"/>
        </w:rPr>
        <w:t>came</w:t>
      </w:r>
      <w:r>
        <w:rPr>
          <w:spacing w:val="-5"/>
          <w:w w:val="105"/>
        </w:rPr>
        <w:t> </w:t>
      </w:r>
      <w:r>
        <w:rPr>
          <w:w w:val="105"/>
        </w:rPr>
        <w:t>from</w:t>
      </w:r>
      <w:r>
        <w:rPr>
          <w:spacing w:val="-5"/>
          <w:w w:val="105"/>
        </w:rPr>
        <w:t> </w:t>
      </w:r>
      <w:r>
        <w:rPr>
          <w:w w:val="105"/>
        </w:rPr>
        <w:t>before</w:t>
      </w:r>
      <w:r>
        <w:rPr>
          <w:spacing w:val="-5"/>
          <w:w w:val="105"/>
        </w:rPr>
        <w:t> </w:t>
      </w:r>
      <w:r>
        <w:rPr>
          <w:w w:val="105"/>
        </w:rPr>
        <w:t>he</w:t>
      </w:r>
      <w:r>
        <w:rPr>
          <w:spacing w:val="-5"/>
          <w:w w:val="105"/>
        </w:rPr>
        <w:t> </w:t>
      </w:r>
      <w:r>
        <w:rPr>
          <w:w w:val="105"/>
        </w:rPr>
        <w:t>showed up</w:t>
      </w:r>
      <w:r>
        <w:rPr>
          <w:spacing w:val="-6"/>
          <w:w w:val="105"/>
        </w:rPr>
        <w:t> </w:t>
      </w:r>
      <w:r>
        <w:rPr>
          <w:w w:val="105"/>
        </w:rPr>
        <w:t>in</w:t>
      </w:r>
      <w:r>
        <w:rPr>
          <w:rFonts w:ascii="Trebuchet MS" w:hAnsi="Trebuchet MS"/>
          <w:w w:val="105"/>
        </w:rPr>
        <w:t>□</w:t>
      </w:r>
      <w:r>
        <w:rPr>
          <w:spacing w:val="80"/>
          <w:w w:val="150"/>
        </w:rPr>
        <w:t> </w:t>
      </w:r>
      <w:r>
        <w:rPr>
          <w:w w:val="105"/>
        </w:rPr>
        <w:t>efton?</w:t>
      </w:r>
      <w:r>
        <w:rPr>
          <w:spacing w:val="40"/>
          <w:w w:val="105"/>
        </w:rPr>
        <w:t> </w:t>
      </w:r>
      <w:r>
        <w:rPr>
          <w:w w:val="105"/>
        </w:rPr>
        <w:t>t</w:t>
      </w:r>
      <w:r>
        <w:rPr>
          <w:spacing w:val="-6"/>
          <w:w w:val="105"/>
        </w:rPr>
        <w:t> </w:t>
      </w:r>
      <w:r>
        <w:rPr>
          <w:w w:val="105"/>
        </w:rPr>
        <w:t>was</w:t>
      </w:r>
      <w:r>
        <w:rPr>
          <w:spacing w:val="80"/>
          <w:w w:val="150"/>
        </w:rPr>
        <w:t> </w:t>
      </w:r>
      <w:r>
        <w:rPr>
          <w:w w:val="105"/>
        </w:rPr>
        <w:t>efton,</w:t>
      </w:r>
      <w:r>
        <w:rPr>
          <w:spacing w:val="-6"/>
          <w:w w:val="105"/>
        </w:rPr>
        <w:t> </w:t>
      </w:r>
      <w:r>
        <w:rPr>
          <w:w w:val="105"/>
        </w:rPr>
        <w:t>wasn't</w:t>
      </w:r>
      <w:r>
        <w:rPr>
          <w:spacing w:val="-6"/>
          <w:w w:val="105"/>
        </w:rPr>
        <w:t> </w:t>
      </w:r>
      <w:r>
        <w:rPr>
          <w:w w:val="105"/>
        </w:rPr>
        <w:t>it?'</w:t>
      </w:r>
    </w:p>
    <w:p>
      <w:pPr>
        <w:pStyle w:val="BodyText"/>
        <w:spacing w:line="329" w:lineRule="exact"/>
        <w:ind w:left="501"/>
      </w:pPr>
      <w:r>
        <w:rPr>
          <w:w w:val="105"/>
        </w:rPr>
        <w:t>'Yep,'</w:t>
      </w:r>
      <w:r>
        <w:rPr>
          <w:spacing w:val="76"/>
          <w:w w:val="150"/>
        </w:rPr>
        <w:t> </w:t>
      </w:r>
      <w:r>
        <w:rPr>
          <w:w w:val="105"/>
        </w:rPr>
        <w:t>ean</w:t>
      </w:r>
      <w:r>
        <w:rPr>
          <w:spacing w:val="16"/>
          <w:w w:val="105"/>
        </w:rPr>
        <w:t> </w:t>
      </w:r>
      <w:r>
        <w:rPr>
          <w:w w:val="105"/>
        </w:rPr>
        <w:t>said.</w:t>
      </w:r>
      <w:r>
        <w:rPr>
          <w:spacing w:val="15"/>
          <w:w w:val="105"/>
        </w:rPr>
        <w:t> </w:t>
      </w:r>
      <w:r>
        <w:rPr>
          <w:w w:val="105"/>
        </w:rPr>
        <w:t>'</w:t>
      </w:r>
      <w:r>
        <w:rPr>
          <w:spacing w:val="48"/>
          <w:w w:val="150"/>
        </w:rPr>
        <w:t> </w:t>
      </w:r>
      <w:r>
        <w:rPr>
          <w:w w:val="105"/>
        </w:rPr>
        <w:t>efton,</w:t>
      </w:r>
      <w:r>
        <w:rPr>
          <w:spacing w:val="16"/>
          <w:w w:val="105"/>
        </w:rPr>
        <w:t> </w:t>
      </w:r>
      <w:r>
        <w:rPr>
          <w:w w:val="105"/>
        </w:rPr>
        <w:t>down</w:t>
      </w:r>
      <w:r>
        <w:rPr>
          <w:spacing w:val="15"/>
          <w:w w:val="105"/>
        </w:rPr>
        <w:t> </w:t>
      </w:r>
      <w:r>
        <w:rPr>
          <w:w w:val="105"/>
        </w:rPr>
        <w:t>in</w:t>
      </w:r>
      <w:r>
        <w:rPr>
          <w:spacing w:val="53"/>
          <w:w w:val="105"/>
        </w:rPr>
        <w:t>  </w:t>
      </w:r>
      <w:r>
        <w:rPr>
          <w:w w:val="105"/>
        </w:rPr>
        <w:t>rapingus</w:t>
      </w:r>
      <w:r>
        <w:rPr>
          <w:spacing w:val="69"/>
          <w:w w:val="150"/>
        </w:rPr>
        <w:t> </w:t>
      </w:r>
      <w:r>
        <w:rPr>
          <w:w w:val="105"/>
        </w:rPr>
        <w:t>ounty.</w:t>
      </w:r>
      <w:r>
        <w:rPr>
          <w:spacing w:val="69"/>
          <w:w w:val="150"/>
        </w:rPr>
        <w:t> </w:t>
      </w:r>
      <w:r>
        <w:rPr>
          <w:w w:val="105"/>
        </w:rPr>
        <w:t>efore</w:t>
      </w:r>
      <w:r>
        <w:rPr>
          <w:spacing w:val="16"/>
          <w:w w:val="105"/>
        </w:rPr>
        <w:t> </w:t>
      </w:r>
      <w:r>
        <w:rPr>
          <w:w w:val="105"/>
        </w:rPr>
        <w:t>he</w:t>
      </w:r>
      <w:r>
        <w:rPr>
          <w:spacing w:val="15"/>
          <w:w w:val="105"/>
        </w:rPr>
        <w:t> </w:t>
      </w:r>
      <w:r>
        <w:rPr>
          <w:spacing w:val="-2"/>
          <w:w w:val="105"/>
        </w:rPr>
        <w:t>showed</w:t>
      </w:r>
    </w:p>
    <w:p>
      <w:pPr>
        <w:pStyle w:val="BodyText"/>
      </w:pPr>
      <w:r>
        <w:rPr>
          <w:w w:val="105"/>
        </w:rPr>
        <w:t>up</w:t>
      </w:r>
      <w:r>
        <w:rPr>
          <w:spacing w:val="-20"/>
          <w:w w:val="105"/>
        </w:rPr>
        <w:t> </w:t>
      </w:r>
      <w:r>
        <w:rPr>
          <w:w w:val="105"/>
        </w:rPr>
        <w:t>there</w:t>
      </w:r>
      <w:r>
        <w:rPr>
          <w:spacing w:val="-20"/>
          <w:w w:val="105"/>
        </w:rPr>
        <w:t> </w:t>
      </w:r>
      <w:r>
        <w:rPr>
          <w:w w:val="105"/>
        </w:rPr>
        <w:t>and</w:t>
      </w:r>
      <w:r>
        <w:rPr>
          <w:spacing w:val="-20"/>
          <w:w w:val="105"/>
        </w:rPr>
        <w:t> </w:t>
      </w:r>
      <w:r>
        <w:rPr>
          <w:w w:val="105"/>
        </w:rPr>
        <w:t>did</w:t>
      </w:r>
      <w:r>
        <w:rPr>
          <w:spacing w:val="-19"/>
          <w:w w:val="105"/>
        </w:rPr>
        <w:t> </w:t>
      </w:r>
      <w:r>
        <w:rPr>
          <w:w w:val="105"/>
        </w:rPr>
        <w:t>what</w:t>
      </w:r>
      <w:r>
        <w:rPr>
          <w:spacing w:val="-20"/>
          <w:w w:val="105"/>
        </w:rPr>
        <w:t> </w:t>
      </w:r>
      <w:r>
        <w:rPr>
          <w:w w:val="105"/>
        </w:rPr>
        <w:t>he</w:t>
      </w:r>
      <w:r>
        <w:rPr>
          <w:spacing w:val="-20"/>
          <w:w w:val="105"/>
        </w:rPr>
        <w:t> </w:t>
      </w:r>
      <w:r>
        <w:rPr>
          <w:w w:val="105"/>
        </w:rPr>
        <w:t>did,</w:t>
      </w:r>
      <w:r>
        <w:rPr>
          <w:spacing w:val="-19"/>
          <w:w w:val="105"/>
        </w:rPr>
        <w:t> </w:t>
      </w:r>
      <w:r>
        <w:rPr>
          <w:w w:val="105"/>
        </w:rPr>
        <w:t>no</w:t>
      </w:r>
      <w:r>
        <w:rPr>
          <w:spacing w:val="-20"/>
          <w:w w:val="105"/>
        </w:rPr>
        <w:t> </w:t>
      </w:r>
      <w:r>
        <w:rPr>
          <w:w w:val="105"/>
        </w:rPr>
        <w:t>one</w:t>
      </w:r>
      <w:r>
        <w:rPr>
          <w:spacing w:val="-20"/>
          <w:w w:val="105"/>
        </w:rPr>
        <w:t> </w:t>
      </w:r>
      <w:r>
        <w:rPr>
          <w:w w:val="105"/>
        </w:rPr>
        <w:t>seems</w:t>
      </w:r>
      <w:r>
        <w:rPr>
          <w:spacing w:val="-19"/>
          <w:w w:val="105"/>
        </w:rPr>
        <w:t> </w:t>
      </w:r>
      <w:r>
        <w:rPr>
          <w:w w:val="105"/>
        </w:rPr>
        <w:t>to</w:t>
      </w:r>
      <w:r>
        <w:rPr>
          <w:spacing w:val="-19"/>
          <w:w w:val="105"/>
        </w:rPr>
        <w:t> </w:t>
      </w:r>
      <w:r>
        <w:rPr>
          <w:w w:val="105"/>
        </w:rPr>
        <w:t>know.</w:t>
      </w:r>
      <w:r>
        <w:rPr>
          <w:spacing w:val="51"/>
          <w:w w:val="140"/>
        </w:rPr>
        <w:t> </w:t>
      </w:r>
      <w:r>
        <w:rPr>
          <w:w w:val="140"/>
        </w:rPr>
        <w:t>e</w:t>
      </w:r>
      <w:r>
        <w:rPr>
          <w:spacing w:val="-26"/>
          <w:w w:val="140"/>
        </w:rPr>
        <w:t> </w:t>
      </w:r>
      <w:r>
        <w:rPr>
          <w:w w:val="105"/>
        </w:rPr>
        <w:t>just</w:t>
      </w:r>
      <w:r>
        <w:rPr>
          <w:spacing w:val="-18"/>
          <w:w w:val="105"/>
        </w:rPr>
        <w:t> </w:t>
      </w:r>
      <w:r>
        <w:rPr>
          <w:w w:val="105"/>
        </w:rPr>
        <w:t>drifted</w:t>
      </w:r>
      <w:r>
        <w:rPr>
          <w:spacing w:val="-18"/>
          <w:w w:val="105"/>
        </w:rPr>
        <w:t> </w:t>
      </w:r>
      <w:r>
        <w:rPr>
          <w:spacing w:val="-2"/>
          <w:w w:val="105"/>
        </w:rPr>
        <w:t>around,</w:t>
      </w:r>
    </w:p>
    <w:p>
      <w:pPr>
        <w:pStyle w:val="BodyText"/>
        <w:ind w:right="120"/>
      </w:pPr>
      <w:r>
        <w:rPr>
          <w:spacing w:val="80"/>
        </w:rPr>
        <w:t> </w:t>
      </w:r>
      <w:r>
        <w:rPr/>
        <w:t>guess. You might be able to find out a little more from the newspapers </w:t>
      </w:r>
      <w:r>
        <w:rPr/>
        <w:t>in the</w:t>
      </w:r>
      <w:r>
        <w:rPr>
          <w:spacing w:val="40"/>
        </w:rPr>
        <w:t> </w:t>
      </w:r>
      <w:r>
        <w:rPr/>
        <w:t>prison</w:t>
      </w:r>
      <w:r>
        <w:rPr>
          <w:spacing w:val="40"/>
        </w:rPr>
        <w:t> </w:t>
      </w:r>
      <w:r>
        <w:rPr/>
        <w:t>library,</w:t>
      </w:r>
      <w:r>
        <w:rPr>
          <w:spacing w:val="40"/>
        </w:rPr>
        <w:t> </w:t>
      </w:r>
      <w:r>
        <w:rPr/>
        <w:t>if</w:t>
      </w:r>
      <w:r>
        <w:rPr>
          <w:spacing w:val="40"/>
        </w:rPr>
        <w:t> </w:t>
      </w:r>
      <w:r>
        <w:rPr/>
        <w:t>you're</w:t>
      </w:r>
      <w:r>
        <w:rPr>
          <w:spacing w:val="40"/>
        </w:rPr>
        <w:t> </w:t>
      </w:r>
      <w:r>
        <w:rPr/>
        <w:t>really</w:t>
      </w:r>
      <w:r>
        <w:rPr>
          <w:spacing w:val="40"/>
        </w:rPr>
        <w:t> </w:t>
      </w:r>
      <w:r>
        <w:rPr/>
        <w:t>interested.</w:t>
      </w:r>
      <w:r>
        <w:rPr>
          <w:spacing w:val="80"/>
        </w:rPr>
        <w:t> </w:t>
      </w:r>
      <w:r>
        <w:rPr/>
        <w:t>hey</w:t>
      </w:r>
      <w:r>
        <w:rPr>
          <w:spacing w:val="40"/>
        </w:rPr>
        <w:t> </w:t>
      </w:r>
      <w:r>
        <w:rPr/>
        <w:t>probably</w:t>
      </w:r>
      <w:r>
        <w:rPr>
          <w:spacing w:val="40"/>
        </w:rPr>
        <w:t> </w:t>
      </w:r>
      <w:r>
        <w:rPr/>
        <w:t>won't</w:t>
      </w:r>
      <w:r>
        <w:rPr>
          <w:spacing w:val="40"/>
        </w:rPr>
        <w:t> </w:t>
      </w:r>
      <w:r>
        <w:rPr/>
        <w:t>get around to moving those until next week.'</w:t>
      </w:r>
      <w:r>
        <w:rPr>
          <w:spacing w:val="40"/>
          <w:w w:val="140"/>
        </w:rPr>
        <w:t> </w:t>
      </w:r>
      <w:r>
        <w:rPr>
          <w:w w:val="140"/>
        </w:rPr>
        <w:t>e </w:t>
      </w:r>
      <w:r>
        <w:rPr/>
        <w:t>grinned. 'You might have to listen to your little buddy bitching and moaning upstairs, though.'</w:t>
      </w:r>
    </w:p>
    <w:p>
      <w:pPr>
        <w:pStyle w:val="BodyText"/>
        <w:ind w:right="123" w:firstLine="328"/>
      </w:pPr>
      <w:r>
        <w:rPr/>
        <w:t>'</w:t>
      </w:r>
      <w:r>
        <w:rPr>
          <w:spacing w:val="80"/>
        </w:rPr>
        <w:t> </w:t>
      </w:r>
      <w:r>
        <w:rPr/>
        <w:t>might just go have a peek, anyway,'</w:t>
      </w:r>
      <w:r>
        <w:rPr>
          <w:spacing w:val="80"/>
          <w:w w:val="150"/>
        </w:rPr>
        <w:t> </w:t>
      </w:r>
      <w:r>
        <w:rPr/>
        <w:t>said, and later on that afternoon</w:t>
      </w:r>
      <w:r>
        <w:rPr/>
        <w:t> </w:t>
      </w:r>
      <w:r>
        <w:rPr>
          <w:spacing w:val="-4"/>
        </w:rPr>
        <w:t>did.</w:t>
      </w:r>
    </w:p>
    <w:p>
      <w:pPr>
        <w:pStyle w:val="BodyText"/>
        <w:ind w:right="118" w:firstLine="347"/>
      </w:pPr>
      <w:r>
        <w:rPr/>
        <w:t> he prison library was in back of the building that was going to </w:t>
      </w:r>
      <w:r>
        <w:rPr/>
        <w:t>become the</w:t>
      </w:r>
      <w:r>
        <w:rPr>
          <w:spacing w:val="33"/>
        </w:rPr>
        <w:t> </w:t>
      </w:r>
      <w:r>
        <w:rPr/>
        <w:t>prison</w:t>
      </w:r>
      <w:r>
        <w:rPr>
          <w:spacing w:val="35"/>
        </w:rPr>
        <w:t> </w:t>
      </w:r>
      <w:r>
        <w:rPr/>
        <w:t>auto</w:t>
      </w:r>
      <w:r>
        <w:rPr>
          <w:spacing w:val="35"/>
        </w:rPr>
        <w:t> </w:t>
      </w:r>
      <w:r>
        <w:rPr/>
        <w:t>shop</w:t>
      </w:r>
      <w:r>
        <w:rPr>
          <w:spacing w:val="35"/>
        </w:rPr>
        <w:t> </w:t>
      </w:r>
      <w:r>
        <w:rPr/>
        <w:t>-</w:t>
      </w:r>
      <w:r>
        <w:rPr>
          <w:spacing w:val="35"/>
        </w:rPr>
        <w:t> </w:t>
      </w:r>
      <w:r>
        <w:rPr/>
        <w:t>at</w:t>
      </w:r>
      <w:r>
        <w:rPr>
          <w:spacing w:val="35"/>
        </w:rPr>
        <w:t> </w:t>
      </w:r>
      <w:r>
        <w:rPr/>
        <w:t>least</w:t>
      </w:r>
      <w:r>
        <w:rPr>
          <w:spacing w:val="35"/>
        </w:rPr>
        <w:t> </w:t>
      </w:r>
      <w:r>
        <w:rPr/>
        <w:t>that</w:t>
      </w:r>
      <w:r>
        <w:rPr>
          <w:spacing w:val="35"/>
        </w:rPr>
        <w:t> </w:t>
      </w:r>
      <w:r>
        <w:rPr/>
        <w:t>was</w:t>
      </w:r>
      <w:r>
        <w:rPr>
          <w:spacing w:val="35"/>
        </w:rPr>
        <w:t> </w:t>
      </w:r>
      <w:r>
        <w:rPr/>
        <w:t>the</w:t>
      </w:r>
      <w:r>
        <w:rPr>
          <w:spacing w:val="35"/>
        </w:rPr>
        <w:t> </w:t>
      </w:r>
      <w:r>
        <w:rPr/>
        <w:t>plan.</w:t>
      </w:r>
      <w:r>
        <w:rPr>
          <w:spacing w:val="35"/>
        </w:rPr>
        <w:t> </w:t>
      </w:r>
      <w:r>
        <w:rPr/>
        <w:t>More</w:t>
      </w:r>
      <w:r>
        <w:rPr>
          <w:spacing w:val="35"/>
        </w:rPr>
        <w:t> </w:t>
      </w:r>
      <w:r>
        <w:rPr/>
        <w:t>pork</w:t>
      </w:r>
      <w:r>
        <w:rPr>
          <w:spacing w:val="35"/>
        </w:rPr>
        <w:t> </w:t>
      </w:r>
      <w:r>
        <w:rPr/>
        <w:t>in</w:t>
      </w:r>
      <w:r>
        <w:rPr>
          <w:spacing w:val="35"/>
        </w:rPr>
        <w:t> </w:t>
      </w:r>
      <w:r>
        <w:rPr>
          <w:spacing w:val="-2"/>
        </w:rPr>
        <w:t>someone's</w:t>
      </w:r>
    </w:p>
    <w:p>
      <w:pPr>
        <w:spacing w:after="0"/>
        <w:sectPr>
          <w:pgSz w:w="12240" w:h="15840"/>
          <w:pgMar w:top="1360" w:bottom="280" w:left="1420" w:right="1420"/>
        </w:sectPr>
      </w:pPr>
    </w:p>
    <w:p>
      <w:pPr>
        <w:pStyle w:val="BodyText"/>
        <w:spacing w:before="70"/>
        <w:ind w:right="118"/>
      </w:pPr>
      <w:r>
        <w:rPr/>
        <w:t>pocket was what</w:t>
      </w:r>
      <w:r>
        <w:rPr>
          <w:spacing w:val="40"/>
        </w:rPr>
        <w:t>  </w:t>
      </w:r>
      <w:r>
        <w:rPr/>
        <w:t>thought, but the</w:t>
      </w:r>
      <w:r>
        <w:rPr>
          <w:spacing w:val="40"/>
        </w:rPr>
        <w:t> </w:t>
      </w:r>
      <w:r>
        <w:rPr/>
        <w:t>epression was on, and</w:t>
      </w:r>
      <w:r>
        <w:rPr>
          <w:spacing w:val="40"/>
        </w:rPr>
        <w:t>  </w:t>
      </w:r>
      <w:r>
        <w:rPr/>
        <w:t>kept my</w:t>
      </w:r>
      <w:r>
        <w:rPr>
          <w:spacing w:val="40"/>
        </w:rPr>
        <w:t> </w:t>
      </w:r>
      <w:r>
        <w:rPr/>
        <w:t>opinions</w:t>
      </w:r>
      <w:r>
        <w:rPr>
          <w:spacing w:val="-3"/>
        </w:rPr>
        <w:t> </w:t>
      </w:r>
      <w:r>
        <w:rPr/>
        <w:t>to</w:t>
      </w:r>
      <w:r>
        <w:rPr>
          <w:spacing w:val="-3"/>
        </w:rPr>
        <w:t> </w:t>
      </w:r>
      <w:r>
        <w:rPr/>
        <w:t>myself</w:t>
      </w:r>
      <w:r>
        <w:rPr>
          <w:spacing w:val="-3"/>
        </w:rPr>
        <w:t> </w:t>
      </w:r>
      <w:r>
        <w:rPr/>
        <w:t>-</w:t>
      </w:r>
      <w:r>
        <w:rPr>
          <w:spacing w:val="-3"/>
        </w:rPr>
        <w:t> </w:t>
      </w:r>
      <w:r>
        <w:rPr/>
        <w:t>the</w:t>
      </w:r>
      <w:r>
        <w:rPr>
          <w:spacing w:val="-3"/>
        </w:rPr>
        <w:t> </w:t>
      </w:r>
      <w:r>
        <w:rPr/>
        <w:t>way</w:t>
      </w:r>
      <w:r>
        <w:rPr>
          <w:spacing w:val="80"/>
          <w:w w:val="150"/>
        </w:rPr>
        <w:t> </w:t>
      </w:r>
      <w:r>
        <w:rPr/>
        <w:t>should</w:t>
      </w:r>
      <w:r>
        <w:rPr>
          <w:spacing w:val="-3"/>
        </w:rPr>
        <w:t> </w:t>
      </w:r>
      <w:r>
        <w:rPr/>
        <w:t>have</w:t>
      </w:r>
      <w:r>
        <w:rPr>
          <w:spacing w:val="-3"/>
        </w:rPr>
        <w:t> </w:t>
      </w:r>
      <w:r>
        <w:rPr/>
        <w:t>kept</w:t>
      </w:r>
      <w:r>
        <w:rPr>
          <w:spacing w:val="-3"/>
        </w:rPr>
        <w:t> </w:t>
      </w:r>
      <w:r>
        <w:rPr/>
        <w:t>my</w:t>
      </w:r>
      <w:r>
        <w:rPr>
          <w:spacing w:val="-3"/>
        </w:rPr>
        <w:t> </w:t>
      </w:r>
      <w:r>
        <w:rPr/>
        <w:t>mouth</w:t>
      </w:r>
      <w:r>
        <w:rPr>
          <w:spacing w:val="-3"/>
        </w:rPr>
        <w:t> </w:t>
      </w:r>
      <w:r>
        <w:rPr/>
        <w:t>shut</w:t>
      </w:r>
      <w:r>
        <w:rPr>
          <w:spacing w:val="-3"/>
        </w:rPr>
        <w:t> </w:t>
      </w:r>
      <w:r>
        <w:rPr/>
        <w:t>about</w:t>
      </w:r>
      <w:r>
        <w:rPr>
          <w:spacing w:val="-3"/>
        </w:rPr>
        <w:t> </w:t>
      </w:r>
      <w:r>
        <w:rPr/>
        <w:t>Percy, but sometimes a man just can't keep it clapped tight.</w:t>
      </w:r>
      <w:r>
        <w:rPr>
          <w:spacing w:val="80"/>
        </w:rPr>
        <w:t>  </w:t>
      </w:r>
      <w:r>
        <w:rPr/>
        <w:t>man's mouth gets him in more trouble than his pecker ever could, most of the time.</w:t>
      </w:r>
      <w:r>
        <w:rPr>
          <w:spacing w:val="80"/>
          <w:w w:val="110"/>
        </w:rPr>
        <w:t> </w:t>
      </w:r>
      <w:r>
        <w:rPr>
          <w:w w:val="110"/>
        </w:rPr>
        <w:t>nd </w:t>
      </w:r>
      <w:r>
        <w:rPr/>
        <w:t>the auto</w:t>
      </w:r>
      <w:r>
        <w:rPr>
          <w:spacing w:val="-1"/>
        </w:rPr>
        <w:t> </w:t>
      </w:r>
      <w:r>
        <w:rPr/>
        <w:t>shop</w:t>
      </w:r>
      <w:r>
        <w:rPr>
          <w:spacing w:val="-1"/>
        </w:rPr>
        <w:t> </w:t>
      </w:r>
      <w:r>
        <w:rPr/>
        <w:t>never</w:t>
      </w:r>
      <w:r>
        <w:rPr>
          <w:spacing w:val="-1"/>
        </w:rPr>
        <w:t> </w:t>
      </w:r>
      <w:r>
        <w:rPr/>
        <w:t>happened,</w:t>
      </w:r>
      <w:r>
        <w:rPr>
          <w:spacing w:val="-1"/>
        </w:rPr>
        <w:t> </w:t>
      </w:r>
      <w:r>
        <w:rPr/>
        <w:t>anyway</w:t>
      </w:r>
      <w:r>
        <w:rPr>
          <w:spacing w:val="-1"/>
        </w:rPr>
        <w:t> </w:t>
      </w:r>
      <w:r>
        <w:rPr/>
        <w:t>-</w:t>
      </w:r>
      <w:r>
        <w:rPr>
          <w:spacing w:val="-1"/>
        </w:rPr>
        <w:t> </w:t>
      </w:r>
      <w:r>
        <w:rPr/>
        <w:t>the</w:t>
      </w:r>
      <w:r>
        <w:rPr>
          <w:spacing w:val="-1"/>
        </w:rPr>
        <w:t> </w:t>
      </w:r>
      <w:r>
        <w:rPr/>
        <w:t>next</w:t>
      </w:r>
      <w:r>
        <w:rPr>
          <w:spacing w:val="-1"/>
        </w:rPr>
        <w:t> </w:t>
      </w:r>
      <w:r>
        <w:rPr/>
        <w:t>spring,</w:t>
      </w:r>
      <w:r>
        <w:rPr>
          <w:spacing w:val="-1"/>
        </w:rPr>
        <w:t> </w:t>
      </w:r>
      <w:r>
        <w:rPr/>
        <w:t>the</w:t>
      </w:r>
      <w:r>
        <w:rPr>
          <w:spacing w:val="-1"/>
        </w:rPr>
        <w:t> </w:t>
      </w:r>
      <w:r>
        <w:rPr/>
        <w:t>prison</w:t>
      </w:r>
      <w:r>
        <w:rPr>
          <w:spacing w:val="-1"/>
        </w:rPr>
        <w:t> </w:t>
      </w:r>
      <w:r>
        <w:rPr/>
        <w:t>moved</w:t>
      </w:r>
      <w:r>
        <w:rPr>
          <w:spacing w:val="-1"/>
        </w:rPr>
        <w:t> </w:t>
      </w:r>
      <w:r>
        <w:rPr/>
        <w:t>sixty miles down the road to</w:t>
      </w:r>
      <w:r>
        <w:rPr>
          <w:spacing w:val="40"/>
        </w:rPr>
        <w:t> </w:t>
      </w:r>
      <w:r>
        <w:rPr/>
        <w:t>righton. More backroom deals,</w:t>
      </w:r>
      <w:r>
        <w:rPr>
          <w:spacing w:val="80"/>
          <w:w w:val="150"/>
        </w:rPr>
        <w:t> </w:t>
      </w:r>
      <w:r>
        <w:rPr/>
        <w:t>reckon. More barrels of pork.</w:t>
      </w:r>
      <w:r>
        <w:rPr>
          <w:spacing w:val="80"/>
        </w:rPr>
        <w:t>  </w:t>
      </w:r>
      <w:r>
        <w:rPr/>
        <w:t>asn't nothing to me.</w:t>
      </w:r>
    </w:p>
    <w:p>
      <w:pPr>
        <w:pStyle w:val="BodyText"/>
        <w:ind w:right="120" w:firstLine="364"/>
      </w:pPr>
      <w:r>
        <w:rPr>
          <w:spacing w:val="80"/>
        </w:rPr>
        <w:t> </w:t>
      </w:r>
      <w:r>
        <w:rPr/>
        <w:t>dministration had gone to a new building on the east side of the yard; the</w:t>
      </w:r>
      <w:r>
        <w:rPr>
          <w:spacing w:val="-1"/>
        </w:rPr>
        <w:t> </w:t>
      </w:r>
      <w:r>
        <w:rPr/>
        <w:t>infirmary</w:t>
      </w:r>
      <w:r>
        <w:rPr>
          <w:spacing w:val="-1"/>
        </w:rPr>
        <w:t> </w:t>
      </w:r>
      <w:r>
        <w:rPr/>
        <w:t>was</w:t>
      </w:r>
      <w:r>
        <w:rPr>
          <w:spacing w:val="-1"/>
        </w:rPr>
        <w:t> </w:t>
      </w:r>
      <w:r>
        <w:rPr/>
        <w:t>being</w:t>
      </w:r>
      <w:r>
        <w:rPr>
          <w:spacing w:val="-1"/>
        </w:rPr>
        <w:t> </w:t>
      </w:r>
      <w:r>
        <w:rPr/>
        <w:t>moved</w:t>
      </w:r>
      <w:r>
        <w:rPr>
          <w:spacing w:val="-1"/>
        </w:rPr>
        <w:t> </w:t>
      </w:r>
      <w:r>
        <w:rPr/>
        <w:t>(whose</w:t>
      </w:r>
      <w:r>
        <w:rPr>
          <w:spacing w:val="-1"/>
        </w:rPr>
        <w:t> </w:t>
      </w:r>
      <w:r>
        <w:rPr/>
        <w:t>country-bumpkin</w:t>
      </w:r>
      <w:r>
        <w:rPr>
          <w:spacing w:val="-1"/>
        </w:rPr>
        <w:t> </w:t>
      </w:r>
      <w:r>
        <w:rPr/>
        <w:t>idea</w:t>
      </w:r>
      <w:r>
        <w:rPr>
          <w:spacing w:val="-1"/>
        </w:rPr>
        <w:t> </w:t>
      </w:r>
      <w:r>
        <w:rPr/>
        <w:t>it</w:t>
      </w:r>
      <w:r>
        <w:rPr>
          <w:spacing w:val="-1"/>
        </w:rPr>
        <w:t> </w:t>
      </w:r>
      <w:r>
        <w:rPr/>
        <w:t>had</w:t>
      </w:r>
      <w:r>
        <w:rPr>
          <w:spacing w:val="-1"/>
        </w:rPr>
        <w:t> </w:t>
      </w:r>
      <w:r>
        <w:rPr/>
        <w:t>been</w:t>
      </w:r>
      <w:r>
        <w:rPr>
          <w:spacing w:val="-1"/>
        </w:rPr>
        <w:t> </w:t>
      </w:r>
      <w:r>
        <w:rPr/>
        <w:t>to put an infirmary on the second floor in the first place was just another of life's mysteries); the library was still partly stocked - not that it ever had much in it - and standing empty.</w:t>
      </w:r>
      <w:r>
        <w:rPr>
          <w:spacing w:val="40"/>
        </w:rPr>
        <w:t> </w:t>
      </w:r>
      <w:r>
        <w:rPr/>
        <w:t>he old building was a hot clapboard box kind of shouldered in between</w:t>
      </w:r>
      <w:r>
        <w:rPr>
          <w:spacing w:val="80"/>
          <w:w w:val="150"/>
        </w:rPr>
        <w:t>  </w:t>
      </w:r>
      <w:r>
        <w:rPr/>
        <w:t>and</w:t>
      </w:r>
      <w:r>
        <w:rPr>
          <w:spacing w:val="80"/>
        </w:rPr>
        <w:t>   </w:t>
      </w:r>
      <w:r>
        <w:rPr/>
        <w:t>locks.</w:t>
      </w:r>
      <w:r>
        <w:rPr>
          <w:spacing w:val="80"/>
        </w:rPr>
        <w:t> </w:t>
      </w:r>
      <w:r>
        <w:rPr/>
        <w:t>heir bathrooms backed up on it and the whole building was always swimming with this vague pissy smell, which was probably the only good reason for the move.</w:t>
      </w:r>
      <w:r>
        <w:rPr>
          <w:spacing w:val="40"/>
        </w:rPr>
        <w:t> </w:t>
      </w:r>
      <w:r>
        <w:rPr/>
        <w:t>he library was L-shaped, and not much bigger than my office.</w:t>
      </w:r>
      <w:r>
        <w:rPr>
          <w:spacing w:val="80"/>
          <w:w w:val="150"/>
        </w:rPr>
        <w:t> </w:t>
      </w:r>
      <w:r>
        <w:rPr/>
        <w:t>looked for a fan, but they</w:t>
      </w:r>
      <w:r>
        <w:rPr>
          <w:spacing w:val="40"/>
        </w:rPr>
        <w:t> </w:t>
      </w:r>
      <w:r>
        <w:rPr/>
        <w:t>were</w:t>
      </w:r>
      <w:r>
        <w:rPr>
          <w:spacing w:val="40"/>
        </w:rPr>
        <w:t> </w:t>
      </w:r>
      <w:r>
        <w:rPr/>
        <w:t>all</w:t>
      </w:r>
      <w:r>
        <w:rPr>
          <w:spacing w:val="40"/>
        </w:rPr>
        <w:t> </w:t>
      </w:r>
      <w:r>
        <w:rPr/>
        <w:t>gone.</w:t>
      </w:r>
      <w:r>
        <w:rPr>
          <w:spacing w:val="80"/>
        </w:rPr>
        <w:t> </w:t>
      </w:r>
      <w:r>
        <w:rPr/>
        <w:t>t</w:t>
      </w:r>
      <w:r>
        <w:rPr>
          <w:spacing w:val="40"/>
        </w:rPr>
        <w:t> </w:t>
      </w:r>
      <w:r>
        <w:rPr/>
        <w:t>must</w:t>
      </w:r>
      <w:r>
        <w:rPr>
          <w:spacing w:val="40"/>
        </w:rPr>
        <w:t> </w:t>
      </w:r>
      <w:r>
        <w:rPr/>
        <w:t>have</w:t>
      </w:r>
      <w:r>
        <w:rPr>
          <w:spacing w:val="40"/>
        </w:rPr>
        <w:t> </w:t>
      </w:r>
      <w:r>
        <w:rPr/>
        <w:t>been</w:t>
      </w:r>
      <w:r>
        <w:rPr>
          <w:spacing w:val="40"/>
        </w:rPr>
        <w:t> </w:t>
      </w:r>
      <w:r>
        <w:rPr/>
        <w:t>a</w:t>
      </w:r>
      <w:r>
        <w:rPr>
          <w:spacing w:val="40"/>
        </w:rPr>
        <w:t> </w:t>
      </w:r>
      <w:r>
        <w:rPr/>
        <w:t>hundred</w:t>
      </w:r>
      <w:r>
        <w:rPr>
          <w:spacing w:val="40"/>
        </w:rPr>
        <w:t> </w:t>
      </w:r>
      <w:r>
        <w:rPr/>
        <w:t>degrees</w:t>
      </w:r>
      <w:r>
        <w:rPr>
          <w:spacing w:val="40"/>
        </w:rPr>
        <w:t> </w:t>
      </w:r>
      <w:r>
        <w:rPr/>
        <w:t>in</w:t>
      </w:r>
      <w:r>
        <w:rPr>
          <w:spacing w:val="40"/>
        </w:rPr>
        <w:t> </w:t>
      </w:r>
      <w:r>
        <w:rPr/>
        <w:t>there,</w:t>
      </w:r>
      <w:r>
        <w:rPr>
          <w:spacing w:val="40"/>
        </w:rPr>
        <w:t> </w:t>
      </w:r>
      <w:r>
        <w:rPr/>
        <w:t>and</w:t>
      </w:r>
      <w:r>
        <w:rPr/>
        <w:t> could feel that hot throb in my groin when</w:t>
      </w:r>
      <w:r>
        <w:rPr>
          <w:spacing w:val="40"/>
        </w:rPr>
        <w:t>  </w:t>
      </w:r>
      <w:r>
        <w:rPr/>
        <w:t>sat down.</w:t>
      </w:r>
      <w:r>
        <w:rPr>
          <w:spacing w:val="80"/>
        </w:rPr>
        <w:t> </w:t>
      </w:r>
      <w:r>
        <w:rPr/>
        <w:t>ort of like an</w:t>
      </w:r>
      <w:r>
        <w:rPr>
          <w:spacing w:val="40"/>
        </w:rPr>
        <w:t> </w:t>
      </w:r>
      <w:r>
        <w:rPr/>
        <w:t>infected tooth.</w:t>
      </w:r>
      <w:r>
        <w:rPr>
          <w:spacing w:val="80"/>
        </w:rPr>
        <w:t> </w:t>
      </w:r>
      <w:r>
        <w:rPr/>
        <w:t>know that's absurd, considering the region we're </w:t>
      </w:r>
      <w:r>
        <w:rPr/>
        <w:t>talking about here, but it's the only thing</w:t>
      </w:r>
      <w:r>
        <w:rPr>
          <w:spacing w:val="80"/>
        </w:rPr>
        <w:t> </w:t>
      </w:r>
      <w:r>
        <w:rPr/>
        <w:t>could compare it to.</w:t>
      </w:r>
      <w:r>
        <w:rPr>
          <w:spacing w:val="40"/>
        </w:rPr>
        <w:t> </w:t>
      </w:r>
      <w:r>
        <w:rPr/>
        <w:t>t got a lot worse during and just after taking a leak, which</w:t>
      </w:r>
      <w:r>
        <w:rPr>
          <w:spacing w:val="80"/>
          <w:w w:val="150"/>
        </w:rPr>
        <w:t> </w:t>
      </w:r>
      <w:r>
        <w:rPr/>
        <w:t>had done just before walking </w:t>
      </w:r>
      <w:r>
        <w:rPr>
          <w:spacing w:val="-2"/>
        </w:rPr>
        <w:t>over.</w:t>
      </w:r>
    </w:p>
    <w:p>
      <w:pPr>
        <w:pStyle w:val="BodyText"/>
        <w:ind w:left="499"/>
      </w:pPr>
      <w:r>
        <w:rPr>
          <w:spacing w:val="70"/>
          <w:w w:val="150"/>
        </w:rPr>
        <w:t> </w:t>
      </w:r>
      <w:r>
        <w:rPr/>
        <w:t>here</w:t>
      </w:r>
      <w:r>
        <w:rPr>
          <w:spacing w:val="21"/>
        </w:rPr>
        <w:t> </w:t>
      </w:r>
      <w:r>
        <w:rPr/>
        <w:t>was</w:t>
      </w:r>
      <w:r>
        <w:rPr>
          <w:spacing w:val="21"/>
        </w:rPr>
        <w:t> </w:t>
      </w:r>
      <w:r>
        <w:rPr/>
        <w:t>one</w:t>
      </w:r>
      <w:r>
        <w:rPr>
          <w:spacing w:val="21"/>
        </w:rPr>
        <w:t> </w:t>
      </w:r>
      <w:r>
        <w:rPr/>
        <w:t>other</w:t>
      </w:r>
      <w:r>
        <w:rPr>
          <w:spacing w:val="21"/>
        </w:rPr>
        <w:t> </w:t>
      </w:r>
      <w:r>
        <w:rPr/>
        <w:t>fellow</w:t>
      </w:r>
      <w:r>
        <w:rPr>
          <w:spacing w:val="21"/>
        </w:rPr>
        <w:t> </w:t>
      </w:r>
      <w:r>
        <w:rPr/>
        <w:t>there</w:t>
      </w:r>
      <w:r>
        <w:rPr>
          <w:spacing w:val="21"/>
        </w:rPr>
        <w:t> </w:t>
      </w:r>
      <w:r>
        <w:rPr/>
        <w:t>after</w:t>
      </w:r>
      <w:r>
        <w:rPr>
          <w:spacing w:val="21"/>
        </w:rPr>
        <w:t> </w:t>
      </w:r>
      <w:r>
        <w:rPr/>
        <w:t>all</w:t>
      </w:r>
      <w:r>
        <w:rPr>
          <w:spacing w:val="21"/>
        </w:rPr>
        <w:t> </w:t>
      </w:r>
      <w:r>
        <w:rPr/>
        <w:t>-</w:t>
      </w:r>
      <w:r>
        <w:rPr>
          <w:spacing w:val="21"/>
        </w:rPr>
        <w:t> </w:t>
      </w:r>
      <w:r>
        <w:rPr/>
        <w:t>a</w:t>
      </w:r>
      <w:r>
        <w:rPr>
          <w:spacing w:val="21"/>
        </w:rPr>
        <w:t> </w:t>
      </w:r>
      <w:r>
        <w:rPr/>
        <w:t>scrawny</w:t>
      </w:r>
      <w:r>
        <w:rPr>
          <w:spacing w:val="21"/>
        </w:rPr>
        <w:t> </w:t>
      </w:r>
      <w:r>
        <w:rPr/>
        <w:t>old</w:t>
      </w:r>
      <w:r>
        <w:rPr>
          <w:spacing w:val="21"/>
        </w:rPr>
        <w:t> </w:t>
      </w:r>
      <w:r>
        <w:rPr/>
        <w:t>trusty</w:t>
      </w:r>
      <w:r>
        <w:rPr>
          <w:spacing w:val="21"/>
        </w:rPr>
        <w:t> </w:t>
      </w:r>
      <w:r>
        <w:rPr>
          <w:spacing w:val="-2"/>
        </w:rPr>
        <w:t>named</w:t>
      </w:r>
    </w:p>
    <w:p>
      <w:pPr>
        <w:pStyle w:val="BodyText"/>
        <w:ind w:right="118"/>
      </w:pPr>
      <w:r>
        <w:rPr/>
        <w:t> ibbons</w:t>
      </w:r>
      <w:r>
        <w:rPr>
          <w:spacing w:val="31"/>
        </w:rPr>
        <w:t> </w:t>
      </w:r>
      <w:r>
        <w:rPr/>
        <w:t>dozing</w:t>
      </w:r>
      <w:r>
        <w:rPr>
          <w:spacing w:val="31"/>
        </w:rPr>
        <w:t> </w:t>
      </w:r>
      <w:r>
        <w:rPr/>
        <w:t>away</w:t>
      </w:r>
      <w:r>
        <w:rPr>
          <w:spacing w:val="31"/>
        </w:rPr>
        <w:t> </w:t>
      </w:r>
      <w:r>
        <w:rPr/>
        <w:t>in</w:t>
      </w:r>
      <w:r>
        <w:rPr>
          <w:spacing w:val="31"/>
        </w:rPr>
        <w:t> </w:t>
      </w:r>
      <w:r>
        <w:rPr/>
        <w:t>the</w:t>
      </w:r>
      <w:r>
        <w:rPr>
          <w:spacing w:val="31"/>
        </w:rPr>
        <w:t> </w:t>
      </w:r>
      <w:r>
        <w:rPr/>
        <w:t>corner</w:t>
      </w:r>
      <w:r>
        <w:rPr>
          <w:spacing w:val="31"/>
        </w:rPr>
        <w:t> </w:t>
      </w:r>
      <w:r>
        <w:rPr/>
        <w:t>with</w:t>
      </w:r>
      <w:r>
        <w:rPr>
          <w:spacing w:val="31"/>
        </w:rPr>
        <w:t> </w:t>
      </w:r>
      <w:r>
        <w:rPr/>
        <w:t>a</w:t>
      </w:r>
      <w:r>
        <w:rPr>
          <w:spacing w:val="80"/>
        </w:rPr>
        <w:t>  </w:t>
      </w:r>
      <w:r>
        <w:rPr/>
        <w:t>ild</w:t>
      </w:r>
      <w:r>
        <w:rPr>
          <w:spacing w:val="80"/>
        </w:rPr>
        <w:t>  </w:t>
      </w:r>
      <w:r>
        <w:rPr/>
        <w:t>est</w:t>
      </w:r>
      <w:r>
        <w:rPr>
          <w:spacing w:val="31"/>
        </w:rPr>
        <w:t> </w:t>
      </w:r>
      <w:r>
        <w:rPr/>
        <w:t>novel</w:t>
      </w:r>
      <w:r>
        <w:rPr>
          <w:spacing w:val="31"/>
        </w:rPr>
        <w:t> </w:t>
      </w:r>
      <w:r>
        <w:rPr/>
        <w:t>in</w:t>
      </w:r>
      <w:r>
        <w:rPr>
          <w:spacing w:val="31"/>
        </w:rPr>
        <w:t> </w:t>
      </w:r>
      <w:r>
        <w:rPr/>
        <w:t>his</w:t>
      </w:r>
      <w:r>
        <w:rPr>
          <w:spacing w:val="31"/>
        </w:rPr>
        <w:t> </w:t>
      </w:r>
      <w:r>
        <w:rPr/>
        <w:t>lap</w:t>
      </w:r>
      <w:r>
        <w:rPr>
          <w:spacing w:val="31"/>
        </w:rPr>
        <w:t> </w:t>
      </w:r>
      <w:r>
        <w:rPr/>
        <w:t>and his hat pulled down over his eyes.</w:t>
      </w:r>
      <w:r>
        <w:rPr>
          <w:spacing w:val="80"/>
        </w:rPr>
        <w:t> </w:t>
      </w:r>
      <w:r>
        <w:rPr/>
        <w:t>he heat wasn't bothering him, nor were the grunts, thumps, and occasional curses from the infirmary </w:t>
      </w:r>
      <w:r>
        <w:rPr/>
        <w:t>upstairs</w:t>
      </w:r>
      <w:r>
        <w:rPr>
          <w:spacing w:val="40"/>
        </w:rPr>
        <w:t> </w:t>
      </w:r>
      <w:r>
        <w:rPr/>
        <w:t>(where it had to be at least ten degrees hotter, and</w:t>
      </w:r>
      <w:r>
        <w:rPr>
          <w:spacing w:val="80"/>
          <w:w w:val="150"/>
        </w:rPr>
        <w:t> </w:t>
      </w:r>
      <w:r>
        <w:rPr/>
        <w:t>hoped Percy</w:t>
      </w:r>
      <w:r>
        <w:rPr>
          <w:spacing w:val="40"/>
        </w:rPr>
        <w:t>  </w:t>
      </w:r>
      <w:r>
        <w:rPr/>
        <w:t>etmore was enjoying it).</w:t>
      </w:r>
      <w:r>
        <w:rPr>
          <w:spacing w:val="40"/>
        </w:rPr>
        <w:t>  </w:t>
      </w:r>
      <w:r>
        <w:rPr/>
        <w:t>didn't bother him, either, but went around to the short side of the L, where the newspapers were kept.</w:t>
      </w:r>
      <w:r>
        <w:rPr>
          <w:spacing w:val="40"/>
        </w:rPr>
        <w:t>  </w:t>
      </w:r>
      <w:r>
        <w:rPr/>
        <w:t>thought they might be</w:t>
      </w:r>
      <w:r>
        <w:rPr>
          <w:spacing w:val="80"/>
        </w:rPr>
        <w:t> </w:t>
      </w:r>
      <w:r>
        <w:rPr/>
        <w:t>gone along with the fans, in spite of what</w:t>
      </w:r>
      <w:r>
        <w:rPr>
          <w:spacing w:val="80"/>
        </w:rPr>
        <w:t> </w:t>
      </w:r>
      <w:r>
        <w:rPr/>
        <w:t>ean had said.</w:t>
      </w:r>
      <w:r>
        <w:rPr>
          <w:spacing w:val="80"/>
        </w:rPr>
        <w:t> </w:t>
      </w:r>
      <w:r>
        <w:rPr/>
        <w:t>hey weren't, though,</w:t>
      </w:r>
      <w:r>
        <w:rPr>
          <w:spacing w:val="40"/>
        </w:rPr>
        <w:t> </w:t>
      </w:r>
      <w:r>
        <w:rPr/>
        <w:t>and</w:t>
      </w:r>
      <w:r>
        <w:rPr>
          <w:spacing w:val="40"/>
        </w:rPr>
        <w:t> </w:t>
      </w:r>
      <w:r>
        <w:rPr/>
        <w:t>the</w:t>
      </w:r>
      <w:r>
        <w:rPr>
          <w:spacing w:val="40"/>
        </w:rPr>
        <w:t> </w:t>
      </w:r>
      <w:r>
        <w:rPr/>
        <w:t>business</w:t>
      </w:r>
      <w:r>
        <w:rPr>
          <w:spacing w:val="40"/>
        </w:rPr>
        <w:t> </w:t>
      </w:r>
      <w:r>
        <w:rPr/>
        <w:t>about</w:t>
      </w:r>
      <w:r>
        <w:rPr>
          <w:spacing w:val="40"/>
        </w:rPr>
        <w:t> </w:t>
      </w:r>
      <w:r>
        <w:rPr/>
        <w:t>the</w:t>
      </w:r>
      <w:r>
        <w:rPr>
          <w:spacing w:val="80"/>
        </w:rPr>
        <w:t> </w:t>
      </w:r>
      <w:r>
        <w:rPr/>
        <w:t>etterick</w:t>
      </w:r>
      <w:r>
        <w:rPr>
          <w:spacing w:val="40"/>
        </w:rPr>
        <w:t> </w:t>
      </w:r>
      <w:r>
        <w:rPr/>
        <w:t>twins</w:t>
      </w:r>
      <w:r>
        <w:rPr>
          <w:spacing w:val="40"/>
        </w:rPr>
        <w:t> </w:t>
      </w:r>
      <w:r>
        <w:rPr/>
        <w:t>was</w:t>
      </w:r>
      <w:r>
        <w:rPr>
          <w:spacing w:val="40"/>
        </w:rPr>
        <w:t> </w:t>
      </w:r>
      <w:r>
        <w:rPr/>
        <w:t>easily</w:t>
      </w:r>
      <w:r>
        <w:rPr>
          <w:spacing w:val="40"/>
        </w:rPr>
        <w:t> </w:t>
      </w:r>
      <w:r>
        <w:rPr/>
        <w:t>enough looked out; it had been front-page news from the commission of the crime in June right through the trial in late</w:t>
      </w:r>
      <w:r>
        <w:rPr>
          <w:spacing w:val="80"/>
          <w:w w:val="150"/>
        </w:rPr>
        <w:t> </w:t>
      </w:r>
      <w:r>
        <w:rPr/>
        <w:t>ugust and</w:t>
      </w:r>
      <w:r>
        <w:rPr>
          <w:spacing w:val="80"/>
        </w:rPr>
        <w:t> </w:t>
      </w:r>
      <w:r>
        <w:rPr/>
        <w:t>eptember.</w:t>
      </w:r>
    </w:p>
    <w:p>
      <w:pPr>
        <w:pStyle w:val="BodyText"/>
        <w:spacing w:before="1"/>
        <w:ind w:left="626"/>
      </w:pPr>
      <w:r>
        <w:rPr>
          <w:spacing w:val="16"/>
        </w:rPr>
        <w:t> </w:t>
      </w:r>
      <w:r>
        <w:rPr/>
        <w:t>oon</w:t>
      </w:r>
      <w:r>
        <w:rPr>
          <w:spacing w:val="70"/>
          <w:w w:val="150"/>
        </w:rPr>
        <w:t>  </w:t>
      </w:r>
      <w:r>
        <w:rPr/>
        <w:t>had</w:t>
      </w:r>
      <w:r>
        <w:rPr>
          <w:spacing w:val="57"/>
        </w:rPr>
        <w:t> </w:t>
      </w:r>
      <w:r>
        <w:rPr/>
        <w:t>forgotten</w:t>
      </w:r>
      <w:r>
        <w:rPr>
          <w:spacing w:val="56"/>
        </w:rPr>
        <w:t> </w:t>
      </w:r>
      <w:r>
        <w:rPr/>
        <w:t>the</w:t>
      </w:r>
      <w:r>
        <w:rPr>
          <w:spacing w:val="56"/>
        </w:rPr>
        <w:t> </w:t>
      </w:r>
      <w:r>
        <w:rPr/>
        <w:t>heat</w:t>
      </w:r>
      <w:r>
        <w:rPr>
          <w:spacing w:val="56"/>
        </w:rPr>
        <w:t> </w:t>
      </w:r>
      <w:r>
        <w:rPr/>
        <w:t>and</w:t>
      </w:r>
      <w:r>
        <w:rPr>
          <w:spacing w:val="57"/>
        </w:rPr>
        <w:t> </w:t>
      </w:r>
      <w:r>
        <w:rPr/>
        <w:t>the</w:t>
      </w:r>
      <w:r>
        <w:rPr>
          <w:spacing w:val="56"/>
        </w:rPr>
        <w:t> </w:t>
      </w:r>
      <w:r>
        <w:rPr/>
        <w:t>thumps</w:t>
      </w:r>
      <w:r>
        <w:rPr>
          <w:spacing w:val="56"/>
        </w:rPr>
        <w:t> </w:t>
      </w:r>
      <w:r>
        <w:rPr/>
        <w:t>from</w:t>
      </w:r>
      <w:r>
        <w:rPr>
          <w:spacing w:val="56"/>
        </w:rPr>
        <w:t> </w:t>
      </w:r>
      <w:r>
        <w:rPr/>
        <w:t>upstairs</w:t>
      </w:r>
      <w:r>
        <w:rPr>
          <w:spacing w:val="57"/>
        </w:rPr>
        <w:t> </w:t>
      </w:r>
      <w:r>
        <w:rPr/>
        <w:t>and</w:t>
      </w:r>
      <w:r>
        <w:rPr>
          <w:spacing w:val="56"/>
        </w:rPr>
        <w:t> </w:t>
      </w:r>
      <w:r>
        <w:rPr>
          <w:spacing w:val="-5"/>
        </w:rPr>
        <w:t>old</w:t>
      </w:r>
    </w:p>
    <w:p>
      <w:pPr>
        <w:pStyle w:val="BodyText"/>
        <w:ind w:right="118"/>
      </w:pPr>
      <w:r>
        <w:rPr/>
        <w:t> ibbons's wheezy snores.</w:t>
      </w:r>
      <w:r>
        <w:rPr>
          <w:spacing w:val="80"/>
        </w:rPr>
        <w:t> </w:t>
      </w:r>
      <w:r>
        <w:rPr/>
        <w:t>he thought of those little nine-year-old girls </w:t>
      </w:r>
      <w:r>
        <w:rPr/>
        <w:t>-</w:t>
      </w:r>
      <w:r>
        <w:rPr>
          <w:spacing w:val="80"/>
        </w:rPr>
        <w:t> </w:t>
      </w:r>
      <w:r>
        <w:rPr/>
        <w:t>their fluffy heads of blonde hair and their engaging</w:t>
      </w:r>
      <w:r>
        <w:rPr>
          <w:spacing w:val="80"/>
        </w:rPr>
        <w:t> </w:t>
      </w:r>
      <w:r>
        <w:rPr/>
        <w:t>obbsey</w:t>
      </w:r>
      <w:r>
        <w:rPr>
          <w:spacing w:val="80"/>
          <w:w w:val="150"/>
        </w:rPr>
        <w:t> </w:t>
      </w:r>
      <w:r>
        <w:rPr/>
        <w:t>wins smiles - in</w:t>
      </w:r>
      <w:r>
        <w:rPr>
          <w:spacing w:val="8"/>
        </w:rPr>
        <w:t> </w:t>
      </w:r>
      <w:r>
        <w:rPr/>
        <w:t>connection</w:t>
      </w:r>
      <w:r>
        <w:rPr>
          <w:spacing w:val="9"/>
        </w:rPr>
        <w:t> </w:t>
      </w:r>
      <w:r>
        <w:rPr/>
        <w:t>with</w:t>
      </w:r>
      <w:r>
        <w:rPr>
          <w:spacing w:val="24"/>
        </w:rPr>
        <w:t>  </w:t>
      </w:r>
      <w:r>
        <w:rPr/>
        <w:t>offey's</w:t>
      </w:r>
      <w:r>
        <w:rPr>
          <w:spacing w:val="9"/>
        </w:rPr>
        <w:t> </w:t>
      </w:r>
      <w:r>
        <w:rPr/>
        <w:t>hulking</w:t>
      </w:r>
      <w:r>
        <w:rPr>
          <w:spacing w:val="9"/>
        </w:rPr>
        <w:t> </w:t>
      </w:r>
      <w:r>
        <w:rPr/>
        <w:t>darkness</w:t>
      </w:r>
      <w:r>
        <w:rPr>
          <w:spacing w:val="8"/>
        </w:rPr>
        <w:t> </w:t>
      </w:r>
      <w:r>
        <w:rPr/>
        <w:t>was</w:t>
      </w:r>
      <w:r>
        <w:rPr>
          <w:spacing w:val="9"/>
        </w:rPr>
        <w:t> </w:t>
      </w:r>
      <w:r>
        <w:rPr/>
        <w:t>unpleasant</w:t>
      </w:r>
      <w:r>
        <w:rPr>
          <w:spacing w:val="8"/>
        </w:rPr>
        <w:t> </w:t>
      </w:r>
      <w:r>
        <w:rPr/>
        <w:t>but</w:t>
      </w:r>
      <w:r>
        <w:rPr>
          <w:spacing w:val="9"/>
        </w:rPr>
        <w:t> </w:t>
      </w:r>
      <w:r>
        <w:rPr>
          <w:spacing w:val="-2"/>
        </w:rPr>
        <w:t>impossible</w:t>
      </w:r>
    </w:p>
    <w:p>
      <w:pPr>
        <w:spacing w:after="0"/>
        <w:sectPr>
          <w:pgSz w:w="12240" w:h="15840"/>
          <w:pgMar w:top="1360" w:bottom="280" w:left="1420" w:right="1420"/>
        </w:sectPr>
      </w:pPr>
    </w:p>
    <w:p>
      <w:pPr>
        <w:pStyle w:val="BodyText"/>
        <w:spacing w:before="70"/>
        <w:ind w:right="119"/>
      </w:pPr>
      <w:r>
        <w:rPr>
          <w:w w:val="105"/>
        </w:rPr>
        <w:t>to</w:t>
      </w:r>
      <w:r>
        <w:rPr>
          <w:spacing w:val="-3"/>
          <w:w w:val="105"/>
        </w:rPr>
        <w:t> </w:t>
      </w:r>
      <w:r>
        <w:rPr>
          <w:w w:val="105"/>
        </w:rPr>
        <w:t>ignore.</w:t>
      </w:r>
      <w:r>
        <w:rPr>
          <w:spacing w:val="40"/>
          <w:w w:val="105"/>
        </w:rPr>
        <w:t> </w:t>
      </w:r>
      <w:r>
        <w:rPr>
          <w:w w:val="105"/>
        </w:rPr>
        <w:t>iven</w:t>
      </w:r>
      <w:r>
        <w:rPr>
          <w:spacing w:val="-3"/>
          <w:w w:val="105"/>
        </w:rPr>
        <w:t> </w:t>
      </w:r>
      <w:r>
        <w:rPr>
          <w:w w:val="105"/>
        </w:rPr>
        <w:t>his</w:t>
      </w:r>
      <w:r>
        <w:rPr>
          <w:spacing w:val="-3"/>
          <w:w w:val="105"/>
        </w:rPr>
        <w:t> </w:t>
      </w:r>
      <w:r>
        <w:rPr>
          <w:w w:val="105"/>
        </w:rPr>
        <w:t>size,</w:t>
      </w:r>
      <w:r>
        <w:rPr>
          <w:spacing w:val="-3"/>
          <w:w w:val="105"/>
        </w:rPr>
        <w:t> </w:t>
      </w:r>
      <w:r>
        <w:rPr>
          <w:w w:val="105"/>
        </w:rPr>
        <w:t>it</w:t>
      </w:r>
      <w:r>
        <w:rPr>
          <w:spacing w:val="-3"/>
          <w:w w:val="105"/>
        </w:rPr>
        <w:t> </w:t>
      </w:r>
      <w:r>
        <w:rPr>
          <w:w w:val="105"/>
        </w:rPr>
        <w:t>was</w:t>
      </w:r>
      <w:r>
        <w:rPr>
          <w:spacing w:val="-3"/>
          <w:w w:val="105"/>
        </w:rPr>
        <w:t> </w:t>
      </w:r>
      <w:r>
        <w:rPr>
          <w:w w:val="105"/>
        </w:rPr>
        <w:t>easy</w:t>
      </w:r>
      <w:r>
        <w:rPr>
          <w:spacing w:val="-3"/>
          <w:w w:val="105"/>
        </w:rPr>
        <w:t> </w:t>
      </w:r>
      <w:r>
        <w:rPr>
          <w:w w:val="105"/>
        </w:rPr>
        <w:t>to</w:t>
      </w:r>
      <w:r>
        <w:rPr>
          <w:spacing w:val="-3"/>
          <w:w w:val="105"/>
        </w:rPr>
        <w:t> </w:t>
      </w:r>
      <w:r>
        <w:rPr>
          <w:w w:val="105"/>
        </w:rPr>
        <w:t>imagine</w:t>
      </w:r>
      <w:r>
        <w:rPr>
          <w:spacing w:val="-3"/>
          <w:w w:val="105"/>
        </w:rPr>
        <w:t> </w:t>
      </w:r>
      <w:r>
        <w:rPr>
          <w:w w:val="105"/>
        </w:rPr>
        <w:t>him</w:t>
      </w:r>
      <w:r>
        <w:rPr>
          <w:spacing w:val="-3"/>
          <w:w w:val="105"/>
        </w:rPr>
        <w:t> </w:t>
      </w:r>
      <w:r>
        <w:rPr>
          <w:w w:val="105"/>
        </w:rPr>
        <w:t>actually</w:t>
      </w:r>
      <w:r>
        <w:rPr>
          <w:spacing w:val="-3"/>
          <w:w w:val="105"/>
        </w:rPr>
        <w:t> </w:t>
      </w:r>
      <w:r>
        <w:rPr>
          <w:w w:val="105"/>
        </w:rPr>
        <w:t>eating</w:t>
      </w:r>
      <w:r>
        <w:rPr>
          <w:spacing w:val="-3"/>
          <w:w w:val="105"/>
        </w:rPr>
        <w:t> </w:t>
      </w:r>
      <w:r>
        <w:rPr>
          <w:w w:val="105"/>
        </w:rPr>
        <w:t>them, like</w:t>
      </w:r>
      <w:r>
        <w:rPr>
          <w:spacing w:val="-4"/>
          <w:w w:val="105"/>
        </w:rPr>
        <w:t> </w:t>
      </w:r>
      <w:r>
        <w:rPr>
          <w:w w:val="105"/>
        </w:rPr>
        <w:t>a</w:t>
      </w:r>
      <w:r>
        <w:rPr>
          <w:spacing w:val="-4"/>
          <w:w w:val="105"/>
        </w:rPr>
        <w:t> </w:t>
      </w:r>
      <w:r>
        <w:rPr>
          <w:w w:val="105"/>
        </w:rPr>
        <w:t>giant</w:t>
      </w:r>
      <w:r>
        <w:rPr>
          <w:spacing w:val="-4"/>
          <w:w w:val="105"/>
        </w:rPr>
        <w:t> </w:t>
      </w:r>
      <w:r>
        <w:rPr>
          <w:w w:val="105"/>
        </w:rPr>
        <w:t>in</w:t>
      </w:r>
      <w:r>
        <w:rPr>
          <w:spacing w:val="-4"/>
          <w:w w:val="105"/>
        </w:rPr>
        <w:t> </w:t>
      </w:r>
      <w:r>
        <w:rPr>
          <w:w w:val="105"/>
        </w:rPr>
        <w:t>a</w:t>
      </w:r>
      <w:r>
        <w:rPr>
          <w:spacing w:val="-4"/>
          <w:w w:val="105"/>
        </w:rPr>
        <w:t> </w:t>
      </w:r>
      <w:r>
        <w:rPr>
          <w:w w:val="105"/>
        </w:rPr>
        <w:t>fairy</w:t>
      </w:r>
      <w:r>
        <w:rPr>
          <w:spacing w:val="-4"/>
          <w:w w:val="105"/>
        </w:rPr>
        <w:t> </w:t>
      </w:r>
      <w:r>
        <w:rPr>
          <w:w w:val="105"/>
        </w:rPr>
        <w:t>tale.</w:t>
      </w:r>
      <w:r>
        <w:rPr>
          <w:spacing w:val="40"/>
          <w:w w:val="120"/>
        </w:rPr>
        <w:t> </w:t>
      </w:r>
      <w:r>
        <w:rPr>
          <w:w w:val="120"/>
        </w:rPr>
        <w:t>hat</w:t>
      </w:r>
      <w:r>
        <w:rPr>
          <w:spacing w:val="-16"/>
          <w:w w:val="120"/>
        </w:rPr>
        <w:t> </w:t>
      </w:r>
      <w:r>
        <w:rPr>
          <w:w w:val="105"/>
        </w:rPr>
        <w:t>he</w:t>
      </w:r>
      <w:r>
        <w:rPr>
          <w:spacing w:val="-5"/>
          <w:w w:val="105"/>
        </w:rPr>
        <w:t> </w:t>
      </w:r>
      <w:r>
        <w:rPr>
          <w:i/>
          <w:w w:val="105"/>
        </w:rPr>
        <w:t>had</w:t>
      </w:r>
      <w:r>
        <w:rPr>
          <w:i/>
          <w:spacing w:val="-4"/>
          <w:w w:val="105"/>
        </w:rPr>
        <w:t> </w:t>
      </w:r>
      <w:r>
        <w:rPr>
          <w:w w:val="105"/>
        </w:rPr>
        <w:t>done</w:t>
      </w:r>
      <w:r>
        <w:rPr>
          <w:spacing w:val="-4"/>
          <w:w w:val="105"/>
        </w:rPr>
        <w:t> </w:t>
      </w:r>
      <w:r>
        <w:rPr>
          <w:w w:val="105"/>
        </w:rPr>
        <w:t>was</w:t>
      </w:r>
      <w:r>
        <w:rPr>
          <w:spacing w:val="-4"/>
          <w:w w:val="105"/>
        </w:rPr>
        <w:t> </w:t>
      </w:r>
      <w:r>
        <w:rPr>
          <w:w w:val="105"/>
        </w:rPr>
        <w:t>even</w:t>
      </w:r>
      <w:r>
        <w:rPr>
          <w:spacing w:val="-4"/>
          <w:w w:val="105"/>
        </w:rPr>
        <w:t> </w:t>
      </w:r>
      <w:r>
        <w:rPr>
          <w:w w:val="105"/>
        </w:rPr>
        <w:t>worse,</w:t>
      </w:r>
      <w:r>
        <w:rPr>
          <w:spacing w:val="-4"/>
          <w:w w:val="105"/>
        </w:rPr>
        <w:t> </w:t>
      </w:r>
      <w:r>
        <w:rPr>
          <w:w w:val="105"/>
        </w:rPr>
        <w:t>and</w:t>
      </w:r>
      <w:r>
        <w:rPr>
          <w:spacing w:val="-4"/>
          <w:w w:val="105"/>
        </w:rPr>
        <w:t> </w:t>
      </w:r>
      <w:r>
        <w:rPr>
          <w:w w:val="105"/>
        </w:rPr>
        <w:t>it</w:t>
      </w:r>
      <w:r>
        <w:rPr>
          <w:spacing w:val="-4"/>
          <w:w w:val="105"/>
        </w:rPr>
        <w:t> </w:t>
      </w:r>
      <w:r>
        <w:rPr>
          <w:w w:val="105"/>
        </w:rPr>
        <w:t>was</w:t>
      </w:r>
      <w:r>
        <w:rPr>
          <w:spacing w:val="-4"/>
          <w:w w:val="105"/>
        </w:rPr>
        <w:t> </w:t>
      </w:r>
      <w:r>
        <w:rPr>
          <w:w w:val="105"/>
        </w:rPr>
        <w:t>a lucky</w:t>
      </w:r>
      <w:r>
        <w:rPr>
          <w:w w:val="105"/>
        </w:rPr>
        <w:t> thing</w:t>
      </w:r>
      <w:r>
        <w:rPr>
          <w:w w:val="105"/>
        </w:rPr>
        <w:t> for</w:t>
      </w:r>
      <w:r>
        <w:rPr>
          <w:w w:val="105"/>
        </w:rPr>
        <w:t> him</w:t>
      </w:r>
      <w:r>
        <w:rPr>
          <w:w w:val="105"/>
        </w:rPr>
        <w:t> that</w:t>
      </w:r>
      <w:r>
        <w:rPr>
          <w:w w:val="105"/>
        </w:rPr>
        <w:t> he</w:t>
      </w:r>
      <w:r>
        <w:rPr>
          <w:w w:val="105"/>
        </w:rPr>
        <w:t> hadn't</w:t>
      </w:r>
      <w:r>
        <w:rPr>
          <w:w w:val="105"/>
        </w:rPr>
        <w:t> just</w:t>
      </w:r>
      <w:r>
        <w:rPr>
          <w:w w:val="105"/>
        </w:rPr>
        <w:t> been</w:t>
      </w:r>
      <w:r>
        <w:rPr>
          <w:w w:val="105"/>
        </w:rPr>
        <w:t> lynched</w:t>
      </w:r>
      <w:r>
        <w:rPr>
          <w:w w:val="105"/>
        </w:rPr>
        <w:t> right</w:t>
      </w:r>
      <w:r>
        <w:rPr>
          <w:w w:val="105"/>
        </w:rPr>
        <w:t> there</w:t>
      </w:r>
      <w:r>
        <w:rPr>
          <w:w w:val="105"/>
        </w:rPr>
        <w:t> on</w:t>
      </w:r>
      <w:r>
        <w:rPr>
          <w:w w:val="105"/>
        </w:rPr>
        <w:t> the riverbank.</w:t>
      </w:r>
      <w:r>
        <w:rPr>
          <w:spacing w:val="40"/>
          <w:w w:val="105"/>
        </w:rPr>
        <w:t> </w:t>
      </w:r>
      <w:r>
        <w:rPr>
          <w:w w:val="105"/>
        </w:rPr>
        <w:t>f,</w:t>
      </w:r>
      <w:r>
        <w:rPr>
          <w:spacing w:val="-8"/>
          <w:w w:val="105"/>
        </w:rPr>
        <w:t> </w:t>
      </w:r>
      <w:r>
        <w:rPr>
          <w:w w:val="105"/>
        </w:rPr>
        <w:t>that</w:t>
      </w:r>
      <w:r>
        <w:rPr>
          <w:spacing w:val="-8"/>
          <w:w w:val="105"/>
        </w:rPr>
        <w:t> </w:t>
      </w:r>
      <w:r>
        <w:rPr>
          <w:w w:val="105"/>
        </w:rPr>
        <w:t>was,</w:t>
      </w:r>
      <w:r>
        <w:rPr>
          <w:spacing w:val="-8"/>
          <w:w w:val="105"/>
        </w:rPr>
        <w:t> </w:t>
      </w:r>
      <w:r>
        <w:rPr>
          <w:w w:val="105"/>
        </w:rPr>
        <w:t>you</w:t>
      </w:r>
      <w:r>
        <w:rPr>
          <w:spacing w:val="-8"/>
          <w:w w:val="105"/>
        </w:rPr>
        <w:t> </w:t>
      </w:r>
      <w:r>
        <w:rPr>
          <w:w w:val="105"/>
        </w:rPr>
        <w:t>considered</w:t>
      </w:r>
      <w:r>
        <w:rPr>
          <w:spacing w:val="-8"/>
          <w:w w:val="105"/>
        </w:rPr>
        <w:t> </w:t>
      </w:r>
      <w:r>
        <w:rPr>
          <w:w w:val="105"/>
        </w:rPr>
        <w:t>waiting</w:t>
      </w:r>
      <w:r>
        <w:rPr>
          <w:spacing w:val="-8"/>
          <w:w w:val="105"/>
        </w:rPr>
        <w:t> </w:t>
      </w:r>
      <w:r>
        <w:rPr>
          <w:w w:val="105"/>
        </w:rPr>
        <w:t>to</w:t>
      </w:r>
      <w:r>
        <w:rPr>
          <w:spacing w:val="-8"/>
          <w:w w:val="105"/>
        </w:rPr>
        <w:t> </w:t>
      </w:r>
      <w:r>
        <w:rPr>
          <w:w w:val="105"/>
        </w:rPr>
        <w:t>walk</w:t>
      </w:r>
      <w:r>
        <w:rPr>
          <w:spacing w:val="-8"/>
          <w:w w:val="105"/>
        </w:rPr>
        <w:t> </w:t>
      </w:r>
      <w:r>
        <w:rPr>
          <w:w w:val="105"/>
        </w:rPr>
        <w:t>the</w:t>
      </w:r>
      <w:r>
        <w:rPr>
          <w:spacing w:val="40"/>
          <w:w w:val="105"/>
        </w:rPr>
        <w:t> </w:t>
      </w:r>
      <w:r>
        <w:rPr>
          <w:w w:val="105"/>
        </w:rPr>
        <w:t>reen</w:t>
      </w:r>
      <w:r>
        <w:rPr>
          <w:spacing w:val="-8"/>
          <w:w w:val="105"/>
        </w:rPr>
        <w:t> </w:t>
      </w:r>
      <w:r>
        <w:rPr>
          <w:w w:val="105"/>
        </w:rPr>
        <w:t>Mile</w:t>
      </w:r>
      <w:r>
        <w:rPr>
          <w:spacing w:val="-8"/>
          <w:w w:val="105"/>
        </w:rPr>
        <w:t> </w:t>
      </w:r>
      <w:r>
        <w:rPr>
          <w:w w:val="105"/>
        </w:rPr>
        <w:t>and sit in Old</w:t>
      </w:r>
      <w:r>
        <w:rPr>
          <w:spacing w:val="40"/>
          <w:w w:val="105"/>
        </w:rPr>
        <w:t> </w:t>
      </w:r>
      <w:r>
        <w:rPr>
          <w:w w:val="105"/>
        </w:rPr>
        <w:t>parky's lap lucky.</w:t>
      </w:r>
    </w:p>
    <w:p>
      <w:pPr>
        <w:pStyle w:val="BodyText"/>
        <w:ind w:left="0"/>
        <w:jc w:val="left"/>
      </w:pPr>
    </w:p>
    <w:p>
      <w:pPr>
        <w:pStyle w:val="Heading1"/>
      </w:pPr>
      <w:bookmarkStart w:name="4" w:id="7"/>
      <w:bookmarkEnd w:id="7"/>
      <w:r>
        <w:rPr>
          <w:b w:val="0"/>
        </w:rPr>
      </w:r>
      <w:r>
        <w:rPr>
          <w:color w:val="007373"/>
        </w:rPr>
        <w:t>4</w:t>
      </w:r>
    </w:p>
    <w:p>
      <w:pPr>
        <w:pStyle w:val="BodyText"/>
        <w:ind w:left="0"/>
        <w:jc w:val="left"/>
        <w:rPr>
          <w:b/>
        </w:rPr>
      </w:pPr>
    </w:p>
    <w:p>
      <w:pPr>
        <w:pStyle w:val="BodyText"/>
        <w:ind w:right="118" w:firstLine="303"/>
      </w:pPr>
      <w:r>
        <w:rPr>
          <w:w w:val="105"/>
        </w:rPr>
        <w:t>King</w:t>
      </w:r>
      <w:r>
        <w:rPr>
          <w:spacing w:val="40"/>
          <w:w w:val="105"/>
        </w:rPr>
        <w:t> </w:t>
      </w:r>
      <w:r>
        <w:rPr>
          <w:w w:val="105"/>
        </w:rPr>
        <w:t>otton</w:t>
      </w:r>
      <w:r>
        <w:rPr>
          <w:spacing w:val="-18"/>
          <w:w w:val="105"/>
        </w:rPr>
        <w:t> </w:t>
      </w:r>
      <w:r>
        <w:rPr>
          <w:w w:val="105"/>
        </w:rPr>
        <w:t>had</w:t>
      </w:r>
      <w:r>
        <w:rPr>
          <w:spacing w:val="-18"/>
          <w:w w:val="105"/>
        </w:rPr>
        <w:t> </w:t>
      </w:r>
      <w:r>
        <w:rPr>
          <w:w w:val="105"/>
        </w:rPr>
        <w:t>been</w:t>
      </w:r>
      <w:r>
        <w:rPr>
          <w:spacing w:val="-18"/>
          <w:w w:val="105"/>
        </w:rPr>
        <w:t> </w:t>
      </w:r>
      <w:r>
        <w:rPr>
          <w:w w:val="105"/>
        </w:rPr>
        <w:t>deposed</w:t>
      </w:r>
      <w:r>
        <w:rPr>
          <w:spacing w:val="-18"/>
          <w:w w:val="105"/>
        </w:rPr>
        <w:t> </w:t>
      </w:r>
      <w:r>
        <w:rPr>
          <w:w w:val="105"/>
        </w:rPr>
        <w:t>in</w:t>
      </w:r>
      <w:r>
        <w:rPr>
          <w:spacing w:val="-18"/>
          <w:w w:val="105"/>
        </w:rPr>
        <w:t> </w:t>
      </w:r>
      <w:r>
        <w:rPr>
          <w:w w:val="105"/>
        </w:rPr>
        <w:t>the</w:t>
      </w:r>
      <w:r>
        <w:rPr>
          <w:spacing w:val="40"/>
          <w:w w:val="105"/>
        </w:rPr>
        <w:t> </w:t>
      </w:r>
      <w:r>
        <w:rPr>
          <w:w w:val="105"/>
        </w:rPr>
        <w:t>outh</w:t>
      </w:r>
      <w:r>
        <w:rPr>
          <w:spacing w:val="-18"/>
          <w:w w:val="105"/>
        </w:rPr>
        <w:t> </w:t>
      </w:r>
      <w:r>
        <w:rPr>
          <w:w w:val="105"/>
        </w:rPr>
        <w:t>seventy</w:t>
      </w:r>
      <w:r>
        <w:rPr>
          <w:spacing w:val="-18"/>
          <w:w w:val="105"/>
        </w:rPr>
        <w:t> </w:t>
      </w:r>
      <w:r>
        <w:rPr>
          <w:w w:val="105"/>
        </w:rPr>
        <w:t>years</w:t>
      </w:r>
      <w:r>
        <w:rPr>
          <w:spacing w:val="-18"/>
          <w:w w:val="105"/>
        </w:rPr>
        <w:t> </w:t>
      </w:r>
      <w:r>
        <w:rPr>
          <w:w w:val="105"/>
        </w:rPr>
        <w:t>before</w:t>
      </w:r>
      <w:r>
        <w:rPr>
          <w:spacing w:val="-18"/>
          <w:w w:val="105"/>
        </w:rPr>
        <w:t> </w:t>
      </w:r>
      <w:r>
        <w:rPr>
          <w:w w:val="105"/>
        </w:rPr>
        <w:t>all</w:t>
      </w:r>
      <w:r>
        <w:rPr>
          <w:spacing w:val="-18"/>
          <w:w w:val="105"/>
        </w:rPr>
        <w:t> </w:t>
      </w:r>
      <w:r>
        <w:rPr>
          <w:w w:val="105"/>
        </w:rPr>
        <w:t>these things</w:t>
      </w:r>
      <w:r>
        <w:rPr>
          <w:spacing w:val="-5"/>
          <w:w w:val="105"/>
        </w:rPr>
        <w:t> </w:t>
      </w:r>
      <w:r>
        <w:rPr>
          <w:w w:val="105"/>
        </w:rPr>
        <w:t>happened</w:t>
      </w:r>
      <w:r>
        <w:rPr>
          <w:spacing w:val="-5"/>
          <w:w w:val="105"/>
        </w:rPr>
        <w:t> </w:t>
      </w:r>
      <w:r>
        <w:rPr>
          <w:w w:val="105"/>
        </w:rPr>
        <w:t>and</w:t>
      </w:r>
      <w:r>
        <w:rPr>
          <w:spacing w:val="-5"/>
          <w:w w:val="105"/>
        </w:rPr>
        <w:t> </w:t>
      </w:r>
      <w:r>
        <w:rPr>
          <w:w w:val="105"/>
        </w:rPr>
        <w:t>would</w:t>
      </w:r>
      <w:r>
        <w:rPr>
          <w:spacing w:val="-5"/>
          <w:w w:val="105"/>
        </w:rPr>
        <w:t> </w:t>
      </w:r>
      <w:r>
        <w:rPr>
          <w:w w:val="105"/>
        </w:rPr>
        <w:t>never</w:t>
      </w:r>
      <w:r>
        <w:rPr>
          <w:spacing w:val="-5"/>
          <w:w w:val="105"/>
        </w:rPr>
        <w:t> </w:t>
      </w:r>
      <w:r>
        <w:rPr>
          <w:w w:val="105"/>
        </w:rPr>
        <w:t>be</w:t>
      </w:r>
      <w:r>
        <w:rPr>
          <w:spacing w:val="-5"/>
          <w:w w:val="105"/>
        </w:rPr>
        <w:t> </w:t>
      </w:r>
      <w:r>
        <w:rPr>
          <w:w w:val="105"/>
        </w:rPr>
        <w:t>king</w:t>
      </w:r>
      <w:r>
        <w:rPr>
          <w:spacing w:val="-5"/>
          <w:w w:val="105"/>
        </w:rPr>
        <w:t> </w:t>
      </w:r>
      <w:r>
        <w:rPr>
          <w:w w:val="105"/>
        </w:rPr>
        <w:t>again,</w:t>
      </w:r>
      <w:r>
        <w:rPr>
          <w:spacing w:val="-5"/>
          <w:w w:val="105"/>
        </w:rPr>
        <w:t> </w:t>
      </w:r>
      <w:r>
        <w:rPr>
          <w:w w:val="105"/>
        </w:rPr>
        <w:t>but</w:t>
      </w:r>
      <w:r>
        <w:rPr>
          <w:spacing w:val="-5"/>
          <w:w w:val="105"/>
        </w:rPr>
        <w:t> </w:t>
      </w:r>
      <w:r>
        <w:rPr>
          <w:w w:val="105"/>
        </w:rPr>
        <w:t>in</w:t>
      </w:r>
      <w:r>
        <w:rPr>
          <w:spacing w:val="-5"/>
          <w:w w:val="105"/>
        </w:rPr>
        <w:t> </w:t>
      </w:r>
      <w:r>
        <w:rPr>
          <w:w w:val="105"/>
        </w:rPr>
        <w:t>those</w:t>
      </w:r>
      <w:r>
        <w:rPr>
          <w:spacing w:val="-5"/>
          <w:w w:val="105"/>
        </w:rPr>
        <w:t> </w:t>
      </w:r>
      <w:r>
        <w:rPr>
          <w:w w:val="105"/>
        </w:rPr>
        <w:t>years</w:t>
      </w:r>
      <w:r>
        <w:rPr>
          <w:spacing w:val="-5"/>
          <w:w w:val="105"/>
        </w:rPr>
        <w:t> </w:t>
      </w:r>
      <w:r>
        <w:rPr>
          <w:w w:val="105"/>
        </w:rPr>
        <w:t>of</w:t>
      </w:r>
      <w:r>
        <w:rPr>
          <w:spacing w:val="-5"/>
          <w:w w:val="105"/>
        </w:rPr>
        <w:t> </w:t>
      </w:r>
      <w:r>
        <w:rPr>
          <w:w w:val="105"/>
        </w:rPr>
        <w:t>the </w:t>
      </w:r>
      <w:r>
        <w:rPr>
          <w:w w:val="110"/>
        </w:rPr>
        <w:t>thirties</w:t>
      </w:r>
      <w:r>
        <w:rPr>
          <w:spacing w:val="-21"/>
          <w:w w:val="110"/>
        </w:rPr>
        <w:t> </w:t>
      </w:r>
      <w:r>
        <w:rPr>
          <w:w w:val="110"/>
        </w:rPr>
        <w:t>it</w:t>
      </w:r>
      <w:r>
        <w:rPr>
          <w:spacing w:val="-21"/>
          <w:w w:val="110"/>
        </w:rPr>
        <w:t> </w:t>
      </w:r>
      <w:r>
        <w:rPr>
          <w:w w:val="110"/>
        </w:rPr>
        <w:t>had</w:t>
      </w:r>
      <w:r>
        <w:rPr>
          <w:spacing w:val="-20"/>
          <w:w w:val="110"/>
        </w:rPr>
        <w:t> </w:t>
      </w:r>
      <w:r>
        <w:rPr>
          <w:w w:val="110"/>
        </w:rPr>
        <w:t>a</w:t>
      </w:r>
      <w:r>
        <w:rPr>
          <w:spacing w:val="-21"/>
          <w:w w:val="110"/>
        </w:rPr>
        <w:t> </w:t>
      </w:r>
      <w:r>
        <w:rPr>
          <w:w w:val="110"/>
        </w:rPr>
        <w:t>little</w:t>
      </w:r>
      <w:r>
        <w:rPr>
          <w:spacing w:val="-21"/>
          <w:w w:val="110"/>
        </w:rPr>
        <w:t> </w:t>
      </w:r>
      <w:r>
        <w:rPr>
          <w:w w:val="110"/>
        </w:rPr>
        <w:t>revival.</w:t>
      </w:r>
      <w:r>
        <w:rPr>
          <w:spacing w:val="39"/>
          <w:w w:val="110"/>
        </w:rPr>
        <w:t> </w:t>
      </w:r>
      <w:r>
        <w:rPr>
          <w:w w:val="110"/>
        </w:rPr>
        <w:t>here</w:t>
      </w:r>
      <w:r>
        <w:rPr>
          <w:spacing w:val="-20"/>
          <w:w w:val="110"/>
        </w:rPr>
        <w:t> </w:t>
      </w:r>
      <w:r>
        <w:rPr>
          <w:w w:val="110"/>
        </w:rPr>
        <w:t>were</w:t>
      </w:r>
      <w:r>
        <w:rPr>
          <w:spacing w:val="-21"/>
          <w:w w:val="110"/>
        </w:rPr>
        <w:t> </w:t>
      </w:r>
      <w:r>
        <w:rPr>
          <w:w w:val="110"/>
        </w:rPr>
        <w:t>no</w:t>
      </w:r>
      <w:r>
        <w:rPr>
          <w:spacing w:val="-20"/>
          <w:w w:val="110"/>
        </w:rPr>
        <w:t> </w:t>
      </w:r>
      <w:r>
        <w:rPr>
          <w:w w:val="110"/>
        </w:rPr>
        <w:t>more</w:t>
      </w:r>
      <w:r>
        <w:rPr>
          <w:spacing w:val="-21"/>
          <w:w w:val="110"/>
        </w:rPr>
        <w:t> </w:t>
      </w:r>
      <w:r>
        <w:rPr>
          <w:w w:val="110"/>
        </w:rPr>
        <w:t>cotton</w:t>
      </w:r>
      <w:r>
        <w:rPr>
          <w:spacing w:val="-21"/>
          <w:w w:val="110"/>
        </w:rPr>
        <w:t> </w:t>
      </w:r>
      <w:r>
        <w:rPr>
          <w:w w:val="110"/>
        </w:rPr>
        <w:t>plantations,</w:t>
      </w:r>
      <w:r>
        <w:rPr>
          <w:spacing w:val="-20"/>
          <w:w w:val="110"/>
        </w:rPr>
        <w:t> </w:t>
      </w:r>
      <w:r>
        <w:rPr>
          <w:w w:val="110"/>
        </w:rPr>
        <w:t>but </w:t>
      </w:r>
      <w:r>
        <w:rPr/>
        <w:t>there were forty or fifty prosperous cotton farms in the southern part of our </w:t>
      </w:r>
      <w:r>
        <w:rPr>
          <w:w w:val="105"/>
        </w:rPr>
        <w:t>state.</w:t>
      </w:r>
      <w:r>
        <w:rPr>
          <w:spacing w:val="-14"/>
          <w:w w:val="105"/>
        </w:rPr>
        <w:t> </w:t>
      </w:r>
      <w:r>
        <w:rPr>
          <w:w w:val="105"/>
        </w:rPr>
        <w:t>Klaus</w:t>
      </w:r>
      <w:r>
        <w:rPr>
          <w:spacing w:val="40"/>
          <w:w w:val="105"/>
        </w:rPr>
        <w:t> </w:t>
      </w:r>
      <w:r>
        <w:rPr>
          <w:w w:val="105"/>
        </w:rPr>
        <w:t>etterick</w:t>
      </w:r>
      <w:r>
        <w:rPr>
          <w:spacing w:val="-14"/>
          <w:w w:val="105"/>
        </w:rPr>
        <w:t> </w:t>
      </w:r>
      <w:r>
        <w:rPr>
          <w:w w:val="105"/>
        </w:rPr>
        <w:t>owned</w:t>
      </w:r>
      <w:r>
        <w:rPr>
          <w:spacing w:val="-14"/>
          <w:w w:val="105"/>
        </w:rPr>
        <w:t> </w:t>
      </w:r>
      <w:r>
        <w:rPr>
          <w:w w:val="105"/>
        </w:rPr>
        <w:t>one</w:t>
      </w:r>
      <w:r>
        <w:rPr>
          <w:spacing w:val="-14"/>
          <w:w w:val="105"/>
        </w:rPr>
        <w:t> </w:t>
      </w:r>
      <w:r>
        <w:rPr>
          <w:w w:val="105"/>
        </w:rPr>
        <w:t>of</w:t>
      </w:r>
      <w:r>
        <w:rPr>
          <w:spacing w:val="-14"/>
          <w:w w:val="105"/>
        </w:rPr>
        <w:t> </w:t>
      </w:r>
      <w:r>
        <w:rPr>
          <w:w w:val="105"/>
        </w:rPr>
        <w:t>them.</w:t>
      </w:r>
      <w:r>
        <w:rPr>
          <w:spacing w:val="40"/>
          <w:w w:val="105"/>
        </w:rPr>
        <w:t> </w:t>
      </w:r>
      <w:r>
        <w:rPr>
          <w:w w:val="105"/>
        </w:rPr>
        <w:t>y</w:t>
      </w:r>
      <w:r>
        <w:rPr>
          <w:spacing w:val="-14"/>
          <w:w w:val="105"/>
        </w:rPr>
        <w:t> </w:t>
      </w:r>
      <w:r>
        <w:rPr>
          <w:w w:val="105"/>
        </w:rPr>
        <w:t>the</w:t>
      </w:r>
      <w:r>
        <w:rPr>
          <w:spacing w:val="-14"/>
          <w:w w:val="105"/>
        </w:rPr>
        <w:t> </w:t>
      </w:r>
      <w:r>
        <w:rPr>
          <w:w w:val="105"/>
        </w:rPr>
        <w:t>standards</w:t>
      </w:r>
      <w:r>
        <w:rPr>
          <w:spacing w:val="-14"/>
          <w:w w:val="105"/>
        </w:rPr>
        <w:t> </w:t>
      </w:r>
      <w:r>
        <w:rPr>
          <w:w w:val="105"/>
        </w:rPr>
        <w:t>of</w:t>
      </w:r>
      <w:r>
        <w:rPr>
          <w:spacing w:val="-14"/>
          <w:w w:val="105"/>
        </w:rPr>
        <w:t> </w:t>
      </w:r>
      <w:r>
        <w:rPr>
          <w:w w:val="105"/>
        </w:rPr>
        <w:t>the</w:t>
      </w:r>
      <w:r>
        <w:rPr>
          <w:spacing w:val="-14"/>
          <w:w w:val="105"/>
        </w:rPr>
        <w:t> </w:t>
      </w:r>
      <w:r>
        <w:rPr>
          <w:w w:val="105"/>
        </w:rPr>
        <w:t>nineteen- fifties</w:t>
      </w:r>
      <w:r>
        <w:rPr>
          <w:spacing w:val="-20"/>
          <w:w w:val="105"/>
        </w:rPr>
        <w:t> </w:t>
      </w:r>
      <w:r>
        <w:rPr>
          <w:w w:val="105"/>
        </w:rPr>
        <w:t>he</w:t>
      </w:r>
      <w:r>
        <w:rPr>
          <w:spacing w:val="-20"/>
          <w:w w:val="105"/>
        </w:rPr>
        <w:t> </w:t>
      </w:r>
      <w:r>
        <w:rPr>
          <w:w w:val="105"/>
        </w:rPr>
        <w:t>would</w:t>
      </w:r>
      <w:r>
        <w:rPr>
          <w:spacing w:val="-20"/>
          <w:w w:val="105"/>
        </w:rPr>
        <w:t> </w:t>
      </w:r>
      <w:r>
        <w:rPr>
          <w:w w:val="105"/>
        </w:rPr>
        <w:t>have</w:t>
      </w:r>
      <w:r>
        <w:rPr>
          <w:spacing w:val="-19"/>
          <w:w w:val="105"/>
        </w:rPr>
        <w:t> </w:t>
      </w:r>
      <w:r>
        <w:rPr>
          <w:w w:val="105"/>
        </w:rPr>
        <w:t>been</w:t>
      </w:r>
      <w:r>
        <w:rPr>
          <w:spacing w:val="-20"/>
          <w:w w:val="105"/>
        </w:rPr>
        <w:t> </w:t>
      </w:r>
      <w:r>
        <w:rPr>
          <w:w w:val="105"/>
        </w:rPr>
        <w:t>considered</w:t>
      </w:r>
      <w:r>
        <w:rPr>
          <w:spacing w:val="-20"/>
          <w:w w:val="105"/>
        </w:rPr>
        <w:t> </w:t>
      </w:r>
      <w:r>
        <w:rPr>
          <w:w w:val="105"/>
        </w:rPr>
        <w:t>only</w:t>
      </w:r>
      <w:r>
        <w:rPr>
          <w:spacing w:val="-19"/>
          <w:w w:val="105"/>
        </w:rPr>
        <w:t> </w:t>
      </w:r>
      <w:r>
        <w:rPr>
          <w:w w:val="105"/>
        </w:rPr>
        <w:t>a</w:t>
      </w:r>
      <w:r>
        <w:rPr>
          <w:spacing w:val="-20"/>
          <w:w w:val="105"/>
        </w:rPr>
        <w:t> </w:t>
      </w:r>
      <w:r>
        <w:rPr>
          <w:w w:val="105"/>
        </w:rPr>
        <w:t>rung</w:t>
      </w:r>
      <w:r>
        <w:rPr>
          <w:spacing w:val="-20"/>
          <w:w w:val="105"/>
        </w:rPr>
        <w:t> </w:t>
      </w:r>
      <w:r>
        <w:rPr>
          <w:w w:val="105"/>
        </w:rPr>
        <w:t>above</w:t>
      </w:r>
      <w:r>
        <w:rPr>
          <w:spacing w:val="-19"/>
          <w:w w:val="105"/>
        </w:rPr>
        <w:t> </w:t>
      </w:r>
      <w:r>
        <w:rPr>
          <w:w w:val="105"/>
        </w:rPr>
        <w:t>shirttail</w:t>
      </w:r>
      <w:r>
        <w:rPr>
          <w:spacing w:val="-20"/>
          <w:w w:val="105"/>
        </w:rPr>
        <w:t> </w:t>
      </w:r>
      <w:r>
        <w:rPr>
          <w:w w:val="105"/>
        </w:rPr>
        <w:t>poor,</w:t>
      </w:r>
      <w:r>
        <w:rPr>
          <w:spacing w:val="-20"/>
          <w:w w:val="105"/>
        </w:rPr>
        <w:t> </w:t>
      </w:r>
      <w:r>
        <w:rPr>
          <w:w w:val="105"/>
        </w:rPr>
        <w:t>but by</w:t>
      </w:r>
      <w:r>
        <w:rPr>
          <w:spacing w:val="-1"/>
          <w:w w:val="105"/>
        </w:rPr>
        <w:t> </w:t>
      </w:r>
      <w:r>
        <w:rPr>
          <w:w w:val="105"/>
        </w:rPr>
        <w:t>those</w:t>
      </w:r>
      <w:r>
        <w:rPr>
          <w:spacing w:val="-1"/>
          <w:w w:val="105"/>
        </w:rPr>
        <w:t> </w:t>
      </w:r>
      <w:r>
        <w:rPr>
          <w:w w:val="105"/>
        </w:rPr>
        <w:t>of</w:t>
      </w:r>
      <w:r>
        <w:rPr>
          <w:spacing w:val="-1"/>
          <w:w w:val="105"/>
        </w:rPr>
        <w:t> </w:t>
      </w:r>
      <w:r>
        <w:rPr>
          <w:w w:val="105"/>
        </w:rPr>
        <w:t>the</w:t>
      </w:r>
      <w:r>
        <w:rPr>
          <w:spacing w:val="-1"/>
          <w:w w:val="105"/>
        </w:rPr>
        <w:t> </w:t>
      </w:r>
      <w:r>
        <w:rPr>
          <w:w w:val="105"/>
        </w:rPr>
        <w:t>thirties</w:t>
      </w:r>
      <w:r>
        <w:rPr>
          <w:spacing w:val="-1"/>
          <w:w w:val="105"/>
        </w:rPr>
        <w:t> </w:t>
      </w:r>
      <w:r>
        <w:rPr>
          <w:w w:val="105"/>
        </w:rPr>
        <w:t>he</w:t>
      </w:r>
      <w:r>
        <w:rPr>
          <w:spacing w:val="-1"/>
          <w:w w:val="105"/>
        </w:rPr>
        <w:t> </w:t>
      </w:r>
      <w:r>
        <w:rPr>
          <w:w w:val="105"/>
        </w:rPr>
        <w:t>was</w:t>
      </w:r>
      <w:r>
        <w:rPr>
          <w:spacing w:val="-1"/>
          <w:w w:val="105"/>
        </w:rPr>
        <w:t> </w:t>
      </w:r>
      <w:r>
        <w:rPr>
          <w:w w:val="105"/>
        </w:rPr>
        <w:t>considered</w:t>
      </w:r>
      <w:r>
        <w:rPr>
          <w:spacing w:val="-1"/>
          <w:w w:val="105"/>
        </w:rPr>
        <w:t> </w:t>
      </w:r>
      <w:r>
        <w:rPr>
          <w:w w:val="105"/>
        </w:rPr>
        <w:t>well-to-do</w:t>
      </w:r>
      <w:r>
        <w:rPr>
          <w:spacing w:val="-1"/>
          <w:w w:val="105"/>
        </w:rPr>
        <w:t> </w:t>
      </w:r>
      <w:r>
        <w:rPr>
          <w:w w:val="105"/>
        </w:rPr>
        <w:t>because</w:t>
      </w:r>
      <w:r>
        <w:rPr>
          <w:spacing w:val="-1"/>
          <w:w w:val="105"/>
        </w:rPr>
        <w:t> </w:t>
      </w:r>
      <w:r>
        <w:rPr>
          <w:w w:val="105"/>
        </w:rPr>
        <w:t>he</w:t>
      </w:r>
      <w:r>
        <w:rPr>
          <w:spacing w:val="-1"/>
          <w:w w:val="105"/>
        </w:rPr>
        <w:t> </w:t>
      </w:r>
      <w:r>
        <w:rPr>
          <w:w w:val="105"/>
        </w:rPr>
        <w:t>actually paid</w:t>
      </w:r>
      <w:r>
        <w:rPr>
          <w:spacing w:val="-18"/>
          <w:w w:val="105"/>
        </w:rPr>
        <w:t> </w:t>
      </w:r>
      <w:r>
        <w:rPr>
          <w:w w:val="105"/>
        </w:rPr>
        <w:t>his</w:t>
      </w:r>
      <w:r>
        <w:rPr>
          <w:spacing w:val="-18"/>
          <w:w w:val="105"/>
        </w:rPr>
        <w:t> </w:t>
      </w:r>
      <w:r>
        <w:rPr>
          <w:w w:val="105"/>
        </w:rPr>
        <w:t>store</w:t>
      </w:r>
      <w:r>
        <w:rPr>
          <w:spacing w:val="-18"/>
          <w:w w:val="105"/>
        </w:rPr>
        <w:t> </w:t>
      </w:r>
      <w:r>
        <w:rPr>
          <w:w w:val="105"/>
        </w:rPr>
        <w:t>bill</w:t>
      </w:r>
      <w:r>
        <w:rPr>
          <w:spacing w:val="-18"/>
          <w:w w:val="105"/>
        </w:rPr>
        <w:t> </w:t>
      </w:r>
      <w:r>
        <w:rPr>
          <w:w w:val="105"/>
        </w:rPr>
        <w:t>in</w:t>
      </w:r>
      <w:r>
        <w:rPr>
          <w:spacing w:val="-18"/>
          <w:w w:val="105"/>
        </w:rPr>
        <w:t> </w:t>
      </w:r>
      <w:r>
        <w:rPr>
          <w:w w:val="105"/>
        </w:rPr>
        <w:t>cash</w:t>
      </w:r>
      <w:r>
        <w:rPr>
          <w:spacing w:val="-18"/>
          <w:w w:val="105"/>
        </w:rPr>
        <w:t> </w:t>
      </w:r>
      <w:r>
        <w:rPr>
          <w:w w:val="105"/>
        </w:rPr>
        <w:t>at</w:t>
      </w:r>
      <w:r>
        <w:rPr>
          <w:spacing w:val="-18"/>
          <w:w w:val="105"/>
        </w:rPr>
        <w:t> </w:t>
      </w:r>
      <w:r>
        <w:rPr>
          <w:w w:val="105"/>
        </w:rPr>
        <w:t>the</w:t>
      </w:r>
      <w:r>
        <w:rPr>
          <w:spacing w:val="-18"/>
          <w:w w:val="105"/>
        </w:rPr>
        <w:t> </w:t>
      </w:r>
      <w:r>
        <w:rPr>
          <w:w w:val="105"/>
        </w:rPr>
        <w:t>end</w:t>
      </w:r>
      <w:r>
        <w:rPr>
          <w:spacing w:val="-18"/>
          <w:w w:val="105"/>
        </w:rPr>
        <w:t> </w:t>
      </w:r>
      <w:r>
        <w:rPr>
          <w:w w:val="105"/>
        </w:rPr>
        <w:t>of</w:t>
      </w:r>
      <w:r>
        <w:rPr>
          <w:spacing w:val="-18"/>
          <w:w w:val="105"/>
        </w:rPr>
        <w:t> </w:t>
      </w:r>
      <w:r>
        <w:rPr>
          <w:w w:val="105"/>
        </w:rPr>
        <w:t>most</w:t>
      </w:r>
      <w:r>
        <w:rPr>
          <w:spacing w:val="-18"/>
          <w:w w:val="105"/>
        </w:rPr>
        <w:t> </w:t>
      </w:r>
      <w:r>
        <w:rPr>
          <w:w w:val="105"/>
        </w:rPr>
        <w:t>months,</w:t>
      </w:r>
      <w:r>
        <w:rPr>
          <w:spacing w:val="-18"/>
          <w:w w:val="105"/>
        </w:rPr>
        <w:t> </w:t>
      </w:r>
      <w:r>
        <w:rPr>
          <w:w w:val="105"/>
        </w:rPr>
        <w:t>and</w:t>
      </w:r>
      <w:r>
        <w:rPr>
          <w:spacing w:val="-18"/>
          <w:w w:val="105"/>
        </w:rPr>
        <w:t> </w:t>
      </w:r>
      <w:r>
        <w:rPr>
          <w:w w:val="105"/>
        </w:rPr>
        <w:t>he</w:t>
      </w:r>
      <w:r>
        <w:rPr>
          <w:spacing w:val="-18"/>
          <w:w w:val="105"/>
        </w:rPr>
        <w:t> </w:t>
      </w:r>
      <w:r>
        <w:rPr>
          <w:w w:val="105"/>
        </w:rPr>
        <w:t>could</w:t>
      </w:r>
      <w:r>
        <w:rPr>
          <w:spacing w:val="-18"/>
          <w:w w:val="105"/>
        </w:rPr>
        <w:t> </w:t>
      </w:r>
      <w:r>
        <w:rPr>
          <w:w w:val="105"/>
        </w:rPr>
        <w:t>meet</w:t>
      </w:r>
      <w:r>
        <w:rPr>
          <w:spacing w:val="-18"/>
          <w:w w:val="105"/>
        </w:rPr>
        <w:t> </w:t>
      </w:r>
      <w:r>
        <w:rPr>
          <w:w w:val="105"/>
        </w:rPr>
        <w:t>the bank</w:t>
      </w:r>
      <w:r>
        <w:rPr>
          <w:spacing w:val="-18"/>
          <w:w w:val="105"/>
        </w:rPr>
        <w:t> </w:t>
      </w:r>
      <w:r>
        <w:rPr>
          <w:w w:val="105"/>
        </w:rPr>
        <w:t>president's</w:t>
      </w:r>
      <w:r>
        <w:rPr>
          <w:spacing w:val="-18"/>
          <w:w w:val="105"/>
        </w:rPr>
        <w:t> </w:t>
      </w:r>
      <w:r>
        <w:rPr>
          <w:w w:val="105"/>
        </w:rPr>
        <w:t>eyes</w:t>
      </w:r>
      <w:r>
        <w:rPr>
          <w:spacing w:val="-18"/>
          <w:w w:val="105"/>
        </w:rPr>
        <w:t> </w:t>
      </w:r>
      <w:r>
        <w:rPr>
          <w:w w:val="105"/>
        </w:rPr>
        <w:t>if</w:t>
      </w:r>
      <w:r>
        <w:rPr>
          <w:spacing w:val="-18"/>
          <w:w w:val="105"/>
        </w:rPr>
        <w:t> </w:t>
      </w:r>
      <w:r>
        <w:rPr>
          <w:w w:val="105"/>
        </w:rPr>
        <w:t>they</w:t>
      </w:r>
      <w:r>
        <w:rPr>
          <w:spacing w:val="-18"/>
          <w:w w:val="105"/>
        </w:rPr>
        <w:t> </w:t>
      </w:r>
      <w:r>
        <w:rPr>
          <w:w w:val="105"/>
        </w:rPr>
        <w:t>happened</w:t>
      </w:r>
      <w:r>
        <w:rPr>
          <w:spacing w:val="-18"/>
          <w:w w:val="105"/>
        </w:rPr>
        <w:t> </w:t>
      </w:r>
      <w:r>
        <w:rPr>
          <w:w w:val="105"/>
        </w:rPr>
        <w:t>to</w:t>
      </w:r>
      <w:r>
        <w:rPr>
          <w:spacing w:val="-18"/>
          <w:w w:val="105"/>
        </w:rPr>
        <w:t> </w:t>
      </w:r>
      <w:r>
        <w:rPr>
          <w:w w:val="105"/>
        </w:rPr>
        <w:t>pass</w:t>
      </w:r>
      <w:r>
        <w:rPr>
          <w:spacing w:val="-18"/>
          <w:w w:val="105"/>
        </w:rPr>
        <w:t> </w:t>
      </w:r>
      <w:r>
        <w:rPr>
          <w:w w:val="105"/>
        </w:rPr>
        <w:t>on</w:t>
      </w:r>
      <w:r>
        <w:rPr>
          <w:spacing w:val="-18"/>
          <w:w w:val="105"/>
        </w:rPr>
        <w:t> </w:t>
      </w:r>
      <w:r>
        <w:rPr>
          <w:w w:val="105"/>
        </w:rPr>
        <w:t>the</w:t>
      </w:r>
      <w:r>
        <w:rPr>
          <w:spacing w:val="-18"/>
          <w:w w:val="105"/>
        </w:rPr>
        <w:t> </w:t>
      </w:r>
      <w:r>
        <w:rPr>
          <w:w w:val="105"/>
        </w:rPr>
        <w:t>street.</w:t>
      </w:r>
      <w:r>
        <w:rPr>
          <w:spacing w:val="40"/>
          <w:w w:val="105"/>
        </w:rPr>
        <w:t> </w:t>
      </w:r>
      <w:r>
        <w:rPr>
          <w:w w:val="105"/>
        </w:rPr>
        <w:t>he</w:t>
      </w:r>
      <w:r>
        <w:rPr>
          <w:spacing w:val="-18"/>
          <w:w w:val="105"/>
        </w:rPr>
        <w:t> </w:t>
      </w:r>
      <w:r>
        <w:rPr>
          <w:w w:val="105"/>
        </w:rPr>
        <w:t>farmhouse was</w:t>
      </w:r>
      <w:r>
        <w:rPr>
          <w:spacing w:val="-13"/>
          <w:w w:val="105"/>
        </w:rPr>
        <w:t> </w:t>
      </w:r>
      <w:r>
        <w:rPr>
          <w:w w:val="105"/>
        </w:rPr>
        <w:t>clean</w:t>
      </w:r>
      <w:r>
        <w:rPr>
          <w:spacing w:val="-13"/>
          <w:w w:val="105"/>
        </w:rPr>
        <w:t> </w:t>
      </w:r>
      <w:r>
        <w:rPr>
          <w:w w:val="105"/>
        </w:rPr>
        <w:t>and</w:t>
      </w:r>
      <w:r>
        <w:rPr>
          <w:spacing w:val="-13"/>
          <w:w w:val="105"/>
        </w:rPr>
        <w:t> </w:t>
      </w:r>
      <w:r>
        <w:rPr>
          <w:w w:val="105"/>
        </w:rPr>
        <w:t>commodious.</w:t>
      </w:r>
      <w:r>
        <w:rPr>
          <w:spacing w:val="40"/>
          <w:w w:val="105"/>
        </w:rPr>
        <w:t> </w:t>
      </w:r>
      <w:r>
        <w:rPr>
          <w:w w:val="105"/>
        </w:rPr>
        <w:t>n</w:t>
      </w:r>
      <w:r>
        <w:rPr>
          <w:spacing w:val="-13"/>
          <w:w w:val="105"/>
        </w:rPr>
        <w:t> </w:t>
      </w:r>
      <w:r>
        <w:rPr>
          <w:w w:val="105"/>
        </w:rPr>
        <w:t>addition</w:t>
      </w:r>
      <w:r>
        <w:rPr>
          <w:spacing w:val="-13"/>
          <w:w w:val="105"/>
        </w:rPr>
        <w:t> </w:t>
      </w:r>
      <w:r>
        <w:rPr>
          <w:w w:val="105"/>
        </w:rPr>
        <w:t>to</w:t>
      </w:r>
      <w:r>
        <w:rPr>
          <w:spacing w:val="-13"/>
          <w:w w:val="105"/>
        </w:rPr>
        <w:t> </w:t>
      </w:r>
      <w:r>
        <w:rPr>
          <w:w w:val="105"/>
        </w:rPr>
        <w:t>the</w:t>
      </w:r>
      <w:r>
        <w:rPr>
          <w:spacing w:val="-13"/>
          <w:w w:val="105"/>
        </w:rPr>
        <w:t> </w:t>
      </w:r>
      <w:r>
        <w:rPr>
          <w:w w:val="105"/>
        </w:rPr>
        <w:t>cotton,</w:t>
      </w:r>
      <w:r>
        <w:rPr>
          <w:spacing w:val="-13"/>
          <w:w w:val="105"/>
        </w:rPr>
        <w:t> </w:t>
      </w:r>
      <w:r>
        <w:rPr>
          <w:w w:val="105"/>
        </w:rPr>
        <w:t>there</w:t>
      </w:r>
      <w:r>
        <w:rPr>
          <w:spacing w:val="-13"/>
          <w:w w:val="105"/>
        </w:rPr>
        <w:t> </w:t>
      </w:r>
      <w:r>
        <w:rPr>
          <w:w w:val="105"/>
        </w:rPr>
        <w:t>were</w:t>
      </w:r>
      <w:r>
        <w:rPr>
          <w:spacing w:val="-13"/>
          <w:w w:val="105"/>
        </w:rPr>
        <w:t> </w:t>
      </w:r>
      <w:r>
        <w:rPr>
          <w:w w:val="105"/>
        </w:rPr>
        <w:t>the</w:t>
      </w:r>
      <w:r>
        <w:rPr>
          <w:spacing w:val="-13"/>
          <w:w w:val="105"/>
        </w:rPr>
        <w:t> </w:t>
      </w:r>
      <w:r>
        <w:rPr>
          <w:w w:val="105"/>
        </w:rPr>
        <w:t>other </w:t>
      </w:r>
      <w:r>
        <w:rPr>
          <w:w w:val="110"/>
        </w:rPr>
        <w:t>two</w:t>
      </w:r>
      <w:r>
        <w:rPr>
          <w:spacing w:val="15"/>
          <w:w w:val="110"/>
        </w:rPr>
        <w:t> </w:t>
      </w:r>
      <w:r>
        <w:rPr>
          <w:w w:val="110"/>
        </w:rPr>
        <w:t>c's:</w:t>
      </w:r>
      <w:r>
        <w:rPr>
          <w:spacing w:val="15"/>
          <w:w w:val="110"/>
        </w:rPr>
        <w:t> </w:t>
      </w:r>
      <w:r>
        <w:rPr>
          <w:w w:val="110"/>
        </w:rPr>
        <w:t>chickens</w:t>
      </w:r>
      <w:r>
        <w:rPr>
          <w:spacing w:val="16"/>
          <w:w w:val="110"/>
        </w:rPr>
        <w:t> </w:t>
      </w:r>
      <w:r>
        <w:rPr>
          <w:w w:val="110"/>
        </w:rPr>
        <w:t>and</w:t>
      </w:r>
      <w:r>
        <w:rPr>
          <w:spacing w:val="15"/>
          <w:w w:val="110"/>
        </w:rPr>
        <w:t> </w:t>
      </w:r>
      <w:r>
        <w:rPr>
          <w:w w:val="110"/>
        </w:rPr>
        <w:t>a</w:t>
      </w:r>
      <w:r>
        <w:rPr>
          <w:spacing w:val="16"/>
          <w:w w:val="110"/>
        </w:rPr>
        <w:t> </w:t>
      </w:r>
      <w:r>
        <w:rPr>
          <w:w w:val="110"/>
        </w:rPr>
        <w:t>few</w:t>
      </w:r>
      <w:r>
        <w:rPr>
          <w:spacing w:val="15"/>
          <w:w w:val="110"/>
        </w:rPr>
        <w:t> </w:t>
      </w:r>
      <w:r>
        <w:rPr>
          <w:w w:val="110"/>
        </w:rPr>
        <w:t>cows.</w:t>
      </w:r>
      <w:r>
        <w:rPr>
          <w:spacing w:val="75"/>
          <w:w w:val="150"/>
        </w:rPr>
        <w:t> </w:t>
      </w:r>
      <w:r>
        <w:rPr>
          <w:w w:val="140"/>
        </w:rPr>
        <w:t>e</w:t>
      </w:r>
      <w:r>
        <w:rPr>
          <w:spacing w:val="-7"/>
          <w:w w:val="140"/>
        </w:rPr>
        <w:t> </w:t>
      </w:r>
      <w:r>
        <w:rPr>
          <w:w w:val="110"/>
        </w:rPr>
        <w:t>and</w:t>
      </w:r>
      <w:r>
        <w:rPr>
          <w:spacing w:val="16"/>
          <w:w w:val="110"/>
        </w:rPr>
        <w:t> </w:t>
      </w:r>
      <w:r>
        <w:rPr>
          <w:w w:val="110"/>
        </w:rPr>
        <w:t>his</w:t>
      </w:r>
      <w:r>
        <w:rPr>
          <w:spacing w:val="15"/>
          <w:w w:val="110"/>
        </w:rPr>
        <w:t> </w:t>
      </w:r>
      <w:r>
        <w:rPr>
          <w:w w:val="110"/>
        </w:rPr>
        <w:t>wife</w:t>
      </w:r>
      <w:r>
        <w:rPr>
          <w:spacing w:val="16"/>
          <w:w w:val="110"/>
        </w:rPr>
        <w:t> </w:t>
      </w:r>
      <w:r>
        <w:rPr>
          <w:w w:val="110"/>
        </w:rPr>
        <w:t>had</w:t>
      </w:r>
      <w:r>
        <w:rPr>
          <w:spacing w:val="15"/>
          <w:w w:val="110"/>
        </w:rPr>
        <w:t> </w:t>
      </w:r>
      <w:r>
        <w:rPr>
          <w:w w:val="110"/>
        </w:rPr>
        <w:t>three</w:t>
      </w:r>
      <w:r>
        <w:rPr>
          <w:spacing w:val="15"/>
          <w:w w:val="110"/>
        </w:rPr>
        <w:t> </w:t>
      </w:r>
      <w:r>
        <w:rPr>
          <w:spacing w:val="-2"/>
        </w:rPr>
        <w:t>children:</w:t>
      </w:r>
    </w:p>
    <w:p>
      <w:pPr>
        <w:pStyle w:val="BodyText"/>
        <w:ind w:right="123"/>
      </w:pPr>
      <w:r>
        <w:rPr>
          <w:w w:val="105"/>
        </w:rPr>
        <w:t> oward.</w:t>
      </w:r>
      <w:r>
        <w:rPr>
          <w:w w:val="105"/>
        </w:rPr>
        <w:t> who</w:t>
      </w:r>
      <w:r>
        <w:rPr>
          <w:w w:val="105"/>
        </w:rPr>
        <w:t> was</w:t>
      </w:r>
      <w:r>
        <w:rPr>
          <w:w w:val="105"/>
        </w:rPr>
        <w:t> twelve</w:t>
      </w:r>
      <w:r>
        <w:rPr>
          <w:w w:val="105"/>
        </w:rPr>
        <w:t> or</w:t>
      </w:r>
      <w:r>
        <w:rPr>
          <w:w w:val="105"/>
        </w:rPr>
        <w:t> thereabouts,</w:t>
      </w:r>
      <w:r>
        <w:rPr>
          <w:w w:val="105"/>
        </w:rPr>
        <w:t> and</w:t>
      </w:r>
      <w:r>
        <w:rPr>
          <w:w w:val="105"/>
        </w:rPr>
        <w:t> the</w:t>
      </w:r>
      <w:r>
        <w:rPr>
          <w:w w:val="105"/>
        </w:rPr>
        <w:t> twin</w:t>
      </w:r>
      <w:r>
        <w:rPr>
          <w:w w:val="105"/>
        </w:rPr>
        <w:t> girls.</w:t>
      </w:r>
      <w:r>
        <w:rPr>
          <w:spacing w:val="40"/>
          <w:w w:val="105"/>
        </w:rPr>
        <w:t> </w:t>
      </w:r>
      <w:r>
        <w:rPr>
          <w:w w:val="105"/>
        </w:rPr>
        <w:t>ora</w:t>
      </w:r>
      <w:r>
        <w:rPr>
          <w:w w:val="105"/>
        </w:rPr>
        <w:t> </w:t>
      </w:r>
      <w:r>
        <w:rPr>
          <w:w w:val="105"/>
        </w:rPr>
        <w:t>and </w:t>
      </w:r>
      <w:r>
        <w:rPr>
          <w:spacing w:val="-2"/>
          <w:w w:val="105"/>
        </w:rPr>
        <w:t>Kathe.</w:t>
      </w:r>
    </w:p>
    <w:p>
      <w:pPr>
        <w:pStyle w:val="BodyText"/>
        <w:ind w:right="121" w:firstLine="353"/>
      </w:pPr>
      <w:r>
        <w:rPr/>
        <w:t>On a warm night in June of that year, the girls asked for and were given permission to sleep on the screen-enclosed side porch, which ran the length of the house.</w:t>
      </w:r>
      <w:r>
        <w:rPr>
          <w:spacing w:val="40"/>
        </w:rPr>
        <w:t> </w:t>
      </w:r>
      <w:r>
        <w:rPr/>
        <w:t>his was a great treat for them.</w:t>
      </w:r>
      <w:r>
        <w:rPr>
          <w:spacing w:val="40"/>
        </w:rPr>
        <w:t> </w:t>
      </w:r>
      <w:r>
        <w:rPr/>
        <w:t>heir mother kissed them goodnight just shy of nine, when the last light had gone out of the sky.</w:t>
      </w:r>
      <w:r>
        <w:rPr>
          <w:spacing w:val="80"/>
        </w:rPr>
        <w:t> </w:t>
      </w:r>
      <w:r>
        <w:rPr/>
        <w:t>t was</w:t>
      </w:r>
      <w:r>
        <w:rPr>
          <w:spacing w:val="-2"/>
        </w:rPr>
        <w:t> </w:t>
      </w:r>
      <w:r>
        <w:rPr/>
        <w:t>the</w:t>
      </w:r>
      <w:r>
        <w:rPr>
          <w:spacing w:val="-2"/>
        </w:rPr>
        <w:t> </w:t>
      </w:r>
      <w:r>
        <w:rPr/>
        <w:t>final</w:t>
      </w:r>
      <w:r>
        <w:rPr>
          <w:spacing w:val="-2"/>
        </w:rPr>
        <w:t> </w:t>
      </w:r>
      <w:r>
        <w:rPr/>
        <w:t>time</w:t>
      </w:r>
      <w:r>
        <w:rPr>
          <w:spacing w:val="-2"/>
        </w:rPr>
        <w:t> </w:t>
      </w:r>
      <w:r>
        <w:rPr/>
        <w:t>she</w:t>
      </w:r>
      <w:r>
        <w:rPr>
          <w:spacing w:val="-2"/>
        </w:rPr>
        <w:t> </w:t>
      </w:r>
      <w:r>
        <w:rPr/>
        <w:t>saw</w:t>
      </w:r>
      <w:r>
        <w:rPr>
          <w:spacing w:val="-2"/>
        </w:rPr>
        <w:t> </w:t>
      </w:r>
      <w:r>
        <w:rPr/>
        <w:t>either</w:t>
      </w:r>
      <w:r>
        <w:rPr>
          <w:spacing w:val="-2"/>
        </w:rPr>
        <w:t> </w:t>
      </w:r>
      <w:r>
        <w:rPr/>
        <w:t>of</w:t>
      </w:r>
      <w:r>
        <w:rPr>
          <w:spacing w:val="-2"/>
        </w:rPr>
        <w:t> </w:t>
      </w:r>
      <w:r>
        <w:rPr/>
        <w:t>them</w:t>
      </w:r>
      <w:r>
        <w:rPr>
          <w:spacing w:val="-2"/>
        </w:rPr>
        <w:t> </w:t>
      </w:r>
      <w:r>
        <w:rPr/>
        <w:t>until</w:t>
      </w:r>
      <w:r>
        <w:rPr>
          <w:spacing w:val="-2"/>
        </w:rPr>
        <w:t> </w:t>
      </w:r>
      <w:r>
        <w:rPr/>
        <w:t>they</w:t>
      </w:r>
      <w:r>
        <w:rPr>
          <w:spacing w:val="-2"/>
        </w:rPr>
        <w:t> </w:t>
      </w:r>
      <w:r>
        <w:rPr/>
        <w:t>were</w:t>
      </w:r>
      <w:r>
        <w:rPr>
          <w:spacing w:val="-2"/>
        </w:rPr>
        <w:t> </w:t>
      </w:r>
      <w:r>
        <w:rPr/>
        <w:t>in</w:t>
      </w:r>
      <w:r>
        <w:rPr>
          <w:spacing w:val="-2"/>
        </w:rPr>
        <w:t> </w:t>
      </w:r>
      <w:r>
        <w:rPr/>
        <w:t>their</w:t>
      </w:r>
      <w:r>
        <w:rPr>
          <w:spacing w:val="-2"/>
        </w:rPr>
        <w:t> </w:t>
      </w:r>
      <w:r>
        <w:rPr/>
        <w:t>coffins</w:t>
      </w:r>
      <w:r>
        <w:rPr>
          <w:spacing w:val="-2"/>
        </w:rPr>
        <w:t> </w:t>
      </w:r>
      <w:r>
        <w:rPr/>
        <w:t>and the undertaker had repaired the worst of the damage.</w:t>
      </w:r>
    </w:p>
    <w:p>
      <w:pPr>
        <w:pStyle w:val="BodyText"/>
        <w:ind w:right="131" w:firstLine="412"/>
      </w:pPr>
      <w:r>
        <w:rPr/>
        <w:t> ountry families went to bed early in those days - "soon as 'twas </w:t>
      </w:r>
      <w:r>
        <w:rPr/>
        <w:t>dark under</w:t>
      </w:r>
      <w:r>
        <w:rPr>
          <w:spacing w:val="79"/>
        </w:rPr>
        <w:t> </w:t>
      </w:r>
      <w:r>
        <w:rPr/>
        <w:t>the</w:t>
      </w:r>
      <w:r>
        <w:rPr>
          <w:spacing w:val="79"/>
        </w:rPr>
        <w:t> </w:t>
      </w:r>
      <w:r>
        <w:rPr/>
        <w:t>table,"</w:t>
      </w:r>
      <w:r>
        <w:rPr>
          <w:spacing w:val="79"/>
        </w:rPr>
        <w:t> </w:t>
      </w:r>
      <w:r>
        <w:rPr/>
        <w:t>my</w:t>
      </w:r>
      <w:r>
        <w:rPr>
          <w:spacing w:val="79"/>
        </w:rPr>
        <w:t> </w:t>
      </w:r>
      <w:r>
        <w:rPr/>
        <w:t>own</w:t>
      </w:r>
      <w:r>
        <w:rPr>
          <w:spacing w:val="79"/>
        </w:rPr>
        <w:t> </w:t>
      </w:r>
      <w:r>
        <w:rPr/>
        <w:t>mother</w:t>
      </w:r>
      <w:r>
        <w:rPr>
          <w:spacing w:val="79"/>
        </w:rPr>
        <w:t> </w:t>
      </w:r>
      <w:r>
        <w:rPr/>
        <w:t>sometimes</w:t>
      </w:r>
      <w:r>
        <w:rPr>
          <w:spacing w:val="79"/>
        </w:rPr>
        <w:t> </w:t>
      </w:r>
      <w:r>
        <w:rPr/>
        <w:t>said</w:t>
      </w:r>
      <w:r>
        <w:rPr>
          <w:spacing w:val="79"/>
        </w:rPr>
        <w:t> </w:t>
      </w:r>
      <w:r>
        <w:rPr/>
        <w:t>-</w:t>
      </w:r>
      <w:r>
        <w:rPr>
          <w:spacing w:val="79"/>
        </w:rPr>
        <w:t> </w:t>
      </w:r>
      <w:r>
        <w:rPr/>
        <w:t>and</w:t>
      </w:r>
      <w:r>
        <w:rPr>
          <w:spacing w:val="79"/>
        </w:rPr>
        <w:t> </w:t>
      </w:r>
      <w:r>
        <w:rPr/>
        <w:t>slept</w:t>
      </w:r>
      <w:r>
        <w:rPr>
          <w:spacing w:val="79"/>
        </w:rPr>
        <w:t> </w:t>
      </w:r>
      <w:r>
        <w:rPr>
          <w:spacing w:val="-5"/>
        </w:rPr>
        <w:t>soundly.</w:t>
      </w:r>
    </w:p>
    <w:p>
      <w:pPr>
        <w:pStyle w:val="BodyText"/>
        <w:ind w:right="120"/>
      </w:pPr>
      <w:r>
        <w:rPr/>
        <w:t> ertainly Klaus, Marjorie, and</w:t>
      </w:r>
      <w:r>
        <w:rPr>
          <w:spacing w:val="80"/>
        </w:rPr>
        <w:t> </w:t>
      </w:r>
      <w:r>
        <w:rPr/>
        <w:t>owie</w:t>
      </w:r>
      <w:r>
        <w:rPr>
          <w:spacing w:val="80"/>
        </w:rPr>
        <w:t> </w:t>
      </w:r>
      <w:r>
        <w:rPr/>
        <w:t>etterick did on the night the twins</w:t>
      </w:r>
      <w:r>
        <w:rPr>
          <w:spacing w:val="80"/>
        </w:rPr>
        <w:t> </w:t>
      </w:r>
      <w:r>
        <w:rPr/>
        <w:t>were taken. Klaus would almost certainly have been wakened by</w:t>
      </w:r>
      <w:r>
        <w:rPr>
          <w:spacing w:val="80"/>
        </w:rPr>
        <w:t> </w:t>
      </w:r>
      <w:r>
        <w:rPr/>
        <w:t>owser,</w:t>
      </w:r>
      <w:r>
        <w:rPr>
          <w:spacing w:val="40"/>
        </w:rPr>
        <w:t> </w:t>
      </w:r>
      <w:r>
        <w:rPr/>
        <w:t>the family's big old half-breed collie, if he had barked, but</w:t>
      </w:r>
      <w:r>
        <w:rPr>
          <w:spacing w:val="80"/>
        </w:rPr>
        <w:t> </w:t>
      </w:r>
      <w:r>
        <w:rPr/>
        <w:t>owser </w:t>
      </w:r>
      <w:r>
        <w:rPr/>
        <w:t>didn't. Not that night, not ever again.</w:t>
      </w:r>
    </w:p>
    <w:p>
      <w:pPr>
        <w:pStyle w:val="BodyText"/>
        <w:spacing w:before="1"/>
        <w:ind w:right="120" w:firstLine="303"/>
      </w:pPr>
      <w:r>
        <w:rPr/>
        <w:t>Klaus was up at first light to do the milking.</w:t>
      </w:r>
      <w:r>
        <w:rPr>
          <w:spacing w:val="80"/>
        </w:rPr>
        <w:t> </w:t>
      </w:r>
      <w:r>
        <w:rPr/>
        <w:t>he porch was on the side of the house away from the barn, and Klaus never thought to look in on </w:t>
      </w:r>
      <w:r>
        <w:rPr/>
        <w:t>the girls.</w:t>
      </w:r>
      <w:r>
        <w:rPr>
          <w:spacing w:val="80"/>
        </w:rPr>
        <w:t> </w:t>
      </w:r>
      <w:r>
        <w:rPr/>
        <w:t>owser's failure to join him was no cause for alarm, either.</w:t>
      </w:r>
      <w:r>
        <w:rPr>
          <w:spacing w:val="80"/>
        </w:rPr>
        <w:t> </w:t>
      </w:r>
      <w:r>
        <w:rPr/>
        <w:t>he dog held</w:t>
      </w:r>
      <w:r>
        <w:rPr>
          <w:spacing w:val="9"/>
        </w:rPr>
        <w:t> </w:t>
      </w:r>
      <w:r>
        <w:rPr/>
        <w:t>the</w:t>
      </w:r>
      <w:r>
        <w:rPr>
          <w:spacing w:val="9"/>
        </w:rPr>
        <w:t> </w:t>
      </w:r>
      <w:r>
        <w:rPr/>
        <w:t>cows</w:t>
      </w:r>
      <w:r>
        <w:rPr>
          <w:spacing w:val="9"/>
        </w:rPr>
        <w:t> </w:t>
      </w:r>
      <w:r>
        <w:rPr/>
        <w:t>and</w:t>
      </w:r>
      <w:r>
        <w:rPr>
          <w:spacing w:val="9"/>
        </w:rPr>
        <w:t> </w:t>
      </w:r>
      <w:r>
        <w:rPr/>
        <w:t>the</w:t>
      </w:r>
      <w:r>
        <w:rPr>
          <w:spacing w:val="9"/>
        </w:rPr>
        <w:t> </w:t>
      </w:r>
      <w:r>
        <w:rPr/>
        <w:t>chickens</w:t>
      </w:r>
      <w:r>
        <w:rPr>
          <w:spacing w:val="9"/>
        </w:rPr>
        <w:t> </w:t>
      </w:r>
      <w:r>
        <w:rPr/>
        <w:t>alike</w:t>
      </w:r>
      <w:r>
        <w:rPr>
          <w:spacing w:val="9"/>
        </w:rPr>
        <w:t> </w:t>
      </w:r>
      <w:r>
        <w:rPr/>
        <w:t>in</w:t>
      </w:r>
      <w:r>
        <w:rPr>
          <w:spacing w:val="9"/>
        </w:rPr>
        <w:t> </w:t>
      </w:r>
      <w:r>
        <w:rPr/>
        <w:t>great</w:t>
      </w:r>
      <w:r>
        <w:rPr>
          <w:spacing w:val="9"/>
        </w:rPr>
        <w:t> </w:t>
      </w:r>
      <w:r>
        <w:rPr/>
        <w:t>disdain,</w:t>
      </w:r>
      <w:r>
        <w:rPr>
          <w:spacing w:val="9"/>
        </w:rPr>
        <w:t> </w:t>
      </w:r>
      <w:r>
        <w:rPr/>
        <w:t>and</w:t>
      </w:r>
      <w:r>
        <w:rPr>
          <w:spacing w:val="9"/>
        </w:rPr>
        <w:t> </w:t>
      </w:r>
      <w:r>
        <w:rPr/>
        <w:t>usually</w:t>
      </w:r>
      <w:r>
        <w:rPr>
          <w:spacing w:val="9"/>
        </w:rPr>
        <w:t> </w:t>
      </w:r>
      <w:r>
        <w:rPr/>
        <w:t>hid</w:t>
      </w:r>
      <w:r>
        <w:rPr>
          <w:spacing w:val="9"/>
        </w:rPr>
        <w:t> </w:t>
      </w:r>
      <w:r>
        <w:rPr/>
        <w:t>in</w:t>
      </w:r>
      <w:r>
        <w:rPr>
          <w:spacing w:val="9"/>
        </w:rPr>
        <w:t> </w:t>
      </w:r>
      <w:r>
        <w:rPr>
          <w:spacing w:val="-5"/>
        </w:rPr>
        <w:t>his</w:t>
      </w:r>
    </w:p>
    <w:p>
      <w:pPr>
        <w:spacing w:after="0"/>
        <w:sectPr>
          <w:pgSz w:w="12240" w:h="15840"/>
          <w:pgMar w:top="1360" w:bottom="280" w:left="1420" w:right="1420"/>
        </w:sectPr>
      </w:pPr>
    </w:p>
    <w:p>
      <w:pPr>
        <w:pStyle w:val="BodyText"/>
        <w:spacing w:line="249" w:lineRule="auto" w:before="70"/>
        <w:ind w:right="119"/>
      </w:pPr>
      <w:r>
        <w:rPr/>
        <w:t>doghouse behind the barn when the chores were being performed, </w:t>
      </w:r>
      <w:r>
        <w:rPr/>
        <w:t>unless called</w:t>
      </w:r>
      <w:r>
        <w:rPr>
          <w:rFonts w:ascii="Trebuchet MS" w:hAnsi="Trebuchet MS"/>
        </w:rPr>
        <w:t>□ </w:t>
      </w:r>
      <w:r>
        <w:rPr/>
        <w:t>and called energetically, at that.</w:t>
      </w:r>
    </w:p>
    <w:p>
      <w:pPr>
        <w:pStyle w:val="BodyText"/>
        <w:spacing w:line="329" w:lineRule="exact"/>
        <w:ind w:left="565"/>
      </w:pPr>
      <w:r>
        <w:rPr/>
        <w:t>Marjorie</w:t>
      </w:r>
      <w:r>
        <w:rPr>
          <w:spacing w:val="36"/>
        </w:rPr>
        <w:t> </w:t>
      </w:r>
      <w:r>
        <w:rPr/>
        <w:t>came</w:t>
      </w:r>
      <w:r>
        <w:rPr>
          <w:spacing w:val="36"/>
        </w:rPr>
        <w:t> </w:t>
      </w:r>
      <w:r>
        <w:rPr/>
        <w:t>downstairs</w:t>
      </w:r>
      <w:r>
        <w:rPr>
          <w:spacing w:val="36"/>
        </w:rPr>
        <w:t> </w:t>
      </w:r>
      <w:r>
        <w:rPr/>
        <w:t>fifteen</w:t>
      </w:r>
      <w:r>
        <w:rPr>
          <w:spacing w:val="36"/>
        </w:rPr>
        <w:t> </w:t>
      </w:r>
      <w:r>
        <w:rPr/>
        <w:t>minutes</w:t>
      </w:r>
      <w:r>
        <w:rPr>
          <w:spacing w:val="36"/>
        </w:rPr>
        <w:t> </w:t>
      </w:r>
      <w:r>
        <w:rPr/>
        <w:t>or</w:t>
      </w:r>
      <w:r>
        <w:rPr>
          <w:spacing w:val="36"/>
        </w:rPr>
        <w:t> </w:t>
      </w:r>
      <w:r>
        <w:rPr/>
        <w:t>so</w:t>
      </w:r>
      <w:r>
        <w:rPr>
          <w:spacing w:val="36"/>
        </w:rPr>
        <w:t> </w:t>
      </w:r>
      <w:r>
        <w:rPr/>
        <w:t>after</w:t>
      </w:r>
      <w:r>
        <w:rPr>
          <w:spacing w:val="36"/>
        </w:rPr>
        <w:t> </w:t>
      </w:r>
      <w:r>
        <w:rPr/>
        <w:t>her</w:t>
      </w:r>
      <w:r>
        <w:rPr>
          <w:spacing w:val="36"/>
        </w:rPr>
        <w:t> </w:t>
      </w:r>
      <w:r>
        <w:rPr/>
        <w:t>husband</w:t>
      </w:r>
      <w:r>
        <w:rPr>
          <w:spacing w:val="36"/>
        </w:rPr>
        <w:t> </w:t>
      </w:r>
      <w:r>
        <w:rPr>
          <w:spacing w:val="-5"/>
        </w:rPr>
        <w:t>had</w:t>
      </w:r>
    </w:p>
    <w:p>
      <w:pPr>
        <w:pStyle w:val="BodyText"/>
        <w:ind w:right="122"/>
      </w:pPr>
      <w:r>
        <w:rPr>
          <w:w w:val="105"/>
        </w:rPr>
        <w:t>pulled</w:t>
      </w:r>
      <w:r>
        <w:rPr>
          <w:spacing w:val="-20"/>
          <w:w w:val="105"/>
        </w:rPr>
        <w:t> </w:t>
      </w:r>
      <w:r>
        <w:rPr>
          <w:w w:val="105"/>
        </w:rPr>
        <w:t>on</w:t>
      </w:r>
      <w:r>
        <w:rPr>
          <w:spacing w:val="-20"/>
          <w:w w:val="105"/>
        </w:rPr>
        <w:t> </w:t>
      </w:r>
      <w:r>
        <w:rPr>
          <w:w w:val="105"/>
        </w:rPr>
        <w:t>his</w:t>
      </w:r>
      <w:r>
        <w:rPr>
          <w:spacing w:val="-20"/>
          <w:w w:val="105"/>
        </w:rPr>
        <w:t> </w:t>
      </w:r>
      <w:r>
        <w:rPr>
          <w:w w:val="105"/>
        </w:rPr>
        <w:t>boots</w:t>
      </w:r>
      <w:r>
        <w:rPr>
          <w:spacing w:val="-19"/>
          <w:w w:val="105"/>
        </w:rPr>
        <w:t> </w:t>
      </w:r>
      <w:r>
        <w:rPr>
          <w:w w:val="105"/>
        </w:rPr>
        <w:t>in</w:t>
      </w:r>
      <w:r>
        <w:rPr>
          <w:spacing w:val="-20"/>
          <w:w w:val="105"/>
        </w:rPr>
        <w:t> </w:t>
      </w:r>
      <w:r>
        <w:rPr>
          <w:w w:val="105"/>
        </w:rPr>
        <w:t>the</w:t>
      </w:r>
      <w:r>
        <w:rPr>
          <w:spacing w:val="-20"/>
          <w:w w:val="105"/>
        </w:rPr>
        <w:t> </w:t>
      </w:r>
      <w:r>
        <w:rPr>
          <w:w w:val="105"/>
        </w:rPr>
        <w:t>mudroom</w:t>
      </w:r>
      <w:r>
        <w:rPr>
          <w:spacing w:val="-19"/>
          <w:w w:val="105"/>
        </w:rPr>
        <w:t> </w:t>
      </w:r>
      <w:r>
        <w:rPr>
          <w:w w:val="105"/>
        </w:rPr>
        <w:t>and</w:t>
      </w:r>
      <w:r>
        <w:rPr>
          <w:spacing w:val="-20"/>
          <w:w w:val="105"/>
        </w:rPr>
        <w:t> </w:t>
      </w:r>
      <w:r>
        <w:rPr>
          <w:w w:val="105"/>
        </w:rPr>
        <w:t>tromped</w:t>
      </w:r>
      <w:r>
        <w:rPr>
          <w:spacing w:val="-20"/>
          <w:w w:val="105"/>
        </w:rPr>
        <w:t> </w:t>
      </w:r>
      <w:r>
        <w:rPr>
          <w:w w:val="105"/>
        </w:rPr>
        <w:t>out</w:t>
      </w:r>
      <w:r>
        <w:rPr>
          <w:spacing w:val="-19"/>
          <w:w w:val="105"/>
        </w:rPr>
        <w:t> </w:t>
      </w:r>
      <w:r>
        <w:rPr>
          <w:w w:val="105"/>
        </w:rPr>
        <w:t>to</w:t>
      </w:r>
      <w:r>
        <w:rPr>
          <w:spacing w:val="-20"/>
          <w:w w:val="105"/>
        </w:rPr>
        <w:t> </w:t>
      </w:r>
      <w:r>
        <w:rPr>
          <w:w w:val="105"/>
        </w:rPr>
        <w:t>the</w:t>
      </w:r>
      <w:r>
        <w:rPr>
          <w:spacing w:val="-20"/>
          <w:w w:val="105"/>
        </w:rPr>
        <w:t> </w:t>
      </w:r>
      <w:r>
        <w:rPr>
          <w:w w:val="105"/>
        </w:rPr>
        <w:t>barn.</w:t>
      </w:r>
      <w:r>
        <w:rPr>
          <w:spacing w:val="-19"/>
          <w:w w:val="105"/>
        </w:rPr>
        <w:t> </w:t>
      </w:r>
      <w:r>
        <w:rPr>
          <w:w w:val="105"/>
        </w:rPr>
        <w:t>he</w:t>
      </w:r>
      <w:r>
        <w:rPr>
          <w:spacing w:val="-20"/>
          <w:w w:val="105"/>
        </w:rPr>
        <w:t> </w:t>
      </w:r>
      <w:r>
        <w:rPr>
          <w:w w:val="105"/>
        </w:rPr>
        <w:t>started the coffee, then put bacon on to fry.</w:t>
      </w:r>
      <w:r>
        <w:rPr>
          <w:spacing w:val="40"/>
          <w:w w:val="105"/>
        </w:rPr>
        <w:t> </w:t>
      </w:r>
      <w:r>
        <w:rPr>
          <w:w w:val="105"/>
        </w:rPr>
        <w:t>he combined smells brought</w:t>
      </w:r>
      <w:r>
        <w:rPr>
          <w:spacing w:val="40"/>
          <w:w w:val="105"/>
        </w:rPr>
        <w:t> </w:t>
      </w:r>
      <w:r>
        <w:rPr>
          <w:w w:val="105"/>
        </w:rPr>
        <w:t>owie down</w:t>
      </w:r>
      <w:r>
        <w:rPr>
          <w:spacing w:val="-9"/>
          <w:w w:val="105"/>
        </w:rPr>
        <w:t> </w:t>
      </w:r>
      <w:r>
        <w:rPr>
          <w:w w:val="105"/>
        </w:rPr>
        <w:t>from</w:t>
      </w:r>
      <w:r>
        <w:rPr>
          <w:spacing w:val="-9"/>
          <w:w w:val="105"/>
        </w:rPr>
        <w:t> </w:t>
      </w:r>
      <w:r>
        <w:rPr>
          <w:w w:val="105"/>
        </w:rPr>
        <w:t>his</w:t>
      </w:r>
      <w:r>
        <w:rPr>
          <w:spacing w:val="-9"/>
          <w:w w:val="105"/>
        </w:rPr>
        <w:t> </w:t>
      </w:r>
      <w:r>
        <w:rPr>
          <w:w w:val="105"/>
        </w:rPr>
        <w:t>room</w:t>
      </w:r>
      <w:r>
        <w:rPr>
          <w:spacing w:val="-9"/>
          <w:w w:val="105"/>
        </w:rPr>
        <w:t> </w:t>
      </w:r>
      <w:r>
        <w:rPr>
          <w:w w:val="105"/>
        </w:rPr>
        <w:t>under</w:t>
      </w:r>
      <w:r>
        <w:rPr>
          <w:spacing w:val="-9"/>
          <w:w w:val="105"/>
        </w:rPr>
        <w:t> </w:t>
      </w:r>
      <w:r>
        <w:rPr>
          <w:w w:val="105"/>
        </w:rPr>
        <w:t>the</w:t>
      </w:r>
      <w:r>
        <w:rPr>
          <w:spacing w:val="-9"/>
          <w:w w:val="105"/>
        </w:rPr>
        <w:t> </w:t>
      </w:r>
      <w:r>
        <w:rPr>
          <w:w w:val="105"/>
        </w:rPr>
        <w:t>eaves,</w:t>
      </w:r>
      <w:r>
        <w:rPr>
          <w:spacing w:val="-9"/>
          <w:w w:val="105"/>
        </w:rPr>
        <w:t> </w:t>
      </w:r>
      <w:r>
        <w:rPr>
          <w:w w:val="105"/>
        </w:rPr>
        <w:t>but</w:t>
      </w:r>
      <w:r>
        <w:rPr>
          <w:spacing w:val="-9"/>
          <w:w w:val="105"/>
        </w:rPr>
        <w:t> </w:t>
      </w:r>
      <w:r>
        <w:rPr>
          <w:w w:val="105"/>
        </w:rPr>
        <w:t>not</w:t>
      </w:r>
      <w:r>
        <w:rPr>
          <w:spacing w:val="-9"/>
          <w:w w:val="105"/>
        </w:rPr>
        <w:t> </w:t>
      </w:r>
      <w:r>
        <w:rPr>
          <w:w w:val="105"/>
        </w:rPr>
        <w:t>the</w:t>
      </w:r>
      <w:r>
        <w:rPr>
          <w:spacing w:val="-9"/>
          <w:w w:val="105"/>
        </w:rPr>
        <w:t> </w:t>
      </w:r>
      <w:r>
        <w:rPr>
          <w:w w:val="105"/>
        </w:rPr>
        <w:t>girls</w:t>
      </w:r>
      <w:r>
        <w:rPr>
          <w:spacing w:val="-9"/>
          <w:w w:val="105"/>
        </w:rPr>
        <w:t> </w:t>
      </w:r>
      <w:r>
        <w:rPr>
          <w:w w:val="105"/>
        </w:rPr>
        <w:t>from</w:t>
      </w:r>
      <w:r>
        <w:rPr>
          <w:spacing w:val="-9"/>
          <w:w w:val="105"/>
        </w:rPr>
        <w:t> </w:t>
      </w:r>
      <w:r>
        <w:rPr>
          <w:w w:val="105"/>
        </w:rPr>
        <w:t>the</w:t>
      </w:r>
      <w:r>
        <w:rPr>
          <w:spacing w:val="-9"/>
          <w:w w:val="105"/>
        </w:rPr>
        <w:t> </w:t>
      </w:r>
      <w:r>
        <w:rPr>
          <w:w w:val="105"/>
        </w:rPr>
        <w:t>porch.</w:t>
      </w:r>
      <w:r>
        <w:rPr>
          <w:spacing w:val="40"/>
          <w:w w:val="105"/>
        </w:rPr>
        <w:t> </w:t>
      </w:r>
      <w:r>
        <w:rPr>
          <w:w w:val="105"/>
        </w:rPr>
        <w:t>he sent</w:t>
      </w:r>
      <w:r>
        <w:rPr>
          <w:spacing w:val="40"/>
          <w:w w:val="105"/>
        </w:rPr>
        <w:t> </w:t>
      </w:r>
      <w:r>
        <w:rPr>
          <w:w w:val="105"/>
        </w:rPr>
        <w:t>owie</w:t>
      </w:r>
      <w:r>
        <w:rPr>
          <w:w w:val="105"/>
        </w:rPr>
        <w:t> out</w:t>
      </w:r>
      <w:r>
        <w:rPr>
          <w:w w:val="105"/>
        </w:rPr>
        <w:t> to</w:t>
      </w:r>
      <w:r>
        <w:rPr>
          <w:w w:val="105"/>
        </w:rPr>
        <w:t> fetch</w:t>
      </w:r>
      <w:r>
        <w:rPr>
          <w:w w:val="105"/>
        </w:rPr>
        <w:t> them</w:t>
      </w:r>
      <w:r>
        <w:rPr>
          <w:w w:val="105"/>
        </w:rPr>
        <w:t> as</w:t>
      </w:r>
      <w:r>
        <w:rPr>
          <w:w w:val="105"/>
        </w:rPr>
        <w:t> she</w:t>
      </w:r>
      <w:r>
        <w:rPr>
          <w:w w:val="105"/>
        </w:rPr>
        <w:t> cracked</w:t>
      </w:r>
      <w:r>
        <w:rPr>
          <w:w w:val="105"/>
        </w:rPr>
        <w:t> eggs</w:t>
      </w:r>
      <w:r>
        <w:rPr>
          <w:w w:val="105"/>
        </w:rPr>
        <w:t> into</w:t>
      </w:r>
      <w:r>
        <w:rPr>
          <w:w w:val="105"/>
        </w:rPr>
        <w:t> the</w:t>
      </w:r>
      <w:r>
        <w:rPr>
          <w:w w:val="105"/>
        </w:rPr>
        <w:t> bacon</w:t>
      </w:r>
      <w:r>
        <w:rPr>
          <w:w w:val="105"/>
        </w:rPr>
        <w:t> grease. Klaus</w:t>
      </w:r>
      <w:r>
        <w:rPr>
          <w:spacing w:val="-5"/>
          <w:w w:val="105"/>
        </w:rPr>
        <w:t> </w:t>
      </w:r>
      <w:r>
        <w:rPr>
          <w:w w:val="105"/>
        </w:rPr>
        <w:t>would</w:t>
      </w:r>
      <w:r>
        <w:rPr>
          <w:spacing w:val="-5"/>
          <w:w w:val="105"/>
        </w:rPr>
        <w:t> </w:t>
      </w:r>
      <w:r>
        <w:rPr>
          <w:w w:val="105"/>
        </w:rPr>
        <w:t>want</w:t>
      </w:r>
      <w:r>
        <w:rPr>
          <w:spacing w:val="-5"/>
          <w:w w:val="105"/>
        </w:rPr>
        <w:t> </w:t>
      </w:r>
      <w:r>
        <w:rPr>
          <w:w w:val="105"/>
        </w:rPr>
        <w:t>the</w:t>
      </w:r>
      <w:r>
        <w:rPr>
          <w:spacing w:val="-5"/>
          <w:w w:val="105"/>
        </w:rPr>
        <w:t> </w:t>
      </w:r>
      <w:r>
        <w:rPr>
          <w:w w:val="105"/>
        </w:rPr>
        <w:t>girls</w:t>
      </w:r>
      <w:r>
        <w:rPr>
          <w:spacing w:val="-5"/>
          <w:w w:val="105"/>
        </w:rPr>
        <w:t> </w:t>
      </w:r>
      <w:r>
        <w:rPr>
          <w:w w:val="105"/>
        </w:rPr>
        <w:t>out</w:t>
      </w:r>
      <w:r>
        <w:rPr>
          <w:spacing w:val="-5"/>
          <w:w w:val="105"/>
        </w:rPr>
        <w:t> </w:t>
      </w:r>
      <w:r>
        <w:rPr>
          <w:w w:val="105"/>
        </w:rPr>
        <w:t>to</w:t>
      </w:r>
      <w:r>
        <w:rPr>
          <w:spacing w:val="-5"/>
          <w:w w:val="105"/>
        </w:rPr>
        <w:t> </w:t>
      </w:r>
      <w:r>
        <w:rPr>
          <w:w w:val="105"/>
        </w:rPr>
        <w:t>get</w:t>
      </w:r>
      <w:r>
        <w:rPr>
          <w:spacing w:val="-5"/>
          <w:w w:val="105"/>
        </w:rPr>
        <w:t> </w:t>
      </w:r>
      <w:r>
        <w:rPr>
          <w:w w:val="105"/>
        </w:rPr>
        <w:t>fresh</w:t>
      </w:r>
      <w:r>
        <w:rPr>
          <w:spacing w:val="-5"/>
          <w:w w:val="105"/>
        </w:rPr>
        <w:t> </w:t>
      </w:r>
      <w:r>
        <w:rPr>
          <w:w w:val="105"/>
        </w:rPr>
        <w:t>ones</w:t>
      </w:r>
      <w:r>
        <w:rPr>
          <w:spacing w:val="-5"/>
          <w:w w:val="105"/>
        </w:rPr>
        <w:t> </w:t>
      </w:r>
      <w:r>
        <w:rPr>
          <w:w w:val="105"/>
        </w:rPr>
        <w:t>as</w:t>
      </w:r>
      <w:r>
        <w:rPr>
          <w:spacing w:val="-5"/>
          <w:w w:val="105"/>
        </w:rPr>
        <w:t> </w:t>
      </w:r>
      <w:r>
        <w:rPr>
          <w:w w:val="105"/>
        </w:rPr>
        <w:t>soon</w:t>
      </w:r>
      <w:r>
        <w:rPr>
          <w:spacing w:val="-5"/>
          <w:w w:val="105"/>
        </w:rPr>
        <w:t> </w:t>
      </w:r>
      <w:r>
        <w:rPr>
          <w:w w:val="105"/>
        </w:rPr>
        <w:t>as</w:t>
      </w:r>
      <w:r>
        <w:rPr>
          <w:spacing w:val="-5"/>
          <w:w w:val="105"/>
        </w:rPr>
        <w:t> </w:t>
      </w:r>
      <w:r>
        <w:rPr>
          <w:w w:val="105"/>
        </w:rPr>
        <w:t>breakfast</w:t>
      </w:r>
      <w:r>
        <w:rPr>
          <w:spacing w:val="-5"/>
          <w:w w:val="105"/>
        </w:rPr>
        <w:t> </w:t>
      </w:r>
      <w:r>
        <w:rPr>
          <w:w w:val="105"/>
        </w:rPr>
        <w:t>was over.</w:t>
      </w:r>
      <w:r>
        <w:rPr>
          <w:spacing w:val="71"/>
          <w:w w:val="150"/>
        </w:rPr>
        <w:t> </w:t>
      </w:r>
      <w:r>
        <w:rPr>
          <w:w w:val="105"/>
        </w:rPr>
        <w:t>xcept</w:t>
      </w:r>
      <w:r>
        <w:rPr>
          <w:spacing w:val="26"/>
          <w:w w:val="105"/>
        </w:rPr>
        <w:t> </w:t>
      </w:r>
      <w:r>
        <w:rPr>
          <w:w w:val="105"/>
        </w:rPr>
        <w:t>no</w:t>
      </w:r>
      <w:r>
        <w:rPr>
          <w:spacing w:val="27"/>
          <w:w w:val="105"/>
        </w:rPr>
        <w:t> </w:t>
      </w:r>
      <w:r>
        <w:rPr>
          <w:w w:val="105"/>
        </w:rPr>
        <w:t>breakfast</w:t>
      </w:r>
      <w:r>
        <w:rPr>
          <w:spacing w:val="27"/>
          <w:w w:val="105"/>
        </w:rPr>
        <w:t> </w:t>
      </w:r>
      <w:r>
        <w:rPr>
          <w:w w:val="105"/>
        </w:rPr>
        <w:t>was</w:t>
      </w:r>
      <w:r>
        <w:rPr>
          <w:spacing w:val="26"/>
          <w:w w:val="105"/>
        </w:rPr>
        <w:t> </w:t>
      </w:r>
      <w:r>
        <w:rPr>
          <w:w w:val="105"/>
        </w:rPr>
        <w:t>eaten</w:t>
      </w:r>
      <w:r>
        <w:rPr>
          <w:spacing w:val="27"/>
          <w:w w:val="105"/>
        </w:rPr>
        <w:t> </w:t>
      </w:r>
      <w:r>
        <w:rPr>
          <w:w w:val="105"/>
        </w:rPr>
        <w:t>in</w:t>
      </w:r>
      <w:r>
        <w:rPr>
          <w:spacing w:val="26"/>
          <w:w w:val="105"/>
        </w:rPr>
        <w:t> </w:t>
      </w:r>
      <w:r>
        <w:rPr>
          <w:w w:val="105"/>
        </w:rPr>
        <w:t>the</w:t>
      </w:r>
      <w:r>
        <w:rPr>
          <w:spacing w:val="72"/>
          <w:w w:val="150"/>
        </w:rPr>
        <w:t> </w:t>
      </w:r>
      <w:r>
        <w:rPr>
          <w:w w:val="105"/>
        </w:rPr>
        <w:t>etterick</w:t>
      </w:r>
      <w:r>
        <w:rPr>
          <w:spacing w:val="26"/>
          <w:w w:val="105"/>
        </w:rPr>
        <w:t> </w:t>
      </w:r>
      <w:r>
        <w:rPr>
          <w:w w:val="105"/>
        </w:rPr>
        <w:t>house</w:t>
      </w:r>
      <w:r>
        <w:rPr>
          <w:spacing w:val="27"/>
          <w:w w:val="105"/>
        </w:rPr>
        <w:t> </w:t>
      </w:r>
      <w:r>
        <w:rPr>
          <w:w w:val="105"/>
        </w:rPr>
        <w:t>that</w:t>
      </w:r>
      <w:r>
        <w:rPr>
          <w:spacing w:val="26"/>
          <w:w w:val="105"/>
        </w:rPr>
        <w:t> </w:t>
      </w:r>
      <w:r>
        <w:rPr>
          <w:spacing w:val="-2"/>
        </w:rPr>
        <w:t>morning.</w:t>
      </w:r>
    </w:p>
    <w:p>
      <w:pPr>
        <w:pStyle w:val="BodyText"/>
        <w:ind w:right="132"/>
      </w:pPr>
      <w:r>
        <w:rPr/>
        <w:t> owie came back from the porch, white around the gills and with </w:t>
      </w:r>
      <w:r>
        <w:rPr/>
        <w:t>his formerly sleep-puffy eyes now wide open.</w:t>
      </w:r>
    </w:p>
    <w:p>
      <w:pPr>
        <w:pStyle w:val="BodyText"/>
        <w:ind w:left="419"/>
      </w:pPr>
      <w:r>
        <w:rPr>
          <w:w w:val="105"/>
        </w:rPr>
        <w:t>'</w:t>
      </w:r>
      <w:r>
        <w:rPr>
          <w:spacing w:val="6"/>
          <w:w w:val="105"/>
        </w:rPr>
        <w:t> </w:t>
      </w:r>
      <w:r>
        <w:rPr>
          <w:w w:val="105"/>
        </w:rPr>
        <w:t>hey're</w:t>
      </w:r>
      <w:r>
        <w:rPr>
          <w:spacing w:val="-3"/>
          <w:w w:val="105"/>
        </w:rPr>
        <w:t> </w:t>
      </w:r>
      <w:r>
        <w:rPr>
          <w:w w:val="105"/>
        </w:rPr>
        <w:t>gone,'</w:t>
      </w:r>
      <w:r>
        <w:rPr>
          <w:spacing w:val="-2"/>
          <w:w w:val="105"/>
        </w:rPr>
        <w:t> </w:t>
      </w:r>
      <w:r>
        <w:rPr>
          <w:w w:val="105"/>
        </w:rPr>
        <w:t>he</w:t>
      </w:r>
      <w:r>
        <w:rPr>
          <w:spacing w:val="-3"/>
          <w:w w:val="105"/>
        </w:rPr>
        <w:t> </w:t>
      </w:r>
      <w:r>
        <w:rPr>
          <w:spacing w:val="-2"/>
          <w:w w:val="105"/>
        </w:rPr>
        <w:t>said.</w:t>
      </w:r>
    </w:p>
    <w:p>
      <w:pPr>
        <w:pStyle w:val="BodyText"/>
        <w:ind w:left="543"/>
      </w:pPr>
      <w:r>
        <w:rPr/>
        <w:t>Marjorie</w:t>
      </w:r>
      <w:r>
        <w:rPr>
          <w:spacing w:val="31"/>
        </w:rPr>
        <w:t> </w:t>
      </w:r>
      <w:r>
        <w:rPr/>
        <w:t>went</w:t>
      </w:r>
      <w:r>
        <w:rPr>
          <w:spacing w:val="31"/>
        </w:rPr>
        <w:t> </w:t>
      </w:r>
      <w:r>
        <w:rPr/>
        <w:t>out</w:t>
      </w:r>
      <w:r>
        <w:rPr>
          <w:spacing w:val="31"/>
        </w:rPr>
        <w:t> </w:t>
      </w:r>
      <w:r>
        <w:rPr/>
        <w:t>onto</w:t>
      </w:r>
      <w:r>
        <w:rPr>
          <w:spacing w:val="31"/>
        </w:rPr>
        <w:t> </w:t>
      </w:r>
      <w:r>
        <w:rPr/>
        <w:t>the</w:t>
      </w:r>
      <w:r>
        <w:rPr>
          <w:spacing w:val="31"/>
        </w:rPr>
        <w:t> </w:t>
      </w:r>
      <w:r>
        <w:rPr/>
        <w:t>porch,</w:t>
      </w:r>
      <w:r>
        <w:rPr>
          <w:spacing w:val="31"/>
        </w:rPr>
        <w:t> </w:t>
      </w:r>
      <w:r>
        <w:rPr/>
        <w:t>at</w:t>
      </w:r>
      <w:r>
        <w:rPr>
          <w:spacing w:val="31"/>
        </w:rPr>
        <w:t> </w:t>
      </w:r>
      <w:r>
        <w:rPr/>
        <w:t>first</w:t>
      </w:r>
      <w:r>
        <w:rPr>
          <w:spacing w:val="31"/>
        </w:rPr>
        <w:t> </w:t>
      </w:r>
      <w:r>
        <w:rPr/>
        <w:t>more</w:t>
      </w:r>
      <w:r>
        <w:rPr>
          <w:spacing w:val="31"/>
        </w:rPr>
        <w:t> </w:t>
      </w:r>
      <w:r>
        <w:rPr/>
        <w:t>annoyed</w:t>
      </w:r>
      <w:r>
        <w:rPr>
          <w:spacing w:val="31"/>
        </w:rPr>
        <w:t> </w:t>
      </w:r>
      <w:r>
        <w:rPr/>
        <w:t>than</w:t>
      </w:r>
      <w:r>
        <w:rPr>
          <w:spacing w:val="31"/>
        </w:rPr>
        <w:t> </w:t>
      </w:r>
      <w:r>
        <w:rPr>
          <w:spacing w:val="-2"/>
        </w:rPr>
        <w:t>alarmed.</w:t>
      </w:r>
    </w:p>
    <w:p>
      <w:pPr>
        <w:pStyle w:val="BodyText"/>
        <w:ind w:right="123"/>
      </w:pPr>
      <w:r>
        <w:rPr/>
        <w:t> he said later that she had supposed, if she had supposed anything, that the girls</w:t>
      </w:r>
      <w:r>
        <w:rPr>
          <w:spacing w:val="13"/>
        </w:rPr>
        <w:t> </w:t>
      </w:r>
      <w:r>
        <w:rPr/>
        <w:t>had</w:t>
      </w:r>
      <w:r>
        <w:rPr>
          <w:spacing w:val="13"/>
        </w:rPr>
        <w:t> </w:t>
      </w:r>
      <w:r>
        <w:rPr/>
        <w:t>decided</w:t>
      </w:r>
      <w:r>
        <w:rPr>
          <w:spacing w:val="13"/>
        </w:rPr>
        <w:t> </w:t>
      </w:r>
      <w:r>
        <w:rPr/>
        <w:t>to</w:t>
      </w:r>
      <w:r>
        <w:rPr>
          <w:spacing w:val="13"/>
        </w:rPr>
        <w:t> </w:t>
      </w:r>
      <w:r>
        <w:rPr/>
        <w:t>take</w:t>
      </w:r>
      <w:r>
        <w:rPr>
          <w:spacing w:val="13"/>
        </w:rPr>
        <w:t> </w:t>
      </w:r>
      <w:r>
        <w:rPr/>
        <w:t>a</w:t>
      </w:r>
      <w:r>
        <w:rPr>
          <w:spacing w:val="13"/>
        </w:rPr>
        <w:t> </w:t>
      </w:r>
      <w:r>
        <w:rPr/>
        <w:t>walk</w:t>
      </w:r>
      <w:r>
        <w:rPr>
          <w:spacing w:val="13"/>
        </w:rPr>
        <w:t> </w:t>
      </w:r>
      <w:r>
        <w:rPr/>
        <w:t>and</w:t>
      </w:r>
      <w:r>
        <w:rPr>
          <w:spacing w:val="13"/>
        </w:rPr>
        <w:t> </w:t>
      </w:r>
      <w:r>
        <w:rPr/>
        <w:t>pick</w:t>
      </w:r>
      <w:r>
        <w:rPr>
          <w:spacing w:val="13"/>
        </w:rPr>
        <w:t> </w:t>
      </w:r>
      <w:r>
        <w:rPr/>
        <w:t>flowers</w:t>
      </w:r>
      <w:r>
        <w:rPr>
          <w:spacing w:val="13"/>
        </w:rPr>
        <w:t> </w:t>
      </w:r>
      <w:r>
        <w:rPr/>
        <w:t>by</w:t>
      </w:r>
      <w:r>
        <w:rPr>
          <w:spacing w:val="13"/>
        </w:rPr>
        <w:t> </w:t>
      </w:r>
      <w:r>
        <w:rPr/>
        <w:t>the</w:t>
      </w:r>
      <w:r>
        <w:rPr>
          <w:spacing w:val="13"/>
        </w:rPr>
        <w:t> </w:t>
      </w:r>
      <w:r>
        <w:rPr/>
        <w:t>dawn's</w:t>
      </w:r>
      <w:r>
        <w:rPr>
          <w:spacing w:val="13"/>
        </w:rPr>
        <w:t> </w:t>
      </w:r>
      <w:r>
        <w:rPr/>
        <w:t>early</w:t>
      </w:r>
      <w:r>
        <w:rPr>
          <w:spacing w:val="13"/>
        </w:rPr>
        <w:t> </w:t>
      </w:r>
      <w:r>
        <w:rPr>
          <w:spacing w:val="-2"/>
        </w:rPr>
        <w:t>light.</w:t>
      </w:r>
    </w:p>
    <w:p>
      <w:pPr>
        <w:pStyle w:val="BodyText"/>
        <w:ind w:right="124"/>
      </w:pPr>
      <w:r>
        <w:rPr/>
        <w:t> hat or some similar green-girl foolishness. One look, and she </w:t>
      </w:r>
      <w:r>
        <w:rPr/>
        <w:t>understood why</w:t>
      </w:r>
      <w:r>
        <w:rPr>
          <w:spacing w:val="80"/>
        </w:rPr>
        <w:t> </w:t>
      </w:r>
      <w:r>
        <w:rPr/>
        <w:t>owie had been white.</w:t>
      </w:r>
    </w:p>
    <w:p>
      <w:pPr>
        <w:pStyle w:val="BodyText"/>
        <w:ind w:right="118" w:firstLine="326"/>
      </w:pPr>
      <w:r>
        <w:rPr>
          <w:w w:val="120"/>
        </w:rPr>
        <w:t> he</w:t>
      </w:r>
      <w:r>
        <w:rPr>
          <w:spacing w:val="-10"/>
          <w:w w:val="120"/>
        </w:rPr>
        <w:t> </w:t>
      </w:r>
      <w:r>
        <w:rPr/>
        <w:t>screamed for Klaus - </w:t>
      </w:r>
      <w:r>
        <w:rPr>
          <w:i/>
        </w:rPr>
        <w:t>shrieked</w:t>
      </w:r>
      <w:r>
        <w:rPr>
          <w:i/>
          <w:spacing w:val="-1"/>
        </w:rPr>
        <w:t> </w:t>
      </w:r>
      <w:r>
        <w:rPr>
          <w:i/>
        </w:rPr>
        <w:t>for </w:t>
      </w:r>
      <w:r>
        <w:rPr/>
        <w:t>him - and Klaus came on the dead run, his workboots whitened by the half-full pail of milk he had spilled on them.</w:t>
      </w:r>
      <w:r>
        <w:rPr>
          <w:spacing w:val="40"/>
          <w:w w:val="120"/>
        </w:rPr>
        <w:t> </w:t>
      </w:r>
      <w:r>
        <w:rPr>
          <w:w w:val="120"/>
        </w:rPr>
        <w:t>hat </w:t>
      </w:r>
      <w:r>
        <w:rPr/>
        <w:t>he found on the porch would have jellied the legs of the most courageous parent.</w:t>
      </w:r>
      <w:r>
        <w:rPr>
          <w:spacing w:val="40"/>
          <w:w w:val="120"/>
        </w:rPr>
        <w:t> </w:t>
      </w:r>
      <w:r>
        <w:rPr>
          <w:w w:val="120"/>
        </w:rPr>
        <w:t>he</w:t>
      </w:r>
      <w:r>
        <w:rPr>
          <w:w w:val="120"/>
        </w:rPr>
        <w:t> </w:t>
      </w:r>
      <w:r>
        <w:rPr/>
        <w:t>blankets in which the girls would have </w:t>
      </w:r>
      <w:r>
        <w:rPr/>
        <w:t>bundled themselves as the night drew on and grew colder had been cast into one comer.</w:t>
      </w:r>
      <w:r>
        <w:rPr>
          <w:spacing w:val="40"/>
          <w:w w:val="120"/>
        </w:rPr>
        <w:t> </w:t>
      </w:r>
      <w:r>
        <w:rPr>
          <w:w w:val="120"/>
        </w:rPr>
        <w:t>he</w:t>
      </w:r>
      <w:r>
        <w:rPr>
          <w:w w:val="120"/>
        </w:rPr>
        <w:t> </w:t>
      </w:r>
      <w:r>
        <w:rPr/>
        <w:t>screen door had been yanked off its upper hinge and hung drunkenly out into the dooryard.</w:t>
      </w:r>
      <w:r>
        <w:rPr>
          <w:spacing w:val="80"/>
          <w:w w:val="120"/>
        </w:rPr>
        <w:t> </w:t>
      </w:r>
      <w:r>
        <w:rPr>
          <w:w w:val="120"/>
        </w:rPr>
        <w:t>nd </w:t>
      </w:r>
      <w:r>
        <w:rPr/>
        <w:t>on the boards of both the porch and the steps beyond the mutilated screen door, there were spatters of blood.</w:t>
      </w:r>
    </w:p>
    <w:p>
      <w:pPr>
        <w:pStyle w:val="BodyText"/>
        <w:ind w:right="118" w:firstLine="352"/>
      </w:pPr>
      <w:r>
        <w:rPr/>
        <w:t>Marjorie begged her husband not to go hunting after the girls alone, and </w:t>
      </w:r>
      <w:r>
        <w:rPr>
          <w:w w:val="105"/>
        </w:rPr>
        <w:t>not</w:t>
      </w:r>
      <w:r>
        <w:rPr>
          <w:spacing w:val="-2"/>
          <w:w w:val="105"/>
        </w:rPr>
        <w:t> </w:t>
      </w:r>
      <w:r>
        <w:rPr>
          <w:w w:val="105"/>
        </w:rPr>
        <w:t>to</w:t>
      </w:r>
      <w:r>
        <w:rPr>
          <w:spacing w:val="-2"/>
          <w:w w:val="105"/>
        </w:rPr>
        <w:t> </w:t>
      </w:r>
      <w:r>
        <w:rPr>
          <w:w w:val="105"/>
        </w:rPr>
        <w:t>take</w:t>
      </w:r>
      <w:r>
        <w:rPr>
          <w:spacing w:val="-2"/>
          <w:w w:val="105"/>
        </w:rPr>
        <w:t> </w:t>
      </w:r>
      <w:r>
        <w:rPr>
          <w:w w:val="105"/>
        </w:rPr>
        <w:t>their</w:t>
      </w:r>
      <w:r>
        <w:rPr>
          <w:spacing w:val="-2"/>
          <w:w w:val="105"/>
        </w:rPr>
        <w:t> </w:t>
      </w:r>
      <w:r>
        <w:rPr>
          <w:w w:val="105"/>
        </w:rPr>
        <w:t>son</w:t>
      </w:r>
      <w:r>
        <w:rPr>
          <w:spacing w:val="-2"/>
          <w:w w:val="105"/>
        </w:rPr>
        <w:t> </w:t>
      </w:r>
      <w:r>
        <w:rPr>
          <w:w w:val="105"/>
        </w:rPr>
        <w:t>if</w:t>
      </w:r>
      <w:r>
        <w:rPr>
          <w:spacing w:val="-2"/>
          <w:w w:val="105"/>
        </w:rPr>
        <w:t> </w:t>
      </w:r>
      <w:r>
        <w:rPr>
          <w:w w:val="105"/>
        </w:rPr>
        <w:t>he</w:t>
      </w:r>
      <w:r>
        <w:rPr>
          <w:spacing w:val="-2"/>
          <w:w w:val="105"/>
        </w:rPr>
        <w:t> </w:t>
      </w:r>
      <w:r>
        <w:rPr>
          <w:w w:val="105"/>
        </w:rPr>
        <w:t>felt</w:t>
      </w:r>
      <w:r>
        <w:rPr>
          <w:spacing w:val="-2"/>
          <w:w w:val="105"/>
        </w:rPr>
        <w:t> </w:t>
      </w:r>
      <w:r>
        <w:rPr>
          <w:w w:val="105"/>
        </w:rPr>
        <w:t>he</w:t>
      </w:r>
      <w:r>
        <w:rPr>
          <w:spacing w:val="-2"/>
          <w:w w:val="105"/>
        </w:rPr>
        <w:t> </w:t>
      </w:r>
      <w:r>
        <w:rPr>
          <w:w w:val="105"/>
        </w:rPr>
        <w:t>had</w:t>
      </w:r>
      <w:r>
        <w:rPr>
          <w:spacing w:val="-2"/>
          <w:w w:val="105"/>
        </w:rPr>
        <w:t> </w:t>
      </w:r>
      <w:r>
        <w:rPr>
          <w:w w:val="105"/>
        </w:rPr>
        <w:t>to</w:t>
      </w:r>
      <w:r>
        <w:rPr>
          <w:spacing w:val="-2"/>
          <w:w w:val="105"/>
        </w:rPr>
        <w:t> </w:t>
      </w:r>
      <w:r>
        <w:rPr>
          <w:w w:val="105"/>
        </w:rPr>
        <w:t>go</w:t>
      </w:r>
      <w:r>
        <w:rPr>
          <w:spacing w:val="-2"/>
          <w:w w:val="105"/>
        </w:rPr>
        <w:t> </w:t>
      </w:r>
      <w:r>
        <w:rPr>
          <w:w w:val="105"/>
        </w:rPr>
        <w:t>after</w:t>
      </w:r>
      <w:r>
        <w:rPr>
          <w:spacing w:val="-2"/>
          <w:w w:val="105"/>
        </w:rPr>
        <w:t> </w:t>
      </w:r>
      <w:r>
        <w:rPr>
          <w:w w:val="105"/>
        </w:rPr>
        <w:t>them,</w:t>
      </w:r>
      <w:r>
        <w:rPr>
          <w:spacing w:val="-2"/>
          <w:w w:val="105"/>
        </w:rPr>
        <w:t> </w:t>
      </w:r>
      <w:r>
        <w:rPr>
          <w:w w:val="105"/>
        </w:rPr>
        <w:t>but</w:t>
      </w:r>
      <w:r>
        <w:rPr>
          <w:spacing w:val="-2"/>
          <w:w w:val="105"/>
        </w:rPr>
        <w:t> </w:t>
      </w:r>
      <w:r>
        <w:rPr>
          <w:w w:val="105"/>
        </w:rPr>
        <w:t>she</w:t>
      </w:r>
      <w:r>
        <w:rPr>
          <w:spacing w:val="-2"/>
          <w:w w:val="105"/>
        </w:rPr>
        <w:t> </w:t>
      </w:r>
      <w:r>
        <w:rPr>
          <w:w w:val="105"/>
        </w:rPr>
        <w:t>could</w:t>
      </w:r>
      <w:r>
        <w:rPr>
          <w:spacing w:val="-2"/>
          <w:w w:val="105"/>
        </w:rPr>
        <w:t> </w:t>
      </w:r>
      <w:r>
        <w:rPr>
          <w:w w:val="105"/>
        </w:rPr>
        <w:t>have </w:t>
      </w:r>
      <w:r>
        <w:rPr>
          <w:w w:val="110"/>
        </w:rPr>
        <w:t>saved</w:t>
      </w:r>
      <w:r>
        <w:rPr>
          <w:spacing w:val="-21"/>
          <w:w w:val="110"/>
        </w:rPr>
        <w:t> </w:t>
      </w:r>
      <w:r>
        <w:rPr>
          <w:w w:val="110"/>
        </w:rPr>
        <w:t>her</w:t>
      </w:r>
      <w:r>
        <w:rPr>
          <w:spacing w:val="-21"/>
          <w:w w:val="110"/>
        </w:rPr>
        <w:t> </w:t>
      </w:r>
      <w:r>
        <w:rPr>
          <w:w w:val="110"/>
        </w:rPr>
        <w:t>breath.</w:t>
      </w:r>
      <w:r>
        <w:rPr>
          <w:spacing w:val="19"/>
          <w:w w:val="140"/>
        </w:rPr>
        <w:t> </w:t>
      </w:r>
      <w:r>
        <w:rPr>
          <w:w w:val="140"/>
        </w:rPr>
        <w:t>e</w:t>
      </w:r>
      <w:r>
        <w:rPr>
          <w:spacing w:val="-27"/>
          <w:w w:val="140"/>
        </w:rPr>
        <w:t> </w:t>
      </w:r>
      <w:r>
        <w:rPr>
          <w:w w:val="110"/>
        </w:rPr>
        <w:t>took</w:t>
      </w:r>
      <w:r>
        <w:rPr>
          <w:spacing w:val="-18"/>
          <w:w w:val="110"/>
        </w:rPr>
        <w:t> </w:t>
      </w:r>
      <w:r>
        <w:rPr>
          <w:w w:val="110"/>
        </w:rPr>
        <w:t>the</w:t>
      </w:r>
      <w:r>
        <w:rPr>
          <w:spacing w:val="-18"/>
          <w:w w:val="110"/>
        </w:rPr>
        <w:t> </w:t>
      </w:r>
      <w:r>
        <w:rPr>
          <w:w w:val="110"/>
        </w:rPr>
        <w:t>shotgun</w:t>
      </w:r>
      <w:r>
        <w:rPr>
          <w:spacing w:val="-18"/>
          <w:w w:val="110"/>
        </w:rPr>
        <w:t> </w:t>
      </w:r>
      <w:r>
        <w:rPr>
          <w:w w:val="110"/>
        </w:rPr>
        <w:t>he</w:t>
      </w:r>
      <w:r>
        <w:rPr>
          <w:spacing w:val="-18"/>
          <w:w w:val="110"/>
        </w:rPr>
        <w:t> </w:t>
      </w:r>
      <w:r>
        <w:rPr>
          <w:w w:val="110"/>
        </w:rPr>
        <w:t>kept</w:t>
      </w:r>
      <w:r>
        <w:rPr>
          <w:spacing w:val="-18"/>
          <w:w w:val="110"/>
        </w:rPr>
        <w:t> </w:t>
      </w:r>
      <w:r>
        <w:rPr>
          <w:w w:val="110"/>
        </w:rPr>
        <w:t>mounted</w:t>
      </w:r>
      <w:r>
        <w:rPr>
          <w:spacing w:val="-18"/>
          <w:w w:val="110"/>
        </w:rPr>
        <w:t> </w:t>
      </w:r>
      <w:r>
        <w:rPr>
          <w:w w:val="110"/>
        </w:rPr>
        <w:t>in</w:t>
      </w:r>
      <w:r>
        <w:rPr>
          <w:spacing w:val="-18"/>
          <w:w w:val="110"/>
        </w:rPr>
        <w:t> </w:t>
      </w:r>
      <w:r>
        <w:rPr>
          <w:w w:val="110"/>
        </w:rPr>
        <w:t>the</w:t>
      </w:r>
      <w:r>
        <w:rPr>
          <w:spacing w:val="-18"/>
          <w:w w:val="110"/>
        </w:rPr>
        <w:t> </w:t>
      </w:r>
      <w:r>
        <w:rPr>
          <w:w w:val="110"/>
        </w:rPr>
        <w:t>mudroom high</w:t>
      </w:r>
      <w:r>
        <w:rPr>
          <w:spacing w:val="-18"/>
          <w:w w:val="110"/>
        </w:rPr>
        <w:t> </w:t>
      </w:r>
      <w:r>
        <w:rPr>
          <w:w w:val="110"/>
        </w:rPr>
        <w:t>out</w:t>
      </w:r>
      <w:r>
        <w:rPr>
          <w:spacing w:val="-18"/>
          <w:w w:val="110"/>
        </w:rPr>
        <w:t> </w:t>
      </w:r>
      <w:r>
        <w:rPr>
          <w:w w:val="110"/>
        </w:rPr>
        <w:t>of</w:t>
      </w:r>
      <w:r>
        <w:rPr>
          <w:spacing w:val="-18"/>
          <w:w w:val="110"/>
        </w:rPr>
        <w:t> </w:t>
      </w:r>
      <w:r>
        <w:rPr>
          <w:w w:val="110"/>
        </w:rPr>
        <w:t>the</w:t>
      </w:r>
      <w:r>
        <w:rPr>
          <w:spacing w:val="-18"/>
          <w:w w:val="110"/>
        </w:rPr>
        <w:t> </w:t>
      </w:r>
      <w:r>
        <w:rPr>
          <w:w w:val="110"/>
        </w:rPr>
        <w:t>reach</w:t>
      </w:r>
      <w:r>
        <w:rPr>
          <w:spacing w:val="-18"/>
          <w:w w:val="110"/>
        </w:rPr>
        <w:t> </w:t>
      </w:r>
      <w:r>
        <w:rPr>
          <w:w w:val="110"/>
        </w:rPr>
        <w:t>of</w:t>
      </w:r>
      <w:r>
        <w:rPr>
          <w:spacing w:val="-18"/>
          <w:w w:val="110"/>
        </w:rPr>
        <w:t> </w:t>
      </w:r>
      <w:r>
        <w:rPr>
          <w:w w:val="110"/>
        </w:rPr>
        <w:t>little</w:t>
      </w:r>
      <w:r>
        <w:rPr>
          <w:spacing w:val="-18"/>
          <w:w w:val="110"/>
        </w:rPr>
        <w:t> </w:t>
      </w:r>
      <w:r>
        <w:rPr>
          <w:w w:val="110"/>
        </w:rPr>
        <w:t>hands,</w:t>
      </w:r>
      <w:r>
        <w:rPr>
          <w:spacing w:val="-18"/>
          <w:w w:val="110"/>
        </w:rPr>
        <w:t> </w:t>
      </w:r>
      <w:r>
        <w:rPr>
          <w:w w:val="110"/>
        </w:rPr>
        <w:t>and</w:t>
      </w:r>
      <w:r>
        <w:rPr>
          <w:spacing w:val="-18"/>
          <w:w w:val="110"/>
        </w:rPr>
        <w:t> </w:t>
      </w:r>
      <w:r>
        <w:rPr>
          <w:w w:val="110"/>
        </w:rPr>
        <w:t>gave</w:t>
      </w:r>
      <w:r>
        <w:rPr>
          <w:spacing w:val="40"/>
          <w:w w:val="110"/>
        </w:rPr>
        <w:t> </w:t>
      </w:r>
      <w:r>
        <w:rPr>
          <w:w w:val="110"/>
        </w:rPr>
        <w:t>owie</w:t>
      </w:r>
      <w:r>
        <w:rPr>
          <w:spacing w:val="-18"/>
          <w:w w:val="110"/>
        </w:rPr>
        <w:t> </w:t>
      </w:r>
      <w:r>
        <w:rPr>
          <w:w w:val="110"/>
        </w:rPr>
        <w:t>the.</w:t>
      </w:r>
      <w:r>
        <w:rPr>
          <w:spacing w:val="80"/>
          <w:w w:val="110"/>
        </w:rPr>
        <w:t> </w:t>
      </w:r>
      <w:r>
        <w:rPr>
          <w:w w:val="110"/>
        </w:rPr>
        <w:t>they</w:t>
      </w:r>
      <w:r>
        <w:rPr>
          <w:spacing w:val="-18"/>
          <w:w w:val="110"/>
        </w:rPr>
        <w:t> </w:t>
      </w:r>
      <w:r>
        <w:rPr>
          <w:w w:val="110"/>
        </w:rPr>
        <w:t>had</w:t>
      </w:r>
      <w:r>
        <w:rPr>
          <w:spacing w:val="-18"/>
          <w:w w:val="110"/>
        </w:rPr>
        <w:t> </w:t>
      </w:r>
      <w:r>
        <w:rPr>
          <w:w w:val="110"/>
        </w:rPr>
        <w:t>been </w:t>
      </w:r>
      <w:r>
        <w:rPr>
          <w:w w:val="105"/>
        </w:rPr>
        <w:t>saving</w:t>
      </w:r>
      <w:r>
        <w:rPr>
          <w:spacing w:val="-10"/>
          <w:w w:val="105"/>
        </w:rPr>
        <w:t> </w:t>
      </w:r>
      <w:r>
        <w:rPr>
          <w:w w:val="105"/>
        </w:rPr>
        <w:t>for</w:t>
      </w:r>
      <w:r>
        <w:rPr>
          <w:spacing w:val="-10"/>
          <w:w w:val="105"/>
        </w:rPr>
        <w:t> </w:t>
      </w:r>
      <w:r>
        <w:rPr>
          <w:w w:val="105"/>
        </w:rPr>
        <w:t>his</w:t>
      </w:r>
      <w:r>
        <w:rPr>
          <w:spacing w:val="-10"/>
          <w:w w:val="105"/>
        </w:rPr>
        <w:t> </w:t>
      </w:r>
      <w:r>
        <w:rPr>
          <w:w w:val="105"/>
        </w:rPr>
        <w:t>birthday</w:t>
      </w:r>
      <w:r>
        <w:rPr>
          <w:spacing w:val="-10"/>
          <w:w w:val="105"/>
        </w:rPr>
        <w:t> </w:t>
      </w:r>
      <w:r>
        <w:rPr>
          <w:w w:val="105"/>
        </w:rPr>
        <w:t>in</w:t>
      </w:r>
      <w:r>
        <w:rPr>
          <w:spacing w:val="-10"/>
          <w:w w:val="105"/>
        </w:rPr>
        <w:t> </w:t>
      </w:r>
      <w:r>
        <w:rPr>
          <w:w w:val="105"/>
        </w:rPr>
        <w:t>July.</w:t>
      </w:r>
      <w:r>
        <w:rPr>
          <w:spacing w:val="40"/>
          <w:w w:val="105"/>
        </w:rPr>
        <w:t> </w:t>
      </w:r>
      <w:r>
        <w:rPr>
          <w:w w:val="105"/>
        </w:rPr>
        <w:t>hen</w:t>
      </w:r>
      <w:r>
        <w:rPr>
          <w:spacing w:val="-10"/>
          <w:w w:val="105"/>
        </w:rPr>
        <w:t> </w:t>
      </w:r>
      <w:r>
        <w:rPr>
          <w:w w:val="105"/>
        </w:rPr>
        <w:t>they</w:t>
      </w:r>
      <w:r>
        <w:rPr>
          <w:spacing w:val="-10"/>
          <w:w w:val="105"/>
        </w:rPr>
        <w:t> </w:t>
      </w:r>
      <w:r>
        <w:rPr>
          <w:w w:val="105"/>
        </w:rPr>
        <w:t>went,</w:t>
      </w:r>
      <w:r>
        <w:rPr>
          <w:spacing w:val="-10"/>
          <w:w w:val="105"/>
        </w:rPr>
        <w:t> </w:t>
      </w:r>
      <w:r>
        <w:rPr>
          <w:w w:val="105"/>
        </w:rPr>
        <w:t>neither</w:t>
      </w:r>
      <w:r>
        <w:rPr>
          <w:spacing w:val="-10"/>
          <w:w w:val="105"/>
        </w:rPr>
        <w:t> </w:t>
      </w:r>
      <w:r>
        <w:rPr>
          <w:w w:val="105"/>
        </w:rPr>
        <w:t>of</w:t>
      </w:r>
      <w:r>
        <w:rPr>
          <w:spacing w:val="-10"/>
          <w:w w:val="105"/>
        </w:rPr>
        <w:t> </w:t>
      </w:r>
      <w:r>
        <w:rPr>
          <w:w w:val="105"/>
        </w:rPr>
        <w:t>them</w:t>
      </w:r>
      <w:r>
        <w:rPr>
          <w:spacing w:val="-10"/>
          <w:w w:val="105"/>
        </w:rPr>
        <w:t> </w:t>
      </w:r>
      <w:r>
        <w:rPr>
          <w:w w:val="105"/>
        </w:rPr>
        <w:t>paying</w:t>
      </w:r>
      <w:r>
        <w:rPr>
          <w:spacing w:val="-10"/>
          <w:w w:val="105"/>
        </w:rPr>
        <w:t> </w:t>
      </w:r>
      <w:r>
        <w:rPr>
          <w:w w:val="105"/>
        </w:rPr>
        <w:t>the slightest</w:t>
      </w:r>
      <w:r>
        <w:rPr>
          <w:spacing w:val="-9"/>
          <w:w w:val="105"/>
        </w:rPr>
        <w:t> </w:t>
      </w:r>
      <w:r>
        <w:rPr>
          <w:w w:val="105"/>
        </w:rPr>
        <w:t>attention</w:t>
      </w:r>
      <w:r>
        <w:rPr>
          <w:spacing w:val="-9"/>
          <w:w w:val="105"/>
        </w:rPr>
        <w:t> </w:t>
      </w:r>
      <w:r>
        <w:rPr>
          <w:w w:val="105"/>
        </w:rPr>
        <w:t>to</w:t>
      </w:r>
      <w:r>
        <w:rPr>
          <w:spacing w:val="-9"/>
          <w:w w:val="105"/>
        </w:rPr>
        <w:t> </w:t>
      </w:r>
      <w:r>
        <w:rPr>
          <w:w w:val="105"/>
        </w:rPr>
        <w:t>the</w:t>
      </w:r>
      <w:r>
        <w:rPr>
          <w:spacing w:val="-9"/>
          <w:w w:val="105"/>
        </w:rPr>
        <w:t> </w:t>
      </w:r>
      <w:r>
        <w:rPr>
          <w:w w:val="105"/>
        </w:rPr>
        <w:t>shrieking,</w:t>
      </w:r>
      <w:r>
        <w:rPr>
          <w:spacing w:val="-9"/>
          <w:w w:val="105"/>
        </w:rPr>
        <w:t> </w:t>
      </w:r>
      <w:r>
        <w:rPr>
          <w:w w:val="105"/>
        </w:rPr>
        <w:t>weeping</w:t>
      </w:r>
      <w:r>
        <w:rPr>
          <w:spacing w:val="-9"/>
          <w:w w:val="105"/>
        </w:rPr>
        <w:t> </w:t>
      </w:r>
      <w:r>
        <w:rPr>
          <w:w w:val="105"/>
        </w:rPr>
        <w:t>woman</w:t>
      </w:r>
      <w:r>
        <w:rPr>
          <w:spacing w:val="-9"/>
          <w:w w:val="105"/>
        </w:rPr>
        <w:t> </w:t>
      </w:r>
      <w:r>
        <w:rPr>
          <w:w w:val="105"/>
        </w:rPr>
        <w:t>who</w:t>
      </w:r>
      <w:r>
        <w:rPr>
          <w:spacing w:val="-9"/>
          <w:w w:val="105"/>
        </w:rPr>
        <w:t> </w:t>
      </w:r>
      <w:r>
        <w:rPr>
          <w:w w:val="105"/>
        </w:rPr>
        <w:t>wanted</w:t>
      </w:r>
      <w:r>
        <w:rPr>
          <w:spacing w:val="-9"/>
          <w:w w:val="105"/>
        </w:rPr>
        <w:t> </w:t>
      </w:r>
      <w:r>
        <w:rPr>
          <w:w w:val="105"/>
        </w:rPr>
        <w:t>to</w:t>
      </w:r>
      <w:r>
        <w:rPr>
          <w:spacing w:val="-9"/>
          <w:w w:val="105"/>
        </w:rPr>
        <w:t> </w:t>
      </w:r>
      <w:r>
        <w:rPr>
          <w:w w:val="105"/>
        </w:rPr>
        <w:t>know what</w:t>
      </w:r>
      <w:r>
        <w:rPr>
          <w:spacing w:val="-4"/>
          <w:w w:val="105"/>
        </w:rPr>
        <w:t> </w:t>
      </w:r>
      <w:r>
        <w:rPr>
          <w:w w:val="105"/>
        </w:rPr>
        <w:t>they</w:t>
      </w:r>
      <w:r>
        <w:rPr>
          <w:spacing w:val="-4"/>
          <w:w w:val="105"/>
        </w:rPr>
        <w:t> </w:t>
      </w:r>
      <w:r>
        <w:rPr>
          <w:w w:val="105"/>
        </w:rPr>
        <w:t>would</w:t>
      </w:r>
      <w:r>
        <w:rPr>
          <w:spacing w:val="-4"/>
          <w:w w:val="105"/>
        </w:rPr>
        <w:t> </w:t>
      </w:r>
      <w:r>
        <w:rPr>
          <w:w w:val="105"/>
        </w:rPr>
        <w:t>do</w:t>
      </w:r>
      <w:r>
        <w:rPr>
          <w:spacing w:val="-4"/>
          <w:w w:val="105"/>
        </w:rPr>
        <w:t> </w:t>
      </w:r>
      <w:r>
        <w:rPr>
          <w:w w:val="105"/>
        </w:rPr>
        <w:t>if</w:t>
      </w:r>
      <w:r>
        <w:rPr>
          <w:spacing w:val="-4"/>
          <w:w w:val="105"/>
        </w:rPr>
        <w:t> </w:t>
      </w:r>
      <w:r>
        <w:rPr>
          <w:w w:val="105"/>
        </w:rPr>
        <w:t>they</w:t>
      </w:r>
      <w:r>
        <w:rPr>
          <w:spacing w:val="-4"/>
          <w:w w:val="105"/>
        </w:rPr>
        <w:t> </w:t>
      </w:r>
      <w:r>
        <w:rPr>
          <w:w w:val="105"/>
        </w:rPr>
        <w:t>met</w:t>
      </w:r>
      <w:r>
        <w:rPr>
          <w:spacing w:val="-4"/>
          <w:w w:val="105"/>
        </w:rPr>
        <w:t> </w:t>
      </w:r>
      <w:r>
        <w:rPr>
          <w:w w:val="105"/>
        </w:rPr>
        <w:t>a</w:t>
      </w:r>
      <w:r>
        <w:rPr>
          <w:spacing w:val="-4"/>
          <w:w w:val="105"/>
        </w:rPr>
        <w:t> </w:t>
      </w:r>
      <w:r>
        <w:rPr>
          <w:w w:val="105"/>
        </w:rPr>
        <w:t>gang</w:t>
      </w:r>
      <w:r>
        <w:rPr>
          <w:spacing w:val="-4"/>
          <w:w w:val="105"/>
        </w:rPr>
        <w:t> </w:t>
      </w:r>
      <w:r>
        <w:rPr>
          <w:w w:val="105"/>
        </w:rPr>
        <w:t>of</w:t>
      </w:r>
      <w:r>
        <w:rPr>
          <w:spacing w:val="-4"/>
          <w:w w:val="105"/>
        </w:rPr>
        <w:t> </w:t>
      </w:r>
      <w:r>
        <w:rPr>
          <w:w w:val="105"/>
        </w:rPr>
        <w:t>wandering</w:t>
      </w:r>
      <w:r>
        <w:rPr>
          <w:spacing w:val="-4"/>
          <w:w w:val="105"/>
        </w:rPr>
        <w:t> </w:t>
      </w:r>
      <w:r>
        <w:rPr>
          <w:w w:val="105"/>
        </w:rPr>
        <w:t>hobos</w:t>
      </w:r>
      <w:r>
        <w:rPr>
          <w:spacing w:val="-4"/>
          <w:w w:val="105"/>
        </w:rPr>
        <w:t> </w:t>
      </w:r>
      <w:r>
        <w:rPr>
          <w:w w:val="105"/>
        </w:rPr>
        <w:t>or</w:t>
      </w:r>
      <w:r>
        <w:rPr>
          <w:spacing w:val="-4"/>
          <w:w w:val="105"/>
        </w:rPr>
        <w:t> </w:t>
      </w:r>
      <w:r>
        <w:rPr>
          <w:w w:val="105"/>
        </w:rPr>
        <w:t>a</w:t>
      </w:r>
      <w:r>
        <w:rPr>
          <w:spacing w:val="-4"/>
          <w:w w:val="105"/>
        </w:rPr>
        <w:t> </w:t>
      </w:r>
      <w:r>
        <w:rPr>
          <w:w w:val="105"/>
        </w:rPr>
        <w:t>bunch</w:t>
      </w:r>
      <w:r>
        <w:rPr>
          <w:spacing w:val="-4"/>
          <w:w w:val="105"/>
        </w:rPr>
        <w:t> </w:t>
      </w:r>
      <w:r>
        <w:rPr>
          <w:w w:val="105"/>
        </w:rPr>
        <w:t>of bad</w:t>
      </w:r>
      <w:r>
        <w:rPr>
          <w:spacing w:val="-19"/>
          <w:w w:val="105"/>
        </w:rPr>
        <w:t> </w:t>
      </w:r>
      <w:r>
        <w:rPr>
          <w:w w:val="105"/>
        </w:rPr>
        <w:t>niggers</w:t>
      </w:r>
      <w:r>
        <w:rPr>
          <w:spacing w:val="-19"/>
          <w:w w:val="105"/>
        </w:rPr>
        <w:t> </w:t>
      </w:r>
      <w:r>
        <w:rPr>
          <w:w w:val="105"/>
        </w:rPr>
        <w:t>escaped</w:t>
      </w:r>
      <w:r>
        <w:rPr>
          <w:spacing w:val="-19"/>
          <w:w w:val="105"/>
        </w:rPr>
        <w:t> </w:t>
      </w:r>
      <w:r>
        <w:rPr>
          <w:w w:val="105"/>
        </w:rPr>
        <w:t>from</w:t>
      </w:r>
      <w:r>
        <w:rPr>
          <w:spacing w:val="-19"/>
          <w:w w:val="105"/>
        </w:rPr>
        <w:t> </w:t>
      </w:r>
      <w:r>
        <w:rPr>
          <w:w w:val="105"/>
        </w:rPr>
        <w:t>the</w:t>
      </w:r>
      <w:r>
        <w:rPr>
          <w:spacing w:val="-19"/>
          <w:w w:val="105"/>
        </w:rPr>
        <w:t> </w:t>
      </w:r>
      <w:r>
        <w:rPr>
          <w:w w:val="105"/>
        </w:rPr>
        <w:t>county</w:t>
      </w:r>
      <w:r>
        <w:rPr>
          <w:spacing w:val="-19"/>
          <w:w w:val="105"/>
        </w:rPr>
        <w:t> </w:t>
      </w:r>
      <w:r>
        <w:rPr>
          <w:w w:val="105"/>
        </w:rPr>
        <w:t>farm</w:t>
      </w:r>
      <w:r>
        <w:rPr>
          <w:spacing w:val="-19"/>
          <w:w w:val="105"/>
        </w:rPr>
        <w:t> </w:t>
      </w:r>
      <w:r>
        <w:rPr>
          <w:w w:val="105"/>
        </w:rPr>
        <w:t>over</w:t>
      </w:r>
      <w:r>
        <w:rPr>
          <w:spacing w:val="-19"/>
          <w:w w:val="105"/>
        </w:rPr>
        <w:t> </w:t>
      </w:r>
      <w:r>
        <w:rPr>
          <w:w w:val="105"/>
        </w:rPr>
        <w:t>in</w:t>
      </w:r>
      <w:r>
        <w:rPr>
          <w:spacing w:val="-19"/>
          <w:w w:val="105"/>
        </w:rPr>
        <w:t> </w:t>
      </w:r>
      <w:r>
        <w:rPr>
          <w:w w:val="105"/>
        </w:rPr>
        <w:t>Laduc.</w:t>
      </w:r>
      <w:r>
        <w:rPr>
          <w:spacing w:val="40"/>
          <w:w w:val="105"/>
        </w:rPr>
        <w:t> </w:t>
      </w:r>
      <w:r>
        <w:rPr>
          <w:w w:val="105"/>
        </w:rPr>
        <w:t>n</w:t>
      </w:r>
      <w:r>
        <w:rPr>
          <w:spacing w:val="-19"/>
          <w:w w:val="105"/>
        </w:rPr>
        <w:t> </w:t>
      </w:r>
      <w:r>
        <w:rPr>
          <w:w w:val="105"/>
        </w:rPr>
        <w:t>this</w:t>
      </w:r>
      <w:r>
        <w:rPr>
          <w:spacing w:val="80"/>
          <w:w w:val="105"/>
        </w:rPr>
        <w:t> </w:t>
      </w:r>
      <w:r>
        <w:rPr>
          <w:w w:val="105"/>
        </w:rPr>
        <w:t>think</w:t>
      </w:r>
      <w:r>
        <w:rPr>
          <w:spacing w:val="-19"/>
          <w:w w:val="105"/>
        </w:rPr>
        <w:t> </w:t>
      </w:r>
      <w:r>
        <w:rPr>
          <w:w w:val="105"/>
        </w:rPr>
        <w:t>the men</w:t>
      </w:r>
      <w:r>
        <w:rPr>
          <w:spacing w:val="-15"/>
          <w:w w:val="105"/>
        </w:rPr>
        <w:t> </w:t>
      </w:r>
      <w:r>
        <w:rPr>
          <w:w w:val="105"/>
        </w:rPr>
        <w:t>were</w:t>
      </w:r>
      <w:r>
        <w:rPr>
          <w:spacing w:val="-15"/>
          <w:w w:val="105"/>
        </w:rPr>
        <w:t> </w:t>
      </w:r>
      <w:r>
        <w:rPr>
          <w:w w:val="105"/>
        </w:rPr>
        <w:t>right,</w:t>
      </w:r>
      <w:r>
        <w:rPr>
          <w:spacing w:val="-15"/>
          <w:w w:val="105"/>
        </w:rPr>
        <w:t> </w:t>
      </w:r>
      <w:r>
        <w:rPr>
          <w:w w:val="105"/>
        </w:rPr>
        <w:t>you</w:t>
      </w:r>
      <w:r>
        <w:rPr>
          <w:spacing w:val="-15"/>
          <w:w w:val="105"/>
        </w:rPr>
        <w:t> </w:t>
      </w:r>
      <w:r>
        <w:rPr>
          <w:w w:val="105"/>
        </w:rPr>
        <w:t>know.</w:t>
      </w:r>
      <w:r>
        <w:rPr>
          <w:spacing w:val="40"/>
          <w:w w:val="105"/>
        </w:rPr>
        <w:t> </w:t>
      </w:r>
      <w:r>
        <w:rPr>
          <w:w w:val="105"/>
        </w:rPr>
        <w:t>he</w:t>
      </w:r>
      <w:r>
        <w:rPr>
          <w:spacing w:val="-15"/>
          <w:w w:val="105"/>
        </w:rPr>
        <w:t> </w:t>
      </w:r>
      <w:r>
        <w:rPr>
          <w:w w:val="105"/>
        </w:rPr>
        <w:t>blood</w:t>
      </w:r>
      <w:r>
        <w:rPr>
          <w:spacing w:val="-15"/>
          <w:w w:val="105"/>
        </w:rPr>
        <w:t> </w:t>
      </w:r>
      <w:r>
        <w:rPr>
          <w:w w:val="105"/>
        </w:rPr>
        <w:t>was</w:t>
      </w:r>
      <w:r>
        <w:rPr>
          <w:spacing w:val="-15"/>
          <w:w w:val="105"/>
        </w:rPr>
        <w:t> </w:t>
      </w:r>
      <w:r>
        <w:rPr>
          <w:w w:val="105"/>
        </w:rPr>
        <w:t>no</w:t>
      </w:r>
      <w:r>
        <w:rPr>
          <w:spacing w:val="-15"/>
          <w:w w:val="105"/>
        </w:rPr>
        <w:t> </w:t>
      </w:r>
      <w:r>
        <w:rPr>
          <w:w w:val="105"/>
        </w:rPr>
        <w:t>longer</w:t>
      </w:r>
      <w:r>
        <w:rPr>
          <w:spacing w:val="-15"/>
          <w:w w:val="105"/>
        </w:rPr>
        <w:t> </w:t>
      </w:r>
      <w:r>
        <w:rPr>
          <w:w w:val="105"/>
        </w:rPr>
        <w:t>runny,</w:t>
      </w:r>
      <w:r>
        <w:rPr>
          <w:spacing w:val="-15"/>
          <w:w w:val="105"/>
        </w:rPr>
        <w:t> </w:t>
      </w:r>
      <w:r>
        <w:rPr>
          <w:w w:val="105"/>
        </w:rPr>
        <w:t>but</w:t>
      </w:r>
      <w:r>
        <w:rPr>
          <w:spacing w:val="-15"/>
          <w:w w:val="105"/>
        </w:rPr>
        <w:t> </w:t>
      </w:r>
      <w:r>
        <w:rPr>
          <w:w w:val="105"/>
        </w:rPr>
        <w:t>it</w:t>
      </w:r>
      <w:r>
        <w:rPr>
          <w:spacing w:val="-15"/>
          <w:w w:val="105"/>
        </w:rPr>
        <w:t> </w:t>
      </w:r>
      <w:r>
        <w:rPr>
          <w:w w:val="105"/>
        </w:rPr>
        <w:t>was</w:t>
      </w:r>
      <w:r>
        <w:rPr>
          <w:spacing w:val="-15"/>
          <w:w w:val="105"/>
        </w:rPr>
        <w:t> </w:t>
      </w:r>
      <w:r>
        <w:rPr>
          <w:w w:val="105"/>
        </w:rPr>
        <w:t>only </w:t>
      </w:r>
      <w:r>
        <w:rPr>
          <w:w w:val="110"/>
        </w:rPr>
        <w:t>tacky</w:t>
      </w:r>
      <w:r>
        <w:rPr>
          <w:spacing w:val="-11"/>
          <w:w w:val="110"/>
        </w:rPr>
        <w:t> </w:t>
      </w:r>
      <w:r>
        <w:rPr>
          <w:w w:val="110"/>
        </w:rPr>
        <w:t>yet,</w:t>
      </w:r>
      <w:r>
        <w:rPr>
          <w:spacing w:val="-11"/>
          <w:w w:val="110"/>
        </w:rPr>
        <w:t> </w:t>
      </w:r>
      <w:r>
        <w:rPr>
          <w:w w:val="110"/>
        </w:rPr>
        <w:t>and</w:t>
      </w:r>
      <w:r>
        <w:rPr>
          <w:spacing w:val="-11"/>
          <w:w w:val="110"/>
        </w:rPr>
        <w:t> </w:t>
      </w:r>
      <w:r>
        <w:rPr>
          <w:w w:val="110"/>
        </w:rPr>
        <w:t>still</w:t>
      </w:r>
      <w:r>
        <w:rPr>
          <w:spacing w:val="-11"/>
          <w:w w:val="110"/>
        </w:rPr>
        <w:t> </w:t>
      </w:r>
      <w:r>
        <w:rPr>
          <w:w w:val="110"/>
        </w:rPr>
        <w:t>closer</w:t>
      </w:r>
      <w:r>
        <w:rPr>
          <w:spacing w:val="-11"/>
          <w:w w:val="110"/>
        </w:rPr>
        <w:t> </w:t>
      </w:r>
      <w:r>
        <w:rPr>
          <w:w w:val="110"/>
        </w:rPr>
        <w:t>to</w:t>
      </w:r>
      <w:r>
        <w:rPr>
          <w:spacing w:val="-11"/>
          <w:w w:val="110"/>
        </w:rPr>
        <w:t> </w:t>
      </w:r>
      <w:r>
        <w:rPr>
          <w:w w:val="110"/>
        </w:rPr>
        <w:t>true</w:t>
      </w:r>
      <w:r>
        <w:rPr>
          <w:spacing w:val="-11"/>
          <w:w w:val="110"/>
        </w:rPr>
        <w:t> </w:t>
      </w:r>
      <w:r>
        <w:rPr>
          <w:w w:val="110"/>
        </w:rPr>
        <w:t>red</w:t>
      </w:r>
      <w:r>
        <w:rPr>
          <w:spacing w:val="-11"/>
          <w:w w:val="110"/>
        </w:rPr>
        <w:t> </w:t>
      </w:r>
      <w:r>
        <w:rPr>
          <w:w w:val="110"/>
        </w:rPr>
        <w:t>than</w:t>
      </w:r>
      <w:r>
        <w:rPr>
          <w:spacing w:val="-11"/>
          <w:w w:val="110"/>
        </w:rPr>
        <w:t> </w:t>
      </w:r>
      <w:r>
        <w:rPr>
          <w:w w:val="110"/>
        </w:rPr>
        <w:t>the</w:t>
      </w:r>
      <w:r>
        <w:rPr>
          <w:spacing w:val="-11"/>
          <w:w w:val="110"/>
        </w:rPr>
        <w:t> </w:t>
      </w:r>
      <w:r>
        <w:rPr>
          <w:w w:val="110"/>
        </w:rPr>
        <w:t>maroon</w:t>
      </w:r>
      <w:r>
        <w:rPr>
          <w:spacing w:val="-11"/>
          <w:w w:val="110"/>
        </w:rPr>
        <w:t> </w:t>
      </w:r>
      <w:r>
        <w:rPr>
          <w:w w:val="110"/>
        </w:rPr>
        <w:t>that</w:t>
      </w:r>
      <w:r>
        <w:rPr>
          <w:spacing w:val="-11"/>
          <w:w w:val="110"/>
        </w:rPr>
        <w:t> </w:t>
      </w:r>
      <w:r>
        <w:rPr>
          <w:w w:val="110"/>
        </w:rPr>
        <w:t>comes</w:t>
      </w:r>
      <w:r>
        <w:rPr>
          <w:spacing w:val="-11"/>
          <w:w w:val="110"/>
        </w:rPr>
        <w:t> </w:t>
      </w:r>
      <w:r>
        <w:rPr>
          <w:w w:val="110"/>
        </w:rPr>
        <w:t>when </w:t>
      </w:r>
      <w:r>
        <w:rPr>
          <w:w w:val="105"/>
        </w:rPr>
        <w:t>blood</w:t>
      </w:r>
      <w:r>
        <w:rPr>
          <w:spacing w:val="8"/>
          <w:w w:val="105"/>
        </w:rPr>
        <w:t> </w:t>
      </w:r>
      <w:r>
        <w:rPr>
          <w:w w:val="105"/>
        </w:rPr>
        <w:t>has</w:t>
      </w:r>
      <w:r>
        <w:rPr>
          <w:spacing w:val="9"/>
          <w:w w:val="105"/>
        </w:rPr>
        <w:t> </w:t>
      </w:r>
      <w:r>
        <w:rPr>
          <w:w w:val="105"/>
        </w:rPr>
        <w:t>well</w:t>
      </w:r>
      <w:r>
        <w:rPr>
          <w:spacing w:val="9"/>
          <w:w w:val="105"/>
        </w:rPr>
        <w:t> </w:t>
      </w:r>
      <w:r>
        <w:rPr>
          <w:w w:val="105"/>
        </w:rPr>
        <w:t>dried.</w:t>
      </w:r>
      <w:r>
        <w:rPr>
          <w:spacing w:val="52"/>
          <w:w w:val="150"/>
        </w:rPr>
        <w:t> </w:t>
      </w:r>
      <w:r>
        <w:rPr>
          <w:w w:val="105"/>
        </w:rPr>
        <w:t>he</w:t>
      </w:r>
      <w:r>
        <w:rPr>
          <w:spacing w:val="9"/>
          <w:w w:val="105"/>
        </w:rPr>
        <w:t> </w:t>
      </w:r>
      <w:r>
        <w:rPr>
          <w:w w:val="105"/>
        </w:rPr>
        <w:t>abduction</w:t>
      </w:r>
      <w:r>
        <w:rPr>
          <w:spacing w:val="9"/>
          <w:w w:val="105"/>
        </w:rPr>
        <w:t> </w:t>
      </w:r>
      <w:r>
        <w:rPr>
          <w:w w:val="105"/>
        </w:rPr>
        <w:t>hadn't</w:t>
      </w:r>
      <w:r>
        <w:rPr>
          <w:spacing w:val="8"/>
          <w:w w:val="105"/>
        </w:rPr>
        <w:t> </w:t>
      </w:r>
      <w:r>
        <w:rPr>
          <w:w w:val="105"/>
        </w:rPr>
        <w:t>happened</w:t>
      </w:r>
      <w:r>
        <w:rPr>
          <w:spacing w:val="9"/>
          <w:w w:val="105"/>
        </w:rPr>
        <w:t> </w:t>
      </w:r>
      <w:r>
        <w:rPr>
          <w:w w:val="105"/>
        </w:rPr>
        <w:t>too</w:t>
      </w:r>
      <w:r>
        <w:rPr>
          <w:spacing w:val="9"/>
          <w:w w:val="105"/>
        </w:rPr>
        <w:t> </w:t>
      </w:r>
      <w:r>
        <w:rPr>
          <w:w w:val="105"/>
        </w:rPr>
        <w:t>long</w:t>
      </w:r>
      <w:r>
        <w:rPr>
          <w:spacing w:val="9"/>
          <w:w w:val="105"/>
        </w:rPr>
        <w:t> </w:t>
      </w:r>
      <w:r>
        <w:rPr>
          <w:w w:val="105"/>
        </w:rPr>
        <w:t>ago.</w:t>
      </w:r>
      <w:r>
        <w:rPr>
          <w:spacing w:val="8"/>
          <w:w w:val="105"/>
        </w:rPr>
        <w:t> </w:t>
      </w:r>
      <w:r>
        <w:rPr>
          <w:spacing w:val="-2"/>
        </w:rPr>
        <w:t>Klaus</w:t>
      </w:r>
    </w:p>
    <w:p>
      <w:pPr>
        <w:spacing w:after="0"/>
        <w:sectPr>
          <w:pgSz w:w="12240" w:h="15840"/>
          <w:pgMar w:top="1360" w:bottom="280" w:left="1420" w:right="1420"/>
        </w:sectPr>
      </w:pPr>
    </w:p>
    <w:p>
      <w:pPr>
        <w:pStyle w:val="BodyText"/>
        <w:spacing w:before="70"/>
        <w:ind w:right="127"/>
      </w:pPr>
      <w:r>
        <w:rPr/>
        <w:t>must have reasoned that there was still a chance for his girls, and he meant to take it.</w:t>
      </w:r>
    </w:p>
    <w:p>
      <w:pPr>
        <w:pStyle w:val="BodyText"/>
        <w:ind w:right="118" w:firstLine="342"/>
      </w:pPr>
      <w:r>
        <w:rPr/>
        <w:t>Neither one of them could track worth a damn - they were gatherers, not hunters, men who went into the woods after coon and deer in their </w:t>
      </w:r>
      <w:r>
        <w:rPr/>
        <w:t>seasons not</w:t>
      </w:r>
      <w:r>
        <w:rPr>
          <w:spacing w:val="46"/>
        </w:rPr>
        <w:t> </w:t>
      </w:r>
      <w:r>
        <w:rPr/>
        <w:t>because</w:t>
      </w:r>
      <w:r>
        <w:rPr>
          <w:spacing w:val="46"/>
        </w:rPr>
        <w:t> </w:t>
      </w:r>
      <w:r>
        <w:rPr/>
        <w:t>they</w:t>
      </w:r>
      <w:r>
        <w:rPr>
          <w:spacing w:val="46"/>
        </w:rPr>
        <w:t> </w:t>
      </w:r>
      <w:r>
        <w:rPr/>
        <w:t>much</w:t>
      </w:r>
      <w:r>
        <w:rPr>
          <w:spacing w:val="46"/>
        </w:rPr>
        <w:t> </w:t>
      </w:r>
      <w:r>
        <w:rPr/>
        <w:t>wanted</w:t>
      </w:r>
      <w:r>
        <w:rPr>
          <w:spacing w:val="46"/>
        </w:rPr>
        <w:t> </w:t>
      </w:r>
      <w:r>
        <w:rPr/>
        <w:t>to,</w:t>
      </w:r>
      <w:r>
        <w:rPr>
          <w:spacing w:val="46"/>
        </w:rPr>
        <w:t> </w:t>
      </w:r>
      <w:r>
        <w:rPr/>
        <w:t>but</w:t>
      </w:r>
      <w:r>
        <w:rPr>
          <w:spacing w:val="46"/>
        </w:rPr>
        <w:t> </w:t>
      </w:r>
      <w:r>
        <w:rPr/>
        <w:t>because</w:t>
      </w:r>
      <w:r>
        <w:rPr>
          <w:spacing w:val="46"/>
        </w:rPr>
        <w:t> </w:t>
      </w:r>
      <w:r>
        <w:rPr/>
        <w:t>it</w:t>
      </w:r>
      <w:r>
        <w:rPr>
          <w:spacing w:val="46"/>
        </w:rPr>
        <w:t> </w:t>
      </w:r>
      <w:r>
        <w:rPr/>
        <w:t>was</w:t>
      </w:r>
      <w:r>
        <w:rPr>
          <w:spacing w:val="46"/>
        </w:rPr>
        <w:t> </w:t>
      </w:r>
      <w:r>
        <w:rPr/>
        <w:t>an</w:t>
      </w:r>
      <w:r>
        <w:rPr>
          <w:spacing w:val="46"/>
        </w:rPr>
        <w:t> </w:t>
      </w:r>
      <w:r>
        <w:rPr/>
        <w:t>expected</w:t>
      </w:r>
      <w:r>
        <w:rPr>
          <w:spacing w:val="46"/>
        </w:rPr>
        <w:t> </w:t>
      </w:r>
      <w:r>
        <w:rPr>
          <w:spacing w:val="-2"/>
        </w:rPr>
        <w:t>thing.</w:t>
      </w:r>
    </w:p>
    <w:p>
      <w:pPr>
        <w:pStyle w:val="BodyText"/>
        <w:ind w:right="120"/>
      </w:pPr>
      <w:r>
        <w:rPr>
          <w:spacing w:val="-2"/>
          <w:w w:val="105"/>
        </w:rPr>
        <w:t> </w:t>
      </w:r>
      <w:r>
        <w:rPr>
          <w:w w:val="105"/>
        </w:rPr>
        <w:t>nd</w:t>
      </w:r>
      <w:r>
        <w:rPr>
          <w:spacing w:val="-13"/>
          <w:w w:val="105"/>
        </w:rPr>
        <w:t> </w:t>
      </w:r>
      <w:r>
        <w:rPr>
          <w:w w:val="105"/>
        </w:rPr>
        <w:t>the</w:t>
      </w:r>
      <w:r>
        <w:rPr>
          <w:spacing w:val="-13"/>
          <w:w w:val="105"/>
        </w:rPr>
        <w:t> </w:t>
      </w:r>
      <w:r>
        <w:rPr>
          <w:w w:val="105"/>
        </w:rPr>
        <w:t>dooryard</w:t>
      </w:r>
      <w:r>
        <w:rPr>
          <w:spacing w:val="-13"/>
          <w:w w:val="105"/>
        </w:rPr>
        <w:t> </w:t>
      </w:r>
      <w:r>
        <w:rPr>
          <w:w w:val="105"/>
        </w:rPr>
        <w:t>around</w:t>
      </w:r>
      <w:r>
        <w:rPr>
          <w:spacing w:val="-13"/>
          <w:w w:val="105"/>
        </w:rPr>
        <w:t> </w:t>
      </w:r>
      <w:r>
        <w:rPr>
          <w:w w:val="105"/>
        </w:rPr>
        <w:t>the</w:t>
      </w:r>
      <w:r>
        <w:rPr>
          <w:spacing w:val="-13"/>
          <w:w w:val="105"/>
        </w:rPr>
        <w:t> </w:t>
      </w:r>
      <w:r>
        <w:rPr>
          <w:w w:val="105"/>
        </w:rPr>
        <w:t>house</w:t>
      </w:r>
      <w:r>
        <w:rPr>
          <w:spacing w:val="-13"/>
          <w:w w:val="105"/>
        </w:rPr>
        <w:t> </w:t>
      </w:r>
      <w:r>
        <w:rPr>
          <w:w w:val="105"/>
        </w:rPr>
        <w:t>was</w:t>
      </w:r>
      <w:r>
        <w:rPr>
          <w:spacing w:val="-13"/>
          <w:w w:val="105"/>
        </w:rPr>
        <w:t> </w:t>
      </w:r>
      <w:r>
        <w:rPr>
          <w:w w:val="105"/>
        </w:rPr>
        <w:t>a</w:t>
      </w:r>
      <w:r>
        <w:rPr>
          <w:spacing w:val="-13"/>
          <w:w w:val="105"/>
        </w:rPr>
        <w:t> </w:t>
      </w:r>
      <w:r>
        <w:rPr>
          <w:w w:val="105"/>
        </w:rPr>
        <w:t>blighted</w:t>
      </w:r>
      <w:r>
        <w:rPr>
          <w:spacing w:val="-13"/>
          <w:w w:val="105"/>
        </w:rPr>
        <w:t> </w:t>
      </w:r>
      <w:r>
        <w:rPr>
          <w:w w:val="105"/>
        </w:rPr>
        <w:t>patch</w:t>
      </w:r>
      <w:r>
        <w:rPr>
          <w:spacing w:val="-13"/>
          <w:w w:val="105"/>
        </w:rPr>
        <w:t> </w:t>
      </w:r>
      <w:r>
        <w:rPr>
          <w:w w:val="105"/>
        </w:rPr>
        <w:t>of</w:t>
      </w:r>
      <w:r>
        <w:rPr>
          <w:spacing w:val="-13"/>
          <w:w w:val="105"/>
        </w:rPr>
        <w:t> </w:t>
      </w:r>
      <w:r>
        <w:rPr>
          <w:w w:val="105"/>
        </w:rPr>
        <w:t>dirt</w:t>
      </w:r>
      <w:r>
        <w:rPr>
          <w:spacing w:val="-13"/>
          <w:w w:val="105"/>
        </w:rPr>
        <w:t> </w:t>
      </w:r>
      <w:r>
        <w:rPr>
          <w:w w:val="105"/>
        </w:rPr>
        <w:t>with</w:t>
      </w:r>
      <w:r>
        <w:rPr>
          <w:spacing w:val="-13"/>
          <w:w w:val="105"/>
        </w:rPr>
        <w:t> </w:t>
      </w:r>
      <w:r>
        <w:rPr>
          <w:w w:val="105"/>
        </w:rPr>
        <w:t>tracks all overlaid in a meaningless tangle.</w:t>
      </w:r>
      <w:r>
        <w:rPr>
          <w:spacing w:val="40"/>
          <w:w w:val="105"/>
        </w:rPr>
        <w:t> </w:t>
      </w:r>
      <w:r>
        <w:rPr>
          <w:w w:val="105"/>
        </w:rPr>
        <w:t>hey went around the barn, and saw almost</w:t>
      </w:r>
      <w:r>
        <w:rPr>
          <w:spacing w:val="-3"/>
          <w:w w:val="105"/>
        </w:rPr>
        <w:t> </w:t>
      </w:r>
      <w:r>
        <w:rPr>
          <w:w w:val="105"/>
        </w:rPr>
        <w:t>at</w:t>
      </w:r>
      <w:r>
        <w:rPr>
          <w:spacing w:val="-3"/>
          <w:w w:val="105"/>
        </w:rPr>
        <w:t> </w:t>
      </w:r>
      <w:r>
        <w:rPr>
          <w:w w:val="105"/>
        </w:rPr>
        <w:t>once</w:t>
      </w:r>
      <w:r>
        <w:rPr>
          <w:spacing w:val="-3"/>
          <w:w w:val="105"/>
        </w:rPr>
        <w:t> </w:t>
      </w:r>
      <w:r>
        <w:rPr>
          <w:w w:val="105"/>
        </w:rPr>
        <w:t>why</w:t>
      </w:r>
      <w:r>
        <w:rPr>
          <w:spacing w:val="40"/>
          <w:w w:val="105"/>
        </w:rPr>
        <w:t> </w:t>
      </w:r>
      <w:r>
        <w:rPr>
          <w:w w:val="105"/>
        </w:rPr>
        <w:t>owser,</w:t>
      </w:r>
      <w:r>
        <w:rPr>
          <w:spacing w:val="-3"/>
          <w:w w:val="105"/>
        </w:rPr>
        <w:t> </w:t>
      </w:r>
      <w:r>
        <w:rPr>
          <w:w w:val="105"/>
        </w:rPr>
        <w:t>a</w:t>
      </w:r>
      <w:r>
        <w:rPr>
          <w:spacing w:val="-3"/>
          <w:w w:val="105"/>
        </w:rPr>
        <w:t> </w:t>
      </w:r>
      <w:r>
        <w:rPr>
          <w:w w:val="105"/>
        </w:rPr>
        <w:t>bad</w:t>
      </w:r>
      <w:r>
        <w:rPr>
          <w:spacing w:val="-3"/>
          <w:w w:val="105"/>
        </w:rPr>
        <w:t> </w:t>
      </w:r>
      <w:r>
        <w:rPr>
          <w:w w:val="105"/>
        </w:rPr>
        <w:t>biter</w:t>
      </w:r>
      <w:r>
        <w:rPr>
          <w:spacing w:val="-3"/>
          <w:w w:val="105"/>
        </w:rPr>
        <w:t> </w:t>
      </w:r>
      <w:r>
        <w:rPr>
          <w:w w:val="105"/>
        </w:rPr>
        <w:t>but</w:t>
      </w:r>
      <w:r>
        <w:rPr>
          <w:spacing w:val="-3"/>
          <w:w w:val="105"/>
        </w:rPr>
        <w:t> </w:t>
      </w:r>
      <w:r>
        <w:rPr>
          <w:w w:val="105"/>
        </w:rPr>
        <w:t>a</w:t>
      </w:r>
      <w:r>
        <w:rPr>
          <w:spacing w:val="-3"/>
          <w:w w:val="105"/>
        </w:rPr>
        <w:t> </w:t>
      </w:r>
      <w:r>
        <w:rPr>
          <w:w w:val="105"/>
        </w:rPr>
        <w:t>good</w:t>
      </w:r>
      <w:r>
        <w:rPr>
          <w:spacing w:val="-3"/>
          <w:w w:val="105"/>
        </w:rPr>
        <w:t> </w:t>
      </w:r>
      <w:r>
        <w:rPr>
          <w:w w:val="105"/>
        </w:rPr>
        <w:t>barker,</w:t>
      </w:r>
      <w:r>
        <w:rPr>
          <w:spacing w:val="-3"/>
          <w:w w:val="105"/>
        </w:rPr>
        <w:t> </w:t>
      </w:r>
      <w:r>
        <w:rPr>
          <w:w w:val="105"/>
        </w:rPr>
        <w:t>hadn't</w:t>
      </w:r>
      <w:r>
        <w:rPr>
          <w:spacing w:val="-3"/>
          <w:w w:val="105"/>
        </w:rPr>
        <w:t> </w:t>
      </w:r>
      <w:r>
        <w:rPr>
          <w:w w:val="105"/>
        </w:rPr>
        <w:t>sounded the</w:t>
      </w:r>
      <w:r>
        <w:rPr>
          <w:spacing w:val="-19"/>
          <w:w w:val="105"/>
        </w:rPr>
        <w:t> </w:t>
      </w:r>
      <w:r>
        <w:rPr>
          <w:w w:val="105"/>
        </w:rPr>
        <w:t>alarm.</w:t>
      </w:r>
      <w:r>
        <w:rPr>
          <w:spacing w:val="79"/>
          <w:w w:val="105"/>
        </w:rPr>
        <w:t> </w:t>
      </w:r>
      <w:r>
        <w:rPr>
          <w:w w:val="105"/>
        </w:rPr>
        <w:t>e</w:t>
      </w:r>
      <w:r>
        <w:rPr>
          <w:spacing w:val="-19"/>
          <w:w w:val="105"/>
        </w:rPr>
        <w:t> </w:t>
      </w:r>
      <w:r>
        <w:rPr>
          <w:w w:val="105"/>
        </w:rPr>
        <w:t>lay</w:t>
      </w:r>
      <w:r>
        <w:rPr>
          <w:spacing w:val="-19"/>
          <w:w w:val="105"/>
        </w:rPr>
        <w:t> </w:t>
      </w:r>
      <w:r>
        <w:rPr>
          <w:w w:val="105"/>
        </w:rPr>
        <w:t>half</w:t>
      </w:r>
      <w:r>
        <w:rPr>
          <w:spacing w:val="-19"/>
          <w:w w:val="105"/>
        </w:rPr>
        <w:t> </w:t>
      </w:r>
      <w:r>
        <w:rPr>
          <w:w w:val="105"/>
        </w:rPr>
        <w:t>in</w:t>
      </w:r>
      <w:r>
        <w:rPr>
          <w:spacing w:val="-19"/>
          <w:w w:val="105"/>
        </w:rPr>
        <w:t> </w:t>
      </w:r>
      <w:r>
        <w:rPr>
          <w:w w:val="105"/>
        </w:rPr>
        <w:t>and</w:t>
      </w:r>
      <w:r>
        <w:rPr>
          <w:spacing w:val="-19"/>
          <w:w w:val="105"/>
        </w:rPr>
        <w:t> </w:t>
      </w:r>
      <w:r>
        <w:rPr>
          <w:w w:val="105"/>
        </w:rPr>
        <w:t>half</w:t>
      </w:r>
      <w:r>
        <w:rPr>
          <w:spacing w:val="-19"/>
          <w:w w:val="105"/>
        </w:rPr>
        <w:t> </w:t>
      </w:r>
      <w:r>
        <w:rPr>
          <w:w w:val="105"/>
        </w:rPr>
        <w:t>out</w:t>
      </w:r>
      <w:r>
        <w:rPr>
          <w:spacing w:val="-19"/>
          <w:w w:val="105"/>
        </w:rPr>
        <w:t> </w:t>
      </w:r>
      <w:r>
        <w:rPr>
          <w:w w:val="105"/>
        </w:rPr>
        <w:t>of</w:t>
      </w:r>
      <w:r>
        <w:rPr>
          <w:spacing w:val="-19"/>
          <w:w w:val="105"/>
        </w:rPr>
        <w:t> </w:t>
      </w:r>
      <w:r>
        <w:rPr>
          <w:w w:val="105"/>
        </w:rPr>
        <w:t>a</w:t>
      </w:r>
      <w:r>
        <w:rPr>
          <w:spacing w:val="-19"/>
          <w:w w:val="105"/>
        </w:rPr>
        <w:t> </w:t>
      </w:r>
      <w:r>
        <w:rPr>
          <w:w w:val="105"/>
        </w:rPr>
        <w:t>doghouse</w:t>
      </w:r>
      <w:r>
        <w:rPr>
          <w:spacing w:val="-19"/>
          <w:w w:val="105"/>
        </w:rPr>
        <w:t> </w:t>
      </w:r>
      <w:r>
        <w:rPr>
          <w:w w:val="105"/>
        </w:rPr>
        <w:t>which</w:t>
      </w:r>
      <w:r>
        <w:rPr>
          <w:spacing w:val="-19"/>
          <w:w w:val="105"/>
        </w:rPr>
        <w:t> </w:t>
      </w:r>
      <w:r>
        <w:rPr>
          <w:w w:val="105"/>
        </w:rPr>
        <w:t>had</w:t>
      </w:r>
      <w:r>
        <w:rPr>
          <w:spacing w:val="-19"/>
          <w:w w:val="105"/>
        </w:rPr>
        <w:t> </w:t>
      </w:r>
      <w:r>
        <w:rPr>
          <w:w w:val="105"/>
        </w:rPr>
        <w:t>been</w:t>
      </w:r>
      <w:r>
        <w:rPr>
          <w:spacing w:val="-19"/>
          <w:w w:val="105"/>
        </w:rPr>
        <w:t> </w:t>
      </w:r>
      <w:r>
        <w:rPr>
          <w:w w:val="105"/>
        </w:rPr>
        <w:t>built</w:t>
      </w:r>
      <w:r>
        <w:rPr>
          <w:spacing w:val="-19"/>
          <w:w w:val="105"/>
        </w:rPr>
        <w:t> </w:t>
      </w:r>
      <w:r>
        <w:rPr>
          <w:w w:val="105"/>
        </w:rPr>
        <w:t>of leftover</w:t>
      </w:r>
      <w:r>
        <w:rPr>
          <w:w w:val="105"/>
        </w:rPr>
        <w:t> barnboards</w:t>
      </w:r>
      <w:r>
        <w:rPr>
          <w:w w:val="105"/>
        </w:rPr>
        <w:t> (there</w:t>
      </w:r>
      <w:r>
        <w:rPr>
          <w:w w:val="105"/>
        </w:rPr>
        <w:t> was</w:t>
      </w:r>
      <w:r>
        <w:rPr>
          <w:w w:val="105"/>
        </w:rPr>
        <w:t> a</w:t>
      </w:r>
      <w:r>
        <w:rPr>
          <w:w w:val="105"/>
        </w:rPr>
        <w:t> signboard</w:t>
      </w:r>
      <w:r>
        <w:rPr>
          <w:w w:val="105"/>
        </w:rPr>
        <w:t> with</w:t>
      </w:r>
      <w:r>
        <w:rPr>
          <w:w w:val="105"/>
        </w:rPr>
        <w:t> the</w:t>
      </w:r>
      <w:r>
        <w:rPr>
          <w:w w:val="105"/>
        </w:rPr>
        <w:t> word</w:t>
      </w:r>
      <w:r>
        <w:rPr>
          <w:w w:val="105"/>
        </w:rPr>
        <w:t> </w:t>
      </w:r>
      <w:r>
        <w:rPr>
          <w:i/>
          <w:w w:val="105"/>
        </w:rPr>
        <w:t>Bowser</w:t>
      </w:r>
      <w:r>
        <w:rPr>
          <w:i/>
          <w:w w:val="105"/>
        </w:rPr>
        <w:t> </w:t>
      </w:r>
      <w:r>
        <w:rPr>
          <w:w w:val="105"/>
        </w:rPr>
        <w:t>neatly printed</w:t>
      </w:r>
      <w:r>
        <w:rPr>
          <w:spacing w:val="-7"/>
          <w:w w:val="105"/>
        </w:rPr>
        <w:t> </w:t>
      </w:r>
      <w:r>
        <w:rPr>
          <w:w w:val="105"/>
        </w:rPr>
        <w:t>on</w:t>
      </w:r>
      <w:r>
        <w:rPr>
          <w:spacing w:val="-7"/>
          <w:w w:val="105"/>
        </w:rPr>
        <w:t> </w:t>
      </w:r>
      <w:r>
        <w:rPr>
          <w:w w:val="105"/>
        </w:rPr>
        <w:t>it</w:t>
      </w:r>
      <w:r>
        <w:rPr>
          <w:spacing w:val="-7"/>
          <w:w w:val="105"/>
        </w:rPr>
        <w:t> </w:t>
      </w:r>
      <w:r>
        <w:rPr>
          <w:w w:val="105"/>
        </w:rPr>
        <w:t>over</w:t>
      </w:r>
      <w:r>
        <w:rPr>
          <w:spacing w:val="-7"/>
          <w:w w:val="105"/>
        </w:rPr>
        <w:t> </w:t>
      </w:r>
      <w:r>
        <w:rPr>
          <w:w w:val="105"/>
        </w:rPr>
        <w:t>the</w:t>
      </w:r>
      <w:r>
        <w:rPr>
          <w:spacing w:val="-7"/>
          <w:w w:val="105"/>
        </w:rPr>
        <w:t> </w:t>
      </w:r>
      <w:r>
        <w:rPr>
          <w:w w:val="105"/>
        </w:rPr>
        <w:t>curved</w:t>
      </w:r>
      <w:r>
        <w:rPr>
          <w:spacing w:val="-7"/>
          <w:w w:val="105"/>
        </w:rPr>
        <w:t> </w:t>
      </w:r>
      <w:r>
        <w:rPr>
          <w:w w:val="105"/>
        </w:rPr>
        <w:t>hole</w:t>
      </w:r>
      <w:r>
        <w:rPr>
          <w:spacing w:val="-7"/>
          <w:w w:val="105"/>
        </w:rPr>
        <w:t> </w:t>
      </w:r>
      <w:r>
        <w:rPr>
          <w:w w:val="105"/>
        </w:rPr>
        <w:t>in</w:t>
      </w:r>
      <w:r>
        <w:rPr>
          <w:spacing w:val="-7"/>
          <w:w w:val="105"/>
        </w:rPr>
        <w:t> </w:t>
      </w:r>
      <w:r>
        <w:rPr>
          <w:w w:val="105"/>
        </w:rPr>
        <w:t>the</w:t>
      </w:r>
      <w:r>
        <w:rPr>
          <w:spacing w:val="-7"/>
          <w:w w:val="105"/>
        </w:rPr>
        <w:t> </w:t>
      </w:r>
      <w:r>
        <w:rPr>
          <w:w w:val="105"/>
        </w:rPr>
        <w:t>front</w:t>
      </w:r>
      <w:r>
        <w:rPr>
          <w:spacing w:val="-7"/>
          <w:w w:val="105"/>
        </w:rPr>
        <w:t> </w:t>
      </w:r>
      <w:r>
        <w:rPr>
          <w:w w:val="105"/>
        </w:rPr>
        <w:t>-</w:t>
      </w:r>
      <w:r>
        <w:rPr>
          <w:spacing w:val="80"/>
          <w:w w:val="150"/>
        </w:rPr>
        <w:t> </w:t>
      </w:r>
      <w:r>
        <w:rPr>
          <w:w w:val="105"/>
        </w:rPr>
        <w:t>saw</w:t>
      </w:r>
      <w:r>
        <w:rPr>
          <w:spacing w:val="-7"/>
          <w:w w:val="105"/>
        </w:rPr>
        <w:t> </w:t>
      </w:r>
      <w:r>
        <w:rPr>
          <w:w w:val="105"/>
        </w:rPr>
        <w:t>a</w:t>
      </w:r>
      <w:r>
        <w:rPr>
          <w:spacing w:val="-7"/>
          <w:w w:val="105"/>
        </w:rPr>
        <w:t> </w:t>
      </w:r>
      <w:r>
        <w:rPr>
          <w:w w:val="105"/>
        </w:rPr>
        <w:t>photograph</w:t>
      </w:r>
      <w:r>
        <w:rPr>
          <w:spacing w:val="-7"/>
          <w:w w:val="105"/>
        </w:rPr>
        <w:t> </w:t>
      </w:r>
      <w:r>
        <w:rPr>
          <w:w w:val="105"/>
        </w:rPr>
        <w:t>of</w:t>
      </w:r>
      <w:r>
        <w:rPr>
          <w:spacing w:val="-7"/>
          <w:w w:val="105"/>
        </w:rPr>
        <w:t> </w:t>
      </w:r>
      <w:r>
        <w:rPr>
          <w:w w:val="105"/>
        </w:rPr>
        <w:t>it</w:t>
      </w:r>
      <w:r>
        <w:rPr>
          <w:spacing w:val="-7"/>
          <w:w w:val="105"/>
        </w:rPr>
        <w:t> </w:t>
      </w:r>
      <w:r>
        <w:rPr>
          <w:w w:val="105"/>
        </w:rPr>
        <w:t>in one</w:t>
      </w:r>
      <w:r>
        <w:rPr>
          <w:spacing w:val="-7"/>
          <w:w w:val="105"/>
        </w:rPr>
        <w:t> </w:t>
      </w:r>
      <w:r>
        <w:rPr>
          <w:w w:val="105"/>
        </w:rPr>
        <w:t>of</w:t>
      </w:r>
      <w:r>
        <w:rPr>
          <w:spacing w:val="-7"/>
          <w:w w:val="105"/>
        </w:rPr>
        <w:t> </w:t>
      </w:r>
      <w:r>
        <w:rPr>
          <w:w w:val="105"/>
        </w:rPr>
        <w:t>the</w:t>
      </w:r>
      <w:r>
        <w:rPr>
          <w:spacing w:val="-7"/>
          <w:w w:val="105"/>
        </w:rPr>
        <w:t> </w:t>
      </w:r>
      <w:r>
        <w:rPr>
          <w:w w:val="105"/>
        </w:rPr>
        <w:t>papers),</w:t>
      </w:r>
      <w:r>
        <w:rPr>
          <w:spacing w:val="-7"/>
          <w:w w:val="105"/>
        </w:rPr>
        <w:t> </w:t>
      </w:r>
      <w:r>
        <w:rPr>
          <w:w w:val="105"/>
        </w:rPr>
        <w:t>his</w:t>
      </w:r>
      <w:r>
        <w:rPr>
          <w:spacing w:val="-7"/>
          <w:w w:val="105"/>
        </w:rPr>
        <w:t> </w:t>
      </w:r>
      <w:r>
        <w:rPr>
          <w:w w:val="105"/>
        </w:rPr>
        <w:t>head</w:t>
      </w:r>
      <w:r>
        <w:rPr>
          <w:spacing w:val="-7"/>
          <w:w w:val="105"/>
        </w:rPr>
        <w:t> </w:t>
      </w:r>
      <w:r>
        <w:rPr>
          <w:w w:val="105"/>
        </w:rPr>
        <w:t>turned</w:t>
      </w:r>
      <w:r>
        <w:rPr>
          <w:spacing w:val="-7"/>
          <w:w w:val="105"/>
        </w:rPr>
        <w:t> </w:t>
      </w:r>
      <w:r>
        <w:rPr>
          <w:w w:val="105"/>
        </w:rPr>
        <w:t>most</w:t>
      </w:r>
      <w:r>
        <w:rPr>
          <w:spacing w:val="-7"/>
          <w:w w:val="105"/>
        </w:rPr>
        <w:t> </w:t>
      </w:r>
      <w:r>
        <w:rPr>
          <w:w w:val="105"/>
        </w:rPr>
        <w:t>of</w:t>
      </w:r>
      <w:r>
        <w:rPr>
          <w:spacing w:val="-7"/>
          <w:w w:val="105"/>
        </w:rPr>
        <w:t> </w:t>
      </w:r>
      <w:r>
        <w:rPr>
          <w:w w:val="105"/>
        </w:rPr>
        <w:t>the</w:t>
      </w:r>
      <w:r>
        <w:rPr>
          <w:spacing w:val="-7"/>
          <w:w w:val="105"/>
        </w:rPr>
        <w:t> </w:t>
      </w:r>
      <w:r>
        <w:rPr>
          <w:w w:val="105"/>
        </w:rPr>
        <w:t>way</w:t>
      </w:r>
      <w:r>
        <w:rPr>
          <w:spacing w:val="-7"/>
          <w:w w:val="105"/>
        </w:rPr>
        <w:t> </w:t>
      </w:r>
      <w:r>
        <w:rPr>
          <w:w w:val="105"/>
        </w:rPr>
        <w:t>around</w:t>
      </w:r>
      <w:r>
        <w:rPr>
          <w:spacing w:val="-7"/>
          <w:w w:val="105"/>
        </w:rPr>
        <w:t> </w:t>
      </w:r>
      <w:r>
        <w:rPr>
          <w:w w:val="105"/>
        </w:rPr>
        <w:t>on</w:t>
      </w:r>
      <w:r>
        <w:rPr>
          <w:spacing w:val="-7"/>
          <w:w w:val="105"/>
        </w:rPr>
        <w:t> </w:t>
      </w:r>
      <w:r>
        <w:rPr>
          <w:w w:val="105"/>
        </w:rPr>
        <w:t>his</w:t>
      </w:r>
      <w:r>
        <w:rPr>
          <w:spacing w:val="-7"/>
          <w:w w:val="105"/>
        </w:rPr>
        <w:t> </w:t>
      </w:r>
      <w:r>
        <w:rPr>
          <w:w w:val="105"/>
        </w:rPr>
        <w:t>neck.</w:t>
      </w:r>
      <w:r>
        <w:rPr>
          <w:spacing w:val="40"/>
          <w:w w:val="105"/>
        </w:rPr>
        <w:t> </w:t>
      </w:r>
      <w:r>
        <w:rPr>
          <w:w w:val="105"/>
        </w:rPr>
        <w:t>t </w:t>
      </w:r>
      <w:r>
        <w:rPr/>
        <w:t>would have taken a man of enormous power to have done that to such a big </w:t>
      </w:r>
      <w:r>
        <w:rPr>
          <w:spacing w:val="-2"/>
          <w:w w:val="105"/>
        </w:rPr>
        <w:t>animal,</w:t>
      </w:r>
      <w:r>
        <w:rPr>
          <w:spacing w:val="-18"/>
          <w:w w:val="105"/>
        </w:rPr>
        <w:t> </w:t>
      </w:r>
      <w:r>
        <w:rPr>
          <w:spacing w:val="-2"/>
          <w:w w:val="105"/>
        </w:rPr>
        <w:t>the</w:t>
      </w:r>
      <w:r>
        <w:rPr>
          <w:spacing w:val="-18"/>
          <w:w w:val="105"/>
        </w:rPr>
        <w:t> </w:t>
      </w:r>
      <w:r>
        <w:rPr>
          <w:spacing w:val="-2"/>
          <w:w w:val="105"/>
        </w:rPr>
        <w:t>prosecutor</w:t>
      </w:r>
      <w:r>
        <w:rPr>
          <w:spacing w:val="-18"/>
          <w:w w:val="105"/>
        </w:rPr>
        <w:t> </w:t>
      </w:r>
      <w:r>
        <w:rPr>
          <w:spacing w:val="-2"/>
          <w:w w:val="105"/>
        </w:rPr>
        <w:t>later</w:t>
      </w:r>
      <w:r>
        <w:rPr>
          <w:spacing w:val="-17"/>
          <w:w w:val="105"/>
        </w:rPr>
        <w:t> </w:t>
      </w:r>
      <w:r>
        <w:rPr>
          <w:spacing w:val="-2"/>
          <w:w w:val="105"/>
        </w:rPr>
        <w:t>told</w:t>
      </w:r>
      <w:r>
        <w:rPr>
          <w:spacing w:val="-18"/>
          <w:w w:val="105"/>
        </w:rPr>
        <w:t> </w:t>
      </w:r>
      <w:r>
        <w:rPr>
          <w:spacing w:val="-2"/>
          <w:w w:val="105"/>
        </w:rPr>
        <w:t>John</w:t>
      </w:r>
      <w:r>
        <w:rPr>
          <w:spacing w:val="41"/>
          <w:w w:val="105"/>
        </w:rPr>
        <w:t> </w:t>
      </w:r>
      <w:r>
        <w:rPr>
          <w:spacing w:val="-2"/>
          <w:w w:val="105"/>
        </w:rPr>
        <w:t>offey's</w:t>
      </w:r>
      <w:r>
        <w:rPr>
          <w:spacing w:val="-18"/>
          <w:w w:val="105"/>
        </w:rPr>
        <w:t> </w:t>
      </w:r>
      <w:r>
        <w:rPr>
          <w:spacing w:val="-2"/>
          <w:w w:val="105"/>
        </w:rPr>
        <w:t>jury</w:t>
      </w:r>
      <w:r>
        <w:rPr>
          <w:rFonts w:ascii="Trebuchet MS" w:hAnsi="Trebuchet MS"/>
          <w:spacing w:val="-2"/>
          <w:w w:val="105"/>
        </w:rPr>
        <w:t>□</w:t>
      </w:r>
      <w:r>
        <w:rPr>
          <w:rFonts w:ascii="Trebuchet MS" w:hAnsi="Trebuchet MS"/>
          <w:spacing w:val="-21"/>
          <w:w w:val="105"/>
        </w:rPr>
        <w:t> </w:t>
      </w:r>
      <w:r>
        <w:rPr>
          <w:spacing w:val="-2"/>
          <w:w w:val="105"/>
        </w:rPr>
        <w:t>and</w:t>
      </w:r>
      <w:r>
        <w:rPr>
          <w:spacing w:val="-18"/>
          <w:w w:val="105"/>
        </w:rPr>
        <w:t> </w:t>
      </w:r>
      <w:r>
        <w:rPr>
          <w:spacing w:val="-2"/>
          <w:w w:val="105"/>
        </w:rPr>
        <w:t>then</w:t>
      </w:r>
      <w:r>
        <w:rPr>
          <w:spacing w:val="-18"/>
          <w:w w:val="105"/>
        </w:rPr>
        <w:t> </w:t>
      </w:r>
      <w:r>
        <w:rPr>
          <w:spacing w:val="-2"/>
          <w:w w:val="105"/>
        </w:rPr>
        <w:t>he</w:t>
      </w:r>
      <w:r>
        <w:rPr>
          <w:spacing w:val="-17"/>
          <w:w w:val="105"/>
        </w:rPr>
        <w:t> </w:t>
      </w:r>
      <w:r>
        <w:rPr>
          <w:spacing w:val="-2"/>
          <w:w w:val="105"/>
        </w:rPr>
        <w:t>had</w:t>
      </w:r>
      <w:r>
        <w:rPr>
          <w:spacing w:val="-18"/>
          <w:w w:val="105"/>
        </w:rPr>
        <w:t> </w:t>
      </w:r>
      <w:r>
        <w:rPr>
          <w:spacing w:val="-2"/>
          <w:w w:val="105"/>
        </w:rPr>
        <w:t>looked </w:t>
      </w:r>
      <w:r>
        <w:rPr/>
        <w:t>long and meaningfully at the hulking defendant, sitting behind the defense table with his eyes cast down and wearing a brand-new pair of state-bought </w:t>
      </w:r>
      <w:r>
        <w:rPr>
          <w:w w:val="110"/>
        </w:rPr>
        <w:t>bib</w:t>
      </w:r>
      <w:r>
        <w:rPr>
          <w:spacing w:val="-20"/>
          <w:w w:val="110"/>
        </w:rPr>
        <w:t> </w:t>
      </w:r>
      <w:r>
        <w:rPr>
          <w:w w:val="110"/>
        </w:rPr>
        <w:t>overalls</w:t>
      </w:r>
      <w:r>
        <w:rPr>
          <w:spacing w:val="-20"/>
          <w:w w:val="110"/>
        </w:rPr>
        <w:t> </w:t>
      </w:r>
      <w:r>
        <w:rPr>
          <w:w w:val="110"/>
        </w:rPr>
        <w:t>that</w:t>
      </w:r>
      <w:r>
        <w:rPr>
          <w:spacing w:val="-20"/>
          <w:w w:val="110"/>
        </w:rPr>
        <w:t> </w:t>
      </w:r>
      <w:r>
        <w:rPr>
          <w:w w:val="110"/>
        </w:rPr>
        <w:t>looked</w:t>
      </w:r>
      <w:r>
        <w:rPr>
          <w:spacing w:val="-20"/>
          <w:w w:val="110"/>
        </w:rPr>
        <w:t> </w:t>
      </w:r>
      <w:r>
        <w:rPr>
          <w:w w:val="110"/>
        </w:rPr>
        <w:t>like</w:t>
      </w:r>
      <w:r>
        <w:rPr>
          <w:spacing w:val="-20"/>
          <w:w w:val="110"/>
        </w:rPr>
        <w:t> </w:t>
      </w:r>
      <w:r>
        <w:rPr>
          <w:w w:val="110"/>
        </w:rPr>
        <w:t>damnation</w:t>
      </w:r>
      <w:r>
        <w:rPr>
          <w:spacing w:val="-20"/>
          <w:w w:val="110"/>
        </w:rPr>
        <w:t> </w:t>
      </w:r>
      <w:r>
        <w:rPr>
          <w:w w:val="110"/>
        </w:rPr>
        <w:t>in</w:t>
      </w:r>
      <w:r>
        <w:rPr>
          <w:spacing w:val="-20"/>
          <w:w w:val="110"/>
        </w:rPr>
        <w:t> </w:t>
      </w:r>
      <w:r>
        <w:rPr>
          <w:w w:val="110"/>
        </w:rPr>
        <w:t>and</w:t>
      </w:r>
      <w:r>
        <w:rPr>
          <w:spacing w:val="-20"/>
          <w:w w:val="110"/>
        </w:rPr>
        <w:t> </w:t>
      </w:r>
      <w:r>
        <w:rPr>
          <w:w w:val="110"/>
        </w:rPr>
        <w:t>of</w:t>
      </w:r>
      <w:r>
        <w:rPr>
          <w:spacing w:val="-20"/>
          <w:w w:val="110"/>
        </w:rPr>
        <w:t> </w:t>
      </w:r>
      <w:r>
        <w:rPr>
          <w:w w:val="110"/>
        </w:rPr>
        <w:t>themselves.</w:t>
      </w:r>
      <w:r>
        <w:rPr>
          <w:spacing w:val="26"/>
          <w:w w:val="110"/>
        </w:rPr>
        <w:t> </w:t>
      </w:r>
      <w:r>
        <w:rPr>
          <w:w w:val="110"/>
        </w:rPr>
        <w:t>eside</w:t>
      </w:r>
      <w:r>
        <w:rPr>
          <w:spacing w:val="-20"/>
          <w:w w:val="110"/>
        </w:rPr>
        <w:t> </w:t>
      </w:r>
      <w:r>
        <w:rPr>
          <w:w w:val="110"/>
        </w:rPr>
        <w:t>the </w:t>
      </w:r>
      <w:r>
        <w:rPr>
          <w:w w:val="105"/>
        </w:rPr>
        <w:t>dog,</w:t>
      </w:r>
      <w:r>
        <w:rPr>
          <w:spacing w:val="-8"/>
          <w:w w:val="105"/>
        </w:rPr>
        <w:t> </w:t>
      </w:r>
      <w:r>
        <w:rPr>
          <w:w w:val="105"/>
        </w:rPr>
        <w:t>Klaus</w:t>
      </w:r>
      <w:r>
        <w:rPr>
          <w:spacing w:val="-8"/>
          <w:w w:val="105"/>
        </w:rPr>
        <w:t> </w:t>
      </w:r>
      <w:r>
        <w:rPr>
          <w:w w:val="105"/>
        </w:rPr>
        <w:t>and</w:t>
      </w:r>
      <w:r>
        <w:rPr>
          <w:spacing w:val="40"/>
          <w:w w:val="105"/>
        </w:rPr>
        <w:t> </w:t>
      </w:r>
      <w:r>
        <w:rPr>
          <w:w w:val="105"/>
        </w:rPr>
        <w:t>owie</w:t>
      </w:r>
      <w:r>
        <w:rPr>
          <w:spacing w:val="-8"/>
          <w:w w:val="105"/>
        </w:rPr>
        <w:t> </w:t>
      </w:r>
      <w:r>
        <w:rPr>
          <w:w w:val="105"/>
        </w:rPr>
        <w:t>found</w:t>
      </w:r>
      <w:r>
        <w:rPr>
          <w:spacing w:val="-8"/>
          <w:w w:val="105"/>
        </w:rPr>
        <w:t> </w:t>
      </w:r>
      <w:r>
        <w:rPr>
          <w:w w:val="105"/>
        </w:rPr>
        <w:t>a</w:t>
      </w:r>
      <w:r>
        <w:rPr>
          <w:spacing w:val="-8"/>
          <w:w w:val="105"/>
        </w:rPr>
        <w:t> </w:t>
      </w:r>
      <w:r>
        <w:rPr>
          <w:w w:val="105"/>
        </w:rPr>
        <w:t>scrap</w:t>
      </w:r>
      <w:r>
        <w:rPr>
          <w:spacing w:val="-8"/>
          <w:w w:val="105"/>
        </w:rPr>
        <w:t> </w:t>
      </w:r>
      <w:r>
        <w:rPr>
          <w:w w:val="105"/>
        </w:rPr>
        <w:t>of</w:t>
      </w:r>
      <w:r>
        <w:rPr>
          <w:spacing w:val="-8"/>
          <w:w w:val="105"/>
        </w:rPr>
        <w:t> </w:t>
      </w:r>
      <w:r>
        <w:rPr>
          <w:w w:val="105"/>
        </w:rPr>
        <w:t>cooked</w:t>
      </w:r>
      <w:r>
        <w:rPr>
          <w:spacing w:val="-8"/>
          <w:w w:val="105"/>
        </w:rPr>
        <w:t> </w:t>
      </w:r>
      <w:r>
        <w:rPr>
          <w:w w:val="105"/>
        </w:rPr>
        <w:t>link</w:t>
      </w:r>
      <w:r>
        <w:rPr>
          <w:spacing w:val="-8"/>
          <w:w w:val="105"/>
        </w:rPr>
        <w:t> </w:t>
      </w:r>
      <w:r>
        <w:rPr>
          <w:w w:val="105"/>
        </w:rPr>
        <w:t>sausage.</w:t>
      </w:r>
      <w:r>
        <w:rPr>
          <w:spacing w:val="40"/>
          <w:w w:val="105"/>
        </w:rPr>
        <w:t> </w:t>
      </w:r>
      <w:r>
        <w:rPr>
          <w:w w:val="105"/>
        </w:rPr>
        <w:t>he</w:t>
      </w:r>
      <w:r>
        <w:rPr>
          <w:spacing w:val="-8"/>
          <w:w w:val="105"/>
        </w:rPr>
        <w:t> </w:t>
      </w:r>
      <w:r>
        <w:rPr>
          <w:w w:val="105"/>
        </w:rPr>
        <w:t>theory</w:t>
      </w:r>
      <w:r>
        <w:rPr>
          <w:spacing w:val="-8"/>
          <w:w w:val="105"/>
        </w:rPr>
        <w:t> </w:t>
      </w:r>
      <w:r>
        <w:rPr>
          <w:w w:val="105"/>
        </w:rPr>
        <w:t>-</w:t>
      </w:r>
      <w:r>
        <w:rPr>
          <w:spacing w:val="-8"/>
          <w:w w:val="105"/>
        </w:rPr>
        <w:t> </w:t>
      </w:r>
      <w:r>
        <w:rPr>
          <w:w w:val="105"/>
        </w:rPr>
        <w:t>a sound</w:t>
      </w:r>
      <w:r>
        <w:rPr>
          <w:spacing w:val="-20"/>
          <w:w w:val="105"/>
        </w:rPr>
        <w:t> </w:t>
      </w:r>
      <w:r>
        <w:rPr>
          <w:w w:val="105"/>
        </w:rPr>
        <w:t>one,</w:t>
      </w:r>
      <w:r>
        <w:rPr>
          <w:spacing w:val="80"/>
          <w:w w:val="105"/>
        </w:rPr>
        <w:t> </w:t>
      </w:r>
      <w:r>
        <w:rPr>
          <w:w w:val="105"/>
        </w:rPr>
        <w:t>have</w:t>
      </w:r>
      <w:r>
        <w:rPr>
          <w:spacing w:val="-20"/>
          <w:w w:val="105"/>
        </w:rPr>
        <w:t> </w:t>
      </w:r>
      <w:r>
        <w:rPr>
          <w:w w:val="105"/>
        </w:rPr>
        <w:t>no</w:t>
      </w:r>
      <w:r>
        <w:rPr>
          <w:spacing w:val="-20"/>
          <w:w w:val="105"/>
        </w:rPr>
        <w:t> </w:t>
      </w:r>
      <w:r>
        <w:rPr>
          <w:w w:val="105"/>
        </w:rPr>
        <w:t>doubt</w:t>
      </w:r>
      <w:r>
        <w:rPr>
          <w:spacing w:val="-20"/>
          <w:w w:val="105"/>
        </w:rPr>
        <w:t> </w:t>
      </w:r>
      <w:r>
        <w:rPr>
          <w:w w:val="105"/>
        </w:rPr>
        <w:t>-</w:t>
      </w:r>
      <w:r>
        <w:rPr>
          <w:spacing w:val="-19"/>
          <w:w w:val="105"/>
        </w:rPr>
        <w:t> </w:t>
      </w:r>
      <w:r>
        <w:rPr>
          <w:w w:val="105"/>
        </w:rPr>
        <w:t>was</w:t>
      </w:r>
      <w:r>
        <w:rPr>
          <w:spacing w:val="-20"/>
          <w:w w:val="105"/>
        </w:rPr>
        <w:t> </w:t>
      </w:r>
      <w:r>
        <w:rPr>
          <w:w w:val="105"/>
        </w:rPr>
        <w:t>that</w:t>
      </w:r>
      <w:r>
        <w:rPr>
          <w:spacing w:val="40"/>
          <w:w w:val="105"/>
        </w:rPr>
        <w:t> </w:t>
      </w:r>
      <w:r>
        <w:rPr>
          <w:w w:val="105"/>
        </w:rPr>
        <w:t>offey</w:t>
      </w:r>
      <w:r>
        <w:rPr>
          <w:spacing w:val="-20"/>
          <w:w w:val="105"/>
        </w:rPr>
        <w:t> </w:t>
      </w:r>
      <w:r>
        <w:rPr>
          <w:w w:val="105"/>
        </w:rPr>
        <w:t>had</w:t>
      </w:r>
      <w:r>
        <w:rPr>
          <w:spacing w:val="-20"/>
          <w:w w:val="105"/>
        </w:rPr>
        <w:t> </w:t>
      </w:r>
      <w:r>
        <w:rPr>
          <w:w w:val="105"/>
        </w:rPr>
        <w:t>first</w:t>
      </w:r>
      <w:r>
        <w:rPr>
          <w:spacing w:val="-20"/>
          <w:w w:val="105"/>
        </w:rPr>
        <w:t> </w:t>
      </w:r>
      <w:r>
        <w:rPr>
          <w:w w:val="105"/>
        </w:rPr>
        <w:t>charmed</w:t>
      </w:r>
      <w:r>
        <w:rPr>
          <w:spacing w:val="-19"/>
          <w:w w:val="105"/>
        </w:rPr>
        <w:t> </w:t>
      </w:r>
      <w:r>
        <w:rPr>
          <w:w w:val="105"/>
        </w:rPr>
        <w:t>the</w:t>
      </w:r>
      <w:r>
        <w:rPr>
          <w:spacing w:val="-20"/>
          <w:w w:val="105"/>
        </w:rPr>
        <w:t> </w:t>
      </w:r>
      <w:r>
        <w:rPr>
          <w:w w:val="105"/>
        </w:rPr>
        <w:t>dog</w:t>
      </w:r>
      <w:r>
        <w:rPr>
          <w:spacing w:val="-20"/>
          <w:w w:val="105"/>
        </w:rPr>
        <w:t> </w:t>
      </w:r>
      <w:r>
        <w:rPr>
          <w:w w:val="105"/>
        </w:rPr>
        <w:t>with </w:t>
      </w:r>
      <w:r>
        <w:rPr>
          <w:w w:val="110"/>
        </w:rPr>
        <w:t>treats,</w:t>
      </w:r>
      <w:r>
        <w:rPr>
          <w:spacing w:val="-17"/>
          <w:w w:val="110"/>
        </w:rPr>
        <w:t> </w:t>
      </w:r>
      <w:r>
        <w:rPr>
          <w:w w:val="110"/>
        </w:rPr>
        <w:t>and</w:t>
      </w:r>
      <w:r>
        <w:rPr>
          <w:spacing w:val="-17"/>
          <w:w w:val="110"/>
        </w:rPr>
        <w:t> </w:t>
      </w:r>
      <w:r>
        <w:rPr>
          <w:w w:val="110"/>
        </w:rPr>
        <w:t>then,</w:t>
      </w:r>
      <w:r>
        <w:rPr>
          <w:spacing w:val="-17"/>
          <w:w w:val="110"/>
        </w:rPr>
        <w:t> </w:t>
      </w:r>
      <w:r>
        <w:rPr>
          <w:w w:val="110"/>
        </w:rPr>
        <w:t>as</w:t>
      </w:r>
      <w:r>
        <w:rPr>
          <w:spacing w:val="35"/>
          <w:w w:val="110"/>
        </w:rPr>
        <w:t> </w:t>
      </w:r>
      <w:r>
        <w:rPr>
          <w:w w:val="110"/>
        </w:rPr>
        <w:t>owser</w:t>
      </w:r>
      <w:r>
        <w:rPr>
          <w:spacing w:val="-17"/>
          <w:w w:val="110"/>
        </w:rPr>
        <w:t> </w:t>
      </w:r>
      <w:r>
        <w:rPr>
          <w:w w:val="110"/>
        </w:rPr>
        <w:t>began</w:t>
      </w:r>
      <w:r>
        <w:rPr>
          <w:spacing w:val="-17"/>
          <w:w w:val="110"/>
        </w:rPr>
        <w:t> </w:t>
      </w:r>
      <w:r>
        <w:rPr>
          <w:w w:val="110"/>
        </w:rPr>
        <w:t>to</w:t>
      </w:r>
      <w:r>
        <w:rPr>
          <w:spacing w:val="-17"/>
          <w:w w:val="110"/>
        </w:rPr>
        <w:t> </w:t>
      </w:r>
      <w:r>
        <w:rPr>
          <w:w w:val="110"/>
        </w:rPr>
        <w:t>eat</w:t>
      </w:r>
      <w:r>
        <w:rPr>
          <w:spacing w:val="-17"/>
          <w:w w:val="110"/>
        </w:rPr>
        <w:t> </w:t>
      </w:r>
      <w:r>
        <w:rPr>
          <w:w w:val="110"/>
        </w:rPr>
        <w:t>the</w:t>
      </w:r>
      <w:r>
        <w:rPr>
          <w:spacing w:val="-17"/>
          <w:w w:val="110"/>
        </w:rPr>
        <w:t> </w:t>
      </w:r>
      <w:r>
        <w:rPr>
          <w:w w:val="110"/>
        </w:rPr>
        <w:t>last</w:t>
      </w:r>
      <w:r>
        <w:rPr>
          <w:spacing w:val="-17"/>
          <w:w w:val="110"/>
        </w:rPr>
        <w:t> </w:t>
      </w:r>
      <w:r>
        <w:rPr>
          <w:w w:val="110"/>
        </w:rPr>
        <w:t>one,</w:t>
      </w:r>
      <w:r>
        <w:rPr>
          <w:spacing w:val="-17"/>
          <w:w w:val="110"/>
        </w:rPr>
        <w:t> </w:t>
      </w:r>
      <w:r>
        <w:rPr>
          <w:w w:val="110"/>
        </w:rPr>
        <w:t>had</w:t>
      </w:r>
      <w:r>
        <w:rPr>
          <w:spacing w:val="-17"/>
          <w:w w:val="110"/>
        </w:rPr>
        <w:t> </w:t>
      </w:r>
      <w:r>
        <w:rPr>
          <w:w w:val="110"/>
        </w:rPr>
        <w:t>reached</w:t>
      </w:r>
      <w:r>
        <w:rPr>
          <w:spacing w:val="-17"/>
          <w:w w:val="110"/>
        </w:rPr>
        <w:t> </w:t>
      </w:r>
      <w:r>
        <w:rPr>
          <w:w w:val="110"/>
        </w:rPr>
        <w:t>out</w:t>
      </w:r>
      <w:r>
        <w:rPr>
          <w:spacing w:val="-17"/>
          <w:w w:val="110"/>
        </w:rPr>
        <w:t> </w:t>
      </w:r>
      <w:r>
        <w:rPr>
          <w:w w:val="110"/>
        </w:rPr>
        <w:t>his </w:t>
      </w:r>
      <w:r>
        <w:rPr>
          <w:w w:val="105"/>
        </w:rPr>
        <w:t>hands</w:t>
      </w:r>
      <w:r>
        <w:rPr>
          <w:spacing w:val="-20"/>
          <w:w w:val="105"/>
        </w:rPr>
        <w:t> </w:t>
      </w:r>
      <w:r>
        <w:rPr>
          <w:w w:val="105"/>
        </w:rPr>
        <w:t>and</w:t>
      </w:r>
      <w:r>
        <w:rPr>
          <w:spacing w:val="-19"/>
          <w:w w:val="105"/>
        </w:rPr>
        <w:t> </w:t>
      </w:r>
      <w:r>
        <w:rPr>
          <w:w w:val="105"/>
        </w:rPr>
        <w:t>broken</w:t>
      </w:r>
      <w:r>
        <w:rPr>
          <w:spacing w:val="-20"/>
          <w:w w:val="105"/>
        </w:rPr>
        <w:t> </w:t>
      </w:r>
      <w:r>
        <w:rPr>
          <w:w w:val="105"/>
        </w:rPr>
        <w:t>its</w:t>
      </w:r>
      <w:r>
        <w:rPr>
          <w:spacing w:val="-19"/>
          <w:w w:val="105"/>
        </w:rPr>
        <w:t> </w:t>
      </w:r>
      <w:r>
        <w:rPr>
          <w:w w:val="105"/>
        </w:rPr>
        <w:t>neck</w:t>
      </w:r>
      <w:r>
        <w:rPr>
          <w:spacing w:val="-20"/>
          <w:w w:val="105"/>
        </w:rPr>
        <w:t> </w:t>
      </w:r>
      <w:r>
        <w:rPr>
          <w:w w:val="105"/>
        </w:rPr>
        <w:t>with</w:t>
      </w:r>
      <w:r>
        <w:rPr>
          <w:spacing w:val="-19"/>
          <w:w w:val="105"/>
        </w:rPr>
        <w:t> </w:t>
      </w:r>
      <w:r>
        <w:rPr>
          <w:w w:val="105"/>
        </w:rPr>
        <w:t>one</w:t>
      </w:r>
      <w:r>
        <w:rPr>
          <w:spacing w:val="-20"/>
          <w:w w:val="105"/>
        </w:rPr>
        <w:t> </w:t>
      </w:r>
      <w:r>
        <w:rPr>
          <w:w w:val="105"/>
        </w:rPr>
        <w:t>mighty</w:t>
      </w:r>
      <w:r>
        <w:rPr>
          <w:spacing w:val="-19"/>
          <w:w w:val="105"/>
        </w:rPr>
        <w:t> </w:t>
      </w:r>
      <w:r>
        <w:rPr>
          <w:w w:val="105"/>
        </w:rPr>
        <w:t>snap</w:t>
      </w:r>
      <w:r>
        <w:rPr>
          <w:spacing w:val="-20"/>
          <w:w w:val="105"/>
        </w:rPr>
        <w:t> </w:t>
      </w:r>
      <w:r>
        <w:rPr>
          <w:w w:val="105"/>
        </w:rPr>
        <w:t>of</w:t>
      </w:r>
      <w:r>
        <w:rPr>
          <w:spacing w:val="-19"/>
          <w:w w:val="105"/>
        </w:rPr>
        <w:t> </w:t>
      </w:r>
      <w:r>
        <w:rPr>
          <w:w w:val="105"/>
        </w:rPr>
        <w:t>his</w:t>
      </w:r>
      <w:r>
        <w:rPr>
          <w:spacing w:val="-20"/>
          <w:w w:val="105"/>
        </w:rPr>
        <w:t> </w:t>
      </w:r>
      <w:r>
        <w:rPr>
          <w:w w:val="105"/>
        </w:rPr>
        <w:t>wrists.</w:t>
      </w:r>
    </w:p>
    <w:p>
      <w:pPr>
        <w:pStyle w:val="BodyText"/>
        <w:spacing w:before="12"/>
        <w:ind w:right="126" w:firstLine="454"/>
      </w:pPr>
      <w:r>
        <w:rPr/>
        <w:t> eyond the barn was</w:t>
      </w:r>
      <w:r>
        <w:rPr>
          <w:spacing w:val="80"/>
        </w:rPr>
        <w:t> </w:t>
      </w:r>
      <w:r>
        <w:rPr/>
        <w:t>etterick's north pasture, where no cows would graze that day.</w:t>
      </w:r>
      <w:r>
        <w:rPr>
          <w:spacing w:val="80"/>
        </w:rPr>
        <w:t> </w:t>
      </w:r>
      <w:r>
        <w:rPr/>
        <w:t>t was drenched with morning dew, and leading off through it, cutting on a diagonal to the northwest and plain as day, was the beaten track of a man's passage.</w:t>
      </w:r>
    </w:p>
    <w:p>
      <w:pPr>
        <w:pStyle w:val="BodyText"/>
        <w:spacing w:line="242" w:lineRule="auto"/>
        <w:ind w:right="118" w:firstLine="456"/>
      </w:pPr>
      <w:r>
        <w:rPr>
          <w:spacing w:val="40"/>
        </w:rPr>
        <w:t> </w:t>
      </w:r>
      <w:r>
        <w:rPr/>
        <w:t>ven in his state of near-hysteria, Klaus</w:t>
      </w:r>
      <w:r>
        <w:rPr>
          <w:spacing w:val="40"/>
        </w:rPr>
        <w:t> </w:t>
      </w:r>
      <w:r>
        <w:rPr/>
        <w:t>etterick hesitated at first </w:t>
      </w:r>
      <w:r>
        <w:rPr/>
        <w:t>to follow it.</w:t>
      </w:r>
      <w:r>
        <w:rPr>
          <w:spacing w:val="40"/>
        </w:rPr>
        <w:t> </w:t>
      </w:r>
      <w:r>
        <w:rPr/>
        <w:t>t wasn't fear of the man or men who had taken his daughters; it was fear of following the abductor's backtrail</w:t>
      </w:r>
      <w:r>
        <w:rPr>
          <w:rFonts w:ascii="Trebuchet MS" w:hAnsi="Trebuchet MS"/>
        </w:rPr>
        <w:t>□ </w:t>
      </w:r>
      <w:r>
        <w:rPr/>
        <w:t>of going off in exactly the wrong direction at a time when every second might count.</w:t>
      </w:r>
    </w:p>
    <w:p>
      <w:pPr>
        <w:pStyle w:val="BodyText"/>
        <w:ind w:right="118" w:firstLine="404"/>
      </w:pPr>
      <w:r>
        <w:rPr/>
        <w:t> owie solved that dilemma by plucking a shred of yellow cotton cloth from a bush growing just beyond the edge of the dooryard. Klaus </w:t>
      </w:r>
      <w:r>
        <w:rPr/>
        <w:t>was shown this same scrap of cloth as he sat on the witness stand, and began to weep</w:t>
      </w:r>
      <w:r>
        <w:rPr>
          <w:spacing w:val="27"/>
        </w:rPr>
        <w:t> </w:t>
      </w:r>
      <w:r>
        <w:rPr/>
        <w:t>as</w:t>
      </w:r>
      <w:r>
        <w:rPr>
          <w:spacing w:val="27"/>
        </w:rPr>
        <w:t> </w:t>
      </w:r>
      <w:r>
        <w:rPr/>
        <w:t>he</w:t>
      </w:r>
      <w:r>
        <w:rPr>
          <w:spacing w:val="27"/>
        </w:rPr>
        <w:t> </w:t>
      </w:r>
      <w:r>
        <w:rPr/>
        <w:t>identified</w:t>
      </w:r>
      <w:r>
        <w:rPr>
          <w:spacing w:val="27"/>
        </w:rPr>
        <w:t> </w:t>
      </w:r>
      <w:r>
        <w:rPr/>
        <w:t>it</w:t>
      </w:r>
      <w:r>
        <w:rPr>
          <w:spacing w:val="27"/>
        </w:rPr>
        <w:t> </w:t>
      </w:r>
      <w:r>
        <w:rPr/>
        <w:t>as</w:t>
      </w:r>
      <w:r>
        <w:rPr>
          <w:spacing w:val="27"/>
        </w:rPr>
        <w:t> </w:t>
      </w:r>
      <w:r>
        <w:rPr/>
        <w:t>a</w:t>
      </w:r>
      <w:r>
        <w:rPr>
          <w:spacing w:val="27"/>
        </w:rPr>
        <w:t> </w:t>
      </w:r>
      <w:r>
        <w:rPr/>
        <w:t>piece</w:t>
      </w:r>
      <w:r>
        <w:rPr>
          <w:spacing w:val="27"/>
        </w:rPr>
        <w:t> </w:t>
      </w:r>
      <w:r>
        <w:rPr/>
        <w:t>of</w:t>
      </w:r>
      <w:r>
        <w:rPr>
          <w:spacing w:val="27"/>
        </w:rPr>
        <w:t> </w:t>
      </w:r>
      <w:r>
        <w:rPr/>
        <w:t>his</w:t>
      </w:r>
      <w:r>
        <w:rPr>
          <w:spacing w:val="27"/>
        </w:rPr>
        <w:t> </w:t>
      </w:r>
      <w:r>
        <w:rPr/>
        <w:t>daughter</w:t>
      </w:r>
      <w:r>
        <w:rPr>
          <w:spacing w:val="27"/>
        </w:rPr>
        <w:t> </w:t>
      </w:r>
      <w:r>
        <w:rPr/>
        <w:t>Kathe's</w:t>
      </w:r>
      <w:r>
        <w:rPr>
          <w:spacing w:val="27"/>
        </w:rPr>
        <w:t> </w:t>
      </w:r>
      <w:r>
        <w:rPr/>
        <w:t>sleeping-</w:t>
      </w:r>
      <w:r>
        <w:rPr>
          <w:spacing w:val="-2"/>
        </w:rPr>
        <w:t>shorts.</w:t>
      </w:r>
    </w:p>
    <w:p>
      <w:pPr>
        <w:pStyle w:val="BodyText"/>
        <w:ind w:right="122"/>
      </w:pPr>
      <w:r>
        <w:rPr>
          <w:spacing w:val="40"/>
        </w:rPr>
        <w:t> </w:t>
      </w:r>
      <w:r>
        <w:rPr/>
        <w:t>wenty yards beyond it, hanging from the jutting finger of a juniper </w:t>
      </w:r>
      <w:r>
        <w:rPr/>
        <w:t>shrub, they found a piece of faded green cloth that matched the nightie</w:t>
      </w:r>
      <w:r>
        <w:rPr>
          <w:spacing w:val="40"/>
        </w:rPr>
        <w:t> </w:t>
      </w:r>
      <w:r>
        <w:rPr/>
        <w:t>ora had been wearing when she kissed her ma and pa goodnight.</w:t>
      </w:r>
    </w:p>
    <w:p>
      <w:pPr>
        <w:spacing w:after="0"/>
        <w:sectPr>
          <w:pgSz w:w="12240" w:h="15840"/>
          <w:pgMar w:top="1360" w:bottom="280" w:left="1420" w:right="1420"/>
        </w:sectPr>
      </w:pPr>
    </w:p>
    <w:p>
      <w:pPr>
        <w:pStyle w:val="BodyText"/>
        <w:spacing w:before="70"/>
        <w:ind w:right="120" w:firstLine="361"/>
      </w:pPr>
      <w:r>
        <w:rPr>
          <w:spacing w:val="35"/>
        </w:rPr>
        <w:t> </w:t>
      </w:r>
      <w:r>
        <w:rPr/>
        <w:t>he</w:t>
      </w:r>
      <w:r>
        <w:rPr>
          <w:spacing w:val="80"/>
          <w:w w:val="150"/>
        </w:rPr>
        <w:t> </w:t>
      </w:r>
      <w:r>
        <w:rPr/>
        <w:t>ettericks,</w:t>
      </w:r>
      <w:r>
        <w:rPr>
          <w:spacing w:val="28"/>
        </w:rPr>
        <w:t> </w:t>
      </w:r>
      <w:r>
        <w:rPr/>
        <w:t>father</w:t>
      </w:r>
      <w:r>
        <w:rPr>
          <w:spacing w:val="27"/>
        </w:rPr>
        <w:t> </w:t>
      </w:r>
      <w:r>
        <w:rPr/>
        <w:t>and</w:t>
      </w:r>
      <w:r>
        <w:rPr>
          <w:spacing w:val="28"/>
        </w:rPr>
        <w:t> </w:t>
      </w:r>
      <w:r>
        <w:rPr/>
        <w:t>son,</w:t>
      </w:r>
      <w:r>
        <w:rPr>
          <w:spacing w:val="27"/>
        </w:rPr>
        <w:t> </w:t>
      </w:r>
      <w:r>
        <w:rPr/>
        <w:t>set</w:t>
      </w:r>
      <w:r>
        <w:rPr>
          <w:spacing w:val="28"/>
        </w:rPr>
        <w:t> </w:t>
      </w:r>
      <w:r>
        <w:rPr/>
        <w:t>off</w:t>
      </w:r>
      <w:r>
        <w:rPr>
          <w:spacing w:val="27"/>
        </w:rPr>
        <w:t> </w:t>
      </w:r>
      <w:r>
        <w:rPr/>
        <w:t>at</w:t>
      </w:r>
      <w:r>
        <w:rPr>
          <w:spacing w:val="28"/>
        </w:rPr>
        <w:t> </w:t>
      </w:r>
      <w:r>
        <w:rPr/>
        <w:t>a</w:t>
      </w:r>
      <w:r>
        <w:rPr>
          <w:spacing w:val="27"/>
        </w:rPr>
        <w:t> </w:t>
      </w:r>
      <w:r>
        <w:rPr/>
        <w:t>near-run</w:t>
      </w:r>
      <w:r>
        <w:rPr>
          <w:spacing w:val="28"/>
        </w:rPr>
        <w:t> </w:t>
      </w:r>
      <w:r>
        <w:rPr/>
        <w:t>with</w:t>
      </w:r>
      <w:r>
        <w:rPr>
          <w:spacing w:val="27"/>
        </w:rPr>
        <w:t> </w:t>
      </w:r>
      <w:r>
        <w:rPr/>
        <w:t>their</w:t>
      </w:r>
      <w:r>
        <w:rPr>
          <w:spacing w:val="28"/>
        </w:rPr>
        <w:t> </w:t>
      </w:r>
      <w:r>
        <w:rPr/>
        <w:t>guns</w:t>
      </w:r>
      <w:r>
        <w:rPr>
          <w:spacing w:val="27"/>
        </w:rPr>
        <w:t> </w:t>
      </w:r>
      <w:r>
        <w:rPr/>
        <w:t>held in</w:t>
      </w:r>
      <w:r>
        <w:rPr>
          <w:spacing w:val="-3"/>
        </w:rPr>
        <w:t> </w:t>
      </w:r>
      <w:r>
        <w:rPr/>
        <w:t>front</w:t>
      </w:r>
      <w:r>
        <w:rPr>
          <w:spacing w:val="-3"/>
        </w:rPr>
        <w:t> </w:t>
      </w:r>
      <w:r>
        <w:rPr/>
        <w:t>of</w:t>
      </w:r>
      <w:r>
        <w:rPr>
          <w:spacing w:val="-3"/>
        </w:rPr>
        <w:t> </w:t>
      </w:r>
      <w:r>
        <w:rPr/>
        <w:t>them,</w:t>
      </w:r>
      <w:r>
        <w:rPr>
          <w:spacing w:val="-3"/>
        </w:rPr>
        <w:t> </w:t>
      </w:r>
      <w:r>
        <w:rPr/>
        <w:t>as</w:t>
      </w:r>
      <w:r>
        <w:rPr>
          <w:spacing w:val="-3"/>
        </w:rPr>
        <w:t> </w:t>
      </w:r>
      <w:r>
        <w:rPr/>
        <w:t>soldiers</w:t>
      </w:r>
      <w:r>
        <w:rPr>
          <w:spacing w:val="-3"/>
        </w:rPr>
        <w:t> </w:t>
      </w:r>
      <w:r>
        <w:rPr/>
        <w:t>do</w:t>
      </w:r>
      <w:r>
        <w:rPr>
          <w:spacing w:val="-3"/>
        </w:rPr>
        <w:t> </w:t>
      </w:r>
      <w:r>
        <w:rPr/>
        <w:t>when</w:t>
      </w:r>
      <w:r>
        <w:rPr>
          <w:spacing w:val="-3"/>
        </w:rPr>
        <w:t> </w:t>
      </w:r>
      <w:r>
        <w:rPr/>
        <w:t>crossing</w:t>
      </w:r>
      <w:r>
        <w:rPr>
          <w:spacing w:val="-3"/>
        </w:rPr>
        <w:t> </w:t>
      </w:r>
      <w:r>
        <w:rPr/>
        <w:t>contested</w:t>
      </w:r>
      <w:r>
        <w:rPr>
          <w:spacing w:val="-3"/>
        </w:rPr>
        <w:t> </w:t>
      </w:r>
      <w:r>
        <w:rPr/>
        <w:t>ground</w:t>
      </w:r>
      <w:r>
        <w:rPr>
          <w:spacing w:val="-3"/>
        </w:rPr>
        <w:t> </w:t>
      </w:r>
      <w:r>
        <w:rPr/>
        <w:t>under</w:t>
      </w:r>
      <w:r>
        <w:rPr>
          <w:spacing w:val="-3"/>
        </w:rPr>
        <w:t> </w:t>
      </w:r>
      <w:r>
        <w:rPr/>
        <w:t>heavy fire.</w:t>
      </w:r>
      <w:r>
        <w:rPr>
          <w:spacing w:val="40"/>
        </w:rPr>
        <w:t> </w:t>
      </w:r>
      <w:r>
        <w:rPr/>
        <w:t>f</w:t>
      </w:r>
      <w:r>
        <w:rPr>
          <w:spacing w:val="80"/>
          <w:w w:val="150"/>
        </w:rPr>
        <w:t> </w:t>
      </w:r>
      <w:r>
        <w:rPr/>
        <w:t>wonder at anything that happened that day, it is that the boy,</w:t>
      </w:r>
      <w:r>
        <w:rPr>
          <w:spacing w:val="80"/>
        </w:rPr>
        <w:t> </w:t>
      </w:r>
      <w:r>
        <w:rPr/>
        <w:t>chasing desperately after his father (and often in danger of being left behind completely), never fell and put a bullet in Klaus</w:t>
      </w:r>
      <w:r>
        <w:rPr>
          <w:spacing w:val="80"/>
        </w:rPr>
        <w:t> </w:t>
      </w:r>
      <w:r>
        <w:rPr/>
        <w:t>etterick's back.</w:t>
      </w:r>
    </w:p>
    <w:p>
      <w:pPr>
        <w:pStyle w:val="BodyText"/>
        <w:ind w:right="117" w:firstLine="350"/>
      </w:pPr>
      <w:r>
        <w:rPr/>
        <w:t> he farmhouse was on the exchange - another sign to the neighbors that the</w:t>
      </w:r>
      <w:r>
        <w:rPr>
          <w:spacing w:val="40"/>
        </w:rPr>
        <w:t> </w:t>
      </w:r>
      <w:r>
        <w:rPr/>
        <w:t>ettericks were prospering, at least moderately, in disastrous times - and Marjorie used</w:t>
      </w:r>
      <w:r>
        <w:rPr>
          <w:spacing w:val="40"/>
        </w:rPr>
        <w:t> </w:t>
      </w:r>
      <w:r>
        <w:rPr/>
        <w:t>entral to call as many of her neighbors that were also on </w:t>
      </w:r>
      <w:r>
        <w:rPr/>
        <w:t>the exchange as she could, telling them of the disaster which had fallen like a lightning-stroke out of a clear sky, knowing that each call would produce overlapping ripples, like pebbles tossed rapidly into a stilly pond.</w:t>
      </w:r>
      <w:r>
        <w:rPr>
          <w:spacing w:val="40"/>
        </w:rPr>
        <w:t> </w:t>
      </w:r>
      <w:r>
        <w:rPr/>
        <w:t>hen she lifted the handset one last time, and spoke those words that were almost a trademark</w:t>
      </w:r>
      <w:r>
        <w:rPr>
          <w:spacing w:val="30"/>
        </w:rPr>
        <w:t> </w:t>
      </w:r>
      <w:r>
        <w:rPr/>
        <w:t>of</w:t>
      </w:r>
      <w:r>
        <w:rPr>
          <w:spacing w:val="30"/>
        </w:rPr>
        <w:t> </w:t>
      </w:r>
      <w:r>
        <w:rPr/>
        <w:t>the</w:t>
      </w:r>
      <w:r>
        <w:rPr>
          <w:spacing w:val="30"/>
        </w:rPr>
        <w:t> </w:t>
      </w:r>
      <w:r>
        <w:rPr/>
        <w:t>early</w:t>
      </w:r>
      <w:r>
        <w:rPr>
          <w:spacing w:val="30"/>
        </w:rPr>
        <w:t> </w:t>
      </w:r>
      <w:r>
        <w:rPr/>
        <w:t>telephone</w:t>
      </w:r>
      <w:r>
        <w:rPr>
          <w:spacing w:val="30"/>
        </w:rPr>
        <w:t> </w:t>
      </w:r>
      <w:r>
        <w:rPr/>
        <w:t>systems</w:t>
      </w:r>
      <w:r>
        <w:rPr>
          <w:spacing w:val="30"/>
        </w:rPr>
        <w:t> </w:t>
      </w:r>
      <w:r>
        <w:rPr/>
        <w:t>of</w:t>
      </w:r>
      <w:r>
        <w:rPr>
          <w:spacing w:val="30"/>
        </w:rPr>
        <w:t> </w:t>
      </w:r>
      <w:r>
        <w:rPr/>
        <w:t>that</w:t>
      </w:r>
      <w:r>
        <w:rPr>
          <w:spacing w:val="30"/>
        </w:rPr>
        <w:t> </w:t>
      </w:r>
      <w:r>
        <w:rPr/>
        <w:t>time,</w:t>
      </w:r>
      <w:r>
        <w:rPr>
          <w:spacing w:val="30"/>
        </w:rPr>
        <w:t> </w:t>
      </w:r>
      <w:r>
        <w:rPr/>
        <w:t>at</w:t>
      </w:r>
      <w:r>
        <w:rPr>
          <w:spacing w:val="30"/>
        </w:rPr>
        <w:t> </w:t>
      </w:r>
      <w:r>
        <w:rPr/>
        <w:t>least</w:t>
      </w:r>
      <w:r>
        <w:rPr>
          <w:spacing w:val="30"/>
        </w:rPr>
        <w:t> </w:t>
      </w:r>
      <w:r>
        <w:rPr/>
        <w:t>in</w:t>
      </w:r>
      <w:r>
        <w:rPr>
          <w:spacing w:val="30"/>
        </w:rPr>
        <w:t> </w:t>
      </w:r>
      <w:r>
        <w:rPr/>
        <w:t>the</w:t>
      </w:r>
      <w:r>
        <w:rPr>
          <w:spacing w:val="30"/>
        </w:rPr>
        <w:t> </w:t>
      </w:r>
      <w:r>
        <w:rPr>
          <w:spacing w:val="-2"/>
        </w:rPr>
        <w:t>rural</w:t>
      </w:r>
    </w:p>
    <w:p>
      <w:pPr>
        <w:pStyle w:val="BodyText"/>
      </w:pPr>
      <w:r>
        <w:rPr>
          <w:spacing w:val="-1"/>
          <w:w w:val="110"/>
        </w:rPr>
        <w:t> </w:t>
      </w:r>
      <w:r>
        <w:rPr>
          <w:w w:val="110"/>
        </w:rPr>
        <w:t>outh:</w:t>
      </w:r>
      <w:r>
        <w:rPr>
          <w:spacing w:val="-10"/>
          <w:w w:val="110"/>
        </w:rPr>
        <w:t> </w:t>
      </w:r>
      <w:r>
        <w:rPr>
          <w:w w:val="110"/>
        </w:rPr>
        <w:t>'</w:t>
      </w:r>
      <w:r>
        <w:rPr>
          <w:spacing w:val="5"/>
          <w:w w:val="110"/>
        </w:rPr>
        <w:t> </w:t>
      </w:r>
      <w:r>
        <w:rPr>
          <w:w w:val="110"/>
        </w:rPr>
        <w:t>ello,</w:t>
      </w:r>
      <w:r>
        <w:rPr>
          <w:spacing w:val="73"/>
          <w:w w:val="110"/>
        </w:rPr>
        <w:t> </w:t>
      </w:r>
      <w:r>
        <w:rPr>
          <w:w w:val="110"/>
        </w:rPr>
        <w:t>entral,</w:t>
      </w:r>
      <w:r>
        <w:rPr>
          <w:spacing w:val="-11"/>
          <w:w w:val="110"/>
        </w:rPr>
        <w:t> </w:t>
      </w:r>
      <w:r>
        <w:rPr>
          <w:w w:val="110"/>
        </w:rPr>
        <w:t>are</w:t>
      </w:r>
      <w:r>
        <w:rPr>
          <w:spacing w:val="-10"/>
          <w:w w:val="110"/>
        </w:rPr>
        <w:t> </w:t>
      </w:r>
      <w:r>
        <w:rPr>
          <w:w w:val="110"/>
        </w:rPr>
        <w:t>you</w:t>
      </w:r>
      <w:r>
        <w:rPr>
          <w:spacing w:val="-10"/>
          <w:w w:val="110"/>
        </w:rPr>
        <w:t> </w:t>
      </w:r>
      <w:r>
        <w:rPr>
          <w:w w:val="110"/>
        </w:rPr>
        <w:t>on</w:t>
      </w:r>
      <w:r>
        <w:rPr>
          <w:spacing w:val="-10"/>
          <w:w w:val="110"/>
        </w:rPr>
        <w:t> </w:t>
      </w:r>
      <w:r>
        <w:rPr>
          <w:w w:val="110"/>
        </w:rPr>
        <w:t>the</w:t>
      </w:r>
      <w:r>
        <w:rPr>
          <w:spacing w:val="-10"/>
          <w:w w:val="110"/>
        </w:rPr>
        <w:t> </w:t>
      </w:r>
      <w:r>
        <w:rPr>
          <w:spacing w:val="-2"/>
          <w:w w:val="110"/>
        </w:rPr>
        <w:t>line?'</w:t>
      </w:r>
    </w:p>
    <w:p>
      <w:pPr>
        <w:pStyle w:val="BodyText"/>
        <w:ind w:right="128" w:firstLine="436"/>
      </w:pPr>
      <w:r>
        <w:rPr>
          <w:spacing w:val="-12"/>
          <w:w w:val="105"/>
        </w:rPr>
        <w:t> </w:t>
      </w:r>
      <w:r>
        <w:rPr>
          <w:w w:val="105"/>
        </w:rPr>
        <w:t>entral was, but for a moment could say nothing, that worthy </w:t>
      </w:r>
      <w:r>
        <w:rPr>
          <w:w w:val="105"/>
        </w:rPr>
        <w:t>woman was</w:t>
      </w:r>
      <w:r>
        <w:rPr>
          <w:spacing w:val="-14"/>
          <w:w w:val="105"/>
        </w:rPr>
        <w:t> </w:t>
      </w:r>
      <w:r>
        <w:rPr>
          <w:w w:val="105"/>
        </w:rPr>
        <w:t>all</w:t>
      </w:r>
      <w:r>
        <w:rPr>
          <w:spacing w:val="-1"/>
          <w:w w:val="105"/>
        </w:rPr>
        <w:t> </w:t>
      </w:r>
      <w:r>
        <w:rPr>
          <w:w w:val="105"/>
        </w:rPr>
        <w:t>agog.</w:t>
      </w:r>
      <w:r>
        <w:rPr>
          <w:spacing w:val="40"/>
          <w:w w:val="160"/>
        </w:rPr>
        <w:t> </w:t>
      </w:r>
      <w:r>
        <w:rPr>
          <w:w w:val="160"/>
        </w:rPr>
        <w:t>t</w:t>
      </w:r>
      <w:r>
        <w:rPr>
          <w:spacing w:val="-30"/>
          <w:w w:val="160"/>
        </w:rPr>
        <w:t> </w:t>
      </w:r>
      <w:r>
        <w:rPr>
          <w:w w:val="105"/>
        </w:rPr>
        <w:t>last</w:t>
      </w:r>
      <w:r>
        <w:rPr>
          <w:spacing w:val="-1"/>
          <w:w w:val="105"/>
        </w:rPr>
        <w:t> </w:t>
      </w:r>
      <w:r>
        <w:rPr>
          <w:w w:val="105"/>
        </w:rPr>
        <w:t>she</w:t>
      </w:r>
      <w:r>
        <w:rPr>
          <w:spacing w:val="-1"/>
          <w:w w:val="105"/>
        </w:rPr>
        <w:t> </w:t>
      </w:r>
      <w:r>
        <w:rPr>
          <w:w w:val="105"/>
        </w:rPr>
        <w:t>managed,</w:t>
      </w:r>
      <w:r>
        <w:rPr>
          <w:spacing w:val="-1"/>
          <w:w w:val="105"/>
        </w:rPr>
        <w:t> </w:t>
      </w:r>
      <w:r>
        <w:rPr>
          <w:w w:val="105"/>
        </w:rPr>
        <w:t>'Yes,</w:t>
      </w:r>
      <w:r>
        <w:rPr>
          <w:spacing w:val="-1"/>
          <w:w w:val="105"/>
        </w:rPr>
        <w:t> </w:t>
      </w:r>
      <w:r>
        <w:rPr>
          <w:w w:val="105"/>
        </w:rPr>
        <w:t>ma'am.</w:t>
      </w:r>
      <w:r>
        <w:rPr>
          <w:spacing w:val="-1"/>
          <w:w w:val="105"/>
        </w:rPr>
        <w:t> </w:t>
      </w:r>
      <w:r>
        <w:rPr>
          <w:w w:val="105"/>
        </w:rPr>
        <w:t>Mrs.</w:t>
      </w:r>
      <w:r>
        <w:rPr>
          <w:spacing w:val="40"/>
          <w:w w:val="105"/>
        </w:rPr>
        <w:t> </w:t>
      </w:r>
      <w:r>
        <w:rPr>
          <w:w w:val="105"/>
        </w:rPr>
        <w:t>etterick,</w:t>
      </w:r>
      <w:r>
        <w:rPr>
          <w:spacing w:val="80"/>
          <w:w w:val="150"/>
        </w:rPr>
        <w:t> </w:t>
      </w:r>
      <w:r>
        <w:rPr>
          <w:w w:val="105"/>
        </w:rPr>
        <w:t>sure</w:t>
      </w:r>
      <w:r>
        <w:rPr>
          <w:spacing w:val="-1"/>
          <w:w w:val="105"/>
        </w:rPr>
        <w:t> </w:t>
      </w:r>
      <w:r>
        <w:rPr>
          <w:w w:val="105"/>
        </w:rPr>
        <w:t>am, oh</w:t>
      </w:r>
      <w:r>
        <w:rPr>
          <w:spacing w:val="-20"/>
          <w:w w:val="105"/>
        </w:rPr>
        <w:t> </w:t>
      </w:r>
      <w:r>
        <w:rPr>
          <w:w w:val="105"/>
        </w:rPr>
        <w:t>dear</w:t>
      </w:r>
      <w:r>
        <w:rPr>
          <w:spacing w:val="-20"/>
          <w:w w:val="105"/>
        </w:rPr>
        <w:t> </w:t>
      </w:r>
      <w:r>
        <w:rPr>
          <w:w w:val="105"/>
        </w:rPr>
        <w:t>sweet</w:t>
      </w:r>
      <w:r>
        <w:rPr>
          <w:spacing w:val="-20"/>
          <w:w w:val="105"/>
        </w:rPr>
        <w:t> </w:t>
      </w:r>
      <w:r>
        <w:rPr>
          <w:w w:val="105"/>
        </w:rPr>
        <w:t>blessed</w:t>
      </w:r>
      <w:r>
        <w:rPr>
          <w:spacing w:val="-19"/>
          <w:w w:val="105"/>
        </w:rPr>
        <w:t> </w:t>
      </w:r>
      <w:r>
        <w:rPr>
          <w:w w:val="105"/>
        </w:rPr>
        <w:t>Jesus,</w:t>
      </w:r>
      <w:r>
        <w:rPr>
          <w:spacing w:val="19"/>
          <w:w w:val="105"/>
        </w:rPr>
        <w:t> </w:t>
      </w:r>
      <w:r>
        <w:rPr>
          <w:w w:val="105"/>
        </w:rPr>
        <w:t>'m</w:t>
      </w:r>
      <w:r>
        <w:rPr>
          <w:spacing w:val="-19"/>
          <w:w w:val="105"/>
        </w:rPr>
        <w:t> </w:t>
      </w:r>
      <w:r>
        <w:rPr>
          <w:w w:val="105"/>
        </w:rPr>
        <w:t>a-prayin</w:t>
      </w:r>
      <w:r>
        <w:rPr>
          <w:spacing w:val="-20"/>
          <w:w w:val="105"/>
        </w:rPr>
        <w:t> </w:t>
      </w:r>
      <w:r>
        <w:rPr>
          <w:w w:val="105"/>
        </w:rPr>
        <w:t>right</w:t>
      </w:r>
      <w:r>
        <w:rPr>
          <w:spacing w:val="-20"/>
          <w:w w:val="105"/>
        </w:rPr>
        <w:t> </w:t>
      </w:r>
      <w:r>
        <w:rPr>
          <w:w w:val="105"/>
        </w:rPr>
        <w:t>now</w:t>
      </w:r>
      <w:r>
        <w:rPr>
          <w:spacing w:val="-19"/>
          <w:w w:val="105"/>
        </w:rPr>
        <w:t> </w:t>
      </w:r>
      <w:r>
        <w:rPr>
          <w:w w:val="105"/>
        </w:rPr>
        <w:t>that</w:t>
      </w:r>
      <w:r>
        <w:rPr>
          <w:spacing w:val="-20"/>
          <w:w w:val="105"/>
        </w:rPr>
        <w:t> </w:t>
      </w:r>
      <w:r>
        <w:rPr>
          <w:w w:val="105"/>
        </w:rPr>
        <w:t>your</w:t>
      </w:r>
      <w:r>
        <w:rPr>
          <w:spacing w:val="-20"/>
          <w:w w:val="105"/>
        </w:rPr>
        <w:t> </w:t>
      </w:r>
      <w:r>
        <w:rPr>
          <w:w w:val="105"/>
        </w:rPr>
        <w:t>little</w:t>
      </w:r>
      <w:r>
        <w:rPr>
          <w:spacing w:val="-19"/>
          <w:w w:val="105"/>
        </w:rPr>
        <w:t> </w:t>
      </w:r>
      <w:r>
        <w:rPr>
          <w:w w:val="105"/>
        </w:rPr>
        <w:t>girls</w:t>
      </w:r>
      <w:r>
        <w:rPr>
          <w:spacing w:val="-20"/>
          <w:w w:val="105"/>
        </w:rPr>
        <w:t> </w:t>
      </w:r>
      <w:r>
        <w:rPr>
          <w:w w:val="105"/>
        </w:rPr>
        <w:t>are all right - '</w:t>
      </w:r>
    </w:p>
    <w:p>
      <w:pPr>
        <w:pStyle w:val="BodyText"/>
        <w:ind w:right="132" w:firstLine="303"/>
      </w:pPr>
      <w:r>
        <w:rPr/>
        <w:t>'Yes, thank you,' Marjorie said. ' ut you tell the Lord to wait long enough for</w:t>
      </w:r>
      <w:r>
        <w:rPr>
          <w:spacing w:val="-1"/>
        </w:rPr>
        <w:t> </w:t>
      </w:r>
      <w:r>
        <w:rPr/>
        <w:t>you</w:t>
      </w:r>
      <w:r>
        <w:rPr>
          <w:spacing w:val="-1"/>
        </w:rPr>
        <w:t> </w:t>
      </w:r>
      <w:r>
        <w:rPr/>
        <w:t>to</w:t>
      </w:r>
      <w:r>
        <w:rPr>
          <w:spacing w:val="-1"/>
        </w:rPr>
        <w:t> </w:t>
      </w:r>
      <w:r>
        <w:rPr/>
        <w:t>put me</w:t>
      </w:r>
      <w:r>
        <w:rPr>
          <w:spacing w:val="-1"/>
        </w:rPr>
        <w:t> </w:t>
      </w:r>
      <w:r>
        <w:rPr/>
        <w:t>through</w:t>
      </w:r>
      <w:r>
        <w:rPr>
          <w:spacing w:val="-1"/>
        </w:rPr>
        <w:t> </w:t>
      </w:r>
      <w:r>
        <w:rPr/>
        <w:t>to</w:t>
      </w:r>
      <w:r>
        <w:rPr>
          <w:spacing w:val="-1"/>
        </w:rPr>
        <w:t> </w:t>
      </w:r>
      <w:r>
        <w:rPr/>
        <w:t>the high</w:t>
      </w:r>
      <w:r>
        <w:rPr>
          <w:spacing w:val="-1"/>
        </w:rPr>
        <w:t> </w:t>
      </w:r>
      <w:r>
        <w:rPr/>
        <w:t>sheriff's</w:t>
      </w:r>
      <w:r>
        <w:rPr>
          <w:spacing w:val="-1"/>
        </w:rPr>
        <w:t> </w:t>
      </w:r>
      <w:r>
        <w:rPr/>
        <w:t>office</w:t>
      </w:r>
      <w:r>
        <w:rPr>
          <w:spacing w:val="-1"/>
        </w:rPr>
        <w:t> </w:t>
      </w:r>
      <w:r>
        <w:rPr/>
        <w:t>down</w:t>
      </w:r>
      <w:r>
        <w:rPr>
          <w:spacing w:val="42"/>
        </w:rPr>
        <w:t>  </w:t>
      </w:r>
      <w:r>
        <w:rPr/>
        <w:t>efton, all </w:t>
      </w:r>
      <w:r>
        <w:rPr>
          <w:spacing w:val="-2"/>
        </w:rPr>
        <w:t>right?'</w:t>
      </w:r>
    </w:p>
    <w:p>
      <w:pPr>
        <w:pStyle w:val="BodyText"/>
        <w:ind w:right="117" w:firstLine="390"/>
      </w:pPr>
      <w:r>
        <w:rPr>
          <w:spacing w:val="80"/>
        </w:rPr>
        <w:t> </w:t>
      </w:r>
      <w:r>
        <w:rPr/>
        <w:t>he</w:t>
      </w:r>
      <w:r>
        <w:rPr>
          <w:spacing w:val="40"/>
        </w:rPr>
        <w:t>  </w:t>
      </w:r>
      <w:r>
        <w:rPr/>
        <w:t>rapingus</w:t>
      </w:r>
      <w:r>
        <w:rPr>
          <w:spacing w:val="80"/>
        </w:rPr>
        <w:t> </w:t>
      </w:r>
      <w:r>
        <w:rPr/>
        <w:t>ounty high sheriff was a whiskeynosed old boy with a</w:t>
      </w:r>
      <w:r>
        <w:rPr>
          <w:spacing w:val="40"/>
        </w:rPr>
        <w:t> </w:t>
      </w:r>
      <w:r>
        <w:rPr/>
        <w:t>gut like a washtub and a head of white hair so fine it looked like </w:t>
      </w:r>
      <w:r>
        <w:rPr/>
        <w:t>pipe- cleaner fuzz.</w:t>
      </w:r>
      <w:r>
        <w:rPr>
          <w:spacing w:val="40"/>
        </w:rPr>
        <w:t>  </w:t>
      </w:r>
      <w:r>
        <w:rPr/>
        <w:t>knew him well; he'd been up to</w:t>
      </w:r>
      <w:r>
        <w:rPr>
          <w:spacing w:val="40"/>
          <w:w w:val="115"/>
        </w:rPr>
        <w:t> </w:t>
      </w:r>
      <w:r>
        <w:rPr>
          <w:w w:val="115"/>
        </w:rPr>
        <w:t>old</w:t>
      </w:r>
      <w:r>
        <w:rPr>
          <w:w w:val="115"/>
        </w:rPr>
        <w:t> </w:t>
      </w:r>
      <w:r>
        <w:rPr/>
        <w:t>Mountain plenty of times to see what he called 'his boys' off into the great beyond.</w:t>
      </w:r>
      <w:r>
        <w:rPr>
          <w:spacing w:val="40"/>
        </w:rPr>
        <w:t> </w:t>
      </w:r>
      <w:r>
        <w:rPr/>
        <w:t>xecution witnesses sat in the same folding chairs you've probably sat in yourself a time or two, at funerals or church suppers or</w:t>
      </w:r>
      <w:r>
        <w:rPr>
          <w:spacing w:val="40"/>
        </w:rPr>
        <w:t> </w:t>
      </w:r>
      <w:r>
        <w:rPr/>
        <w:t>range bingo (in fact, we borrowed ours from the Mystic</w:t>
      </w:r>
      <w:r>
        <w:rPr>
          <w:spacing w:val="80"/>
        </w:rPr>
        <w:t> </w:t>
      </w:r>
      <w:r>
        <w:rPr/>
        <w:t>ie No.</w:t>
      </w:r>
      <w:r>
        <w:rPr>
          <w:spacing w:val="80"/>
          <w:w w:val="150"/>
        </w:rPr>
        <w:t>  </w:t>
      </w:r>
      <w:r>
        <w:rPr/>
        <w:t>range back in those days), and every time</w:t>
      </w:r>
      <w:r>
        <w:rPr>
          <w:spacing w:val="80"/>
        </w:rPr>
        <w:t> </w:t>
      </w:r>
      <w:r>
        <w:rPr/>
        <w:t>heriff</w:t>
      </w:r>
      <w:r>
        <w:rPr>
          <w:spacing w:val="80"/>
        </w:rPr>
        <w:t> </w:t>
      </w:r>
      <w:r>
        <w:rPr/>
        <w:t>omer</w:t>
      </w:r>
      <w:r>
        <w:rPr>
          <w:spacing w:val="80"/>
        </w:rPr>
        <w:t> </w:t>
      </w:r>
      <w:r>
        <w:rPr/>
        <w:t>ribus sat down in one,</w:t>
      </w:r>
      <w:r>
        <w:rPr>
          <w:spacing w:val="40"/>
        </w:rPr>
        <w:t>  </w:t>
      </w:r>
      <w:r>
        <w:rPr/>
        <w:t>waited for the dry crack that would signal collapse.</w:t>
      </w:r>
      <w:r>
        <w:rPr>
          <w:spacing w:val="80"/>
        </w:rPr>
        <w:t> </w:t>
      </w:r>
      <w:r>
        <w:rPr/>
        <w:t>dreaded that day and hoped for it, both at the same time, but it was a day that never came. Not long after - couldn't have been more than one summer after the</w:t>
      </w:r>
      <w:r>
        <w:rPr>
          <w:spacing w:val="80"/>
        </w:rPr>
        <w:t> </w:t>
      </w:r>
      <w:r>
        <w:rPr/>
        <w:t>etterick girls were abducted - he had</w:t>
      </w:r>
      <w:r>
        <w:rPr>
          <w:spacing w:val="40"/>
        </w:rPr>
        <w:t> </w:t>
      </w:r>
      <w:r>
        <w:rPr/>
        <w:t>a heart attack in his office, apparently while screwing a seventeen year-old black girl named</w:t>
      </w:r>
      <w:r>
        <w:rPr>
          <w:spacing w:val="80"/>
        </w:rPr>
        <w:t> </w:t>
      </w:r>
      <w:r>
        <w:rPr/>
        <w:t>aphne</w:t>
      </w:r>
      <w:r>
        <w:rPr>
          <w:spacing w:val="80"/>
        </w:rPr>
        <w:t> </w:t>
      </w:r>
      <w:r>
        <w:rPr/>
        <w:t>hurtleff.</w:t>
      </w:r>
      <w:r>
        <w:rPr>
          <w:spacing w:val="80"/>
        </w:rPr>
        <w:t> </w:t>
      </w:r>
      <w:r>
        <w:rPr/>
        <w:t>here was a lot of talk about that, with</w:t>
      </w:r>
      <w:r>
        <w:rPr>
          <w:spacing w:val="40"/>
        </w:rPr>
        <w:t> </w:t>
      </w:r>
      <w:r>
        <w:rPr/>
        <w:t>him always sporting his wife and six boys around so prominent come election time - those were the days when, if you wanted to run for something, the saying used to be </w:t>
      </w:r>
      <w:r>
        <w:rPr>
          <w:w w:val="115"/>
        </w:rPr>
        <w:t>" e</w:t>
      </w:r>
      <w:r>
        <w:rPr>
          <w:spacing w:val="40"/>
          <w:w w:val="115"/>
        </w:rPr>
        <w:t> </w:t>
      </w:r>
      <w:r>
        <w:rPr/>
        <w:t>aptist or be gone."</w:t>
      </w:r>
      <w:r>
        <w:rPr>
          <w:spacing w:val="40"/>
          <w:w w:val="115"/>
        </w:rPr>
        <w:t> </w:t>
      </w:r>
      <w:r>
        <w:rPr>
          <w:w w:val="115"/>
        </w:rPr>
        <w:t>ut </w:t>
      </w:r>
      <w:r>
        <w:rPr/>
        <w:t>people love a hypocrite,</w:t>
      </w:r>
      <w:r>
        <w:rPr>
          <w:spacing w:val="19"/>
        </w:rPr>
        <w:t> </w:t>
      </w:r>
      <w:r>
        <w:rPr/>
        <w:t>you</w:t>
      </w:r>
      <w:r>
        <w:rPr>
          <w:spacing w:val="19"/>
        </w:rPr>
        <w:t> </w:t>
      </w:r>
      <w:r>
        <w:rPr/>
        <w:t>know</w:t>
      </w:r>
      <w:r>
        <w:rPr>
          <w:spacing w:val="19"/>
        </w:rPr>
        <w:t> </w:t>
      </w:r>
      <w:r>
        <w:rPr/>
        <w:t>-</w:t>
      </w:r>
      <w:r>
        <w:rPr>
          <w:spacing w:val="19"/>
        </w:rPr>
        <w:t> </w:t>
      </w:r>
      <w:r>
        <w:rPr/>
        <w:t>they</w:t>
      </w:r>
      <w:r>
        <w:rPr>
          <w:spacing w:val="19"/>
        </w:rPr>
        <w:t> </w:t>
      </w:r>
      <w:r>
        <w:rPr/>
        <w:t>recognize</w:t>
      </w:r>
      <w:r>
        <w:rPr>
          <w:spacing w:val="19"/>
        </w:rPr>
        <w:t> </w:t>
      </w:r>
      <w:r>
        <w:rPr/>
        <w:t>one</w:t>
      </w:r>
      <w:r>
        <w:rPr>
          <w:spacing w:val="19"/>
        </w:rPr>
        <w:t> </w:t>
      </w:r>
      <w:r>
        <w:rPr/>
        <w:t>of</w:t>
      </w:r>
      <w:r>
        <w:rPr>
          <w:spacing w:val="19"/>
        </w:rPr>
        <w:t> </w:t>
      </w:r>
      <w:r>
        <w:rPr/>
        <w:t>their</w:t>
      </w:r>
      <w:r>
        <w:rPr>
          <w:spacing w:val="19"/>
        </w:rPr>
        <w:t> </w:t>
      </w:r>
      <w:r>
        <w:rPr/>
        <w:t>own,</w:t>
      </w:r>
      <w:r>
        <w:rPr>
          <w:spacing w:val="19"/>
        </w:rPr>
        <w:t> </w:t>
      </w:r>
      <w:r>
        <w:rPr/>
        <w:t>and</w:t>
      </w:r>
      <w:r>
        <w:rPr>
          <w:spacing w:val="19"/>
        </w:rPr>
        <w:t> </w:t>
      </w:r>
      <w:r>
        <w:rPr/>
        <w:t>it</w:t>
      </w:r>
      <w:r>
        <w:rPr>
          <w:spacing w:val="19"/>
        </w:rPr>
        <w:t> </w:t>
      </w:r>
      <w:r>
        <w:rPr/>
        <w:t>always</w:t>
      </w:r>
      <w:r>
        <w:rPr>
          <w:spacing w:val="19"/>
        </w:rPr>
        <w:t> </w:t>
      </w:r>
      <w:r>
        <w:rPr>
          <w:spacing w:val="-4"/>
        </w:rPr>
        <w:t>feels</w:t>
      </w:r>
    </w:p>
    <w:p>
      <w:pPr>
        <w:spacing w:after="0"/>
        <w:sectPr>
          <w:pgSz w:w="12240" w:h="15840"/>
          <w:pgMar w:top="1360" w:bottom="280" w:left="1420" w:right="1420"/>
        </w:sectPr>
      </w:pPr>
    </w:p>
    <w:p>
      <w:pPr>
        <w:pStyle w:val="BodyText"/>
        <w:spacing w:before="70"/>
        <w:ind w:right="131"/>
      </w:pPr>
      <w:r>
        <w:rPr/>
        <w:t>so</w:t>
      </w:r>
      <w:r>
        <w:rPr>
          <w:spacing w:val="-2"/>
        </w:rPr>
        <w:t> </w:t>
      </w:r>
      <w:r>
        <w:rPr/>
        <w:t>good</w:t>
      </w:r>
      <w:r>
        <w:rPr>
          <w:spacing w:val="-2"/>
        </w:rPr>
        <w:t> </w:t>
      </w:r>
      <w:r>
        <w:rPr/>
        <w:t>when</w:t>
      </w:r>
      <w:r>
        <w:rPr>
          <w:spacing w:val="-2"/>
        </w:rPr>
        <w:t> </w:t>
      </w:r>
      <w:r>
        <w:rPr/>
        <w:t>someone</w:t>
      </w:r>
      <w:r>
        <w:rPr>
          <w:spacing w:val="-2"/>
        </w:rPr>
        <w:t> </w:t>
      </w:r>
      <w:r>
        <w:rPr/>
        <w:t>gets</w:t>
      </w:r>
      <w:r>
        <w:rPr>
          <w:spacing w:val="-2"/>
        </w:rPr>
        <w:t> </w:t>
      </w:r>
      <w:r>
        <w:rPr/>
        <w:t>caught</w:t>
      </w:r>
      <w:r>
        <w:rPr>
          <w:spacing w:val="-2"/>
        </w:rPr>
        <w:t> </w:t>
      </w:r>
      <w:r>
        <w:rPr/>
        <w:t>with</w:t>
      </w:r>
      <w:r>
        <w:rPr>
          <w:spacing w:val="-2"/>
        </w:rPr>
        <w:t> </w:t>
      </w:r>
      <w:r>
        <w:rPr/>
        <w:t>his</w:t>
      </w:r>
      <w:r>
        <w:rPr>
          <w:spacing w:val="-2"/>
        </w:rPr>
        <w:t> </w:t>
      </w:r>
      <w:r>
        <w:rPr/>
        <w:t>pants</w:t>
      </w:r>
      <w:r>
        <w:rPr>
          <w:spacing w:val="-2"/>
        </w:rPr>
        <w:t> </w:t>
      </w:r>
      <w:r>
        <w:rPr/>
        <w:t>down</w:t>
      </w:r>
      <w:r>
        <w:rPr>
          <w:spacing w:val="-2"/>
        </w:rPr>
        <w:t> </w:t>
      </w:r>
      <w:r>
        <w:rPr/>
        <w:t>and</w:t>
      </w:r>
      <w:r>
        <w:rPr>
          <w:spacing w:val="-2"/>
        </w:rPr>
        <w:t> </w:t>
      </w:r>
      <w:r>
        <w:rPr/>
        <w:t>his</w:t>
      </w:r>
      <w:r>
        <w:rPr>
          <w:spacing w:val="-2"/>
        </w:rPr>
        <w:t> </w:t>
      </w:r>
      <w:r>
        <w:rPr/>
        <w:t>dick</w:t>
      </w:r>
      <w:r>
        <w:rPr>
          <w:spacing w:val="-2"/>
        </w:rPr>
        <w:t> </w:t>
      </w:r>
      <w:r>
        <w:rPr/>
        <w:t>up</w:t>
      </w:r>
      <w:r>
        <w:rPr>
          <w:spacing w:val="-2"/>
        </w:rPr>
        <w:t> </w:t>
      </w:r>
      <w:r>
        <w:rPr/>
        <w:t>and it isn't you.</w:t>
      </w:r>
    </w:p>
    <w:p>
      <w:pPr>
        <w:pStyle w:val="BodyText"/>
        <w:ind w:right="117" w:firstLine="340"/>
      </w:pPr>
      <w:r>
        <w:rPr>
          <w:spacing w:val="80"/>
        </w:rPr>
        <w:t> </w:t>
      </w:r>
      <w:r>
        <w:rPr/>
        <w:t>esides being a hypocrite, he was incompetent, the kind of fellow </w:t>
      </w:r>
      <w:r>
        <w:rPr/>
        <w:t>who'd get</w:t>
      </w:r>
      <w:r>
        <w:rPr>
          <w:spacing w:val="8"/>
        </w:rPr>
        <w:t> </w:t>
      </w:r>
      <w:r>
        <w:rPr/>
        <w:t>himself</w:t>
      </w:r>
      <w:r>
        <w:rPr>
          <w:spacing w:val="8"/>
        </w:rPr>
        <w:t> </w:t>
      </w:r>
      <w:r>
        <w:rPr/>
        <w:t>photographed</w:t>
      </w:r>
      <w:r>
        <w:rPr>
          <w:spacing w:val="8"/>
        </w:rPr>
        <w:t> </w:t>
      </w:r>
      <w:r>
        <w:rPr/>
        <w:t>petting</w:t>
      </w:r>
      <w:r>
        <w:rPr>
          <w:spacing w:val="8"/>
        </w:rPr>
        <w:t> </w:t>
      </w:r>
      <w:r>
        <w:rPr/>
        <w:t>some</w:t>
      </w:r>
      <w:r>
        <w:rPr>
          <w:spacing w:val="8"/>
        </w:rPr>
        <w:t> </w:t>
      </w:r>
      <w:r>
        <w:rPr/>
        <w:t>lady's</w:t>
      </w:r>
      <w:r>
        <w:rPr>
          <w:spacing w:val="8"/>
        </w:rPr>
        <w:t> </w:t>
      </w:r>
      <w:r>
        <w:rPr/>
        <w:t>cat</w:t>
      </w:r>
      <w:r>
        <w:rPr>
          <w:spacing w:val="8"/>
        </w:rPr>
        <w:t> </w:t>
      </w:r>
      <w:r>
        <w:rPr/>
        <w:t>when</w:t>
      </w:r>
      <w:r>
        <w:rPr>
          <w:spacing w:val="8"/>
        </w:rPr>
        <w:t> </w:t>
      </w:r>
      <w:r>
        <w:rPr/>
        <w:t>it</w:t>
      </w:r>
      <w:r>
        <w:rPr>
          <w:spacing w:val="8"/>
        </w:rPr>
        <w:t> </w:t>
      </w:r>
      <w:r>
        <w:rPr/>
        <w:t>was</w:t>
      </w:r>
      <w:r>
        <w:rPr>
          <w:spacing w:val="8"/>
        </w:rPr>
        <w:t> </w:t>
      </w:r>
      <w:r>
        <w:rPr/>
        <w:t>someone</w:t>
      </w:r>
      <w:r>
        <w:rPr>
          <w:spacing w:val="8"/>
        </w:rPr>
        <w:t> </w:t>
      </w:r>
      <w:r>
        <w:rPr>
          <w:spacing w:val="-4"/>
        </w:rPr>
        <w:t>else</w:t>
      </w:r>
    </w:p>
    <w:p>
      <w:pPr>
        <w:pStyle w:val="BodyText"/>
        <w:ind w:right="129"/>
      </w:pPr>
      <w:r>
        <w:rPr>
          <w:w w:val="105"/>
        </w:rPr>
        <w:t>-</w:t>
      </w:r>
      <w:r>
        <w:rPr>
          <w:spacing w:val="80"/>
          <w:w w:val="105"/>
        </w:rPr>
        <w:t> </w:t>
      </w:r>
      <w:r>
        <w:rPr>
          <w:w w:val="105"/>
        </w:rPr>
        <w:t>eputy</w:t>
      </w:r>
      <w:r>
        <w:rPr>
          <w:spacing w:val="40"/>
          <w:w w:val="105"/>
        </w:rPr>
        <w:t> </w:t>
      </w:r>
      <w:r>
        <w:rPr>
          <w:w w:val="105"/>
        </w:rPr>
        <w:t>ob</w:t>
      </w:r>
      <w:r>
        <w:rPr>
          <w:w w:val="105"/>
        </w:rPr>
        <w:t> Mc ee,</w:t>
      </w:r>
      <w:r>
        <w:rPr>
          <w:w w:val="105"/>
        </w:rPr>
        <w:t> for</w:t>
      </w:r>
      <w:r>
        <w:rPr>
          <w:w w:val="105"/>
        </w:rPr>
        <w:t> instance</w:t>
      </w:r>
      <w:r>
        <w:rPr>
          <w:w w:val="105"/>
        </w:rPr>
        <w:t> -</w:t>
      </w:r>
      <w:r>
        <w:rPr>
          <w:w w:val="105"/>
        </w:rPr>
        <w:t> who'd</w:t>
      </w:r>
      <w:r>
        <w:rPr>
          <w:w w:val="105"/>
        </w:rPr>
        <w:t> actually</w:t>
      </w:r>
      <w:r>
        <w:rPr>
          <w:w w:val="105"/>
        </w:rPr>
        <w:t> risked</w:t>
      </w:r>
      <w:r>
        <w:rPr>
          <w:w w:val="105"/>
        </w:rPr>
        <w:t> a</w:t>
      </w:r>
      <w:r>
        <w:rPr>
          <w:w w:val="105"/>
        </w:rPr>
        <w:t> </w:t>
      </w:r>
      <w:r>
        <w:rPr>
          <w:w w:val="105"/>
        </w:rPr>
        <w:t>broken</w:t>
      </w:r>
      <w:r>
        <w:rPr>
          <w:w w:val="105"/>
        </w:rPr>
        <w:t> collarbone</w:t>
      </w:r>
      <w:r>
        <w:rPr>
          <w:spacing w:val="-20"/>
          <w:w w:val="105"/>
        </w:rPr>
        <w:t> </w:t>
      </w:r>
      <w:r>
        <w:rPr>
          <w:w w:val="105"/>
        </w:rPr>
        <w:t>by</w:t>
      </w:r>
      <w:r>
        <w:rPr>
          <w:spacing w:val="-20"/>
          <w:w w:val="105"/>
        </w:rPr>
        <w:t> </w:t>
      </w:r>
      <w:r>
        <w:rPr>
          <w:w w:val="105"/>
        </w:rPr>
        <w:t>going</w:t>
      </w:r>
      <w:r>
        <w:rPr>
          <w:spacing w:val="-20"/>
          <w:w w:val="105"/>
        </w:rPr>
        <w:t> </w:t>
      </w:r>
      <w:r>
        <w:rPr>
          <w:w w:val="105"/>
        </w:rPr>
        <w:t>up</w:t>
      </w:r>
      <w:r>
        <w:rPr>
          <w:spacing w:val="-19"/>
          <w:w w:val="105"/>
        </w:rPr>
        <w:t> </w:t>
      </w:r>
      <w:r>
        <w:rPr>
          <w:w w:val="105"/>
        </w:rPr>
        <w:t>the</w:t>
      </w:r>
      <w:r>
        <w:rPr>
          <w:spacing w:val="-20"/>
          <w:w w:val="105"/>
        </w:rPr>
        <w:t> </w:t>
      </w:r>
      <w:r>
        <w:rPr>
          <w:w w:val="105"/>
        </w:rPr>
        <w:t>tree</w:t>
      </w:r>
      <w:r>
        <w:rPr>
          <w:spacing w:val="-20"/>
          <w:w w:val="105"/>
        </w:rPr>
        <w:t> </w:t>
      </w:r>
      <w:r>
        <w:rPr>
          <w:w w:val="105"/>
        </w:rPr>
        <w:t>where</w:t>
      </w:r>
      <w:r>
        <w:rPr>
          <w:spacing w:val="-19"/>
          <w:w w:val="105"/>
        </w:rPr>
        <w:t> </w:t>
      </w:r>
      <w:r>
        <w:rPr>
          <w:w w:val="105"/>
        </w:rPr>
        <w:t>Mistress</w:t>
      </w:r>
      <w:r>
        <w:rPr>
          <w:spacing w:val="-20"/>
          <w:w w:val="105"/>
        </w:rPr>
        <w:t> </w:t>
      </w:r>
      <w:r>
        <w:rPr>
          <w:w w:val="105"/>
        </w:rPr>
        <w:t>Pussycat</w:t>
      </w:r>
      <w:r>
        <w:rPr>
          <w:spacing w:val="-20"/>
          <w:w w:val="105"/>
        </w:rPr>
        <w:t> </w:t>
      </w:r>
      <w:r>
        <w:rPr>
          <w:w w:val="105"/>
        </w:rPr>
        <w:t>was</w:t>
      </w:r>
      <w:r>
        <w:rPr>
          <w:spacing w:val="-19"/>
          <w:w w:val="105"/>
        </w:rPr>
        <w:t> </w:t>
      </w:r>
      <w:r>
        <w:rPr>
          <w:w w:val="105"/>
        </w:rPr>
        <w:t>and</w:t>
      </w:r>
      <w:r>
        <w:rPr>
          <w:spacing w:val="-20"/>
          <w:w w:val="105"/>
        </w:rPr>
        <w:t> </w:t>
      </w:r>
      <w:r>
        <w:rPr>
          <w:w w:val="105"/>
        </w:rPr>
        <w:t>bringing her down.</w:t>
      </w:r>
    </w:p>
    <w:p>
      <w:pPr>
        <w:pStyle w:val="BodyText"/>
        <w:ind w:right="124" w:firstLine="466"/>
      </w:pPr>
      <w:r>
        <w:rPr>
          <w:w w:val="105"/>
        </w:rPr>
        <w:t>Mc ee</w:t>
      </w:r>
      <w:r>
        <w:rPr>
          <w:w w:val="105"/>
        </w:rPr>
        <w:t> listened</w:t>
      </w:r>
      <w:r>
        <w:rPr>
          <w:w w:val="105"/>
        </w:rPr>
        <w:t> to</w:t>
      </w:r>
      <w:r>
        <w:rPr>
          <w:w w:val="105"/>
        </w:rPr>
        <w:t> Marjorie</w:t>
      </w:r>
      <w:r>
        <w:rPr>
          <w:spacing w:val="40"/>
          <w:w w:val="105"/>
        </w:rPr>
        <w:t> </w:t>
      </w:r>
      <w:r>
        <w:rPr>
          <w:w w:val="105"/>
        </w:rPr>
        <w:t>etterick</w:t>
      </w:r>
      <w:r>
        <w:rPr>
          <w:w w:val="105"/>
        </w:rPr>
        <w:t> babble</w:t>
      </w:r>
      <w:r>
        <w:rPr>
          <w:w w:val="105"/>
        </w:rPr>
        <w:t> for</w:t>
      </w:r>
      <w:r>
        <w:rPr>
          <w:w w:val="105"/>
        </w:rPr>
        <w:t> maybe</w:t>
      </w:r>
      <w:r>
        <w:rPr>
          <w:w w:val="105"/>
        </w:rPr>
        <w:t> two</w:t>
      </w:r>
      <w:r>
        <w:rPr>
          <w:w w:val="105"/>
        </w:rPr>
        <w:t> </w:t>
      </w:r>
      <w:r>
        <w:rPr>
          <w:w w:val="105"/>
        </w:rPr>
        <w:t>minutes, then</w:t>
      </w:r>
      <w:r>
        <w:rPr>
          <w:spacing w:val="-7"/>
          <w:w w:val="105"/>
        </w:rPr>
        <w:t> </w:t>
      </w:r>
      <w:r>
        <w:rPr>
          <w:w w:val="105"/>
        </w:rPr>
        <w:t>cut</w:t>
      </w:r>
      <w:r>
        <w:rPr>
          <w:spacing w:val="-7"/>
          <w:w w:val="105"/>
        </w:rPr>
        <w:t> </w:t>
      </w:r>
      <w:r>
        <w:rPr>
          <w:w w:val="105"/>
        </w:rPr>
        <w:t>her</w:t>
      </w:r>
      <w:r>
        <w:rPr>
          <w:spacing w:val="-7"/>
          <w:w w:val="105"/>
        </w:rPr>
        <w:t> </w:t>
      </w:r>
      <w:r>
        <w:rPr>
          <w:w w:val="105"/>
        </w:rPr>
        <w:t>off</w:t>
      </w:r>
      <w:r>
        <w:rPr>
          <w:spacing w:val="-7"/>
          <w:w w:val="105"/>
        </w:rPr>
        <w:t> </w:t>
      </w:r>
      <w:r>
        <w:rPr>
          <w:w w:val="105"/>
        </w:rPr>
        <w:t>with</w:t>
      </w:r>
      <w:r>
        <w:rPr>
          <w:spacing w:val="-7"/>
          <w:w w:val="105"/>
        </w:rPr>
        <w:t> </w:t>
      </w:r>
      <w:r>
        <w:rPr>
          <w:w w:val="105"/>
        </w:rPr>
        <w:t>four</w:t>
      </w:r>
      <w:r>
        <w:rPr>
          <w:spacing w:val="-7"/>
          <w:w w:val="105"/>
        </w:rPr>
        <w:t> </w:t>
      </w:r>
      <w:r>
        <w:rPr>
          <w:w w:val="105"/>
        </w:rPr>
        <w:t>or</w:t>
      </w:r>
      <w:r>
        <w:rPr>
          <w:spacing w:val="-7"/>
          <w:w w:val="105"/>
        </w:rPr>
        <w:t> </w:t>
      </w:r>
      <w:r>
        <w:rPr>
          <w:w w:val="105"/>
        </w:rPr>
        <w:t>five</w:t>
      </w:r>
      <w:r>
        <w:rPr>
          <w:spacing w:val="-7"/>
          <w:w w:val="105"/>
        </w:rPr>
        <w:t> </w:t>
      </w:r>
      <w:r>
        <w:rPr>
          <w:w w:val="105"/>
        </w:rPr>
        <w:t>questions</w:t>
      </w:r>
      <w:r>
        <w:rPr>
          <w:spacing w:val="-7"/>
          <w:w w:val="105"/>
        </w:rPr>
        <w:t> </w:t>
      </w:r>
      <w:r>
        <w:rPr>
          <w:w w:val="105"/>
        </w:rPr>
        <w:t>-</w:t>
      </w:r>
      <w:r>
        <w:rPr>
          <w:spacing w:val="-7"/>
          <w:w w:val="105"/>
        </w:rPr>
        <w:t> </w:t>
      </w:r>
      <w:r>
        <w:rPr>
          <w:w w:val="105"/>
        </w:rPr>
        <w:t>quick</w:t>
      </w:r>
      <w:r>
        <w:rPr>
          <w:spacing w:val="-7"/>
          <w:w w:val="105"/>
        </w:rPr>
        <w:t> </w:t>
      </w:r>
      <w:r>
        <w:rPr>
          <w:w w:val="105"/>
        </w:rPr>
        <w:t>and</w:t>
      </w:r>
      <w:r>
        <w:rPr>
          <w:spacing w:val="-7"/>
          <w:w w:val="105"/>
        </w:rPr>
        <w:t> </w:t>
      </w:r>
      <w:r>
        <w:rPr>
          <w:w w:val="105"/>
        </w:rPr>
        <w:t>curt,</w:t>
      </w:r>
      <w:r>
        <w:rPr>
          <w:spacing w:val="-7"/>
          <w:w w:val="105"/>
        </w:rPr>
        <w:t> </w:t>
      </w:r>
      <w:r>
        <w:rPr>
          <w:w w:val="105"/>
        </w:rPr>
        <w:t>like</w:t>
      </w:r>
      <w:r>
        <w:rPr>
          <w:spacing w:val="-7"/>
          <w:w w:val="105"/>
        </w:rPr>
        <w:t> </w:t>
      </w:r>
      <w:r>
        <w:rPr>
          <w:w w:val="105"/>
        </w:rPr>
        <w:t>a</w:t>
      </w:r>
      <w:r>
        <w:rPr>
          <w:spacing w:val="-7"/>
          <w:w w:val="105"/>
        </w:rPr>
        <w:t> </w:t>
      </w:r>
      <w:r>
        <w:rPr>
          <w:w w:val="105"/>
        </w:rPr>
        <w:t>trained </w:t>
      </w:r>
      <w:r>
        <w:rPr/>
        <w:t>fighter's flicking little jabs to the face, the kind of punches that are so small </w:t>
      </w:r>
      <w:r>
        <w:rPr>
          <w:w w:val="105"/>
        </w:rPr>
        <w:t>and</w:t>
      </w:r>
      <w:r>
        <w:rPr>
          <w:spacing w:val="-11"/>
          <w:w w:val="105"/>
        </w:rPr>
        <w:t> </w:t>
      </w:r>
      <w:r>
        <w:rPr>
          <w:w w:val="105"/>
        </w:rPr>
        <w:t>so</w:t>
      </w:r>
      <w:r>
        <w:rPr>
          <w:spacing w:val="-11"/>
          <w:w w:val="105"/>
        </w:rPr>
        <w:t> </w:t>
      </w:r>
      <w:r>
        <w:rPr>
          <w:w w:val="105"/>
        </w:rPr>
        <w:t>hard</w:t>
      </w:r>
      <w:r>
        <w:rPr>
          <w:spacing w:val="-11"/>
          <w:w w:val="105"/>
        </w:rPr>
        <w:t> </w:t>
      </w:r>
      <w:r>
        <w:rPr>
          <w:w w:val="105"/>
        </w:rPr>
        <w:t>that</w:t>
      </w:r>
      <w:r>
        <w:rPr>
          <w:spacing w:val="-11"/>
          <w:w w:val="105"/>
        </w:rPr>
        <w:t> </w:t>
      </w:r>
      <w:r>
        <w:rPr>
          <w:w w:val="105"/>
        </w:rPr>
        <w:t>the</w:t>
      </w:r>
      <w:r>
        <w:rPr>
          <w:spacing w:val="-11"/>
          <w:w w:val="105"/>
        </w:rPr>
        <w:t> </w:t>
      </w:r>
      <w:r>
        <w:rPr>
          <w:w w:val="105"/>
        </w:rPr>
        <w:t>blood</w:t>
      </w:r>
      <w:r>
        <w:rPr>
          <w:spacing w:val="-11"/>
          <w:w w:val="105"/>
        </w:rPr>
        <w:t> </w:t>
      </w:r>
      <w:r>
        <w:rPr>
          <w:w w:val="105"/>
        </w:rPr>
        <w:t>comes</w:t>
      </w:r>
      <w:r>
        <w:rPr>
          <w:spacing w:val="-11"/>
          <w:w w:val="105"/>
        </w:rPr>
        <w:t> </w:t>
      </w:r>
      <w:r>
        <w:rPr>
          <w:w w:val="105"/>
        </w:rPr>
        <w:t>before</w:t>
      </w:r>
      <w:r>
        <w:rPr>
          <w:spacing w:val="-11"/>
          <w:w w:val="105"/>
        </w:rPr>
        <w:t> </w:t>
      </w:r>
      <w:r>
        <w:rPr>
          <w:w w:val="105"/>
        </w:rPr>
        <w:t>the</w:t>
      </w:r>
      <w:r>
        <w:rPr>
          <w:spacing w:val="-11"/>
          <w:w w:val="105"/>
        </w:rPr>
        <w:t> </w:t>
      </w:r>
      <w:r>
        <w:rPr>
          <w:w w:val="105"/>
        </w:rPr>
        <w:t>sting.</w:t>
      </w:r>
      <w:r>
        <w:rPr>
          <w:spacing w:val="40"/>
          <w:w w:val="120"/>
        </w:rPr>
        <w:t> </w:t>
      </w:r>
      <w:r>
        <w:rPr>
          <w:w w:val="120"/>
        </w:rPr>
        <w:t>hen</w:t>
      </w:r>
      <w:r>
        <w:rPr>
          <w:spacing w:val="-23"/>
          <w:w w:val="120"/>
        </w:rPr>
        <w:t> </w:t>
      </w:r>
      <w:r>
        <w:rPr>
          <w:w w:val="105"/>
        </w:rPr>
        <w:t>he</w:t>
      </w:r>
      <w:r>
        <w:rPr>
          <w:spacing w:val="-11"/>
          <w:w w:val="105"/>
        </w:rPr>
        <w:t> </w:t>
      </w:r>
      <w:r>
        <w:rPr>
          <w:w w:val="105"/>
        </w:rPr>
        <w:t>had</w:t>
      </w:r>
      <w:r>
        <w:rPr>
          <w:spacing w:val="-11"/>
          <w:w w:val="105"/>
        </w:rPr>
        <w:t> </w:t>
      </w:r>
      <w:r>
        <w:rPr>
          <w:w w:val="105"/>
        </w:rPr>
        <w:t>answers</w:t>
      </w:r>
      <w:r>
        <w:rPr>
          <w:spacing w:val="-11"/>
          <w:w w:val="105"/>
        </w:rPr>
        <w:t> </w:t>
      </w:r>
      <w:r>
        <w:rPr>
          <w:w w:val="105"/>
        </w:rPr>
        <w:t>to these,</w:t>
      </w:r>
      <w:r>
        <w:rPr>
          <w:spacing w:val="22"/>
          <w:w w:val="105"/>
        </w:rPr>
        <w:t> </w:t>
      </w:r>
      <w:r>
        <w:rPr>
          <w:w w:val="105"/>
        </w:rPr>
        <w:t>he</w:t>
      </w:r>
      <w:r>
        <w:rPr>
          <w:spacing w:val="23"/>
          <w:w w:val="105"/>
        </w:rPr>
        <w:t> </w:t>
      </w:r>
      <w:r>
        <w:rPr>
          <w:w w:val="105"/>
        </w:rPr>
        <w:t>said:</w:t>
      </w:r>
      <w:r>
        <w:rPr>
          <w:spacing w:val="23"/>
          <w:w w:val="105"/>
        </w:rPr>
        <w:t> </w:t>
      </w:r>
      <w:r>
        <w:rPr>
          <w:w w:val="105"/>
        </w:rPr>
        <w:t>'</w:t>
      </w:r>
      <w:r>
        <w:rPr>
          <w:spacing w:val="-6"/>
          <w:w w:val="105"/>
        </w:rPr>
        <w:t> </w:t>
      </w:r>
      <w:r>
        <w:rPr>
          <w:w w:val="105"/>
        </w:rPr>
        <w:t>'ll</w:t>
      </w:r>
      <w:r>
        <w:rPr>
          <w:spacing w:val="22"/>
          <w:w w:val="105"/>
        </w:rPr>
        <w:t> </w:t>
      </w:r>
      <w:r>
        <w:rPr>
          <w:w w:val="105"/>
        </w:rPr>
        <w:t>call</w:t>
      </w:r>
      <w:r>
        <w:rPr>
          <w:spacing w:val="72"/>
          <w:w w:val="150"/>
        </w:rPr>
        <w:t> </w:t>
      </w:r>
      <w:r>
        <w:rPr>
          <w:w w:val="105"/>
        </w:rPr>
        <w:t>obo</w:t>
      </w:r>
      <w:r>
        <w:rPr>
          <w:spacing w:val="23"/>
          <w:w w:val="105"/>
        </w:rPr>
        <w:t> </w:t>
      </w:r>
      <w:r>
        <w:rPr>
          <w:w w:val="105"/>
        </w:rPr>
        <w:t>Marchant.</w:t>
      </w:r>
      <w:r>
        <w:rPr>
          <w:spacing w:val="6"/>
          <w:w w:val="120"/>
        </w:rPr>
        <w:t>  </w:t>
      </w:r>
      <w:r>
        <w:rPr>
          <w:w w:val="120"/>
        </w:rPr>
        <w:t>e's</w:t>
      </w:r>
      <w:r>
        <w:rPr>
          <w:spacing w:val="13"/>
          <w:w w:val="120"/>
        </w:rPr>
        <w:t> </w:t>
      </w:r>
      <w:r>
        <w:rPr>
          <w:w w:val="105"/>
        </w:rPr>
        <w:t>got</w:t>
      </w:r>
      <w:r>
        <w:rPr>
          <w:spacing w:val="22"/>
          <w:w w:val="105"/>
        </w:rPr>
        <w:t> </w:t>
      </w:r>
      <w:r>
        <w:rPr>
          <w:w w:val="105"/>
        </w:rPr>
        <w:t>dogs.</w:t>
      </w:r>
      <w:r>
        <w:rPr>
          <w:spacing w:val="23"/>
          <w:w w:val="105"/>
        </w:rPr>
        <w:t> </w:t>
      </w:r>
      <w:r>
        <w:rPr>
          <w:w w:val="105"/>
        </w:rPr>
        <w:t>You</w:t>
      </w:r>
      <w:r>
        <w:rPr>
          <w:spacing w:val="23"/>
          <w:w w:val="105"/>
        </w:rPr>
        <w:t> </w:t>
      </w:r>
      <w:r>
        <w:rPr>
          <w:w w:val="105"/>
        </w:rPr>
        <w:t>stay</w:t>
      </w:r>
      <w:r>
        <w:rPr>
          <w:spacing w:val="23"/>
          <w:w w:val="105"/>
        </w:rPr>
        <w:t> </w:t>
      </w:r>
      <w:r>
        <w:rPr>
          <w:w w:val="105"/>
        </w:rPr>
        <w:t>put,</w:t>
      </w:r>
      <w:r>
        <w:rPr>
          <w:spacing w:val="22"/>
          <w:w w:val="105"/>
        </w:rPr>
        <w:t> </w:t>
      </w:r>
      <w:r>
        <w:rPr>
          <w:spacing w:val="-8"/>
          <w:w w:val="105"/>
        </w:rPr>
        <w:t>Miz</w:t>
      </w:r>
    </w:p>
    <w:p>
      <w:pPr>
        <w:pStyle w:val="BodyText"/>
      </w:pPr>
      <w:r>
        <w:rPr>
          <w:spacing w:val="17"/>
        </w:rPr>
        <w:t> </w:t>
      </w:r>
      <w:r>
        <w:rPr/>
        <w:t>etterick.</w:t>
      </w:r>
      <w:r>
        <w:rPr>
          <w:spacing w:val="27"/>
        </w:rPr>
        <w:t>  </w:t>
      </w:r>
      <w:r>
        <w:rPr/>
        <w:t>f</w:t>
      </w:r>
      <w:r>
        <w:rPr>
          <w:spacing w:val="36"/>
        </w:rPr>
        <w:t> </w:t>
      </w:r>
      <w:r>
        <w:rPr/>
        <w:t>your</w:t>
      </w:r>
      <w:r>
        <w:rPr>
          <w:spacing w:val="36"/>
        </w:rPr>
        <w:t> </w:t>
      </w:r>
      <w:r>
        <w:rPr/>
        <w:t>man</w:t>
      </w:r>
      <w:r>
        <w:rPr>
          <w:spacing w:val="35"/>
        </w:rPr>
        <w:t> </w:t>
      </w:r>
      <w:r>
        <w:rPr/>
        <w:t>and</w:t>
      </w:r>
      <w:r>
        <w:rPr>
          <w:spacing w:val="36"/>
        </w:rPr>
        <w:t> </w:t>
      </w:r>
      <w:r>
        <w:rPr/>
        <w:t>your</w:t>
      </w:r>
      <w:r>
        <w:rPr>
          <w:spacing w:val="35"/>
        </w:rPr>
        <w:t> </w:t>
      </w:r>
      <w:r>
        <w:rPr/>
        <w:t>boy</w:t>
      </w:r>
      <w:r>
        <w:rPr>
          <w:spacing w:val="36"/>
        </w:rPr>
        <w:t> </w:t>
      </w:r>
      <w:r>
        <w:rPr/>
        <w:t>come</w:t>
      </w:r>
      <w:r>
        <w:rPr>
          <w:spacing w:val="36"/>
        </w:rPr>
        <w:t> </w:t>
      </w:r>
      <w:r>
        <w:rPr/>
        <w:t>back,</w:t>
      </w:r>
      <w:r>
        <w:rPr>
          <w:spacing w:val="35"/>
        </w:rPr>
        <w:t> </w:t>
      </w:r>
      <w:r>
        <w:rPr/>
        <w:t>make</w:t>
      </w:r>
      <w:r>
        <w:rPr>
          <w:spacing w:val="36"/>
        </w:rPr>
        <w:t> </w:t>
      </w:r>
      <w:r>
        <w:rPr/>
        <w:t>them</w:t>
      </w:r>
      <w:r>
        <w:rPr>
          <w:spacing w:val="35"/>
        </w:rPr>
        <w:t> </w:t>
      </w:r>
      <w:r>
        <w:rPr/>
        <w:t>stay</w:t>
      </w:r>
      <w:r>
        <w:rPr>
          <w:spacing w:val="36"/>
        </w:rPr>
        <w:t> </w:t>
      </w:r>
      <w:r>
        <w:rPr/>
        <w:t>put,</w:t>
      </w:r>
      <w:r>
        <w:rPr>
          <w:spacing w:val="35"/>
        </w:rPr>
        <w:t> </w:t>
      </w:r>
      <w:r>
        <w:rPr>
          <w:spacing w:val="-4"/>
        </w:rPr>
        <w:t>too.</w:t>
      </w:r>
    </w:p>
    <w:p>
      <w:pPr>
        <w:pStyle w:val="BodyText"/>
      </w:pPr>
      <w:r>
        <w:rPr>
          <w:spacing w:val="49"/>
          <w:w w:val="150"/>
        </w:rPr>
        <w:t> </w:t>
      </w:r>
      <w:r>
        <w:rPr>
          <w:spacing w:val="-2"/>
        </w:rPr>
        <w:t>ry,</w:t>
      </w:r>
      <w:r>
        <w:rPr>
          <w:spacing w:val="-4"/>
        </w:rPr>
        <w:t> </w:t>
      </w:r>
      <w:r>
        <w:rPr>
          <w:spacing w:val="-2"/>
        </w:rPr>
        <w:t>anyway.'</w:t>
      </w:r>
    </w:p>
    <w:p>
      <w:pPr>
        <w:pStyle w:val="BodyText"/>
        <w:ind w:right="119" w:firstLine="330"/>
      </w:pPr>
      <w:r>
        <w:rPr>
          <w:spacing w:val="-27"/>
          <w:w w:val="115"/>
        </w:rPr>
        <w:t> </w:t>
      </w:r>
      <w:r>
        <w:rPr>
          <w:w w:val="115"/>
        </w:rPr>
        <w:t>er</w:t>
      </w:r>
      <w:r>
        <w:rPr>
          <w:spacing w:val="-21"/>
          <w:w w:val="115"/>
        </w:rPr>
        <w:t> </w:t>
      </w:r>
      <w:r>
        <w:rPr>
          <w:w w:val="105"/>
        </w:rPr>
        <w:t>man</w:t>
      </w:r>
      <w:r>
        <w:rPr>
          <w:spacing w:val="-20"/>
          <w:w w:val="105"/>
        </w:rPr>
        <w:t> </w:t>
      </w:r>
      <w:r>
        <w:rPr>
          <w:w w:val="105"/>
        </w:rPr>
        <w:t>and</w:t>
      </w:r>
      <w:r>
        <w:rPr>
          <w:spacing w:val="-20"/>
          <w:w w:val="105"/>
        </w:rPr>
        <w:t> </w:t>
      </w:r>
      <w:r>
        <w:rPr>
          <w:w w:val="105"/>
        </w:rPr>
        <w:t>her</w:t>
      </w:r>
      <w:r>
        <w:rPr>
          <w:spacing w:val="-19"/>
          <w:w w:val="105"/>
        </w:rPr>
        <w:t> </w:t>
      </w:r>
      <w:r>
        <w:rPr>
          <w:w w:val="105"/>
        </w:rPr>
        <w:t>boy</w:t>
      </w:r>
      <w:r>
        <w:rPr>
          <w:spacing w:val="-20"/>
          <w:w w:val="105"/>
        </w:rPr>
        <w:t> </w:t>
      </w:r>
      <w:r>
        <w:rPr>
          <w:w w:val="105"/>
        </w:rPr>
        <w:t>had,</w:t>
      </w:r>
      <w:r>
        <w:rPr>
          <w:spacing w:val="-20"/>
          <w:w w:val="105"/>
        </w:rPr>
        <w:t> </w:t>
      </w:r>
      <w:r>
        <w:rPr>
          <w:w w:val="105"/>
        </w:rPr>
        <w:t>meanwhile,</w:t>
      </w:r>
      <w:r>
        <w:rPr>
          <w:spacing w:val="-20"/>
          <w:w w:val="105"/>
        </w:rPr>
        <w:t> </w:t>
      </w:r>
      <w:r>
        <w:rPr>
          <w:w w:val="105"/>
        </w:rPr>
        <w:t>followed</w:t>
      </w:r>
      <w:r>
        <w:rPr>
          <w:spacing w:val="-19"/>
          <w:w w:val="105"/>
        </w:rPr>
        <w:t> </w:t>
      </w:r>
      <w:r>
        <w:rPr>
          <w:w w:val="105"/>
        </w:rPr>
        <w:t>the</w:t>
      </w:r>
      <w:r>
        <w:rPr>
          <w:spacing w:val="-20"/>
          <w:w w:val="105"/>
        </w:rPr>
        <w:t> </w:t>
      </w:r>
      <w:r>
        <w:rPr>
          <w:w w:val="105"/>
        </w:rPr>
        <w:t>track</w:t>
      </w:r>
      <w:r>
        <w:rPr>
          <w:spacing w:val="-20"/>
          <w:w w:val="105"/>
        </w:rPr>
        <w:t> </w:t>
      </w:r>
      <w:r>
        <w:rPr>
          <w:w w:val="105"/>
        </w:rPr>
        <w:t>of</w:t>
      </w:r>
      <w:r>
        <w:rPr>
          <w:spacing w:val="-19"/>
          <w:w w:val="105"/>
        </w:rPr>
        <w:t> </w:t>
      </w:r>
      <w:r>
        <w:rPr>
          <w:w w:val="105"/>
        </w:rPr>
        <w:t>the</w:t>
      </w:r>
      <w:r>
        <w:rPr>
          <w:spacing w:val="-20"/>
          <w:w w:val="105"/>
        </w:rPr>
        <w:t> </w:t>
      </w:r>
      <w:r>
        <w:rPr>
          <w:w w:val="105"/>
        </w:rPr>
        <w:t>abductor three</w:t>
      </w:r>
      <w:r>
        <w:rPr>
          <w:spacing w:val="-3"/>
          <w:w w:val="105"/>
        </w:rPr>
        <w:t> </w:t>
      </w:r>
      <w:r>
        <w:rPr>
          <w:w w:val="105"/>
        </w:rPr>
        <w:t>miles</w:t>
      </w:r>
      <w:r>
        <w:rPr>
          <w:spacing w:val="-3"/>
          <w:w w:val="105"/>
        </w:rPr>
        <w:t> </w:t>
      </w:r>
      <w:r>
        <w:rPr>
          <w:w w:val="105"/>
        </w:rPr>
        <w:t>to</w:t>
      </w:r>
      <w:r>
        <w:rPr>
          <w:spacing w:val="-3"/>
          <w:w w:val="105"/>
        </w:rPr>
        <w:t> </w:t>
      </w:r>
      <w:r>
        <w:rPr>
          <w:w w:val="105"/>
        </w:rPr>
        <w:t>the</w:t>
      </w:r>
      <w:r>
        <w:rPr>
          <w:spacing w:val="-3"/>
          <w:w w:val="105"/>
        </w:rPr>
        <w:t> </w:t>
      </w:r>
      <w:r>
        <w:rPr>
          <w:w w:val="105"/>
        </w:rPr>
        <w:t>northwest,</w:t>
      </w:r>
      <w:r>
        <w:rPr>
          <w:spacing w:val="-3"/>
          <w:w w:val="105"/>
        </w:rPr>
        <w:t> </w:t>
      </w:r>
      <w:r>
        <w:rPr>
          <w:w w:val="105"/>
        </w:rPr>
        <w:t>but</w:t>
      </w:r>
      <w:r>
        <w:rPr>
          <w:spacing w:val="-3"/>
          <w:w w:val="105"/>
        </w:rPr>
        <w:t> </w:t>
      </w:r>
      <w:r>
        <w:rPr>
          <w:w w:val="105"/>
        </w:rPr>
        <w:t>when</w:t>
      </w:r>
      <w:r>
        <w:rPr>
          <w:spacing w:val="-3"/>
          <w:w w:val="105"/>
        </w:rPr>
        <w:t> </w:t>
      </w:r>
      <w:r>
        <w:rPr>
          <w:w w:val="105"/>
        </w:rPr>
        <w:t>his</w:t>
      </w:r>
      <w:r>
        <w:rPr>
          <w:spacing w:val="-3"/>
          <w:w w:val="105"/>
        </w:rPr>
        <w:t> </w:t>
      </w:r>
      <w:r>
        <w:rPr>
          <w:w w:val="105"/>
        </w:rPr>
        <w:t>trail</w:t>
      </w:r>
      <w:r>
        <w:rPr>
          <w:spacing w:val="-3"/>
          <w:w w:val="105"/>
        </w:rPr>
        <w:t> </w:t>
      </w:r>
      <w:r>
        <w:rPr>
          <w:w w:val="105"/>
        </w:rPr>
        <w:t>ran</w:t>
      </w:r>
      <w:r>
        <w:rPr>
          <w:spacing w:val="-3"/>
          <w:w w:val="105"/>
        </w:rPr>
        <w:t> </w:t>
      </w:r>
      <w:r>
        <w:rPr>
          <w:w w:val="105"/>
        </w:rPr>
        <w:t>out</w:t>
      </w:r>
      <w:r>
        <w:rPr>
          <w:spacing w:val="-3"/>
          <w:w w:val="105"/>
        </w:rPr>
        <w:t> </w:t>
      </w:r>
      <w:r>
        <w:rPr>
          <w:w w:val="105"/>
        </w:rPr>
        <w:t>of</w:t>
      </w:r>
      <w:r>
        <w:rPr>
          <w:spacing w:val="-3"/>
          <w:w w:val="105"/>
        </w:rPr>
        <w:t> </w:t>
      </w:r>
      <w:r>
        <w:rPr>
          <w:w w:val="105"/>
        </w:rPr>
        <w:t>open</w:t>
      </w:r>
      <w:r>
        <w:rPr>
          <w:spacing w:val="-3"/>
          <w:w w:val="105"/>
        </w:rPr>
        <w:t> </w:t>
      </w:r>
      <w:r>
        <w:rPr>
          <w:w w:val="105"/>
        </w:rPr>
        <w:t>fields</w:t>
      </w:r>
      <w:r>
        <w:rPr>
          <w:spacing w:val="-3"/>
          <w:w w:val="105"/>
        </w:rPr>
        <w:t> </w:t>
      </w:r>
      <w:r>
        <w:rPr>
          <w:w w:val="105"/>
        </w:rPr>
        <w:t>and into</w:t>
      </w:r>
      <w:r>
        <w:rPr>
          <w:w w:val="105"/>
        </w:rPr>
        <w:t> piney</w:t>
      </w:r>
      <w:r>
        <w:rPr>
          <w:w w:val="105"/>
        </w:rPr>
        <w:t> woods,</w:t>
      </w:r>
      <w:r>
        <w:rPr>
          <w:w w:val="105"/>
        </w:rPr>
        <w:t> they</w:t>
      </w:r>
      <w:r>
        <w:rPr>
          <w:w w:val="105"/>
        </w:rPr>
        <w:t> lost</w:t>
      </w:r>
      <w:r>
        <w:rPr>
          <w:w w:val="105"/>
        </w:rPr>
        <w:t> it.</w:t>
      </w:r>
      <w:r>
        <w:rPr>
          <w:spacing w:val="40"/>
          <w:w w:val="105"/>
        </w:rPr>
        <w:t> </w:t>
      </w:r>
      <w:r>
        <w:rPr>
          <w:w w:val="105"/>
        </w:rPr>
        <w:t>hey</w:t>
      </w:r>
      <w:r>
        <w:rPr>
          <w:w w:val="105"/>
        </w:rPr>
        <w:t> were</w:t>
      </w:r>
      <w:r>
        <w:rPr>
          <w:w w:val="105"/>
        </w:rPr>
        <w:t> farmers,</w:t>
      </w:r>
      <w:r>
        <w:rPr>
          <w:w w:val="105"/>
        </w:rPr>
        <w:t> not</w:t>
      </w:r>
      <w:r>
        <w:rPr>
          <w:w w:val="105"/>
        </w:rPr>
        <w:t> hunters,</w:t>
      </w:r>
      <w:r>
        <w:rPr>
          <w:w w:val="105"/>
        </w:rPr>
        <w:t> as</w:t>
      </w:r>
      <w:r>
        <w:rPr>
          <w:spacing w:val="80"/>
          <w:w w:val="105"/>
        </w:rPr>
        <w:t> </w:t>
      </w:r>
      <w:r>
        <w:rPr>
          <w:w w:val="105"/>
        </w:rPr>
        <w:t>have said,</w:t>
      </w:r>
      <w:r>
        <w:rPr>
          <w:spacing w:val="-20"/>
          <w:w w:val="105"/>
        </w:rPr>
        <w:t> </w:t>
      </w:r>
      <w:r>
        <w:rPr>
          <w:w w:val="105"/>
        </w:rPr>
        <w:t>and</w:t>
      </w:r>
      <w:r>
        <w:rPr>
          <w:spacing w:val="-20"/>
          <w:w w:val="105"/>
        </w:rPr>
        <w:t> </w:t>
      </w:r>
      <w:r>
        <w:rPr>
          <w:w w:val="105"/>
        </w:rPr>
        <w:t>by</w:t>
      </w:r>
      <w:r>
        <w:rPr>
          <w:spacing w:val="-20"/>
          <w:w w:val="105"/>
        </w:rPr>
        <w:t> </w:t>
      </w:r>
      <w:r>
        <w:rPr>
          <w:w w:val="105"/>
        </w:rPr>
        <w:t>then</w:t>
      </w:r>
      <w:r>
        <w:rPr>
          <w:spacing w:val="-19"/>
          <w:w w:val="105"/>
        </w:rPr>
        <w:t> </w:t>
      </w:r>
      <w:r>
        <w:rPr>
          <w:w w:val="105"/>
        </w:rPr>
        <w:t>they</w:t>
      </w:r>
      <w:r>
        <w:rPr>
          <w:spacing w:val="-20"/>
          <w:w w:val="105"/>
        </w:rPr>
        <w:t> </w:t>
      </w:r>
      <w:r>
        <w:rPr>
          <w:w w:val="105"/>
        </w:rPr>
        <w:t>knew</w:t>
      </w:r>
      <w:r>
        <w:rPr>
          <w:spacing w:val="-20"/>
          <w:w w:val="105"/>
        </w:rPr>
        <w:t> </w:t>
      </w:r>
      <w:r>
        <w:rPr>
          <w:w w:val="105"/>
        </w:rPr>
        <w:t>it</w:t>
      </w:r>
      <w:r>
        <w:rPr>
          <w:spacing w:val="-19"/>
          <w:w w:val="105"/>
        </w:rPr>
        <w:t> </w:t>
      </w:r>
      <w:r>
        <w:rPr>
          <w:w w:val="105"/>
        </w:rPr>
        <w:t>was</w:t>
      </w:r>
      <w:r>
        <w:rPr>
          <w:spacing w:val="-20"/>
          <w:w w:val="105"/>
        </w:rPr>
        <w:t> </w:t>
      </w:r>
      <w:r>
        <w:rPr>
          <w:w w:val="105"/>
        </w:rPr>
        <w:t>an</w:t>
      </w:r>
      <w:r>
        <w:rPr>
          <w:spacing w:val="-20"/>
          <w:w w:val="105"/>
        </w:rPr>
        <w:t> </w:t>
      </w:r>
      <w:r>
        <w:rPr>
          <w:w w:val="105"/>
        </w:rPr>
        <w:t>animal</w:t>
      </w:r>
      <w:r>
        <w:rPr>
          <w:spacing w:val="-19"/>
          <w:w w:val="105"/>
        </w:rPr>
        <w:t> </w:t>
      </w:r>
      <w:r>
        <w:rPr>
          <w:w w:val="105"/>
        </w:rPr>
        <w:t>they</w:t>
      </w:r>
      <w:r>
        <w:rPr>
          <w:spacing w:val="-20"/>
          <w:w w:val="105"/>
        </w:rPr>
        <w:t> </w:t>
      </w:r>
      <w:r>
        <w:rPr>
          <w:w w:val="105"/>
        </w:rPr>
        <w:t>were</w:t>
      </w:r>
      <w:r>
        <w:rPr>
          <w:spacing w:val="-20"/>
          <w:w w:val="105"/>
        </w:rPr>
        <w:t> </w:t>
      </w:r>
      <w:r>
        <w:rPr>
          <w:w w:val="105"/>
        </w:rPr>
        <w:t>after.</w:t>
      </w:r>
      <w:r>
        <w:rPr>
          <w:spacing w:val="-6"/>
          <w:w w:val="105"/>
        </w:rPr>
        <w:t> </w:t>
      </w:r>
      <w:r>
        <w:rPr>
          <w:w w:val="105"/>
        </w:rPr>
        <w:t>long</w:t>
      </w:r>
      <w:r>
        <w:rPr>
          <w:spacing w:val="-19"/>
          <w:w w:val="105"/>
        </w:rPr>
        <w:t> </w:t>
      </w:r>
      <w:r>
        <w:rPr>
          <w:w w:val="105"/>
        </w:rPr>
        <w:t>the</w:t>
      </w:r>
      <w:r>
        <w:rPr>
          <w:spacing w:val="-20"/>
          <w:w w:val="105"/>
        </w:rPr>
        <w:t> </w:t>
      </w:r>
      <w:r>
        <w:rPr>
          <w:w w:val="105"/>
        </w:rPr>
        <w:t>way they</w:t>
      </w:r>
      <w:r>
        <w:rPr>
          <w:w w:val="105"/>
        </w:rPr>
        <w:t> had</w:t>
      </w:r>
      <w:r>
        <w:rPr>
          <w:w w:val="105"/>
        </w:rPr>
        <w:t> found</w:t>
      </w:r>
      <w:r>
        <w:rPr>
          <w:w w:val="105"/>
        </w:rPr>
        <w:t> the</w:t>
      </w:r>
      <w:r>
        <w:rPr>
          <w:w w:val="105"/>
        </w:rPr>
        <w:t> yellow</w:t>
      </w:r>
      <w:r>
        <w:rPr>
          <w:w w:val="105"/>
        </w:rPr>
        <w:t> top</w:t>
      </w:r>
      <w:r>
        <w:rPr>
          <w:w w:val="105"/>
        </w:rPr>
        <w:t> that</w:t>
      </w:r>
      <w:r>
        <w:rPr>
          <w:w w:val="105"/>
        </w:rPr>
        <w:t> matched</w:t>
      </w:r>
      <w:r>
        <w:rPr>
          <w:w w:val="105"/>
        </w:rPr>
        <w:t> Kathe's</w:t>
      </w:r>
      <w:r>
        <w:rPr>
          <w:w w:val="105"/>
        </w:rPr>
        <w:t> shorts,</w:t>
      </w:r>
      <w:r>
        <w:rPr>
          <w:w w:val="105"/>
        </w:rPr>
        <w:t> and</w:t>
      </w:r>
      <w:r>
        <w:rPr>
          <w:w w:val="105"/>
        </w:rPr>
        <w:t> another piece of</w:t>
      </w:r>
      <w:r>
        <w:rPr>
          <w:spacing w:val="40"/>
          <w:w w:val="105"/>
        </w:rPr>
        <w:t> </w:t>
      </w:r>
      <w:r>
        <w:rPr>
          <w:w w:val="105"/>
        </w:rPr>
        <w:t>ora's nightie.</w:t>
      </w:r>
      <w:r>
        <w:rPr>
          <w:spacing w:val="40"/>
          <w:w w:val="105"/>
        </w:rPr>
        <w:t> </w:t>
      </w:r>
      <w:r>
        <w:rPr>
          <w:w w:val="105"/>
        </w:rPr>
        <w:t>oth items were drenched with blood, and neither Klaus</w:t>
      </w:r>
      <w:r>
        <w:rPr>
          <w:spacing w:val="-5"/>
          <w:w w:val="105"/>
        </w:rPr>
        <w:t> </w:t>
      </w:r>
      <w:r>
        <w:rPr>
          <w:w w:val="105"/>
        </w:rPr>
        <w:t>nor</w:t>
      </w:r>
      <w:r>
        <w:rPr>
          <w:spacing w:val="40"/>
          <w:w w:val="105"/>
        </w:rPr>
        <w:t> </w:t>
      </w:r>
      <w:r>
        <w:rPr>
          <w:w w:val="105"/>
        </w:rPr>
        <w:t>owie</w:t>
      </w:r>
      <w:r>
        <w:rPr>
          <w:spacing w:val="-5"/>
          <w:w w:val="105"/>
        </w:rPr>
        <w:t> </w:t>
      </w:r>
      <w:r>
        <w:rPr>
          <w:w w:val="105"/>
        </w:rPr>
        <w:t>was</w:t>
      </w:r>
      <w:r>
        <w:rPr>
          <w:spacing w:val="-5"/>
          <w:w w:val="105"/>
        </w:rPr>
        <w:t> </w:t>
      </w:r>
      <w:r>
        <w:rPr>
          <w:w w:val="105"/>
        </w:rPr>
        <w:t>in</w:t>
      </w:r>
      <w:r>
        <w:rPr>
          <w:spacing w:val="-5"/>
          <w:w w:val="105"/>
        </w:rPr>
        <w:t> </w:t>
      </w:r>
      <w:r>
        <w:rPr>
          <w:w w:val="105"/>
        </w:rPr>
        <w:t>as</w:t>
      </w:r>
      <w:r>
        <w:rPr>
          <w:spacing w:val="-5"/>
          <w:w w:val="105"/>
        </w:rPr>
        <w:t> </w:t>
      </w:r>
      <w:r>
        <w:rPr>
          <w:w w:val="105"/>
        </w:rPr>
        <w:t>much</w:t>
      </w:r>
      <w:r>
        <w:rPr>
          <w:spacing w:val="-5"/>
          <w:w w:val="105"/>
        </w:rPr>
        <w:t> </w:t>
      </w:r>
      <w:r>
        <w:rPr>
          <w:w w:val="105"/>
        </w:rPr>
        <w:t>of</w:t>
      </w:r>
      <w:r>
        <w:rPr>
          <w:spacing w:val="-5"/>
          <w:w w:val="105"/>
        </w:rPr>
        <w:t> </w:t>
      </w:r>
      <w:r>
        <w:rPr>
          <w:w w:val="105"/>
        </w:rPr>
        <w:t>a</w:t>
      </w:r>
      <w:r>
        <w:rPr>
          <w:spacing w:val="-5"/>
          <w:w w:val="105"/>
        </w:rPr>
        <w:t> </w:t>
      </w:r>
      <w:r>
        <w:rPr>
          <w:w w:val="105"/>
        </w:rPr>
        <w:t>hurry</w:t>
      </w:r>
      <w:r>
        <w:rPr>
          <w:spacing w:val="-5"/>
          <w:w w:val="105"/>
        </w:rPr>
        <w:t> </w:t>
      </w:r>
      <w:r>
        <w:rPr>
          <w:w w:val="105"/>
        </w:rPr>
        <w:t>as</w:t>
      </w:r>
      <w:r>
        <w:rPr>
          <w:spacing w:val="-5"/>
          <w:w w:val="105"/>
        </w:rPr>
        <w:t> </w:t>
      </w:r>
      <w:r>
        <w:rPr>
          <w:w w:val="105"/>
        </w:rPr>
        <w:t>they</w:t>
      </w:r>
      <w:r>
        <w:rPr>
          <w:spacing w:val="-5"/>
          <w:w w:val="105"/>
        </w:rPr>
        <w:t> </w:t>
      </w:r>
      <w:r>
        <w:rPr>
          <w:w w:val="105"/>
        </w:rPr>
        <w:t>had</w:t>
      </w:r>
      <w:r>
        <w:rPr>
          <w:spacing w:val="-5"/>
          <w:w w:val="105"/>
        </w:rPr>
        <w:t> </w:t>
      </w:r>
      <w:r>
        <w:rPr>
          <w:w w:val="105"/>
        </w:rPr>
        <w:t>been</w:t>
      </w:r>
      <w:r>
        <w:rPr>
          <w:spacing w:val="-5"/>
          <w:w w:val="105"/>
        </w:rPr>
        <w:t> </w:t>
      </w:r>
      <w:r>
        <w:rPr>
          <w:w w:val="105"/>
        </w:rPr>
        <w:t>at</w:t>
      </w:r>
      <w:r>
        <w:rPr>
          <w:spacing w:val="-5"/>
          <w:w w:val="105"/>
        </w:rPr>
        <w:t> </w:t>
      </w:r>
      <w:r>
        <w:rPr>
          <w:w w:val="105"/>
        </w:rPr>
        <w:t>the</w:t>
      </w:r>
      <w:r>
        <w:rPr>
          <w:spacing w:val="-5"/>
          <w:w w:val="105"/>
        </w:rPr>
        <w:t> </w:t>
      </w:r>
      <w:r>
        <w:rPr>
          <w:w w:val="105"/>
        </w:rPr>
        <w:t>start;</w:t>
      </w:r>
      <w:r>
        <w:rPr>
          <w:spacing w:val="-5"/>
          <w:w w:val="105"/>
        </w:rPr>
        <w:t> </w:t>
      </w:r>
      <w:r>
        <w:rPr>
          <w:w w:val="105"/>
        </w:rPr>
        <w:t>a </w:t>
      </w:r>
      <w:r>
        <w:rPr/>
        <w:t>certain cold certainty must have been filtering into their hot hopes by then, </w:t>
      </w:r>
      <w:r>
        <w:rPr>
          <w:w w:val="105"/>
        </w:rPr>
        <w:t>working</w:t>
      </w:r>
      <w:r>
        <w:rPr>
          <w:spacing w:val="-12"/>
          <w:w w:val="105"/>
        </w:rPr>
        <w:t> </w:t>
      </w:r>
      <w:r>
        <w:rPr>
          <w:w w:val="105"/>
        </w:rPr>
        <w:t>its</w:t>
      </w:r>
      <w:r>
        <w:rPr>
          <w:spacing w:val="-12"/>
          <w:w w:val="105"/>
        </w:rPr>
        <w:t> </w:t>
      </w:r>
      <w:r>
        <w:rPr>
          <w:w w:val="105"/>
        </w:rPr>
        <w:t>way</w:t>
      </w:r>
      <w:r>
        <w:rPr>
          <w:spacing w:val="-12"/>
          <w:w w:val="105"/>
        </w:rPr>
        <w:t> </w:t>
      </w:r>
      <w:r>
        <w:rPr>
          <w:w w:val="105"/>
        </w:rPr>
        <w:t>downward</w:t>
      </w:r>
      <w:r>
        <w:rPr>
          <w:spacing w:val="-12"/>
          <w:w w:val="105"/>
        </w:rPr>
        <w:t> </w:t>
      </w:r>
      <w:r>
        <w:rPr>
          <w:w w:val="105"/>
        </w:rPr>
        <w:t>the</w:t>
      </w:r>
      <w:r>
        <w:rPr>
          <w:spacing w:val="-12"/>
          <w:w w:val="105"/>
        </w:rPr>
        <w:t> </w:t>
      </w:r>
      <w:r>
        <w:rPr>
          <w:w w:val="105"/>
        </w:rPr>
        <w:t>way</w:t>
      </w:r>
      <w:r>
        <w:rPr>
          <w:spacing w:val="-12"/>
          <w:w w:val="105"/>
        </w:rPr>
        <w:t> </w:t>
      </w:r>
      <w:r>
        <w:rPr>
          <w:w w:val="105"/>
        </w:rPr>
        <w:t>cold</w:t>
      </w:r>
      <w:r>
        <w:rPr>
          <w:spacing w:val="-12"/>
          <w:w w:val="105"/>
        </w:rPr>
        <w:t> </w:t>
      </w:r>
      <w:r>
        <w:rPr>
          <w:w w:val="105"/>
        </w:rPr>
        <w:t>water</w:t>
      </w:r>
      <w:r>
        <w:rPr>
          <w:spacing w:val="-12"/>
          <w:w w:val="105"/>
        </w:rPr>
        <w:t> </w:t>
      </w:r>
      <w:r>
        <w:rPr>
          <w:w w:val="105"/>
        </w:rPr>
        <w:t>does,</w:t>
      </w:r>
      <w:r>
        <w:rPr>
          <w:spacing w:val="-12"/>
          <w:w w:val="105"/>
        </w:rPr>
        <w:t> </w:t>
      </w:r>
      <w:r>
        <w:rPr>
          <w:w w:val="105"/>
        </w:rPr>
        <w:t>sinking</w:t>
      </w:r>
      <w:r>
        <w:rPr>
          <w:spacing w:val="-12"/>
          <w:w w:val="105"/>
        </w:rPr>
        <w:t> </w:t>
      </w:r>
      <w:r>
        <w:rPr>
          <w:w w:val="105"/>
        </w:rPr>
        <w:t>because</w:t>
      </w:r>
      <w:r>
        <w:rPr>
          <w:spacing w:val="-12"/>
          <w:w w:val="105"/>
        </w:rPr>
        <w:t> </w:t>
      </w:r>
      <w:r>
        <w:rPr>
          <w:w w:val="105"/>
        </w:rPr>
        <w:t>it</w:t>
      </w:r>
      <w:r>
        <w:rPr>
          <w:spacing w:val="-12"/>
          <w:w w:val="105"/>
        </w:rPr>
        <w:t> </w:t>
      </w:r>
      <w:r>
        <w:rPr>
          <w:w w:val="105"/>
        </w:rPr>
        <w:t>is </w:t>
      </w:r>
      <w:r>
        <w:rPr>
          <w:spacing w:val="-2"/>
          <w:w w:val="105"/>
        </w:rPr>
        <w:t>heavier.</w:t>
      </w:r>
    </w:p>
    <w:p>
      <w:pPr>
        <w:pStyle w:val="BodyText"/>
        <w:ind w:right="118" w:firstLine="322"/>
      </w:pPr>
      <w:r>
        <w:rPr>
          <w:spacing w:val="2"/>
          <w:w w:val="105"/>
        </w:rPr>
        <w:t> </w:t>
      </w:r>
      <w:r>
        <w:rPr>
          <w:w w:val="105"/>
        </w:rPr>
        <w:t>hey</w:t>
      </w:r>
      <w:r>
        <w:rPr>
          <w:spacing w:val="-20"/>
          <w:w w:val="105"/>
        </w:rPr>
        <w:t> </w:t>
      </w:r>
      <w:r>
        <w:rPr>
          <w:w w:val="105"/>
        </w:rPr>
        <w:t>cast</w:t>
      </w:r>
      <w:r>
        <w:rPr>
          <w:spacing w:val="-20"/>
          <w:w w:val="105"/>
        </w:rPr>
        <w:t> </w:t>
      </w:r>
      <w:r>
        <w:rPr>
          <w:w w:val="105"/>
        </w:rPr>
        <w:t>into</w:t>
      </w:r>
      <w:r>
        <w:rPr>
          <w:spacing w:val="-20"/>
          <w:w w:val="105"/>
        </w:rPr>
        <w:t> </w:t>
      </w:r>
      <w:r>
        <w:rPr>
          <w:w w:val="105"/>
        </w:rPr>
        <w:t>the</w:t>
      </w:r>
      <w:r>
        <w:rPr>
          <w:spacing w:val="-19"/>
          <w:w w:val="105"/>
        </w:rPr>
        <w:t> </w:t>
      </w:r>
      <w:r>
        <w:rPr>
          <w:w w:val="105"/>
        </w:rPr>
        <w:t>woods,</w:t>
      </w:r>
      <w:r>
        <w:rPr>
          <w:spacing w:val="-20"/>
          <w:w w:val="105"/>
        </w:rPr>
        <w:t> </w:t>
      </w:r>
      <w:r>
        <w:rPr>
          <w:w w:val="105"/>
        </w:rPr>
        <w:t>looking</w:t>
      </w:r>
      <w:r>
        <w:rPr>
          <w:spacing w:val="-20"/>
          <w:w w:val="105"/>
        </w:rPr>
        <w:t> </w:t>
      </w:r>
      <w:r>
        <w:rPr>
          <w:w w:val="105"/>
        </w:rPr>
        <w:t>for</w:t>
      </w:r>
      <w:r>
        <w:rPr>
          <w:spacing w:val="-19"/>
          <w:w w:val="105"/>
        </w:rPr>
        <w:t> </w:t>
      </w:r>
      <w:r>
        <w:rPr>
          <w:w w:val="105"/>
        </w:rPr>
        <w:t>signs,</w:t>
      </w:r>
      <w:r>
        <w:rPr>
          <w:spacing w:val="-20"/>
          <w:w w:val="105"/>
        </w:rPr>
        <w:t> </w:t>
      </w:r>
      <w:r>
        <w:rPr>
          <w:w w:val="105"/>
        </w:rPr>
        <w:t>found</w:t>
      </w:r>
      <w:r>
        <w:rPr>
          <w:spacing w:val="-20"/>
          <w:w w:val="105"/>
        </w:rPr>
        <w:t> </w:t>
      </w:r>
      <w:r>
        <w:rPr>
          <w:w w:val="105"/>
        </w:rPr>
        <w:t>none,</w:t>
      </w:r>
      <w:r>
        <w:rPr>
          <w:spacing w:val="-19"/>
          <w:w w:val="105"/>
        </w:rPr>
        <w:t> </w:t>
      </w:r>
      <w:r>
        <w:rPr>
          <w:w w:val="105"/>
        </w:rPr>
        <w:t>cast</w:t>
      </w:r>
      <w:r>
        <w:rPr>
          <w:spacing w:val="-20"/>
          <w:w w:val="105"/>
        </w:rPr>
        <w:t> </w:t>
      </w:r>
      <w:r>
        <w:rPr>
          <w:w w:val="105"/>
        </w:rPr>
        <w:t>in</w:t>
      </w:r>
      <w:r>
        <w:rPr>
          <w:spacing w:val="-20"/>
          <w:w w:val="105"/>
        </w:rPr>
        <w:t> </w:t>
      </w:r>
      <w:r>
        <w:rPr>
          <w:w w:val="105"/>
        </w:rPr>
        <w:t>a</w:t>
      </w:r>
      <w:r>
        <w:rPr>
          <w:spacing w:val="-19"/>
          <w:w w:val="105"/>
        </w:rPr>
        <w:t> </w:t>
      </w:r>
      <w:r>
        <w:rPr>
          <w:w w:val="105"/>
        </w:rPr>
        <w:t>second </w:t>
      </w:r>
      <w:r>
        <w:rPr>
          <w:w w:val="110"/>
        </w:rPr>
        <w:t>place</w:t>
      </w:r>
      <w:r>
        <w:rPr>
          <w:spacing w:val="-5"/>
          <w:w w:val="110"/>
        </w:rPr>
        <w:t> </w:t>
      </w:r>
      <w:r>
        <w:rPr>
          <w:w w:val="110"/>
        </w:rPr>
        <w:t>with</w:t>
      </w:r>
      <w:r>
        <w:rPr>
          <w:spacing w:val="-5"/>
          <w:w w:val="110"/>
        </w:rPr>
        <w:t> </w:t>
      </w:r>
      <w:r>
        <w:rPr>
          <w:w w:val="110"/>
        </w:rPr>
        <w:t>similar</w:t>
      </w:r>
      <w:r>
        <w:rPr>
          <w:spacing w:val="-5"/>
          <w:w w:val="110"/>
        </w:rPr>
        <w:t> </w:t>
      </w:r>
      <w:r>
        <w:rPr>
          <w:w w:val="110"/>
        </w:rPr>
        <w:t>lack</w:t>
      </w:r>
      <w:r>
        <w:rPr>
          <w:spacing w:val="-5"/>
          <w:w w:val="110"/>
        </w:rPr>
        <w:t> </w:t>
      </w:r>
      <w:r>
        <w:rPr>
          <w:w w:val="110"/>
        </w:rPr>
        <w:t>of</w:t>
      </w:r>
      <w:r>
        <w:rPr>
          <w:spacing w:val="-5"/>
          <w:w w:val="110"/>
        </w:rPr>
        <w:t> </w:t>
      </w:r>
      <w:r>
        <w:rPr>
          <w:w w:val="110"/>
        </w:rPr>
        <w:t>result,</w:t>
      </w:r>
      <w:r>
        <w:rPr>
          <w:spacing w:val="-5"/>
          <w:w w:val="110"/>
        </w:rPr>
        <w:t> </w:t>
      </w:r>
      <w:r>
        <w:rPr>
          <w:w w:val="110"/>
        </w:rPr>
        <w:t>then</w:t>
      </w:r>
      <w:r>
        <w:rPr>
          <w:spacing w:val="-5"/>
          <w:w w:val="110"/>
        </w:rPr>
        <w:t> </w:t>
      </w:r>
      <w:r>
        <w:rPr>
          <w:w w:val="110"/>
        </w:rPr>
        <w:t>in</w:t>
      </w:r>
      <w:r>
        <w:rPr>
          <w:spacing w:val="-5"/>
          <w:w w:val="110"/>
        </w:rPr>
        <w:t> </w:t>
      </w:r>
      <w:r>
        <w:rPr>
          <w:w w:val="110"/>
        </w:rPr>
        <w:t>a</w:t>
      </w:r>
      <w:r>
        <w:rPr>
          <w:spacing w:val="-5"/>
          <w:w w:val="110"/>
        </w:rPr>
        <w:t> </w:t>
      </w:r>
      <w:r>
        <w:rPr>
          <w:w w:val="110"/>
        </w:rPr>
        <w:t>third.</w:t>
      </w:r>
      <w:r>
        <w:rPr>
          <w:spacing w:val="40"/>
          <w:w w:val="110"/>
        </w:rPr>
        <w:t> </w:t>
      </w:r>
      <w:r>
        <w:rPr>
          <w:w w:val="110"/>
        </w:rPr>
        <w:t>his</w:t>
      </w:r>
      <w:r>
        <w:rPr>
          <w:spacing w:val="-5"/>
          <w:w w:val="110"/>
        </w:rPr>
        <w:t> </w:t>
      </w:r>
      <w:r>
        <w:rPr>
          <w:w w:val="110"/>
        </w:rPr>
        <w:t>time</w:t>
      </w:r>
      <w:r>
        <w:rPr>
          <w:spacing w:val="-5"/>
          <w:w w:val="110"/>
        </w:rPr>
        <w:t> </w:t>
      </w:r>
      <w:r>
        <w:rPr>
          <w:w w:val="110"/>
        </w:rPr>
        <w:t>they</w:t>
      </w:r>
      <w:r>
        <w:rPr>
          <w:spacing w:val="-5"/>
          <w:w w:val="110"/>
        </w:rPr>
        <w:t> </w:t>
      </w:r>
      <w:r>
        <w:rPr>
          <w:w w:val="110"/>
        </w:rPr>
        <w:t>found</w:t>
      </w:r>
      <w:r>
        <w:rPr>
          <w:spacing w:val="-5"/>
          <w:w w:val="110"/>
        </w:rPr>
        <w:t> </w:t>
      </w:r>
      <w:r>
        <w:rPr>
          <w:w w:val="110"/>
        </w:rPr>
        <w:t>a </w:t>
      </w:r>
      <w:r>
        <w:rPr>
          <w:w w:val="105"/>
        </w:rPr>
        <w:t>fantail</w:t>
      </w:r>
      <w:r>
        <w:rPr>
          <w:spacing w:val="-20"/>
          <w:w w:val="105"/>
        </w:rPr>
        <w:t> </w:t>
      </w:r>
      <w:r>
        <w:rPr>
          <w:w w:val="105"/>
        </w:rPr>
        <w:t>of</w:t>
      </w:r>
      <w:r>
        <w:rPr>
          <w:spacing w:val="-20"/>
          <w:w w:val="105"/>
        </w:rPr>
        <w:t> </w:t>
      </w:r>
      <w:r>
        <w:rPr>
          <w:w w:val="105"/>
        </w:rPr>
        <w:t>blood</w:t>
      </w:r>
      <w:r>
        <w:rPr>
          <w:spacing w:val="-20"/>
          <w:w w:val="105"/>
        </w:rPr>
        <w:t> </w:t>
      </w:r>
      <w:r>
        <w:rPr>
          <w:w w:val="105"/>
        </w:rPr>
        <w:t>splashed</w:t>
      </w:r>
      <w:r>
        <w:rPr>
          <w:spacing w:val="-19"/>
          <w:w w:val="105"/>
        </w:rPr>
        <w:t> </w:t>
      </w:r>
      <w:r>
        <w:rPr>
          <w:w w:val="105"/>
        </w:rPr>
        <w:t>across</w:t>
      </w:r>
      <w:r>
        <w:rPr>
          <w:spacing w:val="-20"/>
          <w:w w:val="105"/>
        </w:rPr>
        <w:t> </w:t>
      </w:r>
      <w:r>
        <w:rPr>
          <w:w w:val="105"/>
        </w:rPr>
        <w:t>the</w:t>
      </w:r>
      <w:r>
        <w:rPr>
          <w:spacing w:val="-20"/>
          <w:w w:val="105"/>
        </w:rPr>
        <w:t> </w:t>
      </w:r>
      <w:r>
        <w:rPr>
          <w:w w:val="105"/>
        </w:rPr>
        <w:t>needles</w:t>
      </w:r>
      <w:r>
        <w:rPr>
          <w:spacing w:val="-19"/>
          <w:w w:val="105"/>
        </w:rPr>
        <w:t> </w:t>
      </w:r>
      <w:r>
        <w:rPr>
          <w:w w:val="105"/>
        </w:rPr>
        <w:t>of</w:t>
      </w:r>
      <w:r>
        <w:rPr>
          <w:spacing w:val="-20"/>
          <w:w w:val="105"/>
        </w:rPr>
        <w:t> </w:t>
      </w:r>
      <w:r>
        <w:rPr>
          <w:w w:val="105"/>
        </w:rPr>
        <w:t>a</w:t>
      </w:r>
      <w:r>
        <w:rPr>
          <w:spacing w:val="-20"/>
          <w:w w:val="105"/>
        </w:rPr>
        <w:t> </w:t>
      </w:r>
      <w:r>
        <w:rPr>
          <w:w w:val="105"/>
        </w:rPr>
        <w:t>loblolly</w:t>
      </w:r>
      <w:r>
        <w:rPr>
          <w:spacing w:val="-19"/>
          <w:w w:val="105"/>
        </w:rPr>
        <w:t> </w:t>
      </w:r>
      <w:r>
        <w:rPr>
          <w:w w:val="105"/>
        </w:rPr>
        <w:t>pine.</w:t>
      </w:r>
      <w:r>
        <w:rPr>
          <w:spacing w:val="34"/>
          <w:w w:val="105"/>
        </w:rPr>
        <w:t> </w:t>
      </w:r>
      <w:r>
        <w:rPr>
          <w:w w:val="105"/>
        </w:rPr>
        <w:t>hey</w:t>
      </w:r>
      <w:r>
        <w:rPr>
          <w:spacing w:val="-20"/>
          <w:w w:val="105"/>
        </w:rPr>
        <w:t> </w:t>
      </w:r>
      <w:r>
        <w:rPr>
          <w:w w:val="105"/>
        </w:rPr>
        <w:t>went</w:t>
      </w:r>
      <w:r>
        <w:rPr>
          <w:spacing w:val="-20"/>
          <w:w w:val="105"/>
        </w:rPr>
        <w:t> </w:t>
      </w:r>
      <w:r>
        <w:rPr>
          <w:w w:val="105"/>
        </w:rPr>
        <w:t>in </w:t>
      </w:r>
      <w:r>
        <w:rPr/>
        <w:t>the</w:t>
      </w:r>
      <w:r>
        <w:rPr>
          <w:spacing w:val="-2"/>
        </w:rPr>
        <w:t> </w:t>
      </w:r>
      <w:r>
        <w:rPr/>
        <w:t>direction</w:t>
      </w:r>
      <w:r>
        <w:rPr>
          <w:spacing w:val="-2"/>
        </w:rPr>
        <w:t> </w:t>
      </w:r>
      <w:r>
        <w:rPr/>
        <w:t>it</w:t>
      </w:r>
      <w:r>
        <w:rPr>
          <w:spacing w:val="-2"/>
        </w:rPr>
        <w:t> </w:t>
      </w:r>
      <w:r>
        <w:rPr/>
        <w:t>seemed</w:t>
      </w:r>
      <w:r>
        <w:rPr>
          <w:spacing w:val="-2"/>
        </w:rPr>
        <w:t> </w:t>
      </w:r>
      <w:r>
        <w:rPr/>
        <w:t>to</w:t>
      </w:r>
      <w:r>
        <w:rPr>
          <w:spacing w:val="-2"/>
        </w:rPr>
        <w:t> </w:t>
      </w:r>
      <w:r>
        <w:rPr/>
        <w:t>point</w:t>
      </w:r>
      <w:r>
        <w:rPr>
          <w:spacing w:val="-2"/>
        </w:rPr>
        <w:t> </w:t>
      </w:r>
      <w:r>
        <w:rPr/>
        <w:t>for</w:t>
      </w:r>
      <w:r>
        <w:rPr>
          <w:spacing w:val="-2"/>
        </w:rPr>
        <w:t> </w:t>
      </w:r>
      <w:r>
        <w:rPr/>
        <w:t>a</w:t>
      </w:r>
      <w:r>
        <w:rPr>
          <w:spacing w:val="-2"/>
        </w:rPr>
        <w:t> </w:t>
      </w:r>
      <w:r>
        <w:rPr/>
        <w:t>little</w:t>
      </w:r>
      <w:r>
        <w:rPr>
          <w:spacing w:val="-2"/>
        </w:rPr>
        <w:t> </w:t>
      </w:r>
      <w:r>
        <w:rPr/>
        <w:t>way,</w:t>
      </w:r>
      <w:r>
        <w:rPr>
          <w:spacing w:val="-2"/>
        </w:rPr>
        <w:t> </w:t>
      </w:r>
      <w:r>
        <w:rPr/>
        <w:t>then</w:t>
      </w:r>
      <w:r>
        <w:rPr>
          <w:spacing w:val="-2"/>
        </w:rPr>
        <w:t> </w:t>
      </w:r>
      <w:r>
        <w:rPr/>
        <w:t>began</w:t>
      </w:r>
      <w:r>
        <w:rPr>
          <w:spacing w:val="-2"/>
        </w:rPr>
        <w:t> </w:t>
      </w:r>
      <w:r>
        <w:rPr/>
        <w:t>the</w:t>
      </w:r>
      <w:r>
        <w:rPr>
          <w:spacing w:val="-2"/>
        </w:rPr>
        <w:t> </w:t>
      </w:r>
      <w:r>
        <w:rPr/>
        <w:t>casting-about </w:t>
      </w:r>
      <w:r>
        <w:rPr>
          <w:w w:val="105"/>
        </w:rPr>
        <w:t>process</w:t>
      </w:r>
      <w:r>
        <w:rPr>
          <w:spacing w:val="-19"/>
          <w:w w:val="105"/>
        </w:rPr>
        <w:t> </w:t>
      </w:r>
      <w:r>
        <w:rPr>
          <w:w w:val="105"/>
        </w:rPr>
        <w:t>again.</w:t>
      </w:r>
      <w:r>
        <w:rPr>
          <w:spacing w:val="39"/>
          <w:w w:val="105"/>
        </w:rPr>
        <w:t> </w:t>
      </w:r>
      <w:r>
        <w:rPr>
          <w:w w:val="105"/>
        </w:rPr>
        <w:t>t</w:t>
      </w:r>
      <w:r>
        <w:rPr>
          <w:spacing w:val="-19"/>
          <w:w w:val="105"/>
        </w:rPr>
        <w:t> </w:t>
      </w:r>
      <w:r>
        <w:rPr>
          <w:w w:val="105"/>
        </w:rPr>
        <w:t>was</w:t>
      </w:r>
      <w:r>
        <w:rPr>
          <w:spacing w:val="-19"/>
          <w:w w:val="105"/>
        </w:rPr>
        <w:t> </w:t>
      </w:r>
      <w:r>
        <w:rPr>
          <w:w w:val="105"/>
        </w:rPr>
        <w:t>by</w:t>
      </w:r>
      <w:r>
        <w:rPr>
          <w:spacing w:val="-19"/>
          <w:w w:val="105"/>
        </w:rPr>
        <w:t> </w:t>
      </w:r>
      <w:r>
        <w:rPr>
          <w:w w:val="105"/>
        </w:rPr>
        <w:t>then</w:t>
      </w:r>
      <w:r>
        <w:rPr>
          <w:spacing w:val="-19"/>
          <w:w w:val="105"/>
        </w:rPr>
        <w:t> </w:t>
      </w:r>
      <w:r>
        <w:rPr>
          <w:w w:val="105"/>
        </w:rPr>
        <w:t>nine</w:t>
      </w:r>
      <w:r>
        <w:rPr>
          <w:spacing w:val="-19"/>
          <w:w w:val="105"/>
        </w:rPr>
        <w:t> </w:t>
      </w:r>
      <w:r>
        <w:rPr>
          <w:w w:val="105"/>
        </w:rPr>
        <w:t>o'clock</w:t>
      </w:r>
      <w:r>
        <w:rPr>
          <w:spacing w:val="-19"/>
          <w:w w:val="105"/>
        </w:rPr>
        <w:t> </w:t>
      </w:r>
      <w:r>
        <w:rPr>
          <w:w w:val="105"/>
        </w:rPr>
        <w:t>in</w:t>
      </w:r>
      <w:r>
        <w:rPr>
          <w:spacing w:val="-19"/>
          <w:w w:val="105"/>
        </w:rPr>
        <w:t> </w:t>
      </w:r>
      <w:r>
        <w:rPr>
          <w:w w:val="105"/>
        </w:rPr>
        <w:t>the</w:t>
      </w:r>
      <w:r>
        <w:rPr>
          <w:spacing w:val="-19"/>
          <w:w w:val="105"/>
        </w:rPr>
        <w:t> </w:t>
      </w:r>
      <w:r>
        <w:rPr>
          <w:w w:val="105"/>
        </w:rPr>
        <w:t>morning,</w:t>
      </w:r>
      <w:r>
        <w:rPr>
          <w:spacing w:val="-19"/>
          <w:w w:val="105"/>
        </w:rPr>
        <w:t> </w:t>
      </w:r>
      <w:r>
        <w:rPr>
          <w:w w:val="105"/>
        </w:rPr>
        <w:t>and</w:t>
      </w:r>
      <w:r>
        <w:rPr>
          <w:spacing w:val="-19"/>
          <w:w w:val="105"/>
        </w:rPr>
        <w:t> </w:t>
      </w:r>
      <w:r>
        <w:rPr>
          <w:w w:val="105"/>
        </w:rPr>
        <w:t>from</w:t>
      </w:r>
      <w:r>
        <w:rPr>
          <w:spacing w:val="-19"/>
          <w:w w:val="105"/>
        </w:rPr>
        <w:t> </w:t>
      </w:r>
      <w:r>
        <w:rPr>
          <w:w w:val="105"/>
        </w:rPr>
        <w:t>behind </w:t>
      </w:r>
      <w:r>
        <w:rPr>
          <w:w w:val="110"/>
        </w:rPr>
        <w:t>them</w:t>
      </w:r>
      <w:r>
        <w:rPr>
          <w:spacing w:val="-18"/>
          <w:w w:val="110"/>
        </w:rPr>
        <w:t> </w:t>
      </w:r>
      <w:r>
        <w:rPr>
          <w:w w:val="110"/>
        </w:rPr>
        <w:t>they</w:t>
      </w:r>
      <w:r>
        <w:rPr>
          <w:spacing w:val="-13"/>
          <w:w w:val="110"/>
        </w:rPr>
        <w:t> </w:t>
      </w:r>
      <w:r>
        <w:rPr>
          <w:w w:val="110"/>
        </w:rPr>
        <w:t>began</w:t>
      </w:r>
      <w:r>
        <w:rPr>
          <w:spacing w:val="-13"/>
          <w:w w:val="110"/>
        </w:rPr>
        <w:t> </w:t>
      </w:r>
      <w:r>
        <w:rPr>
          <w:w w:val="110"/>
        </w:rPr>
        <w:t>to</w:t>
      </w:r>
      <w:r>
        <w:rPr>
          <w:spacing w:val="-13"/>
          <w:w w:val="110"/>
        </w:rPr>
        <w:t> </w:t>
      </w:r>
      <w:r>
        <w:rPr>
          <w:w w:val="110"/>
        </w:rPr>
        <w:t>hear</w:t>
      </w:r>
      <w:r>
        <w:rPr>
          <w:spacing w:val="-13"/>
          <w:w w:val="110"/>
        </w:rPr>
        <w:t> </w:t>
      </w:r>
      <w:r>
        <w:rPr>
          <w:w w:val="110"/>
        </w:rPr>
        <w:t>shouting</w:t>
      </w:r>
      <w:r>
        <w:rPr>
          <w:spacing w:val="-13"/>
          <w:w w:val="110"/>
        </w:rPr>
        <w:t> </w:t>
      </w:r>
      <w:r>
        <w:rPr>
          <w:w w:val="110"/>
        </w:rPr>
        <w:t>men</w:t>
      </w:r>
      <w:r>
        <w:rPr>
          <w:spacing w:val="-13"/>
          <w:w w:val="110"/>
        </w:rPr>
        <w:t> </w:t>
      </w:r>
      <w:r>
        <w:rPr>
          <w:w w:val="110"/>
        </w:rPr>
        <w:t>and</w:t>
      </w:r>
      <w:r>
        <w:rPr>
          <w:spacing w:val="-13"/>
          <w:w w:val="110"/>
        </w:rPr>
        <w:t> </w:t>
      </w:r>
      <w:r>
        <w:rPr>
          <w:w w:val="110"/>
        </w:rPr>
        <w:t>baying</w:t>
      </w:r>
      <w:r>
        <w:rPr>
          <w:spacing w:val="-13"/>
          <w:w w:val="110"/>
        </w:rPr>
        <w:t> </w:t>
      </w:r>
      <w:r>
        <w:rPr>
          <w:w w:val="110"/>
        </w:rPr>
        <w:t>dogs.</w:t>
      </w:r>
      <w:r>
        <w:rPr>
          <w:spacing w:val="40"/>
          <w:w w:val="110"/>
        </w:rPr>
        <w:t> </w:t>
      </w:r>
      <w:r>
        <w:rPr>
          <w:w w:val="110"/>
        </w:rPr>
        <w:t>ob</w:t>
      </w:r>
      <w:r>
        <w:rPr>
          <w:spacing w:val="-13"/>
          <w:w w:val="110"/>
        </w:rPr>
        <w:t> </w:t>
      </w:r>
      <w:r>
        <w:rPr>
          <w:w w:val="110"/>
        </w:rPr>
        <w:t>Mc</w:t>
      </w:r>
      <w:r>
        <w:rPr>
          <w:spacing w:val="-21"/>
          <w:w w:val="110"/>
        </w:rPr>
        <w:t> </w:t>
      </w:r>
      <w:r>
        <w:rPr>
          <w:w w:val="110"/>
        </w:rPr>
        <w:t>ee</w:t>
      </w:r>
      <w:r>
        <w:rPr>
          <w:spacing w:val="-13"/>
          <w:w w:val="110"/>
        </w:rPr>
        <w:t> </w:t>
      </w:r>
      <w:r>
        <w:rPr>
          <w:w w:val="110"/>
        </w:rPr>
        <w:t>had put</w:t>
      </w:r>
      <w:r>
        <w:rPr>
          <w:spacing w:val="-21"/>
          <w:w w:val="110"/>
        </w:rPr>
        <w:t> </w:t>
      </w:r>
      <w:r>
        <w:rPr>
          <w:w w:val="110"/>
        </w:rPr>
        <w:t>together</w:t>
      </w:r>
      <w:r>
        <w:rPr>
          <w:spacing w:val="-21"/>
          <w:w w:val="110"/>
        </w:rPr>
        <w:t> </w:t>
      </w:r>
      <w:r>
        <w:rPr>
          <w:w w:val="110"/>
        </w:rPr>
        <w:t>a</w:t>
      </w:r>
      <w:r>
        <w:rPr>
          <w:spacing w:val="-20"/>
          <w:w w:val="110"/>
        </w:rPr>
        <w:t> </w:t>
      </w:r>
      <w:r>
        <w:rPr>
          <w:w w:val="110"/>
        </w:rPr>
        <w:t>jackleg</w:t>
      </w:r>
      <w:r>
        <w:rPr>
          <w:spacing w:val="-21"/>
          <w:w w:val="110"/>
        </w:rPr>
        <w:t> </w:t>
      </w:r>
      <w:r>
        <w:rPr>
          <w:w w:val="110"/>
        </w:rPr>
        <w:t>posse</w:t>
      </w:r>
      <w:r>
        <w:rPr>
          <w:spacing w:val="-21"/>
          <w:w w:val="110"/>
        </w:rPr>
        <w:t> </w:t>
      </w:r>
      <w:r>
        <w:rPr>
          <w:w w:val="110"/>
        </w:rPr>
        <w:t>in</w:t>
      </w:r>
      <w:r>
        <w:rPr>
          <w:spacing w:val="-20"/>
          <w:w w:val="110"/>
        </w:rPr>
        <w:t> </w:t>
      </w:r>
      <w:r>
        <w:rPr>
          <w:w w:val="110"/>
        </w:rPr>
        <w:t>the</w:t>
      </w:r>
      <w:r>
        <w:rPr>
          <w:spacing w:val="-21"/>
          <w:w w:val="110"/>
        </w:rPr>
        <w:t> </w:t>
      </w:r>
      <w:r>
        <w:rPr>
          <w:w w:val="110"/>
        </w:rPr>
        <w:t>time</w:t>
      </w:r>
      <w:r>
        <w:rPr>
          <w:spacing w:val="-20"/>
          <w:w w:val="110"/>
        </w:rPr>
        <w:t> </w:t>
      </w:r>
      <w:r>
        <w:rPr>
          <w:w w:val="110"/>
        </w:rPr>
        <w:t>it</w:t>
      </w:r>
      <w:r>
        <w:rPr>
          <w:spacing w:val="-21"/>
          <w:w w:val="110"/>
        </w:rPr>
        <w:t> </w:t>
      </w:r>
      <w:r>
        <w:rPr>
          <w:w w:val="110"/>
        </w:rPr>
        <w:t>would</w:t>
      </w:r>
      <w:r>
        <w:rPr>
          <w:spacing w:val="-21"/>
          <w:w w:val="110"/>
        </w:rPr>
        <w:t> </w:t>
      </w:r>
      <w:r>
        <w:rPr>
          <w:w w:val="110"/>
        </w:rPr>
        <w:t>have</w:t>
      </w:r>
      <w:r>
        <w:rPr>
          <w:spacing w:val="-20"/>
          <w:w w:val="110"/>
        </w:rPr>
        <w:t> </w:t>
      </w:r>
      <w:r>
        <w:rPr>
          <w:w w:val="110"/>
        </w:rPr>
        <w:t>taken</w:t>
      </w:r>
      <w:r>
        <w:rPr>
          <w:spacing w:val="-21"/>
          <w:w w:val="110"/>
        </w:rPr>
        <w:t> </w:t>
      </w:r>
      <w:r>
        <w:rPr>
          <w:w w:val="110"/>
        </w:rPr>
        <w:t>heriff</w:t>
      </w:r>
      <w:r>
        <w:rPr>
          <w:spacing w:val="-21"/>
          <w:w w:val="110"/>
        </w:rPr>
        <w:t> </w:t>
      </w:r>
      <w:r>
        <w:rPr>
          <w:w w:val="110"/>
        </w:rPr>
        <w:t>ribus </w:t>
      </w:r>
      <w:r>
        <w:rPr>
          <w:w w:val="105"/>
        </w:rPr>
        <w:t>to</w:t>
      </w:r>
      <w:r>
        <w:rPr>
          <w:spacing w:val="-8"/>
          <w:w w:val="105"/>
        </w:rPr>
        <w:t> </w:t>
      </w:r>
      <w:r>
        <w:rPr>
          <w:w w:val="105"/>
        </w:rPr>
        <w:t>finish</w:t>
      </w:r>
      <w:r>
        <w:rPr>
          <w:spacing w:val="-8"/>
          <w:w w:val="105"/>
        </w:rPr>
        <w:t> </w:t>
      </w:r>
      <w:r>
        <w:rPr>
          <w:w w:val="105"/>
        </w:rPr>
        <w:t>his</w:t>
      </w:r>
      <w:r>
        <w:rPr>
          <w:spacing w:val="-8"/>
          <w:w w:val="105"/>
        </w:rPr>
        <w:t> </w:t>
      </w:r>
      <w:r>
        <w:rPr>
          <w:w w:val="105"/>
        </w:rPr>
        <w:t>first</w:t>
      </w:r>
      <w:r>
        <w:rPr>
          <w:spacing w:val="-8"/>
          <w:w w:val="105"/>
        </w:rPr>
        <w:t> </w:t>
      </w:r>
      <w:r>
        <w:rPr>
          <w:w w:val="105"/>
        </w:rPr>
        <w:t>brandy-sweetened</w:t>
      </w:r>
      <w:r>
        <w:rPr>
          <w:spacing w:val="-8"/>
          <w:w w:val="105"/>
        </w:rPr>
        <w:t> </w:t>
      </w:r>
      <w:r>
        <w:rPr>
          <w:w w:val="105"/>
        </w:rPr>
        <w:t>cup</w:t>
      </w:r>
      <w:r>
        <w:rPr>
          <w:spacing w:val="-8"/>
          <w:w w:val="105"/>
        </w:rPr>
        <w:t> </w:t>
      </w:r>
      <w:r>
        <w:rPr>
          <w:w w:val="105"/>
        </w:rPr>
        <w:t>of</w:t>
      </w:r>
      <w:r>
        <w:rPr>
          <w:spacing w:val="-8"/>
          <w:w w:val="105"/>
        </w:rPr>
        <w:t> </w:t>
      </w:r>
      <w:r>
        <w:rPr>
          <w:w w:val="105"/>
        </w:rPr>
        <w:t>coffee,</w:t>
      </w:r>
      <w:r>
        <w:rPr>
          <w:spacing w:val="-8"/>
          <w:w w:val="105"/>
        </w:rPr>
        <w:t> </w:t>
      </w:r>
      <w:r>
        <w:rPr>
          <w:w w:val="105"/>
        </w:rPr>
        <w:t>and</w:t>
      </w:r>
      <w:r>
        <w:rPr>
          <w:spacing w:val="-8"/>
          <w:w w:val="105"/>
        </w:rPr>
        <w:t> </w:t>
      </w:r>
      <w:r>
        <w:rPr>
          <w:w w:val="105"/>
        </w:rPr>
        <w:t>by</w:t>
      </w:r>
      <w:r>
        <w:rPr>
          <w:spacing w:val="-8"/>
          <w:w w:val="105"/>
        </w:rPr>
        <w:t> </w:t>
      </w:r>
      <w:r>
        <w:rPr>
          <w:w w:val="105"/>
        </w:rPr>
        <w:t>quarter</w:t>
      </w:r>
      <w:r>
        <w:rPr>
          <w:spacing w:val="-8"/>
          <w:w w:val="105"/>
        </w:rPr>
        <w:t> </w:t>
      </w:r>
      <w:r>
        <w:rPr>
          <w:w w:val="105"/>
        </w:rPr>
        <w:t>past</w:t>
      </w:r>
      <w:r>
        <w:rPr>
          <w:spacing w:val="-8"/>
          <w:w w:val="105"/>
        </w:rPr>
        <w:t> </w:t>
      </w:r>
      <w:r>
        <w:rPr>
          <w:w w:val="105"/>
        </w:rPr>
        <w:t>the </w:t>
      </w:r>
      <w:r>
        <w:rPr>
          <w:w w:val="110"/>
        </w:rPr>
        <w:t>hour</w:t>
      </w:r>
      <w:r>
        <w:rPr>
          <w:spacing w:val="-19"/>
          <w:w w:val="110"/>
        </w:rPr>
        <w:t> </w:t>
      </w:r>
      <w:r>
        <w:rPr>
          <w:w w:val="110"/>
        </w:rPr>
        <w:t>they</w:t>
      </w:r>
      <w:r>
        <w:rPr>
          <w:spacing w:val="-19"/>
          <w:w w:val="110"/>
        </w:rPr>
        <w:t> </w:t>
      </w:r>
      <w:r>
        <w:rPr>
          <w:w w:val="110"/>
        </w:rPr>
        <w:t>reached</w:t>
      </w:r>
      <w:r>
        <w:rPr>
          <w:spacing w:val="-19"/>
          <w:w w:val="110"/>
        </w:rPr>
        <w:t> </w:t>
      </w:r>
      <w:r>
        <w:rPr>
          <w:w w:val="110"/>
        </w:rPr>
        <w:t>Klaus</w:t>
      </w:r>
      <w:r>
        <w:rPr>
          <w:spacing w:val="-19"/>
          <w:w w:val="110"/>
        </w:rPr>
        <w:t> </w:t>
      </w:r>
      <w:r>
        <w:rPr>
          <w:w w:val="110"/>
        </w:rPr>
        <w:t>and</w:t>
      </w:r>
      <w:r>
        <w:rPr>
          <w:spacing w:val="36"/>
          <w:w w:val="110"/>
        </w:rPr>
        <w:t> </w:t>
      </w:r>
      <w:r>
        <w:rPr>
          <w:w w:val="110"/>
        </w:rPr>
        <w:t>owie</w:t>
      </w:r>
      <w:r>
        <w:rPr>
          <w:spacing w:val="32"/>
          <w:w w:val="110"/>
        </w:rPr>
        <w:t> </w:t>
      </w:r>
      <w:r>
        <w:rPr>
          <w:w w:val="110"/>
        </w:rPr>
        <w:t>etterick,</w:t>
      </w:r>
      <w:r>
        <w:rPr>
          <w:spacing w:val="-19"/>
          <w:w w:val="110"/>
        </w:rPr>
        <w:t> </w:t>
      </w:r>
      <w:r>
        <w:rPr>
          <w:w w:val="110"/>
        </w:rPr>
        <w:t>the</w:t>
      </w:r>
      <w:r>
        <w:rPr>
          <w:spacing w:val="-19"/>
          <w:w w:val="110"/>
        </w:rPr>
        <w:t> </w:t>
      </w:r>
      <w:r>
        <w:rPr>
          <w:w w:val="110"/>
        </w:rPr>
        <w:t>two</w:t>
      </w:r>
      <w:r>
        <w:rPr>
          <w:spacing w:val="-19"/>
          <w:w w:val="110"/>
        </w:rPr>
        <w:t> </w:t>
      </w:r>
      <w:r>
        <w:rPr>
          <w:w w:val="110"/>
        </w:rPr>
        <w:t>of</w:t>
      </w:r>
      <w:r>
        <w:rPr>
          <w:spacing w:val="-19"/>
          <w:w w:val="110"/>
        </w:rPr>
        <w:t> </w:t>
      </w:r>
      <w:r>
        <w:rPr>
          <w:w w:val="110"/>
        </w:rPr>
        <w:t>them</w:t>
      </w:r>
      <w:r>
        <w:rPr>
          <w:spacing w:val="-19"/>
          <w:w w:val="110"/>
        </w:rPr>
        <w:t> </w:t>
      </w:r>
      <w:r>
        <w:rPr>
          <w:w w:val="110"/>
        </w:rPr>
        <w:t>stumbling </w:t>
      </w:r>
      <w:r>
        <w:rPr>
          <w:w w:val="105"/>
        </w:rPr>
        <w:t>desperately</w:t>
      </w:r>
      <w:r>
        <w:rPr>
          <w:spacing w:val="-2"/>
          <w:w w:val="105"/>
        </w:rPr>
        <w:t> </w:t>
      </w:r>
      <w:r>
        <w:rPr>
          <w:w w:val="105"/>
        </w:rPr>
        <w:t>around</w:t>
      </w:r>
      <w:r>
        <w:rPr>
          <w:spacing w:val="-2"/>
          <w:w w:val="105"/>
        </w:rPr>
        <w:t> </w:t>
      </w:r>
      <w:r>
        <w:rPr>
          <w:w w:val="105"/>
        </w:rPr>
        <w:t>on</w:t>
      </w:r>
      <w:r>
        <w:rPr>
          <w:spacing w:val="-2"/>
          <w:w w:val="105"/>
        </w:rPr>
        <w:t> </w:t>
      </w:r>
      <w:r>
        <w:rPr>
          <w:w w:val="105"/>
        </w:rPr>
        <w:t>the</w:t>
      </w:r>
      <w:r>
        <w:rPr>
          <w:spacing w:val="-2"/>
          <w:w w:val="105"/>
        </w:rPr>
        <w:t> </w:t>
      </w:r>
      <w:r>
        <w:rPr>
          <w:w w:val="105"/>
        </w:rPr>
        <w:t>edge</w:t>
      </w:r>
      <w:r>
        <w:rPr>
          <w:spacing w:val="-2"/>
          <w:w w:val="105"/>
        </w:rPr>
        <w:t> </w:t>
      </w:r>
      <w:r>
        <w:rPr>
          <w:w w:val="105"/>
        </w:rPr>
        <w:t>of</w:t>
      </w:r>
      <w:r>
        <w:rPr>
          <w:spacing w:val="-2"/>
          <w:w w:val="105"/>
        </w:rPr>
        <w:t> </w:t>
      </w:r>
      <w:r>
        <w:rPr>
          <w:w w:val="105"/>
        </w:rPr>
        <w:t>the</w:t>
      </w:r>
      <w:r>
        <w:rPr>
          <w:spacing w:val="-2"/>
          <w:w w:val="105"/>
        </w:rPr>
        <w:t> </w:t>
      </w:r>
      <w:r>
        <w:rPr>
          <w:w w:val="105"/>
        </w:rPr>
        <w:t>woods.</w:t>
      </w:r>
      <w:r>
        <w:rPr>
          <w:spacing w:val="40"/>
          <w:w w:val="105"/>
        </w:rPr>
        <w:t> </w:t>
      </w:r>
      <w:r>
        <w:rPr>
          <w:w w:val="105"/>
        </w:rPr>
        <w:t>oon</w:t>
      </w:r>
      <w:r>
        <w:rPr>
          <w:spacing w:val="-2"/>
          <w:w w:val="105"/>
        </w:rPr>
        <w:t> </w:t>
      </w:r>
      <w:r>
        <w:rPr>
          <w:w w:val="105"/>
        </w:rPr>
        <w:t>the</w:t>
      </w:r>
      <w:r>
        <w:rPr>
          <w:spacing w:val="-2"/>
          <w:w w:val="105"/>
        </w:rPr>
        <w:t> </w:t>
      </w:r>
      <w:r>
        <w:rPr>
          <w:w w:val="105"/>
        </w:rPr>
        <w:t>men</w:t>
      </w:r>
      <w:r>
        <w:rPr>
          <w:spacing w:val="-2"/>
          <w:w w:val="105"/>
        </w:rPr>
        <w:t> </w:t>
      </w:r>
      <w:r>
        <w:rPr>
          <w:w w:val="105"/>
        </w:rPr>
        <w:t>were</w:t>
      </w:r>
      <w:r>
        <w:rPr>
          <w:spacing w:val="-2"/>
          <w:w w:val="105"/>
        </w:rPr>
        <w:t> </w:t>
      </w:r>
      <w:r>
        <w:rPr>
          <w:w w:val="105"/>
        </w:rPr>
        <w:t>moving </w:t>
      </w:r>
      <w:r>
        <w:rPr>
          <w:spacing w:val="-2"/>
          <w:w w:val="110"/>
        </w:rPr>
        <w:t>again,</w:t>
      </w:r>
      <w:r>
        <w:rPr>
          <w:spacing w:val="-19"/>
          <w:w w:val="110"/>
        </w:rPr>
        <w:t> </w:t>
      </w:r>
      <w:r>
        <w:rPr>
          <w:spacing w:val="-2"/>
          <w:w w:val="110"/>
        </w:rPr>
        <w:t>with</w:t>
      </w:r>
      <w:r>
        <w:rPr>
          <w:spacing w:val="-19"/>
          <w:w w:val="110"/>
        </w:rPr>
        <w:t> </w:t>
      </w:r>
      <w:r>
        <w:rPr>
          <w:spacing w:val="-2"/>
          <w:w w:val="110"/>
        </w:rPr>
        <w:t>obo's</w:t>
      </w:r>
      <w:r>
        <w:rPr>
          <w:spacing w:val="-18"/>
          <w:w w:val="110"/>
        </w:rPr>
        <w:t> </w:t>
      </w:r>
      <w:r>
        <w:rPr>
          <w:spacing w:val="-2"/>
          <w:w w:val="110"/>
        </w:rPr>
        <w:t>dogs</w:t>
      </w:r>
      <w:r>
        <w:rPr>
          <w:spacing w:val="-19"/>
          <w:w w:val="110"/>
        </w:rPr>
        <w:t> </w:t>
      </w:r>
      <w:r>
        <w:rPr>
          <w:spacing w:val="-2"/>
          <w:w w:val="110"/>
        </w:rPr>
        <w:t>leading</w:t>
      </w:r>
      <w:r>
        <w:rPr>
          <w:spacing w:val="-19"/>
          <w:w w:val="110"/>
        </w:rPr>
        <w:t> </w:t>
      </w:r>
      <w:r>
        <w:rPr>
          <w:spacing w:val="-2"/>
          <w:w w:val="110"/>
        </w:rPr>
        <w:t>the</w:t>
      </w:r>
      <w:r>
        <w:rPr>
          <w:spacing w:val="-18"/>
          <w:w w:val="110"/>
        </w:rPr>
        <w:t> </w:t>
      </w:r>
      <w:r>
        <w:rPr>
          <w:spacing w:val="-2"/>
          <w:w w:val="110"/>
        </w:rPr>
        <w:t>way.</w:t>
      </w:r>
      <w:r>
        <w:rPr>
          <w:spacing w:val="-19"/>
          <w:w w:val="110"/>
        </w:rPr>
        <w:t> </w:t>
      </w:r>
      <w:r>
        <w:rPr>
          <w:spacing w:val="-2"/>
          <w:w w:val="110"/>
        </w:rPr>
        <w:t>Mc</w:t>
      </w:r>
      <w:r>
        <w:rPr>
          <w:spacing w:val="-18"/>
          <w:w w:val="110"/>
        </w:rPr>
        <w:t> </w:t>
      </w:r>
      <w:r>
        <w:rPr>
          <w:spacing w:val="-2"/>
          <w:w w:val="110"/>
        </w:rPr>
        <w:t>ee</w:t>
      </w:r>
      <w:r>
        <w:rPr>
          <w:spacing w:val="-19"/>
          <w:w w:val="110"/>
        </w:rPr>
        <w:t> </w:t>
      </w:r>
      <w:r>
        <w:rPr>
          <w:spacing w:val="-2"/>
          <w:w w:val="110"/>
        </w:rPr>
        <w:t>let</w:t>
      </w:r>
      <w:r>
        <w:rPr>
          <w:spacing w:val="-19"/>
          <w:w w:val="110"/>
        </w:rPr>
        <w:t> </w:t>
      </w:r>
      <w:r>
        <w:rPr>
          <w:spacing w:val="-2"/>
          <w:w w:val="110"/>
        </w:rPr>
        <w:t>Klaus</w:t>
      </w:r>
      <w:r>
        <w:rPr>
          <w:spacing w:val="-18"/>
          <w:w w:val="110"/>
        </w:rPr>
        <w:t> </w:t>
      </w:r>
      <w:r>
        <w:rPr>
          <w:spacing w:val="-2"/>
          <w:w w:val="110"/>
        </w:rPr>
        <w:t>and</w:t>
      </w:r>
      <w:r>
        <w:rPr>
          <w:spacing w:val="14"/>
          <w:w w:val="110"/>
        </w:rPr>
        <w:t> </w:t>
      </w:r>
      <w:r>
        <w:rPr>
          <w:spacing w:val="-2"/>
          <w:w w:val="110"/>
        </w:rPr>
        <w:t>owie</w:t>
      </w:r>
      <w:r>
        <w:rPr>
          <w:spacing w:val="-18"/>
          <w:w w:val="110"/>
        </w:rPr>
        <w:t> </w:t>
      </w:r>
      <w:r>
        <w:rPr>
          <w:spacing w:val="-2"/>
          <w:w w:val="110"/>
        </w:rPr>
        <w:t>go</w:t>
      </w:r>
      <w:r>
        <w:rPr>
          <w:spacing w:val="-19"/>
          <w:w w:val="110"/>
        </w:rPr>
        <w:t> </w:t>
      </w:r>
      <w:r>
        <w:rPr>
          <w:spacing w:val="-2"/>
          <w:w w:val="110"/>
        </w:rPr>
        <w:t>on </w:t>
      </w:r>
      <w:r>
        <w:rPr>
          <w:w w:val="105"/>
        </w:rPr>
        <w:t>with</w:t>
      </w:r>
      <w:r>
        <w:rPr>
          <w:spacing w:val="-10"/>
          <w:w w:val="105"/>
        </w:rPr>
        <w:t> </w:t>
      </w:r>
      <w:r>
        <w:rPr>
          <w:w w:val="105"/>
        </w:rPr>
        <w:t>them</w:t>
      </w:r>
      <w:r>
        <w:rPr>
          <w:spacing w:val="-10"/>
          <w:w w:val="105"/>
        </w:rPr>
        <w:t> </w:t>
      </w:r>
      <w:r>
        <w:rPr>
          <w:w w:val="105"/>
        </w:rPr>
        <w:t>-</w:t>
      </w:r>
      <w:r>
        <w:rPr>
          <w:spacing w:val="-10"/>
          <w:w w:val="105"/>
        </w:rPr>
        <w:t> </w:t>
      </w:r>
      <w:r>
        <w:rPr>
          <w:w w:val="105"/>
        </w:rPr>
        <w:t>they</w:t>
      </w:r>
      <w:r>
        <w:rPr>
          <w:spacing w:val="-10"/>
          <w:w w:val="105"/>
        </w:rPr>
        <w:t> </w:t>
      </w:r>
      <w:r>
        <w:rPr>
          <w:w w:val="105"/>
        </w:rPr>
        <w:t>wouldn't</w:t>
      </w:r>
      <w:r>
        <w:rPr>
          <w:spacing w:val="-10"/>
          <w:w w:val="105"/>
        </w:rPr>
        <w:t> </w:t>
      </w:r>
      <w:r>
        <w:rPr>
          <w:w w:val="105"/>
        </w:rPr>
        <w:t>have</w:t>
      </w:r>
      <w:r>
        <w:rPr>
          <w:spacing w:val="-10"/>
          <w:w w:val="105"/>
        </w:rPr>
        <w:t> </w:t>
      </w:r>
      <w:r>
        <w:rPr>
          <w:w w:val="105"/>
        </w:rPr>
        <w:t>gone</w:t>
      </w:r>
      <w:r>
        <w:rPr>
          <w:spacing w:val="-10"/>
          <w:w w:val="105"/>
        </w:rPr>
        <w:t> </w:t>
      </w:r>
      <w:r>
        <w:rPr>
          <w:w w:val="105"/>
        </w:rPr>
        <w:t>back</w:t>
      </w:r>
      <w:r>
        <w:rPr>
          <w:spacing w:val="-10"/>
          <w:w w:val="105"/>
        </w:rPr>
        <w:t> </w:t>
      </w:r>
      <w:r>
        <w:rPr>
          <w:w w:val="105"/>
        </w:rPr>
        <w:t>if</w:t>
      </w:r>
      <w:r>
        <w:rPr>
          <w:spacing w:val="-10"/>
          <w:w w:val="105"/>
        </w:rPr>
        <w:t> </w:t>
      </w:r>
      <w:r>
        <w:rPr>
          <w:w w:val="105"/>
        </w:rPr>
        <w:t>he'd</w:t>
      </w:r>
      <w:r>
        <w:rPr>
          <w:spacing w:val="-10"/>
          <w:w w:val="105"/>
        </w:rPr>
        <w:t> </w:t>
      </w:r>
      <w:r>
        <w:rPr>
          <w:w w:val="105"/>
        </w:rPr>
        <w:t>ordered</w:t>
      </w:r>
      <w:r>
        <w:rPr>
          <w:spacing w:val="-10"/>
          <w:w w:val="105"/>
        </w:rPr>
        <w:t> </w:t>
      </w:r>
      <w:r>
        <w:rPr>
          <w:w w:val="105"/>
        </w:rPr>
        <w:t>them,</w:t>
      </w:r>
      <w:r>
        <w:rPr>
          <w:spacing w:val="-10"/>
          <w:w w:val="105"/>
        </w:rPr>
        <w:t> </w:t>
      </w:r>
      <w:r>
        <w:rPr>
          <w:w w:val="105"/>
        </w:rPr>
        <w:t>no</w:t>
      </w:r>
      <w:r>
        <w:rPr>
          <w:spacing w:val="-10"/>
          <w:w w:val="105"/>
        </w:rPr>
        <w:t> </w:t>
      </w:r>
      <w:r>
        <w:rPr>
          <w:w w:val="105"/>
        </w:rPr>
        <w:t>matter how</w:t>
      </w:r>
      <w:r>
        <w:rPr>
          <w:spacing w:val="-13"/>
          <w:w w:val="105"/>
        </w:rPr>
        <w:t> </w:t>
      </w:r>
      <w:r>
        <w:rPr>
          <w:w w:val="105"/>
        </w:rPr>
        <w:t>much</w:t>
      </w:r>
      <w:r>
        <w:rPr>
          <w:spacing w:val="-12"/>
          <w:w w:val="105"/>
        </w:rPr>
        <w:t> </w:t>
      </w:r>
      <w:r>
        <w:rPr>
          <w:w w:val="105"/>
        </w:rPr>
        <w:t>they</w:t>
      </w:r>
      <w:r>
        <w:rPr>
          <w:spacing w:val="-12"/>
          <w:w w:val="105"/>
        </w:rPr>
        <w:t> </w:t>
      </w:r>
      <w:r>
        <w:rPr>
          <w:w w:val="105"/>
        </w:rPr>
        <w:t>dreaded</w:t>
      </w:r>
      <w:r>
        <w:rPr>
          <w:spacing w:val="-13"/>
          <w:w w:val="105"/>
        </w:rPr>
        <w:t> </w:t>
      </w:r>
      <w:r>
        <w:rPr>
          <w:w w:val="105"/>
        </w:rPr>
        <w:t>the</w:t>
      </w:r>
      <w:r>
        <w:rPr>
          <w:spacing w:val="-12"/>
          <w:w w:val="105"/>
        </w:rPr>
        <w:t> </w:t>
      </w:r>
      <w:r>
        <w:rPr>
          <w:w w:val="105"/>
        </w:rPr>
        <w:t>outcome,</w:t>
      </w:r>
      <w:r>
        <w:rPr>
          <w:spacing w:val="-12"/>
          <w:w w:val="105"/>
        </w:rPr>
        <w:t> </w:t>
      </w:r>
      <w:r>
        <w:rPr>
          <w:w w:val="105"/>
        </w:rPr>
        <w:t>and</w:t>
      </w:r>
      <w:r>
        <w:rPr>
          <w:spacing w:val="-12"/>
          <w:w w:val="105"/>
        </w:rPr>
        <w:t> </w:t>
      </w:r>
      <w:r>
        <w:rPr>
          <w:w w:val="105"/>
        </w:rPr>
        <w:t>Mc</w:t>
      </w:r>
      <w:r>
        <w:rPr>
          <w:spacing w:val="-8"/>
          <w:w w:val="105"/>
        </w:rPr>
        <w:t> </w:t>
      </w:r>
      <w:r>
        <w:rPr>
          <w:w w:val="105"/>
        </w:rPr>
        <w:t>ee</w:t>
      </w:r>
      <w:r>
        <w:rPr>
          <w:spacing w:val="-13"/>
          <w:w w:val="105"/>
        </w:rPr>
        <w:t> </w:t>
      </w:r>
      <w:r>
        <w:rPr>
          <w:w w:val="105"/>
        </w:rPr>
        <w:t>must</w:t>
      </w:r>
      <w:r>
        <w:rPr>
          <w:spacing w:val="-12"/>
          <w:w w:val="105"/>
        </w:rPr>
        <w:t> </w:t>
      </w:r>
      <w:r>
        <w:rPr>
          <w:w w:val="105"/>
        </w:rPr>
        <w:t>have</w:t>
      </w:r>
      <w:r>
        <w:rPr>
          <w:spacing w:val="-12"/>
          <w:w w:val="105"/>
        </w:rPr>
        <w:t> </w:t>
      </w:r>
      <w:r>
        <w:rPr>
          <w:w w:val="105"/>
        </w:rPr>
        <w:t>seen</w:t>
      </w:r>
      <w:r>
        <w:rPr>
          <w:spacing w:val="-12"/>
          <w:w w:val="105"/>
        </w:rPr>
        <w:t> </w:t>
      </w:r>
      <w:r>
        <w:rPr>
          <w:w w:val="105"/>
        </w:rPr>
        <w:t>that</w:t>
      </w:r>
      <w:r>
        <w:rPr>
          <w:spacing w:val="-13"/>
          <w:w w:val="105"/>
        </w:rPr>
        <w:t> </w:t>
      </w:r>
      <w:r>
        <w:rPr>
          <w:w w:val="105"/>
        </w:rPr>
        <w:t>-</w:t>
      </w:r>
      <w:r>
        <w:rPr>
          <w:spacing w:val="-12"/>
          <w:w w:val="105"/>
        </w:rPr>
        <w:t> </w:t>
      </w:r>
      <w:r>
        <w:rPr>
          <w:spacing w:val="-5"/>
        </w:rPr>
        <w:t>but</w:t>
      </w:r>
    </w:p>
    <w:p>
      <w:pPr>
        <w:spacing w:after="0"/>
        <w:sectPr>
          <w:pgSz w:w="12240" w:h="15840"/>
          <w:pgMar w:top="1360" w:bottom="280" w:left="1420" w:right="1420"/>
        </w:sectPr>
      </w:pPr>
    </w:p>
    <w:p>
      <w:pPr>
        <w:pStyle w:val="BodyText"/>
        <w:spacing w:before="70"/>
        <w:ind w:right="122"/>
      </w:pPr>
      <w:r>
        <w:rPr>
          <w:w w:val="105"/>
        </w:rPr>
        <w:t>he</w:t>
      </w:r>
      <w:r>
        <w:rPr>
          <w:spacing w:val="-13"/>
          <w:w w:val="105"/>
        </w:rPr>
        <w:t> </w:t>
      </w:r>
      <w:r>
        <w:rPr>
          <w:w w:val="105"/>
        </w:rPr>
        <w:t>made</w:t>
      </w:r>
      <w:r>
        <w:rPr>
          <w:spacing w:val="-13"/>
          <w:w w:val="105"/>
        </w:rPr>
        <w:t> </w:t>
      </w:r>
      <w:r>
        <w:rPr>
          <w:w w:val="105"/>
        </w:rPr>
        <w:t>them</w:t>
      </w:r>
      <w:r>
        <w:rPr>
          <w:spacing w:val="-13"/>
          <w:w w:val="105"/>
        </w:rPr>
        <w:t> </w:t>
      </w:r>
      <w:r>
        <w:rPr>
          <w:w w:val="105"/>
        </w:rPr>
        <w:t>unload</w:t>
      </w:r>
      <w:r>
        <w:rPr>
          <w:spacing w:val="-13"/>
          <w:w w:val="105"/>
        </w:rPr>
        <w:t> </w:t>
      </w:r>
      <w:r>
        <w:rPr>
          <w:w w:val="105"/>
        </w:rPr>
        <w:t>their</w:t>
      </w:r>
      <w:r>
        <w:rPr>
          <w:spacing w:val="-13"/>
          <w:w w:val="105"/>
        </w:rPr>
        <w:t> </w:t>
      </w:r>
      <w:r>
        <w:rPr>
          <w:w w:val="105"/>
        </w:rPr>
        <w:t>weapons.</w:t>
      </w:r>
      <w:r>
        <w:rPr>
          <w:spacing w:val="40"/>
          <w:w w:val="105"/>
        </w:rPr>
        <w:t> </w:t>
      </w:r>
      <w:r>
        <w:rPr>
          <w:w w:val="105"/>
        </w:rPr>
        <w:t>he</w:t>
      </w:r>
      <w:r>
        <w:rPr>
          <w:spacing w:val="-13"/>
          <w:w w:val="105"/>
        </w:rPr>
        <w:t> </w:t>
      </w:r>
      <w:r>
        <w:rPr>
          <w:w w:val="105"/>
        </w:rPr>
        <w:t>others</w:t>
      </w:r>
      <w:r>
        <w:rPr>
          <w:spacing w:val="-13"/>
          <w:w w:val="105"/>
        </w:rPr>
        <w:t> </w:t>
      </w:r>
      <w:r>
        <w:rPr>
          <w:w w:val="105"/>
        </w:rPr>
        <w:t>had</w:t>
      </w:r>
      <w:r>
        <w:rPr>
          <w:spacing w:val="-13"/>
          <w:w w:val="105"/>
        </w:rPr>
        <w:t> </w:t>
      </w:r>
      <w:r>
        <w:rPr>
          <w:w w:val="105"/>
        </w:rPr>
        <w:t>done</w:t>
      </w:r>
      <w:r>
        <w:rPr>
          <w:spacing w:val="-13"/>
          <w:w w:val="105"/>
        </w:rPr>
        <w:t> </w:t>
      </w:r>
      <w:r>
        <w:rPr>
          <w:w w:val="105"/>
        </w:rPr>
        <w:t>the</w:t>
      </w:r>
      <w:r>
        <w:rPr>
          <w:spacing w:val="-13"/>
          <w:w w:val="105"/>
        </w:rPr>
        <w:t> </w:t>
      </w:r>
      <w:r>
        <w:rPr>
          <w:w w:val="105"/>
        </w:rPr>
        <w:t>same,</w:t>
      </w:r>
      <w:r>
        <w:rPr>
          <w:spacing w:val="-13"/>
          <w:w w:val="105"/>
        </w:rPr>
        <w:t> </w:t>
      </w:r>
      <w:r>
        <w:rPr>
          <w:w w:val="105"/>
        </w:rPr>
        <w:t>Mc</w:t>
      </w:r>
      <w:r>
        <w:rPr>
          <w:spacing w:val="-6"/>
          <w:w w:val="105"/>
        </w:rPr>
        <w:t> </w:t>
      </w:r>
      <w:r>
        <w:rPr>
          <w:w w:val="105"/>
        </w:rPr>
        <w:t>ee said;</w:t>
      </w:r>
      <w:r>
        <w:rPr>
          <w:spacing w:val="-17"/>
          <w:w w:val="105"/>
        </w:rPr>
        <w:t> </w:t>
      </w:r>
      <w:r>
        <w:rPr>
          <w:w w:val="105"/>
        </w:rPr>
        <w:t>it</w:t>
      </w:r>
      <w:r>
        <w:rPr>
          <w:spacing w:val="-17"/>
          <w:w w:val="105"/>
        </w:rPr>
        <w:t> </w:t>
      </w:r>
      <w:r>
        <w:rPr>
          <w:w w:val="105"/>
        </w:rPr>
        <w:t>was</w:t>
      </w:r>
      <w:r>
        <w:rPr>
          <w:spacing w:val="-17"/>
          <w:w w:val="105"/>
        </w:rPr>
        <w:t> </w:t>
      </w:r>
      <w:r>
        <w:rPr>
          <w:w w:val="105"/>
        </w:rPr>
        <w:t>safer.</w:t>
      </w:r>
      <w:r>
        <w:rPr>
          <w:spacing w:val="75"/>
          <w:w w:val="105"/>
        </w:rPr>
        <w:t> </w:t>
      </w:r>
      <w:r>
        <w:rPr>
          <w:w w:val="105"/>
        </w:rPr>
        <w:t>hat</w:t>
      </w:r>
      <w:r>
        <w:rPr>
          <w:spacing w:val="-17"/>
          <w:w w:val="105"/>
        </w:rPr>
        <w:t> </w:t>
      </w:r>
      <w:r>
        <w:rPr>
          <w:w w:val="105"/>
        </w:rPr>
        <w:t>he</w:t>
      </w:r>
      <w:r>
        <w:rPr>
          <w:spacing w:val="-17"/>
          <w:w w:val="105"/>
        </w:rPr>
        <w:t> </w:t>
      </w:r>
      <w:r>
        <w:rPr>
          <w:w w:val="105"/>
        </w:rPr>
        <w:t>didn't</w:t>
      </w:r>
      <w:r>
        <w:rPr>
          <w:spacing w:val="-17"/>
          <w:w w:val="105"/>
        </w:rPr>
        <w:t> </w:t>
      </w:r>
      <w:r>
        <w:rPr>
          <w:w w:val="105"/>
        </w:rPr>
        <w:t>tell</w:t>
      </w:r>
      <w:r>
        <w:rPr>
          <w:spacing w:val="-17"/>
          <w:w w:val="105"/>
        </w:rPr>
        <w:t> </w:t>
      </w:r>
      <w:r>
        <w:rPr>
          <w:w w:val="105"/>
        </w:rPr>
        <w:t>them</w:t>
      </w:r>
      <w:r>
        <w:rPr>
          <w:spacing w:val="-16"/>
          <w:w w:val="105"/>
        </w:rPr>
        <w:t> </w:t>
      </w:r>
      <w:r>
        <w:rPr>
          <w:w w:val="105"/>
        </w:rPr>
        <w:t>(nor</w:t>
      </w:r>
      <w:r>
        <w:rPr>
          <w:spacing w:val="-17"/>
          <w:w w:val="105"/>
        </w:rPr>
        <w:t> </w:t>
      </w:r>
      <w:r>
        <w:rPr>
          <w:w w:val="105"/>
        </w:rPr>
        <w:t>did</w:t>
      </w:r>
      <w:r>
        <w:rPr>
          <w:spacing w:val="-17"/>
          <w:w w:val="105"/>
        </w:rPr>
        <w:t> </w:t>
      </w:r>
      <w:r>
        <w:rPr>
          <w:w w:val="105"/>
        </w:rPr>
        <w:t>anyone</w:t>
      </w:r>
      <w:r>
        <w:rPr>
          <w:spacing w:val="-17"/>
          <w:w w:val="105"/>
        </w:rPr>
        <w:t> </w:t>
      </w:r>
      <w:r>
        <w:rPr>
          <w:w w:val="105"/>
        </w:rPr>
        <w:t>else)</w:t>
      </w:r>
      <w:r>
        <w:rPr>
          <w:spacing w:val="-16"/>
          <w:w w:val="105"/>
        </w:rPr>
        <w:t> </w:t>
      </w:r>
      <w:r>
        <w:rPr>
          <w:w w:val="105"/>
        </w:rPr>
        <w:t>was</w:t>
      </w:r>
      <w:r>
        <w:rPr>
          <w:spacing w:val="-17"/>
          <w:w w:val="105"/>
        </w:rPr>
        <w:t> </w:t>
      </w:r>
      <w:r>
        <w:rPr>
          <w:w w:val="105"/>
        </w:rPr>
        <w:t>that</w:t>
      </w:r>
      <w:r>
        <w:rPr>
          <w:spacing w:val="-17"/>
          <w:w w:val="105"/>
        </w:rPr>
        <w:t> </w:t>
      </w:r>
      <w:r>
        <w:rPr>
          <w:spacing w:val="-8"/>
          <w:w w:val="105"/>
        </w:rPr>
        <w:t>the</w:t>
      </w:r>
    </w:p>
    <w:p>
      <w:pPr>
        <w:pStyle w:val="BodyText"/>
        <w:ind w:right="120"/>
      </w:pPr>
      <w:r>
        <w:rPr>
          <w:spacing w:val="-13"/>
          <w:w w:val="105"/>
        </w:rPr>
        <w:t> </w:t>
      </w:r>
      <w:r>
        <w:rPr>
          <w:w w:val="105"/>
        </w:rPr>
        <w:t>ettericks</w:t>
      </w:r>
      <w:r>
        <w:rPr>
          <w:spacing w:val="-3"/>
          <w:w w:val="105"/>
        </w:rPr>
        <w:t> </w:t>
      </w:r>
      <w:r>
        <w:rPr>
          <w:w w:val="105"/>
        </w:rPr>
        <w:t>were</w:t>
      </w:r>
      <w:r>
        <w:rPr>
          <w:spacing w:val="-3"/>
          <w:w w:val="105"/>
        </w:rPr>
        <w:t> </w:t>
      </w:r>
      <w:r>
        <w:rPr>
          <w:w w:val="105"/>
        </w:rPr>
        <w:t>the</w:t>
      </w:r>
      <w:r>
        <w:rPr>
          <w:spacing w:val="-3"/>
          <w:w w:val="105"/>
        </w:rPr>
        <w:t> </w:t>
      </w:r>
      <w:r>
        <w:rPr>
          <w:w w:val="105"/>
        </w:rPr>
        <w:t>only</w:t>
      </w:r>
      <w:r>
        <w:rPr>
          <w:spacing w:val="-3"/>
          <w:w w:val="105"/>
        </w:rPr>
        <w:t> </w:t>
      </w:r>
      <w:r>
        <w:rPr>
          <w:w w:val="105"/>
        </w:rPr>
        <w:t>ones</w:t>
      </w:r>
      <w:r>
        <w:rPr>
          <w:spacing w:val="-3"/>
          <w:w w:val="105"/>
        </w:rPr>
        <w:t> </w:t>
      </w:r>
      <w:r>
        <w:rPr>
          <w:w w:val="105"/>
        </w:rPr>
        <w:t>who</w:t>
      </w:r>
      <w:r>
        <w:rPr>
          <w:spacing w:val="-3"/>
          <w:w w:val="105"/>
        </w:rPr>
        <w:t> </w:t>
      </w:r>
      <w:r>
        <w:rPr>
          <w:w w:val="105"/>
        </w:rPr>
        <w:t>had</w:t>
      </w:r>
      <w:r>
        <w:rPr>
          <w:spacing w:val="-3"/>
          <w:w w:val="105"/>
        </w:rPr>
        <w:t> </w:t>
      </w:r>
      <w:r>
        <w:rPr>
          <w:w w:val="105"/>
        </w:rPr>
        <w:t>been</w:t>
      </w:r>
      <w:r>
        <w:rPr>
          <w:spacing w:val="-3"/>
          <w:w w:val="105"/>
        </w:rPr>
        <w:t> </w:t>
      </w:r>
      <w:r>
        <w:rPr>
          <w:w w:val="105"/>
        </w:rPr>
        <w:t>asked</w:t>
      </w:r>
      <w:r>
        <w:rPr>
          <w:spacing w:val="-3"/>
          <w:w w:val="105"/>
        </w:rPr>
        <w:t> </w:t>
      </w:r>
      <w:r>
        <w:rPr>
          <w:w w:val="105"/>
        </w:rPr>
        <w:t>to</w:t>
      </w:r>
      <w:r>
        <w:rPr>
          <w:spacing w:val="-3"/>
          <w:w w:val="105"/>
        </w:rPr>
        <w:t> </w:t>
      </w:r>
      <w:r>
        <w:rPr>
          <w:w w:val="105"/>
        </w:rPr>
        <w:t>turn</w:t>
      </w:r>
      <w:r>
        <w:rPr>
          <w:spacing w:val="-3"/>
          <w:w w:val="105"/>
        </w:rPr>
        <w:t> </w:t>
      </w:r>
      <w:r>
        <w:rPr>
          <w:w w:val="105"/>
        </w:rPr>
        <w:t>their</w:t>
      </w:r>
      <w:r>
        <w:rPr>
          <w:spacing w:val="-3"/>
          <w:w w:val="105"/>
        </w:rPr>
        <w:t> </w:t>
      </w:r>
      <w:r>
        <w:rPr>
          <w:w w:val="105"/>
        </w:rPr>
        <w:t>loads</w:t>
      </w:r>
      <w:r>
        <w:rPr>
          <w:spacing w:val="-3"/>
          <w:w w:val="105"/>
        </w:rPr>
        <w:t> </w:t>
      </w:r>
      <w:r>
        <w:rPr>
          <w:w w:val="105"/>
        </w:rPr>
        <w:t>over to</w:t>
      </w:r>
      <w:r>
        <w:rPr>
          <w:spacing w:val="-16"/>
          <w:w w:val="105"/>
        </w:rPr>
        <w:t> </w:t>
      </w:r>
      <w:r>
        <w:rPr>
          <w:w w:val="105"/>
        </w:rPr>
        <w:t>the</w:t>
      </w:r>
      <w:r>
        <w:rPr>
          <w:spacing w:val="-16"/>
          <w:w w:val="105"/>
        </w:rPr>
        <w:t> </w:t>
      </w:r>
      <w:r>
        <w:rPr>
          <w:w w:val="105"/>
        </w:rPr>
        <w:t>deputy.</w:t>
      </w:r>
      <w:r>
        <w:rPr>
          <w:spacing w:val="80"/>
          <w:w w:val="150"/>
        </w:rPr>
        <w:t> </w:t>
      </w:r>
      <w:r>
        <w:rPr>
          <w:w w:val="105"/>
        </w:rPr>
        <w:t>alf-distracted</w:t>
      </w:r>
      <w:r>
        <w:rPr>
          <w:spacing w:val="-16"/>
          <w:w w:val="105"/>
        </w:rPr>
        <w:t> </w:t>
      </w:r>
      <w:r>
        <w:rPr>
          <w:w w:val="105"/>
        </w:rPr>
        <w:t>and</w:t>
      </w:r>
      <w:r>
        <w:rPr>
          <w:spacing w:val="-16"/>
          <w:w w:val="105"/>
        </w:rPr>
        <w:t> </w:t>
      </w:r>
      <w:r>
        <w:rPr>
          <w:w w:val="105"/>
        </w:rPr>
        <w:t>wanting</w:t>
      </w:r>
      <w:r>
        <w:rPr>
          <w:spacing w:val="-16"/>
          <w:w w:val="105"/>
        </w:rPr>
        <w:t> </w:t>
      </w:r>
      <w:r>
        <w:rPr>
          <w:w w:val="105"/>
        </w:rPr>
        <w:t>only</w:t>
      </w:r>
      <w:r>
        <w:rPr>
          <w:spacing w:val="-16"/>
          <w:w w:val="105"/>
        </w:rPr>
        <w:t> </w:t>
      </w:r>
      <w:r>
        <w:rPr>
          <w:w w:val="105"/>
        </w:rPr>
        <w:t>to</w:t>
      </w:r>
      <w:r>
        <w:rPr>
          <w:spacing w:val="-16"/>
          <w:w w:val="105"/>
        </w:rPr>
        <w:t> </w:t>
      </w:r>
      <w:r>
        <w:rPr>
          <w:w w:val="105"/>
        </w:rPr>
        <w:t>go</w:t>
      </w:r>
      <w:r>
        <w:rPr>
          <w:spacing w:val="-16"/>
          <w:w w:val="105"/>
        </w:rPr>
        <w:t> </w:t>
      </w:r>
      <w:r>
        <w:rPr>
          <w:w w:val="105"/>
        </w:rPr>
        <w:t>through</w:t>
      </w:r>
      <w:r>
        <w:rPr>
          <w:spacing w:val="-16"/>
          <w:w w:val="105"/>
        </w:rPr>
        <w:t> </w:t>
      </w:r>
      <w:r>
        <w:rPr>
          <w:w w:val="105"/>
        </w:rPr>
        <w:t>to</w:t>
      </w:r>
      <w:r>
        <w:rPr>
          <w:spacing w:val="-16"/>
          <w:w w:val="105"/>
        </w:rPr>
        <w:t> </w:t>
      </w:r>
      <w:r>
        <w:rPr>
          <w:w w:val="105"/>
        </w:rPr>
        <w:t>the</w:t>
      </w:r>
      <w:r>
        <w:rPr>
          <w:spacing w:val="-16"/>
          <w:w w:val="105"/>
        </w:rPr>
        <w:t> </w:t>
      </w:r>
      <w:r>
        <w:rPr>
          <w:w w:val="105"/>
        </w:rPr>
        <w:t>end</w:t>
      </w:r>
      <w:r>
        <w:rPr>
          <w:spacing w:val="-16"/>
          <w:w w:val="105"/>
        </w:rPr>
        <w:t> </w:t>
      </w:r>
      <w:r>
        <w:rPr>
          <w:w w:val="105"/>
        </w:rPr>
        <w:t>of the nightmare and be done with it, they did as he asked.</w:t>
      </w:r>
      <w:r>
        <w:rPr>
          <w:spacing w:val="40"/>
          <w:w w:val="120"/>
        </w:rPr>
        <w:t> </w:t>
      </w:r>
      <w:r>
        <w:rPr>
          <w:w w:val="120"/>
        </w:rPr>
        <w:t>hen</w:t>
      </w:r>
      <w:r>
        <w:rPr>
          <w:spacing w:val="40"/>
          <w:w w:val="120"/>
        </w:rPr>
        <w:t> </w:t>
      </w:r>
      <w:r>
        <w:rPr>
          <w:w w:val="120"/>
        </w:rPr>
        <w:t>ob</w:t>
      </w:r>
      <w:r>
        <w:rPr>
          <w:spacing w:val="-10"/>
          <w:w w:val="120"/>
        </w:rPr>
        <w:t> </w:t>
      </w:r>
      <w:r>
        <w:rPr>
          <w:w w:val="105"/>
        </w:rPr>
        <w:t>Mc ee got</w:t>
      </w:r>
      <w:r>
        <w:rPr>
          <w:spacing w:val="-20"/>
          <w:w w:val="105"/>
        </w:rPr>
        <w:t> </w:t>
      </w:r>
      <w:r>
        <w:rPr>
          <w:w w:val="105"/>
        </w:rPr>
        <w:t>the</w:t>
      </w:r>
      <w:r>
        <w:rPr>
          <w:spacing w:val="-20"/>
          <w:w w:val="105"/>
        </w:rPr>
        <w:t> </w:t>
      </w:r>
      <w:r>
        <w:rPr>
          <w:w w:val="105"/>
        </w:rPr>
        <w:t>ettericks</w:t>
      </w:r>
      <w:r>
        <w:rPr>
          <w:spacing w:val="-20"/>
          <w:w w:val="105"/>
        </w:rPr>
        <w:t> </w:t>
      </w:r>
      <w:r>
        <w:rPr>
          <w:w w:val="105"/>
        </w:rPr>
        <w:t>to</w:t>
      </w:r>
      <w:r>
        <w:rPr>
          <w:spacing w:val="-19"/>
          <w:w w:val="105"/>
        </w:rPr>
        <w:t> </w:t>
      </w:r>
      <w:r>
        <w:rPr>
          <w:w w:val="105"/>
        </w:rPr>
        <w:t>unload</w:t>
      </w:r>
      <w:r>
        <w:rPr>
          <w:spacing w:val="-20"/>
          <w:w w:val="105"/>
        </w:rPr>
        <w:t> </w:t>
      </w:r>
      <w:r>
        <w:rPr>
          <w:w w:val="105"/>
        </w:rPr>
        <w:t>their</w:t>
      </w:r>
      <w:r>
        <w:rPr>
          <w:spacing w:val="-20"/>
          <w:w w:val="105"/>
        </w:rPr>
        <w:t> </w:t>
      </w:r>
      <w:r>
        <w:rPr>
          <w:w w:val="105"/>
        </w:rPr>
        <w:t>guns</w:t>
      </w:r>
      <w:r>
        <w:rPr>
          <w:spacing w:val="-19"/>
          <w:w w:val="105"/>
        </w:rPr>
        <w:t> </w:t>
      </w:r>
      <w:r>
        <w:rPr>
          <w:w w:val="105"/>
        </w:rPr>
        <w:t>and</w:t>
      </w:r>
      <w:r>
        <w:rPr>
          <w:spacing w:val="-20"/>
          <w:w w:val="105"/>
        </w:rPr>
        <w:t> </w:t>
      </w:r>
      <w:r>
        <w:rPr>
          <w:w w:val="105"/>
        </w:rPr>
        <w:t>give</w:t>
      </w:r>
      <w:r>
        <w:rPr>
          <w:spacing w:val="-20"/>
          <w:w w:val="105"/>
        </w:rPr>
        <w:t> </w:t>
      </w:r>
      <w:r>
        <w:rPr>
          <w:w w:val="105"/>
        </w:rPr>
        <w:t>him</w:t>
      </w:r>
      <w:r>
        <w:rPr>
          <w:spacing w:val="-19"/>
          <w:w w:val="105"/>
        </w:rPr>
        <w:t> </w:t>
      </w:r>
      <w:r>
        <w:rPr>
          <w:w w:val="105"/>
        </w:rPr>
        <w:t>their</w:t>
      </w:r>
      <w:r>
        <w:rPr>
          <w:spacing w:val="-20"/>
          <w:w w:val="105"/>
        </w:rPr>
        <w:t> </w:t>
      </w:r>
      <w:r>
        <w:rPr>
          <w:w w:val="105"/>
        </w:rPr>
        <w:t>loads,</w:t>
      </w:r>
      <w:r>
        <w:rPr>
          <w:spacing w:val="-20"/>
          <w:w w:val="105"/>
        </w:rPr>
        <w:t> </w:t>
      </w:r>
      <w:r>
        <w:rPr>
          <w:w w:val="105"/>
        </w:rPr>
        <w:t>he</w:t>
      </w:r>
      <w:r>
        <w:rPr>
          <w:spacing w:val="-19"/>
          <w:w w:val="105"/>
        </w:rPr>
        <w:t> </w:t>
      </w:r>
      <w:r>
        <w:rPr>
          <w:w w:val="105"/>
        </w:rPr>
        <w:t>probably saved</w:t>
      </w:r>
      <w:r>
        <w:rPr>
          <w:spacing w:val="-4"/>
          <w:w w:val="105"/>
        </w:rPr>
        <w:t> </w:t>
      </w:r>
      <w:r>
        <w:rPr>
          <w:w w:val="105"/>
        </w:rPr>
        <w:t>John</w:t>
      </w:r>
      <w:r>
        <w:rPr>
          <w:spacing w:val="80"/>
          <w:w w:val="105"/>
        </w:rPr>
        <w:t> </w:t>
      </w:r>
      <w:r>
        <w:rPr>
          <w:w w:val="105"/>
        </w:rPr>
        <w:t>offey's</w:t>
      </w:r>
      <w:r>
        <w:rPr>
          <w:spacing w:val="-4"/>
          <w:w w:val="105"/>
        </w:rPr>
        <w:t> </w:t>
      </w:r>
      <w:r>
        <w:rPr>
          <w:w w:val="105"/>
        </w:rPr>
        <w:t>miserable</w:t>
      </w:r>
      <w:r>
        <w:rPr>
          <w:spacing w:val="-4"/>
          <w:w w:val="105"/>
        </w:rPr>
        <w:t> </w:t>
      </w:r>
      <w:r>
        <w:rPr>
          <w:w w:val="105"/>
        </w:rPr>
        <w:t>excuse</w:t>
      </w:r>
      <w:r>
        <w:rPr>
          <w:spacing w:val="-4"/>
          <w:w w:val="105"/>
        </w:rPr>
        <w:t> </w:t>
      </w:r>
      <w:r>
        <w:rPr>
          <w:w w:val="105"/>
        </w:rPr>
        <w:t>for</w:t>
      </w:r>
      <w:r>
        <w:rPr>
          <w:spacing w:val="-4"/>
          <w:w w:val="105"/>
        </w:rPr>
        <w:t> </w:t>
      </w:r>
      <w:r>
        <w:rPr>
          <w:w w:val="105"/>
        </w:rPr>
        <w:t>a</w:t>
      </w:r>
      <w:r>
        <w:rPr>
          <w:spacing w:val="-4"/>
          <w:w w:val="105"/>
        </w:rPr>
        <w:t> </w:t>
      </w:r>
      <w:r>
        <w:rPr>
          <w:w w:val="105"/>
        </w:rPr>
        <w:t>life.</w:t>
      </w:r>
    </w:p>
    <w:p>
      <w:pPr>
        <w:pStyle w:val="BodyText"/>
        <w:ind w:right="121" w:firstLine="346"/>
      </w:pPr>
      <w:r>
        <w:rPr>
          <w:spacing w:val="-11"/>
          <w:w w:val="105"/>
        </w:rPr>
        <w:t> </w:t>
      </w:r>
      <w:r>
        <w:rPr>
          <w:w w:val="105"/>
        </w:rPr>
        <w:t>he</w:t>
      </w:r>
      <w:r>
        <w:rPr>
          <w:spacing w:val="-18"/>
          <w:w w:val="105"/>
        </w:rPr>
        <w:t> </w:t>
      </w:r>
      <w:r>
        <w:rPr>
          <w:w w:val="105"/>
        </w:rPr>
        <w:t>baying,</w:t>
      </w:r>
      <w:r>
        <w:rPr>
          <w:spacing w:val="-18"/>
          <w:w w:val="105"/>
        </w:rPr>
        <w:t> </w:t>
      </w:r>
      <w:r>
        <w:rPr>
          <w:w w:val="105"/>
        </w:rPr>
        <w:t>yawping</w:t>
      </w:r>
      <w:r>
        <w:rPr>
          <w:spacing w:val="-18"/>
          <w:w w:val="105"/>
        </w:rPr>
        <w:t> </w:t>
      </w:r>
      <w:r>
        <w:rPr>
          <w:w w:val="105"/>
        </w:rPr>
        <w:t>dogs</w:t>
      </w:r>
      <w:r>
        <w:rPr>
          <w:spacing w:val="-18"/>
          <w:w w:val="105"/>
        </w:rPr>
        <w:t> </w:t>
      </w:r>
      <w:r>
        <w:rPr>
          <w:w w:val="105"/>
        </w:rPr>
        <w:t>pulled</w:t>
      </w:r>
      <w:r>
        <w:rPr>
          <w:spacing w:val="-18"/>
          <w:w w:val="105"/>
        </w:rPr>
        <w:t> </w:t>
      </w:r>
      <w:r>
        <w:rPr>
          <w:w w:val="105"/>
        </w:rPr>
        <w:t>them</w:t>
      </w:r>
      <w:r>
        <w:rPr>
          <w:spacing w:val="-18"/>
          <w:w w:val="105"/>
        </w:rPr>
        <w:t> </w:t>
      </w:r>
      <w:r>
        <w:rPr>
          <w:w w:val="105"/>
        </w:rPr>
        <w:t>through</w:t>
      </w:r>
      <w:r>
        <w:rPr>
          <w:spacing w:val="-18"/>
          <w:w w:val="105"/>
        </w:rPr>
        <w:t> </w:t>
      </w:r>
      <w:r>
        <w:rPr>
          <w:w w:val="105"/>
        </w:rPr>
        <w:t>two</w:t>
      </w:r>
      <w:r>
        <w:rPr>
          <w:spacing w:val="-18"/>
          <w:w w:val="105"/>
        </w:rPr>
        <w:t> </w:t>
      </w:r>
      <w:r>
        <w:rPr>
          <w:w w:val="105"/>
        </w:rPr>
        <w:t>miles</w:t>
      </w:r>
      <w:r>
        <w:rPr>
          <w:spacing w:val="-18"/>
          <w:w w:val="105"/>
        </w:rPr>
        <w:t> </w:t>
      </w:r>
      <w:r>
        <w:rPr>
          <w:w w:val="105"/>
        </w:rPr>
        <w:t>of</w:t>
      </w:r>
      <w:r>
        <w:rPr>
          <w:spacing w:val="-18"/>
          <w:w w:val="105"/>
        </w:rPr>
        <w:t> </w:t>
      </w:r>
      <w:r>
        <w:rPr>
          <w:w w:val="105"/>
        </w:rPr>
        <w:t>scrub</w:t>
      </w:r>
      <w:r>
        <w:rPr>
          <w:spacing w:val="-18"/>
          <w:w w:val="105"/>
        </w:rPr>
        <w:t> </w:t>
      </w:r>
      <w:r>
        <w:rPr>
          <w:w w:val="105"/>
        </w:rPr>
        <w:t>pine, always</w:t>
      </w:r>
      <w:r>
        <w:rPr>
          <w:spacing w:val="-2"/>
          <w:w w:val="105"/>
        </w:rPr>
        <w:t> </w:t>
      </w:r>
      <w:r>
        <w:rPr>
          <w:w w:val="105"/>
        </w:rPr>
        <w:t>on</w:t>
      </w:r>
      <w:r>
        <w:rPr>
          <w:spacing w:val="-2"/>
          <w:w w:val="105"/>
        </w:rPr>
        <w:t> </w:t>
      </w:r>
      <w:r>
        <w:rPr>
          <w:w w:val="105"/>
        </w:rPr>
        <w:t>that</w:t>
      </w:r>
      <w:r>
        <w:rPr>
          <w:spacing w:val="-2"/>
          <w:w w:val="105"/>
        </w:rPr>
        <w:t> </w:t>
      </w:r>
      <w:r>
        <w:rPr>
          <w:w w:val="105"/>
        </w:rPr>
        <w:t>same</w:t>
      </w:r>
      <w:r>
        <w:rPr>
          <w:spacing w:val="-2"/>
          <w:w w:val="105"/>
        </w:rPr>
        <w:t> </w:t>
      </w:r>
      <w:r>
        <w:rPr>
          <w:w w:val="105"/>
        </w:rPr>
        <w:t>rough</w:t>
      </w:r>
      <w:r>
        <w:rPr>
          <w:spacing w:val="-2"/>
          <w:w w:val="105"/>
        </w:rPr>
        <w:t> </w:t>
      </w:r>
      <w:r>
        <w:rPr>
          <w:w w:val="105"/>
        </w:rPr>
        <w:t>northwest</w:t>
      </w:r>
      <w:r>
        <w:rPr>
          <w:spacing w:val="-2"/>
          <w:w w:val="105"/>
        </w:rPr>
        <w:t> </w:t>
      </w:r>
      <w:r>
        <w:rPr>
          <w:w w:val="105"/>
        </w:rPr>
        <w:t>heading.</w:t>
      </w:r>
      <w:r>
        <w:rPr>
          <w:spacing w:val="40"/>
          <w:w w:val="105"/>
        </w:rPr>
        <w:t> </w:t>
      </w:r>
      <w:r>
        <w:rPr>
          <w:w w:val="105"/>
        </w:rPr>
        <w:t>hen</w:t>
      </w:r>
      <w:r>
        <w:rPr>
          <w:spacing w:val="-2"/>
          <w:w w:val="105"/>
        </w:rPr>
        <w:t> </w:t>
      </w:r>
      <w:r>
        <w:rPr>
          <w:w w:val="105"/>
        </w:rPr>
        <w:t>they</w:t>
      </w:r>
      <w:r>
        <w:rPr>
          <w:spacing w:val="-2"/>
          <w:w w:val="105"/>
        </w:rPr>
        <w:t> </w:t>
      </w:r>
      <w:r>
        <w:rPr>
          <w:w w:val="105"/>
        </w:rPr>
        <w:t>came</w:t>
      </w:r>
      <w:r>
        <w:rPr>
          <w:spacing w:val="-2"/>
          <w:w w:val="105"/>
        </w:rPr>
        <w:t> </w:t>
      </w:r>
      <w:r>
        <w:rPr>
          <w:w w:val="105"/>
        </w:rPr>
        <w:t>out</w:t>
      </w:r>
      <w:r>
        <w:rPr>
          <w:spacing w:val="-2"/>
          <w:w w:val="105"/>
        </w:rPr>
        <w:t> </w:t>
      </w:r>
      <w:r>
        <w:rPr>
          <w:w w:val="105"/>
        </w:rPr>
        <w:t>on</w:t>
      </w:r>
      <w:r>
        <w:rPr>
          <w:spacing w:val="-2"/>
          <w:w w:val="105"/>
        </w:rPr>
        <w:t> </w:t>
      </w:r>
      <w:r>
        <w:rPr>
          <w:w w:val="105"/>
        </w:rPr>
        <w:t>the edge</w:t>
      </w:r>
      <w:r>
        <w:rPr>
          <w:spacing w:val="-5"/>
          <w:w w:val="105"/>
        </w:rPr>
        <w:t> </w:t>
      </w:r>
      <w:r>
        <w:rPr>
          <w:w w:val="105"/>
        </w:rPr>
        <w:t>of</w:t>
      </w:r>
      <w:r>
        <w:rPr>
          <w:spacing w:val="-5"/>
          <w:w w:val="105"/>
        </w:rPr>
        <w:t> </w:t>
      </w:r>
      <w:r>
        <w:rPr>
          <w:w w:val="105"/>
        </w:rPr>
        <w:t>the</w:t>
      </w:r>
      <w:r>
        <w:rPr>
          <w:spacing w:val="80"/>
          <w:w w:val="105"/>
        </w:rPr>
        <w:t> </w:t>
      </w:r>
      <w:r>
        <w:rPr>
          <w:w w:val="105"/>
        </w:rPr>
        <w:t>rapingus</w:t>
      </w:r>
      <w:r>
        <w:rPr>
          <w:spacing w:val="40"/>
          <w:w w:val="105"/>
        </w:rPr>
        <w:t> </w:t>
      </w:r>
      <w:r>
        <w:rPr>
          <w:w w:val="105"/>
        </w:rPr>
        <w:t>iver,</w:t>
      </w:r>
      <w:r>
        <w:rPr>
          <w:spacing w:val="-5"/>
          <w:w w:val="105"/>
        </w:rPr>
        <w:t> </w:t>
      </w:r>
      <w:r>
        <w:rPr>
          <w:w w:val="105"/>
        </w:rPr>
        <w:t>which</w:t>
      </w:r>
      <w:r>
        <w:rPr>
          <w:spacing w:val="-5"/>
          <w:w w:val="105"/>
        </w:rPr>
        <w:t> </w:t>
      </w:r>
      <w:r>
        <w:rPr>
          <w:w w:val="105"/>
        </w:rPr>
        <w:t>is</w:t>
      </w:r>
      <w:r>
        <w:rPr>
          <w:spacing w:val="-5"/>
          <w:w w:val="105"/>
        </w:rPr>
        <w:t> </w:t>
      </w:r>
      <w:r>
        <w:rPr>
          <w:w w:val="105"/>
        </w:rPr>
        <w:t>wide</w:t>
      </w:r>
      <w:r>
        <w:rPr>
          <w:spacing w:val="-5"/>
          <w:w w:val="105"/>
        </w:rPr>
        <w:t> </w:t>
      </w:r>
      <w:r>
        <w:rPr>
          <w:w w:val="105"/>
        </w:rPr>
        <w:t>and</w:t>
      </w:r>
      <w:r>
        <w:rPr>
          <w:spacing w:val="-5"/>
          <w:w w:val="105"/>
        </w:rPr>
        <w:t> </w:t>
      </w:r>
      <w:r>
        <w:rPr>
          <w:w w:val="105"/>
        </w:rPr>
        <w:t>slow</w:t>
      </w:r>
      <w:r>
        <w:rPr>
          <w:spacing w:val="-5"/>
          <w:w w:val="105"/>
        </w:rPr>
        <w:t> </w:t>
      </w:r>
      <w:r>
        <w:rPr>
          <w:w w:val="105"/>
        </w:rPr>
        <w:t>at</w:t>
      </w:r>
      <w:r>
        <w:rPr>
          <w:spacing w:val="-5"/>
          <w:w w:val="105"/>
        </w:rPr>
        <w:t> </w:t>
      </w:r>
      <w:r>
        <w:rPr>
          <w:w w:val="105"/>
        </w:rPr>
        <w:t>that</w:t>
      </w:r>
      <w:r>
        <w:rPr>
          <w:spacing w:val="-5"/>
          <w:w w:val="105"/>
        </w:rPr>
        <w:t> </w:t>
      </w:r>
      <w:r>
        <w:rPr>
          <w:w w:val="105"/>
        </w:rPr>
        <w:t>point,</w:t>
      </w:r>
      <w:r>
        <w:rPr>
          <w:spacing w:val="-5"/>
          <w:w w:val="105"/>
        </w:rPr>
        <w:t> </w:t>
      </w:r>
      <w:r>
        <w:rPr>
          <w:w w:val="105"/>
        </w:rPr>
        <w:t>running southeast</w:t>
      </w:r>
      <w:r>
        <w:rPr>
          <w:spacing w:val="73"/>
          <w:w w:val="105"/>
        </w:rPr>
        <w:t> </w:t>
      </w:r>
      <w:r>
        <w:rPr>
          <w:w w:val="105"/>
        </w:rPr>
        <w:t>through</w:t>
      </w:r>
      <w:r>
        <w:rPr>
          <w:spacing w:val="74"/>
          <w:w w:val="105"/>
        </w:rPr>
        <w:t> </w:t>
      </w:r>
      <w:r>
        <w:rPr>
          <w:w w:val="105"/>
        </w:rPr>
        <w:t>low,</w:t>
      </w:r>
      <w:r>
        <w:rPr>
          <w:spacing w:val="74"/>
          <w:w w:val="105"/>
        </w:rPr>
        <w:t> </w:t>
      </w:r>
      <w:r>
        <w:rPr>
          <w:w w:val="105"/>
        </w:rPr>
        <w:t>wooded</w:t>
      </w:r>
      <w:r>
        <w:rPr>
          <w:spacing w:val="73"/>
          <w:w w:val="105"/>
        </w:rPr>
        <w:t> </w:t>
      </w:r>
      <w:r>
        <w:rPr>
          <w:w w:val="105"/>
        </w:rPr>
        <w:t>hills</w:t>
      </w:r>
      <w:r>
        <w:rPr>
          <w:spacing w:val="74"/>
          <w:w w:val="105"/>
        </w:rPr>
        <w:t> </w:t>
      </w:r>
      <w:r>
        <w:rPr>
          <w:w w:val="105"/>
        </w:rPr>
        <w:t>where</w:t>
      </w:r>
      <w:r>
        <w:rPr>
          <w:spacing w:val="74"/>
          <w:w w:val="105"/>
        </w:rPr>
        <w:t> </w:t>
      </w:r>
      <w:r>
        <w:rPr>
          <w:w w:val="105"/>
        </w:rPr>
        <w:t>families</w:t>
      </w:r>
      <w:r>
        <w:rPr>
          <w:spacing w:val="73"/>
          <w:w w:val="105"/>
        </w:rPr>
        <w:t> </w:t>
      </w:r>
      <w:r>
        <w:rPr>
          <w:w w:val="105"/>
        </w:rPr>
        <w:t>named</w:t>
      </w:r>
      <w:r>
        <w:rPr>
          <w:spacing w:val="38"/>
          <w:w w:val="105"/>
        </w:rPr>
        <w:t>  </w:t>
      </w:r>
      <w:r>
        <w:rPr>
          <w:w w:val="105"/>
        </w:rPr>
        <w:t>ray</w:t>
      </w:r>
      <w:r>
        <w:rPr>
          <w:spacing w:val="74"/>
          <w:w w:val="105"/>
        </w:rPr>
        <w:t> </w:t>
      </w:r>
      <w:r>
        <w:rPr>
          <w:spacing w:val="-10"/>
          <w:w w:val="105"/>
        </w:rPr>
        <w:t>and</w:t>
      </w:r>
    </w:p>
    <w:p>
      <w:pPr>
        <w:pStyle w:val="BodyText"/>
        <w:ind w:right="119"/>
      </w:pPr>
      <w:r>
        <w:rPr/>
        <w:t> obinette and</w:t>
      </w:r>
      <w:r>
        <w:rPr>
          <w:spacing w:val="40"/>
        </w:rPr>
        <w:t> </w:t>
      </w:r>
      <w:r>
        <w:rPr/>
        <w:t>uplissey still made their own mandolins and often spat out their</w:t>
      </w:r>
      <w:r>
        <w:rPr>
          <w:spacing w:val="-3"/>
        </w:rPr>
        <w:t> </w:t>
      </w:r>
      <w:r>
        <w:rPr/>
        <w:t>own</w:t>
      </w:r>
      <w:r>
        <w:rPr>
          <w:spacing w:val="-3"/>
        </w:rPr>
        <w:t> </w:t>
      </w:r>
      <w:r>
        <w:rPr/>
        <w:t>rotted</w:t>
      </w:r>
      <w:r>
        <w:rPr>
          <w:spacing w:val="-3"/>
        </w:rPr>
        <w:t> </w:t>
      </w:r>
      <w:r>
        <w:rPr/>
        <w:t>teeth</w:t>
      </w:r>
      <w:r>
        <w:rPr>
          <w:spacing w:val="-3"/>
        </w:rPr>
        <w:t> </w:t>
      </w:r>
      <w:r>
        <w:rPr/>
        <w:t>as</w:t>
      </w:r>
      <w:r>
        <w:rPr>
          <w:spacing w:val="-3"/>
        </w:rPr>
        <w:t> </w:t>
      </w:r>
      <w:r>
        <w:rPr/>
        <w:t>they</w:t>
      </w:r>
      <w:r>
        <w:rPr>
          <w:spacing w:val="-3"/>
        </w:rPr>
        <w:t> </w:t>
      </w:r>
      <w:r>
        <w:rPr/>
        <w:t>plowed;</w:t>
      </w:r>
      <w:r>
        <w:rPr>
          <w:spacing w:val="-3"/>
        </w:rPr>
        <w:t> </w:t>
      </w:r>
      <w:r>
        <w:rPr/>
        <w:t>deep</w:t>
      </w:r>
      <w:r>
        <w:rPr>
          <w:spacing w:val="-3"/>
        </w:rPr>
        <w:t> </w:t>
      </w:r>
      <w:r>
        <w:rPr/>
        <w:t>countryside</w:t>
      </w:r>
      <w:r>
        <w:rPr>
          <w:spacing w:val="-3"/>
        </w:rPr>
        <w:t> </w:t>
      </w:r>
      <w:r>
        <w:rPr/>
        <w:t>where</w:t>
      </w:r>
      <w:r>
        <w:rPr>
          <w:spacing w:val="-3"/>
        </w:rPr>
        <w:t> </w:t>
      </w:r>
      <w:r>
        <w:rPr/>
        <w:t>men</w:t>
      </w:r>
      <w:r>
        <w:rPr>
          <w:spacing w:val="-3"/>
        </w:rPr>
        <w:t> </w:t>
      </w:r>
      <w:r>
        <w:rPr/>
        <w:t>were</w:t>
      </w:r>
      <w:r>
        <w:rPr>
          <w:spacing w:val="-3"/>
        </w:rPr>
        <w:t> </w:t>
      </w:r>
      <w:r>
        <w:rPr/>
        <w:t>apt to handle snakes on</w:t>
      </w:r>
      <w:r>
        <w:rPr>
          <w:spacing w:val="40"/>
        </w:rPr>
        <w:t> </w:t>
      </w:r>
      <w:r>
        <w:rPr/>
        <w:t>unday morning and lie down in carnal embrace with their daughters on</w:t>
      </w:r>
      <w:r>
        <w:rPr>
          <w:spacing w:val="80"/>
        </w:rPr>
        <w:t> </w:t>
      </w:r>
      <w:r>
        <w:rPr/>
        <w:t>unday night.</w:t>
      </w:r>
      <w:r>
        <w:rPr>
          <w:spacing w:val="40"/>
        </w:rPr>
        <w:t>  </w:t>
      </w:r>
      <w:r>
        <w:rPr/>
        <w:t>knew their families; most of them </w:t>
      </w:r>
      <w:r>
        <w:rPr/>
        <w:t>had</w:t>
      </w:r>
      <w:r>
        <w:rPr>
          <w:spacing w:val="40"/>
        </w:rPr>
        <w:t> </w:t>
      </w:r>
      <w:r>
        <w:rPr/>
        <w:t>sent</w:t>
      </w:r>
      <w:r>
        <w:rPr>
          <w:spacing w:val="40"/>
        </w:rPr>
        <w:t> </w:t>
      </w:r>
      <w:r>
        <w:rPr/>
        <w:t>parky a meal from time to time. On the far side of the river, the members</w:t>
      </w:r>
      <w:r>
        <w:rPr>
          <w:spacing w:val="10"/>
        </w:rPr>
        <w:t> </w:t>
      </w:r>
      <w:r>
        <w:rPr/>
        <w:t>of</w:t>
      </w:r>
      <w:r>
        <w:rPr>
          <w:spacing w:val="11"/>
        </w:rPr>
        <w:t> </w:t>
      </w:r>
      <w:r>
        <w:rPr/>
        <w:t>the</w:t>
      </w:r>
      <w:r>
        <w:rPr>
          <w:spacing w:val="10"/>
        </w:rPr>
        <w:t> </w:t>
      </w:r>
      <w:r>
        <w:rPr/>
        <w:t>posse</w:t>
      </w:r>
      <w:r>
        <w:rPr>
          <w:spacing w:val="11"/>
        </w:rPr>
        <w:t> </w:t>
      </w:r>
      <w:r>
        <w:rPr/>
        <w:t>could</w:t>
      </w:r>
      <w:r>
        <w:rPr>
          <w:spacing w:val="11"/>
        </w:rPr>
        <w:t> </w:t>
      </w:r>
      <w:r>
        <w:rPr/>
        <w:t>see</w:t>
      </w:r>
      <w:r>
        <w:rPr>
          <w:spacing w:val="10"/>
        </w:rPr>
        <w:t> </w:t>
      </w:r>
      <w:r>
        <w:rPr/>
        <w:t>the</w:t>
      </w:r>
      <w:r>
        <w:rPr>
          <w:spacing w:val="11"/>
        </w:rPr>
        <w:t> </w:t>
      </w:r>
      <w:r>
        <w:rPr/>
        <w:t>June</w:t>
      </w:r>
      <w:r>
        <w:rPr>
          <w:spacing w:val="10"/>
        </w:rPr>
        <w:t> </w:t>
      </w:r>
      <w:r>
        <w:rPr/>
        <w:t>sun</w:t>
      </w:r>
      <w:r>
        <w:rPr>
          <w:spacing w:val="11"/>
        </w:rPr>
        <w:t> </w:t>
      </w:r>
      <w:r>
        <w:rPr/>
        <w:t>glinting</w:t>
      </w:r>
      <w:r>
        <w:rPr>
          <w:spacing w:val="11"/>
        </w:rPr>
        <w:t> </w:t>
      </w:r>
      <w:r>
        <w:rPr/>
        <w:t>off</w:t>
      </w:r>
      <w:r>
        <w:rPr>
          <w:spacing w:val="10"/>
        </w:rPr>
        <w:t> </w:t>
      </w:r>
      <w:r>
        <w:rPr/>
        <w:t>the</w:t>
      </w:r>
      <w:r>
        <w:rPr>
          <w:spacing w:val="11"/>
        </w:rPr>
        <w:t> </w:t>
      </w:r>
      <w:r>
        <w:rPr/>
        <w:t>steel</w:t>
      </w:r>
      <w:r>
        <w:rPr>
          <w:spacing w:val="10"/>
        </w:rPr>
        <w:t> </w:t>
      </w:r>
      <w:r>
        <w:rPr/>
        <w:t>rails</w:t>
      </w:r>
      <w:r>
        <w:rPr>
          <w:spacing w:val="11"/>
        </w:rPr>
        <w:t> </w:t>
      </w:r>
      <w:r>
        <w:rPr/>
        <w:t>of</w:t>
      </w:r>
      <w:r>
        <w:rPr>
          <w:spacing w:val="11"/>
        </w:rPr>
        <w:t> </w:t>
      </w:r>
      <w:r>
        <w:rPr>
          <w:spacing w:val="-10"/>
        </w:rPr>
        <w:t>a</w:t>
      </w:r>
    </w:p>
    <w:p>
      <w:pPr>
        <w:pStyle w:val="BodyText"/>
        <w:ind w:right="127"/>
      </w:pPr>
      <w:r>
        <w:rPr>
          <w:w w:val="105"/>
        </w:rPr>
        <w:t> reat</w:t>
      </w:r>
      <w:r>
        <w:rPr>
          <w:spacing w:val="40"/>
          <w:w w:val="105"/>
        </w:rPr>
        <w:t> </w:t>
      </w:r>
      <w:r>
        <w:rPr>
          <w:w w:val="105"/>
        </w:rPr>
        <w:t>outhern</w:t>
      </w:r>
      <w:r>
        <w:rPr>
          <w:w w:val="105"/>
        </w:rPr>
        <w:t> branch</w:t>
      </w:r>
      <w:r>
        <w:rPr>
          <w:w w:val="105"/>
        </w:rPr>
        <w:t> line.</w:t>
      </w:r>
      <w:r>
        <w:rPr>
          <w:spacing w:val="80"/>
          <w:w w:val="150"/>
        </w:rPr>
        <w:t> </w:t>
      </w:r>
      <w:r>
        <w:rPr>
          <w:w w:val="105"/>
        </w:rPr>
        <w:t>bout</w:t>
      </w:r>
      <w:r>
        <w:rPr>
          <w:w w:val="105"/>
        </w:rPr>
        <w:t> a</w:t>
      </w:r>
      <w:r>
        <w:rPr>
          <w:w w:val="105"/>
        </w:rPr>
        <w:t> mile</w:t>
      </w:r>
      <w:r>
        <w:rPr>
          <w:w w:val="105"/>
        </w:rPr>
        <w:t> downstream</w:t>
      </w:r>
      <w:r>
        <w:rPr>
          <w:w w:val="105"/>
        </w:rPr>
        <w:t> to</w:t>
      </w:r>
      <w:r>
        <w:rPr>
          <w:w w:val="105"/>
        </w:rPr>
        <w:t> their</w:t>
      </w:r>
      <w:r>
        <w:rPr>
          <w:w w:val="105"/>
        </w:rPr>
        <w:t> right,</w:t>
      </w:r>
      <w:r>
        <w:rPr>
          <w:w w:val="105"/>
        </w:rPr>
        <w:t> </w:t>
      </w:r>
      <w:r>
        <w:rPr>
          <w:w w:val="105"/>
        </w:rPr>
        <w:t>a trestle</w:t>
      </w:r>
      <w:r>
        <w:rPr>
          <w:spacing w:val="-2"/>
          <w:w w:val="105"/>
        </w:rPr>
        <w:t> </w:t>
      </w:r>
      <w:r>
        <w:rPr>
          <w:w w:val="105"/>
        </w:rPr>
        <w:t>crossed</w:t>
      </w:r>
      <w:r>
        <w:rPr>
          <w:spacing w:val="-2"/>
          <w:w w:val="105"/>
        </w:rPr>
        <w:t> </w:t>
      </w:r>
      <w:r>
        <w:rPr>
          <w:w w:val="105"/>
        </w:rPr>
        <w:t>toward</w:t>
      </w:r>
      <w:r>
        <w:rPr>
          <w:spacing w:val="-2"/>
          <w:w w:val="105"/>
        </w:rPr>
        <w:t> </w:t>
      </w:r>
      <w:r>
        <w:rPr>
          <w:w w:val="105"/>
        </w:rPr>
        <w:t>the</w:t>
      </w:r>
      <w:r>
        <w:rPr>
          <w:spacing w:val="-2"/>
          <w:w w:val="105"/>
        </w:rPr>
        <w:t> </w:t>
      </w:r>
      <w:r>
        <w:rPr>
          <w:w w:val="105"/>
        </w:rPr>
        <w:t>coal-fields</w:t>
      </w:r>
      <w:r>
        <w:rPr>
          <w:spacing w:val="-2"/>
          <w:w w:val="105"/>
        </w:rPr>
        <w:t> </w:t>
      </w:r>
      <w:r>
        <w:rPr>
          <w:w w:val="105"/>
        </w:rPr>
        <w:t>of</w:t>
      </w:r>
      <w:r>
        <w:rPr>
          <w:spacing w:val="40"/>
          <w:w w:val="105"/>
        </w:rPr>
        <w:t>  </w:t>
      </w:r>
      <w:r>
        <w:rPr>
          <w:w w:val="105"/>
        </w:rPr>
        <w:t>est</w:t>
      </w:r>
      <w:r>
        <w:rPr>
          <w:spacing w:val="40"/>
          <w:w w:val="105"/>
        </w:rPr>
        <w:t> </w:t>
      </w:r>
      <w:r>
        <w:rPr>
          <w:w w:val="105"/>
        </w:rPr>
        <w:t>reen.</w:t>
      </w:r>
    </w:p>
    <w:p>
      <w:pPr>
        <w:pStyle w:val="BodyText"/>
        <w:ind w:right="122" w:firstLine="423"/>
      </w:pPr>
      <w:r>
        <w:rPr>
          <w:w w:val="105"/>
        </w:rPr>
        <w:t> ere they found a wide trampled patch in the grass and low bushes, a </w:t>
      </w:r>
      <w:r>
        <w:rPr/>
        <w:t>patch so bloody that many of the men had to sprint back into the woods </w:t>
      </w:r>
      <w:r>
        <w:rPr/>
        <w:t>and </w:t>
      </w:r>
      <w:r>
        <w:rPr>
          <w:w w:val="105"/>
        </w:rPr>
        <w:t>relieve</w:t>
      </w:r>
      <w:r>
        <w:rPr>
          <w:w w:val="105"/>
        </w:rPr>
        <w:t> themselves</w:t>
      </w:r>
      <w:r>
        <w:rPr>
          <w:w w:val="105"/>
        </w:rPr>
        <w:t> of</w:t>
      </w:r>
      <w:r>
        <w:rPr>
          <w:w w:val="105"/>
        </w:rPr>
        <w:t> their</w:t>
      </w:r>
      <w:r>
        <w:rPr>
          <w:w w:val="105"/>
        </w:rPr>
        <w:t> breakfasts.</w:t>
      </w:r>
      <w:r>
        <w:rPr>
          <w:spacing w:val="40"/>
          <w:w w:val="105"/>
        </w:rPr>
        <w:t> </w:t>
      </w:r>
      <w:r>
        <w:rPr>
          <w:w w:val="105"/>
        </w:rPr>
        <w:t>hey</w:t>
      </w:r>
      <w:r>
        <w:rPr>
          <w:w w:val="105"/>
        </w:rPr>
        <w:t> also</w:t>
      </w:r>
      <w:r>
        <w:rPr>
          <w:w w:val="105"/>
        </w:rPr>
        <w:t> found</w:t>
      </w:r>
      <w:r>
        <w:rPr>
          <w:w w:val="105"/>
        </w:rPr>
        <w:t> the</w:t>
      </w:r>
      <w:r>
        <w:rPr>
          <w:w w:val="105"/>
        </w:rPr>
        <w:t> rest</w:t>
      </w:r>
      <w:r>
        <w:rPr>
          <w:w w:val="105"/>
        </w:rPr>
        <w:t> of</w:t>
      </w:r>
      <w:r>
        <w:rPr>
          <w:spacing w:val="40"/>
          <w:w w:val="105"/>
        </w:rPr>
        <w:t> </w:t>
      </w:r>
      <w:r>
        <w:rPr>
          <w:w w:val="105"/>
        </w:rPr>
        <w:t>ora's nightgown</w:t>
      </w:r>
      <w:r>
        <w:rPr>
          <w:w w:val="105"/>
        </w:rPr>
        <w:t> lying</w:t>
      </w:r>
      <w:r>
        <w:rPr>
          <w:w w:val="105"/>
        </w:rPr>
        <w:t> in</w:t>
      </w:r>
      <w:r>
        <w:rPr>
          <w:w w:val="105"/>
        </w:rPr>
        <w:t> this</w:t>
      </w:r>
      <w:r>
        <w:rPr>
          <w:w w:val="105"/>
        </w:rPr>
        <w:t> bloody</w:t>
      </w:r>
      <w:r>
        <w:rPr>
          <w:w w:val="105"/>
        </w:rPr>
        <w:t> patch,</w:t>
      </w:r>
      <w:r>
        <w:rPr>
          <w:w w:val="105"/>
        </w:rPr>
        <w:t> and</w:t>
      </w:r>
      <w:r>
        <w:rPr>
          <w:spacing w:val="40"/>
          <w:w w:val="105"/>
        </w:rPr>
        <w:t> </w:t>
      </w:r>
      <w:r>
        <w:rPr>
          <w:w w:val="105"/>
        </w:rPr>
        <w:t>owie,</w:t>
      </w:r>
      <w:r>
        <w:rPr>
          <w:w w:val="105"/>
        </w:rPr>
        <w:t> who</w:t>
      </w:r>
      <w:r>
        <w:rPr>
          <w:w w:val="105"/>
        </w:rPr>
        <w:t> had</w:t>
      </w:r>
      <w:r>
        <w:rPr>
          <w:w w:val="105"/>
        </w:rPr>
        <w:t> held</w:t>
      </w:r>
      <w:r>
        <w:rPr>
          <w:w w:val="105"/>
        </w:rPr>
        <w:t> up </w:t>
      </w:r>
      <w:r>
        <w:rPr/>
        <w:t>admirably until then, reeled back against his father and nearly fainted.</w:t>
      </w:r>
    </w:p>
    <w:p>
      <w:pPr>
        <w:pStyle w:val="BodyText"/>
        <w:ind w:right="118" w:firstLine="504"/>
      </w:pPr>
      <w:r>
        <w:rPr>
          <w:w w:val="110"/>
        </w:rPr>
        <w:t> nd</w:t>
      </w:r>
      <w:r>
        <w:rPr>
          <w:w w:val="110"/>
        </w:rPr>
        <w:t> </w:t>
      </w:r>
      <w:r>
        <w:rPr/>
        <w:t>it was here that</w:t>
      </w:r>
      <w:r>
        <w:rPr>
          <w:spacing w:val="40"/>
        </w:rPr>
        <w:t> </w:t>
      </w:r>
      <w:r>
        <w:rPr/>
        <w:t>obo Marchant's dogs had their first and only disagreement of the day.</w:t>
      </w:r>
      <w:r>
        <w:rPr>
          <w:spacing w:val="40"/>
        </w:rPr>
        <w:t> </w:t>
      </w:r>
      <w:r>
        <w:rPr/>
        <w:t>here were six in all, two bloodhounds, two bluetick</w:t>
      </w:r>
      <w:r>
        <w:rPr>
          <w:spacing w:val="31"/>
        </w:rPr>
        <w:t>  </w:t>
      </w:r>
      <w:r>
        <w:rPr/>
        <w:t>hounds,</w:t>
      </w:r>
      <w:r>
        <w:rPr>
          <w:spacing w:val="32"/>
        </w:rPr>
        <w:t>  </w:t>
      </w:r>
      <w:r>
        <w:rPr/>
        <w:t>and</w:t>
      </w:r>
      <w:r>
        <w:rPr>
          <w:spacing w:val="31"/>
        </w:rPr>
        <w:t>  </w:t>
      </w:r>
      <w:r>
        <w:rPr/>
        <w:t>a</w:t>
      </w:r>
      <w:r>
        <w:rPr>
          <w:spacing w:val="32"/>
        </w:rPr>
        <w:t>  </w:t>
      </w:r>
      <w:r>
        <w:rPr/>
        <w:t>couple</w:t>
      </w:r>
      <w:r>
        <w:rPr>
          <w:spacing w:val="31"/>
        </w:rPr>
        <w:t>  </w:t>
      </w:r>
      <w:r>
        <w:rPr/>
        <w:t>of</w:t>
      </w:r>
      <w:r>
        <w:rPr>
          <w:spacing w:val="32"/>
        </w:rPr>
        <w:t>  </w:t>
      </w:r>
      <w:r>
        <w:rPr/>
        <w:t>those</w:t>
      </w:r>
      <w:r>
        <w:rPr>
          <w:spacing w:val="31"/>
        </w:rPr>
        <w:t>  </w:t>
      </w:r>
      <w:r>
        <w:rPr/>
        <w:t>terrierlike</w:t>
      </w:r>
      <w:r>
        <w:rPr>
          <w:spacing w:val="32"/>
        </w:rPr>
        <w:t>  </w:t>
      </w:r>
      <w:r>
        <w:rPr/>
        <w:t>mongrels</w:t>
      </w:r>
      <w:r>
        <w:rPr>
          <w:spacing w:val="31"/>
        </w:rPr>
        <w:t>  </w:t>
      </w:r>
      <w:r>
        <w:rPr>
          <w:spacing w:val="-2"/>
        </w:rPr>
        <w:t>border</w:t>
      </w:r>
    </w:p>
    <w:p>
      <w:pPr>
        <w:pStyle w:val="BodyText"/>
        <w:ind w:right="121"/>
      </w:pPr>
      <w:r>
        <w:rPr>
          <w:spacing w:val="-9"/>
          <w:w w:val="105"/>
        </w:rPr>
        <w:t> </w:t>
      </w:r>
      <w:r>
        <w:rPr>
          <w:w w:val="105"/>
        </w:rPr>
        <w:t>outherners</w:t>
      </w:r>
      <w:r>
        <w:rPr>
          <w:w w:val="105"/>
        </w:rPr>
        <w:t> call</w:t>
      </w:r>
      <w:r>
        <w:rPr>
          <w:w w:val="105"/>
        </w:rPr>
        <w:t> coon</w:t>
      </w:r>
      <w:r>
        <w:rPr>
          <w:w w:val="105"/>
        </w:rPr>
        <w:t> hounds.</w:t>
      </w:r>
      <w:r>
        <w:rPr>
          <w:spacing w:val="40"/>
          <w:w w:val="105"/>
        </w:rPr>
        <w:t> </w:t>
      </w:r>
      <w:r>
        <w:rPr>
          <w:w w:val="105"/>
        </w:rPr>
        <w:t>he</w:t>
      </w:r>
      <w:r>
        <w:rPr>
          <w:w w:val="105"/>
        </w:rPr>
        <w:t> coonies</w:t>
      </w:r>
      <w:r>
        <w:rPr>
          <w:w w:val="105"/>
        </w:rPr>
        <w:t> wanted</w:t>
      </w:r>
      <w:r>
        <w:rPr>
          <w:w w:val="105"/>
        </w:rPr>
        <w:t> to</w:t>
      </w:r>
      <w:r>
        <w:rPr>
          <w:w w:val="105"/>
        </w:rPr>
        <w:t> go</w:t>
      </w:r>
      <w:r>
        <w:rPr>
          <w:w w:val="105"/>
        </w:rPr>
        <w:t> </w:t>
      </w:r>
      <w:r>
        <w:rPr>
          <w:w w:val="105"/>
        </w:rPr>
        <w:t>northwest, upstream</w:t>
      </w:r>
      <w:r>
        <w:rPr>
          <w:spacing w:val="-12"/>
          <w:w w:val="105"/>
        </w:rPr>
        <w:t> </w:t>
      </w:r>
      <w:r>
        <w:rPr>
          <w:w w:val="105"/>
        </w:rPr>
        <w:t>along</w:t>
      </w:r>
      <w:r>
        <w:rPr>
          <w:spacing w:val="-12"/>
          <w:w w:val="105"/>
        </w:rPr>
        <w:t> </w:t>
      </w:r>
      <w:r>
        <w:rPr>
          <w:w w:val="105"/>
        </w:rPr>
        <w:t>the</w:t>
      </w:r>
      <w:r>
        <w:rPr>
          <w:spacing w:val="80"/>
          <w:w w:val="105"/>
        </w:rPr>
        <w:t> </w:t>
      </w:r>
      <w:r>
        <w:rPr>
          <w:w w:val="105"/>
        </w:rPr>
        <w:t>rapingus;</w:t>
      </w:r>
      <w:r>
        <w:rPr>
          <w:spacing w:val="-12"/>
          <w:w w:val="105"/>
        </w:rPr>
        <w:t> </w:t>
      </w:r>
      <w:r>
        <w:rPr>
          <w:w w:val="105"/>
        </w:rPr>
        <w:t>the</w:t>
      </w:r>
      <w:r>
        <w:rPr>
          <w:spacing w:val="-12"/>
          <w:w w:val="105"/>
        </w:rPr>
        <w:t> </w:t>
      </w:r>
      <w:r>
        <w:rPr>
          <w:w w:val="105"/>
        </w:rPr>
        <w:t>rest</w:t>
      </w:r>
      <w:r>
        <w:rPr>
          <w:spacing w:val="-12"/>
          <w:w w:val="105"/>
        </w:rPr>
        <w:t> </w:t>
      </w:r>
      <w:r>
        <w:rPr>
          <w:w w:val="105"/>
        </w:rPr>
        <w:t>wanted</w:t>
      </w:r>
      <w:r>
        <w:rPr>
          <w:spacing w:val="-12"/>
          <w:w w:val="105"/>
        </w:rPr>
        <w:t> </w:t>
      </w:r>
      <w:r>
        <w:rPr>
          <w:w w:val="105"/>
        </w:rPr>
        <w:t>to</w:t>
      </w:r>
      <w:r>
        <w:rPr>
          <w:spacing w:val="-12"/>
          <w:w w:val="105"/>
        </w:rPr>
        <w:t> </w:t>
      </w:r>
      <w:r>
        <w:rPr>
          <w:w w:val="105"/>
        </w:rPr>
        <w:t>go</w:t>
      </w:r>
      <w:r>
        <w:rPr>
          <w:spacing w:val="-12"/>
          <w:w w:val="105"/>
        </w:rPr>
        <w:t> </w:t>
      </w:r>
      <w:r>
        <w:rPr>
          <w:w w:val="105"/>
        </w:rPr>
        <w:t>in</w:t>
      </w:r>
      <w:r>
        <w:rPr>
          <w:spacing w:val="-12"/>
          <w:w w:val="105"/>
        </w:rPr>
        <w:t> </w:t>
      </w:r>
      <w:r>
        <w:rPr>
          <w:w w:val="105"/>
        </w:rPr>
        <w:t>the</w:t>
      </w:r>
      <w:r>
        <w:rPr>
          <w:spacing w:val="-12"/>
          <w:w w:val="105"/>
        </w:rPr>
        <w:t> </w:t>
      </w:r>
      <w:r>
        <w:rPr>
          <w:w w:val="105"/>
        </w:rPr>
        <w:t>other</w:t>
      </w:r>
      <w:r>
        <w:rPr>
          <w:spacing w:val="-12"/>
          <w:w w:val="105"/>
        </w:rPr>
        <w:t> </w:t>
      </w:r>
      <w:r>
        <w:rPr>
          <w:w w:val="105"/>
        </w:rPr>
        <w:t>direction, southeast.</w:t>
      </w:r>
      <w:r>
        <w:rPr>
          <w:spacing w:val="40"/>
          <w:w w:val="105"/>
        </w:rPr>
        <w:t> </w:t>
      </w:r>
      <w:r>
        <w:rPr>
          <w:w w:val="105"/>
        </w:rPr>
        <w:t>hey</w:t>
      </w:r>
      <w:r>
        <w:rPr>
          <w:spacing w:val="-6"/>
          <w:w w:val="105"/>
        </w:rPr>
        <w:t> </w:t>
      </w:r>
      <w:r>
        <w:rPr>
          <w:w w:val="105"/>
        </w:rPr>
        <w:t>got</w:t>
      </w:r>
      <w:r>
        <w:rPr>
          <w:spacing w:val="-6"/>
          <w:w w:val="105"/>
        </w:rPr>
        <w:t> </w:t>
      </w:r>
      <w:r>
        <w:rPr>
          <w:w w:val="105"/>
        </w:rPr>
        <w:t>all</w:t>
      </w:r>
      <w:r>
        <w:rPr>
          <w:spacing w:val="-6"/>
          <w:w w:val="105"/>
        </w:rPr>
        <w:t> </w:t>
      </w:r>
      <w:r>
        <w:rPr>
          <w:w w:val="105"/>
        </w:rPr>
        <w:t>tangled</w:t>
      </w:r>
      <w:r>
        <w:rPr>
          <w:spacing w:val="-6"/>
          <w:w w:val="105"/>
        </w:rPr>
        <w:t> </w:t>
      </w:r>
      <w:r>
        <w:rPr>
          <w:w w:val="105"/>
        </w:rPr>
        <w:t>in</w:t>
      </w:r>
      <w:r>
        <w:rPr>
          <w:spacing w:val="-6"/>
          <w:w w:val="105"/>
        </w:rPr>
        <w:t> </w:t>
      </w:r>
      <w:r>
        <w:rPr>
          <w:w w:val="105"/>
        </w:rPr>
        <w:t>their</w:t>
      </w:r>
      <w:r>
        <w:rPr>
          <w:spacing w:val="-6"/>
          <w:w w:val="105"/>
        </w:rPr>
        <w:t> </w:t>
      </w:r>
      <w:r>
        <w:rPr>
          <w:w w:val="105"/>
        </w:rPr>
        <w:t>leads,</w:t>
      </w:r>
      <w:r>
        <w:rPr>
          <w:spacing w:val="-6"/>
          <w:w w:val="105"/>
        </w:rPr>
        <w:t> </w:t>
      </w:r>
      <w:r>
        <w:rPr>
          <w:w w:val="105"/>
        </w:rPr>
        <w:t>and</w:t>
      </w:r>
      <w:r>
        <w:rPr>
          <w:spacing w:val="-6"/>
          <w:w w:val="105"/>
        </w:rPr>
        <w:t> </w:t>
      </w:r>
      <w:r>
        <w:rPr>
          <w:w w:val="105"/>
        </w:rPr>
        <w:t>although</w:t>
      </w:r>
      <w:r>
        <w:rPr>
          <w:spacing w:val="-6"/>
          <w:w w:val="105"/>
        </w:rPr>
        <w:t> </w:t>
      </w:r>
      <w:r>
        <w:rPr>
          <w:w w:val="105"/>
        </w:rPr>
        <w:t>the</w:t>
      </w:r>
      <w:r>
        <w:rPr>
          <w:spacing w:val="-6"/>
          <w:w w:val="105"/>
        </w:rPr>
        <w:t> </w:t>
      </w:r>
      <w:r>
        <w:rPr>
          <w:w w:val="105"/>
        </w:rPr>
        <w:t>papers</w:t>
      </w:r>
      <w:r>
        <w:rPr>
          <w:spacing w:val="-6"/>
          <w:w w:val="105"/>
        </w:rPr>
        <w:t> </w:t>
      </w:r>
      <w:r>
        <w:rPr>
          <w:w w:val="105"/>
        </w:rPr>
        <w:t>said nothing</w:t>
      </w:r>
      <w:r>
        <w:rPr>
          <w:spacing w:val="-19"/>
          <w:w w:val="105"/>
        </w:rPr>
        <w:t> </w:t>
      </w:r>
      <w:r>
        <w:rPr>
          <w:w w:val="105"/>
        </w:rPr>
        <w:t>about</w:t>
      </w:r>
      <w:r>
        <w:rPr>
          <w:spacing w:val="-19"/>
          <w:w w:val="105"/>
        </w:rPr>
        <w:t> </w:t>
      </w:r>
      <w:r>
        <w:rPr>
          <w:w w:val="105"/>
        </w:rPr>
        <w:t>this</w:t>
      </w:r>
      <w:r>
        <w:rPr>
          <w:spacing w:val="-19"/>
          <w:w w:val="105"/>
        </w:rPr>
        <w:t> </w:t>
      </w:r>
      <w:r>
        <w:rPr>
          <w:w w:val="105"/>
        </w:rPr>
        <w:t>part,</w:t>
      </w:r>
      <w:r>
        <w:rPr>
          <w:spacing w:val="80"/>
          <w:w w:val="105"/>
        </w:rPr>
        <w:t> </w:t>
      </w:r>
      <w:r>
        <w:rPr>
          <w:w w:val="105"/>
        </w:rPr>
        <w:t>could</w:t>
      </w:r>
      <w:r>
        <w:rPr>
          <w:spacing w:val="-19"/>
          <w:w w:val="105"/>
        </w:rPr>
        <w:t> </w:t>
      </w:r>
      <w:r>
        <w:rPr>
          <w:w w:val="105"/>
        </w:rPr>
        <w:t>imagine</w:t>
      </w:r>
      <w:r>
        <w:rPr>
          <w:spacing w:val="-19"/>
          <w:w w:val="105"/>
        </w:rPr>
        <w:t> </w:t>
      </w:r>
      <w:r>
        <w:rPr>
          <w:w w:val="105"/>
        </w:rPr>
        <w:t>the</w:t>
      </w:r>
      <w:r>
        <w:rPr>
          <w:spacing w:val="-19"/>
          <w:w w:val="105"/>
        </w:rPr>
        <w:t> </w:t>
      </w:r>
      <w:r>
        <w:rPr>
          <w:w w:val="105"/>
        </w:rPr>
        <w:t>horrible</w:t>
      </w:r>
      <w:r>
        <w:rPr>
          <w:spacing w:val="-19"/>
          <w:w w:val="105"/>
        </w:rPr>
        <w:t> </w:t>
      </w:r>
      <w:r>
        <w:rPr>
          <w:w w:val="105"/>
        </w:rPr>
        <w:t>curses</w:t>
      </w:r>
      <w:r>
        <w:rPr>
          <w:spacing w:val="40"/>
          <w:w w:val="105"/>
        </w:rPr>
        <w:t> </w:t>
      </w:r>
      <w:r>
        <w:rPr>
          <w:w w:val="105"/>
        </w:rPr>
        <w:t>obo</w:t>
      </w:r>
      <w:r>
        <w:rPr>
          <w:spacing w:val="-19"/>
          <w:w w:val="105"/>
        </w:rPr>
        <w:t> </w:t>
      </w:r>
      <w:r>
        <w:rPr>
          <w:w w:val="105"/>
        </w:rPr>
        <w:t>must</w:t>
      </w:r>
      <w:r>
        <w:rPr>
          <w:spacing w:val="-19"/>
          <w:w w:val="105"/>
        </w:rPr>
        <w:t> </w:t>
      </w:r>
      <w:r>
        <w:rPr>
          <w:w w:val="105"/>
        </w:rPr>
        <w:t>have </w:t>
      </w:r>
      <w:r>
        <w:rPr/>
        <w:t>rained</w:t>
      </w:r>
      <w:r>
        <w:rPr>
          <w:spacing w:val="-2"/>
        </w:rPr>
        <w:t> </w:t>
      </w:r>
      <w:r>
        <w:rPr/>
        <w:t>down</w:t>
      </w:r>
      <w:r>
        <w:rPr>
          <w:spacing w:val="-2"/>
        </w:rPr>
        <w:t> </w:t>
      </w:r>
      <w:r>
        <w:rPr/>
        <w:t>on</w:t>
      </w:r>
      <w:r>
        <w:rPr>
          <w:spacing w:val="-2"/>
        </w:rPr>
        <w:t> </w:t>
      </w:r>
      <w:r>
        <w:rPr/>
        <w:t>them</w:t>
      </w:r>
      <w:r>
        <w:rPr>
          <w:spacing w:val="-2"/>
        </w:rPr>
        <w:t> </w:t>
      </w:r>
      <w:r>
        <w:rPr/>
        <w:t>as</w:t>
      </w:r>
      <w:r>
        <w:rPr>
          <w:spacing w:val="-2"/>
        </w:rPr>
        <w:t> </w:t>
      </w:r>
      <w:r>
        <w:rPr/>
        <w:t>he</w:t>
      </w:r>
      <w:r>
        <w:rPr>
          <w:spacing w:val="-2"/>
        </w:rPr>
        <w:t> </w:t>
      </w:r>
      <w:r>
        <w:rPr/>
        <w:t>used</w:t>
      </w:r>
      <w:r>
        <w:rPr>
          <w:spacing w:val="-2"/>
        </w:rPr>
        <w:t> </w:t>
      </w:r>
      <w:r>
        <w:rPr/>
        <w:t>his</w:t>
      </w:r>
      <w:r>
        <w:rPr>
          <w:spacing w:val="-2"/>
        </w:rPr>
        <w:t> </w:t>
      </w:r>
      <w:r>
        <w:rPr/>
        <w:t>hands</w:t>
      </w:r>
      <w:r>
        <w:rPr>
          <w:spacing w:val="-2"/>
        </w:rPr>
        <w:t> </w:t>
      </w:r>
      <w:r>
        <w:rPr/>
        <w:t>-</w:t>
      </w:r>
      <w:r>
        <w:rPr>
          <w:spacing w:val="-2"/>
        </w:rPr>
        <w:t> </w:t>
      </w:r>
      <w:r>
        <w:rPr/>
        <w:t>surely</w:t>
      </w:r>
      <w:r>
        <w:rPr>
          <w:spacing w:val="-2"/>
        </w:rPr>
        <w:t> </w:t>
      </w:r>
      <w:r>
        <w:rPr/>
        <w:t>the</w:t>
      </w:r>
      <w:r>
        <w:rPr>
          <w:spacing w:val="-2"/>
        </w:rPr>
        <w:t> </w:t>
      </w:r>
      <w:r>
        <w:rPr/>
        <w:t>most</w:t>
      </w:r>
      <w:r>
        <w:rPr>
          <w:spacing w:val="-2"/>
        </w:rPr>
        <w:t> </w:t>
      </w:r>
      <w:r>
        <w:rPr/>
        <w:t>educated</w:t>
      </w:r>
      <w:r>
        <w:rPr>
          <w:spacing w:val="-2"/>
        </w:rPr>
        <w:t> </w:t>
      </w:r>
      <w:r>
        <w:rPr/>
        <w:t>part</w:t>
      </w:r>
      <w:r>
        <w:rPr>
          <w:spacing w:val="-2"/>
        </w:rPr>
        <w:t> </w:t>
      </w:r>
      <w:r>
        <w:rPr/>
        <w:t>of him</w:t>
      </w:r>
      <w:r>
        <w:rPr>
          <w:spacing w:val="-1"/>
        </w:rPr>
        <w:t> </w:t>
      </w:r>
      <w:r>
        <w:rPr/>
        <w:t>-</w:t>
      </w:r>
      <w:r>
        <w:rPr>
          <w:spacing w:val="-1"/>
        </w:rPr>
        <w:t> </w:t>
      </w:r>
      <w:r>
        <w:rPr/>
        <w:t>to</w:t>
      </w:r>
      <w:r>
        <w:rPr>
          <w:spacing w:val="-1"/>
        </w:rPr>
        <w:t> </w:t>
      </w:r>
      <w:r>
        <w:rPr/>
        <w:t>get</w:t>
      </w:r>
      <w:r>
        <w:rPr>
          <w:spacing w:val="-1"/>
        </w:rPr>
        <w:t> </w:t>
      </w:r>
      <w:r>
        <w:rPr/>
        <w:t>them</w:t>
      </w:r>
      <w:r>
        <w:rPr>
          <w:spacing w:val="-1"/>
        </w:rPr>
        <w:t> </w:t>
      </w:r>
      <w:r>
        <w:rPr/>
        <w:t>straightened</w:t>
      </w:r>
      <w:r>
        <w:rPr>
          <w:spacing w:val="-1"/>
        </w:rPr>
        <w:t> </w:t>
      </w:r>
      <w:r>
        <w:rPr/>
        <w:t>around</w:t>
      </w:r>
      <w:r>
        <w:rPr>
          <w:spacing w:val="-1"/>
        </w:rPr>
        <w:t> </w:t>
      </w:r>
      <w:r>
        <w:rPr/>
        <w:t>again.</w:t>
      </w:r>
      <w:r>
        <w:rPr>
          <w:spacing w:val="80"/>
          <w:w w:val="150"/>
        </w:rPr>
        <w:t> </w:t>
      </w:r>
      <w:r>
        <w:rPr/>
        <w:t>have</w:t>
      </w:r>
      <w:r>
        <w:rPr>
          <w:spacing w:val="-1"/>
        </w:rPr>
        <w:t> </w:t>
      </w:r>
      <w:r>
        <w:rPr/>
        <w:t>known</w:t>
      </w:r>
      <w:r>
        <w:rPr>
          <w:spacing w:val="-1"/>
        </w:rPr>
        <w:t> </w:t>
      </w:r>
      <w:r>
        <w:rPr/>
        <w:t>a</w:t>
      </w:r>
      <w:r>
        <w:rPr>
          <w:spacing w:val="-1"/>
        </w:rPr>
        <w:t> </w:t>
      </w:r>
      <w:r>
        <w:rPr/>
        <w:t>few</w:t>
      </w:r>
      <w:r>
        <w:rPr>
          <w:spacing w:val="-1"/>
        </w:rPr>
        <w:t> </w:t>
      </w:r>
      <w:r>
        <w:rPr/>
        <w:t>hound-dog </w:t>
      </w:r>
      <w:r>
        <w:rPr>
          <w:w w:val="105"/>
        </w:rPr>
        <w:t>men</w:t>
      </w:r>
      <w:r>
        <w:rPr>
          <w:w w:val="105"/>
        </w:rPr>
        <w:t> in</w:t>
      </w:r>
      <w:r>
        <w:rPr>
          <w:w w:val="105"/>
        </w:rPr>
        <w:t> my</w:t>
      </w:r>
      <w:r>
        <w:rPr>
          <w:w w:val="105"/>
        </w:rPr>
        <w:t> time,</w:t>
      </w:r>
      <w:r>
        <w:rPr>
          <w:w w:val="105"/>
        </w:rPr>
        <w:t> and</w:t>
      </w:r>
      <w:r>
        <w:rPr>
          <w:w w:val="105"/>
        </w:rPr>
        <w:t> it's</w:t>
      </w:r>
      <w:r>
        <w:rPr>
          <w:w w:val="105"/>
        </w:rPr>
        <w:t> been</w:t>
      </w:r>
      <w:r>
        <w:rPr>
          <w:w w:val="105"/>
        </w:rPr>
        <w:t> my</w:t>
      </w:r>
      <w:r>
        <w:rPr>
          <w:w w:val="105"/>
        </w:rPr>
        <w:t> experience</w:t>
      </w:r>
      <w:r>
        <w:rPr>
          <w:w w:val="105"/>
        </w:rPr>
        <w:t> that,</w:t>
      </w:r>
      <w:r>
        <w:rPr>
          <w:w w:val="105"/>
        </w:rPr>
        <w:t> as</w:t>
      </w:r>
      <w:r>
        <w:rPr>
          <w:w w:val="105"/>
        </w:rPr>
        <w:t> a</w:t>
      </w:r>
      <w:r>
        <w:rPr>
          <w:w w:val="105"/>
        </w:rPr>
        <w:t> class,</w:t>
      </w:r>
      <w:r>
        <w:rPr>
          <w:w w:val="105"/>
        </w:rPr>
        <w:t> they</w:t>
      </w:r>
      <w:r>
        <w:rPr>
          <w:w w:val="105"/>
        </w:rPr>
        <w:t> run remarkably true to type.</w:t>
      </w:r>
    </w:p>
    <w:p>
      <w:pPr>
        <w:pStyle w:val="BodyText"/>
        <w:spacing w:before="1"/>
        <w:ind w:right="123" w:firstLine="544"/>
      </w:pPr>
      <w:r>
        <w:rPr>
          <w:w w:val="105"/>
        </w:rPr>
        <w:t> obo</w:t>
      </w:r>
      <w:r>
        <w:rPr>
          <w:w w:val="105"/>
        </w:rPr>
        <w:t> shortleashed</w:t>
      </w:r>
      <w:r>
        <w:rPr>
          <w:w w:val="105"/>
        </w:rPr>
        <w:t> them</w:t>
      </w:r>
      <w:r>
        <w:rPr>
          <w:w w:val="105"/>
        </w:rPr>
        <w:t> into</w:t>
      </w:r>
      <w:r>
        <w:rPr>
          <w:w w:val="105"/>
        </w:rPr>
        <w:t> a</w:t>
      </w:r>
      <w:r>
        <w:rPr>
          <w:w w:val="105"/>
        </w:rPr>
        <w:t> pack,</w:t>
      </w:r>
      <w:r>
        <w:rPr>
          <w:w w:val="105"/>
        </w:rPr>
        <w:t> then</w:t>
      </w:r>
      <w:r>
        <w:rPr>
          <w:w w:val="105"/>
        </w:rPr>
        <w:t> ran</w:t>
      </w:r>
      <w:r>
        <w:rPr>
          <w:spacing w:val="40"/>
          <w:w w:val="105"/>
        </w:rPr>
        <w:t> </w:t>
      </w:r>
      <w:r>
        <w:rPr>
          <w:w w:val="105"/>
        </w:rPr>
        <w:t>ora</w:t>
      </w:r>
      <w:r>
        <w:rPr>
          <w:spacing w:val="40"/>
          <w:w w:val="105"/>
        </w:rPr>
        <w:t> </w:t>
      </w:r>
      <w:r>
        <w:rPr>
          <w:w w:val="105"/>
        </w:rPr>
        <w:t>etterick's</w:t>
      </w:r>
      <w:r>
        <w:rPr>
          <w:w w:val="105"/>
        </w:rPr>
        <w:t> torn </w:t>
      </w:r>
      <w:r>
        <w:rPr/>
        <w:t>nightgown</w:t>
      </w:r>
      <w:r>
        <w:rPr>
          <w:spacing w:val="13"/>
        </w:rPr>
        <w:t> </w:t>
      </w:r>
      <w:r>
        <w:rPr/>
        <w:t>under</w:t>
      </w:r>
      <w:r>
        <w:rPr>
          <w:spacing w:val="13"/>
        </w:rPr>
        <w:t> </w:t>
      </w:r>
      <w:r>
        <w:rPr/>
        <w:t>their</w:t>
      </w:r>
      <w:r>
        <w:rPr>
          <w:spacing w:val="13"/>
        </w:rPr>
        <w:t> </w:t>
      </w:r>
      <w:r>
        <w:rPr/>
        <w:t>noses,</w:t>
      </w:r>
      <w:r>
        <w:rPr>
          <w:spacing w:val="13"/>
        </w:rPr>
        <w:t> </w:t>
      </w:r>
      <w:r>
        <w:rPr/>
        <w:t>to</w:t>
      </w:r>
      <w:r>
        <w:rPr>
          <w:spacing w:val="13"/>
        </w:rPr>
        <w:t> </w:t>
      </w:r>
      <w:r>
        <w:rPr/>
        <w:t>kind</w:t>
      </w:r>
      <w:r>
        <w:rPr>
          <w:spacing w:val="13"/>
        </w:rPr>
        <w:t> </w:t>
      </w:r>
      <w:r>
        <w:rPr/>
        <w:t>of</w:t>
      </w:r>
      <w:r>
        <w:rPr>
          <w:spacing w:val="13"/>
        </w:rPr>
        <w:t> </w:t>
      </w:r>
      <w:r>
        <w:rPr/>
        <w:t>remind</w:t>
      </w:r>
      <w:r>
        <w:rPr>
          <w:spacing w:val="13"/>
        </w:rPr>
        <w:t> </w:t>
      </w:r>
      <w:r>
        <w:rPr/>
        <w:t>them</w:t>
      </w:r>
      <w:r>
        <w:rPr>
          <w:spacing w:val="13"/>
        </w:rPr>
        <w:t> </w:t>
      </w:r>
      <w:r>
        <w:rPr/>
        <w:t>what</w:t>
      </w:r>
      <w:r>
        <w:rPr>
          <w:spacing w:val="13"/>
        </w:rPr>
        <w:t> </w:t>
      </w:r>
      <w:r>
        <w:rPr/>
        <w:t>they</w:t>
      </w:r>
      <w:r>
        <w:rPr>
          <w:spacing w:val="13"/>
        </w:rPr>
        <w:t> </w:t>
      </w:r>
      <w:r>
        <w:rPr/>
        <w:t>were</w:t>
      </w:r>
      <w:r>
        <w:rPr>
          <w:spacing w:val="13"/>
        </w:rPr>
        <w:t> </w:t>
      </w:r>
      <w:r>
        <w:rPr>
          <w:spacing w:val="-2"/>
        </w:rPr>
        <w:t>doing</w:t>
      </w:r>
    </w:p>
    <w:p>
      <w:pPr>
        <w:spacing w:after="0"/>
        <w:sectPr>
          <w:pgSz w:w="12240" w:h="15840"/>
          <w:pgMar w:top="1360" w:bottom="280" w:left="1420" w:right="1420"/>
        </w:sectPr>
      </w:pPr>
    </w:p>
    <w:p>
      <w:pPr>
        <w:pStyle w:val="BodyText"/>
        <w:spacing w:before="70"/>
        <w:ind w:right="121"/>
      </w:pPr>
      <w:r>
        <w:rPr/>
        <w:t>out on a day when the temperature would be in the mid-nineties by noon and the noseeums were already circling the heads of the possemen </w:t>
      </w:r>
      <w:r>
        <w:rPr/>
        <w:t>in clouds.</w:t>
      </w:r>
      <w:r>
        <w:rPr>
          <w:spacing w:val="80"/>
        </w:rPr>
        <w:t> </w:t>
      </w:r>
      <w:r>
        <w:rPr/>
        <w:t>he coonies took another sniff, decided to vote the straight ticket, and off they all went downstream, in full cry.</w:t>
      </w:r>
    </w:p>
    <w:p>
      <w:pPr>
        <w:pStyle w:val="BodyText"/>
        <w:ind w:right="117" w:firstLine="303"/>
      </w:pPr>
      <w:r>
        <w:rPr/>
        <w:t> t</w:t>
      </w:r>
      <w:r>
        <w:rPr>
          <w:spacing w:val="-1"/>
        </w:rPr>
        <w:t> </w:t>
      </w:r>
      <w:r>
        <w:rPr/>
        <w:t>wasn't</w:t>
      </w:r>
      <w:r>
        <w:rPr>
          <w:spacing w:val="-1"/>
        </w:rPr>
        <w:t> </w:t>
      </w:r>
      <w:r>
        <w:rPr/>
        <w:t>but</w:t>
      </w:r>
      <w:r>
        <w:rPr>
          <w:spacing w:val="-1"/>
        </w:rPr>
        <w:t> </w:t>
      </w:r>
      <w:r>
        <w:rPr/>
        <w:t>ten</w:t>
      </w:r>
      <w:r>
        <w:rPr>
          <w:spacing w:val="-1"/>
        </w:rPr>
        <w:t> </w:t>
      </w:r>
      <w:r>
        <w:rPr/>
        <w:t>minutes</w:t>
      </w:r>
      <w:r>
        <w:rPr>
          <w:spacing w:val="-1"/>
        </w:rPr>
        <w:t> </w:t>
      </w:r>
      <w:r>
        <w:rPr/>
        <w:t>later</w:t>
      </w:r>
      <w:r>
        <w:rPr>
          <w:spacing w:val="-1"/>
        </w:rPr>
        <w:t> </w:t>
      </w:r>
      <w:r>
        <w:rPr/>
        <w:t>when</w:t>
      </w:r>
      <w:r>
        <w:rPr>
          <w:spacing w:val="-1"/>
        </w:rPr>
        <w:t> </w:t>
      </w:r>
      <w:r>
        <w:rPr/>
        <w:t>the</w:t>
      </w:r>
      <w:r>
        <w:rPr>
          <w:spacing w:val="-1"/>
        </w:rPr>
        <w:t> </w:t>
      </w:r>
      <w:r>
        <w:rPr/>
        <w:t>men</w:t>
      </w:r>
      <w:r>
        <w:rPr>
          <w:spacing w:val="-1"/>
        </w:rPr>
        <w:t> </w:t>
      </w:r>
      <w:r>
        <w:rPr/>
        <w:t>stopped,</w:t>
      </w:r>
      <w:r>
        <w:rPr>
          <w:spacing w:val="-1"/>
        </w:rPr>
        <w:t> </w:t>
      </w:r>
      <w:r>
        <w:rPr/>
        <w:t>realizing</w:t>
      </w:r>
      <w:r>
        <w:rPr>
          <w:spacing w:val="-1"/>
        </w:rPr>
        <w:t> </w:t>
      </w:r>
      <w:r>
        <w:rPr/>
        <w:t>they</w:t>
      </w:r>
      <w:r>
        <w:rPr>
          <w:spacing w:val="-1"/>
        </w:rPr>
        <w:t> </w:t>
      </w:r>
      <w:r>
        <w:rPr/>
        <w:t>could hear more than just the dogs.</w:t>
      </w:r>
      <w:r>
        <w:rPr>
          <w:spacing w:val="40"/>
        </w:rPr>
        <w:t> </w:t>
      </w:r>
      <w:r>
        <w:rPr/>
        <w:t>t was a howling rather than a baying, and a sound no dog had ever made, not even in its dying extremities.</w:t>
      </w:r>
      <w:r>
        <w:rPr>
          <w:spacing w:val="40"/>
        </w:rPr>
        <w:t> </w:t>
      </w:r>
      <w:r>
        <w:rPr/>
        <w:t>t was a sound none of them had ever heard </w:t>
      </w:r>
      <w:r>
        <w:rPr>
          <w:i/>
        </w:rPr>
        <w:t>anything </w:t>
      </w:r>
      <w:r>
        <w:rPr/>
        <w:t>make, but they knew right away,</w:t>
      </w:r>
      <w:r>
        <w:rPr>
          <w:spacing w:val="40"/>
        </w:rPr>
        <w:t> </w:t>
      </w:r>
      <w:r>
        <w:rPr/>
        <w:t>all</w:t>
      </w:r>
      <w:r>
        <w:rPr>
          <w:spacing w:val="40"/>
        </w:rPr>
        <w:t> </w:t>
      </w:r>
      <w:r>
        <w:rPr/>
        <w:t>of</w:t>
      </w:r>
      <w:r>
        <w:rPr>
          <w:spacing w:val="40"/>
        </w:rPr>
        <w:t> </w:t>
      </w:r>
      <w:r>
        <w:rPr/>
        <w:t>them,</w:t>
      </w:r>
      <w:r>
        <w:rPr>
          <w:spacing w:val="40"/>
        </w:rPr>
        <w:t> </w:t>
      </w:r>
      <w:r>
        <w:rPr/>
        <w:t>that</w:t>
      </w:r>
      <w:r>
        <w:rPr>
          <w:spacing w:val="40"/>
        </w:rPr>
        <w:t> </w:t>
      </w:r>
      <w:r>
        <w:rPr/>
        <w:t>it</w:t>
      </w:r>
      <w:r>
        <w:rPr>
          <w:spacing w:val="40"/>
        </w:rPr>
        <w:t> </w:t>
      </w:r>
      <w:r>
        <w:rPr/>
        <w:t>was</w:t>
      </w:r>
      <w:r>
        <w:rPr>
          <w:spacing w:val="40"/>
        </w:rPr>
        <w:t> </w:t>
      </w:r>
      <w:r>
        <w:rPr/>
        <w:t>a</w:t>
      </w:r>
      <w:r>
        <w:rPr>
          <w:spacing w:val="40"/>
        </w:rPr>
        <w:t> </w:t>
      </w:r>
      <w:r>
        <w:rPr/>
        <w:t>man.</w:t>
      </w:r>
      <w:r>
        <w:rPr>
          <w:spacing w:val="80"/>
          <w:w w:val="110"/>
        </w:rPr>
        <w:t> </w:t>
      </w:r>
      <w:r>
        <w:rPr>
          <w:w w:val="110"/>
        </w:rPr>
        <w:t>o </w:t>
      </w:r>
      <w:r>
        <w:rPr/>
        <w:t>they</w:t>
      </w:r>
      <w:r>
        <w:rPr>
          <w:spacing w:val="40"/>
        </w:rPr>
        <w:t> </w:t>
      </w:r>
      <w:r>
        <w:rPr/>
        <w:t>said,</w:t>
      </w:r>
      <w:r>
        <w:rPr>
          <w:spacing w:val="40"/>
        </w:rPr>
        <w:t> </w:t>
      </w:r>
      <w:r>
        <w:rPr/>
        <w:t>and</w:t>
      </w:r>
      <w:r>
        <w:rPr>
          <w:spacing w:val="40"/>
        </w:rPr>
        <w:t>  </w:t>
      </w:r>
      <w:r>
        <w:rPr/>
        <w:t>believed</w:t>
      </w:r>
      <w:r>
        <w:rPr>
          <w:spacing w:val="40"/>
        </w:rPr>
        <w:t> </w:t>
      </w:r>
      <w:r>
        <w:rPr/>
        <w:t>them.</w:t>
      </w:r>
      <w:r>
        <w:rPr/>
        <w:t> think</w:t>
      </w:r>
      <w:r>
        <w:rPr>
          <w:spacing w:val="40"/>
        </w:rPr>
        <w:t>  </w:t>
      </w:r>
      <w:r>
        <w:rPr/>
        <w:t>would have recognized it, too.</w:t>
      </w:r>
      <w:r>
        <w:rPr>
          <w:spacing w:val="40"/>
        </w:rPr>
        <w:t>  </w:t>
      </w:r>
      <w:r>
        <w:rPr/>
        <w:t>have heard men scream just that way,</w:t>
      </w:r>
      <w:r>
        <w:rPr>
          <w:spacing w:val="80"/>
        </w:rPr>
        <w:t> </w:t>
      </w:r>
      <w:r>
        <w:rPr/>
        <w:t>think, on their way to the electric chair. Not a lot - most button themselves up and go either quiet or joking, like it was the class picnic - </w:t>
      </w:r>
      <w:r>
        <w:rPr/>
        <w:t>but a few.</w:t>
      </w:r>
      <w:r>
        <w:rPr>
          <w:spacing w:val="40"/>
        </w:rPr>
        <w:t> </w:t>
      </w:r>
      <w:r>
        <w:rPr/>
        <w:t>sually the ones who believe in hell as a real place, and know it is waiting for them at the end of the</w:t>
      </w:r>
      <w:r>
        <w:rPr>
          <w:spacing w:val="80"/>
        </w:rPr>
        <w:t> </w:t>
      </w:r>
      <w:r>
        <w:rPr/>
        <w:t>reen Mile.</w:t>
      </w:r>
    </w:p>
    <w:p>
      <w:pPr>
        <w:pStyle w:val="BodyText"/>
        <w:ind w:right="120" w:firstLine="432"/>
      </w:pPr>
      <w:r>
        <w:rPr>
          <w:spacing w:val="-27"/>
          <w:w w:val="110"/>
        </w:rPr>
        <w:t> </w:t>
      </w:r>
      <w:r>
        <w:rPr>
          <w:w w:val="110"/>
        </w:rPr>
        <w:t>obo</w:t>
      </w:r>
      <w:r>
        <w:rPr>
          <w:spacing w:val="-18"/>
          <w:w w:val="110"/>
        </w:rPr>
        <w:t> </w:t>
      </w:r>
      <w:r>
        <w:rPr>
          <w:w w:val="110"/>
        </w:rPr>
        <w:t>shortleashed</w:t>
      </w:r>
      <w:r>
        <w:rPr>
          <w:spacing w:val="-18"/>
          <w:w w:val="110"/>
        </w:rPr>
        <w:t> </w:t>
      </w:r>
      <w:r>
        <w:rPr>
          <w:w w:val="110"/>
        </w:rPr>
        <w:t>his</w:t>
      </w:r>
      <w:r>
        <w:rPr>
          <w:spacing w:val="-18"/>
          <w:w w:val="110"/>
        </w:rPr>
        <w:t> </w:t>
      </w:r>
      <w:r>
        <w:rPr>
          <w:w w:val="110"/>
        </w:rPr>
        <w:t>dogs</w:t>
      </w:r>
      <w:r>
        <w:rPr>
          <w:spacing w:val="-18"/>
          <w:w w:val="110"/>
        </w:rPr>
        <w:t> </w:t>
      </w:r>
      <w:r>
        <w:rPr>
          <w:w w:val="110"/>
        </w:rPr>
        <w:t>again.</w:t>
      </w:r>
      <w:r>
        <w:rPr>
          <w:spacing w:val="37"/>
          <w:w w:val="110"/>
        </w:rPr>
        <w:t> </w:t>
      </w:r>
      <w:r>
        <w:rPr>
          <w:w w:val="110"/>
        </w:rPr>
        <w:t>hey</w:t>
      </w:r>
      <w:r>
        <w:rPr>
          <w:spacing w:val="-18"/>
          <w:w w:val="110"/>
        </w:rPr>
        <w:t> </w:t>
      </w:r>
      <w:r>
        <w:rPr>
          <w:w w:val="110"/>
        </w:rPr>
        <w:t>were</w:t>
      </w:r>
      <w:r>
        <w:rPr>
          <w:spacing w:val="-18"/>
          <w:w w:val="110"/>
        </w:rPr>
        <w:t> </w:t>
      </w:r>
      <w:r>
        <w:rPr>
          <w:w w:val="110"/>
        </w:rPr>
        <w:t>valuable,</w:t>
      </w:r>
      <w:r>
        <w:rPr>
          <w:spacing w:val="-18"/>
          <w:w w:val="110"/>
        </w:rPr>
        <w:t> </w:t>
      </w:r>
      <w:r>
        <w:rPr>
          <w:w w:val="110"/>
        </w:rPr>
        <w:t>and</w:t>
      </w:r>
      <w:r>
        <w:rPr>
          <w:spacing w:val="-18"/>
          <w:w w:val="110"/>
        </w:rPr>
        <w:t> </w:t>
      </w:r>
      <w:r>
        <w:rPr>
          <w:w w:val="110"/>
        </w:rPr>
        <w:t>he</w:t>
      </w:r>
      <w:r>
        <w:rPr>
          <w:spacing w:val="-18"/>
          <w:w w:val="110"/>
        </w:rPr>
        <w:t> </w:t>
      </w:r>
      <w:r>
        <w:rPr>
          <w:w w:val="110"/>
        </w:rPr>
        <w:t>had</w:t>
      </w:r>
      <w:r>
        <w:rPr>
          <w:spacing w:val="-18"/>
          <w:w w:val="110"/>
        </w:rPr>
        <w:t> </w:t>
      </w:r>
      <w:r>
        <w:rPr>
          <w:w w:val="110"/>
        </w:rPr>
        <w:t>no </w:t>
      </w:r>
      <w:r>
        <w:rPr/>
        <w:t>intention of losing them to the psychopath howling and gibbering just down </w:t>
      </w:r>
      <w:r>
        <w:rPr>
          <w:w w:val="110"/>
        </w:rPr>
        <w:t>yonder.</w:t>
      </w:r>
      <w:r>
        <w:rPr>
          <w:spacing w:val="-21"/>
          <w:w w:val="110"/>
        </w:rPr>
        <w:t> </w:t>
      </w:r>
      <w:r>
        <w:rPr>
          <w:w w:val="110"/>
        </w:rPr>
        <w:t>he</w:t>
      </w:r>
      <w:r>
        <w:rPr>
          <w:spacing w:val="-21"/>
          <w:w w:val="110"/>
        </w:rPr>
        <w:t> </w:t>
      </w:r>
      <w:r>
        <w:rPr>
          <w:w w:val="110"/>
        </w:rPr>
        <w:t>other</w:t>
      </w:r>
      <w:r>
        <w:rPr>
          <w:spacing w:val="-20"/>
          <w:w w:val="110"/>
        </w:rPr>
        <w:t> </w:t>
      </w:r>
      <w:r>
        <w:rPr>
          <w:w w:val="110"/>
        </w:rPr>
        <w:t>men</w:t>
      </w:r>
      <w:r>
        <w:rPr>
          <w:spacing w:val="-21"/>
          <w:w w:val="110"/>
        </w:rPr>
        <w:t> </w:t>
      </w:r>
      <w:r>
        <w:rPr>
          <w:w w:val="110"/>
        </w:rPr>
        <w:t>reloaded</w:t>
      </w:r>
      <w:r>
        <w:rPr>
          <w:spacing w:val="-21"/>
          <w:w w:val="110"/>
        </w:rPr>
        <w:t> </w:t>
      </w:r>
      <w:r>
        <w:rPr>
          <w:w w:val="110"/>
        </w:rPr>
        <w:t>their</w:t>
      </w:r>
      <w:r>
        <w:rPr>
          <w:spacing w:val="-20"/>
          <w:w w:val="110"/>
        </w:rPr>
        <w:t> </w:t>
      </w:r>
      <w:r>
        <w:rPr>
          <w:w w:val="110"/>
        </w:rPr>
        <w:t>guns</w:t>
      </w:r>
      <w:r>
        <w:rPr>
          <w:spacing w:val="-21"/>
          <w:w w:val="110"/>
        </w:rPr>
        <w:t> </w:t>
      </w:r>
      <w:r>
        <w:rPr>
          <w:w w:val="110"/>
        </w:rPr>
        <w:t>and</w:t>
      </w:r>
      <w:r>
        <w:rPr>
          <w:spacing w:val="-20"/>
          <w:w w:val="110"/>
        </w:rPr>
        <w:t> </w:t>
      </w:r>
      <w:r>
        <w:rPr>
          <w:w w:val="110"/>
        </w:rPr>
        <w:t>snapped</w:t>
      </w:r>
      <w:r>
        <w:rPr>
          <w:spacing w:val="-21"/>
          <w:w w:val="110"/>
        </w:rPr>
        <w:t> </w:t>
      </w:r>
      <w:r>
        <w:rPr>
          <w:w w:val="110"/>
        </w:rPr>
        <w:t>them</w:t>
      </w:r>
      <w:r>
        <w:rPr>
          <w:spacing w:val="-21"/>
          <w:w w:val="110"/>
        </w:rPr>
        <w:t> </w:t>
      </w:r>
      <w:r>
        <w:rPr>
          <w:w w:val="110"/>
        </w:rPr>
        <w:t>closed.</w:t>
      </w:r>
      <w:r>
        <w:rPr>
          <w:spacing w:val="-20"/>
          <w:w w:val="110"/>
        </w:rPr>
        <w:t> </w:t>
      </w:r>
      <w:r>
        <w:rPr>
          <w:w w:val="110"/>
        </w:rPr>
        <w:t>hat howling</w:t>
      </w:r>
      <w:r>
        <w:rPr>
          <w:spacing w:val="-19"/>
          <w:w w:val="110"/>
        </w:rPr>
        <w:t> </w:t>
      </w:r>
      <w:r>
        <w:rPr>
          <w:w w:val="110"/>
        </w:rPr>
        <w:t>had</w:t>
      </w:r>
      <w:r>
        <w:rPr>
          <w:spacing w:val="-19"/>
          <w:w w:val="110"/>
        </w:rPr>
        <w:t> </w:t>
      </w:r>
      <w:r>
        <w:rPr>
          <w:w w:val="110"/>
        </w:rPr>
        <w:t>chilled</w:t>
      </w:r>
      <w:r>
        <w:rPr>
          <w:spacing w:val="-19"/>
          <w:w w:val="110"/>
        </w:rPr>
        <w:t> </w:t>
      </w:r>
      <w:r>
        <w:rPr>
          <w:w w:val="110"/>
        </w:rPr>
        <w:t>them</w:t>
      </w:r>
      <w:r>
        <w:rPr>
          <w:spacing w:val="-19"/>
          <w:w w:val="110"/>
        </w:rPr>
        <w:t> </w:t>
      </w:r>
      <w:r>
        <w:rPr>
          <w:w w:val="110"/>
        </w:rPr>
        <w:t>all,</w:t>
      </w:r>
      <w:r>
        <w:rPr>
          <w:spacing w:val="-19"/>
          <w:w w:val="110"/>
        </w:rPr>
        <w:t> </w:t>
      </w:r>
      <w:r>
        <w:rPr>
          <w:w w:val="110"/>
        </w:rPr>
        <w:t>and</w:t>
      </w:r>
      <w:r>
        <w:rPr>
          <w:spacing w:val="-19"/>
          <w:w w:val="110"/>
        </w:rPr>
        <w:t> </w:t>
      </w:r>
      <w:r>
        <w:rPr>
          <w:w w:val="110"/>
        </w:rPr>
        <w:t>made</w:t>
      </w:r>
      <w:r>
        <w:rPr>
          <w:spacing w:val="-19"/>
          <w:w w:val="110"/>
        </w:rPr>
        <w:t> </w:t>
      </w:r>
      <w:r>
        <w:rPr>
          <w:w w:val="110"/>
        </w:rPr>
        <w:t>the</w:t>
      </w:r>
      <w:r>
        <w:rPr>
          <w:spacing w:val="-19"/>
          <w:w w:val="110"/>
        </w:rPr>
        <w:t> </w:t>
      </w:r>
      <w:r>
        <w:rPr>
          <w:w w:val="110"/>
        </w:rPr>
        <w:t>sweat</w:t>
      </w:r>
      <w:r>
        <w:rPr>
          <w:spacing w:val="-19"/>
          <w:w w:val="110"/>
        </w:rPr>
        <w:t> </w:t>
      </w:r>
      <w:r>
        <w:rPr>
          <w:w w:val="110"/>
        </w:rPr>
        <w:t>under</w:t>
      </w:r>
      <w:r>
        <w:rPr>
          <w:spacing w:val="-19"/>
          <w:w w:val="110"/>
        </w:rPr>
        <w:t> </w:t>
      </w:r>
      <w:r>
        <w:rPr>
          <w:w w:val="110"/>
        </w:rPr>
        <w:t>their</w:t>
      </w:r>
      <w:r>
        <w:rPr>
          <w:spacing w:val="-19"/>
          <w:w w:val="110"/>
        </w:rPr>
        <w:t> </w:t>
      </w:r>
      <w:r>
        <w:rPr>
          <w:w w:val="110"/>
        </w:rPr>
        <w:t>arms</w:t>
      </w:r>
      <w:r>
        <w:rPr>
          <w:spacing w:val="-19"/>
          <w:w w:val="110"/>
        </w:rPr>
        <w:t> </w:t>
      </w:r>
      <w:r>
        <w:rPr>
          <w:w w:val="110"/>
        </w:rPr>
        <w:t>and </w:t>
      </w:r>
      <w:r>
        <w:rPr>
          <w:w w:val="105"/>
        </w:rPr>
        <w:t>running</w:t>
      </w:r>
      <w:r>
        <w:rPr>
          <w:spacing w:val="-20"/>
          <w:w w:val="105"/>
        </w:rPr>
        <w:t> </w:t>
      </w:r>
      <w:r>
        <w:rPr>
          <w:w w:val="105"/>
        </w:rPr>
        <w:t>down</w:t>
      </w:r>
      <w:r>
        <w:rPr>
          <w:spacing w:val="-20"/>
          <w:w w:val="105"/>
        </w:rPr>
        <w:t> </w:t>
      </w:r>
      <w:r>
        <w:rPr>
          <w:w w:val="105"/>
        </w:rPr>
        <w:t>their</w:t>
      </w:r>
      <w:r>
        <w:rPr>
          <w:spacing w:val="-20"/>
          <w:w w:val="105"/>
        </w:rPr>
        <w:t> </w:t>
      </w:r>
      <w:r>
        <w:rPr>
          <w:w w:val="105"/>
        </w:rPr>
        <w:t>backs</w:t>
      </w:r>
      <w:r>
        <w:rPr>
          <w:spacing w:val="-19"/>
          <w:w w:val="105"/>
        </w:rPr>
        <w:t> </w:t>
      </w:r>
      <w:r>
        <w:rPr>
          <w:w w:val="105"/>
        </w:rPr>
        <w:t>feel</w:t>
      </w:r>
      <w:r>
        <w:rPr>
          <w:spacing w:val="-20"/>
          <w:w w:val="105"/>
        </w:rPr>
        <w:t> </w:t>
      </w:r>
      <w:r>
        <w:rPr>
          <w:w w:val="105"/>
        </w:rPr>
        <w:t>like</w:t>
      </w:r>
      <w:r>
        <w:rPr>
          <w:spacing w:val="-20"/>
          <w:w w:val="105"/>
        </w:rPr>
        <w:t> </w:t>
      </w:r>
      <w:r>
        <w:rPr>
          <w:w w:val="105"/>
        </w:rPr>
        <w:t>icewater.</w:t>
      </w:r>
      <w:r>
        <w:rPr>
          <w:spacing w:val="25"/>
          <w:w w:val="105"/>
        </w:rPr>
        <w:t> </w:t>
      </w:r>
      <w:r>
        <w:rPr>
          <w:w w:val="105"/>
        </w:rPr>
        <w:t>hen</w:t>
      </w:r>
      <w:r>
        <w:rPr>
          <w:spacing w:val="-20"/>
          <w:w w:val="105"/>
        </w:rPr>
        <w:t> </w:t>
      </w:r>
      <w:r>
        <w:rPr>
          <w:w w:val="105"/>
        </w:rPr>
        <w:t>men</w:t>
      </w:r>
      <w:r>
        <w:rPr>
          <w:spacing w:val="-20"/>
          <w:w w:val="105"/>
        </w:rPr>
        <w:t> </w:t>
      </w:r>
      <w:r>
        <w:rPr>
          <w:w w:val="105"/>
        </w:rPr>
        <w:t>take</w:t>
      </w:r>
      <w:r>
        <w:rPr>
          <w:spacing w:val="-19"/>
          <w:w w:val="105"/>
        </w:rPr>
        <w:t> </w:t>
      </w:r>
      <w:r>
        <w:rPr>
          <w:w w:val="105"/>
        </w:rPr>
        <w:t>a</w:t>
      </w:r>
      <w:r>
        <w:rPr>
          <w:spacing w:val="-20"/>
          <w:w w:val="105"/>
        </w:rPr>
        <w:t> </w:t>
      </w:r>
      <w:r>
        <w:rPr>
          <w:w w:val="105"/>
        </w:rPr>
        <w:t>chill</w:t>
      </w:r>
      <w:r>
        <w:rPr>
          <w:spacing w:val="-20"/>
          <w:w w:val="105"/>
        </w:rPr>
        <w:t> </w:t>
      </w:r>
      <w:r>
        <w:rPr>
          <w:w w:val="105"/>
        </w:rPr>
        <w:t>like</w:t>
      </w:r>
      <w:r>
        <w:rPr>
          <w:spacing w:val="-19"/>
          <w:w w:val="105"/>
        </w:rPr>
        <w:t> </w:t>
      </w:r>
      <w:r>
        <w:rPr>
          <w:w w:val="105"/>
        </w:rPr>
        <w:t>that, </w:t>
      </w:r>
      <w:r>
        <w:rPr>
          <w:spacing w:val="-2"/>
          <w:w w:val="110"/>
        </w:rPr>
        <w:t>they</w:t>
      </w:r>
      <w:r>
        <w:rPr>
          <w:spacing w:val="-19"/>
          <w:w w:val="110"/>
        </w:rPr>
        <w:t> </w:t>
      </w:r>
      <w:r>
        <w:rPr>
          <w:spacing w:val="-2"/>
          <w:w w:val="110"/>
        </w:rPr>
        <w:t>need</w:t>
      </w:r>
      <w:r>
        <w:rPr>
          <w:spacing w:val="-19"/>
          <w:w w:val="110"/>
        </w:rPr>
        <w:t> </w:t>
      </w:r>
      <w:r>
        <w:rPr>
          <w:spacing w:val="-2"/>
          <w:w w:val="110"/>
        </w:rPr>
        <w:t>a</w:t>
      </w:r>
      <w:r>
        <w:rPr>
          <w:spacing w:val="-18"/>
          <w:w w:val="110"/>
        </w:rPr>
        <w:t> </w:t>
      </w:r>
      <w:r>
        <w:rPr>
          <w:spacing w:val="-2"/>
          <w:w w:val="110"/>
        </w:rPr>
        <w:t>leader</w:t>
      </w:r>
      <w:r>
        <w:rPr>
          <w:spacing w:val="-19"/>
          <w:w w:val="110"/>
        </w:rPr>
        <w:t> </w:t>
      </w:r>
      <w:r>
        <w:rPr>
          <w:spacing w:val="-2"/>
          <w:w w:val="110"/>
        </w:rPr>
        <w:t>if</w:t>
      </w:r>
      <w:r>
        <w:rPr>
          <w:spacing w:val="-19"/>
          <w:w w:val="110"/>
        </w:rPr>
        <w:t> </w:t>
      </w:r>
      <w:r>
        <w:rPr>
          <w:spacing w:val="-2"/>
          <w:w w:val="110"/>
        </w:rPr>
        <w:t>they</w:t>
      </w:r>
      <w:r>
        <w:rPr>
          <w:spacing w:val="-18"/>
          <w:w w:val="110"/>
        </w:rPr>
        <w:t> </w:t>
      </w:r>
      <w:r>
        <w:rPr>
          <w:spacing w:val="-2"/>
          <w:w w:val="110"/>
        </w:rPr>
        <w:t>are</w:t>
      </w:r>
      <w:r>
        <w:rPr>
          <w:spacing w:val="-19"/>
          <w:w w:val="110"/>
        </w:rPr>
        <w:t> </w:t>
      </w:r>
      <w:r>
        <w:rPr>
          <w:spacing w:val="-2"/>
          <w:w w:val="110"/>
        </w:rPr>
        <w:t>to</w:t>
      </w:r>
      <w:r>
        <w:rPr>
          <w:spacing w:val="-18"/>
          <w:w w:val="110"/>
        </w:rPr>
        <w:t> </w:t>
      </w:r>
      <w:r>
        <w:rPr>
          <w:spacing w:val="-2"/>
          <w:w w:val="110"/>
        </w:rPr>
        <w:t>go</w:t>
      </w:r>
      <w:r>
        <w:rPr>
          <w:spacing w:val="-19"/>
          <w:w w:val="110"/>
        </w:rPr>
        <w:t> </w:t>
      </w:r>
      <w:r>
        <w:rPr>
          <w:spacing w:val="-2"/>
          <w:w w:val="110"/>
        </w:rPr>
        <w:t>on,</w:t>
      </w:r>
      <w:r>
        <w:rPr>
          <w:spacing w:val="-19"/>
          <w:w w:val="110"/>
        </w:rPr>
        <w:t> </w:t>
      </w:r>
      <w:r>
        <w:rPr>
          <w:spacing w:val="-2"/>
          <w:w w:val="110"/>
        </w:rPr>
        <w:t>and</w:t>
      </w:r>
      <w:r>
        <w:rPr>
          <w:spacing w:val="-18"/>
          <w:w w:val="110"/>
        </w:rPr>
        <w:t> </w:t>
      </w:r>
      <w:r>
        <w:rPr>
          <w:spacing w:val="-2"/>
          <w:w w:val="120"/>
        </w:rPr>
        <w:t>eputy</w:t>
      </w:r>
      <w:r>
        <w:rPr>
          <w:spacing w:val="-21"/>
          <w:w w:val="120"/>
        </w:rPr>
        <w:t> </w:t>
      </w:r>
      <w:r>
        <w:rPr>
          <w:spacing w:val="-2"/>
          <w:w w:val="110"/>
        </w:rPr>
        <w:t>Mc</w:t>
      </w:r>
      <w:r>
        <w:rPr>
          <w:spacing w:val="-18"/>
          <w:w w:val="110"/>
        </w:rPr>
        <w:t> </w:t>
      </w:r>
      <w:r>
        <w:rPr>
          <w:spacing w:val="-2"/>
          <w:w w:val="110"/>
        </w:rPr>
        <w:t>ee</w:t>
      </w:r>
      <w:r>
        <w:rPr>
          <w:spacing w:val="-19"/>
          <w:w w:val="110"/>
        </w:rPr>
        <w:t> </w:t>
      </w:r>
      <w:r>
        <w:rPr>
          <w:spacing w:val="-2"/>
          <w:w w:val="110"/>
        </w:rPr>
        <w:t>led</w:t>
      </w:r>
      <w:r>
        <w:rPr>
          <w:spacing w:val="-19"/>
          <w:w w:val="110"/>
        </w:rPr>
        <w:t> </w:t>
      </w:r>
      <w:r>
        <w:rPr>
          <w:spacing w:val="-2"/>
          <w:w w:val="110"/>
        </w:rPr>
        <w:t>them.</w:t>
      </w:r>
      <w:r>
        <w:rPr>
          <w:spacing w:val="4"/>
          <w:w w:val="140"/>
        </w:rPr>
        <w:t> </w:t>
      </w:r>
      <w:r>
        <w:rPr>
          <w:spacing w:val="-2"/>
          <w:w w:val="140"/>
        </w:rPr>
        <w:t>e</w:t>
      </w:r>
      <w:r>
        <w:rPr>
          <w:spacing w:val="-25"/>
          <w:w w:val="140"/>
        </w:rPr>
        <w:t> </w:t>
      </w:r>
      <w:r>
        <w:rPr>
          <w:spacing w:val="-2"/>
          <w:w w:val="110"/>
        </w:rPr>
        <w:t>got </w:t>
      </w:r>
      <w:r>
        <w:rPr>
          <w:w w:val="110"/>
        </w:rPr>
        <w:t>out</w:t>
      </w:r>
      <w:r>
        <w:rPr>
          <w:spacing w:val="-21"/>
          <w:w w:val="110"/>
        </w:rPr>
        <w:t> </w:t>
      </w:r>
      <w:r>
        <w:rPr>
          <w:w w:val="110"/>
        </w:rPr>
        <w:t>in</w:t>
      </w:r>
      <w:r>
        <w:rPr>
          <w:spacing w:val="-21"/>
          <w:w w:val="110"/>
        </w:rPr>
        <w:t> </w:t>
      </w:r>
      <w:r>
        <w:rPr>
          <w:w w:val="110"/>
        </w:rPr>
        <w:t>front</w:t>
      </w:r>
      <w:r>
        <w:rPr>
          <w:spacing w:val="-20"/>
          <w:w w:val="110"/>
        </w:rPr>
        <w:t> </w:t>
      </w:r>
      <w:r>
        <w:rPr>
          <w:w w:val="110"/>
        </w:rPr>
        <w:t>and</w:t>
      </w:r>
      <w:r>
        <w:rPr>
          <w:spacing w:val="-21"/>
          <w:w w:val="110"/>
        </w:rPr>
        <w:t> </w:t>
      </w:r>
      <w:r>
        <w:rPr>
          <w:w w:val="110"/>
        </w:rPr>
        <w:t>walked</w:t>
      </w:r>
      <w:r>
        <w:rPr>
          <w:spacing w:val="-21"/>
          <w:w w:val="110"/>
        </w:rPr>
        <w:t> </w:t>
      </w:r>
      <w:r>
        <w:rPr>
          <w:w w:val="110"/>
        </w:rPr>
        <w:t>briskly</w:t>
      </w:r>
      <w:r>
        <w:rPr>
          <w:spacing w:val="-20"/>
          <w:w w:val="110"/>
        </w:rPr>
        <w:t> </w:t>
      </w:r>
      <w:r>
        <w:rPr>
          <w:w w:val="110"/>
        </w:rPr>
        <w:t>(</w:t>
      </w:r>
      <w:r>
        <w:rPr>
          <w:spacing w:val="9"/>
          <w:w w:val="110"/>
        </w:rPr>
        <w:t> </w:t>
      </w:r>
      <w:r>
        <w:rPr>
          <w:w w:val="110"/>
        </w:rPr>
        <w:t>bet</w:t>
      </w:r>
      <w:r>
        <w:rPr>
          <w:spacing w:val="-21"/>
          <w:w w:val="110"/>
        </w:rPr>
        <w:t> </w:t>
      </w:r>
      <w:r>
        <w:rPr>
          <w:w w:val="110"/>
        </w:rPr>
        <w:t>he</w:t>
      </w:r>
      <w:r>
        <w:rPr>
          <w:spacing w:val="-20"/>
          <w:w w:val="110"/>
        </w:rPr>
        <w:t> </w:t>
      </w:r>
      <w:r>
        <w:rPr>
          <w:w w:val="110"/>
        </w:rPr>
        <w:t>didn't</w:t>
      </w:r>
      <w:r>
        <w:rPr>
          <w:spacing w:val="-21"/>
          <w:w w:val="110"/>
        </w:rPr>
        <w:t> </w:t>
      </w:r>
      <w:r>
        <w:rPr>
          <w:i/>
          <w:w w:val="110"/>
        </w:rPr>
        <w:t>feel</w:t>
      </w:r>
      <w:r>
        <w:rPr>
          <w:i/>
          <w:spacing w:val="-21"/>
          <w:w w:val="110"/>
        </w:rPr>
        <w:t> </w:t>
      </w:r>
      <w:r>
        <w:rPr>
          <w:w w:val="110"/>
        </w:rPr>
        <w:t>very</w:t>
      </w:r>
      <w:r>
        <w:rPr>
          <w:spacing w:val="-20"/>
          <w:w w:val="110"/>
        </w:rPr>
        <w:t> </w:t>
      </w:r>
      <w:r>
        <w:rPr>
          <w:w w:val="110"/>
        </w:rPr>
        <w:t>brisk</w:t>
      </w:r>
      <w:r>
        <w:rPr>
          <w:spacing w:val="-21"/>
          <w:w w:val="110"/>
        </w:rPr>
        <w:t> </w:t>
      </w:r>
      <w:r>
        <w:rPr>
          <w:w w:val="110"/>
        </w:rPr>
        <w:t>right</w:t>
      </w:r>
      <w:r>
        <w:rPr>
          <w:spacing w:val="-21"/>
          <w:w w:val="110"/>
        </w:rPr>
        <w:t> </w:t>
      </w:r>
      <w:r>
        <w:rPr>
          <w:w w:val="110"/>
        </w:rPr>
        <w:t>then, </w:t>
      </w:r>
      <w:r>
        <w:rPr>
          <w:w w:val="105"/>
        </w:rPr>
        <w:t>though)</w:t>
      </w:r>
      <w:r>
        <w:rPr>
          <w:spacing w:val="-7"/>
          <w:w w:val="105"/>
        </w:rPr>
        <w:t> </w:t>
      </w:r>
      <w:r>
        <w:rPr>
          <w:w w:val="105"/>
        </w:rPr>
        <w:t>to</w:t>
      </w:r>
      <w:r>
        <w:rPr>
          <w:spacing w:val="-7"/>
          <w:w w:val="105"/>
        </w:rPr>
        <w:t> </w:t>
      </w:r>
      <w:r>
        <w:rPr>
          <w:w w:val="105"/>
        </w:rPr>
        <w:t>a</w:t>
      </w:r>
      <w:r>
        <w:rPr>
          <w:spacing w:val="-7"/>
          <w:w w:val="105"/>
        </w:rPr>
        <w:t> </w:t>
      </w:r>
      <w:r>
        <w:rPr>
          <w:w w:val="105"/>
        </w:rPr>
        <w:t>stand</w:t>
      </w:r>
      <w:r>
        <w:rPr>
          <w:spacing w:val="-7"/>
          <w:w w:val="105"/>
        </w:rPr>
        <w:t> </w:t>
      </w:r>
      <w:r>
        <w:rPr>
          <w:w w:val="105"/>
        </w:rPr>
        <w:t>of</w:t>
      </w:r>
      <w:r>
        <w:rPr>
          <w:spacing w:val="-7"/>
          <w:w w:val="105"/>
        </w:rPr>
        <w:t> </w:t>
      </w:r>
      <w:r>
        <w:rPr>
          <w:w w:val="105"/>
        </w:rPr>
        <w:t>alders</w:t>
      </w:r>
      <w:r>
        <w:rPr>
          <w:spacing w:val="-7"/>
          <w:w w:val="105"/>
        </w:rPr>
        <w:t> </w:t>
      </w:r>
      <w:r>
        <w:rPr>
          <w:w w:val="105"/>
        </w:rPr>
        <w:t>that</w:t>
      </w:r>
      <w:r>
        <w:rPr>
          <w:spacing w:val="-7"/>
          <w:w w:val="105"/>
        </w:rPr>
        <w:t> </w:t>
      </w:r>
      <w:r>
        <w:rPr>
          <w:w w:val="105"/>
        </w:rPr>
        <w:t>jutted</w:t>
      </w:r>
      <w:r>
        <w:rPr>
          <w:spacing w:val="-7"/>
          <w:w w:val="105"/>
        </w:rPr>
        <w:t> </w:t>
      </w:r>
      <w:r>
        <w:rPr>
          <w:w w:val="105"/>
        </w:rPr>
        <w:t>out</w:t>
      </w:r>
      <w:r>
        <w:rPr>
          <w:spacing w:val="-7"/>
          <w:w w:val="105"/>
        </w:rPr>
        <w:t> </w:t>
      </w:r>
      <w:r>
        <w:rPr>
          <w:w w:val="105"/>
        </w:rPr>
        <w:t>of</w:t>
      </w:r>
      <w:r>
        <w:rPr>
          <w:spacing w:val="-7"/>
          <w:w w:val="105"/>
        </w:rPr>
        <w:t> </w:t>
      </w:r>
      <w:r>
        <w:rPr>
          <w:w w:val="105"/>
        </w:rPr>
        <w:t>the</w:t>
      </w:r>
      <w:r>
        <w:rPr>
          <w:spacing w:val="-7"/>
          <w:w w:val="105"/>
        </w:rPr>
        <w:t> </w:t>
      </w:r>
      <w:r>
        <w:rPr>
          <w:w w:val="105"/>
        </w:rPr>
        <w:t>woods</w:t>
      </w:r>
      <w:r>
        <w:rPr>
          <w:spacing w:val="-7"/>
          <w:w w:val="105"/>
        </w:rPr>
        <w:t> </w:t>
      </w:r>
      <w:r>
        <w:rPr>
          <w:w w:val="105"/>
        </w:rPr>
        <w:t>on</w:t>
      </w:r>
      <w:r>
        <w:rPr>
          <w:spacing w:val="-7"/>
          <w:w w:val="105"/>
        </w:rPr>
        <w:t> </w:t>
      </w:r>
      <w:r>
        <w:rPr>
          <w:w w:val="105"/>
        </w:rPr>
        <w:t>the</w:t>
      </w:r>
      <w:r>
        <w:rPr>
          <w:spacing w:val="-7"/>
          <w:w w:val="105"/>
        </w:rPr>
        <w:t> </w:t>
      </w:r>
      <w:r>
        <w:rPr>
          <w:w w:val="105"/>
        </w:rPr>
        <w:t>right,</w:t>
      </w:r>
      <w:r>
        <w:rPr>
          <w:spacing w:val="-7"/>
          <w:w w:val="105"/>
        </w:rPr>
        <w:t> </w:t>
      </w:r>
      <w:r>
        <w:rPr>
          <w:w w:val="105"/>
        </w:rPr>
        <w:t>with </w:t>
      </w:r>
      <w:r>
        <w:rPr>
          <w:w w:val="110"/>
        </w:rPr>
        <w:t>the</w:t>
      </w:r>
      <w:r>
        <w:rPr>
          <w:spacing w:val="-6"/>
          <w:w w:val="110"/>
        </w:rPr>
        <w:t> </w:t>
      </w:r>
      <w:r>
        <w:rPr>
          <w:w w:val="110"/>
        </w:rPr>
        <w:t>rest</w:t>
      </w:r>
      <w:r>
        <w:rPr>
          <w:spacing w:val="-6"/>
          <w:w w:val="110"/>
        </w:rPr>
        <w:t> </w:t>
      </w:r>
      <w:r>
        <w:rPr>
          <w:w w:val="110"/>
        </w:rPr>
        <w:t>of</w:t>
      </w:r>
      <w:r>
        <w:rPr>
          <w:spacing w:val="-6"/>
          <w:w w:val="110"/>
        </w:rPr>
        <w:t> </w:t>
      </w:r>
      <w:r>
        <w:rPr>
          <w:w w:val="110"/>
        </w:rPr>
        <w:t>them</w:t>
      </w:r>
      <w:r>
        <w:rPr>
          <w:spacing w:val="-6"/>
          <w:w w:val="110"/>
        </w:rPr>
        <w:t> </w:t>
      </w:r>
      <w:r>
        <w:rPr>
          <w:w w:val="110"/>
        </w:rPr>
        <w:t>trundling</w:t>
      </w:r>
      <w:r>
        <w:rPr>
          <w:spacing w:val="-6"/>
          <w:w w:val="110"/>
        </w:rPr>
        <w:t> </w:t>
      </w:r>
      <w:r>
        <w:rPr>
          <w:w w:val="110"/>
        </w:rPr>
        <w:t>along</w:t>
      </w:r>
      <w:r>
        <w:rPr>
          <w:spacing w:val="-6"/>
          <w:w w:val="110"/>
        </w:rPr>
        <w:t> </w:t>
      </w:r>
      <w:r>
        <w:rPr>
          <w:w w:val="110"/>
        </w:rPr>
        <w:t>nervously</w:t>
      </w:r>
      <w:r>
        <w:rPr>
          <w:spacing w:val="-6"/>
          <w:w w:val="110"/>
        </w:rPr>
        <w:t> </w:t>
      </w:r>
      <w:r>
        <w:rPr>
          <w:w w:val="110"/>
        </w:rPr>
        <w:t>about</w:t>
      </w:r>
      <w:r>
        <w:rPr>
          <w:spacing w:val="-6"/>
          <w:w w:val="110"/>
        </w:rPr>
        <w:t> </w:t>
      </w:r>
      <w:r>
        <w:rPr>
          <w:w w:val="110"/>
        </w:rPr>
        <w:t>five</w:t>
      </w:r>
      <w:r>
        <w:rPr>
          <w:spacing w:val="-6"/>
          <w:w w:val="110"/>
        </w:rPr>
        <w:t> </w:t>
      </w:r>
      <w:r>
        <w:rPr>
          <w:w w:val="110"/>
        </w:rPr>
        <w:t>paces</w:t>
      </w:r>
      <w:r>
        <w:rPr>
          <w:spacing w:val="-6"/>
          <w:w w:val="110"/>
        </w:rPr>
        <w:t> </w:t>
      </w:r>
      <w:r>
        <w:rPr>
          <w:w w:val="110"/>
        </w:rPr>
        <w:t>behind.</w:t>
      </w:r>
      <w:r>
        <w:rPr>
          <w:spacing w:val="40"/>
          <w:w w:val="140"/>
        </w:rPr>
        <w:t> </w:t>
      </w:r>
      <w:r>
        <w:rPr>
          <w:w w:val="140"/>
        </w:rPr>
        <w:t>e </w:t>
      </w:r>
      <w:r>
        <w:rPr>
          <w:w w:val="105"/>
        </w:rPr>
        <w:t>paused</w:t>
      </w:r>
      <w:r>
        <w:rPr>
          <w:spacing w:val="10"/>
          <w:w w:val="105"/>
        </w:rPr>
        <w:t> </w:t>
      </w:r>
      <w:r>
        <w:rPr>
          <w:w w:val="105"/>
        </w:rPr>
        <w:t>just</w:t>
      </w:r>
      <w:r>
        <w:rPr>
          <w:spacing w:val="10"/>
          <w:w w:val="105"/>
        </w:rPr>
        <w:t> </w:t>
      </w:r>
      <w:r>
        <w:rPr>
          <w:w w:val="105"/>
        </w:rPr>
        <w:t>once,</w:t>
      </w:r>
      <w:r>
        <w:rPr>
          <w:spacing w:val="11"/>
          <w:w w:val="105"/>
        </w:rPr>
        <w:t> </w:t>
      </w:r>
      <w:r>
        <w:rPr>
          <w:w w:val="105"/>
        </w:rPr>
        <w:t>and</w:t>
      </w:r>
      <w:r>
        <w:rPr>
          <w:spacing w:val="10"/>
          <w:w w:val="105"/>
        </w:rPr>
        <w:t> </w:t>
      </w:r>
      <w:r>
        <w:rPr>
          <w:w w:val="105"/>
        </w:rPr>
        <w:t>that</w:t>
      </w:r>
      <w:r>
        <w:rPr>
          <w:spacing w:val="10"/>
          <w:w w:val="105"/>
        </w:rPr>
        <w:t> </w:t>
      </w:r>
      <w:r>
        <w:rPr>
          <w:w w:val="105"/>
        </w:rPr>
        <w:t>was</w:t>
      </w:r>
      <w:r>
        <w:rPr>
          <w:spacing w:val="11"/>
          <w:w w:val="105"/>
        </w:rPr>
        <w:t> </w:t>
      </w:r>
      <w:r>
        <w:rPr>
          <w:w w:val="105"/>
        </w:rPr>
        <w:t>to</w:t>
      </w:r>
      <w:r>
        <w:rPr>
          <w:spacing w:val="10"/>
          <w:w w:val="105"/>
        </w:rPr>
        <w:t> </w:t>
      </w:r>
      <w:r>
        <w:rPr>
          <w:w w:val="105"/>
        </w:rPr>
        <w:t>motion</w:t>
      </w:r>
      <w:r>
        <w:rPr>
          <w:spacing w:val="11"/>
          <w:w w:val="105"/>
        </w:rPr>
        <w:t> </w:t>
      </w:r>
      <w:r>
        <w:rPr>
          <w:w w:val="105"/>
        </w:rPr>
        <w:t>the</w:t>
      </w:r>
      <w:r>
        <w:rPr>
          <w:spacing w:val="10"/>
          <w:w w:val="105"/>
        </w:rPr>
        <w:t> </w:t>
      </w:r>
      <w:r>
        <w:rPr>
          <w:w w:val="105"/>
        </w:rPr>
        <w:t>biggest</w:t>
      </w:r>
      <w:r>
        <w:rPr>
          <w:spacing w:val="10"/>
          <w:w w:val="105"/>
        </w:rPr>
        <w:t> </w:t>
      </w:r>
      <w:r>
        <w:rPr>
          <w:w w:val="105"/>
        </w:rPr>
        <w:t>man</w:t>
      </w:r>
      <w:r>
        <w:rPr>
          <w:spacing w:val="11"/>
          <w:w w:val="105"/>
        </w:rPr>
        <w:t> </w:t>
      </w:r>
      <w:r>
        <w:rPr>
          <w:w w:val="105"/>
        </w:rPr>
        <w:t>among</w:t>
      </w:r>
      <w:r>
        <w:rPr>
          <w:spacing w:val="10"/>
          <w:w w:val="105"/>
        </w:rPr>
        <w:t> </w:t>
      </w:r>
      <w:r>
        <w:rPr>
          <w:w w:val="105"/>
        </w:rPr>
        <w:t>them</w:t>
      </w:r>
      <w:r>
        <w:rPr>
          <w:spacing w:val="10"/>
          <w:w w:val="105"/>
        </w:rPr>
        <w:t> </w:t>
      </w:r>
      <w:r>
        <w:rPr>
          <w:spacing w:val="-10"/>
          <w:w w:val="105"/>
        </w:rPr>
        <w:t>-</w:t>
      </w:r>
    </w:p>
    <w:p>
      <w:pPr>
        <w:pStyle w:val="BodyText"/>
      </w:pPr>
      <w:r>
        <w:rPr>
          <w:spacing w:val="-5"/>
          <w:w w:val="110"/>
        </w:rPr>
        <w:t> </w:t>
      </w:r>
      <w:r>
        <w:rPr>
          <w:w w:val="110"/>
        </w:rPr>
        <w:t>am</w:t>
      </w:r>
      <w:r>
        <w:rPr>
          <w:spacing w:val="62"/>
          <w:w w:val="110"/>
        </w:rPr>
        <w:t> </w:t>
      </w:r>
      <w:r>
        <w:rPr>
          <w:w w:val="110"/>
        </w:rPr>
        <w:t>ollis</w:t>
      </w:r>
      <w:r>
        <w:rPr>
          <w:spacing w:val="-18"/>
          <w:w w:val="110"/>
        </w:rPr>
        <w:t> </w:t>
      </w:r>
      <w:r>
        <w:rPr>
          <w:w w:val="110"/>
        </w:rPr>
        <w:t>-</w:t>
      </w:r>
      <w:r>
        <w:rPr>
          <w:spacing w:val="-18"/>
          <w:w w:val="110"/>
        </w:rPr>
        <w:t> </w:t>
      </w:r>
      <w:r>
        <w:rPr>
          <w:w w:val="110"/>
        </w:rPr>
        <w:t>to</w:t>
      </w:r>
      <w:r>
        <w:rPr>
          <w:spacing w:val="-17"/>
          <w:w w:val="110"/>
        </w:rPr>
        <w:t> </w:t>
      </w:r>
      <w:r>
        <w:rPr>
          <w:w w:val="110"/>
        </w:rPr>
        <w:t>keep</w:t>
      </w:r>
      <w:r>
        <w:rPr>
          <w:spacing w:val="-18"/>
          <w:w w:val="110"/>
        </w:rPr>
        <w:t> </w:t>
      </w:r>
      <w:r>
        <w:rPr>
          <w:w w:val="110"/>
        </w:rPr>
        <w:t>near</w:t>
      </w:r>
      <w:r>
        <w:rPr>
          <w:spacing w:val="-18"/>
          <w:w w:val="110"/>
        </w:rPr>
        <w:t> </w:t>
      </w:r>
      <w:r>
        <w:rPr>
          <w:w w:val="110"/>
        </w:rPr>
        <w:t>Klaus</w:t>
      </w:r>
      <w:r>
        <w:rPr>
          <w:spacing w:val="56"/>
          <w:w w:val="110"/>
        </w:rPr>
        <w:t> </w:t>
      </w:r>
      <w:r>
        <w:rPr>
          <w:spacing w:val="-2"/>
          <w:w w:val="110"/>
        </w:rPr>
        <w:t>etterick.</w:t>
      </w:r>
    </w:p>
    <w:p>
      <w:pPr>
        <w:pStyle w:val="BodyText"/>
        <w:ind w:right="119" w:firstLine="423"/>
      </w:pPr>
      <w:r>
        <w:rPr/>
        <w:t>On the other side of the alders there was more open ground stretching back to the woods on the right. On the left was the long, gentle slope of the riverbank.</w:t>
      </w:r>
      <w:r>
        <w:rPr>
          <w:spacing w:val="40"/>
        </w:rPr>
        <w:t> </w:t>
      </w:r>
      <w:r>
        <w:rPr/>
        <w:t>hey all stopped where they were, thunderstruck.</w:t>
      </w:r>
      <w:r>
        <w:rPr>
          <w:spacing w:val="80"/>
        </w:rPr>
        <w:t> </w:t>
      </w:r>
      <w:r>
        <w:rPr/>
        <w:t>think they would have given a good deal to unsee what was before them, and none of them would ever forget it - it was the sort of nightmare, bald and almost smoking in the sun, that lies beyond the drapes and furnishings of good and ordinary lives - church suppers, walks along country lanes, honest work, love-kisses in bed.</w:t>
      </w:r>
      <w:r>
        <w:rPr>
          <w:spacing w:val="80"/>
        </w:rPr>
        <w:t> </w:t>
      </w:r>
      <w:r>
        <w:rPr/>
        <w:t>here is a skull in every man, and</w:t>
      </w:r>
      <w:r>
        <w:rPr>
          <w:spacing w:val="40"/>
        </w:rPr>
        <w:t>  </w:t>
      </w:r>
      <w:r>
        <w:rPr/>
        <w:t>tell you there is a skull</w:t>
      </w:r>
      <w:r>
        <w:rPr>
          <w:spacing w:val="40"/>
        </w:rPr>
        <w:t> </w:t>
      </w:r>
      <w:r>
        <w:rPr/>
        <w:t>in</w:t>
      </w:r>
      <w:r>
        <w:rPr>
          <w:spacing w:val="40"/>
        </w:rPr>
        <w:t> </w:t>
      </w:r>
      <w:r>
        <w:rPr/>
        <w:t>the</w:t>
      </w:r>
      <w:r>
        <w:rPr>
          <w:spacing w:val="40"/>
        </w:rPr>
        <w:t> </w:t>
      </w:r>
      <w:r>
        <w:rPr/>
        <w:t>lives</w:t>
      </w:r>
      <w:r>
        <w:rPr>
          <w:spacing w:val="40"/>
        </w:rPr>
        <w:t> </w:t>
      </w:r>
      <w:r>
        <w:rPr/>
        <w:t>of</w:t>
      </w:r>
      <w:r>
        <w:rPr>
          <w:spacing w:val="40"/>
        </w:rPr>
        <w:t> </w:t>
      </w:r>
      <w:r>
        <w:rPr/>
        <w:t>all</w:t>
      </w:r>
      <w:r>
        <w:rPr>
          <w:spacing w:val="40"/>
        </w:rPr>
        <w:t> </w:t>
      </w:r>
      <w:r>
        <w:rPr/>
        <w:t>men.</w:t>
      </w:r>
      <w:r>
        <w:rPr>
          <w:spacing w:val="80"/>
        </w:rPr>
        <w:t> </w:t>
      </w:r>
      <w:r>
        <w:rPr/>
        <w:t>hey</w:t>
      </w:r>
      <w:r>
        <w:rPr>
          <w:spacing w:val="40"/>
        </w:rPr>
        <w:t> </w:t>
      </w:r>
      <w:r>
        <w:rPr/>
        <w:t>saw</w:t>
      </w:r>
      <w:r>
        <w:rPr>
          <w:spacing w:val="40"/>
        </w:rPr>
        <w:t> </w:t>
      </w:r>
      <w:r>
        <w:rPr/>
        <w:t>it</w:t>
      </w:r>
      <w:r>
        <w:rPr>
          <w:spacing w:val="40"/>
        </w:rPr>
        <w:t> </w:t>
      </w:r>
      <w:r>
        <w:rPr/>
        <w:t>that</w:t>
      </w:r>
      <w:r>
        <w:rPr>
          <w:spacing w:val="40"/>
        </w:rPr>
        <w:t> </w:t>
      </w:r>
      <w:r>
        <w:rPr/>
        <w:t>day,</w:t>
      </w:r>
      <w:r>
        <w:rPr>
          <w:spacing w:val="40"/>
        </w:rPr>
        <w:t> </w:t>
      </w:r>
      <w:r>
        <w:rPr/>
        <w:t>those</w:t>
      </w:r>
      <w:r>
        <w:rPr>
          <w:spacing w:val="40"/>
        </w:rPr>
        <w:t> </w:t>
      </w:r>
      <w:r>
        <w:rPr/>
        <w:t>men</w:t>
      </w:r>
      <w:r>
        <w:rPr>
          <w:spacing w:val="40"/>
        </w:rPr>
        <w:t> </w:t>
      </w:r>
      <w:r>
        <w:rPr/>
        <w:t>-</w:t>
      </w:r>
      <w:r>
        <w:rPr>
          <w:spacing w:val="40"/>
        </w:rPr>
        <w:t> </w:t>
      </w:r>
      <w:r>
        <w:rPr/>
        <w:t>they</w:t>
      </w:r>
      <w:r>
        <w:rPr>
          <w:spacing w:val="40"/>
        </w:rPr>
        <w:t> </w:t>
      </w:r>
      <w:r>
        <w:rPr/>
        <w:t>saw what sometimes grins behind the smile.</w:t>
      </w:r>
    </w:p>
    <w:p>
      <w:pPr>
        <w:pStyle w:val="BodyText"/>
        <w:spacing w:before="1"/>
        <w:ind w:right="121" w:firstLine="360"/>
      </w:pPr>
      <w:r>
        <w:rPr/>
        <w:t> itting on the riverbank in a faded, bloodstained jumper was the </w:t>
      </w:r>
      <w:r>
        <w:rPr/>
        <w:t>biggest man</w:t>
      </w:r>
      <w:r>
        <w:rPr>
          <w:spacing w:val="50"/>
        </w:rPr>
        <w:t> </w:t>
      </w:r>
      <w:r>
        <w:rPr/>
        <w:t>any</w:t>
      </w:r>
      <w:r>
        <w:rPr>
          <w:spacing w:val="50"/>
        </w:rPr>
        <w:t> </w:t>
      </w:r>
      <w:r>
        <w:rPr/>
        <w:t>of</w:t>
      </w:r>
      <w:r>
        <w:rPr>
          <w:spacing w:val="51"/>
        </w:rPr>
        <w:t> </w:t>
      </w:r>
      <w:r>
        <w:rPr/>
        <w:t>them</w:t>
      </w:r>
      <w:r>
        <w:rPr>
          <w:spacing w:val="50"/>
        </w:rPr>
        <w:t> </w:t>
      </w:r>
      <w:r>
        <w:rPr/>
        <w:t>had</w:t>
      </w:r>
      <w:r>
        <w:rPr>
          <w:spacing w:val="51"/>
        </w:rPr>
        <w:t> </w:t>
      </w:r>
      <w:r>
        <w:rPr/>
        <w:t>ever</w:t>
      </w:r>
      <w:r>
        <w:rPr>
          <w:spacing w:val="50"/>
        </w:rPr>
        <w:t> </w:t>
      </w:r>
      <w:r>
        <w:rPr/>
        <w:t>seen</w:t>
      </w:r>
      <w:r>
        <w:rPr>
          <w:spacing w:val="51"/>
        </w:rPr>
        <w:t> </w:t>
      </w:r>
      <w:r>
        <w:rPr/>
        <w:t>-</w:t>
      </w:r>
      <w:r>
        <w:rPr>
          <w:spacing w:val="50"/>
        </w:rPr>
        <w:t> </w:t>
      </w:r>
      <w:r>
        <w:rPr/>
        <w:t>John</w:t>
      </w:r>
      <w:r>
        <w:rPr>
          <w:spacing w:val="43"/>
        </w:rPr>
        <w:t>  </w:t>
      </w:r>
      <w:r>
        <w:rPr/>
        <w:t>offey.</w:t>
      </w:r>
      <w:r>
        <w:rPr>
          <w:spacing w:val="34"/>
          <w:w w:val="120"/>
        </w:rPr>
        <w:t>  </w:t>
      </w:r>
      <w:r>
        <w:rPr>
          <w:w w:val="120"/>
        </w:rPr>
        <w:t>is</w:t>
      </w:r>
      <w:r>
        <w:rPr>
          <w:spacing w:val="37"/>
          <w:w w:val="120"/>
        </w:rPr>
        <w:t> </w:t>
      </w:r>
      <w:r>
        <w:rPr/>
        <w:t>enormous,</w:t>
      </w:r>
      <w:r>
        <w:rPr>
          <w:spacing w:val="50"/>
        </w:rPr>
        <w:t> </w:t>
      </w:r>
      <w:r>
        <w:rPr/>
        <w:t>splay-</w:t>
      </w:r>
      <w:r>
        <w:rPr>
          <w:spacing w:val="-4"/>
        </w:rPr>
        <w:t>toed</w:t>
      </w:r>
    </w:p>
    <w:p>
      <w:pPr>
        <w:spacing w:after="0"/>
        <w:sectPr>
          <w:pgSz w:w="12240" w:h="15840"/>
          <w:pgMar w:top="1360" w:bottom="280" w:left="1420" w:right="1420"/>
        </w:sectPr>
      </w:pPr>
    </w:p>
    <w:p>
      <w:pPr>
        <w:pStyle w:val="BodyText"/>
        <w:spacing w:before="70"/>
        <w:ind w:right="118"/>
      </w:pPr>
      <w:r>
        <w:rPr>
          <w:w w:val="110"/>
        </w:rPr>
        <w:t>feet</w:t>
      </w:r>
      <w:r>
        <w:rPr>
          <w:w w:val="110"/>
        </w:rPr>
        <w:t> were</w:t>
      </w:r>
      <w:r>
        <w:rPr>
          <w:w w:val="110"/>
        </w:rPr>
        <w:t> bare.</w:t>
      </w:r>
      <w:r>
        <w:rPr>
          <w:w w:val="110"/>
        </w:rPr>
        <w:t> On</w:t>
      </w:r>
      <w:r>
        <w:rPr>
          <w:w w:val="110"/>
        </w:rPr>
        <w:t> his</w:t>
      </w:r>
      <w:r>
        <w:rPr>
          <w:w w:val="110"/>
        </w:rPr>
        <w:t> head</w:t>
      </w:r>
      <w:r>
        <w:rPr>
          <w:w w:val="110"/>
        </w:rPr>
        <w:t> he</w:t>
      </w:r>
      <w:r>
        <w:rPr>
          <w:w w:val="110"/>
        </w:rPr>
        <w:t> wore</w:t>
      </w:r>
      <w:r>
        <w:rPr>
          <w:w w:val="110"/>
        </w:rPr>
        <w:t> a</w:t>
      </w:r>
      <w:r>
        <w:rPr>
          <w:w w:val="110"/>
        </w:rPr>
        <w:t> faded</w:t>
      </w:r>
      <w:r>
        <w:rPr>
          <w:w w:val="110"/>
        </w:rPr>
        <w:t> red</w:t>
      </w:r>
      <w:r>
        <w:rPr>
          <w:w w:val="110"/>
        </w:rPr>
        <w:t> bandanna,</w:t>
      </w:r>
      <w:r>
        <w:rPr>
          <w:w w:val="110"/>
        </w:rPr>
        <w:t> the</w:t>
      </w:r>
      <w:r>
        <w:rPr>
          <w:w w:val="110"/>
        </w:rPr>
        <w:t> way</w:t>
      </w:r>
      <w:r>
        <w:rPr>
          <w:w w:val="110"/>
        </w:rPr>
        <w:t> a </w:t>
      </w:r>
      <w:r>
        <w:rPr>
          <w:w w:val="105"/>
        </w:rPr>
        <w:t>country</w:t>
      </w:r>
      <w:r>
        <w:rPr>
          <w:spacing w:val="-2"/>
          <w:w w:val="105"/>
        </w:rPr>
        <w:t> </w:t>
      </w:r>
      <w:r>
        <w:rPr>
          <w:w w:val="105"/>
        </w:rPr>
        <w:t>woman</w:t>
      </w:r>
      <w:r>
        <w:rPr>
          <w:spacing w:val="-2"/>
          <w:w w:val="105"/>
        </w:rPr>
        <w:t> </w:t>
      </w:r>
      <w:r>
        <w:rPr>
          <w:w w:val="105"/>
        </w:rPr>
        <w:t>would</w:t>
      </w:r>
      <w:r>
        <w:rPr>
          <w:spacing w:val="-2"/>
          <w:w w:val="105"/>
        </w:rPr>
        <w:t> </w:t>
      </w:r>
      <w:r>
        <w:rPr>
          <w:w w:val="105"/>
        </w:rPr>
        <w:t>wear</w:t>
      </w:r>
      <w:r>
        <w:rPr>
          <w:spacing w:val="-2"/>
          <w:w w:val="105"/>
        </w:rPr>
        <w:t> </w:t>
      </w:r>
      <w:r>
        <w:rPr>
          <w:w w:val="105"/>
        </w:rPr>
        <w:t>a</w:t>
      </w:r>
      <w:r>
        <w:rPr>
          <w:spacing w:val="-2"/>
          <w:w w:val="105"/>
        </w:rPr>
        <w:t> </w:t>
      </w:r>
      <w:r>
        <w:rPr>
          <w:w w:val="105"/>
        </w:rPr>
        <w:t>kerchief</w:t>
      </w:r>
      <w:r>
        <w:rPr>
          <w:spacing w:val="-2"/>
          <w:w w:val="105"/>
        </w:rPr>
        <w:t> </w:t>
      </w:r>
      <w:r>
        <w:rPr>
          <w:w w:val="105"/>
        </w:rPr>
        <w:t>into</w:t>
      </w:r>
      <w:r>
        <w:rPr>
          <w:spacing w:val="-2"/>
          <w:w w:val="105"/>
        </w:rPr>
        <w:t> </w:t>
      </w:r>
      <w:r>
        <w:rPr>
          <w:w w:val="105"/>
        </w:rPr>
        <w:t>church.</w:t>
      </w:r>
      <w:r>
        <w:rPr>
          <w:spacing w:val="40"/>
          <w:w w:val="105"/>
        </w:rPr>
        <w:t> </w:t>
      </w:r>
      <w:r>
        <w:rPr>
          <w:w w:val="105"/>
        </w:rPr>
        <w:t>nats</w:t>
      </w:r>
      <w:r>
        <w:rPr>
          <w:spacing w:val="-2"/>
          <w:w w:val="105"/>
        </w:rPr>
        <w:t> </w:t>
      </w:r>
      <w:r>
        <w:rPr>
          <w:w w:val="105"/>
        </w:rPr>
        <w:t>circled</w:t>
      </w:r>
      <w:r>
        <w:rPr>
          <w:spacing w:val="-2"/>
          <w:w w:val="105"/>
        </w:rPr>
        <w:t> </w:t>
      </w:r>
      <w:r>
        <w:rPr>
          <w:w w:val="105"/>
        </w:rPr>
        <w:t>him</w:t>
      </w:r>
      <w:r>
        <w:rPr>
          <w:spacing w:val="-2"/>
          <w:w w:val="105"/>
        </w:rPr>
        <w:t> </w:t>
      </w:r>
      <w:r>
        <w:rPr>
          <w:w w:val="105"/>
        </w:rPr>
        <w:t>in</w:t>
      </w:r>
      <w:r>
        <w:rPr>
          <w:spacing w:val="-2"/>
          <w:w w:val="105"/>
        </w:rPr>
        <w:t> </w:t>
      </w:r>
      <w:r>
        <w:rPr>
          <w:w w:val="105"/>
        </w:rPr>
        <w:t>a black</w:t>
      </w:r>
      <w:r>
        <w:rPr>
          <w:spacing w:val="-6"/>
          <w:w w:val="105"/>
        </w:rPr>
        <w:t> </w:t>
      </w:r>
      <w:r>
        <w:rPr>
          <w:w w:val="105"/>
        </w:rPr>
        <w:t>cloud.</w:t>
      </w:r>
      <w:r>
        <w:rPr>
          <w:spacing w:val="40"/>
          <w:w w:val="105"/>
        </w:rPr>
        <w:t> </w:t>
      </w:r>
      <w:r>
        <w:rPr>
          <w:w w:val="105"/>
        </w:rPr>
        <w:t>urled</w:t>
      </w:r>
      <w:r>
        <w:rPr>
          <w:spacing w:val="-6"/>
          <w:w w:val="105"/>
        </w:rPr>
        <w:t> </w:t>
      </w:r>
      <w:r>
        <w:rPr>
          <w:w w:val="105"/>
        </w:rPr>
        <w:t>in</w:t>
      </w:r>
      <w:r>
        <w:rPr>
          <w:spacing w:val="-6"/>
          <w:w w:val="105"/>
        </w:rPr>
        <w:t> </w:t>
      </w:r>
      <w:r>
        <w:rPr>
          <w:w w:val="105"/>
        </w:rPr>
        <w:t>each</w:t>
      </w:r>
      <w:r>
        <w:rPr>
          <w:spacing w:val="-6"/>
          <w:w w:val="105"/>
        </w:rPr>
        <w:t> </w:t>
      </w:r>
      <w:r>
        <w:rPr>
          <w:w w:val="105"/>
        </w:rPr>
        <w:t>arm</w:t>
      </w:r>
      <w:r>
        <w:rPr>
          <w:spacing w:val="-6"/>
          <w:w w:val="105"/>
        </w:rPr>
        <w:t> </w:t>
      </w:r>
      <w:r>
        <w:rPr>
          <w:w w:val="105"/>
        </w:rPr>
        <w:t>was</w:t>
      </w:r>
      <w:r>
        <w:rPr>
          <w:spacing w:val="-6"/>
          <w:w w:val="105"/>
        </w:rPr>
        <w:t> </w:t>
      </w:r>
      <w:r>
        <w:rPr>
          <w:w w:val="105"/>
        </w:rPr>
        <w:t>the</w:t>
      </w:r>
      <w:r>
        <w:rPr>
          <w:spacing w:val="-6"/>
          <w:w w:val="105"/>
        </w:rPr>
        <w:t> </w:t>
      </w:r>
      <w:r>
        <w:rPr>
          <w:w w:val="105"/>
        </w:rPr>
        <w:t>body</w:t>
      </w:r>
      <w:r>
        <w:rPr>
          <w:spacing w:val="-6"/>
          <w:w w:val="105"/>
        </w:rPr>
        <w:t> </w:t>
      </w:r>
      <w:r>
        <w:rPr>
          <w:w w:val="105"/>
        </w:rPr>
        <w:t>of</w:t>
      </w:r>
      <w:r>
        <w:rPr>
          <w:spacing w:val="-6"/>
          <w:w w:val="105"/>
        </w:rPr>
        <w:t> </w:t>
      </w:r>
      <w:r>
        <w:rPr>
          <w:w w:val="105"/>
        </w:rPr>
        <w:t>a</w:t>
      </w:r>
      <w:r>
        <w:rPr>
          <w:spacing w:val="-6"/>
          <w:w w:val="105"/>
        </w:rPr>
        <w:t> </w:t>
      </w:r>
      <w:r>
        <w:rPr>
          <w:w w:val="105"/>
        </w:rPr>
        <w:t>naked</w:t>
      </w:r>
      <w:r>
        <w:rPr>
          <w:spacing w:val="-6"/>
          <w:w w:val="105"/>
        </w:rPr>
        <w:t> </w:t>
      </w:r>
      <w:r>
        <w:rPr>
          <w:w w:val="105"/>
        </w:rPr>
        <w:t>girl.</w:t>
      </w:r>
      <w:r>
        <w:rPr>
          <w:spacing w:val="40"/>
          <w:w w:val="105"/>
        </w:rPr>
        <w:t> </w:t>
      </w:r>
      <w:r>
        <w:rPr>
          <w:w w:val="105"/>
        </w:rPr>
        <w:t>heir</w:t>
      </w:r>
      <w:r>
        <w:rPr>
          <w:spacing w:val="-6"/>
          <w:w w:val="105"/>
        </w:rPr>
        <w:t> </w:t>
      </w:r>
      <w:r>
        <w:rPr>
          <w:w w:val="105"/>
        </w:rPr>
        <w:t>blonde </w:t>
      </w:r>
      <w:r>
        <w:rPr/>
        <w:t>hair, once curly and light as milkweed fluff, was now matted to their heads </w:t>
      </w:r>
      <w:r>
        <w:rPr>
          <w:w w:val="110"/>
        </w:rPr>
        <w:t>and</w:t>
      </w:r>
      <w:r>
        <w:rPr>
          <w:spacing w:val="-16"/>
          <w:w w:val="110"/>
        </w:rPr>
        <w:t> </w:t>
      </w:r>
      <w:r>
        <w:rPr>
          <w:w w:val="110"/>
        </w:rPr>
        <w:t>streaked</w:t>
      </w:r>
      <w:r>
        <w:rPr>
          <w:spacing w:val="-16"/>
          <w:w w:val="110"/>
        </w:rPr>
        <w:t> </w:t>
      </w:r>
      <w:r>
        <w:rPr>
          <w:w w:val="110"/>
        </w:rPr>
        <w:t>red.</w:t>
      </w:r>
      <w:r>
        <w:rPr>
          <w:spacing w:val="40"/>
          <w:w w:val="110"/>
        </w:rPr>
        <w:t> </w:t>
      </w:r>
      <w:r>
        <w:rPr>
          <w:w w:val="110"/>
        </w:rPr>
        <w:t>he</w:t>
      </w:r>
      <w:r>
        <w:rPr>
          <w:spacing w:val="-16"/>
          <w:w w:val="110"/>
        </w:rPr>
        <w:t> </w:t>
      </w:r>
      <w:r>
        <w:rPr>
          <w:w w:val="110"/>
        </w:rPr>
        <w:t>man</w:t>
      </w:r>
      <w:r>
        <w:rPr>
          <w:spacing w:val="-16"/>
          <w:w w:val="110"/>
        </w:rPr>
        <w:t> </w:t>
      </w:r>
      <w:r>
        <w:rPr>
          <w:w w:val="110"/>
        </w:rPr>
        <w:t>holding</w:t>
      </w:r>
      <w:r>
        <w:rPr>
          <w:spacing w:val="-16"/>
          <w:w w:val="110"/>
        </w:rPr>
        <w:t> </w:t>
      </w:r>
      <w:r>
        <w:rPr>
          <w:w w:val="110"/>
        </w:rPr>
        <w:t>them</w:t>
      </w:r>
      <w:r>
        <w:rPr>
          <w:spacing w:val="-16"/>
          <w:w w:val="110"/>
        </w:rPr>
        <w:t> </w:t>
      </w:r>
      <w:r>
        <w:rPr>
          <w:w w:val="110"/>
        </w:rPr>
        <w:t>sat</w:t>
      </w:r>
      <w:r>
        <w:rPr>
          <w:spacing w:val="-16"/>
          <w:w w:val="110"/>
        </w:rPr>
        <w:t> </w:t>
      </w:r>
      <w:r>
        <w:rPr>
          <w:w w:val="110"/>
        </w:rPr>
        <w:t>bawling</w:t>
      </w:r>
      <w:r>
        <w:rPr>
          <w:spacing w:val="-16"/>
          <w:w w:val="110"/>
        </w:rPr>
        <w:t> </w:t>
      </w:r>
      <w:r>
        <w:rPr>
          <w:w w:val="110"/>
        </w:rPr>
        <w:t>up</w:t>
      </w:r>
      <w:r>
        <w:rPr>
          <w:spacing w:val="-16"/>
          <w:w w:val="110"/>
        </w:rPr>
        <w:t> </w:t>
      </w:r>
      <w:r>
        <w:rPr>
          <w:w w:val="110"/>
        </w:rPr>
        <w:t>at</w:t>
      </w:r>
      <w:r>
        <w:rPr>
          <w:spacing w:val="-16"/>
          <w:w w:val="110"/>
        </w:rPr>
        <w:t> </w:t>
      </w:r>
      <w:r>
        <w:rPr>
          <w:w w:val="110"/>
        </w:rPr>
        <w:t>the</w:t>
      </w:r>
      <w:r>
        <w:rPr>
          <w:spacing w:val="-16"/>
          <w:w w:val="110"/>
        </w:rPr>
        <w:t> </w:t>
      </w:r>
      <w:r>
        <w:rPr>
          <w:w w:val="110"/>
        </w:rPr>
        <w:t>sky</w:t>
      </w:r>
      <w:r>
        <w:rPr>
          <w:spacing w:val="-16"/>
          <w:w w:val="110"/>
        </w:rPr>
        <w:t> </w:t>
      </w:r>
      <w:r>
        <w:rPr>
          <w:w w:val="110"/>
        </w:rPr>
        <w:t>like</w:t>
      </w:r>
      <w:r>
        <w:rPr>
          <w:spacing w:val="-16"/>
          <w:w w:val="110"/>
        </w:rPr>
        <w:t> </w:t>
      </w:r>
      <w:r>
        <w:rPr>
          <w:w w:val="110"/>
        </w:rPr>
        <w:t>a </w:t>
      </w:r>
      <w:r>
        <w:rPr/>
        <w:t>moonstruck calf, his dark brown cheeks slicked with tears, his face twisted </w:t>
      </w:r>
      <w:r>
        <w:rPr>
          <w:w w:val="110"/>
        </w:rPr>
        <w:t>in</w:t>
      </w:r>
      <w:r>
        <w:rPr>
          <w:spacing w:val="-21"/>
          <w:w w:val="110"/>
        </w:rPr>
        <w:t> </w:t>
      </w:r>
      <w:r>
        <w:rPr>
          <w:w w:val="110"/>
        </w:rPr>
        <w:t>a</w:t>
      </w:r>
      <w:r>
        <w:rPr>
          <w:spacing w:val="-21"/>
          <w:w w:val="110"/>
        </w:rPr>
        <w:t> </w:t>
      </w:r>
      <w:r>
        <w:rPr>
          <w:w w:val="110"/>
        </w:rPr>
        <w:t>monstrous</w:t>
      </w:r>
      <w:r>
        <w:rPr>
          <w:spacing w:val="-20"/>
          <w:w w:val="110"/>
        </w:rPr>
        <w:t> </w:t>
      </w:r>
      <w:r>
        <w:rPr>
          <w:w w:val="110"/>
        </w:rPr>
        <w:t>cramp</w:t>
      </w:r>
      <w:r>
        <w:rPr>
          <w:spacing w:val="-21"/>
          <w:w w:val="110"/>
        </w:rPr>
        <w:t> </w:t>
      </w:r>
      <w:r>
        <w:rPr>
          <w:w w:val="110"/>
        </w:rPr>
        <w:t>of</w:t>
      </w:r>
      <w:r>
        <w:rPr>
          <w:spacing w:val="-21"/>
          <w:w w:val="110"/>
        </w:rPr>
        <w:t> </w:t>
      </w:r>
      <w:r>
        <w:rPr>
          <w:w w:val="110"/>
        </w:rPr>
        <w:t>grief</w:t>
      </w:r>
      <w:r>
        <w:rPr>
          <w:spacing w:val="-1"/>
          <w:w w:val="140"/>
        </w:rPr>
        <w:t> </w:t>
      </w:r>
      <w:r>
        <w:rPr>
          <w:w w:val="140"/>
        </w:rPr>
        <w:t>e</w:t>
      </w:r>
      <w:r>
        <w:rPr>
          <w:spacing w:val="-26"/>
          <w:w w:val="140"/>
        </w:rPr>
        <w:t> </w:t>
      </w:r>
      <w:r>
        <w:rPr>
          <w:w w:val="110"/>
        </w:rPr>
        <w:t>drew</w:t>
      </w:r>
      <w:r>
        <w:rPr>
          <w:spacing w:val="-21"/>
          <w:w w:val="110"/>
        </w:rPr>
        <w:t> </w:t>
      </w:r>
      <w:r>
        <w:rPr>
          <w:w w:val="110"/>
        </w:rPr>
        <w:t>breath</w:t>
      </w:r>
      <w:r>
        <w:rPr>
          <w:spacing w:val="-21"/>
          <w:w w:val="110"/>
        </w:rPr>
        <w:t> </w:t>
      </w:r>
      <w:r>
        <w:rPr>
          <w:w w:val="110"/>
        </w:rPr>
        <w:t>in</w:t>
      </w:r>
      <w:r>
        <w:rPr>
          <w:spacing w:val="-20"/>
          <w:w w:val="110"/>
        </w:rPr>
        <w:t> </w:t>
      </w:r>
      <w:r>
        <w:rPr>
          <w:w w:val="110"/>
        </w:rPr>
        <w:t>hitches,</w:t>
      </w:r>
      <w:r>
        <w:rPr>
          <w:spacing w:val="-21"/>
          <w:w w:val="110"/>
        </w:rPr>
        <w:t> </w:t>
      </w:r>
      <w:r>
        <w:rPr>
          <w:w w:val="110"/>
        </w:rPr>
        <w:t>his</w:t>
      </w:r>
      <w:r>
        <w:rPr>
          <w:spacing w:val="-21"/>
          <w:w w:val="110"/>
        </w:rPr>
        <w:t> </w:t>
      </w:r>
      <w:r>
        <w:rPr>
          <w:w w:val="110"/>
        </w:rPr>
        <w:t>chest</w:t>
      </w:r>
      <w:r>
        <w:rPr>
          <w:spacing w:val="-20"/>
          <w:w w:val="110"/>
        </w:rPr>
        <w:t> </w:t>
      </w:r>
      <w:r>
        <w:rPr>
          <w:w w:val="110"/>
        </w:rPr>
        <w:t>rising </w:t>
      </w:r>
      <w:r>
        <w:rPr>
          <w:w w:val="105"/>
        </w:rPr>
        <w:t>until</w:t>
      </w:r>
      <w:r>
        <w:rPr>
          <w:spacing w:val="-13"/>
          <w:w w:val="105"/>
        </w:rPr>
        <w:t> </w:t>
      </w:r>
      <w:r>
        <w:rPr>
          <w:w w:val="105"/>
        </w:rPr>
        <w:t>the</w:t>
      </w:r>
      <w:r>
        <w:rPr>
          <w:spacing w:val="-13"/>
          <w:w w:val="105"/>
        </w:rPr>
        <w:t> </w:t>
      </w:r>
      <w:r>
        <w:rPr>
          <w:w w:val="105"/>
        </w:rPr>
        <w:t>snaps</w:t>
      </w:r>
      <w:r>
        <w:rPr>
          <w:spacing w:val="-13"/>
          <w:w w:val="105"/>
        </w:rPr>
        <w:t> </w:t>
      </w:r>
      <w:r>
        <w:rPr>
          <w:w w:val="105"/>
        </w:rPr>
        <w:t>holding</w:t>
      </w:r>
      <w:r>
        <w:rPr>
          <w:spacing w:val="-13"/>
          <w:w w:val="105"/>
        </w:rPr>
        <w:t> </w:t>
      </w:r>
      <w:r>
        <w:rPr>
          <w:w w:val="105"/>
        </w:rPr>
        <w:t>the</w:t>
      </w:r>
      <w:r>
        <w:rPr>
          <w:spacing w:val="-13"/>
          <w:w w:val="105"/>
        </w:rPr>
        <w:t> </w:t>
      </w:r>
      <w:r>
        <w:rPr>
          <w:w w:val="105"/>
        </w:rPr>
        <w:t>straps</w:t>
      </w:r>
      <w:r>
        <w:rPr>
          <w:spacing w:val="-13"/>
          <w:w w:val="105"/>
        </w:rPr>
        <w:t> </w:t>
      </w:r>
      <w:r>
        <w:rPr>
          <w:w w:val="105"/>
        </w:rPr>
        <w:t>of</w:t>
      </w:r>
      <w:r>
        <w:rPr>
          <w:spacing w:val="-13"/>
          <w:w w:val="105"/>
        </w:rPr>
        <w:t> </w:t>
      </w:r>
      <w:r>
        <w:rPr>
          <w:w w:val="105"/>
        </w:rPr>
        <w:t>his</w:t>
      </w:r>
      <w:r>
        <w:rPr>
          <w:spacing w:val="-13"/>
          <w:w w:val="105"/>
        </w:rPr>
        <w:t> </w:t>
      </w:r>
      <w:r>
        <w:rPr>
          <w:w w:val="105"/>
        </w:rPr>
        <w:t>jumper</w:t>
      </w:r>
      <w:r>
        <w:rPr>
          <w:spacing w:val="-13"/>
          <w:w w:val="105"/>
        </w:rPr>
        <w:t> </w:t>
      </w:r>
      <w:r>
        <w:rPr>
          <w:w w:val="105"/>
        </w:rPr>
        <w:t>were</w:t>
      </w:r>
      <w:r>
        <w:rPr>
          <w:spacing w:val="-13"/>
          <w:w w:val="105"/>
        </w:rPr>
        <w:t> </w:t>
      </w:r>
      <w:r>
        <w:rPr>
          <w:w w:val="105"/>
        </w:rPr>
        <w:t>strained,</w:t>
      </w:r>
      <w:r>
        <w:rPr>
          <w:spacing w:val="-13"/>
          <w:w w:val="105"/>
        </w:rPr>
        <w:t> </w:t>
      </w:r>
      <w:r>
        <w:rPr>
          <w:w w:val="105"/>
        </w:rPr>
        <w:t>and</w:t>
      </w:r>
      <w:r>
        <w:rPr>
          <w:spacing w:val="-13"/>
          <w:w w:val="105"/>
        </w:rPr>
        <w:t> </w:t>
      </w:r>
      <w:r>
        <w:rPr>
          <w:w w:val="105"/>
        </w:rPr>
        <w:t>then</w:t>
      </w:r>
      <w:r>
        <w:rPr>
          <w:spacing w:val="-13"/>
          <w:w w:val="105"/>
        </w:rPr>
        <w:t> </w:t>
      </w:r>
      <w:r>
        <w:rPr>
          <w:w w:val="105"/>
        </w:rPr>
        <w:t>let that</w:t>
      </w:r>
      <w:r>
        <w:rPr>
          <w:spacing w:val="-16"/>
          <w:w w:val="105"/>
        </w:rPr>
        <w:t> </w:t>
      </w:r>
      <w:r>
        <w:rPr>
          <w:w w:val="105"/>
        </w:rPr>
        <w:t>vast</w:t>
      </w:r>
      <w:r>
        <w:rPr>
          <w:spacing w:val="-16"/>
          <w:w w:val="105"/>
        </w:rPr>
        <w:t> </w:t>
      </w:r>
      <w:r>
        <w:rPr>
          <w:w w:val="105"/>
        </w:rPr>
        <w:t>catch</w:t>
      </w:r>
      <w:r>
        <w:rPr>
          <w:spacing w:val="-16"/>
          <w:w w:val="105"/>
        </w:rPr>
        <w:t> </w:t>
      </w:r>
      <w:r>
        <w:rPr>
          <w:w w:val="105"/>
        </w:rPr>
        <w:t>of</w:t>
      </w:r>
      <w:r>
        <w:rPr>
          <w:spacing w:val="-16"/>
          <w:w w:val="105"/>
        </w:rPr>
        <w:t> </w:t>
      </w:r>
      <w:r>
        <w:rPr>
          <w:w w:val="105"/>
        </w:rPr>
        <w:t>air</w:t>
      </w:r>
      <w:r>
        <w:rPr>
          <w:spacing w:val="-16"/>
          <w:w w:val="105"/>
        </w:rPr>
        <w:t> </w:t>
      </w:r>
      <w:r>
        <w:rPr>
          <w:w w:val="105"/>
        </w:rPr>
        <w:t>out</w:t>
      </w:r>
      <w:r>
        <w:rPr>
          <w:spacing w:val="-16"/>
          <w:w w:val="105"/>
        </w:rPr>
        <w:t> </w:t>
      </w:r>
      <w:r>
        <w:rPr>
          <w:w w:val="105"/>
        </w:rPr>
        <w:t>in</w:t>
      </w:r>
      <w:r>
        <w:rPr>
          <w:spacing w:val="-16"/>
          <w:w w:val="105"/>
        </w:rPr>
        <w:t> </w:t>
      </w:r>
      <w:r>
        <w:rPr>
          <w:w w:val="105"/>
        </w:rPr>
        <w:t>another</w:t>
      </w:r>
      <w:r>
        <w:rPr>
          <w:spacing w:val="-16"/>
          <w:w w:val="105"/>
        </w:rPr>
        <w:t> </w:t>
      </w:r>
      <w:r>
        <w:rPr>
          <w:w w:val="105"/>
        </w:rPr>
        <w:t>of</w:t>
      </w:r>
      <w:r>
        <w:rPr>
          <w:spacing w:val="-16"/>
          <w:w w:val="105"/>
        </w:rPr>
        <w:t> </w:t>
      </w:r>
      <w:r>
        <w:rPr>
          <w:w w:val="105"/>
        </w:rPr>
        <w:t>those</w:t>
      </w:r>
      <w:r>
        <w:rPr>
          <w:spacing w:val="-16"/>
          <w:w w:val="105"/>
        </w:rPr>
        <w:t> </w:t>
      </w:r>
      <w:r>
        <w:rPr>
          <w:w w:val="105"/>
        </w:rPr>
        <w:t>howls.</w:t>
      </w:r>
      <w:r>
        <w:rPr>
          <w:spacing w:val="63"/>
          <w:w w:val="105"/>
        </w:rPr>
        <w:t> </w:t>
      </w:r>
      <w:r>
        <w:rPr>
          <w:w w:val="105"/>
        </w:rPr>
        <w:t>o</w:t>
      </w:r>
      <w:r>
        <w:rPr>
          <w:spacing w:val="-16"/>
          <w:w w:val="105"/>
        </w:rPr>
        <w:t> </w:t>
      </w:r>
      <w:r>
        <w:rPr>
          <w:w w:val="105"/>
        </w:rPr>
        <w:t>often</w:t>
      </w:r>
      <w:r>
        <w:rPr>
          <w:spacing w:val="-16"/>
          <w:w w:val="105"/>
        </w:rPr>
        <w:t> </w:t>
      </w:r>
      <w:r>
        <w:rPr>
          <w:w w:val="105"/>
        </w:rPr>
        <w:t>you</w:t>
      </w:r>
      <w:r>
        <w:rPr>
          <w:spacing w:val="-16"/>
          <w:w w:val="105"/>
        </w:rPr>
        <w:t> </w:t>
      </w:r>
      <w:r>
        <w:rPr>
          <w:w w:val="105"/>
        </w:rPr>
        <w:t>read</w:t>
      </w:r>
      <w:r>
        <w:rPr>
          <w:spacing w:val="-16"/>
          <w:w w:val="105"/>
        </w:rPr>
        <w:t> </w:t>
      </w:r>
      <w:r>
        <w:rPr>
          <w:w w:val="105"/>
        </w:rPr>
        <w:t>in</w:t>
      </w:r>
      <w:r>
        <w:rPr>
          <w:spacing w:val="-16"/>
          <w:w w:val="105"/>
        </w:rPr>
        <w:t> </w:t>
      </w:r>
      <w:r>
        <w:rPr>
          <w:w w:val="105"/>
        </w:rPr>
        <w:t>the paper</w:t>
      </w:r>
      <w:r>
        <w:rPr>
          <w:w w:val="105"/>
        </w:rPr>
        <w:t> that</w:t>
      </w:r>
      <w:r>
        <w:rPr>
          <w:w w:val="105"/>
        </w:rPr>
        <w:t> "the</w:t>
      </w:r>
      <w:r>
        <w:rPr>
          <w:w w:val="105"/>
        </w:rPr>
        <w:t> killer</w:t>
      </w:r>
      <w:r>
        <w:rPr>
          <w:w w:val="105"/>
        </w:rPr>
        <w:t> showed</w:t>
      </w:r>
      <w:r>
        <w:rPr>
          <w:w w:val="105"/>
        </w:rPr>
        <w:t> no</w:t>
      </w:r>
      <w:r>
        <w:rPr>
          <w:w w:val="105"/>
        </w:rPr>
        <w:t> remorse,"</w:t>
      </w:r>
      <w:r>
        <w:rPr>
          <w:w w:val="105"/>
        </w:rPr>
        <w:t> but</w:t>
      </w:r>
      <w:r>
        <w:rPr>
          <w:w w:val="105"/>
        </w:rPr>
        <w:t> that</w:t>
      </w:r>
      <w:r>
        <w:rPr>
          <w:w w:val="105"/>
        </w:rPr>
        <w:t> wasn't</w:t>
      </w:r>
      <w:r>
        <w:rPr>
          <w:w w:val="105"/>
        </w:rPr>
        <w:t> the</w:t>
      </w:r>
      <w:r>
        <w:rPr>
          <w:w w:val="105"/>
        </w:rPr>
        <w:t> case</w:t>
      </w:r>
      <w:r>
        <w:rPr>
          <w:w w:val="105"/>
        </w:rPr>
        <w:t> here. </w:t>
      </w:r>
      <w:r>
        <w:rPr>
          <w:w w:val="110"/>
        </w:rPr>
        <w:t>John</w:t>
      </w:r>
      <w:r>
        <w:rPr>
          <w:spacing w:val="40"/>
          <w:w w:val="110"/>
        </w:rPr>
        <w:t> </w:t>
      </w:r>
      <w:r>
        <w:rPr>
          <w:w w:val="110"/>
        </w:rPr>
        <w:t>offey</w:t>
      </w:r>
      <w:r>
        <w:rPr>
          <w:spacing w:val="-16"/>
          <w:w w:val="110"/>
        </w:rPr>
        <w:t> </w:t>
      </w:r>
      <w:r>
        <w:rPr>
          <w:w w:val="110"/>
        </w:rPr>
        <w:t>was</w:t>
      </w:r>
      <w:r>
        <w:rPr>
          <w:spacing w:val="-16"/>
          <w:w w:val="110"/>
        </w:rPr>
        <w:t> </w:t>
      </w:r>
      <w:r>
        <w:rPr>
          <w:w w:val="110"/>
        </w:rPr>
        <w:t>torn</w:t>
      </w:r>
      <w:r>
        <w:rPr>
          <w:spacing w:val="-16"/>
          <w:w w:val="110"/>
        </w:rPr>
        <w:t> </w:t>
      </w:r>
      <w:r>
        <w:rPr>
          <w:w w:val="110"/>
        </w:rPr>
        <w:t>open</w:t>
      </w:r>
      <w:r>
        <w:rPr>
          <w:spacing w:val="-16"/>
          <w:w w:val="110"/>
        </w:rPr>
        <w:t> </w:t>
      </w:r>
      <w:r>
        <w:rPr>
          <w:w w:val="110"/>
        </w:rPr>
        <w:t>by</w:t>
      </w:r>
      <w:r>
        <w:rPr>
          <w:spacing w:val="-16"/>
          <w:w w:val="110"/>
        </w:rPr>
        <w:t> </w:t>
      </w:r>
      <w:r>
        <w:rPr>
          <w:w w:val="110"/>
        </w:rPr>
        <w:t>what</w:t>
      </w:r>
      <w:r>
        <w:rPr>
          <w:spacing w:val="-16"/>
          <w:w w:val="110"/>
        </w:rPr>
        <w:t> </w:t>
      </w:r>
      <w:r>
        <w:rPr>
          <w:w w:val="110"/>
        </w:rPr>
        <w:t>he</w:t>
      </w:r>
      <w:r>
        <w:rPr>
          <w:spacing w:val="-16"/>
          <w:w w:val="110"/>
        </w:rPr>
        <w:t> </w:t>
      </w:r>
      <w:r>
        <w:rPr>
          <w:w w:val="110"/>
        </w:rPr>
        <w:t>had</w:t>
      </w:r>
      <w:r>
        <w:rPr>
          <w:spacing w:val="-16"/>
          <w:w w:val="110"/>
        </w:rPr>
        <w:t> </w:t>
      </w:r>
      <w:r>
        <w:rPr>
          <w:w w:val="110"/>
        </w:rPr>
        <w:t>done</w:t>
      </w:r>
      <w:r>
        <w:rPr>
          <w:rFonts w:ascii="Trebuchet MS" w:hAnsi="Trebuchet MS"/>
          <w:w w:val="110"/>
        </w:rPr>
        <w:t>□</w:t>
      </w:r>
      <w:r>
        <w:rPr>
          <w:rFonts w:ascii="Trebuchet MS" w:hAnsi="Trebuchet MS"/>
          <w:spacing w:val="-25"/>
          <w:w w:val="110"/>
        </w:rPr>
        <w:t> </w:t>
      </w:r>
      <w:r>
        <w:rPr>
          <w:w w:val="110"/>
        </w:rPr>
        <w:t>but</w:t>
      </w:r>
      <w:r>
        <w:rPr>
          <w:spacing w:val="-16"/>
          <w:w w:val="110"/>
        </w:rPr>
        <w:t> </w:t>
      </w:r>
      <w:r>
        <w:rPr>
          <w:w w:val="110"/>
        </w:rPr>
        <w:t>he</w:t>
      </w:r>
      <w:r>
        <w:rPr>
          <w:spacing w:val="-16"/>
          <w:w w:val="110"/>
        </w:rPr>
        <w:t> </w:t>
      </w:r>
      <w:r>
        <w:rPr>
          <w:w w:val="110"/>
        </w:rPr>
        <w:t>would</w:t>
      </w:r>
      <w:r>
        <w:rPr>
          <w:spacing w:val="-16"/>
          <w:w w:val="110"/>
        </w:rPr>
        <w:t> </w:t>
      </w:r>
      <w:r>
        <w:rPr>
          <w:w w:val="110"/>
        </w:rPr>
        <w:t>live.</w:t>
      </w:r>
      <w:r>
        <w:rPr>
          <w:spacing w:val="40"/>
          <w:w w:val="110"/>
        </w:rPr>
        <w:t> </w:t>
      </w:r>
      <w:r>
        <w:rPr>
          <w:w w:val="110"/>
        </w:rPr>
        <w:t>he </w:t>
      </w:r>
      <w:r>
        <w:rPr>
          <w:w w:val="105"/>
        </w:rPr>
        <w:t>girls</w:t>
      </w:r>
      <w:r>
        <w:rPr>
          <w:spacing w:val="-14"/>
          <w:w w:val="105"/>
        </w:rPr>
        <w:t> </w:t>
      </w:r>
      <w:r>
        <w:rPr>
          <w:w w:val="105"/>
        </w:rPr>
        <w:t>would</w:t>
      </w:r>
      <w:r>
        <w:rPr>
          <w:spacing w:val="-14"/>
          <w:w w:val="105"/>
        </w:rPr>
        <w:t> </w:t>
      </w:r>
      <w:r>
        <w:rPr>
          <w:w w:val="105"/>
        </w:rPr>
        <w:t>not.</w:t>
      </w:r>
      <w:r>
        <w:rPr>
          <w:spacing w:val="64"/>
          <w:w w:val="105"/>
        </w:rPr>
        <w:t> </w:t>
      </w:r>
      <w:r>
        <w:rPr>
          <w:w w:val="105"/>
        </w:rPr>
        <w:t>hey</w:t>
      </w:r>
      <w:r>
        <w:rPr>
          <w:spacing w:val="-14"/>
          <w:w w:val="105"/>
        </w:rPr>
        <w:t> </w:t>
      </w:r>
      <w:r>
        <w:rPr>
          <w:w w:val="105"/>
        </w:rPr>
        <w:t>had</w:t>
      </w:r>
      <w:r>
        <w:rPr>
          <w:spacing w:val="-14"/>
          <w:w w:val="105"/>
        </w:rPr>
        <w:t> </w:t>
      </w:r>
      <w:r>
        <w:rPr>
          <w:w w:val="105"/>
        </w:rPr>
        <w:t>been</w:t>
      </w:r>
      <w:r>
        <w:rPr>
          <w:spacing w:val="-14"/>
          <w:w w:val="105"/>
        </w:rPr>
        <w:t> </w:t>
      </w:r>
      <w:r>
        <w:rPr>
          <w:w w:val="105"/>
        </w:rPr>
        <w:t>torn</w:t>
      </w:r>
      <w:r>
        <w:rPr>
          <w:spacing w:val="-14"/>
          <w:w w:val="105"/>
        </w:rPr>
        <w:t> </w:t>
      </w:r>
      <w:r>
        <w:rPr>
          <w:w w:val="105"/>
        </w:rPr>
        <w:t>open</w:t>
      </w:r>
      <w:r>
        <w:rPr>
          <w:spacing w:val="-14"/>
          <w:w w:val="105"/>
        </w:rPr>
        <w:t> </w:t>
      </w:r>
      <w:r>
        <w:rPr>
          <w:w w:val="105"/>
        </w:rPr>
        <w:t>in</w:t>
      </w:r>
      <w:r>
        <w:rPr>
          <w:spacing w:val="-14"/>
          <w:w w:val="105"/>
        </w:rPr>
        <w:t> </w:t>
      </w:r>
      <w:r>
        <w:rPr>
          <w:w w:val="105"/>
        </w:rPr>
        <w:t>a</w:t>
      </w:r>
      <w:r>
        <w:rPr>
          <w:spacing w:val="-14"/>
          <w:w w:val="105"/>
        </w:rPr>
        <w:t> </w:t>
      </w:r>
      <w:r>
        <w:rPr>
          <w:w w:val="105"/>
        </w:rPr>
        <w:t>more</w:t>
      </w:r>
      <w:r>
        <w:rPr>
          <w:spacing w:val="-14"/>
          <w:w w:val="105"/>
        </w:rPr>
        <w:t> </w:t>
      </w:r>
      <w:r>
        <w:rPr>
          <w:w w:val="105"/>
        </w:rPr>
        <w:t>fundamental</w:t>
      </w:r>
      <w:r>
        <w:rPr>
          <w:spacing w:val="-14"/>
          <w:w w:val="105"/>
        </w:rPr>
        <w:t> </w:t>
      </w:r>
      <w:r>
        <w:rPr>
          <w:w w:val="105"/>
        </w:rPr>
        <w:t>way.</w:t>
      </w:r>
    </w:p>
    <w:p>
      <w:pPr>
        <w:pStyle w:val="BodyText"/>
        <w:spacing w:before="12"/>
        <w:ind w:right="118" w:firstLine="540"/>
      </w:pPr>
      <w:r>
        <w:rPr/>
        <w:t>No one seemed to know how long they stood there, looking at the howling man who was, in his turn, looking across the great still plate of the river at a train on the other side, storming down the tracks toward the trestle that crossed the river.</w:t>
      </w:r>
      <w:r>
        <w:rPr>
          <w:spacing w:val="40"/>
        </w:rPr>
        <w:t> </w:t>
      </w:r>
      <w:r>
        <w:rPr/>
        <w:t>t seemed they looked for an hour or for forever, and yet the train got no farther along, it seemed to storm only in one place, like</w:t>
      </w:r>
      <w:r>
        <w:rPr>
          <w:spacing w:val="40"/>
        </w:rPr>
        <w:t> </w:t>
      </w:r>
      <w:r>
        <w:rPr/>
        <w:t>a child doing a tantrum, and the sun did not go behind a cloud, and the sight was not blotted from their eyes.</w:t>
      </w:r>
      <w:r>
        <w:rPr>
          <w:spacing w:val="40"/>
        </w:rPr>
        <w:t> </w:t>
      </w:r>
      <w:r>
        <w:rPr/>
        <w:t>t was there before them, as real as a dogbite.</w:t>
      </w:r>
      <w:r>
        <w:rPr>
          <w:spacing w:val="80"/>
        </w:rPr>
        <w:t> </w:t>
      </w:r>
      <w:r>
        <w:rPr/>
        <w:t>he black man rocked back and forth;</w:t>
      </w:r>
      <w:r>
        <w:rPr>
          <w:spacing w:val="40"/>
        </w:rPr>
        <w:t> </w:t>
      </w:r>
      <w:r>
        <w:rPr/>
        <w:t>ora and Kathe rocked with him like dolls in the arms of a giant.</w:t>
      </w:r>
      <w:r>
        <w:rPr>
          <w:spacing w:val="40"/>
        </w:rPr>
        <w:t> </w:t>
      </w:r>
      <w:r>
        <w:rPr/>
        <w:t>he bloodstained muscles in the man's huge, bare arms flexed and relaxed, flexed and relaxed, flexed and relaxed.</w:t>
      </w:r>
    </w:p>
    <w:p>
      <w:pPr>
        <w:pStyle w:val="BodyText"/>
        <w:ind w:right="118" w:firstLine="544"/>
      </w:pPr>
      <w:r>
        <w:rPr>
          <w:w w:val="105"/>
        </w:rPr>
        <w:t> t</w:t>
      </w:r>
      <w:r>
        <w:rPr>
          <w:w w:val="105"/>
        </w:rPr>
        <w:t> was</w:t>
      </w:r>
      <w:r>
        <w:rPr>
          <w:w w:val="105"/>
        </w:rPr>
        <w:t> Klaus</w:t>
      </w:r>
      <w:r>
        <w:rPr>
          <w:spacing w:val="40"/>
          <w:w w:val="105"/>
        </w:rPr>
        <w:t> </w:t>
      </w:r>
      <w:r>
        <w:rPr>
          <w:w w:val="105"/>
        </w:rPr>
        <w:t>etterick</w:t>
      </w:r>
      <w:r>
        <w:rPr>
          <w:w w:val="105"/>
        </w:rPr>
        <w:t> who</w:t>
      </w:r>
      <w:r>
        <w:rPr>
          <w:w w:val="105"/>
        </w:rPr>
        <w:t> broke</w:t>
      </w:r>
      <w:r>
        <w:rPr>
          <w:w w:val="105"/>
        </w:rPr>
        <w:t> the</w:t>
      </w:r>
      <w:r>
        <w:rPr>
          <w:w w:val="105"/>
        </w:rPr>
        <w:t> tableau.</w:t>
      </w:r>
      <w:r>
        <w:rPr>
          <w:spacing w:val="40"/>
          <w:w w:val="105"/>
        </w:rPr>
        <w:t> </w:t>
      </w:r>
      <w:r>
        <w:rPr>
          <w:w w:val="105"/>
        </w:rPr>
        <w:t>creaming,</w:t>
      </w:r>
      <w:r>
        <w:rPr>
          <w:w w:val="105"/>
        </w:rPr>
        <w:t> he</w:t>
      </w:r>
      <w:r>
        <w:rPr>
          <w:w w:val="105"/>
        </w:rPr>
        <w:t> flung himself</w:t>
      </w:r>
      <w:r>
        <w:rPr>
          <w:spacing w:val="-2"/>
          <w:w w:val="105"/>
        </w:rPr>
        <w:t> </w:t>
      </w:r>
      <w:r>
        <w:rPr>
          <w:w w:val="105"/>
        </w:rPr>
        <w:t>at</w:t>
      </w:r>
      <w:r>
        <w:rPr>
          <w:spacing w:val="-2"/>
          <w:w w:val="105"/>
        </w:rPr>
        <w:t> </w:t>
      </w:r>
      <w:r>
        <w:rPr>
          <w:w w:val="105"/>
        </w:rPr>
        <w:t>the</w:t>
      </w:r>
      <w:r>
        <w:rPr>
          <w:spacing w:val="-2"/>
          <w:w w:val="105"/>
        </w:rPr>
        <w:t> </w:t>
      </w:r>
      <w:r>
        <w:rPr>
          <w:w w:val="105"/>
        </w:rPr>
        <w:t>monster</w:t>
      </w:r>
      <w:r>
        <w:rPr>
          <w:spacing w:val="-2"/>
          <w:w w:val="105"/>
        </w:rPr>
        <w:t> </w:t>
      </w:r>
      <w:r>
        <w:rPr>
          <w:w w:val="105"/>
        </w:rPr>
        <w:t>who</w:t>
      </w:r>
      <w:r>
        <w:rPr>
          <w:spacing w:val="-2"/>
          <w:w w:val="105"/>
        </w:rPr>
        <w:t> </w:t>
      </w:r>
      <w:r>
        <w:rPr>
          <w:w w:val="105"/>
        </w:rPr>
        <w:t>had</w:t>
      </w:r>
      <w:r>
        <w:rPr>
          <w:spacing w:val="-2"/>
          <w:w w:val="105"/>
        </w:rPr>
        <w:t> </w:t>
      </w:r>
      <w:r>
        <w:rPr>
          <w:w w:val="105"/>
        </w:rPr>
        <w:t>raped</w:t>
      </w:r>
      <w:r>
        <w:rPr>
          <w:spacing w:val="-2"/>
          <w:w w:val="105"/>
        </w:rPr>
        <w:t> </w:t>
      </w:r>
      <w:r>
        <w:rPr>
          <w:w w:val="105"/>
        </w:rPr>
        <w:t>and</w:t>
      </w:r>
      <w:r>
        <w:rPr>
          <w:spacing w:val="-2"/>
          <w:w w:val="105"/>
        </w:rPr>
        <w:t> </w:t>
      </w:r>
      <w:r>
        <w:rPr>
          <w:w w:val="105"/>
        </w:rPr>
        <w:t>killed</w:t>
      </w:r>
      <w:r>
        <w:rPr>
          <w:spacing w:val="-2"/>
          <w:w w:val="105"/>
        </w:rPr>
        <w:t> </w:t>
      </w:r>
      <w:r>
        <w:rPr>
          <w:w w:val="105"/>
        </w:rPr>
        <w:t>his</w:t>
      </w:r>
      <w:r>
        <w:rPr>
          <w:spacing w:val="-2"/>
          <w:w w:val="105"/>
        </w:rPr>
        <w:t> </w:t>
      </w:r>
      <w:r>
        <w:rPr>
          <w:w w:val="105"/>
        </w:rPr>
        <w:t>daughters.</w:t>
      </w:r>
      <w:r>
        <w:rPr>
          <w:spacing w:val="40"/>
          <w:w w:val="105"/>
        </w:rPr>
        <w:t> </w:t>
      </w:r>
      <w:r>
        <w:rPr>
          <w:w w:val="105"/>
        </w:rPr>
        <w:t>am</w:t>
      </w:r>
      <w:r>
        <w:rPr>
          <w:spacing w:val="40"/>
          <w:w w:val="105"/>
        </w:rPr>
        <w:t> </w:t>
      </w:r>
      <w:r>
        <w:rPr>
          <w:w w:val="105"/>
        </w:rPr>
        <w:t>ollis knew his job and tried to do it, but couldn't.</w:t>
      </w:r>
      <w:r>
        <w:rPr>
          <w:spacing w:val="40"/>
          <w:w w:val="140"/>
        </w:rPr>
        <w:t> </w:t>
      </w:r>
      <w:r>
        <w:rPr>
          <w:w w:val="140"/>
        </w:rPr>
        <w:t>e</w:t>
      </w:r>
      <w:r>
        <w:rPr>
          <w:spacing w:val="-25"/>
          <w:w w:val="140"/>
        </w:rPr>
        <w:t> </w:t>
      </w:r>
      <w:r>
        <w:rPr>
          <w:w w:val="105"/>
        </w:rPr>
        <w:t>was six inches taller than </w:t>
      </w:r>
      <w:r>
        <w:rPr/>
        <w:t>Klaus and outweighed him by at least seventy pounds, but Klaus seemed </w:t>
      </w:r>
      <w:r>
        <w:rPr/>
        <w:t>to almost</w:t>
      </w:r>
      <w:r>
        <w:rPr>
          <w:spacing w:val="-3"/>
        </w:rPr>
        <w:t> </w:t>
      </w:r>
      <w:r>
        <w:rPr/>
        <w:t>shrug</w:t>
      </w:r>
      <w:r>
        <w:rPr>
          <w:spacing w:val="-3"/>
        </w:rPr>
        <w:t> </w:t>
      </w:r>
      <w:r>
        <w:rPr/>
        <w:t>his</w:t>
      </w:r>
      <w:r>
        <w:rPr>
          <w:spacing w:val="-3"/>
        </w:rPr>
        <w:t> </w:t>
      </w:r>
      <w:r>
        <w:rPr/>
        <w:t>encircling</w:t>
      </w:r>
      <w:r>
        <w:rPr>
          <w:spacing w:val="-3"/>
        </w:rPr>
        <w:t> </w:t>
      </w:r>
      <w:r>
        <w:rPr/>
        <w:t>arms</w:t>
      </w:r>
      <w:r>
        <w:rPr>
          <w:spacing w:val="-3"/>
        </w:rPr>
        <w:t> </w:t>
      </w:r>
      <w:r>
        <w:rPr/>
        <w:t>off.</w:t>
      </w:r>
      <w:r>
        <w:rPr>
          <w:spacing w:val="-3"/>
        </w:rPr>
        <w:t> </w:t>
      </w:r>
      <w:r>
        <w:rPr/>
        <w:t>Klaus</w:t>
      </w:r>
      <w:r>
        <w:rPr>
          <w:spacing w:val="-3"/>
        </w:rPr>
        <w:t> </w:t>
      </w:r>
      <w:r>
        <w:rPr/>
        <w:t>flew</w:t>
      </w:r>
      <w:r>
        <w:rPr>
          <w:spacing w:val="-3"/>
        </w:rPr>
        <w:t> </w:t>
      </w:r>
      <w:r>
        <w:rPr/>
        <w:t>across</w:t>
      </w:r>
      <w:r>
        <w:rPr>
          <w:spacing w:val="-3"/>
        </w:rPr>
        <w:t> </w:t>
      </w:r>
      <w:r>
        <w:rPr/>
        <w:t>the</w:t>
      </w:r>
      <w:r>
        <w:rPr>
          <w:spacing w:val="-3"/>
        </w:rPr>
        <w:t> </w:t>
      </w:r>
      <w:r>
        <w:rPr/>
        <w:t>intervening</w:t>
      </w:r>
      <w:r>
        <w:rPr>
          <w:spacing w:val="-3"/>
        </w:rPr>
        <w:t> </w:t>
      </w:r>
      <w:r>
        <w:rPr/>
        <w:t>open </w:t>
      </w:r>
      <w:r>
        <w:rPr>
          <w:w w:val="105"/>
        </w:rPr>
        <w:t>ground and launched a flying kick at</w:t>
      </w:r>
      <w:r>
        <w:rPr>
          <w:spacing w:val="40"/>
          <w:w w:val="105"/>
        </w:rPr>
        <w:t> </w:t>
      </w:r>
      <w:r>
        <w:rPr>
          <w:w w:val="105"/>
        </w:rPr>
        <w:t>offey's head.</w:t>
      </w:r>
      <w:r>
        <w:rPr>
          <w:w w:val="140"/>
        </w:rPr>
        <w:t> is</w:t>
      </w:r>
      <w:r>
        <w:rPr>
          <w:spacing w:val="-16"/>
          <w:w w:val="140"/>
        </w:rPr>
        <w:t> </w:t>
      </w:r>
      <w:r>
        <w:rPr>
          <w:w w:val="105"/>
        </w:rPr>
        <w:t>workboot, caked with</w:t>
      </w:r>
      <w:r>
        <w:rPr>
          <w:spacing w:val="-12"/>
          <w:w w:val="105"/>
        </w:rPr>
        <w:t> </w:t>
      </w:r>
      <w:r>
        <w:rPr>
          <w:w w:val="105"/>
        </w:rPr>
        <w:t>spilled</w:t>
      </w:r>
      <w:r>
        <w:rPr>
          <w:spacing w:val="-12"/>
          <w:w w:val="105"/>
        </w:rPr>
        <w:t> </w:t>
      </w:r>
      <w:r>
        <w:rPr>
          <w:w w:val="105"/>
        </w:rPr>
        <w:t>milk</w:t>
      </w:r>
      <w:r>
        <w:rPr>
          <w:spacing w:val="-12"/>
          <w:w w:val="105"/>
        </w:rPr>
        <w:t> </w:t>
      </w:r>
      <w:r>
        <w:rPr>
          <w:w w:val="105"/>
        </w:rPr>
        <w:t>that</w:t>
      </w:r>
      <w:r>
        <w:rPr>
          <w:spacing w:val="-11"/>
          <w:w w:val="105"/>
        </w:rPr>
        <w:t> </w:t>
      </w:r>
      <w:r>
        <w:rPr>
          <w:w w:val="105"/>
        </w:rPr>
        <w:t>had</w:t>
      </w:r>
      <w:r>
        <w:rPr>
          <w:spacing w:val="-12"/>
          <w:w w:val="105"/>
        </w:rPr>
        <w:t> </w:t>
      </w:r>
      <w:r>
        <w:rPr>
          <w:w w:val="105"/>
        </w:rPr>
        <w:t>already</w:t>
      </w:r>
      <w:r>
        <w:rPr>
          <w:spacing w:val="-12"/>
          <w:w w:val="105"/>
        </w:rPr>
        <w:t> </w:t>
      </w:r>
      <w:r>
        <w:rPr>
          <w:w w:val="105"/>
        </w:rPr>
        <w:t>soured</w:t>
      </w:r>
      <w:r>
        <w:rPr>
          <w:spacing w:val="-11"/>
          <w:w w:val="105"/>
        </w:rPr>
        <w:t> </w:t>
      </w:r>
      <w:r>
        <w:rPr>
          <w:w w:val="105"/>
        </w:rPr>
        <w:t>in</w:t>
      </w:r>
      <w:r>
        <w:rPr>
          <w:spacing w:val="-12"/>
          <w:w w:val="105"/>
        </w:rPr>
        <w:t> </w:t>
      </w:r>
      <w:r>
        <w:rPr>
          <w:w w:val="105"/>
        </w:rPr>
        <w:t>the</w:t>
      </w:r>
      <w:r>
        <w:rPr>
          <w:spacing w:val="-12"/>
          <w:w w:val="105"/>
        </w:rPr>
        <w:t> </w:t>
      </w:r>
      <w:r>
        <w:rPr>
          <w:w w:val="105"/>
        </w:rPr>
        <w:t>heat,</w:t>
      </w:r>
      <w:r>
        <w:rPr>
          <w:spacing w:val="-11"/>
          <w:w w:val="105"/>
        </w:rPr>
        <w:t> </w:t>
      </w:r>
      <w:r>
        <w:rPr>
          <w:w w:val="105"/>
        </w:rPr>
        <w:t>scored</w:t>
      </w:r>
      <w:r>
        <w:rPr>
          <w:spacing w:val="-12"/>
          <w:w w:val="105"/>
        </w:rPr>
        <w:t> </w:t>
      </w:r>
      <w:r>
        <w:rPr>
          <w:w w:val="105"/>
        </w:rPr>
        <w:t>a</w:t>
      </w:r>
      <w:r>
        <w:rPr>
          <w:spacing w:val="-12"/>
          <w:w w:val="105"/>
        </w:rPr>
        <w:t> </w:t>
      </w:r>
      <w:r>
        <w:rPr>
          <w:w w:val="105"/>
        </w:rPr>
        <w:t>direct</w:t>
      </w:r>
      <w:r>
        <w:rPr>
          <w:spacing w:val="-11"/>
          <w:w w:val="105"/>
        </w:rPr>
        <w:t> </w:t>
      </w:r>
      <w:r>
        <w:rPr>
          <w:w w:val="105"/>
        </w:rPr>
        <w:t>hit</w:t>
      </w:r>
      <w:r>
        <w:rPr>
          <w:spacing w:val="-12"/>
          <w:w w:val="105"/>
        </w:rPr>
        <w:t> </w:t>
      </w:r>
      <w:r>
        <w:rPr>
          <w:spacing w:val="-10"/>
          <w:w w:val="105"/>
        </w:rPr>
        <w:t>on</w:t>
      </w:r>
    </w:p>
    <w:p>
      <w:pPr>
        <w:pStyle w:val="BodyText"/>
        <w:ind w:right="125"/>
      </w:pPr>
      <w:r>
        <w:rPr/>
        <w:t> offey's</w:t>
      </w:r>
      <w:r>
        <w:rPr>
          <w:spacing w:val="40"/>
        </w:rPr>
        <w:t> </w:t>
      </w:r>
      <w:r>
        <w:rPr/>
        <w:t>left</w:t>
      </w:r>
      <w:r>
        <w:rPr>
          <w:spacing w:val="40"/>
        </w:rPr>
        <w:t> </w:t>
      </w:r>
      <w:r>
        <w:rPr/>
        <w:t>temple,</w:t>
      </w:r>
      <w:r>
        <w:rPr>
          <w:spacing w:val="40"/>
        </w:rPr>
        <w:t> </w:t>
      </w:r>
      <w:r>
        <w:rPr/>
        <w:t>but</w:t>
      </w:r>
      <w:r>
        <w:rPr>
          <w:spacing w:val="80"/>
          <w:w w:val="150"/>
        </w:rPr>
        <w:t> </w:t>
      </w:r>
      <w:r>
        <w:rPr/>
        <w:t>offey</w:t>
      </w:r>
      <w:r>
        <w:rPr>
          <w:spacing w:val="40"/>
        </w:rPr>
        <w:t> </w:t>
      </w:r>
      <w:r>
        <w:rPr/>
        <w:t>seemed</w:t>
      </w:r>
      <w:r>
        <w:rPr>
          <w:spacing w:val="40"/>
        </w:rPr>
        <w:t> </w:t>
      </w:r>
      <w:r>
        <w:rPr/>
        <w:t>not</w:t>
      </w:r>
      <w:r>
        <w:rPr>
          <w:spacing w:val="40"/>
        </w:rPr>
        <w:t> </w:t>
      </w:r>
      <w:r>
        <w:rPr/>
        <w:t>to</w:t>
      </w:r>
      <w:r>
        <w:rPr>
          <w:spacing w:val="40"/>
        </w:rPr>
        <w:t> </w:t>
      </w:r>
      <w:r>
        <w:rPr/>
        <w:t>feel</w:t>
      </w:r>
      <w:r>
        <w:rPr>
          <w:spacing w:val="40"/>
        </w:rPr>
        <w:t> </w:t>
      </w:r>
      <w:r>
        <w:rPr/>
        <w:t>it</w:t>
      </w:r>
      <w:r>
        <w:rPr>
          <w:spacing w:val="40"/>
        </w:rPr>
        <w:t> </w:t>
      </w:r>
      <w:r>
        <w:rPr/>
        <w:t>at</w:t>
      </w:r>
      <w:r>
        <w:rPr>
          <w:spacing w:val="40"/>
        </w:rPr>
        <w:t> </w:t>
      </w:r>
      <w:r>
        <w:rPr/>
        <w:t>all.</w:t>
      </w:r>
      <w:r>
        <w:rPr>
          <w:spacing w:val="80"/>
          <w:w w:val="140"/>
        </w:rPr>
        <w:t> </w:t>
      </w:r>
      <w:r>
        <w:rPr>
          <w:w w:val="140"/>
        </w:rPr>
        <w:t>e</w:t>
      </w:r>
      <w:r>
        <w:rPr>
          <w:w w:val="140"/>
        </w:rPr>
        <w:t> </w:t>
      </w:r>
      <w:r>
        <w:rPr/>
        <w:t>only</w:t>
      </w:r>
      <w:r>
        <w:rPr>
          <w:spacing w:val="40"/>
        </w:rPr>
        <w:t> </w:t>
      </w:r>
      <w:r>
        <w:rPr/>
        <w:t>sat there, keening and rocking and looking out across the river; the way</w:t>
      </w:r>
      <w:r>
        <w:rPr/>
        <w:t> imagine it, he could almost have been a picture out of some piney woods Pentecostal</w:t>
      </w:r>
      <w:r>
        <w:rPr>
          <w:spacing w:val="46"/>
        </w:rPr>
        <w:t> </w:t>
      </w:r>
      <w:r>
        <w:rPr/>
        <w:t>sermon,</w:t>
      </w:r>
      <w:r>
        <w:rPr>
          <w:spacing w:val="47"/>
        </w:rPr>
        <w:t> </w:t>
      </w:r>
      <w:r>
        <w:rPr/>
        <w:t>the</w:t>
      </w:r>
      <w:r>
        <w:rPr>
          <w:spacing w:val="47"/>
        </w:rPr>
        <w:t> </w:t>
      </w:r>
      <w:r>
        <w:rPr/>
        <w:t>faithful</w:t>
      </w:r>
      <w:r>
        <w:rPr>
          <w:spacing w:val="47"/>
        </w:rPr>
        <w:t> </w:t>
      </w:r>
      <w:r>
        <w:rPr/>
        <w:t>follower</w:t>
      </w:r>
      <w:r>
        <w:rPr>
          <w:spacing w:val="47"/>
        </w:rPr>
        <w:t> </w:t>
      </w:r>
      <w:r>
        <w:rPr/>
        <w:t>of</w:t>
      </w:r>
      <w:r>
        <w:rPr>
          <w:spacing w:val="46"/>
        </w:rPr>
        <w:t> </w:t>
      </w:r>
      <w:r>
        <w:rPr/>
        <w:t>the</w:t>
      </w:r>
      <w:r>
        <w:rPr>
          <w:spacing w:val="36"/>
        </w:rPr>
        <w:t>  </w:t>
      </w:r>
      <w:r>
        <w:rPr/>
        <w:t>ross</w:t>
      </w:r>
      <w:r>
        <w:rPr>
          <w:spacing w:val="47"/>
        </w:rPr>
        <w:t> </w:t>
      </w:r>
      <w:r>
        <w:rPr/>
        <w:t>looking</w:t>
      </w:r>
      <w:r>
        <w:rPr>
          <w:spacing w:val="47"/>
        </w:rPr>
        <w:t> </w:t>
      </w:r>
      <w:r>
        <w:rPr/>
        <w:t>out</w:t>
      </w:r>
      <w:r>
        <w:rPr>
          <w:spacing w:val="46"/>
        </w:rPr>
        <w:t> </w:t>
      </w:r>
      <w:r>
        <w:rPr>
          <w:spacing w:val="-2"/>
        </w:rPr>
        <w:t>toward</w:t>
      </w:r>
    </w:p>
    <w:p>
      <w:pPr>
        <w:pStyle w:val="BodyText"/>
        <w:spacing w:line="347" w:lineRule="exact" w:before="14"/>
      </w:pPr>
      <w:r>
        <w:rPr>
          <w:spacing w:val="29"/>
        </w:rPr>
        <w:t> </w:t>
      </w:r>
      <w:r>
        <w:rPr/>
        <w:t>oshen</w:t>
      </w:r>
      <w:r>
        <w:rPr>
          <w:spacing w:val="14"/>
        </w:rPr>
        <w:t> </w:t>
      </w:r>
      <w:r>
        <w:rPr/>
        <w:t>Land</w:t>
      </w:r>
      <w:r>
        <w:rPr>
          <w:rFonts w:ascii="Trebuchet MS" w:hAnsi="Trebuchet MS"/>
        </w:rPr>
        <w:t>□</w:t>
      </w:r>
      <w:r>
        <w:rPr>
          <w:rFonts w:ascii="Trebuchet MS" w:hAnsi="Trebuchet MS"/>
          <w:spacing w:val="-3"/>
        </w:rPr>
        <w:t> </w:t>
      </w:r>
      <w:r>
        <w:rPr/>
        <w:t>if</w:t>
      </w:r>
      <w:r>
        <w:rPr>
          <w:spacing w:val="13"/>
        </w:rPr>
        <w:t> </w:t>
      </w:r>
      <w:r>
        <w:rPr/>
        <w:t>not</w:t>
      </w:r>
      <w:r>
        <w:rPr>
          <w:spacing w:val="14"/>
        </w:rPr>
        <w:t> </w:t>
      </w:r>
      <w:r>
        <w:rPr/>
        <w:t>for</w:t>
      </w:r>
      <w:r>
        <w:rPr>
          <w:spacing w:val="14"/>
        </w:rPr>
        <w:t> </w:t>
      </w:r>
      <w:r>
        <w:rPr/>
        <w:t>the</w:t>
      </w:r>
      <w:r>
        <w:rPr>
          <w:spacing w:val="13"/>
        </w:rPr>
        <w:t> </w:t>
      </w:r>
      <w:r>
        <w:rPr/>
        <w:t>corpses,</w:t>
      </w:r>
      <w:r>
        <w:rPr>
          <w:spacing w:val="14"/>
        </w:rPr>
        <w:t> </w:t>
      </w:r>
      <w:r>
        <w:rPr/>
        <w:t>that</w:t>
      </w:r>
      <w:r>
        <w:rPr>
          <w:spacing w:val="13"/>
        </w:rPr>
        <w:t> </w:t>
      </w:r>
      <w:r>
        <w:rPr>
          <w:spacing w:val="-4"/>
        </w:rPr>
        <w:t>was.</w:t>
      </w:r>
    </w:p>
    <w:p>
      <w:pPr>
        <w:pStyle w:val="BodyText"/>
        <w:ind w:right="121" w:firstLine="430"/>
      </w:pPr>
      <w:r>
        <w:rPr/>
        <w:t> t took four men to haul the hysterical farmer off John</w:t>
      </w:r>
      <w:r>
        <w:rPr>
          <w:spacing w:val="40"/>
        </w:rPr>
        <w:t> </w:t>
      </w:r>
      <w:r>
        <w:rPr/>
        <w:t>offey, and he fetched</w:t>
      </w:r>
      <w:r>
        <w:rPr>
          <w:spacing w:val="40"/>
        </w:rPr>
        <w:t> </w:t>
      </w:r>
      <w:r>
        <w:rPr/>
        <w:t>offey</w:t>
      </w:r>
      <w:r>
        <w:rPr>
          <w:spacing w:val="80"/>
        </w:rPr>
        <w:t> </w:t>
      </w:r>
      <w:r>
        <w:rPr/>
        <w:t>don't know how many good licks before they finally did.</w:t>
      </w:r>
      <w:r>
        <w:rPr>
          <w:spacing w:val="40"/>
        </w:rPr>
        <w:t> </w:t>
      </w:r>
      <w:r>
        <w:rPr/>
        <w:t>t didn't</w:t>
      </w:r>
      <w:r>
        <w:rPr>
          <w:spacing w:val="65"/>
        </w:rPr>
        <w:t> </w:t>
      </w:r>
      <w:r>
        <w:rPr/>
        <w:t>seem</w:t>
      </w:r>
      <w:r>
        <w:rPr>
          <w:spacing w:val="66"/>
        </w:rPr>
        <w:t> </w:t>
      </w:r>
      <w:r>
        <w:rPr/>
        <w:t>to</w:t>
      </w:r>
      <w:r>
        <w:rPr>
          <w:spacing w:val="66"/>
        </w:rPr>
        <w:t> </w:t>
      </w:r>
      <w:r>
        <w:rPr/>
        <w:t>matter</w:t>
      </w:r>
      <w:r>
        <w:rPr>
          <w:spacing w:val="65"/>
        </w:rPr>
        <w:t> </w:t>
      </w:r>
      <w:r>
        <w:rPr/>
        <w:t>to</w:t>
      </w:r>
      <w:r>
        <w:rPr>
          <w:spacing w:val="49"/>
        </w:rPr>
        <w:t>  </w:t>
      </w:r>
      <w:r>
        <w:rPr/>
        <w:t>offey,</w:t>
      </w:r>
      <w:r>
        <w:rPr>
          <w:spacing w:val="66"/>
        </w:rPr>
        <w:t> </w:t>
      </w:r>
      <w:r>
        <w:rPr/>
        <w:t>one</w:t>
      </w:r>
      <w:r>
        <w:rPr>
          <w:spacing w:val="65"/>
        </w:rPr>
        <w:t> </w:t>
      </w:r>
      <w:r>
        <w:rPr/>
        <w:t>way</w:t>
      </w:r>
      <w:r>
        <w:rPr>
          <w:spacing w:val="66"/>
        </w:rPr>
        <w:t> </w:t>
      </w:r>
      <w:r>
        <w:rPr/>
        <w:t>or</w:t>
      </w:r>
      <w:r>
        <w:rPr>
          <w:spacing w:val="66"/>
        </w:rPr>
        <w:t> </w:t>
      </w:r>
      <w:r>
        <w:rPr/>
        <w:t>the</w:t>
      </w:r>
      <w:r>
        <w:rPr>
          <w:spacing w:val="65"/>
        </w:rPr>
        <w:t> </w:t>
      </w:r>
      <w:r>
        <w:rPr/>
        <w:t>other;</w:t>
      </w:r>
      <w:r>
        <w:rPr>
          <w:spacing w:val="66"/>
        </w:rPr>
        <w:t> </w:t>
      </w:r>
      <w:r>
        <w:rPr/>
        <w:t>he</w:t>
      </w:r>
      <w:r>
        <w:rPr>
          <w:spacing w:val="66"/>
        </w:rPr>
        <w:t> </w:t>
      </w:r>
      <w:r>
        <w:rPr/>
        <w:t>just</w:t>
      </w:r>
      <w:r>
        <w:rPr>
          <w:spacing w:val="65"/>
        </w:rPr>
        <w:t> </w:t>
      </w:r>
      <w:r>
        <w:rPr/>
        <w:t>went</w:t>
      </w:r>
      <w:r>
        <w:rPr>
          <w:spacing w:val="66"/>
        </w:rPr>
        <w:t> </w:t>
      </w:r>
      <w:r>
        <w:rPr>
          <w:spacing w:val="-5"/>
        </w:rPr>
        <w:t>on</w:t>
      </w:r>
    </w:p>
    <w:p>
      <w:pPr>
        <w:spacing w:after="0"/>
        <w:sectPr>
          <w:pgSz w:w="12240" w:h="15840"/>
          <w:pgMar w:top="1360" w:bottom="280" w:left="1420" w:right="1420"/>
        </w:sectPr>
      </w:pPr>
    </w:p>
    <w:p>
      <w:pPr>
        <w:pStyle w:val="BodyText"/>
        <w:spacing w:before="70"/>
        <w:ind w:right="119"/>
      </w:pPr>
      <w:r>
        <w:rPr/>
        <w:t>looking out across the river and keening.</w:t>
      </w:r>
      <w:r>
        <w:rPr>
          <w:spacing w:val="40"/>
          <w:w w:val="145"/>
        </w:rPr>
        <w:t> </w:t>
      </w:r>
      <w:r>
        <w:rPr>
          <w:w w:val="145"/>
        </w:rPr>
        <w:t>s</w:t>
      </w:r>
      <w:r>
        <w:rPr>
          <w:spacing w:val="-22"/>
          <w:w w:val="145"/>
        </w:rPr>
        <w:t> </w:t>
      </w:r>
      <w:r>
        <w:rPr/>
        <w:t>for</w:t>
      </w:r>
      <w:r>
        <w:rPr>
          <w:spacing w:val="80"/>
        </w:rPr>
        <w:t> </w:t>
      </w:r>
      <w:r>
        <w:rPr/>
        <w:t>etterick, all the fight went out of him when he was finally pulled off - as if some strange </w:t>
      </w:r>
      <w:r>
        <w:rPr/>
        <w:t>galvanizing current had been running through the huge black man (</w:t>
      </w:r>
      <w:r>
        <w:rPr>
          <w:spacing w:val="40"/>
        </w:rPr>
        <w:t> </w:t>
      </w:r>
      <w:r>
        <w:rPr/>
        <w:t>still have a</w:t>
      </w:r>
      <w:r>
        <w:rPr>
          <w:spacing w:val="40"/>
        </w:rPr>
        <w:t> </w:t>
      </w:r>
      <w:r>
        <w:rPr/>
        <w:t>tendency to think in electrical metaphors; you'll have to pardon me), and when</w:t>
      </w:r>
      <w:r>
        <w:rPr>
          <w:spacing w:val="40"/>
        </w:rPr>
        <w:t>  </w:t>
      </w:r>
      <w:r>
        <w:rPr/>
        <w:t>etterick's</w:t>
      </w:r>
      <w:r>
        <w:rPr>
          <w:spacing w:val="40"/>
        </w:rPr>
        <w:t> </w:t>
      </w:r>
      <w:r>
        <w:rPr/>
        <w:t>contact</w:t>
      </w:r>
      <w:r>
        <w:rPr>
          <w:spacing w:val="40"/>
        </w:rPr>
        <w:t> </w:t>
      </w:r>
      <w:r>
        <w:rPr/>
        <w:t>with</w:t>
      </w:r>
      <w:r>
        <w:rPr>
          <w:spacing w:val="40"/>
        </w:rPr>
        <w:t> </w:t>
      </w:r>
      <w:r>
        <w:rPr/>
        <w:t>that</w:t>
      </w:r>
      <w:r>
        <w:rPr>
          <w:spacing w:val="40"/>
        </w:rPr>
        <w:t> </w:t>
      </w:r>
      <w:r>
        <w:rPr/>
        <w:t>power</w:t>
      </w:r>
      <w:r>
        <w:rPr>
          <w:spacing w:val="40"/>
        </w:rPr>
        <w:t> </w:t>
      </w:r>
      <w:r>
        <w:rPr/>
        <w:t>source</w:t>
      </w:r>
      <w:r>
        <w:rPr>
          <w:spacing w:val="40"/>
        </w:rPr>
        <w:t> </w:t>
      </w:r>
      <w:r>
        <w:rPr/>
        <w:t>was</w:t>
      </w:r>
      <w:r>
        <w:rPr>
          <w:spacing w:val="40"/>
        </w:rPr>
        <w:t> </w:t>
      </w:r>
      <w:r>
        <w:rPr/>
        <w:t>finally</w:t>
      </w:r>
      <w:r>
        <w:rPr>
          <w:spacing w:val="40"/>
        </w:rPr>
        <w:t> </w:t>
      </w:r>
      <w:r>
        <w:rPr/>
        <w:t>broken,</w:t>
      </w:r>
      <w:r>
        <w:rPr>
          <w:spacing w:val="40"/>
        </w:rPr>
        <w:t> </w:t>
      </w:r>
      <w:r>
        <w:rPr/>
        <w:t>he went</w:t>
      </w:r>
      <w:r>
        <w:rPr>
          <w:spacing w:val="-2"/>
        </w:rPr>
        <w:t> </w:t>
      </w:r>
      <w:r>
        <w:rPr/>
        <w:t>as limp as a man flung back from a live wire.</w:t>
      </w:r>
      <w:r>
        <w:rPr>
          <w:spacing w:val="40"/>
          <w:w w:val="145"/>
        </w:rPr>
        <w:t> </w:t>
      </w:r>
      <w:r>
        <w:rPr>
          <w:w w:val="145"/>
        </w:rPr>
        <w:t>e</w:t>
      </w:r>
      <w:r>
        <w:rPr>
          <w:spacing w:val="-28"/>
          <w:w w:val="145"/>
        </w:rPr>
        <w:t> </w:t>
      </w:r>
      <w:r>
        <w:rPr/>
        <w:t>knelt wide-legged on the</w:t>
      </w:r>
      <w:r>
        <w:rPr>
          <w:spacing w:val="40"/>
        </w:rPr>
        <w:t> </w:t>
      </w:r>
      <w:r>
        <w:rPr/>
        <w:t>riverbank</w:t>
      </w:r>
      <w:r>
        <w:rPr>
          <w:spacing w:val="40"/>
        </w:rPr>
        <w:t> </w:t>
      </w:r>
      <w:r>
        <w:rPr/>
        <w:t>with</w:t>
      </w:r>
      <w:r>
        <w:rPr>
          <w:spacing w:val="40"/>
        </w:rPr>
        <w:t> </w:t>
      </w:r>
      <w:r>
        <w:rPr/>
        <w:t>his</w:t>
      </w:r>
      <w:r>
        <w:rPr>
          <w:spacing w:val="40"/>
        </w:rPr>
        <w:t> </w:t>
      </w:r>
      <w:r>
        <w:rPr/>
        <w:t>hands</w:t>
      </w:r>
      <w:r>
        <w:rPr>
          <w:spacing w:val="40"/>
        </w:rPr>
        <w:t> </w:t>
      </w:r>
      <w:r>
        <w:rPr/>
        <w:t>to</w:t>
      </w:r>
      <w:r>
        <w:rPr>
          <w:spacing w:val="40"/>
        </w:rPr>
        <w:t> </w:t>
      </w:r>
      <w:r>
        <w:rPr/>
        <w:t>his</w:t>
      </w:r>
      <w:r>
        <w:rPr>
          <w:spacing w:val="40"/>
        </w:rPr>
        <w:t> </w:t>
      </w:r>
      <w:r>
        <w:rPr/>
        <w:t>face,</w:t>
      </w:r>
      <w:r>
        <w:rPr>
          <w:spacing w:val="40"/>
        </w:rPr>
        <w:t> </w:t>
      </w:r>
      <w:r>
        <w:rPr/>
        <w:t>sobbing.</w:t>
      </w:r>
      <w:r>
        <w:rPr>
          <w:spacing w:val="80"/>
        </w:rPr>
        <w:t> </w:t>
      </w:r>
      <w:r>
        <w:rPr/>
        <w:t>owie</w:t>
      </w:r>
      <w:r>
        <w:rPr>
          <w:spacing w:val="40"/>
        </w:rPr>
        <w:t> </w:t>
      </w:r>
      <w:r>
        <w:rPr/>
        <w:t>joined</w:t>
      </w:r>
      <w:r>
        <w:rPr>
          <w:spacing w:val="40"/>
        </w:rPr>
        <w:t> </w:t>
      </w:r>
      <w:r>
        <w:rPr/>
        <w:t>him</w:t>
      </w:r>
      <w:r>
        <w:rPr>
          <w:spacing w:val="40"/>
        </w:rPr>
        <w:t> </w:t>
      </w:r>
      <w:r>
        <w:rPr/>
        <w:t>and they hugged each other forehead to forehead.</w:t>
      </w:r>
    </w:p>
    <w:p>
      <w:pPr>
        <w:pStyle w:val="BodyText"/>
        <w:ind w:right="117" w:firstLine="374"/>
      </w:pPr>
      <w:r>
        <w:rPr>
          <w:spacing w:val="40"/>
        </w:rPr>
        <w:t> </w:t>
      </w:r>
      <w:r>
        <w:rPr/>
        <w:t>wo men watched them while the rest formed a rifle-toting ring around the rocking, wailing black man.</w:t>
      </w:r>
      <w:r>
        <w:rPr>
          <w:spacing w:val="80"/>
          <w:w w:val="140"/>
        </w:rPr>
        <w:t> </w:t>
      </w:r>
      <w:r>
        <w:rPr>
          <w:w w:val="140"/>
        </w:rPr>
        <w:t>e</w:t>
      </w:r>
      <w:r>
        <w:rPr>
          <w:spacing w:val="-3"/>
          <w:w w:val="140"/>
        </w:rPr>
        <w:t> </w:t>
      </w:r>
      <w:r>
        <w:rPr/>
        <w:t>still seemed not to realize that </w:t>
      </w:r>
      <w:r>
        <w:rPr/>
        <w:t>anyone but him was there. Mc ee stepped forward, shifted uncertainly from foot to foot for a bit, then hunkered.</w:t>
      </w:r>
    </w:p>
    <w:p>
      <w:pPr>
        <w:pStyle w:val="BodyText"/>
        <w:spacing w:line="242" w:lineRule="auto"/>
        <w:ind w:right="125" w:firstLine="472"/>
      </w:pPr>
      <w:r>
        <w:rPr/>
        <w:t>'Mister,' he said in a quiet voice, and</w:t>
      </w:r>
      <w:r>
        <w:rPr>
          <w:spacing w:val="80"/>
        </w:rPr>
        <w:t> </w:t>
      </w:r>
      <w:r>
        <w:rPr/>
        <w:t>offey hushed at once. Mc </w:t>
      </w:r>
      <w:r>
        <w:rPr/>
        <w:t>ee looked at eyes that were bloodshot from crying.</w:t>
      </w:r>
      <w:r>
        <w:rPr>
          <w:spacing w:val="80"/>
          <w:w w:val="110"/>
        </w:rPr>
        <w:t> </w:t>
      </w:r>
      <w:r>
        <w:rPr>
          <w:w w:val="110"/>
        </w:rPr>
        <w:t>nd </w:t>
      </w:r>
      <w:r>
        <w:rPr/>
        <w:t>still they streamed, as</w:t>
      </w:r>
      <w:r>
        <w:rPr>
          <w:spacing w:val="40"/>
        </w:rPr>
        <w:t> </w:t>
      </w:r>
      <w:r>
        <w:rPr/>
        <w:t>if someone had left a faucet on inside him.</w:t>
      </w:r>
      <w:r>
        <w:rPr>
          <w:spacing w:val="40"/>
        </w:rPr>
        <w:t> </w:t>
      </w:r>
      <w:r>
        <w:rPr/>
        <w:t>hose eyes wept, and yet were somehow</w:t>
      </w:r>
      <w:r>
        <w:rPr>
          <w:spacing w:val="15"/>
        </w:rPr>
        <w:t> </w:t>
      </w:r>
      <w:r>
        <w:rPr/>
        <w:t>untouched</w:t>
      </w:r>
      <w:r>
        <w:rPr>
          <w:rFonts w:ascii="Trebuchet MS" w:hAnsi="Trebuchet MS"/>
        </w:rPr>
        <w:t>□</w:t>
      </w:r>
      <w:r>
        <w:rPr>
          <w:rFonts w:ascii="Trebuchet MS" w:hAnsi="Trebuchet MS"/>
          <w:spacing w:val="1"/>
        </w:rPr>
        <w:t> </w:t>
      </w:r>
      <w:r>
        <w:rPr/>
        <w:t>distant</w:t>
      </w:r>
      <w:r>
        <w:rPr>
          <w:spacing w:val="16"/>
        </w:rPr>
        <w:t> </w:t>
      </w:r>
      <w:r>
        <w:rPr/>
        <w:t>and</w:t>
      </w:r>
      <w:r>
        <w:rPr>
          <w:spacing w:val="16"/>
        </w:rPr>
        <w:t> </w:t>
      </w:r>
      <w:r>
        <w:rPr/>
        <w:t>serene.</w:t>
      </w:r>
      <w:r>
        <w:rPr>
          <w:spacing w:val="65"/>
        </w:rPr>
        <w:t>  </w:t>
      </w:r>
      <w:r>
        <w:rPr/>
        <w:t>thought</w:t>
      </w:r>
      <w:r>
        <w:rPr>
          <w:spacing w:val="16"/>
        </w:rPr>
        <w:t> </w:t>
      </w:r>
      <w:r>
        <w:rPr/>
        <w:t>them</w:t>
      </w:r>
      <w:r>
        <w:rPr>
          <w:spacing w:val="16"/>
        </w:rPr>
        <w:t> </w:t>
      </w:r>
      <w:r>
        <w:rPr/>
        <w:t>the</w:t>
      </w:r>
      <w:r>
        <w:rPr>
          <w:spacing w:val="16"/>
        </w:rPr>
        <w:t> </w:t>
      </w:r>
      <w:r>
        <w:rPr/>
        <w:t>strangest</w:t>
      </w:r>
      <w:r>
        <w:rPr>
          <w:spacing w:val="16"/>
        </w:rPr>
        <w:t> </w:t>
      </w:r>
      <w:r>
        <w:rPr>
          <w:spacing w:val="-4"/>
        </w:rPr>
        <w:t>eyes</w:t>
      </w:r>
    </w:p>
    <w:p>
      <w:pPr>
        <w:pStyle w:val="BodyText"/>
        <w:ind w:right="120"/>
      </w:pPr>
      <w:r>
        <w:rPr>
          <w:spacing w:val="80"/>
        </w:rPr>
        <w:t> </w:t>
      </w:r>
      <w:r>
        <w:rPr/>
        <w:t>had ever seen in my life, and Mc ee felt much the same. 'Like the eyes of an</w:t>
      </w:r>
      <w:r>
        <w:rPr>
          <w:spacing w:val="78"/>
          <w:w w:val="150"/>
        </w:rPr>
        <w:t> </w:t>
      </w:r>
      <w:r>
        <w:rPr/>
        <w:t>animal</w:t>
      </w:r>
      <w:r>
        <w:rPr>
          <w:spacing w:val="79"/>
          <w:w w:val="150"/>
        </w:rPr>
        <w:t> </w:t>
      </w:r>
      <w:r>
        <w:rPr/>
        <w:t>that</w:t>
      </w:r>
      <w:r>
        <w:rPr>
          <w:spacing w:val="78"/>
          <w:w w:val="150"/>
        </w:rPr>
        <w:t> </w:t>
      </w:r>
      <w:r>
        <w:rPr/>
        <w:t>never</w:t>
      </w:r>
      <w:r>
        <w:rPr>
          <w:spacing w:val="79"/>
          <w:w w:val="150"/>
        </w:rPr>
        <w:t> </w:t>
      </w:r>
      <w:r>
        <w:rPr/>
        <w:t>saw</w:t>
      </w:r>
      <w:r>
        <w:rPr>
          <w:spacing w:val="78"/>
          <w:w w:val="150"/>
        </w:rPr>
        <w:t> </w:t>
      </w:r>
      <w:r>
        <w:rPr/>
        <w:t>a</w:t>
      </w:r>
      <w:r>
        <w:rPr>
          <w:spacing w:val="79"/>
          <w:w w:val="150"/>
        </w:rPr>
        <w:t> </w:t>
      </w:r>
      <w:r>
        <w:rPr/>
        <w:t>man</w:t>
      </w:r>
      <w:r>
        <w:rPr>
          <w:spacing w:val="78"/>
          <w:w w:val="150"/>
        </w:rPr>
        <w:t> </w:t>
      </w:r>
      <w:r>
        <w:rPr/>
        <w:t>before,'</w:t>
      </w:r>
      <w:r>
        <w:rPr>
          <w:spacing w:val="79"/>
          <w:w w:val="150"/>
        </w:rPr>
        <w:t> </w:t>
      </w:r>
      <w:r>
        <w:rPr/>
        <w:t>he</w:t>
      </w:r>
      <w:r>
        <w:rPr>
          <w:spacing w:val="78"/>
          <w:w w:val="150"/>
        </w:rPr>
        <w:t> </w:t>
      </w:r>
      <w:r>
        <w:rPr/>
        <w:t>told</w:t>
      </w:r>
      <w:r>
        <w:rPr>
          <w:spacing w:val="79"/>
          <w:w w:val="150"/>
        </w:rPr>
        <w:t> </w:t>
      </w:r>
      <w:r>
        <w:rPr/>
        <w:t>a</w:t>
      </w:r>
      <w:r>
        <w:rPr>
          <w:spacing w:val="78"/>
          <w:w w:val="150"/>
        </w:rPr>
        <w:t> </w:t>
      </w:r>
      <w:r>
        <w:rPr/>
        <w:t>reporter</w:t>
      </w:r>
      <w:r>
        <w:rPr>
          <w:spacing w:val="79"/>
          <w:w w:val="150"/>
        </w:rPr>
        <w:t> </w:t>
      </w:r>
      <w:r>
        <w:rPr>
          <w:spacing w:val="-2"/>
        </w:rPr>
        <w:t>named</w:t>
      </w:r>
    </w:p>
    <w:p>
      <w:pPr>
        <w:pStyle w:val="BodyText"/>
        <w:ind w:left="419" w:right="4167" w:hanging="300"/>
      </w:pPr>
      <w:r>
        <w:rPr>
          <w:w w:val="105"/>
        </w:rPr>
        <w:t> ammersmith just before the trial.</w:t>
      </w:r>
      <w:r>
        <w:rPr>
          <w:w w:val="105"/>
        </w:rPr>
        <w:t> 'Mister,</w:t>
      </w:r>
      <w:r>
        <w:rPr>
          <w:spacing w:val="-12"/>
          <w:w w:val="105"/>
        </w:rPr>
        <w:t> </w:t>
      </w:r>
      <w:r>
        <w:rPr>
          <w:w w:val="105"/>
        </w:rPr>
        <w:t>do</w:t>
      </w:r>
      <w:r>
        <w:rPr>
          <w:spacing w:val="-12"/>
          <w:w w:val="105"/>
        </w:rPr>
        <w:t> </w:t>
      </w:r>
      <w:r>
        <w:rPr>
          <w:w w:val="105"/>
        </w:rPr>
        <w:t>you</w:t>
      </w:r>
      <w:r>
        <w:rPr>
          <w:spacing w:val="-11"/>
          <w:w w:val="105"/>
        </w:rPr>
        <w:t> </w:t>
      </w:r>
      <w:r>
        <w:rPr>
          <w:w w:val="105"/>
        </w:rPr>
        <w:t>hear</w:t>
      </w:r>
      <w:r>
        <w:rPr>
          <w:spacing w:val="-12"/>
          <w:w w:val="105"/>
        </w:rPr>
        <w:t> </w:t>
      </w:r>
      <w:r>
        <w:rPr>
          <w:w w:val="105"/>
        </w:rPr>
        <w:t>me?'</w:t>
      </w:r>
      <w:r>
        <w:rPr>
          <w:spacing w:val="-11"/>
          <w:w w:val="105"/>
        </w:rPr>
        <w:t> </w:t>
      </w:r>
      <w:r>
        <w:rPr>
          <w:w w:val="105"/>
        </w:rPr>
        <w:t>Mc</w:t>
      </w:r>
      <w:r>
        <w:rPr>
          <w:spacing w:val="1"/>
          <w:w w:val="105"/>
        </w:rPr>
        <w:t> </w:t>
      </w:r>
      <w:r>
        <w:rPr>
          <w:w w:val="105"/>
        </w:rPr>
        <w:t>ee</w:t>
      </w:r>
      <w:r>
        <w:rPr>
          <w:spacing w:val="-12"/>
          <w:w w:val="105"/>
        </w:rPr>
        <w:t> </w:t>
      </w:r>
      <w:r>
        <w:rPr>
          <w:spacing w:val="-2"/>
        </w:rPr>
        <w:t>asked.</w:t>
      </w:r>
    </w:p>
    <w:p>
      <w:pPr>
        <w:pStyle w:val="BodyText"/>
        <w:ind w:right="126" w:firstLine="504"/>
      </w:pPr>
      <w:r>
        <w:rPr/>
        <w:t> lowly,</w:t>
      </w:r>
      <w:r>
        <w:rPr>
          <w:spacing w:val="40"/>
        </w:rPr>
        <w:t> </w:t>
      </w:r>
      <w:r>
        <w:rPr/>
        <w:t>offey nodded his head.</w:t>
      </w:r>
      <w:r>
        <w:rPr>
          <w:spacing w:val="40"/>
        </w:rPr>
        <w:t> </w:t>
      </w:r>
      <w:r>
        <w:rPr/>
        <w:t>till he curled his arms around </w:t>
      </w:r>
      <w:r>
        <w:rPr/>
        <w:t>his unspeakable dolls, their chins down on their chests so their faces could not be clearly seen, one of the few mercies</w:t>
      </w:r>
      <w:r>
        <w:rPr>
          <w:spacing w:val="80"/>
          <w:w w:val="110"/>
        </w:rPr>
        <w:t> </w:t>
      </w:r>
      <w:r>
        <w:rPr>
          <w:w w:val="110"/>
        </w:rPr>
        <w:t>od </w:t>
      </w:r>
      <w:r>
        <w:rPr/>
        <w:t>saw fit to bestow that day.</w:t>
      </w:r>
    </w:p>
    <w:p>
      <w:pPr>
        <w:pStyle w:val="BodyText"/>
        <w:ind w:left="419"/>
      </w:pPr>
      <w:r>
        <w:rPr>
          <w:w w:val="120"/>
        </w:rPr>
        <w:t>'</w:t>
      </w:r>
      <w:r>
        <w:rPr>
          <w:spacing w:val="7"/>
          <w:w w:val="120"/>
        </w:rPr>
        <w:t> </w:t>
      </w:r>
      <w:r>
        <w:rPr>
          <w:w w:val="120"/>
        </w:rPr>
        <w:t>o</w:t>
      </w:r>
      <w:r>
        <w:rPr>
          <w:spacing w:val="-22"/>
          <w:w w:val="120"/>
        </w:rPr>
        <w:t> </w:t>
      </w:r>
      <w:r>
        <w:rPr>
          <w:w w:val="110"/>
        </w:rPr>
        <w:t>you</w:t>
      </w:r>
      <w:r>
        <w:rPr>
          <w:spacing w:val="-17"/>
          <w:w w:val="110"/>
        </w:rPr>
        <w:t> </w:t>
      </w:r>
      <w:r>
        <w:rPr>
          <w:w w:val="110"/>
        </w:rPr>
        <w:t>have</w:t>
      </w:r>
      <w:r>
        <w:rPr>
          <w:spacing w:val="-16"/>
          <w:w w:val="110"/>
        </w:rPr>
        <w:t> </w:t>
      </w:r>
      <w:r>
        <w:rPr>
          <w:w w:val="110"/>
        </w:rPr>
        <w:t>a</w:t>
      </w:r>
      <w:r>
        <w:rPr>
          <w:spacing w:val="-17"/>
          <w:w w:val="110"/>
        </w:rPr>
        <w:t> </w:t>
      </w:r>
      <w:r>
        <w:rPr>
          <w:w w:val="110"/>
        </w:rPr>
        <w:t>name?'</w:t>
      </w:r>
      <w:r>
        <w:rPr>
          <w:spacing w:val="-16"/>
          <w:w w:val="110"/>
        </w:rPr>
        <w:t> </w:t>
      </w:r>
      <w:r>
        <w:rPr>
          <w:w w:val="110"/>
        </w:rPr>
        <w:t>Me</w:t>
      </w:r>
      <w:r>
        <w:rPr>
          <w:spacing w:val="-4"/>
          <w:w w:val="110"/>
        </w:rPr>
        <w:t> </w:t>
      </w:r>
      <w:r>
        <w:rPr>
          <w:w w:val="110"/>
        </w:rPr>
        <w:t>ee</w:t>
      </w:r>
      <w:r>
        <w:rPr>
          <w:spacing w:val="-16"/>
          <w:w w:val="110"/>
        </w:rPr>
        <w:t> </w:t>
      </w:r>
      <w:r>
        <w:rPr>
          <w:spacing w:val="-2"/>
          <w:w w:val="110"/>
        </w:rPr>
        <w:t>asked.</w:t>
      </w:r>
    </w:p>
    <w:p>
      <w:pPr>
        <w:pStyle w:val="BodyText"/>
        <w:ind w:right="121" w:firstLine="412"/>
      </w:pPr>
      <w:r>
        <w:rPr>
          <w:w w:val="105"/>
        </w:rPr>
        <w:t>'John</w:t>
      </w:r>
      <w:r>
        <w:rPr>
          <w:spacing w:val="40"/>
          <w:w w:val="105"/>
        </w:rPr>
        <w:t> </w:t>
      </w:r>
      <w:r>
        <w:rPr>
          <w:w w:val="105"/>
        </w:rPr>
        <w:t>offey,' he said in a thick and tear-clotted voice. ' offey like </w:t>
      </w:r>
      <w:r>
        <w:rPr>
          <w:w w:val="105"/>
        </w:rPr>
        <w:t>the drink,</w:t>
      </w:r>
      <w:r>
        <w:rPr>
          <w:spacing w:val="-15"/>
          <w:w w:val="105"/>
        </w:rPr>
        <w:t> </w:t>
      </w:r>
      <w:r>
        <w:rPr>
          <w:w w:val="105"/>
        </w:rPr>
        <w:t>only</w:t>
      </w:r>
      <w:r>
        <w:rPr>
          <w:spacing w:val="-15"/>
          <w:w w:val="105"/>
        </w:rPr>
        <w:t> </w:t>
      </w:r>
      <w:r>
        <w:rPr>
          <w:w w:val="105"/>
        </w:rPr>
        <w:t>not</w:t>
      </w:r>
      <w:r>
        <w:rPr>
          <w:spacing w:val="-15"/>
          <w:w w:val="105"/>
        </w:rPr>
        <w:t> </w:t>
      </w:r>
      <w:r>
        <w:rPr>
          <w:w w:val="105"/>
        </w:rPr>
        <w:t>spelled</w:t>
      </w:r>
      <w:r>
        <w:rPr>
          <w:spacing w:val="-15"/>
          <w:w w:val="105"/>
        </w:rPr>
        <w:t> </w:t>
      </w:r>
      <w:r>
        <w:rPr>
          <w:w w:val="105"/>
        </w:rPr>
        <w:t>the</w:t>
      </w:r>
      <w:r>
        <w:rPr>
          <w:spacing w:val="-15"/>
          <w:w w:val="105"/>
        </w:rPr>
        <w:t> </w:t>
      </w:r>
      <w:r>
        <w:rPr>
          <w:w w:val="105"/>
        </w:rPr>
        <w:t>same</w:t>
      </w:r>
      <w:r>
        <w:rPr>
          <w:spacing w:val="-15"/>
          <w:w w:val="105"/>
        </w:rPr>
        <w:t> </w:t>
      </w:r>
      <w:r>
        <w:rPr>
          <w:w w:val="105"/>
        </w:rPr>
        <w:t>way.'</w:t>
      </w:r>
    </w:p>
    <w:p>
      <w:pPr>
        <w:pStyle w:val="BodyText"/>
        <w:ind w:right="118" w:firstLine="468"/>
      </w:pPr>
      <w:r>
        <w:rPr>
          <w:w w:val="110"/>
        </w:rPr>
        <w:t>Mc</w:t>
      </w:r>
      <w:r>
        <w:rPr>
          <w:spacing w:val="-20"/>
          <w:w w:val="110"/>
        </w:rPr>
        <w:t> </w:t>
      </w:r>
      <w:r>
        <w:rPr>
          <w:w w:val="110"/>
        </w:rPr>
        <w:t>ee</w:t>
      </w:r>
      <w:r>
        <w:rPr>
          <w:spacing w:val="-7"/>
          <w:w w:val="110"/>
        </w:rPr>
        <w:t> </w:t>
      </w:r>
      <w:r>
        <w:rPr>
          <w:w w:val="110"/>
        </w:rPr>
        <w:t>nodded,</w:t>
      </w:r>
      <w:r>
        <w:rPr>
          <w:spacing w:val="-7"/>
          <w:w w:val="110"/>
        </w:rPr>
        <w:t> </w:t>
      </w:r>
      <w:r>
        <w:rPr>
          <w:w w:val="110"/>
        </w:rPr>
        <w:t>then</w:t>
      </w:r>
      <w:r>
        <w:rPr>
          <w:spacing w:val="-7"/>
          <w:w w:val="110"/>
        </w:rPr>
        <w:t> </w:t>
      </w:r>
      <w:r>
        <w:rPr>
          <w:w w:val="110"/>
        </w:rPr>
        <w:t>pointed</w:t>
      </w:r>
      <w:r>
        <w:rPr>
          <w:spacing w:val="-7"/>
          <w:w w:val="110"/>
        </w:rPr>
        <w:t> </w:t>
      </w:r>
      <w:r>
        <w:rPr>
          <w:w w:val="110"/>
        </w:rPr>
        <w:t>a</w:t>
      </w:r>
      <w:r>
        <w:rPr>
          <w:spacing w:val="-7"/>
          <w:w w:val="110"/>
        </w:rPr>
        <w:t> </w:t>
      </w:r>
      <w:r>
        <w:rPr>
          <w:w w:val="110"/>
        </w:rPr>
        <w:t>thumb</w:t>
      </w:r>
      <w:r>
        <w:rPr>
          <w:spacing w:val="-7"/>
          <w:w w:val="110"/>
        </w:rPr>
        <w:t> </w:t>
      </w:r>
      <w:r>
        <w:rPr>
          <w:w w:val="110"/>
        </w:rPr>
        <w:t>at</w:t>
      </w:r>
      <w:r>
        <w:rPr>
          <w:spacing w:val="-7"/>
          <w:w w:val="110"/>
        </w:rPr>
        <w:t> </w:t>
      </w:r>
      <w:r>
        <w:rPr>
          <w:w w:val="110"/>
        </w:rPr>
        <w:t>the</w:t>
      </w:r>
      <w:r>
        <w:rPr>
          <w:spacing w:val="-7"/>
          <w:w w:val="110"/>
        </w:rPr>
        <w:t> </w:t>
      </w:r>
      <w:r>
        <w:rPr>
          <w:w w:val="110"/>
        </w:rPr>
        <w:t>chest</w:t>
      </w:r>
      <w:r>
        <w:rPr>
          <w:spacing w:val="-7"/>
          <w:w w:val="110"/>
        </w:rPr>
        <w:t> </w:t>
      </w:r>
      <w:r>
        <w:rPr>
          <w:w w:val="110"/>
        </w:rPr>
        <w:t>pocket</w:t>
      </w:r>
      <w:r>
        <w:rPr>
          <w:spacing w:val="-7"/>
          <w:w w:val="110"/>
        </w:rPr>
        <w:t> </w:t>
      </w:r>
      <w:r>
        <w:rPr>
          <w:w w:val="110"/>
        </w:rPr>
        <w:t>of</w:t>
      </w:r>
      <w:r>
        <w:rPr>
          <w:spacing w:val="40"/>
          <w:w w:val="110"/>
        </w:rPr>
        <w:t> </w:t>
      </w:r>
      <w:r>
        <w:rPr>
          <w:w w:val="110"/>
        </w:rPr>
        <w:t>offey's jumper,</w:t>
      </w:r>
      <w:r>
        <w:rPr>
          <w:spacing w:val="-21"/>
          <w:w w:val="110"/>
        </w:rPr>
        <w:t> </w:t>
      </w:r>
      <w:r>
        <w:rPr>
          <w:w w:val="110"/>
        </w:rPr>
        <w:t>which</w:t>
      </w:r>
      <w:r>
        <w:rPr>
          <w:spacing w:val="-21"/>
          <w:w w:val="110"/>
        </w:rPr>
        <w:t> </w:t>
      </w:r>
      <w:r>
        <w:rPr>
          <w:w w:val="110"/>
        </w:rPr>
        <w:t>was</w:t>
      </w:r>
      <w:r>
        <w:rPr>
          <w:spacing w:val="-20"/>
          <w:w w:val="110"/>
        </w:rPr>
        <w:t> </w:t>
      </w:r>
      <w:r>
        <w:rPr>
          <w:w w:val="110"/>
        </w:rPr>
        <w:t>bulging.</w:t>
      </w:r>
      <w:r>
        <w:rPr>
          <w:spacing w:val="-12"/>
          <w:w w:val="110"/>
        </w:rPr>
        <w:t> </w:t>
      </w:r>
      <w:r>
        <w:rPr>
          <w:w w:val="110"/>
        </w:rPr>
        <w:t>t</w:t>
      </w:r>
      <w:r>
        <w:rPr>
          <w:spacing w:val="-21"/>
          <w:w w:val="110"/>
        </w:rPr>
        <w:t> </w:t>
      </w:r>
      <w:r>
        <w:rPr>
          <w:w w:val="110"/>
        </w:rPr>
        <w:t>looked</w:t>
      </w:r>
      <w:r>
        <w:rPr>
          <w:spacing w:val="-20"/>
          <w:w w:val="110"/>
        </w:rPr>
        <w:t> </w:t>
      </w:r>
      <w:r>
        <w:rPr>
          <w:w w:val="110"/>
        </w:rPr>
        <w:t>to</w:t>
      </w:r>
      <w:r>
        <w:rPr>
          <w:spacing w:val="-21"/>
          <w:w w:val="110"/>
        </w:rPr>
        <w:t> </w:t>
      </w:r>
      <w:r>
        <w:rPr>
          <w:w w:val="110"/>
        </w:rPr>
        <w:t>Mc</w:t>
      </w:r>
      <w:r>
        <w:rPr>
          <w:spacing w:val="-21"/>
          <w:w w:val="110"/>
        </w:rPr>
        <w:t> </w:t>
      </w:r>
      <w:r>
        <w:rPr>
          <w:w w:val="110"/>
        </w:rPr>
        <w:t>ee</w:t>
      </w:r>
      <w:r>
        <w:rPr>
          <w:spacing w:val="-20"/>
          <w:w w:val="110"/>
        </w:rPr>
        <w:t> </w:t>
      </w:r>
      <w:r>
        <w:rPr>
          <w:w w:val="110"/>
        </w:rPr>
        <w:t>like</w:t>
      </w:r>
      <w:r>
        <w:rPr>
          <w:spacing w:val="-21"/>
          <w:w w:val="110"/>
        </w:rPr>
        <w:t> </w:t>
      </w:r>
      <w:r>
        <w:rPr>
          <w:w w:val="110"/>
        </w:rPr>
        <w:t>it</w:t>
      </w:r>
      <w:r>
        <w:rPr>
          <w:spacing w:val="-21"/>
          <w:w w:val="110"/>
        </w:rPr>
        <w:t> </w:t>
      </w:r>
      <w:r>
        <w:rPr>
          <w:w w:val="110"/>
        </w:rPr>
        <w:t>might</w:t>
      </w:r>
      <w:r>
        <w:rPr>
          <w:spacing w:val="-20"/>
          <w:w w:val="110"/>
        </w:rPr>
        <w:t> </w:t>
      </w:r>
      <w:r>
        <w:rPr>
          <w:w w:val="110"/>
        </w:rPr>
        <w:t>have</w:t>
      </w:r>
      <w:r>
        <w:rPr>
          <w:spacing w:val="-21"/>
          <w:w w:val="110"/>
        </w:rPr>
        <w:t> </w:t>
      </w:r>
      <w:r>
        <w:rPr>
          <w:w w:val="110"/>
        </w:rPr>
        <w:t>been</w:t>
      </w:r>
      <w:r>
        <w:rPr>
          <w:spacing w:val="-20"/>
          <w:w w:val="110"/>
        </w:rPr>
        <w:t> </w:t>
      </w:r>
      <w:r>
        <w:rPr>
          <w:w w:val="110"/>
        </w:rPr>
        <w:t>a gun</w:t>
      </w:r>
      <w:r>
        <w:rPr>
          <w:w w:val="110"/>
        </w:rPr>
        <w:t> -</w:t>
      </w:r>
      <w:r>
        <w:rPr>
          <w:w w:val="110"/>
        </w:rPr>
        <w:t> not</w:t>
      </w:r>
      <w:r>
        <w:rPr>
          <w:w w:val="110"/>
        </w:rPr>
        <w:t> that</w:t>
      </w:r>
      <w:r>
        <w:rPr>
          <w:w w:val="110"/>
        </w:rPr>
        <w:t> a</w:t>
      </w:r>
      <w:r>
        <w:rPr>
          <w:w w:val="110"/>
        </w:rPr>
        <w:t> man</w:t>
      </w:r>
      <w:r>
        <w:rPr>
          <w:spacing w:val="40"/>
          <w:w w:val="110"/>
        </w:rPr>
        <w:t> </w:t>
      </w:r>
      <w:r>
        <w:rPr>
          <w:w w:val="110"/>
        </w:rPr>
        <w:t>offey's</w:t>
      </w:r>
      <w:r>
        <w:rPr>
          <w:w w:val="110"/>
        </w:rPr>
        <w:t> size</w:t>
      </w:r>
      <w:r>
        <w:rPr>
          <w:w w:val="110"/>
        </w:rPr>
        <w:t> would</w:t>
      </w:r>
      <w:r>
        <w:rPr>
          <w:w w:val="110"/>
        </w:rPr>
        <w:t> need</w:t>
      </w:r>
      <w:r>
        <w:rPr>
          <w:w w:val="110"/>
        </w:rPr>
        <w:t> a</w:t>
      </w:r>
      <w:r>
        <w:rPr>
          <w:w w:val="110"/>
        </w:rPr>
        <w:t> gun</w:t>
      </w:r>
      <w:r>
        <w:rPr>
          <w:w w:val="110"/>
        </w:rPr>
        <w:t> to</w:t>
      </w:r>
      <w:r>
        <w:rPr>
          <w:w w:val="110"/>
        </w:rPr>
        <w:t> do</w:t>
      </w:r>
      <w:r>
        <w:rPr>
          <w:w w:val="110"/>
        </w:rPr>
        <w:t> some</w:t>
      </w:r>
      <w:r>
        <w:rPr>
          <w:w w:val="110"/>
        </w:rPr>
        <w:t> major damage,</w:t>
      </w:r>
      <w:r>
        <w:rPr>
          <w:spacing w:val="-13"/>
          <w:w w:val="110"/>
        </w:rPr>
        <w:t> </w:t>
      </w:r>
      <w:r>
        <w:rPr>
          <w:w w:val="110"/>
        </w:rPr>
        <w:t>if</w:t>
      </w:r>
      <w:r>
        <w:rPr>
          <w:spacing w:val="-13"/>
          <w:w w:val="110"/>
        </w:rPr>
        <w:t> </w:t>
      </w:r>
      <w:r>
        <w:rPr>
          <w:w w:val="110"/>
        </w:rPr>
        <w:t>he</w:t>
      </w:r>
      <w:r>
        <w:rPr>
          <w:spacing w:val="-13"/>
          <w:w w:val="110"/>
        </w:rPr>
        <w:t> </w:t>
      </w:r>
      <w:r>
        <w:rPr>
          <w:w w:val="110"/>
        </w:rPr>
        <w:t>decided</w:t>
      </w:r>
      <w:r>
        <w:rPr>
          <w:spacing w:val="-13"/>
          <w:w w:val="110"/>
        </w:rPr>
        <w:t> </w:t>
      </w:r>
      <w:r>
        <w:rPr>
          <w:w w:val="110"/>
        </w:rPr>
        <w:t>to</w:t>
      </w:r>
      <w:r>
        <w:rPr>
          <w:spacing w:val="-13"/>
          <w:w w:val="110"/>
        </w:rPr>
        <w:t> </w:t>
      </w:r>
      <w:r>
        <w:rPr>
          <w:w w:val="110"/>
        </w:rPr>
        <w:t>go</w:t>
      </w:r>
      <w:r>
        <w:rPr>
          <w:spacing w:val="-13"/>
          <w:w w:val="110"/>
        </w:rPr>
        <w:t> </w:t>
      </w:r>
      <w:r>
        <w:rPr>
          <w:w w:val="110"/>
        </w:rPr>
        <w:t>off.</w:t>
      </w:r>
      <w:r>
        <w:rPr>
          <w:spacing w:val="-13"/>
          <w:w w:val="110"/>
        </w:rPr>
        <w:t> </w:t>
      </w:r>
      <w:r>
        <w:rPr>
          <w:w w:val="110"/>
        </w:rPr>
        <w:t>'</w:t>
      </w:r>
      <w:r>
        <w:rPr>
          <w:spacing w:val="-12"/>
          <w:w w:val="110"/>
        </w:rPr>
        <w:t> </w:t>
      </w:r>
      <w:r>
        <w:rPr>
          <w:w w:val="110"/>
        </w:rPr>
        <w:t>hat's</w:t>
      </w:r>
      <w:r>
        <w:rPr>
          <w:spacing w:val="-13"/>
          <w:w w:val="110"/>
        </w:rPr>
        <w:t> </w:t>
      </w:r>
      <w:r>
        <w:rPr>
          <w:w w:val="110"/>
        </w:rPr>
        <w:t>that</w:t>
      </w:r>
      <w:r>
        <w:rPr>
          <w:spacing w:val="-13"/>
          <w:w w:val="110"/>
        </w:rPr>
        <w:t> </w:t>
      </w:r>
      <w:r>
        <w:rPr>
          <w:w w:val="110"/>
        </w:rPr>
        <w:t>in</w:t>
      </w:r>
      <w:r>
        <w:rPr>
          <w:spacing w:val="-13"/>
          <w:w w:val="110"/>
        </w:rPr>
        <w:t> </w:t>
      </w:r>
      <w:r>
        <w:rPr>
          <w:w w:val="110"/>
        </w:rPr>
        <w:t>there,</w:t>
      </w:r>
      <w:r>
        <w:rPr>
          <w:spacing w:val="-13"/>
          <w:w w:val="110"/>
        </w:rPr>
        <w:t> </w:t>
      </w:r>
      <w:r>
        <w:rPr>
          <w:w w:val="110"/>
        </w:rPr>
        <w:t>John</w:t>
      </w:r>
      <w:r>
        <w:rPr>
          <w:spacing w:val="40"/>
          <w:w w:val="110"/>
        </w:rPr>
        <w:t> </w:t>
      </w:r>
      <w:r>
        <w:rPr>
          <w:w w:val="110"/>
        </w:rPr>
        <w:t>offey?</w:t>
      </w:r>
      <w:r>
        <w:rPr>
          <w:spacing w:val="40"/>
          <w:w w:val="110"/>
        </w:rPr>
        <w:t> </w:t>
      </w:r>
      <w:r>
        <w:rPr>
          <w:w w:val="110"/>
        </w:rPr>
        <w:t>s</w:t>
      </w:r>
      <w:r>
        <w:rPr>
          <w:spacing w:val="-13"/>
          <w:w w:val="110"/>
        </w:rPr>
        <w:t> </w:t>
      </w:r>
      <w:r>
        <w:rPr>
          <w:w w:val="110"/>
        </w:rPr>
        <w:t>that maybe</w:t>
      </w:r>
      <w:r>
        <w:rPr>
          <w:spacing w:val="-21"/>
          <w:w w:val="110"/>
        </w:rPr>
        <w:t> </w:t>
      </w:r>
      <w:r>
        <w:rPr>
          <w:w w:val="110"/>
        </w:rPr>
        <w:t>a</w:t>
      </w:r>
      <w:r>
        <w:rPr>
          <w:spacing w:val="-21"/>
          <w:w w:val="110"/>
        </w:rPr>
        <w:t> </w:t>
      </w:r>
      <w:r>
        <w:rPr>
          <w:w w:val="110"/>
        </w:rPr>
        <w:t>heater?</w:t>
      </w:r>
      <w:r>
        <w:rPr>
          <w:spacing w:val="61"/>
          <w:w w:val="110"/>
        </w:rPr>
        <w:t>  </w:t>
      </w:r>
      <w:r>
        <w:rPr>
          <w:w w:val="110"/>
        </w:rPr>
        <w:t>pistol?'</w:t>
      </w:r>
    </w:p>
    <w:p>
      <w:pPr>
        <w:pStyle w:val="BodyText"/>
        <w:ind w:right="121" w:firstLine="408"/>
      </w:pPr>
      <w:r>
        <w:rPr/>
        <w:t>'Nosir,'</w:t>
      </w:r>
      <w:r>
        <w:rPr>
          <w:spacing w:val="40"/>
        </w:rPr>
        <w:t> </w:t>
      </w:r>
      <w:r>
        <w:rPr/>
        <w:t>offey said in his thick voice, and those strange eyes - </w:t>
      </w:r>
      <w:r>
        <w:rPr/>
        <w:t>welling tears and agonized on top, distant and weirdly serene underneath, as if the true John</w:t>
      </w:r>
      <w:r>
        <w:rPr>
          <w:spacing w:val="80"/>
        </w:rPr>
        <w:t> </w:t>
      </w:r>
      <w:r>
        <w:rPr/>
        <w:t>offey was somewhere else, looking out on some other landscape where murdered little girls were nothing to get all worked up about - never left</w:t>
      </w:r>
      <w:r>
        <w:rPr>
          <w:spacing w:val="80"/>
          <w:w w:val="150"/>
        </w:rPr>
        <w:t> </w:t>
      </w:r>
      <w:r>
        <w:rPr/>
        <w:t>eputy</w:t>
      </w:r>
      <w:r>
        <w:rPr>
          <w:spacing w:val="37"/>
        </w:rPr>
        <w:t> </w:t>
      </w:r>
      <w:r>
        <w:rPr/>
        <w:t>Mc</w:t>
      </w:r>
      <w:r>
        <w:rPr>
          <w:spacing w:val="40"/>
        </w:rPr>
        <w:t> </w:t>
      </w:r>
      <w:r>
        <w:rPr/>
        <w:t>ee's.</w:t>
      </w:r>
      <w:r>
        <w:rPr>
          <w:spacing w:val="37"/>
        </w:rPr>
        <w:t> </w:t>
      </w:r>
      <w:r>
        <w:rPr/>
        <w:t>'</w:t>
      </w:r>
      <w:r>
        <w:rPr>
          <w:spacing w:val="40"/>
        </w:rPr>
        <w:t> </w:t>
      </w:r>
      <w:r>
        <w:rPr/>
        <w:t>hat's</w:t>
      </w:r>
      <w:r>
        <w:rPr>
          <w:spacing w:val="37"/>
        </w:rPr>
        <w:t> </w:t>
      </w:r>
      <w:r>
        <w:rPr/>
        <w:t>just</w:t>
      </w:r>
      <w:r>
        <w:rPr>
          <w:spacing w:val="37"/>
        </w:rPr>
        <w:t> </w:t>
      </w:r>
      <w:r>
        <w:rPr/>
        <w:t>a</w:t>
      </w:r>
      <w:r>
        <w:rPr>
          <w:spacing w:val="37"/>
        </w:rPr>
        <w:t> </w:t>
      </w:r>
      <w:r>
        <w:rPr/>
        <w:t>little</w:t>
      </w:r>
      <w:r>
        <w:rPr>
          <w:spacing w:val="37"/>
        </w:rPr>
        <w:t> </w:t>
      </w:r>
      <w:r>
        <w:rPr/>
        <w:t>lunch</w:t>
      </w:r>
      <w:r>
        <w:rPr>
          <w:spacing w:val="80"/>
        </w:rPr>
        <w:t>  </w:t>
      </w:r>
      <w:r>
        <w:rPr/>
        <w:t>have.'</w:t>
      </w:r>
    </w:p>
    <w:p>
      <w:pPr>
        <w:spacing w:after="0"/>
        <w:sectPr>
          <w:pgSz w:w="12240" w:h="15840"/>
          <w:pgMar w:top="1360" w:bottom="280" w:left="1420" w:right="1420"/>
        </w:sectPr>
      </w:pPr>
    </w:p>
    <w:p>
      <w:pPr>
        <w:pStyle w:val="BodyText"/>
        <w:spacing w:before="70"/>
        <w:ind w:right="123" w:firstLine="367"/>
      </w:pPr>
      <w:r>
        <w:rPr>
          <w:w w:val="105"/>
        </w:rPr>
        <w:t>'Oh,</w:t>
      </w:r>
      <w:r>
        <w:rPr>
          <w:spacing w:val="-2"/>
          <w:w w:val="105"/>
        </w:rPr>
        <w:t> </w:t>
      </w:r>
      <w:r>
        <w:rPr>
          <w:w w:val="105"/>
        </w:rPr>
        <w:t>now,</w:t>
      </w:r>
      <w:r>
        <w:rPr>
          <w:spacing w:val="-2"/>
          <w:w w:val="105"/>
        </w:rPr>
        <w:t> </w:t>
      </w:r>
      <w:r>
        <w:rPr>
          <w:w w:val="105"/>
        </w:rPr>
        <w:t>a</w:t>
      </w:r>
      <w:r>
        <w:rPr>
          <w:spacing w:val="-2"/>
          <w:w w:val="105"/>
        </w:rPr>
        <w:t> </w:t>
      </w:r>
      <w:r>
        <w:rPr>
          <w:w w:val="105"/>
        </w:rPr>
        <w:t>little</w:t>
      </w:r>
      <w:r>
        <w:rPr>
          <w:spacing w:val="-2"/>
          <w:w w:val="105"/>
        </w:rPr>
        <w:t> </w:t>
      </w:r>
      <w:r>
        <w:rPr>
          <w:w w:val="105"/>
        </w:rPr>
        <w:t>lunch,</w:t>
      </w:r>
      <w:r>
        <w:rPr>
          <w:spacing w:val="-2"/>
          <w:w w:val="105"/>
        </w:rPr>
        <w:t> </w:t>
      </w:r>
      <w:r>
        <w:rPr>
          <w:w w:val="105"/>
        </w:rPr>
        <w:t>is</w:t>
      </w:r>
      <w:r>
        <w:rPr>
          <w:spacing w:val="-2"/>
          <w:w w:val="105"/>
        </w:rPr>
        <w:t> </w:t>
      </w:r>
      <w:r>
        <w:rPr>
          <w:w w:val="105"/>
        </w:rPr>
        <w:t>that</w:t>
      </w:r>
      <w:r>
        <w:rPr>
          <w:spacing w:val="-2"/>
          <w:w w:val="105"/>
        </w:rPr>
        <w:t> </w:t>
      </w:r>
      <w:r>
        <w:rPr>
          <w:w w:val="105"/>
        </w:rPr>
        <w:t>right?'</w:t>
      </w:r>
      <w:r>
        <w:rPr>
          <w:spacing w:val="-2"/>
          <w:w w:val="105"/>
        </w:rPr>
        <w:t> </w:t>
      </w:r>
      <w:r>
        <w:rPr>
          <w:w w:val="105"/>
        </w:rPr>
        <w:t>Mc</w:t>
      </w:r>
      <w:r>
        <w:rPr>
          <w:spacing w:val="-3"/>
          <w:w w:val="105"/>
        </w:rPr>
        <w:t> </w:t>
      </w:r>
      <w:r>
        <w:rPr>
          <w:w w:val="105"/>
        </w:rPr>
        <w:t>ee</w:t>
      </w:r>
      <w:r>
        <w:rPr>
          <w:spacing w:val="-2"/>
          <w:w w:val="105"/>
        </w:rPr>
        <w:t> </w:t>
      </w:r>
      <w:r>
        <w:rPr>
          <w:w w:val="105"/>
        </w:rPr>
        <w:t>asked,</w:t>
      </w:r>
      <w:r>
        <w:rPr>
          <w:spacing w:val="-2"/>
          <w:w w:val="105"/>
        </w:rPr>
        <w:t> </w:t>
      </w:r>
      <w:r>
        <w:rPr>
          <w:w w:val="105"/>
        </w:rPr>
        <w:t>and</w:t>
      </w:r>
      <w:r>
        <w:rPr>
          <w:spacing w:val="40"/>
          <w:w w:val="105"/>
        </w:rPr>
        <w:t> </w:t>
      </w:r>
      <w:r>
        <w:rPr>
          <w:w w:val="105"/>
        </w:rPr>
        <w:t>offey</w:t>
      </w:r>
      <w:r>
        <w:rPr>
          <w:spacing w:val="-2"/>
          <w:w w:val="105"/>
        </w:rPr>
        <w:t> </w:t>
      </w:r>
      <w:r>
        <w:rPr>
          <w:w w:val="105"/>
        </w:rPr>
        <w:t>nodded and</w:t>
      </w:r>
      <w:r>
        <w:rPr>
          <w:spacing w:val="-20"/>
          <w:w w:val="105"/>
        </w:rPr>
        <w:t> </w:t>
      </w:r>
      <w:r>
        <w:rPr>
          <w:w w:val="105"/>
        </w:rPr>
        <w:t>said</w:t>
      </w:r>
      <w:r>
        <w:rPr>
          <w:spacing w:val="-20"/>
          <w:w w:val="105"/>
        </w:rPr>
        <w:t> </w:t>
      </w:r>
      <w:r>
        <w:rPr>
          <w:w w:val="105"/>
        </w:rPr>
        <w:t>yessir</w:t>
      </w:r>
      <w:r>
        <w:rPr>
          <w:spacing w:val="-20"/>
          <w:w w:val="105"/>
        </w:rPr>
        <w:t> </w:t>
      </w:r>
      <w:r>
        <w:rPr>
          <w:w w:val="105"/>
        </w:rPr>
        <w:t>with</w:t>
      </w:r>
      <w:r>
        <w:rPr>
          <w:spacing w:val="-19"/>
          <w:w w:val="105"/>
        </w:rPr>
        <w:t> </w:t>
      </w:r>
      <w:r>
        <w:rPr>
          <w:w w:val="105"/>
        </w:rPr>
        <w:t>his</w:t>
      </w:r>
      <w:r>
        <w:rPr>
          <w:spacing w:val="-20"/>
          <w:w w:val="105"/>
        </w:rPr>
        <w:t> </w:t>
      </w:r>
      <w:r>
        <w:rPr>
          <w:w w:val="105"/>
        </w:rPr>
        <w:t>eyes</w:t>
      </w:r>
      <w:r>
        <w:rPr>
          <w:spacing w:val="-20"/>
          <w:w w:val="105"/>
        </w:rPr>
        <w:t> </w:t>
      </w:r>
      <w:r>
        <w:rPr>
          <w:w w:val="105"/>
        </w:rPr>
        <w:t>running</w:t>
      </w:r>
      <w:r>
        <w:rPr>
          <w:spacing w:val="-19"/>
          <w:w w:val="105"/>
        </w:rPr>
        <w:t> </w:t>
      </w:r>
      <w:r>
        <w:rPr>
          <w:w w:val="105"/>
        </w:rPr>
        <w:t>and</w:t>
      </w:r>
      <w:r>
        <w:rPr>
          <w:spacing w:val="-20"/>
          <w:w w:val="105"/>
        </w:rPr>
        <w:t> </w:t>
      </w:r>
      <w:r>
        <w:rPr>
          <w:w w:val="105"/>
        </w:rPr>
        <w:t>dear</w:t>
      </w:r>
      <w:r>
        <w:rPr>
          <w:spacing w:val="-20"/>
          <w:w w:val="105"/>
        </w:rPr>
        <w:t> </w:t>
      </w:r>
      <w:r>
        <w:rPr>
          <w:w w:val="105"/>
        </w:rPr>
        <w:t>snot-runners</w:t>
      </w:r>
      <w:r>
        <w:rPr>
          <w:spacing w:val="-19"/>
          <w:w w:val="105"/>
        </w:rPr>
        <w:t> </w:t>
      </w:r>
      <w:r>
        <w:rPr>
          <w:w w:val="105"/>
        </w:rPr>
        <w:t>hanging</w:t>
      </w:r>
      <w:r>
        <w:rPr>
          <w:spacing w:val="-20"/>
          <w:w w:val="105"/>
        </w:rPr>
        <w:t> </w:t>
      </w:r>
      <w:r>
        <w:rPr>
          <w:w w:val="105"/>
        </w:rPr>
        <w:t>out</w:t>
      </w:r>
      <w:r>
        <w:rPr>
          <w:spacing w:val="-20"/>
          <w:w w:val="105"/>
        </w:rPr>
        <w:t> </w:t>
      </w:r>
      <w:r>
        <w:rPr>
          <w:w w:val="105"/>
        </w:rPr>
        <w:t>of his</w:t>
      </w:r>
      <w:r>
        <w:rPr>
          <w:spacing w:val="14"/>
          <w:w w:val="105"/>
        </w:rPr>
        <w:t> </w:t>
      </w:r>
      <w:r>
        <w:rPr>
          <w:w w:val="105"/>
        </w:rPr>
        <w:t>nose.</w:t>
      </w:r>
      <w:r>
        <w:rPr>
          <w:spacing w:val="14"/>
          <w:w w:val="105"/>
        </w:rPr>
        <w:t> </w:t>
      </w:r>
      <w:r>
        <w:rPr>
          <w:w w:val="105"/>
        </w:rPr>
        <w:t>'</w:t>
      </w:r>
      <w:r>
        <w:rPr>
          <w:spacing w:val="9"/>
          <w:w w:val="105"/>
        </w:rPr>
        <w:t> </w:t>
      </w:r>
      <w:r>
        <w:rPr>
          <w:w w:val="105"/>
        </w:rPr>
        <w:t>nd</w:t>
      </w:r>
      <w:r>
        <w:rPr>
          <w:spacing w:val="15"/>
          <w:w w:val="105"/>
        </w:rPr>
        <w:t> </w:t>
      </w:r>
      <w:r>
        <w:rPr>
          <w:w w:val="105"/>
        </w:rPr>
        <w:t>where</w:t>
      </w:r>
      <w:r>
        <w:rPr>
          <w:spacing w:val="14"/>
          <w:w w:val="105"/>
        </w:rPr>
        <w:t> </w:t>
      </w:r>
      <w:r>
        <w:rPr>
          <w:w w:val="105"/>
        </w:rPr>
        <w:t>did</w:t>
      </w:r>
      <w:r>
        <w:rPr>
          <w:spacing w:val="14"/>
          <w:w w:val="105"/>
        </w:rPr>
        <w:t> </w:t>
      </w:r>
      <w:r>
        <w:rPr>
          <w:w w:val="105"/>
        </w:rPr>
        <w:t>the</w:t>
      </w:r>
      <w:r>
        <w:rPr>
          <w:spacing w:val="15"/>
          <w:w w:val="105"/>
        </w:rPr>
        <w:t> </w:t>
      </w:r>
      <w:r>
        <w:rPr>
          <w:w w:val="105"/>
        </w:rPr>
        <w:t>likes</w:t>
      </w:r>
      <w:r>
        <w:rPr>
          <w:spacing w:val="14"/>
          <w:w w:val="105"/>
        </w:rPr>
        <w:t> </w:t>
      </w:r>
      <w:r>
        <w:rPr>
          <w:w w:val="105"/>
        </w:rPr>
        <w:t>of</w:t>
      </w:r>
      <w:r>
        <w:rPr>
          <w:spacing w:val="14"/>
          <w:w w:val="105"/>
        </w:rPr>
        <w:t> </w:t>
      </w:r>
      <w:r>
        <w:rPr>
          <w:w w:val="105"/>
        </w:rPr>
        <w:t>you</w:t>
      </w:r>
      <w:r>
        <w:rPr>
          <w:spacing w:val="15"/>
          <w:w w:val="105"/>
        </w:rPr>
        <w:t> </w:t>
      </w:r>
      <w:r>
        <w:rPr>
          <w:w w:val="105"/>
        </w:rPr>
        <w:t>get</w:t>
      </w:r>
      <w:r>
        <w:rPr>
          <w:spacing w:val="14"/>
          <w:w w:val="105"/>
        </w:rPr>
        <w:t> </w:t>
      </w:r>
      <w:r>
        <w:rPr>
          <w:w w:val="105"/>
        </w:rPr>
        <w:t>a</w:t>
      </w:r>
      <w:r>
        <w:rPr>
          <w:spacing w:val="14"/>
          <w:w w:val="105"/>
        </w:rPr>
        <w:t> </w:t>
      </w:r>
      <w:r>
        <w:rPr>
          <w:w w:val="105"/>
        </w:rPr>
        <w:t>little</w:t>
      </w:r>
      <w:r>
        <w:rPr>
          <w:spacing w:val="15"/>
          <w:w w:val="105"/>
        </w:rPr>
        <w:t> </w:t>
      </w:r>
      <w:r>
        <w:rPr>
          <w:w w:val="105"/>
        </w:rPr>
        <w:t>lunch,</w:t>
      </w:r>
      <w:r>
        <w:rPr>
          <w:spacing w:val="14"/>
          <w:w w:val="105"/>
        </w:rPr>
        <w:t> </w:t>
      </w:r>
      <w:r>
        <w:rPr>
          <w:w w:val="105"/>
        </w:rPr>
        <w:t>John</w:t>
      </w:r>
      <w:r>
        <w:rPr>
          <w:spacing w:val="72"/>
          <w:w w:val="150"/>
        </w:rPr>
        <w:t> </w:t>
      </w:r>
      <w:r>
        <w:rPr>
          <w:spacing w:val="-2"/>
          <w:w w:val="105"/>
        </w:rPr>
        <w:t>offey?'</w:t>
      </w:r>
    </w:p>
    <w:p>
      <w:pPr>
        <w:pStyle w:val="BodyText"/>
        <w:ind w:right="121"/>
      </w:pPr>
      <w:r>
        <w:rPr/>
        <w:t> orcing himself to be calm, although he could smell the girls by then, </w:t>
      </w:r>
      <w:r>
        <w:rPr/>
        <w:t>and could</w:t>
      </w:r>
      <w:r>
        <w:rPr>
          <w:spacing w:val="17"/>
        </w:rPr>
        <w:t> </w:t>
      </w:r>
      <w:r>
        <w:rPr/>
        <w:t>see</w:t>
      </w:r>
      <w:r>
        <w:rPr>
          <w:spacing w:val="17"/>
        </w:rPr>
        <w:t> </w:t>
      </w:r>
      <w:r>
        <w:rPr/>
        <w:t>the</w:t>
      </w:r>
      <w:r>
        <w:rPr>
          <w:spacing w:val="17"/>
        </w:rPr>
        <w:t> </w:t>
      </w:r>
      <w:r>
        <w:rPr/>
        <w:t>flies</w:t>
      </w:r>
      <w:r>
        <w:rPr>
          <w:spacing w:val="17"/>
        </w:rPr>
        <w:t> </w:t>
      </w:r>
      <w:r>
        <w:rPr/>
        <w:t>lighting</w:t>
      </w:r>
      <w:r>
        <w:rPr>
          <w:spacing w:val="17"/>
        </w:rPr>
        <w:t> </w:t>
      </w:r>
      <w:r>
        <w:rPr/>
        <w:t>and</w:t>
      </w:r>
      <w:r>
        <w:rPr>
          <w:spacing w:val="17"/>
        </w:rPr>
        <w:t> </w:t>
      </w:r>
      <w:r>
        <w:rPr/>
        <w:t>sampling</w:t>
      </w:r>
      <w:r>
        <w:rPr>
          <w:spacing w:val="17"/>
        </w:rPr>
        <w:t> </w:t>
      </w:r>
      <w:r>
        <w:rPr/>
        <w:t>the</w:t>
      </w:r>
      <w:r>
        <w:rPr>
          <w:spacing w:val="17"/>
        </w:rPr>
        <w:t> </w:t>
      </w:r>
      <w:r>
        <w:rPr/>
        <w:t>places</w:t>
      </w:r>
      <w:r>
        <w:rPr>
          <w:spacing w:val="17"/>
        </w:rPr>
        <w:t> </w:t>
      </w:r>
      <w:r>
        <w:rPr/>
        <w:t>on</w:t>
      </w:r>
      <w:r>
        <w:rPr>
          <w:spacing w:val="17"/>
        </w:rPr>
        <w:t> </w:t>
      </w:r>
      <w:r>
        <w:rPr/>
        <w:t>them</w:t>
      </w:r>
      <w:r>
        <w:rPr>
          <w:spacing w:val="17"/>
        </w:rPr>
        <w:t> </w:t>
      </w:r>
      <w:r>
        <w:rPr/>
        <w:t>that</w:t>
      </w:r>
      <w:r>
        <w:rPr>
          <w:spacing w:val="17"/>
        </w:rPr>
        <w:t> </w:t>
      </w:r>
      <w:r>
        <w:rPr/>
        <w:t>were</w:t>
      </w:r>
      <w:r>
        <w:rPr>
          <w:spacing w:val="17"/>
        </w:rPr>
        <w:t> </w:t>
      </w:r>
      <w:r>
        <w:rPr>
          <w:spacing w:val="-4"/>
        </w:rPr>
        <w:t>wet.</w:t>
      </w:r>
    </w:p>
    <w:p>
      <w:pPr>
        <w:pStyle w:val="BodyText"/>
        <w:spacing w:before="13"/>
        <w:ind w:right="118"/>
      </w:pPr>
      <w:r>
        <w:rPr/>
        <w:t> t was their hair that was the worst, he said later</w:t>
      </w:r>
      <w:r>
        <w:rPr>
          <w:rFonts w:ascii="Trebuchet MS" w:hAnsi="Trebuchet MS"/>
        </w:rPr>
        <w:t>□ </w:t>
      </w:r>
      <w:r>
        <w:rPr/>
        <w:t>and this wasn't in any newspaper story; it was considered too grisly for family reading. No, this</w:t>
      </w:r>
      <w:r>
        <w:rPr/>
        <w:t> got from the reporter who wrote the story, Mr.</w:t>
      </w:r>
      <w:r>
        <w:rPr>
          <w:spacing w:val="80"/>
        </w:rPr>
        <w:t> </w:t>
      </w:r>
      <w:r>
        <w:rPr/>
        <w:t>ammersmith.</w:t>
      </w:r>
      <w:r>
        <w:rPr>
          <w:spacing w:val="40"/>
        </w:rPr>
        <w:t>  </w:t>
      </w:r>
      <w:r>
        <w:rPr/>
        <w:t>looked him up later on, because later on John</w:t>
      </w:r>
      <w:r>
        <w:rPr>
          <w:spacing w:val="80"/>
        </w:rPr>
        <w:t> </w:t>
      </w:r>
      <w:r>
        <w:rPr/>
        <w:t>offey became sort of an obsession </w:t>
      </w:r>
      <w:r>
        <w:rPr/>
        <w:t>with me. Mc ee told this</w:t>
      </w:r>
      <w:r>
        <w:rPr>
          <w:spacing w:val="40"/>
        </w:rPr>
        <w:t> </w:t>
      </w:r>
      <w:r>
        <w:rPr/>
        <w:t>ammersmith that their blonde hair wasn't blonde anymore.</w:t>
      </w:r>
      <w:r>
        <w:rPr>
          <w:spacing w:val="80"/>
        </w:rPr>
        <w:t> </w:t>
      </w:r>
      <w:r>
        <w:rPr/>
        <w:t>t was auburn.</w:t>
      </w:r>
      <w:r>
        <w:rPr>
          <w:spacing w:val="80"/>
        </w:rPr>
        <w:t> </w:t>
      </w:r>
      <w:r>
        <w:rPr/>
        <w:t>lood had run down their cheeks out of it like it</w:t>
      </w:r>
      <w:r>
        <w:rPr>
          <w:spacing w:val="80"/>
        </w:rPr>
        <w:t> </w:t>
      </w:r>
      <w:r>
        <w:rPr/>
        <w:t>was</w:t>
      </w:r>
      <w:r>
        <w:rPr>
          <w:spacing w:val="-3"/>
        </w:rPr>
        <w:t> </w:t>
      </w:r>
      <w:r>
        <w:rPr/>
        <w:t>a</w:t>
      </w:r>
      <w:r>
        <w:rPr>
          <w:spacing w:val="-3"/>
        </w:rPr>
        <w:t> </w:t>
      </w:r>
      <w:r>
        <w:rPr/>
        <w:t>bad</w:t>
      </w:r>
      <w:r>
        <w:rPr>
          <w:spacing w:val="-3"/>
        </w:rPr>
        <w:t> </w:t>
      </w:r>
      <w:r>
        <w:rPr/>
        <w:t>dye-job,</w:t>
      </w:r>
      <w:r>
        <w:rPr>
          <w:spacing w:val="-3"/>
        </w:rPr>
        <w:t> </w:t>
      </w:r>
      <w:r>
        <w:rPr/>
        <w:t>and</w:t>
      </w:r>
      <w:r>
        <w:rPr>
          <w:spacing w:val="-3"/>
        </w:rPr>
        <w:t> </w:t>
      </w:r>
      <w:r>
        <w:rPr/>
        <w:t>you</w:t>
      </w:r>
      <w:r>
        <w:rPr>
          <w:spacing w:val="-3"/>
        </w:rPr>
        <w:t> </w:t>
      </w:r>
      <w:r>
        <w:rPr/>
        <w:t>didn't</w:t>
      </w:r>
      <w:r>
        <w:rPr>
          <w:spacing w:val="-3"/>
        </w:rPr>
        <w:t> </w:t>
      </w:r>
      <w:r>
        <w:rPr/>
        <w:t>have</w:t>
      </w:r>
      <w:r>
        <w:rPr>
          <w:spacing w:val="-3"/>
        </w:rPr>
        <w:t> </w:t>
      </w:r>
      <w:r>
        <w:rPr/>
        <w:t>to</w:t>
      </w:r>
      <w:r>
        <w:rPr>
          <w:spacing w:val="-3"/>
        </w:rPr>
        <w:t> </w:t>
      </w:r>
      <w:r>
        <w:rPr/>
        <w:t>be</w:t>
      </w:r>
      <w:r>
        <w:rPr>
          <w:spacing w:val="-3"/>
        </w:rPr>
        <w:t> </w:t>
      </w:r>
      <w:r>
        <w:rPr/>
        <w:t>a</w:t>
      </w:r>
      <w:r>
        <w:rPr>
          <w:spacing w:val="-3"/>
        </w:rPr>
        <w:t> </w:t>
      </w:r>
      <w:r>
        <w:rPr/>
        <w:t>doctor</w:t>
      </w:r>
      <w:r>
        <w:rPr>
          <w:spacing w:val="-3"/>
        </w:rPr>
        <w:t> </w:t>
      </w:r>
      <w:r>
        <w:rPr/>
        <w:t>to</w:t>
      </w:r>
      <w:r>
        <w:rPr>
          <w:spacing w:val="-3"/>
        </w:rPr>
        <w:t> </w:t>
      </w:r>
      <w:r>
        <w:rPr/>
        <w:t>see</w:t>
      </w:r>
      <w:r>
        <w:rPr>
          <w:spacing w:val="-3"/>
        </w:rPr>
        <w:t> </w:t>
      </w:r>
      <w:r>
        <w:rPr/>
        <w:t>that</w:t>
      </w:r>
      <w:r>
        <w:rPr>
          <w:spacing w:val="-3"/>
        </w:rPr>
        <w:t> </w:t>
      </w:r>
      <w:r>
        <w:rPr/>
        <w:t>their</w:t>
      </w:r>
      <w:r>
        <w:rPr>
          <w:spacing w:val="-3"/>
        </w:rPr>
        <w:t> </w:t>
      </w:r>
      <w:r>
        <w:rPr/>
        <w:t>fragile skulls had been dashed together with the force of those mighty arms. Probably</w:t>
      </w:r>
      <w:r>
        <w:rPr>
          <w:spacing w:val="7"/>
        </w:rPr>
        <w:t> </w:t>
      </w:r>
      <w:r>
        <w:rPr/>
        <w:t>they</w:t>
      </w:r>
      <w:r>
        <w:rPr>
          <w:spacing w:val="7"/>
        </w:rPr>
        <w:t> </w:t>
      </w:r>
      <w:r>
        <w:rPr/>
        <w:t>had</w:t>
      </w:r>
      <w:r>
        <w:rPr>
          <w:spacing w:val="7"/>
        </w:rPr>
        <w:t> </w:t>
      </w:r>
      <w:r>
        <w:rPr/>
        <w:t>been</w:t>
      </w:r>
      <w:r>
        <w:rPr>
          <w:spacing w:val="7"/>
        </w:rPr>
        <w:t> </w:t>
      </w:r>
      <w:r>
        <w:rPr/>
        <w:t>crying.</w:t>
      </w:r>
      <w:r>
        <w:rPr>
          <w:spacing w:val="7"/>
        </w:rPr>
        <w:t> </w:t>
      </w:r>
      <w:r>
        <w:rPr/>
        <w:t>Probably</w:t>
      </w:r>
      <w:r>
        <w:rPr>
          <w:spacing w:val="7"/>
        </w:rPr>
        <w:t> </w:t>
      </w:r>
      <w:r>
        <w:rPr/>
        <w:t>he</w:t>
      </w:r>
      <w:r>
        <w:rPr>
          <w:spacing w:val="7"/>
        </w:rPr>
        <w:t> </w:t>
      </w:r>
      <w:r>
        <w:rPr/>
        <w:t>had</w:t>
      </w:r>
      <w:r>
        <w:rPr>
          <w:spacing w:val="7"/>
        </w:rPr>
        <w:t> </w:t>
      </w:r>
      <w:r>
        <w:rPr/>
        <w:t>wanted</w:t>
      </w:r>
      <w:r>
        <w:rPr>
          <w:spacing w:val="7"/>
        </w:rPr>
        <w:t> </w:t>
      </w:r>
      <w:r>
        <w:rPr/>
        <w:t>to</w:t>
      </w:r>
      <w:r>
        <w:rPr>
          <w:spacing w:val="7"/>
        </w:rPr>
        <w:t> </w:t>
      </w:r>
      <w:r>
        <w:rPr/>
        <w:t>make</w:t>
      </w:r>
      <w:r>
        <w:rPr>
          <w:spacing w:val="7"/>
        </w:rPr>
        <w:t> </w:t>
      </w:r>
      <w:r>
        <w:rPr/>
        <w:t>them</w:t>
      </w:r>
      <w:r>
        <w:rPr>
          <w:spacing w:val="7"/>
        </w:rPr>
        <w:t> </w:t>
      </w:r>
      <w:r>
        <w:rPr>
          <w:spacing w:val="-2"/>
        </w:rPr>
        <w:t>stop.</w:t>
      </w:r>
    </w:p>
    <w:p>
      <w:pPr>
        <w:pStyle w:val="BodyText"/>
        <w:spacing w:line="343" w:lineRule="exact"/>
      </w:pPr>
      <w:r>
        <w:rPr>
          <w:spacing w:val="9"/>
        </w:rPr>
        <w:t> </w:t>
      </w:r>
      <w:r>
        <w:rPr/>
        <w:t>f the</w:t>
      </w:r>
      <w:r>
        <w:rPr>
          <w:spacing w:val="-1"/>
        </w:rPr>
        <w:t> </w:t>
      </w:r>
      <w:r>
        <w:rPr/>
        <w:t>girls had</w:t>
      </w:r>
      <w:r>
        <w:rPr>
          <w:spacing w:val="-1"/>
        </w:rPr>
        <w:t> </w:t>
      </w:r>
      <w:r>
        <w:rPr/>
        <w:t>been lucky,</w:t>
      </w:r>
      <w:r>
        <w:rPr>
          <w:spacing w:val="-1"/>
        </w:rPr>
        <w:t> </w:t>
      </w:r>
      <w:r>
        <w:rPr/>
        <w:t>this had</w:t>
      </w:r>
      <w:r>
        <w:rPr>
          <w:spacing w:val="-1"/>
        </w:rPr>
        <w:t> </w:t>
      </w:r>
      <w:r>
        <w:rPr/>
        <w:t>happened before</w:t>
      </w:r>
      <w:r>
        <w:rPr>
          <w:spacing w:val="-1"/>
        </w:rPr>
        <w:t> </w:t>
      </w:r>
      <w:r>
        <w:rPr/>
        <w:t>the </w:t>
      </w:r>
      <w:r>
        <w:rPr>
          <w:spacing w:val="-2"/>
        </w:rPr>
        <w:t>rapes.</w:t>
      </w:r>
    </w:p>
    <w:p>
      <w:pPr>
        <w:pStyle w:val="BodyText"/>
        <w:ind w:right="118" w:firstLine="606"/>
      </w:pPr>
      <w:r>
        <w:rPr>
          <w:w w:val="105"/>
        </w:rPr>
        <w:t>Looking</w:t>
      </w:r>
      <w:r>
        <w:rPr>
          <w:w w:val="105"/>
        </w:rPr>
        <w:t> at</w:t>
      </w:r>
      <w:r>
        <w:rPr>
          <w:w w:val="105"/>
        </w:rPr>
        <w:t> that</w:t>
      </w:r>
      <w:r>
        <w:rPr>
          <w:w w:val="105"/>
        </w:rPr>
        <w:t> made</w:t>
      </w:r>
      <w:r>
        <w:rPr>
          <w:w w:val="105"/>
        </w:rPr>
        <w:t> it</w:t>
      </w:r>
      <w:r>
        <w:rPr>
          <w:w w:val="105"/>
        </w:rPr>
        <w:t> hard</w:t>
      </w:r>
      <w:r>
        <w:rPr>
          <w:w w:val="105"/>
        </w:rPr>
        <w:t> for</w:t>
      </w:r>
      <w:r>
        <w:rPr>
          <w:w w:val="105"/>
        </w:rPr>
        <w:t> a</w:t>
      </w:r>
      <w:r>
        <w:rPr>
          <w:w w:val="105"/>
        </w:rPr>
        <w:t> man</w:t>
      </w:r>
      <w:r>
        <w:rPr>
          <w:w w:val="105"/>
        </w:rPr>
        <w:t> to</w:t>
      </w:r>
      <w:r>
        <w:rPr>
          <w:w w:val="105"/>
        </w:rPr>
        <w:t> think,</w:t>
      </w:r>
      <w:r>
        <w:rPr>
          <w:w w:val="105"/>
        </w:rPr>
        <w:t> even</w:t>
      </w:r>
      <w:r>
        <w:rPr>
          <w:w w:val="105"/>
        </w:rPr>
        <w:t> a</w:t>
      </w:r>
      <w:r>
        <w:rPr>
          <w:w w:val="105"/>
        </w:rPr>
        <w:t> man</w:t>
      </w:r>
      <w:r>
        <w:rPr>
          <w:w w:val="105"/>
        </w:rPr>
        <w:t> as determined to do his job as</w:t>
      </w:r>
      <w:r>
        <w:rPr>
          <w:spacing w:val="40"/>
          <w:w w:val="105"/>
        </w:rPr>
        <w:t> </w:t>
      </w:r>
      <w:r>
        <w:rPr>
          <w:w w:val="105"/>
        </w:rPr>
        <w:t>eputy Mc ee was.</w:t>
      </w:r>
      <w:r>
        <w:rPr>
          <w:spacing w:val="40"/>
          <w:w w:val="105"/>
        </w:rPr>
        <w:t> </w:t>
      </w:r>
      <w:r>
        <w:rPr>
          <w:w w:val="105"/>
        </w:rPr>
        <w:t>ad thinking could </w:t>
      </w:r>
      <w:r>
        <w:rPr>
          <w:w w:val="105"/>
        </w:rPr>
        <w:t>cause mistakes,</w:t>
      </w:r>
      <w:r>
        <w:rPr>
          <w:w w:val="105"/>
        </w:rPr>
        <w:t> maybe</w:t>
      </w:r>
      <w:r>
        <w:rPr>
          <w:w w:val="105"/>
        </w:rPr>
        <w:t> more</w:t>
      </w:r>
      <w:r>
        <w:rPr>
          <w:w w:val="105"/>
        </w:rPr>
        <w:t> bloodshed.</w:t>
      </w:r>
      <w:r>
        <w:rPr>
          <w:w w:val="105"/>
        </w:rPr>
        <w:t> Mc</w:t>
      </w:r>
      <w:r>
        <w:rPr>
          <w:spacing w:val="-10"/>
          <w:w w:val="105"/>
        </w:rPr>
        <w:t> </w:t>
      </w:r>
      <w:r>
        <w:rPr>
          <w:w w:val="105"/>
        </w:rPr>
        <w:t>ee</w:t>
      </w:r>
      <w:r>
        <w:rPr>
          <w:w w:val="105"/>
        </w:rPr>
        <w:t> drew</w:t>
      </w:r>
      <w:r>
        <w:rPr>
          <w:w w:val="105"/>
        </w:rPr>
        <w:t> him</w:t>
      </w:r>
      <w:r>
        <w:rPr>
          <w:w w:val="105"/>
        </w:rPr>
        <w:t> in</w:t>
      </w:r>
      <w:r>
        <w:rPr>
          <w:w w:val="105"/>
        </w:rPr>
        <w:t> a</w:t>
      </w:r>
      <w:r>
        <w:rPr>
          <w:w w:val="105"/>
        </w:rPr>
        <w:t> deep</w:t>
      </w:r>
      <w:r>
        <w:rPr>
          <w:w w:val="105"/>
        </w:rPr>
        <w:t> breath</w:t>
      </w:r>
      <w:r>
        <w:rPr>
          <w:w w:val="105"/>
        </w:rPr>
        <w:t> and calmed</w:t>
      </w:r>
      <w:r>
        <w:rPr>
          <w:spacing w:val="-10"/>
          <w:w w:val="105"/>
        </w:rPr>
        <w:t> </w:t>
      </w:r>
      <w:r>
        <w:rPr>
          <w:w w:val="105"/>
        </w:rPr>
        <w:t>himself.</w:t>
      </w:r>
      <w:r>
        <w:rPr>
          <w:spacing w:val="80"/>
          <w:w w:val="150"/>
        </w:rPr>
        <w:t> </w:t>
      </w:r>
      <w:r>
        <w:rPr>
          <w:w w:val="105"/>
        </w:rPr>
        <w:t>ried,</w:t>
      </w:r>
      <w:r>
        <w:rPr>
          <w:spacing w:val="-10"/>
          <w:w w:val="105"/>
        </w:rPr>
        <w:t> </w:t>
      </w:r>
      <w:r>
        <w:rPr>
          <w:w w:val="105"/>
        </w:rPr>
        <w:t>anyway.</w:t>
      </w:r>
    </w:p>
    <w:p>
      <w:pPr>
        <w:pStyle w:val="BodyText"/>
        <w:ind w:right="119" w:firstLine="323"/>
      </w:pPr>
      <w:r>
        <w:rPr/>
        <w:t>'</w:t>
      </w:r>
      <w:r>
        <w:rPr>
          <w:spacing w:val="80"/>
        </w:rPr>
        <w:t> </w:t>
      </w:r>
      <w:r>
        <w:rPr/>
        <w:t>ellsir,</w:t>
      </w:r>
      <w:r>
        <w:rPr>
          <w:spacing w:val="80"/>
        </w:rPr>
        <w:t> </w:t>
      </w:r>
      <w:r>
        <w:rPr/>
        <w:t>don't exactly remember, be dog if</w:t>
      </w:r>
      <w:r>
        <w:rPr>
          <w:spacing w:val="80"/>
        </w:rPr>
        <w:t> </w:t>
      </w:r>
      <w:r>
        <w:rPr/>
        <w:t>do,'</w:t>
      </w:r>
      <w:r>
        <w:rPr>
          <w:spacing w:val="40"/>
        </w:rPr>
        <w:t> </w:t>
      </w:r>
      <w:r>
        <w:rPr/>
        <w:t>offey said in his tear- choked voice, 'but it's a little lunch, all right, sammidges and</w:t>
      </w:r>
      <w:r>
        <w:rPr>
          <w:spacing w:val="80"/>
        </w:rPr>
        <w:t> </w:t>
      </w:r>
      <w:r>
        <w:rPr/>
        <w:t>think a </w:t>
      </w:r>
      <w:r>
        <w:rPr/>
        <w:t>swee' </w:t>
      </w:r>
      <w:r>
        <w:rPr>
          <w:spacing w:val="-2"/>
        </w:rPr>
        <w:t>pickle.'</w:t>
      </w:r>
    </w:p>
    <w:p>
      <w:pPr>
        <w:pStyle w:val="BodyText"/>
        <w:ind w:right="120" w:firstLine="331"/>
      </w:pPr>
      <w:r>
        <w:rPr>
          <w:spacing w:val="69"/>
          <w:w w:val="105"/>
        </w:rPr>
        <w:t> </w:t>
      </w:r>
      <w:r>
        <w:rPr>
          <w:w w:val="105"/>
        </w:rPr>
        <w:t>might</w:t>
      </w:r>
      <w:r>
        <w:rPr>
          <w:spacing w:val="-12"/>
          <w:w w:val="105"/>
        </w:rPr>
        <w:t> </w:t>
      </w:r>
      <w:r>
        <w:rPr>
          <w:w w:val="105"/>
        </w:rPr>
        <w:t>just</w:t>
      </w:r>
      <w:r>
        <w:rPr>
          <w:spacing w:val="-12"/>
          <w:w w:val="105"/>
        </w:rPr>
        <w:t> </w:t>
      </w:r>
      <w:r>
        <w:rPr>
          <w:w w:val="105"/>
        </w:rPr>
        <w:t>have</w:t>
      </w:r>
      <w:r>
        <w:rPr>
          <w:spacing w:val="-12"/>
          <w:w w:val="105"/>
        </w:rPr>
        <w:t> </w:t>
      </w:r>
      <w:r>
        <w:rPr>
          <w:w w:val="105"/>
        </w:rPr>
        <w:t>a</w:t>
      </w:r>
      <w:r>
        <w:rPr>
          <w:spacing w:val="-12"/>
          <w:w w:val="105"/>
        </w:rPr>
        <w:t> </w:t>
      </w:r>
      <w:r>
        <w:rPr>
          <w:w w:val="105"/>
        </w:rPr>
        <w:t>look</w:t>
      </w:r>
      <w:r>
        <w:rPr>
          <w:spacing w:val="-12"/>
          <w:w w:val="105"/>
        </w:rPr>
        <w:t> </w:t>
      </w:r>
      <w:r>
        <w:rPr>
          <w:w w:val="105"/>
        </w:rPr>
        <w:t>for</w:t>
      </w:r>
      <w:r>
        <w:rPr>
          <w:spacing w:val="-12"/>
          <w:w w:val="105"/>
        </w:rPr>
        <w:t> </w:t>
      </w:r>
      <w:r>
        <w:rPr>
          <w:w w:val="105"/>
        </w:rPr>
        <w:t>myself,</w:t>
      </w:r>
      <w:r>
        <w:rPr>
          <w:spacing w:val="-12"/>
          <w:w w:val="105"/>
        </w:rPr>
        <w:t> </w:t>
      </w:r>
      <w:r>
        <w:rPr>
          <w:w w:val="105"/>
        </w:rPr>
        <w:t>it's</w:t>
      </w:r>
      <w:r>
        <w:rPr>
          <w:spacing w:val="-12"/>
          <w:w w:val="105"/>
        </w:rPr>
        <w:t> </w:t>
      </w:r>
      <w:r>
        <w:rPr>
          <w:w w:val="105"/>
        </w:rPr>
        <w:t>all</w:t>
      </w:r>
      <w:r>
        <w:rPr>
          <w:spacing w:val="-12"/>
          <w:w w:val="105"/>
        </w:rPr>
        <w:t> </w:t>
      </w:r>
      <w:r>
        <w:rPr>
          <w:w w:val="105"/>
        </w:rPr>
        <w:t>the</w:t>
      </w:r>
      <w:r>
        <w:rPr>
          <w:spacing w:val="-12"/>
          <w:w w:val="105"/>
        </w:rPr>
        <w:t> </w:t>
      </w:r>
      <w:r>
        <w:rPr>
          <w:w w:val="105"/>
        </w:rPr>
        <w:t>same</w:t>
      </w:r>
      <w:r>
        <w:rPr>
          <w:spacing w:val="-12"/>
          <w:w w:val="105"/>
        </w:rPr>
        <w:t> </w:t>
      </w:r>
      <w:r>
        <w:rPr>
          <w:w w:val="105"/>
        </w:rPr>
        <w:t>to</w:t>
      </w:r>
      <w:r>
        <w:rPr>
          <w:spacing w:val="-12"/>
          <w:w w:val="105"/>
        </w:rPr>
        <w:t> </w:t>
      </w:r>
      <w:r>
        <w:rPr>
          <w:w w:val="105"/>
        </w:rPr>
        <w:t>you,'</w:t>
      </w:r>
      <w:r>
        <w:rPr>
          <w:spacing w:val="-12"/>
          <w:w w:val="105"/>
        </w:rPr>
        <w:t> </w:t>
      </w:r>
      <w:r>
        <w:rPr>
          <w:w w:val="105"/>
        </w:rPr>
        <w:t>Mc</w:t>
      </w:r>
      <w:r>
        <w:rPr>
          <w:spacing w:val="-6"/>
          <w:w w:val="105"/>
        </w:rPr>
        <w:t> </w:t>
      </w:r>
      <w:r>
        <w:rPr>
          <w:w w:val="105"/>
        </w:rPr>
        <w:t>ee</w:t>
      </w:r>
      <w:r>
        <w:rPr>
          <w:spacing w:val="-12"/>
          <w:w w:val="105"/>
        </w:rPr>
        <w:t> </w:t>
      </w:r>
      <w:r>
        <w:rPr>
          <w:w w:val="105"/>
        </w:rPr>
        <w:t>said. ' on't</w:t>
      </w:r>
      <w:r>
        <w:rPr>
          <w:w w:val="105"/>
        </w:rPr>
        <w:t> you</w:t>
      </w:r>
      <w:r>
        <w:rPr>
          <w:w w:val="105"/>
        </w:rPr>
        <w:t> move</w:t>
      </w:r>
      <w:r>
        <w:rPr>
          <w:w w:val="105"/>
        </w:rPr>
        <w:t> now,</w:t>
      </w:r>
      <w:r>
        <w:rPr>
          <w:w w:val="105"/>
        </w:rPr>
        <w:t> John</w:t>
      </w:r>
      <w:r>
        <w:rPr>
          <w:spacing w:val="40"/>
          <w:w w:val="105"/>
        </w:rPr>
        <w:t> </w:t>
      </w:r>
      <w:r>
        <w:rPr>
          <w:w w:val="105"/>
        </w:rPr>
        <w:t>offey.</w:t>
      </w:r>
      <w:r>
        <w:rPr>
          <w:spacing w:val="40"/>
          <w:w w:val="105"/>
        </w:rPr>
        <w:t> </w:t>
      </w:r>
      <w:r>
        <w:rPr>
          <w:w w:val="105"/>
        </w:rPr>
        <w:t>on't</w:t>
      </w:r>
      <w:r>
        <w:rPr>
          <w:w w:val="105"/>
        </w:rPr>
        <w:t> do</w:t>
      </w:r>
      <w:r>
        <w:rPr>
          <w:w w:val="105"/>
        </w:rPr>
        <w:t> it,</w:t>
      </w:r>
      <w:r>
        <w:rPr>
          <w:w w:val="105"/>
        </w:rPr>
        <w:t> boy,</w:t>
      </w:r>
      <w:r>
        <w:rPr>
          <w:w w:val="105"/>
        </w:rPr>
        <w:t> because</w:t>
      </w:r>
      <w:r>
        <w:rPr>
          <w:w w:val="105"/>
        </w:rPr>
        <w:t> there</w:t>
      </w:r>
      <w:r>
        <w:rPr>
          <w:w w:val="105"/>
        </w:rPr>
        <w:t> </w:t>
      </w:r>
      <w:r>
        <w:rPr>
          <w:w w:val="105"/>
        </w:rPr>
        <w:t>are </w:t>
      </w:r>
      <w:r>
        <w:rPr/>
        <w:t>enough guns aimed at you to make you disappear from the waist up should </w:t>
      </w:r>
      <w:r>
        <w:rPr>
          <w:w w:val="105"/>
        </w:rPr>
        <w:t>you</w:t>
      </w:r>
      <w:r>
        <w:rPr>
          <w:spacing w:val="-8"/>
          <w:w w:val="105"/>
        </w:rPr>
        <w:t> </w:t>
      </w:r>
      <w:r>
        <w:rPr>
          <w:w w:val="105"/>
        </w:rPr>
        <w:t>so</w:t>
      </w:r>
      <w:r>
        <w:rPr>
          <w:spacing w:val="-8"/>
          <w:w w:val="105"/>
        </w:rPr>
        <w:t> </w:t>
      </w:r>
      <w:r>
        <w:rPr>
          <w:w w:val="105"/>
        </w:rPr>
        <w:t>much</w:t>
      </w:r>
      <w:r>
        <w:rPr>
          <w:spacing w:val="-8"/>
          <w:w w:val="105"/>
        </w:rPr>
        <w:t> </w:t>
      </w:r>
      <w:r>
        <w:rPr>
          <w:w w:val="105"/>
        </w:rPr>
        <w:t>as</w:t>
      </w:r>
      <w:r>
        <w:rPr>
          <w:spacing w:val="-8"/>
          <w:w w:val="105"/>
        </w:rPr>
        <w:t> </w:t>
      </w:r>
      <w:r>
        <w:rPr>
          <w:w w:val="105"/>
        </w:rPr>
        <w:t>twitch</w:t>
      </w:r>
      <w:r>
        <w:rPr>
          <w:spacing w:val="-8"/>
          <w:w w:val="105"/>
        </w:rPr>
        <w:t> </w:t>
      </w:r>
      <w:r>
        <w:rPr>
          <w:w w:val="105"/>
        </w:rPr>
        <w:t>a</w:t>
      </w:r>
      <w:r>
        <w:rPr>
          <w:spacing w:val="-8"/>
          <w:w w:val="105"/>
        </w:rPr>
        <w:t> </w:t>
      </w:r>
      <w:r>
        <w:rPr>
          <w:w w:val="105"/>
        </w:rPr>
        <w:t>finger.'</w:t>
      </w:r>
    </w:p>
    <w:p>
      <w:pPr>
        <w:pStyle w:val="BodyText"/>
        <w:spacing w:before="1"/>
        <w:ind w:right="118" w:firstLine="476"/>
      </w:pPr>
      <w:r>
        <w:rPr/>
        <w:t> offey looked out across the river and didn't move as Mc ee gently reached into the chest pocket of those biballs and pulled out something wrapped in newspaper and tied with a hank of butcher's twine. Mc </w:t>
      </w:r>
      <w:r>
        <w:rPr/>
        <w:t>ee snapped the string and opened the paper, although he was pretty sure it was just what</w:t>
      </w:r>
      <w:r>
        <w:rPr>
          <w:spacing w:val="40"/>
        </w:rPr>
        <w:t> </w:t>
      </w:r>
      <w:r>
        <w:rPr/>
        <w:t>offey said it was, a little lunch.</w:t>
      </w:r>
      <w:r>
        <w:rPr>
          <w:spacing w:val="40"/>
        </w:rPr>
        <w:t> </w:t>
      </w:r>
      <w:r>
        <w:rPr/>
        <w:t>here was a bacon-tomato sandwich and a jelly fold-over.</w:t>
      </w:r>
      <w:r>
        <w:rPr>
          <w:spacing w:val="40"/>
        </w:rPr>
        <w:t> </w:t>
      </w:r>
      <w:r>
        <w:rPr/>
        <w:t>here was also a pickle, wrapped in its own piece of a funny page John</w:t>
      </w:r>
      <w:r>
        <w:rPr>
          <w:spacing w:val="40"/>
        </w:rPr>
        <w:t> </w:t>
      </w:r>
      <w:r>
        <w:rPr/>
        <w:t>offey would never be able to puzzle out.</w:t>
      </w:r>
      <w:r>
        <w:rPr>
          <w:spacing w:val="40"/>
        </w:rPr>
        <w:t> </w:t>
      </w:r>
      <w:r>
        <w:rPr/>
        <w:t>here were</w:t>
      </w:r>
      <w:r>
        <w:rPr>
          <w:spacing w:val="40"/>
        </w:rPr>
        <w:t> </w:t>
      </w:r>
      <w:r>
        <w:rPr/>
        <w:t>no</w:t>
      </w:r>
      <w:r>
        <w:rPr>
          <w:spacing w:val="40"/>
        </w:rPr>
        <w:t> </w:t>
      </w:r>
      <w:r>
        <w:rPr/>
        <w:t>sausages.</w:t>
      </w:r>
      <w:r>
        <w:rPr>
          <w:spacing w:val="80"/>
        </w:rPr>
        <w:t> </w:t>
      </w:r>
      <w:r>
        <w:rPr/>
        <w:t>owser</w:t>
      </w:r>
      <w:r>
        <w:rPr>
          <w:spacing w:val="40"/>
        </w:rPr>
        <w:t> </w:t>
      </w:r>
      <w:r>
        <w:rPr/>
        <w:t>had</w:t>
      </w:r>
      <w:r>
        <w:rPr>
          <w:spacing w:val="40"/>
        </w:rPr>
        <w:t> </w:t>
      </w:r>
      <w:r>
        <w:rPr/>
        <w:t>gotten</w:t>
      </w:r>
      <w:r>
        <w:rPr>
          <w:spacing w:val="40"/>
        </w:rPr>
        <w:t> </w:t>
      </w:r>
      <w:r>
        <w:rPr/>
        <w:t>the</w:t>
      </w:r>
      <w:r>
        <w:rPr>
          <w:spacing w:val="40"/>
        </w:rPr>
        <w:t> </w:t>
      </w:r>
      <w:r>
        <w:rPr/>
        <w:t>sausages</w:t>
      </w:r>
      <w:r>
        <w:rPr>
          <w:spacing w:val="40"/>
        </w:rPr>
        <w:t> </w:t>
      </w:r>
      <w:r>
        <w:rPr/>
        <w:t>out</w:t>
      </w:r>
      <w:r>
        <w:rPr>
          <w:spacing w:val="40"/>
        </w:rPr>
        <w:t> </w:t>
      </w:r>
      <w:r>
        <w:rPr/>
        <w:t>of</w:t>
      </w:r>
      <w:r>
        <w:rPr>
          <w:spacing w:val="40"/>
        </w:rPr>
        <w:t> </w:t>
      </w:r>
      <w:r>
        <w:rPr/>
        <w:t>John</w:t>
      </w:r>
      <w:r>
        <w:rPr>
          <w:spacing w:val="80"/>
          <w:w w:val="150"/>
        </w:rPr>
        <w:t> </w:t>
      </w:r>
      <w:r>
        <w:rPr/>
        <w:t>offey's little lunch.</w:t>
      </w:r>
    </w:p>
    <w:p>
      <w:pPr>
        <w:pStyle w:val="BodyText"/>
        <w:ind w:right="118" w:firstLine="345"/>
      </w:pPr>
      <w:r>
        <w:rPr/>
        <w:t>Mc ee handed the lunch back over his shoulder to one of the other men without</w:t>
      </w:r>
      <w:r>
        <w:rPr>
          <w:spacing w:val="56"/>
        </w:rPr>
        <w:t> </w:t>
      </w:r>
      <w:r>
        <w:rPr/>
        <w:t>taking</w:t>
      </w:r>
      <w:r>
        <w:rPr>
          <w:spacing w:val="57"/>
        </w:rPr>
        <w:t> </w:t>
      </w:r>
      <w:r>
        <w:rPr/>
        <w:t>his</w:t>
      </w:r>
      <w:r>
        <w:rPr>
          <w:spacing w:val="57"/>
        </w:rPr>
        <w:t> </w:t>
      </w:r>
      <w:r>
        <w:rPr/>
        <w:t>eyes</w:t>
      </w:r>
      <w:r>
        <w:rPr>
          <w:spacing w:val="57"/>
        </w:rPr>
        <w:t> </w:t>
      </w:r>
      <w:r>
        <w:rPr/>
        <w:t>off</w:t>
      </w:r>
      <w:r>
        <w:rPr>
          <w:spacing w:val="49"/>
        </w:rPr>
        <w:t>  </w:t>
      </w:r>
      <w:r>
        <w:rPr/>
        <w:t>offey.</w:t>
      </w:r>
      <w:r>
        <w:rPr>
          <w:spacing w:val="38"/>
        </w:rPr>
        <w:t>  </w:t>
      </w:r>
      <w:r>
        <w:rPr/>
        <w:t>unkered</w:t>
      </w:r>
      <w:r>
        <w:rPr>
          <w:spacing w:val="57"/>
        </w:rPr>
        <w:t> </w:t>
      </w:r>
      <w:r>
        <w:rPr/>
        <w:t>down</w:t>
      </w:r>
      <w:r>
        <w:rPr>
          <w:spacing w:val="57"/>
        </w:rPr>
        <w:t> </w:t>
      </w:r>
      <w:r>
        <w:rPr/>
        <w:t>like</w:t>
      </w:r>
      <w:r>
        <w:rPr>
          <w:spacing w:val="57"/>
        </w:rPr>
        <w:t> </w:t>
      </w:r>
      <w:r>
        <w:rPr/>
        <w:t>that,</w:t>
      </w:r>
      <w:r>
        <w:rPr>
          <w:spacing w:val="57"/>
        </w:rPr>
        <w:t> </w:t>
      </w:r>
      <w:r>
        <w:rPr/>
        <w:t>he</w:t>
      </w:r>
      <w:r>
        <w:rPr>
          <w:spacing w:val="56"/>
        </w:rPr>
        <w:t> </w:t>
      </w:r>
      <w:r>
        <w:rPr/>
        <w:t>was</w:t>
      </w:r>
      <w:r>
        <w:rPr>
          <w:spacing w:val="57"/>
        </w:rPr>
        <w:t> </w:t>
      </w:r>
      <w:r>
        <w:rPr>
          <w:spacing w:val="-5"/>
        </w:rPr>
        <w:t>too</w:t>
      </w:r>
    </w:p>
    <w:p>
      <w:pPr>
        <w:spacing w:after="0"/>
        <w:sectPr>
          <w:pgSz w:w="12240" w:h="15840"/>
          <w:pgMar w:top="1360" w:bottom="280" w:left="1420" w:right="1420"/>
        </w:sectPr>
      </w:pPr>
    </w:p>
    <w:p>
      <w:pPr>
        <w:pStyle w:val="BodyText"/>
        <w:spacing w:before="70"/>
        <w:ind w:right="120"/>
      </w:pPr>
      <w:r>
        <w:rPr>
          <w:w w:val="105"/>
        </w:rPr>
        <w:t>close</w:t>
      </w:r>
      <w:r>
        <w:rPr>
          <w:w w:val="105"/>
        </w:rPr>
        <w:t> to</w:t>
      </w:r>
      <w:r>
        <w:rPr>
          <w:w w:val="105"/>
        </w:rPr>
        <w:t> want</w:t>
      </w:r>
      <w:r>
        <w:rPr>
          <w:w w:val="105"/>
        </w:rPr>
        <w:t> to</w:t>
      </w:r>
      <w:r>
        <w:rPr>
          <w:w w:val="105"/>
        </w:rPr>
        <w:t> let</w:t>
      </w:r>
      <w:r>
        <w:rPr>
          <w:w w:val="105"/>
        </w:rPr>
        <w:t> his</w:t>
      </w:r>
      <w:r>
        <w:rPr>
          <w:w w:val="105"/>
        </w:rPr>
        <w:t> attention</w:t>
      </w:r>
      <w:r>
        <w:rPr>
          <w:w w:val="105"/>
        </w:rPr>
        <w:t> stray</w:t>
      </w:r>
      <w:r>
        <w:rPr>
          <w:w w:val="105"/>
        </w:rPr>
        <w:t> for</w:t>
      </w:r>
      <w:r>
        <w:rPr>
          <w:w w:val="105"/>
        </w:rPr>
        <w:t> even</w:t>
      </w:r>
      <w:r>
        <w:rPr>
          <w:w w:val="105"/>
        </w:rPr>
        <w:t> a</w:t>
      </w:r>
      <w:r>
        <w:rPr>
          <w:w w:val="105"/>
        </w:rPr>
        <w:t> second.</w:t>
      </w:r>
      <w:r>
        <w:rPr>
          <w:spacing w:val="40"/>
          <w:w w:val="105"/>
        </w:rPr>
        <w:t> </w:t>
      </w:r>
      <w:r>
        <w:rPr>
          <w:w w:val="105"/>
        </w:rPr>
        <w:t>he</w:t>
      </w:r>
      <w:r>
        <w:rPr>
          <w:w w:val="105"/>
        </w:rPr>
        <w:t> lunch, wrapped up again and tied for good measure, finally ended up with</w:t>
      </w:r>
      <w:r>
        <w:rPr>
          <w:spacing w:val="40"/>
          <w:w w:val="105"/>
        </w:rPr>
        <w:t> </w:t>
      </w:r>
      <w:r>
        <w:rPr>
          <w:w w:val="105"/>
        </w:rPr>
        <w:t>obo </w:t>
      </w:r>
      <w:r>
        <w:rPr/>
        <w:t>Marchant, who put it in his knapsack, where he kept treats for his dogs </w:t>
      </w:r>
      <w:r>
        <w:rPr/>
        <w:t>(and </w:t>
      </w:r>
      <w:r>
        <w:rPr>
          <w:w w:val="105"/>
        </w:rPr>
        <w:t>a</w:t>
      </w:r>
      <w:r>
        <w:rPr>
          <w:spacing w:val="-15"/>
          <w:w w:val="105"/>
        </w:rPr>
        <w:t> </w:t>
      </w:r>
      <w:r>
        <w:rPr>
          <w:w w:val="105"/>
        </w:rPr>
        <w:t>few</w:t>
      </w:r>
      <w:r>
        <w:rPr>
          <w:spacing w:val="-15"/>
          <w:w w:val="105"/>
        </w:rPr>
        <w:t> </w:t>
      </w:r>
      <w:r>
        <w:rPr>
          <w:w w:val="105"/>
        </w:rPr>
        <w:t>fishing</w:t>
      </w:r>
      <w:r>
        <w:rPr>
          <w:spacing w:val="-15"/>
          <w:w w:val="105"/>
        </w:rPr>
        <w:t> </w:t>
      </w:r>
      <w:r>
        <w:rPr>
          <w:w w:val="105"/>
        </w:rPr>
        <w:t>lures,</w:t>
      </w:r>
      <w:r>
        <w:rPr>
          <w:spacing w:val="80"/>
          <w:w w:val="105"/>
        </w:rPr>
        <w:t> </w:t>
      </w:r>
      <w:r>
        <w:rPr>
          <w:w w:val="105"/>
        </w:rPr>
        <w:t>shouldn't</w:t>
      </w:r>
      <w:r>
        <w:rPr>
          <w:spacing w:val="-15"/>
          <w:w w:val="105"/>
        </w:rPr>
        <w:t> </w:t>
      </w:r>
      <w:r>
        <w:rPr>
          <w:w w:val="105"/>
        </w:rPr>
        <w:t>wonder).</w:t>
      </w:r>
      <w:r>
        <w:rPr>
          <w:spacing w:val="40"/>
          <w:w w:val="105"/>
        </w:rPr>
        <w:t> </w:t>
      </w:r>
      <w:r>
        <w:rPr>
          <w:w w:val="105"/>
        </w:rPr>
        <w:t>t</w:t>
      </w:r>
      <w:r>
        <w:rPr>
          <w:spacing w:val="-15"/>
          <w:w w:val="105"/>
        </w:rPr>
        <w:t> </w:t>
      </w:r>
      <w:r>
        <w:rPr>
          <w:w w:val="105"/>
        </w:rPr>
        <w:t>wasn't</w:t>
      </w:r>
      <w:r>
        <w:rPr>
          <w:spacing w:val="-15"/>
          <w:w w:val="105"/>
        </w:rPr>
        <w:t> </w:t>
      </w:r>
      <w:r>
        <w:rPr>
          <w:w w:val="105"/>
        </w:rPr>
        <w:t>introduced</w:t>
      </w:r>
      <w:r>
        <w:rPr>
          <w:spacing w:val="-15"/>
          <w:w w:val="105"/>
        </w:rPr>
        <w:t> </w:t>
      </w:r>
      <w:r>
        <w:rPr>
          <w:w w:val="105"/>
        </w:rPr>
        <w:t>into</w:t>
      </w:r>
      <w:r>
        <w:rPr>
          <w:spacing w:val="-15"/>
          <w:w w:val="105"/>
        </w:rPr>
        <w:t> </w:t>
      </w:r>
      <w:r>
        <w:rPr>
          <w:w w:val="105"/>
        </w:rPr>
        <w:t>evidence at the trial - justice in this part of the world is swift, but not as swift as a </w:t>
      </w:r>
      <w:r>
        <w:rPr/>
        <w:t>bacon-tomato sandwich goes over - though photographs of it were.</w:t>
      </w:r>
    </w:p>
    <w:p>
      <w:pPr>
        <w:pStyle w:val="BodyText"/>
        <w:ind w:right="127" w:firstLine="462"/>
      </w:pPr>
      <w:r>
        <w:rPr>
          <w:w w:val="120"/>
        </w:rPr>
        <w:t>'</w:t>
      </w:r>
      <w:r>
        <w:rPr>
          <w:spacing w:val="-5"/>
          <w:w w:val="120"/>
        </w:rPr>
        <w:t> </w:t>
      </w:r>
      <w:r>
        <w:rPr>
          <w:w w:val="110"/>
        </w:rPr>
        <w:t>hat</w:t>
      </w:r>
      <w:r>
        <w:rPr>
          <w:w w:val="110"/>
        </w:rPr>
        <w:t> happened</w:t>
      </w:r>
      <w:r>
        <w:rPr>
          <w:w w:val="110"/>
        </w:rPr>
        <w:t> here,</w:t>
      </w:r>
      <w:r>
        <w:rPr>
          <w:w w:val="110"/>
        </w:rPr>
        <w:t> John</w:t>
      </w:r>
      <w:r>
        <w:rPr>
          <w:spacing w:val="40"/>
          <w:w w:val="110"/>
        </w:rPr>
        <w:t> </w:t>
      </w:r>
      <w:r>
        <w:rPr>
          <w:w w:val="110"/>
        </w:rPr>
        <w:t>offey?'</w:t>
      </w:r>
      <w:r>
        <w:rPr>
          <w:w w:val="110"/>
        </w:rPr>
        <w:t> Mc</w:t>
      </w:r>
      <w:r>
        <w:rPr>
          <w:spacing w:val="-15"/>
          <w:w w:val="110"/>
        </w:rPr>
        <w:t> </w:t>
      </w:r>
      <w:r>
        <w:rPr>
          <w:w w:val="110"/>
        </w:rPr>
        <w:t>ee</w:t>
      </w:r>
      <w:r>
        <w:rPr>
          <w:w w:val="110"/>
        </w:rPr>
        <w:t> asked</w:t>
      </w:r>
      <w:r>
        <w:rPr>
          <w:w w:val="110"/>
        </w:rPr>
        <w:t> in</w:t>
      </w:r>
      <w:r>
        <w:rPr>
          <w:w w:val="110"/>
        </w:rPr>
        <w:t> his</w:t>
      </w:r>
      <w:r>
        <w:rPr>
          <w:w w:val="110"/>
        </w:rPr>
        <w:t> low,</w:t>
      </w:r>
      <w:r>
        <w:rPr>
          <w:w w:val="110"/>
        </w:rPr>
        <w:t> earnest </w:t>
      </w:r>
      <w:r>
        <w:rPr>
          <w:w w:val="105"/>
        </w:rPr>
        <w:t>voice.</w:t>
      </w:r>
      <w:r>
        <w:rPr>
          <w:spacing w:val="-12"/>
          <w:w w:val="105"/>
        </w:rPr>
        <w:t> </w:t>
      </w:r>
      <w:r>
        <w:rPr>
          <w:w w:val="105"/>
        </w:rPr>
        <w:t>'You</w:t>
      </w:r>
      <w:r>
        <w:rPr>
          <w:spacing w:val="-12"/>
          <w:w w:val="105"/>
        </w:rPr>
        <w:t> </w:t>
      </w:r>
      <w:r>
        <w:rPr>
          <w:w w:val="105"/>
        </w:rPr>
        <w:t>want</w:t>
      </w:r>
      <w:r>
        <w:rPr>
          <w:spacing w:val="-12"/>
          <w:w w:val="105"/>
        </w:rPr>
        <w:t> </w:t>
      </w:r>
      <w:r>
        <w:rPr>
          <w:w w:val="105"/>
        </w:rPr>
        <w:t>to</w:t>
      </w:r>
      <w:r>
        <w:rPr>
          <w:spacing w:val="-12"/>
          <w:w w:val="105"/>
        </w:rPr>
        <w:t> </w:t>
      </w:r>
      <w:r>
        <w:rPr>
          <w:w w:val="105"/>
        </w:rPr>
        <w:t>tell</w:t>
      </w:r>
      <w:r>
        <w:rPr>
          <w:spacing w:val="-12"/>
          <w:w w:val="105"/>
        </w:rPr>
        <w:t> </w:t>
      </w:r>
      <w:r>
        <w:rPr>
          <w:w w:val="105"/>
        </w:rPr>
        <w:t>me</w:t>
      </w:r>
      <w:r>
        <w:rPr>
          <w:spacing w:val="-12"/>
          <w:w w:val="105"/>
        </w:rPr>
        <w:t> </w:t>
      </w:r>
      <w:r>
        <w:rPr>
          <w:w w:val="105"/>
        </w:rPr>
        <w:t>that?'</w:t>
      </w:r>
    </w:p>
    <w:p>
      <w:pPr>
        <w:pStyle w:val="BodyText"/>
        <w:ind w:right="119" w:firstLine="339"/>
      </w:pPr>
      <w:r>
        <w:rPr>
          <w:spacing w:val="40"/>
          <w:w w:val="110"/>
        </w:rPr>
        <w:t> </w:t>
      </w:r>
      <w:r>
        <w:rPr>
          <w:w w:val="110"/>
        </w:rPr>
        <w:t>nd</w:t>
      </w:r>
      <w:r>
        <w:rPr>
          <w:spacing w:val="80"/>
          <w:w w:val="150"/>
        </w:rPr>
        <w:t> </w:t>
      </w:r>
      <w:r>
        <w:rPr/>
        <w:t>offey</w:t>
      </w:r>
      <w:r>
        <w:rPr>
          <w:spacing w:val="31"/>
        </w:rPr>
        <w:t> </w:t>
      </w:r>
      <w:r>
        <w:rPr/>
        <w:t>said</w:t>
      </w:r>
      <w:r>
        <w:rPr>
          <w:spacing w:val="31"/>
        </w:rPr>
        <w:t> </w:t>
      </w:r>
      <w:r>
        <w:rPr/>
        <w:t>to</w:t>
      </w:r>
      <w:r>
        <w:rPr>
          <w:spacing w:val="31"/>
        </w:rPr>
        <w:t> </w:t>
      </w:r>
      <w:r>
        <w:rPr/>
        <w:t>Mc</w:t>
      </w:r>
      <w:r>
        <w:rPr>
          <w:spacing w:val="32"/>
        </w:rPr>
        <w:t> </w:t>
      </w:r>
      <w:r>
        <w:rPr/>
        <w:t>ee</w:t>
      </w:r>
      <w:r>
        <w:rPr>
          <w:spacing w:val="31"/>
        </w:rPr>
        <w:t> </w:t>
      </w:r>
      <w:r>
        <w:rPr/>
        <w:t>and</w:t>
      </w:r>
      <w:r>
        <w:rPr>
          <w:spacing w:val="31"/>
        </w:rPr>
        <w:t> </w:t>
      </w:r>
      <w:r>
        <w:rPr/>
        <w:t>the</w:t>
      </w:r>
      <w:r>
        <w:rPr>
          <w:spacing w:val="31"/>
        </w:rPr>
        <w:t> </w:t>
      </w:r>
      <w:r>
        <w:rPr/>
        <w:t>others</w:t>
      </w:r>
      <w:r>
        <w:rPr>
          <w:spacing w:val="31"/>
        </w:rPr>
        <w:t> </w:t>
      </w:r>
      <w:r>
        <w:rPr/>
        <w:t>almost</w:t>
      </w:r>
      <w:r>
        <w:rPr>
          <w:spacing w:val="31"/>
        </w:rPr>
        <w:t> </w:t>
      </w:r>
      <w:r>
        <w:rPr/>
        <w:t>exactly</w:t>
      </w:r>
      <w:r>
        <w:rPr>
          <w:spacing w:val="31"/>
        </w:rPr>
        <w:t> </w:t>
      </w:r>
      <w:r>
        <w:rPr/>
        <w:t>the</w:t>
      </w:r>
      <w:r>
        <w:rPr>
          <w:spacing w:val="31"/>
        </w:rPr>
        <w:t> </w:t>
      </w:r>
      <w:r>
        <w:rPr/>
        <w:t>same</w:t>
      </w:r>
      <w:r>
        <w:rPr>
          <w:spacing w:val="31"/>
        </w:rPr>
        <w:t> </w:t>
      </w:r>
      <w:r>
        <w:rPr/>
        <w:t>thing he said to me; they were also the last words the prosecutor said to the </w:t>
      </w:r>
      <w:r>
        <w:rPr/>
        <w:t>jury</w:t>
      </w:r>
      <w:r>
        <w:rPr>
          <w:spacing w:val="40"/>
        </w:rPr>
        <w:t> </w:t>
      </w:r>
      <w:r>
        <w:rPr/>
        <w:t>at</w:t>
      </w:r>
      <w:r>
        <w:rPr>
          <w:spacing w:val="80"/>
        </w:rPr>
        <w:t> </w:t>
      </w:r>
      <w:r>
        <w:rPr/>
        <w:t>offey's trial. '</w:t>
      </w:r>
      <w:r>
        <w:rPr>
          <w:spacing w:val="40"/>
        </w:rPr>
        <w:t> </w:t>
      </w:r>
      <w:r>
        <w:rPr/>
        <w:t>couldn't help it,' John</w:t>
      </w:r>
      <w:r>
        <w:rPr>
          <w:spacing w:val="40"/>
        </w:rPr>
        <w:t> </w:t>
      </w:r>
      <w:r>
        <w:rPr/>
        <w:t>offey said, holding the murdered, violated girls naked in his arms.</w:t>
      </w:r>
      <w:r>
        <w:rPr>
          <w:spacing w:val="40"/>
          <w:w w:val="110"/>
        </w:rPr>
        <w:t> </w:t>
      </w:r>
      <w:r>
        <w:rPr>
          <w:w w:val="110"/>
        </w:rPr>
        <w:t>he </w:t>
      </w:r>
      <w:r>
        <w:rPr/>
        <w:t>tears began to pour down his cheeks again. '</w:t>
      </w:r>
      <w:r>
        <w:rPr>
          <w:spacing w:val="80"/>
        </w:rPr>
        <w:t> </w:t>
      </w:r>
      <w:r>
        <w:rPr/>
        <w:t>tried to take it back, but it was too late!'</w:t>
      </w:r>
    </w:p>
    <w:p>
      <w:pPr>
        <w:pStyle w:val="BodyText"/>
        <w:ind w:right="119" w:firstLine="402"/>
      </w:pPr>
      <w:r>
        <w:rPr>
          <w:w w:val="105"/>
        </w:rPr>
        <w:t>' oy, you are under arrest for murder,' Mc</w:t>
      </w:r>
      <w:r>
        <w:rPr>
          <w:spacing w:val="-1"/>
          <w:w w:val="105"/>
        </w:rPr>
        <w:t> </w:t>
      </w:r>
      <w:r>
        <w:rPr>
          <w:w w:val="105"/>
        </w:rPr>
        <w:t>ee said, and then he spit in John</w:t>
      </w:r>
      <w:r>
        <w:rPr>
          <w:spacing w:val="80"/>
          <w:w w:val="105"/>
        </w:rPr>
        <w:t> </w:t>
      </w:r>
      <w:r>
        <w:rPr>
          <w:w w:val="105"/>
        </w:rPr>
        <w:t>offey's face.</w:t>
      </w:r>
    </w:p>
    <w:p>
      <w:pPr>
        <w:pStyle w:val="BodyText"/>
        <w:ind w:right="128" w:firstLine="315"/>
      </w:pPr>
      <w:r>
        <w:rPr>
          <w:spacing w:val="80"/>
        </w:rPr>
        <w:t> </w:t>
      </w:r>
      <w:r>
        <w:rPr/>
        <w:t>he jury was out forty-five minutes. Just about time enough to eat a </w:t>
      </w:r>
      <w:r>
        <w:rPr/>
        <w:t>little lunch of their own.</w:t>
      </w:r>
      <w:r>
        <w:rPr>
          <w:spacing w:val="40"/>
        </w:rPr>
        <w:t>  </w:t>
      </w:r>
      <w:r>
        <w:rPr/>
        <w:t>wonder they had any stomach for it.</w:t>
      </w:r>
    </w:p>
    <w:p>
      <w:pPr>
        <w:pStyle w:val="BodyText"/>
        <w:ind w:left="0"/>
        <w:jc w:val="left"/>
      </w:pPr>
    </w:p>
    <w:p>
      <w:pPr>
        <w:pStyle w:val="Heading1"/>
      </w:pPr>
      <w:bookmarkStart w:name="5" w:id="8"/>
      <w:bookmarkEnd w:id="8"/>
      <w:r>
        <w:rPr>
          <w:b w:val="0"/>
        </w:rPr>
      </w:r>
      <w:r>
        <w:rPr>
          <w:color w:val="007373"/>
        </w:rPr>
        <w:t>5</w:t>
      </w:r>
    </w:p>
    <w:p>
      <w:pPr>
        <w:pStyle w:val="BodyText"/>
        <w:ind w:left="0"/>
        <w:jc w:val="left"/>
        <w:rPr>
          <w:b/>
        </w:rPr>
      </w:pPr>
    </w:p>
    <w:p>
      <w:pPr>
        <w:pStyle w:val="BodyText"/>
        <w:ind w:right="121" w:firstLine="557"/>
      </w:pPr>
      <w:r>
        <w:rPr>
          <w:spacing w:val="40"/>
        </w:rPr>
        <w:t> </w:t>
      </w:r>
      <w:r>
        <w:rPr/>
        <w:t>think you know</w:t>
      </w:r>
      <w:r>
        <w:rPr>
          <w:spacing w:val="80"/>
        </w:rPr>
        <w:t> </w:t>
      </w:r>
      <w:r>
        <w:rPr/>
        <w:t>didn't find all that out during one hot </w:t>
      </w:r>
      <w:r>
        <w:rPr/>
        <w:t>October afternoon in the soon-to-be-defunct prison library, from one set of old newspapers stacked in a pair of Pomona orange crates, but</w:t>
      </w:r>
      <w:r>
        <w:rPr>
          <w:spacing w:val="80"/>
          <w:w w:val="150"/>
        </w:rPr>
        <w:t> </w:t>
      </w:r>
      <w:r>
        <w:rPr/>
        <w:t>learned enough to</w:t>
      </w:r>
      <w:r>
        <w:rPr>
          <w:spacing w:val="27"/>
        </w:rPr>
        <w:t> </w:t>
      </w:r>
      <w:r>
        <w:rPr/>
        <w:t>make</w:t>
      </w:r>
      <w:r>
        <w:rPr>
          <w:spacing w:val="27"/>
        </w:rPr>
        <w:t> </w:t>
      </w:r>
      <w:r>
        <w:rPr/>
        <w:t>it</w:t>
      </w:r>
      <w:r>
        <w:rPr>
          <w:spacing w:val="27"/>
        </w:rPr>
        <w:t> </w:t>
      </w:r>
      <w:r>
        <w:rPr/>
        <w:t>hard</w:t>
      </w:r>
      <w:r>
        <w:rPr>
          <w:spacing w:val="27"/>
        </w:rPr>
        <w:t> </w:t>
      </w:r>
      <w:r>
        <w:rPr/>
        <w:t>for</w:t>
      </w:r>
      <w:r>
        <w:rPr>
          <w:spacing w:val="27"/>
        </w:rPr>
        <w:t> </w:t>
      </w:r>
      <w:r>
        <w:rPr/>
        <w:t>me</w:t>
      </w:r>
      <w:r>
        <w:rPr>
          <w:spacing w:val="27"/>
        </w:rPr>
        <w:t> </w:t>
      </w:r>
      <w:r>
        <w:rPr/>
        <w:t>to</w:t>
      </w:r>
      <w:r>
        <w:rPr>
          <w:spacing w:val="27"/>
        </w:rPr>
        <w:t> </w:t>
      </w:r>
      <w:r>
        <w:rPr/>
        <w:t>sleep</w:t>
      </w:r>
      <w:r>
        <w:rPr>
          <w:spacing w:val="27"/>
        </w:rPr>
        <w:t> </w:t>
      </w:r>
      <w:r>
        <w:rPr/>
        <w:t>that</w:t>
      </w:r>
      <w:r>
        <w:rPr>
          <w:spacing w:val="27"/>
        </w:rPr>
        <w:t> </w:t>
      </w:r>
      <w:r>
        <w:rPr/>
        <w:t>night.</w:t>
      </w:r>
      <w:r>
        <w:rPr>
          <w:spacing w:val="80"/>
          <w:w w:val="110"/>
        </w:rPr>
        <w:t> </w:t>
      </w:r>
      <w:r>
        <w:rPr>
          <w:w w:val="110"/>
        </w:rPr>
        <w:t>hen </w:t>
      </w:r>
      <w:r>
        <w:rPr/>
        <w:t>my</w:t>
      </w:r>
      <w:r>
        <w:rPr>
          <w:spacing w:val="27"/>
        </w:rPr>
        <w:t> </w:t>
      </w:r>
      <w:r>
        <w:rPr/>
        <w:t>wife</w:t>
      </w:r>
      <w:r>
        <w:rPr>
          <w:spacing w:val="27"/>
        </w:rPr>
        <w:t> </w:t>
      </w:r>
      <w:r>
        <w:rPr/>
        <w:t>got</w:t>
      </w:r>
      <w:r>
        <w:rPr>
          <w:spacing w:val="27"/>
        </w:rPr>
        <w:t> </w:t>
      </w:r>
      <w:r>
        <w:rPr/>
        <w:t>up</w:t>
      </w:r>
      <w:r>
        <w:rPr>
          <w:spacing w:val="27"/>
        </w:rPr>
        <w:t> </w:t>
      </w:r>
      <w:r>
        <w:rPr/>
        <w:t>at</w:t>
      </w:r>
      <w:r>
        <w:rPr>
          <w:spacing w:val="27"/>
        </w:rPr>
        <w:t> </w:t>
      </w:r>
      <w:r>
        <w:rPr/>
        <w:t>two</w:t>
      </w:r>
      <w:r>
        <w:rPr>
          <w:spacing w:val="27"/>
        </w:rPr>
        <w:t> </w:t>
      </w:r>
      <w:r>
        <w:rPr/>
        <w:t>in the morning and found me sitting in the kitchen, drinking buttermilk and smoking</w:t>
      </w:r>
      <w:r>
        <w:rPr>
          <w:spacing w:val="37"/>
        </w:rPr>
        <w:t> </w:t>
      </w:r>
      <w:r>
        <w:rPr/>
        <w:t>home-rolled</w:t>
      </w:r>
      <w:r>
        <w:rPr>
          <w:spacing w:val="80"/>
        </w:rPr>
        <w:t> </w:t>
      </w:r>
      <w:r>
        <w:rPr/>
        <w:t>ugler,</w:t>
      </w:r>
      <w:r>
        <w:rPr>
          <w:spacing w:val="37"/>
        </w:rPr>
        <w:t> </w:t>
      </w:r>
      <w:r>
        <w:rPr/>
        <w:t>she</w:t>
      </w:r>
      <w:r>
        <w:rPr>
          <w:spacing w:val="37"/>
        </w:rPr>
        <w:t> </w:t>
      </w:r>
      <w:r>
        <w:rPr/>
        <w:t>asked</w:t>
      </w:r>
      <w:r>
        <w:rPr>
          <w:spacing w:val="37"/>
        </w:rPr>
        <w:t> </w:t>
      </w:r>
      <w:r>
        <w:rPr/>
        <w:t>me</w:t>
      </w:r>
      <w:r>
        <w:rPr>
          <w:spacing w:val="37"/>
        </w:rPr>
        <w:t> </w:t>
      </w:r>
      <w:r>
        <w:rPr/>
        <w:t>what</w:t>
      </w:r>
      <w:r>
        <w:rPr>
          <w:spacing w:val="37"/>
        </w:rPr>
        <w:t> </w:t>
      </w:r>
      <w:r>
        <w:rPr/>
        <w:t>was</w:t>
      </w:r>
      <w:r>
        <w:rPr>
          <w:spacing w:val="37"/>
        </w:rPr>
        <w:t> </w:t>
      </w:r>
      <w:r>
        <w:rPr/>
        <w:t>wrong</w:t>
      </w:r>
      <w:r>
        <w:rPr>
          <w:spacing w:val="37"/>
        </w:rPr>
        <w:t> </w:t>
      </w:r>
      <w:r>
        <w:rPr/>
        <w:t>and</w:t>
      </w:r>
      <w:r>
        <w:rPr>
          <w:spacing w:val="40"/>
        </w:rPr>
        <w:t>  </w:t>
      </w:r>
      <w:r>
        <w:rPr/>
        <w:t>lied</w:t>
      </w:r>
      <w:r>
        <w:rPr>
          <w:spacing w:val="37"/>
        </w:rPr>
        <w:t> </w:t>
      </w:r>
      <w:r>
        <w:rPr/>
        <w:t>to her for one of the few times in the long course of our marriage.</w:t>
      </w:r>
      <w:r>
        <w:rPr>
          <w:spacing w:val="40"/>
        </w:rPr>
        <w:t>  </w:t>
      </w:r>
      <w:r>
        <w:rPr/>
        <w:t>said</w:t>
      </w:r>
      <w:r>
        <w:rPr>
          <w:spacing w:val="80"/>
        </w:rPr>
        <w:t> </w:t>
      </w:r>
      <w:r>
        <w:rPr/>
        <w:t>'d</w:t>
      </w:r>
      <w:r>
        <w:rPr>
          <w:spacing w:val="80"/>
        </w:rPr>
        <w:t> </w:t>
      </w:r>
      <w:r>
        <w:rPr/>
        <w:t>had another run-in with Percy</w:t>
      </w:r>
      <w:r>
        <w:rPr>
          <w:spacing w:val="80"/>
          <w:w w:val="150"/>
        </w:rPr>
        <w:t> </w:t>
      </w:r>
      <w:r>
        <w:rPr/>
        <w:t>etmore.</w:t>
      </w:r>
      <w:r>
        <w:rPr>
          <w:spacing w:val="80"/>
        </w:rPr>
        <w:t> </w:t>
      </w:r>
      <w:r>
        <w:rPr/>
        <w:t>had, of course, but that wasn't the reason she'd found me sitting up late.</w:t>
      </w:r>
      <w:r>
        <w:rPr>
          <w:spacing w:val="40"/>
        </w:rPr>
        <w:t>  </w:t>
      </w:r>
      <w:r>
        <w:rPr/>
        <w:t>was usually able to leave Percy at</w:t>
      </w:r>
      <w:r>
        <w:rPr>
          <w:spacing w:val="40"/>
        </w:rPr>
        <w:t> </w:t>
      </w:r>
      <w:r>
        <w:rPr/>
        <w:t>the office.</w:t>
      </w:r>
    </w:p>
    <w:p>
      <w:pPr>
        <w:pStyle w:val="BodyText"/>
        <w:spacing w:before="1"/>
        <w:ind w:right="122" w:firstLine="306"/>
      </w:pPr>
      <w:r>
        <w:rPr/>
        <w:t>'</w:t>
      </w:r>
      <w:r>
        <w:rPr>
          <w:spacing w:val="80"/>
          <w:w w:val="150"/>
        </w:rPr>
        <w:t> </w:t>
      </w:r>
      <w:r>
        <w:rPr/>
        <w:t>ell, forget that rotten apple and come on back to bed,' she said. ' 've got something that'll help you sleep, and you can have all you want.'</w:t>
      </w:r>
    </w:p>
    <w:p>
      <w:pPr>
        <w:pStyle w:val="BodyText"/>
        <w:ind w:right="121" w:firstLine="440"/>
      </w:pPr>
      <w:r>
        <w:rPr/>
        <w:t>' hat sounds good, but</w:t>
      </w:r>
      <w:r>
        <w:rPr>
          <w:spacing w:val="80"/>
        </w:rPr>
        <w:t> </w:t>
      </w:r>
      <w:r>
        <w:rPr/>
        <w:t>think we'd better not,'</w:t>
      </w:r>
      <w:r>
        <w:rPr>
          <w:spacing w:val="80"/>
        </w:rPr>
        <w:t> </w:t>
      </w:r>
      <w:r>
        <w:rPr/>
        <w:t>said. ' 've got a </w:t>
      </w:r>
      <w:r>
        <w:rPr/>
        <w:t>little something wrong with my waterworks, and wouldn't want to pass it on to </w:t>
      </w:r>
      <w:r>
        <w:rPr>
          <w:spacing w:val="-2"/>
        </w:rPr>
        <w:t>you.'</w:t>
      </w:r>
    </w:p>
    <w:p>
      <w:pPr>
        <w:pStyle w:val="BodyText"/>
        <w:ind w:right="120" w:firstLine="440"/>
      </w:pPr>
      <w:r>
        <w:rPr/>
        <w:t> he raised an eyebrow. '</w:t>
      </w:r>
      <w:r>
        <w:rPr>
          <w:spacing w:val="80"/>
          <w:w w:val="150"/>
        </w:rPr>
        <w:t> </w:t>
      </w:r>
      <w:r>
        <w:rPr/>
        <w:t>aterworks, huh,' she said. '</w:t>
      </w:r>
      <w:r>
        <w:rPr>
          <w:spacing w:val="80"/>
        </w:rPr>
        <w:t> </w:t>
      </w:r>
      <w:r>
        <w:rPr/>
        <w:t>guess you must have</w:t>
      </w:r>
      <w:r>
        <w:rPr>
          <w:spacing w:val="45"/>
        </w:rPr>
        <w:t> </w:t>
      </w:r>
      <w:r>
        <w:rPr/>
        <w:t>taken</w:t>
      </w:r>
      <w:r>
        <w:rPr>
          <w:spacing w:val="45"/>
        </w:rPr>
        <w:t> </w:t>
      </w:r>
      <w:r>
        <w:rPr/>
        <w:t>up</w:t>
      </w:r>
      <w:r>
        <w:rPr>
          <w:spacing w:val="45"/>
        </w:rPr>
        <w:t> </w:t>
      </w:r>
      <w:r>
        <w:rPr/>
        <w:t>with</w:t>
      </w:r>
      <w:r>
        <w:rPr>
          <w:spacing w:val="45"/>
        </w:rPr>
        <w:t> </w:t>
      </w:r>
      <w:r>
        <w:rPr/>
        <w:t>the</w:t>
      </w:r>
      <w:r>
        <w:rPr>
          <w:spacing w:val="45"/>
        </w:rPr>
        <w:t> </w:t>
      </w:r>
      <w:r>
        <w:rPr/>
        <w:t>wrong</w:t>
      </w:r>
      <w:r>
        <w:rPr>
          <w:spacing w:val="45"/>
        </w:rPr>
        <w:t> </w:t>
      </w:r>
      <w:r>
        <w:rPr/>
        <w:t>streetcorner</w:t>
      </w:r>
      <w:r>
        <w:rPr>
          <w:spacing w:val="45"/>
        </w:rPr>
        <w:t> </w:t>
      </w:r>
      <w:r>
        <w:rPr/>
        <w:t>girl</w:t>
      </w:r>
      <w:r>
        <w:rPr>
          <w:spacing w:val="45"/>
        </w:rPr>
        <w:t> </w:t>
      </w:r>
      <w:r>
        <w:rPr/>
        <w:t>the</w:t>
      </w:r>
      <w:r>
        <w:rPr>
          <w:spacing w:val="45"/>
        </w:rPr>
        <w:t> </w:t>
      </w:r>
      <w:r>
        <w:rPr/>
        <w:t>last</w:t>
      </w:r>
      <w:r>
        <w:rPr>
          <w:spacing w:val="45"/>
        </w:rPr>
        <w:t> </w:t>
      </w:r>
      <w:r>
        <w:rPr/>
        <w:t>time</w:t>
      </w:r>
      <w:r>
        <w:rPr>
          <w:spacing w:val="45"/>
        </w:rPr>
        <w:t> </w:t>
      </w:r>
      <w:r>
        <w:rPr/>
        <w:t>you</w:t>
      </w:r>
      <w:r>
        <w:rPr>
          <w:spacing w:val="45"/>
        </w:rPr>
        <w:t> </w:t>
      </w:r>
      <w:r>
        <w:rPr/>
        <w:t>were</w:t>
      </w:r>
      <w:r>
        <w:rPr>
          <w:spacing w:val="45"/>
        </w:rPr>
        <w:t> </w:t>
      </w:r>
      <w:r>
        <w:rPr>
          <w:spacing w:val="-5"/>
        </w:rPr>
        <w:t>in</w:t>
      </w:r>
    </w:p>
    <w:p>
      <w:pPr>
        <w:spacing w:after="0"/>
        <w:sectPr>
          <w:pgSz w:w="12240" w:h="15840"/>
          <w:pgMar w:top="1360" w:bottom="280" w:left="1420" w:right="1420"/>
        </w:sectPr>
      </w:pPr>
    </w:p>
    <w:p>
      <w:pPr>
        <w:pStyle w:val="BodyText"/>
        <w:spacing w:before="70"/>
        <w:ind w:right="118"/>
      </w:pPr>
      <w:r>
        <w:rPr>
          <w:w w:val="105"/>
        </w:rPr>
        <w:t> aton</w:t>
      </w:r>
      <w:r>
        <w:rPr>
          <w:spacing w:val="80"/>
          <w:w w:val="105"/>
        </w:rPr>
        <w:t> </w:t>
      </w:r>
      <w:r>
        <w:rPr>
          <w:w w:val="105"/>
        </w:rPr>
        <w:t>ouge.'</w:t>
      </w:r>
      <w:r>
        <w:rPr>
          <w:spacing w:val="80"/>
          <w:w w:val="105"/>
        </w:rPr>
        <w:t> </w:t>
      </w:r>
      <w:r>
        <w:rPr>
          <w:w w:val="105"/>
        </w:rPr>
        <w:t>'ve</w:t>
      </w:r>
      <w:r>
        <w:rPr>
          <w:spacing w:val="40"/>
          <w:w w:val="105"/>
        </w:rPr>
        <w:t> </w:t>
      </w:r>
      <w:r>
        <w:rPr>
          <w:w w:val="105"/>
        </w:rPr>
        <w:t>never</w:t>
      </w:r>
      <w:r>
        <w:rPr>
          <w:spacing w:val="40"/>
          <w:w w:val="105"/>
        </w:rPr>
        <w:t> </w:t>
      </w:r>
      <w:r>
        <w:rPr>
          <w:w w:val="105"/>
        </w:rPr>
        <w:t>been</w:t>
      </w:r>
      <w:r>
        <w:rPr>
          <w:spacing w:val="40"/>
          <w:w w:val="105"/>
        </w:rPr>
        <w:t> </w:t>
      </w:r>
      <w:r>
        <w:rPr>
          <w:w w:val="105"/>
        </w:rPr>
        <w:t>in</w:t>
      </w:r>
      <w:r>
        <w:rPr>
          <w:spacing w:val="80"/>
          <w:w w:val="105"/>
        </w:rPr>
        <w:t> </w:t>
      </w:r>
      <w:r>
        <w:rPr>
          <w:w w:val="105"/>
        </w:rPr>
        <w:t>aton</w:t>
      </w:r>
      <w:r>
        <w:rPr>
          <w:spacing w:val="80"/>
          <w:w w:val="105"/>
        </w:rPr>
        <w:t> </w:t>
      </w:r>
      <w:r>
        <w:rPr>
          <w:w w:val="105"/>
        </w:rPr>
        <w:t>ouge</w:t>
      </w:r>
      <w:r>
        <w:rPr>
          <w:spacing w:val="40"/>
          <w:w w:val="105"/>
        </w:rPr>
        <w:t> </w:t>
      </w:r>
      <w:r>
        <w:rPr>
          <w:w w:val="105"/>
        </w:rPr>
        <w:t>and</w:t>
      </w:r>
      <w:r>
        <w:rPr>
          <w:spacing w:val="40"/>
          <w:w w:val="105"/>
        </w:rPr>
        <w:t> </w:t>
      </w:r>
      <w:r>
        <w:rPr>
          <w:w w:val="105"/>
        </w:rPr>
        <w:t>never</w:t>
      </w:r>
      <w:r>
        <w:rPr>
          <w:spacing w:val="40"/>
          <w:w w:val="105"/>
        </w:rPr>
        <w:t> </w:t>
      </w:r>
      <w:r>
        <w:rPr>
          <w:w w:val="105"/>
        </w:rPr>
        <w:t>so</w:t>
      </w:r>
      <w:r>
        <w:rPr>
          <w:spacing w:val="40"/>
          <w:w w:val="105"/>
        </w:rPr>
        <w:t> </w:t>
      </w:r>
      <w:r>
        <w:rPr>
          <w:w w:val="105"/>
        </w:rPr>
        <w:t>much</w:t>
      </w:r>
      <w:r>
        <w:rPr>
          <w:spacing w:val="40"/>
          <w:w w:val="105"/>
        </w:rPr>
        <w:t> </w:t>
      </w:r>
      <w:r>
        <w:rPr>
          <w:w w:val="105"/>
        </w:rPr>
        <w:t>as touched</w:t>
      </w:r>
      <w:r>
        <w:rPr>
          <w:spacing w:val="-17"/>
          <w:w w:val="105"/>
        </w:rPr>
        <w:t> </w:t>
      </w:r>
      <w:r>
        <w:rPr>
          <w:w w:val="105"/>
        </w:rPr>
        <w:t>a</w:t>
      </w:r>
      <w:r>
        <w:rPr>
          <w:spacing w:val="-17"/>
          <w:w w:val="105"/>
        </w:rPr>
        <w:t> </w:t>
      </w:r>
      <w:r>
        <w:rPr>
          <w:w w:val="105"/>
        </w:rPr>
        <w:t>streetcorner</w:t>
      </w:r>
      <w:r>
        <w:rPr>
          <w:spacing w:val="-17"/>
          <w:w w:val="105"/>
        </w:rPr>
        <w:t> </w:t>
      </w:r>
      <w:r>
        <w:rPr>
          <w:w w:val="105"/>
        </w:rPr>
        <w:t>girl,</w:t>
      </w:r>
      <w:r>
        <w:rPr>
          <w:spacing w:val="-17"/>
          <w:w w:val="105"/>
        </w:rPr>
        <w:t> </w:t>
      </w:r>
      <w:r>
        <w:rPr>
          <w:w w:val="105"/>
        </w:rPr>
        <w:t>and</w:t>
      </w:r>
      <w:r>
        <w:rPr>
          <w:spacing w:val="-17"/>
          <w:w w:val="105"/>
        </w:rPr>
        <w:t> </w:t>
      </w:r>
      <w:r>
        <w:rPr>
          <w:w w:val="105"/>
        </w:rPr>
        <w:t>we</w:t>
      </w:r>
      <w:r>
        <w:rPr>
          <w:spacing w:val="-17"/>
          <w:w w:val="105"/>
        </w:rPr>
        <w:t> </w:t>
      </w:r>
      <w:r>
        <w:rPr>
          <w:w w:val="105"/>
        </w:rPr>
        <w:t>both</w:t>
      </w:r>
      <w:r>
        <w:rPr>
          <w:spacing w:val="-17"/>
          <w:w w:val="105"/>
        </w:rPr>
        <w:t> </w:t>
      </w:r>
      <w:r>
        <w:rPr>
          <w:w w:val="105"/>
        </w:rPr>
        <w:t>knew</w:t>
      </w:r>
      <w:r>
        <w:rPr>
          <w:spacing w:val="-17"/>
          <w:w w:val="105"/>
        </w:rPr>
        <w:t> </w:t>
      </w:r>
      <w:r>
        <w:rPr>
          <w:w w:val="105"/>
        </w:rPr>
        <w:t>it.</w:t>
      </w:r>
    </w:p>
    <w:p>
      <w:pPr>
        <w:pStyle w:val="BodyText"/>
        <w:ind w:right="120" w:firstLine="313"/>
      </w:pPr>
      <w:r>
        <w:rPr/>
        <w:t>' t's just a plain old urinary infection,'</w:t>
      </w:r>
      <w:r>
        <w:rPr>
          <w:spacing w:val="80"/>
          <w:w w:val="150"/>
        </w:rPr>
        <w:t> </w:t>
      </w:r>
      <w:r>
        <w:rPr/>
        <w:t>said. 'My mother used to say </w:t>
      </w:r>
      <w:r>
        <w:rPr/>
        <w:t>boys got them from taking a leak when the north wind was blowing.'</w:t>
      </w:r>
    </w:p>
    <w:p>
      <w:pPr>
        <w:pStyle w:val="BodyText"/>
        <w:ind w:right="120" w:firstLine="366"/>
      </w:pPr>
      <w:r>
        <w:rPr>
          <w:w w:val="105"/>
        </w:rPr>
        <w:t>'Your</w:t>
      </w:r>
      <w:r>
        <w:rPr>
          <w:spacing w:val="-17"/>
          <w:w w:val="105"/>
        </w:rPr>
        <w:t> </w:t>
      </w:r>
      <w:r>
        <w:rPr>
          <w:w w:val="105"/>
        </w:rPr>
        <w:t>mother</w:t>
      </w:r>
      <w:r>
        <w:rPr>
          <w:spacing w:val="-17"/>
          <w:w w:val="105"/>
        </w:rPr>
        <w:t> </w:t>
      </w:r>
      <w:r>
        <w:rPr>
          <w:w w:val="105"/>
        </w:rPr>
        <w:t>also</w:t>
      </w:r>
      <w:r>
        <w:rPr>
          <w:spacing w:val="-17"/>
          <w:w w:val="105"/>
        </w:rPr>
        <w:t> </w:t>
      </w:r>
      <w:r>
        <w:rPr>
          <w:w w:val="105"/>
        </w:rPr>
        <w:t>used</w:t>
      </w:r>
      <w:r>
        <w:rPr>
          <w:spacing w:val="-17"/>
          <w:w w:val="105"/>
        </w:rPr>
        <w:t> </w:t>
      </w:r>
      <w:r>
        <w:rPr>
          <w:w w:val="105"/>
        </w:rPr>
        <w:t>to</w:t>
      </w:r>
      <w:r>
        <w:rPr>
          <w:spacing w:val="-17"/>
          <w:w w:val="105"/>
        </w:rPr>
        <w:t> </w:t>
      </w:r>
      <w:r>
        <w:rPr>
          <w:w w:val="105"/>
        </w:rPr>
        <w:t>stay</w:t>
      </w:r>
      <w:r>
        <w:rPr>
          <w:spacing w:val="-17"/>
          <w:w w:val="105"/>
        </w:rPr>
        <w:t> </w:t>
      </w:r>
      <w:r>
        <w:rPr>
          <w:w w:val="105"/>
        </w:rPr>
        <w:t>in</w:t>
      </w:r>
      <w:r>
        <w:rPr>
          <w:spacing w:val="-17"/>
          <w:w w:val="105"/>
        </w:rPr>
        <w:t> </w:t>
      </w:r>
      <w:r>
        <w:rPr>
          <w:w w:val="105"/>
        </w:rPr>
        <w:t>all</w:t>
      </w:r>
      <w:r>
        <w:rPr>
          <w:spacing w:val="-17"/>
          <w:w w:val="105"/>
        </w:rPr>
        <w:t> </w:t>
      </w:r>
      <w:r>
        <w:rPr>
          <w:w w:val="105"/>
        </w:rPr>
        <w:t>day</w:t>
      </w:r>
      <w:r>
        <w:rPr>
          <w:spacing w:val="-17"/>
          <w:w w:val="105"/>
        </w:rPr>
        <w:t> </w:t>
      </w:r>
      <w:r>
        <w:rPr>
          <w:w w:val="105"/>
        </w:rPr>
        <w:t>if</w:t>
      </w:r>
      <w:r>
        <w:rPr>
          <w:spacing w:val="-17"/>
          <w:w w:val="105"/>
        </w:rPr>
        <w:t> </w:t>
      </w:r>
      <w:r>
        <w:rPr>
          <w:w w:val="105"/>
        </w:rPr>
        <w:t>she</w:t>
      </w:r>
      <w:r>
        <w:rPr>
          <w:spacing w:val="-17"/>
          <w:w w:val="105"/>
        </w:rPr>
        <w:t> </w:t>
      </w:r>
      <w:r>
        <w:rPr>
          <w:w w:val="105"/>
        </w:rPr>
        <w:t>spilled</w:t>
      </w:r>
      <w:r>
        <w:rPr>
          <w:spacing w:val="-17"/>
          <w:w w:val="105"/>
        </w:rPr>
        <w:t> </w:t>
      </w:r>
      <w:r>
        <w:rPr>
          <w:w w:val="105"/>
        </w:rPr>
        <w:t>the</w:t>
      </w:r>
      <w:r>
        <w:rPr>
          <w:spacing w:val="-17"/>
          <w:w w:val="105"/>
        </w:rPr>
        <w:t> </w:t>
      </w:r>
      <w:r>
        <w:rPr>
          <w:w w:val="105"/>
        </w:rPr>
        <w:t>salt,'</w:t>
      </w:r>
      <w:r>
        <w:rPr>
          <w:spacing w:val="-17"/>
          <w:w w:val="105"/>
        </w:rPr>
        <w:t> </w:t>
      </w:r>
      <w:r>
        <w:rPr>
          <w:w w:val="105"/>
        </w:rPr>
        <w:t>my</w:t>
      </w:r>
      <w:r>
        <w:rPr>
          <w:spacing w:val="-17"/>
          <w:w w:val="105"/>
        </w:rPr>
        <w:t> </w:t>
      </w:r>
      <w:r>
        <w:rPr>
          <w:w w:val="105"/>
        </w:rPr>
        <w:t>wife said. </w:t>
      </w:r>
      <w:r>
        <w:rPr>
          <w:w w:val="130"/>
        </w:rPr>
        <w:t>' r</w:t>
      </w:r>
      <w:r>
        <w:rPr>
          <w:spacing w:val="40"/>
          <w:w w:val="130"/>
        </w:rPr>
        <w:t> </w:t>
      </w:r>
      <w:r>
        <w:rPr>
          <w:w w:val="105"/>
        </w:rPr>
        <w:t>adler - '</w:t>
      </w:r>
    </w:p>
    <w:p>
      <w:pPr>
        <w:pStyle w:val="BodyText"/>
        <w:ind w:right="121" w:firstLine="363"/>
      </w:pPr>
      <w:r>
        <w:rPr/>
        <w:t>'No, sir,'</w:t>
      </w:r>
      <w:r>
        <w:rPr>
          <w:spacing w:val="80"/>
        </w:rPr>
        <w:t> </w:t>
      </w:r>
      <w:r>
        <w:rPr/>
        <w:t>said, raising my hand. ' e'll want me to take sulfa, and</w:t>
      </w:r>
      <w:r>
        <w:rPr>
          <w:spacing w:val="40"/>
        </w:rPr>
        <w:t> </w:t>
      </w:r>
      <w:r>
        <w:rPr/>
        <w:t>'ll be throwing up in every comer of my office by the end of the week.</w:t>
      </w:r>
      <w:r>
        <w:rPr>
          <w:spacing w:val="40"/>
        </w:rPr>
        <w:t> </w:t>
      </w:r>
      <w:r>
        <w:rPr/>
        <w:t>t'll run its course, but in the meantime,</w:t>
      </w:r>
      <w:r>
        <w:rPr>
          <w:spacing w:val="40"/>
        </w:rPr>
        <w:t>  </w:t>
      </w:r>
      <w:r>
        <w:rPr/>
        <w:t>guess we best stay out of the playground.'</w:t>
      </w:r>
    </w:p>
    <w:p>
      <w:pPr>
        <w:pStyle w:val="BodyText"/>
        <w:spacing w:line="249" w:lineRule="auto"/>
        <w:ind w:right="124" w:firstLine="360"/>
      </w:pPr>
      <w:r>
        <w:rPr>
          <w:spacing w:val="-17"/>
          <w:w w:val="105"/>
        </w:rPr>
        <w:t> </w:t>
      </w:r>
      <w:r>
        <w:rPr>
          <w:w w:val="105"/>
        </w:rPr>
        <w:t>he</w:t>
      </w:r>
      <w:r>
        <w:rPr>
          <w:spacing w:val="-20"/>
          <w:w w:val="105"/>
        </w:rPr>
        <w:t> </w:t>
      </w:r>
      <w:r>
        <w:rPr>
          <w:w w:val="105"/>
        </w:rPr>
        <w:t>kissed</w:t>
      </w:r>
      <w:r>
        <w:rPr>
          <w:spacing w:val="-19"/>
          <w:w w:val="105"/>
        </w:rPr>
        <w:t> </w:t>
      </w:r>
      <w:r>
        <w:rPr>
          <w:w w:val="105"/>
        </w:rPr>
        <w:t>my</w:t>
      </w:r>
      <w:r>
        <w:rPr>
          <w:spacing w:val="-20"/>
          <w:w w:val="105"/>
        </w:rPr>
        <w:t> </w:t>
      </w:r>
      <w:r>
        <w:rPr>
          <w:w w:val="105"/>
        </w:rPr>
        <w:t>forehead</w:t>
      </w:r>
      <w:r>
        <w:rPr>
          <w:spacing w:val="-19"/>
          <w:w w:val="105"/>
        </w:rPr>
        <w:t> </w:t>
      </w:r>
      <w:r>
        <w:rPr>
          <w:w w:val="105"/>
        </w:rPr>
        <w:t>right</w:t>
      </w:r>
      <w:r>
        <w:rPr>
          <w:spacing w:val="-20"/>
          <w:w w:val="105"/>
        </w:rPr>
        <w:t> </w:t>
      </w:r>
      <w:r>
        <w:rPr>
          <w:w w:val="105"/>
        </w:rPr>
        <w:t>over</w:t>
      </w:r>
      <w:r>
        <w:rPr>
          <w:spacing w:val="-19"/>
          <w:w w:val="105"/>
        </w:rPr>
        <w:t> </w:t>
      </w:r>
      <w:r>
        <w:rPr>
          <w:w w:val="105"/>
        </w:rPr>
        <w:t>my</w:t>
      </w:r>
      <w:r>
        <w:rPr>
          <w:spacing w:val="-20"/>
          <w:w w:val="105"/>
        </w:rPr>
        <w:t> </w:t>
      </w:r>
      <w:r>
        <w:rPr>
          <w:w w:val="105"/>
        </w:rPr>
        <w:t>left</w:t>
      </w:r>
      <w:r>
        <w:rPr>
          <w:spacing w:val="-19"/>
          <w:w w:val="105"/>
        </w:rPr>
        <w:t> </w:t>
      </w:r>
      <w:r>
        <w:rPr>
          <w:w w:val="105"/>
        </w:rPr>
        <w:t>eyebrow,</w:t>
      </w:r>
      <w:r>
        <w:rPr>
          <w:spacing w:val="-20"/>
          <w:w w:val="105"/>
        </w:rPr>
        <w:t> </w:t>
      </w:r>
      <w:r>
        <w:rPr>
          <w:w w:val="105"/>
        </w:rPr>
        <w:t>which</w:t>
      </w:r>
      <w:r>
        <w:rPr>
          <w:spacing w:val="-19"/>
          <w:w w:val="105"/>
        </w:rPr>
        <w:t> </w:t>
      </w:r>
      <w:r>
        <w:rPr>
          <w:w w:val="105"/>
        </w:rPr>
        <w:t>always</w:t>
      </w:r>
      <w:r>
        <w:rPr>
          <w:spacing w:val="-20"/>
          <w:w w:val="105"/>
        </w:rPr>
        <w:t> </w:t>
      </w:r>
      <w:r>
        <w:rPr>
          <w:w w:val="105"/>
        </w:rPr>
        <w:t>gives me</w:t>
      </w:r>
      <w:r>
        <w:rPr>
          <w:spacing w:val="9"/>
          <w:w w:val="105"/>
        </w:rPr>
        <w:t> </w:t>
      </w:r>
      <w:r>
        <w:rPr>
          <w:w w:val="105"/>
        </w:rPr>
        <w:t>the</w:t>
      </w:r>
      <w:r>
        <w:rPr>
          <w:spacing w:val="10"/>
          <w:w w:val="105"/>
        </w:rPr>
        <w:t> </w:t>
      </w:r>
      <w:r>
        <w:rPr>
          <w:w w:val="105"/>
        </w:rPr>
        <w:t>prickles</w:t>
      </w:r>
      <w:r>
        <w:rPr>
          <w:rFonts w:ascii="Trebuchet MS" w:hAnsi="Trebuchet MS"/>
          <w:w w:val="105"/>
        </w:rPr>
        <w:t>□</w:t>
      </w:r>
      <w:r>
        <w:rPr>
          <w:rFonts w:ascii="Trebuchet MS" w:hAnsi="Trebuchet MS"/>
          <w:spacing w:val="-6"/>
          <w:w w:val="105"/>
        </w:rPr>
        <w:t> </w:t>
      </w:r>
      <w:r>
        <w:rPr>
          <w:w w:val="105"/>
        </w:rPr>
        <w:t>as</w:t>
      </w:r>
      <w:r>
        <w:rPr>
          <w:spacing w:val="10"/>
          <w:w w:val="105"/>
        </w:rPr>
        <w:t> </w:t>
      </w:r>
      <w:r>
        <w:rPr>
          <w:w w:val="105"/>
        </w:rPr>
        <w:t>Janice</w:t>
      </w:r>
      <w:r>
        <w:rPr>
          <w:spacing w:val="9"/>
          <w:w w:val="105"/>
        </w:rPr>
        <w:t> </w:t>
      </w:r>
      <w:r>
        <w:rPr>
          <w:w w:val="105"/>
        </w:rPr>
        <w:t>well</w:t>
      </w:r>
      <w:r>
        <w:rPr>
          <w:spacing w:val="10"/>
          <w:w w:val="105"/>
        </w:rPr>
        <w:t> </w:t>
      </w:r>
      <w:r>
        <w:rPr>
          <w:w w:val="105"/>
        </w:rPr>
        <w:t>knew.</w:t>
      </w:r>
      <w:r>
        <w:rPr>
          <w:spacing w:val="10"/>
          <w:w w:val="105"/>
        </w:rPr>
        <w:t> </w:t>
      </w:r>
      <w:r>
        <w:rPr>
          <w:w w:val="105"/>
        </w:rPr>
        <w:t>'Poor</w:t>
      </w:r>
      <w:r>
        <w:rPr>
          <w:spacing w:val="10"/>
          <w:w w:val="105"/>
        </w:rPr>
        <w:t> </w:t>
      </w:r>
      <w:r>
        <w:rPr>
          <w:w w:val="105"/>
        </w:rPr>
        <w:t>baby.</w:t>
      </w:r>
      <w:r>
        <w:rPr>
          <w:spacing w:val="78"/>
          <w:w w:val="150"/>
        </w:rPr>
        <w:t> </w:t>
      </w:r>
      <w:r>
        <w:rPr>
          <w:w w:val="145"/>
        </w:rPr>
        <w:t>s</w:t>
      </w:r>
      <w:r>
        <w:rPr>
          <w:spacing w:val="-20"/>
          <w:w w:val="145"/>
        </w:rPr>
        <w:t> </w:t>
      </w:r>
      <w:r>
        <w:rPr>
          <w:w w:val="105"/>
        </w:rPr>
        <w:t>if</w:t>
      </w:r>
      <w:r>
        <w:rPr>
          <w:spacing w:val="10"/>
          <w:w w:val="105"/>
        </w:rPr>
        <w:t> </w:t>
      </w:r>
      <w:r>
        <w:rPr>
          <w:w w:val="105"/>
        </w:rPr>
        <w:t>that</w:t>
      </w:r>
      <w:r>
        <w:rPr>
          <w:spacing w:val="10"/>
          <w:w w:val="105"/>
        </w:rPr>
        <w:t> </w:t>
      </w:r>
      <w:r>
        <w:rPr>
          <w:w w:val="105"/>
        </w:rPr>
        <w:t>awful</w:t>
      </w:r>
      <w:r>
        <w:rPr>
          <w:spacing w:val="10"/>
          <w:w w:val="105"/>
        </w:rPr>
        <w:t> </w:t>
      </w:r>
      <w:r>
        <w:rPr>
          <w:spacing w:val="-2"/>
        </w:rPr>
        <w:t>Percy</w:t>
      </w:r>
    </w:p>
    <w:p>
      <w:pPr>
        <w:pStyle w:val="BodyText"/>
        <w:spacing w:line="329" w:lineRule="exact"/>
      </w:pPr>
      <w:r>
        <w:rPr>
          <w:spacing w:val="71"/>
        </w:rPr>
        <w:t>  </w:t>
      </w:r>
      <w:r>
        <w:rPr/>
        <w:t>etmore</w:t>
      </w:r>
      <w:r>
        <w:rPr>
          <w:spacing w:val="10"/>
        </w:rPr>
        <w:t> </w:t>
      </w:r>
      <w:r>
        <w:rPr/>
        <w:t>wasn't</w:t>
      </w:r>
      <w:r>
        <w:rPr>
          <w:spacing w:val="11"/>
        </w:rPr>
        <w:t> </w:t>
      </w:r>
      <w:r>
        <w:rPr/>
        <w:t>enough.</w:t>
      </w:r>
      <w:r>
        <w:rPr>
          <w:spacing w:val="75"/>
          <w:w w:val="150"/>
        </w:rPr>
        <w:t> </w:t>
      </w:r>
      <w:r>
        <w:rPr/>
        <w:t>ome</w:t>
      </w:r>
      <w:r>
        <w:rPr>
          <w:spacing w:val="11"/>
        </w:rPr>
        <w:t> </w:t>
      </w:r>
      <w:r>
        <w:rPr/>
        <w:t>to</w:t>
      </w:r>
      <w:r>
        <w:rPr>
          <w:spacing w:val="10"/>
        </w:rPr>
        <w:t> </w:t>
      </w:r>
      <w:r>
        <w:rPr/>
        <w:t>bed</w:t>
      </w:r>
      <w:r>
        <w:rPr>
          <w:spacing w:val="10"/>
        </w:rPr>
        <w:t> </w:t>
      </w:r>
      <w:r>
        <w:rPr>
          <w:spacing w:val="-2"/>
        </w:rPr>
        <w:t>soon.'</w:t>
      </w:r>
    </w:p>
    <w:p>
      <w:pPr>
        <w:pStyle w:val="BodyText"/>
        <w:ind w:right="118" w:firstLine="413"/>
      </w:pPr>
      <w:r>
        <w:rPr>
          <w:spacing w:val="40"/>
          <w:w w:val="105"/>
        </w:rPr>
        <w:t> </w:t>
      </w:r>
      <w:r>
        <w:rPr>
          <w:w w:val="105"/>
        </w:rPr>
        <w:t>did, but before</w:t>
      </w:r>
      <w:r>
        <w:rPr>
          <w:spacing w:val="80"/>
          <w:w w:val="105"/>
        </w:rPr>
        <w:t> </w:t>
      </w:r>
      <w:r>
        <w:rPr>
          <w:w w:val="105"/>
        </w:rPr>
        <w:t>did,</w:t>
      </w:r>
      <w:r>
        <w:rPr>
          <w:spacing w:val="80"/>
          <w:w w:val="105"/>
        </w:rPr>
        <w:t> </w:t>
      </w:r>
      <w:r>
        <w:rPr>
          <w:w w:val="105"/>
        </w:rPr>
        <w:t>stepped out onto the back porch to empty out (and</w:t>
      </w:r>
      <w:r>
        <w:rPr>
          <w:spacing w:val="-6"/>
          <w:w w:val="105"/>
        </w:rPr>
        <w:t> </w:t>
      </w:r>
      <w:r>
        <w:rPr>
          <w:w w:val="105"/>
        </w:rPr>
        <w:t>checked</w:t>
      </w:r>
      <w:r>
        <w:rPr>
          <w:spacing w:val="-6"/>
          <w:w w:val="105"/>
        </w:rPr>
        <w:t> </w:t>
      </w:r>
      <w:r>
        <w:rPr>
          <w:w w:val="105"/>
        </w:rPr>
        <w:t>the</w:t>
      </w:r>
      <w:r>
        <w:rPr>
          <w:spacing w:val="-6"/>
          <w:w w:val="105"/>
        </w:rPr>
        <w:t> </w:t>
      </w:r>
      <w:r>
        <w:rPr>
          <w:w w:val="105"/>
        </w:rPr>
        <w:t>wind</w:t>
      </w:r>
      <w:r>
        <w:rPr>
          <w:spacing w:val="-6"/>
          <w:w w:val="105"/>
        </w:rPr>
        <w:t> </w:t>
      </w:r>
      <w:r>
        <w:rPr>
          <w:w w:val="105"/>
        </w:rPr>
        <w:t>direction</w:t>
      </w:r>
      <w:r>
        <w:rPr>
          <w:spacing w:val="-6"/>
          <w:w w:val="105"/>
        </w:rPr>
        <w:t> </w:t>
      </w:r>
      <w:r>
        <w:rPr>
          <w:w w:val="105"/>
        </w:rPr>
        <w:t>with</w:t>
      </w:r>
      <w:r>
        <w:rPr>
          <w:spacing w:val="-6"/>
          <w:w w:val="105"/>
        </w:rPr>
        <w:t> </w:t>
      </w:r>
      <w:r>
        <w:rPr>
          <w:w w:val="105"/>
        </w:rPr>
        <w:t>a</w:t>
      </w:r>
      <w:r>
        <w:rPr>
          <w:spacing w:val="-6"/>
          <w:w w:val="105"/>
        </w:rPr>
        <w:t> </w:t>
      </w:r>
      <w:r>
        <w:rPr>
          <w:w w:val="105"/>
        </w:rPr>
        <w:t>wet</w:t>
      </w:r>
      <w:r>
        <w:rPr>
          <w:spacing w:val="-6"/>
          <w:w w:val="105"/>
        </w:rPr>
        <w:t> </w:t>
      </w:r>
      <w:r>
        <w:rPr>
          <w:w w:val="105"/>
        </w:rPr>
        <w:t>thumb</w:t>
      </w:r>
      <w:r>
        <w:rPr>
          <w:spacing w:val="-6"/>
          <w:w w:val="105"/>
        </w:rPr>
        <w:t> </w:t>
      </w:r>
      <w:r>
        <w:rPr>
          <w:w w:val="105"/>
        </w:rPr>
        <w:t>before</w:t>
      </w:r>
      <w:r>
        <w:rPr>
          <w:spacing w:val="80"/>
          <w:w w:val="105"/>
        </w:rPr>
        <w:t> </w:t>
      </w:r>
      <w:r>
        <w:rPr>
          <w:w w:val="105"/>
        </w:rPr>
        <w:t>did</w:t>
      </w:r>
      <w:r>
        <w:rPr>
          <w:spacing w:val="-6"/>
          <w:w w:val="105"/>
        </w:rPr>
        <w:t> </w:t>
      </w:r>
      <w:r>
        <w:rPr>
          <w:w w:val="105"/>
        </w:rPr>
        <w:t>-</w:t>
      </w:r>
      <w:r>
        <w:rPr>
          <w:spacing w:val="-6"/>
          <w:w w:val="105"/>
        </w:rPr>
        <w:t> </w:t>
      </w:r>
      <w:r>
        <w:rPr>
          <w:w w:val="105"/>
        </w:rPr>
        <w:t>what</w:t>
      </w:r>
      <w:r>
        <w:rPr>
          <w:spacing w:val="-6"/>
          <w:w w:val="105"/>
        </w:rPr>
        <w:t> </w:t>
      </w:r>
      <w:r>
        <w:rPr>
          <w:w w:val="105"/>
        </w:rPr>
        <w:t>our parents</w:t>
      </w:r>
      <w:r>
        <w:rPr>
          <w:w w:val="105"/>
        </w:rPr>
        <w:t> tell</w:t>
      </w:r>
      <w:r>
        <w:rPr>
          <w:w w:val="105"/>
        </w:rPr>
        <w:t> us</w:t>
      </w:r>
      <w:r>
        <w:rPr>
          <w:w w:val="105"/>
        </w:rPr>
        <w:t> when</w:t>
      </w:r>
      <w:r>
        <w:rPr>
          <w:w w:val="105"/>
        </w:rPr>
        <w:t> we</w:t>
      </w:r>
      <w:r>
        <w:rPr>
          <w:w w:val="105"/>
        </w:rPr>
        <w:t> are</w:t>
      </w:r>
      <w:r>
        <w:rPr>
          <w:w w:val="105"/>
        </w:rPr>
        <w:t> small</w:t>
      </w:r>
      <w:r>
        <w:rPr>
          <w:w w:val="105"/>
        </w:rPr>
        <w:t> seldom</w:t>
      </w:r>
      <w:r>
        <w:rPr>
          <w:w w:val="105"/>
        </w:rPr>
        <w:t> goes</w:t>
      </w:r>
      <w:r>
        <w:rPr>
          <w:w w:val="105"/>
        </w:rPr>
        <w:t> ignored,</w:t>
      </w:r>
      <w:r>
        <w:rPr>
          <w:w w:val="105"/>
        </w:rPr>
        <w:t> no</w:t>
      </w:r>
      <w:r>
        <w:rPr>
          <w:w w:val="105"/>
        </w:rPr>
        <w:t> matter</w:t>
      </w:r>
      <w:r>
        <w:rPr>
          <w:w w:val="105"/>
        </w:rPr>
        <w:t> </w:t>
      </w:r>
      <w:r>
        <w:rPr>
          <w:w w:val="105"/>
        </w:rPr>
        <w:t>how foolish</w:t>
      </w:r>
      <w:r>
        <w:rPr>
          <w:spacing w:val="-1"/>
          <w:w w:val="105"/>
        </w:rPr>
        <w:t> </w:t>
      </w:r>
      <w:r>
        <w:rPr>
          <w:w w:val="105"/>
        </w:rPr>
        <w:t>it</w:t>
      </w:r>
      <w:r>
        <w:rPr>
          <w:spacing w:val="-1"/>
          <w:w w:val="105"/>
        </w:rPr>
        <w:t> </w:t>
      </w:r>
      <w:r>
        <w:rPr>
          <w:w w:val="105"/>
        </w:rPr>
        <w:t>may</w:t>
      </w:r>
      <w:r>
        <w:rPr>
          <w:spacing w:val="-1"/>
          <w:w w:val="105"/>
        </w:rPr>
        <w:t> </w:t>
      </w:r>
      <w:r>
        <w:rPr>
          <w:w w:val="105"/>
        </w:rPr>
        <w:t>be).</w:t>
      </w:r>
      <w:r>
        <w:rPr>
          <w:spacing w:val="-1"/>
          <w:w w:val="105"/>
        </w:rPr>
        <w:t> </w:t>
      </w:r>
      <w:r>
        <w:rPr>
          <w:w w:val="105"/>
        </w:rPr>
        <w:t>Peeing</w:t>
      </w:r>
      <w:r>
        <w:rPr>
          <w:spacing w:val="-1"/>
          <w:w w:val="105"/>
        </w:rPr>
        <w:t> </w:t>
      </w:r>
      <w:r>
        <w:rPr>
          <w:w w:val="105"/>
        </w:rPr>
        <w:t>outdoors</w:t>
      </w:r>
      <w:r>
        <w:rPr>
          <w:spacing w:val="-1"/>
          <w:w w:val="105"/>
        </w:rPr>
        <w:t> </w:t>
      </w:r>
      <w:r>
        <w:rPr>
          <w:w w:val="105"/>
        </w:rPr>
        <w:t>is</w:t>
      </w:r>
      <w:r>
        <w:rPr>
          <w:spacing w:val="-1"/>
          <w:w w:val="105"/>
        </w:rPr>
        <w:t> </w:t>
      </w:r>
      <w:r>
        <w:rPr>
          <w:w w:val="105"/>
        </w:rPr>
        <w:t>one</w:t>
      </w:r>
      <w:r>
        <w:rPr>
          <w:spacing w:val="-1"/>
          <w:w w:val="105"/>
        </w:rPr>
        <w:t> </w:t>
      </w:r>
      <w:r>
        <w:rPr>
          <w:w w:val="105"/>
        </w:rPr>
        <w:t>joy</w:t>
      </w:r>
      <w:r>
        <w:rPr>
          <w:spacing w:val="-1"/>
          <w:w w:val="105"/>
        </w:rPr>
        <w:t> </w:t>
      </w:r>
      <w:r>
        <w:rPr>
          <w:w w:val="105"/>
        </w:rPr>
        <w:t>of</w:t>
      </w:r>
      <w:r>
        <w:rPr>
          <w:spacing w:val="-1"/>
          <w:w w:val="105"/>
        </w:rPr>
        <w:t> </w:t>
      </w:r>
      <w:r>
        <w:rPr>
          <w:w w:val="105"/>
        </w:rPr>
        <w:t>country</w:t>
      </w:r>
      <w:r>
        <w:rPr>
          <w:spacing w:val="-1"/>
          <w:w w:val="105"/>
        </w:rPr>
        <w:t> </w:t>
      </w:r>
      <w:r>
        <w:rPr>
          <w:w w:val="105"/>
        </w:rPr>
        <w:t>living</w:t>
      </w:r>
      <w:r>
        <w:rPr>
          <w:spacing w:val="-1"/>
          <w:w w:val="105"/>
        </w:rPr>
        <w:t> </w:t>
      </w:r>
      <w:r>
        <w:rPr>
          <w:w w:val="105"/>
        </w:rPr>
        <w:t>the</w:t>
      </w:r>
      <w:r>
        <w:rPr>
          <w:spacing w:val="-1"/>
          <w:w w:val="105"/>
        </w:rPr>
        <w:t> </w:t>
      </w:r>
      <w:r>
        <w:rPr>
          <w:w w:val="105"/>
        </w:rPr>
        <w:t>poets </w:t>
      </w:r>
      <w:r>
        <w:rPr/>
        <w:t>never quite got around to, but it was no joy that night; the water coming out </w:t>
      </w:r>
      <w:r>
        <w:rPr>
          <w:w w:val="105"/>
        </w:rPr>
        <w:t>of</w:t>
      </w:r>
      <w:r>
        <w:rPr>
          <w:w w:val="105"/>
        </w:rPr>
        <w:t> me</w:t>
      </w:r>
      <w:r>
        <w:rPr>
          <w:w w:val="105"/>
        </w:rPr>
        <w:t> burned</w:t>
      </w:r>
      <w:r>
        <w:rPr>
          <w:w w:val="105"/>
        </w:rPr>
        <w:t> like</w:t>
      </w:r>
      <w:r>
        <w:rPr>
          <w:w w:val="105"/>
        </w:rPr>
        <w:t> a</w:t>
      </w:r>
      <w:r>
        <w:rPr>
          <w:w w:val="105"/>
        </w:rPr>
        <w:t> line</w:t>
      </w:r>
      <w:r>
        <w:rPr>
          <w:w w:val="105"/>
        </w:rPr>
        <w:t> of</w:t>
      </w:r>
      <w:r>
        <w:rPr>
          <w:w w:val="105"/>
        </w:rPr>
        <w:t> lit</w:t>
      </w:r>
      <w:r>
        <w:rPr>
          <w:w w:val="105"/>
        </w:rPr>
        <w:t> coal-oil.</w:t>
      </w:r>
      <w:r>
        <w:rPr>
          <w:w w:val="105"/>
        </w:rPr>
        <w:t> Yet</w:t>
      </w:r>
      <w:r>
        <w:rPr>
          <w:spacing w:val="80"/>
          <w:w w:val="105"/>
        </w:rPr>
        <w:t> </w:t>
      </w:r>
      <w:r>
        <w:rPr>
          <w:w w:val="105"/>
        </w:rPr>
        <w:t>thought</w:t>
      </w:r>
      <w:r>
        <w:rPr>
          <w:w w:val="105"/>
        </w:rPr>
        <w:t> it</w:t>
      </w:r>
      <w:r>
        <w:rPr>
          <w:w w:val="105"/>
        </w:rPr>
        <w:t> had</w:t>
      </w:r>
      <w:r>
        <w:rPr>
          <w:w w:val="105"/>
        </w:rPr>
        <w:t> been</w:t>
      </w:r>
      <w:r>
        <w:rPr>
          <w:w w:val="105"/>
        </w:rPr>
        <w:t> a</w:t>
      </w:r>
      <w:r>
        <w:rPr>
          <w:w w:val="105"/>
        </w:rPr>
        <w:t> little worse</w:t>
      </w:r>
      <w:r>
        <w:rPr>
          <w:w w:val="105"/>
        </w:rPr>
        <w:t> that</w:t>
      </w:r>
      <w:r>
        <w:rPr>
          <w:w w:val="105"/>
        </w:rPr>
        <w:t> afternoon,</w:t>
      </w:r>
      <w:r>
        <w:rPr>
          <w:w w:val="105"/>
        </w:rPr>
        <w:t> and</w:t>
      </w:r>
      <w:r>
        <w:rPr>
          <w:w w:val="105"/>
        </w:rPr>
        <w:t> </w:t>
      </w:r>
      <w:r>
        <w:rPr>
          <w:i/>
          <w:w w:val="105"/>
        </w:rPr>
        <w:t>knew</w:t>
      </w:r>
      <w:r>
        <w:rPr>
          <w:i/>
          <w:w w:val="105"/>
        </w:rPr>
        <w:t> </w:t>
      </w:r>
      <w:r>
        <w:rPr>
          <w:w w:val="105"/>
        </w:rPr>
        <w:t>it</w:t>
      </w:r>
      <w:r>
        <w:rPr>
          <w:w w:val="105"/>
        </w:rPr>
        <w:t> had</w:t>
      </w:r>
      <w:r>
        <w:rPr>
          <w:w w:val="105"/>
        </w:rPr>
        <w:t> been</w:t>
      </w:r>
      <w:r>
        <w:rPr>
          <w:w w:val="105"/>
        </w:rPr>
        <w:t> worse</w:t>
      </w:r>
      <w:r>
        <w:rPr>
          <w:w w:val="105"/>
        </w:rPr>
        <w:t> the</w:t>
      </w:r>
      <w:r>
        <w:rPr>
          <w:w w:val="105"/>
        </w:rPr>
        <w:t> two</w:t>
      </w:r>
      <w:r>
        <w:rPr>
          <w:w w:val="105"/>
        </w:rPr>
        <w:t> or</w:t>
      </w:r>
      <w:r>
        <w:rPr>
          <w:w w:val="105"/>
        </w:rPr>
        <w:t> three</w:t>
      </w:r>
      <w:r>
        <w:rPr>
          <w:w w:val="105"/>
        </w:rPr>
        <w:t> days before.</w:t>
      </w:r>
      <w:r>
        <w:rPr>
          <w:spacing w:val="80"/>
          <w:w w:val="105"/>
        </w:rPr>
        <w:t> </w:t>
      </w:r>
      <w:r>
        <w:rPr>
          <w:w w:val="105"/>
        </w:rPr>
        <w:t>had</w:t>
      </w:r>
      <w:r>
        <w:rPr>
          <w:w w:val="105"/>
        </w:rPr>
        <w:t> hopes</w:t>
      </w:r>
      <w:r>
        <w:rPr>
          <w:w w:val="105"/>
        </w:rPr>
        <w:t> that</w:t>
      </w:r>
      <w:r>
        <w:rPr>
          <w:w w:val="105"/>
        </w:rPr>
        <w:t> maybe</w:t>
      </w:r>
      <w:r>
        <w:rPr>
          <w:spacing w:val="80"/>
          <w:w w:val="105"/>
        </w:rPr>
        <w:t> </w:t>
      </w:r>
      <w:r>
        <w:rPr>
          <w:w w:val="105"/>
        </w:rPr>
        <w:t>had</w:t>
      </w:r>
      <w:r>
        <w:rPr>
          <w:w w:val="105"/>
        </w:rPr>
        <w:t> started</w:t>
      </w:r>
      <w:r>
        <w:rPr>
          <w:w w:val="105"/>
        </w:rPr>
        <w:t> to</w:t>
      </w:r>
      <w:r>
        <w:rPr>
          <w:w w:val="105"/>
        </w:rPr>
        <w:t> mend.</w:t>
      </w:r>
      <w:r>
        <w:rPr>
          <w:w w:val="105"/>
        </w:rPr>
        <w:t> Never</w:t>
      </w:r>
      <w:r>
        <w:rPr>
          <w:w w:val="105"/>
        </w:rPr>
        <w:t> was</w:t>
      </w:r>
      <w:r>
        <w:rPr>
          <w:w w:val="105"/>
        </w:rPr>
        <w:t> a</w:t>
      </w:r>
      <w:r>
        <w:rPr>
          <w:w w:val="105"/>
        </w:rPr>
        <w:t> hope more</w:t>
      </w:r>
      <w:r>
        <w:rPr>
          <w:w w:val="105"/>
        </w:rPr>
        <w:t> ill-founded.</w:t>
      </w:r>
      <w:r>
        <w:rPr>
          <w:w w:val="105"/>
        </w:rPr>
        <w:t> No</w:t>
      </w:r>
      <w:r>
        <w:rPr>
          <w:w w:val="105"/>
        </w:rPr>
        <w:t> one</w:t>
      </w:r>
      <w:r>
        <w:rPr>
          <w:w w:val="105"/>
        </w:rPr>
        <w:t> had</w:t>
      </w:r>
      <w:r>
        <w:rPr>
          <w:w w:val="105"/>
        </w:rPr>
        <w:t> told</w:t>
      </w:r>
      <w:r>
        <w:rPr>
          <w:w w:val="105"/>
        </w:rPr>
        <w:t> me</w:t>
      </w:r>
      <w:r>
        <w:rPr>
          <w:w w:val="105"/>
        </w:rPr>
        <w:t> that</w:t>
      </w:r>
      <w:r>
        <w:rPr>
          <w:w w:val="105"/>
        </w:rPr>
        <w:t> sometimes</w:t>
      </w:r>
      <w:r>
        <w:rPr>
          <w:w w:val="105"/>
        </w:rPr>
        <w:t> a</w:t>
      </w:r>
      <w:r>
        <w:rPr>
          <w:w w:val="105"/>
        </w:rPr>
        <w:t> bug</w:t>
      </w:r>
      <w:r>
        <w:rPr>
          <w:w w:val="105"/>
        </w:rPr>
        <w:t> that</w:t>
      </w:r>
      <w:r>
        <w:rPr>
          <w:w w:val="105"/>
        </w:rPr>
        <w:t> gets</w:t>
      </w:r>
      <w:r>
        <w:rPr>
          <w:w w:val="105"/>
        </w:rPr>
        <w:t> up inside</w:t>
      </w:r>
      <w:r>
        <w:rPr>
          <w:w w:val="105"/>
        </w:rPr>
        <w:t> there,</w:t>
      </w:r>
      <w:r>
        <w:rPr>
          <w:w w:val="105"/>
        </w:rPr>
        <w:t> where</w:t>
      </w:r>
      <w:r>
        <w:rPr>
          <w:w w:val="105"/>
        </w:rPr>
        <w:t> it's</w:t>
      </w:r>
      <w:r>
        <w:rPr>
          <w:w w:val="105"/>
        </w:rPr>
        <w:t> warm</w:t>
      </w:r>
      <w:r>
        <w:rPr>
          <w:w w:val="105"/>
        </w:rPr>
        <w:t> and</w:t>
      </w:r>
      <w:r>
        <w:rPr>
          <w:w w:val="105"/>
        </w:rPr>
        <w:t> wet,</w:t>
      </w:r>
      <w:r>
        <w:rPr>
          <w:w w:val="105"/>
        </w:rPr>
        <w:t> can</w:t>
      </w:r>
      <w:r>
        <w:rPr>
          <w:w w:val="105"/>
        </w:rPr>
        <w:t> take</w:t>
      </w:r>
      <w:r>
        <w:rPr>
          <w:w w:val="105"/>
        </w:rPr>
        <w:t> a</w:t>
      </w:r>
      <w:r>
        <w:rPr>
          <w:w w:val="105"/>
        </w:rPr>
        <w:t> day</w:t>
      </w:r>
      <w:r>
        <w:rPr>
          <w:w w:val="105"/>
        </w:rPr>
        <w:t> or</w:t>
      </w:r>
      <w:r>
        <w:rPr>
          <w:w w:val="105"/>
        </w:rPr>
        <w:t> two</w:t>
      </w:r>
      <w:r>
        <w:rPr>
          <w:w w:val="105"/>
        </w:rPr>
        <w:t> off</w:t>
      </w:r>
      <w:r>
        <w:rPr>
          <w:w w:val="105"/>
        </w:rPr>
        <w:t> to</w:t>
      </w:r>
      <w:r>
        <w:rPr>
          <w:w w:val="105"/>
        </w:rPr>
        <w:t> rest before coming on strong again.</w:t>
      </w:r>
      <w:r>
        <w:rPr>
          <w:spacing w:val="80"/>
          <w:w w:val="105"/>
        </w:rPr>
        <w:t> </w:t>
      </w:r>
      <w:r>
        <w:rPr>
          <w:w w:val="105"/>
        </w:rPr>
        <w:t>would have been surprised to know it.</w:t>
      </w:r>
      <w:r>
        <w:rPr>
          <w:w w:val="105"/>
        </w:rPr>
        <w:t> would</w:t>
      </w:r>
      <w:r>
        <w:rPr>
          <w:w w:val="105"/>
        </w:rPr>
        <w:t> have</w:t>
      </w:r>
      <w:r>
        <w:rPr>
          <w:w w:val="105"/>
        </w:rPr>
        <w:t> been</w:t>
      </w:r>
      <w:r>
        <w:rPr>
          <w:w w:val="105"/>
        </w:rPr>
        <w:t> even</w:t>
      </w:r>
      <w:r>
        <w:rPr>
          <w:w w:val="105"/>
        </w:rPr>
        <w:t> more</w:t>
      </w:r>
      <w:r>
        <w:rPr>
          <w:w w:val="105"/>
        </w:rPr>
        <w:t> surprised</w:t>
      </w:r>
      <w:r>
        <w:rPr>
          <w:w w:val="105"/>
        </w:rPr>
        <w:t> to</w:t>
      </w:r>
      <w:r>
        <w:rPr>
          <w:w w:val="105"/>
        </w:rPr>
        <w:t> know</w:t>
      </w:r>
      <w:r>
        <w:rPr>
          <w:w w:val="105"/>
        </w:rPr>
        <w:t> that,</w:t>
      </w:r>
      <w:r>
        <w:rPr>
          <w:w w:val="105"/>
        </w:rPr>
        <w:t> in</w:t>
      </w:r>
      <w:r>
        <w:rPr>
          <w:w w:val="105"/>
        </w:rPr>
        <w:t> another</w:t>
      </w:r>
      <w:r>
        <w:rPr>
          <w:w w:val="105"/>
        </w:rPr>
        <w:t> fifteen</w:t>
      </w:r>
      <w:r>
        <w:rPr>
          <w:w w:val="105"/>
        </w:rPr>
        <w:t> or </w:t>
      </w:r>
      <w:r>
        <w:rPr/>
        <w:t>twenty</w:t>
      </w:r>
      <w:r>
        <w:rPr>
          <w:spacing w:val="-1"/>
        </w:rPr>
        <w:t> </w:t>
      </w:r>
      <w:r>
        <w:rPr/>
        <w:t>years,</w:t>
      </w:r>
      <w:r>
        <w:rPr>
          <w:spacing w:val="-1"/>
        </w:rPr>
        <w:t> </w:t>
      </w:r>
      <w:r>
        <w:rPr/>
        <w:t>there</w:t>
      </w:r>
      <w:r>
        <w:rPr>
          <w:spacing w:val="-1"/>
        </w:rPr>
        <w:t> </w:t>
      </w:r>
      <w:r>
        <w:rPr/>
        <w:t>would</w:t>
      </w:r>
      <w:r>
        <w:rPr>
          <w:spacing w:val="-1"/>
        </w:rPr>
        <w:t> </w:t>
      </w:r>
      <w:r>
        <w:rPr/>
        <w:t>be</w:t>
      </w:r>
      <w:r>
        <w:rPr>
          <w:spacing w:val="-1"/>
        </w:rPr>
        <w:t> </w:t>
      </w:r>
      <w:r>
        <w:rPr/>
        <w:t>pills</w:t>
      </w:r>
      <w:r>
        <w:rPr>
          <w:spacing w:val="-1"/>
        </w:rPr>
        <w:t> </w:t>
      </w:r>
      <w:r>
        <w:rPr/>
        <w:t>you</w:t>
      </w:r>
      <w:r>
        <w:rPr>
          <w:spacing w:val="-1"/>
        </w:rPr>
        <w:t> </w:t>
      </w:r>
      <w:r>
        <w:rPr/>
        <w:t>could</w:t>
      </w:r>
      <w:r>
        <w:rPr>
          <w:spacing w:val="-1"/>
        </w:rPr>
        <w:t> </w:t>
      </w:r>
      <w:r>
        <w:rPr/>
        <w:t>take</w:t>
      </w:r>
      <w:r>
        <w:rPr>
          <w:spacing w:val="-1"/>
        </w:rPr>
        <w:t> </w:t>
      </w:r>
      <w:r>
        <w:rPr/>
        <w:t>that</w:t>
      </w:r>
      <w:r>
        <w:rPr>
          <w:spacing w:val="-1"/>
        </w:rPr>
        <w:t> </w:t>
      </w:r>
      <w:r>
        <w:rPr/>
        <w:t>would</w:t>
      </w:r>
      <w:r>
        <w:rPr>
          <w:spacing w:val="-1"/>
        </w:rPr>
        <w:t> </w:t>
      </w:r>
      <w:r>
        <w:rPr/>
        <w:t>smack</w:t>
      </w:r>
      <w:r>
        <w:rPr>
          <w:spacing w:val="-1"/>
        </w:rPr>
        <w:t> </w:t>
      </w:r>
      <w:r>
        <w:rPr/>
        <w:t>that</w:t>
      </w:r>
      <w:r>
        <w:rPr>
          <w:spacing w:val="-1"/>
        </w:rPr>
        <w:t> </w:t>
      </w:r>
      <w:r>
        <w:rPr/>
        <w:t>sort of infection out of your system in record time</w:t>
      </w:r>
      <w:r>
        <w:rPr>
          <w:rFonts w:ascii="Trebuchet MS" w:hAnsi="Trebuchet MS"/>
        </w:rPr>
        <w:t>□</w:t>
      </w:r>
      <w:r>
        <w:rPr>
          <w:rFonts w:ascii="Trebuchet MS" w:hAnsi="Trebuchet MS"/>
          <w:spacing w:val="-4"/>
        </w:rPr>
        <w:t> </w:t>
      </w:r>
      <w:r>
        <w:rPr/>
        <w:t>and while those pills might </w:t>
      </w:r>
      <w:r>
        <w:rPr>
          <w:w w:val="105"/>
        </w:rPr>
        <w:t>make you feel a little sick at your stomach or loose in your bowels, they almost never made you vomit the way</w:t>
      </w:r>
      <w:r>
        <w:rPr>
          <w:spacing w:val="80"/>
          <w:w w:val="150"/>
        </w:rPr>
        <w:t> </w:t>
      </w:r>
      <w:r>
        <w:rPr>
          <w:w w:val="110"/>
        </w:rPr>
        <w:t>r.</w:t>
      </w:r>
      <w:r>
        <w:rPr>
          <w:spacing w:val="80"/>
          <w:w w:val="110"/>
        </w:rPr>
        <w:t> </w:t>
      </w:r>
      <w:r>
        <w:rPr>
          <w:w w:val="105"/>
        </w:rPr>
        <w:t>adler's sulfa pills did.</w:t>
      </w:r>
      <w:r>
        <w:rPr>
          <w:spacing w:val="80"/>
          <w:w w:val="105"/>
        </w:rPr>
        <w:t> </w:t>
      </w:r>
      <w:r>
        <w:rPr>
          <w:w w:val="105"/>
        </w:rPr>
        <w:t>ack in '3</w:t>
      </w:r>
      <w:r>
        <w:rPr>
          <w:spacing w:val="-12"/>
          <w:w w:val="105"/>
        </w:rPr>
        <w:t> </w:t>
      </w:r>
      <w:r>
        <w:rPr>
          <w:w w:val="105"/>
        </w:rPr>
        <w:t>,</w:t>
      </w:r>
      <w:r>
        <w:rPr>
          <w:spacing w:val="-13"/>
          <w:w w:val="105"/>
        </w:rPr>
        <w:t> </w:t>
      </w:r>
      <w:r>
        <w:rPr>
          <w:w w:val="105"/>
        </w:rPr>
        <w:t>there</w:t>
      </w:r>
      <w:r>
        <w:rPr>
          <w:spacing w:val="-13"/>
          <w:w w:val="105"/>
        </w:rPr>
        <w:t> </w:t>
      </w:r>
      <w:r>
        <w:rPr>
          <w:w w:val="105"/>
        </w:rPr>
        <w:t>wasn't</w:t>
      </w:r>
      <w:r>
        <w:rPr>
          <w:spacing w:val="-13"/>
          <w:w w:val="105"/>
        </w:rPr>
        <w:t> </w:t>
      </w:r>
      <w:r>
        <w:rPr>
          <w:w w:val="105"/>
        </w:rPr>
        <w:t>much</w:t>
      </w:r>
      <w:r>
        <w:rPr>
          <w:spacing w:val="-13"/>
          <w:w w:val="105"/>
        </w:rPr>
        <w:t> </w:t>
      </w:r>
      <w:r>
        <w:rPr>
          <w:w w:val="105"/>
        </w:rPr>
        <w:t>you</w:t>
      </w:r>
      <w:r>
        <w:rPr>
          <w:spacing w:val="-13"/>
          <w:w w:val="105"/>
        </w:rPr>
        <w:t> </w:t>
      </w:r>
      <w:r>
        <w:rPr>
          <w:w w:val="105"/>
        </w:rPr>
        <w:t>could</w:t>
      </w:r>
      <w:r>
        <w:rPr>
          <w:spacing w:val="-13"/>
          <w:w w:val="105"/>
        </w:rPr>
        <w:t> </w:t>
      </w:r>
      <w:r>
        <w:rPr>
          <w:w w:val="105"/>
        </w:rPr>
        <w:t>do</w:t>
      </w:r>
      <w:r>
        <w:rPr>
          <w:spacing w:val="-13"/>
          <w:w w:val="105"/>
        </w:rPr>
        <w:t> </w:t>
      </w:r>
      <w:r>
        <w:rPr>
          <w:w w:val="105"/>
        </w:rPr>
        <w:t>but</w:t>
      </w:r>
      <w:r>
        <w:rPr>
          <w:spacing w:val="-13"/>
          <w:w w:val="105"/>
        </w:rPr>
        <w:t> </w:t>
      </w:r>
      <w:r>
        <w:rPr>
          <w:w w:val="105"/>
        </w:rPr>
        <w:t>wait,</w:t>
      </w:r>
      <w:r>
        <w:rPr>
          <w:spacing w:val="-13"/>
          <w:w w:val="105"/>
        </w:rPr>
        <w:t> </w:t>
      </w:r>
      <w:r>
        <w:rPr>
          <w:w w:val="105"/>
        </w:rPr>
        <w:t>and</w:t>
      </w:r>
      <w:r>
        <w:rPr>
          <w:spacing w:val="-13"/>
          <w:w w:val="105"/>
        </w:rPr>
        <w:t> </w:t>
      </w:r>
      <w:r>
        <w:rPr>
          <w:w w:val="105"/>
        </w:rPr>
        <w:t>try</w:t>
      </w:r>
      <w:r>
        <w:rPr>
          <w:spacing w:val="-13"/>
          <w:w w:val="105"/>
        </w:rPr>
        <w:t> </w:t>
      </w:r>
      <w:r>
        <w:rPr>
          <w:w w:val="105"/>
        </w:rPr>
        <w:t>to</w:t>
      </w:r>
      <w:r>
        <w:rPr>
          <w:spacing w:val="-13"/>
          <w:w w:val="105"/>
        </w:rPr>
        <w:t> </w:t>
      </w:r>
      <w:r>
        <w:rPr>
          <w:w w:val="105"/>
        </w:rPr>
        <w:t>ignore</w:t>
      </w:r>
      <w:r>
        <w:rPr>
          <w:spacing w:val="-13"/>
          <w:w w:val="105"/>
        </w:rPr>
        <w:t> </w:t>
      </w:r>
      <w:r>
        <w:rPr>
          <w:w w:val="105"/>
        </w:rPr>
        <w:t>that</w:t>
      </w:r>
      <w:r>
        <w:rPr>
          <w:spacing w:val="-13"/>
          <w:w w:val="105"/>
        </w:rPr>
        <w:t> </w:t>
      </w:r>
      <w:r>
        <w:rPr>
          <w:w w:val="105"/>
        </w:rPr>
        <w:t>feeling that</w:t>
      </w:r>
      <w:r>
        <w:rPr>
          <w:w w:val="105"/>
        </w:rPr>
        <w:t> someone</w:t>
      </w:r>
      <w:r>
        <w:rPr>
          <w:w w:val="105"/>
        </w:rPr>
        <w:t> had</w:t>
      </w:r>
      <w:r>
        <w:rPr>
          <w:w w:val="105"/>
        </w:rPr>
        <w:t> spilled</w:t>
      </w:r>
      <w:r>
        <w:rPr>
          <w:w w:val="105"/>
        </w:rPr>
        <w:t> coal-oil</w:t>
      </w:r>
      <w:r>
        <w:rPr>
          <w:w w:val="105"/>
        </w:rPr>
        <w:t> inside</w:t>
      </w:r>
      <w:r>
        <w:rPr>
          <w:w w:val="105"/>
        </w:rPr>
        <w:t> your</w:t>
      </w:r>
      <w:r>
        <w:rPr>
          <w:w w:val="105"/>
        </w:rPr>
        <w:t> works</w:t>
      </w:r>
      <w:r>
        <w:rPr>
          <w:w w:val="105"/>
        </w:rPr>
        <w:t> and</w:t>
      </w:r>
      <w:r>
        <w:rPr>
          <w:w w:val="105"/>
        </w:rPr>
        <w:t> then</w:t>
      </w:r>
      <w:r>
        <w:rPr>
          <w:w w:val="105"/>
        </w:rPr>
        <w:t> touched</w:t>
      </w:r>
      <w:r>
        <w:rPr>
          <w:w w:val="105"/>
        </w:rPr>
        <w:t> a match to it.</w:t>
      </w:r>
    </w:p>
    <w:p>
      <w:pPr>
        <w:pStyle w:val="BodyText"/>
        <w:spacing w:before="12"/>
        <w:ind w:right="124" w:firstLine="465"/>
      </w:pPr>
      <w:r>
        <w:rPr>
          <w:spacing w:val="40"/>
        </w:rPr>
        <w:t> </w:t>
      </w:r>
      <w:r>
        <w:rPr/>
        <w:t>finished my butt, went into the bedroom, and finally got to sleep.</w:t>
      </w:r>
      <w:r>
        <w:rPr/>
        <w:t> dreamed of girls with shy smiles and blood in their hair.</w:t>
      </w:r>
    </w:p>
    <w:p>
      <w:pPr>
        <w:pStyle w:val="BodyText"/>
        <w:ind w:left="0"/>
        <w:jc w:val="left"/>
      </w:pPr>
    </w:p>
    <w:p>
      <w:pPr>
        <w:pStyle w:val="Heading1"/>
      </w:pPr>
      <w:bookmarkStart w:name="6" w:id="9"/>
      <w:bookmarkEnd w:id="9"/>
      <w:r>
        <w:rPr>
          <w:b w:val="0"/>
        </w:rPr>
      </w:r>
      <w:r>
        <w:rPr>
          <w:color w:val="007373"/>
        </w:rPr>
        <w:t>6</w:t>
      </w:r>
    </w:p>
    <w:p>
      <w:pPr>
        <w:spacing w:after="0"/>
        <w:sectPr>
          <w:pgSz w:w="12240" w:h="15840"/>
          <w:pgMar w:top="1360" w:bottom="280" w:left="1420" w:right="1420"/>
        </w:sectPr>
      </w:pPr>
    </w:p>
    <w:p>
      <w:pPr>
        <w:pStyle w:val="BodyText"/>
        <w:spacing w:before="70"/>
        <w:ind w:right="120" w:firstLine="337"/>
      </w:pPr>
      <w:r>
        <w:rPr/>
        <w:t> he next morning there was a pink memo slip on my desk, asking me to stop by the warden's office as soon as</w:t>
      </w:r>
      <w:r>
        <w:rPr>
          <w:spacing w:val="80"/>
        </w:rPr>
        <w:t> </w:t>
      </w:r>
      <w:r>
        <w:rPr/>
        <w:t>could.</w:t>
      </w:r>
      <w:r>
        <w:rPr>
          <w:spacing w:val="80"/>
        </w:rPr>
        <w:t> </w:t>
      </w:r>
      <w:r>
        <w:rPr/>
        <w:t>knew what that was about - there were unwritten but very important rules to the game, and</w:t>
      </w:r>
      <w:r>
        <w:rPr>
          <w:spacing w:val="80"/>
          <w:w w:val="150"/>
        </w:rPr>
        <w:t> </w:t>
      </w:r>
      <w:r>
        <w:rPr/>
        <w:t>had</w:t>
      </w:r>
      <w:r>
        <w:rPr>
          <w:spacing w:val="80"/>
        </w:rPr>
        <w:t> </w:t>
      </w:r>
      <w:r>
        <w:rPr/>
        <w:t>stopped playing by them for awhile yesterday - and so</w:t>
      </w:r>
      <w:r>
        <w:rPr>
          <w:spacing w:val="80"/>
          <w:w w:val="150"/>
        </w:rPr>
        <w:t> </w:t>
      </w:r>
      <w:r>
        <w:rPr/>
        <w:t>put it off as long as possible. Like going to the doctor about my waterworks problem,</w:t>
      </w:r>
      <w:r>
        <w:rPr>
          <w:spacing w:val="49"/>
        </w:rPr>
        <w:t>  </w:t>
      </w:r>
      <w:r>
        <w:rPr>
          <w:spacing w:val="-2"/>
        </w:rPr>
        <w:t>suppose.</w:t>
      </w:r>
    </w:p>
    <w:p>
      <w:pPr>
        <w:pStyle w:val="BodyText"/>
      </w:pPr>
      <w:r>
        <w:rPr>
          <w:spacing w:val="6"/>
        </w:rPr>
        <w:t> </w:t>
      </w:r>
      <w:r>
        <w:rPr/>
        <w:t>'ve</w:t>
      </w:r>
      <w:r>
        <w:rPr>
          <w:spacing w:val="2"/>
        </w:rPr>
        <w:t> </w:t>
      </w:r>
      <w:r>
        <w:rPr/>
        <w:t>always</w:t>
      </w:r>
      <w:r>
        <w:rPr>
          <w:spacing w:val="1"/>
        </w:rPr>
        <w:t> </w:t>
      </w:r>
      <w:r>
        <w:rPr/>
        <w:t>thought</w:t>
      </w:r>
      <w:r>
        <w:rPr>
          <w:spacing w:val="2"/>
        </w:rPr>
        <w:t> </w:t>
      </w:r>
      <w:r>
        <w:rPr/>
        <w:t>this</w:t>
      </w:r>
      <w:r>
        <w:rPr>
          <w:spacing w:val="2"/>
        </w:rPr>
        <w:t> </w:t>
      </w:r>
      <w:r>
        <w:rPr/>
        <w:t>"get-it-over-with"</w:t>
      </w:r>
      <w:r>
        <w:rPr>
          <w:spacing w:val="2"/>
        </w:rPr>
        <w:t> </w:t>
      </w:r>
      <w:r>
        <w:rPr/>
        <w:t>business</w:t>
      </w:r>
      <w:r>
        <w:rPr>
          <w:spacing w:val="1"/>
        </w:rPr>
        <w:t> </w:t>
      </w:r>
      <w:r>
        <w:rPr/>
        <w:t>was</w:t>
      </w:r>
      <w:r>
        <w:rPr>
          <w:spacing w:val="2"/>
        </w:rPr>
        <w:t> </w:t>
      </w:r>
      <w:r>
        <w:rPr>
          <w:spacing w:val="-2"/>
        </w:rPr>
        <w:t>overrated.</w:t>
      </w:r>
    </w:p>
    <w:p>
      <w:pPr>
        <w:pStyle w:val="BodyText"/>
        <w:ind w:right="118" w:firstLine="302"/>
      </w:pPr>
      <w:r>
        <w:rPr/>
        <w:t> nyway,</w:t>
      </w:r>
      <w:r>
        <w:rPr>
          <w:spacing w:val="40"/>
        </w:rPr>
        <w:t> </w:t>
      </w:r>
      <w:r>
        <w:rPr/>
        <w:t>didn't hurry to</w:t>
      </w:r>
      <w:r>
        <w:rPr>
          <w:spacing w:val="80"/>
        </w:rPr>
        <w:t> </w:t>
      </w:r>
      <w:r>
        <w:rPr/>
        <w:t>arden Moores's office.</w:t>
      </w:r>
      <w:r>
        <w:rPr>
          <w:spacing w:val="40"/>
        </w:rPr>
        <w:t> </w:t>
      </w:r>
      <w:r>
        <w:rPr/>
        <w:t>stripped off my wool uniform coat instead, hung it over the back of my chair, and turned on the fan</w:t>
      </w:r>
      <w:r>
        <w:rPr>
          <w:spacing w:val="31"/>
        </w:rPr>
        <w:t> </w:t>
      </w:r>
      <w:r>
        <w:rPr/>
        <w:t>in</w:t>
      </w:r>
      <w:r>
        <w:rPr>
          <w:spacing w:val="31"/>
        </w:rPr>
        <w:t> </w:t>
      </w:r>
      <w:r>
        <w:rPr/>
        <w:t>the</w:t>
      </w:r>
      <w:r>
        <w:rPr>
          <w:spacing w:val="31"/>
        </w:rPr>
        <w:t> </w:t>
      </w:r>
      <w:r>
        <w:rPr/>
        <w:t>corner</w:t>
      </w:r>
      <w:r>
        <w:rPr>
          <w:spacing w:val="31"/>
        </w:rPr>
        <w:t> </w:t>
      </w:r>
      <w:r>
        <w:rPr/>
        <w:t>-</w:t>
      </w:r>
      <w:r>
        <w:rPr>
          <w:spacing w:val="31"/>
        </w:rPr>
        <w:t> </w:t>
      </w:r>
      <w:r>
        <w:rPr/>
        <w:t>it</w:t>
      </w:r>
      <w:r>
        <w:rPr>
          <w:spacing w:val="31"/>
        </w:rPr>
        <w:t> </w:t>
      </w:r>
      <w:r>
        <w:rPr/>
        <w:t>was</w:t>
      </w:r>
      <w:r>
        <w:rPr>
          <w:spacing w:val="31"/>
        </w:rPr>
        <w:t> </w:t>
      </w:r>
      <w:r>
        <w:rPr/>
        <w:t>another</w:t>
      </w:r>
      <w:r>
        <w:rPr>
          <w:spacing w:val="31"/>
        </w:rPr>
        <w:t> </w:t>
      </w:r>
      <w:r>
        <w:rPr/>
        <w:t>hot</w:t>
      </w:r>
      <w:r>
        <w:rPr>
          <w:spacing w:val="31"/>
        </w:rPr>
        <w:t> </w:t>
      </w:r>
      <w:r>
        <w:rPr/>
        <w:t>one.</w:t>
      </w:r>
      <w:r>
        <w:rPr>
          <w:spacing w:val="26"/>
        </w:rPr>
        <w:t>  </w:t>
      </w:r>
      <w:r>
        <w:rPr/>
        <w:t>hen</w:t>
      </w:r>
      <w:r>
        <w:rPr>
          <w:spacing w:val="45"/>
          <w:w w:val="150"/>
        </w:rPr>
        <w:t>  </w:t>
      </w:r>
      <w:r>
        <w:rPr/>
        <w:t>sat</w:t>
      </w:r>
      <w:r>
        <w:rPr>
          <w:spacing w:val="32"/>
        </w:rPr>
        <w:t> </w:t>
      </w:r>
      <w:r>
        <w:rPr/>
        <w:t>down</w:t>
      </w:r>
      <w:r>
        <w:rPr>
          <w:spacing w:val="31"/>
        </w:rPr>
        <w:t> </w:t>
      </w:r>
      <w:r>
        <w:rPr/>
        <w:t>and</w:t>
      </w:r>
      <w:r>
        <w:rPr>
          <w:spacing w:val="31"/>
        </w:rPr>
        <w:t> </w:t>
      </w:r>
      <w:r>
        <w:rPr/>
        <w:t>went</w:t>
      </w:r>
      <w:r>
        <w:rPr>
          <w:spacing w:val="31"/>
        </w:rPr>
        <w:t> </w:t>
      </w:r>
      <w:r>
        <w:rPr>
          <w:spacing w:val="-4"/>
        </w:rPr>
        <w:t>over</w:t>
      </w:r>
    </w:p>
    <w:p>
      <w:pPr>
        <w:pStyle w:val="BodyText"/>
      </w:pPr>
      <w:r>
        <w:rPr>
          <w:spacing w:val="8"/>
          <w:w w:val="105"/>
        </w:rPr>
        <w:t> </w:t>
      </w:r>
      <w:r>
        <w:rPr>
          <w:w w:val="105"/>
        </w:rPr>
        <w:t>rutus</w:t>
      </w:r>
      <w:r>
        <w:rPr>
          <w:spacing w:val="61"/>
          <w:w w:val="150"/>
        </w:rPr>
        <w:t> </w:t>
      </w:r>
      <w:r>
        <w:rPr>
          <w:w w:val="105"/>
        </w:rPr>
        <w:t>owell's</w:t>
      </w:r>
      <w:r>
        <w:rPr>
          <w:spacing w:val="9"/>
          <w:w w:val="105"/>
        </w:rPr>
        <w:t> </w:t>
      </w:r>
      <w:r>
        <w:rPr>
          <w:w w:val="105"/>
        </w:rPr>
        <w:t>night-sheet.</w:t>
      </w:r>
      <w:r>
        <w:rPr>
          <w:spacing w:val="64"/>
          <w:w w:val="150"/>
        </w:rPr>
        <w:t> </w:t>
      </w:r>
      <w:r>
        <w:rPr>
          <w:w w:val="105"/>
        </w:rPr>
        <w:t>here</w:t>
      </w:r>
      <w:r>
        <w:rPr>
          <w:spacing w:val="9"/>
          <w:w w:val="105"/>
        </w:rPr>
        <w:t> </w:t>
      </w:r>
      <w:r>
        <w:rPr>
          <w:w w:val="105"/>
        </w:rPr>
        <w:t>was</w:t>
      </w:r>
      <w:r>
        <w:rPr>
          <w:spacing w:val="10"/>
          <w:w w:val="105"/>
        </w:rPr>
        <w:t> </w:t>
      </w:r>
      <w:r>
        <w:rPr>
          <w:w w:val="105"/>
        </w:rPr>
        <w:t>nothing</w:t>
      </w:r>
      <w:r>
        <w:rPr>
          <w:spacing w:val="10"/>
          <w:w w:val="105"/>
        </w:rPr>
        <w:t> </w:t>
      </w:r>
      <w:r>
        <w:rPr>
          <w:w w:val="105"/>
        </w:rPr>
        <w:t>there</w:t>
      </w:r>
      <w:r>
        <w:rPr>
          <w:spacing w:val="10"/>
          <w:w w:val="105"/>
        </w:rPr>
        <w:t> </w:t>
      </w:r>
      <w:r>
        <w:rPr>
          <w:w w:val="105"/>
        </w:rPr>
        <w:t>to</w:t>
      </w:r>
      <w:r>
        <w:rPr>
          <w:spacing w:val="9"/>
          <w:w w:val="105"/>
        </w:rPr>
        <w:t> </w:t>
      </w:r>
      <w:r>
        <w:rPr>
          <w:w w:val="105"/>
        </w:rPr>
        <w:t>get</w:t>
      </w:r>
      <w:r>
        <w:rPr>
          <w:spacing w:val="10"/>
          <w:w w:val="105"/>
        </w:rPr>
        <w:t> </w:t>
      </w:r>
      <w:r>
        <w:rPr>
          <w:w w:val="105"/>
        </w:rPr>
        <w:t>alarmed</w:t>
      </w:r>
      <w:r>
        <w:rPr>
          <w:spacing w:val="10"/>
          <w:w w:val="105"/>
        </w:rPr>
        <w:t> </w:t>
      </w:r>
      <w:r>
        <w:rPr>
          <w:spacing w:val="-2"/>
          <w:w w:val="105"/>
        </w:rPr>
        <w:t>about.</w:t>
      </w:r>
    </w:p>
    <w:p>
      <w:pPr>
        <w:pStyle w:val="BodyText"/>
        <w:ind w:right="122"/>
      </w:pPr>
      <w:r>
        <w:rPr/>
        <w:t> elacroix had wept briefly after turning in - he did most nights, and more</w:t>
      </w:r>
      <w:r>
        <w:rPr>
          <w:spacing w:val="80"/>
          <w:w w:val="150"/>
        </w:rPr>
        <w:t> </w:t>
      </w:r>
      <w:r>
        <w:rPr/>
        <w:t>for</w:t>
      </w:r>
      <w:r>
        <w:rPr>
          <w:spacing w:val="-2"/>
        </w:rPr>
        <w:t> </w:t>
      </w:r>
      <w:r>
        <w:rPr/>
        <w:t>himself</w:t>
      </w:r>
      <w:r>
        <w:rPr>
          <w:spacing w:val="-2"/>
        </w:rPr>
        <w:t> </w:t>
      </w:r>
      <w:r>
        <w:rPr/>
        <w:t>than</w:t>
      </w:r>
      <w:r>
        <w:rPr>
          <w:spacing w:val="-2"/>
        </w:rPr>
        <w:t> </w:t>
      </w:r>
      <w:r>
        <w:rPr/>
        <w:t>for</w:t>
      </w:r>
      <w:r>
        <w:rPr>
          <w:spacing w:val="-2"/>
        </w:rPr>
        <w:t> </w:t>
      </w:r>
      <w:r>
        <w:rPr/>
        <w:t>the</w:t>
      </w:r>
      <w:r>
        <w:rPr>
          <w:spacing w:val="-2"/>
        </w:rPr>
        <w:t> </w:t>
      </w:r>
      <w:r>
        <w:rPr/>
        <w:t>folks</w:t>
      </w:r>
      <w:r>
        <w:rPr>
          <w:spacing w:val="-2"/>
        </w:rPr>
        <w:t> </w:t>
      </w:r>
      <w:r>
        <w:rPr/>
        <w:t>he</w:t>
      </w:r>
      <w:r>
        <w:rPr>
          <w:spacing w:val="-2"/>
        </w:rPr>
        <w:t> </w:t>
      </w:r>
      <w:r>
        <w:rPr/>
        <w:t>had</w:t>
      </w:r>
      <w:r>
        <w:rPr>
          <w:spacing w:val="-2"/>
        </w:rPr>
        <w:t> </w:t>
      </w:r>
      <w:r>
        <w:rPr/>
        <w:t>roasted</w:t>
      </w:r>
      <w:r>
        <w:rPr>
          <w:spacing w:val="-2"/>
        </w:rPr>
        <w:t> </w:t>
      </w:r>
      <w:r>
        <w:rPr/>
        <w:t>alive,</w:t>
      </w:r>
      <w:r>
        <w:rPr>
          <w:spacing w:val="80"/>
          <w:w w:val="150"/>
        </w:rPr>
        <w:t> </w:t>
      </w:r>
      <w:r>
        <w:rPr/>
        <w:t>am</w:t>
      </w:r>
      <w:r>
        <w:rPr>
          <w:spacing w:val="-2"/>
        </w:rPr>
        <w:t> </w:t>
      </w:r>
      <w:r>
        <w:rPr/>
        <w:t>quite</w:t>
      </w:r>
      <w:r>
        <w:rPr>
          <w:spacing w:val="-2"/>
        </w:rPr>
        <w:t> </w:t>
      </w:r>
      <w:r>
        <w:rPr/>
        <w:t>sure</w:t>
      </w:r>
      <w:r>
        <w:rPr>
          <w:spacing w:val="-2"/>
        </w:rPr>
        <w:t> </w:t>
      </w:r>
      <w:r>
        <w:rPr/>
        <w:t>-</w:t>
      </w:r>
      <w:r>
        <w:rPr>
          <w:spacing w:val="-2"/>
        </w:rPr>
        <w:t> </w:t>
      </w:r>
      <w:r>
        <w:rPr/>
        <w:t>and</w:t>
      </w:r>
      <w:r>
        <w:rPr>
          <w:spacing w:val="-2"/>
        </w:rPr>
        <w:t> </w:t>
      </w:r>
      <w:r>
        <w:rPr/>
        <w:t>then had take Mr. Jingles, the mouse, out of the cigar box he slept in.</w:t>
      </w:r>
      <w:r>
        <w:rPr>
          <w:spacing w:val="40"/>
          <w:w w:val="125"/>
        </w:rPr>
        <w:t> </w:t>
      </w:r>
      <w:r>
        <w:rPr>
          <w:w w:val="125"/>
        </w:rPr>
        <w:t>hat </w:t>
      </w:r>
      <w:r>
        <w:rPr/>
        <w:t>had calmed</w:t>
      </w:r>
      <w:r>
        <w:rPr>
          <w:spacing w:val="80"/>
          <w:w w:val="125"/>
        </w:rPr>
        <w:t> </w:t>
      </w:r>
      <w:r>
        <w:rPr>
          <w:w w:val="125"/>
        </w:rPr>
        <w:t>el, </w:t>
      </w:r>
      <w:r>
        <w:rPr/>
        <w:t>and he had slept like a baby the rest of the night. Mr. Jingles had most likely spent it on</w:t>
      </w:r>
      <w:r>
        <w:rPr>
          <w:spacing w:val="40"/>
        </w:rPr>
        <w:t> </w:t>
      </w:r>
      <w:r>
        <w:rPr/>
        <w:t>elacroix's stomach, with his tail curled over his paws, eyes unblinking.</w:t>
      </w:r>
      <w:r>
        <w:rPr>
          <w:spacing w:val="40"/>
        </w:rPr>
        <w:t> </w:t>
      </w:r>
      <w:r>
        <w:rPr/>
        <w:t>t was as if</w:t>
      </w:r>
      <w:r>
        <w:rPr>
          <w:w w:val="125"/>
        </w:rPr>
        <w:t> od</w:t>
      </w:r>
      <w:r>
        <w:rPr>
          <w:w w:val="125"/>
        </w:rPr>
        <w:t> </w:t>
      </w:r>
      <w:r>
        <w:rPr/>
        <w:t>had decided</w:t>
      </w:r>
      <w:r>
        <w:rPr>
          <w:spacing w:val="40"/>
        </w:rPr>
        <w:t> </w:t>
      </w:r>
      <w:r>
        <w:rPr/>
        <w:t>elacroix needed a guardian angel, but had decreed in</w:t>
      </w:r>
      <w:r>
        <w:rPr>
          <w:spacing w:val="40"/>
          <w:w w:val="125"/>
        </w:rPr>
        <w:t> </w:t>
      </w:r>
      <w:r>
        <w:rPr>
          <w:w w:val="125"/>
        </w:rPr>
        <w:t>is</w:t>
      </w:r>
      <w:r>
        <w:rPr>
          <w:spacing w:val="-10"/>
          <w:w w:val="125"/>
        </w:rPr>
        <w:t> </w:t>
      </w:r>
      <w:r>
        <w:rPr/>
        <w:t>wisdom that only a mouse would do for</w:t>
      </w:r>
      <w:r>
        <w:rPr>
          <w:spacing w:val="65"/>
        </w:rPr>
        <w:t> </w:t>
      </w:r>
      <w:r>
        <w:rPr/>
        <w:t>a</w:t>
      </w:r>
      <w:r>
        <w:rPr>
          <w:spacing w:val="65"/>
        </w:rPr>
        <w:t> </w:t>
      </w:r>
      <w:r>
        <w:rPr/>
        <w:t>rat</w:t>
      </w:r>
      <w:r>
        <w:rPr>
          <w:spacing w:val="65"/>
        </w:rPr>
        <w:t> </w:t>
      </w:r>
      <w:r>
        <w:rPr/>
        <w:t>like</w:t>
      </w:r>
      <w:r>
        <w:rPr>
          <w:spacing w:val="65"/>
        </w:rPr>
        <w:t> </w:t>
      </w:r>
      <w:r>
        <w:rPr/>
        <w:t>our</w:t>
      </w:r>
      <w:r>
        <w:rPr>
          <w:spacing w:val="65"/>
        </w:rPr>
        <w:t> </w:t>
      </w:r>
      <w:r>
        <w:rPr/>
        <w:t>homicidal</w:t>
      </w:r>
      <w:r>
        <w:rPr>
          <w:spacing w:val="65"/>
        </w:rPr>
        <w:t> </w:t>
      </w:r>
      <w:r>
        <w:rPr/>
        <w:t>friend</w:t>
      </w:r>
      <w:r>
        <w:rPr>
          <w:spacing w:val="65"/>
        </w:rPr>
        <w:t> </w:t>
      </w:r>
      <w:r>
        <w:rPr/>
        <w:t>from</w:t>
      </w:r>
      <w:r>
        <w:rPr>
          <w:spacing w:val="65"/>
        </w:rPr>
        <w:t> </w:t>
      </w:r>
      <w:r>
        <w:rPr/>
        <w:t>Louisiana.</w:t>
      </w:r>
      <w:r>
        <w:rPr>
          <w:spacing w:val="65"/>
        </w:rPr>
        <w:t> </w:t>
      </w:r>
      <w:r>
        <w:rPr/>
        <w:t>Not</w:t>
      </w:r>
      <w:r>
        <w:rPr>
          <w:spacing w:val="65"/>
        </w:rPr>
        <w:t> </w:t>
      </w:r>
      <w:r>
        <w:rPr/>
        <w:t>all</w:t>
      </w:r>
      <w:r>
        <w:rPr>
          <w:spacing w:val="65"/>
        </w:rPr>
        <w:t> </w:t>
      </w:r>
      <w:r>
        <w:rPr>
          <w:i/>
        </w:rPr>
        <w:t>that</w:t>
      </w:r>
      <w:r>
        <w:rPr>
          <w:i/>
          <w:spacing w:val="59"/>
        </w:rPr>
        <w:t> </w:t>
      </w:r>
      <w:r>
        <w:rPr/>
        <w:t>was</w:t>
      </w:r>
      <w:r>
        <w:rPr>
          <w:spacing w:val="75"/>
        </w:rPr>
        <w:t> </w:t>
      </w:r>
      <w:r>
        <w:rPr>
          <w:spacing w:val="-5"/>
        </w:rPr>
        <w:t>in</w:t>
      </w:r>
    </w:p>
    <w:p>
      <w:pPr>
        <w:pStyle w:val="BodyText"/>
        <w:ind w:right="117"/>
      </w:pPr>
      <w:r>
        <w:rPr>
          <w:spacing w:val="-23"/>
          <w:w w:val="105"/>
        </w:rPr>
        <w:t> </w:t>
      </w:r>
      <w:r>
        <w:rPr>
          <w:w w:val="105"/>
        </w:rPr>
        <w:t>rutal's</w:t>
      </w:r>
      <w:r>
        <w:rPr>
          <w:spacing w:val="-20"/>
          <w:w w:val="105"/>
        </w:rPr>
        <w:t> </w:t>
      </w:r>
      <w:r>
        <w:rPr>
          <w:w w:val="105"/>
        </w:rPr>
        <w:t>report,</w:t>
      </w:r>
      <w:r>
        <w:rPr>
          <w:spacing w:val="-19"/>
          <w:w w:val="105"/>
        </w:rPr>
        <w:t> </w:t>
      </w:r>
      <w:r>
        <w:rPr>
          <w:w w:val="105"/>
        </w:rPr>
        <w:t>of</w:t>
      </w:r>
      <w:r>
        <w:rPr>
          <w:spacing w:val="-20"/>
          <w:w w:val="105"/>
        </w:rPr>
        <w:t> </w:t>
      </w:r>
      <w:r>
        <w:rPr>
          <w:w w:val="105"/>
        </w:rPr>
        <w:t>course,</w:t>
      </w:r>
      <w:r>
        <w:rPr>
          <w:spacing w:val="-20"/>
          <w:w w:val="105"/>
        </w:rPr>
        <w:t> </w:t>
      </w:r>
      <w:r>
        <w:rPr>
          <w:w w:val="105"/>
        </w:rPr>
        <w:t>but</w:t>
      </w:r>
      <w:r>
        <w:rPr>
          <w:spacing w:val="60"/>
          <w:w w:val="105"/>
        </w:rPr>
        <w:t> </w:t>
      </w:r>
      <w:r>
        <w:rPr>
          <w:w w:val="105"/>
        </w:rPr>
        <w:t>had</w:t>
      </w:r>
      <w:r>
        <w:rPr>
          <w:spacing w:val="-20"/>
          <w:w w:val="105"/>
        </w:rPr>
        <w:t> </w:t>
      </w:r>
      <w:r>
        <w:rPr>
          <w:w w:val="105"/>
        </w:rPr>
        <w:t>done</w:t>
      </w:r>
      <w:r>
        <w:rPr>
          <w:spacing w:val="-20"/>
          <w:w w:val="105"/>
        </w:rPr>
        <w:t> </w:t>
      </w:r>
      <w:r>
        <w:rPr>
          <w:w w:val="105"/>
        </w:rPr>
        <w:t>enough</w:t>
      </w:r>
      <w:r>
        <w:rPr>
          <w:spacing w:val="-19"/>
          <w:w w:val="105"/>
        </w:rPr>
        <w:t> </w:t>
      </w:r>
      <w:r>
        <w:rPr>
          <w:w w:val="105"/>
        </w:rPr>
        <w:t>night</w:t>
      </w:r>
      <w:r>
        <w:rPr>
          <w:spacing w:val="-20"/>
          <w:w w:val="105"/>
        </w:rPr>
        <w:t> </w:t>
      </w:r>
      <w:r>
        <w:rPr>
          <w:w w:val="105"/>
        </w:rPr>
        <w:t>watches</w:t>
      </w:r>
      <w:r>
        <w:rPr>
          <w:spacing w:val="-20"/>
          <w:w w:val="105"/>
        </w:rPr>
        <w:t> </w:t>
      </w:r>
      <w:r>
        <w:rPr>
          <w:w w:val="105"/>
        </w:rPr>
        <w:t>myself</w:t>
      </w:r>
      <w:r>
        <w:rPr>
          <w:spacing w:val="-19"/>
          <w:w w:val="105"/>
        </w:rPr>
        <w:t> </w:t>
      </w:r>
      <w:r>
        <w:rPr>
          <w:w w:val="105"/>
        </w:rPr>
        <w:t>to</w:t>
      </w:r>
      <w:r>
        <w:rPr>
          <w:spacing w:val="-20"/>
          <w:w w:val="105"/>
        </w:rPr>
        <w:t> </w:t>
      </w:r>
      <w:r>
        <w:rPr>
          <w:w w:val="105"/>
        </w:rPr>
        <w:t>fill in the stuff between the lines.</w:t>
      </w:r>
      <w:r>
        <w:rPr>
          <w:spacing w:val="40"/>
          <w:w w:val="105"/>
        </w:rPr>
        <w:t> </w:t>
      </w:r>
      <w:r>
        <w:rPr>
          <w:w w:val="105"/>
        </w:rPr>
        <w:t>here was a brief note about</w:t>
      </w:r>
      <w:r>
        <w:rPr>
          <w:spacing w:val="40"/>
          <w:w w:val="105"/>
        </w:rPr>
        <w:t> </w:t>
      </w:r>
      <w:r>
        <w:rPr>
          <w:w w:val="105"/>
        </w:rPr>
        <w:t>offey: "Laid awake,</w:t>
      </w:r>
      <w:r>
        <w:rPr>
          <w:spacing w:val="-15"/>
          <w:w w:val="105"/>
        </w:rPr>
        <w:t> </w:t>
      </w:r>
      <w:r>
        <w:rPr>
          <w:w w:val="105"/>
        </w:rPr>
        <w:t>mostly</w:t>
      </w:r>
      <w:r>
        <w:rPr>
          <w:spacing w:val="-15"/>
          <w:w w:val="105"/>
        </w:rPr>
        <w:t> </w:t>
      </w:r>
      <w:r>
        <w:rPr>
          <w:w w:val="105"/>
        </w:rPr>
        <w:t>quiet,</w:t>
      </w:r>
      <w:r>
        <w:rPr>
          <w:spacing w:val="-15"/>
          <w:w w:val="105"/>
        </w:rPr>
        <w:t> </w:t>
      </w:r>
      <w:r>
        <w:rPr>
          <w:w w:val="105"/>
        </w:rPr>
        <w:t>may</w:t>
      </w:r>
      <w:r>
        <w:rPr>
          <w:spacing w:val="-15"/>
          <w:w w:val="105"/>
        </w:rPr>
        <w:t> </w:t>
      </w:r>
      <w:r>
        <w:rPr>
          <w:w w:val="105"/>
        </w:rPr>
        <w:t>have</w:t>
      </w:r>
      <w:r>
        <w:rPr>
          <w:spacing w:val="-15"/>
          <w:w w:val="105"/>
        </w:rPr>
        <w:t> </w:t>
      </w:r>
      <w:r>
        <w:rPr>
          <w:w w:val="105"/>
        </w:rPr>
        <w:t>cried</w:t>
      </w:r>
      <w:r>
        <w:rPr>
          <w:spacing w:val="-15"/>
          <w:w w:val="105"/>
        </w:rPr>
        <w:t> </w:t>
      </w:r>
      <w:r>
        <w:rPr>
          <w:w w:val="105"/>
        </w:rPr>
        <w:t>some.</w:t>
      </w:r>
      <w:r>
        <w:rPr>
          <w:spacing w:val="80"/>
          <w:w w:val="105"/>
        </w:rPr>
        <w:t> </w:t>
      </w:r>
      <w:r>
        <w:rPr>
          <w:w w:val="105"/>
        </w:rPr>
        <w:t>tried</w:t>
      </w:r>
      <w:r>
        <w:rPr>
          <w:spacing w:val="-15"/>
          <w:w w:val="105"/>
        </w:rPr>
        <w:t> </w:t>
      </w:r>
      <w:r>
        <w:rPr>
          <w:w w:val="105"/>
        </w:rPr>
        <w:t>to</w:t>
      </w:r>
      <w:r>
        <w:rPr>
          <w:spacing w:val="-15"/>
          <w:w w:val="105"/>
        </w:rPr>
        <w:t> </w:t>
      </w:r>
      <w:r>
        <w:rPr>
          <w:w w:val="105"/>
        </w:rPr>
        <w:t>get</w:t>
      </w:r>
      <w:r>
        <w:rPr>
          <w:spacing w:val="-15"/>
          <w:w w:val="105"/>
        </w:rPr>
        <w:t> </w:t>
      </w:r>
      <w:r>
        <w:rPr>
          <w:w w:val="105"/>
        </w:rPr>
        <w:t>some</w:t>
      </w:r>
      <w:r>
        <w:rPr>
          <w:spacing w:val="-15"/>
          <w:w w:val="105"/>
        </w:rPr>
        <w:t> </w:t>
      </w:r>
      <w:r>
        <w:rPr>
          <w:w w:val="105"/>
        </w:rPr>
        <w:t>talk</w:t>
      </w:r>
      <w:r>
        <w:rPr>
          <w:spacing w:val="-15"/>
          <w:w w:val="105"/>
        </w:rPr>
        <w:t> </w:t>
      </w:r>
      <w:r>
        <w:rPr>
          <w:w w:val="105"/>
        </w:rPr>
        <w:t>started, but</w:t>
      </w:r>
      <w:r>
        <w:rPr>
          <w:w w:val="105"/>
        </w:rPr>
        <w:t> after</w:t>
      </w:r>
      <w:r>
        <w:rPr>
          <w:w w:val="105"/>
        </w:rPr>
        <w:t> a</w:t>
      </w:r>
      <w:r>
        <w:rPr>
          <w:w w:val="105"/>
        </w:rPr>
        <w:t> few</w:t>
      </w:r>
      <w:r>
        <w:rPr>
          <w:w w:val="105"/>
        </w:rPr>
        <w:t> grunted</w:t>
      </w:r>
      <w:r>
        <w:rPr>
          <w:w w:val="105"/>
        </w:rPr>
        <w:t> replies</w:t>
      </w:r>
      <w:r>
        <w:rPr>
          <w:w w:val="105"/>
        </w:rPr>
        <w:t> from</w:t>
      </w:r>
      <w:r>
        <w:rPr>
          <w:spacing w:val="40"/>
          <w:w w:val="105"/>
        </w:rPr>
        <w:t> </w:t>
      </w:r>
      <w:r>
        <w:rPr>
          <w:w w:val="105"/>
        </w:rPr>
        <w:t>offey,</w:t>
      </w:r>
      <w:r>
        <w:rPr>
          <w:w w:val="105"/>
        </w:rPr>
        <w:t> gave</w:t>
      </w:r>
      <w:r>
        <w:rPr>
          <w:w w:val="105"/>
        </w:rPr>
        <w:t> up.</w:t>
      </w:r>
      <w:r>
        <w:rPr>
          <w:w w:val="105"/>
        </w:rPr>
        <w:t> Paul</w:t>
      </w:r>
      <w:r>
        <w:rPr>
          <w:w w:val="105"/>
        </w:rPr>
        <w:t> or</w:t>
      </w:r>
      <w:r>
        <w:rPr>
          <w:spacing w:val="40"/>
          <w:w w:val="105"/>
        </w:rPr>
        <w:t> </w:t>
      </w:r>
      <w:r>
        <w:rPr>
          <w:w w:val="105"/>
        </w:rPr>
        <w:t>arry</w:t>
      </w:r>
      <w:r>
        <w:rPr>
          <w:w w:val="105"/>
        </w:rPr>
        <w:t> may have better luck."</w:t>
      </w:r>
    </w:p>
    <w:p>
      <w:pPr>
        <w:pStyle w:val="BodyText"/>
        <w:spacing w:line="242" w:lineRule="auto"/>
        <w:ind w:right="117" w:firstLine="469"/>
      </w:pPr>
      <w:r>
        <w:rPr>
          <w:w w:val="110"/>
        </w:rPr>
        <w:t>"</w:t>
      </w:r>
      <w:r>
        <w:rPr>
          <w:spacing w:val="-18"/>
          <w:w w:val="110"/>
        </w:rPr>
        <w:t> </w:t>
      </w:r>
      <w:r>
        <w:rPr>
          <w:w w:val="110"/>
        </w:rPr>
        <w:t>etting</w:t>
      </w:r>
      <w:r>
        <w:rPr>
          <w:spacing w:val="-8"/>
          <w:w w:val="110"/>
        </w:rPr>
        <w:t> </w:t>
      </w:r>
      <w:r>
        <w:rPr>
          <w:w w:val="110"/>
        </w:rPr>
        <w:t>the</w:t>
      </w:r>
      <w:r>
        <w:rPr>
          <w:spacing w:val="-8"/>
          <w:w w:val="110"/>
        </w:rPr>
        <w:t> </w:t>
      </w:r>
      <w:r>
        <w:rPr>
          <w:w w:val="110"/>
        </w:rPr>
        <w:t>talk</w:t>
      </w:r>
      <w:r>
        <w:rPr>
          <w:spacing w:val="-8"/>
          <w:w w:val="110"/>
        </w:rPr>
        <w:t> </w:t>
      </w:r>
      <w:r>
        <w:rPr>
          <w:w w:val="110"/>
        </w:rPr>
        <w:t>started"</w:t>
      </w:r>
      <w:r>
        <w:rPr>
          <w:spacing w:val="-8"/>
          <w:w w:val="110"/>
        </w:rPr>
        <w:t> </w:t>
      </w:r>
      <w:r>
        <w:rPr>
          <w:w w:val="110"/>
        </w:rPr>
        <w:t>was</w:t>
      </w:r>
      <w:r>
        <w:rPr>
          <w:spacing w:val="-8"/>
          <w:w w:val="110"/>
        </w:rPr>
        <w:t> </w:t>
      </w:r>
      <w:r>
        <w:rPr>
          <w:w w:val="110"/>
        </w:rPr>
        <w:t>at</w:t>
      </w:r>
      <w:r>
        <w:rPr>
          <w:spacing w:val="-8"/>
          <w:w w:val="110"/>
        </w:rPr>
        <w:t> </w:t>
      </w:r>
      <w:r>
        <w:rPr>
          <w:w w:val="110"/>
        </w:rPr>
        <w:t>the</w:t>
      </w:r>
      <w:r>
        <w:rPr>
          <w:spacing w:val="-8"/>
          <w:w w:val="110"/>
        </w:rPr>
        <w:t> </w:t>
      </w:r>
      <w:r>
        <w:rPr>
          <w:w w:val="110"/>
        </w:rPr>
        <w:t>center</w:t>
      </w:r>
      <w:r>
        <w:rPr>
          <w:spacing w:val="-8"/>
          <w:w w:val="110"/>
        </w:rPr>
        <w:t> </w:t>
      </w:r>
      <w:r>
        <w:rPr>
          <w:w w:val="110"/>
        </w:rPr>
        <w:t>of</w:t>
      </w:r>
      <w:r>
        <w:rPr>
          <w:spacing w:val="-8"/>
          <w:w w:val="110"/>
        </w:rPr>
        <w:t> </w:t>
      </w:r>
      <w:r>
        <w:rPr>
          <w:w w:val="110"/>
        </w:rPr>
        <w:t>our</w:t>
      </w:r>
      <w:r>
        <w:rPr>
          <w:spacing w:val="-8"/>
          <w:w w:val="110"/>
        </w:rPr>
        <w:t> </w:t>
      </w:r>
      <w:r>
        <w:rPr>
          <w:w w:val="110"/>
        </w:rPr>
        <w:t>job,</w:t>
      </w:r>
      <w:r>
        <w:rPr>
          <w:spacing w:val="-8"/>
          <w:w w:val="110"/>
        </w:rPr>
        <w:t> </w:t>
      </w:r>
      <w:r>
        <w:rPr>
          <w:w w:val="110"/>
        </w:rPr>
        <w:t>really.</w:t>
      </w:r>
      <w:r>
        <w:rPr>
          <w:spacing w:val="80"/>
          <w:w w:val="110"/>
        </w:rPr>
        <w:t> </w:t>
      </w:r>
      <w:r>
        <w:rPr>
          <w:w w:val="110"/>
        </w:rPr>
        <w:t>didn't </w:t>
      </w:r>
      <w:r>
        <w:rPr>
          <w:w w:val="105"/>
        </w:rPr>
        <w:t>know</w:t>
      </w:r>
      <w:r>
        <w:rPr>
          <w:spacing w:val="-1"/>
          <w:w w:val="105"/>
        </w:rPr>
        <w:t> </w:t>
      </w:r>
      <w:r>
        <w:rPr>
          <w:w w:val="105"/>
        </w:rPr>
        <w:t>it</w:t>
      </w:r>
      <w:r>
        <w:rPr>
          <w:spacing w:val="-1"/>
          <w:w w:val="105"/>
        </w:rPr>
        <w:t> </w:t>
      </w:r>
      <w:r>
        <w:rPr>
          <w:w w:val="105"/>
        </w:rPr>
        <w:t>then,</w:t>
      </w:r>
      <w:r>
        <w:rPr>
          <w:spacing w:val="-1"/>
          <w:w w:val="105"/>
        </w:rPr>
        <w:t> </w:t>
      </w:r>
      <w:r>
        <w:rPr>
          <w:w w:val="105"/>
        </w:rPr>
        <w:t>but</w:t>
      </w:r>
      <w:r>
        <w:rPr>
          <w:spacing w:val="-1"/>
          <w:w w:val="105"/>
        </w:rPr>
        <w:t> </w:t>
      </w:r>
      <w:r>
        <w:rPr>
          <w:w w:val="105"/>
        </w:rPr>
        <w:t>looking</w:t>
      </w:r>
      <w:r>
        <w:rPr>
          <w:spacing w:val="-1"/>
          <w:w w:val="105"/>
        </w:rPr>
        <w:t> </w:t>
      </w:r>
      <w:r>
        <w:rPr>
          <w:w w:val="105"/>
        </w:rPr>
        <w:t>back</w:t>
      </w:r>
      <w:r>
        <w:rPr>
          <w:spacing w:val="-1"/>
          <w:w w:val="105"/>
        </w:rPr>
        <w:t> </w:t>
      </w:r>
      <w:r>
        <w:rPr>
          <w:w w:val="105"/>
        </w:rPr>
        <w:t>from</w:t>
      </w:r>
      <w:r>
        <w:rPr>
          <w:spacing w:val="-1"/>
          <w:w w:val="105"/>
        </w:rPr>
        <w:t> </w:t>
      </w:r>
      <w:r>
        <w:rPr>
          <w:w w:val="105"/>
        </w:rPr>
        <w:t>the</w:t>
      </w:r>
      <w:r>
        <w:rPr>
          <w:spacing w:val="-1"/>
          <w:w w:val="105"/>
        </w:rPr>
        <w:t> </w:t>
      </w:r>
      <w:r>
        <w:rPr>
          <w:w w:val="105"/>
        </w:rPr>
        <w:t>vantage</w:t>
      </w:r>
      <w:r>
        <w:rPr>
          <w:spacing w:val="-1"/>
          <w:w w:val="105"/>
        </w:rPr>
        <w:t> </w:t>
      </w:r>
      <w:r>
        <w:rPr>
          <w:w w:val="105"/>
        </w:rPr>
        <w:t>point</w:t>
      </w:r>
      <w:r>
        <w:rPr>
          <w:spacing w:val="-1"/>
          <w:w w:val="105"/>
        </w:rPr>
        <w:t> </w:t>
      </w:r>
      <w:r>
        <w:rPr>
          <w:w w:val="105"/>
        </w:rPr>
        <w:t>of</w:t>
      </w:r>
      <w:r>
        <w:rPr>
          <w:spacing w:val="-1"/>
          <w:w w:val="105"/>
        </w:rPr>
        <w:t> </w:t>
      </w:r>
      <w:r>
        <w:rPr>
          <w:w w:val="105"/>
        </w:rPr>
        <w:t>this</w:t>
      </w:r>
      <w:r>
        <w:rPr>
          <w:spacing w:val="-1"/>
          <w:w w:val="105"/>
        </w:rPr>
        <w:t> </w:t>
      </w:r>
      <w:r>
        <w:rPr>
          <w:w w:val="105"/>
        </w:rPr>
        <w:t>strange</w:t>
      </w:r>
      <w:r>
        <w:rPr>
          <w:spacing w:val="-1"/>
          <w:w w:val="105"/>
        </w:rPr>
        <w:t> </w:t>
      </w:r>
      <w:r>
        <w:rPr>
          <w:w w:val="105"/>
        </w:rPr>
        <w:t>old age</w:t>
      </w:r>
      <w:r>
        <w:rPr>
          <w:spacing w:val="-3"/>
          <w:w w:val="105"/>
        </w:rPr>
        <w:t> </w:t>
      </w:r>
      <w:r>
        <w:rPr>
          <w:w w:val="105"/>
        </w:rPr>
        <w:t>(</w:t>
      </w:r>
      <w:r>
        <w:rPr>
          <w:spacing w:val="40"/>
          <w:w w:val="105"/>
        </w:rPr>
        <w:t> </w:t>
      </w:r>
      <w:r>
        <w:rPr>
          <w:w w:val="105"/>
        </w:rPr>
        <w:t>think</w:t>
      </w:r>
      <w:r>
        <w:rPr>
          <w:spacing w:val="-3"/>
          <w:w w:val="105"/>
        </w:rPr>
        <w:t> </w:t>
      </w:r>
      <w:r>
        <w:rPr>
          <w:w w:val="105"/>
        </w:rPr>
        <w:t>all</w:t>
      </w:r>
      <w:r>
        <w:rPr>
          <w:spacing w:val="-3"/>
          <w:w w:val="105"/>
        </w:rPr>
        <w:t> </w:t>
      </w:r>
      <w:r>
        <w:rPr>
          <w:w w:val="105"/>
        </w:rPr>
        <w:t>old</w:t>
      </w:r>
      <w:r>
        <w:rPr>
          <w:spacing w:val="-3"/>
          <w:w w:val="105"/>
        </w:rPr>
        <w:t> </w:t>
      </w:r>
      <w:r>
        <w:rPr>
          <w:w w:val="105"/>
        </w:rPr>
        <w:t>ages</w:t>
      </w:r>
      <w:r>
        <w:rPr>
          <w:spacing w:val="-3"/>
          <w:w w:val="105"/>
        </w:rPr>
        <w:t> </w:t>
      </w:r>
      <w:r>
        <w:rPr>
          <w:w w:val="105"/>
        </w:rPr>
        <w:t>seem</w:t>
      </w:r>
      <w:r>
        <w:rPr>
          <w:spacing w:val="-3"/>
          <w:w w:val="105"/>
        </w:rPr>
        <w:t> </w:t>
      </w:r>
      <w:r>
        <w:rPr>
          <w:w w:val="105"/>
        </w:rPr>
        <w:t>strange</w:t>
      </w:r>
      <w:r>
        <w:rPr>
          <w:spacing w:val="-3"/>
          <w:w w:val="105"/>
        </w:rPr>
        <w:t> </w:t>
      </w:r>
      <w:r>
        <w:rPr>
          <w:w w:val="105"/>
        </w:rPr>
        <w:t>to</w:t>
      </w:r>
      <w:r>
        <w:rPr>
          <w:spacing w:val="-3"/>
          <w:w w:val="105"/>
        </w:rPr>
        <w:t> </w:t>
      </w:r>
      <w:r>
        <w:rPr>
          <w:w w:val="105"/>
        </w:rPr>
        <w:t>the</w:t>
      </w:r>
      <w:r>
        <w:rPr>
          <w:spacing w:val="-3"/>
          <w:w w:val="105"/>
        </w:rPr>
        <w:t> </w:t>
      </w:r>
      <w:r>
        <w:rPr>
          <w:w w:val="105"/>
        </w:rPr>
        <w:t>folk</w:t>
      </w:r>
      <w:r>
        <w:rPr>
          <w:spacing w:val="-3"/>
          <w:w w:val="105"/>
        </w:rPr>
        <w:t> </w:t>
      </w:r>
      <w:r>
        <w:rPr>
          <w:w w:val="105"/>
        </w:rPr>
        <w:t>who</w:t>
      </w:r>
      <w:r>
        <w:rPr>
          <w:spacing w:val="-3"/>
          <w:w w:val="105"/>
        </w:rPr>
        <w:t> </w:t>
      </w:r>
      <w:r>
        <w:rPr>
          <w:w w:val="105"/>
        </w:rPr>
        <w:t>must</w:t>
      </w:r>
      <w:r>
        <w:rPr>
          <w:spacing w:val="-3"/>
          <w:w w:val="105"/>
        </w:rPr>
        <w:t> </w:t>
      </w:r>
      <w:r>
        <w:rPr>
          <w:w w:val="105"/>
        </w:rPr>
        <w:t>endure</w:t>
      </w:r>
      <w:r>
        <w:rPr>
          <w:spacing w:val="-3"/>
          <w:w w:val="105"/>
        </w:rPr>
        <w:t> </w:t>
      </w:r>
      <w:r>
        <w:rPr>
          <w:w w:val="105"/>
        </w:rPr>
        <w:t>them),</w:t>
      </w:r>
      <w:r>
        <w:rPr>
          <w:w w:val="105"/>
        </w:rPr>
        <w:t> </w:t>
      </w:r>
      <w:r>
        <w:rPr>
          <w:w w:val="110"/>
        </w:rPr>
        <w:t>understand</w:t>
      </w:r>
      <w:r>
        <w:rPr>
          <w:w w:val="110"/>
        </w:rPr>
        <w:t> that</w:t>
      </w:r>
      <w:r>
        <w:rPr>
          <w:w w:val="110"/>
        </w:rPr>
        <w:t> it</w:t>
      </w:r>
      <w:r>
        <w:rPr>
          <w:w w:val="110"/>
        </w:rPr>
        <w:t> was,</w:t>
      </w:r>
      <w:r>
        <w:rPr>
          <w:w w:val="110"/>
        </w:rPr>
        <w:t> and</w:t>
      </w:r>
      <w:r>
        <w:rPr>
          <w:w w:val="110"/>
        </w:rPr>
        <w:t> why</w:t>
      </w:r>
      <w:r>
        <w:rPr>
          <w:spacing w:val="80"/>
          <w:w w:val="110"/>
        </w:rPr>
        <w:t> </w:t>
      </w:r>
      <w:r>
        <w:rPr>
          <w:w w:val="110"/>
        </w:rPr>
        <w:t>didn't</w:t>
      </w:r>
      <w:r>
        <w:rPr>
          <w:w w:val="110"/>
        </w:rPr>
        <w:t> see</w:t>
      </w:r>
      <w:r>
        <w:rPr>
          <w:w w:val="110"/>
        </w:rPr>
        <w:t> it</w:t>
      </w:r>
      <w:r>
        <w:rPr>
          <w:w w:val="110"/>
        </w:rPr>
        <w:t> then</w:t>
      </w:r>
      <w:r>
        <w:rPr>
          <w:w w:val="110"/>
        </w:rPr>
        <w:t> -</w:t>
      </w:r>
      <w:r>
        <w:rPr>
          <w:w w:val="110"/>
        </w:rPr>
        <w:t> it</w:t>
      </w:r>
      <w:r>
        <w:rPr>
          <w:w w:val="110"/>
        </w:rPr>
        <w:t> was</w:t>
      </w:r>
      <w:r>
        <w:rPr>
          <w:w w:val="110"/>
        </w:rPr>
        <w:t> too</w:t>
      </w:r>
      <w:r>
        <w:rPr>
          <w:w w:val="110"/>
        </w:rPr>
        <w:t> big,</w:t>
      </w:r>
      <w:r>
        <w:rPr>
          <w:w w:val="110"/>
        </w:rPr>
        <w:t> as </w:t>
      </w:r>
      <w:r>
        <w:rPr>
          <w:w w:val="105"/>
        </w:rPr>
        <w:t>central</w:t>
      </w:r>
      <w:r>
        <w:rPr>
          <w:spacing w:val="-8"/>
          <w:w w:val="105"/>
        </w:rPr>
        <w:t> </w:t>
      </w:r>
      <w:r>
        <w:rPr>
          <w:w w:val="105"/>
        </w:rPr>
        <w:t>to</w:t>
      </w:r>
      <w:r>
        <w:rPr>
          <w:spacing w:val="-8"/>
          <w:w w:val="105"/>
        </w:rPr>
        <w:t> </w:t>
      </w:r>
      <w:r>
        <w:rPr>
          <w:w w:val="105"/>
        </w:rPr>
        <w:t>our</w:t>
      </w:r>
      <w:r>
        <w:rPr>
          <w:spacing w:val="-8"/>
          <w:w w:val="105"/>
        </w:rPr>
        <w:t> </w:t>
      </w:r>
      <w:r>
        <w:rPr>
          <w:w w:val="105"/>
        </w:rPr>
        <w:t>work</w:t>
      </w:r>
      <w:r>
        <w:rPr>
          <w:spacing w:val="-8"/>
          <w:w w:val="105"/>
        </w:rPr>
        <w:t> </w:t>
      </w:r>
      <w:r>
        <w:rPr>
          <w:w w:val="105"/>
        </w:rPr>
        <w:t>as</w:t>
      </w:r>
      <w:r>
        <w:rPr>
          <w:spacing w:val="-8"/>
          <w:w w:val="105"/>
        </w:rPr>
        <w:t> </w:t>
      </w:r>
      <w:r>
        <w:rPr>
          <w:w w:val="105"/>
        </w:rPr>
        <w:t>our</w:t>
      </w:r>
      <w:r>
        <w:rPr>
          <w:spacing w:val="-8"/>
          <w:w w:val="105"/>
        </w:rPr>
        <w:t> </w:t>
      </w:r>
      <w:r>
        <w:rPr>
          <w:w w:val="105"/>
        </w:rPr>
        <w:t>respiration</w:t>
      </w:r>
      <w:r>
        <w:rPr>
          <w:spacing w:val="-8"/>
          <w:w w:val="105"/>
        </w:rPr>
        <w:t> </w:t>
      </w:r>
      <w:r>
        <w:rPr>
          <w:w w:val="105"/>
        </w:rPr>
        <w:t>was</w:t>
      </w:r>
      <w:r>
        <w:rPr>
          <w:spacing w:val="-8"/>
          <w:w w:val="105"/>
        </w:rPr>
        <w:t> </w:t>
      </w:r>
      <w:r>
        <w:rPr>
          <w:w w:val="105"/>
        </w:rPr>
        <w:t>to</w:t>
      </w:r>
      <w:r>
        <w:rPr>
          <w:spacing w:val="-8"/>
          <w:w w:val="105"/>
        </w:rPr>
        <w:t> </w:t>
      </w:r>
      <w:r>
        <w:rPr>
          <w:w w:val="105"/>
        </w:rPr>
        <w:t>our</w:t>
      </w:r>
      <w:r>
        <w:rPr>
          <w:spacing w:val="-8"/>
          <w:w w:val="105"/>
        </w:rPr>
        <w:t> </w:t>
      </w:r>
      <w:r>
        <w:rPr>
          <w:w w:val="105"/>
        </w:rPr>
        <w:t>lives.</w:t>
      </w:r>
      <w:r>
        <w:rPr>
          <w:spacing w:val="40"/>
          <w:w w:val="105"/>
        </w:rPr>
        <w:t> </w:t>
      </w:r>
      <w:r>
        <w:rPr>
          <w:w w:val="105"/>
        </w:rPr>
        <w:t>t</w:t>
      </w:r>
      <w:r>
        <w:rPr>
          <w:spacing w:val="-8"/>
          <w:w w:val="105"/>
        </w:rPr>
        <w:t> </w:t>
      </w:r>
      <w:r>
        <w:rPr>
          <w:w w:val="105"/>
        </w:rPr>
        <w:t>wasn't</w:t>
      </w:r>
      <w:r>
        <w:rPr>
          <w:spacing w:val="-8"/>
          <w:w w:val="105"/>
        </w:rPr>
        <w:t> </w:t>
      </w:r>
      <w:r>
        <w:rPr>
          <w:w w:val="105"/>
        </w:rPr>
        <w:t>important that</w:t>
      </w:r>
      <w:r>
        <w:rPr>
          <w:spacing w:val="-20"/>
          <w:w w:val="105"/>
        </w:rPr>
        <w:t> </w:t>
      </w:r>
      <w:r>
        <w:rPr>
          <w:w w:val="105"/>
        </w:rPr>
        <w:t>the</w:t>
      </w:r>
      <w:r>
        <w:rPr>
          <w:spacing w:val="-20"/>
          <w:w w:val="105"/>
        </w:rPr>
        <w:t> </w:t>
      </w:r>
      <w:r>
        <w:rPr>
          <w:w w:val="105"/>
        </w:rPr>
        <w:t>floaters</w:t>
      </w:r>
      <w:r>
        <w:rPr>
          <w:spacing w:val="-20"/>
          <w:w w:val="105"/>
        </w:rPr>
        <w:t> </w:t>
      </w:r>
      <w:r>
        <w:rPr>
          <w:w w:val="105"/>
        </w:rPr>
        <w:t>be</w:t>
      </w:r>
      <w:r>
        <w:rPr>
          <w:spacing w:val="-19"/>
          <w:w w:val="105"/>
        </w:rPr>
        <w:t> </w:t>
      </w:r>
      <w:r>
        <w:rPr>
          <w:w w:val="105"/>
        </w:rPr>
        <w:t>good</w:t>
      </w:r>
      <w:r>
        <w:rPr>
          <w:spacing w:val="-20"/>
          <w:w w:val="105"/>
        </w:rPr>
        <w:t> </w:t>
      </w:r>
      <w:r>
        <w:rPr>
          <w:w w:val="105"/>
        </w:rPr>
        <w:t>at</w:t>
      </w:r>
      <w:r>
        <w:rPr>
          <w:spacing w:val="-20"/>
          <w:w w:val="105"/>
        </w:rPr>
        <w:t> </w:t>
      </w:r>
      <w:r>
        <w:rPr>
          <w:w w:val="105"/>
        </w:rPr>
        <w:t>"getting</w:t>
      </w:r>
      <w:r>
        <w:rPr>
          <w:spacing w:val="-19"/>
          <w:w w:val="105"/>
        </w:rPr>
        <w:t> </w:t>
      </w:r>
      <w:r>
        <w:rPr>
          <w:w w:val="105"/>
        </w:rPr>
        <w:t>the</w:t>
      </w:r>
      <w:r>
        <w:rPr>
          <w:spacing w:val="-20"/>
          <w:w w:val="105"/>
        </w:rPr>
        <w:t> </w:t>
      </w:r>
      <w:r>
        <w:rPr>
          <w:w w:val="105"/>
        </w:rPr>
        <w:t>talk</w:t>
      </w:r>
      <w:r>
        <w:rPr>
          <w:spacing w:val="-20"/>
          <w:w w:val="105"/>
        </w:rPr>
        <w:t> </w:t>
      </w:r>
      <w:r>
        <w:rPr>
          <w:w w:val="105"/>
        </w:rPr>
        <w:t>started,"</w:t>
      </w:r>
      <w:r>
        <w:rPr>
          <w:spacing w:val="-19"/>
          <w:w w:val="105"/>
        </w:rPr>
        <w:t> </w:t>
      </w:r>
      <w:r>
        <w:rPr>
          <w:w w:val="105"/>
        </w:rPr>
        <w:t>but</w:t>
      </w:r>
      <w:r>
        <w:rPr>
          <w:spacing w:val="-20"/>
          <w:w w:val="105"/>
        </w:rPr>
        <w:t> </w:t>
      </w:r>
      <w:r>
        <w:rPr>
          <w:w w:val="105"/>
        </w:rPr>
        <w:t>it</w:t>
      </w:r>
      <w:r>
        <w:rPr>
          <w:spacing w:val="-20"/>
          <w:w w:val="105"/>
        </w:rPr>
        <w:t> </w:t>
      </w:r>
      <w:r>
        <w:rPr>
          <w:w w:val="105"/>
        </w:rPr>
        <w:t>was</w:t>
      </w:r>
      <w:r>
        <w:rPr>
          <w:spacing w:val="-19"/>
          <w:w w:val="105"/>
        </w:rPr>
        <w:t> </w:t>
      </w:r>
      <w:r>
        <w:rPr>
          <w:w w:val="105"/>
        </w:rPr>
        <w:t>vital</w:t>
      </w:r>
      <w:r>
        <w:rPr>
          <w:spacing w:val="-20"/>
          <w:w w:val="105"/>
        </w:rPr>
        <w:t> </w:t>
      </w:r>
      <w:r>
        <w:rPr>
          <w:w w:val="105"/>
        </w:rPr>
        <w:t>for</w:t>
      </w:r>
      <w:r>
        <w:rPr>
          <w:spacing w:val="-20"/>
          <w:w w:val="105"/>
        </w:rPr>
        <w:t> </w:t>
      </w:r>
      <w:r>
        <w:rPr>
          <w:w w:val="105"/>
        </w:rPr>
        <w:t>me </w:t>
      </w:r>
      <w:r>
        <w:rPr>
          <w:w w:val="110"/>
        </w:rPr>
        <w:t>and</w:t>
      </w:r>
      <w:r>
        <w:rPr>
          <w:spacing w:val="3"/>
          <w:w w:val="110"/>
        </w:rPr>
        <w:t> </w:t>
      </w:r>
      <w:r>
        <w:rPr>
          <w:w w:val="110"/>
        </w:rPr>
        <w:t>arry</w:t>
      </w:r>
      <w:r>
        <w:rPr>
          <w:spacing w:val="-21"/>
          <w:w w:val="110"/>
        </w:rPr>
        <w:t> </w:t>
      </w:r>
      <w:r>
        <w:rPr>
          <w:w w:val="110"/>
        </w:rPr>
        <w:t>and</w:t>
      </w:r>
      <w:r>
        <w:rPr>
          <w:spacing w:val="40"/>
          <w:w w:val="110"/>
        </w:rPr>
        <w:t> </w:t>
      </w:r>
      <w:r>
        <w:rPr>
          <w:w w:val="110"/>
        </w:rPr>
        <w:t>rutal</w:t>
      </w:r>
      <w:r>
        <w:rPr>
          <w:spacing w:val="-21"/>
          <w:w w:val="110"/>
        </w:rPr>
        <w:t> </w:t>
      </w:r>
      <w:r>
        <w:rPr>
          <w:w w:val="110"/>
        </w:rPr>
        <w:t>and</w:t>
      </w:r>
      <w:r>
        <w:rPr>
          <w:spacing w:val="40"/>
          <w:w w:val="110"/>
        </w:rPr>
        <w:t> </w:t>
      </w:r>
      <w:r>
        <w:rPr>
          <w:w w:val="110"/>
        </w:rPr>
        <w:t>ean</w:t>
      </w:r>
      <w:r>
        <w:rPr>
          <w:rFonts w:ascii="Trebuchet MS" w:hAnsi="Trebuchet MS"/>
          <w:w w:val="110"/>
        </w:rPr>
        <w:t>□</w:t>
      </w:r>
      <w:r>
        <w:rPr>
          <w:rFonts w:ascii="Trebuchet MS" w:hAnsi="Trebuchet MS"/>
          <w:spacing w:val="-25"/>
          <w:w w:val="110"/>
        </w:rPr>
        <w:t> </w:t>
      </w:r>
      <w:r>
        <w:rPr>
          <w:w w:val="110"/>
        </w:rPr>
        <w:t>and</w:t>
      </w:r>
      <w:r>
        <w:rPr>
          <w:spacing w:val="-21"/>
          <w:w w:val="110"/>
        </w:rPr>
        <w:t> </w:t>
      </w:r>
      <w:r>
        <w:rPr>
          <w:w w:val="110"/>
        </w:rPr>
        <w:t>it</w:t>
      </w:r>
      <w:r>
        <w:rPr>
          <w:spacing w:val="-21"/>
          <w:w w:val="110"/>
        </w:rPr>
        <w:t> </w:t>
      </w:r>
      <w:r>
        <w:rPr>
          <w:w w:val="110"/>
        </w:rPr>
        <w:t>was</w:t>
      </w:r>
      <w:r>
        <w:rPr>
          <w:spacing w:val="-20"/>
          <w:w w:val="110"/>
        </w:rPr>
        <w:t> </w:t>
      </w:r>
      <w:r>
        <w:rPr>
          <w:w w:val="110"/>
        </w:rPr>
        <w:t>one</w:t>
      </w:r>
      <w:r>
        <w:rPr>
          <w:spacing w:val="-21"/>
          <w:w w:val="110"/>
        </w:rPr>
        <w:t> </w:t>
      </w:r>
      <w:r>
        <w:rPr>
          <w:w w:val="110"/>
        </w:rPr>
        <w:t>reason</w:t>
      </w:r>
      <w:r>
        <w:rPr>
          <w:spacing w:val="-20"/>
          <w:w w:val="110"/>
        </w:rPr>
        <w:t> </w:t>
      </w:r>
      <w:r>
        <w:rPr>
          <w:w w:val="110"/>
        </w:rPr>
        <w:t>why</w:t>
      </w:r>
      <w:r>
        <w:rPr>
          <w:spacing w:val="-21"/>
          <w:w w:val="110"/>
        </w:rPr>
        <w:t> </w:t>
      </w:r>
      <w:r>
        <w:rPr>
          <w:w w:val="110"/>
        </w:rPr>
        <w:t>Percy</w:t>
      </w:r>
      <w:r>
        <w:rPr>
          <w:spacing w:val="80"/>
          <w:w w:val="150"/>
        </w:rPr>
        <w:t> </w:t>
      </w:r>
      <w:r>
        <w:rPr>
          <w:w w:val="110"/>
        </w:rPr>
        <w:t>etmore was</w:t>
      </w:r>
      <w:r>
        <w:rPr>
          <w:w w:val="110"/>
        </w:rPr>
        <w:t> such</w:t>
      </w:r>
      <w:r>
        <w:rPr>
          <w:w w:val="110"/>
        </w:rPr>
        <w:t> a</w:t>
      </w:r>
      <w:r>
        <w:rPr>
          <w:w w:val="110"/>
        </w:rPr>
        <w:t> disaster.</w:t>
      </w:r>
      <w:r>
        <w:rPr>
          <w:spacing w:val="40"/>
          <w:w w:val="110"/>
        </w:rPr>
        <w:t> </w:t>
      </w:r>
      <w:r>
        <w:rPr>
          <w:w w:val="110"/>
        </w:rPr>
        <w:t>he</w:t>
      </w:r>
      <w:r>
        <w:rPr>
          <w:w w:val="110"/>
        </w:rPr>
        <w:t> inmates</w:t>
      </w:r>
      <w:r>
        <w:rPr>
          <w:w w:val="110"/>
        </w:rPr>
        <w:t> hated</w:t>
      </w:r>
      <w:r>
        <w:rPr>
          <w:w w:val="110"/>
        </w:rPr>
        <w:t> him,</w:t>
      </w:r>
      <w:r>
        <w:rPr>
          <w:w w:val="110"/>
        </w:rPr>
        <w:t> the</w:t>
      </w:r>
      <w:r>
        <w:rPr>
          <w:w w:val="110"/>
        </w:rPr>
        <w:t> guards</w:t>
      </w:r>
      <w:r>
        <w:rPr>
          <w:w w:val="110"/>
        </w:rPr>
        <w:t> hated</w:t>
      </w:r>
      <w:r>
        <w:rPr>
          <w:w w:val="110"/>
        </w:rPr>
        <w:t> him</w:t>
      </w:r>
      <w:r>
        <w:rPr>
          <w:rFonts w:ascii="Trebuchet MS" w:hAnsi="Trebuchet MS"/>
          <w:w w:val="110"/>
        </w:rPr>
        <w:t>□ </w:t>
      </w:r>
      <w:r>
        <w:rPr/>
        <w:t>everyone hated him, presumably, except for his political connections, Percy </w:t>
      </w:r>
      <w:r>
        <w:rPr>
          <w:w w:val="110"/>
        </w:rPr>
        <w:t>himself,</w:t>
      </w:r>
      <w:r>
        <w:rPr>
          <w:spacing w:val="-21"/>
          <w:w w:val="110"/>
        </w:rPr>
        <w:t> </w:t>
      </w:r>
      <w:r>
        <w:rPr>
          <w:w w:val="110"/>
        </w:rPr>
        <w:t>and</w:t>
      </w:r>
      <w:r>
        <w:rPr>
          <w:spacing w:val="-21"/>
          <w:w w:val="110"/>
        </w:rPr>
        <w:t> </w:t>
      </w:r>
      <w:r>
        <w:rPr>
          <w:w w:val="110"/>
        </w:rPr>
        <w:t>maybe</w:t>
      </w:r>
      <w:r>
        <w:rPr>
          <w:spacing w:val="-15"/>
          <w:w w:val="110"/>
        </w:rPr>
        <w:t> </w:t>
      </w:r>
      <w:r>
        <w:rPr>
          <w:w w:val="110"/>
        </w:rPr>
        <w:t>(but</w:t>
      </w:r>
      <w:r>
        <w:rPr>
          <w:spacing w:val="-15"/>
          <w:w w:val="110"/>
        </w:rPr>
        <w:t> </w:t>
      </w:r>
      <w:r>
        <w:rPr>
          <w:w w:val="110"/>
        </w:rPr>
        <w:t>only</w:t>
      </w:r>
      <w:r>
        <w:rPr>
          <w:spacing w:val="-15"/>
          <w:w w:val="110"/>
        </w:rPr>
        <w:t> </w:t>
      </w:r>
      <w:r>
        <w:rPr>
          <w:w w:val="110"/>
        </w:rPr>
        <w:t>maybe)</w:t>
      </w:r>
      <w:r>
        <w:rPr>
          <w:spacing w:val="-15"/>
          <w:w w:val="110"/>
        </w:rPr>
        <w:t> </w:t>
      </w:r>
      <w:r>
        <w:rPr>
          <w:w w:val="110"/>
        </w:rPr>
        <w:t>his</w:t>
      </w:r>
      <w:r>
        <w:rPr>
          <w:spacing w:val="-15"/>
          <w:w w:val="110"/>
        </w:rPr>
        <w:t> </w:t>
      </w:r>
      <w:r>
        <w:rPr>
          <w:w w:val="110"/>
        </w:rPr>
        <w:t>mother.</w:t>
      </w:r>
      <w:r>
        <w:rPr>
          <w:spacing w:val="30"/>
          <w:w w:val="145"/>
        </w:rPr>
        <w:t> </w:t>
      </w:r>
      <w:r>
        <w:rPr>
          <w:w w:val="145"/>
        </w:rPr>
        <w:t>e</w:t>
      </w:r>
      <w:r>
        <w:rPr>
          <w:spacing w:val="-28"/>
          <w:w w:val="145"/>
        </w:rPr>
        <w:t> </w:t>
      </w:r>
      <w:r>
        <w:rPr>
          <w:w w:val="110"/>
        </w:rPr>
        <w:t>was</w:t>
      </w:r>
      <w:r>
        <w:rPr>
          <w:spacing w:val="-14"/>
          <w:w w:val="110"/>
        </w:rPr>
        <w:t> </w:t>
      </w:r>
      <w:r>
        <w:rPr>
          <w:w w:val="110"/>
        </w:rPr>
        <w:t>like</w:t>
      </w:r>
      <w:r>
        <w:rPr>
          <w:spacing w:val="-15"/>
          <w:w w:val="110"/>
        </w:rPr>
        <w:t> </w:t>
      </w:r>
      <w:r>
        <w:rPr>
          <w:w w:val="110"/>
        </w:rPr>
        <w:t>a</w:t>
      </w:r>
      <w:r>
        <w:rPr>
          <w:spacing w:val="-15"/>
          <w:w w:val="110"/>
        </w:rPr>
        <w:t> </w:t>
      </w:r>
      <w:r>
        <w:rPr>
          <w:w w:val="110"/>
        </w:rPr>
        <w:t>dose</w:t>
      </w:r>
      <w:r>
        <w:rPr>
          <w:spacing w:val="-15"/>
          <w:w w:val="110"/>
        </w:rPr>
        <w:t> </w:t>
      </w:r>
      <w:r>
        <w:rPr>
          <w:w w:val="110"/>
        </w:rPr>
        <w:t>of </w:t>
      </w:r>
      <w:r>
        <w:rPr>
          <w:w w:val="105"/>
        </w:rPr>
        <w:t>white</w:t>
      </w:r>
      <w:r>
        <w:rPr>
          <w:spacing w:val="-12"/>
          <w:w w:val="105"/>
        </w:rPr>
        <w:t> </w:t>
      </w:r>
      <w:r>
        <w:rPr>
          <w:w w:val="105"/>
        </w:rPr>
        <w:t>arsenic</w:t>
      </w:r>
      <w:r>
        <w:rPr>
          <w:spacing w:val="-12"/>
          <w:w w:val="105"/>
        </w:rPr>
        <w:t> </w:t>
      </w:r>
      <w:r>
        <w:rPr>
          <w:w w:val="105"/>
        </w:rPr>
        <w:t>sprinkled</w:t>
      </w:r>
      <w:r>
        <w:rPr>
          <w:spacing w:val="-12"/>
          <w:w w:val="105"/>
        </w:rPr>
        <w:t> </w:t>
      </w:r>
      <w:r>
        <w:rPr>
          <w:w w:val="105"/>
        </w:rPr>
        <w:t>into</w:t>
      </w:r>
      <w:r>
        <w:rPr>
          <w:spacing w:val="-12"/>
          <w:w w:val="105"/>
        </w:rPr>
        <w:t> </w:t>
      </w:r>
      <w:r>
        <w:rPr>
          <w:w w:val="105"/>
        </w:rPr>
        <w:t>a</w:t>
      </w:r>
      <w:r>
        <w:rPr>
          <w:spacing w:val="-12"/>
          <w:w w:val="105"/>
        </w:rPr>
        <w:t> </w:t>
      </w:r>
      <w:r>
        <w:rPr>
          <w:w w:val="105"/>
        </w:rPr>
        <w:t>wedding</w:t>
      </w:r>
      <w:r>
        <w:rPr>
          <w:spacing w:val="-12"/>
          <w:w w:val="105"/>
        </w:rPr>
        <w:t> </w:t>
      </w:r>
      <w:r>
        <w:rPr>
          <w:w w:val="105"/>
        </w:rPr>
        <w:t>cake,</w:t>
      </w:r>
      <w:r>
        <w:rPr>
          <w:spacing w:val="-12"/>
          <w:w w:val="105"/>
        </w:rPr>
        <w:t> </w:t>
      </w:r>
      <w:r>
        <w:rPr>
          <w:w w:val="105"/>
        </w:rPr>
        <w:t>and</w:t>
      </w:r>
      <w:r>
        <w:rPr>
          <w:spacing w:val="80"/>
          <w:w w:val="105"/>
        </w:rPr>
        <w:t> </w:t>
      </w:r>
      <w:r>
        <w:rPr>
          <w:w w:val="105"/>
        </w:rPr>
        <w:t>think</w:t>
      </w:r>
      <w:r>
        <w:rPr>
          <w:spacing w:val="80"/>
          <w:w w:val="105"/>
        </w:rPr>
        <w:t> </w:t>
      </w:r>
      <w:r>
        <w:rPr>
          <w:w w:val="105"/>
        </w:rPr>
        <w:t>knew</w:t>
      </w:r>
      <w:r>
        <w:rPr>
          <w:spacing w:val="-12"/>
          <w:w w:val="105"/>
        </w:rPr>
        <w:t> </w:t>
      </w:r>
      <w:r>
        <w:rPr>
          <w:w w:val="105"/>
        </w:rPr>
        <w:t>he</w:t>
      </w:r>
      <w:r>
        <w:rPr>
          <w:spacing w:val="-12"/>
          <w:w w:val="105"/>
        </w:rPr>
        <w:t> </w:t>
      </w:r>
      <w:r>
        <w:rPr>
          <w:w w:val="105"/>
        </w:rPr>
        <w:t>spelled </w:t>
      </w:r>
      <w:r>
        <w:rPr>
          <w:w w:val="110"/>
        </w:rPr>
        <w:t>disaster</w:t>
      </w:r>
      <w:r>
        <w:rPr>
          <w:spacing w:val="-21"/>
          <w:w w:val="110"/>
        </w:rPr>
        <w:t> </w:t>
      </w:r>
      <w:r>
        <w:rPr>
          <w:w w:val="110"/>
        </w:rPr>
        <w:t>the</w:t>
      </w:r>
      <w:r>
        <w:rPr>
          <w:spacing w:val="-21"/>
          <w:w w:val="110"/>
        </w:rPr>
        <w:t> </w:t>
      </w:r>
      <w:r>
        <w:rPr>
          <w:w w:val="110"/>
        </w:rPr>
        <w:t>start.</w:t>
      </w:r>
      <w:r>
        <w:rPr>
          <w:spacing w:val="-20"/>
          <w:w w:val="110"/>
        </w:rPr>
        <w:t> </w:t>
      </w:r>
      <w:r>
        <w:rPr>
          <w:w w:val="145"/>
        </w:rPr>
        <w:t>e</w:t>
      </w:r>
      <w:r>
        <w:rPr>
          <w:spacing w:val="-28"/>
          <w:w w:val="145"/>
        </w:rPr>
        <w:t> </w:t>
      </w:r>
      <w:r>
        <w:rPr>
          <w:w w:val="110"/>
        </w:rPr>
        <w:t>was</w:t>
      </w:r>
      <w:r>
        <w:rPr>
          <w:spacing w:val="-20"/>
          <w:w w:val="110"/>
        </w:rPr>
        <w:t> </w:t>
      </w:r>
      <w:r>
        <w:rPr>
          <w:w w:val="110"/>
        </w:rPr>
        <w:t>an</w:t>
      </w:r>
      <w:r>
        <w:rPr>
          <w:spacing w:val="-21"/>
          <w:w w:val="110"/>
        </w:rPr>
        <w:t> </w:t>
      </w:r>
      <w:r>
        <w:rPr>
          <w:w w:val="110"/>
        </w:rPr>
        <w:t>accident</w:t>
      </w:r>
      <w:r>
        <w:rPr>
          <w:spacing w:val="-20"/>
          <w:w w:val="110"/>
        </w:rPr>
        <w:t> </w:t>
      </w:r>
      <w:r>
        <w:rPr>
          <w:w w:val="110"/>
        </w:rPr>
        <w:t>waiting</w:t>
      </w:r>
      <w:r>
        <w:rPr>
          <w:spacing w:val="-21"/>
          <w:w w:val="110"/>
        </w:rPr>
        <w:t> </w:t>
      </w:r>
      <w:r>
        <w:rPr>
          <w:w w:val="110"/>
        </w:rPr>
        <w:t>to</w:t>
      </w:r>
      <w:r>
        <w:rPr>
          <w:spacing w:val="-21"/>
          <w:w w:val="110"/>
        </w:rPr>
        <w:t> </w:t>
      </w:r>
      <w:r>
        <w:rPr>
          <w:w w:val="110"/>
        </w:rPr>
        <w:t>happen.</w:t>
      </w:r>
      <w:r>
        <w:rPr>
          <w:spacing w:val="2"/>
          <w:w w:val="145"/>
        </w:rPr>
        <w:t> </w:t>
      </w:r>
      <w:r>
        <w:rPr>
          <w:w w:val="145"/>
        </w:rPr>
        <w:t>s</w:t>
      </w:r>
      <w:r>
        <w:rPr>
          <w:spacing w:val="-27"/>
          <w:w w:val="145"/>
        </w:rPr>
        <w:t> </w:t>
      </w:r>
      <w:r>
        <w:rPr>
          <w:w w:val="110"/>
        </w:rPr>
        <w:t>for</w:t>
      </w:r>
      <w:r>
        <w:rPr>
          <w:spacing w:val="-21"/>
          <w:w w:val="110"/>
        </w:rPr>
        <w:t> </w:t>
      </w:r>
      <w:r>
        <w:rPr>
          <w:w w:val="110"/>
        </w:rPr>
        <w:t>the</w:t>
      </w:r>
      <w:r>
        <w:rPr>
          <w:spacing w:val="-20"/>
          <w:w w:val="110"/>
        </w:rPr>
        <w:t> </w:t>
      </w:r>
      <w:r>
        <w:rPr>
          <w:w w:val="110"/>
        </w:rPr>
        <w:t>rest</w:t>
      </w:r>
      <w:r>
        <w:rPr>
          <w:spacing w:val="-21"/>
          <w:w w:val="110"/>
        </w:rPr>
        <w:t> </w:t>
      </w:r>
      <w:r>
        <w:rPr>
          <w:w w:val="110"/>
        </w:rPr>
        <w:t>of </w:t>
      </w:r>
      <w:r>
        <w:rPr>
          <w:spacing w:val="-2"/>
          <w:w w:val="105"/>
        </w:rPr>
        <w:t>us,</w:t>
      </w:r>
      <w:r>
        <w:rPr>
          <w:spacing w:val="-13"/>
          <w:w w:val="105"/>
        </w:rPr>
        <w:t> </w:t>
      </w:r>
      <w:r>
        <w:rPr>
          <w:spacing w:val="-2"/>
          <w:w w:val="105"/>
        </w:rPr>
        <w:t>we</w:t>
      </w:r>
      <w:r>
        <w:rPr>
          <w:spacing w:val="-13"/>
          <w:w w:val="105"/>
        </w:rPr>
        <w:t> </w:t>
      </w:r>
      <w:r>
        <w:rPr>
          <w:spacing w:val="-2"/>
          <w:w w:val="105"/>
        </w:rPr>
        <w:t>would</w:t>
      </w:r>
      <w:r>
        <w:rPr>
          <w:spacing w:val="-13"/>
          <w:w w:val="105"/>
        </w:rPr>
        <w:t> </w:t>
      </w:r>
      <w:r>
        <w:rPr>
          <w:spacing w:val="-2"/>
          <w:w w:val="105"/>
        </w:rPr>
        <w:t>have</w:t>
      </w:r>
      <w:r>
        <w:rPr>
          <w:spacing w:val="-13"/>
          <w:w w:val="105"/>
        </w:rPr>
        <w:t> </w:t>
      </w:r>
      <w:r>
        <w:rPr>
          <w:spacing w:val="-2"/>
          <w:w w:val="105"/>
        </w:rPr>
        <w:t>scoffed</w:t>
      </w:r>
      <w:r>
        <w:rPr>
          <w:spacing w:val="-13"/>
          <w:w w:val="105"/>
        </w:rPr>
        <w:t> </w:t>
      </w:r>
      <w:r>
        <w:rPr>
          <w:spacing w:val="-2"/>
          <w:w w:val="105"/>
        </w:rPr>
        <w:t>at</w:t>
      </w:r>
      <w:r>
        <w:rPr>
          <w:spacing w:val="-13"/>
          <w:w w:val="105"/>
        </w:rPr>
        <w:t> </w:t>
      </w:r>
      <w:r>
        <w:rPr>
          <w:spacing w:val="-2"/>
          <w:w w:val="105"/>
        </w:rPr>
        <w:t>the</w:t>
      </w:r>
      <w:r>
        <w:rPr>
          <w:spacing w:val="-13"/>
          <w:w w:val="105"/>
        </w:rPr>
        <w:t> </w:t>
      </w:r>
      <w:r>
        <w:rPr>
          <w:spacing w:val="-2"/>
          <w:w w:val="105"/>
        </w:rPr>
        <w:t>idea</w:t>
      </w:r>
      <w:r>
        <w:rPr>
          <w:spacing w:val="-13"/>
          <w:w w:val="105"/>
        </w:rPr>
        <w:t> </w:t>
      </w:r>
      <w:r>
        <w:rPr>
          <w:spacing w:val="-2"/>
          <w:w w:val="105"/>
        </w:rPr>
        <w:t>that</w:t>
      </w:r>
      <w:r>
        <w:rPr>
          <w:spacing w:val="-13"/>
          <w:w w:val="105"/>
        </w:rPr>
        <w:t> </w:t>
      </w:r>
      <w:r>
        <w:rPr>
          <w:spacing w:val="-2"/>
          <w:w w:val="105"/>
        </w:rPr>
        <w:t>we</w:t>
      </w:r>
      <w:r>
        <w:rPr>
          <w:spacing w:val="-13"/>
          <w:w w:val="105"/>
        </w:rPr>
        <w:t> </w:t>
      </w:r>
      <w:r>
        <w:rPr>
          <w:spacing w:val="-2"/>
          <w:w w:val="105"/>
        </w:rPr>
        <w:t>functioned</w:t>
      </w:r>
      <w:r>
        <w:rPr>
          <w:spacing w:val="-13"/>
          <w:w w:val="105"/>
        </w:rPr>
        <w:t> </w:t>
      </w:r>
      <w:r>
        <w:rPr>
          <w:spacing w:val="-2"/>
          <w:w w:val="105"/>
        </w:rPr>
        <w:t>most</w:t>
      </w:r>
      <w:r>
        <w:rPr>
          <w:spacing w:val="-13"/>
          <w:w w:val="105"/>
        </w:rPr>
        <w:t> </w:t>
      </w:r>
      <w:r>
        <w:rPr>
          <w:spacing w:val="-2"/>
          <w:w w:val="105"/>
        </w:rPr>
        <w:t>usefully</w:t>
      </w:r>
      <w:r>
        <w:rPr>
          <w:spacing w:val="-13"/>
          <w:w w:val="105"/>
        </w:rPr>
        <w:t> </w:t>
      </w:r>
      <w:r>
        <w:rPr>
          <w:spacing w:val="-2"/>
          <w:w w:val="105"/>
        </w:rPr>
        <w:t>not </w:t>
      </w:r>
      <w:r>
        <w:rPr>
          <w:w w:val="105"/>
        </w:rPr>
        <w:t>as</w:t>
      </w:r>
      <w:r>
        <w:rPr>
          <w:spacing w:val="9"/>
          <w:w w:val="105"/>
        </w:rPr>
        <w:t> </w:t>
      </w:r>
      <w:r>
        <w:rPr>
          <w:w w:val="105"/>
        </w:rPr>
        <w:t>the</w:t>
      </w:r>
      <w:r>
        <w:rPr>
          <w:spacing w:val="10"/>
          <w:w w:val="105"/>
        </w:rPr>
        <w:t> </w:t>
      </w:r>
      <w:r>
        <w:rPr>
          <w:w w:val="105"/>
        </w:rPr>
        <w:t>guards</w:t>
      </w:r>
      <w:r>
        <w:rPr>
          <w:spacing w:val="9"/>
          <w:w w:val="105"/>
        </w:rPr>
        <w:t> </w:t>
      </w:r>
      <w:r>
        <w:rPr>
          <w:w w:val="105"/>
        </w:rPr>
        <w:t>of</w:t>
      </w:r>
      <w:r>
        <w:rPr>
          <w:spacing w:val="10"/>
          <w:w w:val="105"/>
        </w:rPr>
        <w:t> </w:t>
      </w:r>
      <w:r>
        <w:rPr>
          <w:w w:val="105"/>
        </w:rPr>
        <w:t>the</w:t>
      </w:r>
      <w:r>
        <w:rPr>
          <w:spacing w:val="10"/>
          <w:w w:val="105"/>
        </w:rPr>
        <w:t> </w:t>
      </w:r>
      <w:r>
        <w:rPr>
          <w:w w:val="105"/>
        </w:rPr>
        <w:t>condemned</w:t>
      </w:r>
      <w:r>
        <w:rPr>
          <w:spacing w:val="9"/>
          <w:w w:val="105"/>
        </w:rPr>
        <w:t> </w:t>
      </w:r>
      <w:r>
        <w:rPr>
          <w:w w:val="105"/>
        </w:rPr>
        <w:t>but</w:t>
      </w:r>
      <w:r>
        <w:rPr>
          <w:spacing w:val="10"/>
          <w:w w:val="105"/>
        </w:rPr>
        <w:t> </w:t>
      </w:r>
      <w:r>
        <w:rPr>
          <w:w w:val="105"/>
        </w:rPr>
        <w:t>as</w:t>
      </w:r>
      <w:r>
        <w:rPr>
          <w:spacing w:val="10"/>
          <w:w w:val="105"/>
        </w:rPr>
        <w:t> </w:t>
      </w:r>
      <w:r>
        <w:rPr>
          <w:w w:val="105"/>
        </w:rPr>
        <w:t>their</w:t>
      </w:r>
      <w:r>
        <w:rPr>
          <w:spacing w:val="9"/>
          <w:w w:val="105"/>
        </w:rPr>
        <w:t> </w:t>
      </w:r>
      <w:r>
        <w:rPr>
          <w:w w:val="105"/>
        </w:rPr>
        <w:t>psychiatrists</w:t>
      </w:r>
      <w:r>
        <w:rPr>
          <w:spacing w:val="10"/>
          <w:w w:val="105"/>
        </w:rPr>
        <w:t> </w:t>
      </w:r>
      <w:r>
        <w:rPr>
          <w:w w:val="105"/>
        </w:rPr>
        <w:t>part</w:t>
      </w:r>
      <w:r>
        <w:rPr>
          <w:spacing w:val="9"/>
          <w:w w:val="105"/>
        </w:rPr>
        <w:t> </w:t>
      </w:r>
      <w:r>
        <w:rPr>
          <w:w w:val="105"/>
        </w:rPr>
        <w:t>of</w:t>
      </w:r>
      <w:r>
        <w:rPr>
          <w:spacing w:val="10"/>
          <w:w w:val="105"/>
        </w:rPr>
        <w:t> </w:t>
      </w:r>
      <w:r>
        <w:rPr>
          <w:w w:val="105"/>
        </w:rPr>
        <w:t>me</w:t>
      </w:r>
      <w:r>
        <w:rPr>
          <w:spacing w:val="10"/>
          <w:w w:val="105"/>
        </w:rPr>
        <w:t> </w:t>
      </w:r>
      <w:r>
        <w:rPr>
          <w:spacing w:val="-2"/>
          <w:w w:val="105"/>
        </w:rPr>
        <w:t>still</w:t>
      </w:r>
    </w:p>
    <w:p>
      <w:pPr>
        <w:spacing w:after="0" w:line="242" w:lineRule="auto"/>
        <w:sectPr>
          <w:pgSz w:w="12240" w:h="15840"/>
          <w:pgMar w:top="1360" w:bottom="280" w:left="1420" w:right="1420"/>
        </w:sectPr>
      </w:pPr>
    </w:p>
    <w:p>
      <w:pPr>
        <w:pStyle w:val="BodyText"/>
        <w:spacing w:line="244" w:lineRule="auto" w:before="70"/>
        <w:ind w:right="121"/>
      </w:pPr>
      <w:r>
        <w:rPr/>
        <w:t>wants to scoff at that idea today - but we knew about getting the talk started</w:t>
      </w:r>
      <w:r>
        <w:rPr>
          <w:rFonts w:ascii="Trebuchet MS" w:hAnsi="Trebuchet MS"/>
        </w:rPr>
        <w:t>□ </w:t>
      </w:r>
      <w:r>
        <w:rPr/>
        <w:t>and without the talk, men facing Old</w:t>
      </w:r>
      <w:r>
        <w:rPr>
          <w:spacing w:val="40"/>
        </w:rPr>
        <w:t> </w:t>
      </w:r>
      <w:r>
        <w:rPr/>
        <w:t>parky had a nasty habit of going insane.</w:t>
      </w:r>
    </w:p>
    <w:p>
      <w:pPr>
        <w:pStyle w:val="BodyText"/>
        <w:ind w:right="118" w:firstLine="357"/>
      </w:pPr>
      <w:r>
        <w:rPr>
          <w:spacing w:val="40"/>
          <w:w w:val="105"/>
        </w:rPr>
        <w:t> </w:t>
      </w:r>
      <w:r>
        <w:rPr>
          <w:w w:val="105"/>
        </w:rPr>
        <w:t>made a note at the bottom of</w:t>
      </w:r>
      <w:r>
        <w:rPr>
          <w:spacing w:val="40"/>
          <w:w w:val="105"/>
        </w:rPr>
        <w:t> </w:t>
      </w:r>
      <w:r>
        <w:rPr>
          <w:w w:val="105"/>
        </w:rPr>
        <w:t>rutal's report to talk to John</w:t>
      </w:r>
      <w:r>
        <w:rPr>
          <w:spacing w:val="40"/>
          <w:w w:val="105"/>
        </w:rPr>
        <w:t> </w:t>
      </w:r>
      <w:r>
        <w:rPr>
          <w:w w:val="105"/>
        </w:rPr>
        <w:t>offey - to try,</w:t>
      </w:r>
      <w:r>
        <w:rPr>
          <w:w w:val="105"/>
        </w:rPr>
        <w:t> at</w:t>
      </w:r>
      <w:r>
        <w:rPr>
          <w:w w:val="105"/>
        </w:rPr>
        <w:t> least</w:t>
      </w:r>
      <w:r>
        <w:rPr>
          <w:w w:val="105"/>
        </w:rPr>
        <w:t> -</w:t>
      </w:r>
      <w:r>
        <w:rPr>
          <w:w w:val="105"/>
        </w:rPr>
        <w:t> and</w:t>
      </w:r>
      <w:r>
        <w:rPr>
          <w:w w:val="105"/>
        </w:rPr>
        <w:t> then</w:t>
      </w:r>
      <w:r>
        <w:rPr>
          <w:w w:val="105"/>
        </w:rPr>
        <w:t> passed</w:t>
      </w:r>
      <w:r>
        <w:rPr>
          <w:w w:val="105"/>
        </w:rPr>
        <w:t> on</w:t>
      </w:r>
      <w:r>
        <w:rPr>
          <w:w w:val="105"/>
        </w:rPr>
        <w:t> to</w:t>
      </w:r>
      <w:r>
        <w:rPr>
          <w:w w:val="105"/>
        </w:rPr>
        <w:t> a</w:t>
      </w:r>
      <w:r>
        <w:rPr>
          <w:w w:val="105"/>
        </w:rPr>
        <w:t> note</w:t>
      </w:r>
      <w:r>
        <w:rPr>
          <w:w w:val="105"/>
        </w:rPr>
        <w:t> from</w:t>
      </w:r>
      <w:r>
        <w:rPr>
          <w:spacing w:val="40"/>
          <w:w w:val="105"/>
        </w:rPr>
        <w:t> </w:t>
      </w:r>
      <w:r>
        <w:rPr>
          <w:w w:val="105"/>
        </w:rPr>
        <w:t>urtis</w:t>
      </w:r>
      <w:r>
        <w:rPr>
          <w:spacing w:val="40"/>
          <w:w w:val="105"/>
        </w:rPr>
        <w:t> </w:t>
      </w:r>
      <w:r>
        <w:rPr>
          <w:w w:val="105"/>
        </w:rPr>
        <w:t>nderson,</w:t>
      </w:r>
      <w:r>
        <w:rPr>
          <w:w w:val="105"/>
        </w:rPr>
        <w:t> the warden's</w:t>
      </w:r>
      <w:r>
        <w:rPr>
          <w:spacing w:val="-13"/>
          <w:w w:val="105"/>
        </w:rPr>
        <w:t> </w:t>
      </w:r>
      <w:r>
        <w:rPr>
          <w:w w:val="105"/>
        </w:rPr>
        <w:t>chief</w:t>
      </w:r>
      <w:r>
        <w:rPr>
          <w:spacing w:val="-12"/>
          <w:w w:val="105"/>
        </w:rPr>
        <w:t> </w:t>
      </w:r>
      <w:r>
        <w:rPr>
          <w:w w:val="105"/>
        </w:rPr>
        <w:t>assistant.</w:t>
      </w:r>
      <w:r>
        <w:rPr>
          <w:spacing w:val="64"/>
          <w:w w:val="105"/>
        </w:rPr>
        <w:t> </w:t>
      </w:r>
      <w:r>
        <w:rPr>
          <w:w w:val="105"/>
        </w:rPr>
        <w:t>t</w:t>
      </w:r>
      <w:r>
        <w:rPr>
          <w:spacing w:val="-13"/>
          <w:w w:val="105"/>
        </w:rPr>
        <w:t> </w:t>
      </w:r>
      <w:r>
        <w:rPr>
          <w:w w:val="105"/>
        </w:rPr>
        <w:t>said</w:t>
      </w:r>
      <w:r>
        <w:rPr>
          <w:spacing w:val="-12"/>
          <w:w w:val="105"/>
        </w:rPr>
        <w:t> </w:t>
      </w:r>
      <w:r>
        <w:rPr>
          <w:w w:val="105"/>
        </w:rPr>
        <w:t>that</w:t>
      </w:r>
      <w:r>
        <w:rPr>
          <w:spacing w:val="-13"/>
          <w:w w:val="105"/>
        </w:rPr>
        <w:t> </w:t>
      </w:r>
      <w:r>
        <w:rPr>
          <w:w w:val="105"/>
        </w:rPr>
        <w:t>he,</w:t>
      </w:r>
      <w:r>
        <w:rPr>
          <w:spacing w:val="62"/>
          <w:w w:val="105"/>
        </w:rPr>
        <w:t> </w:t>
      </w:r>
      <w:r>
        <w:rPr>
          <w:w w:val="105"/>
        </w:rPr>
        <w:t>nderson,</w:t>
      </w:r>
      <w:r>
        <w:rPr>
          <w:spacing w:val="-12"/>
          <w:w w:val="105"/>
        </w:rPr>
        <w:t> </w:t>
      </w:r>
      <w:r>
        <w:rPr>
          <w:w w:val="105"/>
        </w:rPr>
        <w:t>expected</w:t>
      </w:r>
      <w:r>
        <w:rPr>
          <w:spacing w:val="-13"/>
          <w:w w:val="105"/>
        </w:rPr>
        <w:t> </w:t>
      </w:r>
      <w:r>
        <w:rPr>
          <w:w w:val="105"/>
        </w:rPr>
        <w:t>a</w:t>
      </w:r>
      <w:r>
        <w:rPr>
          <w:spacing w:val="73"/>
          <w:w w:val="140"/>
        </w:rPr>
        <w:t> </w:t>
      </w:r>
      <w:r>
        <w:rPr>
          <w:w w:val="140"/>
        </w:rPr>
        <w:t>O</w:t>
      </w:r>
      <w:r>
        <w:rPr>
          <w:spacing w:val="73"/>
          <w:w w:val="140"/>
        </w:rPr>
        <w:t> </w:t>
      </w:r>
      <w:r>
        <w:rPr>
          <w:w w:val="105"/>
        </w:rPr>
        <w:t>order</w:t>
      </w:r>
      <w:r>
        <w:rPr>
          <w:spacing w:val="-12"/>
          <w:w w:val="105"/>
        </w:rPr>
        <w:t> </w:t>
      </w:r>
      <w:r>
        <w:rPr>
          <w:spacing w:val="-6"/>
          <w:w w:val="105"/>
        </w:rPr>
        <w:t>for</w:t>
      </w:r>
    </w:p>
    <w:p>
      <w:pPr>
        <w:pStyle w:val="BodyText"/>
      </w:pPr>
      <w:r>
        <w:rPr>
          <w:spacing w:val="7"/>
          <w:w w:val="105"/>
        </w:rPr>
        <w:t> </w:t>
      </w:r>
      <w:r>
        <w:rPr>
          <w:w w:val="105"/>
        </w:rPr>
        <w:t>dward</w:t>
      </w:r>
      <w:r>
        <w:rPr>
          <w:spacing w:val="31"/>
          <w:w w:val="105"/>
        </w:rPr>
        <w:t>  </w:t>
      </w:r>
      <w:r>
        <w:rPr>
          <w:w w:val="105"/>
        </w:rPr>
        <w:t>elacrois</w:t>
      </w:r>
      <w:r>
        <w:rPr>
          <w:spacing w:val="55"/>
          <w:w w:val="105"/>
        </w:rPr>
        <w:t> </w:t>
      </w:r>
      <w:r>
        <w:rPr>
          <w:w w:val="105"/>
        </w:rPr>
        <w:t>(</w:t>
      </w:r>
      <w:r>
        <w:rPr>
          <w:spacing w:val="6"/>
          <w:w w:val="105"/>
        </w:rPr>
        <w:t> </w:t>
      </w:r>
      <w:r>
        <w:rPr>
          <w:w w:val="105"/>
        </w:rPr>
        <w:t>nderson's</w:t>
      </w:r>
      <w:r>
        <w:rPr>
          <w:spacing w:val="54"/>
          <w:w w:val="105"/>
        </w:rPr>
        <w:t> </w:t>
      </w:r>
      <w:r>
        <w:rPr>
          <w:w w:val="105"/>
        </w:rPr>
        <w:t>misspelling;</w:t>
      </w:r>
      <w:r>
        <w:rPr>
          <w:spacing w:val="55"/>
          <w:w w:val="105"/>
        </w:rPr>
        <w:t> </w:t>
      </w:r>
      <w:r>
        <w:rPr>
          <w:w w:val="105"/>
        </w:rPr>
        <w:t>the</w:t>
      </w:r>
      <w:r>
        <w:rPr>
          <w:spacing w:val="54"/>
          <w:w w:val="105"/>
        </w:rPr>
        <w:t> </w:t>
      </w:r>
      <w:r>
        <w:rPr>
          <w:w w:val="105"/>
        </w:rPr>
        <w:t>man's</w:t>
      </w:r>
      <w:r>
        <w:rPr>
          <w:spacing w:val="55"/>
          <w:w w:val="105"/>
        </w:rPr>
        <w:t> </w:t>
      </w:r>
      <w:r>
        <w:rPr>
          <w:w w:val="105"/>
        </w:rPr>
        <w:t>name</w:t>
      </w:r>
      <w:r>
        <w:rPr>
          <w:spacing w:val="55"/>
          <w:w w:val="105"/>
        </w:rPr>
        <w:t> </w:t>
      </w:r>
      <w:r>
        <w:rPr>
          <w:w w:val="105"/>
        </w:rPr>
        <w:t>was</w:t>
      </w:r>
      <w:r>
        <w:rPr>
          <w:spacing w:val="54"/>
          <w:w w:val="105"/>
        </w:rPr>
        <w:t> </w:t>
      </w:r>
      <w:r>
        <w:rPr>
          <w:spacing w:val="-2"/>
          <w:w w:val="105"/>
        </w:rPr>
        <w:t>actually</w:t>
      </w:r>
    </w:p>
    <w:p>
      <w:pPr>
        <w:pStyle w:val="BodyText"/>
        <w:ind w:right="125"/>
      </w:pPr>
      <w:r>
        <w:rPr>
          <w:w w:val="105"/>
        </w:rPr>
        <w:t> duard</w:t>
      </w:r>
      <w:r>
        <w:rPr>
          <w:spacing w:val="40"/>
          <w:w w:val="105"/>
        </w:rPr>
        <w:t> </w:t>
      </w:r>
      <w:r>
        <w:rPr>
          <w:w w:val="105"/>
        </w:rPr>
        <w:t>elacroix)</w:t>
      </w:r>
      <w:r>
        <w:rPr>
          <w:w w:val="105"/>
        </w:rPr>
        <w:t> very</w:t>
      </w:r>
      <w:r>
        <w:rPr>
          <w:w w:val="105"/>
        </w:rPr>
        <w:t> soon.</w:t>
      </w:r>
      <w:r>
        <w:rPr>
          <w:spacing w:val="40"/>
          <w:w w:val="140"/>
        </w:rPr>
        <w:t> </w:t>
      </w:r>
      <w:r>
        <w:rPr>
          <w:w w:val="140"/>
        </w:rPr>
        <w:t>O</w:t>
      </w:r>
      <w:r>
        <w:rPr>
          <w:spacing w:val="40"/>
          <w:w w:val="140"/>
        </w:rPr>
        <w:t> </w:t>
      </w:r>
      <w:r>
        <w:rPr>
          <w:w w:val="105"/>
        </w:rPr>
        <w:t>stood</w:t>
      </w:r>
      <w:r>
        <w:rPr>
          <w:w w:val="105"/>
        </w:rPr>
        <w:t> for</w:t>
      </w:r>
      <w:r>
        <w:rPr>
          <w:w w:val="105"/>
        </w:rPr>
        <w:t> date</w:t>
      </w:r>
      <w:r>
        <w:rPr>
          <w:w w:val="105"/>
        </w:rPr>
        <w:t> of</w:t>
      </w:r>
      <w:r>
        <w:rPr>
          <w:w w:val="105"/>
        </w:rPr>
        <w:t> execution,</w:t>
      </w:r>
      <w:r>
        <w:rPr>
          <w:w w:val="105"/>
        </w:rPr>
        <w:t> and according</w:t>
      </w:r>
      <w:r>
        <w:rPr>
          <w:spacing w:val="-3"/>
          <w:w w:val="105"/>
        </w:rPr>
        <w:t> </w:t>
      </w:r>
      <w:r>
        <w:rPr>
          <w:w w:val="105"/>
        </w:rPr>
        <w:t>to</w:t>
      </w:r>
      <w:r>
        <w:rPr>
          <w:spacing w:val="-3"/>
          <w:w w:val="105"/>
        </w:rPr>
        <w:t> </w:t>
      </w:r>
      <w:r>
        <w:rPr>
          <w:w w:val="105"/>
        </w:rPr>
        <w:t>the</w:t>
      </w:r>
      <w:r>
        <w:rPr>
          <w:spacing w:val="-3"/>
          <w:w w:val="105"/>
        </w:rPr>
        <w:t> </w:t>
      </w:r>
      <w:r>
        <w:rPr>
          <w:w w:val="105"/>
        </w:rPr>
        <w:t>note,</w:t>
      </w:r>
      <w:r>
        <w:rPr>
          <w:spacing w:val="70"/>
          <w:w w:val="105"/>
        </w:rPr>
        <w:t> </w:t>
      </w:r>
      <w:r>
        <w:rPr>
          <w:w w:val="105"/>
        </w:rPr>
        <w:t>urtis</w:t>
      </w:r>
      <w:r>
        <w:rPr>
          <w:spacing w:val="-3"/>
          <w:w w:val="105"/>
        </w:rPr>
        <w:t> </w:t>
      </w:r>
      <w:r>
        <w:rPr>
          <w:w w:val="105"/>
        </w:rPr>
        <w:t>had</w:t>
      </w:r>
      <w:r>
        <w:rPr>
          <w:spacing w:val="-3"/>
          <w:w w:val="105"/>
        </w:rPr>
        <w:t> </w:t>
      </w:r>
      <w:r>
        <w:rPr>
          <w:w w:val="105"/>
        </w:rPr>
        <w:t>been</w:t>
      </w:r>
      <w:r>
        <w:rPr>
          <w:spacing w:val="-2"/>
          <w:w w:val="105"/>
        </w:rPr>
        <w:t> </w:t>
      </w:r>
      <w:r>
        <w:rPr>
          <w:w w:val="105"/>
        </w:rPr>
        <w:t>told</w:t>
      </w:r>
      <w:r>
        <w:rPr>
          <w:spacing w:val="-3"/>
          <w:w w:val="105"/>
        </w:rPr>
        <w:t> </w:t>
      </w:r>
      <w:r>
        <w:rPr>
          <w:w w:val="105"/>
        </w:rPr>
        <w:t>on</w:t>
      </w:r>
      <w:r>
        <w:rPr>
          <w:spacing w:val="-3"/>
          <w:w w:val="105"/>
        </w:rPr>
        <w:t> </w:t>
      </w:r>
      <w:r>
        <w:rPr>
          <w:w w:val="105"/>
        </w:rPr>
        <w:t>good</w:t>
      </w:r>
      <w:r>
        <w:rPr>
          <w:spacing w:val="-3"/>
          <w:w w:val="105"/>
        </w:rPr>
        <w:t> </w:t>
      </w:r>
      <w:r>
        <w:rPr>
          <w:w w:val="105"/>
        </w:rPr>
        <w:t>authority</w:t>
      </w:r>
      <w:r>
        <w:rPr>
          <w:spacing w:val="-3"/>
          <w:w w:val="105"/>
        </w:rPr>
        <w:t> </w:t>
      </w:r>
      <w:r>
        <w:rPr>
          <w:w w:val="105"/>
        </w:rPr>
        <w:t>that</w:t>
      </w:r>
      <w:r>
        <w:rPr>
          <w:spacing w:val="-2"/>
          <w:w w:val="105"/>
        </w:rPr>
        <w:t> </w:t>
      </w:r>
      <w:r>
        <w:rPr>
          <w:w w:val="105"/>
        </w:rPr>
        <w:t>the</w:t>
      </w:r>
      <w:r>
        <w:rPr>
          <w:spacing w:val="-3"/>
          <w:w w:val="105"/>
        </w:rPr>
        <w:t> </w:t>
      </w:r>
      <w:r>
        <w:rPr>
          <w:spacing w:val="-2"/>
        </w:rPr>
        <w:t>little</w:t>
      </w:r>
    </w:p>
    <w:p>
      <w:pPr>
        <w:pStyle w:val="BodyText"/>
        <w:ind w:right="118"/>
      </w:pPr>
      <w:r>
        <w:rPr>
          <w:spacing w:val="-7"/>
          <w:w w:val="105"/>
        </w:rPr>
        <w:t> </w:t>
      </w:r>
      <w:r>
        <w:rPr>
          <w:w w:val="105"/>
        </w:rPr>
        <w:t>renchman would take the walk shortly before</w:t>
      </w:r>
      <w:r>
        <w:rPr>
          <w:spacing w:val="40"/>
          <w:w w:val="105"/>
        </w:rPr>
        <w:t> </w:t>
      </w:r>
      <w:r>
        <w:rPr>
          <w:w w:val="105"/>
        </w:rPr>
        <w:t>alloween - October</w:t>
      </w:r>
      <w:r>
        <w:rPr>
          <w:spacing w:val="40"/>
          <w:w w:val="105"/>
        </w:rPr>
        <w:t> </w:t>
      </w:r>
      <w:r>
        <w:rPr>
          <w:w w:val="105"/>
        </w:rPr>
        <w:t>7th was</w:t>
      </w:r>
      <w:r>
        <w:rPr>
          <w:spacing w:val="-1"/>
          <w:w w:val="105"/>
        </w:rPr>
        <w:t> </w:t>
      </w:r>
      <w:r>
        <w:rPr>
          <w:w w:val="105"/>
        </w:rPr>
        <w:t>his</w:t>
      </w:r>
      <w:r>
        <w:rPr>
          <w:spacing w:val="-1"/>
          <w:w w:val="105"/>
        </w:rPr>
        <w:t> </w:t>
      </w:r>
      <w:r>
        <w:rPr>
          <w:w w:val="105"/>
        </w:rPr>
        <w:t>best</w:t>
      </w:r>
      <w:r>
        <w:rPr>
          <w:spacing w:val="-1"/>
          <w:w w:val="105"/>
        </w:rPr>
        <w:t> </w:t>
      </w:r>
      <w:r>
        <w:rPr>
          <w:w w:val="105"/>
        </w:rPr>
        <w:t>guess,</w:t>
      </w:r>
      <w:r>
        <w:rPr>
          <w:spacing w:val="-1"/>
          <w:w w:val="105"/>
        </w:rPr>
        <w:t> </w:t>
      </w:r>
      <w:r>
        <w:rPr>
          <w:w w:val="105"/>
        </w:rPr>
        <w:t>and</w:t>
      </w:r>
      <w:r>
        <w:rPr>
          <w:spacing w:val="40"/>
          <w:w w:val="105"/>
        </w:rPr>
        <w:t> </w:t>
      </w:r>
      <w:r>
        <w:rPr>
          <w:w w:val="105"/>
        </w:rPr>
        <w:t>urtis</w:t>
      </w:r>
      <w:r>
        <w:rPr>
          <w:spacing w:val="40"/>
          <w:w w:val="105"/>
        </w:rPr>
        <w:t> </w:t>
      </w:r>
      <w:r>
        <w:rPr>
          <w:w w:val="105"/>
        </w:rPr>
        <w:t>nderson's</w:t>
      </w:r>
      <w:r>
        <w:rPr>
          <w:spacing w:val="-1"/>
          <w:w w:val="105"/>
        </w:rPr>
        <w:t> </w:t>
      </w:r>
      <w:r>
        <w:rPr>
          <w:w w:val="105"/>
        </w:rPr>
        <w:t>guesses</w:t>
      </w:r>
      <w:r>
        <w:rPr>
          <w:spacing w:val="-1"/>
          <w:w w:val="105"/>
        </w:rPr>
        <w:t> </w:t>
      </w:r>
      <w:r>
        <w:rPr>
          <w:w w:val="105"/>
        </w:rPr>
        <w:t>were</w:t>
      </w:r>
      <w:r>
        <w:rPr>
          <w:spacing w:val="-1"/>
          <w:w w:val="105"/>
        </w:rPr>
        <w:t> </w:t>
      </w:r>
      <w:r>
        <w:rPr>
          <w:w w:val="105"/>
        </w:rPr>
        <w:t>very</w:t>
      </w:r>
      <w:r>
        <w:rPr>
          <w:spacing w:val="-1"/>
          <w:w w:val="105"/>
        </w:rPr>
        <w:t> </w:t>
      </w:r>
      <w:r>
        <w:rPr>
          <w:w w:val="105"/>
        </w:rPr>
        <w:t>informed.</w:t>
      </w:r>
      <w:r>
        <w:rPr>
          <w:spacing w:val="40"/>
          <w:w w:val="130"/>
        </w:rPr>
        <w:t> </w:t>
      </w:r>
      <w:r>
        <w:rPr>
          <w:w w:val="130"/>
        </w:rPr>
        <w:t>ut </w:t>
      </w:r>
      <w:r>
        <w:rPr>
          <w:w w:val="105"/>
        </w:rPr>
        <w:t>before</w:t>
      </w:r>
      <w:r>
        <w:rPr>
          <w:spacing w:val="36"/>
          <w:w w:val="105"/>
        </w:rPr>
        <w:t> </w:t>
      </w:r>
      <w:r>
        <w:rPr>
          <w:w w:val="105"/>
        </w:rPr>
        <w:t>then</w:t>
      </w:r>
      <w:r>
        <w:rPr>
          <w:spacing w:val="36"/>
          <w:w w:val="105"/>
        </w:rPr>
        <w:t> </w:t>
      </w:r>
      <w:r>
        <w:rPr>
          <w:w w:val="105"/>
        </w:rPr>
        <w:t>we</w:t>
      </w:r>
      <w:r>
        <w:rPr>
          <w:spacing w:val="36"/>
          <w:w w:val="105"/>
        </w:rPr>
        <w:t> </w:t>
      </w:r>
      <w:r>
        <w:rPr>
          <w:w w:val="105"/>
        </w:rPr>
        <w:t>could</w:t>
      </w:r>
      <w:r>
        <w:rPr>
          <w:spacing w:val="36"/>
          <w:w w:val="105"/>
        </w:rPr>
        <w:t> </w:t>
      </w:r>
      <w:r>
        <w:rPr>
          <w:w w:val="105"/>
        </w:rPr>
        <w:t>expect</w:t>
      </w:r>
      <w:r>
        <w:rPr>
          <w:spacing w:val="35"/>
          <w:w w:val="105"/>
        </w:rPr>
        <w:t> </w:t>
      </w:r>
      <w:r>
        <w:rPr>
          <w:w w:val="105"/>
        </w:rPr>
        <w:t>a</w:t>
      </w:r>
      <w:r>
        <w:rPr>
          <w:spacing w:val="36"/>
          <w:w w:val="105"/>
        </w:rPr>
        <w:t> </w:t>
      </w:r>
      <w:r>
        <w:rPr>
          <w:w w:val="105"/>
        </w:rPr>
        <w:t>new</w:t>
      </w:r>
      <w:r>
        <w:rPr>
          <w:spacing w:val="36"/>
          <w:w w:val="105"/>
        </w:rPr>
        <w:t> </w:t>
      </w:r>
      <w:r>
        <w:rPr>
          <w:w w:val="105"/>
        </w:rPr>
        <w:t>resident,</w:t>
      </w:r>
      <w:r>
        <w:rPr>
          <w:spacing w:val="36"/>
          <w:w w:val="105"/>
        </w:rPr>
        <w:t> </w:t>
      </w:r>
      <w:r>
        <w:rPr>
          <w:w w:val="105"/>
        </w:rPr>
        <w:t>name</w:t>
      </w:r>
      <w:r>
        <w:rPr>
          <w:spacing w:val="36"/>
          <w:w w:val="105"/>
        </w:rPr>
        <w:t> </w:t>
      </w:r>
      <w:r>
        <w:rPr>
          <w:w w:val="105"/>
        </w:rPr>
        <w:t>of</w:t>
      </w:r>
      <w:r>
        <w:rPr>
          <w:spacing w:val="80"/>
          <w:w w:val="105"/>
        </w:rPr>
        <w:t>  </w:t>
      </w:r>
      <w:r>
        <w:rPr>
          <w:w w:val="105"/>
        </w:rPr>
        <w:t>illiam</w:t>
      </w:r>
      <w:r>
        <w:rPr>
          <w:spacing w:val="80"/>
          <w:w w:val="150"/>
        </w:rPr>
        <w:t> </w:t>
      </w:r>
      <w:r>
        <w:rPr>
          <w:w w:val="105"/>
        </w:rPr>
        <w:t>harton. " e's</w:t>
      </w:r>
      <w:r>
        <w:rPr>
          <w:w w:val="105"/>
        </w:rPr>
        <w:t> what</w:t>
      </w:r>
      <w:r>
        <w:rPr>
          <w:w w:val="105"/>
        </w:rPr>
        <w:t> you</w:t>
      </w:r>
      <w:r>
        <w:rPr>
          <w:w w:val="105"/>
        </w:rPr>
        <w:t> like</w:t>
      </w:r>
      <w:r>
        <w:rPr>
          <w:w w:val="105"/>
        </w:rPr>
        <w:t> to</w:t>
      </w:r>
      <w:r>
        <w:rPr>
          <w:w w:val="105"/>
        </w:rPr>
        <w:t> call</w:t>
      </w:r>
      <w:r>
        <w:rPr>
          <w:w w:val="105"/>
        </w:rPr>
        <w:t> "a</w:t>
      </w:r>
      <w:r>
        <w:rPr>
          <w:w w:val="105"/>
        </w:rPr>
        <w:t> problem</w:t>
      </w:r>
      <w:r>
        <w:rPr>
          <w:w w:val="105"/>
        </w:rPr>
        <w:t> child,"</w:t>
      </w:r>
      <w:r>
        <w:rPr>
          <w:w w:val="105"/>
        </w:rPr>
        <w:t> "</w:t>
      </w:r>
      <w:r>
        <w:rPr>
          <w:spacing w:val="40"/>
          <w:w w:val="105"/>
        </w:rPr>
        <w:t> </w:t>
      </w:r>
      <w:r>
        <w:rPr>
          <w:w w:val="105"/>
        </w:rPr>
        <w:t>urtis</w:t>
      </w:r>
      <w:r>
        <w:rPr>
          <w:w w:val="105"/>
        </w:rPr>
        <w:t> had</w:t>
      </w:r>
      <w:r>
        <w:rPr>
          <w:w w:val="105"/>
        </w:rPr>
        <w:t> written</w:t>
      </w:r>
      <w:r>
        <w:rPr>
          <w:w w:val="105"/>
        </w:rPr>
        <w:t> in</w:t>
      </w:r>
      <w:r>
        <w:rPr>
          <w:w w:val="105"/>
        </w:rPr>
        <w:t> his backslanting and somehow prissy script. "</w:t>
      </w:r>
      <w:r>
        <w:rPr>
          <w:spacing w:val="-14"/>
          <w:w w:val="105"/>
        </w:rPr>
        <w:t> </w:t>
      </w:r>
      <w:r>
        <w:rPr>
          <w:w w:val="105"/>
        </w:rPr>
        <w:t>razy-wild and proud of it.</w:t>
      </w:r>
      <w:r>
        <w:rPr>
          <w:spacing w:val="40"/>
          <w:w w:val="130"/>
        </w:rPr>
        <w:t> </w:t>
      </w:r>
      <w:r>
        <w:rPr>
          <w:w w:val="130"/>
        </w:rPr>
        <w:t>as </w:t>
      </w:r>
      <w:r>
        <w:rPr>
          <w:w w:val="105"/>
        </w:rPr>
        <w:t>rambled</w:t>
      </w:r>
      <w:r>
        <w:rPr>
          <w:spacing w:val="-13"/>
          <w:w w:val="105"/>
        </w:rPr>
        <w:t> </w:t>
      </w:r>
      <w:r>
        <w:rPr>
          <w:w w:val="105"/>
        </w:rPr>
        <w:t>all</w:t>
      </w:r>
      <w:r>
        <w:rPr>
          <w:spacing w:val="-13"/>
          <w:w w:val="105"/>
        </w:rPr>
        <w:t> </w:t>
      </w:r>
      <w:r>
        <w:rPr>
          <w:w w:val="105"/>
        </w:rPr>
        <w:t>over</w:t>
      </w:r>
      <w:r>
        <w:rPr>
          <w:spacing w:val="-13"/>
          <w:w w:val="105"/>
        </w:rPr>
        <w:t> </w:t>
      </w:r>
      <w:r>
        <w:rPr>
          <w:w w:val="105"/>
        </w:rPr>
        <w:t>the</w:t>
      </w:r>
      <w:r>
        <w:rPr>
          <w:spacing w:val="-13"/>
          <w:w w:val="105"/>
        </w:rPr>
        <w:t> </w:t>
      </w:r>
      <w:r>
        <w:rPr>
          <w:w w:val="105"/>
        </w:rPr>
        <w:t>state</w:t>
      </w:r>
      <w:r>
        <w:rPr>
          <w:spacing w:val="-13"/>
          <w:w w:val="105"/>
        </w:rPr>
        <w:t> </w:t>
      </w:r>
      <w:r>
        <w:rPr>
          <w:w w:val="105"/>
        </w:rPr>
        <w:t>for</w:t>
      </w:r>
      <w:r>
        <w:rPr>
          <w:spacing w:val="-13"/>
          <w:w w:val="105"/>
        </w:rPr>
        <w:t> </w:t>
      </w:r>
      <w:r>
        <w:rPr>
          <w:w w:val="105"/>
        </w:rPr>
        <w:t>the</w:t>
      </w:r>
      <w:r>
        <w:rPr>
          <w:spacing w:val="-13"/>
          <w:w w:val="105"/>
        </w:rPr>
        <w:t> </w:t>
      </w:r>
      <w:r>
        <w:rPr>
          <w:w w:val="105"/>
        </w:rPr>
        <w:t>last</w:t>
      </w:r>
      <w:r>
        <w:rPr>
          <w:spacing w:val="-13"/>
          <w:w w:val="105"/>
        </w:rPr>
        <w:t> </w:t>
      </w:r>
      <w:r>
        <w:rPr>
          <w:w w:val="105"/>
        </w:rPr>
        <w:t>year</w:t>
      </w:r>
      <w:r>
        <w:rPr>
          <w:spacing w:val="-13"/>
          <w:w w:val="105"/>
        </w:rPr>
        <w:t> </w:t>
      </w:r>
      <w:r>
        <w:rPr>
          <w:w w:val="105"/>
        </w:rPr>
        <w:t>or</w:t>
      </w:r>
      <w:r>
        <w:rPr>
          <w:spacing w:val="-13"/>
          <w:w w:val="105"/>
        </w:rPr>
        <w:t> </w:t>
      </w:r>
      <w:r>
        <w:rPr>
          <w:w w:val="105"/>
        </w:rPr>
        <w:t>so,</w:t>
      </w:r>
      <w:r>
        <w:rPr>
          <w:spacing w:val="-13"/>
          <w:w w:val="105"/>
        </w:rPr>
        <w:t> </w:t>
      </w:r>
      <w:r>
        <w:rPr>
          <w:w w:val="105"/>
        </w:rPr>
        <w:t>and</w:t>
      </w:r>
      <w:r>
        <w:rPr>
          <w:spacing w:val="-13"/>
          <w:w w:val="105"/>
        </w:rPr>
        <w:t> </w:t>
      </w:r>
      <w:r>
        <w:rPr>
          <w:w w:val="105"/>
        </w:rPr>
        <w:t>has</w:t>
      </w:r>
      <w:r>
        <w:rPr>
          <w:spacing w:val="-13"/>
          <w:w w:val="105"/>
        </w:rPr>
        <w:t> </w:t>
      </w:r>
      <w:r>
        <w:rPr>
          <w:w w:val="105"/>
        </w:rPr>
        <w:t>hit</w:t>
      </w:r>
      <w:r>
        <w:rPr>
          <w:spacing w:val="-13"/>
          <w:w w:val="105"/>
        </w:rPr>
        <w:t> </w:t>
      </w:r>
      <w:r>
        <w:rPr>
          <w:w w:val="105"/>
        </w:rPr>
        <w:t>the</w:t>
      </w:r>
      <w:r>
        <w:rPr>
          <w:spacing w:val="-13"/>
          <w:w w:val="105"/>
        </w:rPr>
        <w:t> </w:t>
      </w:r>
      <w:r>
        <w:rPr>
          <w:w w:val="105"/>
        </w:rPr>
        <w:t>big</w:t>
      </w:r>
      <w:r>
        <w:rPr>
          <w:spacing w:val="-13"/>
          <w:w w:val="105"/>
        </w:rPr>
        <w:t> </w:t>
      </w:r>
      <w:r>
        <w:rPr>
          <w:w w:val="105"/>
        </w:rPr>
        <w:t>time</w:t>
      </w:r>
      <w:r>
        <w:rPr>
          <w:spacing w:val="-13"/>
          <w:w w:val="105"/>
        </w:rPr>
        <w:t> </w:t>
      </w:r>
      <w:r>
        <w:rPr>
          <w:w w:val="105"/>
        </w:rPr>
        <w:t>at </w:t>
      </w:r>
      <w:r>
        <w:rPr/>
        <w:t>last. Killed three people in a holdup, one a pregnant woman, killed a fourth </w:t>
      </w:r>
      <w:r>
        <w:rPr>
          <w:w w:val="105"/>
        </w:rPr>
        <w:t>in</w:t>
      </w:r>
      <w:r>
        <w:rPr>
          <w:spacing w:val="-19"/>
          <w:w w:val="105"/>
        </w:rPr>
        <w:t> </w:t>
      </w:r>
      <w:r>
        <w:rPr>
          <w:w w:val="105"/>
        </w:rPr>
        <w:t>the</w:t>
      </w:r>
      <w:r>
        <w:rPr>
          <w:spacing w:val="-11"/>
          <w:w w:val="105"/>
        </w:rPr>
        <w:t> </w:t>
      </w:r>
      <w:r>
        <w:rPr>
          <w:w w:val="105"/>
        </w:rPr>
        <w:t>getaway.</w:t>
      </w:r>
      <w:r>
        <w:rPr>
          <w:spacing w:val="61"/>
          <w:w w:val="105"/>
        </w:rPr>
        <w:t> </w:t>
      </w:r>
      <w:r>
        <w:rPr>
          <w:w w:val="105"/>
        </w:rPr>
        <w:t>tate</w:t>
      </w:r>
      <w:r>
        <w:rPr>
          <w:spacing w:val="-12"/>
          <w:w w:val="105"/>
        </w:rPr>
        <w:t> </w:t>
      </w:r>
      <w:r>
        <w:rPr>
          <w:w w:val="105"/>
        </w:rPr>
        <w:t>Patrolman.</w:t>
      </w:r>
      <w:r>
        <w:rPr>
          <w:spacing w:val="67"/>
          <w:w w:val="130"/>
        </w:rPr>
        <w:t> </w:t>
      </w:r>
      <w:r>
        <w:rPr>
          <w:w w:val="130"/>
        </w:rPr>
        <w:t>ll</w:t>
      </w:r>
      <w:r>
        <w:rPr>
          <w:spacing w:val="-24"/>
          <w:w w:val="130"/>
        </w:rPr>
        <w:t> </w:t>
      </w:r>
      <w:r>
        <w:rPr>
          <w:w w:val="105"/>
        </w:rPr>
        <w:t>he</w:t>
      </w:r>
      <w:r>
        <w:rPr>
          <w:spacing w:val="-12"/>
          <w:w w:val="105"/>
        </w:rPr>
        <w:t> </w:t>
      </w:r>
      <w:r>
        <w:rPr>
          <w:w w:val="105"/>
        </w:rPr>
        <w:t>missed</w:t>
      </w:r>
      <w:r>
        <w:rPr>
          <w:spacing w:val="-12"/>
          <w:w w:val="105"/>
        </w:rPr>
        <w:t> </w:t>
      </w:r>
      <w:r>
        <w:rPr>
          <w:w w:val="105"/>
        </w:rPr>
        <w:t>was</w:t>
      </w:r>
      <w:r>
        <w:rPr>
          <w:spacing w:val="-12"/>
          <w:w w:val="105"/>
        </w:rPr>
        <w:t> </w:t>
      </w:r>
      <w:r>
        <w:rPr>
          <w:w w:val="105"/>
        </w:rPr>
        <w:t>a</w:t>
      </w:r>
      <w:r>
        <w:rPr>
          <w:spacing w:val="-12"/>
          <w:w w:val="105"/>
        </w:rPr>
        <w:t> </w:t>
      </w:r>
      <w:r>
        <w:rPr>
          <w:w w:val="105"/>
        </w:rPr>
        <w:t>nun</w:t>
      </w:r>
      <w:r>
        <w:rPr>
          <w:spacing w:val="-12"/>
          <w:w w:val="105"/>
        </w:rPr>
        <w:t> </w:t>
      </w:r>
      <w:r>
        <w:rPr>
          <w:w w:val="105"/>
        </w:rPr>
        <w:t>and</w:t>
      </w:r>
      <w:r>
        <w:rPr>
          <w:spacing w:val="-11"/>
          <w:w w:val="105"/>
        </w:rPr>
        <w:t> </w:t>
      </w:r>
      <w:r>
        <w:rPr>
          <w:w w:val="105"/>
        </w:rPr>
        <w:t>a</w:t>
      </w:r>
      <w:r>
        <w:rPr>
          <w:spacing w:val="-12"/>
          <w:w w:val="105"/>
        </w:rPr>
        <w:t> </w:t>
      </w:r>
      <w:r>
        <w:rPr>
          <w:w w:val="105"/>
        </w:rPr>
        <w:t>blind</w:t>
      </w:r>
      <w:r>
        <w:rPr>
          <w:spacing w:val="-12"/>
          <w:w w:val="105"/>
        </w:rPr>
        <w:t> </w:t>
      </w:r>
      <w:r>
        <w:rPr>
          <w:spacing w:val="-4"/>
        </w:rPr>
        <w:t>man."</w:t>
      </w:r>
    </w:p>
    <w:p>
      <w:pPr>
        <w:pStyle w:val="BodyText"/>
        <w:ind w:right="120"/>
      </w:pPr>
      <w:r>
        <w:rPr>
          <w:spacing w:val="40"/>
          <w:w w:val="105"/>
        </w:rPr>
        <w:t> </w:t>
      </w:r>
      <w:r>
        <w:rPr>
          <w:w w:val="105"/>
        </w:rPr>
        <w:t>smiled</w:t>
      </w:r>
      <w:r>
        <w:rPr>
          <w:spacing w:val="-2"/>
          <w:w w:val="105"/>
        </w:rPr>
        <w:t> </w:t>
      </w:r>
      <w:r>
        <w:rPr>
          <w:w w:val="105"/>
        </w:rPr>
        <w:t>a</w:t>
      </w:r>
      <w:r>
        <w:rPr>
          <w:spacing w:val="-2"/>
          <w:w w:val="105"/>
        </w:rPr>
        <w:t> </w:t>
      </w:r>
      <w:r>
        <w:rPr>
          <w:w w:val="105"/>
        </w:rPr>
        <w:t>little</w:t>
      </w:r>
      <w:r>
        <w:rPr>
          <w:spacing w:val="-2"/>
          <w:w w:val="105"/>
        </w:rPr>
        <w:t> </w:t>
      </w:r>
      <w:r>
        <w:rPr>
          <w:w w:val="105"/>
        </w:rPr>
        <w:t>at</w:t>
      </w:r>
      <w:r>
        <w:rPr>
          <w:spacing w:val="-2"/>
          <w:w w:val="105"/>
        </w:rPr>
        <w:t> </w:t>
      </w:r>
      <w:r>
        <w:rPr>
          <w:w w:val="105"/>
        </w:rPr>
        <w:t>that.</w:t>
      </w:r>
      <w:r>
        <w:rPr>
          <w:spacing w:val="-2"/>
          <w:w w:val="105"/>
        </w:rPr>
        <w:t> </w:t>
      </w:r>
      <w:r>
        <w:rPr>
          <w:w w:val="105"/>
        </w:rPr>
        <w:t>" harton</w:t>
      </w:r>
      <w:r>
        <w:rPr>
          <w:spacing w:val="-2"/>
          <w:w w:val="105"/>
        </w:rPr>
        <w:t> </w:t>
      </w:r>
      <w:r>
        <w:rPr>
          <w:w w:val="105"/>
        </w:rPr>
        <w:t>is</w:t>
      </w:r>
      <w:r>
        <w:rPr>
          <w:spacing w:val="40"/>
          <w:w w:val="140"/>
        </w:rPr>
        <w:t> </w:t>
      </w:r>
      <w:r>
        <w:rPr>
          <w:w w:val="140"/>
        </w:rPr>
        <w:t>9</w:t>
      </w:r>
      <w:r>
        <w:rPr>
          <w:spacing w:val="-27"/>
          <w:w w:val="140"/>
        </w:rPr>
        <w:t> </w:t>
      </w:r>
      <w:r>
        <w:rPr>
          <w:w w:val="105"/>
        </w:rPr>
        <w:t>years</w:t>
      </w:r>
      <w:r>
        <w:rPr>
          <w:spacing w:val="-1"/>
          <w:w w:val="105"/>
        </w:rPr>
        <w:t> </w:t>
      </w:r>
      <w:r>
        <w:rPr>
          <w:w w:val="105"/>
        </w:rPr>
        <w:t>old,</w:t>
      </w:r>
      <w:r>
        <w:rPr>
          <w:spacing w:val="-2"/>
          <w:w w:val="105"/>
        </w:rPr>
        <w:t> </w:t>
      </w:r>
      <w:r>
        <w:rPr>
          <w:w w:val="105"/>
        </w:rPr>
        <w:t>has</w:t>
      </w:r>
      <w:r>
        <w:rPr>
          <w:spacing w:val="-2"/>
          <w:w w:val="105"/>
        </w:rPr>
        <w:t> </w:t>
      </w:r>
      <w:r>
        <w:rPr>
          <w:i/>
          <w:w w:val="105"/>
        </w:rPr>
        <w:t>Billy the Kid </w:t>
      </w:r>
      <w:r>
        <w:rPr>
          <w:w w:val="105"/>
        </w:rPr>
        <w:t>tattooed on</w:t>
      </w:r>
      <w:r>
        <w:rPr>
          <w:w w:val="105"/>
        </w:rPr>
        <w:t> upper</w:t>
      </w:r>
      <w:r>
        <w:rPr>
          <w:w w:val="105"/>
        </w:rPr>
        <w:t> l.</w:t>
      </w:r>
      <w:r>
        <w:rPr>
          <w:w w:val="105"/>
        </w:rPr>
        <w:t> forearm.</w:t>
      </w:r>
      <w:r>
        <w:rPr>
          <w:w w:val="105"/>
        </w:rPr>
        <w:t> You</w:t>
      </w:r>
      <w:r>
        <w:rPr>
          <w:w w:val="105"/>
        </w:rPr>
        <w:t> will</w:t>
      </w:r>
      <w:r>
        <w:rPr>
          <w:w w:val="105"/>
        </w:rPr>
        <w:t> have</w:t>
      </w:r>
      <w:r>
        <w:rPr>
          <w:w w:val="105"/>
        </w:rPr>
        <w:t> to</w:t>
      </w:r>
      <w:r>
        <w:rPr>
          <w:w w:val="105"/>
        </w:rPr>
        <w:t> slap</w:t>
      </w:r>
      <w:r>
        <w:rPr>
          <w:w w:val="105"/>
        </w:rPr>
        <w:t> his</w:t>
      </w:r>
      <w:r>
        <w:rPr>
          <w:w w:val="105"/>
        </w:rPr>
        <w:t> nose</w:t>
      </w:r>
      <w:r>
        <w:rPr>
          <w:w w:val="105"/>
        </w:rPr>
        <w:t> a</w:t>
      </w:r>
      <w:r>
        <w:rPr>
          <w:w w:val="105"/>
        </w:rPr>
        <w:t> time</w:t>
      </w:r>
      <w:r>
        <w:rPr>
          <w:w w:val="105"/>
        </w:rPr>
        <w:t> or</w:t>
      </w:r>
      <w:r>
        <w:rPr>
          <w:w w:val="105"/>
        </w:rPr>
        <w:t> two,</w:t>
      </w:r>
      <w:r>
        <w:rPr>
          <w:w w:val="105"/>
        </w:rPr>
        <w:t> guarantee</w:t>
      </w:r>
      <w:r>
        <w:rPr>
          <w:w w:val="105"/>
        </w:rPr>
        <w:t> you</w:t>
      </w:r>
      <w:r>
        <w:rPr>
          <w:w w:val="105"/>
        </w:rPr>
        <w:t> that,</w:t>
      </w:r>
      <w:r>
        <w:rPr>
          <w:w w:val="105"/>
        </w:rPr>
        <w:t> but</w:t>
      </w:r>
      <w:r>
        <w:rPr>
          <w:w w:val="105"/>
        </w:rPr>
        <w:t> be</w:t>
      </w:r>
      <w:r>
        <w:rPr>
          <w:w w:val="105"/>
        </w:rPr>
        <w:t> careful</w:t>
      </w:r>
      <w:r>
        <w:rPr>
          <w:w w:val="105"/>
        </w:rPr>
        <w:t> when</w:t>
      </w:r>
      <w:r>
        <w:rPr>
          <w:w w:val="105"/>
        </w:rPr>
        <w:t> you</w:t>
      </w:r>
      <w:r>
        <w:rPr>
          <w:w w:val="105"/>
        </w:rPr>
        <w:t> do</w:t>
      </w:r>
      <w:r>
        <w:rPr>
          <w:w w:val="105"/>
        </w:rPr>
        <w:t> it.</w:t>
      </w:r>
      <w:r>
        <w:rPr>
          <w:spacing w:val="40"/>
          <w:w w:val="105"/>
        </w:rPr>
        <w:t> </w:t>
      </w:r>
      <w:r>
        <w:rPr>
          <w:w w:val="105"/>
        </w:rPr>
        <w:t>his</w:t>
      </w:r>
      <w:r>
        <w:rPr>
          <w:w w:val="105"/>
        </w:rPr>
        <w:t> man</w:t>
      </w:r>
      <w:r>
        <w:rPr>
          <w:w w:val="105"/>
        </w:rPr>
        <w:t> just</w:t>
      </w:r>
      <w:r>
        <w:rPr>
          <w:w w:val="105"/>
        </w:rPr>
        <w:t> doesn't care."</w:t>
      </w:r>
      <w:r>
        <w:rPr>
          <w:spacing w:val="40"/>
          <w:w w:val="140"/>
        </w:rPr>
        <w:t> </w:t>
      </w:r>
      <w:r>
        <w:rPr>
          <w:w w:val="140"/>
        </w:rPr>
        <w:t>e</w:t>
      </w:r>
      <w:r>
        <w:rPr>
          <w:spacing w:val="-27"/>
          <w:w w:val="140"/>
        </w:rPr>
        <w:t> </w:t>
      </w:r>
      <w:r>
        <w:rPr>
          <w:w w:val="105"/>
        </w:rPr>
        <w:t>had</w:t>
      </w:r>
      <w:r>
        <w:rPr>
          <w:spacing w:val="-3"/>
          <w:w w:val="105"/>
        </w:rPr>
        <w:t> </w:t>
      </w:r>
      <w:r>
        <w:rPr>
          <w:w w:val="105"/>
        </w:rPr>
        <w:t>underlined</w:t>
      </w:r>
      <w:r>
        <w:rPr>
          <w:spacing w:val="-4"/>
          <w:w w:val="105"/>
        </w:rPr>
        <w:t> </w:t>
      </w:r>
      <w:r>
        <w:rPr>
          <w:w w:val="105"/>
        </w:rPr>
        <w:t>this</w:t>
      </w:r>
      <w:r>
        <w:rPr>
          <w:spacing w:val="-4"/>
          <w:w w:val="105"/>
        </w:rPr>
        <w:t> </w:t>
      </w:r>
      <w:r>
        <w:rPr>
          <w:w w:val="105"/>
        </w:rPr>
        <w:t>last</w:t>
      </w:r>
      <w:r>
        <w:rPr>
          <w:spacing w:val="-4"/>
          <w:w w:val="105"/>
        </w:rPr>
        <w:t> </w:t>
      </w:r>
      <w:r>
        <w:rPr>
          <w:w w:val="105"/>
        </w:rPr>
        <w:t>sentiment</w:t>
      </w:r>
      <w:r>
        <w:rPr>
          <w:spacing w:val="-4"/>
          <w:w w:val="105"/>
        </w:rPr>
        <w:t> </w:t>
      </w:r>
      <w:r>
        <w:rPr>
          <w:w w:val="105"/>
        </w:rPr>
        <w:t>twice,</w:t>
      </w:r>
      <w:r>
        <w:rPr>
          <w:spacing w:val="-4"/>
          <w:w w:val="105"/>
        </w:rPr>
        <w:t> </w:t>
      </w:r>
      <w:r>
        <w:rPr>
          <w:w w:val="105"/>
        </w:rPr>
        <w:t>then</w:t>
      </w:r>
      <w:r>
        <w:rPr>
          <w:spacing w:val="-4"/>
          <w:w w:val="105"/>
        </w:rPr>
        <w:t> </w:t>
      </w:r>
      <w:r>
        <w:rPr>
          <w:w w:val="105"/>
        </w:rPr>
        <w:t>finished:</w:t>
      </w:r>
      <w:r>
        <w:rPr>
          <w:spacing w:val="-4"/>
          <w:w w:val="105"/>
        </w:rPr>
        <w:t> </w:t>
      </w:r>
      <w:r>
        <w:rPr>
          <w:w w:val="105"/>
        </w:rPr>
        <w:t>"</w:t>
      </w:r>
      <w:r>
        <w:rPr>
          <w:spacing w:val="-6"/>
          <w:w w:val="105"/>
        </w:rPr>
        <w:t> </w:t>
      </w:r>
      <w:r>
        <w:rPr>
          <w:w w:val="105"/>
        </w:rPr>
        <w:t>lso,</w:t>
      </w:r>
      <w:r>
        <w:rPr>
          <w:spacing w:val="-4"/>
          <w:w w:val="105"/>
        </w:rPr>
        <w:t> </w:t>
      </w:r>
      <w:r>
        <w:rPr>
          <w:w w:val="105"/>
        </w:rPr>
        <w:t>he may</w:t>
      </w:r>
      <w:r>
        <w:rPr>
          <w:spacing w:val="-20"/>
          <w:w w:val="105"/>
        </w:rPr>
        <w:t> </w:t>
      </w:r>
      <w:r>
        <w:rPr>
          <w:w w:val="105"/>
        </w:rPr>
        <w:t>be</w:t>
      </w:r>
      <w:r>
        <w:rPr>
          <w:spacing w:val="-20"/>
          <w:w w:val="105"/>
        </w:rPr>
        <w:t> </w:t>
      </w:r>
      <w:r>
        <w:rPr>
          <w:w w:val="105"/>
        </w:rPr>
        <w:t>a</w:t>
      </w:r>
      <w:r>
        <w:rPr>
          <w:spacing w:val="-19"/>
          <w:w w:val="105"/>
        </w:rPr>
        <w:t> </w:t>
      </w:r>
      <w:r>
        <w:rPr>
          <w:w w:val="105"/>
        </w:rPr>
        <w:t>hang-arounder.</w:t>
      </w:r>
      <w:r>
        <w:rPr>
          <w:spacing w:val="26"/>
          <w:w w:val="140"/>
        </w:rPr>
        <w:t> </w:t>
      </w:r>
      <w:r>
        <w:rPr>
          <w:w w:val="140"/>
        </w:rPr>
        <w:t>e's</w:t>
      </w:r>
      <w:r>
        <w:rPr>
          <w:spacing w:val="-27"/>
          <w:w w:val="140"/>
        </w:rPr>
        <w:t> </w:t>
      </w:r>
      <w:r>
        <w:rPr>
          <w:w w:val="105"/>
        </w:rPr>
        <w:t>working</w:t>
      </w:r>
      <w:r>
        <w:rPr>
          <w:spacing w:val="-14"/>
          <w:w w:val="105"/>
        </w:rPr>
        <w:t> </w:t>
      </w:r>
      <w:r>
        <w:rPr>
          <w:w w:val="105"/>
        </w:rPr>
        <w:t>appeals,</w:t>
      </w:r>
      <w:r>
        <w:rPr>
          <w:spacing w:val="-15"/>
          <w:w w:val="105"/>
        </w:rPr>
        <w:t> </w:t>
      </w:r>
      <w:r>
        <w:rPr>
          <w:w w:val="105"/>
        </w:rPr>
        <w:t>and</w:t>
      </w:r>
      <w:r>
        <w:rPr>
          <w:spacing w:val="-15"/>
          <w:w w:val="105"/>
        </w:rPr>
        <w:t> </w:t>
      </w:r>
      <w:r>
        <w:rPr>
          <w:w w:val="105"/>
        </w:rPr>
        <w:t>there's</w:t>
      </w:r>
      <w:r>
        <w:rPr>
          <w:spacing w:val="-15"/>
          <w:w w:val="105"/>
        </w:rPr>
        <w:t> </w:t>
      </w:r>
      <w:r>
        <w:rPr>
          <w:w w:val="105"/>
        </w:rPr>
        <w:t>the</w:t>
      </w:r>
      <w:r>
        <w:rPr>
          <w:spacing w:val="-15"/>
          <w:w w:val="105"/>
        </w:rPr>
        <w:t> </w:t>
      </w:r>
      <w:r>
        <w:rPr>
          <w:w w:val="105"/>
        </w:rPr>
        <w:t>fact</w:t>
      </w:r>
      <w:r>
        <w:rPr>
          <w:spacing w:val="-15"/>
          <w:w w:val="105"/>
        </w:rPr>
        <w:t> </w:t>
      </w:r>
      <w:r>
        <w:rPr>
          <w:w w:val="105"/>
        </w:rPr>
        <w:t>that</w:t>
      </w:r>
      <w:r>
        <w:rPr>
          <w:spacing w:val="-15"/>
          <w:w w:val="105"/>
        </w:rPr>
        <w:t> </w:t>
      </w:r>
      <w:r>
        <w:rPr>
          <w:w w:val="105"/>
        </w:rPr>
        <w:t>he is a minor."</w:t>
      </w:r>
    </w:p>
    <w:p>
      <w:pPr>
        <w:pStyle w:val="BodyText"/>
        <w:ind w:right="125" w:firstLine="392"/>
      </w:pPr>
      <w:r>
        <w:rPr>
          <w:spacing w:val="80"/>
        </w:rPr>
        <w:t> </w:t>
      </w:r>
      <w:r>
        <w:rPr/>
        <w:t>crazy kid, working appeals, apt to be around for awhile. Oh, that </w:t>
      </w:r>
      <w:r>
        <w:rPr/>
        <w:t>all sounded just fine.</w:t>
      </w:r>
      <w:r>
        <w:rPr>
          <w:spacing w:val="40"/>
        </w:rPr>
        <w:t> </w:t>
      </w:r>
      <w:r>
        <w:rPr/>
        <w:t>uddenly the day seemed hotter than ever, and</w:t>
      </w:r>
      <w:r>
        <w:rPr>
          <w:spacing w:val="80"/>
        </w:rPr>
        <w:t> </w:t>
      </w:r>
      <w:r>
        <w:rPr/>
        <w:t>could no longer put off seeing</w:t>
      </w:r>
      <w:r>
        <w:rPr>
          <w:spacing w:val="80"/>
        </w:rPr>
        <w:t>  </w:t>
      </w:r>
      <w:r>
        <w:rPr/>
        <w:t>arden Moores.</w:t>
      </w:r>
    </w:p>
    <w:p>
      <w:pPr>
        <w:pStyle w:val="BodyText"/>
        <w:ind w:left="494"/>
      </w:pPr>
      <w:r>
        <w:rPr>
          <w:spacing w:val="46"/>
          <w:w w:val="150"/>
        </w:rPr>
        <w:t> </w:t>
      </w:r>
      <w:r>
        <w:rPr>
          <w:w w:val="105"/>
        </w:rPr>
        <w:t>worked</w:t>
      </w:r>
      <w:r>
        <w:rPr>
          <w:spacing w:val="-2"/>
          <w:w w:val="105"/>
        </w:rPr>
        <w:t> </w:t>
      </w:r>
      <w:r>
        <w:rPr>
          <w:w w:val="105"/>
        </w:rPr>
        <w:t>for</w:t>
      </w:r>
      <w:r>
        <w:rPr>
          <w:spacing w:val="-2"/>
          <w:w w:val="105"/>
        </w:rPr>
        <w:t> </w:t>
      </w:r>
      <w:r>
        <w:rPr>
          <w:w w:val="105"/>
        </w:rPr>
        <w:t>three</w:t>
      </w:r>
      <w:r>
        <w:rPr>
          <w:spacing w:val="-1"/>
          <w:w w:val="105"/>
        </w:rPr>
        <w:t> </w:t>
      </w:r>
      <w:r>
        <w:rPr>
          <w:w w:val="105"/>
        </w:rPr>
        <w:t>wardens</w:t>
      </w:r>
      <w:r>
        <w:rPr>
          <w:spacing w:val="-2"/>
          <w:w w:val="105"/>
        </w:rPr>
        <w:t> </w:t>
      </w:r>
      <w:r>
        <w:rPr>
          <w:w w:val="105"/>
        </w:rPr>
        <w:t>during</w:t>
      </w:r>
      <w:r>
        <w:rPr>
          <w:spacing w:val="-2"/>
          <w:w w:val="105"/>
        </w:rPr>
        <w:t> </w:t>
      </w:r>
      <w:r>
        <w:rPr>
          <w:w w:val="105"/>
        </w:rPr>
        <w:t>my</w:t>
      </w:r>
      <w:r>
        <w:rPr>
          <w:spacing w:val="-2"/>
          <w:w w:val="105"/>
        </w:rPr>
        <w:t> </w:t>
      </w:r>
      <w:r>
        <w:rPr>
          <w:w w:val="105"/>
        </w:rPr>
        <w:t>years</w:t>
      </w:r>
      <w:r>
        <w:rPr>
          <w:spacing w:val="-1"/>
          <w:w w:val="105"/>
        </w:rPr>
        <w:t> </w:t>
      </w:r>
      <w:r>
        <w:rPr>
          <w:w w:val="105"/>
        </w:rPr>
        <w:t>as</w:t>
      </w:r>
      <w:r>
        <w:rPr>
          <w:spacing w:val="-2"/>
          <w:w w:val="105"/>
        </w:rPr>
        <w:t> </w:t>
      </w:r>
      <w:r>
        <w:rPr>
          <w:w w:val="105"/>
        </w:rPr>
        <w:t>a</w:t>
      </w:r>
      <w:r>
        <w:rPr>
          <w:spacing w:val="77"/>
          <w:w w:val="105"/>
        </w:rPr>
        <w:t> </w:t>
      </w:r>
      <w:r>
        <w:rPr>
          <w:w w:val="105"/>
        </w:rPr>
        <w:t>old</w:t>
      </w:r>
      <w:r>
        <w:rPr>
          <w:spacing w:val="-2"/>
          <w:w w:val="105"/>
        </w:rPr>
        <w:t> </w:t>
      </w:r>
      <w:r>
        <w:rPr>
          <w:w w:val="105"/>
        </w:rPr>
        <w:t>Mountain</w:t>
      </w:r>
      <w:r>
        <w:rPr>
          <w:spacing w:val="-2"/>
          <w:w w:val="105"/>
        </w:rPr>
        <w:t> guard;</w:t>
      </w:r>
    </w:p>
    <w:p>
      <w:pPr>
        <w:pStyle w:val="BodyText"/>
        <w:ind w:right="124"/>
      </w:pPr>
      <w:r>
        <w:rPr>
          <w:spacing w:val="-10"/>
          <w:w w:val="140"/>
        </w:rPr>
        <w:t> </w:t>
      </w:r>
      <w:r>
        <w:rPr>
          <w:w w:val="140"/>
        </w:rPr>
        <w:t>al</w:t>
      </w:r>
      <w:r>
        <w:rPr>
          <w:w w:val="140"/>
        </w:rPr>
        <w:t> </w:t>
      </w:r>
      <w:r>
        <w:rPr>
          <w:w w:val="110"/>
        </w:rPr>
        <w:t>Moores</w:t>
      </w:r>
      <w:r>
        <w:rPr>
          <w:w w:val="110"/>
        </w:rPr>
        <w:t> was</w:t>
      </w:r>
      <w:r>
        <w:rPr>
          <w:w w:val="110"/>
        </w:rPr>
        <w:t> the</w:t>
      </w:r>
      <w:r>
        <w:rPr>
          <w:w w:val="110"/>
        </w:rPr>
        <w:t> last</w:t>
      </w:r>
      <w:r>
        <w:rPr>
          <w:w w:val="110"/>
        </w:rPr>
        <w:t> and</w:t>
      </w:r>
      <w:r>
        <w:rPr>
          <w:w w:val="110"/>
        </w:rPr>
        <w:t> best</w:t>
      </w:r>
      <w:r>
        <w:rPr>
          <w:w w:val="110"/>
        </w:rPr>
        <w:t> of</w:t>
      </w:r>
      <w:r>
        <w:rPr>
          <w:w w:val="110"/>
        </w:rPr>
        <w:t> them.</w:t>
      </w:r>
      <w:r>
        <w:rPr>
          <w:spacing w:val="40"/>
          <w:w w:val="110"/>
        </w:rPr>
        <w:t> </w:t>
      </w:r>
      <w:r>
        <w:rPr>
          <w:w w:val="110"/>
        </w:rPr>
        <w:t>n</w:t>
      </w:r>
      <w:r>
        <w:rPr>
          <w:w w:val="110"/>
        </w:rPr>
        <w:t> a</w:t>
      </w:r>
      <w:r>
        <w:rPr>
          <w:w w:val="110"/>
        </w:rPr>
        <w:t> walk.</w:t>
      </w:r>
      <w:r>
        <w:rPr>
          <w:spacing w:val="40"/>
          <w:w w:val="110"/>
        </w:rPr>
        <w:t> </w:t>
      </w:r>
      <w:r>
        <w:rPr>
          <w:w w:val="110"/>
        </w:rPr>
        <w:t>onest, straightforward,</w:t>
      </w:r>
      <w:r>
        <w:rPr>
          <w:w w:val="110"/>
        </w:rPr>
        <w:t> lacking</w:t>
      </w:r>
      <w:r>
        <w:rPr>
          <w:w w:val="110"/>
        </w:rPr>
        <w:t> even</w:t>
      </w:r>
      <w:r>
        <w:rPr>
          <w:w w:val="110"/>
        </w:rPr>
        <w:t> urtis</w:t>
      </w:r>
      <w:r>
        <w:rPr>
          <w:w w:val="110"/>
        </w:rPr>
        <w:t> nderson's</w:t>
      </w:r>
      <w:r>
        <w:rPr>
          <w:w w:val="110"/>
        </w:rPr>
        <w:t> rudimentary</w:t>
      </w:r>
      <w:r>
        <w:rPr>
          <w:w w:val="110"/>
        </w:rPr>
        <w:t> wit,</w:t>
      </w:r>
      <w:r>
        <w:rPr>
          <w:w w:val="110"/>
        </w:rPr>
        <w:t> but </w:t>
      </w:r>
      <w:r>
        <w:rPr/>
        <w:t>equipped with just enough political savvy to keep his job during those grim </w:t>
      </w:r>
      <w:r>
        <w:rPr>
          <w:w w:val="105"/>
        </w:rPr>
        <w:t>years</w:t>
      </w:r>
      <w:r>
        <w:rPr>
          <w:rFonts w:ascii="Trebuchet MS" w:hAnsi="Trebuchet MS"/>
          <w:w w:val="105"/>
        </w:rPr>
        <w:t>□</w:t>
      </w:r>
      <w:r>
        <w:rPr>
          <w:rFonts w:ascii="Trebuchet MS" w:hAnsi="Trebuchet MS"/>
          <w:spacing w:val="-24"/>
          <w:w w:val="105"/>
        </w:rPr>
        <w:t> </w:t>
      </w:r>
      <w:r>
        <w:rPr>
          <w:w w:val="105"/>
        </w:rPr>
        <w:t>and</w:t>
      </w:r>
      <w:r>
        <w:rPr>
          <w:spacing w:val="-20"/>
          <w:w w:val="105"/>
        </w:rPr>
        <w:t> </w:t>
      </w:r>
      <w:r>
        <w:rPr>
          <w:w w:val="105"/>
        </w:rPr>
        <w:t>enough</w:t>
      </w:r>
      <w:r>
        <w:rPr>
          <w:spacing w:val="-14"/>
          <w:w w:val="105"/>
        </w:rPr>
        <w:t> </w:t>
      </w:r>
      <w:r>
        <w:rPr>
          <w:w w:val="105"/>
        </w:rPr>
        <w:t>integrity</w:t>
      </w:r>
      <w:r>
        <w:rPr>
          <w:spacing w:val="-14"/>
          <w:w w:val="105"/>
        </w:rPr>
        <w:t> </w:t>
      </w:r>
      <w:r>
        <w:rPr>
          <w:w w:val="105"/>
        </w:rPr>
        <w:t>to</w:t>
      </w:r>
      <w:r>
        <w:rPr>
          <w:spacing w:val="-14"/>
          <w:w w:val="105"/>
        </w:rPr>
        <w:t> </w:t>
      </w:r>
      <w:r>
        <w:rPr>
          <w:w w:val="105"/>
        </w:rPr>
        <w:t>keep</w:t>
      </w:r>
      <w:r>
        <w:rPr>
          <w:spacing w:val="-14"/>
          <w:w w:val="105"/>
        </w:rPr>
        <w:t> </w:t>
      </w:r>
      <w:r>
        <w:rPr>
          <w:w w:val="105"/>
        </w:rPr>
        <w:t>from</w:t>
      </w:r>
      <w:r>
        <w:rPr>
          <w:spacing w:val="-14"/>
          <w:w w:val="105"/>
        </w:rPr>
        <w:t> </w:t>
      </w:r>
      <w:r>
        <w:rPr>
          <w:w w:val="105"/>
        </w:rPr>
        <w:t>getting</w:t>
      </w:r>
      <w:r>
        <w:rPr>
          <w:spacing w:val="-14"/>
          <w:w w:val="105"/>
        </w:rPr>
        <w:t> </w:t>
      </w:r>
      <w:r>
        <w:rPr>
          <w:w w:val="105"/>
        </w:rPr>
        <w:t>seduced</w:t>
      </w:r>
      <w:r>
        <w:rPr>
          <w:spacing w:val="-14"/>
          <w:w w:val="105"/>
        </w:rPr>
        <w:t> </w:t>
      </w:r>
      <w:r>
        <w:rPr>
          <w:w w:val="105"/>
        </w:rPr>
        <w:t>by</w:t>
      </w:r>
      <w:r>
        <w:rPr>
          <w:spacing w:val="-14"/>
          <w:w w:val="105"/>
        </w:rPr>
        <w:t> </w:t>
      </w:r>
      <w:r>
        <w:rPr>
          <w:w w:val="105"/>
        </w:rPr>
        <w:t>the</w:t>
      </w:r>
      <w:r>
        <w:rPr>
          <w:spacing w:val="-14"/>
          <w:w w:val="105"/>
        </w:rPr>
        <w:t> </w:t>
      </w:r>
      <w:r>
        <w:rPr>
          <w:w w:val="105"/>
        </w:rPr>
        <w:t>game.</w:t>
      </w:r>
      <w:r>
        <w:rPr>
          <w:spacing w:val="77"/>
          <w:w w:val="105"/>
        </w:rPr>
        <w:t> </w:t>
      </w:r>
      <w:r>
        <w:rPr>
          <w:w w:val="105"/>
        </w:rPr>
        <w:t>e would</w:t>
      </w:r>
      <w:r>
        <w:rPr>
          <w:spacing w:val="-15"/>
          <w:w w:val="105"/>
        </w:rPr>
        <w:t> </w:t>
      </w:r>
      <w:r>
        <w:rPr>
          <w:w w:val="105"/>
        </w:rPr>
        <w:t>not</w:t>
      </w:r>
      <w:r>
        <w:rPr>
          <w:spacing w:val="-15"/>
          <w:w w:val="105"/>
        </w:rPr>
        <w:t> </w:t>
      </w:r>
      <w:r>
        <w:rPr>
          <w:w w:val="105"/>
        </w:rPr>
        <w:t>rise</w:t>
      </w:r>
      <w:r>
        <w:rPr>
          <w:spacing w:val="-15"/>
          <w:w w:val="105"/>
        </w:rPr>
        <w:t> </w:t>
      </w:r>
      <w:r>
        <w:rPr>
          <w:w w:val="105"/>
        </w:rPr>
        <w:t>any</w:t>
      </w:r>
      <w:r>
        <w:rPr>
          <w:spacing w:val="-15"/>
          <w:w w:val="105"/>
        </w:rPr>
        <w:t> </w:t>
      </w:r>
      <w:r>
        <w:rPr>
          <w:w w:val="105"/>
        </w:rPr>
        <w:t>higher,</w:t>
      </w:r>
      <w:r>
        <w:rPr>
          <w:spacing w:val="-15"/>
          <w:w w:val="105"/>
        </w:rPr>
        <w:t> </w:t>
      </w:r>
      <w:r>
        <w:rPr>
          <w:w w:val="105"/>
        </w:rPr>
        <w:t>but</w:t>
      </w:r>
      <w:r>
        <w:rPr>
          <w:spacing w:val="-15"/>
          <w:w w:val="105"/>
        </w:rPr>
        <w:t> </w:t>
      </w:r>
      <w:r>
        <w:rPr>
          <w:w w:val="105"/>
        </w:rPr>
        <w:t>that</w:t>
      </w:r>
      <w:r>
        <w:rPr>
          <w:spacing w:val="-15"/>
          <w:w w:val="105"/>
        </w:rPr>
        <w:t> </w:t>
      </w:r>
      <w:r>
        <w:rPr>
          <w:w w:val="105"/>
        </w:rPr>
        <w:t>seemed</w:t>
      </w:r>
      <w:r>
        <w:rPr>
          <w:spacing w:val="-15"/>
          <w:w w:val="105"/>
        </w:rPr>
        <w:t> </w:t>
      </w:r>
      <w:r>
        <w:rPr>
          <w:w w:val="105"/>
        </w:rPr>
        <w:t>all</w:t>
      </w:r>
      <w:r>
        <w:rPr>
          <w:spacing w:val="-15"/>
          <w:w w:val="105"/>
        </w:rPr>
        <w:t> </w:t>
      </w:r>
      <w:r>
        <w:rPr>
          <w:w w:val="105"/>
        </w:rPr>
        <w:t>right</w:t>
      </w:r>
      <w:r>
        <w:rPr>
          <w:spacing w:val="-15"/>
          <w:w w:val="105"/>
        </w:rPr>
        <w:t> </w:t>
      </w:r>
      <w:r>
        <w:rPr>
          <w:w w:val="105"/>
        </w:rPr>
        <w:t>with</w:t>
      </w:r>
      <w:r>
        <w:rPr>
          <w:spacing w:val="-15"/>
          <w:w w:val="105"/>
        </w:rPr>
        <w:t> </w:t>
      </w:r>
      <w:r>
        <w:rPr>
          <w:w w:val="105"/>
        </w:rPr>
        <w:t>him.</w:t>
      </w:r>
      <w:r>
        <w:rPr>
          <w:spacing w:val="80"/>
          <w:w w:val="105"/>
        </w:rPr>
        <w:t> </w:t>
      </w:r>
      <w:r>
        <w:rPr>
          <w:w w:val="105"/>
        </w:rPr>
        <w:t>e</w:t>
      </w:r>
      <w:r>
        <w:rPr>
          <w:spacing w:val="-15"/>
          <w:w w:val="105"/>
        </w:rPr>
        <w:t> </w:t>
      </w:r>
      <w:r>
        <w:rPr>
          <w:w w:val="105"/>
        </w:rPr>
        <w:t>was</w:t>
      </w:r>
      <w:r>
        <w:rPr>
          <w:spacing w:val="-15"/>
          <w:w w:val="105"/>
        </w:rPr>
        <w:t> </w:t>
      </w:r>
      <w:r>
        <w:rPr>
          <w:w w:val="105"/>
        </w:rPr>
        <w:t>fifty- </w:t>
      </w:r>
      <w:r>
        <w:rPr>
          <w:w w:val="110"/>
        </w:rPr>
        <w:t>eight</w:t>
      </w:r>
      <w:r>
        <w:rPr>
          <w:spacing w:val="-17"/>
          <w:w w:val="110"/>
        </w:rPr>
        <w:t> </w:t>
      </w:r>
      <w:r>
        <w:rPr>
          <w:w w:val="110"/>
        </w:rPr>
        <w:t>or</w:t>
      </w:r>
      <w:r>
        <w:rPr>
          <w:spacing w:val="-17"/>
          <w:w w:val="110"/>
        </w:rPr>
        <w:t> </w:t>
      </w:r>
      <w:r>
        <w:rPr>
          <w:w w:val="110"/>
        </w:rPr>
        <w:t>-nine</w:t>
      </w:r>
      <w:r>
        <w:rPr>
          <w:spacing w:val="-17"/>
          <w:w w:val="110"/>
        </w:rPr>
        <w:t> </w:t>
      </w:r>
      <w:r>
        <w:rPr>
          <w:w w:val="110"/>
        </w:rPr>
        <w:t>back</w:t>
      </w:r>
      <w:r>
        <w:rPr>
          <w:spacing w:val="-17"/>
          <w:w w:val="110"/>
        </w:rPr>
        <w:t> </w:t>
      </w:r>
      <w:r>
        <w:rPr>
          <w:w w:val="110"/>
        </w:rPr>
        <w:t>then,</w:t>
      </w:r>
      <w:r>
        <w:rPr>
          <w:spacing w:val="-17"/>
          <w:w w:val="110"/>
        </w:rPr>
        <w:t> </w:t>
      </w:r>
      <w:r>
        <w:rPr>
          <w:w w:val="110"/>
        </w:rPr>
        <w:t>with</w:t>
      </w:r>
      <w:r>
        <w:rPr>
          <w:spacing w:val="-17"/>
          <w:w w:val="110"/>
        </w:rPr>
        <w:t> </w:t>
      </w:r>
      <w:r>
        <w:rPr>
          <w:w w:val="110"/>
        </w:rPr>
        <w:t>a</w:t>
      </w:r>
      <w:r>
        <w:rPr>
          <w:spacing w:val="-17"/>
          <w:w w:val="110"/>
        </w:rPr>
        <w:t> </w:t>
      </w:r>
      <w:r>
        <w:rPr>
          <w:w w:val="110"/>
        </w:rPr>
        <w:t>deeply</w:t>
      </w:r>
      <w:r>
        <w:rPr>
          <w:spacing w:val="-17"/>
          <w:w w:val="110"/>
        </w:rPr>
        <w:t> </w:t>
      </w:r>
      <w:r>
        <w:rPr>
          <w:w w:val="110"/>
        </w:rPr>
        <w:t>lined</w:t>
      </w:r>
      <w:r>
        <w:rPr>
          <w:spacing w:val="-17"/>
          <w:w w:val="110"/>
        </w:rPr>
        <w:t> </w:t>
      </w:r>
      <w:r>
        <w:rPr>
          <w:w w:val="110"/>
        </w:rPr>
        <w:t>bloodhound</w:t>
      </w:r>
      <w:r>
        <w:rPr>
          <w:spacing w:val="-17"/>
          <w:w w:val="110"/>
        </w:rPr>
        <w:t> </w:t>
      </w:r>
      <w:r>
        <w:rPr>
          <w:w w:val="110"/>
        </w:rPr>
        <w:t>face</w:t>
      </w:r>
      <w:r>
        <w:rPr>
          <w:spacing w:val="-17"/>
          <w:w w:val="110"/>
        </w:rPr>
        <w:t> </w:t>
      </w:r>
      <w:r>
        <w:rPr>
          <w:w w:val="110"/>
        </w:rPr>
        <w:t>that</w:t>
      </w:r>
      <w:r>
        <w:rPr>
          <w:spacing w:val="34"/>
          <w:w w:val="110"/>
        </w:rPr>
        <w:t> </w:t>
      </w:r>
      <w:r>
        <w:rPr>
          <w:w w:val="110"/>
        </w:rPr>
        <w:t>obo </w:t>
      </w:r>
      <w:r>
        <w:rPr>
          <w:w w:val="105"/>
        </w:rPr>
        <w:t>Marchant probably would have felt right at home with.</w:t>
      </w:r>
      <w:r>
        <w:rPr>
          <w:spacing w:val="80"/>
          <w:w w:val="105"/>
        </w:rPr>
        <w:t> </w:t>
      </w:r>
      <w:r>
        <w:rPr>
          <w:w w:val="105"/>
        </w:rPr>
        <w:t>e had white hair </w:t>
      </w:r>
      <w:r>
        <w:rPr>
          <w:spacing w:val="-2"/>
          <w:w w:val="110"/>
        </w:rPr>
        <w:t>and</w:t>
      </w:r>
      <w:r>
        <w:rPr>
          <w:spacing w:val="-19"/>
          <w:w w:val="110"/>
        </w:rPr>
        <w:t> </w:t>
      </w:r>
      <w:r>
        <w:rPr>
          <w:spacing w:val="-2"/>
          <w:w w:val="110"/>
        </w:rPr>
        <w:t>his</w:t>
      </w:r>
      <w:r>
        <w:rPr>
          <w:spacing w:val="-19"/>
          <w:w w:val="110"/>
        </w:rPr>
        <w:t> </w:t>
      </w:r>
      <w:r>
        <w:rPr>
          <w:spacing w:val="-2"/>
          <w:w w:val="110"/>
        </w:rPr>
        <w:t>hands</w:t>
      </w:r>
      <w:r>
        <w:rPr>
          <w:spacing w:val="-18"/>
          <w:w w:val="110"/>
        </w:rPr>
        <w:t> </w:t>
      </w:r>
      <w:r>
        <w:rPr>
          <w:spacing w:val="-2"/>
          <w:w w:val="110"/>
        </w:rPr>
        <w:t>shook</w:t>
      </w:r>
      <w:r>
        <w:rPr>
          <w:spacing w:val="-19"/>
          <w:w w:val="110"/>
        </w:rPr>
        <w:t> </w:t>
      </w:r>
      <w:r>
        <w:rPr>
          <w:spacing w:val="-2"/>
          <w:w w:val="110"/>
        </w:rPr>
        <w:t>with</w:t>
      </w:r>
      <w:r>
        <w:rPr>
          <w:spacing w:val="-19"/>
          <w:w w:val="110"/>
        </w:rPr>
        <w:t> </w:t>
      </w:r>
      <w:r>
        <w:rPr>
          <w:spacing w:val="-2"/>
          <w:w w:val="110"/>
        </w:rPr>
        <w:t>some</w:t>
      </w:r>
      <w:r>
        <w:rPr>
          <w:spacing w:val="-18"/>
          <w:w w:val="110"/>
        </w:rPr>
        <w:t> </w:t>
      </w:r>
      <w:r>
        <w:rPr>
          <w:spacing w:val="-2"/>
          <w:w w:val="110"/>
        </w:rPr>
        <w:t>sort</w:t>
      </w:r>
      <w:r>
        <w:rPr>
          <w:spacing w:val="-19"/>
          <w:w w:val="110"/>
        </w:rPr>
        <w:t> </w:t>
      </w:r>
      <w:r>
        <w:rPr>
          <w:spacing w:val="-2"/>
          <w:w w:val="110"/>
        </w:rPr>
        <w:t>of</w:t>
      </w:r>
      <w:r>
        <w:rPr>
          <w:spacing w:val="-18"/>
          <w:w w:val="110"/>
        </w:rPr>
        <w:t> </w:t>
      </w:r>
      <w:r>
        <w:rPr>
          <w:spacing w:val="-2"/>
          <w:w w:val="110"/>
        </w:rPr>
        <w:t>palsy,</w:t>
      </w:r>
      <w:r>
        <w:rPr>
          <w:spacing w:val="-19"/>
          <w:w w:val="110"/>
        </w:rPr>
        <w:t> </w:t>
      </w:r>
      <w:r>
        <w:rPr>
          <w:spacing w:val="-2"/>
          <w:w w:val="110"/>
        </w:rPr>
        <w:t>but</w:t>
      </w:r>
      <w:r>
        <w:rPr>
          <w:spacing w:val="-19"/>
          <w:w w:val="110"/>
        </w:rPr>
        <w:t> </w:t>
      </w:r>
      <w:r>
        <w:rPr>
          <w:spacing w:val="-2"/>
          <w:w w:val="110"/>
        </w:rPr>
        <w:t>he</w:t>
      </w:r>
      <w:r>
        <w:rPr>
          <w:spacing w:val="-18"/>
          <w:w w:val="110"/>
        </w:rPr>
        <w:t> </w:t>
      </w:r>
      <w:r>
        <w:rPr>
          <w:spacing w:val="-2"/>
          <w:w w:val="110"/>
        </w:rPr>
        <w:t>was</w:t>
      </w:r>
      <w:r>
        <w:rPr>
          <w:spacing w:val="-19"/>
          <w:w w:val="110"/>
        </w:rPr>
        <w:t> </w:t>
      </w:r>
      <w:r>
        <w:rPr>
          <w:spacing w:val="-2"/>
          <w:w w:val="110"/>
        </w:rPr>
        <w:t>strong.</w:t>
      </w:r>
      <w:r>
        <w:rPr>
          <w:spacing w:val="33"/>
          <w:w w:val="110"/>
        </w:rPr>
        <w:t> </w:t>
      </w:r>
      <w:r>
        <w:rPr>
          <w:spacing w:val="-2"/>
          <w:w w:val="110"/>
        </w:rPr>
        <w:t>he</w:t>
      </w:r>
      <w:r>
        <w:rPr>
          <w:spacing w:val="-19"/>
          <w:w w:val="110"/>
        </w:rPr>
        <w:t> </w:t>
      </w:r>
      <w:r>
        <w:rPr>
          <w:spacing w:val="-2"/>
          <w:w w:val="110"/>
        </w:rPr>
        <w:t>year </w:t>
      </w:r>
      <w:r>
        <w:rPr>
          <w:w w:val="105"/>
        </w:rPr>
        <w:t>before,</w:t>
      </w:r>
      <w:r>
        <w:rPr>
          <w:spacing w:val="-7"/>
          <w:w w:val="105"/>
        </w:rPr>
        <w:t> </w:t>
      </w:r>
      <w:r>
        <w:rPr>
          <w:w w:val="105"/>
        </w:rPr>
        <w:t>when</w:t>
      </w:r>
      <w:r>
        <w:rPr>
          <w:spacing w:val="-7"/>
          <w:w w:val="105"/>
        </w:rPr>
        <w:t> </w:t>
      </w:r>
      <w:r>
        <w:rPr>
          <w:w w:val="105"/>
        </w:rPr>
        <w:t>a</w:t>
      </w:r>
      <w:r>
        <w:rPr>
          <w:spacing w:val="-7"/>
          <w:w w:val="105"/>
        </w:rPr>
        <w:t> </w:t>
      </w:r>
      <w:r>
        <w:rPr>
          <w:w w:val="105"/>
        </w:rPr>
        <w:t>prisoner</w:t>
      </w:r>
      <w:r>
        <w:rPr>
          <w:spacing w:val="-7"/>
          <w:w w:val="105"/>
        </w:rPr>
        <w:t> </w:t>
      </w:r>
      <w:r>
        <w:rPr>
          <w:w w:val="105"/>
        </w:rPr>
        <w:t>had</w:t>
      </w:r>
      <w:r>
        <w:rPr>
          <w:spacing w:val="-7"/>
          <w:w w:val="105"/>
        </w:rPr>
        <w:t> </w:t>
      </w:r>
      <w:r>
        <w:rPr>
          <w:w w:val="105"/>
        </w:rPr>
        <w:t>rushed</w:t>
      </w:r>
      <w:r>
        <w:rPr>
          <w:spacing w:val="-7"/>
          <w:w w:val="105"/>
        </w:rPr>
        <w:t> </w:t>
      </w:r>
      <w:r>
        <w:rPr>
          <w:w w:val="105"/>
        </w:rPr>
        <w:t>him</w:t>
      </w:r>
      <w:r>
        <w:rPr>
          <w:spacing w:val="-7"/>
          <w:w w:val="105"/>
        </w:rPr>
        <w:t> </w:t>
      </w:r>
      <w:r>
        <w:rPr>
          <w:w w:val="105"/>
        </w:rPr>
        <w:t>in</w:t>
      </w:r>
      <w:r>
        <w:rPr>
          <w:spacing w:val="-7"/>
          <w:w w:val="105"/>
        </w:rPr>
        <w:t> </w:t>
      </w:r>
      <w:r>
        <w:rPr>
          <w:w w:val="105"/>
        </w:rPr>
        <w:t>the</w:t>
      </w:r>
      <w:r>
        <w:rPr>
          <w:spacing w:val="-7"/>
          <w:w w:val="105"/>
        </w:rPr>
        <w:t> </w:t>
      </w:r>
      <w:r>
        <w:rPr>
          <w:w w:val="105"/>
        </w:rPr>
        <w:t>exercise</w:t>
      </w:r>
      <w:r>
        <w:rPr>
          <w:spacing w:val="-7"/>
          <w:w w:val="105"/>
        </w:rPr>
        <w:t> </w:t>
      </w:r>
      <w:r>
        <w:rPr>
          <w:w w:val="105"/>
        </w:rPr>
        <w:t>yard</w:t>
      </w:r>
      <w:r>
        <w:rPr>
          <w:spacing w:val="-7"/>
          <w:w w:val="105"/>
        </w:rPr>
        <w:t> </w:t>
      </w:r>
      <w:r>
        <w:rPr>
          <w:w w:val="105"/>
        </w:rPr>
        <w:t>with</w:t>
      </w:r>
      <w:r>
        <w:rPr>
          <w:spacing w:val="-7"/>
          <w:w w:val="105"/>
        </w:rPr>
        <w:t> </w:t>
      </w:r>
      <w:r>
        <w:rPr>
          <w:w w:val="105"/>
        </w:rPr>
        <w:t>a</w:t>
      </w:r>
      <w:r>
        <w:rPr>
          <w:spacing w:val="-7"/>
          <w:w w:val="105"/>
        </w:rPr>
        <w:t> </w:t>
      </w:r>
      <w:r>
        <w:rPr>
          <w:w w:val="105"/>
        </w:rPr>
        <w:t>shank whittled</w:t>
      </w:r>
      <w:r>
        <w:rPr>
          <w:spacing w:val="35"/>
          <w:w w:val="105"/>
        </w:rPr>
        <w:t> </w:t>
      </w:r>
      <w:r>
        <w:rPr>
          <w:w w:val="105"/>
        </w:rPr>
        <w:t>out</w:t>
      </w:r>
      <w:r>
        <w:rPr>
          <w:spacing w:val="36"/>
          <w:w w:val="105"/>
        </w:rPr>
        <w:t> </w:t>
      </w:r>
      <w:r>
        <w:rPr>
          <w:w w:val="105"/>
        </w:rPr>
        <w:t>of</w:t>
      </w:r>
      <w:r>
        <w:rPr>
          <w:spacing w:val="36"/>
          <w:w w:val="105"/>
        </w:rPr>
        <w:t> </w:t>
      </w:r>
      <w:r>
        <w:rPr>
          <w:w w:val="105"/>
        </w:rPr>
        <w:t>a</w:t>
      </w:r>
      <w:r>
        <w:rPr>
          <w:spacing w:val="35"/>
          <w:w w:val="105"/>
        </w:rPr>
        <w:t> </w:t>
      </w:r>
      <w:r>
        <w:rPr>
          <w:w w:val="105"/>
        </w:rPr>
        <w:t>crate-slat,</w:t>
      </w:r>
      <w:r>
        <w:rPr>
          <w:spacing w:val="36"/>
          <w:w w:val="105"/>
        </w:rPr>
        <w:t> </w:t>
      </w:r>
      <w:r>
        <w:rPr>
          <w:w w:val="105"/>
        </w:rPr>
        <w:t>Moores</w:t>
      </w:r>
      <w:r>
        <w:rPr>
          <w:spacing w:val="36"/>
          <w:w w:val="105"/>
        </w:rPr>
        <w:t> </w:t>
      </w:r>
      <w:r>
        <w:rPr>
          <w:w w:val="105"/>
        </w:rPr>
        <w:t>had</w:t>
      </w:r>
      <w:r>
        <w:rPr>
          <w:spacing w:val="35"/>
          <w:w w:val="105"/>
        </w:rPr>
        <w:t> </w:t>
      </w:r>
      <w:r>
        <w:rPr>
          <w:w w:val="105"/>
        </w:rPr>
        <w:t>stood</w:t>
      </w:r>
      <w:r>
        <w:rPr>
          <w:spacing w:val="36"/>
          <w:w w:val="105"/>
        </w:rPr>
        <w:t> </w:t>
      </w:r>
      <w:r>
        <w:rPr>
          <w:w w:val="105"/>
        </w:rPr>
        <w:t>his</w:t>
      </w:r>
      <w:r>
        <w:rPr>
          <w:spacing w:val="36"/>
          <w:w w:val="105"/>
        </w:rPr>
        <w:t> </w:t>
      </w:r>
      <w:r>
        <w:rPr>
          <w:w w:val="105"/>
        </w:rPr>
        <w:t>ground,</w:t>
      </w:r>
      <w:r>
        <w:rPr>
          <w:spacing w:val="35"/>
          <w:w w:val="105"/>
        </w:rPr>
        <w:t> </w:t>
      </w:r>
      <w:r>
        <w:rPr>
          <w:w w:val="105"/>
        </w:rPr>
        <w:t>grabbed</w:t>
      </w:r>
      <w:r>
        <w:rPr>
          <w:spacing w:val="36"/>
          <w:w w:val="105"/>
        </w:rPr>
        <w:t> </w:t>
      </w:r>
      <w:r>
        <w:rPr>
          <w:spacing w:val="-8"/>
          <w:w w:val="105"/>
        </w:rPr>
        <w:t>the</w:t>
      </w:r>
    </w:p>
    <w:p>
      <w:pPr>
        <w:spacing w:after="0"/>
        <w:sectPr>
          <w:pgSz w:w="12240" w:h="15840"/>
          <w:pgMar w:top="1360" w:bottom="280" w:left="1420" w:right="1420"/>
        </w:sectPr>
      </w:pPr>
    </w:p>
    <w:p>
      <w:pPr>
        <w:pStyle w:val="BodyText"/>
        <w:spacing w:before="70"/>
        <w:ind w:right="118"/>
      </w:pPr>
      <w:r>
        <w:rPr>
          <w:w w:val="105"/>
        </w:rPr>
        <w:t>skatehound's</w:t>
      </w:r>
      <w:r>
        <w:rPr>
          <w:spacing w:val="-14"/>
          <w:w w:val="105"/>
        </w:rPr>
        <w:t> </w:t>
      </w:r>
      <w:r>
        <w:rPr>
          <w:w w:val="105"/>
        </w:rPr>
        <w:t>wrist,</w:t>
      </w:r>
      <w:r>
        <w:rPr>
          <w:spacing w:val="-14"/>
          <w:w w:val="105"/>
        </w:rPr>
        <w:t> </w:t>
      </w:r>
      <w:r>
        <w:rPr>
          <w:w w:val="105"/>
        </w:rPr>
        <w:t>and</w:t>
      </w:r>
      <w:r>
        <w:rPr>
          <w:spacing w:val="-14"/>
          <w:w w:val="105"/>
        </w:rPr>
        <w:t> </w:t>
      </w:r>
      <w:r>
        <w:rPr>
          <w:w w:val="105"/>
        </w:rPr>
        <w:t>had</w:t>
      </w:r>
      <w:r>
        <w:rPr>
          <w:spacing w:val="-14"/>
          <w:w w:val="105"/>
        </w:rPr>
        <w:t> </w:t>
      </w:r>
      <w:r>
        <w:rPr>
          <w:w w:val="105"/>
        </w:rPr>
        <w:t>twisted</w:t>
      </w:r>
      <w:r>
        <w:rPr>
          <w:spacing w:val="-14"/>
          <w:w w:val="105"/>
        </w:rPr>
        <w:t> </w:t>
      </w:r>
      <w:r>
        <w:rPr>
          <w:w w:val="105"/>
        </w:rPr>
        <w:t>it</w:t>
      </w:r>
      <w:r>
        <w:rPr>
          <w:spacing w:val="-14"/>
          <w:w w:val="105"/>
        </w:rPr>
        <w:t> </w:t>
      </w:r>
      <w:r>
        <w:rPr>
          <w:w w:val="105"/>
        </w:rPr>
        <w:t>so</w:t>
      </w:r>
      <w:r>
        <w:rPr>
          <w:spacing w:val="-14"/>
          <w:w w:val="105"/>
        </w:rPr>
        <w:t> </w:t>
      </w:r>
      <w:r>
        <w:rPr>
          <w:w w:val="105"/>
        </w:rPr>
        <w:t>hard</w:t>
      </w:r>
      <w:r>
        <w:rPr>
          <w:spacing w:val="-14"/>
          <w:w w:val="105"/>
        </w:rPr>
        <w:t> </w:t>
      </w:r>
      <w:r>
        <w:rPr>
          <w:w w:val="105"/>
        </w:rPr>
        <w:t>that</w:t>
      </w:r>
      <w:r>
        <w:rPr>
          <w:spacing w:val="-14"/>
          <w:w w:val="105"/>
        </w:rPr>
        <w:t> </w:t>
      </w:r>
      <w:r>
        <w:rPr>
          <w:w w:val="105"/>
        </w:rPr>
        <w:t>the</w:t>
      </w:r>
      <w:r>
        <w:rPr>
          <w:spacing w:val="-14"/>
          <w:w w:val="105"/>
        </w:rPr>
        <w:t> </w:t>
      </w:r>
      <w:r>
        <w:rPr>
          <w:w w:val="105"/>
        </w:rPr>
        <w:t>snapping</w:t>
      </w:r>
      <w:r>
        <w:rPr>
          <w:spacing w:val="-14"/>
          <w:w w:val="105"/>
        </w:rPr>
        <w:t> </w:t>
      </w:r>
      <w:r>
        <w:rPr>
          <w:w w:val="105"/>
        </w:rPr>
        <w:t>bones</w:t>
      </w:r>
      <w:r>
        <w:rPr>
          <w:spacing w:val="-14"/>
          <w:w w:val="105"/>
        </w:rPr>
        <w:t> </w:t>
      </w:r>
      <w:r>
        <w:rPr>
          <w:w w:val="105"/>
        </w:rPr>
        <w:t>had sounded</w:t>
      </w:r>
      <w:r>
        <w:rPr>
          <w:w w:val="105"/>
        </w:rPr>
        <w:t> like</w:t>
      </w:r>
      <w:r>
        <w:rPr>
          <w:w w:val="105"/>
        </w:rPr>
        <w:t> dry</w:t>
      </w:r>
      <w:r>
        <w:rPr>
          <w:w w:val="105"/>
        </w:rPr>
        <w:t> twigs</w:t>
      </w:r>
      <w:r>
        <w:rPr>
          <w:w w:val="105"/>
        </w:rPr>
        <w:t> burning</w:t>
      </w:r>
      <w:r>
        <w:rPr>
          <w:w w:val="105"/>
        </w:rPr>
        <w:t> in</w:t>
      </w:r>
      <w:r>
        <w:rPr>
          <w:w w:val="105"/>
        </w:rPr>
        <w:t> a</w:t>
      </w:r>
      <w:r>
        <w:rPr>
          <w:w w:val="105"/>
        </w:rPr>
        <w:t> hot</w:t>
      </w:r>
      <w:r>
        <w:rPr>
          <w:w w:val="105"/>
        </w:rPr>
        <w:t> fire.</w:t>
      </w:r>
      <w:r>
        <w:rPr>
          <w:spacing w:val="40"/>
          <w:w w:val="105"/>
        </w:rPr>
        <w:t> </w:t>
      </w:r>
      <w:r>
        <w:rPr>
          <w:w w:val="105"/>
        </w:rPr>
        <w:t>he</w:t>
      </w:r>
      <w:r>
        <w:rPr>
          <w:w w:val="105"/>
        </w:rPr>
        <w:t> skatehound,</w:t>
      </w:r>
      <w:r>
        <w:rPr>
          <w:w w:val="105"/>
        </w:rPr>
        <w:t> all</w:t>
      </w:r>
      <w:r>
        <w:rPr>
          <w:w w:val="105"/>
        </w:rPr>
        <w:t> his grievances</w:t>
      </w:r>
      <w:r>
        <w:rPr>
          <w:w w:val="105"/>
        </w:rPr>
        <w:t> forgotten,</w:t>
      </w:r>
      <w:r>
        <w:rPr>
          <w:w w:val="105"/>
        </w:rPr>
        <w:t> had</w:t>
      </w:r>
      <w:r>
        <w:rPr>
          <w:w w:val="105"/>
        </w:rPr>
        <w:t> gone</w:t>
      </w:r>
      <w:r>
        <w:rPr>
          <w:w w:val="105"/>
        </w:rPr>
        <w:t> down</w:t>
      </w:r>
      <w:r>
        <w:rPr>
          <w:w w:val="105"/>
        </w:rPr>
        <w:t> on</w:t>
      </w:r>
      <w:r>
        <w:rPr>
          <w:w w:val="105"/>
        </w:rPr>
        <w:t> his</w:t>
      </w:r>
      <w:r>
        <w:rPr>
          <w:w w:val="105"/>
        </w:rPr>
        <w:t> knees</w:t>
      </w:r>
      <w:r>
        <w:rPr>
          <w:w w:val="105"/>
        </w:rPr>
        <w:t> in</w:t>
      </w:r>
      <w:r>
        <w:rPr>
          <w:w w:val="105"/>
        </w:rPr>
        <w:t> the</w:t>
      </w:r>
      <w:r>
        <w:rPr>
          <w:w w:val="105"/>
        </w:rPr>
        <w:t> dirt</w:t>
      </w:r>
      <w:r>
        <w:rPr>
          <w:w w:val="105"/>
        </w:rPr>
        <w:t> and</w:t>
      </w:r>
      <w:r>
        <w:rPr>
          <w:w w:val="105"/>
        </w:rPr>
        <w:t> begun screaming</w:t>
      </w:r>
      <w:r>
        <w:rPr>
          <w:spacing w:val="-20"/>
          <w:w w:val="105"/>
        </w:rPr>
        <w:t> </w:t>
      </w:r>
      <w:r>
        <w:rPr>
          <w:w w:val="105"/>
        </w:rPr>
        <w:t>for</w:t>
      </w:r>
      <w:r>
        <w:rPr>
          <w:spacing w:val="-20"/>
          <w:w w:val="105"/>
        </w:rPr>
        <w:t> </w:t>
      </w:r>
      <w:r>
        <w:rPr>
          <w:w w:val="105"/>
        </w:rPr>
        <w:t>his</w:t>
      </w:r>
      <w:r>
        <w:rPr>
          <w:spacing w:val="-20"/>
          <w:w w:val="105"/>
        </w:rPr>
        <w:t> </w:t>
      </w:r>
      <w:r>
        <w:rPr>
          <w:w w:val="105"/>
        </w:rPr>
        <w:t>mother.</w:t>
      </w:r>
      <w:r>
        <w:rPr>
          <w:spacing w:val="-19"/>
          <w:w w:val="105"/>
        </w:rPr>
        <w:t> </w:t>
      </w:r>
      <w:r>
        <w:rPr>
          <w:w w:val="105"/>
        </w:rPr>
        <w:t>'</w:t>
      </w:r>
      <w:r>
        <w:rPr>
          <w:spacing w:val="-20"/>
          <w:w w:val="105"/>
        </w:rPr>
        <w:t> </w:t>
      </w:r>
      <w:r>
        <w:rPr>
          <w:w w:val="105"/>
        </w:rPr>
        <w:t>'m</w:t>
      </w:r>
      <w:r>
        <w:rPr>
          <w:spacing w:val="-20"/>
          <w:w w:val="105"/>
        </w:rPr>
        <w:t> </w:t>
      </w:r>
      <w:r>
        <w:rPr>
          <w:w w:val="105"/>
        </w:rPr>
        <w:t>not</w:t>
      </w:r>
      <w:r>
        <w:rPr>
          <w:spacing w:val="-19"/>
          <w:w w:val="105"/>
        </w:rPr>
        <w:t> </w:t>
      </w:r>
      <w:r>
        <w:rPr>
          <w:w w:val="105"/>
        </w:rPr>
        <w:t>her,'</w:t>
      </w:r>
      <w:r>
        <w:rPr>
          <w:spacing w:val="-20"/>
          <w:w w:val="105"/>
        </w:rPr>
        <w:t> </w:t>
      </w:r>
      <w:r>
        <w:rPr>
          <w:w w:val="105"/>
        </w:rPr>
        <w:t>Moores</w:t>
      </w:r>
      <w:r>
        <w:rPr>
          <w:spacing w:val="-20"/>
          <w:w w:val="105"/>
        </w:rPr>
        <w:t> </w:t>
      </w:r>
      <w:r>
        <w:rPr>
          <w:w w:val="105"/>
        </w:rPr>
        <w:t>said</w:t>
      </w:r>
      <w:r>
        <w:rPr>
          <w:spacing w:val="-19"/>
          <w:w w:val="105"/>
        </w:rPr>
        <w:t> </w:t>
      </w:r>
      <w:r>
        <w:rPr>
          <w:w w:val="105"/>
        </w:rPr>
        <w:t>in</w:t>
      </w:r>
      <w:r>
        <w:rPr>
          <w:spacing w:val="-20"/>
          <w:w w:val="105"/>
        </w:rPr>
        <w:t> </w:t>
      </w:r>
      <w:r>
        <w:rPr>
          <w:w w:val="105"/>
        </w:rPr>
        <w:t>his</w:t>
      </w:r>
      <w:r>
        <w:rPr>
          <w:spacing w:val="-20"/>
          <w:w w:val="105"/>
        </w:rPr>
        <w:t> </w:t>
      </w:r>
      <w:r>
        <w:rPr>
          <w:w w:val="105"/>
        </w:rPr>
        <w:t>cultured</w:t>
      </w:r>
      <w:r>
        <w:rPr>
          <w:spacing w:val="-19"/>
          <w:w w:val="105"/>
        </w:rPr>
        <w:t> </w:t>
      </w:r>
      <w:r>
        <w:rPr>
          <w:w w:val="105"/>
        </w:rPr>
        <w:t>outhern voice,</w:t>
      </w:r>
      <w:r>
        <w:rPr>
          <w:spacing w:val="-18"/>
          <w:w w:val="105"/>
        </w:rPr>
        <w:t> </w:t>
      </w:r>
      <w:r>
        <w:rPr>
          <w:w w:val="105"/>
        </w:rPr>
        <w:t>' ut</w:t>
      </w:r>
      <w:r>
        <w:rPr>
          <w:spacing w:val="-18"/>
          <w:w w:val="105"/>
        </w:rPr>
        <w:t> </w:t>
      </w:r>
      <w:r>
        <w:rPr>
          <w:w w:val="105"/>
        </w:rPr>
        <w:t>if</w:t>
      </w:r>
      <w:r>
        <w:rPr>
          <w:spacing w:val="80"/>
          <w:w w:val="150"/>
        </w:rPr>
        <w:t> </w:t>
      </w:r>
      <w:r>
        <w:rPr>
          <w:w w:val="105"/>
        </w:rPr>
        <w:t>was,</w:t>
      </w:r>
      <w:r>
        <w:rPr>
          <w:spacing w:val="40"/>
          <w:w w:val="105"/>
        </w:rPr>
        <w:t> </w:t>
      </w:r>
      <w:r>
        <w:rPr>
          <w:w w:val="105"/>
        </w:rPr>
        <w:t>'d</w:t>
      </w:r>
      <w:r>
        <w:rPr>
          <w:spacing w:val="-18"/>
          <w:w w:val="105"/>
        </w:rPr>
        <w:t> </w:t>
      </w:r>
      <w:r>
        <w:rPr>
          <w:w w:val="105"/>
        </w:rPr>
        <w:t>raise</w:t>
      </w:r>
      <w:r>
        <w:rPr>
          <w:spacing w:val="-18"/>
          <w:w w:val="105"/>
        </w:rPr>
        <w:t> </w:t>
      </w:r>
      <w:r>
        <w:rPr>
          <w:w w:val="105"/>
        </w:rPr>
        <w:t>up</w:t>
      </w:r>
      <w:r>
        <w:rPr>
          <w:spacing w:val="-18"/>
          <w:w w:val="105"/>
        </w:rPr>
        <w:t> </w:t>
      </w:r>
      <w:r>
        <w:rPr>
          <w:w w:val="105"/>
        </w:rPr>
        <w:t>my</w:t>
      </w:r>
      <w:r>
        <w:rPr>
          <w:spacing w:val="-18"/>
          <w:w w:val="105"/>
        </w:rPr>
        <w:t> </w:t>
      </w:r>
      <w:r>
        <w:rPr>
          <w:w w:val="105"/>
        </w:rPr>
        <w:t>skirts</w:t>
      </w:r>
      <w:r>
        <w:rPr>
          <w:spacing w:val="-18"/>
          <w:w w:val="105"/>
        </w:rPr>
        <w:t> </w:t>
      </w:r>
      <w:r>
        <w:rPr>
          <w:w w:val="105"/>
        </w:rPr>
        <w:t>and</w:t>
      </w:r>
      <w:r>
        <w:rPr>
          <w:spacing w:val="-18"/>
          <w:w w:val="105"/>
        </w:rPr>
        <w:t> </w:t>
      </w:r>
      <w:r>
        <w:rPr>
          <w:w w:val="105"/>
        </w:rPr>
        <w:t>piss</w:t>
      </w:r>
      <w:r>
        <w:rPr>
          <w:spacing w:val="-18"/>
          <w:w w:val="105"/>
        </w:rPr>
        <w:t> </w:t>
      </w:r>
      <w:r>
        <w:rPr>
          <w:w w:val="105"/>
        </w:rPr>
        <w:t>on</w:t>
      </w:r>
      <w:r>
        <w:rPr>
          <w:spacing w:val="-18"/>
          <w:w w:val="105"/>
        </w:rPr>
        <w:t> </w:t>
      </w:r>
      <w:r>
        <w:rPr>
          <w:w w:val="105"/>
        </w:rPr>
        <w:t>you</w:t>
      </w:r>
      <w:r>
        <w:rPr>
          <w:spacing w:val="-18"/>
          <w:w w:val="105"/>
        </w:rPr>
        <w:t> </w:t>
      </w:r>
      <w:r>
        <w:rPr>
          <w:w w:val="105"/>
        </w:rPr>
        <w:t>from</w:t>
      </w:r>
      <w:r>
        <w:rPr>
          <w:spacing w:val="-18"/>
          <w:w w:val="105"/>
        </w:rPr>
        <w:t> </w:t>
      </w:r>
      <w:r>
        <w:rPr>
          <w:w w:val="105"/>
        </w:rPr>
        <w:t>the</w:t>
      </w:r>
      <w:r>
        <w:rPr>
          <w:spacing w:val="-18"/>
          <w:w w:val="105"/>
        </w:rPr>
        <w:t> </w:t>
      </w:r>
      <w:r>
        <w:rPr>
          <w:w w:val="105"/>
        </w:rPr>
        <w:t>loins</w:t>
      </w:r>
      <w:r>
        <w:rPr>
          <w:spacing w:val="-18"/>
          <w:w w:val="105"/>
        </w:rPr>
        <w:t> </w:t>
      </w:r>
      <w:r>
        <w:rPr>
          <w:w w:val="105"/>
        </w:rPr>
        <w:t>that gave you birth.'</w:t>
      </w:r>
    </w:p>
    <w:p>
      <w:pPr>
        <w:pStyle w:val="BodyText"/>
        <w:ind w:right="117" w:firstLine="370"/>
      </w:pPr>
      <w:r>
        <w:rPr>
          <w:w w:val="120"/>
        </w:rPr>
        <w:t> hen</w:t>
      </w:r>
      <w:r>
        <w:rPr>
          <w:spacing w:val="80"/>
          <w:w w:val="120"/>
        </w:rPr>
        <w:t> </w:t>
      </w:r>
      <w:r>
        <w:rPr/>
        <w:t>came into his office, he started to get up and</w:t>
      </w:r>
      <w:r>
        <w:rPr>
          <w:spacing w:val="80"/>
          <w:w w:val="150"/>
        </w:rPr>
        <w:t> </w:t>
      </w:r>
      <w:r>
        <w:rPr/>
        <w:t>waved him back down.</w:t>
      </w:r>
      <w:r>
        <w:rPr>
          <w:spacing w:val="80"/>
          <w:w w:val="150"/>
        </w:rPr>
        <w:t> </w:t>
      </w:r>
      <w:r>
        <w:rPr/>
        <w:t>took the seat across the desk from him, and began by asking </w:t>
      </w:r>
      <w:r>
        <w:rPr/>
        <w:t>about his wife</w:t>
      </w:r>
      <w:r>
        <w:rPr>
          <w:rFonts w:ascii="Trebuchet MS" w:hAnsi="Trebuchet MS"/>
        </w:rPr>
        <w:t>□ </w:t>
      </w:r>
      <w:r>
        <w:rPr/>
        <w:t>except in our part of the world, that's not how you do it. ' ow's</w:t>
      </w:r>
      <w:r>
        <w:rPr>
          <w:spacing w:val="40"/>
        </w:rPr>
        <w:t> </w:t>
      </w:r>
      <w:r>
        <w:rPr/>
        <w:t>that pretty gal of yours' is what</w:t>
      </w:r>
      <w:r>
        <w:rPr>
          <w:spacing w:val="80"/>
          <w:w w:val="150"/>
        </w:rPr>
        <w:t> </w:t>
      </w:r>
      <w:r>
        <w:rPr/>
        <w:t>asked, as if Melinda had seen only seventeen summers instead of sixty-two or -three. My concern was genuine he was a woman</w:t>
      </w:r>
      <w:r>
        <w:rPr>
          <w:spacing w:val="80"/>
        </w:rPr>
        <w:t> </w:t>
      </w:r>
      <w:r>
        <w:rPr/>
        <w:t>could have loved and married myself, if the lines of our lives had coincided - but</w:t>
      </w:r>
      <w:r>
        <w:rPr>
          <w:spacing w:val="80"/>
        </w:rPr>
        <w:t> </w:t>
      </w:r>
      <w:r>
        <w:rPr/>
        <w:t>didn't mind diverting him a little from his main business, either.</w:t>
      </w:r>
    </w:p>
    <w:p>
      <w:pPr>
        <w:pStyle w:val="BodyText"/>
        <w:spacing w:before="12"/>
        <w:ind w:left="419" w:right="2315"/>
      </w:pPr>
      <w:r>
        <w:rPr>
          <w:spacing w:val="-48"/>
          <w:w w:val="140"/>
        </w:rPr>
        <w:t> </w:t>
      </w:r>
      <w:r>
        <w:rPr>
          <w:spacing w:val="-2"/>
          <w:w w:val="140"/>
        </w:rPr>
        <w:t>e</w:t>
      </w:r>
      <w:r>
        <w:rPr>
          <w:spacing w:val="-24"/>
          <w:w w:val="140"/>
        </w:rPr>
        <w:t> </w:t>
      </w:r>
      <w:r>
        <w:rPr>
          <w:spacing w:val="-2"/>
          <w:w w:val="105"/>
        </w:rPr>
        <w:t>sighed</w:t>
      </w:r>
      <w:r>
        <w:rPr>
          <w:spacing w:val="-18"/>
          <w:w w:val="105"/>
        </w:rPr>
        <w:t> </w:t>
      </w:r>
      <w:r>
        <w:rPr>
          <w:spacing w:val="-2"/>
          <w:w w:val="105"/>
        </w:rPr>
        <w:t>deeply.</w:t>
      </w:r>
      <w:r>
        <w:rPr>
          <w:spacing w:val="-18"/>
          <w:w w:val="105"/>
        </w:rPr>
        <w:t> </w:t>
      </w:r>
      <w:r>
        <w:rPr>
          <w:spacing w:val="-2"/>
          <w:w w:val="105"/>
        </w:rPr>
        <w:t>'Not</w:t>
      </w:r>
      <w:r>
        <w:rPr>
          <w:spacing w:val="-17"/>
          <w:w w:val="105"/>
        </w:rPr>
        <w:t> </w:t>
      </w:r>
      <w:r>
        <w:rPr>
          <w:spacing w:val="-2"/>
          <w:w w:val="105"/>
        </w:rPr>
        <w:t>so</w:t>
      </w:r>
      <w:r>
        <w:rPr>
          <w:spacing w:val="-18"/>
          <w:w w:val="105"/>
        </w:rPr>
        <w:t> </w:t>
      </w:r>
      <w:r>
        <w:rPr>
          <w:spacing w:val="-2"/>
          <w:w w:val="105"/>
        </w:rPr>
        <w:t>well,</w:t>
      </w:r>
      <w:r>
        <w:rPr>
          <w:spacing w:val="-18"/>
          <w:w w:val="105"/>
        </w:rPr>
        <w:t> </w:t>
      </w:r>
      <w:r>
        <w:rPr>
          <w:spacing w:val="-2"/>
          <w:w w:val="105"/>
        </w:rPr>
        <w:t>Paul.</w:t>
      </w:r>
      <w:r>
        <w:rPr>
          <w:spacing w:val="-17"/>
          <w:w w:val="105"/>
        </w:rPr>
        <w:t> </w:t>
      </w:r>
      <w:r>
        <w:rPr>
          <w:spacing w:val="-2"/>
          <w:w w:val="105"/>
        </w:rPr>
        <w:t>Not</w:t>
      </w:r>
      <w:r>
        <w:rPr>
          <w:spacing w:val="-18"/>
          <w:w w:val="105"/>
        </w:rPr>
        <w:t> </w:t>
      </w:r>
      <w:r>
        <w:rPr>
          <w:spacing w:val="-2"/>
          <w:w w:val="105"/>
        </w:rPr>
        <w:t>so</w:t>
      </w:r>
      <w:r>
        <w:rPr>
          <w:spacing w:val="-18"/>
          <w:w w:val="105"/>
        </w:rPr>
        <w:t> </w:t>
      </w:r>
      <w:r>
        <w:rPr>
          <w:spacing w:val="-2"/>
          <w:w w:val="105"/>
        </w:rPr>
        <w:t>well</w:t>
      </w:r>
      <w:r>
        <w:rPr>
          <w:spacing w:val="-18"/>
          <w:w w:val="105"/>
        </w:rPr>
        <w:t> </w:t>
      </w:r>
      <w:r>
        <w:rPr>
          <w:spacing w:val="-2"/>
          <w:w w:val="105"/>
        </w:rPr>
        <w:t>at</w:t>
      </w:r>
      <w:r>
        <w:rPr>
          <w:spacing w:val="-17"/>
          <w:w w:val="105"/>
        </w:rPr>
        <w:t> </w:t>
      </w:r>
      <w:r>
        <w:rPr>
          <w:spacing w:val="-2"/>
          <w:w w:val="105"/>
        </w:rPr>
        <w:t>all.' </w:t>
      </w:r>
      <w:r>
        <w:rPr>
          <w:w w:val="105"/>
        </w:rPr>
        <w:t>'More headaches?'</w:t>
      </w:r>
    </w:p>
    <w:p>
      <w:pPr>
        <w:pStyle w:val="BodyText"/>
        <w:ind w:right="118" w:firstLine="314"/>
      </w:pPr>
      <w:r>
        <w:rPr/>
        <w:t>'Only one this week, but it was the worst yet - put her flat on her back for most</w:t>
      </w:r>
      <w:r>
        <w:rPr>
          <w:spacing w:val="-13"/>
        </w:rPr>
        <w:t> </w:t>
      </w:r>
      <w:r>
        <w:rPr/>
        <w:t>of</w:t>
      </w:r>
      <w:r>
        <w:rPr>
          <w:spacing w:val="-5"/>
        </w:rPr>
        <w:t> </w:t>
      </w:r>
      <w:r>
        <w:rPr/>
        <w:t>the</w:t>
      </w:r>
      <w:r>
        <w:rPr>
          <w:spacing w:val="-5"/>
        </w:rPr>
        <w:t> </w:t>
      </w:r>
      <w:r>
        <w:rPr/>
        <w:t>day</w:t>
      </w:r>
      <w:r>
        <w:rPr>
          <w:spacing w:val="-5"/>
        </w:rPr>
        <w:t> </w:t>
      </w:r>
      <w:r>
        <w:rPr/>
        <w:t>before</w:t>
      </w:r>
      <w:r>
        <w:rPr>
          <w:spacing w:val="-5"/>
        </w:rPr>
        <w:t> </w:t>
      </w:r>
      <w:r>
        <w:rPr/>
        <w:t>yesterday.</w:t>
      </w:r>
      <w:r>
        <w:rPr>
          <w:spacing w:val="40"/>
          <w:w w:val="140"/>
        </w:rPr>
        <w:t> </w:t>
      </w:r>
      <w:r>
        <w:rPr>
          <w:w w:val="140"/>
        </w:rPr>
        <w:t>nd</w:t>
      </w:r>
      <w:r>
        <w:rPr>
          <w:spacing w:val="-27"/>
          <w:w w:val="140"/>
        </w:rPr>
        <w:t> </w:t>
      </w:r>
      <w:r>
        <w:rPr/>
        <w:t>now</w:t>
      </w:r>
      <w:r>
        <w:rPr>
          <w:spacing w:val="-4"/>
        </w:rPr>
        <w:t> </w:t>
      </w:r>
      <w:r>
        <w:rPr/>
        <w:t>she's</w:t>
      </w:r>
      <w:r>
        <w:rPr>
          <w:spacing w:val="-5"/>
        </w:rPr>
        <w:t> </w:t>
      </w:r>
      <w:r>
        <w:rPr/>
        <w:t>developed</w:t>
      </w:r>
      <w:r>
        <w:rPr>
          <w:spacing w:val="-5"/>
        </w:rPr>
        <w:t> </w:t>
      </w:r>
      <w:r>
        <w:rPr/>
        <w:t>this</w:t>
      </w:r>
      <w:r>
        <w:rPr>
          <w:spacing w:val="-5"/>
        </w:rPr>
        <w:t> </w:t>
      </w:r>
      <w:r>
        <w:rPr/>
        <w:t>weakness</w:t>
      </w:r>
      <w:r>
        <w:rPr>
          <w:spacing w:val="-5"/>
        </w:rPr>
        <w:t> </w:t>
      </w:r>
      <w:r>
        <w:rPr/>
        <w:t>in her</w:t>
      </w:r>
      <w:r>
        <w:rPr>
          <w:spacing w:val="40"/>
        </w:rPr>
        <w:t> </w:t>
      </w:r>
      <w:r>
        <w:rPr/>
        <w:t>right</w:t>
      </w:r>
      <w:r>
        <w:rPr>
          <w:spacing w:val="40"/>
        </w:rPr>
        <w:t> </w:t>
      </w:r>
      <w:r>
        <w:rPr/>
        <w:t>hand</w:t>
      </w:r>
      <w:r>
        <w:rPr>
          <w:spacing w:val="40"/>
        </w:rPr>
        <w:t> </w:t>
      </w:r>
      <w:r>
        <w:rPr/>
        <w:t>-</w:t>
      </w:r>
      <w:r>
        <w:rPr>
          <w:spacing w:val="40"/>
        </w:rPr>
        <w:t> </w:t>
      </w:r>
      <w:r>
        <w:rPr/>
        <w:t>'</w:t>
      </w:r>
      <w:r>
        <w:rPr>
          <w:spacing w:val="80"/>
          <w:w w:val="140"/>
        </w:rPr>
        <w:t> </w:t>
      </w:r>
      <w:r>
        <w:rPr>
          <w:w w:val="140"/>
        </w:rPr>
        <w:t>e</w:t>
      </w:r>
      <w:r>
        <w:rPr>
          <w:w w:val="140"/>
        </w:rPr>
        <w:t> </w:t>
      </w:r>
      <w:r>
        <w:rPr/>
        <w:t>raised</w:t>
      </w:r>
      <w:r>
        <w:rPr>
          <w:spacing w:val="40"/>
        </w:rPr>
        <w:t> </w:t>
      </w:r>
      <w:r>
        <w:rPr/>
        <w:t>his</w:t>
      </w:r>
      <w:r>
        <w:rPr>
          <w:spacing w:val="40"/>
        </w:rPr>
        <w:t> </w:t>
      </w:r>
      <w:r>
        <w:rPr/>
        <w:t>own</w:t>
      </w:r>
      <w:r>
        <w:rPr>
          <w:spacing w:val="40"/>
        </w:rPr>
        <w:t> </w:t>
      </w:r>
      <w:r>
        <w:rPr/>
        <w:t>liverspotted</w:t>
      </w:r>
      <w:r>
        <w:rPr>
          <w:spacing w:val="40"/>
        </w:rPr>
        <w:t> </w:t>
      </w:r>
      <w:r>
        <w:rPr/>
        <w:t>right</w:t>
      </w:r>
      <w:r>
        <w:rPr>
          <w:spacing w:val="40"/>
        </w:rPr>
        <w:t> </w:t>
      </w:r>
      <w:r>
        <w:rPr/>
        <w:t>hand.</w:t>
      </w:r>
      <w:r>
        <w:rPr>
          <w:spacing w:val="40"/>
        </w:rPr>
        <w:t>  </w:t>
      </w:r>
      <w:r>
        <w:rPr/>
        <w:t>e</w:t>
      </w:r>
      <w:r>
        <w:rPr>
          <w:spacing w:val="40"/>
        </w:rPr>
        <w:t> </w:t>
      </w:r>
      <w:r>
        <w:rPr/>
        <w:t>both watched it tremble above his blotter for a moment or two, and then he lowered it again.</w:t>
      </w:r>
      <w:r>
        <w:rPr>
          <w:spacing w:val="80"/>
          <w:w w:val="150"/>
        </w:rPr>
        <w:t> </w:t>
      </w:r>
      <w:r>
        <w:rPr/>
        <w:t>could tell he would have given just about anything not to be telling me what he was telling me, and</w:t>
      </w:r>
      <w:r>
        <w:rPr>
          <w:spacing w:val="80"/>
        </w:rPr>
        <w:t> </w:t>
      </w:r>
      <w:r>
        <w:rPr/>
        <w:t>would have given just about anything not to be hearing it. Melinda's headaches had started in the spring, and all that summer her doctor had been saying they were 'nervous-tension migraines,' perhaps caused by the stress of</w:t>
      </w:r>
      <w:r>
        <w:rPr>
          <w:w w:val="140"/>
        </w:rPr>
        <w:t> al's</w:t>
      </w:r>
      <w:r>
        <w:rPr>
          <w:spacing w:val="-16"/>
          <w:w w:val="140"/>
        </w:rPr>
        <w:t> </w:t>
      </w:r>
      <w:r>
        <w:rPr/>
        <w:t>coming retirement.</w:t>
      </w:r>
      <w:r>
        <w:rPr>
          <w:spacing w:val="40"/>
        </w:rPr>
        <w:t> </w:t>
      </w:r>
      <w:r>
        <w:rPr/>
        <w:t>xcept that</w:t>
      </w:r>
      <w:r>
        <w:rPr>
          <w:spacing w:val="-2"/>
        </w:rPr>
        <w:t> </w:t>
      </w:r>
      <w:r>
        <w:rPr/>
        <w:t>neither</w:t>
      </w:r>
      <w:r>
        <w:rPr>
          <w:spacing w:val="-2"/>
        </w:rPr>
        <w:t> </w:t>
      </w:r>
      <w:r>
        <w:rPr/>
        <w:t>of</w:t>
      </w:r>
      <w:r>
        <w:rPr>
          <w:spacing w:val="-2"/>
        </w:rPr>
        <w:t> </w:t>
      </w:r>
      <w:r>
        <w:rPr/>
        <w:t>them</w:t>
      </w:r>
      <w:r>
        <w:rPr>
          <w:spacing w:val="-2"/>
        </w:rPr>
        <w:t> </w:t>
      </w:r>
      <w:r>
        <w:rPr/>
        <w:t>could</w:t>
      </w:r>
      <w:r>
        <w:rPr>
          <w:spacing w:val="-2"/>
        </w:rPr>
        <w:t> </w:t>
      </w:r>
      <w:r>
        <w:rPr/>
        <w:t>wait</w:t>
      </w:r>
      <w:r>
        <w:rPr>
          <w:spacing w:val="-2"/>
        </w:rPr>
        <w:t> </w:t>
      </w:r>
      <w:r>
        <w:rPr/>
        <w:t>for</w:t>
      </w:r>
      <w:r>
        <w:rPr>
          <w:spacing w:val="-2"/>
        </w:rPr>
        <w:t> </w:t>
      </w:r>
      <w:r>
        <w:rPr/>
        <w:t>his</w:t>
      </w:r>
      <w:r>
        <w:rPr>
          <w:spacing w:val="-2"/>
        </w:rPr>
        <w:t> </w:t>
      </w:r>
      <w:r>
        <w:rPr/>
        <w:t>retirement,</w:t>
      </w:r>
      <w:r>
        <w:rPr>
          <w:spacing w:val="-2"/>
        </w:rPr>
        <w:t> </w:t>
      </w:r>
      <w:r>
        <w:rPr/>
        <w:t>and</w:t>
      </w:r>
      <w:r>
        <w:rPr>
          <w:spacing w:val="-2"/>
        </w:rPr>
        <w:t> </w:t>
      </w:r>
      <w:r>
        <w:rPr/>
        <w:t>my</w:t>
      </w:r>
      <w:r>
        <w:rPr>
          <w:spacing w:val="-2"/>
        </w:rPr>
        <w:t> </w:t>
      </w:r>
      <w:r>
        <w:rPr/>
        <w:t>own</w:t>
      </w:r>
      <w:r>
        <w:rPr>
          <w:spacing w:val="-2"/>
        </w:rPr>
        <w:t> </w:t>
      </w:r>
      <w:r>
        <w:rPr/>
        <w:t>wife</w:t>
      </w:r>
      <w:r>
        <w:rPr>
          <w:spacing w:val="-2"/>
        </w:rPr>
        <w:t> </w:t>
      </w:r>
      <w:r>
        <w:rPr/>
        <w:t>had</w:t>
      </w:r>
      <w:r>
        <w:rPr>
          <w:spacing w:val="-2"/>
        </w:rPr>
        <w:t> </w:t>
      </w:r>
      <w:r>
        <w:rPr/>
        <w:t>told me that migraine is not a disease of the old but the young; by the time its sufferers reached Melinda Moores's age, they were usually getting better, not worse.</w:t>
      </w:r>
      <w:r>
        <w:rPr>
          <w:spacing w:val="40"/>
          <w:w w:val="140"/>
        </w:rPr>
        <w:t> </w:t>
      </w:r>
      <w:r>
        <w:rPr>
          <w:w w:val="140"/>
        </w:rPr>
        <w:t>nd</w:t>
      </w:r>
      <w:r>
        <w:rPr>
          <w:spacing w:val="-21"/>
          <w:w w:val="140"/>
        </w:rPr>
        <w:t> </w:t>
      </w:r>
      <w:r>
        <w:rPr/>
        <w:t>now this weakness of the hand.</w:t>
      </w:r>
      <w:r>
        <w:rPr>
          <w:spacing w:val="40"/>
        </w:rPr>
        <w:t> </w:t>
      </w:r>
      <w:r>
        <w:rPr/>
        <w:t>t didn't sound like nervous tension to me; it sounded like a damned stroke.</w:t>
      </w:r>
    </w:p>
    <w:p>
      <w:pPr>
        <w:pStyle w:val="BodyText"/>
        <w:ind w:right="118" w:firstLine="311"/>
      </w:pPr>
      <w:r>
        <w:rPr>
          <w:w w:val="105"/>
        </w:rPr>
        <w:t>'</w:t>
      </w:r>
      <w:r>
        <w:rPr>
          <w:spacing w:val="25"/>
          <w:w w:val="105"/>
        </w:rPr>
        <w:t> </w:t>
      </w:r>
      <w:r>
        <w:rPr>
          <w:w w:val="105"/>
        </w:rPr>
        <w:t>r.</w:t>
      </w:r>
      <w:r>
        <w:rPr>
          <w:spacing w:val="40"/>
          <w:w w:val="105"/>
        </w:rPr>
        <w:t> </w:t>
      </w:r>
      <w:r>
        <w:rPr>
          <w:w w:val="105"/>
        </w:rPr>
        <w:t>averstrom</w:t>
      </w:r>
      <w:r>
        <w:rPr>
          <w:spacing w:val="-13"/>
          <w:w w:val="105"/>
        </w:rPr>
        <w:t> </w:t>
      </w:r>
      <w:r>
        <w:rPr>
          <w:w w:val="105"/>
        </w:rPr>
        <w:t>wants</w:t>
      </w:r>
      <w:r>
        <w:rPr>
          <w:spacing w:val="-13"/>
          <w:w w:val="105"/>
        </w:rPr>
        <w:t> </w:t>
      </w:r>
      <w:r>
        <w:rPr>
          <w:w w:val="105"/>
        </w:rPr>
        <w:t>her</w:t>
      </w:r>
      <w:r>
        <w:rPr>
          <w:spacing w:val="-13"/>
          <w:w w:val="105"/>
        </w:rPr>
        <w:t> </w:t>
      </w:r>
      <w:r>
        <w:rPr>
          <w:w w:val="105"/>
        </w:rPr>
        <w:t>to</w:t>
      </w:r>
      <w:r>
        <w:rPr>
          <w:spacing w:val="-13"/>
          <w:w w:val="105"/>
        </w:rPr>
        <w:t> </w:t>
      </w:r>
      <w:r>
        <w:rPr>
          <w:w w:val="105"/>
        </w:rPr>
        <w:t>go</w:t>
      </w:r>
      <w:r>
        <w:rPr>
          <w:spacing w:val="-13"/>
          <w:w w:val="105"/>
        </w:rPr>
        <w:t> </w:t>
      </w:r>
      <w:r>
        <w:rPr>
          <w:w w:val="105"/>
        </w:rPr>
        <w:t>in</w:t>
      </w:r>
      <w:r>
        <w:rPr>
          <w:spacing w:val="-13"/>
          <w:w w:val="105"/>
        </w:rPr>
        <w:t> </w:t>
      </w:r>
      <w:r>
        <w:rPr>
          <w:w w:val="105"/>
        </w:rPr>
        <w:t>hospital</w:t>
      </w:r>
      <w:r>
        <w:rPr>
          <w:spacing w:val="-13"/>
          <w:w w:val="105"/>
        </w:rPr>
        <w:t> </w:t>
      </w:r>
      <w:r>
        <w:rPr>
          <w:w w:val="105"/>
        </w:rPr>
        <w:t>up</w:t>
      </w:r>
      <w:r>
        <w:rPr>
          <w:spacing w:val="-13"/>
          <w:w w:val="105"/>
        </w:rPr>
        <w:t> </w:t>
      </w:r>
      <w:r>
        <w:rPr>
          <w:w w:val="105"/>
        </w:rPr>
        <w:t>to</w:t>
      </w:r>
      <w:r>
        <w:rPr>
          <w:spacing w:val="40"/>
          <w:w w:val="105"/>
        </w:rPr>
        <w:t> </w:t>
      </w:r>
      <w:r>
        <w:rPr>
          <w:w w:val="105"/>
        </w:rPr>
        <w:t>ndianola,'</w:t>
      </w:r>
      <w:r>
        <w:rPr>
          <w:spacing w:val="-13"/>
          <w:w w:val="105"/>
        </w:rPr>
        <w:t> </w:t>
      </w:r>
      <w:r>
        <w:rPr>
          <w:w w:val="105"/>
        </w:rPr>
        <w:t>Moores</w:t>
      </w:r>
      <w:r>
        <w:rPr>
          <w:spacing w:val="-13"/>
          <w:w w:val="105"/>
        </w:rPr>
        <w:t> </w:t>
      </w:r>
      <w:r>
        <w:rPr>
          <w:w w:val="105"/>
        </w:rPr>
        <w:t>said. </w:t>
      </w:r>
      <w:r>
        <w:rPr>
          <w:w w:val="110"/>
        </w:rPr>
        <w:t>' ave</w:t>
      </w:r>
      <w:r>
        <w:rPr>
          <w:w w:val="110"/>
        </w:rPr>
        <w:t> some</w:t>
      </w:r>
      <w:r>
        <w:rPr>
          <w:w w:val="110"/>
        </w:rPr>
        <w:t> tests.</w:t>
      </w:r>
      <w:r>
        <w:rPr>
          <w:spacing w:val="40"/>
          <w:w w:val="110"/>
        </w:rPr>
        <w:t> </w:t>
      </w:r>
      <w:r>
        <w:rPr>
          <w:w w:val="110"/>
        </w:rPr>
        <w:t>ead</w:t>
      </w:r>
      <w:r>
        <w:rPr>
          <w:spacing w:val="40"/>
          <w:w w:val="110"/>
        </w:rPr>
        <w:t> </w:t>
      </w:r>
      <w:r>
        <w:rPr>
          <w:w w:val="110"/>
        </w:rPr>
        <w:t>-rays,</w:t>
      </w:r>
      <w:r>
        <w:rPr>
          <w:w w:val="110"/>
        </w:rPr>
        <w:t> he</w:t>
      </w:r>
      <w:r>
        <w:rPr>
          <w:w w:val="110"/>
        </w:rPr>
        <w:t> means.</w:t>
      </w:r>
      <w:r>
        <w:rPr>
          <w:w w:val="155"/>
        </w:rPr>
        <w:t> ho</w:t>
      </w:r>
      <w:r>
        <w:rPr>
          <w:spacing w:val="-10"/>
          <w:w w:val="155"/>
        </w:rPr>
        <w:t> </w:t>
      </w:r>
      <w:r>
        <w:rPr>
          <w:w w:val="110"/>
        </w:rPr>
        <w:t>knows</w:t>
      </w:r>
      <w:r>
        <w:rPr>
          <w:w w:val="110"/>
        </w:rPr>
        <w:t> what</w:t>
      </w:r>
      <w:r>
        <w:rPr>
          <w:w w:val="110"/>
        </w:rPr>
        <w:t> else.</w:t>
      </w:r>
      <w:r>
        <w:rPr>
          <w:spacing w:val="40"/>
          <w:w w:val="110"/>
        </w:rPr>
        <w:t> </w:t>
      </w:r>
      <w:r>
        <w:rPr>
          <w:w w:val="110"/>
        </w:rPr>
        <w:t>he</w:t>
      </w:r>
      <w:r>
        <w:rPr>
          <w:w w:val="110"/>
        </w:rPr>
        <w:t> </w:t>
      </w:r>
      <w:r>
        <w:rPr>
          <w:w w:val="110"/>
        </w:rPr>
        <w:t>is </w:t>
      </w:r>
      <w:r>
        <w:rPr>
          <w:spacing w:val="-2"/>
          <w:w w:val="110"/>
        </w:rPr>
        <w:t>scared</w:t>
      </w:r>
      <w:r>
        <w:rPr>
          <w:spacing w:val="-19"/>
          <w:w w:val="110"/>
        </w:rPr>
        <w:t> </w:t>
      </w:r>
      <w:r>
        <w:rPr>
          <w:spacing w:val="-2"/>
          <w:w w:val="110"/>
        </w:rPr>
        <w:t>to</w:t>
      </w:r>
      <w:r>
        <w:rPr>
          <w:spacing w:val="-19"/>
          <w:w w:val="110"/>
        </w:rPr>
        <w:t> </w:t>
      </w:r>
      <w:r>
        <w:rPr>
          <w:spacing w:val="-2"/>
          <w:w w:val="110"/>
        </w:rPr>
        <w:t>death.'</w:t>
      </w:r>
      <w:r>
        <w:rPr>
          <w:spacing w:val="37"/>
          <w:w w:val="125"/>
        </w:rPr>
        <w:t> </w:t>
      </w:r>
      <w:r>
        <w:rPr>
          <w:spacing w:val="-2"/>
          <w:w w:val="125"/>
        </w:rPr>
        <w:t>e</w:t>
      </w:r>
      <w:r>
        <w:rPr>
          <w:spacing w:val="-21"/>
          <w:w w:val="125"/>
        </w:rPr>
        <w:t> </w:t>
      </w:r>
      <w:r>
        <w:rPr>
          <w:spacing w:val="-2"/>
          <w:w w:val="110"/>
        </w:rPr>
        <w:t>paused,</w:t>
      </w:r>
      <w:r>
        <w:rPr>
          <w:spacing w:val="-19"/>
          <w:w w:val="110"/>
        </w:rPr>
        <w:t> </w:t>
      </w:r>
      <w:r>
        <w:rPr>
          <w:spacing w:val="-2"/>
          <w:w w:val="110"/>
        </w:rPr>
        <w:t>then</w:t>
      </w:r>
      <w:r>
        <w:rPr>
          <w:spacing w:val="-19"/>
          <w:w w:val="110"/>
        </w:rPr>
        <w:t> </w:t>
      </w:r>
      <w:r>
        <w:rPr>
          <w:spacing w:val="-2"/>
          <w:w w:val="110"/>
        </w:rPr>
        <w:t>added,</w:t>
      </w:r>
      <w:r>
        <w:rPr>
          <w:spacing w:val="-18"/>
          <w:w w:val="110"/>
        </w:rPr>
        <w:t> </w:t>
      </w:r>
      <w:r>
        <w:rPr>
          <w:spacing w:val="-2"/>
          <w:w w:val="125"/>
        </w:rPr>
        <w:t>'</w:t>
      </w:r>
      <w:r>
        <w:rPr>
          <w:spacing w:val="9"/>
          <w:w w:val="125"/>
        </w:rPr>
        <w:t> </w:t>
      </w:r>
      <w:r>
        <w:rPr>
          <w:spacing w:val="-2"/>
          <w:w w:val="110"/>
        </w:rPr>
        <w:t>ruth</w:t>
      </w:r>
      <w:r>
        <w:rPr>
          <w:spacing w:val="-19"/>
          <w:w w:val="110"/>
        </w:rPr>
        <w:t> </w:t>
      </w:r>
      <w:r>
        <w:rPr>
          <w:spacing w:val="-2"/>
          <w:w w:val="110"/>
        </w:rPr>
        <w:t>to</w:t>
      </w:r>
      <w:r>
        <w:rPr>
          <w:spacing w:val="-19"/>
          <w:w w:val="110"/>
        </w:rPr>
        <w:t> </w:t>
      </w:r>
      <w:r>
        <w:rPr>
          <w:spacing w:val="-2"/>
          <w:w w:val="110"/>
        </w:rPr>
        <w:t>tell,</w:t>
      </w:r>
      <w:r>
        <w:rPr>
          <w:spacing w:val="-18"/>
          <w:w w:val="110"/>
        </w:rPr>
        <w:t> </w:t>
      </w:r>
      <w:r>
        <w:rPr>
          <w:spacing w:val="-2"/>
          <w:w w:val="110"/>
        </w:rPr>
        <w:t>so</w:t>
      </w:r>
      <w:r>
        <w:rPr>
          <w:spacing w:val="-19"/>
          <w:w w:val="110"/>
        </w:rPr>
        <w:t> </w:t>
      </w:r>
      <w:r>
        <w:rPr>
          <w:spacing w:val="-2"/>
          <w:w w:val="110"/>
        </w:rPr>
        <w:t>am</w:t>
      </w:r>
      <w:r>
        <w:rPr>
          <w:spacing w:val="47"/>
          <w:w w:val="110"/>
        </w:rPr>
        <w:t> </w:t>
      </w:r>
      <w:r>
        <w:rPr>
          <w:spacing w:val="-2"/>
          <w:w w:val="110"/>
        </w:rPr>
        <w:t>.'</w:t>
      </w:r>
    </w:p>
    <w:p>
      <w:pPr>
        <w:pStyle w:val="BodyText"/>
        <w:ind w:right="122" w:firstLine="426"/>
      </w:pPr>
      <w:r>
        <w:rPr>
          <w:w w:val="105"/>
        </w:rPr>
        <w:t>'Yeah, but you see she does it,'</w:t>
      </w:r>
      <w:r>
        <w:rPr>
          <w:spacing w:val="80"/>
          <w:w w:val="105"/>
        </w:rPr>
        <w:t> </w:t>
      </w:r>
      <w:r>
        <w:rPr>
          <w:w w:val="105"/>
        </w:rPr>
        <w:t>said. ' on't wait.</w:t>
      </w:r>
      <w:r>
        <w:rPr>
          <w:spacing w:val="40"/>
          <w:w w:val="105"/>
        </w:rPr>
        <w:t> </w:t>
      </w:r>
      <w:r>
        <w:rPr>
          <w:w w:val="105"/>
        </w:rPr>
        <w:t>f it turns out to be something</w:t>
      </w:r>
      <w:r>
        <w:rPr>
          <w:spacing w:val="-16"/>
          <w:w w:val="105"/>
        </w:rPr>
        <w:t> </w:t>
      </w:r>
      <w:r>
        <w:rPr>
          <w:w w:val="105"/>
        </w:rPr>
        <w:t>they</w:t>
      </w:r>
      <w:r>
        <w:rPr>
          <w:spacing w:val="-16"/>
          <w:w w:val="105"/>
        </w:rPr>
        <w:t> </w:t>
      </w:r>
      <w:r>
        <w:rPr>
          <w:w w:val="105"/>
        </w:rPr>
        <w:t>can</w:t>
      </w:r>
      <w:r>
        <w:rPr>
          <w:spacing w:val="-16"/>
          <w:w w:val="105"/>
        </w:rPr>
        <w:t> </w:t>
      </w:r>
      <w:r>
        <w:rPr>
          <w:w w:val="105"/>
        </w:rPr>
        <w:t>see</w:t>
      </w:r>
      <w:r>
        <w:rPr>
          <w:spacing w:val="-16"/>
          <w:w w:val="105"/>
        </w:rPr>
        <w:t> </w:t>
      </w:r>
      <w:r>
        <w:rPr>
          <w:w w:val="105"/>
        </w:rPr>
        <w:t>with</w:t>
      </w:r>
      <w:r>
        <w:rPr>
          <w:spacing w:val="-16"/>
          <w:w w:val="105"/>
        </w:rPr>
        <w:t> </w:t>
      </w:r>
      <w:r>
        <w:rPr>
          <w:w w:val="105"/>
        </w:rPr>
        <w:t>an</w:t>
      </w:r>
      <w:r>
        <w:rPr>
          <w:spacing w:val="40"/>
          <w:w w:val="105"/>
        </w:rPr>
        <w:t> </w:t>
      </w:r>
      <w:r>
        <w:rPr>
          <w:w w:val="105"/>
        </w:rPr>
        <w:t>-ray,</w:t>
      </w:r>
      <w:r>
        <w:rPr>
          <w:spacing w:val="-16"/>
          <w:w w:val="105"/>
        </w:rPr>
        <w:t> </w:t>
      </w:r>
      <w:r>
        <w:rPr>
          <w:w w:val="105"/>
        </w:rPr>
        <w:t>it</w:t>
      </w:r>
      <w:r>
        <w:rPr>
          <w:spacing w:val="-16"/>
          <w:w w:val="105"/>
        </w:rPr>
        <w:t> </w:t>
      </w:r>
      <w:r>
        <w:rPr>
          <w:w w:val="105"/>
        </w:rPr>
        <w:t>may</w:t>
      </w:r>
      <w:r>
        <w:rPr>
          <w:spacing w:val="-16"/>
          <w:w w:val="105"/>
        </w:rPr>
        <w:t> </w:t>
      </w:r>
      <w:r>
        <w:rPr>
          <w:w w:val="105"/>
        </w:rPr>
        <w:t>turn</w:t>
      </w:r>
      <w:r>
        <w:rPr>
          <w:spacing w:val="-16"/>
          <w:w w:val="105"/>
        </w:rPr>
        <w:t> </w:t>
      </w:r>
      <w:r>
        <w:rPr>
          <w:w w:val="105"/>
        </w:rPr>
        <w:t>out</w:t>
      </w:r>
      <w:r>
        <w:rPr>
          <w:spacing w:val="-16"/>
          <w:w w:val="105"/>
        </w:rPr>
        <w:t> </w:t>
      </w:r>
      <w:r>
        <w:rPr>
          <w:w w:val="105"/>
        </w:rPr>
        <w:t>to</w:t>
      </w:r>
      <w:r>
        <w:rPr>
          <w:spacing w:val="-16"/>
          <w:w w:val="105"/>
        </w:rPr>
        <w:t> </w:t>
      </w:r>
      <w:r>
        <w:rPr>
          <w:w w:val="105"/>
        </w:rPr>
        <w:t>be</w:t>
      </w:r>
      <w:r>
        <w:rPr>
          <w:spacing w:val="-16"/>
          <w:w w:val="105"/>
        </w:rPr>
        <w:t> </w:t>
      </w:r>
      <w:r>
        <w:rPr>
          <w:w w:val="105"/>
        </w:rPr>
        <w:t>something</w:t>
      </w:r>
      <w:r>
        <w:rPr>
          <w:spacing w:val="-16"/>
          <w:w w:val="105"/>
        </w:rPr>
        <w:t> </w:t>
      </w:r>
      <w:r>
        <w:rPr>
          <w:w w:val="105"/>
        </w:rPr>
        <w:t>they can fix.'</w:t>
      </w:r>
    </w:p>
    <w:p>
      <w:pPr>
        <w:spacing w:after="0"/>
        <w:sectPr>
          <w:pgSz w:w="12240" w:h="15840"/>
          <w:pgMar w:top="1360" w:bottom="280" w:left="1420" w:right="1420"/>
        </w:sectPr>
      </w:pPr>
    </w:p>
    <w:p>
      <w:pPr>
        <w:pStyle w:val="BodyText"/>
        <w:spacing w:before="70"/>
        <w:ind w:right="118" w:firstLine="396"/>
      </w:pPr>
      <w:r>
        <w:rPr/>
        <w:t>'Yes,' he agreed, and then, for just a moment - the only one during that part of our interview, as</w:t>
      </w:r>
      <w:r>
        <w:rPr>
          <w:spacing w:val="40"/>
        </w:rPr>
        <w:t>  </w:t>
      </w:r>
      <w:r>
        <w:rPr/>
        <w:t>recall - our eyes met and locked.</w:t>
      </w:r>
      <w:r>
        <w:rPr>
          <w:spacing w:val="80"/>
        </w:rPr>
        <w:t> </w:t>
      </w:r>
      <w:r>
        <w:rPr/>
        <w:t>here was </w:t>
      </w:r>
      <w:r>
        <w:rPr/>
        <w:t>the</w:t>
      </w:r>
      <w:r>
        <w:rPr>
          <w:spacing w:val="40"/>
        </w:rPr>
        <w:t> </w:t>
      </w:r>
      <w:r>
        <w:rPr/>
        <w:t>sort of nakedly perfect understanding between us that needs no words.</w:t>
      </w:r>
      <w:r>
        <w:rPr>
          <w:spacing w:val="40"/>
        </w:rPr>
        <w:t> </w:t>
      </w:r>
      <w:r>
        <w:rPr/>
        <w:t>t could be a stroke, yes.</w:t>
      </w:r>
      <w:r>
        <w:rPr>
          <w:spacing w:val="80"/>
        </w:rPr>
        <w:t> </w:t>
      </w:r>
      <w:r>
        <w:rPr/>
        <w:t>t could also be a cancer growing in her brain, and if it was that, the chances that the doctors at</w:t>
      </w:r>
      <w:r>
        <w:rPr>
          <w:spacing w:val="40"/>
        </w:rPr>
        <w:t> </w:t>
      </w:r>
      <w:r>
        <w:rPr/>
        <w:t>ndianola could do anything</w:t>
      </w:r>
      <w:r>
        <w:rPr>
          <w:spacing w:val="80"/>
          <w:w w:val="150"/>
        </w:rPr>
        <w:t> </w:t>
      </w:r>
      <w:r>
        <w:rPr/>
        <w:t>about it were slim going on none.</w:t>
      </w:r>
      <w:r>
        <w:rPr>
          <w:spacing w:val="40"/>
        </w:rPr>
        <w:t> </w:t>
      </w:r>
      <w:r>
        <w:rPr/>
        <w:t>his was '3 , remember, when even something as relatively simple as a urinary infection was either sulfa and stink or suffer and wait.</w:t>
      </w:r>
    </w:p>
    <w:p>
      <w:pPr>
        <w:pStyle w:val="BodyText"/>
        <w:ind w:left="419"/>
      </w:pPr>
      <w:r>
        <w:rPr/>
        <w:t>'</w:t>
      </w:r>
      <w:r>
        <w:rPr>
          <w:spacing w:val="52"/>
          <w:w w:val="150"/>
        </w:rPr>
        <w:t> </w:t>
      </w:r>
      <w:r>
        <w:rPr/>
        <w:t>thank</w:t>
      </w:r>
      <w:r>
        <w:rPr>
          <w:spacing w:val="1"/>
        </w:rPr>
        <w:t> </w:t>
      </w:r>
      <w:r>
        <w:rPr/>
        <w:t>you</w:t>
      </w:r>
      <w:r>
        <w:rPr>
          <w:spacing w:val="1"/>
        </w:rPr>
        <w:t> </w:t>
      </w:r>
      <w:r>
        <w:rPr/>
        <w:t>for your</w:t>
      </w:r>
      <w:r>
        <w:rPr>
          <w:spacing w:val="1"/>
        </w:rPr>
        <w:t> </w:t>
      </w:r>
      <w:r>
        <w:rPr/>
        <w:t>concern, Paul.</w:t>
      </w:r>
      <w:r>
        <w:rPr>
          <w:spacing w:val="1"/>
        </w:rPr>
        <w:t> </w:t>
      </w:r>
      <w:r>
        <w:rPr/>
        <w:t>Now</w:t>
      </w:r>
      <w:r>
        <w:rPr>
          <w:spacing w:val="1"/>
        </w:rPr>
        <w:t> </w:t>
      </w:r>
      <w:r>
        <w:rPr/>
        <w:t>let's talk</w:t>
      </w:r>
      <w:r>
        <w:rPr>
          <w:spacing w:val="1"/>
        </w:rPr>
        <w:t> </w:t>
      </w:r>
      <w:r>
        <w:rPr/>
        <w:t>about</w:t>
      </w:r>
      <w:r>
        <w:rPr>
          <w:spacing w:val="1"/>
        </w:rPr>
        <w:t> </w:t>
      </w:r>
      <w:r>
        <w:rPr/>
        <w:t>Percy</w:t>
      </w:r>
      <w:r>
        <w:rPr>
          <w:spacing w:val="55"/>
          <w:w w:val="150"/>
        </w:rPr>
        <w:t>  </w:t>
      </w:r>
      <w:r>
        <w:rPr>
          <w:spacing w:val="-2"/>
        </w:rPr>
        <w:t>etmore.'</w:t>
      </w:r>
    </w:p>
    <w:p>
      <w:pPr>
        <w:pStyle w:val="BodyText"/>
        <w:ind w:left="419"/>
      </w:pPr>
      <w:r>
        <w:rPr>
          <w:spacing w:val="61"/>
          <w:w w:val="150"/>
        </w:rPr>
        <w:t> </w:t>
      </w:r>
      <w:r>
        <w:rPr/>
        <w:t>groaned and covered my </w:t>
      </w:r>
      <w:r>
        <w:rPr>
          <w:spacing w:val="-2"/>
        </w:rPr>
        <w:t>eyes.</w:t>
      </w:r>
    </w:p>
    <w:p>
      <w:pPr>
        <w:pStyle w:val="BodyText"/>
        <w:ind w:right="119" w:firstLine="360"/>
      </w:pPr>
      <w:r>
        <w:rPr>
          <w:w w:val="105"/>
        </w:rPr>
        <w:t>'</w:t>
      </w:r>
      <w:r>
        <w:rPr>
          <w:spacing w:val="40"/>
          <w:w w:val="105"/>
        </w:rPr>
        <w:t> </w:t>
      </w:r>
      <w:r>
        <w:rPr>
          <w:w w:val="105"/>
        </w:rPr>
        <w:t>had</w:t>
      </w:r>
      <w:r>
        <w:rPr>
          <w:spacing w:val="-19"/>
          <w:w w:val="105"/>
        </w:rPr>
        <w:t> </w:t>
      </w:r>
      <w:r>
        <w:rPr>
          <w:w w:val="105"/>
        </w:rPr>
        <w:t>a</w:t>
      </w:r>
      <w:r>
        <w:rPr>
          <w:spacing w:val="-19"/>
          <w:w w:val="105"/>
        </w:rPr>
        <w:t> </w:t>
      </w:r>
      <w:r>
        <w:rPr>
          <w:w w:val="105"/>
        </w:rPr>
        <w:t>call</w:t>
      </w:r>
      <w:r>
        <w:rPr>
          <w:spacing w:val="-19"/>
          <w:w w:val="105"/>
        </w:rPr>
        <w:t> </w:t>
      </w:r>
      <w:r>
        <w:rPr>
          <w:w w:val="105"/>
        </w:rPr>
        <w:t>from</w:t>
      </w:r>
      <w:r>
        <w:rPr>
          <w:spacing w:val="-19"/>
          <w:w w:val="105"/>
        </w:rPr>
        <w:t> </w:t>
      </w:r>
      <w:r>
        <w:rPr>
          <w:w w:val="105"/>
        </w:rPr>
        <w:t>the</w:t>
      </w:r>
      <w:r>
        <w:rPr>
          <w:spacing w:val="-19"/>
          <w:w w:val="105"/>
        </w:rPr>
        <w:t> </w:t>
      </w:r>
      <w:r>
        <w:rPr>
          <w:w w:val="105"/>
        </w:rPr>
        <w:t>state</w:t>
      </w:r>
      <w:r>
        <w:rPr>
          <w:spacing w:val="-19"/>
          <w:w w:val="105"/>
        </w:rPr>
        <w:t> </w:t>
      </w:r>
      <w:r>
        <w:rPr>
          <w:w w:val="105"/>
        </w:rPr>
        <w:t>capital</w:t>
      </w:r>
      <w:r>
        <w:rPr>
          <w:spacing w:val="-19"/>
          <w:w w:val="105"/>
        </w:rPr>
        <w:t> </w:t>
      </w:r>
      <w:r>
        <w:rPr>
          <w:w w:val="105"/>
        </w:rPr>
        <w:t>this</w:t>
      </w:r>
      <w:r>
        <w:rPr>
          <w:spacing w:val="-19"/>
          <w:w w:val="105"/>
        </w:rPr>
        <w:t> </w:t>
      </w:r>
      <w:r>
        <w:rPr>
          <w:w w:val="105"/>
        </w:rPr>
        <w:t>morning,'</w:t>
      </w:r>
      <w:r>
        <w:rPr>
          <w:spacing w:val="-19"/>
          <w:w w:val="105"/>
        </w:rPr>
        <w:t> </w:t>
      </w:r>
      <w:r>
        <w:rPr>
          <w:w w:val="105"/>
        </w:rPr>
        <w:t>the</w:t>
      </w:r>
      <w:r>
        <w:rPr>
          <w:spacing w:val="-19"/>
          <w:w w:val="105"/>
        </w:rPr>
        <w:t> </w:t>
      </w:r>
      <w:r>
        <w:rPr>
          <w:w w:val="105"/>
        </w:rPr>
        <w:t>warden</w:t>
      </w:r>
      <w:r>
        <w:rPr>
          <w:spacing w:val="-19"/>
          <w:w w:val="105"/>
        </w:rPr>
        <w:t> </w:t>
      </w:r>
      <w:r>
        <w:rPr>
          <w:w w:val="105"/>
        </w:rPr>
        <w:t>said</w:t>
      </w:r>
      <w:r>
        <w:rPr>
          <w:spacing w:val="-19"/>
          <w:w w:val="105"/>
        </w:rPr>
        <w:t> </w:t>
      </w:r>
      <w:r>
        <w:rPr>
          <w:w w:val="105"/>
        </w:rPr>
        <w:t>evenly. '</w:t>
      </w:r>
      <w:r>
        <w:rPr>
          <w:spacing w:val="-18"/>
          <w:w w:val="105"/>
        </w:rPr>
        <w:t> </w:t>
      </w:r>
      <w:r>
        <w:rPr>
          <w:w w:val="105"/>
        </w:rPr>
        <w:t>t</w:t>
      </w:r>
      <w:r>
        <w:rPr>
          <w:spacing w:val="-12"/>
          <w:w w:val="105"/>
        </w:rPr>
        <w:t> </w:t>
      </w:r>
      <w:r>
        <w:rPr>
          <w:w w:val="105"/>
        </w:rPr>
        <w:t>was</w:t>
      </w:r>
      <w:r>
        <w:rPr>
          <w:spacing w:val="-12"/>
          <w:w w:val="105"/>
        </w:rPr>
        <w:t> </w:t>
      </w:r>
      <w:r>
        <w:rPr>
          <w:w w:val="105"/>
        </w:rPr>
        <w:t>quite</w:t>
      </w:r>
      <w:r>
        <w:rPr>
          <w:spacing w:val="-12"/>
          <w:w w:val="105"/>
        </w:rPr>
        <w:t> </w:t>
      </w:r>
      <w:r>
        <w:rPr>
          <w:w w:val="105"/>
        </w:rPr>
        <w:t>an</w:t>
      </w:r>
      <w:r>
        <w:rPr>
          <w:spacing w:val="-12"/>
          <w:w w:val="105"/>
        </w:rPr>
        <w:t> </w:t>
      </w:r>
      <w:r>
        <w:rPr>
          <w:w w:val="105"/>
        </w:rPr>
        <w:t>angry</w:t>
      </w:r>
      <w:r>
        <w:rPr>
          <w:spacing w:val="-12"/>
          <w:w w:val="105"/>
        </w:rPr>
        <w:t> </w:t>
      </w:r>
      <w:r>
        <w:rPr>
          <w:w w:val="105"/>
        </w:rPr>
        <w:t>call,</w:t>
      </w:r>
      <w:r>
        <w:rPr>
          <w:spacing w:val="-12"/>
          <w:w w:val="105"/>
        </w:rPr>
        <w:t> </w:t>
      </w:r>
      <w:r>
        <w:rPr>
          <w:w w:val="105"/>
        </w:rPr>
        <w:t>as</w:t>
      </w:r>
      <w:r>
        <w:rPr>
          <w:spacing w:val="40"/>
          <w:w w:val="105"/>
        </w:rPr>
        <w:t> </w:t>
      </w:r>
      <w:r>
        <w:rPr>
          <w:w w:val="105"/>
        </w:rPr>
        <w:t>'m</w:t>
      </w:r>
      <w:r>
        <w:rPr>
          <w:spacing w:val="-12"/>
          <w:w w:val="105"/>
        </w:rPr>
        <w:t> </w:t>
      </w:r>
      <w:r>
        <w:rPr>
          <w:w w:val="105"/>
        </w:rPr>
        <w:t>sure</w:t>
      </w:r>
      <w:r>
        <w:rPr>
          <w:spacing w:val="-12"/>
          <w:w w:val="105"/>
        </w:rPr>
        <w:t> </w:t>
      </w:r>
      <w:r>
        <w:rPr>
          <w:w w:val="105"/>
        </w:rPr>
        <w:t>you</w:t>
      </w:r>
      <w:r>
        <w:rPr>
          <w:spacing w:val="-12"/>
          <w:w w:val="105"/>
        </w:rPr>
        <w:t> </w:t>
      </w:r>
      <w:r>
        <w:rPr>
          <w:w w:val="105"/>
        </w:rPr>
        <w:t>can</w:t>
      </w:r>
      <w:r>
        <w:rPr>
          <w:spacing w:val="-12"/>
          <w:w w:val="105"/>
        </w:rPr>
        <w:t> </w:t>
      </w:r>
      <w:r>
        <w:rPr>
          <w:w w:val="105"/>
        </w:rPr>
        <w:t>imagine.</w:t>
      </w:r>
      <w:r>
        <w:rPr>
          <w:spacing w:val="-12"/>
          <w:w w:val="105"/>
        </w:rPr>
        <w:t> </w:t>
      </w:r>
      <w:r>
        <w:rPr>
          <w:w w:val="105"/>
        </w:rPr>
        <w:t>Paul,</w:t>
      </w:r>
      <w:r>
        <w:rPr>
          <w:spacing w:val="-12"/>
          <w:w w:val="105"/>
        </w:rPr>
        <w:t> </w:t>
      </w:r>
      <w:r>
        <w:rPr>
          <w:w w:val="105"/>
        </w:rPr>
        <w:t>the</w:t>
      </w:r>
      <w:r>
        <w:rPr>
          <w:spacing w:val="-12"/>
          <w:w w:val="105"/>
        </w:rPr>
        <w:t> </w:t>
      </w:r>
      <w:r>
        <w:rPr>
          <w:w w:val="105"/>
        </w:rPr>
        <w:t>governor is</w:t>
      </w:r>
      <w:r>
        <w:rPr>
          <w:spacing w:val="-4"/>
          <w:w w:val="105"/>
        </w:rPr>
        <w:t> </w:t>
      </w:r>
      <w:r>
        <w:rPr>
          <w:w w:val="105"/>
        </w:rPr>
        <w:t>so</w:t>
      </w:r>
      <w:r>
        <w:rPr>
          <w:spacing w:val="-4"/>
          <w:w w:val="105"/>
        </w:rPr>
        <w:t> </w:t>
      </w:r>
      <w:r>
        <w:rPr>
          <w:w w:val="105"/>
        </w:rPr>
        <w:t>married</w:t>
      </w:r>
      <w:r>
        <w:rPr>
          <w:spacing w:val="-4"/>
          <w:w w:val="105"/>
        </w:rPr>
        <w:t> </w:t>
      </w:r>
      <w:r>
        <w:rPr>
          <w:w w:val="105"/>
        </w:rPr>
        <w:t>he's</w:t>
      </w:r>
      <w:r>
        <w:rPr>
          <w:spacing w:val="-4"/>
          <w:w w:val="105"/>
        </w:rPr>
        <w:t> </w:t>
      </w:r>
      <w:r>
        <w:rPr>
          <w:w w:val="105"/>
        </w:rPr>
        <w:t>almost</w:t>
      </w:r>
      <w:r>
        <w:rPr>
          <w:spacing w:val="-4"/>
          <w:w w:val="105"/>
        </w:rPr>
        <w:t> </w:t>
      </w:r>
      <w:r>
        <w:rPr>
          <w:w w:val="105"/>
        </w:rPr>
        <w:t>not</w:t>
      </w:r>
      <w:r>
        <w:rPr>
          <w:spacing w:val="-4"/>
          <w:w w:val="105"/>
        </w:rPr>
        <w:t> </w:t>
      </w:r>
      <w:r>
        <w:rPr>
          <w:w w:val="105"/>
        </w:rPr>
        <w:t>there,</w:t>
      </w:r>
      <w:r>
        <w:rPr>
          <w:spacing w:val="-4"/>
          <w:w w:val="105"/>
        </w:rPr>
        <w:t> </w:t>
      </w:r>
      <w:r>
        <w:rPr>
          <w:w w:val="105"/>
        </w:rPr>
        <w:t>if</w:t>
      </w:r>
      <w:r>
        <w:rPr>
          <w:spacing w:val="-4"/>
          <w:w w:val="105"/>
        </w:rPr>
        <w:t> </w:t>
      </w:r>
      <w:r>
        <w:rPr>
          <w:w w:val="105"/>
        </w:rPr>
        <w:t>you</w:t>
      </w:r>
      <w:r>
        <w:rPr>
          <w:spacing w:val="-4"/>
          <w:w w:val="105"/>
        </w:rPr>
        <w:t> </w:t>
      </w:r>
      <w:r>
        <w:rPr>
          <w:w w:val="105"/>
        </w:rPr>
        <w:t>take</w:t>
      </w:r>
      <w:r>
        <w:rPr>
          <w:spacing w:val="-4"/>
          <w:w w:val="105"/>
        </w:rPr>
        <w:t> </w:t>
      </w:r>
      <w:r>
        <w:rPr>
          <w:w w:val="105"/>
        </w:rPr>
        <w:t>my</w:t>
      </w:r>
      <w:r>
        <w:rPr>
          <w:spacing w:val="-4"/>
          <w:w w:val="105"/>
        </w:rPr>
        <w:t> </w:t>
      </w:r>
      <w:r>
        <w:rPr>
          <w:w w:val="105"/>
        </w:rPr>
        <w:t>meaning.</w:t>
      </w:r>
      <w:r>
        <w:rPr>
          <w:spacing w:val="40"/>
          <w:w w:val="135"/>
        </w:rPr>
        <w:t> </w:t>
      </w:r>
      <w:r>
        <w:rPr>
          <w:w w:val="135"/>
        </w:rPr>
        <w:t>nd</w:t>
      </w:r>
      <w:r>
        <w:rPr>
          <w:spacing w:val="-26"/>
          <w:w w:val="135"/>
        </w:rPr>
        <w:t> </w:t>
      </w:r>
      <w:r>
        <w:rPr>
          <w:w w:val="105"/>
        </w:rPr>
        <w:t>his</w:t>
      </w:r>
      <w:r>
        <w:rPr>
          <w:spacing w:val="-3"/>
          <w:w w:val="105"/>
        </w:rPr>
        <w:t> </w:t>
      </w:r>
      <w:r>
        <w:rPr>
          <w:w w:val="105"/>
        </w:rPr>
        <w:t>wife has</w:t>
      </w:r>
      <w:r>
        <w:rPr>
          <w:spacing w:val="-11"/>
          <w:w w:val="105"/>
        </w:rPr>
        <w:t> </w:t>
      </w:r>
      <w:r>
        <w:rPr>
          <w:w w:val="105"/>
        </w:rPr>
        <w:t>a</w:t>
      </w:r>
      <w:r>
        <w:rPr>
          <w:spacing w:val="-11"/>
          <w:w w:val="105"/>
        </w:rPr>
        <w:t> </w:t>
      </w:r>
      <w:r>
        <w:rPr>
          <w:w w:val="105"/>
        </w:rPr>
        <w:t>brother</w:t>
      </w:r>
      <w:r>
        <w:rPr>
          <w:spacing w:val="-11"/>
          <w:w w:val="105"/>
        </w:rPr>
        <w:t> </w:t>
      </w:r>
      <w:r>
        <w:rPr>
          <w:w w:val="105"/>
        </w:rPr>
        <w:t>who</w:t>
      </w:r>
      <w:r>
        <w:rPr>
          <w:spacing w:val="-11"/>
          <w:w w:val="105"/>
        </w:rPr>
        <w:t> </w:t>
      </w:r>
      <w:r>
        <w:rPr>
          <w:w w:val="105"/>
        </w:rPr>
        <w:t>has</w:t>
      </w:r>
      <w:r>
        <w:rPr>
          <w:spacing w:val="-11"/>
          <w:w w:val="105"/>
        </w:rPr>
        <w:t> </w:t>
      </w:r>
      <w:r>
        <w:rPr>
          <w:w w:val="105"/>
        </w:rPr>
        <w:t>one</w:t>
      </w:r>
      <w:r>
        <w:rPr>
          <w:spacing w:val="-11"/>
          <w:w w:val="105"/>
        </w:rPr>
        <w:t> </w:t>
      </w:r>
      <w:r>
        <w:rPr>
          <w:w w:val="105"/>
        </w:rPr>
        <w:t>child.</w:t>
      </w:r>
      <w:r>
        <w:rPr>
          <w:spacing w:val="40"/>
          <w:w w:val="105"/>
        </w:rPr>
        <w:t> </w:t>
      </w:r>
      <w:r>
        <w:rPr>
          <w:w w:val="105"/>
        </w:rPr>
        <w:t>hat</w:t>
      </w:r>
      <w:r>
        <w:rPr>
          <w:spacing w:val="-11"/>
          <w:w w:val="105"/>
        </w:rPr>
        <w:t> </w:t>
      </w:r>
      <w:r>
        <w:rPr>
          <w:w w:val="105"/>
        </w:rPr>
        <w:t>child</w:t>
      </w:r>
      <w:r>
        <w:rPr>
          <w:spacing w:val="-11"/>
          <w:w w:val="105"/>
        </w:rPr>
        <w:t> </w:t>
      </w:r>
      <w:r>
        <w:rPr>
          <w:w w:val="105"/>
        </w:rPr>
        <w:t>is</w:t>
      </w:r>
      <w:r>
        <w:rPr>
          <w:spacing w:val="-11"/>
          <w:w w:val="105"/>
        </w:rPr>
        <w:t> </w:t>
      </w:r>
      <w:r>
        <w:rPr>
          <w:w w:val="105"/>
        </w:rPr>
        <w:t>Percy</w:t>
      </w:r>
      <w:r>
        <w:rPr>
          <w:spacing w:val="80"/>
          <w:w w:val="150"/>
        </w:rPr>
        <w:t> </w:t>
      </w:r>
      <w:r>
        <w:rPr>
          <w:w w:val="105"/>
        </w:rPr>
        <w:t>etmore.</w:t>
      </w:r>
      <w:r>
        <w:rPr>
          <w:spacing w:val="-11"/>
          <w:w w:val="105"/>
        </w:rPr>
        <w:t> </w:t>
      </w:r>
      <w:r>
        <w:rPr>
          <w:w w:val="105"/>
        </w:rPr>
        <w:t>Percy</w:t>
      </w:r>
      <w:r>
        <w:rPr>
          <w:spacing w:val="-11"/>
          <w:w w:val="105"/>
        </w:rPr>
        <w:t> </w:t>
      </w:r>
      <w:r>
        <w:rPr>
          <w:w w:val="105"/>
        </w:rPr>
        <w:t>called his</w:t>
      </w:r>
      <w:r>
        <w:rPr>
          <w:spacing w:val="-20"/>
          <w:w w:val="105"/>
        </w:rPr>
        <w:t> </w:t>
      </w:r>
      <w:r>
        <w:rPr>
          <w:w w:val="105"/>
        </w:rPr>
        <w:t>dad</w:t>
      </w:r>
      <w:r>
        <w:rPr>
          <w:spacing w:val="-20"/>
          <w:w w:val="105"/>
        </w:rPr>
        <w:t> </w:t>
      </w:r>
      <w:r>
        <w:rPr>
          <w:w w:val="105"/>
        </w:rPr>
        <w:t>last</w:t>
      </w:r>
      <w:r>
        <w:rPr>
          <w:spacing w:val="-20"/>
          <w:w w:val="105"/>
        </w:rPr>
        <w:t> </w:t>
      </w:r>
      <w:r>
        <w:rPr>
          <w:w w:val="105"/>
        </w:rPr>
        <w:t>night,</w:t>
      </w:r>
      <w:r>
        <w:rPr>
          <w:spacing w:val="-19"/>
          <w:w w:val="105"/>
        </w:rPr>
        <w:t> </w:t>
      </w:r>
      <w:r>
        <w:rPr>
          <w:w w:val="105"/>
        </w:rPr>
        <w:t>and</w:t>
      </w:r>
      <w:r>
        <w:rPr>
          <w:spacing w:val="-20"/>
          <w:w w:val="105"/>
        </w:rPr>
        <w:t> </w:t>
      </w:r>
      <w:r>
        <w:rPr>
          <w:w w:val="105"/>
        </w:rPr>
        <w:t>Percy's</w:t>
      </w:r>
      <w:r>
        <w:rPr>
          <w:spacing w:val="-20"/>
          <w:w w:val="105"/>
        </w:rPr>
        <w:t> </w:t>
      </w:r>
      <w:r>
        <w:rPr>
          <w:w w:val="105"/>
        </w:rPr>
        <w:t>dad</w:t>
      </w:r>
      <w:r>
        <w:rPr>
          <w:spacing w:val="-19"/>
          <w:w w:val="105"/>
        </w:rPr>
        <w:t> </w:t>
      </w:r>
      <w:r>
        <w:rPr>
          <w:w w:val="105"/>
        </w:rPr>
        <w:t>called</w:t>
      </w:r>
      <w:r>
        <w:rPr>
          <w:spacing w:val="-20"/>
          <w:w w:val="105"/>
        </w:rPr>
        <w:t> </w:t>
      </w:r>
      <w:r>
        <w:rPr>
          <w:w w:val="105"/>
        </w:rPr>
        <w:t>Percy's</w:t>
      </w:r>
      <w:r>
        <w:rPr>
          <w:spacing w:val="-20"/>
          <w:w w:val="105"/>
        </w:rPr>
        <w:t> </w:t>
      </w:r>
      <w:r>
        <w:rPr>
          <w:w w:val="105"/>
        </w:rPr>
        <w:t>aunt.</w:t>
      </w:r>
      <w:r>
        <w:rPr>
          <w:spacing w:val="24"/>
          <w:w w:val="135"/>
        </w:rPr>
        <w:t> </w:t>
      </w:r>
      <w:r>
        <w:rPr>
          <w:w w:val="135"/>
        </w:rPr>
        <w:t>o</w:t>
      </w:r>
      <w:r>
        <w:rPr>
          <w:spacing w:val="80"/>
          <w:w w:val="135"/>
        </w:rPr>
        <w:t> </w:t>
      </w:r>
      <w:r>
        <w:rPr>
          <w:w w:val="105"/>
        </w:rPr>
        <w:t>have</w:t>
      </w:r>
      <w:r>
        <w:rPr>
          <w:spacing w:val="-20"/>
          <w:w w:val="105"/>
        </w:rPr>
        <w:t> </w:t>
      </w:r>
      <w:r>
        <w:rPr>
          <w:w w:val="105"/>
        </w:rPr>
        <w:t>to</w:t>
      </w:r>
      <w:r>
        <w:rPr>
          <w:spacing w:val="-20"/>
          <w:w w:val="105"/>
        </w:rPr>
        <w:t> </w:t>
      </w:r>
      <w:r>
        <w:rPr>
          <w:w w:val="105"/>
        </w:rPr>
        <w:t>trace</w:t>
      </w:r>
      <w:r>
        <w:rPr>
          <w:spacing w:val="-20"/>
          <w:w w:val="105"/>
        </w:rPr>
        <w:t> </w:t>
      </w:r>
      <w:r>
        <w:rPr>
          <w:w w:val="105"/>
        </w:rPr>
        <w:t>the rest of this out for you?'</w:t>
      </w:r>
    </w:p>
    <w:p>
      <w:pPr>
        <w:pStyle w:val="BodyText"/>
        <w:ind w:right="122" w:firstLine="312"/>
      </w:pPr>
      <w:r>
        <w:rPr/>
        <w:t>'No,'</w:t>
      </w:r>
      <w:r>
        <w:rPr>
          <w:spacing w:val="80"/>
        </w:rPr>
        <w:t> </w:t>
      </w:r>
      <w:r>
        <w:rPr/>
        <w:t>said. 'Percy squealed. Just like the schoolroom sissy telling </w:t>
      </w:r>
      <w:r>
        <w:rPr/>
        <w:t>teacher he saw Jack and Jill smooching in the cloakroom.'</w:t>
      </w:r>
    </w:p>
    <w:p>
      <w:pPr>
        <w:pStyle w:val="BodyText"/>
        <w:ind w:left="419"/>
      </w:pPr>
      <w:r>
        <w:rPr/>
        <w:t>'Yep,'</w:t>
      </w:r>
      <w:r>
        <w:rPr>
          <w:spacing w:val="-6"/>
        </w:rPr>
        <w:t> </w:t>
      </w:r>
      <w:r>
        <w:rPr/>
        <w:t>Moores</w:t>
      </w:r>
      <w:r>
        <w:rPr>
          <w:spacing w:val="-4"/>
        </w:rPr>
        <w:t> </w:t>
      </w:r>
      <w:r>
        <w:rPr/>
        <w:t>agreed,</w:t>
      </w:r>
      <w:r>
        <w:rPr>
          <w:spacing w:val="-4"/>
        </w:rPr>
        <w:t> </w:t>
      </w:r>
      <w:r>
        <w:rPr/>
        <w:t>'that's</w:t>
      </w:r>
      <w:r>
        <w:rPr>
          <w:spacing w:val="-4"/>
        </w:rPr>
        <w:t> </w:t>
      </w:r>
      <w:r>
        <w:rPr/>
        <w:t>about</w:t>
      </w:r>
      <w:r>
        <w:rPr>
          <w:spacing w:val="-4"/>
        </w:rPr>
        <w:t> </w:t>
      </w:r>
      <w:r>
        <w:rPr/>
        <w:t>the</w:t>
      </w:r>
      <w:r>
        <w:rPr>
          <w:spacing w:val="-4"/>
        </w:rPr>
        <w:t> </w:t>
      </w:r>
      <w:r>
        <w:rPr/>
        <w:t>size</w:t>
      </w:r>
      <w:r>
        <w:rPr>
          <w:spacing w:val="-4"/>
        </w:rPr>
        <w:t> </w:t>
      </w:r>
      <w:r>
        <w:rPr/>
        <w:t>of</w:t>
      </w:r>
      <w:r>
        <w:rPr>
          <w:spacing w:val="-3"/>
        </w:rPr>
        <w:t> </w:t>
      </w:r>
      <w:r>
        <w:rPr>
          <w:spacing w:val="-4"/>
        </w:rPr>
        <w:t>it.'</w:t>
      </w:r>
    </w:p>
    <w:p>
      <w:pPr>
        <w:pStyle w:val="BodyText"/>
        <w:ind w:right="127" w:firstLine="332"/>
      </w:pPr>
      <w:r>
        <w:rPr/>
        <w:t>'You know what happened between Percy and</w:t>
      </w:r>
      <w:r>
        <w:rPr>
          <w:spacing w:val="40"/>
        </w:rPr>
        <w:t> </w:t>
      </w:r>
      <w:r>
        <w:rPr/>
        <w:t>elacroix when</w:t>
      </w:r>
      <w:r>
        <w:rPr>
          <w:spacing w:val="40"/>
        </w:rPr>
        <w:t> </w:t>
      </w:r>
      <w:r>
        <w:rPr/>
        <w:t>elacroix came in?'</w:t>
      </w:r>
      <w:r>
        <w:rPr>
          <w:spacing w:val="80"/>
          <w:w w:val="150"/>
        </w:rPr>
        <w:t> </w:t>
      </w:r>
      <w:r>
        <w:rPr/>
        <w:t>asked. 'Percy and his damned hickory billy-club?'</w:t>
      </w:r>
    </w:p>
    <w:p>
      <w:pPr>
        <w:pStyle w:val="BodyText"/>
        <w:ind w:left="419"/>
      </w:pPr>
      <w:r>
        <w:rPr/>
        <w:t>'Yes,</w:t>
      </w:r>
      <w:r>
        <w:rPr>
          <w:spacing w:val="-11"/>
        </w:rPr>
        <w:t> </w:t>
      </w:r>
      <w:r>
        <w:rPr/>
        <w:t>but</w:t>
      </w:r>
      <w:r>
        <w:rPr>
          <w:spacing w:val="-10"/>
        </w:rPr>
        <w:t> </w:t>
      </w:r>
      <w:r>
        <w:rPr/>
        <w:t>-</w:t>
      </w:r>
      <w:r>
        <w:rPr>
          <w:spacing w:val="-10"/>
        </w:rPr>
        <w:t> '</w:t>
      </w:r>
    </w:p>
    <w:p>
      <w:pPr>
        <w:pStyle w:val="BodyText"/>
        <w:ind w:right="119" w:firstLine="313"/>
      </w:pPr>
      <w:r>
        <w:rPr>
          <w:w w:val="110"/>
        </w:rPr>
        <w:t>'</w:t>
      </w:r>
      <w:r>
        <w:rPr>
          <w:spacing w:val="-21"/>
          <w:w w:val="110"/>
        </w:rPr>
        <w:t> </w:t>
      </w:r>
      <w:r>
        <w:rPr>
          <w:w w:val="110"/>
        </w:rPr>
        <w:t>nd</w:t>
      </w:r>
      <w:r>
        <w:rPr>
          <w:spacing w:val="-21"/>
          <w:w w:val="110"/>
        </w:rPr>
        <w:t> </w:t>
      </w:r>
      <w:r>
        <w:rPr>
          <w:w w:val="105"/>
        </w:rPr>
        <w:t>you</w:t>
      </w:r>
      <w:r>
        <w:rPr>
          <w:spacing w:val="-19"/>
          <w:w w:val="105"/>
        </w:rPr>
        <w:t> </w:t>
      </w:r>
      <w:r>
        <w:rPr>
          <w:w w:val="105"/>
        </w:rPr>
        <w:t>know</w:t>
      </w:r>
      <w:r>
        <w:rPr>
          <w:spacing w:val="-20"/>
          <w:w w:val="105"/>
        </w:rPr>
        <w:t> </w:t>
      </w:r>
      <w:r>
        <w:rPr>
          <w:w w:val="105"/>
        </w:rPr>
        <w:t>how</w:t>
      </w:r>
      <w:r>
        <w:rPr>
          <w:spacing w:val="-20"/>
          <w:w w:val="105"/>
        </w:rPr>
        <w:t> </w:t>
      </w:r>
      <w:r>
        <w:rPr>
          <w:w w:val="105"/>
        </w:rPr>
        <w:t>he</w:t>
      </w:r>
      <w:r>
        <w:rPr>
          <w:spacing w:val="-19"/>
          <w:w w:val="105"/>
        </w:rPr>
        <w:t> </w:t>
      </w:r>
      <w:r>
        <w:rPr>
          <w:w w:val="105"/>
        </w:rPr>
        <w:t>runs</w:t>
      </w:r>
      <w:r>
        <w:rPr>
          <w:spacing w:val="-20"/>
          <w:w w:val="105"/>
        </w:rPr>
        <w:t> </w:t>
      </w:r>
      <w:r>
        <w:rPr>
          <w:w w:val="105"/>
        </w:rPr>
        <w:t>it</w:t>
      </w:r>
      <w:r>
        <w:rPr>
          <w:spacing w:val="-20"/>
          <w:w w:val="105"/>
        </w:rPr>
        <w:t> </w:t>
      </w:r>
      <w:r>
        <w:rPr>
          <w:w w:val="105"/>
        </w:rPr>
        <w:t>along</w:t>
      </w:r>
      <w:r>
        <w:rPr>
          <w:spacing w:val="-20"/>
          <w:w w:val="105"/>
        </w:rPr>
        <w:t> </w:t>
      </w:r>
      <w:r>
        <w:rPr>
          <w:w w:val="105"/>
        </w:rPr>
        <w:t>the</w:t>
      </w:r>
      <w:r>
        <w:rPr>
          <w:spacing w:val="-19"/>
          <w:w w:val="105"/>
        </w:rPr>
        <w:t> </w:t>
      </w:r>
      <w:r>
        <w:rPr>
          <w:w w:val="105"/>
        </w:rPr>
        <w:t>bars</w:t>
      </w:r>
      <w:r>
        <w:rPr>
          <w:spacing w:val="-20"/>
          <w:w w:val="105"/>
        </w:rPr>
        <w:t> </w:t>
      </w:r>
      <w:r>
        <w:rPr>
          <w:w w:val="105"/>
        </w:rPr>
        <w:t>sometimes,</w:t>
      </w:r>
      <w:r>
        <w:rPr>
          <w:spacing w:val="-20"/>
          <w:w w:val="105"/>
        </w:rPr>
        <w:t> </w:t>
      </w:r>
      <w:r>
        <w:rPr>
          <w:w w:val="105"/>
        </w:rPr>
        <w:t>just</w:t>
      </w:r>
      <w:r>
        <w:rPr>
          <w:spacing w:val="-19"/>
          <w:w w:val="105"/>
        </w:rPr>
        <w:t> </w:t>
      </w:r>
      <w:r>
        <w:rPr>
          <w:w w:val="105"/>
        </w:rPr>
        <w:t>for</w:t>
      </w:r>
      <w:r>
        <w:rPr>
          <w:spacing w:val="-20"/>
          <w:w w:val="105"/>
        </w:rPr>
        <w:t> </w:t>
      </w:r>
      <w:r>
        <w:rPr>
          <w:w w:val="105"/>
        </w:rPr>
        <w:t>the</w:t>
      </w:r>
      <w:r>
        <w:rPr>
          <w:spacing w:val="-20"/>
          <w:w w:val="105"/>
        </w:rPr>
        <w:t> </w:t>
      </w:r>
      <w:r>
        <w:rPr>
          <w:w w:val="105"/>
        </w:rPr>
        <w:t>pure hell of it.</w:t>
      </w:r>
      <w:r>
        <w:rPr>
          <w:spacing w:val="40"/>
          <w:w w:val="110"/>
        </w:rPr>
        <w:t> </w:t>
      </w:r>
      <w:r>
        <w:rPr>
          <w:w w:val="110"/>
        </w:rPr>
        <w:t>e's </w:t>
      </w:r>
      <w:r>
        <w:rPr>
          <w:w w:val="105"/>
        </w:rPr>
        <w:t>mean, and he's stupid, and</w:t>
      </w:r>
      <w:r>
        <w:rPr>
          <w:spacing w:val="80"/>
          <w:w w:val="150"/>
        </w:rPr>
        <w:t> </w:t>
      </w:r>
      <w:r>
        <w:rPr>
          <w:w w:val="105"/>
        </w:rPr>
        <w:t>don't know how much longer</w:t>
      </w:r>
      <w:r>
        <w:rPr>
          <w:w w:val="105"/>
        </w:rPr>
        <w:t> can take him.</w:t>
      </w:r>
      <w:r>
        <w:rPr>
          <w:spacing w:val="80"/>
          <w:w w:val="105"/>
        </w:rPr>
        <w:t> </w:t>
      </w:r>
      <w:r>
        <w:rPr>
          <w:w w:val="105"/>
        </w:rPr>
        <w:t>hat's the truth.'</w:t>
      </w:r>
    </w:p>
    <w:p>
      <w:pPr>
        <w:pStyle w:val="BodyText"/>
        <w:ind w:right="121" w:firstLine="344"/>
      </w:pPr>
      <w:r>
        <w:rPr>
          <w:spacing w:val="80"/>
          <w:w w:val="105"/>
        </w:rPr>
        <w:t> </w:t>
      </w:r>
      <w:r>
        <w:rPr>
          <w:w w:val="105"/>
        </w:rPr>
        <w:t>e'd</w:t>
      </w:r>
      <w:r>
        <w:rPr>
          <w:spacing w:val="-8"/>
          <w:w w:val="105"/>
        </w:rPr>
        <w:t> </w:t>
      </w:r>
      <w:r>
        <w:rPr>
          <w:w w:val="105"/>
        </w:rPr>
        <w:t>known</w:t>
      </w:r>
      <w:r>
        <w:rPr>
          <w:spacing w:val="-8"/>
          <w:w w:val="105"/>
        </w:rPr>
        <w:t> </w:t>
      </w:r>
      <w:r>
        <w:rPr>
          <w:w w:val="105"/>
        </w:rPr>
        <w:t>each</w:t>
      </w:r>
      <w:r>
        <w:rPr>
          <w:spacing w:val="-8"/>
          <w:w w:val="105"/>
        </w:rPr>
        <w:t> </w:t>
      </w:r>
      <w:r>
        <w:rPr>
          <w:w w:val="105"/>
        </w:rPr>
        <w:t>other</w:t>
      </w:r>
      <w:r>
        <w:rPr>
          <w:spacing w:val="-8"/>
          <w:w w:val="105"/>
        </w:rPr>
        <w:t> </w:t>
      </w:r>
      <w:r>
        <w:rPr>
          <w:w w:val="105"/>
        </w:rPr>
        <w:t>five</w:t>
      </w:r>
      <w:r>
        <w:rPr>
          <w:spacing w:val="-8"/>
          <w:w w:val="105"/>
        </w:rPr>
        <w:t> </w:t>
      </w:r>
      <w:r>
        <w:rPr>
          <w:w w:val="105"/>
        </w:rPr>
        <w:t>years.</w:t>
      </w:r>
      <w:r>
        <w:rPr>
          <w:spacing w:val="40"/>
          <w:w w:val="105"/>
        </w:rPr>
        <w:t> </w:t>
      </w:r>
      <w:r>
        <w:rPr>
          <w:w w:val="105"/>
        </w:rPr>
        <w:t>hat</w:t>
      </w:r>
      <w:r>
        <w:rPr>
          <w:spacing w:val="-8"/>
          <w:w w:val="105"/>
        </w:rPr>
        <w:t> </w:t>
      </w:r>
      <w:r>
        <w:rPr>
          <w:w w:val="105"/>
        </w:rPr>
        <w:t>can</w:t>
      </w:r>
      <w:r>
        <w:rPr>
          <w:spacing w:val="-8"/>
          <w:w w:val="105"/>
        </w:rPr>
        <w:t> </w:t>
      </w:r>
      <w:r>
        <w:rPr>
          <w:w w:val="105"/>
        </w:rPr>
        <w:t>be</w:t>
      </w:r>
      <w:r>
        <w:rPr>
          <w:spacing w:val="-8"/>
          <w:w w:val="105"/>
        </w:rPr>
        <w:t> </w:t>
      </w:r>
      <w:r>
        <w:rPr>
          <w:w w:val="105"/>
        </w:rPr>
        <w:t>a</w:t>
      </w:r>
      <w:r>
        <w:rPr>
          <w:spacing w:val="-8"/>
          <w:w w:val="105"/>
        </w:rPr>
        <w:t> </w:t>
      </w:r>
      <w:r>
        <w:rPr>
          <w:w w:val="105"/>
        </w:rPr>
        <w:t>long</w:t>
      </w:r>
      <w:r>
        <w:rPr>
          <w:spacing w:val="-8"/>
          <w:w w:val="105"/>
        </w:rPr>
        <w:t> </w:t>
      </w:r>
      <w:r>
        <w:rPr>
          <w:w w:val="105"/>
        </w:rPr>
        <w:t>time</w:t>
      </w:r>
      <w:r>
        <w:rPr>
          <w:spacing w:val="-8"/>
          <w:w w:val="105"/>
        </w:rPr>
        <w:t> </w:t>
      </w:r>
      <w:r>
        <w:rPr>
          <w:w w:val="105"/>
        </w:rPr>
        <w:t>for</w:t>
      </w:r>
      <w:r>
        <w:rPr>
          <w:spacing w:val="-8"/>
          <w:w w:val="105"/>
        </w:rPr>
        <w:t> </w:t>
      </w:r>
      <w:r>
        <w:rPr>
          <w:w w:val="105"/>
        </w:rPr>
        <w:t>men</w:t>
      </w:r>
      <w:r>
        <w:rPr>
          <w:spacing w:val="-8"/>
          <w:w w:val="105"/>
        </w:rPr>
        <w:t> </w:t>
      </w:r>
      <w:r>
        <w:rPr>
          <w:w w:val="105"/>
        </w:rPr>
        <w:t>who get</w:t>
      </w:r>
      <w:r>
        <w:rPr>
          <w:spacing w:val="-3"/>
          <w:w w:val="105"/>
        </w:rPr>
        <w:t> </w:t>
      </w:r>
      <w:r>
        <w:rPr>
          <w:w w:val="105"/>
        </w:rPr>
        <w:t>on</w:t>
      </w:r>
      <w:r>
        <w:rPr>
          <w:spacing w:val="-2"/>
          <w:w w:val="105"/>
        </w:rPr>
        <w:t> </w:t>
      </w:r>
      <w:r>
        <w:rPr>
          <w:w w:val="105"/>
        </w:rPr>
        <w:t>well,</w:t>
      </w:r>
      <w:r>
        <w:rPr>
          <w:spacing w:val="-2"/>
          <w:w w:val="105"/>
        </w:rPr>
        <w:t> </w:t>
      </w:r>
      <w:r>
        <w:rPr>
          <w:w w:val="105"/>
        </w:rPr>
        <w:t>especially</w:t>
      </w:r>
      <w:r>
        <w:rPr>
          <w:spacing w:val="-2"/>
          <w:w w:val="105"/>
        </w:rPr>
        <w:t> </w:t>
      </w:r>
      <w:r>
        <w:rPr>
          <w:w w:val="105"/>
        </w:rPr>
        <w:t>when</w:t>
      </w:r>
      <w:r>
        <w:rPr>
          <w:spacing w:val="-3"/>
          <w:w w:val="105"/>
        </w:rPr>
        <w:t> </w:t>
      </w:r>
      <w:r>
        <w:rPr>
          <w:w w:val="105"/>
        </w:rPr>
        <w:t>part</w:t>
      </w:r>
      <w:r>
        <w:rPr>
          <w:spacing w:val="-2"/>
          <w:w w:val="105"/>
        </w:rPr>
        <w:t> </w:t>
      </w:r>
      <w:r>
        <w:rPr>
          <w:w w:val="105"/>
        </w:rPr>
        <w:t>of</w:t>
      </w:r>
      <w:r>
        <w:rPr>
          <w:spacing w:val="-2"/>
          <w:w w:val="105"/>
        </w:rPr>
        <w:t> </w:t>
      </w:r>
      <w:r>
        <w:rPr>
          <w:w w:val="105"/>
        </w:rPr>
        <w:t>the</w:t>
      </w:r>
      <w:r>
        <w:rPr>
          <w:spacing w:val="-2"/>
          <w:w w:val="105"/>
        </w:rPr>
        <w:t> </w:t>
      </w:r>
      <w:r>
        <w:rPr>
          <w:w w:val="105"/>
        </w:rPr>
        <w:t>job</w:t>
      </w:r>
      <w:r>
        <w:rPr>
          <w:spacing w:val="-3"/>
          <w:w w:val="105"/>
        </w:rPr>
        <w:t> </w:t>
      </w:r>
      <w:r>
        <w:rPr>
          <w:w w:val="105"/>
        </w:rPr>
        <w:t>is</w:t>
      </w:r>
      <w:r>
        <w:rPr>
          <w:spacing w:val="-2"/>
          <w:w w:val="105"/>
        </w:rPr>
        <w:t> </w:t>
      </w:r>
      <w:r>
        <w:rPr>
          <w:w w:val="105"/>
        </w:rPr>
        <w:t>trading</w:t>
      </w:r>
      <w:r>
        <w:rPr>
          <w:spacing w:val="-2"/>
          <w:w w:val="105"/>
        </w:rPr>
        <w:t> </w:t>
      </w:r>
      <w:r>
        <w:rPr>
          <w:w w:val="105"/>
        </w:rPr>
        <w:t>life</w:t>
      </w:r>
      <w:r>
        <w:rPr>
          <w:spacing w:val="-2"/>
          <w:w w:val="105"/>
        </w:rPr>
        <w:t> </w:t>
      </w:r>
      <w:r>
        <w:rPr>
          <w:w w:val="105"/>
        </w:rPr>
        <w:t>for</w:t>
      </w:r>
      <w:r>
        <w:rPr>
          <w:spacing w:val="-3"/>
          <w:w w:val="105"/>
        </w:rPr>
        <w:t> </w:t>
      </w:r>
      <w:r>
        <w:rPr>
          <w:w w:val="105"/>
        </w:rPr>
        <w:t>death.</w:t>
      </w:r>
      <w:r>
        <w:rPr>
          <w:spacing w:val="71"/>
          <w:w w:val="120"/>
        </w:rPr>
        <w:t> </w:t>
      </w:r>
      <w:r>
        <w:rPr>
          <w:spacing w:val="-5"/>
          <w:w w:val="120"/>
        </w:rPr>
        <w:t>hat</w:t>
      </w:r>
    </w:p>
    <w:p>
      <w:pPr>
        <w:pStyle w:val="BodyText"/>
        <w:ind w:right="119"/>
      </w:pPr>
      <w:r>
        <w:rPr>
          <w:spacing w:val="-16"/>
          <w:w w:val="105"/>
        </w:rPr>
        <w:t> </w:t>
      </w:r>
      <w:r>
        <w:rPr>
          <w:w w:val="105"/>
        </w:rPr>
        <w:t>'m saying is that he understood what</w:t>
      </w:r>
      <w:r>
        <w:rPr>
          <w:spacing w:val="80"/>
          <w:w w:val="105"/>
        </w:rPr>
        <w:t> </w:t>
      </w:r>
      <w:r>
        <w:rPr>
          <w:w w:val="105"/>
        </w:rPr>
        <w:t>meant. Not that</w:t>
      </w:r>
      <w:r>
        <w:rPr>
          <w:spacing w:val="80"/>
          <w:w w:val="105"/>
        </w:rPr>
        <w:t> </w:t>
      </w:r>
      <w:r>
        <w:rPr>
          <w:w w:val="105"/>
        </w:rPr>
        <w:t>would quit; not with</w:t>
      </w:r>
      <w:r>
        <w:rPr>
          <w:w w:val="105"/>
        </w:rPr>
        <w:t> the</w:t>
      </w:r>
      <w:r>
        <w:rPr>
          <w:spacing w:val="40"/>
          <w:w w:val="105"/>
        </w:rPr>
        <w:t> </w:t>
      </w:r>
      <w:r>
        <w:rPr>
          <w:w w:val="105"/>
        </w:rPr>
        <w:t>epression</w:t>
      </w:r>
      <w:r>
        <w:rPr>
          <w:w w:val="105"/>
        </w:rPr>
        <w:t> walking</w:t>
      </w:r>
      <w:r>
        <w:rPr>
          <w:w w:val="105"/>
        </w:rPr>
        <w:t> around</w:t>
      </w:r>
      <w:r>
        <w:rPr>
          <w:w w:val="105"/>
        </w:rPr>
        <w:t> outside</w:t>
      </w:r>
      <w:r>
        <w:rPr>
          <w:w w:val="105"/>
        </w:rPr>
        <w:t> the</w:t>
      </w:r>
      <w:r>
        <w:rPr>
          <w:w w:val="105"/>
        </w:rPr>
        <w:t> prison</w:t>
      </w:r>
      <w:r>
        <w:rPr>
          <w:w w:val="105"/>
        </w:rPr>
        <w:t> walls</w:t>
      </w:r>
      <w:r>
        <w:rPr>
          <w:w w:val="105"/>
        </w:rPr>
        <w:t> like</w:t>
      </w:r>
      <w:r>
        <w:rPr>
          <w:w w:val="105"/>
        </w:rPr>
        <w:t> a dangerous</w:t>
      </w:r>
      <w:r>
        <w:rPr>
          <w:spacing w:val="-8"/>
          <w:w w:val="105"/>
        </w:rPr>
        <w:t> </w:t>
      </w:r>
      <w:r>
        <w:rPr>
          <w:w w:val="105"/>
        </w:rPr>
        <w:t>criminal,</w:t>
      </w:r>
      <w:r>
        <w:rPr>
          <w:spacing w:val="-8"/>
          <w:w w:val="105"/>
        </w:rPr>
        <w:t> </w:t>
      </w:r>
      <w:r>
        <w:rPr>
          <w:w w:val="105"/>
        </w:rPr>
        <w:t>one</w:t>
      </w:r>
      <w:r>
        <w:rPr>
          <w:spacing w:val="-8"/>
          <w:w w:val="105"/>
        </w:rPr>
        <w:t> </w:t>
      </w:r>
      <w:r>
        <w:rPr>
          <w:w w:val="105"/>
        </w:rPr>
        <w:t>that</w:t>
      </w:r>
      <w:r>
        <w:rPr>
          <w:spacing w:val="-8"/>
          <w:w w:val="105"/>
        </w:rPr>
        <w:t> </w:t>
      </w:r>
      <w:r>
        <w:rPr>
          <w:w w:val="105"/>
        </w:rPr>
        <w:t>couldn't</w:t>
      </w:r>
      <w:r>
        <w:rPr>
          <w:spacing w:val="-8"/>
          <w:w w:val="105"/>
        </w:rPr>
        <w:t> </w:t>
      </w:r>
      <w:r>
        <w:rPr>
          <w:w w:val="105"/>
        </w:rPr>
        <w:t>be</w:t>
      </w:r>
      <w:r>
        <w:rPr>
          <w:spacing w:val="-8"/>
          <w:w w:val="105"/>
        </w:rPr>
        <w:t> </w:t>
      </w:r>
      <w:r>
        <w:rPr>
          <w:w w:val="105"/>
        </w:rPr>
        <w:t>caged</w:t>
      </w:r>
      <w:r>
        <w:rPr>
          <w:spacing w:val="-8"/>
          <w:w w:val="105"/>
        </w:rPr>
        <w:t> </w:t>
      </w:r>
      <w:r>
        <w:rPr>
          <w:w w:val="105"/>
        </w:rPr>
        <w:t>as</w:t>
      </w:r>
      <w:r>
        <w:rPr>
          <w:spacing w:val="-8"/>
          <w:w w:val="105"/>
        </w:rPr>
        <w:t> </w:t>
      </w:r>
      <w:r>
        <w:rPr>
          <w:w w:val="105"/>
        </w:rPr>
        <w:t>our</w:t>
      </w:r>
      <w:r>
        <w:rPr>
          <w:spacing w:val="-8"/>
          <w:w w:val="105"/>
        </w:rPr>
        <w:t> </w:t>
      </w:r>
      <w:r>
        <w:rPr>
          <w:w w:val="105"/>
        </w:rPr>
        <w:t>charges</w:t>
      </w:r>
      <w:r>
        <w:rPr>
          <w:spacing w:val="-8"/>
          <w:w w:val="105"/>
        </w:rPr>
        <w:t> </w:t>
      </w:r>
      <w:r>
        <w:rPr>
          <w:w w:val="105"/>
        </w:rPr>
        <w:t>were.</w:t>
      </w:r>
      <w:r>
        <w:rPr>
          <w:spacing w:val="40"/>
          <w:w w:val="105"/>
        </w:rPr>
        <w:t> </w:t>
      </w:r>
      <w:r>
        <w:rPr>
          <w:w w:val="105"/>
        </w:rPr>
        <w:t>etter men</w:t>
      </w:r>
      <w:r>
        <w:rPr>
          <w:spacing w:val="-20"/>
          <w:w w:val="105"/>
        </w:rPr>
        <w:t> </w:t>
      </w:r>
      <w:r>
        <w:rPr>
          <w:w w:val="105"/>
        </w:rPr>
        <w:t>than</w:t>
      </w:r>
      <w:r>
        <w:rPr>
          <w:spacing w:val="-20"/>
          <w:w w:val="105"/>
        </w:rPr>
        <w:t> </w:t>
      </w:r>
      <w:r>
        <w:rPr>
          <w:w w:val="105"/>
        </w:rPr>
        <w:t>me</w:t>
      </w:r>
      <w:r>
        <w:rPr>
          <w:spacing w:val="-20"/>
          <w:w w:val="105"/>
        </w:rPr>
        <w:t> </w:t>
      </w:r>
      <w:r>
        <w:rPr>
          <w:w w:val="105"/>
        </w:rPr>
        <w:t>were</w:t>
      </w:r>
      <w:r>
        <w:rPr>
          <w:spacing w:val="-19"/>
          <w:w w:val="105"/>
        </w:rPr>
        <w:t> </w:t>
      </w:r>
      <w:r>
        <w:rPr>
          <w:w w:val="105"/>
        </w:rPr>
        <w:t>out</w:t>
      </w:r>
      <w:r>
        <w:rPr>
          <w:spacing w:val="-20"/>
          <w:w w:val="105"/>
        </w:rPr>
        <w:t> </w:t>
      </w:r>
      <w:r>
        <w:rPr>
          <w:w w:val="105"/>
        </w:rPr>
        <w:t>on</w:t>
      </w:r>
      <w:r>
        <w:rPr>
          <w:spacing w:val="-20"/>
          <w:w w:val="105"/>
        </w:rPr>
        <w:t> </w:t>
      </w:r>
      <w:r>
        <w:rPr>
          <w:w w:val="105"/>
        </w:rPr>
        <w:t>the</w:t>
      </w:r>
      <w:r>
        <w:rPr>
          <w:spacing w:val="-19"/>
          <w:w w:val="105"/>
        </w:rPr>
        <w:t> </w:t>
      </w:r>
      <w:r>
        <w:rPr>
          <w:w w:val="105"/>
        </w:rPr>
        <w:t>roads</w:t>
      </w:r>
      <w:r>
        <w:rPr>
          <w:spacing w:val="-20"/>
          <w:w w:val="105"/>
        </w:rPr>
        <w:t> </w:t>
      </w:r>
      <w:r>
        <w:rPr>
          <w:w w:val="105"/>
        </w:rPr>
        <w:t>or</w:t>
      </w:r>
      <w:r>
        <w:rPr>
          <w:spacing w:val="-20"/>
          <w:w w:val="105"/>
        </w:rPr>
        <w:t> </w:t>
      </w:r>
      <w:r>
        <w:rPr>
          <w:w w:val="105"/>
        </w:rPr>
        <w:t>riding</w:t>
      </w:r>
      <w:r>
        <w:rPr>
          <w:spacing w:val="-19"/>
          <w:w w:val="105"/>
        </w:rPr>
        <w:t> </w:t>
      </w:r>
      <w:r>
        <w:rPr>
          <w:w w:val="105"/>
        </w:rPr>
        <w:t>the</w:t>
      </w:r>
      <w:r>
        <w:rPr>
          <w:spacing w:val="-20"/>
          <w:w w:val="105"/>
        </w:rPr>
        <w:t> </w:t>
      </w:r>
      <w:r>
        <w:rPr>
          <w:w w:val="105"/>
        </w:rPr>
        <w:t>rods.</w:t>
      </w:r>
      <w:r>
        <w:rPr>
          <w:spacing w:val="2"/>
          <w:w w:val="105"/>
        </w:rPr>
        <w:t> </w:t>
      </w:r>
      <w:r>
        <w:rPr>
          <w:w w:val="105"/>
        </w:rPr>
        <w:t>was</w:t>
      </w:r>
      <w:r>
        <w:rPr>
          <w:spacing w:val="-19"/>
          <w:w w:val="105"/>
        </w:rPr>
        <w:t> </w:t>
      </w:r>
      <w:r>
        <w:rPr>
          <w:w w:val="105"/>
        </w:rPr>
        <w:t>lucky</w:t>
      </w:r>
      <w:r>
        <w:rPr>
          <w:spacing w:val="-20"/>
          <w:w w:val="105"/>
        </w:rPr>
        <w:t> </w:t>
      </w:r>
      <w:r>
        <w:rPr>
          <w:w w:val="105"/>
        </w:rPr>
        <w:t>and</w:t>
      </w:r>
      <w:r>
        <w:rPr>
          <w:spacing w:val="-20"/>
          <w:w w:val="105"/>
        </w:rPr>
        <w:t> </w:t>
      </w:r>
      <w:r>
        <w:rPr>
          <w:w w:val="105"/>
        </w:rPr>
        <w:t>knew it</w:t>
      </w:r>
      <w:r>
        <w:rPr>
          <w:w w:val="105"/>
        </w:rPr>
        <w:t> -</w:t>
      </w:r>
      <w:r>
        <w:rPr>
          <w:w w:val="105"/>
        </w:rPr>
        <w:t> children</w:t>
      </w:r>
      <w:r>
        <w:rPr>
          <w:w w:val="105"/>
        </w:rPr>
        <w:t> grown</w:t>
      </w:r>
      <w:r>
        <w:rPr>
          <w:w w:val="105"/>
        </w:rPr>
        <w:t> and</w:t>
      </w:r>
      <w:r>
        <w:rPr>
          <w:w w:val="105"/>
        </w:rPr>
        <w:t> the</w:t>
      </w:r>
      <w:r>
        <w:rPr>
          <w:w w:val="105"/>
        </w:rPr>
        <w:t> mortgage,</w:t>
      </w:r>
      <w:r>
        <w:rPr>
          <w:w w:val="105"/>
        </w:rPr>
        <w:t> that</w:t>
      </w:r>
      <w:r>
        <w:rPr>
          <w:w w:val="105"/>
        </w:rPr>
        <w:t> two-hundred-pound</w:t>
      </w:r>
      <w:r>
        <w:rPr>
          <w:w w:val="105"/>
        </w:rPr>
        <w:t> block</w:t>
      </w:r>
      <w:r>
        <w:rPr>
          <w:w w:val="105"/>
        </w:rPr>
        <w:t> of marble,</w:t>
      </w:r>
      <w:r>
        <w:rPr>
          <w:spacing w:val="-20"/>
          <w:w w:val="105"/>
        </w:rPr>
        <w:t> </w:t>
      </w:r>
      <w:r>
        <w:rPr>
          <w:w w:val="105"/>
        </w:rPr>
        <w:t>had</w:t>
      </w:r>
      <w:r>
        <w:rPr>
          <w:spacing w:val="-20"/>
          <w:w w:val="105"/>
        </w:rPr>
        <w:t> </w:t>
      </w:r>
      <w:r>
        <w:rPr>
          <w:w w:val="105"/>
        </w:rPr>
        <w:t>been</w:t>
      </w:r>
      <w:r>
        <w:rPr>
          <w:spacing w:val="-20"/>
          <w:w w:val="105"/>
        </w:rPr>
        <w:t> </w:t>
      </w:r>
      <w:r>
        <w:rPr>
          <w:w w:val="105"/>
        </w:rPr>
        <w:t>off</w:t>
      </w:r>
      <w:r>
        <w:rPr>
          <w:spacing w:val="-19"/>
          <w:w w:val="105"/>
        </w:rPr>
        <w:t> </w:t>
      </w:r>
      <w:r>
        <w:rPr>
          <w:w w:val="105"/>
        </w:rPr>
        <w:t>my</w:t>
      </w:r>
      <w:r>
        <w:rPr>
          <w:spacing w:val="-20"/>
          <w:w w:val="105"/>
        </w:rPr>
        <w:t> </w:t>
      </w:r>
      <w:r>
        <w:rPr>
          <w:w w:val="105"/>
        </w:rPr>
        <w:t>chest</w:t>
      </w:r>
      <w:r>
        <w:rPr>
          <w:spacing w:val="-20"/>
          <w:w w:val="105"/>
        </w:rPr>
        <w:t> </w:t>
      </w:r>
      <w:r>
        <w:rPr>
          <w:w w:val="105"/>
        </w:rPr>
        <w:t>for</w:t>
      </w:r>
      <w:r>
        <w:rPr>
          <w:spacing w:val="-19"/>
          <w:w w:val="105"/>
        </w:rPr>
        <w:t> </w:t>
      </w:r>
      <w:r>
        <w:rPr>
          <w:w w:val="105"/>
        </w:rPr>
        <w:t>the</w:t>
      </w:r>
      <w:r>
        <w:rPr>
          <w:spacing w:val="-20"/>
          <w:w w:val="105"/>
        </w:rPr>
        <w:t> </w:t>
      </w:r>
      <w:r>
        <w:rPr>
          <w:w w:val="105"/>
        </w:rPr>
        <w:t>last</w:t>
      </w:r>
      <w:r>
        <w:rPr>
          <w:spacing w:val="-20"/>
          <w:w w:val="105"/>
        </w:rPr>
        <w:t> </w:t>
      </w:r>
      <w:r>
        <w:rPr>
          <w:w w:val="105"/>
        </w:rPr>
        <w:t>two</w:t>
      </w:r>
      <w:r>
        <w:rPr>
          <w:spacing w:val="-19"/>
          <w:w w:val="105"/>
        </w:rPr>
        <w:t> </w:t>
      </w:r>
      <w:r>
        <w:rPr>
          <w:w w:val="105"/>
        </w:rPr>
        <w:t>years.</w:t>
      </w:r>
      <w:r>
        <w:rPr>
          <w:spacing w:val="4"/>
          <w:w w:val="140"/>
        </w:rPr>
        <w:t> </w:t>
      </w:r>
      <w:r>
        <w:rPr>
          <w:w w:val="140"/>
        </w:rPr>
        <w:t>ut</w:t>
      </w:r>
      <w:r>
        <w:rPr>
          <w:spacing w:val="-26"/>
          <w:w w:val="140"/>
        </w:rPr>
        <w:t> </w:t>
      </w:r>
      <w:r>
        <w:rPr>
          <w:w w:val="105"/>
        </w:rPr>
        <w:t>a</w:t>
      </w:r>
      <w:r>
        <w:rPr>
          <w:spacing w:val="-20"/>
          <w:w w:val="105"/>
        </w:rPr>
        <w:t> </w:t>
      </w:r>
      <w:r>
        <w:rPr>
          <w:w w:val="105"/>
        </w:rPr>
        <w:t>man's</w:t>
      </w:r>
      <w:r>
        <w:rPr>
          <w:spacing w:val="-20"/>
          <w:w w:val="105"/>
        </w:rPr>
        <w:t> </w:t>
      </w:r>
      <w:r>
        <w:rPr>
          <w:w w:val="105"/>
        </w:rPr>
        <w:t>got</w:t>
      </w:r>
      <w:r>
        <w:rPr>
          <w:spacing w:val="-19"/>
          <w:w w:val="105"/>
        </w:rPr>
        <w:t> </w:t>
      </w:r>
      <w:r>
        <w:rPr>
          <w:w w:val="105"/>
        </w:rPr>
        <w:t>to</w:t>
      </w:r>
      <w:r>
        <w:rPr>
          <w:spacing w:val="-20"/>
          <w:w w:val="105"/>
        </w:rPr>
        <w:t> </w:t>
      </w:r>
      <w:r>
        <w:rPr>
          <w:w w:val="105"/>
        </w:rPr>
        <w:t>eat, and</w:t>
      </w:r>
      <w:r>
        <w:rPr>
          <w:spacing w:val="-20"/>
          <w:w w:val="105"/>
        </w:rPr>
        <w:t> </w:t>
      </w:r>
      <w:r>
        <w:rPr>
          <w:w w:val="105"/>
        </w:rPr>
        <w:t>his</w:t>
      </w:r>
      <w:r>
        <w:rPr>
          <w:spacing w:val="-20"/>
          <w:w w:val="105"/>
        </w:rPr>
        <w:t> </w:t>
      </w:r>
      <w:r>
        <w:rPr>
          <w:w w:val="105"/>
        </w:rPr>
        <w:t>wife</w:t>
      </w:r>
      <w:r>
        <w:rPr>
          <w:spacing w:val="-20"/>
          <w:w w:val="105"/>
        </w:rPr>
        <w:t> </w:t>
      </w:r>
      <w:r>
        <w:rPr>
          <w:w w:val="105"/>
        </w:rPr>
        <w:t>has</w:t>
      </w:r>
      <w:r>
        <w:rPr>
          <w:spacing w:val="-19"/>
          <w:w w:val="105"/>
        </w:rPr>
        <w:t> </w:t>
      </w:r>
      <w:r>
        <w:rPr>
          <w:w w:val="105"/>
        </w:rPr>
        <w:t>to</w:t>
      </w:r>
      <w:r>
        <w:rPr>
          <w:spacing w:val="-20"/>
          <w:w w:val="105"/>
        </w:rPr>
        <w:t> </w:t>
      </w:r>
      <w:r>
        <w:rPr>
          <w:w w:val="105"/>
        </w:rPr>
        <w:t>eat,</w:t>
      </w:r>
      <w:r>
        <w:rPr>
          <w:spacing w:val="-20"/>
          <w:w w:val="105"/>
        </w:rPr>
        <w:t> </w:t>
      </w:r>
      <w:r>
        <w:rPr>
          <w:w w:val="105"/>
        </w:rPr>
        <w:t>too.</w:t>
      </w:r>
      <w:r>
        <w:rPr>
          <w:spacing w:val="38"/>
          <w:w w:val="105"/>
        </w:rPr>
        <w:t> </w:t>
      </w:r>
      <w:r>
        <w:rPr>
          <w:w w:val="105"/>
        </w:rPr>
        <w:t>lso,</w:t>
      </w:r>
      <w:r>
        <w:rPr>
          <w:spacing w:val="-20"/>
          <w:w w:val="105"/>
        </w:rPr>
        <w:t> </w:t>
      </w:r>
      <w:r>
        <w:rPr>
          <w:w w:val="105"/>
        </w:rPr>
        <w:t>we</w:t>
      </w:r>
      <w:r>
        <w:rPr>
          <w:spacing w:val="-20"/>
          <w:w w:val="105"/>
        </w:rPr>
        <w:t> </w:t>
      </w:r>
      <w:r>
        <w:rPr>
          <w:w w:val="105"/>
        </w:rPr>
        <w:t>were</w:t>
      </w:r>
      <w:r>
        <w:rPr>
          <w:spacing w:val="-19"/>
          <w:w w:val="105"/>
        </w:rPr>
        <w:t> </w:t>
      </w:r>
      <w:r>
        <w:rPr>
          <w:w w:val="105"/>
        </w:rPr>
        <w:t>used</w:t>
      </w:r>
      <w:r>
        <w:rPr>
          <w:spacing w:val="-20"/>
          <w:w w:val="105"/>
        </w:rPr>
        <w:t> </w:t>
      </w:r>
      <w:r>
        <w:rPr>
          <w:w w:val="105"/>
        </w:rPr>
        <w:t>to</w:t>
      </w:r>
      <w:r>
        <w:rPr>
          <w:spacing w:val="-20"/>
          <w:w w:val="105"/>
        </w:rPr>
        <w:t> </w:t>
      </w:r>
      <w:r>
        <w:rPr>
          <w:w w:val="105"/>
        </w:rPr>
        <w:t>sending</w:t>
      </w:r>
      <w:r>
        <w:rPr>
          <w:spacing w:val="-19"/>
          <w:w w:val="105"/>
        </w:rPr>
        <w:t> </w:t>
      </w:r>
      <w:r>
        <w:rPr>
          <w:w w:val="105"/>
        </w:rPr>
        <w:t>our</w:t>
      </w:r>
      <w:r>
        <w:rPr>
          <w:spacing w:val="-20"/>
          <w:w w:val="105"/>
        </w:rPr>
        <w:t> </w:t>
      </w:r>
      <w:r>
        <w:rPr>
          <w:w w:val="105"/>
        </w:rPr>
        <w:t>daughter</w:t>
      </w:r>
      <w:r>
        <w:rPr>
          <w:spacing w:val="-20"/>
          <w:w w:val="105"/>
        </w:rPr>
        <w:t> </w:t>
      </w:r>
      <w:r>
        <w:rPr>
          <w:w w:val="105"/>
        </w:rPr>
        <w:t>and </w:t>
      </w:r>
      <w:r>
        <w:rPr/>
        <w:t>son-in-law twenty bucks whenever we could afford it (and sometimes when </w:t>
      </w:r>
      <w:r>
        <w:rPr>
          <w:spacing w:val="-2"/>
          <w:w w:val="105"/>
        </w:rPr>
        <w:t>we</w:t>
      </w:r>
      <w:r>
        <w:rPr>
          <w:spacing w:val="-18"/>
          <w:w w:val="105"/>
        </w:rPr>
        <w:t> </w:t>
      </w:r>
      <w:r>
        <w:rPr>
          <w:spacing w:val="-2"/>
          <w:w w:val="105"/>
        </w:rPr>
        <w:t>couldn't,</w:t>
      </w:r>
      <w:r>
        <w:rPr>
          <w:spacing w:val="-18"/>
          <w:w w:val="105"/>
        </w:rPr>
        <w:t> </w:t>
      </w:r>
      <w:r>
        <w:rPr>
          <w:spacing w:val="-2"/>
          <w:w w:val="105"/>
        </w:rPr>
        <w:t>if</w:t>
      </w:r>
      <w:r>
        <w:rPr>
          <w:spacing w:val="-18"/>
          <w:w w:val="105"/>
        </w:rPr>
        <w:t> </w:t>
      </w:r>
      <w:r>
        <w:rPr>
          <w:spacing w:val="-2"/>
          <w:w w:val="105"/>
        </w:rPr>
        <w:t>Jane's</w:t>
      </w:r>
      <w:r>
        <w:rPr>
          <w:spacing w:val="-17"/>
          <w:w w:val="105"/>
        </w:rPr>
        <w:t> </w:t>
      </w:r>
      <w:r>
        <w:rPr>
          <w:spacing w:val="-2"/>
          <w:w w:val="105"/>
        </w:rPr>
        <w:t>letters</w:t>
      </w:r>
      <w:r>
        <w:rPr>
          <w:spacing w:val="-18"/>
          <w:w w:val="105"/>
        </w:rPr>
        <w:t> </w:t>
      </w:r>
      <w:r>
        <w:rPr>
          <w:spacing w:val="-2"/>
          <w:w w:val="105"/>
        </w:rPr>
        <w:t>sounded</w:t>
      </w:r>
      <w:r>
        <w:rPr>
          <w:spacing w:val="-18"/>
          <w:w w:val="105"/>
        </w:rPr>
        <w:t> </w:t>
      </w:r>
      <w:r>
        <w:rPr>
          <w:spacing w:val="-2"/>
          <w:w w:val="105"/>
        </w:rPr>
        <w:t>particularly</w:t>
      </w:r>
      <w:r>
        <w:rPr>
          <w:spacing w:val="-17"/>
          <w:w w:val="105"/>
        </w:rPr>
        <w:t> </w:t>
      </w:r>
      <w:r>
        <w:rPr>
          <w:spacing w:val="-2"/>
          <w:w w:val="105"/>
        </w:rPr>
        <w:t>desperate).</w:t>
      </w:r>
      <w:r>
        <w:rPr>
          <w:spacing w:val="40"/>
          <w:w w:val="130"/>
        </w:rPr>
        <w:t> </w:t>
      </w:r>
      <w:r>
        <w:rPr>
          <w:spacing w:val="-2"/>
          <w:w w:val="130"/>
        </w:rPr>
        <w:t>e</w:t>
      </w:r>
      <w:r>
        <w:rPr>
          <w:spacing w:val="-22"/>
          <w:w w:val="130"/>
        </w:rPr>
        <w:t> </w:t>
      </w:r>
      <w:r>
        <w:rPr>
          <w:spacing w:val="-2"/>
          <w:w w:val="105"/>
        </w:rPr>
        <w:t>was</w:t>
      </w:r>
      <w:r>
        <w:rPr>
          <w:spacing w:val="-18"/>
          <w:w w:val="105"/>
        </w:rPr>
        <w:t> </w:t>
      </w:r>
      <w:r>
        <w:rPr>
          <w:spacing w:val="-2"/>
          <w:w w:val="105"/>
        </w:rPr>
        <w:t>an</w:t>
      </w:r>
      <w:r>
        <w:rPr>
          <w:spacing w:val="-18"/>
          <w:w w:val="105"/>
        </w:rPr>
        <w:t> </w:t>
      </w:r>
      <w:r>
        <w:rPr>
          <w:spacing w:val="-2"/>
          <w:w w:val="105"/>
        </w:rPr>
        <w:t>out- </w:t>
      </w:r>
      <w:r>
        <w:rPr/>
        <w:t>of-work</w:t>
      </w:r>
      <w:r>
        <w:rPr>
          <w:spacing w:val="9"/>
        </w:rPr>
        <w:t> </w:t>
      </w:r>
      <w:r>
        <w:rPr/>
        <w:t>high-school</w:t>
      </w:r>
      <w:r>
        <w:rPr>
          <w:spacing w:val="12"/>
        </w:rPr>
        <w:t> </w:t>
      </w:r>
      <w:r>
        <w:rPr/>
        <w:t>teacher,</w:t>
      </w:r>
      <w:r>
        <w:rPr>
          <w:spacing w:val="12"/>
        </w:rPr>
        <w:t> </w:t>
      </w:r>
      <w:r>
        <w:rPr/>
        <w:t>and</w:t>
      </w:r>
      <w:r>
        <w:rPr>
          <w:spacing w:val="12"/>
        </w:rPr>
        <w:t> </w:t>
      </w:r>
      <w:r>
        <w:rPr/>
        <w:t>if</w:t>
      </w:r>
      <w:r>
        <w:rPr>
          <w:spacing w:val="12"/>
        </w:rPr>
        <w:t> </w:t>
      </w:r>
      <w:r>
        <w:rPr/>
        <w:t>that</w:t>
      </w:r>
      <w:r>
        <w:rPr>
          <w:spacing w:val="11"/>
        </w:rPr>
        <w:t> </w:t>
      </w:r>
      <w:r>
        <w:rPr/>
        <w:t>didn't</w:t>
      </w:r>
      <w:r>
        <w:rPr>
          <w:spacing w:val="12"/>
        </w:rPr>
        <w:t> </w:t>
      </w:r>
      <w:r>
        <w:rPr/>
        <w:t>qualify</w:t>
      </w:r>
      <w:r>
        <w:rPr>
          <w:spacing w:val="12"/>
        </w:rPr>
        <w:t> </w:t>
      </w:r>
      <w:r>
        <w:rPr/>
        <w:t>for</w:t>
      </w:r>
      <w:r>
        <w:rPr>
          <w:spacing w:val="12"/>
        </w:rPr>
        <w:t> </w:t>
      </w:r>
      <w:r>
        <w:rPr/>
        <w:t>desperate</w:t>
      </w:r>
      <w:r>
        <w:rPr>
          <w:spacing w:val="12"/>
        </w:rPr>
        <w:t> </w:t>
      </w:r>
      <w:r>
        <w:rPr/>
        <w:t>back</w:t>
      </w:r>
      <w:r>
        <w:rPr>
          <w:spacing w:val="12"/>
        </w:rPr>
        <w:t> </w:t>
      </w:r>
      <w:r>
        <w:rPr>
          <w:spacing w:val="-5"/>
        </w:rPr>
        <w:t>in</w:t>
      </w:r>
    </w:p>
    <w:p>
      <w:pPr>
        <w:spacing w:after="0"/>
        <w:sectPr>
          <w:pgSz w:w="12240" w:h="15840"/>
          <w:pgMar w:top="1360" w:bottom="280" w:left="1420" w:right="1420"/>
        </w:sectPr>
      </w:pPr>
    </w:p>
    <w:p>
      <w:pPr>
        <w:pStyle w:val="BodyText"/>
        <w:spacing w:before="70"/>
        <w:ind w:right="121"/>
      </w:pPr>
      <w:r>
        <w:rPr/>
        <w:t>those days, then the word had no meaning.</w:t>
      </w:r>
      <w:r>
        <w:rPr>
          <w:spacing w:val="40"/>
          <w:w w:val="110"/>
        </w:rPr>
        <w:t> </w:t>
      </w:r>
      <w:r>
        <w:rPr>
          <w:w w:val="110"/>
        </w:rPr>
        <w:t>o</w:t>
      </w:r>
      <w:r>
        <w:rPr>
          <w:w w:val="110"/>
        </w:rPr>
        <w:t> </w:t>
      </w:r>
      <w:r>
        <w:rPr/>
        <w:t>no, you didn't walk off </w:t>
      </w:r>
      <w:r>
        <w:rPr/>
        <w:t>a steady paycheck job like mine</w:t>
      </w:r>
      <w:r>
        <w:rPr>
          <w:rFonts w:ascii="Trebuchet MS" w:hAnsi="Trebuchet MS"/>
        </w:rPr>
        <w:t>□ </w:t>
      </w:r>
      <w:r>
        <w:rPr/>
        <w:t>not in cold blood, that was.</w:t>
      </w:r>
      <w:r>
        <w:rPr>
          <w:spacing w:val="40"/>
          <w:w w:val="110"/>
        </w:rPr>
        <w:t> </w:t>
      </w:r>
      <w:r>
        <w:rPr>
          <w:w w:val="110"/>
        </w:rPr>
        <w:t>ut </w:t>
      </w:r>
      <w:r>
        <w:rPr/>
        <w:t>my blood </w:t>
      </w:r>
      <w:r>
        <w:rPr>
          <w:i/>
        </w:rPr>
        <w:t>wasn</w:t>
      </w:r>
      <w:r>
        <w:rPr>
          <w:i/>
          <w:spacing w:val="-4"/>
        </w:rPr>
        <w:t> </w:t>
      </w:r>
      <w:r>
        <w:rPr>
          <w:i/>
        </w:rPr>
        <w:t>t </w:t>
      </w:r>
      <w:r>
        <w:rPr/>
        <w:t>cold that fall.</w:t>
      </w:r>
      <w:r>
        <w:rPr>
          <w:spacing w:val="80"/>
        </w:rPr>
        <w:t> </w:t>
      </w:r>
      <w:r>
        <w:rPr/>
        <w:t>he temperatures outside were unseasonable, and the infection crawling around inside me had turned the thermostat up even more.</w:t>
      </w:r>
      <w:r>
        <w:rPr>
          <w:spacing w:val="40"/>
          <w:w w:val="110"/>
        </w:rPr>
        <w:t> </w:t>
      </w:r>
      <w:r>
        <w:rPr>
          <w:w w:val="110"/>
        </w:rPr>
        <w:t>nd </w:t>
      </w:r>
      <w:r>
        <w:rPr/>
        <w:t>when a man's in that kind of situation, why, sometimes his fist flies out pretty much of its own accord.</w:t>
      </w:r>
      <w:r>
        <w:rPr>
          <w:spacing w:val="80"/>
          <w:w w:val="110"/>
        </w:rPr>
        <w:t> </w:t>
      </w:r>
      <w:r>
        <w:rPr>
          <w:w w:val="110"/>
        </w:rPr>
        <w:t>nd </w:t>
      </w:r>
      <w:r>
        <w:rPr/>
        <w:t>if you slug a connected man</w:t>
      </w:r>
      <w:r>
        <w:rPr>
          <w:spacing w:val="40"/>
        </w:rPr>
        <w:t> </w:t>
      </w:r>
      <w:r>
        <w:rPr/>
        <w:t>like Percy</w:t>
      </w:r>
      <w:r>
        <w:rPr>
          <w:spacing w:val="80"/>
          <w:w w:val="150"/>
        </w:rPr>
        <w:t> </w:t>
      </w:r>
      <w:r>
        <w:rPr/>
        <w:t>etmore once, you might as well just go right on slugging, because there's no going back.</w:t>
      </w:r>
    </w:p>
    <w:p>
      <w:pPr>
        <w:pStyle w:val="BodyText"/>
        <w:spacing w:before="12"/>
        <w:ind w:right="122" w:firstLine="412"/>
      </w:pPr>
      <w:r>
        <w:rPr/>
        <w:t>' tick with it,' Moores said quietly. ' hat's what</w:t>
      </w:r>
      <w:r>
        <w:rPr>
          <w:spacing w:val="40"/>
        </w:rPr>
        <w:t>  </w:t>
      </w:r>
      <w:r>
        <w:rPr/>
        <w:t>called you in here to</w:t>
      </w:r>
      <w:r>
        <w:rPr>
          <w:spacing w:val="80"/>
        </w:rPr>
        <w:t> </w:t>
      </w:r>
      <w:r>
        <w:rPr/>
        <w:t>say.</w:t>
      </w:r>
      <w:r>
        <w:rPr>
          <w:spacing w:val="80"/>
        </w:rPr>
        <w:t> </w:t>
      </w:r>
      <w:r>
        <w:rPr/>
        <w:t>have it on good authority - the person who called me this morning, </w:t>
      </w:r>
      <w:r>
        <w:rPr/>
        <w:t>in fact - that Percy has an application in at</w:t>
      </w:r>
      <w:r>
        <w:rPr>
          <w:spacing w:val="80"/>
        </w:rPr>
        <w:t> </w:t>
      </w:r>
      <w:r>
        <w:rPr/>
        <w:t>riar, and that his application will</w:t>
      </w:r>
      <w:r>
        <w:rPr>
          <w:spacing w:val="40"/>
        </w:rPr>
        <w:t> </w:t>
      </w:r>
      <w:r>
        <w:rPr/>
        <w:t>be accepted.'</w:t>
      </w:r>
    </w:p>
    <w:p>
      <w:pPr>
        <w:pStyle w:val="BodyText"/>
        <w:ind w:right="118" w:firstLine="524"/>
      </w:pPr>
      <w:r>
        <w:rPr>
          <w:w w:val="110"/>
        </w:rPr>
        <w:t>'</w:t>
      </w:r>
      <w:r>
        <w:rPr>
          <w:spacing w:val="-8"/>
          <w:w w:val="110"/>
        </w:rPr>
        <w:t> </w:t>
      </w:r>
      <w:r>
        <w:rPr>
          <w:w w:val="110"/>
        </w:rPr>
        <w:t>riar,'</w:t>
      </w:r>
      <w:r>
        <w:rPr>
          <w:spacing w:val="64"/>
          <w:w w:val="110"/>
        </w:rPr>
        <w:t>  </w:t>
      </w:r>
      <w:r>
        <w:rPr>
          <w:w w:val="110"/>
        </w:rPr>
        <w:t>said.</w:t>
      </w:r>
      <w:r>
        <w:rPr>
          <w:spacing w:val="70"/>
          <w:w w:val="150"/>
        </w:rPr>
        <w:t> </w:t>
      </w:r>
      <w:r>
        <w:rPr>
          <w:w w:val="110"/>
        </w:rPr>
        <w:t>hat</w:t>
      </w:r>
      <w:r>
        <w:rPr>
          <w:spacing w:val="24"/>
          <w:w w:val="110"/>
        </w:rPr>
        <w:t> </w:t>
      </w:r>
      <w:r>
        <w:rPr>
          <w:w w:val="110"/>
        </w:rPr>
        <w:t>was</w:t>
      </w:r>
      <w:r>
        <w:rPr>
          <w:spacing w:val="40"/>
          <w:w w:val="110"/>
        </w:rPr>
        <w:t>  </w:t>
      </w:r>
      <w:r>
        <w:rPr>
          <w:w w:val="110"/>
        </w:rPr>
        <w:t>riar</w:t>
      </w:r>
      <w:r>
        <w:rPr>
          <w:spacing w:val="80"/>
          <w:w w:val="110"/>
        </w:rPr>
        <w:t> </w:t>
      </w:r>
      <w:r>
        <w:rPr>
          <w:w w:val="110"/>
        </w:rPr>
        <w:t>idge,</w:t>
      </w:r>
      <w:r>
        <w:rPr>
          <w:spacing w:val="24"/>
          <w:w w:val="110"/>
        </w:rPr>
        <w:t> </w:t>
      </w:r>
      <w:r>
        <w:rPr>
          <w:w w:val="110"/>
        </w:rPr>
        <w:t>one</w:t>
      </w:r>
      <w:r>
        <w:rPr>
          <w:spacing w:val="24"/>
          <w:w w:val="110"/>
        </w:rPr>
        <w:t> </w:t>
      </w:r>
      <w:r>
        <w:rPr>
          <w:w w:val="110"/>
        </w:rPr>
        <w:t>of</w:t>
      </w:r>
      <w:r>
        <w:rPr>
          <w:spacing w:val="24"/>
          <w:w w:val="110"/>
        </w:rPr>
        <w:t> </w:t>
      </w:r>
      <w:r>
        <w:rPr>
          <w:w w:val="110"/>
        </w:rPr>
        <w:t>two</w:t>
      </w:r>
      <w:r>
        <w:rPr>
          <w:spacing w:val="24"/>
          <w:w w:val="110"/>
        </w:rPr>
        <w:t> </w:t>
      </w:r>
      <w:r>
        <w:rPr>
          <w:w w:val="110"/>
        </w:rPr>
        <w:t>state-run</w:t>
      </w:r>
      <w:r>
        <w:rPr>
          <w:spacing w:val="24"/>
          <w:w w:val="110"/>
        </w:rPr>
        <w:t> </w:t>
      </w:r>
      <w:r>
        <w:rPr>
          <w:w w:val="110"/>
        </w:rPr>
        <w:t>hospitals. '</w:t>
      </w:r>
      <w:r>
        <w:rPr>
          <w:spacing w:val="-8"/>
          <w:w w:val="110"/>
        </w:rPr>
        <w:t> </w:t>
      </w:r>
      <w:r>
        <w:rPr>
          <w:w w:val="110"/>
        </w:rPr>
        <w:t>hat's</w:t>
      </w:r>
      <w:r>
        <w:rPr>
          <w:spacing w:val="-21"/>
          <w:w w:val="110"/>
        </w:rPr>
        <w:t> </w:t>
      </w:r>
      <w:r>
        <w:rPr>
          <w:w w:val="110"/>
        </w:rPr>
        <w:t>this</w:t>
      </w:r>
      <w:r>
        <w:rPr>
          <w:spacing w:val="-21"/>
          <w:w w:val="110"/>
        </w:rPr>
        <w:t> </w:t>
      </w:r>
      <w:r>
        <w:rPr>
          <w:w w:val="110"/>
        </w:rPr>
        <w:t>kid</w:t>
      </w:r>
      <w:r>
        <w:rPr>
          <w:spacing w:val="-20"/>
          <w:w w:val="110"/>
        </w:rPr>
        <w:t> </w:t>
      </w:r>
      <w:r>
        <w:rPr>
          <w:w w:val="110"/>
        </w:rPr>
        <w:t>doing?</w:t>
      </w:r>
      <w:r>
        <w:rPr>
          <w:spacing w:val="80"/>
          <w:w w:val="150"/>
        </w:rPr>
        <w:t> </w:t>
      </w:r>
      <w:r>
        <w:rPr>
          <w:w w:val="110"/>
        </w:rPr>
        <w:t>ouring</w:t>
      </w:r>
      <w:r>
        <w:rPr>
          <w:spacing w:val="-21"/>
          <w:w w:val="110"/>
        </w:rPr>
        <w:t> </w:t>
      </w:r>
      <w:r>
        <w:rPr>
          <w:w w:val="110"/>
        </w:rPr>
        <w:t>state</w:t>
      </w:r>
      <w:r>
        <w:rPr>
          <w:spacing w:val="-21"/>
          <w:w w:val="110"/>
        </w:rPr>
        <w:t> </w:t>
      </w:r>
      <w:r>
        <w:rPr>
          <w:w w:val="110"/>
        </w:rPr>
        <w:t>facilities?'</w:t>
      </w:r>
    </w:p>
    <w:p>
      <w:pPr>
        <w:pStyle w:val="BodyText"/>
        <w:ind w:right="122" w:firstLine="516"/>
      </w:pPr>
      <w:r>
        <w:rPr>
          <w:w w:val="110"/>
        </w:rPr>
        <w:t>'</w:t>
      </w:r>
      <w:r>
        <w:rPr>
          <w:spacing w:val="-21"/>
          <w:w w:val="110"/>
        </w:rPr>
        <w:t> </w:t>
      </w:r>
      <w:r>
        <w:rPr>
          <w:w w:val="110"/>
        </w:rPr>
        <w:t>t's</w:t>
      </w:r>
      <w:r>
        <w:rPr>
          <w:spacing w:val="-17"/>
          <w:w w:val="110"/>
        </w:rPr>
        <w:t> </w:t>
      </w:r>
      <w:r>
        <w:rPr>
          <w:w w:val="110"/>
        </w:rPr>
        <w:t>an</w:t>
      </w:r>
      <w:r>
        <w:rPr>
          <w:spacing w:val="-4"/>
          <w:w w:val="110"/>
        </w:rPr>
        <w:t> </w:t>
      </w:r>
      <w:r>
        <w:rPr>
          <w:w w:val="110"/>
        </w:rPr>
        <w:t>administration</w:t>
      </w:r>
      <w:r>
        <w:rPr>
          <w:spacing w:val="-4"/>
          <w:w w:val="110"/>
        </w:rPr>
        <w:t> </w:t>
      </w:r>
      <w:r>
        <w:rPr>
          <w:w w:val="110"/>
        </w:rPr>
        <w:t>job.</w:t>
      </w:r>
      <w:r>
        <w:rPr>
          <w:spacing w:val="40"/>
          <w:w w:val="110"/>
        </w:rPr>
        <w:t> </w:t>
      </w:r>
      <w:r>
        <w:rPr>
          <w:w w:val="110"/>
        </w:rPr>
        <w:t>etter</w:t>
      </w:r>
      <w:r>
        <w:rPr>
          <w:spacing w:val="-4"/>
          <w:w w:val="110"/>
        </w:rPr>
        <w:t> </w:t>
      </w:r>
      <w:r>
        <w:rPr>
          <w:w w:val="110"/>
        </w:rPr>
        <w:t>pay,</w:t>
      </w:r>
      <w:r>
        <w:rPr>
          <w:spacing w:val="-4"/>
          <w:w w:val="110"/>
        </w:rPr>
        <w:t> </w:t>
      </w:r>
      <w:r>
        <w:rPr>
          <w:w w:val="110"/>
        </w:rPr>
        <w:t>and</w:t>
      </w:r>
      <w:r>
        <w:rPr>
          <w:spacing w:val="-4"/>
          <w:w w:val="110"/>
        </w:rPr>
        <w:t> </w:t>
      </w:r>
      <w:r>
        <w:rPr>
          <w:w w:val="110"/>
        </w:rPr>
        <w:t>papers</w:t>
      </w:r>
      <w:r>
        <w:rPr>
          <w:spacing w:val="-4"/>
          <w:w w:val="110"/>
        </w:rPr>
        <w:t> </w:t>
      </w:r>
      <w:r>
        <w:rPr>
          <w:w w:val="110"/>
        </w:rPr>
        <w:t>to</w:t>
      </w:r>
      <w:r>
        <w:rPr>
          <w:spacing w:val="-4"/>
          <w:w w:val="110"/>
        </w:rPr>
        <w:t> </w:t>
      </w:r>
      <w:r>
        <w:rPr>
          <w:w w:val="110"/>
        </w:rPr>
        <w:t>push</w:t>
      </w:r>
      <w:r>
        <w:rPr>
          <w:spacing w:val="-4"/>
          <w:w w:val="110"/>
        </w:rPr>
        <w:t> </w:t>
      </w:r>
      <w:r>
        <w:rPr>
          <w:w w:val="110"/>
        </w:rPr>
        <w:t>instead</w:t>
      </w:r>
      <w:r>
        <w:rPr>
          <w:spacing w:val="-4"/>
          <w:w w:val="110"/>
        </w:rPr>
        <w:t> </w:t>
      </w:r>
      <w:r>
        <w:rPr>
          <w:w w:val="110"/>
        </w:rPr>
        <w:t>of </w:t>
      </w:r>
      <w:r>
        <w:rPr>
          <w:w w:val="105"/>
        </w:rPr>
        <w:t>hospital</w:t>
      </w:r>
      <w:r>
        <w:rPr>
          <w:spacing w:val="-16"/>
          <w:w w:val="105"/>
        </w:rPr>
        <w:t> </w:t>
      </w:r>
      <w:r>
        <w:rPr>
          <w:w w:val="105"/>
        </w:rPr>
        <w:t>beds</w:t>
      </w:r>
      <w:r>
        <w:rPr>
          <w:spacing w:val="-16"/>
          <w:w w:val="105"/>
        </w:rPr>
        <w:t> </w:t>
      </w:r>
      <w:r>
        <w:rPr>
          <w:w w:val="105"/>
        </w:rPr>
        <w:t>in</w:t>
      </w:r>
      <w:r>
        <w:rPr>
          <w:spacing w:val="-16"/>
          <w:w w:val="105"/>
        </w:rPr>
        <w:t> </w:t>
      </w:r>
      <w:r>
        <w:rPr>
          <w:w w:val="105"/>
        </w:rPr>
        <w:t>the</w:t>
      </w:r>
      <w:r>
        <w:rPr>
          <w:spacing w:val="-16"/>
          <w:w w:val="105"/>
        </w:rPr>
        <w:t> </w:t>
      </w:r>
      <w:r>
        <w:rPr>
          <w:w w:val="105"/>
        </w:rPr>
        <w:t>heat</w:t>
      </w:r>
      <w:r>
        <w:rPr>
          <w:spacing w:val="-16"/>
          <w:w w:val="105"/>
        </w:rPr>
        <w:t> </w:t>
      </w:r>
      <w:r>
        <w:rPr>
          <w:w w:val="105"/>
        </w:rPr>
        <w:t>of</w:t>
      </w:r>
      <w:r>
        <w:rPr>
          <w:spacing w:val="-16"/>
          <w:w w:val="105"/>
        </w:rPr>
        <w:t> </w:t>
      </w:r>
      <w:r>
        <w:rPr>
          <w:w w:val="105"/>
        </w:rPr>
        <w:t>the</w:t>
      </w:r>
      <w:r>
        <w:rPr>
          <w:spacing w:val="-16"/>
          <w:w w:val="105"/>
        </w:rPr>
        <w:t> </w:t>
      </w:r>
      <w:r>
        <w:rPr>
          <w:w w:val="105"/>
        </w:rPr>
        <w:t>day.'</w:t>
      </w:r>
      <w:r>
        <w:rPr>
          <w:spacing w:val="75"/>
          <w:w w:val="105"/>
        </w:rPr>
        <w:t> </w:t>
      </w:r>
      <w:r>
        <w:rPr>
          <w:w w:val="105"/>
        </w:rPr>
        <w:t>e</w:t>
      </w:r>
      <w:r>
        <w:rPr>
          <w:spacing w:val="-16"/>
          <w:w w:val="105"/>
        </w:rPr>
        <w:t> </w:t>
      </w:r>
      <w:r>
        <w:rPr>
          <w:w w:val="105"/>
        </w:rPr>
        <w:t>gave</w:t>
      </w:r>
      <w:r>
        <w:rPr>
          <w:spacing w:val="-16"/>
          <w:w w:val="105"/>
        </w:rPr>
        <w:t> </w:t>
      </w:r>
      <w:r>
        <w:rPr>
          <w:w w:val="105"/>
        </w:rPr>
        <w:t>me</w:t>
      </w:r>
      <w:r>
        <w:rPr>
          <w:spacing w:val="-16"/>
          <w:w w:val="105"/>
        </w:rPr>
        <w:t> </w:t>
      </w:r>
      <w:r>
        <w:rPr>
          <w:w w:val="105"/>
        </w:rPr>
        <w:t>a</w:t>
      </w:r>
      <w:r>
        <w:rPr>
          <w:spacing w:val="-16"/>
          <w:w w:val="105"/>
        </w:rPr>
        <w:t> </w:t>
      </w:r>
      <w:r>
        <w:rPr>
          <w:w w:val="105"/>
        </w:rPr>
        <w:t>slanted</w:t>
      </w:r>
      <w:r>
        <w:rPr>
          <w:spacing w:val="-16"/>
          <w:w w:val="105"/>
        </w:rPr>
        <w:t> </w:t>
      </w:r>
      <w:r>
        <w:rPr>
          <w:w w:val="105"/>
        </w:rPr>
        <w:t>grin.</w:t>
      </w:r>
      <w:r>
        <w:rPr>
          <w:spacing w:val="-16"/>
          <w:w w:val="105"/>
        </w:rPr>
        <w:t> </w:t>
      </w:r>
      <w:r>
        <w:rPr>
          <w:w w:val="105"/>
        </w:rPr>
        <w:t>'You</w:t>
      </w:r>
      <w:r>
        <w:rPr>
          <w:spacing w:val="-16"/>
          <w:w w:val="105"/>
        </w:rPr>
        <w:t> </w:t>
      </w:r>
      <w:r>
        <w:rPr>
          <w:w w:val="105"/>
        </w:rPr>
        <w:t>know, </w:t>
      </w:r>
      <w:r>
        <w:rPr>
          <w:spacing w:val="-2"/>
          <w:w w:val="105"/>
        </w:rPr>
        <w:t>Paul,</w:t>
      </w:r>
      <w:r>
        <w:rPr>
          <w:spacing w:val="-15"/>
          <w:w w:val="105"/>
        </w:rPr>
        <w:t> </w:t>
      </w:r>
      <w:r>
        <w:rPr>
          <w:spacing w:val="-2"/>
          <w:w w:val="105"/>
        </w:rPr>
        <w:t>you</w:t>
      </w:r>
      <w:r>
        <w:rPr>
          <w:spacing w:val="-15"/>
          <w:w w:val="105"/>
        </w:rPr>
        <w:t> </w:t>
      </w:r>
      <w:r>
        <w:rPr>
          <w:spacing w:val="-2"/>
          <w:w w:val="105"/>
        </w:rPr>
        <w:t>might</w:t>
      </w:r>
      <w:r>
        <w:rPr>
          <w:spacing w:val="-15"/>
          <w:w w:val="105"/>
        </w:rPr>
        <w:t> </w:t>
      </w:r>
      <w:r>
        <w:rPr>
          <w:spacing w:val="-2"/>
          <w:w w:val="105"/>
        </w:rPr>
        <w:t>be</w:t>
      </w:r>
      <w:r>
        <w:rPr>
          <w:spacing w:val="-15"/>
          <w:w w:val="105"/>
        </w:rPr>
        <w:t> </w:t>
      </w:r>
      <w:r>
        <w:rPr>
          <w:spacing w:val="-2"/>
          <w:w w:val="105"/>
        </w:rPr>
        <w:t>shed</w:t>
      </w:r>
      <w:r>
        <w:rPr>
          <w:spacing w:val="-15"/>
          <w:w w:val="105"/>
        </w:rPr>
        <w:t> </w:t>
      </w:r>
      <w:r>
        <w:rPr>
          <w:spacing w:val="-2"/>
          <w:w w:val="105"/>
        </w:rPr>
        <w:t>of</w:t>
      </w:r>
      <w:r>
        <w:rPr>
          <w:spacing w:val="-15"/>
          <w:w w:val="105"/>
        </w:rPr>
        <w:t> </w:t>
      </w:r>
      <w:r>
        <w:rPr>
          <w:spacing w:val="-2"/>
          <w:w w:val="105"/>
        </w:rPr>
        <w:t>him</w:t>
      </w:r>
      <w:r>
        <w:rPr>
          <w:spacing w:val="-15"/>
          <w:w w:val="105"/>
        </w:rPr>
        <w:t> </w:t>
      </w:r>
      <w:r>
        <w:rPr>
          <w:spacing w:val="-2"/>
          <w:w w:val="105"/>
        </w:rPr>
        <w:t>already</w:t>
      </w:r>
      <w:r>
        <w:rPr>
          <w:spacing w:val="-15"/>
          <w:w w:val="105"/>
        </w:rPr>
        <w:t> </w:t>
      </w:r>
      <w:r>
        <w:rPr>
          <w:spacing w:val="-2"/>
          <w:w w:val="105"/>
        </w:rPr>
        <w:t>if</w:t>
      </w:r>
      <w:r>
        <w:rPr>
          <w:spacing w:val="-15"/>
          <w:w w:val="105"/>
        </w:rPr>
        <w:t> </w:t>
      </w:r>
      <w:r>
        <w:rPr>
          <w:spacing w:val="-2"/>
          <w:w w:val="105"/>
        </w:rPr>
        <w:t>you</w:t>
      </w:r>
      <w:r>
        <w:rPr>
          <w:spacing w:val="-15"/>
          <w:w w:val="105"/>
        </w:rPr>
        <w:t> </w:t>
      </w:r>
      <w:r>
        <w:rPr>
          <w:spacing w:val="-2"/>
          <w:w w:val="105"/>
        </w:rPr>
        <w:t>hadn't</w:t>
      </w:r>
      <w:r>
        <w:rPr>
          <w:spacing w:val="-15"/>
          <w:w w:val="105"/>
        </w:rPr>
        <w:t> </w:t>
      </w:r>
      <w:r>
        <w:rPr>
          <w:spacing w:val="-2"/>
          <w:w w:val="105"/>
        </w:rPr>
        <w:t>put</w:t>
      </w:r>
      <w:r>
        <w:rPr>
          <w:spacing w:val="-15"/>
          <w:w w:val="105"/>
        </w:rPr>
        <w:t> </w:t>
      </w:r>
      <w:r>
        <w:rPr>
          <w:spacing w:val="-2"/>
          <w:w w:val="105"/>
        </w:rPr>
        <w:t>him</w:t>
      </w:r>
      <w:r>
        <w:rPr>
          <w:spacing w:val="-15"/>
          <w:w w:val="105"/>
        </w:rPr>
        <w:t> </w:t>
      </w:r>
      <w:r>
        <w:rPr>
          <w:spacing w:val="-2"/>
          <w:w w:val="105"/>
        </w:rPr>
        <w:t>in</w:t>
      </w:r>
      <w:r>
        <w:rPr>
          <w:spacing w:val="-15"/>
          <w:w w:val="105"/>
        </w:rPr>
        <w:t> </w:t>
      </w:r>
      <w:r>
        <w:rPr>
          <w:spacing w:val="-2"/>
          <w:w w:val="105"/>
        </w:rPr>
        <w:t>the</w:t>
      </w:r>
      <w:r>
        <w:rPr>
          <w:spacing w:val="-15"/>
          <w:w w:val="105"/>
        </w:rPr>
        <w:t> </w:t>
      </w:r>
      <w:r>
        <w:rPr>
          <w:spacing w:val="-2"/>
          <w:w w:val="105"/>
        </w:rPr>
        <w:t>switch- </w:t>
      </w:r>
      <w:r>
        <w:rPr>
          <w:w w:val="110"/>
        </w:rPr>
        <w:t>room</w:t>
      </w:r>
      <w:r>
        <w:rPr>
          <w:spacing w:val="-13"/>
          <w:w w:val="110"/>
        </w:rPr>
        <w:t> </w:t>
      </w:r>
      <w:r>
        <w:rPr>
          <w:w w:val="110"/>
        </w:rPr>
        <w:t>with</w:t>
      </w:r>
      <w:r>
        <w:rPr>
          <w:spacing w:val="80"/>
          <w:w w:val="150"/>
        </w:rPr>
        <w:t> </w:t>
      </w:r>
      <w:r>
        <w:rPr>
          <w:w w:val="110"/>
        </w:rPr>
        <w:t>an</w:t>
      </w:r>
      <w:r>
        <w:rPr>
          <w:spacing w:val="40"/>
          <w:w w:val="140"/>
        </w:rPr>
        <w:t> </w:t>
      </w:r>
      <w:r>
        <w:rPr>
          <w:w w:val="140"/>
        </w:rPr>
        <w:t>ay</w:t>
      </w:r>
      <w:r>
        <w:rPr>
          <w:spacing w:val="-30"/>
          <w:w w:val="140"/>
        </w:rPr>
        <w:t> </w:t>
      </w:r>
      <w:r>
        <w:rPr>
          <w:w w:val="110"/>
        </w:rPr>
        <w:t>when</w:t>
      </w:r>
      <w:r>
        <w:rPr>
          <w:spacing w:val="40"/>
          <w:w w:val="110"/>
        </w:rPr>
        <w:t> </w:t>
      </w:r>
      <w:r>
        <w:rPr>
          <w:w w:val="110"/>
        </w:rPr>
        <w:t>he</w:t>
      </w:r>
      <w:r>
        <w:rPr>
          <w:spacing w:val="40"/>
          <w:w w:val="110"/>
        </w:rPr>
        <w:t> </w:t>
      </w:r>
      <w:r>
        <w:rPr>
          <w:w w:val="110"/>
        </w:rPr>
        <w:t>hief</w:t>
      </w:r>
      <w:r>
        <w:rPr>
          <w:spacing w:val="-10"/>
          <w:w w:val="110"/>
        </w:rPr>
        <w:t> </w:t>
      </w:r>
      <w:r>
        <w:rPr>
          <w:w w:val="110"/>
        </w:rPr>
        <w:t>walked.'</w:t>
      </w:r>
    </w:p>
    <w:p>
      <w:pPr>
        <w:pStyle w:val="BodyText"/>
        <w:ind w:right="120" w:firstLine="353"/>
      </w:pPr>
      <w:r>
        <w:rPr>
          <w:spacing w:val="80"/>
        </w:rPr>
        <w:t> </w:t>
      </w:r>
      <w:r>
        <w:rPr/>
        <w:t>or a moment what he said seemed so peculiar</w:t>
      </w:r>
      <w:r>
        <w:rPr>
          <w:spacing w:val="40"/>
        </w:rPr>
        <w:t>  </w:t>
      </w:r>
      <w:r>
        <w:rPr/>
        <w:t>didn't have a clue </w:t>
      </w:r>
      <w:r>
        <w:rPr/>
        <w:t>what he was getting at. Maybe</w:t>
      </w:r>
      <w:r>
        <w:rPr>
          <w:spacing w:val="40"/>
        </w:rPr>
        <w:t>  </w:t>
      </w:r>
      <w:r>
        <w:rPr/>
        <w:t>didn't </w:t>
      </w:r>
      <w:r>
        <w:rPr>
          <w:i/>
        </w:rPr>
        <w:t>want </w:t>
      </w:r>
      <w:r>
        <w:rPr/>
        <w:t>to have a clue.</w:t>
      </w:r>
    </w:p>
    <w:p>
      <w:pPr>
        <w:pStyle w:val="BodyText"/>
        <w:ind w:right="130" w:firstLine="317"/>
      </w:pPr>
      <w:r>
        <w:rPr>
          <w:w w:val="230"/>
        </w:rPr>
        <w:t>'</w:t>
      </w:r>
      <w:r>
        <w:rPr>
          <w:spacing w:val="-44"/>
          <w:w w:val="230"/>
        </w:rPr>
        <w:t> </w:t>
      </w:r>
      <w:r>
        <w:rPr>
          <w:w w:val="110"/>
        </w:rPr>
        <w:t>here</w:t>
      </w:r>
      <w:r>
        <w:rPr>
          <w:spacing w:val="-20"/>
          <w:w w:val="110"/>
        </w:rPr>
        <w:t> </w:t>
      </w:r>
      <w:r>
        <w:rPr>
          <w:w w:val="110"/>
        </w:rPr>
        <w:t>else</w:t>
      </w:r>
      <w:r>
        <w:rPr>
          <w:spacing w:val="-21"/>
          <w:w w:val="110"/>
        </w:rPr>
        <w:t> </w:t>
      </w:r>
      <w:r>
        <w:rPr>
          <w:w w:val="110"/>
        </w:rPr>
        <w:t>would</w:t>
      </w:r>
      <w:r>
        <w:rPr>
          <w:spacing w:val="-20"/>
          <w:w w:val="110"/>
        </w:rPr>
        <w:t> </w:t>
      </w:r>
      <w:r>
        <w:rPr>
          <w:w w:val="110"/>
        </w:rPr>
        <w:t>put</w:t>
      </w:r>
      <w:r>
        <w:rPr>
          <w:spacing w:val="-21"/>
          <w:w w:val="110"/>
        </w:rPr>
        <w:t> </w:t>
      </w:r>
      <w:r>
        <w:rPr>
          <w:w w:val="110"/>
        </w:rPr>
        <w:t>him?'</w:t>
      </w:r>
      <w:r>
        <w:rPr>
          <w:spacing w:val="10"/>
          <w:w w:val="110"/>
        </w:rPr>
        <w:t> </w:t>
      </w:r>
      <w:r>
        <w:rPr>
          <w:w w:val="110"/>
        </w:rPr>
        <w:t>asked.</w:t>
      </w:r>
      <w:r>
        <w:rPr>
          <w:spacing w:val="-20"/>
          <w:w w:val="110"/>
        </w:rPr>
        <w:t> </w:t>
      </w:r>
      <w:r>
        <w:rPr>
          <w:w w:val="110"/>
        </w:rPr>
        <w:t>'</w:t>
      </w:r>
      <w:r>
        <w:rPr>
          <w:spacing w:val="-21"/>
          <w:w w:val="110"/>
        </w:rPr>
        <w:t> </w:t>
      </w:r>
      <w:r>
        <w:rPr>
          <w:w w:val="110"/>
        </w:rPr>
        <w:t>hrist,</w:t>
      </w:r>
      <w:r>
        <w:rPr>
          <w:spacing w:val="-20"/>
          <w:w w:val="110"/>
        </w:rPr>
        <w:t> </w:t>
      </w:r>
      <w:r>
        <w:rPr>
          <w:w w:val="110"/>
        </w:rPr>
        <w:t>he</w:t>
      </w:r>
      <w:r>
        <w:rPr>
          <w:spacing w:val="-21"/>
          <w:w w:val="110"/>
        </w:rPr>
        <w:t> </w:t>
      </w:r>
      <w:r>
        <w:rPr>
          <w:w w:val="110"/>
        </w:rPr>
        <w:t>hardly</w:t>
      </w:r>
      <w:r>
        <w:rPr>
          <w:spacing w:val="-21"/>
          <w:w w:val="110"/>
        </w:rPr>
        <w:t> </w:t>
      </w:r>
      <w:r>
        <w:rPr>
          <w:w w:val="110"/>
        </w:rPr>
        <w:t>knows</w:t>
      </w:r>
      <w:r>
        <w:rPr>
          <w:spacing w:val="-20"/>
          <w:w w:val="110"/>
        </w:rPr>
        <w:t> </w:t>
      </w:r>
      <w:r>
        <w:rPr>
          <w:w w:val="110"/>
        </w:rPr>
        <w:t>what</w:t>
      </w:r>
      <w:r>
        <w:rPr>
          <w:spacing w:val="-21"/>
          <w:w w:val="110"/>
        </w:rPr>
        <w:t> </w:t>
      </w:r>
      <w:r>
        <w:rPr>
          <w:w w:val="110"/>
        </w:rPr>
        <w:t>he's doing</w:t>
      </w:r>
      <w:r>
        <w:rPr>
          <w:w w:val="110"/>
        </w:rPr>
        <w:t> on</w:t>
      </w:r>
      <w:r>
        <w:rPr>
          <w:w w:val="110"/>
        </w:rPr>
        <w:t> the</w:t>
      </w:r>
      <w:r>
        <w:rPr>
          <w:w w:val="110"/>
        </w:rPr>
        <w:t> block!</w:t>
      </w:r>
      <w:r>
        <w:rPr>
          <w:spacing w:val="80"/>
          <w:w w:val="110"/>
        </w:rPr>
        <w:t> </w:t>
      </w:r>
      <w:r>
        <w:rPr>
          <w:w w:val="110"/>
        </w:rPr>
        <w:t>o</w:t>
      </w:r>
      <w:r>
        <w:rPr>
          <w:w w:val="110"/>
        </w:rPr>
        <w:t> make</w:t>
      </w:r>
      <w:r>
        <w:rPr>
          <w:w w:val="110"/>
        </w:rPr>
        <w:t> him</w:t>
      </w:r>
      <w:r>
        <w:rPr>
          <w:w w:val="110"/>
        </w:rPr>
        <w:t> part</w:t>
      </w:r>
      <w:r>
        <w:rPr>
          <w:w w:val="110"/>
        </w:rPr>
        <w:t> of</w:t>
      </w:r>
      <w:r>
        <w:rPr>
          <w:w w:val="110"/>
        </w:rPr>
        <w:t> the</w:t>
      </w:r>
      <w:r>
        <w:rPr>
          <w:w w:val="110"/>
        </w:rPr>
        <w:t> active</w:t>
      </w:r>
      <w:r>
        <w:rPr>
          <w:w w:val="110"/>
        </w:rPr>
        <w:t> execution</w:t>
      </w:r>
      <w:r>
        <w:rPr>
          <w:w w:val="110"/>
        </w:rPr>
        <w:t> team</w:t>
      </w:r>
      <w:r>
        <w:rPr>
          <w:w w:val="110"/>
        </w:rPr>
        <w:t> -</w:t>
      </w:r>
      <w:r>
        <w:rPr>
          <w:w w:val="110"/>
        </w:rPr>
        <w:t> '</w:t>
      </w:r>
      <w:r>
        <w:rPr>
          <w:w w:val="110"/>
        </w:rPr>
        <w:t> </w:t>
      </w:r>
      <w:r>
        <w:rPr>
          <w:w w:val="105"/>
        </w:rPr>
        <w:t>didn't</w:t>
      </w:r>
      <w:r>
        <w:rPr>
          <w:spacing w:val="-7"/>
          <w:w w:val="105"/>
        </w:rPr>
        <w:t> </w:t>
      </w:r>
      <w:r>
        <w:rPr>
          <w:w w:val="105"/>
        </w:rPr>
        <w:t>finish.</w:t>
      </w:r>
      <w:r>
        <w:rPr>
          <w:spacing w:val="40"/>
          <w:w w:val="105"/>
        </w:rPr>
        <w:t> </w:t>
      </w:r>
      <w:r>
        <w:rPr>
          <w:w w:val="105"/>
        </w:rPr>
        <w:t>ouldn't</w:t>
      </w:r>
      <w:r>
        <w:rPr>
          <w:spacing w:val="-7"/>
          <w:w w:val="105"/>
        </w:rPr>
        <w:t> </w:t>
      </w:r>
      <w:r>
        <w:rPr>
          <w:w w:val="105"/>
        </w:rPr>
        <w:t>finish.</w:t>
      </w:r>
      <w:r>
        <w:rPr>
          <w:spacing w:val="80"/>
          <w:w w:val="105"/>
        </w:rPr>
        <w:t> </w:t>
      </w:r>
      <w:r>
        <w:rPr>
          <w:w w:val="105"/>
        </w:rPr>
        <w:t>he</w:t>
      </w:r>
      <w:r>
        <w:rPr>
          <w:spacing w:val="-7"/>
          <w:w w:val="105"/>
        </w:rPr>
        <w:t> </w:t>
      </w:r>
      <w:r>
        <w:rPr>
          <w:w w:val="105"/>
        </w:rPr>
        <w:t>potential</w:t>
      </w:r>
      <w:r>
        <w:rPr>
          <w:spacing w:val="-7"/>
          <w:w w:val="105"/>
        </w:rPr>
        <w:t> </w:t>
      </w:r>
      <w:r>
        <w:rPr>
          <w:w w:val="105"/>
        </w:rPr>
        <w:t>for</w:t>
      </w:r>
      <w:r>
        <w:rPr>
          <w:spacing w:val="-7"/>
          <w:w w:val="105"/>
        </w:rPr>
        <w:t> </w:t>
      </w:r>
      <w:r>
        <w:rPr>
          <w:w w:val="105"/>
        </w:rPr>
        <w:t>screw-ups</w:t>
      </w:r>
      <w:r>
        <w:rPr>
          <w:spacing w:val="-7"/>
          <w:w w:val="105"/>
        </w:rPr>
        <w:t> </w:t>
      </w:r>
      <w:r>
        <w:rPr>
          <w:w w:val="105"/>
        </w:rPr>
        <w:t>seemed</w:t>
      </w:r>
      <w:r>
        <w:rPr>
          <w:spacing w:val="-7"/>
          <w:w w:val="105"/>
        </w:rPr>
        <w:t> </w:t>
      </w:r>
      <w:r>
        <w:rPr>
          <w:w w:val="105"/>
        </w:rPr>
        <w:t>endless.</w:t>
      </w:r>
    </w:p>
    <w:p>
      <w:pPr>
        <w:pStyle w:val="BodyText"/>
        <w:ind w:right="118" w:firstLine="345"/>
      </w:pPr>
      <w:r>
        <w:rPr/>
        <w:t>'Nevertheless, you'd do well to put him out for</w:t>
      </w:r>
      <w:r>
        <w:rPr>
          <w:spacing w:val="80"/>
        </w:rPr>
        <w:t> </w:t>
      </w:r>
      <w:r>
        <w:rPr/>
        <w:t>elacroix.</w:t>
      </w:r>
      <w:r>
        <w:rPr>
          <w:spacing w:val="80"/>
        </w:rPr>
        <w:t> </w:t>
      </w:r>
      <w:r>
        <w:rPr/>
        <w:t>f you want to get rid of him, that is.'</w:t>
      </w:r>
    </w:p>
    <w:p>
      <w:pPr>
        <w:pStyle w:val="BodyText"/>
        <w:ind w:right="119" w:firstLine="324"/>
      </w:pPr>
      <w:r>
        <w:rPr>
          <w:spacing w:val="40"/>
          <w:w w:val="105"/>
        </w:rPr>
        <w:t> </w:t>
      </w:r>
      <w:r>
        <w:rPr>
          <w:w w:val="105"/>
        </w:rPr>
        <w:t>looked</w:t>
      </w:r>
      <w:r>
        <w:rPr>
          <w:spacing w:val="-14"/>
          <w:w w:val="105"/>
        </w:rPr>
        <w:t> </w:t>
      </w:r>
      <w:r>
        <w:rPr>
          <w:w w:val="105"/>
        </w:rPr>
        <w:t>at</w:t>
      </w:r>
      <w:r>
        <w:rPr>
          <w:spacing w:val="-14"/>
          <w:w w:val="105"/>
        </w:rPr>
        <w:t> </w:t>
      </w:r>
      <w:r>
        <w:rPr>
          <w:w w:val="105"/>
        </w:rPr>
        <w:t>him</w:t>
      </w:r>
      <w:r>
        <w:rPr>
          <w:spacing w:val="-14"/>
          <w:w w:val="105"/>
        </w:rPr>
        <w:t> </w:t>
      </w:r>
      <w:r>
        <w:rPr>
          <w:w w:val="105"/>
        </w:rPr>
        <w:t>with</w:t>
      </w:r>
      <w:r>
        <w:rPr>
          <w:spacing w:val="-14"/>
          <w:w w:val="105"/>
        </w:rPr>
        <w:t> </w:t>
      </w:r>
      <w:r>
        <w:rPr>
          <w:w w:val="105"/>
        </w:rPr>
        <w:t>my</w:t>
      </w:r>
      <w:r>
        <w:rPr>
          <w:spacing w:val="-14"/>
          <w:w w:val="105"/>
        </w:rPr>
        <w:t> </w:t>
      </w:r>
      <w:r>
        <w:rPr>
          <w:w w:val="105"/>
        </w:rPr>
        <w:t>jaw</w:t>
      </w:r>
      <w:r>
        <w:rPr>
          <w:spacing w:val="-14"/>
          <w:w w:val="105"/>
        </w:rPr>
        <w:t> </w:t>
      </w:r>
      <w:r>
        <w:rPr>
          <w:w w:val="105"/>
        </w:rPr>
        <w:t>hung.</w:t>
      </w:r>
      <w:r>
        <w:rPr>
          <w:spacing w:val="40"/>
          <w:w w:val="160"/>
        </w:rPr>
        <w:t> </w:t>
      </w:r>
      <w:r>
        <w:rPr>
          <w:w w:val="160"/>
        </w:rPr>
        <w:t>t</w:t>
      </w:r>
      <w:r>
        <w:rPr>
          <w:spacing w:val="-30"/>
          <w:w w:val="160"/>
        </w:rPr>
        <w:t> </w:t>
      </w:r>
      <w:r>
        <w:rPr>
          <w:w w:val="105"/>
        </w:rPr>
        <w:t>last</w:t>
      </w:r>
      <w:r>
        <w:rPr>
          <w:spacing w:val="80"/>
          <w:w w:val="105"/>
        </w:rPr>
        <w:t> </w:t>
      </w:r>
      <w:r>
        <w:rPr>
          <w:w w:val="105"/>
        </w:rPr>
        <w:t>was</w:t>
      </w:r>
      <w:r>
        <w:rPr>
          <w:spacing w:val="-14"/>
          <w:w w:val="105"/>
        </w:rPr>
        <w:t> </w:t>
      </w:r>
      <w:r>
        <w:rPr>
          <w:w w:val="105"/>
        </w:rPr>
        <w:t>able</w:t>
      </w:r>
      <w:r>
        <w:rPr>
          <w:spacing w:val="-14"/>
          <w:w w:val="105"/>
        </w:rPr>
        <w:t> </w:t>
      </w:r>
      <w:r>
        <w:rPr>
          <w:w w:val="105"/>
        </w:rPr>
        <w:t>to</w:t>
      </w:r>
      <w:r>
        <w:rPr>
          <w:spacing w:val="-14"/>
          <w:w w:val="105"/>
        </w:rPr>
        <w:t> </w:t>
      </w:r>
      <w:r>
        <w:rPr>
          <w:w w:val="105"/>
        </w:rPr>
        <w:t>get</w:t>
      </w:r>
      <w:r>
        <w:rPr>
          <w:spacing w:val="-14"/>
          <w:w w:val="105"/>
        </w:rPr>
        <w:t> </w:t>
      </w:r>
      <w:r>
        <w:rPr>
          <w:w w:val="105"/>
        </w:rPr>
        <w:t>it</w:t>
      </w:r>
      <w:r>
        <w:rPr>
          <w:spacing w:val="-14"/>
          <w:w w:val="105"/>
        </w:rPr>
        <w:t> </w:t>
      </w:r>
      <w:r>
        <w:rPr>
          <w:w w:val="105"/>
        </w:rPr>
        <w:t>up</w:t>
      </w:r>
      <w:r>
        <w:rPr>
          <w:spacing w:val="-14"/>
          <w:w w:val="105"/>
        </w:rPr>
        <w:t> </w:t>
      </w:r>
      <w:r>
        <w:rPr>
          <w:w w:val="105"/>
        </w:rPr>
        <w:t>where</w:t>
      </w:r>
      <w:r>
        <w:rPr>
          <w:spacing w:val="-14"/>
          <w:w w:val="105"/>
        </w:rPr>
        <w:t> </w:t>
      </w:r>
      <w:r>
        <w:rPr>
          <w:w w:val="105"/>
        </w:rPr>
        <w:t>it belonged</w:t>
      </w:r>
      <w:r>
        <w:rPr>
          <w:spacing w:val="-18"/>
          <w:w w:val="105"/>
        </w:rPr>
        <w:t> </w:t>
      </w:r>
      <w:r>
        <w:rPr>
          <w:w w:val="105"/>
        </w:rPr>
        <w:t>so</w:t>
      </w:r>
      <w:r>
        <w:rPr>
          <w:spacing w:val="80"/>
          <w:w w:val="105"/>
        </w:rPr>
        <w:t> </w:t>
      </w:r>
      <w:r>
        <w:rPr>
          <w:w w:val="105"/>
        </w:rPr>
        <w:t>could</w:t>
      </w:r>
      <w:r>
        <w:rPr>
          <w:spacing w:val="-15"/>
          <w:w w:val="105"/>
        </w:rPr>
        <w:t> </w:t>
      </w:r>
      <w:r>
        <w:rPr>
          <w:w w:val="105"/>
        </w:rPr>
        <w:t>talk.</w:t>
      </w:r>
      <w:r>
        <w:rPr>
          <w:spacing w:val="-15"/>
          <w:w w:val="105"/>
        </w:rPr>
        <w:t> </w:t>
      </w:r>
      <w:r>
        <w:rPr>
          <w:w w:val="120"/>
        </w:rPr>
        <w:t>'</w:t>
      </w:r>
      <w:r>
        <w:rPr>
          <w:spacing w:val="-1"/>
          <w:w w:val="120"/>
        </w:rPr>
        <w:t> </w:t>
      </w:r>
      <w:r>
        <w:rPr>
          <w:w w:val="120"/>
        </w:rPr>
        <w:t>hat</w:t>
      </w:r>
      <w:r>
        <w:rPr>
          <w:spacing w:val="-23"/>
          <w:w w:val="120"/>
        </w:rPr>
        <w:t> </w:t>
      </w:r>
      <w:r>
        <w:rPr>
          <w:w w:val="105"/>
        </w:rPr>
        <w:t>are</w:t>
      </w:r>
      <w:r>
        <w:rPr>
          <w:spacing w:val="-15"/>
          <w:w w:val="105"/>
        </w:rPr>
        <w:t> </w:t>
      </w:r>
      <w:r>
        <w:rPr>
          <w:w w:val="105"/>
        </w:rPr>
        <w:t>you</w:t>
      </w:r>
      <w:r>
        <w:rPr>
          <w:spacing w:val="-15"/>
          <w:w w:val="105"/>
        </w:rPr>
        <w:t> </w:t>
      </w:r>
      <w:r>
        <w:rPr>
          <w:w w:val="105"/>
        </w:rPr>
        <w:t>saying?</w:t>
      </w:r>
      <w:r>
        <w:rPr>
          <w:spacing w:val="40"/>
          <w:w w:val="105"/>
        </w:rPr>
        <w:t> </w:t>
      </w:r>
      <w:r>
        <w:rPr>
          <w:w w:val="105"/>
        </w:rPr>
        <w:t>hat</w:t>
      </w:r>
      <w:r>
        <w:rPr>
          <w:spacing w:val="-15"/>
          <w:w w:val="105"/>
        </w:rPr>
        <w:t> </w:t>
      </w:r>
      <w:r>
        <w:rPr>
          <w:w w:val="105"/>
        </w:rPr>
        <w:t>he</w:t>
      </w:r>
      <w:r>
        <w:rPr>
          <w:spacing w:val="-15"/>
          <w:w w:val="105"/>
        </w:rPr>
        <w:t> </w:t>
      </w:r>
      <w:r>
        <w:rPr>
          <w:w w:val="105"/>
        </w:rPr>
        <w:t>wants</w:t>
      </w:r>
      <w:r>
        <w:rPr>
          <w:spacing w:val="-15"/>
          <w:w w:val="105"/>
        </w:rPr>
        <w:t> </w:t>
      </w:r>
      <w:r>
        <w:rPr>
          <w:w w:val="105"/>
        </w:rPr>
        <w:t>to</w:t>
      </w:r>
      <w:r>
        <w:rPr>
          <w:spacing w:val="-15"/>
          <w:w w:val="105"/>
        </w:rPr>
        <w:t> </w:t>
      </w:r>
      <w:r>
        <w:rPr>
          <w:w w:val="105"/>
        </w:rPr>
        <w:t>experience one</w:t>
      </w:r>
      <w:r>
        <w:rPr>
          <w:spacing w:val="-20"/>
          <w:w w:val="105"/>
        </w:rPr>
        <w:t> </w:t>
      </w:r>
      <w:r>
        <w:rPr>
          <w:w w:val="105"/>
        </w:rPr>
        <w:t>right</w:t>
      </w:r>
      <w:r>
        <w:rPr>
          <w:spacing w:val="-20"/>
          <w:w w:val="105"/>
        </w:rPr>
        <w:t> </w:t>
      </w:r>
      <w:r>
        <w:rPr>
          <w:w w:val="105"/>
        </w:rPr>
        <w:t>up</w:t>
      </w:r>
      <w:r>
        <w:rPr>
          <w:spacing w:val="-19"/>
          <w:w w:val="105"/>
        </w:rPr>
        <w:t> </w:t>
      </w:r>
      <w:r>
        <w:rPr>
          <w:w w:val="105"/>
        </w:rPr>
        <w:t>close</w:t>
      </w:r>
      <w:r>
        <w:rPr>
          <w:spacing w:val="-20"/>
          <w:w w:val="105"/>
        </w:rPr>
        <w:t> </w:t>
      </w:r>
      <w:r>
        <w:rPr>
          <w:w w:val="105"/>
        </w:rPr>
        <w:t>where</w:t>
      </w:r>
      <w:r>
        <w:rPr>
          <w:spacing w:val="-20"/>
          <w:w w:val="105"/>
        </w:rPr>
        <w:t> </w:t>
      </w:r>
      <w:r>
        <w:rPr>
          <w:w w:val="105"/>
        </w:rPr>
        <w:t>he</w:t>
      </w:r>
      <w:r>
        <w:rPr>
          <w:spacing w:val="-19"/>
          <w:w w:val="105"/>
        </w:rPr>
        <w:t> </w:t>
      </w:r>
      <w:r>
        <w:rPr>
          <w:w w:val="105"/>
        </w:rPr>
        <w:t>can</w:t>
      </w:r>
      <w:r>
        <w:rPr>
          <w:spacing w:val="-20"/>
          <w:w w:val="105"/>
        </w:rPr>
        <w:t> </w:t>
      </w:r>
      <w:r>
        <w:rPr>
          <w:w w:val="105"/>
        </w:rPr>
        <w:t>smell</w:t>
      </w:r>
      <w:r>
        <w:rPr>
          <w:spacing w:val="-20"/>
          <w:w w:val="105"/>
        </w:rPr>
        <w:t> </w:t>
      </w:r>
      <w:r>
        <w:rPr>
          <w:w w:val="105"/>
        </w:rPr>
        <w:t>the</w:t>
      </w:r>
      <w:r>
        <w:rPr>
          <w:spacing w:val="-19"/>
          <w:w w:val="105"/>
        </w:rPr>
        <w:t> </w:t>
      </w:r>
      <w:r>
        <w:rPr>
          <w:w w:val="105"/>
        </w:rPr>
        <w:t>guy's</w:t>
      </w:r>
      <w:r>
        <w:rPr>
          <w:spacing w:val="-20"/>
          <w:w w:val="105"/>
        </w:rPr>
        <w:t> </w:t>
      </w:r>
      <w:r>
        <w:rPr>
          <w:w w:val="105"/>
        </w:rPr>
        <w:t>nuts</w:t>
      </w:r>
      <w:r>
        <w:rPr>
          <w:spacing w:val="-20"/>
          <w:w w:val="105"/>
        </w:rPr>
        <w:t> </w:t>
      </w:r>
      <w:r>
        <w:rPr>
          <w:w w:val="105"/>
        </w:rPr>
        <w:t>cooking?'</w:t>
      </w:r>
    </w:p>
    <w:p>
      <w:pPr>
        <w:pStyle w:val="BodyText"/>
        <w:ind w:right="121" w:firstLine="326"/>
      </w:pPr>
      <w:r>
        <w:rPr/>
        <w:t>Moores shrugged.</w:t>
      </w:r>
      <w:r>
        <w:rPr>
          <w:spacing w:val="40"/>
          <w:w w:val="120"/>
        </w:rPr>
        <w:t> </w:t>
      </w:r>
      <w:r>
        <w:rPr>
          <w:w w:val="120"/>
        </w:rPr>
        <w:t>is</w:t>
      </w:r>
      <w:r>
        <w:rPr>
          <w:spacing w:val="-7"/>
          <w:w w:val="120"/>
        </w:rPr>
        <w:t> </w:t>
      </w:r>
      <w:r>
        <w:rPr/>
        <w:t>eyes, so soft when he had been speaking about his wife,</w:t>
      </w:r>
      <w:r>
        <w:rPr>
          <w:spacing w:val="75"/>
          <w:w w:val="150"/>
        </w:rPr>
        <w:t> </w:t>
      </w:r>
      <w:r>
        <w:rPr/>
        <w:t>now</w:t>
      </w:r>
      <w:r>
        <w:rPr>
          <w:spacing w:val="75"/>
          <w:w w:val="150"/>
        </w:rPr>
        <w:t> </w:t>
      </w:r>
      <w:r>
        <w:rPr/>
        <w:t>looked</w:t>
      </w:r>
      <w:r>
        <w:rPr>
          <w:spacing w:val="75"/>
          <w:w w:val="150"/>
        </w:rPr>
        <w:t> </w:t>
      </w:r>
      <w:r>
        <w:rPr/>
        <w:t>flinty.</w:t>
      </w:r>
      <w:r>
        <w:rPr>
          <w:spacing w:val="75"/>
          <w:w w:val="150"/>
        </w:rPr>
        <w:t> </w:t>
      </w:r>
      <w:r>
        <w:rPr/>
        <w:t>'</w:t>
      </w:r>
      <w:r>
        <w:rPr>
          <w:spacing w:val="13"/>
        </w:rPr>
        <w:t> </w:t>
      </w:r>
      <w:r>
        <w:rPr/>
        <w:t>elacroix's</w:t>
      </w:r>
      <w:r>
        <w:rPr>
          <w:spacing w:val="75"/>
          <w:w w:val="150"/>
        </w:rPr>
        <w:t> </w:t>
      </w:r>
      <w:r>
        <w:rPr/>
        <w:t>nuts</w:t>
      </w:r>
      <w:r>
        <w:rPr>
          <w:spacing w:val="75"/>
          <w:w w:val="150"/>
        </w:rPr>
        <w:t> </w:t>
      </w:r>
      <w:r>
        <w:rPr/>
        <w:t>are</w:t>
      </w:r>
      <w:r>
        <w:rPr>
          <w:spacing w:val="75"/>
          <w:w w:val="150"/>
        </w:rPr>
        <w:t> </w:t>
      </w:r>
      <w:r>
        <w:rPr/>
        <w:t>going</w:t>
      </w:r>
      <w:r>
        <w:rPr>
          <w:spacing w:val="76"/>
          <w:w w:val="150"/>
        </w:rPr>
        <w:t> </w:t>
      </w:r>
      <w:r>
        <w:rPr/>
        <w:t>to</w:t>
      </w:r>
      <w:r>
        <w:rPr>
          <w:spacing w:val="75"/>
          <w:w w:val="150"/>
        </w:rPr>
        <w:t> </w:t>
      </w:r>
      <w:r>
        <w:rPr/>
        <w:t>cook</w:t>
      </w:r>
      <w:r>
        <w:rPr>
          <w:spacing w:val="75"/>
          <w:w w:val="150"/>
        </w:rPr>
        <w:t> </w:t>
      </w:r>
      <w:r>
        <w:rPr>
          <w:spacing w:val="-2"/>
        </w:rPr>
        <w:t>whether</w:t>
      </w:r>
    </w:p>
    <w:p>
      <w:pPr>
        <w:pStyle w:val="BodyText"/>
      </w:pPr>
      <w:r>
        <w:rPr>
          <w:spacing w:val="54"/>
        </w:rPr>
        <w:t>  </w:t>
      </w:r>
      <w:r>
        <w:rPr/>
        <w:t>etmore's</w:t>
      </w:r>
      <w:r>
        <w:rPr>
          <w:spacing w:val="2"/>
        </w:rPr>
        <w:t> </w:t>
      </w:r>
      <w:r>
        <w:rPr/>
        <w:t>on the</w:t>
      </w:r>
      <w:r>
        <w:rPr>
          <w:spacing w:val="1"/>
        </w:rPr>
        <w:t> </w:t>
      </w:r>
      <w:r>
        <w:rPr/>
        <w:t>team or</w:t>
      </w:r>
      <w:r>
        <w:rPr>
          <w:spacing w:val="1"/>
        </w:rPr>
        <w:t> </w:t>
      </w:r>
      <w:r>
        <w:rPr/>
        <w:t>not,' he</w:t>
      </w:r>
      <w:r>
        <w:rPr>
          <w:spacing w:val="1"/>
        </w:rPr>
        <w:t> </w:t>
      </w:r>
      <w:r>
        <w:rPr/>
        <w:t>said. '</w:t>
      </w:r>
      <w:r>
        <w:rPr>
          <w:spacing w:val="10"/>
        </w:rPr>
        <w:t> </w:t>
      </w:r>
      <w:r>
        <w:rPr>
          <w:spacing w:val="-2"/>
        </w:rPr>
        <w:t>orrect?'</w:t>
      </w:r>
    </w:p>
    <w:p>
      <w:pPr>
        <w:pStyle w:val="BodyText"/>
        <w:ind w:left="471"/>
      </w:pPr>
      <w:r>
        <w:rPr/>
        <w:t>'Yes,</w:t>
      </w:r>
      <w:r>
        <w:rPr>
          <w:spacing w:val="16"/>
        </w:rPr>
        <w:t> </w:t>
      </w:r>
      <w:r>
        <w:rPr/>
        <w:t>but</w:t>
      </w:r>
      <w:r>
        <w:rPr>
          <w:spacing w:val="16"/>
        </w:rPr>
        <w:t> </w:t>
      </w:r>
      <w:r>
        <w:rPr/>
        <w:t>he</w:t>
      </w:r>
      <w:r>
        <w:rPr>
          <w:spacing w:val="16"/>
        </w:rPr>
        <w:t> </w:t>
      </w:r>
      <w:r>
        <w:rPr/>
        <w:t>could</w:t>
      </w:r>
      <w:r>
        <w:rPr>
          <w:spacing w:val="17"/>
        </w:rPr>
        <w:t> </w:t>
      </w:r>
      <w:r>
        <w:rPr/>
        <w:t>screw</w:t>
      </w:r>
      <w:r>
        <w:rPr>
          <w:spacing w:val="16"/>
        </w:rPr>
        <w:t> </w:t>
      </w:r>
      <w:r>
        <w:rPr/>
        <w:t>up.</w:t>
      </w:r>
      <w:r>
        <w:rPr>
          <w:spacing w:val="65"/>
          <w:w w:val="150"/>
        </w:rPr>
        <w:t> </w:t>
      </w:r>
      <w:r>
        <w:rPr/>
        <w:t>n</w:t>
      </w:r>
      <w:r>
        <w:rPr>
          <w:spacing w:val="16"/>
        </w:rPr>
        <w:t> </w:t>
      </w:r>
      <w:r>
        <w:rPr/>
        <w:t>fact,</w:t>
      </w:r>
      <w:r>
        <w:rPr>
          <w:spacing w:val="13"/>
          <w:w w:val="115"/>
        </w:rPr>
        <w:t>  </w:t>
      </w:r>
      <w:r>
        <w:rPr>
          <w:w w:val="115"/>
        </w:rPr>
        <w:t>al,</w:t>
      </w:r>
      <w:r>
        <w:rPr>
          <w:spacing w:val="5"/>
          <w:w w:val="115"/>
        </w:rPr>
        <w:t> </w:t>
      </w:r>
      <w:r>
        <w:rPr/>
        <w:t>he's</w:t>
      </w:r>
      <w:r>
        <w:rPr>
          <w:spacing w:val="16"/>
        </w:rPr>
        <w:t> </w:t>
      </w:r>
      <w:r>
        <w:rPr/>
        <w:t>almost</w:t>
      </w:r>
      <w:r>
        <w:rPr>
          <w:spacing w:val="16"/>
        </w:rPr>
        <w:t> </w:t>
      </w:r>
      <w:r>
        <w:rPr>
          <w:i/>
        </w:rPr>
        <w:t>bound</w:t>
      </w:r>
      <w:r>
        <w:rPr>
          <w:i/>
          <w:spacing w:val="18"/>
        </w:rPr>
        <w:t> </w:t>
      </w:r>
      <w:r>
        <w:rPr/>
        <w:t>to</w:t>
      </w:r>
      <w:r>
        <w:rPr>
          <w:spacing w:val="18"/>
        </w:rPr>
        <w:t> </w:t>
      </w:r>
      <w:r>
        <w:rPr/>
        <w:t>screw</w:t>
      </w:r>
      <w:r>
        <w:rPr>
          <w:spacing w:val="19"/>
        </w:rPr>
        <w:t> </w:t>
      </w:r>
      <w:r>
        <w:rPr>
          <w:spacing w:val="-5"/>
        </w:rPr>
        <w:t>up.</w:t>
      </w:r>
    </w:p>
    <w:p>
      <w:pPr>
        <w:pStyle w:val="BodyText"/>
        <w:spacing w:line="247" w:lineRule="auto" w:before="14"/>
        <w:ind w:right="118"/>
      </w:pPr>
      <w:r>
        <w:rPr>
          <w:w w:val="110"/>
        </w:rPr>
        <w:t> nd</w:t>
      </w:r>
      <w:r>
        <w:rPr>
          <w:w w:val="110"/>
        </w:rPr>
        <w:t> </w:t>
      </w:r>
      <w:r>
        <w:rPr/>
        <w:t>in front of thirty or so witnesses</w:t>
      </w:r>
      <w:r>
        <w:rPr>
          <w:rFonts w:ascii="Trebuchet MS" w:hAnsi="Trebuchet MS"/>
        </w:rPr>
        <w:t>□ </w:t>
      </w:r>
      <w:r>
        <w:rPr/>
        <w:t>reporters all the way up </w:t>
      </w:r>
      <w:r>
        <w:rPr/>
        <w:t>from Louisiana</w:t>
      </w:r>
      <w:r>
        <w:rPr>
          <w:rFonts w:ascii="Trebuchet MS" w:hAnsi="Trebuchet MS"/>
        </w:rPr>
        <w:t>□ </w:t>
      </w:r>
      <w:r>
        <w:rPr/>
        <w:t>'</w:t>
      </w:r>
    </w:p>
    <w:p>
      <w:pPr>
        <w:pStyle w:val="BodyText"/>
        <w:ind w:right="131" w:firstLine="348"/>
      </w:pPr>
      <w:r>
        <w:rPr>
          <w:w w:val="105"/>
        </w:rPr>
        <w:t>'You and</w:t>
      </w:r>
      <w:r>
        <w:rPr>
          <w:spacing w:val="40"/>
          <w:w w:val="105"/>
        </w:rPr>
        <w:t> </w:t>
      </w:r>
      <w:r>
        <w:rPr>
          <w:w w:val="105"/>
        </w:rPr>
        <w:t>rutus</w:t>
      </w:r>
      <w:r>
        <w:rPr>
          <w:spacing w:val="40"/>
          <w:w w:val="105"/>
        </w:rPr>
        <w:t> </w:t>
      </w:r>
      <w:r>
        <w:rPr>
          <w:w w:val="105"/>
        </w:rPr>
        <w:t>owell will make sure he doesn't,' Moores said. ' nd </w:t>
      </w:r>
      <w:r>
        <w:rPr>
          <w:w w:val="105"/>
        </w:rPr>
        <w:t>if he</w:t>
      </w:r>
      <w:r>
        <w:rPr>
          <w:spacing w:val="-6"/>
          <w:w w:val="105"/>
        </w:rPr>
        <w:t> </w:t>
      </w:r>
      <w:r>
        <w:rPr>
          <w:w w:val="105"/>
        </w:rPr>
        <w:t>does</w:t>
      </w:r>
      <w:r>
        <w:rPr>
          <w:spacing w:val="-6"/>
          <w:w w:val="105"/>
        </w:rPr>
        <w:t> </w:t>
      </w:r>
      <w:r>
        <w:rPr>
          <w:w w:val="105"/>
        </w:rPr>
        <w:t>anyway,</w:t>
      </w:r>
      <w:r>
        <w:rPr>
          <w:spacing w:val="-6"/>
          <w:w w:val="105"/>
        </w:rPr>
        <w:t> </w:t>
      </w:r>
      <w:r>
        <w:rPr>
          <w:w w:val="105"/>
        </w:rPr>
        <w:t>it</w:t>
      </w:r>
      <w:r>
        <w:rPr>
          <w:spacing w:val="-6"/>
          <w:w w:val="105"/>
        </w:rPr>
        <w:t> </w:t>
      </w:r>
      <w:r>
        <w:rPr>
          <w:w w:val="105"/>
        </w:rPr>
        <w:t>goes</w:t>
      </w:r>
      <w:r>
        <w:rPr>
          <w:spacing w:val="-6"/>
          <w:w w:val="105"/>
        </w:rPr>
        <w:t> </w:t>
      </w:r>
      <w:r>
        <w:rPr>
          <w:w w:val="105"/>
        </w:rPr>
        <w:t>on</w:t>
      </w:r>
      <w:r>
        <w:rPr>
          <w:spacing w:val="-6"/>
          <w:w w:val="105"/>
        </w:rPr>
        <w:t> </w:t>
      </w:r>
      <w:r>
        <w:rPr>
          <w:w w:val="105"/>
        </w:rPr>
        <w:t>his</w:t>
      </w:r>
      <w:r>
        <w:rPr>
          <w:spacing w:val="-6"/>
          <w:w w:val="105"/>
        </w:rPr>
        <w:t> </w:t>
      </w:r>
      <w:r>
        <w:rPr>
          <w:w w:val="105"/>
        </w:rPr>
        <w:t>record,</w:t>
      </w:r>
      <w:r>
        <w:rPr>
          <w:spacing w:val="-6"/>
          <w:w w:val="105"/>
        </w:rPr>
        <w:t> </w:t>
      </w:r>
      <w:r>
        <w:rPr>
          <w:w w:val="105"/>
        </w:rPr>
        <w:t>and</w:t>
      </w:r>
      <w:r>
        <w:rPr>
          <w:spacing w:val="-6"/>
          <w:w w:val="105"/>
        </w:rPr>
        <w:t> </w:t>
      </w:r>
      <w:r>
        <w:rPr>
          <w:w w:val="105"/>
        </w:rPr>
        <w:t>it'll</w:t>
      </w:r>
      <w:r>
        <w:rPr>
          <w:spacing w:val="-6"/>
          <w:w w:val="105"/>
        </w:rPr>
        <w:t> </w:t>
      </w:r>
      <w:r>
        <w:rPr>
          <w:w w:val="105"/>
        </w:rPr>
        <w:t>still</w:t>
      </w:r>
      <w:r>
        <w:rPr>
          <w:spacing w:val="-6"/>
          <w:w w:val="105"/>
        </w:rPr>
        <w:t> </w:t>
      </w:r>
      <w:r>
        <w:rPr>
          <w:w w:val="105"/>
        </w:rPr>
        <w:t>be</w:t>
      </w:r>
      <w:r>
        <w:rPr>
          <w:spacing w:val="-6"/>
          <w:w w:val="105"/>
        </w:rPr>
        <w:t> </w:t>
      </w:r>
      <w:r>
        <w:rPr>
          <w:w w:val="105"/>
        </w:rPr>
        <w:t>there</w:t>
      </w:r>
      <w:r>
        <w:rPr>
          <w:spacing w:val="-6"/>
          <w:w w:val="105"/>
        </w:rPr>
        <w:t> </w:t>
      </w:r>
      <w:r>
        <w:rPr>
          <w:w w:val="105"/>
        </w:rPr>
        <w:t>long</w:t>
      </w:r>
      <w:r>
        <w:rPr>
          <w:spacing w:val="-6"/>
          <w:w w:val="105"/>
        </w:rPr>
        <w:t> </w:t>
      </w:r>
      <w:r>
        <w:rPr>
          <w:w w:val="105"/>
        </w:rPr>
        <w:t>after</w:t>
      </w:r>
      <w:r>
        <w:rPr>
          <w:spacing w:val="-6"/>
          <w:w w:val="105"/>
        </w:rPr>
        <w:t> </w:t>
      </w:r>
      <w:r>
        <w:rPr>
          <w:w w:val="105"/>
        </w:rPr>
        <w:t>his </w:t>
      </w:r>
      <w:r>
        <w:rPr/>
        <w:t>statehouse connections are gone. You understand?'</w:t>
      </w:r>
    </w:p>
    <w:p>
      <w:pPr>
        <w:spacing w:after="0"/>
        <w:sectPr>
          <w:pgSz w:w="12240" w:h="15840"/>
          <w:pgMar w:top="1360" w:bottom="280" w:left="1420" w:right="1420"/>
        </w:sectPr>
      </w:pPr>
    </w:p>
    <w:p>
      <w:pPr>
        <w:pStyle w:val="BodyText"/>
        <w:spacing w:before="70"/>
        <w:ind w:left="419"/>
      </w:pPr>
      <w:r>
        <w:rPr>
          <w:spacing w:val="63"/>
          <w:w w:val="150"/>
        </w:rPr>
        <w:t> </w:t>
      </w:r>
      <w:r>
        <w:rPr/>
        <w:t>did.</w:t>
      </w:r>
      <w:r>
        <w:rPr>
          <w:spacing w:val="51"/>
          <w:w w:val="150"/>
        </w:rPr>
        <w:t> </w:t>
      </w:r>
      <w:r>
        <w:rPr/>
        <w:t>t made</w:t>
      </w:r>
      <w:r>
        <w:rPr>
          <w:spacing w:val="1"/>
        </w:rPr>
        <w:t> </w:t>
      </w:r>
      <w:r>
        <w:rPr/>
        <w:t>me</w:t>
      </w:r>
      <w:r>
        <w:rPr>
          <w:spacing w:val="1"/>
        </w:rPr>
        <w:t> </w:t>
      </w:r>
      <w:r>
        <w:rPr/>
        <w:t>feel</w:t>
      </w:r>
      <w:r>
        <w:rPr>
          <w:spacing w:val="1"/>
        </w:rPr>
        <w:t> </w:t>
      </w:r>
      <w:r>
        <w:rPr/>
        <w:t>sick</w:t>
      </w:r>
      <w:r>
        <w:rPr>
          <w:spacing w:val="1"/>
        </w:rPr>
        <w:t> </w:t>
      </w:r>
      <w:r>
        <w:rPr/>
        <w:t>and</w:t>
      </w:r>
      <w:r>
        <w:rPr>
          <w:spacing w:val="1"/>
        </w:rPr>
        <w:t> </w:t>
      </w:r>
      <w:r>
        <w:rPr/>
        <w:t>scared, but</w:t>
      </w:r>
      <w:r>
        <w:rPr>
          <w:spacing w:val="51"/>
        </w:rPr>
        <w:t>  </w:t>
      </w:r>
      <w:r>
        <w:rPr>
          <w:spacing w:val="-4"/>
        </w:rPr>
        <w:t>did.</w:t>
      </w:r>
    </w:p>
    <w:p>
      <w:pPr>
        <w:pStyle w:val="BodyText"/>
        <w:ind w:right="128" w:firstLine="344"/>
      </w:pPr>
      <w:r>
        <w:rPr>
          <w:spacing w:val="-2"/>
          <w:w w:val="115"/>
        </w:rPr>
        <w:t>'</w:t>
      </w:r>
      <w:r>
        <w:rPr>
          <w:spacing w:val="-20"/>
          <w:w w:val="115"/>
        </w:rPr>
        <w:t> </w:t>
      </w:r>
      <w:r>
        <w:rPr>
          <w:spacing w:val="-2"/>
          <w:w w:val="115"/>
        </w:rPr>
        <w:t>e</w:t>
      </w:r>
      <w:r>
        <w:rPr>
          <w:spacing w:val="-20"/>
          <w:w w:val="115"/>
        </w:rPr>
        <w:t> </w:t>
      </w:r>
      <w:r>
        <w:rPr>
          <w:spacing w:val="-2"/>
          <w:w w:val="110"/>
        </w:rPr>
        <w:t>may</w:t>
      </w:r>
      <w:r>
        <w:rPr>
          <w:spacing w:val="-18"/>
          <w:w w:val="110"/>
        </w:rPr>
        <w:t> </w:t>
      </w:r>
      <w:r>
        <w:rPr>
          <w:spacing w:val="-2"/>
          <w:w w:val="110"/>
        </w:rPr>
        <w:t>want</w:t>
      </w:r>
      <w:r>
        <w:rPr>
          <w:spacing w:val="-19"/>
          <w:w w:val="110"/>
        </w:rPr>
        <w:t> </w:t>
      </w:r>
      <w:r>
        <w:rPr>
          <w:spacing w:val="-2"/>
          <w:w w:val="110"/>
        </w:rPr>
        <w:t>to</w:t>
      </w:r>
      <w:r>
        <w:rPr>
          <w:spacing w:val="-18"/>
          <w:w w:val="110"/>
        </w:rPr>
        <w:t> </w:t>
      </w:r>
      <w:r>
        <w:rPr>
          <w:spacing w:val="-2"/>
          <w:w w:val="110"/>
        </w:rPr>
        <w:t>stay</w:t>
      </w:r>
      <w:r>
        <w:rPr>
          <w:spacing w:val="-19"/>
          <w:w w:val="110"/>
        </w:rPr>
        <w:t> </w:t>
      </w:r>
      <w:r>
        <w:rPr>
          <w:spacing w:val="-2"/>
          <w:w w:val="110"/>
        </w:rPr>
        <w:t>for</w:t>
      </w:r>
      <w:r>
        <w:rPr>
          <w:spacing w:val="-19"/>
          <w:w w:val="110"/>
        </w:rPr>
        <w:t> </w:t>
      </w:r>
      <w:r>
        <w:rPr>
          <w:spacing w:val="-2"/>
          <w:w w:val="110"/>
        </w:rPr>
        <w:t>offey,</w:t>
      </w:r>
      <w:r>
        <w:rPr>
          <w:spacing w:val="-18"/>
          <w:w w:val="110"/>
        </w:rPr>
        <w:t> </w:t>
      </w:r>
      <w:r>
        <w:rPr>
          <w:spacing w:val="-2"/>
          <w:w w:val="110"/>
        </w:rPr>
        <w:t>but</w:t>
      </w:r>
      <w:r>
        <w:rPr>
          <w:spacing w:val="-19"/>
          <w:w w:val="110"/>
        </w:rPr>
        <w:t> </w:t>
      </w:r>
      <w:r>
        <w:rPr>
          <w:spacing w:val="-2"/>
          <w:w w:val="110"/>
        </w:rPr>
        <w:t>if</w:t>
      </w:r>
      <w:r>
        <w:rPr>
          <w:spacing w:val="-19"/>
          <w:w w:val="110"/>
        </w:rPr>
        <w:t> </w:t>
      </w:r>
      <w:r>
        <w:rPr>
          <w:spacing w:val="-2"/>
          <w:w w:val="110"/>
        </w:rPr>
        <w:t>we're</w:t>
      </w:r>
      <w:r>
        <w:rPr>
          <w:spacing w:val="-18"/>
          <w:w w:val="110"/>
        </w:rPr>
        <w:t> </w:t>
      </w:r>
      <w:r>
        <w:rPr>
          <w:spacing w:val="-2"/>
          <w:w w:val="110"/>
        </w:rPr>
        <w:t>lucky,</w:t>
      </w:r>
      <w:r>
        <w:rPr>
          <w:spacing w:val="-19"/>
          <w:w w:val="110"/>
        </w:rPr>
        <w:t> </w:t>
      </w:r>
      <w:r>
        <w:rPr>
          <w:spacing w:val="-2"/>
          <w:w w:val="110"/>
        </w:rPr>
        <w:t>he'll</w:t>
      </w:r>
      <w:r>
        <w:rPr>
          <w:spacing w:val="-18"/>
          <w:w w:val="110"/>
        </w:rPr>
        <w:t> </w:t>
      </w:r>
      <w:r>
        <w:rPr>
          <w:spacing w:val="-2"/>
          <w:w w:val="110"/>
        </w:rPr>
        <w:t>get</w:t>
      </w:r>
      <w:r>
        <w:rPr>
          <w:spacing w:val="-19"/>
          <w:w w:val="110"/>
        </w:rPr>
        <w:t> </w:t>
      </w:r>
      <w:r>
        <w:rPr>
          <w:spacing w:val="-2"/>
          <w:w w:val="110"/>
        </w:rPr>
        <w:t>all</w:t>
      </w:r>
      <w:r>
        <w:rPr>
          <w:spacing w:val="-19"/>
          <w:w w:val="110"/>
        </w:rPr>
        <w:t> </w:t>
      </w:r>
      <w:r>
        <w:rPr>
          <w:spacing w:val="-2"/>
          <w:w w:val="110"/>
        </w:rPr>
        <w:t>he</w:t>
      </w:r>
      <w:r>
        <w:rPr>
          <w:spacing w:val="-18"/>
          <w:w w:val="110"/>
        </w:rPr>
        <w:t> </w:t>
      </w:r>
      <w:r>
        <w:rPr>
          <w:spacing w:val="-2"/>
          <w:w w:val="110"/>
        </w:rPr>
        <w:t>needs </w:t>
      </w:r>
      <w:r>
        <w:rPr>
          <w:w w:val="105"/>
        </w:rPr>
        <w:t>from</w:t>
      </w:r>
      <w:r>
        <w:rPr>
          <w:spacing w:val="67"/>
          <w:w w:val="105"/>
        </w:rPr>
        <w:t> </w:t>
      </w:r>
      <w:r>
        <w:rPr>
          <w:w w:val="105"/>
        </w:rPr>
        <w:t>elacroix.</w:t>
      </w:r>
      <w:r>
        <w:rPr>
          <w:spacing w:val="-10"/>
          <w:w w:val="105"/>
        </w:rPr>
        <w:t> </w:t>
      </w:r>
      <w:r>
        <w:rPr>
          <w:w w:val="105"/>
        </w:rPr>
        <w:t>You</w:t>
      </w:r>
      <w:r>
        <w:rPr>
          <w:spacing w:val="-10"/>
          <w:w w:val="105"/>
        </w:rPr>
        <w:t> </w:t>
      </w:r>
      <w:r>
        <w:rPr>
          <w:w w:val="105"/>
        </w:rPr>
        <w:t>just</w:t>
      </w:r>
      <w:r>
        <w:rPr>
          <w:spacing w:val="-10"/>
          <w:w w:val="105"/>
        </w:rPr>
        <w:t> </w:t>
      </w:r>
      <w:r>
        <w:rPr>
          <w:w w:val="105"/>
        </w:rPr>
        <w:t>make</w:t>
      </w:r>
      <w:r>
        <w:rPr>
          <w:spacing w:val="-10"/>
          <w:w w:val="105"/>
        </w:rPr>
        <w:t> </w:t>
      </w:r>
      <w:r>
        <w:rPr>
          <w:w w:val="105"/>
        </w:rPr>
        <w:t>sure</w:t>
      </w:r>
      <w:r>
        <w:rPr>
          <w:spacing w:val="-10"/>
          <w:w w:val="105"/>
        </w:rPr>
        <w:t> </w:t>
      </w:r>
      <w:r>
        <w:rPr>
          <w:w w:val="105"/>
        </w:rPr>
        <w:t>you</w:t>
      </w:r>
      <w:r>
        <w:rPr>
          <w:spacing w:val="-10"/>
          <w:w w:val="105"/>
        </w:rPr>
        <w:t> </w:t>
      </w:r>
      <w:r>
        <w:rPr>
          <w:w w:val="105"/>
        </w:rPr>
        <w:t>put</w:t>
      </w:r>
      <w:r>
        <w:rPr>
          <w:spacing w:val="-10"/>
          <w:w w:val="105"/>
        </w:rPr>
        <w:t> </w:t>
      </w:r>
      <w:r>
        <w:rPr>
          <w:w w:val="105"/>
        </w:rPr>
        <w:t>him</w:t>
      </w:r>
      <w:r>
        <w:rPr>
          <w:spacing w:val="-10"/>
          <w:w w:val="105"/>
        </w:rPr>
        <w:t> </w:t>
      </w:r>
      <w:r>
        <w:rPr>
          <w:w w:val="105"/>
        </w:rPr>
        <w:t>out</w:t>
      </w:r>
      <w:r>
        <w:rPr>
          <w:spacing w:val="-10"/>
          <w:w w:val="105"/>
        </w:rPr>
        <w:t> </w:t>
      </w:r>
      <w:r>
        <w:rPr>
          <w:w w:val="105"/>
        </w:rPr>
        <w:t>for</w:t>
      </w:r>
      <w:r>
        <w:rPr>
          <w:spacing w:val="-10"/>
          <w:w w:val="105"/>
        </w:rPr>
        <w:t> </w:t>
      </w:r>
      <w:r>
        <w:rPr>
          <w:w w:val="105"/>
        </w:rPr>
        <w:t>that</w:t>
      </w:r>
      <w:r>
        <w:rPr>
          <w:spacing w:val="-10"/>
          <w:w w:val="105"/>
        </w:rPr>
        <w:t> </w:t>
      </w:r>
      <w:r>
        <w:rPr>
          <w:w w:val="105"/>
        </w:rPr>
        <w:t>one.'</w:t>
      </w:r>
    </w:p>
    <w:p>
      <w:pPr>
        <w:pStyle w:val="BodyText"/>
        <w:ind w:right="120" w:firstLine="367"/>
      </w:pPr>
      <w:r>
        <w:rPr>
          <w:spacing w:val="40"/>
          <w:w w:val="105"/>
        </w:rPr>
        <w:t> </w:t>
      </w:r>
      <w:r>
        <w:rPr>
          <w:w w:val="105"/>
        </w:rPr>
        <w:t>had</w:t>
      </w:r>
      <w:r>
        <w:rPr>
          <w:spacing w:val="-16"/>
          <w:w w:val="105"/>
        </w:rPr>
        <w:t> </w:t>
      </w:r>
      <w:r>
        <w:rPr>
          <w:w w:val="105"/>
        </w:rPr>
        <w:t>planned</w:t>
      </w:r>
      <w:r>
        <w:rPr>
          <w:spacing w:val="-16"/>
          <w:w w:val="105"/>
        </w:rPr>
        <w:t> </w:t>
      </w:r>
      <w:r>
        <w:rPr>
          <w:w w:val="105"/>
        </w:rPr>
        <w:t>to</w:t>
      </w:r>
      <w:r>
        <w:rPr>
          <w:spacing w:val="-16"/>
          <w:w w:val="105"/>
        </w:rPr>
        <w:t> </w:t>
      </w:r>
      <w:r>
        <w:rPr>
          <w:w w:val="105"/>
        </w:rPr>
        <w:t>stick</w:t>
      </w:r>
      <w:r>
        <w:rPr>
          <w:spacing w:val="-16"/>
          <w:w w:val="105"/>
        </w:rPr>
        <w:t> </w:t>
      </w:r>
      <w:r>
        <w:rPr>
          <w:w w:val="105"/>
        </w:rPr>
        <w:t>Percy</w:t>
      </w:r>
      <w:r>
        <w:rPr>
          <w:spacing w:val="-16"/>
          <w:w w:val="105"/>
        </w:rPr>
        <w:t> </w:t>
      </w:r>
      <w:r>
        <w:rPr>
          <w:w w:val="105"/>
        </w:rPr>
        <w:t>in</w:t>
      </w:r>
      <w:r>
        <w:rPr>
          <w:spacing w:val="-16"/>
          <w:w w:val="105"/>
        </w:rPr>
        <w:t> </w:t>
      </w:r>
      <w:r>
        <w:rPr>
          <w:w w:val="105"/>
        </w:rPr>
        <w:t>the</w:t>
      </w:r>
      <w:r>
        <w:rPr>
          <w:spacing w:val="-16"/>
          <w:w w:val="105"/>
        </w:rPr>
        <w:t> </w:t>
      </w:r>
      <w:r>
        <w:rPr>
          <w:w w:val="105"/>
        </w:rPr>
        <w:t>switch-room</w:t>
      </w:r>
      <w:r>
        <w:rPr>
          <w:spacing w:val="-16"/>
          <w:w w:val="105"/>
        </w:rPr>
        <w:t> </w:t>
      </w:r>
      <w:r>
        <w:rPr>
          <w:w w:val="105"/>
        </w:rPr>
        <w:t>again,</w:t>
      </w:r>
      <w:r>
        <w:rPr>
          <w:spacing w:val="-16"/>
          <w:w w:val="105"/>
        </w:rPr>
        <w:t> </w:t>
      </w:r>
      <w:r>
        <w:rPr>
          <w:w w:val="105"/>
        </w:rPr>
        <w:t>then</w:t>
      </w:r>
      <w:r>
        <w:rPr>
          <w:spacing w:val="-16"/>
          <w:w w:val="105"/>
        </w:rPr>
        <w:t> </w:t>
      </w:r>
      <w:r>
        <w:rPr>
          <w:w w:val="105"/>
        </w:rPr>
        <w:t>down</w:t>
      </w:r>
      <w:r>
        <w:rPr>
          <w:spacing w:val="-16"/>
          <w:w w:val="105"/>
        </w:rPr>
        <w:t> </w:t>
      </w:r>
      <w:r>
        <w:rPr>
          <w:w w:val="105"/>
        </w:rPr>
        <w:t>in</w:t>
      </w:r>
      <w:r>
        <w:rPr>
          <w:spacing w:val="-16"/>
          <w:w w:val="105"/>
        </w:rPr>
        <w:t> </w:t>
      </w:r>
      <w:r>
        <w:rPr>
          <w:w w:val="105"/>
        </w:rPr>
        <w:t>the tunnel,</w:t>
      </w:r>
      <w:r>
        <w:rPr>
          <w:w w:val="105"/>
        </w:rPr>
        <w:t> riding</w:t>
      </w:r>
      <w:r>
        <w:rPr>
          <w:w w:val="105"/>
        </w:rPr>
        <w:t> shotgun</w:t>
      </w:r>
      <w:r>
        <w:rPr>
          <w:w w:val="105"/>
        </w:rPr>
        <w:t> on</w:t>
      </w:r>
      <w:r>
        <w:rPr>
          <w:w w:val="105"/>
        </w:rPr>
        <w:t> the</w:t>
      </w:r>
      <w:r>
        <w:rPr>
          <w:w w:val="105"/>
        </w:rPr>
        <w:t> gurney</w:t>
      </w:r>
      <w:r>
        <w:rPr>
          <w:w w:val="105"/>
        </w:rPr>
        <w:t> that</w:t>
      </w:r>
      <w:r>
        <w:rPr>
          <w:w w:val="105"/>
        </w:rPr>
        <w:t> would</w:t>
      </w:r>
      <w:r>
        <w:rPr>
          <w:w w:val="105"/>
        </w:rPr>
        <w:t> take</w:t>
      </w:r>
      <w:r>
        <w:rPr>
          <w:spacing w:val="40"/>
          <w:w w:val="105"/>
        </w:rPr>
        <w:t> </w:t>
      </w:r>
      <w:r>
        <w:rPr>
          <w:w w:val="105"/>
        </w:rPr>
        <w:t>elacroix</w:t>
      </w:r>
      <w:r>
        <w:rPr>
          <w:w w:val="105"/>
        </w:rPr>
        <w:t> to</w:t>
      </w:r>
      <w:r>
        <w:rPr>
          <w:w w:val="105"/>
        </w:rPr>
        <w:t> the meatwagon</w:t>
      </w:r>
      <w:r>
        <w:rPr>
          <w:w w:val="105"/>
        </w:rPr>
        <w:t> parked</w:t>
      </w:r>
      <w:r>
        <w:rPr>
          <w:w w:val="105"/>
        </w:rPr>
        <w:t> across</w:t>
      </w:r>
      <w:r>
        <w:rPr>
          <w:w w:val="105"/>
        </w:rPr>
        <w:t> the</w:t>
      </w:r>
      <w:r>
        <w:rPr>
          <w:w w:val="105"/>
        </w:rPr>
        <w:t> road</w:t>
      </w:r>
      <w:r>
        <w:rPr>
          <w:w w:val="105"/>
        </w:rPr>
        <w:t> from</w:t>
      </w:r>
      <w:r>
        <w:rPr>
          <w:w w:val="105"/>
        </w:rPr>
        <w:t> the</w:t>
      </w:r>
      <w:r>
        <w:rPr>
          <w:w w:val="105"/>
        </w:rPr>
        <w:t> prison,</w:t>
      </w:r>
      <w:r>
        <w:rPr>
          <w:w w:val="105"/>
        </w:rPr>
        <w:t> but</w:t>
      </w:r>
      <w:r>
        <w:rPr>
          <w:spacing w:val="80"/>
          <w:w w:val="105"/>
        </w:rPr>
        <w:t> </w:t>
      </w:r>
      <w:r>
        <w:rPr>
          <w:w w:val="105"/>
        </w:rPr>
        <w:t>tossed</w:t>
      </w:r>
      <w:r>
        <w:rPr>
          <w:w w:val="105"/>
        </w:rPr>
        <w:t> all</w:t>
      </w:r>
      <w:r>
        <w:rPr>
          <w:w w:val="105"/>
        </w:rPr>
        <w:t> those plans</w:t>
      </w:r>
      <w:r>
        <w:rPr>
          <w:spacing w:val="-12"/>
          <w:w w:val="105"/>
        </w:rPr>
        <w:t> </w:t>
      </w:r>
      <w:r>
        <w:rPr>
          <w:w w:val="105"/>
        </w:rPr>
        <w:t>back</w:t>
      </w:r>
      <w:r>
        <w:rPr>
          <w:spacing w:val="-12"/>
          <w:w w:val="105"/>
        </w:rPr>
        <w:t> </w:t>
      </w:r>
      <w:r>
        <w:rPr>
          <w:w w:val="105"/>
        </w:rPr>
        <w:t>over</w:t>
      </w:r>
      <w:r>
        <w:rPr>
          <w:spacing w:val="-12"/>
          <w:w w:val="105"/>
        </w:rPr>
        <w:t> </w:t>
      </w:r>
      <w:r>
        <w:rPr>
          <w:w w:val="105"/>
        </w:rPr>
        <w:t>my</w:t>
      </w:r>
      <w:r>
        <w:rPr>
          <w:spacing w:val="-12"/>
          <w:w w:val="105"/>
        </w:rPr>
        <w:t> </w:t>
      </w:r>
      <w:r>
        <w:rPr>
          <w:w w:val="105"/>
        </w:rPr>
        <w:t>shoulder</w:t>
      </w:r>
      <w:r>
        <w:rPr>
          <w:spacing w:val="-12"/>
          <w:w w:val="105"/>
        </w:rPr>
        <w:t> </w:t>
      </w:r>
      <w:r>
        <w:rPr>
          <w:w w:val="105"/>
        </w:rPr>
        <w:t>without</w:t>
      </w:r>
      <w:r>
        <w:rPr>
          <w:spacing w:val="-12"/>
          <w:w w:val="105"/>
        </w:rPr>
        <w:t> </w:t>
      </w:r>
      <w:r>
        <w:rPr>
          <w:w w:val="105"/>
        </w:rPr>
        <w:t>so</w:t>
      </w:r>
      <w:r>
        <w:rPr>
          <w:spacing w:val="-12"/>
          <w:w w:val="105"/>
        </w:rPr>
        <w:t> </w:t>
      </w:r>
      <w:r>
        <w:rPr>
          <w:w w:val="105"/>
        </w:rPr>
        <w:t>much</w:t>
      </w:r>
      <w:r>
        <w:rPr>
          <w:spacing w:val="-12"/>
          <w:w w:val="105"/>
        </w:rPr>
        <w:t> </w:t>
      </w:r>
      <w:r>
        <w:rPr>
          <w:w w:val="105"/>
        </w:rPr>
        <w:t>as</w:t>
      </w:r>
      <w:r>
        <w:rPr>
          <w:spacing w:val="-12"/>
          <w:w w:val="105"/>
        </w:rPr>
        <w:t> </w:t>
      </w:r>
      <w:r>
        <w:rPr>
          <w:w w:val="105"/>
        </w:rPr>
        <w:t>a</w:t>
      </w:r>
      <w:r>
        <w:rPr>
          <w:spacing w:val="-12"/>
          <w:w w:val="105"/>
        </w:rPr>
        <w:t> </w:t>
      </w:r>
      <w:r>
        <w:rPr>
          <w:w w:val="105"/>
        </w:rPr>
        <w:t>second</w:t>
      </w:r>
      <w:r>
        <w:rPr>
          <w:spacing w:val="-12"/>
          <w:w w:val="105"/>
        </w:rPr>
        <w:t> </w:t>
      </w:r>
      <w:r>
        <w:rPr>
          <w:w w:val="105"/>
        </w:rPr>
        <w:t>look.</w:t>
      </w:r>
      <w:r>
        <w:rPr>
          <w:spacing w:val="80"/>
          <w:w w:val="150"/>
        </w:rPr>
        <w:t> </w:t>
      </w:r>
      <w:r>
        <w:rPr>
          <w:w w:val="105"/>
        </w:rPr>
        <w:t>nodded.</w:t>
      </w:r>
      <w:r>
        <w:rPr>
          <w:w w:val="105"/>
        </w:rPr>
        <w:t> had the sense to know it was a gamble</w:t>
      </w:r>
      <w:r>
        <w:rPr>
          <w:spacing w:val="80"/>
          <w:w w:val="105"/>
        </w:rPr>
        <w:t> </w:t>
      </w:r>
      <w:r>
        <w:rPr>
          <w:w w:val="105"/>
        </w:rPr>
        <w:t>was taking, but</w:t>
      </w:r>
      <w:r>
        <w:rPr>
          <w:spacing w:val="80"/>
          <w:w w:val="105"/>
        </w:rPr>
        <w:t> </w:t>
      </w:r>
      <w:r>
        <w:rPr>
          <w:w w:val="105"/>
        </w:rPr>
        <w:t>didn't care.</w:t>
      </w:r>
      <w:r>
        <w:rPr>
          <w:spacing w:val="40"/>
          <w:w w:val="105"/>
        </w:rPr>
        <w:t> </w:t>
      </w:r>
      <w:r>
        <w:rPr>
          <w:w w:val="105"/>
        </w:rPr>
        <w:t>f it would get rid of Percy</w:t>
      </w:r>
      <w:r>
        <w:rPr>
          <w:spacing w:val="80"/>
          <w:w w:val="150"/>
        </w:rPr>
        <w:t> </w:t>
      </w:r>
      <w:r>
        <w:rPr>
          <w:w w:val="105"/>
        </w:rPr>
        <w:t>etmore,</w:t>
      </w:r>
      <w:r>
        <w:rPr>
          <w:spacing w:val="40"/>
          <w:w w:val="105"/>
        </w:rPr>
        <w:t> </w:t>
      </w:r>
      <w:r>
        <w:rPr>
          <w:w w:val="105"/>
        </w:rPr>
        <w:t>'d tweak the devil's nose.</w:t>
      </w:r>
      <w:r>
        <w:rPr>
          <w:spacing w:val="40"/>
          <w:w w:val="140"/>
        </w:rPr>
        <w:t> </w:t>
      </w:r>
      <w:r>
        <w:rPr>
          <w:w w:val="140"/>
        </w:rPr>
        <w:t>e</w:t>
      </w:r>
      <w:r>
        <w:rPr>
          <w:spacing w:val="-24"/>
          <w:w w:val="140"/>
        </w:rPr>
        <w:t> </w:t>
      </w:r>
      <w:r>
        <w:rPr>
          <w:w w:val="105"/>
        </w:rPr>
        <w:t>could take </w:t>
      </w:r>
      <w:r>
        <w:rPr/>
        <w:t>part in his execution, clamp on the cap, and then look through the grille and </w:t>
      </w:r>
      <w:r>
        <w:rPr>
          <w:w w:val="105"/>
        </w:rPr>
        <w:t>tell</w:t>
      </w:r>
      <w:r>
        <w:rPr>
          <w:spacing w:val="80"/>
          <w:w w:val="105"/>
        </w:rPr>
        <w:t> </w:t>
      </w:r>
      <w:r>
        <w:rPr>
          <w:w w:val="105"/>
        </w:rPr>
        <w:t>an</w:t>
      </w:r>
      <w:r>
        <w:rPr>
          <w:w w:val="140"/>
        </w:rPr>
        <w:t> ay</w:t>
      </w:r>
      <w:r>
        <w:rPr>
          <w:spacing w:val="-11"/>
          <w:w w:val="140"/>
        </w:rPr>
        <w:t> </w:t>
      </w:r>
      <w:r>
        <w:rPr>
          <w:w w:val="105"/>
        </w:rPr>
        <w:t>to roll on two; he could watch the little</w:t>
      </w:r>
      <w:r>
        <w:rPr>
          <w:spacing w:val="40"/>
          <w:w w:val="105"/>
        </w:rPr>
        <w:t> </w:t>
      </w:r>
      <w:r>
        <w:rPr>
          <w:w w:val="105"/>
        </w:rPr>
        <w:t>renchman ride the lightning</w:t>
      </w:r>
      <w:r>
        <w:rPr>
          <w:spacing w:val="-20"/>
          <w:w w:val="105"/>
        </w:rPr>
        <w:t> </w:t>
      </w:r>
      <w:r>
        <w:rPr>
          <w:w w:val="105"/>
        </w:rPr>
        <w:t>that</w:t>
      </w:r>
      <w:r>
        <w:rPr>
          <w:spacing w:val="-20"/>
          <w:w w:val="105"/>
        </w:rPr>
        <w:t> </w:t>
      </w:r>
      <w:r>
        <w:rPr>
          <w:w w:val="105"/>
        </w:rPr>
        <w:t>he,</w:t>
      </w:r>
      <w:r>
        <w:rPr>
          <w:spacing w:val="-20"/>
          <w:w w:val="105"/>
        </w:rPr>
        <w:t> </w:t>
      </w:r>
      <w:r>
        <w:rPr>
          <w:w w:val="105"/>
        </w:rPr>
        <w:t>Percy</w:t>
      </w:r>
      <w:r>
        <w:rPr>
          <w:spacing w:val="26"/>
          <w:w w:val="105"/>
        </w:rPr>
        <w:t>  </w:t>
      </w:r>
      <w:r>
        <w:rPr>
          <w:w w:val="105"/>
        </w:rPr>
        <w:t>etmore,</w:t>
      </w:r>
      <w:r>
        <w:rPr>
          <w:spacing w:val="-20"/>
          <w:w w:val="105"/>
        </w:rPr>
        <w:t> </w:t>
      </w:r>
      <w:r>
        <w:rPr>
          <w:w w:val="105"/>
        </w:rPr>
        <w:t>had</w:t>
      </w:r>
      <w:r>
        <w:rPr>
          <w:spacing w:val="-20"/>
          <w:w w:val="105"/>
        </w:rPr>
        <w:t> </w:t>
      </w:r>
      <w:r>
        <w:rPr>
          <w:w w:val="105"/>
        </w:rPr>
        <w:t>let</w:t>
      </w:r>
      <w:r>
        <w:rPr>
          <w:spacing w:val="-20"/>
          <w:w w:val="105"/>
        </w:rPr>
        <w:t> </w:t>
      </w:r>
      <w:r>
        <w:rPr>
          <w:w w:val="105"/>
        </w:rPr>
        <w:t>out</w:t>
      </w:r>
      <w:r>
        <w:rPr>
          <w:spacing w:val="-19"/>
          <w:w w:val="105"/>
        </w:rPr>
        <w:t> </w:t>
      </w:r>
      <w:r>
        <w:rPr>
          <w:w w:val="105"/>
        </w:rPr>
        <w:t>of</w:t>
      </w:r>
      <w:r>
        <w:rPr>
          <w:spacing w:val="-20"/>
          <w:w w:val="105"/>
        </w:rPr>
        <w:t> </w:t>
      </w:r>
      <w:r>
        <w:rPr>
          <w:w w:val="105"/>
        </w:rPr>
        <w:t>the</w:t>
      </w:r>
      <w:r>
        <w:rPr>
          <w:spacing w:val="-20"/>
          <w:w w:val="105"/>
        </w:rPr>
        <w:t> </w:t>
      </w:r>
      <w:r>
        <w:rPr>
          <w:w w:val="105"/>
        </w:rPr>
        <w:t>bottle.</w:t>
      </w:r>
      <w:r>
        <w:rPr>
          <w:spacing w:val="-19"/>
          <w:w w:val="105"/>
        </w:rPr>
        <w:t> </w:t>
      </w:r>
      <w:r>
        <w:rPr>
          <w:w w:val="105"/>
        </w:rPr>
        <w:t>Let</w:t>
      </w:r>
      <w:r>
        <w:rPr>
          <w:spacing w:val="-20"/>
          <w:w w:val="105"/>
        </w:rPr>
        <w:t> </w:t>
      </w:r>
      <w:r>
        <w:rPr>
          <w:w w:val="105"/>
        </w:rPr>
        <w:t>him</w:t>
      </w:r>
      <w:r>
        <w:rPr>
          <w:spacing w:val="-20"/>
          <w:w w:val="105"/>
        </w:rPr>
        <w:t> </w:t>
      </w:r>
      <w:r>
        <w:rPr>
          <w:w w:val="105"/>
        </w:rPr>
        <w:t>have</w:t>
      </w:r>
      <w:r>
        <w:rPr>
          <w:spacing w:val="-19"/>
          <w:w w:val="105"/>
        </w:rPr>
        <w:t> </w:t>
      </w:r>
      <w:r>
        <w:rPr>
          <w:w w:val="105"/>
        </w:rPr>
        <w:t>his </w:t>
      </w:r>
      <w:r>
        <w:rPr/>
        <w:t>nasty little thrill, if that's what state-sanctioned murder was to him. Let </w:t>
      </w:r>
      <w:r>
        <w:rPr/>
        <w:t>him </w:t>
      </w:r>
      <w:r>
        <w:rPr>
          <w:w w:val="105"/>
        </w:rPr>
        <w:t>go</w:t>
      </w:r>
      <w:r>
        <w:rPr>
          <w:spacing w:val="-7"/>
          <w:w w:val="105"/>
        </w:rPr>
        <w:t> </w:t>
      </w:r>
      <w:r>
        <w:rPr>
          <w:w w:val="105"/>
        </w:rPr>
        <w:t>on</w:t>
      </w:r>
      <w:r>
        <w:rPr>
          <w:spacing w:val="-7"/>
          <w:w w:val="105"/>
        </w:rPr>
        <w:t> </w:t>
      </w:r>
      <w:r>
        <w:rPr>
          <w:w w:val="105"/>
        </w:rPr>
        <w:t>to</w:t>
      </w:r>
      <w:r>
        <w:rPr>
          <w:spacing w:val="40"/>
          <w:w w:val="105"/>
        </w:rPr>
        <w:t> </w:t>
      </w:r>
      <w:r>
        <w:rPr>
          <w:w w:val="105"/>
        </w:rPr>
        <w:t>riar</w:t>
      </w:r>
      <w:r>
        <w:rPr>
          <w:spacing w:val="40"/>
          <w:w w:val="105"/>
        </w:rPr>
        <w:t> </w:t>
      </w:r>
      <w:r>
        <w:rPr>
          <w:w w:val="105"/>
        </w:rPr>
        <w:t>idge,</w:t>
      </w:r>
      <w:r>
        <w:rPr>
          <w:spacing w:val="-7"/>
          <w:w w:val="105"/>
        </w:rPr>
        <w:t> </w:t>
      </w:r>
      <w:r>
        <w:rPr>
          <w:w w:val="105"/>
        </w:rPr>
        <w:t>where</w:t>
      </w:r>
      <w:r>
        <w:rPr>
          <w:spacing w:val="-7"/>
          <w:w w:val="105"/>
        </w:rPr>
        <w:t> </w:t>
      </w:r>
      <w:r>
        <w:rPr>
          <w:w w:val="105"/>
        </w:rPr>
        <w:t>he</w:t>
      </w:r>
      <w:r>
        <w:rPr>
          <w:spacing w:val="-7"/>
          <w:w w:val="105"/>
        </w:rPr>
        <w:t> </w:t>
      </w:r>
      <w:r>
        <w:rPr>
          <w:w w:val="105"/>
        </w:rPr>
        <w:t>would</w:t>
      </w:r>
      <w:r>
        <w:rPr>
          <w:spacing w:val="-7"/>
          <w:w w:val="105"/>
        </w:rPr>
        <w:t> </w:t>
      </w:r>
      <w:r>
        <w:rPr>
          <w:w w:val="105"/>
        </w:rPr>
        <w:t>have</w:t>
      </w:r>
      <w:r>
        <w:rPr>
          <w:spacing w:val="-7"/>
          <w:w w:val="105"/>
        </w:rPr>
        <w:t> </w:t>
      </w:r>
      <w:r>
        <w:rPr>
          <w:w w:val="105"/>
        </w:rPr>
        <w:t>his</w:t>
      </w:r>
      <w:r>
        <w:rPr>
          <w:spacing w:val="-7"/>
          <w:w w:val="105"/>
        </w:rPr>
        <w:t> </w:t>
      </w:r>
      <w:r>
        <w:rPr>
          <w:w w:val="105"/>
        </w:rPr>
        <w:t>own</w:t>
      </w:r>
      <w:r>
        <w:rPr>
          <w:spacing w:val="-7"/>
          <w:w w:val="105"/>
        </w:rPr>
        <w:t> </w:t>
      </w:r>
      <w:r>
        <w:rPr>
          <w:w w:val="105"/>
        </w:rPr>
        <w:t>office</w:t>
      </w:r>
      <w:r>
        <w:rPr>
          <w:spacing w:val="-7"/>
          <w:w w:val="105"/>
        </w:rPr>
        <w:t> </w:t>
      </w:r>
      <w:r>
        <w:rPr>
          <w:w w:val="105"/>
        </w:rPr>
        <w:t>and</w:t>
      </w:r>
      <w:r>
        <w:rPr>
          <w:spacing w:val="-7"/>
          <w:w w:val="105"/>
        </w:rPr>
        <w:t> </w:t>
      </w:r>
      <w:r>
        <w:rPr>
          <w:w w:val="105"/>
        </w:rPr>
        <w:t>a</w:t>
      </w:r>
      <w:r>
        <w:rPr>
          <w:spacing w:val="-7"/>
          <w:w w:val="105"/>
        </w:rPr>
        <w:t> </w:t>
      </w:r>
      <w:r>
        <w:rPr>
          <w:w w:val="105"/>
        </w:rPr>
        <w:t>fan</w:t>
      </w:r>
      <w:r>
        <w:rPr>
          <w:spacing w:val="-7"/>
          <w:w w:val="105"/>
        </w:rPr>
        <w:t> </w:t>
      </w:r>
      <w:r>
        <w:rPr>
          <w:w w:val="105"/>
        </w:rPr>
        <w:t>to</w:t>
      </w:r>
      <w:r>
        <w:rPr>
          <w:spacing w:val="-7"/>
          <w:w w:val="105"/>
        </w:rPr>
        <w:t> </w:t>
      </w:r>
      <w:r>
        <w:rPr>
          <w:w w:val="105"/>
        </w:rPr>
        <w:t>cool it.</w:t>
      </w:r>
      <w:r>
        <w:rPr>
          <w:spacing w:val="80"/>
          <w:w w:val="150"/>
        </w:rPr>
        <w:t> </w:t>
      </w:r>
      <w:r>
        <w:rPr>
          <w:w w:val="105"/>
        </w:rPr>
        <w:t>nd</w:t>
      </w:r>
      <w:r>
        <w:rPr>
          <w:spacing w:val="-15"/>
          <w:w w:val="105"/>
        </w:rPr>
        <w:t> </w:t>
      </w:r>
      <w:r>
        <w:rPr>
          <w:w w:val="105"/>
        </w:rPr>
        <w:t>if</w:t>
      </w:r>
      <w:r>
        <w:rPr>
          <w:spacing w:val="-15"/>
          <w:w w:val="105"/>
        </w:rPr>
        <w:t> </w:t>
      </w:r>
      <w:r>
        <w:rPr>
          <w:w w:val="105"/>
        </w:rPr>
        <w:t>his</w:t>
      </w:r>
      <w:r>
        <w:rPr>
          <w:spacing w:val="-15"/>
          <w:w w:val="105"/>
        </w:rPr>
        <w:t> </w:t>
      </w:r>
      <w:r>
        <w:rPr>
          <w:w w:val="105"/>
        </w:rPr>
        <w:t>uncle</w:t>
      </w:r>
      <w:r>
        <w:rPr>
          <w:spacing w:val="-15"/>
          <w:w w:val="105"/>
        </w:rPr>
        <w:t> </w:t>
      </w:r>
      <w:r>
        <w:rPr>
          <w:w w:val="105"/>
        </w:rPr>
        <w:t>by</w:t>
      </w:r>
      <w:r>
        <w:rPr>
          <w:spacing w:val="-15"/>
          <w:w w:val="105"/>
        </w:rPr>
        <w:t> </w:t>
      </w:r>
      <w:r>
        <w:rPr>
          <w:w w:val="105"/>
        </w:rPr>
        <w:t>marriage</w:t>
      </w:r>
      <w:r>
        <w:rPr>
          <w:spacing w:val="-15"/>
          <w:w w:val="105"/>
        </w:rPr>
        <w:t> </w:t>
      </w:r>
      <w:r>
        <w:rPr>
          <w:w w:val="105"/>
        </w:rPr>
        <w:t>was</w:t>
      </w:r>
      <w:r>
        <w:rPr>
          <w:spacing w:val="-15"/>
          <w:w w:val="105"/>
        </w:rPr>
        <w:t> </w:t>
      </w:r>
      <w:r>
        <w:rPr>
          <w:w w:val="105"/>
        </w:rPr>
        <w:t>voted</w:t>
      </w:r>
      <w:r>
        <w:rPr>
          <w:spacing w:val="-15"/>
          <w:w w:val="105"/>
        </w:rPr>
        <w:t> </w:t>
      </w:r>
      <w:r>
        <w:rPr>
          <w:w w:val="105"/>
        </w:rPr>
        <w:t>out</w:t>
      </w:r>
      <w:r>
        <w:rPr>
          <w:spacing w:val="-15"/>
          <w:w w:val="105"/>
        </w:rPr>
        <w:t> </w:t>
      </w:r>
      <w:r>
        <w:rPr>
          <w:w w:val="105"/>
        </w:rPr>
        <w:t>of</w:t>
      </w:r>
      <w:r>
        <w:rPr>
          <w:spacing w:val="-15"/>
          <w:w w:val="105"/>
        </w:rPr>
        <w:t> </w:t>
      </w:r>
      <w:r>
        <w:rPr>
          <w:w w:val="105"/>
        </w:rPr>
        <w:t>office</w:t>
      </w:r>
      <w:r>
        <w:rPr>
          <w:spacing w:val="-15"/>
          <w:w w:val="105"/>
        </w:rPr>
        <w:t> </w:t>
      </w:r>
      <w:r>
        <w:rPr>
          <w:w w:val="105"/>
        </w:rPr>
        <w:t>in</w:t>
      </w:r>
      <w:r>
        <w:rPr>
          <w:spacing w:val="-15"/>
          <w:w w:val="105"/>
        </w:rPr>
        <w:t> </w:t>
      </w:r>
      <w:r>
        <w:rPr>
          <w:w w:val="105"/>
        </w:rPr>
        <w:t>the</w:t>
      </w:r>
      <w:r>
        <w:rPr>
          <w:spacing w:val="-15"/>
          <w:w w:val="105"/>
        </w:rPr>
        <w:t> </w:t>
      </w:r>
      <w:r>
        <w:rPr>
          <w:w w:val="105"/>
        </w:rPr>
        <w:t>next</w:t>
      </w:r>
      <w:r>
        <w:rPr>
          <w:spacing w:val="-15"/>
          <w:w w:val="105"/>
        </w:rPr>
        <w:t> </w:t>
      </w:r>
      <w:r>
        <w:rPr>
          <w:w w:val="105"/>
        </w:rPr>
        <w:t>election and</w:t>
      </w:r>
      <w:r>
        <w:rPr>
          <w:spacing w:val="-20"/>
          <w:w w:val="105"/>
        </w:rPr>
        <w:t> </w:t>
      </w:r>
      <w:r>
        <w:rPr>
          <w:w w:val="105"/>
        </w:rPr>
        <w:t>he</w:t>
      </w:r>
      <w:r>
        <w:rPr>
          <w:spacing w:val="-20"/>
          <w:w w:val="105"/>
        </w:rPr>
        <w:t> </w:t>
      </w:r>
      <w:r>
        <w:rPr>
          <w:w w:val="105"/>
        </w:rPr>
        <w:t>had</w:t>
      </w:r>
      <w:r>
        <w:rPr>
          <w:spacing w:val="-20"/>
          <w:w w:val="105"/>
        </w:rPr>
        <w:t> </w:t>
      </w:r>
      <w:r>
        <w:rPr>
          <w:w w:val="105"/>
        </w:rPr>
        <w:t>to</w:t>
      </w:r>
      <w:r>
        <w:rPr>
          <w:spacing w:val="-19"/>
          <w:w w:val="105"/>
        </w:rPr>
        <w:t> </w:t>
      </w:r>
      <w:r>
        <w:rPr>
          <w:w w:val="105"/>
        </w:rPr>
        <w:t>find</w:t>
      </w:r>
      <w:r>
        <w:rPr>
          <w:spacing w:val="-20"/>
          <w:w w:val="105"/>
        </w:rPr>
        <w:t> </w:t>
      </w:r>
      <w:r>
        <w:rPr>
          <w:w w:val="105"/>
        </w:rPr>
        <w:t>out</w:t>
      </w:r>
      <w:r>
        <w:rPr>
          <w:spacing w:val="-20"/>
          <w:w w:val="105"/>
        </w:rPr>
        <w:t> </w:t>
      </w:r>
      <w:r>
        <w:rPr>
          <w:w w:val="105"/>
        </w:rPr>
        <w:t>what</w:t>
      </w:r>
      <w:r>
        <w:rPr>
          <w:spacing w:val="-19"/>
          <w:w w:val="105"/>
        </w:rPr>
        <w:t> </w:t>
      </w:r>
      <w:r>
        <w:rPr>
          <w:w w:val="105"/>
        </w:rPr>
        <w:t>work</w:t>
      </w:r>
      <w:r>
        <w:rPr>
          <w:spacing w:val="-20"/>
          <w:w w:val="105"/>
        </w:rPr>
        <w:t> </w:t>
      </w:r>
      <w:r>
        <w:rPr>
          <w:w w:val="105"/>
        </w:rPr>
        <w:t>was</w:t>
      </w:r>
      <w:r>
        <w:rPr>
          <w:spacing w:val="-20"/>
          <w:w w:val="105"/>
        </w:rPr>
        <w:t> </w:t>
      </w:r>
      <w:r>
        <w:rPr>
          <w:w w:val="105"/>
        </w:rPr>
        <w:t>like</w:t>
      </w:r>
      <w:r>
        <w:rPr>
          <w:spacing w:val="-19"/>
          <w:w w:val="105"/>
        </w:rPr>
        <w:t> </w:t>
      </w:r>
      <w:r>
        <w:rPr>
          <w:w w:val="105"/>
        </w:rPr>
        <w:t>in</w:t>
      </w:r>
      <w:r>
        <w:rPr>
          <w:spacing w:val="-20"/>
          <w:w w:val="105"/>
        </w:rPr>
        <w:t> </w:t>
      </w:r>
      <w:r>
        <w:rPr>
          <w:w w:val="105"/>
        </w:rPr>
        <w:t>the</w:t>
      </w:r>
      <w:r>
        <w:rPr>
          <w:spacing w:val="-20"/>
          <w:w w:val="105"/>
        </w:rPr>
        <w:t> </w:t>
      </w:r>
      <w:r>
        <w:rPr>
          <w:w w:val="105"/>
        </w:rPr>
        <w:t>tough</w:t>
      </w:r>
      <w:r>
        <w:rPr>
          <w:spacing w:val="-19"/>
          <w:w w:val="105"/>
        </w:rPr>
        <w:t> </w:t>
      </w:r>
      <w:r>
        <w:rPr>
          <w:w w:val="105"/>
        </w:rPr>
        <w:t>old</w:t>
      </w:r>
      <w:r>
        <w:rPr>
          <w:spacing w:val="-20"/>
          <w:w w:val="105"/>
        </w:rPr>
        <w:t> </w:t>
      </w:r>
      <w:r>
        <w:rPr>
          <w:w w:val="105"/>
        </w:rPr>
        <w:t>sunbaked</w:t>
      </w:r>
      <w:r>
        <w:rPr>
          <w:spacing w:val="-20"/>
          <w:w w:val="105"/>
        </w:rPr>
        <w:t> </w:t>
      </w:r>
      <w:r>
        <w:rPr>
          <w:w w:val="105"/>
        </w:rPr>
        <w:t>world </w:t>
      </w:r>
      <w:r>
        <w:rPr/>
        <w:t>where not all the bad guys were locked behind bars and sometimes you got </w:t>
      </w:r>
      <w:r>
        <w:rPr>
          <w:w w:val="105"/>
        </w:rPr>
        <w:t>your</w:t>
      </w:r>
      <w:r>
        <w:rPr>
          <w:spacing w:val="-18"/>
          <w:w w:val="105"/>
        </w:rPr>
        <w:t> </w:t>
      </w:r>
      <w:r>
        <w:rPr>
          <w:w w:val="105"/>
        </w:rPr>
        <w:t>own</w:t>
      </w:r>
      <w:r>
        <w:rPr>
          <w:spacing w:val="-18"/>
          <w:w w:val="105"/>
        </w:rPr>
        <w:t> </w:t>
      </w:r>
      <w:r>
        <w:rPr>
          <w:w w:val="105"/>
        </w:rPr>
        <w:t>head</w:t>
      </w:r>
      <w:r>
        <w:rPr>
          <w:spacing w:val="-18"/>
          <w:w w:val="105"/>
        </w:rPr>
        <w:t> </w:t>
      </w:r>
      <w:r>
        <w:rPr>
          <w:w w:val="105"/>
        </w:rPr>
        <w:t>whipped,</w:t>
      </w:r>
      <w:r>
        <w:rPr>
          <w:spacing w:val="-18"/>
          <w:w w:val="105"/>
        </w:rPr>
        <w:t> </w:t>
      </w:r>
      <w:r>
        <w:rPr>
          <w:w w:val="105"/>
        </w:rPr>
        <w:t>so</w:t>
      </w:r>
      <w:r>
        <w:rPr>
          <w:spacing w:val="-18"/>
          <w:w w:val="105"/>
        </w:rPr>
        <w:t> </w:t>
      </w:r>
      <w:r>
        <w:rPr>
          <w:w w:val="105"/>
        </w:rPr>
        <w:t>much</w:t>
      </w:r>
      <w:r>
        <w:rPr>
          <w:spacing w:val="-18"/>
          <w:w w:val="105"/>
        </w:rPr>
        <w:t> </w:t>
      </w:r>
      <w:r>
        <w:rPr>
          <w:w w:val="105"/>
        </w:rPr>
        <w:t>the</w:t>
      </w:r>
      <w:r>
        <w:rPr>
          <w:spacing w:val="-18"/>
          <w:w w:val="105"/>
        </w:rPr>
        <w:t> </w:t>
      </w:r>
      <w:r>
        <w:rPr>
          <w:w w:val="105"/>
        </w:rPr>
        <w:t>better.</w:t>
      </w:r>
    </w:p>
    <w:p>
      <w:pPr>
        <w:pStyle w:val="BodyText"/>
        <w:ind w:right="121" w:firstLine="316"/>
      </w:pPr>
      <w:r>
        <w:rPr>
          <w:w w:val="125"/>
        </w:rPr>
        <w:t>' ll</w:t>
      </w:r>
      <w:r>
        <w:rPr>
          <w:spacing w:val="-21"/>
          <w:w w:val="125"/>
        </w:rPr>
        <w:t> </w:t>
      </w:r>
      <w:r>
        <w:rPr>
          <w:w w:val="105"/>
        </w:rPr>
        <w:t>right,'</w:t>
      </w:r>
      <w:r>
        <w:rPr>
          <w:spacing w:val="80"/>
          <w:w w:val="150"/>
        </w:rPr>
        <w:t> </w:t>
      </w:r>
      <w:r>
        <w:rPr>
          <w:w w:val="105"/>
        </w:rPr>
        <w:t>said,</w:t>
      </w:r>
      <w:r>
        <w:rPr>
          <w:spacing w:val="-6"/>
          <w:w w:val="105"/>
        </w:rPr>
        <w:t> </w:t>
      </w:r>
      <w:r>
        <w:rPr>
          <w:w w:val="105"/>
        </w:rPr>
        <w:t>standing</w:t>
      </w:r>
      <w:r>
        <w:rPr>
          <w:spacing w:val="-6"/>
          <w:w w:val="105"/>
        </w:rPr>
        <w:t> </w:t>
      </w:r>
      <w:r>
        <w:rPr>
          <w:w w:val="105"/>
        </w:rPr>
        <w:t>up.</w:t>
      </w:r>
      <w:r>
        <w:rPr>
          <w:spacing w:val="-6"/>
          <w:w w:val="105"/>
        </w:rPr>
        <w:t> </w:t>
      </w:r>
      <w:r>
        <w:rPr>
          <w:w w:val="105"/>
        </w:rPr>
        <w:t>'</w:t>
      </w:r>
      <w:r>
        <w:rPr>
          <w:spacing w:val="-4"/>
          <w:w w:val="105"/>
        </w:rPr>
        <w:t> </w:t>
      </w:r>
      <w:r>
        <w:rPr>
          <w:w w:val="105"/>
        </w:rPr>
        <w:t>'ll</w:t>
      </w:r>
      <w:r>
        <w:rPr>
          <w:spacing w:val="-6"/>
          <w:w w:val="105"/>
        </w:rPr>
        <w:t> </w:t>
      </w:r>
      <w:r>
        <w:rPr>
          <w:w w:val="105"/>
        </w:rPr>
        <w:t>put</w:t>
      </w:r>
      <w:r>
        <w:rPr>
          <w:spacing w:val="-6"/>
          <w:w w:val="105"/>
        </w:rPr>
        <w:t> </w:t>
      </w:r>
      <w:r>
        <w:rPr>
          <w:w w:val="105"/>
        </w:rPr>
        <w:t>him</w:t>
      </w:r>
      <w:r>
        <w:rPr>
          <w:spacing w:val="-6"/>
          <w:w w:val="105"/>
        </w:rPr>
        <w:t> </w:t>
      </w:r>
      <w:r>
        <w:rPr>
          <w:w w:val="105"/>
        </w:rPr>
        <w:t>out</w:t>
      </w:r>
      <w:r>
        <w:rPr>
          <w:spacing w:val="-6"/>
          <w:w w:val="105"/>
        </w:rPr>
        <w:t> </w:t>
      </w:r>
      <w:r>
        <w:rPr>
          <w:w w:val="105"/>
        </w:rPr>
        <w:t>front</w:t>
      </w:r>
      <w:r>
        <w:rPr>
          <w:spacing w:val="-6"/>
          <w:w w:val="105"/>
        </w:rPr>
        <w:t> </w:t>
      </w:r>
      <w:r>
        <w:rPr>
          <w:w w:val="105"/>
        </w:rPr>
        <w:t>for</w:t>
      </w:r>
      <w:r>
        <w:rPr>
          <w:spacing w:val="40"/>
          <w:w w:val="105"/>
        </w:rPr>
        <w:t> </w:t>
      </w:r>
      <w:r>
        <w:rPr>
          <w:w w:val="105"/>
        </w:rPr>
        <w:t>elacroix.</w:t>
      </w:r>
      <w:r>
        <w:rPr>
          <w:spacing w:val="40"/>
          <w:w w:val="125"/>
        </w:rPr>
        <w:t> </w:t>
      </w:r>
      <w:r>
        <w:rPr>
          <w:w w:val="125"/>
        </w:rPr>
        <w:t>nd</w:t>
      </w:r>
      <w:r>
        <w:rPr>
          <w:spacing w:val="-21"/>
          <w:w w:val="125"/>
        </w:rPr>
        <w:t> </w:t>
      </w:r>
      <w:r>
        <w:rPr>
          <w:w w:val="105"/>
        </w:rPr>
        <w:t>in the</w:t>
      </w:r>
      <w:r>
        <w:rPr>
          <w:spacing w:val="-4"/>
          <w:w w:val="105"/>
        </w:rPr>
        <w:t> </w:t>
      </w:r>
      <w:r>
        <w:rPr>
          <w:w w:val="105"/>
        </w:rPr>
        <w:t>meantime,</w:t>
      </w:r>
      <w:r>
        <w:rPr>
          <w:spacing w:val="40"/>
          <w:w w:val="105"/>
        </w:rPr>
        <w:t> </w:t>
      </w:r>
      <w:r>
        <w:rPr>
          <w:w w:val="105"/>
        </w:rPr>
        <w:t>'ll</w:t>
      </w:r>
      <w:r>
        <w:rPr>
          <w:spacing w:val="-4"/>
          <w:w w:val="105"/>
        </w:rPr>
        <w:t> </w:t>
      </w:r>
      <w:r>
        <w:rPr>
          <w:w w:val="105"/>
        </w:rPr>
        <w:t>keep</w:t>
      </w:r>
      <w:r>
        <w:rPr>
          <w:spacing w:val="-4"/>
          <w:w w:val="105"/>
        </w:rPr>
        <w:t> </w:t>
      </w:r>
      <w:r>
        <w:rPr>
          <w:w w:val="105"/>
        </w:rPr>
        <w:t>the</w:t>
      </w:r>
      <w:r>
        <w:rPr>
          <w:spacing w:val="-4"/>
          <w:w w:val="105"/>
        </w:rPr>
        <w:t> </w:t>
      </w:r>
      <w:r>
        <w:rPr>
          <w:w w:val="105"/>
        </w:rPr>
        <w:t>peace.'</w:t>
      </w:r>
    </w:p>
    <w:p>
      <w:pPr>
        <w:pStyle w:val="BodyText"/>
        <w:ind w:right="120" w:firstLine="328"/>
      </w:pPr>
      <w:r>
        <w:rPr>
          <w:w w:val="105"/>
        </w:rPr>
        <w:t>'</w:t>
      </w:r>
      <w:r>
        <w:rPr>
          <w:spacing w:val="40"/>
          <w:w w:val="105"/>
        </w:rPr>
        <w:t> </w:t>
      </w:r>
      <w:r>
        <w:rPr>
          <w:w w:val="105"/>
        </w:rPr>
        <w:t>ood,'</w:t>
      </w:r>
      <w:r>
        <w:rPr>
          <w:spacing w:val="-14"/>
          <w:w w:val="105"/>
        </w:rPr>
        <w:t> </w:t>
      </w:r>
      <w:r>
        <w:rPr>
          <w:w w:val="105"/>
        </w:rPr>
        <w:t>he</w:t>
      </w:r>
      <w:r>
        <w:rPr>
          <w:spacing w:val="-14"/>
          <w:w w:val="105"/>
        </w:rPr>
        <w:t> </w:t>
      </w:r>
      <w:r>
        <w:rPr>
          <w:w w:val="105"/>
        </w:rPr>
        <w:t>said,</w:t>
      </w:r>
      <w:r>
        <w:rPr>
          <w:spacing w:val="-14"/>
          <w:w w:val="105"/>
        </w:rPr>
        <w:t> </w:t>
      </w:r>
      <w:r>
        <w:rPr>
          <w:w w:val="105"/>
        </w:rPr>
        <w:t>and</w:t>
      </w:r>
      <w:r>
        <w:rPr>
          <w:spacing w:val="-14"/>
          <w:w w:val="105"/>
        </w:rPr>
        <w:t> </w:t>
      </w:r>
      <w:r>
        <w:rPr>
          <w:w w:val="105"/>
        </w:rPr>
        <w:t>stood</w:t>
      </w:r>
      <w:r>
        <w:rPr>
          <w:spacing w:val="-14"/>
          <w:w w:val="105"/>
        </w:rPr>
        <w:t> </w:t>
      </w:r>
      <w:r>
        <w:rPr>
          <w:w w:val="105"/>
        </w:rPr>
        <w:t>up</w:t>
      </w:r>
      <w:r>
        <w:rPr>
          <w:spacing w:val="-14"/>
          <w:w w:val="105"/>
        </w:rPr>
        <w:t> </w:t>
      </w:r>
      <w:r>
        <w:rPr>
          <w:w w:val="105"/>
        </w:rPr>
        <w:t>himself.</w:t>
      </w:r>
      <w:r>
        <w:rPr>
          <w:spacing w:val="-14"/>
          <w:w w:val="105"/>
        </w:rPr>
        <w:t> </w:t>
      </w:r>
      <w:r>
        <w:rPr>
          <w:w w:val="105"/>
        </w:rPr>
        <w:t>' y</w:t>
      </w:r>
      <w:r>
        <w:rPr>
          <w:spacing w:val="-14"/>
          <w:w w:val="105"/>
        </w:rPr>
        <w:t> </w:t>
      </w:r>
      <w:r>
        <w:rPr>
          <w:w w:val="105"/>
        </w:rPr>
        <w:t>the</w:t>
      </w:r>
      <w:r>
        <w:rPr>
          <w:spacing w:val="-14"/>
          <w:w w:val="105"/>
        </w:rPr>
        <w:t> </w:t>
      </w:r>
      <w:r>
        <w:rPr>
          <w:w w:val="105"/>
        </w:rPr>
        <w:t>way,</w:t>
      </w:r>
      <w:r>
        <w:rPr>
          <w:spacing w:val="-14"/>
          <w:w w:val="105"/>
        </w:rPr>
        <w:t> </w:t>
      </w:r>
      <w:r>
        <w:rPr>
          <w:w w:val="105"/>
        </w:rPr>
        <w:t>how's</w:t>
      </w:r>
      <w:r>
        <w:rPr>
          <w:spacing w:val="-14"/>
          <w:w w:val="105"/>
        </w:rPr>
        <w:t> </w:t>
      </w:r>
      <w:r>
        <w:rPr>
          <w:w w:val="105"/>
        </w:rPr>
        <w:t>that</w:t>
      </w:r>
      <w:r>
        <w:rPr>
          <w:spacing w:val="-14"/>
          <w:w w:val="105"/>
        </w:rPr>
        <w:t> </w:t>
      </w:r>
      <w:r>
        <w:rPr>
          <w:w w:val="105"/>
        </w:rPr>
        <w:t>problem</w:t>
      </w:r>
      <w:r>
        <w:rPr>
          <w:spacing w:val="-14"/>
          <w:w w:val="105"/>
        </w:rPr>
        <w:t> </w:t>
      </w:r>
      <w:r>
        <w:rPr>
          <w:w w:val="105"/>
        </w:rPr>
        <w:t>of yours?'</w:t>
      </w:r>
      <w:r>
        <w:rPr>
          <w:spacing w:val="80"/>
          <w:w w:val="105"/>
        </w:rPr>
        <w:t> </w:t>
      </w:r>
      <w:r>
        <w:rPr>
          <w:w w:val="105"/>
        </w:rPr>
        <w:t>e</w:t>
      </w:r>
      <w:r>
        <w:rPr>
          <w:spacing w:val="-9"/>
          <w:w w:val="105"/>
        </w:rPr>
        <w:t> </w:t>
      </w:r>
      <w:r>
        <w:rPr>
          <w:w w:val="105"/>
        </w:rPr>
        <w:t>pointed</w:t>
      </w:r>
      <w:r>
        <w:rPr>
          <w:spacing w:val="-9"/>
          <w:w w:val="105"/>
        </w:rPr>
        <w:t> </w:t>
      </w:r>
      <w:r>
        <w:rPr>
          <w:w w:val="105"/>
        </w:rPr>
        <w:t>delicately</w:t>
      </w:r>
      <w:r>
        <w:rPr>
          <w:spacing w:val="-9"/>
          <w:w w:val="105"/>
        </w:rPr>
        <w:t> </w:t>
      </w:r>
      <w:r>
        <w:rPr>
          <w:w w:val="105"/>
        </w:rPr>
        <w:t>in</w:t>
      </w:r>
      <w:r>
        <w:rPr>
          <w:spacing w:val="-9"/>
          <w:w w:val="105"/>
        </w:rPr>
        <w:t> </w:t>
      </w:r>
      <w:r>
        <w:rPr>
          <w:w w:val="105"/>
        </w:rPr>
        <w:t>the</w:t>
      </w:r>
      <w:r>
        <w:rPr>
          <w:spacing w:val="-9"/>
          <w:w w:val="105"/>
        </w:rPr>
        <w:t> </w:t>
      </w:r>
      <w:r>
        <w:rPr>
          <w:w w:val="105"/>
        </w:rPr>
        <w:t>direction</w:t>
      </w:r>
      <w:r>
        <w:rPr>
          <w:spacing w:val="-9"/>
          <w:w w:val="105"/>
        </w:rPr>
        <w:t> </w:t>
      </w:r>
      <w:r>
        <w:rPr>
          <w:w w:val="105"/>
        </w:rPr>
        <w:t>of</w:t>
      </w:r>
      <w:r>
        <w:rPr>
          <w:spacing w:val="-9"/>
          <w:w w:val="105"/>
        </w:rPr>
        <w:t> </w:t>
      </w:r>
      <w:r>
        <w:rPr>
          <w:w w:val="105"/>
        </w:rPr>
        <w:t>my</w:t>
      </w:r>
      <w:r>
        <w:rPr>
          <w:spacing w:val="-9"/>
          <w:w w:val="105"/>
        </w:rPr>
        <w:t> </w:t>
      </w:r>
      <w:r>
        <w:rPr>
          <w:w w:val="105"/>
        </w:rPr>
        <w:t>groin.</w:t>
      </w:r>
    </w:p>
    <w:p>
      <w:pPr>
        <w:pStyle w:val="BodyText"/>
        <w:ind w:left="419"/>
      </w:pPr>
      <w:r>
        <w:rPr/>
        <w:t>'</w:t>
      </w:r>
      <w:r>
        <w:rPr>
          <w:spacing w:val="30"/>
        </w:rPr>
        <w:t> </w:t>
      </w:r>
      <w:r>
        <w:rPr/>
        <w:t>eems</w:t>
      </w:r>
      <w:r>
        <w:rPr>
          <w:spacing w:val="20"/>
        </w:rPr>
        <w:t> </w:t>
      </w:r>
      <w:r>
        <w:rPr/>
        <w:t>a</w:t>
      </w:r>
      <w:r>
        <w:rPr>
          <w:spacing w:val="19"/>
        </w:rPr>
        <w:t> </w:t>
      </w:r>
      <w:r>
        <w:rPr/>
        <w:t>little</w:t>
      </w:r>
      <w:r>
        <w:rPr>
          <w:spacing w:val="20"/>
        </w:rPr>
        <w:t> </w:t>
      </w:r>
      <w:r>
        <w:rPr>
          <w:spacing w:val="-2"/>
        </w:rPr>
        <w:t>better.'</w:t>
      </w:r>
    </w:p>
    <w:p>
      <w:pPr>
        <w:pStyle w:val="BodyText"/>
        <w:ind w:right="128" w:firstLine="455"/>
      </w:pPr>
      <w:r>
        <w:rPr>
          <w:w w:val="105"/>
        </w:rPr>
        <w:t>'</w:t>
      </w:r>
      <w:r>
        <w:rPr>
          <w:spacing w:val="80"/>
          <w:w w:val="105"/>
        </w:rPr>
        <w:t> </w:t>
      </w:r>
      <w:r>
        <w:rPr>
          <w:w w:val="105"/>
        </w:rPr>
        <w:t>ell,</w:t>
      </w:r>
      <w:r>
        <w:rPr>
          <w:w w:val="105"/>
        </w:rPr>
        <w:t> that's</w:t>
      </w:r>
      <w:r>
        <w:rPr>
          <w:w w:val="105"/>
        </w:rPr>
        <w:t> fine.'</w:t>
      </w:r>
      <w:r>
        <w:rPr>
          <w:spacing w:val="40"/>
          <w:w w:val="140"/>
        </w:rPr>
        <w:t> </w:t>
      </w:r>
      <w:r>
        <w:rPr>
          <w:w w:val="140"/>
        </w:rPr>
        <w:t>e</w:t>
      </w:r>
      <w:r>
        <w:rPr>
          <w:spacing w:val="-4"/>
          <w:w w:val="140"/>
        </w:rPr>
        <w:t> </w:t>
      </w:r>
      <w:r>
        <w:rPr>
          <w:w w:val="105"/>
        </w:rPr>
        <w:t>saw</w:t>
      </w:r>
      <w:r>
        <w:rPr>
          <w:w w:val="105"/>
        </w:rPr>
        <w:t> me</w:t>
      </w:r>
      <w:r>
        <w:rPr>
          <w:w w:val="105"/>
        </w:rPr>
        <w:t> to</w:t>
      </w:r>
      <w:r>
        <w:rPr>
          <w:w w:val="105"/>
        </w:rPr>
        <w:t> the</w:t>
      </w:r>
      <w:r>
        <w:rPr>
          <w:w w:val="105"/>
        </w:rPr>
        <w:t> door.</w:t>
      </w:r>
      <w:r>
        <w:rPr>
          <w:w w:val="105"/>
        </w:rPr>
        <w:t> </w:t>
      </w:r>
      <w:r>
        <w:rPr>
          <w:w w:val="140"/>
        </w:rPr>
        <w:t>'</w:t>
      </w:r>
      <w:r>
        <w:rPr>
          <w:spacing w:val="-10"/>
          <w:w w:val="140"/>
        </w:rPr>
        <w:t> </w:t>
      </w:r>
      <w:r>
        <w:rPr>
          <w:w w:val="140"/>
        </w:rPr>
        <w:t>hat</w:t>
      </w:r>
      <w:r>
        <w:rPr>
          <w:spacing w:val="-4"/>
          <w:w w:val="140"/>
        </w:rPr>
        <w:t> </w:t>
      </w:r>
      <w:r>
        <w:rPr>
          <w:w w:val="105"/>
        </w:rPr>
        <w:t>about</w:t>
      </w:r>
      <w:r>
        <w:rPr>
          <w:spacing w:val="40"/>
          <w:w w:val="105"/>
        </w:rPr>
        <w:t> </w:t>
      </w:r>
      <w:r>
        <w:rPr>
          <w:w w:val="105"/>
        </w:rPr>
        <w:t>offey,</w:t>
      </w:r>
      <w:r>
        <w:rPr>
          <w:w w:val="105"/>
        </w:rPr>
        <w:t> by</w:t>
      </w:r>
      <w:r>
        <w:rPr>
          <w:w w:val="105"/>
        </w:rPr>
        <w:t> the way?</w:t>
      </w:r>
      <w:r>
        <w:rPr>
          <w:spacing w:val="79"/>
          <w:w w:val="105"/>
        </w:rPr>
        <w:t> </w:t>
      </w:r>
      <w:r>
        <w:rPr>
          <w:w w:val="105"/>
        </w:rPr>
        <w:t>s</w:t>
      </w:r>
      <w:r>
        <w:rPr>
          <w:spacing w:val="-4"/>
          <w:w w:val="105"/>
        </w:rPr>
        <w:t> </w:t>
      </w:r>
      <w:r>
        <w:rPr>
          <w:w w:val="105"/>
        </w:rPr>
        <w:t>he</w:t>
      </w:r>
      <w:r>
        <w:rPr>
          <w:spacing w:val="-4"/>
          <w:w w:val="105"/>
        </w:rPr>
        <w:t> </w:t>
      </w:r>
      <w:r>
        <w:rPr>
          <w:w w:val="105"/>
        </w:rPr>
        <w:t>going</w:t>
      </w:r>
      <w:r>
        <w:rPr>
          <w:spacing w:val="-4"/>
          <w:w w:val="105"/>
        </w:rPr>
        <w:t> </w:t>
      </w:r>
      <w:r>
        <w:rPr>
          <w:w w:val="105"/>
        </w:rPr>
        <w:t>to</w:t>
      </w:r>
      <w:r>
        <w:rPr>
          <w:spacing w:val="-4"/>
          <w:w w:val="105"/>
        </w:rPr>
        <w:t> </w:t>
      </w:r>
      <w:r>
        <w:rPr>
          <w:w w:val="105"/>
        </w:rPr>
        <w:t>be</w:t>
      </w:r>
      <w:r>
        <w:rPr>
          <w:spacing w:val="-4"/>
          <w:w w:val="105"/>
        </w:rPr>
        <w:t> </w:t>
      </w:r>
      <w:r>
        <w:rPr>
          <w:w w:val="105"/>
        </w:rPr>
        <w:t>a</w:t>
      </w:r>
      <w:r>
        <w:rPr>
          <w:spacing w:val="-4"/>
          <w:w w:val="105"/>
        </w:rPr>
        <w:t> </w:t>
      </w:r>
      <w:r>
        <w:rPr>
          <w:w w:val="105"/>
        </w:rPr>
        <w:t>problem?'</w:t>
      </w:r>
    </w:p>
    <w:p>
      <w:pPr>
        <w:pStyle w:val="BodyText"/>
        <w:ind w:right="127" w:firstLine="360"/>
      </w:pPr>
      <w:r>
        <w:rPr>
          <w:w w:val="105"/>
        </w:rPr>
        <w:t>'</w:t>
      </w:r>
      <w:r>
        <w:rPr>
          <w:spacing w:val="40"/>
          <w:w w:val="105"/>
        </w:rPr>
        <w:t> </w:t>
      </w:r>
      <w:r>
        <w:rPr>
          <w:w w:val="105"/>
        </w:rPr>
        <w:t>don't</w:t>
      </w:r>
      <w:r>
        <w:rPr>
          <w:spacing w:val="-1"/>
          <w:w w:val="105"/>
        </w:rPr>
        <w:t> </w:t>
      </w:r>
      <w:r>
        <w:rPr>
          <w:w w:val="105"/>
        </w:rPr>
        <w:t>think</w:t>
      </w:r>
      <w:r>
        <w:rPr>
          <w:spacing w:val="-1"/>
          <w:w w:val="105"/>
        </w:rPr>
        <w:t> </w:t>
      </w:r>
      <w:r>
        <w:rPr>
          <w:w w:val="105"/>
        </w:rPr>
        <w:t>so,'</w:t>
      </w:r>
      <w:r>
        <w:rPr>
          <w:spacing w:val="80"/>
          <w:w w:val="105"/>
        </w:rPr>
        <w:t> </w:t>
      </w:r>
      <w:r>
        <w:rPr>
          <w:w w:val="105"/>
        </w:rPr>
        <w:t>said.</w:t>
      </w:r>
      <w:r>
        <w:rPr>
          <w:spacing w:val="-1"/>
          <w:w w:val="105"/>
        </w:rPr>
        <w:t> </w:t>
      </w:r>
      <w:r>
        <w:rPr>
          <w:w w:val="115"/>
        </w:rPr>
        <w:t>'</w:t>
      </w:r>
      <w:r>
        <w:rPr>
          <w:spacing w:val="-1"/>
          <w:w w:val="115"/>
        </w:rPr>
        <w:t> </w:t>
      </w:r>
      <w:r>
        <w:rPr>
          <w:w w:val="115"/>
        </w:rPr>
        <w:t>o</w:t>
      </w:r>
      <w:r>
        <w:rPr>
          <w:spacing w:val="-9"/>
          <w:w w:val="115"/>
        </w:rPr>
        <w:t> </w:t>
      </w:r>
      <w:r>
        <w:rPr>
          <w:w w:val="105"/>
        </w:rPr>
        <w:t>far</w:t>
      </w:r>
      <w:r>
        <w:rPr>
          <w:spacing w:val="-1"/>
          <w:w w:val="105"/>
        </w:rPr>
        <w:t> </w:t>
      </w:r>
      <w:r>
        <w:rPr>
          <w:w w:val="105"/>
        </w:rPr>
        <w:t>he's</w:t>
      </w:r>
      <w:r>
        <w:rPr>
          <w:spacing w:val="-1"/>
          <w:w w:val="105"/>
        </w:rPr>
        <w:t> </w:t>
      </w:r>
      <w:r>
        <w:rPr>
          <w:w w:val="105"/>
        </w:rPr>
        <w:t>been</w:t>
      </w:r>
      <w:r>
        <w:rPr>
          <w:spacing w:val="-1"/>
          <w:w w:val="105"/>
        </w:rPr>
        <w:t> </w:t>
      </w:r>
      <w:r>
        <w:rPr>
          <w:w w:val="105"/>
        </w:rPr>
        <w:t>as</w:t>
      </w:r>
      <w:r>
        <w:rPr>
          <w:spacing w:val="-1"/>
          <w:w w:val="105"/>
        </w:rPr>
        <w:t> </w:t>
      </w:r>
      <w:r>
        <w:rPr>
          <w:w w:val="105"/>
        </w:rPr>
        <w:t>quiet</w:t>
      </w:r>
      <w:r>
        <w:rPr>
          <w:spacing w:val="-1"/>
          <w:w w:val="105"/>
        </w:rPr>
        <w:t> </w:t>
      </w:r>
      <w:r>
        <w:rPr>
          <w:w w:val="105"/>
        </w:rPr>
        <w:t>as</w:t>
      </w:r>
      <w:r>
        <w:rPr>
          <w:spacing w:val="-1"/>
          <w:w w:val="105"/>
        </w:rPr>
        <w:t> </w:t>
      </w:r>
      <w:r>
        <w:rPr>
          <w:w w:val="105"/>
        </w:rPr>
        <w:t>a</w:t>
      </w:r>
      <w:r>
        <w:rPr>
          <w:spacing w:val="-1"/>
          <w:w w:val="105"/>
        </w:rPr>
        <w:t> </w:t>
      </w:r>
      <w:r>
        <w:rPr>
          <w:w w:val="105"/>
        </w:rPr>
        <w:t>dead</w:t>
      </w:r>
      <w:r>
        <w:rPr>
          <w:spacing w:val="-1"/>
          <w:w w:val="105"/>
        </w:rPr>
        <w:t> </w:t>
      </w:r>
      <w:r>
        <w:rPr>
          <w:w w:val="105"/>
        </w:rPr>
        <w:t>rooster.</w:t>
      </w:r>
      <w:r>
        <w:rPr>
          <w:spacing w:val="40"/>
          <w:w w:val="115"/>
        </w:rPr>
        <w:t> </w:t>
      </w:r>
      <w:r>
        <w:rPr>
          <w:w w:val="115"/>
        </w:rPr>
        <w:t>e's </w:t>
      </w:r>
      <w:r>
        <w:rPr>
          <w:w w:val="105"/>
        </w:rPr>
        <w:t>strange</w:t>
      </w:r>
      <w:r>
        <w:rPr>
          <w:w w:val="105"/>
        </w:rPr>
        <w:t> -</w:t>
      </w:r>
      <w:r>
        <w:rPr>
          <w:w w:val="105"/>
        </w:rPr>
        <w:t> strange</w:t>
      </w:r>
      <w:r>
        <w:rPr>
          <w:w w:val="105"/>
        </w:rPr>
        <w:t> eyes</w:t>
      </w:r>
      <w:r>
        <w:rPr>
          <w:w w:val="105"/>
        </w:rPr>
        <w:t> -</w:t>
      </w:r>
      <w:r>
        <w:rPr>
          <w:w w:val="105"/>
        </w:rPr>
        <w:t> but</w:t>
      </w:r>
      <w:r>
        <w:rPr>
          <w:w w:val="105"/>
        </w:rPr>
        <w:t> quiet.</w:t>
      </w:r>
      <w:r>
        <w:rPr>
          <w:spacing w:val="80"/>
          <w:w w:val="105"/>
        </w:rPr>
        <w:t> </w:t>
      </w:r>
      <w:r>
        <w:rPr>
          <w:w w:val="105"/>
        </w:rPr>
        <w:t>e'll</w:t>
      </w:r>
      <w:r>
        <w:rPr>
          <w:w w:val="105"/>
        </w:rPr>
        <w:t> keep</w:t>
      </w:r>
      <w:r>
        <w:rPr>
          <w:w w:val="105"/>
        </w:rPr>
        <w:t> tabs</w:t>
      </w:r>
      <w:r>
        <w:rPr>
          <w:w w:val="105"/>
        </w:rPr>
        <w:t> on</w:t>
      </w:r>
      <w:r>
        <w:rPr>
          <w:w w:val="105"/>
        </w:rPr>
        <w:t> him,</w:t>
      </w:r>
      <w:r>
        <w:rPr>
          <w:w w:val="105"/>
        </w:rPr>
        <w:t> though.</w:t>
      </w:r>
      <w:r>
        <w:rPr>
          <w:spacing w:val="40"/>
          <w:w w:val="115"/>
        </w:rPr>
        <w:t> </w:t>
      </w:r>
      <w:r>
        <w:rPr>
          <w:w w:val="115"/>
        </w:rPr>
        <w:t>on't </w:t>
      </w:r>
      <w:r>
        <w:rPr>
          <w:w w:val="105"/>
        </w:rPr>
        <w:t>worry about that.'</w:t>
      </w:r>
    </w:p>
    <w:p>
      <w:pPr>
        <w:pStyle w:val="BodyText"/>
        <w:ind w:left="419" w:right="4834"/>
        <w:jc w:val="left"/>
      </w:pPr>
      <w:r>
        <w:rPr/>
        <w:t>'You</w:t>
      </w:r>
      <w:r>
        <w:rPr>
          <w:spacing w:val="-12"/>
        </w:rPr>
        <w:t> </w:t>
      </w:r>
      <w:r>
        <w:rPr/>
        <w:t>know</w:t>
      </w:r>
      <w:r>
        <w:rPr>
          <w:spacing w:val="-12"/>
        </w:rPr>
        <w:t> </w:t>
      </w:r>
      <w:r>
        <w:rPr/>
        <w:t>what</w:t>
      </w:r>
      <w:r>
        <w:rPr>
          <w:spacing w:val="-12"/>
        </w:rPr>
        <w:t> </w:t>
      </w:r>
      <w:r>
        <w:rPr/>
        <w:t>he</w:t>
      </w:r>
      <w:r>
        <w:rPr>
          <w:spacing w:val="-12"/>
        </w:rPr>
        <w:t> </w:t>
      </w:r>
      <w:r>
        <w:rPr/>
        <w:t>did,</w:t>
      </w:r>
      <w:r>
        <w:rPr>
          <w:spacing w:val="-12"/>
        </w:rPr>
        <w:t> </w:t>
      </w:r>
      <w:r>
        <w:rPr/>
        <w:t>of</w:t>
      </w:r>
      <w:r>
        <w:rPr>
          <w:spacing w:val="-12"/>
        </w:rPr>
        <w:t> </w:t>
      </w:r>
      <w:r>
        <w:rPr/>
        <w:t>course.' ' ure.'</w:t>
      </w:r>
    </w:p>
    <w:p>
      <w:pPr>
        <w:pStyle w:val="BodyText"/>
        <w:spacing w:before="1"/>
        <w:ind w:left="536"/>
        <w:jc w:val="left"/>
      </w:pPr>
      <w:r>
        <w:rPr>
          <w:spacing w:val="-4"/>
          <w:w w:val="140"/>
        </w:rPr>
        <w:t> </w:t>
      </w:r>
      <w:r>
        <w:rPr>
          <w:w w:val="140"/>
        </w:rPr>
        <w:t>e</w:t>
      </w:r>
      <w:r>
        <w:rPr>
          <w:spacing w:val="-22"/>
          <w:w w:val="140"/>
        </w:rPr>
        <w:t> </w:t>
      </w:r>
      <w:r>
        <w:rPr>
          <w:w w:val="105"/>
        </w:rPr>
        <w:t>was</w:t>
      </w:r>
      <w:r>
        <w:rPr>
          <w:spacing w:val="5"/>
          <w:w w:val="105"/>
        </w:rPr>
        <w:t> </w:t>
      </w:r>
      <w:r>
        <w:rPr>
          <w:w w:val="105"/>
        </w:rPr>
        <w:t>seeing</w:t>
      </w:r>
      <w:r>
        <w:rPr>
          <w:spacing w:val="5"/>
          <w:w w:val="105"/>
        </w:rPr>
        <w:t> </w:t>
      </w:r>
      <w:r>
        <w:rPr>
          <w:w w:val="105"/>
        </w:rPr>
        <w:t>me</w:t>
      </w:r>
      <w:r>
        <w:rPr>
          <w:spacing w:val="4"/>
          <w:w w:val="105"/>
        </w:rPr>
        <w:t> </w:t>
      </w:r>
      <w:r>
        <w:rPr>
          <w:w w:val="105"/>
        </w:rPr>
        <w:t>through</w:t>
      </w:r>
      <w:r>
        <w:rPr>
          <w:spacing w:val="5"/>
          <w:w w:val="105"/>
        </w:rPr>
        <w:t> </w:t>
      </w:r>
      <w:r>
        <w:rPr>
          <w:w w:val="105"/>
        </w:rPr>
        <w:t>to</w:t>
      </w:r>
      <w:r>
        <w:rPr>
          <w:spacing w:val="5"/>
          <w:w w:val="105"/>
        </w:rPr>
        <w:t> </w:t>
      </w:r>
      <w:r>
        <w:rPr>
          <w:w w:val="105"/>
        </w:rPr>
        <w:t>the</w:t>
      </w:r>
      <w:r>
        <w:rPr>
          <w:spacing w:val="5"/>
          <w:w w:val="105"/>
        </w:rPr>
        <w:t> </w:t>
      </w:r>
      <w:r>
        <w:rPr>
          <w:w w:val="105"/>
        </w:rPr>
        <w:t>outer</w:t>
      </w:r>
      <w:r>
        <w:rPr>
          <w:spacing w:val="4"/>
          <w:w w:val="105"/>
        </w:rPr>
        <w:t> </w:t>
      </w:r>
      <w:r>
        <w:rPr>
          <w:w w:val="105"/>
        </w:rPr>
        <w:t>office</w:t>
      </w:r>
      <w:r>
        <w:rPr>
          <w:spacing w:val="5"/>
          <w:w w:val="105"/>
        </w:rPr>
        <w:t> </w:t>
      </w:r>
      <w:r>
        <w:rPr>
          <w:w w:val="105"/>
        </w:rPr>
        <w:t>by</w:t>
      </w:r>
      <w:r>
        <w:rPr>
          <w:spacing w:val="5"/>
          <w:w w:val="105"/>
        </w:rPr>
        <w:t> </w:t>
      </w:r>
      <w:r>
        <w:rPr>
          <w:w w:val="105"/>
        </w:rPr>
        <w:t>then,</w:t>
      </w:r>
      <w:r>
        <w:rPr>
          <w:spacing w:val="5"/>
          <w:w w:val="105"/>
        </w:rPr>
        <w:t> </w:t>
      </w:r>
      <w:r>
        <w:rPr>
          <w:w w:val="105"/>
        </w:rPr>
        <w:t>where</w:t>
      </w:r>
      <w:r>
        <w:rPr>
          <w:spacing w:val="4"/>
          <w:w w:val="105"/>
        </w:rPr>
        <w:t> </w:t>
      </w:r>
      <w:r>
        <w:rPr>
          <w:w w:val="105"/>
        </w:rPr>
        <w:t>old</w:t>
      </w:r>
      <w:r>
        <w:rPr>
          <w:spacing w:val="5"/>
          <w:w w:val="105"/>
        </w:rPr>
        <w:t> </w:t>
      </w:r>
      <w:r>
        <w:rPr>
          <w:spacing w:val="-4"/>
          <w:w w:val="105"/>
        </w:rPr>
        <w:t>Miss</w:t>
      </w:r>
    </w:p>
    <w:p>
      <w:pPr>
        <w:pStyle w:val="BodyText"/>
        <w:ind w:right="120"/>
      </w:pPr>
      <w:r>
        <w:rPr/>
        <w:t> annah</w:t>
      </w:r>
      <w:r>
        <w:rPr>
          <w:spacing w:val="40"/>
        </w:rPr>
        <w:t> </w:t>
      </w:r>
      <w:r>
        <w:rPr/>
        <w:t>sat</w:t>
      </w:r>
      <w:r>
        <w:rPr>
          <w:spacing w:val="40"/>
        </w:rPr>
        <w:t> </w:t>
      </w:r>
      <w:r>
        <w:rPr/>
        <w:t>bashing</w:t>
      </w:r>
      <w:r>
        <w:rPr>
          <w:spacing w:val="40"/>
        </w:rPr>
        <w:t> </w:t>
      </w:r>
      <w:r>
        <w:rPr/>
        <w:t>away</w:t>
      </w:r>
      <w:r>
        <w:rPr>
          <w:spacing w:val="40"/>
        </w:rPr>
        <w:t> </w:t>
      </w:r>
      <w:r>
        <w:rPr/>
        <w:t>at</w:t>
      </w:r>
      <w:r>
        <w:rPr>
          <w:spacing w:val="40"/>
        </w:rPr>
        <w:t> </w:t>
      </w:r>
      <w:r>
        <w:rPr/>
        <w:t>her</w:t>
      </w:r>
      <w:r>
        <w:rPr>
          <w:spacing w:val="80"/>
          <w:w w:val="150"/>
        </w:rPr>
        <w:t> </w:t>
      </w:r>
      <w:r>
        <w:rPr/>
        <w:t>nderwood</w:t>
      </w:r>
      <w:r>
        <w:rPr>
          <w:spacing w:val="40"/>
        </w:rPr>
        <w:t> </w:t>
      </w:r>
      <w:r>
        <w:rPr/>
        <w:t>as</w:t>
      </w:r>
      <w:r>
        <w:rPr>
          <w:spacing w:val="40"/>
        </w:rPr>
        <w:t> </w:t>
      </w:r>
      <w:r>
        <w:rPr/>
        <w:t>she</w:t>
      </w:r>
      <w:r>
        <w:rPr>
          <w:spacing w:val="40"/>
        </w:rPr>
        <w:t> </w:t>
      </w:r>
      <w:r>
        <w:rPr/>
        <w:t>had</w:t>
      </w:r>
      <w:r>
        <w:rPr>
          <w:spacing w:val="40"/>
        </w:rPr>
        <w:t> </w:t>
      </w:r>
      <w:r>
        <w:rPr/>
        <w:t>ever</w:t>
      </w:r>
      <w:r>
        <w:rPr>
          <w:spacing w:val="40"/>
        </w:rPr>
        <w:t> </w:t>
      </w:r>
      <w:r>
        <w:rPr/>
        <w:t>since</w:t>
      </w:r>
      <w:r>
        <w:rPr>
          <w:spacing w:val="40"/>
        </w:rPr>
        <w:t> </w:t>
      </w:r>
      <w:r>
        <w:rPr/>
        <w:t>the</w:t>
      </w:r>
      <w:r>
        <w:rPr>
          <w:spacing w:val="40"/>
        </w:rPr>
        <w:t> </w:t>
      </w:r>
      <w:r>
        <w:rPr/>
        <w:t>last ice age had ended, it seemed.</w:t>
      </w:r>
      <w:r>
        <w:rPr>
          <w:spacing w:val="40"/>
        </w:rPr>
        <w:t>  </w:t>
      </w:r>
      <w:r>
        <w:rPr/>
        <w:t>was happy to go.</w:t>
      </w:r>
      <w:r>
        <w:rPr>
          <w:spacing w:val="80"/>
          <w:w w:val="130"/>
        </w:rPr>
        <w:t> </w:t>
      </w:r>
      <w:r>
        <w:rPr>
          <w:w w:val="130"/>
        </w:rPr>
        <w:t>ll </w:t>
      </w:r>
      <w:r>
        <w:rPr/>
        <w:t>in all,</w:t>
      </w:r>
      <w:r>
        <w:rPr>
          <w:spacing w:val="40"/>
        </w:rPr>
        <w:t>  </w:t>
      </w:r>
      <w:r>
        <w:rPr/>
        <w:t>felt as if</w:t>
      </w:r>
      <w:r>
        <w:rPr>
          <w:spacing w:val="80"/>
        </w:rPr>
        <w:t> </w:t>
      </w:r>
      <w:r>
        <w:rPr/>
        <w:t>'d gotten off easy.</w:t>
      </w:r>
      <w:r>
        <w:rPr>
          <w:spacing w:val="40"/>
          <w:w w:val="130"/>
        </w:rPr>
        <w:t> </w:t>
      </w:r>
      <w:r>
        <w:rPr>
          <w:w w:val="130"/>
        </w:rPr>
        <w:t>nd </w:t>
      </w:r>
      <w:r>
        <w:rPr/>
        <w:t>it was nice to know there was a chance of surviving Percy, after all.</w:t>
      </w:r>
    </w:p>
    <w:p>
      <w:pPr>
        <w:pStyle w:val="BodyText"/>
        <w:ind w:right="120" w:firstLine="480"/>
      </w:pPr>
      <w:r>
        <w:rPr>
          <w:w w:val="105"/>
        </w:rPr>
        <w:t>'You</w:t>
      </w:r>
      <w:r>
        <w:rPr>
          <w:w w:val="105"/>
        </w:rPr>
        <w:t> send</w:t>
      </w:r>
      <w:r>
        <w:rPr>
          <w:w w:val="105"/>
        </w:rPr>
        <w:t> Melinda</w:t>
      </w:r>
      <w:r>
        <w:rPr>
          <w:w w:val="105"/>
        </w:rPr>
        <w:t> a</w:t>
      </w:r>
      <w:r>
        <w:rPr>
          <w:w w:val="105"/>
        </w:rPr>
        <w:t> whole</w:t>
      </w:r>
      <w:r>
        <w:rPr>
          <w:w w:val="105"/>
        </w:rPr>
        <w:t> basket</w:t>
      </w:r>
      <w:r>
        <w:rPr>
          <w:w w:val="105"/>
        </w:rPr>
        <w:t> of</w:t>
      </w:r>
      <w:r>
        <w:rPr>
          <w:w w:val="105"/>
        </w:rPr>
        <w:t> my</w:t>
      </w:r>
      <w:r>
        <w:rPr>
          <w:w w:val="105"/>
        </w:rPr>
        <w:t> love,'</w:t>
      </w:r>
      <w:r>
        <w:rPr>
          <w:spacing w:val="80"/>
          <w:w w:val="105"/>
        </w:rPr>
        <w:t> </w:t>
      </w:r>
      <w:r>
        <w:rPr>
          <w:w w:val="105"/>
        </w:rPr>
        <w:t>said.</w:t>
      </w:r>
      <w:r>
        <w:rPr>
          <w:w w:val="105"/>
        </w:rPr>
        <w:t> ' nd</w:t>
      </w:r>
      <w:r>
        <w:rPr>
          <w:w w:val="105"/>
        </w:rPr>
        <w:t> don't</w:t>
      </w:r>
      <w:r>
        <w:rPr>
          <w:w w:val="105"/>
        </w:rPr>
        <w:t> </w:t>
      </w:r>
      <w:r>
        <w:rPr>
          <w:w w:val="105"/>
        </w:rPr>
        <w:t>go buying</w:t>
      </w:r>
      <w:r>
        <w:rPr>
          <w:spacing w:val="20"/>
          <w:w w:val="105"/>
        </w:rPr>
        <w:t> </w:t>
      </w:r>
      <w:r>
        <w:rPr>
          <w:w w:val="105"/>
        </w:rPr>
        <w:t>you</w:t>
      </w:r>
      <w:r>
        <w:rPr>
          <w:spacing w:val="20"/>
          <w:w w:val="105"/>
        </w:rPr>
        <w:t> </w:t>
      </w:r>
      <w:r>
        <w:rPr>
          <w:w w:val="105"/>
        </w:rPr>
        <w:t>an</w:t>
      </w:r>
      <w:r>
        <w:rPr>
          <w:spacing w:val="20"/>
          <w:w w:val="105"/>
        </w:rPr>
        <w:t> </w:t>
      </w:r>
      <w:r>
        <w:rPr>
          <w:w w:val="105"/>
        </w:rPr>
        <w:t>extra</w:t>
      </w:r>
      <w:r>
        <w:rPr>
          <w:spacing w:val="20"/>
          <w:w w:val="105"/>
        </w:rPr>
        <w:t> </w:t>
      </w:r>
      <w:r>
        <w:rPr>
          <w:w w:val="105"/>
        </w:rPr>
        <w:t>crate</w:t>
      </w:r>
      <w:r>
        <w:rPr>
          <w:spacing w:val="20"/>
          <w:w w:val="105"/>
        </w:rPr>
        <w:t> </w:t>
      </w:r>
      <w:r>
        <w:rPr>
          <w:w w:val="105"/>
        </w:rPr>
        <w:t>of</w:t>
      </w:r>
      <w:r>
        <w:rPr>
          <w:spacing w:val="20"/>
          <w:w w:val="105"/>
        </w:rPr>
        <w:t> </w:t>
      </w:r>
      <w:r>
        <w:rPr>
          <w:w w:val="105"/>
        </w:rPr>
        <w:t>trouble,</w:t>
      </w:r>
      <w:r>
        <w:rPr>
          <w:spacing w:val="20"/>
          <w:w w:val="105"/>
        </w:rPr>
        <w:t> </w:t>
      </w:r>
      <w:r>
        <w:rPr>
          <w:w w:val="105"/>
        </w:rPr>
        <w:t>either.</w:t>
      </w:r>
      <w:r>
        <w:rPr>
          <w:spacing w:val="50"/>
          <w:w w:val="150"/>
        </w:rPr>
        <w:t> </w:t>
      </w:r>
      <w:r>
        <w:rPr>
          <w:w w:val="105"/>
        </w:rPr>
        <w:t>t'll</w:t>
      </w:r>
      <w:r>
        <w:rPr>
          <w:spacing w:val="20"/>
          <w:w w:val="105"/>
        </w:rPr>
        <w:t> </w:t>
      </w:r>
      <w:r>
        <w:rPr>
          <w:w w:val="105"/>
        </w:rPr>
        <w:t>probably</w:t>
      </w:r>
      <w:r>
        <w:rPr>
          <w:spacing w:val="20"/>
          <w:w w:val="105"/>
        </w:rPr>
        <w:t> </w:t>
      </w:r>
      <w:r>
        <w:rPr>
          <w:w w:val="105"/>
        </w:rPr>
        <w:t>turn</w:t>
      </w:r>
      <w:r>
        <w:rPr>
          <w:spacing w:val="20"/>
          <w:w w:val="105"/>
        </w:rPr>
        <w:t> </w:t>
      </w:r>
      <w:r>
        <w:rPr>
          <w:w w:val="105"/>
        </w:rPr>
        <w:t>out</w:t>
      </w:r>
      <w:r>
        <w:rPr>
          <w:spacing w:val="20"/>
          <w:w w:val="105"/>
        </w:rPr>
        <w:t> </w:t>
      </w:r>
      <w:r>
        <w:rPr>
          <w:w w:val="105"/>
        </w:rPr>
        <w:t>to</w:t>
      </w:r>
      <w:r>
        <w:rPr>
          <w:spacing w:val="20"/>
          <w:w w:val="105"/>
        </w:rPr>
        <w:t> </w:t>
      </w:r>
      <w:r>
        <w:rPr>
          <w:spacing w:val="-5"/>
          <w:w w:val="105"/>
        </w:rPr>
        <w:t>be</w:t>
      </w:r>
    </w:p>
    <w:p>
      <w:pPr>
        <w:spacing w:after="0"/>
        <w:sectPr>
          <w:pgSz w:w="12240" w:h="15840"/>
          <w:pgMar w:top="1360" w:bottom="280" w:left="1420" w:right="1420"/>
        </w:sectPr>
      </w:pPr>
    </w:p>
    <w:p>
      <w:pPr>
        <w:pStyle w:val="BodyText"/>
        <w:spacing w:before="70"/>
      </w:pPr>
      <w:r>
        <w:rPr/>
        <w:t>nothing but migraine, after </w:t>
      </w:r>
      <w:r>
        <w:rPr>
          <w:spacing w:val="-2"/>
        </w:rPr>
        <w:t>all.'</w:t>
      </w:r>
    </w:p>
    <w:p>
      <w:pPr>
        <w:pStyle w:val="BodyText"/>
        <w:ind w:right="117" w:firstLine="637"/>
      </w:pPr>
      <w:r>
        <w:rPr/>
        <w:t>'You bet,' he said, and below his sick eyes, his lips smiled.</w:t>
      </w:r>
      <w:r>
        <w:rPr>
          <w:spacing w:val="40"/>
        </w:rPr>
        <w:t> </w:t>
      </w:r>
      <w:r>
        <w:rPr/>
        <w:t>he combination was damned near ghoulish.</w:t>
      </w:r>
    </w:p>
    <w:p>
      <w:pPr>
        <w:pStyle w:val="BodyText"/>
        <w:ind w:right="119" w:firstLine="506"/>
      </w:pPr>
      <w:r>
        <w:rPr>
          <w:w w:val="145"/>
        </w:rPr>
        <w:t> s</w:t>
      </w:r>
      <w:r>
        <w:rPr>
          <w:w w:val="145"/>
        </w:rPr>
        <w:t> </w:t>
      </w:r>
      <w:r>
        <w:rPr/>
        <w:t>for me,</w:t>
      </w:r>
      <w:r>
        <w:rPr>
          <w:spacing w:val="80"/>
          <w:w w:val="150"/>
        </w:rPr>
        <w:t> </w:t>
      </w:r>
      <w:r>
        <w:rPr/>
        <w:t>went back to</w:t>
      </w:r>
      <w:r>
        <w:rPr>
          <w:spacing w:val="80"/>
        </w:rPr>
        <w:t>  </w:t>
      </w:r>
      <w:r>
        <w:rPr/>
        <w:t>lock to start another day.</w:t>
      </w:r>
      <w:r>
        <w:rPr>
          <w:spacing w:val="40"/>
        </w:rPr>
        <w:t> </w:t>
      </w:r>
      <w:r>
        <w:rPr/>
        <w:t>here was paperwork to be read and written, there were floors to be mopped, </w:t>
      </w:r>
      <w:r>
        <w:rPr/>
        <w:t>there were meals to be served, a duty roster to be made out for the following week, there were a hundred details to be seen to.</w:t>
      </w:r>
      <w:r>
        <w:rPr>
          <w:w w:val="145"/>
        </w:rPr>
        <w:t> ut</w:t>
      </w:r>
      <w:r>
        <w:rPr>
          <w:w w:val="145"/>
        </w:rPr>
        <w:t> </w:t>
      </w:r>
      <w:r>
        <w:rPr/>
        <w:t>mostly there was waiting</w:t>
      </w:r>
      <w:r>
        <w:rPr>
          <w:spacing w:val="6"/>
        </w:rPr>
        <w:t> </w:t>
      </w:r>
      <w:r>
        <w:rPr/>
        <w:t>-</w:t>
      </w:r>
      <w:r>
        <w:rPr>
          <w:spacing w:val="6"/>
        </w:rPr>
        <w:t> </w:t>
      </w:r>
      <w:r>
        <w:rPr/>
        <w:t>in</w:t>
      </w:r>
      <w:r>
        <w:rPr>
          <w:spacing w:val="6"/>
        </w:rPr>
        <w:t> </w:t>
      </w:r>
      <w:r>
        <w:rPr/>
        <w:t>prison</w:t>
      </w:r>
      <w:r>
        <w:rPr>
          <w:spacing w:val="6"/>
        </w:rPr>
        <w:t> </w:t>
      </w:r>
      <w:r>
        <w:rPr/>
        <w:t>there's</w:t>
      </w:r>
      <w:r>
        <w:rPr>
          <w:spacing w:val="6"/>
        </w:rPr>
        <w:t> </w:t>
      </w:r>
      <w:r>
        <w:rPr/>
        <w:t>always</w:t>
      </w:r>
      <w:r>
        <w:rPr>
          <w:spacing w:val="6"/>
        </w:rPr>
        <w:t> </w:t>
      </w:r>
      <w:r>
        <w:rPr/>
        <w:t>plenty</w:t>
      </w:r>
      <w:r>
        <w:rPr>
          <w:spacing w:val="6"/>
        </w:rPr>
        <w:t> </w:t>
      </w:r>
      <w:r>
        <w:rPr/>
        <w:t>of</w:t>
      </w:r>
      <w:r>
        <w:rPr>
          <w:spacing w:val="6"/>
        </w:rPr>
        <w:t> </w:t>
      </w:r>
      <w:r>
        <w:rPr/>
        <w:t>that,</w:t>
      </w:r>
      <w:r>
        <w:rPr>
          <w:spacing w:val="6"/>
        </w:rPr>
        <w:t> </w:t>
      </w:r>
      <w:r>
        <w:rPr/>
        <w:t>so</w:t>
      </w:r>
      <w:r>
        <w:rPr>
          <w:spacing w:val="6"/>
        </w:rPr>
        <w:t> </w:t>
      </w:r>
      <w:r>
        <w:rPr/>
        <w:t>much</w:t>
      </w:r>
      <w:r>
        <w:rPr>
          <w:spacing w:val="6"/>
        </w:rPr>
        <w:t> </w:t>
      </w:r>
      <w:r>
        <w:rPr/>
        <w:t>it</w:t>
      </w:r>
      <w:r>
        <w:rPr>
          <w:spacing w:val="6"/>
        </w:rPr>
        <w:t> </w:t>
      </w:r>
      <w:r>
        <w:rPr/>
        <w:t>never</w:t>
      </w:r>
      <w:r>
        <w:rPr>
          <w:spacing w:val="6"/>
        </w:rPr>
        <w:t> </w:t>
      </w:r>
      <w:r>
        <w:rPr/>
        <w:t>gets</w:t>
      </w:r>
      <w:r>
        <w:rPr>
          <w:spacing w:val="6"/>
        </w:rPr>
        <w:t> </w:t>
      </w:r>
      <w:r>
        <w:rPr>
          <w:spacing w:val="-2"/>
        </w:rPr>
        <w:t>done.</w:t>
      </w:r>
    </w:p>
    <w:p>
      <w:pPr>
        <w:pStyle w:val="BodyText"/>
      </w:pPr>
      <w:r>
        <w:rPr>
          <w:spacing w:val="51"/>
          <w:w w:val="105"/>
        </w:rPr>
        <w:t>  </w:t>
      </w:r>
      <w:r>
        <w:rPr>
          <w:w w:val="105"/>
        </w:rPr>
        <w:t>aiting</w:t>
      </w:r>
      <w:r>
        <w:rPr>
          <w:spacing w:val="18"/>
          <w:w w:val="105"/>
        </w:rPr>
        <w:t> </w:t>
      </w:r>
      <w:r>
        <w:rPr>
          <w:w w:val="105"/>
        </w:rPr>
        <w:t>for</w:t>
      </w:r>
      <w:r>
        <w:rPr>
          <w:spacing w:val="70"/>
          <w:w w:val="150"/>
        </w:rPr>
        <w:t> </w:t>
      </w:r>
      <w:r>
        <w:rPr>
          <w:w w:val="105"/>
        </w:rPr>
        <w:t>duard</w:t>
      </w:r>
      <w:r>
        <w:rPr>
          <w:spacing w:val="69"/>
          <w:w w:val="150"/>
        </w:rPr>
        <w:t> </w:t>
      </w:r>
      <w:r>
        <w:rPr>
          <w:w w:val="105"/>
        </w:rPr>
        <w:t>elacroix</w:t>
      </w:r>
      <w:r>
        <w:rPr>
          <w:spacing w:val="16"/>
          <w:w w:val="105"/>
        </w:rPr>
        <w:t> </w:t>
      </w:r>
      <w:r>
        <w:rPr>
          <w:w w:val="105"/>
        </w:rPr>
        <w:t>to</w:t>
      </w:r>
      <w:r>
        <w:rPr>
          <w:spacing w:val="17"/>
          <w:w w:val="105"/>
        </w:rPr>
        <w:t> </w:t>
      </w:r>
      <w:r>
        <w:rPr>
          <w:w w:val="105"/>
        </w:rPr>
        <w:t>walk</w:t>
      </w:r>
      <w:r>
        <w:rPr>
          <w:spacing w:val="16"/>
          <w:w w:val="105"/>
        </w:rPr>
        <w:t> </w:t>
      </w:r>
      <w:r>
        <w:rPr>
          <w:w w:val="105"/>
        </w:rPr>
        <w:t>the</w:t>
      </w:r>
      <w:r>
        <w:rPr>
          <w:spacing w:val="77"/>
          <w:w w:val="150"/>
        </w:rPr>
        <w:t> </w:t>
      </w:r>
      <w:r>
        <w:rPr>
          <w:w w:val="105"/>
        </w:rPr>
        <w:t>reen</w:t>
      </w:r>
      <w:r>
        <w:rPr>
          <w:spacing w:val="16"/>
          <w:w w:val="105"/>
        </w:rPr>
        <w:t> </w:t>
      </w:r>
      <w:r>
        <w:rPr>
          <w:w w:val="105"/>
        </w:rPr>
        <w:t>Mile,</w:t>
      </w:r>
      <w:r>
        <w:rPr>
          <w:spacing w:val="17"/>
          <w:w w:val="105"/>
        </w:rPr>
        <w:t> </w:t>
      </w:r>
      <w:r>
        <w:rPr>
          <w:w w:val="105"/>
        </w:rPr>
        <w:t>waiting</w:t>
      </w:r>
      <w:r>
        <w:rPr>
          <w:spacing w:val="17"/>
          <w:w w:val="105"/>
        </w:rPr>
        <w:t> </w:t>
      </w:r>
      <w:r>
        <w:rPr>
          <w:w w:val="105"/>
        </w:rPr>
        <w:t>for</w:t>
      </w:r>
      <w:r>
        <w:rPr>
          <w:spacing w:val="72"/>
          <w:w w:val="150"/>
        </w:rPr>
        <w:t>  </w:t>
      </w:r>
      <w:r>
        <w:rPr>
          <w:spacing w:val="-2"/>
          <w:w w:val="105"/>
        </w:rPr>
        <w:t>illiam</w:t>
      </w:r>
    </w:p>
    <w:p>
      <w:pPr>
        <w:pStyle w:val="BodyText"/>
        <w:ind w:right="121"/>
      </w:pPr>
      <w:r>
        <w:rPr>
          <w:w w:val="105"/>
        </w:rPr>
        <w:t> harton to arrive with his curled lip and</w:t>
      </w:r>
      <w:r>
        <w:rPr>
          <w:spacing w:val="40"/>
          <w:w w:val="105"/>
        </w:rPr>
        <w:t> </w:t>
      </w:r>
      <w:r>
        <w:rPr>
          <w:w w:val="105"/>
        </w:rPr>
        <w:t>illy the Kid tattoo, and, most </w:t>
      </w:r>
      <w:r>
        <w:rPr>
          <w:w w:val="105"/>
        </w:rPr>
        <w:t>of all,</w:t>
      </w:r>
      <w:r>
        <w:rPr>
          <w:spacing w:val="-13"/>
          <w:w w:val="105"/>
        </w:rPr>
        <w:t> </w:t>
      </w:r>
      <w:r>
        <w:rPr>
          <w:w w:val="105"/>
        </w:rPr>
        <w:t>waiting</w:t>
      </w:r>
      <w:r>
        <w:rPr>
          <w:spacing w:val="-13"/>
          <w:w w:val="105"/>
        </w:rPr>
        <w:t> </w:t>
      </w:r>
      <w:r>
        <w:rPr>
          <w:w w:val="105"/>
        </w:rPr>
        <w:t>for</w:t>
      </w:r>
      <w:r>
        <w:rPr>
          <w:spacing w:val="-13"/>
          <w:w w:val="105"/>
        </w:rPr>
        <w:t> </w:t>
      </w:r>
      <w:r>
        <w:rPr>
          <w:w w:val="105"/>
        </w:rPr>
        <w:t>Percy</w:t>
      </w:r>
      <w:r>
        <w:rPr>
          <w:spacing w:val="68"/>
          <w:w w:val="105"/>
        </w:rPr>
        <w:t>  </w:t>
      </w:r>
      <w:r>
        <w:rPr>
          <w:w w:val="105"/>
        </w:rPr>
        <w:t>etmore</w:t>
      </w:r>
      <w:r>
        <w:rPr>
          <w:spacing w:val="-13"/>
          <w:w w:val="105"/>
        </w:rPr>
        <w:t> </w:t>
      </w:r>
      <w:r>
        <w:rPr>
          <w:w w:val="105"/>
        </w:rPr>
        <w:t>to</w:t>
      </w:r>
      <w:r>
        <w:rPr>
          <w:spacing w:val="-13"/>
          <w:w w:val="105"/>
        </w:rPr>
        <w:t> </w:t>
      </w:r>
      <w:r>
        <w:rPr>
          <w:w w:val="105"/>
        </w:rPr>
        <w:t>be</w:t>
      </w:r>
      <w:r>
        <w:rPr>
          <w:spacing w:val="-13"/>
          <w:w w:val="105"/>
        </w:rPr>
        <w:t> </w:t>
      </w:r>
      <w:r>
        <w:rPr>
          <w:w w:val="105"/>
        </w:rPr>
        <w:t>gone</w:t>
      </w:r>
      <w:r>
        <w:rPr>
          <w:spacing w:val="-13"/>
          <w:w w:val="105"/>
        </w:rPr>
        <w:t> </w:t>
      </w:r>
      <w:r>
        <w:rPr>
          <w:w w:val="105"/>
        </w:rPr>
        <w:t>out</w:t>
      </w:r>
      <w:r>
        <w:rPr>
          <w:spacing w:val="-13"/>
          <w:w w:val="105"/>
        </w:rPr>
        <w:t> </w:t>
      </w:r>
      <w:r>
        <w:rPr>
          <w:w w:val="105"/>
        </w:rPr>
        <w:t>of</w:t>
      </w:r>
      <w:r>
        <w:rPr>
          <w:spacing w:val="-13"/>
          <w:w w:val="105"/>
        </w:rPr>
        <w:t> </w:t>
      </w:r>
      <w:r>
        <w:rPr>
          <w:w w:val="105"/>
        </w:rPr>
        <w:t>my</w:t>
      </w:r>
      <w:r>
        <w:rPr>
          <w:spacing w:val="-13"/>
          <w:w w:val="105"/>
        </w:rPr>
        <w:t> </w:t>
      </w:r>
      <w:r>
        <w:rPr>
          <w:w w:val="105"/>
        </w:rPr>
        <w:t>life.</w:t>
      </w:r>
    </w:p>
    <w:p>
      <w:pPr>
        <w:pStyle w:val="BodyText"/>
        <w:ind w:left="0"/>
        <w:jc w:val="left"/>
      </w:pPr>
    </w:p>
    <w:p>
      <w:pPr>
        <w:pStyle w:val="Heading1"/>
      </w:pPr>
      <w:bookmarkStart w:name="7" w:id="10"/>
      <w:bookmarkEnd w:id="10"/>
      <w:r>
        <w:rPr>
          <w:b w:val="0"/>
        </w:rPr>
      </w:r>
      <w:r>
        <w:rPr>
          <w:color w:val="007373"/>
        </w:rPr>
        <w:t>7</w:t>
      </w:r>
    </w:p>
    <w:p>
      <w:pPr>
        <w:pStyle w:val="BodyText"/>
        <w:ind w:left="0"/>
        <w:jc w:val="left"/>
        <w:rPr>
          <w:b/>
        </w:rPr>
      </w:pPr>
    </w:p>
    <w:p>
      <w:pPr>
        <w:pStyle w:val="BodyText"/>
        <w:ind w:left="0" w:right="122"/>
        <w:jc w:val="right"/>
      </w:pPr>
      <w:r>
        <w:rPr>
          <w:w w:val="105"/>
        </w:rPr>
        <w:t> elacroix's</w:t>
      </w:r>
      <w:r>
        <w:rPr>
          <w:spacing w:val="33"/>
          <w:w w:val="105"/>
        </w:rPr>
        <w:t> </w:t>
      </w:r>
      <w:r>
        <w:rPr>
          <w:w w:val="105"/>
        </w:rPr>
        <w:t>mouse</w:t>
      </w:r>
      <w:r>
        <w:rPr>
          <w:spacing w:val="33"/>
          <w:w w:val="105"/>
        </w:rPr>
        <w:t> </w:t>
      </w:r>
      <w:r>
        <w:rPr>
          <w:w w:val="105"/>
        </w:rPr>
        <w:t>was</w:t>
      </w:r>
      <w:r>
        <w:rPr>
          <w:spacing w:val="32"/>
          <w:w w:val="105"/>
        </w:rPr>
        <w:t> </w:t>
      </w:r>
      <w:r>
        <w:rPr>
          <w:w w:val="105"/>
        </w:rPr>
        <w:t>one</w:t>
      </w:r>
      <w:r>
        <w:rPr>
          <w:spacing w:val="33"/>
          <w:w w:val="105"/>
        </w:rPr>
        <w:t> </w:t>
      </w:r>
      <w:r>
        <w:rPr>
          <w:w w:val="105"/>
        </w:rPr>
        <w:t>of</w:t>
      </w:r>
      <w:r>
        <w:rPr>
          <w:spacing w:val="21"/>
          <w:w w:val="105"/>
        </w:rPr>
        <w:t>  </w:t>
      </w:r>
      <w:r>
        <w:rPr>
          <w:w w:val="105"/>
        </w:rPr>
        <w:t>od's</w:t>
      </w:r>
      <w:r>
        <w:rPr>
          <w:spacing w:val="34"/>
          <w:w w:val="105"/>
        </w:rPr>
        <w:t> </w:t>
      </w:r>
      <w:r>
        <w:rPr>
          <w:w w:val="105"/>
        </w:rPr>
        <w:t>mysteries.</w:t>
      </w:r>
      <w:r>
        <w:rPr>
          <w:spacing w:val="46"/>
          <w:w w:val="150"/>
        </w:rPr>
        <w:t>  </w:t>
      </w:r>
      <w:r>
        <w:rPr>
          <w:w w:val="105"/>
        </w:rPr>
        <w:t>never</w:t>
      </w:r>
      <w:r>
        <w:rPr>
          <w:spacing w:val="33"/>
          <w:w w:val="105"/>
        </w:rPr>
        <w:t> </w:t>
      </w:r>
      <w:r>
        <w:rPr>
          <w:w w:val="105"/>
        </w:rPr>
        <w:t>saw</w:t>
      </w:r>
      <w:r>
        <w:rPr>
          <w:spacing w:val="33"/>
          <w:w w:val="105"/>
        </w:rPr>
        <w:t> </w:t>
      </w:r>
      <w:r>
        <w:rPr>
          <w:w w:val="105"/>
        </w:rPr>
        <w:t>one</w:t>
      </w:r>
      <w:r>
        <w:rPr>
          <w:spacing w:val="32"/>
          <w:w w:val="105"/>
        </w:rPr>
        <w:t> </w:t>
      </w:r>
      <w:r>
        <w:rPr>
          <w:spacing w:val="-5"/>
          <w:w w:val="105"/>
        </w:rPr>
        <w:t>in</w:t>
      </w:r>
      <w:r>
        <w:rPr>
          <w:spacing w:val="-5"/>
          <w:w w:val="105"/>
        </w:rPr>
        <w:t> </w:t>
      </w:r>
    </w:p>
    <w:p>
      <w:pPr>
        <w:pStyle w:val="BodyText"/>
        <w:ind w:left="0" w:right="123"/>
        <w:jc w:val="right"/>
      </w:pPr>
      <w:r>
        <w:rPr>
          <w:spacing w:val="19"/>
        </w:rPr>
        <w:t> </w:t>
      </w:r>
      <w:r>
        <w:rPr/>
        <w:t>lock</w:t>
      </w:r>
      <w:r>
        <w:rPr>
          <w:spacing w:val="23"/>
        </w:rPr>
        <w:t>  </w:t>
      </w:r>
      <w:r>
        <w:rPr/>
        <w:t>before</w:t>
      </w:r>
      <w:r>
        <w:rPr>
          <w:spacing w:val="23"/>
        </w:rPr>
        <w:t>  </w:t>
      </w:r>
      <w:r>
        <w:rPr/>
        <w:t>that</w:t>
      </w:r>
      <w:r>
        <w:rPr>
          <w:spacing w:val="23"/>
        </w:rPr>
        <w:t>  </w:t>
      </w:r>
      <w:r>
        <w:rPr/>
        <w:t>summer,</w:t>
      </w:r>
      <w:r>
        <w:rPr>
          <w:spacing w:val="24"/>
        </w:rPr>
        <w:t>  </w:t>
      </w:r>
      <w:r>
        <w:rPr/>
        <w:t>and</w:t>
      </w:r>
      <w:r>
        <w:rPr>
          <w:spacing w:val="23"/>
        </w:rPr>
        <w:t>  </w:t>
      </w:r>
      <w:r>
        <w:rPr/>
        <w:t>never</w:t>
      </w:r>
      <w:r>
        <w:rPr>
          <w:spacing w:val="23"/>
        </w:rPr>
        <w:t>  </w:t>
      </w:r>
      <w:r>
        <w:rPr/>
        <w:t>saw</w:t>
      </w:r>
      <w:r>
        <w:rPr>
          <w:spacing w:val="23"/>
        </w:rPr>
        <w:t>  </w:t>
      </w:r>
      <w:r>
        <w:rPr/>
        <w:t>one</w:t>
      </w:r>
      <w:r>
        <w:rPr>
          <w:spacing w:val="23"/>
        </w:rPr>
        <w:t>  </w:t>
      </w:r>
      <w:r>
        <w:rPr/>
        <w:t>after</w:t>
      </w:r>
      <w:r>
        <w:rPr>
          <w:spacing w:val="23"/>
        </w:rPr>
        <w:t>  </w:t>
      </w:r>
      <w:r>
        <w:rPr/>
        <w:t>that</w:t>
      </w:r>
      <w:r>
        <w:rPr>
          <w:spacing w:val="23"/>
        </w:rPr>
        <w:t>  </w:t>
      </w:r>
      <w:r>
        <w:rPr/>
        <w:t>fall,</w:t>
      </w:r>
      <w:r>
        <w:rPr>
          <w:spacing w:val="24"/>
        </w:rPr>
        <w:t>  </w:t>
      </w:r>
      <w:r>
        <w:rPr>
          <w:spacing w:val="-4"/>
        </w:rPr>
        <w:t>when</w:t>
      </w:r>
    </w:p>
    <w:p>
      <w:pPr>
        <w:pStyle w:val="BodyText"/>
        <w:ind w:left="0" w:right="120"/>
        <w:jc w:val="right"/>
      </w:pPr>
      <w:r>
        <w:rPr>
          <w:spacing w:val="19"/>
        </w:rPr>
        <w:t> </w:t>
      </w:r>
      <w:r>
        <w:rPr/>
        <w:t>elacroix</w:t>
      </w:r>
      <w:r>
        <w:rPr>
          <w:spacing w:val="15"/>
        </w:rPr>
        <w:t> </w:t>
      </w:r>
      <w:r>
        <w:rPr/>
        <w:t>passed</w:t>
      </w:r>
      <w:r>
        <w:rPr>
          <w:spacing w:val="15"/>
        </w:rPr>
        <w:t> </w:t>
      </w:r>
      <w:r>
        <w:rPr/>
        <w:t>from</w:t>
      </w:r>
      <w:r>
        <w:rPr>
          <w:spacing w:val="14"/>
        </w:rPr>
        <w:t> </w:t>
      </w:r>
      <w:r>
        <w:rPr/>
        <w:t>our</w:t>
      </w:r>
      <w:r>
        <w:rPr>
          <w:spacing w:val="15"/>
        </w:rPr>
        <w:t> </w:t>
      </w:r>
      <w:r>
        <w:rPr/>
        <w:t>company</w:t>
      </w:r>
      <w:r>
        <w:rPr>
          <w:spacing w:val="15"/>
        </w:rPr>
        <w:t> </w:t>
      </w:r>
      <w:r>
        <w:rPr/>
        <w:t>on</w:t>
      </w:r>
      <w:r>
        <w:rPr>
          <w:spacing w:val="14"/>
        </w:rPr>
        <w:t> </w:t>
      </w:r>
      <w:r>
        <w:rPr/>
        <w:t>a</w:t>
      </w:r>
      <w:r>
        <w:rPr>
          <w:spacing w:val="15"/>
        </w:rPr>
        <w:t> </w:t>
      </w:r>
      <w:r>
        <w:rPr/>
        <w:t>hot</w:t>
      </w:r>
      <w:r>
        <w:rPr>
          <w:spacing w:val="14"/>
        </w:rPr>
        <w:t> </w:t>
      </w:r>
      <w:r>
        <w:rPr/>
        <w:t>and</w:t>
      </w:r>
      <w:r>
        <w:rPr>
          <w:spacing w:val="15"/>
        </w:rPr>
        <w:t> </w:t>
      </w:r>
      <w:r>
        <w:rPr/>
        <w:t>thundery</w:t>
      </w:r>
      <w:r>
        <w:rPr>
          <w:spacing w:val="15"/>
        </w:rPr>
        <w:t> </w:t>
      </w:r>
      <w:r>
        <w:rPr/>
        <w:t>night</w:t>
      </w:r>
      <w:r>
        <w:rPr>
          <w:spacing w:val="14"/>
        </w:rPr>
        <w:t> </w:t>
      </w:r>
      <w:r>
        <w:rPr/>
        <w:t>in</w:t>
      </w:r>
      <w:r>
        <w:rPr>
          <w:spacing w:val="15"/>
        </w:rPr>
        <w:t> </w:t>
      </w:r>
      <w:r>
        <w:rPr>
          <w:spacing w:val="-2"/>
        </w:rPr>
        <w:t>October</w:t>
      </w:r>
    </w:p>
    <w:p>
      <w:pPr>
        <w:pStyle w:val="BodyText"/>
        <w:ind w:right="117"/>
      </w:pPr>
      <w:r>
        <w:rPr/>
        <w:t>- passed from it in a manner so unspeakable</w:t>
      </w:r>
      <w:r>
        <w:rPr>
          <w:spacing w:val="80"/>
          <w:w w:val="150"/>
        </w:rPr>
        <w:t> </w:t>
      </w:r>
      <w:r>
        <w:rPr/>
        <w:t>can barely bring myself to recall it.</w:t>
      </w:r>
      <w:r>
        <w:rPr>
          <w:spacing w:val="40"/>
        </w:rPr>
        <w:t> </w:t>
      </w:r>
      <w:r>
        <w:rPr/>
        <w:t>elacroix claimed that he trained that mouse, which started its life among</w:t>
      </w:r>
      <w:r>
        <w:rPr>
          <w:spacing w:val="40"/>
        </w:rPr>
        <w:t> </w:t>
      </w:r>
      <w:r>
        <w:rPr/>
        <w:t>us</w:t>
      </w:r>
      <w:r>
        <w:rPr>
          <w:spacing w:val="40"/>
        </w:rPr>
        <w:t> </w:t>
      </w:r>
      <w:r>
        <w:rPr/>
        <w:t>as</w:t>
      </w:r>
      <w:r>
        <w:rPr>
          <w:spacing w:val="80"/>
        </w:rPr>
        <w:t> </w:t>
      </w:r>
      <w:r>
        <w:rPr/>
        <w:t>teamboat</w:t>
      </w:r>
      <w:r>
        <w:rPr>
          <w:spacing w:val="80"/>
        </w:rPr>
        <w:t>  </w:t>
      </w:r>
      <w:r>
        <w:rPr/>
        <w:t>illy,</w:t>
      </w:r>
      <w:r>
        <w:rPr>
          <w:spacing w:val="40"/>
        </w:rPr>
        <w:t> </w:t>
      </w:r>
      <w:r>
        <w:rPr/>
        <w:t>but</w:t>
      </w:r>
      <w:r>
        <w:rPr>
          <w:spacing w:val="80"/>
        </w:rPr>
        <w:t>  </w:t>
      </w:r>
      <w:r>
        <w:rPr/>
        <w:t>really</w:t>
      </w:r>
      <w:r>
        <w:rPr>
          <w:spacing w:val="40"/>
        </w:rPr>
        <w:t> </w:t>
      </w:r>
      <w:r>
        <w:rPr/>
        <w:t>think</w:t>
      </w:r>
      <w:r>
        <w:rPr>
          <w:spacing w:val="40"/>
        </w:rPr>
        <w:t> </w:t>
      </w:r>
      <w:r>
        <w:rPr/>
        <w:t>it</w:t>
      </w:r>
      <w:r>
        <w:rPr>
          <w:spacing w:val="40"/>
        </w:rPr>
        <w:t> </w:t>
      </w:r>
      <w:r>
        <w:rPr/>
        <w:t>was</w:t>
      </w:r>
      <w:r>
        <w:rPr>
          <w:spacing w:val="40"/>
        </w:rPr>
        <w:t> </w:t>
      </w:r>
      <w:r>
        <w:rPr/>
        <w:t>the</w:t>
      </w:r>
      <w:r>
        <w:rPr>
          <w:spacing w:val="40"/>
        </w:rPr>
        <w:t> </w:t>
      </w:r>
      <w:r>
        <w:rPr/>
        <w:t>other</w:t>
      </w:r>
      <w:r>
        <w:rPr>
          <w:spacing w:val="40"/>
        </w:rPr>
        <w:t> </w:t>
      </w:r>
      <w:r>
        <w:rPr/>
        <w:t>way around.</w:t>
      </w:r>
      <w:r>
        <w:rPr>
          <w:spacing w:val="80"/>
          <w:w w:val="150"/>
        </w:rPr>
        <w:t> </w:t>
      </w:r>
      <w:r>
        <w:rPr/>
        <w:t>ean</w:t>
      </w:r>
      <w:r>
        <w:rPr>
          <w:spacing w:val="80"/>
          <w:w w:val="150"/>
        </w:rPr>
        <w:t> </w:t>
      </w:r>
      <w:r>
        <w:rPr/>
        <w:t>tanton</w:t>
      </w:r>
      <w:r>
        <w:rPr>
          <w:spacing w:val="40"/>
        </w:rPr>
        <w:t> </w:t>
      </w:r>
      <w:r>
        <w:rPr/>
        <w:t>felt</w:t>
      </w:r>
      <w:r>
        <w:rPr>
          <w:spacing w:val="40"/>
        </w:rPr>
        <w:t> </w:t>
      </w:r>
      <w:r>
        <w:rPr/>
        <w:t>the</w:t>
      </w:r>
      <w:r>
        <w:rPr>
          <w:spacing w:val="40"/>
        </w:rPr>
        <w:t> </w:t>
      </w:r>
      <w:r>
        <w:rPr/>
        <w:t>same</w:t>
      </w:r>
      <w:r>
        <w:rPr>
          <w:spacing w:val="40"/>
        </w:rPr>
        <w:t> </w:t>
      </w:r>
      <w:r>
        <w:rPr/>
        <w:t>way,</w:t>
      </w:r>
      <w:r>
        <w:rPr>
          <w:spacing w:val="40"/>
        </w:rPr>
        <w:t> </w:t>
      </w:r>
      <w:r>
        <w:rPr/>
        <w:t>and</w:t>
      </w:r>
      <w:r>
        <w:rPr>
          <w:spacing w:val="40"/>
        </w:rPr>
        <w:t> </w:t>
      </w:r>
      <w:r>
        <w:rPr/>
        <w:t>so</w:t>
      </w:r>
      <w:r>
        <w:rPr>
          <w:spacing w:val="40"/>
        </w:rPr>
        <w:t> </w:t>
      </w:r>
      <w:r>
        <w:rPr/>
        <w:t>did</w:t>
      </w:r>
      <w:r>
        <w:rPr>
          <w:spacing w:val="80"/>
          <w:w w:val="150"/>
        </w:rPr>
        <w:t> </w:t>
      </w:r>
      <w:r>
        <w:rPr/>
        <w:t>rutal.</w:t>
      </w:r>
      <w:r>
        <w:rPr>
          <w:spacing w:val="80"/>
          <w:w w:val="150"/>
        </w:rPr>
        <w:t> </w:t>
      </w:r>
      <w:r>
        <w:rPr/>
        <w:t>oth</w:t>
      </w:r>
      <w:r>
        <w:rPr>
          <w:spacing w:val="40"/>
        </w:rPr>
        <w:t> </w:t>
      </w:r>
      <w:r>
        <w:rPr/>
        <w:t>of</w:t>
      </w:r>
      <w:r>
        <w:rPr>
          <w:spacing w:val="40"/>
        </w:rPr>
        <w:t> </w:t>
      </w:r>
      <w:r>
        <w:rPr/>
        <w:t>them were</w:t>
      </w:r>
      <w:r>
        <w:rPr>
          <w:spacing w:val="40"/>
        </w:rPr>
        <w:t> </w:t>
      </w:r>
      <w:r>
        <w:rPr/>
        <w:t>there</w:t>
      </w:r>
      <w:r>
        <w:rPr>
          <w:spacing w:val="40"/>
        </w:rPr>
        <w:t> </w:t>
      </w:r>
      <w:r>
        <w:rPr/>
        <w:t>the</w:t>
      </w:r>
      <w:r>
        <w:rPr>
          <w:spacing w:val="40"/>
        </w:rPr>
        <w:t> </w:t>
      </w:r>
      <w:r>
        <w:rPr/>
        <w:t>night</w:t>
      </w:r>
      <w:r>
        <w:rPr>
          <w:spacing w:val="40"/>
        </w:rPr>
        <w:t> </w:t>
      </w:r>
      <w:r>
        <w:rPr/>
        <w:t>the</w:t>
      </w:r>
      <w:r>
        <w:rPr>
          <w:spacing w:val="40"/>
        </w:rPr>
        <w:t> </w:t>
      </w:r>
      <w:r>
        <w:rPr/>
        <w:t>mouse</w:t>
      </w:r>
      <w:r>
        <w:rPr>
          <w:spacing w:val="40"/>
        </w:rPr>
        <w:t> </w:t>
      </w:r>
      <w:r>
        <w:rPr/>
        <w:t>put</w:t>
      </w:r>
      <w:r>
        <w:rPr>
          <w:spacing w:val="40"/>
        </w:rPr>
        <w:t> </w:t>
      </w:r>
      <w:r>
        <w:rPr/>
        <w:t>in</w:t>
      </w:r>
      <w:r>
        <w:rPr>
          <w:spacing w:val="40"/>
        </w:rPr>
        <w:t> </w:t>
      </w:r>
      <w:r>
        <w:rPr/>
        <w:t>its</w:t>
      </w:r>
      <w:r>
        <w:rPr>
          <w:spacing w:val="40"/>
        </w:rPr>
        <w:t> </w:t>
      </w:r>
      <w:r>
        <w:rPr/>
        <w:t>first</w:t>
      </w:r>
      <w:r>
        <w:rPr>
          <w:spacing w:val="40"/>
        </w:rPr>
        <w:t> </w:t>
      </w:r>
      <w:r>
        <w:rPr/>
        <w:t>appearance,</w:t>
      </w:r>
      <w:r>
        <w:rPr>
          <w:spacing w:val="40"/>
        </w:rPr>
        <w:t> </w:t>
      </w:r>
      <w:r>
        <w:rPr/>
        <w:t>and</w:t>
      </w:r>
      <w:r>
        <w:rPr>
          <w:spacing w:val="40"/>
        </w:rPr>
        <w:t> </w:t>
      </w:r>
      <w:r>
        <w:rPr/>
        <w:t>as</w:t>
      </w:r>
      <w:r>
        <w:rPr>
          <w:spacing w:val="123"/>
        </w:rPr>
        <w:t> </w:t>
      </w:r>
      <w:r>
        <w:rPr/>
        <w:t>rutal</w:t>
      </w:r>
      <w:r>
        <w:rPr/>
        <w:t> said, " he thing 'us half-tame already, and twice as smart as that</w:t>
      </w:r>
      <w:r>
        <w:rPr>
          <w:spacing w:val="40"/>
        </w:rPr>
        <w:t> </w:t>
      </w:r>
      <w:r>
        <w:rPr/>
        <w:t>ajun what thought he owned it."</w:t>
      </w:r>
    </w:p>
    <w:p>
      <w:pPr>
        <w:pStyle w:val="BodyText"/>
        <w:ind w:right="118" w:firstLine="313"/>
      </w:pPr>
      <w:r>
        <w:rPr/>
        <w:t> ean and</w:t>
      </w:r>
      <w:r>
        <w:rPr>
          <w:spacing w:val="80"/>
          <w:w w:val="150"/>
        </w:rPr>
        <w:t> </w:t>
      </w:r>
      <w:r>
        <w:rPr/>
        <w:t>were in my office, going over the record-box for the last year, getting ready to write follow-up letters to witnesses of five executions, and to write follow-ups to follow-ups in another six stretching all the way back to ' 9.</w:t>
      </w:r>
      <w:r>
        <w:rPr>
          <w:spacing w:val="80"/>
        </w:rPr>
        <w:t> </w:t>
      </w:r>
      <w:r>
        <w:rPr/>
        <w:t>asically, we wanted to know just one thing: were they pleased </w:t>
      </w:r>
      <w:r>
        <w:rPr/>
        <w:t>with the service?</w:t>
      </w:r>
      <w:r>
        <w:rPr>
          <w:spacing w:val="80"/>
        </w:rPr>
        <w:t> </w:t>
      </w:r>
      <w:r>
        <w:rPr/>
        <w:t>know it sounds grotesque, but it was an important consideration.</w:t>
      </w:r>
      <w:r>
        <w:rPr>
          <w:spacing w:val="73"/>
        </w:rPr>
        <w:t>  </w:t>
      </w:r>
      <w:r>
        <w:rPr/>
        <w:t>s</w:t>
      </w:r>
      <w:r>
        <w:rPr>
          <w:spacing w:val="7"/>
        </w:rPr>
        <w:t> </w:t>
      </w:r>
      <w:r>
        <w:rPr/>
        <w:t>taxpayers</w:t>
      </w:r>
      <w:r>
        <w:rPr>
          <w:spacing w:val="6"/>
        </w:rPr>
        <w:t> </w:t>
      </w:r>
      <w:r>
        <w:rPr/>
        <w:t>they</w:t>
      </w:r>
      <w:r>
        <w:rPr>
          <w:spacing w:val="6"/>
        </w:rPr>
        <w:t> </w:t>
      </w:r>
      <w:r>
        <w:rPr/>
        <w:t>were</w:t>
      </w:r>
      <w:r>
        <w:rPr>
          <w:spacing w:val="6"/>
        </w:rPr>
        <w:t> </w:t>
      </w:r>
      <w:r>
        <w:rPr/>
        <w:t>our</w:t>
      </w:r>
      <w:r>
        <w:rPr>
          <w:spacing w:val="6"/>
        </w:rPr>
        <w:t> </w:t>
      </w:r>
      <w:r>
        <w:rPr/>
        <w:t>customers,</w:t>
      </w:r>
      <w:r>
        <w:rPr>
          <w:spacing w:val="6"/>
        </w:rPr>
        <w:t> </w:t>
      </w:r>
      <w:r>
        <w:rPr/>
        <w:t>but</w:t>
      </w:r>
      <w:r>
        <w:rPr>
          <w:spacing w:val="6"/>
        </w:rPr>
        <w:t> </w:t>
      </w:r>
      <w:r>
        <w:rPr/>
        <w:t>very</w:t>
      </w:r>
      <w:r>
        <w:rPr>
          <w:spacing w:val="6"/>
        </w:rPr>
        <w:t> </w:t>
      </w:r>
      <w:r>
        <w:rPr/>
        <w:t>special</w:t>
      </w:r>
      <w:r>
        <w:rPr>
          <w:spacing w:val="6"/>
        </w:rPr>
        <w:t> </w:t>
      </w:r>
      <w:r>
        <w:rPr>
          <w:spacing w:val="-2"/>
        </w:rPr>
        <w:t>ones.</w:t>
      </w:r>
    </w:p>
    <w:p>
      <w:pPr>
        <w:pStyle w:val="BodyText"/>
        <w:spacing w:before="1"/>
        <w:ind w:right="119"/>
      </w:pPr>
      <w:r>
        <w:rPr>
          <w:spacing w:val="40"/>
        </w:rPr>
        <w:t>  </w:t>
      </w:r>
      <w:r>
        <w:rPr/>
        <w:t>man or a woman who will turn out at midnight to watch a man die has</w:t>
      </w:r>
      <w:r>
        <w:rPr>
          <w:spacing w:val="80"/>
          <w:w w:val="150"/>
        </w:rPr>
        <w:t> </w:t>
      </w:r>
      <w:r>
        <w:rPr/>
        <w:t>got a special, pressing reason to be there, a special need, and if execution is a proper punishment, then that need ought to be satisfied.</w:t>
      </w:r>
      <w:r>
        <w:rPr>
          <w:spacing w:val="40"/>
        </w:rPr>
        <w:t> </w:t>
      </w:r>
      <w:r>
        <w:rPr/>
        <w:t>hey've had </w:t>
      </w:r>
      <w:r>
        <w:rPr/>
        <w:t>a nightmare.</w:t>
      </w:r>
      <w:r>
        <w:rPr>
          <w:spacing w:val="80"/>
        </w:rPr>
        <w:t> </w:t>
      </w:r>
      <w:r>
        <w:rPr/>
        <w:t>he purpose of the execution is to show them that the nightmare is over. Maybe it even works that way.</w:t>
      </w:r>
      <w:r>
        <w:rPr>
          <w:spacing w:val="80"/>
        </w:rPr>
        <w:t> </w:t>
      </w:r>
      <w:r>
        <w:rPr/>
        <w:t>ometimes.</w:t>
      </w:r>
    </w:p>
    <w:p>
      <w:pPr>
        <w:pStyle w:val="BodyText"/>
        <w:ind w:right="126" w:firstLine="440"/>
      </w:pPr>
      <w:r>
        <w:rPr>
          <w:w w:val="120"/>
        </w:rPr>
        <w:t>'</w:t>
      </w:r>
      <w:r>
        <w:rPr>
          <w:spacing w:val="-3"/>
          <w:w w:val="120"/>
        </w:rPr>
        <w:t> </w:t>
      </w:r>
      <w:r>
        <w:rPr>
          <w:w w:val="105"/>
        </w:rPr>
        <w:t>ey!'</w:t>
      </w:r>
      <w:r>
        <w:rPr>
          <w:spacing w:val="40"/>
          <w:w w:val="105"/>
        </w:rPr>
        <w:t> </w:t>
      </w:r>
      <w:r>
        <w:rPr>
          <w:w w:val="105"/>
        </w:rPr>
        <w:t>rutal called from outside the door, where he was manning </w:t>
      </w:r>
      <w:r>
        <w:rPr>
          <w:w w:val="105"/>
        </w:rPr>
        <w:t>the desk</w:t>
      </w:r>
      <w:r>
        <w:rPr>
          <w:spacing w:val="-1"/>
          <w:w w:val="105"/>
        </w:rPr>
        <w:t> </w:t>
      </w:r>
      <w:r>
        <w:rPr>
          <w:w w:val="105"/>
        </w:rPr>
        <w:t>at</w:t>
      </w:r>
      <w:r>
        <w:rPr>
          <w:spacing w:val="-1"/>
          <w:w w:val="105"/>
        </w:rPr>
        <w:t> </w:t>
      </w:r>
      <w:r>
        <w:rPr>
          <w:w w:val="105"/>
        </w:rPr>
        <w:t>the</w:t>
      </w:r>
      <w:r>
        <w:rPr>
          <w:spacing w:val="-1"/>
          <w:w w:val="105"/>
        </w:rPr>
        <w:t> </w:t>
      </w:r>
      <w:r>
        <w:rPr>
          <w:w w:val="105"/>
        </w:rPr>
        <w:t>head</w:t>
      </w:r>
      <w:r>
        <w:rPr>
          <w:spacing w:val="-1"/>
          <w:w w:val="105"/>
        </w:rPr>
        <w:t> </w:t>
      </w:r>
      <w:r>
        <w:rPr>
          <w:w w:val="105"/>
        </w:rPr>
        <w:t>of</w:t>
      </w:r>
      <w:r>
        <w:rPr>
          <w:spacing w:val="-1"/>
          <w:w w:val="105"/>
        </w:rPr>
        <w:t> </w:t>
      </w:r>
      <w:r>
        <w:rPr>
          <w:w w:val="105"/>
        </w:rPr>
        <w:t>the</w:t>
      </w:r>
      <w:r>
        <w:rPr>
          <w:spacing w:val="-1"/>
          <w:w w:val="105"/>
        </w:rPr>
        <w:t> </w:t>
      </w:r>
      <w:r>
        <w:rPr>
          <w:w w:val="105"/>
        </w:rPr>
        <w:t>hall.</w:t>
      </w:r>
      <w:r>
        <w:rPr>
          <w:spacing w:val="-1"/>
          <w:w w:val="105"/>
        </w:rPr>
        <w:t> </w:t>
      </w:r>
      <w:r>
        <w:rPr>
          <w:w w:val="120"/>
        </w:rPr>
        <w:t>' </w:t>
      </w:r>
      <w:r>
        <w:rPr>
          <w:w w:val="105"/>
        </w:rPr>
        <w:t>ey,</w:t>
      </w:r>
      <w:r>
        <w:rPr>
          <w:spacing w:val="-1"/>
          <w:w w:val="105"/>
        </w:rPr>
        <w:t> </w:t>
      </w:r>
      <w:r>
        <w:rPr>
          <w:w w:val="105"/>
        </w:rPr>
        <w:t>you</w:t>
      </w:r>
      <w:r>
        <w:rPr>
          <w:spacing w:val="-1"/>
          <w:w w:val="105"/>
        </w:rPr>
        <w:t> </w:t>
      </w:r>
      <w:r>
        <w:rPr>
          <w:w w:val="105"/>
        </w:rPr>
        <w:t>two!</w:t>
      </w:r>
      <w:r>
        <w:rPr>
          <w:spacing w:val="80"/>
          <w:w w:val="120"/>
        </w:rPr>
        <w:t> </w:t>
      </w:r>
      <w:r>
        <w:rPr>
          <w:w w:val="120"/>
        </w:rPr>
        <w:t>et</w:t>
      </w:r>
      <w:r>
        <w:rPr>
          <w:spacing w:val="-12"/>
          <w:w w:val="120"/>
        </w:rPr>
        <w:t> </w:t>
      </w:r>
      <w:r>
        <w:rPr>
          <w:w w:val="105"/>
        </w:rPr>
        <w:t>out</w:t>
      </w:r>
      <w:r>
        <w:rPr>
          <w:spacing w:val="-1"/>
          <w:w w:val="105"/>
        </w:rPr>
        <w:t> </w:t>
      </w:r>
      <w:r>
        <w:rPr>
          <w:w w:val="105"/>
        </w:rPr>
        <w:t>here!'</w:t>
      </w:r>
    </w:p>
    <w:p>
      <w:pPr>
        <w:spacing w:after="0"/>
        <w:sectPr>
          <w:pgSz w:w="12240" w:h="15840"/>
          <w:pgMar w:top="1360" w:bottom="280" w:left="1420" w:right="1420"/>
        </w:sectPr>
      </w:pPr>
    </w:p>
    <w:p>
      <w:pPr>
        <w:pStyle w:val="BodyText"/>
        <w:spacing w:line="244" w:lineRule="auto" w:before="70"/>
        <w:ind w:right="117" w:firstLine="516"/>
      </w:pPr>
      <w:r>
        <w:rPr>
          <w:w w:val="105"/>
        </w:rPr>
        <w:t> ean</w:t>
      </w:r>
      <w:r>
        <w:rPr>
          <w:w w:val="105"/>
        </w:rPr>
        <w:t> and</w:t>
      </w:r>
      <w:r>
        <w:rPr>
          <w:spacing w:val="80"/>
          <w:w w:val="105"/>
        </w:rPr>
        <w:t> </w:t>
      </w:r>
      <w:r>
        <w:rPr>
          <w:w w:val="105"/>
        </w:rPr>
        <w:t>gazed</w:t>
      </w:r>
      <w:r>
        <w:rPr>
          <w:w w:val="105"/>
        </w:rPr>
        <w:t> at</w:t>
      </w:r>
      <w:r>
        <w:rPr>
          <w:w w:val="105"/>
        </w:rPr>
        <w:t> each</w:t>
      </w:r>
      <w:r>
        <w:rPr>
          <w:w w:val="105"/>
        </w:rPr>
        <w:t> other</w:t>
      </w:r>
      <w:r>
        <w:rPr>
          <w:w w:val="105"/>
        </w:rPr>
        <w:t> with</w:t>
      </w:r>
      <w:r>
        <w:rPr>
          <w:w w:val="105"/>
        </w:rPr>
        <w:t> identical</w:t>
      </w:r>
      <w:r>
        <w:rPr>
          <w:w w:val="105"/>
        </w:rPr>
        <w:t> expressions</w:t>
      </w:r>
      <w:r>
        <w:rPr>
          <w:w w:val="105"/>
        </w:rPr>
        <w:t> of</w:t>
      </w:r>
      <w:r>
        <w:rPr>
          <w:w w:val="105"/>
        </w:rPr>
        <w:t> </w:t>
      </w:r>
      <w:r>
        <w:rPr>
          <w:w w:val="105"/>
        </w:rPr>
        <w:t>alarm, thinking</w:t>
      </w:r>
      <w:r>
        <w:rPr>
          <w:spacing w:val="-18"/>
          <w:w w:val="105"/>
        </w:rPr>
        <w:t> </w:t>
      </w:r>
      <w:r>
        <w:rPr>
          <w:w w:val="105"/>
        </w:rPr>
        <w:t>that</w:t>
      </w:r>
      <w:r>
        <w:rPr>
          <w:spacing w:val="-18"/>
          <w:w w:val="105"/>
        </w:rPr>
        <w:t> </w:t>
      </w:r>
      <w:r>
        <w:rPr>
          <w:w w:val="105"/>
        </w:rPr>
        <w:t>something</w:t>
      </w:r>
      <w:r>
        <w:rPr>
          <w:spacing w:val="-18"/>
          <w:w w:val="105"/>
        </w:rPr>
        <w:t> </w:t>
      </w:r>
      <w:r>
        <w:rPr>
          <w:w w:val="105"/>
        </w:rPr>
        <w:t>had</w:t>
      </w:r>
      <w:r>
        <w:rPr>
          <w:spacing w:val="-18"/>
          <w:w w:val="105"/>
        </w:rPr>
        <w:t> </w:t>
      </w:r>
      <w:r>
        <w:rPr>
          <w:w w:val="105"/>
        </w:rPr>
        <w:t>happened</w:t>
      </w:r>
      <w:r>
        <w:rPr>
          <w:spacing w:val="-18"/>
          <w:w w:val="105"/>
        </w:rPr>
        <w:t> </w:t>
      </w:r>
      <w:r>
        <w:rPr>
          <w:w w:val="105"/>
        </w:rPr>
        <w:t>to</w:t>
      </w:r>
      <w:r>
        <w:rPr>
          <w:spacing w:val="-18"/>
          <w:w w:val="105"/>
        </w:rPr>
        <w:t> </w:t>
      </w:r>
      <w:r>
        <w:rPr>
          <w:w w:val="105"/>
        </w:rPr>
        <w:t>either</w:t>
      </w:r>
      <w:r>
        <w:rPr>
          <w:spacing w:val="-18"/>
          <w:w w:val="105"/>
        </w:rPr>
        <w:t> </w:t>
      </w:r>
      <w:r>
        <w:rPr>
          <w:w w:val="105"/>
        </w:rPr>
        <w:t>the</w:t>
      </w:r>
      <w:r>
        <w:rPr>
          <w:spacing w:val="29"/>
          <w:w w:val="105"/>
        </w:rPr>
        <w:t> </w:t>
      </w:r>
      <w:r>
        <w:rPr>
          <w:w w:val="105"/>
        </w:rPr>
        <w:t>ndian</w:t>
      </w:r>
      <w:r>
        <w:rPr>
          <w:spacing w:val="-18"/>
          <w:w w:val="105"/>
        </w:rPr>
        <w:t> </w:t>
      </w:r>
      <w:r>
        <w:rPr>
          <w:w w:val="105"/>
        </w:rPr>
        <w:t>from</w:t>
      </w:r>
      <w:r>
        <w:rPr>
          <w:spacing w:val="-18"/>
          <w:w w:val="105"/>
        </w:rPr>
        <w:t> </w:t>
      </w:r>
      <w:r>
        <w:rPr>
          <w:w w:val="105"/>
        </w:rPr>
        <w:t>Oklahoma (his</w:t>
      </w:r>
      <w:r>
        <w:rPr>
          <w:spacing w:val="9"/>
          <w:w w:val="105"/>
        </w:rPr>
        <w:t> </w:t>
      </w:r>
      <w:r>
        <w:rPr>
          <w:w w:val="105"/>
        </w:rPr>
        <w:t>name</w:t>
      </w:r>
      <w:r>
        <w:rPr>
          <w:spacing w:val="10"/>
          <w:w w:val="105"/>
        </w:rPr>
        <w:t> </w:t>
      </w:r>
      <w:r>
        <w:rPr>
          <w:w w:val="105"/>
        </w:rPr>
        <w:t>was</w:t>
      </w:r>
      <w:r>
        <w:rPr>
          <w:spacing w:val="76"/>
          <w:w w:val="150"/>
        </w:rPr>
        <w:t> </w:t>
      </w:r>
      <w:r>
        <w:rPr>
          <w:w w:val="105"/>
        </w:rPr>
        <w:t>rlen</w:t>
      </w:r>
      <w:r>
        <w:rPr>
          <w:spacing w:val="63"/>
          <w:w w:val="150"/>
        </w:rPr>
        <w:t> </w:t>
      </w:r>
      <w:r>
        <w:rPr>
          <w:w w:val="105"/>
        </w:rPr>
        <w:t>itterbuck,</w:t>
      </w:r>
      <w:r>
        <w:rPr>
          <w:spacing w:val="10"/>
          <w:w w:val="105"/>
        </w:rPr>
        <w:t> </w:t>
      </w:r>
      <w:r>
        <w:rPr>
          <w:w w:val="105"/>
        </w:rPr>
        <w:t>but</w:t>
      </w:r>
      <w:r>
        <w:rPr>
          <w:spacing w:val="9"/>
          <w:w w:val="105"/>
        </w:rPr>
        <w:t> </w:t>
      </w:r>
      <w:r>
        <w:rPr>
          <w:w w:val="105"/>
        </w:rPr>
        <w:t>we</w:t>
      </w:r>
      <w:r>
        <w:rPr>
          <w:spacing w:val="10"/>
          <w:w w:val="105"/>
        </w:rPr>
        <w:t> </w:t>
      </w:r>
      <w:r>
        <w:rPr>
          <w:w w:val="105"/>
        </w:rPr>
        <w:t>called</w:t>
      </w:r>
      <w:r>
        <w:rPr>
          <w:spacing w:val="10"/>
          <w:w w:val="105"/>
        </w:rPr>
        <w:t> </w:t>
      </w:r>
      <w:r>
        <w:rPr>
          <w:w w:val="105"/>
        </w:rPr>
        <w:t>him</w:t>
      </w:r>
      <w:r>
        <w:rPr>
          <w:spacing w:val="79"/>
          <w:w w:val="150"/>
        </w:rPr>
        <w:t> </w:t>
      </w:r>
      <w:r>
        <w:rPr>
          <w:w w:val="105"/>
        </w:rPr>
        <w:t>he</w:t>
      </w:r>
      <w:r>
        <w:rPr>
          <w:spacing w:val="73"/>
          <w:w w:val="150"/>
        </w:rPr>
        <w:t> </w:t>
      </w:r>
      <w:r>
        <w:rPr>
          <w:w w:val="105"/>
        </w:rPr>
        <w:t>hief</w:t>
      </w:r>
      <w:r>
        <w:rPr>
          <w:rFonts w:ascii="Trebuchet MS" w:hAnsi="Trebuchet MS"/>
          <w:w w:val="105"/>
        </w:rPr>
        <w:t>□</w:t>
      </w:r>
      <w:r>
        <w:rPr>
          <w:rFonts w:ascii="Trebuchet MS" w:hAnsi="Trebuchet MS"/>
          <w:spacing w:val="-7"/>
          <w:w w:val="105"/>
        </w:rPr>
        <w:t> </w:t>
      </w:r>
      <w:r>
        <w:rPr>
          <w:w w:val="105"/>
        </w:rPr>
        <w:t>or,</w:t>
      </w:r>
      <w:r>
        <w:rPr>
          <w:spacing w:val="10"/>
          <w:w w:val="105"/>
        </w:rPr>
        <w:t> </w:t>
      </w:r>
      <w:r>
        <w:rPr>
          <w:w w:val="105"/>
        </w:rPr>
        <w:t>in</w:t>
      </w:r>
      <w:r>
        <w:rPr>
          <w:spacing w:val="75"/>
          <w:w w:val="150"/>
        </w:rPr>
        <w:t> </w:t>
      </w:r>
      <w:r>
        <w:rPr>
          <w:spacing w:val="-4"/>
          <w:w w:val="105"/>
        </w:rPr>
        <w:t>arry</w:t>
      </w:r>
    </w:p>
    <w:p>
      <w:pPr>
        <w:pStyle w:val="BodyText"/>
        <w:spacing w:line="336" w:lineRule="exact"/>
      </w:pPr>
      <w:r>
        <w:rPr>
          <w:spacing w:val="64"/>
          <w:w w:val="150"/>
        </w:rPr>
        <w:t> </w:t>
      </w:r>
      <w:r>
        <w:rPr>
          <w:w w:val="105"/>
        </w:rPr>
        <w:t>erwilliger's</w:t>
      </w:r>
      <w:r>
        <w:rPr>
          <w:spacing w:val="7"/>
          <w:w w:val="105"/>
        </w:rPr>
        <w:t> </w:t>
      </w:r>
      <w:r>
        <w:rPr>
          <w:w w:val="105"/>
        </w:rPr>
        <w:t>case,</w:t>
      </w:r>
      <w:r>
        <w:rPr>
          <w:spacing w:val="75"/>
          <w:w w:val="150"/>
        </w:rPr>
        <w:t> </w:t>
      </w:r>
      <w:r>
        <w:rPr>
          <w:w w:val="105"/>
        </w:rPr>
        <w:t>hief</w:t>
      </w:r>
      <w:r>
        <w:rPr>
          <w:spacing w:val="78"/>
          <w:w w:val="150"/>
        </w:rPr>
        <w:t> </w:t>
      </w:r>
      <w:r>
        <w:rPr>
          <w:w w:val="105"/>
        </w:rPr>
        <w:t>oat</w:t>
      </w:r>
      <w:r>
        <w:rPr>
          <w:spacing w:val="68"/>
          <w:w w:val="150"/>
        </w:rPr>
        <w:t> </w:t>
      </w:r>
      <w:r>
        <w:rPr>
          <w:w w:val="105"/>
        </w:rPr>
        <w:t>heese,</w:t>
      </w:r>
      <w:r>
        <w:rPr>
          <w:spacing w:val="7"/>
          <w:w w:val="105"/>
        </w:rPr>
        <w:t> </w:t>
      </w:r>
      <w:r>
        <w:rPr>
          <w:w w:val="105"/>
        </w:rPr>
        <w:t>because</w:t>
      </w:r>
      <w:r>
        <w:rPr>
          <w:spacing w:val="8"/>
          <w:w w:val="105"/>
        </w:rPr>
        <w:t> </w:t>
      </w:r>
      <w:r>
        <w:rPr>
          <w:w w:val="105"/>
        </w:rPr>
        <w:t>that</w:t>
      </w:r>
      <w:r>
        <w:rPr>
          <w:spacing w:val="7"/>
          <w:w w:val="105"/>
        </w:rPr>
        <w:t> </w:t>
      </w:r>
      <w:r>
        <w:rPr>
          <w:w w:val="105"/>
        </w:rPr>
        <w:t>was</w:t>
      </w:r>
      <w:r>
        <w:rPr>
          <w:spacing w:val="7"/>
          <w:w w:val="105"/>
        </w:rPr>
        <w:t> </w:t>
      </w:r>
      <w:r>
        <w:rPr>
          <w:w w:val="105"/>
        </w:rPr>
        <w:t>what</w:t>
      </w:r>
      <w:r>
        <w:rPr>
          <w:spacing w:val="76"/>
          <w:w w:val="150"/>
        </w:rPr>
        <w:t> </w:t>
      </w:r>
      <w:r>
        <w:rPr>
          <w:w w:val="105"/>
        </w:rPr>
        <w:t>arry</w:t>
      </w:r>
      <w:r>
        <w:rPr>
          <w:spacing w:val="8"/>
          <w:w w:val="105"/>
        </w:rPr>
        <w:t> </w:t>
      </w:r>
      <w:r>
        <w:rPr>
          <w:spacing w:val="-2"/>
          <w:w w:val="105"/>
        </w:rPr>
        <w:t>claimed</w:t>
      </w:r>
    </w:p>
    <w:p>
      <w:pPr>
        <w:pStyle w:val="BodyText"/>
      </w:pPr>
      <w:r>
        <w:rPr>
          <w:spacing w:val="-2"/>
          <w:w w:val="105"/>
        </w:rPr>
        <w:t> </w:t>
      </w:r>
      <w:r>
        <w:rPr>
          <w:w w:val="105"/>
        </w:rPr>
        <w:t>itterbuck</w:t>
      </w:r>
      <w:r>
        <w:rPr>
          <w:spacing w:val="28"/>
          <w:w w:val="105"/>
        </w:rPr>
        <w:t> </w:t>
      </w:r>
      <w:r>
        <w:rPr>
          <w:w w:val="105"/>
        </w:rPr>
        <w:t>smelled</w:t>
      </w:r>
      <w:r>
        <w:rPr>
          <w:spacing w:val="28"/>
          <w:w w:val="105"/>
        </w:rPr>
        <w:t> </w:t>
      </w:r>
      <w:r>
        <w:rPr>
          <w:w w:val="105"/>
        </w:rPr>
        <w:t>like),</w:t>
      </w:r>
      <w:r>
        <w:rPr>
          <w:spacing w:val="29"/>
          <w:w w:val="105"/>
        </w:rPr>
        <w:t> </w:t>
      </w:r>
      <w:r>
        <w:rPr>
          <w:w w:val="105"/>
        </w:rPr>
        <w:t>or</w:t>
      </w:r>
      <w:r>
        <w:rPr>
          <w:spacing w:val="28"/>
          <w:w w:val="105"/>
        </w:rPr>
        <w:t> </w:t>
      </w:r>
      <w:r>
        <w:rPr>
          <w:w w:val="105"/>
        </w:rPr>
        <w:t>the</w:t>
      </w:r>
      <w:r>
        <w:rPr>
          <w:spacing w:val="29"/>
          <w:w w:val="105"/>
        </w:rPr>
        <w:t> </w:t>
      </w:r>
      <w:r>
        <w:rPr>
          <w:w w:val="105"/>
        </w:rPr>
        <w:t>fellow</w:t>
      </w:r>
      <w:r>
        <w:rPr>
          <w:spacing w:val="28"/>
          <w:w w:val="105"/>
        </w:rPr>
        <w:t> </w:t>
      </w:r>
      <w:r>
        <w:rPr>
          <w:w w:val="105"/>
        </w:rPr>
        <w:t>we</w:t>
      </w:r>
      <w:r>
        <w:rPr>
          <w:spacing w:val="28"/>
          <w:w w:val="105"/>
        </w:rPr>
        <w:t> </w:t>
      </w:r>
      <w:r>
        <w:rPr>
          <w:w w:val="105"/>
        </w:rPr>
        <w:t>called</w:t>
      </w:r>
      <w:r>
        <w:rPr>
          <w:spacing w:val="13"/>
          <w:w w:val="115"/>
        </w:rPr>
        <w:t>  </w:t>
      </w:r>
      <w:r>
        <w:rPr>
          <w:w w:val="115"/>
        </w:rPr>
        <w:t>he</w:t>
      </w:r>
      <w:r>
        <w:rPr>
          <w:spacing w:val="21"/>
          <w:w w:val="115"/>
        </w:rPr>
        <w:t> </w:t>
      </w:r>
      <w:r>
        <w:rPr>
          <w:w w:val="105"/>
        </w:rPr>
        <w:t>President.</w:t>
      </w:r>
      <w:r>
        <w:rPr>
          <w:spacing w:val="16"/>
          <w:w w:val="115"/>
        </w:rPr>
        <w:t>  </w:t>
      </w:r>
      <w:r>
        <w:rPr>
          <w:w w:val="115"/>
        </w:rPr>
        <w:t>ut</w:t>
      </w:r>
      <w:r>
        <w:rPr>
          <w:spacing w:val="21"/>
          <w:w w:val="115"/>
        </w:rPr>
        <w:t> </w:t>
      </w:r>
      <w:r>
        <w:rPr>
          <w:spacing w:val="-4"/>
          <w:w w:val="105"/>
        </w:rPr>
        <w:t>then</w:t>
      </w:r>
    </w:p>
    <w:p>
      <w:pPr>
        <w:pStyle w:val="BodyText"/>
        <w:ind w:right="118"/>
      </w:pPr>
      <w:r>
        <w:rPr/>
        <w:t> rutal</w:t>
      </w:r>
      <w:r>
        <w:rPr>
          <w:spacing w:val="40"/>
        </w:rPr>
        <w:t> </w:t>
      </w:r>
      <w:r>
        <w:rPr/>
        <w:t>started</w:t>
      </w:r>
      <w:r>
        <w:rPr>
          <w:spacing w:val="40"/>
        </w:rPr>
        <w:t> </w:t>
      </w:r>
      <w:r>
        <w:rPr/>
        <w:t>to</w:t>
      </w:r>
      <w:r>
        <w:rPr>
          <w:spacing w:val="40"/>
        </w:rPr>
        <w:t> </w:t>
      </w:r>
      <w:r>
        <w:rPr/>
        <w:t>laugh,</w:t>
      </w:r>
      <w:r>
        <w:rPr>
          <w:spacing w:val="40"/>
        </w:rPr>
        <w:t> </w:t>
      </w:r>
      <w:r>
        <w:rPr/>
        <w:t>and</w:t>
      </w:r>
      <w:r>
        <w:rPr>
          <w:spacing w:val="40"/>
        </w:rPr>
        <w:t> </w:t>
      </w:r>
      <w:r>
        <w:rPr/>
        <w:t>we</w:t>
      </w:r>
      <w:r>
        <w:rPr>
          <w:spacing w:val="40"/>
        </w:rPr>
        <w:t> </w:t>
      </w:r>
      <w:r>
        <w:rPr/>
        <w:t>hurried</w:t>
      </w:r>
      <w:r>
        <w:rPr>
          <w:spacing w:val="40"/>
        </w:rPr>
        <w:t> </w:t>
      </w:r>
      <w:r>
        <w:rPr/>
        <w:t>to</w:t>
      </w:r>
      <w:r>
        <w:rPr>
          <w:spacing w:val="40"/>
        </w:rPr>
        <w:t> </w:t>
      </w:r>
      <w:r>
        <w:rPr/>
        <w:t>see</w:t>
      </w:r>
      <w:r>
        <w:rPr>
          <w:spacing w:val="40"/>
        </w:rPr>
        <w:t> </w:t>
      </w:r>
      <w:r>
        <w:rPr/>
        <w:t>what</w:t>
      </w:r>
      <w:r>
        <w:rPr>
          <w:spacing w:val="40"/>
        </w:rPr>
        <w:t> </w:t>
      </w:r>
      <w:r>
        <w:rPr/>
        <w:t>was</w:t>
      </w:r>
      <w:r>
        <w:rPr>
          <w:spacing w:val="40"/>
        </w:rPr>
        <w:t> </w:t>
      </w:r>
      <w:r>
        <w:rPr/>
        <w:t>happening. Laughing in</w:t>
      </w:r>
      <w:r>
        <w:rPr>
          <w:spacing w:val="80"/>
        </w:rPr>
        <w:t>   </w:t>
      </w:r>
      <w:r>
        <w:rPr/>
        <w:t>lock sounded almost as wrong as laughing in church.</w:t>
      </w:r>
    </w:p>
    <w:p>
      <w:pPr>
        <w:pStyle w:val="BodyText"/>
        <w:ind w:right="126" w:firstLine="464"/>
      </w:pPr>
      <w:r>
        <w:rPr/>
        <w:t>Old</w:t>
      </w:r>
      <w:r>
        <w:rPr>
          <w:spacing w:val="80"/>
          <w:w w:val="150"/>
        </w:rPr>
        <w:t> </w:t>
      </w:r>
      <w:r>
        <w:rPr/>
        <w:t>oot-</w:t>
      </w:r>
      <w:r>
        <w:rPr>
          <w:spacing w:val="40"/>
        </w:rPr>
        <w:t> </w:t>
      </w:r>
      <w:r>
        <w:rPr/>
        <w:t>oot, the trusty who ran the food-wagon in those days, </w:t>
      </w:r>
      <w:r>
        <w:rPr/>
        <w:t>had been by with his holy-rolling cartful of goodies, and</w:t>
      </w:r>
      <w:r>
        <w:rPr>
          <w:spacing w:val="80"/>
        </w:rPr>
        <w:t> </w:t>
      </w:r>
      <w:r>
        <w:rPr/>
        <w:t>rutal had stocked up for</w:t>
      </w:r>
      <w:r>
        <w:rPr>
          <w:spacing w:val="25"/>
        </w:rPr>
        <w:t> </w:t>
      </w:r>
      <w:r>
        <w:rPr/>
        <w:t>a</w:t>
      </w:r>
      <w:r>
        <w:rPr>
          <w:spacing w:val="25"/>
        </w:rPr>
        <w:t> </w:t>
      </w:r>
      <w:r>
        <w:rPr/>
        <w:t>long</w:t>
      </w:r>
      <w:r>
        <w:rPr>
          <w:spacing w:val="25"/>
        </w:rPr>
        <w:t> </w:t>
      </w:r>
      <w:r>
        <w:rPr/>
        <w:t>night</w:t>
      </w:r>
      <w:r>
        <w:rPr>
          <w:spacing w:val="25"/>
        </w:rPr>
        <w:t> </w:t>
      </w:r>
      <w:r>
        <w:rPr/>
        <w:t>-</w:t>
      </w:r>
      <w:r>
        <w:rPr>
          <w:spacing w:val="25"/>
        </w:rPr>
        <w:t> </w:t>
      </w:r>
      <w:r>
        <w:rPr/>
        <w:t>three</w:t>
      </w:r>
      <w:r>
        <w:rPr>
          <w:spacing w:val="25"/>
        </w:rPr>
        <w:t> </w:t>
      </w:r>
      <w:r>
        <w:rPr/>
        <w:t>sandwiches,</w:t>
      </w:r>
      <w:r>
        <w:rPr>
          <w:spacing w:val="25"/>
        </w:rPr>
        <w:t> </w:t>
      </w:r>
      <w:r>
        <w:rPr/>
        <w:t>two</w:t>
      </w:r>
      <w:r>
        <w:rPr>
          <w:spacing w:val="25"/>
        </w:rPr>
        <w:t> </w:t>
      </w:r>
      <w:r>
        <w:rPr/>
        <w:t>pops,</w:t>
      </w:r>
      <w:r>
        <w:rPr>
          <w:spacing w:val="25"/>
        </w:rPr>
        <w:t> </w:t>
      </w:r>
      <w:r>
        <w:rPr/>
        <w:t>and</w:t>
      </w:r>
      <w:r>
        <w:rPr>
          <w:spacing w:val="25"/>
        </w:rPr>
        <w:t> </w:t>
      </w:r>
      <w:r>
        <w:rPr/>
        <w:t>a</w:t>
      </w:r>
      <w:r>
        <w:rPr>
          <w:spacing w:val="25"/>
        </w:rPr>
        <w:t> </w:t>
      </w:r>
      <w:r>
        <w:rPr/>
        <w:t>couple</w:t>
      </w:r>
      <w:r>
        <w:rPr>
          <w:spacing w:val="25"/>
        </w:rPr>
        <w:t> </w:t>
      </w:r>
      <w:r>
        <w:rPr/>
        <w:t>of</w:t>
      </w:r>
      <w:r>
        <w:rPr>
          <w:spacing w:val="25"/>
        </w:rPr>
        <w:t> </w:t>
      </w:r>
      <w:r>
        <w:rPr/>
        <w:t>moon</w:t>
      </w:r>
      <w:r>
        <w:rPr>
          <w:spacing w:val="25"/>
        </w:rPr>
        <w:t> </w:t>
      </w:r>
      <w:r>
        <w:rPr>
          <w:spacing w:val="-2"/>
        </w:rPr>
        <w:t>pies.</w:t>
      </w:r>
    </w:p>
    <w:p>
      <w:pPr>
        <w:pStyle w:val="BodyText"/>
        <w:ind w:right="121"/>
      </w:pPr>
      <w:r>
        <w:rPr>
          <w:spacing w:val="-24"/>
          <w:w w:val="110"/>
        </w:rPr>
        <w:t> </w:t>
      </w:r>
      <w:r>
        <w:rPr>
          <w:w w:val="110"/>
        </w:rPr>
        <w:t>lso</w:t>
      </w:r>
      <w:r>
        <w:rPr>
          <w:spacing w:val="-17"/>
          <w:w w:val="110"/>
        </w:rPr>
        <w:t> </w:t>
      </w:r>
      <w:r>
        <w:rPr>
          <w:w w:val="110"/>
        </w:rPr>
        <w:t>a</w:t>
      </w:r>
      <w:r>
        <w:rPr>
          <w:spacing w:val="-17"/>
          <w:w w:val="110"/>
        </w:rPr>
        <w:t> </w:t>
      </w:r>
      <w:r>
        <w:rPr>
          <w:w w:val="110"/>
        </w:rPr>
        <w:t>side</w:t>
      </w:r>
      <w:r>
        <w:rPr>
          <w:spacing w:val="-17"/>
          <w:w w:val="110"/>
        </w:rPr>
        <w:t> </w:t>
      </w:r>
      <w:r>
        <w:rPr>
          <w:w w:val="110"/>
        </w:rPr>
        <w:t>of</w:t>
      </w:r>
      <w:r>
        <w:rPr>
          <w:spacing w:val="-17"/>
          <w:w w:val="110"/>
        </w:rPr>
        <w:t> </w:t>
      </w:r>
      <w:r>
        <w:rPr>
          <w:w w:val="110"/>
        </w:rPr>
        <w:t>potato</w:t>
      </w:r>
      <w:r>
        <w:rPr>
          <w:spacing w:val="-17"/>
          <w:w w:val="110"/>
        </w:rPr>
        <w:t> </w:t>
      </w:r>
      <w:r>
        <w:rPr>
          <w:w w:val="110"/>
        </w:rPr>
        <w:t>salad</w:t>
      </w:r>
      <w:r>
        <w:rPr>
          <w:spacing w:val="79"/>
          <w:w w:val="110"/>
        </w:rPr>
        <w:t> </w:t>
      </w:r>
      <w:r>
        <w:rPr>
          <w:w w:val="110"/>
        </w:rPr>
        <w:t>oot</w:t>
      </w:r>
      <w:r>
        <w:rPr>
          <w:spacing w:val="-17"/>
          <w:w w:val="110"/>
        </w:rPr>
        <w:t> </w:t>
      </w:r>
      <w:r>
        <w:rPr>
          <w:w w:val="110"/>
        </w:rPr>
        <w:t>had</w:t>
      </w:r>
      <w:r>
        <w:rPr>
          <w:spacing w:val="-17"/>
          <w:w w:val="110"/>
        </w:rPr>
        <w:t> </w:t>
      </w:r>
      <w:r>
        <w:rPr>
          <w:w w:val="110"/>
        </w:rPr>
        <w:t>undoubtedly</w:t>
      </w:r>
      <w:r>
        <w:rPr>
          <w:spacing w:val="-17"/>
          <w:w w:val="110"/>
        </w:rPr>
        <w:t> </w:t>
      </w:r>
      <w:r>
        <w:rPr>
          <w:w w:val="110"/>
        </w:rPr>
        <w:t>filched</w:t>
      </w:r>
      <w:r>
        <w:rPr>
          <w:spacing w:val="-17"/>
          <w:w w:val="110"/>
        </w:rPr>
        <w:t> </w:t>
      </w:r>
      <w:r>
        <w:rPr>
          <w:w w:val="110"/>
        </w:rPr>
        <w:t>from</w:t>
      </w:r>
      <w:r>
        <w:rPr>
          <w:spacing w:val="-17"/>
          <w:w w:val="110"/>
        </w:rPr>
        <w:t> </w:t>
      </w:r>
      <w:r>
        <w:rPr>
          <w:w w:val="110"/>
        </w:rPr>
        <w:t>the</w:t>
      </w:r>
      <w:r>
        <w:rPr>
          <w:spacing w:val="-17"/>
          <w:w w:val="110"/>
        </w:rPr>
        <w:t> </w:t>
      </w:r>
      <w:r>
        <w:rPr>
          <w:w w:val="110"/>
        </w:rPr>
        <w:t>prison </w:t>
      </w:r>
      <w:r>
        <w:rPr>
          <w:w w:val="105"/>
        </w:rPr>
        <w:t>kitchen,</w:t>
      </w:r>
      <w:r>
        <w:rPr>
          <w:spacing w:val="-20"/>
          <w:w w:val="105"/>
        </w:rPr>
        <w:t> </w:t>
      </w:r>
      <w:r>
        <w:rPr>
          <w:w w:val="105"/>
        </w:rPr>
        <w:t>which</w:t>
      </w:r>
      <w:r>
        <w:rPr>
          <w:spacing w:val="-20"/>
          <w:w w:val="105"/>
        </w:rPr>
        <w:t> </w:t>
      </w:r>
      <w:r>
        <w:rPr>
          <w:w w:val="105"/>
        </w:rPr>
        <w:t>was</w:t>
      </w:r>
      <w:r>
        <w:rPr>
          <w:spacing w:val="-20"/>
          <w:w w:val="105"/>
        </w:rPr>
        <w:t> </w:t>
      </w:r>
      <w:r>
        <w:rPr>
          <w:w w:val="105"/>
        </w:rPr>
        <w:t>supposed</w:t>
      </w:r>
      <w:r>
        <w:rPr>
          <w:spacing w:val="-19"/>
          <w:w w:val="105"/>
        </w:rPr>
        <w:t> </w:t>
      </w:r>
      <w:r>
        <w:rPr>
          <w:w w:val="105"/>
        </w:rPr>
        <w:t>to</w:t>
      </w:r>
      <w:r>
        <w:rPr>
          <w:spacing w:val="-20"/>
          <w:w w:val="105"/>
        </w:rPr>
        <w:t> </w:t>
      </w:r>
      <w:r>
        <w:rPr>
          <w:w w:val="105"/>
        </w:rPr>
        <w:t>be</w:t>
      </w:r>
      <w:r>
        <w:rPr>
          <w:spacing w:val="-20"/>
          <w:w w:val="105"/>
        </w:rPr>
        <w:t> </w:t>
      </w:r>
      <w:r>
        <w:rPr>
          <w:w w:val="105"/>
        </w:rPr>
        <w:t>off-limits</w:t>
      </w:r>
      <w:r>
        <w:rPr>
          <w:spacing w:val="-19"/>
          <w:w w:val="105"/>
        </w:rPr>
        <w:t> </w:t>
      </w:r>
      <w:r>
        <w:rPr>
          <w:w w:val="105"/>
        </w:rPr>
        <w:t>to</w:t>
      </w:r>
      <w:r>
        <w:rPr>
          <w:spacing w:val="-20"/>
          <w:w w:val="105"/>
        </w:rPr>
        <w:t> </w:t>
      </w:r>
      <w:r>
        <w:rPr>
          <w:w w:val="105"/>
        </w:rPr>
        <w:t>him.</w:t>
      </w:r>
      <w:r>
        <w:rPr>
          <w:spacing w:val="-20"/>
          <w:w w:val="105"/>
        </w:rPr>
        <w:t> </w:t>
      </w:r>
      <w:r>
        <w:rPr>
          <w:w w:val="105"/>
        </w:rPr>
        <w:t>rutal</w:t>
      </w:r>
      <w:r>
        <w:rPr>
          <w:spacing w:val="-19"/>
          <w:w w:val="105"/>
        </w:rPr>
        <w:t> </w:t>
      </w:r>
      <w:r>
        <w:rPr>
          <w:w w:val="105"/>
        </w:rPr>
        <w:t>had</w:t>
      </w:r>
      <w:r>
        <w:rPr>
          <w:spacing w:val="-20"/>
          <w:w w:val="105"/>
        </w:rPr>
        <w:t> </w:t>
      </w:r>
      <w:r>
        <w:rPr>
          <w:w w:val="105"/>
        </w:rPr>
        <w:t>the</w:t>
      </w:r>
      <w:r>
        <w:rPr>
          <w:spacing w:val="-20"/>
          <w:w w:val="105"/>
        </w:rPr>
        <w:t> </w:t>
      </w:r>
      <w:r>
        <w:rPr>
          <w:w w:val="105"/>
        </w:rPr>
        <w:t>logbook open</w:t>
      </w:r>
      <w:r>
        <w:rPr>
          <w:spacing w:val="-15"/>
          <w:w w:val="105"/>
        </w:rPr>
        <w:t> </w:t>
      </w:r>
      <w:r>
        <w:rPr>
          <w:w w:val="105"/>
        </w:rPr>
        <w:t>in</w:t>
      </w:r>
      <w:r>
        <w:rPr>
          <w:spacing w:val="-15"/>
          <w:w w:val="105"/>
        </w:rPr>
        <w:t> </w:t>
      </w:r>
      <w:r>
        <w:rPr>
          <w:w w:val="105"/>
        </w:rPr>
        <w:t>front</w:t>
      </w:r>
      <w:r>
        <w:rPr>
          <w:spacing w:val="-15"/>
          <w:w w:val="105"/>
        </w:rPr>
        <w:t> </w:t>
      </w:r>
      <w:r>
        <w:rPr>
          <w:w w:val="105"/>
        </w:rPr>
        <w:t>of</w:t>
      </w:r>
      <w:r>
        <w:rPr>
          <w:spacing w:val="-15"/>
          <w:w w:val="105"/>
        </w:rPr>
        <w:t> </w:t>
      </w:r>
      <w:r>
        <w:rPr>
          <w:w w:val="105"/>
        </w:rPr>
        <w:t>him,</w:t>
      </w:r>
      <w:r>
        <w:rPr>
          <w:spacing w:val="-15"/>
          <w:w w:val="105"/>
        </w:rPr>
        <w:t> </w:t>
      </w:r>
      <w:r>
        <w:rPr>
          <w:w w:val="105"/>
        </w:rPr>
        <w:t>and</w:t>
      </w:r>
      <w:r>
        <w:rPr>
          <w:spacing w:val="-15"/>
          <w:w w:val="105"/>
        </w:rPr>
        <w:t> </w:t>
      </w:r>
      <w:r>
        <w:rPr>
          <w:w w:val="105"/>
        </w:rPr>
        <w:t>for</w:t>
      </w:r>
      <w:r>
        <w:rPr>
          <w:spacing w:val="-15"/>
          <w:w w:val="105"/>
        </w:rPr>
        <w:t> </w:t>
      </w:r>
      <w:r>
        <w:rPr>
          <w:w w:val="105"/>
        </w:rPr>
        <w:t>a</w:t>
      </w:r>
      <w:r>
        <w:rPr>
          <w:spacing w:val="-15"/>
          <w:w w:val="105"/>
        </w:rPr>
        <w:t> </w:t>
      </w:r>
      <w:r>
        <w:rPr>
          <w:w w:val="105"/>
        </w:rPr>
        <w:t>wonder</w:t>
      </w:r>
      <w:r>
        <w:rPr>
          <w:spacing w:val="-15"/>
          <w:w w:val="105"/>
        </w:rPr>
        <w:t> </w:t>
      </w:r>
      <w:r>
        <w:rPr>
          <w:w w:val="105"/>
        </w:rPr>
        <w:t>he</w:t>
      </w:r>
      <w:r>
        <w:rPr>
          <w:spacing w:val="-15"/>
          <w:w w:val="105"/>
        </w:rPr>
        <w:t> </w:t>
      </w:r>
      <w:r>
        <w:rPr>
          <w:w w:val="105"/>
        </w:rPr>
        <w:t>hadn't</w:t>
      </w:r>
      <w:r>
        <w:rPr>
          <w:spacing w:val="-15"/>
          <w:w w:val="105"/>
        </w:rPr>
        <w:t> </w:t>
      </w:r>
      <w:r>
        <w:rPr>
          <w:w w:val="105"/>
        </w:rPr>
        <w:t>spilled</w:t>
      </w:r>
      <w:r>
        <w:rPr>
          <w:spacing w:val="-15"/>
          <w:w w:val="105"/>
        </w:rPr>
        <w:t> </w:t>
      </w:r>
      <w:r>
        <w:rPr>
          <w:w w:val="105"/>
        </w:rPr>
        <w:t>anything</w:t>
      </w:r>
      <w:r>
        <w:rPr>
          <w:spacing w:val="-15"/>
          <w:w w:val="105"/>
        </w:rPr>
        <w:t> </w:t>
      </w:r>
      <w:r>
        <w:rPr>
          <w:w w:val="105"/>
        </w:rPr>
        <w:t>on</w:t>
      </w:r>
      <w:r>
        <w:rPr>
          <w:spacing w:val="-15"/>
          <w:w w:val="105"/>
        </w:rPr>
        <w:t> </w:t>
      </w:r>
      <w:r>
        <w:rPr>
          <w:w w:val="105"/>
        </w:rPr>
        <w:t>it</w:t>
      </w:r>
      <w:r>
        <w:rPr>
          <w:spacing w:val="-15"/>
          <w:w w:val="105"/>
        </w:rPr>
        <w:t> </w:t>
      </w:r>
      <w:r>
        <w:rPr>
          <w:w w:val="105"/>
        </w:rPr>
        <w:t>yet. Of</w:t>
      </w:r>
      <w:r>
        <w:rPr>
          <w:spacing w:val="-11"/>
          <w:w w:val="105"/>
        </w:rPr>
        <w:t> </w:t>
      </w:r>
      <w:r>
        <w:rPr>
          <w:w w:val="105"/>
        </w:rPr>
        <w:t>course,</w:t>
      </w:r>
      <w:r>
        <w:rPr>
          <w:spacing w:val="-11"/>
          <w:w w:val="105"/>
        </w:rPr>
        <w:t> </w:t>
      </w:r>
      <w:r>
        <w:rPr>
          <w:w w:val="105"/>
        </w:rPr>
        <w:t>he</w:t>
      </w:r>
      <w:r>
        <w:rPr>
          <w:spacing w:val="-11"/>
          <w:w w:val="105"/>
        </w:rPr>
        <w:t> </w:t>
      </w:r>
      <w:r>
        <w:rPr>
          <w:w w:val="105"/>
        </w:rPr>
        <w:t>was</w:t>
      </w:r>
      <w:r>
        <w:rPr>
          <w:spacing w:val="-11"/>
          <w:w w:val="105"/>
        </w:rPr>
        <w:t> </w:t>
      </w:r>
      <w:r>
        <w:rPr>
          <w:w w:val="105"/>
        </w:rPr>
        <w:t>just</w:t>
      </w:r>
      <w:r>
        <w:rPr>
          <w:spacing w:val="-11"/>
          <w:w w:val="105"/>
        </w:rPr>
        <w:t> </w:t>
      </w:r>
      <w:r>
        <w:rPr>
          <w:w w:val="105"/>
        </w:rPr>
        <w:t>getting</w:t>
      </w:r>
      <w:r>
        <w:rPr>
          <w:spacing w:val="-11"/>
          <w:w w:val="105"/>
        </w:rPr>
        <w:t> </w:t>
      </w:r>
      <w:r>
        <w:rPr>
          <w:w w:val="105"/>
        </w:rPr>
        <w:t>started.</w:t>
      </w:r>
    </w:p>
    <w:p>
      <w:pPr>
        <w:pStyle w:val="BodyText"/>
        <w:ind w:left="419"/>
      </w:pPr>
      <w:r>
        <w:rPr>
          <w:w w:val="120"/>
        </w:rPr>
        <w:t>'</w:t>
      </w:r>
      <w:r>
        <w:rPr>
          <w:spacing w:val="6"/>
          <w:w w:val="120"/>
        </w:rPr>
        <w:t> </w:t>
      </w:r>
      <w:r>
        <w:rPr>
          <w:w w:val="120"/>
        </w:rPr>
        <w:t>hat?'</w:t>
      </w:r>
      <w:r>
        <w:rPr>
          <w:spacing w:val="58"/>
          <w:w w:val="150"/>
        </w:rPr>
        <w:t> </w:t>
      </w:r>
      <w:r>
        <w:rPr>
          <w:w w:val="120"/>
        </w:rPr>
        <w:t>ean</w:t>
      </w:r>
      <w:r>
        <w:rPr>
          <w:spacing w:val="-16"/>
          <w:w w:val="120"/>
        </w:rPr>
        <w:t> </w:t>
      </w:r>
      <w:r>
        <w:rPr>
          <w:w w:val="120"/>
        </w:rPr>
        <w:t>asked.</w:t>
      </w:r>
      <w:r>
        <w:rPr>
          <w:spacing w:val="-16"/>
          <w:w w:val="120"/>
        </w:rPr>
        <w:t> </w:t>
      </w:r>
      <w:r>
        <w:rPr>
          <w:w w:val="120"/>
        </w:rPr>
        <w:t>'</w:t>
      </w:r>
      <w:r>
        <w:rPr>
          <w:spacing w:val="16"/>
          <w:w w:val="120"/>
        </w:rPr>
        <w:t> </w:t>
      </w:r>
      <w:r>
        <w:rPr>
          <w:w w:val="120"/>
        </w:rPr>
        <w:t>hat</w:t>
      </w:r>
      <w:r>
        <w:rPr>
          <w:spacing w:val="-15"/>
          <w:w w:val="120"/>
        </w:rPr>
        <w:t> </w:t>
      </w:r>
      <w:r>
        <w:rPr>
          <w:w w:val="120"/>
        </w:rPr>
        <w:t>is</w:t>
      </w:r>
      <w:r>
        <w:rPr>
          <w:spacing w:val="-16"/>
          <w:w w:val="120"/>
        </w:rPr>
        <w:t> </w:t>
      </w:r>
      <w:r>
        <w:rPr>
          <w:spacing w:val="-4"/>
          <w:w w:val="120"/>
        </w:rPr>
        <w:t>it?'</w:t>
      </w:r>
    </w:p>
    <w:p>
      <w:pPr>
        <w:pStyle w:val="BodyText"/>
        <w:ind w:right="129" w:firstLine="563"/>
      </w:pPr>
      <w:r>
        <w:rPr/>
        <w:t>' tate legislature must have opened the pursestrings enough to hire another screw this year after all,'</w:t>
      </w:r>
      <w:r>
        <w:rPr>
          <w:spacing w:val="80"/>
        </w:rPr>
        <w:t> </w:t>
      </w:r>
      <w:r>
        <w:rPr/>
        <w:t>rutal said, still laughing. 'Lookie yonder.'</w:t>
      </w:r>
    </w:p>
    <w:p>
      <w:pPr>
        <w:pStyle w:val="BodyText"/>
        <w:ind w:right="121" w:firstLine="476"/>
      </w:pPr>
      <w:r>
        <w:rPr>
          <w:spacing w:val="-14"/>
          <w:w w:val="140"/>
        </w:rPr>
        <w:t> </w:t>
      </w:r>
      <w:r>
        <w:rPr>
          <w:w w:val="140"/>
        </w:rPr>
        <w:t>e</w:t>
      </w:r>
      <w:r>
        <w:rPr>
          <w:spacing w:val="-19"/>
          <w:w w:val="140"/>
        </w:rPr>
        <w:t> </w:t>
      </w:r>
      <w:r>
        <w:rPr>
          <w:w w:val="110"/>
        </w:rPr>
        <w:t>pointed</w:t>
      </w:r>
      <w:r>
        <w:rPr>
          <w:w w:val="110"/>
        </w:rPr>
        <w:t> and</w:t>
      </w:r>
      <w:r>
        <w:rPr>
          <w:w w:val="110"/>
        </w:rPr>
        <w:t> we</w:t>
      </w:r>
      <w:r>
        <w:rPr>
          <w:w w:val="110"/>
        </w:rPr>
        <w:t> saw</w:t>
      </w:r>
      <w:r>
        <w:rPr>
          <w:w w:val="110"/>
        </w:rPr>
        <w:t> the</w:t>
      </w:r>
      <w:r>
        <w:rPr>
          <w:w w:val="110"/>
        </w:rPr>
        <w:t> mouse.</w:t>
      </w:r>
      <w:r>
        <w:rPr>
          <w:spacing w:val="80"/>
          <w:w w:val="110"/>
        </w:rPr>
        <w:t> </w:t>
      </w:r>
      <w:r>
        <w:rPr>
          <w:w w:val="110"/>
        </w:rPr>
        <w:t>started</w:t>
      </w:r>
      <w:r>
        <w:rPr>
          <w:w w:val="110"/>
        </w:rPr>
        <w:t> to</w:t>
      </w:r>
      <w:r>
        <w:rPr>
          <w:w w:val="110"/>
        </w:rPr>
        <w:t> laugh,</w:t>
      </w:r>
      <w:r>
        <w:rPr>
          <w:w w:val="110"/>
        </w:rPr>
        <w:t> too,</w:t>
      </w:r>
      <w:r>
        <w:rPr>
          <w:w w:val="110"/>
        </w:rPr>
        <w:t> and</w:t>
      </w:r>
      <w:r>
        <w:rPr>
          <w:spacing w:val="40"/>
          <w:w w:val="110"/>
        </w:rPr>
        <w:t> </w:t>
      </w:r>
      <w:r>
        <w:rPr>
          <w:w w:val="110"/>
        </w:rPr>
        <w:t>ean </w:t>
      </w:r>
      <w:r>
        <w:rPr>
          <w:w w:val="105"/>
        </w:rPr>
        <w:t>joined</w:t>
      </w:r>
      <w:r>
        <w:rPr>
          <w:spacing w:val="-6"/>
          <w:w w:val="105"/>
        </w:rPr>
        <w:t> </w:t>
      </w:r>
      <w:r>
        <w:rPr>
          <w:w w:val="105"/>
        </w:rPr>
        <w:t>in.</w:t>
      </w:r>
      <w:r>
        <w:rPr>
          <w:spacing w:val="-6"/>
          <w:w w:val="105"/>
        </w:rPr>
        <w:t> </w:t>
      </w:r>
      <w:r>
        <w:rPr>
          <w:w w:val="105"/>
        </w:rPr>
        <w:t>You</w:t>
      </w:r>
      <w:r>
        <w:rPr>
          <w:spacing w:val="-6"/>
          <w:w w:val="105"/>
        </w:rPr>
        <w:t> </w:t>
      </w:r>
      <w:r>
        <w:rPr>
          <w:w w:val="105"/>
        </w:rPr>
        <w:t>really</w:t>
      </w:r>
      <w:r>
        <w:rPr>
          <w:spacing w:val="-6"/>
          <w:w w:val="105"/>
        </w:rPr>
        <w:t> </w:t>
      </w:r>
      <w:r>
        <w:rPr>
          <w:w w:val="105"/>
        </w:rPr>
        <w:t>couldn't</w:t>
      </w:r>
      <w:r>
        <w:rPr>
          <w:spacing w:val="-6"/>
          <w:w w:val="105"/>
        </w:rPr>
        <w:t> </w:t>
      </w:r>
      <w:r>
        <w:rPr>
          <w:w w:val="105"/>
        </w:rPr>
        <w:t>help</w:t>
      </w:r>
      <w:r>
        <w:rPr>
          <w:spacing w:val="-6"/>
          <w:w w:val="105"/>
        </w:rPr>
        <w:t> </w:t>
      </w:r>
      <w:r>
        <w:rPr>
          <w:w w:val="105"/>
        </w:rPr>
        <w:t>it,</w:t>
      </w:r>
      <w:r>
        <w:rPr>
          <w:spacing w:val="-6"/>
          <w:w w:val="105"/>
        </w:rPr>
        <w:t> </w:t>
      </w:r>
      <w:r>
        <w:rPr>
          <w:w w:val="105"/>
        </w:rPr>
        <w:t>because</w:t>
      </w:r>
      <w:r>
        <w:rPr>
          <w:spacing w:val="-6"/>
          <w:w w:val="105"/>
        </w:rPr>
        <w:t> </w:t>
      </w:r>
      <w:r>
        <w:rPr>
          <w:w w:val="105"/>
        </w:rPr>
        <w:t>a</w:t>
      </w:r>
      <w:r>
        <w:rPr>
          <w:spacing w:val="-6"/>
          <w:w w:val="105"/>
        </w:rPr>
        <w:t> </w:t>
      </w:r>
      <w:r>
        <w:rPr>
          <w:w w:val="105"/>
        </w:rPr>
        <w:t>guard</w:t>
      </w:r>
      <w:r>
        <w:rPr>
          <w:spacing w:val="-6"/>
          <w:w w:val="105"/>
        </w:rPr>
        <w:t> </w:t>
      </w:r>
      <w:r>
        <w:rPr>
          <w:w w:val="105"/>
        </w:rPr>
        <w:t>doing</w:t>
      </w:r>
      <w:r>
        <w:rPr>
          <w:spacing w:val="-6"/>
          <w:w w:val="105"/>
        </w:rPr>
        <w:t> </w:t>
      </w:r>
      <w:r>
        <w:rPr>
          <w:w w:val="105"/>
        </w:rPr>
        <w:t>quarter-hour </w:t>
      </w:r>
      <w:r>
        <w:rPr>
          <w:w w:val="110"/>
        </w:rPr>
        <w:t>check</w:t>
      </w:r>
      <w:r>
        <w:rPr>
          <w:spacing w:val="-2"/>
          <w:w w:val="110"/>
        </w:rPr>
        <w:t> </w:t>
      </w:r>
      <w:r>
        <w:rPr>
          <w:w w:val="110"/>
        </w:rPr>
        <w:t>rounds</w:t>
      </w:r>
      <w:r>
        <w:rPr>
          <w:spacing w:val="-2"/>
          <w:w w:val="110"/>
        </w:rPr>
        <w:t> </w:t>
      </w:r>
      <w:r>
        <w:rPr>
          <w:w w:val="110"/>
        </w:rPr>
        <w:t>was</w:t>
      </w:r>
      <w:r>
        <w:rPr>
          <w:spacing w:val="-2"/>
          <w:w w:val="110"/>
        </w:rPr>
        <w:t> </w:t>
      </w:r>
      <w:r>
        <w:rPr>
          <w:w w:val="110"/>
        </w:rPr>
        <w:t>just</w:t>
      </w:r>
      <w:r>
        <w:rPr>
          <w:spacing w:val="-2"/>
          <w:w w:val="110"/>
        </w:rPr>
        <w:t> </w:t>
      </w:r>
      <w:r>
        <w:rPr>
          <w:w w:val="110"/>
        </w:rPr>
        <w:t>like</w:t>
      </w:r>
      <w:r>
        <w:rPr>
          <w:spacing w:val="-2"/>
          <w:w w:val="110"/>
        </w:rPr>
        <w:t> </w:t>
      </w:r>
      <w:r>
        <w:rPr>
          <w:w w:val="110"/>
        </w:rPr>
        <w:t>that</w:t>
      </w:r>
      <w:r>
        <w:rPr>
          <w:spacing w:val="-2"/>
          <w:w w:val="110"/>
        </w:rPr>
        <w:t> </w:t>
      </w:r>
      <w:r>
        <w:rPr>
          <w:w w:val="110"/>
        </w:rPr>
        <w:t>mouse</w:t>
      </w:r>
      <w:r>
        <w:rPr>
          <w:spacing w:val="-2"/>
          <w:w w:val="110"/>
        </w:rPr>
        <w:t> </w:t>
      </w:r>
      <w:r>
        <w:rPr>
          <w:w w:val="110"/>
        </w:rPr>
        <w:t>looked</w:t>
      </w:r>
      <w:r>
        <w:rPr>
          <w:spacing w:val="-2"/>
          <w:w w:val="110"/>
        </w:rPr>
        <w:t> </w:t>
      </w:r>
      <w:r>
        <w:rPr>
          <w:w w:val="110"/>
        </w:rPr>
        <w:t>like:</w:t>
      </w:r>
      <w:r>
        <w:rPr>
          <w:spacing w:val="-2"/>
          <w:w w:val="110"/>
        </w:rPr>
        <w:t> </w:t>
      </w:r>
      <w:r>
        <w:rPr>
          <w:w w:val="110"/>
        </w:rPr>
        <w:t>a</w:t>
      </w:r>
      <w:r>
        <w:rPr>
          <w:spacing w:val="-2"/>
          <w:w w:val="110"/>
        </w:rPr>
        <w:t> </w:t>
      </w:r>
      <w:r>
        <w:rPr>
          <w:w w:val="110"/>
        </w:rPr>
        <w:t>tiny,</w:t>
      </w:r>
      <w:r>
        <w:rPr>
          <w:spacing w:val="-2"/>
          <w:w w:val="110"/>
        </w:rPr>
        <w:t> </w:t>
      </w:r>
      <w:r>
        <w:rPr>
          <w:w w:val="110"/>
        </w:rPr>
        <w:t>furry</w:t>
      </w:r>
      <w:r>
        <w:rPr>
          <w:spacing w:val="-2"/>
          <w:w w:val="110"/>
        </w:rPr>
        <w:t> </w:t>
      </w:r>
      <w:r>
        <w:rPr>
          <w:w w:val="110"/>
        </w:rPr>
        <w:t>guard </w:t>
      </w:r>
      <w:r>
        <w:rPr>
          <w:w w:val="105"/>
        </w:rPr>
        <w:t>making</w:t>
      </w:r>
      <w:r>
        <w:rPr>
          <w:spacing w:val="-19"/>
          <w:w w:val="105"/>
        </w:rPr>
        <w:t> </w:t>
      </w:r>
      <w:r>
        <w:rPr>
          <w:w w:val="105"/>
        </w:rPr>
        <w:t>sure</w:t>
      </w:r>
      <w:r>
        <w:rPr>
          <w:spacing w:val="-19"/>
          <w:w w:val="105"/>
        </w:rPr>
        <w:t> </w:t>
      </w:r>
      <w:r>
        <w:rPr>
          <w:w w:val="105"/>
        </w:rPr>
        <w:t>no</w:t>
      </w:r>
      <w:r>
        <w:rPr>
          <w:spacing w:val="-19"/>
          <w:w w:val="105"/>
        </w:rPr>
        <w:t> </w:t>
      </w:r>
      <w:r>
        <w:rPr>
          <w:w w:val="105"/>
        </w:rPr>
        <w:t>one</w:t>
      </w:r>
      <w:r>
        <w:rPr>
          <w:spacing w:val="-19"/>
          <w:w w:val="105"/>
        </w:rPr>
        <w:t> </w:t>
      </w:r>
      <w:r>
        <w:rPr>
          <w:w w:val="105"/>
        </w:rPr>
        <w:t>was</w:t>
      </w:r>
      <w:r>
        <w:rPr>
          <w:spacing w:val="-19"/>
          <w:w w:val="105"/>
        </w:rPr>
        <w:t> </w:t>
      </w:r>
      <w:r>
        <w:rPr>
          <w:w w:val="105"/>
        </w:rPr>
        <w:t>trying</w:t>
      </w:r>
      <w:r>
        <w:rPr>
          <w:spacing w:val="-19"/>
          <w:w w:val="105"/>
        </w:rPr>
        <w:t> </w:t>
      </w:r>
      <w:r>
        <w:rPr>
          <w:w w:val="105"/>
        </w:rPr>
        <w:t>to</w:t>
      </w:r>
      <w:r>
        <w:rPr>
          <w:spacing w:val="-19"/>
          <w:w w:val="105"/>
        </w:rPr>
        <w:t> </w:t>
      </w:r>
      <w:r>
        <w:rPr>
          <w:w w:val="105"/>
        </w:rPr>
        <w:t>escape</w:t>
      </w:r>
      <w:r>
        <w:rPr>
          <w:spacing w:val="-19"/>
          <w:w w:val="105"/>
        </w:rPr>
        <w:t> </w:t>
      </w:r>
      <w:r>
        <w:rPr>
          <w:w w:val="105"/>
        </w:rPr>
        <w:t>or</w:t>
      </w:r>
      <w:r>
        <w:rPr>
          <w:spacing w:val="-19"/>
          <w:w w:val="105"/>
        </w:rPr>
        <w:t> </w:t>
      </w:r>
      <w:r>
        <w:rPr>
          <w:w w:val="105"/>
        </w:rPr>
        <w:t>commit</w:t>
      </w:r>
      <w:r>
        <w:rPr>
          <w:spacing w:val="-19"/>
          <w:w w:val="105"/>
        </w:rPr>
        <w:t> </w:t>
      </w:r>
      <w:r>
        <w:rPr>
          <w:w w:val="105"/>
        </w:rPr>
        <w:t>suicide.</w:t>
      </w:r>
      <w:r>
        <w:rPr>
          <w:spacing w:val="40"/>
          <w:w w:val="105"/>
        </w:rPr>
        <w:t> </w:t>
      </w:r>
      <w:r>
        <w:rPr>
          <w:w w:val="105"/>
        </w:rPr>
        <w:t>t</w:t>
      </w:r>
      <w:r>
        <w:rPr>
          <w:spacing w:val="-19"/>
          <w:w w:val="105"/>
        </w:rPr>
        <w:t> </w:t>
      </w:r>
      <w:r>
        <w:rPr>
          <w:w w:val="105"/>
        </w:rPr>
        <w:t>would</w:t>
      </w:r>
      <w:r>
        <w:rPr>
          <w:spacing w:val="-19"/>
          <w:w w:val="105"/>
        </w:rPr>
        <w:t> </w:t>
      </w:r>
      <w:r>
        <w:rPr>
          <w:w w:val="105"/>
        </w:rPr>
        <w:t>trot</w:t>
      </w:r>
      <w:r>
        <w:rPr>
          <w:spacing w:val="-19"/>
          <w:w w:val="105"/>
        </w:rPr>
        <w:t> </w:t>
      </w:r>
      <w:r>
        <w:rPr>
          <w:w w:val="105"/>
        </w:rPr>
        <w:t>a </w:t>
      </w:r>
      <w:r>
        <w:rPr>
          <w:w w:val="110"/>
        </w:rPr>
        <w:t>little</w:t>
      </w:r>
      <w:r>
        <w:rPr>
          <w:spacing w:val="-21"/>
          <w:w w:val="110"/>
        </w:rPr>
        <w:t> </w:t>
      </w:r>
      <w:r>
        <w:rPr>
          <w:w w:val="110"/>
        </w:rPr>
        <w:t>way</w:t>
      </w:r>
      <w:r>
        <w:rPr>
          <w:spacing w:val="-21"/>
          <w:w w:val="110"/>
        </w:rPr>
        <w:t> </w:t>
      </w:r>
      <w:r>
        <w:rPr>
          <w:w w:val="110"/>
        </w:rPr>
        <w:t>toward</w:t>
      </w:r>
      <w:r>
        <w:rPr>
          <w:spacing w:val="-20"/>
          <w:w w:val="110"/>
        </w:rPr>
        <w:t> </w:t>
      </w:r>
      <w:r>
        <w:rPr>
          <w:w w:val="110"/>
        </w:rPr>
        <w:t>us</w:t>
      </w:r>
      <w:r>
        <w:rPr>
          <w:spacing w:val="-21"/>
          <w:w w:val="110"/>
        </w:rPr>
        <w:t> </w:t>
      </w:r>
      <w:r>
        <w:rPr>
          <w:w w:val="110"/>
        </w:rPr>
        <w:t>along</w:t>
      </w:r>
      <w:r>
        <w:rPr>
          <w:spacing w:val="-21"/>
          <w:w w:val="110"/>
        </w:rPr>
        <w:t> </w:t>
      </w:r>
      <w:r>
        <w:rPr>
          <w:w w:val="110"/>
        </w:rPr>
        <w:t>the</w:t>
      </w:r>
      <w:r>
        <w:rPr>
          <w:spacing w:val="-5"/>
          <w:w w:val="110"/>
        </w:rPr>
        <w:t> </w:t>
      </w:r>
      <w:r>
        <w:rPr>
          <w:w w:val="110"/>
        </w:rPr>
        <w:t>reen</w:t>
      </w:r>
      <w:r>
        <w:rPr>
          <w:spacing w:val="-21"/>
          <w:w w:val="110"/>
        </w:rPr>
        <w:t> </w:t>
      </w:r>
      <w:r>
        <w:rPr>
          <w:w w:val="110"/>
        </w:rPr>
        <w:t>Mile,</w:t>
      </w:r>
      <w:r>
        <w:rPr>
          <w:spacing w:val="-20"/>
          <w:w w:val="110"/>
        </w:rPr>
        <w:t> </w:t>
      </w:r>
      <w:r>
        <w:rPr>
          <w:w w:val="110"/>
        </w:rPr>
        <w:t>then</w:t>
      </w:r>
      <w:r>
        <w:rPr>
          <w:spacing w:val="-21"/>
          <w:w w:val="110"/>
        </w:rPr>
        <w:t> </w:t>
      </w:r>
      <w:r>
        <w:rPr>
          <w:w w:val="110"/>
        </w:rPr>
        <w:t>turn</w:t>
      </w:r>
      <w:r>
        <w:rPr>
          <w:spacing w:val="-21"/>
          <w:w w:val="110"/>
        </w:rPr>
        <w:t> </w:t>
      </w:r>
      <w:r>
        <w:rPr>
          <w:w w:val="110"/>
        </w:rPr>
        <w:t>its</w:t>
      </w:r>
      <w:r>
        <w:rPr>
          <w:spacing w:val="-20"/>
          <w:w w:val="110"/>
        </w:rPr>
        <w:t> </w:t>
      </w:r>
      <w:r>
        <w:rPr>
          <w:w w:val="110"/>
        </w:rPr>
        <w:t>head</w:t>
      </w:r>
      <w:r>
        <w:rPr>
          <w:spacing w:val="-21"/>
          <w:w w:val="110"/>
        </w:rPr>
        <w:t> </w:t>
      </w:r>
      <w:r>
        <w:rPr>
          <w:w w:val="110"/>
        </w:rPr>
        <w:t>from</w:t>
      </w:r>
      <w:r>
        <w:rPr>
          <w:spacing w:val="-21"/>
          <w:w w:val="110"/>
        </w:rPr>
        <w:t> </w:t>
      </w:r>
      <w:r>
        <w:rPr>
          <w:w w:val="110"/>
        </w:rPr>
        <w:t>side</w:t>
      </w:r>
      <w:r>
        <w:rPr>
          <w:spacing w:val="-20"/>
          <w:w w:val="110"/>
        </w:rPr>
        <w:t> </w:t>
      </w:r>
      <w:r>
        <w:rPr>
          <w:w w:val="110"/>
        </w:rPr>
        <w:t>to </w:t>
      </w:r>
      <w:r>
        <w:rPr>
          <w:w w:val="105"/>
        </w:rPr>
        <w:t>side,</w:t>
      </w:r>
      <w:r>
        <w:rPr>
          <w:spacing w:val="10"/>
          <w:w w:val="105"/>
        </w:rPr>
        <w:t> </w:t>
      </w:r>
      <w:r>
        <w:rPr>
          <w:w w:val="105"/>
        </w:rPr>
        <w:t>as</w:t>
      </w:r>
      <w:r>
        <w:rPr>
          <w:spacing w:val="11"/>
          <w:w w:val="105"/>
        </w:rPr>
        <w:t> </w:t>
      </w:r>
      <w:r>
        <w:rPr>
          <w:w w:val="105"/>
        </w:rPr>
        <w:t>if</w:t>
      </w:r>
      <w:r>
        <w:rPr>
          <w:spacing w:val="11"/>
          <w:w w:val="105"/>
        </w:rPr>
        <w:t> </w:t>
      </w:r>
      <w:r>
        <w:rPr>
          <w:w w:val="105"/>
        </w:rPr>
        <w:t>checking</w:t>
      </w:r>
      <w:r>
        <w:rPr>
          <w:spacing w:val="11"/>
          <w:w w:val="105"/>
        </w:rPr>
        <w:t> </w:t>
      </w:r>
      <w:r>
        <w:rPr>
          <w:w w:val="105"/>
        </w:rPr>
        <w:t>the</w:t>
      </w:r>
      <w:r>
        <w:rPr>
          <w:spacing w:val="11"/>
          <w:w w:val="105"/>
        </w:rPr>
        <w:t> </w:t>
      </w:r>
      <w:r>
        <w:rPr>
          <w:w w:val="105"/>
        </w:rPr>
        <w:t>cells.</w:t>
      </w:r>
      <w:r>
        <w:rPr>
          <w:spacing w:val="37"/>
          <w:w w:val="105"/>
        </w:rPr>
        <w:t>  </w:t>
      </w:r>
      <w:r>
        <w:rPr>
          <w:w w:val="105"/>
        </w:rPr>
        <w:t>hen</w:t>
      </w:r>
      <w:r>
        <w:rPr>
          <w:spacing w:val="11"/>
          <w:w w:val="105"/>
        </w:rPr>
        <w:t> </w:t>
      </w:r>
      <w:r>
        <w:rPr>
          <w:w w:val="105"/>
        </w:rPr>
        <w:t>it</w:t>
      </w:r>
      <w:r>
        <w:rPr>
          <w:spacing w:val="11"/>
          <w:w w:val="105"/>
        </w:rPr>
        <w:t> </w:t>
      </w:r>
      <w:r>
        <w:rPr>
          <w:w w:val="105"/>
        </w:rPr>
        <w:t>would</w:t>
      </w:r>
      <w:r>
        <w:rPr>
          <w:spacing w:val="11"/>
          <w:w w:val="105"/>
        </w:rPr>
        <w:t> </w:t>
      </w:r>
      <w:r>
        <w:rPr>
          <w:w w:val="105"/>
        </w:rPr>
        <w:t>make</w:t>
      </w:r>
      <w:r>
        <w:rPr>
          <w:spacing w:val="10"/>
          <w:w w:val="105"/>
        </w:rPr>
        <w:t> </w:t>
      </w:r>
      <w:r>
        <w:rPr>
          <w:w w:val="105"/>
        </w:rPr>
        <w:t>another</w:t>
      </w:r>
      <w:r>
        <w:rPr>
          <w:spacing w:val="11"/>
          <w:w w:val="105"/>
        </w:rPr>
        <w:t> </w:t>
      </w:r>
      <w:r>
        <w:rPr>
          <w:w w:val="105"/>
        </w:rPr>
        <w:t>forward</w:t>
      </w:r>
      <w:r>
        <w:rPr>
          <w:spacing w:val="11"/>
          <w:w w:val="105"/>
        </w:rPr>
        <w:t> </w:t>
      </w:r>
      <w:r>
        <w:rPr>
          <w:spacing w:val="-2"/>
        </w:rPr>
        <w:t>spurt.</w:t>
      </w:r>
    </w:p>
    <w:p>
      <w:pPr>
        <w:pStyle w:val="BodyText"/>
        <w:ind w:right="117"/>
      </w:pPr>
      <w:r>
        <w:rPr/>
        <w:t> he fact that we could hear both of our current inmates snoring away in</w:t>
      </w:r>
      <w:r>
        <w:rPr>
          <w:spacing w:val="80"/>
        </w:rPr>
        <w:t> </w:t>
      </w:r>
      <w:r>
        <w:rPr/>
        <w:t>spite of the yelling and the laughter somehow made it even funnier.</w:t>
      </w:r>
    </w:p>
    <w:p>
      <w:pPr>
        <w:pStyle w:val="BodyText"/>
        <w:ind w:right="123" w:firstLine="321"/>
      </w:pPr>
      <w:r>
        <w:rPr/>
        <w:t> t was a perfectly ordinary brown mouse, except for the way it seemed </w:t>
      </w:r>
      <w:r>
        <w:rPr/>
        <w:t>to be checking into the cells.</w:t>
      </w:r>
      <w:r>
        <w:rPr>
          <w:spacing w:val="40"/>
        </w:rPr>
        <w:t> </w:t>
      </w:r>
      <w:r>
        <w:rPr/>
        <w:t>t even went into one or two of them, skipping nimbly in between the lower bars in a way</w:t>
      </w:r>
      <w:r>
        <w:rPr>
          <w:spacing w:val="80"/>
        </w:rPr>
        <w:t> </w:t>
      </w:r>
      <w:r>
        <w:rPr/>
        <w:t>imagine many of our inmates, past and present, would envy.</w:t>
      </w:r>
      <w:r>
        <w:rPr>
          <w:spacing w:val="80"/>
        </w:rPr>
        <w:t> </w:t>
      </w:r>
      <w:r>
        <w:rPr/>
        <w:t>xcept it was </w:t>
      </w:r>
      <w:r>
        <w:rPr>
          <w:i/>
        </w:rPr>
        <w:t>out </w:t>
      </w:r>
      <w:r>
        <w:rPr/>
        <w:t>that the cons would always be wanting to skip, of course.</w:t>
      </w:r>
    </w:p>
    <w:p>
      <w:pPr>
        <w:pStyle w:val="BodyText"/>
        <w:ind w:left="500"/>
      </w:pPr>
      <w:r>
        <w:rPr>
          <w:spacing w:val="29"/>
        </w:rPr>
        <w:t> </w:t>
      </w:r>
      <w:r>
        <w:rPr/>
        <w:t>he</w:t>
      </w:r>
      <w:r>
        <w:rPr>
          <w:spacing w:val="27"/>
        </w:rPr>
        <w:t> </w:t>
      </w:r>
      <w:r>
        <w:rPr/>
        <w:t>mouse</w:t>
      </w:r>
      <w:r>
        <w:rPr>
          <w:spacing w:val="28"/>
        </w:rPr>
        <w:t> </w:t>
      </w:r>
      <w:r>
        <w:rPr/>
        <w:t>didn't</w:t>
      </w:r>
      <w:r>
        <w:rPr>
          <w:spacing w:val="27"/>
        </w:rPr>
        <w:t> </w:t>
      </w:r>
      <w:r>
        <w:rPr/>
        <w:t>go</w:t>
      </w:r>
      <w:r>
        <w:rPr>
          <w:spacing w:val="28"/>
        </w:rPr>
        <w:t> </w:t>
      </w:r>
      <w:r>
        <w:rPr/>
        <w:t>into</w:t>
      </w:r>
      <w:r>
        <w:rPr>
          <w:spacing w:val="27"/>
        </w:rPr>
        <w:t> </w:t>
      </w:r>
      <w:r>
        <w:rPr/>
        <w:t>either</w:t>
      </w:r>
      <w:r>
        <w:rPr>
          <w:spacing w:val="28"/>
        </w:rPr>
        <w:t> </w:t>
      </w:r>
      <w:r>
        <w:rPr/>
        <w:t>of</w:t>
      </w:r>
      <w:r>
        <w:rPr>
          <w:spacing w:val="27"/>
        </w:rPr>
        <w:t> </w:t>
      </w:r>
      <w:r>
        <w:rPr/>
        <w:t>the</w:t>
      </w:r>
      <w:r>
        <w:rPr>
          <w:spacing w:val="28"/>
        </w:rPr>
        <w:t> </w:t>
      </w:r>
      <w:r>
        <w:rPr/>
        <w:t>occupied</w:t>
      </w:r>
      <w:r>
        <w:rPr>
          <w:spacing w:val="27"/>
        </w:rPr>
        <w:t> </w:t>
      </w:r>
      <w:r>
        <w:rPr/>
        <w:t>cells;</w:t>
      </w:r>
      <w:r>
        <w:rPr>
          <w:spacing w:val="28"/>
        </w:rPr>
        <w:t> </w:t>
      </w:r>
      <w:r>
        <w:rPr/>
        <w:t>only</w:t>
      </w:r>
      <w:r>
        <w:rPr>
          <w:spacing w:val="27"/>
        </w:rPr>
        <w:t> </w:t>
      </w:r>
      <w:r>
        <w:rPr/>
        <w:t>the</w:t>
      </w:r>
      <w:r>
        <w:rPr>
          <w:spacing w:val="28"/>
        </w:rPr>
        <w:t> </w:t>
      </w:r>
      <w:r>
        <w:rPr>
          <w:spacing w:val="-2"/>
        </w:rPr>
        <w:t>empties.</w:t>
      </w:r>
    </w:p>
    <w:p>
      <w:pPr>
        <w:pStyle w:val="BodyText"/>
        <w:ind w:right="130"/>
      </w:pPr>
      <w:r>
        <w:rPr>
          <w:w w:val="110"/>
        </w:rPr>
        <w:t> nd</w:t>
      </w:r>
      <w:r>
        <w:rPr>
          <w:w w:val="110"/>
        </w:rPr>
        <w:t> </w:t>
      </w:r>
      <w:r>
        <w:rPr/>
        <w:t>finally it had worked its way almost up to where we were.</w:t>
      </w:r>
      <w:r>
        <w:rPr>
          <w:spacing w:val="80"/>
        </w:rPr>
        <w:t> </w:t>
      </w:r>
      <w:r>
        <w:rPr/>
        <w:t>kept expecting it to turn back, but it didn't.</w:t>
      </w:r>
      <w:r>
        <w:rPr>
          <w:spacing w:val="80"/>
        </w:rPr>
        <w:t> </w:t>
      </w:r>
      <w:r>
        <w:rPr/>
        <w:t>t showed no fear of us at all.</w:t>
      </w:r>
    </w:p>
    <w:p>
      <w:pPr>
        <w:pStyle w:val="BodyText"/>
        <w:spacing w:before="1"/>
        <w:ind w:right="119" w:firstLine="344"/>
      </w:pPr>
      <w:r>
        <w:rPr/>
        <w:t>' t ain't normal for a mouse to come up on people that way,'</w:t>
      </w:r>
      <w:r>
        <w:rPr>
          <w:spacing w:val="40"/>
        </w:rPr>
        <w:t> </w:t>
      </w:r>
      <w:r>
        <w:rPr/>
        <w:t>ean said, </w:t>
      </w:r>
      <w:r>
        <w:rPr/>
        <w:t>a little nervously. 'Maybe it's rabid.'</w:t>
      </w:r>
    </w:p>
    <w:p>
      <w:pPr>
        <w:pStyle w:val="BodyText"/>
        <w:ind w:right="121" w:firstLine="321"/>
      </w:pPr>
      <w:r>
        <w:rPr>
          <w:w w:val="105"/>
        </w:rPr>
        <w:t>'Oh,</w:t>
      </w:r>
      <w:r>
        <w:rPr>
          <w:spacing w:val="-15"/>
          <w:w w:val="105"/>
        </w:rPr>
        <w:t> </w:t>
      </w:r>
      <w:r>
        <w:rPr>
          <w:w w:val="105"/>
        </w:rPr>
        <w:t>my</w:t>
      </w:r>
      <w:r>
        <w:rPr>
          <w:spacing w:val="40"/>
          <w:w w:val="105"/>
        </w:rPr>
        <w:t> </w:t>
      </w:r>
      <w:r>
        <w:rPr>
          <w:w w:val="105"/>
        </w:rPr>
        <w:t>hrist,'</w:t>
      </w:r>
      <w:r>
        <w:rPr>
          <w:spacing w:val="40"/>
          <w:w w:val="105"/>
        </w:rPr>
        <w:t> </w:t>
      </w:r>
      <w:r>
        <w:rPr>
          <w:w w:val="105"/>
        </w:rPr>
        <w:t>rutal</w:t>
      </w:r>
      <w:r>
        <w:rPr>
          <w:spacing w:val="-15"/>
          <w:w w:val="105"/>
        </w:rPr>
        <w:t> </w:t>
      </w:r>
      <w:r>
        <w:rPr>
          <w:w w:val="105"/>
        </w:rPr>
        <w:t>said</w:t>
      </w:r>
      <w:r>
        <w:rPr>
          <w:spacing w:val="-15"/>
          <w:w w:val="105"/>
        </w:rPr>
        <w:t> </w:t>
      </w:r>
      <w:r>
        <w:rPr>
          <w:w w:val="105"/>
        </w:rPr>
        <w:t>through</w:t>
      </w:r>
      <w:r>
        <w:rPr>
          <w:spacing w:val="-15"/>
          <w:w w:val="105"/>
        </w:rPr>
        <w:t> </w:t>
      </w:r>
      <w:r>
        <w:rPr>
          <w:w w:val="105"/>
        </w:rPr>
        <w:t>a</w:t>
      </w:r>
      <w:r>
        <w:rPr>
          <w:spacing w:val="-15"/>
          <w:w w:val="105"/>
        </w:rPr>
        <w:t> </w:t>
      </w:r>
      <w:r>
        <w:rPr>
          <w:w w:val="105"/>
        </w:rPr>
        <w:t>mouthful</w:t>
      </w:r>
      <w:r>
        <w:rPr>
          <w:spacing w:val="-15"/>
          <w:w w:val="105"/>
        </w:rPr>
        <w:t> </w:t>
      </w:r>
      <w:r>
        <w:rPr>
          <w:w w:val="105"/>
        </w:rPr>
        <w:t>of</w:t>
      </w:r>
      <w:r>
        <w:rPr>
          <w:spacing w:val="-15"/>
          <w:w w:val="105"/>
        </w:rPr>
        <w:t> </w:t>
      </w:r>
      <w:r>
        <w:rPr>
          <w:w w:val="105"/>
        </w:rPr>
        <w:t>corned-beef</w:t>
      </w:r>
      <w:r>
        <w:rPr>
          <w:spacing w:val="-15"/>
          <w:w w:val="105"/>
        </w:rPr>
        <w:t> </w:t>
      </w:r>
      <w:r>
        <w:rPr>
          <w:w w:val="105"/>
        </w:rPr>
        <w:t>sandwich. '</w:t>
      </w:r>
      <w:r>
        <w:rPr>
          <w:spacing w:val="4"/>
          <w:w w:val="105"/>
        </w:rPr>
        <w:t> </w:t>
      </w:r>
      <w:r>
        <w:rPr>
          <w:w w:val="105"/>
        </w:rPr>
        <w:t>he</w:t>
      </w:r>
      <w:r>
        <w:rPr>
          <w:spacing w:val="18"/>
          <w:w w:val="105"/>
        </w:rPr>
        <w:t> </w:t>
      </w:r>
      <w:r>
        <w:rPr>
          <w:w w:val="105"/>
        </w:rPr>
        <w:t>big</w:t>
      </w:r>
      <w:r>
        <w:rPr>
          <w:spacing w:val="18"/>
          <w:w w:val="105"/>
        </w:rPr>
        <w:t> </w:t>
      </w:r>
      <w:r>
        <w:rPr>
          <w:w w:val="105"/>
        </w:rPr>
        <w:t>mouse</w:t>
      </w:r>
      <w:r>
        <w:rPr>
          <w:spacing w:val="17"/>
          <w:w w:val="105"/>
        </w:rPr>
        <w:t> </w:t>
      </w:r>
      <w:r>
        <w:rPr>
          <w:w w:val="105"/>
        </w:rPr>
        <w:t>expert.</w:t>
      </w:r>
      <w:r>
        <w:rPr>
          <w:spacing w:val="70"/>
          <w:w w:val="150"/>
        </w:rPr>
        <w:t> </w:t>
      </w:r>
      <w:r>
        <w:rPr>
          <w:w w:val="105"/>
        </w:rPr>
        <w:t>he</w:t>
      </w:r>
      <w:r>
        <w:rPr>
          <w:spacing w:val="18"/>
          <w:w w:val="105"/>
        </w:rPr>
        <w:t> </w:t>
      </w:r>
      <w:r>
        <w:rPr>
          <w:w w:val="105"/>
        </w:rPr>
        <w:t>Mouse</w:t>
      </w:r>
      <w:r>
        <w:rPr>
          <w:spacing w:val="18"/>
          <w:w w:val="105"/>
        </w:rPr>
        <w:t> </w:t>
      </w:r>
      <w:r>
        <w:rPr>
          <w:w w:val="105"/>
        </w:rPr>
        <w:t>Man.</w:t>
      </w:r>
      <w:r>
        <w:rPr>
          <w:spacing w:val="17"/>
          <w:w w:val="105"/>
        </w:rPr>
        <w:t> </w:t>
      </w:r>
      <w:r>
        <w:rPr>
          <w:w w:val="105"/>
        </w:rPr>
        <w:t>You</w:t>
      </w:r>
      <w:r>
        <w:rPr>
          <w:spacing w:val="18"/>
          <w:w w:val="105"/>
        </w:rPr>
        <w:t> </w:t>
      </w:r>
      <w:r>
        <w:rPr>
          <w:w w:val="105"/>
        </w:rPr>
        <w:t>see</w:t>
      </w:r>
      <w:r>
        <w:rPr>
          <w:spacing w:val="18"/>
          <w:w w:val="105"/>
        </w:rPr>
        <w:t> </w:t>
      </w:r>
      <w:r>
        <w:rPr>
          <w:w w:val="105"/>
        </w:rPr>
        <w:t>it</w:t>
      </w:r>
      <w:r>
        <w:rPr>
          <w:spacing w:val="17"/>
          <w:w w:val="105"/>
        </w:rPr>
        <w:t> </w:t>
      </w:r>
      <w:r>
        <w:rPr>
          <w:w w:val="105"/>
        </w:rPr>
        <w:t>foamin</w:t>
      </w:r>
      <w:r>
        <w:rPr>
          <w:spacing w:val="18"/>
          <w:w w:val="105"/>
        </w:rPr>
        <w:t> </w:t>
      </w:r>
      <w:r>
        <w:rPr>
          <w:w w:val="105"/>
        </w:rPr>
        <w:t>at</w:t>
      </w:r>
      <w:r>
        <w:rPr>
          <w:spacing w:val="18"/>
          <w:w w:val="105"/>
        </w:rPr>
        <w:t> </w:t>
      </w:r>
      <w:r>
        <w:rPr>
          <w:w w:val="105"/>
        </w:rPr>
        <w:t>the</w:t>
      </w:r>
      <w:r>
        <w:rPr>
          <w:spacing w:val="17"/>
          <w:w w:val="105"/>
        </w:rPr>
        <w:t> </w:t>
      </w:r>
      <w:r>
        <w:rPr>
          <w:spacing w:val="-2"/>
        </w:rPr>
        <w:t>mouth,</w:t>
      </w:r>
    </w:p>
    <w:p>
      <w:pPr>
        <w:spacing w:after="0"/>
        <w:sectPr>
          <w:pgSz w:w="12240" w:h="15840"/>
          <w:pgMar w:top="1360" w:bottom="280" w:left="1420" w:right="1420"/>
        </w:sectPr>
      </w:pPr>
    </w:p>
    <w:p>
      <w:pPr>
        <w:pStyle w:val="BodyText"/>
        <w:spacing w:before="70"/>
      </w:pPr>
      <w:r>
        <w:rPr/>
        <w:t>Mouse </w:t>
      </w:r>
      <w:r>
        <w:rPr>
          <w:spacing w:val="-2"/>
        </w:rPr>
        <w:t>Man?'</w:t>
      </w:r>
    </w:p>
    <w:p>
      <w:pPr>
        <w:pStyle w:val="BodyText"/>
        <w:ind w:right="120" w:firstLine="318"/>
      </w:pPr>
      <w:r>
        <w:rPr>
          <w:w w:val="105"/>
        </w:rPr>
        <w:t>'</w:t>
      </w:r>
      <w:r>
        <w:rPr>
          <w:spacing w:val="40"/>
          <w:w w:val="105"/>
        </w:rPr>
        <w:t> </w:t>
      </w:r>
      <w:r>
        <w:rPr>
          <w:w w:val="105"/>
        </w:rPr>
        <w:t>can't</w:t>
      </w:r>
      <w:r>
        <w:rPr>
          <w:spacing w:val="-5"/>
          <w:w w:val="105"/>
        </w:rPr>
        <w:t> </w:t>
      </w:r>
      <w:r>
        <w:rPr>
          <w:w w:val="105"/>
        </w:rPr>
        <w:t>see</w:t>
      </w:r>
      <w:r>
        <w:rPr>
          <w:spacing w:val="-5"/>
          <w:w w:val="105"/>
        </w:rPr>
        <w:t> </w:t>
      </w:r>
      <w:r>
        <w:rPr>
          <w:w w:val="105"/>
        </w:rPr>
        <w:t>its</w:t>
      </w:r>
      <w:r>
        <w:rPr>
          <w:spacing w:val="-5"/>
          <w:w w:val="105"/>
        </w:rPr>
        <w:t> </w:t>
      </w:r>
      <w:r>
        <w:rPr>
          <w:w w:val="105"/>
        </w:rPr>
        <w:t>mouth</w:t>
      </w:r>
      <w:r>
        <w:rPr>
          <w:spacing w:val="-5"/>
          <w:w w:val="105"/>
        </w:rPr>
        <w:t> </w:t>
      </w:r>
      <w:r>
        <w:rPr>
          <w:w w:val="105"/>
        </w:rPr>
        <w:t>at</w:t>
      </w:r>
      <w:r>
        <w:rPr>
          <w:spacing w:val="-5"/>
          <w:w w:val="105"/>
        </w:rPr>
        <w:t> </w:t>
      </w:r>
      <w:r>
        <w:rPr>
          <w:w w:val="105"/>
        </w:rPr>
        <w:t>all,'</w:t>
      </w:r>
      <w:r>
        <w:rPr>
          <w:spacing w:val="40"/>
          <w:w w:val="105"/>
        </w:rPr>
        <w:t> </w:t>
      </w:r>
      <w:r>
        <w:rPr>
          <w:w w:val="105"/>
        </w:rPr>
        <w:t>ean</w:t>
      </w:r>
      <w:r>
        <w:rPr>
          <w:spacing w:val="-5"/>
          <w:w w:val="105"/>
        </w:rPr>
        <w:t> </w:t>
      </w:r>
      <w:r>
        <w:rPr>
          <w:w w:val="105"/>
        </w:rPr>
        <w:t>said,</w:t>
      </w:r>
      <w:r>
        <w:rPr>
          <w:spacing w:val="-5"/>
          <w:w w:val="105"/>
        </w:rPr>
        <w:t> </w:t>
      </w:r>
      <w:r>
        <w:rPr>
          <w:w w:val="105"/>
        </w:rPr>
        <w:t>and</w:t>
      </w:r>
      <w:r>
        <w:rPr>
          <w:spacing w:val="-5"/>
          <w:w w:val="105"/>
        </w:rPr>
        <w:t> </w:t>
      </w:r>
      <w:r>
        <w:rPr>
          <w:w w:val="105"/>
        </w:rPr>
        <w:t>that</w:t>
      </w:r>
      <w:r>
        <w:rPr>
          <w:spacing w:val="-5"/>
          <w:w w:val="105"/>
        </w:rPr>
        <w:t> </w:t>
      </w:r>
      <w:r>
        <w:rPr>
          <w:w w:val="105"/>
        </w:rPr>
        <w:t>made</w:t>
      </w:r>
      <w:r>
        <w:rPr>
          <w:spacing w:val="-5"/>
          <w:w w:val="105"/>
        </w:rPr>
        <w:t> </w:t>
      </w:r>
      <w:r>
        <w:rPr>
          <w:w w:val="105"/>
        </w:rPr>
        <w:t>us</w:t>
      </w:r>
      <w:r>
        <w:rPr>
          <w:spacing w:val="-5"/>
          <w:w w:val="105"/>
        </w:rPr>
        <w:t> </w:t>
      </w:r>
      <w:r>
        <w:rPr>
          <w:w w:val="105"/>
        </w:rPr>
        <w:t>all</w:t>
      </w:r>
      <w:r>
        <w:rPr>
          <w:spacing w:val="-5"/>
          <w:w w:val="105"/>
        </w:rPr>
        <w:t> </w:t>
      </w:r>
      <w:r>
        <w:rPr>
          <w:w w:val="105"/>
        </w:rPr>
        <w:t>laugh</w:t>
      </w:r>
      <w:r>
        <w:rPr>
          <w:spacing w:val="-5"/>
          <w:w w:val="105"/>
        </w:rPr>
        <w:t> </w:t>
      </w:r>
      <w:r>
        <w:rPr>
          <w:w w:val="105"/>
        </w:rPr>
        <w:t>again.</w:t>
      </w:r>
      <w:r>
        <w:rPr>
          <w:w w:val="105"/>
        </w:rPr>
        <w:t> couldn't</w:t>
      </w:r>
      <w:r>
        <w:rPr>
          <w:spacing w:val="-18"/>
          <w:w w:val="105"/>
        </w:rPr>
        <w:t> </w:t>
      </w:r>
      <w:r>
        <w:rPr>
          <w:w w:val="105"/>
        </w:rPr>
        <w:t>see</w:t>
      </w:r>
      <w:r>
        <w:rPr>
          <w:spacing w:val="-18"/>
          <w:w w:val="105"/>
        </w:rPr>
        <w:t> </w:t>
      </w:r>
      <w:r>
        <w:rPr>
          <w:w w:val="105"/>
        </w:rPr>
        <w:t>its</w:t>
      </w:r>
      <w:r>
        <w:rPr>
          <w:spacing w:val="-18"/>
          <w:w w:val="105"/>
        </w:rPr>
        <w:t> </w:t>
      </w:r>
      <w:r>
        <w:rPr>
          <w:w w:val="105"/>
        </w:rPr>
        <w:t>mouth,</w:t>
      </w:r>
      <w:r>
        <w:rPr>
          <w:spacing w:val="-18"/>
          <w:w w:val="105"/>
        </w:rPr>
        <w:t> </w:t>
      </w:r>
      <w:r>
        <w:rPr>
          <w:w w:val="105"/>
        </w:rPr>
        <w:t>either,</w:t>
      </w:r>
      <w:r>
        <w:rPr>
          <w:spacing w:val="-18"/>
          <w:w w:val="105"/>
        </w:rPr>
        <w:t> </w:t>
      </w:r>
      <w:r>
        <w:rPr>
          <w:w w:val="105"/>
        </w:rPr>
        <w:t>but</w:t>
      </w:r>
      <w:r>
        <w:rPr>
          <w:spacing w:val="80"/>
          <w:w w:val="105"/>
        </w:rPr>
        <w:t> </w:t>
      </w:r>
      <w:r>
        <w:rPr>
          <w:w w:val="105"/>
        </w:rPr>
        <w:t>could</w:t>
      </w:r>
      <w:r>
        <w:rPr>
          <w:spacing w:val="-18"/>
          <w:w w:val="105"/>
        </w:rPr>
        <w:t> </w:t>
      </w:r>
      <w:r>
        <w:rPr>
          <w:w w:val="105"/>
        </w:rPr>
        <w:t>see</w:t>
      </w:r>
      <w:r>
        <w:rPr>
          <w:spacing w:val="-18"/>
          <w:w w:val="105"/>
        </w:rPr>
        <w:t> </w:t>
      </w:r>
      <w:r>
        <w:rPr>
          <w:w w:val="105"/>
        </w:rPr>
        <w:t>the</w:t>
      </w:r>
      <w:r>
        <w:rPr>
          <w:spacing w:val="-18"/>
          <w:w w:val="105"/>
        </w:rPr>
        <w:t> </w:t>
      </w:r>
      <w:r>
        <w:rPr>
          <w:w w:val="105"/>
        </w:rPr>
        <w:t>dark</w:t>
      </w:r>
      <w:r>
        <w:rPr>
          <w:spacing w:val="-18"/>
          <w:w w:val="105"/>
        </w:rPr>
        <w:t> </w:t>
      </w:r>
      <w:r>
        <w:rPr>
          <w:w w:val="105"/>
        </w:rPr>
        <w:t>little</w:t>
      </w:r>
      <w:r>
        <w:rPr>
          <w:spacing w:val="-18"/>
          <w:w w:val="105"/>
        </w:rPr>
        <w:t> </w:t>
      </w:r>
      <w:r>
        <w:rPr>
          <w:w w:val="105"/>
        </w:rPr>
        <w:t>drops</w:t>
      </w:r>
      <w:r>
        <w:rPr>
          <w:spacing w:val="-18"/>
          <w:w w:val="105"/>
        </w:rPr>
        <w:t> </w:t>
      </w:r>
      <w:r>
        <w:rPr>
          <w:w w:val="105"/>
        </w:rPr>
        <w:t>that</w:t>
      </w:r>
      <w:r>
        <w:rPr>
          <w:spacing w:val="-18"/>
          <w:w w:val="105"/>
        </w:rPr>
        <w:t> </w:t>
      </w:r>
      <w:r>
        <w:rPr>
          <w:w w:val="105"/>
        </w:rPr>
        <w:t>were its</w:t>
      </w:r>
      <w:r>
        <w:rPr>
          <w:spacing w:val="-1"/>
          <w:w w:val="105"/>
        </w:rPr>
        <w:t> </w:t>
      </w:r>
      <w:r>
        <w:rPr>
          <w:w w:val="105"/>
        </w:rPr>
        <w:t>eyes,</w:t>
      </w:r>
      <w:r>
        <w:rPr>
          <w:spacing w:val="-1"/>
          <w:w w:val="105"/>
        </w:rPr>
        <w:t> </w:t>
      </w:r>
      <w:r>
        <w:rPr>
          <w:w w:val="105"/>
        </w:rPr>
        <w:t>and</w:t>
      </w:r>
      <w:r>
        <w:rPr>
          <w:spacing w:val="-1"/>
          <w:w w:val="105"/>
        </w:rPr>
        <w:t> </w:t>
      </w:r>
      <w:r>
        <w:rPr>
          <w:w w:val="105"/>
        </w:rPr>
        <w:t>they</w:t>
      </w:r>
      <w:r>
        <w:rPr>
          <w:spacing w:val="-1"/>
          <w:w w:val="105"/>
        </w:rPr>
        <w:t> </w:t>
      </w:r>
      <w:r>
        <w:rPr>
          <w:w w:val="105"/>
        </w:rPr>
        <w:t>didn't</w:t>
      </w:r>
      <w:r>
        <w:rPr>
          <w:spacing w:val="-1"/>
          <w:w w:val="105"/>
        </w:rPr>
        <w:t> </w:t>
      </w:r>
      <w:r>
        <w:rPr>
          <w:w w:val="105"/>
        </w:rPr>
        <w:t>look</w:t>
      </w:r>
      <w:r>
        <w:rPr>
          <w:spacing w:val="-1"/>
          <w:w w:val="105"/>
        </w:rPr>
        <w:t> </w:t>
      </w:r>
      <w:r>
        <w:rPr>
          <w:w w:val="105"/>
        </w:rPr>
        <w:t>crazy</w:t>
      </w:r>
      <w:r>
        <w:rPr>
          <w:spacing w:val="-1"/>
          <w:w w:val="105"/>
        </w:rPr>
        <w:t> </w:t>
      </w:r>
      <w:r>
        <w:rPr>
          <w:w w:val="105"/>
        </w:rPr>
        <w:t>or</w:t>
      </w:r>
      <w:r>
        <w:rPr>
          <w:spacing w:val="-1"/>
          <w:w w:val="105"/>
        </w:rPr>
        <w:t> </w:t>
      </w:r>
      <w:r>
        <w:rPr>
          <w:w w:val="105"/>
        </w:rPr>
        <w:t>rabid</w:t>
      </w:r>
      <w:r>
        <w:rPr>
          <w:spacing w:val="-1"/>
          <w:w w:val="105"/>
        </w:rPr>
        <w:t> </w:t>
      </w:r>
      <w:r>
        <w:rPr>
          <w:w w:val="105"/>
        </w:rPr>
        <w:t>to</w:t>
      </w:r>
      <w:r>
        <w:rPr>
          <w:spacing w:val="-1"/>
          <w:w w:val="105"/>
        </w:rPr>
        <w:t> </w:t>
      </w:r>
      <w:r>
        <w:rPr>
          <w:w w:val="105"/>
        </w:rPr>
        <w:t>me.</w:t>
      </w:r>
      <w:r>
        <w:rPr>
          <w:spacing w:val="40"/>
          <w:w w:val="105"/>
        </w:rPr>
        <w:t> </w:t>
      </w:r>
      <w:r>
        <w:rPr>
          <w:w w:val="105"/>
        </w:rPr>
        <w:t>hey</w:t>
      </w:r>
      <w:r>
        <w:rPr>
          <w:spacing w:val="-1"/>
          <w:w w:val="105"/>
        </w:rPr>
        <w:t> </w:t>
      </w:r>
      <w:r>
        <w:rPr>
          <w:w w:val="105"/>
        </w:rPr>
        <w:t>looked</w:t>
      </w:r>
      <w:r>
        <w:rPr>
          <w:spacing w:val="-1"/>
          <w:w w:val="105"/>
        </w:rPr>
        <w:t> </w:t>
      </w:r>
      <w:r>
        <w:rPr>
          <w:w w:val="105"/>
        </w:rPr>
        <w:t>interested </w:t>
      </w:r>
      <w:r>
        <w:rPr/>
        <w:t>and</w:t>
      </w:r>
      <w:r>
        <w:rPr>
          <w:spacing w:val="8"/>
        </w:rPr>
        <w:t> </w:t>
      </w:r>
      <w:r>
        <w:rPr/>
        <w:t>intelligent.</w:t>
      </w:r>
      <w:r>
        <w:rPr>
          <w:spacing w:val="52"/>
          <w:w w:val="150"/>
        </w:rPr>
        <w:t> </w:t>
      </w:r>
      <w:r>
        <w:rPr/>
        <w:t>'ve</w:t>
      </w:r>
      <w:r>
        <w:rPr>
          <w:spacing w:val="9"/>
        </w:rPr>
        <w:t> </w:t>
      </w:r>
      <w:r>
        <w:rPr/>
        <w:t>put</w:t>
      </w:r>
      <w:r>
        <w:rPr>
          <w:spacing w:val="8"/>
        </w:rPr>
        <w:t> </w:t>
      </w:r>
      <w:r>
        <w:rPr/>
        <w:t>men</w:t>
      </w:r>
      <w:r>
        <w:rPr>
          <w:spacing w:val="9"/>
        </w:rPr>
        <w:t> </w:t>
      </w:r>
      <w:r>
        <w:rPr/>
        <w:t>to</w:t>
      </w:r>
      <w:r>
        <w:rPr>
          <w:spacing w:val="8"/>
        </w:rPr>
        <w:t> </w:t>
      </w:r>
      <w:r>
        <w:rPr/>
        <w:t>death</w:t>
      </w:r>
      <w:r>
        <w:rPr>
          <w:spacing w:val="9"/>
        </w:rPr>
        <w:t> </w:t>
      </w:r>
      <w:r>
        <w:rPr/>
        <w:t>-</w:t>
      </w:r>
      <w:r>
        <w:rPr>
          <w:spacing w:val="9"/>
        </w:rPr>
        <w:t> </w:t>
      </w:r>
      <w:r>
        <w:rPr/>
        <w:t>men</w:t>
      </w:r>
      <w:r>
        <w:rPr>
          <w:spacing w:val="8"/>
        </w:rPr>
        <w:t> </w:t>
      </w:r>
      <w:r>
        <w:rPr/>
        <w:t>with</w:t>
      </w:r>
      <w:r>
        <w:rPr>
          <w:spacing w:val="9"/>
        </w:rPr>
        <w:t> </w:t>
      </w:r>
      <w:r>
        <w:rPr/>
        <w:t>supposedly</w:t>
      </w:r>
      <w:r>
        <w:rPr>
          <w:spacing w:val="8"/>
        </w:rPr>
        <w:t> </w:t>
      </w:r>
      <w:r>
        <w:rPr/>
        <w:t>immortal</w:t>
      </w:r>
      <w:r>
        <w:rPr>
          <w:spacing w:val="9"/>
        </w:rPr>
        <w:t> </w:t>
      </w:r>
      <w:r>
        <w:rPr>
          <w:spacing w:val="-2"/>
        </w:rPr>
        <w:t>souls</w:t>
      </w:r>
    </w:p>
    <w:p>
      <w:pPr>
        <w:pStyle w:val="BodyText"/>
      </w:pPr>
      <w:r>
        <w:rPr/>
        <w:t>- that looked dumber than that </w:t>
      </w:r>
      <w:r>
        <w:rPr>
          <w:spacing w:val="-2"/>
        </w:rPr>
        <w:t>mouse.</w:t>
      </w:r>
    </w:p>
    <w:p>
      <w:pPr>
        <w:pStyle w:val="BodyText"/>
        <w:spacing w:line="242" w:lineRule="auto"/>
        <w:ind w:right="129" w:firstLine="347"/>
      </w:pPr>
      <w:r>
        <w:rPr/>
        <w:t> t scurried up the</w:t>
      </w:r>
      <w:r>
        <w:rPr>
          <w:spacing w:val="80"/>
        </w:rPr>
        <w:t> </w:t>
      </w:r>
      <w:r>
        <w:rPr/>
        <w:t>reen Mile to a spot that was less than three feet from the duty desk</w:t>
      </w:r>
      <w:r>
        <w:rPr>
          <w:rFonts w:ascii="Trebuchet MS" w:hAnsi="Trebuchet MS"/>
        </w:rPr>
        <w:t>□</w:t>
      </w:r>
      <w:r>
        <w:rPr>
          <w:rFonts w:ascii="Trebuchet MS" w:hAnsi="Trebuchet MS"/>
          <w:spacing w:val="-15"/>
        </w:rPr>
        <w:t> </w:t>
      </w:r>
      <w:r>
        <w:rPr/>
        <w:t>which wasn't something fancy, like you might be </w:t>
      </w:r>
      <w:r>
        <w:rPr/>
        <w:t>imagining, but only the sort of desk the teachers used to sit behind up at the district high school.</w:t>
      </w:r>
      <w:r>
        <w:rPr>
          <w:spacing w:val="80"/>
          <w:w w:val="110"/>
        </w:rPr>
        <w:t> </w:t>
      </w:r>
      <w:r>
        <w:rPr>
          <w:w w:val="110"/>
        </w:rPr>
        <w:t>nd </w:t>
      </w:r>
      <w:r>
        <w:rPr/>
        <w:t>there it did stop, curling its tail around its paws as prim as an old lady settling her skirts.</w:t>
      </w:r>
    </w:p>
    <w:p>
      <w:pPr>
        <w:pStyle w:val="BodyText"/>
        <w:ind w:right="120" w:firstLine="318"/>
      </w:pPr>
      <w:r>
        <w:rPr>
          <w:spacing w:val="40"/>
        </w:rPr>
        <w:t> </w:t>
      </w:r>
      <w:r>
        <w:rPr/>
        <w:t>stopped laughing all at once, suddenly feeling cold through my flesh all </w:t>
      </w:r>
      <w:r>
        <w:rPr>
          <w:w w:val="105"/>
        </w:rPr>
        <w:t>the</w:t>
      </w:r>
      <w:r>
        <w:rPr>
          <w:spacing w:val="-20"/>
          <w:w w:val="105"/>
        </w:rPr>
        <w:t> </w:t>
      </w:r>
      <w:r>
        <w:rPr>
          <w:w w:val="105"/>
        </w:rPr>
        <w:t>way</w:t>
      </w:r>
      <w:r>
        <w:rPr>
          <w:spacing w:val="-20"/>
          <w:w w:val="105"/>
        </w:rPr>
        <w:t> </w:t>
      </w:r>
      <w:r>
        <w:rPr>
          <w:w w:val="105"/>
        </w:rPr>
        <w:t>to</w:t>
      </w:r>
      <w:r>
        <w:rPr>
          <w:spacing w:val="-20"/>
          <w:w w:val="105"/>
        </w:rPr>
        <w:t> </w:t>
      </w:r>
      <w:r>
        <w:rPr>
          <w:w w:val="105"/>
        </w:rPr>
        <w:t>the</w:t>
      </w:r>
      <w:r>
        <w:rPr>
          <w:spacing w:val="-19"/>
          <w:w w:val="105"/>
        </w:rPr>
        <w:t> </w:t>
      </w:r>
      <w:r>
        <w:rPr>
          <w:w w:val="105"/>
        </w:rPr>
        <w:t>bones.</w:t>
      </w:r>
      <w:r>
        <w:rPr>
          <w:spacing w:val="80"/>
          <w:w w:val="105"/>
        </w:rPr>
        <w:t> </w:t>
      </w:r>
      <w:r>
        <w:rPr>
          <w:w w:val="105"/>
        </w:rPr>
        <w:t>want</w:t>
      </w:r>
      <w:r>
        <w:rPr>
          <w:spacing w:val="-20"/>
          <w:w w:val="105"/>
        </w:rPr>
        <w:t> </w:t>
      </w:r>
      <w:r>
        <w:rPr>
          <w:w w:val="105"/>
        </w:rPr>
        <w:t>to</w:t>
      </w:r>
      <w:r>
        <w:rPr>
          <w:spacing w:val="-20"/>
          <w:w w:val="105"/>
        </w:rPr>
        <w:t> </w:t>
      </w:r>
      <w:r>
        <w:rPr>
          <w:w w:val="105"/>
        </w:rPr>
        <w:t>say</w:t>
      </w:r>
      <w:r>
        <w:rPr>
          <w:spacing w:val="80"/>
          <w:w w:val="105"/>
        </w:rPr>
        <w:t> </w:t>
      </w:r>
      <w:r>
        <w:rPr>
          <w:w w:val="105"/>
        </w:rPr>
        <w:t>don't</w:t>
      </w:r>
      <w:r>
        <w:rPr>
          <w:spacing w:val="-20"/>
          <w:w w:val="105"/>
        </w:rPr>
        <w:t> </w:t>
      </w:r>
      <w:r>
        <w:rPr>
          <w:w w:val="105"/>
        </w:rPr>
        <w:t>know</w:t>
      </w:r>
      <w:r>
        <w:rPr>
          <w:spacing w:val="-20"/>
          <w:w w:val="105"/>
        </w:rPr>
        <w:t> </w:t>
      </w:r>
      <w:r>
        <w:rPr>
          <w:w w:val="105"/>
        </w:rPr>
        <w:t>why</w:t>
      </w:r>
      <w:r>
        <w:rPr>
          <w:spacing w:val="80"/>
          <w:w w:val="105"/>
        </w:rPr>
        <w:t> </w:t>
      </w:r>
      <w:r>
        <w:rPr>
          <w:w w:val="105"/>
        </w:rPr>
        <w:t>felt</w:t>
      </w:r>
      <w:r>
        <w:rPr>
          <w:spacing w:val="-20"/>
          <w:w w:val="105"/>
        </w:rPr>
        <w:t> </w:t>
      </w:r>
      <w:r>
        <w:rPr>
          <w:w w:val="105"/>
        </w:rPr>
        <w:t>that</w:t>
      </w:r>
      <w:r>
        <w:rPr>
          <w:spacing w:val="-20"/>
          <w:w w:val="105"/>
        </w:rPr>
        <w:t> </w:t>
      </w:r>
      <w:r>
        <w:rPr>
          <w:w w:val="105"/>
        </w:rPr>
        <w:t>way</w:t>
      </w:r>
      <w:r>
        <w:rPr>
          <w:spacing w:val="-20"/>
          <w:w w:val="105"/>
        </w:rPr>
        <w:t> </w:t>
      </w:r>
      <w:r>
        <w:rPr>
          <w:w w:val="105"/>
        </w:rPr>
        <w:t>-</w:t>
      </w:r>
      <w:r>
        <w:rPr>
          <w:spacing w:val="-19"/>
          <w:w w:val="105"/>
        </w:rPr>
        <w:t> </w:t>
      </w:r>
      <w:r>
        <w:rPr>
          <w:w w:val="105"/>
        </w:rPr>
        <w:t>no</w:t>
      </w:r>
      <w:r>
        <w:rPr>
          <w:spacing w:val="-20"/>
          <w:w w:val="105"/>
        </w:rPr>
        <w:t> </w:t>
      </w:r>
      <w:r>
        <w:rPr>
          <w:w w:val="105"/>
        </w:rPr>
        <w:t>one likes</w:t>
      </w:r>
      <w:r>
        <w:rPr>
          <w:spacing w:val="-16"/>
          <w:w w:val="105"/>
        </w:rPr>
        <w:t> </w:t>
      </w:r>
      <w:r>
        <w:rPr>
          <w:w w:val="105"/>
        </w:rPr>
        <w:t>to</w:t>
      </w:r>
      <w:r>
        <w:rPr>
          <w:spacing w:val="-16"/>
          <w:w w:val="105"/>
        </w:rPr>
        <w:t> </w:t>
      </w:r>
      <w:r>
        <w:rPr>
          <w:w w:val="105"/>
        </w:rPr>
        <w:t>come</w:t>
      </w:r>
      <w:r>
        <w:rPr>
          <w:spacing w:val="-16"/>
          <w:w w:val="105"/>
        </w:rPr>
        <w:t> </w:t>
      </w:r>
      <w:r>
        <w:rPr>
          <w:w w:val="105"/>
        </w:rPr>
        <w:t>out</w:t>
      </w:r>
      <w:r>
        <w:rPr>
          <w:spacing w:val="-16"/>
          <w:w w:val="105"/>
        </w:rPr>
        <w:t> </w:t>
      </w:r>
      <w:r>
        <w:rPr>
          <w:w w:val="105"/>
        </w:rPr>
        <w:t>with</w:t>
      </w:r>
      <w:r>
        <w:rPr>
          <w:spacing w:val="-16"/>
          <w:w w:val="105"/>
        </w:rPr>
        <w:t> </w:t>
      </w:r>
      <w:r>
        <w:rPr>
          <w:w w:val="105"/>
        </w:rPr>
        <w:t>something</w:t>
      </w:r>
      <w:r>
        <w:rPr>
          <w:spacing w:val="-16"/>
          <w:w w:val="105"/>
        </w:rPr>
        <w:t> </w:t>
      </w:r>
      <w:r>
        <w:rPr>
          <w:w w:val="105"/>
        </w:rPr>
        <w:t>that's</w:t>
      </w:r>
      <w:r>
        <w:rPr>
          <w:spacing w:val="-16"/>
          <w:w w:val="105"/>
        </w:rPr>
        <w:t> </w:t>
      </w:r>
      <w:r>
        <w:rPr>
          <w:w w:val="105"/>
        </w:rPr>
        <w:t>going</w:t>
      </w:r>
      <w:r>
        <w:rPr>
          <w:spacing w:val="-16"/>
          <w:w w:val="105"/>
        </w:rPr>
        <w:t> </w:t>
      </w:r>
      <w:r>
        <w:rPr>
          <w:w w:val="105"/>
        </w:rPr>
        <w:t>to</w:t>
      </w:r>
      <w:r>
        <w:rPr>
          <w:spacing w:val="-16"/>
          <w:w w:val="105"/>
        </w:rPr>
        <w:t> </w:t>
      </w:r>
      <w:r>
        <w:rPr>
          <w:w w:val="105"/>
        </w:rPr>
        <w:t>make</w:t>
      </w:r>
      <w:r>
        <w:rPr>
          <w:spacing w:val="-16"/>
          <w:w w:val="105"/>
        </w:rPr>
        <w:t> </w:t>
      </w:r>
      <w:r>
        <w:rPr>
          <w:w w:val="105"/>
        </w:rPr>
        <w:t>them</w:t>
      </w:r>
      <w:r>
        <w:rPr>
          <w:spacing w:val="-16"/>
          <w:w w:val="105"/>
        </w:rPr>
        <w:t> </w:t>
      </w:r>
      <w:r>
        <w:rPr>
          <w:w w:val="105"/>
        </w:rPr>
        <w:t>look</w:t>
      </w:r>
      <w:r>
        <w:rPr>
          <w:spacing w:val="-16"/>
          <w:w w:val="105"/>
        </w:rPr>
        <w:t> </w:t>
      </w:r>
      <w:r>
        <w:rPr>
          <w:w w:val="105"/>
        </w:rPr>
        <w:t>or</w:t>
      </w:r>
      <w:r>
        <w:rPr>
          <w:spacing w:val="-16"/>
          <w:w w:val="105"/>
        </w:rPr>
        <w:t> </w:t>
      </w:r>
      <w:r>
        <w:rPr>
          <w:w w:val="105"/>
        </w:rPr>
        <w:t>sound ridiculous - but of course</w:t>
      </w:r>
      <w:r>
        <w:rPr>
          <w:spacing w:val="80"/>
          <w:w w:val="150"/>
        </w:rPr>
        <w:t> </w:t>
      </w:r>
      <w:r>
        <w:rPr>
          <w:w w:val="105"/>
        </w:rPr>
        <w:t>do, and if</w:t>
      </w:r>
      <w:r>
        <w:rPr>
          <w:spacing w:val="80"/>
          <w:w w:val="150"/>
        </w:rPr>
        <w:t> </w:t>
      </w:r>
      <w:r>
        <w:rPr>
          <w:w w:val="105"/>
        </w:rPr>
        <w:t>can tell the truth about the rest,</w:t>
      </w:r>
      <w:r>
        <w:rPr>
          <w:w w:val="105"/>
        </w:rPr>
        <w:t> guess</w:t>
      </w:r>
      <w:r>
        <w:rPr>
          <w:spacing w:val="80"/>
          <w:w w:val="105"/>
        </w:rPr>
        <w:t> </w:t>
      </w:r>
      <w:r>
        <w:rPr>
          <w:w w:val="105"/>
        </w:rPr>
        <w:t>can</w:t>
      </w:r>
      <w:r>
        <w:rPr>
          <w:spacing w:val="-4"/>
          <w:w w:val="105"/>
        </w:rPr>
        <w:t> </w:t>
      </w:r>
      <w:r>
        <w:rPr>
          <w:w w:val="105"/>
        </w:rPr>
        <w:t>tell</w:t>
      </w:r>
      <w:r>
        <w:rPr>
          <w:spacing w:val="-4"/>
          <w:w w:val="105"/>
        </w:rPr>
        <w:t> </w:t>
      </w:r>
      <w:r>
        <w:rPr>
          <w:w w:val="105"/>
        </w:rPr>
        <w:t>the</w:t>
      </w:r>
      <w:r>
        <w:rPr>
          <w:spacing w:val="-4"/>
          <w:w w:val="105"/>
        </w:rPr>
        <w:t> </w:t>
      </w:r>
      <w:r>
        <w:rPr>
          <w:w w:val="105"/>
        </w:rPr>
        <w:t>truth</w:t>
      </w:r>
      <w:r>
        <w:rPr>
          <w:spacing w:val="-4"/>
          <w:w w:val="105"/>
        </w:rPr>
        <w:t> </w:t>
      </w:r>
      <w:r>
        <w:rPr>
          <w:w w:val="105"/>
        </w:rPr>
        <w:t>about</w:t>
      </w:r>
      <w:r>
        <w:rPr>
          <w:spacing w:val="-4"/>
          <w:w w:val="105"/>
        </w:rPr>
        <w:t> </w:t>
      </w:r>
      <w:r>
        <w:rPr>
          <w:w w:val="105"/>
        </w:rPr>
        <w:t>this.</w:t>
      </w:r>
      <w:r>
        <w:rPr>
          <w:spacing w:val="40"/>
          <w:w w:val="105"/>
        </w:rPr>
        <w:t> </w:t>
      </w:r>
      <w:r>
        <w:rPr>
          <w:w w:val="105"/>
        </w:rPr>
        <w:t>or</w:t>
      </w:r>
      <w:r>
        <w:rPr>
          <w:spacing w:val="-4"/>
          <w:w w:val="105"/>
        </w:rPr>
        <w:t> </w:t>
      </w:r>
      <w:r>
        <w:rPr>
          <w:w w:val="105"/>
        </w:rPr>
        <w:t>a</w:t>
      </w:r>
      <w:r>
        <w:rPr>
          <w:spacing w:val="-4"/>
          <w:w w:val="105"/>
        </w:rPr>
        <w:t> </w:t>
      </w:r>
      <w:r>
        <w:rPr>
          <w:w w:val="105"/>
        </w:rPr>
        <w:t>moment</w:t>
      </w:r>
      <w:r>
        <w:rPr>
          <w:spacing w:val="80"/>
          <w:w w:val="105"/>
        </w:rPr>
        <w:t> </w:t>
      </w:r>
      <w:r>
        <w:rPr>
          <w:w w:val="105"/>
        </w:rPr>
        <w:t>imagined</w:t>
      </w:r>
      <w:r>
        <w:rPr>
          <w:spacing w:val="-4"/>
          <w:w w:val="105"/>
        </w:rPr>
        <w:t> </w:t>
      </w:r>
      <w:r>
        <w:rPr>
          <w:w w:val="105"/>
        </w:rPr>
        <w:t>myself</w:t>
      </w:r>
      <w:r>
        <w:rPr>
          <w:spacing w:val="-4"/>
          <w:w w:val="105"/>
        </w:rPr>
        <w:t> </w:t>
      </w:r>
      <w:r>
        <w:rPr>
          <w:w w:val="105"/>
        </w:rPr>
        <w:t>to</w:t>
      </w:r>
      <w:r>
        <w:rPr>
          <w:spacing w:val="-4"/>
          <w:w w:val="105"/>
        </w:rPr>
        <w:t> </w:t>
      </w:r>
      <w:r>
        <w:rPr>
          <w:w w:val="105"/>
        </w:rPr>
        <w:t>be that</w:t>
      </w:r>
      <w:r>
        <w:rPr>
          <w:spacing w:val="-8"/>
          <w:w w:val="105"/>
        </w:rPr>
        <w:t> </w:t>
      </w:r>
      <w:r>
        <w:rPr>
          <w:w w:val="105"/>
        </w:rPr>
        <w:t>mouse,</w:t>
      </w:r>
      <w:r>
        <w:rPr>
          <w:spacing w:val="-8"/>
          <w:w w:val="105"/>
        </w:rPr>
        <w:t> </w:t>
      </w:r>
      <w:r>
        <w:rPr>
          <w:w w:val="105"/>
        </w:rPr>
        <w:t>not</w:t>
      </w:r>
      <w:r>
        <w:rPr>
          <w:spacing w:val="-8"/>
          <w:w w:val="105"/>
        </w:rPr>
        <w:t> </w:t>
      </w:r>
      <w:r>
        <w:rPr>
          <w:w w:val="105"/>
        </w:rPr>
        <w:t>a</w:t>
      </w:r>
      <w:r>
        <w:rPr>
          <w:spacing w:val="-8"/>
          <w:w w:val="105"/>
        </w:rPr>
        <w:t> </w:t>
      </w:r>
      <w:r>
        <w:rPr>
          <w:w w:val="105"/>
        </w:rPr>
        <w:t>guard</w:t>
      </w:r>
      <w:r>
        <w:rPr>
          <w:spacing w:val="-8"/>
          <w:w w:val="105"/>
        </w:rPr>
        <w:t> </w:t>
      </w:r>
      <w:r>
        <w:rPr>
          <w:w w:val="105"/>
        </w:rPr>
        <w:t>at</w:t>
      </w:r>
      <w:r>
        <w:rPr>
          <w:spacing w:val="-8"/>
          <w:w w:val="105"/>
        </w:rPr>
        <w:t> </w:t>
      </w:r>
      <w:r>
        <w:rPr>
          <w:w w:val="105"/>
        </w:rPr>
        <w:t>all</w:t>
      </w:r>
      <w:r>
        <w:rPr>
          <w:spacing w:val="-8"/>
          <w:w w:val="105"/>
        </w:rPr>
        <w:t> </w:t>
      </w:r>
      <w:r>
        <w:rPr>
          <w:w w:val="105"/>
        </w:rPr>
        <w:t>but</w:t>
      </w:r>
      <w:r>
        <w:rPr>
          <w:spacing w:val="-8"/>
          <w:w w:val="105"/>
        </w:rPr>
        <w:t> </w:t>
      </w:r>
      <w:r>
        <w:rPr>
          <w:w w:val="105"/>
        </w:rPr>
        <w:t>just</w:t>
      </w:r>
      <w:r>
        <w:rPr>
          <w:spacing w:val="-8"/>
          <w:w w:val="105"/>
        </w:rPr>
        <w:t> </w:t>
      </w:r>
      <w:r>
        <w:rPr>
          <w:w w:val="105"/>
        </w:rPr>
        <w:t>another</w:t>
      </w:r>
      <w:r>
        <w:rPr>
          <w:spacing w:val="-8"/>
          <w:w w:val="105"/>
        </w:rPr>
        <w:t> </w:t>
      </w:r>
      <w:r>
        <w:rPr>
          <w:w w:val="105"/>
        </w:rPr>
        <w:t>convicted</w:t>
      </w:r>
      <w:r>
        <w:rPr>
          <w:spacing w:val="-8"/>
          <w:w w:val="105"/>
        </w:rPr>
        <w:t> </w:t>
      </w:r>
      <w:r>
        <w:rPr>
          <w:w w:val="105"/>
        </w:rPr>
        <w:t>criminal</w:t>
      </w:r>
      <w:r>
        <w:rPr>
          <w:spacing w:val="-8"/>
          <w:w w:val="105"/>
        </w:rPr>
        <w:t> </w:t>
      </w:r>
      <w:r>
        <w:rPr>
          <w:w w:val="105"/>
        </w:rPr>
        <w:t>there</w:t>
      </w:r>
      <w:r>
        <w:rPr>
          <w:spacing w:val="-8"/>
          <w:w w:val="105"/>
        </w:rPr>
        <w:t> </w:t>
      </w:r>
      <w:r>
        <w:rPr>
          <w:w w:val="105"/>
        </w:rPr>
        <w:t>on the</w:t>
      </w:r>
      <w:r>
        <w:rPr>
          <w:spacing w:val="40"/>
          <w:w w:val="105"/>
        </w:rPr>
        <w:t> </w:t>
      </w:r>
      <w:r>
        <w:rPr>
          <w:w w:val="105"/>
        </w:rPr>
        <w:t>reen</w:t>
      </w:r>
      <w:r>
        <w:rPr>
          <w:w w:val="105"/>
        </w:rPr>
        <w:t> Mile,</w:t>
      </w:r>
      <w:r>
        <w:rPr>
          <w:w w:val="105"/>
        </w:rPr>
        <w:t> convicted</w:t>
      </w:r>
      <w:r>
        <w:rPr>
          <w:w w:val="105"/>
        </w:rPr>
        <w:t> and</w:t>
      </w:r>
      <w:r>
        <w:rPr>
          <w:w w:val="105"/>
        </w:rPr>
        <w:t> condemned</w:t>
      </w:r>
      <w:r>
        <w:rPr>
          <w:w w:val="105"/>
        </w:rPr>
        <w:t> but</w:t>
      </w:r>
      <w:r>
        <w:rPr>
          <w:w w:val="105"/>
        </w:rPr>
        <w:t> still</w:t>
      </w:r>
      <w:r>
        <w:rPr>
          <w:w w:val="105"/>
        </w:rPr>
        <w:t> managing</w:t>
      </w:r>
      <w:r>
        <w:rPr>
          <w:w w:val="105"/>
        </w:rPr>
        <w:t> to</w:t>
      </w:r>
      <w:r>
        <w:rPr>
          <w:w w:val="105"/>
        </w:rPr>
        <w:t> look </w:t>
      </w:r>
      <w:r>
        <w:rPr/>
        <w:t>bravely</w:t>
      </w:r>
      <w:r>
        <w:rPr>
          <w:spacing w:val="-3"/>
        </w:rPr>
        <w:t> </w:t>
      </w:r>
      <w:r>
        <w:rPr/>
        <w:t>up</w:t>
      </w:r>
      <w:r>
        <w:rPr>
          <w:spacing w:val="-3"/>
        </w:rPr>
        <w:t> </w:t>
      </w:r>
      <w:r>
        <w:rPr/>
        <w:t>at</w:t>
      </w:r>
      <w:r>
        <w:rPr>
          <w:spacing w:val="-3"/>
        </w:rPr>
        <w:t> </w:t>
      </w:r>
      <w:r>
        <w:rPr/>
        <w:t>a</w:t>
      </w:r>
      <w:r>
        <w:rPr>
          <w:spacing w:val="-3"/>
        </w:rPr>
        <w:t> </w:t>
      </w:r>
      <w:r>
        <w:rPr/>
        <w:t>desk</w:t>
      </w:r>
      <w:r>
        <w:rPr>
          <w:spacing w:val="-3"/>
        </w:rPr>
        <w:t> </w:t>
      </w:r>
      <w:r>
        <w:rPr/>
        <w:t>that</w:t>
      </w:r>
      <w:r>
        <w:rPr>
          <w:spacing w:val="-3"/>
        </w:rPr>
        <w:t> </w:t>
      </w:r>
      <w:r>
        <w:rPr/>
        <w:t>must</w:t>
      </w:r>
      <w:r>
        <w:rPr>
          <w:spacing w:val="-3"/>
        </w:rPr>
        <w:t> </w:t>
      </w:r>
      <w:r>
        <w:rPr/>
        <w:t>have</w:t>
      </w:r>
      <w:r>
        <w:rPr>
          <w:spacing w:val="-3"/>
        </w:rPr>
        <w:t> </w:t>
      </w:r>
      <w:r>
        <w:rPr/>
        <w:t>seemed</w:t>
      </w:r>
      <w:r>
        <w:rPr>
          <w:spacing w:val="-3"/>
        </w:rPr>
        <w:t> </w:t>
      </w:r>
      <w:r>
        <w:rPr/>
        <w:t>miles</w:t>
      </w:r>
      <w:r>
        <w:rPr>
          <w:spacing w:val="-3"/>
        </w:rPr>
        <w:t> </w:t>
      </w:r>
      <w:r>
        <w:rPr/>
        <w:t>high</w:t>
      </w:r>
      <w:r>
        <w:rPr>
          <w:spacing w:val="-3"/>
        </w:rPr>
        <w:t> </w:t>
      </w:r>
      <w:r>
        <w:rPr/>
        <w:t>to</w:t>
      </w:r>
      <w:r>
        <w:rPr>
          <w:spacing w:val="-3"/>
        </w:rPr>
        <w:t> </w:t>
      </w:r>
      <w:r>
        <w:rPr/>
        <w:t>it</w:t>
      </w:r>
      <w:r>
        <w:rPr>
          <w:spacing w:val="-3"/>
        </w:rPr>
        <w:t> </w:t>
      </w:r>
      <w:r>
        <w:rPr/>
        <w:t>(as</w:t>
      </w:r>
      <w:r>
        <w:rPr>
          <w:spacing w:val="-3"/>
        </w:rPr>
        <w:t> </w:t>
      </w:r>
      <w:r>
        <w:rPr/>
        <w:t>the</w:t>
      </w:r>
      <w:r>
        <w:rPr>
          <w:spacing w:val="-3"/>
        </w:rPr>
        <w:t> </w:t>
      </w:r>
      <w:r>
        <w:rPr/>
        <w:t>judgment </w:t>
      </w:r>
      <w:r>
        <w:rPr>
          <w:w w:val="105"/>
        </w:rPr>
        <w:t>seat of</w:t>
      </w:r>
      <w:r>
        <w:rPr>
          <w:spacing w:val="40"/>
          <w:w w:val="110"/>
        </w:rPr>
        <w:t> </w:t>
      </w:r>
      <w:r>
        <w:rPr>
          <w:w w:val="110"/>
        </w:rPr>
        <w:t>od </w:t>
      </w:r>
      <w:r>
        <w:rPr>
          <w:w w:val="105"/>
        </w:rPr>
        <w:t>will no doubt someday seem to us), and at the heavy-voiced, blue-coated</w:t>
      </w:r>
      <w:r>
        <w:rPr>
          <w:spacing w:val="-17"/>
          <w:w w:val="105"/>
        </w:rPr>
        <w:t> </w:t>
      </w:r>
      <w:r>
        <w:rPr>
          <w:w w:val="105"/>
        </w:rPr>
        <w:t>giants</w:t>
      </w:r>
      <w:r>
        <w:rPr>
          <w:spacing w:val="-17"/>
          <w:w w:val="105"/>
        </w:rPr>
        <w:t> </w:t>
      </w:r>
      <w:r>
        <w:rPr>
          <w:w w:val="105"/>
        </w:rPr>
        <w:t>who</w:t>
      </w:r>
      <w:r>
        <w:rPr>
          <w:spacing w:val="-17"/>
          <w:w w:val="105"/>
        </w:rPr>
        <w:t> </w:t>
      </w:r>
      <w:r>
        <w:rPr>
          <w:w w:val="105"/>
        </w:rPr>
        <w:t>sat</w:t>
      </w:r>
      <w:r>
        <w:rPr>
          <w:spacing w:val="-17"/>
          <w:w w:val="105"/>
        </w:rPr>
        <w:t> </w:t>
      </w:r>
      <w:r>
        <w:rPr>
          <w:w w:val="105"/>
        </w:rPr>
        <w:t>behind</w:t>
      </w:r>
      <w:r>
        <w:rPr>
          <w:spacing w:val="-17"/>
          <w:w w:val="105"/>
        </w:rPr>
        <w:t> </w:t>
      </w:r>
      <w:r>
        <w:rPr>
          <w:w w:val="105"/>
        </w:rPr>
        <w:t>it.</w:t>
      </w:r>
      <w:r>
        <w:rPr>
          <w:spacing w:val="40"/>
          <w:w w:val="105"/>
        </w:rPr>
        <w:t> </w:t>
      </w:r>
      <w:r>
        <w:rPr>
          <w:w w:val="105"/>
        </w:rPr>
        <w:t>iants</w:t>
      </w:r>
      <w:r>
        <w:rPr>
          <w:spacing w:val="-17"/>
          <w:w w:val="105"/>
        </w:rPr>
        <w:t> </w:t>
      </w:r>
      <w:r>
        <w:rPr>
          <w:w w:val="105"/>
        </w:rPr>
        <w:t>that</w:t>
      </w:r>
      <w:r>
        <w:rPr>
          <w:spacing w:val="-17"/>
          <w:w w:val="105"/>
        </w:rPr>
        <w:t> </w:t>
      </w:r>
      <w:r>
        <w:rPr>
          <w:w w:val="105"/>
        </w:rPr>
        <w:t>shot</w:t>
      </w:r>
      <w:r>
        <w:rPr>
          <w:spacing w:val="-17"/>
          <w:w w:val="105"/>
        </w:rPr>
        <w:t> </w:t>
      </w:r>
      <w:r>
        <w:rPr>
          <w:w w:val="105"/>
        </w:rPr>
        <w:t>its</w:t>
      </w:r>
      <w:r>
        <w:rPr>
          <w:spacing w:val="-17"/>
          <w:w w:val="105"/>
        </w:rPr>
        <w:t> </w:t>
      </w:r>
      <w:r>
        <w:rPr>
          <w:w w:val="105"/>
        </w:rPr>
        <w:t>kind</w:t>
      </w:r>
      <w:r>
        <w:rPr>
          <w:spacing w:val="-17"/>
          <w:w w:val="105"/>
        </w:rPr>
        <w:t> </w:t>
      </w:r>
      <w:r>
        <w:rPr>
          <w:w w:val="105"/>
        </w:rPr>
        <w:t>with</w:t>
      </w:r>
      <w:r>
        <w:rPr>
          <w:spacing w:val="80"/>
          <w:w w:val="105"/>
        </w:rPr>
        <w:t>  </w:t>
      </w:r>
      <w:r>
        <w:rPr>
          <w:w w:val="105"/>
        </w:rPr>
        <w:t>guns, or</w:t>
      </w:r>
      <w:r>
        <w:rPr>
          <w:w w:val="105"/>
        </w:rPr>
        <w:t> swatted</w:t>
      </w:r>
      <w:r>
        <w:rPr>
          <w:w w:val="105"/>
        </w:rPr>
        <w:t> them</w:t>
      </w:r>
      <w:r>
        <w:rPr>
          <w:w w:val="105"/>
        </w:rPr>
        <w:t> with</w:t>
      </w:r>
      <w:r>
        <w:rPr>
          <w:w w:val="105"/>
        </w:rPr>
        <w:t> brooms,</w:t>
      </w:r>
      <w:r>
        <w:rPr>
          <w:w w:val="105"/>
        </w:rPr>
        <w:t> or</w:t>
      </w:r>
      <w:r>
        <w:rPr>
          <w:w w:val="105"/>
        </w:rPr>
        <w:t> set</w:t>
      </w:r>
      <w:r>
        <w:rPr>
          <w:w w:val="105"/>
        </w:rPr>
        <w:t> traps</w:t>
      </w:r>
      <w:r>
        <w:rPr>
          <w:w w:val="105"/>
        </w:rPr>
        <w:t> on</w:t>
      </w:r>
      <w:r>
        <w:rPr>
          <w:w w:val="105"/>
        </w:rPr>
        <w:t> them,</w:t>
      </w:r>
      <w:r>
        <w:rPr>
          <w:w w:val="105"/>
        </w:rPr>
        <w:t> traps</w:t>
      </w:r>
      <w:r>
        <w:rPr>
          <w:w w:val="105"/>
        </w:rPr>
        <w:t> that</w:t>
      </w:r>
      <w:r>
        <w:rPr>
          <w:w w:val="105"/>
        </w:rPr>
        <w:t> broke</w:t>
      </w:r>
      <w:r>
        <w:rPr>
          <w:w w:val="105"/>
        </w:rPr>
        <w:t> their backs</w:t>
      </w:r>
      <w:r>
        <w:rPr>
          <w:w w:val="105"/>
        </w:rPr>
        <w:t> while</w:t>
      </w:r>
      <w:r>
        <w:rPr>
          <w:w w:val="105"/>
        </w:rPr>
        <w:t> they</w:t>
      </w:r>
      <w:r>
        <w:rPr>
          <w:w w:val="105"/>
        </w:rPr>
        <w:t> crept</w:t>
      </w:r>
      <w:r>
        <w:rPr>
          <w:w w:val="105"/>
        </w:rPr>
        <w:t> cautiously</w:t>
      </w:r>
      <w:r>
        <w:rPr>
          <w:w w:val="105"/>
        </w:rPr>
        <w:t> over</w:t>
      </w:r>
      <w:r>
        <w:rPr>
          <w:w w:val="105"/>
        </w:rPr>
        <w:t> the</w:t>
      </w:r>
      <w:r>
        <w:rPr>
          <w:w w:val="105"/>
        </w:rPr>
        <w:t> word</w:t>
      </w:r>
      <w:r>
        <w:rPr>
          <w:w w:val="105"/>
        </w:rPr>
        <w:t> victor</w:t>
      </w:r>
      <w:r>
        <w:rPr>
          <w:w w:val="105"/>
        </w:rPr>
        <w:t> to</w:t>
      </w:r>
      <w:r>
        <w:rPr>
          <w:w w:val="105"/>
        </w:rPr>
        <w:t> nibble</w:t>
      </w:r>
      <w:r>
        <w:rPr>
          <w:w w:val="105"/>
        </w:rPr>
        <w:t> at</w:t>
      </w:r>
      <w:r>
        <w:rPr>
          <w:w w:val="105"/>
        </w:rPr>
        <w:t> the cheese</w:t>
      </w:r>
      <w:r>
        <w:rPr>
          <w:spacing w:val="-7"/>
          <w:w w:val="105"/>
        </w:rPr>
        <w:t> </w:t>
      </w:r>
      <w:r>
        <w:rPr>
          <w:w w:val="105"/>
        </w:rPr>
        <w:t>on</w:t>
      </w:r>
      <w:r>
        <w:rPr>
          <w:spacing w:val="-7"/>
          <w:w w:val="105"/>
        </w:rPr>
        <w:t> </w:t>
      </w:r>
      <w:r>
        <w:rPr>
          <w:w w:val="105"/>
        </w:rPr>
        <w:t>the</w:t>
      </w:r>
      <w:r>
        <w:rPr>
          <w:spacing w:val="-7"/>
          <w:w w:val="105"/>
        </w:rPr>
        <w:t> </w:t>
      </w:r>
      <w:r>
        <w:rPr>
          <w:w w:val="105"/>
        </w:rPr>
        <w:t>little</w:t>
      </w:r>
      <w:r>
        <w:rPr>
          <w:spacing w:val="-7"/>
          <w:w w:val="105"/>
        </w:rPr>
        <w:t> </w:t>
      </w:r>
      <w:r>
        <w:rPr>
          <w:w w:val="105"/>
        </w:rPr>
        <w:t>copper</w:t>
      </w:r>
      <w:r>
        <w:rPr>
          <w:spacing w:val="-7"/>
          <w:w w:val="105"/>
        </w:rPr>
        <w:t> </w:t>
      </w:r>
      <w:r>
        <w:rPr>
          <w:w w:val="105"/>
        </w:rPr>
        <w:t>plate.</w:t>
      </w:r>
    </w:p>
    <w:p>
      <w:pPr>
        <w:pStyle w:val="BodyText"/>
        <w:ind w:right="119" w:firstLine="294"/>
      </w:pPr>
      <w:r>
        <w:rPr/>
        <w:t> here was no broom by the duty desk, but there was a rolling </w:t>
      </w:r>
      <w:r>
        <w:rPr/>
        <w:t>mop-bucket </w:t>
      </w:r>
      <w:r>
        <w:rPr>
          <w:w w:val="105"/>
        </w:rPr>
        <w:t>with</w:t>
      </w:r>
      <w:r>
        <w:rPr>
          <w:spacing w:val="-3"/>
          <w:w w:val="105"/>
        </w:rPr>
        <w:t> </w:t>
      </w:r>
      <w:r>
        <w:rPr>
          <w:w w:val="105"/>
        </w:rPr>
        <w:t>the</w:t>
      </w:r>
      <w:r>
        <w:rPr>
          <w:spacing w:val="-3"/>
          <w:w w:val="105"/>
        </w:rPr>
        <w:t> </w:t>
      </w:r>
      <w:r>
        <w:rPr>
          <w:w w:val="105"/>
        </w:rPr>
        <w:t>mop</w:t>
      </w:r>
      <w:r>
        <w:rPr>
          <w:spacing w:val="-3"/>
          <w:w w:val="105"/>
        </w:rPr>
        <w:t> </w:t>
      </w:r>
      <w:r>
        <w:rPr>
          <w:w w:val="105"/>
        </w:rPr>
        <w:t>still</w:t>
      </w:r>
      <w:r>
        <w:rPr>
          <w:spacing w:val="-3"/>
          <w:w w:val="105"/>
        </w:rPr>
        <w:t> </w:t>
      </w:r>
      <w:r>
        <w:rPr>
          <w:w w:val="105"/>
        </w:rPr>
        <w:t>in</w:t>
      </w:r>
      <w:r>
        <w:rPr>
          <w:spacing w:val="-3"/>
          <w:w w:val="105"/>
        </w:rPr>
        <w:t> </w:t>
      </w:r>
      <w:r>
        <w:rPr>
          <w:w w:val="105"/>
        </w:rPr>
        <w:t>the</w:t>
      </w:r>
      <w:r>
        <w:rPr>
          <w:spacing w:val="-3"/>
          <w:w w:val="105"/>
        </w:rPr>
        <w:t> </w:t>
      </w:r>
      <w:r>
        <w:rPr>
          <w:w w:val="105"/>
        </w:rPr>
        <w:t>wringer;</w:t>
      </w:r>
      <w:r>
        <w:rPr>
          <w:spacing w:val="40"/>
          <w:w w:val="105"/>
        </w:rPr>
        <w:t> </w:t>
      </w:r>
      <w:r>
        <w:rPr>
          <w:w w:val="105"/>
        </w:rPr>
        <w:t>'d</w:t>
      </w:r>
      <w:r>
        <w:rPr>
          <w:spacing w:val="-3"/>
          <w:w w:val="105"/>
        </w:rPr>
        <w:t> </w:t>
      </w:r>
      <w:r>
        <w:rPr>
          <w:w w:val="105"/>
        </w:rPr>
        <w:t>taken</w:t>
      </w:r>
      <w:r>
        <w:rPr>
          <w:spacing w:val="-3"/>
          <w:w w:val="105"/>
        </w:rPr>
        <w:t> </w:t>
      </w:r>
      <w:r>
        <w:rPr>
          <w:w w:val="105"/>
        </w:rPr>
        <w:t>my</w:t>
      </w:r>
      <w:r>
        <w:rPr>
          <w:spacing w:val="-3"/>
          <w:w w:val="105"/>
        </w:rPr>
        <w:t> </w:t>
      </w:r>
      <w:r>
        <w:rPr>
          <w:w w:val="105"/>
        </w:rPr>
        <w:t>turn</w:t>
      </w:r>
      <w:r>
        <w:rPr>
          <w:spacing w:val="-3"/>
          <w:w w:val="105"/>
        </w:rPr>
        <w:t> </w:t>
      </w:r>
      <w:r>
        <w:rPr>
          <w:w w:val="105"/>
        </w:rPr>
        <w:t>at</w:t>
      </w:r>
      <w:r>
        <w:rPr>
          <w:spacing w:val="-3"/>
          <w:w w:val="105"/>
        </w:rPr>
        <w:t> </w:t>
      </w:r>
      <w:r>
        <w:rPr>
          <w:w w:val="105"/>
        </w:rPr>
        <w:t>swabbing</w:t>
      </w:r>
      <w:r>
        <w:rPr>
          <w:spacing w:val="-3"/>
          <w:w w:val="105"/>
        </w:rPr>
        <w:t> </w:t>
      </w:r>
      <w:r>
        <w:rPr>
          <w:w w:val="105"/>
        </w:rPr>
        <w:t>the</w:t>
      </w:r>
      <w:r>
        <w:rPr>
          <w:spacing w:val="-3"/>
          <w:w w:val="105"/>
        </w:rPr>
        <w:t> </w:t>
      </w:r>
      <w:r>
        <w:rPr>
          <w:w w:val="105"/>
        </w:rPr>
        <w:t>green lino</w:t>
      </w:r>
      <w:r>
        <w:rPr>
          <w:w w:val="105"/>
        </w:rPr>
        <w:t> and</w:t>
      </w:r>
      <w:r>
        <w:rPr>
          <w:w w:val="105"/>
        </w:rPr>
        <w:t> all</w:t>
      </w:r>
      <w:r>
        <w:rPr>
          <w:w w:val="105"/>
        </w:rPr>
        <w:t> six</w:t>
      </w:r>
      <w:r>
        <w:rPr>
          <w:w w:val="105"/>
        </w:rPr>
        <w:t> of</w:t>
      </w:r>
      <w:r>
        <w:rPr>
          <w:w w:val="105"/>
        </w:rPr>
        <w:t> the</w:t>
      </w:r>
      <w:r>
        <w:rPr>
          <w:w w:val="105"/>
        </w:rPr>
        <w:t> cells</w:t>
      </w:r>
      <w:r>
        <w:rPr>
          <w:w w:val="105"/>
        </w:rPr>
        <w:t> shortly</w:t>
      </w:r>
      <w:r>
        <w:rPr>
          <w:w w:val="105"/>
        </w:rPr>
        <w:t> before</w:t>
      </w:r>
      <w:r>
        <w:rPr>
          <w:w w:val="105"/>
        </w:rPr>
        <w:t> sitting</w:t>
      </w:r>
      <w:r>
        <w:rPr>
          <w:w w:val="105"/>
        </w:rPr>
        <w:t> down</w:t>
      </w:r>
      <w:r>
        <w:rPr>
          <w:w w:val="105"/>
        </w:rPr>
        <w:t> to</w:t>
      </w:r>
      <w:r>
        <w:rPr>
          <w:w w:val="105"/>
        </w:rPr>
        <w:t> the</w:t>
      </w:r>
      <w:r>
        <w:rPr>
          <w:w w:val="105"/>
        </w:rPr>
        <w:t> record-box with</w:t>
      </w:r>
      <w:r>
        <w:rPr>
          <w:spacing w:val="49"/>
          <w:w w:val="150"/>
        </w:rPr>
        <w:t> </w:t>
      </w:r>
      <w:r>
        <w:rPr>
          <w:w w:val="105"/>
        </w:rPr>
        <w:t>ean.</w:t>
      </w:r>
      <w:r>
        <w:rPr>
          <w:spacing w:val="42"/>
          <w:w w:val="105"/>
        </w:rPr>
        <w:t>  </w:t>
      </w:r>
      <w:r>
        <w:rPr>
          <w:w w:val="105"/>
        </w:rPr>
        <w:t>saw</w:t>
      </w:r>
      <w:r>
        <w:rPr>
          <w:spacing w:val="-3"/>
          <w:w w:val="105"/>
        </w:rPr>
        <w:t> </w:t>
      </w:r>
      <w:r>
        <w:rPr>
          <w:w w:val="105"/>
        </w:rPr>
        <w:t>that</w:t>
      </w:r>
      <w:r>
        <w:rPr>
          <w:spacing w:val="52"/>
          <w:w w:val="150"/>
        </w:rPr>
        <w:t> </w:t>
      </w:r>
      <w:r>
        <w:rPr>
          <w:w w:val="105"/>
        </w:rPr>
        <w:t>ean</w:t>
      </w:r>
      <w:r>
        <w:rPr>
          <w:spacing w:val="-4"/>
          <w:w w:val="105"/>
        </w:rPr>
        <w:t> </w:t>
      </w:r>
      <w:r>
        <w:rPr>
          <w:w w:val="105"/>
        </w:rPr>
        <w:t>meant</w:t>
      </w:r>
      <w:r>
        <w:rPr>
          <w:spacing w:val="-3"/>
          <w:w w:val="105"/>
        </w:rPr>
        <w:t> </w:t>
      </w:r>
      <w:r>
        <w:rPr>
          <w:w w:val="105"/>
        </w:rPr>
        <w:t>to</w:t>
      </w:r>
      <w:r>
        <w:rPr>
          <w:spacing w:val="-4"/>
          <w:w w:val="105"/>
        </w:rPr>
        <w:t> </w:t>
      </w:r>
      <w:r>
        <w:rPr>
          <w:w w:val="105"/>
        </w:rPr>
        <w:t>grab</w:t>
      </w:r>
      <w:r>
        <w:rPr>
          <w:spacing w:val="-3"/>
          <w:w w:val="105"/>
        </w:rPr>
        <w:t> </w:t>
      </w:r>
      <w:r>
        <w:rPr>
          <w:w w:val="105"/>
        </w:rPr>
        <w:t>the</w:t>
      </w:r>
      <w:r>
        <w:rPr>
          <w:spacing w:val="-4"/>
          <w:w w:val="105"/>
        </w:rPr>
        <w:t> </w:t>
      </w:r>
      <w:r>
        <w:rPr>
          <w:w w:val="105"/>
        </w:rPr>
        <w:t>mop</w:t>
      </w:r>
      <w:r>
        <w:rPr>
          <w:spacing w:val="-4"/>
          <w:w w:val="105"/>
        </w:rPr>
        <w:t> </w:t>
      </w:r>
      <w:r>
        <w:rPr>
          <w:w w:val="105"/>
        </w:rPr>
        <w:t>and</w:t>
      </w:r>
      <w:r>
        <w:rPr>
          <w:spacing w:val="-3"/>
          <w:w w:val="105"/>
        </w:rPr>
        <w:t> </w:t>
      </w:r>
      <w:r>
        <w:rPr>
          <w:w w:val="105"/>
        </w:rPr>
        <w:t>take</w:t>
      </w:r>
      <w:r>
        <w:rPr>
          <w:spacing w:val="-4"/>
          <w:w w:val="105"/>
        </w:rPr>
        <w:t> </w:t>
      </w:r>
      <w:r>
        <w:rPr>
          <w:w w:val="105"/>
        </w:rPr>
        <w:t>a</w:t>
      </w:r>
      <w:r>
        <w:rPr>
          <w:spacing w:val="-3"/>
          <w:w w:val="105"/>
        </w:rPr>
        <w:t> </w:t>
      </w:r>
      <w:r>
        <w:rPr>
          <w:w w:val="105"/>
        </w:rPr>
        <w:t>swing</w:t>
      </w:r>
      <w:r>
        <w:rPr>
          <w:spacing w:val="-4"/>
          <w:w w:val="105"/>
        </w:rPr>
        <w:t> </w:t>
      </w:r>
      <w:r>
        <w:rPr>
          <w:w w:val="105"/>
        </w:rPr>
        <w:t>with</w:t>
      </w:r>
      <w:r>
        <w:rPr>
          <w:spacing w:val="-3"/>
          <w:w w:val="105"/>
        </w:rPr>
        <w:t> </w:t>
      </w:r>
      <w:r>
        <w:rPr>
          <w:spacing w:val="-5"/>
          <w:w w:val="105"/>
        </w:rPr>
        <w:t>it.</w:t>
      </w:r>
    </w:p>
    <w:p>
      <w:pPr>
        <w:pStyle w:val="BodyText"/>
        <w:ind w:right="130"/>
      </w:pPr>
      <w:r>
        <w:rPr>
          <w:spacing w:val="40"/>
        </w:rPr>
        <w:t> </w:t>
      </w:r>
      <w:r>
        <w:rPr/>
        <w:t>touched his wrist just as his fingers touched the slender wooden </w:t>
      </w:r>
      <w:r>
        <w:rPr/>
        <w:t>handle. 'Leave it be,'</w:t>
      </w:r>
      <w:r>
        <w:rPr>
          <w:spacing w:val="80"/>
          <w:w w:val="150"/>
        </w:rPr>
        <w:t> </w:t>
      </w:r>
      <w:r>
        <w:rPr/>
        <w:t>said.</w:t>
      </w:r>
    </w:p>
    <w:p>
      <w:pPr>
        <w:pStyle w:val="BodyText"/>
        <w:ind w:right="121" w:firstLine="406"/>
      </w:pPr>
      <w:r>
        <w:rPr>
          <w:spacing w:val="-5"/>
          <w:w w:val="140"/>
        </w:rPr>
        <w:t> </w:t>
      </w:r>
      <w:r>
        <w:rPr>
          <w:w w:val="140"/>
        </w:rPr>
        <w:t>e</w:t>
      </w:r>
      <w:r>
        <w:rPr>
          <w:spacing w:val="-25"/>
          <w:w w:val="140"/>
        </w:rPr>
        <w:t> </w:t>
      </w:r>
      <w:r>
        <w:rPr>
          <w:w w:val="105"/>
        </w:rPr>
        <w:t>shrugged and drew his hand back.</w:t>
      </w:r>
      <w:r>
        <w:rPr>
          <w:spacing w:val="80"/>
          <w:w w:val="105"/>
        </w:rPr>
        <w:t> </w:t>
      </w:r>
      <w:r>
        <w:rPr>
          <w:w w:val="105"/>
        </w:rPr>
        <w:t>had a feeling he didn't want to swat</w:t>
      </w:r>
      <w:r>
        <w:rPr>
          <w:spacing w:val="-1"/>
          <w:w w:val="105"/>
        </w:rPr>
        <w:t> </w:t>
      </w:r>
      <w:r>
        <w:rPr>
          <w:w w:val="105"/>
        </w:rPr>
        <w:t>it</w:t>
      </w:r>
      <w:r>
        <w:rPr>
          <w:spacing w:val="-1"/>
          <w:w w:val="105"/>
        </w:rPr>
        <w:t> </w:t>
      </w:r>
      <w:r>
        <w:rPr>
          <w:w w:val="105"/>
        </w:rPr>
        <w:t>any</w:t>
      </w:r>
      <w:r>
        <w:rPr>
          <w:spacing w:val="-1"/>
          <w:w w:val="105"/>
        </w:rPr>
        <w:t> </w:t>
      </w:r>
      <w:r>
        <w:rPr>
          <w:w w:val="105"/>
        </w:rPr>
        <w:t>more</w:t>
      </w:r>
      <w:r>
        <w:rPr>
          <w:spacing w:val="-1"/>
          <w:w w:val="105"/>
        </w:rPr>
        <w:t> </w:t>
      </w:r>
      <w:r>
        <w:rPr>
          <w:w w:val="105"/>
        </w:rPr>
        <w:t>than</w:t>
      </w:r>
      <w:r>
        <w:rPr>
          <w:spacing w:val="80"/>
          <w:w w:val="150"/>
        </w:rPr>
        <w:t> </w:t>
      </w:r>
      <w:r>
        <w:rPr>
          <w:w w:val="105"/>
        </w:rPr>
        <w:t>did.</w:t>
      </w:r>
    </w:p>
    <w:p>
      <w:pPr>
        <w:pStyle w:val="BodyText"/>
        <w:ind w:right="122" w:firstLine="324"/>
      </w:pPr>
      <w:r>
        <w:rPr>
          <w:spacing w:val="80"/>
        </w:rPr>
        <w:t> </w:t>
      </w:r>
      <w:r>
        <w:rPr/>
        <w:t>rutal tore a corner off his corned-beef sandwich and held it out over </w:t>
      </w:r>
      <w:r>
        <w:rPr/>
        <w:t>the front of the desk, tweezed delicately between two fingers.</w:t>
      </w:r>
      <w:r>
        <w:rPr>
          <w:spacing w:val="40"/>
        </w:rPr>
        <w:t> </w:t>
      </w:r>
      <w:r>
        <w:rPr/>
        <w:t>he mouse</w:t>
      </w:r>
      <w:r>
        <w:rPr>
          <w:spacing w:val="40"/>
        </w:rPr>
        <w:t> </w:t>
      </w:r>
      <w:r>
        <w:rPr/>
        <w:t>seemed</w:t>
      </w:r>
      <w:r>
        <w:rPr>
          <w:spacing w:val="-2"/>
        </w:rPr>
        <w:t> </w:t>
      </w:r>
      <w:r>
        <w:rPr/>
        <w:t>to</w:t>
      </w:r>
      <w:r>
        <w:rPr>
          <w:spacing w:val="-2"/>
        </w:rPr>
        <w:t> </w:t>
      </w:r>
      <w:r>
        <w:rPr/>
        <w:t>look</w:t>
      </w:r>
      <w:r>
        <w:rPr>
          <w:spacing w:val="-2"/>
        </w:rPr>
        <w:t> </w:t>
      </w:r>
      <w:r>
        <w:rPr/>
        <w:t>up</w:t>
      </w:r>
      <w:r>
        <w:rPr>
          <w:spacing w:val="-2"/>
        </w:rPr>
        <w:t> </w:t>
      </w:r>
      <w:r>
        <w:rPr/>
        <w:t>with</w:t>
      </w:r>
      <w:r>
        <w:rPr>
          <w:spacing w:val="-2"/>
        </w:rPr>
        <w:t> </w:t>
      </w:r>
      <w:r>
        <w:rPr/>
        <w:t>an</w:t>
      </w:r>
      <w:r>
        <w:rPr>
          <w:spacing w:val="-2"/>
        </w:rPr>
        <w:t> </w:t>
      </w:r>
      <w:r>
        <w:rPr/>
        <w:t>even</w:t>
      </w:r>
      <w:r>
        <w:rPr>
          <w:spacing w:val="-2"/>
        </w:rPr>
        <w:t> </w:t>
      </w:r>
      <w:r>
        <w:rPr/>
        <w:t>livelier</w:t>
      </w:r>
      <w:r>
        <w:rPr>
          <w:spacing w:val="-2"/>
        </w:rPr>
        <w:t> </w:t>
      </w:r>
      <w:r>
        <w:rPr/>
        <w:t>interest,</w:t>
      </w:r>
      <w:r>
        <w:rPr>
          <w:spacing w:val="-2"/>
        </w:rPr>
        <w:t> </w:t>
      </w:r>
      <w:r>
        <w:rPr/>
        <w:t>as</w:t>
      </w:r>
      <w:r>
        <w:rPr>
          <w:spacing w:val="-2"/>
        </w:rPr>
        <w:t> </w:t>
      </w:r>
      <w:r>
        <w:rPr/>
        <w:t>if</w:t>
      </w:r>
      <w:r>
        <w:rPr>
          <w:spacing w:val="-2"/>
        </w:rPr>
        <w:t> </w:t>
      </w:r>
      <w:r>
        <w:rPr/>
        <w:t>it</w:t>
      </w:r>
      <w:r>
        <w:rPr>
          <w:spacing w:val="-2"/>
        </w:rPr>
        <w:t> </w:t>
      </w:r>
      <w:r>
        <w:rPr/>
        <w:t>knew</w:t>
      </w:r>
      <w:r>
        <w:rPr>
          <w:spacing w:val="-2"/>
        </w:rPr>
        <w:t> </w:t>
      </w:r>
      <w:r>
        <w:rPr/>
        <w:t>exactly</w:t>
      </w:r>
      <w:r>
        <w:rPr>
          <w:spacing w:val="-2"/>
        </w:rPr>
        <w:t> </w:t>
      </w:r>
      <w:r>
        <w:rPr/>
        <w:t>what</w:t>
      </w:r>
      <w:r>
        <w:rPr>
          <w:spacing w:val="-2"/>
        </w:rPr>
        <w:t> </w:t>
      </w:r>
      <w:r>
        <w:rPr/>
        <w:t>it was. Probably did;</w:t>
      </w:r>
      <w:r>
        <w:rPr>
          <w:spacing w:val="40"/>
        </w:rPr>
        <w:t>  </w:t>
      </w:r>
      <w:r>
        <w:rPr/>
        <w:t>could see its whiskers twitch as its nose wriggled.</w:t>
      </w:r>
    </w:p>
    <w:p>
      <w:pPr>
        <w:spacing w:after="0"/>
        <w:sectPr>
          <w:pgSz w:w="12240" w:h="15840"/>
          <w:pgMar w:top="1360" w:bottom="280" w:left="1420" w:right="1420"/>
        </w:sectPr>
      </w:pPr>
    </w:p>
    <w:p>
      <w:pPr>
        <w:pStyle w:val="BodyText"/>
        <w:spacing w:before="70"/>
        <w:ind w:right="117" w:firstLine="412"/>
      </w:pPr>
      <w:r>
        <w:rPr>
          <w:w w:val="105"/>
        </w:rPr>
        <w:t>'</w:t>
      </w:r>
      <w:r>
        <w:rPr>
          <w:spacing w:val="40"/>
          <w:w w:val="105"/>
        </w:rPr>
        <w:t> </w:t>
      </w:r>
      <w:r>
        <w:rPr>
          <w:w w:val="105"/>
        </w:rPr>
        <w:t>w,</w:t>
      </w:r>
      <w:r>
        <w:rPr>
          <w:spacing w:val="40"/>
          <w:w w:val="105"/>
        </w:rPr>
        <w:t> </w:t>
      </w:r>
      <w:r>
        <w:rPr>
          <w:w w:val="105"/>
        </w:rPr>
        <w:t>rutal, no!'</w:t>
      </w:r>
      <w:r>
        <w:rPr>
          <w:spacing w:val="80"/>
          <w:w w:val="105"/>
        </w:rPr>
        <w:t> </w:t>
      </w:r>
      <w:r>
        <w:rPr>
          <w:w w:val="105"/>
        </w:rPr>
        <w:t>ean exclaimed, then looked at me. ' on't let him do that,</w:t>
      </w:r>
      <w:r>
        <w:rPr>
          <w:spacing w:val="-10"/>
          <w:w w:val="105"/>
        </w:rPr>
        <w:t> </w:t>
      </w:r>
      <w:r>
        <w:rPr>
          <w:w w:val="105"/>
        </w:rPr>
        <w:t>Paul!</w:t>
      </w:r>
      <w:r>
        <w:rPr>
          <w:spacing w:val="40"/>
          <w:w w:val="105"/>
        </w:rPr>
        <w:t> </w:t>
      </w:r>
      <w:r>
        <w:rPr>
          <w:w w:val="105"/>
        </w:rPr>
        <w:t>f</w:t>
      </w:r>
      <w:r>
        <w:rPr>
          <w:spacing w:val="-10"/>
          <w:w w:val="105"/>
        </w:rPr>
        <w:t> </w:t>
      </w:r>
      <w:r>
        <w:rPr>
          <w:w w:val="105"/>
        </w:rPr>
        <w:t>he's</w:t>
      </w:r>
      <w:r>
        <w:rPr>
          <w:spacing w:val="-10"/>
          <w:w w:val="105"/>
        </w:rPr>
        <w:t> </w:t>
      </w:r>
      <w:r>
        <w:rPr>
          <w:w w:val="105"/>
        </w:rPr>
        <w:t>gonna</w:t>
      </w:r>
      <w:r>
        <w:rPr>
          <w:spacing w:val="-10"/>
          <w:w w:val="105"/>
        </w:rPr>
        <w:t> </w:t>
      </w:r>
      <w:r>
        <w:rPr>
          <w:w w:val="105"/>
        </w:rPr>
        <w:t>feed</w:t>
      </w:r>
      <w:r>
        <w:rPr>
          <w:spacing w:val="-10"/>
          <w:w w:val="105"/>
        </w:rPr>
        <w:t> </w:t>
      </w:r>
      <w:r>
        <w:rPr>
          <w:w w:val="105"/>
        </w:rPr>
        <w:t>the</w:t>
      </w:r>
      <w:r>
        <w:rPr>
          <w:spacing w:val="-10"/>
          <w:w w:val="105"/>
        </w:rPr>
        <w:t> </w:t>
      </w:r>
      <w:r>
        <w:rPr>
          <w:w w:val="105"/>
        </w:rPr>
        <w:t>damn</w:t>
      </w:r>
      <w:r>
        <w:rPr>
          <w:spacing w:val="-10"/>
          <w:w w:val="105"/>
        </w:rPr>
        <w:t> </w:t>
      </w:r>
      <w:r>
        <w:rPr>
          <w:w w:val="105"/>
        </w:rPr>
        <w:t>thing,</w:t>
      </w:r>
      <w:r>
        <w:rPr>
          <w:spacing w:val="-10"/>
          <w:w w:val="105"/>
        </w:rPr>
        <w:t> </w:t>
      </w:r>
      <w:r>
        <w:rPr>
          <w:w w:val="105"/>
        </w:rPr>
        <w:t>we</w:t>
      </w:r>
      <w:r>
        <w:rPr>
          <w:spacing w:val="-10"/>
          <w:w w:val="105"/>
        </w:rPr>
        <w:t> </w:t>
      </w:r>
      <w:r>
        <w:rPr>
          <w:w w:val="105"/>
        </w:rPr>
        <w:t>might</w:t>
      </w:r>
      <w:r>
        <w:rPr>
          <w:spacing w:val="-10"/>
          <w:w w:val="105"/>
        </w:rPr>
        <w:t> </w:t>
      </w:r>
      <w:r>
        <w:rPr>
          <w:w w:val="105"/>
        </w:rPr>
        <w:t>as</w:t>
      </w:r>
      <w:r>
        <w:rPr>
          <w:spacing w:val="-10"/>
          <w:w w:val="105"/>
        </w:rPr>
        <w:t> </w:t>
      </w:r>
      <w:r>
        <w:rPr>
          <w:w w:val="105"/>
        </w:rPr>
        <w:t>well</w:t>
      </w:r>
      <w:r>
        <w:rPr>
          <w:spacing w:val="-10"/>
          <w:w w:val="105"/>
        </w:rPr>
        <w:t> </w:t>
      </w:r>
      <w:r>
        <w:rPr>
          <w:w w:val="105"/>
        </w:rPr>
        <w:t>put</w:t>
      </w:r>
      <w:r>
        <w:rPr>
          <w:spacing w:val="-10"/>
          <w:w w:val="105"/>
        </w:rPr>
        <w:t> </w:t>
      </w:r>
      <w:r>
        <w:rPr>
          <w:w w:val="105"/>
        </w:rPr>
        <w:t>out</w:t>
      </w:r>
      <w:r>
        <w:rPr>
          <w:spacing w:val="-10"/>
          <w:w w:val="105"/>
        </w:rPr>
        <w:t> </w:t>
      </w:r>
      <w:r>
        <w:rPr>
          <w:w w:val="105"/>
        </w:rPr>
        <w:t>the welcome</w:t>
      </w:r>
      <w:r>
        <w:rPr>
          <w:spacing w:val="-14"/>
          <w:w w:val="105"/>
        </w:rPr>
        <w:t> </w:t>
      </w:r>
      <w:r>
        <w:rPr>
          <w:w w:val="105"/>
        </w:rPr>
        <w:t>mat</w:t>
      </w:r>
      <w:r>
        <w:rPr>
          <w:spacing w:val="-14"/>
          <w:w w:val="105"/>
        </w:rPr>
        <w:t> </w:t>
      </w:r>
      <w:r>
        <w:rPr>
          <w:w w:val="105"/>
        </w:rPr>
        <w:t>for</w:t>
      </w:r>
      <w:r>
        <w:rPr>
          <w:spacing w:val="-14"/>
          <w:w w:val="105"/>
        </w:rPr>
        <w:t> </w:t>
      </w:r>
      <w:r>
        <w:rPr>
          <w:w w:val="105"/>
        </w:rPr>
        <w:t>anything</w:t>
      </w:r>
      <w:r>
        <w:rPr>
          <w:spacing w:val="-14"/>
          <w:w w:val="105"/>
        </w:rPr>
        <w:t> </w:t>
      </w:r>
      <w:r>
        <w:rPr>
          <w:w w:val="105"/>
        </w:rPr>
        <w:t>on</w:t>
      </w:r>
      <w:r>
        <w:rPr>
          <w:spacing w:val="-14"/>
          <w:w w:val="105"/>
        </w:rPr>
        <w:t> </w:t>
      </w:r>
      <w:r>
        <w:rPr>
          <w:w w:val="105"/>
        </w:rPr>
        <w:t>four</w:t>
      </w:r>
      <w:r>
        <w:rPr>
          <w:spacing w:val="-14"/>
          <w:w w:val="105"/>
        </w:rPr>
        <w:t> </w:t>
      </w:r>
      <w:r>
        <w:rPr>
          <w:w w:val="105"/>
        </w:rPr>
        <w:t>legs.'</w:t>
      </w:r>
    </w:p>
    <w:p>
      <w:pPr>
        <w:pStyle w:val="BodyText"/>
        <w:ind w:right="124" w:firstLine="370"/>
      </w:pPr>
      <w:r>
        <w:rPr>
          <w:w w:val="110"/>
        </w:rPr>
        <w:t>'</w:t>
      </w:r>
      <w:r>
        <w:rPr>
          <w:spacing w:val="-21"/>
          <w:w w:val="110"/>
        </w:rPr>
        <w:t> </w:t>
      </w:r>
      <w:r>
        <w:rPr>
          <w:w w:val="110"/>
        </w:rPr>
        <w:t>just</w:t>
      </w:r>
      <w:r>
        <w:rPr>
          <w:spacing w:val="-21"/>
          <w:w w:val="110"/>
        </w:rPr>
        <w:t> </w:t>
      </w:r>
      <w:r>
        <w:rPr>
          <w:w w:val="110"/>
        </w:rPr>
        <w:t>want</w:t>
      </w:r>
      <w:r>
        <w:rPr>
          <w:spacing w:val="-20"/>
          <w:w w:val="110"/>
        </w:rPr>
        <w:t> </w:t>
      </w:r>
      <w:r>
        <w:rPr>
          <w:w w:val="110"/>
        </w:rPr>
        <w:t>to</w:t>
      </w:r>
      <w:r>
        <w:rPr>
          <w:spacing w:val="-21"/>
          <w:w w:val="110"/>
        </w:rPr>
        <w:t> </w:t>
      </w:r>
      <w:r>
        <w:rPr>
          <w:w w:val="110"/>
        </w:rPr>
        <w:t>see</w:t>
      </w:r>
      <w:r>
        <w:rPr>
          <w:spacing w:val="-21"/>
          <w:w w:val="110"/>
        </w:rPr>
        <w:t> </w:t>
      </w:r>
      <w:r>
        <w:rPr>
          <w:w w:val="110"/>
        </w:rPr>
        <w:t>what</w:t>
      </w:r>
      <w:r>
        <w:rPr>
          <w:spacing w:val="-20"/>
          <w:w w:val="110"/>
        </w:rPr>
        <w:t> </w:t>
      </w:r>
      <w:r>
        <w:rPr>
          <w:w w:val="110"/>
        </w:rPr>
        <w:t>he'll</w:t>
      </w:r>
      <w:r>
        <w:rPr>
          <w:spacing w:val="-21"/>
          <w:w w:val="110"/>
        </w:rPr>
        <w:t> </w:t>
      </w:r>
      <w:r>
        <w:rPr>
          <w:w w:val="110"/>
        </w:rPr>
        <w:t>do,'</w:t>
      </w:r>
      <w:r>
        <w:rPr>
          <w:w w:val="110"/>
        </w:rPr>
        <w:t> rutal</w:t>
      </w:r>
      <w:r>
        <w:rPr>
          <w:spacing w:val="-20"/>
          <w:w w:val="110"/>
        </w:rPr>
        <w:t> </w:t>
      </w:r>
      <w:r>
        <w:rPr>
          <w:w w:val="110"/>
        </w:rPr>
        <w:t>said.</w:t>
      </w:r>
      <w:r>
        <w:rPr>
          <w:spacing w:val="-21"/>
          <w:w w:val="110"/>
        </w:rPr>
        <w:t> </w:t>
      </w:r>
      <w:r>
        <w:rPr>
          <w:w w:val="110"/>
        </w:rPr>
        <w:t>'</w:t>
      </w:r>
      <w:r>
        <w:rPr>
          <w:spacing w:val="-21"/>
          <w:w w:val="110"/>
        </w:rPr>
        <w:t> </w:t>
      </w:r>
      <w:r>
        <w:rPr>
          <w:w w:val="110"/>
        </w:rPr>
        <w:t>n</w:t>
      </w:r>
      <w:r>
        <w:rPr>
          <w:spacing w:val="-20"/>
          <w:w w:val="110"/>
        </w:rPr>
        <w:t> </w:t>
      </w:r>
      <w:r>
        <w:rPr>
          <w:w w:val="110"/>
        </w:rPr>
        <w:t>the</w:t>
      </w:r>
      <w:r>
        <w:rPr>
          <w:spacing w:val="-21"/>
          <w:w w:val="110"/>
        </w:rPr>
        <w:t> </w:t>
      </w:r>
      <w:r>
        <w:rPr>
          <w:w w:val="110"/>
        </w:rPr>
        <w:t>interests</w:t>
      </w:r>
      <w:r>
        <w:rPr>
          <w:spacing w:val="-21"/>
          <w:w w:val="110"/>
        </w:rPr>
        <w:t> </w:t>
      </w:r>
      <w:r>
        <w:rPr>
          <w:w w:val="110"/>
        </w:rPr>
        <w:t>of</w:t>
      </w:r>
      <w:r>
        <w:rPr>
          <w:spacing w:val="-20"/>
          <w:w w:val="110"/>
        </w:rPr>
        <w:t> </w:t>
      </w:r>
      <w:r>
        <w:rPr>
          <w:w w:val="110"/>
        </w:rPr>
        <w:t>science, like.'</w:t>
      </w:r>
      <w:r>
        <w:rPr>
          <w:spacing w:val="32"/>
          <w:w w:val="140"/>
        </w:rPr>
        <w:t> </w:t>
      </w:r>
      <w:r>
        <w:rPr>
          <w:w w:val="140"/>
        </w:rPr>
        <w:t>e</w:t>
      </w:r>
      <w:r>
        <w:rPr>
          <w:spacing w:val="-27"/>
          <w:w w:val="140"/>
        </w:rPr>
        <w:t> </w:t>
      </w:r>
      <w:r>
        <w:rPr>
          <w:w w:val="110"/>
        </w:rPr>
        <w:t>looked</w:t>
      </w:r>
      <w:r>
        <w:rPr>
          <w:spacing w:val="-13"/>
          <w:w w:val="110"/>
        </w:rPr>
        <w:t> </w:t>
      </w:r>
      <w:r>
        <w:rPr>
          <w:w w:val="110"/>
        </w:rPr>
        <w:t>at</w:t>
      </w:r>
      <w:r>
        <w:rPr>
          <w:spacing w:val="-14"/>
          <w:w w:val="110"/>
        </w:rPr>
        <w:t> </w:t>
      </w:r>
      <w:r>
        <w:rPr>
          <w:w w:val="110"/>
        </w:rPr>
        <w:t>me</w:t>
      </w:r>
      <w:r>
        <w:rPr>
          <w:spacing w:val="-14"/>
          <w:w w:val="110"/>
        </w:rPr>
        <w:t> </w:t>
      </w:r>
      <w:r>
        <w:rPr>
          <w:w w:val="110"/>
        </w:rPr>
        <w:t>-</w:t>
      </w:r>
      <w:r>
        <w:rPr>
          <w:spacing w:val="80"/>
          <w:w w:val="110"/>
        </w:rPr>
        <w:t> </w:t>
      </w:r>
      <w:r>
        <w:rPr>
          <w:w w:val="110"/>
        </w:rPr>
        <w:t>was</w:t>
      </w:r>
      <w:r>
        <w:rPr>
          <w:spacing w:val="-14"/>
          <w:w w:val="110"/>
        </w:rPr>
        <w:t> </w:t>
      </w:r>
      <w:r>
        <w:rPr>
          <w:w w:val="110"/>
        </w:rPr>
        <w:t>the</w:t>
      </w:r>
      <w:r>
        <w:rPr>
          <w:spacing w:val="-14"/>
          <w:w w:val="110"/>
        </w:rPr>
        <w:t> </w:t>
      </w:r>
      <w:r>
        <w:rPr>
          <w:w w:val="110"/>
        </w:rPr>
        <w:t>boss,</w:t>
      </w:r>
      <w:r>
        <w:rPr>
          <w:spacing w:val="-14"/>
          <w:w w:val="110"/>
        </w:rPr>
        <w:t> </w:t>
      </w:r>
      <w:r>
        <w:rPr>
          <w:w w:val="110"/>
        </w:rPr>
        <w:t>even</w:t>
      </w:r>
      <w:r>
        <w:rPr>
          <w:spacing w:val="-14"/>
          <w:w w:val="110"/>
        </w:rPr>
        <w:t> </w:t>
      </w:r>
      <w:r>
        <w:rPr>
          <w:w w:val="110"/>
        </w:rPr>
        <w:t>in</w:t>
      </w:r>
      <w:r>
        <w:rPr>
          <w:spacing w:val="-14"/>
          <w:w w:val="110"/>
        </w:rPr>
        <w:t> </w:t>
      </w:r>
      <w:r>
        <w:rPr>
          <w:w w:val="110"/>
        </w:rPr>
        <w:t>such</w:t>
      </w:r>
      <w:r>
        <w:rPr>
          <w:spacing w:val="-14"/>
          <w:w w:val="110"/>
        </w:rPr>
        <w:t> </w:t>
      </w:r>
      <w:r>
        <w:rPr>
          <w:w w:val="110"/>
        </w:rPr>
        <w:t>minor</w:t>
      </w:r>
      <w:r>
        <w:rPr>
          <w:spacing w:val="-14"/>
          <w:w w:val="110"/>
        </w:rPr>
        <w:t> </w:t>
      </w:r>
      <w:r>
        <w:rPr>
          <w:w w:val="110"/>
        </w:rPr>
        <w:t>detours</w:t>
      </w:r>
      <w:r>
        <w:rPr>
          <w:spacing w:val="-14"/>
          <w:w w:val="110"/>
        </w:rPr>
        <w:t> </w:t>
      </w:r>
      <w:r>
        <w:rPr>
          <w:w w:val="110"/>
        </w:rPr>
        <w:t>from </w:t>
      </w:r>
      <w:r>
        <w:rPr>
          <w:w w:val="105"/>
        </w:rPr>
        <w:t>routine</w:t>
      </w:r>
      <w:r>
        <w:rPr>
          <w:spacing w:val="-4"/>
          <w:w w:val="105"/>
        </w:rPr>
        <w:t> </w:t>
      </w:r>
      <w:r>
        <w:rPr>
          <w:w w:val="105"/>
        </w:rPr>
        <w:t>as</w:t>
      </w:r>
      <w:r>
        <w:rPr>
          <w:spacing w:val="-4"/>
          <w:w w:val="105"/>
        </w:rPr>
        <w:t> </w:t>
      </w:r>
      <w:r>
        <w:rPr>
          <w:w w:val="105"/>
        </w:rPr>
        <w:t>this.</w:t>
      </w:r>
      <w:r>
        <w:rPr>
          <w:spacing w:val="80"/>
          <w:w w:val="105"/>
        </w:rPr>
        <w:t> </w:t>
      </w:r>
      <w:r>
        <w:rPr>
          <w:w w:val="105"/>
        </w:rPr>
        <w:t>thought</w:t>
      </w:r>
      <w:r>
        <w:rPr>
          <w:spacing w:val="-4"/>
          <w:w w:val="105"/>
        </w:rPr>
        <w:t> </w:t>
      </w:r>
      <w:r>
        <w:rPr>
          <w:w w:val="105"/>
        </w:rPr>
        <w:t>about</w:t>
      </w:r>
      <w:r>
        <w:rPr>
          <w:spacing w:val="-4"/>
          <w:w w:val="105"/>
        </w:rPr>
        <w:t> </w:t>
      </w:r>
      <w:r>
        <w:rPr>
          <w:w w:val="105"/>
        </w:rPr>
        <w:t>it</w:t>
      </w:r>
      <w:r>
        <w:rPr>
          <w:spacing w:val="-4"/>
          <w:w w:val="105"/>
        </w:rPr>
        <w:t> </w:t>
      </w:r>
      <w:r>
        <w:rPr>
          <w:w w:val="105"/>
        </w:rPr>
        <w:t>and</w:t>
      </w:r>
      <w:r>
        <w:rPr>
          <w:spacing w:val="-4"/>
          <w:w w:val="105"/>
        </w:rPr>
        <w:t> </w:t>
      </w:r>
      <w:r>
        <w:rPr>
          <w:w w:val="105"/>
        </w:rPr>
        <w:t>shrugged</w:t>
      </w:r>
      <w:r>
        <w:rPr>
          <w:spacing w:val="-4"/>
          <w:w w:val="105"/>
        </w:rPr>
        <w:t> </w:t>
      </w:r>
      <w:r>
        <w:rPr>
          <w:w w:val="105"/>
        </w:rPr>
        <w:t>like</w:t>
      </w:r>
      <w:r>
        <w:rPr>
          <w:spacing w:val="-4"/>
          <w:w w:val="105"/>
        </w:rPr>
        <w:t> </w:t>
      </w:r>
      <w:r>
        <w:rPr>
          <w:w w:val="105"/>
        </w:rPr>
        <w:t>it</w:t>
      </w:r>
      <w:r>
        <w:rPr>
          <w:spacing w:val="-4"/>
          <w:w w:val="105"/>
        </w:rPr>
        <w:t> </w:t>
      </w:r>
      <w:r>
        <w:rPr>
          <w:w w:val="105"/>
        </w:rPr>
        <w:t>didn't</w:t>
      </w:r>
      <w:r>
        <w:rPr>
          <w:spacing w:val="-4"/>
          <w:w w:val="105"/>
        </w:rPr>
        <w:t> </w:t>
      </w:r>
      <w:r>
        <w:rPr>
          <w:w w:val="105"/>
        </w:rPr>
        <w:t>matter</w:t>
      </w:r>
      <w:r>
        <w:rPr>
          <w:spacing w:val="-4"/>
          <w:w w:val="105"/>
        </w:rPr>
        <w:t> </w:t>
      </w:r>
      <w:r>
        <w:rPr>
          <w:w w:val="105"/>
        </w:rPr>
        <w:t>much, </w:t>
      </w:r>
      <w:r>
        <w:rPr>
          <w:w w:val="110"/>
        </w:rPr>
        <w:t>one</w:t>
      </w:r>
      <w:r>
        <w:rPr>
          <w:spacing w:val="-16"/>
          <w:w w:val="110"/>
        </w:rPr>
        <w:t> </w:t>
      </w:r>
      <w:r>
        <w:rPr>
          <w:w w:val="110"/>
        </w:rPr>
        <w:t>way</w:t>
      </w:r>
      <w:r>
        <w:rPr>
          <w:spacing w:val="-16"/>
          <w:w w:val="110"/>
        </w:rPr>
        <w:t> </w:t>
      </w:r>
      <w:r>
        <w:rPr>
          <w:w w:val="110"/>
        </w:rPr>
        <w:t>or</w:t>
      </w:r>
      <w:r>
        <w:rPr>
          <w:spacing w:val="-16"/>
          <w:w w:val="110"/>
        </w:rPr>
        <w:t> </w:t>
      </w:r>
      <w:r>
        <w:rPr>
          <w:w w:val="110"/>
        </w:rPr>
        <w:t>another.</w:t>
      </w:r>
      <w:r>
        <w:rPr>
          <w:spacing w:val="40"/>
          <w:w w:val="110"/>
        </w:rPr>
        <w:t> </w:t>
      </w:r>
      <w:r>
        <w:rPr>
          <w:w w:val="110"/>
        </w:rPr>
        <w:t>he</w:t>
      </w:r>
      <w:r>
        <w:rPr>
          <w:spacing w:val="-16"/>
          <w:w w:val="110"/>
        </w:rPr>
        <w:t> </w:t>
      </w:r>
      <w:r>
        <w:rPr>
          <w:w w:val="110"/>
        </w:rPr>
        <w:t>truth</w:t>
      </w:r>
      <w:r>
        <w:rPr>
          <w:spacing w:val="-16"/>
          <w:w w:val="110"/>
        </w:rPr>
        <w:t> </w:t>
      </w:r>
      <w:r>
        <w:rPr>
          <w:w w:val="110"/>
        </w:rPr>
        <w:t>was,</w:t>
      </w:r>
      <w:r>
        <w:rPr>
          <w:spacing w:val="80"/>
          <w:w w:val="110"/>
        </w:rPr>
        <w:t> </w:t>
      </w:r>
      <w:r>
        <w:rPr>
          <w:w w:val="110"/>
        </w:rPr>
        <w:t>kind</w:t>
      </w:r>
      <w:r>
        <w:rPr>
          <w:spacing w:val="-16"/>
          <w:w w:val="110"/>
        </w:rPr>
        <w:t> </w:t>
      </w:r>
      <w:r>
        <w:rPr>
          <w:w w:val="110"/>
        </w:rPr>
        <w:t>of</w:t>
      </w:r>
      <w:r>
        <w:rPr>
          <w:spacing w:val="-16"/>
          <w:w w:val="110"/>
        </w:rPr>
        <w:t> </w:t>
      </w:r>
      <w:r>
        <w:rPr>
          <w:w w:val="110"/>
        </w:rPr>
        <w:t>wanted</w:t>
      </w:r>
      <w:r>
        <w:rPr>
          <w:spacing w:val="-16"/>
          <w:w w:val="110"/>
        </w:rPr>
        <w:t> </w:t>
      </w:r>
      <w:r>
        <w:rPr>
          <w:w w:val="110"/>
        </w:rPr>
        <w:t>to</w:t>
      </w:r>
      <w:r>
        <w:rPr>
          <w:spacing w:val="-16"/>
          <w:w w:val="110"/>
        </w:rPr>
        <w:t> </w:t>
      </w:r>
      <w:r>
        <w:rPr>
          <w:w w:val="110"/>
        </w:rPr>
        <w:t>see</w:t>
      </w:r>
      <w:r>
        <w:rPr>
          <w:spacing w:val="-16"/>
          <w:w w:val="110"/>
        </w:rPr>
        <w:t> </w:t>
      </w:r>
      <w:r>
        <w:rPr>
          <w:w w:val="110"/>
        </w:rPr>
        <w:t>what</w:t>
      </w:r>
      <w:r>
        <w:rPr>
          <w:spacing w:val="-16"/>
          <w:w w:val="110"/>
        </w:rPr>
        <w:t> </w:t>
      </w:r>
      <w:r>
        <w:rPr>
          <w:w w:val="110"/>
        </w:rPr>
        <w:t>he'd</w:t>
      </w:r>
      <w:r>
        <w:rPr>
          <w:spacing w:val="-16"/>
          <w:w w:val="110"/>
        </w:rPr>
        <w:t> </w:t>
      </w:r>
      <w:r>
        <w:rPr>
          <w:w w:val="110"/>
        </w:rPr>
        <w:t>do, </w:t>
      </w:r>
      <w:r>
        <w:rPr>
          <w:spacing w:val="-4"/>
          <w:w w:val="110"/>
        </w:rPr>
        <w:t>too.</w:t>
      </w:r>
    </w:p>
    <w:p>
      <w:pPr>
        <w:pStyle w:val="BodyText"/>
        <w:ind w:right="118" w:firstLine="367"/>
      </w:pPr>
      <w:r>
        <w:rPr>
          <w:spacing w:val="40"/>
        </w:rPr>
        <w:t>  </w:t>
      </w:r>
      <w:r>
        <w:rPr/>
        <w:t>ell, he ate it - of course.</w:t>
      </w:r>
      <w:r>
        <w:rPr>
          <w:spacing w:val="40"/>
        </w:rPr>
        <w:t>  </w:t>
      </w:r>
      <w:r>
        <w:rPr/>
        <w:t>here was a</w:t>
      </w:r>
      <w:r>
        <w:rPr>
          <w:spacing w:val="80"/>
        </w:rPr>
        <w:t> </w:t>
      </w:r>
      <w:r>
        <w:rPr/>
        <w:t>epression on, after all.</w:t>
      </w:r>
      <w:r>
        <w:rPr>
          <w:spacing w:val="80"/>
          <w:w w:val="140"/>
        </w:rPr>
        <w:t> </w:t>
      </w:r>
      <w:r>
        <w:rPr>
          <w:w w:val="140"/>
        </w:rPr>
        <w:t>ut</w:t>
      </w:r>
      <w:r>
        <w:rPr>
          <w:spacing w:val="-8"/>
          <w:w w:val="140"/>
        </w:rPr>
        <w:t> </w:t>
      </w:r>
      <w:r>
        <w:rPr/>
        <w:t>the </w:t>
      </w:r>
      <w:r>
        <w:rPr>
          <w:i/>
        </w:rPr>
        <w:t>way </w:t>
      </w:r>
      <w:r>
        <w:rPr/>
        <w:t>he ate it fascinated us all.</w:t>
      </w:r>
      <w:r>
        <w:rPr>
          <w:spacing w:val="40"/>
          <w:w w:val="140"/>
        </w:rPr>
        <w:t> </w:t>
      </w:r>
      <w:r>
        <w:rPr>
          <w:w w:val="140"/>
        </w:rPr>
        <w:t>e</w:t>
      </w:r>
      <w:r>
        <w:rPr>
          <w:w w:val="140"/>
        </w:rPr>
        <w:t> </w:t>
      </w:r>
      <w:r>
        <w:rPr/>
        <w:t>approached the fragment of sandwich, sniffed his way around it, and then he sat up in front of it like a dog doing a trick, grabbed it, and pulled the bread apart to get at the meat.</w:t>
      </w:r>
      <w:r>
        <w:rPr>
          <w:spacing w:val="40"/>
          <w:w w:val="140"/>
        </w:rPr>
        <w:t> </w:t>
      </w:r>
      <w:r>
        <w:rPr>
          <w:w w:val="140"/>
        </w:rPr>
        <w:t>e</w:t>
      </w:r>
      <w:r>
        <w:rPr>
          <w:spacing w:val="-10"/>
          <w:w w:val="140"/>
        </w:rPr>
        <w:t> </w:t>
      </w:r>
      <w:r>
        <w:rPr/>
        <w:t>did it as deliberately and knowingly as a man tucking into a good roast-beef dinner in his favorite restaurant.</w:t>
      </w:r>
      <w:r>
        <w:rPr>
          <w:spacing w:val="80"/>
          <w:w w:val="150"/>
        </w:rPr>
        <w:t> </w:t>
      </w:r>
      <w:r>
        <w:rPr/>
        <w:t>never saw an animal eat like that, not even a</w:t>
      </w:r>
      <w:r>
        <w:rPr>
          <w:spacing w:val="40"/>
        </w:rPr>
        <w:t> </w:t>
      </w:r>
      <w:r>
        <w:rPr/>
        <w:t>well-trained house dog.</w:t>
      </w:r>
      <w:r>
        <w:rPr>
          <w:spacing w:val="40"/>
          <w:w w:val="140"/>
        </w:rPr>
        <w:t> </w:t>
      </w:r>
      <w:r>
        <w:rPr>
          <w:w w:val="140"/>
        </w:rPr>
        <w:t>nd</w:t>
      </w:r>
      <w:r>
        <w:rPr>
          <w:spacing w:val="-22"/>
          <w:w w:val="140"/>
        </w:rPr>
        <w:t> </w:t>
      </w:r>
      <w:r>
        <w:rPr/>
        <w:t>all the while he was eating, his eyes never left </w:t>
      </w:r>
      <w:r>
        <w:rPr>
          <w:spacing w:val="-4"/>
        </w:rPr>
        <w:t>us.</w:t>
      </w:r>
    </w:p>
    <w:p>
      <w:pPr>
        <w:pStyle w:val="BodyText"/>
        <w:ind w:left="606"/>
      </w:pPr>
      <w:r>
        <w:rPr/>
        <w:t>'</w:t>
      </w:r>
      <w:r>
        <w:rPr>
          <w:spacing w:val="16"/>
        </w:rPr>
        <w:t> </w:t>
      </w:r>
      <w:r>
        <w:rPr/>
        <w:t>ither</w:t>
      </w:r>
      <w:r>
        <w:rPr>
          <w:spacing w:val="53"/>
        </w:rPr>
        <w:t> </w:t>
      </w:r>
      <w:r>
        <w:rPr/>
        <w:t>one</w:t>
      </w:r>
      <w:r>
        <w:rPr>
          <w:spacing w:val="53"/>
        </w:rPr>
        <w:t> </w:t>
      </w:r>
      <w:r>
        <w:rPr/>
        <w:t>smart</w:t>
      </w:r>
      <w:r>
        <w:rPr>
          <w:spacing w:val="53"/>
        </w:rPr>
        <w:t> </w:t>
      </w:r>
      <w:r>
        <w:rPr/>
        <w:t>mouse</w:t>
      </w:r>
      <w:r>
        <w:rPr>
          <w:spacing w:val="53"/>
        </w:rPr>
        <w:t> </w:t>
      </w:r>
      <w:r>
        <w:rPr/>
        <w:t>or</w:t>
      </w:r>
      <w:r>
        <w:rPr>
          <w:spacing w:val="54"/>
        </w:rPr>
        <w:t> </w:t>
      </w:r>
      <w:r>
        <w:rPr/>
        <w:t>hungry</w:t>
      </w:r>
      <w:r>
        <w:rPr>
          <w:spacing w:val="53"/>
        </w:rPr>
        <w:t> </w:t>
      </w:r>
      <w:r>
        <w:rPr/>
        <w:t>as</w:t>
      </w:r>
      <w:r>
        <w:rPr>
          <w:spacing w:val="53"/>
        </w:rPr>
        <w:t> </w:t>
      </w:r>
      <w:r>
        <w:rPr/>
        <w:t>hell,'</w:t>
      </w:r>
      <w:r>
        <w:rPr>
          <w:spacing w:val="53"/>
        </w:rPr>
        <w:t> </w:t>
      </w:r>
      <w:r>
        <w:rPr/>
        <w:t>a</w:t>
      </w:r>
      <w:r>
        <w:rPr>
          <w:spacing w:val="53"/>
        </w:rPr>
        <w:t> </w:t>
      </w:r>
      <w:r>
        <w:rPr/>
        <w:t>new</w:t>
      </w:r>
      <w:r>
        <w:rPr>
          <w:spacing w:val="53"/>
        </w:rPr>
        <w:t> </w:t>
      </w:r>
      <w:r>
        <w:rPr/>
        <w:t>voice</w:t>
      </w:r>
      <w:r>
        <w:rPr>
          <w:spacing w:val="53"/>
        </w:rPr>
        <w:t> </w:t>
      </w:r>
      <w:r>
        <w:rPr/>
        <w:t>said.</w:t>
      </w:r>
      <w:r>
        <w:rPr>
          <w:spacing w:val="35"/>
        </w:rPr>
        <w:t>  </w:t>
      </w:r>
      <w:r>
        <w:rPr/>
        <w:t>t</w:t>
      </w:r>
      <w:r>
        <w:rPr>
          <w:spacing w:val="53"/>
        </w:rPr>
        <w:t> </w:t>
      </w:r>
      <w:r>
        <w:rPr>
          <w:spacing w:val="-5"/>
        </w:rPr>
        <w:t>was</w:t>
      </w:r>
    </w:p>
    <w:p>
      <w:pPr>
        <w:pStyle w:val="BodyText"/>
        <w:ind w:right="123"/>
      </w:pPr>
      <w:r>
        <w:rPr/>
        <w:t> itterbuck.</w:t>
      </w:r>
      <w:r>
        <w:rPr>
          <w:spacing w:val="40"/>
          <w:w w:val="140"/>
        </w:rPr>
        <w:t> </w:t>
      </w:r>
      <w:r>
        <w:rPr>
          <w:w w:val="140"/>
        </w:rPr>
        <w:t>e </w:t>
      </w:r>
      <w:r>
        <w:rPr/>
        <w:t>had awakened and now stood at the bars of his cell, naked except for a pair of saggy-seated boxer shorts.</w:t>
      </w:r>
      <w:r>
        <w:rPr>
          <w:spacing w:val="80"/>
        </w:rPr>
        <w:t>  </w:t>
      </w:r>
      <w:r>
        <w:rPr/>
        <w:t>home-rolled cigarette poked out from between the second and third knuckles of his right hand,</w:t>
      </w:r>
      <w:r>
        <w:rPr>
          <w:spacing w:val="40"/>
        </w:rPr>
        <w:t> </w:t>
      </w:r>
      <w:r>
        <w:rPr/>
        <w:t>and his iron-gray hair lay over his shoulders - once probably muscular but now beginning to soften - in a pair of braids.</w:t>
      </w:r>
    </w:p>
    <w:p>
      <w:pPr>
        <w:pStyle w:val="BodyText"/>
        <w:ind w:right="121" w:firstLine="351"/>
      </w:pPr>
      <w:r>
        <w:rPr/>
        <w:t>'You got any</w:t>
      </w:r>
      <w:r>
        <w:rPr>
          <w:spacing w:val="80"/>
        </w:rPr>
        <w:t> </w:t>
      </w:r>
      <w:r>
        <w:rPr/>
        <w:t>njun wisdom about micies,</w:t>
      </w:r>
      <w:r>
        <w:rPr>
          <w:spacing w:val="80"/>
        </w:rPr>
        <w:t> </w:t>
      </w:r>
      <w:r>
        <w:rPr/>
        <w:t>hief?'</w:t>
      </w:r>
      <w:r>
        <w:rPr>
          <w:spacing w:val="80"/>
        </w:rPr>
        <w:t> </w:t>
      </w:r>
      <w:r>
        <w:rPr/>
        <w:t>rutal asked, watching the mouse eat.</w:t>
      </w:r>
      <w:r>
        <w:rPr>
          <w:spacing w:val="80"/>
          <w:w w:val="150"/>
        </w:rPr>
        <w:t> </w:t>
      </w:r>
      <w:r>
        <w:rPr/>
        <w:t>e were all pretty fetched by the neat way it held the bit </w:t>
      </w:r>
      <w:r>
        <w:rPr/>
        <w:t>of corned beef in its forepaws, occasionally turning it or glancing at it, as if in admiration and appreciation.</w:t>
      </w:r>
    </w:p>
    <w:p>
      <w:pPr>
        <w:pStyle w:val="BodyText"/>
        <w:ind w:right="123" w:firstLine="502"/>
      </w:pPr>
      <w:r>
        <w:rPr/>
        <w:t>'Naw,'</w:t>
      </w:r>
      <w:r>
        <w:rPr>
          <w:spacing w:val="40"/>
        </w:rPr>
        <w:t> </w:t>
      </w:r>
      <w:r>
        <w:rPr/>
        <w:t>itterbuck said. 'Knowed a brave once had a pair of what he claimed</w:t>
      </w:r>
      <w:r>
        <w:rPr>
          <w:spacing w:val="30"/>
        </w:rPr>
        <w:t> </w:t>
      </w:r>
      <w:r>
        <w:rPr/>
        <w:t>were</w:t>
      </w:r>
      <w:r>
        <w:rPr>
          <w:spacing w:val="30"/>
        </w:rPr>
        <w:t> </w:t>
      </w:r>
      <w:r>
        <w:rPr/>
        <w:t>mouse-skin</w:t>
      </w:r>
      <w:r>
        <w:rPr>
          <w:spacing w:val="30"/>
        </w:rPr>
        <w:t> </w:t>
      </w:r>
      <w:r>
        <w:rPr/>
        <w:t>gloves,</w:t>
      </w:r>
      <w:r>
        <w:rPr>
          <w:spacing w:val="30"/>
        </w:rPr>
        <w:t> </w:t>
      </w:r>
      <w:r>
        <w:rPr/>
        <w:t>but</w:t>
      </w:r>
      <w:r>
        <w:rPr>
          <w:spacing w:val="80"/>
        </w:rPr>
        <w:t>  </w:t>
      </w:r>
      <w:r>
        <w:rPr/>
        <w:t>didn't</w:t>
      </w:r>
      <w:r>
        <w:rPr>
          <w:spacing w:val="30"/>
        </w:rPr>
        <w:t> </w:t>
      </w:r>
      <w:r>
        <w:rPr/>
        <w:t>believe</w:t>
      </w:r>
      <w:r>
        <w:rPr>
          <w:spacing w:val="30"/>
        </w:rPr>
        <w:t> </w:t>
      </w:r>
      <w:r>
        <w:rPr/>
        <w:t>it!'</w:t>
      </w:r>
      <w:r>
        <w:rPr>
          <w:spacing w:val="80"/>
        </w:rPr>
        <w:t> </w:t>
      </w:r>
      <w:r>
        <w:rPr/>
        <w:t>hen</w:t>
      </w:r>
      <w:r>
        <w:rPr>
          <w:spacing w:val="30"/>
        </w:rPr>
        <w:t> </w:t>
      </w:r>
      <w:r>
        <w:rPr/>
        <w:t>he</w:t>
      </w:r>
      <w:r>
        <w:rPr>
          <w:spacing w:val="30"/>
        </w:rPr>
        <w:t> </w:t>
      </w:r>
      <w:r>
        <w:rPr/>
        <w:t>laughed, as if the whole thing was a joke, and left the bars.</w:t>
      </w:r>
      <w:r>
        <w:rPr>
          <w:spacing w:val="80"/>
        </w:rPr>
        <w:t>  </w:t>
      </w:r>
      <w:r>
        <w:rPr/>
        <w:t>e heard the bunk </w:t>
      </w:r>
      <w:r>
        <w:rPr/>
        <w:t>creak as he lay down again.</w:t>
      </w:r>
    </w:p>
    <w:p>
      <w:pPr>
        <w:pStyle w:val="BodyText"/>
        <w:spacing w:before="1"/>
        <w:ind w:right="120" w:firstLine="411"/>
      </w:pPr>
      <w:r>
        <w:rPr/>
        <w:t> hat seemed to be the mouse's signal to go.</w:t>
      </w:r>
      <w:r>
        <w:rPr>
          <w:spacing w:val="40"/>
        </w:rPr>
        <w:t> </w:t>
      </w:r>
      <w:r>
        <w:rPr/>
        <w:t>t finished up what it was holding,</w:t>
      </w:r>
      <w:r>
        <w:rPr>
          <w:spacing w:val="-3"/>
        </w:rPr>
        <w:t> </w:t>
      </w:r>
      <w:r>
        <w:rPr/>
        <w:t>sniffed</w:t>
      </w:r>
      <w:r>
        <w:rPr>
          <w:spacing w:val="-3"/>
        </w:rPr>
        <w:t> </w:t>
      </w:r>
      <w:r>
        <w:rPr/>
        <w:t>at</w:t>
      </w:r>
      <w:r>
        <w:rPr>
          <w:spacing w:val="-3"/>
        </w:rPr>
        <w:t> </w:t>
      </w:r>
      <w:r>
        <w:rPr/>
        <w:t>what</w:t>
      </w:r>
      <w:r>
        <w:rPr>
          <w:spacing w:val="-3"/>
        </w:rPr>
        <w:t> </w:t>
      </w:r>
      <w:r>
        <w:rPr/>
        <w:t>was</w:t>
      </w:r>
      <w:r>
        <w:rPr>
          <w:spacing w:val="-3"/>
        </w:rPr>
        <w:t> </w:t>
      </w:r>
      <w:r>
        <w:rPr/>
        <w:t>left</w:t>
      </w:r>
      <w:r>
        <w:rPr>
          <w:spacing w:val="-3"/>
        </w:rPr>
        <w:t> </w:t>
      </w:r>
      <w:r>
        <w:rPr/>
        <w:t>(mostly</w:t>
      </w:r>
      <w:r>
        <w:rPr>
          <w:spacing w:val="-3"/>
        </w:rPr>
        <w:t> </w:t>
      </w:r>
      <w:r>
        <w:rPr/>
        <w:t>bread</w:t>
      </w:r>
      <w:r>
        <w:rPr>
          <w:spacing w:val="-3"/>
        </w:rPr>
        <w:t> </w:t>
      </w:r>
      <w:r>
        <w:rPr/>
        <w:t>with</w:t>
      </w:r>
      <w:r>
        <w:rPr>
          <w:spacing w:val="-3"/>
        </w:rPr>
        <w:t> </w:t>
      </w:r>
      <w:r>
        <w:rPr/>
        <w:t>yellow</w:t>
      </w:r>
      <w:r>
        <w:rPr>
          <w:spacing w:val="-3"/>
        </w:rPr>
        <w:t> </w:t>
      </w:r>
      <w:r>
        <w:rPr/>
        <w:t>mustard</w:t>
      </w:r>
      <w:r>
        <w:rPr>
          <w:spacing w:val="-3"/>
        </w:rPr>
        <w:t> </w:t>
      </w:r>
      <w:r>
        <w:rPr/>
        <w:t>soaking into it), and then looked back at us, as if it wanted to remember our faces if we met again.</w:t>
      </w:r>
      <w:r>
        <w:rPr>
          <w:spacing w:val="40"/>
        </w:rPr>
        <w:t> </w:t>
      </w:r>
      <w:r>
        <w:rPr/>
        <w:t>hen it turned and scurried off the way it had come, not pausing</w:t>
      </w:r>
      <w:r>
        <w:rPr>
          <w:spacing w:val="54"/>
        </w:rPr>
        <w:t> </w:t>
      </w:r>
      <w:r>
        <w:rPr/>
        <w:t>to</w:t>
      </w:r>
      <w:r>
        <w:rPr>
          <w:spacing w:val="54"/>
        </w:rPr>
        <w:t> </w:t>
      </w:r>
      <w:r>
        <w:rPr/>
        <w:t>do</w:t>
      </w:r>
      <w:r>
        <w:rPr>
          <w:spacing w:val="54"/>
        </w:rPr>
        <w:t> </w:t>
      </w:r>
      <w:r>
        <w:rPr/>
        <w:t>any</w:t>
      </w:r>
      <w:r>
        <w:rPr>
          <w:spacing w:val="55"/>
        </w:rPr>
        <w:t> </w:t>
      </w:r>
      <w:r>
        <w:rPr/>
        <w:t>cell-checks</w:t>
      </w:r>
      <w:r>
        <w:rPr>
          <w:spacing w:val="54"/>
        </w:rPr>
        <w:t> </w:t>
      </w:r>
      <w:r>
        <w:rPr/>
        <w:t>this</w:t>
      </w:r>
      <w:r>
        <w:rPr>
          <w:spacing w:val="54"/>
        </w:rPr>
        <w:t> </w:t>
      </w:r>
      <w:r>
        <w:rPr/>
        <w:t>time.</w:t>
      </w:r>
      <w:r>
        <w:rPr>
          <w:spacing w:val="31"/>
        </w:rPr>
        <w:t>  </w:t>
      </w:r>
      <w:r>
        <w:rPr/>
        <w:t>ts</w:t>
      </w:r>
      <w:r>
        <w:rPr>
          <w:spacing w:val="55"/>
        </w:rPr>
        <w:t> </w:t>
      </w:r>
      <w:r>
        <w:rPr/>
        <w:t>hurry</w:t>
      </w:r>
      <w:r>
        <w:rPr>
          <w:spacing w:val="54"/>
        </w:rPr>
        <w:t> </w:t>
      </w:r>
      <w:r>
        <w:rPr/>
        <w:t>made</w:t>
      </w:r>
      <w:r>
        <w:rPr>
          <w:spacing w:val="54"/>
        </w:rPr>
        <w:t> </w:t>
      </w:r>
      <w:r>
        <w:rPr/>
        <w:t>me</w:t>
      </w:r>
      <w:r>
        <w:rPr>
          <w:spacing w:val="55"/>
        </w:rPr>
        <w:t> </w:t>
      </w:r>
      <w:r>
        <w:rPr/>
        <w:t>think</w:t>
      </w:r>
      <w:r>
        <w:rPr>
          <w:spacing w:val="54"/>
        </w:rPr>
        <w:t> </w:t>
      </w:r>
      <w:r>
        <w:rPr/>
        <w:t>of</w:t>
      </w:r>
      <w:r>
        <w:rPr>
          <w:spacing w:val="54"/>
        </w:rPr>
        <w:t> </w:t>
      </w:r>
      <w:r>
        <w:rPr>
          <w:spacing w:val="-5"/>
        </w:rPr>
        <w:t>the</w:t>
      </w:r>
    </w:p>
    <w:p>
      <w:pPr>
        <w:spacing w:before="0"/>
        <w:ind w:left="119" w:right="120" w:firstLine="0"/>
        <w:jc w:val="both"/>
        <w:rPr>
          <w:sz w:val="30"/>
        </w:rPr>
      </w:pPr>
      <w:r>
        <w:rPr>
          <w:w w:val="115"/>
          <w:sz w:val="30"/>
        </w:rPr>
        <w:t> hite</w:t>
      </w:r>
      <w:r>
        <w:rPr>
          <w:spacing w:val="40"/>
          <w:w w:val="115"/>
          <w:sz w:val="30"/>
        </w:rPr>
        <w:t> </w:t>
      </w:r>
      <w:r>
        <w:rPr>
          <w:w w:val="105"/>
          <w:sz w:val="30"/>
        </w:rPr>
        <w:t>abbit in </w:t>
      </w:r>
      <w:r>
        <w:rPr>
          <w:i/>
          <w:w w:val="105"/>
          <w:sz w:val="30"/>
        </w:rPr>
        <w:t>Alice</w:t>
      </w:r>
      <w:r>
        <w:rPr>
          <w:i/>
          <w:spacing w:val="-18"/>
          <w:w w:val="105"/>
          <w:sz w:val="30"/>
        </w:rPr>
        <w:t> </w:t>
      </w:r>
      <w:r>
        <w:rPr>
          <w:i/>
          <w:w w:val="105"/>
          <w:sz w:val="30"/>
        </w:rPr>
        <w:t>s Adventures in Wonderland,</w:t>
      </w:r>
      <w:r>
        <w:rPr>
          <w:i/>
          <w:w w:val="105"/>
          <w:sz w:val="30"/>
        </w:rPr>
        <w:t> </w:t>
      </w:r>
      <w:r>
        <w:rPr>
          <w:w w:val="105"/>
          <w:sz w:val="30"/>
        </w:rPr>
        <w:t>and</w:t>
      </w:r>
      <w:r>
        <w:rPr>
          <w:spacing w:val="80"/>
          <w:w w:val="105"/>
          <w:sz w:val="30"/>
        </w:rPr>
        <w:t> </w:t>
      </w:r>
      <w:r>
        <w:rPr>
          <w:w w:val="105"/>
          <w:sz w:val="30"/>
        </w:rPr>
        <w:t>smiled.</w:t>
      </w:r>
      <w:r>
        <w:rPr>
          <w:spacing w:val="40"/>
          <w:w w:val="105"/>
          <w:sz w:val="30"/>
        </w:rPr>
        <w:t> </w:t>
      </w:r>
      <w:r>
        <w:rPr>
          <w:w w:val="105"/>
          <w:sz w:val="30"/>
        </w:rPr>
        <w:t>t</w:t>
      </w:r>
      <w:r>
        <w:rPr>
          <w:w w:val="105"/>
          <w:sz w:val="30"/>
        </w:rPr>
        <w:t> </w:t>
      </w:r>
      <w:r>
        <w:rPr>
          <w:w w:val="105"/>
          <w:sz w:val="30"/>
        </w:rPr>
        <w:t>didn't pause</w:t>
      </w:r>
      <w:r>
        <w:rPr>
          <w:spacing w:val="25"/>
          <w:w w:val="105"/>
          <w:sz w:val="30"/>
        </w:rPr>
        <w:t> </w:t>
      </w:r>
      <w:r>
        <w:rPr>
          <w:w w:val="105"/>
          <w:sz w:val="30"/>
        </w:rPr>
        <w:t>at</w:t>
      </w:r>
      <w:r>
        <w:rPr>
          <w:spacing w:val="25"/>
          <w:w w:val="105"/>
          <w:sz w:val="30"/>
        </w:rPr>
        <w:t> </w:t>
      </w:r>
      <w:r>
        <w:rPr>
          <w:w w:val="105"/>
          <w:sz w:val="30"/>
        </w:rPr>
        <w:t>the</w:t>
      </w:r>
      <w:r>
        <w:rPr>
          <w:spacing w:val="26"/>
          <w:w w:val="105"/>
          <w:sz w:val="30"/>
        </w:rPr>
        <w:t> </w:t>
      </w:r>
      <w:r>
        <w:rPr>
          <w:w w:val="105"/>
          <w:sz w:val="30"/>
        </w:rPr>
        <w:t>door</w:t>
      </w:r>
      <w:r>
        <w:rPr>
          <w:spacing w:val="25"/>
          <w:w w:val="105"/>
          <w:sz w:val="30"/>
        </w:rPr>
        <w:t> </w:t>
      </w:r>
      <w:r>
        <w:rPr>
          <w:w w:val="105"/>
          <w:sz w:val="30"/>
        </w:rPr>
        <w:t>to</w:t>
      </w:r>
      <w:r>
        <w:rPr>
          <w:spacing w:val="25"/>
          <w:w w:val="105"/>
          <w:sz w:val="30"/>
        </w:rPr>
        <w:t> </w:t>
      </w:r>
      <w:r>
        <w:rPr>
          <w:w w:val="105"/>
          <w:sz w:val="30"/>
        </w:rPr>
        <w:t>the</w:t>
      </w:r>
      <w:r>
        <w:rPr>
          <w:spacing w:val="26"/>
          <w:w w:val="105"/>
          <w:sz w:val="30"/>
        </w:rPr>
        <w:t> </w:t>
      </w:r>
      <w:r>
        <w:rPr>
          <w:w w:val="105"/>
          <w:sz w:val="30"/>
        </w:rPr>
        <w:t>restraint</w:t>
      </w:r>
      <w:r>
        <w:rPr>
          <w:spacing w:val="25"/>
          <w:w w:val="105"/>
          <w:sz w:val="30"/>
        </w:rPr>
        <w:t> </w:t>
      </w:r>
      <w:r>
        <w:rPr>
          <w:w w:val="105"/>
          <w:sz w:val="30"/>
        </w:rPr>
        <w:t>room,</w:t>
      </w:r>
      <w:r>
        <w:rPr>
          <w:spacing w:val="26"/>
          <w:w w:val="105"/>
          <w:sz w:val="30"/>
        </w:rPr>
        <w:t> </w:t>
      </w:r>
      <w:r>
        <w:rPr>
          <w:w w:val="105"/>
          <w:sz w:val="30"/>
        </w:rPr>
        <w:t>but</w:t>
      </w:r>
      <w:r>
        <w:rPr>
          <w:spacing w:val="25"/>
          <w:w w:val="105"/>
          <w:sz w:val="30"/>
        </w:rPr>
        <w:t> </w:t>
      </w:r>
      <w:r>
        <w:rPr>
          <w:w w:val="105"/>
          <w:sz w:val="30"/>
        </w:rPr>
        <w:t>disappeared</w:t>
      </w:r>
      <w:r>
        <w:rPr>
          <w:spacing w:val="25"/>
          <w:w w:val="105"/>
          <w:sz w:val="30"/>
        </w:rPr>
        <w:t> </w:t>
      </w:r>
      <w:r>
        <w:rPr>
          <w:w w:val="105"/>
          <w:sz w:val="30"/>
        </w:rPr>
        <w:t>beneath</w:t>
      </w:r>
      <w:r>
        <w:rPr>
          <w:spacing w:val="26"/>
          <w:w w:val="105"/>
          <w:sz w:val="30"/>
        </w:rPr>
        <w:t> </w:t>
      </w:r>
      <w:r>
        <w:rPr>
          <w:w w:val="105"/>
          <w:sz w:val="30"/>
        </w:rPr>
        <w:t>it.</w:t>
      </w:r>
      <w:r>
        <w:rPr>
          <w:spacing w:val="68"/>
          <w:w w:val="150"/>
          <w:sz w:val="30"/>
        </w:rPr>
        <w:t> </w:t>
      </w:r>
      <w:r>
        <w:rPr>
          <w:spacing w:val="-5"/>
          <w:w w:val="105"/>
          <w:sz w:val="30"/>
        </w:rPr>
        <w:t>he</w:t>
      </w:r>
    </w:p>
    <w:p>
      <w:pPr>
        <w:spacing w:after="0"/>
        <w:jc w:val="both"/>
        <w:rPr>
          <w:sz w:val="30"/>
        </w:rPr>
        <w:sectPr>
          <w:pgSz w:w="12240" w:h="15840"/>
          <w:pgMar w:top="1360" w:bottom="280" w:left="1420" w:right="1420"/>
        </w:sectPr>
      </w:pPr>
    </w:p>
    <w:p>
      <w:pPr>
        <w:pStyle w:val="BodyText"/>
        <w:spacing w:before="70"/>
      </w:pPr>
      <w:r>
        <w:rPr/>
        <w:t>restraint</w:t>
      </w:r>
      <w:r>
        <w:rPr>
          <w:spacing w:val="16"/>
        </w:rPr>
        <w:t> </w:t>
      </w:r>
      <w:r>
        <w:rPr/>
        <w:t>room</w:t>
      </w:r>
      <w:r>
        <w:rPr>
          <w:spacing w:val="16"/>
        </w:rPr>
        <w:t> </w:t>
      </w:r>
      <w:r>
        <w:rPr/>
        <w:t>had</w:t>
      </w:r>
      <w:r>
        <w:rPr>
          <w:spacing w:val="16"/>
        </w:rPr>
        <w:t> </w:t>
      </w:r>
      <w:r>
        <w:rPr/>
        <w:t>soft</w:t>
      </w:r>
      <w:r>
        <w:rPr>
          <w:spacing w:val="16"/>
        </w:rPr>
        <w:t> </w:t>
      </w:r>
      <w:r>
        <w:rPr/>
        <w:t>walls,</w:t>
      </w:r>
      <w:r>
        <w:rPr>
          <w:spacing w:val="16"/>
        </w:rPr>
        <w:t> </w:t>
      </w:r>
      <w:r>
        <w:rPr/>
        <w:t>for</w:t>
      </w:r>
      <w:r>
        <w:rPr>
          <w:spacing w:val="16"/>
        </w:rPr>
        <w:t> </w:t>
      </w:r>
      <w:r>
        <w:rPr/>
        <w:t>people</w:t>
      </w:r>
      <w:r>
        <w:rPr>
          <w:spacing w:val="16"/>
        </w:rPr>
        <w:t> </w:t>
      </w:r>
      <w:r>
        <w:rPr/>
        <w:t>whose</w:t>
      </w:r>
      <w:r>
        <w:rPr>
          <w:spacing w:val="16"/>
        </w:rPr>
        <w:t> </w:t>
      </w:r>
      <w:r>
        <w:rPr/>
        <w:t>brains</w:t>
      </w:r>
      <w:r>
        <w:rPr>
          <w:spacing w:val="16"/>
        </w:rPr>
        <w:t> </w:t>
      </w:r>
      <w:r>
        <w:rPr/>
        <w:t>had</w:t>
      </w:r>
      <w:r>
        <w:rPr>
          <w:spacing w:val="16"/>
        </w:rPr>
        <w:t> </w:t>
      </w:r>
      <w:r>
        <w:rPr/>
        <w:t>softened</w:t>
      </w:r>
      <w:r>
        <w:rPr>
          <w:spacing w:val="16"/>
        </w:rPr>
        <w:t> </w:t>
      </w:r>
      <w:r>
        <w:rPr/>
        <w:t>a</w:t>
      </w:r>
      <w:r>
        <w:rPr>
          <w:spacing w:val="16"/>
        </w:rPr>
        <w:t> </w:t>
      </w:r>
      <w:r>
        <w:rPr>
          <w:spacing w:val="-2"/>
        </w:rPr>
        <w:t>little.</w:t>
      </w:r>
    </w:p>
    <w:p>
      <w:pPr>
        <w:pStyle w:val="BodyText"/>
        <w:ind w:right="118"/>
      </w:pPr>
      <w:r>
        <w:rPr>
          <w:spacing w:val="80"/>
          <w:w w:val="105"/>
        </w:rPr>
        <w:t> </w:t>
      </w:r>
      <w:r>
        <w:rPr>
          <w:w w:val="105"/>
        </w:rPr>
        <w:t>e</w:t>
      </w:r>
      <w:r>
        <w:rPr>
          <w:spacing w:val="-11"/>
          <w:w w:val="105"/>
        </w:rPr>
        <w:t> </w:t>
      </w:r>
      <w:r>
        <w:rPr>
          <w:w w:val="105"/>
        </w:rPr>
        <w:t>kept</w:t>
      </w:r>
      <w:r>
        <w:rPr>
          <w:spacing w:val="-11"/>
          <w:w w:val="105"/>
        </w:rPr>
        <w:t> </w:t>
      </w:r>
      <w:r>
        <w:rPr>
          <w:w w:val="105"/>
        </w:rPr>
        <w:t>cleaning</w:t>
      </w:r>
      <w:r>
        <w:rPr>
          <w:spacing w:val="-11"/>
          <w:w w:val="105"/>
        </w:rPr>
        <w:t> </w:t>
      </w:r>
      <w:r>
        <w:rPr>
          <w:w w:val="105"/>
        </w:rPr>
        <w:t>equipment</w:t>
      </w:r>
      <w:r>
        <w:rPr>
          <w:spacing w:val="-11"/>
          <w:w w:val="105"/>
        </w:rPr>
        <w:t> </w:t>
      </w:r>
      <w:r>
        <w:rPr>
          <w:w w:val="105"/>
        </w:rPr>
        <w:t>stored</w:t>
      </w:r>
      <w:r>
        <w:rPr>
          <w:spacing w:val="-11"/>
          <w:w w:val="105"/>
        </w:rPr>
        <w:t> </w:t>
      </w:r>
      <w:r>
        <w:rPr>
          <w:w w:val="105"/>
        </w:rPr>
        <w:t>in</w:t>
      </w:r>
      <w:r>
        <w:rPr>
          <w:spacing w:val="-11"/>
          <w:w w:val="105"/>
        </w:rPr>
        <w:t> </w:t>
      </w:r>
      <w:r>
        <w:rPr>
          <w:w w:val="105"/>
        </w:rPr>
        <w:t>there</w:t>
      </w:r>
      <w:r>
        <w:rPr>
          <w:spacing w:val="-11"/>
          <w:w w:val="105"/>
        </w:rPr>
        <w:t> </w:t>
      </w:r>
      <w:r>
        <w:rPr>
          <w:w w:val="105"/>
        </w:rPr>
        <w:t>when</w:t>
      </w:r>
      <w:r>
        <w:rPr>
          <w:spacing w:val="-11"/>
          <w:w w:val="105"/>
        </w:rPr>
        <w:t> </w:t>
      </w:r>
      <w:r>
        <w:rPr>
          <w:w w:val="105"/>
        </w:rPr>
        <w:t>we</w:t>
      </w:r>
      <w:r>
        <w:rPr>
          <w:spacing w:val="-11"/>
          <w:w w:val="105"/>
        </w:rPr>
        <w:t> </w:t>
      </w:r>
      <w:r>
        <w:rPr>
          <w:w w:val="105"/>
        </w:rPr>
        <w:t>didn't</w:t>
      </w:r>
      <w:r>
        <w:rPr>
          <w:spacing w:val="-11"/>
          <w:w w:val="105"/>
        </w:rPr>
        <w:t> </w:t>
      </w:r>
      <w:r>
        <w:rPr>
          <w:w w:val="105"/>
        </w:rPr>
        <w:t>need</w:t>
      </w:r>
      <w:r>
        <w:rPr>
          <w:spacing w:val="-11"/>
          <w:w w:val="105"/>
        </w:rPr>
        <w:t> </w:t>
      </w:r>
      <w:r>
        <w:rPr>
          <w:w w:val="105"/>
        </w:rPr>
        <w:t>the</w:t>
      </w:r>
      <w:r>
        <w:rPr>
          <w:spacing w:val="-11"/>
          <w:w w:val="105"/>
        </w:rPr>
        <w:t> </w:t>
      </w:r>
      <w:r>
        <w:rPr>
          <w:w w:val="105"/>
        </w:rPr>
        <w:t>room for</w:t>
      </w:r>
      <w:r>
        <w:rPr>
          <w:spacing w:val="-2"/>
          <w:w w:val="105"/>
        </w:rPr>
        <w:t> </w:t>
      </w:r>
      <w:r>
        <w:rPr>
          <w:w w:val="105"/>
        </w:rPr>
        <w:t>its</w:t>
      </w:r>
      <w:r>
        <w:rPr>
          <w:spacing w:val="-2"/>
          <w:w w:val="105"/>
        </w:rPr>
        <w:t> </w:t>
      </w:r>
      <w:r>
        <w:rPr>
          <w:w w:val="105"/>
        </w:rPr>
        <w:t>created</w:t>
      </w:r>
      <w:r>
        <w:rPr>
          <w:spacing w:val="-2"/>
          <w:w w:val="105"/>
        </w:rPr>
        <w:t> </w:t>
      </w:r>
      <w:r>
        <w:rPr>
          <w:w w:val="105"/>
        </w:rPr>
        <w:t>purpose,</w:t>
      </w:r>
      <w:r>
        <w:rPr>
          <w:spacing w:val="-2"/>
          <w:w w:val="105"/>
        </w:rPr>
        <w:t> </w:t>
      </w:r>
      <w:r>
        <w:rPr>
          <w:w w:val="105"/>
        </w:rPr>
        <w:t>and</w:t>
      </w:r>
      <w:r>
        <w:rPr>
          <w:spacing w:val="-2"/>
          <w:w w:val="105"/>
        </w:rPr>
        <w:t> </w:t>
      </w:r>
      <w:r>
        <w:rPr>
          <w:w w:val="105"/>
        </w:rPr>
        <w:t>a</w:t>
      </w:r>
      <w:r>
        <w:rPr>
          <w:spacing w:val="-2"/>
          <w:w w:val="105"/>
        </w:rPr>
        <w:t> </w:t>
      </w:r>
      <w:r>
        <w:rPr>
          <w:w w:val="105"/>
        </w:rPr>
        <w:t>few</w:t>
      </w:r>
      <w:r>
        <w:rPr>
          <w:spacing w:val="-2"/>
          <w:w w:val="105"/>
        </w:rPr>
        <w:t> </w:t>
      </w:r>
      <w:r>
        <w:rPr>
          <w:w w:val="105"/>
        </w:rPr>
        <w:t>books</w:t>
      </w:r>
      <w:r>
        <w:rPr>
          <w:spacing w:val="-2"/>
          <w:w w:val="105"/>
        </w:rPr>
        <w:t> </w:t>
      </w:r>
      <w:r>
        <w:rPr>
          <w:w w:val="105"/>
        </w:rPr>
        <w:t>(most</w:t>
      </w:r>
      <w:r>
        <w:rPr>
          <w:spacing w:val="-2"/>
          <w:w w:val="105"/>
        </w:rPr>
        <w:t> </w:t>
      </w:r>
      <w:r>
        <w:rPr>
          <w:w w:val="105"/>
        </w:rPr>
        <w:t>were</w:t>
      </w:r>
      <w:r>
        <w:rPr>
          <w:spacing w:val="-2"/>
          <w:w w:val="105"/>
        </w:rPr>
        <w:t> </w:t>
      </w:r>
      <w:r>
        <w:rPr>
          <w:w w:val="105"/>
        </w:rPr>
        <w:t>westerns</w:t>
      </w:r>
      <w:r>
        <w:rPr>
          <w:spacing w:val="-2"/>
          <w:w w:val="105"/>
        </w:rPr>
        <w:t> </w:t>
      </w:r>
      <w:r>
        <w:rPr>
          <w:w w:val="105"/>
        </w:rPr>
        <w:t>by</w:t>
      </w:r>
      <w:r>
        <w:rPr>
          <w:spacing w:val="40"/>
          <w:w w:val="105"/>
        </w:rPr>
        <w:t> </w:t>
      </w:r>
      <w:r>
        <w:rPr>
          <w:w w:val="105"/>
        </w:rPr>
        <w:t>larence Mulford,</w:t>
      </w:r>
      <w:r>
        <w:rPr>
          <w:w w:val="105"/>
        </w:rPr>
        <w:t> but</w:t>
      </w:r>
      <w:r>
        <w:rPr>
          <w:w w:val="105"/>
        </w:rPr>
        <w:t> one</w:t>
      </w:r>
      <w:r>
        <w:rPr>
          <w:w w:val="105"/>
        </w:rPr>
        <w:t> -</w:t>
      </w:r>
      <w:r>
        <w:rPr>
          <w:w w:val="105"/>
        </w:rPr>
        <w:t> loaned</w:t>
      </w:r>
      <w:r>
        <w:rPr>
          <w:w w:val="105"/>
        </w:rPr>
        <w:t> out</w:t>
      </w:r>
      <w:r>
        <w:rPr>
          <w:w w:val="105"/>
        </w:rPr>
        <w:t> only</w:t>
      </w:r>
      <w:r>
        <w:rPr>
          <w:w w:val="105"/>
        </w:rPr>
        <w:t> on</w:t>
      </w:r>
      <w:r>
        <w:rPr>
          <w:w w:val="105"/>
        </w:rPr>
        <w:t> special</w:t>
      </w:r>
      <w:r>
        <w:rPr>
          <w:w w:val="105"/>
        </w:rPr>
        <w:t> occasions</w:t>
      </w:r>
      <w:r>
        <w:rPr>
          <w:w w:val="105"/>
        </w:rPr>
        <w:t> -</w:t>
      </w:r>
      <w:r>
        <w:rPr>
          <w:w w:val="105"/>
        </w:rPr>
        <w:t> featured</w:t>
      </w:r>
      <w:r>
        <w:rPr>
          <w:w w:val="105"/>
        </w:rPr>
        <w:t> </w:t>
      </w:r>
      <w:r>
        <w:rPr>
          <w:w w:val="105"/>
        </w:rPr>
        <w:t>a profusely</w:t>
      </w:r>
      <w:r>
        <w:rPr>
          <w:w w:val="105"/>
        </w:rPr>
        <w:t> illustrated</w:t>
      </w:r>
      <w:r>
        <w:rPr>
          <w:w w:val="105"/>
        </w:rPr>
        <w:t> tale</w:t>
      </w:r>
      <w:r>
        <w:rPr>
          <w:w w:val="105"/>
        </w:rPr>
        <w:t> in</w:t>
      </w:r>
      <w:r>
        <w:rPr>
          <w:w w:val="105"/>
        </w:rPr>
        <w:t> which</w:t>
      </w:r>
      <w:r>
        <w:rPr>
          <w:w w:val="105"/>
        </w:rPr>
        <w:t> Popeye,</w:t>
      </w:r>
      <w:r>
        <w:rPr>
          <w:w w:val="105"/>
        </w:rPr>
        <w:t> luto,</w:t>
      </w:r>
      <w:r>
        <w:rPr>
          <w:w w:val="105"/>
        </w:rPr>
        <w:t> and</w:t>
      </w:r>
      <w:r>
        <w:rPr>
          <w:w w:val="105"/>
        </w:rPr>
        <w:t> even</w:t>
      </w:r>
      <w:r>
        <w:rPr>
          <w:spacing w:val="80"/>
          <w:w w:val="105"/>
        </w:rPr>
        <w:t> </w:t>
      </w:r>
      <w:r>
        <w:rPr>
          <w:w w:val="105"/>
        </w:rPr>
        <w:t>impy</w:t>
      </w:r>
      <w:r>
        <w:rPr>
          <w:w w:val="105"/>
        </w:rPr>
        <w:t> the hamburger</w:t>
      </w:r>
      <w:r>
        <w:rPr>
          <w:spacing w:val="-20"/>
          <w:w w:val="105"/>
        </w:rPr>
        <w:t> </w:t>
      </w:r>
      <w:r>
        <w:rPr>
          <w:w w:val="105"/>
        </w:rPr>
        <w:t>fiend</w:t>
      </w:r>
      <w:r>
        <w:rPr>
          <w:spacing w:val="-20"/>
          <w:w w:val="105"/>
        </w:rPr>
        <w:t> </w:t>
      </w:r>
      <w:r>
        <w:rPr>
          <w:w w:val="105"/>
        </w:rPr>
        <w:t>took</w:t>
      </w:r>
      <w:r>
        <w:rPr>
          <w:spacing w:val="-20"/>
          <w:w w:val="105"/>
        </w:rPr>
        <w:t> </w:t>
      </w:r>
      <w:r>
        <w:rPr>
          <w:w w:val="105"/>
        </w:rPr>
        <w:t>turns</w:t>
      </w:r>
      <w:r>
        <w:rPr>
          <w:spacing w:val="-19"/>
          <w:w w:val="105"/>
        </w:rPr>
        <w:t> </w:t>
      </w:r>
      <w:r>
        <w:rPr>
          <w:w w:val="105"/>
        </w:rPr>
        <w:t>shtupping</w:t>
      </w:r>
      <w:r>
        <w:rPr>
          <w:spacing w:val="-20"/>
          <w:w w:val="105"/>
        </w:rPr>
        <w:t> </w:t>
      </w:r>
      <w:r>
        <w:rPr>
          <w:w w:val="105"/>
        </w:rPr>
        <w:t>Olive</w:t>
      </w:r>
      <w:r>
        <w:rPr>
          <w:spacing w:val="-20"/>
          <w:w w:val="105"/>
        </w:rPr>
        <w:t> </w:t>
      </w:r>
      <w:r>
        <w:rPr>
          <w:w w:val="105"/>
        </w:rPr>
        <w:t>Oyl).</w:t>
      </w:r>
      <w:r>
        <w:rPr>
          <w:spacing w:val="-19"/>
          <w:w w:val="105"/>
        </w:rPr>
        <w:t> </w:t>
      </w:r>
      <w:r>
        <w:rPr>
          <w:w w:val="105"/>
        </w:rPr>
        <w:t>here</w:t>
      </w:r>
      <w:r>
        <w:rPr>
          <w:spacing w:val="-20"/>
          <w:w w:val="105"/>
        </w:rPr>
        <w:t> </w:t>
      </w:r>
      <w:r>
        <w:rPr>
          <w:w w:val="105"/>
        </w:rPr>
        <w:t>were</w:t>
      </w:r>
      <w:r>
        <w:rPr>
          <w:spacing w:val="-20"/>
          <w:w w:val="105"/>
        </w:rPr>
        <w:t> </w:t>
      </w:r>
      <w:r>
        <w:rPr>
          <w:w w:val="105"/>
        </w:rPr>
        <w:t>craft</w:t>
      </w:r>
      <w:r>
        <w:rPr>
          <w:spacing w:val="-19"/>
          <w:w w:val="105"/>
        </w:rPr>
        <w:t> </w:t>
      </w:r>
      <w:r>
        <w:rPr>
          <w:w w:val="105"/>
        </w:rPr>
        <w:t>items</w:t>
      </w:r>
      <w:r>
        <w:rPr>
          <w:spacing w:val="-20"/>
          <w:w w:val="105"/>
        </w:rPr>
        <w:t> </w:t>
      </w:r>
      <w:r>
        <w:rPr>
          <w:w w:val="105"/>
        </w:rPr>
        <w:t>as well,</w:t>
      </w:r>
      <w:r>
        <w:rPr>
          <w:spacing w:val="-2"/>
          <w:w w:val="105"/>
        </w:rPr>
        <w:t> </w:t>
      </w:r>
      <w:r>
        <w:rPr>
          <w:w w:val="105"/>
        </w:rPr>
        <w:t>including</w:t>
      </w:r>
      <w:r>
        <w:rPr>
          <w:spacing w:val="-2"/>
          <w:w w:val="105"/>
        </w:rPr>
        <w:t> </w:t>
      </w:r>
      <w:r>
        <w:rPr>
          <w:w w:val="105"/>
        </w:rPr>
        <w:t>the</w:t>
      </w:r>
      <w:r>
        <w:rPr>
          <w:spacing w:val="-2"/>
          <w:w w:val="105"/>
        </w:rPr>
        <w:t> </w:t>
      </w:r>
      <w:r>
        <w:rPr>
          <w:w w:val="105"/>
        </w:rPr>
        <w:t>crayons</w:t>
      </w:r>
      <w:r>
        <w:rPr>
          <w:spacing w:val="40"/>
          <w:w w:val="105"/>
        </w:rPr>
        <w:t> </w:t>
      </w:r>
      <w:r>
        <w:rPr>
          <w:w w:val="105"/>
        </w:rPr>
        <w:t>elacroix</w:t>
      </w:r>
      <w:r>
        <w:rPr>
          <w:spacing w:val="-2"/>
          <w:w w:val="105"/>
        </w:rPr>
        <w:t> </w:t>
      </w:r>
      <w:r>
        <w:rPr>
          <w:w w:val="105"/>
        </w:rPr>
        <w:t>later</w:t>
      </w:r>
      <w:r>
        <w:rPr>
          <w:spacing w:val="-2"/>
          <w:w w:val="105"/>
        </w:rPr>
        <w:t> </w:t>
      </w:r>
      <w:r>
        <w:rPr>
          <w:w w:val="105"/>
        </w:rPr>
        <w:t>put</w:t>
      </w:r>
      <w:r>
        <w:rPr>
          <w:spacing w:val="-2"/>
          <w:w w:val="105"/>
        </w:rPr>
        <w:t> </w:t>
      </w:r>
      <w:r>
        <w:rPr>
          <w:w w:val="105"/>
        </w:rPr>
        <w:t>to</w:t>
      </w:r>
      <w:r>
        <w:rPr>
          <w:spacing w:val="-2"/>
          <w:w w:val="105"/>
        </w:rPr>
        <w:t> </w:t>
      </w:r>
      <w:r>
        <w:rPr>
          <w:w w:val="105"/>
        </w:rPr>
        <w:t>some</w:t>
      </w:r>
      <w:r>
        <w:rPr>
          <w:spacing w:val="-2"/>
          <w:w w:val="105"/>
        </w:rPr>
        <w:t> </w:t>
      </w:r>
      <w:r>
        <w:rPr>
          <w:w w:val="105"/>
        </w:rPr>
        <w:t>good</w:t>
      </w:r>
      <w:r>
        <w:rPr>
          <w:spacing w:val="-2"/>
          <w:w w:val="105"/>
        </w:rPr>
        <w:t> </w:t>
      </w:r>
      <w:r>
        <w:rPr>
          <w:w w:val="105"/>
        </w:rPr>
        <w:t>use.</w:t>
      </w:r>
      <w:r>
        <w:rPr>
          <w:spacing w:val="-2"/>
          <w:w w:val="105"/>
        </w:rPr>
        <w:t> </w:t>
      </w:r>
      <w:r>
        <w:rPr>
          <w:w w:val="105"/>
        </w:rPr>
        <w:t>Not</w:t>
      </w:r>
      <w:r>
        <w:rPr>
          <w:spacing w:val="-2"/>
          <w:w w:val="105"/>
        </w:rPr>
        <w:t> </w:t>
      </w:r>
      <w:r>
        <w:rPr>
          <w:w w:val="105"/>
        </w:rPr>
        <w:t>that he</w:t>
      </w:r>
      <w:r>
        <w:rPr>
          <w:w w:val="105"/>
        </w:rPr>
        <w:t> was</w:t>
      </w:r>
      <w:r>
        <w:rPr>
          <w:w w:val="105"/>
        </w:rPr>
        <w:t> our</w:t>
      </w:r>
      <w:r>
        <w:rPr>
          <w:w w:val="105"/>
        </w:rPr>
        <w:t> problem</w:t>
      </w:r>
      <w:r>
        <w:rPr>
          <w:w w:val="105"/>
        </w:rPr>
        <w:t> yet;</w:t>
      </w:r>
      <w:r>
        <w:rPr>
          <w:w w:val="105"/>
        </w:rPr>
        <w:t> this</w:t>
      </w:r>
      <w:r>
        <w:rPr>
          <w:w w:val="105"/>
        </w:rPr>
        <w:t> was</w:t>
      </w:r>
      <w:r>
        <w:rPr>
          <w:w w:val="105"/>
        </w:rPr>
        <w:t> earlier,</w:t>
      </w:r>
      <w:r>
        <w:rPr>
          <w:w w:val="105"/>
        </w:rPr>
        <w:t> remember.</w:t>
      </w:r>
      <w:r>
        <w:rPr>
          <w:spacing w:val="40"/>
          <w:w w:val="105"/>
        </w:rPr>
        <w:t> </w:t>
      </w:r>
      <w:r>
        <w:rPr>
          <w:w w:val="105"/>
        </w:rPr>
        <w:t>lso</w:t>
      </w:r>
      <w:r>
        <w:rPr>
          <w:w w:val="105"/>
        </w:rPr>
        <w:t> in</w:t>
      </w:r>
      <w:r>
        <w:rPr>
          <w:w w:val="105"/>
        </w:rPr>
        <w:t> the</w:t>
      </w:r>
      <w:r>
        <w:rPr>
          <w:w w:val="105"/>
        </w:rPr>
        <w:t> restraint room</w:t>
      </w:r>
      <w:r>
        <w:rPr>
          <w:spacing w:val="-13"/>
          <w:w w:val="105"/>
        </w:rPr>
        <w:t> </w:t>
      </w:r>
      <w:r>
        <w:rPr>
          <w:w w:val="105"/>
        </w:rPr>
        <w:t>was</w:t>
      </w:r>
      <w:r>
        <w:rPr>
          <w:spacing w:val="-13"/>
          <w:w w:val="105"/>
        </w:rPr>
        <w:t> </w:t>
      </w:r>
      <w:r>
        <w:rPr>
          <w:w w:val="105"/>
        </w:rPr>
        <w:t>the</w:t>
      </w:r>
      <w:r>
        <w:rPr>
          <w:spacing w:val="-13"/>
          <w:w w:val="105"/>
        </w:rPr>
        <w:t> </w:t>
      </w:r>
      <w:r>
        <w:rPr>
          <w:w w:val="105"/>
        </w:rPr>
        <w:t>jacket</w:t>
      </w:r>
      <w:r>
        <w:rPr>
          <w:spacing w:val="-13"/>
          <w:w w:val="105"/>
        </w:rPr>
        <w:t> </w:t>
      </w:r>
      <w:r>
        <w:rPr>
          <w:w w:val="105"/>
        </w:rPr>
        <w:t>no</w:t>
      </w:r>
      <w:r>
        <w:rPr>
          <w:spacing w:val="-13"/>
          <w:w w:val="105"/>
        </w:rPr>
        <w:t> </w:t>
      </w:r>
      <w:r>
        <w:rPr>
          <w:w w:val="105"/>
        </w:rPr>
        <w:t>one</w:t>
      </w:r>
      <w:r>
        <w:rPr>
          <w:spacing w:val="-13"/>
          <w:w w:val="105"/>
        </w:rPr>
        <w:t> </w:t>
      </w:r>
      <w:r>
        <w:rPr>
          <w:w w:val="105"/>
        </w:rPr>
        <w:t>wanted</w:t>
      </w:r>
      <w:r>
        <w:rPr>
          <w:spacing w:val="-13"/>
          <w:w w:val="105"/>
        </w:rPr>
        <w:t> </w:t>
      </w:r>
      <w:r>
        <w:rPr>
          <w:w w:val="105"/>
        </w:rPr>
        <w:t>to</w:t>
      </w:r>
      <w:r>
        <w:rPr>
          <w:spacing w:val="-13"/>
          <w:w w:val="105"/>
        </w:rPr>
        <w:t> </w:t>
      </w:r>
      <w:r>
        <w:rPr>
          <w:w w:val="105"/>
        </w:rPr>
        <w:t>wear</w:t>
      </w:r>
      <w:r>
        <w:rPr>
          <w:spacing w:val="-13"/>
          <w:w w:val="105"/>
        </w:rPr>
        <w:t> </w:t>
      </w:r>
      <w:r>
        <w:rPr>
          <w:w w:val="105"/>
        </w:rPr>
        <w:t>-</w:t>
      </w:r>
      <w:r>
        <w:rPr>
          <w:spacing w:val="-13"/>
          <w:w w:val="105"/>
        </w:rPr>
        <w:t> </w:t>
      </w:r>
      <w:r>
        <w:rPr>
          <w:w w:val="105"/>
        </w:rPr>
        <w:t>white,</w:t>
      </w:r>
      <w:r>
        <w:rPr>
          <w:spacing w:val="-13"/>
          <w:w w:val="105"/>
        </w:rPr>
        <w:t> </w:t>
      </w:r>
      <w:r>
        <w:rPr>
          <w:w w:val="105"/>
        </w:rPr>
        <w:t>made</w:t>
      </w:r>
      <w:r>
        <w:rPr>
          <w:spacing w:val="-13"/>
          <w:w w:val="105"/>
        </w:rPr>
        <w:t> </w:t>
      </w:r>
      <w:r>
        <w:rPr>
          <w:w w:val="105"/>
        </w:rPr>
        <w:t>of</w:t>
      </w:r>
      <w:r>
        <w:rPr>
          <w:spacing w:val="-13"/>
          <w:w w:val="105"/>
        </w:rPr>
        <w:t> </w:t>
      </w:r>
      <w:r>
        <w:rPr>
          <w:w w:val="105"/>
        </w:rPr>
        <w:t>double-sewn canvas,</w:t>
      </w:r>
      <w:r>
        <w:rPr>
          <w:spacing w:val="-12"/>
          <w:w w:val="105"/>
        </w:rPr>
        <w:t> </w:t>
      </w:r>
      <w:r>
        <w:rPr>
          <w:w w:val="105"/>
        </w:rPr>
        <w:t>and</w:t>
      </w:r>
      <w:r>
        <w:rPr>
          <w:spacing w:val="-12"/>
          <w:w w:val="105"/>
        </w:rPr>
        <w:t> </w:t>
      </w:r>
      <w:r>
        <w:rPr>
          <w:w w:val="105"/>
        </w:rPr>
        <w:t>with</w:t>
      </w:r>
      <w:r>
        <w:rPr>
          <w:spacing w:val="-12"/>
          <w:w w:val="105"/>
        </w:rPr>
        <w:t> </w:t>
      </w:r>
      <w:r>
        <w:rPr>
          <w:w w:val="105"/>
        </w:rPr>
        <w:t>the</w:t>
      </w:r>
      <w:r>
        <w:rPr>
          <w:spacing w:val="-12"/>
          <w:w w:val="105"/>
        </w:rPr>
        <w:t> </w:t>
      </w:r>
      <w:r>
        <w:rPr>
          <w:w w:val="105"/>
        </w:rPr>
        <w:t>buttons</w:t>
      </w:r>
      <w:r>
        <w:rPr>
          <w:spacing w:val="-12"/>
          <w:w w:val="105"/>
        </w:rPr>
        <w:t> </w:t>
      </w:r>
      <w:r>
        <w:rPr>
          <w:w w:val="105"/>
        </w:rPr>
        <w:t>and</w:t>
      </w:r>
      <w:r>
        <w:rPr>
          <w:spacing w:val="-12"/>
          <w:w w:val="105"/>
        </w:rPr>
        <w:t> </w:t>
      </w:r>
      <w:r>
        <w:rPr>
          <w:w w:val="105"/>
        </w:rPr>
        <w:t>snaps</w:t>
      </w:r>
      <w:r>
        <w:rPr>
          <w:spacing w:val="-12"/>
          <w:w w:val="105"/>
        </w:rPr>
        <w:t> </w:t>
      </w:r>
      <w:r>
        <w:rPr>
          <w:w w:val="105"/>
        </w:rPr>
        <w:t>and</w:t>
      </w:r>
      <w:r>
        <w:rPr>
          <w:spacing w:val="-12"/>
          <w:w w:val="105"/>
        </w:rPr>
        <w:t> </w:t>
      </w:r>
      <w:r>
        <w:rPr>
          <w:w w:val="105"/>
        </w:rPr>
        <w:t>buckles</w:t>
      </w:r>
      <w:r>
        <w:rPr>
          <w:spacing w:val="-12"/>
          <w:w w:val="105"/>
        </w:rPr>
        <w:t> </w:t>
      </w:r>
      <w:r>
        <w:rPr>
          <w:w w:val="105"/>
        </w:rPr>
        <w:t>going</w:t>
      </w:r>
      <w:r>
        <w:rPr>
          <w:spacing w:val="-12"/>
          <w:w w:val="105"/>
        </w:rPr>
        <w:t> </w:t>
      </w:r>
      <w:r>
        <w:rPr>
          <w:w w:val="105"/>
        </w:rPr>
        <w:t>up</w:t>
      </w:r>
      <w:r>
        <w:rPr>
          <w:spacing w:val="-12"/>
          <w:w w:val="105"/>
        </w:rPr>
        <w:t> </w:t>
      </w:r>
      <w:r>
        <w:rPr>
          <w:w w:val="105"/>
        </w:rPr>
        <w:t>the</w:t>
      </w:r>
      <w:r>
        <w:rPr>
          <w:spacing w:val="-12"/>
          <w:w w:val="105"/>
        </w:rPr>
        <w:t> </w:t>
      </w:r>
      <w:r>
        <w:rPr>
          <w:w w:val="105"/>
        </w:rPr>
        <w:t>back.</w:t>
      </w:r>
      <w:r>
        <w:rPr>
          <w:spacing w:val="80"/>
          <w:w w:val="150"/>
        </w:rPr>
        <w:t> </w:t>
      </w:r>
      <w:r>
        <w:rPr>
          <w:w w:val="105"/>
        </w:rPr>
        <w:t>e all</w:t>
      </w:r>
      <w:r>
        <w:rPr>
          <w:w w:val="105"/>
        </w:rPr>
        <w:t> knew</w:t>
      </w:r>
      <w:r>
        <w:rPr>
          <w:w w:val="105"/>
        </w:rPr>
        <w:t> how</w:t>
      </w:r>
      <w:r>
        <w:rPr>
          <w:w w:val="105"/>
        </w:rPr>
        <w:t> to</w:t>
      </w:r>
      <w:r>
        <w:rPr>
          <w:w w:val="105"/>
        </w:rPr>
        <w:t> zip</w:t>
      </w:r>
      <w:r>
        <w:rPr>
          <w:w w:val="105"/>
        </w:rPr>
        <w:t> a</w:t>
      </w:r>
      <w:r>
        <w:rPr>
          <w:w w:val="105"/>
        </w:rPr>
        <w:t> problem</w:t>
      </w:r>
      <w:r>
        <w:rPr>
          <w:w w:val="105"/>
        </w:rPr>
        <w:t> child</w:t>
      </w:r>
      <w:r>
        <w:rPr>
          <w:w w:val="105"/>
        </w:rPr>
        <w:t> into</w:t>
      </w:r>
      <w:r>
        <w:rPr>
          <w:w w:val="105"/>
        </w:rPr>
        <w:t> that</w:t>
      </w:r>
      <w:r>
        <w:rPr>
          <w:w w:val="105"/>
        </w:rPr>
        <w:t> jacket</w:t>
      </w:r>
      <w:r>
        <w:rPr>
          <w:w w:val="105"/>
        </w:rPr>
        <w:t> lickety-larrup.</w:t>
      </w:r>
      <w:r>
        <w:rPr>
          <w:spacing w:val="40"/>
          <w:w w:val="105"/>
        </w:rPr>
        <w:t> </w:t>
      </w:r>
      <w:r>
        <w:rPr>
          <w:w w:val="105"/>
        </w:rPr>
        <w:t>hey </w:t>
      </w:r>
      <w:r>
        <w:rPr/>
        <w:t>didn't get violent often, our lost boys, but when they did, brother, you didn't </w:t>
      </w:r>
      <w:r>
        <w:rPr>
          <w:w w:val="105"/>
        </w:rPr>
        <w:t>wait</w:t>
      </w:r>
      <w:r>
        <w:rPr>
          <w:spacing w:val="-17"/>
          <w:w w:val="105"/>
        </w:rPr>
        <w:t> </w:t>
      </w:r>
      <w:r>
        <w:rPr>
          <w:w w:val="105"/>
        </w:rPr>
        <w:t>around</w:t>
      </w:r>
      <w:r>
        <w:rPr>
          <w:spacing w:val="-17"/>
          <w:w w:val="105"/>
        </w:rPr>
        <w:t> </w:t>
      </w:r>
      <w:r>
        <w:rPr>
          <w:w w:val="105"/>
        </w:rPr>
        <w:t>for</w:t>
      </w:r>
      <w:r>
        <w:rPr>
          <w:spacing w:val="-17"/>
          <w:w w:val="105"/>
        </w:rPr>
        <w:t> </w:t>
      </w:r>
      <w:r>
        <w:rPr>
          <w:w w:val="105"/>
        </w:rPr>
        <w:t>the</w:t>
      </w:r>
      <w:r>
        <w:rPr>
          <w:spacing w:val="-17"/>
          <w:w w:val="105"/>
        </w:rPr>
        <w:t> </w:t>
      </w:r>
      <w:r>
        <w:rPr>
          <w:w w:val="105"/>
        </w:rPr>
        <w:t>situation</w:t>
      </w:r>
      <w:r>
        <w:rPr>
          <w:spacing w:val="-17"/>
          <w:w w:val="105"/>
        </w:rPr>
        <w:t> </w:t>
      </w:r>
      <w:r>
        <w:rPr>
          <w:w w:val="105"/>
        </w:rPr>
        <w:t>to</w:t>
      </w:r>
      <w:r>
        <w:rPr>
          <w:spacing w:val="-17"/>
          <w:w w:val="105"/>
        </w:rPr>
        <w:t> </w:t>
      </w:r>
      <w:r>
        <w:rPr>
          <w:w w:val="105"/>
        </w:rPr>
        <w:t>improve</w:t>
      </w:r>
      <w:r>
        <w:rPr>
          <w:spacing w:val="-17"/>
          <w:w w:val="105"/>
        </w:rPr>
        <w:t> </w:t>
      </w:r>
      <w:r>
        <w:rPr>
          <w:w w:val="105"/>
        </w:rPr>
        <w:t>on</w:t>
      </w:r>
      <w:r>
        <w:rPr>
          <w:spacing w:val="-17"/>
          <w:w w:val="105"/>
        </w:rPr>
        <w:t> </w:t>
      </w:r>
      <w:r>
        <w:rPr>
          <w:w w:val="105"/>
        </w:rPr>
        <w:t>its</w:t>
      </w:r>
      <w:r>
        <w:rPr>
          <w:spacing w:val="-17"/>
          <w:w w:val="105"/>
        </w:rPr>
        <w:t> </w:t>
      </w:r>
      <w:r>
        <w:rPr>
          <w:w w:val="105"/>
        </w:rPr>
        <w:t>own.</w:t>
      </w:r>
    </w:p>
    <w:p>
      <w:pPr>
        <w:pStyle w:val="BodyText"/>
        <w:ind w:right="122" w:firstLine="356"/>
      </w:pPr>
      <w:r>
        <w:rPr/>
        <w:t> rutal reached into the desk drawer above the kneehole and brought out the big leather-bound book with the word visitors stamped on the front </w:t>
      </w:r>
      <w:r>
        <w:rPr/>
        <w:t>in gold leaf. Ordinarily, that book stayed in the drawer from one month to the next.</w:t>
      </w:r>
      <w:r>
        <w:rPr>
          <w:spacing w:val="80"/>
          <w:w w:val="110"/>
        </w:rPr>
        <w:t> </w:t>
      </w:r>
      <w:r>
        <w:rPr>
          <w:w w:val="110"/>
        </w:rPr>
        <w:t>hen </w:t>
      </w:r>
      <w:r>
        <w:rPr/>
        <w:t>a prisoner had visitors - unless it was a lawyer or a minister - he went over to the room off the messhall that was kept special for that purpose.</w:t>
      </w:r>
      <w:r>
        <w:rPr>
          <w:spacing w:val="80"/>
          <w:w w:val="150"/>
        </w:rPr>
        <w:t> </w:t>
      </w:r>
      <w:r>
        <w:rPr>
          <w:w w:val="110"/>
        </w:rPr>
        <w:t>he</w:t>
      </w:r>
      <w:r>
        <w:rPr>
          <w:spacing w:val="80"/>
          <w:w w:val="110"/>
        </w:rPr>
        <w:t> </w:t>
      </w:r>
      <w:r>
        <w:rPr/>
        <w:t>rcade, we called it.</w:t>
      </w:r>
      <w:r>
        <w:rPr>
          <w:spacing w:val="80"/>
        </w:rPr>
        <w:t>  </w:t>
      </w:r>
      <w:r>
        <w:rPr/>
        <w:t>don't know why.</w:t>
      </w:r>
    </w:p>
    <w:p>
      <w:pPr>
        <w:pStyle w:val="BodyText"/>
        <w:ind w:right="121" w:firstLine="360"/>
      </w:pPr>
      <w:r>
        <w:rPr>
          <w:w w:val="105"/>
        </w:rPr>
        <w:t>'Just what in the</w:t>
      </w:r>
      <w:r>
        <w:rPr>
          <w:spacing w:val="40"/>
          <w:w w:val="105"/>
        </w:rPr>
        <w:t> </w:t>
      </w:r>
      <w:r>
        <w:rPr>
          <w:w w:val="105"/>
        </w:rPr>
        <w:t>orry do you think </w:t>
      </w:r>
      <w:r>
        <w:rPr>
          <w:i/>
          <w:w w:val="105"/>
        </w:rPr>
        <w:t>you</w:t>
      </w:r>
      <w:r>
        <w:rPr>
          <w:i/>
          <w:spacing w:val="-10"/>
          <w:w w:val="105"/>
        </w:rPr>
        <w:t> </w:t>
      </w:r>
      <w:r>
        <w:rPr>
          <w:i/>
          <w:w w:val="105"/>
        </w:rPr>
        <w:t>re </w:t>
      </w:r>
      <w:r>
        <w:rPr>
          <w:w w:val="105"/>
        </w:rPr>
        <w:t>doing?'</w:t>
      </w:r>
      <w:r>
        <w:rPr>
          <w:spacing w:val="40"/>
          <w:w w:val="105"/>
        </w:rPr>
        <w:t> </w:t>
      </w:r>
      <w:r>
        <w:rPr>
          <w:w w:val="105"/>
        </w:rPr>
        <w:t>ean</w:t>
      </w:r>
      <w:r>
        <w:rPr>
          <w:spacing w:val="40"/>
          <w:w w:val="105"/>
        </w:rPr>
        <w:t> </w:t>
      </w:r>
      <w:r>
        <w:rPr>
          <w:w w:val="105"/>
        </w:rPr>
        <w:t>tanton </w:t>
      </w:r>
      <w:r>
        <w:rPr>
          <w:w w:val="105"/>
        </w:rPr>
        <w:t>asked, peering</w:t>
      </w:r>
      <w:r>
        <w:rPr>
          <w:spacing w:val="-20"/>
          <w:w w:val="105"/>
        </w:rPr>
        <w:t> </w:t>
      </w:r>
      <w:r>
        <w:rPr>
          <w:w w:val="105"/>
        </w:rPr>
        <w:t>over</w:t>
      </w:r>
      <w:r>
        <w:rPr>
          <w:spacing w:val="-20"/>
          <w:w w:val="105"/>
        </w:rPr>
        <w:t> </w:t>
      </w:r>
      <w:r>
        <w:rPr>
          <w:w w:val="105"/>
        </w:rPr>
        <w:t>the</w:t>
      </w:r>
      <w:r>
        <w:rPr>
          <w:spacing w:val="-20"/>
          <w:w w:val="105"/>
        </w:rPr>
        <w:t> </w:t>
      </w:r>
      <w:r>
        <w:rPr>
          <w:w w:val="105"/>
        </w:rPr>
        <w:t>tops</w:t>
      </w:r>
      <w:r>
        <w:rPr>
          <w:spacing w:val="-19"/>
          <w:w w:val="105"/>
        </w:rPr>
        <w:t> </w:t>
      </w:r>
      <w:r>
        <w:rPr>
          <w:w w:val="105"/>
        </w:rPr>
        <w:t>of</w:t>
      </w:r>
      <w:r>
        <w:rPr>
          <w:spacing w:val="-20"/>
          <w:w w:val="105"/>
        </w:rPr>
        <w:t> </w:t>
      </w:r>
      <w:r>
        <w:rPr>
          <w:w w:val="105"/>
        </w:rPr>
        <w:t>his</w:t>
      </w:r>
      <w:r>
        <w:rPr>
          <w:spacing w:val="-20"/>
          <w:w w:val="105"/>
        </w:rPr>
        <w:t> </w:t>
      </w:r>
      <w:r>
        <w:rPr>
          <w:w w:val="105"/>
        </w:rPr>
        <w:t>spectacles</w:t>
      </w:r>
      <w:r>
        <w:rPr>
          <w:spacing w:val="-19"/>
          <w:w w:val="105"/>
        </w:rPr>
        <w:t> </w:t>
      </w:r>
      <w:r>
        <w:rPr>
          <w:w w:val="105"/>
        </w:rPr>
        <w:t>as</w:t>
      </w:r>
      <w:r>
        <w:rPr>
          <w:spacing w:val="40"/>
          <w:w w:val="105"/>
        </w:rPr>
        <w:t> </w:t>
      </w:r>
      <w:r>
        <w:rPr>
          <w:w w:val="105"/>
        </w:rPr>
        <w:t>rutal</w:t>
      </w:r>
      <w:r>
        <w:rPr>
          <w:spacing w:val="-20"/>
          <w:w w:val="105"/>
        </w:rPr>
        <w:t> </w:t>
      </w:r>
      <w:r>
        <w:rPr>
          <w:w w:val="105"/>
        </w:rPr>
        <w:t>opened</w:t>
      </w:r>
      <w:r>
        <w:rPr>
          <w:spacing w:val="-20"/>
          <w:w w:val="105"/>
        </w:rPr>
        <w:t> </w:t>
      </w:r>
      <w:r>
        <w:rPr>
          <w:w w:val="105"/>
        </w:rPr>
        <w:t>the</w:t>
      </w:r>
      <w:r>
        <w:rPr>
          <w:spacing w:val="-20"/>
          <w:w w:val="105"/>
        </w:rPr>
        <w:t> </w:t>
      </w:r>
      <w:r>
        <w:rPr>
          <w:w w:val="105"/>
        </w:rPr>
        <w:t>book</w:t>
      </w:r>
      <w:r>
        <w:rPr>
          <w:spacing w:val="-19"/>
          <w:w w:val="105"/>
        </w:rPr>
        <w:t> </w:t>
      </w:r>
      <w:r>
        <w:rPr>
          <w:w w:val="105"/>
        </w:rPr>
        <w:t>and</w:t>
      </w:r>
      <w:r>
        <w:rPr>
          <w:spacing w:val="-20"/>
          <w:w w:val="105"/>
        </w:rPr>
        <w:t> </w:t>
      </w:r>
      <w:r>
        <w:rPr>
          <w:w w:val="105"/>
        </w:rPr>
        <w:t>paged grandly</w:t>
      </w:r>
      <w:r>
        <w:rPr>
          <w:spacing w:val="-16"/>
          <w:w w:val="105"/>
        </w:rPr>
        <w:t> </w:t>
      </w:r>
      <w:r>
        <w:rPr>
          <w:w w:val="105"/>
        </w:rPr>
        <w:t>past</w:t>
      </w:r>
      <w:r>
        <w:rPr>
          <w:spacing w:val="-16"/>
          <w:w w:val="105"/>
        </w:rPr>
        <w:t> </w:t>
      </w:r>
      <w:r>
        <w:rPr>
          <w:w w:val="105"/>
        </w:rPr>
        <w:t>years</w:t>
      </w:r>
      <w:r>
        <w:rPr>
          <w:spacing w:val="-16"/>
          <w:w w:val="105"/>
        </w:rPr>
        <w:t> </w:t>
      </w:r>
      <w:r>
        <w:rPr>
          <w:w w:val="105"/>
        </w:rPr>
        <w:t>of</w:t>
      </w:r>
      <w:r>
        <w:rPr>
          <w:spacing w:val="-16"/>
          <w:w w:val="105"/>
        </w:rPr>
        <w:t> </w:t>
      </w:r>
      <w:r>
        <w:rPr>
          <w:w w:val="105"/>
        </w:rPr>
        <w:t>visitors</w:t>
      </w:r>
      <w:r>
        <w:rPr>
          <w:spacing w:val="-16"/>
          <w:w w:val="105"/>
        </w:rPr>
        <w:t> </w:t>
      </w:r>
      <w:r>
        <w:rPr>
          <w:w w:val="105"/>
        </w:rPr>
        <w:t>to</w:t>
      </w:r>
      <w:r>
        <w:rPr>
          <w:spacing w:val="-16"/>
          <w:w w:val="105"/>
        </w:rPr>
        <w:t> </w:t>
      </w:r>
      <w:r>
        <w:rPr>
          <w:w w:val="105"/>
        </w:rPr>
        <w:t>men</w:t>
      </w:r>
      <w:r>
        <w:rPr>
          <w:spacing w:val="-16"/>
          <w:w w:val="105"/>
        </w:rPr>
        <w:t> </w:t>
      </w:r>
      <w:r>
        <w:rPr>
          <w:w w:val="105"/>
        </w:rPr>
        <w:t>now</w:t>
      </w:r>
      <w:r>
        <w:rPr>
          <w:spacing w:val="-16"/>
          <w:w w:val="105"/>
        </w:rPr>
        <w:t> </w:t>
      </w:r>
      <w:r>
        <w:rPr>
          <w:w w:val="105"/>
        </w:rPr>
        <w:t>dead.</w:t>
      </w:r>
    </w:p>
    <w:p>
      <w:pPr>
        <w:pStyle w:val="BodyText"/>
        <w:ind w:right="123" w:firstLine="316"/>
      </w:pPr>
      <w:r>
        <w:rPr>
          <w:w w:val="110"/>
        </w:rPr>
        <w:t>'Obeyin</w:t>
      </w:r>
      <w:r>
        <w:rPr>
          <w:spacing w:val="-21"/>
          <w:w w:val="110"/>
        </w:rPr>
        <w:t> </w:t>
      </w:r>
      <w:r>
        <w:rPr>
          <w:w w:val="110"/>
        </w:rPr>
        <w:t>egulation</w:t>
      </w:r>
      <w:r>
        <w:rPr>
          <w:spacing w:val="1"/>
          <w:w w:val="110"/>
        </w:rPr>
        <w:t> </w:t>
      </w:r>
      <w:r>
        <w:rPr>
          <w:w w:val="110"/>
        </w:rPr>
        <w:t>9,'</w:t>
      </w:r>
      <w:r>
        <w:rPr>
          <w:spacing w:val="30"/>
          <w:w w:val="110"/>
        </w:rPr>
        <w:t> </w:t>
      </w:r>
      <w:r>
        <w:rPr>
          <w:w w:val="110"/>
        </w:rPr>
        <w:t>rutal</w:t>
      </w:r>
      <w:r>
        <w:rPr>
          <w:spacing w:val="-21"/>
          <w:w w:val="110"/>
        </w:rPr>
        <w:t> </w:t>
      </w:r>
      <w:r>
        <w:rPr>
          <w:w w:val="110"/>
        </w:rPr>
        <w:t>said,</w:t>
      </w:r>
      <w:r>
        <w:rPr>
          <w:spacing w:val="-21"/>
          <w:w w:val="110"/>
        </w:rPr>
        <w:t> </w:t>
      </w:r>
      <w:r>
        <w:rPr>
          <w:w w:val="110"/>
        </w:rPr>
        <w:t>finding</w:t>
      </w:r>
      <w:r>
        <w:rPr>
          <w:spacing w:val="-20"/>
          <w:w w:val="110"/>
        </w:rPr>
        <w:t> </w:t>
      </w:r>
      <w:r>
        <w:rPr>
          <w:w w:val="110"/>
        </w:rPr>
        <w:t>the</w:t>
      </w:r>
      <w:r>
        <w:rPr>
          <w:spacing w:val="-21"/>
          <w:w w:val="110"/>
        </w:rPr>
        <w:t> </w:t>
      </w:r>
      <w:r>
        <w:rPr>
          <w:w w:val="110"/>
        </w:rPr>
        <w:t>current</w:t>
      </w:r>
      <w:r>
        <w:rPr>
          <w:spacing w:val="-21"/>
          <w:w w:val="110"/>
        </w:rPr>
        <w:t> </w:t>
      </w:r>
      <w:r>
        <w:rPr>
          <w:w w:val="110"/>
        </w:rPr>
        <w:t>page.</w:t>
      </w:r>
      <w:r>
        <w:rPr>
          <w:spacing w:val="32"/>
          <w:w w:val="140"/>
        </w:rPr>
        <w:t> </w:t>
      </w:r>
      <w:r>
        <w:rPr>
          <w:w w:val="140"/>
        </w:rPr>
        <w:t>e</w:t>
      </w:r>
      <w:r>
        <w:rPr>
          <w:spacing w:val="-27"/>
          <w:w w:val="140"/>
        </w:rPr>
        <w:t> </w:t>
      </w:r>
      <w:r>
        <w:rPr>
          <w:w w:val="110"/>
        </w:rPr>
        <w:t>took</w:t>
      </w:r>
      <w:r>
        <w:rPr>
          <w:spacing w:val="-20"/>
          <w:w w:val="110"/>
        </w:rPr>
        <w:t> </w:t>
      </w:r>
      <w:r>
        <w:rPr>
          <w:w w:val="110"/>
        </w:rPr>
        <w:t>the pencil</w:t>
      </w:r>
      <w:r>
        <w:rPr>
          <w:spacing w:val="-21"/>
          <w:w w:val="110"/>
        </w:rPr>
        <w:t> </w:t>
      </w:r>
      <w:r>
        <w:rPr>
          <w:w w:val="110"/>
        </w:rPr>
        <w:t>and</w:t>
      </w:r>
      <w:r>
        <w:rPr>
          <w:spacing w:val="-21"/>
          <w:w w:val="110"/>
        </w:rPr>
        <w:t> </w:t>
      </w:r>
      <w:r>
        <w:rPr>
          <w:w w:val="110"/>
        </w:rPr>
        <w:t>licked</w:t>
      </w:r>
      <w:r>
        <w:rPr>
          <w:spacing w:val="-20"/>
          <w:w w:val="110"/>
        </w:rPr>
        <w:t> </w:t>
      </w:r>
      <w:r>
        <w:rPr>
          <w:w w:val="110"/>
        </w:rPr>
        <w:t>the</w:t>
      </w:r>
      <w:r>
        <w:rPr>
          <w:spacing w:val="-21"/>
          <w:w w:val="110"/>
        </w:rPr>
        <w:t> </w:t>
      </w:r>
      <w:r>
        <w:rPr>
          <w:w w:val="110"/>
        </w:rPr>
        <w:t>tip</w:t>
      </w:r>
      <w:r>
        <w:rPr>
          <w:spacing w:val="-21"/>
          <w:w w:val="110"/>
        </w:rPr>
        <w:t> </w:t>
      </w:r>
      <w:r>
        <w:rPr>
          <w:w w:val="110"/>
        </w:rPr>
        <w:t>-</w:t>
      </w:r>
      <w:r>
        <w:rPr>
          <w:spacing w:val="-20"/>
          <w:w w:val="110"/>
        </w:rPr>
        <w:t> </w:t>
      </w:r>
      <w:r>
        <w:rPr>
          <w:w w:val="110"/>
        </w:rPr>
        <w:t>a</w:t>
      </w:r>
      <w:r>
        <w:rPr>
          <w:spacing w:val="-21"/>
          <w:w w:val="110"/>
        </w:rPr>
        <w:t> </w:t>
      </w:r>
      <w:r>
        <w:rPr>
          <w:w w:val="110"/>
        </w:rPr>
        <w:t>disagreeable</w:t>
      </w:r>
      <w:r>
        <w:rPr>
          <w:spacing w:val="-20"/>
          <w:w w:val="110"/>
        </w:rPr>
        <w:t> </w:t>
      </w:r>
      <w:r>
        <w:rPr>
          <w:w w:val="110"/>
        </w:rPr>
        <w:t>habit</w:t>
      </w:r>
      <w:r>
        <w:rPr>
          <w:spacing w:val="-21"/>
          <w:w w:val="110"/>
        </w:rPr>
        <w:t> </w:t>
      </w:r>
      <w:r>
        <w:rPr>
          <w:w w:val="110"/>
        </w:rPr>
        <w:t>of</w:t>
      </w:r>
      <w:r>
        <w:rPr>
          <w:spacing w:val="-21"/>
          <w:w w:val="110"/>
        </w:rPr>
        <w:t> </w:t>
      </w:r>
      <w:r>
        <w:rPr>
          <w:w w:val="110"/>
        </w:rPr>
        <w:t>which</w:t>
      </w:r>
      <w:r>
        <w:rPr>
          <w:spacing w:val="-20"/>
          <w:w w:val="110"/>
        </w:rPr>
        <w:t> </w:t>
      </w:r>
      <w:r>
        <w:rPr>
          <w:w w:val="110"/>
        </w:rPr>
        <w:t>he</w:t>
      </w:r>
      <w:r>
        <w:rPr>
          <w:spacing w:val="-21"/>
          <w:w w:val="110"/>
        </w:rPr>
        <w:t> </w:t>
      </w:r>
      <w:r>
        <w:rPr>
          <w:w w:val="110"/>
        </w:rPr>
        <w:t>could</w:t>
      </w:r>
      <w:r>
        <w:rPr>
          <w:spacing w:val="-21"/>
          <w:w w:val="110"/>
        </w:rPr>
        <w:t> </w:t>
      </w:r>
      <w:r>
        <w:rPr>
          <w:w w:val="110"/>
        </w:rPr>
        <w:t>not</w:t>
      </w:r>
      <w:r>
        <w:rPr>
          <w:spacing w:val="-20"/>
          <w:w w:val="110"/>
        </w:rPr>
        <w:t> </w:t>
      </w:r>
      <w:r>
        <w:rPr>
          <w:w w:val="110"/>
        </w:rPr>
        <w:t>be </w:t>
      </w:r>
      <w:r>
        <w:rPr>
          <w:w w:val="105"/>
        </w:rPr>
        <w:t>broken</w:t>
      </w:r>
      <w:r>
        <w:rPr>
          <w:spacing w:val="-9"/>
          <w:w w:val="105"/>
        </w:rPr>
        <w:t> </w:t>
      </w:r>
      <w:r>
        <w:rPr>
          <w:w w:val="105"/>
        </w:rPr>
        <w:t>-</w:t>
      </w:r>
      <w:r>
        <w:rPr>
          <w:spacing w:val="-9"/>
          <w:w w:val="105"/>
        </w:rPr>
        <w:t> </w:t>
      </w:r>
      <w:r>
        <w:rPr>
          <w:w w:val="105"/>
        </w:rPr>
        <w:t>and</w:t>
      </w:r>
      <w:r>
        <w:rPr>
          <w:spacing w:val="-8"/>
          <w:w w:val="105"/>
        </w:rPr>
        <w:t> </w:t>
      </w:r>
      <w:r>
        <w:rPr>
          <w:w w:val="105"/>
        </w:rPr>
        <w:t>prepared</w:t>
      </w:r>
      <w:r>
        <w:rPr>
          <w:spacing w:val="-9"/>
          <w:w w:val="105"/>
        </w:rPr>
        <w:t> </w:t>
      </w:r>
      <w:r>
        <w:rPr>
          <w:w w:val="105"/>
        </w:rPr>
        <w:t>to</w:t>
      </w:r>
      <w:r>
        <w:rPr>
          <w:spacing w:val="-9"/>
          <w:w w:val="105"/>
        </w:rPr>
        <w:t> </w:t>
      </w:r>
      <w:r>
        <w:rPr>
          <w:w w:val="105"/>
        </w:rPr>
        <w:t>write.</w:t>
      </w:r>
      <w:r>
        <w:rPr>
          <w:spacing w:val="66"/>
          <w:w w:val="105"/>
        </w:rPr>
        <w:t> </w:t>
      </w:r>
      <w:r>
        <w:rPr>
          <w:w w:val="105"/>
        </w:rPr>
        <w:t>egulation</w:t>
      </w:r>
      <w:r>
        <w:rPr>
          <w:spacing w:val="47"/>
          <w:w w:val="150"/>
        </w:rPr>
        <w:t> </w:t>
      </w:r>
      <w:r>
        <w:rPr>
          <w:w w:val="105"/>
        </w:rPr>
        <w:t>9</w:t>
      </w:r>
      <w:r>
        <w:rPr>
          <w:spacing w:val="-8"/>
          <w:w w:val="105"/>
        </w:rPr>
        <w:t> </w:t>
      </w:r>
      <w:r>
        <w:rPr>
          <w:w w:val="105"/>
        </w:rPr>
        <w:t>stated</w:t>
      </w:r>
      <w:r>
        <w:rPr>
          <w:spacing w:val="-9"/>
          <w:w w:val="105"/>
        </w:rPr>
        <w:t> </w:t>
      </w:r>
      <w:r>
        <w:rPr>
          <w:w w:val="105"/>
        </w:rPr>
        <w:t>simply:</w:t>
      </w:r>
      <w:r>
        <w:rPr>
          <w:spacing w:val="-8"/>
          <w:w w:val="105"/>
        </w:rPr>
        <w:t> </w:t>
      </w:r>
      <w:r>
        <w:rPr>
          <w:w w:val="105"/>
        </w:rPr>
        <w:t>'</w:t>
      </w:r>
      <w:r>
        <w:rPr>
          <w:spacing w:val="1"/>
          <w:w w:val="105"/>
        </w:rPr>
        <w:t> </w:t>
      </w:r>
      <w:r>
        <w:rPr>
          <w:w w:val="105"/>
        </w:rPr>
        <w:t>ach</w:t>
      </w:r>
      <w:r>
        <w:rPr>
          <w:spacing w:val="-9"/>
          <w:w w:val="105"/>
        </w:rPr>
        <w:t> </w:t>
      </w:r>
      <w:r>
        <w:rPr>
          <w:w w:val="105"/>
        </w:rPr>
        <w:t>visitor</w:t>
      </w:r>
      <w:r>
        <w:rPr>
          <w:spacing w:val="-8"/>
          <w:w w:val="105"/>
        </w:rPr>
        <w:t> </w:t>
      </w:r>
      <w:r>
        <w:rPr>
          <w:spacing w:val="-7"/>
          <w:w w:val="105"/>
        </w:rPr>
        <w:t>to</w:t>
      </w:r>
    </w:p>
    <w:p>
      <w:pPr>
        <w:pStyle w:val="BodyText"/>
      </w:pPr>
      <w:r>
        <w:rPr>
          <w:spacing w:val="67"/>
        </w:rPr>
        <w:t>   </w:t>
      </w:r>
      <w:r>
        <w:rPr/>
        <w:t>lock</w:t>
      </w:r>
      <w:r>
        <w:rPr>
          <w:spacing w:val="62"/>
        </w:rPr>
        <w:t> </w:t>
      </w:r>
      <w:r>
        <w:rPr/>
        <w:t>shall</w:t>
      </w:r>
      <w:r>
        <w:rPr>
          <w:spacing w:val="63"/>
        </w:rPr>
        <w:t> </w:t>
      </w:r>
      <w:r>
        <w:rPr/>
        <w:t>show</w:t>
      </w:r>
      <w:r>
        <w:rPr>
          <w:spacing w:val="62"/>
        </w:rPr>
        <w:t> </w:t>
      </w:r>
      <w:r>
        <w:rPr/>
        <w:t>a</w:t>
      </w:r>
      <w:r>
        <w:rPr>
          <w:spacing w:val="62"/>
        </w:rPr>
        <w:t> </w:t>
      </w:r>
      <w:r>
        <w:rPr/>
        <w:t>yellow</w:t>
      </w:r>
      <w:r>
        <w:rPr>
          <w:spacing w:val="70"/>
          <w:w w:val="150"/>
        </w:rPr>
        <w:t>  </w:t>
      </w:r>
      <w:r>
        <w:rPr/>
        <w:t>dministration</w:t>
      </w:r>
      <w:r>
        <w:rPr>
          <w:spacing w:val="63"/>
        </w:rPr>
        <w:t> </w:t>
      </w:r>
      <w:r>
        <w:rPr/>
        <w:t>pass</w:t>
      </w:r>
      <w:r>
        <w:rPr>
          <w:spacing w:val="63"/>
        </w:rPr>
        <w:t> </w:t>
      </w:r>
      <w:r>
        <w:rPr/>
        <w:t>and</w:t>
      </w:r>
      <w:r>
        <w:rPr>
          <w:spacing w:val="62"/>
        </w:rPr>
        <w:t> </w:t>
      </w:r>
      <w:r>
        <w:rPr/>
        <w:t>shall</w:t>
      </w:r>
      <w:r>
        <w:rPr>
          <w:spacing w:val="62"/>
        </w:rPr>
        <w:t> </w:t>
      </w:r>
      <w:r>
        <w:rPr/>
        <w:t>be</w:t>
      </w:r>
      <w:r>
        <w:rPr>
          <w:spacing w:val="63"/>
        </w:rPr>
        <w:t> </w:t>
      </w:r>
      <w:r>
        <w:rPr>
          <w:spacing w:val="-2"/>
        </w:rPr>
        <w:t>recorded</w:t>
      </w:r>
    </w:p>
    <w:p>
      <w:pPr>
        <w:spacing w:before="0"/>
        <w:ind w:left="119" w:right="0" w:firstLine="0"/>
        <w:jc w:val="both"/>
        <w:rPr>
          <w:sz w:val="30"/>
        </w:rPr>
      </w:pPr>
      <w:r>
        <w:rPr>
          <w:i/>
          <w:sz w:val="30"/>
        </w:rPr>
        <w:t>without</w:t>
      </w:r>
      <w:r>
        <w:rPr>
          <w:i/>
          <w:spacing w:val="-1"/>
          <w:sz w:val="30"/>
        </w:rPr>
        <w:t> </w:t>
      </w:r>
      <w:r>
        <w:rPr>
          <w:spacing w:val="-2"/>
          <w:sz w:val="30"/>
        </w:rPr>
        <w:t>fail'</w:t>
      </w:r>
    </w:p>
    <w:p>
      <w:pPr>
        <w:pStyle w:val="BodyText"/>
        <w:ind w:left="419"/>
      </w:pPr>
      <w:r>
        <w:rPr>
          <w:w w:val="110"/>
        </w:rPr>
        <w:t>'</w:t>
      </w:r>
      <w:r>
        <w:rPr>
          <w:spacing w:val="10"/>
          <w:w w:val="110"/>
        </w:rPr>
        <w:t> </w:t>
      </w:r>
      <w:r>
        <w:rPr>
          <w:w w:val="110"/>
        </w:rPr>
        <w:t>e's</w:t>
      </w:r>
      <w:r>
        <w:rPr>
          <w:spacing w:val="-12"/>
          <w:w w:val="110"/>
        </w:rPr>
        <w:t> </w:t>
      </w:r>
      <w:r>
        <w:rPr>
          <w:w w:val="110"/>
        </w:rPr>
        <w:t>gone</w:t>
      </w:r>
      <w:r>
        <w:rPr>
          <w:spacing w:val="-12"/>
          <w:w w:val="110"/>
        </w:rPr>
        <w:t> </w:t>
      </w:r>
      <w:r>
        <w:rPr>
          <w:w w:val="110"/>
        </w:rPr>
        <w:t>nuts,'</w:t>
      </w:r>
      <w:r>
        <w:rPr>
          <w:spacing w:val="78"/>
          <w:w w:val="110"/>
        </w:rPr>
        <w:t> </w:t>
      </w:r>
      <w:r>
        <w:rPr>
          <w:w w:val="110"/>
        </w:rPr>
        <w:t>ean</w:t>
      </w:r>
      <w:r>
        <w:rPr>
          <w:spacing w:val="-12"/>
          <w:w w:val="110"/>
        </w:rPr>
        <w:t> </w:t>
      </w:r>
      <w:r>
        <w:rPr>
          <w:w w:val="110"/>
        </w:rPr>
        <w:t>said</w:t>
      </w:r>
      <w:r>
        <w:rPr>
          <w:spacing w:val="-12"/>
          <w:w w:val="110"/>
        </w:rPr>
        <w:t> </w:t>
      </w:r>
      <w:r>
        <w:rPr>
          <w:w w:val="110"/>
        </w:rPr>
        <w:t>to</w:t>
      </w:r>
      <w:r>
        <w:rPr>
          <w:spacing w:val="-12"/>
          <w:w w:val="110"/>
        </w:rPr>
        <w:t> </w:t>
      </w:r>
      <w:r>
        <w:rPr>
          <w:spacing w:val="-5"/>
          <w:w w:val="110"/>
        </w:rPr>
        <w:t>me.</w:t>
      </w:r>
    </w:p>
    <w:p>
      <w:pPr>
        <w:pStyle w:val="BodyText"/>
        <w:ind w:left="448"/>
      </w:pPr>
      <w:r>
        <w:rPr>
          <w:w w:val="105"/>
        </w:rPr>
        <w:t>'</w:t>
      </w:r>
      <w:r>
        <w:rPr>
          <w:spacing w:val="29"/>
          <w:w w:val="105"/>
        </w:rPr>
        <w:t> </w:t>
      </w:r>
      <w:r>
        <w:rPr>
          <w:w w:val="105"/>
        </w:rPr>
        <w:t>e</w:t>
      </w:r>
      <w:r>
        <w:rPr>
          <w:spacing w:val="-2"/>
          <w:w w:val="105"/>
        </w:rPr>
        <w:t> </w:t>
      </w:r>
      <w:r>
        <w:rPr>
          <w:w w:val="105"/>
        </w:rPr>
        <w:t>didn't</w:t>
      </w:r>
      <w:r>
        <w:rPr>
          <w:spacing w:val="-2"/>
          <w:w w:val="105"/>
        </w:rPr>
        <w:t> </w:t>
      </w:r>
      <w:r>
        <w:rPr>
          <w:w w:val="105"/>
        </w:rPr>
        <w:t>show</w:t>
      </w:r>
      <w:r>
        <w:rPr>
          <w:spacing w:val="-2"/>
          <w:w w:val="105"/>
        </w:rPr>
        <w:t> </w:t>
      </w:r>
      <w:r>
        <w:rPr>
          <w:w w:val="105"/>
        </w:rPr>
        <w:t>us</w:t>
      </w:r>
      <w:r>
        <w:rPr>
          <w:spacing w:val="-2"/>
          <w:w w:val="105"/>
        </w:rPr>
        <w:t> </w:t>
      </w:r>
      <w:r>
        <w:rPr>
          <w:w w:val="105"/>
        </w:rPr>
        <w:t>his</w:t>
      </w:r>
      <w:r>
        <w:rPr>
          <w:spacing w:val="-2"/>
          <w:w w:val="105"/>
        </w:rPr>
        <w:t> </w:t>
      </w:r>
      <w:r>
        <w:rPr>
          <w:w w:val="105"/>
        </w:rPr>
        <w:t>pass,</w:t>
      </w:r>
      <w:r>
        <w:rPr>
          <w:spacing w:val="-2"/>
          <w:w w:val="105"/>
        </w:rPr>
        <w:t> </w:t>
      </w:r>
      <w:r>
        <w:rPr>
          <w:w w:val="105"/>
        </w:rPr>
        <w:t>but</w:t>
      </w:r>
      <w:r>
        <w:rPr>
          <w:spacing w:val="72"/>
          <w:w w:val="105"/>
        </w:rPr>
        <w:t> </w:t>
      </w:r>
      <w:r>
        <w:rPr>
          <w:w w:val="105"/>
        </w:rPr>
        <w:t>'m</w:t>
      </w:r>
      <w:r>
        <w:rPr>
          <w:spacing w:val="-2"/>
          <w:w w:val="105"/>
        </w:rPr>
        <w:t> </w:t>
      </w:r>
      <w:r>
        <w:rPr>
          <w:w w:val="105"/>
        </w:rPr>
        <w:t>gonna</w:t>
      </w:r>
      <w:r>
        <w:rPr>
          <w:spacing w:val="-2"/>
          <w:w w:val="105"/>
        </w:rPr>
        <w:t> </w:t>
      </w:r>
      <w:r>
        <w:rPr>
          <w:w w:val="105"/>
        </w:rPr>
        <w:t>let</w:t>
      </w:r>
      <w:r>
        <w:rPr>
          <w:spacing w:val="-2"/>
          <w:w w:val="105"/>
        </w:rPr>
        <w:t> </w:t>
      </w:r>
      <w:r>
        <w:rPr>
          <w:w w:val="105"/>
        </w:rPr>
        <w:t>it</w:t>
      </w:r>
      <w:r>
        <w:rPr>
          <w:spacing w:val="-2"/>
          <w:w w:val="105"/>
        </w:rPr>
        <w:t> </w:t>
      </w:r>
      <w:r>
        <w:rPr>
          <w:w w:val="105"/>
        </w:rPr>
        <w:t>go</w:t>
      </w:r>
      <w:r>
        <w:rPr>
          <w:spacing w:val="-2"/>
          <w:w w:val="105"/>
        </w:rPr>
        <w:t> </w:t>
      </w:r>
      <w:r>
        <w:rPr>
          <w:w w:val="105"/>
        </w:rPr>
        <w:t>this</w:t>
      </w:r>
      <w:r>
        <w:rPr>
          <w:spacing w:val="-2"/>
          <w:w w:val="105"/>
        </w:rPr>
        <w:t> </w:t>
      </w:r>
      <w:r>
        <w:rPr>
          <w:w w:val="105"/>
        </w:rPr>
        <w:t>time,'</w:t>
      </w:r>
      <w:r>
        <w:rPr>
          <w:spacing w:val="48"/>
          <w:w w:val="150"/>
        </w:rPr>
        <w:t> </w:t>
      </w:r>
      <w:r>
        <w:rPr>
          <w:w w:val="105"/>
        </w:rPr>
        <w:t>rutal</w:t>
      </w:r>
      <w:r>
        <w:rPr>
          <w:spacing w:val="-2"/>
          <w:w w:val="105"/>
        </w:rPr>
        <w:t> said.</w:t>
      </w:r>
    </w:p>
    <w:p>
      <w:pPr>
        <w:pStyle w:val="BodyText"/>
        <w:spacing w:before="1"/>
      </w:pPr>
      <w:r>
        <w:rPr>
          <w:spacing w:val="-6"/>
          <w:w w:val="140"/>
        </w:rPr>
        <w:t> </w:t>
      </w:r>
      <w:r>
        <w:rPr>
          <w:w w:val="140"/>
        </w:rPr>
        <w:t>e</w:t>
      </w:r>
      <w:r>
        <w:rPr>
          <w:spacing w:val="-26"/>
          <w:w w:val="140"/>
        </w:rPr>
        <w:t> </w:t>
      </w:r>
      <w:r>
        <w:rPr>
          <w:w w:val="105"/>
        </w:rPr>
        <w:t>gave</w:t>
      </w:r>
      <w:r>
        <w:rPr>
          <w:spacing w:val="-5"/>
          <w:w w:val="105"/>
        </w:rPr>
        <w:t> </w:t>
      </w:r>
      <w:r>
        <w:rPr>
          <w:w w:val="105"/>
        </w:rPr>
        <w:t>the</w:t>
      </w:r>
      <w:r>
        <w:rPr>
          <w:spacing w:val="-5"/>
          <w:w w:val="105"/>
        </w:rPr>
        <w:t> </w:t>
      </w:r>
      <w:r>
        <w:rPr>
          <w:w w:val="105"/>
        </w:rPr>
        <w:t>tip</w:t>
      </w:r>
      <w:r>
        <w:rPr>
          <w:spacing w:val="-5"/>
          <w:w w:val="105"/>
        </w:rPr>
        <w:t> </w:t>
      </w:r>
      <w:r>
        <w:rPr>
          <w:w w:val="105"/>
        </w:rPr>
        <w:t>of</w:t>
      </w:r>
      <w:r>
        <w:rPr>
          <w:spacing w:val="-5"/>
          <w:w w:val="105"/>
        </w:rPr>
        <w:t> </w:t>
      </w:r>
      <w:r>
        <w:rPr>
          <w:w w:val="105"/>
        </w:rPr>
        <w:t>his</w:t>
      </w:r>
      <w:r>
        <w:rPr>
          <w:spacing w:val="-5"/>
          <w:w w:val="105"/>
        </w:rPr>
        <w:t> </w:t>
      </w:r>
      <w:r>
        <w:rPr>
          <w:w w:val="105"/>
        </w:rPr>
        <w:t>pencil</w:t>
      </w:r>
      <w:r>
        <w:rPr>
          <w:spacing w:val="-5"/>
          <w:w w:val="105"/>
        </w:rPr>
        <w:t> </w:t>
      </w:r>
      <w:r>
        <w:rPr>
          <w:w w:val="105"/>
        </w:rPr>
        <w:t>an</w:t>
      </w:r>
      <w:r>
        <w:rPr>
          <w:spacing w:val="-5"/>
          <w:w w:val="105"/>
        </w:rPr>
        <w:t> </w:t>
      </w:r>
      <w:r>
        <w:rPr>
          <w:w w:val="105"/>
        </w:rPr>
        <w:t>extra</w:t>
      </w:r>
      <w:r>
        <w:rPr>
          <w:spacing w:val="-4"/>
          <w:w w:val="105"/>
        </w:rPr>
        <w:t> </w:t>
      </w:r>
      <w:r>
        <w:rPr>
          <w:w w:val="105"/>
        </w:rPr>
        <w:t>lick</w:t>
      </w:r>
      <w:r>
        <w:rPr>
          <w:spacing w:val="-5"/>
          <w:w w:val="105"/>
        </w:rPr>
        <w:t> </w:t>
      </w:r>
      <w:r>
        <w:rPr>
          <w:w w:val="105"/>
        </w:rPr>
        <w:t>for</w:t>
      </w:r>
      <w:r>
        <w:rPr>
          <w:spacing w:val="-5"/>
          <w:w w:val="105"/>
        </w:rPr>
        <w:t> </w:t>
      </w:r>
      <w:r>
        <w:rPr>
          <w:w w:val="105"/>
        </w:rPr>
        <w:t>good</w:t>
      </w:r>
      <w:r>
        <w:rPr>
          <w:spacing w:val="-5"/>
          <w:w w:val="105"/>
        </w:rPr>
        <w:t> </w:t>
      </w:r>
      <w:r>
        <w:rPr>
          <w:w w:val="105"/>
        </w:rPr>
        <w:t>luck,</w:t>
      </w:r>
      <w:r>
        <w:rPr>
          <w:spacing w:val="-5"/>
          <w:w w:val="105"/>
        </w:rPr>
        <w:t> </w:t>
      </w:r>
      <w:r>
        <w:rPr>
          <w:w w:val="105"/>
        </w:rPr>
        <w:t>then</w:t>
      </w:r>
      <w:r>
        <w:rPr>
          <w:spacing w:val="-5"/>
          <w:w w:val="105"/>
        </w:rPr>
        <w:t> </w:t>
      </w:r>
      <w:r>
        <w:rPr>
          <w:w w:val="105"/>
        </w:rPr>
        <w:t>filled</w:t>
      </w:r>
      <w:r>
        <w:rPr>
          <w:spacing w:val="-5"/>
          <w:w w:val="105"/>
        </w:rPr>
        <w:t> </w:t>
      </w:r>
      <w:r>
        <w:rPr>
          <w:w w:val="105"/>
        </w:rPr>
        <w:t>in</w:t>
      </w:r>
      <w:r>
        <w:rPr>
          <w:spacing w:val="-5"/>
          <w:w w:val="105"/>
        </w:rPr>
        <w:t> </w:t>
      </w:r>
      <w:r>
        <w:rPr>
          <w:w w:val="105"/>
        </w:rPr>
        <w:t>9:</w:t>
      </w:r>
      <w:r>
        <w:rPr>
          <w:spacing w:val="-7"/>
          <w:w w:val="105"/>
        </w:rPr>
        <w:t> </w:t>
      </w:r>
      <w:r>
        <w:rPr>
          <w:spacing w:val="-10"/>
          <w:w w:val="105"/>
        </w:rPr>
        <w:t>9</w:t>
      </w:r>
    </w:p>
    <w:p>
      <w:pPr>
        <w:pStyle w:val="BodyText"/>
      </w:pPr>
      <w:r>
        <w:rPr/>
        <w:t>p.m. under the column headed time on </w:t>
      </w:r>
      <w:r>
        <w:rPr>
          <w:spacing w:val="-2"/>
        </w:rPr>
        <w:t>block.</w:t>
      </w:r>
    </w:p>
    <w:p>
      <w:pPr>
        <w:pStyle w:val="BodyText"/>
        <w:ind w:right="118" w:firstLine="300"/>
        <w:jc w:val="right"/>
      </w:pPr>
      <w:r>
        <w:rPr>
          <w:w w:val="105"/>
        </w:rPr>
        <w:t>'</w:t>
      </w:r>
      <w:r>
        <w:rPr>
          <w:spacing w:val="-20"/>
          <w:w w:val="105"/>
        </w:rPr>
        <w:t> </w:t>
      </w:r>
      <w:r>
        <w:rPr>
          <w:w w:val="105"/>
        </w:rPr>
        <w:t>ure,</w:t>
      </w:r>
      <w:r>
        <w:rPr>
          <w:spacing w:val="-20"/>
          <w:w w:val="105"/>
        </w:rPr>
        <w:t> </w:t>
      </w:r>
      <w:r>
        <w:rPr>
          <w:w w:val="105"/>
        </w:rPr>
        <w:t>why</w:t>
      </w:r>
      <w:r>
        <w:rPr>
          <w:spacing w:val="-20"/>
          <w:w w:val="105"/>
        </w:rPr>
        <w:t> </w:t>
      </w:r>
      <w:r>
        <w:rPr>
          <w:w w:val="105"/>
        </w:rPr>
        <w:t>not,</w:t>
      </w:r>
      <w:r>
        <w:rPr>
          <w:spacing w:val="-19"/>
          <w:w w:val="105"/>
        </w:rPr>
        <w:t> </w:t>
      </w:r>
      <w:r>
        <w:rPr>
          <w:w w:val="105"/>
        </w:rPr>
        <w:t>the</w:t>
      </w:r>
      <w:r>
        <w:rPr>
          <w:spacing w:val="-20"/>
          <w:w w:val="105"/>
        </w:rPr>
        <w:t> </w:t>
      </w:r>
      <w:r>
        <w:rPr>
          <w:w w:val="105"/>
        </w:rPr>
        <w:t>big</w:t>
      </w:r>
      <w:r>
        <w:rPr>
          <w:spacing w:val="-20"/>
          <w:w w:val="105"/>
        </w:rPr>
        <w:t> </w:t>
      </w:r>
      <w:r>
        <w:rPr>
          <w:w w:val="105"/>
        </w:rPr>
        <w:t>bosses</w:t>
      </w:r>
      <w:r>
        <w:rPr>
          <w:spacing w:val="-19"/>
          <w:w w:val="105"/>
        </w:rPr>
        <w:t> </w:t>
      </w:r>
      <w:r>
        <w:rPr>
          <w:w w:val="105"/>
        </w:rPr>
        <w:t>probably</w:t>
      </w:r>
      <w:r>
        <w:rPr>
          <w:spacing w:val="-20"/>
          <w:w w:val="105"/>
        </w:rPr>
        <w:t> </w:t>
      </w:r>
      <w:r>
        <w:rPr>
          <w:w w:val="105"/>
        </w:rPr>
        <w:t>make</w:t>
      </w:r>
      <w:r>
        <w:rPr>
          <w:spacing w:val="-20"/>
          <w:w w:val="105"/>
        </w:rPr>
        <w:t> </w:t>
      </w:r>
      <w:r>
        <w:rPr>
          <w:w w:val="105"/>
        </w:rPr>
        <w:t>exceptions</w:t>
      </w:r>
      <w:r>
        <w:rPr>
          <w:spacing w:val="-19"/>
          <w:w w:val="105"/>
        </w:rPr>
        <w:t> </w:t>
      </w:r>
      <w:r>
        <w:rPr>
          <w:w w:val="105"/>
        </w:rPr>
        <w:t>for</w:t>
      </w:r>
      <w:r>
        <w:rPr>
          <w:spacing w:val="-20"/>
          <w:w w:val="105"/>
        </w:rPr>
        <w:t> </w:t>
      </w:r>
      <w:r>
        <w:rPr>
          <w:w w:val="105"/>
        </w:rPr>
        <w:t>mice,'</w:t>
      </w:r>
      <w:r>
        <w:rPr>
          <w:spacing w:val="49"/>
          <w:w w:val="150"/>
        </w:rPr>
        <w:t> </w:t>
      </w:r>
      <w:r>
        <w:rPr>
          <w:w w:val="105"/>
        </w:rPr>
        <w:t>said. </w:t>
      </w:r>
      <w:r>
        <w:rPr>
          <w:w w:val="110"/>
        </w:rPr>
        <w:t>'</w:t>
      </w:r>
      <w:r>
        <w:rPr>
          <w:spacing w:val="-11"/>
          <w:w w:val="110"/>
        </w:rPr>
        <w:t> </w:t>
      </w:r>
      <w:r>
        <w:rPr>
          <w:w w:val="110"/>
        </w:rPr>
        <w:t>ourse they do,'</w:t>
      </w:r>
      <w:r>
        <w:rPr>
          <w:spacing w:val="77"/>
          <w:w w:val="110"/>
        </w:rPr>
        <w:t> </w:t>
      </w:r>
      <w:r>
        <w:rPr>
          <w:w w:val="110"/>
        </w:rPr>
        <w:t>rutal agreed. 'Lack of pockets.'</w:t>
      </w:r>
      <w:r>
        <w:rPr>
          <w:spacing w:val="80"/>
          <w:w w:val="140"/>
        </w:rPr>
        <w:t> </w:t>
      </w:r>
      <w:r>
        <w:rPr>
          <w:w w:val="140"/>
        </w:rPr>
        <w:t>e</w:t>
      </w:r>
      <w:r>
        <w:rPr>
          <w:spacing w:val="-21"/>
          <w:w w:val="140"/>
        </w:rPr>
        <w:t> </w:t>
      </w:r>
      <w:r>
        <w:rPr>
          <w:w w:val="110"/>
        </w:rPr>
        <w:t>turned to look at </w:t>
      </w:r>
      <w:r>
        <w:rPr>
          <w:w w:val="105"/>
        </w:rPr>
        <w:t>the</w:t>
      </w:r>
      <w:r>
        <w:rPr>
          <w:w w:val="105"/>
        </w:rPr>
        <w:t> wall-clock</w:t>
      </w:r>
      <w:r>
        <w:rPr>
          <w:w w:val="105"/>
        </w:rPr>
        <w:t> behind</w:t>
      </w:r>
      <w:r>
        <w:rPr>
          <w:w w:val="105"/>
        </w:rPr>
        <w:t> the</w:t>
      </w:r>
      <w:r>
        <w:rPr>
          <w:w w:val="105"/>
        </w:rPr>
        <w:t> desk,</w:t>
      </w:r>
      <w:r>
        <w:rPr>
          <w:w w:val="105"/>
        </w:rPr>
        <w:t> then</w:t>
      </w:r>
      <w:r>
        <w:rPr>
          <w:w w:val="105"/>
        </w:rPr>
        <w:t> printed</w:t>
      </w:r>
      <w:r>
        <w:rPr>
          <w:spacing w:val="80"/>
          <w:w w:val="105"/>
        </w:rPr>
        <w:t> </w:t>
      </w:r>
      <w:r>
        <w:rPr>
          <w:w w:val="105"/>
        </w:rPr>
        <w:t>0:0</w:t>
      </w:r>
      <w:r>
        <w:rPr>
          <w:spacing w:val="80"/>
          <w:w w:val="105"/>
        </w:rPr>
        <w:t> </w:t>
      </w:r>
      <w:r>
        <w:rPr>
          <w:w w:val="105"/>
        </w:rPr>
        <w:t>in</w:t>
      </w:r>
      <w:r>
        <w:rPr>
          <w:w w:val="105"/>
        </w:rPr>
        <w:t> the</w:t>
      </w:r>
      <w:r>
        <w:rPr>
          <w:w w:val="105"/>
        </w:rPr>
        <w:t> column</w:t>
      </w:r>
      <w:r>
        <w:rPr>
          <w:w w:val="105"/>
        </w:rPr>
        <w:t> </w:t>
      </w:r>
      <w:r>
        <w:rPr>
          <w:w w:val="105"/>
        </w:rPr>
        <w:t>headed time off block.</w:t>
      </w:r>
      <w:r>
        <w:rPr>
          <w:spacing w:val="76"/>
          <w:w w:val="105"/>
        </w:rPr>
        <w:t> </w:t>
      </w:r>
      <w:r>
        <w:rPr>
          <w:w w:val="105"/>
        </w:rPr>
        <w:t>he longer space between these two numbers was headed name</w:t>
      </w:r>
      <w:r>
        <w:rPr>
          <w:spacing w:val="22"/>
          <w:w w:val="105"/>
        </w:rPr>
        <w:t> </w:t>
      </w:r>
      <w:r>
        <w:rPr>
          <w:w w:val="105"/>
        </w:rPr>
        <w:t>of</w:t>
      </w:r>
      <w:r>
        <w:rPr>
          <w:spacing w:val="22"/>
          <w:w w:val="105"/>
        </w:rPr>
        <w:t> </w:t>
      </w:r>
      <w:r>
        <w:rPr>
          <w:w w:val="105"/>
        </w:rPr>
        <w:t>visitor.</w:t>
      </w:r>
      <w:r>
        <w:rPr>
          <w:spacing w:val="80"/>
          <w:w w:val="105"/>
        </w:rPr>
        <w:t> </w:t>
      </w:r>
      <w:r>
        <w:rPr>
          <w:w w:val="105"/>
        </w:rPr>
        <w:t>fter</w:t>
      </w:r>
      <w:r>
        <w:rPr>
          <w:spacing w:val="22"/>
          <w:w w:val="105"/>
        </w:rPr>
        <w:t> </w:t>
      </w:r>
      <w:r>
        <w:rPr>
          <w:w w:val="105"/>
        </w:rPr>
        <w:t>a</w:t>
      </w:r>
      <w:r>
        <w:rPr>
          <w:spacing w:val="22"/>
          <w:w w:val="105"/>
        </w:rPr>
        <w:t> </w:t>
      </w:r>
      <w:r>
        <w:rPr>
          <w:w w:val="105"/>
        </w:rPr>
        <w:t>moment's</w:t>
      </w:r>
      <w:r>
        <w:rPr>
          <w:spacing w:val="22"/>
          <w:w w:val="105"/>
        </w:rPr>
        <w:t> </w:t>
      </w:r>
      <w:r>
        <w:rPr>
          <w:w w:val="105"/>
        </w:rPr>
        <w:t>hard</w:t>
      </w:r>
      <w:r>
        <w:rPr>
          <w:spacing w:val="22"/>
          <w:w w:val="105"/>
        </w:rPr>
        <w:t> </w:t>
      </w:r>
      <w:r>
        <w:rPr>
          <w:w w:val="105"/>
        </w:rPr>
        <w:t>thought</w:t>
      </w:r>
      <w:r>
        <w:rPr>
          <w:spacing w:val="22"/>
          <w:w w:val="105"/>
        </w:rPr>
        <w:t> </w:t>
      </w:r>
      <w:r>
        <w:rPr>
          <w:w w:val="105"/>
        </w:rPr>
        <w:t>-</w:t>
      </w:r>
      <w:r>
        <w:rPr>
          <w:spacing w:val="22"/>
          <w:w w:val="105"/>
        </w:rPr>
        <w:t> </w:t>
      </w:r>
      <w:r>
        <w:rPr>
          <w:w w:val="105"/>
        </w:rPr>
        <w:t>probably</w:t>
      </w:r>
      <w:r>
        <w:rPr>
          <w:spacing w:val="22"/>
          <w:w w:val="105"/>
        </w:rPr>
        <w:t> </w:t>
      </w:r>
      <w:r>
        <w:rPr>
          <w:w w:val="105"/>
        </w:rPr>
        <w:t>to</w:t>
      </w:r>
      <w:r>
        <w:rPr>
          <w:spacing w:val="22"/>
          <w:w w:val="105"/>
        </w:rPr>
        <w:t> </w:t>
      </w:r>
      <w:r>
        <w:rPr>
          <w:w w:val="105"/>
        </w:rPr>
        <w:t>muster</w:t>
      </w:r>
      <w:r>
        <w:rPr>
          <w:spacing w:val="22"/>
          <w:w w:val="105"/>
        </w:rPr>
        <w:t> </w:t>
      </w:r>
      <w:r>
        <w:rPr>
          <w:w w:val="105"/>
        </w:rPr>
        <w:t>his limited</w:t>
      </w:r>
      <w:r>
        <w:rPr>
          <w:spacing w:val="-12"/>
          <w:w w:val="105"/>
        </w:rPr>
        <w:t> </w:t>
      </w:r>
      <w:r>
        <w:rPr>
          <w:w w:val="105"/>
        </w:rPr>
        <w:t>spelling</w:t>
      </w:r>
      <w:r>
        <w:rPr>
          <w:spacing w:val="-12"/>
          <w:w w:val="105"/>
        </w:rPr>
        <w:t> </w:t>
      </w:r>
      <w:r>
        <w:rPr>
          <w:w w:val="105"/>
        </w:rPr>
        <w:t>skills,</w:t>
      </w:r>
      <w:r>
        <w:rPr>
          <w:spacing w:val="-12"/>
          <w:w w:val="105"/>
        </w:rPr>
        <w:t> </w:t>
      </w:r>
      <w:r>
        <w:rPr>
          <w:w w:val="105"/>
        </w:rPr>
        <w:t>as</w:t>
      </w:r>
      <w:r>
        <w:rPr>
          <w:spacing w:val="49"/>
          <w:w w:val="105"/>
        </w:rPr>
        <w:t> </w:t>
      </w:r>
      <w:r>
        <w:rPr>
          <w:w w:val="105"/>
        </w:rPr>
        <w:t>'m</w:t>
      </w:r>
      <w:r>
        <w:rPr>
          <w:spacing w:val="-11"/>
          <w:w w:val="105"/>
        </w:rPr>
        <w:t> </w:t>
      </w:r>
      <w:r>
        <w:rPr>
          <w:w w:val="105"/>
        </w:rPr>
        <w:t>sure</w:t>
      </w:r>
      <w:r>
        <w:rPr>
          <w:spacing w:val="-12"/>
          <w:w w:val="105"/>
        </w:rPr>
        <w:t> </w:t>
      </w:r>
      <w:r>
        <w:rPr>
          <w:w w:val="105"/>
        </w:rPr>
        <w:t>the</w:t>
      </w:r>
      <w:r>
        <w:rPr>
          <w:spacing w:val="-12"/>
          <w:w w:val="105"/>
        </w:rPr>
        <w:t> </w:t>
      </w:r>
      <w:r>
        <w:rPr>
          <w:w w:val="105"/>
        </w:rPr>
        <w:t>idea</w:t>
      </w:r>
      <w:r>
        <w:rPr>
          <w:spacing w:val="-12"/>
          <w:w w:val="105"/>
        </w:rPr>
        <w:t> </w:t>
      </w:r>
      <w:r>
        <w:rPr>
          <w:w w:val="105"/>
        </w:rPr>
        <w:t>was</w:t>
      </w:r>
      <w:r>
        <w:rPr>
          <w:spacing w:val="-11"/>
          <w:w w:val="105"/>
        </w:rPr>
        <w:t> </w:t>
      </w:r>
      <w:r>
        <w:rPr>
          <w:w w:val="105"/>
        </w:rPr>
        <w:t>in</w:t>
      </w:r>
      <w:r>
        <w:rPr>
          <w:spacing w:val="-12"/>
          <w:w w:val="105"/>
        </w:rPr>
        <w:t> </w:t>
      </w:r>
      <w:r>
        <w:rPr>
          <w:w w:val="105"/>
        </w:rPr>
        <w:t>his</w:t>
      </w:r>
      <w:r>
        <w:rPr>
          <w:spacing w:val="-12"/>
          <w:w w:val="105"/>
        </w:rPr>
        <w:t> </w:t>
      </w:r>
      <w:r>
        <w:rPr>
          <w:w w:val="105"/>
        </w:rPr>
        <w:t>head</w:t>
      </w:r>
      <w:r>
        <w:rPr>
          <w:spacing w:val="-11"/>
          <w:w w:val="105"/>
        </w:rPr>
        <w:t> </w:t>
      </w:r>
      <w:r>
        <w:rPr>
          <w:w w:val="105"/>
        </w:rPr>
        <w:t>already</w:t>
      </w:r>
      <w:r>
        <w:rPr>
          <w:spacing w:val="-12"/>
          <w:w w:val="105"/>
        </w:rPr>
        <w:t> </w:t>
      </w:r>
      <w:r>
        <w:rPr>
          <w:w w:val="105"/>
        </w:rPr>
        <w:t>-</w:t>
      </w:r>
      <w:r>
        <w:rPr>
          <w:spacing w:val="56"/>
          <w:w w:val="105"/>
        </w:rPr>
        <w:t> </w:t>
      </w:r>
      <w:r>
        <w:rPr>
          <w:spacing w:val="-4"/>
          <w:w w:val="105"/>
        </w:rPr>
        <w:t>rutus</w:t>
      </w:r>
    </w:p>
    <w:p>
      <w:pPr>
        <w:spacing w:after="0"/>
        <w:jc w:val="right"/>
        <w:sectPr>
          <w:pgSz w:w="12240" w:h="15840"/>
          <w:pgMar w:top="1360" w:bottom="280" w:left="1420" w:right="1420"/>
        </w:sectPr>
      </w:pPr>
    </w:p>
    <w:p>
      <w:pPr>
        <w:pStyle w:val="BodyText"/>
        <w:spacing w:before="70"/>
        <w:ind w:right="118"/>
      </w:pPr>
      <w:r>
        <w:rPr/>
        <w:t> owell carefully wrote steamboat willy, which was what most people called Mickey Mouse back in those days.</w:t>
      </w:r>
      <w:r>
        <w:rPr>
          <w:spacing w:val="40"/>
        </w:rPr>
        <w:t> </w:t>
      </w:r>
      <w:r>
        <w:rPr/>
        <w:t>t was because of that first </w:t>
      </w:r>
      <w:r>
        <w:rPr/>
        <w:t>talkie</w:t>
      </w:r>
      <w:r>
        <w:rPr>
          <w:spacing w:val="80"/>
        </w:rPr>
        <w:t> </w:t>
      </w:r>
      <w:r>
        <w:rPr/>
        <w:t>cartoon, where he rolled his eyes and bumped his hips around and pulled</w:t>
      </w:r>
      <w:r>
        <w:rPr>
          <w:spacing w:val="40"/>
        </w:rPr>
        <w:t> </w:t>
      </w:r>
      <w:r>
        <w:rPr/>
        <w:t>the whistle cord in the pilothouse of the steamboat.</w:t>
      </w:r>
    </w:p>
    <w:p>
      <w:pPr>
        <w:pStyle w:val="BodyText"/>
        <w:ind w:right="124" w:firstLine="488"/>
      </w:pPr>
      <w:r>
        <w:rPr/>
        <w:t>' here,'</w:t>
      </w:r>
      <w:r>
        <w:rPr>
          <w:spacing w:val="40"/>
        </w:rPr>
        <w:t> </w:t>
      </w:r>
      <w:r>
        <w:rPr/>
        <w:t>rutal said, slamming the book closed and returning it to </w:t>
      </w:r>
      <w:r>
        <w:rPr/>
        <w:t>its drawer, 'all done and buttoned up.'</w:t>
      </w:r>
    </w:p>
    <w:p>
      <w:pPr>
        <w:pStyle w:val="BodyText"/>
        <w:ind w:right="121" w:firstLine="392"/>
      </w:pPr>
      <w:r>
        <w:rPr>
          <w:spacing w:val="40"/>
          <w:w w:val="105"/>
        </w:rPr>
        <w:t> </w:t>
      </w:r>
      <w:r>
        <w:rPr>
          <w:w w:val="105"/>
        </w:rPr>
        <w:t>laughed,</w:t>
      </w:r>
      <w:r>
        <w:rPr>
          <w:spacing w:val="-3"/>
          <w:w w:val="105"/>
        </w:rPr>
        <w:t> </w:t>
      </w:r>
      <w:r>
        <w:rPr>
          <w:w w:val="105"/>
        </w:rPr>
        <w:t>but</w:t>
      </w:r>
      <w:r>
        <w:rPr>
          <w:spacing w:val="40"/>
          <w:w w:val="105"/>
        </w:rPr>
        <w:t> </w:t>
      </w:r>
      <w:r>
        <w:rPr>
          <w:w w:val="105"/>
        </w:rPr>
        <w:t>ean,</w:t>
      </w:r>
      <w:r>
        <w:rPr>
          <w:spacing w:val="-3"/>
          <w:w w:val="105"/>
        </w:rPr>
        <w:t> </w:t>
      </w:r>
      <w:r>
        <w:rPr>
          <w:w w:val="105"/>
        </w:rPr>
        <w:t>who</w:t>
      </w:r>
      <w:r>
        <w:rPr>
          <w:spacing w:val="-3"/>
          <w:w w:val="105"/>
        </w:rPr>
        <w:t> </w:t>
      </w:r>
      <w:r>
        <w:rPr>
          <w:w w:val="105"/>
        </w:rPr>
        <w:t>couldn't</w:t>
      </w:r>
      <w:r>
        <w:rPr>
          <w:spacing w:val="-3"/>
          <w:w w:val="105"/>
        </w:rPr>
        <w:t> </w:t>
      </w:r>
      <w:r>
        <w:rPr>
          <w:w w:val="105"/>
        </w:rPr>
        <w:t>help</w:t>
      </w:r>
      <w:r>
        <w:rPr>
          <w:spacing w:val="-3"/>
          <w:w w:val="105"/>
        </w:rPr>
        <w:t> </w:t>
      </w:r>
      <w:r>
        <w:rPr>
          <w:w w:val="105"/>
        </w:rPr>
        <w:t>being</w:t>
      </w:r>
      <w:r>
        <w:rPr>
          <w:spacing w:val="-3"/>
          <w:w w:val="105"/>
        </w:rPr>
        <w:t> </w:t>
      </w:r>
      <w:r>
        <w:rPr>
          <w:w w:val="105"/>
        </w:rPr>
        <w:t>serious</w:t>
      </w:r>
      <w:r>
        <w:rPr>
          <w:spacing w:val="-3"/>
          <w:w w:val="105"/>
        </w:rPr>
        <w:t> </w:t>
      </w:r>
      <w:r>
        <w:rPr>
          <w:w w:val="105"/>
        </w:rPr>
        <w:t>about</w:t>
      </w:r>
      <w:r>
        <w:rPr>
          <w:spacing w:val="-3"/>
          <w:w w:val="105"/>
        </w:rPr>
        <w:t> </w:t>
      </w:r>
      <w:r>
        <w:rPr>
          <w:w w:val="105"/>
        </w:rPr>
        <w:t>things</w:t>
      </w:r>
      <w:r>
        <w:rPr>
          <w:spacing w:val="-3"/>
          <w:w w:val="105"/>
        </w:rPr>
        <w:t> </w:t>
      </w:r>
      <w:r>
        <w:rPr>
          <w:w w:val="105"/>
        </w:rPr>
        <w:t>even when</w:t>
      </w:r>
      <w:r>
        <w:rPr>
          <w:w w:val="105"/>
        </w:rPr>
        <w:t> he</w:t>
      </w:r>
      <w:r>
        <w:rPr>
          <w:w w:val="105"/>
        </w:rPr>
        <w:t> saw</w:t>
      </w:r>
      <w:r>
        <w:rPr>
          <w:w w:val="105"/>
        </w:rPr>
        <w:t> the</w:t>
      </w:r>
      <w:r>
        <w:rPr>
          <w:w w:val="105"/>
        </w:rPr>
        <w:t> joke,</w:t>
      </w:r>
      <w:r>
        <w:rPr>
          <w:w w:val="105"/>
        </w:rPr>
        <w:t> was</w:t>
      </w:r>
      <w:r>
        <w:rPr>
          <w:w w:val="105"/>
        </w:rPr>
        <w:t> frowning</w:t>
      </w:r>
      <w:r>
        <w:rPr>
          <w:w w:val="105"/>
        </w:rPr>
        <w:t> and</w:t>
      </w:r>
      <w:r>
        <w:rPr>
          <w:w w:val="105"/>
        </w:rPr>
        <w:t> polishing</w:t>
      </w:r>
      <w:r>
        <w:rPr>
          <w:w w:val="105"/>
        </w:rPr>
        <w:t> his</w:t>
      </w:r>
      <w:r>
        <w:rPr>
          <w:w w:val="105"/>
        </w:rPr>
        <w:t> glasses</w:t>
      </w:r>
      <w:r>
        <w:rPr>
          <w:w w:val="105"/>
        </w:rPr>
        <w:t> furiously. 'You'll</w:t>
      </w:r>
      <w:r>
        <w:rPr>
          <w:w w:val="105"/>
        </w:rPr>
        <w:t> be</w:t>
      </w:r>
      <w:r>
        <w:rPr>
          <w:w w:val="105"/>
        </w:rPr>
        <w:t> in</w:t>
      </w:r>
      <w:r>
        <w:rPr>
          <w:w w:val="105"/>
        </w:rPr>
        <w:t> trouble</w:t>
      </w:r>
      <w:r>
        <w:rPr>
          <w:w w:val="105"/>
        </w:rPr>
        <w:t> if</w:t>
      </w:r>
      <w:r>
        <w:rPr>
          <w:w w:val="105"/>
        </w:rPr>
        <w:t> someone</w:t>
      </w:r>
      <w:r>
        <w:rPr>
          <w:w w:val="105"/>
        </w:rPr>
        <w:t> sees</w:t>
      </w:r>
      <w:r>
        <w:rPr>
          <w:w w:val="105"/>
        </w:rPr>
        <w:t> that.'</w:t>
      </w:r>
      <w:r>
        <w:rPr>
          <w:spacing w:val="40"/>
          <w:w w:val="140"/>
        </w:rPr>
        <w:t> </w:t>
      </w:r>
      <w:r>
        <w:rPr>
          <w:w w:val="140"/>
        </w:rPr>
        <w:t>e</w:t>
      </w:r>
      <w:r>
        <w:rPr>
          <w:w w:val="140"/>
        </w:rPr>
        <w:t> </w:t>
      </w:r>
      <w:r>
        <w:rPr>
          <w:w w:val="105"/>
        </w:rPr>
        <w:t>hesitated</w:t>
      </w:r>
      <w:r>
        <w:rPr>
          <w:w w:val="105"/>
        </w:rPr>
        <w:t> and</w:t>
      </w:r>
      <w:r>
        <w:rPr>
          <w:w w:val="105"/>
        </w:rPr>
        <w:t> added,</w:t>
      </w:r>
      <w:r>
        <w:rPr>
          <w:w w:val="105"/>
        </w:rPr>
        <w:t> ' he wrong</w:t>
      </w:r>
      <w:r>
        <w:rPr>
          <w:spacing w:val="-20"/>
          <w:w w:val="105"/>
        </w:rPr>
        <w:t> </w:t>
      </w:r>
      <w:r>
        <w:rPr>
          <w:w w:val="105"/>
        </w:rPr>
        <w:t>someone.'</w:t>
      </w:r>
      <w:r>
        <w:rPr>
          <w:spacing w:val="37"/>
          <w:w w:val="140"/>
        </w:rPr>
        <w:t> </w:t>
      </w:r>
      <w:r>
        <w:rPr>
          <w:w w:val="140"/>
        </w:rPr>
        <w:t>e</w:t>
      </w:r>
      <w:r>
        <w:rPr>
          <w:spacing w:val="-27"/>
          <w:w w:val="140"/>
        </w:rPr>
        <w:t> </w:t>
      </w:r>
      <w:r>
        <w:rPr>
          <w:w w:val="105"/>
        </w:rPr>
        <w:t>hesitated</w:t>
      </w:r>
      <w:r>
        <w:rPr>
          <w:spacing w:val="-11"/>
          <w:w w:val="105"/>
        </w:rPr>
        <w:t> </w:t>
      </w:r>
      <w:r>
        <w:rPr>
          <w:w w:val="105"/>
        </w:rPr>
        <w:t>again,</w:t>
      </w:r>
      <w:r>
        <w:rPr>
          <w:spacing w:val="-12"/>
          <w:w w:val="105"/>
        </w:rPr>
        <w:t> </w:t>
      </w:r>
      <w:r>
        <w:rPr>
          <w:w w:val="105"/>
        </w:rPr>
        <w:t>looking</w:t>
      </w:r>
      <w:r>
        <w:rPr>
          <w:spacing w:val="-12"/>
          <w:w w:val="105"/>
        </w:rPr>
        <w:t> </w:t>
      </w:r>
      <w:r>
        <w:rPr>
          <w:w w:val="105"/>
        </w:rPr>
        <w:t>nearsightedly</w:t>
      </w:r>
      <w:r>
        <w:rPr>
          <w:spacing w:val="-12"/>
          <w:w w:val="105"/>
        </w:rPr>
        <w:t> </w:t>
      </w:r>
      <w:r>
        <w:rPr>
          <w:w w:val="105"/>
        </w:rPr>
        <w:t>around</w:t>
      </w:r>
      <w:r>
        <w:rPr>
          <w:spacing w:val="-12"/>
          <w:w w:val="105"/>
        </w:rPr>
        <w:t> </w:t>
      </w:r>
      <w:r>
        <w:rPr>
          <w:w w:val="105"/>
        </w:rPr>
        <w:t>almost as</w:t>
      </w:r>
      <w:r>
        <w:rPr>
          <w:spacing w:val="15"/>
          <w:w w:val="105"/>
        </w:rPr>
        <w:t> </w:t>
      </w:r>
      <w:r>
        <w:rPr>
          <w:w w:val="105"/>
        </w:rPr>
        <w:t>if</w:t>
      </w:r>
      <w:r>
        <w:rPr>
          <w:spacing w:val="15"/>
          <w:w w:val="105"/>
        </w:rPr>
        <w:t> </w:t>
      </w:r>
      <w:r>
        <w:rPr>
          <w:w w:val="105"/>
        </w:rPr>
        <w:t>he</w:t>
      </w:r>
      <w:r>
        <w:rPr>
          <w:spacing w:val="15"/>
          <w:w w:val="105"/>
        </w:rPr>
        <w:t> </w:t>
      </w:r>
      <w:r>
        <w:rPr>
          <w:w w:val="105"/>
        </w:rPr>
        <w:t>expected</w:t>
      </w:r>
      <w:r>
        <w:rPr>
          <w:spacing w:val="15"/>
          <w:w w:val="105"/>
        </w:rPr>
        <w:t> </w:t>
      </w:r>
      <w:r>
        <w:rPr>
          <w:w w:val="105"/>
        </w:rPr>
        <w:t>to</w:t>
      </w:r>
      <w:r>
        <w:rPr>
          <w:spacing w:val="15"/>
          <w:w w:val="105"/>
        </w:rPr>
        <w:t> </w:t>
      </w:r>
      <w:r>
        <w:rPr>
          <w:w w:val="105"/>
        </w:rPr>
        <w:t>see</w:t>
      </w:r>
      <w:r>
        <w:rPr>
          <w:spacing w:val="15"/>
          <w:w w:val="105"/>
        </w:rPr>
        <w:t> </w:t>
      </w:r>
      <w:r>
        <w:rPr>
          <w:w w:val="105"/>
        </w:rPr>
        <w:t>that</w:t>
      </w:r>
      <w:r>
        <w:rPr>
          <w:spacing w:val="15"/>
          <w:w w:val="105"/>
        </w:rPr>
        <w:t> </w:t>
      </w:r>
      <w:r>
        <w:rPr>
          <w:w w:val="105"/>
        </w:rPr>
        <w:t>the</w:t>
      </w:r>
      <w:r>
        <w:rPr>
          <w:spacing w:val="15"/>
          <w:w w:val="105"/>
        </w:rPr>
        <w:t> </w:t>
      </w:r>
      <w:r>
        <w:rPr>
          <w:w w:val="105"/>
        </w:rPr>
        <w:t>walls</w:t>
      </w:r>
      <w:r>
        <w:rPr>
          <w:spacing w:val="15"/>
          <w:w w:val="105"/>
        </w:rPr>
        <w:t> </w:t>
      </w:r>
      <w:r>
        <w:rPr>
          <w:w w:val="105"/>
        </w:rPr>
        <w:t>had</w:t>
      </w:r>
      <w:r>
        <w:rPr>
          <w:spacing w:val="15"/>
          <w:w w:val="105"/>
        </w:rPr>
        <w:t> </w:t>
      </w:r>
      <w:r>
        <w:rPr>
          <w:w w:val="105"/>
        </w:rPr>
        <w:t>grown</w:t>
      </w:r>
      <w:r>
        <w:rPr>
          <w:spacing w:val="15"/>
          <w:w w:val="105"/>
        </w:rPr>
        <w:t> </w:t>
      </w:r>
      <w:r>
        <w:rPr>
          <w:w w:val="105"/>
        </w:rPr>
        <w:t>ears,</w:t>
      </w:r>
      <w:r>
        <w:rPr>
          <w:spacing w:val="15"/>
          <w:w w:val="105"/>
        </w:rPr>
        <w:t> </w:t>
      </w:r>
      <w:r>
        <w:rPr>
          <w:w w:val="105"/>
        </w:rPr>
        <w:t>before</w:t>
      </w:r>
      <w:r>
        <w:rPr>
          <w:spacing w:val="15"/>
          <w:w w:val="105"/>
        </w:rPr>
        <w:t> </w:t>
      </w:r>
      <w:r>
        <w:rPr>
          <w:w w:val="105"/>
        </w:rPr>
        <w:t>finishing: ' omeone like Percy Kiss-My-</w:t>
      </w:r>
      <w:r>
        <w:rPr>
          <w:spacing w:val="35"/>
          <w:w w:val="105"/>
        </w:rPr>
        <w:t> </w:t>
      </w:r>
      <w:r>
        <w:rPr>
          <w:w w:val="105"/>
        </w:rPr>
        <w:t>ss-and-</w:t>
      </w:r>
      <w:r>
        <w:rPr>
          <w:spacing w:val="35"/>
          <w:w w:val="105"/>
        </w:rPr>
        <w:t> </w:t>
      </w:r>
      <w:r>
        <w:rPr>
          <w:w w:val="105"/>
        </w:rPr>
        <w:t>o-to-</w:t>
      </w:r>
      <w:r>
        <w:rPr>
          <w:spacing w:val="35"/>
          <w:w w:val="105"/>
        </w:rPr>
        <w:t> </w:t>
      </w:r>
      <w:r>
        <w:rPr>
          <w:w w:val="105"/>
        </w:rPr>
        <w:t>eaven</w:t>
      </w:r>
      <w:r>
        <w:rPr>
          <w:spacing w:val="80"/>
          <w:w w:val="150"/>
        </w:rPr>
        <w:t>  </w:t>
      </w:r>
      <w:r>
        <w:rPr>
          <w:w w:val="105"/>
        </w:rPr>
        <w:t>etmore.'</w:t>
      </w:r>
    </w:p>
    <w:p>
      <w:pPr>
        <w:pStyle w:val="BodyText"/>
        <w:ind w:right="123" w:firstLine="356"/>
      </w:pPr>
      <w:r>
        <w:rPr>
          <w:w w:val="105"/>
        </w:rPr>
        <w:t>' uh,'</w:t>
      </w:r>
      <w:r>
        <w:rPr>
          <w:spacing w:val="40"/>
          <w:w w:val="105"/>
        </w:rPr>
        <w:t> </w:t>
      </w:r>
      <w:r>
        <w:rPr>
          <w:w w:val="105"/>
        </w:rPr>
        <w:t>rutal said. ' he day Percy</w:t>
      </w:r>
      <w:r>
        <w:rPr>
          <w:spacing w:val="80"/>
          <w:w w:val="150"/>
        </w:rPr>
        <w:t> </w:t>
      </w:r>
      <w:r>
        <w:rPr>
          <w:w w:val="105"/>
        </w:rPr>
        <w:t>etmore sits his narrow shanks </w:t>
      </w:r>
      <w:r>
        <w:rPr>
          <w:w w:val="105"/>
        </w:rPr>
        <w:t>down here</w:t>
      </w:r>
      <w:r>
        <w:rPr>
          <w:spacing w:val="-9"/>
          <w:w w:val="105"/>
        </w:rPr>
        <w:t> </w:t>
      </w:r>
      <w:r>
        <w:rPr>
          <w:w w:val="105"/>
        </w:rPr>
        <w:t>at</w:t>
      </w:r>
      <w:r>
        <w:rPr>
          <w:spacing w:val="-9"/>
          <w:w w:val="105"/>
        </w:rPr>
        <w:t> </w:t>
      </w:r>
      <w:r>
        <w:rPr>
          <w:w w:val="105"/>
        </w:rPr>
        <w:t>this</w:t>
      </w:r>
      <w:r>
        <w:rPr>
          <w:spacing w:val="-9"/>
          <w:w w:val="105"/>
        </w:rPr>
        <w:t> </w:t>
      </w:r>
      <w:r>
        <w:rPr>
          <w:w w:val="105"/>
        </w:rPr>
        <w:t>desk</w:t>
      </w:r>
      <w:r>
        <w:rPr>
          <w:spacing w:val="-9"/>
          <w:w w:val="105"/>
        </w:rPr>
        <w:t> </w:t>
      </w:r>
      <w:r>
        <w:rPr>
          <w:w w:val="105"/>
        </w:rPr>
        <w:t>will</w:t>
      </w:r>
      <w:r>
        <w:rPr>
          <w:spacing w:val="-9"/>
          <w:w w:val="105"/>
        </w:rPr>
        <w:t> </w:t>
      </w:r>
      <w:r>
        <w:rPr>
          <w:w w:val="105"/>
        </w:rPr>
        <w:t>be</w:t>
      </w:r>
      <w:r>
        <w:rPr>
          <w:spacing w:val="-9"/>
          <w:w w:val="105"/>
        </w:rPr>
        <w:t> </w:t>
      </w:r>
      <w:r>
        <w:rPr>
          <w:w w:val="105"/>
        </w:rPr>
        <w:t>the</w:t>
      </w:r>
      <w:r>
        <w:rPr>
          <w:spacing w:val="-9"/>
          <w:w w:val="105"/>
        </w:rPr>
        <w:t> </w:t>
      </w:r>
      <w:r>
        <w:rPr>
          <w:w w:val="105"/>
        </w:rPr>
        <w:t>day</w:t>
      </w:r>
      <w:r>
        <w:rPr>
          <w:spacing w:val="80"/>
          <w:w w:val="150"/>
        </w:rPr>
        <w:t> </w:t>
      </w:r>
      <w:r>
        <w:rPr>
          <w:w w:val="105"/>
        </w:rPr>
        <w:t>resign.'</w:t>
      </w:r>
    </w:p>
    <w:p>
      <w:pPr>
        <w:pStyle w:val="BodyText"/>
        <w:ind w:right="118" w:firstLine="377"/>
      </w:pPr>
      <w:r>
        <w:rPr/>
        <w:t>'You won't have to,'</w:t>
      </w:r>
      <w:r>
        <w:rPr>
          <w:spacing w:val="40"/>
          <w:w w:val="115"/>
        </w:rPr>
        <w:t> </w:t>
      </w:r>
      <w:r>
        <w:rPr>
          <w:w w:val="115"/>
        </w:rPr>
        <w:t>ean </w:t>
      </w:r>
      <w:r>
        <w:rPr/>
        <w:t>said. ' hey'll fire you for making jokes in the visitors' book if Percy puts the right word in the right ear.</w:t>
      </w:r>
      <w:r>
        <w:rPr>
          <w:spacing w:val="40"/>
          <w:w w:val="115"/>
        </w:rPr>
        <w:t> </w:t>
      </w:r>
      <w:r>
        <w:rPr>
          <w:w w:val="115"/>
        </w:rPr>
        <w:t>nd </w:t>
      </w:r>
      <w:r>
        <w:rPr/>
        <w:t>he can. </w:t>
      </w:r>
      <w:r>
        <w:rPr/>
        <w:t>You know he can.'</w:t>
      </w:r>
    </w:p>
    <w:p>
      <w:pPr>
        <w:pStyle w:val="BodyText"/>
        <w:ind w:right="132" w:firstLine="397"/>
      </w:pPr>
      <w:r>
        <w:rPr/>
        <w:t> rutal glowered but said nothing.</w:t>
      </w:r>
      <w:r>
        <w:rPr>
          <w:spacing w:val="80"/>
        </w:rPr>
        <w:t> </w:t>
      </w:r>
      <w:r>
        <w:rPr/>
        <w:t>reckoned that later on that night </w:t>
      </w:r>
      <w:r>
        <w:rPr/>
        <w:t>he would erase what he had written.</w:t>
      </w:r>
      <w:r>
        <w:rPr>
          <w:spacing w:val="80"/>
          <w:w w:val="110"/>
        </w:rPr>
        <w:t> </w:t>
      </w:r>
      <w:r>
        <w:rPr>
          <w:w w:val="110"/>
        </w:rPr>
        <w:t>nd </w:t>
      </w:r>
      <w:r>
        <w:rPr/>
        <w:t>if he didn't,</w:t>
      </w:r>
      <w:r>
        <w:rPr>
          <w:spacing w:val="40"/>
        </w:rPr>
        <w:t>  </w:t>
      </w:r>
      <w:r>
        <w:rPr/>
        <w:t>would.</w:t>
      </w:r>
    </w:p>
    <w:p>
      <w:pPr>
        <w:pStyle w:val="BodyText"/>
        <w:ind w:right="117" w:firstLine="338"/>
      </w:pPr>
      <w:r>
        <w:rPr>
          <w:w w:val="105"/>
        </w:rPr>
        <w:t> he</w:t>
      </w:r>
      <w:r>
        <w:rPr>
          <w:spacing w:val="-1"/>
          <w:w w:val="105"/>
        </w:rPr>
        <w:t> </w:t>
      </w:r>
      <w:r>
        <w:rPr>
          <w:w w:val="105"/>
        </w:rPr>
        <w:t>next</w:t>
      </w:r>
      <w:r>
        <w:rPr>
          <w:spacing w:val="-1"/>
          <w:w w:val="105"/>
        </w:rPr>
        <w:t> </w:t>
      </w:r>
      <w:r>
        <w:rPr>
          <w:w w:val="105"/>
        </w:rPr>
        <w:t>night,</w:t>
      </w:r>
      <w:r>
        <w:rPr>
          <w:spacing w:val="-1"/>
          <w:w w:val="105"/>
        </w:rPr>
        <w:t> </w:t>
      </w:r>
      <w:r>
        <w:rPr>
          <w:w w:val="105"/>
        </w:rPr>
        <w:t>after</w:t>
      </w:r>
      <w:r>
        <w:rPr>
          <w:spacing w:val="-1"/>
          <w:w w:val="105"/>
        </w:rPr>
        <w:t> </w:t>
      </w:r>
      <w:r>
        <w:rPr>
          <w:w w:val="105"/>
        </w:rPr>
        <w:t>getting</w:t>
      </w:r>
      <w:r>
        <w:rPr>
          <w:spacing w:val="-1"/>
          <w:w w:val="105"/>
        </w:rPr>
        <w:t> </w:t>
      </w:r>
      <w:r>
        <w:rPr>
          <w:w w:val="105"/>
        </w:rPr>
        <w:t>first</w:t>
      </w:r>
      <w:r>
        <w:rPr>
          <w:spacing w:val="40"/>
          <w:w w:val="105"/>
        </w:rPr>
        <w:t> </w:t>
      </w:r>
      <w:r>
        <w:rPr>
          <w:w w:val="105"/>
        </w:rPr>
        <w:t>itterbuck</w:t>
      </w:r>
      <w:r>
        <w:rPr>
          <w:spacing w:val="-1"/>
          <w:w w:val="105"/>
        </w:rPr>
        <w:t> </w:t>
      </w:r>
      <w:r>
        <w:rPr>
          <w:w w:val="105"/>
        </w:rPr>
        <w:t>and</w:t>
      </w:r>
      <w:r>
        <w:rPr>
          <w:spacing w:val="-1"/>
          <w:w w:val="105"/>
        </w:rPr>
        <w:t> </w:t>
      </w:r>
      <w:r>
        <w:rPr>
          <w:w w:val="105"/>
        </w:rPr>
        <w:t>then</w:t>
      </w:r>
      <w:r>
        <w:rPr>
          <w:spacing w:val="40"/>
          <w:w w:val="105"/>
        </w:rPr>
        <w:t> </w:t>
      </w:r>
      <w:r>
        <w:rPr>
          <w:w w:val="105"/>
        </w:rPr>
        <w:t>he</w:t>
      </w:r>
      <w:r>
        <w:rPr>
          <w:spacing w:val="-1"/>
          <w:w w:val="105"/>
        </w:rPr>
        <w:t> </w:t>
      </w:r>
      <w:r>
        <w:rPr>
          <w:w w:val="105"/>
        </w:rPr>
        <w:t>President</w:t>
      </w:r>
      <w:r>
        <w:rPr>
          <w:spacing w:val="-1"/>
          <w:w w:val="105"/>
        </w:rPr>
        <w:t> </w:t>
      </w:r>
      <w:r>
        <w:rPr>
          <w:w w:val="105"/>
        </w:rPr>
        <w:t>over to</w:t>
      </w:r>
      <w:r>
        <w:rPr>
          <w:spacing w:val="40"/>
          <w:w w:val="105"/>
        </w:rPr>
        <w:t>  </w:t>
      </w:r>
      <w:r>
        <w:rPr>
          <w:w w:val="105"/>
        </w:rPr>
        <w:t>lock,</w:t>
      </w:r>
      <w:r>
        <w:rPr>
          <w:w w:val="105"/>
        </w:rPr>
        <w:t> where</w:t>
      </w:r>
      <w:r>
        <w:rPr>
          <w:w w:val="105"/>
        </w:rPr>
        <w:t> we</w:t>
      </w:r>
      <w:r>
        <w:rPr>
          <w:w w:val="105"/>
        </w:rPr>
        <w:t> showered</w:t>
      </w:r>
      <w:r>
        <w:rPr>
          <w:w w:val="105"/>
        </w:rPr>
        <w:t> our</w:t>
      </w:r>
      <w:r>
        <w:rPr>
          <w:w w:val="105"/>
        </w:rPr>
        <w:t> group</w:t>
      </w:r>
      <w:r>
        <w:rPr>
          <w:w w:val="105"/>
        </w:rPr>
        <w:t> after</w:t>
      </w:r>
      <w:r>
        <w:rPr>
          <w:w w:val="105"/>
        </w:rPr>
        <w:t> the</w:t>
      </w:r>
      <w:r>
        <w:rPr>
          <w:w w:val="105"/>
        </w:rPr>
        <w:t> regular</w:t>
      </w:r>
      <w:r>
        <w:rPr>
          <w:w w:val="105"/>
        </w:rPr>
        <w:t> cons</w:t>
      </w:r>
      <w:r>
        <w:rPr>
          <w:w w:val="105"/>
        </w:rPr>
        <w:t> were locked</w:t>
      </w:r>
      <w:r>
        <w:rPr>
          <w:spacing w:val="17"/>
          <w:w w:val="105"/>
        </w:rPr>
        <w:t> </w:t>
      </w:r>
      <w:r>
        <w:rPr>
          <w:w w:val="105"/>
        </w:rPr>
        <w:t>down,</w:t>
      </w:r>
      <w:r>
        <w:rPr>
          <w:spacing w:val="62"/>
          <w:w w:val="150"/>
        </w:rPr>
        <w:t> </w:t>
      </w:r>
      <w:r>
        <w:rPr>
          <w:w w:val="105"/>
        </w:rPr>
        <w:t>rutal</w:t>
      </w:r>
      <w:r>
        <w:rPr>
          <w:spacing w:val="18"/>
          <w:w w:val="105"/>
        </w:rPr>
        <w:t> </w:t>
      </w:r>
      <w:r>
        <w:rPr>
          <w:w w:val="105"/>
        </w:rPr>
        <w:t>asked</w:t>
      </w:r>
      <w:r>
        <w:rPr>
          <w:spacing w:val="18"/>
          <w:w w:val="105"/>
        </w:rPr>
        <w:t> </w:t>
      </w:r>
      <w:r>
        <w:rPr>
          <w:w w:val="105"/>
        </w:rPr>
        <w:t>me</w:t>
      </w:r>
      <w:r>
        <w:rPr>
          <w:spacing w:val="18"/>
          <w:w w:val="105"/>
        </w:rPr>
        <w:t> </w:t>
      </w:r>
      <w:r>
        <w:rPr>
          <w:w w:val="105"/>
        </w:rPr>
        <w:t>if</w:t>
      </w:r>
      <w:r>
        <w:rPr>
          <w:spacing w:val="18"/>
          <w:w w:val="105"/>
        </w:rPr>
        <w:t> </w:t>
      </w:r>
      <w:r>
        <w:rPr>
          <w:w w:val="105"/>
        </w:rPr>
        <w:t>we</w:t>
      </w:r>
      <w:r>
        <w:rPr>
          <w:spacing w:val="18"/>
          <w:w w:val="105"/>
        </w:rPr>
        <w:t> </w:t>
      </w:r>
      <w:r>
        <w:rPr>
          <w:w w:val="105"/>
        </w:rPr>
        <w:t>shouldn't</w:t>
      </w:r>
      <w:r>
        <w:rPr>
          <w:spacing w:val="18"/>
          <w:w w:val="105"/>
        </w:rPr>
        <w:t> </w:t>
      </w:r>
      <w:r>
        <w:rPr>
          <w:w w:val="105"/>
        </w:rPr>
        <w:t>have</w:t>
      </w:r>
      <w:r>
        <w:rPr>
          <w:spacing w:val="18"/>
          <w:w w:val="105"/>
        </w:rPr>
        <w:t> </w:t>
      </w:r>
      <w:r>
        <w:rPr>
          <w:w w:val="105"/>
        </w:rPr>
        <w:t>a</w:t>
      </w:r>
      <w:r>
        <w:rPr>
          <w:spacing w:val="18"/>
          <w:w w:val="105"/>
        </w:rPr>
        <w:t> </w:t>
      </w:r>
      <w:r>
        <w:rPr>
          <w:w w:val="105"/>
        </w:rPr>
        <w:t>look</w:t>
      </w:r>
      <w:r>
        <w:rPr>
          <w:spacing w:val="18"/>
          <w:w w:val="105"/>
        </w:rPr>
        <w:t> </w:t>
      </w:r>
      <w:r>
        <w:rPr>
          <w:w w:val="105"/>
        </w:rPr>
        <w:t>for</w:t>
      </w:r>
      <w:r>
        <w:rPr>
          <w:spacing w:val="53"/>
          <w:w w:val="150"/>
        </w:rPr>
        <w:t> </w:t>
      </w:r>
      <w:r>
        <w:rPr>
          <w:spacing w:val="-2"/>
          <w:w w:val="105"/>
        </w:rPr>
        <w:t>teamboat</w:t>
      </w:r>
    </w:p>
    <w:p>
      <w:pPr>
        <w:pStyle w:val="BodyText"/>
      </w:pPr>
      <w:r>
        <w:rPr>
          <w:spacing w:val="59"/>
        </w:rPr>
        <w:t>  </w:t>
      </w:r>
      <w:r>
        <w:rPr/>
        <w:t>illy</w:t>
      </w:r>
      <w:r>
        <w:rPr>
          <w:spacing w:val="1"/>
        </w:rPr>
        <w:t> </w:t>
      </w:r>
      <w:r>
        <w:rPr/>
        <w:t>down there in the restraint </w:t>
      </w:r>
      <w:r>
        <w:rPr>
          <w:spacing w:val="-2"/>
        </w:rPr>
        <w:t>room.</w:t>
      </w:r>
    </w:p>
    <w:p>
      <w:pPr>
        <w:pStyle w:val="BodyText"/>
        <w:ind w:right="118" w:firstLine="360"/>
      </w:pPr>
      <w:r>
        <w:rPr>
          <w:w w:val="110"/>
        </w:rPr>
        <w:t>'</w:t>
      </w:r>
      <w:r>
        <w:rPr>
          <w:spacing w:val="-21"/>
          <w:w w:val="110"/>
        </w:rPr>
        <w:t> </w:t>
      </w:r>
      <w:r>
        <w:rPr>
          <w:w w:val="110"/>
        </w:rPr>
        <w:t>guess</w:t>
      </w:r>
      <w:r>
        <w:rPr>
          <w:spacing w:val="-21"/>
          <w:w w:val="110"/>
        </w:rPr>
        <w:t> </w:t>
      </w:r>
      <w:r>
        <w:rPr>
          <w:w w:val="110"/>
        </w:rPr>
        <w:t>we</w:t>
      </w:r>
      <w:r>
        <w:rPr>
          <w:spacing w:val="-20"/>
          <w:w w:val="110"/>
        </w:rPr>
        <w:t> </w:t>
      </w:r>
      <w:r>
        <w:rPr>
          <w:w w:val="110"/>
        </w:rPr>
        <w:t>ought</w:t>
      </w:r>
      <w:r>
        <w:rPr>
          <w:spacing w:val="-21"/>
          <w:w w:val="110"/>
        </w:rPr>
        <w:t> </w:t>
      </w:r>
      <w:r>
        <w:rPr>
          <w:w w:val="110"/>
        </w:rPr>
        <w:t>to,'</w:t>
      </w:r>
      <w:r>
        <w:rPr>
          <w:spacing w:val="52"/>
          <w:w w:val="110"/>
        </w:rPr>
        <w:t> </w:t>
      </w:r>
      <w:r>
        <w:rPr>
          <w:w w:val="110"/>
        </w:rPr>
        <w:t>said.</w:t>
      </w:r>
      <w:r>
        <w:rPr>
          <w:spacing w:val="80"/>
          <w:w w:val="150"/>
        </w:rPr>
        <w:t> </w:t>
      </w:r>
      <w:r>
        <w:rPr>
          <w:w w:val="110"/>
        </w:rPr>
        <w:t>e'd</w:t>
      </w:r>
      <w:r>
        <w:rPr>
          <w:spacing w:val="-21"/>
          <w:w w:val="110"/>
        </w:rPr>
        <w:t> </w:t>
      </w:r>
      <w:r>
        <w:rPr>
          <w:w w:val="110"/>
        </w:rPr>
        <w:t>had</w:t>
      </w:r>
      <w:r>
        <w:rPr>
          <w:spacing w:val="-21"/>
          <w:w w:val="110"/>
        </w:rPr>
        <w:t> </w:t>
      </w:r>
      <w:r>
        <w:rPr>
          <w:w w:val="110"/>
        </w:rPr>
        <w:t>a</w:t>
      </w:r>
      <w:r>
        <w:rPr>
          <w:spacing w:val="-20"/>
          <w:w w:val="110"/>
        </w:rPr>
        <w:t> </w:t>
      </w:r>
      <w:r>
        <w:rPr>
          <w:w w:val="110"/>
        </w:rPr>
        <w:t>good</w:t>
      </w:r>
      <w:r>
        <w:rPr>
          <w:spacing w:val="-21"/>
          <w:w w:val="110"/>
        </w:rPr>
        <w:t> </w:t>
      </w:r>
      <w:r>
        <w:rPr>
          <w:w w:val="110"/>
        </w:rPr>
        <w:t>laugh</w:t>
      </w:r>
      <w:r>
        <w:rPr>
          <w:spacing w:val="-21"/>
          <w:w w:val="110"/>
        </w:rPr>
        <w:t> </w:t>
      </w:r>
      <w:r>
        <w:rPr>
          <w:w w:val="110"/>
        </w:rPr>
        <w:t>over</w:t>
      </w:r>
      <w:r>
        <w:rPr>
          <w:spacing w:val="-20"/>
          <w:w w:val="110"/>
        </w:rPr>
        <w:t> </w:t>
      </w:r>
      <w:r>
        <w:rPr>
          <w:w w:val="110"/>
        </w:rPr>
        <w:t>that</w:t>
      </w:r>
      <w:r>
        <w:rPr>
          <w:spacing w:val="-21"/>
          <w:w w:val="110"/>
        </w:rPr>
        <w:t> </w:t>
      </w:r>
      <w:r>
        <w:rPr>
          <w:w w:val="110"/>
        </w:rPr>
        <w:t>mouse</w:t>
      </w:r>
      <w:r>
        <w:rPr>
          <w:spacing w:val="-20"/>
          <w:w w:val="110"/>
        </w:rPr>
        <w:t> </w:t>
      </w:r>
      <w:r>
        <w:rPr>
          <w:w w:val="110"/>
        </w:rPr>
        <w:t>the night</w:t>
      </w:r>
      <w:r>
        <w:rPr>
          <w:w w:val="110"/>
        </w:rPr>
        <w:t> before,</w:t>
      </w:r>
      <w:r>
        <w:rPr>
          <w:w w:val="110"/>
        </w:rPr>
        <w:t> but</w:t>
      </w:r>
      <w:r>
        <w:rPr>
          <w:spacing w:val="80"/>
          <w:w w:val="110"/>
        </w:rPr>
        <w:t> </w:t>
      </w:r>
      <w:r>
        <w:rPr>
          <w:w w:val="110"/>
        </w:rPr>
        <w:t>knew</w:t>
      </w:r>
      <w:r>
        <w:rPr>
          <w:w w:val="110"/>
        </w:rPr>
        <w:t> that</w:t>
      </w:r>
      <w:r>
        <w:rPr>
          <w:w w:val="110"/>
        </w:rPr>
        <w:t> if</w:t>
      </w:r>
      <w:r>
        <w:rPr>
          <w:w w:val="110"/>
        </w:rPr>
        <w:t> rutal</w:t>
      </w:r>
      <w:r>
        <w:rPr>
          <w:w w:val="110"/>
        </w:rPr>
        <w:t> and</w:t>
      </w:r>
      <w:r>
        <w:rPr>
          <w:spacing w:val="80"/>
          <w:w w:val="110"/>
        </w:rPr>
        <w:t> </w:t>
      </w:r>
      <w:r>
        <w:rPr>
          <w:w w:val="110"/>
        </w:rPr>
        <w:t>found</w:t>
      </w:r>
      <w:r>
        <w:rPr>
          <w:w w:val="110"/>
        </w:rPr>
        <w:t> it</w:t>
      </w:r>
      <w:r>
        <w:rPr>
          <w:w w:val="110"/>
        </w:rPr>
        <w:t> down</w:t>
      </w:r>
      <w:r>
        <w:rPr>
          <w:w w:val="110"/>
        </w:rPr>
        <w:t> there</w:t>
      </w:r>
      <w:r>
        <w:rPr>
          <w:w w:val="110"/>
        </w:rPr>
        <w:t> in</w:t>
      </w:r>
      <w:r>
        <w:rPr>
          <w:w w:val="110"/>
        </w:rPr>
        <w:t> </w:t>
      </w:r>
      <w:r>
        <w:rPr>
          <w:w w:val="110"/>
        </w:rPr>
        <w:t>the </w:t>
      </w:r>
      <w:r>
        <w:rPr/>
        <w:t>restraint room - particularly if we found it had gnawed itself the beginnings </w:t>
      </w:r>
      <w:r>
        <w:rPr>
          <w:w w:val="110"/>
        </w:rPr>
        <w:t>of</w:t>
      </w:r>
      <w:r>
        <w:rPr>
          <w:spacing w:val="-5"/>
          <w:w w:val="110"/>
        </w:rPr>
        <w:t> </w:t>
      </w:r>
      <w:r>
        <w:rPr>
          <w:w w:val="110"/>
        </w:rPr>
        <w:t>a</w:t>
      </w:r>
      <w:r>
        <w:rPr>
          <w:spacing w:val="-5"/>
          <w:w w:val="110"/>
        </w:rPr>
        <w:t> </w:t>
      </w:r>
      <w:r>
        <w:rPr>
          <w:w w:val="110"/>
        </w:rPr>
        <w:t>nest</w:t>
      </w:r>
      <w:r>
        <w:rPr>
          <w:spacing w:val="-5"/>
          <w:w w:val="110"/>
        </w:rPr>
        <w:t> </w:t>
      </w:r>
      <w:r>
        <w:rPr>
          <w:w w:val="110"/>
        </w:rPr>
        <w:t>in</w:t>
      </w:r>
      <w:r>
        <w:rPr>
          <w:spacing w:val="-5"/>
          <w:w w:val="110"/>
        </w:rPr>
        <w:t> </w:t>
      </w:r>
      <w:r>
        <w:rPr>
          <w:w w:val="110"/>
        </w:rPr>
        <w:t>one</w:t>
      </w:r>
      <w:r>
        <w:rPr>
          <w:spacing w:val="-5"/>
          <w:w w:val="110"/>
        </w:rPr>
        <w:t> </w:t>
      </w:r>
      <w:r>
        <w:rPr>
          <w:w w:val="110"/>
        </w:rPr>
        <w:t>of</w:t>
      </w:r>
      <w:r>
        <w:rPr>
          <w:spacing w:val="-5"/>
          <w:w w:val="110"/>
        </w:rPr>
        <w:t> </w:t>
      </w:r>
      <w:r>
        <w:rPr>
          <w:w w:val="110"/>
        </w:rPr>
        <w:t>the</w:t>
      </w:r>
      <w:r>
        <w:rPr>
          <w:spacing w:val="-5"/>
          <w:w w:val="110"/>
        </w:rPr>
        <w:t> </w:t>
      </w:r>
      <w:r>
        <w:rPr>
          <w:w w:val="110"/>
        </w:rPr>
        <w:t>padded</w:t>
      </w:r>
      <w:r>
        <w:rPr>
          <w:spacing w:val="-5"/>
          <w:w w:val="110"/>
        </w:rPr>
        <w:t> </w:t>
      </w:r>
      <w:r>
        <w:rPr>
          <w:w w:val="110"/>
        </w:rPr>
        <w:t>walls</w:t>
      </w:r>
      <w:r>
        <w:rPr>
          <w:spacing w:val="-5"/>
          <w:w w:val="110"/>
        </w:rPr>
        <w:t> </w:t>
      </w:r>
      <w:r>
        <w:rPr>
          <w:w w:val="110"/>
        </w:rPr>
        <w:t>-</w:t>
      </w:r>
      <w:r>
        <w:rPr>
          <w:spacing w:val="-5"/>
          <w:w w:val="110"/>
        </w:rPr>
        <w:t> </w:t>
      </w:r>
      <w:r>
        <w:rPr>
          <w:w w:val="110"/>
        </w:rPr>
        <w:t>we</w:t>
      </w:r>
      <w:r>
        <w:rPr>
          <w:spacing w:val="-5"/>
          <w:w w:val="110"/>
        </w:rPr>
        <w:t> </w:t>
      </w:r>
      <w:r>
        <w:rPr>
          <w:w w:val="110"/>
        </w:rPr>
        <w:t>would</w:t>
      </w:r>
      <w:r>
        <w:rPr>
          <w:spacing w:val="-5"/>
          <w:w w:val="110"/>
        </w:rPr>
        <w:t> </w:t>
      </w:r>
      <w:r>
        <w:rPr>
          <w:w w:val="110"/>
        </w:rPr>
        <w:t>kill</w:t>
      </w:r>
      <w:r>
        <w:rPr>
          <w:spacing w:val="-5"/>
          <w:w w:val="110"/>
        </w:rPr>
        <w:t> </w:t>
      </w:r>
      <w:r>
        <w:rPr>
          <w:w w:val="110"/>
        </w:rPr>
        <w:t>it.</w:t>
      </w:r>
      <w:r>
        <w:rPr>
          <w:spacing w:val="40"/>
          <w:w w:val="110"/>
        </w:rPr>
        <w:t> </w:t>
      </w:r>
      <w:r>
        <w:rPr>
          <w:w w:val="110"/>
        </w:rPr>
        <w:t>etter</w:t>
      </w:r>
      <w:r>
        <w:rPr>
          <w:spacing w:val="-5"/>
          <w:w w:val="110"/>
        </w:rPr>
        <w:t> </w:t>
      </w:r>
      <w:r>
        <w:rPr>
          <w:w w:val="110"/>
        </w:rPr>
        <w:t>to</w:t>
      </w:r>
      <w:r>
        <w:rPr>
          <w:spacing w:val="-5"/>
          <w:w w:val="110"/>
        </w:rPr>
        <w:t> </w:t>
      </w:r>
      <w:r>
        <w:rPr>
          <w:w w:val="110"/>
        </w:rPr>
        <w:t>kill</w:t>
      </w:r>
      <w:r>
        <w:rPr>
          <w:spacing w:val="-5"/>
          <w:w w:val="110"/>
        </w:rPr>
        <w:t> </w:t>
      </w:r>
      <w:r>
        <w:rPr>
          <w:w w:val="110"/>
        </w:rPr>
        <w:t>the scout, no matter how amusing it might be, than have to live with the </w:t>
      </w:r>
      <w:r>
        <w:rPr>
          <w:w w:val="105"/>
        </w:rPr>
        <w:t>pilgrims.</w:t>
      </w:r>
      <w:r>
        <w:rPr>
          <w:spacing w:val="14"/>
          <w:w w:val="105"/>
        </w:rPr>
        <w:t> </w:t>
      </w:r>
      <w:r>
        <w:rPr>
          <w:w w:val="105"/>
        </w:rPr>
        <w:t>nd,</w:t>
      </w:r>
      <w:r>
        <w:rPr>
          <w:spacing w:val="80"/>
          <w:w w:val="105"/>
        </w:rPr>
        <w:t> </w:t>
      </w:r>
      <w:r>
        <w:rPr>
          <w:w w:val="105"/>
        </w:rPr>
        <w:t>shouldn't</w:t>
      </w:r>
      <w:r>
        <w:rPr>
          <w:spacing w:val="-20"/>
          <w:w w:val="105"/>
        </w:rPr>
        <w:t> </w:t>
      </w:r>
      <w:r>
        <w:rPr>
          <w:w w:val="105"/>
        </w:rPr>
        <w:t>have</w:t>
      </w:r>
      <w:r>
        <w:rPr>
          <w:spacing w:val="-20"/>
          <w:w w:val="105"/>
        </w:rPr>
        <w:t> </w:t>
      </w:r>
      <w:r>
        <w:rPr>
          <w:w w:val="105"/>
        </w:rPr>
        <w:t>to</w:t>
      </w:r>
      <w:r>
        <w:rPr>
          <w:spacing w:val="-20"/>
          <w:w w:val="105"/>
        </w:rPr>
        <w:t> </w:t>
      </w:r>
      <w:r>
        <w:rPr>
          <w:w w:val="105"/>
        </w:rPr>
        <w:t>tell</w:t>
      </w:r>
      <w:r>
        <w:rPr>
          <w:spacing w:val="-19"/>
          <w:w w:val="105"/>
        </w:rPr>
        <w:t> </w:t>
      </w:r>
      <w:r>
        <w:rPr>
          <w:w w:val="105"/>
        </w:rPr>
        <w:t>you,</w:t>
      </w:r>
      <w:r>
        <w:rPr>
          <w:spacing w:val="-20"/>
          <w:w w:val="105"/>
        </w:rPr>
        <w:t> </w:t>
      </w:r>
      <w:r>
        <w:rPr>
          <w:w w:val="105"/>
        </w:rPr>
        <w:t>neither</w:t>
      </w:r>
      <w:r>
        <w:rPr>
          <w:spacing w:val="-20"/>
          <w:w w:val="105"/>
        </w:rPr>
        <w:t> </w:t>
      </w:r>
      <w:r>
        <w:rPr>
          <w:w w:val="105"/>
        </w:rPr>
        <w:t>of</w:t>
      </w:r>
      <w:r>
        <w:rPr>
          <w:spacing w:val="-19"/>
          <w:w w:val="105"/>
        </w:rPr>
        <w:t> </w:t>
      </w:r>
      <w:r>
        <w:rPr>
          <w:w w:val="105"/>
        </w:rPr>
        <w:t>us</w:t>
      </w:r>
      <w:r>
        <w:rPr>
          <w:spacing w:val="-20"/>
          <w:w w:val="105"/>
        </w:rPr>
        <w:t> </w:t>
      </w:r>
      <w:r>
        <w:rPr>
          <w:w w:val="105"/>
        </w:rPr>
        <w:t>was</w:t>
      </w:r>
      <w:r>
        <w:rPr>
          <w:spacing w:val="-20"/>
          <w:w w:val="105"/>
        </w:rPr>
        <w:t> </w:t>
      </w:r>
      <w:r>
        <w:rPr>
          <w:w w:val="105"/>
        </w:rPr>
        <w:t>very</w:t>
      </w:r>
      <w:r>
        <w:rPr>
          <w:spacing w:val="-19"/>
          <w:w w:val="105"/>
        </w:rPr>
        <w:t> </w:t>
      </w:r>
      <w:r>
        <w:rPr>
          <w:w w:val="105"/>
        </w:rPr>
        <w:t>squeamish </w:t>
      </w:r>
      <w:r>
        <w:rPr/>
        <w:t>about</w:t>
      </w:r>
      <w:r>
        <w:rPr>
          <w:spacing w:val="-3"/>
        </w:rPr>
        <w:t> </w:t>
      </w:r>
      <w:r>
        <w:rPr/>
        <w:t>a</w:t>
      </w:r>
      <w:r>
        <w:rPr>
          <w:spacing w:val="-3"/>
        </w:rPr>
        <w:t> </w:t>
      </w:r>
      <w:r>
        <w:rPr/>
        <w:t>little</w:t>
      </w:r>
      <w:r>
        <w:rPr>
          <w:spacing w:val="-3"/>
        </w:rPr>
        <w:t> </w:t>
      </w:r>
      <w:r>
        <w:rPr/>
        <w:t>mouse-murder.</w:t>
      </w:r>
      <w:r>
        <w:rPr>
          <w:spacing w:val="-3"/>
        </w:rPr>
        <w:t> </w:t>
      </w:r>
      <w:r>
        <w:rPr/>
        <w:t>Killing</w:t>
      </w:r>
      <w:r>
        <w:rPr>
          <w:spacing w:val="-3"/>
        </w:rPr>
        <w:t> </w:t>
      </w:r>
      <w:r>
        <w:rPr/>
        <w:t>rats</w:t>
      </w:r>
      <w:r>
        <w:rPr>
          <w:spacing w:val="-3"/>
        </w:rPr>
        <w:t> </w:t>
      </w:r>
      <w:r>
        <w:rPr/>
        <w:t>was</w:t>
      </w:r>
      <w:r>
        <w:rPr>
          <w:spacing w:val="-3"/>
        </w:rPr>
        <w:t> </w:t>
      </w:r>
      <w:r>
        <w:rPr/>
        <w:t>what</w:t>
      </w:r>
      <w:r>
        <w:rPr>
          <w:spacing w:val="-3"/>
        </w:rPr>
        <w:t> </w:t>
      </w:r>
      <w:r>
        <w:rPr/>
        <w:t>the</w:t>
      </w:r>
      <w:r>
        <w:rPr>
          <w:spacing w:val="-3"/>
        </w:rPr>
        <w:t> </w:t>
      </w:r>
      <w:r>
        <w:rPr/>
        <w:t>state</w:t>
      </w:r>
      <w:r>
        <w:rPr>
          <w:spacing w:val="-3"/>
        </w:rPr>
        <w:t> </w:t>
      </w:r>
      <w:r>
        <w:rPr/>
        <w:t>paid</w:t>
      </w:r>
      <w:r>
        <w:rPr>
          <w:spacing w:val="-3"/>
        </w:rPr>
        <w:t> </w:t>
      </w:r>
      <w:r>
        <w:rPr/>
        <w:t>us</w:t>
      </w:r>
      <w:r>
        <w:rPr>
          <w:spacing w:val="-3"/>
        </w:rPr>
        <w:t> </w:t>
      </w:r>
      <w:r>
        <w:rPr/>
        <w:t>for,</w:t>
      </w:r>
      <w:r>
        <w:rPr>
          <w:spacing w:val="-3"/>
        </w:rPr>
        <w:t> </w:t>
      </w:r>
      <w:r>
        <w:rPr/>
        <w:t>after </w:t>
      </w:r>
      <w:r>
        <w:rPr>
          <w:spacing w:val="-4"/>
          <w:w w:val="110"/>
        </w:rPr>
        <w:t>all.</w:t>
      </w:r>
    </w:p>
    <w:p>
      <w:pPr>
        <w:pStyle w:val="BodyText"/>
        <w:spacing w:before="1"/>
        <w:ind w:right="119" w:firstLine="380"/>
      </w:pPr>
      <w:r>
        <w:rPr>
          <w:spacing w:val="40"/>
          <w:w w:val="105"/>
        </w:rPr>
        <w:t> </w:t>
      </w:r>
      <w:r>
        <w:rPr>
          <w:w w:val="105"/>
        </w:rPr>
        <w:t>ut we didn't find</w:t>
      </w:r>
      <w:r>
        <w:rPr>
          <w:spacing w:val="40"/>
          <w:w w:val="105"/>
        </w:rPr>
        <w:t> </w:t>
      </w:r>
      <w:r>
        <w:rPr>
          <w:w w:val="105"/>
        </w:rPr>
        <w:t>teamboat</w:t>
      </w:r>
      <w:r>
        <w:rPr>
          <w:spacing w:val="80"/>
          <w:w w:val="150"/>
        </w:rPr>
        <w:t> </w:t>
      </w:r>
      <w:r>
        <w:rPr>
          <w:w w:val="105"/>
        </w:rPr>
        <w:t>illy - later to be known as Mr. Jingles </w:t>
      </w:r>
      <w:r>
        <w:rPr>
          <w:w w:val="105"/>
        </w:rPr>
        <w:t>- that</w:t>
      </w:r>
      <w:r>
        <w:rPr>
          <w:spacing w:val="-11"/>
          <w:w w:val="105"/>
        </w:rPr>
        <w:t> </w:t>
      </w:r>
      <w:r>
        <w:rPr>
          <w:w w:val="105"/>
        </w:rPr>
        <w:t>night,</w:t>
      </w:r>
      <w:r>
        <w:rPr>
          <w:spacing w:val="-11"/>
          <w:w w:val="105"/>
        </w:rPr>
        <w:t> </w:t>
      </w:r>
      <w:r>
        <w:rPr>
          <w:w w:val="105"/>
        </w:rPr>
        <w:t>not</w:t>
      </w:r>
      <w:r>
        <w:rPr>
          <w:spacing w:val="-11"/>
          <w:w w:val="105"/>
        </w:rPr>
        <w:t> </w:t>
      </w:r>
      <w:r>
        <w:rPr>
          <w:w w:val="105"/>
        </w:rPr>
        <w:t>nested</w:t>
      </w:r>
      <w:r>
        <w:rPr>
          <w:spacing w:val="-11"/>
          <w:w w:val="105"/>
        </w:rPr>
        <w:t> </w:t>
      </w:r>
      <w:r>
        <w:rPr>
          <w:w w:val="105"/>
        </w:rPr>
        <w:t>in</w:t>
      </w:r>
      <w:r>
        <w:rPr>
          <w:spacing w:val="-11"/>
          <w:w w:val="105"/>
        </w:rPr>
        <w:t> </w:t>
      </w:r>
      <w:r>
        <w:rPr>
          <w:w w:val="105"/>
        </w:rPr>
        <w:t>the</w:t>
      </w:r>
      <w:r>
        <w:rPr>
          <w:spacing w:val="-11"/>
          <w:w w:val="105"/>
        </w:rPr>
        <w:t> </w:t>
      </w:r>
      <w:r>
        <w:rPr>
          <w:w w:val="105"/>
        </w:rPr>
        <w:t>soft</w:t>
      </w:r>
      <w:r>
        <w:rPr>
          <w:spacing w:val="-11"/>
          <w:w w:val="105"/>
        </w:rPr>
        <w:t> </w:t>
      </w:r>
      <w:r>
        <w:rPr>
          <w:w w:val="105"/>
        </w:rPr>
        <w:t>walls,</w:t>
      </w:r>
      <w:r>
        <w:rPr>
          <w:spacing w:val="-11"/>
          <w:w w:val="105"/>
        </w:rPr>
        <w:t> </w:t>
      </w:r>
      <w:r>
        <w:rPr>
          <w:w w:val="105"/>
        </w:rPr>
        <w:t>or</w:t>
      </w:r>
      <w:r>
        <w:rPr>
          <w:spacing w:val="-11"/>
          <w:w w:val="105"/>
        </w:rPr>
        <w:t> </w:t>
      </w:r>
      <w:r>
        <w:rPr>
          <w:w w:val="105"/>
        </w:rPr>
        <w:t>behind</w:t>
      </w:r>
      <w:r>
        <w:rPr>
          <w:spacing w:val="-11"/>
          <w:w w:val="105"/>
        </w:rPr>
        <w:t> </w:t>
      </w:r>
      <w:r>
        <w:rPr>
          <w:w w:val="105"/>
        </w:rPr>
        <w:t>any</w:t>
      </w:r>
      <w:r>
        <w:rPr>
          <w:spacing w:val="-11"/>
          <w:w w:val="105"/>
        </w:rPr>
        <w:t> </w:t>
      </w:r>
      <w:r>
        <w:rPr>
          <w:w w:val="105"/>
        </w:rPr>
        <w:t>of</w:t>
      </w:r>
      <w:r>
        <w:rPr>
          <w:spacing w:val="-11"/>
          <w:w w:val="105"/>
        </w:rPr>
        <w:t> </w:t>
      </w:r>
      <w:r>
        <w:rPr>
          <w:w w:val="105"/>
        </w:rPr>
        <w:t>the</w:t>
      </w:r>
      <w:r>
        <w:rPr>
          <w:spacing w:val="-11"/>
          <w:w w:val="105"/>
        </w:rPr>
        <w:t> </w:t>
      </w:r>
      <w:r>
        <w:rPr>
          <w:w w:val="105"/>
        </w:rPr>
        <w:t>collected</w:t>
      </w:r>
      <w:r>
        <w:rPr>
          <w:spacing w:val="-11"/>
          <w:w w:val="105"/>
        </w:rPr>
        <w:t> </w:t>
      </w:r>
      <w:r>
        <w:rPr>
          <w:w w:val="105"/>
        </w:rPr>
        <w:t>junk we hauled out into the corridor.</w:t>
      </w:r>
      <w:r>
        <w:rPr>
          <w:spacing w:val="40"/>
          <w:w w:val="105"/>
        </w:rPr>
        <w:t> </w:t>
      </w:r>
      <w:r>
        <w:rPr>
          <w:w w:val="105"/>
        </w:rPr>
        <w:t>here was a great deal of junk, too, more </w:t>
      </w:r>
      <w:r>
        <w:rPr>
          <w:spacing w:val="-2"/>
          <w:w w:val="105"/>
        </w:rPr>
        <w:t>than</w:t>
      </w:r>
      <w:r>
        <w:rPr>
          <w:spacing w:val="48"/>
          <w:w w:val="105"/>
        </w:rPr>
        <w:t> </w:t>
      </w:r>
      <w:r>
        <w:rPr>
          <w:spacing w:val="-2"/>
          <w:w w:val="105"/>
        </w:rPr>
        <w:t>would</w:t>
      </w:r>
      <w:r>
        <w:rPr>
          <w:spacing w:val="-18"/>
          <w:w w:val="105"/>
        </w:rPr>
        <w:t> </w:t>
      </w:r>
      <w:r>
        <w:rPr>
          <w:spacing w:val="-2"/>
          <w:w w:val="105"/>
        </w:rPr>
        <w:t>have</w:t>
      </w:r>
      <w:r>
        <w:rPr>
          <w:spacing w:val="-17"/>
          <w:w w:val="105"/>
        </w:rPr>
        <w:t> </w:t>
      </w:r>
      <w:r>
        <w:rPr>
          <w:spacing w:val="-2"/>
          <w:w w:val="105"/>
        </w:rPr>
        <w:t>expected,</w:t>
      </w:r>
      <w:r>
        <w:rPr>
          <w:spacing w:val="-18"/>
          <w:w w:val="105"/>
        </w:rPr>
        <w:t> </w:t>
      </w:r>
      <w:r>
        <w:rPr>
          <w:spacing w:val="-2"/>
          <w:w w:val="105"/>
        </w:rPr>
        <w:t>because</w:t>
      </w:r>
      <w:r>
        <w:rPr>
          <w:spacing w:val="-18"/>
          <w:w w:val="105"/>
        </w:rPr>
        <w:t> </w:t>
      </w:r>
      <w:r>
        <w:rPr>
          <w:spacing w:val="-2"/>
          <w:w w:val="105"/>
        </w:rPr>
        <w:t>we</w:t>
      </w:r>
      <w:r>
        <w:rPr>
          <w:spacing w:val="-17"/>
          <w:w w:val="105"/>
        </w:rPr>
        <w:t> </w:t>
      </w:r>
      <w:r>
        <w:rPr>
          <w:spacing w:val="-2"/>
          <w:w w:val="105"/>
        </w:rPr>
        <w:t>hadn't</w:t>
      </w:r>
      <w:r>
        <w:rPr>
          <w:spacing w:val="-18"/>
          <w:w w:val="105"/>
        </w:rPr>
        <w:t> </w:t>
      </w:r>
      <w:r>
        <w:rPr>
          <w:spacing w:val="-2"/>
          <w:w w:val="105"/>
        </w:rPr>
        <w:t>had</w:t>
      </w:r>
      <w:r>
        <w:rPr>
          <w:spacing w:val="-18"/>
          <w:w w:val="105"/>
        </w:rPr>
        <w:t> </w:t>
      </w:r>
      <w:r>
        <w:rPr>
          <w:spacing w:val="-2"/>
          <w:w w:val="105"/>
        </w:rPr>
        <w:t>to</w:t>
      </w:r>
      <w:r>
        <w:rPr>
          <w:spacing w:val="-17"/>
          <w:w w:val="105"/>
        </w:rPr>
        <w:t> </w:t>
      </w:r>
      <w:r>
        <w:rPr>
          <w:spacing w:val="-2"/>
          <w:w w:val="105"/>
        </w:rPr>
        <w:t>use</w:t>
      </w:r>
      <w:r>
        <w:rPr>
          <w:spacing w:val="-18"/>
          <w:w w:val="105"/>
        </w:rPr>
        <w:t> </w:t>
      </w:r>
      <w:r>
        <w:rPr>
          <w:spacing w:val="-2"/>
          <w:w w:val="105"/>
        </w:rPr>
        <w:t>the</w:t>
      </w:r>
      <w:r>
        <w:rPr>
          <w:spacing w:val="-18"/>
          <w:w w:val="105"/>
        </w:rPr>
        <w:t> </w:t>
      </w:r>
      <w:r>
        <w:rPr>
          <w:spacing w:val="-2"/>
          <w:w w:val="105"/>
        </w:rPr>
        <w:t>restraint</w:t>
      </w:r>
      <w:r>
        <w:rPr>
          <w:spacing w:val="-17"/>
          <w:w w:val="105"/>
        </w:rPr>
        <w:t> </w:t>
      </w:r>
      <w:r>
        <w:rPr>
          <w:spacing w:val="-2"/>
          <w:w w:val="105"/>
        </w:rPr>
        <w:t>room </w:t>
      </w:r>
      <w:r>
        <w:rPr>
          <w:w w:val="105"/>
        </w:rPr>
        <w:t>in</w:t>
      </w:r>
      <w:r>
        <w:rPr>
          <w:spacing w:val="-4"/>
          <w:w w:val="105"/>
        </w:rPr>
        <w:t> </w:t>
      </w:r>
      <w:r>
        <w:rPr>
          <w:w w:val="105"/>
        </w:rPr>
        <w:t>a</w:t>
      </w:r>
      <w:r>
        <w:rPr>
          <w:spacing w:val="-4"/>
          <w:w w:val="105"/>
        </w:rPr>
        <w:t> </w:t>
      </w:r>
      <w:r>
        <w:rPr>
          <w:w w:val="105"/>
        </w:rPr>
        <w:t>long</w:t>
      </w:r>
      <w:r>
        <w:rPr>
          <w:spacing w:val="-4"/>
          <w:w w:val="105"/>
        </w:rPr>
        <w:t> </w:t>
      </w:r>
      <w:r>
        <w:rPr>
          <w:w w:val="105"/>
        </w:rPr>
        <w:t>time.</w:t>
      </w:r>
      <w:r>
        <w:rPr>
          <w:spacing w:val="80"/>
          <w:w w:val="105"/>
        </w:rPr>
        <w:t> </w:t>
      </w:r>
      <w:r>
        <w:rPr>
          <w:w w:val="105"/>
        </w:rPr>
        <w:t>hat</w:t>
      </w:r>
      <w:r>
        <w:rPr>
          <w:spacing w:val="-4"/>
          <w:w w:val="105"/>
        </w:rPr>
        <w:t> </w:t>
      </w:r>
      <w:r>
        <w:rPr>
          <w:w w:val="105"/>
        </w:rPr>
        <w:t>would</w:t>
      </w:r>
      <w:r>
        <w:rPr>
          <w:spacing w:val="-4"/>
          <w:w w:val="105"/>
        </w:rPr>
        <w:t> </w:t>
      </w:r>
      <w:r>
        <w:rPr>
          <w:w w:val="105"/>
        </w:rPr>
        <w:t>change</w:t>
      </w:r>
      <w:r>
        <w:rPr>
          <w:spacing w:val="-4"/>
          <w:w w:val="105"/>
        </w:rPr>
        <w:t> </w:t>
      </w:r>
      <w:r>
        <w:rPr>
          <w:w w:val="105"/>
        </w:rPr>
        <w:t>with</w:t>
      </w:r>
      <w:r>
        <w:rPr>
          <w:spacing w:val="-4"/>
          <w:w w:val="105"/>
        </w:rPr>
        <w:t> </w:t>
      </w:r>
      <w:r>
        <w:rPr>
          <w:w w:val="105"/>
        </w:rPr>
        <w:t>the</w:t>
      </w:r>
      <w:r>
        <w:rPr>
          <w:spacing w:val="-4"/>
          <w:w w:val="105"/>
        </w:rPr>
        <w:t> </w:t>
      </w:r>
      <w:r>
        <w:rPr>
          <w:w w:val="105"/>
        </w:rPr>
        <w:t>advent</w:t>
      </w:r>
      <w:r>
        <w:rPr>
          <w:spacing w:val="-4"/>
          <w:w w:val="105"/>
        </w:rPr>
        <w:t> </w:t>
      </w:r>
      <w:r>
        <w:rPr>
          <w:w w:val="105"/>
        </w:rPr>
        <w:t>of</w:t>
      </w:r>
      <w:r>
        <w:rPr>
          <w:spacing w:val="80"/>
          <w:w w:val="105"/>
        </w:rPr>
        <w:t>  </w:t>
      </w:r>
      <w:r>
        <w:rPr>
          <w:w w:val="105"/>
        </w:rPr>
        <w:t>illiam</w:t>
      </w:r>
      <w:r>
        <w:rPr>
          <w:spacing w:val="40"/>
          <w:w w:val="105"/>
        </w:rPr>
        <w:t> </w:t>
      </w:r>
      <w:r>
        <w:rPr>
          <w:w w:val="105"/>
        </w:rPr>
        <w:t>harton,</w:t>
      </w:r>
      <w:r>
        <w:rPr>
          <w:spacing w:val="-4"/>
          <w:w w:val="105"/>
        </w:rPr>
        <w:t> </w:t>
      </w:r>
      <w:r>
        <w:rPr>
          <w:w w:val="105"/>
        </w:rPr>
        <w:t>but of</w:t>
      </w:r>
      <w:r>
        <w:rPr>
          <w:spacing w:val="-16"/>
          <w:w w:val="105"/>
        </w:rPr>
        <w:t> </w:t>
      </w:r>
      <w:r>
        <w:rPr>
          <w:w w:val="105"/>
        </w:rPr>
        <w:t>course</w:t>
      </w:r>
      <w:r>
        <w:rPr>
          <w:spacing w:val="-16"/>
          <w:w w:val="105"/>
        </w:rPr>
        <w:t> </w:t>
      </w:r>
      <w:r>
        <w:rPr>
          <w:w w:val="105"/>
        </w:rPr>
        <w:t>we</w:t>
      </w:r>
      <w:r>
        <w:rPr>
          <w:spacing w:val="-16"/>
          <w:w w:val="105"/>
        </w:rPr>
        <w:t> </w:t>
      </w:r>
      <w:r>
        <w:rPr>
          <w:w w:val="105"/>
        </w:rPr>
        <w:t>didn't</w:t>
      </w:r>
      <w:r>
        <w:rPr>
          <w:spacing w:val="-16"/>
          <w:w w:val="105"/>
        </w:rPr>
        <w:t> </w:t>
      </w:r>
      <w:r>
        <w:rPr>
          <w:w w:val="105"/>
        </w:rPr>
        <w:t>know</w:t>
      </w:r>
      <w:r>
        <w:rPr>
          <w:spacing w:val="-16"/>
          <w:w w:val="105"/>
        </w:rPr>
        <w:t> </w:t>
      </w:r>
      <w:r>
        <w:rPr>
          <w:w w:val="105"/>
        </w:rPr>
        <w:t>that</w:t>
      </w:r>
      <w:r>
        <w:rPr>
          <w:spacing w:val="-16"/>
          <w:w w:val="105"/>
        </w:rPr>
        <w:t> </w:t>
      </w:r>
      <w:r>
        <w:rPr>
          <w:w w:val="105"/>
        </w:rPr>
        <w:t>at</w:t>
      </w:r>
      <w:r>
        <w:rPr>
          <w:spacing w:val="-16"/>
          <w:w w:val="105"/>
        </w:rPr>
        <w:t> </w:t>
      </w:r>
      <w:r>
        <w:rPr>
          <w:w w:val="105"/>
        </w:rPr>
        <w:t>the</w:t>
      </w:r>
      <w:r>
        <w:rPr>
          <w:spacing w:val="-16"/>
          <w:w w:val="105"/>
        </w:rPr>
        <w:t> </w:t>
      </w:r>
      <w:r>
        <w:rPr>
          <w:w w:val="105"/>
        </w:rPr>
        <w:t>time.</w:t>
      </w:r>
      <w:r>
        <w:rPr>
          <w:spacing w:val="-16"/>
          <w:w w:val="105"/>
        </w:rPr>
        <w:t> </w:t>
      </w:r>
      <w:r>
        <w:rPr>
          <w:w w:val="105"/>
        </w:rPr>
        <w:t>Lucky</w:t>
      </w:r>
      <w:r>
        <w:rPr>
          <w:spacing w:val="-16"/>
          <w:w w:val="105"/>
        </w:rPr>
        <w:t> </w:t>
      </w:r>
      <w:r>
        <w:rPr>
          <w:w w:val="105"/>
        </w:rPr>
        <w:t>us.</w:t>
      </w:r>
    </w:p>
    <w:p>
      <w:pPr>
        <w:spacing w:after="0"/>
        <w:sectPr>
          <w:pgSz w:w="12240" w:h="15840"/>
          <w:pgMar w:top="1360" w:bottom="280" w:left="1420" w:right="1420"/>
        </w:sectPr>
      </w:pPr>
    </w:p>
    <w:p>
      <w:pPr>
        <w:pStyle w:val="BodyText"/>
        <w:spacing w:line="242" w:lineRule="auto" w:before="70"/>
        <w:ind w:right="121" w:firstLine="448"/>
      </w:pPr>
      <w:r>
        <w:rPr>
          <w:w w:val="110"/>
        </w:rPr>
        <w:t>'</w:t>
      </w:r>
      <w:r>
        <w:rPr>
          <w:spacing w:val="-12"/>
          <w:w w:val="110"/>
        </w:rPr>
        <w:t> </w:t>
      </w:r>
      <w:r>
        <w:rPr>
          <w:w w:val="110"/>
        </w:rPr>
        <w:t>here'd it go?'</w:t>
      </w:r>
      <w:r>
        <w:rPr>
          <w:spacing w:val="40"/>
          <w:w w:val="110"/>
        </w:rPr>
        <w:t> </w:t>
      </w:r>
      <w:r>
        <w:rPr>
          <w:w w:val="110"/>
        </w:rPr>
        <w:t>rutal asked at last, wiping sweat off the back of his </w:t>
      </w:r>
      <w:r>
        <w:rPr>
          <w:spacing w:val="-2"/>
          <w:w w:val="110"/>
        </w:rPr>
        <w:t>neck</w:t>
      </w:r>
      <w:r>
        <w:rPr>
          <w:spacing w:val="-19"/>
          <w:w w:val="110"/>
        </w:rPr>
        <w:t> </w:t>
      </w:r>
      <w:r>
        <w:rPr>
          <w:spacing w:val="-2"/>
          <w:w w:val="110"/>
        </w:rPr>
        <w:t>with</w:t>
      </w:r>
      <w:r>
        <w:rPr>
          <w:spacing w:val="-19"/>
          <w:w w:val="110"/>
        </w:rPr>
        <w:t> </w:t>
      </w:r>
      <w:r>
        <w:rPr>
          <w:spacing w:val="-2"/>
          <w:w w:val="110"/>
        </w:rPr>
        <w:t>a</w:t>
      </w:r>
      <w:r>
        <w:rPr>
          <w:spacing w:val="-18"/>
          <w:w w:val="110"/>
        </w:rPr>
        <w:t> </w:t>
      </w:r>
      <w:r>
        <w:rPr>
          <w:spacing w:val="-2"/>
          <w:w w:val="110"/>
        </w:rPr>
        <w:t>big</w:t>
      </w:r>
      <w:r>
        <w:rPr>
          <w:spacing w:val="-19"/>
          <w:w w:val="110"/>
        </w:rPr>
        <w:t> </w:t>
      </w:r>
      <w:r>
        <w:rPr>
          <w:spacing w:val="-2"/>
          <w:w w:val="110"/>
        </w:rPr>
        <w:t>blue</w:t>
      </w:r>
      <w:r>
        <w:rPr>
          <w:spacing w:val="-19"/>
          <w:w w:val="110"/>
        </w:rPr>
        <w:t> </w:t>
      </w:r>
      <w:r>
        <w:rPr>
          <w:spacing w:val="-2"/>
          <w:w w:val="110"/>
        </w:rPr>
        <w:t>bandanna.</w:t>
      </w:r>
      <w:r>
        <w:rPr>
          <w:spacing w:val="-18"/>
          <w:w w:val="110"/>
        </w:rPr>
        <w:t> </w:t>
      </w:r>
      <w:r>
        <w:rPr>
          <w:spacing w:val="-2"/>
          <w:w w:val="110"/>
        </w:rPr>
        <w:t>'No</w:t>
      </w:r>
      <w:r>
        <w:rPr>
          <w:spacing w:val="-19"/>
          <w:w w:val="110"/>
        </w:rPr>
        <w:t> </w:t>
      </w:r>
      <w:r>
        <w:rPr>
          <w:spacing w:val="-2"/>
          <w:w w:val="110"/>
        </w:rPr>
        <w:t>hole,</w:t>
      </w:r>
      <w:r>
        <w:rPr>
          <w:spacing w:val="-18"/>
          <w:w w:val="110"/>
        </w:rPr>
        <w:t> </w:t>
      </w:r>
      <w:r>
        <w:rPr>
          <w:spacing w:val="-2"/>
          <w:w w:val="110"/>
        </w:rPr>
        <w:t>no</w:t>
      </w:r>
      <w:r>
        <w:rPr>
          <w:spacing w:val="-19"/>
          <w:w w:val="110"/>
        </w:rPr>
        <w:t> </w:t>
      </w:r>
      <w:r>
        <w:rPr>
          <w:spacing w:val="-2"/>
          <w:w w:val="110"/>
        </w:rPr>
        <w:t>crack</w:t>
      </w:r>
      <w:r>
        <w:rPr>
          <w:rFonts w:ascii="Trebuchet MS" w:hAnsi="Trebuchet MS"/>
          <w:spacing w:val="-2"/>
          <w:w w:val="110"/>
        </w:rPr>
        <w:t>□</w:t>
      </w:r>
      <w:r>
        <w:rPr>
          <w:rFonts w:ascii="Trebuchet MS" w:hAnsi="Trebuchet MS"/>
          <w:spacing w:val="-23"/>
          <w:w w:val="110"/>
        </w:rPr>
        <w:t> </w:t>
      </w:r>
      <w:r>
        <w:rPr>
          <w:spacing w:val="-2"/>
          <w:w w:val="110"/>
        </w:rPr>
        <w:t>there's</w:t>
      </w:r>
      <w:r>
        <w:rPr>
          <w:spacing w:val="-19"/>
          <w:w w:val="110"/>
        </w:rPr>
        <w:t> </w:t>
      </w:r>
      <w:r>
        <w:rPr>
          <w:spacing w:val="-2"/>
          <w:w w:val="110"/>
        </w:rPr>
        <w:t>that,</w:t>
      </w:r>
      <w:r>
        <w:rPr>
          <w:spacing w:val="-18"/>
          <w:w w:val="110"/>
        </w:rPr>
        <w:t> </w:t>
      </w:r>
      <w:r>
        <w:rPr>
          <w:spacing w:val="-2"/>
          <w:w w:val="110"/>
        </w:rPr>
        <w:t>but</w:t>
      </w:r>
      <w:r>
        <w:rPr>
          <w:spacing w:val="-19"/>
          <w:w w:val="110"/>
        </w:rPr>
        <w:t> </w:t>
      </w:r>
      <w:r>
        <w:rPr>
          <w:spacing w:val="-2"/>
          <w:w w:val="110"/>
        </w:rPr>
        <w:t>-</w:t>
      </w:r>
      <w:r>
        <w:rPr>
          <w:spacing w:val="-18"/>
          <w:w w:val="110"/>
        </w:rPr>
        <w:t> </w:t>
      </w:r>
      <w:r>
        <w:rPr>
          <w:spacing w:val="-2"/>
          <w:w w:val="110"/>
        </w:rPr>
        <w:t>'</w:t>
      </w:r>
      <w:r>
        <w:rPr>
          <w:spacing w:val="15"/>
          <w:w w:val="120"/>
        </w:rPr>
        <w:t> </w:t>
      </w:r>
      <w:r>
        <w:rPr>
          <w:spacing w:val="-2"/>
          <w:w w:val="120"/>
        </w:rPr>
        <w:t>e </w:t>
      </w:r>
      <w:r>
        <w:rPr>
          <w:w w:val="110"/>
        </w:rPr>
        <w:t>pointed</w:t>
      </w:r>
      <w:r>
        <w:rPr>
          <w:spacing w:val="-21"/>
          <w:w w:val="110"/>
        </w:rPr>
        <w:t> </w:t>
      </w:r>
      <w:r>
        <w:rPr>
          <w:w w:val="110"/>
        </w:rPr>
        <w:t>to</w:t>
      </w:r>
      <w:r>
        <w:rPr>
          <w:spacing w:val="-21"/>
          <w:w w:val="110"/>
        </w:rPr>
        <w:t> </w:t>
      </w:r>
      <w:r>
        <w:rPr>
          <w:w w:val="110"/>
        </w:rPr>
        <w:t>the</w:t>
      </w:r>
      <w:r>
        <w:rPr>
          <w:spacing w:val="-20"/>
          <w:w w:val="110"/>
        </w:rPr>
        <w:t> </w:t>
      </w:r>
      <w:r>
        <w:rPr>
          <w:w w:val="110"/>
        </w:rPr>
        <w:t>drain</w:t>
      </w:r>
      <w:r>
        <w:rPr>
          <w:spacing w:val="-21"/>
          <w:w w:val="110"/>
        </w:rPr>
        <w:t> </w:t>
      </w:r>
      <w:r>
        <w:rPr>
          <w:w w:val="110"/>
        </w:rPr>
        <w:t>in</w:t>
      </w:r>
      <w:r>
        <w:rPr>
          <w:spacing w:val="-21"/>
          <w:w w:val="110"/>
        </w:rPr>
        <w:t> </w:t>
      </w:r>
      <w:r>
        <w:rPr>
          <w:w w:val="110"/>
        </w:rPr>
        <w:t>the</w:t>
      </w:r>
      <w:r>
        <w:rPr>
          <w:spacing w:val="-20"/>
          <w:w w:val="110"/>
        </w:rPr>
        <w:t> </w:t>
      </w:r>
      <w:r>
        <w:rPr>
          <w:w w:val="110"/>
        </w:rPr>
        <w:t>floor.</w:t>
      </w:r>
      <w:r>
        <w:rPr>
          <w:spacing w:val="-8"/>
          <w:w w:val="110"/>
        </w:rPr>
        <w:t> </w:t>
      </w:r>
      <w:r>
        <w:rPr>
          <w:w w:val="110"/>
        </w:rPr>
        <w:t>elow</w:t>
      </w:r>
      <w:r>
        <w:rPr>
          <w:spacing w:val="-21"/>
          <w:w w:val="110"/>
        </w:rPr>
        <w:t> </w:t>
      </w:r>
      <w:r>
        <w:rPr>
          <w:w w:val="110"/>
        </w:rPr>
        <w:t>the</w:t>
      </w:r>
      <w:r>
        <w:rPr>
          <w:spacing w:val="-20"/>
          <w:w w:val="110"/>
        </w:rPr>
        <w:t> </w:t>
      </w:r>
      <w:r>
        <w:rPr>
          <w:w w:val="110"/>
        </w:rPr>
        <w:t>grate,</w:t>
      </w:r>
      <w:r>
        <w:rPr>
          <w:spacing w:val="-21"/>
          <w:w w:val="110"/>
        </w:rPr>
        <w:t> </w:t>
      </w:r>
      <w:r>
        <w:rPr>
          <w:w w:val="110"/>
        </w:rPr>
        <w:t>which</w:t>
      </w:r>
      <w:r>
        <w:rPr>
          <w:spacing w:val="-20"/>
          <w:w w:val="110"/>
        </w:rPr>
        <w:t> </w:t>
      </w:r>
      <w:r>
        <w:rPr>
          <w:w w:val="110"/>
        </w:rPr>
        <w:t>the</w:t>
      </w:r>
      <w:r>
        <w:rPr>
          <w:spacing w:val="-21"/>
          <w:w w:val="110"/>
        </w:rPr>
        <w:t> </w:t>
      </w:r>
      <w:r>
        <w:rPr>
          <w:w w:val="110"/>
        </w:rPr>
        <w:t>mouse</w:t>
      </w:r>
      <w:r>
        <w:rPr>
          <w:spacing w:val="-21"/>
          <w:w w:val="110"/>
        </w:rPr>
        <w:t> </w:t>
      </w:r>
      <w:r>
        <w:rPr>
          <w:w w:val="110"/>
        </w:rPr>
        <w:t>could </w:t>
      </w:r>
      <w:r>
        <w:rPr>
          <w:w w:val="105"/>
        </w:rPr>
        <w:t>have</w:t>
      </w:r>
      <w:r>
        <w:rPr>
          <w:spacing w:val="-10"/>
          <w:w w:val="105"/>
        </w:rPr>
        <w:t> </w:t>
      </w:r>
      <w:r>
        <w:rPr>
          <w:w w:val="105"/>
        </w:rPr>
        <w:t>gotten</w:t>
      </w:r>
      <w:r>
        <w:rPr>
          <w:spacing w:val="-10"/>
          <w:w w:val="105"/>
        </w:rPr>
        <w:t> </w:t>
      </w:r>
      <w:r>
        <w:rPr>
          <w:w w:val="105"/>
        </w:rPr>
        <w:t>through,</w:t>
      </w:r>
      <w:r>
        <w:rPr>
          <w:spacing w:val="-10"/>
          <w:w w:val="105"/>
        </w:rPr>
        <w:t> </w:t>
      </w:r>
      <w:r>
        <w:rPr>
          <w:w w:val="105"/>
        </w:rPr>
        <w:t>was</w:t>
      </w:r>
      <w:r>
        <w:rPr>
          <w:spacing w:val="-10"/>
          <w:w w:val="105"/>
        </w:rPr>
        <w:t> </w:t>
      </w:r>
      <w:r>
        <w:rPr>
          <w:w w:val="105"/>
        </w:rPr>
        <w:t>a</w:t>
      </w:r>
      <w:r>
        <w:rPr>
          <w:spacing w:val="-10"/>
          <w:w w:val="105"/>
        </w:rPr>
        <w:t> </w:t>
      </w:r>
      <w:r>
        <w:rPr>
          <w:w w:val="105"/>
        </w:rPr>
        <w:t>fine</w:t>
      </w:r>
      <w:r>
        <w:rPr>
          <w:spacing w:val="-10"/>
          <w:w w:val="105"/>
        </w:rPr>
        <w:t> </w:t>
      </w:r>
      <w:r>
        <w:rPr>
          <w:w w:val="105"/>
        </w:rPr>
        <w:t>steel</w:t>
      </w:r>
      <w:r>
        <w:rPr>
          <w:spacing w:val="-10"/>
          <w:w w:val="105"/>
        </w:rPr>
        <w:t> </w:t>
      </w:r>
      <w:r>
        <w:rPr>
          <w:w w:val="105"/>
        </w:rPr>
        <w:t>mesh</w:t>
      </w:r>
      <w:r>
        <w:rPr>
          <w:spacing w:val="-10"/>
          <w:w w:val="105"/>
        </w:rPr>
        <w:t> </w:t>
      </w:r>
      <w:r>
        <w:rPr>
          <w:w w:val="105"/>
        </w:rPr>
        <w:t>that</w:t>
      </w:r>
      <w:r>
        <w:rPr>
          <w:spacing w:val="-10"/>
          <w:w w:val="105"/>
        </w:rPr>
        <w:t> </w:t>
      </w:r>
      <w:r>
        <w:rPr>
          <w:w w:val="105"/>
        </w:rPr>
        <w:t>not</w:t>
      </w:r>
      <w:r>
        <w:rPr>
          <w:spacing w:val="-10"/>
          <w:w w:val="105"/>
        </w:rPr>
        <w:t> </w:t>
      </w:r>
      <w:r>
        <w:rPr>
          <w:w w:val="105"/>
        </w:rPr>
        <w:t>even</w:t>
      </w:r>
      <w:r>
        <w:rPr>
          <w:spacing w:val="-10"/>
          <w:w w:val="105"/>
        </w:rPr>
        <w:t> </w:t>
      </w:r>
      <w:r>
        <w:rPr>
          <w:w w:val="105"/>
        </w:rPr>
        <w:t>a</w:t>
      </w:r>
      <w:r>
        <w:rPr>
          <w:spacing w:val="-10"/>
          <w:w w:val="105"/>
        </w:rPr>
        <w:t> </w:t>
      </w:r>
      <w:r>
        <w:rPr>
          <w:w w:val="105"/>
        </w:rPr>
        <w:t>fly</w:t>
      </w:r>
      <w:r>
        <w:rPr>
          <w:spacing w:val="-10"/>
          <w:w w:val="105"/>
        </w:rPr>
        <w:t> </w:t>
      </w:r>
      <w:r>
        <w:rPr>
          <w:w w:val="105"/>
        </w:rPr>
        <w:t>would</w:t>
      </w:r>
      <w:r>
        <w:rPr>
          <w:spacing w:val="-10"/>
          <w:w w:val="105"/>
        </w:rPr>
        <w:t> </w:t>
      </w:r>
      <w:r>
        <w:rPr>
          <w:w w:val="105"/>
        </w:rPr>
        <w:t>have </w:t>
      </w:r>
      <w:r>
        <w:rPr>
          <w:w w:val="110"/>
        </w:rPr>
        <w:t>passed.</w:t>
      </w:r>
      <w:r>
        <w:rPr>
          <w:spacing w:val="-8"/>
          <w:w w:val="110"/>
        </w:rPr>
        <w:t> </w:t>
      </w:r>
      <w:r>
        <w:rPr>
          <w:w w:val="110"/>
        </w:rPr>
        <w:t>' ow'd</w:t>
      </w:r>
      <w:r>
        <w:rPr>
          <w:spacing w:val="-8"/>
          <w:w w:val="110"/>
        </w:rPr>
        <w:t> </w:t>
      </w:r>
      <w:r>
        <w:rPr>
          <w:w w:val="110"/>
        </w:rPr>
        <w:t>it</w:t>
      </w:r>
      <w:r>
        <w:rPr>
          <w:spacing w:val="-8"/>
          <w:w w:val="110"/>
        </w:rPr>
        <w:t> </w:t>
      </w:r>
      <w:r>
        <w:rPr>
          <w:w w:val="110"/>
        </w:rPr>
        <w:t>get</w:t>
      </w:r>
      <w:r>
        <w:rPr>
          <w:spacing w:val="-8"/>
          <w:w w:val="110"/>
        </w:rPr>
        <w:t> </w:t>
      </w:r>
      <w:r>
        <w:rPr>
          <w:w w:val="110"/>
        </w:rPr>
        <w:t>in?</w:t>
      </w:r>
      <w:r>
        <w:rPr>
          <w:spacing w:val="80"/>
          <w:w w:val="110"/>
        </w:rPr>
        <w:t> </w:t>
      </w:r>
      <w:r>
        <w:rPr>
          <w:w w:val="110"/>
        </w:rPr>
        <w:t>ow'd</w:t>
      </w:r>
      <w:r>
        <w:rPr>
          <w:spacing w:val="-8"/>
          <w:w w:val="110"/>
        </w:rPr>
        <w:t> </w:t>
      </w:r>
      <w:r>
        <w:rPr>
          <w:w w:val="110"/>
        </w:rPr>
        <w:t>it</w:t>
      </w:r>
      <w:r>
        <w:rPr>
          <w:spacing w:val="-8"/>
          <w:w w:val="110"/>
        </w:rPr>
        <w:t> </w:t>
      </w:r>
      <w:r>
        <w:rPr>
          <w:w w:val="110"/>
        </w:rPr>
        <w:t>get</w:t>
      </w:r>
      <w:r>
        <w:rPr>
          <w:spacing w:val="-8"/>
          <w:w w:val="110"/>
        </w:rPr>
        <w:t> </w:t>
      </w:r>
      <w:r>
        <w:rPr>
          <w:w w:val="110"/>
        </w:rPr>
        <w:t>out?'</w:t>
      </w:r>
    </w:p>
    <w:p>
      <w:pPr>
        <w:pStyle w:val="BodyText"/>
        <w:spacing w:line="339" w:lineRule="exact"/>
        <w:ind w:left="419"/>
      </w:pPr>
      <w:r>
        <w:rPr>
          <w:w w:val="105"/>
        </w:rPr>
        <w:t>'</w:t>
      </w:r>
      <w:r>
        <w:rPr>
          <w:spacing w:val="57"/>
          <w:w w:val="105"/>
        </w:rPr>
        <w:t> </w:t>
      </w:r>
      <w:r>
        <w:rPr>
          <w:w w:val="105"/>
        </w:rPr>
        <w:t>don't</w:t>
      </w:r>
      <w:r>
        <w:rPr>
          <w:spacing w:val="-16"/>
          <w:w w:val="105"/>
        </w:rPr>
        <w:t> </w:t>
      </w:r>
      <w:r>
        <w:rPr>
          <w:w w:val="105"/>
        </w:rPr>
        <w:t>know,'</w:t>
      </w:r>
      <w:r>
        <w:rPr>
          <w:spacing w:val="25"/>
          <w:w w:val="105"/>
        </w:rPr>
        <w:t>  </w:t>
      </w:r>
      <w:r>
        <w:rPr>
          <w:spacing w:val="-2"/>
          <w:w w:val="105"/>
        </w:rPr>
        <w:t>said.</w:t>
      </w:r>
    </w:p>
    <w:p>
      <w:pPr>
        <w:pStyle w:val="BodyText"/>
        <w:ind w:left="419" w:right="769"/>
      </w:pPr>
      <w:r>
        <w:rPr>
          <w:w w:val="140"/>
        </w:rPr>
        <w:t>' e</w:t>
      </w:r>
      <w:r>
        <w:rPr>
          <w:spacing w:val="-24"/>
          <w:w w:val="140"/>
        </w:rPr>
        <w:t> </w:t>
      </w:r>
      <w:r>
        <w:rPr>
          <w:i/>
          <w:w w:val="105"/>
        </w:rPr>
        <w:t>did </w:t>
      </w:r>
      <w:r>
        <w:rPr>
          <w:w w:val="105"/>
        </w:rPr>
        <w:t>come in here, didn't he?</w:t>
      </w:r>
      <w:r>
        <w:rPr>
          <w:spacing w:val="80"/>
          <w:w w:val="150"/>
        </w:rPr>
        <w:t> </w:t>
      </w:r>
      <w:r>
        <w:rPr>
          <w:w w:val="105"/>
        </w:rPr>
        <w:t>mean, the three of us saw him.' </w:t>
      </w:r>
      <w:r>
        <w:rPr>
          <w:spacing w:val="-2"/>
          <w:w w:val="105"/>
        </w:rPr>
        <w:t>'Yep,</w:t>
      </w:r>
      <w:r>
        <w:rPr>
          <w:spacing w:val="-18"/>
          <w:w w:val="105"/>
        </w:rPr>
        <w:t> </w:t>
      </w:r>
      <w:r>
        <w:rPr>
          <w:spacing w:val="-2"/>
          <w:w w:val="105"/>
        </w:rPr>
        <w:t>right</w:t>
      </w:r>
      <w:r>
        <w:rPr>
          <w:spacing w:val="-18"/>
          <w:w w:val="105"/>
        </w:rPr>
        <w:t> </w:t>
      </w:r>
      <w:r>
        <w:rPr>
          <w:spacing w:val="-2"/>
          <w:w w:val="105"/>
        </w:rPr>
        <w:t>under</w:t>
      </w:r>
      <w:r>
        <w:rPr>
          <w:spacing w:val="-18"/>
          <w:w w:val="105"/>
        </w:rPr>
        <w:t> </w:t>
      </w:r>
      <w:r>
        <w:rPr>
          <w:spacing w:val="-2"/>
          <w:w w:val="105"/>
        </w:rPr>
        <w:t>the</w:t>
      </w:r>
      <w:r>
        <w:rPr>
          <w:spacing w:val="-17"/>
          <w:w w:val="105"/>
        </w:rPr>
        <w:t> </w:t>
      </w:r>
      <w:r>
        <w:rPr>
          <w:spacing w:val="-2"/>
          <w:w w:val="105"/>
        </w:rPr>
        <w:t>door.</w:t>
      </w:r>
      <w:r>
        <w:rPr>
          <w:spacing w:val="55"/>
          <w:w w:val="150"/>
        </w:rPr>
        <w:t> </w:t>
      </w:r>
      <w:r>
        <w:rPr>
          <w:spacing w:val="-2"/>
          <w:w w:val="115"/>
        </w:rPr>
        <w:t>e</w:t>
      </w:r>
      <w:r>
        <w:rPr>
          <w:spacing w:val="-20"/>
          <w:w w:val="115"/>
        </w:rPr>
        <w:t> </w:t>
      </w:r>
      <w:r>
        <w:rPr>
          <w:spacing w:val="-2"/>
          <w:w w:val="105"/>
        </w:rPr>
        <w:t>had</w:t>
      </w:r>
      <w:r>
        <w:rPr>
          <w:spacing w:val="-16"/>
          <w:w w:val="105"/>
        </w:rPr>
        <w:t> </w:t>
      </w:r>
      <w:r>
        <w:rPr>
          <w:spacing w:val="-2"/>
          <w:w w:val="105"/>
        </w:rPr>
        <w:t>to</w:t>
      </w:r>
      <w:r>
        <w:rPr>
          <w:spacing w:val="-17"/>
          <w:w w:val="105"/>
        </w:rPr>
        <w:t> </w:t>
      </w:r>
      <w:r>
        <w:rPr>
          <w:spacing w:val="-2"/>
          <w:w w:val="105"/>
        </w:rPr>
        <w:t>squeeze</w:t>
      </w:r>
      <w:r>
        <w:rPr>
          <w:spacing w:val="-16"/>
          <w:w w:val="105"/>
        </w:rPr>
        <w:t> </w:t>
      </w:r>
      <w:r>
        <w:rPr>
          <w:spacing w:val="-2"/>
          <w:w w:val="105"/>
        </w:rPr>
        <w:t>a</w:t>
      </w:r>
      <w:r>
        <w:rPr>
          <w:spacing w:val="-17"/>
          <w:w w:val="105"/>
        </w:rPr>
        <w:t> </w:t>
      </w:r>
      <w:r>
        <w:rPr>
          <w:spacing w:val="-2"/>
          <w:w w:val="105"/>
        </w:rPr>
        <w:t>little,</w:t>
      </w:r>
      <w:r>
        <w:rPr>
          <w:spacing w:val="-16"/>
          <w:w w:val="105"/>
        </w:rPr>
        <w:t> </w:t>
      </w:r>
      <w:r>
        <w:rPr>
          <w:spacing w:val="-2"/>
          <w:w w:val="105"/>
        </w:rPr>
        <w:t>but</w:t>
      </w:r>
      <w:r>
        <w:rPr>
          <w:spacing w:val="-17"/>
          <w:w w:val="105"/>
        </w:rPr>
        <w:t> </w:t>
      </w:r>
      <w:r>
        <w:rPr>
          <w:spacing w:val="-2"/>
          <w:w w:val="105"/>
        </w:rPr>
        <w:t>he</w:t>
      </w:r>
      <w:r>
        <w:rPr>
          <w:spacing w:val="-16"/>
          <w:w w:val="105"/>
        </w:rPr>
        <w:t> </w:t>
      </w:r>
      <w:r>
        <w:rPr>
          <w:spacing w:val="-2"/>
          <w:w w:val="105"/>
        </w:rPr>
        <w:t>made</w:t>
      </w:r>
      <w:r>
        <w:rPr>
          <w:spacing w:val="-17"/>
          <w:w w:val="105"/>
        </w:rPr>
        <w:t> </w:t>
      </w:r>
      <w:r>
        <w:rPr>
          <w:spacing w:val="-7"/>
          <w:w w:val="105"/>
        </w:rPr>
        <w:t>it.'</w:t>
      </w:r>
    </w:p>
    <w:p>
      <w:pPr>
        <w:pStyle w:val="BodyText"/>
        <w:ind w:right="130" w:firstLine="300"/>
      </w:pPr>
      <w:r>
        <w:rPr/>
        <w:t>' osh,'</w:t>
      </w:r>
      <w:r>
        <w:rPr>
          <w:spacing w:val="40"/>
        </w:rPr>
        <w:t> </w:t>
      </w:r>
      <w:r>
        <w:rPr/>
        <w:t>rutal said - a word that sounded strange, coming from a man </w:t>
      </w:r>
      <w:r>
        <w:rPr/>
        <w:t>that big. ' t's a good thing the cons can't make themselves small like that, isn't</w:t>
      </w:r>
      <w:r>
        <w:rPr>
          <w:spacing w:val="80"/>
        </w:rPr>
        <w:t> </w:t>
      </w:r>
      <w:r>
        <w:rPr>
          <w:spacing w:val="-4"/>
        </w:rPr>
        <w:t>it?'</w:t>
      </w:r>
    </w:p>
    <w:p>
      <w:pPr>
        <w:pStyle w:val="BodyText"/>
        <w:ind w:right="123" w:firstLine="451"/>
      </w:pPr>
      <w:r>
        <w:rPr/>
        <w:t>'You bet,'</w:t>
      </w:r>
      <w:r>
        <w:rPr>
          <w:spacing w:val="80"/>
        </w:rPr>
        <w:t> </w:t>
      </w:r>
      <w:r>
        <w:rPr/>
        <w:t>said, running my eye over the canvas walls one last time, looking</w:t>
      </w:r>
      <w:r>
        <w:rPr>
          <w:spacing w:val="40"/>
        </w:rPr>
        <w:t> </w:t>
      </w:r>
      <w:r>
        <w:rPr/>
        <w:t>for</w:t>
      </w:r>
      <w:r>
        <w:rPr>
          <w:spacing w:val="40"/>
        </w:rPr>
        <w:t> </w:t>
      </w:r>
      <w:r>
        <w:rPr/>
        <w:t>a</w:t>
      </w:r>
      <w:r>
        <w:rPr>
          <w:spacing w:val="40"/>
        </w:rPr>
        <w:t> </w:t>
      </w:r>
      <w:r>
        <w:rPr/>
        <w:t>hole,</w:t>
      </w:r>
      <w:r>
        <w:rPr>
          <w:spacing w:val="40"/>
        </w:rPr>
        <w:t> </w:t>
      </w:r>
      <w:r>
        <w:rPr/>
        <w:t>a</w:t>
      </w:r>
      <w:r>
        <w:rPr>
          <w:spacing w:val="40"/>
        </w:rPr>
        <w:t> </w:t>
      </w:r>
      <w:r>
        <w:rPr/>
        <w:t>crack,</w:t>
      </w:r>
      <w:r>
        <w:rPr>
          <w:spacing w:val="40"/>
        </w:rPr>
        <w:t> </w:t>
      </w:r>
      <w:r>
        <w:rPr/>
        <w:t>anything.</w:t>
      </w:r>
      <w:r>
        <w:rPr>
          <w:spacing w:val="80"/>
        </w:rPr>
        <w:t> </w:t>
      </w:r>
      <w:r>
        <w:rPr/>
        <w:t>here</w:t>
      </w:r>
      <w:r>
        <w:rPr>
          <w:spacing w:val="40"/>
        </w:rPr>
        <w:t> </w:t>
      </w:r>
      <w:r>
        <w:rPr/>
        <w:t>was</w:t>
      </w:r>
      <w:r>
        <w:rPr>
          <w:spacing w:val="40"/>
        </w:rPr>
        <w:t> </w:t>
      </w:r>
      <w:r>
        <w:rPr/>
        <w:t>nothing.</w:t>
      </w:r>
      <w:r>
        <w:rPr>
          <w:spacing w:val="40"/>
        </w:rPr>
        <w:t> </w:t>
      </w:r>
      <w:r>
        <w:rPr/>
        <w:t>' ome</w:t>
      </w:r>
      <w:r>
        <w:rPr>
          <w:spacing w:val="40"/>
        </w:rPr>
        <w:t> </w:t>
      </w:r>
      <w:r>
        <w:rPr/>
        <w:t>on.</w:t>
      </w:r>
      <w:r>
        <w:rPr>
          <w:spacing w:val="40"/>
        </w:rPr>
        <w:t> </w:t>
      </w:r>
      <w:r>
        <w:rPr/>
        <w:t>Let's </w:t>
      </w:r>
      <w:r>
        <w:rPr>
          <w:spacing w:val="-4"/>
        </w:rPr>
        <w:t>go.'</w:t>
      </w:r>
    </w:p>
    <w:p>
      <w:pPr>
        <w:pStyle w:val="BodyText"/>
        <w:ind w:left="756"/>
      </w:pPr>
      <w:r>
        <w:rPr>
          <w:spacing w:val="-9"/>
          <w:w w:val="105"/>
        </w:rPr>
        <w:t> </w:t>
      </w:r>
      <w:r>
        <w:rPr>
          <w:w w:val="105"/>
        </w:rPr>
        <w:t>teamboat</w:t>
      </w:r>
      <w:r>
        <w:rPr>
          <w:spacing w:val="75"/>
          <w:w w:val="150"/>
        </w:rPr>
        <w:t>  </w:t>
      </w:r>
      <w:r>
        <w:rPr>
          <w:w w:val="105"/>
        </w:rPr>
        <w:t>illy</w:t>
      </w:r>
      <w:r>
        <w:rPr>
          <w:spacing w:val="61"/>
          <w:w w:val="105"/>
        </w:rPr>
        <w:t> </w:t>
      </w:r>
      <w:r>
        <w:rPr>
          <w:w w:val="105"/>
        </w:rPr>
        <w:t>showed</w:t>
      </w:r>
      <w:r>
        <w:rPr>
          <w:spacing w:val="60"/>
          <w:w w:val="105"/>
        </w:rPr>
        <w:t> </w:t>
      </w:r>
      <w:r>
        <w:rPr>
          <w:w w:val="105"/>
        </w:rPr>
        <w:t>up</w:t>
      </w:r>
      <w:r>
        <w:rPr>
          <w:spacing w:val="61"/>
          <w:w w:val="105"/>
        </w:rPr>
        <w:t> </w:t>
      </w:r>
      <w:r>
        <w:rPr>
          <w:w w:val="105"/>
        </w:rPr>
        <w:t>again</w:t>
      </w:r>
      <w:r>
        <w:rPr>
          <w:spacing w:val="60"/>
          <w:w w:val="105"/>
        </w:rPr>
        <w:t> </w:t>
      </w:r>
      <w:r>
        <w:rPr>
          <w:w w:val="105"/>
        </w:rPr>
        <w:t>three</w:t>
      </w:r>
      <w:r>
        <w:rPr>
          <w:spacing w:val="60"/>
          <w:w w:val="105"/>
        </w:rPr>
        <w:t> </w:t>
      </w:r>
      <w:r>
        <w:rPr>
          <w:w w:val="105"/>
        </w:rPr>
        <w:t>nights</w:t>
      </w:r>
      <w:r>
        <w:rPr>
          <w:spacing w:val="61"/>
          <w:w w:val="105"/>
        </w:rPr>
        <w:t> </w:t>
      </w:r>
      <w:r>
        <w:rPr>
          <w:w w:val="105"/>
        </w:rPr>
        <w:t>later,</w:t>
      </w:r>
      <w:r>
        <w:rPr>
          <w:spacing w:val="60"/>
          <w:w w:val="105"/>
        </w:rPr>
        <w:t> </w:t>
      </w:r>
      <w:r>
        <w:rPr>
          <w:w w:val="105"/>
        </w:rPr>
        <w:t>when</w:t>
      </w:r>
      <w:r>
        <w:rPr>
          <w:spacing w:val="32"/>
          <w:w w:val="105"/>
        </w:rPr>
        <w:t>  </w:t>
      </w:r>
      <w:r>
        <w:rPr>
          <w:spacing w:val="-4"/>
          <w:w w:val="105"/>
        </w:rPr>
        <w:t>arry</w:t>
      </w:r>
    </w:p>
    <w:p>
      <w:pPr>
        <w:pStyle w:val="BodyText"/>
        <w:ind w:right="117"/>
      </w:pPr>
      <w:r>
        <w:rPr>
          <w:spacing w:val="19"/>
          <w:w w:val="105"/>
        </w:rPr>
        <w:t> </w:t>
      </w:r>
      <w:r>
        <w:rPr>
          <w:w w:val="105"/>
        </w:rPr>
        <w:t>erwilliger</w:t>
      </w:r>
      <w:r>
        <w:rPr>
          <w:spacing w:val="-20"/>
          <w:w w:val="105"/>
        </w:rPr>
        <w:t> </w:t>
      </w:r>
      <w:r>
        <w:rPr>
          <w:w w:val="105"/>
        </w:rPr>
        <w:t>was</w:t>
      </w:r>
      <w:r>
        <w:rPr>
          <w:spacing w:val="-19"/>
          <w:w w:val="105"/>
        </w:rPr>
        <w:t> </w:t>
      </w:r>
      <w:r>
        <w:rPr>
          <w:w w:val="105"/>
        </w:rPr>
        <w:t>on</w:t>
      </w:r>
      <w:r>
        <w:rPr>
          <w:spacing w:val="-20"/>
          <w:w w:val="105"/>
        </w:rPr>
        <w:t> </w:t>
      </w:r>
      <w:r>
        <w:rPr>
          <w:w w:val="105"/>
        </w:rPr>
        <w:t>the</w:t>
      </w:r>
      <w:r>
        <w:rPr>
          <w:spacing w:val="-20"/>
          <w:w w:val="105"/>
        </w:rPr>
        <w:t> </w:t>
      </w:r>
      <w:r>
        <w:rPr>
          <w:w w:val="105"/>
        </w:rPr>
        <w:t>duty</w:t>
      </w:r>
      <w:r>
        <w:rPr>
          <w:spacing w:val="-19"/>
          <w:w w:val="105"/>
        </w:rPr>
        <w:t> </w:t>
      </w:r>
      <w:r>
        <w:rPr>
          <w:w w:val="105"/>
        </w:rPr>
        <w:t>desk.</w:t>
      </w:r>
      <w:r>
        <w:rPr>
          <w:spacing w:val="-20"/>
          <w:w w:val="105"/>
        </w:rPr>
        <w:t> </w:t>
      </w:r>
      <w:r>
        <w:rPr>
          <w:w w:val="105"/>
        </w:rPr>
        <w:t>Percy</w:t>
      </w:r>
      <w:r>
        <w:rPr>
          <w:spacing w:val="-20"/>
          <w:w w:val="105"/>
        </w:rPr>
        <w:t> </w:t>
      </w:r>
      <w:r>
        <w:rPr>
          <w:w w:val="105"/>
        </w:rPr>
        <w:t>was</w:t>
      </w:r>
      <w:r>
        <w:rPr>
          <w:spacing w:val="-19"/>
          <w:w w:val="105"/>
        </w:rPr>
        <w:t> </w:t>
      </w:r>
      <w:r>
        <w:rPr>
          <w:w w:val="105"/>
        </w:rPr>
        <w:t>also</w:t>
      </w:r>
      <w:r>
        <w:rPr>
          <w:spacing w:val="-20"/>
          <w:w w:val="105"/>
        </w:rPr>
        <w:t> </w:t>
      </w:r>
      <w:r>
        <w:rPr>
          <w:w w:val="105"/>
        </w:rPr>
        <w:t>on,</w:t>
      </w:r>
      <w:r>
        <w:rPr>
          <w:spacing w:val="-20"/>
          <w:w w:val="105"/>
        </w:rPr>
        <w:t> </w:t>
      </w:r>
      <w:r>
        <w:rPr>
          <w:w w:val="105"/>
        </w:rPr>
        <w:t>and</w:t>
      </w:r>
      <w:r>
        <w:rPr>
          <w:spacing w:val="-19"/>
          <w:w w:val="105"/>
        </w:rPr>
        <w:t> </w:t>
      </w:r>
      <w:r>
        <w:rPr>
          <w:w w:val="105"/>
        </w:rPr>
        <w:t>chased</w:t>
      </w:r>
      <w:r>
        <w:rPr>
          <w:spacing w:val="-20"/>
          <w:w w:val="105"/>
        </w:rPr>
        <w:t> </w:t>
      </w:r>
      <w:r>
        <w:rPr>
          <w:w w:val="105"/>
        </w:rPr>
        <w:t>the</w:t>
      </w:r>
      <w:r>
        <w:rPr>
          <w:spacing w:val="-20"/>
          <w:w w:val="105"/>
        </w:rPr>
        <w:t> </w:t>
      </w:r>
      <w:r>
        <w:rPr>
          <w:w w:val="105"/>
        </w:rPr>
        <w:t>mouse back down the</w:t>
      </w:r>
      <w:r>
        <w:rPr>
          <w:spacing w:val="40"/>
          <w:w w:val="105"/>
        </w:rPr>
        <w:t> </w:t>
      </w:r>
      <w:r>
        <w:rPr>
          <w:w w:val="105"/>
        </w:rPr>
        <w:t>reen Mile with the same mop</w:t>
      </w:r>
      <w:r>
        <w:rPr>
          <w:spacing w:val="40"/>
          <w:w w:val="105"/>
        </w:rPr>
        <w:t> </w:t>
      </w:r>
      <w:r>
        <w:rPr>
          <w:w w:val="105"/>
        </w:rPr>
        <w:t>ean had been thinking of using.</w:t>
      </w:r>
      <w:r>
        <w:rPr>
          <w:spacing w:val="40"/>
          <w:w w:val="105"/>
        </w:rPr>
        <w:t> </w:t>
      </w:r>
      <w:r>
        <w:rPr>
          <w:w w:val="105"/>
        </w:rPr>
        <w:t>he</w:t>
      </w:r>
      <w:r>
        <w:rPr>
          <w:spacing w:val="-16"/>
          <w:w w:val="105"/>
        </w:rPr>
        <w:t> </w:t>
      </w:r>
      <w:r>
        <w:rPr>
          <w:w w:val="105"/>
        </w:rPr>
        <w:t>rodent</w:t>
      </w:r>
      <w:r>
        <w:rPr>
          <w:spacing w:val="-16"/>
          <w:w w:val="105"/>
        </w:rPr>
        <w:t> </w:t>
      </w:r>
      <w:r>
        <w:rPr>
          <w:w w:val="105"/>
        </w:rPr>
        <w:t>avoided</w:t>
      </w:r>
      <w:r>
        <w:rPr>
          <w:spacing w:val="-16"/>
          <w:w w:val="105"/>
        </w:rPr>
        <w:t> </w:t>
      </w:r>
      <w:r>
        <w:rPr>
          <w:w w:val="105"/>
        </w:rPr>
        <w:t>Percy</w:t>
      </w:r>
      <w:r>
        <w:rPr>
          <w:spacing w:val="-16"/>
          <w:w w:val="105"/>
        </w:rPr>
        <w:t> </w:t>
      </w:r>
      <w:r>
        <w:rPr>
          <w:w w:val="105"/>
        </w:rPr>
        <w:t>easily,</w:t>
      </w:r>
      <w:r>
        <w:rPr>
          <w:spacing w:val="-16"/>
          <w:w w:val="105"/>
        </w:rPr>
        <w:t> </w:t>
      </w:r>
      <w:r>
        <w:rPr>
          <w:w w:val="105"/>
        </w:rPr>
        <w:t>slipping</w:t>
      </w:r>
      <w:r>
        <w:rPr>
          <w:spacing w:val="-16"/>
          <w:w w:val="105"/>
        </w:rPr>
        <w:t> </w:t>
      </w:r>
      <w:r>
        <w:rPr>
          <w:w w:val="105"/>
        </w:rPr>
        <w:t>through</w:t>
      </w:r>
      <w:r>
        <w:rPr>
          <w:spacing w:val="-16"/>
          <w:w w:val="105"/>
        </w:rPr>
        <w:t> </w:t>
      </w:r>
      <w:r>
        <w:rPr>
          <w:w w:val="105"/>
        </w:rPr>
        <w:t>the</w:t>
      </w:r>
      <w:r>
        <w:rPr>
          <w:spacing w:val="-16"/>
          <w:w w:val="105"/>
        </w:rPr>
        <w:t> </w:t>
      </w:r>
      <w:r>
        <w:rPr>
          <w:w w:val="105"/>
        </w:rPr>
        <w:t>crack</w:t>
      </w:r>
      <w:r>
        <w:rPr>
          <w:spacing w:val="-16"/>
          <w:w w:val="105"/>
        </w:rPr>
        <w:t> </w:t>
      </w:r>
      <w:r>
        <w:rPr>
          <w:w w:val="105"/>
        </w:rPr>
        <w:t>beneath the</w:t>
      </w:r>
      <w:r>
        <w:rPr>
          <w:w w:val="105"/>
        </w:rPr>
        <w:t> restraint-room</w:t>
      </w:r>
      <w:r>
        <w:rPr>
          <w:w w:val="105"/>
        </w:rPr>
        <w:t> door</w:t>
      </w:r>
      <w:r>
        <w:rPr>
          <w:w w:val="105"/>
        </w:rPr>
        <w:t> a</w:t>
      </w:r>
      <w:r>
        <w:rPr>
          <w:w w:val="105"/>
        </w:rPr>
        <w:t> hands-down</w:t>
      </w:r>
      <w:r>
        <w:rPr>
          <w:w w:val="105"/>
        </w:rPr>
        <w:t> winner.</w:t>
      </w:r>
      <w:r>
        <w:rPr>
          <w:spacing w:val="40"/>
          <w:w w:val="105"/>
        </w:rPr>
        <w:t> </w:t>
      </w:r>
      <w:r>
        <w:rPr>
          <w:w w:val="105"/>
        </w:rPr>
        <w:t>ursing</w:t>
      </w:r>
      <w:r>
        <w:rPr>
          <w:w w:val="105"/>
        </w:rPr>
        <w:t> at</w:t>
      </w:r>
      <w:r>
        <w:rPr>
          <w:w w:val="105"/>
        </w:rPr>
        <w:t> the</w:t>
      </w:r>
      <w:r>
        <w:rPr>
          <w:w w:val="105"/>
        </w:rPr>
        <w:t> top</w:t>
      </w:r>
      <w:r>
        <w:rPr>
          <w:w w:val="105"/>
        </w:rPr>
        <w:t> of</w:t>
      </w:r>
      <w:r>
        <w:rPr>
          <w:w w:val="105"/>
        </w:rPr>
        <w:t> his voice,</w:t>
      </w:r>
      <w:r>
        <w:rPr>
          <w:w w:val="105"/>
        </w:rPr>
        <w:t> Percy</w:t>
      </w:r>
      <w:r>
        <w:rPr>
          <w:w w:val="105"/>
        </w:rPr>
        <w:t> unlocked</w:t>
      </w:r>
      <w:r>
        <w:rPr>
          <w:w w:val="105"/>
        </w:rPr>
        <w:t> the</w:t>
      </w:r>
      <w:r>
        <w:rPr>
          <w:w w:val="105"/>
        </w:rPr>
        <w:t> door</w:t>
      </w:r>
      <w:r>
        <w:rPr>
          <w:w w:val="105"/>
        </w:rPr>
        <w:t> and</w:t>
      </w:r>
      <w:r>
        <w:rPr>
          <w:w w:val="105"/>
        </w:rPr>
        <w:t> hauled</w:t>
      </w:r>
      <w:r>
        <w:rPr>
          <w:w w:val="105"/>
        </w:rPr>
        <w:t> all</w:t>
      </w:r>
      <w:r>
        <w:rPr>
          <w:w w:val="105"/>
        </w:rPr>
        <w:t> that</w:t>
      </w:r>
      <w:r>
        <w:rPr>
          <w:w w:val="105"/>
        </w:rPr>
        <w:t> shit</w:t>
      </w:r>
      <w:r>
        <w:rPr>
          <w:w w:val="105"/>
        </w:rPr>
        <w:t> out</w:t>
      </w:r>
      <w:r>
        <w:rPr>
          <w:w w:val="105"/>
        </w:rPr>
        <w:t> again.</w:t>
      </w:r>
      <w:r>
        <w:rPr>
          <w:spacing w:val="40"/>
          <w:w w:val="105"/>
        </w:rPr>
        <w:t> </w:t>
      </w:r>
      <w:r>
        <w:rPr>
          <w:w w:val="105"/>
        </w:rPr>
        <w:t>t</w:t>
      </w:r>
      <w:r>
        <w:rPr>
          <w:w w:val="105"/>
        </w:rPr>
        <w:t> was funny</w:t>
      </w:r>
      <w:r>
        <w:rPr>
          <w:spacing w:val="-12"/>
          <w:w w:val="105"/>
        </w:rPr>
        <w:t> </w:t>
      </w:r>
      <w:r>
        <w:rPr>
          <w:w w:val="105"/>
        </w:rPr>
        <w:t>and</w:t>
      </w:r>
      <w:r>
        <w:rPr>
          <w:spacing w:val="-12"/>
          <w:w w:val="105"/>
        </w:rPr>
        <w:t> </w:t>
      </w:r>
      <w:r>
        <w:rPr>
          <w:w w:val="105"/>
        </w:rPr>
        <w:t>scary</w:t>
      </w:r>
      <w:r>
        <w:rPr>
          <w:spacing w:val="-12"/>
          <w:w w:val="105"/>
        </w:rPr>
        <w:t> </w:t>
      </w:r>
      <w:r>
        <w:rPr>
          <w:w w:val="105"/>
        </w:rPr>
        <w:t>at</w:t>
      </w:r>
      <w:r>
        <w:rPr>
          <w:spacing w:val="-12"/>
          <w:w w:val="105"/>
        </w:rPr>
        <w:t> </w:t>
      </w:r>
      <w:r>
        <w:rPr>
          <w:w w:val="105"/>
        </w:rPr>
        <w:t>the</w:t>
      </w:r>
      <w:r>
        <w:rPr>
          <w:spacing w:val="-12"/>
          <w:w w:val="105"/>
        </w:rPr>
        <w:t> </w:t>
      </w:r>
      <w:r>
        <w:rPr>
          <w:w w:val="105"/>
        </w:rPr>
        <w:t>same</w:t>
      </w:r>
      <w:r>
        <w:rPr>
          <w:spacing w:val="-12"/>
          <w:w w:val="105"/>
        </w:rPr>
        <w:t> </w:t>
      </w:r>
      <w:r>
        <w:rPr>
          <w:w w:val="105"/>
        </w:rPr>
        <w:t>time,</w:t>
      </w:r>
      <w:r>
        <w:rPr>
          <w:spacing w:val="40"/>
          <w:w w:val="105"/>
        </w:rPr>
        <w:t> </w:t>
      </w:r>
      <w:r>
        <w:rPr>
          <w:w w:val="105"/>
        </w:rPr>
        <w:t>arry</w:t>
      </w:r>
      <w:r>
        <w:rPr>
          <w:spacing w:val="-12"/>
          <w:w w:val="105"/>
        </w:rPr>
        <w:t> </w:t>
      </w:r>
      <w:r>
        <w:rPr>
          <w:w w:val="105"/>
        </w:rPr>
        <w:t>said.</w:t>
      </w:r>
      <w:r>
        <w:rPr>
          <w:spacing w:val="-12"/>
          <w:w w:val="105"/>
        </w:rPr>
        <w:t> </w:t>
      </w:r>
      <w:r>
        <w:rPr>
          <w:w w:val="105"/>
        </w:rPr>
        <w:t>Percy</w:t>
      </w:r>
      <w:r>
        <w:rPr>
          <w:spacing w:val="-12"/>
          <w:w w:val="105"/>
        </w:rPr>
        <w:t> </w:t>
      </w:r>
      <w:r>
        <w:rPr>
          <w:w w:val="105"/>
        </w:rPr>
        <w:t>was</w:t>
      </w:r>
      <w:r>
        <w:rPr>
          <w:spacing w:val="-12"/>
          <w:w w:val="105"/>
        </w:rPr>
        <w:t> </w:t>
      </w:r>
      <w:r>
        <w:rPr>
          <w:w w:val="105"/>
        </w:rPr>
        <w:t>vowing</w:t>
      </w:r>
      <w:r>
        <w:rPr>
          <w:spacing w:val="-12"/>
          <w:w w:val="105"/>
        </w:rPr>
        <w:t> </w:t>
      </w:r>
      <w:r>
        <w:rPr>
          <w:w w:val="105"/>
        </w:rPr>
        <w:t>he'd</w:t>
      </w:r>
      <w:r>
        <w:rPr>
          <w:spacing w:val="-12"/>
          <w:w w:val="105"/>
        </w:rPr>
        <w:t> </w:t>
      </w:r>
      <w:r>
        <w:rPr>
          <w:w w:val="105"/>
        </w:rPr>
        <w:t>catch </w:t>
      </w:r>
      <w:r>
        <w:rPr/>
        <w:t>the goddam mouse and tear its diseased little head right off, but he didn't, of </w:t>
      </w:r>
      <w:r>
        <w:rPr>
          <w:w w:val="105"/>
        </w:rPr>
        <w:t>course.</w:t>
      </w:r>
      <w:r>
        <w:rPr>
          <w:spacing w:val="40"/>
          <w:w w:val="105"/>
        </w:rPr>
        <w:t> </w:t>
      </w:r>
      <w:r>
        <w:rPr>
          <w:w w:val="105"/>
        </w:rPr>
        <w:t>weaty and disheveled, the shirttail of his uniform hanging out in the</w:t>
      </w:r>
      <w:r>
        <w:rPr>
          <w:spacing w:val="-9"/>
          <w:w w:val="105"/>
        </w:rPr>
        <w:t> </w:t>
      </w:r>
      <w:r>
        <w:rPr>
          <w:w w:val="105"/>
        </w:rPr>
        <w:t>back,</w:t>
      </w:r>
      <w:r>
        <w:rPr>
          <w:spacing w:val="-9"/>
          <w:w w:val="105"/>
        </w:rPr>
        <w:t> </w:t>
      </w:r>
      <w:r>
        <w:rPr>
          <w:w w:val="105"/>
        </w:rPr>
        <w:t>he</w:t>
      </w:r>
      <w:r>
        <w:rPr>
          <w:spacing w:val="-9"/>
          <w:w w:val="105"/>
        </w:rPr>
        <w:t> </w:t>
      </w:r>
      <w:r>
        <w:rPr>
          <w:w w:val="105"/>
        </w:rPr>
        <w:t>returned</w:t>
      </w:r>
      <w:r>
        <w:rPr>
          <w:spacing w:val="-9"/>
          <w:w w:val="105"/>
        </w:rPr>
        <w:t> </w:t>
      </w:r>
      <w:r>
        <w:rPr>
          <w:w w:val="105"/>
        </w:rPr>
        <w:t>to</w:t>
      </w:r>
      <w:r>
        <w:rPr>
          <w:spacing w:val="-9"/>
          <w:w w:val="105"/>
        </w:rPr>
        <w:t> </w:t>
      </w:r>
      <w:r>
        <w:rPr>
          <w:w w:val="105"/>
        </w:rPr>
        <w:t>the</w:t>
      </w:r>
      <w:r>
        <w:rPr>
          <w:spacing w:val="-9"/>
          <w:w w:val="105"/>
        </w:rPr>
        <w:t> </w:t>
      </w:r>
      <w:r>
        <w:rPr>
          <w:w w:val="105"/>
        </w:rPr>
        <w:t>duty</w:t>
      </w:r>
      <w:r>
        <w:rPr>
          <w:spacing w:val="-9"/>
          <w:w w:val="105"/>
        </w:rPr>
        <w:t> </w:t>
      </w:r>
      <w:r>
        <w:rPr>
          <w:w w:val="105"/>
        </w:rPr>
        <w:t>desk</w:t>
      </w:r>
      <w:r>
        <w:rPr>
          <w:spacing w:val="-9"/>
          <w:w w:val="105"/>
        </w:rPr>
        <w:t> </w:t>
      </w:r>
      <w:r>
        <w:rPr>
          <w:w w:val="105"/>
        </w:rPr>
        <w:t>half</w:t>
      </w:r>
      <w:r>
        <w:rPr>
          <w:spacing w:val="-9"/>
          <w:w w:val="105"/>
        </w:rPr>
        <w:t> </w:t>
      </w:r>
      <w:r>
        <w:rPr>
          <w:w w:val="105"/>
        </w:rPr>
        <w:t>an</w:t>
      </w:r>
      <w:r>
        <w:rPr>
          <w:spacing w:val="-9"/>
          <w:w w:val="105"/>
        </w:rPr>
        <w:t> </w:t>
      </w:r>
      <w:r>
        <w:rPr>
          <w:w w:val="105"/>
        </w:rPr>
        <w:t>hour</w:t>
      </w:r>
      <w:r>
        <w:rPr>
          <w:spacing w:val="-9"/>
          <w:w w:val="105"/>
        </w:rPr>
        <w:t> </w:t>
      </w:r>
      <w:r>
        <w:rPr>
          <w:w w:val="105"/>
        </w:rPr>
        <w:t>later,</w:t>
      </w:r>
      <w:r>
        <w:rPr>
          <w:spacing w:val="-9"/>
          <w:w w:val="105"/>
        </w:rPr>
        <w:t> </w:t>
      </w:r>
      <w:r>
        <w:rPr>
          <w:w w:val="105"/>
        </w:rPr>
        <w:t>brushing</w:t>
      </w:r>
      <w:r>
        <w:rPr>
          <w:spacing w:val="-9"/>
          <w:w w:val="105"/>
        </w:rPr>
        <w:t> </w:t>
      </w:r>
      <w:r>
        <w:rPr>
          <w:w w:val="105"/>
        </w:rPr>
        <w:t>his</w:t>
      </w:r>
      <w:r>
        <w:rPr>
          <w:spacing w:val="-9"/>
          <w:w w:val="105"/>
        </w:rPr>
        <w:t> </w:t>
      </w:r>
      <w:r>
        <w:rPr>
          <w:w w:val="105"/>
        </w:rPr>
        <w:t>hair out</w:t>
      </w:r>
      <w:r>
        <w:rPr>
          <w:w w:val="105"/>
        </w:rPr>
        <w:t> of</w:t>
      </w:r>
      <w:r>
        <w:rPr>
          <w:w w:val="105"/>
        </w:rPr>
        <w:t> his</w:t>
      </w:r>
      <w:r>
        <w:rPr>
          <w:w w:val="105"/>
        </w:rPr>
        <w:t> eyes</w:t>
      </w:r>
      <w:r>
        <w:rPr>
          <w:w w:val="105"/>
        </w:rPr>
        <w:t> and</w:t>
      </w:r>
      <w:r>
        <w:rPr>
          <w:w w:val="105"/>
        </w:rPr>
        <w:t> telling</w:t>
      </w:r>
      <w:r>
        <w:rPr>
          <w:spacing w:val="40"/>
          <w:w w:val="105"/>
        </w:rPr>
        <w:t> </w:t>
      </w:r>
      <w:r>
        <w:rPr>
          <w:w w:val="105"/>
        </w:rPr>
        <w:t>arry</w:t>
      </w:r>
      <w:r>
        <w:rPr>
          <w:w w:val="105"/>
        </w:rPr>
        <w:t> (who</w:t>
      </w:r>
      <w:r>
        <w:rPr>
          <w:w w:val="105"/>
        </w:rPr>
        <w:t> had</w:t>
      </w:r>
      <w:r>
        <w:rPr>
          <w:w w:val="105"/>
        </w:rPr>
        <w:t> sat</w:t>
      </w:r>
      <w:r>
        <w:rPr>
          <w:w w:val="105"/>
        </w:rPr>
        <w:t> serenely</w:t>
      </w:r>
      <w:r>
        <w:rPr>
          <w:w w:val="105"/>
        </w:rPr>
        <w:t> reading</w:t>
      </w:r>
      <w:r>
        <w:rPr>
          <w:w w:val="105"/>
        </w:rPr>
        <w:t> through most</w:t>
      </w:r>
      <w:r>
        <w:rPr>
          <w:w w:val="105"/>
        </w:rPr>
        <w:t> of</w:t>
      </w:r>
      <w:r>
        <w:rPr>
          <w:w w:val="105"/>
        </w:rPr>
        <w:t> the</w:t>
      </w:r>
      <w:r>
        <w:rPr>
          <w:w w:val="105"/>
        </w:rPr>
        <w:t> ruckus)</w:t>
      </w:r>
      <w:r>
        <w:rPr>
          <w:w w:val="105"/>
        </w:rPr>
        <w:t> that</w:t>
      </w:r>
      <w:r>
        <w:rPr>
          <w:w w:val="105"/>
        </w:rPr>
        <w:t> he</w:t>
      </w:r>
      <w:r>
        <w:rPr>
          <w:w w:val="105"/>
        </w:rPr>
        <w:t> was</w:t>
      </w:r>
      <w:r>
        <w:rPr>
          <w:w w:val="105"/>
        </w:rPr>
        <w:t> going</w:t>
      </w:r>
      <w:r>
        <w:rPr>
          <w:w w:val="105"/>
        </w:rPr>
        <w:t> to</w:t>
      </w:r>
      <w:r>
        <w:rPr>
          <w:w w:val="105"/>
        </w:rPr>
        <w:t> put</w:t>
      </w:r>
      <w:r>
        <w:rPr>
          <w:w w:val="105"/>
        </w:rPr>
        <w:t> a</w:t>
      </w:r>
      <w:r>
        <w:rPr>
          <w:w w:val="105"/>
        </w:rPr>
        <w:t> strip</w:t>
      </w:r>
      <w:r>
        <w:rPr>
          <w:w w:val="105"/>
        </w:rPr>
        <w:t> of</w:t>
      </w:r>
      <w:r>
        <w:rPr>
          <w:w w:val="105"/>
        </w:rPr>
        <w:t> insulation</w:t>
      </w:r>
      <w:r>
        <w:rPr>
          <w:w w:val="105"/>
        </w:rPr>
        <w:t> on</w:t>
      </w:r>
      <w:r>
        <w:rPr>
          <w:w w:val="105"/>
        </w:rPr>
        <w:t> the bottom</w:t>
      </w:r>
      <w:r>
        <w:rPr>
          <w:spacing w:val="-2"/>
          <w:w w:val="105"/>
        </w:rPr>
        <w:t> </w:t>
      </w:r>
      <w:r>
        <w:rPr>
          <w:w w:val="105"/>
        </w:rPr>
        <w:t>of</w:t>
      </w:r>
      <w:r>
        <w:rPr>
          <w:spacing w:val="-2"/>
          <w:w w:val="105"/>
        </w:rPr>
        <w:t> </w:t>
      </w:r>
      <w:r>
        <w:rPr>
          <w:w w:val="105"/>
        </w:rPr>
        <w:t>the</w:t>
      </w:r>
      <w:r>
        <w:rPr>
          <w:spacing w:val="-2"/>
          <w:w w:val="105"/>
        </w:rPr>
        <w:t> </w:t>
      </w:r>
      <w:r>
        <w:rPr>
          <w:w w:val="105"/>
        </w:rPr>
        <w:t>door</w:t>
      </w:r>
      <w:r>
        <w:rPr>
          <w:spacing w:val="-2"/>
          <w:w w:val="105"/>
        </w:rPr>
        <w:t> </w:t>
      </w:r>
      <w:r>
        <w:rPr>
          <w:w w:val="105"/>
        </w:rPr>
        <w:t>down</w:t>
      </w:r>
      <w:r>
        <w:rPr>
          <w:spacing w:val="-2"/>
          <w:w w:val="105"/>
        </w:rPr>
        <w:t> </w:t>
      </w:r>
      <w:r>
        <w:rPr>
          <w:w w:val="105"/>
        </w:rPr>
        <w:t>there;</w:t>
      </w:r>
      <w:r>
        <w:rPr>
          <w:spacing w:val="-2"/>
          <w:w w:val="105"/>
        </w:rPr>
        <w:t> </w:t>
      </w:r>
      <w:r>
        <w:rPr>
          <w:i/>
          <w:w w:val="105"/>
        </w:rPr>
        <w:t>that</w:t>
      </w:r>
      <w:r>
        <w:rPr>
          <w:i/>
          <w:w w:val="105"/>
        </w:rPr>
        <w:t> </w:t>
      </w:r>
      <w:r>
        <w:rPr>
          <w:w w:val="105"/>
        </w:rPr>
        <w:t>would</w:t>
      </w:r>
      <w:r>
        <w:rPr>
          <w:w w:val="105"/>
        </w:rPr>
        <w:t> solve</w:t>
      </w:r>
      <w:r>
        <w:rPr>
          <w:w w:val="105"/>
        </w:rPr>
        <w:t> the</w:t>
      </w:r>
      <w:r>
        <w:rPr>
          <w:w w:val="105"/>
        </w:rPr>
        <w:t> vermin</w:t>
      </w:r>
      <w:r>
        <w:rPr>
          <w:w w:val="105"/>
        </w:rPr>
        <w:t> problem,</w:t>
      </w:r>
      <w:r>
        <w:rPr>
          <w:w w:val="105"/>
        </w:rPr>
        <w:t> he </w:t>
      </w:r>
      <w:r>
        <w:rPr>
          <w:spacing w:val="-2"/>
          <w:w w:val="105"/>
        </w:rPr>
        <w:t>declared.</w:t>
      </w:r>
    </w:p>
    <w:p>
      <w:pPr>
        <w:pStyle w:val="BodyText"/>
        <w:ind w:right="118" w:firstLine="356"/>
      </w:pPr>
      <w:r>
        <w:rPr>
          <w:w w:val="140"/>
        </w:rPr>
        <w:t>'</w:t>
      </w:r>
      <w:r>
        <w:rPr>
          <w:spacing w:val="-4"/>
          <w:w w:val="140"/>
        </w:rPr>
        <w:t> </w:t>
      </w:r>
      <w:r>
        <w:rPr>
          <w:w w:val="105"/>
        </w:rPr>
        <w:t>hatever you think is best, Percy,'</w:t>
      </w:r>
      <w:r>
        <w:rPr>
          <w:spacing w:val="40"/>
          <w:w w:val="105"/>
        </w:rPr>
        <w:t> </w:t>
      </w:r>
      <w:r>
        <w:rPr>
          <w:w w:val="105"/>
        </w:rPr>
        <w:t>arry said, turning a page of the </w:t>
      </w:r>
      <w:r>
        <w:rPr>
          <w:w w:val="105"/>
        </w:rPr>
        <w:t>oat opera</w:t>
      </w:r>
      <w:r>
        <w:rPr>
          <w:w w:val="105"/>
        </w:rPr>
        <w:t> he</w:t>
      </w:r>
      <w:r>
        <w:rPr>
          <w:w w:val="105"/>
        </w:rPr>
        <w:t> was</w:t>
      </w:r>
      <w:r>
        <w:rPr>
          <w:w w:val="105"/>
        </w:rPr>
        <w:t> reading.</w:t>
      </w:r>
      <w:r>
        <w:rPr>
          <w:spacing w:val="40"/>
          <w:w w:val="140"/>
        </w:rPr>
        <w:t> </w:t>
      </w:r>
      <w:r>
        <w:rPr>
          <w:w w:val="140"/>
        </w:rPr>
        <w:t>e</w:t>
      </w:r>
      <w:r>
        <w:rPr>
          <w:spacing w:val="-21"/>
          <w:w w:val="140"/>
        </w:rPr>
        <w:t> </w:t>
      </w:r>
      <w:r>
        <w:rPr>
          <w:w w:val="105"/>
        </w:rPr>
        <w:t>thought</w:t>
      </w:r>
      <w:r>
        <w:rPr>
          <w:w w:val="105"/>
        </w:rPr>
        <w:t> Percy</w:t>
      </w:r>
      <w:r>
        <w:rPr>
          <w:w w:val="105"/>
        </w:rPr>
        <w:t> would</w:t>
      </w:r>
      <w:r>
        <w:rPr>
          <w:w w:val="105"/>
        </w:rPr>
        <w:t> forget</w:t>
      </w:r>
      <w:r>
        <w:rPr>
          <w:w w:val="105"/>
        </w:rPr>
        <w:t> about</w:t>
      </w:r>
      <w:r>
        <w:rPr>
          <w:w w:val="105"/>
        </w:rPr>
        <w:t> blocking</w:t>
      </w:r>
      <w:r>
        <w:rPr>
          <w:w w:val="105"/>
        </w:rPr>
        <w:t> the crack</w:t>
      </w:r>
      <w:r>
        <w:rPr>
          <w:spacing w:val="-16"/>
          <w:w w:val="105"/>
        </w:rPr>
        <w:t> </w:t>
      </w:r>
      <w:r>
        <w:rPr>
          <w:w w:val="105"/>
        </w:rPr>
        <w:t>at</w:t>
      </w:r>
      <w:r>
        <w:rPr>
          <w:spacing w:val="-16"/>
          <w:w w:val="105"/>
        </w:rPr>
        <w:t> </w:t>
      </w:r>
      <w:r>
        <w:rPr>
          <w:w w:val="105"/>
        </w:rPr>
        <w:t>the</w:t>
      </w:r>
      <w:r>
        <w:rPr>
          <w:spacing w:val="-16"/>
          <w:w w:val="105"/>
        </w:rPr>
        <w:t> </w:t>
      </w:r>
      <w:r>
        <w:rPr>
          <w:w w:val="105"/>
        </w:rPr>
        <w:t>bottom</w:t>
      </w:r>
      <w:r>
        <w:rPr>
          <w:spacing w:val="-16"/>
          <w:w w:val="105"/>
        </w:rPr>
        <w:t> </w:t>
      </w:r>
      <w:r>
        <w:rPr>
          <w:w w:val="105"/>
        </w:rPr>
        <w:t>of</w:t>
      </w:r>
      <w:r>
        <w:rPr>
          <w:spacing w:val="-16"/>
          <w:w w:val="105"/>
        </w:rPr>
        <w:t> </w:t>
      </w:r>
      <w:r>
        <w:rPr>
          <w:w w:val="105"/>
        </w:rPr>
        <w:t>that</w:t>
      </w:r>
      <w:r>
        <w:rPr>
          <w:spacing w:val="-16"/>
          <w:w w:val="105"/>
        </w:rPr>
        <w:t> </w:t>
      </w:r>
      <w:r>
        <w:rPr>
          <w:w w:val="105"/>
        </w:rPr>
        <w:t>door,</w:t>
      </w:r>
      <w:r>
        <w:rPr>
          <w:spacing w:val="-16"/>
          <w:w w:val="105"/>
        </w:rPr>
        <w:t> </w:t>
      </w:r>
      <w:r>
        <w:rPr>
          <w:w w:val="105"/>
        </w:rPr>
        <w:t>and</w:t>
      </w:r>
      <w:r>
        <w:rPr>
          <w:spacing w:val="-16"/>
          <w:w w:val="105"/>
        </w:rPr>
        <w:t> </w:t>
      </w:r>
      <w:r>
        <w:rPr>
          <w:w w:val="105"/>
        </w:rPr>
        <w:t>he</w:t>
      </w:r>
      <w:r>
        <w:rPr>
          <w:spacing w:val="-16"/>
          <w:w w:val="105"/>
        </w:rPr>
        <w:t> </w:t>
      </w:r>
      <w:r>
        <w:rPr>
          <w:w w:val="105"/>
        </w:rPr>
        <w:t>was</w:t>
      </w:r>
      <w:r>
        <w:rPr>
          <w:spacing w:val="-16"/>
          <w:w w:val="105"/>
        </w:rPr>
        <w:t> </w:t>
      </w:r>
      <w:r>
        <w:rPr>
          <w:w w:val="105"/>
        </w:rPr>
        <w:t>right.</w:t>
      </w:r>
    </w:p>
    <w:p>
      <w:pPr>
        <w:pStyle w:val="BodyText"/>
        <w:ind w:left="0"/>
        <w:jc w:val="left"/>
      </w:pPr>
    </w:p>
    <w:p>
      <w:pPr>
        <w:pStyle w:val="Heading1"/>
      </w:pPr>
      <w:bookmarkStart w:name="8" w:id="11"/>
      <w:bookmarkEnd w:id="11"/>
      <w:r>
        <w:rPr>
          <w:b w:val="0"/>
        </w:rPr>
      </w:r>
      <w:r>
        <w:rPr>
          <w:color w:val="007373"/>
        </w:rPr>
        <w:t>8</w:t>
      </w:r>
    </w:p>
    <w:p>
      <w:pPr>
        <w:pStyle w:val="BodyText"/>
        <w:ind w:left="0"/>
        <w:jc w:val="left"/>
        <w:rPr>
          <w:b/>
        </w:rPr>
      </w:pPr>
    </w:p>
    <w:p>
      <w:pPr>
        <w:pStyle w:val="BodyText"/>
        <w:spacing w:before="1"/>
        <w:ind w:right="128" w:firstLine="300"/>
      </w:pPr>
      <w:r>
        <w:rPr/>
        <w:t>Late that winter, long after these events were over,</w:t>
      </w:r>
      <w:r>
        <w:rPr>
          <w:spacing w:val="40"/>
        </w:rPr>
        <w:t> </w:t>
      </w:r>
      <w:r>
        <w:rPr/>
        <w:t>rutal came to me </w:t>
      </w:r>
      <w:r>
        <w:rPr/>
        <w:t>one night when it was just the two of us,</w:t>
      </w:r>
      <w:r>
        <w:rPr>
          <w:spacing w:val="80"/>
        </w:rPr>
        <w:t>  </w:t>
      </w:r>
      <w:r>
        <w:rPr/>
        <w:t>lock temporarily empty and all the other</w:t>
      </w:r>
      <w:r>
        <w:rPr>
          <w:spacing w:val="30"/>
        </w:rPr>
        <w:t> </w:t>
      </w:r>
      <w:r>
        <w:rPr/>
        <w:t>guards</w:t>
      </w:r>
      <w:r>
        <w:rPr>
          <w:spacing w:val="30"/>
        </w:rPr>
        <w:t> </w:t>
      </w:r>
      <w:r>
        <w:rPr/>
        <w:t>temporarily</w:t>
      </w:r>
      <w:r>
        <w:rPr>
          <w:spacing w:val="30"/>
        </w:rPr>
        <w:t> </w:t>
      </w:r>
      <w:r>
        <w:rPr/>
        <w:t>reassigned.</w:t>
      </w:r>
      <w:r>
        <w:rPr>
          <w:spacing w:val="30"/>
        </w:rPr>
        <w:t> </w:t>
      </w:r>
      <w:r>
        <w:rPr/>
        <w:t>Percy</w:t>
      </w:r>
      <w:r>
        <w:rPr>
          <w:spacing w:val="30"/>
        </w:rPr>
        <w:t> </w:t>
      </w:r>
      <w:r>
        <w:rPr/>
        <w:t>had</w:t>
      </w:r>
      <w:r>
        <w:rPr>
          <w:spacing w:val="30"/>
        </w:rPr>
        <w:t> </w:t>
      </w:r>
      <w:r>
        <w:rPr/>
        <w:t>gone</w:t>
      </w:r>
      <w:r>
        <w:rPr>
          <w:spacing w:val="30"/>
        </w:rPr>
        <w:t> </w:t>
      </w:r>
      <w:r>
        <w:rPr/>
        <w:t>on</w:t>
      </w:r>
      <w:r>
        <w:rPr>
          <w:spacing w:val="30"/>
        </w:rPr>
        <w:t> </w:t>
      </w:r>
      <w:r>
        <w:rPr/>
        <w:t>to</w:t>
      </w:r>
      <w:r>
        <w:rPr>
          <w:spacing w:val="80"/>
          <w:w w:val="150"/>
        </w:rPr>
        <w:t> </w:t>
      </w:r>
      <w:r>
        <w:rPr/>
        <w:t>riar</w:t>
      </w:r>
      <w:r>
        <w:rPr>
          <w:spacing w:val="80"/>
          <w:w w:val="150"/>
        </w:rPr>
        <w:t> </w:t>
      </w:r>
      <w:r>
        <w:rPr/>
        <w:t>idge.</w:t>
      </w:r>
    </w:p>
    <w:p>
      <w:pPr>
        <w:spacing w:after="0"/>
        <w:sectPr>
          <w:pgSz w:w="12240" w:h="15840"/>
          <w:pgMar w:top="1360" w:bottom="280" w:left="1420" w:right="1420"/>
        </w:sectPr>
      </w:pPr>
    </w:p>
    <w:p>
      <w:pPr>
        <w:pStyle w:val="BodyText"/>
        <w:spacing w:before="70"/>
        <w:ind w:right="123" w:firstLine="408"/>
      </w:pPr>
      <w:r>
        <w:rPr/>
        <w:t>' ome here,'</w:t>
      </w:r>
      <w:r>
        <w:rPr>
          <w:spacing w:val="40"/>
        </w:rPr>
        <w:t> </w:t>
      </w:r>
      <w:r>
        <w:rPr/>
        <w:t>rutal said in a funny, squeezed voice that made me </w:t>
      </w:r>
      <w:r>
        <w:rPr/>
        <w:t>look around at him sharply.</w:t>
      </w:r>
      <w:r>
        <w:rPr>
          <w:spacing w:val="80"/>
          <w:w w:val="150"/>
        </w:rPr>
        <w:t> </w:t>
      </w:r>
      <w:r>
        <w:rPr/>
        <w:t>had just come in out of a cold and sleety night, and had been brushing off the shoulders of my coat prior to hanging it up.</w:t>
      </w:r>
    </w:p>
    <w:p>
      <w:pPr>
        <w:pStyle w:val="BodyText"/>
        <w:ind w:left="419"/>
      </w:pPr>
      <w:r>
        <w:rPr/>
        <w:t>'</w:t>
      </w:r>
      <w:r>
        <w:rPr>
          <w:spacing w:val="10"/>
        </w:rPr>
        <w:t> </w:t>
      </w:r>
      <w:r>
        <w:rPr/>
        <w:t>s</w:t>
      </w:r>
      <w:r>
        <w:rPr>
          <w:spacing w:val="3"/>
        </w:rPr>
        <w:t> </w:t>
      </w:r>
      <w:r>
        <w:rPr/>
        <w:t>something</w:t>
      </w:r>
      <w:r>
        <w:rPr>
          <w:spacing w:val="2"/>
        </w:rPr>
        <w:t> </w:t>
      </w:r>
      <w:r>
        <w:rPr/>
        <w:t>wrong?'</w:t>
      </w:r>
      <w:r>
        <w:rPr>
          <w:spacing w:val="54"/>
        </w:rPr>
        <w:t>  </w:t>
      </w:r>
      <w:r>
        <w:rPr>
          <w:spacing w:val="-2"/>
        </w:rPr>
        <w:t>asked.</w:t>
      </w:r>
    </w:p>
    <w:p>
      <w:pPr>
        <w:pStyle w:val="BodyText"/>
        <w:ind w:right="127" w:firstLine="409"/>
      </w:pPr>
      <w:r>
        <w:rPr>
          <w:w w:val="105"/>
        </w:rPr>
        <w:t>'No,'</w:t>
      </w:r>
      <w:r>
        <w:rPr>
          <w:spacing w:val="-1"/>
          <w:w w:val="105"/>
        </w:rPr>
        <w:t> </w:t>
      </w:r>
      <w:r>
        <w:rPr>
          <w:w w:val="105"/>
        </w:rPr>
        <w:t>he</w:t>
      </w:r>
      <w:r>
        <w:rPr>
          <w:spacing w:val="-1"/>
          <w:w w:val="105"/>
        </w:rPr>
        <w:t> </w:t>
      </w:r>
      <w:r>
        <w:rPr>
          <w:w w:val="105"/>
        </w:rPr>
        <w:t>said,</w:t>
      </w:r>
      <w:r>
        <w:rPr>
          <w:spacing w:val="-1"/>
          <w:w w:val="105"/>
        </w:rPr>
        <w:t> </w:t>
      </w:r>
      <w:r>
        <w:rPr>
          <w:w w:val="105"/>
        </w:rPr>
        <w:t>'but</w:t>
      </w:r>
      <w:r>
        <w:rPr>
          <w:spacing w:val="80"/>
          <w:w w:val="105"/>
        </w:rPr>
        <w:t> </w:t>
      </w:r>
      <w:r>
        <w:rPr>
          <w:w w:val="105"/>
        </w:rPr>
        <w:t>found</w:t>
      </w:r>
      <w:r>
        <w:rPr>
          <w:spacing w:val="-1"/>
          <w:w w:val="105"/>
        </w:rPr>
        <w:t> </w:t>
      </w:r>
      <w:r>
        <w:rPr>
          <w:w w:val="105"/>
        </w:rPr>
        <w:t>out</w:t>
      </w:r>
      <w:r>
        <w:rPr>
          <w:spacing w:val="-1"/>
          <w:w w:val="105"/>
        </w:rPr>
        <w:t> </w:t>
      </w:r>
      <w:r>
        <w:rPr>
          <w:w w:val="105"/>
        </w:rPr>
        <w:t>where</w:t>
      </w:r>
      <w:r>
        <w:rPr>
          <w:spacing w:val="-1"/>
          <w:w w:val="105"/>
        </w:rPr>
        <w:t> </w:t>
      </w:r>
      <w:r>
        <w:rPr>
          <w:w w:val="105"/>
        </w:rPr>
        <w:t>Mr.</w:t>
      </w:r>
      <w:r>
        <w:rPr>
          <w:spacing w:val="-1"/>
          <w:w w:val="105"/>
        </w:rPr>
        <w:t> </w:t>
      </w:r>
      <w:r>
        <w:rPr>
          <w:w w:val="105"/>
        </w:rPr>
        <w:t>Jingles</w:t>
      </w:r>
      <w:r>
        <w:rPr>
          <w:spacing w:val="-1"/>
          <w:w w:val="105"/>
        </w:rPr>
        <w:t> </w:t>
      </w:r>
      <w:r>
        <w:rPr>
          <w:w w:val="105"/>
        </w:rPr>
        <w:t>was</w:t>
      </w:r>
      <w:r>
        <w:rPr>
          <w:spacing w:val="-1"/>
          <w:w w:val="105"/>
        </w:rPr>
        <w:t> </w:t>
      </w:r>
      <w:r>
        <w:rPr>
          <w:w w:val="105"/>
        </w:rPr>
        <w:t>staying.</w:t>
      </w:r>
      <w:r>
        <w:rPr>
          <w:w w:val="135"/>
        </w:rPr>
        <w:t> hen</w:t>
      </w:r>
      <w:r>
        <w:rPr>
          <w:spacing w:val="-23"/>
          <w:w w:val="135"/>
        </w:rPr>
        <w:t> </w:t>
      </w:r>
      <w:r>
        <w:rPr>
          <w:w w:val="105"/>
        </w:rPr>
        <w:t>he first</w:t>
      </w:r>
      <w:r>
        <w:rPr>
          <w:spacing w:val="-9"/>
          <w:w w:val="105"/>
        </w:rPr>
        <w:t> </w:t>
      </w:r>
      <w:r>
        <w:rPr>
          <w:w w:val="105"/>
        </w:rPr>
        <w:t>came,</w:t>
      </w:r>
      <w:r>
        <w:rPr>
          <w:spacing w:val="80"/>
          <w:w w:val="150"/>
        </w:rPr>
        <w:t> </w:t>
      </w:r>
      <w:r>
        <w:rPr>
          <w:w w:val="105"/>
        </w:rPr>
        <w:t>mean,</w:t>
      </w:r>
      <w:r>
        <w:rPr>
          <w:spacing w:val="-6"/>
          <w:w w:val="105"/>
        </w:rPr>
        <w:t> </w:t>
      </w:r>
      <w:r>
        <w:rPr>
          <w:w w:val="105"/>
        </w:rPr>
        <w:t>before</w:t>
      </w:r>
      <w:r>
        <w:rPr>
          <w:spacing w:val="40"/>
          <w:w w:val="105"/>
        </w:rPr>
        <w:t> </w:t>
      </w:r>
      <w:r>
        <w:rPr>
          <w:w w:val="105"/>
        </w:rPr>
        <w:t>elacroix</w:t>
      </w:r>
      <w:r>
        <w:rPr>
          <w:spacing w:val="-6"/>
          <w:w w:val="105"/>
        </w:rPr>
        <w:t> </w:t>
      </w:r>
      <w:r>
        <w:rPr>
          <w:w w:val="105"/>
        </w:rPr>
        <w:t>took</w:t>
      </w:r>
      <w:r>
        <w:rPr>
          <w:spacing w:val="-6"/>
          <w:w w:val="105"/>
        </w:rPr>
        <w:t> </w:t>
      </w:r>
      <w:r>
        <w:rPr>
          <w:w w:val="105"/>
        </w:rPr>
        <w:t>him</w:t>
      </w:r>
      <w:r>
        <w:rPr>
          <w:spacing w:val="-6"/>
          <w:w w:val="105"/>
        </w:rPr>
        <w:t> </w:t>
      </w:r>
      <w:r>
        <w:rPr>
          <w:w w:val="105"/>
        </w:rPr>
        <w:t>over.</w:t>
      </w:r>
      <w:r>
        <w:rPr>
          <w:spacing w:val="80"/>
          <w:w w:val="135"/>
        </w:rPr>
        <w:t> </w:t>
      </w:r>
      <w:r>
        <w:rPr>
          <w:w w:val="135"/>
        </w:rPr>
        <w:t>o</w:t>
      </w:r>
      <w:r>
        <w:rPr>
          <w:spacing w:val="-27"/>
          <w:w w:val="135"/>
        </w:rPr>
        <w:t> </w:t>
      </w:r>
      <w:r>
        <w:rPr>
          <w:w w:val="105"/>
        </w:rPr>
        <w:t>you</w:t>
      </w:r>
      <w:r>
        <w:rPr>
          <w:spacing w:val="-6"/>
          <w:w w:val="105"/>
        </w:rPr>
        <w:t> </w:t>
      </w:r>
      <w:r>
        <w:rPr>
          <w:w w:val="105"/>
        </w:rPr>
        <w:t>want</w:t>
      </w:r>
      <w:r>
        <w:rPr>
          <w:spacing w:val="-6"/>
          <w:w w:val="105"/>
        </w:rPr>
        <w:t> </w:t>
      </w:r>
      <w:r>
        <w:rPr>
          <w:w w:val="105"/>
        </w:rPr>
        <w:t>to</w:t>
      </w:r>
      <w:r>
        <w:rPr>
          <w:spacing w:val="-6"/>
          <w:w w:val="105"/>
        </w:rPr>
        <w:t> </w:t>
      </w:r>
      <w:r>
        <w:rPr>
          <w:w w:val="105"/>
        </w:rPr>
        <w:t>see?'</w:t>
      </w:r>
    </w:p>
    <w:p>
      <w:pPr>
        <w:pStyle w:val="BodyText"/>
        <w:ind w:right="118" w:firstLine="458"/>
      </w:pPr>
      <w:r>
        <w:rPr>
          <w:w w:val="110"/>
        </w:rPr>
        <w:t>Of</w:t>
      </w:r>
      <w:r>
        <w:rPr>
          <w:spacing w:val="-6"/>
          <w:w w:val="110"/>
        </w:rPr>
        <w:t> </w:t>
      </w:r>
      <w:r>
        <w:rPr>
          <w:w w:val="110"/>
        </w:rPr>
        <w:t>course</w:t>
      </w:r>
      <w:r>
        <w:rPr>
          <w:spacing w:val="80"/>
          <w:w w:val="110"/>
        </w:rPr>
        <w:t> </w:t>
      </w:r>
      <w:r>
        <w:rPr>
          <w:w w:val="110"/>
        </w:rPr>
        <w:t>did.</w:t>
      </w:r>
      <w:r>
        <w:rPr>
          <w:spacing w:val="80"/>
          <w:w w:val="110"/>
        </w:rPr>
        <w:t> </w:t>
      </w:r>
      <w:r>
        <w:rPr>
          <w:w w:val="110"/>
        </w:rPr>
        <w:t>followed</w:t>
      </w:r>
      <w:r>
        <w:rPr>
          <w:spacing w:val="-6"/>
          <w:w w:val="110"/>
        </w:rPr>
        <w:t> </w:t>
      </w:r>
      <w:r>
        <w:rPr>
          <w:w w:val="110"/>
        </w:rPr>
        <w:t>him</w:t>
      </w:r>
      <w:r>
        <w:rPr>
          <w:spacing w:val="-6"/>
          <w:w w:val="110"/>
        </w:rPr>
        <w:t> </w:t>
      </w:r>
      <w:r>
        <w:rPr>
          <w:w w:val="110"/>
        </w:rPr>
        <w:t>down</w:t>
      </w:r>
      <w:r>
        <w:rPr>
          <w:spacing w:val="-6"/>
          <w:w w:val="110"/>
        </w:rPr>
        <w:t> </w:t>
      </w:r>
      <w:r>
        <w:rPr>
          <w:w w:val="110"/>
        </w:rPr>
        <w:t>the</w:t>
      </w:r>
      <w:r>
        <w:rPr>
          <w:w w:val="110"/>
        </w:rPr>
        <w:t> reen</w:t>
      </w:r>
      <w:r>
        <w:rPr>
          <w:spacing w:val="-6"/>
          <w:w w:val="110"/>
        </w:rPr>
        <w:t> </w:t>
      </w:r>
      <w:r>
        <w:rPr>
          <w:w w:val="110"/>
        </w:rPr>
        <w:t>Mile</w:t>
      </w:r>
      <w:r>
        <w:rPr>
          <w:spacing w:val="-6"/>
          <w:w w:val="110"/>
        </w:rPr>
        <w:t> </w:t>
      </w:r>
      <w:r>
        <w:rPr>
          <w:w w:val="110"/>
        </w:rPr>
        <w:t>to</w:t>
      </w:r>
      <w:r>
        <w:rPr>
          <w:spacing w:val="-6"/>
          <w:w w:val="110"/>
        </w:rPr>
        <w:t> </w:t>
      </w:r>
      <w:r>
        <w:rPr>
          <w:w w:val="110"/>
        </w:rPr>
        <w:t>the</w:t>
      </w:r>
      <w:r>
        <w:rPr>
          <w:spacing w:val="-6"/>
          <w:w w:val="110"/>
        </w:rPr>
        <w:t> </w:t>
      </w:r>
      <w:r>
        <w:rPr>
          <w:w w:val="110"/>
        </w:rPr>
        <w:t>restraint room.</w:t>
      </w:r>
      <w:r>
        <w:rPr>
          <w:spacing w:val="40"/>
          <w:w w:val="130"/>
        </w:rPr>
        <w:t> </w:t>
      </w:r>
      <w:r>
        <w:rPr>
          <w:w w:val="130"/>
        </w:rPr>
        <w:t>ll</w:t>
      </w:r>
      <w:r>
        <w:rPr>
          <w:spacing w:val="-6"/>
          <w:w w:val="130"/>
        </w:rPr>
        <w:t> </w:t>
      </w:r>
      <w:r>
        <w:rPr>
          <w:w w:val="110"/>
        </w:rPr>
        <w:t>the</w:t>
      </w:r>
      <w:r>
        <w:rPr>
          <w:w w:val="110"/>
        </w:rPr>
        <w:t> stuff</w:t>
      </w:r>
      <w:r>
        <w:rPr>
          <w:w w:val="110"/>
        </w:rPr>
        <w:t> we</w:t>
      </w:r>
      <w:r>
        <w:rPr>
          <w:w w:val="110"/>
        </w:rPr>
        <w:t> kept</w:t>
      </w:r>
      <w:r>
        <w:rPr>
          <w:w w:val="110"/>
        </w:rPr>
        <w:t> stored</w:t>
      </w:r>
      <w:r>
        <w:rPr>
          <w:w w:val="110"/>
        </w:rPr>
        <w:t> there</w:t>
      </w:r>
      <w:r>
        <w:rPr>
          <w:w w:val="110"/>
        </w:rPr>
        <w:t> was</w:t>
      </w:r>
      <w:r>
        <w:rPr>
          <w:w w:val="110"/>
        </w:rPr>
        <w:t> out</w:t>
      </w:r>
      <w:r>
        <w:rPr>
          <w:w w:val="110"/>
        </w:rPr>
        <w:t> in</w:t>
      </w:r>
      <w:r>
        <w:rPr>
          <w:w w:val="110"/>
        </w:rPr>
        <w:t> the</w:t>
      </w:r>
      <w:r>
        <w:rPr>
          <w:w w:val="110"/>
        </w:rPr>
        <w:t> hall;</w:t>
      </w:r>
      <w:r>
        <w:rPr>
          <w:spacing w:val="40"/>
          <w:w w:val="110"/>
        </w:rPr>
        <w:t> </w:t>
      </w:r>
      <w:r>
        <w:rPr>
          <w:w w:val="110"/>
        </w:rPr>
        <w:t>rutal</w:t>
      </w:r>
      <w:r>
        <w:rPr>
          <w:w w:val="110"/>
        </w:rPr>
        <w:t> had apparently</w:t>
      </w:r>
      <w:r>
        <w:rPr>
          <w:w w:val="110"/>
        </w:rPr>
        <w:t> taken</w:t>
      </w:r>
      <w:r>
        <w:rPr>
          <w:w w:val="110"/>
        </w:rPr>
        <w:t> advantage</w:t>
      </w:r>
      <w:r>
        <w:rPr>
          <w:w w:val="110"/>
        </w:rPr>
        <w:t> of</w:t>
      </w:r>
      <w:r>
        <w:rPr>
          <w:w w:val="110"/>
        </w:rPr>
        <w:t> the</w:t>
      </w:r>
      <w:r>
        <w:rPr>
          <w:w w:val="110"/>
        </w:rPr>
        <w:t> lull</w:t>
      </w:r>
      <w:r>
        <w:rPr>
          <w:w w:val="110"/>
        </w:rPr>
        <w:t> in</w:t>
      </w:r>
      <w:r>
        <w:rPr>
          <w:w w:val="110"/>
        </w:rPr>
        <w:t> customer</w:t>
      </w:r>
      <w:r>
        <w:rPr>
          <w:w w:val="110"/>
        </w:rPr>
        <w:t> traffic</w:t>
      </w:r>
      <w:r>
        <w:rPr>
          <w:w w:val="110"/>
        </w:rPr>
        <w:t> to</w:t>
      </w:r>
      <w:r>
        <w:rPr>
          <w:w w:val="110"/>
        </w:rPr>
        <w:t> do</w:t>
      </w:r>
      <w:r>
        <w:rPr>
          <w:w w:val="110"/>
        </w:rPr>
        <w:t> </w:t>
      </w:r>
      <w:r>
        <w:rPr>
          <w:w w:val="110"/>
        </w:rPr>
        <w:t>some cleaning</w:t>
      </w:r>
      <w:r>
        <w:rPr>
          <w:w w:val="110"/>
        </w:rPr>
        <w:t> up.</w:t>
      </w:r>
      <w:r>
        <w:rPr>
          <w:spacing w:val="40"/>
          <w:w w:val="110"/>
        </w:rPr>
        <w:t> </w:t>
      </w:r>
      <w:r>
        <w:rPr>
          <w:w w:val="110"/>
        </w:rPr>
        <w:t>he</w:t>
      </w:r>
      <w:r>
        <w:rPr>
          <w:w w:val="110"/>
        </w:rPr>
        <w:t> door</w:t>
      </w:r>
      <w:r>
        <w:rPr>
          <w:w w:val="110"/>
        </w:rPr>
        <w:t> was</w:t>
      </w:r>
      <w:r>
        <w:rPr>
          <w:w w:val="110"/>
        </w:rPr>
        <w:t> open,</w:t>
      </w:r>
      <w:r>
        <w:rPr>
          <w:w w:val="110"/>
        </w:rPr>
        <w:t> and</w:t>
      </w:r>
      <w:r>
        <w:rPr>
          <w:spacing w:val="80"/>
          <w:w w:val="110"/>
        </w:rPr>
        <w:t> </w:t>
      </w:r>
      <w:r>
        <w:rPr>
          <w:w w:val="110"/>
        </w:rPr>
        <w:t>saw</w:t>
      </w:r>
      <w:r>
        <w:rPr>
          <w:w w:val="110"/>
        </w:rPr>
        <w:t> our</w:t>
      </w:r>
      <w:r>
        <w:rPr>
          <w:w w:val="110"/>
        </w:rPr>
        <w:t> mop-bucket</w:t>
      </w:r>
      <w:r>
        <w:rPr>
          <w:w w:val="110"/>
        </w:rPr>
        <w:t> inside.</w:t>
      </w:r>
      <w:r>
        <w:rPr>
          <w:spacing w:val="40"/>
          <w:w w:val="110"/>
        </w:rPr>
        <w:t> </w:t>
      </w:r>
      <w:r>
        <w:rPr>
          <w:w w:val="110"/>
        </w:rPr>
        <w:t>he floor,</w:t>
      </w:r>
      <w:r>
        <w:rPr>
          <w:spacing w:val="-2"/>
          <w:w w:val="110"/>
        </w:rPr>
        <w:t> </w:t>
      </w:r>
      <w:r>
        <w:rPr>
          <w:w w:val="110"/>
        </w:rPr>
        <w:t>that</w:t>
      </w:r>
      <w:r>
        <w:rPr>
          <w:spacing w:val="-2"/>
          <w:w w:val="110"/>
        </w:rPr>
        <w:t> </w:t>
      </w:r>
      <w:r>
        <w:rPr>
          <w:w w:val="110"/>
        </w:rPr>
        <w:t>same</w:t>
      </w:r>
      <w:r>
        <w:rPr>
          <w:spacing w:val="-2"/>
          <w:w w:val="110"/>
        </w:rPr>
        <w:t> </w:t>
      </w:r>
      <w:r>
        <w:rPr>
          <w:w w:val="110"/>
        </w:rPr>
        <w:t>sick</w:t>
      </w:r>
      <w:r>
        <w:rPr>
          <w:spacing w:val="-2"/>
          <w:w w:val="110"/>
        </w:rPr>
        <w:t> </w:t>
      </w:r>
      <w:r>
        <w:rPr>
          <w:w w:val="110"/>
        </w:rPr>
        <w:t>lime</w:t>
      </w:r>
      <w:r>
        <w:rPr>
          <w:spacing w:val="-2"/>
          <w:w w:val="110"/>
        </w:rPr>
        <w:t> </w:t>
      </w:r>
      <w:r>
        <w:rPr>
          <w:w w:val="110"/>
        </w:rPr>
        <w:t>shade</w:t>
      </w:r>
      <w:r>
        <w:rPr>
          <w:spacing w:val="-2"/>
          <w:w w:val="110"/>
        </w:rPr>
        <w:t> </w:t>
      </w:r>
      <w:r>
        <w:rPr>
          <w:w w:val="110"/>
        </w:rPr>
        <w:t>as</w:t>
      </w:r>
      <w:r>
        <w:rPr>
          <w:spacing w:val="-2"/>
          <w:w w:val="110"/>
        </w:rPr>
        <w:t> </w:t>
      </w:r>
      <w:r>
        <w:rPr>
          <w:w w:val="110"/>
        </w:rPr>
        <w:t>the</w:t>
      </w:r>
      <w:r>
        <w:rPr>
          <w:spacing w:val="40"/>
          <w:w w:val="110"/>
        </w:rPr>
        <w:t> </w:t>
      </w:r>
      <w:r>
        <w:rPr>
          <w:w w:val="110"/>
        </w:rPr>
        <w:t>reen</w:t>
      </w:r>
      <w:r>
        <w:rPr>
          <w:spacing w:val="-2"/>
          <w:w w:val="110"/>
        </w:rPr>
        <w:t> </w:t>
      </w:r>
      <w:r>
        <w:rPr>
          <w:w w:val="110"/>
        </w:rPr>
        <w:t>Mile</w:t>
      </w:r>
      <w:r>
        <w:rPr>
          <w:spacing w:val="-2"/>
          <w:w w:val="110"/>
        </w:rPr>
        <w:t> </w:t>
      </w:r>
      <w:r>
        <w:rPr>
          <w:w w:val="110"/>
        </w:rPr>
        <w:t>itself,</w:t>
      </w:r>
      <w:r>
        <w:rPr>
          <w:spacing w:val="-2"/>
          <w:w w:val="110"/>
        </w:rPr>
        <w:t> </w:t>
      </w:r>
      <w:r>
        <w:rPr>
          <w:w w:val="110"/>
        </w:rPr>
        <w:t>was</w:t>
      </w:r>
      <w:r>
        <w:rPr>
          <w:spacing w:val="-2"/>
          <w:w w:val="110"/>
        </w:rPr>
        <w:t> </w:t>
      </w:r>
      <w:r>
        <w:rPr>
          <w:w w:val="110"/>
        </w:rPr>
        <w:t>drying</w:t>
      </w:r>
      <w:r>
        <w:rPr>
          <w:spacing w:val="-2"/>
          <w:w w:val="110"/>
        </w:rPr>
        <w:t> </w:t>
      </w:r>
      <w:r>
        <w:rPr>
          <w:w w:val="110"/>
        </w:rPr>
        <w:t>in </w:t>
      </w:r>
      <w:r>
        <w:rPr>
          <w:spacing w:val="-2"/>
          <w:w w:val="110"/>
        </w:rPr>
        <w:t>streaks.</w:t>
      </w:r>
      <w:r>
        <w:rPr>
          <w:spacing w:val="32"/>
          <w:w w:val="110"/>
        </w:rPr>
        <w:t> </w:t>
      </w:r>
      <w:r>
        <w:rPr>
          <w:spacing w:val="-2"/>
          <w:w w:val="110"/>
        </w:rPr>
        <w:t>tanding</w:t>
      </w:r>
      <w:r>
        <w:rPr>
          <w:spacing w:val="-19"/>
          <w:w w:val="110"/>
        </w:rPr>
        <w:t> </w:t>
      </w:r>
      <w:r>
        <w:rPr>
          <w:spacing w:val="-2"/>
          <w:w w:val="110"/>
        </w:rPr>
        <w:t>in</w:t>
      </w:r>
      <w:r>
        <w:rPr>
          <w:spacing w:val="-18"/>
          <w:w w:val="110"/>
        </w:rPr>
        <w:t> </w:t>
      </w:r>
      <w:r>
        <w:rPr>
          <w:spacing w:val="-2"/>
          <w:w w:val="110"/>
        </w:rPr>
        <w:t>the</w:t>
      </w:r>
      <w:r>
        <w:rPr>
          <w:spacing w:val="-19"/>
          <w:w w:val="110"/>
        </w:rPr>
        <w:t> </w:t>
      </w:r>
      <w:r>
        <w:rPr>
          <w:spacing w:val="-2"/>
          <w:w w:val="110"/>
        </w:rPr>
        <w:t>middle</w:t>
      </w:r>
      <w:r>
        <w:rPr>
          <w:spacing w:val="-18"/>
          <w:w w:val="110"/>
        </w:rPr>
        <w:t> </w:t>
      </w:r>
      <w:r>
        <w:rPr>
          <w:spacing w:val="-2"/>
          <w:w w:val="110"/>
        </w:rPr>
        <w:t>of</w:t>
      </w:r>
      <w:r>
        <w:rPr>
          <w:spacing w:val="-19"/>
          <w:w w:val="110"/>
        </w:rPr>
        <w:t> </w:t>
      </w:r>
      <w:r>
        <w:rPr>
          <w:spacing w:val="-2"/>
          <w:w w:val="110"/>
        </w:rPr>
        <w:t>the</w:t>
      </w:r>
      <w:r>
        <w:rPr>
          <w:spacing w:val="-18"/>
          <w:w w:val="110"/>
        </w:rPr>
        <w:t> </w:t>
      </w:r>
      <w:r>
        <w:rPr>
          <w:spacing w:val="-2"/>
          <w:w w:val="110"/>
        </w:rPr>
        <w:t>floor</w:t>
      </w:r>
      <w:r>
        <w:rPr>
          <w:spacing w:val="-19"/>
          <w:w w:val="110"/>
        </w:rPr>
        <w:t> </w:t>
      </w:r>
      <w:r>
        <w:rPr>
          <w:spacing w:val="-2"/>
          <w:w w:val="110"/>
        </w:rPr>
        <w:t>was</w:t>
      </w:r>
      <w:r>
        <w:rPr>
          <w:spacing w:val="-18"/>
          <w:w w:val="110"/>
        </w:rPr>
        <w:t> </w:t>
      </w:r>
      <w:r>
        <w:rPr>
          <w:spacing w:val="-2"/>
          <w:w w:val="110"/>
        </w:rPr>
        <w:t>a</w:t>
      </w:r>
      <w:r>
        <w:rPr>
          <w:spacing w:val="-19"/>
          <w:w w:val="110"/>
        </w:rPr>
        <w:t> </w:t>
      </w:r>
      <w:r>
        <w:rPr>
          <w:spacing w:val="-2"/>
          <w:w w:val="110"/>
        </w:rPr>
        <w:t>stepladder,</w:t>
      </w:r>
      <w:r>
        <w:rPr>
          <w:spacing w:val="-18"/>
          <w:w w:val="110"/>
        </w:rPr>
        <w:t> </w:t>
      </w:r>
      <w:r>
        <w:rPr>
          <w:spacing w:val="-2"/>
          <w:w w:val="110"/>
        </w:rPr>
        <w:t>the</w:t>
      </w:r>
      <w:r>
        <w:rPr>
          <w:spacing w:val="-19"/>
          <w:w w:val="110"/>
        </w:rPr>
        <w:t> </w:t>
      </w:r>
      <w:r>
        <w:rPr>
          <w:spacing w:val="-2"/>
          <w:w w:val="110"/>
        </w:rPr>
        <w:t>one</w:t>
      </w:r>
      <w:r>
        <w:rPr>
          <w:spacing w:val="-18"/>
          <w:w w:val="110"/>
        </w:rPr>
        <w:t> </w:t>
      </w:r>
      <w:r>
        <w:rPr>
          <w:spacing w:val="-2"/>
          <w:w w:val="110"/>
        </w:rPr>
        <w:t>that </w:t>
      </w:r>
      <w:r>
        <w:rPr>
          <w:w w:val="105"/>
        </w:rPr>
        <w:t>was</w:t>
      </w:r>
      <w:r>
        <w:rPr>
          <w:spacing w:val="-13"/>
          <w:w w:val="105"/>
        </w:rPr>
        <w:t> </w:t>
      </w:r>
      <w:r>
        <w:rPr>
          <w:w w:val="105"/>
        </w:rPr>
        <w:t>usually</w:t>
      </w:r>
      <w:r>
        <w:rPr>
          <w:spacing w:val="-13"/>
          <w:w w:val="105"/>
        </w:rPr>
        <w:t> </w:t>
      </w:r>
      <w:r>
        <w:rPr>
          <w:w w:val="105"/>
        </w:rPr>
        <w:t>kept</w:t>
      </w:r>
      <w:r>
        <w:rPr>
          <w:spacing w:val="-13"/>
          <w:w w:val="105"/>
        </w:rPr>
        <w:t> </w:t>
      </w:r>
      <w:r>
        <w:rPr>
          <w:w w:val="105"/>
        </w:rPr>
        <w:t>in</w:t>
      </w:r>
      <w:r>
        <w:rPr>
          <w:spacing w:val="-13"/>
          <w:w w:val="105"/>
        </w:rPr>
        <w:t> </w:t>
      </w:r>
      <w:r>
        <w:rPr>
          <w:w w:val="105"/>
        </w:rPr>
        <w:t>the</w:t>
      </w:r>
      <w:r>
        <w:rPr>
          <w:spacing w:val="-13"/>
          <w:w w:val="105"/>
        </w:rPr>
        <w:t> </w:t>
      </w:r>
      <w:r>
        <w:rPr>
          <w:w w:val="105"/>
        </w:rPr>
        <w:t>storage</w:t>
      </w:r>
      <w:r>
        <w:rPr>
          <w:spacing w:val="-13"/>
          <w:w w:val="105"/>
        </w:rPr>
        <w:t> </w:t>
      </w:r>
      <w:r>
        <w:rPr>
          <w:w w:val="105"/>
        </w:rPr>
        <w:t>room,</w:t>
      </w:r>
      <w:r>
        <w:rPr>
          <w:spacing w:val="-13"/>
          <w:w w:val="105"/>
        </w:rPr>
        <w:t> </w:t>
      </w:r>
      <w:r>
        <w:rPr>
          <w:w w:val="105"/>
        </w:rPr>
        <w:t>which</w:t>
      </w:r>
      <w:r>
        <w:rPr>
          <w:spacing w:val="-13"/>
          <w:w w:val="105"/>
        </w:rPr>
        <w:t> </w:t>
      </w:r>
      <w:r>
        <w:rPr>
          <w:w w:val="105"/>
        </w:rPr>
        <w:t>also</w:t>
      </w:r>
      <w:r>
        <w:rPr>
          <w:spacing w:val="-13"/>
          <w:w w:val="105"/>
        </w:rPr>
        <w:t> </w:t>
      </w:r>
      <w:r>
        <w:rPr>
          <w:w w:val="105"/>
        </w:rPr>
        <w:t>happened</w:t>
      </w:r>
      <w:r>
        <w:rPr>
          <w:spacing w:val="-13"/>
          <w:w w:val="105"/>
        </w:rPr>
        <w:t> </w:t>
      </w:r>
      <w:r>
        <w:rPr>
          <w:w w:val="105"/>
        </w:rPr>
        <w:t>to</w:t>
      </w:r>
      <w:r>
        <w:rPr>
          <w:spacing w:val="-13"/>
          <w:w w:val="105"/>
        </w:rPr>
        <w:t> </w:t>
      </w:r>
      <w:r>
        <w:rPr>
          <w:w w:val="105"/>
        </w:rPr>
        <w:t>serve</w:t>
      </w:r>
      <w:r>
        <w:rPr>
          <w:spacing w:val="-13"/>
          <w:w w:val="105"/>
        </w:rPr>
        <w:t> </w:t>
      </w:r>
      <w:r>
        <w:rPr>
          <w:w w:val="105"/>
        </w:rPr>
        <w:t>as</w:t>
      </w:r>
      <w:r>
        <w:rPr>
          <w:spacing w:val="-13"/>
          <w:w w:val="105"/>
        </w:rPr>
        <w:t> </w:t>
      </w:r>
      <w:r>
        <w:rPr>
          <w:w w:val="105"/>
        </w:rPr>
        <w:t>the final</w:t>
      </w:r>
      <w:r>
        <w:rPr>
          <w:spacing w:val="-9"/>
          <w:w w:val="105"/>
        </w:rPr>
        <w:t> </w:t>
      </w:r>
      <w:r>
        <w:rPr>
          <w:w w:val="105"/>
        </w:rPr>
        <w:t>stop</w:t>
      </w:r>
      <w:r>
        <w:rPr>
          <w:spacing w:val="-9"/>
          <w:w w:val="105"/>
        </w:rPr>
        <w:t> </w:t>
      </w:r>
      <w:r>
        <w:rPr>
          <w:w w:val="105"/>
        </w:rPr>
        <w:t>for</w:t>
      </w:r>
      <w:r>
        <w:rPr>
          <w:spacing w:val="-9"/>
          <w:w w:val="105"/>
        </w:rPr>
        <w:t> </w:t>
      </w:r>
      <w:r>
        <w:rPr>
          <w:w w:val="105"/>
        </w:rPr>
        <w:t>the</w:t>
      </w:r>
      <w:r>
        <w:rPr>
          <w:spacing w:val="-9"/>
          <w:w w:val="105"/>
        </w:rPr>
        <w:t> </w:t>
      </w:r>
      <w:r>
        <w:rPr>
          <w:w w:val="105"/>
        </w:rPr>
        <w:t>state's</w:t>
      </w:r>
      <w:r>
        <w:rPr>
          <w:spacing w:val="-9"/>
          <w:w w:val="105"/>
        </w:rPr>
        <w:t> </w:t>
      </w:r>
      <w:r>
        <w:rPr>
          <w:w w:val="105"/>
        </w:rPr>
        <w:t>condemned.</w:t>
      </w:r>
      <w:r>
        <w:rPr>
          <w:spacing w:val="40"/>
          <w:w w:val="105"/>
        </w:rPr>
        <w:t> </w:t>
      </w:r>
      <w:r>
        <w:rPr>
          <w:w w:val="105"/>
        </w:rPr>
        <w:t>here</w:t>
      </w:r>
      <w:r>
        <w:rPr>
          <w:spacing w:val="-9"/>
          <w:w w:val="105"/>
        </w:rPr>
        <w:t> </w:t>
      </w:r>
      <w:r>
        <w:rPr>
          <w:w w:val="105"/>
        </w:rPr>
        <w:t>was</w:t>
      </w:r>
      <w:r>
        <w:rPr>
          <w:spacing w:val="-9"/>
          <w:w w:val="105"/>
        </w:rPr>
        <w:t> </w:t>
      </w:r>
      <w:r>
        <w:rPr>
          <w:w w:val="105"/>
        </w:rPr>
        <w:t>a</w:t>
      </w:r>
      <w:r>
        <w:rPr>
          <w:spacing w:val="-9"/>
          <w:w w:val="105"/>
        </w:rPr>
        <w:t> </w:t>
      </w:r>
      <w:r>
        <w:rPr>
          <w:w w:val="105"/>
        </w:rPr>
        <w:t>shelf</w:t>
      </w:r>
      <w:r>
        <w:rPr>
          <w:spacing w:val="-9"/>
          <w:w w:val="105"/>
        </w:rPr>
        <w:t> </w:t>
      </w:r>
      <w:r>
        <w:rPr>
          <w:w w:val="105"/>
        </w:rPr>
        <w:t>jutting</w:t>
      </w:r>
      <w:r>
        <w:rPr>
          <w:spacing w:val="-9"/>
          <w:w w:val="105"/>
        </w:rPr>
        <w:t> </w:t>
      </w:r>
      <w:r>
        <w:rPr>
          <w:w w:val="105"/>
        </w:rPr>
        <w:t>out</w:t>
      </w:r>
      <w:r>
        <w:rPr>
          <w:spacing w:val="-9"/>
          <w:w w:val="105"/>
        </w:rPr>
        <w:t> </w:t>
      </w:r>
      <w:r>
        <w:rPr>
          <w:w w:val="105"/>
        </w:rPr>
        <w:t>from</w:t>
      </w:r>
      <w:r>
        <w:rPr>
          <w:spacing w:val="-9"/>
          <w:w w:val="105"/>
        </w:rPr>
        <w:t> </w:t>
      </w:r>
      <w:r>
        <w:rPr>
          <w:w w:val="105"/>
        </w:rPr>
        <w:t>the back</w:t>
      </w:r>
      <w:r>
        <w:rPr>
          <w:spacing w:val="-3"/>
          <w:w w:val="105"/>
        </w:rPr>
        <w:t> </w:t>
      </w:r>
      <w:r>
        <w:rPr>
          <w:w w:val="105"/>
        </w:rPr>
        <w:t>of</w:t>
      </w:r>
      <w:r>
        <w:rPr>
          <w:spacing w:val="-3"/>
          <w:w w:val="105"/>
        </w:rPr>
        <w:t> </w:t>
      </w:r>
      <w:r>
        <w:rPr>
          <w:w w:val="105"/>
        </w:rPr>
        <w:t>the</w:t>
      </w:r>
      <w:r>
        <w:rPr>
          <w:spacing w:val="-3"/>
          <w:w w:val="105"/>
        </w:rPr>
        <w:t> </w:t>
      </w:r>
      <w:r>
        <w:rPr>
          <w:w w:val="105"/>
        </w:rPr>
        <w:t>ladder</w:t>
      </w:r>
      <w:r>
        <w:rPr>
          <w:spacing w:val="-3"/>
          <w:w w:val="105"/>
        </w:rPr>
        <w:t> </w:t>
      </w:r>
      <w:r>
        <w:rPr>
          <w:w w:val="105"/>
        </w:rPr>
        <w:t>near</w:t>
      </w:r>
      <w:r>
        <w:rPr>
          <w:spacing w:val="-3"/>
          <w:w w:val="105"/>
        </w:rPr>
        <w:t> </w:t>
      </w:r>
      <w:r>
        <w:rPr>
          <w:w w:val="105"/>
        </w:rPr>
        <w:t>the</w:t>
      </w:r>
      <w:r>
        <w:rPr>
          <w:spacing w:val="-3"/>
          <w:w w:val="105"/>
        </w:rPr>
        <w:t> </w:t>
      </w:r>
      <w:r>
        <w:rPr>
          <w:w w:val="105"/>
        </w:rPr>
        <w:t>top,</w:t>
      </w:r>
      <w:r>
        <w:rPr>
          <w:spacing w:val="-3"/>
          <w:w w:val="105"/>
        </w:rPr>
        <w:t> </w:t>
      </w:r>
      <w:r>
        <w:rPr>
          <w:w w:val="105"/>
        </w:rPr>
        <w:t>the</w:t>
      </w:r>
      <w:r>
        <w:rPr>
          <w:spacing w:val="-3"/>
          <w:w w:val="105"/>
        </w:rPr>
        <w:t> </w:t>
      </w:r>
      <w:r>
        <w:rPr>
          <w:w w:val="105"/>
        </w:rPr>
        <w:t>sort</w:t>
      </w:r>
      <w:r>
        <w:rPr>
          <w:spacing w:val="-3"/>
          <w:w w:val="105"/>
        </w:rPr>
        <w:t> </w:t>
      </w:r>
      <w:r>
        <w:rPr>
          <w:w w:val="105"/>
        </w:rPr>
        <w:t>of</w:t>
      </w:r>
      <w:r>
        <w:rPr>
          <w:spacing w:val="-3"/>
          <w:w w:val="105"/>
        </w:rPr>
        <w:t> </w:t>
      </w:r>
      <w:r>
        <w:rPr>
          <w:w w:val="105"/>
        </w:rPr>
        <w:t>thing</w:t>
      </w:r>
      <w:r>
        <w:rPr>
          <w:spacing w:val="-3"/>
          <w:w w:val="105"/>
        </w:rPr>
        <w:t> </w:t>
      </w:r>
      <w:r>
        <w:rPr>
          <w:w w:val="105"/>
        </w:rPr>
        <w:t>a</w:t>
      </w:r>
      <w:r>
        <w:rPr>
          <w:spacing w:val="-3"/>
          <w:w w:val="105"/>
        </w:rPr>
        <w:t> </w:t>
      </w:r>
      <w:r>
        <w:rPr>
          <w:w w:val="105"/>
        </w:rPr>
        <w:t>workman</w:t>
      </w:r>
      <w:r>
        <w:rPr>
          <w:spacing w:val="-3"/>
          <w:w w:val="105"/>
        </w:rPr>
        <w:t> </w:t>
      </w:r>
      <w:r>
        <w:rPr>
          <w:w w:val="105"/>
        </w:rPr>
        <w:t>would</w:t>
      </w:r>
      <w:r>
        <w:rPr>
          <w:spacing w:val="-3"/>
          <w:w w:val="105"/>
        </w:rPr>
        <w:t> </w:t>
      </w:r>
      <w:r>
        <w:rPr>
          <w:w w:val="105"/>
        </w:rPr>
        <w:t>use</w:t>
      </w:r>
      <w:r>
        <w:rPr>
          <w:spacing w:val="-3"/>
          <w:w w:val="105"/>
        </w:rPr>
        <w:t> </w:t>
      </w:r>
      <w:r>
        <w:rPr>
          <w:w w:val="105"/>
        </w:rPr>
        <w:t>to hold</w:t>
      </w:r>
      <w:r>
        <w:rPr>
          <w:spacing w:val="-9"/>
          <w:w w:val="105"/>
        </w:rPr>
        <w:t> </w:t>
      </w:r>
      <w:r>
        <w:rPr>
          <w:w w:val="105"/>
        </w:rPr>
        <w:t>his</w:t>
      </w:r>
      <w:r>
        <w:rPr>
          <w:spacing w:val="-9"/>
          <w:w w:val="105"/>
        </w:rPr>
        <w:t> </w:t>
      </w:r>
      <w:r>
        <w:rPr>
          <w:w w:val="105"/>
        </w:rPr>
        <w:t>toolkit</w:t>
      </w:r>
      <w:r>
        <w:rPr>
          <w:spacing w:val="-9"/>
          <w:w w:val="105"/>
        </w:rPr>
        <w:t> </w:t>
      </w:r>
      <w:r>
        <w:rPr>
          <w:w w:val="105"/>
        </w:rPr>
        <w:t>or</w:t>
      </w:r>
      <w:r>
        <w:rPr>
          <w:spacing w:val="-9"/>
          <w:w w:val="105"/>
        </w:rPr>
        <w:t> </w:t>
      </w:r>
      <w:r>
        <w:rPr>
          <w:w w:val="105"/>
        </w:rPr>
        <w:t>a</w:t>
      </w:r>
      <w:r>
        <w:rPr>
          <w:spacing w:val="-9"/>
          <w:w w:val="105"/>
        </w:rPr>
        <w:t> </w:t>
      </w:r>
      <w:r>
        <w:rPr>
          <w:w w:val="105"/>
        </w:rPr>
        <w:t>painter</w:t>
      </w:r>
      <w:r>
        <w:rPr>
          <w:spacing w:val="-9"/>
          <w:w w:val="105"/>
        </w:rPr>
        <w:t> </w:t>
      </w:r>
      <w:r>
        <w:rPr>
          <w:w w:val="105"/>
        </w:rPr>
        <w:t>the</w:t>
      </w:r>
      <w:r>
        <w:rPr>
          <w:spacing w:val="-9"/>
          <w:w w:val="105"/>
        </w:rPr>
        <w:t> </w:t>
      </w:r>
      <w:r>
        <w:rPr>
          <w:w w:val="105"/>
        </w:rPr>
        <w:t>bucket</w:t>
      </w:r>
      <w:r>
        <w:rPr>
          <w:spacing w:val="-9"/>
          <w:w w:val="105"/>
        </w:rPr>
        <w:t> </w:t>
      </w:r>
      <w:r>
        <w:rPr>
          <w:w w:val="105"/>
        </w:rPr>
        <w:t>he</w:t>
      </w:r>
      <w:r>
        <w:rPr>
          <w:spacing w:val="-9"/>
          <w:w w:val="105"/>
        </w:rPr>
        <w:t> </w:t>
      </w:r>
      <w:r>
        <w:rPr>
          <w:w w:val="105"/>
        </w:rPr>
        <w:t>was</w:t>
      </w:r>
      <w:r>
        <w:rPr>
          <w:spacing w:val="-9"/>
          <w:w w:val="105"/>
        </w:rPr>
        <w:t> </w:t>
      </w:r>
      <w:r>
        <w:rPr>
          <w:w w:val="105"/>
        </w:rPr>
        <w:t>working</w:t>
      </w:r>
      <w:r>
        <w:rPr>
          <w:spacing w:val="-9"/>
          <w:w w:val="105"/>
        </w:rPr>
        <w:t> </w:t>
      </w:r>
      <w:r>
        <w:rPr>
          <w:w w:val="105"/>
        </w:rPr>
        <w:t>out</w:t>
      </w:r>
      <w:r>
        <w:rPr>
          <w:spacing w:val="-9"/>
          <w:w w:val="105"/>
        </w:rPr>
        <w:t> </w:t>
      </w:r>
      <w:r>
        <w:rPr>
          <w:w w:val="105"/>
        </w:rPr>
        <w:t>of.</w:t>
      </w:r>
      <w:r>
        <w:rPr>
          <w:spacing w:val="40"/>
          <w:w w:val="105"/>
        </w:rPr>
        <w:t> </w:t>
      </w:r>
      <w:r>
        <w:rPr>
          <w:w w:val="105"/>
        </w:rPr>
        <w:t>here</w:t>
      </w:r>
      <w:r>
        <w:rPr>
          <w:spacing w:val="-9"/>
          <w:w w:val="105"/>
        </w:rPr>
        <w:t> </w:t>
      </w:r>
      <w:r>
        <w:rPr>
          <w:w w:val="105"/>
        </w:rPr>
        <w:t>was</w:t>
      </w:r>
      <w:r>
        <w:rPr>
          <w:spacing w:val="-9"/>
          <w:w w:val="105"/>
        </w:rPr>
        <w:t> </w:t>
      </w:r>
      <w:r>
        <w:rPr>
          <w:w w:val="105"/>
        </w:rPr>
        <w:t>a </w:t>
      </w:r>
      <w:r>
        <w:rPr>
          <w:w w:val="110"/>
        </w:rPr>
        <w:t>flashlight</w:t>
      </w:r>
      <w:r>
        <w:rPr>
          <w:spacing w:val="-21"/>
          <w:w w:val="110"/>
        </w:rPr>
        <w:t> </w:t>
      </w:r>
      <w:r>
        <w:rPr>
          <w:w w:val="110"/>
        </w:rPr>
        <w:t>on</w:t>
      </w:r>
      <w:r>
        <w:rPr>
          <w:spacing w:val="-21"/>
          <w:w w:val="110"/>
        </w:rPr>
        <w:t> </w:t>
      </w:r>
      <w:r>
        <w:rPr>
          <w:w w:val="110"/>
        </w:rPr>
        <w:t>it.</w:t>
      </w:r>
      <w:r>
        <w:rPr>
          <w:spacing w:val="38"/>
          <w:w w:val="110"/>
        </w:rPr>
        <w:t> </w:t>
      </w:r>
      <w:r>
        <w:rPr>
          <w:w w:val="110"/>
        </w:rPr>
        <w:t>rutal</w:t>
      </w:r>
      <w:r>
        <w:rPr>
          <w:spacing w:val="-20"/>
          <w:w w:val="110"/>
        </w:rPr>
        <w:t> </w:t>
      </w:r>
      <w:r>
        <w:rPr>
          <w:w w:val="110"/>
        </w:rPr>
        <w:t>handed</w:t>
      </w:r>
      <w:r>
        <w:rPr>
          <w:spacing w:val="-21"/>
          <w:w w:val="110"/>
        </w:rPr>
        <w:t> </w:t>
      </w:r>
      <w:r>
        <w:rPr>
          <w:w w:val="110"/>
        </w:rPr>
        <w:t>it</w:t>
      </w:r>
      <w:r>
        <w:rPr>
          <w:spacing w:val="-21"/>
          <w:w w:val="110"/>
        </w:rPr>
        <w:t> </w:t>
      </w:r>
      <w:r>
        <w:rPr>
          <w:w w:val="110"/>
        </w:rPr>
        <w:t>to</w:t>
      </w:r>
      <w:r>
        <w:rPr>
          <w:spacing w:val="-20"/>
          <w:w w:val="110"/>
        </w:rPr>
        <w:t> </w:t>
      </w:r>
      <w:r>
        <w:rPr>
          <w:w w:val="110"/>
        </w:rPr>
        <w:t>me.</w:t>
      </w:r>
    </w:p>
    <w:p>
      <w:pPr>
        <w:pStyle w:val="BodyText"/>
        <w:ind w:right="123" w:firstLine="350"/>
      </w:pPr>
      <w:r>
        <w:rPr>
          <w:w w:val="180"/>
        </w:rPr>
        <w:t>'</w:t>
      </w:r>
      <w:r>
        <w:rPr>
          <w:spacing w:val="-26"/>
          <w:w w:val="180"/>
        </w:rPr>
        <w:t> </w:t>
      </w:r>
      <w:r>
        <w:rPr>
          <w:w w:val="105"/>
        </w:rPr>
        <w:t>et</w:t>
      </w:r>
      <w:r>
        <w:rPr>
          <w:spacing w:val="-18"/>
          <w:w w:val="105"/>
        </w:rPr>
        <w:t> </w:t>
      </w:r>
      <w:r>
        <w:rPr>
          <w:w w:val="105"/>
        </w:rPr>
        <w:t>on</w:t>
      </w:r>
      <w:r>
        <w:rPr>
          <w:spacing w:val="-18"/>
          <w:w w:val="105"/>
        </w:rPr>
        <w:t> </w:t>
      </w:r>
      <w:r>
        <w:rPr>
          <w:w w:val="105"/>
        </w:rPr>
        <w:t>up</w:t>
      </w:r>
      <w:r>
        <w:rPr>
          <w:spacing w:val="-18"/>
          <w:w w:val="105"/>
        </w:rPr>
        <w:t> </w:t>
      </w:r>
      <w:r>
        <w:rPr>
          <w:w w:val="105"/>
        </w:rPr>
        <w:t>there.</w:t>
      </w:r>
      <w:r>
        <w:rPr>
          <w:spacing w:val="-18"/>
          <w:w w:val="105"/>
        </w:rPr>
        <w:t> </w:t>
      </w:r>
      <w:r>
        <w:rPr>
          <w:w w:val="105"/>
        </w:rPr>
        <w:t>You're</w:t>
      </w:r>
      <w:r>
        <w:rPr>
          <w:spacing w:val="-18"/>
          <w:w w:val="105"/>
        </w:rPr>
        <w:t> </w:t>
      </w:r>
      <w:r>
        <w:rPr>
          <w:w w:val="105"/>
        </w:rPr>
        <w:t>shorter</w:t>
      </w:r>
      <w:r>
        <w:rPr>
          <w:spacing w:val="-18"/>
          <w:w w:val="105"/>
        </w:rPr>
        <w:t> </w:t>
      </w:r>
      <w:r>
        <w:rPr>
          <w:w w:val="105"/>
        </w:rPr>
        <w:t>than</w:t>
      </w:r>
      <w:r>
        <w:rPr>
          <w:spacing w:val="-18"/>
          <w:w w:val="105"/>
        </w:rPr>
        <w:t> </w:t>
      </w:r>
      <w:r>
        <w:rPr>
          <w:w w:val="105"/>
        </w:rPr>
        <w:t>me,</w:t>
      </w:r>
      <w:r>
        <w:rPr>
          <w:spacing w:val="-18"/>
          <w:w w:val="105"/>
        </w:rPr>
        <w:t> </w:t>
      </w:r>
      <w:r>
        <w:rPr>
          <w:w w:val="105"/>
        </w:rPr>
        <w:t>so</w:t>
      </w:r>
      <w:r>
        <w:rPr>
          <w:spacing w:val="-18"/>
          <w:w w:val="105"/>
        </w:rPr>
        <w:t> </w:t>
      </w:r>
      <w:r>
        <w:rPr>
          <w:w w:val="105"/>
        </w:rPr>
        <w:t>you'll</w:t>
      </w:r>
      <w:r>
        <w:rPr>
          <w:spacing w:val="-18"/>
          <w:w w:val="105"/>
        </w:rPr>
        <w:t> </w:t>
      </w:r>
      <w:r>
        <w:rPr>
          <w:w w:val="105"/>
        </w:rPr>
        <w:t>have</w:t>
      </w:r>
      <w:r>
        <w:rPr>
          <w:spacing w:val="-18"/>
          <w:w w:val="105"/>
        </w:rPr>
        <w:t> </w:t>
      </w:r>
      <w:r>
        <w:rPr>
          <w:w w:val="105"/>
        </w:rPr>
        <w:t>to</w:t>
      </w:r>
      <w:r>
        <w:rPr>
          <w:spacing w:val="-18"/>
          <w:w w:val="105"/>
        </w:rPr>
        <w:t> </w:t>
      </w:r>
      <w:r>
        <w:rPr>
          <w:w w:val="105"/>
        </w:rPr>
        <w:t>go</w:t>
      </w:r>
      <w:r>
        <w:rPr>
          <w:spacing w:val="-18"/>
          <w:w w:val="105"/>
        </w:rPr>
        <w:t> </w:t>
      </w:r>
      <w:r>
        <w:rPr>
          <w:w w:val="105"/>
        </w:rPr>
        <w:t>pretty</w:t>
      </w:r>
      <w:r>
        <w:rPr>
          <w:spacing w:val="-18"/>
          <w:w w:val="105"/>
        </w:rPr>
        <w:t> </w:t>
      </w:r>
      <w:r>
        <w:rPr>
          <w:w w:val="105"/>
        </w:rPr>
        <w:t>near all</w:t>
      </w:r>
      <w:r>
        <w:rPr>
          <w:spacing w:val="-7"/>
          <w:w w:val="105"/>
        </w:rPr>
        <w:t> </w:t>
      </w:r>
      <w:r>
        <w:rPr>
          <w:w w:val="105"/>
        </w:rPr>
        <w:t>the</w:t>
      </w:r>
      <w:r>
        <w:rPr>
          <w:spacing w:val="-7"/>
          <w:w w:val="105"/>
        </w:rPr>
        <w:t> </w:t>
      </w:r>
      <w:r>
        <w:rPr>
          <w:w w:val="105"/>
        </w:rPr>
        <w:t>way,</w:t>
      </w:r>
      <w:r>
        <w:rPr>
          <w:spacing w:val="-7"/>
          <w:w w:val="105"/>
        </w:rPr>
        <w:t> </w:t>
      </w:r>
      <w:r>
        <w:rPr>
          <w:w w:val="105"/>
        </w:rPr>
        <w:t>but</w:t>
      </w:r>
      <w:r>
        <w:rPr>
          <w:spacing w:val="40"/>
          <w:w w:val="105"/>
        </w:rPr>
        <w:t> </w:t>
      </w:r>
      <w:r>
        <w:rPr>
          <w:w w:val="105"/>
        </w:rPr>
        <w:t>'ll</w:t>
      </w:r>
      <w:r>
        <w:rPr>
          <w:spacing w:val="-7"/>
          <w:w w:val="105"/>
        </w:rPr>
        <w:t> </w:t>
      </w:r>
      <w:r>
        <w:rPr>
          <w:w w:val="105"/>
        </w:rPr>
        <w:t>hold</w:t>
      </w:r>
      <w:r>
        <w:rPr>
          <w:spacing w:val="-7"/>
          <w:w w:val="105"/>
        </w:rPr>
        <w:t> </w:t>
      </w:r>
      <w:r>
        <w:rPr>
          <w:w w:val="105"/>
        </w:rPr>
        <w:t>your</w:t>
      </w:r>
      <w:r>
        <w:rPr>
          <w:spacing w:val="-7"/>
          <w:w w:val="105"/>
        </w:rPr>
        <w:t> </w:t>
      </w:r>
      <w:r>
        <w:rPr>
          <w:w w:val="105"/>
        </w:rPr>
        <w:t>legs!'</w:t>
      </w:r>
    </w:p>
    <w:p>
      <w:pPr>
        <w:pStyle w:val="BodyText"/>
        <w:ind w:left="419" w:right="1076"/>
      </w:pPr>
      <w:r>
        <w:rPr/>
        <w:t>' 'm ticklish down there,'</w:t>
      </w:r>
      <w:r>
        <w:rPr>
          <w:spacing w:val="40"/>
        </w:rPr>
        <w:t>  </w:t>
      </w:r>
      <w:r>
        <w:rPr/>
        <w:t>said, starting up. '</w:t>
      </w:r>
      <w:r>
        <w:rPr>
          <w:spacing w:val="13"/>
        </w:rPr>
        <w:t> </w:t>
      </w:r>
      <w:r>
        <w:rPr/>
        <w:t>specially my </w:t>
      </w:r>
      <w:r>
        <w:rPr/>
        <w:t>knees.'</w:t>
      </w:r>
      <w:r>
        <w:rPr>
          <w:spacing w:val="80"/>
        </w:rPr>
        <w:t> </w:t>
      </w:r>
      <w:r>
        <w:rPr/>
        <w:t>' 'll mind that.'</w:t>
      </w:r>
    </w:p>
    <w:p>
      <w:pPr>
        <w:pStyle w:val="BodyText"/>
        <w:ind w:firstLine="360"/>
        <w:jc w:val="left"/>
      </w:pPr>
      <w:r>
        <w:rPr/>
        <w:t>'</w:t>
      </w:r>
      <w:r>
        <w:rPr>
          <w:spacing w:val="20"/>
        </w:rPr>
        <w:t> </w:t>
      </w:r>
      <w:r>
        <w:rPr/>
        <w:t>ood,'</w:t>
      </w:r>
      <w:r>
        <w:rPr>
          <w:spacing w:val="72"/>
        </w:rPr>
        <w:t>  </w:t>
      </w:r>
      <w:r>
        <w:rPr/>
        <w:t>said,</w:t>
      </w:r>
      <w:r>
        <w:rPr>
          <w:spacing w:val="20"/>
        </w:rPr>
        <w:t> </w:t>
      </w:r>
      <w:r>
        <w:rPr/>
        <w:t>'because</w:t>
      </w:r>
      <w:r>
        <w:rPr>
          <w:spacing w:val="20"/>
        </w:rPr>
        <w:t> </w:t>
      </w:r>
      <w:r>
        <w:rPr/>
        <w:t>a</w:t>
      </w:r>
      <w:r>
        <w:rPr>
          <w:spacing w:val="20"/>
        </w:rPr>
        <w:t> </w:t>
      </w:r>
      <w:r>
        <w:rPr/>
        <w:t>broken</w:t>
      </w:r>
      <w:r>
        <w:rPr>
          <w:spacing w:val="20"/>
        </w:rPr>
        <w:t> </w:t>
      </w:r>
      <w:r>
        <w:rPr/>
        <w:t>hip's</w:t>
      </w:r>
      <w:r>
        <w:rPr>
          <w:spacing w:val="20"/>
        </w:rPr>
        <w:t> </w:t>
      </w:r>
      <w:r>
        <w:rPr/>
        <w:t>too</w:t>
      </w:r>
      <w:r>
        <w:rPr>
          <w:spacing w:val="20"/>
        </w:rPr>
        <w:t> </w:t>
      </w:r>
      <w:r>
        <w:rPr/>
        <w:t>high</w:t>
      </w:r>
      <w:r>
        <w:rPr>
          <w:spacing w:val="20"/>
        </w:rPr>
        <w:t> </w:t>
      </w:r>
      <w:r>
        <w:rPr/>
        <w:t>a</w:t>
      </w:r>
      <w:r>
        <w:rPr>
          <w:spacing w:val="20"/>
        </w:rPr>
        <w:t> </w:t>
      </w:r>
      <w:r>
        <w:rPr/>
        <w:t>price</w:t>
      </w:r>
      <w:r>
        <w:rPr>
          <w:spacing w:val="20"/>
        </w:rPr>
        <w:t> </w:t>
      </w:r>
      <w:r>
        <w:rPr/>
        <w:t>to</w:t>
      </w:r>
      <w:r>
        <w:rPr>
          <w:spacing w:val="20"/>
        </w:rPr>
        <w:t> </w:t>
      </w:r>
      <w:r>
        <w:rPr/>
        <w:t>pay</w:t>
      </w:r>
      <w:r>
        <w:rPr>
          <w:spacing w:val="20"/>
        </w:rPr>
        <w:t> </w:t>
      </w:r>
      <w:r>
        <w:rPr/>
        <w:t>in</w:t>
      </w:r>
      <w:r>
        <w:rPr>
          <w:spacing w:val="20"/>
        </w:rPr>
        <w:t> </w:t>
      </w:r>
      <w:r>
        <w:rPr/>
        <w:t>order</w:t>
      </w:r>
      <w:r>
        <w:rPr>
          <w:spacing w:val="20"/>
        </w:rPr>
        <w:t> </w:t>
      </w:r>
      <w:r>
        <w:rPr/>
        <w:t>to discover the origins of a single mouse.'</w:t>
      </w:r>
    </w:p>
    <w:p>
      <w:pPr>
        <w:pStyle w:val="BodyText"/>
        <w:ind w:left="419"/>
        <w:jc w:val="left"/>
      </w:pPr>
      <w:r>
        <w:rPr>
          <w:w w:val="120"/>
        </w:rPr>
        <w:t>'</w:t>
      </w:r>
      <w:r>
        <w:rPr>
          <w:spacing w:val="2"/>
          <w:w w:val="120"/>
        </w:rPr>
        <w:t> </w:t>
      </w:r>
      <w:r>
        <w:rPr>
          <w:spacing w:val="-4"/>
          <w:w w:val="120"/>
        </w:rPr>
        <w:t>uh?'</w:t>
      </w:r>
    </w:p>
    <w:p>
      <w:pPr>
        <w:pStyle w:val="BodyText"/>
        <w:ind w:right="120" w:firstLine="446"/>
      </w:pPr>
      <w:r>
        <w:rPr/>
        <w:t>'Never mind.' My head was up by the caged light in the center of the ceiling by then, and</w:t>
      </w:r>
      <w:r>
        <w:rPr>
          <w:spacing w:val="80"/>
          <w:w w:val="150"/>
        </w:rPr>
        <w:t> </w:t>
      </w:r>
      <w:r>
        <w:rPr/>
        <w:t>could feel the ladder wiggling a little under my</w:t>
      </w:r>
      <w:r>
        <w:rPr>
          <w:spacing w:val="40"/>
        </w:rPr>
        <w:t> </w:t>
      </w:r>
      <w:r>
        <w:rPr/>
        <w:t>weight. Outside,</w:t>
      </w:r>
      <w:r>
        <w:rPr>
          <w:spacing w:val="40"/>
        </w:rPr>
        <w:t>  </w:t>
      </w:r>
      <w:r>
        <w:rPr/>
        <w:t>could hear the winter wind moaning. 'Just hold onto me.'</w:t>
      </w:r>
    </w:p>
    <w:p>
      <w:pPr>
        <w:pStyle w:val="BodyText"/>
        <w:ind w:right="118" w:firstLine="360"/>
      </w:pPr>
      <w:r>
        <w:rPr/>
        <w:t>'</w:t>
      </w:r>
      <w:r>
        <w:rPr>
          <w:spacing w:val="40"/>
        </w:rPr>
        <w:t> </w:t>
      </w:r>
      <w:r>
        <w:rPr/>
        <w:t>got you, don't worry.'</w:t>
      </w:r>
      <w:r>
        <w:rPr>
          <w:spacing w:val="40"/>
          <w:w w:val="140"/>
        </w:rPr>
        <w:t> </w:t>
      </w:r>
      <w:r>
        <w:rPr>
          <w:w w:val="140"/>
        </w:rPr>
        <w:t>e</w:t>
      </w:r>
      <w:r>
        <w:rPr>
          <w:spacing w:val="-16"/>
          <w:w w:val="140"/>
        </w:rPr>
        <w:t> </w:t>
      </w:r>
      <w:r>
        <w:rPr/>
        <w:t>gripped my calves firmly, and</w:t>
      </w:r>
      <w:r>
        <w:rPr>
          <w:spacing w:val="80"/>
        </w:rPr>
        <w:t> </w:t>
      </w:r>
      <w:r>
        <w:rPr/>
        <w:t>went up one more step. Now the top of my head was less than a foot from the </w:t>
      </w:r>
      <w:r>
        <w:rPr/>
        <w:t>ceiling, and</w:t>
      </w:r>
      <w:r>
        <w:rPr>
          <w:spacing w:val="80"/>
        </w:rPr>
        <w:t> </w:t>
      </w:r>
      <w:r>
        <w:rPr/>
        <w:t>could see the cobwebs a few enterprising spiders had spun in the crotches where the roof beams came together.</w:t>
      </w:r>
      <w:r>
        <w:rPr>
          <w:spacing w:val="80"/>
        </w:rPr>
        <w:t> </w:t>
      </w:r>
      <w:r>
        <w:rPr/>
        <w:t>shone the light around but didn't see anything worth the risk of being up here.</w:t>
      </w:r>
    </w:p>
    <w:p>
      <w:pPr>
        <w:pStyle w:val="BodyText"/>
        <w:spacing w:before="1"/>
        <w:ind w:right="121" w:firstLine="412"/>
      </w:pPr>
      <w:r>
        <w:rPr/>
        <w:t>'No,'</w:t>
      </w:r>
      <w:r>
        <w:rPr>
          <w:spacing w:val="40"/>
        </w:rPr>
        <w:t> </w:t>
      </w:r>
      <w:r>
        <w:rPr/>
        <w:t>rutal said. 'You're looking too far away, Paul. Look to your </w:t>
      </w:r>
      <w:r>
        <w:rPr/>
        <w:t>left, where those two beams come together. You see them? One's a little </w:t>
      </w:r>
      <w:r>
        <w:rPr>
          <w:spacing w:val="-2"/>
        </w:rPr>
        <w:t>discolored.'</w:t>
      </w:r>
    </w:p>
    <w:p>
      <w:pPr>
        <w:pStyle w:val="BodyText"/>
        <w:ind w:left="419"/>
      </w:pPr>
      <w:r>
        <w:rPr>
          <w:w w:val="110"/>
        </w:rPr>
        <w:t>'</w:t>
      </w:r>
      <w:r>
        <w:rPr>
          <w:spacing w:val="56"/>
          <w:w w:val="150"/>
        </w:rPr>
        <w:t> </w:t>
      </w:r>
      <w:r>
        <w:rPr>
          <w:spacing w:val="-2"/>
          <w:w w:val="110"/>
        </w:rPr>
        <w:t>see.'</w:t>
      </w:r>
    </w:p>
    <w:p>
      <w:pPr>
        <w:pStyle w:val="BodyText"/>
        <w:ind w:left="419"/>
      </w:pPr>
      <w:r>
        <w:rPr>
          <w:w w:val="105"/>
        </w:rPr>
        <w:t>'</w:t>
      </w:r>
      <w:r>
        <w:rPr>
          <w:spacing w:val="1"/>
          <w:w w:val="105"/>
        </w:rPr>
        <w:t> </w:t>
      </w:r>
      <w:r>
        <w:rPr>
          <w:w w:val="105"/>
        </w:rPr>
        <w:t>hine</w:t>
      </w:r>
      <w:r>
        <w:rPr>
          <w:spacing w:val="-8"/>
          <w:w w:val="105"/>
        </w:rPr>
        <w:t> </w:t>
      </w:r>
      <w:r>
        <w:rPr>
          <w:w w:val="105"/>
        </w:rPr>
        <w:t>the</w:t>
      </w:r>
      <w:r>
        <w:rPr>
          <w:spacing w:val="-8"/>
          <w:w w:val="105"/>
        </w:rPr>
        <w:t> </w:t>
      </w:r>
      <w:r>
        <w:rPr>
          <w:w w:val="105"/>
        </w:rPr>
        <w:t>light</w:t>
      </w:r>
      <w:r>
        <w:rPr>
          <w:spacing w:val="-9"/>
          <w:w w:val="105"/>
        </w:rPr>
        <w:t> </w:t>
      </w:r>
      <w:r>
        <w:rPr>
          <w:w w:val="105"/>
        </w:rPr>
        <w:t>on</w:t>
      </w:r>
      <w:r>
        <w:rPr>
          <w:spacing w:val="-8"/>
          <w:w w:val="105"/>
        </w:rPr>
        <w:t> </w:t>
      </w:r>
      <w:r>
        <w:rPr>
          <w:w w:val="105"/>
        </w:rPr>
        <w:t>the</w:t>
      </w:r>
      <w:r>
        <w:rPr>
          <w:spacing w:val="-8"/>
          <w:w w:val="105"/>
        </w:rPr>
        <w:t> </w:t>
      </w:r>
      <w:r>
        <w:rPr>
          <w:spacing w:val="-2"/>
          <w:w w:val="105"/>
        </w:rPr>
        <w:t>join.'</w:t>
      </w:r>
    </w:p>
    <w:p>
      <w:pPr>
        <w:spacing w:after="0"/>
        <w:sectPr>
          <w:pgSz w:w="12240" w:h="15840"/>
          <w:pgMar w:top="1360" w:bottom="280" w:left="1420" w:right="1420"/>
        </w:sectPr>
      </w:pPr>
    </w:p>
    <w:p>
      <w:pPr>
        <w:pStyle w:val="BodyText"/>
        <w:spacing w:before="70"/>
        <w:ind w:right="120" w:firstLine="376"/>
      </w:pPr>
      <w:r>
        <w:rPr>
          <w:spacing w:val="80"/>
        </w:rPr>
        <w:t> </w:t>
      </w:r>
      <w:r>
        <w:rPr/>
        <w:t>did, and saw what he wanted me to see almost right away.</w:t>
      </w:r>
      <w:r>
        <w:rPr>
          <w:spacing w:val="80"/>
        </w:rPr>
        <w:t> </w:t>
      </w:r>
      <w:r>
        <w:rPr/>
        <w:t>he </w:t>
      </w:r>
      <w:r>
        <w:rPr/>
        <w:t>beams had been pegged together with dowels, half a dozen of them, and one was gone, leaving a black, circular hole the size of a quarter.</w:t>
      </w:r>
      <w:r>
        <w:rPr>
          <w:spacing w:val="80"/>
        </w:rPr>
        <w:t> </w:t>
      </w:r>
      <w:r>
        <w:rPr/>
        <w:t>looked at it, then looked doubtfully back over my shoulder at</w:t>
      </w:r>
      <w:r>
        <w:rPr>
          <w:spacing w:val="40"/>
        </w:rPr>
        <w:t> </w:t>
      </w:r>
      <w:r>
        <w:rPr/>
        <w:t>rutal. ' t was a small mouse,'</w:t>
      </w:r>
      <w:r>
        <w:rPr/>
        <w:t> said, 'but that small? Man,</w:t>
      </w:r>
      <w:r>
        <w:rPr>
          <w:spacing w:val="80"/>
          <w:w w:val="150"/>
        </w:rPr>
        <w:t> </w:t>
      </w:r>
      <w:r>
        <w:rPr/>
        <w:t>don't think so.'</w:t>
      </w:r>
    </w:p>
    <w:p>
      <w:pPr>
        <w:pStyle w:val="BodyText"/>
        <w:ind w:left="419" w:right="1113"/>
      </w:pPr>
      <w:r>
        <w:rPr>
          <w:w w:val="105"/>
        </w:rPr>
        <w:t>' ut</w:t>
      </w:r>
      <w:r>
        <w:rPr>
          <w:spacing w:val="-13"/>
          <w:w w:val="105"/>
        </w:rPr>
        <w:t> </w:t>
      </w:r>
      <w:r>
        <w:rPr>
          <w:w w:val="105"/>
        </w:rPr>
        <w:t>that's</w:t>
      </w:r>
      <w:r>
        <w:rPr>
          <w:spacing w:val="-13"/>
          <w:w w:val="105"/>
        </w:rPr>
        <w:t> </w:t>
      </w:r>
      <w:r>
        <w:rPr>
          <w:w w:val="105"/>
        </w:rPr>
        <w:t>where</w:t>
      </w:r>
      <w:r>
        <w:rPr>
          <w:spacing w:val="-13"/>
          <w:w w:val="105"/>
        </w:rPr>
        <w:t> </w:t>
      </w:r>
      <w:r>
        <w:rPr>
          <w:w w:val="105"/>
        </w:rPr>
        <w:t>he</w:t>
      </w:r>
      <w:r>
        <w:rPr>
          <w:spacing w:val="-13"/>
          <w:w w:val="105"/>
        </w:rPr>
        <w:t> </w:t>
      </w:r>
      <w:r>
        <w:rPr>
          <w:w w:val="105"/>
        </w:rPr>
        <w:t>went,'</w:t>
      </w:r>
      <w:r>
        <w:rPr>
          <w:spacing w:val="68"/>
          <w:w w:val="105"/>
        </w:rPr>
        <w:t> </w:t>
      </w:r>
      <w:r>
        <w:rPr>
          <w:w w:val="105"/>
        </w:rPr>
        <w:t>rutal</w:t>
      </w:r>
      <w:r>
        <w:rPr>
          <w:spacing w:val="-13"/>
          <w:w w:val="105"/>
        </w:rPr>
        <w:t> </w:t>
      </w:r>
      <w:r>
        <w:rPr>
          <w:w w:val="105"/>
        </w:rPr>
        <w:t>said.</w:t>
      </w:r>
      <w:r>
        <w:rPr>
          <w:spacing w:val="-13"/>
          <w:w w:val="105"/>
        </w:rPr>
        <w:t> </w:t>
      </w:r>
      <w:r>
        <w:rPr>
          <w:w w:val="105"/>
        </w:rPr>
        <w:t>'</w:t>
      </w:r>
      <w:r>
        <w:rPr>
          <w:spacing w:val="-9"/>
          <w:w w:val="105"/>
        </w:rPr>
        <w:t> </w:t>
      </w:r>
      <w:r>
        <w:rPr>
          <w:w w:val="105"/>
        </w:rPr>
        <w:t>'m</w:t>
      </w:r>
      <w:r>
        <w:rPr>
          <w:spacing w:val="-13"/>
          <w:w w:val="105"/>
        </w:rPr>
        <w:t> </w:t>
      </w:r>
      <w:r>
        <w:rPr>
          <w:w w:val="105"/>
        </w:rPr>
        <w:t>just</w:t>
      </w:r>
      <w:r>
        <w:rPr>
          <w:spacing w:val="-13"/>
          <w:w w:val="105"/>
        </w:rPr>
        <w:t> </w:t>
      </w:r>
      <w:r>
        <w:rPr>
          <w:w w:val="105"/>
        </w:rPr>
        <w:t>as</w:t>
      </w:r>
      <w:r>
        <w:rPr>
          <w:spacing w:val="-13"/>
          <w:w w:val="105"/>
        </w:rPr>
        <w:t> </w:t>
      </w:r>
      <w:r>
        <w:rPr>
          <w:w w:val="105"/>
        </w:rPr>
        <w:t>sure</w:t>
      </w:r>
      <w:r>
        <w:rPr>
          <w:spacing w:val="-13"/>
          <w:w w:val="105"/>
        </w:rPr>
        <w:t> </w:t>
      </w:r>
      <w:r>
        <w:rPr>
          <w:w w:val="105"/>
        </w:rPr>
        <w:t>as</w:t>
      </w:r>
      <w:r>
        <w:rPr>
          <w:spacing w:val="-13"/>
          <w:w w:val="105"/>
        </w:rPr>
        <w:t> </w:t>
      </w:r>
      <w:r>
        <w:rPr>
          <w:w w:val="105"/>
        </w:rPr>
        <w:t>houses.' '</w:t>
      </w:r>
      <w:r>
        <w:rPr>
          <w:spacing w:val="80"/>
          <w:w w:val="105"/>
        </w:rPr>
        <w:t> </w:t>
      </w:r>
      <w:r>
        <w:rPr>
          <w:w w:val="105"/>
        </w:rPr>
        <w:t>don't see how you can be.'</w:t>
      </w:r>
    </w:p>
    <w:p>
      <w:pPr>
        <w:pStyle w:val="BodyText"/>
        <w:ind w:left="419"/>
      </w:pPr>
      <w:r>
        <w:rPr/>
        <w:t>'Lean</w:t>
      </w:r>
      <w:r>
        <w:rPr>
          <w:spacing w:val="-2"/>
        </w:rPr>
        <w:t> </w:t>
      </w:r>
      <w:r>
        <w:rPr/>
        <w:t>closer - don't worry</w:t>
      </w:r>
      <w:r>
        <w:rPr>
          <w:spacing w:val="49"/>
        </w:rPr>
        <w:t>  </w:t>
      </w:r>
      <w:r>
        <w:rPr/>
        <w:t>got</w:t>
      </w:r>
      <w:r>
        <w:rPr>
          <w:spacing w:val="1"/>
        </w:rPr>
        <w:t> </w:t>
      </w:r>
      <w:r>
        <w:rPr/>
        <w:t>you - and take a </w:t>
      </w:r>
      <w:r>
        <w:rPr>
          <w:spacing w:val="-2"/>
        </w:rPr>
        <w:t>whiff.'</w:t>
      </w:r>
    </w:p>
    <w:p>
      <w:pPr>
        <w:pStyle w:val="BodyText"/>
        <w:spacing w:line="242" w:lineRule="auto"/>
        <w:ind w:right="118" w:firstLine="356"/>
      </w:pPr>
      <w:r>
        <w:rPr>
          <w:spacing w:val="40"/>
        </w:rPr>
        <w:t> </w:t>
      </w:r>
      <w:r>
        <w:rPr/>
        <w:t>did as he asked, groping with my left hand for one of the other </w:t>
      </w:r>
      <w:r>
        <w:rPr/>
        <w:t>beams, and feeling a little better when</w:t>
      </w:r>
      <w:r>
        <w:rPr>
          <w:spacing w:val="80"/>
          <w:w w:val="150"/>
        </w:rPr>
        <w:t> </w:t>
      </w:r>
      <w:r>
        <w:rPr/>
        <w:t>had hold of it.</w:t>
      </w:r>
      <w:r>
        <w:rPr>
          <w:spacing w:val="80"/>
        </w:rPr>
        <w:t> </w:t>
      </w:r>
      <w:r>
        <w:rPr/>
        <w:t>he wind outside gusted again; air puffed out of that hole and into my face.</w:t>
      </w:r>
      <w:r>
        <w:rPr>
          <w:spacing w:val="80"/>
        </w:rPr>
        <w:t> </w:t>
      </w:r>
      <w:r>
        <w:rPr/>
        <w:t>could smell the keen breath of a winter night in the border</w:t>
      </w:r>
      <w:r>
        <w:rPr>
          <w:spacing w:val="80"/>
        </w:rPr>
        <w:t> </w:t>
      </w:r>
      <w:r>
        <w:rPr/>
        <w:t>outh</w:t>
      </w:r>
      <w:r>
        <w:rPr>
          <w:rFonts w:ascii="Trebuchet MS" w:hAnsi="Trebuchet MS"/>
        </w:rPr>
        <w:t>□ </w:t>
      </w:r>
      <w:r>
        <w:rPr/>
        <w:t>and something else, as well.</w:t>
      </w:r>
    </w:p>
    <w:p>
      <w:pPr>
        <w:pStyle w:val="BodyText"/>
        <w:spacing w:line="343" w:lineRule="exact"/>
        <w:ind w:left="414"/>
      </w:pPr>
      <w:r>
        <w:rPr>
          <w:spacing w:val="26"/>
          <w:w w:val="105"/>
        </w:rPr>
        <w:t> </w:t>
      </w:r>
      <w:r>
        <w:rPr>
          <w:w w:val="105"/>
        </w:rPr>
        <w:t>he</w:t>
      </w:r>
      <w:r>
        <w:rPr>
          <w:spacing w:val="2"/>
          <w:w w:val="105"/>
        </w:rPr>
        <w:t> </w:t>
      </w:r>
      <w:r>
        <w:rPr>
          <w:w w:val="105"/>
        </w:rPr>
        <w:t>smell</w:t>
      </w:r>
      <w:r>
        <w:rPr>
          <w:spacing w:val="3"/>
          <w:w w:val="105"/>
        </w:rPr>
        <w:t> </w:t>
      </w:r>
      <w:r>
        <w:rPr>
          <w:w w:val="105"/>
        </w:rPr>
        <w:t>of</w:t>
      </w:r>
      <w:r>
        <w:rPr>
          <w:spacing w:val="2"/>
          <w:w w:val="105"/>
        </w:rPr>
        <w:t> </w:t>
      </w:r>
      <w:r>
        <w:rPr>
          <w:spacing w:val="-2"/>
          <w:w w:val="105"/>
        </w:rPr>
        <w:t>peppermint.</w:t>
      </w:r>
    </w:p>
    <w:p>
      <w:pPr>
        <w:pStyle w:val="BodyText"/>
        <w:ind w:right="117" w:firstLine="330"/>
      </w:pPr>
      <w:r>
        <w:rPr>
          <w:i/>
          <w:w w:val="105"/>
        </w:rPr>
        <w:t>Don</w:t>
      </w:r>
      <w:r>
        <w:rPr>
          <w:i/>
          <w:spacing w:val="-20"/>
          <w:w w:val="105"/>
        </w:rPr>
        <w:t> </w:t>
      </w:r>
      <w:r>
        <w:rPr>
          <w:i/>
          <w:w w:val="105"/>
        </w:rPr>
        <w:t>t</w:t>
      </w:r>
      <w:r>
        <w:rPr>
          <w:i/>
          <w:spacing w:val="-14"/>
          <w:w w:val="105"/>
        </w:rPr>
        <w:t> </w:t>
      </w:r>
      <w:r>
        <w:rPr>
          <w:i/>
          <w:w w:val="105"/>
        </w:rPr>
        <w:t>let</w:t>
      </w:r>
      <w:r>
        <w:rPr>
          <w:i/>
          <w:spacing w:val="-14"/>
          <w:w w:val="105"/>
        </w:rPr>
        <w:t> </w:t>
      </w:r>
      <w:r>
        <w:rPr>
          <w:i/>
          <w:w w:val="105"/>
        </w:rPr>
        <w:t>nothing</w:t>
      </w:r>
      <w:r>
        <w:rPr>
          <w:i/>
          <w:spacing w:val="-14"/>
          <w:w w:val="105"/>
        </w:rPr>
        <w:t> </w:t>
      </w:r>
      <w:r>
        <w:rPr>
          <w:i/>
          <w:w w:val="105"/>
        </w:rPr>
        <w:t>happen</w:t>
      </w:r>
      <w:r>
        <w:rPr>
          <w:i/>
          <w:spacing w:val="-14"/>
          <w:w w:val="105"/>
        </w:rPr>
        <w:t> </w:t>
      </w:r>
      <w:r>
        <w:rPr>
          <w:i/>
          <w:w w:val="105"/>
        </w:rPr>
        <w:t>to</w:t>
      </w:r>
      <w:r>
        <w:rPr>
          <w:i/>
          <w:spacing w:val="-14"/>
          <w:w w:val="105"/>
        </w:rPr>
        <w:t> </w:t>
      </w:r>
      <w:r>
        <w:rPr>
          <w:i/>
          <w:w w:val="105"/>
        </w:rPr>
        <w:t>Mr.</w:t>
      </w:r>
      <w:r>
        <w:rPr>
          <w:i/>
          <w:spacing w:val="40"/>
          <w:w w:val="105"/>
        </w:rPr>
        <w:t> </w:t>
      </w:r>
      <w:r>
        <w:rPr>
          <w:i/>
          <w:w w:val="105"/>
        </w:rPr>
        <w:t>ingles,</w:t>
      </w:r>
      <w:r>
        <w:rPr>
          <w:spacing w:val="80"/>
          <w:w w:val="150"/>
        </w:rPr>
        <w:t> </w:t>
      </w:r>
      <w:r>
        <w:rPr>
          <w:w w:val="105"/>
        </w:rPr>
        <w:t>could</w:t>
      </w:r>
      <w:r>
        <w:rPr>
          <w:spacing w:val="-12"/>
          <w:w w:val="105"/>
        </w:rPr>
        <w:t> </w:t>
      </w:r>
      <w:r>
        <w:rPr>
          <w:w w:val="105"/>
        </w:rPr>
        <w:t>hear</w:t>
      </w:r>
      <w:r>
        <w:rPr>
          <w:spacing w:val="80"/>
          <w:w w:val="105"/>
        </w:rPr>
        <w:t> </w:t>
      </w:r>
      <w:r>
        <w:rPr>
          <w:w w:val="105"/>
        </w:rPr>
        <w:t>elacroix</w:t>
      </w:r>
      <w:r>
        <w:rPr>
          <w:spacing w:val="-12"/>
          <w:w w:val="105"/>
        </w:rPr>
        <w:t> </w:t>
      </w:r>
      <w:r>
        <w:rPr>
          <w:w w:val="105"/>
        </w:rPr>
        <w:t>saying</w:t>
      </w:r>
      <w:r>
        <w:rPr>
          <w:spacing w:val="-12"/>
          <w:w w:val="105"/>
        </w:rPr>
        <w:t> </w:t>
      </w:r>
      <w:r>
        <w:rPr>
          <w:w w:val="105"/>
        </w:rPr>
        <w:t>in a</w:t>
      </w:r>
      <w:r>
        <w:rPr>
          <w:w w:val="105"/>
        </w:rPr>
        <w:t> voice</w:t>
      </w:r>
      <w:r>
        <w:rPr>
          <w:w w:val="105"/>
        </w:rPr>
        <w:t> that</w:t>
      </w:r>
      <w:r>
        <w:rPr>
          <w:w w:val="105"/>
        </w:rPr>
        <w:t> wouldn't</w:t>
      </w:r>
      <w:r>
        <w:rPr>
          <w:w w:val="105"/>
        </w:rPr>
        <w:t> stay</w:t>
      </w:r>
      <w:r>
        <w:rPr>
          <w:w w:val="105"/>
        </w:rPr>
        <w:t> steady</w:t>
      </w:r>
      <w:r>
        <w:rPr>
          <w:spacing w:val="80"/>
          <w:w w:val="105"/>
        </w:rPr>
        <w:t> </w:t>
      </w:r>
      <w:r>
        <w:rPr>
          <w:w w:val="105"/>
        </w:rPr>
        <w:t>could</w:t>
      </w:r>
      <w:r>
        <w:rPr>
          <w:w w:val="105"/>
        </w:rPr>
        <w:t> hear</w:t>
      </w:r>
      <w:r>
        <w:rPr>
          <w:w w:val="105"/>
        </w:rPr>
        <w:t> that,</w:t>
      </w:r>
      <w:r>
        <w:rPr>
          <w:w w:val="105"/>
        </w:rPr>
        <w:t> and</w:t>
      </w:r>
      <w:r>
        <w:rPr>
          <w:spacing w:val="80"/>
          <w:w w:val="105"/>
        </w:rPr>
        <w:t> </w:t>
      </w:r>
      <w:r>
        <w:rPr>
          <w:w w:val="105"/>
        </w:rPr>
        <w:t>could</w:t>
      </w:r>
      <w:r>
        <w:rPr>
          <w:w w:val="105"/>
        </w:rPr>
        <w:t> feel</w:t>
      </w:r>
      <w:r>
        <w:rPr>
          <w:w w:val="105"/>
        </w:rPr>
        <w:t> the warmth</w:t>
      </w:r>
      <w:r>
        <w:rPr>
          <w:w w:val="105"/>
        </w:rPr>
        <w:t> of</w:t>
      </w:r>
      <w:r>
        <w:rPr>
          <w:w w:val="105"/>
        </w:rPr>
        <w:t> Mr.</w:t>
      </w:r>
      <w:r>
        <w:rPr>
          <w:w w:val="105"/>
        </w:rPr>
        <w:t> Jingles</w:t>
      </w:r>
      <w:r>
        <w:rPr>
          <w:w w:val="105"/>
        </w:rPr>
        <w:t> as</w:t>
      </w:r>
      <w:r>
        <w:rPr>
          <w:w w:val="105"/>
        </w:rPr>
        <w:t> the</w:t>
      </w:r>
      <w:r>
        <w:rPr>
          <w:spacing w:val="40"/>
          <w:w w:val="105"/>
        </w:rPr>
        <w:t> </w:t>
      </w:r>
      <w:r>
        <w:rPr>
          <w:w w:val="105"/>
        </w:rPr>
        <w:t>renchman</w:t>
      </w:r>
      <w:r>
        <w:rPr>
          <w:w w:val="105"/>
        </w:rPr>
        <w:t> handed</w:t>
      </w:r>
      <w:r>
        <w:rPr>
          <w:w w:val="105"/>
        </w:rPr>
        <w:t> it</w:t>
      </w:r>
      <w:r>
        <w:rPr>
          <w:w w:val="105"/>
        </w:rPr>
        <w:t> to</w:t>
      </w:r>
      <w:r>
        <w:rPr>
          <w:w w:val="105"/>
        </w:rPr>
        <w:t> me,</w:t>
      </w:r>
      <w:r>
        <w:rPr>
          <w:w w:val="105"/>
        </w:rPr>
        <w:t> just</w:t>
      </w:r>
      <w:r>
        <w:rPr>
          <w:w w:val="105"/>
        </w:rPr>
        <w:t> a</w:t>
      </w:r>
      <w:r>
        <w:rPr>
          <w:w w:val="105"/>
        </w:rPr>
        <w:t> mouse, smarter</w:t>
      </w:r>
      <w:r>
        <w:rPr>
          <w:spacing w:val="-16"/>
          <w:w w:val="105"/>
        </w:rPr>
        <w:t> </w:t>
      </w:r>
      <w:r>
        <w:rPr>
          <w:w w:val="105"/>
        </w:rPr>
        <w:t>than</w:t>
      </w:r>
      <w:r>
        <w:rPr>
          <w:spacing w:val="-16"/>
          <w:w w:val="105"/>
        </w:rPr>
        <w:t> </w:t>
      </w:r>
      <w:r>
        <w:rPr>
          <w:w w:val="105"/>
        </w:rPr>
        <w:t>most</w:t>
      </w:r>
      <w:r>
        <w:rPr>
          <w:spacing w:val="-16"/>
          <w:w w:val="105"/>
        </w:rPr>
        <w:t> </w:t>
      </w:r>
      <w:r>
        <w:rPr>
          <w:w w:val="105"/>
        </w:rPr>
        <w:t>of</w:t>
      </w:r>
      <w:r>
        <w:rPr>
          <w:spacing w:val="-16"/>
          <w:w w:val="105"/>
        </w:rPr>
        <w:t> </w:t>
      </w:r>
      <w:r>
        <w:rPr>
          <w:w w:val="105"/>
        </w:rPr>
        <w:t>the</w:t>
      </w:r>
      <w:r>
        <w:rPr>
          <w:spacing w:val="-16"/>
          <w:w w:val="105"/>
        </w:rPr>
        <w:t> </w:t>
      </w:r>
      <w:r>
        <w:rPr>
          <w:w w:val="105"/>
        </w:rPr>
        <w:t>species,</w:t>
      </w:r>
      <w:r>
        <w:rPr>
          <w:spacing w:val="-16"/>
          <w:w w:val="105"/>
        </w:rPr>
        <w:t> </w:t>
      </w:r>
      <w:r>
        <w:rPr>
          <w:w w:val="105"/>
        </w:rPr>
        <w:t>no</w:t>
      </w:r>
      <w:r>
        <w:rPr>
          <w:spacing w:val="-16"/>
          <w:w w:val="105"/>
        </w:rPr>
        <w:t> </w:t>
      </w:r>
      <w:r>
        <w:rPr>
          <w:w w:val="105"/>
        </w:rPr>
        <w:t>doubt,</w:t>
      </w:r>
      <w:r>
        <w:rPr>
          <w:spacing w:val="-16"/>
          <w:w w:val="105"/>
        </w:rPr>
        <w:t> </w:t>
      </w:r>
      <w:r>
        <w:rPr>
          <w:w w:val="105"/>
        </w:rPr>
        <w:t>but</w:t>
      </w:r>
      <w:r>
        <w:rPr>
          <w:spacing w:val="-16"/>
          <w:w w:val="105"/>
        </w:rPr>
        <w:t> </w:t>
      </w:r>
      <w:r>
        <w:rPr>
          <w:w w:val="105"/>
        </w:rPr>
        <w:t>still</w:t>
      </w:r>
      <w:r>
        <w:rPr>
          <w:spacing w:val="-16"/>
          <w:w w:val="105"/>
        </w:rPr>
        <w:t> </w:t>
      </w:r>
      <w:r>
        <w:rPr>
          <w:w w:val="105"/>
        </w:rPr>
        <w:t>just</w:t>
      </w:r>
      <w:r>
        <w:rPr>
          <w:spacing w:val="-16"/>
          <w:w w:val="105"/>
        </w:rPr>
        <w:t> </w:t>
      </w:r>
      <w:r>
        <w:rPr>
          <w:w w:val="105"/>
        </w:rPr>
        <w:t>a</w:t>
      </w:r>
      <w:r>
        <w:rPr>
          <w:spacing w:val="-16"/>
          <w:w w:val="105"/>
        </w:rPr>
        <w:t> </w:t>
      </w:r>
      <w:r>
        <w:rPr>
          <w:w w:val="105"/>
        </w:rPr>
        <w:t>mouse</w:t>
      </w:r>
      <w:r>
        <w:rPr>
          <w:spacing w:val="-16"/>
          <w:w w:val="105"/>
        </w:rPr>
        <w:t> </w:t>
      </w:r>
      <w:r>
        <w:rPr>
          <w:w w:val="105"/>
        </w:rPr>
        <w:t>for</w:t>
      </w:r>
      <w:r>
        <w:rPr>
          <w:spacing w:val="-16"/>
          <w:w w:val="105"/>
        </w:rPr>
        <w:t> </w:t>
      </w:r>
      <w:r>
        <w:rPr>
          <w:w w:val="105"/>
        </w:rPr>
        <w:t>a'</w:t>
      </w:r>
      <w:r>
        <w:rPr>
          <w:spacing w:val="-16"/>
          <w:w w:val="105"/>
        </w:rPr>
        <w:t> </w:t>
      </w:r>
      <w:r>
        <w:rPr>
          <w:w w:val="105"/>
        </w:rPr>
        <w:t>that and</w:t>
      </w:r>
      <w:r>
        <w:rPr>
          <w:w w:val="105"/>
        </w:rPr>
        <w:t> a'</w:t>
      </w:r>
      <w:r>
        <w:rPr>
          <w:w w:val="105"/>
        </w:rPr>
        <w:t> that.</w:t>
      </w:r>
      <w:r>
        <w:rPr>
          <w:w w:val="105"/>
        </w:rPr>
        <w:t> </w:t>
      </w:r>
      <w:r>
        <w:rPr>
          <w:i/>
          <w:w w:val="105"/>
        </w:rPr>
        <w:t>Don</w:t>
      </w:r>
      <w:r>
        <w:rPr>
          <w:i/>
          <w:spacing w:val="-18"/>
          <w:w w:val="105"/>
        </w:rPr>
        <w:t> </w:t>
      </w:r>
      <w:r>
        <w:rPr>
          <w:i/>
          <w:w w:val="105"/>
        </w:rPr>
        <w:t>t</w:t>
      </w:r>
      <w:r>
        <w:rPr>
          <w:i/>
          <w:w w:val="105"/>
        </w:rPr>
        <w:t> let</w:t>
      </w:r>
      <w:r>
        <w:rPr>
          <w:i/>
          <w:w w:val="105"/>
        </w:rPr>
        <w:t> that</w:t>
      </w:r>
      <w:r>
        <w:rPr>
          <w:i/>
          <w:w w:val="105"/>
        </w:rPr>
        <w:t> bad</w:t>
      </w:r>
      <w:r>
        <w:rPr>
          <w:i/>
          <w:spacing w:val="40"/>
          <w:w w:val="105"/>
        </w:rPr>
        <w:t> </w:t>
      </w:r>
      <w:r>
        <w:rPr>
          <w:i/>
          <w:w w:val="105"/>
        </w:rPr>
        <w:t>un</w:t>
      </w:r>
      <w:r>
        <w:rPr>
          <w:i/>
          <w:w w:val="105"/>
        </w:rPr>
        <w:t> hurt</w:t>
      </w:r>
      <w:r>
        <w:rPr>
          <w:i/>
          <w:w w:val="105"/>
        </w:rPr>
        <w:t> my</w:t>
      </w:r>
      <w:r>
        <w:rPr>
          <w:i/>
          <w:w w:val="105"/>
        </w:rPr>
        <w:t> mouse,</w:t>
      </w:r>
      <w:r>
        <w:rPr>
          <w:i/>
          <w:w w:val="105"/>
        </w:rPr>
        <w:t> </w:t>
      </w:r>
      <w:r>
        <w:rPr>
          <w:w w:val="105"/>
        </w:rPr>
        <w:t>he'd</w:t>
      </w:r>
      <w:r>
        <w:rPr>
          <w:w w:val="105"/>
        </w:rPr>
        <w:t> said,</w:t>
      </w:r>
      <w:r>
        <w:rPr>
          <w:w w:val="105"/>
        </w:rPr>
        <w:t> and</w:t>
      </w:r>
      <w:r>
        <w:rPr>
          <w:spacing w:val="80"/>
          <w:w w:val="105"/>
        </w:rPr>
        <w:t> </w:t>
      </w:r>
      <w:r>
        <w:rPr>
          <w:w w:val="105"/>
        </w:rPr>
        <w:t>had promised, as</w:t>
      </w:r>
      <w:r>
        <w:rPr>
          <w:spacing w:val="80"/>
          <w:w w:val="105"/>
        </w:rPr>
        <w:t> </w:t>
      </w:r>
      <w:r>
        <w:rPr>
          <w:w w:val="105"/>
        </w:rPr>
        <w:t>always promised them at the end when walking the</w:t>
      </w:r>
      <w:r>
        <w:rPr>
          <w:spacing w:val="40"/>
          <w:w w:val="105"/>
        </w:rPr>
        <w:t> </w:t>
      </w:r>
      <w:r>
        <w:rPr>
          <w:w w:val="105"/>
        </w:rPr>
        <w:t>reen </w:t>
      </w:r>
      <w:r>
        <w:rPr/>
        <w:t>Mile was no longer a myth or a hypothesis but something they really had to </w:t>
      </w:r>
      <w:r>
        <w:rPr>
          <w:w w:val="105"/>
        </w:rPr>
        <w:t>do. Mail this letter to my brother, who</w:t>
      </w:r>
      <w:r>
        <w:rPr>
          <w:spacing w:val="80"/>
          <w:w w:val="105"/>
        </w:rPr>
        <w:t> </w:t>
      </w:r>
      <w:r>
        <w:rPr>
          <w:w w:val="105"/>
        </w:rPr>
        <w:t>haven't seen for twenty years?</w:t>
      </w:r>
      <w:r>
        <w:rPr>
          <w:w w:val="105"/>
        </w:rPr>
        <w:t> promise.</w:t>
      </w:r>
      <w:r>
        <w:rPr>
          <w:spacing w:val="40"/>
          <w:w w:val="105"/>
        </w:rPr>
        <w:t> </w:t>
      </w:r>
      <w:r>
        <w:rPr>
          <w:w w:val="105"/>
        </w:rPr>
        <w:t>ay fifteen</w:t>
      </w:r>
      <w:r>
        <w:rPr>
          <w:spacing w:val="40"/>
          <w:w w:val="110"/>
        </w:rPr>
        <w:t> </w:t>
      </w:r>
      <w:r>
        <w:rPr>
          <w:w w:val="110"/>
        </w:rPr>
        <w:t>ail </w:t>
      </w:r>
      <w:r>
        <w:rPr>
          <w:w w:val="105"/>
        </w:rPr>
        <w:t>Marys for my soul?</w:t>
      </w:r>
      <w:r>
        <w:rPr>
          <w:spacing w:val="80"/>
          <w:w w:val="105"/>
        </w:rPr>
        <w:t> </w:t>
      </w:r>
      <w:r>
        <w:rPr>
          <w:w w:val="105"/>
        </w:rPr>
        <w:t>promise. Let me die under my</w:t>
      </w:r>
      <w:r>
        <w:rPr>
          <w:spacing w:val="-19"/>
          <w:w w:val="105"/>
        </w:rPr>
        <w:t> </w:t>
      </w:r>
      <w:r>
        <w:rPr>
          <w:w w:val="105"/>
        </w:rPr>
        <w:t>spirit-name</w:t>
      </w:r>
      <w:r>
        <w:rPr>
          <w:spacing w:val="-19"/>
          <w:w w:val="105"/>
        </w:rPr>
        <w:t> </w:t>
      </w:r>
      <w:r>
        <w:rPr>
          <w:w w:val="105"/>
        </w:rPr>
        <w:t>and</w:t>
      </w:r>
      <w:r>
        <w:rPr>
          <w:spacing w:val="-19"/>
          <w:w w:val="105"/>
        </w:rPr>
        <w:t> </w:t>
      </w:r>
      <w:r>
        <w:rPr>
          <w:w w:val="105"/>
        </w:rPr>
        <w:t>see</w:t>
      </w:r>
      <w:r>
        <w:rPr>
          <w:spacing w:val="-19"/>
          <w:w w:val="105"/>
        </w:rPr>
        <w:t> </w:t>
      </w:r>
      <w:r>
        <w:rPr>
          <w:w w:val="105"/>
        </w:rPr>
        <w:t>that</w:t>
      </w:r>
      <w:r>
        <w:rPr>
          <w:spacing w:val="-19"/>
          <w:w w:val="105"/>
        </w:rPr>
        <w:t> </w:t>
      </w:r>
      <w:r>
        <w:rPr>
          <w:w w:val="105"/>
        </w:rPr>
        <w:t>it</w:t>
      </w:r>
      <w:r>
        <w:rPr>
          <w:spacing w:val="-19"/>
          <w:w w:val="105"/>
        </w:rPr>
        <w:t> </w:t>
      </w:r>
      <w:r>
        <w:rPr>
          <w:w w:val="105"/>
        </w:rPr>
        <w:t>goes</w:t>
      </w:r>
      <w:r>
        <w:rPr>
          <w:spacing w:val="-19"/>
          <w:w w:val="105"/>
        </w:rPr>
        <w:t> </w:t>
      </w:r>
      <w:r>
        <w:rPr>
          <w:w w:val="105"/>
        </w:rPr>
        <w:t>on</w:t>
      </w:r>
      <w:r>
        <w:rPr>
          <w:spacing w:val="-19"/>
          <w:w w:val="105"/>
        </w:rPr>
        <w:t> </w:t>
      </w:r>
      <w:r>
        <w:rPr>
          <w:w w:val="105"/>
        </w:rPr>
        <w:t>my</w:t>
      </w:r>
      <w:r>
        <w:rPr>
          <w:spacing w:val="-19"/>
          <w:w w:val="105"/>
        </w:rPr>
        <w:t> </w:t>
      </w:r>
      <w:r>
        <w:rPr>
          <w:w w:val="105"/>
        </w:rPr>
        <w:t>tombstone?</w:t>
      </w:r>
      <w:r>
        <w:rPr>
          <w:spacing w:val="80"/>
          <w:w w:val="105"/>
        </w:rPr>
        <w:t> </w:t>
      </w:r>
      <w:r>
        <w:rPr>
          <w:w w:val="105"/>
        </w:rPr>
        <w:t>promise.</w:t>
      </w:r>
      <w:r>
        <w:rPr>
          <w:spacing w:val="40"/>
          <w:w w:val="105"/>
        </w:rPr>
        <w:t> </w:t>
      </w:r>
      <w:r>
        <w:rPr>
          <w:w w:val="105"/>
        </w:rPr>
        <w:t>t</w:t>
      </w:r>
      <w:r>
        <w:rPr>
          <w:spacing w:val="-19"/>
          <w:w w:val="105"/>
        </w:rPr>
        <w:t> </w:t>
      </w:r>
      <w:r>
        <w:rPr>
          <w:w w:val="105"/>
        </w:rPr>
        <w:t>was</w:t>
      </w:r>
      <w:r>
        <w:rPr>
          <w:spacing w:val="-19"/>
          <w:w w:val="105"/>
        </w:rPr>
        <w:t> </w:t>
      </w:r>
      <w:r>
        <w:rPr>
          <w:w w:val="105"/>
        </w:rPr>
        <w:t>the way</w:t>
      </w:r>
      <w:r>
        <w:rPr>
          <w:spacing w:val="-4"/>
          <w:w w:val="105"/>
        </w:rPr>
        <w:t> </w:t>
      </w:r>
      <w:r>
        <w:rPr>
          <w:w w:val="105"/>
        </w:rPr>
        <w:t>you</w:t>
      </w:r>
      <w:r>
        <w:rPr>
          <w:spacing w:val="-4"/>
          <w:w w:val="105"/>
        </w:rPr>
        <w:t> </w:t>
      </w:r>
      <w:r>
        <w:rPr>
          <w:w w:val="105"/>
        </w:rPr>
        <w:t>got</w:t>
      </w:r>
      <w:r>
        <w:rPr>
          <w:spacing w:val="-4"/>
          <w:w w:val="105"/>
        </w:rPr>
        <w:t> </w:t>
      </w:r>
      <w:r>
        <w:rPr>
          <w:w w:val="105"/>
        </w:rPr>
        <w:t>them</w:t>
      </w:r>
      <w:r>
        <w:rPr>
          <w:spacing w:val="-4"/>
          <w:w w:val="105"/>
        </w:rPr>
        <w:t> </w:t>
      </w:r>
      <w:r>
        <w:rPr>
          <w:w w:val="105"/>
        </w:rPr>
        <w:t>to</w:t>
      </w:r>
      <w:r>
        <w:rPr>
          <w:spacing w:val="-4"/>
          <w:w w:val="105"/>
        </w:rPr>
        <w:t> </w:t>
      </w:r>
      <w:r>
        <w:rPr>
          <w:w w:val="105"/>
        </w:rPr>
        <w:t>go</w:t>
      </w:r>
      <w:r>
        <w:rPr>
          <w:spacing w:val="-4"/>
          <w:w w:val="105"/>
        </w:rPr>
        <w:t> </w:t>
      </w:r>
      <w:r>
        <w:rPr>
          <w:w w:val="105"/>
        </w:rPr>
        <w:t>and</w:t>
      </w:r>
      <w:r>
        <w:rPr>
          <w:spacing w:val="-4"/>
          <w:w w:val="105"/>
        </w:rPr>
        <w:t> </w:t>
      </w:r>
      <w:r>
        <w:rPr>
          <w:w w:val="105"/>
        </w:rPr>
        <w:t>be</w:t>
      </w:r>
      <w:r>
        <w:rPr>
          <w:spacing w:val="-4"/>
          <w:w w:val="105"/>
        </w:rPr>
        <w:t> </w:t>
      </w:r>
      <w:r>
        <w:rPr>
          <w:w w:val="105"/>
        </w:rPr>
        <w:t>good</w:t>
      </w:r>
      <w:r>
        <w:rPr>
          <w:spacing w:val="-4"/>
          <w:w w:val="105"/>
        </w:rPr>
        <w:t> </w:t>
      </w:r>
      <w:r>
        <w:rPr>
          <w:w w:val="105"/>
        </w:rPr>
        <w:t>about</w:t>
      </w:r>
      <w:r>
        <w:rPr>
          <w:spacing w:val="-4"/>
          <w:w w:val="105"/>
        </w:rPr>
        <w:t> </w:t>
      </w:r>
      <w:r>
        <w:rPr>
          <w:w w:val="105"/>
        </w:rPr>
        <w:t>it,</w:t>
      </w:r>
      <w:r>
        <w:rPr>
          <w:spacing w:val="-4"/>
          <w:w w:val="105"/>
        </w:rPr>
        <w:t> </w:t>
      </w:r>
      <w:r>
        <w:rPr>
          <w:w w:val="105"/>
        </w:rPr>
        <w:t>the</w:t>
      </w:r>
      <w:r>
        <w:rPr>
          <w:spacing w:val="-4"/>
          <w:w w:val="105"/>
        </w:rPr>
        <w:t> </w:t>
      </w:r>
      <w:r>
        <w:rPr>
          <w:w w:val="105"/>
        </w:rPr>
        <w:t>way</w:t>
      </w:r>
      <w:r>
        <w:rPr>
          <w:spacing w:val="-4"/>
          <w:w w:val="105"/>
        </w:rPr>
        <w:t> </w:t>
      </w:r>
      <w:r>
        <w:rPr>
          <w:w w:val="105"/>
        </w:rPr>
        <w:t>you</w:t>
      </w:r>
      <w:r>
        <w:rPr>
          <w:spacing w:val="-4"/>
          <w:w w:val="105"/>
        </w:rPr>
        <w:t> </w:t>
      </w:r>
      <w:r>
        <w:rPr>
          <w:w w:val="105"/>
        </w:rPr>
        <w:t>saw</w:t>
      </w:r>
      <w:r>
        <w:rPr>
          <w:spacing w:val="-4"/>
          <w:w w:val="105"/>
        </w:rPr>
        <w:t> </w:t>
      </w:r>
      <w:r>
        <w:rPr>
          <w:w w:val="105"/>
        </w:rPr>
        <w:t>them</w:t>
      </w:r>
      <w:r>
        <w:rPr>
          <w:spacing w:val="-4"/>
          <w:w w:val="105"/>
        </w:rPr>
        <w:t> </w:t>
      </w:r>
      <w:r>
        <w:rPr>
          <w:w w:val="105"/>
        </w:rPr>
        <w:t>into the</w:t>
      </w:r>
      <w:r>
        <w:rPr>
          <w:w w:val="105"/>
        </w:rPr>
        <w:t> chair</w:t>
      </w:r>
      <w:r>
        <w:rPr>
          <w:w w:val="105"/>
        </w:rPr>
        <w:t> sitting</w:t>
      </w:r>
      <w:r>
        <w:rPr>
          <w:w w:val="105"/>
        </w:rPr>
        <w:t> at</w:t>
      </w:r>
      <w:r>
        <w:rPr>
          <w:w w:val="105"/>
        </w:rPr>
        <w:t> the</w:t>
      </w:r>
      <w:r>
        <w:rPr>
          <w:w w:val="105"/>
        </w:rPr>
        <w:t> end</w:t>
      </w:r>
      <w:r>
        <w:rPr>
          <w:w w:val="105"/>
        </w:rPr>
        <w:t> of</w:t>
      </w:r>
      <w:r>
        <w:rPr>
          <w:w w:val="105"/>
        </w:rPr>
        <w:t> the</w:t>
      </w:r>
      <w:r>
        <w:rPr>
          <w:spacing w:val="40"/>
          <w:w w:val="105"/>
        </w:rPr>
        <w:t> </w:t>
      </w:r>
      <w:r>
        <w:rPr>
          <w:w w:val="105"/>
        </w:rPr>
        <w:t>reen</w:t>
      </w:r>
      <w:r>
        <w:rPr>
          <w:w w:val="105"/>
        </w:rPr>
        <w:t> Mile</w:t>
      </w:r>
      <w:r>
        <w:rPr>
          <w:w w:val="105"/>
        </w:rPr>
        <w:t> with</w:t>
      </w:r>
      <w:r>
        <w:rPr>
          <w:w w:val="105"/>
        </w:rPr>
        <w:t> their</w:t>
      </w:r>
      <w:r>
        <w:rPr>
          <w:w w:val="105"/>
        </w:rPr>
        <w:t> sanity</w:t>
      </w:r>
      <w:r>
        <w:rPr>
          <w:w w:val="105"/>
        </w:rPr>
        <w:t> intact.</w:t>
      </w:r>
      <w:r>
        <w:rPr>
          <w:w w:val="105"/>
        </w:rPr>
        <w:t> couldn't</w:t>
      </w:r>
      <w:r>
        <w:rPr>
          <w:spacing w:val="-8"/>
          <w:w w:val="105"/>
        </w:rPr>
        <w:t> </w:t>
      </w:r>
      <w:r>
        <w:rPr>
          <w:w w:val="105"/>
        </w:rPr>
        <w:t>keep</w:t>
      </w:r>
      <w:r>
        <w:rPr>
          <w:spacing w:val="-7"/>
          <w:w w:val="105"/>
        </w:rPr>
        <w:t> </w:t>
      </w:r>
      <w:r>
        <w:rPr>
          <w:w w:val="105"/>
        </w:rPr>
        <w:t>all</w:t>
      </w:r>
      <w:r>
        <w:rPr>
          <w:spacing w:val="-7"/>
          <w:w w:val="105"/>
        </w:rPr>
        <w:t> </w:t>
      </w:r>
      <w:r>
        <w:rPr>
          <w:w w:val="105"/>
        </w:rPr>
        <w:t>of</w:t>
      </w:r>
      <w:r>
        <w:rPr>
          <w:spacing w:val="-7"/>
          <w:w w:val="105"/>
        </w:rPr>
        <w:t> </w:t>
      </w:r>
      <w:r>
        <w:rPr>
          <w:w w:val="105"/>
        </w:rPr>
        <w:t>those</w:t>
      </w:r>
      <w:r>
        <w:rPr>
          <w:spacing w:val="-7"/>
          <w:w w:val="105"/>
        </w:rPr>
        <w:t> </w:t>
      </w:r>
      <w:r>
        <w:rPr>
          <w:w w:val="105"/>
        </w:rPr>
        <w:t>promises,</w:t>
      </w:r>
      <w:r>
        <w:rPr>
          <w:spacing w:val="-7"/>
          <w:w w:val="105"/>
        </w:rPr>
        <w:t> </w:t>
      </w:r>
      <w:r>
        <w:rPr>
          <w:w w:val="105"/>
        </w:rPr>
        <w:t>of</w:t>
      </w:r>
      <w:r>
        <w:rPr>
          <w:spacing w:val="-7"/>
          <w:w w:val="105"/>
        </w:rPr>
        <w:t> </w:t>
      </w:r>
      <w:r>
        <w:rPr>
          <w:w w:val="105"/>
        </w:rPr>
        <w:t>course,</w:t>
      </w:r>
      <w:r>
        <w:rPr>
          <w:spacing w:val="-7"/>
          <w:w w:val="105"/>
        </w:rPr>
        <w:t> </w:t>
      </w:r>
      <w:r>
        <w:rPr>
          <w:w w:val="105"/>
        </w:rPr>
        <w:t>but</w:t>
      </w:r>
      <w:r>
        <w:rPr>
          <w:spacing w:val="31"/>
          <w:w w:val="105"/>
        </w:rPr>
        <w:t>  </w:t>
      </w:r>
      <w:r>
        <w:rPr>
          <w:w w:val="105"/>
        </w:rPr>
        <w:t>kept</w:t>
      </w:r>
      <w:r>
        <w:rPr>
          <w:spacing w:val="-7"/>
          <w:w w:val="105"/>
        </w:rPr>
        <w:t> </w:t>
      </w:r>
      <w:r>
        <w:rPr>
          <w:w w:val="105"/>
        </w:rPr>
        <w:t>the</w:t>
      </w:r>
      <w:r>
        <w:rPr>
          <w:spacing w:val="-8"/>
          <w:w w:val="105"/>
        </w:rPr>
        <w:t> </w:t>
      </w:r>
      <w:r>
        <w:rPr>
          <w:w w:val="105"/>
        </w:rPr>
        <w:t>one</w:t>
      </w:r>
      <w:r>
        <w:rPr>
          <w:spacing w:val="31"/>
          <w:w w:val="105"/>
        </w:rPr>
        <w:t>  </w:t>
      </w:r>
      <w:r>
        <w:rPr>
          <w:w w:val="105"/>
        </w:rPr>
        <w:t>made</w:t>
      </w:r>
      <w:r>
        <w:rPr>
          <w:spacing w:val="-7"/>
          <w:w w:val="105"/>
        </w:rPr>
        <w:t> </w:t>
      </w:r>
      <w:r>
        <w:rPr>
          <w:spacing w:val="-5"/>
          <w:w w:val="105"/>
        </w:rPr>
        <w:t>to</w:t>
      </w:r>
    </w:p>
    <w:p>
      <w:pPr>
        <w:pStyle w:val="BodyText"/>
        <w:ind w:right="119"/>
      </w:pPr>
      <w:r>
        <w:rPr>
          <w:spacing w:val="-20"/>
          <w:w w:val="110"/>
        </w:rPr>
        <w:t> </w:t>
      </w:r>
      <w:r>
        <w:rPr>
          <w:w w:val="110"/>
        </w:rPr>
        <w:t>elacroix.</w:t>
      </w:r>
      <w:r>
        <w:rPr>
          <w:spacing w:val="40"/>
          <w:w w:val="145"/>
        </w:rPr>
        <w:t> </w:t>
      </w:r>
      <w:r>
        <w:rPr>
          <w:w w:val="145"/>
        </w:rPr>
        <w:t>s</w:t>
      </w:r>
      <w:r>
        <w:rPr>
          <w:spacing w:val="-28"/>
          <w:w w:val="145"/>
        </w:rPr>
        <w:t> </w:t>
      </w:r>
      <w:r>
        <w:rPr>
          <w:w w:val="110"/>
        </w:rPr>
        <w:t>for</w:t>
      </w:r>
      <w:r>
        <w:rPr>
          <w:spacing w:val="-1"/>
          <w:w w:val="110"/>
        </w:rPr>
        <w:t> </w:t>
      </w:r>
      <w:r>
        <w:rPr>
          <w:w w:val="110"/>
        </w:rPr>
        <w:t>the</w:t>
      </w:r>
      <w:r>
        <w:rPr>
          <w:spacing w:val="40"/>
          <w:w w:val="110"/>
        </w:rPr>
        <w:t> </w:t>
      </w:r>
      <w:r>
        <w:rPr>
          <w:w w:val="110"/>
        </w:rPr>
        <w:t>renchman</w:t>
      </w:r>
      <w:r>
        <w:rPr>
          <w:spacing w:val="-2"/>
          <w:w w:val="110"/>
        </w:rPr>
        <w:t> </w:t>
      </w:r>
      <w:r>
        <w:rPr>
          <w:w w:val="110"/>
        </w:rPr>
        <w:t>himself,</w:t>
      </w:r>
      <w:r>
        <w:rPr>
          <w:spacing w:val="-2"/>
          <w:w w:val="110"/>
        </w:rPr>
        <w:t> </w:t>
      </w:r>
      <w:r>
        <w:rPr>
          <w:w w:val="110"/>
        </w:rPr>
        <w:t>there</w:t>
      </w:r>
      <w:r>
        <w:rPr>
          <w:spacing w:val="-2"/>
          <w:w w:val="110"/>
        </w:rPr>
        <w:t> </w:t>
      </w:r>
      <w:r>
        <w:rPr>
          <w:w w:val="110"/>
        </w:rPr>
        <w:t>had</w:t>
      </w:r>
      <w:r>
        <w:rPr>
          <w:spacing w:val="-2"/>
          <w:w w:val="110"/>
        </w:rPr>
        <w:t> </w:t>
      </w:r>
      <w:r>
        <w:rPr>
          <w:w w:val="110"/>
        </w:rPr>
        <w:t>been</w:t>
      </w:r>
      <w:r>
        <w:rPr>
          <w:spacing w:val="-2"/>
          <w:w w:val="110"/>
        </w:rPr>
        <w:t> </w:t>
      </w:r>
      <w:r>
        <w:rPr>
          <w:w w:val="110"/>
        </w:rPr>
        <w:t>hell</w:t>
      </w:r>
      <w:r>
        <w:rPr>
          <w:spacing w:val="-2"/>
          <w:w w:val="110"/>
        </w:rPr>
        <w:t> </w:t>
      </w:r>
      <w:r>
        <w:rPr>
          <w:w w:val="110"/>
        </w:rPr>
        <w:t>to</w:t>
      </w:r>
      <w:r>
        <w:rPr>
          <w:spacing w:val="-2"/>
          <w:w w:val="110"/>
        </w:rPr>
        <w:t> </w:t>
      </w:r>
      <w:r>
        <w:rPr>
          <w:w w:val="110"/>
        </w:rPr>
        <w:t>pay.</w:t>
      </w:r>
      <w:r>
        <w:rPr>
          <w:spacing w:val="40"/>
          <w:w w:val="110"/>
        </w:rPr>
        <w:t> </w:t>
      </w:r>
      <w:r>
        <w:rPr>
          <w:w w:val="110"/>
        </w:rPr>
        <w:t>he bad</w:t>
      </w:r>
      <w:r>
        <w:rPr>
          <w:spacing w:val="-10"/>
          <w:w w:val="110"/>
        </w:rPr>
        <w:t> </w:t>
      </w:r>
      <w:r>
        <w:rPr>
          <w:w w:val="110"/>
        </w:rPr>
        <w:t>'un</w:t>
      </w:r>
      <w:r>
        <w:rPr>
          <w:spacing w:val="-10"/>
          <w:w w:val="110"/>
        </w:rPr>
        <w:t> </w:t>
      </w:r>
      <w:r>
        <w:rPr>
          <w:w w:val="110"/>
        </w:rPr>
        <w:t>had</w:t>
      </w:r>
      <w:r>
        <w:rPr>
          <w:spacing w:val="-10"/>
          <w:w w:val="110"/>
        </w:rPr>
        <w:t> </w:t>
      </w:r>
      <w:r>
        <w:rPr>
          <w:w w:val="110"/>
        </w:rPr>
        <w:t>hurt</w:t>
      </w:r>
      <w:r>
        <w:rPr>
          <w:spacing w:val="40"/>
          <w:w w:val="110"/>
        </w:rPr>
        <w:t> </w:t>
      </w:r>
      <w:r>
        <w:rPr>
          <w:w w:val="110"/>
        </w:rPr>
        <w:t>elacroix,</w:t>
      </w:r>
      <w:r>
        <w:rPr>
          <w:spacing w:val="-10"/>
          <w:w w:val="110"/>
        </w:rPr>
        <w:t> </w:t>
      </w:r>
      <w:r>
        <w:rPr>
          <w:w w:val="110"/>
        </w:rPr>
        <w:t>hurt</w:t>
      </w:r>
      <w:r>
        <w:rPr>
          <w:spacing w:val="-10"/>
          <w:w w:val="110"/>
        </w:rPr>
        <w:t> </w:t>
      </w:r>
      <w:r>
        <w:rPr>
          <w:w w:val="110"/>
        </w:rPr>
        <w:t>him</w:t>
      </w:r>
      <w:r>
        <w:rPr>
          <w:spacing w:val="-10"/>
          <w:w w:val="110"/>
        </w:rPr>
        <w:t> </w:t>
      </w:r>
      <w:r>
        <w:rPr>
          <w:w w:val="110"/>
        </w:rPr>
        <w:t>plenty.</w:t>
      </w:r>
      <w:r>
        <w:rPr>
          <w:spacing w:val="-10"/>
          <w:w w:val="110"/>
        </w:rPr>
        <w:t> </w:t>
      </w:r>
      <w:r>
        <w:rPr>
          <w:w w:val="110"/>
        </w:rPr>
        <w:t>Oh,</w:t>
      </w:r>
      <w:r>
        <w:rPr>
          <w:spacing w:val="80"/>
          <w:w w:val="110"/>
        </w:rPr>
        <w:t> </w:t>
      </w:r>
      <w:r>
        <w:rPr>
          <w:w w:val="110"/>
        </w:rPr>
        <w:t>know</w:t>
      </w:r>
      <w:r>
        <w:rPr>
          <w:spacing w:val="-10"/>
          <w:w w:val="110"/>
        </w:rPr>
        <w:t> </w:t>
      </w:r>
      <w:r>
        <w:rPr>
          <w:w w:val="110"/>
        </w:rPr>
        <w:t>what</w:t>
      </w:r>
      <w:r>
        <w:rPr>
          <w:spacing w:val="-10"/>
          <w:w w:val="110"/>
        </w:rPr>
        <w:t> </w:t>
      </w:r>
      <w:r>
        <w:rPr>
          <w:w w:val="110"/>
        </w:rPr>
        <w:t>he</w:t>
      </w:r>
      <w:r>
        <w:rPr>
          <w:spacing w:val="-10"/>
          <w:w w:val="110"/>
        </w:rPr>
        <w:t> </w:t>
      </w:r>
      <w:r>
        <w:rPr>
          <w:w w:val="110"/>
        </w:rPr>
        <w:t>did,</w:t>
      </w:r>
      <w:r>
        <w:rPr>
          <w:spacing w:val="-10"/>
          <w:w w:val="110"/>
        </w:rPr>
        <w:t> </w:t>
      </w:r>
      <w:r>
        <w:rPr>
          <w:w w:val="110"/>
        </w:rPr>
        <w:t>all </w:t>
      </w:r>
      <w:r>
        <w:rPr>
          <w:w w:val="105"/>
        </w:rPr>
        <w:t>right,</w:t>
      </w:r>
      <w:r>
        <w:rPr>
          <w:spacing w:val="-11"/>
          <w:w w:val="105"/>
        </w:rPr>
        <w:t> </w:t>
      </w:r>
      <w:r>
        <w:rPr>
          <w:w w:val="105"/>
        </w:rPr>
        <w:t>but</w:t>
      </w:r>
      <w:r>
        <w:rPr>
          <w:spacing w:val="-11"/>
          <w:w w:val="105"/>
        </w:rPr>
        <w:t> </w:t>
      </w:r>
      <w:r>
        <w:rPr>
          <w:w w:val="105"/>
        </w:rPr>
        <w:t>no</w:t>
      </w:r>
      <w:r>
        <w:rPr>
          <w:spacing w:val="-11"/>
          <w:w w:val="105"/>
        </w:rPr>
        <w:t> </w:t>
      </w:r>
      <w:r>
        <w:rPr>
          <w:w w:val="105"/>
        </w:rPr>
        <w:t>one</w:t>
      </w:r>
      <w:r>
        <w:rPr>
          <w:spacing w:val="-11"/>
          <w:w w:val="105"/>
        </w:rPr>
        <w:t> </w:t>
      </w:r>
      <w:r>
        <w:rPr>
          <w:w w:val="105"/>
        </w:rPr>
        <w:t>deserved</w:t>
      </w:r>
      <w:r>
        <w:rPr>
          <w:spacing w:val="-11"/>
          <w:w w:val="105"/>
        </w:rPr>
        <w:t> </w:t>
      </w:r>
      <w:r>
        <w:rPr>
          <w:w w:val="105"/>
        </w:rPr>
        <w:t>what</w:t>
      </w:r>
      <w:r>
        <w:rPr>
          <w:spacing w:val="-11"/>
          <w:w w:val="105"/>
        </w:rPr>
        <w:t> </w:t>
      </w:r>
      <w:r>
        <w:rPr>
          <w:w w:val="105"/>
        </w:rPr>
        <w:t>happened</w:t>
      </w:r>
      <w:r>
        <w:rPr>
          <w:spacing w:val="-11"/>
          <w:w w:val="105"/>
        </w:rPr>
        <w:t> </w:t>
      </w:r>
      <w:r>
        <w:rPr>
          <w:w w:val="105"/>
        </w:rPr>
        <w:t>to</w:t>
      </w:r>
      <w:r>
        <w:rPr>
          <w:spacing w:val="40"/>
          <w:w w:val="105"/>
        </w:rPr>
        <w:t> </w:t>
      </w:r>
      <w:r>
        <w:rPr>
          <w:w w:val="105"/>
        </w:rPr>
        <w:t>duard</w:t>
      </w:r>
      <w:r>
        <w:rPr>
          <w:spacing w:val="40"/>
          <w:w w:val="105"/>
        </w:rPr>
        <w:t> </w:t>
      </w:r>
      <w:r>
        <w:rPr>
          <w:w w:val="105"/>
        </w:rPr>
        <w:t>elacroix</w:t>
      </w:r>
      <w:r>
        <w:rPr>
          <w:spacing w:val="-11"/>
          <w:w w:val="105"/>
        </w:rPr>
        <w:t> </w:t>
      </w:r>
      <w:r>
        <w:rPr>
          <w:w w:val="105"/>
        </w:rPr>
        <w:t>when</w:t>
      </w:r>
      <w:r>
        <w:rPr>
          <w:spacing w:val="-11"/>
          <w:w w:val="105"/>
        </w:rPr>
        <w:t> </w:t>
      </w:r>
      <w:r>
        <w:rPr>
          <w:w w:val="105"/>
        </w:rPr>
        <w:t>he</w:t>
      </w:r>
      <w:r>
        <w:rPr>
          <w:spacing w:val="-11"/>
          <w:w w:val="105"/>
        </w:rPr>
        <w:t> </w:t>
      </w:r>
      <w:r>
        <w:rPr>
          <w:w w:val="105"/>
        </w:rPr>
        <w:t>fell </w:t>
      </w:r>
      <w:r>
        <w:rPr>
          <w:w w:val="110"/>
        </w:rPr>
        <w:t>into</w:t>
      </w:r>
      <w:r>
        <w:rPr>
          <w:spacing w:val="-21"/>
          <w:w w:val="110"/>
        </w:rPr>
        <w:t> </w:t>
      </w:r>
      <w:r>
        <w:rPr>
          <w:w w:val="110"/>
        </w:rPr>
        <w:t>Old</w:t>
      </w:r>
      <w:r>
        <w:rPr>
          <w:spacing w:val="19"/>
          <w:w w:val="110"/>
        </w:rPr>
        <w:t> </w:t>
      </w:r>
      <w:r>
        <w:rPr>
          <w:w w:val="110"/>
        </w:rPr>
        <w:t>parky's</w:t>
      </w:r>
      <w:r>
        <w:rPr>
          <w:spacing w:val="-20"/>
          <w:w w:val="110"/>
        </w:rPr>
        <w:t> </w:t>
      </w:r>
      <w:r>
        <w:rPr>
          <w:w w:val="110"/>
        </w:rPr>
        <w:t>savage</w:t>
      </w:r>
      <w:r>
        <w:rPr>
          <w:spacing w:val="-21"/>
          <w:w w:val="110"/>
        </w:rPr>
        <w:t> </w:t>
      </w:r>
      <w:r>
        <w:rPr>
          <w:w w:val="110"/>
        </w:rPr>
        <w:t>embrace.</w:t>
      </w:r>
    </w:p>
    <w:p>
      <w:pPr>
        <w:pStyle w:val="BodyText"/>
        <w:ind w:left="403"/>
      </w:pPr>
      <w:r>
        <w:rPr>
          <w:spacing w:val="70"/>
        </w:rPr>
        <w:t>  </w:t>
      </w:r>
      <w:r>
        <w:rPr/>
        <w:t>smell</w:t>
      </w:r>
      <w:r>
        <w:rPr>
          <w:spacing w:val="1"/>
        </w:rPr>
        <w:t> </w:t>
      </w:r>
      <w:r>
        <w:rPr/>
        <w:t>of </w:t>
      </w:r>
      <w:r>
        <w:rPr>
          <w:spacing w:val="-2"/>
        </w:rPr>
        <w:t>peppermint.</w:t>
      </w:r>
    </w:p>
    <w:p>
      <w:pPr>
        <w:pStyle w:val="BodyText"/>
        <w:ind w:left="403"/>
      </w:pPr>
      <w:r>
        <w:rPr>
          <w:spacing w:val="9"/>
          <w:w w:val="110"/>
        </w:rPr>
        <w:t> </w:t>
      </w:r>
      <w:r>
        <w:rPr>
          <w:w w:val="110"/>
        </w:rPr>
        <w:t>nd</w:t>
      </w:r>
      <w:r>
        <w:rPr>
          <w:spacing w:val="-15"/>
          <w:w w:val="110"/>
        </w:rPr>
        <w:t> </w:t>
      </w:r>
      <w:r>
        <w:rPr>
          <w:w w:val="105"/>
        </w:rPr>
        <w:t>something</w:t>
      </w:r>
      <w:r>
        <w:rPr>
          <w:spacing w:val="-11"/>
          <w:w w:val="105"/>
        </w:rPr>
        <w:t> </w:t>
      </w:r>
      <w:r>
        <w:rPr>
          <w:w w:val="105"/>
        </w:rPr>
        <w:t>else.</w:t>
      </w:r>
      <w:r>
        <w:rPr>
          <w:spacing w:val="60"/>
          <w:w w:val="105"/>
        </w:rPr>
        <w:t> </w:t>
      </w:r>
      <w:r>
        <w:rPr>
          <w:w w:val="105"/>
        </w:rPr>
        <w:t>omething</w:t>
      </w:r>
      <w:r>
        <w:rPr>
          <w:spacing w:val="-11"/>
          <w:w w:val="105"/>
        </w:rPr>
        <w:t> </w:t>
      </w:r>
      <w:r>
        <w:rPr>
          <w:w w:val="105"/>
        </w:rPr>
        <w:t>back</w:t>
      </w:r>
      <w:r>
        <w:rPr>
          <w:spacing w:val="-12"/>
          <w:w w:val="105"/>
        </w:rPr>
        <w:t> </w:t>
      </w:r>
      <w:r>
        <w:rPr>
          <w:w w:val="105"/>
        </w:rPr>
        <w:t>inside</w:t>
      </w:r>
      <w:r>
        <w:rPr>
          <w:spacing w:val="-11"/>
          <w:w w:val="105"/>
        </w:rPr>
        <w:t> </w:t>
      </w:r>
      <w:r>
        <w:rPr>
          <w:w w:val="105"/>
        </w:rPr>
        <w:t>that</w:t>
      </w:r>
      <w:r>
        <w:rPr>
          <w:spacing w:val="-12"/>
          <w:w w:val="105"/>
        </w:rPr>
        <w:t> </w:t>
      </w:r>
      <w:r>
        <w:rPr>
          <w:spacing w:val="-2"/>
          <w:w w:val="105"/>
        </w:rPr>
        <w:t>hole.</w:t>
      </w:r>
    </w:p>
    <w:p>
      <w:pPr>
        <w:pStyle w:val="BodyText"/>
        <w:ind w:right="117" w:firstLine="426"/>
      </w:pPr>
      <w:r>
        <w:rPr>
          <w:spacing w:val="80"/>
        </w:rPr>
        <w:t> </w:t>
      </w:r>
      <w:r>
        <w:rPr/>
        <w:t>took a pen out of my breast pocket with my right hand, still holding onto the beam with my left, not worried anymore about</w:t>
      </w:r>
      <w:r>
        <w:rPr>
          <w:spacing w:val="40"/>
        </w:rPr>
        <w:t> </w:t>
      </w:r>
      <w:r>
        <w:rPr/>
        <w:t>rutal inadvertently tickling my sensitive knees.</w:t>
      </w:r>
      <w:r>
        <w:rPr>
          <w:spacing w:val="80"/>
          <w:w w:val="150"/>
        </w:rPr>
        <w:t> </w:t>
      </w:r>
      <w:r>
        <w:rPr/>
        <w:t>unscrewed the pen's cap onehanded, then poked the nib in and teased something out.</w:t>
      </w:r>
      <w:r>
        <w:rPr>
          <w:spacing w:val="40"/>
        </w:rPr>
        <w:t> </w:t>
      </w:r>
      <w:r>
        <w:rPr/>
        <w:t>t was a tiny splinter of </w:t>
      </w:r>
      <w:r>
        <w:rPr/>
        <w:t>wood which</w:t>
      </w:r>
      <w:r>
        <w:rPr>
          <w:spacing w:val="23"/>
        </w:rPr>
        <w:t> </w:t>
      </w:r>
      <w:r>
        <w:rPr/>
        <w:t>had</w:t>
      </w:r>
      <w:r>
        <w:rPr>
          <w:spacing w:val="24"/>
        </w:rPr>
        <w:t> </w:t>
      </w:r>
      <w:r>
        <w:rPr/>
        <w:t>been</w:t>
      </w:r>
      <w:r>
        <w:rPr>
          <w:spacing w:val="23"/>
        </w:rPr>
        <w:t> </w:t>
      </w:r>
      <w:r>
        <w:rPr/>
        <w:t>tinted</w:t>
      </w:r>
      <w:r>
        <w:rPr>
          <w:spacing w:val="24"/>
        </w:rPr>
        <w:t> </w:t>
      </w:r>
      <w:r>
        <w:rPr/>
        <w:t>a</w:t>
      </w:r>
      <w:r>
        <w:rPr>
          <w:spacing w:val="23"/>
        </w:rPr>
        <w:t> </w:t>
      </w:r>
      <w:r>
        <w:rPr/>
        <w:t>bright</w:t>
      </w:r>
      <w:r>
        <w:rPr>
          <w:spacing w:val="24"/>
        </w:rPr>
        <w:t> </w:t>
      </w:r>
      <w:r>
        <w:rPr/>
        <w:t>yellow,</w:t>
      </w:r>
      <w:r>
        <w:rPr>
          <w:spacing w:val="23"/>
        </w:rPr>
        <w:t> </w:t>
      </w:r>
      <w:r>
        <w:rPr/>
        <w:t>and</w:t>
      </w:r>
      <w:r>
        <w:rPr>
          <w:spacing w:val="77"/>
        </w:rPr>
        <w:t>  </w:t>
      </w:r>
      <w:r>
        <w:rPr/>
        <w:t>heard</w:t>
      </w:r>
      <w:r>
        <w:rPr>
          <w:spacing w:val="76"/>
          <w:w w:val="150"/>
        </w:rPr>
        <w:t> </w:t>
      </w:r>
      <w:r>
        <w:rPr/>
        <w:t>elacroix's</w:t>
      </w:r>
      <w:r>
        <w:rPr>
          <w:spacing w:val="24"/>
        </w:rPr>
        <w:t> </w:t>
      </w:r>
      <w:r>
        <w:rPr/>
        <w:t>voice</w:t>
      </w:r>
      <w:r>
        <w:rPr>
          <w:spacing w:val="23"/>
        </w:rPr>
        <w:t> </w:t>
      </w:r>
      <w:r>
        <w:rPr>
          <w:spacing w:val="-2"/>
        </w:rPr>
        <w:t>again,</w:t>
      </w:r>
    </w:p>
    <w:p>
      <w:pPr>
        <w:spacing w:after="0"/>
        <w:sectPr>
          <w:pgSz w:w="12240" w:h="15840"/>
          <w:pgMar w:top="1360" w:bottom="280" w:left="1420" w:right="1420"/>
        </w:sectPr>
      </w:pPr>
    </w:p>
    <w:p>
      <w:pPr>
        <w:pStyle w:val="BodyText"/>
        <w:spacing w:before="70"/>
        <w:ind w:right="119"/>
      </w:pPr>
      <w:r>
        <w:rPr/>
        <w:t>so clearly this time that his ghost might have been lurking in that room </w:t>
      </w:r>
      <w:r>
        <w:rPr/>
        <w:t>with </w:t>
      </w:r>
      <w:r>
        <w:rPr>
          <w:w w:val="105"/>
        </w:rPr>
        <w:t>us</w:t>
      </w:r>
      <w:r>
        <w:rPr>
          <w:spacing w:val="-2"/>
          <w:w w:val="105"/>
        </w:rPr>
        <w:t> </w:t>
      </w:r>
      <w:r>
        <w:rPr>
          <w:w w:val="105"/>
        </w:rPr>
        <w:t>-</w:t>
      </w:r>
      <w:r>
        <w:rPr>
          <w:spacing w:val="-2"/>
          <w:w w:val="105"/>
        </w:rPr>
        <w:t> </w:t>
      </w:r>
      <w:r>
        <w:rPr>
          <w:w w:val="105"/>
        </w:rPr>
        <w:t>the</w:t>
      </w:r>
      <w:r>
        <w:rPr>
          <w:spacing w:val="-2"/>
          <w:w w:val="105"/>
        </w:rPr>
        <w:t> </w:t>
      </w:r>
      <w:r>
        <w:rPr>
          <w:w w:val="105"/>
        </w:rPr>
        <w:t>one</w:t>
      </w:r>
      <w:r>
        <w:rPr>
          <w:spacing w:val="-2"/>
          <w:w w:val="105"/>
        </w:rPr>
        <w:t> </w:t>
      </w:r>
      <w:r>
        <w:rPr>
          <w:w w:val="105"/>
        </w:rPr>
        <w:t>where</w:t>
      </w:r>
      <w:r>
        <w:rPr>
          <w:spacing w:val="80"/>
          <w:w w:val="105"/>
        </w:rPr>
        <w:t>  </w:t>
      </w:r>
      <w:r>
        <w:rPr>
          <w:w w:val="105"/>
        </w:rPr>
        <w:t>illiam</w:t>
      </w:r>
      <w:r>
        <w:rPr>
          <w:spacing w:val="80"/>
          <w:w w:val="105"/>
        </w:rPr>
        <w:t> </w:t>
      </w:r>
      <w:r>
        <w:rPr>
          <w:w w:val="105"/>
        </w:rPr>
        <w:t>harton</w:t>
      </w:r>
      <w:r>
        <w:rPr>
          <w:spacing w:val="-2"/>
          <w:w w:val="105"/>
        </w:rPr>
        <w:t> </w:t>
      </w:r>
      <w:r>
        <w:rPr>
          <w:w w:val="105"/>
        </w:rPr>
        <w:t>spent</w:t>
      </w:r>
      <w:r>
        <w:rPr>
          <w:spacing w:val="-2"/>
          <w:w w:val="105"/>
        </w:rPr>
        <w:t> </w:t>
      </w:r>
      <w:r>
        <w:rPr>
          <w:w w:val="105"/>
        </w:rPr>
        <w:t>so</w:t>
      </w:r>
      <w:r>
        <w:rPr>
          <w:spacing w:val="-2"/>
          <w:w w:val="105"/>
        </w:rPr>
        <w:t> </w:t>
      </w:r>
      <w:r>
        <w:rPr>
          <w:w w:val="105"/>
        </w:rPr>
        <w:t>much</w:t>
      </w:r>
      <w:r>
        <w:rPr>
          <w:spacing w:val="-2"/>
          <w:w w:val="105"/>
        </w:rPr>
        <w:t> </w:t>
      </w:r>
      <w:r>
        <w:rPr>
          <w:w w:val="105"/>
        </w:rPr>
        <w:t>of</w:t>
      </w:r>
      <w:r>
        <w:rPr>
          <w:spacing w:val="-2"/>
          <w:w w:val="105"/>
        </w:rPr>
        <w:t> </w:t>
      </w:r>
      <w:r>
        <w:rPr>
          <w:w w:val="105"/>
        </w:rPr>
        <w:t>his</w:t>
      </w:r>
      <w:r>
        <w:rPr>
          <w:spacing w:val="-2"/>
          <w:w w:val="105"/>
        </w:rPr>
        <w:t> </w:t>
      </w:r>
      <w:r>
        <w:rPr>
          <w:w w:val="105"/>
        </w:rPr>
        <w:t>time.</w:t>
      </w:r>
    </w:p>
    <w:p>
      <w:pPr>
        <w:spacing w:before="0"/>
        <w:ind w:left="119" w:right="117" w:firstLine="375"/>
        <w:jc w:val="both"/>
        <w:rPr>
          <w:i/>
          <w:sz w:val="30"/>
        </w:rPr>
      </w:pPr>
      <w:r>
        <w:rPr>
          <w:i/>
          <w:sz w:val="30"/>
        </w:rPr>
        <w:t> ey, you guys! </w:t>
      </w:r>
      <w:r>
        <w:rPr>
          <w:sz w:val="30"/>
        </w:rPr>
        <w:t>the voice said this time-the laughing, amazed voice of </w:t>
      </w:r>
      <w:r>
        <w:rPr>
          <w:sz w:val="30"/>
        </w:rPr>
        <w:t>a man who has forgotten, at least for a little while, where he is and what awaits him. </w:t>
      </w:r>
      <w:r>
        <w:rPr>
          <w:i/>
          <w:sz w:val="30"/>
        </w:rPr>
        <w:t>Come and see what Mr.</w:t>
      </w:r>
      <w:r>
        <w:rPr>
          <w:i/>
          <w:spacing w:val="80"/>
          <w:sz w:val="30"/>
        </w:rPr>
        <w:t> </w:t>
      </w:r>
      <w:r>
        <w:rPr>
          <w:i/>
          <w:sz w:val="30"/>
        </w:rPr>
        <w:t>ingles can do!</w:t>
      </w:r>
    </w:p>
    <w:p>
      <w:pPr>
        <w:pStyle w:val="BodyText"/>
        <w:ind w:left="419" w:right="298"/>
      </w:pPr>
      <w:r>
        <w:rPr/>
        <w:t>' hrist,'</w:t>
      </w:r>
      <w:r>
        <w:rPr>
          <w:spacing w:val="40"/>
        </w:rPr>
        <w:t>  </w:t>
      </w:r>
      <w:r>
        <w:rPr/>
        <w:t>whispered.</w:t>
      </w:r>
      <w:r>
        <w:rPr>
          <w:spacing w:val="40"/>
        </w:rPr>
        <w:t>  </w:t>
      </w:r>
      <w:r>
        <w:rPr/>
        <w:t>felt as if the wind had been knocked out of me. 'You</w:t>
      </w:r>
      <w:r>
        <w:rPr>
          <w:spacing w:val="6"/>
        </w:rPr>
        <w:t> </w:t>
      </w:r>
      <w:r>
        <w:rPr/>
        <w:t>found</w:t>
      </w:r>
      <w:r>
        <w:rPr>
          <w:spacing w:val="6"/>
        </w:rPr>
        <w:t> </w:t>
      </w:r>
      <w:r>
        <w:rPr/>
        <w:t>another</w:t>
      </w:r>
      <w:r>
        <w:rPr>
          <w:spacing w:val="6"/>
        </w:rPr>
        <w:t> </w:t>
      </w:r>
      <w:r>
        <w:rPr/>
        <w:t>one,</w:t>
      </w:r>
      <w:r>
        <w:rPr>
          <w:spacing w:val="6"/>
        </w:rPr>
        <w:t> </w:t>
      </w:r>
      <w:r>
        <w:rPr/>
        <w:t>didn't</w:t>
      </w:r>
      <w:r>
        <w:rPr>
          <w:spacing w:val="7"/>
        </w:rPr>
        <w:t> </w:t>
      </w:r>
      <w:r>
        <w:rPr/>
        <w:t>you?'</w:t>
      </w:r>
      <w:r>
        <w:rPr>
          <w:spacing w:val="66"/>
          <w:w w:val="150"/>
        </w:rPr>
        <w:t> </w:t>
      </w:r>
      <w:r>
        <w:rPr/>
        <w:t>rutal</w:t>
      </w:r>
      <w:r>
        <w:rPr>
          <w:spacing w:val="6"/>
        </w:rPr>
        <w:t> </w:t>
      </w:r>
      <w:r>
        <w:rPr/>
        <w:t>asked.</w:t>
      </w:r>
      <w:r>
        <w:rPr>
          <w:spacing w:val="6"/>
        </w:rPr>
        <w:t> </w:t>
      </w:r>
      <w:r>
        <w:rPr/>
        <w:t>'</w:t>
      </w:r>
      <w:r>
        <w:rPr>
          <w:spacing w:val="65"/>
          <w:w w:val="150"/>
        </w:rPr>
        <w:t> </w:t>
      </w:r>
      <w:r>
        <w:rPr/>
        <w:t>found</w:t>
      </w:r>
      <w:r>
        <w:rPr>
          <w:spacing w:val="6"/>
        </w:rPr>
        <w:t> </w:t>
      </w:r>
      <w:r>
        <w:rPr/>
        <w:t>three</w:t>
      </w:r>
      <w:r>
        <w:rPr>
          <w:spacing w:val="7"/>
        </w:rPr>
        <w:t> </w:t>
      </w:r>
      <w:r>
        <w:rPr/>
        <w:t>or</w:t>
      </w:r>
      <w:r>
        <w:rPr>
          <w:spacing w:val="6"/>
        </w:rPr>
        <w:t> </w:t>
      </w:r>
      <w:r>
        <w:rPr>
          <w:spacing w:val="-5"/>
        </w:rPr>
        <w:t>four.'</w:t>
      </w:r>
    </w:p>
    <w:p>
      <w:pPr>
        <w:pStyle w:val="BodyText"/>
        <w:ind w:right="120" w:firstLine="390"/>
      </w:pPr>
      <w:r>
        <w:rPr>
          <w:spacing w:val="40"/>
        </w:rPr>
        <w:t> </w:t>
      </w:r>
      <w:r>
        <w:rPr/>
        <w:t>came down and shone the light on his big, outstretched palm.</w:t>
      </w:r>
      <w:r>
        <w:rPr>
          <w:spacing w:val="40"/>
        </w:rPr>
        <w:t> </w:t>
      </w:r>
      <w:r>
        <w:rPr/>
        <w:t>everal splinters of wood were scattered there, like jackstraws for elves.</w:t>
      </w:r>
      <w:r>
        <w:rPr>
          <w:spacing w:val="80"/>
        </w:rPr>
        <w:t> </w:t>
      </w:r>
      <w:r>
        <w:rPr/>
        <w:t>wo were yellow, like the one</w:t>
      </w:r>
      <w:r>
        <w:rPr>
          <w:spacing w:val="40"/>
        </w:rPr>
        <w:t>  </w:t>
      </w:r>
      <w:r>
        <w:rPr/>
        <w:t>had found. One was green and one was red.</w:t>
      </w:r>
      <w:r>
        <w:rPr>
          <w:spacing w:val="80"/>
        </w:rPr>
        <w:t> </w:t>
      </w:r>
      <w:r>
        <w:rPr/>
        <w:t>hey hadn't been painted but colored, with wax</w:t>
      </w:r>
      <w:r>
        <w:rPr>
          <w:spacing w:val="80"/>
        </w:rPr>
        <w:t> </w:t>
      </w:r>
      <w:r>
        <w:rPr/>
        <w:t>rayola crayons.</w:t>
      </w:r>
    </w:p>
    <w:p>
      <w:pPr>
        <w:pStyle w:val="BodyText"/>
        <w:ind w:right="120" w:firstLine="360"/>
      </w:pPr>
      <w:r>
        <w:rPr>
          <w:w w:val="105"/>
        </w:rPr>
        <w:t>'Oh,</w:t>
      </w:r>
      <w:r>
        <w:rPr>
          <w:spacing w:val="-15"/>
          <w:w w:val="105"/>
        </w:rPr>
        <w:t> </w:t>
      </w:r>
      <w:r>
        <w:rPr>
          <w:w w:val="105"/>
        </w:rPr>
        <w:t>boy,'</w:t>
      </w:r>
      <w:r>
        <w:rPr>
          <w:spacing w:val="80"/>
          <w:w w:val="105"/>
        </w:rPr>
        <w:t> </w:t>
      </w:r>
      <w:r>
        <w:rPr>
          <w:w w:val="105"/>
        </w:rPr>
        <w:t>said</w:t>
      </w:r>
      <w:r>
        <w:rPr>
          <w:spacing w:val="-15"/>
          <w:w w:val="105"/>
        </w:rPr>
        <w:t> </w:t>
      </w:r>
      <w:r>
        <w:rPr>
          <w:w w:val="105"/>
        </w:rPr>
        <w:t>in</w:t>
      </w:r>
      <w:r>
        <w:rPr>
          <w:spacing w:val="-15"/>
          <w:w w:val="105"/>
        </w:rPr>
        <w:t> </w:t>
      </w:r>
      <w:r>
        <w:rPr>
          <w:w w:val="105"/>
        </w:rPr>
        <w:t>a</w:t>
      </w:r>
      <w:r>
        <w:rPr>
          <w:spacing w:val="-15"/>
          <w:w w:val="105"/>
        </w:rPr>
        <w:t> </w:t>
      </w:r>
      <w:r>
        <w:rPr>
          <w:w w:val="105"/>
        </w:rPr>
        <w:t>low,</w:t>
      </w:r>
      <w:r>
        <w:rPr>
          <w:spacing w:val="-15"/>
          <w:w w:val="105"/>
        </w:rPr>
        <w:t> </w:t>
      </w:r>
      <w:r>
        <w:rPr>
          <w:w w:val="105"/>
        </w:rPr>
        <w:t>shaky</w:t>
      </w:r>
      <w:r>
        <w:rPr>
          <w:spacing w:val="-15"/>
          <w:w w:val="105"/>
        </w:rPr>
        <w:t> </w:t>
      </w:r>
      <w:r>
        <w:rPr>
          <w:w w:val="105"/>
        </w:rPr>
        <w:t>voice.</w:t>
      </w:r>
      <w:r>
        <w:rPr>
          <w:spacing w:val="-15"/>
          <w:w w:val="105"/>
        </w:rPr>
        <w:t> </w:t>
      </w:r>
      <w:r>
        <w:rPr>
          <w:w w:val="105"/>
        </w:rPr>
        <w:t>'Oh,</w:t>
      </w:r>
      <w:r>
        <w:rPr>
          <w:spacing w:val="-15"/>
          <w:w w:val="105"/>
        </w:rPr>
        <w:t> </w:t>
      </w:r>
      <w:r>
        <w:rPr>
          <w:w w:val="105"/>
        </w:rPr>
        <w:t>hey.</w:t>
      </w:r>
      <w:r>
        <w:rPr>
          <w:spacing w:val="40"/>
          <w:w w:val="105"/>
        </w:rPr>
        <w:t> </w:t>
      </w:r>
      <w:r>
        <w:rPr>
          <w:w w:val="105"/>
        </w:rPr>
        <w:t>t's</w:t>
      </w:r>
      <w:r>
        <w:rPr>
          <w:spacing w:val="-15"/>
          <w:w w:val="105"/>
        </w:rPr>
        <w:t> </w:t>
      </w:r>
      <w:r>
        <w:rPr>
          <w:w w:val="105"/>
        </w:rPr>
        <w:t>pieces</w:t>
      </w:r>
      <w:r>
        <w:rPr>
          <w:spacing w:val="-15"/>
          <w:w w:val="105"/>
        </w:rPr>
        <w:t> </w:t>
      </w:r>
      <w:r>
        <w:rPr>
          <w:w w:val="105"/>
        </w:rPr>
        <w:t>of</w:t>
      </w:r>
      <w:r>
        <w:rPr>
          <w:spacing w:val="-15"/>
          <w:w w:val="105"/>
        </w:rPr>
        <w:t> </w:t>
      </w:r>
      <w:r>
        <w:rPr>
          <w:w w:val="105"/>
        </w:rPr>
        <w:t>that</w:t>
      </w:r>
      <w:r>
        <w:rPr>
          <w:spacing w:val="-15"/>
          <w:w w:val="105"/>
        </w:rPr>
        <w:t> </w:t>
      </w:r>
      <w:r>
        <w:rPr>
          <w:w w:val="105"/>
        </w:rPr>
        <w:t>spool, isn't it?</w:t>
      </w:r>
      <w:r>
        <w:rPr>
          <w:spacing w:val="40"/>
          <w:w w:val="135"/>
        </w:rPr>
        <w:t> </w:t>
      </w:r>
      <w:r>
        <w:rPr>
          <w:w w:val="135"/>
        </w:rPr>
        <w:t>ut</w:t>
      </w:r>
      <w:r>
        <w:rPr>
          <w:spacing w:val="-15"/>
          <w:w w:val="135"/>
        </w:rPr>
        <w:t> </w:t>
      </w:r>
      <w:r>
        <w:rPr>
          <w:w w:val="105"/>
        </w:rPr>
        <w:t>why?</w:t>
      </w:r>
      <w:r>
        <w:rPr>
          <w:spacing w:val="80"/>
          <w:w w:val="135"/>
        </w:rPr>
        <w:t> </w:t>
      </w:r>
      <w:r>
        <w:rPr>
          <w:w w:val="135"/>
        </w:rPr>
        <w:t>hy</w:t>
      </w:r>
      <w:r>
        <w:rPr>
          <w:spacing w:val="-15"/>
          <w:w w:val="135"/>
        </w:rPr>
        <w:t> </w:t>
      </w:r>
      <w:r>
        <w:rPr>
          <w:w w:val="105"/>
        </w:rPr>
        <w:t>up there?'</w:t>
      </w:r>
    </w:p>
    <w:p>
      <w:pPr>
        <w:pStyle w:val="BodyText"/>
        <w:spacing w:line="242" w:lineRule="auto"/>
        <w:ind w:right="119" w:firstLine="351"/>
      </w:pPr>
      <w:r>
        <w:rPr>
          <w:w w:val="230"/>
        </w:rPr>
        <w:t>' </w:t>
      </w:r>
      <w:r>
        <w:rPr>
          <w:w w:val="105"/>
        </w:rPr>
        <w:t>hen</w:t>
      </w:r>
      <w:r>
        <w:rPr>
          <w:spacing w:val="80"/>
          <w:w w:val="150"/>
        </w:rPr>
        <w:t> </w:t>
      </w:r>
      <w:r>
        <w:rPr>
          <w:w w:val="105"/>
        </w:rPr>
        <w:t>was</w:t>
      </w:r>
      <w:r>
        <w:rPr>
          <w:spacing w:val="-1"/>
          <w:w w:val="105"/>
        </w:rPr>
        <w:t> </w:t>
      </w:r>
      <w:r>
        <w:rPr>
          <w:w w:val="105"/>
        </w:rPr>
        <w:t>a</w:t>
      </w:r>
      <w:r>
        <w:rPr>
          <w:spacing w:val="-1"/>
          <w:w w:val="105"/>
        </w:rPr>
        <w:t> </w:t>
      </w:r>
      <w:r>
        <w:rPr>
          <w:w w:val="105"/>
        </w:rPr>
        <w:t>kid</w:t>
      </w:r>
      <w:r>
        <w:rPr>
          <w:spacing w:val="80"/>
          <w:w w:val="150"/>
        </w:rPr>
        <w:t> </w:t>
      </w:r>
      <w:r>
        <w:rPr>
          <w:w w:val="105"/>
        </w:rPr>
        <w:t>wasn't</w:t>
      </w:r>
      <w:r>
        <w:rPr>
          <w:spacing w:val="-1"/>
          <w:w w:val="105"/>
        </w:rPr>
        <w:t> </w:t>
      </w:r>
      <w:r>
        <w:rPr>
          <w:w w:val="105"/>
        </w:rPr>
        <w:t>big</w:t>
      </w:r>
      <w:r>
        <w:rPr>
          <w:spacing w:val="-1"/>
          <w:w w:val="105"/>
        </w:rPr>
        <w:t> </w:t>
      </w:r>
      <w:r>
        <w:rPr>
          <w:w w:val="105"/>
        </w:rPr>
        <w:t>like</w:t>
      </w:r>
      <w:r>
        <w:rPr>
          <w:spacing w:val="80"/>
          <w:w w:val="150"/>
        </w:rPr>
        <w:t> </w:t>
      </w:r>
      <w:r>
        <w:rPr>
          <w:w w:val="105"/>
        </w:rPr>
        <w:t>am</w:t>
      </w:r>
      <w:r>
        <w:rPr>
          <w:spacing w:val="-1"/>
          <w:w w:val="105"/>
        </w:rPr>
        <w:t> </w:t>
      </w:r>
      <w:r>
        <w:rPr>
          <w:w w:val="105"/>
        </w:rPr>
        <w:t>now,'</w:t>
      </w:r>
      <w:r>
        <w:rPr>
          <w:spacing w:val="40"/>
          <w:w w:val="105"/>
        </w:rPr>
        <w:t> </w:t>
      </w:r>
      <w:r>
        <w:rPr>
          <w:w w:val="105"/>
        </w:rPr>
        <w:t>rutal</w:t>
      </w:r>
      <w:r>
        <w:rPr>
          <w:spacing w:val="-1"/>
          <w:w w:val="105"/>
        </w:rPr>
        <w:t> </w:t>
      </w:r>
      <w:r>
        <w:rPr>
          <w:w w:val="105"/>
        </w:rPr>
        <w:t>said.</w:t>
      </w:r>
      <w:r>
        <w:rPr>
          <w:spacing w:val="-1"/>
          <w:w w:val="105"/>
        </w:rPr>
        <w:t> </w:t>
      </w:r>
      <w:r>
        <w:rPr>
          <w:w w:val="105"/>
        </w:rPr>
        <w:t>'</w:t>
      </w:r>
      <w:r>
        <w:rPr>
          <w:spacing w:val="40"/>
          <w:w w:val="105"/>
        </w:rPr>
        <w:t> </w:t>
      </w:r>
      <w:r>
        <w:rPr>
          <w:w w:val="105"/>
        </w:rPr>
        <w:t>got</w:t>
      </w:r>
      <w:r>
        <w:rPr>
          <w:spacing w:val="-1"/>
          <w:w w:val="105"/>
        </w:rPr>
        <w:t> </w:t>
      </w:r>
      <w:r>
        <w:rPr>
          <w:w w:val="105"/>
        </w:rPr>
        <w:t>most</w:t>
      </w:r>
      <w:r>
        <w:rPr>
          <w:spacing w:val="-1"/>
          <w:w w:val="105"/>
        </w:rPr>
        <w:t> </w:t>
      </w:r>
      <w:r>
        <w:rPr>
          <w:w w:val="105"/>
        </w:rPr>
        <w:t>of my growth between fifteen and seventeen.</w:t>
      </w:r>
      <w:r>
        <w:rPr>
          <w:w w:val="120"/>
        </w:rPr>
        <w:t> ntil</w:t>
      </w:r>
      <w:r>
        <w:rPr>
          <w:spacing w:val="-10"/>
          <w:w w:val="120"/>
        </w:rPr>
        <w:t> </w:t>
      </w:r>
      <w:r>
        <w:rPr>
          <w:w w:val="105"/>
        </w:rPr>
        <w:t>then</w:t>
      </w:r>
      <w:r>
        <w:rPr>
          <w:spacing w:val="80"/>
          <w:w w:val="105"/>
        </w:rPr>
        <w:t> </w:t>
      </w:r>
      <w:r>
        <w:rPr>
          <w:w w:val="105"/>
        </w:rPr>
        <w:t>was a shrimp.</w:t>
      </w:r>
      <w:r>
        <w:rPr>
          <w:w w:val="120"/>
        </w:rPr>
        <w:t> nd </w:t>
      </w:r>
      <w:r>
        <w:rPr>
          <w:w w:val="105"/>
        </w:rPr>
        <w:t>when</w:t>
      </w:r>
      <w:r>
        <w:rPr>
          <w:spacing w:val="80"/>
          <w:w w:val="105"/>
        </w:rPr>
        <w:t> </w:t>
      </w:r>
      <w:r>
        <w:rPr>
          <w:w w:val="105"/>
        </w:rPr>
        <w:t>went</w:t>
      </w:r>
      <w:r>
        <w:rPr>
          <w:spacing w:val="-16"/>
          <w:w w:val="105"/>
        </w:rPr>
        <w:t> </w:t>
      </w:r>
      <w:r>
        <w:rPr>
          <w:w w:val="105"/>
        </w:rPr>
        <w:t>off</w:t>
      </w:r>
      <w:r>
        <w:rPr>
          <w:spacing w:val="-16"/>
          <w:w w:val="105"/>
        </w:rPr>
        <w:t> </w:t>
      </w:r>
      <w:r>
        <w:rPr>
          <w:w w:val="105"/>
        </w:rPr>
        <w:t>to</w:t>
      </w:r>
      <w:r>
        <w:rPr>
          <w:spacing w:val="-16"/>
          <w:w w:val="105"/>
        </w:rPr>
        <w:t> </w:t>
      </w:r>
      <w:r>
        <w:rPr>
          <w:w w:val="105"/>
        </w:rPr>
        <w:t>school</w:t>
      </w:r>
      <w:r>
        <w:rPr>
          <w:spacing w:val="-16"/>
          <w:w w:val="105"/>
        </w:rPr>
        <w:t> </w:t>
      </w:r>
      <w:r>
        <w:rPr>
          <w:w w:val="105"/>
        </w:rPr>
        <w:t>the</w:t>
      </w:r>
      <w:r>
        <w:rPr>
          <w:spacing w:val="-16"/>
          <w:w w:val="105"/>
        </w:rPr>
        <w:t> </w:t>
      </w:r>
      <w:r>
        <w:rPr>
          <w:w w:val="105"/>
        </w:rPr>
        <w:t>first</w:t>
      </w:r>
      <w:r>
        <w:rPr>
          <w:spacing w:val="-16"/>
          <w:w w:val="105"/>
        </w:rPr>
        <w:t> </w:t>
      </w:r>
      <w:r>
        <w:rPr>
          <w:w w:val="105"/>
        </w:rPr>
        <w:t>time,</w:t>
      </w:r>
      <w:r>
        <w:rPr>
          <w:spacing w:val="80"/>
          <w:w w:val="105"/>
        </w:rPr>
        <w:t> </w:t>
      </w:r>
      <w:r>
        <w:rPr>
          <w:w w:val="105"/>
        </w:rPr>
        <w:t>felt</w:t>
      </w:r>
      <w:r>
        <w:rPr>
          <w:spacing w:val="-16"/>
          <w:w w:val="105"/>
        </w:rPr>
        <w:t> </w:t>
      </w:r>
      <w:r>
        <w:rPr>
          <w:w w:val="105"/>
        </w:rPr>
        <w:t>as</w:t>
      </w:r>
      <w:r>
        <w:rPr>
          <w:spacing w:val="-16"/>
          <w:w w:val="105"/>
        </w:rPr>
        <w:t> </w:t>
      </w:r>
      <w:r>
        <w:rPr>
          <w:w w:val="105"/>
        </w:rPr>
        <w:t>small</w:t>
      </w:r>
      <w:r>
        <w:rPr>
          <w:spacing w:val="-16"/>
          <w:w w:val="105"/>
        </w:rPr>
        <w:t> </w:t>
      </w:r>
      <w:r>
        <w:rPr>
          <w:w w:val="105"/>
        </w:rPr>
        <w:t>as</w:t>
      </w:r>
      <w:r>
        <w:rPr>
          <w:rFonts w:ascii="Trebuchet MS" w:hAnsi="Trebuchet MS"/>
          <w:w w:val="105"/>
        </w:rPr>
        <w:t>□</w:t>
      </w:r>
      <w:r>
        <w:rPr>
          <w:rFonts w:ascii="Trebuchet MS" w:hAnsi="Trebuchet MS"/>
          <w:spacing w:val="-24"/>
          <w:w w:val="105"/>
        </w:rPr>
        <w:t> </w:t>
      </w:r>
      <w:r>
        <w:rPr>
          <w:w w:val="105"/>
        </w:rPr>
        <w:t>why,</w:t>
      </w:r>
      <w:r>
        <w:rPr>
          <w:spacing w:val="-16"/>
          <w:w w:val="105"/>
        </w:rPr>
        <w:t> </w:t>
      </w:r>
      <w:r>
        <w:rPr>
          <w:w w:val="105"/>
        </w:rPr>
        <w:t>as</w:t>
      </w:r>
      <w:r>
        <w:rPr>
          <w:spacing w:val="-16"/>
          <w:w w:val="105"/>
        </w:rPr>
        <w:t> </w:t>
      </w:r>
      <w:r>
        <w:rPr>
          <w:w w:val="105"/>
        </w:rPr>
        <w:t>small</w:t>
      </w:r>
      <w:r>
        <w:rPr>
          <w:spacing w:val="-16"/>
          <w:w w:val="105"/>
        </w:rPr>
        <w:t> </w:t>
      </w:r>
      <w:r>
        <w:rPr>
          <w:w w:val="105"/>
        </w:rPr>
        <w:t>as a</w:t>
      </w:r>
      <w:r>
        <w:rPr>
          <w:spacing w:val="-20"/>
          <w:w w:val="105"/>
        </w:rPr>
        <w:t> </w:t>
      </w:r>
      <w:r>
        <w:rPr>
          <w:w w:val="105"/>
        </w:rPr>
        <w:t>mouse,</w:t>
      </w:r>
      <w:r>
        <w:rPr>
          <w:spacing w:val="80"/>
          <w:w w:val="150"/>
        </w:rPr>
        <w:t> </w:t>
      </w:r>
      <w:r>
        <w:rPr>
          <w:w w:val="105"/>
        </w:rPr>
        <w:t>guess</w:t>
      </w:r>
      <w:r>
        <w:rPr>
          <w:spacing w:val="-17"/>
          <w:w w:val="105"/>
        </w:rPr>
        <w:t> </w:t>
      </w:r>
      <w:r>
        <w:rPr>
          <w:w w:val="105"/>
        </w:rPr>
        <w:t>you'd</w:t>
      </w:r>
      <w:r>
        <w:rPr>
          <w:spacing w:val="-17"/>
          <w:w w:val="105"/>
        </w:rPr>
        <w:t> </w:t>
      </w:r>
      <w:r>
        <w:rPr>
          <w:w w:val="105"/>
        </w:rPr>
        <w:t>say.</w:t>
      </w:r>
      <w:r>
        <w:rPr>
          <w:spacing w:val="80"/>
          <w:w w:val="150"/>
        </w:rPr>
        <w:t> </w:t>
      </w:r>
      <w:r>
        <w:rPr>
          <w:w w:val="105"/>
        </w:rPr>
        <w:t>was</w:t>
      </w:r>
      <w:r>
        <w:rPr>
          <w:spacing w:val="-17"/>
          <w:w w:val="105"/>
        </w:rPr>
        <w:t> </w:t>
      </w:r>
      <w:r>
        <w:rPr>
          <w:w w:val="105"/>
        </w:rPr>
        <w:t>scared</w:t>
      </w:r>
      <w:r>
        <w:rPr>
          <w:spacing w:val="-17"/>
          <w:w w:val="105"/>
        </w:rPr>
        <w:t> </w:t>
      </w:r>
      <w:r>
        <w:rPr>
          <w:w w:val="105"/>
        </w:rPr>
        <w:t>to</w:t>
      </w:r>
      <w:r>
        <w:rPr>
          <w:spacing w:val="-17"/>
          <w:w w:val="105"/>
        </w:rPr>
        <w:t> </w:t>
      </w:r>
      <w:r>
        <w:rPr>
          <w:w w:val="105"/>
        </w:rPr>
        <w:t>death.</w:t>
      </w:r>
      <w:r>
        <w:rPr>
          <w:spacing w:val="40"/>
          <w:w w:val="120"/>
        </w:rPr>
        <w:t> </w:t>
      </w:r>
      <w:r>
        <w:rPr>
          <w:w w:val="120"/>
        </w:rPr>
        <w:t>o</w:t>
      </w:r>
      <w:r>
        <w:rPr>
          <w:spacing w:val="-23"/>
          <w:w w:val="120"/>
        </w:rPr>
        <w:t> </w:t>
      </w:r>
      <w:r>
        <w:rPr>
          <w:w w:val="105"/>
        </w:rPr>
        <w:t>you</w:t>
      </w:r>
      <w:r>
        <w:rPr>
          <w:spacing w:val="-16"/>
          <w:w w:val="105"/>
        </w:rPr>
        <w:t> </w:t>
      </w:r>
      <w:r>
        <w:rPr>
          <w:w w:val="105"/>
        </w:rPr>
        <w:t>know</w:t>
      </w:r>
      <w:r>
        <w:rPr>
          <w:spacing w:val="-17"/>
          <w:w w:val="105"/>
        </w:rPr>
        <w:t> </w:t>
      </w:r>
      <w:r>
        <w:rPr>
          <w:w w:val="105"/>
        </w:rPr>
        <w:t>what</w:t>
      </w:r>
      <w:r>
        <w:rPr>
          <w:spacing w:val="80"/>
          <w:w w:val="150"/>
        </w:rPr>
        <w:t> </w:t>
      </w:r>
      <w:r>
        <w:rPr>
          <w:w w:val="105"/>
        </w:rPr>
        <w:t>did?'</w:t>
      </w:r>
    </w:p>
    <w:p>
      <w:pPr>
        <w:pStyle w:val="BodyText"/>
        <w:ind w:right="117" w:firstLine="300"/>
      </w:pPr>
      <w:r>
        <w:rPr>
          <w:spacing w:val="40"/>
        </w:rPr>
        <w:t> </w:t>
      </w:r>
      <w:r>
        <w:rPr/>
        <w:t>shook</w:t>
      </w:r>
      <w:r>
        <w:rPr>
          <w:spacing w:val="-1"/>
        </w:rPr>
        <w:t> </w:t>
      </w:r>
      <w:r>
        <w:rPr/>
        <w:t>my</w:t>
      </w:r>
      <w:r>
        <w:rPr>
          <w:spacing w:val="-1"/>
        </w:rPr>
        <w:t> </w:t>
      </w:r>
      <w:r>
        <w:rPr/>
        <w:t>head.</w:t>
      </w:r>
      <w:r>
        <w:rPr>
          <w:spacing w:val="-1"/>
        </w:rPr>
        <w:t> </w:t>
      </w:r>
      <w:r>
        <w:rPr/>
        <w:t>Outside,</w:t>
      </w:r>
      <w:r>
        <w:rPr>
          <w:spacing w:val="-1"/>
        </w:rPr>
        <w:t> </w:t>
      </w:r>
      <w:r>
        <w:rPr/>
        <w:t>the</w:t>
      </w:r>
      <w:r>
        <w:rPr>
          <w:spacing w:val="-1"/>
        </w:rPr>
        <w:t> </w:t>
      </w:r>
      <w:r>
        <w:rPr/>
        <w:t>wind</w:t>
      </w:r>
      <w:r>
        <w:rPr>
          <w:spacing w:val="-1"/>
        </w:rPr>
        <w:t> </w:t>
      </w:r>
      <w:r>
        <w:rPr/>
        <w:t>gusted</w:t>
      </w:r>
      <w:r>
        <w:rPr>
          <w:spacing w:val="-1"/>
        </w:rPr>
        <w:t> </w:t>
      </w:r>
      <w:r>
        <w:rPr/>
        <w:t>again.</w:t>
      </w:r>
      <w:r>
        <w:rPr>
          <w:spacing w:val="40"/>
        </w:rPr>
        <w:t> </w:t>
      </w:r>
      <w:r>
        <w:rPr/>
        <w:t>n</w:t>
      </w:r>
      <w:r>
        <w:rPr>
          <w:spacing w:val="-1"/>
        </w:rPr>
        <w:t> </w:t>
      </w:r>
      <w:r>
        <w:rPr/>
        <w:t>the</w:t>
      </w:r>
      <w:r>
        <w:rPr>
          <w:spacing w:val="-1"/>
        </w:rPr>
        <w:t> </w:t>
      </w:r>
      <w:r>
        <w:rPr/>
        <w:t>angles</w:t>
      </w:r>
      <w:r>
        <w:rPr>
          <w:spacing w:val="-1"/>
        </w:rPr>
        <w:t> </w:t>
      </w:r>
      <w:r>
        <w:rPr/>
        <w:t>formed</w:t>
      </w:r>
      <w:r>
        <w:rPr>
          <w:spacing w:val="-1"/>
        </w:rPr>
        <w:t> </w:t>
      </w:r>
      <w:r>
        <w:rPr/>
        <w:t>by the beams, cobwebs shook in feathery drafts, like rotted lace. Never had</w:t>
      </w:r>
      <w:r>
        <w:rPr/>
        <w:t> been in a place that felt so nakedly haunted, and it was right then, as </w:t>
      </w:r>
      <w:r>
        <w:rPr/>
        <w:t>we stood there looking down at the splintered remains of the spool which had caused so much trouble, that my head began to know what my heart had understood</w:t>
      </w:r>
      <w:r>
        <w:rPr>
          <w:spacing w:val="40"/>
        </w:rPr>
        <w:t> </w:t>
      </w:r>
      <w:r>
        <w:rPr/>
        <w:t>ever</w:t>
      </w:r>
      <w:r>
        <w:rPr>
          <w:spacing w:val="40"/>
        </w:rPr>
        <w:t> </w:t>
      </w:r>
      <w:r>
        <w:rPr/>
        <w:t>since</w:t>
      </w:r>
      <w:r>
        <w:rPr>
          <w:spacing w:val="40"/>
        </w:rPr>
        <w:t> </w:t>
      </w:r>
      <w:r>
        <w:rPr/>
        <w:t>John</w:t>
      </w:r>
      <w:r>
        <w:rPr>
          <w:spacing w:val="80"/>
          <w:w w:val="150"/>
        </w:rPr>
        <w:t> </w:t>
      </w:r>
      <w:r>
        <w:rPr/>
        <w:t>offey</w:t>
      </w:r>
      <w:r>
        <w:rPr>
          <w:spacing w:val="40"/>
        </w:rPr>
        <w:t> </w:t>
      </w:r>
      <w:r>
        <w:rPr/>
        <w:t>had</w:t>
      </w:r>
      <w:r>
        <w:rPr>
          <w:spacing w:val="40"/>
        </w:rPr>
        <w:t> </w:t>
      </w:r>
      <w:r>
        <w:rPr/>
        <w:t>walked</w:t>
      </w:r>
      <w:r>
        <w:rPr>
          <w:spacing w:val="40"/>
        </w:rPr>
        <w:t> </w:t>
      </w:r>
      <w:r>
        <w:rPr/>
        <w:t>the</w:t>
      </w:r>
      <w:r>
        <w:rPr>
          <w:spacing w:val="80"/>
          <w:w w:val="150"/>
        </w:rPr>
        <w:t> </w:t>
      </w:r>
      <w:r>
        <w:rPr/>
        <w:t>reen</w:t>
      </w:r>
      <w:r>
        <w:rPr>
          <w:spacing w:val="40"/>
        </w:rPr>
        <w:t> </w:t>
      </w:r>
      <w:r>
        <w:rPr/>
        <w:t>Mile:</w:t>
      </w:r>
      <w:r>
        <w:rPr>
          <w:spacing w:val="80"/>
        </w:rPr>
        <w:t>  </w:t>
      </w:r>
      <w:r>
        <w:rPr/>
        <w:t>couldn't do</w:t>
      </w:r>
      <w:r>
        <w:rPr>
          <w:spacing w:val="40"/>
        </w:rPr>
        <w:t> </w:t>
      </w:r>
      <w:r>
        <w:rPr/>
        <w:t>this</w:t>
      </w:r>
      <w:r>
        <w:rPr>
          <w:spacing w:val="40"/>
        </w:rPr>
        <w:t> </w:t>
      </w:r>
      <w:r>
        <w:rPr/>
        <w:t>job</w:t>
      </w:r>
      <w:r>
        <w:rPr>
          <w:spacing w:val="40"/>
        </w:rPr>
        <w:t> </w:t>
      </w:r>
      <w:r>
        <w:rPr/>
        <w:t>much</w:t>
      </w:r>
      <w:r>
        <w:rPr>
          <w:spacing w:val="40"/>
        </w:rPr>
        <w:t> </w:t>
      </w:r>
      <w:r>
        <w:rPr/>
        <w:t>longer.</w:t>
      </w:r>
      <w:r>
        <w:rPr>
          <w:spacing w:val="80"/>
        </w:rPr>
        <w:t> </w:t>
      </w:r>
      <w:r>
        <w:rPr/>
        <w:t>epression,</w:t>
      </w:r>
      <w:r>
        <w:rPr>
          <w:spacing w:val="40"/>
        </w:rPr>
        <w:t> </w:t>
      </w:r>
      <w:r>
        <w:rPr/>
        <w:t>or</w:t>
      </w:r>
      <w:r>
        <w:rPr>
          <w:spacing w:val="40"/>
        </w:rPr>
        <w:t> </w:t>
      </w:r>
      <w:r>
        <w:rPr/>
        <w:t>no</w:t>
      </w:r>
      <w:r>
        <w:rPr>
          <w:spacing w:val="80"/>
        </w:rPr>
        <w:t> </w:t>
      </w:r>
      <w:r>
        <w:rPr/>
        <w:t>epression,</w:t>
      </w:r>
      <w:r>
        <w:rPr>
          <w:spacing w:val="80"/>
        </w:rPr>
        <w:t>  </w:t>
      </w:r>
      <w:r>
        <w:rPr/>
        <w:t>couldn't</w:t>
      </w:r>
      <w:r>
        <w:rPr>
          <w:spacing w:val="40"/>
        </w:rPr>
        <w:t> </w:t>
      </w:r>
      <w:r>
        <w:rPr/>
        <w:t>watch many more men walk through my office to their deaths.</w:t>
      </w:r>
      <w:r>
        <w:rPr>
          <w:spacing w:val="40"/>
        </w:rPr>
        <w:t> </w:t>
      </w:r>
      <w:r>
        <w:rPr/>
        <w:t>ven one more might be too many.</w:t>
      </w:r>
    </w:p>
    <w:p>
      <w:pPr>
        <w:pStyle w:val="BodyText"/>
        <w:ind w:right="118" w:firstLine="400"/>
      </w:pPr>
      <w:r>
        <w:rPr>
          <w:w w:val="110"/>
        </w:rPr>
        <w:t>'</w:t>
      </w:r>
      <w:r>
        <w:rPr>
          <w:spacing w:val="40"/>
          <w:w w:val="110"/>
        </w:rPr>
        <w:t> </w:t>
      </w:r>
      <w:r>
        <w:rPr>
          <w:w w:val="110"/>
        </w:rPr>
        <w:t>asked</w:t>
      </w:r>
      <w:r>
        <w:rPr>
          <w:spacing w:val="-13"/>
          <w:w w:val="110"/>
        </w:rPr>
        <w:t> </w:t>
      </w:r>
      <w:r>
        <w:rPr>
          <w:w w:val="110"/>
        </w:rPr>
        <w:t>my</w:t>
      </w:r>
      <w:r>
        <w:rPr>
          <w:spacing w:val="-13"/>
          <w:w w:val="110"/>
        </w:rPr>
        <w:t> </w:t>
      </w:r>
      <w:r>
        <w:rPr>
          <w:w w:val="110"/>
        </w:rPr>
        <w:t>mother</w:t>
      </w:r>
      <w:r>
        <w:rPr>
          <w:spacing w:val="-13"/>
          <w:w w:val="110"/>
        </w:rPr>
        <w:t> </w:t>
      </w:r>
      <w:r>
        <w:rPr>
          <w:w w:val="110"/>
        </w:rPr>
        <w:t>for</w:t>
      </w:r>
      <w:r>
        <w:rPr>
          <w:spacing w:val="-13"/>
          <w:w w:val="110"/>
        </w:rPr>
        <w:t> </w:t>
      </w:r>
      <w:r>
        <w:rPr>
          <w:w w:val="110"/>
        </w:rPr>
        <w:t>one</w:t>
      </w:r>
      <w:r>
        <w:rPr>
          <w:spacing w:val="-13"/>
          <w:w w:val="110"/>
        </w:rPr>
        <w:t> </w:t>
      </w:r>
      <w:r>
        <w:rPr>
          <w:w w:val="110"/>
        </w:rPr>
        <w:t>of</w:t>
      </w:r>
      <w:r>
        <w:rPr>
          <w:spacing w:val="-13"/>
          <w:w w:val="110"/>
        </w:rPr>
        <w:t> </w:t>
      </w:r>
      <w:r>
        <w:rPr>
          <w:w w:val="110"/>
        </w:rPr>
        <w:t>her</w:t>
      </w:r>
      <w:r>
        <w:rPr>
          <w:spacing w:val="-13"/>
          <w:w w:val="110"/>
        </w:rPr>
        <w:t> </w:t>
      </w:r>
      <w:r>
        <w:rPr>
          <w:w w:val="110"/>
        </w:rPr>
        <w:t>hankies,'</w:t>
      </w:r>
      <w:r>
        <w:rPr>
          <w:spacing w:val="40"/>
          <w:w w:val="110"/>
        </w:rPr>
        <w:t> </w:t>
      </w:r>
      <w:r>
        <w:rPr>
          <w:w w:val="110"/>
        </w:rPr>
        <w:t>rutal</w:t>
      </w:r>
      <w:r>
        <w:rPr>
          <w:spacing w:val="-13"/>
          <w:w w:val="110"/>
        </w:rPr>
        <w:t> </w:t>
      </w:r>
      <w:r>
        <w:rPr>
          <w:w w:val="110"/>
        </w:rPr>
        <w:t>said.</w:t>
      </w:r>
      <w:r>
        <w:rPr>
          <w:spacing w:val="-13"/>
          <w:w w:val="110"/>
        </w:rPr>
        <w:t> </w:t>
      </w:r>
      <w:r>
        <w:rPr>
          <w:w w:val="110"/>
        </w:rPr>
        <w:t>'</w:t>
      </w:r>
      <w:r>
        <w:rPr>
          <w:spacing w:val="-13"/>
          <w:w w:val="110"/>
        </w:rPr>
        <w:t> </w:t>
      </w:r>
      <w:r>
        <w:rPr>
          <w:w w:val="110"/>
        </w:rPr>
        <w:t>o</w:t>
      </w:r>
      <w:r>
        <w:rPr>
          <w:spacing w:val="-13"/>
          <w:w w:val="110"/>
        </w:rPr>
        <w:t> </w:t>
      </w:r>
      <w:r>
        <w:rPr>
          <w:w w:val="110"/>
        </w:rPr>
        <w:t>when</w:t>
      </w:r>
      <w:r>
        <w:rPr>
          <w:spacing w:val="80"/>
          <w:w w:val="110"/>
        </w:rPr>
        <w:t> </w:t>
      </w:r>
      <w:r>
        <w:rPr>
          <w:w w:val="110"/>
        </w:rPr>
        <w:t>felt </w:t>
      </w:r>
      <w:r>
        <w:rPr>
          <w:w w:val="105"/>
        </w:rPr>
        <w:t>weepy</w:t>
      </w:r>
      <w:r>
        <w:rPr>
          <w:spacing w:val="-20"/>
          <w:w w:val="105"/>
        </w:rPr>
        <w:t> </w:t>
      </w:r>
      <w:r>
        <w:rPr>
          <w:w w:val="105"/>
        </w:rPr>
        <w:t>and</w:t>
      </w:r>
      <w:r>
        <w:rPr>
          <w:spacing w:val="-20"/>
          <w:w w:val="105"/>
        </w:rPr>
        <w:t> </w:t>
      </w:r>
      <w:r>
        <w:rPr>
          <w:w w:val="105"/>
        </w:rPr>
        <w:t>small,</w:t>
      </w:r>
      <w:r>
        <w:rPr>
          <w:spacing w:val="45"/>
          <w:w w:val="105"/>
        </w:rPr>
        <w:t> </w:t>
      </w:r>
      <w:r>
        <w:rPr>
          <w:w w:val="105"/>
        </w:rPr>
        <w:t>could</w:t>
      </w:r>
      <w:r>
        <w:rPr>
          <w:spacing w:val="-19"/>
          <w:w w:val="105"/>
        </w:rPr>
        <w:t> </w:t>
      </w:r>
      <w:r>
        <w:rPr>
          <w:w w:val="105"/>
        </w:rPr>
        <w:t>sneak</w:t>
      </w:r>
      <w:r>
        <w:rPr>
          <w:spacing w:val="-20"/>
          <w:w w:val="105"/>
        </w:rPr>
        <w:t> </w:t>
      </w:r>
      <w:r>
        <w:rPr>
          <w:w w:val="105"/>
        </w:rPr>
        <w:t>it</w:t>
      </w:r>
      <w:r>
        <w:rPr>
          <w:spacing w:val="-20"/>
          <w:w w:val="105"/>
        </w:rPr>
        <w:t> </w:t>
      </w:r>
      <w:r>
        <w:rPr>
          <w:w w:val="105"/>
        </w:rPr>
        <w:t>out</w:t>
      </w:r>
      <w:r>
        <w:rPr>
          <w:spacing w:val="-19"/>
          <w:w w:val="105"/>
        </w:rPr>
        <w:t> </w:t>
      </w:r>
      <w:r>
        <w:rPr>
          <w:w w:val="105"/>
        </w:rPr>
        <w:t>and</w:t>
      </w:r>
      <w:r>
        <w:rPr>
          <w:spacing w:val="-20"/>
          <w:w w:val="105"/>
        </w:rPr>
        <w:t> </w:t>
      </w:r>
      <w:r>
        <w:rPr>
          <w:w w:val="105"/>
        </w:rPr>
        <w:t>smell</w:t>
      </w:r>
      <w:r>
        <w:rPr>
          <w:spacing w:val="-20"/>
          <w:w w:val="105"/>
        </w:rPr>
        <w:t> </w:t>
      </w:r>
      <w:r>
        <w:rPr>
          <w:w w:val="105"/>
        </w:rPr>
        <w:t>her</w:t>
      </w:r>
      <w:r>
        <w:rPr>
          <w:spacing w:val="-20"/>
          <w:w w:val="105"/>
        </w:rPr>
        <w:t> </w:t>
      </w:r>
      <w:r>
        <w:rPr>
          <w:w w:val="105"/>
        </w:rPr>
        <w:t>perfume</w:t>
      </w:r>
      <w:r>
        <w:rPr>
          <w:spacing w:val="-19"/>
          <w:w w:val="105"/>
        </w:rPr>
        <w:t> </w:t>
      </w:r>
      <w:r>
        <w:rPr>
          <w:w w:val="105"/>
        </w:rPr>
        <w:t>and</w:t>
      </w:r>
      <w:r>
        <w:rPr>
          <w:spacing w:val="-20"/>
          <w:w w:val="105"/>
        </w:rPr>
        <w:t> </w:t>
      </w:r>
      <w:r>
        <w:rPr>
          <w:w w:val="105"/>
        </w:rPr>
        <w:t>not</w:t>
      </w:r>
      <w:r>
        <w:rPr>
          <w:spacing w:val="-20"/>
          <w:w w:val="105"/>
        </w:rPr>
        <w:t> </w:t>
      </w:r>
      <w:r>
        <w:rPr>
          <w:w w:val="105"/>
        </w:rPr>
        <w:t>feel</w:t>
      </w:r>
      <w:r>
        <w:rPr>
          <w:spacing w:val="-19"/>
          <w:w w:val="105"/>
        </w:rPr>
        <w:t> </w:t>
      </w:r>
      <w:r>
        <w:rPr>
          <w:w w:val="105"/>
        </w:rPr>
        <w:t>so </w:t>
      </w:r>
      <w:r>
        <w:rPr>
          <w:spacing w:val="-2"/>
          <w:w w:val="110"/>
        </w:rPr>
        <w:t>bad.'</w:t>
      </w:r>
    </w:p>
    <w:p>
      <w:pPr>
        <w:pStyle w:val="BodyText"/>
        <w:ind w:right="125" w:firstLine="326"/>
        <w:rPr>
          <w:i/>
        </w:rPr>
      </w:pPr>
      <w:r>
        <w:rPr/>
        <w:t>'You think - what? - that mouse chewed off some of that colored spool to remember</w:t>
      </w:r>
      <w:r>
        <w:rPr>
          <w:spacing w:val="80"/>
        </w:rPr>
        <w:t> </w:t>
      </w:r>
      <w:r>
        <w:rPr/>
        <w:t>elacroix by?</w:t>
      </w:r>
      <w:r>
        <w:rPr>
          <w:spacing w:val="80"/>
        </w:rPr>
        <w:t> </w:t>
      </w:r>
      <w:r>
        <w:rPr/>
        <w:t>hat a </w:t>
      </w:r>
      <w:r>
        <w:rPr>
          <w:i/>
        </w:rPr>
        <w:t>mouse -</w:t>
      </w:r>
      <w:r>
        <w:rPr>
          <w:i/>
          <w:spacing w:val="40"/>
        </w:rPr>
        <w:t> </w:t>
      </w:r>
    </w:p>
    <w:p>
      <w:pPr>
        <w:pStyle w:val="BodyText"/>
        <w:ind w:left="449"/>
      </w:pPr>
      <w:r>
        <w:rPr>
          <w:spacing w:val="-9"/>
          <w:w w:val="140"/>
        </w:rPr>
        <w:t> </w:t>
      </w:r>
      <w:r>
        <w:rPr>
          <w:w w:val="140"/>
        </w:rPr>
        <w:t>e</w:t>
      </w:r>
      <w:r>
        <w:rPr>
          <w:spacing w:val="-26"/>
          <w:w w:val="140"/>
        </w:rPr>
        <w:t> </w:t>
      </w:r>
      <w:r>
        <w:rPr>
          <w:w w:val="105"/>
        </w:rPr>
        <w:t>looked</w:t>
      </w:r>
      <w:r>
        <w:rPr>
          <w:spacing w:val="-10"/>
          <w:w w:val="105"/>
        </w:rPr>
        <w:t> </w:t>
      </w:r>
      <w:r>
        <w:rPr>
          <w:w w:val="105"/>
        </w:rPr>
        <w:t>up.</w:t>
      </w:r>
      <w:r>
        <w:rPr>
          <w:spacing w:val="32"/>
          <w:w w:val="105"/>
        </w:rPr>
        <w:t>  </w:t>
      </w:r>
      <w:r>
        <w:rPr>
          <w:w w:val="105"/>
        </w:rPr>
        <w:t>thought</w:t>
      </w:r>
      <w:r>
        <w:rPr>
          <w:spacing w:val="-9"/>
          <w:w w:val="105"/>
        </w:rPr>
        <w:t> </w:t>
      </w:r>
      <w:r>
        <w:rPr>
          <w:w w:val="105"/>
        </w:rPr>
        <w:t>for</w:t>
      </w:r>
      <w:r>
        <w:rPr>
          <w:spacing w:val="-10"/>
          <w:w w:val="105"/>
        </w:rPr>
        <w:t> </w:t>
      </w:r>
      <w:r>
        <w:rPr>
          <w:w w:val="105"/>
        </w:rPr>
        <w:t>a</w:t>
      </w:r>
      <w:r>
        <w:rPr>
          <w:spacing w:val="-9"/>
          <w:w w:val="105"/>
        </w:rPr>
        <w:t> </w:t>
      </w:r>
      <w:r>
        <w:rPr>
          <w:w w:val="105"/>
        </w:rPr>
        <w:t>moment</w:t>
      </w:r>
      <w:r>
        <w:rPr>
          <w:spacing w:val="32"/>
          <w:w w:val="105"/>
        </w:rPr>
        <w:t>  </w:t>
      </w:r>
      <w:r>
        <w:rPr>
          <w:w w:val="105"/>
        </w:rPr>
        <w:t>saw</w:t>
      </w:r>
      <w:r>
        <w:rPr>
          <w:spacing w:val="-9"/>
          <w:w w:val="105"/>
        </w:rPr>
        <w:t> </w:t>
      </w:r>
      <w:r>
        <w:rPr>
          <w:w w:val="105"/>
        </w:rPr>
        <w:t>tears</w:t>
      </w:r>
      <w:r>
        <w:rPr>
          <w:spacing w:val="-10"/>
          <w:w w:val="105"/>
        </w:rPr>
        <w:t> </w:t>
      </w:r>
      <w:r>
        <w:rPr>
          <w:w w:val="105"/>
        </w:rPr>
        <w:t>in</w:t>
      </w:r>
      <w:r>
        <w:rPr>
          <w:spacing w:val="-10"/>
          <w:w w:val="105"/>
        </w:rPr>
        <w:t> </w:t>
      </w:r>
      <w:r>
        <w:rPr>
          <w:w w:val="105"/>
        </w:rPr>
        <w:t>his</w:t>
      </w:r>
      <w:r>
        <w:rPr>
          <w:spacing w:val="-9"/>
          <w:w w:val="105"/>
        </w:rPr>
        <w:t> </w:t>
      </w:r>
      <w:r>
        <w:rPr>
          <w:w w:val="105"/>
        </w:rPr>
        <w:t>eyes,</w:t>
      </w:r>
      <w:r>
        <w:rPr>
          <w:spacing w:val="-10"/>
          <w:w w:val="105"/>
        </w:rPr>
        <w:t> </w:t>
      </w:r>
      <w:r>
        <w:rPr>
          <w:w w:val="105"/>
        </w:rPr>
        <w:t>but</w:t>
      </w:r>
      <w:r>
        <w:rPr>
          <w:spacing w:val="32"/>
          <w:w w:val="105"/>
        </w:rPr>
        <w:t>  </w:t>
      </w:r>
      <w:r>
        <w:rPr>
          <w:spacing w:val="-2"/>
          <w:w w:val="105"/>
        </w:rPr>
        <w:t>guess</w:t>
      </w:r>
    </w:p>
    <w:p>
      <w:pPr>
        <w:pStyle w:val="BodyText"/>
        <w:ind w:right="122"/>
      </w:pPr>
      <w:r>
        <w:rPr>
          <w:spacing w:val="80"/>
        </w:rPr>
        <w:t> </w:t>
      </w:r>
      <w:r>
        <w:rPr/>
        <w:t>was probably wrong about that. '</w:t>
      </w:r>
      <w:r>
        <w:rPr>
          <w:spacing w:val="40"/>
        </w:rPr>
        <w:t> </w:t>
      </w:r>
      <w:r>
        <w:rPr/>
        <w:t>ain't saying nothing, Paul.</w:t>
      </w:r>
      <w:r>
        <w:rPr>
          <w:spacing w:val="80"/>
          <w:w w:val="110"/>
        </w:rPr>
        <w:t> </w:t>
      </w:r>
      <w:r>
        <w:rPr>
          <w:w w:val="110"/>
        </w:rPr>
        <w:t>ut</w:t>
      </w:r>
      <w:r>
        <w:rPr>
          <w:spacing w:val="80"/>
          <w:w w:val="150"/>
        </w:rPr>
        <w:t> </w:t>
      </w:r>
      <w:r>
        <w:rPr/>
        <w:t>found them</w:t>
      </w:r>
      <w:r>
        <w:rPr>
          <w:spacing w:val="12"/>
        </w:rPr>
        <w:t> </w:t>
      </w:r>
      <w:r>
        <w:rPr/>
        <w:t>up</w:t>
      </w:r>
      <w:r>
        <w:rPr>
          <w:spacing w:val="12"/>
        </w:rPr>
        <w:t> </w:t>
      </w:r>
      <w:r>
        <w:rPr/>
        <w:t>there,</w:t>
      </w:r>
      <w:r>
        <w:rPr>
          <w:spacing w:val="12"/>
        </w:rPr>
        <w:t> </w:t>
      </w:r>
      <w:r>
        <w:rPr/>
        <w:t>and</w:t>
      </w:r>
      <w:r>
        <w:rPr>
          <w:spacing w:val="61"/>
        </w:rPr>
        <w:t>  </w:t>
      </w:r>
      <w:r>
        <w:rPr/>
        <w:t>smelled</w:t>
      </w:r>
      <w:r>
        <w:rPr>
          <w:spacing w:val="13"/>
        </w:rPr>
        <w:t> </w:t>
      </w:r>
      <w:r>
        <w:rPr/>
        <w:t>peppermint,</w:t>
      </w:r>
      <w:r>
        <w:rPr>
          <w:spacing w:val="12"/>
        </w:rPr>
        <w:t> </w:t>
      </w:r>
      <w:r>
        <w:rPr/>
        <w:t>same</w:t>
      </w:r>
      <w:r>
        <w:rPr>
          <w:spacing w:val="12"/>
        </w:rPr>
        <w:t> </w:t>
      </w:r>
      <w:r>
        <w:rPr/>
        <w:t>as</w:t>
      </w:r>
      <w:r>
        <w:rPr>
          <w:spacing w:val="12"/>
        </w:rPr>
        <w:t> </w:t>
      </w:r>
      <w:r>
        <w:rPr/>
        <w:t>you</w:t>
      </w:r>
      <w:r>
        <w:rPr>
          <w:spacing w:val="12"/>
        </w:rPr>
        <w:t> </w:t>
      </w:r>
      <w:r>
        <w:rPr/>
        <w:t>-</w:t>
      </w:r>
      <w:r>
        <w:rPr>
          <w:spacing w:val="12"/>
        </w:rPr>
        <w:t> </w:t>
      </w:r>
      <w:r>
        <w:rPr/>
        <w:t>you</w:t>
      </w:r>
      <w:r>
        <w:rPr>
          <w:spacing w:val="12"/>
        </w:rPr>
        <w:t> </w:t>
      </w:r>
      <w:r>
        <w:rPr/>
        <w:t>know</w:t>
      </w:r>
      <w:r>
        <w:rPr>
          <w:spacing w:val="12"/>
        </w:rPr>
        <w:t> </w:t>
      </w:r>
      <w:r>
        <w:rPr/>
        <w:t>you</w:t>
      </w:r>
      <w:r>
        <w:rPr>
          <w:spacing w:val="12"/>
        </w:rPr>
        <w:t> </w:t>
      </w:r>
      <w:r>
        <w:rPr>
          <w:spacing w:val="-4"/>
        </w:rPr>
        <w:t>did.</w:t>
      </w:r>
    </w:p>
    <w:p>
      <w:pPr>
        <w:pStyle w:val="BodyText"/>
        <w:ind w:right="118"/>
      </w:pPr>
      <w:r>
        <w:rPr>
          <w:spacing w:val="27"/>
          <w:w w:val="110"/>
        </w:rPr>
        <w:t> </w:t>
      </w:r>
      <w:r>
        <w:rPr>
          <w:w w:val="110"/>
        </w:rPr>
        <w:t>nd</w:t>
      </w:r>
      <w:r>
        <w:rPr>
          <w:spacing w:val="40"/>
          <w:w w:val="110"/>
        </w:rPr>
        <w:t>  </w:t>
      </w:r>
      <w:r>
        <w:rPr/>
        <w:t>can't</w:t>
      </w:r>
      <w:r>
        <w:rPr>
          <w:spacing w:val="18"/>
        </w:rPr>
        <w:t> </w:t>
      </w:r>
      <w:r>
        <w:rPr/>
        <w:t>do</w:t>
      </w:r>
      <w:r>
        <w:rPr>
          <w:spacing w:val="18"/>
        </w:rPr>
        <w:t> </w:t>
      </w:r>
      <w:r>
        <w:rPr/>
        <w:t>this</w:t>
      </w:r>
      <w:r>
        <w:rPr>
          <w:spacing w:val="18"/>
        </w:rPr>
        <w:t> </w:t>
      </w:r>
      <w:r>
        <w:rPr/>
        <w:t>no</w:t>
      </w:r>
      <w:r>
        <w:rPr>
          <w:spacing w:val="18"/>
        </w:rPr>
        <w:t> </w:t>
      </w:r>
      <w:r>
        <w:rPr/>
        <w:t>more.</w:t>
      </w:r>
      <w:r>
        <w:rPr>
          <w:spacing w:val="71"/>
        </w:rPr>
        <w:t>  </w:t>
      </w:r>
      <w:r>
        <w:rPr>
          <w:i/>
        </w:rPr>
        <w:t>won t</w:t>
      </w:r>
      <w:r>
        <w:rPr>
          <w:i/>
          <w:spacing w:val="18"/>
        </w:rPr>
        <w:t> </w:t>
      </w:r>
      <w:r>
        <w:rPr/>
        <w:t>do</w:t>
      </w:r>
      <w:r>
        <w:rPr>
          <w:spacing w:val="18"/>
        </w:rPr>
        <w:t> </w:t>
      </w:r>
      <w:r>
        <w:rPr/>
        <w:t>this</w:t>
      </w:r>
      <w:r>
        <w:rPr>
          <w:spacing w:val="18"/>
        </w:rPr>
        <w:t> </w:t>
      </w:r>
      <w:r>
        <w:rPr/>
        <w:t>no</w:t>
      </w:r>
      <w:r>
        <w:rPr>
          <w:spacing w:val="18"/>
        </w:rPr>
        <w:t> </w:t>
      </w:r>
      <w:r>
        <w:rPr/>
        <w:t>more.</w:t>
      </w:r>
      <w:r>
        <w:rPr>
          <w:spacing w:val="80"/>
        </w:rPr>
        <w:t> </w:t>
      </w:r>
      <w:r>
        <w:rPr/>
        <w:t>eeing</w:t>
      </w:r>
      <w:r>
        <w:rPr>
          <w:spacing w:val="18"/>
        </w:rPr>
        <w:t> </w:t>
      </w:r>
      <w:r>
        <w:rPr/>
        <w:t>one</w:t>
      </w:r>
      <w:r>
        <w:rPr>
          <w:spacing w:val="18"/>
        </w:rPr>
        <w:t> </w:t>
      </w:r>
      <w:r>
        <w:rPr/>
        <w:t>more</w:t>
      </w:r>
      <w:r>
        <w:rPr>
          <w:spacing w:val="18"/>
        </w:rPr>
        <w:t> </w:t>
      </w:r>
      <w:r>
        <w:rPr/>
        <w:t>man in</w:t>
      </w:r>
      <w:r>
        <w:rPr>
          <w:spacing w:val="18"/>
        </w:rPr>
        <w:t> </w:t>
      </w:r>
      <w:r>
        <w:rPr/>
        <w:t>that</w:t>
      </w:r>
      <w:r>
        <w:rPr>
          <w:spacing w:val="19"/>
        </w:rPr>
        <w:t> </w:t>
      </w:r>
      <w:r>
        <w:rPr/>
        <w:t>chair'd</w:t>
      </w:r>
      <w:r>
        <w:rPr>
          <w:spacing w:val="19"/>
        </w:rPr>
        <w:t> </w:t>
      </w:r>
      <w:r>
        <w:rPr/>
        <w:t>just</w:t>
      </w:r>
      <w:r>
        <w:rPr>
          <w:spacing w:val="19"/>
        </w:rPr>
        <w:t> </w:t>
      </w:r>
      <w:r>
        <w:rPr/>
        <w:t>about</w:t>
      </w:r>
      <w:r>
        <w:rPr>
          <w:spacing w:val="19"/>
        </w:rPr>
        <w:t> </w:t>
      </w:r>
      <w:r>
        <w:rPr/>
        <w:t>kill</w:t>
      </w:r>
      <w:r>
        <w:rPr>
          <w:spacing w:val="19"/>
        </w:rPr>
        <w:t> </w:t>
      </w:r>
      <w:r>
        <w:rPr/>
        <w:t>me.</w:t>
      </w:r>
      <w:r>
        <w:rPr>
          <w:spacing w:val="62"/>
          <w:w w:val="150"/>
        </w:rPr>
        <w:t> </w:t>
      </w:r>
      <w:r>
        <w:rPr/>
        <w:t>'m</w:t>
      </w:r>
      <w:r>
        <w:rPr>
          <w:spacing w:val="19"/>
        </w:rPr>
        <w:t> </w:t>
      </w:r>
      <w:r>
        <w:rPr/>
        <w:t>going</w:t>
      </w:r>
      <w:r>
        <w:rPr>
          <w:spacing w:val="19"/>
        </w:rPr>
        <w:t> </w:t>
      </w:r>
      <w:r>
        <w:rPr/>
        <w:t>to</w:t>
      </w:r>
      <w:r>
        <w:rPr>
          <w:spacing w:val="19"/>
        </w:rPr>
        <w:t> </w:t>
      </w:r>
      <w:r>
        <w:rPr/>
        <w:t>put</w:t>
      </w:r>
      <w:r>
        <w:rPr>
          <w:spacing w:val="19"/>
        </w:rPr>
        <w:t> </w:t>
      </w:r>
      <w:r>
        <w:rPr/>
        <w:t>in</w:t>
      </w:r>
      <w:r>
        <w:rPr>
          <w:spacing w:val="19"/>
        </w:rPr>
        <w:t> </w:t>
      </w:r>
      <w:r>
        <w:rPr/>
        <w:t>for</w:t>
      </w:r>
      <w:r>
        <w:rPr>
          <w:spacing w:val="19"/>
        </w:rPr>
        <w:t> </w:t>
      </w:r>
      <w:r>
        <w:rPr/>
        <w:t>a</w:t>
      </w:r>
      <w:r>
        <w:rPr>
          <w:spacing w:val="19"/>
        </w:rPr>
        <w:t> </w:t>
      </w:r>
      <w:r>
        <w:rPr/>
        <w:t>transfer</w:t>
      </w:r>
      <w:r>
        <w:rPr>
          <w:spacing w:val="19"/>
        </w:rPr>
        <w:t> </w:t>
      </w:r>
      <w:r>
        <w:rPr/>
        <w:t>to</w:t>
      </w:r>
      <w:r>
        <w:rPr>
          <w:spacing w:val="74"/>
          <w:w w:val="150"/>
        </w:rPr>
        <w:t> </w:t>
      </w:r>
      <w:r>
        <w:rPr>
          <w:spacing w:val="-4"/>
        </w:rPr>
        <w:t>oys'</w:t>
      </w:r>
    </w:p>
    <w:p>
      <w:pPr>
        <w:spacing w:after="0"/>
        <w:sectPr>
          <w:pgSz w:w="12240" w:h="15840"/>
          <w:pgMar w:top="1360" w:bottom="280" w:left="1420" w:right="1420"/>
        </w:sectPr>
      </w:pPr>
    </w:p>
    <w:p>
      <w:pPr>
        <w:pStyle w:val="BodyText"/>
        <w:spacing w:before="70"/>
        <w:jc w:val="left"/>
      </w:pPr>
      <w:r>
        <w:rPr>
          <w:spacing w:val="-8"/>
          <w:w w:val="105"/>
        </w:rPr>
        <w:t> </w:t>
      </w:r>
      <w:r>
        <w:rPr>
          <w:w w:val="105"/>
        </w:rPr>
        <w:t>orrectional</w:t>
      </w:r>
      <w:r>
        <w:rPr>
          <w:spacing w:val="-10"/>
          <w:w w:val="105"/>
        </w:rPr>
        <w:t> </w:t>
      </w:r>
      <w:r>
        <w:rPr>
          <w:w w:val="105"/>
        </w:rPr>
        <w:t>on</w:t>
      </w:r>
      <w:r>
        <w:rPr>
          <w:spacing w:val="-10"/>
          <w:w w:val="105"/>
        </w:rPr>
        <w:t> </w:t>
      </w:r>
      <w:r>
        <w:rPr>
          <w:w w:val="105"/>
        </w:rPr>
        <w:t>Monday.</w:t>
      </w:r>
      <w:r>
        <w:rPr>
          <w:spacing w:val="65"/>
          <w:w w:val="105"/>
        </w:rPr>
        <w:t> </w:t>
      </w:r>
      <w:r>
        <w:rPr>
          <w:w w:val="105"/>
        </w:rPr>
        <w:t>f</w:t>
      </w:r>
      <w:r>
        <w:rPr>
          <w:spacing w:val="33"/>
          <w:w w:val="105"/>
        </w:rPr>
        <w:t>  </w:t>
      </w:r>
      <w:r>
        <w:rPr>
          <w:w w:val="105"/>
        </w:rPr>
        <w:t>get</w:t>
      </w:r>
      <w:r>
        <w:rPr>
          <w:spacing w:val="-10"/>
          <w:w w:val="105"/>
        </w:rPr>
        <w:t> </w:t>
      </w:r>
      <w:r>
        <w:rPr>
          <w:w w:val="105"/>
        </w:rPr>
        <w:t>it</w:t>
      </w:r>
      <w:r>
        <w:rPr>
          <w:spacing w:val="-10"/>
          <w:w w:val="105"/>
        </w:rPr>
        <w:t> </w:t>
      </w:r>
      <w:r>
        <w:rPr>
          <w:w w:val="105"/>
        </w:rPr>
        <w:t>before</w:t>
      </w:r>
      <w:r>
        <w:rPr>
          <w:spacing w:val="-10"/>
          <w:w w:val="105"/>
        </w:rPr>
        <w:t> </w:t>
      </w:r>
      <w:r>
        <w:rPr>
          <w:w w:val="105"/>
        </w:rPr>
        <w:t>the</w:t>
      </w:r>
      <w:r>
        <w:rPr>
          <w:spacing w:val="-10"/>
          <w:w w:val="105"/>
        </w:rPr>
        <w:t> </w:t>
      </w:r>
      <w:r>
        <w:rPr>
          <w:w w:val="105"/>
        </w:rPr>
        <w:t>next</w:t>
      </w:r>
      <w:r>
        <w:rPr>
          <w:spacing w:val="-10"/>
          <w:w w:val="105"/>
        </w:rPr>
        <w:t> </w:t>
      </w:r>
      <w:r>
        <w:rPr>
          <w:w w:val="105"/>
        </w:rPr>
        <w:t>one,</w:t>
      </w:r>
      <w:r>
        <w:rPr>
          <w:spacing w:val="-10"/>
          <w:w w:val="105"/>
        </w:rPr>
        <w:t> </w:t>
      </w:r>
      <w:r>
        <w:rPr>
          <w:w w:val="105"/>
        </w:rPr>
        <w:t>that's</w:t>
      </w:r>
      <w:r>
        <w:rPr>
          <w:spacing w:val="-10"/>
          <w:w w:val="105"/>
        </w:rPr>
        <w:t> </w:t>
      </w:r>
      <w:r>
        <w:rPr>
          <w:w w:val="105"/>
        </w:rPr>
        <w:t>fine.</w:t>
      </w:r>
      <w:r>
        <w:rPr>
          <w:spacing w:val="65"/>
          <w:w w:val="105"/>
        </w:rPr>
        <w:t> </w:t>
      </w:r>
      <w:r>
        <w:rPr>
          <w:w w:val="105"/>
        </w:rPr>
        <w:t>f</w:t>
      </w:r>
      <w:r>
        <w:rPr>
          <w:spacing w:val="33"/>
          <w:w w:val="105"/>
        </w:rPr>
        <w:t>  </w:t>
      </w:r>
      <w:r>
        <w:rPr>
          <w:spacing w:val="-2"/>
          <w:w w:val="105"/>
        </w:rPr>
        <w:t>don't,</w:t>
      </w:r>
    </w:p>
    <w:p>
      <w:pPr>
        <w:pStyle w:val="BodyText"/>
        <w:jc w:val="left"/>
      </w:pPr>
      <w:r>
        <w:rPr>
          <w:spacing w:val="8"/>
        </w:rPr>
        <w:t> </w:t>
      </w:r>
      <w:r>
        <w:rPr/>
        <w:t>'ll</w:t>
      </w:r>
      <w:r>
        <w:rPr>
          <w:spacing w:val="3"/>
        </w:rPr>
        <w:t> </w:t>
      </w:r>
      <w:r>
        <w:rPr/>
        <w:t>resign</w:t>
      </w:r>
      <w:r>
        <w:rPr>
          <w:spacing w:val="2"/>
        </w:rPr>
        <w:t> </w:t>
      </w:r>
      <w:r>
        <w:rPr/>
        <w:t>and</w:t>
      </w:r>
      <w:r>
        <w:rPr>
          <w:spacing w:val="3"/>
        </w:rPr>
        <w:t> </w:t>
      </w:r>
      <w:r>
        <w:rPr/>
        <w:t>go</w:t>
      </w:r>
      <w:r>
        <w:rPr>
          <w:spacing w:val="2"/>
        </w:rPr>
        <w:t> </w:t>
      </w:r>
      <w:r>
        <w:rPr/>
        <w:t>back</w:t>
      </w:r>
      <w:r>
        <w:rPr>
          <w:spacing w:val="3"/>
        </w:rPr>
        <w:t> </w:t>
      </w:r>
      <w:r>
        <w:rPr/>
        <w:t>to</w:t>
      </w:r>
      <w:r>
        <w:rPr>
          <w:spacing w:val="2"/>
        </w:rPr>
        <w:t> </w:t>
      </w:r>
      <w:r>
        <w:rPr>
          <w:spacing w:val="-2"/>
        </w:rPr>
        <w:t>farming.'</w:t>
      </w:r>
    </w:p>
    <w:p>
      <w:pPr>
        <w:pStyle w:val="BodyText"/>
        <w:ind w:left="419" w:right="4113"/>
        <w:jc w:val="left"/>
      </w:pPr>
      <w:r>
        <w:rPr>
          <w:w w:val="105"/>
        </w:rPr>
        <w:t>'</w:t>
      </w:r>
      <w:r>
        <w:rPr>
          <w:spacing w:val="14"/>
          <w:w w:val="105"/>
        </w:rPr>
        <w:t> </w:t>
      </w:r>
      <w:r>
        <w:rPr>
          <w:w w:val="105"/>
        </w:rPr>
        <w:t>hat</w:t>
      </w:r>
      <w:r>
        <w:rPr>
          <w:spacing w:val="-13"/>
          <w:w w:val="105"/>
        </w:rPr>
        <w:t> </w:t>
      </w:r>
      <w:r>
        <w:rPr>
          <w:w w:val="105"/>
        </w:rPr>
        <w:t>did</w:t>
      </w:r>
      <w:r>
        <w:rPr>
          <w:spacing w:val="-13"/>
          <w:w w:val="105"/>
        </w:rPr>
        <w:t> </w:t>
      </w:r>
      <w:r>
        <w:rPr>
          <w:w w:val="105"/>
        </w:rPr>
        <w:t>you</w:t>
      </w:r>
      <w:r>
        <w:rPr>
          <w:spacing w:val="-13"/>
          <w:w w:val="105"/>
        </w:rPr>
        <w:t> </w:t>
      </w:r>
      <w:r>
        <w:rPr>
          <w:w w:val="105"/>
        </w:rPr>
        <w:t>ever</w:t>
      </w:r>
      <w:r>
        <w:rPr>
          <w:spacing w:val="-13"/>
          <w:w w:val="105"/>
        </w:rPr>
        <w:t> </w:t>
      </w:r>
      <w:r>
        <w:rPr>
          <w:w w:val="105"/>
        </w:rPr>
        <w:t>farm,</w:t>
      </w:r>
      <w:r>
        <w:rPr>
          <w:spacing w:val="-13"/>
          <w:w w:val="105"/>
        </w:rPr>
        <w:t> </w:t>
      </w:r>
      <w:r>
        <w:rPr>
          <w:w w:val="105"/>
        </w:rPr>
        <w:t>besides</w:t>
      </w:r>
      <w:r>
        <w:rPr>
          <w:spacing w:val="-13"/>
          <w:w w:val="105"/>
        </w:rPr>
        <w:t> </w:t>
      </w:r>
      <w:r>
        <w:rPr>
          <w:w w:val="105"/>
        </w:rPr>
        <w:t>rocks?' </w:t>
      </w:r>
      <w:r>
        <w:rPr>
          <w:w w:val="110"/>
        </w:rPr>
        <w:t>'</w:t>
      </w:r>
      <w:r>
        <w:rPr>
          <w:spacing w:val="-1"/>
          <w:w w:val="110"/>
        </w:rPr>
        <w:t> </w:t>
      </w:r>
      <w:r>
        <w:rPr>
          <w:w w:val="110"/>
        </w:rPr>
        <w:t>t</w:t>
      </w:r>
      <w:r>
        <w:rPr>
          <w:spacing w:val="-9"/>
          <w:w w:val="110"/>
        </w:rPr>
        <w:t> </w:t>
      </w:r>
      <w:r>
        <w:rPr>
          <w:w w:val="110"/>
        </w:rPr>
        <w:t>don't</w:t>
      </w:r>
      <w:r>
        <w:rPr>
          <w:spacing w:val="-9"/>
          <w:w w:val="110"/>
        </w:rPr>
        <w:t> </w:t>
      </w:r>
      <w:r>
        <w:rPr>
          <w:w w:val="110"/>
        </w:rPr>
        <w:t>matter.'</w:t>
      </w:r>
    </w:p>
    <w:p>
      <w:pPr>
        <w:pStyle w:val="BodyText"/>
        <w:ind w:left="419"/>
        <w:jc w:val="left"/>
      </w:pPr>
      <w:r>
        <w:rPr>
          <w:w w:val="105"/>
        </w:rPr>
        <w:t>'</w:t>
      </w:r>
      <w:r>
        <w:rPr>
          <w:spacing w:val="61"/>
          <w:w w:val="105"/>
        </w:rPr>
        <w:t> </w:t>
      </w:r>
      <w:r>
        <w:rPr>
          <w:w w:val="105"/>
        </w:rPr>
        <w:t>know</w:t>
      </w:r>
      <w:r>
        <w:rPr>
          <w:spacing w:val="-15"/>
          <w:w w:val="105"/>
        </w:rPr>
        <w:t> </w:t>
      </w:r>
      <w:r>
        <w:rPr>
          <w:w w:val="105"/>
        </w:rPr>
        <w:t>it</w:t>
      </w:r>
      <w:r>
        <w:rPr>
          <w:spacing w:val="-15"/>
          <w:w w:val="105"/>
        </w:rPr>
        <w:t> </w:t>
      </w:r>
      <w:r>
        <w:rPr>
          <w:w w:val="105"/>
        </w:rPr>
        <w:t>doesn't,'</w:t>
      </w:r>
      <w:r>
        <w:rPr>
          <w:spacing w:val="27"/>
          <w:w w:val="105"/>
        </w:rPr>
        <w:t>  </w:t>
      </w:r>
      <w:r>
        <w:rPr>
          <w:w w:val="105"/>
        </w:rPr>
        <w:t>said.</w:t>
      </w:r>
      <w:r>
        <w:rPr>
          <w:spacing w:val="-14"/>
          <w:w w:val="105"/>
        </w:rPr>
        <w:t> </w:t>
      </w:r>
      <w:r>
        <w:rPr>
          <w:w w:val="105"/>
        </w:rPr>
        <w:t>'</w:t>
      </w:r>
      <w:r>
        <w:rPr>
          <w:spacing w:val="62"/>
          <w:w w:val="105"/>
        </w:rPr>
        <w:t> </w:t>
      </w:r>
      <w:r>
        <w:rPr>
          <w:w w:val="105"/>
        </w:rPr>
        <w:t>think</w:t>
      </w:r>
      <w:r>
        <w:rPr>
          <w:spacing w:val="54"/>
          <w:w w:val="105"/>
        </w:rPr>
        <w:t> </w:t>
      </w:r>
      <w:r>
        <w:rPr>
          <w:w w:val="105"/>
        </w:rPr>
        <w:t>'ll</w:t>
      </w:r>
      <w:r>
        <w:rPr>
          <w:spacing w:val="-15"/>
          <w:w w:val="105"/>
        </w:rPr>
        <w:t> </w:t>
      </w:r>
      <w:r>
        <w:rPr>
          <w:w w:val="105"/>
        </w:rPr>
        <w:t>put</w:t>
      </w:r>
      <w:r>
        <w:rPr>
          <w:spacing w:val="-14"/>
          <w:w w:val="105"/>
        </w:rPr>
        <w:t> </w:t>
      </w:r>
      <w:r>
        <w:rPr>
          <w:w w:val="105"/>
        </w:rPr>
        <w:t>in</w:t>
      </w:r>
      <w:r>
        <w:rPr>
          <w:spacing w:val="-15"/>
          <w:w w:val="105"/>
        </w:rPr>
        <w:t> </w:t>
      </w:r>
      <w:r>
        <w:rPr>
          <w:w w:val="105"/>
        </w:rPr>
        <w:t>with</w:t>
      </w:r>
      <w:r>
        <w:rPr>
          <w:spacing w:val="-15"/>
          <w:w w:val="105"/>
        </w:rPr>
        <w:t> </w:t>
      </w:r>
      <w:r>
        <w:rPr>
          <w:spacing w:val="-2"/>
          <w:w w:val="105"/>
        </w:rPr>
        <w:t>you.'</w:t>
      </w:r>
    </w:p>
    <w:p>
      <w:pPr>
        <w:pStyle w:val="BodyText"/>
        <w:ind w:right="123" w:firstLine="338"/>
      </w:pPr>
      <w:r>
        <w:rPr>
          <w:spacing w:val="40"/>
        </w:rPr>
        <w:t> </w:t>
      </w:r>
      <w:r>
        <w:rPr/>
        <w:t>e looked at me close, making sure</w:t>
      </w:r>
      <w:r>
        <w:rPr>
          <w:spacing w:val="80"/>
        </w:rPr>
        <w:t> </w:t>
      </w:r>
      <w:r>
        <w:rPr/>
        <w:t>wasn't just having some sport with him, then nodded as if it was a settled thing.</w:t>
      </w:r>
      <w:r>
        <w:rPr>
          <w:spacing w:val="40"/>
        </w:rPr>
        <w:t> </w:t>
      </w:r>
      <w:r>
        <w:rPr/>
        <w:t>he wind gusted again, strong enough this time to make the beams creak and settle, and we both </w:t>
      </w:r>
      <w:r>
        <w:rPr/>
        <w:t>looked around</w:t>
      </w:r>
      <w:r>
        <w:rPr>
          <w:spacing w:val="35"/>
        </w:rPr>
        <w:t> </w:t>
      </w:r>
      <w:r>
        <w:rPr/>
        <w:t>uneasily</w:t>
      </w:r>
      <w:r>
        <w:rPr>
          <w:spacing w:val="35"/>
        </w:rPr>
        <w:t> </w:t>
      </w:r>
      <w:r>
        <w:rPr/>
        <w:t>at</w:t>
      </w:r>
      <w:r>
        <w:rPr>
          <w:spacing w:val="35"/>
        </w:rPr>
        <w:t> </w:t>
      </w:r>
      <w:r>
        <w:rPr/>
        <w:t>the</w:t>
      </w:r>
      <w:r>
        <w:rPr>
          <w:spacing w:val="35"/>
        </w:rPr>
        <w:t> </w:t>
      </w:r>
      <w:r>
        <w:rPr/>
        <w:t>padded</w:t>
      </w:r>
      <w:r>
        <w:rPr>
          <w:spacing w:val="35"/>
        </w:rPr>
        <w:t> </w:t>
      </w:r>
      <w:r>
        <w:rPr/>
        <w:t>walls.</w:t>
      </w:r>
      <w:r>
        <w:rPr>
          <w:spacing w:val="47"/>
          <w:w w:val="150"/>
        </w:rPr>
        <w:t>  </w:t>
      </w:r>
      <w:r>
        <w:rPr/>
        <w:t>think</w:t>
      </w:r>
      <w:r>
        <w:rPr>
          <w:spacing w:val="35"/>
        </w:rPr>
        <w:t> </w:t>
      </w:r>
      <w:r>
        <w:rPr/>
        <w:t>for</w:t>
      </w:r>
      <w:r>
        <w:rPr>
          <w:spacing w:val="35"/>
        </w:rPr>
        <w:t> </w:t>
      </w:r>
      <w:r>
        <w:rPr/>
        <w:t>a</w:t>
      </w:r>
      <w:r>
        <w:rPr>
          <w:spacing w:val="35"/>
        </w:rPr>
        <w:t> </w:t>
      </w:r>
      <w:r>
        <w:rPr/>
        <w:t>moment</w:t>
      </w:r>
      <w:r>
        <w:rPr>
          <w:spacing w:val="35"/>
        </w:rPr>
        <w:t> </w:t>
      </w:r>
      <w:r>
        <w:rPr/>
        <w:t>we</w:t>
      </w:r>
      <w:r>
        <w:rPr>
          <w:spacing w:val="35"/>
        </w:rPr>
        <w:t> </w:t>
      </w:r>
      <w:r>
        <w:rPr/>
        <w:t>could</w:t>
      </w:r>
      <w:r>
        <w:rPr>
          <w:spacing w:val="35"/>
        </w:rPr>
        <w:t> </w:t>
      </w:r>
      <w:r>
        <w:rPr>
          <w:spacing w:val="-4"/>
        </w:rPr>
        <w:t>hear</w:t>
      </w:r>
    </w:p>
    <w:p>
      <w:pPr>
        <w:pStyle w:val="BodyText"/>
        <w:ind w:right="121"/>
      </w:pPr>
      <w:r>
        <w:rPr>
          <w:spacing w:val="80"/>
          <w:w w:val="150"/>
        </w:rPr>
        <w:t> </w:t>
      </w:r>
      <w:r>
        <w:rPr>
          <w:w w:val="105"/>
        </w:rPr>
        <w:t>illiam</w:t>
      </w:r>
      <w:r>
        <w:rPr>
          <w:spacing w:val="40"/>
          <w:w w:val="105"/>
        </w:rPr>
        <w:t> </w:t>
      </w:r>
      <w:r>
        <w:rPr>
          <w:w w:val="105"/>
        </w:rPr>
        <w:t>harton - not</w:t>
      </w:r>
      <w:r>
        <w:rPr>
          <w:spacing w:val="40"/>
          <w:w w:val="105"/>
        </w:rPr>
        <w:t> </w:t>
      </w:r>
      <w:r>
        <w:rPr>
          <w:w w:val="105"/>
        </w:rPr>
        <w:t>illy the Kid, not him, he had been </w:t>
      </w:r>
      <w:r>
        <w:rPr>
          <w:w w:val="175"/>
        </w:rPr>
        <w:t>" </w:t>
      </w:r>
      <w:r>
        <w:rPr>
          <w:w w:val="105"/>
        </w:rPr>
        <w:t>ild</w:t>
      </w:r>
      <w:r>
        <w:rPr>
          <w:spacing w:val="40"/>
          <w:w w:val="105"/>
        </w:rPr>
        <w:t> </w:t>
      </w:r>
      <w:r>
        <w:rPr>
          <w:w w:val="105"/>
        </w:rPr>
        <w:t>ill" to </w:t>
      </w:r>
      <w:r>
        <w:rPr>
          <w:w w:val="105"/>
        </w:rPr>
        <w:t>us </w:t>
      </w:r>
      <w:r>
        <w:rPr/>
        <w:t>from his first day on the block - screaming and laughing, telling us we were </w:t>
      </w:r>
      <w:r>
        <w:rPr>
          <w:w w:val="105"/>
        </w:rPr>
        <w:t>going</w:t>
      </w:r>
      <w:r>
        <w:rPr>
          <w:spacing w:val="-19"/>
          <w:w w:val="105"/>
        </w:rPr>
        <w:t> </w:t>
      </w:r>
      <w:r>
        <w:rPr>
          <w:w w:val="105"/>
        </w:rPr>
        <w:t>to</w:t>
      </w:r>
      <w:r>
        <w:rPr>
          <w:spacing w:val="-19"/>
          <w:w w:val="105"/>
        </w:rPr>
        <w:t> </w:t>
      </w:r>
      <w:r>
        <w:rPr>
          <w:w w:val="105"/>
        </w:rPr>
        <w:t>be</w:t>
      </w:r>
      <w:r>
        <w:rPr>
          <w:spacing w:val="-19"/>
          <w:w w:val="105"/>
        </w:rPr>
        <w:t> </w:t>
      </w:r>
      <w:r>
        <w:rPr>
          <w:w w:val="105"/>
        </w:rPr>
        <w:t>damned</w:t>
      </w:r>
      <w:r>
        <w:rPr>
          <w:spacing w:val="-19"/>
          <w:w w:val="105"/>
        </w:rPr>
        <w:t> </w:t>
      </w:r>
      <w:r>
        <w:rPr>
          <w:w w:val="105"/>
        </w:rPr>
        <w:t>glad</w:t>
      </w:r>
      <w:r>
        <w:rPr>
          <w:spacing w:val="-19"/>
          <w:w w:val="105"/>
        </w:rPr>
        <w:t> </w:t>
      </w:r>
      <w:r>
        <w:rPr>
          <w:w w:val="105"/>
        </w:rPr>
        <w:t>to</w:t>
      </w:r>
      <w:r>
        <w:rPr>
          <w:spacing w:val="-19"/>
          <w:w w:val="105"/>
        </w:rPr>
        <w:t> </w:t>
      </w:r>
      <w:r>
        <w:rPr>
          <w:w w:val="105"/>
        </w:rPr>
        <w:t>be</w:t>
      </w:r>
      <w:r>
        <w:rPr>
          <w:spacing w:val="-19"/>
          <w:w w:val="105"/>
        </w:rPr>
        <w:t> </w:t>
      </w:r>
      <w:r>
        <w:rPr>
          <w:w w:val="105"/>
        </w:rPr>
        <w:t>rid</w:t>
      </w:r>
      <w:r>
        <w:rPr>
          <w:spacing w:val="-19"/>
          <w:w w:val="105"/>
        </w:rPr>
        <w:t> </w:t>
      </w:r>
      <w:r>
        <w:rPr>
          <w:w w:val="105"/>
        </w:rPr>
        <w:t>of</w:t>
      </w:r>
      <w:r>
        <w:rPr>
          <w:spacing w:val="-19"/>
          <w:w w:val="105"/>
        </w:rPr>
        <w:t> </w:t>
      </w:r>
      <w:r>
        <w:rPr>
          <w:w w:val="105"/>
        </w:rPr>
        <w:t>him,</w:t>
      </w:r>
      <w:r>
        <w:rPr>
          <w:spacing w:val="-19"/>
          <w:w w:val="105"/>
        </w:rPr>
        <w:t> </w:t>
      </w:r>
      <w:r>
        <w:rPr>
          <w:w w:val="105"/>
        </w:rPr>
        <w:t>telling</w:t>
      </w:r>
      <w:r>
        <w:rPr>
          <w:spacing w:val="-19"/>
          <w:w w:val="105"/>
        </w:rPr>
        <w:t> </w:t>
      </w:r>
      <w:r>
        <w:rPr>
          <w:w w:val="105"/>
        </w:rPr>
        <w:t>us</w:t>
      </w:r>
      <w:r>
        <w:rPr>
          <w:spacing w:val="-19"/>
          <w:w w:val="105"/>
        </w:rPr>
        <w:t> </w:t>
      </w:r>
      <w:r>
        <w:rPr>
          <w:w w:val="105"/>
        </w:rPr>
        <w:t>we</w:t>
      </w:r>
      <w:r>
        <w:rPr>
          <w:spacing w:val="-19"/>
          <w:w w:val="105"/>
        </w:rPr>
        <w:t> </w:t>
      </w:r>
      <w:r>
        <w:rPr>
          <w:w w:val="105"/>
        </w:rPr>
        <w:t>would</w:t>
      </w:r>
      <w:r>
        <w:rPr>
          <w:spacing w:val="-19"/>
          <w:w w:val="105"/>
        </w:rPr>
        <w:t> </w:t>
      </w:r>
      <w:r>
        <w:rPr>
          <w:w w:val="105"/>
        </w:rPr>
        <w:t>never</w:t>
      </w:r>
      <w:r>
        <w:rPr>
          <w:spacing w:val="-19"/>
          <w:w w:val="105"/>
        </w:rPr>
        <w:t> </w:t>
      </w:r>
      <w:r>
        <w:rPr>
          <w:w w:val="105"/>
        </w:rPr>
        <w:t>forget him.</w:t>
      </w:r>
      <w:r>
        <w:rPr>
          <w:spacing w:val="80"/>
          <w:w w:val="105"/>
        </w:rPr>
        <w:t> </w:t>
      </w:r>
      <w:r>
        <w:rPr>
          <w:w w:val="105"/>
        </w:rPr>
        <w:t>bout those things he was right.</w:t>
      </w:r>
    </w:p>
    <w:p>
      <w:pPr>
        <w:pStyle w:val="BodyText"/>
        <w:ind w:right="123" w:firstLine="426"/>
      </w:pPr>
      <w:r>
        <w:rPr>
          <w:spacing w:val="80"/>
        </w:rPr>
        <w:t> </w:t>
      </w:r>
      <w:r>
        <w:rPr/>
        <w:t>s for what</w:t>
      </w:r>
      <w:r>
        <w:rPr>
          <w:spacing w:val="80"/>
        </w:rPr>
        <w:t> </w:t>
      </w:r>
      <w:r>
        <w:rPr/>
        <w:t>rutal and</w:t>
      </w:r>
      <w:r>
        <w:rPr>
          <w:spacing w:val="80"/>
          <w:w w:val="150"/>
        </w:rPr>
        <w:t> </w:t>
      </w:r>
      <w:r>
        <w:rPr/>
        <w:t>agreed on that night in the restraint room, it turned out just that way</w:t>
      </w:r>
      <w:r>
        <w:rPr>
          <w:spacing w:val="40"/>
        </w:rPr>
        <w:t> </w:t>
      </w:r>
      <w:r>
        <w:rPr/>
        <w:t>t was almost as if we had taken a solemn oath on those tiny bits of colored, wood. Neither of us ever took part in </w:t>
      </w:r>
      <w:r>
        <w:rPr/>
        <w:t>another execution. John</w:t>
      </w:r>
      <w:r>
        <w:rPr>
          <w:spacing w:val="80"/>
        </w:rPr>
        <w:t> </w:t>
      </w:r>
      <w:r>
        <w:rPr/>
        <w:t>offey was the last.</w:t>
      </w:r>
    </w:p>
    <w:p>
      <w:pPr>
        <w:pStyle w:val="BodyText"/>
        <w:ind w:left="0"/>
        <w:jc w:val="left"/>
      </w:pPr>
    </w:p>
    <w:p>
      <w:pPr>
        <w:pStyle w:val="Heading1"/>
        <w:ind w:left="3371" w:right="3371"/>
      </w:pPr>
      <w:bookmarkStart w:name="Part Two" w:id="12"/>
      <w:bookmarkEnd w:id="12"/>
      <w:r>
        <w:rPr>
          <w:b w:val="0"/>
        </w:rPr>
      </w:r>
      <w:r>
        <w:rPr>
          <w:color w:val="00184F"/>
          <w:w w:val="115"/>
        </w:rPr>
        <w:t>Pa</w:t>
      </w:r>
      <w:r>
        <w:rPr>
          <w:color w:val="00184F"/>
          <w:spacing w:val="-22"/>
          <w:w w:val="115"/>
        </w:rPr>
        <w:t> </w:t>
      </w:r>
      <w:r>
        <w:rPr>
          <w:color w:val="00184F"/>
          <w:w w:val="115"/>
        </w:rPr>
        <w:t>t</w:t>
      </w:r>
      <w:r>
        <w:rPr>
          <w:color w:val="00184F"/>
          <w:spacing w:val="-22"/>
          <w:w w:val="115"/>
        </w:rPr>
        <w:t> </w:t>
      </w:r>
      <w:r>
        <w:rPr>
          <w:color w:val="00184F"/>
          <w:w w:val="115"/>
        </w:rPr>
        <w:t>T</w:t>
      </w:r>
      <w:r>
        <w:rPr>
          <w:color w:val="00184F"/>
          <w:spacing w:val="-6"/>
          <w:w w:val="115"/>
        </w:rPr>
        <w:t> </w:t>
      </w:r>
      <w:r>
        <w:rPr>
          <w:color w:val="00184F"/>
          <w:spacing w:val="-10"/>
          <w:w w:val="115"/>
        </w:rPr>
        <w:t>o</w:t>
      </w:r>
    </w:p>
    <w:p>
      <w:pPr>
        <w:pStyle w:val="BodyText"/>
        <w:ind w:left="0"/>
        <w:jc w:val="left"/>
        <w:rPr>
          <w:b/>
        </w:rPr>
      </w:pPr>
    </w:p>
    <w:p>
      <w:pPr>
        <w:pStyle w:val="BodyText"/>
        <w:ind w:left="3975" w:right="3973"/>
        <w:jc w:val="center"/>
      </w:pPr>
      <w:r>
        <w:rPr>
          <w:w w:val="110"/>
        </w:rPr>
        <w:t> he Mouse </w:t>
      </w:r>
      <w:r>
        <w:rPr/>
        <w:t>On the </w:t>
      </w:r>
      <w:r>
        <w:rPr>
          <w:spacing w:val="-4"/>
        </w:rPr>
        <w:t>Mile</w:t>
      </w:r>
    </w:p>
    <w:p>
      <w:pPr>
        <w:spacing w:after="0"/>
        <w:jc w:val="center"/>
        <w:sectPr>
          <w:pgSz w:w="12240" w:h="15840"/>
          <w:pgMar w:top="1360" w:bottom="280" w:left="1420" w:right="1420"/>
        </w:sectPr>
      </w:pPr>
    </w:p>
    <w:p>
      <w:pPr>
        <w:pStyle w:val="BodyText"/>
        <w:ind w:left="0"/>
        <w:jc w:val="left"/>
        <w:rPr>
          <w:sz w:val="20"/>
        </w:rPr>
      </w:pPr>
    </w:p>
    <w:p>
      <w:pPr>
        <w:pStyle w:val="BodyText"/>
        <w:spacing w:before="2"/>
        <w:ind w:left="0"/>
        <w:jc w:val="left"/>
        <w:rPr>
          <w:sz w:val="13"/>
        </w:rPr>
      </w:pPr>
    </w:p>
    <w:p>
      <w:pPr>
        <w:pStyle w:val="BodyText"/>
        <w:ind w:left="881"/>
        <w:jc w:val="left"/>
        <w:rPr>
          <w:sz w:val="20"/>
        </w:rPr>
      </w:pPr>
      <w:r>
        <w:rPr>
          <w:sz w:val="20"/>
        </w:rPr>
        <w:drawing>
          <wp:inline distT="0" distB="0" distL="0" distR="0">
            <wp:extent cx="4800374" cy="7654290"/>
            <wp:effectExtent l="0" t="0" r="0" b="0"/>
            <wp:docPr id="7" name="image4.jpeg"/>
            <wp:cNvGraphicFramePr>
              <a:graphicFrameLocks noChangeAspect="1"/>
            </wp:cNvGraphicFramePr>
            <a:graphic>
              <a:graphicData uri="http://schemas.openxmlformats.org/drawingml/2006/picture">
                <pic:pic>
                  <pic:nvPicPr>
                    <pic:cNvPr id="8" name="image4.jpeg"/>
                    <pic:cNvPicPr/>
                  </pic:nvPicPr>
                  <pic:blipFill>
                    <a:blip r:embed="rId8" cstate="print"/>
                    <a:stretch>
                      <a:fillRect/>
                    </a:stretch>
                  </pic:blipFill>
                  <pic:spPr>
                    <a:xfrm>
                      <a:off x="0" y="0"/>
                      <a:ext cx="4800374" cy="7654290"/>
                    </a:xfrm>
                    <a:prstGeom prst="rect">
                      <a:avLst/>
                    </a:prstGeom>
                  </pic:spPr>
                </pic:pic>
              </a:graphicData>
            </a:graphic>
          </wp:inline>
        </w:drawing>
      </w:r>
      <w:r>
        <w:rPr>
          <w:sz w:val="20"/>
        </w:rPr>
      </w:r>
    </w:p>
    <w:p>
      <w:pPr>
        <w:spacing w:after="0"/>
        <w:jc w:val="left"/>
        <w:rPr>
          <w:sz w:val="20"/>
        </w:rPr>
        <w:sectPr>
          <w:pgSz w:w="12240" w:h="15840"/>
          <w:pgMar w:top="1500" w:bottom="280" w:left="1420" w:right="1420"/>
        </w:sectPr>
      </w:pPr>
    </w:p>
    <w:p>
      <w:pPr>
        <w:pStyle w:val="BodyText"/>
        <w:spacing w:before="3"/>
        <w:ind w:left="0"/>
        <w:jc w:val="left"/>
        <w:rPr>
          <w:sz w:val="16"/>
        </w:rPr>
      </w:pPr>
    </w:p>
    <w:p>
      <w:pPr>
        <w:pStyle w:val="Heading1"/>
        <w:spacing w:before="88"/>
      </w:pPr>
      <w:bookmarkStart w:name="1" w:id="13"/>
      <w:bookmarkEnd w:id="13"/>
      <w:r>
        <w:rPr>
          <w:b w:val="0"/>
        </w:rPr>
      </w:r>
      <w:r>
        <w:rPr>
          <w:color w:val="007373"/>
        </w:rPr>
        <w:t>1</w:t>
      </w:r>
    </w:p>
    <w:p>
      <w:pPr>
        <w:pStyle w:val="BodyText"/>
        <w:spacing w:before="11"/>
        <w:ind w:left="0"/>
        <w:jc w:val="left"/>
        <w:rPr>
          <w:b/>
          <w:sz w:val="29"/>
        </w:rPr>
      </w:pPr>
    </w:p>
    <w:p>
      <w:pPr>
        <w:pStyle w:val="BodyText"/>
        <w:ind w:right="119" w:firstLine="372"/>
      </w:pPr>
      <w:r>
        <w:rPr/>
        <w:t> he nursing home where</w:t>
      </w:r>
      <w:r>
        <w:rPr>
          <w:spacing w:val="40"/>
        </w:rPr>
        <w:t>  </w:t>
      </w:r>
      <w:r>
        <w:rPr/>
        <w:t>am crossing my last bunch of t's and dotting my</w:t>
      </w:r>
      <w:r>
        <w:rPr>
          <w:spacing w:val="64"/>
        </w:rPr>
        <w:t> </w:t>
      </w:r>
      <w:r>
        <w:rPr/>
        <w:t>last</w:t>
      </w:r>
      <w:r>
        <w:rPr>
          <w:spacing w:val="65"/>
        </w:rPr>
        <w:t> </w:t>
      </w:r>
      <w:r>
        <w:rPr/>
        <w:t>mess</w:t>
      </w:r>
      <w:r>
        <w:rPr>
          <w:spacing w:val="65"/>
        </w:rPr>
        <w:t> </w:t>
      </w:r>
      <w:r>
        <w:rPr/>
        <w:t>of</w:t>
      </w:r>
      <w:r>
        <w:rPr>
          <w:spacing w:val="65"/>
        </w:rPr>
        <w:t> </w:t>
      </w:r>
      <w:r>
        <w:rPr/>
        <w:t>i's</w:t>
      </w:r>
      <w:r>
        <w:rPr>
          <w:spacing w:val="64"/>
        </w:rPr>
        <w:t> </w:t>
      </w:r>
      <w:r>
        <w:rPr/>
        <w:t>is</w:t>
      </w:r>
      <w:r>
        <w:rPr>
          <w:spacing w:val="65"/>
        </w:rPr>
        <w:t> </w:t>
      </w:r>
      <w:r>
        <w:rPr/>
        <w:t>called</w:t>
      </w:r>
      <w:r>
        <w:rPr>
          <w:spacing w:val="66"/>
          <w:w w:val="150"/>
        </w:rPr>
        <w:t>  </w:t>
      </w:r>
      <w:r>
        <w:rPr/>
        <w:t>eorgia</w:t>
      </w:r>
      <w:r>
        <w:rPr>
          <w:spacing w:val="65"/>
        </w:rPr>
        <w:t> </w:t>
      </w:r>
      <w:r>
        <w:rPr/>
        <w:t>Pines.</w:t>
      </w:r>
      <w:r>
        <w:rPr>
          <w:spacing w:val="35"/>
        </w:rPr>
        <w:t>  </w:t>
      </w:r>
      <w:r>
        <w:rPr/>
        <w:t>t's</w:t>
      </w:r>
      <w:r>
        <w:rPr>
          <w:spacing w:val="65"/>
        </w:rPr>
        <w:t> </w:t>
      </w:r>
      <w:r>
        <w:rPr/>
        <w:t>about</w:t>
      </w:r>
      <w:r>
        <w:rPr>
          <w:spacing w:val="65"/>
        </w:rPr>
        <w:t> </w:t>
      </w:r>
      <w:r>
        <w:rPr/>
        <w:t>sixty</w:t>
      </w:r>
      <w:r>
        <w:rPr>
          <w:spacing w:val="65"/>
        </w:rPr>
        <w:t> </w:t>
      </w:r>
      <w:r>
        <w:rPr/>
        <w:t>miles</w:t>
      </w:r>
      <w:r>
        <w:rPr>
          <w:spacing w:val="65"/>
        </w:rPr>
        <w:t> </w:t>
      </w:r>
      <w:r>
        <w:rPr>
          <w:spacing w:val="-4"/>
        </w:rPr>
        <w:t>from</w:t>
      </w:r>
    </w:p>
    <w:p>
      <w:pPr>
        <w:pStyle w:val="BodyText"/>
        <w:ind w:right="119"/>
      </w:pPr>
      <w:r>
        <w:rPr/>
        <w:t> tlanta and about two hundred light-years from life as most people - people </w:t>
      </w:r>
      <w:r>
        <w:rPr>
          <w:w w:val="105"/>
        </w:rPr>
        <w:t>under</w:t>
      </w:r>
      <w:r>
        <w:rPr>
          <w:spacing w:val="-18"/>
          <w:w w:val="105"/>
        </w:rPr>
        <w:t> </w:t>
      </w:r>
      <w:r>
        <w:rPr>
          <w:w w:val="105"/>
        </w:rPr>
        <w:t>the</w:t>
      </w:r>
      <w:r>
        <w:rPr>
          <w:spacing w:val="-18"/>
          <w:w w:val="105"/>
        </w:rPr>
        <w:t> </w:t>
      </w:r>
      <w:r>
        <w:rPr>
          <w:w w:val="105"/>
        </w:rPr>
        <w:t>age</w:t>
      </w:r>
      <w:r>
        <w:rPr>
          <w:spacing w:val="-18"/>
          <w:w w:val="105"/>
        </w:rPr>
        <w:t> </w:t>
      </w:r>
      <w:r>
        <w:rPr>
          <w:w w:val="105"/>
        </w:rPr>
        <w:t>of</w:t>
      </w:r>
      <w:r>
        <w:rPr>
          <w:spacing w:val="-18"/>
          <w:w w:val="105"/>
        </w:rPr>
        <w:t> </w:t>
      </w:r>
      <w:r>
        <w:rPr>
          <w:w w:val="105"/>
        </w:rPr>
        <w:t>eighty,</w:t>
      </w:r>
      <w:r>
        <w:rPr>
          <w:spacing w:val="-18"/>
          <w:w w:val="105"/>
        </w:rPr>
        <w:t> </w:t>
      </w:r>
      <w:r>
        <w:rPr>
          <w:w w:val="105"/>
        </w:rPr>
        <w:t>let's</w:t>
      </w:r>
      <w:r>
        <w:rPr>
          <w:spacing w:val="-18"/>
          <w:w w:val="105"/>
        </w:rPr>
        <w:t> </w:t>
      </w:r>
      <w:r>
        <w:rPr>
          <w:w w:val="105"/>
        </w:rPr>
        <w:t>say</w:t>
      </w:r>
      <w:r>
        <w:rPr>
          <w:spacing w:val="-18"/>
          <w:w w:val="105"/>
        </w:rPr>
        <w:t> </w:t>
      </w:r>
      <w:r>
        <w:rPr>
          <w:w w:val="105"/>
        </w:rPr>
        <w:t>-</w:t>
      </w:r>
      <w:r>
        <w:rPr>
          <w:spacing w:val="-18"/>
          <w:w w:val="105"/>
        </w:rPr>
        <w:t> </w:t>
      </w:r>
      <w:r>
        <w:rPr>
          <w:w w:val="105"/>
        </w:rPr>
        <w:t>live</w:t>
      </w:r>
      <w:r>
        <w:rPr>
          <w:spacing w:val="-18"/>
          <w:w w:val="105"/>
        </w:rPr>
        <w:t> </w:t>
      </w:r>
      <w:r>
        <w:rPr>
          <w:w w:val="105"/>
        </w:rPr>
        <w:t>it.</w:t>
      </w:r>
      <w:r>
        <w:rPr>
          <w:spacing w:val="-18"/>
          <w:w w:val="105"/>
        </w:rPr>
        <w:t> </w:t>
      </w:r>
      <w:r>
        <w:rPr>
          <w:w w:val="105"/>
        </w:rPr>
        <w:t>You</w:t>
      </w:r>
      <w:r>
        <w:rPr>
          <w:spacing w:val="-18"/>
          <w:w w:val="105"/>
        </w:rPr>
        <w:t> </w:t>
      </w:r>
      <w:r>
        <w:rPr>
          <w:w w:val="105"/>
        </w:rPr>
        <w:t>who</w:t>
      </w:r>
      <w:r>
        <w:rPr>
          <w:spacing w:val="-18"/>
          <w:w w:val="105"/>
        </w:rPr>
        <w:t> </w:t>
      </w:r>
      <w:r>
        <w:rPr>
          <w:w w:val="105"/>
        </w:rPr>
        <w:t>are</w:t>
      </w:r>
      <w:r>
        <w:rPr>
          <w:spacing w:val="-18"/>
          <w:w w:val="105"/>
        </w:rPr>
        <w:t> </w:t>
      </w:r>
      <w:r>
        <w:rPr>
          <w:w w:val="105"/>
        </w:rPr>
        <w:t>reading</w:t>
      </w:r>
      <w:r>
        <w:rPr>
          <w:spacing w:val="-18"/>
          <w:w w:val="105"/>
        </w:rPr>
        <w:t> </w:t>
      </w:r>
      <w:r>
        <w:rPr>
          <w:w w:val="105"/>
        </w:rPr>
        <w:t>this</w:t>
      </w:r>
      <w:r>
        <w:rPr>
          <w:spacing w:val="-18"/>
          <w:w w:val="105"/>
        </w:rPr>
        <w:t> </w:t>
      </w:r>
      <w:r>
        <w:rPr>
          <w:w w:val="105"/>
        </w:rPr>
        <w:t>want</w:t>
      </w:r>
      <w:r>
        <w:rPr>
          <w:spacing w:val="-18"/>
          <w:w w:val="105"/>
        </w:rPr>
        <w:t> </w:t>
      </w:r>
      <w:r>
        <w:rPr>
          <w:w w:val="105"/>
        </w:rPr>
        <w:t>to be</w:t>
      </w:r>
      <w:r>
        <w:rPr>
          <w:w w:val="105"/>
        </w:rPr>
        <w:t> careful</w:t>
      </w:r>
      <w:r>
        <w:rPr>
          <w:w w:val="105"/>
        </w:rPr>
        <w:t> that</w:t>
      </w:r>
      <w:r>
        <w:rPr>
          <w:w w:val="105"/>
        </w:rPr>
        <w:t> there</w:t>
      </w:r>
      <w:r>
        <w:rPr>
          <w:w w:val="105"/>
        </w:rPr>
        <w:t> isn't</w:t>
      </w:r>
      <w:r>
        <w:rPr>
          <w:w w:val="105"/>
        </w:rPr>
        <w:t> a</w:t>
      </w:r>
      <w:r>
        <w:rPr>
          <w:w w:val="105"/>
        </w:rPr>
        <w:t> place</w:t>
      </w:r>
      <w:r>
        <w:rPr>
          <w:w w:val="105"/>
        </w:rPr>
        <w:t> like</w:t>
      </w:r>
      <w:r>
        <w:rPr>
          <w:w w:val="105"/>
        </w:rPr>
        <w:t> it</w:t>
      </w:r>
      <w:r>
        <w:rPr>
          <w:w w:val="105"/>
        </w:rPr>
        <w:t> waiting</w:t>
      </w:r>
      <w:r>
        <w:rPr>
          <w:w w:val="105"/>
        </w:rPr>
        <w:t> in</w:t>
      </w:r>
      <w:r>
        <w:rPr>
          <w:w w:val="105"/>
        </w:rPr>
        <w:t> your</w:t>
      </w:r>
      <w:r>
        <w:rPr>
          <w:w w:val="105"/>
        </w:rPr>
        <w:t> future.</w:t>
      </w:r>
      <w:r>
        <w:rPr>
          <w:spacing w:val="40"/>
          <w:w w:val="105"/>
        </w:rPr>
        <w:t> </w:t>
      </w:r>
      <w:r>
        <w:rPr>
          <w:w w:val="105"/>
        </w:rPr>
        <w:t>t's</w:t>
      </w:r>
      <w:r>
        <w:rPr>
          <w:w w:val="105"/>
        </w:rPr>
        <w:t> not</w:t>
      </w:r>
      <w:r>
        <w:rPr>
          <w:w w:val="105"/>
        </w:rPr>
        <w:t> a cruel</w:t>
      </w:r>
      <w:r>
        <w:rPr>
          <w:w w:val="105"/>
        </w:rPr>
        <w:t> place,</w:t>
      </w:r>
      <w:r>
        <w:rPr>
          <w:w w:val="105"/>
        </w:rPr>
        <w:t> not</w:t>
      </w:r>
      <w:r>
        <w:rPr>
          <w:w w:val="105"/>
        </w:rPr>
        <w:t> for</w:t>
      </w:r>
      <w:r>
        <w:rPr>
          <w:w w:val="105"/>
        </w:rPr>
        <w:t> the</w:t>
      </w:r>
      <w:r>
        <w:rPr>
          <w:w w:val="105"/>
        </w:rPr>
        <w:t> most</w:t>
      </w:r>
      <w:r>
        <w:rPr>
          <w:w w:val="105"/>
        </w:rPr>
        <w:t> part;</w:t>
      </w:r>
      <w:r>
        <w:rPr>
          <w:w w:val="105"/>
        </w:rPr>
        <w:t> there's</w:t>
      </w:r>
      <w:r>
        <w:rPr>
          <w:w w:val="105"/>
        </w:rPr>
        <w:t> cable</w:t>
      </w:r>
      <w:r>
        <w:rPr>
          <w:spacing w:val="80"/>
          <w:w w:val="150"/>
        </w:rPr>
        <w:t> </w:t>
      </w:r>
      <w:r>
        <w:rPr>
          <w:w w:val="105"/>
        </w:rPr>
        <w:t>,</w:t>
      </w:r>
      <w:r>
        <w:rPr>
          <w:w w:val="105"/>
        </w:rPr>
        <w:t> the</w:t>
      </w:r>
      <w:r>
        <w:rPr>
          <w:w w:val="105"/>
        </w:rPr>
        <w:t> food's</w:t>
      </w:r>
      <w:r>
        <w:rPr>
          <w:w w:val="105"/>
        </w:rPr>
        <w:t> good </w:t>
      </w:r>
      <w:r>
        <w:rPr/>
        <w:t>(although there's damned little a man can chew), but in its way, it's as much </w:t>
      </w:r>
      <w:r>
        <w:rPr>
          <w:w w:val="105"/>
        </w:rPr>
        <w:t>of a killing bottle as</w:t>
      </w:r>
      <w:r>
        <w:rPr>
          <w:spacing w:val="80"/>
          <w:w w:val="150"/>
        </w:rPr>
        <w:t>  </w:t>
      </w:r>
      <w:r>
        <w:rPr>
          <w:w w:val="105"/>
        </w:rPr>
        <w:t>lock at</w:t>
      </w:r>
      <w:r>
        <w:rPr>
          <w:spacing w:val="80"/>
          <w:w w:val="105"/>
        </w:rPr>
        <w:t> </w:t>
      </w:r>
      <w:r>
        <w:rPr>
          <w:w w:val="105"/>
        </w:rPr>
        <w:t>old Mountain ever was.</w:t>
      </w:r>
    </w:p>
    <w:p>
      <w:pPr>
        <w:pStyle w:val="BodyText"/>
        <w:ind w:right="118" w:firstLine="414"/>
        <w:rPr>
          <w:i/>
        </w:rPr>
      </w:pPr>
      <w:r>
        <w:rPr>
          <w:spacing w:val="-9"/>
          <w:w w:val="105"/>
        </w:rPr>
        <w:t> </w:t>
      </w:r>
      <w:r>
        <w:rPr>
          <w:w w:val="105"/>
        </w:rPr>
        <w:t>here's even a fellow here who reminds me a little of Percy</w:t>
      </w:r>
      <w:r>
        <w:rPr>
          <w:spacing w:val="80"/>
          <w:w w:val="150"/>
        </w:rPr>
        <w:t> </w:t>
      </w:r>
      <w:r>
        <w:rPr>
          <w:w w:val="105"/>
        </w:rPr>
        <w:t>etmore, who</w:t>
      </w:r>
      <w:r>
        <w:rPr>
          <w:spacing w:val="-2"/>
          <w:w w:val="105"/>
        </w:rPr>
        <w:t> </w:t>
      </w:r>
      <w:r>
        <w:rPr>
          <w:w w:val="105"/>
        </w:rPr>
        <w:t>got</w:t>
      </w:r>
      <w:r>
        <w:rPr>
          <w:spacing w:val="-2"/>
          <w:w w:val="105"/>
        </w:rPr>
        <w:t> </w:t>
      </w:r>
      <w:r>
        <w:rPr>
          <w:w w:val="105"/>
        </w:rPr>
        <w:t>his</w:t>
      </w:r>
      <w:r>
        <w:rPr>
          <w:spacing w:val="-2"/>
          <w:w w:val="105"/>
        </w:rPr>
        <w:t> </w:t>
      </w:r>
      <w:r>
        <w:rPr>
          <w:w w:val="105"/>
        </w:rPr>
        <w:t>job</w:t>
      </w:r>
      <w:r>
        <w:rPr>
          <w:spacing w:val="-2"/>
          <w:w w:val="105"/>
        </w:rPr>
        <w:t> </w:t>
      </w:r>
      <w:r>
        <w:rPr>
          <w:w w:val="105"/>
        </w:rPr>
        <w:t>on</w:t>
      </w:r>
      <w:r>
        <w:rPr>
          <w:spacing w:val="-2"/>
          <w:w w:val="105"/>
        </w:rPr>
        <w:t> </w:t>
      </w:r>
      <w:r>
        <w:rPr>
          <w:w w:val="105"/>
        </w:rPr>
        <w:t>the</w:t>
      </w:r>
      <w:r>
        <w:rPr>
          <w:spacing w:val="40"/>
          <w:w w:val="105"/>
        </w:rPr>
        <w:t> </w:t>
      </w:r>
      <w:r>
        <w:rPr>
          <w:w w:val="105"/>
        </w:rPr>
        <w:t>reen</w:t>
      </w:r>
      <w:r>
        <w:rPr>
          <w:spacing w:val="-2"/>
          <w:w w:val="105"/>
        </w:rPr>
        <w:t> </w:t>
      </w:r>
      <w:r>
        <w:rPr>
          <w:w w:val="105"/>
        </w:rPr>
        <w:t>Mile</w:t>
      </w:r>
      <w:r>
        <w:rPr>
          <w:spacing w:val="-2"/>
          <w:w w:val="105"/>
        </w:rPr>
        <w:t> </w:t>
      </w:r>
      <w:r>
        <w:rPr>
          <w:w w:val="105"/>
        </w:rPr>
        <w:t>because</w:t>
      </w:r>
      <w:r>
        <w:rPr>
          <w:spacing w:val="-2"/>
          <w:w w:val="105"/>
        </w:rPr>
        <w:t> </w:t>
      </w:r>
      <w:r>
        <w:rPr>
          <w:w w:val="105"/>
        </w:rPr>
        <w:t>he</w:t>
      </w:r>
      <w:r>
        <w:rPr>
          <w:spacing w:val="-2"/>
          <w:w w:val="105"/>
        </w:rPr>
        <w:t> </w:t>
      </w:r>
      <w:r>
        <w:rPr>
          <w:w w:val="105"/>
        </w:rPr>
        <w:t>was</w:t>
      </w:r>
      <w:r>
        <w:rPr>
          <w:spacing w:val="-2"/>
          <w:w w:val="105"/>
        </w:rPr>
        <w:t> </w:t>
      </w:r>
      <w:r>
        <w:rPr>
          <w:w w:val="105"/>
        </w:rPr>
        <w:t>related</w:t>
      </w:r>
      <w:r>
        <w:rPr>
          <w:spacing w:val="-2"/>
          <w:w w:val="105"/>
        </w:rPr>
        <w:t> </w:t>
      </w:r>
      <w:r>
        <w:rPr>
          <w:w w:val="105"/>
        </w:rPr>
        <w:t>to</w:t>
      </w:r>
      <w:r>
        <w:rPr>
          <w:spacing w:val="-2"/>
          <w:w w:val="105"/>
        </w:rPr>
        <w:t> </w:t>
      </w:r>
      <w:r>
        <w:rPr>
          <w:w w:val="105"/>
        </w:rPr>
        <w:t>the</w:t>
      </w:r>
      <w:r>
        <w:rPr>
          <w:spacing w:val="-2"/>
          <w:w w:val="105"/>
        </w:rPr>
        <w:t> </w:t>
      </w:r>
      <w:r>
        <w:rPr>
          <w:w w:val="105"/>
        </w:rPr>
        <w:t>governor of</w:t>
      </w:r>
      <w:r>
        <w:rPr>
          <w:w w:val="105"/>
        </w:rPr>
        <w:t> the</w:t>
      </w:r>
      <w:r>
        <w:rPr>
          <w:w w:val="105"/>
        </w:rPr>
        <w:t> state.</w:t>
      </w:r>
      <w:r>
        <w:rPr>
          <w:spacing w:val="80"/>
          <w:w w:val="105"/>
        </w:rPr>
        <w:t> </w:t>
      </w:r>
      <w:r>
        <w:rPr>
          <w:w w:val="105"/>
        </w:rPr>
        <w:t>doubt</w:t>
      </w:r>
      <w:r>
        <w:rPr>
          <w:w w:val="105"/>
        </w:rPr>
        <w:t> if</w:t>
      </w:r>
      <w:r>
        <w:rPr>
          <w:w w:val="105"/>
        </w:rPr>
        <w:t> this</w:t>
      </w:r>
      <w:r>
        <w:rPr>
          <w:w w:val="105"/>
        </w:rPr>
        <w:t> fellow</w:t>
      </w:r>
      <w:r>
        <w:rPr>
          <w:w w:val="105"/>
        </w:rPr>
        <w:t> is</w:t>
      </w:r>
      <w:r>
        <w:rPr>
          <w:w w:val="105"/>
        </w:rPr>
        <w:t> related</w:t>
      </w:r>
      <w:r>
        <w:rPr>
          <w:w w:val="105"/>
        </w:rPr>
        <w:t> to</w:t>
      </w:r>
      <w:r>
        <w:rPr>
          <w:w w:val="105"/>
        </w:rPr>
        <w:t> anyone</w:t>
      </w:r>
      <w:r>
        <w:rPr>
          <w:w w:val="105"/>
        </w:rPr>
        <w:t> important,</w:t>
      </w:r>
      <w:r>
        <w:rPr>
          <w:w w:val="105"/>
        </w:rPr>
        <w:t> even though he acts that way.</w:t>
      </w:r>
      <w:r>
        <w:rPr>
          <w:spacing w:val="40"/>
          <w:w w:val="105"/>
        </w:rPr>
        <w:t> </w:t>
      </w:r>
      <w:r>
        <w:rPr>
          <w:w w:val="105"/>
        </w:rPr>
        <w:t>rad</w:t>
      </w:r>
      <w:r>
        <w:rPr>
          <w:spacing w:val="40"/>
          <w:w w:val="105"/>
        </w:rPr>
        <w:t> </w:t>
      </w:r>
      <w:r>
        <w:rPr>
          <w:w w:val="105"/>
        </w:rPr>
        <w:t>olan, his name is.</w:t>
      </w:r>
      <w:r>
        <w:rPr>
          <w:spacing w:val="40"/>
          <w:w w:val="110"/>
        </w:rPr>
        <w:t> </w:t>
      </w:r>
      <w:r>
        <w:rPr>
          <w:w w:val="110"/>
        </w:rPr>
        <w:t>e's</w:t>
      </w:r>
      <w:r>
        <w:rPr>
          <w:spacing w:val="-1"/>
          <w:w w:val="110"/>
        </w:rPr>
        <w:t> </w:t>
      </w:r>
      <w:r>
        <w:rPr>
          <w:w w:val="105"/>
        </w:rPr>
        <w:t>always combing his hair,</w:t>
      </w:r>
      <w:r>
        <w:rPr>
          <w:spacing w:val="-20"/>
          <w:w w:val="105"/>
        </w:rPr>
        <w:t> </w:t>
      </w:r>
      <w:r>
        <w:rPr>
          <w:w w:val="105"/>
        </w:rPr>
        <w:t>like</w:t>
      </w:r>
      <w:r>
        <w:rPr>
          <w:spacing w:val="-20"/>
          <w:w w:val="105"/>
        </w:rPr>
        <w:t> </w:t>
      </w:r>
      <w:r>
        <w:rPr>
          <w:w w:val="105"/>
        </w:rPr>
        <w:t>Percy</w:t>
      </w:r>
      <w:r>
        <w:rPr>
          <w:spacing w:val="-20"/>
          <w:w w:val="105"/>
        </w:rPr>
        <w:t> </w:t>
      </w:r>
      <w:r>
        <w:rPr>
          <w:w w:val="105"/>
        </w:rPr>
        <w:t>was,</w:t>
      </w:r>
      <w:r>
        <w:rPr>
          <w:spacing w:val="-19"/>
          <w:w w:val="105"/>
        </w:rPr>
        <w:t> </w:t>
      </w:r>
      <w:r>
        <w:rPr>
          <w:w w:val="105"/>
        </w:rPr>
        <w:t>and</w:t>
      </w:r>
      <w:r>
        <w:rPr>
          <w:spacing w:val="-20"/>
          <w:w w:val="105"/>
        </w:rPr>
        <w:t> </w:t>
      </w:r>
      <w:r>
        <w:rPr>
          <w:w w:val="105"/>
        </w:rPr>
        <w:t>he's</w:t>
      </w:r>
      <w:r>
        <w:rPr>
          <w:spacing w:val="-20"/>
          <w:w w:val="105"/>
        </w:rPr>
        <w:t> </w:t>
      </w:r>
      <w:r>
        <w:rPr>
          <w:w w:val="105"/>
        </w:rPr>
        <w:t>always</w:t>
      </w:r>
      <w:r>
        <w:rPr>
          <w:spacing w:val="-19"/>
          <w:w w:val="105"/>
        </w:rPr>
        <w:t> </w:t>
      </w:r>
      <w:r>
        <w:rPr>
          <w:w w:val="105"/>
        </w:rPr>
        <w:t>got</w:t>
      </w:r>
      <w:r>
        <w:rPr>
          <w:spacing w:val="-20"/>
          <w:w w:val="105"/>
        </w:rPr>
        <w:t> </w:t>
      </w:r>
      <w:r>
        <w:rPr>
          <w:w w:val="105"/>
        </w:rPr>
        <w:t>something</w:t>
      </w:r>
      <w:r>
        <w:rPr>
          <w:spacing w:val="-20"/>
          <w:w w:val="105"/>
        </w:rPr>
        <w:t> </w:t>
      </w:r>
      <w:r>
        <w:rPr>
          <w:w w:val="105"/>
        </w:rPr>
        <w:t>to</w:t>
      </w:r>
      <w:r>
        <w:rPr>
          <w:spacing w:val="-19"/>
          <w:w w:val="105"/>
        </w:rPr>
        <w:t> </w:t>
      </w:r>
      <w:r>
        <w:rPr>
          <w:w w:val="105"/>
        </w:rPr>
        <w:t>read</w:t>
      </w:r>
      <w:r>
        <w:rPr>
          <w:spacing w:val="-20"/>
          <w:w w:val="105"/>
        </w:rPr>
        <w:t> </w:t>
      </w:r>
      <w:r>
        <w:rPr>
          <w:w w:val="105"/>
        </w:rPr>
        <w:t>stuffed</w:t>
      </w:r>
      <w:r>
        <w:rPr>
          <w:spacing w:val="-20"/>
          <w:w w:val="105"/>
        </w:rPr>
        <w:t> </w:t>
      </w:r>
      <w:r>
        <w:rPr>
          <w:w w:val="105"/>
        </w:rPr>
        <w:t>into</w:t>
      </w:r>
      <w:r>
        <w:rPr>
          <w:spacing w:val="-19"/>
          <w:w w:val="105"/>
        </w:rPr>
        <w:t> </w:t>
      </w:r>
      <w:r>
        <w:rPr>
          <w:w w:val="105"/>
        </w:rPr>
        <w:t>his back</w:t>
      </w:r>
      <w:r>
        <w:rPr>
          <w:w w:val="105"/>
        </w:rPr>
        <w:t> pocket.</w:t>
      </w:r>
      <w:r>
        <w:rPr>
          <w:spacing w:val="80"/>
          <w:w w:val="105"/>
        </w:rPr>
        <w:t> </w:t>
      </w:r>
      <w:r>
        <w:rPr>
          <w:w w:val="105"/>
        </w:rPr>
        <w:t>ith</w:t>
      </w:r>
      <w:r>
        <w:rPr>
          <w:w w:val="105"/>
        </w:rPr>
        <w:t> Percy</w:t>
      </w:r>
      <w:r>
        <w:rPr>
          <w:w w:val="105"/>
        </w:rPr>
        <w:t> it</w:t>
      </w:r>
      <w:r>
        <w:rPr>
          <w:w w:val="105"/>
        </w:rPr>
        <w:t> was</w:t>
      </w:r>
      <w:r>
        <w:rPr>
          <w:w w:val="105"/>
        </w:rPr>
        <w:t> magazines</w:t>
      </w:r>
      <w:r>
        <w:rPr>
          <w:w w:val="105"/>
        </w:rPr>
        <w:t> like</w:t>
      </w:r>
      <w:r>
        <w:rPr>
          <w:w w:val="105"/>
        </w:rPr>
        <w:t> </w:t>
      </w:r>
      <w:r>
        <w:rPr>
          <w:i/>
          <w:w w:val="105"/>
        </w:rPr>
        <w:t>Argosy</w:t>
      </w:r>
      <w:r>
        <w:rPr>
          <w:i/>
          <w:w w:val="105"/>
        </w:rPr>
        <w:t> </w:t>
      </w:r>
      <w:r>
        <w:rPr>
          <w:w w:val="105"/>
        </w:rPr>
        <w:t>and</w:t>
      </w:r>
      <w:r>
        <w:rPr>
          <w:w w:val="105"/>
        </w:rPr>
        <w:t> </w:t>
      </w:r>
      <w:r>
        <w:rPr>
          <w:i/>
          <w:w w:val="105"/>
        </w:rPr>
        <w:t>Men</w:t>
      </w:r>
      <w:r>
        <w:rPr>
          <w:i/>
          <w:spacing w:val="-17"/>
          <w:w w:val="105"/>
        </w:rPr>
        <w:t> </w:t>
      </w:r>
      <w:r>
        <w:rPr>
          <w:i/>
          <w:w w:val="105"/>
        </w:rPr>
        <w:t>s</w:t>
      </w:r>
      <w:r>
        <w:rPr>
          <w:i/>
          <w:w w:val="105"/>
        </w:rPr>
        <w:t> Adventure;</w:t>
      </w:r>
      <w:r>
        <w:rPr>
          <w:i/>
          <w:spacing w:val="-13"/>
          <w:w w:val="105"/>
        </w:rPr>
        <w:t> </w:t>
      </w:r>
      <w:r>
        <w:rPr>
          <w:w w:val="105"/>
        </w:rPr>
        <w:t>with</w:t>
      </w:r>
      <w:r>
        <w:rPr>
          <w:spacing w:val="69"/>
          <w:w w:val="105"/>
        </w:rPr>
        <w:t> </w:t>
      </w:r>
      <w:r>
        <w:rPr>
          <w:w w:val="105"/>
        </w:rPr>
        <w:t>rad</w:t>
      </w:r>
      <w:r>
        <w:rPr>
          <w:spacing w:val="-13"/>
          <w:w w:val="105"/>
        </w:rPr>
        <w:t> </w:t>
      </w:r>
      <w:r>
        <w:rPr>
          <w:w w:val="105"/>
        </w:rPr>
        <w:t>it's</w:t>
      </w:r>
      <w:r>
        <w:rPr>
          <w:spacing w:val="-12"/>
          <w:w w:val="105"/>
        </w:rPr>
        <w:t> </w:t>
      </w:r>
      <w:r>
        <w:rPr>
          <w:w w:val="105"/>
        </w:rPr>
        <w:t>these</w:t>
      </w:r>
      <w:r>
        <w:rPr>
          <w:spacing w:val="-13"/>
          <w:w w:val="105"/>
        </w:rPr>
        <w:t> </w:t>
      </w:r>
      <w:r>
        <w:rPr>
          <w:w w:val="105"/>
        </w:rPr>
        <w:t>little</w:t>
      </w:r>
      <w:r>
        <w:rPr>
          <w:spacing w:val="-13"/>
          <w:w w:val="105"/>
        </w:rPr>
        <w:t> </w:t>
      </w:r>
      <w:r>
        <w:rPr>
          <w:w w:val="105"/>
        </w:rPr>
        <w:t>paperbacks</w:t>
      </w:r>
      <w:r>
        <w:rPr>
          <w:spacing w:val="-13"/>
          <w:w w:val="105"/>
        </w:rPr>
        <w:t> </w:t>
      </w:r>
      <w:r>
        <w:rPr>
          <w:w w:val="105"/>
        </w:rPr>
        <w:t>called</w:t>
      </w:r>
      <w:r>
        <w:rPr>
          <w:i/>
          <w:spacing w:val="66"/>
          <w:w w:val="150"/>
        </w:rPr>
        <w:t> </w:t>
      </w:r>
      <w:r>
        <w:rPr>
          <w:i/>
          <w:w w:val="105"/>
        </w:rPr>
        <w:t>ross</w:t>
      </w:r>
      <w:r>
        <w:rPr>
          <w:i/>
          <w:spacing w:val="57"/>
          <w:w w:val="105"/>
        </w:rPr>
        <w:t> </w:t>
      </w:r>
      <w:r>
        <w:rPr>
          <w:i/>
          <w:w w:val="105"/>
        </w:rPr>
        <w:t>okes</w:t>
      </w:r>
      <w:r>
        <w:rPr>
          <w:i/>
          <w:spacing w:val="-15"/>
          <w:w w:val="105"/>
        </w:rPr>
        <w:t> </w:t>
      </w:r>
      <w:r>
        <w:rPr>
          <w:w w:val="105"/>
        </w:rPr>
        <w:t>and</w:t>
      </w:r>
      <w:r>
        <w:rPr>
          <w:spacing w:val="-14"/>
          <w:w w:val="105"/>
        </w:rPr>
        <w:t> </w:t>
      </w:r>
      <w:r>
        <w:rPr>
          <w:i/>
          <w:spacing w:val="-4"/>
          <w:w w:val="105"/>
        </w:rPr>
        <w:t>Sick</w:t>
      </w:r>
    </w:p>
    <w:p>
      <w:pPr>
        <w:pStyle w:val="BodyText"/>
        <w:spacing w:before="1"/>
        <w:ind w:right="118"/>
      </w:pPr>
      <w:r>
        <w:rPr>
          <w:i/>
        </w:rPr>
        <w:t> okes</w:t>
      </w:r>
      <w:r>
        <w:rPr/>
        <w:t>.</w:t>
      </w:r>
      <w:r>
        <w:rPr>
          <w:spacing w:val="40"/>
        </w:rPr>
        <w:t>  </w:t>
      </w:r>
      <w:r>
        <w:rPr/>
        <w:t>e's always asking people why the</w:t>
      </w:r>
      <w:r>
        <w:rPr>
          <w:spacing w:val="80"/>
        </w:rPr>
        <w:t> </w:t>
      </w:r>
      <w:r>
        <w:rPr/>
        <w:t>renchman crossed the road </w:t>
      </w:r>
      <w:r>
        <w:rPr/>
        <w:t>or</w:t>
      </w:r>
      <w:r>
        <w:rPr>
          <w:spacing w:val="40"/>
        </w:rPr>
        <w:t> </w:t>
      </w:r>
      <w:r>
        <w:rPr/>
        <w:t>how many Polacks it takes to screw in a lightbulb or how many pallbearers there are at a</w:t>
      </w:r>
      <w:r>
        <w:rPr>
          <w:spacing w:val="80"/>
          <w:w w:val="150"/>
        </w:rPr>
        <w:t> </w:t>
      </w:r>
      <w:r>
        <w:rPr/>
        <w:t>arlem funeral. Like Percy,</w:t>
      </w:r>
      <w:r>
        <w:rPr>
          <w:spacing w:val="80"/>
        </w:rPr>
        <w:t> </w:t>
      </w:r>
      <w:r>
        <w:rPr/>
        <w:t>rad is a dimwit who thinks nothing is funny unless it's mean.</w:t>
      </w:r>
    </w:p>
    <w:p>
      <w:pPr>
        <w:pStyle w:val="BodyText"/>
        <w:ind w:right="117" w:firstLine="461"/>
      </w:pPr>
      <w:r>
        <w:rPr>
          <w:w w:val="105"/>
        </w:rPr>
        <w:t> omething</w:t>
      </w:r>
      <w:r>
        <w:rPr>
          <w:spacing w:val="40"/>
          <w:w w:val="105"/>
        </w:rPr>
        <w:t> </w:t>
      </w:r>
      <w:r>
        <w:rPr>
          <w:w w:val="105"/>
        </w:rPr>
        <w:t>rad</w:t>
      </w:r>
      <w:r>
        <w:rPr>
          <w:w w:val="105"/>
        </w:rPr>
        <w:t> said</w:t>
      </w:r>
      <w:r>
        <w:rPr>
          <w:w w:val="105"/>
        </w:rPr>
        <w:t> the</w:t>
      </w:r>
      <w:r>
        <w:rPr>
          <w:w w:val="105"/>
        </w:rPr>
        <w:t> other</w:t>
      </w:r>
      <w:r>
        <w:rPr>
          <w:w w:val="105"/>
        </w:rPr>
        <w:t> day</w:t>
      </w:r>
      <w:r>
        <w:rPr>
          <w:w w:val="105"/>
        </w:rPr>
        <w:t> struck</w:t>
      </w:r>
      <w:r>
        <w:rPr>
          <w:w w:val="105"/>
        </w:rPr>
        <w:t> me</w:t>
      </w:r>
      <w:r>
        <w:rPr>
          <w:w w:val="105"/>
        </w:rPr>
        <w:t> as</w:t>
      </w:r>
      <w:r>
        <w:rPr>
          <w:w w:val="105"/>
        </w:rPr>
        <w:t> actually</w:t>
      </w:r>
      <w:r>
        <w:rPr>
          <w:w w:val="105"/>
        </w:rPr>
        <w:t> smart,</w:t>
      </w:r>
      <w:r>
        <w:rPr>
          <w:w w:val="105"/>
        </w:rPr>
        <w:t> but</w:t>
      </w:r>
      <w:r>
        <w:rPr>
          <w:w w:val="105"/>
        </w:rPr>
        <w:t> </w:t>
      </w:r>
      <w:r>
        <w:rPr/>
        <w:t>don't</w:t>
      </w:r>
      <w:r>
        <w:rPr>
          <w:spacing w:val="-3"/>
        </w:rPr>
        <w:t> </w:t>
      </w:r>
      <w:r>
        <w:rPr/>
        <w:t>give</w:t>
      </w:r>
      <w:r>
        <w:rPr>
          <w:spacing w:val="-3"/>
        </w:rPr>
        <w:t> </w:t>
      </w:r>
      <w:r>
        <w:rPr/>
        <w:t>him</w:t>
      </w:r>
      <w:r>
        <w:rPr>
          <w:spacing w:val="-3"/>
        </w:rPr>
        <w:t> </w:t>
      </w:r>
      <w:r>
        <w:rPr/>
        <w:t>a</w:t>
      </w:r>
      <w:r>
        <w:rPr>
          <w:spacing w:val="-3"/>
        </w:rPr>
        <w:t> </w:t>
      </w:r>
      <w:r>
        <w:rPr/>
        <w:t>lot</w:t>
      </w:r>
      <w:r>
        <w:rPr>
          <w:spacing w:val="-3"/>
        </w:rPr>
        <w:t> </w:t>
      </w:r>
      <w:r>
        <w:rPr/>
        <w:t>of</w:t>
      </w:r>
      <w:r>
        <w:rPr>
          <w:spacing w:val="-3"/>
        </w:rPr>
        <w:t> </w:t>
      </w:r>
      <w:r>
        <w:rPr/>
        <w:t>credit</w:t>
      </w:r>
      <w:r>
        <w:rPr>
          <w:spacing w:val="-3"/>
        </w:rPr>
        <w:t> </w:t>
      </w:r>
      <w:r>
        <w:rPr/>
        <w:t>for</w:t>
      </w:r>
      <w:r>
        <w:rPr>
          <w:spacing w:val="-3"/>
        </w:rPr>
        <w:t> </w:t>
      </w:r>
      <w:r>
        <w:rPr/>
        <w:t>it;</w:t>
      </w:r>
      <w:r>
        <w:rPr>
          <w:spacing w:val="-3"/>
        </w:rPr>
        <w:t> </w:t>
      </w:r>
      <w:r>
        <w:rPr/>
        <w:t>even</w:t>
      </w:r>
      <w:r>
        <w:rPr>
          <w:spacing w:val="-3"/>
        </w:rPr>
        <w:t> </w:t>
      </w:r>
      <w:r>
        <w:rPr/>
        <w:t>a</w:t>
      </w:r>
      <w:r>
        <w:rPr>
          <w:spacing w:val="-3"/>
        </w:rPr>
        <w:t> </w:t>
      </w:r>
      <w:r>
        <w:rPr/>
        <w:t>stopped</w:t>
      </w:r>
      <w:r>
        <w:rPr>
          <w:spacing w:val="-3"/>
        </w:rPr>
        <w:t> </w:t>
      </w:r>
      <w:r>
        <w:rPr/>
        <w:t>clock</w:t>
      </w:r>
      <w:r>
        <w:rPr>
          <w:spacing w:val="-3"/>
        </w:rPr>
        <w:t> </w:t>
      </w:r>
      <w:r>
        <w:rPr/>
        <w:t>is</w:t>
      </w:r>
      <w:r>
        <w:rPr>
          <w:spacing w:val="-3"/>
        </w:rPr>
        <w:t> </w:t>
      </w:r>
      <w:r>
        <w:rPr/>
        <w:t>right</w:t>
      </w:r>
      <w:r>
        <w:rPr>
          <w:spacing w:val="-3"/>
        </w:rPr>
        <w:t> </w:t>
      </w:r>
      <w:r>
        <w:rPr/>
        <w:t>twice</w:t>
      </w:r>
      <w:r>
        <w:rPr>
          <w:spacing w:val="-3"/>
        </w:rPr>
        <w:t> </w:t>
      </w:r>
      <w:r>
        <w:rPr/>
        <w:t>a</w:t>
      </w:r>
      <w:r>
        <w:rPr>
          <w:spacing w:val="-3"/>
        </w:rPr>
        <w:t> </w:t>
      </w:r>
      <w:r>
        <w:rPr/>
        <w:t>day, </w:t>
      </w:r>
      <w:r>
        <w:rPr>
          <w:w w:val="105"/>
        </w:rPr>
        <w:t>the</w:t>
      </w:r>
      <w:r>
        <w:rPr>
          <w:w w:val="105"/>
        </w:rPr>
        <w:t> proverb</w:t>
      </w:r>
      <w:r>
        <w:rPr>
          <w:w w:val="105"/>
        </w:rPr>
        <w:t> has</w:t>
      </w:r>
      <w:r>
        <w:rPr>
          <w:w w:val="105"/>
        </w:rPr>
        <w:t> it.</w:t>
      </w:r>
      <w:r>
        <w:rPr>
          <w:w w:val="105"/>
        </w:rPr>
        <w:t> "You're</w:t>
      </w:r>
      <w:r>
        <w:rPr>
          <w:w w:val="105"/>
        </w:rPr>
        <w:t> just</w:t>
      </w:r>
      <w:r>
        <w:rPr>
          <w:w w:val="105"/>
        </w:rPr>
        <w:t> lucky</w:t>
      </w:r>
      <w:r>
        <w:rPr>
          <w:w w:val="105"/>
        </w:rPr>
        <w:t> you</w:t>
      </w:r>
      <w:r>
        <w:rPr>
          <w:w w:val="105"/>
        </w:rPr>
        <w:t> don't</w:t>
      </w:r>
      <w:r>
        <w:rPr>
          <w:w w:val="105"/>
        </w:rPr>
        <w:t> have</w:t>
      </w:r>
      <w:r>
        <w:rPr>
          <w:w w:val="105"/>
        </w:rPr>
        <w:t> that</w:t>
      </w:r>
      <w:r>
        <w:rPr>
          <w:spacing w:val="40"/>
          <w:w w:val="105"/>
        </w:rPr>
        <w:t> </w:t>
      </w:r>
      <w:r>
        <w:rPr>
          <w:w w:val="105"/>
        </w:rPr>
        <w:t>lzheimer's disease,</w:t>
      </w:r>
      <w:r>
        <w:rPr>
          <w:spacing w:val="-20"/>
          <w:w w:val="105"/>
        </w:rPr>
        <w:t> </w:t>
      </w:r>
      <w:r>
        <w:rPr>
          <w:w w:val="105"/>
        </w:rPr>
        <w:t>Paulie,"</w:t>
      </w:r>
      <w:r>
        <w:rPr>
          <w:spacing w:val="-20"/>
          <w:w w:val="105"/>
        </w:rPr>
        <w:t> </w:t>
      </w:r>
      <w:r>
        <w:rPr>
          <w:w w:val="105"/>
        </w:rPr>
        <w:t>was</w:t>
      </w:r>
      <w:r>
        <w:rPr>
          <w:spacing w:val="-20"/>
          <w:w w:val="105"/>
        </w:rPr>
        <w:t> </w:t>
      </w:r>
      <w:r>
        <w:rPr>
          <w:w w:val="105"/>
        </w:rPr>
        <w:t>what</w:t>
      </w:r>
      <w:r>
        <w:rPr>
          <w:spacing w:val="-19"/>
          <w:w w:val="105"/>
        </w:rPr>
        <w:t> </w:t>
      </w:r>
      <w:r>
        <w:rPr>
          <w:w w:val="105"/>
        </w:rPr>
        <w:t>he</w:t>
      </w:r>
      <w:r>
        <w:rPr>
          <w:spacing w:val="-20"/>
          <w:w w:val="105"/>
        </w:rPr>
        <w:t> </w:t>
      </w:r>
      <w:r>
        <w:rPr>
          <w:w w:val="105"/>
        </w:rPr>
        <w:t>said.</w:t>
      </w:r>
      <w:r>
        <w:rPr>
          <w:spacing w:val="-6"/>
          <w:w w:val="105"/>
        </w:rPr>
        <w:t> </w:t>
      </w:r>
      <w:r>
        <w:rPr>
          <w:w w:val="105"/>
        </w:rPr>
        <w:t>hate</w:t>
      </w:r>
      <w:r>
        <w:rPr>
          <w:spacing w:val="-20"/>
          <w:w w:val="105"/>
        </w:rPr>
        <w:t> </w:t>
      </w:r>
      <w:r>
        <w:rPr>
          <w:w w:val="105"/>
        </w:rPr>
        <w:t>him</w:t>
      </w:r>
      <w:r>
        <w:rPr>
          <w:spacing w:val="-19"/>
          <w:w w:val="105"/>
        </w:rPr>
        <w:t> </w:t>
      </w:r>
      <w:r>
        <w:rPr>
          <w:w w:val="105"/>
        </w:rPr>
        <w:t>calling</w:t>
      </w:r>
      <w:r>
        <w:rPr>
          <w:spacing w:val="-20"/>
          <w:w w:val="105"/>
        </w:rPr>
        <w:t> </w:t>
      </w:r>
      <w:r>
        <w:rPr>
          <w:w w:val="105"/>
        </w:rPr>
        <w:t>me</w:t>
      </w:r>
      <w:r>
        <w:rPr>
          <w:spacing w:val="-20"/>
          <w:w w:val="105"/>
        </w:rPr>
        <w:t> </w:t>
      </w:r>
      <w:r>
        <w:rPr>
          <w:w w:val="105"/>
        </w:rPr>
        <w:t>that,</w:t>
      </w:r>
      <w:r>
        <w:rPr>
          <w:spacing w:val="-19"/>
          <w:w w:val="105"/>
        </w:rPr>
        <w:t> </w:t>
      </w:r>
      <w:r>
        <w:rPr>
          <w:w w:val="105"/>
        </w:rPr>
        <w:t>Paulie,</w:t>
      </w:r>
      <w:r>
        <w:rPr>
          <w:spacing w:val="-20"/>
          <w:w w:val="105"/>
        </w:rPr>
        <w:t> </w:t>
      </w:r>
      <w:r>
        <w:rPr>
          <w:w w:val="105"/>
        </w:rPr>
        <w:t>but</w:t>
      </w:r>
      <w:r>
        <w:rPr>
          <w:spacing w:val="-20"/>
          <w:w w:val="105"/>
        </w:rPr>
        <w:t> </w:t>
      </w:r>
      <w:r>
        <w:rPr>
          <w:w w:val="105"/>
        </w:rPr>
        <w:t>he goes</w:t>
      </w:r>
      <w:r>
        <w:rPr>
          <w:spacing w:val="-9"/>
          <w:w w:val="105"/>
        </w:rPr>
        <w:t> </w:t>
      </w:r>
      <w:r>
        <w:rPr>
          <w:w w:val="105"/>
        </w:rPr>
        <w:t>on</w:t>
      </w:r>
      <w:r>
        <w:rPr>
          <w:spacing w:val="-9"/>
          <w:w w:val="105"/>
        </w:rPr>
        <w:t> </w:t>
      </w:r>
      <w:r>
        <w:rPr>
          <w:w w:val="105"/>
        </w:rPr>
        <w:t>doing</w:t>
      </w:r>
      <w:r>
        <w:rPr>
          <w:spacing w:val="-9"/>
          <w:w w:val="105"/>
        </w:rPr>
        <w:t> </w:t>
      </w:r>
      <w:r>
        <w:rPr>
          <w:w w:val="105"/>
        </w:rPr>
        <w:t>it,</w:t>
      </w:r>
      <w:r>
        <w:rPr>
          <w:spacing w:val="-9"/>
          <w:w w:val="105"/>
        </w:rPr>
        <w:t> </w:t>
      </w:r>
      <w:r>
        <w:rPr>
          <w:w w:val="105"/>
        </w:rPr>
        <w:t>anyway;</w:t>
      </w:r>
      <w:r>
        <w:rPr>
          <w:spacing w:val="40"/>
          <w:w w:val="105"/>
        </w:rPr>
        <w:t> </w:t>
      </w:r>
      <w:r>
        <w:rPr>
          <w:w w:val="105"/>
        </w:rPr>
        <w:t>'ve</w:t>
      </w:r>
      <w:r>
        <w:rPr>
          <w:spacing w:val="-9"/>
          <w:w w:val="105"/>
        </w:rPr>
        <w:t> </w:t>
      </w:r>
      <w:r>
        <w:rPr>
          <w:w w:val="105"/>
        </w:rPr>
        <w:t>given</w:t>
      </w:r>
      <w:r>
        <w:rPr>
          <w:spacing w:val="-9"/>
          <w:w w:val="105"/>
        </w:rPr>
        <w:t> </w:t>
      </w:r>
      <w:r>
        <w:rPr>
          <w:w w:val="105"/>
        </w:rPr>
        <w:t>up</w:t>
      </w:r>
      <w:r>
        <w:rPr>
          <w:spacing w:val="-9"/>
          <w:w w:val="105"/>
        </w:rPr>
        <w:t> </w:t>
      </w:r>
      <w:r>
        <w:rPr>
          <w:w w:val="105"/>
        </w:rPr>
        <w:t>asking</w:t>
      </w:r>
      <w:r>
        <w:rPr>
          <w:spacing w:val="-9"/>
          <w:w w:val="105"/>
        </w:rPr>
        <w:t> </w:t>
      </w:r>
      <w:r>
        <w:rPr>
          <w:w w:val="105"/>
        </w:rPr>
        <w:t>him</w:t>
      </w:r>
      <w:r>
        <w:rPr>
          <w:spacing w:val="-9"/>
          <w:w w:val="105"/>
        </w:rPr>
        <w:t> </w:t>
      </w:r>
      <w:r>
        <w:rPr>
          <w:w w:val="105"/>
        </w:rPr>
        <w:t>to</w:t>
      </w:r>
      <w:r>
        <w:rPr>
          <w:spacing w:val="-9"/>
          <w:w w:val="105"/>
        </w:rPr>
        <w:t> </w:t>
      </w:r>
      <w:r>
        <w:rPr>
          <w:w w:val="105"/>
        </w:rPr>
        <w:t>quit.</w:t>
      </w:r>
      <w:r>
        <w:rPr>
          <w:spacing w:val="40"/>
          <w:w w:val="105"/>
        </w:rPr>
        <w:t> </w:t>
      </w:r>
      <w:r>
        <w:rPr>
          <w:w w:val="105"/>
        </w:rPr>
        <w:t>here</w:t>
      </w:r>
      <w:r>
        <w:rPr>
          <w:spacing w:val="-9"/>
          <w:w w:val="105"/>
        </w:rPr>
        <w:t> </w:t>
      </w:r>
      <w:r>
        <w:rPr>
          <w:w w:val="105"/>
        </w:rPr>
        <w:t>are</w:t>
      </w:r>
      <w:r>
        <w:rPr>
          <w:spacing w:val="-9"/>
          <w:w w:val="105"/>
        </w:rPr>
        <w:t> </w:t>
      </w:r>
      <w:r>
        <w:rPr>
          <w:w w:val="105"/>
        </w:rPr>
        <w:t>other sayings</w:t>
      </w:r>
      <w:r>
        <w:rPr>
          <w:w w:val="105"/>
        </w:rPr>
        <w:t> -</w:t>
      </w:r>
      <w:r>
        <w:rPr>
          <w:w w:val="105"/>
        </w:rPr>
        <w:t> not</w:t>
      </w:r>
      <w:r>
        <w:rPr>
          <w:w w:val="105"/>
        </w:rPr>
        <w:t> quite</w:t>
      </w:r>
      <w:r>
        <w:rPr>
          <w:w w:val="105"/>
        </w:rPr>
        <w:t> proverbs</w:t>
      </w:r>
      <w:r>
        <w:rPr>
          <w:w w:val="105"/>
        </w:rPr>
        <w:t> -</w:t>
      </w:r>
      <w:r>
        <w:rPr>
          <w:w w:val="105"/>
        </w:rPr>
        <w:t> that</w:t>
      </w:r>
      <w:r>
        <w:rPr>
          <w:w w:val="105"/>
        </w:rPr>
        <w:t> apply</w:t>
      </w:r>
      <w:r>
        <w:rPr>
          <w:w w:val="105"/>
        </w:rPr>
        <w:t> to</w:t>
      </w:r>
      <w:r>
        <w:rPr>
          <w:spacing w:val="40"/>
          <w:w w:val="105"/>
        </w:rPr>
        <w:t> </w:t>
      </w:r>
      <w:r>
        <w:rPr>
          <w:w w:val="105"/>
        </w:rPr>
        <w:t>rad</w:t>
      </w:r>
      <w:r>
        <w:rPr>
          <w:spacing w:val="40"/>
          <w:w w:val="105"/>
        </w:rPr>
        <w:t> </w:t>
      </w:r>
      <w:r>
        <w:rPr>
          <w:w w:val="105"/>
        </w:rPr>
        <w:t>olan:</w:t>
      </w:r>
      <w:r>
        <w:rPr>
          <w:w w:val="105"/>
        </w:rPr>
        <w:t> "You</w:t>
      </w:r>
      <w:r>
        <w:rPr>
          <w:w w:val="105"/>
        </w:rPr>
        <w:t> can</w:t>
      </w:r>
      <w:r>
        <w:rPr>
          <w:w w:val="105"/>
        </w:rPr>
        <w:t> lead</w:t>
      </w:r>
      <w:r>
        <w:rPr>
          <w:w w:val="105"/>
        </w:rPr>
        <w:t> a </w:t>
      </w:r>
      <w:r>
        <w:rPr/>
        <w:t>horse to water but you can't make him drink" is one; "You can dress him up </w:t>
      </w:r>
      <w:r>
        <w:rPr>
          <w:w w:val="105"/>
        </w:rPr>
        <w:t>but</w:t>
      </w:r>
      <w:r>
        <w:rPr>
          <w:spacing w:val="-20"/>
          <w:w w:val="105"/>
        </w:rPr>
        <w:t> </w:t>
      </w:r>
      <w:r>
        <w:rPr>
          <w:w w:val="105"/>
        </w:rPr>
        <w:t>you</w:t>
      </w:r>
      <w:r>
        <w:rPr>
          <w:spacing w:val="-20"/>
          <w:w w:val="105"/>
        </w:rPr>
        <w:t> </w:t>
      </w:r>
      <w:r>
        <w:rPr>
          <w:w w:val="105"/>
        </w:rPr>
        <w:t>can't</w:t>
      </w:r>
      <w:r>
        <w:rPr>
          <w:spacing w:val="-20"/>
          <w:w w:val="105"/>
        </w:rPr>
        <w:t> </w:t>
      </w:r>
      <w:r>
        <w:rPr>
          <w:w w:val="105"/>
        </w:rPr>
        <w:t>take</w:t>
      </w:r>
      <w:r>
        <w:rPr>
          <w:spacing w:val="-19"/>
          <w:w w:val="105"/>
        </w:rPr>
        <w:t> </w:t>
      </w:r>
      <w:r>
        <w:rPr>
          <w:w w:val="105"/>
        </w:rPr>
        <w:t>him</w:t>
      </w:r>
      <w:r>
        <w:rPr>
          <w:spacing w:val="-20"/>
          <w:w w:val="105"/>
        </w:rPr>
        <w:t> </w:t>
      </w:r>
      <w:r>
        <w:rPr>
          <w:w w:val="105"/>
        </w:rPr>
        <w:t>out"</w:t>
      </w:r>
      <w:r>
        <w:rPr>
          <w:spacing w:val="-20"/>
          <w:w w:val="105"/>
        </w:rPr>
        <w:t> </w:t>
      </w:r>
      <w:r>
        <w:rPr>
          <w:w w:val="105"/>
        </w:rPr>
        <w:t>is</w:t>
      </w:r>
      <w:r>
        <w:rPr>
          <w:spacing w:val="-19"/>
          <w:w w:val="105"/>
        </w:rPr>
        <w:t> </w:t>
      </w:r>
      <w:r>
        <w:rPr>
          <w:w w:val="105"/>
        </w:rPr>
        <w:t>another.</w:t>
      </w:r>
      <w:r>
        <w:rPr>
          <w:spacing w:val="-20"/>
          <w:w w:val="105"/>
        </w:rPr>
        <w:t> </w:t>
      </w:r>
      <w:r>
        <w:rPr>
          <w:w w:val="105"/>
        </w:rPr>
        <w:t>n</w:t>
      </w:r>
      <w:r>
        <w:rPr>
          <w:spacing w:val="-20"/>
          <w:w w:val="105"/>
        </w:rPr>
        <w:t> </w:t>
      </w:r>
      <w:r>
        <w:rPr>
          <w:w w:val="105"/>
        </w:rPr>
        <w:t>his</w:t>
      </w:r>
      <w:r>
        <w:rPr>
          <w:spacing w:val="-19"/>
          <w:w w:val="105"/>
        </w:rPr>
        <w:t> </w:t>
      </w:r>
      <w:r>
        <w:rPr>
          <w:w w:val="105"/>
        </w:rPr>
        <w:t>thickheadedness</w:t>
      </w:r>
      <w:r>
        <w:rPr>
          <w:spacing w:val="-20"/>
          <w:w w:val="105"/>
        </w:rPr>
        <w:t> </w:t>
      </w:r>
      <w:r>
        <w:rPr>
          <w:w w:val="105"/>
        </w:rPr>
        <w:t>he</w:t>
      </w:r>
      <w:r>
        <w:rPr>
          <w:spacing w:val="-20"/>
          <w:w w:val="105"/>
        </w:rPr>
        <w:t> </w:t>
      </w:r>
      <w:r>
        <w:rPr>
          <w:w w:val="105"/>
        </w:rPr>
        <w:t>is</w:t>
      </w:r>
      <w:r>
        <w:rPr>
          <w:spacing w:val="-19"/>
          <w:w w:val="105"/>
        </w:rPr>
        <w:t> </w:t>
      </w:r>
      <w:r>
        <w:rPr>
          <w:w w:val="105"/>
        </w:rPr>
        <w:t>also</w:t>
      </w:r>
      <w:r>
        <w:rPr>
          <w:spacing w:val="-20"/>
          <w:w w:val="105"/>
        </w:rPr>
        <w:t> </w:t>
      </w:r>
      <w:r>
        <w:rPr>
          <w:w w:val="105"/>
        </w:rPr>
        <w:t>like </w:t>
      </w:r>
      <w:r>
        <w:rPr>
          <w:spacing w:val="-2"/>
          <w:w w:val="105"/>
        </w:rPr>
        <w:t>Percy.</w:t>
      </w:r>
    </w:p>
    <w:p>
      <w:pPr>
        <w:pStyle w:val="BodyText"/>
        <w:ind w:right="120" w:firstLine="474"/>
      </w:pPr>
      <w:r>
        <w:rPr>
          <w:w w:val="110"/>
        </w:rPr>
        <w:t> hen</w:t>
      </w:r>
      <w:r>
        <w:rPr>
          <w:w w:val="110"/>
        </w:rPr>
        <w:t> </w:t>
      </w:r>
      <w:r>
        <w:rPr/>
        <w:t>he</w:t>
      </w:r>
      <w:r>
        <w:rPr>
          <w:spacing w:val="40"/>
        </w:rPr>
        <w:t> </w:t>
      </w:r>
      <w:r>
        <w:rPr/>
        <w:t>made</w:t>
      </w:r>
      <w:r>
        <w:rPr>
          <w:spacing w:val="40"/>
        </w:rPr>
        <w:t> </w:t>
      </w:r>
      <w:r>
        <w:rPr/>
        <w:t>his</w:t>
      </w:r>
      <w:r>
        <w:rPr>
          <w:spacing w:val="40"/>
        </w:rPr>
        <w:t> </w:t>
      </w:r>
      <w:r>
        <w:rPr/>
        <w:t>comment</w:t>
      </w:r>
      <w:r>
        <w:rPr>
          <w:spacing w:val="40"/>
        </w:rPr>
        <w:t> </w:t>
      </w:r>
      <w:r>
        <w:rPr/>
        <w:t>about</w:t>
      </w:r>
      <w:r>
        <w:rPr>
          <w:spacing w:val="80"/>
        </w:rPr>
        <w:t> </w:t>
      </w:r>
      <w:r>
        <w:rPr/>
        <w:t>lzheimer's,</w:t>
      </w:r>
      <w:r>
        <w:rPr>
          <w:spacing w:val="40"/>
        </w:rPr>
        <w:t> </w:t>
      </w:r>
      <w:r>
        <w:rPr/>
        <w:t>he</w:t>
      </w:r>
      <w:r>
        <w:rPr>
          <w:spacing w:val="40"/>
        </w:rPr>
        <w:t> </w:t>
      </w:r>
      <w:r>
        <w:rPr/>
        <w:t>was</w:t>
      </w:r>
      <w:r>
        <w:rPr>
          <w:spacing w:val="40"/>
        </w:rPr>
        <w:t> </w:t>
      </w:r>
      <w:r>
        <w:rPr/>
        <w:t>mopping</w:t>
      </w:r>
      <w:r>
        <w:rPr>
          <w:spacing w:val="40"/>
        </w:rPr>
        <w:t> </w:t>
      </w:r>
      <w:r>
        <w:rPr/>
        <w:t>the floor of the solarium, where</w:t>
      </w:r>
      <w:r>
        <w:rPr>
          <w:spacing w:val="80"/>
        </w:rPr>
        <w:t> </w:t>
      </w:r>
      <w:r>
        <w:rPr/>
        <w:t>had been going over the pages</w:t>
      </w:r>
      <w:r>
        <w:rPr>
          <w:spacing w:val="80"/>
        </w:rPr>
        <w:t> </w:t>
      </w:r>
      <w:r>
        <w:rPr/>
        <w:t>have already written.</w:t>
      </w:r>
      <w:r>
        <w:rPr>
          <w:spacing w:val="40"/>
        </w:rPr>
        <w:t> </w:t>
      </w:r>
      <w:r>
        <w:rPr/>
        <w:t>here's a great lot of them, and</w:t>
      </w:r>
      <w:r>
        <w:rPr>
          <w:spacing w:val="80"/>
          <w:w w:val="150"/>
        </w:rPr>
        <w:t> </w:t>
      </w:r>
      <w:r>
        <w:rPr/>
        <w:t>think there's apt to be a great lot more</w:t>
      </w:r>
      <w:r>
        <w:rPr>
          <w:spacing w:val="40"/>
        </w:rPr>
        <w:t> </w:t>
      </w:r>
      <w:r>
        <w:rPr/>
        <w:t>before</w:t>
      </w:r>
      <w:r>
        <w:rPr>
          <w:spacing w:val="80"/>
        </w:rPr>
        <w:t>  </w:t>
      </w:r>
      <w:r>
        <w:rPr/>
        <w:t>am</w:t>
      </w:r>
      <w:r>
        <w:rPr>
          <w:spacing w:val="40"/>
        </w:rPr>
        <w:t> </w:t>
      </w:r>
      <w:r>
        <w:rPr/>
        <w:t>through.</w:t>
      </w:r>
      <w:r>
        <w:rPr>
          <w:spacing w:val="40"/>
        </w:rPr>
        <w:t> </w:t>
      </w:r>
      <w:r>
        <w:rPr/>
        <w:t>' hat</w:t>
      </w:r>
      <w:r>
        <w:rPr>
          <w:spacing w:val="80"/>
          <w:w w:val="150"/>
        </w:rPr>
        <w:t> </w:t>
      </w:r>
      <w:r>
        <w:rPr/>
        <w:t>lzheimer's,</w:t>
      </w:r>
      <w:r>
        <w:rPr>
          <w:spacing w:val="40"/>
        </w:rPr>
        <w:t> </w:t>
      </w:r>
      <w:r>
        <w:rPr/>
        <w:t>do</w:t>
      </w:r>
      <w:r>
        <w:rPr>
          <w:spacing w:val="40"/>
        </w:rPr>
        <w:t> </w:t>
      </w:r>
      <w:r>
        <w:rPr/>
        <w:t>you</w:t>
      </w:r>
      <w:r>
        <w:rPr>
          <w:spacing w:val="40"/>
        </w:rPr>
        <w:t> </w:t>
      </w:r>
      <w:r>
        <w:rPr/>
        <w:t>know</w:t>
      </w:r>
      <w:r>
        <w:rPr>
          <w:spacing w:val="40"/>
        </w:rPr>
        <w:t> </w:t>
      </w:r>
      <w:r>
        <w:rPr/>
        <w:t>what</w:t>
      </w:r>
      <w:r>
        <w:rPr>
          <w:spacing w:val="40"/>
        </w:rPr>
        <w:t> </w:t>
      </w:r>
      <w:r>
        <w:rPr/>
        <w:t>it</w:t>
      </w:r>
      <w:r>
        <w:rPr>
          <w:spacing w:val="40"/>
        </w:rPr>
        <w:t> </w:t>
      </w:r>
      <w:r>
        <w:rPr/>
        <w:t>really </w:t>
      </w:r>
      <w:r>
        <w:rPr>
          <w:spacing w:val="-4"/>
        </w:rPr>
        <w:t>is?'</w:t>
      </w:r>
    </w:p>
    <w:p>
      <w:pPr>
        <w:pStyle w:val="BodyText"/>
        <w:ind w:left="419"/>
      </w:pPr>
      <w:r>
        <w:rPr/>
        <w:t>'No,'</w:t>
      </w:r>
      <w:r>
        <w:rPr>
          <w:spacing w:val="51"/>
        </w:rPr>
        <w:t>  </w:t>
      </w:r>
      <w:r>
        <w:rPr/>
        <w:t>said,</w:t>
      </w:r>
      <w:r>
        <w:rPr>
          <w:spacing w:val="2"/>
        </w:rPr>
        <w:t> </w:t>
      </w:r>
      <w:r>
        <w:rPr/>
        <w:t>-</w:t>
      </w:r>
      <w:r>
        <w:rPr>
          <w:spacing w:val="1"/>
        </w:rPr>
        <w:t> </w:t>
      </w:r>
      <w:r>
        <w:rPr/>
        <w:t>but</w:t>
      </w:r>
      <w:r>
        <w:rPr>
          <w:spacing w:val="45"/>
          <w:w w:val="150"/>
        </w:rPr>
        <w:t> </w:t>
      </w:r>
      <w:r>
        <w:rPr/>
        <w:t>'m</w:t>
      </w:r>
      <w:r>
        <w:rPr>
          <w:spacing w:val="1"/>
        </w:rPr>
        <w:t> </w:t>
      </w:r>
      <w:r>
        <w:rPr/>
        <w:t>sure</w:t>
      </w:r>
      <w:r>
        <w:rPr>
          <w:spacing w:val="1"/>
        </w:rPr>
        <w:t> </w:t>
      </w:r>
      <w:r>
        <w:rPr/>
        <w:t>you'll</w:t>
      </w:r>
      <w:r>
        <w:rPr>
          <w:spacing w:val="2"/>
        </w:rPr>
        <w:t> </w:t>
      </w:r>
      <w:r>
        <w:rPr/>
        <w:t>tell</w:t>
      </w:r>
      <w:r>
        <w:rPr>
          <w:spacing w:val="1"/>
        </w:rPr>
        <w:t> </w:t>
      </w:r>
      <w:r>
        <w:rPr/>
        <w:t>me,</w:t>
      </w:r>
      <w:r>
        <w:rPr>
          <w:spacing w:val="56"/>
          <w:w w:val="150"/>
        </w:rPr>
        <w:t> </w:t>
      </w:r>
      <w:r>
        <w:rPr>
          <w:spacing w:val="-2"/>
        </w:rPr>
        <w:t>rad.'</w:t>
      </w:r>
    </w:p>
    <w:p>
      <w:pPr>
        <w:spacing w:after="0"/>
        <w:sectPr>
          <w:pgSz w:w="12240" w:h="15840"/>
          <w:pgMar w:top="1500" w:bottom="280" w:left="1420" w:right="1420"/>
        </w:sectPr>
      </w:pPr>
    </w:p>
    <w:p>
      <w:pPr>
        <w:pStyle w:val="BodyText"/>
        <w:spacing w:before="70"/>
        <w:ind w:right="127" w:firstLine="416"/>
      </w:pPr>
      <w:r>
        <w:rPr/>
        <w:t>' t's</w:t>
      </w:r>
      <w:r>
        <w:rPr>
          <w:spacing w:val="80"/>
          <w:w w:val="150"/>
        </w:rPr>
        <w:t>   </w:t>
      </w:r>
      <w:r>
        <w:rPr/>
        <w:t>for old people,' he said, and then burst out laughing, </w:t>
      </w:r>
      <w:r>
        <w:rPr/>
        <w:t>hucka- hucka-hucka-</w:t>
      </w:r>
      <w:r>
        <w:rPr>
          <w:i/>
        </w:rPr>
        <w:t>huck</w:t>
      </w:r>
      <w:r>
        <w:rPr/>
        <w:t>!, just like he does over those idiotic jokes of his.</w:t>
      </w:r>
    </w:p>
    <w:p>
      <w:pPr>
        <w:pStyle w:val="BodyText"/>
        <w:ind w:right="119" w:firstLine="388"/>
      </w:pPr>
      <w:r>
        <w:rPr>
          <w:spacing w:val="40"/>
        </w:rPr>
        <w:t> </w:t>
      </w:r>
      <w:r>
        <w:rPr/>
        <w:t>didn't laugh, though, because what he said struck a nerve somewhere. Not that</w:t>
      </w:r>
      <w:r>
        <w:rPr>
          <w:spacing w:val="80"/>
        </w:rPr>
        <w:t> </w:t>
      </w:r>
      <w:r>
        <w:rPr/>
        <w:t>have</w:t>
      </w:r>
      <w:r>
        <w:rPr>
          <w:spacing w:val="40"/>
        </w:rPr>
        <w:t> </w:t>
      </w:r>
      <w:r>
        <w:rPr/>
        <w:t>lzheimer's; although there's plenty of it on view here </w:t>
      </w:r>
      <w:r>
        <w:rPr/>
        <w:t>at beautiful</w:t>
      </w:r>
      <w:r>
        <w:rPr>
          <w:spacing w:val="40"/>
        </w:rPr>
        <w:t> </w:t>
      </w:r>
      <w:r>
        <w:rPr/>
        <w:t>eorgia Pines,</w:t>
      </w:r>
      <w:r>
        <w:rPr>
          <w:spacing w:val="80"/>
        </w:rPr>
        <w:t> </w:t>
      </w:r>
      <w:r>
        <w:rPr/>
        <w:t>myself just suffer the standard oldguy memory problems.</w:t>
      </w:r>
      <w:r>
        <w:rPr>
          <w:spacing w:val="40"/>
        </w:rPr>
        <w:t> </w:t>
      </w:r>
      <w:r>
        <w:rPr/>
        <w:t>hose problems seem to have more to do with </w:t>
      </w:r>
      <w:r>
        <w:rPr>
          <w:i/>
        </w:rPr>
        <w:t>when </w:t>
      </w:r>
      <w:r>
        <w:rPr/>
        <w:t>than </w:t>
      </w:r>
      <w:r>
        <w:rPr>
          <w:i/>
        </w:rPr>
        <w:t>what</w:t>
      </w:r>
      <w:r>
        <w:rPr/>
        <w:t>. Looking over what</w:t>
      </w:r>
      <w:r>
        <w:rPr>
          <w:spacing w:val="80"/>
        </w:rPr>
        <w:t> </w:t>
      </w:r>
      <w:r>
        <w:rPr/>
        <w:t>have written so far, it occurs to me that</w:t>
      </w:r>
      <w:r>
        <w:rPr>
          <w:spacing w:val="80"/>
        </w:rPr>
        <w:t> </w:t>
      </w:r>
      <w:r>
        <w:rPr>
          <w:i/>
        </w:rPr>
        <w:t>remember</w:t>
      </w:r>
      <w:r>
        <w:rPr>
          <w:i/>
        </w:rPr>
        <w:t> </w:t>
      </w:r>
      <w:r>
        <w:rPr/>
        <w:t>everything that happened back in '3 ; it's the order of events that sometimes gets confused in my head. Yet, if</w:t>
      </w:r>
      <w:r>
        <w:rPr>
          <w:spacing w:val="40"/>
        </w:rPr>
        <w:t> </w:t>
      </w:r>
      <w:r>
        <w:rPr/>
        <w:t>'m careful,</w:t>
      </w:r>
      <w:r>
        <w:rPr>
          <w:spacing w:val="80"/>
          <w:w w:val="150"/>
        </w:rPr>
        <w:t> </w:t>
      </w:r>
      <w:r>
        <w:rPr/>
        <w:t>think</w:t>
      </w:r>
      <w:r>
        <w:rPr>
          <w:spacing w:val="80"/>
          <w:w w:val="150"/>
        </w:rPr>
        <w:t> </w:t>
      </w:r>
      <w:r>
        <w:rPr/>
        <w:t>can keep even that sorted out. More or less.</w:t>
      </w:r>
    </w:p>
    <w:p>
      <w:pPr>
        <w:pStyle w:val="BodyText"/>
        <w:ind w:right="118" w:firstLine="313"/>
      </w:pPr>
      <w:r>
        <w:rPr>
          <w:w w:val="105"/>
        </w:rPr>
        <w:t>John</w:t>
      </w:r>
      <w:r>
        <w:rPr>
          <w:spacing w:val="80"/>
          <w:w w:val="105"/>
        </w:rPr>
        <w:t> </w:t>
      </w:r>
      <w:r>
        <w:rPr>
          <w:w w:val="105"/>
        </w:rPr>
        <w:t>offey</w:t>
      </w:r>
      <w:r>
        <w:rPr>
          <w:spacing w:val="-8"/>
          <w:w w:val="105"/>
        </w:rPr>
        <w:t> </w:t>
      </w:r>
      <w:r>
        <w:rPr>
          <w:w w:val="105"/>
        </w:rPr>
        <w:t>came</w:t>
      </w:r>
      <w:r>
        <w:rPr>
          <w:spacing w:val="-8"/>
          <w:w w:val="105"/>
        </w:rPr>
        <w:t> </w:t>
      </w:r>
      <w:r>
        <w:rPr>
          <w:w w:val="105"/>
        </w:rPr>
        <w:t>to</w:t>
      </w:r>
      <w:r>
        <w:rPr>
          <w:spacing w:val="40"/>
          <w:w w:val="105"/>
        </w:rPr>
        <w:t>  </w:t>
      </w:r>
      <w:r>
        <w:rPr>
          <w:w w:val="105"/>
        </w:rPr>
        <w:t>lock</w:t>
      </w:r>
      <w:r>
        <w:rPr>
          <w:spacing w:val="-8"/>
          <w:w w:val="105"/>
        </w:rPr>
        <w:t> </w:t>
      </w:r>
      <w:r>
        <w:rPr>
          <w:w w:val="105"/>
        </w:rPr>
        <w:t>and</w:t>
      </w:r>
      <w:r>
        <w:rPr>
          <w:spacing w:val="-8"/>
          <w:w w:val="105"/>
        </w:rPr>
        <w:t> </w:t>
      </w:r>
      <w:r>
        <w:rPr>
          <w:w w:val="105"/>
        </w:rPr>
        <w:t>the</w:t>
      </w:r>
      <w:r>
        <w:rPr>
          <w:spacing w:val="40"/>
          <w:w w:val="105"/>
        </w:rPr>
        <w:t> </w:t>
      </w:r>
      <w:r>
        <w:rPr>
          <w:w w:val="105"/>
        </w:rPr>
        <w:t>reen</w:t>
      </w:r>
      <w:r>
        <w:rPr>
          <w:spacing w:val="-8"/>
          <w:w w:val="105"/>
        </w:rPr>
        <w:t> </w:t>
      </w:r>
      <w:r>
        <w:rPr>
          <w:w w:val="105"/>
        </w:rPr>
        <w:t>Mile</w:t>
      </w:r>
      <w:r>
        <w:rPr>
          <w:spacing w:val="-8"/>
          <w:w w:val="105"/>
        </w:rPr>
        <w:t> </w:t>
      </w:r>
      <w:r>
        <w:rPr>
          <w:w w:val="105"/>
        </w:rPr>
        <w:t>in</w:t>
      </w:r>
      <w:r>
        <w:rPr>
          <w:spacing w:val="-8"/>
          <w:w w:val="105"/>
        </w:rPr>
        <w:t> </w:t>
      </w:r>
      <w:r>
        <w:rPr>
          <w:w w:val="105"/>
        </w:rPr>
        <w:t>October</w:t>
      </w:r>
      <w:r>
        <w:rPr>
          <w:spacing w:val="-8"/>
          <w:w w:val="105"/>
        </w:rPr>
        <w:t> </w:t>
      </w:r>
      <w:r>
        <w:rPr>
          <w:w w:val="105"/>
        </w:rPr>
        <w:t>of</w:t>
      </w:r>
      <w:r>
        <w:rPr>
          <w:spacing w:val="-8"/>
          <w:w w:val="105"/>
        </w:rPr>
        <w:t> </w:t>
      </w:r>
      <w:r>
        <w:rPr>
          <w:w w:val="105"/>
        </w:rPr>
        <w:t>that</w:t>
      </w:r>
      <w:r>
        <w:rPr>
          <w:spacing w:val="-8"/>
          <w:w w:val="105"/>
        </w:rPr>
        <w:t> </w:t>
      </w:r>
      <w:r>
        <w:rPr>
          <w:w w:val="105"/>
        </w:rPr>
        <w:t>year, condemned for the murder of the nine-year-old</w:t>
      </w:r>
      <w:r>
        <w:rPr>
          <w:spacing w:val="40"/>
          <w:w w:val="105"/>
        </w:rPr>
        <w:t> </w:t>
      </w:r>
      <w:r>
        <w:rPr>
          <w:w w:val="105"/>
        </w:rPr>
        <w:t>etterick twins.</w:t>
      </w:r>
      <w:r>
        <w:rPr>
          <w:spacing w:val="40"/>
          <w:w w:val="105"/>
        </w:rPr>
        <w:t> </w:t>
      </w:r>
      <w:r>
        <w:rPr>
          <w:w w:val="105"/>
        </w:rPr>
        <w:t>hat's </w:t>
      </w:r>
      <w:r>
        <w:rPr>
          <w:w w:val="105"/>
        </w:rPr>
        <w:t>my major</w:t>
      </w:r>
      <w:r>
        <w:rPr>
          <w:spacing w:val="26"/>
          <w:w w:val="105"/>
        </w:rPr>
        <w:t> </w:t>
      </w:r>
      <w:r>
        <w:rPr>
          <w:w w:val="105"/>
        </w:rPr>
        <w:t>landmark,</w:t>
      </w:r>
      <w:r>
        <w:rPr>
          <w:spacing w:val="26"/>
          <w:w w:val="105"/>
        </w:rPr>
        <w:t> </w:t>
      </w:r>
      <w:r>
        <w:rPr>
          <w:w w:val="105"/>
        </w:rPr>
        <w:t>and</w:t>
      </w:r>
      <w:r>
        <w:rPr>
          <w:spacing w:val="26"/>
          <w:w w:val="105"/>
        </w:rPr>
        <w:t> </w:t>
      </w:r>
      <w:r>
        <w:rPr>
          <w:w w:val="105"/>
        </w:rPr>
        <w:t>if</w:t>
      </w:r>
      <w:r>
        <w:rPr>
          <w:spacing w:val="66"/>
          <w:w w:val="105"/>
        </w:rPr>
        <w:t>  </w:t>
      </w:r>
      <w:r>
        <w:rPr>
          <w:w w:val="105"/>
        </w:rPr>
        <w:t>keep</w:t>
      </w:r>
      <w:r>
        <w:rPr>
          <w:spacing w:val="26"/>
          <w:w w:val="105"/>
        </w:rPr>
        <w:t> </w:t>
      </w:r>
      <w:r>
        <w:rPr>
          <w:w w:val="105"/>
        </w:rPr>
        <w:t>it</w:t>
      </w:r>
      <w:r>
        <w:rPr>
          <w:spacing w:val="26"/>
          <w:w w:val="105"/>
        </w:rPr>
        <w:t> </w:t>
      </w:r>
      <w:r>
        <w:rPr>
          <w:w w:val="105"/>
        </w:rPr>
        <w:t>in</w:t>
      </w:r>
      <w:r>
        <w:rPr>
          <w:spacing w:val="26"/>
          <w:w w:val="105"/>
        </w:rPr>
        <w:t> </w:t>
      </w:r>
      <w:r>
        <w:rPr>
          <w:w w:val="105"/>
        </w:rPr>
        <w:t>view,</w:t>
      </w:r>
      <w:r>
        <w:rPr>
          <w:spacing w:val="66"/>
          <w:w w:val="105"/>
        </w:rPr>
        <w:t>  </w:t>
      </w:r>
      <w:r>
        <w:rPr>
          <w:w w:val="105"/>
        </w:rPr>
        <w:t>should</w:t>
      </w:r>
      <w:r>
        <w:rPr>
          <w:spacing w:val="26"/>
          <w:w w:val="105"/>
        </w:rPr>
        <w:t> </w:t>
      </w:r>
      <w:r>
        <w:rPr>
          <w:w w:val="105"/>
        </w:rPr>
        <w:t>do</w:t>
      </w:r>
      <w:r>
        <w:rPr>
          <w:spacing w:val="26"/>
          <w:w w:val="105"/>
        </w:rPr>
        <w:t> </w:t>
      </w:r>
      <w:r>
        <w:rPr>
          <w:w w:val="105"/>
        </w:rPr>
        <w:t>just</w:t>
      </w:r>
      <w:r>
        <w:rPr>
          <w:spacing w:val="26"/>
          <w:w w:val="105"/>
        </w:rPr>
        <w:t> </w:t>
      </w:r>
      <w:r>
        <w:rPr>
          <w:w w:val="105"/>
        </w:rPr>
        <w:t>fine.</w:t>
      </w:r>
      <w:r>
        <w:rPr>
          <w:spacing w:val="80"/>
          <w:w w:val="105"/>
        </w:rPr>
        <w:t>  </w:t>
      </w:r>
      <w:r>
        <w:rPr>
          <w:w w:val="105"/>
        </w:rPr>
        <w:t>illiam </w:t>
      </w:r>
      <w:r>
        <w:rPr>
          <w:w w:val="175"/>
        </w:rPr>
        <w:t>" </w:t>
      </w:r>
      <w:r>
        <w:rPr>
          <w:w w:val="105"/>
        </w:rPr>
        <w:t>ild</w:t>
      </w:r>
      <w:r>
        <w:rPr>
          <w:spacing w:val="80"/>
          <w:w w:val="105"/>
        </w:rPr>
        <w:t> </w:t>
      </w:r>
      <w:r>
        <w:rPr>
          <w:w w:val="105"/>
        </w:rPr>
        <w:t>ill"</w:t>
      </w:r>
      <w:r>
        <w:rPr>
          <w:spacing w:val="40"/>
          <w:w w:val="105"/>
        </w:rPr>
        <w:t> </w:t>
      </w:r>
      <w:r>
        <w:rPr>
          <w:w w:val="105"/>
        </w:rPr>
        <w:t>harton came after</w:t>
      </w:r>
      <w:r>
        <w:rPr>
          <w:spacing w:val="40"/>
          <w:w w:val="105"/>
        </w:rPr>
        <w:t> </w:t>
      </w:r>
      <w:r>
        <w:rPr>
          <w:w w:val="105"/>
        </w:rPr>
        <w:t>offey;</w:t>
      </w:r>
      <w:r>
        <w:rPr>
          <w:spacing w:val="40"/>
          <w:w w:val="105"/>
        </w:rPr>
        <w:t> </w:t>
      </w:r>
      <w:r>
        <w:rPr>
          <w:w w:val="105"/>
        </w:rPr>
        <w:t>elacroix came before.</w:t>
      </w:r>
      <w:r>
        <w:rPr>
          <w:spacing w:val="40"/>
          <w:w w:val="120"/>
        </w:rPr>
        <w:t> </w:t>
      </w:r>
      <w:r>
        <w:rPr>
          <w:w w:val="120"/>
        </w:rPr>
        <w:t>o </w:t>
      </w:r>
      <w:r>
        <w:rPr>
          <w:w w:val="105"/>
        </w:rPr>
        <w:t>did the mouse,</w:t>
      </w:r>
      <w:r>
        <w:rPr>
          <w:spacing w:val="40"/>
          <w:w w:val="105"/>
        </w:rPr>
        <w:t> </w:t>
      </w:r>
      <w:r>
        <w:rPr>
          <w:w w:val="105"/>
        </w:rPr>
        <w:t>the</w:t>
      </w:r>
      <w:r>
        <w:rPr>
          <w:spacing w:val="40"/>
          <w:w w:val="105"/>
        </w:rPr>
        <w:t> </w:t>
      </w:r>
      <w:r>
        <w:rPr>
          <w:w w:val="105"/>
        </w:rPr>
        <w:t>one</w:t>
      </w:r>
      <w:r>
        <w:rPr>
          <w:spacing w:val="26"/>
          <w:w w:val="105"/>
        </w:rPr>
        <w:t>  </w:t>
      </w:r>
      <w:r>
        <w:rPr>
          <w:w w:val="105"/>
        </w:rPr>
        <w:t>rutus</w:t>
      </w:r>
      <w:r>
        <w:rPr>
          <w:spacing w:val="27"/>
          <w:w w:val="105"/>
        </w:rPr>
        <w:t>  </w:t>
      </w:r>
      <w:r>
        <w:rPr>
          <w:w w:val="105"/>
        </w:rPr>
        <w:t>owell</w:t>
      </w:r>
      <w:r>
        <w:rPr>
          <w:spacing w:val="40"/>
          <w:w w:val="105"/>
        </w:rPr>
        <w:t> </w:t>
      </w:r>
      <w:r>
        <w:rPr>
          <w:w w:val="105"/>
        </w:rPr>
        <w:t>-</w:t>
      </w:r>
      <w:r>
        <w:rPr>
          <w:spacing w:val="26"/>
          <w:w w:val="105"/>
        </w:rPr>
        <w:t>  </w:t>
      </w:r>
      <w:r>
        <w:rPr>
          <w:w w:val="105"/>
        </w:rPr>
        <w:t>rutal,</w:t>
      </w:r>
      <w:r>
        <w:rPr>
          <w:spacing w:val="41"/>
          <w:w w:val="105"/>
        </w:rPr>
        <w:t> </w:t>
      </w:r>
      <w:r>
        <w:rPr>
          <w:w w:val="105"/>
        </w:rPr>
        <w:t>to</w:t>
      </w:r>
      <w:r>
        <w:rPr>
          <w:spacing w:val="40"/>
          <w:w w:val="105"/>
        </w:rPr>
        <w:t> </w:t>
      </w:r>
      <w:r>
        <w:rPr>
          <w:w w:val="105"/>
        </w:rPr>
        <w:t>his</w:t>
      </w:r>
      <w:r>
        <w:rPr>
          <w:spacing w:val="40"/>
          <w:w w:val="105"/>
        </w:rPr>
        <w:t> </w:t>
      </w:r>
      <w:r>
        <w:rPr>
          <w:w w:val="105"/>
        </w:rPr>
        <w:t>friends</w:t>
      </w:r>
      <w:r>
        <w:rPr>
          <w:spacing w:val="41"/>
          <w:w w:val="105"/>
        </w:rPr>
        <w:t> </w:t>
      </w:r>
      <w:r>
        <w:rPr>
          <w:w w:val="105"/>
        </w:rPr>
        <w:t>-</w:t>
      </w:r>
      <w:r>
        <w:rPr>
          <w:spacing w:val="40"/>
          <w:w w:val="105"/>
        </w:rPr>
        <w:t> </w:t>
      </w:r>
      <w:r>
        <w:rPr>
          <w:w w:val="105"/>
        </w:rPr>
        <w:t>called</w:t>
      </w:r>
      <w:r>
        <w:rPr>
          <w:spacing w:val="22"/>
          <w:w w:val="105"/>
        </w:rPr>
        <w:t>  </w:t>
      </w:r>
      <w:r>
        <w:rPr>
          <w:spacing w:val="-2"/>
          <w:w w:val="105"/>
        </w:rPr>
        <w:t>teamboat</w:t>
      </w:r>
    </w:p>
    <w:p>
      <w:pPr>
        <w:pStyle w:val="BodyText"/>
      </w:pPr>
      <w:r>
        <w:rPr>
          <w:spacing w:val="76"/>
        </w:rPr>
        <w:t>  </w:t>
      </w:r>
      <w:r>
        <w:rPr/>
        <w:t>illy</w:t>
      </w:r>
      <w:r>
        <w:rPr>
          <w:spacing w:val="10"/>
        </w:rPr>
        <w:t> </w:t>
      </w:r>
      <w:r>
        <w:rPr/>
        <w:t>and</w:t>
      </w:r>
      <w:r>
        <w:rPr>
          <w:spacing w:val="67"/>
          <w:w w:val="150"/>
        </w:rPr>
        <w:t> </w:t>
      </w:r>
      <w:r>
        <w:rPr/>
        <w:t>elacroix</w:t>
      </w:r>
      <w:r>
        <w:rPr>
          <w:spacing w:val="9"/>
        </w:rPr>
        <w:t> </w:t>
      </w:r>
      <w:r>
        <w:rPr/>
        <w:t>ended</w:t>
      </w:r>
      <w:r>
        <w:rPr>
          <w:spacing w:val="9"/>
        </w:rPr>
        <w:t> </w:t>
      </w:r>
      <w:r>
        <w:rPr/>
        <w:t>up</w:t>
      </w:r>
      <w:r>
        <w:rPr>
          <w:spacing w:val="10"/>
        </w:rPr>
        <w:t> </w:t>
      </w:r>
      <w:r>
        <w:rPr/>
        <w:t>calling</w:t>
      </w:r>
      <w:r>
        <w:rPr>
          <w:spacing w:val="9"/>
        </w:rPr>
        <w:t> </w:t>
      </w:r>
      <w:r>
        <w:rPr/>
        <w:t>Mr.</w:t>
      </w:r>
      <w:r>
        <w:rPr>
          <w:spacing w:val="9"/>
        </w:rPr>
        <w:t> </w:t>
      </w:r>
      <w:r>
        <w:rPr>
          <w:spacing w:val="-2"/>
        </w:rPr>
        <w:t>Jingles.</w:t>
      </w:r>
    </w:p>
    <w:p>
      <w:pPr>
        <w:pStyle w:val="BodyText"/>
        <w:ind w:right="118" w:firstLine="333"/>
      </w:pPr>
      <w:r>
        <w:rPr>
          <w:spacing w:val="80"/>
          <w:w w:val="150"/>
        </w:rPr>
        <w:t> </w:t>
      </w:r>
      <w:r>
        <w:rPr/>
        <w:t>hatever you called him, the mouse came first, even before</w:t>
      </w:r>
      <w:r>
        <w:rPr>
          <w:spacing w:val="40"/>
          <w:w w:val="120"/>
        </w:rPr>
        <w:t> </w:t>
      </w:r>
      <w:r>
        <w:rPr>
          <w:w w:val="120"/>
        </w:rPr>
        <w:t>el</w:t>
      </w:r>
      <w:r>
        <w:rPr>
          <w:spacing w:val="-4"/>
          <w:w w:val="120"/>
        </w:rPr>
        <w:t> </w:t>
      </w:r>
      <w:r>
        <w:rPr/>
        <w:t>- it was still</w:t>
      </w:r>
      <w:r>
        <w:rPr>
          <w:spacing w:val="38"/>
        </w:rPr>
        <w:t> </w:t>
      </w:r>
      <w:r>
        <w:rPr/>
        <w:t>summer</w:t>
      </w:r>
      <w:r>
        <w:rPr>
          <w:spacing w:val="38"/>
        </w:rPr>
        <w:t> </w:t>
      </w:r>
      <w:r>
        <w:rPr/>
        <w:t>when</w:t>
      </w:r>
      <w:r>
        <w:rPr>
          <w:spacing w:val="38"/>
        </w:rPr>
        <w:t> </w:t>
      </w:r>
      <w:r>
        <w:rPr/>
        <w:t>he</w:t>
      </w:r>
      <w:r>
        <w:rPr>
          <w:spacing w:val="38"/>
        </w:rPr>
        <w:t> </w:t>
      </w:r>
      <w:r>
        <w:rPr/>
        <w:t>showed</w:t>
      </w:r>
      <w:r>
        <w:rPr>
          <w:spacing w:val="38"/>
        </w:rPr>
        <w:t> </w:t>
      </w:r>
      <w:r>
        <w:rPr/>
        <w:t>up,</w:t>
      </w:r>
      <w:r>
        <w:rPr>
          <w:spacing w:val="38"/>
        </w:rPr>
        <w:t> </w:t>
      </w:r>
      <w:r>
        <w:rPr/>
        <w:t>and</w:t>
      </w:r>
      <w:r>
        <w:rPr>
          <w:spacing w:val="38"/>
        </w:rPr>
        <w:t> </w:t>
      </w:r>
      <w:r>
        <w:rPr/>
        <w:t>we</w:t>
      </w:r>
      <w:r>
        <w:rPr>
          <w:spacing w:val="38"/>
        </w:rPr>
        <w:t> </w:t>
      </w:r>
      <w:r>
        <w:rPr/>
        <w:t>had</w:t>
      </w:r>
      <w:r>
        <w:rPr>
          <w:spacing w:val="38"/>
        </w:rPr>
        <w:t> </w:t>
      </w:r>
      <w:r>
        <w:rPr/>
        <w:t>two</w:t>
      </w:r>
      <w:r>
        <w:rPr>
          <w:spacing w:val="38"/>
        </w:rPr>
        <w:t> </w:t>
      </w:r>
      <w:r>
        <w:rPr/>
        <w:t>other</w:t>
      </w:r>
      <w:r>
        <w:rPr>
          <w:spacing w:val="38"/>
        </w:rPr>
        <w:t> </w:t>
      </w:r>
      <w:r>
        <w:rPr/>
        <w:t>prisoners</w:t>
      </w:r>
      <w:r>
        <w:rPr>
          <w:spacing w:val="38"/>
        </w:rPr>
        <w:t> </w:t>
      </w:r>
      <w:r>
        <w:rPr/>
        <w:t>on</w:t>
      </w:r>
      <w:r>
        <w:rPr>
          <w:spacing w:val="38"/>
        </w:rPr>
        <w:t> </w:t>
      </w:r>
      <w:r>
        <w:rPr>
          <w:spacing w:val="-5"/>
        </w:rPr>
        <w:t>the</w:t>
      </w:r>
    </w:p>
    <w:p>
      <w:pPr>
        <w:pStyle w:val="BodyText"/>
      </w:pPr>
      <w:r>
        <w:rPr>
          <w:spacing w:val="1"/>
          <w:w w:val="115"/>
        </w:rPr>
        <w:t> </w:t>
      </w:r>
      <w:r>
        <w:rPr>
          <w:w w:val="115"/>
        </w:rPr>
        <w:t>reen</w:t>
      </w:r>
      <w:r>
        <w:rPr>
          <w:spacing w:val="-15"/>
          <w:w w:val="115"/>
        </w:rPr>
        <w:t> </w:t>
      </w:r>
      <w:r>
        <w:rPr>
          <w:w w:val="115"/>
        </w:rPr>
        <w:t>Mile:</w:t>
      </w:r>
      <w:r>
        <w:rPr>
          <w:spacing w:val="79"/>
          <w:w w:val="115"/>
        </w:rPr>
        <w:t> </w:t>
      </w:r>
      <w:r>
        <w:rPr>
          <w:w w:val="115"/>
        </w:rPr>
        <w:t>he</w:t>
      </w:r>
      <w:r>
        <w:rPr>
          <w:spacing w:val="71"/>
          <w:w w:val="115"/>
        </w:rPr>
        <w:t> </w:t>
      </w:r>
      <w:r>
        <w:rPr>
          <w:w w:val="115"/>
        </w:rPr>
        <w:t>hief,</w:t>
      </w:r>
      <w:r>
        <w:rPr>
          <w:spacing w:val="75"/>
          <w:w w:val="115"/>
        </w:rPr>
        <w:t> </w:t>
      </w:r>
      <w:r>
        <w:rPr>
          <w:w w:val="115"/>
        </w:rPr>
        <w:t>rlen</w:t>
      </w:r>
      <w:r>
        <w:rPr>
          <w:spacing w:val="64"/>
          <w:w w:val="115"/>
        </w:rPr>
        <w:t> </w:t>
      </w:r>
      <w:r>
        <w:rPr>
          <w:w w:val="115"/>
        </w:rPr>
        <w:t>itterbuck;</w:t>
      </w:r>
      <w:r>
        <w:rPr>
          <w:spacing w:val="-15"/>
          <w:w w:val="115"/>
        </w:rPr>
        <w:t> </w:t>
      </w:r>
      <w:r>
        <w:rPr>
          <w:w w:val="115"/>
        </w:rPr>
        <w:t>and</w:t>
      </w:r>
      <w:r>
        <w:rPr>
          <w:spacing w:val="78"/>
          <w:w w:val="115"/>
        </w:rPr>
        <w:t> </w:t>
      </w:r>
      <w:r>
        <w:rPr>
          <w:w w:val="115"/>
        </w:rPr>
        <w:t>he</w:t>
      </w:r>
      <w:r>
        <w:rPr>
          <w:spacing w:val="-14"/>
          <w:w w:val="115"/>
        </w:rPr>
        <w:t> </w:t>
      </w:r>
      <w:r>
        <w:rPr>
          <w:w w:val="115"/>
        </w:rPr>
        <w:t>Pres,</w:t>
      </w:r>
      <w:r>
        <w:rPr>
          <w:spacing w:val="71"/>
          <w:w w:val="115"/>
        </w:rPr>
        <w:t> </w:t>
      </w:r>
      <w:r>
        <w:rPr>
          <w:w w:val="115"/>
        </w:rPr>
        <w:t>rthur</w:t>
      </w:r>
      <w:r>
        <w:rPr>
          <w:spacing w:val="63"/>
          <w:w w:val="115"/>
        </w:rPr>
        <w:t> </w:t>
      </w:r>
      <w:r>
        <w:rPr>
          <w:spacing w:val="-2"/>
          <w:w w:val="115"/>
        </w:rPr>
        <w:t>landers.</w:t>
      </w:r>
    </w:p>
    <w:p>
      <w:pPr>
        <w:pStyle w:val="BodyText"/>
        <w:ind w:right="126" w:firstLine="316"/>
      </w:pPr>
      <w:r>
        <w:rPr>
          <w:spacing w:val="80"/>
        </w:rPr>
        <w:t> </w:t>
      </w:r>
      <w:r>
        <w:rPr/>
        <w:t>hat mouse.</w:t>
      </w:r>
      <w:r>
        <w:rPr>
          <w:spacing w:val="80"/>
          <w:w w:val="150"/>
        </w:rPr>
        <w:t> </w:t>
      </w:r>
      <w:r>
        <w:rPr/>
        <w:t>hat goddam mouse.</w:t>
      </w:r>
      <w:r>
        <w:rPr>
          <w:spacing w:val="40"/>
        </w:rPr>
        <w:t> </w:t>
      </w:r>
      <w:r>
        <w:rPr/>
        <w:t>elacroix loved it, but Percy</w:t>
      </w:r>
      <w:r>
        <w:rPr>
          <w:spacing w:val="40"/>
        </w:rPr>
        <w:t>  </w:t>
      </w:r>
      <w:r>
        <w:rPr/>
        <w:t>etmore sure didn't.</w:t>
      </w:r>
    </w:p>
    <w:p>
      <w:pPr>
        <w:pStyle w:val="BodyText"/>
        <w:ind w:left="419"/>
      </w:pPr>
      <w:r>
        <w:rPr/>
        <w:t>Percy hated it from the </w:t>
      </w:r>
      <w:r>
        <w:rPr>
          <w:spacing w:val="-2"/>
        </w:rPr>
        <w:t>first.</w:t>
      </w:r>
    </w:p>
    <w:p>
      <w:pPr>
        <w:pStyle w:val="BodyText"/>
        <w:ind w:left="0"/>
        <w:jc w:val="left"/>
      </w:pPr>
    </w:p>
    <w:p>
      <w:pPr>
        <w:pStyle w:val="Heading1"/>
      </w:pPr>
      <w:bookmarkStart w:name="2" w:id="14"/>
      <w:bookmarkEnd w:id="14"/>
      <w:r>
        <w:rPr>
          <w:b w:val="0"/>
        </w:rPr>
      </w:r>
      <w:r>
        <w:rPr>
          <w:color w:val="007373"/>
        </w:rPr>
        <w:t>2</w:t>
      </w:r>
    </w:p>
    <w:p>
      <w:pPr>
        <w:pStyle w:val="BodyText"/>
        <w:ind w:left="0"/>
        <w:jc w:val="left"/>
        <w:rPr>
          <w:b/>
        </w:rPr>
      </w:pPr>
    </w:p>
    <w:p>
      <w:pPr>
        <w:pStyle w:val="BodyText"/>
        <w:ind w:right="118" w:firstLine="448"/>
      </w:pPr>
      <w:r>
        <w:rPr>
          <w:spacing w:val="-2"/>
          <w:w w:val="105"/>
        </w:rPr>
        <w:t> </w:t>
      </w:r>
      <w:r>
        <w:rPr>
          <w:w w:val="105"/>
        </w:rPr>
        <w:t>he</w:t>
      </w:r>
      <w:r>
        <w:rPr>
          <w:w w:val="105"/>
        </w:rPr>
        <w:t> mouse</w:t>
      </w:r>
      <w:r>
        <w:rPr>
          <w:w w:val="105"/>
        </w:rPr>
        <w:t> came</w:t>
      </w:r>
      <w:r>
        <w:rPr>
          <w:w w:val="105"/>
        </w:rPr>
        <w:t> back</w:t>
      </w:r>
      <w:r>
        <w:rPr>
          <w:w w:val="105"/>
        </w:rPr>
        <w:t> just</w:t>
      </w:r>
      <w:r>
        <w:rPr>
          <w:w w:val="105"/>
        </w:rPr>
        <w:t> about</w:t>
      </w:r>
      <w:r>
        <w:rPr>
          <w:w w:val="105"/>
        </w:rPr>
        <w:t> three</w:t>
      </w:r>
      <w:r>
        <w:rPr>
          <w:w w:val="105"/>
        </w:rPr>
        <w:t> days</w:t>
      </w:r>
      <w:r>
        <w:rPr>
          <w:w w:val="105"/>
        </w:rPr>
        <w:t> after</w:t>
      </w:r>
      <w:r>
        <w:rPr>
          <w:w w:val="105"/>
        </w:rPr>
        <w:t> Percy</w:t>
      </w:r>
      <w:r>
        <w:rPr>
          <w:w w:val="105"/>
        </w:rPr>
        <w:t> had</w:t>
      </w:r>
      <w:r>
        <w:rPr>
          <w:w w:val="105"/>
        </w:rPr>
        <w:t> chased</w:t>
      </w:r>
      <w:r>
        <w:rPr>
          <w:w w:val="105"/>
        </w:rPr>
        <w:t> it down</w:t>
      </w:r>
      <w:r>
        <w:rPr>
          <w:w w:val="105"/>
        </w:rPr>
        <w:t> the</w:t>
      </w:r>
      <w:r>
        <w:rPr>
          <w:spacing w:val="80"/>
          <w:w w:val="105"/>
        </w:rPr>
        <w:t> </w:t>
      </w:r>
      <w:r>
        <w:rPr>
          <w:w w:val="105"/>
        </w:rPr>
        <w:t>reen</w:t>
      </w:r>
      <w:r>
        <w:rPr>
          <w:w w:val="105"/>
        </w:rPr>
        <w:t> Mile</w:t>
      </w:r>
      <w:r>
        <w:rPr>
          <w:w w:val="105"/>
        </w:rPr>
        <w:t> that</w:t>
      </w:r>
      <w:r>
        <w:rPr>
          <w:w w:val="105"/>
        </w:rPr>
        <w:t> first</w:t>
      </w:r>
      <w:r>
        <w:rPr>
          <w:w w:val="105"/>
        </w:rPr>
        <w:t> time.</w:t>
      </w:r>
      <w:r>
        <w:rPr>
          <w:spacing w:val="80"/>
          <w:w w:val="105"/>
        </w:rPr>
        <w:t> </w:t>
      </w:r>
      <w:r>
        <w:rPr>
          <w:w w:val="105"/>
        </w:rPr>
        <w:t>ean</w:t>
      </w:r>
      <w:r>
        <w:rPr>
          <w:spacing w:val="80"/>
          <w:w w:val="105"/>
        </w:rPr>
        <w:t> </w:t>
      </w:r>
      <w:r>
        <w:rPr>
          <w:w w:val="105"/>
        </w:rPr>
        <w:t>tanton</w:t>
      </w:r>
      <w:r>
        <w:rPr>
          <w:w w:val="105"/>
        </w:rPr>
        <w:t> and</w:t>
      </w:r>
      <w:r>
        <w:rPr>
          <w:spacing w:val="80"/>
          <w:w w:val="110"/>
        </w:rPr>
        <w:t> </w:t>
      </w:r>
      <w:r>
        <w:rPr>
          <w:w w:val="110"/>
        </w:rPr>
        <w:t>ill</w:t>
      </w:r>
      <w:r>
        <w:rPr>
          <w:spacing w:val="80"/>
          <w:w w:val="110"/>
        </w:rPr>
        <w:t> </w:t>
      </w:r>
      <w:r>
        <w:rPr>
          <w:w w:val="105"/>
        </w:rPr>
        <w:t>odge</w:t>
      </w:r>
      <w:r>
        <w:rPr>
          <w:w w:val="105"/>
        </w:rPr>
        <w:t> </w:t>
      </w:r>
      <w:r>
        <w:rPr>
          <w:w w:val="105"/>
        </w:rPr>
        <w:t>were talking</w:t>
      </w:r>
      <w:r>
        <w:rPr>
          <w:w w:val="105"/>
        </w:rPr>
        <w:t> politics</w:t>
      </w:r>
      <w:r>
        <w:rPr>
          <w:rFonts w:ascii="Trebuchet MS" w:hAnsi="Trebuchet MS"/>
          <w:w w:val="105"/>
        </w:rPr>
        <w:t>□</w:t>
      </w:r>
      <w:r>
        <w:rPr>
          <w:rFonts w:ascii="Trebuchet MS" w:hAnsi="Trebuchet MS"/>
          <w:spacing w:val="-8"/>
          <w:w w:val="105"/>
        </w:rPr>
        <w:t> </w:t>
      </w:r>
      <w:r>
        <w:rPr>
          <w:w w:val="105"/>
        </w:rPr>
        <w:t>which</w:t>
      </w:r>
      <w:r>
        <w:rPr>
          <w:w w:val="105"/>
        </w:rPr>
        <w:t> meant</w:t>
      </w:r>
      <w:r>
        <w:rPr>
          <w:w w:val="105"/>
        </w:rPr>
        <w:t> in</w:t>
      </w:r>
      <w:r>
        <w:rPr>
          <w:w w:val="105"/>
        </w:rPr>
        <w:t> those</w:t>
      </w:r>
      <w:r>
        <w:rPr>
          <w:w w:val="105"/>
        </w:rPr>
        <w:t> days,</w:t>
      </w:r>
      <w:r>
        <w:rPr>
          <w:w w:val="105"/>
        </w:rPr>
        <w:t> they</w:t>
      </w:r>
      <w:r>
        <w:rPr>
          <w:w w:val="105"/>
        </w:rPr>
        <w:t> were</w:t>
      </w:r>
      <w:r>
        <w:rPr>
          <w:w w:val="105"/>
        </w:rPr>
        <w:t> talking</w:t>
      </w:r>
      <w:r>
        <w:rPr>
          <w:spacing w:val="40"/>
          <w:w w:val="105"/>
        </w:rPr>
        <w:t> </w:t>
      </w:r>
      <w:r>
        <w:rPr>
          <w:w w:val="105"/>
        </w:rPr>
        <w:t>oosevelt and</w:t>
      </w:r>
      <w:r>
        <w:rPr>
          <w:spacing w:val="80"/>
          <w:w w:val="105"/>
        </w:rPr>
        <w:t> </w:t>
      </w:r>
      <w:r>
        <w:rPr>
          <w:w w:val="105"/>
        </w:rPr>
        <w:t>oover -</w:t>
      </w:r>
      <w:r>
        <w:rPr>
          <w:spacing w:val="80"/>
          <w:w w:val="105"/>
        </w:rPr>
        <w:t> </w:t>
      </w:r>
      <w:r>
        <w:rPr>
          <w:w w:val="105"/>
        </w:rPr>
        <w:t>erbert, not J.</w:t>
      </w:r>
      <w:r>
        <w:rPr>
          <w:spacing w:val="80"/>
          <w:w w:val="105"/>
        </w:rPr>
        <w:t> </w:t>
      </w:r>
      <w:r>
        <w:rPr>
          <w:w w:val="105"/>
        </w:rPr>
        <w:t>dgar.</w:t>
      </w:r>
      <w:r>
        <w:rPr>
          <w:spacing w:val="80"/>
          <w:w w:val="105"/>
        </w:rPr>
        <w:t> </w:t>
      </w:r>
      <w:r>
        <w:rPr>
          <w:w w:val="105"/>
        </w:rPr>
        <w:t>hey were eating</w:t>
      </w:r>
      <w:r>
        <w:rPr>
          <w:spacing w:val="80"/>
          <w:w w:val="110"/>
        </w:rPr>
        <w:t> </w:t>
      </w:r>
      <w:r>
        <w:rPr>
          <w:w w:val="110"/>
        </w:rPr>
        <w:t>itz </w:t>
      </w:r>
      <w:r>
        <w:rPr>
          <w:w w:val="105"/>
        </w:rPr>
        <w:t>crackers from a box</w:t>
      </w:r>
      <w:r>
        <w:rPr>
          <w:spacing w:val="40"/>
          <w:w w:val="105"/>
        </w:rPr>
        <w:t> </w:t>
      </w:r>
      <w:r>
        <w:rPr>
          <w:w w:val="105"/>
        </w:rPr>
        <w:t>ean</w:t>
      </w:r>
      <w:r>
        <w:rPr>
          <w:w w:val="105"/>
        </w:rPr>
        <w:t> had</w:t>
      </w:r>
      <w:r>
        <w:rPr>
          <w:w w:val="105"/>
        </w:rPr>
        <w:t> purchased</w:t>
      </w:r>
      <w:r>
        <w:rPr>
          <w:w w:val="105"/>
        </w:rPr>
        <w:t> from</w:t>
      </w:r>
      <w:r>
        <w:rPr>
          <w:w w:val="105"/>
        </w:rPr>
        <w:t> old</w:t>
      </w:r>
      <w:r>
        <w:rPr>
          <w:spacing w:val="80"/>
          <w:w w:val="105"/>
        </w:rPr>
        <w:t> </w:t>
      </w:r>
      <w:r>
        <w:rPr>
          <w:w w:val="105"/>
        </w:rPr>
        <w:t>oot-</w:t>
      </w:r>
      <w:r>
        <w:rPr>
          <w:spacing w:val="40"/>
          <w:w w:val="105"/>
        </w:rPr>
        <w:t> </w:t>
      </w:r>
      <w:r>
        <w:rPr>
          <w:w w:val="105"/>
        </w:rPr>
        <w:t>oot</w:t>
      </w:r>
      <w:r>
        <w:rPr>
          <w:w w:val="105"/>
        </w:rPr>
        <w:t> an</w:t>
      </w:r>
      <w:r>
        <w:rPr>
          <w:w w:val="105"/>
        </w:rPr>
        <w:t> hour</w:t>
      </w:r>
      <w:r>
        <w:rPr>
          <w:w w:val="105"/>
        </w:rPr>
        <w:t> or</w:t>
      </w:r>
      <w:r>
        <w:rPr>
          <w:w w:val="105"/>
        </w:rPr>
        <w:t> so</w:t>
      </w:r>
      <w:r>
        <w:rPr>
          <w:w w:val="105"/>
        </w:rPr>
        <w:t> before.</w:t>
      </w:r>
      <w:r>
        <w:rPr>
          <w:w w:val="105"/>
        </w:rPr>
        <w:t> Percy was</w:t>
      </w:r>
      <w:r>
        <w:rPr>
          <w:spacing w:val="-19"/>
          <w:w w:val="105"/>
        </w:rPr>
        <w:t> </w:t>
      </w:r>
      <w:r>
        <w:rPr>
          <w:w w:val="105"/>
        </w:rPr>
        <w:t>standing</w:t>
      </w:r>
      <w:r>
        <w:rPr>
          <w:spacing w:val="-19"/>
          <w:w w:val="105"/>
        </w:rPr>
        <w:t> </w:t>
      </w:r>
      <w:r>
        <w:rPr>
          <w:w w:val="105"/>
        </w:rPr>
        <w:t>in</w:t>
      </w:r>
      <w:r>
        <w:rPr>
          <w:spacing w:val="-19"/>
          <w:w w:val="105"/>
        </w:rPr>
        <w:t> </w:t>
      </w:r>
      <w:r>
        <w:rPr>
          <w:w w:val="105"/>
        </w:rPr>
        <w:t>the</w:t>
      </w:r>
      <w:r>
        <w:rPr>
          <w:spacing w:val="-19"/>
          <w:w w:val="105"/>
        </w:rPr>
        <w:t> </w:t>
      </w:r>
      <w:r>
        <w:rPr>
          <w:w w:val="105"/>
        </w:rPr>
        <w:t>office</w:t>
      </w:r>
      <w:r>
        <w:rPr>
          <w:spacing w:val="-19"/>
          <w:w w:val="105"/>
        </w:rPr>
        <w:t> </w:t>
      </w:r>
      <w:r>
        <w:rPr>
          <w:w w:val="105"/>
        </w:rPr>
        <w:t>doorway,</w:t>
      </w:r>
      <w:r>
        <w:rPr>
          <w:spacing w:val="-19"/>
          <w:w w:val="105"/>
        </w:rPr>
        <w:t> </w:t>
      </w:r>
      <w:r>
        <w:rPr>
          <w:w w:val="105"/>
        </w:rPr>
        <w:t>practicing</w:t>
      </w:r>
      <w:r>
        <w:rPr>
          <w:spacing w:val="-19"/>
          <w:w w:val="105"/>
        </w:rPr>
        <w:t> </w:t>
      </w:r>
      <w:r>
        <w:rPr>
          <w:w w:val="105"/>
        </w:rPr>
        <w:t>quick</w:t>
      </w:r>
      <w:r>
        <w:rPr>
          <w:spacing w:val="-19"/>
          <w:w w:val="105"/>
        </w:rPr>
        <w:t> </w:t>
      </w:r>
      <w:r>
        <w:rPr>
          <w:w w:val="105"/>
        </w:rPr>
        <w:t>draws</w:t>
      </w:r>
      <w:r>
        <w:rPr>
          <w:spacing w:val="-19"/>
          <w:w w:val="105"/>
        </w:rPr>
        <w:t> </w:t>
      </w:r>
      <w:r>
        <w:rPr>
          <w:w w:val="105"/>
        </w:rPr>
        <w:t>with</w:t>
      </w:r>
      <w:r>
        <w:rPr>
          <w:spacing w:val="-19"/>
          <w:w w:val="105"/>
        </w:rPr>
        <w:t> </w:t>
      </w:r>
      <w:r>
        <w:rPr>
          <w:w w:val="105"/>
        </w:rPr>
        <w:t>the</w:t>
      </w:r>
      <w:r>
        <w:rPr>
          <w:spacing w:val="-19"/>
          <w:w w:val="105"/>
        </w:rPr>
        <w:t> </w:t>
      </w:r>
      <w:r>
        <w:rPr>
          <w:w w:val="105"/>
        </w:rPr>
        <w:t>baton he</w:t>
      </w:r>
      <w:r>
        <w:rPr>
          <w:w w:val="105"/>
        </w:rPr>
        <w:t> loved</w:t>
      </w:r>
      <w:r>
        <w:rPr>
          <w:w w:val="105"/>
        </w:rPr>
        <w:t> so</w:t>
      </w:r>
      <w:r>
        <w:rPr>
          <w:w w:val="105"/>
        </w:rPr>
        <w:t> much,</w:t>
      </w:r>
      <w:r>
        <w:rPr>
          <w:w w:val="105"/>
        </w:rPr>
        <w:t> as</w:t>
      </w:r>
      <w:r>
        <w:rPr>
          <w:w w:val="105"/>
        </w:rPr>
        <w:t> he</w:t>
      </w:r>
      <w:r>
        <w:rPr>
          <w:w w:val="105"/>
        </w:rPr>
        <w:t> listened.</w:t>
      </w:r>
      <w:r>
        <w:rPr>
          <w:spacing w:val="40"/>
          <w:w w:val="110"/>
        </w:rPr>
        <w:t> </w:t>
      </w:r>
      <w:r>
        <w:rPr>
          <w:w w:val="110"/>
        </w:rPr>
        <w:t>e'd</w:t>
      </w:r>
      <w:r>
        <w:rPr>
          <w:w w:val="110"/>
        </w:rPr>
        <w:t> </w:t>
      </w:r>
      <w:r>
        <w:rPr>
          <w:w w:val="105"/>
        </w:rPr>
        <w:t>pull</w:t>
      </w:r>
      <w:r>
        <w:rPr>
          <w:w w:val="105"/>
        </w:rPr>
        <w:t> it</w:t>
      </w:r>
      <w:r>
        <w:rPr>
          <w:w w:val="105"/>
        </w:rPr>
        <w:t> out</w:t>
      </w:r>
      <w:r>
        <w:rPr>
          <w:w w:val="105"/>
        </w:rPr>
        <w:t> of</w:t>
      </w:r>
      <w:r>
        <w:rPr>
          <w:w w:val="105"/>
        </w:rPr>
        <w:t> that</w:t>
      </w:r>
      <w:r>
        <w:rPr>
          <w:w w:val="105"/>
        </w:rPr>
        <w:t> ridiculous handtooled</w:t>
      </w:r>
      <w:r>
        <w:rPr>
          <w:w w:val="105"/>
        </w:rPr>
        <w:t> holster</w:t>
      </w:r>
      <w:r>
        <w:rPr>
          <w:w w:val="105"/>
        </w:rPr>
        <w:t> he'd</w:t>
      </w:r>
      <w:r>
        <w:rPr>
          <w:w w:val="105"/>
        </w:rPr>
        <w:t> gotten</w:t>
      </w:r>
      <w:r>
        <w:rPr>
          <w:w w:val="105"/>
        </w:rPr>
        <w:t> somewhere,</w:t>
      </w:r>
      <w:r>
        <w:rPr>
          <w:w w:val="105"/>
        </w:rPr>
        <w:t> then</w:t>
      </w:r>
      <w:r>
        <w:rPr>
          <w:w w:val="105"/>
        </w:rPr>
        <w:t> twirl</w:t>
      </w:r>
      <w:r>
        <w:rPr>
          <w:w w:val="105"/>
        </w:rPr>
        <w:t> it</w:t>
      </w:r>
      <w:r>
        <w:rPr>
          <w:w w:val="105"/>
        </w:rPr>
        <w:t> (or</w:t>
      </w:r>
      <w:r>
        <w:rPr>
          <w:w w:val="105"/>
        </w:rPr>
        <w:t> try</w:t>
      </w:r>
      <w:r>
        <w:rPr>
          <w:w w:val="105"/>
        </w:rPr>
        <w:t> to;</w:t>
      </w:r>
      <w:r>
        <w:rPr>
          <w:w w:val="105"/>
        </w:rPr>
        <w:t> most times</w:t>
      </w:r>
      <w:r>
        <w:rPr>
          <w:spacing w:val="-5"/>
          <w:w w:val="105"/>
        </w:rPr>
        <w:t> </w:t>
      </w:r>
      <w:r>
        <w:rPr>
          <w:w w:val="105"/>
        </w:rPr>
        <w:t>he</w:t>
      </w:r>
      <w:r>
        <w:rPr>
          <w:spacing w:val="-5"/>
          <w:w w:val="105"/>
        </w:rPr>
        <w:t> </w:t>
      </w:r>
      <w:r>
        <w:rPr>
          <w:w w:val="105"/>
        </w:rPr>
        <w:t>would</w:t>
      </w:r>
      <w:r>
        <w:rPr>
          <w:spacing w:val="-5"/>
          <w:w w:val="105"/>
        </w:rPr>
        <w:t> </w:t>
      </w:r>
      <w:r>
        <w:rPr>
          <w:w w:val="105"/>
        </w:rPr>
        <w:t>have</w:t>
      </w:r>
      <w:r>
        <w:rPr>
          <w:spacing w:val="-5"/>
          <w:w w:val="105"/>
        </w:rPr>
        <w:t> </w:t>
      </w:r>
      <w:r>
        <w:rPr>
          <w:w w:val="105"/>
        </w:rPr>
        <w:t>dropped</w:t>
      </w:r>
      <w:r>
        <w:rPr>
          <w:spacing w:val="-5"/>
          <w:w w:val="105"/>
        </w:rPr>
        <w:t> </w:t>
      </w:r>
      <w:r>
        <w:rPr>
          <w:w w:val="105"/>
        </w:rPr>
        <w:t>it</w:t>
      </w:r>
      <w:r>
        <w:rPr>
          <w:spacing w:val="-5"/>
          <w:w w:val="105"/>
        </w:rPr>
        <w:t> </w:t>
      </w:r>
      <w:r>
        <w:rPr>
          <w:w w:val="105"/>
        </w:rPr>
        <w:t>if</w:t>
      </w:r>
      <w:r>
        <w:rPr>
          <w:spacing w:val="-5"/>
          <w:w w:val="105"/>
        </w:rPr>
        <w:t> </w:t>
      </w:r>
      <w:r>
        <w:rPr>
          <w:w w:val="105"/>
        </w:rPr>
        <w:t>not</w:t>
      </w:r>
      <w:r>
        <w:rPr>
          <w:spacing w:val="-5"/>
          <w:w w:val="105"/>
        </w:rPr>
        <w:t> </w:t>
      </w:r>
      <w:r>
        <w:rPr>
          <w:w w:val="105"/>
        </w:rPr>
        <w:t>for</w:t>
      </w:r>
      <w:r>
        <w:rPr>
          <w:spacing w:val="-5"/>
          <w:w w:val="105"/>
        </w:rPr>
        <w:t> </w:t>
      </w:r>
      <w:r>
        <w:rPr>
          <w:w w:val="105"/>
        </w:rPr>
        <w:t>the</w:t>
      </w:r>
      <w:r>
        <w:rPr>
          <w:spacing w:val="-5"/>
          <w:w w:val="105"/>
        </w:rPr>
        <w:t> </w:t>
      </w:r>
      <w:r>
        <w:rPr>
          <w:w w:val="105"/>
        </w:rPr>
        <w:t>rawhide</w:t>
      </w:r>
      <w:r>
        <w:rPr>
          <w:spacing w:val="-5"/>
          <w:w w:val="105"/>
        </w:rPr>
        <w:t> </w:t>
      </w:r>
      <w:r>
        <w:rPr>
          <w:w w:val="105"/>
        </w:rPr>
        <w:t>loop</w:t>
      </w:r>
      <w:r>
        <w:rPr>
          <w:spacing w:val="-5"/>
          <w:w w:val="105"/>
        </w:rPr>
        <w:t> </w:t>
      </w:r>
      <w:r>
        <w:rPr>
          <w:w w:val="105"/>
        </w:rPr>
        <w:t>he</w:t>
      </w:r>
      <w:r>
        <w:rPr>
          <w:spacing w:val="-5"/>
          <w:w w:val="105"/>
        </w:rPr>
        <w:t> </w:t>
      </w:r>
      <w:r>
        <w:rPr>
          <w:w w:val="105"/>
        </w:rPr>
        <w:t>kept</w:t>
      </w:r>
      <w:r>
        <w:rPr>
          <w:spacing w:val="-5"/>
          <w:w w:val="105"/>
        </w:rPr>
        <w:t> </w:t>
      </w:r>
      <w:r>
        <w:rPr>
          <w:w w:val="105"/>
        </w:rPr>
        <w:t>on</w:t>
      </w:r>
      <w:r>
        <w:rPr>
          <w:spacing w:val="-5"/>
          <w:w w:val="105"/>
        </w:rPr>
        <w:t> </w:t>
      </w:r>
      <w:r>
        <w:rPr>
          <w:w w:val="105"/>
        </w:rPr>
        <w:t>his wrist),</w:t>
      </w:r>
      <w:r>
        <w:rPr>
          <w:spacing w:val="9"/>
          <w:w w:val="105"/>
        </w:rPr>
        <w:t> </w:t>
      </w:r>
      <w:r>
        <w:rPr>
          <w:w w:val="105"/>
        </w:rPr>
        <w:t>then</w:t>
      </w:r>
      <w:r>
        <w:rPr>
          <w:spacing w:val="10"/>
          <w:w w:val="105"/>
        </w:rPr>
        <w:t> </w:t>
      </w:r>
      <w:r>
        <w:rPr>
          <w:w w:val="105"/>
        </w:rPr>
        <w:t>re-holster</w:t>
      </w:r>
      <w:r>
        <w:rPr>
          <w:spacing w:val="9"/>
          <w:w w:val="105"/>
        </w:rPr>
        <w:t> </w:t>
      </w:r>
      <w:r>
        <w:rPr>
          <w:w w:val="105"/>
        </w:rPr>
        <w:t>it.</w:t>
      </w:r>
      <w:r>
        <w:rPr>
          <w:spacing w:val="49"/>
          <w:w w:val="105"/>
        </w:rPr>
        <w:t>  </w:t>
      </w:r>
      <w:r>
        <w:rPr>
          <w:w w:val="105"/>
        </w:rPr>
        <w:t>was</w:t>
      </w:r>
      <w:r>
        <w:rPr>
          <w:spacing w:val="10"/>
          <w:w w:val="105"/>
        </w:rPr>
        <w:t> </w:t>
      </w:r>
      <w:r>
        <w:rPr>
          <w:w w:val="105"/>
        </w:rPr>
        <w:t>off</w:t>
      </w:r>
      <w:r>
        <w:rPr>
          <w:spacing w:val="9"/>
          <w:w w:val="105"/>
        </w:rPr>
        <w:t> </w:t>
      </w:r>
      <w:r>
        <w:rPr>
          <w:w w:val="105"/>
        </w:rPr>
        <w:t>that</w:t>
      </w:r>
      <w:r>
        <w:rPr>
          <w:spacing w:val="10"/>
          <w:w w:val="105"/>
        </w:rPr>
        <w:t> </w:t>
      </w:r>
      <w:r>
        <w:rPr>
          <w:w w:val="105"/>
        </w:rPr>
        <w:t>night,</w:t>
      </w:r>
      <w:r>
        <w:rPr>
          <w:spacing w:val="9"/>
          <w:w w:val="105"/>
        </w:rPr>
        <w:t> </w:t>
      </w:r>
      <w:r>
        <w:rPr>
          <w:w w:val="105"/>
        </w:rPr>
        <w:t>but</w:t>
      </w:r>
      <w:r>
        <w:rPr>
          <w:spacing w:val="10"/>
          <w:w w:val="105"/>
        </w:rPr>
        <w:t> </w:t>
      </w:r>
      <w:r>
        <w:rPr>
          <w:w w:val="105"/>
        </w:rPr>
        <w:t>got</w:t>
      </w:r>
      <w:r>
        <w:rPr>
          <w:spacing w:val="10"/>
          <w:w w:val="105"/>
        </w:rPr>
        <w:t> </w:t>
      </w:r>
      <w:r>
        <w:rPr>
          <w:w w:val="105"/>
        </w:rPr>
        <w:t>the</w:t>
      </w:r>
      <w:r>
        <w:rPr>
          <w:spacing w:val="9"/>
          <w:w w:val="105"/>
        </w:rPr>
        <w:t> </w:t>
      </w:r>
      <w:r>
        <w:rPr>
          <w:w w:val="105"/>
        </w:rPr>
        <w:t>full</w:t>
      </w:r>
      <w:r>
        <w:rPr>
          <w:spacing w:val="10"/>
          <w:w w:val="105"/>
        </w:rPr>
        <w:t> </w:t>
      </w:r>
      <w:r>
        <w:rPr>
          <w:w w:val="105"/>
        </w:rPr>
        <w:t>report</w:t>
      </w:r>
      <w:r>
        <w:rPr>
          <w:spacing w:val="10"/>
          <w:w w:val="105"/>
        </w:rPr>
        <w:t> </w:t>
      </w:r>
      <w:r>
        <w:rPr>
          <w:spacing w:val="-4"/>
        </w:rPr>
        <w:t>from</w:t>
      </w:r>
    </w:p>
    <w:p>
      <w:pPr>
        <w:pStyle w:val="BodyText"/>
        <w:spacing w:before="12"/>
      </w:pPr>
      <w:r>
        <w:rPr>
          <w:spacing w:val="22"/>
          <w:w w:val="105"/>
        </w:rPr>
        <w:t> </w:t>
      </w:r>
      <w:r>
        <w:rPr>
          <w:w w:val="105"/>
        </w:rPr>
        <w:t>ean</w:t>
      </w:r>
      <w:r>
        <w:rPr>
          <w:spacing w:val="1"/>
          <w:w w:val="105"/>
        </w:rPr>
        <w:t> </w:t>
      </w:r>
      <w:r>
        <w:rPr>
          <w:w w:val="105"/>
        </w:rPr>
        <w:t>the</w:t>
      </w:r>
      <w:r>
        <w:rPr>
          <w:spacing w:val="1"/>
          <w:w w:val="105"/>
        </w:rPr>
        <w:t> </w:t>
      </w:r>
      <w:r>
        <w:rPr>
          <w:w w:val="105"/>
        </w:rPr>
        <w:t>following</w:t>
      </w:r>
      <w:r>
        <w:rPr>
          <w:spacing w:val="1"/>
          <w:w w:val="105"/>
        </w:rPr>
        <w:t> </w:t>
      </w:r>
      <w:r>
        <w:rPr>
          <w:spacing w:val="-2"/>
          <w:w w:val="105"/>
        </w:rPr>
        <w:t>evening.</w:t>
      </w:r>
    </w:p>
    <w:p>
      <w:pPr>
        <w:spacing w:after="0"/>
        <w:sectPr>
          <w:pgSz w:w="12240" w:h="15840"/>
          <w:pgMar w:top="1360" w:bottom="280" w:left="1420" w:right="1420"/>
        </w:sectPr>
      </w:pPr>
    </w:p>
    <w:p>
      <w:pPr>
        <w:pStyle w:val="BodyText"/>
        <w:spacing w:before="70"/>
        <w:ind w:right="124" w:firstLine="336"/>
      </w:pPr>
      <w:r>
        <w:rPr>
          <w:spacing w:val="40"/>
          <w:w w:val="105"/>
        </w:rPr>
        <w:t> </w:t>
      </w:r>
      <w:r>
        <w:rPr>
          <w:w w:val="105"/>
        </w:rPr>
        <w:t>he</w:t>
      </w:r>
      <w:r>
        <w:rPr>
          <w:spacing w:val="-11"/>
          <w:w w:val="105"/>
        </w:rPr>
        <w:t> </w:t>
      </w:r>
      <w:r>
        <w:rPr>
          <w:w w:val="105"/>
        </w:rPr>
        <w:t>mouse</w:t>
      </w:r>
      <w:r>
        <w:rPr>
          <w:spacing w:val="-11"/>
          <w:w w:val="105"/>
        </w:rPr>
        <w:t> </w:t>
      </w:r>
      <w:r>
        <w:rPr>
          <w:w w:val="105"/>
        </w:rPr>
        <w:t>came</w:t>
      </w:r>
      <w:r>
        <w:rPr>
          <w:spacing w:val="-11"/>
          <w:w w:val="105"/>
        </w:rPr>
        <w:t> </w:t>
      </w:r>
      <w:r>
        <w:rPr>
          <w:w w:val="105"/>
        </w:rPr>
        <w:t>up</w:t>
      </w:r>
      <w:r>
        <w:rPr>
          <w:spacing w:val="-11"/>
          <w:w w:val="105"/>
        </w:rPr>
        <w:t> </w:t>
      </w:r>
      <w:r>
        <w:rPr>
          <w:w w:val="105"/>
        </w:rPr>
        <w:t>the</w:t>
      </w:r>
      <w:r>
        <w:rPr>
          <w:spacing w:val="40"/>
          <w:w w:val="105"/>
        </w:rPr>
        <w:t> </w:t>
      </w:r>
      <w:r>
        <w:rPr>
          <w:w w:val="105"/>
        </w:rPr>
        <w:t>reen</w:t>
      </w:r>
      <w:r>
        <w:rPr>
          <w:spacing w:val="-11"/>
          <w:w w:val="105"/>
        </w:rPr>
        <w:t> </w:t>
      </w:r>
      <w:r>
        <w:rPr>
          <w:w w:val="105"/>
        </w:rPr>
        <w:t>Mile</w:t>
      </w:r>
      <w:r>
        <w:rPr>
          <w:spacing w:val="-11"/>
          <w:w w:val="105"/>
        </w:rPr>
        <w:t> </w:t>
      </w:r>
      <w:r>
        <w:rPr>
          <w:w w:val="105"/>
        </w:rPr>
        <w:t>just</w:t>
      </w:r>
      <w:r>
        <w:rPr>
          <w:spacing w:val="-11"/>
          <w:w w:val="105"/>
        </w:rPr>
        <w:t> </w:t>
      </w:r>
      <w:r>
        <w:rPr>
          <w:w w:val="105"/>
        </w:rPr>
        <w:t>as</w:t>
      </w:r>
      <w:r>
        <w:rPr>
          <w:spacing w:val="-11"/>
          <w:w w:val="105"/>
        </w:rPr>
        <w:t> </w:t>
      </w:r>
      <w:r>
        <w:rPr>
          <w:w w:val="105"/>
        </w:rPr>
        <w:t>it</w:t>
      </w:r>
      <w:r>
        <w:rPr>
          <w:spacing w:val="-11"/>
          <w:w w:val="105"/>
        </w:rPr>
        <w:t> </w:t>
      </w:r>
      <w:r>
        <w:rPr>
          <w:w w:val="105"/>
        </w:rPr>
        <w:t>had</w:t>
      </w:r>
      <w:r>
        <w:rPr>
          <w:spacing w:val="-11"/>
          <w:w w:val="105"/>
        </w:rPr>
        <w:t> </w:t>
      </w:r>
      <w:r>
        <w:rPr>
          <w:w w:val="105"/>
        </w:rPr>
        <w:t>before,</w:t>
      </w:r>
      <w:r>
        <w:rPr>
          <w:spacing w:val="-11"/>
          <w:w w:val="105"/>
        </w:rPr>
        <w:t> </w:t>
      </w:r>
      <w:r>
        <w:rPr>
          <w:w w:val="105"/>
        </w:rPr>
        <w:t>hopping</w:t>
      </w:r>
      <w:r>
        <w:rPr>
          <w:spacing w:val="-11"/>
          <w:w w:val="105"/>
        </w:rPr>
        <w:t> </w:t>
      </w:r>
      <w:r>
        <w:rPr>
          <w:w w:val="105"/>
        </w:rPr>
        <w:t>along, then stopping and seeming to check the empty cells.</w:t>
      </w:r>
      <w:r>
        <w:rPr>
          <w:spacing w:val="40"/>
          <w:w w:val="105"/>
        </w:rPr>
        <w:t> </w:t>
      </w:r>
      <w:r>
        <w:rPr>
          <w:w w:val="105"/>
        </w:rPr>
        <w:t>fter a bit of that it would</w:t>
      </w:r>
      <w:r>
        <w:rPr>
          <w:w w:val="105"/>
        </w:rPr>
        <w:t> hop</w:t>
      </w:r>
      <w:r>
        <w:rPr>
          <w:w w:val="105"/>
        </w:rPr>
        <w:t> on,</w:t>
      </w:r>
      <w:r>
        <w:rPr>
          <w:w w:val="105"/>
        </w:rPr>
        <w:t> undiscouraged,</w:t>
      </w:r>
      <w:r>
        <w:rPr>
          <w:w w:val="105"/>
        </w:rPr>
        <w:t> as</w:t>
      </w:r>
      <w:r>
        <w:rPr>
          <w:w w:val="105"/>
        </w:rPr>
        <w:t> if</w:t>
      </w:r>
      <w:r>
        <w:rPr>
          <w:w w:val="105"/>
        </w:rPr>
        <w:t> it</w:t>
      </w:r>
      <w:r>
        <w:rPr>
          <w:w w:val="105"/>
        </w:rPr>
        <w:t> had</w:t>
      </w:r>
      <w:r>
        <w:rPr>
          <w:w w:val="105"/>
        </w:rPr>
        <w:t> known</w:t>
      </w:r>
      <w:r>
        <w:rPr>
          <w:w w:val="105"/>
        </w:rPr>
        <w:t> all</w:t>
      </w:r>
      <w:r>
        <w:rPr>
          <w:w w:val="105"/>
        </w:rPr>
        <w:t> along</w:t>
      </w:r>
      <w:r>
        <w:rPr>
          <w:w w:val="105"/>
        </w:rPr>
        <w:t> it</w:t>
      </w:r>
      <w:r>
        <w:rPr>
          <w:w w:val="105"/>
        </w:rPr>
        <w:t> would</w:t>
      </w:r>
      <w:r>
        <w:rPr>
          <w:w w:val="105"/>
        </w:rPr>
        <w:t> be</w:t>
      </w:r>
      <w:r>
        <w:rPr>
          <w:w w:val="105"/>
        </w:rPr>
        <w:t> a long</w:t>
      </w:r>
      <w:r>
        <w:rPr>
          <w:spacing w:val="-6"/>
          <w:w w:val="105"/>
        </w:rPr>
        <w:t> </w:t>
      </w:r>
      <w:r>
        <w:rPr>
          <w:w w:val="105"/>
        </w:rPr>
        <w:t>search,</w:t>
      </w:r>
      <w:r>
        <w:rPr>
          <w:spacing w:val="-6"/>
          <w:w w:val="105"/>
        </w:rPr>
        <w:t> </w:t>
      </w:r>
      <w:r>
        <w:rPr>
          <w:w w:val="105"/>
        </w:rPr>
        <w:t>and</w:t>
      </w:r>
      <w:r>
        <w:rPr>
          <w:spacing w:val="-6"/>
          <w:w w:val="105"/>
        </w:rPr>
        <w:t> </w:t>
      </w:r>
      <w:r>
        <w:rPr>
          <w:w w:val="105"/>
        </w:rPr>
        <w:t>it</w:t>
      </w:r>
      <w:r>
        <w:rPr>
          <w:spacing w:val="-6"/>
          <w:w w:val="105"/>
        </w:rPr>
        <w:t> </w:t>
      </w:r>
      <w:r>
        <w:rPr>
          <w:w w:val="105"/>
        </w:rPr>
        <w:t>was</w:t>
      </w:r>
      <w:r>
        <w:rPr>
          <w:spacing w:val="-6"/>
          <w:w w:val="105"/>
        </w:rPr>
        <w:t> </w:t>
      </w:r>
      <w:r>
        <w:rPr>
          <w:w w:val="105"/>
        </w:rPr>
        <w:t>up</w:t>
      </w:r>
      <w:r>
        <w:rPr>
          <w:spacing w:val="-6"/>
          <w:w w:val="105"/>
        </w:rPr>
        <w:t> </w:t>
      </w:r>
      <w:r>
        <w:rPr>
          <w:w w:val="105"/>
        </w:rPr>
        <w:t>to</w:t>
      </w:r>
      <w:r>
        <w:rPr>
          <w:spacing w:val="-6"/>
          <w:w w:val="105"/>
        </w:rPr>
        <w:t> </w:t>
      </w:r>
      <w:r>
        <w:rPr>
          <w:w w:val="105"/>
        </w:rPr>
        <w:t>that.</w:t>
      </w:r>
    </w:p>
    <w:p>
      <w:pPr>
        <w:pStyle w:val="BodyText"/>
        <w:ind w:right="119" w:firstLine="414"/>
      </w:pPr>
      <w:r>
        <w:rPr>
          <w:w w:val="105"/>
        </w:rPr>
        <w:t> he President was awake this time, standing at his cell door.</w:t>
      </w:r>
      <w:r>
        <w:rPr>
          <w:spacing w:val="40"/>
          <w:w w:val="105"/>
        </w:rPr>
        <w:t> </w:t>
      </w:r>
      <w:r>
        <w:rPr>
          <w:w w:val="105"/>
        </w:rPr>
        <w:t>hat </w:t>
      </w:r>
      <w:r>
        <w:rPr>
          <w:w w:val="105"/>
        </w:rPr>
        <w:t>guy was</w:t>
      </w:r>
      <w:r>
        <w:rPr>
          <w:spacing w:val="-2"/>
          <w:w w:val="105"/>
        </w:rPr>
        <w:t> </w:t>
      </w:r>
      <w:r>
        <w:rPr>
          <w:w w:val="105"/>
        </w:rPr>
        <w:t>a</w:t>
      </w:r>
      <w:r>
        <w:rPr>
          <w:spacing w:val="-2"/>
          <w:w w:val="105"/>
        </w:rPr>
        <w:t> </w:t>
      </w:r>
      <w:r>
        <w:rPr>
          <w:w w:val="105"/>
        </w:rPr>
        <w:t>piece</w:t>
      </w:r>
      <w:r>
        <w:rPr>
          <w:spacing w:val="-2"/>
          <w:w w:val="105"/>
        </w:rPr>
        <w:t> </w:t>
      </w:r>
      <w:r>
        <w:rPr>
          <w:w w:val="105"/>
        </w:rPr>
        <w:t>of</w:t>
      </w:r>
      <w:r>
        <w:rPr>
          <w:spacing w:val="-2"/>
          <w:w w:val="105"/>
        </w:rPr>
        <w:t> </w:t>
      </w:r>
      <w:r>
        <w:rPr>
          <w:w w:val="105"/>
        </w:rPr>
        <w:t>work,</w:t>
      </w:r>
      <w:r>
        <w:rPr>
          <w:spacing w:val="-2"/>
          <w:w w:val="105"/>
        </w:rPr>
        <w:t> </w:t>
      </w:r>
      <w:r>
        <w:rPr>
          <w:w w:val="105"/>
        </w:rPr>
        <w:t>managing</w:t>
      </w:r>
      <w:r>
        <w:rPr>
          <w:spacing w:val="-2"/>
          <w:w w:val="105"/>
        </w:rPr>
        <w:t> </w:t>
      </w:r>
      <w:r>
        <w:rPr>
          <w:w w:val="105"/>
        </w:rPr>
        <w:t>to</w:t>
      </w:r>
      <w:r>
        <w:rPr>
          <w:spacing w:val="-2"/>
          <w:w w:val="105"/>
        </w:rPr>
        <w:t> </w:t>
      </w:r>
      <w:r>
        <w:rPr>
          <w:w w:val="105"/>
        </w:rPr>
        <w:t>look</w:t>
      </w:r>
      <w:r>
        <w:rPr>
          <w:spacing w:val="-2"/>
          <w:w w:val="105"/>
        </w:rPr>
        <w:t> </w:t>
      </w:r>
      <w:r>
        <w:rPr>
          <w:w w:val="105"/>
        </w:rPr>
        <w:t>natty</w:t>
      </w:r>
      <w:r>
        <w:rPr>
          <w:spacing w:val="-2"/>
          <w:w w:val="105"/>
        </w:rPr>
        <w:t> </w:t>
      </w:r>
      <w:r>
        <w:rPr>
          <w:w w:val="105"/>
        </w:rPr>
        <w:t>even</w:t>
      </w:r>
      <w:r>
        <w:rPr>
          <w:spacing w:val="-2"/>
          <w:w w:val="105"/>
        </w:rPr>
        <w:t> </w:t>
      </w:r>
      <w:r>
        <w:rPr>
          <w:w w:val="105"/>
        </w:rPr>
        <w:t>in</w:t>
      </w:r>
      <w:r>
        <w:rPr>
          <w:spacing w:val="-2"/>
          <w:w w:val="105"/>
        </w:rPr>
        <w:t> </w:t>
      </w:r>
      <w:r>
        <w:rPr>
          <w:w w:val="105"/>
        </w:rPr>
        <w:t>his</w:t>
      </w:r>
      <w:r>
        <w:rPr>
          <w:spacing w:val="-2"/>
          <w:w w:val="105"/>
        </w:rPr>
        <w:t> </w:t>
      </w:r>
      <w:r>
        <w:rPr>
          <w:w w:val="105"/>
        </w:rPr>
        <w:t>prison</w:t>
      </w:r>
      <w:r>
        <w:rPr>
          <w:spacing w:val="-2"/>
          <w:w w:val="105"/>
        </w:rPr>
        <w:t> </w:t>
      </w:r>
      <w:r>
        <w:rPr>
          <w:w w:val="105"/>
        </w:rPr>
        <w:t>blues.</w:t>
      </w:r>
      <w:r>
        <w:rPr>
          <w:spacing w:val="80"/>
          <w:w w:val="150"/>
        </w:rPr>
        <w:t> </w:t>
      </w:r>
      <w:r>
        <w:rPr>
          <w:w w:val="105"/>
        </w:rPr>
        <w:t>e knew</w:t>
      </w:r>
      <w:r>
        <w:rPr>
          <w:spacing w:val="-20"/>
          <w:w w:val="105"/>
        </w:rPr>
        <w:t> </w:t>
      </w:r>
      <w:r>
        <w:rPr>
          <w:w w:val="105"/>
        </w:rPr>
        <w:t>just</w:t>
      </w:r>
      <w:r>
        <w:rPr>
          <w:spacing w:val="-20"/>
          <w:w w:val="105"/>
        </w:rPr>
        <w:t> </w:t>
      </w:r>
      <w:r>
        <w:rPr>
          <w:w w:val="105"/>
        </w:rPr>
        <w:t>by</w:t>
      </w:r>
      <w:r>
        <w:rPr>
          <w:spacing w:val="-20"/>
          <w:w w:val="105"/>
        </w:rPr>
        <w:t> </w:t>
      </w:r>
      <w:r>
        <w:rPr>
          <w:w w:val="105"/>
        </w:rPr>
        <w:t>the</w:t>
      </w:r>
      <w:r>
        <w:rPr>
          <w:spacing w:val="-19"/>
          <w:w w:val="105"/>
        </w:rPr>
        <w:t> </w:t>
      </w:r>
      <w:r>
        <w:rPr>
          <w:w w:val="105"/>
        </w:rPr>
        <w:t>way</w:t>
      </w:r>
      <w:r>
        <w:rPr>
          <w:spacing w:val="-20"/>
          <w:w w:val="105"/>
        </w:rPr>
        <w:t> </w:t>
      </w:r>
      <w:r>
        <w:rPr>
          <w:w w:val="105"/>
        </w:rPr>
        <w:t>he</w:t>
      </w:r>
      <w:r>
        <w:rPr>
          <w:spacing w:val="-20"/>
          <w:w w:val="105"/>
        </w:rPr>
        <w:t> </w:t>
      </w:r>
      <w:r>
        <w:rPr>
          <w:w w:val="105"/>
        </w:rPr>
        <w:t>looked</w:t>
      </w:r>
      <w:r>
        <w:rPr>
          <w:spacing w:val="-19"/>
          <w:w w:val="105"/>
        </w:rPr>
        <w:t> </w:t>
      </w:r>
      <w:r>
        <w:rPr>
          <w:w w:val="105"/>
        </w:rPr>
        <w:t>that</w:t>
      </w:r>
      <w:r>
        <w:rPr>
          <w:spacing w:val="-20"/>
          <w:w w:val="105"/>
        </w:rPr>
        <w:t> </w:t>
      </w:r>
      <w:r>
        <w:rPr>
          <w:w w:val="105"/>
        </w:rPr>
        <w:t>he</w:t>
      </w:r>
      <w:r>
        <w:rPr>
          <w:spacing w:val="-20"/>
          <w:w w:val="105"/>
        </w:rPr>
        <w:t> </w:t>
      </w:r>
      <w:r>
        <w:rPr>
          <w:w w:val="105"/>
        </w:rPr>
        <w:t>wasn't</w:t>
      </w:r>
      <w:r>
        <w:rPr>
          <w:spacing w:val="-19"/>
          <w:w w:val="105"/>
        </w:rPr>
        <w:t> </w:t>
      </w:r>
      <w:r>
        <w:rPr>
          <w:w w:val="105"/>
        </w:rPr>
        <w:t>made</w:t>
      </w:r>
      <w:r>
        <w:rPr>
          <w:spacing w:val="-20"/>
          <w:w w:val="105"/>
        </w:rPr>
        <w:t> </w:t>
      </w:r>
      <w:r>
        <w:rPr>
          <w:w w:val="105"/>
        </w:rPr>
        <w:t>for</w:t>
      </w:r>
      <w:r>
        <w:rPr>
          <w:spacing w:val="-20"/>
          <w:w w:val="105"/>
        </w:rPr>
        <w:t> </w:t>
      </w:r>
      <w:r>
        <w:rPr>
          <w:w w:val="105"/>
        </w:rPr>
        <w:t>Old</w:t>
      </w:r>
      <w:r>
        <w:rPr>
          <w:spacing w:val="-2"/>
          <w:w w:val="105"/>
        </w:rPr>
        <w:t> </w:t>
      </w:r>
      <w:r>
        <w:rPr>
          <w:w w:val="105"/>
        </w:rPr>
        <w:t>parky,</w:t>
      </w:r>
      <w:r>
        <w:rPr>
          <w:spacing w:val="-19"/>
          <w:w w:val="105"/>
        </w:rPr>
        <w:t> </w:t>
      </w:r>
      <w:r>
        <w:rPr>
          <w:w w:val="105"/>
        </w:rPr>
        <w:t>and</w:t>
      </w:r>
      <w:r>
        <w:rPr>
          <w:spacing w:val="-20"/>
          <w:w w:val="105"/>
        </w:rPr>
        <w:t> </w:t>
      </w:r>
      <w:r>
        <w:rPr>
          <w:w w:val="105"/>
        </w:rPr>
        <w:t>we were right - less than a week after Percy's second run at that mouse,</w:t>
      </w:r>
      <w:r>
        <w:rPr>
          <w:spacing w:val="40"/>
          <w:w w:val="105"/>
        </w:rPr>
        <w:t> </w:t>
      </w:r>
      <w:r>
        <w:rPr>
          <w:w w:val="105"/>
        </w:rPr>
        <w:t>he </w:t>
      </w:r>
      <w:r>
        <w:rPr/>
        <w:t>Pres's sentence was commuted to life and he joined the general population.</w:t>
      </w:r>
    </w:p>
    <w:p>
      <w:pPr>
        <w:pStyle w:val="BodyText"/>
        <w:ind w:right="118" w:firstLine="386"/>
      </w:pPr>
      <w:r>
        <w:rPr>
          <w:w w:val="105"/>
        </w:rPr>
        <w:t>' ay!' he called. ''</w:t>
      </w:r>
      <w:r>
        <w:rPr>
          <w:spacing w:val="-2"/>
          <w:w w:val="105"/>
        </w:rPr>
        <w:t> </w:t>
      </w:r>
      <w:r>
        <w:rPr>
          <w:w w:val="105"/>
        </w:rPr>
        <w:t>here's a mouse in here!</w:t>
      </w:r>
      <w:r>
        <w:rPr>
          <w:spacing w:val="40"/>
          <w:w w:val="140"/>
        </w:rPr>
        <w:t> </w:t>
      </w:r>
      <w:r>
        <w:rPr>
          <w:w w:val="140"/>
        </w:rPr>
        <w:t>hat</w:t>
      </w:r>
      <w:r>
        <w:rPr>
          <w:spacing w:val="-17"/>
          <w:w w:val="140"/>
        </w:rPr>
        <w:t> </w:t>
      </w:r>
      <w:r>
        <w:rPr>
          <w:w w:val="105"/>
        </w:rPr>
        <w:t>kind of a joint are you guys</w:t>
      </w:r>
      <w:r>
        <w:rPr>
          <w:w w:val="105"/>
        </w:rPr>
        <w:t> running,</w:t>
      </w:r>
      <w:r>
        <w:rPr>
          <w:w w:val="105"/>
        </w:rPr>
        <w:t> anyway?'</w:t>
      </w:r>
      <w:r>
        <w:rPr>
          <w:spacing w:val="40"/>
          <w:w w:val="140"/>
        </w:rPr>
        <w:t> </w:t>
      </w:r>
      <w:r>
        <w:rPr>
          <w:w w:val="140"/>
        </w:rPr>
        <w:t>e</w:t>
      </w:r>
      <w:r>
        <w:rPr>
          <w:w w:val="140"/>
        </w:rPr>
        <w:t> </w:t>
      </w:r>
      <w:r>
        <w:rPr>
          <w:w w:val="105"/>
        </w:rPr>
        <w:t>was</w:t>
      </w:r>
      <w:r>
        <w:rPr>
          <w:w w:val="105"/>
        </w:rPr>
        <w:t> kind</w:t>
      </w:r>
      <w:r>
        <w:rPr>
          <w:w w:val="105"/>
        </w:rPr>
        <w:t> of</w:t>
      </w:r>
      <w:r>
        <w:rPr>
          <w:w w:val="105"/>
        </w:rPr>
        <w:t> laughing,</w:t>
      </w:r>
      <w:r>
        <w:rPr>
          <w:w w:val="105"/>
        </w:rPr>
        <w:t> but</w:t>
      </w:r>
      <w:r>
        <w:rPr>
          <w:spacing w:val="40"/>
          <w:w w:val="105"/>
        </w:rPr>
        <w:t> </w:t>
      </w:r>
      <w:r>
        <w:rPr>
          <w:w w:val="105"/>
        </w:rPr>
        <w:t>ean</w:t>
      </w:r>
      <w:r>
        <w:rPr>
          <w:w w:val="105"/>
        </w:rPr>
        <w:t> said</w:t>
      </w:r>
      <w:r>
        <w:rPr>
          <w:w w:val="105"/>
        </w:rPr>
        <w:t> he</w:t>
      </w:r>
      <w:r>
        <w:rPr>
          <w:w w:val="105"/>
        </w:rPr>
        <w:t> also </w:t>
      </w:r>
      <w:r>
        <w:rPr/>
        <w:t>sounded kind of outraged, as if even a murder rap hadn't been quite enough </w:t>
      </w:r>
      <w:r>
        <w:rPr>
          <w:w w:val="105"/>
        </w:rPr>
        <w:t>to</w:t>
      </w:r>
      <w:r>
        <w:rPr>
          <w:spacing w:val="-7"/>
          <w:w w:val="105"/>
        </w:rPr>
        <w:t> </w:t>
      </w:r>
      <w:r>
        <w:rPr>
          <w:w w:val="105"/>
        </w:rPr>
        <w:t>knock</w:t>
      </w:r>
      <w:r>
        <w:rPr>
          <w:spacing w:val="-4"/>
          <w:w w:val="105"/>
        </w:rPr>
        <w:t> </w:t>
      </w:r>
      <w:r>
        <w:rPr>
          <w:w w:val="105"/>
        </w:rPr>
        <w:t>the</w:t>
      </w:r>
      <w:r>
        <w:rPr>
          <w:spacing w:val="-4"/>
          <w:w w:val="105"/>
        </w:rPr>
        <w:t> </w:t>
      </w:r>
      <w:r>
        <w:rPr>
          <w:w w:val="105"/>
        </w:rPr>
        <w:t>Kiwanis</w:t>
      </w:r>
      <w:r>
        <w:rPr>
          <w:spacing w:val="-4"/>
          <w:w w:val="105"/>
        </w:rPr>
        <w:t> </w:t>
      </w:r>
      <w:r>
        <w:rPr>
          <w:w w:val="105"/>
        </w:rPr>
        <w:t>out</w:t>
      </w:r>
      <w:r>
        <w:rPr>
          <w:spacing w:val="-4"/>
          <w:w w:val="105"/>
        </w:rPr>
        <w:t> </w:t>
      </w:r>
      <w:r>
        <w:rPr>
          <w:w w:val="105"/>
        </w:rPr>
        <w:t>of</w:t>
      </w:r>
      <w:r>
        <w:rPr>
          <w:spacing w:val="-4"/>
          <w:w w:val="105"/>
        </w:rPr>
        <w:t> </w:t>
      </w:r>
      <w:r>
        <w:rPr>
          <w:w w:val="105"/>
        </w:rPr>
        <w:t>his</w:t>
      </w:r>
      <w:r>
        <w:rPr>
          <w:spacing w:val="-4"/>
          <w:w w:val="105"/>
        </w:rPr>
        <w:t> </w:t>
      </w:r>
      <w:r>
        <w:rPr>
          <w:w w:val="105"/>
        </w:rPr>
        <w:t>soul.</w:t>
      </w:r>
      <w:r>
        <w:rPr>
          <w:spacing w:val="40"/>
          <w:w w:val="140"/>
        </w:rPr>
        <w:t> </w:t>
      </w:r>
      <w:r>
        <w:rPr>
          <w:w w:val="140"/>
        </w:rPr>
        <w:t>e</w:t>
      </w:r>
      <w:r>
        <w:rPr>
          <w:spacing w:val="-27"/>
          <w:w w:val="140"/>
        </w:rPr>
        <w:t> </w:t>
      </w:r>
      <w:r>
        <w:rPr>
          <w:w w:val="105"/>
        </w:rPr>
        <w:t>had</w:t>
      </w:r>
      <w:r>
        <w:rPr>
          <w:spacing w:val="-3"/>
          <w:w w:val="105"/>
        </w:rPr>
        <w:t> </w:t>
      </w:r>
      <w:r>
        <w:rPr>
          <w:w w:val="105"/>
        </w:rPr>
        <w:t>been</w:t>
      </w:r>
      <w:r>
        <w:rPr>
          <w:spacing w:val="-4"/>
          <w:w w:val="105"/>
        </w:rPr>
        <w:t> </w:t>
      </w:r>
      <w:r>
        <w:rPr>
          <w:w w:val="105"/>
        </w:rPr>
        <w:t>the</w:t>
      </w:r>
      <w:r>
        <w:rPr>
          <w:spacing w:val="-4"/>
          <w:w w:val="105"/>
        </w:rPr>
        <w:t> </w:t>
      </w:r>
      <w:r>
        <w:rPr>
          <w:w w:val="105"/>
        </w:rPr>
        <w:t>regional</w:t>
      </w:r>
      <w:r>
        <w:rPr>
          <w:spacing w:val="-4"/>
          <w:w w:val="105"/>
        </w:rPr>
        <w:t> </w:t>
      </w:r>
      <w:r>
        <w:rPr>
          <w:w w:val="105"/>
        </w:rPr>
        <w:t>head</w:t>
      </w:r>
      <w:r>
        <w:rPr>
          <w:spacing w:val="-4"/>
          <w:w w:val="105"/>
        </w:rPr>
        <w:t> </w:t>
      </w:r>
      <w:r>
        <w:rPr>
          <w:w w:val="105"/>
        </w:rPr>
        <w:t>of</w:t>
      </w:r>
      <w:r>
        <w:rPr>
          <w:spacing w:val="-4"/>
          <w:w w:val="105"/>
        </w:rPr>
        <w:t> </w:t>
      </w:r>
      <w:r>
        <w:rPr>
          <w:w w:val="105"/>
        </w:rPr>
        <w:t>an outfit called Mid-</w:t>
      </w:r>
      <w:r>
        <w:rPr>
          <w:spacing w:val="-2"/>
          <w:w w:val="105"/>
        </w:rPr>
        <w:t> </w:t>
      </w:r>
      <w:r>
        <w:rPr>
          <w:w w:val="105"/>
        </w:rPr>
        <w:t>outh</w:t>
      </w:r>
      <w:r>
        <w:rPr>
          <w:spacing w:val="40"/>
          <w:w w:val="105"/>
        </w:rPr>
        <w:t> </w:t>
      </w:r>
      <w:r>
        <w:rPr>
          <w:w w:val="105"/>
        </w:rPr>
        <w:t>ealty</w:t>
      </w:r>
      <w:r>
        <w:rPr>
          <w:spacing w:val="40"/>
          <w:w w:val="105"/>
        </w:rPr>
        <w:t> </w:t>
      </w:r>
      <w:r>
        <w:rPr>
          <w:w w:val="105"/>
        </w:rPr>
        <w:t>ssociates, and had thought himself smart enough</w:t>
      </w:r>
      <w:r>
        <w:rPr>
          <w:w w:val="105"/>
        </w:rPr>
        <w:t> to</w:t>
      </w:r>
      <w:r>
        <w:rPr>
          <w:w w:val="105"/>
        </w:rPr>
        <w:t> be</w:t>
      </w:r>
      <w:r>
        <w:rPr>
          <w:w w:val="105"/>
        </w:rPr>
        <w:t> able</w:t>
      </w:r>
      <w:r>
        <w:rPr>
          <w:w w:val="105"/>
        </w:rPr>
        <w:t> to</w:t>
      </w:r>
      <w:r>
        <w:rPr>
          <w:w w:val="105"/>
        </w:rPr>
        <w:t> get</w:t>
      </w:r>
      <w:r>
        <w:rPr>
          <w:w w:val="105"/>
        </w:rPr>
        <w:t> away</w:t>
      </w:r>
      <w:r>
        <w:rPr>
          <w:w w:val="105"/>
        </w:rPr>
        <w:t> with</w:t>
      </w:r>
      <w:r>
        <w:rPr>
          <w:w w:val="105"/>
        </w:rPr>
        <w:t> pushing</w:t>
      </w:r>
      <w:r>
        <w:rPr>
          <w:w w:val="105"/>
        </w:rPr>
        <w:t> his</w:t>
      </w:r>
      <w:r>
        <w:rPr>
          <w:w w:val="105"/>
        </w:rPr>
        <w:t> half-senile</w:t>
      </w:r>
      <w:r>
        <w:rPr>
          <w:w w:val="105"/>
        </w:rPr>
        <w:t> father</w:t>
      </w:r>
      <w:r>
        <w:rPr>
          <w:w w:val="105"/>
        </w:rPr>
        <w:t> out</w:t>
      </w:r>
      <w:r>
        <w:rPr>
          <w:w w:val="105"/>
        </w:rPr>
        <w:t> a </w:t>
      </w:r>
      <w:r>
        <w:rPr/>
        <w:t>third-story</w:t>
      </w:r>
      <w:r>
        <w:rPr>
          <w:spacing w:val="-1"/>
        </w:rPr>
        <w:t> </w:t>
      </w:r>
      <w:r>
        <w:rPr/>
        <w:t>window</w:t>
      </w:r>
      <w:r>
        <w:rPr>
          <w:spacing w:val="-1"/>
        </w:rPr>
        <w:t> </w:t>
      </w:r>
      <w:r>
        <w:rPr/>
        <w:t>and</w:t>
      </w:r>
      <w:r>
        <w:rPr>
          <w:spacing w:val="-1"/>
        </w:rPr>
        <w:t> </w:t>
      </w:r>
      <w:r>
        <w:rPr/>
        <w:t>collect</w:t>
      </w:r>
      <w:r>
        <w:rPr>
          <w:spacing w:val="-1"/>
        </w:rPr>
        <w:t> </w:t>
      </w:r>
      <w:r>
        <w:rPr/>
        <w:t>on</w:t>
      </w:r>
      <w:r>
        <w:rPr>
          <w:spacing w:val="-1"/>
        </w:rPr>
        <w:t> </w:t>
      </w:r>
      <w:r>
        <w:rPr/>
        <w:t>a</w:t>
      </w:r>
      <w:r>
        <w:rPr>
          <w:spacing w:val="-1"/>
        </w:rPr>
        <w:t> </w:t>
      </w:r>
      <w:r>
        <w:rPr/>
        <w:t>double-indemnity</w:t>
      </w:r>
      <w:r>
        <w:rPr>
          <w:spacing w:val="-1"/>
        </w:rPr>
        <w:t> </w:t>
      </w:r>
      <w:r>
        <w:rPr/>
        <w:t>whole-life</w:t>
      </w:r>
      <w:r>
        <w:rPr>
          <w:spacing w:val="-1"/>
        </w:rPr>
        <w:t> </w:t>
      </w:r>
      <w:r>
        <w:rPr/>
        <w:t>policy.</w:t>
      </w:r>
      <w:r>
        <w:rPr>
          <w:spacing w:val="-1"/>
        </w:rPr>
        <w:t> </w:t>
      </w:r>
      <w:r>
        <w:rPr/>
        <w:t>On </w:t>
      </w:r>
      <w:r>
        <w:rPr>
          <w:w w:val="105"/>
        </w:rPr>
        <w:t>that</w:t>
      </w:r>
      <w:r>
        <w:rPr>
          <w:spacing w:val="-15"/>
          <w:w w:val="105"/>
        </w:rPr>
        <w:t> </w:t>
      </w:r>
      <w:r>
        <w:rPr>
          <w:w w:val="105"/>
        </w:rPr>
        <w:t>he</w:t>
      </w:r>
      <w:r>
        <w:rPr>
          <w:spacing w:val="-15"/>
          <w:w w:val="105"/>
        </w:rPr>
        <w:t> </w:t>
      </w:r>
      <w:r>
        <w:rPr>
          <w:w w:val="105"/>
        </w:rPr>
        <w:t>had</w:t>
      </w:r>
      <w:r>
        <w:rPr>
          <w:spacing w:val="-15"/>
          <w:w w:val="105"/>
        </w:rPr>
        <w:t> </w:t>
      </w:r>
      <w:r>
        <w:rPr>
          <w:w w:val="105"/>
        </w:rPr>
        <w:t>been</w:t>
      </w:r>
      <w:r>
        <w:rPr>
          <w:spacing w:val="-15"/>
          <w:w w:val="105"/>
        </w:rPr>
        <w:t> </w:t>
      </w:r>
      <w:r>
        <w:rPr>
          <w:w w:val="105"/>
        </w:rPr>
        <w:t>wrong,</w:t>
      </w:r>
      <w:r>
        <w:rPr>
          <w:spacing w:val="-15"/>
          <w:w w:val="105"/>
        </w:rPr>
        <w:t> </w:t>
      </w:r>
      <w:r>
        <w:rPr>
          <w:w w:val="105"/>
        </w:rPr>
        <w:t>but</w:t>
      </w:r>
      <w:r>
        <w:rPr>
          <w:spacing w:val="-15"/>
          <w:w w:val="105"/>
        </w:rPr>
        <w:t> </w:t>
      </w:r>
      <w:r>
        <w:rPr>
          <w:w w:val="105"/>
        </w:rPr>
        <w:t>maybe</w:t>
      </w:r>
      <w:r>
        <w:rPr>
          <w:spacing w:val="-15"/>
          <w:w w:val="105"/>
        </w:rPr>
        <w:t> </w:t>
      </w:r>
      <w:r>
        <w:rPr>
          <w:w w:val="105"/>
        </w:rPr>
        <w:t>not</w:t>
      </w:r>
      <w:r>
        <w:rPr>
          <w:spacing w:val="-15"/>
          <w:w w:val="105"/>
        </w:rPr>
        <w:t> </w:t>
      </w:r>
      <w:r>
        <w:rPr>
          <w:w w:val="105"/>
        </w:rPr>
        <w:t>by</w:t>
      </w:r>
      <w:r>
        <w:rPr>
          <w:spacing w:val="-15"/>
          <w:w w:val="105"/>
        </w:rPr>
        <w:t> </w:t>
      </w:r>
      <w:r>
        <w:rPr>
          <w:w w:val="105"/>
        </w:rPr>
        <w:t>much.</w:t>
      </w:r>
    </w:p>
    <w:p>
      <w:pPr>
        <w:pStyle w:val="BodyText"/>
        <w:ind w:right="121" w:firstLine="311"/>
      </w:pPr>
      <w:r>
        <w:rPr>
          <w:w w:val="105"/>
        </w:rPr>
        <w:t>'</w:t>
      </w:r>
      <w:r>
        <w:rPr>
          <w:spacing w:val="-20"/>
          <w:w w:val="105"/>
        </w:rPr>
        <w:t> </w:t>
      </w:r>
      <w:r>
        <w:rPr>
          <w:w w:val="105"/>
        </w:rPr>
        <w:t>hut</w:t>
      </w:r>
      <w:r>
        <w:rPr>
          <w:spacing w:val="-20"/>
          <w:w w:val="105"/>
        </w:rPr>
        <w:t> </w:t>
      </w:r>
      <w:r>
        <w:rPr>
          <w:w w:val="105"/>
        </w:rPr>
        <w:t>up,</w:t>
      </w:r>
      <w:r>
        <w:rPr>
          <w:spacing w:val="-19"/>
          <w:w w:val="105"/>
        </w:rPr>
        <w:t> </w:t>
      </w:r>
      <w:r>
        <w:rPr>
          <w:w w:val="105"/>
        </w:rPr>
        <w:t>you</w:t>
      </w:r>
      <w:r>
        <w:rPr>
          <w:spacing w:val="-20"/>
          <w:w w:val="105"/>
        </w:rPr>
        <w:t> </w:t>
      </w:r>
      <w:r>
        <w:rPr>
          <w:w w:val="105"/>
        </w:rPr>
        <w:t>lugoon,'</w:t>
      </w:r>
      <w:r>
        <w:rPr>
          <w:spacing w:val="-20"/>
          <w:w w:val="105"/>
        </w:rPr>
        <w:t> </w:t>
      </w:r>
      <w:r>
        <w:rPr>
          <w:w w:val="105"/>
        </w:rPr>
        <w:t>Percy</w:t>
      </w:r>
      <w:r>
        <w:rPr>
          <w:spacing w:val="-19"/>
          <w:w w:val="105"/>
        </w:rPr>
        <w:t> </w:t>
      </w:r>
      <w:r>
        <w:rPr>
          <w:w w:val="105"/>
        </w:rPr>
        <w:t>said,</w:t>
      </w:r>
      <w:r>
        <w:rPr>
          <w:spacing w:val="-20"/>
          <w:w w:val="105"/>
        </w:rPr>
        <w:t> </w:t>
      </w:r>
      <w:r>
        <w:rPr>
          <w:w w:val="105"/>
        </w:rPr>
        <w:t>but</w:t>
      </w:r>
      <w:r>
        <w:rPr>
          <w:spacing w:val="-20"/>
          <w:w w:val="105"/>
        </w:rPr>
        <w:t> </w:t>
      </w:r>
      <w:r>
        <w:rPr>
          <w:w w:val="105"/>
        </w:rPr>
        <w:t>that</w:t>
      </w:r>
      <w:r>
        <w:rPr>
          <w:spacing w:val="-20"/>
          <w:w w:val="105"/>
        </w:rPr>
        <w:t> </w:t>
      </w:r>
      <w:r>
        <w:rPr>
          <w:w w:val="105"/>
        </w:rPr>
        <w:t>was</w:t>
      </w:r>
      <w:r>
        <w:rPr>
          <w:spacing w:val="-19"/>
          <w:w w:val="105"/>
        </w:rPr>
        <w:t> </w:t>
      </w:r>
      <w:r>
        <w:rPr>
          <w:w w:val="105"/>
        </w:rPr>
        <w:t>pretty</w:t>
      </w:r>
      <w:r>
        <w:rPr>
          <w:spacing w:val="-20"/>
          <w:w w:val="105"/>
        </w:rPr>
        <w:t> </w:t>
      </w:r>
      <w:r>
        <w:rPr>
          <w:w w:val="105"/>
        </w:rPr>
        <w:t>much</w:t>
      </w:r>
      <w:r>
        <w:rPr>
          <w:spacing w:val="-20"/>
          <w:w w:val="105"/>
        </w:rPr>
        <w:t> </w:t>
      </w:r>
      <w:r>
        <w:rPr>
          <w:w w:val="105"/>
        </w:rPr>
        <w:t>automatic.</w:t>
      </w:r>
      <w:r>
        <w:rPr>
          <w:spacing w:val="40"/>
          <w:w w:val="140"/>
        </w:rPr>
        <w:t> </w:t>
      </w:r>
      <w:r>
        <w:rPr>
          <w:w w:val="140"/>
        </w:rPr>
        <w:t>e </w:t>
      </w:r>
      <w:r>
        <w:rPr>
          <w:w w:val="105"/>
        </w:rPr>
        <w:t>had</w:t>
      </w:r>
      <w:r>
        <w:rPr>
          <w:spacing w:val="-20"/>
          <w:w w:val="105"/>
        </w:rPr>
        <w:t> </w:t>
      </w:r>
      <w:r>
        <w:rPr>
          <w:w w:val="105"/>
        </w:rPr>
        <w:t>his</w:t>
      </w:r>
      <w:r>
        <w:rPr>
          <w:spacing w:val="-11"/>
          <w:w w:val="105"/>
        </w:rPr>
        <w:t> </w:t>
      </w:r>
      <w:r>
        <w:rPr>
          <w:w w:val="105"/>
        </w:rPr>
        <w:t>eye</w:t>
      </w:r>
      <w:r>
        <w:rPr>
          <w:spacing w:val="-11"/>
          <w:w w:val="105"/>
        </w:rPr>
        <w:t> </w:t>
      </w:r>
      <w:r>
        <w:rPr>
          <w:w w:val="105"/>
        </w:rPr>
        <w:t>on</w:t>
      </w:r>
      <w:r>
        <w:rPr>
          <w:spacing w:val="-11"/>
          <w:w w:val="105"/>
        </w:rPr>
        <w:t> </w:t>
      </w:r>
      <w:r>
        <w:rPr>
          <w:w w:val="105"/>
        </w:rPr>
        <w:t>the</w:t>
      </w:r>
      <w:r>
        <w:rPr>
          <w:spacing w:val="-11"/>
          <w:w w:val="105"/>
        </w:rPr>
        <w:t> </w:t>
      </w:r>
      <w:r>
        <w:rPr>
          <w:w w:val="105"/>
        </w:rPr>
        <w:t>mouse.</w:t>
      </w:r>
      <w:r>
        <w:rPr>
          <w:spacing w:val="40"/>
          <w:w w:val="140"/>
        </w:rPr>
        <w:t> </w:t>
      </w:r>
      <w:r>
        <w:rPr>
          <w:w w:val="140"/>
        </w:rPr>
        <w:t>e</w:t>
      </w:r>
      <w:r>
        <w:rPr>
          <w:spacing w:val="-27"/>
          <w:w w:val="140"/>
        </w:rPr>
        <w:t> </w:t>
      </w:r>
      <w:r>
        <w:rPr>
          <w:w w:val="105"/>
        </w:rPr>
        <w:t>had</w:t>
      </w:r>
      <w:r>
        <w:rPr>
          <w:spacing w:val="-10"/>
          <w:w w:val="105"/>
        </w:rPr>
        <w:t> </w:t>
      </w:r>
      <w:r>
        <w:rPr>
          <w:w w:val="105"/>
        </w:rPr>
        <w:t>re-holstered</w:t>
      </w:r>
      <w:r>
        <w:rPr>
          <w:spacing w:val="-11"/>
          <w:w w:val="105"/>
        </w:rPr>
        <w:t> </w:t>
      </w:r>
      <w:r>
        <w:rPr>
          <w:w w:val="105"/>
        </w:rPr>
        <w:t>his</w:t>
      </w:r>
      <w:r>
        <w:rPr>
          <w:spacing w:val="-11"/>
          <w:w w:val="105"/>
        </w:rPr>
        <w:t> </w:t>
      </w:r>
      <w:r>
        <w:rPr>
          <w:w w:val="105"/>
        </w:rPr>
        <w:t>baton</w:t>
      </w:r>
      <w:r>
        <w:rPr>
          <w:spacing w:val="-11"/>
          <w:w w:val="105"/>
        </w:rPr>
        <w:t> </w:t>
      </w:r>
      <w:r>
        <w:rPr>
          <w:w w:val="105"/>
        </w:rPr>
        <w:t>and</w:t>
      </w:r>
      <w:r>
        <w:rPr>
          <w:spacing w:val="-11"/>
          <w:w w:val="105"/>
        </w:rPr>
        <w:t> </w:t>
      </w:r>
      <w:r>
        <w:rPr>
          <w:w w:val="105"/>
        </w:rPr>
        <w:t>taken</w:t>
      </w:r>
      <w:r>
        <w:rPr>
          <w:spacing w:val="-11"/>
          <w:w w:val="105"/>
        </w:rPr>
        <w:t> </w:t>
      </w:r>
      <w:r>
        <w:rPr>
          <w:w w:val="105"/>
        </w:rPr>
        <w:t>out</w:t>
      </w:r>
      <w:r>
        <w:rPr>
          <w:spacing w:val="-11"/>
          <w:w w:val="105"/>
        </w:rPr>
        <w:t> </w:t>
      </w:r>
      <w:r>
        <w:rPr>
          <w:w w:val="105"/>
        </w:rPr>
        <w:t>one of</w:t>
      </w:r>
      <w:r>
        <w:rPr>
          <w:w w:val="105"/>
        </w:rPr>
        <w:t> his</w:t>
      </w:r>
      <w:r>
        <w:rPr>
          <w:w w:val="105"/>
        </w:rPr>
        <w:t> magazines,</w:t>
      </w:r>
      <w:r>
        <w:rPr>
          <w:w w:val="105"/>
        </w:rPr>
        <w:t> but</w:t>
      </w:r>
      <w:r>
        <w:rPr>
          <w:w w:val="105"/>
        </w:rPr>
        <w:t> now</w:t>
      </w:r>
      <w:r>
        <w:rPr>
          <w:w w:val="105"/>
        </w:rPr>
        <w:t> he</w:t>
      </w:r>
      <w:r>
        <w:rPr>
          <w:w w:val="105"/>
        </w:rPr>
        <w:t> tossed</w:t>
      </w:r>
      <w:r>
        <w:rPr>
          <w:w w:val="105"/>
        </w:rPr>
        <w:t> the</w:t>
      </w:r>
      <w:r>
        <w:rPr>
          <w:w w:val="105"/>
        </w:rPr>
        <w:t> magazine</w:t>
      </w:r>
      <w:r>
        <w:rPr>
          <w:w w:val="105"/>
        </w:rPr>
        <w:t> on</w:t>
      </w:r>
      <w:r>
        <w:rPr>
          <w:w w:val="105"/>
        </w:rPr>
        <w:t> the</w:t>
      </w:r>
      <w:r>
        <w:rPr>
          <w:w w:val="105"/>
        </w:rPr>
        <w:t> duty</w:t>
      </w:r>
      <w:r>
        <w:rPr>
          <w:w w:val="105"/>
        </w:rPr>
        <w:t> desk</w:t>
      </w:r>
      <w:r>
        <w:rPr>
          <w:w w:val="105"/>
        </w:rPr>
        <w:t> and pulled the baton out of its holster again.</w:t>
      </w:r>
      <w:r>
        <w:rPr>
          <w:w w:val="140"/>
        </w:rPr>
        <w:t> e </w:t>
      </w:r>
      <w:r>
        <w:rPr>
          <w:w w:val="105"/>
        </w:rPr>
        <w:t>began tapping it </w:t>
      </w:r>
      <w:r>
        <w:rPr>
          <w:w w:val="105"/>
        </w:rPr>
        <w:t>casually against</w:t>
      </w:r>
      <w:r>
        <w:rPr>
          <w:spacing w:val="-10"/>
          <w:w w:val="105"/>
        </w:rPr>
        <w:t> </w:t>
      </w:r>
      <w:r>
        <w:rPr>
          <w:w w:val="105"/>
        </w:rPr>
        <w:t>the</w:t>
      </w:r>
      <w:r>
        <w:rPr>
          <w:spacing w:val="-10"/>
          <w:w w:val="105"/>
        </w:rPr>
        <w:t> </w:t>
      </w:r>
      <w:r>
        <w:rPr>
          <w:w w:val="105"/>
        </w:rPr>
        <w:t>knuckles</w:t>
      </w:r>
      <w:r>
        <w:rPr>
          <w:spacing w:val="-10"/>
          <w:w w:val="105"/>
        </w:rPr>
        <w:t> </w:t>
      </w:r>
      <w:r>
        <w:rPr>
          <w:w w:val="105"/>
        </w:rPr>
        <w:t>of</w:t>
      </w:r>
      <w:r>
        <w:rPr>
          <w:spacing w:val="-10"/>
          <w:w w:val="105"/>
        </w:rPr>
        <w:t> </w:t>
      </w:r>
      <w:r>
        <w:rPr>
          <w:w w:val="105"/>
        </w:rPr>
        <w:t>his</w:t>
      </w:r>
      <w:r>
        <w:rPr>
          <w:spacing w:val="-10"/>
          <w:w w:val="105"/>
        </w:rPr>
        <w:t> </w:t>
      </w:r>
      <w:r>
        <w:rPr>
          <w:w w:val="105"/>
        </w:rPr>
        <w:t>left</w:t>
      </w:r>
      <w:r>
        <w:rPr>
          <w:spacing w:val="-10"/>
          <w:w w:val="105"/>
        </w:rPr>
        <w:t> </w:t>
      </w:r>
      <w:r>
        <w:rPr>
          <w:w w:val="105"/>
        </w:rPr>
        <w:t>hand.</w:t>
      </w:r>
    </w:p>
    <w:p>
      <w:pPr>
        <w:pStyle w:val="BodyText"/>
        <w:ind w:left="419" w:right="235"/>
      </w:pPr>
      <w:r>
        <w:rPr>
          <w:spacing w:val="-2"/>
          <w:w w:val="110"/>
        </w:rPr>
        <w:t>'</w:t>
      </w:r>
      <w:r>
        <w:rPr>
          <w:spacing w:val="-19"/>
          <w:w w:val="110"/>
        </w:rPr>
        <w:t> </w:t>
      </w:r>
      <w:r>
        <w:rPr>
          <w:spacing w:val="-2"/>
          <w:w w:val="110"/>
        </w:rPr>
        <w:t>on</w:t>
      </w:r>
      <w:r>
        <w:rPr>
          <w:spacing w:val="-19"/>
          <w:w w:val="110"/>
        </w:rPr>
        <w:t> </w:t>
      </w:r>
      <w:r>
        <w:rPr>
          <w:spacing w:val="-2"/>
          <w:w w:val="110"/>
        </w:rPr>
        <w:t>of</w:t>
      </w:r>
      <w:r>
        <w:rPr>
          <w:spacing w:val="-18"/>
          <w:w w:val="110"/>
        </w:rPr>
        <w:t> </w:t>
      </w:r>
      <w:r>
        <w:rPr>
          <w:spacing w:val="-2"/>
          <w:w w:val="110"/>
        </w:rPr>
        <w:t>a</w:t>
      </w:r>
      <w:r>
        <w:rPr>
          <w:spacing w:val="-19"/>
          <w:w w:val="110"/>
        </w:rPr>
        <w:t> </w:t>
      </w:r>
      <w:r>
        <w:rPr>
          <w:spacing w:val="-2"/>
          <w:w w:val="110"/>
        </w:rPr>
        <w:t>bitch,'</w:t>
      </w:r>
      <w:r>
        <w:rPr>
          <w:spacing w:val="-19"/>
          <w:w w:val="110"/>
        </w:rPr>
        <w:t> </w:t>
      </w:r>
      <w:r>
        <w:rPr>
          <w:spacing w:val="-2"/>
          <w:w w:val="115"/>
        </w:rPr>
        <w:t>ill</w:t>
      </w:r>
      <w:r>
        <w:rPr>
          <w:spacing w:val="23"/>
          <w:w w:val="115"/>
        </w:rPr>
        <w:t> </w:t>
      </w:r>
      <w:r>
        <w:rPr>
          <w:spacing w:val="-2"/>
          <w:w w:val="115"/>
        </w:rPr>
        <w:t>odge</w:t>
      </w:r>
      <w:r>
        <w:rPr>
          <w:spacing w:val="-19"/>
          <w:w w:val="115"/>
        </w:rPr>
        <w:t> </w:t>
      </w:r>
      <w:r>
        <w:rPr>
          <w:spacing w:val="-2"/>
          <w:w w:val="110"/>
        </w:rPr>
        <w:t>said.</w:t>
      </w:r>
      <w:r>
        <w:rPr>
          <w:spacing w:val="-19"/>
          <w:w w:val="110"/>
        </w:rPr>
        <w:t> </w:t>
      </w:r>
      <w:r>
        <w:rPr>
          <w:spacing w:val="-2"/>
          <w:w w:val="110"/>
        </w:rPr>
        <w:t>'</w:t>
      </w:r>
      <w:r>
        <w:rPr>
          <w:spacing w:val="-19"/>
          <w:w w:val="110"/>
        </w:rPr>
        <w:t> </w:t>
      </w:r>
      <w:r>
        <w:rPr>
          <w:spacing w:val="-2"/>
          <w:w w:val="110"/>
        </w:rPr>
        <w:t>'ve</w:t>
      </w:r>
      <w:r>
        <w:rPr>
          <w:spacing w:val="-18"/>
          <w:w w:val="110"/>
        </w:rPr>
        <w:t> </w:t>
      </w:r>
      <w:r>
        <w:rPr>
          <w:spacing w:val="-2"/>
          <w:w w:val="110"/>
        </w:rPr>
        <w:t>never</w:t>
      </w:r>
      <w:r>
        <w:rPr>
          <w:spacing w:val="-19"/>
          <w:w w:val="110"/>
        </w:rPr>
        <w:t> </w:t>
      </w:r>
      <w:r>
        <w:rPr>
          <w:spacing w:val="-2"/>
          <w:w w:val="110"/>
        </w:rPr>
        <w:t>seen</w:t>
      </w:r>
      <w:r>
        <w:rPr>
          <w:spacing w:val="-18"/>
          <w:w w:val="110"/>
        </w:rPr>
        <w:t> </w:t>
      </w:r>
      <w:r>
        <w:rPr>
          <w:spacing w:val="-2"/>
          <w:w w:val="110"/>
        </w:rPr>
        <w:t>a</w:t>
      </w:r>
      <w:r>
        <w:rPr>
          <w:spacing w:val="-19"/>
          <w:w w:val="110"/>
        </w:rPr>
        <w:t> </w:t>
      </w:r>
      <w:r>
        <w:rPr>
          <w:spacing w:val="-2"/>
          <w:w w:val="110"/>
        </w:rPr>
        <w:t>mouse</w:t>
      </w:r>
      <w:r>
        <w:rPr>
          <w:spacing w:val="-19"/>
          <w:w w:val="110"/>
        </w:rPr>
        <w:t> </w:t>
      </w:r>
      <w:r>
        <w:rPr>
          <w:spacing w:val="-2"/>
          <w:w w:val="110"/>
        </w:rPr>
        <w:t>in</w:t>
      </w:r>
      <w:r>
        <w:rPr>
          <w:spacing w:val="-18"/>
          <w:w w:val="110"/>
        </w:rPr>
        <w:t> </w:t>
      </w:r>
      <w:r>
        <w:rPr>
          <w:spacing w:val="-2"/>
          <w:w w:val="110"/>
        </w:rPr>
        <w:t>here</w:t>
      </w:r>
      <w:r>
        <w:rPr>
          <w:spacing w:val="-19"/>
          <w:w w:val="110"/>
        </w:rPr>
        <w:t> </w:t>
      </w:r>
      <w:r>
        <w:rPr>
          <w:spacing w:val="-2"/>
          <w:w w:val="110"/>
        </w:rPr>
        <w:t>before.' </w:t>
      </w:r>
      <w:r>
        <w:rPr>
          <w:w w:val="110"/>
        </w:rPr>
        <w:t>'</w:t>
      </w:r>
      <w:r>
        <w:rPr>
          <w:spacing w:val="80"/>
          <w:w w:val="110"/>
        </w:rPr>
        <w:t> </w:t>
      </w:r>
      <w:r>
        <w:rPr>
          <w:w w:val="110"/>
        </w:rPr>
        <w:t>w,</w:t>
      </w:r>
      <w:r>
        <w:rPr>
          <w:spacing w:val="-18"/>
          <w:w w:val="110"/>
        </w:rPr>
        <w:t> </w:t>
      </w:r>
      <w:r>
        <w:rPr>
          <w:w w:val="110"/>
        </w:rPr>
        <w:t>he's</w:t>
      </w:r>
      <w:r>
        <w:rPr>
          <w:spacing w:val="-18"/>
          <w:w w:val="110"/>
        </w:rPr>
        <w:t> </w:t>
      </w:r>
      <w:r>
        <w:rPr>
          <w:w w:val="110"/>
        </w:rPr>
        <w:t>sort</w:t>
      </w:r>
      <w:r>
        <w:rPr>
          <w:spacing w:val="-18"/>
          <w:w w:val="110"/>
        </w:rPr>
        <w:t> </w:t>
      </w:r>
      <w:r>
        <w:rPr>
          <w:w w:val="110"/>
        </w:rPr>
        <w:t>of</w:t>
      </w:r>
      <w:r>
        <w:rPr>
          <w:spacing w:val="-18"/>
          <w:w w:val="110"/>
        </w:rPr>
        <w:t> </w:t>
      </w:r>
      <w:r>
        <w:rPr>
          <w:w w:val="110"/>
        </w:rPr>
        <w:t>cute,'</w:t>
      </w:r>
      <w:r>
        <w:rPr>
          <w:spacing w:val="66"/>
          <w:w w:val="110"/>
        </w:rPr>
        <w:t> </w:t>
      </w:r>
      <w:r>
        <w:rPr>
          <w:w w:val="110"/>
        </w:rPr>
        <w:t>ean</w:t>
      </w:r>
      <w:r>
        <w:rPr>
          <w:spacing w:val="-18"/>
          <w:w w:val="110"/>
        </w:rPr>
        <w:t> </w:t>
      </w:r>
      <w:r>
        <w:rPr>
          <w:w w:val="110"/>
        </w:rPr>
        <w:t>said.</w:t>
      </w:r>
      <w:r>
        <w:rPr>
          <w:spacing w:val="-18"/>
          <w:w w:val="110"/>
        </w:rPr>
        <w:t> </w:t>
      </w:r>
      <w:r>
        <w:rPr>
          <w:w w:val="110"/>
        </w:rPr>
        <w:t>' </w:t>
      </w:r>
      <w:r>
        <w:rPr>
          <w:w w:val="115"/>
        </w:rPr>
        <w:t>nd</w:t>
      </w:r>
      <w:r>
        <w:rPr>
          <w:spacing w:val="-21"/>
          <w:w w:val="115"/>
        </w:rPr>
        <w:t> </w:t>
      </w:r>
      <w:r>
        <w:rPr>
          <w:w w:val="110"/>
        </w:rPr>
        <w:t>not</w:t>
      </w:r>
      <w:r>
        <w:rPr>
          <w:spacing w:val="-18"/>
          <w:w w:val="110"/>
        </w:rPr>
        <w:t> </w:t>
      </w:r>
      <w:r>
        <w:rPr>
          <w:w w:val="110"/>
        </w:rPr>
        <w:t>afraid</w:t>
      </w:r>
      <w:r>
        <w:rPr>
          <w:spacing w:val="-18"/>
          <w:w w:val="110"/>
        </w:rPr>
        <w:t> </w:t>
      </w:r>
      <w:r>
        <w:rPr>
          <w:w w:val="110"/>
        </w:rPr>
        <w:t>at</w:t>
      </w:r>
      <w:r>
        <w:rPr>
          <w:spacing w:val="-18"/>
          <w:w w:val="110"/>
        </w:rPr>
        <w:t> </w:t>
      </w:r>
      <w:r>
        <w:rPr>
          <w:w w:val="110"/>
        </w:rPr>
        <w:t>all.'</w:t>
      </w:r>
    </w:p>
    <w:p>
      <w:pPr>
        <w:pStyle w:val="BodyText"/>
        <w:ind w:left="419"/>
      </w:pPr>
      <w:r>
        <w:rPr>
          <w:w w:val="110"/>
        </w:rPr>
        <w:t>'</w:t>
      </w:r>
      <w:r>
        <w:rPr>
          <w:spacing w:val="13"/>
          <w:w w:val="110"/>
        </w:rPr>
        <w:t> </w:t>
      </w:r>
      <w:r>
        <w:rPr>
          <w:w w:val="110"/>
        </w:rPr>
        <w:t>ow</w:t>
      </w:r>
      <w:r>
        <w:rPr>
          <w:spacing w:val="-7"/>
          <w:w w:val="110"/>
        </w:rPr>
        <w:t> </w:t>
      </w:r>
      <w:r>
        <w:rPr>
          <w:w w:val="110"/>
        </w:rPr>
        <w:t>do</w:t>
      </w:r>
      <w:r>
        <w:rPr>
          <w:spacing w:val="-7"/>
          <w:w w:val="110"/>
        </w:rPr>
        <w:t> </w:t>
      </w:r>
      <w:r>
        <w:rPr>
          <w:w w:val="110"/>
        </w:rPr>
        <w:t>you</w:t>
      </w:r>
      <w:r>
        <w:rPr>
          <w:spacing w:val="-8"/>
          <w:w w:val="110"/>
        </w:rPr>
        <w:t> </w:t>
      </w:r>
      <w:r>
        <w:rPr>
          <w:spacing w:val="-2"/>
          <w:w w:val="110"/>
        </w:rPr>
        <w:t>know?'</w:t>
      </w:r>
    </w:p>
    <w:p>
      <w:pPr>
        <w:pStyle w:val="BodyText"/>
        <w:ind w:left="734"/>
      </w:pPr>
      <w:r>
        <w:rPr>
          <w:w w:val="125"/>
        </w:rPr>
        <w:t>'</w:t>
      </w:r>
      <w:r>
        <w:rPr>
          <w:spacing w:val="-1"/>
          <w:w w:val="125"/>
        </w:rPr>
        <w:t> </w:t>
      </w:r>
      <w:r>
        <w:rPr>
          <w:w w:val="125"/>
        </w:rPr>
        <w:t>e</w:t>
      </w:r>
      <w:r>
        <w:rPr>
          <w:spacing w:val="29"/>
          <w:w w:val="125"/>
        </w:rPr>
        <w:t> </w:t>
      </w:r>
      <w:r>
        <w:rPr>
          <w:w w:val="110"/>
        </w:rPr>
        <w:t>was</w:t>
      </w:r>
      <w:r>
        <w:rPr>
          <w:spacing w:val="41"/>
          <w:w w:val="110"/>
        </w:rPr>
        <w:t> </w:t>
      </w:r>
      <w:r>
        <w:rPr>
          <w:w w:val="110"/>
        </w:rPr>
        <w:t>in</w:t>
      </w:r>
      <w:r>
        <w:rPr>
          <w:spacing w:val="40"/>
          <w:w w:val="110"/>
        </w:rPr>
        <w:t> </w:t>
      </w:r>
      <w:r>
        <w:rPr>
          <w:w w:val="110"/>
        </w:rPr>
        <w:t>the</w:t>
      </w:r>
      <w:r>
        <w:rPr>
          <w:spacing w:val="41"/>
          <w:w w:val="110"/>
        </w:rPr>
        <w:t> </w:t>
      </w:r>
      <w:r>
        <w:rPr>
          <w:w w:val="110"/>
        </w:rPr>
        <w:t>other</w:t>
      </w:r>
      <w:r>
        <w:rPr>
          <w:spacing w:val="41"/>
          <w:w w:val="110"/>
        </w:rPr>
        <w:t> </w:t>
      </w:r>
      <w:r>
        <w:rPr>
          <w:w w:val="110"/>
        </w:rPr>
        <w:t>night.</w:t>
      </w:r>
      <w:r>
        <w:rPr>
          <w:spacing w:val="40"/>
          <w:w w:val="110"/>
        </w:rPr>
        <w:t> </w:t>
      </w:r>
      <w:r>
        <w:rPr>
          <w:w w:val="110"/>
        </w:rPr>
        <w:t>Percy</w:t>
      </w:r>
      <w:r>
        <w:rPr>
          <w:spacing w:val="41"/>
          <w:w w:val="110"/>
        </w:rPr>
        <w:t> </w:t>
      </w:r>
      <w:r>
        <w:rPr>
          <w:w w:val="110"/>
        </w:rPr>
        <w:t>saw</w:t>
      </w:r>
      <w:r>
        <w:rPr>
          <w:spacing w:val="41"/>
          <w:w w:val="110"/>
        </w:rPr>
        <w:t> </w:t>
      </w:r>
      <w:r>
        <w:rPr>
          <w:w w:val="110"/>
        </w:rPr>
        <w:t>him,</w:t>
      </w:r>
      <w:r>
        <w:rPr>
          <w:spacing w:val="40"/>
          <w:w w:val="110"/>
        </w:rPr>
        <w:t> </w:t>
      </w:r>
      <w:r>
        <w:rPr>
          <w:w w:val="110"/>
        </w:rPr>
        <w:t>too.</w:t>
      </w:r>
      <w:r>
        <w:rPr>
          <w:spacing w:val="15"/>
          <w:w w:val="110"/>
        </w:rPr>
        <w:t>  </w:t>
      </w:r>
      <w:r>
        <w:rPr>
          <w:w w:val="110"/>
        </w:rPr>
        <w:t>rutal</w:t>
      </w:r>
      <w:r>
        <w:rPr>
          <w:spacing w:val="42"/>
          <w:w w:val="110"/>
        </w:rPr>
        <w:t> </w:t>
      </w:r>
      <w:r>
        <w:rPr>
          <w:w w:val="110"/>
        </w:rPr>
        <w:t>calls</w:t>
      </w:r>
      <w:r>
        <w:rPr>
          <w:spacing w:val="40"/>
          <w:w w:val="110"/>
        </w:rPr>
        <w:t> </w:t>
      </w:r>
      <w:r>
        <w:rPr>
          <w:spacing w:val="-5"/>
          <w:w w:val="110"/>
        </w:rPr>
        <w:t>him</w:t>
      </w:r>
    </w:p>
    <w:p>
      <w:pPr>
        <w:pStyle w:val="BodyText"/>
      </w:pPr>
      <w:r>
        <w:rPr>
          <w:spacing w:val="5"/>
          <w:w w:val="105"/>
        </w:rPr>
        <w:t> </w:t>
      </w:r>
      <w:r>
        <w:rPr>
          <w:w w:val="105"/>
        </w:rPr>
        <w:t>teamboat</w:t>
      </w:r>
      <w:r>
        <w:rPr>
          <w:spacing w:val="69"/>
          <w:w w:val="150"/>
        </w:rPr>
        <w:t>  </w:t>
      </w:r>
      <w:r>
        <w:rPr>
          <w:spacing w:val="-2"/>
          <w:w w:val="105"/>
        </w:rPr>
        <w:t>illy.'</w:t>
      </w:r>
    </w:p>
    <w:p>
      <w:pPr>
        <w:pStyle w:val="BodyText"/>
        <w:ind w:right="123" w:firstLine="320"/>
      </w:pPr>
      <w:r>
        <w:rPr/>
        <w:t>Percy kind of sneered at that, but for the time being said nothing.</w:t>
      </w:r>
      <w:r>
        <w:rPr>
          <w:spacing w:val="40"/>
          <w:w w:val="140"/>
        </w:rPr>
        <w:t> </w:t>
      </w:r>
      <w:r>
        <w:rPr>
          <w:w w:val="140"/>
        </w:rPr>
        <w:t>e</w:t>
      </w:r>
      <w:r>
        <w:rPr>
          <w:spacing w:val="-25"/>
          <w:w w:val="140"/>
        </w:rPr>
        <w:t> </w:t>
      </w:r>
      <w:r>
        <w:rPr/>
        <w:t>was tapping the baton faster now on the back of his hand.</w:t>
      </w:r>
    </w:p>
    <w:p>
      <w:pPr>
        <w:pStyle w:val="BodyText"/>
        <w:ind w:right="123" w:firstLine="443"/>
      </w:pPr>
      <w:r>
        <w:rPr>
          <w:w w:val="110"/>
        </w:rPr>
        <w:t>'</w:t>
      </w:r>
      <w:r>
        <w:rPr>
          <w:spacing w:val="80"/>
          <w:w w:val="110"/>
        </w:rPr>
        <w:t> </w:t>
      </w:r>
      <w:r>
        <w:rPr>
          <w:w w:val="110"/>
        </w:rPr>
        <w:t>atch this,'</w:t>
      </w:r>
      <w:r>
        <w:rPr>
          <w:spacing w:val="40"/>
          <w:w w:val="110"/>
        </w:rPr>
        <w:t> </w:t>
      </w:r>
      <w:r>
        <w:rPr>
          <w:w w:val="110"/>
        </w:rPr>
        <w:t>ean said. </w:t>
      </w:r>
      <w:r>
        <w:rPr>
          <w:w w:val="125"/>
        </w:rPr>
        <w:t>' e </w:t>
      </w:r>
      <w:r>
        <w:rPr>
          <w:w w:val="110"/>
        </w:rPr>
        <w:t>came all the way up to the desk before.</w:t>
      </w:r>
      <w:r>
        <w:rPr>
          <w:w w:val="110"/>
        </w:rPr>
        <w:t> </w:t>
      </w:r>
      <w:r>
        <w:rPr>
          <w:w w:val="105"/>
        </w:rPr>
        <w:t>want</w:t>
      </w:r>
      <w:r>
        <w:rPr>
          <w:spacing w:val="-4"/>
          <w:w w:val="105"/>
        </w:rPr>
        <w:t> </w:t>
      </w:r>
      <w:r>
        <w:rPr>
          <w:w w:val="105"/>
        </w:rPr>
        <w:t>to</w:t>
      </w:r>
      <w:r>
        <w:rPr>
          <w:spacing w:val="-4"/>
          <w:w w:val="105"/>
        </w:rPr>
        <w:t> </w:t>
      </w:r>
      <w:r>
        <w:rPr>
          <w:w w:val="105"/>
        </w:rPr>
        <w:t>see</w:t>
      </w:r>
      <w:r>
        <w:rPr>
          <w:spacing w:val="-4"/>
          <w:w w:val="105"/>
        </w:rPr>
        <w:t> </w:t>
      </w:r>
      <w:r>
        <w:rPr>
          <w:w w:val="105"/>
        </w:rPr>
        <w:t>if</w:t>
      </w:r>
      <w:r>
        <w:rPr>
          <w:spacing w:val="-4"/>
          <w:w w:val="105"/>
        </w:rPr>
        <w:t> </w:t>
      </w:r>
      <w:r>
        <w:rPr>
          <w:w w:val="105"/>
        </w:rPr>
        <w:t>he'll</w:t>
      </w:r>
      <w:r>
        <w:rPr>
          <w:spacing w:val="-4"/>
          <w:w w:val="105"/>
        </w:rPr>
        <w:t> </w:t>
      </w:r>
      <w:r>
        <w:rPr>
          <w:w w:val="105"/>
        </w:rPr>
        <w:t>do</w:t>
      </w:r>
      <w:r>
        <w:rPr>
          <w:spacing w:val="-4"/>
          <w:w w:val="105"/>
        </w:rPr>
        <w:t> </w:t>
      </w:r>
      <w:r>
        <w:rPr>
          <w:w w:val="105"/>
        </w:rPr>
        <w:t>it</w:t>
      </w:r>
      <w:r>
        <w:rPr>
          <w:spacing w:val="-4"/>
          <w:w w:val="105"/>
        </w:rPr>
        <w:t> </w:t>
      </w:r>
      <w:r>
        <w:rPr>
          <w:w w:val="105"/>
        </w:rPr>
        <w:t>again.'</w:t>
      </w:r>
    </w:p>
    <w:p>
      <w:pPr>
        <w:pStyle w:val="BodyText"/>
        <w:spacing w:before="1"/>
        <w:ind w:right="119" w:firstLine="314"/>
      </w:pPr>
      <w:r>
        <w:rPr/>
        <w:t> t did, skirting wide of</w:t>
      </w:r>
      <w:r>
        <w:rPr>
          <w:spacing w:val="80"/>
        </w:rPr>
        <w:t> </w:t>
      </w:r>
      <w:r>
        <w:rPr/>
        <w:t>he Pres on its way, as if it didn't like the way our resident parricide smelled.</w:t>
      </w:r>
      <w:r>
        <w:rPr>
          <w:spacing w:val="40"/>
        </w:rPr>
        <w:t> </w:t>
      </w:r>
      <w:r>
        <w:rPr/>
        <w:t>t checked two of the empty cells, even ran up onto</w:t>
      </w:r>
      <w:r>
        <w:rPr>
          <w:spacing w:val="29"/>
        </w:rPr>
        <w:t> </w:t>
      </w:r>
      <w:r>
        <w:rPr/>
        <w:t>one</w:t>
      </w:r>
      <w:r>
        <w:rPr>
          <w:spacing w:val="32"/>
        </w:rPr>
        <w:t> </w:t>
      </w:r>
      <w:r>
        <w:rPr/>
        <w:t>of</w:t>
      </w:r>
      <w:r>
        <w:rPr>
          <w:spacing w:val="31"/>
        </w:rPr>
        <w:t> </w:t>
      </w:r>
      <w:r>
        <w:rPr/>
        <w:t>the</w:t>
      </w:r>
      <w:r>
        <w:rPr>
          <w:spacing w:val="32"/>
        </w:rPr>
        <w:t> </w:t>
      </w:r>
      <w:r>
        <w:rPr/>
        <w:t>bare,</w:t>
      </w:r>
      <w:r>
        <w:rPr>
          <w:spacing w:val="31"/>
        </w:rPr>
        <w:t> </w:t>
      </w:r>
      <w:r>
        <w:rPr/>
        <w:t>unmattressed</w:t>
      </w:r>
      <w:r>
        <w:rPr>
          <w:spacing w:val="32"/>
        </w:rPr>
        <w:t> </w:t>
      </w:r>
      <w:r>
        <w:rPr/>
        <w:t>cots</w:t>
      </w:r>
      <w:r>
        <w:rPr>
          <w:spacing w:val="32"/>
        </w:rPr>
        <w:t> </w:t>
      </w:r>
      <w:r>
        <w:rPr/>
        <w:t>for</w:t>
      </w:r>
      <w:r>
        <w:rPr>
          <w:spacing w:val="31"/>
        </w:rPr>
        <w:t> </w:t>
      </w:r>
      <w:r>
        <w:rPr/>
        <w:t>a</w:t>
      </w:r>
      <w:r>
        <w:rPr>
          <w:spacing w:val="32"/>
        </w:rPr>
        <w:t> </w:t>
      </w:r>
      <w:r>
        <w:rPr/>
        <w:t>sniff,</w:t>
      </w:r>
      <w:r>
        <w:rPr>
          <w:spacing w:val="31"/>
        </w:rPr>
        <w:t> </w:t>
      </w:r>
      <w:r>
        <w:rPr/>
        <w:t>then</w:t>
      </w:r>
      <w:r>
        <w:rPr>
          <w:spacing w:val="32"/>
        </w:rPr>
        <w:t> </w:t>
      </w:r>
      <w:r>
        <w:rPr/>
        <w:t>came</w:t>
      </w:r>
      <w:r>
        <w:rPr>
          <w:spacing w:val="31"/>
        </w:rPr>
        <w:t> </w:t>
      </w:r>
      <w:r>
        <w:rPr/>
        <w:t>back</w:t>
      </w:r>
      <w:r>
        <w:rPr>
          <w:spacing w:val="32"/>
        </w:rPr>
        <w:t> </w:t>
      </w:r>
      <w:r>
        <w:rPr/>
        <w:t>to</w:t>
      </w:r>
      <w:r>
        <w:rPr>
          <w:spacing w:val="32"/>
        </w:rPr>
        <w:t> </w:t>
      </w:r>
      <w:r>
        <w:rPr>
          <w:spacing w:val="-5"/>
        </w:rPr>
        <w:t>the</w:t>
      </w:r>
    </w:p>
    <w:p>
      <w:pPr>
        <w:pStyle w:val="BodyText"/>
        <w:ind w:right="127"/>
      </w:pPr>
      <w:r>
        <w:rPr>
          <w:spacing w:val="-3"/>
          <w:w w:val="105"/>
        </w:rPr>
        <w:t> </w:t>
      </w:r>
      <w:r>
        <w:rPr>
          <w:w w:val="105"/>
        </w:rPr>
        <w:t>reen</w:t>
      </w:r>
      <w:r>
        <w:rPr>
          <w:spacing w:val="-9"/>
          <w:w w:val="105"/>
        </w:rPr>
        <w:t> </w:t>
      </w:r>
      <w:r>
        <w:rPr>
          <w:w w:val="105"/>
        </w:rPr>
        <w:t>Mile.</w:t>
      </w:r>
      <w:r>
        <w:rPr>
          <w:spacing w:val="40"/>
          <w:w w:val="110"/>
        </w:rPr>
        <w:t> </w:t>
      </w:r>
      <w:r>
        <w:rPr>
          <w:w w:val="110"/>
        </w:rPr>
        <w:t>nd</w:t>
      </w:r>
      <w:r>
        <w:rPr>
          <w:spacing w:val="-12"/>
          <w:w w:val="110"/>
        </w:rPr>
        <w:t> </w:t>
      </w:r>
      <w:r>
        <w:rPr>
          <w:w w:val="105"/>
        </w:rPr>
        <w:t>Percy</w:t>
      </w:r>
      <w:r>
        <w:rPr>
          <w:spacing w:val="-9"/>
          <w:w w:val="105"/>
        </w:rPr>
        <w:t> </w:t>
      </w:r>
      <w:r>
        <w:rPr>
          <w:w w:val="105"/>
        </w:rPr>
        <w:t>standing</w:t>
      </w:r>
      <w:r>
        <w:rPr>
          <w:spacing w:val="-9"/>
          <w:w w:val="105"/>
        </w:rPr>
        <w:t> </w:t>
      </w:r>
      <w:r>
        <w:rPr>
          <w:w w:val="105"/>
        </w:rPr>
        <w:t>there</w:t>
      </w:r>
      <w:r>
        <w:rPr>
          <w:spacing w:val="-9"/>
          <w:w w:val="105"/>
        </w:rPr>
        <w:t> </w:t>
      </w:r>
      <w:r>
        <w:rPr>
          <w:w w:val="105"/>
        </w:rPr>
        <w:t>the</w:t>
      </w:r>
      <w:r>
        <w:rPr>
          <w:spacing w:val="-9"/>
          <w:w w:val="105"/>
        </w:rPr>
        <w:t> </w:t>
      </w:r>
      <w:r>
        <w:rPr>
          <w:w w:val="105"/>
        </w:rPr>
        <w:t>whole</w:t>
      </w:r>
      <w:r>
        <w:rPr>
          <w:spacing w:val="-9"/>
          <w:w w:val="105"/>
        </w:rPr>
        <w:t> </w:t>
      </w:r>
      <w:r>
        <w:rPr>
          <w:w w:val="105"/>
        </w:rPr>
        <w:t>time,</w:t>
      </w:r>
      <w:r>
        <w:rPr>
          <w:spacing w:val="-9"/>
          <w:w w:val="105"/>
        </w:rPr>
        <w:t> </w:t>
      </w:r>
      <w:r>
        <w:rPr>
          <w:w w:val="105"/>
        </w:rPr>
        <w:t>tapping</w:t>
      </w:r>
      <w:r>
        <w:rPr>
          <w:spacing w:val="-9"/>
          <w:w w:val="105"/>
        </w:rPr>
        <w:t> </w:t>
      </w:r>
      <w:r>
        <w:rPr>
          <w:w w:val="105"/>
        </w:rPr>
        <w:t>and</w:t>
      </w:r>
      <w:r>
        <w:rPr>
          <w:spacing w:val="-9"/>
          <w:w w:val="105"/>
        </w:rPr>
        <w:t> </w:t>
      </w:r>
      <w:r>
        <w:rPr>
          <w:w w:val="105"/>
        </w:rPr>
        <w:t>tapping, not</w:t>
      </w:r>
      <w:r>
        <w:rPr>
          <w:spacing w:val="-20"/>
          <w:w w:val="105"/>
        </w:rPr>
        <w:t> </w:t>
      </w:r>
      <w:r>
        <w:rPr>
          <w:w w:val="105"/>
        </w:rPr>
        <w:t>talking</w:t>
      </w:r>
      <w:r>
        <w:rPr>
          <w:spacing w:val="-20"/>
          <w:w w:val="105"/>
        </w:rPr>
        <w:t> </w:t>
      </w:r>
      <w:r>
        <w:rPr>
          <w:w w:val="105"/>
        </w:rPr>
        <w:t>for</w:t>
      </w:r>
      <w:r>
        <w:rPr>
          <w:spacing w:val="-20"/>
          <w:w w:val="105"/>
        </w:rPr>
        <w:t> </w:t>
      </w:r>
      <w:r>
        <w:rPr>
          <w:w w:val="105"/>
        </w:rPr>
        <w:t>a</w:t>
      </w:r>
      <w:r>
        <w:rPr>
          <w:spacing w:val="-19"/>
          <w:w w:val="105"/>
        </w:rPr>
        <w:t> </w:t>
      </w:r>
      <w:r>
        <w:rPr>
          <w:w w:val="105"/>
        </w:rPr>
        <w:t>change,</w:t>
      </w:r>
      <w:r>
        <w:rPr>
          <w:spacing w:val="-20"/>
          <w:w w:val="105"/>
        </w:rPr>
        <w:t> </w:t>
      </w:r>
      <w:r>
        <w:rPr>
          <w:w w:val="105"/>
        </w:rPr>
        <w:t>wanting</w:t>
      </w:r>
      <w:r>
        <w:rPr>
          <w:spacing w:val="-20"/>
          <w:w w:val="105"/>
        </w:rPr>
        <w:t> </w:t>
      </w:r>
      <w:r>
        <w:rPr>
          <w:w w:val="105"/>
        </w:rPr>
        <w:t>to</w:t>
      </w:r>
      <w:r>
        <w:rPr>
          <w:spacing w:val="-19"/>
          <w:w w:val="105"/>
        </w:rPr>
        <w:t> </w:t>
      </w:r>
      <w:r>
        <w:rPr>
          <w:w w:val="105"/>
        </w:rPr>
        <w:t>make</w:t>
      </w:r>
      <w:r>
        <w:rPr>
          <w:spacing w:val="-20"/>
          <w:w w:val="105"/>
        </w:rPr>
        <w:t> </w:t>
      </w:r>
      <w:r>
        <w:rPr>
          <w:w w:val="105"/>
        </w:rPr>
        <w:t>it</w:t>
      </w:r>
      <w:r>
        <w:rPr>
          <w:spacing w:val="-20"/>
          <w:w w:val="105"/>
        </w:rPr>
        <w:t> </w:t>
      </w:r>
      <w:r>
        <w:rPr>
          <w:w w:val="105"/>
        </w:rPr>
        <w:t>sorry</w:t>
      </w:r>
      <w:r>
        <w:rPr>
          <w:spacing w:val="-19"/>
          <w:w w:val="105"/>
        </w:rPr>
        <w:t> </w:t>
      </w:r>
      <w:r>
        <w:rPr>
          <w:w w:val="105"/>
        </w:rPr>
        <w:t>for</w:t>
      </w:r>
      <w:r>
        <w:rPr>
          <w:spacing w:val="-20"/>
          <w:w w:val="105"/>
        </w:rPr>
        <w:t> </w:t>
      </w:r>
      <w:r>
        <w:rPr>
          <w:w w:val="105"/>
        </w:rPr>
        <w:t>coming</w:t>
      </w:r>
      <w:r>
        <w:rPr>
          <w:spacing w:val="-20"/>
          <w:w w:val="105"/>
        </w:rPr>
        <w:t> </w:t>
      </w:r>
      <w:r>
        <w:rPr>
          <w:w w:val="105"/>
        </w:rPr>
        <w:t>back.</w:t>
      </w:r>
      <w:r>
        <w:rPr>
          <w:spacing w:val="34"/>
          <w:w w:val="105"/>
        </w:rPr>
        <w:t> </w:t>
      </w:r>
      <w:r>
        <w:rPr>
          <w:w w:val="105"/>
        </w:rPr>
        <w:t>anting to teach it a lesson.</w:t>
      </w:r>
    </w:p>
    <w:p>
      <w:pPr>
        <w:spacing w:after="0"/>
        <w:sectPr>
          <w:pgSz w:w="12240" w:h="15840"/>
          <w:pgMar w:top="1360" w:bottom="280" w:left="1420" w:right="1420"/>
        </w:sectPr>
      </w:pPr>
    </w:p>
    <w:p>
      <w:pPr>
        <w:pStyle w:val="BodyText"/>
        <w:spacing w:before="70"/>
        <w:ind w:right="130" w:firstLine="588"/>
      </w:pPr>
      <w:r>
        <w:rPr>
          <w:w w:val="115"/>
        </w:rPr>
        <w:t>' ood</w:t>
      </w:r>
      <w:r>
        <w:rPr>
          <w:w w:val="115"/>
        </w:rPr>
        <w:t> </w:t>
      </w:r>
      <w:r>
        <w:rPr>
          <w:w w:val="105"/>
        </w:rPr>
        <w:t>thing</w:t>
      </w:r>
      <w:r>
        <w:rPr>
          <w:w w:val="105"/>
        </w:rPr>
        <w:t> you</w:t>
      </w:r>
      <w:r>
        <w:rPr>
          <w:w w:val="105"/>
        </w:rPr>
        <w:t> guys</w:t>
      </w:r>
      <w:r>
        <w:rPr>
          <w:w w:val="105"/>
        </w:rPr>
        <w:t> don't</w:t>
      </w:r>
      <w:r>
        <w:rPr>
          <w:w w:val="105"/>
        </w:rPr>
        <w:t> have</w:t>
      </w:r>
      <w:r>
        <w:rPr>
          <w:w w:val="105"/>
        </w:rPr>
        <w:t> to</w:t>
      </w:r>
      <w:r>
        <w:rPr>
          <w:w w:val="105"/>
        </w:rPr>
        <w:t> put</w:t>
      </w:r>
      <w:r>
        <w:rPr>
          <w:w w:val="105"/>
        </w:rPr>
        <w:t> him</w:t>
      </w:r>
      <w:r>
        <w:rPr>
          <w:w w:val="105"/>
        </w:rPr>
        <w:t> in</w:t>
      </w:r>
      <w:r>
        <w:rPr>
          <w:spacing w:val="40"/>
          <w:w w:val="105"/>
        </w:rPr>
        <w:t> </w:t>
      </w:r>
      <w:r>
        <w:rPr>
          <w:w w:val="105"/>
        </w:rPr>
        <w:t>parky,'</w:t>
      </w:r>
      <w:r>
        <w:rPr>
          <w:spacing w:val="40"/>
          <w:w w:val="115"/>
        </w:rPr>
        <w:t> </w:t>
      </w:r>
      <w:r>
        <w:rPr>
          <w:w w:val="115"/>
        </w:rPr>
        <w:t>ill</w:t>
      </w:r>
      <w:r>
        <w:rPr>
          <w:w w:val="115"/>
        </w:rPr>
        <w:t> </w:t>
      </w:r>
      <w:r>
        <w:rPr>
          <w:w w:val="105"/>
        </w:rPr>
        <w:t>said, </w:t>
      </w:r>
      <w:r>
        <w:rPr/>
        <w:t>interested</w:t>
      </w:r>
      <w:r>
        <w:rPr>
          <w:spacing w:val="-2"/>
        </w:rPr>
        <w:t> </w:t>
      </w:r>
      <w:r>
        <w:rPr/>
        <w:t>in</w:t>
      </w:r>
      <w:r>
        <w:rPr>
          <w:spacing w:val="-2"/>
        </w:rPr>
        <w:t> </w:t>
      </w:r>
      <w:r>
        <w:rPr/>
        <w:t>spite</w:t>
      </w:r>
      <w:r>
        <w:rPr>
          <w:spacing w:val="-2"/>
        </w:rPr>
        <w:t> </w:t>
      </w:r>
      <w:r>
        <w:rPr/>
        <w:t>of</w:t>
      </w:r>
      <w:r>
        <w:rPr>
          <w:spacing w:val="-2"/>
        </w:rPr>
        <w:t> </w:t>
      </w:r>
      <w:r>
        <w:rPr/>
        <w:t>himself.</w:t>
      </w:r>
      <w:r>
        <w:rPr>
          <w:spacing w:val="-2"/>
        </w:rPr>
        <w:t> </w:t>
      </w:r>
      <w:r>
        <w:rPr/>
        <w:t>'You'd</w:t>
      </w:r>
      <w:r>
        <w:rPr>
          <w:spacing w:val="-2"/>
        </w:rPr>
        <w:t> </w:t>
      </w:r>
      <w:r>
        <w:rPr/>
        <w:t>have</w:t>
      </w:r>
      <w:r>
        <w:rPr>
          <w:spacing w:val="-2"/>
        </w:rPr>
        <w:t> </w:t>
      </w:r>
      <w:r>
        <w:rPr/>
        <w:t>a</w:t>
      </w:r>
      <w:r>
        <w:rPr>
          <w:spacing w:val="-2"/>
        </w:rPr>
        <w:t> </w:t>
      </w:r>
      <w:r>
        <w:rPr/>
        <w:t>hell</w:t>
      </w:r>
      <w:r>
        <w:rPr>
          <w:spacing w:val="-2"/>
        </w:rPr>
        <w:t> </w:t>
      </w:r>
      <w:r>
        <w:rPr/>
        <w:t>of</w:t>
      </w:r>
      <w:r>
        <w:rPr>
          <w:spacing w:val="-2"/>
        </w:rPr>
        <w:t> </w:t>
      </w:r>
      <w:r>
        <w:rPr/>
        <w:t>a</w:t>
      </w:r>
      <w:r>
        <w:rPr>
          <w:spacing w:val="-2"/>
        </w:rPr>
        <w:t> </w:t>
      </w:r>
      <w:r>
        <w:rPr/>
        <w:t>time</w:t>
      </w:r>
      <w:r>
        <w:rPr>
          <w:spacing w:val="-2"/>
        </w:rPr>
        <w:t> </w:t>
      </w:r>
      <w:r>
        <w:rPr/>
        <w:t>getting</w:t>
      </w:r>
      <w:r>
        <w:rPr>
          <w:spacing w:val="-2"/>
        </w:rPr>
        <w:t> </w:t>
      </w:r>
      <w:r>
        <w:rPr/>
        <w:t>the</w:t>
      </w:r>
      <w:r>
        <w:rPr>
          <w:spacing w:val="-2"/>
        </w:rPr>
        <w:t> </w:t>
      </w:r>
      <w:r>
        <w:rPr/>
        <w:t>clamps </w:t>
      </w:r>
      <w:r>
        <w:rPr>
          <w:w w:val="105"/>
        </w:rPr>
        <w:t>and the cap on.'</w:t>
      </w:r>
    </w:p>
    <w:p>
      <w:pPr>
        <w:pStyle w:val="BodyText"/>
        <w:ind w:right="126" w:firstLine="311"/>
      </w:pPr>
      <w:r>
        <w:rPr/>
        <w:t>Percy</w:t>
      </w:r>
      <w:r>
        <w:rPr>
          <w:spacing w:val="-1"/>
        </w:rPr>
        <w:t> </w:t>
      </w:r>
      <w:r>
        <w:rPr/>
        <w:t>said</w:t>
      </w:r>
      <w:r>
        <w:rPr>
          <w:spacing w:val="-1"/>
        </w:rPr>
        <w:t> </w:t>
      </w:r>
      <w:r>
        <w:rPr/>
        <w:t>nothing</w:t>
      </w:r>
      <w:r>
        <w:rPr>
          <w:spacing w:val="-1"/>
        </w:rPr>
        <w:t> </w:t>
      </w:r>
      <w:r>
        <w:rPr/>
        <w:t>still,</w:t>
      </w:r>
      <w:r>
        <w:rPr>
          <w:spacing w:val="-1"/>
        </w:rPr>
        <w:t> </w:t>
      </w:r>
      <w:r>
        <w:rPr/>
        <w:t>but</w:t>
      </w:r>
      <w:r>
        <w:rPr>
          <w:spacing w:val="-1"/>
        </w:rPr>
        <w:t> </w:t>
      </w:r>
      <w:r>
        <w:rPr/>
        <w:t>he</w:t>
      </w:r>
      <w:r>
        <w:rPr>
          <w:spacing w:val="-1"/>
        </w:rPr>
        <w:t> </w:t>
      </w:r>
      <w:r>
        <w:rPr/>
        <w:t>very</w:t>
      </w:r>
      <w:r>
        <w:rPr>
          <w:spacing w:val="-1"/>
        </w:rPr>
        <w:t> </w:t>
      </w:r>
      <w:r>
        <w:rPr/>
        <w:t>slowly</w:t>
      </w:r>
      <w:r>
        <w:rPr>
          <w:spacing w:val="-1"/>
        </w:rPr>
        <w:t> </w:t>
      </w:r>
      <w:r>
        <w:rPr/>
        <w:t>gripped</w:t>
      </w:r>
      <w:r>
        <w:rPr>
          <w:spacing w:val="-1"/>
        </w:rPr>
        <w:t> </w:t>
      </w:r>
      <w:r>
        <w:rPr/>
        <w:t>the</w:t>
      </w:r>
      <w:r>
        <w:rPr>
          <w:spacing w:val="-1"/>
        </w:rPr>
        <w:t> </w:t>
      </w:r>
      <w:r>
        <w:rPr/>
        <w:t>baton</w:t>
      </w:r>
      <w:r>
        <w:rPr>
          <w:spacing w:val="-1"/>
        </w:rPr>
        <w:t> </w:t>
      </w:r>
      <w:r>
        <w:rPr/>
        <w:t>between</w:t>
      </w:r>
      <w:r>
        <w:rPr>
          <w:spacing w:val="-1"/>
        </w:rPr>
        <w:t> </w:t>
      </w:r>
      <w:r>
        <w:rPr/>
        <w:t>his fingers, the way a man would hold a good cigar.</w:t>
      </w:r>
    </w:p>
    <w:p>
      <w:pPr>
        <w:pStyle w:val="BodyText"/>
        <w:ind w:right="125" w:firstLine="315"/>
      </w:pPr>
      <w:r>
        <w:rPr>
          <w:spacing w:val="-23"/>
          <w:w w:val="105"/>
        </w:rPr>
        <w:t> </w:t>
      </w:r>
      <w:r>
        <w:rPr>
          <w:w w:val="105"/>
        </w:rPr>
        <w:t>he</w:t>
      </w:r>
      <w:r>
        <w:rPr>
          <w:spacing w:val="-20"/>
          <w:w w:val="105"/>
        </w:rPr>
        <w:t> </w:t>
      </w:r>
      <w:r>
        <w:rPr>
          <w:w w:val="105"/>
        </w:rPr>
        <w:t>mouse</w:t>
      </w:r>
      <w:r>
        <w:rPr>
          <w:spacing w:val="-19"/>
          <w:w w:val="105"/>
        </w:rPr>
        <w:t> </w:t>
      </w:r>
      <w:r>
        <w:rPr>
          <w:w w:val="105"/>
        </w:rPr>
        <w:t>stopped</w:t>
      </w:r>
      <w:r>
        <w:rPr>
          <w:spacing w:val="-20"/>
          <w:w w:val="105"/>
        </w:rPr>
        <w:t> </w:t>
      </w:r>
      <w:r>
        <w:rPr>
          <w:w w:val="105"/>
        </w:rPr>
        <w:t>where</w:t>
      </w:r>
      <w:r>
        <w:rPr>
          <w:spacing w:val="-20"/>
          <w:w w:val="105"/>
        </w:rPr>
        <w:t> </w:t>
      </w:r>
      <w:r>
        <w:rPr>
          <w:w w:val="105"/>
        </w:rPr>
        <w:t>it</w:t>
      </w:r>
      <w:r>
        <w:rPr>
          <w:spacing w:val="-19"/>
          <w:w w:val="105"/>
        </w:rPr>
        <w:t> </w:t>
      </w:r>
      <w:r>
        <w:rPr>
          <w:w w:val="105"/>
        </w:rPr>
        <w:t>had</w:t>
      </w:r>
      <w:r>
        <w:rPr>
          <w:spacing w:val="-20"/>
          <w:w w:val="105"/>
        </w:rPr>
        <w:t> </w:t>
      </w:r>
      <w:r>
        <w:rPr>
          <w:w w:val="105"/>
        </w:rPr>
        <w:t>before,</w:t>
      </w:r>
      <w:r>
        <w:rPr>
          <w:spacing w:val="-20"/>
          <w:w w:val="105"/>
        </w:rPr>
        <w:t> </w:t>
      </w:r>
      <w:r>
        <w:rPr>
          <w:w w:val="105"/>
        </w:rPr>
        <w:t>no</w:t>
      </w:r>
      <w:r>
        <w:rPr>
          <w:spacing w:val="-19"/>
          <w:w w:val="105"/>
        </w:rPr>
        <w:t> </w:t>
      </w:r>
      <w:r>
        <w:rPr>
          <w:w w:val="105"/>
        </w:rPr>
        <w:t>more</w:t>
      </w:r>
      <w:r>
        <w:rPr>
          <w:spacing w:val="-20"/>
          <w:w w:val="105"/>
        </w:rPr>
        <w:t> </w:t>
      </w:r>
      <w:r>
        <w:rPr>
          <w:w w:val="105"/>
        </w:rPr>
        <w:t>than</w:t>
      </w:r>
      <w:r>
        <w:rPr>
          <w:spacing w:val="-20"/>
          <w:w w:val="105"/>
        </w:rPr>
        <w:t> </w:t>
      </w:r>
      <w:r>
        <w:rPr>
          <w:w w:val="105"/>
        </w:rPr>
        <w:t>three</w:t>
      </w:r>
      <w:r>
        <w:rPr>
          <w:spacing w:val="-20"/>
          <w:w w:val="105"/>
        </w:rPr>
        <w:t> </w:t>
      </w:r>
      <w:r>
        <w:rPr>
          <w:w w:val="105"/>
        </w:rPr>
        <w:t>feet</w:t>
      </w:r>
      <w:r>
        <w:rPr>
          <w:spacing w:val="-19"/>
          <w:w w:val="105"/>
        </w:rPr>
        <w:t> </w:t>
      </w:r>
      <w:r>
        <w:rPr>
          <w:w w:val="105"/>
        </w:rPr>
        <w:t>from</w:t>
      </w:r>
      <w:r>
        <w:rPr>
          <w:spacing w:val="-20"/>
          <w:w w:val="105"/>
        </w:rPr>
        <w:t> </w:t>
      </w:r>
      <w:r>
        <w:rPr>
          <w:w w:val="105"/>
        </w:rPr>
        <w:t>the duty</w:t>
      </w:r>
      <w:r>
        <w:rPr>
          <w:spacing w:val="-17"/>
          <w:w w:val="105"/>
        </w:rPr>
        <w:t> </w:t>
      </w:r>
      <w:r>
        <w:rPr>
          <w:w w:val="105"/>
        </w:rPr>
        <w:t>desk,</w:t>
      </w:r>
      <w:r>
        <w:rPr>
          <w:spacing w:val="-17"/>
          <w:w w:val="105"/>
        </w:rPr>
        <w:t> </w:t>
      </w:r>
      <w:r>
        <w:rPr>
          <w:w w:val="105"/>
        </w:rPr>
        <w:t>looking</w:t>
      </w:r>
      <w:r>
        <w:rPr>
          <w:spacing w:val="-17"/>
          <w:w w:val="105"/>
        </w:rPr>
        <w:t> </w:t>
      </w:r>
      <w:r>
        <w:rPr>
          <w:w w:val="105"/>
        </w:rPr>
        <w:t>up</w:t>
      </w:r>
      <w:r>
        <w:rPr>
          <w:spacing w:val="-17"/>
          <w:w w:val="105"/>
        </w:rPr>
        <w:t> </w:t>
      </w:r>
      <w:r>
        <w:rPr>
          <w:w w:val="105"/>
        </w:rPr>
        <w:t>at</w:t>
      </w:r>
      <w:r>
        <w:rPr>
          <w:spacing w:val="61"/>
          <w:w w:val="105"/>
        </w:rPr>
        <w:t> </w:t>
      </w:r>
      <w:r>
        <w:rPr>
          <w:w w:val="105"/>
        </w:rPr>
        <w:t>ean</w:t>
      </w:r>
      <w:r>
        <w:rPr>
          <w:spacing w:val="-17"/>
          <w:w w:val="105"/>
        </w:rPr>
        <w:t> </w:t>
      </w:r>
      <w:r>
        <w:rPr>
          <w:w w:val="105"/>
        </w:rPr>
        <w:t>like</w:t>
      </w:r>
      <w:r>
        <w:rPr>
          <w:spacing w:val="-17"/>
          <w:w w:val="105"/>
        </w:rPr>
        <w:t> </w:t>
      </w:r>
      <w:r>
        <w:rPr>
          <w:w w:val="105"/>
        </w:rPr>
        <w:t>a</w:t>
      </w:r>
      <w:r>
        <w:rPr>
          <w:spacing w:val="-17"/>
          <w:w w:val="105"/>
        </w:rPr>
        <w:t> </w:t>
      </w:r>
      <w:r>
        <w:rPr>
          <w:w w:val="105"/>
        </w:rPr>
        <w:t>prisoner</w:t>
      </w:r>
      <w:r>
        <w:rPr>
          <w:spacing w:val="-17"/>
          <w:w w:val="105"/>
        </w:rPr>
        <w:t> </w:t>
      </w:r>
      <w:r>
        <w:rPr>
          <w:w w:val="105"/>
        </w:rPr>
        <w:t>before</w:t>
      </w:r>
      <w:r>
        <w:rPr>
          <w:spacing w:val="-17"/>
          <w:w w:val="105"/>
        </w:rPr>
        <w:t> </w:t>
      </w:r>
      <w:r>
        <w:rPr>
          <w:w w:val="105"/>
        </w:rPr>
        <w:t>the</w:t>
      </w:r>
      <w:r>
        <w:rPr>
          <w:spacing w:val="-16"/>
          <w:w w:val="105"/>
        </w:rPr>
        <w:t> </w:t>
      </w:r>
      <w:r>
        <w:rPr>
          <w:w w:val="105"/>
        </w:rPr>
        <w:t>bar.</w:t>
      </w:r>
      <w:r>
        <w:rPr>
          <w:spacing w:val="52"/>
          <w:w w:val="105"/>
        </w:rPr>
        <w:t> </w:t>
      </w:r>
      <w:r>
        <w:rPr>
          <w:w w:val="105"/>
        </w:rPr>
        <w:t>t</w:t>
      </w:r>
      <w:r>
        <w:rPr>
          <w:spacing w:val="-17"/>
          <w:w w:val="105"/>
        </w:rPr>
        <w:t> </w:t>
      </w:r>
      <w:r>
        <w:rPr>
          <w:w w:val="105"/>
        </w:rPr>
        <w:t>glanced</w:t>
      </w:r>
      <w:r>
        <w:rPr>
          <w:spacing w:val="-17"/>
          <w:w w:val="105"/>
        </w:rPr>
        <w:t> </w:t>
      </w:r>
      <w:r>
        <w:rPr>
          <w:w w:val="105"/>
        </w:rPr>
        <w:t>up</w:t>
      </w:r>
      <w:r>
        <w:rPr>
          <w:spacing w:val="-16"/>
          <w:w w:val="105"/>
        </w:rPr>
        <w:t> </w:t>
      </w:r>
      <w:r>
        <w:rPr>
          <w:spacing w:val="-7"/>
          <w:w w:val="105"/>
        </w:rPr>
        <w:t>at</w:t>
      </w:r>
    </w:p>
    <w:p>
      <w:pPr>
        <w:pStyle w:val="BodyText"/>
        <w:ind w:right="122"/>
      </w:pPr>
      <w:r>
        <w:rPr>
          <w:spacing w:val="-4"/>
          <w:w w:val="115"/>
        </w:rPr>
        <w:t> </w:t>
      </w:r>
      <w:r>
        <w:rPr>
          <w:w w:val="115"/>
        </w:rPr>
        <w:t>ill</w:t>
      </w:r>
      <w:r>
        <w:rPr>
          <w:spacing w:val="-18"/>
          <w:w w:val="115"/>
        </w:rPr>
        <w:t> </w:t>
      </w:r>
      <w:r>
        <w:rPr>
          <w:w w:val="105"/>
        </w:rPr>
        <w:t>for</w:t>
      </w:r>
      <w:r>
        <w:rPr>
          <w:spacing w:val="-11"/>
          <w:w w:val="105"/>
        </w:rPr>
        <w:t> </w:t>
      </w:r>
      <w:r>
        <w:rPr>
          <w:w w:val="105"/>
        </w:rPr>
        <w:t>a</w:t>
      </w:r>
      <w:r>
        <w:rPr>
          <w:spacing w:val="-11"/>
          <w:w w:val="105"/>
        </w:rPr>
        <w:t> </w:t>
      </w:r>
      <w:r>
        <w:rPr>
          <w:w w:val="105"/>
        </w:rPr>
        <w:t>moment,</w:t>
      </w:r>
      <w:r>
        <w:rPr>
          <w:spacing w:val="-11"/>
          <w:w w:val="105"/>
        </w:rPr>
        <w:t> </w:t>
      </w:r>
      <w:r>
        <w:rPr>
          <w:w w:val="105"/>
        </w:rPr>
        <w:t>then</w:t>
      </w:r>
      <w:r>
        <w:rPr>
          <w:spacing w:val="-11"/>
          <w:w w:val="105"/>
        </w:rPr>
        <w:t> </w:t>
      </w:r>
      <w:r>
        <w:rPr>
          <w:w w:val="105"/>
        </w:rPr>
        <w:t>switched</w:t>
      </w:r>
      <w:r>
        <w:rPr>
          <w:spacing w:val="-11"/>
          <w:w w:val="105"/>
        </w:rPr>
        <w:t> </w:t>
      </w:r>
      <w:r>
        <w:rPr>
          <w:w w:val="105"/>
        </w:rPr>
        <w:t>its</w:t>
      </w:r>
      <w:r>
        <w:rPr>
          <w:spacing w:val="-11"/>
          <w:w w:val="105"/>
        </w:rPr>
        <w:t> </w:t>
      </w:r>
      <w:r>
        <w:rPr>
          <w:w w:val="105"/>
        </w:rPr>
        <w:t>attention</w:t>
      </w:r>
      <w:r>
        <w:rPr>
          <w:spacing w:val="-11"/>
          <w:w w:val="105"/>
        </w:rPr>
        <w:t> </w:t>
      </w:r>
      <w:r>
        <w:rPr>
          <w:w w:val="105"/>
        </w:rPr>
        <w:t>back</w:t>
      </w:r>
      <w:r>
        <w:rPr>
          <w:spacing w:val="-11"/>
          <w:w w:val="105"/>
        </w:rPr>
        <w:t> </w:t>
      </w:r>
      <w:r>
        <w:rPr>
          <w:w w:val="105"/>
        </w:rPr>
        <w:t>to</w:t>
      </w:r>
      <w:r>
        <w:rPr>
          <w:spacing w:val="40"/>
          <w:w w:val="115"/>
        </w:rPr>
        <w:t> </w:t>
      </w:r>
      <w:r>
        <w:rPr>
          <w:w w:val="115"/>
        </w:rPr>
        <w:t>ean.</w:t>
      </w:r>
      <w:r>
        <w:rPr>
          <w:spacing w:val="-18"/>
          <w:w w:val="115"/>
        </w:rPr>
        <w:t> </w:t>
      </w:r>
      <w:r>
        <w:rPr>
          <w:w w:val="105"/>
        </w:rPr>
        <w:t>Percy</w:t>
      </w:r>
      <w:r>
        <w:rPr>
          <w:spacing w:val="-11"/>
          <w:w w:val="105"/>
        </w:rPr>
        <w:t> </w:t>
      </w:r>
      <w:r>
        <w:rPr>
          <w:w w:val="105"/>
        </w:rPr>
        <w:t>it</w:t>
      </w:r>
      <w:r>
        <w:rPr>
          <w:spacing w:val="-11"/>
          <w:w w:val="105"/>
        </w:rPr>
        <w:t> </w:t>
      </w:r>
      <w:r>
        <w:rPr>
          <w:w w:val="105"/>
        </w:rPr>
        <w:t>hardly seemed to notice at all.</w:t>
      </w:r>
    </w:p>
    <w:p>
      <w:pPr>
        <w:pStyle w:val="BodyText"/>
        <w:ind w:right="124" w:firstLine="344"/>
      </w:pPr>
      <w:r>
        <w:rPr>
          <w:w w:val="140"/>
        </w:rPr>
        <w:t>'</w:t>
      </w:r>
      <w:r>
        <w:rPr>
          <w:spacing w:val="-27"/>
          <w:w w:val="140"/>
        </w:rPr>
        <w:t> </w:t>
      </w:r>
      <w:r>
        <w:rPr>
          <w:w w:val="140"/>
        </w:rPr>
        <w:t>e's</w:t>
      </w:r>
      <w:r>
        <w:rPr>
          <w:spacing w:val="-26"/>
          <w:w w:val="140"/>
        </w:rPr>
        <w:t> </w:t>
      </w:r>
      <w:r>
        <w:rPr>
          <w:w w:val="110"/>
        </w:rPr>
        <w:t>a</w:t>
      </w:r>
      <w:r>
        <w:rPr>
          <w:spacing w:val="-21"/>
          <w:w w:val="110"/>
        </w:rPr>
        <w:t> </w:t>
      </w:r>
      <w:r>
        <w:rPr>
          <w:w w:val="110"/>
        </w:rPr>
        <w:t>brave</w:t>
      </w:r>
      <w:r>
        <w:rPr>
          <w:spacing w:val="-20"/>
          <w:w w:val="110"/>
        </w:rPr>
        <w:t> </w:t>
      </w:r>
      <w:r>
        <w:rPr>
          <w:w w:val="110"/>
        </w:rPr>
        <w:t>little</w:t>
      </w:r>
      <w:r>
        <w:rPr>
          <w:spacing w:val="-21"/>
          <w:w w:val="110"/>
        </w:rPr>
        <w:t> </w:t>
      </w:r>
      <w:r>
        <w:rPr>
          <w:w w:val="110"/>
        </w:rPr>
        <w:t>barstid,</w:t>
      </w:r>
      <w:r>
        <w:rPr>
          <w:spacing w:val="-20"/>
          <w:w w:val="110"/>
        </w:rPr>
        <w:t> </w:t>
      </w:r>
      <w:r>
        <w:rPr>
          <w:w w:val="110"/>
        </w:rPr>
        <w:t>got</w:t>
      </w:r>
      <w:r>
        <w:rPr>
          <w:spacing w:val="-21"/>
          <w:w w:val="110"/>
        </w:rPr>
        <w:t> </w:t>
      </w:r>
      <w:r>
        <w:rPr>
          <w:w w:val="110"/>
        </w:rPr>
        <w:t>to</w:t>
      </w:r>
      <w:r>
        <w:rPr>
          <w:spacing w:val="-21"/>
          <w:w w:val="110"/>
        </w:rPr>
        <w:t> </w:t>
      </w:r>
      <w:r>
        <w:rPr>
          <w:w w:val="110"/>
        </w:rPr>
        <w:t>give</w:t>
      </w:r>
      <w:r>
        <w:rPr>
          <w:spacing w:val="-20"/>
          <w:w w:val="110"/>
        </w:rPr>
        <w:t> </w:t>
      </w:r>
      <w:r>
        <w:rPr>
          <w:w w:val="110"/>
        </w:rPr>
        <w:t>him</w:t>
      </w:r>
      <w:r>
        <w:rPr>
          <w:spacing w:val="-21"/>
          <w:w w:val="110"/>
        </w:rPr>
        <w:t> </w:t>
      </w:r>
      <w:r>
        <w:rPr>
          <w:w w:val="110"/>
        </w:rPr>
        <w:t>that,'</w:t>
      </w:r>
      <w:r>
        <w:rPr>
          <w:spacing w:val="-2"/>
          <w:w w:val="110"/>
        </w:rPr>
        <w:t> </w:t>
      </w:r>
      <w:r>
        <w:rPr>
          <w:w w:val="140"/>
        </w:rPr>
        <w:t>ill</w:t>
      </w:r>
      <w:r>
        <w:rPr>
          <w:spacing w:val="-26"/>
          <w:w w:val="140"/>
        </w:rPr>
        <w:t> </w:t>
      </w:r>
      <w:r>
        <w:rPr>
          <w:w w:val="110"/>
        </w:rPr>
        <w:t>said.</w:t>
      </w:r>
      <w:r>
        <w:rPr>
          <w:spacing w:val="29"/>
          <w:w w:val="140"/>
        </w:rPr>
        <w:t> </w:t>
      </w:r>
      <w:r>
        <w:rPr>
          <w:w w:val="140"/>
        </w:rPr>
        <w:t>e</w:t>
      </w:r>
      <w:r>
        <w:rPr>
          <w:spacing w:val="-27"/>
          <w:w w:val="140"/>
        </w:rPr>
        <w:t> </w:t>
      </w:r>
      <w:r>
        <w:rPr>
          <w:w w:val="110"/>
        </w:rPr>
        <w:t>raised</w:t>
      </w:r>
      <w:r>
        <w:rPr>
          <w:spacing w:val="-20"/>
          <w:w w:val="110"/>
        </w:rPr>
        <w:t> </w:t>
      </w:r>
      <w:r>
        <w:rPr>
          <w:w w:val="110"/>
        </w:rPr>
        <w:t>his voice</w:t>
      </w:r>
      <w:r>
        <w:rPr>
          <w:spacing w:val="-19"/>
          <w:w w:val="110"/>
        </w:rPr>
        <w:t> </w:t>
      </w:r>
      <w:r>
        <w:rPr>
          <w:w w:val="110"/>
        </w:rPr>
        <w:t>a</w:t>
      </w:r>
      <w:r>
        <w:rPr>
          <w:spacing w:val="-19"/>
          <w:w w:val="110"/>
        </w:rPr>
        <w:t> </w:t>
      </w:r>
      <w:r>
        <w:rPr>
          <w:w w:val="110"/>
        </w:rPr>
        <w:t>little.</w:t>
      </w:r>
      <w:r>
        <w:rPr>
          <w:spacing w:val="-19"/>
          <w:w w:val="110"/>
        </w:rPr>
        <w:t> </w:t>
      </w:r>
      <w:r>
        <w:rPr>
          <w:w w:val="140"/>
        </w:rPr>
        <w:t>'</w:t>
      </w:r>
      <w:r>
        <w:rPr>
          <w:spacing w:val="-24"/>
          <w:w w:val="140"/>
        </w:rPr>
        <w:t> </w:t>
      </w:r>
      <w:r>
        <w:rPr>
          <w:w w:val="140"/>
        </w:rPr>
        <w:t>ey!</w:t>
      </w:r>
      <w:r>
        <w:rPr>
          <w:spacing w:val="40"/>
          <w:w w:val="140"/>
        </w:rPr>
        <w:t> </w:t>
      </w:r>
      <w:r>
        <w:rPr>
          <w:w w:val="140"/>
        </w:rPr>
        <w:t>ey!</w:t>
      </w:r>
      <w:r>
        <w:rPr>
          <w:spacing w:val="27"/>
          <w:w w:val="140"/>
        </w:rPr>
        <w:t> </w:t>
      </w:r>
      <w:r>
        <w:rPr>
          <w:w w:val="110"/>
        </w:rPr>
        <w:t>teamboat</w:t>
      </w:r>
      <w:r>
        <w:rPr>
          <w:spacing w:val="40"/>
          <w:w w:val="110"/>
        </w:rPr>
        <w:t>  </w:t>
      </w:r>
      <w:r>
        <w:rPr>
          <w:w w:val="110"/>
        </w:rPr>
        <w:t>illy!'</w:t>
      </w:r>
    </w:p>
    <w:p>
      <w:pPr>
        <w:pStyle w:val="BodyText"/>
        <w:ind w:right="125" w:firstLine="314"/>
      </w:pPr>
      <w:r>
        <w:rPr>
          <w:spacing w:val="80"/>
        </w:rPr>
        <w:t> </w:t>
      </w:r>
      <w:r>
        <w:rPr/>
        <w:t>he mouse flinched a little and fluttered its ears, but it didn't run, or </w:t>
      </w:r>
      <w:r>
        <w:rPr/>
        <w:t>even show any signs of wanting to.</w:t>
      </w:r>
    </w:p>
    <w:p>
      <w:pPr>
        <w:pStyle w:val="BodyText"/>
        <w:ind w:right="118" w:firstLine="330"/>
      </w:pPr>
      <w:r>
        <w:rPr>
          <w:w w:val="105"/>
        </w:rPr>
        <w:t>'Now</w:t>
      </w:r>
      <w:r>
        <w:rPr>
          <w:spacing w:val="-9"/>
          <w:w w:val="105"/>
        </w:rPr>
        <w:t> </w:t>
      </w:r>
      <w:r>
        <w:rPr>
          <w:w w:val="105"/>
        </w:rPr>
        <w:t>watch</w:t>
      </w:r>
      <w:r>
        <w:rPr>
          <w:spacing w:val="-9"/>
          <w:w w:val="105"/>
        </w:rPr>
        <w:t> </w:t>
      </w:r>
      <w:r>
        <w:rPr>
          <w:w w:val="105"/>
        </w:rPr>
        <w:t>this,'</w:t>
      </w:r>
      <w:r>
        <w:rPr>
          <w:spacing w:val="40"/>
          <w:w w:val="105"/>
        </w:rPr>
        <w:t> </w:t>
      </w:r>
      <w:r>
        <w:rPr>
          <w:w w:val="105"/>
        </w:rPr>
        <w:t>ean</w:t>
      </w:r>
      <w:r>
        <w:rPr>
          <w:spacing w:val="-9"/>
          <w:w w:val="105"/>
        </w:rPr>
        <w:t> </w:t>
      </w:r>
      <w:r>
        <w:rPr>
          <w:w w:val="105"/>
        </w:rPr>
        <w:t>said,</w:t>
      </w:r>
      <w:r>
        <w:rPr>
          <w:spacing w:val="-9"/>
          <w:w w:val="105"/>
        </w:rPr>
        <w:t> </w:t>
      </w:r>
      <w:r>
        <w:rPr>
          <w:w w:val="105"/>
        </w:rPr>
        <w:t>remembering</w:t>
      </w:r>
      <w:r>
        <w:rPr>
          <w:spacing w:val="-9"/>
          <w:w w:val="105"/>
        </w:rPr>
        <w:t> </w:t>
      </w:r>
      <w:r>
        <w:rPr>
          <w:w w:val="105"/>
        </w:rPr>
        <w:t>how</w:t>
      </w:r>
      <w:r>
        <w:rPr>
          <w:spacing w:val="40"/>
          <w:w w:val="105"/>
        </w:rPr>
        <w:t> </w:t>
      </w:r>
      <w:r>
        <w:rPr>
          <w:w w:val="105"/>
        </w:rPr>
        <w:t>rutal</w:t>
      </w:r>
      <w:r>
        <w:rPr>
          <w:spacing w:val="-9"/>
          <w:w w:val="105"/>
        </w:rPr>
        <w:t> </w:t>
      </w:r>
      <w:r>
        <w:rPr>
          <w:w w:val="105"/>
        </w:rPr>
        <w:t>had</w:t>
      </w:r>
      <w:r>
        <w:rPr>
          <w:spacing w:val="-9"/>
          <w:w w:val="105"/>
        </w:rPr>
        <w:t> </w:t>
      </w:r>
      <w:r>
        <w:rPr>
          <w:w w:val="105"/>
        </w:rPr>
        <w:t>fed</w:t>
      </w:r>
      <w:r>
        <w:rPr>
          <w:spacing w:val="-9"/>
          <w:w w:val="105"/>
        </w:rPr>
        <w:t> </w:t>
      </w:r>
      <w:r>
        <w:rPr>
          <w:w w:val="105"/>
        </w:rPr>
        <w:t>it</w:t>
      </w:r>
      <w:r>
        <w:rPr>
          <w:spacing w:val="-9"/>
          <w:w w:val="105"/>
        </w:rPr>
        <w:t> </w:t>
      </w:r>
      <w:r>
        <w:rPr>
          <w:w w:val="105"/>
        </w:rPr>
        <w:t>some</w:t>
      </w:r>
      <w:r>
        <w:rPr>
          <w:spacing w:val="-9"/>
          <w:w w:val="105"/>
        </w:rPr>
        <w:t> </w:t>
      </w:r>
      <w:r>
        <w:rPr>
          <w:w w:val="105"/>
        </w:rPr>
        <w:t>of his</w:t>
      </w:r>
      <w:r>
        <w:rPr>
          <w:spacing w:val="-16"/>
          <w:w w:val="105"/>
        </w:rPr>
        <w:t> </w:t>
      </w:r>
      <w:r>
        <w:rPr>
          <w:w w:val="105"/>
        </w:rPr>
        <w:t>corned-beef</w:t>
      </w:r>
      <w:r>
        <w:rPr>
          <w:spacing w:val="-16"/>
          <w:w w:val="105"/>
        </w:rPr>
        <w:t> </w:t>
      </w:r>
      <w:r>
        <w:rPr>
          <w:w w:val="105"/>
        </w:rPr>
        <w:t>sandwich.</w:t>
      </w:r>
      <w:r>
        <w:rPr>
          <w:spacing w:val="-16"/>
          <w:w w:val="105"/>
        </w:rPr>
        <w:t> </w:t>
      </w:r>
      <w:r>
        <w:rPr>
          <w:w w:val="105"/>
        </w:rPr>
        <w:t>'</w:t>
      </w:r>
      <w:r>
        <w:rPr>
          <w:spacing w:val="59"/>
          <w:w w:val="105"/>
        </w:rPr>
        <w:t> </w:t>
      </w:r>
      <w:r>
        <w:rPr>
          <w:w w:val="105"/>
        </w:rPr>
        <w:t>don't</w:t>
      </w:r>
      <w:r>
        <w:rPr>
          <w:spacing w:val="-16"/>
          <w:w w:val="105"/>
        </w:rPr>
        <w:t> </w:t>
      </w:r>
      <w:r>
        <w:rPr>
          <w:w w:val="105"/>
        </w:rPr>
        <w:t>know</w:t>
      </w:r>
      <w:r>
        <w:rPr>
          <w:spacing w:val="-16"/>
          <w:w w:val="105"/>
        </w:rPr>
        <w:t> </w:t>
      </w:r>
      <w:r>
        <w:rPr>
          <w:w w:val="105"/>
        </w:rPr>
        <w:t>if</w:t>
      </w:r>
      <w:r>
        <w:rPr>
          <w:spacing w:val="-16"/>
          <w:w w:val="105"/>
        </w:rPr>
        <w:t> </w:t>
      </w:r>
      <w:r>
        <w:rPr>
          <w:w w:val="105"/>
        </w:rPr>
        <w:t>he'll</w:t>
      </w:r>
      <w:r>
        <w:rPr>
          <w:spacing w:val="-16"/>
          <w:w w:val="105"/>
        </w:rPr>
        <w:t> </w:t>
      </w:r>
      <w:r>
        <w:rPr>
          <w:w w:val="105"/>
        </w:rPr>
        <w:t>do</w:t>
      </w:r>
      <w:r>
        <w:rPr>
          <w:spacing w:val="-16"/>
          <w:w w:val="105"/>
        </w:rPr>
        <w:t> </w:t>
      </w:r>
      <w:r>
        <w:rPr>
          <w:w w:val="105"/>
        </w:rPr>
        <w:t>it</w:t>
      </w:r>
      <w:r>
        <w:rPr>
          <w:spacing w:val="-16"/>
          <w:w w:val="105"/>
        </w:rPr>
        <w:t> </w:t>
      </w:r>
      <w:r>
        <w:rPr>
          <w:w w:val="105"/>
        </w:rPr>
        <w:t>again,</w:t>
      </w:r>
      <w:r>
        <w:rPr>
          <w:spacing w:val="-16"/>
          <w:w w:val="105"/>
        </w:rPr>
        <w:t> </w:t>
      </w:r>
      <w:r>
        <w:rPr>
          <w:w w:val="105"/>
        </w:rPr>
        <w:t>but</w:t>
      </w:r>
      <w:r>
        <w:rPr>
          <w:spacing w:val="-16"/>
          <w:w w:val="105"/>
        </w:rPr>
        <w:t> </w:t>
      </w:r>
      <w:r>
        <w:rPr>
          <w:w w:val="105"/>
        </w:rPr>
        <w:t>-</w:t>
      </w:r>
      <w:r>
        <w:rPr>
          <w:spacing w:val="-16"/>
          <w:w w:val="105"/>
        </w:rPr>
        <w:t> </w:t>
      </w:r>
      <w:r>
        <w:rPr>
          <w:w w:val="105"/>
        </w:rPr>
        <w:t>'</w:t>
      </w:r>
    </w:p>
    <w:p>
      <w:pPr>
        <w:pStyle w:val="BodyText"/>
        <w:ind w:left="435"/>
      </w:pPr>
      <w:r>
        <w:rPr>
          <w:spacing w:val="-24"/>
          <w:w w:val="140"/>
        </w:rPr>
        <w:t> </w:t>
      </w:r>
      <w:r>
        <w:rPr>
          <w:w w:val="140"/>
        </w:rPr>
        <w:t>e</w:t>
      </w:r>
      <w:r>
        <w:rPr>
          <w:spacing w:val="-27"/>
          <w:w w:val="140"/>
        </w:rPr>
        <w:t> </w:t>
      </w:r>
      <w:r>
        <w:rPr>
          <w:w w:val="105"/>
        </w:rPr>
        <w:t>broke</w:t>
      </w:r>
      <w:r>
        <w:rPr>
          <w:spacing w:val="-19"/>
          <w:w w:val="105"/>
        </w:rPr>
        <w:t> </w:t>
      </w:r>
      <w:r>
        <w:rPr>
          <w:w w:val="105"/>
        </w:rPr>
        <w:t>off</w:t>
      </w:r>
      <w:r>
        <w:rPr>
          <w:spacing w:val="-20"/>
          <w:w w:val="105"/>
        </w:rPr>
        <w:t> </w:t>
      </w:r>
      <w:r>
        <w:rPr>
          <w:w w:val="105"/>
        </w:rPr>
        <w:t>a</w:t>
      </w:r>
      <w:r>
        <w:rPr>
          <w:spacing w:val="-20"/>
          <w:w w:val="105"/>
        </w:rPr>
        <w:t> </w:t>
      </w:r>
      <w:r>
        <w:rPr>
          <w:w w:val="105"/>
        </w:rPr>
        <w:t>piece</w:t>
      </w:r>
      <w:r>
        <w:rPr>
          <w:spacing w:val="-19"/>
          <w:w w:val="105"/>
        </w:rPr>
        <w:t> </w:t>
      </w:r>
      <w:r>
        <w:rPr>
          <w:w w:val="105"/>
        </w:rPr>
        <w:t>of</w:t>
      </w:r>
      <w:r>
        <w:rPr>
          <w:spacing w:val="34"/>
          <w:w w:val="140"/>
        </w:rPr>
        <w:t> </w:t>
      </w:r>
      <w:r>
        <w:rPr>
          <w:w w:val="140"/>
        </w:rPr>
        <w:t>itz</w:t>
      </w:r>
      <w:r>
        <w:rPr>
          <w:spacing w:val="-27"/>
          <w:w w:val="140"/>
        </w:rPr>
        <w:t> </w:t>
      </w:r>
      <w:r>
        <w:rPr>
          <w:w w:val="105"/>
        </w:rPr>
        <w:t>cracker</w:t>
      </w:r>
      <w:r>
        <w:rPr>
          <w:spacing w:val="-17"/>
          <w:w w:val="105"/>
        </w:rPr>
        <w:t> </w:t>
      </w:r>
      <w:r>
        <w:rPr>
          <w:w w:val="105"/>
        </w:rPr>
        <w:t>and</w:t>
      </w:r>
      <w:r>
        <w:rPr>
          <w:spacing w:val="-17"/>
          <w:w w:val="105"/>
        </w:rPr>
        <w:t> </w:t>
      </w:r>
      <w:r>
        <w:rPr>
          <w:w w:val="105"/>
        </w:rPr>
        <w:t>dropped</w:t>
      </w:r>
      <w:r>
        <w:rPr>
          <w:spacing w:val="-17"/>
          <w:w w:val="105"/>
        </w:rPr>
        <w:t> </w:t>
      </w:r>
      <w:r>
        <w:rPr>
          <w:w w:val="105"/>
        </w:rPr>
        <w:t>it</w:t>
      </w:r>
      <w:r>
        <w:rPr>
          <w:spacing w:val="-17"/>
          <w:w w:val="105"/>
        </w:rPr>
        <w:t> </w:t>
      </w:r>
      <w:r>
        <w:rPr>
          <w:w w:val="105"/>
        </w:rPr>
        <w:t>in</w:t>
      </w:r>
      <w:r>
        <w:rPr>
          <w:spacing w:val="-16"/>
          <w:w w:val="105"/>
        </w:rPr>
        <w:t> </w:t>
      </w:r>
      <w:r>
        <w:rPr>
          <w:w w:val="105"/>
        </w:rPr>
        <w:t>front</w:t>
      </w:r>
      <w:r>
        <w:rPr>
          <w:spacing w:val="-17"/>
          <w:w w:val="105"/>
        </w:rPr>
        <w:t> </w:t>
      </w:r>
      <w:r>
        <w:rPr>
          <w:w w:val="105"/>
        </w:rPr>
        <w:t>of</w:t>
      </w:r>
      <w:r>
        <w:rPr>
          <w:spacing w:val="-17"/>
          <w:w w:val="105"/>
        </w:rPr>
        <w:t> </w:t>
      </w:r>
      <w:r>
        <w:rPr>
          <w:w w:val="105"/>
        </w:rPr>
        <w:t>the</w:t>
      </w:r>
      <w:r>
        <w:rPr>
          <w:spacing w:val="-17"/>
          <w:w w:val="105"/>
        </w:rPr>
        <w:t> </w:t>
      </w:r>
      <w:r>
        <w:rPr>
          <w:spacing w:val="-2"/>
          <w:w w:val="105"/>
        </w:rPr>
        <w:t>mouse.</w:t>
      </w:r>
    </w:p>
    <w:p>
      <w:pPr>
        <w:pStyle w:val="BodyText"/>
        <w:ind w:right="122"/>
      </w:pPr>
      <w:r>
        <w:rPr/>
        <w:t> t just looked with its sharp black eyes at the orangey fragment for a </w:t>
      </w:r>
      <w:r>
        <w:rPr/>
        <w:t>second or two, its filament-fine whiskers twitching as it sniffed.</w:t>
      </w:r>
      <w:r>
        <w:rPr>
          <w:spacing w:val="80"/>
        </w:rPr>
        <w:t> </w:t>
      </w:r>
      <w:r>
        <w:rPr/>
        <w:t>hen it reached</w:t>
      </w:r>
      <w:r>
        <w:rPr>
          <w:spacing w:val="80"/>
        </w:rPr>
        <w:t> </w:t>
      </w:r>
      <w:r>
        <w:rPr/>
        <w:t>out, took the cracker in its paws, sat up, and began to eat.</w:t>
      </w:r>
    </w:p>
    <w:p>
      <w:pPr>
        <w:pStyle w:val="BodyText"/>
        <w:ind w:right="130" w:firstLine="300"/>
      </w:pPr>
      <w:r>
        <w:rPr>
          <w:w w:val="105"/>
        </w:rPr>
        <w:t>'</w:t>
      </w:r>
      <w:r>
        <w:rPr>
          <w:spacing w:val="80"/>
          <w:w w:val="105"/>
        </w:rPr>
        <w:t> </w:t>
      </w:r>
      <w:r>
        <w:rPr>
          <w:w w:val="105"/>
        </w:rPr>
        <w:t>ell.</w:t>
      </w:r>
      <w:r>
        <w:rPr>
          <w:spacing w:val="40"/>
          <w:w w:val="105"/>
        </w:rPr>
        <w:t> </w:t>
      </w:r>
      <w:r>
        <w:rPr>
          <w:w w:val="105"/>
        </w:rPr>
        <w:t>'ll</w:t>
      </w:r>
      <w:r>
        <w:rPr>
          <w:spacing w:val="-14"/>
          <w:w w:val="105"/>
        </w:rPr>
        <w:t> </w:t>
      </w:r>
      <w:r>
        <w:rPr>
          <w:w w:val="105"/>
        </w:rPr>
        <w:t>be</w:t>
      </w:r>
      <w:r>
        <w:rPr>
          <w:spacing w:val="-14"/>
          <w:w w:val="105"/>
        </w:rPr>
        <w:t> </w:t>
      </w:r>
      <w:r>
        <w:rPr>
          <w:w w:val="105"/>
        </w:rPr>
        <w:t>shucked</w:t>
      </w:r>
      <w:r>
        <w:rPr>
          <w:spacing w:val="-14"/>
          <w:w w:val="105"/>
        </w:rPr>
        <w:t> </w:t>
      </w:r>
      <w:r>
        <w:rPr>
          <w:w w:val="105"/>
        </w:rPr>
        <w:t>and</w:t>
      </w:r>
      <w:r>
        <w:rPr>
          <w:spacing w:val="-14"/>
          <w:w w:val="105"/>
        </w:rPr>
        <w:t> </w:t>
      </w:r>
      <w:r>
        <w:rPr>
          <w:w w:val="105"/>
        </w:rPr>
        <w:t>boiled!'</w:t>
      </w:r>
      <w:r>
        <w:rPr>
          <w:spacing w:val="40"/>
          <w:w w:val="110"/>
        </w:rPr>
        <w:t> </w:t>
      </w:r>
      <w:r>
        <w:rPr>
          <w:w w:val="110"/>
        </w:rPr>
        <w:t>ill</w:t>
      </w:r>
      <w:r>
        <w:rPr>
          <w:spacing w:val="-18"/>
          <w:w w:val="110"/>
        </w:rPr>
        <w:t> </w:t>
      </w:r>
      <w:r>
        <w:rPr>
          <w:w w:val="105"/>
        </w:rPr>
        <w:t>exclaimed.</w:t>
      </w:r>
      <w:r>
        <w:rPr>
          <w:spacing w:val="-14"/>
          <w:w w:val="105"/>
        </w:rPr>
        <w:t> </w:t>
      </w:r>
      <w:r>
        <w:rPr>
          <w:w w:val="105"/>
        </w:rPr>
        <w:t>' ats</w:t>
      </w:r>
      <w:r>
        <w:rPr>
          <w:spacing w:val="-14"/>
          <w:w w:val="105"/>
        </w:rPr>
        <w:t> </w:t>
      </w:r>
      <w:r>
        <w:rPr>
          <w:w w:val="105"/>
        </w:rPr>
        <w:t>as</w:t>
      </w:r>
      <w:r>
        <w:rPr>
          <w:spacing w:val="-14"/>
          <w:w w:val="105"/>
        </w:rPr>
        <w:t> </w:t>
      </w:r>
      <w:r>
        <w:rPr>
          <w:w w:val="105"/>
        </w:rPr>
        <w:t>neat</w:t>
      </w:r>
      <w:r>
        <w:rPr>
          <w:spacing w:val="-14"/>
          <w:w w:val="105"/>
        </w:rPr>
        <w:t> </w:t>
      </w:r>
      <w:r>
        <w:rPr>
          <w:w w:val="105"/>
        </w:rPr>
        <w:t>as</w:t>
      </w:r>
      <w:r>
        <w:rPr>
          <w:spacing w:val="-14"/>
          <w:w w:val="105"/>
        </w:rPr>
        <w:t> </w:t>
      </w:r>
      <w:r>
        <w:rPr>
          <w:w w:val="105"/>
        </w:rPr>
        <w:t>a</w:t>
      </w:r>
      <w:r>
        <w:rPr>
          <w:spacing w:val="-14"/>
          <w:w w:val="105"/>
        </w:rPr>
        <w:t> </w:t>
      </w:r>
      <w:r>
        <w:rPr>
          <w:w w:val="105"/>
        </w:rPr>
        <w:t>parson on parish house</w:t>
      </w:r>
      <w:r>
        <w:rPr>
          <w:spacing w:val="40"/>
          <w:w w:val="105"/>
        </w:rPr>
        <w:t> </w:t>
      </w:r>
      <w:r>
        <w:rPr>
          <w:w w:val="105"/>
        </w:rPr>
        <w:t>aturday night!'</w:t>
      </w:r>
    </w:p>
    <w:p>
      <w:pPr>
        <w:pStyle w:val="BodyText"/>
        <w:ind w:right="125" w:firstLine="328"/>
      </w:pPr>
      <w:r>
        <w:rPr/>
        <w:t>'Looks more like a nigger eating watermelon to me,' Percy remarked, </w:t>
      </w:r>
      <w:r>
        <w:rPr/>
        <w:t>but </w:t>
      </w:r>
      <w:r>
        <w:rPr>
          <w:w w:val="105"/>
        </w:rPr>
        <w:t>neither guard paid him any mind. Neither did</w:t>
      </w:r>
      <w:r>
        <w:rPr>
          <w:spacing w:val="80"/>
          <w:w w:val="105"/>
        </w:rPr>
        <w:t> </w:t>
      </w:r>
      <w:r>
        <w:rPr>
          <w:w w:val="105"/>
        </w:rPr>
        <w:t>he</w:t>
      </w:r>
      <w:r>
        <w:rPr>
          <w:spacing w:val="80"/>
          <w:w w:val="105"/>
        </w:rPr>
        <w:t> </w:t>
      </w:r>
      <w:r>
        <w:rPr>
          <w:w w:val="105"/>
        </w:rPr>
        <w:t>hief or</w:t>
      </w:r>
      <w:r>
        <w:rPr>
          <w:spacing w:val="80"/>
          <w:w w:val="105"/>
        </w:rPr>
        <w:t> </w:t>
      </w:r>
      <w:r>
        <w:rPr>
          <w:w w:val="105"/>
        </w:rPr>
        <w:t>he Pres, for that</w:t>
      </w:r>
      <w:r>
        <w:rPr>
          <w:spacing w:val="-17"/>
          <w:w w:val="105"/>
        </w:rPr>
        <w:t> </w:t>
      </w:r>
      <w:r>
        <w:rPr>
          <w:w w:val="105"/>
        </w:rPr>
        <w:t>matter.</w:t>
      </w:r>
      <w:r>
        <w:rPr>
          <w:spacing w:val="40"/>
          <w:w w:val="105"/>
        </w:rPr>
        <w:t> </w:t>
      </w:r>
      <w:r>
        <w:rPr>
          <w:w w:val="105"/>
        </w:rPr>
        <w:t>he</w:t>
      </w:r>
      <w:r>
        <w:rPr>
          <w:spacing w:val="-17"/>
          <w:w w:val="105"/>
        </w:rPr>
        <w:t> </w:t>
      </w:r>
      <w:r>
        <w:rPr>
          <w:w w:val="105"/>
        </w:rPr>
        <w:t>mouse</w:t>
      </w:r>
      <w:r>
        <w:rPr>
          <w:spacing w:val="-17"/>
          <w:w w:val="105"/>
        </w:rPr>
        <w:t> </w:t>
      </w:r>
      <w:r>
        <w:rPr>
          <w:w w:val="105"/>
        </w:rPr>
        <w:t>finished</w:t>
      </w:r>
      <w:r>
        <w:rPr>
          <w:spacing w:val="-17"/>
          <w:w w:val="105"/>
        </w:rPr>
        <w:t> </w:t>
      </w:r>
      <w:r>
        <w:rPr>
          <w:w w:val="105"/>
        </w:rPr>
        <w:t>the</w:t>
      </w:r>
      <w:r>
        <w:rPr>
          <w:spacing w:val="-17"/>
          <w:w w:val="105"/>
        </w:rPr>
        <w:t> </w:t>
      </w:r>
      <w:r>
        <w:rPr>
          <w:w w:val="105"/>
        </w:rPr>
        <w:t>cracker</w:t>
      </w:r>
      <w:r>
        <w:rPr>
          <w:spacing w:val="-17"/>
          <w:w w:val="105"/>
        </w:rPr>
        <w:t> </w:t>
      </w:r>
      <w:r>
        <w:rPr>
          <w:w w:val="105"/>
        </w:rPr>
        <w:t>but</w:t>
      </w:r>
      <w:r>
        <w:rPr>
          <w:spacing w:val="-17"/>
          <w:w w:val="105"/>
        </w:rPr>
        <w:t> </w:t>
      </w:r>
      <w:r>
        <w:rPr>
          <w:w w:val="105"/>
        </w:rPr>
        <w:t>continued</w:t>
      </w:r>
      <w:r>
        <w:rPr>
          <w:spacing w:val="-17"/>
          <w:w w:val="105"/>
        </w:rPr>
        <w:t> </w:t>
      </w:r>
      <w:r>
        <w:rPr>
          <w:w w:val="105"/>
        </w:rPr>
        <w:t>to</w:t>
      </w:r>
      <w:r>
        <w:rPr>
          <w:spacing w:val="-17"/>
          <w:w w:val="105"/>
        </w:rPr>
        <w:t> </w:t>
      </w:r>
      <w:r>
        <w:rPr>
          <w:w w:val="105"/>
        </w:rPr>
        <w:t>sit,</w:t>
      </w:r>
      <w:r>
        <w:rPr>
          <w:spacing w:val="-17"/>
          <w:w w:val="105"/>
        </w:rPr>
        <w:t> </w:t>
      </w:r>
      <w:r>
        <w:rPr>
          <w:w w:val="105"/>
        </w:rPr>
        <w:t>seemingly balanced</w:t>
      </w:r>
      <w:r>
        <w:rPr>
          <w:spacing w:val="-19"/>
          <w:w w:val="105"/>
        </w:rPr>
        <w:t> </w:t>
      </w:r>
      <w:r>
        <w:rPr>
          <w:w w:val="105"/>
        </w:rPr>
        <w:t>on</w:t>
      </w:r>
      <w:r>
        <w:rPr>
          <w:spacing w:val="-19"/>
          <w:w w:val="105"/>
        </w:rPr>
        <w:t> </w:t>
      </w:r>
      <w:r>
        <w:rPr>
          <w:w w:val="105"/>
        </w:rPr>
        <w:t>the</w:t>
      </w:r>
      <w:r>
        <w:rPr>
          <w:spacing w:val="-19"/>
          <w:w w:val="105"/>
        </w:rPr>
        <w:t> </w:t>
      </w:r>
      <w:r>
        <w:rPr>
          <w:w w:val="105"/>
        </w:rPr>
        <w:t>talented</w:t>
      </w:r>
      <w:r>
        <w:rPr>
          <w:spacing w:val="-19"/>
          <w:w w:val="105"/>
        </w:rPr>
        <w:t> </w:t>
      </w:r>
      <w:r>
        <w:rPr>
          <w:w w:val="105"/>
        </w:rPr>
        <w:t>coil</w:t>
      </w:r>
      <w:r>
        <w:rPr>
          <w:spacing w:val="-19"/>
          <w:w w:val="105"/>
        </w:rPr>
        <w:t> </w:t>
      </w:r>
      <w:r>
        <w:rPr>
          <w:w w:val="105"/>
        </w:rPr>
        <w:t>of</w:t>
      </w:r>
      <w:r>
        <w:rPr>
          <w:spacing w:val="-19"/>
          <w:w w:val="105"/>
        </w:rPr>
        <w:t> </w:t>
      </w:r>
      <w:r>
        <w:rPr>
          <w:w w:val="105"/>
        </w:rPr>
        <w:t>its</w:t>
      </w:r>
      <w:r>
        <w:rPr>
          <w:spacing w:val="-19"/>
          <w:w w:val="105"/>
        </w:rPr>
        <w:t> </w:t>
      </w:r>
      <w:r>
        <w:rPr>
          <w:w w:val="105"/>
        </w:rPr>
        <w:t>tail,</w:t>
      </w:r>
      <w:r>
        <w:rPr>
          <w:spacing w:val="-19"/>
          <w:w w:val="105"/>
        </w:rPr>
        <w:t> </w:t>
      </w:r>
      <w:r>
        <w:rPr>
          <w:w w:val="105"/>
        </w:rPr>
        <w:t>looking</w:t>
      </w:r>
      <w:r>
        <w:rPr>
          <w:spacing w:val="-19"/>
          <w:w w:val="105"/>
        </w:rPr>
        <w:t> </w:t>
      </w:r>
      <w:r>
        <w:rPr>
          <w:w w:val="105"/>
        </w:rPr>
        <w:t>up</w:t>
      </w:r>
      <w:r>
        <w:rPr>
          <w:spacing w:val="-19"/>
          <w:w w:val="105"/>
        </w:rPr>
        <w:t> </w:t>
      </w:r>
      <w:r>
        <w:rPr>
          <w:w w:val="105"/>
        </w:rPr>
        <w:t>at</w:t>
      </w:r>
      <w:r>
        <w:rPr>
          <w:spacing w:val="-19"/>
          <w:w w:val="105"/>
        </w:rPr>
        <w:t> </w:t>
      </w:r>
      <w:r>
        <w:rPr>
          <w:w w:val="105"/>
        </w:rPr>
        <w:t>the</w:t>
      </w:r>
      <w:r>
        <w:rPr>
          <w:spacing w:val="-19"/>
          <w:w w:val="105"/>
        </w:rPr>
        <w:t> </w:t>
      </w:r>
      <w:r>
        <w:rPr>
          <w:w w:val="105"/>
        </w:rPr>
        <w:t>giants</w:t>
      </w:r>
      <w:r>
        <w:rPr>
          <w:spacing w:val="-19"/>
          <w:w w:val="105"/>
        </w:rPr>
        <w:t> </w:t>
      </w:r>
      <w:r>
        <w:rPr>
          <w:w w:val="105"/>
        </w:rPr>
        <w:t>in</w:t>
      </w:r>
      <w:r>
        <w:rPr>
          <w:spacing w:val="-19"/>
          <w:w w:val="105"/>
        </w:rPr>
        <w:t> </w:t>
      </w:r>
      <w:r>
        <w:rPr>
          <w:w w:val="105"/>
        </w:rPr>
        <w:t>blue.</w:t>
      </w:r>
    </w:p>
    <w:p>
      <w:pPr>
        <w:pStyle w:val="BodyText"/>
        <w:ind w:right="128" w:firstLine="326"/>
      </w:pPr>
      <w:r>
        <w:rPr>
          <w:w w:val="105"/>
        </w:rPr>
        <w:t>'Lemme</w:t>
      </w:r>
      <w:r>
        <w:rPr>
          <w:spacing w:val="-20"/>
          <w:w w:val="105"/>
        </w:rPr>
        <w:t> </w:t>
      </w:r>
      <w:r>
        <w:rPr>
          <w:w w:val="105"/>
        </w:rPr>
        <w:t>try,'</w:t>
      </w:r>
      <w:r>
        <w:rPr>
          <w:spacing w:val="-20"/>
          <w:w w:val="105"/>
        </w:rPr>
        <w:t> </w:t>
      </w:r>
      <w:r>
        <w:rPr>
          <w:w w:val="140"/>
        </w:rPr>
        <w:t>ill</w:t>
      </w:r>
      <w:r>
        <w:rPr>
          <w:spacing w:val="-26"/>
          <w:w w:val="140"/>
        </w:rPr>
        <w:t> </w:t>
      </w:r>
      <w:r>
        <w:rPr>
          <w:w w:val="105"/>
        </w:rPr>
        <w:t>said.</w:t>
      </w:r>
      <w:r>
        <w:rPr>
          <w:spacing w:val="23"/>
          <w:w w:val="140"/>
        </w:rPr>
        <w:t> </w:t>
      </w:r>
      <w:r>
        <w:rPr>
          <w:w w:val="140"/>
        </w:rPr>
        <w:t>e</w:t>
      </w:r>
      <w:r>
        <w:rPr>
          <w:spacing w:val="-26"/>
          <w:w w:val="140"/>
        </w:rPr>
        <w:t> </w:t>
      </w:r>
      <w:r>
        <w:rPr>
          <w:w w:val="105"/>
        </w:rPr>
        <w:t>broke</w:t>
      </w:r>
      <w:r>
        <w:rPr>
          <w:spacing w:val="-20"/>
          <w:w w:val="105"/>
        </w:rPr>
        <w:t> </w:t>
      </w:r>
      <w:r>
        <w:rPr>
          <w:w w:val="105"/>
        </w:rPr>
        <w:t>off</w:t>
      </w:r>
      <w:r>
        <w:rPr>
          <w:spacing w:val="-20"/>
          <w:w w:val="105"/>
        </w:rPr>
        <w:t> </w:t>
      </w:r>
      <w:r>
        <w:rPr>
          <w:w w:val="105"/>
        </w:rPr>
        <w:t>another</w:t>
      </w:r>
      <w:r>
        <w:rPr>
          <w:spacing w:val="-19"/>
          <w:w w:val="105"/>
        </w:rPr>
        <w:t> </w:t>
      </w:r>
      <w:r>
        <w:rPr>
          <w:w w:val="105"/>
        </w:rPr>
        <w:t>piece</w:t>
      </w:r>
      <w:r>
        <w:rPr>
          <w:spacing w:val="-20"/>
          <w:w w:val="105"/>
        </w:rPr>
        <w:t> </w:t>
      </w:r>
      <w:r>
        <w:rPr>
          <w:w w:val="105"/>
        </w:rPr>
        <w:t>of</w:t>
      </w:r>
      <w:r>
        <w:rPr>
          <w:spacing w:val="-20"/>
          <w:w w:val="105"/>
        </w:rPr>
        <w:t> </w:t>
      </w:r>
      <w:r>
        <w:rPr>
          <w:w w:val="105"/>
        </w:rPr>
        <w:t>cracker,</w:t>
      </w:r>
      <w:r>
        <w:rPr>
          <w:spacing w:val="-19"/>
          <w:w w:val="105"/>
        </w:rPr>
        <w:t> </w:t>
      </w:r>
      <w:r>
        <w:rPr>
          <w:w w:val="105"/>
        </w:rPr>
        <w:t>leaned</w:t>
      </w:r>
      <w:r>
        <w:rPr>
          <w:spacing w:val="-20"/>
          <w:w w:val="105"/>
        </w:rPr>
        <w:t> </w:t>
      </w:r>
      <w:r>
        <w:rPr>
          <w:w w:val="105"/>
        </w:rPr>
        <w:t>over the</w:t>
      </w:r>
      <w:r>
        <w:rPr>
          <w:spacing w:val="-6"/>
          <w:w w:val="105"/>
        </w:rPr>
        <w:t> </w:t>
      </w:r>
      <w:r>
        <w:rPr>
          <w:w w:val="105"/>
        </w:rPr>
        <w:t>front</w:t>
      </w:r>
      <w:r>
        <w:rPr>
          <w:spacing w:val="-3"/>
          <w:w w:val="105"/>
        </w:rPr>
        <w:t> </w:t>
      </w:r>
      <w:r>
        <w:rPr>
          <w:w w:val="105"/>
        </w:rPr>
        <w:t>of</w:t>
      </w:r>
      <w:r>
        <w:rPr>
          <w:spacing w:val="-3"/>
          <w:w w:val="105"/>
        </w:rPr>
        <w:t> </w:t>
      </w:r>
      <w:r>
        <w:rPr>
          <w:w w:val="105"/>
        </w:rPr>
        <w:t>the</w:t>
      </w:r>
      <w:r>
        <w:rPr>
          <w:spacing w:val="-3"/>
          <w:w w:val="105"/>
        </w:rPr>
        <w:t> </w:t>
      </w:r>
      <w:r>
        <w:rPr>
          <w:w w:val="105"/>
        </w:rPr>
        <w:t>desk,</w:t>
      </w:r>
      <w:r>
        <w:rPr>
          <w:spacing w:val="-3"/>
          <w:w w:val="105"/>
        </w:rPr>
        <w:t> </w:t>
      </w:r>
      <w:r>
        <w:rPr>
          <w:w w:val="105"/>
        </w:rPr>
        <w:t>and</w:t>
      </w:r>
      <w:r>
        <w:rPr>
          <w:spacing w:val="-3"/>
          <w:w w:val="105"/>
        </w:rPr>
        <w:t> </w:t>
      </w:r>
      <w:r>
        <w:rPr>
          <w:w w:val="105"/>
        </w:rPr>
        <w:t>dropped</w:t>
      </w:r>
      <w:r>
        <w:rPr>
          <w:spacing w:val="-3"/>
          <w:w w:val="105"/>
        </w:rPr>
        <w:t> </w:t>
      </w:r>
      <w:r>
        <w:rPr>
          <w:w w:val="105"/>
        </w:rPr>
        <w:t>it</w:t>
      </w:r>
      <w:r>
        <w:rPr>
          <w:spacing w:val="-3"/>
          <w:w w:val="105"/>
        </w:rPr>
        <w:t> </w:t>
      </w:r>
      <w:r>
        <w:rPr>
          <w:w w:val="105"/>
        </w:rPr>
        <w:t>carefully.</w:t>
      </w:r>
      <w:r>
        <w:rPr>
          <w:spacing w:val="39"/>
          <w:w w:val="140"/>
        </w:rPr>
        <w:t> </w:t>
      </w:r>
      <w:r>
        <w:rPr>
          <w:w w:val="140"/>
        </w:rPr>
        <w:t>he</w:t>
      </w:r>
      <w:r>
        <w:rPr>
          <w:spacing w:val="-27"/>
          <w:w w:val="140"/>
        </w:rPr>
        <w:t> </w:t>
      </w:r>
      <w:r>
        <w:rPr>
          <w:w w:val="105"/>
        </w:rPr>
        <w:t>mouse</w:t>
      </w:r>
      <w:r>
        <w:rPr>
          <w:spacing w:val="-3"/>
          <w:w w:val="105"/>
        </w:rPr>
        <w:t> </w:t>
      </w:r>
      <w:r>
        <w:rPr>
          <w:w w:val="105"/>
        </w:rPr>
        <w:t>sniffed</w:t>
      </w:r>
      <w:r>
        <w:rPr>
          <w:spacing w:val="-3"/>
          <w:w w:val="105"/>
        </w:rPr>
        <w:t> </w:t>
      </w:r>
      <w:r>
        <w:rPr>
          <w:w w:val="105"/>
        </w:rPr>
        <w:t>but</w:t>
      </w:r>
      <w:r>
        <w:rPr>
          <w:spacing w:val="-3"/>
          <w:w w:val="105"/>
        </w:rPr>
        <w:t> </w:t>
      </w:r>
      <w:r>
        <w:rPr>
          <w:w w:val="105"/>
        </w:rPr>
        <w:t>did not touch.</w:t>
      </w:r>
    </w:p>
    <w:p>
      <w:pPr>
        <w:pStyle w:val="BodyText"/>
        <w:ind w:left="419"/>
      </w:pPr>
      <w:r>
        <w:rPr>
          <w:w w:val="110"/>
        </w:rPr>
        <w:t>'</w:t>
      </w:r>
      <w:r>
        <w:rPr>
          <w:spacing w:val="7"/>
          <w:w w:val="110"/>
        </w:rPr>
        <w:t> </w:t>
      </w:r>
      <w:r>
        <w:rPr>
          <w:w w:val="110"/>
        </w:rPr>
        <w:t>uh,'</w:t>
      </w:r>
      <w:r>
        <w:rPr>
          <w:spacing w:val="60"/>
          <w:w w:val="150"/>
        </w:rPr>
        <w:t> </w:t>
      </w:r>
      <w:r>
        <w:rPr>
          <w:w w:val="115"/>
        </w:rPr>
        <w:t>ill</w:t>
      </w:r>
      <w:r>
        <w:rPr>
          <w:spacing w:val="-14"/>
          <w:w w:val="115"/>
        </w:rPr>
        <w:t> </w:t>
      </w:r>
      <w:r>
        <w:rPr>
          <w:w w:val="110"/>
        </w:rPr>
        <w:t>said.</w:t>
      </w:r>
      <w:r>
        <w:rPr>
          <w:spacing w:val="-11"/>
          <w:w w:val="110"/>
        </w:rPr>
        <w:t> </w:t>
      </w:r>
      <w:r>
        <w:rPr>
          <w:w w:val="110"/>
        </w:rPr>
        <w:t>'Must</w:t>
      </w:r>
      <w:r>
        <w:rPr>
          <w:spacing w:val="-10"/>
          <w:w w:val="110"/>
        </w:rPr>
        <w:t> </w:t>
      </w:r>
      <w:r>
        <w:rPr>
          <w:w w:val="110"/>
        </w:rPr>
        <w:t>be</w:t>
      </w:r>
      <w:r>
        <w:rPr>
          <w:spacing w:val="-10"/>
          <w:w w:val="110"/>
        </w:rPr>
        <w:t> </w:t>
      </w:r>
      <w:r>
        <w:rPr>
          <w:spacing w:val="-2"/>
          <w:w w:val="110"/>
        </w:rPr>
        <w:t>full.'</w:t>
      </w:r>
    </w:p>
    <w:p>
      <w:pPr>
        <w:pStyle w:val="BodyText"/>
        <w:ind w:left="419"/>
      </w:pPr>
      <w:r>
        <w:rPr>
          <w:w w:val="105"/>
        </w:rPr>
        <w:t>'Nah,'</w:t>
      </w:r>
      <w:r>
        <w:rPr>
          <w:spacing w:val="58"/>
          <w:w w:val="105"/>
        </w:rPr>
        <w:t> </w:t>
      </w:r>
      <w:r>
        <w:rPr>
          <w:w w:val="105"/>
        </w:rPr>
        <w:t>ean</w:t>
      </w:r>
      <w:r>
        <w:rPr>
          <w:spacing w:val="-19"/>
          <w:w w:val="105"/>
        </w:rPr>
        <w:t> </w:t>
      </w:r>
      <w:r>
        <w:rPr>
          <w:w w:val="105"/>
        </w:rPr>
        <w:t>said,</w:t>
      </w:r>
      <w:r>
        <w:rPr>
          <w:spacing w:val="-18"/>
          <w:w w:val="105"/>
        </w:rPr>
        <w:t> </w:t>
      </w:r>
      <w:r>
        <w:rPr>
          <w:w w:val="105"/>
        </w:rPr>
        <w:t>'he</w:t>
      </w:r>
      <w:r>
        <w:rPr>
          <w:spacing w:val="-19"/>
          <w:w w:val="105"/>
        </w:rPr>
        <w:t> </w:t>
      </w:r>
      <w:r>
        <w:rPr>
          <w:w w:val="105"/>
        </w:rPr>
        <w:t>knows</w:t>
      </w:r>
      <w:r>
        <w:rPr>
          <w:spacing w:val="-19"/>
          <w:w w:val="105"/>
        </w:rPr>
        <w:t> </w:t>
      </w:r>
      <w:r>
        <w:rPr>
          <w:w w:val="105"/>
        </w:rPr>
        <w:t>you're</w:t>
      </w:r>
      <w:r>
        <w:rPr>
          <w:spacing w:val="-18"/>
          <w:w w:val="105"/>
        </w:rPr>
        <w:t> </w:t>
      </w:r>
      <w:r>
        <w:rPr>
          <w:w w:val="105"/>
        </w:rPr>
        <w:t>a</w:t>
      </w:r>
      <w:r>
        <w:rPr>
          <w:spacing w:val="-19"/>
          <w:w w:val="105"/>
        </w:rPr>
        <w:t> </w:t>
      </w:r>
      <w:r>
        <w:rPr>
          <w:w w:val="105"/>
        </w:rPr>
        <w:t>floater,</w:t>
      </w:r>
      <w:r>
        <w:rPr>
          <w:spacing w:val="-18"/>
          <w:w w:val="105"/>
        </w:rPr>
        <w:t> </w:t>
      </w:r>
      <w:r>
        <w:rPr>
          <w:w w:val="105"/>
        </w:rPr>
        <w:t>that's</w:t>
      </w:r>
      <w:r>
        <w:rPr>
          <w:spacing w:val="-19"/>
          <w:w w:val="105"/>
        </w:rPr>
        <w:t> </w:t>
      </w:r>
      <w:r>
        <w:rPr>
          <w:spacing w:val="-2"/>
          <w:w w:val="105"/>
        </w:rPr>
        <w:t>all.'</w:t>
      </w:r>
    </w:p>
    <w:p>
      <w:pPr>
        <w:pStyle w:val="BodyText"/>
        <w:spacing w:before="1"/>
        <w:ind w:left="469"/>
      </w:pPr>
      <w:r>
        <w:rPr>
          <w:w w:val="105"/>
        </w:rPr>
        <w:t>'</w:t>
      </w:r>
      <w:r>
        <w:rPr>
          <w:spacing w:val="4"/>
          <w:w w:val="105"/>
        </w:rPr>
        <w:t> </w:t>
      </w:r>
      <w:r>
        <w:rPr>
          <w:w w:val="105"/>
        </w:rPr>
        <w:t>loater,</w:t>
      </w:r>
      <w:r>
        <w:rPr>
          <w:spacing w:val="5"/>
          <w:w w:val="105"/>
        </w:rPr>
        <w:t> </w:t>
      </w:r>
      <w:r>
        <w:rPr>
          <w:w w:val="105"/>
        </w:rPr>
        <w:t>am</w:t>
      </w:r>
      <w:r>
        <w:rPr>
          <w:spacing w:val="52"/>
          <w:w w:val="150"/>
        </w:rPr>
        <w:t> </w:t>
      </w:r>
      <w:r>
        <w:rPr>
          <w:w w:val="105"/>
        </w:rPr>
        <w:t>?</w:t>
      </w:r>
      <w:r>
        <w:rPr>
          <w:spacing w:val="52"/>
          <w:w w:val="105"/>
        </w:rPr>
        <w:t>  </w:t>
      </w:r>
      <w:r>
        <w:rPr>
          <w:w w:val="105"/>
        </w:rPr>
        <w:t>like</w:t>
      </w:r>
      <w:r>
        <w:rPr>
          <w:spacing w:val="6"/>
          <w:w w:val="105"/>
        </w:rPr>
        <w:t> </w:t>
      </w:r>
      <w:r>
        <w:rPr>
          <w:w w:val="105"/>
        </w:rPr>
        <w:t>that!</w:t>
      </w:r>
      <w:r>
        <w:rPr>
          <w:spacing w:val="48"/>
          <w:w w:val="150"/>
        </w:rPr>
        <w:t> </w:t>
      </w:r>
      <w:r>
        <w:rPr>
          <w:w w:val="105"/>
        </w:rPr>
        <w:t>'m</w:t>
      </w:r>
      <w:r>
        <w:rPr>
          <w:spacing w:val="5"/>
          <w:w w:val="105"/>
        </w:rPr>
        <w:t> </w:t>
      </w:r>
      <w:r>
        <w:rPr>
          <w:w w:val="105"/>
        </w:rPr>
        <w:t>here</w:t>
      </w:r>
      <w:r>
        <w:rPr>
          <w:spacing w:val="5"/>
          <w:w w:val="105"/>
        </w:rPr>
        <w:t> </w:t>
      </w:r>
      <w:r>
        <w:rPr>
          <w:w w:val="105"/>
        </w:rPr>
        <w:t>almost</w:t>
      </w:r>
      <w:r>
        <w:rPr>
          <w:spacing w:val="5"/>
          <w:w w:val="105"/>
        </w:rPr>
        <w:t> </w:t>
      </w:r>
      <w:r>
        <w:rPr>
          <w:w w:val="105"/>
        </w:rPr>
        <w:t>as</w:t>
      </w:r>
      <w:r>
        <w:rPr>
          <w:spacing w:val="6"/>
          <w:w w:val="105"/>
        </w:rPr>
        <w:t> </w:t>
      </w:r>
      <w:r>
        <w:rPr>
          <w:w w:val="105"/>
        </w:rPr>
        <w:t>much</w:t>
      </w:r>
      <w:r>
        <w:rPr>
          <w:spacing w:val="5"/>
          <w:w w:val="105"/>
        </w:rPr>
        <w:t> </w:t>
      </w:r>
      <w:r>
        <w:rPr>
          <w:w w:val="105"/>
        </w:rPr>
        <w:t>as</w:t>
      </w:r>
      <w:r>
        <w:rPr>
          <w:spacing w:val="61"/>
          <w:w w:val="150"/>
        </w:rPr>
        <w:t> </w:t>
      </w:r>
      <w:r>
        <w:rPr>
          <w:w w:val="105"/>
        </w:rPr>
        <w:t>arry</w:t>
      </w:r>
      <w:r>
        <w:rPr>
          <w:spacing w:val="41"/>
          <w:w w:val="105"/>
        </w:rPr>
        <w:t>  </w:t>
      </w:r>
      <w:r>
        <w:rPr>
          <w:spacing w:val="-2"/>
          <w:w w:val="105"/>
        </w:rPr>
        <w:t>erwilliger!</w:t>
      </w:r>
    </w:p>
    <w:p>
      <w:pPr>
        <w:pStyle w:val="BodyText"/>
      </w:pPr>
      <w:r>
        <w:rPr/>
        <w:t>Maybe </w:t>
      </w:r>
      <w:r>
        <w:rPr>
          <w:spacing w:val="-2"/>
        </w:rPr>
        <w:t>more!'</w:t>
      </w:r>
    </w:p>
    <w:p>
      <w:pPr>
        <w:pStyle w:val="BodyText"/>
        <w:ind w:right="120" w:firstLine="323"/>
      </w:pPr>
      <w:r>
        <w:rPr>
          <w:w w:val="105"/>
        </w:rPr>
        <w:t>'</w:t>
      </w:r>
      <w:r>
        <w:rPr>
          <w:spacing w:val="29"/>
          <w:w w:val="105"/>
        </w:rPr>
        <w:t> </w:t>
      </w:r>
      <w:r>
        <w:rPr>
          <w:w w:val="105"/>
        </w:rPr>
        <w:t>immer</w:t>
      </w:r>
      <w:r>
        <w:rPr>
          <w:spacing w:val="-11"/>
          <w:w w:val="105"/>
        </w:rPr>
        <w:t> </w:t>
      </w:r>
      <w:r>
        <w:rPr>
          <w:w w:val="105"/>
        </w:rPr>
        <w:t>down,</w:t>
      </w:r>
      <w:r>
        <w:rPr>
          <w:spacing w:val="-11"/>
          <w:w w:val="105"/>
        </w:rPr>
        <w:t> </w:t>
      </w:r>
      <w:r>
        <w:rPr>
          <w:w w:val="105"/>
        </w:rPr>
        <w:t>old-timer,</w:t>
      </w:r>
      <w:r>
        <w:rPr>
          <w:spacing w:val="-11"/>
          <w:w w:val="105"/>
        </w:rPr>
        <w:t> </w:t>
      </w:r>
      <w:r>
        <w:rPr>
          <w:w w:val="105"/>
        </w:rPr>
        <w:t>simmer</w:t>
      </w:r>
      <w:r>
        <w:rPr>
          <w:spacing w:val="-11"/>
          <w:w w:val="105"/>
        </w:rPr>
        <w:t> </w:t>
      </w:r>
      <w:r>
        <w:rPr>
          <w:w w:val="105"/>
        </w:rPr>
        <w:t>down,'</w:t>
      </w:r>
      <w:r>
        <w:rPr>
          <w:spacing w:val="40"/>
          <w:w w:val="105"/>
        </w:rPr>
        <w:t> </w:t>
      </w:r>
      <w:r>
        <w:rPr>
          <w:w w:val="105"/>
        </w:rPr>
        <w:t>ean</w:t>
      </w:r>
      <w:r>
        <w:rPr>
          <w:spacing w:val="-11"/>
          <w:w w:val="105"/>
        </w:rPr>
        <w:t> </w:t>
      </w:r>
      <w:r>
        <w:rPr>
          <w:w w:val="105"/>
        </w:rPr>
        <w:t>said,</w:t>
      </w:r>
      <w:r>
        <w:rPr>
          <w:spacing w:val="-11"/>
          <w:w w:val="105"/>
        </w:rPr>
        <w:t> </w:t>
      </w:r>
      <w:r>
        <w:rPr>
          <w:w w:val="105"/>
        </w:rPr>
        <w:t>grinning.</w:t>
      </w:r>
      <w:r>
        <w:rPr>
          <w:spacing w:val="-11"/>
          <w:w w:val="105"/>
        </w:rPr>
        <w:t> </w:t>
      </w:r>
      <w:r>
        <w:rPr>
          <w:w w:val="105"/>
        </w:rPr>
        <w:t>' ut</w:t>
      </w:r>
      <w:r>
        <w:rPr>
          <w:spacing w:val="-11"/>
          <w:w w:val="105"/>
        </w:rPr>
        <w:t> </w:t>
      </w:r>
      <w:r>
        <w:rPr>
          <w:w w:val="105"/>
        </w:rPr>
        <w:t>watch and</w:t>
      </w:r>
      <w:r>
        <w:rPr>
          <w:spacing w:val="-6"/>
          <w:w w:val="105"/>
        </w:rPr>
        <w:t> </w:t>
      </w:r>
      <w:r>
        <w:rPr>
          <w:w w:val="105"/>
        </w:rPr>
        <w:t>see</w:t>
      </w:r>
      <w:r>
        <w:rPr>
          <w:spacing w:val="-6"/>
          <w:w w:val="105"/>
        </w:rPr>
        <w:t> </w:t>
      </w:r>
      <w:r>
        <w:rPr>
          <w:w w:val="105"/>
        </w:rPr>
        <w:t>if</w:t>
      </w:r>
      <w:r>
        <w:rPr>
          <w:spacing w:val="61"/>
          <w:w w:val="105"/>
        </w:rPr>
        <w:t> </w:t>
      </w:r>
      <w:r>
        <w:rPr>
          <w:w w:val="105"/>
        </w:rPr>
        <w:t>'m</w:t>
      </w:r>
      <w:r>
        <w:rPr>
          <w:spacing w:val="-6"/>
          <w:w w:val="105"/>
        </w:rPr>
        <w:t> </w:t>
      </w:r>
      <w:r>
        <w:rPr>
          <w:w w:val="105"/>
        </w:rPr>
        <w:t>not</w:t>
      </w:r>
      <w:r>
        <w:rPr>
          <w:spacing w:val="-6"/>
          <w:w w:val="105"/>
        </w:rPr>
        <w:t> </w:t>
      </w:r>
      <w:r>
        <w:rPr>
          <w:w w:val="105"/>
        </w:rPr>
        <w:t>right.'</w:t>
      </w:r>
      <w:r>
        <w:rPr>
          <w:spacing w:val="65"/>
          <w:w w:val="150"/>
        </w:rPr>
        <w:t> </w:t>
      </w:r>
      <w:r>
        <w:rPr>
          <w:w w:val="105"/>
        </w:rPr>
        <w:t>e</w:t>
      </w:r>
      <w:r>
        <w:rPr>
          <w:spacing w:val="-5"/>
          <w:w w:val="105"/>
        </w:rPr>
        <w:t> </w:t>
      </w:r>
      <w:r>
        <w:rPr>
          <w:w w:val="105"/>
        </w:rPr>
        <w:t>bombed</w:t>
      </w:r>
      <w:r>
        <w:rPr>
          <w:spacing w:val="-6"/>
          <w:w w:val="105"/>
        </w:rPr>
        <w:t> </w:t>
      </w:r>
      <w:r>
        <w:rPr>
          <w:w w:val="105"/>
        </w:rPr>
        <w:t>another</w:t>
      </w:r>
      <w:r>
        <w:rPr>
          <w:spacing w:val="-6"/>
          <w:w w:val="105"/>
        </w:rPr>
        <w:t> </w:t>
      </w:r>
      <w:r>
        <w:rPr>
          <w:w w:val="105"/>
        </w:rPr>
        <w:t>piece</w:t>
      </w:r>
      <w:r>
        <w:rPr>
          <w:spacing w:val="-5"/>
          <w:w w:val="105"/>
        </w:rPr>
        <w:t> </w:t>
      </w:r>
      <w:r>
        <w:rPr>
          <w:w w:val="105"/>
        </w:rPr>
        <w:t>of</w:t>
      </w:r>
      <w:r>
        <w:rPr>
          <w:spacing w:val="-6"/>
          <w:w w:val="105"/>
        </w:rPr>
        <w:t> </w:t>
      </w:r>
      <w:r>
        <w:rPr>
          <w:w w:val="105"/>
        </w:rPr>
        <w:t>cracker</w:t>
      </w:r>
      <w:r>
        <w:rPr>
          <w:spacing w:val="-6"/>
          <w:w w:val="105"/>
        </w:rPr>
        <w:t> </w:t>
      </w:r>
      <w:r>
        <w:rPr>
          <w:w w:val="105"/>
        </w:rPr>
        <w:t>over</w:t>
      </w:r>
      <w:r>
        <w:rPr>
          <w:spacing w:val="-5"/>
          <w:w w:val="105"/>
        </w:rPr>
        <w:t> </w:t>
      </w:r>
      <w:r>
        <w:rPr>
          <w:w w:val="105"/>
        </w:rPr>
        <w:t>the</w:t>
      </w:r>
      <w:r>
        <w:rPr>
          <w:spacing w:val="-6"/>
          <w:w w:val="105"/>
        </w:rPr>
        <w:t> </w:t>
      </w:r>
      <w:r>
        <w:rPr>
          <w:spacing w:val="-2"/>
        </w:rPr>
        <w:t>side.</w:t>
      </w:r>
    </w:p>
    <w:p>
      <w:pPr>
        <w:pStyle w:val="BodyText"/>
        <w:ind w:right="125"/>
      </w:pPr>
      <w:r>
        <w:rPr>
          <w:spacing w:val="-6"/>
          <w:w w:val="105"/>
        </w:rPr>
        <w:t> </w:t>
      </w:r>
      <w:r>
        <w:rPr>
          <w:w w:val="105"/>
        </w:rPr>
        <w:t>ure</w:t>
      </w:r>
      <w:r>
        <w:rPr>
          <w:w w:val="105"/>
        </w:rPr>
        <w:t> enough,</w:t>
      </w:r>
      <w:r>
        <w:rPr>
          <w:w w:val="105"/>
        </w:rPr>
        <w:t> the</w:t>
      </w:r>
      <w:r>
        <w:rPr>
          <w:w w:val="105"/>
        </w:rPr>
        <w:t> mouse</w:t>
      </w:r>
      <w:r>
        <w:rPr>
          <w:w w:val="105"/>
        </w:rPr>
        <w:t> picked</w:t>
      </w:r>
      <w:r>
        <w:rPr>
          <w:w w:val="105"/>
        </w:rPr>
        <w:t> that</w:t>
      </w:r>
      <w:r>
        <w:rPr>
          <w:w w:val="105"/>
        </w:rPr>
        <w:t> one</w:t>
      </w:r>
      <w:r>
        <w:rPr>
          <w:w w:val="105"/>
        </w:rPr>
        <w:t> up</w:t>
      </w:r>
      <w:r>
        <w:rPr>
          <w:w w:val="105"/>
        </w:rPr>
        <w:t> and</w:t>
      </w:r>
      <w:r>
        <w:rPr>
          <w:w w:val="105"/>
        </w:rPr>
        <w:t> began</w:t>
      </w:r>
      <w:r>
        <w:rPr>
          <w:w w:val="105"/>
        </w:rPr>
        <w:t> to</w:t>
      </w:r>
      <w:r>
        <w:rPr>
          <w:w w:val="105"/>
        </w:rPr>
        <w:t> eat</w:t>
      </w:r>
      <w:r>
        <w:rPr>
          <w:w w:val="105"/>
        </w:rPr>
        <w:t> again,</w:t>
      </w:r>
      <w:r>
        <w:rPr>
          <w:w w:val="105"/>
        </w:rPr>
        <w:t> </w:t>
      </w:r>
      <w:r>
        <w:rPr>
          <w:w w:val="105"/>
        </w:rPr>
        <w:t>still ignoring</w:t>
      </w:r>
      <w:r>
        <w:rPr>
          <w:spacing w:val="62"/>
          <w:w w:val="150"/>
        </w:rPr>
        <w:t> </w:t>
      </w:r>
      <w:r>
        <w:rPr>
          <w:w w:val="110"/>
        </w:rPr>
        <w:t>ill</w:t>
      </w:r>
      <w:r>
        <w:rPr>
          <w:spacing w:val="78"/>
          <w:w w:val="110"/>
        </w:rPr>
        <w:t> </w:t>
      </w:r>
      <w:r>
        <w:rPr>
          <w:w w:val="105"/>
        </w:rPr>
        <w:t>odge's contribution completely.</w:t>
      </w:r>
      <w:r>
        <w:rPr>
          <w:spacing w:val="64"/>
          <w:w w:val="150"/>
        </w:rPr>
        <w:t> </w:t>
      </w:r>
      <w:r>
        <w:rPr>
          <w:w w:val="110"/>
        </w:rPr>
        <w:t>ut</w:t>
      </w:r>
      <w:r>
        <w:rPr>
          <w:spacing w:val="-3"/>
          <w:w w:val="110"/>
        </w:rPr>
        <w:t> </w:t>
      </w:r>
      <w:r>
        <w:rPr>
          <w:w w:val="105"/>
        </w:rPr>
        <w:t>before it had</w:t>
      </w:r>
      <w:r>
        <w:rPr>
          <w:spacing w:val="1"/>
          <w:w w:val="105"/>
        </w:rPr>
        <w:t> </w:t>
      </w:r>
      <w:r>
        <w:rPr>
          <w:w w:val="105"/>
        </w:rPr>
        <w:t>done </w:t>
      </w:r>
      <w:r>
        <w:rPr>
          <w:spacing w:val="-4"/>
        </w:rPr>
        <w:t>more</w:t>
      </w:r>
    </w:p>
    <w:p>
      <w:pPr>
        <w:spacing w:after="0"/>
        <w:sectPr>
          <w:pgSz w:w="12240" w:h="15840"/>
          <w:pgMar w:top="1360" w:bottom="280" w:left="1420" w:right="1420"/>
        </w:sectPr>
      </w:pPr>
    </w:p>
    <w:p>
      <w:pPr>
        <w:pStyle w:val="BodyText"/>
        <w:spacing w:before="70"/>
        <w:ind w:right="130"/>
      </w:pPr>
      <w:r>
        <w:rPr/>
        <w:t>than take a preliminary nibble or two, Percy threw his baton at it, launching it like a spear.</w:t>
      </w:r>
    </w:p>
    <w:p>
      <w:pPr>
        <w:pStyle w:val="BodyText"/>
        <w:ind w:right="120" w:firstLine="487"/>
      </w:pPr>
      <w:r>
        <w:rPr>
          <w:spacing w:val="-16"/>
          <w:w w:val="110"/>
        </w:rPr>
        <w:t> </w:t>
      </w:r>
      <w:r>
        <w:rPr>
          <w:w w:val="110"/>
        </w:rPr>
        <w:t>he</w:t>
      </w:r>
      <w:r>
        <w:rPr>
          <w:w w:val="110"/>
        </w:rPr>
        <w:t> mouse</w:t>
      </w:r>
      <w:r>
        <w:rPr>
          <w:w w:val="110"/>
        </w:rPr>
        <w:t> was</w:t>
      </w:r>
      <w:r>
        <w:rPr>
          <w:w w:val="110"/>
        </w:rPr>
        <w:t> a</w:t>
      </w:r>
      <w:r>
        <w:rPr>
          <w:w w:val="110"/>
        </w:rPr>
        <w:t> small</w:t>
      </w:r>
      <w:r>
        <w:rPr>
          <w:w w:val="110"/>
        </w:rPr>
        <w:t> target,</w:t>
      </w:r>
      <w:r>
        <w:rPr>
          <w:w w:val="110"/>
        </w:rPr>
        <w:t> and</w:t>
      </w:r>
      <w:r>
        <w:rPr>
          <w:w w:val="110"/>
        </w:rPr>
        <w:t> give</w:t>
      </w:r>
      <w:r>
        <w:rPr>
          <w:w w:val="110"/>
        </w:rPr>
        <w:t> the</w:t>
      </w:r>
      <w:r>
        <w:rPr>
          <w:w w:val="110"/>
        </w:rPr>
        <w:t> devil</w:t>
      </w:r>
      <w:r>
        <w:rPr>
          <w:w w:val="110"/>
        </w:rPr>
        <w:t> his</w:t>
      </w:r>
      <w:r>
        <w:rPr>
          <w:w w:val="110"/>
        </w:rPr>
        <w:t> due</w:t>
      </w:r>
      <w:r>
        <w:rPr>
          <w:w w:val="110"/>
        </w:rPr>
        <w:t> -</w:t>
      </w:r>
      <w:r>
        <w:rPr>
          <w:w w:val="110"/>
        </w:rPr>
        <w:t> it</w:t>
      </w:r>
      <w:r>
        <w:rPr>
          <w:w w:val="110"/>
        </w:rPr>
        <w:t> was</w:t>
      </w:r>
      <w:r>
        <w:rPr>
          <w:w w:val="110"/>
        </w:rPr>
        <w:t> a </w:t>
      </w:r>
      <w:r>
        <w:rPr>
          <w:spacing w:val="-2"/>
          <w:w w:val="110"/>
        </w:rPr>
        <w:t>wickedly</w:t>
      </w:r>
      <w:r>
        <w:rPr>
          <w:spacing w:val="-15"/>
          <w:w w:val="110"/>
        </w:rPr>
        <w:t> </w:t>
      </w:r>
      <w:r>
        <w:rPr>
          <w:spacing w:val="-2"/>
          <w:w w:val="110"/>
        </w:rPr>
        <w:t>good</w:t>
      </w:r>
      <w:r>
        <w:rPr>
          <w:spacing w:val="-14"/>
          <w:w w:val="110"/>
        </w:rPr>
        <w:t> </w:t>
      </w:r>
      <w:r>
        <w:rPr>
          <w:spacing w:val="-2"/>
          <w:w w:val="110"/>
        </w:rPr>
        <w:t>shot,</w:t>
      </w:r>
      <w:r>
        <w:rPr>
          <w:spacing w:val="-14"/>
          <w:w w:val="110"/>
        </w:rPr>
        <w:t> </w:t>
      </w:r>
      <w:r>
        <w:rPr>
          <w:spacing w:val="-2"/>
          <w:w w:val="110"/>
        </w:rPr>
        <w:t>and</w:t>
      </w:r>
      <w:r>
        <w:rPr>
          <w:spacing w:val="-14"/>
          <w:w w:val="110"/>
        </w:rPr>
        <w:t> </w:t>
      </w:r>
      <w:r>
        <w:rPr>
          <w:spacing w:val="-2"/>
          <w:w w:val="110"/>
        </w:rPr>
        <w:t>might</w:t>
      </w:r>
      <w:r>
        <w:rPr>
          <w:spacing w:val="-14"/>
          <w:w w:val="110"/>
        </w:rPr>
        <w:t> </w:t>
      </w:r>
      <w:r>
        <w:rPr>
          <w:spacing w:val="-2"/>
          <w:w w:val="110"/>
        </w:rPr>
        <w:t>have</w:t>
      </w:r>
      <w:r>
        <w:rPr>
          <w:spacing w:val="-14"/>
          <w:w w:val="110"/>
        </w:rPr>
        <w:t> </w:t>
      </w:r>
      <w:r>
        <w:rPr>
          <w:spacing w:val="-2"/>
          <w:w w:val="110"/>
        </w:rPr>
        <w:t>taken</w:t>
      </w:r>
      <w:r>
        <w:rPr>
          <w:spacing w:val="-14"/>
          <w:w w:val="110"/>
        </w:rPr>
        <w:t> </w:t>
      </w:r>
      <w:r>
        <w:rPr>
          <w:spacing w:val="-2"/>
          <w:w w:val="150"/>
        </w:rPr>
        <w:t>"</w:t>
      </w:r>
      <w:r>
        <w:rPr>
          <w:spacing w:val="-27"/>
          <w:w w:val="150"/>
        </w:rPr>
        <w:t> </w:t>
      </w:r>
      <w:r>
        <w:rPr>
          <w:spacing w:val="-2"/>
          <w:w w:val="110"/>
        </w:rPr>
        <w:t>illy's"</w:t>
      </w:r>
      <w:r>
        <w:rPr>
          <w:spacing w:val="-14"/>
          <w:w w:val="110"/>
        </w:rPr>
        <w:t> </w:t>
      </w:r>
      <w:r>
        <w:rPr>
          <w:spacing w:val="-2"/>
          <w:w w:val="110"/>
        </w:rPr>
        <w:t>head</w:t>
      </w:r>
      <w:r>
        <w:rPr>
          <w:spacing w:val="-14"/>
          <w:w w:val="110"/>
        </w:rPr>
        <w:t> </w:t>
      </w:r>
      <w:r>
        <w:rPr>
          <w:spacing w:val="-2"/>
          <w:w w:val="110"/>
        </w:rPr>
        <w:t>clean</w:t>
      </w:r>
      <w:r>
        <w:rPr>
          <w:spacing w:val="-14"/>
          <w:w w:val="110"/>
        </w:rPr>
        <w:t> </w:t>
      </w:r>
      <w:r>
        <w:rPr>
          <w:spacing w:val="-2"/>
          <w:w w:val="110"/>
        </w:rPr>
        <w:t>off,</w:t>
      </w:r>
      <w:r>
        <w:rPr>
          <w:spacing w:val="-14"/>
          <w:w w:val="110"/>
        </w:rPr>
        <w:t> </w:t>
      </w:r>
      <w:r>
        <w:rPr>
          <w:spacing w:val="-2"/>
          <w:w w:val="110"/>
        </w:rPr>
        <w:t>if</w:t>
      </w:r>
      <w:r>
        <w:rPr>
          <w:spacing w:val="-14"/>
          <w:w w:val="110"/>
        </w:rPr>
        <w:t> </w:t>
      </w:r>
      <w:r>
        <w:rPr>
          <w:spacing w:val="-2"/>
          <w:w w:val="110"/>
        </w:rPr>
        <w:t>its </w:t>
      </w:r>
      <w:r>
        <w:rPr>
          <w:w w:val="105"/>
        </w:rPr>
        <w:t>reflexes</w:t>
      </w:r>
      <w:r>
        <w:rPr>
          <w:spacing w:val="-20"/>
          <w:w w:val="105"/>
        </w:rPr>
        <w:t> </w:t>
      </w:r>
      <w:r>
        <w:rPr>
          <w:w w:val="105"/>
        </w:rPr>
        <w:t>hadn't</w:t>
      </w:r>
      <w:r>
        <w:rPr>
          <w:spacing w:val="-20"/>
          <w:w w:val="105"/>
        </w:rPr>
        <w:t> </w:t>
      </w:r>
      <w:r>
        <w:rPr>
          <w:w w:val="105"/>
        </w:rPr>
        <w:t>been</w:t>
      </w:r>
      <w:r>
        <w:rPr>
          <w:spacing w:val="-20"/>
          <w:w w:val="105"/>
        </w:rPr>
        <w:t> </w:t>
      </w:r>
      <w:r>
        <w:rPr>
          <w:w w:val="105"/>
        </w:rPr>
        <w:t>as</w:t>
      </w:r>
      <w:r>
        <w:rPr>
          <w:spacing w:val="-19"/>
          <w:w w:val="105"/>
        </w:rPr>
        <w:t> </w:t>
      </w:r>
      <w:r>
        <w:rPr>
          <w:w w:val="105"/>
        </w:rPr>
        <w:t>sharp</w:t>
      </w:r>
      <w:r>
        <w:rPr>
          <w:spacing w:val="-20"/>
          <w:w w:val="105"/>
        </w:rPr>
        <w:t> </w:t>
      </w:r>
      <w:r>
        <w:rPr>
          <w:w w:val="105"/>
        </w:rPr>
        <w:t>as</w:t>
      </w:r>
      <w:r>
        <w:rPr>
          <w:spacing w:val="-20"/>
          <w:w w:val="105"/>
        </w:rPr>
        <w:t> </w:t>
      </w:r>
      <w:r>
        <w:rPr>
          <w:w w:val="105"/>
        </w:rPr>
        <w:t>shards</w:t>
      </w:r>
      <w:r>
        <w:rPr>
          <w:spacing w:val="-19"/>
          <w:w w:val="105"/>
        </w:rPr>
        <w:t> </w:t>
      </w:r>
      <w:r>
        <w:rPr>
          <w:w w:val="105"/>
        </w:rPr>
        <w:t>of</w:t>
      </w:r>
      <w:r>
        <w:rPr>
          <w:spacing w:val="-20"/>
          <w:w w:val="105"/>
        </w:rPr>
        <w:t> </w:t>
      </w:r>
      <w:r>
        <w:rPr>
          <w:w w:val="105"/>
        </w:rPr>
        <w:t>broken</w:t>
      </w:r>
      <w:r>
        <w:rPr>
          <w:spacing w:val="-20"/>
          <w:w w:val="105"/>
        </w:rPr>
        <w:t> </w:t>
      </w:r>
      <w:r>
        <w:rPr>
          <w:w w:val="105"/>
        </w:rPr>
        <w:t>glass.</w:t>
      </w:r>
      <w:r>
        <w:rPr>
          <w:spacing w:val="13"/>
          <w:w w:val="105"/>
        </w:rPr>
        <w:t> </w:t>
      </w:r>
      <w:r>
        <w:rPr>
          <w:w w:val="105"/>
        </w:rPr>
        <w:t>t</w:t>
      </w:r>
      <w:r>
        <w:rPr>
          <w:spacing w:val="-20"/>
          <w:w w:val="105"/>
        </w:rPr>
        <w:t> </w:t>
      </w:r>
      <w:r>
        <w:rPr>
          <w:w w:val="105"/>
        </w:rPr>
        <w:t>ducked</w:t>
      </w:r>
      <w:r>
        <w:rPr>
          <w:spacing w:val="-19"/>
          <w:w w:val="105"/>
        </w:rPr>
        <w:t> </w:t>
      </w:r>
      <w:r>
        <w:rPr>
          <w:w w:val="105"/>
        </w:rPr>
        <w:t>-</w:t>
      </w:r>
      <w:r>
        <w:rPr>
          <w:spacing w:val="-20"/>
          <w:w w:val="105"/>
        </w:rPr>
        <w:t> </w:t>
      </w:r>
      <w:r>
        <w:rPr>
          <w:w w:val="105"/>
        </w:rPr>
        <w:t>yes,</w:t>
      </w:r>
      <w:r>
        <w:rPr>
          <w:spacing w:val="-20"/>
          <w:w w:val="105"/>
        </w:rPr>
        <w:t> </w:t>
      </w:r>
      <w:r>
        <w:rPr>
          <w:w w:val="105"/>
        </w:rPr>
        <w:t>just </w:t>
      </w:r>
      <w:r>
        <w:rPr>
          <w:w w:val="110"/>
        </w:rPr>
        <w:t>as</w:t>
      </w:r>
      <w:r>
        <w:rPr>
          <w:spacing w:val="-3"/>
          <w:w w:val="110"/>
        </w:rPr>
        <w:t> </w:t>
      </w:r>
      <w:r>
        <w:rPr>
          <w:w w:val="110"/>
        </w:rPr>
        <w:t>a</w:t>
      </w:r>
      <w:r>
        <w:rPr>
          <w:spacing w:val="-3"/>
          <w:w w:val="110"/>
        </w:rPr>
        <w:t> </w:t>
      </w:r>
      <w:r>
        <w:rPr>
          <w:w w:val="110"/>
        </w:rPr>
        <w:t>human</w:t>
      </w:r>
      <w:r>
        <w:rPr>
          <w:spacing w:val="-3"/>
          <w:w w:val="110"/>
        </w:rPr>
        <w:t> </w:t>
      </w:r>
      <w:r>
        <w:rPr>
          <w:w w:val="110"/>
        </w:rPr>
        <w:t>being</w:t>
      </w:r>
      <w:r>
        <w:rPr>
          <w:spacing w:val="-3"/>
          <w:w w:val="110"/>
        </w:rPr>
        <w:t> </w:t>
      </w:r>
      <w:r>
        <w:rPr>
          <w:w w:val="110"/>
        </w:rPr>
        <w:t>would</w:t>
      </w:r>
      <w:r>
        <w:rPr>
          <w:spacing w:val="-3"/>
          <w:w w:val="110"/>
        </w:rPr>
        <w:t> </w:t>
      </w:r>
      <w:r>
        <w:rPr>
          <w:w w:val="110"/>
        </w:rPr>
        <w:t>have</w:t>
      </w:r>
      <w:r>
        <w:rPr>
          <w:spacing w:val="-3"/>
          <w:w w:val="110"/>
        </w:rPr>
        <w:t> </w:t>
      </w:r>
      <w:r>
        <w:rPr>
          <w:w w:val="110"/>
        </w:rPr>
        <w:t>-</w:t>
      </w:r>
      <w:r>
        <w:rPr>
          <w:spacing w:val="-3"/>
          <w:w w:val="110"/>
        </w:rPr>
        <w:t> </w:t>
      </w:r>
      <w:r>
        <w:rPr>
          <w:w w:val="110"/>
        </w:rPr>
        <w:t>and</w:t>
      </w:r>
      <w:r>
        <w:rPr>
          <w:spacing w:val="-3"/>
          <w:w w:val="110"/>
        </w:rPr>
        <w:t> </w:t>
      </w:r>
      <w:r>
        <w:rPr>
          <w:w w:val="110"/>
        </w:rPr>
        <w:t>dropped</w:t>
      </w:r>
      <w:r>
        <w:rPr>
          <w:spacing w:val="-3"/>
          <w:w w:val="110"/>
        </w:rPr>
        <w:t> </w:t>
      </w:r>
      <w:r>
        <w:rPr>
          <w:w w:val="110"/>
        </w:rPr>
        <w:t>the</w:t>
      </w:r>
      <w:r>
        <w:rPr>
          <w:spacing w:val="-3"/>
          <w:w w:val="110"/>
        </w:rPr>
        <w:t> </w:t>
      </w:r>
      <w:r>
        <w:rPr>
          <w:w w:val="110"/>
        </w:rPr>
        <w:t>chunk</w:t>
      </w:r>
      <w:r>
        <w:rPr>
          <w:spacing w:val="-3"/>
          <w:w w:val="110"/>
        </w:rPr>
        <w:t> </w:t>
      </w:r>
      <w:r>
        <w:rPr>
          <w:w w:val="110"/>
        </w:rPr>
        <w:t>of</w:t>
      </w:r>
      <w:r>
        <w:rPr>
          <w:spacing w:val="-3"/>
          <w:w w:val="110"/>
        </w:rPr>
        <w:t> </w:t>
      </w:r>
      <w:r>
        <w:rPr>
          <w:w w:val="110"/>
        </w:rPr>
        <w:t>cracker.</w:t>
      </w:r>
      <w:r>
        <w:rPr>
          <w:spacing w:val="40"/>
          <w:w w:val="110"/>
        </w:rPr>
        <w:t> </w:t>
      </w:r>
      <w:r>
        <w:rPr>
          <w:w w:val="110"/>
        </w:rPr>
        <w:t>he </w:t>
      </w:r>
      <w:r>
        <w:rPr>
          <w:w w:val="105"/>
        </w:rPr>
        <w:t>heavy</w:t>
      </w:r>
      <w:r>
        <w:rPr>
          <w:spacing w:val="-20"/>
          <w:w w:val="105"/>
        </w:rPr>
        <w:t> </w:t>
      </w:r>
      <w:r>
        <w:rPr>
          <w:w w:val="105"/>
        </w:rPr>
        <w:t>hickory</w:t>
      </w:r>
      <w:r>
        <w:rPr>
          <w:spacing w:val="-19"/>
          <w:w w:val="105"/>
        </w:rPr>
        <w:t> </w:t>
      </w:r>
      <w:r>
        <w:rPr>
          <w:w w:val="105"/>
        </w:rPr>
        <w:t>baton</w:t>
      </w:r>
      <w:r>
        <w:rPr>
          <w:spacing w:val="-20"/>
          <w:w w:val="105"/>
        </w:rPr>
        <w:t> </w:t>
      </w:r>
      <w:r>
        <w:rPr>
          <w:w w:val="105"/>
        </w:rPr>
        <w:t>passed</w:t>
      </w:r>
      <w:r>
        <w:rPr>
          <w:spacing w:val="-19"/>
          <w:w w:val="105"/>
        </w:rPr>
        <w:t> </w:t>
      </w:r>
      <w:r>
        <w:rPr>
          <w:w w:val="105"/>
        </w:rPr>
        <w:t>over</w:t>
      </w:r>
      <w:r>
        <w:rPr>
          <w:spacing w:val="-20"/>
          <w:w w:val="105"/>
        </w:rPr>
        <w:t> </w:t>
      </w:r>
      <w:r>
        <w:rPr>
          <w:w w:val="105"/>
        </w:rPr>
        <w:t>its</w:t>
      </w:r>
      <w:r>
        <w:rPr>
          <w:spacing w:val="-19"/>
          <w:w w:val="105"/>
        </w:rPr>
        <w:t> </w:t>
      </w:r>
      <w:r>
        <w:rPr>
          <w:w w:val="105"/>
        </w:rPr>
        <w:t>head</w:t>
      </w:r>
      <w:r>
        <w:rPr>
          <w:spacing w:val="-20"/>
          <w:w w:val="105"/>
        </w:rPr>
        <w:t> </w:t>
      </w:r>
      <w:r>
        <w:rPr>
          <w:w w:val="105"/>
        </w:rPr>
        <w:t>and</w:t>
      </w:r>
      <w:r>
        <w:rPr>
          <w:spacing w:val="-19"/>
          <w:w w:val="105"/>
        </w:rPr>
        <w:t> </w:t>
      </w:r>
      <w:r>
        <w:rPr>
          <w:w w:val="105"/>
        </w:rPr>
        <w:t>spine</w:t>
      </w:r>
      <w:r>
        <w:rPr>
          <w:spacing w:val="-20"/>
          <w:w w:val="105"/>
        </w:rPr>
        <w:t> </w:t>
      </w:r>
      <w:r>
        <w:rPr>
          <w:w w:val="105"/>
        </w:rPr>
        <w:t>close</w:t>
      </w:r>
      <w:r>
        <w:rPr>
          <w:spacing w:val="-19"/>
          <w:w w:val="105"/>
        </w:rPr>
        <w:t> </w:t>
      </w:r>
      <w:r>
        <w:rPr>
          <w:w w:val="105"/>
        </w:rPr>
        <w:t>enough</w:t>
      </w:r>
      <w:r>
        <w:rPr>
          <w:spacing w:val="-20"/>
          <w:w w:val="105"/>
        </w:rPr>
        <w:t> </w:t>
      </w:r>
      <w:r>
        <w:rPr>
          <w:w w:val="105"/>
        </w:rPr>
        <w:t>so</w:t>
      </w:r>
      <w:r>
        <w:rPr>
          <w:spacing w:val="-19"/>
          <w:w w:val="105"/>
        </w:rPr>
        <w:t> </w:t>
      </w:r>
      <w:r>
        <w:rPr>
          <w:w w:val="105"/>
        </w:rPr>
        <w:t>its</w:t>
      </w:r>
      <w:r>
        <w:rPr>
          <w:spacing w:val="-20"/>
          <w:w w:val="105"/>
        </w:rPr>
        <w:t> </w:t>
      </w:r>
      <w:r>
        <w:rPr>
          <w:w w:val="105"/>
        </w:rPr>
        <w:t>fur </w:t>
      </w:r>
      <w:r>
        <w:rPr>
          <w:w w:val="110"/>
        </w:rPr>
        <w:t>ruffled</w:t>
      </w:r>
      <w:r>
        <w:rPr>
          <w:spacing w:val="-21"/>
          <w:w w:val="110"/>
        </w:rPr>
        <w:t> </w:t>
      </w:r>
      <w:r>
        <w:rPr>
          <w:w w:val="110"/>
        </w:rPr>
        <w:t>(that's</w:t>
      </w:r>
      <w:r>
        <w:rPr>
          <w:spacing w:val="-21"/>
          <w:w w:val="110"/>
        </w:rPr>
        <w:t> </w:t>
      </w:r>
      <w:r>
        <w:rPr>
          <w:w w:val="110"/>
        </w:rPr>
        <w:t>what</w:t>
      </w:r>
      <w:r>
        <w:rPr>
          <w:spacing w:val="-20"/>
          <w:w w:val="110"/>
        </w:rPr>
        <w:t> </w:t>
      </w:r>
      <w:r>
        <w:rPr>
          <w:w w:val="110"/>
        </w:rPr>
        <w:t>ean</w:t>
      </w:r>
      <w:r>
        <w:rPr>
          <w:spacing w:val="-21"/>
          <w:w w:val="110"/>
        </w:rPr>
        <w:t> </w:t>
      </w:r>
      <w:r>
        <w:rPr>
          <w:w w:val="110"/>
        </w:rPr>
        <w:t>said,</w:t>
      </w:r>
      <w:r>
        <w:rPr>
          <w:spacing w:val="-21"/>
          <w:w w:val="110"/>
        </w:rPr>
        <w:t> </w:t>
      </w:r>
      <w:r>
        <w:rPr>
          <w:w w:val="110"/>
        </w:rPr>
        <w:t>anyway,</w:t>
      </w:r>
      <w:r>
        <w:rPr>
          <w:spacing w:val="-20"/>
          <w:w w:val="110"/>
        </w:rPr>
        <w:t> </w:t>
      </w:r>
      <w:r>
        <w:rPr>
          <w:w w:val="110"/>
        </w:rPr>
        <w:t>and</w:t>
      </w:r>
      <w:r>
        <w:rPr>
          <w:spacing w:val="-21"/>
          <w:w w:val="110"/>
        </w:rPr>
        <w:t> </w:t>
      </w:r>
      <w:r>
        <w:rPr>
          <w:w w:val="110"/>
        </w:rPr>
        <w:t>so</w:t>
      </w:r>
      <w:r>
        <w:rPr>
          <w:spacing w:val="-20"/>
          <w:w w:val="110"/>
        </w:rPr>
        <w:t> </w:t>
      </w:r>
      <w:r>
        <w:rPr>
          <w:w w:val="110"/>
        </w:rPr>
        <w:t>pass</w:t>
      </w:r>
      <w:r>
        <w:rPr>
          <w:spacing w:val="-21"/>
          <w:w w:val="110"/>
        </w:rPr>
        <w:t> </w:t>
      </w:r>
      <w:r>
        <w:rPr>
          <w:w w:val="110"/>
        </w:rPr>
        <w:t>it</w:t>
      </w:r>
      <w:r>
        <w:rPr>
          <w:spacing w:val="-21"/>
          <w:w w:val="110"/>
        </w:rPr>
        <w:t> </w:t>
      </w:r>
      <w:r>
        <w:rPr>
          <w:w w:val="110"/>
        </w:rPr>
        <w:t>on,</w:t>
      </w:r>
      <w:r>
        <w:rPr>
          <w:spacing w:val="-20"/>
          <w:w w:val="110"/>
        </w:rPr>
        <w:t> </w:t>
      </w:r>
      <w:r>
        <w:rPr>
          <w:w w:val="110"/>
        </w:rPr>
        <w:t>although</w:t>
      </w:r>
      <w:r>
        <w:rPr>
          <w:spacing w:val="-21"/>
          <w:w w:val="110"/>
        </w:rPr>
        <w:t> </w:t>
      </w:r>
      <w:r>
        <w:rPr>
          <w:w w:val="110"/>
        </w:rPr>
        <w:t>'m</w:t>
      </w:r>
      <w:r>
        <w:rPr>
          <w:spacing w:val="-21"/>
          <w:w w:val="110"/>
        </w:rPr>
        <w:t> </w:t>
      </w:r>
      <w:r>
        <w:rPr>
          <w:w w:val="110"/>
        </w:rPr>
        <w:t>not </w:t>
      </w:r>
      <w:r>
        <w:rPr>
          <w:w w:val="105"/>
        </w:rPr>
        <w:t>sure</w:t>
      </w:r>
      <w:r>
        <w:rPr>
          <w:spacing w:val="4"/>
          <w:w w:val="105"/>
        </w:rPr>
        <w:t> </w:t>
      </w:r>
      <w:r>
        <w:rPr>
          <w:w w:val="105"/>
        </w:rPr>
        <w:t>really</w:t>
      </w:r>
      <w:r>
        <w:rPr>
          <w:spacing w:val="-20"/>
          <w:w w:val="105"/>
        </w:rPr>
        <w:t> </w:t>
      </w:r>
      <w:r>
        <w:rPr>
          <w:w w:val="105"/>
        </w:rPr>
        <w:t>believe</w:t>
      </w:r>
      <w:r>
        <w:rPr>
          <w:spacing w:val="-20"/>
          <w:w w:val="105"/>
        </w:rPr>
        <w:t> </w:t>
      </w:r>
      <w:r>
        <w:rPr>
          <w:w w:val="105"/>
        </w:rPr>
        <w:t>it),</w:t>
      </w:r>
      <w:r>
        <w:rPr>
          <w:spacing w:val="-19"/>
          <w:w w:val="105"/>
        </w:rPr>
        <w:t> </w:t>
      </w:r>
      <w:r>
        <w:rPr>
          <w:w w:val="105"/>
        </w:rPr>
        <w:t>then</w:t>
      </w:r>
      <w:r>
        <w:rPr>
          <w:spacing w:val="-20"/>
          <w:w w:val="105"/>
        </w:rPr>
        <w:t> </w:t>
      </w:r>
      <w:r>
        <w:rPr>
          <w:w w:val="105"/>
        </w:rPr>
        <w:t>hit</w:t>
      </w:r>
      <w:r>
        <w:rPr>
          <w:spacing w:val="-20"/>
          <w:w w:val="105"/>
        </w:rPr>
        <w:t> </w:t>
      </w:r>
      <w:r>
        <w:rPr>
          <w:w w:val="105"/>
        </w:rPr>
        <w:t>the</w:t>
      </w:r>
      <w:r>
        <w:rPr>
          <w:spacing w:val="-19"/>
          <w:w w:val="105"/>
        </w:rPr>
        <w:t> </w:t>
      </w:r>
      <w:r>
        <w:rPr>
          <w:w w:val="105"/>
        </w:rPr>
        <w:t>green</w:t>
      </w:r>
      <w:r>
        <w:rPr>
          <w:spacing w:val="-20"/>
          <w:w w:val="105"/>
        </w:rPr>
        <w:t> </w:t>
      </w:r>
      <w:r>
        <w:rPr>
          <w:w w:val="105"/>
        </w:rPr>
        <w:t>linoleum</w:t>
      </w:r>
      <w:r>
        <w:rPr>
          <w:spacing w:val="-20"/>
          <w:w w:val="105"/>
        </w:rPr>
        <w:t> </w:t>
      </w:r>
      <w:r>
        <w:rPr>
          <w:w w:val="105"/>
        </w:rPr>
        <w:t>and</w:t>
      </w:r>
      <w:r>
        <w:rPr>
          <w:spacing w:val="-19"/>
          <w:w w:val="105"/>
        </w:rPr>
        <w:t> </w:t>
      </w:r>
      <w:r>
        <w:rPr>
          <w:w w:val="105"/>
        </w:rPr>
        <w:t>bounced</w:t>
      </w:r>
      <w:r>
        <w:rPr>
          <w:spacing w:val="-20"/>
          <w:w w:val="105"/>
        </w:rPr>
        <w:t> </w:t>
      </w:r>
      <w:r>
        <w:rPr>
          <w:w w:val="105"/>
        </w:rPr>
        <w:t>against</w:t>
      </w:r>
      <w:r>
        <w:rPr>
          <w:spacing w:val="-20"/>
          <w:w w:val="105"/>
        </w:rPr>
        <w:t> </w:t>
      </w:r>
      <w:r>
        <w:rPr>
          <w:w w:val="105"/>
        </w:rPr>
        <w:t>the </w:t>
      </w:r>
      <w:r>
        <w:rPr>
          <w:w w:val="110"/>
        </w:rPr>
        <w:t>bars</w:t>
      </w:r>
      <w:r>
        <w:rPr>
          <w:spacing w:val="-2"/>
          <w:w w:val="110"/>
        </w:rPr>
        <w:t> </w:t>
      </w:r>
      <w:r>
        <w:rPr>
          <w:w w:val="110"/>
        </w:rPr>
        <w:t>of</w:t>
      </w:r>
      <w:r>
        <w:rPr>
          <w:spacing w:val="-2"/>
          <w:w w:val="110"/>
        </w:rPr>
        <w:t> </w:t>
      </w:r>
      <w:r>
        <w:rPr>
          <w:w w:val="110"/>
        </w:rPr>
        <w:t>an</w:t>
      </w:r>
      <w:r>
        <w:rPr>
          <w:spacing w:val="-2"/>
          <w:w w:val="110"/>
        </w:rPr>
        <w:t> </w:t>
      </w:r>
      <w:r>
        <w:rPr>
          <w:w w:val="110"/>
        </w:rPr>
        <w:t>empty</w:t>
      </w:r>
      <w:r>
        <w:rPr>
          <w:spacing w:val="-2"/>
          <w:w w:val="110"/>
        </w:rPr>
        <w:t> </w:t>
      </w:r>
      <w:r>
        <w:rPr>
          <w:w w:val="110"/>
        </w:rPr>
        <w:t>cell.</w:t>
      </w:r>
      <w:r>
        <w:rPr>
          <w:spacing w:val="40"/>
          <w:w w:val="110"/>
        </w:rPr>
        <w:t> </w:t>
      </w:r>
      <w:r>
        <w:rPr>
          <w:w w:val="110"/>
        </w:rPr>
        <w:t>he</w:t>
      </w:r>
      <w:r>
        <w:rPr>
          <w:spacing w:val="-2"/>
          <w:w w:val="110"/>
        </w:rPr>
        <w:t> </w:t>
      </w:r>
      <w:r>
        <w:rPr>
          <w:w w:val="110"/>
        </w:rPr>
        <w:t>mouse</w:t>
      </w:r>
      <w:r>
        <w:rPr>
          <w:spacing w:val="-2"/>
          <w:w w:val="110"/>
        </w:rPr>
        <w:t> </w:t>
      </w:r>
      <w:r>
        <w:rPr>
          <w:w w:val="110"/>
        </w:rPr>
        <w:t>didn't</w:t>
      </w:r>
      <w:r>
        <w:rPr>
          <w:spacing w:val="-2"/>
          <w:w w:val="110"/>
        </w:rPr>
        <w:t> </w:t>
      </w:r>
      <w:r>
        <w:rPr>
          <w:w w:val="110"/>
        </w:rPr>
        <w:t>wait</w:t>
      </w:r>
      <w:r>
        <w:rPr>
          <w:spacing w:val="-2"/>
          <w:w w:val="110"/>
        </w:rPr>
        <w:t> </w:t>
      </w:r>
      <w:r>
        <w:rPr>
          <w:w w:val="110"/>
        </w:rPr>
        <w:t>to</w:t>
      </w:r>
      <w:r>
        <w:rPr>
          <w:spacing w:val="-2"/>
          <w:w w:val="110"/>
        </w:rPr>
        <w:t> </w:t>
      </w:r>
      <w:r>
        <w:rPr>
          <w:w w:val="110"/>
        </w:rPr>
        <w:t>see</w:t>
      </w:r>
      <w:r>
        <w:rPr>
          <w:spacing w:val="-2"/>
          <w:w w:val="110"/>
        </w:rPr>
        <w:t> </w:t>
      </w:r>
      <w:r>
        <w:rPr>
          <w:w w:val="110"/>
        </w:rPr>
        <w:t>if</w:t>
      </w:r>
      <w:r>
        <w:rPr>
          <w:spacing w:val="-2"/>
          <w:w w:val="110"/>
        </w:rPr>
        <w:t> </w:t>
      </w:r>
      <w:r>
        <w:rPr>
          <w:w w:val="110"/>
        </w:rPr>
        <w:t>it</w:t>
      </w:r>
      <w:r>
        <w:rPr>
          <w:spacing w:val="-2"/>
          <w:w w:val="110"/>
        </w:rPr>
        <w:t> </w:t>
      </w:r>
      <w:r>
        <w:rPr>
          <w:w w:val="110"/>
        </w:rPr>
        <w:t>was</w:t>
      </w:r>
      <w:r>
        <w:rPr>
          <w:spacing w:val="-2"/>
          <w:w w:val="110"/>
        </w:rPr>
        <w:t> </w:t>
      </w:r>
      <w:r>
        <w:rPr>
          <w:w w:val="110"/>
        </w:rPr>
        <w:t>a</w:t>
      </w:r>
      <w:r>
        <w:rPr>
          <w:spacing w:val="-2"/>
          <w:w w:val="110"/>
        </w:rPr>
        <w:t> </w:t>
      </w:r>
      <w:r>
        <w:rPr>
          <w:w w:val="110"/>
        </w:rPr>
        <w:t>mistake; </w:t>
      </w:r>
      <w:r>
        <w:rPr>
          <w:w w:val="105"/>
        </w:rPr>
        <w:t>apparently</w:t>
      </w:r>
      <w:r>
        <w:rPr>
          <w:spacing w:val="-1"/>
          <w:w w:val="105"/>
        </w:rPr>
        <w:t> </w:t>
      </w:r>
      <w:r>
        <w:rPr>
          <w:w w:val="105"/>
        </w:rPr>
        <w:t>remembering</w:t>
      </w:r>
      <w:r>
        <w:rPr>
          <w:spacing w:val="-1"/>
          <w:w w:val="105"/>
        </w:rPr>
        <w:t> </w:t>
      </w:r>
      <w:r>
        <w:rPr>
          <w:w w:val="105"/>
        </w:rPr>
        <w:t>a</w:t>
      </w:r>
      <w:r>
        <w:rPr>
          <w:spacing w:val="-1"/>
          <w:w w:val="105"/>
        </w:rPr>
        <w:t> </w:t>
      </w:r>
      <w:r>
        <w:rPr>
          <w:w w:val="105"/>
        </w:rPr>
        <w:t>pressing</w:t>
      </w:r>
      <w:r>
        <w:rPr>
          <w:spacing w:val="-1"/>
          <w:w w:val="105"/>
        </w:rPr>
        <w:t> </w:t>
      </w:r>
      <w:r>
        <w:rPr>
          <w:w w:val="105"/>
        </w:rPr>
        <w:t>engagement</w:t>
      </w:r>
      <w:r>
        <w:rPr>
          <w:spacing w:val="-1"/>
          <w:w w:val="105"/>
        </w:rPr>
        <w:t> </w:t>
      </w:r>
      <w:r>
        <w:rPr>
          <w:w w:val="105"/>
        </w:rPr>
        <w:t>elsewhere,</w:t>
      </w:r>
      <w:r>
        <w:rPr>
          <w:spacing w:val="-1"/>
          <w:w w:val="105"/>
        </w:rPr>
        <w:t> </w:t>
      </w:r>
      <w:r>
        <w:rPr>
          <w:w w:val="105"/>
        </w:rPr>
        <w:t>it</w:t>
      </w:r>
      <w:r>
        <w:rPr>
          <w:spacing w:val="-1"/>
          <w:w w:val="105"/>
        </w:rPr>
        <w:t> </w:t>
      </w:r>
      <w:r>
        <w:rPr>
          <w:w w:val="105"/>
        </w:rPr>
        <w:t>turned</w:t>
      </w:r>
      <w:r>
        <w:rPr>
          <w:spacing w:val="-1"/>
          <w:w w:val="105"/>
        </w:rPr>
        <w:t> </w:t>
      </w:r>
      <w:r>
        <w:rPr>
          <w:w w:val="105"/>
        </w:rPr>
        <w:t>and was</w:t>
      </w:r>
      <w:r>
        <w:rPr>
          <w:spacing w:val="-20"/>
          <w:w w:val="105"/>
        </w:rPr>
        <w:t> </w:t>
      </w:r>
      <w:r>
        <w:rPr>
          <w:w w:val="105"/>
        </w:rPr>
        <w:t>off</w:t>
      </w:r>
      <w:r>
        <w:rPr>
          <w:spacing w:val="-20"/>
          <w:w w:val="105"/>
        </w:rPr>
        <w:t> </w:t>
      </w:r>
      <w:r>
        <w:rPr>
          <w:w w:val="105"/>
        </w:rPr>
        <w:t>down</w:t>
      </w:r>
      <w:r>
        <w:rPr>
          <w:spacing w:val="-20"/>
          <w:w w:val="105"/>
        </w:rPr>
        <w:t> </w:t>
      </w:r>
      <w:r>
        <w:rPr>
          <w:w w:val="105"/>
        </w:rPr>
        <w:t>the</w:t>
      </w:r>
      <w:r>
        <w:rPr>
          <w:spacing w:val="-19"/>
          <w:w w:val="105"/>
        </w:rPr>
        <w:t> </w:t>
      </w:r>
      <w:r>
        <w:rPr>
          <w:w w:val="105"/>
        </w:rPr>
        <w:t>corridor</w:t>
      </w:r>
      <w:r>
        <w:rPr>
          <w:spacing w:val="-20"/>
          <w:w w:val="105"/>
        </w:rPr>
        <w:t> </w:t>
      </w:r>
      <w:r>
        <w:rPr>
          <w:w w:val="105"/>
        </w:rPr>
        <w:t>toward</w:t>
      </w:r>
      <w:r>
        <w:rPr>
          <w:spacing w:val="-20"/>
          <w:w w:val="105"/>
        </w:rPr>
        <w:t> </w:t>
      </w:r>
      <w:r>
        <w:rPr>
          <w:w w:val="105"/>
        </w:rPr>
        <w:t>the</w:t>
      </w:r>
      <w:r>
        <w:rPr>
          <w:spacing w:val="-19"/>
          <w:w w:val="105"/>
        </w:rPr>
        <w:t> </w:t>
      </w:r>
      <w:r>
        <w:rPr>
          <w:w w:val="105"/>
        </w:rPr>
        <w:t>restraint</w:t>
      </w:r>
      <w:r>
        <w:rPr>
          <w:spacing w:val="-20"/>
          <w:w w:val="105"/>
        </w:rPr>
        <w:t> </w:t>
      </w:r>
      <w:r>
        <w:rPr>
          <w:w w:val="105"/>
        </w:rPr>
        <w:t>room</w:t>
      </w:r>
      <w:r>
        <w:rPr>
          <w:spacing w:val="-20"/>
          <w:w w:val="105"/>
        </w:rPr>
        <w:t> </w:t>
      </w:r>
      <w:r>
        <w:rPr>
          <w:w w:val="105"/>
        </w:rPr>
        <w:t>in</w:t>
      </w:r>
      <w:r>
        <w:rPr>
          <w:spacing w:val="-19"/>
          <w:w w:val="105"/>
        </w:rPr>
        <w:t> </w:t>
      </w:r>
      <w:r>
        <w:rPr>
          <w:w w:val="105"/>
        </w:rPr>
        <w:t>a</w:t>
      </w:r>
      <w:r>
        <w:rPr>
          <w:spacing w:val="-20"/>
          <w:w w:val="105"/>
        </w:rPr>
        <w:t> </w:t>
      </w:r>
      <w:r>
        <w:rPr>
          <w:w w:val="105"/>
        </w:rPr>
        <w:t>flash.</w:t>
      </w:r>
    </w:p>
    <w:p>
      <w:pPr>
        <w:pStyle w:val="BodyText"/>
        <w:ind w:right="118" w:firstLine="437"/>
      </w:pPr>
      <w:r>
        <w:rPr>
          <w:w w:val="105"/>
        </w:rPr>
        <w:t>Percy roared with frustration - he knew how close he had come - and chased</w:t>
      </w:r>
      <w:r>
        <w:rPr>
          <w:spacing w:val="-10"/>
          <w:w w:val="105"/>
        </w:rPr>
        <w:t> </w:t>
      </w:r>
      <w:r>
        <w:rPr>
          <w:w w:val="105"/>
        </w:rPr>
        <w:t>after</w:t>
      </w:r>
      <w:r>
        <w:rPr>
          <w:spacing w:val="-10"/>
          <w:w w:val="105"/>
        </w:rPr>
        <w:t> </w:t>
      </w:r>
      <w:r>
        <w:rPr>
          <w:w w:val="105"/>
        </w:rPr>
        <w:t>it</w:t>
      </w:r>
      <w:r>
        <w:rPr>
          <w:spacing w:val="-10"/>
          <w:w w:val="105"/>
        </w:rPr>
        <w:t> </w:t>
      </w:r>
      <w:r>
        <w:rPr>
          <w:w w:val="105"/>
        </w:rPr>
        <w:t>again.</w:t>
      </w:r>
      <w:r>
        <w:rPr>
          <w:spacing w:val="40"/>
          <w:w w:val="110"/>
        </w:rPr>
        <w:t> </w:t>
      </w:r>
      <w:r>
        <w:rPr>
          <w:w w:val="110"/>
        </w:rPr>
        <w:t>ill</w:t>
      </w:r>
      <w:r>
        <w:rPr>
          <w:spacing w:val="40"/>
          <w:w w:val="110"/>
        </w:rPr>
        <w:t> </w:t>
      </w:r>
      <w:r>
        <w:rPr>
          <w:w w:val="105"/>
        </w:rPr>
        <w:t>odge</w:t>
      </w:r>
      <w:r>
        <w:rPr>
          <w:spacing w:val="-10"/>
          <w:w w:val="105"/>
        </w:rPr>
        <w:t> </w:t>
      </w:r>
      <w:r>
        <w:rPr>
          <w:w w:val="105"/>
        </w:rPr>
        <w:t>grabbed</w:t>
      </w:r>
      <w:r>
        <w:rPr>
          <w:spacing w:val="-10"/>
          <w:w w:val="105"/>
        </w:rPr>
        <w:t> </w:t>
      </w:r>
      <w:r>
        <w:rPr>
          <w:w w:val="105"/>
        </w:rPr>
        <w:t>at</w:t>
      </w:r>
      <w:r>
        <w:rPr>
          <w:spacing w:val="-10"/>
          <w:w w:val="105"/>
        </w:rPr>
        <w:t> </w:t>
      </w:r>
      <w:r>
        <w:rPr>
          <w:w w:val="105"/>
        </w:rPr>
        <w:t>his</w:t>
      </w:r>
      <w:r>
        <w:rPr>
          <w:spacing w:val="-10"/>
          <w:w w:val="105"/>
        </w:rPr>
        <w:t> </w:t>
      </w:r>
      <w:r>
        <w:rPr>
          <w:w w:val="105"/>
        </w:rPr>
        <w:t>arm,</w:t>
      </w:r>
      <w:r>
        <w:rPr>
          <w:spacing w:val="-10"/>
          <w:w w:val="105"/>
        </w:rPr>
        <w:t> </w:t>
      </w:r>
      <w:r>
        <w:rPr>
          <w:w w:val="105"/>
        </w:rPr>
        <w:t>probably</w:t>
      </w:r>
      <w:r>
        <w:rPr>
          <w:spacing w:val="-10"/>
          <w:w w:val="105"/>
        </w:rPr>
        <w:t> </w:t>
      </w:r>
      <w:r>
        <w:rPr>
          <w:w w:val="105"/>
        </w:rPr>
        <w:t>out</w:t>
      </w:r>
      <w:r>
        <w:rPr>
          <w:spacing w:val="-10"/>
          <w:w w:val="105"/>
        </w:rPr>
        <w:t> </w:t>
      </w:r>
      <w:r>
        <w:rPr>
          <w:w w:val="105"/>
        </w:rPr>
        <w:t>of</w:t>
      </w:r>
      <w:r>
        <w:rPr>
          <w:spacing w:val="-10"/>
          <w:w w:val="105"/>
        </w:rPr>
        <w:t> </w:t>
      </w:r>
      <w:r>
        <w:rPr>
          <w:w w:val="105"/>
        </w:rPr>
        <w:t>simple instinct, but Percy pulled away from him.</w:t>
      </w:r>
      <w:r>
        <w:rPr>
          <w:spacing w:val="40"/>
          <w:w w:val="105"/>
        </w:rPr>
        <w:t> </w:t>
      </w:r>
      <w:r>
        <w:rPr>
          <w:w w:val="105"/>
        </w:rPr>
        <w:t>till,</w:t>
      </w:r>
      <w:r>
        <w:rPr>
          <w:spacing w:val="40"/>
          <w:w w:val="105"/>
        </w:rPr>
        <w:t> </w:t>
      </w:r>
      <w:r>
        <w:rPr>
          <w:w w:val="105"/>
        </w:rPr>
        <w:t>ean said, it was probably that grab which saved</w:t>
      </w:r>
      <w:r>
        <w:rPr>
          <w:spacing w:val="40"/>
          <w:w w:val="105"/>
        </w:rPr>
        <w:t> </w:t>
      </w:r>
      <w:r>
        <w:rPr>
          <w:w w:val="105"/>
        </w:rPr>
        <w:t>teamboat</w:t>
      </w:r>
      <w:r>
        <w:rPr>
          <w:spacing w:val="80"/>
          <w:w w:val="150"/>
        </w:rPr>
        <w:t> </w:t>
      </w:r>
      <w:r>
        <w:rPr>
          <w:w w:val="105"/>
        </w:rPr>
        <w:t>illy's life, and it was still a near thing. Percy wanted not just to kill the mouse but to </w:t>
      </w:r>
      <w:r>
        <w:rPr>
          <w:i/>
          <w:w w:val="105"/>
        </w:rPr>
        <w:t>squash </w:t>
      </w:r>
      <w:r>
        <w:rPr>
          <w:w w:val="105"/>
        </w:rPr>
        <w:t>it, so he ran in big, </w:t>
      </w:r>
      <w:r>
        <w:rPr/>
        <w:t>comical</w:t>
      </w:r>
      <w:r>
        <w:rPr>
          <w:spacing w:val="9"/>
        </w:rPr>
        <w:t> </w:t>
      </w:r>
      <w:r>
        <w:rPr/>
        <w:t>leaps,</w:t>
      </w:r>
      <w:r>
        <w:rPr>
          <w:spacing w:val="12"/>
        </w:rPr>
        <w:t> </w:t>
      </w:r>
      <w:r>
        <w:rPr/>
        <w:t>like</w:t>
      </w:r>
      <w:r>
        <w:rPr>
          <w:spacing w:val="12"/>
        </w:rPr>
        <w:t> </w:t>
      </w:r>
      <w:r>
        <w:rPr/>
        <w:t>a</w:t>
      </w:r>
      <w:r>
        <w:rPr>
          <w:spacing w:val="12"/>
        </w:rPr>
        <w:t> </w:t>
      </w:r>
      <w:r>
        <w:rPr/>
        <w:t>deer,</w:t>
      </w:r>
      <w:r>
        <w:rPr>
          <w:spacing w:val="12"/>
        </w:rPr>
        <w:t> </w:t>
      </w:r>
      <w:r>
        <w:rPr/>
        <w:t>stamping</w:t>
      </w:r>
      <w:r>
        <w:rPr>
          <w:spacing w:val="11"/>
        </w:rPr>
        <w:t> </w:t>
      </w:r>
      <w:r>
        <w:rPr/>
        <w:t>down</w:t>
      </w:r>
      <w:r>
        <w:rPr>
          <w:spacing w:val="12"/>
        </w:rPr>
        <w:t> </w:t>
      </w:r>
      <w:r>
        <w:rPr/>
        <w:t>with</w:t>
      </w:r>
      <w:r>
        <w:rPr>
          <w:spacing w:val="12"/>
        </w:rPr>
        <w:t> </w:t>
      </w:r>
      <w:r>
        <w:rPr/>
        <w:t>his</w:t>
      </w:r>
      <w:r>
        <w:rPr>
          <w:spacing w:val="12"/>
        </w:rPr>
        <w:t> </w:t>
      </w:r>
      <w:r>
        <w:rPr/>
        <w:t>heavy</w:t>
      </w:r>
      <w:r>
        <w:rPr>
          <w:spacing w:val="12"/>
        </w:rPr>
        <w:t> </w:t>
      </w:r>
      <w:r>
        <w:rPr/>
        <w:t>black</w:t>
      </w:r>
      <w:r>
        <w:rPr>
          <w:spacing w:val="12"/>
        </w:rPr>
        <w:t> </w:t>
      </w:r>
      <w:r>
        <w:rPr>
          <w:spacing w:val="-2"/>
        </w:rPr>
        <w:t>workshoes.</w:t>
      </w:r>
    </w:p>
    <w:p>
      <w:pPr>
        <w:pStyle w:val="BodyText"/>
        <w:ind w:right="118"/>
      </w:pPr>
      <w:r>
        <w:rPr/>
        <w:t> he mouse barely avoided Percy's last two jumps, first zigging and then zagging.</w:t>
      </w:r>
      <w:r>
        <w:rPr>
          <w:spacing w:val="40"/>
        </w:rPr>
        <w:t> </w:t>
      </w:r>
      <w:r>
        <w:rPr/>
        <w:t>t went under the door with a final flick of its long pink tail, and so long, stranger - it was gone.</w:t>
      </w:r>
    </w:p>
    <w:p>
      <w:pPr>
        <w:pStyle w:val="BodyText"/>
        <w:ind w:left="569"/>
      </w:pPr>
      <w:r>
        <w:rPr>
          <w:i/>
          <w:spacing w:val="-4"/>
        </w:rPr>
        <w:t> </w:t>
      </w:r>
      <w:r>
        <w:rPr>
          <w:i/>
        </w:rPr>
        <w:t>Fuck!</w:t>
      </w:r>
      <w:r>
        <w:rPr>
          <w:i/>
          <w:spacing w:val="69"/>
          <w:w w:val="150"/>
        </w:rPr>
        <w:t> </w:t>
      </w:r>
      <w:r>
        <w:rPr/>
        <w:t>Percy</w:t>
      </w:r>
      <w:r>
        <w:rPr>
          <w:spacing w:val="36"/>
        </w:rPr>
        <w:t> </w:t>
      </w:r>
      <w:r>
        <w:rPr/>
        <w:t>said,</w:t>
      </w:r>
      <w:r>
        <w:rPr>
          <w:spacing w:val="35"/>
        </w:rPr>
        <w:t> </w:t>
      </w:r>
      <w:r>
        <w:rPr/>
        <w:t>and</w:t>
      </w:r>
      <w:r>
        <w:rPr>
          <w:spacing w:val="35"/>
        </w:rPr>
        <w:t> </w:t>
      </w:r>
      <w:r>
        <w:rPr/>
        <w:t>slammed</w:t>
      </w:r>
      <w:r>
        <w:rPr>
          <w:spacing w:val="36"/>
        </w:rPr>
        <w:t> </w:t>
      </w:r>
      <w:r>
        <w:rPr/>
        <w:t>the</w:t>
      </w:r>
      <w:r>
        <w:rPr>
          <w:spacing w:val="35"/>
        </w:rPr>
        <w:t> </w:t>
      </w:r>
      <w:r>
        <w:rPr/>
        <w:t>flat</w:t>
      </w:r>
      <w:r>
        <w:rPr>
          <w:spacing w:val="36"/>
        </w:rPr>
        <w:t> </w:t>
      </w:r>
      <w:r>
        <w:rPr/>
        <w:t>of</w:t>
      </w:r>
      <w:r>
        <w:rPr>
          <w:spacing w:val="35"/>
        </w:rPr>
        <w:t> </w:t>
      </w:r>
      <w:r>
        <w:rPr/>
        <w:t>his</w:t>
      </w:r>
      <w:r>
        <w:rPr>
          <w:spacing w:val="36"/>
        </w:rPr>
        <w:t> </w:t>
      </w:r>
      <w:r>
        <w:rPr/>
        <w:t>hand</w:t>
      </w:r>
      <w:r>
        <w:rPr>
          <w:spacing w:val="35"/>
        </w:rPr>
        <w:t> </w:t>
      </w:r>
      <w:r>
        <w:rPr/>
        <w:t>against</w:t>
      </w:r>
      <w:r>
        <w:rPr>
          <w:spacing w:val="35"/>
        </w:rPr>
        <w:t> </w:t>
      </w:r>
      <w:r>
        <w:rPr/>
        <w:t>the</w:t>
      </w:r>
      <w:r>
        <w:rPr>
          <w:spacing w:val="36"/>
        </w:rPr>
        <w:t> </w:t>
      </w:r>
      <w:r>
        <w:rPr>
          <w:spacing w:val="-2"/>
        </w:rPr>
        <w:t>door.</w:t>
      </w:r>
    </w:p>
    <w:p>
      <w:pPr>
        <w:pStyle w:val="BodyText"/>
        <w:ind w:right="128"/>
      </w:pPr>
      <w:r>
        <w:rPr/>
        <w:t> hen he began to sort through his keys, meaning to go into the </w:t>
      </w:r>
      <w:r>
        <w:rPr/>
        <w:t>restraint</w:t>
      </w:r>
      <w:r>
        <w:rPr>
          <w:spacing w:val="40"/>
        </w:rPr>
        <w:t> </w:t>
      </w:r>
      <w:r>
        <w:rPr/>
        <w:t>room and continue the chase.</w:t>
      </w:r>
    </w:p>
    <w:p>
      <w:pPr>
        <w:pStyle w:val="BodyText"/>
        <w:ind w:right="118" w:firstLine="462"/>
      </w:pPr>
      <w:r>
        <w:rPr>
          <w:spacing w:val="-4"/>
          <w:w w:val="105"/>
        </w:rPr>
        <w:t> </w:t>
      </w:r>
      <w:r>
        <w:rPr>
          <w:w w:val="105"/>
        </w:rPr>
        <w:t>ean</w:t>
      </w:r>
      <w:r>
        <w:rPr>
          <w:w w:val="105"/>
        </w:rPr>
        <w:t> came</w:t>
      </w:r>
      <w:r>
        <w:rPr>
          <w:w w:val="105"/>
        </w:rPr>
        <w:t> down</w:t>
      </w:r>
      <w:r>
        <w:rPr>
          <w:w w:val="105"/>
        </w:rPr>
        <w:t> the</w:t>
      </w:r>
      <w:r>
        <w:rPr>
          <w:w w:val="105"/>
        </w:rPr>
        <w:t> corridor</w:t>
      </w:r>
      <w:r>
        <w:rPr>
          <w:w w:val="105"/>
        </w:rPr>
        <w:t> after</w:t>
      </w:r>
      <w:r>
        <w:rPr>
          <w:w w:val="105"/>
        </w:rPr>
        <w:t> him,</w:t>
      </w:r>
      <w:r>
        <w:rPr>
          <w:w w:val="105"/>
        </w:rPr>
        <w:t> deliberately</w:t>
      </w:r>
      <w:r>
        <w:rPr>
          <w:w w:val="105"/>
        </w:rPr>
        <w:t> walking</w:t>
      </w:r>
      <w:r>
        <w:rPr>
          <w:w w:val="105"/>
        </w:rPr>
        <w:t> slow</w:t>
      </w:r>
      <w:r>
        <w:rPr>
          <w:w w:val="105"/>
        </w:rPr>
        <w:t> in order</w:t>
      </w:r>
      <w:r>
        <w:rPr>
          <w:w w:val="105"/>
        </w:rPr>
        <w:t> to</w:t>
      </w:r>
      <w:r>
        <w:rPr>
          <w:w w:val="105"/>
        </w:rPr>
        <w:t> get</w:t>
      </w:r>
      <w:r>
        <w:rPr>
          <w:w w:val="105"/>
        </w:rPr>
        <w:t> his</w:t>
      </w:r>
      <w:r>
        <w:rPr>
          <w:w w:val="105"/>
        </w:rPr>
        <w:t> emotions</w:t>
      </w:r>
      <w:r>
        <w:rPr>
          <w:w w:val="105"/>
        </w:rPr>
        <w:t> under</w:t>
      </w:r>
      <w:r>
        <w:rPr>
          <w:w w:val="105"/>
        </w:rPr>
        <w:t> control.</w:t>
      </w:r>
      <w:r>
        <w:rPr>
          <w:w w:val="105"/>
        </w:rPr>
        <w:t> Part</w:t>
      </w:r>
      <w:r>
        <w:rPr>
          <w:w w:val="105"/>
        </w:rPr>
        <w:t> of</w:t>
      </w:r>
      <w:r>
        <w:rPr>
          <w:w w:val="105"/>
        </w:rPr>
        <w:t> him</w:t>
      </w:r>
      <w:r>
        <w:rPr>
          <w:w w:val="105"/>
        </w:rPr>
        <w:t> wanted</w:t>
      </w:r>
      <w:r>
        <w:rPr>
          <w:w w:val="105"/>
        </w:rPr>
        <w:t> to</w:t>
      </w:r>
      <w:r>
        <w:rPr>
          <w:w w:val="105"/>
        </w:rPr>
        <w:t> laugh</w:t>
      </w:r>
      <w:r>
        <w:rPr>
          <w:w w:val="105"/>
        </w:rPr>
        <w:t> at Percy,</w:t>
      </w:r>
      <w:r>
        <w:rPr>
          <w:w w:val="105"/>
        </w:rPr>
        <w:t> he</w:t>
      </w:r>
      <w:r>
        <w:rPr>
          <w:w w:val="105"/>
        </w:rPr>
        <w:t> told</w:t>
      </w:r>
      <w:r>
        <w:rPr>
          <w:w w:val="105"/>
        </w:rPr>
        <w:t> me,</w:t>
      </w:r>
      <w:r>
        <w:rPr>
          <w:w w:val="105"/>
        </w:rPr>
        <w:t> but</w:t>
      </w:r>
      <w:r>
        <w:rPr>
          <w:w w:val="105"/>
        </w:rPr>
        <w:t> part</w:t>
      </w:r>
      <w:r>
        <w:rPr>
          <w:w w:val="105"/>
        </w:rPr>
        <w:t> of</w:t>
      </w:r>
      <w:r>
        <w:rPr>
          <w:w w:val="105"/>
        </w:rPr>
        <w:t> him</w:t>
      </w:r>
      <w:r>
        <w:rPr>
          <w:w w:val="105"/>
        </w:rPr>
        <w:t> wanted</w:t>
      </w:r>
      <w:r>
        <w:rPr>
          <w:w w:val="105"/>
        </w:rPr>
        <w:t> to</w:t>
      </w:r>
      <w:r>
        <w:rPr>
          <w:w w:val="105"/>
        </w:rPr>
        <w:t> grab</w:t>
      </w:r>
      <w:r>
        <w:rPr>
          <w:w w:val="105"/>
        </w:rPr>
        <w:t> the</w:t>
      </w:r>
      <w:r>
        <w:rPr>
          <w:w w:val="105"/>
        </w:rPr>
        <w:t> man,</w:t>
      </w:r>
      <w:r>
        <w:rPr>
          <w:w w:val="105"/>
        </w:rPr>
        <w:t> whirl</w:t>
      </w:r>
      <w:r>
        <w:rPr>
          <w:w w:val="105"/>
        </w:rPr>
        <w:t> him around,</w:t>
      </w:r>
      <w:r>
        <w:rPr>
          <w:w w:val="105"/>
        </w:rPr>
        <w:t> pin</w:t>
      </w:r>
      <w:r>
        <w:rPr>
          <w:w w:val="105"/>
        </w:rPr>
        <w:t> him</w:t>
      </w:r>
      <w:r>
        <w:rPr>
          <w:w w:val="105"/>
        </w:rPr>
        <w:t> against</w:t>
      </w:r>
      <w:r>
        <w:rPr>
          <w:w w:val="105"/>
        </w:rPr>
        <w:t> the</w:t>
      </w:r>
      <w:r>
        <w:rPr>
          <w:w w:val="105"/>
        </w:rPr>
        <w:t> restraint-room</w:t>
      </w:r>
      <w:r>
        <w:rPr>
          <w:w w:val="105"/>
        </w:rPr>
        <w:t> door,</w:t>
      </w:r>
      <w:r>
        <w:rPr>
          <w:w w:val="105"/>
        </w:rPr>
        <w:t> and</w:t>
      </w:r>
      <w:r>
        <w:rPr>
          <w:w w:val="105"/>
        </w:rPr>
        <w:t> whale</w:t>
      </w:r>
      <w:r>
        <w:rPr>
          <w:w w:val="105"/>
        </w:rPr>
        <w:t> the</w:t>
      </w:r>
      <w:r>
        <w:rPr>
          <w:w w:val="105"/>
        </w:rPr>
        <w:t> living daylights</w:t>
      </w:r>
      <w:r>
        <w:rPr>
          <w:spacing w:val="-13"/>
          <w:w w:val="105"/>
        </w:rPr>
        <w:t> </w:t>
      </w:r>
      <w:r>
        <w:rPr>
          <w:w w:val="105"/>
        </w:rPr>
        <w:t>out</w:t>
      </w:r>
      <w:r>
        <w:rPr>
          <w:spacing w:val="-13"/>
          <w:w w:val="105"/>
        </w:rPr>
        <w:t> </w:t>
      </w:r>
      <w:r>
        <w:rPr>
          <w:w w:val="105"/>
        </w:rPr>
        <w:t>of</w:t>
      </w:r>
      <w:r>
        <w:rPr>
          <w:spacing w:val="-13"/>
          <w:w w:val="105"/>
        </w:rPr>
        <w:t> </w:t>
      </w:r>
      <w:r>
        <w:rPr>
          <w:w w:val="105"/>
        </w:rPr>
        <w:t>him.</w:t>
      </w:r>
      <w:r>
        <w:rPr>
          <w:spacing w:val="-13"/>
          <w:w w:val="105"/>
        </w:rPr>
        <w:t> </w:t>
      </w:r>
      <w:r>
        <w:rPr>
          <w:w w:val="105"/>
        </w:rPr>
        <w:t>Most</w:t>
      </w:r>
      <w:r>
        <w:rPr>
          <w:spacing w:val="-13"/>
          <w:w w:val="105"/>
        </w:rPr>
        <w:t> </w:t>
      </w:r>
      <w:r>
        <w:rPr>
          <w:w w:val="105"/>
        </w:rPr>
        <w:t>of</w:t>
      </w:r>
      <w:r>
        <w:rPr>
          <w:spacing w:val="-13"/>
          <w:w w:val="105"/>
        </w:rPr>
        <w:t> </w:t>
      </w:r>
      <w:r>
        <w:rPr>
          <w:w w:val="105"/>
        </w:rPr>
        <w:t>it,</w:t>
      </w:r>
      <w:r>
        <w:rPr>
          <w:spacing w:val="-13"/>
          <w:w w:val="105"/>
        </w:rPr>
        <w:t> </w:t>
      </w:r>
      <w:r>
        <w:rPr>
          <w:w w:val="105"/>
        </w:rPr>
        <w:t>of</w:t>
      </w:r>
      <w:r>
        <w:rPr>
          <w:spacing w:val="-13"/>
          <w:w w:val="105"/>
        </w:rPr>
        <w:t> </w:t>
      </w:r>
      <w:r>
        <w:rPr>
          <w:w w:val="105"/>
        </w:rPr>
        <w:t>course,</w:t>
      </w:r>
      <w:r>
        <w:rPr>
          <w:spacing w:val="-13"/>
          <w:w w:val="105"/>
        </w:rPr>
        <w:t> </w:t>
      </w:r>
      <w:r>
        <w:rPr>
          <w:w w:val="105"/>
        </w:rPr>
        <w:t>was</w:t>
      </w:r>
      <w:r>
        <w:rPr>
          <w:spacing w:val="-13"/>
          <w:w w:val="105"/>
        </w:rPr>
        <w:t> </w:t>
      </w:r>
      <w:r>
        <w:rPr>
          <w:w w:val="105"/>
        </w:rPr>
        <w:t>just</w:t>
      </w:r>
      <w:r>
        <w:rPr>
          <w:spacing w:val="-13"/>
          <w:w w:val="105"/>
        </w:rPr>
        <w:t> </w:t>
      </w:r>
      <w:r>
        <w:rPr>
          <w:w w:val="105"/>
        </w:rPr>
        <w:t>being</w:t>
      </w:r>
      <w:r>
        <w:rPr>
          <w:spacing w:val="-13"/>
          <w:w w:val="105"/>
        </w:rPr>
        <w:t> </w:t>
      </w:r>
      <w:r>
        <w:rPr>
          <w:w w:val="105"/>
        </w:rPr>
        <w:t>startled;</w:t>
      </w:r>
      <w:r>
        <w:rPr>
          <w:spacing w:val="-13"/>
          <w:w w:val="105"/>
        </w:rPr>
        <w:t> </w:t>
      </w:r>
      <w:r>
        <w:rPr>
          <w:w w:val="105"/>
        </w:rPr>
        <w:t>our</w:t>
      </w:r>
      <w:r>
        <w:rPr>
          <w:spacing w:val="-13"/>
          <w:w w:val="105"/>
        </w:rPr>
        <w:t> </w:t>
      </w:r>
      <w:r>
        <w:rPr>
          <w:w w:val="105"/>
        </w:rPr>
        <w:t>job on</w:t>
      </w:r>
      <w:r>
        <w:rPr>
          <w:spacing w:val="40"/>
          <w:w w:val="105"/>
        </w:rPr>
        <w:t>  </w:t>
      </w:r>
      <w:r>
        <w:rPr>
          <w:w w:val="105"/>
        </w:rPr>
        <w:t>lock</w:t>
      </w:r>
      <w:r>
        <w:rPr>
          <w:spacing w:val="-12"/>
          <w:w w:val="105"/>
        </w:rPr>
        <w:t> </w:t>
      </w:r>
      <w:r>
        <w:rPr>
          <w:w w:val="105"/>
        </w:rPr>
        <w:t>was</w:t>
      </w:r>
      <w:r>
        <w:rPr>
          <w:spacing w:val="-12"/>
          <w:w w:val="105"/>
        </w:rPr>
        <w:t> </w:t>
      </w:r>
      <w:r>
        <w:rPr>
          <w:w w:val="105"/>
        </w:rPr>
        <w:t>to</w:t>
      </w:r>
      <w:r>
        <w:rPr>
          <w:spacing w:val="-12"/>
          <w:w w:val="105"/>
        </w:rPr>
        <w:t> </w:t>
      </w:r>
      <w:r>
        <w:rPr>
          <w:w w:val="105"/>
        </w:rPr>
        <w:t>keep</w:t>
      </w:r>
      <w:r>
        <w:rPr>
          <w:spacing w:val="-12"/>
          <w:w w:val="105"/>
        </w:rPr>
        <w:t> </w:t>
      </w:r>
      <w:r>
        <w:rPr>
          <w:w w:val="105"/>
        </w:rPr>
        <w:t>rumpus</w:t>
      </w:r>
      <w:r>
        <w:rPr>
          <w:spacing w:val="-12"/>
          <w:w w:val="105"/>
        </w:rPr>
        <w:t> </w:t>
      </w:r>
      <w:r>
        <w:rPr>
          <w:w w:val="105"/>
        </w:rPr>
        <w:t>to</w:t>
      </w:r>
      <w:r>
        <w:rPr>
          <w:spacing w:val="-12"/>
          <w:w w:val="105"/>
        </w:rPr>
        <w:t> </w:t>
      </w:r>
      <w:r>
        <w:rPr>
          <w:w w:val="105"/>
        </w:rPr>
        <w:t>a</w:t>
      </w:r>
      <w:r>
        <w:rPr>
          <w:spacing w:val="-12"/>
          <w:w w:val="105"/>
        </w:rPr>
        <w:t> </w:t>
      </w:r>
      <w:r>
        <w:rPr>
          <w:w w:val="105"/>
        </w:rPr>
        <w:t>minimum,</w:t>
      </w:r>
      <w:r>
        <w:rPr>
          <w:spacing w:val="-12"/>
          <w:w w:val="105"/>
        </w:rPr>
        <w:t> </w:t>
      </w:r>
      <w:r>
        <w:rPr>
          <w:w w:val="105"/>
        </w:rPr>
        <w:t>and</w:t>
      </w:r>
      <w:r>
        <w:rPr>
          <w:spacing w:val="-12"/>
          <w:w w:val="105"/>
        </w:rPr>
        <w:t> </w:t>
      </w:r>
      <w:r>
        <w:rPr>
          <w:w w:val="105"/>
        </w:rPr>
        <w:t>rumpus</w:t>
      </w:r>
      <w:r>
        <w:rPr>
          <w:spacing w:val="-12"/>
          <w:w w:val="105"/>
        </w:rPr>
        <w:t> </w:t>
      </w:r>
      <w:r>
        <w:rPr>
          <w:w w:val="105"/>
        </w:rPr>
        <w:t>was</w:t>
      </w:r>
      <w:r>
        <w:rPr>
          <w:spacing w:val="-12"/>
          <w:w w:val="105"/>
        </w:rPr>
        <w:t> </w:t>
      </w:r>
      <w:r>
        <w:rPr>
          <w:w w:val="105"/>
        </w:rPr>
        <w:t>practically Percy</w:t>
      </w:r>
      <w:r>
        <w:rPr>
          <w:spacing w:val="80"/>
          <w:w w:val="105"/>
        </w:rPr>
        <w:t> </w:t>
      </w:r>
      <w:r>
        <w:rPr>
          <w:w w:val="105"/>
        </w:rPr>
        <w:t>etmore's</w:t>
      </w:r>
      <w:r>
        <w:rPr>
          <w:spacing w:val="-15"/>
          <w:w w:val="105"/>
        </w:rPr>
        <w:t> </w:t>
      </w:r>
      <w:r>
        <w:rPr>
          <w:w w:val="105"/>
        </w:rPr>
        <w:t>middle</w:t>
      </w:r>
      <w:r>
        <w:rPr>
          <w:spacing w:val="-15"/>
          <w:w w:val="105"/>
        </w:rPr>
        <w:t> </w:t>
      </w:r>
      <w:r>
        <w:rPr>
          <w:w w:val="105"/>
        </w:rPr>
        <w:t>name.</w:t>
      </w:r>
      <w:r>
        <w:rPr>
          <w:spacing w:val="80"/>
          <w:w w:val="105"/>
        </w:rPr>
        <w:t> </w:t>
      </w:r>
      <w:r>
        <w:rPr>
          <w:w w:val="105"/>
        </w:rPr>
        <w:t>orking</w:t>
      </w:r>
      <w:r>
        <w:rPr>
          <w:spacing w:val="-15"/>
          <w:w w:val="105"/>
        </w:rPr>
        <w:t> </w:t>
      </w:r>
      <w:r>
        <w:rPr>
          <w:w w:val="105"/>
        </w:rPr>
        <w:t>with</w:t>
      </w:r>
      <w:r>
        <w:rPr>
          <w:spacing w:val="-15"/>
          <w:w w:val="105"/>
        </w:rPr>
        <w:t> </w:t>
      </w:r>
      <w:r>
        <w:rPr>
          <w:w w:val="105"/>
        </w:rPr>
        <w:t>him</w:t>
      </w:r>
      <w:r>
        <w:rPr>
          <w:spacing w:val="-15"/>
          <w:w w:val="105"/>
        </w:rPr>
        <w:t> </w:t>
      </w:r>
      <w:r>
        <w:rPr>
          <w:w w:val="105"/>
        </w:rPr>
        <w:t>was</w:t>
      </w:r>
      <w:r>
        <w:rPr>
          <w:spacing w:val="-15"/>
          <w:w w:val="105"/>
        </w:rPr>
        <w:t> </w:t>
      </w:r>
      <w:r>
        <w:rPr>
          <w:w w:val="105"/>
        </w:rPr>
        <w:t>sort</w:t>
      </w:r>
      <w:r>
        <w:rPr>
          <w:spacing w:val="-15"/>
          <w:w w:val="105"/>
        </w:rPr>
        <w:t> </w:t>
      </w:r>
      <w:r>
        <w:rPr>
          <w:w w:val="105"/>
        </w:rPr>
        <w:t>of</w:t>
      </w:r>
      <w:r>
        <w:rPr>
          <w:spacing w:val="-15"/>
          <w:w w:val="105"/>
        </w:rPr>
        <w:t> </w:t>
      </w:r>
      <w:r>
        <w:rPr>
          <w:w w:val="105"/>
        </w:rPr>
        <w:t>like</w:t>
      </w:r>
      <w:r>
        <w:rPr>
          <w:spacing w:val="-15"/>
          <w:w w:val="105"/>
        </w:rPr>
        <w:t> </w:t>
      </w:r>
      <w:r>
        <w:rPr>
          <w:w w:val="105"/>
        </w:rPr>
        <w:t>trying</w:t>
      </w:r>
      <w:r>
        <w:rPr>
          <w:spacing w:val="-15"/>
          <w:w w:val="105"/>
        </w:rPr>
        <w:t> </w:t>
      </w:r>
      <w:r>
        <w:rPr>
          <w:w w:val="105"/>
        </w:rPr>
        <w:t>to </w:t>
      </w:r>
      <w:r>
        <w:rPr/>
        <w:t>defuse a bomb with somebody standing behind you and every now and then </w:t>
      </w:r>
      <w:r>
        <w:rPr>
          <w:w w:val="105"/>
        </w:rPr>
        <w:t>clashing</w:t>
      </w:r>
      <w:r>
        <w:rPr>
          <w:w w:val="105"/>
        </w:rPr>
        <w:t> a</w:t>
      </w:r>
      <w:r>
        <w:rPr>
          <w:w w:val="105"/>
        </w:rPr>
        <w:t> pair</w:t>
      </w:r>
      <w:r>
        <w:rPr>
          <w:w w:val="105"/>
        </w:rPr>
        <w:t> of</w:t>
      </w:r>
      <w:r>
        <w:rPr>
          <w:w w:val="105"/>
        </w:rPr>
        <w:t> cymbals</w:t>
      </w:r>
      <w:r>
        <w:rPr>
          <w:w w:val="105"/>
        </w:rPr>
        <w:t> together.</w:t>
      </w:r>
      <w:r>
        <w:rPr>
          <w:spacing w:val="40"/>
          <w:w w:val="105"/>
        </w:rPr>
        <w:t> </w:t>
      </w:r>
      <w:r>
        <w:rPr>
          <w:w w:val="105"/>
        </w:rPr>
        <w:t>n</w:t>
      </w:r>
      <w:r>
        <w:rPr>
          <w:w w:val="105"/>
        </w:rPr>
        <w:t> a</w:t>
      </w:r>
      <w:r>
        <w:rPr>
          <w:w w:val="105"/>
        </w:rPr>
        <w:t> word,</w:t>
      </w:r>
      <w:r>
        <w:rPr>
          <w:w w:val="105"/>
        </w:rPr>
        <w:t> upsetting.</w:t>
      </w:r>
      <w:r>
        <w:rPr>
          <w:spacing w:val="40"/>
          <w:w w:val="105"/>
        </w:rPr>
        <w:t> </w:t>
      </w:r>
      <w:r>
        <w:rPr>
          <w:w w:val="105"/>
        </w:rPr>
        <w:t>ean</w:t>
      </w:r>
      <w:r>
        <w:rPr>
          <w:w w:val="105"/>
        </w:rPr>
        <w:t> said</w:t>
      </w:r>
      <w:r>
        <w:rPr>
          <w:w w:val="105"/>
        </w:rPr>
        <w:t> </w:t>
      </w:r>
      <w:r>
        <w:rPr>
          <w:w w:val="105"/>
        </w:rPr>
        <w:t>he could</w:t>
      </w:r>
      <w:r>
        <w:rPr>
          <w:w w:val="105"/>
        </w:rPr>
        <w:t> see</w:t>
      </w:r>
      <w:r>
        <w:rPr>
          <w:w w:val="105"/>
        </w:rPr>
        <w:t> that</w:t>
      </w:r>
      <w:r>
        <w:rPr>
          <w:w w:val="105"/>
        </w:rPr>
        <w:t> upset</w:t>
      </w:r>
      <w:r>
        <w:rPr>
          <w:w w:val="105"/>
        </w:rPr>
        <w:t> in</w:t>
      </w:r>
      <w:r>
        <w:rPr>
          <w:spacing w:val="80"/>
          <w:w w:val="105"/>
        </w:rPr>
        <w:t> </w:t>
      </w:r>
      <w:r>
        <w:rPr>
          <w:w w:val="105"/>
        </w:rPr>
        <w:t>rlen</w:t>
      </w:r>
      <w:r>
        <w:rPr>
          <w:spacing w:val="40"/>
          <w:w w:val="105"/>
        </w:rPr>
        <w:t> </w:t>
      </w:r>
      <w:r>
        <w:rPr>
          <w:w w:val="105"/>
        </w:rPr>
        <w:t>itterbucks</w:t>
      </w:r>
      <w:r>
        <w:rPr>
          <w:w w:val="105"/>
        </w:rPr>
        <w:t> eyes</w:t>
      </w:r>
      <w:r>
        <w:rPr>
          <w:rFonts w:ascii="Trebuchet MS" w:hAnsi="Trebuchet MS"/>
          <w:w w:val="105"/>
        </w:rPr>
        <w:t>□ </w:t>
      </w:r>
      <w:r>
        <w:rPr>
          <w:w w:val="105"/>
        </w:rPr>
        <w:t>even</w:t>
      </w:r>
      <w:r>
        <w:rPr>
          <w:w w:val="105"/>
        </w:rPr>
        <w:t> in</w:t>
      </w:r>
      <w:r>
        <w:rPr>
          <w:spacing w:val="80"/>
          <w:w w:val="105"/>
        </w:rPr>
        <w:t> </w:t>
      </w:r>
      <w:r>
        <w:rPr>
          <w:w w:val="105"/>
        </w:rPr>
        <w:t>he</w:t>
      </w:r>
      <w:r>
        <w:rPr>
          <w:w w:val="105"/>
        </w:rPr>
        <w:t> President's </w:t>
      </w:r>
      <w:r>
        <w:rPr/>
        <w:t>eyes, although that gentleman was usually as cool as the storied cucumber.</w:t>
      </w:r>
    </w:p>
    <w:p>
      <w:pPr>
        <w:pStyle w:val="BodyText"/>
        <w:spacing w:before="12"/>
        <w:ind w:right="123" w:firstLine="378"/>
      </w:pPr>
      <w:r>
        <w:rPr>
          <w:spacing w:val="40"/>
          <w:w w:val="105"/>
        </w:rPr>
        <w:t> </w:t>
      </w:r>
      <w:r>
        <w:rPr>
          <w:w w:val="105"/>
        </w:rPr>
        <w:t>nd there was something else, as well.</w:t>
      </w:r>
      <w:r>
        <w:rPr>
          <w:spacing w:val="40"/>
          <w:w w:val="105"/>
        </w:rPr>
        <w:t> </w:t>
      </w:r>
      <w:r>
        <w:rPr>
          <w:w w:val="105"/>
        </w:rPr>
        <w:t>n some part of his mind,</w:t>
      </w:r>
      <w:r>
        <w:rPr>
          <w:spacing w:val="40"/>
          <w:w w:val="105"/>
        </w:rPr>
        <w:t> </w:t>
      </w:r>
      <w:r>
        <w:rPr>
          <w:w w:val="105"/>
        </w:rPr>
        <w:t>ean had</w:t>
      </w:r>
      <w:r>
        <w:rPr>
          <w:spacing w:val="-19"/>
          <w:w w:val="105"/>
        </w:rPr>
        <w:t> </w:t>
      </w:r>
      <w:r>
        <w:rPr>
          <w:w w:val="105"/>
        </w:rPr>
        <w:t>already</w:t>
      </w:r>
      <w:r>
        <w:rPr>
          <w:spacing w:val="-19"/>
          <w:w w:val="105"/>
        </w:rPr>
        <w:t> </w:t>
      </w:r>
      <w:r>
        <w:rPr>
          <w:w w:val="105"/>
        </w:rPr>
        <w:t>begun</w:t>
      </w:r>
      <w:r>
        <w:rPr>
          <w:spacing w:val="-19"/>
          <w:w w:val="105"/>
        </w:rPr>
        <w:t> </w:t>
      </w:r>
      <w:r>
        <w:rPr>
          <w:w w:val="105"/>
        </w:rPr>
        <w:t>to</w:t>
      </w:r>
      <w:r>
        <w:rPr>
          <w:spacing w:val="-18"/>
          <w:w w:val="105"/>
        </w:rPr>
        <w:t> </w:t>
      </w:r>
      <w:r>
        <w:rPr>
          <w:w w:val="105"/>
        </w:rPr>
        <w:t>accept</w:t>
      </w:r>
      <w:r>
        <w:rPr>
          <w:spacing w:val="-19"/>
          <w:w w:val="105"/>
        </w:rPr>
        <w:t> </w:t>
      </w:r>
      <w:r>
        <w:rPr>
          <w:w w:val="105"/>
        </w:rPr>
        <w:t>the</w:t>
      </w:r>
      <w:r>
        <w:rPr>
          <w:spacing w:val="-19"/>
          <w:w w:val="105"/>
        </w:rPr>
        <w:t> </w:t>
      </w:r>
      <w:r>
        <w:rPr>
          <w:w w:val="105"/>
        </w:rPr>
        <w:t>mouse</w:t>
      </w:r>
      <w:r>
        <w:rPr>
          <w:spacing w:val="-19"/>
          <w:w w:val="105"/>
        </w:rPr>
        <w:t> </w:t>
      </w:r>
      <w:r>
        <w:rPr>
          <w:w w:val="105"/>
        </w:rPr>
        <w:t>as</w:t>
      </w:r>
      <w:r>
        <w:rPr>
          <w:spacing w:val="-18"/>
          <w:w w:val="105"/>
        </w:rPr>
        <w:t> </w:t>
      </w:r>
      <w:r>
        <w:rPr>
          <w:w w:val="105"/>
        </w:rPr>
        <w:t>-</w:t>
      </w:r>
      <w:r>
        <w:rPr>
          <w:spacing w:val="-19"/>
          <w:w w:val="105"/>
        </w:rPr>
        <w:t> </w:t>
      </w:r>
      <w:r>
        <w:rPr>
          <w:w w:val="105"/>
        </w:rPr>
        <w:t>well,</w:t>
      </w:r>
      <w:r>
        <w:rPr>
          <w:spacing w:val="-19"/>
          <w:w w:val="105"/>
        </w:rPr>
        <w:t> </w:t>
      </w:r>
      <w:r>
        <w:rPr>
          <w:w w:val="105"/>
        </w:rPr>
        <w:t>maybe</w:t>
      </w:r>
      <w:r>
        <w:rPr>
          <w:spacing w:val="-19"/>
          <w:w w:val="105"/>
        </w:rPr>
        <w:t> </w:t>
      </w:r>
      <w:r>
        <w:rPr>
          <w:w w:val="105"/>
        </w:rPr>
        <w:t>not</w:t>
      </w:r>
      <w:r>
        <w:rPr>
          <w:spacing w:val="-18"/>
          <w:w w:val="105"/>
        </w:rPr>
        <w:t> </w:t>
      </w:r>
      <w:r>
        <w:rPr>
          <w:w w:val="105"/>
        </w:rPr>
        <w:t>as</w:t>
      </w:r>
      <w:r>
        <w:rPr>
          <w:spacing w:val="-19"/>
          <w:w w:val="105"/>
        </w:rPr>
        <w:t> </w:t>
      </w:r>
      <w:r>
        <w:rPr>
          <w:w w:val="105"/>
        </w:rPr>
        <w:t>a</w:t>
      </w:r>
      <w:r>
        <w:rPr>
          <w:spacing w:val="-19"/>
          <w:w w:val="105"/>
        </w:rPr>
        <w:t> </w:t>
      </w:r>
      <w:r>
        <w:rPr>
          <w:w w:val="105"/>
        </w:rPr>
        <w:t>friend,</w:t>
      </w:r>
      <w:r>
        <w:rPr>
          <w:spacing w:val="-19"/>
          <w:w w:val="105"/>
        </w:rPr>
        <w:t> </w:t>
      </w:r>
      <w:r>
        <w:rPr>
          <w:spacing w:val="-10"/>
          <w:w w:val="105"/>
        </w:rPr>
        <w:t>but</w:t>
      </w:r>
    </w:p>
    <w:p>
      <w:pPr>
        <w:spacing w:after="0"/>
        <w:sectPr>
          <w:pgSz w:w="12240" w:h="15840"/>
          <w:pgMar w:top="1360" w:bottom="280" w:left="1420" w:right="1420"/>
        </w:sectPr>
      </w:pPr>
    </w:p>
    <w:p>
      <w:pPr>
        <w:pStyle w:val="BodyText"/>
        <w:spacing w:before="70"/>
        <w:ind w:right="119"/>
      </w:pPr>
      <w:r>
        <w:rPr/>
        <w:t>as a part of life on the block.</w:t>
      </w:r>
      <w:r>
        <w:rPr>
          <w:spacing w:val="40"/>
          <w:w w:val="115"/>
        </w:rPr>
        <w:t> </w:t>
      </w:r>
      <w:r>
        <w:rPr>
          <w:w w:val="115"/>
        </w:rPr>
        <w:t>hat </w:t>
      </w:r>
      <w:r>
        <w:rPr/>
        <w:t>made what Percy had done and what he was trying to do not right. Not even if it was a mouse he was trying to do it to.</w:t>
      </w:r>
      <w:r>
        <w:rPr>
          <w:spacing w:val="40"/>
          <w:w w:val="115"/>
        </w:rPr>
        <w:t> </w:t>
      </w:r>
      <w:r>
        <w:rPr>
          <w:w w:val="115"/>
        </w:rPr>
        <w:t>nd</w:t>
      </w:r>
      <w:r>
        <w:rPr>
          <w:spacing w:val="-8"/>
          <w:w w:val="115"/>
        </w:rPr>
        <w:t> </w:t>
      </w:r>
      <w:r>
        <w:rPr/>
        <w:t>the fact that Percy would never understand how come it wasn't right was</w:t>
      </w:r>
      <w:r>
        <w:rPr>
          <w:spacing w:val="-2"/>
        </w:rPr>
        <w:t> </w:t>
      </w:r>
      <w:r>
        <w:rPr/>
        <w:t>pretty</w:t>
      </w:r>
      <w:r>
        <w:rPr>
          <w:spacing w:val="-2"/>
        </w:rPr>
        <w:t> </w:t>
      </w:r>
      <w:r>
        <w:rPr/>
        <w:t>much</w:t>
      </w:r>
      <w:r>
        <w:rPr>
          <w:spacing w:val="-2"/>
        </w:rPr>
        <w:t> </w:t>
      </w:r>
      <w:r>
        <w:rPr/>
        <w:t>the</w:t>
      </w:r>
      <w:r>
        <w:rPr>
          <w:spacing w:val="-2"/>
        </w:rPr>
        <w:t> </w:t>
      </w:r>
      <w:r>
        <w:rPr/>
        <w:t>perfect</w:t>
      </w:r>
      <w:r>
        <w:rPr>
          <w:spacing w:val="-2"/>
        </w:rPr>
        <w:t> </w:t>
      </w:r>
      <w:r>
        <w:rPr/>
        <w:t>example</w:t>
      </w:r>
      <w:r>
        <w:rPr>
          <w:spacing w:val="-2"/>
        </w:rPr>
        <w:t> </w:t>
      </w:r>
      <w:r>
        <w:rPr/>
        <w:t>of</w:t>
      </w:r>
      <w:r>
        <w:rPr>
          <w:spacing w:val="-2"/>
        </w:rPr>
        <w:t> </w:t>
      </w:r>
      <w:r>
        <w:rPr/>
        <w:t>why</w:t>
      </w:r>
      <w:r>
        <w:rPr>
          <w:spacing w:val="-2"/>
        </w:rPr>
        <w:t> </w:t>
      </w:r>
      <w:r>
        <w:rPr/>
        <w:t>he</w:t>
      </w:r>
      <w:r>
        <w:rPr>
          <w:spacing w:val="-2"/>
        </w:rPr>
        <w:t> </w:t>
      </w:r>
      <w:r>
        <w:rPr/>
        <w:t>was</w:t>
      </w:r>
      <w:r>
        <w:rPr>
          <w:spacing w:val="-2"/>
        </w:rPr>
        <w:t> </w:t>
      </w:r>
      <w:r>
        <w:rPr/>
        <w:t>all</w:t>
      </w:r>
      <w:r>
        <w:rPr>
          <w:spacing w:val="-2"/>
        </w:rPr>
        <w:t> </w:t>
      </w:r>
      <w:r>
        <w:rPr/>
        <w:t>wrong</w:t>
      </w:r>
      <w:r>
        <w:rPr>
          <w:spacing w:val="-2"/>
        </w:rPr>
        <w:t> </w:t>
      </w:r>
      <w:r>
        <w:rPr/>
        <w:t>for</w:t>
      </w:r>
      <w:r>
        <w:rPr>
          <w:spacing w:val="-2"/>
        </w:rPr>
        <w:t> </w:t>
      </w:r>
      <w:r>
        <w:rPr/>
        <w:t>the</w:t>
      </w:r>
      <w:r>
        <w:rPr>
          <w:spacing w:val="-2"/>
        </w:rPr>
        <w:t> </w:t>
      </w:r>
      <w:r>
        <w:rPr/>
        <w:t>job</w:t>
      </w:r>
      <w:r>
        <w:rPr>
          <w:spacing w:val="-2"/>
        </w:rPr>
        <w:t> </w:t>
      </w:r>
      <w:r>
        <w:rPr/>
        <w:t>he thought he was doing.</w:t>
      </w:r>
    </w:p>
    <w:p>
      <w:pPr>
        <w:pStyle w:val="BodyText"/>
        <w:ind w:right="121" w:firstLine="360"/>
      </w:pPr>
      <w:r>
        <w:rPr>
          <w:spacing w:val="-34"/>
          <w:w w:val="120"/>
        </w:rPr>
        <w:t> </w:t>
      </w:r>
      <w:r>
        <w:rPr>
          <w:spacing w:val="-2"/>
          <w:w w:val="120"/>
        </w:rPr>
        <w:t>y</w:t>
      </w:r>
      <w:r>
        <w:rPr>
          <w:spacing w:val="-21"/>
          <w:w w:val="120"/>
        </w:rPr>
        <w:t> </w:t>
      </w:r>
      <w:r>
        <w:rPr>
          <w:spacing w:val="-2"/>
          <w:w w:val="110"/>
        </w:rPr>
        <w:t>the</w:t>
      </w:r>
      <w:r>
        <w:rPr>
          <w:spacing w:val="-18"/>
          <w:w w:val="110"/>
        </w:rPr>
        <w:t> </w:t>
      </w:r>
      <w:r>
        <w:rPr>
          <w:spacing w:val="-2"/>
          <w:w w:val="110"/>
        </w:rPr>
        <w:t>time</w:t>
      </w:r>
      <w:r>
        <w:rPr>
          <w:spacing w:val="2"/>
          <w:w w:val="110"/>
        </w:rPr>
        <w:t> </w:t>
      </w:r>
      <w:r>
        <w:rPr>
          <w:spacing w:val="-2"/>
          <w:w w:val="110"/>
        </w:rPr>
        <w:t>ean</w:t>
      </w:r>
      <w:r>
        <w:rPr>
          <w:spacing w:val="-19"/>
          <w:w w:val="110"/>
        </w:rPr>
        <w:t> </w:t>
      </w:r>
      <w:r>
        <w:rPr>
          <w:spacing w:val="-2"/>
          <w:w w:val="110"/>
        </w:rPr>
        <w:t>reached</w:t>
      </w:r>
      <w:r>
        <w:rPr>
          <w:spacing w:val="-19"/>
          <w:w w:val="110"/>
        </w:rPr>
        <w:t> </w:t>
      </w:r>
      <w:r>
        <w:rPr>
          <w:spacing w:val="-2"/>
          <w:w w:val="110"/>
        </w:rPr>
        <w:t>the</w:t>
      </w:r>
      <w:r>
        <w:rPr>
          <w:spacing w:val="-18"/>
          <w:w w:val="110"/>
        </w:rPr>
        <w:t> </w:t>
      </w:r>
      <w:r>
        <w:rPr>
          <w:spacing w:val="-2"/>
          <w:w w:val="110"/>
        </w:rPr>
        <w:t>end</w:t>
      </w:r>
      <w:r>
        <w:rPr>
          <w:spacing w:val="-19"/>
          <w:w w:val="110"/>
        </w:rPr>
        <w:t> </w:t>
      </w:r>
      <w:r>
        <w:rPr>
          <w:spacing w:val="-2"/>
          <w:w w:val="110"/>
        </w:rPr>
        <w:t>of</w:t>
      </w:r>
      <w:r>
        <w:rPr>
          <w:spacing w:val="-19"/>
          <w:w w:val="110"/>
        </w:rPr>
        <w:t> </w:t>
      </w:r>
      <w:r>
        <w:rPr>
          <w:spacing w:val="-2"/>
          <w:w w:val="110"/>
        </w:rPr>
        <w:t>the</w:t>
      </w:r>
      <w:r>
        <w:rPr>
          <w:spacing w:val="-18"/>
          <w:w w:val="110"/>
        </w:rPr>
        <w:t> </w:t>
      </w:r>
      <w:r>
        <w:rPr>
          <w:spacing w:val="-2"/>
          <w:w w:val="110"/>
        </w:rPr>
        <w:t>corridor,</w:t>
      </w:r>
      <w:r>
        <w:rPr>
          <w:spacing w:val="-19"/>
          <w:w w:val="110"/>
        </w:rPr>
        <w:t> </w:t>
      </w:r>
      <w:r>
        <w:rPr>
          <w:spacing w:val="-2"/>
          <w:w w:val="110"/>
        </w:rPr>
        <w:t>he</w:t>
      </w:r>
      <w:r>
        <w:rPr>
          <w:spacing w:val="-18"/>
          <w:w w:val="110"/>
        </w:rPr>
        <w:t> </w:t>
      </w:r>
      <w:r>
        <w:rPr>
          <w:spacing w:val="-2"/>
          <w:w w:val="110"/>
        </w:rPr>
        <w:t>had</w:t>
      </w:r>
      <w:r>
        <w:rPr>
          <w:spacing w:val="-19"/>
          <w:w w:val="110"/>
        </w:rPr>
        <w:t> </w:t>
      </w:r>
      <w:r>
        <w:rPr>
          <w:spacing w:val="-2"/>
          <w:w w:val="110"/>
        </w:rPr>
        <w:t>gotten</w:t>
      </w:r>
      <w:r>
        <w:rPr>
          <w:spacing w:val="-19"/>
          <w:w w:val="110"/>
        </w:rPr>
        <w:t> </w:t>
      </w:r>
      <w:r>
        <w:rPr>
          <w:spacing w:val="-2"/>
          <w:w w:val="110"/>
        </w:rPr>
        <w:t>himself </w:t>
      </w:r>
      <w:r>
        <w:rPr>
          <w:w w:val="105"/>
        </w:rPr>
        <w:t>under</w:t>
      </w:r>
      <w:r>
        <w:rPr>
          <w:spacing w:val="-20"/>
          <w:w w:val="105"/>
        </w:rPr>
        <w:t> </w:t>
      </w:r>
      <w:r>
        <w:rPr>
          <w:w w:val="105"/>
        </w:rPr>
        <w:t>control</w:t>
      </w:r>
      <w:r>
        <w:rPr>
          <w:spacing w:val="-20"/>
          <w:w w:val="105"/>
        </w:rPr>
        <w:t> </w:t>
      </w:r>
      <w:r>
        <w:rPr>
          <w:w w:val="105"/>
        </w:rPr>
        <w:t>again,</w:t>
      </w:r>
      <w:r>
        <w:rPr>
          <w:spacing w:val="-20"/>
          <w:w w:val="105"/>
        </w:rPr>
        <w:t> </w:t>
      </w:r>
      <w:r>
        <w:rPr>
          <w:w w:val="105"/>
        </w:rPr>
        <w:t>and</w:t>
      </w:r>
      <w:r>
        <w:rPr>
          <w:spacing w:val="-19"/>
          <w:w w:val="105"/>
        </w:rPr>
        <w:t> </w:t>
      </w:r>
      <w:r>
        <w:rPr>
          <w:w w:val="105"/>
        </w:rPr>
        <w:t>knew</w:t>
      </w:r>
      <w:r>
        <w:rPr>
          <w:spacing w:val="-20"/>
          <w:w w:val="105"/>
        </w:rPr>
        <w:t> </w:t>
      </w:r>
      <w:r>
        <w:rPr>
          <w:w w:val="105"/>
        </w:rPr>
        <w:t>how</w:t>
      </w:r>
      <w:r>
        <w:rPr>
          <w:spacing w:val="-20"/>
          <w:w w:val="105"/>
        </w:rPr>
        <w:t> </w:t>
      </w:r>
      <w:r>
        <w:rPr>
          <w:w w:val="105"/>
        </w:rPr>
        <w:t>he</w:t>
      </w:r>
      <w:r>
        <w:rPr>
          <w:spacing w:val="-19"/>
          <w:w w:val="105"/>
        </w:rPr>
        <w:t> </w:t>
      </w:r>
      <w:r>
        <w:rPr>
          <w:w w:val="105"/>
        </w:rPr>
        <w:t>wanted</w:t>
      </w:r>
      <w:r>
        <w:rPr>
          <w:spacing w:val="-20"/>
          <w:w w:val="105"/>
        </w:rPr>
        <w:t> </w:t>
      </w:r>
      <w:r>
        <w:rPr>
          <w:w w:val="105"/>
        </w:rPr>
        <w:t>to</w:t>
      </w:r>
      <w:r>
        <w:rPr>
          <w:spacing w:val="-20"/>
          <w:w w:val="105"/>
        </w:rPr>
        <w:t> </w:t>
      </w:r>
      <w:r>
        <w:rPr>
          <w:w w:val="105"/>
        </w:rPr>
        <w:t>handle</w:t>
      </w:r>
      <w:r>
        <w:rPr>
          <w:spacing w:val="-19"/>
          <w:w w:val="105"/>
        </w:rPr>
        <w:t> </w:t>
      </w:r>
      <w:r>
        <w:rPr>
          <w:w w:val="105"/>
        </w:rPr>
        <w:t>the</w:t>
      </w:r>
      <w:r>
        <w:rPr>
          <w:spacing w:val="-20"/>
          <w:w w:val="105"/>
        </w:rPr>
        <w:t> </w:t>
      </w:r>
      <w:r>
        <w:rPr>
          <w:w w:val="105"/>
        </w:rPr>
        <w:t>matter.</w:t>
      </w:r>
      <w:r>
        <w:rPr>
          <w:spacing w:val="-20"/>
          <w:w w:val="105"/>
        </w:rPr>
        <w:t> </w:t>
      </w:r>
      <w:r>
        <w:rPr>
          <w:w w:val="105"/>
        </w:rPr>
        <w:t>he</w:t>
      </w:r>
      <w:r>
        <w:rPr>
          <w:spacing w:val="-19"/>
          <w:w w:val="105"/>
        </w:rPr>
        <w:t> </w:t>
      </w:r>
      <w:r>
        <w:rPr>
          <w:w w:val="105"/>
        </w:rPr>
        <w:t>one thing</w:t>
      </w:r>
      <w:r>
        <w:rPr>
          <w:spacing w:val="-19"/>
          <w:w w:val="105"/>
        </w:rPr>
        <w:t> </w:t>
      </w:r>
      <w:r>
        <w:rPr>
          <w:w w:val="105"/>
        </w:rPr>
        <w:t>Percy</w:t>
      </w:r>
      <w:r>
        <w:rPr>
          <w:spacing w:val="-19"/>
          <w:w w:val="105"/>
        </w:rPr>
        <w:t> </w:t>
      </w:r>
      <w:r>
        <w:rPr>
          <w:w w:val="105"/>
        </w:rPr>
        <w:t>absolutely</w:t>
      </w:r>
      <w:r>
        <w:rPr>
          <w:spacing w:val="-19"/>
          <w:w w:val="105"/>
        </w:rPr>
        <w:t> </w:t>
      </w:r>
      <w:r>
        <w:rPr>
          <w:w w:val="105"/>
        </w:rPr>
        <w:t>couldn't</w:t>
      </w:r>
      <w:r>
        <w:rPr>
          <w:spacing w:val="-19"/>
          <w:w w:val="105"/>
        </w:rPr>
        <w:t> </w:t>
      </w:r>
      <w:r>
        <w:rPr>
          <w:w w:val="105"/>
        </w:rPr>
        <w:t>stand</w:t>
      </w:r>
      <w:r>
        <w:rPr>
          <w:spacing w:val="-19"/>
          <w:w w:val="105"/>
        </w:rPr>
        <w:t> </w:t>
      </w:r>
      <w:r>
        <w:rPr>
          <w:w w:val="105"/>
        </w:rPr>
        <w:t>was</w:t>
      </w:r>
      <w:r>
        <w:rPr>
          <w:spacing w:val="-19"/>
          <w:w w:val="105"/>
        </w:rPr>
        <w:t> </w:t>
      </w:r>
      <w:r>
        <w:rPr>
          <w:w w:val="105"/>
        </w:rPr>
        <w:t>to</w:t>
      </w:r>
      <w:r>
        <w:rPr>
          <w:spacing w:val="-19"/>
          <w:w w:val="105"/>
        </w:rPr>
        <w:t> </w:t>
      </w:r>
      <w:r>
        <w:rPr>
          <w:w w:val="105"/>
        </w:rPr>
        <w:t>look</w:t>
      </w:r>
      <w:r>
        <w:rPr>
          <w:spacing w:val="-19"/>
          <w:w w:val="105"/>
        </w:rPr>
        <w:t> </w:t>
      </w:r>
      <w:r>
        <w:rPr>
          <w:w w:val="105"/>
        </w:rPr>
        <w:t>foolish,</w:t>
      </w:r>
      <w:r>
        <w:rPr>
          <w:spacing w:val="-19"/>
          <w:w w:val="105"/>
        </w:rPr>
        <w:t> </w:t>
      </w:r>
      <w:r>
        <w:rPr>
          <w:w w:val="105"/>
        </w:rPr>
        <w:t>and</w:t>
      </w:r>
      <w:r>
        <w:rPr>
          <w:spacing w:val="-19"/>
          <w:w w:val="105"/>
        </w:rPr>
        <w:t> </w:t>
      </w:r>
      <w:r>
        <w:rPr>
          <w:w w:val="105"/>
        </w:rPr>
        <w:t>we</w:t>
      </w:r>
      <w:r>
        <w:rPr>
          <w:spacing w:val="-19"/>
          <w:w w:val="105"/>
        </w:rPr>
        <w:t> </w:t>
      </w:r>
      <w:r>
        <w:rPr>
          <w:w w:val="105"/>
        </w:rPr>
        <w:t>all</w:t>
      </w:r>
      <w:r>
        <w:rPr>
          <w:spacing w:val="-19"/>
          <w:w w:val="105"/>
        </w:rPr>
        <w:t> </w:t>
      </w:r>
      <w:r>
        <w:rPr>
          <w:w w:val="105"/>
        </w:rPr>
        <w:t>knew </w:t>
      </w:r>
      <w:r>
        <w:rPr>
          <w:spacing w:val="-4"/>
          <w:w w:val="110"/>
        </w:rPr>
        <w:t>it.</w:t>
      </w:r>
    </w:p>
    <w:p>
      <w:pPr>
        <w:pStyle w:val="BodyText"/>
        <w:ind w:left="419"/>
      </w:pPr>
      <w:r>
        <w:rPr/>
        <w:t>'</w:t>
      </w:r>
      <w:r>
        <w:rPr>
          <w:spacing w:val="22"/>
        </w:rPr>
        <w:t> </w:t>
      </w:r>
      <w:r>
        <w:rPr/>
        <w:t>oises,</w:t>
      </w:r>
      <w:r>
        <w:rPr>
          <w:spacing w:val="10"/>
        </w:rPr>
        <w:t> </w:t>
      </w:r>
      <w:r>
        <w:rPr/>
        <w:t>foiled</w:t>
      </w:r>
      <w:r>
        <w:rPr>
          <w:spacing w:val="10"/>
        </w:rPr>
        <w:t> </w:t>
      </w:r>
      <w:r>
        <w:rPr/>
        <w:t>again,'</w:t>
      </w:r>
      <w:r>
        <w:rPr>
          <w:spacing w:val="9"/>
        </w:rPr>
        <w:t> </w:t>
      </w:r>
      <w:r>
        <w:rPr/>
        <w:t>he</w:t>
      </w:r>
      <w:r>
        <w:rPr>
          <w:spacing w:val="10"/>
        </w:rPr>
        <w:t> </w:t>
      </w:r>
      <w:r>
        <w:rPr/>
        <w:t>said,</w:t>
      </w:r>
      <w:r>
        <w:rPr>
          <w:spacing w:val="10"/>
        </w:rPr>
        <w:t> </w:t>
      </w:r>
      <w:r>
        <w:rPr/>
        <w:t>grinning</w:t>
      </w:r>
      <w:r>
        <w:rPr>
          <w:spacing w:val="10"/>
        </w:rPr>
        <w:t> </w:t>
      </w:r>
      <w:r>
        <w:rPr/>
        <w:t>a</w:t>
      </w:r>
      <w:r>
        <w:rPr>
          <w:spacing w:val="10"/>
        </w:rPr>
        <w:t> </w:t>
      </w:r>
      <w:r>
        <w:rPr/>
        <w:t>little,</w:t>
      </w:r>
      <w:r>
        <w:rPr>
          <w:spacing w:val="10"/>
        </w:rPr>
        <w:t> </w:t>
      </w:r>
      <w:r>
        <w:rPr/>
        <w:t>kidding</w:t>
      </w:r>
      <w:r>
        <w:rPr>
          <w:spacing w:val="9"/>
        </w:rPr>
        <w:t> </w:t>
      </w:r>
      <w:r>
        <w:rPr/>
        <w:t>Percy</w:t>
      </w:r>
      <w:r>
        <w:rPr>
          <w:spacing w:val="10"/>
        </w:rPr>
        <w:t> </w:t>
      </w:r>
      <w:r>
        <w:rPr>
          <w:spacing w:val="-2"/>
        </w:rPr>
        <w:t>along.</w:t>
      </w:r>
    </w:p>
    <w:p>
      <w:pPr>
        <w:pStyle w:val="BodyText"/>
        <w:ind w:right="127" w:firstLine="427"/>
      </w:pPr>
      <w:r>
        <w:rPr>
          <w:w w:val="105"/>
        </w:rPr>
        <w:t>Percy</w:t>
      </w:r>
      <w:r>
        <w:rPr>
          <w:spacing w:val="-6"/>
          <w:w w:val="105"/>
        </w:rPr>
        <w:t> </w:t>
      </w:r>
      <w:r>
        <w:rPr>
          <w:w w:val="105"/>
        </w:rPr>
        <w:t>gave</w:t>
      </w:r>
      <w:r>
        <w:rPr>
          <w:spacing w:val="-6"/>
          <w:w w:val="105"/>
        </w:rPr>
        <w:t> </w:t>
      </w:r>
      <w:r>
        <w:rPr>
          <w:w w:val="105"/>
        </w:rPr>
        <w:t>him</w:t>
      </w:r>
      <w:r>
        <w:rPr>
          <w:spacing w:val="-6"/>
          <w:w w:val="105"/>
        </w:rPr>
        <w:t> </w:t>
      </w:r>
      <w:r>
        <w:rPr>
          <w:w w:val="105"/>
        </w:rPr>
        <w:t>an</w:t>
      </w:r>
      <w:r>
        <w:rPr>
          <w:spacing w:val="-6"/>
          <w:w w:val="105"/>
        </w:rPr>
        <w:t> </w:t>
      </w:r>
      <w:r>
        <w:rPr>
          <w:w w:val="105"/>
        </w:rPr>
        <w:t>ugly</w:t>
      </w:r>
      <w:r>
        <w:rPr>
          <w:spacing w:val="-6"/>
          <w:w w:val="105"/>
        </w:rPr>
        <w:t> </w:t>
      </w:r>
      <w:r>
        <w:rPr>
          <w:w w:val="105"/>
        </w:rPr>
        <w:t>look</w:t>
      </w:r>
      <w:r>
        <w:rPr>
          <w:spacing w:val="-6"/>
          <w:w w:val="105"/>
        </w:rPr>
        <w:t> </w:t>
      </w:r>
      <w:r>
        <w:rPr>
          <w:w w:val="105"/>
        </w:rPr>
        <w:t>and</w:t>
      </w:r>
      <w:r>
        <w:rPr>
          <w:spacing w:val="-6"/>
          <w:w w:val="105"/>
        </w:rPr>
        <w:t> </w:t>
      </w:r>
      <w:r>
        <w:rPr>
          <w:w w:val="105"/>
        </w:rPr>
        <w:t>flicked</w:t>
      </w:r>
      <w:r>
        <w:rPr>
          <w:spacing w:val="-6"/>
          <w:w w:val="105"/>
        </w:rPr>
        <w:t> </w:t>
      </w:r>
      <w:r>
        <w:rPr>
          <w:w w:val="105"/>
        </w:rPr>
        <w:t>his</w:t>
      </w:r>
      <w:r>
        <w:rPr>
          <w:spacing w:val="-6"/>
          <w:w w:val="105"/>
        </w:rPr>
        <w:t> </w:t>
      </w:r>
      <w:r>
        <w:rPr>
          <w:w w:val="105"/>
        </w:rPr>
        <w:t>hair</w:t>
      </w:r>
      <w:r>
        <w:rPr>
          <w:spacing w:val="-6"/>
          <w:w w:val="105"/>
        </w:rPr>
        <w:t> </w:t>
      </w:r>
      <w:r>
        <w:rPr>
          <w:w w:val="105"/>
        </w:rPr>
        <w:t>off</w:t>
      </w:r>
      <w:r>
        <w:rPr>
          <w:spacing w:val="-6"/>
          <w:w w:val="105"/>
        </w:rPr>
        <w:t> </w:t>
      </w:r>
      <w:r>
        <w:rPr>
          <w:w w:val="105"/>
        </w:rPr>
        <w:t>his</w:t>
      </w:r>
      <w:r>
        <w:rPr>
          <w:spacing w:val="-6"/>
          <w:w w:val="105"/>
        </w:rPr>
        <w:t> </w:t>
      </w:r>
      <w:r>
        <w:rPr>
          <w:w w:val="105"/>
        </w:rPr>
        <w:t>brow.</w:t>
      </w:r>
      <w:r>
        <w:rPr>
          <w:spacing w:val="-6"/>
          <w:w w:val="105"/>
        </w:rPr>
        <w:t> </w:t>
      </w:r>
      <w:r>
        <w:rPr>
          <w:w w:val="105"/>
        </w:rPr>
        <w:t>'Match your mouth,</w:t>
      </w:r>
      <w:r>
        <w:rPr>
          <w:spacing w:val="80"/>
          <w:w w:val="105"/>
        </w:rPr>
        <w:t> </w:t>
      </w:r>
      <w:r>
        <w:rPr>
          <w:w w:val="105"/>
        </w:rPr>
        <w:t>our- yes.</w:t>
      </w:r>
      <w:r>
        <w:rPr>
          <w:spacing w:val="80"/>
          <w:w w:val="105"/>
        </w:rPr>
        <w:t> </w:t>
      </w:r>
      <w:r>
        <w:rPr>
          <w:w w:val="105"/>
        </w:rPr>
        <w:t>'m riled.</w:t>
      </w:r>
      <w:r>
        <w:rPr>
          <w:spacing w:val="80"/>
          <w:w w:val="105"/>
        </w:rPr>
        <w:t> </w:t>
      </w:r>
      <w:r>
        <w:rPr>
          <w:w w:val="105"/>
        </w:rPr>
        <w:t>on't make it worse.'</w:t>
      </w:r>
    </w:p>
    <w:p>
      <w:pPr>
        <w:pStyle w:val="BodyText"/>
        <w:spacing w:before="13"/>
        <w:ind w:right="119" w:firstLine="506"/>
      </w:pPr>
      <w:r>
        <w:rPr>
          <w:w w:val="110"/>
        </w:rPr>
        <w:t>'</w:t>
      </w:r>
      <w:r>
        <w:rPr>
          <w:spacing w:val="-13"/>
          <w:w w:val="110"/>
        </w:rPr>
        <w:t> </w:t>
      </w:r>
      <w:r>
        <w:rPr>
          <w:w w:val="110"/>
        </w:rPr>
        <w:t>o</w:t>
      </w:r>
      <w:r>
        <w:rPr>
          <w:w w:val="110"/>
        </w:rPr>
        <w:t> it's</w:t>
      </w:r>
      <w:r>
        <w:rPr>
          <w:w w:val="110"/>
        </w:rPr>
        <w:t> moving</w:t>
      </w:r>
      <w:r>
        <w:rPr>
          <w:w w:val="110"/>
        </w:rPr>
        <w:t> day</w:t>
      </w:r>
      <w:r>
        <w:rPr>
          <w:w w:val="110"/>
        </w:rPr>
        <w:t> again,</w:t>
      </w:r>
      <w:r>
        <w:rPr>
          <w:w w:val="110"/>
        </w:rPr>
        <w:t> is</w:t>
      </w:r>
      <w:r>
        <w:rPr>
          <w:w w:val="110"/>
        </w:rPr>
        <w:t> it?'</w:t>
      </w:r>
      <w:r>
        <w:rPr>
          <w:spacing w:val="40"/>
          <w:w w:val="110"/>
        </w:rPr>
        <w:t> </w:t>
      </w:r>
      <w:r>
        <w:rPr>
          <w:w w:val="110"/>
        </w:rPr>
        <w:t>ean</w:t>
      </w:r>
      <w:r>
        <w:rPr>
          <w:w w:val="110"/>
        </w:rPr>
        <w:t> said,</w:t>
      </w:r>
      <w:r>
        <w:rPr>
          <w:w w:val="110"/>
        </w:rPr>
        <w:t> not</w:t>
      </w:r>
      <w:r>
        <w:rPr>
          <w:w w:val="110"/>
        </w:rPr>
        <w:t> quite</w:t>
      </w:r>
      <w:r>
        <w:rPr>
          <w:w w:val="110"/>
        </w:rPr>
        <w:t> laughing</w:t>
      </w:r>
      <w:r>
        <w:rPr>
          <w:rFonts w:ascii="Trebuchet MS" w:hAnsi="Trebuchet MS"/>
          <w:w w:val="110"/>
        </w:rPr>
        <w:t>□</w:t>
      </w:r>
      <w:r>
        <w:rPr>
          <w:rFonts w:ascii="Trebuchet MS" w:hAnsi="Trebuchet MS"/>
          <w:spacing w:val="-11"/>
          <w:w w:val="110"/>
        </w:rPr>
        <w:t> </w:t>
      </w:r>
      <w:r>
        <w:rPr>
          <w:w w:val="110"/>
        </w:rPr>
        <w:t>but </w:t>
      </w:r>
      <w:r>
        <w:rPr>
          <w:w w:val="105"/>
        </w:rPr>
        <w:t>laughing</w:t>
      </w:r>
      <w:r>
        <w:rPr>
          <w:spacing w:val="-20"/>
          <w:w w:val="105"/>
        </w:rPr>
        <w:t> </w:t>
      </w:r>
      <w:r>
        <w:rPr>
          <w:w w:val="105"/>
        </w:rPr>
        <w:t>with</w:t>
      </w:r>
      <w:r>
        <w:rPr>
          <w:spacing w:val="-20"/>
          <w:w w:val="105"/>
        </w:rPr>
        <w:t> </w:t>
      </w:r>
      <w:r>
        <w:rPr>
          <w:w w:val="105"/>
        </w:rPr>
        <w:t>his</w:t>
      </w:r>
      <w:r>
        <w:rPr>
          <w:spacing w:val="-20"/>
          <w:w w:val="105"/>
        </w:rPr>
        <w:t> </w:t>
      </w:r>
      <w:r>
        <w:rPr>
          <w:w w:val="105"/>
        </w:rPr>
        <w:t>eyes.</w:t>
      </w:r>
      <w:r>
        <w:rPr>
          <w:spacing w:val="-19"/>
          <w:w w:val="105"/>
        </w:rPr>
        <w:t> </w:t>
      </w:r>
      <w:r>
        <w:rPr>
          <w:w w:val="105"/>
        </w:rPr>
        <w:t>'</w:t>
      </w:r>
      <w:r>
        <w:rPr>
          <w:spacing w:val="45"/>
          <w:w w:val="105"/>
        </w:rPr>
        <w:t> </w:t>
      </w:r>
      <w:r>
        <w:rPr>
          <w:w w:val="105"/>
        </w:rPr>
        <w:t>ell,</w:t>
      </w:r>
      <w:r>
        <w:rPr>
          <w:spacing w:val="-20"/>
          <w:w w:val="105"/>
        </w:rPr>
        <w:t> </w:t>
      </w:r>
      <w:r>
        <w:rPr>
          <w:w w:val="105"/>
        </w:rPr>
        <w:t>when</w:t>
      </w:r>
      <w:r>
        <w:rPr>
          <w:spacing w:val="-20"/>
          <w:w w:val="105"/>
        </w:rPr>
        <w:t> </w:t>
      </w:r>
      <w:r>
        <w:rPr>
          <w:w w:val="105"/>
        </w:rPr>
        <w:t>you</w:t>
      </w:r>
      <w:r>
        <w:rPr>
          <w:spacing w:val="-19"/>
          <w:w w:val="105"/>
        </w:rPr>
        <w:t> </w:t>
      </w:r>
      <w:r>
        <w:rPr>
          <w:w w:val="105"/>
        </w:rPr>
        <w:t>get</w:t>
      </w:r>
      <w:r>
        <w:rPr>
          <w:spacing w:val="-20"/>
          <w:w w:val="105"/>
        </w:rPr>
        <w:t> </w:t>
      </w:r>
      <w:r>
        <w:rPr>
          <w:w w:val="105"/>
        </w:rPr>
        <w:t>everything</w:t>
      </w:r>
      <w:r>
        <w:rPr>
          <w:spacing w:val="-20"/>
          <w:w w:val="105"/>
        </w:rPr>
        <w:t> </w:t>
      </w:r>
      <w:r>
        <w:rPr>
          <w:w w:val="105"/>
        </w:rPr>
        <w:t>out</w:t>
      </w:r>
      <w:r>
        <w:rPr>
          <w:spacing w:val="-19"/>
          <w:w w:val="105"/>
        </w:rPr>
        <w:t> </w:t>
      </w:r>
      <w:r>
        <w:rPr>
          <w:w w:val="105"/>
        </w:rPr>
        <w:t>this</w:t>
      </w:r>
      <w:r>
        <w:rPr>
          <w:spacing w:val="-20"/>
          <w:w w:val="105"/>
        </w:rPr>
        <w:t> </w:t>
      </w:r>
      <w:r>
        <w:rPr>
          <w:w w:val="105"/>
        </w:rPr>
        <w:t>time,</w:t>
      </w:r>
      <w:r>
        <w:rPr>
          <w:spacing w:val="-20"/>
          <w:w w:val="105"/>
        </w:rPr>
        <w:t> </w:t>
      </w:r>
      <w:r>
        <w:rPr>
          <w:w w:val="105"/>
        </w:rPr>
        <w:t>would you</w:t>
      </w:r>
      <w:r>
        <w:rPr>
          <w:spacing w:val="-5"/>
          <w:w w:val="105"/>
        </w:rPr>
        <w:t> </w:t>
      </w:r>
      <w:r>
        <w:rPr>
          <w:w w:val="105"/>
        </w:rPr>
        <w:t>mind</w:t>
      </w:r>
      <w:r>
        <w:rPr>
          <w:spacing w:val="-5"/>
          <w:w w:val="105"/>
        </w:rPr>
        <w:t> </w:t>
      </w:r>
      <w:r>
        <w:rPr>
          <w:w w:val="105"/>
        </w:rPr>
        <w:t>mopping</w:t>
      </w:r>
      <w:r>
        <w:rPr>
          <w:spacing w:val="-5"/>
          <w:w w:val="105"/>
        </w:rPr>
        <w:t> </w:t>
      </w:r>
      <w:r>
        <w:rPr>
          <w:w w:val="105"/>
        </w:rPr>
        <w:t>the</w:t>
      </w:r>
      <w:r>
        <w:rPr>
          <w:spacing w:val="-5"/>
          <w:w w:val="105"/>
        </w:rPr>
        <w:t> </w:t>
      </w:r>
      <w:r>
        <w:rPr>
          <w:w w:val="105"/>
        </w:rPr>
        <w:t>floor?'</w:t>
      </w:r>
    </w:p>
    <w:p>
      <w:pPr>
        <w:pStyle w:val="BodyText"/>
        <w:spacing w:line="244" w:lineRule="auto"/>
        <w:ind w:right="122" w:firstLine="472"/>
      </w:pPr>
      <w:r>
        <w:rPr>
          <w:w w:val="105"/>
        </w:rPr>
        <w:t>Percy</w:t>
      </w:r>
      <w:r>
        <w:rPr>
          <w:w w:val="105"/>
        </w:rPr>
        <w:t> looked</w:t>
      </w:r>
      <w:r>
        <w:rPr>
          <w:w w:val="105"/>
        </w:rPr>
        <w:t> at</w:t>
      </w:r>
      <w:r>
        <w:rPr>
          <w:w w:val="105"/>
        </w:rPr>
        <w:t> the</w:t>
      </w:r>
      <w:r>
        <w:rPr>
          <w:w w:val="105"/>
        </w:rPr>
        <w:t> door.</w:t>
      </w:r>
      <w:r>
        <w:rPr>
          <w:w w:val="105"/>
        </w:rPr>
        <w:t> Looked</w:t>
      </w:r>
      <w:r>
        <w:rPr>
          <w:w w:val="105"/>
        </w:rPr>
        <w:t> at</w:t>
      </w:r>
      <w:r>
        <w:rPr>
          <w:w w:val="105"/>
        </w:rPr>
        <w:t> his</w:t>
      </w:r>
      <w:r>
        <w:rPr>
          <w:w w:val="105"/>
        </w:rPr>
        <w:t> keys.</w:t>
      </w:r>
      <w:r>
        <w:rPr>
          <w:spacing w:val="40"/>
          <w:w w:val="105"/>
        </w:rPr>
        <w:t> </w:t>
      </w:r>
      <w:r>
        <w:rPr>
          <w:w w:val="105"/>
        </w:rPr>
        <w:t>hought</w:t>
      </w:r>
      <w:r>
        <w:rPr>
          <w:w w:val="105"/>
        </w:rPr>
        <w:t> about</w:t>
      </w:r>
      <w:r>
        <w:rPr>
          <w:w w:val="105"/>
        </w:rPr>
        <w:t> </w:t>
      </w:r>
      <w:r>
        <w:rPr>
          <w:w w:val="105"/>
        </w:rPr>
        <w:t>another long,</w:t>
      </w:r>
      <w:r>
        <w:rPr>
          <w:spacing w:val="-13"/>
          <w:w w:val="105"/>
        </w:rPr>
        <w:t> </w:t>
      </w:r>
      <w:r>
        <w:rPr>
          <w:w w:val="105"/>
        </w:rPr>
        <w:t>hot,</w:t>
      </w:r>
      <w:r>
        <w:rPr>
          <w:spacing w:val="-13"/>
          <w:w w:val="105"/>
        </w:rPr>
        <w:t> </w:t>
      </w:r>
      <w:r>
        <w:rPr>
          <w:w w:val="105"/>
        </w:rPr>
        <w:t>fruitless</w:t>
      </w:r>
      <w:r>
        <w:rPr>
          <w:spacing w:val="-13"/>
          <w:w w:val="105"/>
        </w:rPr>
        <w:t> </w:t>
      </w:r>
      <w:r>
        <w:rPr>
          <w:w w:val="105"/>
        </w:rPr>
        <w:t>rummage</w:t>
      </w:r>
      <w:r>
        <w:rPr>
          <w:spacing w:val="-13"/>
          <w:w w:val="105"/>
        </w:rPr>
        <w:t> </w:t>
      </w:r>
      <w:r>
        <w:rPr>
          <w:w w:val="105"/>
        </w:rPr>
        <w:t>in</w:t>
      </w:r>
      <w:r>
        <w:rPr>
          <w:spacing w:val="-13"/>
          <w:w w:val="105"/>
        </w:rPr>
        <w:t> </w:t>
      </w:r>
      <w:r>
        <w:rPr>
          <w:w w:val="105"/>
        </w:rPr>
        <w:t>the</w:t>
      </w:r>
      <w:r>
        <w:rPr>
          <w:spacing w:val="-13"/>
          <w:w w:val="105"/>
        </w:rPr>
        <w:t> </w:t>
      </w:r>
      <w:r>
        <w:rPr>
          <w:w w:val="105"/>
        </w:rPr>
        <w:t>room</w:t>
      </w:r>
      <w:r>
        <w:rPr>
          <w:spacing w:val="-13"/>
          <w:w w:val="105"/>
        </w:rPr>
        <w:t> </w:t>
      </w:r>
      <w:r>
        <w:rPr>
          <w:w w:val="105"/>
        </w:rPr>
        <w:t>with</w:t>
      </w:r>
      <w:r>
        <w:rPr>
          <w:spacing w:val="-13"/>
          <w:w w:val="105"/>
        </w:rPr>
        <w:t> </w:t>
      </w:r>
      <w:r>
        <w:rPr>
          <w:w w:val="105"/>
        </w:rPr>
        <w:t>the</w:t>
      </w:r>
      <w:r>
        <w:rPr>
          <w:spacing w:val="-13"/>
          <w:w w:val="105"/>
        </w:rPr>
        <w:t> </w:t>
      </w:r>
      <w:r>
        <w:rPr>
          <w:w w:val="105"/>
        </w:rPr>
        <w:t>soft</w:t>
      </w:r>
      <w:r>
        <w:rPr>
          <w:spacing w:val="-13"/>
          <w:w w:val="105"/>
        </w:rPr>
        <w:t> </w:t>
      </w:r>
      <w:r>
        <w:rPr>
          <w:w w:val="105"/>
        </w:rPr>
        <w:t>walls</w:t>
      </w:r>
      <w:r>
        <w:rPr>
          <w:spacing w:val="-13"/>
          <w:w w:val="105"/>
        </w:rPr>
        <w:t> </w:t>
      </w:r>
      <w:r>
        <w:rPr>
          <w:w w:val="105"/>
        </w:rPr>
        <w:t>while</w:t>
      </w:r>
      <w:r>
        <w:rPr>
          <w:spacing w:val="-13"/>
          <w:w w:val="105"/>
        </w:rPr>
        <w:t> </w:t>
      </w:r>
      <w:r>
        <w:rPr>
          <w:w w:val="105"/>
        </w:rPr>
        <w:t>they</w:t>
      </w:r>
      <w:r>
        <w:rPr>
          <w:spacing w:val="-13"/>
          <w:w w:val="105"/>
        </w:rPr>
        <w:t> </w:t>
      </w:r>
      <w:r>
        <w:rPr>
          <w:w w:val="105"/>
        </w:rPr>
        <w:t>all stood around and watched him</w:t>
      </w:r>
      <w:r>
        <w:rPr>
          <w:rFonts w:ascii="Trebuchet MS" w:hAnsi="Trebuchet MS"/>
          <w:w w:val="105"/>
        </w:rPr>
        <w:t>□</w:t>
      </w:r>
      <w:r>
        <w:rPr>
          <w:spacing w:val="80"/>
          <w:w w:val="105"/>
        </w:rPr>
        <w:t> </w:t>
      </w:r>
      <w:r>
        <w:rPr>
          <w:w w:val="105"/>
        </w:rPr>
        <w:t>he</w:t>
      </w:r>
      <w:r>
        <w:rPr>
          <w:spacing w:val="80"/>
          <w:w w:val="105"/>
        </w:rPr>
        <w:t> </w:t>
      </w:r>
      <w:r>
        <w:rPr>
          <w:w w:val="105"/>
        </w:rPr>
        <w:t>hief and</w:t>
      </w:r>
      <w:r>
        <w:rPr>
          <w:spacing w:val="80"/>
          <w:w w:val="105"/>
        </w:rPr>
        <w:t> </w:t>
      </w:r>
      <w:r>
        <w:rPr>
          <w:w w:val="105"/>
        </w:rPr>
        <w:t>he Pres, too.</w:t>
      </w:r>
    </w:p>
    <w:p>
      <w:pPr>
        <w:pStyle w:val="BodyText"/>
        <w:ind w:right="119" w:firstLine="395"/>
      </w:pPr>
      <w:r>
        <w:rPr/>
        <w:t>' 'll be damned if</w:t>
      </w:r>
      <w:r>
        <w:rPr>
          <w:spacing w:val="80"/>
          <w:w w:val="150"/>
        </w:rPr>
        <w:t> </w:t>
      </w:r>
      <w:r>
        <w:rPr/>
        <w:t>understand what's so funny,' he said. '</w:t>
      </w:r>
      <w:r>
        <w:rPr>
          <w:spacing w:val="80"/>
        </w:rPr>
        <w:t> </w:t>
      </w:r>
      <w:r>
        <w:rPr/>
        <w:t>e don't need mice in the cellblock - we got enough vermin in here already, without adding mice.'</w:t>
      </w:r>
    </w:p>
    <w:p>
      <w:pPr>
        <w:pStyle w:val="BodyText"/>
        <w:ind w:right="125" w:firstLine="446"/>
      </w:pPr>
      <w:r>
        <w:rPr>
          <w:w w:val="110"/>
        </w:rPr>
        <w:t>'</w:t>
      </w:r>
      <w:r>
        <w:rPr>
          <w:spacing w:val="-13"/>
          <w:w w:val="110"/>
        </w:rPr>
        <w:t> </w:t>
      </w:r>
      <w:r>
        <w:rPr>
          <w:w w:val="110"/>
        </w:rPr>
        <w:t>hatever you say, Percy,'</w:t>
      </w:r>
      <w:r>
        <w:rPr>
          <w:spacing w:val="40"/>
          <w:w w:val="110"/>
        </w:rPr>
        <w:t> </w:t>
      </w:r>
      <w:r>
        <w:rPr>
          <w:w w:val="110"/>
        </w:rPr>
        <w:t>ean said, holding up his hands.</w:t>
      </w:r>
      <w:r>
        <w:rPr>
          <w:spacing w:val="40"/>
          <w:w w:val="140"/>
        </w:rPr>
        <w:t> </w:t>
      </w:r>
      <w:r>
        <w:rPr>
          <w:w w:val="140"/>
        </w:rPr>
        <w:t>e</w:t>
      </w:r>
      <w:r>
        <w:rPr>
          <w:spacing w:val="-20"/>
          <w:w w:val="140"/>
        </w:rPr>
        <w:t> </w:t>
      </w:r>
      <w:r>
        <w:rPr>
          <w:w w:val="110"/>
        </w:rPr>
        <w:t>had a moment</w:t>
      </w:r>
      <w:r>
        <w:rPr>
          <w:spacing w:val="-15"/>
          <w:w w:val="110"/>
        </w:rPr>
        <w:t> </w:t>
      </w:r>
      <w:r>
        <w:rPr>
          <w:w w:val="110"/>
        </w:rPr>
        <w:t>right</w:t>
      </w:r>
      <w:r>
        <w:rPr>
          <w:spacing w:val="-15"/>
          <w:w w:val="110"/>
        </w:rPr>
        <w:t> </w:t>
      </w:r>
      <w:r>
        <w:rPr>
          <w:w w:val="110"/>
        </w:rPr>
        <w:t>there,</w:t>
      </w:r>
      <w:r>
        <w:rPr>
          <w:spacing w:val="-15"/>
          <w:w w:val="110"/>
        </w:rPr>
        <w:t> </w:t>
      </w:r>
      <w:r>
        <w:rPr>
          <w:w w:val="110"/>
        </w:rPr>
        <w:t>he</w:t>
      </w:r>
      <w:r>
        <w:rPr>
          <w:spacing w:val="-15"/>
          <w:w w:val="110"/>
        </w:rPr>
        <w:t> </w:t>
      </w:r>
      <w:r>
        <w:rPr>
          <w:w w:val="110"/>
        </w:rPr>
        <w:t>told</w:t>
      </w:r>
      <w:r>
        <w:rPr>
          <w:spacing w:val="-15"/>
          <w:w w:val="110"/>
        </w:rPr>
        <w:t> </w:t>
      </w:r>
      <w:r>
        <w:rPr>
          <w:w w:val="110"/>
        </w:rPr>
        <w:t>me</w:t>
      </w:r>
      <w:r>
        <w:rPr>
          <w:spacing w:val="-15"/>
          <w:w w:val="110"/>
        </w:rPr>
        <w:t> </w:t>
      </w:r>
      <w:r>
        <w:rPr>
          <w:w w:val="110"/>
        </w:rPr>
        <w:t>the</w:t>
      </w:r>
      <w:r>
        <w:rPr>
          <w:spacing w:val="-15"/>
          <w:w w:val="110"/>
        </w:rPr>
        <w:t> </w:t>
      </w:r>
      <w:r>
        <w:rPr>
          <w:w w:val="110"/>
        </w:rPr>
        <w:t>next</w:t>
      </w:r>
      <w:r>
        <w:rPr>
          <w:spacing w:val="-15"/>
          <w:w w:val="110"/>
        </w:rPr>
        <w:t> </w:t>
      </w:r>
      <w:r>
        <w:rPr>
          <w:w w:val="110"/>
        </w:rPr>
        <w:t>night,</w:t>
      </w:r>
      <w:r>
        <w:rPr>
          <w:spacing w:val="-15"/>
          <w:w w:val="110"/>
        </w:rPr>
        <w:t> </w:t>
      </w:r>
      <w:r>
        <w:rPr>
          <w:w w:val="110"/>
        </w:rPr>
        <w:t>when</w:t>
      </w:r>
      <w:r>
        <w:rPr>
          <w:spacing w:val="-15"/>
          <w:w w:val="110"/>
        </w:rPr>
        <w:t> </w:t>
      </w:r>
      <w:r>
        <w:rPr>
          <w:w w:val="110"/>
        </w:rPr>
        <w:t>he</w:t>
      </w:r>
      <w:r>
        <w:rPr>
          <w:spacing w:val="-15"/>
          <w:w w:val="110"/>
        </w:rPr>
        <w:t> </w:t>
      </w:r>
      <w:r>
        <w:rPr>
          <w:w w:val="110"/>
        </w:rPr>
        <w:t>believed</w:t>
      </w:r>
      <w:r>
        <w:rPr>
          <w:spacing w:val="-15"/>
          <w:w w:val="110"/>
        </w:rPr>
        <w:t> </w:t>
      </w:r>
      <w:r>
        <w:rPr>
          <w:w w:val="110"/>
        </w:rPr>
        <w:t>Percy </w:t>
      </w:r>
      <w:r>
        <w:rPr>
          <w:w w:val="105"/>
        </w:rPr>
        <w:t>might just take after him.</w:t>
      </w:r>
    </w:p>
    <w:p>
      <w:pPr>
        <w:pStyle w:val="BodyText"/>
        <w:ind w:right="118" w:firstLine="432"/>
      </w:pPr>
      <w:r>
        <w:rPr>
          <w:w w:val="125"/>
        </w:rPr>
        <w:t> ill</w:t>
      </w:r>
      <w:r>
        <w:rPr>
          <w:spacing w:val="40"/>
          <w:w w:val="125"/>
        </w:rPr>
        <w:t> </w:t>
      </w:r>
      <w:r>
        <w:rPr>
          <w:w w:val="105"/>
        </w:rPr>
        <w:t>odge strolled up then and smoothed it over. ' hink you dropped this,'</w:t>
      </w:r>
      <w:r>
        <w:rPr>
          <w:w w:val="105"/>
        </w:rPr>
        <w:t> he</w:t>
      </w:r>
      <w:r>
        <w:rPr>
          <w:w w:val="105"/>
        </w:rPr>
        <w:t> said,</w:t>
      </w:r>
      <w:r>
        <w:rPr>
          <w:w w:val="105"/>
        </w:rPr>
        <w:t> and</w:t>
      </w:r>
      <w:r>
        <w:rPr>
          <w:w w:val="105"/>
        </w:rPr>
        <w:t> handed</w:t>
      </w:r>
      <w:r>
        <w:rPr>
          <w:w w:val="105"/>
        </w:rPr>
        <w:t> Percy</w:t>
      </w:r>
      <w:r>
        <w:rPr>
          <w:w w:val="105"/>
        </w:rPr>
        <w:t> his</w:t>
      </w:r>
      <w:r>
        <w:rPr>
          <w:w w:val="105"/>
        </w:rPr>
        <w:t> baton.</w:t>
      </w:r>
      <w:r>
        <w:rPr>
          <w:w w:val="105"/>
        </w:rPr>
        <w:t> </w:t>
      </w:r>
      <w:r>
        <w:rPr>
          <w:w w:val="125"/>
        </w:rPr>
        <w:t>'</w:t>
      </w:r>
      <w:r>
        <w:rPr>
          <w:spacing w:val="-3"/>
          <w:w w:val="125"/>
        </w:rPr>
        <w:t> </w:t>
      </w:r>
      <w:r>
        <w:rPr>
          <w:w w:val="125"/>
        </w:rPr>
        <w:t>n</w:t>
      </w:r>
      <w:r>
        <w:rPr>
          <w:w w:val="125"/>
        </w:rPr>
        <w:t> </w:t>
      </w:r>
      <w:r>
        <w:rPr>
          <w:w w:val="105"/>
        </w:rPr>
        <w:t>inch</w:t>
      </w:r>
      <w:r>
        <w:rPr>
          <w:w w:val="105"/>
        </w:rPr>
        <w:t> lower,</w:t>
      </w:r>
      <w:r>
        <w:rPr>
          <w:w w:val="105"/>
        </w:rPr>
        <w:t> you</w:t>
      </w:r>
      <w:r>
        <w:rPr>
          <w:w w:val="105"/>
        </w:rPr>
        <w:t> woulda broken</w:t>
      </w:r>
      <w:r>
        <w:rPr>
          <w:spacing w:val="-7"/>
          <w:w w:val="105"/>
        </w:rPr>
        <w:t> </w:t>
      </w:r>
      <w:r>
        <w:rPr>
          <w:w w:val="105"/>
        </w:rPr>
        <w:t>the</w:t>
      </w:r>
      <w:r>
        <w:rPr>
          <w:spacing w:val="-7"/>
          <w:w w:val="105"/>
        </w:rPr>
        <w:t> </w:t>
      </w:r>
      <w:r>
        <w:rPr>
          <w:w w:val="105"/>
        </w:rPr>
        <w:t>little</w:t>
      </w:r>
      <w:r>
        <w:rPr>
          <w:spacing w:val="-7"/>
          <w:w w:val="105"/>
        </w:rPr>
        <w:t> </w:t>
      </w:r>
      <w:r>
        <w:rPr>
          <w:w w:val="105"/>
        </w:rPr>
        <w:t>barstid's</w:t>
      </w:r>
      <w:r>
        <w:rPr>
          <w:spacing w:val="-7"/>
          <w:w w:val="105"/>
        </w:rPr>
        <w:t> </w:t>
      </w:r>
      <w:r>
        <w:rPr>
          <w:w w:val="105"/>
        </w:rPr>
        <w:t>back.'</w:t>
      </w:r>
    </w:p>
    <w:p>
      <w:pPr>
        <w:pStyle w:val="BodyText"/>
        <w:ind w:right="127" w:firstLine="525"/>
      </w:pPr>
      <w:r>
        <w:rPr/>
        <w:t>Percy's chest expanded at that. 'Yeah, it wasn't a bad shot,' he </w:t>
      </w:r>
      <w:r>
        <w:rPr/>
        <w:t>said, carefully re-seating his headknocker in its foolish holster. '</w:t>
      </w:r>
      <w:r>
        <w:rPr>
          <w:spacing w:val="40"/>
        </w:rPr>
        <w:t> </w:t>
      </w:r>
      <w:r>
        <w:rPr/>
        <w:t>used to be a pitcher in high school.</w:t>
      </w:r>
      <w:r>
        <w:rPr>
          <w:spacing w:val="80"/>
        </w:rPr>
        <w:t> </w:t>
      </w:r>
      <w:r>
        <w:rPr/>
        <w:t>hrew two no-hitters.'</w:t>
      </w:r>
    </w:p>
    <w:p>
      <w:pPr>
        <w:pStyle w:val="BodyText"/>
        <w:ind w:right="125" w:firstLine="382"/>
      </w:pPr>
      <w:r>
        <w:rPr>
          <w:w w:val="105"/>
        </w:rPr>
        <w:t>'</w:t>
      </w:r>
      <w:r>
        <w:rPr>
          <w:spacing w:val="-15"/>
          <w:w w:val="105"/>
        </w:rPr>
        <w:t> </w:t>
      </w:r>
      <w:r>
        <w:rPr>
          <w:w w:val="105"/>
        </w:rPr>
        <w:t>s</w:t>
      </w:r>
      <w:r>
        <w:rPr>
          <w:spacing w:val="-5"/>
          <w:w w:val="105"/>
        </w:rPr>
        <w:t> </w:t>
      </w:r>
      <w:r>
        <w:rPr>
          <w:w w:val="105"/>
        </w:rPr>
        <w:t>that</w:t>
      </w:r>
      <w:r>
        <w:rPr>
          <w:spacing w:val="-5"/>
          <w:w w:val="105"/>
        </w:rPr>
        <w:t> </w:t>
      </w:r>
      <w:r>
        <w:rPr>
          <w:w w:val="105"/>
        </w:rPr>
        <w:t>right,</w:t>
      </w:r>
      <w:r>
        <w:rPr>
          <w:spacing w:val="-5"/>
          <w:w w:val="105"/>
        </w:rPr>
        <w:t> </w:t>
      </w:r>
      <w:r>
        <w:rPr>
          <w:w w:val="105"/>
        </w:rPr>
        <w:t>now?'</w:t>
      </w:r>
      <w:r>
        <w:rPr>
          <w:spacing w:val="40"/>
          <w:w w:val="110"/>
        </w:rPr>
        <w:t> </w:t>
      </w:r>
      <w:r>
        <w:rPr>
          <w:w w:val="110"/>
        </w:rPr>
        <w:t>ill</w:t>
      </w:r>
      <w:r>
        <w:rPr>
          <w:spacing w:val="-9"/>
          <w:w w:val="110"/>
        </w:rPr>
        <w:t> </w:t>
      </w:r>
      <w:r>
        <w:rPr>
          <w:w w:val="105"/>
        </w:rPr>
        <w:t>said,</w:t>
      </w:r>
      <w:r>
        <w:rPr>
          <w:spacing w:val="-5"/>
          <w:w w:val="105"/>
        </w:rPr>
        <w:t> </w:t>
      </w:r>
      <w:r>
        <w:rPr>
          <w:w w:val="105"/>
        </w:rPr>
        <w:t>and</w:t>
      </w:r>
      <w:r>
        <w:rPr>
          <w:spacing w:val="-5"/>
          <w:w w:val="105"/>
        </w:rPr>
        <w:t> </w:t>
      </w:r>
      <w:r>
        <w:rPr>
          <w:w w:val="105"/>
        </w:rPr>
        <w:t>the</w:t>
      </w:r>
      <w:r>
        <w:rPr>
          <w:spacing w:val="-5"/>
          <w:w w:val="105"/>
        </w:rPr>
        <w:t> </w:t>
      </w:r>
      <w:r>
        <w:rPr>
          <w:w w:val="105"/>
        </w:rPr>
        <w:t>respectful</w:t>
      </w:r>
      <w:r>
        <w:rPr>
          <w:spacing w:val="-5"/>
          <w:w w:val="105"/>
        </w:rPr>
        <w:t> </w:t>
      </w:r>
      <w:r>
        <w:rPr>
          <w:w w:val="105"/>
        </w:rPr>
        <w:t>tone</w:t>
      </w:r>
      <w:r>
        <w:rPr>
          <w:spacing w:val="-5"/>
          <w:w w:val="105"/>
        </w:rPr>
        <w:t> </w:t>
      </w:r>
      <w:r>
        <w:rPr>
          <w:w w:val="105"/>
        </w:rPr>
        <w:t>of</w:t>
      </w:r>
      <w:r>
        <w:rPr>
          <w:spacing w:val="-5"/>
          <w:w w:val="105"/>
        </w:rPr>
        <w:t> </w:t>
      </w:r>
      <w:r>
        <w:rPr>
          <w:w w:val="105"/>
        </w:rPr>
        <w:t>voice</w:t>
      </w:r>
      <w:r>
        <w:rPr>
          <w:spacing w:val="-5"/>
          <w:w w:val="105"/>
        </w:rPr>
        <w:t> </w:t>
      </w:r>
      <w:r>
        <w:rPr>
          <w:w w:val="105"/>
        </w:rPr>
        <w:t>(although he</w:t>
      </w:r>
      <w:r>
        <w:rPr>
          <w:spacing w:val="-20"/>
          <w:w w:val="105"/>
        </w:rPr>
        <w:t> </w:t>
      </w:r>
      <w:r>
        <w:rPr>
          <w:w w:val="105"/>
        </w:rPr>
        <w:t>winked</w:t>
      </w:r>
      <w:r>
        <w:rPr>
          <w:spacing w:val="-20"/>
          <w:w w:val="105"/>
        </w:rPr>
        <w:t> </w:t>
      </w:r>
      <w:r>
        <w:rPr>
          <w:w w:val="105"/>
        </w:rPr>
        <w:t>at</w:t>
      </w:r>
      <w:r>
        <w:rPr>
          <w:spacing w:val="60"/>
          <w:w w:val="105"/>
        </w:rPr>
        <w:t> </w:t>
      </w:r>
      <w:r>
        <w:rPr>
          <w:w w:val="105"/>
        </w:rPr>
        <w:t>ean</w:t>
      </w:r>
      <w:r>
        <w:rPr>
          <w:spacing w:val="-20"/>
          <w:w w:val="105"/>
        </w:rPr>
        <w:t> </w:t>
      </w:r>
      <w:r>
        <w:rPr>
          <w:w w:val="105"/>
        </w:rPr>
        <w:t>when</w:t>
      </w:r>
      <w:r>
        <w:rPr>
          <w:spacing w:val="-20"/>
          <w:w w:val="105"/>
        </w:rPr>
        <w:t> </w:t>
      </w:r>
      <w:r>
        <w:rPr>
          <w:w w:val="105"/>
        </w:rPr>
        <w:t>Percy</w:t>
      </w:r>
      <w:r>
        <w:rPr>
          <w:spacing w:val="-20"/>
          <w:w w:val="105"/>
        </w:rPr>
        <w:t> </w:t>
      </w:r>
      <w:r>
        <w:rPr>
          <w:w w:val="105"/>
        </w:rPr>
        <w:t>turned</w:t>
      </w:r>
      <w:r>
        <w:rPr>
          <w:spacing w:val="-19"/>
          <w:w w:val="105"/>
        </w:rPr>
        <w:t> </w:t>
      </w:r>
      <w:r>
        <w:rPr>
          <w:w w:val="105"/>
        </w:rPr>
        <w:t>away)</w:t>
      </w:r>
      <w:r>
        <w:rPr>
          <w:spacing w:val="-20"/>
          <w:w w:val="105"/>
        </w:rPr>
        <w:t> </w:t>
      </w:r>
      <w:r>
        <w:rPr>
          <w:w w:val="105"/>
        </w:rPr>
        <w:t>was</w:t>
      </w:r>
      <w:r>
        <w:rPr>
          <w:spacing w:val="-20"/>
          <w:w w:val="105"/>
        </w:rPr>
        <w:t> </w:t>
      </w:r>
      <w:r>
        <w:rPr>
          <w:w w:val="105"/>
        </w:rPr>
        <w:t>enough</w:t>
      </w:r>
      <w:r>
        <w:rPr>
          <w:spacing w:val="-19"/>
          <w:w w:val="105"/>
        </w:rPr>
        <w:t> </w:t>
      </w:r>
      <w:r>
        <w:rPr>
          <w:w w:val="105"/>
        </w:rPr>
        <w:t>to</w:t>
      </w:r>
      <w:r>
        <w:rPr>
          <w:spacing w:val="-20"/>
          <w:w w:val="105"/>
        </w:rPr>
        <w:t> </w:t>
      </w:r>
      <w:r>
        <w:rPr>
          <w:w w:val="105"/>
        </w:rPr>
        <w:t>finish</w:t>
      </w:r>
      <w:r>
        <w:rPr>
          <w:spacing w:val="-20"/>
          <w:w w:val="105"/>
        </w:rPr>
        <w:t> </w:t>
      </w:r>
      <w:r>
        <w:rPr>
          <w:w w:val="105"/>
        </w:rPr>
        <w:t>defusing the situation.</w:t>
      </w:r>
    </w:p>
    <w:p>
      <w:pPr>
        <w:pStyle w:val="BodyText"/>
        <w:ind w:right="123" w:firstLine="372"/>
      </w:pPr>
      <w:r>
        <w:rPr/>
        <w:t>'Yep,' Percy said. ' hrew one down in Knoxville.</w:t>
      </w:r>
      <w:r>
        <w:rPr>
          <w:spacing w:val="40"/>
        </w:rPr>
        <w:t> </w:t>
      </w:r>
      <w:r>
        <w:rPr/>
        <w:t>hose city boys </w:t>
      </w:r>
      <w:r>
        <w:rPr/>
        <w:t>didn't know what hit em.</w:t>
      </w:r>
      <w:r>
        <w:rPr>
          <w:spacing w:val="80"/>
          <w:w w:val="150"/>
        </w:rPr>
        <w:t> </w:t>
      </w:r>
      <w:r>
        <w:rPr/>
        <w:t>alked two.</w:t>
      </w:r>
      <w:r>
        <w:rPr>
          <w:spacing w:val="40"/>
        </w:rPr>
        <w:t> </w:t>
      </w:r>
      <w:r>
        <w:rPr/>
        <w:t>ould have had a perfect game if the ump hadn't been such a lugoon.'</w:t>
      </w:r>
    </w:p>
    <w:p>
      <w:pPr>
        <w:spacing w:after="0"/>
        <w:sectPr>
          <w:pgSz w:w="12240" w:h="15840"/>
          <w:pgMar w:top="1360" w:bottom="280" w:left="1420" w:right="1420"/>
        </w:sectPr>
      </w:pPr>
    </w:p>
    <w:p>
      <w:pPr>
        <w:pStyle w:val="BodyText"/>
        <w:spacing w:before="70"/>
        <w:ind w:right="126" w:firstLine="312"/>
      </w:pPr>
      <w:r>
        <w:rPr>
          <w:spacing w:val="-3"/>
          <w:w w:val="105"/>
        </w:rPr>
        <w:t> </w:t>
      </w:r>
      <w:r>
        <w:rPr>
          <w:w w:val="105"/>
        </w:rPr>
        <w:t>ean</w:t>
      </w:r>
      <w:r>
        <w:rPr>
          <w:spacing w:val="-18"/>
          <w:w w:val="105"/>
        </w:rPr>
        <w:t> </w:t>
      </w:r>
      <w:r>
        <w:rPr>
          <w:w w:val="105"/>
        </w:rPr>
        <w:t>could</w:t>
      </w:r>
      <w:r>
        <w:rPr>
          <w:spacing w:val="-18"/>
          <w:w w:val="105"/>
        </w:rPr>
        <w:t> </w:t>
      </w:r>
      <w:r>
        <w:rPr>
          <w:w w:val="105"/>
        </w:rPr>
        <w:t>have</w:t>
      </w:r>
      <w:r>
        <w:rPr>
          <w:spacing w:val="-18"/>
          <w:w w:val="105"/>
        </w:rPr>
        <w:t> </w:t>
      </w:r>
      <w:r>
        <w:rPr>
          <w:w w:val="105"/>
        </w:rPr>
        <w:t>left</w:t>
      </w:r>
      <w:r>
        <w:rPr>
          <w:spacing w:val="-18"/>
          <w:w w:val="105"/>
        </w:rPr>
        <w:t> </w:t>
      </w:r>
      <w:r>
        <w:rPr>
          <w:w w:val="105"/>
        </w:rPr>
        <w:t>it</w:t>
      </w:r>
      <w:r>
        <w:rPr>
          <w:spacing w:val="-18"/>
          <w:w w:val="105"/>
        </w:rPr>
        <w:t> </w:t>
      </w:r>
      <w:r>
        <w:rPr>
          <w:w w:val="105"/>
        </w:rPr>
        <w:t>at</w:t>
      </w:r>
      <w:r>
        <w:rPr>
          <w:spacing w:val="-18"/>
          <w:w w:val="105"/>
        </w:rPr>
        <w:t> </w:t>
      </w:r>
      <w:r>
        <w:rPr>
          <w:w w:val="105"/>
        </w:rPr>
        <w:t>that,</w:t>
      </w:r>
      <w:r>
        <w:rPr>
          <w:spacing w:val="-18"/>
          <w:w w:val="105"/>
        </w:rPr>
        <w:t> </w:t>
      </w:r>
      <w:r>
        <w:rPr>
          <w:w w:val="105"/>
        </w:rPr>
        <w:t>but</w:t>
      </w:r>
      <w:r>
        <w:rPr>
          <w:spacing w:val="-18"/>
          <w:w w:val="105"/>
        </w:rPr>
        <w:t> </w:t>
      </w:r>
      <w:r>
        <w:rPr>
          <w:w w:val="105"/>
        </w:rPr>
        <w:t>he</w:t>
      </w:r>
      <w:r>
        <w:rPr>
          <w:spacing w:val="-18"/>
          <w:w w:val="105"/>
        </w:rPr>
        <w:t> </w:t>
      </w:r>
      <w:r>
        <w:rPr>
          <w:w w:val="105"/>
        </w:rPr>
        <w:t>had</w:t>
      </w:r>
      <w:r>
        <w:rPr>
          <w:spacing w:val="-18"/>
          <w:w w:val="105"/>
        </w:rPr>
        <w:t> </w:t>
      </w:r>
      <w:r>
        <w:rPr>
          <w:w w:val="105"/>
        </w:rPr>
        <w:t>seniority</w:t>
      </w:r>
      <w:r>
        <w:rPr>
          <w:spacing w:val="-18"/>
          <w:w w:val="105"/>
        </w:rPr>
        <w:t> </w:t>
      </w:r>
      <w:r>
        <w:rPr>
          <w:w w:val="105"/>
        </w:rPr>
        <w:t>on</w:t>
      </w:r>
      <w:r>
        <w:rPr>
          <w:spacing w:val="-18"/>
          <w:w w:val="105"/>
        </w:rPr>
        <w:t> </w:t>
      </w:r>
      <w:r>
        <w:rPr>
          <w:w w:val="105"/>
        </w:rPr>
        <w:t>Percy</w:t>
      </w:r>
      <w:r>
        <w:rPr>
          <w:spacing w:val="-18"/>
          <w:w w:val="105"/>
        </w:rPr>
        <w:t> </w:t>
      </w:r>
      <w:r>
        <w:rPr>
          <w:w w:val="105"/>
        </w:rPr>
        <w:t>and</w:t>
      </w:r>
      <w:r>
        <w:rPr>
          <w:spacing w:val="-18"/>
          <w:w w:val="105"/>
        </w:rPr>
        <w:t> </w:t>
      </w:r>
      <w:r>
        <w:rPr>
          <w:w w:val="105"/>
        </w:rPr>
        <w:t>part</w:t>
      </w:r>
      <w:r>
        <w:rPr>
          <w:spacing w:val="-18"/>
          <w:w w:val="105"/>
        </w:rPr>
        <w:t> </w:t>
      </w:r>
      <w:r>
        <w:rPr>
          <w:w w:val="105"/>
        </w:rPr>
        <w:t>of</w:t>
      </w:r>
      <w:r>
        <w:rPr>
          <w:spacing w:val="-18"/>
          <w:w w:val="105"/>
        </w:rPr>
        <w:t> </w:t>
      </w:r>
      <w:r>
        <w:rPr>
          <w:w w:val="105"/>
        </w:rPr>
        <w:t>a senior's</w:t>
      </w:r>
      <w:r>
        <w:rPr>
          <w:spacing w:val="-11"/>
          <w:w w:val="105"/>
        </w:rPr>
        <w:t> </w:t>
      </w:r>
      <w:r>
        <w:rPr>
          <w:w w:val="105"/>
        </w:rPr>
        <w:t>job</w:t>
      </w:r>
      <w:r>
        <w:rPr>
          <w:spacing w:val="-10"/>
          <w:w w:val="105"/>
        </w:rPr>
        <w:t> </w:t>
      </w:r>
      <w:r>
        <w:rPr>
          <w:w w:val="105"/>
        </w:rPr>
        <w:t>is</w:t>
      </w:r>
      <w:r>
        <w:rPr>
          <w:spacing w:val="-10"/>
          <w:w w:val="105"/>
        </w:rPr>
        <w:t> </w:t>
      </w:r>
      <w:r>
        <w:rPr>
          <w:w w:val="105"/>
        </w:rPr>
        <w:t>to</w:t>
      </w:r>
      <w:r>
        <w:rPr>
          <w:spacing w:val="-10"/>
          <w:w w:val="105"/>
        </w:rPr>
        <w:t> </w:t>
      </w:r>
      <w:r>
        <w:rPr>
          <w:w w:val="105"/>
        </w:rPr>
        <w:t>instruct,</w:t>
      </w:r>
      <w:r>
        <w:rPr>
          <w:spacing w:val="-10"/>
          <w:w w:val="105"/>
        </w:rPr>
        <w:t> </w:t>
      </w:r>
      <w:r>
        <w:rPr>
          <w:w w:val="105"/>
        </w:rPr>
        <w:t>and</w:t>
      </w:r>
      <w:r>
        <w:rPr>
          <w:spacing w:val="-10"/>
          <w:w w:val="105"/>
        </w:rPr>
        <w:t> </w:t>
      </w:r>
      <w:r>
        <w:rPr>
          <w:w w:val="105"/>
        </w:rPr>
        <w:t>at</w:t>
      </w:r>
      <w:r>
        <w:rPr>
          <w:spacing w:val="-11"/>
          <w:w w:val="105"/>
        </w:rPr>
        <w:t> </w:t>
      </w:r>
      <w:r>
        <w:rPr>
          <w:w w:val="105"/>
        </w:rPr>
        <w:t>that</w:t>
      </w:r>
      <w:r>
        <w:rPr>
          <w:spacing w:val="-10"/>
          <w:w w:val="105"/>
        </w:rPr>
        <w:t> </w:t>
      </w:r>
      <w:r>
        <w:rPr>
          <w:w w:val="105"/>
        </w:rPr>
        <w:t>time</w:t>
      </w:r>
      <w:r>
        <w:rPr>
          <w:spacing w:val="-10"/>
          <w:w w:val="105"/>
        </w:rPr>
        <w:t> </w:t>
      </w:r>
      <w:r>
        <w:rPr>
          <w:w w:val="105"/>
        </w:rPr>
        <w:t>-</w:t>
      </w:r>
      <w:r>
        <w:rPr>
          <w:spacing w:val="-10"/>
          <w:w w:val="105"/>
        </w:rPr>
        <w:t> </w:t>
      </w:r>
      <w:r>
        <w:rPr>
          <w:w w:val="105"/>
        </w:rPr>
        <w:t>before</w:t>
      </w:r>
      <w:r>
        <w:rPr>
          <w:spacing w:val="72"/>
          <w:w w:val="105"/>
        </w:rPr>
        <w:t> </w:t>
      </w:r>
      <w:r>
        <w:rPr>
          <w:w w:val="105"/>
        </w:rPr>
        <w:t>offey,</w:t>
      </w:r>
      <w:r>
        <w:rPr>
          <w:spacing w:val="-10"/>
          <w:w w:val="105"/>
        </w:rPr>
        <w:t> </w:t>
      </w:r>
      <w:r>
        <w:rPr>
          <w:w w:val="105"/>
        </w:rPr>
        <w:t>before</w:t>
      </w:r>
      <w:r>
        <w:rPr>
          <w:spacing w:val="58"/>
          <w:w w:val="105"/>
        </w:rPr>
        <w:t> </w:t>
      </w:r>
      <w:r>
        <w:rPr>
          <w:spacing w:val="-2"/>
          <w:w w:val="105"/>
        </w:rPr>
        <w:t>elacroix</w:t>
      </w:r>
    </w:p>
    <w:p>
      <w:pPr>
        <w:pStyle w:val="BodyText"/>
        <w:ind w:right="124"/>
      </w:pPr>
      <w:r>
        <w:rPr/>
        <w:t>- he still thought Percy might be teachable.</w:t>
      </w:r>
      <w:r>
        <w:rPr>
          <w:spacing w:val="80"/>
          <w:w w:val="120"/>
        </w:rPr>
        <w:t> </w:t>
      </w:r>
      <w:r>
        <w:rPr>
          <w:w w:val="120"/>
        </w:rPr>
        <w:t>o </w:t>
      </w:r>
      <w:r>
        <w:rPr/>
        <w:t>he reached out and grasped the younger man's wrist. 'You want to think about what you was doing </w:t>
      </w:r>
      <w:r>
        <w:rPr/>
        <w:t>just now,'</w:t>
      </w:r>
      <w:r>
        <w:rPr>
          <w:spacing w:val="40"/>
        </w:rPr>
        <w:t> </w:t>
      </w:r>
      <w:r>
        <w:rPr/>
        <w:t>ean said.</w:t>
      </w:r>
      <w:r>
        <w:rPr>
          <w:spacing w:val="40"/>
          <w:w w:val="120"/>
        </w:rPr>
        <w:t> </w:t>
      </w:r>
      <w:r>
        <w:rPr>
          <w:w w:val="120"/>
        </w:rPr>
        <w:t>is </w:t>
      </w:r>
      <w:r>
        <w:rPr/>
        <w:t>intention, he said later, was to sound serious but </w:t>
      </w:r>
      <w:r>
        <w:rPr/>
        <w:t>not disapproving. Not </w:t>
      </w:r>
      <w:r>
        <w:rPr>
          <w:i/>
        </w:rPr>
        <w:t>too </w:t>
      </w:r>
      <w:r>
        <w:rPr/>
        <w:t>disapproving, anyway.</w:t>
      </w:r>
    </w:p>
    <w:p>
      <w:pPr>
        <w:pStyle w:val="BodyText"/>
        <w:spacing w:before="13"/>
        <w:ind w:right="120" w:firstLine="386"/>
      </w:pPr>
      <w:r>
        <w:rPr>
          <w:spacing w:val="-13"/>
          <w:w w:val="105"/>
        </w:rPr>
        <w:t> </w:t>
      </w:r>
      <w:r>
        <w:rPr>
          <w:w w:val="105"/>
        </w:rPr>
        <w:t>xcept</w:t>
      </w:r>
      <w:r>
        <w:rPr>
          <w:spacing w:val="-2"/>
          <w:w w:val="105"/>
        </w:rPr>
        <w:t> </w:t>
      </w:r>
      <w:r>
        <w:rPr>
          <w:w w:val="105"/>
        </w:rPr>
        <w:t>with</w:t>
      </w:r>
      <w:r>
        <w:rPr>
          <w:spacing w:val="-2"/>
          <w:w w:val="105"/>
        </w:rPr>
        <w:t> </w:t>
      </w:r>
      <w:r>
        <w:rPr>
          <w:w w:val="105"/>
        </w:rPr>
        <w:t>Percy,</w:t>
      </w:r>
      <w:r>
        <w:rPr>
          <w:spacing w:val="-2"/>
          <w:w w:val="105"/>
        </w:rPr>
        <w:t> </w:t>
      </w:r>
      <w:r>
        <w:rPr>
          <w:w w:val="105"/>
        </w:rPr>
        <w:t>that</w:t>
      </w:r>
      <w:r>
        <w:rPr>
          <w:spacing w:val="-2"/>
          <w:w w:val="105"/>
        </w:rPr>
        <w:t> </w:t>
      </w:r>
      <w:r>
        <w:rPr>
          <w:w w:val="105"/>
        </w:rPr>
        <w:t>didn't</w:t>
      </w:r>
      <w:r>
        <w:rPr>
          <w:spacing w:val="-2"/>
          <w:w w:val="105"/>
        </w:rPr>
        <w:t> </w:t>
      </w:r>
      <w:r>
        <w:rPr>
          <w:w w:val="105"/>
        </w:rPr>
        <w:t>work.</w:t>
      </w:r>
      <w:r>
        <w:rPr>
          <w:spacing w:val="40"/>
          <w:w w:val="140"/>
        </w:rPr>
        <w:t> </w:t>
      </w:r>
      <w:r>
        <w:rPr>
          <w:w w:val="140"/>
        </w:rPr>
        <w:t>e</w:t>
      </w:r>
      <w:r>
        <w:rPr>
          <w:spacing w:val="-27"/>
          <w:w w:val="140"/>
        </w:rPr>
        <w:t> </w:t>
      </w:r>
      <w:r>
        <w:rPr>
          <w:w w:val="105"/>
        </w:rPr>
        <w:t>might</w:t>
      </w:r>
      <w:r>
        <w:rPr>
          <w:spacing w:val="-2"/>
          <w:w w:val="105"/>
        </w:rPr>
        <w:t> </w:t>
      </w:r>
      <w:r>
        <w:rPr>
          <w:w w:val="105"/>
        </w:rPr>
        <w:t>not</w:t>
      </w:r>
      <w:r>
        <w:rPr>
          <w:spacing w:val="-2"/>
          <w:w w:val="105"/>
        </w:rPr>
        <w:t> </w:t>
      </w:r>
      <w:r>
        <w:rPr>
          <w:w w:val="105"/>
        </w:rPr>
        <w:t>learn</w:t>
      </w:r>
      <w:r>
        <w:rPr>
          <w:rFonts w:ascii="Trebuchet MS" w:hAnsi="Trebuchet MS"/>
          <w:w w:val="105"/>
        </w:rPr>
        <w:t>□</w:t>
      </w:r>
      <w:r>
        <w:rPr>
          <w:rFonts w:ascii="Trebuchet MS" w:hAnsi="Trebuchet MS"/>
          <w:spacing w:val="-18"/>
          <w:w w:val="105"/>
        </w:rPr>
        <w:t> </w:t>
      </w:r>
      <w:r>
        <w:rPr>
          <w:w w:val="105"/>
        </w:rPr>
        <w:t>but</w:t>
      </w:r>
      <w:r>
        <w:rPr>
          <w:spacing w:val="-2"/>
          <w:w w:val="105"/>
        </w:rPr>
        <w:t> </w:t>
      </w:r>
      <w:r>
        <w:rPr>
          <w:w w:val="105"/>
        </w:rPr>
        <w:t>we</w:t>
      </w:r>
      <w:r>
        <w:rPr>
          <w:spacing w:val="-2"/>
          <w:w w:val="105"/>
        </w:rPr>
        <w:t> </w:t>
      </w:r>
      <w:r>
        <w:rPr>
          <w:w w:val="105"/>
        </w:rPr>
        <w:t>would </w:t>
      </w:r>
      <w:r>
        <w:rPr>
          <w:spacing w:val="-2"/>
          <w:w w:val="105"/>
        </w:rPr>
        <w:t>eventually.</w:t>
      </w:r>
    </w:p>
    <w:p>
      <w:pPr>
        <w:pStyle w:val="BodyText"/>
        <w:spacing w:line="343" w:lineRule="exact"/>
        <w:ind w:left="571"/>
      </w:pPr>
      <w:r>
        <w:rPr>
          <w:w w:val="110"/>
        </w:rPr>
        <w:t>'</w:t>
      </w:r>
      <w:r>
        <w:rPr>
          <w:spacing w:val="-8"/>
          <w:w w:val="110"/>
        </w:rPr>
        <w:t> </w:t>
      </w:r>
      <w:r>
        <w:rPr>
          <w:w w:val="110"/>
        </w:rPr>
        <w:t>ay,</w:t>
      </w:r>
      <w:r>
        <w:rPr>
          <w:spacing w:val="50"/>
          <w:w w:val="150"/>
        </w:rPr>
        <w:t> </w:t>
      </w:r>
      <w:r>
        <w:rPr>
          <w:w w:val="110"/>
        </w:rPr>
        <w:t>our-</w:t>
      </w:r>
      <w:r>
        <w:rPr>
          <w:spacing w:val="14"/>
          <w:w w:val="110"/>
        </w:rPr>
        <w:t> </w:t>
      </w:r>
      <w:r>
        <w:rPr>
          <w:w w:val="110"/>
        </w:rPr>
        <w:t>yes,</w:t>
      </w:r>
      <w:r>
        <w:rPr>
          <w:spacing w:val="47"/>
          <w:w w:val="110"/>
        </w:rPr>
        <w:t>  </w:t>
      </w:r>
      <w:r>
        <w:rPr>
          <w:w w:val="110"/>
        </w:rPr>
        <w:t>know</w:t>
      </w:r>
      <w:r>
        <w:rPr>
          <w:spacing w:val="9"/>
          <w:w w:val="110"/>
        </w:rPr>
        <w:t> </w:t>
      </w:r>
      <w:r>
        <w:rPr>
          <w:w w:val="110"/>
        </w:rPr>
        <w:t>what</w:t>
      </w:r>
      <w:r>
        <w:rPr>
          <w:spacing w:val="47"/>
          <w:w w:val="110"/>
        </w:rPr>
        <w:t>  </w:t>
      </w:r>
      <w:r>
        <w:rPr>
          <w:w w:val="110"/>
        </w:rPr>
        <w:t>was</w:t>
      </w:r>
      <w:r>
        <w:rPr>
          <w:spacing w:val="8"/>
          <w:w w:val="110"/>
        </w:rPr>
        <w:t> </w:t>
      </w:r>
      <w:r>
        <w:rPr>
          <w:w w:val="110"/>
        </w:rPr>
        <w:t>doing</w:t>
      </w:r>
      <w:r>
        <w:rPr>
          <w:spacing w:val="7"/>
          <w:w w:val="110"/>
        </w:rPr>
        <w:t> </w:t>
      </w:r>
      <w:r>
        <w:rPr>
          <w:w w:val="110"/>
        </w:rPr>
        <w:t>-</w:t>
      </w:r>
      <w:r>
        <w:rPr>
          <w:spacing w:val="8"/>
          <w:w w:val="110"/>
        </w:rPr>
        <w:t> </w:t>
      </w:r>
      <w:r>
        <w:rPr>
          <w:w w:val="110"/>
        </w:rPr>
        <w:t>trying</w:t>
      </w:r>
      <w:r>
        <w:rPr>
          <w:spacing w:val="8"/>
          <w:w w:val="110"/>
        </w:rPr>
        <w:t> </w:t>
      </w:r>
      <w:r>
        <w:rPr>
          <w:w w:val="110"/>
        </w:rPr>
        <w:t>to</w:t>
      </w:r>
      <w:r>
        <w:rPr>
          <w:spacing w:val="7"/>
          <w:w w:val="110"/>
        </w:rPr>
        <w:t> </w:t>
      </w:r>
      <w:r>
        <w:rPr>
          <w:w w:val="110"/>
        </w:rPr>
        <w:t>get</w:t>
      </w:r>
      <w:r>
        <w:rPr>
          <w:spacing w:val="8"/>
          <w:w w:val="110"/>
        </w:rPr>
        <w:t> </w:t>
      </w:r>
      <w:r>
        <w:rPr>
          <w:w w:val="110"/>
        </w:rPr>
        <w:t>that</w:t>
      </w:r>
      <w:r>
        <w:rPr>
          <w:spacing w:val="7"/>
          <w:w w:val="110"/>
        </w:rPr>
        <w:t> </w:t>
      </w:r>
      <w:r>
        <w:rPr>
          <w:spacing w:val="-2"/>
          <w:w w:val="110"/>
        </w:rPr>
        <w:t>mouse!</w:t>
      </w:r>
    </w:p>
    <w:p>
      <w:pPr>
        <w:pStyle w:val="BodyText"/>
      </w:pPr>
      <w:r>
        <w:rPr>
          <w:spacing w:val="38"/>
          <w:w w:val="110"/>
        </w:rPr>
        <w:t> </w:t>
      </w:r>
      <w:r>
        <w:rPr>
          <w:w w:val="110"/>
        </w:rPr>
        <w:t>hat're</w:t>
      </w:r>
      <w:r>
        <w:rPr>
          <w:spacing w:val="13"/>
          <w:w w:val="110"/>
        </w:rPr>
        <w:t> </w:t>
      </w:r>
      <w:r>
        <w:rPr>
          <w:w w:val="110"/>
        </w:rPr>
        <w:t>you,</w:t>
      </w:r>
      <w:r>
        <w:rPr>
          <w:spacing w:val="12"/>
          <w:w w:val="110"/>
        </w:rPr>
        <w:t> </w:t>
      </w:r>
      <w:r>
        <w:rPr>
          <w:spacing w:val="-2"/>
          <w:w w:val="110"/>
        </w:rPr>
        <w:t>blind?'</w:t>
      </w:r>
    </w:p>
    <w:p>
      <w:pPr>
        <w:pStyle w:val="BodyText"/>
        <w:ind w:right="130" w:firstLine="322"/>
      </w:pPr>
      <w:r>
        <w:rPr>
          <w:w w:val="105"/>
        </w:rPr>
        <w:t>'You</w:t>
      </w:r>
      <w:r>
        <w:rPr>
          <w:spacing w:val="-11"/>
          <w:w w:val="105"/>
        </w:rPr>
        <w:t> </w:t>
      </w:r>
      <w:r>
        <w:rPr>
          <w:w w:val="105"/>
        </w:rPr>
        <w:t>also</w:t>
      </w:r>
      <w:r>
        <w:rPr>
          <w:spacing w:val="-11"/>
          <w:w w:val="105"/>
        </w:rPr>
        <w:t> </w:t>
      </w:r>
      <w:r>
        <w:rPr>
          <w:w w:val="105"/>
        </w:rPr>
        <w:t>scared</w:t>
      </w:r>
      <w:r>
        <w:rPr>
          <w:spacing w:val="-11"/>
          <w:w w:val="105"/>
        </w:rPr>
        <w:t> </w:t>
      </w:r>
      <w:r>
        <w:rPr>
          <w:w w:val="105"/>
        </w:rPr>
        <w:t>the</w:t>
      </w:r>
      <w:r>
        <w:rPr>
          <w:spacing w:val="-11"/>
          <w:w w:val="105"/>
        </w:rPr>
        <w:t> </w:t>
      </w:r>
      <w:r>
        <w:rPr>
          <w:w w:val="105"/>
        </w:rPr>
        <w:t>cheese</w:t>
      </w:r>
      <w:r>
        <w:rPr>
          <w:spacing w:val="-11"/>
          <w:w w:val="105"/>
        </w:rPr>
        <w:t> </w:t>
      </w:r>
      <w:r>
        <w:rPr>
          <w:w w:val="105"/>
        </w:rPr>
        <w:t>out</w:t>
      </w:r>
      <w:r>
        <w:rPr>
          <w:spacing w:val="-11"/>
          <w:w w:val="105"/>
        </w:rPr>
        <w:t> </w:t>
      </w:r>
      <w:r>
        <w:rPr>
          <w:w w:val="105"/>
        </w:rPr>
        <w:t>of</w:t>
      </w:r>
      <w:r>
        <w:rPr>
          <w:spacing w:val="40"/>
          <w:w w:val="105"/>
        </w:rPr>
        <w:t> </w:t>
      </w:r>
      <w:r>
        <w:rPr>
          <w:w w:val="105"/>
        </w:rPr>
        <w:t>ill,</w:t>
      </w:r>
      <w:r>
        <w:rPr>
          <w:spacing w:val="-11"/>
          <w:w w:val="105"/>
        </w:rPr>
        <w:t> </w:t>
      </w:r>
      <w:r>
        <w:rPr>
          <w:w w:val="105"/>
        </w:rPr>
        <w:t>out</w:t>
      </w:r>
      <w:r>
        <w:rPr>
          <w:spacing w:val="-11"/>
          <w:w w:val="105"/>
        </w:rPr>
        <w:t> </w:t>
      </w:r>
      <w:r>
        <w:rPr>
          <w:w w:val="105"/>
        </w:rPr>
        <w:t>of</w:t>
      </w:r>
      <w:r>
        <w:rPr>
          <w:spacing w:val="-11"/>
          <w:w w:val="105"/>
        </w:rPr>
        <w:t> </w:t>
      </w:r>
      <w:r>
        <w:rPr>
          <w:w w:val="105"/>
        </w:rPr>
        <w:t>me,</w:t>
      </w:r>
      <w:r>
        <w:rPr>
          <w:spacing w:val="-11"/>
          <w:w w:val="105"/>
        </w:rPr>
        <w:t> </w:t>
      </w:r>
      <w:r>
        <w:rPr>
          <w:w w:val="105"/>
        </w:rPr>
        <w:t>and</w:t>
      </w:r>
      <w:r>
        <w:rPr>
          <w:spacing w:val="-11"/>
          <w:w w:val="105"/>
        </w:rPr>
        <w:t> </w:t>
      </w:r>
      <w:r>
        <w:rPr>
          <w:w w:val="105"/>
        </w:rPr>
        <w:t>out</w:t>
      </w:r>
      <w:r>
        <w:rPr>
          <w:spacing w:val="-11"/>
          <w:w w:val="105"/>
        </w:rPr>
        <w:t> </w:t>
      </w:r>
      <w:r>
        <w:rPr>
          <w:w w:val="105"/>
        </w:rPr>
        <w:t>of</w:t>
      </w:r>
      <w:r>
        <w:rPr>
          <w:spacing w:val="-11"/>
          <w:w w:val="105"/>
        </w:rPr>
        <w:t> </w:t>
      </w:r>
      <w:r>
        <w:rPr>
          <w:w w:val="105"/>
        </w:rPr>
        <w:t>them,'</w:t>
      </w:r>
      <w:r>
        <w:rPr>
          <w:spacing w:val="40"/>
          <w:w w:val="105"/>
        </w:rPr>
        <w:t> </w:t>
      </w:r>
      <w:r>
        <w:rPr>
          <w:w w:val="105"/>
        </w:rPr>
        <w:t>ean said, pointing in the direction of</w:t>
      </w:r>
      <w:r>
        <w:rPr>
          <w:spacing w:val="40"/>
          <w:w w:val="105"/>
        </w:rPr>
        <w:t> </w:t>
      </w:r>
      <w:r>
        <w:rPr>
          <w:w w:val="105"/>
        </w:rPr>
        <w:t>itterbuck and</w:t>
      </w:r>
      <w:r>
        <w:rPr>
          <w:spacing w:val="40"/>
          <w:w w:val="105"/>
        </w:rPr>
        <w:t> </w:t>
      </w:r>
      <w:r>
        <w:rPr>
          <w:w w:val="105"/>
        </w:rPr>
        <w:t>landers.</w:t>
      </w:r>
    </w:p>
    <w:p>
      <w:pPr>
        <w:pStyle w:val="BodyText"/>
        <w:ind w:right="124" w:firstLine="347"/>
      </w:pPr>
      <w:r>
        <w:rPr>
          <w:w w:val="105"/>
        </w:rPr>
        <w:t>'</w:t>
      </w:r>
      <w:r>
        <w:rPr>
          <w:spacing w:val="-4"/>
          <w:w w:val="105"/>
        </w:rPr>
        <w:t> </w:t>
      </w:r>
      <w:r>
        <w:rPr>
          <w:w w:val="105"/>
        </w:rPr>
        <w:t>o</w:t>
      </w:r>
      <w:r>
        <w:rPr>
          <w:spacing w:val="-13"/>
          <w:w w:val="105"/>
        </w:rPr>
        <w:t> </w:t>
      </w:r>
      <w:r>
        <w:rPr>
          <w:w w:val="105"/>
        </w:rPr>
        <w:t>what?'</w:t>
      </w:r>
      <w:r>
        <w:rPr>
          <w:spacing w:val="-13"/>
          <w:w w:val="105"/>
        </w:rPr>
        <w:t> </w:t>
      </w:r>
      <w:r>
        <w:rPr>
          <w:w w:val="105"/>
        </w:rPr>
        <w:t>Percy</w:t>
      </w:r>
      <w:r>
        <w:rPr>
          <w:spacing w:val="-13"/>
          <w:w w:val="105"/>
        </w:rPr>
        <w:t> </w:t>
      </w:r>
      <w:r>
        <w:rPr>
          <w:w w:val="105"/>
        </w:rPr>
        <w:t>asked,</w:t>
      </w:r>
      <w:r>
        <w:rPr>
          <w:spacing w:val="-13"/>
          <w:w w:val="105"/>
        </w:rPr>
        <w:t> </w:t>
      </w:r>
      <w:r>
        <w:rPr>
          <w:w w:val="105"/>
        </w:rPr>
        <w:t>drawing</w:t>
      </w:r>
      <w:r>
        <w:rPr>
          <w:spacing w:val="-13"/>
          <w:w w:val="105"/>
        </w:rPr>
        <w:t> </w:t>
      </w:r>
      <w:r>
        <w:rPr>
          <w:w w:val="105"/>
        </w:rPr>
        <w:t>himself</w:t>
      </w:r>
      <w:r>
        <w:rPr>
          <w:spacing w:val="-13"/>
          <w:w w:val="105"/>
        </w:rPr>
        <w:t> </w:t>
      </w:r>
      <w:r>
        <w:rPr>
          <w:w w:val="105"/>
        </w:rPr>
        <w:t>up.</w:t>
      </w:r>
      <w:r>
        <w:rPr>
          <w:spacing w:val="-13"/>
          <w:w w:val="105"/>
        </w:rPr>
        <w:t> </w:t>
      </w:r>
      <w:r>
        <w:rPr>
          <w:w w:val="105"/>
        </w:rPr>
        <w:t>'</w:t>
      </w:r>
      <w:r>
        <w:rPr>
          <w:spacing w:val="-11"/>
          <w:w w:val="105"/>
        </w:rPr>
        <w:t> </w:t>
      </w:r>
      <w:r>
        <w:rPr>
          <w:w w:val="105"/>
        </w:rPr>
        <w:t>hey</w:t>
      </w:r>
      <w:r>
        <w:rPr>
          <w:spacing w:val="-13"/>
          <w:w w:val="105"/>
        </w:rPr>
        <w:t> </w:t>
      </w:r>
      <w:r>
        <w:rPr>
          <w:w w:val="105"/>
        </w:rPr>
        <w:t>ain't</w:t>
      </w:r>
      <w:r>
        <w:rPr>
          <w:spacing w:val="-13"/>
          <w:w w:val="105"/>
        </w:rPr>
        <w:t> </w:t>
      </w:r>
      <w:r>
        <w:rPr>
          <w:w w:val="105"/>
        </w:rPr>
        <w:t>in</w:t>
      </w:r>
      <w:r>
        <w:rPr>
          <w:spacing w:val="-13"/>
          <w:w w:val="105"/>
        </w:rPr>
        <w:t> </w:t>
      </w:r>
      <w:r>
        <w:rPr>
          <w:w w:val="105"/>
        </w:rPr>
        <w:t>cradle-school, in case you didn't notice.</w:t>
      </w:r>
      <w:r>
        <w:rPr>
          <w:spacing w:val="40"/>
          <w:w w:val="105"/>
        </w:rPr>
        <w:t> </w:t>
      </w:r>
      <w:r>
        <w:rPr>
          <w:w w:val="105"/>
        </w:rPr>
        <w:t>lthough you guys treat them that way half </w:t>
      </w:r>
      <w:r>
        <w:rPr>
          <w:w w:val="105"/>
        </w:rPr>
        <w:t>the </w:t>
      </w:r>
      <w:r>
        <w:rPr>
          <w:spacing w:val="-2"/>
          <w:w w:val="105"/>
        </w:rPr>
        <w:t>time.'</w:t>
      </w:r>
    </w:p>
    <w:p>
      <w:pPr>
        <w:pStyle w:val="BodyText"/>
        <w:ind w:right="129" w:firstLine="336"/>
      </w:pPr>
      <w:r>
        <w:rPr/>
        <w:t>'</w:t>
      </w:r>
      <w:r>
        <w:rPr>
          <w:spacing w:val="40"/>
        </w:rPr>
        <w:t>  </w:t>
      </w:r>
      <w:r>
        <w:rPr/>
        <w:t>ell,</w:t>
      </w:r>
      <w:r>
        <w:rPr>
          <w:i/>
          <w:spacing w:val="40"/>
        </w:rPr>
        <w:t>  </w:t>
      </w:r>
      <w:r>
        <w:rPr/>
        <w:t>don't like to be scared,'</w:t>
      </w:r>
      <w:r>
        <w:rPr>
          <w:spacing w:val="80"/>
          <w:w w:val="110"/>
        </w:rPr>
        <w:t> </w:t>
      </w:r>
      <w:r>
        <w:rPr>
          <w:w w:val="110"/>
        </w:rPr>
        <w:t>ill </w:t>
      </w:r>
      <w:r>
        <w:rPr/>
        <w:t>rumbled, 'and</w:t>
      </w:r>
      <w:r>
        <w:rPr>
          <w:spacing w:val="40"/>
        </w:rPr>
        <w:t>  </w:t>
      </w:r>
      <w:r>
        <w:rPr/>
        <w:t>work here,</w:t>
      </w:r>
      <w:r>
        <w:rPr>
          <w:spacing w:val="80"/>
        </w:rPr>
        <w:t>  </w:t>
      </w:r>
      <w:r>
        <w:rPr/>
        <w:t>etmore,</w:t>
      </w:r>
      <w:r>
        <w:rPr>
          <w:spacing w:val="40"/>
        </w:rPr>
        <w:t> </w:t>
      </w:r>
      <w:r>
        <w:rPr/>
        <w:t>in case you didn't notice.</w:t>
      </w:r>
      <w:r>
        <w:rPr>
          <w:spacing w:val="80"/>
          <w:w w:val="150"/>
        </w:rPr>
        <w:t> </w:t>
      </w:r>
      <w:r>
        <w:rPr/>
        <w:t>ain't one of your lugoons.'</w:t>
      </w:r>
    </w:p>
    <w:p>
      <w:pPr>
        <w:pStyle w:val="BodyText"/>
        <w:ind w:left="419"/>
      </w:pPr>
      <w:r>
        <w:rPr/>
        <w:t>Percy gave him a look that was narrow-eyed and a touch </w:t>
      </w:r>
      <w:r>
        <w:rPr>
          <w:spacing w:val="-2"/>
        </w:rPr>
        <w:t>uncertain.</w:t>
      </w:r>
    </w:p>
    <w:p>
      <w:pPr>
        <w:pStyle w:val="BodyText"/>
        <w:ind w:right="120" w:firstLine="472"/>
      </w:pPr>
      <w:r>
        <w:rPr>
          <w:w w:val="140"/>
        </w:rPr>
        <w:t>'</w:t>
      </w:r>
      <w:r>
        <w:rPr>
          <w:spacing w:val="-27"/>
          <w:w w:val="140"/>
        </w:rPr>
        <w:t> </w:t>
      </w:r>
      <w:r>
        <w:rPr>
          <w:w w:val="140"/>
        </w:rPr>
        <w:t>nd</w:t>
      </w:r>
      <w:r>
        <w:rPr>
          <w:spacing w:val="-22"/>
          <w:w w:val="140"/>
        </w:rPr>
        <w:t> </w:t>
      </w:r>
      <w:r>
        <w:rPr>
          <w:w w:val="105"/>
        </w:rPr>
        <w:t>we</w:t>
      </w:r>
      <w:r>
        <w:rPr>
          <w:w w:val="105"/>
        </w:rPr>
        <w:t> don't</w:t>
      </w:r>
      <w:r>
        <w:rPr>
          <w:w w:val="105"/>
        </w:rPr>
        <w:t> scare</w:t>
      </w:r>
      <w:r>
        <w:rPr>
          <w:w w:val="105"/>
        </w:rPr>
        <w:t> them</w:t>
      </w:r>
      <w:r>
        <w:rPr>
          <w:w w:val="105"/>
        </w:rPr>
        <w:t> any</w:t>
      </w:r>
      <w:r>
        <w:rPr>
          <w:w w:val="105"/>
        </w:rPr>
        <w:t> more</w:t>
      </w:r>
      <w:r>
        <w:rPr>
          <w:w w:val="105"/>
        </w:rPr>
        <w:t> than</w:t>
      </w:r>
      <w:r>
        <w:rPr>
          <w:w w:val="105"/>
        </w:rPr>
        <w:t> we</w:t>
      </w:r>
      <w:r>
        <w:rPr>
          <w:w w:val="105"/>
        </w:rPr>
        <w:t> have</w:t>
      </w:r>
      <w:r>
        <w:rPr>
          <w:w w:val="105"/>
        </w:rPr>
        <w:t> to,</w:t>
      </w:r>
      <w:r>
        <w:rPr>
          <w:w w:val="105"/>
        </w:rPr>
        <w:t> because</w:t>
      </w:r>
      <w:r>
        <w:rPr>
          <w:w w:val="105"/>
        </w:rPr>
        <w:t> </w:t>
      </w:r>
      <w:r>
        <w:rPr>
          <w:w w:val="105"/>
        </w:rPr>
        <w:t>they're under a lot of strain,'</w:t>
      </w:r>
      <w:r>
        <w:rPr>
          <w:w w:val="140"/>
        </w:rPr>
        <w:t> ean</w:t>
      </w:r>
      <w:r>
        <w:rPr>
          <w:spacing w:val="-26"/>
          <w:w w:val="140"/>
        </w:rPr>
        <w:t> </w:t>
      </w:r>
      <w:r>
        <w:rPr>
          <w:w w:val="105"/>
        </w:rPr>
        <w:t>said.</w:t>
      </w:r>
      <w:r>
        <w:rPr>
          <w:spacing w:val="40"/>
          <w:w w:val="140"/>
        </w:rPr>
        <w:t> </w:t>
      </w:r>
      <w:r>
        <w:rPr>
          <w:w w:val="140"/>
        </w:rPr>
        <w:t>e</w:t>
      </w:r>
      <w:r>
        <w:rPr>
          <w:spacing w:val="-26"/>
          <w:w w:val="140"/>
        </w:rPr>
        <w:t> </w:t>
      </w:r>
      <w:r>
        <w:rPr>
          <w:w w:val="105"/>
        </w:rPr>
        <w:t>was still keeping his voice low. 'Men that</w:t>
      </w:r>
      <w:r>
        <w:rPr>
          <w:spacing w:val="59"/>
          <w:w w:val="105"/>
        </w:rPr>
        <w:t> </w:t>
      </w:r>
      <w:r>
        <w:rPr>
          <w:w w:val="105"/>
        </w:rPr>
        <w:t>are</w:t>
      </w:r>
      <w:r>
        <w:rPr>
          <w:spacing w:val="59"/>
          <w:w w:val="105"/>
        </w:rPr>
        <w:t> </w:t>
      </w:r>
      <w:r>
        <w:rPr>
          <w:w w:val="105"/>
        </w:rPr>
        <w:t>under</w:t>
      </w:r>
      <w:r>
        <w:rPr>
          <w:spacing w:val="59"/>
          <w:w w:val="105"/>
        </w:rPr>
        <w:t> </w:t>
      </w:r>
      <w:r>
        <w:rPr>
          <w:w w:val="105"/>
        </w:rPr>
        <w:t>a</w:t>
      </w:r>
      <w:r>
        <w:rPr>
          <w:spacing w:val="59"/>
          <w:w w:val="105"/>
        </w:rPr>
        <w:t> </w:t>
      </w:r>
      <w:r>
        <w:rPr>
          <w:w w:val="105"/>
        </w:rPr>
        <w:t>lot</w:t>
      </w:r>
      <w:r>
        <w:rPr>
          <w:spacing w:val="59"/>
          <w:w w:val="105"/>
        </w:rPr>
        <w:t> </w:t>
      </w:r>
      <w:r>
        <w:rPr>
          <w:w w:val="105"/>
        </w:rPr>
        <w:t>of</w:t>
      </w:r>
      <w:r>
        <w:rPr>
          <w:spacing w:val="60"/>
          <w:w w:val="105"/>
        </w:rPr>
        <w:t> </w:t>
      </w:r>
      <w:r>
        <w:rPr>
          <w:w w:val="105"/>
        </w:rPr>
        <w:t>strain</w:t>
      </w:r>
      <w:r>
        <w:rPr>
          <w:spacing w:val="59"/>
          <w:w w:val="105"/>
        </w:rPr>
        <w:t> </w:t>
      </w:r>
      <w:r>
        <w:rPr>
          <w:w w:val="105"/>
        </w:rPr>
        <w:t>can</w:t>
      </w:r>
      <w:r>
        <w:rPr>
          <w:spacing w:val="59"/>
          <w:w w:val="105"/>
        </w:rPr>
        <w:t> </w:t>
      </w:r>
      <w:r>
        <w:rPr>
          <w:w w:val="105"/>
        </w:rPr>
        <w:t>snap.</w:t>
      </w:r>
      <w:r>
        <w:rPr>
          <w:spacing w:val="7"/>
          <w:w w:val="140"/>
        </w:rPr>
        <w:t>  </w:t>
      </w:r>
      <w:r>
        <w:rPr>
          <w:w w:val="140"/>
        </w:rPr>
        <w:t>urt</w:t>
      </w:r>
      <w:r>
        <w:rPr>
          <w:spacing w:val="33"/>
          <w:w w:val="140"/>
        </w:rPr>
        <w:t> </w:t>
      </w:r>
      <w:r>
        <w:rPr>
          <w:w w:val="105"/>
        </w:rPr>
        <w:t>themselves.</w:t>
      </w:r>
      <w:r>
        <w:rPr>
          <w:spacing w:val="7"/>
          <w:w w:val="140"/>
        </w:rPr>
        <w:t>  </w:t>
      </w:r>
      <w:r>
        <w:rPr>
          <w:w w:val="140"/>
        </w:rPr>
        <w:t>urt</w:t>
      </w:r>
      <w:r>
        <w:rPr>
          <w:spacing w:val="33"/>
          <w:w w:val="140"/>
        </w:rPr>
        <w:t> </w:t>
      </w:r>
      <w:r>
        <w:rPr>
          <w:spacing w:val="-2"/>
        </w:rPr>
        <w:t>others.</w:t>
      </w:r>
    </w:p>
    <w:p>
      <w:pPr>
        <w:pStyle w:val="BodyText"/>
        <w:spacing w:before="1"/>
      </w:pPr>
      <w:r>
        <w:rPr>
          <w:spacing w:val="16"/>
        </w:rPr>
        <w:t> </w:t>
      </w:r>
      <w:r>
        <w:rPr/>
        <w:t>ometimes</w:t>
      </w:r>
      <w:r>
        <w:rPr>
          <w:spacing w:val="10"/>
        </w:rPr>
        <w:t> </w:t>
      </w:r>
      <w:r>
        <w:rPr/>
        <w:t>get</w:t>
      </w:r>
      <w:r>
        <w:rPr>
          <w:spacing w:val="10"/>
        </w:rPr>
        <w:t> </w:t>
      </w:r>
      <w:r>
        <w:rPr/>
        <w:t>folks</w:t>
      </w:r>
      <w:r>
        <w:rPr>
          <w:spacing w:val="10"/>
        </w:rPr>
        <w:t> </w:t>
      </w:r>
      <w:r>
        <w:rPr/>
        <w:t>like</w:t>
      </w:r>
      <w:r>
        <w:rPr>
          <w:spacing w:val="10"/>
        </w:rPr>
        <w:t> </w:t>
      </w:r>
      <w:r>
        <w:rPr/>
        <w:t>us</w:t>
      </w:r>
      <w:r>
        <w:rPr>
          <w:spacing w:val="10"/>
        </w:rPr>
        <w:t> </w:t>
      </w:r>
      <w:r>
        <w:rPr/>
        <w:t>in</w:t>
      </w:r>
      <w:r>
        <w:rPr>
          <w:spacing w:val="10"/>
        </w:rPr>
        <w:t> </w:t>
      </w:r>
      <w:r>
        <w:rPr/>
        <w:t>trouble,</w:t>
      </w:r>
      <w:r>
        <w:rPr>
          <w:spacing w:val="10"/>
        </w:rPr>
        <w:t> </w:t>
      </w:r>
      <w:r>
        <w:rPr>
          <w:spacing w:val="-2"/>
        </w:rPr>
        <w:t>too.'</w:t>
      </w:r>
    </w:p>
    <w:p>
      <w:pPr>
        <w:pStyle w:val="BodyText"/>
        <w:ind w:right="126" w:firstLine="382"/>
      </w:pPr>
      <w:r>
        <w:rPr/>
        <w:t>Percy's mouth twitched at that. " n trouble" was an idea that had power over him. Making trouble was okay.</w:t>
      </w:r>
      <w:r>
        <w:rPr>
          <w:spacing w:val="80"/>
        </w:rPr>
        <w:t> </w:t>
      </w:r>
      <w:r>
        <w:rPr/>
        <w:t>etting into it was not.</w:t>
      </w:r>
    </w:p>
    <w:p>
      <w:pPr>
        <w:pStyle w:val="BodyText"/>
        <w:ind w:right="120" w:firstLine="483"/>
      </w:pPr>
      <w:r>
        <w:rPr>
          <w:w w:val="105"/>
        </w:rPr>
        <w:t>'Our</w:t>
      </w:r>
      <w:r>
        <w:rPr>
          <w:w w:val="105"/>
        </w:rPr>
        <w:t> job</w:t>
      </w:r>
      <w:r>
        <w:rPr>
          <w:w w:val="105"/>
        </w:rPr>
        <w:t> is</w:t>
      </w:r>
      <w:r>
        <w:rPr>
          <w:w w:val="105"/>
        </w:rPr>
        <w:t> talking,</w:t>
      </w:r>
      <w:r>
        <w:rPr>
          <w:w w:val="105"/>
        </w:rPr>
        <w:t> not</w:t>
      </w:r>
      <w:r>
        <w:rPr>
          <w:w w:val="105"/>
        </w:rPr>
        <w:t> yelling,'</w:t>
      </w:r>
      <w:r>
        <w:rPr>
          <w:spacing w:val="40"/>
          <w:w w:val="110"/>
        </w:rPr>
        <w:t> </w:t>
      </w:r>
      <w:r>
        <w:rPr>
          <w:w w:val="110"/>
        </w:rPr>
        <w:t>ean</w:t>
      </w:r>
      <w:r>
        <w:rPr>
          <w:w w:val="110"/>
        </w:rPr>
        <w:t> </w:t>
      </w:r>
      <w:r>
        <w:rPr>
          <w:w w:val="105"/>
        </w:rPr>
        <w:t>said.</w:t>
      </w:r>
      <w:r>
        <w:rPr>
          <w:w w:val="105"/>
        </w:rPr>
        <w:t> </w:t>
      </w:r>
      <w:r>
        <w:rPr>
          <w:w w:val="180"/>
        </w:rPr>
        <w:t>'</w:t>
      </w:r>
      <w:r>
        <w:rPr>
          <w:w w:val="180"/>
        </w:rPr>
        <w:t> </w:t>
      </w:r>
      <w:r>
        <w:rPr>
          <w:w w:val="105"/>
        </w:rPr>
        <w:t>man</w:t>
      </w:r>
      <w:r>
        <w:rPr>
          <w:w w:val="105"/>
        </w:rPr>
        <w:t> who</w:t>
      </w:r>
      <w:r>
        <w:rPr>
          <w:w w:val="105"/>
        </w:rPr>
        <w:t> is</w:t>
      </w:r>
      <w:r>
        <w:rPr>
          <w:w w:val="105"/>
        </w:rPr>
        <w:t> yelling</w:t>
      </w:r>
      <w:r>
        <w:rPr>
          <w:w w:val="105"/>
        </w:rPr>
        <w:t> at prisoners</w:t>
      </w:r>
      <w:r>
        <w:rPr>
          <w:spacing w:val="-12"/>
          <w:w w:val="105"/>
        </w:rPr>
        <w:t> </w:t>
      </w:r>
      <w:r>
        <w:rPr>
          <w:w w:val="105"/>
        </w:rPr>
        <w:t>is</w:t>
      </w:r>
      <w:r>
        <w:rPr>
          <w:spacing w:val="-12"/>
          <w:w w:val="105"/>
        </w:rPr>
        <w:t> </w:t>
      </w:r>
      <w:r>
        <w:rPr>
          <w:w w:val="105"/>
        </w:rPr>
        <w:t>a</w:t>
      </w:r>
      <w:r>
        <w:rPr>
          <w:spacing w:val="-12"/>
          <w:w w:val="105"/>
        </w:rPr>
        <w:t> </w:t>
      </w:r>
      <w:r>
        <w:rPr>
          <w:w w:val="105"/>
        </w:rPr>
        <w:t>man</w:t>
      </w:r>
      <w:r>
        <w:rPr>
          <w:spacing w:val="-12"/>
          <w:w w:val="105"/>
        </w:rPr>
        <w:t> </w:t>
      </w:r>
      <w:r>
        <w:rPr>
          <w:w w:val="105"/>
        </w:rPr>
        <w:t>who</w:t>
      </w:r>
      <w:r>
        <w:rPr>
          <w:spacing w:val="-12"/>
          <w:w w:val="105"/>
        </w:rPr>
        <w:t> </w:t>
      </w:r>
      <w:r>
        <w:rPr>
          <w:w w:val="105"/>
        </w:rPr>
        <w:t>has</w:t>
      </w:r>
      <w:r>
        <w:rPr>
          <w:spacing w:val="-12"/>
          <w:w w:val="105"/>
        </w:rPr>
        <w:t> </w:t>
      </w:r>
      <w:r>
        <w:rPr>
          <w:w w:val="105"/>
        </w:rPr>
        <w:t>lost</w:t>
      </w:r>
      <w:r>
        <w:rPr>
          <w:spacing w:val="-12"/>
          <w:w w:val="105"/>
        </w:rPr>
        <w:t> </w:t>
      </w:r>
      <w:r>
        <w:rPr>
          <w:w w:val="105"/>
        </w:rPr>
        <w:t>control.'</w:t>
      </w:r>
    </w:p>
    <w:p>
      <w:pPr>
        <w:pStyle w:val="BodyText"/>
        <w:ind w:right="125" w:firstLine="338"/>
      </w:pPr>
      <w:r>
        <w:rPr>
          <w:w w:val="105"/>
        </w:rPr>
        <w:t>Percy</w:t>
      </w:r>
      <w:r>
        <w:rPr>
          <w:spacing w:val="-9"/>
          <w:w w:val="105"/>
        </w:rPr>
        <w:t> </w:t>
      </w:r>
      <w:r>
        <w:rPr>
          <w:w w:val="105"/>
        </w:rPr>
        <w:t>knew</w:t>
      </w:r>
      <w:r>
        <w:rPr>
          <w:spacing w:val="-9"/>
          <w:w w:val="105"/>
        </w:rPr>
        <w:t> </w:t>
      </w:r>
      <w:r>
        <w:rPr>
          <w:w w:val="105"/>
        </w:rPr>
        <w:t>who</w:t>
      </w:r>
      <w:r>
        <w:rPr>
          <w:spacing w:val="-9"/>
          <w:w w:val="105"/>
        </w:rPr>
        <w:t> </w:t>
      </w:r>
      <w:r>
        <w:rPr>
          <w:w w:val="105"/>
        </w:rPr>
        <w:t>had</w:t>
      </w:r>
      <w:r>
        <w:rPr>
          <w:spacing w:val="-9"/>
          <w:w w:val="105"/>
        </w:rPr>
        <w:t> </w:t>
      </w:r>
      <w:r>
        <w:rPr>
          <w:w w:val="105"/>
        </w:rPr>
        <w:t>written</w:t>
      </w:r>
      <w:r>
        <w:rPr>
          <w:spacing w:val="-9"/>
          <w:w w:val="105"/>
        </w:rPr>
        <w:t> </w:t>
      </w:r>
      <w:r>
        <w:rPr>
          <w:w w:val="105"/>
        </w:rPr>
        <w:t>that</w:t>
      </w:r>
      <w:r>
        <w:rPr>
          <w:spacing w:val="-9"/>
          <w:w w:val="105"/>
        </w:rPr>
        <w:t> </w:t>
      </w:r>
      <w:r>
        <w:rPr>
          <w:w w:val="105"/>
        </w:rPr>
        <w:t>scripture</w:t>
      </w:r>
      <w:r>
        <w:rPr>
          <w:spacing w:val="-9"/>
          <w:w w:val="105"/>
        </w:rPr>
        <w:t> </w:t>
      </w:r>
      <w:r>
        <w:rPr>
          <w:w w:val="105"/>
        </w:rPr>
        <w:t>-</w:t>
      </w:r>
      <w:r>
        <w:rPr>
          <w:spacing w:val="-9"/>
          <w:w w:val="105"/>
        </w:rPr>
        <w:t> </w:t>
      </w:r>
      <w:r>
        <w:rPr>
          <w:w w:val="105"/>
        </w:rPr>
        <w:t>me.</w:t>
      </w:r>
      <w:r>
        <w:rPr>
          <w:spacing w:val="40"/>
          <w:w w:val="105"/>
        </w:rPr>
        <w:t> </w:t>
      </w:r>
      <w:r>
        <w:rPr>
          <w:w w:val="105"/>
        </w:rPr>
        <w:t>he</w:t>
      </w:r>
      <w:r>
        <w:rPr>
          <w:spacing w:val="-9"/>
          <w:w w:val="105"/>
        </w:rPr>
        <w:t> </w:t>
      </w:r>
      <w:r>
        <w:rPr>
          <w:w w:val="105"/>
        </w:rPr>
        <w:t>boss.</w:t>
      </w:r>
      <w:r>
        <w:rPr>
          <w:spacing w:val="40"/>
          <w:w w:val="105"/>
        </w:rPr>
        <w:t> </w:t>
      </w:r>
      <w:r>
        <w:rPr>
          <w:w w:val="105"/>
        </w:rPr>
        <w:t>here</w:t>
      </w:r>
      <w:r>
        <w:rPr>
          <w:spacing w:val="-9"/>
          <w:w w:val="105"/>
        </w:rPr>
        <w:t> </w:t>
      </w:r>
      <w:r>
        <w:rPr>
          <w:w w:val="105"/>
        </w:rPr>
        <w:t>was</w:t>
      </w:r>
      <w:r>
        <w:rPr>
          <w:spacing w:val="-9"/>
          <w:w w:val="105"/>
        </w:rPr>
        <w:t> </w:t>
      </w:r>
      <w:r>
        <w:rPr>
          <w:w w:val="105"/>
        </w:rPr>
        <w:t>no love lost between Percy</w:t>
      </w:r>
      <w:r>
        <w:rPr>
          <w:spacing w:val="80"/>
          <w:w w:val="105"/>
        </w:rPr>
        <w:t> </w:t>
      </w:r>
      <w:r>
        <w:rPr>
          <w:w w:val="105"/>
        </w:rPr>
        <w:t>etmore and Paul</w:t>
      </w:r>
      <w:r>
        <w:rPr>
          <w:spacing w:val="40"/>
          <w:w w:val="105"/>
        </w:rPr>
        <w:t> </w:t>
      </w:r>
      <w:r>
        <w:rPr>
          <w:w w:val="105"/>
        </w:rPr>
        <w:t>dgecombe, and this was still </w:t>
      </w:r>
      <w:r>
        <w:rPr/>
        <w:t>summer, remember - long before the real festivities started.</w:t>
      </w:r>
    </w:p>
    <w:p>
      <w:pPr>
        <w:pStyle w:val="BodyText"/>
        <w:ind w:right="132" w:firstLine="585"/>
      </w:pPr>
      <w:r>
        <w:rPr>
          <w:w w:val="105"/>
        </w:rPr>
        <w:t>'You'll</w:t>
      </w:r>
      <w:r>
        <w:rPr>
          <w:w w:val="105"/>
        </w:rPr>
        <w:t> do</w:t>
      </w:r>
      <w:r>
        <w:rPr>
          <w:w w:val="105"/>
        </w:rPr>
        <w:t> better,'</w:t>
      </w:r>
      <w:r>
        <w:rPr>
          <w:spacing w:val="40"/>
          <w:w w:val="105"/>
        </w:rPr>
        <w:t> </w:t>
      </w:r>
      <w:r>
        <w:rPr>
          <w:w w:val="105"/>
        </w:rPr>
        <w:t>ean</w:t>
      </w:r>
      <w:r>
        <w:rPr>
          <w:w w:val="105"/>
        </w:rPr>
        <w:t> said,</w:t>
      </w:r>
      <w:r>
        <w:rPr>
          <w:w w:val="105"/>
        </w:rPr>
        <w:t> 'if</w:t>
      </w:r>
      <w:r>
        <w:rPr>
          <w:w w:val="105"/>
        </w:rPr>
        <w:t> you</w:t>
      </w:r>
      <w:r>
        <w:rPr>
          <w:w w:val="105"/>
        </w:rPr>
        <w:t> think</w:t>
      </w:r>
      <w:r>
        <w:rPr>
          <w:w w:val="105"/>
        </w:rPr>
        <w:t> of</w:t>
      </w:r>
      <w:r>
        <w:rPr>
          <w:w w:val="105"/>
        </w:rPr>
        <w:t> this</w:t>
      </w:r>
      <w:r>
        <w:rPr>
          <w:w w:val="105"/>
        </w:rPr>
        <w:t> place</w:t>
      </w:r>
      <w:r>
        <w:rPr>
          <w:w w:val="105"/>
        </w:rPr>
        <w:t> as</w:t>
      </w:r>
      <w:r>
        <w:rPr>
          <w:w w:val="105"/>
        </w:rPr>
        <w:t> like</w:t>
      </w:r>
      <w:r>
        <w:rPr>
          <w:w w:val="105"/>
        </w:rPr>
        <w:t> an intensive-care</w:t>
      </w:r>
      <w:r>
        <w:rPr>
          <w:spacing w:val="-13"/>
          <w:w w:val="105"/>
        </w:rPr>
        <w:t> </w:t>
      </w:r>
      <w:r>
        <w:rPr>
          <w:w w:val="105"/>
        </w:rPr>
        <w:t>ward</w:t>
      </w:r>
      <w:r>
        <w:rPr>
          <w:spacing w:val="-13"/>
          <w:w w:val="105"/>
        </w:rPr>
        <w:t> </w:t>
      </w:r>
      <w:r>
        <w:rPr>
          <w:w w:val="105"/>
        </w:rPr>
        <w:t>in</w:t>
      </w:r>
      <w:r>
        <w:rPr>
          <w:spacing w:val="-13"/>
          <w:w w:val="105"/>
        </w:rPr>
        <w:t> </w:t>
      </w:r>
      <w:r>
        <w:rPr>
          <w:w w:val="105"/>
        </w:rPr>
        <w:t>a</w:t>
      </w:r>
      <w:r>
        <w:rPr>
          <w:spacing w:val="-13"/>
          <w:w w:val="105"/>
        </w:rPr>
        <w:t> </w:t>
      </w:r>
      <w:r>
        <w:rPr>
          <w:w w:val="105"/>
        </w:rPr>
        <w:t>hospital.</w:t>
      </w:r>
      <w:r>
        <w:rPr>
          <w:spacing w:val="40"/>
          <w:w w:val="105"/>
        </w:rPr>
        <w:t> </w:t>
      </w:r>
      <w:r>
        <w:rPr>
          <w:w w:val="105"/>
        </w:rPr>
        <w:t>t's</w:t>
      </w:r>
      <w:r>
        <w:rPr>
          <w:spacing w:val="-13"/>
          <w:w w:val="105"/>
        </w:rPr>
        <w:t> </w:t>
      </w:r>
      <w:r>
        <w:rPr>
          <w:w w:val="105"/>
        </w:rPr>
        <w:t>best</w:t>
      </w:r>
      <w:r>
        <w:rPr>
          <w:spacing w:val="-13"/>
          <w:w w:val="105"/>
        </w:rPr>
        <w:t> </w:t>
      </w:r>
      <w:r>
        <w:rPr>
          <w:w w:val="105"/>
        </w:rPr>
        <w:t>to</w:t>
      </w:r>
      <w:r>
        <w:rPr>
          <w:spacing w:val="-13"/>
          <w:w w:val="105"/>
        </w:rPr>
        <w:t> </w:t>
      </w:r>
      <w:r>
        <w:rPr>
          <w:w w:val="105"/>
        </w:rPr>
        <w:t>be</w:t>
      </w:r>
      <w:r>
        <w:rPr>
          <w:spacing w:val="-13"/>
          <w:w w:val="105"/>
        </w:rPr>
        <w:t> </w:t>
      </w:r>
      <w:r>
        <w:rPr>
          <w:w w:val="105"/>
        </w:rPr>
        <w:t>quiet</w:t>
      </w:r>
      <w:r>
        <w:rPr>
          <w:spacing w:val="-13"/>
          <w:w w:val="105"/>
        </w:rPr>
        <w:t> </w:t>
      </w:r>
      <w:r>
        <w:rPr>
          <w:w w:val="105"/>
        </w:rPr>
        <w:t>-</w:t>
      </w:r>
      <w:r>
        <w:rPr>
          <w:spacing w:val="-13"/>
          <w:w w:val="105"/>
        </w:rPr>
        <w:t> </w:t>
      </w:r>
      <w:r>
        <w:rPr>
          <w:w w:val="105"/>
        </w:rPr>
        <w:t>'</w:t>
      </w:r>
    </w:p>
    <w:p>
      <w:pPr>
        <w:pStyle w:val="BodyText"/>
        <w:ind w:right="126" w:firstLine="384"/>
      </w:pPr>
      <w:r>
        <w:rPr/>
        <w:t>'</w:t>
      </w:r>
      <w:r>
        <w:rPr>
          <w:spacing w:val="80"/>
        </w:rPr>
        <w:t> </w:t>
      </w:r>
      <w:r>
        <w:rPr/>
        <w:t>think of it as a bucket of piss to drown rats in,' Percy said, 'and </w:t>
      </w:r>
      <w:r>
        <w:rPr/>
        <w:t>that's all. Now let me go.'</w:t>
      </w:r>
    </w:p>
    <w:p>
      <w:pPr>
        <w:pStyle w:val="BodyText"/>
        <w:ind w:right="124" w:firstLine="382"/>
      </w:pPr>
      <w:r>
        <w:rPr>
          <w:spacing w:val="-31"/>
          <w:w w:val="140"/>
        </w:rPr>
        <w:t> </w:t>
      </w:r>
      <w:r>
        <w:rPr>
          <w:w w:val="140"/>
        </w:rPr>
        <w:t>e</w:t>
      </w:r>
      <w:r>
        <w:rPr>
          <w:spacing w:val="-27"/>
          <w:w w:val="140"/>
        </w:rPr>
        <w:t> </w:t>
      </w:r>
      <w:r>
        <w:rPr>
          <w:w w:val="110"/>
        </w:rPr>
        <w:t>tore</w:t>
      </w:r>
      <w:r>
        <w:rPr>
          <w:spacing w:val="-16"/>
          <w:w w:val="110"/>
        </w:rPr>
        <w:t> </w:t>
      </w:r>
      <w:r>
        <w:rPr>
          <w:w w:val="110"/>
        </w:rPr>
        <w:t>free</w:t>
      </w:r>
      <w:r>
        <w:rPr>
          <w:spacing w:val="-17"/>
          <w:w w:val="110"/>
        </w:rPr>
        <w:t> </w:t>
      </w:r>
      <w:r>
        <w:rPr>
          <w:w w:val="110"/>
        </w:rPr>
        <w:t>of</w:t>
      </w:r>
      <w:r>
        <w:rPr>
          <w:spacing w:val="40"/>
          <w:w w:val="110"/>
        </w:rPr>
        <w:t> </w:t>
      </w:r>
      <w:r>
        <w:rPr>
          <w:w w:val="110"/>
        </w:rPr>
        <w:t>ean's</w:t>
      </w:r>
      <w:r>
        <w:rPr>
          <w:spacing w:val="-17"/>
          <w:w w:val="110"/>
        </w:rPr>
        <w:t> </w:t>
      </w:r>
      <w:r>
        <w:rPr>
          <w:w w:val="110"/>
        </w:rPr>
        <w:t>hand,</w:t>
      </w:r>
      <w:r>
        <w:rPr>
          <w:spacing w:val="-17"/>
          <w:w w:val="110"/>
        </w:rPr>
        <w:t> </w:t>
      </w:r>
      <w:r>
        <w:rPr>
          <w:w w:val="110"/>
        </w:rPr>
        <w:t>stepped</w:t>
      </w:r>
      <w:r>
        <w:rPr>
          <w:spacing w:val="-17"/>
          <w:w w:val="110"/>
        </w:rPr>
        <w:t> </w:t>
      </w:r>
      <w:r>
        <w:rPr>
          <w:w w:val="110"/>
        </w:rPr>
        <w:t>between</w:t>
      </w:r>
      <w:r>
        <w:rPr>
          <w:spacing w:val="-17"/>
          <w:w w:val="110"/>
        </w:rPr>
        <w:t> </w:t>
      </w:r>
      <w:r>
        <w:rPr>
          <w:w w:val="110"/>
        </w:rPr>
        <w:t>him</w:t>
      </w:r>
      <w:r>
        <w:rPr>
          <w:spacing w:val="-17"/>
          <w:w w:val="110"/>
        </w:rPr>
        <w:t> </w:t>
      </w:r>
      <w:r>
        <w:rPr>
          <w:w w:val="110"/>
        </w:rPr>
        <w:t>and</w:t>
      </w:r>
      <w:r>
        <w:rPr>
          <w:spacing w:val="40"/>
          <w:w w:val="110"/>
        </w:rPr>
        <w:t> </w:t>
      </w:r>
      <w:r>
        <w:rPr>
          <w:w w:val="110"/>
        </w:rPr>
        <w:t>ill,</w:t>
      </w:r>
      <w:r>
        <w:rPr>
          <w:spacing w:val="-17"/>
          <w:w w:val="110"/>
        </w:rPr>
        <w:t> </w:t>
      </w:r>
      <w:r>
        <w:rPr>
          <w:w w:val="110"/>
        </w:rPr>
        <w:t>and</w:t>
      </w:r>
      <w:r>
        <w:rPr>
          <w:spacing w:val="-17"/>
          <w:w w:val="110"/>
        </w:rPr>
        <w:t> </w:t>
      </w:r>
      <w:r>
        <w:rPr>
          <w:w w:val="110"/>
        </w:rPr>
        <w:t>stalked up</w:t>
      </w:r>
      <w:r>
        <w:rPr>
          <w:w w:val="110"/>
        </w:rPr>
        <w:t> the</w:t>
      </w:r>
      <w:r>
        <w:rPr>
          <w:w w:val="110"/>
        </w:rPr>
        <w:t> corridor</w:t>
      </w:r>
      <w:r>
        <w:rPr>
          <w:w w:val="110"/>
        </w:rPr>
        <w:t> with</w:t>
      </w:r>
      <w:r>
        <w:rPr>
          <w:w w:val="110"/>
        </w:rPr>
        <w:t> his</w:t>
      </w:r>
      <w:r>
        <w:rPr>
          <w:w w:val="110"/>
        </w:rPr>
        <w:t> head</w:t>
      </w:r>
      <w:r>
        <w:rPr>
          <w:w w:val="110"/>
        </w:rPr>
        <w:t> down.</w:t>
      </w:r>
      <w:r>
        <w:rPr>
          <w:spacing w:val="40"/>
          <w:w w:val="140"/>
        </w:rPr>
        <w:t> </w:t>
      </w:r>
      <w:r>
        <w:rPr>
          <w:w w:val="140"/>
        </w:rPr>
        <w:t>e</w:t>
      </w:r>
      <w:r>
        <w:rPr>
          <w:spacing w:val="-20"/>
          <w:w w:val="140"/>
        </w:rPr>
        <w:t> </w:t>
      </w:r>
      <w:r>
        <w:rPr>
          <w:w w:val="110"/>
        </w:rPr>
        <w:t>walked</w:t>
      </w:r>
      <w:r>
        <w:rPr>
          <w:w w:val="110"/>
        </w:rPr>
        <w:t> a</w:t>
      </w:r>
      <w:r>
        <w:rPr>
          <w:w w:val="110"/>
        </w:rPr>
        <w:t> little</w:t>
      </w:r>
      <w:r>
        <w:rPr>
          <w:w w:val="110"/>
        </w:rPr>
        <w:t> too</w:t>
      </w:r>
      <w:r>
        <w:rPr>
          <w:w w:val="110"/>
        </w:rPr>
        <w:t> close</w:t>
      </w:r>
      <w:r>
        <w:rPr>
          <w:w w:val="110"/>
        </w:rPr>
        <w:t> to</w:t>
      </w:r>
      <w:r>
        <w:rPr>
          <w:spacing w:val="40"/>
          <w:w w:val="110"/>
        </w:rPr>
        <w:t> </w:t>
      </w:r>
      <w:r>
        <w:rPr>
          <w:w w:val="110"/>
        </w:rPr>
        <w:t>he President's</w:t>
      </w:r>
      <w:r>
        <w:rPr>
          <w:spacing w:val="-16"/>
          <w:w w:val="110"/>
        </w:rPr>
        <w:t> </w:t>
      </w:r>
      <w:r>
        <w:rPr>
          <w:w w:val="110"/>
        </w:rPr>
        <w:t>side</w:t>
      </w:r>
      <w:r>
        <w:rPr>
          <w:spacing w:val="-16"/>
          <w:w w:val="110"/>
        </w:rPr>
        <w:t> </w:t>
      </w:r>
      <w:r>
        <w:rPr>
          <w:w w:val="110"/>
        </w:rPr>
        <w:t>-</w:t>
      </w:r>
      <w:r>
        <w:rPr>
          <w:spacing w:val="-16"/>
          <w:w w:val="110"/>
        </w:rPr>
        <w:t> </w:t>
      </w:r>
      <w:r>
        <w:rPr>
          <w:w w:val="110"/>
        </w:rPr>
        <w:t>close</w:t>
      </w:r>
      <w:r>
        <w:rPr>
          <w:spacing w:val="-16"/>
          <w:w w:val="110"/>
        </w:rPr>
        <w:t> </w:t>
      </w:r>
      <w:r>
        <w:rPr>
          <w:w w:val="110"/>
        </w:rPr>
        <w:t>enough</w:t>
      </w:r>
      <w:r>
        <w:rPr>
          <w:spacing w:val="-16"/>
          <w:w w:val="110"/>
        </w:rPr>
        <w:t> </w:t>
      </w:r>
      <w:r>
        <w:rPr>
          <w:w w:val="110"/>
        </w:rPr>
        <w:t>so</w:t>
      </w:r>
      <w:r>
        <w:rPr>
          <w:spacing w:val="-16"/>
          <w:w w:val="110"/>
        </w:rPr>
        <w:t> </w:t>
      </w:r>
      <w:r>
        <w:rPr>
          <w:w w:val="110"/>
        </w:rPr>
        <w:t>that</w:t>
      </w:r>
      <w:r>
        <w:rPr>
          <w:spacing w:val="27"/>
          <w:w w:val="110"/>
        </w:rPr>
        <w:t> </w:t>
      </w:r>
      <w:r>
        <w:rPr>
          <w:w w:val="110"/>
        </w:rPr>
        <w:t>landers</w:t>
      </w:r>
      <w:r>
        <w:rPr>
          <w:spacing w:val="-16"/>
          <w:w w:val="110"/>
        </w:rPr>
        <w:t> </w:t>
      </w:r>
      <w:r>
        <w:rPr>
          <w:w w:val="110"/>
        </w:rPr>
        <w:t>could</w:t>
      </w:r>
      <w:r>
        <w:rPr>
          <w:spacing w:val="-16"/>
          <w:w w:val="110"/>
        </w:rPr>
        <w:t> </w:t>
      </w:r>
      <w:r>
        <w:rPr>
          <w:w w:val="110"/>
        </w:rPr>
        <w:t>have</w:t>
      </w:r>
      <w:r>
        <w:rPr>
          <w:spacing w:val="-16"/>
          <w:w w:val="110"/>
        </w:rPr>
        <w:t> </w:t>
      </w:r>
      <w:r>
        <w:rPr>
          <w:w w:val="110"/>
        </w:rPr>
        <w:t>reached</w:t>
      </w:r>
      <w:r>
        <w:rPr>
          <w:spacing w:val="-16"/>
          <w:w w:val="110"/>
        </w:rPr>
        <w:t> </w:t>
      </w:r>
      <w:r>
        <w:rPr>
          <w:w w:val="110"/>
        </w:rPr>
        <w:t>out, </w:t>
      </w:r>
      <w:r>
        <w:rPr>
          <w:w w:val="105"/>
        </w:rPr>
        <w:t>grabbed</w:t>
      </w:r>
      <w:r>
        <w:rPr>
          <w:spacing w:val="13"/>
          <w:w w:val="105"/>
        </w:rPr>
        <w:t> </w:t>
      </w:r>
      <w:r>
        <w:rPr>
          <w:w w:val="105"/>
        </w:rPr>
        <w:t>him,</w:t>
      </w:r>
      <w:r>
        <w:rPr>
          <w:spacing w:val="13"/>
          <w:w w:val="105"/>
        </w:rPr>
        <w:t> </w:t>
      </w:r>
      <w:r>
        <w:rPr>
          <w:w w:val="105"/>
        </w:rPr>
        <w:t>and</w:t>
      </w:r>
      <w:r>
        <w:rPr>
          <w:spacing w:val="14"/>
          <w:w w:val="105"/>
        </w:rPr>
        <w:t> </w:t>
      </w:r>
      <w:r>
        <w:rPr>
          <w:w w:val="105"/>
        </w:rPr>
        <w:t>maybe</w:t>
      </w:r>
      <w:r>
        <w:rPr>
          <w:spacing w:val="13"/>
          <w:w w:val="105"/>
        </w:rPr>
        <w:t> </w:t>
      </w:r>
      <w:r>
        <w:rPr>
          <w:w w:val="105"/>
        </w:rPr>
        <w:t>headwhipped</w:t>
      </w:r>
      <w:r>
        <w:rPr>
          <w:spacing w:val="14"/>
          <w:w w:val="105"/>
        </w:rPr>
        <w:t> </w:t>
      </w:r>
      <w:r>
        <w:rPr>
          <w:w w:val="105"/>
        </w:rPr>
        <w:t>him</w:t>
      </w:r>
      <w:r>
        <w:rPr>
          <w:spacing w:val="13"/>
          <w:w w:val="105"/>
        </w:rPr>
        <w:t> </w:t>
      </w:r>
      <w:r>
        <w:rPr>
          <w:w w:val="105"/>
        </w:rPr>
        <w:t>with</w:t>
      </w:r>
      <w:r>
        <w:rPr>
          <w:spacing w:val="14"/>
          <w:w w:val="105"/>
        </w:rPr>
        <w:t> </w:t>
      </w:r>
      <w:r>
        <w:rPr>
          <w:w w:val="105"/>
        </w:rPr>
        <w:t>his</w:t>
      </w:r>
      <w:r>
        <w:rPr>
          <w:spacing w:val="13"/>
          <w:w w:val="105"/>
        </w:rPr>
        <w:t> </w:t>
      </w:r>
      <w:r>
        <w:rPr>
          <w:w w:val="105"/>
        </w:rPr>
        <w:t>own</w:t>
      </w:r>
      <w:r>
        <w:rPr>
          <w:spacing w:val="14"/>
          <w:w w:val="105"/>
        </w:rPr>
        <w:t> </w:t>
      </w:r>
      <w:r>
        <w:rPr>
          <w:w w:val="105"/>
        </w:rPr>
        <w:t>prized</w:t>
      </w:r>
      <w:r>
        <w:rPr>
          <w:spacing w:val="13"/>
          <w:w w:val="105"/>
        </w:rPr>
        <w:t> </w:t>
      </w:r>
      <w:r>
        <w:rPr>
          <w:spacing w:val="-2"/>
        </w:rPr>
        <w:t>hickory</w:t>
      </w:r>
    </w:p>
    <w:p>
      <w:pPr>
        <w:spacing w:after="0"/>
        <w:sectPr>
          <w:pgSz w:w="12240" w:h="15840"/>
          <w:pgMar w:top="1360" w:bottom="280" w:left="1420" w:right="1420"/>
        </w:sectPr>
      </w:pPr>
    </w:p>
    <w:p>
      <w:pPr>
        <w:pStyle w:val="BodyText"/>
        <w:spacing w:before="70"/>
      </w:pPr>
      <w:r>
        <w:rPr>
          <w:w w:val="110"/>
        </w:rPr>
        <w:t>baton,</w:t>
      </w:r>
      <w:r>
        <w:rPr>
          <w:spacing w:val="-3"/>
          <w:w w:val="110"/>
        </w:rPr>
        <w:t> </w:t>
      </w:r>
      <w:r>
        <w:rPr>
          <w:w w:val="110"/>
        </w:rPr>
        <w:t>had</w:t>
      </w:r>
      <w:r>
        <w:rPr>
          <w:spacing w:val="54"/>
          <w:w w:val="110"/>
        </w:rPr>
        <w:t> </w:t>
      </w:r>
      <w:r>
        <w:rPr>
          <w:w w:val="110"/>
        </w:rPr>
        <w:t>landers</w:t>
      </w:r>
      <w:r>
        <w:rPr>
          <w:spacing w:val="-3"/>
          <w:w w:val="110"/>
        </w:rPr>
        <w:t> </w:t>
      </w:r>
      <w:r>
        <w:rPr>
          <w:w w:val="110"/>
        </w:rPr>
        <w:t>been</w:t>
      </w:r>
      <w:r>
        <w:rPr>
          <w:spacing w:val="-3"/>
          <w:w w:val="110"/>
        </w:rPr>
        <w:t> </w:t>
      </w:r>
      <w:r>
        <w:rPr>
          <w:w w:val="110"/>
        </w:rPr>
        <w:t>that</w:t>
      </w:r>
      <w:r>
        <w:rPr>
          <w:spacing w:val="-2"/>
          <w:w w:val="110"/>
        </w:rPr>
        <w:t> </w:t>
      </w:r>
      <w:r>
        <w:rPr>
          <w:w w:val="110"/>
        </w:rPr>
        <w:t>sort</w:t>
      </w:r>
      <w:r>
        <w:rPr>
          <w:spacing w:val="-3"/>
          <w:w w:val="110"/>
        </w:rPr>
        <w:t> </w:t>
      </w:r>
      <w:r>
        <w:rPr>
          <w:w w:val="110"/>
        </w:rPr>
        <w:t>of</w:t>
      </w:r>
      <w:r>
        <w:rPr>
          <w:spacing w:val="-3"/>
          <w:w w:val="110"/>
        </w:rPr>
        <w:t> </w:t>
      </w:r>
      <w:r>
        <w:rPr>
          <w:w w:val="110"/>
        </w:rPr>
        <w:t>man.</w:t>
      </w:r>
      <w:r>
        <w:rPr>
          <w:spacing w:val="62"/>
          <w:w w:val="140"/>
        </w:rPr>
        <w:t> </w:t>
      </w:r>
      <w:r>
        <w:rPr>
          <w:w w:val="140"/>
        </w:rPr>
        <w:t>e</w:t>
      </w:r>
      <w:r>
        <w:rPr>
          <w:spacing w:val="-25"/>
          <w:w w:val="140"/>
        </w:rPr>
        <w:t> </w:t>
      </w:r>
      <w:r>
        <w:rPr>
          <w:w w:val="110"/>
        </w:rPr>
        <w:t>wasn't,</w:t>
      </w:r>
      <w:r>
        <w:rPr>
          <w:spacing w:val="-3"/>
          <w:w w:val="110"/>
        </w:rPr>
        <w:t> </w:t>
      </w:r>
      <w:r>
        <w:rPr>
          <w:w w:val="110"/>
        </w:rPr>
        <w:t>of</w:t>
      </w:r>
      <w:r>
        <w:rPr>
          <w:spacing w:val="-3"/>
          <w:w w:val="110"/>
        </w:rPr>
        <w:t> </w:t>
      </w:r>
      <w:r>
        <w:rPr>
          <w:w w:val="110"/>
        </w:rPr>
        <w:t>course,</w:t>
      </w:r>
      <w:r>
        <w:rPr>
          <w:spacing w:val="-2"/>
          <w:w w:val="110"/>
        </w:rPr>
        <w:t> </w:t>
      </w:r>
      <w:r>
        <w:rPr>
          <w:w w:val="110"/>
        </w:rPr>
        <w:t>but</w:t>
      </w:r>
      <w:r>
        <w:rPr>
          <w:spacing w:val="65"/>
          <w:w w:val="110"/>
        </w:rPr>
        <w:t> </w:t>
      </w:r>
      <w:r>
        <w:rPr>
          <w:spacing w:val="-5"/>
          <w:w w:val="110"/>
        </w:rPr>
        <w:t>he</w:t>
      </w:r>
    </w:p>
    <w:p>
      <w:pPr>
        <w:pStyle w:val="BodyText"/>
        <w:ind w:right="118"/>
      </w:pPr>
      <w:r>
        <w:rPr>
          <w:spacing w:val="-22"/>
          <w:w w:val="110"/>
        </w:rPr>
        <w:t> </w:t>
      </w:r>
      <w:r>
        <w:rPr>
          <w:w w:val="110"/>
        </w:rPr>
        <w:t>hief</w:t>
      </w:r>
      <w:r>
        <w:rPr>
          <w:spacing w:val="-18"/>
          <w:w w:val="110"/>
        </w:rPr>
        <w:t> </w:t>
      </w:r>
      <w:r>
        <w:rPr>
          <w:w w:val="110"/>
        </w:rPr>
        <w:t>perhaps</w:t>
      </w:r>
      <w:r>
        <w:rPr>
          <w:spacing w:val="-18"/>
          <w:w w:val="110"/>
        </w:rPr>
        <w:t> </w:t>
      </w:r>
      <w:r>
        <w:rPr>
          <w:w w:val="110"/>
        </w:rPr>
        <w:t>was.</w:t>
      </w:r>
      <w:r>
        <w:rPr>
          <w:spacing w:val="40"/>
          <w:w w:val="110"/>
        </w:rPr>
        <w:t> </w:t>
      </w:r>
      <w:r>
        <w:rPr>
          <w:w w:val="110"/>
        </w:rPr>
        <w:t>he</w:t>
      </w:r>
      <w:r>
        <w:rPr>
          <w:spacing w:val="40"/>
          <w:w w:val="110"/>
        </w:rPr>
        <w:t> </w:t>
      </w:r>
      <w:r>
        <w:rPr>
          <w:w w:val="110"/>
        </w:rPr>
        <w:t>hief,</w:t>
      </w:r>
      <w:r>
        <w:rPr>
          <w:spacing w:val="-18"/>
          <w:w w:val="110"/>
        </w:rPr>
        <w:t> </w:t>
      </w:r>
      <w:r>
        <w:rPr>
          <w:w w:val="110"/>
        </w:rPr>
        <w:t>if</w:t>
      </w:r>
      <w:r>
        <w:rPr>
          <w:spacing w:val="-18"/>
          <w:w w:val="110"/>
        </w:rPr>
        <w:t> </w:t>
      </w:r>
      <w:r>
        <w:rPr>
          <w:w w:val="110"/>
        </w:rPr>
        <w:t>given</w:t>
      </w:r>
      <w:r>
        <w:rPr>
          <w:spacing w:val="-18"/>
          <w:w w:val="110"/>
        </w:rPr>
        <w:t> </w:t>
      </w:r>
      <w:r>
        <w:rPr>
          <w:w w:val="110"/>
        </w:rPr>
        <w:t>a</w:t>
      </w:r>
      <w:r>
        <w:rPr>
          <w:spacing w:val="-18"/>
          <w:w w:val="110"/>
        </w:rPr>
        <w:t> </w:t>
      </w:r>
      <w:r>
        <w:rPr>
          <w:w w:val="110"/>
        </w:rPr>
        <w:t>chance,</w:t>
      </w:r>
      <w:r>
        <w:rPr>
          <w:spacing w:val="-18"/>
          <w:w w:val="110"/>
        </w:rPr>
        <w:t> </w:t>
      </w:r>
      <w:r>
        <w:rPr>
          <w:w w:val="110"/>
        </w:rPr>
        <w:t>might</w:t>
      </w:r>
      <w:r>
        <w:rPr>
          <w:spacing w:val="-18"/>
          <w:w w:val="110"/>
        </w:rPr>
        <w:t> </w:t>
      </w:r>
      <w:r>
        <w:rPr>
          <w:w w:val="110"/>
        </w:rPr>
        <w:t>have</w:t>
      </w:r>
      <w:r>
        <w:rPr>
          <w:spacing w:val="-18"/>
          <w:w w:val="110"/>
        </w:rPr>
        <w:t> </w:t>
      </w:r>
      <w:r>
        <w:rPr>
          <w:w w:val="110"/>
        </w:rPr>
        <w:t>administered such</w:t>
      </w:r>
      <w:r>
        <w:rPr>
          <w:spacing w:val="-9"/>
          <w:w w:val="110"/>
        </w:rPr>
        <w:t> </w:t>
      </w:r>
      <w:r>
        <w:rPr>
          <w:w w:val="110"/>
        </w:rPr>
        <w:t>a</w:t>
      </w:r>
      <w:r>
        <w:rPr>
          <w:spacing w:val="-9"/>
          <w:w w:val="110"/>
        </w:rPr>
        <w:t> </w:t>
      </w:r>
      <w:r>
        <w:rPr>
          <w:w w:val="110"/>
        </w:rPr>
        <w:t>beating</w:t>
      </w:r>
      <w:r>
        <w:rPr>
          <w:spacing w:val="-9"/>
          <w:w w:val="110"/>
        </w:rPr>
        <w:t> </w:t>
      </w:r>
      <w:r>
        <w:rPr>
          <w:w w:val="110"/>
        </w:rPr>
        <w:t>just</w:t>
      </w:r>
      <w:r>
        <w:rPr>
          <w:spacing w:val="-9"/>
          <w:w w:val="110"/>
        </w:rPr>
        <w:t> </w:t>
      </w:r>
      <w:r>
        <w:rPr>
          <w:w w:val="110"/>
        </w:rPr>
        <w:t>to</w:t>
      </w:r>
      <w:r>
        <w:rPr>
          <w:spacing w:val="-9"/>
          <w:w w:val="110"/>
        </w:rPr>
        <w:t> </w:t>
      </w:r>
      <w:r>
        <w:rPr>
          <w:w w:val="110"/>
        </w:rPr>
        <w:t>teach</w:t>
      </w:r>
      <w:r>
        <w:rPr>
          <w:spacing w:val="-9"/>
          <w:w w:val="110"/>
        </w:rPr>
        <w:t> </w:t>
      </w:r>
      <w:r>
        <w:rPr>
          <w:w w:val="110"/>
        </w:rPr>
        <w:t>Percy</w:t>
      </w:r>
      <w:r>
        <w:rPr>
          <w:spacing w:val="-9"/>
          <w:w w:val="110"/>
        </w:rPr>
        <w:t> </w:t>
      </w:r>
      <w:r>
        <w:rPr>
          <w:w w:val="110"/>
        </w:rPr>
        <w:t>a</w:t>
      </w:r>
      <w:r>
        <w:rPr>
          <w:spacing w:val="-9"/>
          <w:w w:val="110"/>
        </w:rPr>
        <w:t> </w:t>
      </w:r>
      <w:r>
        <w:rPr>
          <w:w w:val="110"/>
        </w:rPr>
        <w:t>lesson.</w:t>
      </w:r>
      <w:r>
        <w:rPr>
          <w:spacing w:val="40"/>
          <w:w w:val="120"/>
        </w:rPr>
        <w:t> </w:t>
      </w:r>
      <w:r>
        <w:rPr>
          <w:w w:val="120"/>
        </w:rPr>
        <w:t>hat</w:t>
      </w:r>
      <w:r>
        <w:rPr>
          <w:spacing w:val="40"/>
          <w:w w:val="120"/>
        </w:rPr>
        <w:t> </w:t>
      </w:r>
      <w:r>
        <w:rPr>
          <w:w w:val="110"/>
        </w:rPr>
        <w:t>ean</w:t>
      </w:r>
      <w:r>
        <w:rPr>
          <w:spacing w:val="-9"/>
          <w:w w:val="110"/>
        </w:rPr>
        <w:t> </w:t>
      </w:r>
      <w:r>
        <w:rPr>
          <w:w w:val="110"/>
        </w:rPr>
        <w:t>said</w:t>
      </w:r>
      <w:r>
        <w:rPr>
          <w:spacing w:val="-9"/>
          <w:w w:val="110"/>
        </w:rPr>
        <w:t> </w:t>
      </w:r>
      <w:r>
        <w:rPr>
          <w:w w:val="110"/>
        </w:rPr>
        <w:t>to</w:t>
      </w:r>
      <w:r>
        <w:rPr>
          <w:spacing w:val="-9"/>
          <w:w w:val="110"/>
        </w:rPr>
        <w:t> </w:t>
      </w:r>
      <w:r>
        <w:rPr>
          <w:w w:val="110"/>
        </w:rPr>
        <w:t>me</w:t>
      </w:r>
      <w:r>
        <w:rPr>
          <w:spacing w:val="-9"/>
          <w:w w:val="110"/>
        </w:rPr>
        <w:t> </w:t>
      </w:r>
      <w:r>
        <w:rPr>
          <w:w w:val="110"/>
        </w:rPr>
        <w:t>on</w:t>
      </w:r>
      <w:r>
        <w:rPr>
          <w:spacing w:val="-9"/>
          <w:w w:val="110"/>
        </w:rPr>
        <w:t> </w:t>
      </w:r>
      <w:r>
        <w:rPr>
          <w:w w:val="110"/>
        </w:rPr>
        <w:t>that </w:t>
      </w:r>
      <w:r>
        <w:rPr>
          <w:w w:val="105"/>
        </w:rPr>
        <w:t>subject</w:t>
      </w:r>
      <w:r>
        <w:rPr>
          <w:spacing w:val="-2"/>
          <w:w w:val="105"/>
        </w:rPr>
        <w:t> </w:t>
      </w:r>
      <w:r>
        <w:rPr>
          <w:w w:val="105"/>
        </w:rPr>
        <w:t>when</w:t>
      </w:r>
      <w:r>
        <w:rPr>
          <w:spacing w:val="-2"/>
          <w:w w:val="105"/>
        </w:rPr>
        <w:t> </w:t>
      </w:r>
      <w:r>
        <w:rPr>
          <w:w w:val="105"/>
        </w:rPr>
        <w:t>he</w:t>
      </w:r>
      <w:r>
        <w:rPr>
          <w:spacing w:val="-2"/>
          <w:w w:val="105"/>
        </w:rPr>
        <w:t> </w:t>
      </w:r>
      <w:r>
        <w:rPr>
          <w:w w:val="105"/>
        </w:rPr>
        <w:t>told</w:t>
      </w:r>
      <w:r>
        <w:rPr>
          <w:spacing w:val="-2"/>
          <w:w w:val="105"/>
        </w:rPr>
        <w:t> </w:t>
      </w:r>
      <w:r>
        <w:rPr>
          <w:w w:val="105"/>
        </w:rPr>
        <w:t>me</w:t>
      </w:r>
      <w:r>
        <w:rPr>
          <w:spacing w:val="-2"/>
          <w:w w:val="105"/>
        </w:rPr>
        <w:t> </w:t>
      </w:r>
      <w:r>
        <w:rPr>
          <w:w w:val="105"/>
        </w:rPr>
        <w:t>this</w:t>
      </w:r>
      <w:r>
        <w:rPr>
          <w:spacing w:val="-2"/>
          <w:w w:val="105"/>
        </w:rPr>
        <w:t> </w:t>
      </w:r>
      <w:r>
        <w:rPr>
          <w:w w:val="105"/>
        </w:rPr>
        <w:t>story</w:t>
      </w:r>
      <w:r>
        <w:rPr>
          <w:spacing w:val="-2"/>
          <w:w w:val="105"/>
        </w:rPr>
        <w:t> </w:t>
      </w:r>
      <w:r>
        <w:rPr>
          <w:w w:val="105"/>
        </w:rPr>
        <w:t>the</w:t>
      </w:r>
      <w:r>
        <w:rPr>
          <w:spacing w:val="-2"/>
          <w:w w:val="105"/>
        </w:rPr>
        <w:t> </w:t>
      </w:r>
      <w:r>
        <w:rPr>
          <w:w w:val="105"/>
        </w:rPr>
        <w:t>following</w:t>
      </w:r>
      <w:r>
        <w:rPr>
          <w:spacing w:val="-2"/>
          <w:w w:val="105"/>
        </w:rPr>
        <w:t> </w:t>
      </w:r>
      <w:r>
        <w:rPr>
          <w:w w:val="105"/>
        </w:rPr>
        <w:t>night</w:t>
      </w:r>
      <w:r>
        <w:rPr>
          <w:spacing w:val="-2"/>
          <w:w w:val="105"/>
        </w:rPr>
        <w:t> </w:t>
      </w:r>
      <w:r>
        <w:rPr>
          <w:w w:val="105"/>
        </w:rPr>
        <w:t>has</w:t>
      </w:r>
      <w:r>
        <w:rPr>
          <w:spacing w:val="-2"/>
          <w:w w:val="105"/>
        </w:rPr>
        <w:t> </w:t>
      </w:r>
      <w:r>
        <w:rPr>
          <w:w w:val="105"/>
        </w:rPr>
        <w:t>stuck</w:t>
      </w:r>
      <w:r>
        <w:rPr>
          <w:spacing w:val="-2"/>
          <w:w w:val="105"/>
        </w:rPr>
        <w:t> </w:t>
      </w:r>
      <w:r>
        <w:rPr>
          <w:w w:val="105"/>
        </w:rPr>
        <w:t>with</w:t>
      </w:r>
      <w:r>
        <w:rPr>
          <w:spacing w:val="-2"/>
          <w:w w:val="105"/>
        </w:rPr>
        <w:t> </w:t>
      </w:r>
      <w:r>
        <w:rPr>
          <w:w w:val="105"/>
        </w:rPr>
        <w:t>me ever</w:t>
      </w:r>
      <w:r>
        <w:rPr>
          <w:spacing w:val="-4"/>
          <w:w w:val="105"/>
        </w:rPr>
        <w:t> </w:t>
      </w:r>
      <w:r>
        <w:rPr>
          <w:w w:val="105"/>
        </w:rPr>
        <w:t>since,</w:t>
      </w:r>
      <w:r>
        <w:rPr>
          <w:spacing w:val="-4"/>
          <w:w w:val="105"/>
        </w:rPr>
        <w:t> </w:t>
      </w:r>
      <w:r>
        <w:rPr>
          <w:w w:val="105"/>
        </w:rPr>
        <w:t>because</w:t>
      </w:r>
      <w:r>
        <w:rPr>
          <w:spacing w:val="-4"/>
          <w:w w:val="105"/>
        </w:rPr>
        <w:t> </w:t>
      </w:r>
      <w:r>
        <w:rPr>
          <w:w w:val="105"/>
        </w:rPr>
        <w:t>it</w:t>
      </w:r>
      <w:r>
        <w:rPr>
          <w:spacing w:val="-4"/>
          <w:w w:val="105"/>
        </w:rPr>
        <w:t> </w:t>
      </w:r>
      <w:r>
        <w:rPr>
          <w:w w:val="105"/>
        </w:rPr>
        <w:t>turned</w:t>
      </w:r>
      <w:r>
        <w:rPr>
          <w:spacing w:val="-4"/>
          <w:w w:val="105"/>
        </w:rPr>
        <w:t> </w:t>
      </w:r>
      <w:r>
        <w:rPr>
          <w:w w:val="105"/>
        </w:rPr>
        <w:t>out</w:t>
      </w:r>
      <w:r>
        <w:rPr>
          <w:spacing w:val="-4"/>
          <w:w w:val="105"/>
        </w:rPr>
        <w:t> </w:t>
      </w:r>
      <w:r>
        <w:rPr>
          <w:w w:val="105"/>
        </w:rPr>
        <w:t>to</w:t>
      </w:r>
      <w:r>
        <w:rPr>
          <w:spacing w:val="-4"/>
          <w:w w:val="105"/>
        </w:rPr>
        <w:t> </w:t>
      </w:r>
      <w:r>
        <w:rPr>
          <w:w w:val="105"/>
        </w:rPr>
        <w:t>be</w:t>
      </w:r>
      <w:r>
        <w:rPr>
          <w:spacing w:val="-4"/>
          <w:w w:val="105"/>
        </w:rPr>
        <w:t> </w:t>
      </w:r>
      <w:r>
        <w:rPr>
          <w:w w:val="105"/>
        </w:rPr>
        <w:t>a</w:t>
      </w:r>
      <w:r>
        <w:rPr>
          <w:spacing w:val="-4"/>
          <w:w w:val="105"/>
        </w:rPr>
        <w:t> </w:t>
      </w:r>
      <w:r>
        <w:rPr>
          <w:w w:val="105"/>
        </w:rPr>
        <w:t>kind</w:t>
      </w:r>
      <w:r>
        <w:rPr>
          <w:spacing w:val="-4"/>
          <w:w w:val="105"/>
        </w:rPr>
        <w:t> </w:t>
      </w:r>
      <w:r>
        <w:rPr>
          <w:w w:val="105"/>
        </w:rPr>
        <w:t>of</w:t>
      </w:r>
      <w:r>
        <w:rPr>
          <w:spacing w:val="-4"/>
          <w:w w:val="105"/>
        </w:rPr>
        <w:t> </w:t>
      </w:r>
      <w:r>
        <w:rPr>
          <w:w w:val="105"/>
        </w:rPr>
        <w:t>prophecy.</w:t>
      </w:r>
      <w:r>
        <w:rPr>
          <w:spacing w:val="-4"/>
          <w:w w:val="105"/>
        </w:rPr>
        <w:t> </w:t>
      </w:r>
      <w:r>
        <w:rPr>
          <w:w w:val="105"/>
        </w:rPr>
        <w:t>'</w:t>
      </w:r>
      <w:r>
        <w:rPr>
          <w:spacing w:val="80"/>
          <w:w w:val="105"/>
        </w:rPr>
        <w:t> </w:t>
      </w:r>
      <w:r>
        <w:rPr>
          <w:w w:val="105"/>
        </w:rPr>
        <w:t>etmore</w:t>
      </w:r>
      <w:r>
        <w:rPr>
          <w:spacing w:val="-4"/>
          <w:w w:val="105"/>
        </w:rPr>
        <w:t> </w:t>
      </w:r>
      <w:r>
        <w:rPr>
          <w:w w:val="105"/>
        </w:rPr>
        <w:t>don't </w:t>
      </w:r>
      <w:r>
        <w:rPr>
          <w:w w:val="110"/>
        </w:rPr>
        <w:t>understand</w:t>
      </w:r>
      <w:r>
        <w:rPr>
          <w:w w:val="110"/>
        </w:rPr>
        <w:t> that</w:t>
      </w:r>
      <w:r>
        <w:rPr>
          <w:w w:val="110"/>
        </w:rPr>
        <w:t> he</w:t>
      </w:r>
      <w:r>
        <w:rPr>
          <w:w w:val="110"/>
        </w:rPr>
        <w:t> hasn't</w:t>
      </w:r>
      <w:r>
        <w:rPr>
          <w:w w:val="110"/>
        </w:rPr>
        <w:t> got</w:t>
      </w:r>
      <w:r>
        <w:rPr>
          <w:w w:val="110"/>
        </w:rPr>
        <w:t> any</w:t>
      </w:r>
      <w:r>
        <w:rPr>
          <w:w w:val="110"/>
        </w:rPr>
        <w:t> power</w:t>
      </w:r>
      <w:r>
        <w:rPr>
          <w:w w:val="110"/>
        </w:rPr>
        <w:t> over</w:t>
      </w:r>
      <w:r>
        <w:rPr>
          <w:w w:val="110"/>
        </w:rPr>
        <w:t> them,'</w:t>
      </w:r>
      <w:r>
        <w:rPr>
          <w:spacing w:val="40"/>
          <w:w w:val="110"/>
        </w:rPr>
        <w:t> </w:t>
      </w:r>
      <w:r>
        <w:rPr>
          <w:w w:val="110"/>
        </w:rPr>
        <w:t>ean</w:t>
      </w:r>
      <w:r>
        <w:rPr>
          <w:w w:val="110"/>
        </w:rPr>
        <w:t> said.</w:t>
      </w:r>
      <w:r>
        <w:rPr>
          <w:w w:val="110"/>
        </w:rPr>
        <w:t> '</w:t>
      </w:r>
      <w:r>
        <w:rPr>
          <w:spacing w:val="-16"/>
          <w:w w:val="110"/>
        </w:rPr>
        <w:t> </w:t>
      </w:r>
      <w:r>
        <w:rPr>
          <w:w w:val="110"/>
        </w:rPr>
        <w:t>hat </w:t>
      </w:r>
      <w:r>
        <w:rPr>
          <w:w w:val="105"/>
        </w:rPr>
        <w:t>nothing</w:t>
      </w:r>
      <w:r>
        <w:rPr>
          <w:spacing w:val="-15"/>
          <w:w w:val="105"/>
        </w:rPr>
        <w:t> </w:t>
      </w:r>
      <w:r>
        <w:rPr>
          <w:w w:val="105"/>
        </w:rPr>
        <w:t>he</w:t>
      </w:r>
      <w:r>
        <w:rPr>
          <w:spacing w:val="-15"/>
          <w:w w:val="105"/>
        </w:rPr>
        <w:t> </w:t>
      </w:r>
      <w:r>
        <w:rPr>
          <w:w w:val="105"/>
        </w:rPr>
        <w:t>does</w:t>
      </w:r>
      <w:r>
        <w:rPr>
          <w:spacing w:val="-15"/>
          <w:w w:val="105"/>
        </w:rPr>
        <w:t> </w:t>
      </w:r>
      <w:r>
        <w:rPr>
          <w:w w:val="105"/>
        </w:rPr>
        <w:t>can</w:t>
      </w:r>
      <w:r>
        <w:rPr>
          <w:spacing w:val="-15"/>
          <w:w w:val="105"/>
        </w:rPr>
        <w:t> </w:t>
      </w:r>
      <w:r>
        <w:rPr>
          <w:w w:val="105"/>
        </w:rPr>
        <w:t>really</w:t>
      </w:r>
      <w:r>
        <w:rPr>
          <w:spacing w:val="-15"/>
          <w:w w:val="105"/>
        </w:rPr>
        <w:t> </w:t>
      </w:r>
      <w:r>
        <w:rPr>
          <w:w w:val="105"/>
        </w:rPr>
        <w:t>make</w:t>
      </w:r>
      <w:r>
        <w:rPr>
          <w:spacing w:val="-15"/>
          <w:w w:val="105"/>
        </w:rPr>
        <w:t> </w:t>
      </w:r>
      <w:r>
        <w:rPr>
          <w:w w:val="105"/>
        </w:rPr>
        <w:t>things</w:t>
      </w:r>
      <w:r>
        <w:rPr>
          <w:spacing w:val="-15"/>
          <w:w w:val="105"/>
        </w:rPr>
        <w:t> </w:t>
      </w:r>
      <w:r>
        <w:rPr>
          <w:w w:val="105"/>
        </w:rPr>
        <w:t>worse</w:t>
      </w:r>
      <w:r>
        <w:rPr>
          <w:spacing w:val="-15"/>
          <w:w w:val="105"/>
        </w:rPr>
        <w:t> </w:t>
      </w:r>
      <w:r>
        <w:rPr>
          <w:w w:val="105"/>
        </w:rPr>
        <w:t>for</w:t>
      </w:r>
      <w:r>
        <w:rPr>
          <w:spacing w:val="-15"/>
          <w:w w:val="105"/>
        </w:rPr>
        <w:t> </w:t>
      </w:r>
      <w:r>
        <w:rPr>
          <w:w w:val="105"/>
        </w:rPr>
        <w:t>them,</w:t>
      </w:r>
      <w:r>
        <w:rPr>
          <w:spacing w:val="-15"/>
          <w:w w:val="105"/>
        </w:rPr>
        <w:t> </w:t>
      </w:r>
      <w:r>
        <w:rPr>
          <w:w w:val="105"/>
        </w:rPr>
        <w:t>that</w:t>
      </w:r>
      <w:r>
        <w:rPr>
          <w:spacing w:val="-15"/>
          <w:w w:val="105"/>
        </w:rPr>
        <w:t> </w:t>
      </w:r>
      <w:r>
        <w:rPr>
          <w:w w:val="105"/>
        </w:rPr>
        <w:t>they</w:t>
      </w:r>
      <w:r>
        <w:rPr>
          <w:spacing w:val="-15"/>
          <w:w w:val="105"/>
        </w:rPr>
        <w:t> </w:t>
      </w:r>
      <w:r>
        <w:rPr>
          <w:w w:val="105"/>
        </w:rPr>
        <w:t>can</w:t>
      </w:r>
      <w:r>
        <w:rPr>
          <w:spacing w:val="-15"/>
          <w:w w:val="105"/>
        </w:rPr>
        <w:t> </w:t>
      </w:r>
      <w:r>
        <w:rPr>
          <w:w w:val="105"/>
        </w:rPr>
        <w:t>only be</w:t>
      </w:r>
      <w:r>
        <w:rPr>
          <w:spacing w:val="-4"/>
          <w:w w:val="105"/>
        </w:rPr>
        <w:t> </w:t>
      </w:r>
      <w:r>
        <w:rPr>
          <w:w w:val="105"/>
        </w:rPr>
        <w:t>electrocuted</w:t>
      </w:r>
      <w:r>
        <w:rPr>
          <w:spacing w:val="-4"/>
          <w:w w:val="105"/>
        </w:rPr>
        <w:t> </w:t>
      </w:r>
      <w:r>
        <w:rPr>
          <w:w w:val="105"/>
        </w:rPr>
        <w:t>once.</w:t>
      </w:r>
      <w:r>
        <w:rPr>
          <w:spacing w:val="40"/>
          <w:w w:val="105"/>
        </w:rPr>
        <w:t> </w:t>
      </w:r>
      <w:r>
        <w:rPr>
          <w:w w:val="105"/>
        </w:rPr>
        <w:t>ntil</w:t>
      </w:r>
      <w:r>
        <w:rPr>
          <w:spacing w:val="-4"/>
          <w:w w:val="105"/>
        </w:rPr>
        <w:t> </w:t>
      </w:r>
      <w:r>
        <w:rPr>
          <w:w w:val="105"/>
        </w:rPr>
        <w:t>he</w:t>
      </w:r>
      <w:r>
        <w:rPr>
          <w:spacing w:val="-4"/>
          <w:w w:val="105"/>
        </w:rPr>
        <w:t> </w:t>
      </w:r>
      <w:r>
        <w:rPr>
          <w:w w:val="105"/>
        </w:rPr>
        <w:t>gets</w:t>
      </w:r>
      <w:r>
        <w:rPr>
          <w:spacing w:val="-4"/>
          <w:w w:val="105"/>
        </w:rPr>
        <w:t> </w:t>
      </w:r>
      <w:r>
        <w:rPr>
          <w:w w:val="105"/>
        </w:rPr>
        <w:t>his</w:t>
      </w:r>
      <w:r>
        <w:rPr>
          <w:spacing w:val="-4"/>
          <w:w w:val="105"/>
        </w:rPr>
        <w:t> </w:t>
      </w:r>
      <w:r>
        <w:rPr>
          <w:w w:val="105"/>
        </w:rPr>
        <w:t>head</w:t>
      </w:r>
      <w:r>
        <w:rPr>
          <w:spacing w:val="-4"/>
          <w:w w:val="105"/>
        </w:rPr>
        <w:t> </w:t>
      </w:r>
      <w:r>
        <w:rPr>
          <w:w w:val="105"/>
        </w:rPr>
        <w:t>around</w:t>
      </w:r>
      <w:r>
        <w:rPr>
          <w:spacing w:val="-4"/>
          <w:w w:val="105"/>
        </w:rPr>
        <w:t> </w:t>
      </w:r>
      <w:r>
        <w:rPr>
          <w:w w:val="105"/>
        </w:rPr>
        <w:t>that,</w:t>
      </w:r>
      <w:r>
        <w:rPr>
          <w:spacing w:val="-4"/>
          <w:w w:val="105"/>
        </w:rPr>
        <w:t> </w:t>
      </w:r>
      <w:r>
        <w:rPr>
          <w:w w:val="105"/>
        </w:rPr>
        <w:t>he's</w:t>
      </w:r>
      <w:r>
        <w:rPr>
          <w:spacing w:val="-4"/>
          <w:w w:val="105"/>
        </w:rPr>
        <w:t> </w:t>
      </w:r>
      <w:r>
        <w:rPr>
          <w:w w:val="105"/>
        </w:rPr>
        <w:t>going</w:t>
      </w:r>
      <w:r>
        <w:rPr>
          <w:spacing w:val="-4"/>
          <w:w w:val="105"/>
        </w:rPr>
        <w:t> </w:t>
      </w:r>
      <w:r>
        <w:rPr>
          <w:w w:val="105"/>
        </w:rPr>
        <w:t>to</w:t>
      </w:r>
      <w:r>
        <w:rPr>
          <w:spacing w:val="-4"/>
          <w:w w:val="105"/>
        </w:rPr>
        <w:t> </w:t>
      </w:r>
      <w:r>
        <w:rPr>
          <w:w w:val="105"/>
        </w:rPr>
        <w:t>be</w:t>
      </w:r>
      <w:r>
        <w:rPr>
          <w:spacing w:val="-4"/>
          <w:w w:val="105"/>
        </w:rPr>
        <w:t> </w:t>
      </w:r>
      <w:r>
        <w:rPr>
          <w:w w:val="105"/>
        </w:rPr>
        <w:t>a danger</w:t>
      </w:r>
      <w:r>
        <w:rPr>
          <w:spacing w:val="-19"/>
          <w:w w:val="105"/>
        </w:rPr>
        <w:t> </w:t>
      </w:r>
      <w:r>
        <w:rPr>
          <w:w w:val="105"/>
        </w:rPr>
        <w:t>to</w:t>
      </w:r>
      <w:r>
        <w:rPr>
          <w:spacing w:val="-19"/>
          <w:w w:val="105"/>
        </w:rPr>
        <w:t> </w:t>
      </w:r>
      <w:r>
        <w:rPr>
          <w:w w:val="105"/>
        </w:rPr>
        <w:t>himself</w:t>
      </w:r>
      <w:r>
        <w:rPr>
          <w:spacing w:val="-19"/>
          <w:w w:val="105"/>
        </w:rPr>
        <w:t> </w:t>
      </w:r>
      <w:r>
        <w:rPr>
          <w:w w:val="105"/>
        </w:rPr>
        <w:t>and</w:t>
      </w:r>
      <w:r>
        <w:rPr>
          <w:spacing w:val="-19"/>
          <w:w w:val="105"/>
        </w:rPr>
        <w:t> </w:t>
      </w:r>
      <w:r>
        <w:rPr>
          <w:w w:val="105"/>
        </w:rPr>
        <w:t>to</w:t>
      </w:r>
      <w:r>
        <w:rPr>
          <w:spacing w:val="-19"/>
          <w:w w:val="105"/>
        </w:rPr>
        <w:t> </w:t>
      </w:r>
      <w:r>
        <w:rPr>
          <w:w w:val="105"/>
        </w:rPr>
        <w:t>everyone</w:t>
      </w:r>
      <w:r>
        <w:rPr>
          <w:spacing w:val="-19"/>
          <w:w w:val="105"/>
        </w:rPr>
        <w:t> </w:t>
      </w:r>
      <w:r>
        <w:rPr>
          <w:w w:val="105"/>
        </w:rPr>
        <w:t>else</w:t>
      </w:r>
      <w:r>
        <w:rPr>
          <w:spacing w:val="-19"/>
          <w:w w:val="105"/>
        </w:rPr>
        <w:t> </w:t>
      </w:r>
      <w:r>
        <w:rPr>
          <w:w w:val="105"/>
        </w:rPr>
        <w:t>down</w:t>
      </w:r>
      <w:r>
        <w:rPr>
          <w:spacing w:val="-19"/>
          <w:w w:val="105"/>
        </w:rPr>
        <w:t> </w:t>
      </w:r>
      <w:r>
        <w:rPr>
          <w:w w:val="105"/>
        </w:rPr>
        <w:t>here.'</w:t>
      </w:r>
    </w:p>
    <w:p>
      <w:pPr>
        <w:pStyle w:val="BodyText"/>
        <w:ind w:left="419"/>
      </w:pPr>
      <w:r>
        <w:rPr/>
        <w:t>Percy</w:t>
      </w:r>
      <w:r>
        <w:rPr>
          <w:spacing w:val="-1"/>
        </w:rPr>
        <w:t> </w:t>
      </w:r>
      <w:r>
        <w:rPr/>
        <w:t>went</w:t>
      </w:r>
      <w:r>
        <w:rPr>
          <w:spacing w:val="-1"/>
        </w:rPr>
        <w:t> </w:t>
      </w:r>
      <w:r>
        <w:rPr/>
        <w:t>into my</w:t>
      </w:r>
      <w:r>
        <w:rPr>
          <w:spacing w:val="-1"/>
        </w:rPr>
        <w:t> </w:t>
      </w:r>
      <w:r>
        <w:rPr/>
        <w:t>office and</w:t>
      </w:r>
      <w:r>
        <w:rPr>
          <w:spacing w:val="-1"/>
        </w:rPr>
        <w:t> </w:t>
      </w:r>
      <w:r>
        <w:rPr/>
        <w:t>slammed</w:t>
      </w:r>
      <w:r>
        <w:rPr>
          <w:spacing w:val="-1"/>
        </w:rPr>
        <w:t> </w:t>
      </w:r>
      <w:r>
        <w:rPr/>
        <w:t>the door</w:t>
      </w:r>
      <w:r>
        <w:rPr>
          <w:spacing w:val="-1"/>
        </w:rPr>
        <w:t> </w:t>
      </w:r>
      <w:r>
        <w:rPr/>
        <w:t>behind </w:t>
      </w:r>
      <w:r>
        <w:rPr>
          <w:spacing w:val="-4"/>
        </w:rPr>
        <w:t>him.</w:t>
      </w:r>
    </w:p>
    <w:p>
      <w:pPr>
        <w:pStyle w:val="BodyText"/>
        <w:ind w:right="120" w:firstLine="544"/>
      </w:pPr>
      <w:r>
        <w:rPr>
          <w:w w:val="105"/>
        </w:rPr>
        <w:t>'My,</w:t>
      </w:r>
      <w:r>
        <w:rPr>
          <w:w w:val="105"/>
        </w:rPr>
        <w:t> my,'</w:t>
      </w:r>
      <w:r>
        <w:rPr>
          <w:spacing w:val="40"/>
          <w:w w:val="110"/>
        </w:rPr>
        <w:t> </w:t>
      </w:r>
      <w:r>
        <w:rPr>
          <w:w w:val="110"/>
        </w:rPr>
        <w:t>ill</w:t>
      </w:r>
      <w:r>
        <w:rPr>
          <w:spacing w:val="40"/>
          <w:w w:val="110"/>
        </w:rPr>
        <w:t> </w:t>
      </w:r>
      <w:r>
        <w:rPr>
          <w:w w:val="105"/>
        </w:rPr>
        <w:t>odge</w:t>
      </w:r>
      <w:r>
        <w:rPr>
          <w:w w:val="105"/>
        </w:rPr>
        <w:t> said.</w:t>
      </w:r>
      <w:r>
        <w:rPr>
          <w:w w:val="105"/>
        </w:rPr>
        <w:t> ' in't</w:t>
      </w:r>
      <w:r>
        <w:rPr>
          <w:w w:val="105"/>
        </w:rPr>
        <w:t> he</w:t>
      </w:r>
      <w:r>
        <w:rPr>
          <w:w w:val="105"/>
        </w:rPr>
        <w:t> the</w:t>
      </w:r>
      <w:r>
        <w:rPr>
          <w:w w:val="105"/>
        </w:rPr>
        <w:t> swollen</w:t>
      </w:r>
      <w:r>
        <w:rPr>
          <w:w w:val="105"/>
        </w:rPr>
        <w:t> and</w:t>
      </w:r>
      <w:r>
        <w:rPr>
          <w:w w:val="105"/>
        </w:rPr>
        <w:t> badly</w:t>
      </w:r>
      <w:r>
        <w:rPr>
          <w:w w:val="105"/>
        </w:rPr>
        <w:t> </w:t>
      </w:r>
      <w:r>
        <w:rPr>
          <w:w w:val="105"/>
        </w:rPr>
        <w:t>infected </w:t>
      </w:r>
      <w:r>
        <w:rPr>
          <w:spacing w:val="-2"/>
          <w:w w:val="105"/>
        </w:rPr>
        <w:t>testicle.'</w:t>
      </w:r>
    </w:p>
    <w:p>
      <w:pPr>
        <w:pStyle w:val="BodyText"/>
        <w:ind w:left="419"/>
      </w:pPr>
      <w:r>
        <w:rPr>
          <w:w w:val="105"/>
        </w:rPr>
        <w:t>'You</w:t>
      </w:r>
      <w:r>
        <w:rPr>
          <w:spacing w:val="-15"/>
          <w:w w:val="105"/>
        </w:rPr>
        <w:t> </w:t>
      </w:r>
      <w:r>
        <w:rPr>
          <w:w w:val="105"/>
        </w:rPr>
        <w:t>don't</w:t>
      </w:r>
      <w:r>
        <w:rPr>
          <w:spacing w:val="-14"/>
          <w:w w:val="105"/>
        </w:rPr>
        <w:t> </w:t>
      </w:r>
      <w:r>
        <w:rPr>
          <w:w w:val="105"/>
        </w:rPr>
        <w:t>know</w:t>
      </w:r>
      <w:r>
        <w:rPr>
          <w:spacing w:val="-14"/>
          <w:w w:val="105"/>
        </w:rPr>
        <w:t> </w:t>
      </w:r>
      <w:r>
        <w:rPr>
          <w:w w:val="105"/>
        </w:rPr>
        <w:t>the</w:t>
      </w:r>
      <w:r>
        <w:rPr>
          <w:spacing w:val="-14"/>
          <w:w w:val="105"/>
        </w:rPr>
        <w:t> </w:t>
      </w:r>
      <w:r>
        <w:rPr>
          <w:w w:val="105"/>
        </w:rPr>
        <w:t>half</w:t>
      </w:r>
      <w:r>
        <w:rPr>
          <w:spacing w:val="-14"/>
          <w:w w:val="105"/>
        </w:rPr>
        <w:t> </w:t>
      </w:r>
      <w:r>
        <w:rPr>
          <w:w w:val="105"/>
        </w:rPr>
        <w:t>of</w:t>
      </w:r>
      <w:r>
        <w:rPr>
          <w:spacing w:val="-14"/>
          <w:w w:val="105"/>
        </w:rPr>
        <w:t> </w:t>
      </w:r>
      <w:r>
        <w:rPr>
          <w:w w:val="105"/>
        </w:rPr>
        <w:t>it,'</w:t>
      </w:r>
      <w:r>
        <w:rPr>
          <w:spacing w:val="69"/>
          <w:w w:val="105"/>
        </w:rPr>
        <w:t> </w:t>
      </w:r>
      <w:r>
        <w:rPr>
          <w:w w:val="105"/>
        </w:rPr>
        <w:t>ean</w:t>
      </w:r>
      <w:r>
        <w:rPr>
          <w:spacing w:val="-14"/>
          <w:w w:val="105"/>
        </w:rPr>
        <w:t> </w:t>
      </w:r>
      <w:r>
        <w:rPr>
          <w:spacing w:val="-2"/>
          <w:w w:val="105"/>
        </w:rPr>
        <w:t>said.</w:t>
      </w:r>
    </w:p>
    <w:p>
      <w:pPr>
        <w:pStyle w:val="BodyText"/>
        <w:ind w:right="124" w:firstLine="391"/>
      </w:pPr>
      <w:r>
        <w:rPr/>
        <w:t>'Oh, look on the bright side,'</w:t>
      </w:r>
      <w:r>
        <w:rPr>
          <w:spacing w:val="40"/>
          <w:w w:val="140"/>
        </w:rPr>
        <w:t> </w:t>
      </w:r>
      <w:r>
        <w:rPr>
          <w:w w:val="140"/>
        </w:rPr>
        <w:t>ill</w:t>
      </w:r>
      <w:r>
        <w:rPr>
          <w:spacing w:val="-7"/>
          <w:w w:val="140"/>
        </w:rPr>
        <w:t> </w:t>
      </w:r>
      <w:r>
        <w:rPr/>
        <w:t>said.</w:t>
      </w:r>
      <w:r>
        <w:rPr>
          <w:spacing w:val="40"/>
          <w:w w:val="140"/>
        </w:rPr>
        <w:t> </w:t>
      </w:r>
      <w:r>
        <w:rPr>
          <w:w w:val="140"/>
        </w:rPr>
        <w:t>e</w:t>
      </w:r>
      <w:r>
        <w:rPr>
          <w:spacing w:val="-7"/>
          <w:w w:val="140"/>
        </w:rPr>
        <w:t> </w:t>
      </w:r>
      <w:r>
        <w:rPr/>
        <w:t>was always telling people to look on the bright side; it got so you wanted to punch his nose every time it came out of his mouth. 'Your trick mouse got away, at least.'</w:t>
      </w:r>
    </w:p>
    <w:p>
      <w:pPr>
        <w:pStyle w:val="BodyText"/>
        <w:ind w:right="125" w:firstLine="437"/>
      </w:pPr>
      <w:r>
        <w:rPr>
          <w:w w:val="105"/>
        </w:rPr>
        <w:t>'Yeah, but we won't see him no more,'</w:t>
      </w:r>
      <w:r>
        <w:rPr>
          <w:spacing w:val="40"/>
          <w:w w:val="105"/>
        </w:rPr>
        <w:t> </w:t>
      </w:r>
      <w:r>
        <w:rPr>
          <w:w w:val="105"/>
        </w:rPr>
        <w:t>ean said. '</w:t>
      </w:r>
      <w:r>
        <w:rPr>
          <w:spacing w:val="40"/>
          <w:w w:val="105"/>
        </w:rPr>
        <w:t> </w:t>
      </w:r>
      <w:r>
        <w:rPr>
          <w:w w:val="105"/>
        </w:rPr>
        <w:t>imagine this time goddam</w:t>
      </w:r>
      <w:r>
        <w:rPr>
          <w:spacing w:val="-15"/>
          <w:w w:val="105"/>
        </w:rPr>
        <w:t> </w:t>
      </w:r>
      <w:r>
        <w:rPr>
          <w:w w:val="105"/>
        </w:rPr>
        <w:t>Percy</w:t>
      </w:r>
      <w:r>
        <w:rPr>
          <w:spacing w:val="63"/>
          <w:w w:val="105"/>
        </w:rPr>
        <w:t>  </w:t>
      </w:r>
      <w:r>
        <w:rPr>
          <w:w w:val="105"/>
        </w:rPr>
        <w:t>etmore's</w:t>
      </w:r>
      <w:r>
        <w:rPr>
          <w:spacing w:val="-15"/>
          <w:w w:val="105"/>
        </w:rPr>
        <w:t> </w:t>
      </w:r>
      <w:r>
        <w:rPr>
          <w:w w:val="105"/>
        </w:rPr>
        <w:t>scared</w:t>
      </w:r>
      <w:r>
        <w:rPr>
          <w:spacing w:val="-15"/>
          <w:w w:val="105"/>
        </w:rPr>
        <w:t> </w:t>
      </w:r>
      <w:r>
        <w:rPr>
          <w:w w:val="105"/>
        </w:rPr>
        <w:t>him</w:t>
      </w:r>
      <w:r>
        <w:rPr>
          <w:spacing w:val="-15"/>
          <w:w w:val="105"/>
        </w:rPr>
        <w:t> </w:t>
      </w:r>
      <w:r>
        <w:rPr>
          <w:w w:val="105"/>
        </w:rPr>
        <w:t>off</w:t>
      </w:r>
      <w:r>
        <w:rPr>
          <w:spacing w:val="-15"/>
          <w:w w:val="105"/>
        </w:rPr>
        <w:t> </w:t>
      </w:r>
      <w:r>
        <w:rPr>
          <w:w w:val="105"/>
        </w:rPr>
        <w:t>for</w:t>
      </w:r>
      <w:r>
        <w:rPr>
          <w:spacing w:val="-15"/>
          <w:w w:val="105"/>
        </w:rPr>
        <w:t> </w:t>
      </w:r>
      <w:r>
        <w:rPr>
          <w:w w:val="105"/>
        </w:rPr>
        <w:t>good.'</w:t>
      </w:r>
    </w:p>
    <w:p>
      <w:pPr>
        <w:pStyle w:val="BodyText"/>
        <w:ind w:left="0"/>
        <w:jc w:val="left"/>
      </w:pPr>
    </w:p>
    <w:p>
      <w:pPr>
        <w:pStyle w:val="Heading1"/>
      </w:pPr>
      <w:bookmarkStart w:name="3" w:id="15"/>
      <w:bookmarkEnd w:id="15"/>
      <w:r>
        <w:rPr>
          <w:b w:val="0"/>
        </w:rPr>
      </w:r>
      <w:r>
        <w:rPr>
          <w:color w:val="007373"/>
        </w:rPr>
        <w:t>3</w:t>
      </w:r>
    </w:p>
    <w:p>
      <w:pPr>
        <w:pStyle w:val="BodyText"/>
        <w:ind w:left="0"/>
        <w:jc w:val="left"/>
        <w:rPr>
          <w:b/>
        </w:rPr>
      </w:pPr>
    </w:p>
    <w:p>
      <w:pPr>
        <w:pStyle w:val="BodyText"/>
        <w:ind w:right="122" w:firstLine="339"/>
      </w:pPr>
      <w:r>
        <w:rPr>
          <w:spacing w:val="-4"/>
          <w:w w:val="105"/>
        </w:rPr>
        <w:t> </w:t>
      </w:r>
      <w:r>
        <w:rPr>
          <w:w w:val="105"/>
        </w:rPr>
        <w:t>hat</w:t>
      </w:r>
      <w:r>
        <w:rPr>
          <w:spacing w:val="-9"/>
          <w:w w:val="105"/>
        </w:rPr>
        <w:t> </w:t>
      </w:r>
      <w:r>
        <w:rPr>
          <w:w w:val="105"/>
        </w:rPr>
        <w:t>was</w:t>
      </w:r>
      <w:r>
        <w:rPr>
          <w:spacing w:val="-9"/>
          <w:w w:val="105"/>
        </w:rPr>
        <w:t> </w:t>
      </w:r>
      <w:r>
        <w:rPr>
          <w:w w:val="105"/>
        </w:rPr>
        <w:t>logical</w:t>
      </w:r>
      <w:r>
        <w:rPr>
          <w:spacing w:val="-9"/>
          <w:w w:val="105"/>
        </w:rPr>
        <w:t> </w:t>
      </w:r>
      <w:r>
        <w:rPr>
          <w:w w:val="105"/>
        </w:rPr>
        <w:t>but</w:t>
      </w:r>
      <w:r>
        <w:rPr>
          <w:spacing w:val="-9"/>
          <w:w w:val="105"/>
        </w:rPr>
        <w:t> </w:t>
      </w:r>
      <w:r>
        <w:rPr>
          <w:w w:val="105"/>
        </w:rPr>
        <w:t>wrong.</w:t>
      </w:r>
      <w:r>
        <w:rPr>
          <w:spacing w:val="40"/>
          <w:w w:val="105"/>
        </w:rPr>
        <w:t> </w:t>
      </w:r>
      <w:r>
        <w:rPr>
          <w:w w:val="105"/>
        </w:rPr>
        <w:t>he</w:t>
      </w:r>
      <w:r>
        <w:rPr>
          <w:spacing w:val="-9"/>
          <w:w w:val="105"/>
        </w:rPr>
        <w:t> </w:t>
      </w:r>
      <w:r>
        <w:rPr>
          <w:w w:val="105"/>
        </w:rPr>
        <w:t>mouse</w:t>
      </w:r>
      <w:r>
        <w:rPr>
          <w:spacing w:val="-9"/>
          <w:w w:val="105"/>
        </w:rPr>
        <w:t> </w:t>
      </w:r>
      <w:r>
        <w:rPr>
          <w:w w:val="105"/>
        </w:rPr>
        <w:t>was</w:t>
      </w:r>
      <w:r>
        <w:rPr>
          <w:spacing w:val="-9"/>
          <w:w w:val="105"/>
        </w:rPr>
        <w:t> </w:t>
      </w:r>
      <w:r>
        <w:rPr>
          <w:w w:val="105"/>
        </w:rPr>
        <w:t>back</w:t>
      </w:r>
      <w:r>
        <w:rPr>
          <w:spacing w:val="-9"/>
          <w:w w:val="105"/>
        </w:rPr>
        <w:t> </w:t>
      </w:r>
      <w:r>
        <w:rPr>
          <w:w w:val="105"/>
        </w:rPr>
        <w:t>the</w:t>
      </w:r>
      <w:r>
        <w:rPr>
          <w:spacing w:val="-9"/>
          <w:w w:val="105"/>
        </w:rPr>
        <w:t> </w:t>
      </w:r>
      <w:r>
        <w:rPr>
          <w:w w:val="105"/>
        </w:rPr>
        <w:t>very</w:t>
      </w:r>
      <w:r>
        <w:rPr>
          <w:spacing w:val="-9"/>
          <w:w w:val="105"/>
        </w:rPr>
        <w:t> </w:t>
      </w:r>
      <w:r>
        <w:rPr>
          <w:w w:val="105"/>
        </w:rPr>
        <w:t>next</w:t>
      </w:r>
      <w:r>
        <w:rPr>
          <w:spacing w:val="-9"/>
          <w:w w:val="105"/>
        </w:rPr>
        <w:t> </w:t>
      </w:r>
      <w:r>
        <w:rPr>
          <w:w w:val="105"/>
        </w:rPr>
        <w:t>evening, which</w:t>
      </w:r>
      <w:r>
        <w:rPr>
          <w:spacing w:val="-20"/>
          <w:w w:val="105"/>
        </w:rPr>
        <w:t> </w:t>
      </w:r>
      <w:r>
        <w:rPr>
          <w:w w:val="105"/>
        </w:rPr>
        <w:t>just</w:t>
      </w:r>
      <w:r>
        <w:rPr>
          <w:spacing w:val="-20"/>
          <w:w w:val="105"/>
        </w:rPr>
        <w:t> </w:t>
      </w:r>
      <w:r>
        <w:rPr>
          <w:w w:val="105"/>
        </w:rPr>
        <w:t>happened</w:t>
      </w:r>
      <w:r>
        <w:rPr>
          <w:spacing w:val="-20"/>
          <w:w w:val="105"/>
        </w:rPr>
        <w:t> </w:t>
      </w:r>
      <w:r>
        <w:rPr>
          <w:w w:val="105"/>
        </w:rPr>
        <w:t>to</w:t>
      </w:r>
      <w:r>
        <w:rPr>
          <w:spacing w:val="-19"/>
          <w:w w:val="105"/>
        </w:rPr>
        <w:t> </w:t>
      </w:r>
      <w:r>
        <w:rPr>
          <w:w w:val="105"/>
        </w:rPr>
        <w:t>be</w:t>
      </w:r>
      <w:r>
        <w:rPr>
          <w:spacing w:val="-20"/>
          <w:w w:val="105"/>
        </w:rPr>
        <w:t> </w:t>
      </w:r>
      <w:r>
        <w:rPr>
          <w:w w:val="105"/>
        </w:rPr>
        <w:t>the</w:t>
      </w:r>
      <w:r>
        <w:rPr>
          <w:spacing w:val="-20"/>
          <w:w w:val="105"/>
        </w:rPr>
        <w:t> </w:t>
      </w:r>
      <w:r>
        <w:rPr>
          <w:w w:val="105"/>
        </w:rPr>
        <w:t>first</w:t>
      </w:r>
      <w:r>
        <w:rPr>
          <w:spacing w:val="-19"/>
          <w:w w:val="105"/>
        </w:rPr>
        <w:t> </w:t>
      </w:r>
      <w:r>
        <w:rPr>
          <w:w w:val="105"/>
        </w:rPr>
        <w:t>of</w:t>
      </w:r>
      <w:r>
        <w:rPr>
          <w:spacing w:val="-20"/>
          <w:w w:val="105"/>
        </w:rPr>
        <w:t> </w:t>
      </w:r>
      <w:r>
        <w:rPr>
          <w:w w:val="105"/>
        </w:rPr>
        <w:t>Percy</w:t>
      </w:r>
      <w:r>
        <w:rPr>
          <w:spacing w:val="17"/>
          <w:w w:val="105"/>
        </w:rPr>
        <w:t> </w:t>
      </w:r>
      <w:r>
        <w:rPr>
          <w:w w:val="105"/>
        </w:rPr>
        <w:t>etmore's</w:t>
      </w:r>
      <w:r>
        <w:rPr>
          <w:spacing w:val="-20"/>
          <w:w w:val="105"/>
        </w:rPr>
        <w:t> </w:t>
      </w:r>
      <w:r>
        <w:rPr>
          <w:w w:val="105"/>
        </w:rPr>
        <w:t>two</w:t>
      </w:r>
      <w:r>
        <w:rPr>
          <w:spacing w:val="-19"/>
          <w:w w:val="105"/>
        </w:rPr>
        <w:t> </w:t>
      </w:r>
      <w:r>
        <w:rPr>
          <w:w w:val="105"/>
        </w:rPr>
        <w:t>nights</w:t>
      </w:r>
      <w:r>
        <w:rPr>
          <w:spacing w:val="-20"/>
          <w:w w:val="105"/>
        </w:rPr>
        <w:t> </w:t>
      </w:r>
      <w:r>
        <w:rPr>
          <w:w w:val="105"/>
        </w:rPr>
        <w:t>off</w:t>
      </w:r>
      <w:r>
        <w:rPr>
          <w:spacing w:val="-20"/>
          <w:w w:val="105"/>
        </w:rPr>
        <w:t> </w:t>
      </w:r>
      <w:r>
        <w:rPr>
          <w:w w:val="105"/>
        </w:rPr>
        <w:t>before he</w:t>
      </w:r>
      <w:r>
        <w:rPr>
          <w:spacing w:val="-8"/>
          <w:w w:val="105"/>
        </w:rPr>
        <w:t> </w:t>
      </w:r>
      <w:r>
        <w:rPr>
          <w:w w:val="105"/>
        </w:rPr>
        <w:t>slid</w:t>
      </w:r>
      <w:r>
        <w:rPr>
          <w:spacing w:val="-8"/>
          <w:w w:val="105"/>
        </w:rPr>
        <w:t> </w:t>
      </w:r>
      <w:r>
        <w:rPr>
          <w:w w:val="105"/>
        </w:rPr>
        <w:t>over</w:t>
      </w:r>
      <w:r>
        <w:rPr>
          <w:spacing w:val="-8"/>
          <w:w w:val="105"/>
        </w:rPr>
        <w:t> </w:t>
      </w:r>
      <w:r>
        <w:rPr>
          <w:w w:val="105"/>
        </w:rPr>
        <w:t>to</w:t>
      </w:r>
      <w:r>
        <w:rPr>
          <w:spacing w:val="-8"/>
          <w:w w:val="105"/>
        </w:rPr>
        <w:t> </w:t>
      </w:r>
      <w:r>
        <w:rPr>
          <w:w w:val="105"/>
        </w:rPr>
        <w:t>the</w:t>
      </w:r>
      <w:r>
        <w:rPr>
          <w:spacing w:val="-8"/>
          <w:w w:val="105"/>
        </w:rPr>
        <w:t> </w:t>
      </w:r>
      <w:r>
        <w:rPr>
          <w:w w:val="105"/>
        </w:rPr>
        <w:t>graveyard</w:t>
      </w:r>
      <w:r>
        <w:rPr>
          <w:spacing w:val="-8"/>
          <w:w w:val="105"/>
        </w:rPr>
        <w:t> </w:t>
      </w:r>
      <w:r>
        <w:rPr>
          <w:w w:val="105"/>
        </w:rPr>
        <w:t>shift.</w:t>
      </w:r>
    </w:p>
    <w:p>
      <w:pPr>
        <w:pStyle w:val="BodyText"/>
        <w:ind w:right="119" w:firstLine="356"/>
      </w:pPr>
      <w:r>
        <w:rPr/>
        <w:t> teamboat</w:t>
      </w:r>
      <w:r>
        <w:rPr>
          <w:spacing w:val="80"/>
          <w:w w:val="150"/>
        </w:rPr>
        <w:t> </w:t>
      </w:r>
      <w:r>
        <w:rPr/>
        <w:t>illy showed up around seven o'clock.</w:t>
      </w:r>
      <w:r>
        <w:rPr>
          <w:spacing w:val="80"/>
        </w:rPr>
        <w:t> </w:t>
      </w:r>
      <w:r>
        <w:rPr/>
        <w:t>was there to see </w:t>
      </w:r>
      <w:r>
        <w:rPr/>
        <w:t>his reappearance; so was</w:t>
      </w:r>
      <w:r>
        <w:rPr>
          <w:spacing w:val="80"/>
          <w:w w:val="150"/>
        </w:rPr>
        <w:t> </w:t>
      </w:r>
      <w:r>
        <w:rPr/>
        <w:t>ean.</w:t>
      </w:r>
      <w:r>
        <w:rPr>
          <w:spacing w:val="80"/>
          <w:w w:val="150"/>
        </w:rPr>
        <w:t> </w:t>
      </w:r>
      <w:r>
        <w:rPr/>
        <w:t>arry</w:t>
      </w:r>
      <w:r>
        <w:rPr>
          <w:spacing w:val="40"/>
        </w:rPr>
        <w:t>  </w:t>
      </w:r>
      <w:r>
        <w:rPr/>
        <w:t>erwilliger, too.</w:t>
      </w:r>
      <w:r>
        <w:rPr>
          <w:spacing w:val="80"/>
          <w:w w:val="150"/>
        </w:rPr>
        <w:t> </w:t>
      </w:r>
      <w:r>
        <w:rPr/>
        <w:t>arry was on the desk.</w:t>
      </w:r>
      <w:r>
        <w:rPr>
          <w:spacing w:val="40"/>
        </w:rPr>
        <w:t> </w:t>
      </w:r>
      <w:r>
        <w:rPr/>
        <w:t>was</w:t>
      </w:r>
      <w:r>
        <w:rPr>
          <w:spacing w:val="21"/>
        </w:rPr>
        <w:t> </w:t>
      </w:r>
      <w:r>
        <w:rPr/>
        <w:t>technically</w:t>
      </w:r>
      <w:r>
        <w:rPr>
          <w:spacing w:val="21"/>
        </w:rPr>
        <w:t> </w:t>
      </w:r>
      <w:r>
        <w:rPr/>
        <w:t>on</w:t>
      </w:r>
      <w:r>
        <w:rPr>
          <w:spacing w:val="21"/>
        </w:rPr>
        <w:t> </w:t>
      </w:r>
      <w:r>
        <w:rPr/>
        <w:t>days,</w:t>
      </w:r>
      <w:r>
        <w:rPr>
          <w:spacing w:val="21"/>
        </w:rPr>
        <w:t> </w:t>
      </w:r>
      <w:r>
        <w:rPr/>
        <w:t>but</w:t>
      </w:r>
      <w:r>
        <w:rPr>
          <w:spacing w:val="21"/>
        </w:rPr>
        <w:t> </w:t>
      </w:r>
      <w:r>
        <w:rPr/>
        <w:t>had</w:t>
      </w:r>
      <w:r>
        <w:rPr>
          <w:spacing w:val="21"/>
        </w:rPr>
        <w:t> </w:t>
      </w:r>
      <w:r>
        <w:rPr/>
        <w:t>stuck</w:t>
      </w:r>
      <w:r>
        <w:rPr>
          <w:spacing w:val="21"/>
        </w:rPr>
        <w:t> </w:t>
      </w:r>
      <w:r>
        <w:rPr/>
        <w:t>around</w:t>
      </w:r>
      <w:r>
        <w:rPr>
          <w:spacing w:val="21"/>
        </w:rPr>
        <w:t> </w:t>
      </w:r>
      <w:r>
        <w:rPr/>
        <w:t>to</w:t>
      </w:r>
      <w:r>
        <w:rPr>
          <w:spacing w:val="21"/>
        </w:rPr>
        <w:t> </w:t>
      </w:r>
      <w:r>
        <w:rPr/>
        <w:t>spend</w:t>
      </w:r>
      <w:r>
        <w:rPr>
          <w:spacing w:val="21"/>
        </w:rPr>
        <w:t> </w:t>
      </w:r>
      <w:r>
        <w:rPr/>
        <w:t>an</w:t>
      </w:r>
      <w:r>
        <w:rPr>
          <w:spacing w:val="21"/>
        </w:rPr>
        <w:t> </w:t>
      </w:r>
      <w:r>
        <w:rPr/>
        <w:t>extra</w:t>
      </w:r>
      <w:r>
        <w:rPr>
          <w:spacing w:val="21"/>
        </w:rPr>
        <w:t> </w:t>
      </w:r>
      <w:r>
        <w:rPr/>
        <w:t>hour</w:t>
      </w:r>
      <w:r>
        <w:rPr>
          <w:spacing w:val="21"/>
        </w:rPr>
        <w:t> </w:t>
      </w:r>
      <w:r>
        <w:rPr>
          <w:spacing w:val="-4"/>
        </w:rPr>
        <w:t>with</w:t>
      </w:r>
    </w:p>
    <w:p>
      <w:pPr>
        <w:pStyle w:val="BodyText"/>
        <w:ind w:right="118"/>
      </w:pPr>
      <w:r>
        <w:rPr>
          <w:w w:val="115"/>
        </w:rPr>
        <w:t> he</w:t>
      </w:r>
      <w:r>
        <w:rPr>
          <w:spacing w:val="80"/>
          <w:w w:val="115"/>
        </w:rPr>
        <w:t> </w:t>
      </w:r>
      <w:r>
        <w:rPr/>
        <w:t>hief, whose time was getting close by then.</w:t>
      </w:r>
      <w:r>
        <w:rPr>
          <w:spacing w:val="80"/>
        </w:rPr>
        <w:t> </w:t>
      </w:r>
      <w:r>
        <w:rPr/>
        <w:t>itterbuck was stoical on</w:t>
      </w:r>
      <w:r>
        <w:rPr>
          <w:spacing w:val="40"/>
        </w:rPr>
        <w:t> </w:t>
      </w:r>
      <w:r>
        <w:rPr/>
        <w:t>the outside, in the tradition of his tribe, but</w:t>
      </w:r>
      <w:r>
        <w:rPr>
          <w:spacing w:val="80"/>
        </w:rPr>
        <w:t> </w:t>
      </w:r>
      <w:r>
        <w:rPr/>
        <w:t>could see his fear of the end growing inside him like a poison flower.</w:t>
      </w:r>
      <w:r>
        <w:rPr>
          <w:spacing w:val="40"/>
          <w:w w:val="115"/>
        </w:rPr>
        <w:t> </w:t>
      </w:r>
      <w:r>
        <w:rPr>
          <w:w w:val="115"/>
        </w:rPr>
        <w:t>o </w:t>
      </w:r>
      <w:r>
        <w:rPr/>
        <w:t>we talked. You could talk to them in the daytime but it wasn't so good, with the shouts and conversation (not to mention the occasional fist-fight) coming from the exercise yard, </w:t>
      </w:r>
      <w:r>
        <w:rPr/>
        <w:t>the chonk-chonk-chonk of the stamping machines in the plate-shop, the occasional yell of a guard for someone to put down that pick or grab up that hoe or just to get your ass over here,</w:t>
      </w:r>
      <w:r>
        <w:rPr>
          <w:spacing w:val="80"/>
        </w:rPr>
        <w:t> </w:t>
      </w:r>
      <w:r>
        <w:rPr/>
        <w:t>arvey.</w:t>
      </w:r>
      <w:r>
        <w:rPr>
          <w:spacing w:val="80"/>
          <w:w w:val="115"/>
        </w:rPr>
        <w:t> </w:t>
      </w:r>
      <w:r>
        <w:rPr>
          <w:w w:val="115"/>
        </w:rPr>
        <w:t>fter </w:t>
      </w:r>
      <w:r>
        <w:rPr/>
        <w:t>four it got a little better, and after six it got better still.</w:t>
      </w:r>
      <w:r>
        <w:rPr>
          <w:spacing w:val="40"/>
          <w:w w:val="115"/>
        </w:rPr>
        <w:t> </w:t>
      </w:r>
      <w:r>
        <w:rPr>
          <w:w w:val="115"/>
        </w:rPr>
        <w:t>ix</w:t>
      </w:r>
      <w:r>
        <w:rPr>
          <w:spacing w:val="-2"/>
          <w:w w:val="115"/>
        </w:rPr>
        <w:t> </w:t>
      </w:r>
      <w:r>
        <w:rPr/>
        <w:t>to eight was the optimum time.</w:t>
      </w:r>
      <w:r>
        <w:rPr>
          <w:spacing w:val="40"/>
          <w:w w:val="115"/>
        </w:rPr>
        <w:t> </w:t>
      </w:r>
      <w:r>
        <w:rPr>
          <w:w w:val="115"/>
        </w:rPr>
        <w:t>fter</w:t>
      </w:r>
      <w:r>
        <w:rPr>
          <w:spacing w:val="-2"/>
          <w:w w:val="115"/>
        </w:rPr>
        <w:t> </w:t>
      </w:r>
      <w:r>
        <w:rPr/>
        <w:t>that you</w:t>
      </w:r>
      <w:r>
        <w:rPr>
          <w:spacing w:val="13"/>
        </w:rPr>
        <w:t> </w:t>
      </w:r>
      <w:r>
        <w:rPr/>
        <w:t>could</w:t>
      </w:r>
      <w:r>
        <w:rPr>
          <w:spacing w:val="13"/>
        </w:rPr>
        <w:t> </w:t>
      </w:r>
      <w:r>
        <w:rPr/>
        <w:t>see</w:t>
      </w:r>
      <w:r>
        <w:rPr>
          <w:spacing w:val="13"/>
        </w:rPr>
        <w:t> </w:t>
      </w:r>
      <w:r>
        <w:rPr/>
        <w:t>the</w:t>
      </w:r>
      <w:r>
        <w:rPr>
          <w:spacing w:val="13"/>
        </w:rPr>
        <w:t> </w:t>
      </w:r>
      <w:r>
        <w:rPr/>
        <w:t>long</w:t>
      </w:r>
      <w:r>
        <w:rPr>
          <w:spacing w:val="13"/>
        </w:rPr>
        <w:t> </w:t>
      </w:r>
      <w:r>
        <w:rPr/>
        <w:t>thoughts</w:t>
      </w:r>
      <w:r>
        <w:rPr>
          <w:spacing w:val="13"/>
        </w:rPr>
        <w:t> </w:t>
      </w:r>
      <w:r>
        <w:rPr/>
        <w:t>starting</w:t>
      </w:r>
      <w:r>
        <w:rPr>
          <w:spacing w:val="13"/>
        </w:rPr>
        <w:t> </w:t>
      </w:r>
      <w:r>
        <w:rPr/>
        <w:t>to</w:t>
      </w:r>
      <w:r>
        <w:rPr>
          <w:spacing w:val="13"/>
        </w:rPr>
        <w:t> </w:t>
      </w:r>
      <w:r>
        <w:rPr/>
        <w:t>steal</w:t>
      </w:r>
      <w:r>
        <w:rPr>
          <w:spacing w:val="13"/>
        </w:rPr>
        <w:t> </w:t>
      </w:r>
      <w:r>
        <w:rPr/>
        <w:t>over</w:t>
      </w:r>
      <w:r>
        <w:rPr>
          <w:spacing w:val="13"/>
        </w:rPr>
        <w:t> </w:t>
      </w:r>
      <w:r>
        <w:rPr/>
        <w:t>their</w:t>
      </w:r>
      <w:r>
        <w:rPr>
          <w:spacing w:val="13"/>
        </w:rPr>
        <w:t> </w:t>
      </w:r>
      <w:r>
        <w:rPr/>
        <w:t>minds</w:t>
      </w:r>
      <w:r>
        <w:rPr>
          <w:spacing w:val="13"/>
        </w:rPr>
        <w:t> </w:t>
      </w:r>
      <w:r>
        <w:rPr/>
        <w:t>again</w:t>
      </w:r>
      <w:r>
        <w:rPr>
          <w:spacing w:val="13"/>
        </w:rPr>
        <w:t> </w:t>
      </w:r>
      <w:r>
        <w:rPr/>
        <w:t>-</w:t>
      </w:r>
      <w:r>
        <w:rPr>
          <w:spacing w:val="13"/>
        </w:rPr>
        <w:t> </w:t>
      </w:r>
      <w:r>
        <w:rPr>
          <w:spacing w:val="-7"/>
        </w:rPr>
        <w:t>in</w:t>
      </w:r>
    </w:p>
    <w:p>
      <w:pPr>
        <w:spacing w:after="0"/>
        <w:sectPr>
          <w:pgSz w:w="12240" w:h="15840"/>
          <w:pgMar w:top="1360" w:bottom="280" w:left="1420" w:right="1420"/>
        </w:sectPr>
      </w:pPr>
    </w:p>
    <w:p>
      <w:pPr>
        <w:pStyle w:val="BodyText"/>
        <w:spacing w:before="70"/>
      </w:pPr>
      <w:r>
        <w:rPr/>
        <w:t>their</w:t>
      </w:r>
      <w:r>
        <w:rPr>
          <w:spacing w:val="8"/>
        </w:rPr>
        <w:t> </w:t>
      </w:r>
      <w:r>
        <w:rPr/>
        <w:t>eyes</w:t>
      </w:r>
      <w:r>
        <w:rPr>
          <w:spacing w:val="8"/>
        </w:rPr>
        <w:t> </w:t>
      </w:r>
      <w:r>
        <w:rPr/>
        <w:t>you</w:t>
      </w:r>
      <w:r>
        <w:rPr>
          <w:spacing w:val="8"/>
        </w:rPr>
        <w:t> </w:t>
      </w:r>
      <w:r>
        <w:rPr/>
        <w:t>could</w:t>
      </w:r>
      <w:r>
        <w:rPr>
          <w:spacing w:val="8"/>
        </w:rPr>
        <w:t> </w:t>
      </w:r>
      <w:r>
        <w:rPr/>
        <w:t>see</w:t>
      </w:r>
      <w:r>
        <w:rPr>
          <w:spacing w:val="8"/>
        </w:rPr>
        <w:t> </w:t>
      </w:r>
      <w:r>
        <w:rPr/>
        <w:t>it,</w:t>
      </w:r>
      <w:r>
        <w:rPr>
          <w:spacing w:val="8"/>
        </w:rPr>
        <w:t> </w:t>
      </w:r>
      <w:r>
        <w:rPr/>
        <w:t>like</w:t>
      </w:r>
      <w:r>
        <w:rPr>
          <w:spacing w:val="8"/>
        </w:rPr>
        <w:t> </w:t>
      </w:r>
      <w:r>
        <w:rPr/>
        <w:t>afternoon</w:t>
      </w:r>
      <w:r>
        <w:rPr>
          <w:spacing w:val="8"/>
        </w:rPr>
        <w:t> </w:t>
      </w:r>
      <w:r>
        <w:rPr/>
        <w:t>shadows</w:t>
      </w:r>
      <w:r>
        <w:rPr>
          <w:spacing w:val="8"/>
        </w:rPr>
        <w:t> </w:t>
      </w:r>
      <w:r>
        <w:rPr/>
        <w:t>-</w:t>
      </w:r>
      <w:r>
        <w:rPr>
          <w:spacing w:val="8"/>
        </w:rPr>
        <w:t> </w:t>
      </w:r>
      <w:r>
        <w:rPr/>
        <w:t>and</w:t>
      </w:r>
      <w:r>
        <w:rPr>
          <w:spacing w:val="8"/>
        </w:rPr>
        <w:t> </w:t>
      </w:r>
      <w:r>
        <w:rPr/>
        <w:t>it</w:t>
      </w:r>
      <w:r>
        <w:rPr>
          <w:spacing w:val="8"/>
        </w:rPr>
        <w:t> </w:t>
      </w:r>
      <w:r>
        <w:rPr/>
        <w:t>was</w:t>
      </w:r>
      <w:r>
        <w:rPr>
          <w:spacing w:val="8"/>
        </w:rPr>
        <w:t> </w:t>
      </w:r>
      <w:r>
        <w:rPr/>
        <w:t>best</w:t>
      </w:r>
      <w:r>
        <w:rPr>
          <w:spacing w:val="8"/>
        </w:rPr>
        <w:t> </w:t>
      </w:r>
      <w:r>
        <w:rPr/>
        <w:t>to</w:t>
      </w:r>
      <w:r>
        <w:rPr>
          <w:spacing w:val="8"/>
        </w:rPr>
        <w:t> </w:t>
      </w:r>
      <w:r>
        <w:rPr>
          <w:spacing w:val="-2"/>
        </w:rPr>
        <w:t>stop.</w:t>
      </w:r>
    </w:p>
    <w:p>
      <w:pPr>
        <w:pStyle w:val="BodyText"/>
        <w:ind w:right="118"/>
      </w:pPr>
      <w:r>
        <w:rPr/>
        <w:t> hey still heard what you were saying, but it no longer made sense to them. Past eight they were getting ready for the watches of the night and imagining how the cap would feel when it was clamped to the tops of their heads, and how the air would smell inside the black bag which had </w:t>
      </w:r>
      <w:r>
        <w:rPr/>
        <w:t>been rolled down over their sweaty faces.</w:t>
      </w:r>
    </w:p>
    <w:p>
      <w:pPr>
        <w:pStyle w:val="BodyText"/>
        <w:ind w:right="125" w:firstLine="363"/>
      </w:pPr>
      <w:r>
        <w:rPr>
          <w:spacing w:val="-11"/>
          <w:w w:val="140"/>
        </w:rPr>
        <w:t> </w:t>
      </w:r>
      <w:r>
        <w:rPr>
          <w:w w:val="140"/>
        </w:rPr>
        <w:t>ut</w:t>
      </w:r>
      <w:r>
        <w:rPr>
          <w:spacing w:val="80"/>
          <w:w w:val="140"/>
        </w:rPr>
        <w:t> </w:t>
      </w:r>
      <w:r>
        <w:rPr>
          <w:w w:val="105"/>
        </w:rPr>
        <w:t>got</w:t>
      </w:r>
      <w:r>
        <w:rPr>
          <w:spacing w:val="40"/>
          <w:w w:val="140"/>
        </w:rPr>
        <w:t> </w:t>
      </w:r>
      <w:r>
        <w:rPr>
          <w:w w:val="140"/>
        </w:rPr>
        <w:t>he</w:t>
      </w:r>
      <w:r>
        <w:rPr>
          <w:w w:val="140"/>
        </w:rPr>
        <w:t> </w:t>
      </w:r>
      <w:r>
        <w:rPr>
          <w:w w:val="105"/>
        </w:rPr>
        <w:t>hief at a good time.</w:t>
      </w:r>
      <w:r>
        <w:rPr>
          <w:spacing w:val="40"/>
          <w:w w:val="140"/>
        </w:rPr>
        <w:t> </w:t>
      </w:r>
      <w:r>
        <w:rPr>
          <w:w w:val="140"/>
        </w:rPr>
        <w:t>e</w:t>
      </w:r>
      <w:r>
        <w:rPr>
          <w:spacing w:val="-24"/>
          <w:w w:val="140"/>
        </w:rPr>
        <w:t> </w:t>
      </w:r>
      <w:r>
        <w:rPr>
          <w:w w:val="105"/>
        </w:rPr>
        <w:t>told me about his first wife, and how</w:t>
      </w:r>
      <w:r>
        <w:rPr>
          <w:w w:val="105"/>
        </w:rPr>
        <w:t> they</w:t>
      </w:r>
      <w:r>
        <w:rPr>
          <w:w w:val="105"/>
        </w:rPr>
        <w:t> had</w:t>
      </w:r>
      <w:r>
        <w:rPr>
          <w:w w:val="105"/>
        </w:rPr>
        <w:t> built</w:t>
      </w:r>
      <w:r>
        <w:rPr>
          <w:w w:val="105"/>
        </w:rPr>
        <w:t> a</w:t>
      </w:r>
      <w:r>
        <w:rPr>
          <w:w w:val="105"/>
        </w:rPr>
        <w:t> lodge</w:t>
      </w:r>
      <w:r>
        <w:rPr>
          <w:w w:val="105"/>
        </w:rPr>
        <w:t> together</w:t>
      </w:r>
      <w:r>
        <w:rPr>
          <w:w w:val="105"/>
        </w:rPr>
        <w:t> up</w:t>
      </w:r>
      <w:r>
        <w:rPr>
          <w:w w:val="105"/>
        </w:rPr>
        <w:t> in</w:t>
      </w:r>
      <w:r>
        <w:rPr>
          <w:w w:val="105"/>
        </w:rPr>
        <w:t> Montana.</w:t>
      </w:r>
      <w:r>
        <w:rPr>
          <w:spacing w:val="40"/>
          <w:w w:val="105"/>
        </w:rPr>
        <w:t> </w:t>
      </w:r>
      <w:r>
        <w:rPr>
          <w:w w:val="105"/>
        </w:rPr>
        <w:t>hose</w:t>
      </w:r>
      <w:r>
        <w:rPr>
          <w:w w:val="105"/>
        </w:rPr>
        <w:t> had</w:t>
      </w:r>
      <w:r>
        <w:rPr>
          <w:w w:val="105"/>
        </w:rPr>
        <w:t> been</w:t>
      </w:r>
      <w:r>
        <w:rPr>
          <w:w w:val="105"/>
        </w:rPr>
        <w:t> the happiest</w:t>
      </w:r>
      <w:r>
        <w:rPr>
          <w:spacing w:val="-20"/>
          <w:w w:val="105"/>
        </w:rPr>
        <w:t> </w:t>
      </w:r>
      <w:r>
        <w:rPr>
          <w:w w:val="105"/>
        </w:rPr>
        <w:t>days</w:t>
      </w:r>
      <w:r>
        <w:rPr>
          <w:spacing w:val="-19"/>
          <w:w w:val="105"/>
        </w:rPr>
        <w:t> </w:t>
      </w:r>
      <w:r>
        <w:rPr>
          <w:w w:val="105"/>
        </w:rPr>
        <w:t>of</w:t>
      </w:r>
      <w:r>
        <w:rPr>
          <w:spacing w:val="-13"/>
          <w:w w:val="105"/>
        </w:rPr>
        <w:t> </w:t>
      </w:r>
      <w:r>
        <w:rPr>
          <w:w w:val="105"/>
        </w:rPr>
        <w:t>his</w:t>
      </w:r>
      <w:r>
        <w:rPr>
          <w:spacing w:val="-13"/>
          <w:w w:val="105"/>
        </w:rPr>
        <w:t> </w:t>
      </w:r>
      <w:r>
        <w:rPr>
          <w:w w:val="105"/>
        </w:rPr>
        <w:t>life,</w:t>
      </w:r>
      <w:r>
        <w:rPr>
          <w:spacing w:val="-13"/>
          <w:w w:val="105"/>
        </w:rPr>
        <w:t> </w:t>
      </w:r>
      <w:r>
        <w:rPr>
          <w:w w:val="105"/>
        </w:rPr>
        <w:t>he</w:t>
      </w:r>
      <w:r>
        <w:rPr>
          <w:spacing w:val="-13"/>
          <w:w w:val="105"/>
        </w:rPr>
        <w:t> </w:t>
      </w:r>
      <w:r>
        <w:rPr>
          <w:w w:val="105"/>
        </w:rPr>
        <w:t>said.</w:t>
      </w:r>
      <w:r>
        <w:rPr>
          <w:spacing w:val="32"/>
          <w:w w:val="140"/>
        </w:rPr>
        <w:t> </w:t>
      </w:r>
      <w:r>
        <w:rPr>
          <w:w w:val="140"/>
        </w:rPr>
        <w:t>he</w:t>
      </w:r>
      <w:r>
        <w:rPr>
          <w:spacing w:val="-27"/>
          <w:w w:val="140"/>
        </w:rPr>
        <w:t> </w:t>
      </w:r>
      <w:r>
        <w:rPr>
          <w:w w:val="105"/>
        </w:rPr>
        <w:t>water</w:t>
      </w:r>
      <w:r>
        <w:rPr>
          <w:spacing w:val="-13"/>
          <w:w w:val="105"/>
        </w:rPr>
        <w:t> </w:t>
      </w:r>
      <w:r>
        <w:rPr>
          <w:w w:val="105"/>
        </w:rPr>
        <w:t>was</w:t>
      </w:r>
      <w:r>
        <w:rPr>
          <w:spacing w:val="-13"/>
          <w:w w:val="105"/>
        </w:rPr>
        <w:t> </w:t>
      </w:r>
      <w:r>
        <w:rPr>
          <w:w w:val="105"/>
        </w:rPr>
        <w:t>so</w:t>
      </w:r>
      <w:r>
        <w:rPr>
          <w:spacing w:val="-13"/>
          <w:w w:val="105"/>
        </w:rPr>
        <w:t> </w:t>
      </w:r>
      <w:r>
        <w:rPr>
          <w:w w:val="105"/>
        </w:rPr>
        <w:t>pure</w:t>
      </w:r>
      <w:r>
        <w:rPr>
          <w:spacing w:val="-13"/>
          <w:w w:val="105"/>
        </w:rPr>
        <w:t> </w:t>
      </w:r>
      <w:r>
        <w:rPr>
          <w:w w:val="105"/>
        </w:rPr>
        <w:t>and</w:t>
      </w:r>
      <w:r>
        <w:rPr>
          <w:spacing w:val="-13"/>
          <w:w w:val="105"/>
        </w:rPr>
        <w:t> </w:t>
      </w:r>
      <w:r>
        <w:rPr>
          <w:w w:val="105"/>
        </w:rPr>
        <w:t>so</w:t>
      </w:r>
      <w:r>
        <w:rPr>
          <w:spacing w:val="-13"/>
          <w:w w:val="105"/>
        </w:rPr>
        <w:t> </w:t>
      </w:r>
      <w:r>
        <w:rPr>
          <w:w w:val="105"/>
        </w:rPr>
        <w:t>cold</w:t>
      </w:r>
      <w:r>
        <w:rPr>
          <w:spacing w:val="-13"/>
          <w:w w:val="105"/>
        </w:rPr>
        <w:t> </w:t>
      </w:r>
      <w:r>
        <w:rPr>
          <w:w w:val="105"/>
        </w:rPr>
        <w:t>that</w:t>
      </w:r>
      <w:r>
        <w:rPr>
          <w:spacing w:val="-13"/>
          <w:w w:val="105"/>
        </w:rPr>
        <w:t> </w:t>
      </w:r>
      <w:r>
        <w:rPr>
          <w:w w:val="105"/>
        </w:rPr>
        <w:t>it felt</w:t>
      </w:r>
      <w:r>
        <w:rPr>
          <w:spacing w:val="-17"/>
          <w:w w:val="105"/>
        </w:rPr>
        <w:t> </w:t>
      </w:r>
      <w:r>
        <w:rPr>
          <w:w w:val="105"/>
        </w:rPr>
        <w:t>like</w:t>
      </w:r>
      <w:r>
        <w:rPr>
          <w:spacing w:val="-17"/>
          <w:w w:val="105"/>
        </w:rPr>
        <w:t> </w:t>
      </w:r>
      <w:r>
        <w:rPr>
          <w:w w:val="105"/>
        </w:rPr>
        <w:t>your</w:t>
      </w:r>
      <w:r>
        <w:rPr>
          <w:spacing w:val="-17"/>
          <w:w w:val="105"/>
        </w:rPr>
        <w:t> </w:t>
      </w:r>
      <w:r>
        <w:rPr>
          <w:w w:val="105"/>
        </w:rPr>
        <w:t>mouth</w:t>
      </w:r>
      <w:r>
        <w:rPr>
          <w:spacing w:val="-17"/>
          <w:w w:val="105"/>
        </w:rPr>
        <w:t> </w:t>
      </w:r>
      <w:r>
        <w:rPr>
          <w:w w:val="105"/>
        </w:rPr>
        <w:t>was</w:t>
      </w:r>
      <w:r>
        <w:rPr>
          <w:spacing w:val="-17"/>
          <w:w w:val="105"/>
        </w:rPr>
        <w:t> </w:t>
      </w:r>
      <w:r>
        <w:rPr>
          <w:w w:val="105"/>
        </w:rPr>
        <w:t>cut</w:t>
      </w:r>
      <w:r>
        <w:rPr>
          <w:spacing w:val="-17"/>
          <w:w w:val="105"/>
        </w:rPr>
        <w:t> </w:t>
      </w:r>
      <w:r>
        <w:rPr>
          <w:w w:val="105"/>
        </w:rPr>
        <w:t>every</w:t>
      </w:r>
      <w:r>
        <w:rPr>
          <w:spacing w:val="-17"/>
          <w:w w:val="105"/>
        </w:rPr>
        <w:t> </w:t>
      </w:r>
      <w:r>
        <w:rPr>
          <w:w w:val="105"/>
        </w:rPr>
        <w:t>time</w:t>
      </w:r>
      <w:r>
        <w:rPr>
          <w:spacing w:val="-17"/>
          <w:w w:val="105"/>
        </w:rPr>
        <w:t> </w:t>
      </w:r>
      <w:r>
        <w:rPr>
          <w:w w:val="105"/>
        </w:rPr>
        <w:t>you</w:t>
      </w:r>
      <w:r>
        <w:rPr>
          <w:spacing w:val="-17"/>
          <w:w w:val="105"/>
        </w:rPr>
        <w:t> </w:t>
      </w:r>
      <w:r>
        <w:rPr>
          <w:w w:val="105"/>
        </w:rPr>
        <w:t>drank.</w:t>
      </w:r>
    </w:p>
    <w:p>
      <w:pPr>
        <w:pStyle w:val="BodyText"/>
        <w:ind w:right="121" w:firstLine="307"/>
      </w:pPr>
      <w:r>
        <w:rPr>
          <w:w w:val="105"/>
        </w:rPr>
        <w:t>'</w:t>
      </w:r>
      <w:r>
        <w:rPr>
          <w:spacing w:val="-2"/>
          <w:w w:val="105"/>
        </w:rPr>
        <w:t> </w:t>
      </w:r>
      <w:r>
        <w:rPr>
          <w:w w:val="105"/>
        </w:rPr>
        <w:t>ey,</w:t>
      </w:r>
      <w:r>
        <w:rPr>
          <w:spacing w:val="-20"/>
          <w:w w:val="105"/>
        </w:rPr>
        <w:t> </w:t>
      </w:r>
      <w:r>
        <w:rPr>
          <w:w w:val="105"/>
        </w:rPr>
        <w:t>Mr.</w:t>
      </w:r>
      <w:r>
        <w:rPr>
          <w:spacing w:val="55"/>
          <w:w w:val="105"/>
        </w:rPr>
        <w:t> </w:t>
      </w:r>
      <w:r>
        <w:rPr>
          <w:w w:val="105"/>
        </w:rPr>
        <w:t>dgecombe,'</w:t>
      </w:r>
      <w:r>
        <w:rPr>
          <w:spacing w:val="-20"/>
          <w:w w:val="105"/>
        </w:rPr>
        <w:t> </w:t>
      </w:r>
      <w:r>
        <w:rPr>
          <w:w w:val="105"/>
        </w:rPr>
        <w:t>he</w:t>
      </w:r>
      <w:r>
        <w:rPr>
          <w:spacing w:val="-20"/>
          <w:w w:val="105"/>
        </w:rPr>
        <w:t> </w:t>
      </w:r>
      <w:r>
        <w:rPr>
          <w:w w:val="105"/>
        </w:rPr>
        <w:t>said.</w:t>
      </w:r>
      <w:r>
        <w:rPr>
          <w:spacing w:val="-20"/>
          <w:w w:val="105"/>
        </w:rPr>
        <w:t> </w:t>
      </w:r>
      <w:r>
        <w:rPr>
          <w:w w:val="105"/>
        </w:rPr>
        <w:t>'You</w:t>
      </w:r>
      <w:r>
        <w:rPr>
          <w:spacing w:val="-19"/>
          <w:w w:val="105"/>
        </w:rPr>
        <w:t> </w:t>
      </w:r>
      <w:r>
        <w:rPr>
          <w:w w:val="105"/>
        </w:rPr>
        <w:t>think,</w:t>
      </w:r>
      <w:r>
        <w:rPr>
          <w:spacing w:val="-20"/>
          <w:w w:val="105"/>
        </w:rPr>
        <w:t> </w:t>
      </w:r>
      <w:r>
        <w:rPr>
          <w:w w:val="105"/>
        </w:rPr>
        <w:t>if</w:t>
      </w:r>
      <w:r>
        <w:rPr>
          <w:spacing w:val="-20"/>
          <w:w w:val="105"/>
        </w:rPr>
        <w:t> </w:t>
      </w:r>
      <w:r>
        <w:rPr>
          <w:w w:val="105"/>
        </w:rPr>
        <w:t>a</w:t>
      </w:r>
      <w:r>
        <w:rPr>
          <w:spacing w:val="-19"/>
          <w:w w:val="105"/>
        </w:rPr>
        <w:t> </w:t>
      </w:r>
      <w:r>
        <w:rPr>
          <w:w w:val="105"/>
        </w:rPr>
        <w:t>man</w:t>
      </w:r>
      <w:r>
        <w:rPr>
          <w:spacing w:val="-20"/>
          <w:w w:val="105"/>
        </w:rPr>
        <w:t> </w:t>
      </w:r>
      <w:r>
        <w:rPr>
          <w:w w:val="105"/>
        </w:rPr>
        <w:t>he</w:t>
      </w:r>
      <w:r>
        <w:rPr>
          <w:spacing w:val="-20"/>
          <w:w w:val="105"/>
        </w:rPr>
        <w:t> </w:t>
      </w:r>
      <w:r>
        <w:rPr>
          <w:w w:val="105"/>
        </w:rPr>
        <w:t>sincerely</w:t>
      </w:r>
      <w:r>
        <w:rPr>
          <w:spacing w:val="-19"/>
          <w:w w:val="105"/>
        </w:rPr>
        <w:t> </w:t>
      </w:r>
      <w:r>
        <w:rPr>
          <w:w w:val="105"/>
        </w:rPr>
        <w:t>repent</w:t>
      </w:r>
      <w:r>
        <w:rPr>
          <w:spacing w:val="-20"/>
          <w:w w:val="105"/>
        </w:rPr>
        <w:t> </w:t>
      </w:r>
      <w:r>
        <w:rPr>
          <w:w w:val="105"/>
        </w:rPr>
        <w:t>of what</w:t>
      </w:r>
      <w:r>
        <w:rPr>
          <w:spacing w:val="-17"/>
          <w:w w:val="105"/>
        </w:rPr>
        <w:t> </w:t>
      </w:r>
      <w:r>
        <w:rPr>
          <w:w w:val="105"/>
        </w:rPr>
        <w:t>he</w:t>
      </w:r>
      <w:r>
        <w:rPr>
          <w:spacing w:val="-17"/>
          <w:w w:val="105"/>
        </w:rPr>
        <w:t> </w:t>
      </w:r>
      <w:r>
        <w:rPr>
          <w:w w:val="105"/>
        </w:rPr>
        <w:t>done</w:t>
      </w:r>
      <w:r>
        <w:rPr>
          <w:spacing w:val="-17"/>
          <w:w w:val="105"/>
        </w:rPr>
        <w:t> </w:t>
      </w:r>
      <w:r>
        <w:rPr>
          <w:w w:val="105"/>
        </w:rPr>
        <w:t>wrong,</w:t>
      </w:r>
      <w:r>
        <w:rPr>
          <w:spacing w:val="-17"/>
          <w:w w:val="105"/>
        </w:rPr>
        <w:t> </w:t>
      </w:r>
      <w:r>
        <w:rPr>
          <w:w w:val="105"/>
        </w:rPr>
        <w:t>he</w:t>
      </w:r>
      <w:r>
        <w:rPr>
          <w:spacing w:val="-17"/>
          <w:w w:val="105"/>
        </w:rPr>
        <w:t> </w:t>
      </w:r>
      <w:r>
        <w:rPr>
          <w:w w:val="105"/>
        </w:rPr>
        <w:t>might</w:t>
      </w:r>
      <w:r>
        <w:rPr>
          <w:spacing w:val="-17"/>
          <w:w w:val="105"/>
        </w:rPr>
        <w:t> </w:t>
      </w:r>
      <w:r>
        <w:rPr>
          <w:w w:val="105"/>
        </w:rPr>
        <w:t>get</w:t>
      </w:r>
      <w:r>
        <w:rPr>
          <w:spacing w:val="-17"/>
          <w:w w:val="105"/>
        </w:rPr>
        <w:t> </w:t>
      </w:r>
      <w:r>
        <w:rPr>
          <w:w w:val="105"/>
        </w:rPr>
        <w:t>to</w:t>
      </w:r>
      <w:r>
        <w:rPr>
          <w:spacing w:val="-17"/>
          <w:w w:val="105"/>
        </w:rPr>
        <w:t> </w:t>
      </w:r>
      <w:r>
        <w:rPr>
          <w:w w:val="105"/>
        </w:rPr>
        <w:t>go</w:t>
      </w:r>
      <w:r>
        <w:rPr>
          <w:spacing w:val="-17"/>
          <w:w w:val="105"/>
        </w:rPr>
        <w:t> </w:t>
      </w:r>
      <w:r>
        <w:rPr>
          <w:w w:val="105"/>
        </w:rPr>
        <w:t>back</w:t>
      </w:r>
      <w:r>
        <w:rPr>
          <w:spacing w:val="-17"/>
          <w:w w:val="105"/>
        </w:rPr>
        <w:t> </w:t>
      </w:r>
      <w:r>
        <w:rPr>
          <w:w w:val="105"/>
        </w:rPr>
        <w:t>to</w:t>
      </w:r>
      <w:r>
        <w:rPr>
          <w:spacing w:val="-17"/>
          <w:w w:val="105"/>
        </w:rPr>
        <w:t> </w:t>
      </w:r>
      <w:r>
        <w:rPr>
          <w:w w:val="105"/>
        </w:rPr>
        <w:t>the</w:t>
      </w:r>
      <w:r>
        <w:rPr>
          <w:spacing w:val="-17"/>
          <w:w w:val="105"/>
        </w:rPr>
        <w:t> </w:t>
      </w:r>
      <w:r>
        <w:rPr>
          <w:w w:val="105"/>
        </w:rPr>
        <w:t>time</w:t>
      </w:r>
      <w:r>
        <w:rPr>
          <w:spacing w:val="-17"/>
          <w:w w:val="105"/>
        </w:rPr>
        <w:t> </w:t>
      </w:r>
      <w:r>
        <w:rPr>
          <w:w w:val="105"/>
        </w:rPr>
        <w:t>that</w:t>
      </w:r>
      <w:r>
        <w:rPr>
          <w:spacing w:val="-17"/>
          <w:w w:val="105"/>
        </w:rPr>
        <w:t> </w:t>
      </w:r>
      <w:r>
        <w:rPr>
          <w:w w:val="105"/>
        </w:rPr>
        <w:t>was</w:t>
      </w:r>
      <w:r>
        <w:rPr>
          <w:spacing w:val="-17"/>
          <w:w w:val="105"/>
        </w:rPr>
        <w:t> </w:t>
      </w:r>
      <w:r>
        <w:rPr>
          <w:w w:val="105"/>
        </w:rPr>
        <w:t>happiest for</w:t>
      </w:r>
      <w:r>
        <w:rPr>
          <w:spacing w:val="-10"/>
          <w:w w:val="105"/>
        </w:rPr>
        <w:t> </w:t>
      </w:r>
      <w:r>
        <w:rPr>
          <w:w w:val="105"/>
        </w:rPr>
        <w:t>him</w:t>
      </w:r>
      <w:r>
        <w:rPr>
          <w:spacing w:val="-10"/>
          <w:w w:val="105"/>
        </w:rPr>
        <w:t> </w:t>
      </w:r>
      <w:r>
        <w:rPr>
          <w:w w:val="105"/>
        </w:rPr>
        <w:t>and</w:t>
      </w:r>
      <w:r>
        <w:rPr>
          <w:spacing w:val="-10"/>
          <w:w w:val="105"/>
        </w:rPr>
        <w:t> </w:t>
      </w:r>
      <w:r>
        <w:rPr>
          <w:w w:val="105"/>
        </w:rPr>
        <w:t>live</w:t>
      </w:r>
      <w:r>
        <w:rPr>
          <w:spacing w:val="-10"/>
          <w:w w:val="105"/>
        </w:rPr>
        <w:t> </w:t>
      </w:r>
      <w:r>
        <w:rPr>
          <w:w w:val="105"/>
        </w:rPr>
        <w:t>there</w:t>
      </w:r>
      <w:r>
        <w:rPr>
          <w:spacing w:val="-10"/>
          <w:w w:val="105"/>
        </w:rPr>
        <w:t> </w:t>
      </w:r>
      <w:r>
        <w:rPr>
          <w:w w:val="105"/>
        </w:rPr>
        <w:t>forever?</w:t>
      </w:r>
      <w:r>
        <w:rPr>
          <w:spacing w:val="74"/>
          <w:w w:val="105"/>
        </w:rPr>
        <w:t> </w:t>
      </w:r>
      <w:r>
        <w:rPr>
          <w:w w:val="105"/>
        </w:rPr>
        <w:t>ould</w:t>
      </w:r>
      <w:r>
        <w:rPr>
          <w:spacing w:val="-10"/>
          <w:w w:val="105"/>
        </w:rPr>
        <w:t> </w:t>
      </w:r>
      <w:r>
        <w:rPr>
          <w:w w:val="105"/>
        </w:rPr>
        <w:t>that</w:t>
      </w:r>
      <w:r>
        <w:rPr>
          <w:spacing w:val="-10"/>
          <w:w w:val="105"/>
        </w:rPr>
        <w:t> </w:t>
      </w:r>
      <w:r>
        <w:rPr>
          <w:w w:val="105"/>
        </w:rPr>
        <w:t>be</w:t>
      </w:r>
      <w:r>
        <w:rPr>
          <w:spacing w:val="-10"/>
          <w:w w:val="105"/>
        </w:rPr>
        <w:t> </w:t>
      </w:r>
      <w:r>
        <w:rPr>
          <w:w w:val="105"/>
        </w:rPr>
        <w:t>what</w:t>
      </w:r>
      <w:r>
        <w:rPr>
          <w:spacing w:val="-10"/>
          <w:w w:val="105"/>
        </w:rPr>
        <w:t> </w:t>
      </w:r>
      <w:r>
        <w:rPr>
          <w:w w:val="105"/>
        </w:rPr>
        <w:t>heaven</w:t>
      </w:r>
      <w:r>
        <w:rPr>
          <w:spacing w:val="-10"/>
          <w:w w:val="105"/>
        </w:rPr>
        <w:t> </w:t>
      </w:r>
      <w:r>
        <w:rPr>
          <w:w w:val="105"/>
        </w:rPr>
        <w:t>is</w:t>
      </w:r>
      <w:r>
        <w:rPr>
          <w:spacing w:val="-10"/>
          <w:w w:val="105"/>
        </w:rPr>
        <w:t> </w:t>
      </w:r>
      <w:r>
        <w:rPr>
          <w:w w:val="105"/>
        </w:rPr>
        <w:t>like?'</w:t>
      </w:r>
    </w:p>
    <w:p>
      <w:pPr>
        <w:pStyle w:val="BodyText"/>
        <w:ind w:right="121" w:firstLine="393"/>
      </w:pPr>
      <w:r>
        <w:rPr>
          <w:w w:val="105"/>
        </w:rPr>
        <w:t>'</w:t>
      </w:r>
      <w:r>
        <w:rPr>
          <w:spacing w:val="-18"/>
          <w:w w:val="105"/>
        </w:rPr>
        <w:t> </w:t>
      </w:r>
      <w:r>
        <w:rPr>
          <w:w w:val="105"/>
        </w:rPr>
        <w:t>'ve</w:t>
      </w:r>
      <w:r>
        <w:rPr>
          <w:spacing w:val="-2"/>
          <w:w w:val="105"/>
        </w:rPr>
        <w:t> </w:t>
      </w:r>
      <w:r>
        <w:rPr>
          <w:w w:val="105"/>
        </w:rPr>
        <w:t>just</w:t>
      </w:r>
      <w:r>
        <w:rPr>
          <w:spacing w:val="-2"/>
          <w:w w:val="105"/>
        </w:rPr>
        <w:t> </w:t>
      </w:r>
      <w:r>
        <w:rPr>
          <w:w w:val="105"/>
        </w:rPr>
        <w:t>about</w:t>
      </w:r>
      <w:r>
        <w:rPr>
          <w:spacing w:val="-2"/>
          <w:w w:val="105"/>
        </w:rPr>
        <w:t> </w:t>
      </w:r>
      <w:r>
        <w:rPr>
          <w:w w:val="105"/>
        </w:rPr>
        <w:t>believed</w:t>
      </w:r>
      <w:r>
        <w:rPr>
          <w:spacing w:val="-2"/>
          <w:w w:val="105"/>
        </w:rPr>
        <w:t> </w:t>
      </w:r>
      <w:r>
        <w:rPr>
          <w:w w:val="105"/>
        </w:rPr>
        <w:t>that</w:t>
      </w:r>
      <w:r>
        <w:rPr>
          <w:spacing w:val="-2"/>
          <w:w w:val="105"/>
        </w:rPr>
        <w:t> </w:t>
      </w:r>
      <w:r>
        <w:rPr>
          <w:w w:val="105"/>
        </w:rPr>
        <w:t>very</w:t>
      </w:r>
      <w:r>
        <w:rPr>
          <w:spacing w:val="-2"/>
          <w:w w:val="105"/>
        </w:rPr>
        <w:t> </w:t>
      </w:r>
      <w:r>
        <w:rPr>
          <w:w w:val="105"/>
        </w:rPr>
        <w:t>thing,'</w:t>
      </w:r>
      <w:r>
        <w:rPr>
          <w:spacing w:val="80"/>
          <w:w w:val="105"/>
        </w:rPr>
        <w:t> </w:t>
      </w:r>
      <w:r>
        <w:rPr>
          <w:w w:val="105"/>
        </w:rPr>
        <w:t>said,</w:t>
      </w:r>
      <w:r>
        <w:rPr>
          <w:spacing w:val="-2"/>
          <w:w w:val="105"/>
        </w:rPr>
        <w:t> </w:t>
      </w:r>
      <w:r>
        <w:rPr>
          <w:w w:val="105"/>
        </w:rPr>
        <w:t>which</w:t>
      </w:r>
      <w:r>
        <w:rPr>
          <w:spacing w:val="-2"/>
          <w:w w:val="105"/>
        </w:rPr>
        <w:t> </w:t>
      </w:r>
      <w:r>
        <w:rPr>
          <w:w w:val="105"/>
        </w:rPr>
        <w:t>was</w:t>
      </w:r>
      <w:r>
        <w:rPr>
          <w:spacing w:val="-2"/>
          <w:w w:val="105"/>
        </w:rPr>
        <w:t> </w:t>
      </w:r>
      <w:r>
        <w:rPr>
          <w:w w:val="105"/>
        </w:rPr>
        <w:t>a</w:t>
      </w:r>
      <w:r>
        <w:rPr>
          <w:spacing w:val="-2"/>
          <w:w w:val="105"/>
        </w:rPr>
        <w:t> </w:t>
      </w:r>
      <w:r>
        <w:rPr>
          <w:w w:val="105"/>
        </w:rPr>
        <w:t>he</w:t>
      </w:r>
      <w:r>
        <w:rPr>
          <w:spacing w:val="80"/>
          <w:w w:val="105"/>
        </w:rPr>
        <w:t> </w:t>
      </w:r>
      <w:r>
        <w:rPr>
          <w:w w:val="105"/>
        </w:rPr>
        <w:t>didn't regret</w:t>
      </w:r>
      <w:r>
        <w:rPr>
          <w:w w:val="105"/>
        </w:rPr>
        <w:t> in</w:t>
      </w:r>
      <w:r>
        <w:rPr>
          <w:w w:val="105"/>
        </w:rPr>
        <w:t> the</w:t>
      </w:r>
      <w:r>
        <w:rPr>
          <w:w w:val="105"/>
        </w:rPr>
        <w:t> least.</w:t>
      </w:r>
      <w:r>
        <w:rPr>
          <w:spacing w:val="80"/>
          <w:w w:val="105"/>
        </w:rPr>
        <w:t> </w:t>
      </w:r>
      <w:r>
        <w:rPr>
          <w:w w:val="105"/>
        </w:rPr>
        <w:t>had</w:t>
      </w:r>
      <w:r>
        <w:rPr>
          <w:w w:val="105"/>
        </w:rPr>
        <w:t> learned</w:t>
      </w:r>
      <w:r>
        <w:rPr>
          <w:w w:val="105"/>
        </w:rPr>
        <w:t> of</w:t>
      </w:r>
      <w:r>
        <w:rPr>
          <w:w w:val="105"/>
        </w:rPr>
        <w:t> matters</w:t>
      </w:r>
      <w:r>
        <w:rPr>
          <w:w w:val="105"/>
        </w:rPr>
        <w:t> eternal</w:t>
      </w:r>
      <w:r>
        <w:rPr>
          <w:w w:val="105"/>
        </w:rPr>
        <w:t> at</w:t>
      </w:r>
      <w:r>
        <w:rPr>
          <w:w w:val="105"/>
        </w:rPr>
        <w:t> my</w:t>
      </w:r>
      <w:r>
        <w:rPr>
          <w:w w:val="105"/>
        </w:rPr>
        <w:t> mother's</w:t>
      </w:r>
      <w:r>
        <w:rPr>
          <w:w w:val="105"/>
        </w:rPr>
        <w:t> pretty knee,</w:t>
      </w:r>
      <w:r>
        <w:rPr>
          <w:spacing w:val="-15"/>
          <w:w w:val="105"/>
        </w:rPr>
        <w:t> </w:t>
      </w:r>
      <w:r>
        <w:rPr>
          <w:w w:val="105"/>
        </w:rPr>
        <w:t>and</w:t>
      </w:r>
      <w:r>
        <w:rPr>
          <w:spacing w:val="-15"/>
          <w:w w:val="105"/>
        </w:rPr>
        <w:t> </w:t>
      </w:r>
      <w:r>
        <w:rPr>
          <w:w w:val="105"/>
        </w:rPr>
        <w:t>what</w:t>
      </w:r>
      <w:r>
        <w:rPr>
          <w:spacing w:val="80"/>
          <w:w w:val="105"/>
        </w:rPr>
        <w:t> </w:t>
      </w:r>
      <w:r>
        <w:rPr>
          <w:w w:val="105"/>
        </w:rPr>
        <w:t>believed</w:t>
      </w:r>
      <w:r>
        <w:rPr>
          <w:spacing w:val="-15"/>
          <w:w w:val="105"/>
        </w:rPr>
        <w:t> </w:t>
      </w:r>
      <w:r>
        <w:rPr>
          <w:w w:val="105"/>
        </w:rPr>
        <w:t>is</w:t>
      </w:r>
      <w:r>
        <w:rPr>
          <w:spacing w:val="-15"/>
          <w:w w:val="105"/>
        </w:rPr>
        <w:t> </w:t>
      </w:r>
      <w:r>
        <w:rPr>
          <w:w w:val="105"/>
        </w:rPr>
        <w:t>what</w:t>
      </w:r>
      <w:r>
        <w:rPr>
          <w:spacing w:val="-15"/>
          <w:w w:val="105"/>
        </w:rPr>
        <w:t> </w:t>
      </w:r>
      <w:r>
        <w:rPr>
          <w:w w:val="105"/>
        </w:rPr>
        <w:t>the</w:t>
      </w:r>
      <w:r>
        <w:rPr>
          <w:spacing w:val="40"/>
          <w:w w:val="105"/>
        </w:rPr>
        <w:t> </w:t>
      </w:r>
      <w:r>
        <w:rPr>
          <w:w w:val="105"/>
        </w:rPr>
        <w:t>ood</w:t>
      </w:r>
      <w:r>
        <w:rPr>
          <w:spacing w:val="40"/>
          <w:w w:val="105"/>
        </w:rPr>
        <w:t> </w:t>
      </w:r>
      <w:r>
        <w:rPr>
          <w:w w:val="105"/>
        </w:rPr>
        <w:t>ook</w:t>
      </w:r>
      <w:r>
        <w:rPr>
          <w:spacing w:val="-15"/>
          <w:w w:val="105"/>
        </w:rPr>
        <w:t> </w:t>
      </w:r>
      <w:r>
        <w:rPr>
          <w:w w:val="105"/>
        </w:rPr>
        <w:t>says</w:t>
      </w:r>
      <w:r>
        <w:rPr>
          <w:spacing w:val="-15"/>
          <w:w w:val="105"/>
        </w:rPr>
        <w:t> </w:t>
      </w:r>
      <w:r>
        <w:rPr>
          <w:w w:val="105"/>
        </w:rPr>
        <w:t>about</w:t>
      </w:r>
      <w:r>
        <w:rPr>
          <w:spacing w:val="-15"/>
          <w:w w:val="105"/>
        </w:rPr>
        <w:t> </w:t>
      </w:r>
      <w:r>
        <w:rPr>
          <w:w w:val="105"/>
        </w:rPr>
        <w:t>murderers:</w:t>
      </w:r>
      <w:r>
        <w:rPr>
          <w:spacing w:val="-15"/>
          <w:w w:val="105"/>
        </w:rPr>
        <w:t> </w:t>
      </w:r>
      <w:r>
        <w:rPr>
          <w:w w:val="105"/>
        </w:rPr>
        <w:t>that there</w:t>
      </w:r>
      <w:r>
        <w:rPr>
          <w:spacing w:val="-6"/>
          <w:w w:val="105"/>
        </w:rPr>
        <w:t> </w:t>
      </w:r>
      <w:r>
        <w:rPr>
          <w:w w:val="105"/>
        </w:rPr>
        <w:t>is</w:t>
      </w:r>
      <w:r>
        <w:rPr>
          <w:spacing w:val="-6"/>
          <w:w w:val="105"/>
        </w:rPr>
        <w:t> </w:t>
      </w:r>
      <w:r>
        <w:rPr>
          <w:w w:val="105"/>
        </w:rPr>
        <w:t>no</w:t>
      </w:r>
      <w:r>
        <w:rPr>
          <w:spacing w:val="-6"/>
          <w:w w:val="105"/>
        </w:rPr>
        <w:t> </w:t>
      </w:r>
      <w:r>
        <w:rPr>
          <w:w w:val="105"/>
        </w:rPr>
        <w:t>eternal</w:t>
      </w:r>
      <w:r>
        <w:rPr>
          <w:spacing w:val="-6"/>
          <w:w w:val="105"/>
        </w:rPr>
        <w:t> </w:t>
      </w:r>
      <w:r>
        <w:rPr>
          <w:w w:val="105"/>
        </w:rPr>
        <w:t>life</w:t>
      </w:r>
      <w:r>
        <w:rPr>
          <w:spacing w:val="-6"/>
          <w:w w:val="105"/>
        </w:rPr>
        <w:t> </w:t>
      </w:r>
      <w:r>
        <w:rPr>
          <w:w w:val="105"/>
        </w:rPr>
        <w:t>in</w:t>
      </w:r>
      <w:r>
        <w:rPr>
          <w:spacing w:val="-6"/>
          <w:w w:val="105"/>
        </w:rPr>
        <w:t> </w:t>
      </w:r>
      <w:r>
        <w:rPr>
          <w:w w:val="105"/>
        </w:rPr>
        <w:t>them.</w:t>
      </w:r>
      <w:r>
        <w:rPr>
          <w:spacing w:val="80"/>
          <w:w w:val="105"/>
        </w:rPr>
        <w:t> </w:t>
      </w:r>
      <w:r>
        <w:rPr>
          <w:w w:val="105"/>
        </w:rPr>
        <w:t>think</w:t>
      </w:r>
      <w:r>
        <w:rPr>
          <w:spacing w:val="-6"/>
          <w:w w:val="105"/>
        </w:rPr>
        <w:t> </w:t>
      </w:r>
      <w:r>
        <w:rPr>
          <w:w w:val="105"/>
        </w:rPr>
        <w:t>they</w:t>
      </w:r>
      <w:r>
        <w:rPr>
          <w:spacing w:val="-6"/>
          <w:w w:val="105"/>
        </w:rPr>
        <w:t> </w:t>
      </w:r>
      <w:r>
        <w:rPr>
          <w:w w:val="105"/>
        </w:rPr>
        <w:t>go</w:t>
      </w:r>
      <w:r>
        <w:rPr>
          <w:spacing w:val="-6"/>
          <w:w w:val="105"/>
        </w:rPr>
        <w:t> </w:t>
      </w:r>
      <w:r>
        <w:rPr>
          <w:w w:val="105"/>
        </w:rPr>
        <w:t>straight</w:t>
      </w:r>
      <w:r>
        <w:rPr>
          <w:spacing w:val="-6"/>
          <w:w w:val="105"/>
        </w:rPr>
        <w:t> </w:t>
      </w:r>
      <w:r>
        <w:rPr>
          <w:w w:val="105"/>
        </w:rPr>
        <w:t>to</w:t>
      </w:r>
      <w:r>
        <w:rPr>
          <w:spacing w:val="-6"/>
          <w:w w:val="105"/>
        </w:rPr>
        <w:t> </w:t>
      </w:r>
      <w:r>
        <w:rPr>
          <w:w w:val="105"/>
        </w:rPr>
        <w:t>hell,</w:t>
      </w:r>
      <w:r>
        <w:rPr>
          <w:spacing w:val="-6"/>
          <w:w w:val="105"/>
        </w:rPr>
        <w:t> </w:t>
      </w:r>
      <w:r>
        <w:rPr>
          <w:w w:val="105"/>
        </w:rPr>
        <w:t>where</w:t>
      </w:r>
      <w:r>
        <w:rPr>
          <w:spacing w:val="-6"/>
          <w:w w:val="105"/>
        </w:rPr>
        <w:t> </w:t>
      </w:r>
      <w:r>
        <w:rPr>
          <w:w w:val="105"/>
        </w:rPr>
        <w:t>they burn</w:t>
      </w:r>
      <w:r>
        <w:rPr>
          <w:w w:val="105"/>
        </w:rPr>
        <w:t> in</w:t>
      </w:r>
      <w:r>
        <w:rPr>
          <w:w w:val="105"/>
        </w:rPr>
        <w:t> torment</w:t>
      </w:r>
      <w:r>
        <w:rPr>
          <w:w w:val="105"/>
        </w:rPr>
        <w:t> until</w:t>
      </w:r>
      <w:r>
        <w:rPr>
          <w:w w:val="120"/>
        </w:rPr>
        <w:t> od</w:t>
      </w:r>
      <w:r>
        <w:rPr>
          <w:w w:val="120"/>
        </w:rPr>
        <w:t> </w:t>
      </w:r>
      <w:r>
        <w:rPr>
          <w:w w:val="105"/>
        </w:rPr>
        <w:t>finally</w:t>
      </w:r>
      <w:r>
        <w:rPr>
          <w:w w:val="105"/>
        </w:rPr>
        <w:t> gives</w:t>
      </w:r>
      <w:r>
        <w:rPr>
          <w:spacing w:val="40"/>
          <w:w w:val="105"/>
        </w:rPr>
        <w:t> </w:t>
      </w:r>
      <w:r>
        <w:rPr>
          <w:w w:val="105"/>
        </w:rPr>
        <w:t>abriel</w:t>
      </w:r>
      <w:r>
        <w:rPr>
          <w:w w:val="105"/>
        </w:rPr>
        <w:t> the</w:t>
      </w:r>
      <w:r>
        <w:rPr>
          <w:w w:val="105"/>
        </w:rPr>
        <w:t> nod</w:t>
      </w:r>
      <w:r>
        <w:rPr>
          <w:w w:val="105"/>
        </w:rPr>
        <w:t> to</w:t>
      </w:r>
      <w:r>
        <w:rPr>
          <w:w w:val="105"/>
        </w:rPr>
        <w:t> blow</w:t>
      </w:r>
      <w:r>
        <w:rPr>
          <w:w w:val="105"/>
        </w:rPr>
        <w:t> </w:t>
      </w:r>
      <w:r>
        <w:rPr>
          <w:w w:val="105"/>
        </w:rPr>
        <w:t>the Judgment</w:t>
      </w:r>
      <w:r>
        <w:rPr>
          <w:spacing w:val="80"/>
          <w:w w:val="105"/>
        </w:rPr>
        <w:t> </w:t>
      </w:r>
      <w:r>
        <w:rPr>
          <w:w w:val="105"/>
        </w:rPr>
        <w:t>rump.</w:t>
      </w:r>
      <w:r>
        <w:rPr>
          <w:spacing w:val="40"/>
          <w:w w:val="120"/>
        </w:rPr>
        <w:t> </w:t>
      </w:r>
      <w:r>
        <w:rPr>
          <w:w w:val="120"/>
        </w:rPr>
        <w:t>hen</w:t>
      </w:r>
      <w:r>
        <w:rPr>
          <w:spacing w:val="-23"/>
          <w:w w:val="120"/>
        </w:rPr>
        <w:t> </w:t>
      </w:r>
      <w:r>
        <w:rPr>
          <w:w w:val="105"/>
        </w:rPr>
        <w:t>he</w:t>
      </w:r>
      <w:r>
        <w:rPr>
          <w:spacing w:val="-13"/>
          <w:w w:val="105"/>
        </w:rPr>
        <w:t> </w:t>
      </w:r>
      <w:r>
        <w:rPr>
          <w:w w:val="105"/>
        </w:rPr>
        <w:t>does,</w:t>
      </w:r>
      <w:r>
        <w:rPr>
          <w:spacing w:val="-13"/>
          <w:w w:val="105"/>
        </w:rPr>
        <w:t> </w:t>
      </w:r>
      <w:r>
        <w:rPr>
          <w:w w:val="105"/>
        </w:rPr>
        <w:t>they'll</w:t>
      </w:r>
      <w:r>
        <w:rPr>
          <w:spacing w:val="-13"/>
          <w:w w:val="105"/>
        </w:rPr>
        <w:t> </w:t>
      </w:r>
      <w:r>
        <w:rPr>
          <w:w w:val="105"/>
        </w:rPr>
        <w:t>wink</w:t>
      </w:r>
      <w:r>
        <w:rPr>
          <w:spacing w:val="-13"/>
          <w:w w:val="105"/>
        </w:rPr>
        <w:t> </w:t>
      </w:r>
      <w:r>
        <w:rPr>
          <w:w w:val="105"/>
        </w:rPr>
        <w:t>out</w:t>
      </w:r>
      <w:r>
        <w:rPr>
          <w:rFonts w:ascii="Trebuchet MS" w:hAnsi="Trebuchet MS"/>
          <w:w w:val="105"/>
        </w:rPr>
        <w:t>□</w:t>
      </w:r>
      <w:r>
        <w:rPr>
          <w:rFonts w:ascii="Trebuchet MS" w:hAnsi="Trebuchet MS"/>
          <w:spacing w:val="-24"/>
          <w:w w:val="105"/>
        </w:rPr>
        <w:t> </w:t>
      </w:r>
      <w:r>
        <w:rPr>
          <w:w w:val="105"/>
        </w:rPr>
        <w:t>and</w:t>
      </w:r>
      <w:r>
        <w:rPr>
          <w:spacing w:val="-13"/>
          <w:w w:val="105"/>
        </w:rPr>
        <w:t> </w:t>
      </w:r>
      <w:r>
        <w:rPr>
          <w:w w:val="105"/>
        </w:rPr>
        <w:t>probably</w:t>
      </w:r>
      <w:r>
        <w:rPr>
          <w:spacing w:val="-13"/>
          <w:w w:val="105"/>
        </w:rPr>
        <w:t> </w:t>
      </w:r>
      <w:r>
        <w:rPr>
          <w:w w:val="105"/>
        </w:rPr>
        <w:t>glad</w:t>
      </w:r>
      <w:r>
        <w:rPr>
          <w:spacing w:val="-13"/>
          <w:w w:val="105"/>
        </w:rPr>
        <w:t> </w:t>
      </w:r>
      <w:r>
        <w:rPr>
          <w:w w:val="105"/>
        </w:rPr>
        <w:t>to</w:t>
      </w:r>
      <w:r>
        <w:rPr>
          <w:spacing w:val="-13"/>
          <w:w w:val="105"/>
        </w:rPr>
        <w:t> </w:t>
      </w:r>
      <w:r>
        <w:rPr>
          <w:w w:val="105"/>
        </w:rPr>
        <w:t>go they</w:t>
      </w:r>
      <w:r>
        <w:rPr>
          <w:spacing w:val="-6"/>
          <w:w w:val="105"/>
        </w:rPr>
        <w:t> </w:t>
      </w:r>
      <w:r>
        <w:rPr>
          <w:w w:val="105"/>
        </w:rPr>
        <w:t>will</w:t>
      </w:r>
      <w:r>
        <w:rPr>
          <w:spacing w:val="-6"/>
          <w:w w:val="105"/>
        </w:rPr>
        <w:t> </w:t>
      </w:r>
      <w:r>
        <w:rPr>
          <w:w w:val="105"/>
        </w:rPr>
        <w:t>be.</w:t>
      </w:r>
      <w:r>
        <w:rPr>
          <w:spacing w:val="40"/>
          <w:w w:val="120"/>
        </w:rPr>
        <w:t> </w:t>
      </w:r>
      <w:r>
        <w:rPr>
          <w:w w:val="120"/>
        </w:rPr>
        <w:t>ut</w:t>
      </w:r>
      <w:r>
        <w:rPr>
          <w:spacing w:val="80"/>
          <w:w w:val="150"/>
        </w:rPr>
        <w:t> </w:t>
      </w:r>
      <w:r>
        <w:rPr>
          <w:w w:val="105"/>
        </w:rPr>
        <w:t>never</w:t>
      </w:r>
      <w:r>
        <w:rPr>
          <w:spacing w:val="-6"/>
          <w:w w:val="105"/>
        </w:rPr>
        <w:t> </w:t>
      </w:r>
      <w:r>
        <w:rPr>
          <w:w w:val="105"/>
        </w:rPr>
        <w:t>gave</w:t>
      </w:r>
      <w:r>
        <w:rPr>
          <w:spacing w:val="-6"/>
          <w:w w:val="105"/>
        </w:rPr>
        <w:t> </w:t>
      </w:r>
      <w:r>
        <w:rPr>
          <w:w w:val="105"/>
        </w:rPr>
        <w:t>a</w:t>
      </w:r>
      <w:r>
        <w:rPr>
          <w:spacing w:val="-6"/>
          <w:w w:val="105"/>
        </w:rPr>
        <w:t> </w:t>
      </w:r>
      <w:r>
        <w:rPr>
          <w:w w:val="105"/>
        </w:rPr>
        <w:t>hint</w:t>
      </w:r>
      <w:r>
        <w:rPr>
          <w:spacing w:val="-6"/>
          <w:w w:val="105"/>
        </w:rPr>
        <w:t> </w:t>
      </w:r>
      <w:r>
        <w:rPr>
          <w:w w:val="105"/>
        </w:rPr>
        <w:t>of</w:t>
      </w:r>
      <w:r>
        <w:rPr>
          <w:spacing w:val="-6"/>
          <w:w w:val="105"/>
        </w:rPr>
        <w:t> </w:t>
      </w:r>
      <w:r>
        <w:rPr>
          <w:w w:val="105"/>
        </w:rPr>
        <w:t>such</w:t>
      </w:r>
      <w:r>
        <w:rPr>
          <w:spacing w:val="-6"/>
          <w:w w:val="105"/>
        </w:rPr>
        <w:t> </w:t>
      </w:r>
      <w:r>
        <w:rPr>
          <w:w w:val="105"/>
        </w:rPr>
        <w:t>beliefs</w:t>
      </w:r>
      <w:r>
        <w:rPr>
          <w:spacing w:val="-6"/>
          <w:w w:val="105"/>
        </w:rPr>
        <w:t> </w:t>
      </w:r>
      <w:r>
        <w:rPr>
          <w:w w:val="105"/>
        </w:rPr>
        <w:t>to</w:t>
      </w:r>
      <w:r>
        <w:rPr>
          <w:spacing w:val="40"/>
          <w:w w:val="105"/>
        </w:rPr>
        <w:t> </w:t>
      </w:r>
      <w:r>
        <w:rPr>
          <w:w w:val="105"/>
        </w:rPr>
        <w:t>itterbuck,</w:t>
      </w:r>
      <w:r>
        <w:rPr>
          <w:spacing w:val="-6"/>
          <w:w w:val="105"/>
        </w:rPr>
        <w:t> </w:t>
      </w:r>
      <w:r>
        <w:rPr>
          <w:w w:val="105"/>
        </w:rPr>
        <w:t>or</w:t>
      </w:r>
      <w:r>
        <w:rPr>
          <w:spacing w:val="-6"/>
          <w:w w:val="105"/>
        </w:rPr>
        <w:t> </w:t>
      </w:r>
      <w:r>
        <w:rPr>
          <w:w w:val="105"/>
        </w:rPr>
        <w:t>to</w:t>
      </w:r>
      <w:r>
        <w:rPr>
          <w:spacing w:val="-6"/>
          <w:w w:val="105"/>
        </w:rPr>
        <w:t> </w:t>
      </w:r>
      <w:r>
        <w:rPr>
          <w:w w:val="105"/>
        </w:rPr>
        <w:t>any of</w:t>
      </w:r>
      <w:r>
        <w:rPr>
          <w:w w:val="105"/>
        </w:rPr>
        <w:t> them.</w:t>
      </w:r>
      <w:r>
        <w:rPr>
          <w:spacing w:val="80"/>
          <w:w w:val="105"/>
        </w:rPr>
        <w:t> </w:t>
      </w:r>
      <w:r>
        <w:rPr>
          <w:w w:val="105"/>
        </w:rPr>
        <w:t>think</w:t>
      </w:r>
      <w:r>
        <w:rPr>
          <w:w w:val="105"/>
        </w:rPr>
        <w:t> in</w:t>
      </w:r>
      <w:r>
        <w:rPr>
          <w:w w:val="105"/>
        </w:rPr>
        <w:t> their</w:t>
      </w:r>
      <w:r>
        <w:rPr>
          <w:w w:val="105"/>
        </w:rPr>
        <w:t> hearts</w:t>
      </w:r>
      <w:r>
        <w:rPr>
          <w:w w:val="105"/>
        </w:rPr>
        <w:t> they</w:t>
      </w:r>
      <w:r>
        <w:rPr>
          <w:w w:val="105"/>
        </w:rPr>
        <w:t> knew</w:t>
      </w:r>
      <w:r>
        <w:rPr>
          <w:w w:val="105"/>
        </w:rPr>
        <w:t> it.</w:t>
      </w:r>
      <w:r>
        <w:rPr>
          <w:spacing w:val="40"/>
          <w:w w:val="120"/>
        </w:rPr>
        <w:t> </w:t>
      </w:r>
      <w:r>
        <w:rPr>
          <w:w w:val="120"/>
        </w:rPr>
        <w:t>here</w:t>
      </w:r>
      <w:r>
        <w:rPr>
          <w:w w:val="120"/>
        </w:rPr>
        <w:t> </w:t>
      </w:r>
      <w:r>
        <w:rPr>
          <w:w w:val="105"/>
        </w:rPr>
        <w:t>is</w:t>
      </w:r>
      <w:r>
        <w:rPr>
          <w:w w:val="105"/>
        </w:rPr>
        <w:t> your</w:t>
      </w:r>
      <w:r>
        <w:rPr>
          <w:w w:val="105"/>
        </w:rPr>
        <w:t> brother,</w:t>
      </w:r>
      <w:r>
        <w:rPr>
          <w:w w:val="105"/>
        </w:rPr>
        <w:t> his blood crieth to me from the ground,</w:t>
      </w:r>
      <w:r>
        <w:rPr>
          <w:spacing w:val="40"/>
          <w:w w:val="120"/>
        </w:rPr>
        <w:t> </w:t>
      </w:r>
      <w:r>
        <w:rPr>
          <w:w w:val="120"/>
        </w:rPr>
        <w:t>od </w:t>
      </w:r>
      <w:r>
        <w:rPr>
          <w:w w:val="105"/>
        </w:rPr>
        <w:t>said to</w:t>
      </w:r>
      <w:r>
        <w:rPr>
          <w:spacing w:val="40"/>
          <w:w w:val="105"/>
        </w:rPr>
        <w:t> </w:t>
      </w:r>
      <w:r>
        <w:rPr>
          <w:w w:val="105"/>
        </w:rPr>
        <w:t>ain, and</w:t>
      </w:r>
      <w:r>
        <w:rPr>
          <w:spacing w:val="80"/>
          <w:w w:val="105"/>
        </w:rPr>
        <w:t> </w:t>
      </w:r>
      <w:r>
        <w:rPr>
          <w:w w:val="105"/>
        </w:rPr>
        <w:t>doubt if the words</w:t>
      </w:r>
      <w:r>
        <w:rPr>
          <w:w w:val="105"/>
        </w:rPr>
        <w:t> were</w:t>
      </w:r>
      <w:r>
        <w:rPr>
          <w:w w:val="105"/>
        </w:rPr>
        <w:t> much</w:t>
      </w:r>
      <w:r>
        <w:rPr>
          <w:w w:val="105"/>
        </w:rPr>
        <w:t> of</w:t>
      </w:r>
      <w:r>
        <w:rPr>
          <w:w w:val="105"/>
        </w:rPr>
        <w:t> a</w:t>
      </w:r>
      <w:r>
        <w:rPr>
          <w:w w:val="105"/>
        </w:rPr>
        <w:t> surprise</w:t>
      </w:r>
      <w:r>
        <w:rPr>
          <w:w w:val="105"/>
        </w:rPr>
        <w:t> to</w:t>
      </w:r>
      <w:r>
        <w:rPr>
          <w:w w:val="105"/>
        </w:rPr>
        <w:t> that</w:t>
      </w:r>
      <w:r>
        <w:rPr>
          <w:w w:val="105"/>
        </w:rPr>
        <w:t> particular</w:t>
      </w:r>
      <w:r>
        <w:rPr>
          <w:w w:val="105"/>
        </w:rPr>
        <w:t> problem-child;</w:t>
      </w:r>
      <w:r>
        <w:rPr>
          <w:spacing w:val="80"/>
          <w:w w:val="105"/>
        </w:rPr>
        <w:t> </w:t>
      </w:r>
      <w:r>
        <w:rPr>
          <w:w w:val="105"/>
        </w:rPr>
        <w:t>bet</w:t>
      </w:r>
      <w:r>
        <w:rPr>
          <w:w w:val="105"/>
        </w:rPr>
        <w:t> he heard</w:t>
      </w:r>
      <w:r>
        <w:rPr>
          <w:spacing w:val="74"/>
          <w:w w:val="105"/>
        </w:rPr>
        <w:t> </w:t>
      </w:r>
      <w:r>
        <w:rPr>
          <w:w w:val="105"/>
        </w:rPr>
        <w:t>bel's</w:t>
      </w:r>
      <w:r>
        <w:rPr>
          <w:spacing w:val="-11"/>
          <w:w w:val="105"/>
        </w:rPr>
        <w:t> </w:t>
      </w:r>
      <w:r>
        <w:rPr>
          <w:w w:val="105"/>
        </w:rPr>
        <w:t>blood</w:t>
      </w:r>
      <w:r>
        <w:rPr>
          <w:spacing w:val="-11"/>
          <w:w w:val="105"/>
        </w:rPr>
        <w:t> </w:t>
      </w:r>
      <w:r>
        <w:rPr>
          <w:w w:val="105"/>
        </w:rPr>
        <w:t>whining</w:t>
      </w:r>
      <w:r>
        <w:rPr>
          <w:spacing w:val="-11"/>
          <w:w w:val="105"/>
        </w:rPr>
        <w:t> </w:t>
      </w:r>
      <w:r>
        <w:rPr>
          <w:w w:val="105"/>
        </w:rPr>
        <w:t>out</w:t>
      </w:r>
      <w:r>
        <w:rPr>
          <w:spacing w:val="-11"/>
          <w:w w:val="105"/>
        </w:rPr>
        <w:t> </w:t>
      </w:r>
      <w:r>
        <w:rPr>
          <w:w w:val="105"/>
        </w:rPr>
        <w:t>of</w:t>
      </w:r>
      <w:r>
        <w:rPr>
          <w:spacing w:val="-11"/>
          <w:w w:val="105"/>
        </w:rPr>
        <w:t> </w:t>
      </w:r>
      <w:r>
        <w:rPr>
          <w:w w:val="105"/>
        </w:rPr>
        <w:t>the</w:t>
      </w:r>
      <w:r>
        <w:rPr>
          <w:spacing w:val="-11"/>
          <w:w w:val="105"/>
        </w:rPr>
        <w:t> </w:t>
      </w:r>
      <w:r>
        <w:rPr>
          <w:w w:val="105"/>
        </w:rPr>
        <w:t>earth</w:t>
      </w:r>
      <w:r>
        <w:rPr>
          <w:spacing w:val="-11"/>
          <w:w w:val="105"/>
        </w:rPr>
        <w:t> </w:t>
      </w:r>
      <w:r>
        <w:rPr>
          <w:w w:val="105"/>
        </w:rPr>
        <w:t>at</w:t>
      </w:r>
      <w:r>
        <w:rPr>
          <w:spacing w:val="-11"/>
          <w:w w:val="105"/>
        </w:rPr>
        <w:t> </w:t>
      </w:r>
      <w:r>
        <w:rPr>
          <w:w w:val="105"/>
        </w:rPr>
        <w:t>him</w:t>
      </w:r>
      <w:r>
        <w:rPr>
          <w:spacing w:val="-11"/>
          <w:w w:val="105"/>
        </w:rPr>
        <w:t> </w:t>
      </w:r>
      <w:r>
        <w:rPr>
          <w:w w:val="105"/>
        </w:rPr>
        <w:t>with</w:t>
      </w:r>
      <w:r>
        <w:rPr>
          <w:spacing w:val="-11"/>
          <w:w w:val="105"/>
        </w:rPr>
        <w:t> </w:t>
      </w:r>
      <w:r>
        <w:rPr>
          <w:w w:val="105"/>
        </w:rPr>
        <w:t>each</w:t>
      </w:r>
      <w:r>
        <w:rPr>
          <w:spacing w:val="-11"/>
          <w:w w:val="105"/>
        </w:rPr>
        <w:t> </w:t>
      </w:r>
      <w:r>
        <w:rPr>
          <w:w w:val="105"/>
        </w:rPr>
        <w:t>step</w:t>
      </w:r>
      <w:r>
        <w:rPr>
          <w:spacing w:val="-11"/>
          <w:w w:val="105"/>
        </w:rPr>
        <w:t> </w:t>
      </w:r>
      <w:r>
        <w:rPr>
          <w:w w:val="105"/>
        </w:rPr>
        <w:t>he</w:t>
      </w:r>
      <w:r>
        <w:rPr>
          <w:spacing w:val="-11"/>
          <w:w w:val="105"/>
        </w:rPr>
        <w:t> </w:t>
      </w:r>
      <w:r>
        <w:rPr>
          <w:w w:val="105"/>
        </w:rPr>
        <w:t>took.</w:t>
      </w:r>
    </w:p>
    <w:p>
      <w:pPr>
        <w:pStyle w:val="BodyText"/>
        <w:spacing w:before="12"/>
        <w:ind w:right="120" w:firstLine="392"/>
      </w:pPr>
      <w:r>
        <w:rPr>
          <w:spacing w:val="-22"/>
          <w:w w:val="110"/>
        </w:rPr>
        <w:t> </w:t>
      </w:r>
      <w:r>
        <w:rPr>
          <w:w w:val="110"/>
        </w:rPr>
        <w:t>he</w:t>
      </w:r>
      <w:r>
        <w:rPr>
          <w:spacing w:val="37"/>
          <w:w w:val="110"/>
        </w:rPr>
        <w:t> </w:t>
      </w:r>
      <w:r>
        <w:rPr>
          <w:w w:val="110"/>
        </w:rPr>
        <w:t>hief</w:t>
      </w:r>
      <w:r>
        <w:rPr>
          <w:spacing w:val="-21"/>
          <w:w w:val="110"/>
        </w:rPr>
        <w:t> </w:t>
      </w:r>
      <w:r>
        <w:rPr>
          <w:w w:val="110"/>
        </w:rPr>
        <w:t>was</w:t>
      </w:r>
      <w:r>
        <w:rPr>
          <w:spacing w:val="-20"/>
          <w:w w:val="110"/>
        </w:rPr>
        <w:t> </w:t>
      </w:r>
      <w:r>
        <w:rPr>
          <w:w w:val="110"/>
        </w:rPr>
        <w:t>smiling</w:t>
      </w:r>
      <w:r>
        <w:rPr>
          <w:spacing w:val="-21"/>
          <w:w w:val="110"/>
        </w:rPr>
        <w:t> </w:t>
      </w:r>
      <w:r>
        <w:rPr>
          <w:w w:val="110"/>
        </w:rPr>
        <w:t>when</w:t>
      </w:r>
      <w:r>
        <w:rPr>
          <w:spacing w:val="80"/>
          <w:w w:val="110"/>
        </w:rPr>
        <w:t> </w:t>
      </w:r>
      <w:r>
        <w:rPr>
          <w:w w:val="110"/>
        </w:rPr>
        <w:t>left,</w:t>
      </w:r>
      <w:r>
        <w:rPr>
          <w:spacing w:val="-21"/>
          <w:w w:val="110"/>
        </w:rPr>
        <w:t> </w:t>
      </w:r>
      <w:r>
        <w:rPr>
          <w:w w:val="110"/>
        </w:rPr>
        <w:t>perhaps</w:t>
      </w:r>
      <w:r>
        <w:rPr>
          <w:spacing w:val="-20"/>
          <w:w w:val="110"/>
        </w:rPr>
        <w:t> </w:t>
      </w:r>
      <w:r>
        <w:rPr>
          <w:w w:val="110"/>
        </w:rPr>
        <w:t>thinking</w:t>
      </w:r>
      <w:r>
        <w:rPr>
          <w:spacing w:val="-21"/>
          <w:w w:val="110"/>
        </w:rPr>
        <w:t> </w:t>
      </w:r>
      <w:r>
        <w:rPr>
          <w:w w:val="110"/>
        </w:rPr>
        <w:t>about</w:t>
      </w:r>
      <w:r>
        <w:rPr>
          <w:spacing w:val="-20"/>
          <w:w w:val="110"/>
        </w:rPr>
        <w:t> </w:t>
      </w:r>
      <w:r>
        <w:rPr>
          <w:w w:val="110"/>
        </w:rPr>
        <w:t>his</w:t>
      </w:r>
      <w:r>
        <w:rPr>
          <w:spacing w:val="-21"/>
          <w:w w:val="110"/>
        </w:rPr>
        <w:t> </w:t>
      </w:r>
      <w:r>
        <w:rPr>
          <w:w w:val="110"/>
        </w:rPr>
        <w:t>lodge</w:t>
      </w:r>
      <w:r>
        <w:rPr>
          <w:spacing w:val="-20"/>
          <w:w w:val="110"/>
        </w:rPr>
        <w:t> </w:t>
      </w:r>
      <w:r>
        <w:rPr>
          <w:w w:val="110"/>
        </w:rPr>
        <w:t>in </w:t>
      </w:r>
      <w:r>
        <w:rPr>
          <w:w w:val="105"/>
        </w:rPr>
        <w:t>Montana</w:t>
      </w:r>
      <w:r>
        <w:rPr>
          <w:spacing w:val="-11"/>
          <w:w w:val="105"/>
        </w:rPr>
        <w:t> </w:t>
      </w:r>
      <w:r>
        <w:rPr>
          <w:w w:val="105"/>
        </w:rPr>
        <w:t>and</w:t>
      </w:r>
      <w:r>
        <w:rPr>
          <w:spacing w:val="-11"/>
          <w:w w:val="105"/>
        </w:rPr>
        <w:t> </w:t>
      </w:r>
      <w:r>
        <w:rPr>
          <w:w w:val="105"/>
        </w:rPr>
        <w:t>his</w:t>
      </w:r>
      <w:r>
        <w:rPr>
          <w:spacing w:val="-11"/>
          <w:w w:val="105"/>
        </w:rPr>
        <w:t> </w:t>
      </w:r>
      <w:r>
        <w:rPr>
          <w:w w:val="105"/>
        </w:rPr>
        <w:t>wife</w:t>
      </w:r>
      <w:r>
        <w:rPr>
          <w:spacing w:val="-11"/>
          <w:w w:val="105"/>
        </w:rPr>
        <w:t> </w:t>
      </w:r>
      <w:r>
        <w:rPr>
          <w:w w:val="105"/>
        </w:rPr>
        <w:t>lying</w:t>
      </w:r>
      <w:r>
        <w:rPr>
          <w:spacing w:val="-11"/>
          <w:w w:val="105"/>
        </w:rPr>
        <w:t> </w:t>
      </w:r>
      <w:r>
        <w:rPr>
          <w:w w:val="105"/>
        </w:rPr>
        <w:t>bare-breasted</w:t>
      </w:r>
      <w:r>
        <w:rPr>
          <w:spacing w:val="-11"/>
          <w:w w:val="105"/>
        </w:rPr>
        <w:t> </w:t>
      </w:r>
      <w:r>
        <w:rPr>
          <w:w w:val="105"/>
        </w:rPr>
        <w:t>in</w:t>
      </w:r>
      <w:r>
        <w:rPr>
          <w:spacing w:val="-11"/>
          <w:w w:val="105"/>
        </w:rPr>
        <w:t> </w:t>
      </w:r>
      <w:r>
        <w:rPr>
          <w:w w:val="105"/>
        </w:rPr>
        <w:t>the</w:t>
      </w:r>
      <w:r>
        <w:rPr>
          <w:spacing w:val="-11"/>
          <w:w w:val="105"/>
        </w:rPr>
        <w:t> </w:t>
      </w:r>
      <w:r>
        <w:rPr>
          <w:w w:val="105"/>
        </w:rPr>
        <w:t>light</w:t>
      </w:r>
      <w:r>
        <w:rPr>
          <w:spacing w:val="-11"/>
          <w:w w:val="105"/>
        </w:rPr>
        <w:t> </w:t>
      </w:r>
      <w:r>
        <w:rPr>
          <w:w w:val="105"/>
        </w:rPr>
        <w:t>of</w:t>
      </w:r>
      <w:r>
        <w:rPr>
          <w:spacing w:val="-11"/>
          <w:w w:val="105"/>
        </w:rPr>
        <w:t> </w:t>
      </w:r>
      <w:r>
        <w:rPr>
          <w:w w:val="105"/>
        </w:rPr>
        <w:t>the</w:t>
      </w:r>
      <w:r>
        <w:rPr>
          <w:spacing w:val="-11"/>
          <w:w w:val="105"/>
        </w:rPr>
        <w:t> </w:t>
      </w:r>
      <w:r>
        <w:rPr>
          <w:w w:val="105"/>
        </w:rPr>
        <w:t>fire.</w:t>
      </w:r>
      <w:r>
        <w:rPr>
          <w:spacing w:val="80"/>
          <w:w w:val="105"/>
        </w:rPr>
        <w:t> </w:t>
      </w:r>
      <w:r>
        <w:rPr>
          <w:w w:val="105"/>
        </w:rPr>
        <w:t>e</w:t>
      </w:r>
      <w:r>
        <w:rPr>
          <w:spacing w:val="-11"/>
          <w:w w:val="105"/>
        </w:rPr>
        <w:t> </w:t>
      </w:r>
      <w:r>
        <w:rPr>
          <w:w w:val="105"/>
        </w:rPr>
        <w:t>would be</w:t>
      </w:r>
      <w:r>
        <w:rPr>
          <w:spacing w:val="-12"/>
          <w:w w:val="105"/>
        </w:rPr>
        <w:t> </w:t>
      </w:r>
      <w:r>
        <w:rPr>
          <w:w w:val="105"/>
        </w:rPr>
        <w:t>walking</w:t>
      </w:r>
      <w:r>
        <w:rPr>
          <w:spacing w:val="-12"/>
          <w:w w:val="105"/>
        </w:rPr>
        <w:t> </w:t>
      </w:r>
      <w:r>
        <w:rPr>
          <w:w w:val="105"/>
        </w:rPr>
        <w:t>in</w:t>
      </w:r>
      <w:r>
        <w:rPr>
          <w:spacing w:val="-12"/>
          <w:w w:val="105"/>
        </w:rPr>
        <w:t> </w:t>
      </w:r>
      <w:r>
        <w:rPr>
          <w:w w:val="105"/>
        </w:rPr>
        <w:t>a</w:t>
      </w:r>
      <w:r>
        <w:rPr>
          <w:spacing w:val="-12"/>
          <w:w w:val="105"/>
        </w:rPr>
        <w:t> </w:t>
      </w:r>
      <w:r>
        <w:rPr>
          <w:w w:val="105"/>
        </w:rPr>
        <w:t>warmer</w:t>
      </w:r>
      <w:r>
        <w:rPr>
          <w:spacing w:val="-12"/>
          <w:w w:val="105"/>
        </w:rPr>
        <w:t> </w:t>
      </w:r>
      <w:r>
        <w:rPr>
          <w:w w:val="105"/>
        </w:rPr>
        <w:t>fire</w:t>
      </w:r>
      <w:r>
        <w:rPr>
          <w:spacing w:val="-12"/>
          <w:w w:val="105"/>
        </w:rPr>
        <w:t> </w:t>
      </w:r>
      <w:r>
        <w:rPr>
          <w:w w:val="105"/>
        </w:rPr>
        <w:t>soon,</w:t>
      </w:r>
      <w:r>
        <w:rPr>
          <w:spacing w:val="80"/>
          <w:w w:val="150"/>
        </w:rPr>
        <w:t> </w:t>
      </w:r>
      <w:r>
        <w:rPr>
          <w:w w:val="105"/>
        </w:rPr>
        <w:t>had</w:t>
      </w:r>
      <w:r>
        <w:rPr>
          <w:spacing w:val="-12"/>
          <w:w w:val="105"/>
        </w:rPr>
        <w:t> </w:t>
      </w:r>
      <w:r>
        <w:rPr>
          <w:w w:val="105"/>
        </w:rPr>
        <w:t>no</w:t>
      </w:r>
      <w:r>
        <w:rPr>
          <w:spacing w:val="-12"/>
          <w:w w:val="105"/>
        </w:rPr>
        <w:t> </w:t>
      </w:r>
      <w:r>
        <w:rPr>
          <w:w w:val="105"/>
        </w:rPr>
        <w:t>doubt.</w:t>
      </w:r>
    </w:p>
    <w:p>
      <w:pPr>
        <w:pStyle w:val="BodyText"/>
        <w:ind w:right="120" w:firstLine="313"/>
      </w:pPr>
      <w:r>
        <w:rPr>
          <w:spacing w:val="40"/>
          <w:w w:val="105"/>
        </w:rPr>
        <w:t> </w:t>
      </w:r>
      <w:r>
        <w:rPr>
          <w:w w:val="105"/>
        </w:rPr>
        <w:t>went</w:t>
      </w:r>
      <w:r>
        <w:rPr>
          <w:spacing w:val="-19"/>
          <w:w w:val="105"/>
        </w:rPr>
        <w:t> </w:t>
      </w:r>
      <w:r>
        <w:rPr>
          <w:w w:val="105"/>
        </w:rPr>
        <w:t>back</w:t>
      </w:r>
      <w:r>
        <w:rPr>
          <w:spacing w:val="-19"/>
          <w:w w:val="105"/>
        </w:rPr>
        <w:t> </w:t>
      </w:r>
      <w:r>
        <w:rPr>
          <w:w w:val="105"/>
        </w:rPr>
        <w:t>up</w:t>
      </w:r>
      <w:r>
        <w:rPr>
          <w:spacing w:val="-19"/>
          <w:w w:val="105"/>
        </w:rPr>
        <w:t> </w:t>
      </w:r>
      <w:r>
        <w:rPr>
          <w:w w:val="105"/>
        </w:rPr>
        <w:t>the</w:t>
      </w:r>
      <w:r>
        <w:rPr>
          <w:spacing w:val="-19"/>
          <w:w w:val="105"/>
        </w:rPr>
        <w:t> </w:t>
      </w:r>
      <w:r>
        <w:rPr>
          <w:w w:val="105"/>
        </w:rPr>
        <w:t>corridor,</w:t>
      </w:r>
      <w:r>
        <w:rPr>
          <w:spacing w:val="-19"/>
          <w:w w:val="105"/>
        </w:rPr>
        <w:t> </w:t>
      </w:r>
      <w:r>
        <w:rPr>
          <w:w w:val="105"/>
        </w:rPr>
        <w:t>and</w:t>
      </w:r>
      <w:r>
        <w:rPr>
          <w:spacing w:val="40"/>
          <w:w w:val="105"/>
        </w:rPr>
        <w:t> </w:t>
      </w:r>
      <w:r>
        <w:rPr>
          <w:w w:val="105"/>
        </w:rPr>
        <w:t>ean</w:t>
      </w:r>
      <w:r>
        <w:rPr>
          <w:spacing w:val="-19"/>
          <w:w w:val="105"/>
        </w:rPr>
        <w:t> </w:t>
      </w:r>
      <w:r>
        <w:rPr>
          <w:w w:val="105"/>
        </w:rPr>
        <w:t>told</w:t>
      </w:r>
      <w:r>
        <w:rPr>
          <w:spacing w:val="-19"/>
          <w:w w:val="105"/>
        </w:rPr>
        <w:t> </w:t>
      </w:r>
      <w:r>
        <w:rPr>
          <w:w w:val="105"/>
        </w:rPr>
        <w:t>me</w:t>
      </w:r>
      <w:r>
        <w:rPr>
          <w:spacing w:val="-19"/>
          <w:w w:val="105"/>
        </w:rPr>
        <w:t> </w:t>
      </w:r>
      <w:r>
        <w:rPr>
          <w:w w:val="105"/>
        </w:rPr>
        <w:t>about</w:t>
      </w:r>
      <w:r>
        <w:rPr>
          <w:spacing w:val="-19"/>
          <w:w w:val="105"/>
        </w:rPr>
        <w:t> </w:t>
      </w:r>
      <w:r>
        <w:rPr>
          <w:w w:val="105"/>
        </w:rPr>
        <w:t>his</w:t>
      </w:r>
      <w:r>
        <w:rPr>
          <w:spacing w:val="-19"/>
          <w:w w:val="105"/>
        </w:rPr>
        <w:t> </w:t>
      </w:r>
      <w:r>
        <w:rPr>
          <w:w w:val="105"/>
        </w:rPr>
        <w:t>set-to</w:t>
      </w:r>
      <w:r>
        <w:rPr>
          <w:spacing w:val="-19"/>
          <w:w w:val="105"/>
        </w:rPr>
        <w:t> </w:t>
      </w:r>
      <w:r>
        <w:rPr>
          <w:w w:val="105"/>
        </w:rPr>
        <w:t>with</w:t>
      </w:r>
      <w:r>
        <w:rPr>
          <w:spacing w:val="-19"/>
          <w:w w:val="105"/>
        </w:rPr>
        <w:t> </w:t>
      </w:r>
      <w:r>
        <w:rPr>
          <w:w w:val="105"/>
        </w:rPr>
        <w:t>Percy the</w:t>
      </w:r>
      <w:r>
        <w:rPr>
          <w:w w:val="105"/>
        </w:rPr>
        <w:t> previous</w:t>
      </w:r>
      <w:r>
        <w:rPr>
          <w:w w:val="105"/>
        </w:rPr>
        <w:t> night.</w:t>
      </w:r>
      <w:r>
        <w:rPr>
          <w:spacing w:val="80"/>
          <w:w w:val="105"/>
        </w:rPr>
        <w:t> </w:t>
      </w:r>
      <w:r>
        <w:rPr>
          <w:w w:val="105"/>
        </w:rPr>
        <w:t>think</w:t>
      </w:r>
      <w:r>
        <w:rPr>
          <w:w w:val="105"/>
        </w:rPr>
        <w:t> he'd</w:t>
      </w:r>
      <w:r>
        <w:rPr>
          <w:w w:val="105"/>
        </w:rPr>
        <w:t> waited</w:t>
      </w:r>
      <w:r>
        <w:rPr>
          <w:w w:val="105"/>
        </w:rPr>
        <w:t> around</w:t>
      </w:r>
      <w:r>
        <w:rPr>
          <w:w w:val="105"/>
        </w:rPr>
        <w:t> just</w:t>
      </w:r>
      <w:r>
        <w:rPr>
          <w:w w:val="105"/>
        </w:rPr>
        <w:t> so</w:t>
      </w:r>
      <w:r>
        <w:rPr>
          <w:w w:val="105"/>
        </w:rPr>
        <w:t> he</w:t>
      </w:r>
      <w:r>
        <w:rPr>
          <w:w w:val="105"/>
        </w:rPr>
        <w:t> could,</w:t>
      </w:r>
      <w:r>
        <w:rPr>
          <w:w w:val="105"/>
        </w:rPr>
        <w:t> and</w:t>
      </w:r>
      <w:r>
        <w:rPr>
          <w:w w:val="105"/>
        </w:rPr>
        <w:t> listened</w:t>
      </w:r>
      <w:r>
        <w:rPr>
          <w:spacing w:val="-13"/>
          <w:w w:val="105"/>
        </w:rPr>
        <w:t> </w:t>
      </w:r>
      <w:r>
        <w:rPr>
          <w:w w:val="105"/>
        </w:rPr>
        <w:t>carefully.</w:t>
      </w:r>
      <w:r>
        <w:rPr>
          <w:spacing w:val="80"/>
          <w:w w:val="105"/>
        </w:rPr>
        <w:t> </w:t>
      </w:r>
      <w:r>
        <w:rPr>
          <w:w w:val="105"/>
        </w:rPr>
        <w:t>always</w:t>
      </w:r>
      <w:r>
        <w:rPr>
          <w:spacing w:val="-13"/>
          <w:w w:val="105"/>
        </w:rPr>
        <w:t> </w:t>
      </w:r>
      <w:r>
        <w:rPr>
          <w:w w:val="105"/>
        </w:rPr>
        <w:t>listened</w:t>
      </w:r>
      <w:r>
        <w:rPr>
          <w:spacing w:val="-13"/>
          <w:w w:val="105"/>
        </w:rPr>
        <w:t> </w:t>
      </w:r>
      <w:r>
        <w:rPr>
          <w:w w:val="105"/>
        </w:rPr>
        <w:t>carefully</w:t>
      </w:r>
      <w:r>
        <w:rPr>
          <w:spacing w:val="-13"/>
          <w:w w:val="105"/>
        </w:rPr>
        <w:t> </w:t>
      </w:r>
      <w:r>
        <w:rPr>
          <w:w w:val="105"/>
        </w:rPr>
        <w:t>when</w:t>
      </w:r>
      <w:r>
        <w:rPr>
          <w:spacing w:val="-13"/>
          <w:w w:val="105"/>
        </w:rPr>
        <w:t> </w:t>
      </w:r>
      <w:r>
        <w:rPr>
          <w:w w:val="105"/>
        </w:rPr>
        <w:t>the</w:t>
      </w:r>
      <w:r>
        <w:rPr>
          <w:spacing w:val="-13"/>
          <w:w w:val="105"/>
        </w:rPr>
        <w:t> </w:t>
      </w:r>
      <w:r>
        <w:rPr>
          <w:w w:val="105"/>
        </w:rPr>
        <w:t>subject</w:t>
      </w:r>
      <w:r>
        <w:rPr>
          <w:spacing w:val="-13"/>
          <w:w w:val="105"/>
        </w:rPr>
        <w:t> </w:t>
      </w:r>
      <w:r>
        <w:rPr>
          <w:w w:val="105"/>
        </w:rPr>
        <w:t>was</w:t>
      </w:r>
      <w:r>
        <w:rPr>
          <w:spacing w:val="-13"/>
          <w:w w:val="105"/>
        </w:rPr>
        <w:t> </w:t>
      </w:r>
      <w:r>
        <w:rPr>
          <w:w w:val="105"/>
        </w:rPr>
        <w:t>Percy, because</w:t>
      </w:r>
      <w:r>
        <w:rPr>
          <w:spacing w:val="80"/>
          <w:w w:val="150"/>
        </w:rPr>
        <w:t> </w:t>
      </w:r>
      <w:r>
        <w:rPr>
          <w:w w:val="105"/>
        </w:rPr>
        <w:t>agreed with</w:t>
      </w:r>
      <w:r>
        <w:rPr>
          <w:spacing w:val="40"/>
          <w:w w:val="105"/>
        </w:rPr>
        <w:t> </w:t>
      </w:r>
      <w:r>
        <w:rPr>
          <w:w w:val="105"/>
        </w:rPr>
        <w:t>ean a hundred per cent -</w:t>
      </w:r>
      <w:r>
        <w:rPr>
          <w:spacing w:val="80"/>
          <w:w w:val="150"/>
        </w:rPr>
        <w:t> </w:t>
      </w:r>
      <w:r>
        <w:rPr>
          <w:w w:val="105"/>
        </w:rPr>
        <w:t>thought Percy was the sort</w:t>
      </w:r>
      <w:r>
        <w:rPr>
          <w:spacing w:val="-7"/>
          <w:w w:val="105"/>
        </w:rPr>
        <w:t> </w:t>
      </w:r>
      <w:r>
        <w:rPr>
          <w:w w:val="105"/>
        </w:rPr>
        <w:t>of</w:t>
      </w:r>
      <w:r>
        <w:rPr>
          <w:spacing w:val="-7"/>
          <w:w w:val="105"/>
        </w:rPr>
        <w:t> </w:t>
      </w:r>
      <w:r>
        <w:rPr>
          <w:w w:val="105"/>
        </w:rPr>
        <w:t>man</w:t>
      </w:r>
      <w:r>
        <w:rPr>
          <w:spacing w:val="-7"/>
          <w:w w:val="105"/>
        </w:rPr>
        <w:t> </w:t>
      </w:r>
      <w:r>
        <w:rPr>
          <w:w w:val="105"/>
        </w:rPr>
        <w:t>who</w:t>
      </w:r>
      <w:r>
        <w:rPr>
          <w:spacing w:val="-7"/>
          <w:w w:val="105"/>
        </w:rPr>
        <w:t> </w:t>
      </w:r>
      <w:r>
        <w:rPr>
          <w:w w:val="105"/>
        </w:rPr>
        <w:t>could</w:t>
      </w:r>
      <w:r>
        <w:rPr>
          <w:spacing w:val="-7"/>
          <w:w w:val="105"/>
        </w:rPr>
        <w:t> </w:t>
      </w:r>
      <w:r>
        <w:rPr>
          <w:w w:val="105"/>
        </w:rPr>
        <w:t>cause</w:t>
      </w:r>
      <w:r>
        <w:rPr>
          <w:spacing w:val="-7"/>
          <w:w w:val="105"/>
        </w:rPr>
        <w:t> </w:t>
      </w:r>
      <w:r>
        <w:rPr>
          <w:w w:val="105"/>
        </w:rPr>
        <w:t>a</w:t>
      </w:r>
      <w:r>
        <w:rPr>
          <w:spacing w:val="-7"/>
          <w:w w:val="105"/>
        </w:rPr>
        <w:t> </w:t>
      </w:r>
      <w:r>
        <w:rPr>
          <w:w w:val="105"/>
        </w:rPr>
        <w:t>lot</w:t>
      </w:r>
      <w:r>
        <w:rPr>
          <w:spacing w:val="-7"/>
          <w:w w:val="105"/>
        </w:rPr>
        <w:t> </w:t>
      </w:r>
      <w:r>
        <w:rPr>
          <w:w w:val="105"/>
        </w:rPr>
        <w:t>of</w:t>
      </w:r>
      <w:r>
        <w:rPr>
          <w:spacing w:val="-7"/>
          <w:w w:val="105"/>
        </w:rPr>
        <w:t> </w:t>
      </w:r>
      <w:r>
        <w:rPr>
          <w:w w:val="105"/>
        </w:rPr>
        <w:t>trouble,</w:t>
      </w:r>
      <w:r>
        <w:rPr>
          <w:spacing w:val="-7"/>
          <w:w w:val="105"/>
        </w:rPr>
        <w:t> </w:t>
      </w:r>
      <w:r>
        <w:rPr>
          <w:w w:val="105"/>
        </w:rPr>
        <w:t>as</w:t>
      </w:r>
      <w:r>
        <w:rPr>
          <w:spacing w:val="-7"/>
          <w:w w:val="105"/>
        </w:rPr>
        <w:t> </w:t>
      </w:r>
      <w:r>
        <w:rPr>
          <w:w w:val="105"/>
        </w:rPr>
        <w:t>much</w:t>
      </w:r>
      <w:r>
        <w:rPr>
          <w:spacing w:val="-7"/>
          <w:w w:val="105"/>
        </w:rPr>
        <w:t> </w:t>
      </w:r>
      <w:r>
        <w:rPr>
          <w:w w:val="105"/>
        </w:rPr>
        <w:t>for</w:t>
      </w:r>
      <w:r>
        <w:rPr>
          <w:spacing w:val="-7"/>
          <w:w w:val="105"/>
        </w:rPr>
        <w:t> </w:t>
      </w:r>
      <w:r>
        <w:rPr>
          <w:w w:val="105"/>
        </w:rPr>
        <w:t>the</w:t>
      </w:r>
      <w:r>
        <w:rPr>
          <w:spacing w:val="-7"/>
          <w:w w:val="105"/>
        </w:rPr>
        <w:t> </w:t>
      </w:r>
      <w:r>
        <w:rPr>
          <w:w w:val="105"/>
        </w:rPr>
        <w:t>rest</w:t>
      </w:r>
      <w:r>
        <w:rPr>
          <w:spacing w:val="-7"/>
          <w:w w:val="105"/>
        </w:rPr>
        <w:t> </w:t>
      </w:r>
      <w:r>
        <w:rPr>
          <w:w w:val="105"/>
        </w:rPr>
        <w:t>of</w:t>
      </w:r>
      <w:r>
        <w:rPr>
          <w:spacing w:val="-7"/>
          <w:w w:val="105"/>
        </w:rPr>
        <w:t> </w:t>
      </w:r>
      <w:r>
        <w:rPr>
          <w:w w:val="105"/>
        </w:rPr>
        <w:t>us</w:t>
      </w:r>
      <w:r>
        <w:rPr>
          <w:spacing w:val="-7"/>
          <w:w w:val="105"/>
        </w:rPr>
        <w:t> </w:t>
      </w:r>
      <w:r>
        <w:rPr>
          <w:w w:val="105"/>
        </w:rPr>
        <w:t>as for himself.</w:t>
      </w:r>
    </w:p>
    <w:p>
      <w:pPr>
        <w:pStyle w:val="BodyText"/>
        <w:ind w:right="118" w:firstLine="295"/>
      </w:pPr>
      <w:r>
        <w:rPr>
          <w:spacing w:val="-53"/>
          <w:w w:val="145"/>
        </w:rPr>
        <w:t> </w:t>
      </w:r>
      <w:r>
        <w:rPr>
          <w:w w:val="145"/>
        </w:rPr>
        <w:t>s</w:t>
      </w:r>
      <w:r>
        <w:rPr>
          <w:spacing w:val="-27"/>
          <w:w w:val="145"/>
        </w:rPr>
        <w:t> </w:t>
      </w:r>
      <w:r>
        <w:rPr>
          <w:w w:val="110"/>
        </w:rPr>
        <w:t>ean</w:t>
      </w:r>
      <w:r>
        <w:rPr>
          <w:spacing w:val="-21"/>
          <w:w w:val="110"/>
        </w:rPr>
        <w:t> </w:t>
      </w:r>
      <w:r>
        <w:rPr>
          <w:w w:val="110"/>
        </w:rPr>
        <w:t>was</w:t>
      </w:r>
      <w:r>
        <w:rPr>
          <w:spacing w:val="-20"/>
          <w:w w:val="110"/>
        </w:rPr>
        <w:t> </w:t>
      </w:r>
      <w:r>
        <w:rPr>
          <w:w w:val="110"/>
        </w:rPr>
        <w:t>finishing,</w:t>
      </w:r>
      <w:r>
        <w:rPr>
          <w:spacing w:val="-21"/>
          <w:w w:val="110"/>
        </w:rPr>
        <w:t> </w:t>
      </w:r>
      <w:r>
        <w:rPr>
          <w:w w:val="110"/>
        </w:rPr>
        <w:t>old</w:t>
      </w:r>
      <w:r>
        <w:rPr>
          <w:spacing w:val="-21"/>
          <w:w w:val="110"/>
        </w:rPr>
        <w:t> </w:t>
      </w:r>
      <w:r>
        <w:rPr>
          <w:w w:val="110"/>
        </w:rPr>
        <w:t>oot-</w:t>
      </w:r>
      <w:r>
        <w:rPr>
          <w:spacing w:val="-20"/>
          <w:w w:val="110"/>
        </w:rPr>
        <w:t> </w:t>
      </w:r>
      <w:r>
        <w:rPr>
          <w:w w:val="110"/>
        </w:rPr>
        <w:t>oot</w:t>
      </w:r>
      <w:r>
        <w:rPr>
          <w:spacing w:val="-21"/>
          <w:w w:val="110"/>
        </w:rPr>
        <w:t> </w:t>
      </w:r>
      <w:r>
        <w:rPr>
          <w:w w:val="110"/>
        </w:rPr>
        <w:t>came</w:t>
      </w:r>
      <w:r>
        <w:rPr>
          <w:spacing w:val="-21"/>
          <w:w w:val="110"/>
        </w:rPr>
        <w:t> </w:t>
      </w:r>
      <w:r>
        <w:rPr>
          <w:w w:val="110"/>
        </w:rPr>
        <w:t>by</w:t>
      </w:r>
      <w:r>
        <w:rPr>
          <w:spacing w:val="-20"/>
          <w:w w:val="110"/>
        </w:rPr>
        <w:t> </w:t>
      </w:r>
      <w:r>
        <w:rPr>
          <w:w w:val="110"/>
        </w:rPr>
        <w:t>with</w:t>
      </w:r>
      <w:r>
        <w:rPr>
          <w:spacing w:val="-21"/>
          <w:w w:val="110"/>
        </w:rPr>
        <w:t> </w:t>
      </w:r>
      <w:r>
        <w:rPr>
          <w:w w:val="110"/>
        </w:rPr>
        <w:t>his</w:t>
      </w:r>
      <w:r>
        <w:rPr>
          <w:spacing w:val="-20"/>
          <w:w w:val="110"/>
        </w:rPr>
        <w:t> </w:t>
      </w:r>
      <w:r>
        <w:rPr>
          <w:w w:val="110"/>
        </w:rPr>
        <w:t>red</w:t>
      </w:r>
      <w:r>
        <w:rPr>
          <w:spacing w:val="-21"/>
          <w:w w:val="110"/>
        </w:rPr>
        <w:t> </w:t>
      </w:r>
      <w:r>
        <w:rPr>
          <w:w w:val="110"/>
        </w:rPr>
        <w:t>snack-wagon, which</w:t>
      </w:r>
      <w:r>
        <w:rPr>
          <w:spacing w:val="40"/>
          <w:w w:val="110"/>
        </w:rPr>
        <w:t> </w:t>
      </w:r>
      <w:r>
        <w:rPr>
          <w:w w:val="110"/>
        </w:rPr>
        <w:t>was</w:t>
      </w:r>
      <w:r>
        <w:rPr>
          <w:spacing w:val="40"/>
          <w:w w:val="110"/>
        </w:rPr>
        <w:t> </w:t>
      </w:r>
      <w:r>
        <w:rPr>
          <w:w w:val="110"/>
        </w:rPr>
        <w:t>covered</w:t>
      </w:r>
      <w:r>
        <w:rPr>
          <w:spacing w:val="40"/>
          <w:w w:val="110"/>
        </w:rPr>
        <w:t> </w:t>
      </w:r>
      <w:r>
        <w:rPr>
          <w:w w:val="110"/>
        </w:rPr>
        <w:t>with</w:t>
      </w:r>
      <w:r>
        <w:rPr>
          <w:spacing w:val="40"/>
          <w:w w:val="110"/>
        </w:rPr>
        <w:t> </w:t>
      </w:r>
      <w:r>
        <w:rPr>
          <w:w w:val="110"/>
        </w:rPr>
        <w:t>handlettered</w:t>
      </w:r>
      <w:r>
        <w:rPr>
          <w:spacing w:val="80"/>
          <w:w w:val="110"/>
        </w:rPr>
        <w:t> </w:t>
      </w:r>
      <w:r>
        <w:rPr>
          <w:w w:val="110"/>
        </w:rPr>
        <w:t>ible</w:t>
      </w:r>
      <w:r>
        <w:rPr>
          <w:spacing w:val="40"/>
          <w:w w:val="110"/>
        </w:rPr>
        <w:t> </w:t>
      </w:r>
      <w:r>
        <w:rPr>
          <w:w w:val="110"/>
        </w:rPr>
        <w:t>quotes</w:t>
      </w:r>
      <w:r>
        <w:rPr>
          <w:w w:val="125"/>
        </w:rPr>
        <w:t> ("</w:t>
      </w:r>
      <w:r>
        <w:rPr>
          <w:spacing w:val="40"/>
          <w:w w:val="125"/>
        </w:rPr>
        <w:t> </w:t>
      </w:r>
      <w:r>
        <w:rPr>
          <w:w w:val="125"/>
        </w:rPr>
        <w:t>P</w:t>
      </w:r>
      <w:r>
        <w:rPr>
          <w:spacing w:val="-4"/>
          <w:w w:val="125"/>
        </w:rPr>
        <w:t> </w:t>
      </w:r>
      <w:r>
        <w:rPr>
          <w:w w:val="125"/>
        </w:rPr>
        <w:t>N</w:t>
      </w:r>
      <w:r>
        <w:rPr>
          <w:spacing w:val="80"/>
          <w:w w:val="125"/>
        </w:rPr>
        <w:t> </w:t>
      </w:r>
      <w:r>
        <w:rPr>
          <w:w w:val="110"/>
        </w:rPr>
        <w:t>for</w:t>
      </w:r>
      <w:r>
        <w:rPr>
          <w:spacing w:val="40"/>
          <w:w w:val="110"/>
        </w:rPr>
        <w:t> </w:t>
      </w:r>
      <w:r>
        <w:rPr>
          <w:w w:val="110"/>
        </w:rPr>
        <w:t>the </w:t>
      </w:r>
      <w:r>
        <w:rPr>
          <w:w w:val="125"/>
        </w:rPr>
        <w:t>LO</w:t>
      </w:r>
      <w:r>
        <w:rPr>
          <w:spacing w:val="80"/>
          <w:w w:val="150"/>
        </w:rPr>
        <w:t> </w:t>
      </w:r>
      <w:r>
        <w:rPr>
          <w:w w:val="110"/>
        </w:rPr>
        <w:t>shall judge his people,"</w:t>
      </w:r>
      <w:r>
        <w:rPr>
          <w:spacing w:val="40"/>
          <w:w w:val="110"/>
        </w:rPr>
        <w:t> </w:t>
      </w:r>
      <w:r>
        <w:rPr>
          <w:w w:val="110"/>
        </w:rPr>
        <w:t>eut. 3</w:t>
      </w:r>
      <w:r>
        <w:rPr>
          <w:spacing w:val="-6"/>
          <w:w w:val="110"/>
        </w:rPr>
        <w:t> </w:t>
      </w:r>
      <w:r>
        <w:rPr>
          <w:w w:val="110"/>
        </w:rPr>
        <w:t>:36, " nd surely your</w:t>
      </w:r>
      <w:r>
        <w:rPr>
          <w:spacing w:val="40"/>
          <w:w w:val="125"/>
        </w:rPr>
        <w:t> </w:t>
      </w:r>
      <w:r>
        <w:rPr>
          <w:w w:val="125"/>
        </w:rPr>
        <w:t>LOO</w:t>
      </w:r>
      <w:r>
        <w:rPr>
          <w:spacing w:val="40"/>
          <w:w w:val="125"/>
        </w:rPr>
        <w:t> </w:t>
      </w:r>
      <w:r>
        <w:rPr>
          <w:w w:val="110"/>
        </w:rPr>
        <w:t>of your</w:t>
      </w:r>
      <w:r>
        <w:rPr>
          <w:spacing w:val="75"/>
          <w:w w:val="150"/>
        </w:rPr>
        <w:t> </w:t>
      </w:r>
      <w:r>
        <w:rPr>
          <w:w w:val="110"/>
        </w:rPr>
        <w:t>lives</w:t>
      </w:r>
      <w:r>
        <w:rPr>
          <w:spacing w:val="76"/>
          <w:w w:val="150"/>
        </w:rPr>
        <w:t> </w:t>
      </w:r>
      <w:r>
        <w:rPr>
          <w:w w:val="110"/>
        </w:rPr>
        <w:t>will</w:t>
      </w:r>
      <w:r>
        <w:rPr>
          <w:spacing w:val="71"/>
          <w:w w:val="110"/>
        </w:rPr>
        <w:t>   </w:t>
      </w:r>
      <w:r>
        <w:rPr>
          <w:w w:val="110"/>
        </w:rPr>
        <w:t>require,"</w:t>
      </w:r>
      <w:r>
        <w:rPr>
          <w:spacing w:val="53"/>
          <w:w w:val="110"/>
        </w:rPr>
        <w:t>  </w:t>
      </w:r>
      <w:r>
        <w:rPr>
          <w:w w:val="110"/>
        </w:rPr>
        <w:t>en.</w:t>
      </w:r>
      <w:r>
        <w:rPr>
          <w:spacing w:val="77"/>
          <w:w w:val="150"/>
        </w:rPr>
        <w:t> </w:t>
      </w:r>
      <w:r>
        <w:rPr>
          <w:w w:val="110"/>
        </w:rPr>
        <w:t>9:</w:t>
      </w:r>
      <w:r>
        <w:rPr>
          <w:spacing w:val="-7"/>
          <w:w w:val="110"/>
        </w:rPr>
        <w:t> </w:t>
      </w:r>
      <w:r>
        <w:rPr>
          <w:w w:val="110"/>
        </w:rPr>
        <w:t>,</w:t>
      </w:r>
      <w:r>
        <w:rPr>
          <w:spacing w:val="76"/>
          <w:w w:val="150"/>
        </w:rPr>
        <w:t> </w:t>
      </w:r>
      <w:r>
        <w:rPr>
          <w:w w:val="110"/>
        </w:rPr>
        <w:t>and</w:t>
      </w:r>
      <w:r>
        <w:rPr>
          <w:spacing w:val="76"/>
          <w:w w:val="150"/>
        </w:rPr>
        <w:t> </w:t>
      </w:r>
      <w:r>
        <w:rPr>
          <w:w w:val="110"/>
        </w:rPr>
        <w:t>similar</w:t>
      </w:r>
      <w:r>
        <w:rPr>
          <w:spacing w:val="76"/>
          <w:w w:val="150"/>
        </w:rPr>
        <w:t> </w:t>
      </w:r>
      <w:r>
        <w:rPr>
          <w:w w:val="110"/>
        </w:rPr>
        <w:t>cheery,</w:t>
      </w:r>
      <w:r>
        <w:rPr>
          <w:spacing w:val="76"/>
          <w:w w:val="150"/>
        </w:rPr>
        <w:t> </w:t>
      </w:r>
      <w:r>
        <w:rPr>
          <w:spacing w:val="-2"/>
        </w:rPr>
        <w:t>uplifting</w:t>
      </w:r>
    </w:p>
    <w:p>
      <w:pPr>
        <w:spacing w:after="0"/>
        <w:sectPr>
          <w:pgSz w:w="12240" w:h="15840"/>
          <w:pgMar w:top="1360" w:bottom="280" w:left="1420" w:right="1420"/>
        </w:sectPr>
      </w:pPr>
    </w:p>
    <w:p>
      <w:pPr>
        <w:pStyle w:val="BodyText"/>
        <w:spacing w:before="70"/>
        <w:ind w:right="122"/>
      </w:pPr>
      <w:r>
        <w:rPr>
          <w:w w:val="105"/>
        </w:rPr>
        <w:t>sentiments),</w:t>
      </w:r>
      <w:r>
        <w:rPr>
          <w:spacing w:val="-11"/>
          <w:w w:val="105"/>
        </w:rPr>
        <w:t> </w:t>
      </w:r>
      <w:r>
        <w:rPr>
          <w:w w:val="105"/>
        </w:rPr>
        <w:t>and</w:t>
      </w:r>
      <w:r>
        <w:rPr>
          <w:spacing w:val="-11"/>
          <w:w w:val="105"/>
        </w:rPr>
        <w:t> </w:t>
      </w:r>
      <w:r>
        <w:rPr>
          <w:w w:val="105"/>
        </w:rPr>
        <w:t>sold</w:t>
      </w:r>
      <w:r>
        <w:rPr>
          <w:spacing w:val="-11"/>
          <w:w w:val="105"/>
        </w:rPr>
        <w:t> </w:t>
      </w:r>
      <w:r>
        <w:rPr>
          <w:w w:val="105"/>
        </w:rPr>
        <w:t>us</w:t>
      </w:r>
      <w:r>
        <w:rPr>
          <w:spacing w:val="-11"/>
          <w:w w:val="105"/>
        </w:rPr>
        <w:t> </w:t>
      </w:r>
      <w:r>
        <w:rPr>
          <w:w w:val="105"/>
        </w:rPr>
        <w:t>some</w:t>
      </w:r>
      <w:r>
        <w:rPr>
          <w:spacing w:val="-11"/>
          <w:w w:val="105"/>
        </w:rPr>
        <w:t> </w:t>
      </w:r>
      <w:r>
        <w:rPr>
          <w:w w:val="105"/>
        </w:rPr>
        <w:t>sandwiches</w:t>
      </w:r>
      <w:r>
        <w:rPr>
          <w:spacing w:val="-11"/>
          <w:w w:val="105"/>
        </w:rPr>
        <w:t> </w:t>
      </w:r>
      <w:r>
        <w:rPr>
          <w:w w:val="105"/>
        </w:rPr>
        <w:t>and</w:t>
      </w:r>
      <w:r>
        <w:rPr>
          <w:spacing w:val="-11"/>
          <w:w w:val="105"/>
        </w:rPr>
        <w:t> </w:t>
      </w:r>
      <w:r>
        <w:rPr>
          <w:w w:val="105"/>
        </w:rPr>
        <w:t>pops.</w:t>
      </w:r>
      <w:r>
        <w:rPr>
          <w:spacing w:val="40"/>
          <w:w w:val="105"/>
        </w:rPr>
        <w:t> </w:t>
      </w:r>
      <w:r>
        <w:rPr>
          <w:w w:val="105"/>
        </w:rPr>
        <w:t>ean</w:t>
      </w:r>
      <w:r>
        <w:rPr>
          <w:spacing w:val="-11"/>
          <w:w w:val="105"/>
        </w:rPr>
        <w:t> </w:t>
      </w:r>
      <w:r>
        <w:rPr>
          <w:w w:val="105"/>
        </w:rPr>
        <w:t>was</w:t>
      </w:r>
      <w:r>
        <w:rPr>
          <w:spacing w:val="-11"/>
          <w:w w:val="105"/>
        </w:rPr>
        <w:t> </w:t>
      </w:r>
      <w:r>
        <w:rPr>
          <w:w w:val="105"/>
        </w:rPr>
        <w:t>hunting</w:t>
      </w:r>
      <w:r>
        <w:rPr>
          <w:spacing w:val="-11"/>
          <w:w w:val="105"/>
        </w:rPr>
        <w:t> </w:t>
      </w:r>
      <w:r>
        <w:rPr>
          <w:w w:val="105"/>
        </w:rPr>
        <w:t>for </w:t>
      </w:r>
      <w:r>
        <w:rPr>
          <w:w w:val="110"/>
        </w:rPr>
        <w:t>change</w:t>
      </w:r>
      <w:r>
        <w:rPr>
          <w:w w:val="110"/>
        </w:rPr>
        <w:t> in</w:t>
      </w:r>
      <w:r>
        <w:rPr>
          <w:w w:val="110"/>
        </w:rPr>
        <w:t> his</w:t>
      </w:r>
      <w:r>
        <w:rPr>
          <w:w w:val="110"/>
        </w:rPr>
        <w:t> pocket</w:t>
      </w:r>
      <w:r>
        <w:rPr>
          <w:w w:val="110"/>
        </w:rPr>
        <w:t> and</w:t>
      </w:r>
      <w:r>
        <w:rPr>
          <w:w w:val="110"/>
        </w:rPr>
        <w:t> saying</w:t>
      </w:r>
      <w:r>
        <w:rPr>
          <w:w w:val="110"/>
        </w:rPr>
        <w:t> that</w:t>
      </w:r>
      <w:r>
        <w:rPr>
          <w:w w:val="110"/>
        </w:rPr>
        <w:t> we</w:t>
      </w:r>
      <w:r>
        <w:rPr>
          <w:w w:val="110"/>
        </w:rPr>
        <w:t> wouldn't</w:t>
      </w:r>
      <w:r>
        <w:rPr>
          <w:w w:val="110"/>
        </w:rPr>
        <w:t> see</w:t>
      </w:r>
      <w:r>
        <w:rPr>
          <w:w w:val="110"/>
        </w:rPr>
        <w:t> teamboat</w:t>
      </w:r>
      <w:r>
        <w:rPr>
          <w:spacing w:val="80"/>
          <w:w w:val="110"/>
        </w:rPr>
        <w:t> </w:t>
      </w:r>
      <w:r>
        <w:rPr>
          <w:w w:val="110"/>
        </w:rPr>
        <w:t>illy </w:t>
      </w:r>
      <w:r>
        <w:rPr>
          <w:w w:val="105"/>
        </w:rPr>
        <w:t>anymore,</w:t>
      </w:r>
      <w:r>
        <w:rPr>
          <w:spacing w:val="-6"/>
          <w:w w:val="105"/>
        </w:rPr>
        <w:t> </w:t>
      </w:r>
      <w:r>
        <w:rPr>
          <w:w w:val="105"/>
        </w:rPr>
        <w:t>that</w:t>
      </w:r>
      <w:r>
        <w:rPr>
          <w:spacing w:val="-6"/>
          <w:w w:val="105"/>
        </w:rPr>
        <w:t> </w:t>
      </w:r>
      <w:r>
        <w:rPr>
          <w:w w:val="105"/>
        </w:rPr>
        <w:t>goddam</w:t>
      </w:r>
      <w:r>
        <w:rPr>
          <w:spacing w:val="-6"/>
          <w:w w:val="105"/>
        </w:rPr>
        <w:t> </w:t>
      </w:r>
      <w:r>
        <w:rPr>
          <w:w w:val="105"/>
        </w:rPr>
        <w:t>Percy</w:t>
      </w:r>
      <w:r>
        <w:rPr>
          <w:spacing w:val="80"/>
          <w:w w:val="150"/>
        </w:rPr>
        <w:t> </w:t>
      </w:r>
      <w:r>
        <w:rPr>
          <w:w w:val="105"/>
        </w:rPr>
        <w:t>etmore</w:t>
      </w:r>
      <w:r>
        <w:rPr>
          <w:spacing w:val="-6"/>
          <w:w w:val="105"/>
        </w:rPr>
        <w:t> </w:t>
      </w:r>
      <w:r>
        <w:rPr>
          <w:w w:val="105"/>
        </w:rPr>
        <w:t>had</w:t>
      </w:r>
      <w:r>
        <w:rPr>
          <w:spacing w:val="-6"/>
          <w:w w:val="105"/>
        </w:rPr>
        <w:t> </w:t>
      </w:r>
      <w:r>
        <w:rPr>
          <w:w w:val="105"/>
        </w:rPr>
        <w:t>scared</w:t>
      </w:r>
      <w:r>
        <w:rPr>
          <w:spacing w:val="-6"/>
          <w:w w:val="105"/>
        </w:rPr>
        <w:t> </w:t>
      </w:r>
      <w:r>
        <w:rPr>
          <w:w w:val="105"/>
        </w:rPr>
        <w:t>him</w:t>
      </w:r>
      <w:r>
        <w:rPr>
          <w:spacing w:val="-6"/>
          <w:w w:val="105"/>
        </w:rPr>
        <w:t> </w:t>
      </w:r>
      <w:r>
        <w:rPr>
          <w:w w:val="105"/>
        </w:rPr>
        <w:t>off</w:t>
      </w:r>
      <w:r>
        <w:rPr>
          <w:spacing w:val="-6"/>
          <w:w w:val="105"/>
        </w:rPr>
        <w:t> </w:t>
      </w:r>
      <w:r>
        <w:rPr>
          <w:w w:val="105"/>
        </w:rPr>
        <w:t>for</w:t>
      </w:r>
      <w:r>
        <w:rPr>
          <w:spacing w:val="-6"/>
          <w:w w:val="105"/>
        </w:rPr>
        <w:t> </w:t>
      </w:r>
      <w:r>
        <w:rPr>
          <w:w w:val="105"/>
        </w:rPr>
        <w:t>good,</w:t>
      </w:r>
      <w:r>
        <w:rPr>
          <w:spacing w:val="-6"/>
          <w:w w:val="105"/>
        </w:rPr>
        <w:t> </w:t>
      </w:r>
      <w:r>
        <w:rPr>
          <w:w w:val="105"/>
        </w:rPr>
        <w:t>when </w:t>
      </w:r>
      <w:r>
        <w:rPr>
          <w:w w:val="110"/>
        </w:rPr>
        <w:t>old</w:t>
      </w:r>
      <w:r>
        <w:rPr>
          <w:spacing w:val="80"/>
          <w:w w:val="150"/>
        </w:rPr>
        <w:t> </w:t>
      </w:r>
      <w:r>
        <w:rPr>
          <w:w w:val="110"/>
        </w:rPr>
        <w:t>oot-</w:t>
      </w:r>
      <w:r>
        <w:rPr>
          <w:spacing w:val="40"/>
          <w:w w:val="110"/>
        </w:rPr>
        <w:t> </w:t>
      </w:r>
      <w:r>
        <w:rPr>
          <w:w w:val="110"/>
        </w:rPr>
        <w:t>oot</w:t>
      </w:r>
      <w:r>
        <w:rPr>
          <w:spacing w:val="-14"/>
          <w:w w:val="110"/>
        </w:rPr>
        <w:t> </w:t>
      </w:r>
      <w:r>
        <w:rPr>
          <w:w w:val="110"/>
        </w:rPr>
        <w:t>said,</w:t>
      </w:r>
      <w:r>
        <w:rPr>
          <w:spacing w:val="-14"/>
          <w:w w:val="110"/>
        </w:rPr>
        <w:t> </w:t>
      </w:r>
      <w:r>
        <w:rPr>
          <w:w w:val="110"/>
        </w:rPr>
        <w:t>' hat's</w:t>
      </w:r>
      <w:r>
        <w:rPr>
          <w:spacing w:val="-14"/>
          <w:w w:val="110"/>
        </w:rPr>
        <w:t> </w:t>
      </w:r>
      <w:r>
        <w:rPr>
          <w:w w:val="110"/>
        </w:rPr>
        <w:t>that'ere,</w:t>
      </w:r>
      <w:r>
        <w:rPr>
          <w:spacing w:val="-14"/>
          <w:w w:val="110"/>
        </w:rPr>
        <w:t> </w:t>
      </w:r>
      <w:r>
        <w:rPr>
          <w:w w:val="110"/>
        </w:rPr>
        <w:t>then?'</w:t>
      </w:r>
    </w:p>
    <w:p>
      <w:pPr>
        <w:pStyle w:val="BodyText"/>
        <w:ind w:right="117" w:firstLine="305"/>
      </w:pPr>
      <w:r>
        <w:rPr>
          <w:spacing w:val="12"/>
          <w:w w:val="105"/>
        </w:rPr>
        <w:t> </w:t>
      </w:r>
      <w:r>
        <w:rPr>
          <w:w w:val="105"/>
        </w:rPr>
        <w:t>e</w:t>
      </w:r>
      <w:r>
        <w:rPr>
          <w:spacing w:val="-20"/>
          <w:w w:val="105"/>
        </w:rPr>
        <w:t> </w:t>
      </w:r>
      <w:r>
        <w:rPr>
          <w:w w:val="105"/>
        </w:rPr>
        <w:t>looked,</w:t>
      </w:r>
      <w:r>
        <w:rPr>
          <w:spacing w:val="-20"/>
          <w:w w:val="105"/>
        </w:rPr>
        <w:t> </w:t>
      </w:r>
      <w:r>
        <w:rPr>
          <w:w w:val="105"/>
        </w:rPr>
        <w:t>and</w:t>
      </w:r>
      <w:r>
        <w:rPr>
          <w:spacing w:val="-20"/>
          <w:w w:val="105"/>
        </w:rPr>
        <w:t> </w:t>
      </w:r>
      <w:r>
        <w:rPr>
          <w:w w:val="105"/>
        </w:rPr>
        <w:t>here</w:t>
      </w:r>
      <w:r>
        <w:rPr>
          <w:spacing w:val="-19"/>
          <w:w w:val="105"/>
        </w:rPr>
        <w:t> </w:t>
      </w:r>
      <w:r>
        <w:rPr>
          <w:w w:val="105"/>
        </w:rPr>
        <w:t>came</w:t>
      </w:r>
      <w:r>
        <w:rPr>
          <w:spacing w:val="-20"/>
          <w:w w:val="105"/>
        </w:rPr>
        <w:t> </w:t>
      </w:r>
      <w:r>
        <w:rPr>
          <w:w w:val="105"/>
        </w:rPr>
        <w:t>the</w:t>
      </w:r>
      <w:r>
        <w:rPr>
          <w:spacing w:val="-20"/>
          <w:w w:val="105"/>
        </w:rPr>
        <w:t> </w:t>
      </w:r>
      <w:r>
        <w:rPr>
          <w:w w:val="105"/>
        </w:rPr>
        <w:t>mouse</w:t>
      </w:r>
      <w:r>
        <w:rPr>
          <w:spacing w:val="-19"/>
          <w:w w:val="105"/>
        </w:rPr>
        <w:t> </w:t>
      </w:r>
      <w:r>
        <w:rPr>
          <w:w w:val="105"/>
        </w:rPr>
        <w:t>of</w:t>
      </w:r>
      <w:r>
        <w:rPr>
          <w:spacing w:val="-20"/>
          <w:w w:val="105"/>
        </w:rPr>
        <w:t> </w:t>
      </w:r>
      <w:r>
        <w:rPr>
          <w:w w:val="105"/>
        </w:rPr>
        <w:t>the</w:t>
      </w:r>
      <w:r>
        <w:rPr>
          <w:spacing w:val="-20"/>
          <w:w w:val="105"/>
        </w:rPr>
        <w:t> </w:t>
      </w:r>
      <w:r>
        <w:rPr>
          <w:w w:val="105"/>
        </w:rPr>
        <w:t>hour</w:t>
      </w:r>
      <w:r>
        <w:rPr>
          <w:spacing w:val="-19"/>
          <w:w w:val="105"/>
        </w:rPr>
        <w:t> </w:t>
      </w:r>
      <w:r>
        <w:rPr>
          <w:w w:val="105"/>
        </w:rPr>
        <w:t>his</w:t>
      </w:r>
      <w:r>
        <w:rPr>
          <w:spacing w:val="-20"/>
          <w:w w:val="105"/>
        </w:rPr>
        <w:t> </w:t>
      </w:r>
      <w:r>
        <w:rPr>
          <w:w w:val="105"/>
        </w:rPr>
        <w:t>ownself,</w:t>
      </w:r>
      <w:r>
        <w:rPr>
          <w:spacing w:val="-20"/>
          <w:w w:val="105"/>
        </w:rPr>
        <w:t> </w:t>
      </w:r>
      <w:r>
        <w:rPr>
          <w:w w:val="105"/>
        </w:rPr>
        <w:t>hopping</w:t>
      </w:r>
      <w:r>
        <w:rPr>
          <w:spacing w:val="-19"/>
          <w:w w:val="105"/>
        </w:rPr>
        <w:t> </w:t>
      </w:r>
      <w:r>
        <w:rPr>
          <w:w w:val="105"/>
        </w:rPr>
        <w:t>up </w:t>
      </w:r>
      <w:r>
        <w:rPr>
          <w:w w:val="110"/>
        </w:rPr>
        <w:t>the</w:t>
      </w:r>
      <w:r>
        <w:rPr>
          <w:w w:val="110"/>
        </w:rPr>
        <w:t> middle</w:t>
      </w:r>
      <w:r>
        <w:rPr>
          <w:w w:val="110"/>
        </w:rPr>
        <w:t> of</w:t>
      </w:r>
      <w:r>
        <w:rPr>
          <w:w w:val="110"/>
        </w:rPr>
        <w:t> the</w:t>
      </w:r>
      <w:r>
        <w:rPr>
          <w:spacing w:val="40"/>
          <w:w w:val="110"/>
        </w:rPr>
        <w:t> </w:t>
      </w:r>
      <w:r>
        <w:rPr>
          <w:w w:val="110"/>
        </w:rPr>
        <w:t>reen</w:t>
      </w:r>
      <w:r>
        <w:rPr>
          <w:w w:val="110"/>
        </w:rPr>
        <w:t> Mile.</w:t>
      </w:r>
      <w:r>
        <w:rPr>
          <w:spacing w:val="40"/>
          <w:w w:val="110"/>
        </w:rPr>
        <w:t> </w:t>
      </w:r>
      <w:r>
        <w:rPr>
          <w:w w:val="110"/>
        </w:rPr>
        <w:t>e'd</w:t>
      </w:r>
      <w:r>
        <w:rPr>
          <w:w w:val="110"/>
        </w:rPr>
        <w:t> come</w:t>
      </w:r>
      <w:r>
        <w:rPr>
          <w:w w:val="110"/>
        </w:rPr>
        <w:t> a</w:t>
      </w:r>
      <w:r>
        <w:rPr>
          <w:w w:val="110"/>
        </w:rPr>
        <w:t> little</w:t>
      </w:r>
      <w:r>
        <w:rPr>
          <w:w w:val="110"/>
        </w:rPr>
        <w:t> way;</w:t>
      </w:r>
      <w:r>
        <w:rPr>
          <w:w w:val="110"/>
        </w:rPr>
        <w:t> then</w:t>
      </w:r>
      <w:r>
        <w:rPr>
          <w:w w:val="110"/>
        </w:rPr>
        <w:t> stop,</w:t>
      </w:r>
      <w:r>
        <w:rPr>
          <w:w w:val="110"/>
        </w:rPr>
        <w:t> </w:t>
      </w:r>
      <w:r>
        <w:rPr>
          <w:w w:val="110"/>
        </w:rPr>
        <w:t>look </w:t>
      </w:r>
      <w:r>
        <w:rPr>
          <w:w w:val="105"/>
        </w:rPr>
        <w:t>around</w:t>
      </w:r>
      <w:r>
        <w:rPr>
          <w:spacing w:val="-20"/>
          <w:w w:val="105"/>
        </w:rPr>
        <w:t> </w:t>
      </w:r>
      <w:r>
        <w:rPr>
          <w:w w:val="105"/>
        </w:rPr>
        <w:t>with</w:t>
      </w:r>
      <w:r>
        <w:rPr>
          <w:spacing w:val="-20"/>
          <w:w w:val="105"/>
        </w:rPr>
        <w:t> </w:t>
      </w:r>
      <w:r>
        <w:rPr>
          <w:w w:val="105"/>
        </w:rPr>
        <w:t>his</w:t>
      </w:r>
      <w:r>
        <w:rPr>
          <w:spacing w:val="-20"/>
          <w:w w:val="105"/>
        </w:rPr>
        <w:t> </w:t>
      </w:r>
      <w:r>
        <w:rPr>
          <w:w w:val="105"/>
        </w:rPr>
        <w:t>bright</w:t>
      </w:r>
      <w:r>
        <w:rPr>
          <w:spacing w:val="-19"/>
          <w:w w:val="105"/>
        </w:rPr>
        <w:t> </w:t>
      </w:r>
      <w:r>
        <w:rPr>
          <w:w w:val="105"/>
        </w:rPr>
        <w:t>little</w:t>
      </w:r>
      <w:r>
        <w:rPr>
          <w:spacing w:val="-20"/>
          <w:w w:val="105"/>
        </w:rPr>
        <w:t> </w:t>
      </w:r>
      <w:r>
        <w:rPr>
          <w:w w:val="105"/>
        </w:rPr>
        <w:t>oildrop</w:t>
      </w:r>
      <w:r>
        <w:rPr>
          <w:spacing w:val="-20"/>
          <w:w w:val="105"/>
        </w:rPr>
        <w:t> </w:t>
      </w:r>
      <w:r>
        <w:rPr>
          <w:w w:val="105"/>
        </w:rPr>
        <w:t>eyes,</w:t>
      </w:r>
      <w:r>
        <w:rPr>
          <w:spacing w:val="-19"/>
          <w:w w:val="105"/>
        </w:rPr>
        <w:t> </w:t>
      </w:r>
      <w:r>
        <w:rPr>
          <w:w w:val="105"/>
        </w:rPr>
        <w:t>then</w:t>
      </w:r>
      <w:r>
        <w:rPr>
          <w:spacing w:val="-20"/>
          <w:w w:val="105"/>
        </w:rPr>
        <w:t> </w:t>
      </w:r>
      <w:r>
        <w:rPr>
          <w:w w:val="105"/>
        </w:rPr>
        <w:t>come</w:t>
      </w:r>
      <w:r>
        <w:rPr>
          <w:spacing w:val="-20"/>
          <w:w w:val="105"/>
        </w:rPr>
        <w:t> </w:t>
      </w:r>
      <w:r>
        <w:rPr>
          <w:w w:val="105"/>
        </w:rPr>
        <w:t>on</w:t>
      </w:r>
      <w:r>
        <w:rPr>
          <w:spacing w:val="-19"/>
          <w:w w:val="105"/>
        </w:rPr>
        <w:t> </w:t>
      </w:r>
      <w:r>
        <w:rPr>
          <w:w w:val="105"/>
        </w:rPr>
        <w:t>again.</w:t>
      </w:r>
    </w:p>
    <w:p>
      <w:pPr>
        <w:pStyle w:val="BodyText"/>
        <w:ind w:right="121" w:firstLine="348"/>
      </w:pPr>
      <w:r>
        <w:rPr>
          <w:w w:val="110"/>
        </w:rPr>
        <w:t>'</w:t>
      </w:r>
      <w:r>
        <w:rPr>
          <w:spacing w:val="-21"/>
          <w:w w:val="110"/>
        </w:rPr>
        <w:t> </w:t>
      </w:r>
      <w:r>
        <w:rPr>
          <w:w w:val="110"/>
        </w:rPr>
        <w:t>ey,</w:t>
      </w:r>
      <w:r>
        <w:rPr>
          <w:spacing w:val="-21"/>
          <w:w w:val="110"/>
        </w:rPr>
        <w:t> </w:t>
      </w:r>
      <w:r>
        <w:rPr>
          <w:w w:val="110"/>
        </w:rPr>
        <w:t>mouse!'</w:t>
      </w:r>
      <w:r>
        <w:rPr>
          <w:spacing w:val="-8"/>
          <w:w w:val="110"/>
        </w:rPr>
        <w:t> </w:t>
      </w:r>
      <w:r>
        <w:rPr>
          <w:w w:val="110"/>
        </w:rPr>
        <w:t>he</w:t>
      </w:r>
      <w:r>
        <w:rPr>
          <w:spacing w:val="35"/>
          <w:w w:val="110"/>
        </w:rPr>
        <w:t> </w:t>
      </w:r>
      <w:r>
        <w:rPr>
          <w:w w:val="110"/>
        </w:rPr>
        <w:t>hief</w:t>
      </w:r>
      <w:r>
        <w:rPr>
          <w:spacing w:val="-21"/>
          <w:w w:val="110"/>
        </w:rPr>
        <w:t> </w:t>
      </w:r>
      <w:r>
        <w:rPr>
          <w:w w:val="110"/>
        </w:rPr>
        <w:t>said,</w:t>
      </w:r>
      <w:r>
        <w:rPr>
          <w:spacing w:val="-21"/>
          <w:w w:val="110"/>
        </w:rPr>
        <w:t> </w:t>
      </w:r>
      <w:r>
        <w:rPr>
          <w:w w:val="110"/>
        </w:rPr>
        <w:t>and</w:t>
      </w:r>
      <w:r>
        <w:rPr>
          <w:spacing w:val="-20"/>
          <w:w w:val="110"/>
        </w:rPr>
        <w:t> </w:t>
      </w:r>
      <w:r>
        <w:rPr>
          <w:w w:val="110"/>
        </w:rPr>
        <w:t>the</w:t>
      </w:r>
      <w:r>
        <w:rPr>
          <w:spacing w:val="-21"/>
          <w:w w:val="110"/>
        </w:rPr>
        <w:t> </w:t>
      </w:r>
      <w:r>
        <w:rPr>
          <w:w w:val="110"/>
        </w:rPr>
        <w:t>mouse</w:t>
      </w:r>
      <w:r>
        <w:rPr>
          <w:spacing w:val="-21"/>
          <w:w w:val="110"/>
        </w:rPr>
        <w:t> </w:t>
      </w:r>
      <w:r>
        <w:rPr>
          <w:w w:val="110"/>
        </w:rPr>
        <w:t>stopped</w:t>
      </w:r>
      <w:r>
        <w:rPr>
          <w:spacing w:val="-20"/>
          <w:w w:val="110"/>
        </w:rPr>
        <w:t> </w:t>
      </w:r>
      <w:r>
        <w:rPr>
          <w:w w:val="110"/>
        </w:rPr>
        <w:t>and</w:t>
      </w:r>
      <w:r>
        <w:rPr>
          <w:spacing w:val="-21"/>
          <w:w w:val="110"/>
        </w:rPr>
        <w:t> </w:t>
      </w:r>
      <w:r>
        <w:rPr>
          <w:w w:val="110"/>
        </w:rPr>
        <w:t>looked</w:t>
      </w:r>
      <w:r>
        <w:rPr>
          <w:spacing w:val="-20"/>
          <w:w w:val="110"/>
        </w:rPr>
        <w:t> </w:t>
      </w:r>
      <w:r>
        <w:rPr>
          <w:w w:val="110"/>
        </w:rPr>
        <w:t>at</w:t>
      </w:r>
      <w:r>
        <w:rPr>
          <w:spacing w:val="-21"/>
          <w:w w:val="110"/>
        </w:rPr>
        <w:t> </w:t>
      </w:r>
      <w:r>
        <w:rPr>
          <w:w w:val="110"/>
        </w:rPr>
        <w:t>him, </w:t>
      </w:r>
      <w:r>
        <w:rPr>
          <w:w w:val="105"/>
        </w:rPr>
        <w:t>whiskers</w:t>
      </w:r>
      <w:r>
        <w:rPr>
          <w:spacing w:val="-20"/>
          <w:w w:val="105"/>
        </w:rPr>
        <w:t> </w:t>
      </w:r>
      <w:r>
        <w:rPr>
          <w:w w:val="105"/>
        </w:rPr>
        <w:t>twitching.</w:t>
      </w:r>
      <w:r>
        <w:rPr>
          <w:spacing w:val="74"/>
          <w:w w:val="105"/>
        </w:rPr>
        <w:t> </w:t>
      </w:r>
      <w:r>
        <w:rPr>
          <w:w w:val="105"/>
        </w:rPr>
        <w:t>tell</w:t>
      </w:r>
      <w:r>
        <w:rPr>
          <w:spacing w:val="-20"/>
          <w:w w:val="105"/>
        </w:rPr>
        <w:t> </w:t>
      </w:r>
      <w:r>
        <w:rPr>
          <w:w w:val="105"/>
        </w:rPr>
        <w:t>you,</w:t>
      </w:r>
      <w:r>
        <w:rPr>
          <w:spacing w:val="-19"/>
          <w:w w:val="105"/>
        </w:rPr>
        <w:t> </w:t>
      </w:r>
      <w:r>
        <w:rPr>
          <w:w w:val="105"/>
        </w:rPr>
        <w:t>it</w:t>
      </w:r>
      <w:r>
        <w:rPr>
          <w:spacing w:val="-20"/>
          <w:w w:val="105"/>
        </w:rPr>
        <w:t> </w:t>
      </w:r>
      <w:r>
        <w:rPr>
          <w:w w:val="105"/>
        </w:rPr>
        <w:t>was</w:t>
      </w:r>
      <w:r>
        <w:rPr>
          <w:spacing w:val="-20"/>
          <w:w w:val="105"/>
        </w:rPr>
        <w:t> </w:t>
      </w:r>
      <w:r>
        <w:rPr>
          <w:w w:val="105"/>
        </w:rPr>
        <w:t>exactly</w:t>
      </w:r>
      <w:r>
        <w:rPr>
          <w:spacing w:val="-19"/>
          <w:w w:val="105"/>
        </w:rPr>
        <w:t> </w:t>
      </w:r>
      <w:r>
        <w:rPr>
          <w:w w:val="105"/>
        </w:rPr>
        <w:t>as</w:t>
      </w:r>
      <w:r>
        <w:rPr>
          <w:spacing w:val="-20"/>
          <w:w w:val="105"/>
        </w:rPr>
        <w:t> </w:t>
      </w:r>
      <w:r>
        <w:rPr>
          <w:w w:val="105"/>
        </w:rPr>
        <w:t>if</w:t>
      </w:r>
      <w:r>
        <w:rPr>
          <w:spacing w:val="-20"/>
          <w:w w:val="105"/>
        </w:rPr>
        <w:t> </w:t>
      </w:r>
      <w:r>
        <w:rPr>
          <w:w w:val="105"/>
        </w:rPr>
        <w:t>the</w:t>
      </w:r>
      <w:r>
        <w:rPr>
          <w:spacing w:val="-20"/>
          <w:w w:val="105"/>
        </w:rPr>
        <w:t> </w:t>
      </w:r>
      <w:r>
        <w:rPr>
          <w:w w:val="105"/>
        </w:rPr>
        <w:t>damned</w:t>
      </w:r>
      <w:r>
        <w:rPr>
          <w:spacing w:val="-19"/>
          <w:w w:val="105"/>
        </w:rPr>
        <w:t> </w:t>
      </w:r>
      <w:r>
        <w:rPr>
          <w:w w:val="105"/>
        </w:rPr>
        <w:t>thing</w:t>
      </w:r>
      <w:r>
        <w:rPr>
          <w:spacing w:val="-20"/>
          <w:w w:val="105"/>
        </w:rPr>
        <w:t> </w:t>
      </w:r>
      <w:r>
        <w:rPr>
          <w:w w:val="105"/>
        </w:rPr>
        <w:t>knew</w:t>
      </w:r>
      <w:r>
        <w:rPr>
          <w:spacing w:val="-20"/>
          <w:w w:val="105"/>
        </w:rPr>
        <w:t> </w:t>
      </w:r>
      <w:r>
        <w:rPr>
          <w:w w:val="105"/>
        </w:rPr>
        <w:t>it </w:t>
      </w:r>
      <w:r>
        <w:rPr>
          <w:w w:val="110"/>
        </w:rPr>
        <w:t>had</w:t>
      </w:r>
      <w:r>
        <w:rPr>
          <w:spacing w:val="-1"/>
          <w:w w:val="110"/>
        </w:rPr>
        <w:t> </w:t>
      </w:r>
      <w:r>
        <w:rPr>
          <w:w w:val="110"/>
        </w:rPr>
        <w:t>been</w:t>
      </w:r>
      <w:r>
        <w:rPr>
          <w:spacing w:val="-1"/>
          <w:w w:val="110"/>
        </w:rPr>
        <w:t> </w:t>
      </w:r>
      <w:r>
        <w:rPr>
          <w:w w:val="110"/>
        </w:rPr>
        <w:t>called.</w:t>
      </w:r>
      <w:r>
        <w:rPr>
          <w:spacing w:val="-1"/>
          <w:w w:val="110"/>
        </w:rPr>
        <w:t> </w:t>
      </w:r>
      <w:r>
        <w:rPr>
          <w:w w:val="110"/>
        </w:rPr>
        <w:t>'You</w:t>
      </w:r>
      <w:r>
        <w:rPr>
          <w:spacing w:val="-1"/>
          <w:w w:val="110"/>
        </w:rPr>
        <w:t> </w:t>
      </w:r>
      <w:r>
        <w:rPr>
          <w:w w:val="110"/>
        </w:rPr>
        <w:t>some</w:t>
      </w:r>
      <w:r>
        <w:rPr>
          <w:spacing w:val="-1"/>
          <w:w w:val="110"/>
        </w:rPr>
        <w:t> </w:t>
      </w:r>
      <w:r>
        <w:rPr>
          <w:w w:val="110"/>
        </w:rPr>
        <w:t>kind</w:t>
      </w:r>
      <w:r>
        <w:rPr>
          <w:spacing w:val="-1"/>
          <w:w w:val="110"/>
        </w:rPr>
        <w:t> </w:t>
      </w:r>
      <w:r>
        <w:rPr>
          <w:w w:val="110"/>
        </w:rPr>
        <w:t>of</w:t>
      </w:r>
      <w:r>
        <w:rPr>
          <w:spacing w:val="-1"/>
          <w:w w:val="110"/>
        </w:rPr>
        <w:t> </w:t>
      </w:r>
      <w:r>
        <w:rPr>
          <w:w w:val="110"/>
        </w:rPr>
        <w:t>spirit</w:t>
      </w:r>
      <w:r>
        <w:rPr>
          <w:spacing w:val="-1"/>
          <w:w w:val="110"/>
        </w:rPr>
        <w:t> </w:t>
      </w:r>
      <w:r>
        <w:rPr>
          <w:w w:val="110"/>
        </w:rPr>
        <w:t>guide?'</w:t>
      </w:r>
      <w:r>
        <w:rPr>
          <w:spacing w:val="40"/>
          <w:w w:val="110"/>
        </w:rPr>
        <w:t> </w:t>
      </w:r>
      <w:r>
        <w:rPr>
          <w:w w:val="110"/>
        </w:rPr>
        <w:t>itterbuck</w:t>
      </w:r>
      <w:r>
        <w:rPr>
          <w:spacing w:val="-1"/>
          <w:w w:val="110"/>
        </w:rPr>
        <w:t> </w:t>
      </w:r>
      <w:r>
        <w:rPr>
          <w:w w:val="110"/>
        </w:rPr>
        <w:t>tossed</w:t>
      </w:r>
      <w:r>
        <w:rPr>
          <w:spacing w:val="-1"/>
          <w:w w:val="110"/>
        </w:rPr>
        <w:t> </w:t>
      </w:r>
      <w:r>
        <w:rPr>
          <w:w w:val="110"/>
        </w:rPr>
        <w:t>the </w:t>
      </w:r>
      <w:r>
        <w:rPr>
          <w:w w:val="105"/>
        </w:rPr>
        <w:t>mouse</w:t>
      </w:r>
      <w:r>
        <w:rPr>
          <w:spacing w:val="-7"/>
          <w:w w:val="105"/>
        </w:rPr>
        <w:t> </w:t>
      </w:r>
      <w:r>
        <w:rPr>
          <w:w w:val="105"/>
        </w:rPr>
        <w:t>a</w:t>
      </w:r>
      <w:r>
        <w:rPr>
          <w:spacing w:val="-7"/>
          <w:w w:val="105"/>
        </w:rPr>
        <w:t> </w:t>
      </w:r>
      <w:r>
        <w:rPr>
          <w:w w:val="105"/>
        </w:rPr>
        <w:t>little</w:t>
      </w:r>
      <w:r>
        <w:rPr>
          <w:spacing w:val="-7"/>
          <w:w w:val="105"/>
        </w:rPr>
        <w:t> </w:t>
      </w:r>
      <w:r>
        <w:rPr>
          <w:w w:val="105"/>
        </w:rPr>
        <w:t>morsel</w:t>
      </w:r>
      <w:r>
        <w:rPr>
          <w:spacing w:val="-7"/>
          <w:w w:val="105"/>
        </w:rPr>
        <w:t> </w:t>
      </w:r>
      <w:r>
        <w:rPr>
          <w:w w:val="105"/>
        </w:rPr>
        <w:t>of</w:t>
      </w:r>
      <w:r>
        <w:rPr>
          <w:spacing w:val="-7"/>
          <w:w w:val="105"/>
        </w:rPr>
        <w:t> </w:t>
      </w:r>
      <w:r>
        <w:rPr>
          <w:w w:val="105"/>
        </w:rPr>
        <w:t>cheese</w:t>
      </w:r>
      <w:r>
        <w:rPr>
          <w:spacing w:val="-7"/>
          <w:w w:val="105"/>
        </w:rPr>
        <w:t> </w:t>
      </w:r>
      <w:r>
        <w:rPr>
          <w:w w:val="105"/>
        </w:rPr>
        <w:t>from</w:t>
      </w:r>
      <w:r>
        <w:rPr>
          <w:spacing w:val="-7"/>
          <w:w w:val="105"/>
        </w:rPr>
        <w:t> </w:t>
      </w:r>
      <w:r>
        <w:rPr>
          <w:w w:val="105"/>
        </w:rPr>
        <w:t>his</w:t>
      </w:r>
      <w:r>
        <w:rPr>
          <w:spacing w:val="-7"/>
          <w:w w:val="105"/>
        </w:rPr>
        <w:t> </w:t>
      </w:r>
      <w:r>
        <w:rPr>
          <w:w w:val="105"/>
        </w:rPr>
        <w:t>supper.</w:t>
      </w:r>
      <w:r>
        <w:rPr>
          <w:spacing w:val="40"/>
          <w:w w:val="105"/>
        </w:rPr>
        <w:t> </w:t>
      </w:r>
      <w:r>
        <w:rPr>
          <w:w w:val="105"/>
        </w:rPr>
        <w:t>t</w:t>
      </w:r>
      <w:r>
        <w:rPr>
          <w:spacing w:val="-7"/>
          <w:w w:val="105"/>
        </w:rPr>
        <w:t> </w:t>
      </w:r>
      <w:r>
        <w:rPr>
          <w:w w:val="105"/>
        </w:rPr>
        <w:t>landed</w:t>
      </w:r>
      <w:r>
        <w:rPr>
          <w:spacing w:val="-7"/>
          <w:w w:val="105"/>
        </w:rPr>
        <w:t> </w:t>
      </w:r>
      <w:r>
        <w:rPr>
          <w:w w:val="105"/>
        </w:rPr>
        <w:t>right</w:t>
      </w:r>
      <w:r>
        <w:rPr>
          <w:spacing w:val="-7"/>
          <w:w w:val="105"/>
        </w:rPr>
        <w:t> </w:t>
      </w:r>
      <w:r>
        <w:rPr>
          <w:w w:val="105"/>
        </w:rPr>
        <w:t>in</w:t>
      </w:r>
      <w:r>
        <w:rPr>
          <w:spacing w:val="-7"/>
          <w:w w:val="105"/>
        </w:rPr>
        <w:t> </w:t>
      </w:r>
      <w:r>
        <w:rPr>
          <w:w w:val="105"/>
        </w:rPr>
        <w:t>front</w:t>
      </w:r>
      <w:r>
        <w:rPr>
          <w:spacing w:val="-7"/>
          <w:w w:val="105"/>
        </w:rPr>
        <w:t> </w:t>
      </w:r>
      <w:r>
        <w:rPr>
          <w:w w:val="105"/>
        </w:rPr>
        <w:t>of </w:t>
      </w:r>
      <w:r>
        <w:rPr>
          <w:w w:val="110"/>
        </w:rPr>
        <w:t>the</w:t>
      </w:r>
      <w:r>
        <w:rPr>
          <w:spacing w:val="-21"/>
          <w:w w:val="110"/>
        </w:rPr>
        <w:t> </w:t>
      </w:r>
      <w:r>
        <w:rPr>
          <w:w w:val="110"/>
        </w:rPr>
        <w:t>mouse,</w:t>
      </w:r>
      <w:r>
        <w:rPr>
          <w:spacing w:val="-21"/>
          <w:w w:val="110"/>
        </w:rPr>
        <w:t> </w:t>
      </w:r>
      <w:r>
        <w:rPr>
          <w:w w:val="110"/>
        </w:rPr>
        <w:t>but</w:t>
      </w:r>
      <w:r>
        <w:rPr>
          <w:spacing w:val="-20"/>
          <w:w w:val="110"/>
        </w:rPr>
        <w:t> </w:t>
      </w:r>
      <w:r>
        <w:rPr>
          <w:w w:val="110"/>
        </w:rPr>
        <w:t>teamboat</w:t>
      </w:r>
      <w:r>
        <w:rPr>
          <w:spacing w:val="-8"/>
          <w:w w:val="110"/>
        </w:rPr>
        <w:t> </w:t>
      </w:r>
      <w:r>
        <w:rPr>
          <w:w w:val="110"/>
        </w:rPr>
        <w:t>illy</w:t>
      </w:r>
      <w:r>
        <w:rPr>
          <w:spacing w:val="-21"/>
          <w:w w:val="110"/>
        </w:rPr>
        <w:t> </w:t>
      </w:r>
      <w:r>
        <w:rPr>
          <w:w w:val="110"/>
        </w:rPr>
        <w:t>hardly</w:t>
      </w:r>
      <w:r>
        <w:rPr>
          <w:spacing w:val="-20"/>
          <w:w w:val="110"/>
        </w:rPr>
        <w:t> </w:t>
      </w:r>
      <w:r>
        <w:rPr>
          <w:w w:val="110"/>
        </w:rPr>
        <w:t>even</w:t>
      </w:r>
      <w:r>
        <w:rPr>
          <w:spacing w:val="-21"/>
          <w:w w:val="110"/>
        </w:rPr>
        <w:t> </w:t>
      </w:r>
      <w:r>
        <w:rPr>
          <w:w w:val="110"/>
        </w:rPr>
        <w:t>glanced</w:t>
      </w:r>
      <w:r>
        <w:rPr>
          <w:spacing w:val="-21"/>
          <w:w w:val="110"/>
        </w:rPr>
        <w:t> </w:t>
      </w:r>
      <w:r>
        <w:rPr>
          <w:w w:val="110"/>
        </w:rPr>
        <w:t>at</w:t>
      </w:r>
      <w:r>
        <w:rPr>
          <w:spacing w:val="-20"/>
          <w:w w:val="110"/>
        </w:rPr>
        <w:t> </w:t>
      </w:r>
      <w:r>
        <w:rPr>
          <w:w w:val="110"/>
        </w:rPr>
        <w:t>it,</w:t>
      </w:r>
      <w:r>
        <w:rPr>
          <w:spacing w:val="-21"/>
          <w:w w:val="110"/>
        </w:rPr>
        <w:t> </w:t>
      </w:r>
      <w:r>
        <w:rPr>
          <w:w w:val="110"/>
        </w:rPr>
        <w:t>just</w:t>
      </w:r>
      <w:r>
        <w:rPr>
          <w:spacing w:val="-20"/>
          <w:w w:val="110"/>
        </w:rPr>
        <w:t> </w:t>
      </w:r>
      <w:r>
        <w:rPr>
          <w:w w:val="110"/>
        </w:rPr>
        <w:t>came</w:t>
      </w:r>
      <w:r>
        <w:rPr>
          <w:spacing w:val="-21"/>
          <w:w w:val="110"/>
        </w:rPr>
        <w:t> </w:t>
      </w:r>
      <w:r>
        <w:rPr>
          <w:w w:val="110"/>
        </w:rPr>
        <w:t>on</w:t>
      </w:r>
      <w:r>
        <w:rPr>
          <w:spacing w:val="-21"/>
          <w:w w:val="110"/>
        </w:rPr>
        <w:t> </w:t>
      </w:r>
      <w:r>
        <w:rPr>
          <w:w w:val="110"/>
        </w:rPr>
        <w:t>his </w:t>
      </w:r>
      <w:r>
        <w:rPr>
          <w:w w:val="105"/>
        </w:rPr>
        <w:t>way</w:t>
      </w:r>
      <w:r>
        <w:rPr>
          <w:spacing w:val="-4"/>
          <w:w w:val="105"/>
        </w:rPr>
        <w:t> </w:t>
      </w:r>
      <w:r>
        <w:rPr>
          <w:w w:val="105"/>
        </w:rPr>
        <w:t>again,</w:t>
      </w:r>
      <w:r>
        <w:rPr>
          <w:spacing w:val="-4"/>
          <w:w w:val="105"/>
        </w:rPr>
        <w:t> </w:t>
      </w:r>
      <w:r>
        <w:rPr>
          <w:w w:val="105"/>
        </w:rPr>
        <w:t>up</w:t>
      </w:r>
      <w:r>
        <w:rPr>
          <w:spacing w:val="-4"/>
          <w:w w:val="105"/>
        </w:rPr>
        <w:t> </w:t>
      </w:r>
      <w:r>
        <w:rPr>
          <w:w w:val="105"/>
        </w:rPr>
        <w:t>the</w:t>
      </w:r>
      <w:r>
        <w:rPr>
          <w:spacing w:val="80"/>
          <w:w w:val="105"/>
        </w:rPr>
        <w:t> </w:t>
      </w:r>
      <w:r>
        <w:rPr>
          <w:w w:val="105"/>
        </w:rPr>
        <w:t>reen</w:t>
      </w:r>
      <w:r>
        <w:rPr>
          <w:spacing w:val="-4"/>
          <w:w w:val="105"/>
        </w:rPr>
        <w:t> </w:t>
      </w:r>
      <w:r>
        <w:rPr>
          <w:w w:val="105"/>
        </w:rPr>
        <w:t>Mile,</w:t>
      </w:r>
      <w:r>
        <w:rPr>
          <w:spacing w:val="-4"/>
          <w:w w:val="105"/>
        </w:rPr>
        <w:t> </w:t>
      </w:r>
      <w:r>
        <w:rPr>
          <w:w w:val="105"/>
        </w:rPr>
        <w:t>looking</w:t>
      </w:r>
      <w:r>
        <w:rPr>
          <w:spacing w:val="-4"/>
          <w:w w:val="105"/>
        </w:rPr>
        <w:t> </w:t>
      </w:r>
      <w:r>
        <w:rPr>
          <w:w w:val="105"/>
        </w:rPr>
        <w:t>in</w:t>
      </w:r>
      <w:r>
        <w:rPr>
          <w:spacing w:val="-4"/>
          <w:w w:val="105"/>
        </w:rPr>
        <w:t> </w:t>
      </w:r>
      <w:r>
        <w:rPr>
          <w:w w:val="105"/>
        </w:rPr>
        <w:t>empty</w:t>
      </w:r>
      <w:r>
        <w:rPr>
          <w:spacing w:val="-4"/>
          <w:w w:val="105"/>
        </w:rPr>
        <w:t> </w:t>
      </w:r>
      <w:r>
        <w:rPr>
          <w:w w:val="105"/>
        </w:rPr>
        <w:t>cells.</w:t>
      </w:r>
    </w:p>
    <w:p>
      <w:pPr>
        <w:pStyle w:val="BodyText"/>
        <w:ind w:right="127" w:firstLine="325"/>
      </w:pPr>
      <w:r>
        <w:rPr>
          <w:w w:val="165"/>
        </w:rPr>
        <w:t>'</w:t>
      </w:r>
      <w:r>
        <w:rPr>
          <w:spacing w:val="-31"/>
          <w:w w:val="165"/>
        </w:rPr>
        <w:t> </w:t>
      </w:r>
      <w:r>
        <w:rPr>
          <w:w w:val="110"/>
        </w:rPr>
        <w:t>oss</w:t>
      </w:r>
      <w:r>
        <w:rPr>
          <w:spacing w:val="-21"/>
          <w:w w:val="110"/>
        </w:rPr>
        <w:t> </w:t>
      </w:r>
      <w:r>
        <w:rPr>
          <w:w w:val="110"/>
        </w:rPr>
        <w:t>dgecombe!'</w:t>
      </w:r>
      <w:r>
        <w:rPr>
          <w:spacing w:val="-21"/>
          <w:w w:val="110"/>
        </w:rPr>
        <w:t> </w:t>
      </w:r>
      <w:r>
        <w:rPr>
          <w:w w:val="110"/>
        </w:rPr>
        <w:t>he.</w:t>
      </w:r>
      <w:r>
        <w:rPr>
          <w:spacing w:val="-20"/>
          <w:w w:val="110"/>
        </w:rPr>
        <w:t> </w:t>
      </w:r>
      <w:r>
        <w:rPr>
          <w:w w:val="110"/>
        </w:rPr>
        <w:t>President</w:t>
      </w:r>
      <w:r>
        <w:rPr>
          <w:spacing w:val="-21"/>
          <w:w w:val="110"/>
        </w:rPr>
        <w:t> </w:t>
      </w:r>
      <w:r>
        <w:rPr>
          <w:w w:val="110"/>
        </w:rPr>
        <w:t>called.</w:t>
      </w:r>
      <w:r>
        <w:rPr>
          <w:spacing w:val="-21"/>
          <w:w w:val="110"/>
        </w:rPr>
        <w:t> </w:t>
      </w:r>
      <w:r>
        <w:rPr>
          <w:w w:val="130"/>
        </w:rPr>
        <w:t>'</w:t>
      </w:r>
      <w:r>
        <w:rPr>
          <w:spacing w:val="-24"/>
          <w:w w:val="130"/>
        </w:rPr>
        <w:t> </w:t>
      </w:r>
      <w:r>
        <w:rPr>
          <w:w w:val="130"/>
        </w:rPr>
        <w:t>o</w:t>
      </w:r>
      <w:r>
        <w:rPr>
          <w:spacing w:val="-24"/>
          <w:w w:val="130"/>
        </w:rPr>
        <w:t> </w:t>
      </w:r>
      <w:r>
        <w:rPr>
          <w:w w:val="110"/>
        </w:rPr>
        <w:t>you</w:t>
      </w:r>
      <w:r>
        <w:rPr>
          <w:spacing w:val="-21"/>
          <w:w w:val="110"/>
        </w:rPr>
        <w:t> </w:t>
      </w:r>
      <w:r>
        <w:rPr>
          <w:w w:val="110"/>
        </w:rPr>
        <w:t>think</w:t>
      </w:r>
      <w:r>
        <w:rPr>
          <w:spacing w:val="-21"/>
          <w:w w:val="110"/>
        </w:rPr>
        <w:t> </w:t>
      </w:r>
      <w:r>
        <w:rPr>
          <w:w w:val="110"/>
        </w:rPr>
        <w:t>that</w:t>
      </w:r>
      <w:r>
        <w:rPr>
          <w:spacing w:val="-20"/>
          <w:w w:val="110"/>
        </w:rPr>
        <w:t> </w:t>
      </w:r>
      <w:r>
        <w:rPr>
          <w:w w:val="110"/>
        </w:rPr>
        <w:t>little</w:t>
      </w:r>
      <w:r>
        <w:rPr>
          <w:spacing w:val="-21"/>
          <w:w w:val="110"/>
        </w:rPr>
        <w:t> </w:t>
      </w:r>
      <w:r>
        <w:rPr>
          <w:w w:val="110"/>
        </w:rPr>
        <w:t>bastard knows</w:t>
      </w:r>
      <w:r>
        <w:rPr>
          <w:spacing w:val="40"/>
          <w:w w:val="110"/>
        </w:rPr>
        <w:t>  </w:t>
      </w:r>
      <w:r>
        <w:rPr>
          <w:w w:val="110"/>
        </w:rPr>
        <w:t>etmore</w:t>
      </w:r>
      <w:r>
        <w:rPr>
          <w:spacing w:val="-16"/>
          <w:w w:val="110"/>
        </w:rPr>
        <w:t> </w:t>
      </w:r>
      <w:r>
        <w:rPr>
          <w:w w:val="110"/>
        </w:rPr>
        <w:t>isn't</w:t>
      </w:r>
      <w:r>
        <w:rPr>
          <w:spacing w:val="-16"/>
          <w:w w:val="110"/>
        </w:rPr>
        <w:t> </w:t>
      </w:r>
      <w:r>
        <w:rPr>
          <w:w w:val="110"/>
        </w:rPr>
        <w:t>here?</w:t>
      </w:r>
      <w:r>
        <w:rPr>
          <w:spacing w:val="80"/>
          <w:w w:val="150"/>
        </w:rPr>
        <w:t> </w:t>
      </w:r>
      <w:r>
        <w:rPr>
          <w:w w:val="110"/>
        </w:rPr>
        <w:t>do,</w:t>
      </w:r>
      <w:r>
        <w:rPr>
          <w:spacing w:val="-16"/>
          <w:w w:val="110"/>
        </w:rPr>
        <w:t> </w:t>
      </w:r>
      <w:r>
        <w:rPr>
          <w:w w:val="110"/>
        </w:rPr>
        <w:t>by</w:t>
      </w:r>
      <w:r>
        <w:rPr>
          <w:spacing w:val="40"/>
          <w:w w:val="110"/>
        </w:rPr>
        <w:t> </w:t>
      </w:r>
      <w:r>
        <w:rPr>
          <w:w w:val="110"/>
        </w:rPr>
        <w:t>od!'</w:t>
      </w:r>
    </w:p>
    <w:p>
      <w:pPr>
        <w:pStyle w:val="BodyText"/>
        <w:spacing w:line="347" w:lineRule="exact" w:before="13"/>
        <w:ind w:left="419"/>
      </w:pPr>
      <w:r>
        <w:rPr>
          <w:spacing w:val="61"/>
          <w:w w:val="150"/>
        </w:rPr>
        <w:t> </w:t>
      </w:r>
      <w:r>
        <w:rPr/>
        <w:t>felt about the</w:t>
      </w:r>
      <w:r>
        <w:rPr>
          <w:spacing w:val="-1"/>
        </w:rPr>
        <w:t> </w:t>
      </w:r>
      <w:r>
        <w:rPr/>
        <w:t>same</w:t>
      </w:r>
      <w:r>
        <w:rPr>
          <w:rFonts w:ascii="Trebuchet MS" w:hAnsi="Trebuchet MS"/>
        </w:rPr>
        <w:t>□</w:t>
      </w:r>
      <w:r>
        <w:rPr>
          <w:rFonts w:ascii="Trebuchet MS" w:hAnsi="Trebuchet MS"/>
          <w:spacing w:val="-16"/>
        </w:rPr>
        <w:t> </w:t>
      </w:r>
      <w:r>
        <w:rPr/>
        <w:t>but</w:t>
      </w:r>
      <w:r>
        <w:rPr>
          <w:spacing w:val="49"/>
        </w:rPr>
        <w:t>  </w:t>
      </w:r>
      <w:r>
        <w:rPr/>
        <w:t>wasn't</w:t>
      </w:r>
      <w:r>
        <w:rPr>
          <w:spacing w:val="1"/>
        </w:rPr>
        <w:t> </w:t>
      </w:r>
      <w:r>
        <w:rPr/>
        <w:t>going to say</w:t>
      </w:r>
      <w:r>
        <w:rPr>
          <w:spacing w:val="-1"/>
        </w:rPr>
        <w:t> </w:t>
      </w:r>
      <w:r>
        <w:rPr/>
        <w:t>so out </w:t>
      </w:r>
      <w:r>
        <w:rPr>
          <w:spacing w:val="-2"/>
        </w:rPr>
        <w:t>loud.</w:t>
      </w:r>
    </w:p>
    <w:p>
      <w:pPr>
        <w:pStyle w:val="BodyText"/>
        <w:ind w:right="121" w:firstLine="320"/>
      </w:pPr>
      <w:r>
        <w:rPr>
          <w:spacing w:val="80"/>
        </w:rPr>
        <w:t> </w:t>
      </w:r>
      <w:r>
        <w:rPr/>
        <w:t>arry came out into the hall, hitching up his pants the way he always did after</w:t>
      </w:r>
      <w:r>
        <w:rPr>
          <w:spacing w:val="-1"/>
        </w:rPr>
        <w:t> </w:t>
      </w:r>
      <w:r>
        <w:rPr/>
        <w:t>he'd</w:t>
      </w:r>
      <w:r>
        <w:rPr>
          <w:spacing w:val="-1"/>
        </w:rPr>
        <w:t> </w:t>
      </w:r>
      <w:r>
        <w:rPr/>
        <w:t>spent</w:t>
      </w:r>
      <w:r>
        <w:rPr>
          <w:spacing w:val="-1"/>
        </w:rPr>
        <w:t> </w:t>
      </w:r>
      <w:r>
        <w:rPr/>
        <w:t>a</w:t>
      </w:r>
      <w:r>
        <w:rPr>
          <w:spacing w:val="-1"/>
        </w:rPr>
        <w:t> </w:t>
      </w:r>
      <w:r>
        <w:rPr/>
        <w:t>refreshing</w:t>
      </w:r>
      <w:r>
        <w:rPr>
          <w:spacing w:val="-1"/>
        </w:rPr>
        <w:t> </w:t>
      </w:r>
      <w:r>
        <w:rPr/>
        <w:t>few</w:t>
      </w:r>
      <w:r>
        <w:rPr>
          <w:spacing w:val="-1"/>
        </w:rPr>
        <w:t> </w:t>
      </w:r>
      <w:r>
        <w:rPr/>
        <w:t>minutes</w:t>
      </w:r>
      <w:r>
        <w:rPr>
          <w:spacing w:val="-1"/>
        </w:rPr>
        <w:t> </w:t>
      </w:r>
      <w:r>
        <w:rPr/>
        <w:t>in</w:t>
      </w:r>
      <w:r>
        <w:rPr>
          <w:spacing w:val="-1"/>
        </w:rPr>
        <w:t> </w:t>
      </w:r>
      <w:r>
        <w:rPr/>
        <w:t>the</w:t>
      </w:r>
      <w:r>
        <w:rPr>
          <w:spacing w:val="-1"/>
        </w:rPr>
        <w:t> </w:t>
      </w:r>
      <w:r>
        <w:rPr/>
        <w:t>can,</w:t>
      </w:r>
      <w:r>
        <w:rPr>
          <w:spacing w:val="-1"/>
        </w:rPr>
        <w:t> </w:t>
      </w:r>
      <w:r>
        <w:rPr/>
        <w:t>and</w:t>
      </w:r>
      <w:r>
        <w:rPr>
          <w:spacing w:val="-1"/>
        </w:rPr>
        <w:t> </w:t>
      </w:r>
      <w:r>
        <w:rPr/>
        <w:t>stood</w:t>
      </w:r>
      <w:r>
        <w:rPr>
          <w:spacing w:val="-1"/>
        </w:rPr>
        <w:t> </w:t>
      </w:r>
      <w:r>
        <w:rPr/>
        <w:t>there</w:t>
      </w:r>
      <w:r>
        <w:rPr>
          <w:spacing w:val="-1"/>
        </w:rPr>
        <w:t> </w:t>
      </w:r>
      <w:r>
        <w:rPr/>
        <w:t>with</w:t>
      </w:r>
      <w:r>
        <w:rPr>
          <w:spacing w:val="-1"/>
        </w:rPr>
        <w:t> </w:t>
      </w:r>
      <w:r>
        <w:rPr/>
        <w:t>his eyes</w:t>
      </w:r>
      <w:r>
        <w:rPr>
          <w:spacing w:val="40"/>
        </w:rPr>
        <w:t> </w:t>
      </w:r>
      <w:r>
        <w:rPr/>
        <w:t>wide.</w:t>
      </w:r>
      <w:r>
        <w:rPr>
          <w:spacing w:val="80"/>
          <w:w w:val="150"/>
        </w:rPr>
        <w:t> </w:t>
      </w:r>
      <w:r>
        <w:rPr/>
        <w:t>oot-</w:t>
      </w:r>
      <w:r>
        <w:rPr>
          <w:spacing w:val="40"/>
        </w:rPr>
        <w:t> </w:t>
      </w:r>
      <w:r>
        <w:rPr/>
        <w:t>oot</w:t>
      </w:r>
      <w:r>
        <w:rPr>
          <w:spacing w:val="40"/>
        </w:rPr>
        <w:t> </w:t>
      </w:r>
      <w:r>
        <w:rPr/>
        <w:t>was</w:t>
      </w:r>
      <w:r>
        <w:rPr>
          <w:spacing w:val="40"/>
        </w:rPr>
        <w:t> </w:t>
      </w:r>
      <w:r>
        <w:rPr/>
        <w:t>also</w:t>
      </w:r>
      <w:r>
        <w:rPr>
          <w:spacing w:val="40"/>
        </w:rPr>
        <w:t> </w:t>
      </w:r>
      <w:r>
        <w:rPr/>
        <w:t>staring,</w:t>
      </w:r>
      <w:r>
        <w:rPr>
          <w:spacing w:val="40"/>
        </w:rPr>
        <w:t> </w:t>
      </w:r>
      <w:r>
        <w:rPr/>
        <w:t>a</w:t>
      </w:r>
      <w:r>
        <w:rPr>
          <w:spacing w:val="40"/>
        </w:rPr>
        <w:t> </w:t>
      </w:r>
      <w:r>
        <w:rPr/>
        <w:t>sunken</w:t>
      </w:r>
      <w:r>
        <w:rPr>
          <w:spacing w:val="40"/>
        </w:rPr>
        <w:t> </w:t>
      </w:r>
      <w:r>
        <w:rPr/>
        <w:t>grin</w:t>
      </w:r>
      <w:r>
        <w:rPr>
          <w:spacing w:val="40"/>
        </w:rPr>
        <w:t> </w:t>
      </w:r>
      <w:r>
        <w:rPr/>
        <w:t>doing</w:t>
      </w:r>
      <w:r>
        <w:rPr>
          <w:spacing w:val="40"/>
        </w:rPr>
        <w:t> </w:t>
      </w:r>
      <w:r>
        <w:rPr/>
        <w:t>unpleasant things to the soft and toothless lower half of his face.</w:t>
      </w:r>
    </w:p>
    <w:p>
      <w:pPr>
        <w:pStyle w:val="BodyText"/>
        <w:ind w:right="119" w:firstLine="395"/>
      </w:pPr>
      <w:r>
        <w:rPr>
          <w:spacing w:val="-5"/>
          <w:w w:val="105"/>
        </w:rPr>
        <w:t> </w:t>
      </w:r>
      <w:r>
        <w:rPr>
          <w:w w:val="105"/>
        </w:rPr>
        <w:t>he</w:t>
      </w:r>
      <w:r>
        <w:rPr>
          <w:spacing w:val="-3"/>
          <w:w w:val="105"/>
        </w:rPr>
        <w:t> </w:t>
      </w:r>
      <w:r>
        <w:rPr>
          <w:w w:val="105"/>
        </w:rPr>
        <w:t>mouse</w:t>
      </w:r>
      <w:r>
        <w:rPr>
          <w:spacing w:val="-3"/>
          <w:w w:val="105"/>
        </w:rPr>
        <w:t> </w:t>
      </w:r>
      <w:r>
        <w:rPr>
          <w:w w:val="105"/>
        </w:rPr>
        <w:t>stopped</w:t>
      </w:r>
      <w:r>
        <w:rPr>
          <w:spacing w:val="-3"/>
          <w:w w:val="105"/>
        </w:rPr>
        <w:t> </w:t>
      </w:r>
      <w:r>
        <w:rPr>
          <w:w w:val="105"/>
        </w:rPr>
        <w:t>in</w:t>
      </w:r>
      <w:r>
        <w:rPr>
          <w:spacing w:val="-3"/>
          <w:w w:val="105"/>
        </w:rPr>
        <w:t> </w:t>
      </w:r>
      <w:r>
        <w:rPr>
          <w:w w:val="105"/>
        </w:rPr>
        <w:t>what</w:t>
      </w:r>
      <w:r>
        <w:rPr>
          <w:spacing w:val="-3"/>
          <w:w w:val="105"/>
        </w:rPr>
        <w:t> </w:t>
      </w:r>
      <w:r>
        <w:rPr>
          <w:w w:val="105"/>
        </w:rPr>
        <w:t>was</w:t>
      </w:r>
      <w:r>
        <w:rPr>
          <w:spacing w:val="-3"/>
          <w:w w:val="105"/>
        </w:rPr>
        <w:t> </w:t>
      </w:r>
      <w:r>
        <w:rPr>
          <w:w w:val="105"/>
        </w:rPr>
        <w:t>becoming</w:t>
      </w:r>
      <w:r>
        <w:rPr>
          <w:spacing w:val="-3"/>
          <w:w w:val="105"/>
        </w:rPr>
        <w:t> </w:t>
      </w:r>
      <w:r>
        <w:rPr>
          <w:w w:val="105"/>
        </w:rPr>
        <w:t>its</w:t>
      </w:r>
      <w:r>
        <w:rPr>
          <w:spacing w:val="-3"/>
          <w:w w:val="105"/>
        </w:rPr>
        <w:t> </w:t>
      </w:r>
      <w:r>
        <w:rPr>
          <w:w w:val="105"/>
        </w:rPr>
        <w:t>usual</w:t>
      </w:r>
      <w:r>
        <w:rPr>
          <w:spacing w:val="-3"/>
          <w:w w:val="105"/>
        </w:rPr>
        <w:t> </w:t>
      </w:r>
      <w:r>
        <w:rPr>
          <w:w w:val="105"/>
        </w:rPr>
        <w:t>spot,</w:t>
      </w:r>
      <w:r>
        <w:rPr>
          <w:spacing w:val="-3"/>
          <w:w w:val="105"/>
        </w:rPr>
        <w:t> </w:t>
      </w:r>
      <w:r>
        <w:rPr>
          <w:w w:val="105"/>
        </w:rPr>
        <w:t>curled</w:t>
      </w:r>
      <w:r>
        <w:rPr>
          <w:spacing w:val="-3"/>
          <w:w w:val="105"/>
        </w:rPr>
        <w:t> </w:t>
      </w:r>
      <w:r>
        <w:rPr>
          <w:w w:val="105"/>
        </w:rPr>
        <w:t>its</w:t>
      </w:r>
      <w:r>
        <w:rPr>
          <w:spacing w:val="-3"/>
          <w:w w:val="105"/>
        </w:rPr>
        <w:t> </w:t>
      </w:r>
      <w:r>
        <w:rPr>
          <w:w w:val="105"/>
        </w:rPr>
        <w:t>tail around its paws, and looked at us.</w:t>
      </w:r>
      <w:r>
        <w:rPr>
          <w:spacing w:val="40"/>
          <w:w w:val="105"/>
        </w:rPr>
        <w:t> </w:t>
      </w:r>
      <w:r>
        <w:rPr>
          <w:w w:val="105"/>
        </w:rPr>
        <w:t>gain</w:t>
      </w:r>
      <w:r>
        <w:rPr>
          <w:spacing w:val="80"/>
          <w:w w:val="105"/>
        </w:rPr>
        <w:t> </w:t>
      </w:r>
      <w:r>
        <w:rPr>
          <w:w w:val="105"/>
        </w:rPr>
        <w:t>was reminded of pictures</w:t>
      </w:r>
      <w:r>
        <w:rPr>
          <w:spacing w:val="80"/>
          <w:w w:val="105"/>
        </w:rPr>
        <w:t> </w:t>
      </w:r>
      <w:r>
        <w:rPr>
          <w:w w:val="105"/>
        </w:rPr>
        <w:t>had seen</w:t>
      </w:r>
      <w:r>
        <w:rPr>
          <w:spacing w:val="-11"/>
          <w:w w:val="105"/>
        </w:rPr>
        <w:t> </w:t>
      </w:r>
      <w:r>
        <w:rPr>
          <w:w w:val="105"/>
        </w:rPr>
        <w:t>of</w:t>
      </w:r>
      <w:r>
        <w:rPr>
          <w:spacing w:val="-9"/>
          <w:w w:val="105"/>
        </w:rPr>
        <w:t> </w:t>
      </w:r>
      <w:r>
        <w:rPr>
          <w:w w:val="105"/>
        </w:rPr>
        <w:t>judges</w:t>
      </w:r>
      <w:r>
        <w:rPr>
          <w:spacing w:val="-9"/>
          <w:w w:val="105"/>
        </w:rPr>
        <w:t> </w:t>
      </w:r>
      <w:r>
        <w:rPr>
          <w:w w:val="105"/>
        </w:rPr>
        <w:t>passing</w:t>
      </w:r>
      <w:r>
        <w:rPr>
          <w:spacing w:val="-9"/>
          <w:w w:val="105"/>
        </w:rPr>
        <w:t> </w:t>
      </w:r>
      <w:r>
        <w:rPr>
          <w:w w:val="105"/>
        </w:rPr>
        <w:t>sentence</w:t>
      </w:r>
      <w:r>
        <w:rPr>
          <w:spacing w:val="-9"/>
          <w:w w:val="105"/>
        </w:rPr>
        <w:t> </w:t>
      </w:r>
      <w:r>
        <w:rPr>
          <w:w w:val="105"/>
        </w:rPr>
        <w:t>on</w:t>
      </w:r>
      <w:r>
        <w:rPr>
          <w:spacing w:val="-9"/>
          <w:w w:val="105"/>
        </w:rPr>
        <w:t> </w:t>
      </w:r>
      <w:r>
        <w:rPr>
          <w:w w:val="105"/>
        </w:rPr>
        <w:t>hapless</w:t>
      </w:r>
      <w:r>
        <w:rPr>
          <w:spacing w:val="-9"/>
          <w:w w:val="105"/>
        </w:rPr>
        <w:t> </w:t>
      </w:r>
      <w:r>
        <w:rPr>
          <w:w w:val="105"/>
        </w:rPr>
        <w:t>prisoners</w:t>
      </w:r>
      <w:r>
        <w:rPr>
          <w:rFonts w:ascii="Trebuchet MS" w:hAnsi="Trebuchet MS"/>
          <w:w w:val="105"/>
        </w:rPr>
        <w:t>□</w:t>
      </w:r>
      <w:r>
        <w:rPr>
          <w:rFonts w:ascii="Trebuchet MS" w:hAnsi="Trebuchet MS"/>
          <w:spacing w:val="-24"/>
          <w:w w:val="105"/>
        </w:rPr>
        <w:t> </w:t>
      </w:r>
      <w:r>
        <w:rPr>
          <w:w w:val="105"/>
        </w:rPr>
        <w:t>yet,</w:t>
      </w:r>
      <w:r>
        <w:rPr>
          <w:spacing w:val="-9"/>
          <w:w w:val="105"/>
        </w:rPr>
        <w:t> </w:t>
      </w:r>
      <w:r>
        <w:rPr>
          <w:w w:val="105"/>
        </w:rPr>
        <w:t>had</w:t>
      </w:r>
      <w:r>
        <w:rPr>
          <w:spacing w:val="-9"/>
          <w:w w:val="105"/>
        </w:rPr>
        <w:t> </w:t>
      </w:r>
      <w:r>
        <w:rPr>
          <w:w w:val="105"/>
        </w:rPr>
        <w:t>there</w:t>
      </w:r>
      <w:r>
        <w:rPr>
          <w:spacing w:val="-9"/>
          <w:w w:val="105"/>
        </w:rPr>
        <w:t> </w:t>
      </w:r>
      <w:r>
        <w:rPr>
          <w:w w:val="105"/>
        </w:rPr>
        <w:t>ever been</w:t>
      </w:r>
      <w:r>
        <w:rPr>
          <w:spacing w:val="-4"/>
          <w:w w:val="105"/>
        </w:rPr>
        <w:t> </w:t>
      </w:r>
      <w:r>
        <w:rPr>
          <w:w w:val="105"/>
        </w:rPr>
        <w:t>a</w:t>
      </w:r>
      <w:r>
        <w:rPr>
          <w:spacing w:val="-4"/>
          <w:w w:val="105"/>
        </w:rPr>
        <w:t> </w:t>
      </w:r>
      <w:r>
        <w:rPr>
          <w:w w:val="105"/>
        </w:rPr>
        <w:t>prisoner</w:t>
      </w:r>
      <w:r>
        <w:rPr>
          <w:spacing w:val="-4"/>
          <w:w w:val="105"/>
        </w:rPr>
        <w:t> </w:t>
      </w:r>
      <w:r>
        <w:rPr>
          <w:w w:val="105"/>
        </w:rPr>
        <w:t>as</w:t>
      </w:r>
      <w:r>
        <w:rPr>
          <w:spacing w:val="-4"/>
          <w:w w:val="105"/>
        </w:rPr>
        <w:t> </w:t>
      </w:r>
      <w:r>
        <w:rPr>
          <w:w w:val="105"/>
        </w:rPr>
        <w:t>small</w:t>
      </w:r>
      <w:r>
        <w:rPr>
          <w:spacing w:val="-4"/>
          <w:w w:val="105"/>
        </w:rPr>
        <w:t> </w:t>
      </w:r>
      <w:r>
        <w:rPr>
          <w:w w:val="105"/>
        </w:rPr>
        <w:t>and</w:t>
      </w:r>
      <w:r>
        <w:rPr>
          <w:spacing w:val="-4"/>
          <w:w w:val="105"/>
        </w:rPr>
        <w:t> </w:t>
      </w:r>
      <w:r>
        <w:rPr>
          <w:w w:val="105"/>
        </w:rPr>
        <w:t>unafraid</w:t>
      </w:r>
      <w:r>
        <w:rPr>
          <w:spacing w:val="-4"/>
          <w:w w:val="105"/>
        </w:rPr>
        <w:t> </w:t>
      </w:r>
      <w:r>
        <w:rPr>
          <w:w w:val="105"/>
        </w:rPr>
        <w:t>as</w:t>
      </w:r>
      <w:r>
        <w:rPr>
          <w:spacing w:val="-4"/>
          <w:w w:val="105"/>
        </w:rPr>
        <w:t> </w:t>
      </w:r>
      <w:r>
        <w:rPr>
          <w:w w:val="105"/>
        </w:rPr>
        <w:t>this</w:t>
      </w:r>
      <w:r>
        <w:rPr>
          <w:spacing w:val="-4"/>
          <w:w w:val="105"/>
        </w:rPr>
        <w:t> </w:t>
      </w:r>
      <w:r>
        <w:rPr>
          <w:w w:val="105"/>
        </w:rPr>
        <w:t>one?</w:t>
      </w:r>
      <w:r>
        <w:rPr>
          <w:spacing w:val="-4"/>
          <w:w w:val="105"/>
        </w:rPr>
        <w:t> </w:t>
      </w:r>
      <w:r>
        <w:rPr>
          <w:w w:val="105"/>
        </w:rPr>
        <w:t>Not</w:t>
      </w:r>
      <w:r>
        <w:rPr>
          <w:spacing w:val="-4"/>
          <w:w w:val="105"/>
        </w:rPr>
        <w:t> </w:t>
      </w:r>
      <w:r>
        <w:rPr>
          <w:w w:val="105"/>
        </w:rPr>
        <w:t>that</w:t>
      </w:r>
      <w:r>
        <w:rPr>
          <w:spacing w:val="-4"/>
          <w:w w:val="105"/>
        </w:rPr>
        <w:t> </w:t>
      </w:r>
      <w:r>
        <w:rPr>
          <w:w w:val="105"/>
        </w:rPr>
        <w:t>it</w:t>
      </w:r>
      <w:r>
        <w:rPr>
          <w:spacing w:val="-4"/>
          <w:w w:val="105"/>
        </w:rPr>
        <w:t> </w:t>
      </w:r>
      <w:r>
        <w:rPr>
          <w:w w:val="105"/>
        </w:rPr>
        <w:t>really</w:t>
      </w:r>
      <w:r>
        <w:rPr>
          <w:spacing w:val="-4"/>
          <w:w w:val="105"/>
        </w:rPr>
        <w:t> </w:t>
      </w:r>
      <w:r>
        <w:rPr>
          <w:w w:val="105"/>
        </w:rPr>
        <w:t>was</w:t>
      </w:r>
      <w:r>
        <w:rPr>
          <w:spacing w:val="-4"/>
          <w:w w:val="105"/>
        </w:rPr>
        <w:t> </w:t>
      </w:r>
      <w:r>
        <w:rPr>
          <w:w w:val="105"/>
        </w:rPr>
        <w:t>a </w:t>
      </w:r>
      <w:r>
        <w:rPr>
          <w:spacing w:val="-2"/>
          <w:w w:val="105"/>
        </w:rPr>
        <w:t>prisoner,</w:t>
      </w:r>
      <w:r>
        <w:rPr>
          <w:spacing w:val="-15"/>
          <w:w w:val="105"/>
        </w:rPr>
        <w:t> </w:t>
      </w:r>
      <w:r>
        <w:rPr>
          <w:spacing w:val="-2"/>
          <w:w w:val="105"/>
        </w:rPr>
        <w:t>of</w:t>
      </w:r>
      <w:r>
        <w:rPr>
          <w:spacing w:val="-15"/>
          <w:w w:val="105"/>
        </w:rPr>
        <w:t> </w:t>
      </w:r>
      <w:r>
        <w:rPr>
          <w:spacing w:val="-2"/>
          <w:w w:val="105"/>
        </w:rPr>
        <w:t>course;</w:t>
      </w:r>
      <w:r>
        <w:rPr>
          <w:spacing w:val="-15"/>
          <w:w w:val="105"/>
        </w:rPr>
        <w:t> </w:t>
      </w:r>
      <w:r>
        <w:rPr>
          <w:spacing w:val="-2"/>
          <w:w w:val="105"/>
        </w:rPr>
        <w:t>it</w:t>
      </w:r>
      <w:r>
        <w:rPr>
          <w:spacing w:val="-15"/>
          <w:w w:val="105"/>
        </w:rPr>
        <w:t> </w:t>
      </w:r>
      <w:r>
        <w:rPr>
          <w:spacing w:val="-2"/>
          <w:w w:val="105"/>
        </w:rPr>
        <w:t>could</w:t>
      </w:r>
      <w:r>
        <w:rPr>
          <w:spacing w:val="-15"/>
          <w:w w:val="105"/>
        </w:rPr>
        <w:t> </w:t>
      </w:r>
      <w:r>
        <w:rPr>
          <w:spacing w:val="-2"/>
          <w:w w:val="105"/>
        </w:rPr>
        <w:t>come</w:t>
      </w:r>
      <w:r>
        <w:rPr>
          <w:spacing w:val="-15"/>
          <w:w w:val="105"/>
        </w:rPr>
        <w:t> </w:t>
      </w:r>
      <w:r>
        <w:rPr>
          <w:spacing w:val="-2"/>
          <w:w w:val="105"/>
        </w:rPr>
        <w:t>and</w:t>
      </w:r>
      <w:r>
        <w:rPr>
          <w:spacing w:val="-15"/>
          <w:w w:val="105"/>
        </w:rPr>
        <w:t> </w:t>
      </w:r>
      <w:r>
        <w:rPr>
          <w:spacing w:val="-2"/>
          <w:w w:val="105"/>
        </w:rPr>
        <w:t>go</w:t>
      </w:r>
      <w:r>
        <w:rPr>
          <w:spacing w:val="-15"/>
          <w:w w:val="105"/>
        </w:rPr>
        <w:t> </w:t>
      </w:r>
      <w:r>
        <w:rPr>
          <w:spacing w:val="-2"/>
          <w:w w:val="105"/>
        </w:rPr>
        <w:t>pretty</w:t>
      </w:r>
      <w:r>
        <w:rPr>
          <w:spacing w:val="-15"/>
          <w:w w:val="105"/>
        </w:rPr>
        <w:t> </w:t>
      </w:r>
      <w:r>
        <w:rPr>
          <w:spacing w:val="-2"/>
          <w:w w:val="105"/>
        </w:rPr>
        <w:t>much</w:t>
      </w:r>
      <w:r>
        <w:rPr>
          <w:spacing w:val="-15"/>
          <w:w w:val="105"/>
        </w:rPr>
        <w:t> </w:t>
      </w:r>
      <w:r>
        <w:rPr>
          <w:spacing w:val="-2"/>
          <w:w w:val="105"/>
        </w:rPr>
        <w:t>as</w:t>
      </w:r>
      <w:r>
        <w:rPr>
          <w:spacing w:val="-15"/>
          <w:w w:val="105"/>
        </w:rPr>
        <w:t> </w:t>
      </w:r>
      <w:r>
        <w:rPr>
          <w:spacing w:val="-2"/>
          <w:w w:val="105"/>
        </w:rPr>
        <w:t>it</w:t>
      </w:r>
      <w:r>
        <w:rPr>
          <w:spacing w:val="-15"/>
          <w:w w:val="105"/>
        </w:rPr>
        <w:t> </w:t>
      </w:r>
      <w:r>
        <w:rPr>
          <w:spacing w:val="-2"/>
          <w:w w:val="105"/>
        </w:rPr>
        <w:t>pleased.</w:t>
      </w:r>
      <w:r>
        <w:rPr>
          <w:spacing w:val="-15"/>
          <w:w w:val="105"/>
        </w:rPr>
        <w:t> </w:t>
      </w:r>
      <w:r>
        <w:rPr>
          <w:spacing w:val="-2"/>
          <w:w w:val="105"/>
        </w:rPr>
        <w:t>Yet</w:t>
      </w:r>
      <w:r>
        <w:rPr>
          <w:spacing w:val="-15"/>
          <w:w w:val="105"/>
        </w:rPr>
        <w:t> </w:t>
      </w:r>
      <w:r>
        <w:rPr>
          <w:spacing w:val="-2"/>
          <w:w w:val="105"/>
        </w:rPr>
        <w:t>the </w:t>
      </w:r>
      <w:r>
        <w:rPr>
          <w:w w:val="105"/>
        </w:rPr>
        <w:t>idea</w:t>
      </w:r>
      <w:r>
        <w:rPr>
          <w:spacing w:val="-16"/>
          <w:w w:val="105"/>
        </w:rPr>
        <w:t> </w:t>
      </w:r>
      <w:r>
        <w:rPr>
          <w:w w:val="105"/>
        </w:rPr>
        <w:t>would</w:t>
      </w:r>
      <w:r>
        <w:rPr>
          <w:spacing w:val="-16"/>
          <w:w w:val="105"/>
        </w:rPr>
        <w:t> </w:t>
      </w:r>
      <w:r>
        <w:rPr>
          <w:w w:val="105"/>
        </w:rPr>
        <w:t>not</w:t>
      </w:r>
      <w:r>
        <w:rPr>
          <w:spacing w:val="-16"/>
          <w:w w:val="105"/>
        </w:rPr>
        <w:t> </w:t>
      </w:r>
      <w:r>
        <w:rPr>
          <w:w w:val="105"/>
        </w:rPr>
        <w:t>leave</w:t>
      </w:r>
      <w:r>
        <w:rPr>
          <w:spacing w:val="-16"/>
          <w:w w:val="105"/>
        </w:rPr>
        <w:t> </w:t>
      </w:r>
      <w:r>
        <w:rPr>
          <w:w w:val="105"/>
        </w:rPr>
        <w:t>my</w:t>
      </w:r>
      <w:r>
        <w:rPr>
          <w:spacing w:val="-16"/>
          <w:w w:val="105"/>
        </w:rPr>
        <w:t> </w:t>
      </w:r>
      <w:r>
        <w:rPr>
          <w:w w:val="105"/>
        </w:rPr>
        <w:t>mind,</w:t>
      </w:r>
      <w:r>
        <w:rPr>
          <w:spacing w:val="-16"/>
          <w:w w:val="105"/>
        </w:rPr>
        <w:t> </w:t>
      </w:r>
      <w:r>
        <w:rPr>
          <w:w w:val="105"/>
        </w:rPr>
        <w:t>and</w:t>
      </w:r>
      <w:r>
        <w:rPr>
          <w:spacing w:val="-16"/>
          <w:w w:val="105"/>
        </w:rPr>
        <w:t> </w:t>
      </w:r>
      <w:r>
        <w:rPr>
          <w:w w:val="105"/>
        </w:rPr>
        <w:t>it</w:t>
      </w:r>
      <w:r>
        <w:rPr>
          <w:spacing w:val="-16"/>
          <w:w w:val="105"/>
        </w:rPr>
        <w:t> </w:t>
      </w:r>
      <w:r>
        <w:rPr>
          <w:w w:val="105"/>
        </w:rPr>
        <w:t>again</w:t>
      </w:r>
      <w:r>
        <w:rPr>
          <w:spacing w:val="-16"/>
          <w:w w:val="105"/>
        </w:rPr>
        <w:t> </w:t>
      </w:r>
      <w:r>
        <w:rPr>
          <w:w w:val="105"/>
        </w:rPr>
        <w:t>occurred</w:t>
      </w:r>
      <w:r>
        <w:rPr>
          <w:spacing w:val="-16"/>
          <w:w w:val="105"/>
        </w:rPr>
        <w:t> </w:t>
      </w:r>
      <w:r>
        <w:rPr>
          <w:w w:val="105"/>
        </w:rPr>
        <w:t>to</w:t>
      </w:r>
      <w:r>
        <w:rPr>
          <w:spacing w:val="-16"/>
          <w:w w:val="105"/>
        </w:rPr>
        <w:t> </w:t>
      </w:r>
      <w:r>
        <w:rPr>
          <w:w w:val="105"/>
        </w:rPr>
        <w:t>me</w:t>
      </w:r>
      <w:r>
        <w:rPr>
          <w:spacing w:val="-16"/>
          <w:w w:val="105"/>
        </w:rPr>
        <w:t> </w:t>
      </w:r>
      <w:r>
        <w:rPr>
          <w:w w:val="105"/>
        </w:rPr>
        <w:t>that</w:t>
      </w:r>
      <w:r>
        <w:rPr>
          <w:spacing w:val="-16"/>
          <w:w w:val="105"/>
        </w:rPr>
        <w:t> </w:t>
      </w:r>
      <w:r>
        <w:rPr>
          <w:w w:val="105"/>
        </w:rPr>
        <w:t>most</w:t>
      </w:r>
      <w:r>
        <w:rPr>
          <w:spacing w:val="-16"/>
          <w:w w:val="105"/>
        </w:rPr>
        <w:t> </w:t>
      </w:r>
      <w:r>
        <w:rPr>
          <w:w w:val="105"/>
        </w:rPr>
        <w:t>of</w:t>
      </w:r>
      <w:r>
        <w:rPr>
          <w:spacing w:val="-16"/>
          <w:w w:val="105"/>
        </w:rPr>
        <w:t> </w:t>
      </w:r>
      <w:r>
        <w:rPr>
          <w:w w:val="105"/>
        </w:rPr>
        <w:t>us would</w:t>
      </w:r>
      <w:r>
        <w:rPr>
          <w:spacing w:val="-20"/>
          <w:w w:val="105"/>
        </w:rPr>
        <w:t> </w:t>
      </w:r>
      <w:r>
        <w:rPr>
          <w:w w:val="105"/>
        </w:rPr>
        <w:t>feel</w:t>
      </w:r>
      <w:r>
        <w:rPr>
          <w:spacing w:val="-20"/>
          <w:w w:val="105"/>
        </w:rPr>
        <w:t> </w:t>
      </w:r>
      <w:r>
        <w:rPr>
          <w:w w:val="105"/>
        </w:rPr>
        <w:t>that</w:t>
      </w:r>
      <w:r>
        <w:rPr>
          <w:spacing w:val="-20"/>
          <w:w w:val="105"/>
        </w:rPr>
        <w:t> </w:t>
      </w:r>
      <w:r>
        <w:rPr>
          <w:w w:val="105"/>
        </w:rPr>
        <w:t>small</w:t>
      </w:r>
      <w:r>
        <w:rPr>
          <w:spacing w:val="-19"/>
          <w:w w:val="105"/>
        </w:rPr>
        <w:t> </w:t>
      </w:r>
      <w:r>
        <w:rPr>
          <w:w w:val="105"/>
        </w:rPr>
        <w:t>when</w:t>
      </w:r>
      <w:r>
        <w:rPr>
          <w:spacing w:val="-20"/>
          <w:w w:val="105"/>
        </w:rPr>
        <w:t> </w:t>
      </w:r>
      <w:r>
        <w:rPr>
          <w:w w:val="105"/>
        </w:rPr>
        <w:t>approaching</w:t>
      </w:r>
      <w:r>
        <w:rPr>
          <w:spacing w:val="33"/>
          <w:w w:val="105"/>
        </w:rPr>
        <w:t> </w:t>
      </w:r>
      <w:r>
        <w:rPr>
          <w:w w:val="105"/>
        </w:rPr>
        <w:t>od's</w:t>
      </w:r>
      <w:r>
        <w:rPr>
          <w:spacing w:val="-19"/>
          <w:w w:val="105"/>
        </w:rPr>
        <w:t> </w:t>
      </w:r>
      <w:r>
        <w:rPr>
          <w:w w:val="105"/>
        </w:rPr>
        <w:t>judgment</w:t>
      </w:r>
      <w:r>
        <w:rPr>
          <w:spacing w:val="-20"/>
          <w:w w:val="105"/>
        </w:rPr>
        <w:t> </w:t>
      </w:r>
      <w:r>
        <w:rPr>
          <w:w w:val="105"/>
        </w:rPr>
        <w:t>seat</w:t>
      </w:r>
      <w:r>
        <w:rPr>
          <w:spacing w:val="-20"/>
          <w:w w:val="105"/>
        </w:rPr>
        <w:t> </w:t>
      </w:r>
      <w:r>
        <w:rPr>
          <w:w w:val="105"/>
        </w:rPr>
        <w:t>after</w:t>
      </w:r>
      <w:r>
        <w:rPr>
          <w:spacing w:val="-19"/>
          <w:w w:val="105"/>
        </w:rPr>
        <w:t> </w:t>
      </w:r>
      <w:r>
        <w:rPr>
          <w:w w:val="105"/>
        </w:rPr>
        <w:t>our</w:t>
      </w:r>
      <w:r>
        <w:rPr>
          <w:spacing w:val="-20"/>
          <w:w w:val="105"/>
        </w:rPr>
        <w:t> </w:t>
      </w:r>
      <w:r>
        <w:rPr>
          <w:w w:val="105"/>
        </w:rPr>
        <w:t>lives were</w:t>
      </w:r>
      <w:r>
        <w:rPr>
          <w:spacing w:val="-19"/>
          <w:w w:val="105"/>
        </w:rPr>
        <w:t> </w:t>
      </w:r>
      <w:r>
        <w:rPr>
          <w:w w:val="105"/>
        </w:rPr>
        <w:t>over,</w:t>
      </w:r>
      <w:r>
        <w:rPr>
          <w:spacing w:val="-19"/>
          <w:w w:val="105"/>
        </w:rPr>
        <w:t> </w:t>
      </w:r>
      <w:r>
        <w:rPr>
          <w:w w:val="105"/>
        </w:rPr>
        <w:t>but</w:t>
      </w:r>
      <w:r>
        <w:rPr>
          <w:spacing w:val="-19"/>
          <w:w w:val="105"/>
        </w:rPr>
        <w:t> </w:t>
      </w:r>
      <w:r>
        <w:rPr>
          <w:w w:val="105"/>
        </w:rPr>
        <w:t>very</w:t>
      </w:r>
      <w:r>
        <w:rPr>
          <w:spacing w:val="-19"/>
          <w:w w:val="105"/>
        </w:rPr>
        <w:t> </w:t>
      </w:r>
      <w:r>
        <w:rPr>
          <w:w w:val="105"/>
        </w:rPr>
        <w:t>few</w:t>
      </w:r>
      <w:r>
        <w:rPr>
          <w:spacing w:val="-19"/>
          <w:w w:val="105"/>
        </w:rPr>
        <w:t> </w:t>
      </w:r>
      <w:r>
        <w:rPr>
          <w:w w:val="105"/>
        </w:rPr>
        <w:t>of</w:t>
      </w:r>
      <w:r>
        <w:rPr>
          <w:spacing w:val="-19"/>
          <w:w w:val="105"/>
        </w:rPr>
        <w:t> </w:t>
      </w:r>
      <w:r>
        <w:rPr>
          <w:w w:val="105"/>
        </w:rPr>
        <w:t>us</w:t>
      </w:r>
      <w:r>
        <w:rPr>
          <w:spacing w:val="-19"/>
          <w:w w:val="105"/>
        </w:rPr>
        <w:t> </w:t>
      </w:r>
      <w:r>
        <w:rPr>
          <w:w w:val="105"/>
        </w:rPr>
        <w:t>would</w:t>
      </w:r>
      <w:r>
        <w:rPr>
          <w:spacing w:val="-19"/>
          <w:w w:val="105"/>
        </w:rPr>
        <w:t> </w:t>
      </w:r>
      <w:r>
        <w:rPr>
          <w:w w:val="105"/>
        </w:rPr>
        <w:t>be</w:t>
      </w:r>
      <w:r>
        <w:rPr>
          <w:spacing w:val="-19"/>
          <w:w w:val="105"/>
        </w:rPr>
        <w:t> </w:t>
      </w:r>
      <w:r>
        <w:rPr>
          <w:w w:val="105"/>
        </w:rPr>
        <w:t>able</w:t>
      </w:r>
      <w:r>
        <w:rPr>
          <w:spacing w:val="-19"/>
          <w:w w:val="105"/>
        </w:rPr>
        <w:t> </w:t>
      </w:r>
      <w:r>
        <w:rPr>
          <w:w w:val="105"/>
        </w:rPr>
        <w:t>to</w:t>
      </w:r>
      <w:r>
        <w:rPr>
          <w:spacing w:val="-19"/>
          <w:w w:val="105"/>
        </w:rPr>
        <w:t> </w:t>
      </w:r>
      <w:r>
        <w:rPr>
          <w:w w:val="105"/>
        </w:rPr>
        <w:t>look</w:t>
      </w:r>
      <w:r>
        <w:rPr>
          <w:spacing w:val="-19"/>
          <w:w w:val="105"/>
        </w:rPr>
        <w:t> </w:t>
      </w:r>
      <w:r>
        <w:rPr>
          <w:w w:val="105"/>
        </w:rPr>
        <w:t>so</w:t>
      </w:r>
      <w:r>
        <w:rPr>
          <w:spacing w:val="-19"/>
          <w:w w:val="105"/>
        </w:rPr>
        <w:t> </w:t>
      </w:r>
      <w:r>
        <w:rPr>
          <w:w w:val="105"/>
        </w:rPr>
        <w:t>unafraid.</w:t>
      </w:r>
    </w:p>
    <w:p>
      <w:pPr>
        <w:pStyle w:val="BodyText"/>
        <w:spacing w:before="12"/>
        <w:ind w:left="671"/>
      </w:pPr>
      <w:r>
        <w:rPr>
          <w:w w:val="110"/>
        </w:rPr>
        <w:t>'</w:t>
      </w:r>
      <w:r>
        <w:rPr>
          <w:spacing w:val="28"/>
          <w:w w:val="110"/>
        </w:rPr>
        <w:t>  </w:t>
      </w:r>
      <w:r>
        <w:rPr>
          <w:w w:val="110"/>
        </w:rPr>
        <w:t>ell,</w:t>
      </w:r>
      <w:r>
        <w:rPr>
          <w:spacing w:val="79"/>
          <w:w w:val="110"/>
        </w:rPr>
        <w:t>  </w:t>
      </w:r>
      <w:r>
        <w:rPr>
          <w:w w:val="110"/>
        </w:rPr>
        <w:t>swear,'</w:t>
      </w:r>
      <w:r>
        <w:rPr>
          <w:spacing w:val="38"/>
          <w:w w:val="110"/>
        </w:rPr>
        <w:t> </w:t>
      </w:r>
      <w:r>
        <w:rPr>
          <w:w w:val="110"/>
        </w:rPr>
        <w:t>Old</w:t>
      </w:r>
      <w:r>
        <w:rPr>
          <w:spacing w:val="46"/>
          <w:w w:val="110"/>
        </w:rPr>
        <w:t>  </w:t>
      </w:r>
      <w:r>
        <w:rPr>
          <w:w w:val="110"/>
        </w:rPr>
        <w:t>oot-</w:t>
      </w:r>
      <w:r>
        <w:rPr>
          <w:spacing w:val="59"/>
          <w:w w:val="110"/>
        </w:rPr>
        <w:t> </w:t>
      </w:r>
      <w:r>
        <w:rPr>
          <w:w w:val="110"/>
        </w:rPr>
        <w:t>oot</w:t>
      </w:r>
      <w:r>
        <w:rPr>
          <w:spacing w:val="36"/>
          <w:w w:val="110"/>
        </w:rPr>
        <w:t> </w:t>
      </w:r>
      <w:r>
        <w:rPr>
          <w:w w:val="110"/>
        </w:rPr>
        <w:t>said.</w:t>
      </w:r>
      <w:r>
        <w:rPr>
          <w:spacing w:val="36"/>
          <w:w w:val="110"/>
        </w:rPr>
        <w:t> </w:t>
      </w:r>
      <w:r>
        <w:rPr>
          <w:w w:val="110"/>
        </w:rPr>
        <w:t>'</w:t>
      </w:r>
      <w:r>
        <w:rPr>
          <w:spacing w:val="-7"/>
          <w:w w:val="110"/>
        </w:rPr>
        <w:t> </w:t>
      </w:r>
      <w:r>
        <w:rPr>
          <w:w w:val="110"/>
        </w:rPr>
        <w:t>here</w:t>
      </w:r>
      <w:r>
        <w:rPr>
          <w:spacing w:val="37"/>
          <w:w w:val="110"/>
        </w:rPr>
        <w:t> </w:t>
      </w:r>
      <w:r>
        <w:rPr>
          <w:w w:val="110"/>
        </w:rPr>
        <w:t>he</w:t>
      </w:r>
      <w:r>
        <w:rPr>
          <w:spacing w:val="36"/>
          <w:w w:val="110"/>
        </w:rPr>
        <w:t> </w:t>
      </w:r>
      <w:r>
        <w:rPr>
          <w:w w:val="110"/>
        </w:rPr>
        <w:t>sits,</w:t>
      </w:r>
      <w:r>
        <w:rPr>
          <w:spacing w:val="37"/>
          <w:w w:val="110"/>
        </w:rPr>
        <w:t> </w:t>
      </w:r>
      <w:r>
        <w:rPr>
          <w:w w:val="110"/>
        </w:rPr>
        <w:t>big</w:t>
      </w:r>
      <w:r>
        <w:rPr>
          <w:spacing w:val="36"/>
          <w:w w:val="110"/>
        </w:rPr>
        <w:t> </w:t>
      </w:r>
      <w:r>
        <w:rPr>
          <w:w w:val="110"/>
        </w:rPr>
        <w:t>as</w:t>
      </w:r>
      <w:r>
        <w:rPr>
          <w:spacing w:val="18"/>
          <w:w w:val="110"/>
        </w:rPr>
        <w:t>  </w:t>
      </w:r>
      <w:r>
        <w:rPr>
          <w:w w:val="110"/>
        </w:rPr>
        <w:t>illy-</w:t>
      </w:r>
      <w:r>
        <w:rPr>
          <w:spacing w:val="1"/>
          <w:w w:val="110"/>
        </w:rPr>
        <w:t> </w:t>
      </w:r>
      <w:r>
        <w:rPr>
          <w:spacing w:val="-5"/>
          <w:w w:val="110"/>
        </w:rPr>
        <w:t>e-</w:t>
      </w:r>
    </w:p>
    <w:p>
      <w:pPr>
        <w:pStyle w:val="BodyText"/>
        <w:jc w:val="left"/>
      </w:pPr>
      <w:r>
        <w:rPr>
          <w:spacing w:val="-1"/>
          <w:w w:val="110"/>
        </w:rPr>
        <w:t> </w:t>
      </w:r>
      <w:r>
        <w:rPr>
          <w:spacing w:val="-2"/>
          <w:w w:val="110"/>
        </w:rPr>
        <w:t>rigged.'</w:t>
      </w:r>
    </w:p>
    <w:p>
      <w:pPr>
        <w:pStyle w:val="BodyText"/>
        <w:ind w:right="119" w:firstLine="432"/>
      </w:pPr>
      <w:r>
        <w:rPr>
          <w:w w:val="105"/>
        </w:rPr>
        <w:t>'You ain't seen nothing yet,</w:t>
      </w:r>
      <w:r>
        <w:rPr>
          <w:spacing w:val="80"/>
          <w:w w:val="105"/>
        </w:rPr>
        <w:t> </w:t>
      </w:r>
      <w:r>
        <w:rPr>
          <w:w w:val="105"/>
        </w:rPr>
        <w:t>oot,'</w:t>
      </w:r>
      <w:r>
        <w:rPr>
          <w:spacing w:val="40"/>
          <w:w w:val="105"/>
        </w:rPr>
        <w:t> </w:t>
      </w:r>
      <w:r>
        <w:rPr>
          <w:w w:val="105"/>
        </w:rPr>
        <w:t>arry said. '</w:t>
      </w:r>
      <w:r>
        <w:rPr>
          <w:spacing w:val="80"/>
          <w:w w:val="105"/>
        </w:rPr>
        <w:t> </w:t>
      </w:r>
      <w:r>
        <w:rPr>
          <w:w w:val="105"/>
        </w:rPr>
        <w:t>atch this.'</w:t>
      </w:r>
      <w:r>
        <w:rPr>
          <w:spacing w:val="40"/>
          <w:w w:val="140"/>
        </w:rPr>
        <w:t> </w:t>
      </w:r>
      <w:r>
        <w:rPr>
          <w:w w:val="140"/>
        </w:rPr>
        <w:t>e</w:t>
      </w:r>
      <w:r>
        <w:rPr>
          <w:spacing w:val="-11"/>
          <w:w w:val="140"/>
        </w:rPr>
        <w:t> </w:t>
      </w:r>
      <w:r>
        <w:rPr>
          <w:w w:val="105"/>
        </w:rPr>
        <w:t>reached </w:t>
      </w:r>
      <w:r>
        <w:rPr/>
        <w:t>into his breast pocket and came out with a slice of cinnamon apple wrapped </w:t>
      </w:r>
      <w:r>
        <w:rPr>
          <w:w w:val="105"/>
        </w:rPr>
        <w:t>in</w:t>
      </w:r>
      <w:r>
        <w:rPr>
          <w:spacing w:val="-9"/>
          <w:w w:val="105"/>
        </w:rPr>
        <w:t> </w:t>
      </w:r>
      <w:r>
        <w:rPr>
          <w:w w:val="105"/>
        </w:rPr>
        <w:t>waxed</w:t>
      </w:r>
      <w:r>
        <w:rPr>
          <w:spacing w:val="-5"/>
          <w:w w:val="105"/>
        </w:rPr>
        <w:t> </w:t>
      </w:r>
      <w:r>
        <w:rPr>
          <w:w w:val="105"/>
        </w:rPr>
        <w:t>paper.</w:t>
      </w:r>
      <w:r>
        <w:rPr>
          <w:spacing w:val="40"/>
          <w:w w:val="140"/>
        </w:rPr>
        <w:t> </w:t>
      </w:r>
      <w:r>
        <w:rPr>
          <w:w w:val="140"/>
        </w:rPr>
        <w:t>e</w:t>
      </w:r>
      <w:r>
        <w:rPr>
          <w:spacing w:val="-27"/>
          <w:w w:val="140"/>
        </w:rPr>
        <w:t> </w:t>
      </w:r>
      <w:r>
        <w:rPr>
          <w:w w:val="105"/>
        </w:rPr>
        <w:t>broke</w:t>
      </w:r>
      <w:r>
        <w:rPr>
          <w:spacing w:val="-4"/>
          <w:w w:val="105"/>
        </w:rPr>
        <w:t> </w:t>
      </w:r>
      <w:r>
        <w:rPr>
          <w:w w:val="105"/>
        </w:rPr>
        <w:t>off</w:t>
      </w:r>
      <w:r>
        <w:rPr>
          <w:spacing w:val="-5"/>
          <w:w w:val="105"/>
        </w:rPr>
        <w:t> </w:t>
      </w:r>
      <w:r>
        <w:rPr>
          <w:w w:val="105"/>
        </w:rPr>
        <w:t>the</w:t>
      </w:r>
      <w:r>
        <w:rPr>
          <w:spacing w:val="-5"/>
          <w:w w:val="105"/>
        </w:rPr>
        <w:t> </w:t>
      </w:r>
      <w:r>
        <w:rPr>
          <w:w w:val="105"/>
        </w:rPr>
        <w:t>end</w:t>
      </w:r>
      <w:r>
        <w:rPr>
          <w:spacing w:val="-5"/>
          <w:w w:val="105"/>
        </w:rPr>
        <w:t> </w:t>
      </w:r>
      <w:r>
        <w:rPr>
          <w:w w:val="105"/>
        </w:rPr>
        <w:t>and</w:t>
      </w:r>
      <w:r>
        <w:rPr>
          <w:spacing w:val="-5"/>
          <w:w w:val="105"/>
        </w:rPr>
        <w:t> </w:t>
      </w:r>
      <w:r>
        <w:rPr>
          <w:w w:val="105"/>
        </w:rPr>
        <w:t>tossed</w:t>
      </w:r>
      <w:r>
        <w:rPr>
          <w:spacing w:val="-5"/>
          <w:w w:val="105"/>
        </w:rPr>
        <w:t> </w:t>
      </w:r>
      <w:r>
        <w:rPr>
          <w:w w:val="105"/>
        </w:rPr>
        <w:t>it</w:t>
      </w:r>
      <w:r>
        <w:rPr>
          <w:spacing w:val="-5"/>
          <w:w w:val="105"/>
        </w:rPr>
        <w:t> </w:t>
      </w:r>
      <w:r>
        <w:rPr>
          <w:w w:val="105"/>
        </w:rPr>
        <w:t>on</w:t>
      </w:r>
      <w:r>
        <w:rPr>
          <w:spacing w:val="-5"/>
          <w:w w:val="105"/>
        </w:rPr>
        <w:t> </w:t>
      </w:r>
      <w:r>
        <w:rPr>
          <w:w w:val="105"/>
        </w:rPr>
        <w:t>the</w:t>
      </w:r>
      <w:r>
        <w:rPr>
          <w:spacing w:val="-5"/>
          <w:w w:val="105"/>
        </w:rPr>
        <w:t> </w:t>
      </w:r>
      <w:r>
        <w:rPr>
          <w:w w:val="105"/>
        </w:rPr>
        <w:t>floor.</w:t>
      </w:r>
      <w:r>
        <w:rPr>
          <w:spacing w:val="40"/>
          <w:w w:val="105"/>
        </w:rPr>
        <w:t> </w:t>
      </w:r>
      <w:r>
        <w:rPr>
          <w:w w:val="105"/>
        </w:rPr>
        <w:t>t</w:t>
      </w:r>
      <w:r>
        <w:rPr>
          <w:spacing w:val="-5"/>
          <w:w w:val="105"/>
        </w:rPr>
        <w:t> </w:t>
      </w:r>
      <w:r>
        <w:rPr>
          <w:w w:val="105"/>
        </w:rPr>
        <w:t>was</w:t>
      </w:r>
      <w:r>
        <w:rPr>
          <w:spacing w:val="-5"/>
          <w:w w:val="105"/>
        </w:rPr>
        <w:t> </w:t>
      </w:r>
      <w:r>
        <w:rPr>
          <w:w w:val="105"/>
        </w:rPr>
        <w:t>dry and</w:t>
      </w:r>
      <w:r>
        <w:rPr>
          <w:spacing w:val="-20"/>
          <w:w w:val="105"/>
        </w:rPr>
        <w:t> </w:t>
      </w:r>
      <w:r>
        <w:rPr>
          <w:w w:val="105"/>
        </w:rPr>
        <w:t>hard</w:t>
      </w:r>
      <w:r>
        <w:rPr>
          <w:spacing w:val="-20"/>
          <w:w w:val="105"/>
        </w:rPr>
        <w:t> </w:t>
      </w:r>
      <w:r>
        <w:rPr>
          <w:w w:val="105"/>
        </w:rPr>
        <w:t>and</w:t>
      </w:r>
      <w:r>
        <w:rPr>
          <w:spacing w:val="52"/>
          <w:w w:val="150"/>
        </w:rPr>
        <w:t> </w:t>
      </w:r>
      <w:r>
        <w:rPr>
          <w:w w:val="105"/>
        </w:rPr>
        <w:t>thought</w:t>
      </w:r>
      <w:r>
        <w:rPr>
          <w:spacing w:val="-20"/>
          <w:w w:val="105"/>
        </w:rPr>
        <w:t> </w:t>
      </w:r>
      <w:r>
        <w:rPr>
          <w:w w:val="105"/>
        </w:rPr>
        <w:t>it</w:t>
      </w:r>
      <w:r>
        <w:rPr>
          <w:spacing w:val="-20"/>
          <w:w w:val="105"/>
        </w:rPr>
        <w:t> </w:t>
      </w:r>
      <w:r>
        <w:rPr>
          <w:w w:val="105"/>
        </w:rPr>
        <w:t>would</w:t>
      </w:r>
      <w:r>
        <w:rPr>
          <w:spacing w:val="-20"/>
          <w:w w:val="105"/>
        </w:rPr>
        <w:t> </w:t>
      </w:r>
      <w:r>
        <w:rPr>
          <w:w w:val="105"/>
        </w:rPr>
        <w:t>bounce</w:t>
      </w:r>
      <w:r>
        <w:rPr>
          <w:spacing w:val="-19"/>
          <w:w w:val="105"/>
        </w:rPr>
        <w:t> </w:t>
      </w:r>
      <w:r>
        <w:rPr>
          <w:w w:val="105"/>
        </w:rPr>
        <w:t>right</w:t>
      </w:r>
      <w:r>
        <w:rPr>
          <w:spacing w:val="-20"/>
          <w:w w:val="105"/>
        </w:rPr>
        <w:t> </w:t>
      </w:r>
      <w:r>
        <w:rPr>
          <w:w w:val="105"/>
        </w:rPr>
        <w:t>past</w:t>
      </w:r>
      <w:r>
        <w:rPr>
          <w:spacing w:val="-20"/>
          <w:w w:val="105"/>
        </w:rPr>
        <w:t> </w:t>
      </w:r>
      <w:r>
        <w:rPr>
          <w:w w:val="105"/>
        </w:rPr>
        <w:t>the</w:t>
      </w:r>
      <w:r>
        <w:rPr>
          <w:spacing w:val="-19"/>
          <w:w w:val="105"/>
        </w:rPr>
        <w:t> </w:t>
      </w:r>
      <w:r>
        <w:rPr>
          <w:w w:val="105"/>
        </w:rPr>
        <w:t>mouse,</w:t>
      </w:r>
      <w:r>
        <w:rPr>
          <w:spacing w:val="-20"/>
          <w:w w:val="105"/>
        </w:rPr>
        <w:t> </w:t>
      </w:r>
      <w:r>
        <w:rPr>
          <w:w w:val="105"/>
        </w:rPr>
        <w:t>but</w:t>
      </w:r>
      <w:r>
        <w:rPr>
          <w:spacing w:val="-20"/>
          <w:w w:val="105"/>
        </w:rPr>
        <w:t> </w:t>
      </w:r>
      <w:r>
        <w:rPr>
          <w:w w:val="105"/>
        </w:rPr>
        <w:t>it</w:t>
      </w:r>
      <w:r>
        <w:rPr>
          <w:spacing w:val="-19"/>
          <w:w w:val="105"/>
        </w:rPr>
        <w:t> </w:t>
      </w:r>
      <w:r>
        <w:rPr>
          <w:w w:val="105"/>
        </w:rPr>
        <w:t>reached out</w:t>
      </w:r>
      <w:r>
        <w:rPr>
          <w:spacing w:val="-7"/>
          <w:w w:val="105"/>
        </w:rPr>
        <w:t> </w:t>
      </w:r>
      <w:r>
        <w:rPr>
          <w:w w:val="105"/>
        </w:rPr>
        <w:t>one</w:t>
      </w:r>
      <w:r>
        <w:rPr>
          <w:spacing w:val="-7"/>
          <w:w w:val="105"/>
        </w:rPr>
        <w:t> </w:t>
      </w:r>
      <w:r>
        <w:rPr>
          <w:w w:val="105"/>
        </w:rPr>
        <w:t>paw,</w:t>
      </w:r>
      <w:r>
        <w:rPr>
          <w:spacing w:val="-7"/>
          <w:w w:val="105"/>
        </w:rPr>
        <w:t> </w:t>
      </w:r>
      <w:r>
        <w:rPr>
          <w:w w:val="105"/>
        </w:rPr>
        <w:t>as</w:t>
      </w:r>
      <w:r>
        <w:rPr>
          <w:spacing w:val="-7"/>
          <w:w w:val="105"/>
        </w:rPr>
        <w:t> </w:t>
      </w:r>
      <w:r>
        <w:rPr>
          <w:w w:val="105"/>
        </w:rPr>
        <w:t>carelessly</w:t>
      </w:r>
      <w:r>
        <w:rPr>
          <w:spacing w:val="-7"/>
          <w:w w:val="105"/>
        </w:rPr>
        <w:t> </w:t>
      </w:r>
      <w:r>
        <w:rPr>
          <w:w w:val="105"/>
        </w:rPr>
        <w:t>as</w:t>
      </w:r>
      <w:r>
        <w:rPr>
          <w:spacing w:val="-7"/>
          <w:w w:val="105"/>
        </w:rPr>
        <w:t> </w:t>
      </w:r>
      <w:r>
        <w:rPr>
          <w:w w:val="105"/>
        </w:rPr>
        <w:t>a</w:t>
      </w:r>
      <w:r>
        <w:rPr>
          <w:spacing w:val="-7"/>
          <w:w w:val="105"/>
        </w:rPr>
        <w:t> </w:t>
      </w:r>
      <w:r>
        <w:rPr>
          <w:w w:val="105"/>
        </w:rPr>
        <w:t>man</w:t>
      </w:r>
      <w:r>
        <w:rPr>
          <w:spacing w:val="-7"/>
          <w:w w:val="105"/>
        </w:rPr>
        <w:t> </w:t>
      </w:r>
      <w:r>
        <w:rPr>
          <w:w w:val="105"/>
        </w:rPr>
        <w:t>swatting</w:t>
      </w:r>
      <w:r>
        <w:rPr>
          <w:spacing w:val="-7"/>
          <w:w w:val="105"/>
        </w:rPr>
        <w:t> </w:t>
      </w:r>
      <w:r>
        <w:rPr>
          <w:w w:val="105"/>
        </w:rPr>
        <w:t>at</w:t>
      </w:r>
      <w:r>
        <w:rPr>
          <w:spacing w:val="-7"/>
          <w:w w:val="105"/>
        </w:rPr>
        <w:t> </w:t>
      </w:r>
      <w:r>
        <w:rPr>
          <w:w w:val="105"/>
        </w:rPr>
        <w:t>a</w:t>
      </w:r>
      <w:r>
        <w:rPr>
          <w:spacing w:val="-7"/>
          <w:w w:val="105"/>
        </w:rPr>
        <w:t> </w:t>
      </w:r>
      <w:r>
        <w:rPr>
          <w:w w:val="105"/>
        </w:rPr>
        <w:t>fly</w:t>
      </w:r>
      <w:r>
        <w:rPr>
          <w:spacing w:val="-7"/>
          <w:w w:val="105"/>
        </w:rPr>
        <w:t> </w:t>
      </w:r>
      <w:r>
        <w:rPr>
          <w:w w:val="105"/>
        </w:rPr>
        <w:t>to</w:t>
      </w:r>
      <w:r>
        <w:rPr>
          <w:spacing w:val="-7"/>
          <w:w w:val="105"/>
        </w:rPr>
        <w:t> </w:t>
      </w:r>
      <w:r>
        <w:rPr>
          <w:w w:val="105"/>
        </w:rPr>
        <w:t>pass</w:t>
      </w:r>
      <w:r>
        <w:rPr>
          <w:spacing w:val="-7"/>
          <w:w w:val="105"/>
        </w:rPr>
        <w:t> </w:t>
      </w:r>
      <w:r>
        <w:rPr>
          <w:w w:val="105"/>
        </w:rPr>
        <w:t>the</w:t>
      </w:r>
      <w:r>
        <w:rPr>
          <w:spacing w:val="-7"/>
          <w:w w:val="105"/>
        </w:rPr>
        <w:t> </w:t>
      </w:r>
      <w:r>
        <w:rPr>
          <w:w w:val="105"/>
        </w:rPr>
        <w:t>time,</w:t>
      </w:r>
      <w:r>
        <w:rPr>
          <w:spacing w:val="-7"/>
          <w:w w:val="105"/>
        </w:rPr>
        <w:t> </w:t>
      </w:r>
      <w:r>
        <w:rPr>
          <w:w w:val="105"/>
        </w:rPr>
        <w:t>and batted</w:t>
      </w:r>
      <w:r>
        <w:rPr>
          <w:w w:val="105"/>
        </w:rPr>
        <w:t> it</w:t>
      </w:r>
      <w:r>
        <w:rPr>
          <w:w w:val="105"/>
        </w:rPr>
        <w:t> flat.</w:t>
      </w:r>
      <w:r>
        <w:rPr>
          <w:spacing w:val="80"/>
          <w:w w:val="105"/>
        </w:rPr>
        <w:t> </w:t>
      </w:r>
      <w:r>
        <w:rPr>
          <w:w w:val="105"/>
        </w:rPr>
        <w:t>e</w:t>
      </w:r>
      <w:r>
        <w:rPr>
          <w:w w:val="105"/>
        </w:rPr>
        <w:t> all</w:t>
      </w:r>
      <w:r>
        <w:rPr>
          <w:w w:val="105"/>
        </w:rPr>
        <w:t> laughed</w:t>
      </w:r>
      <w:r>
        <w:rPr>
          <w:w w:val="105"/>
        </w:rPr>
        <w:t> in</w:t>
      </w:r>
      <w:r>
        <w:rPr>
          <w:w w:val="105"/>
        </w:rPr>
        <w:t> admiration</w:t>
      </w:r>
      <w:r>
        <w:rPr>
          <w:w w:val="105"/>
        </w:rPr>
        <w:t> and</w:t>
      </w:r>
      <w:r>
        <w:rPr>
          <w:w w:val="105"/>
        </w:rPr>
        <w:t> surprise,</w:t>
      </w:r>
      <w:r>
        <w:rPr>
          <w:w w:val="105"/>
        </w:rPr>
        <w:t> an</w:t>
      </w:r>
      <w:r>
        <w:rPr>
          <w:w w:val="105"/>
        </w:rPr>
        <w:t> outburst</w:t>
      </w:r>
      <w:r>
        <w:rPr>
          <w:w w:val="105"/>
        </w:rPr>
        <w:t> </w:t>
      </w:r>
      <w:r>
        <w:rPr>
          <w:w w:val="105"/>
        </w:rPr>
        <w:t>of sound</w:t>
      </w:r>
      <w:r>
        <w:rPr>
          <w:spacing w:val="-11"/>
          <w:w w:val="105"/>
        </w:rPr>
        <w:t> </w:t>
      </w:r>
      <w:r>
        <w:rPr>
          <w:w w:val="105"/>
        </w:rPr>
        <w:t>that</w:t>
      </w:r>
      <w:r>
        <w:rPr>
          <w:spacing w:val="-11"/>
          <w:w w:val="105"/>
        </w:rPr>
        <w:t> </w:t>
      </w:r>
      <w:r>
        <w:rPr>
          <w:w w:val="105"/>
        </w:rPr>
        <w:t>should</w:t>
      </w:r>
      <w:r>
        <w:rPr>
          <w:spacing w:val="-11"/>
          <w:w w:val="105"/>
        </w:rPr>
        <w:t> </w:t>
      </w:r>
      <w:r>
        <w:rPr>
          <w:w w:val="105"/>
        </w:rPr>
        <w:t>have</w:t>
      </w:r>
      <w:r>
        <w:rPr>
          <w:spacing w:val="-11"/>
          <w:w w:val="105"/>
        </w:rPr>
        <w:t> </w:t>
      </w:r>
      <w:r>
        <w:rPr>
          <w:w w:val="105"/>
        </w:rPr>
        <w:t>sent</w:t>
      </w:r>
      <w:r>
        <w:rPr>
          <w:spacing w:val="-11"/>
          <w:w w:val="105"/>
        </w:rPr>
        <w:t> </w:t>
      </w:r>
      <w:r>
        <w:rPr>
          <w:w w:val="105"/>
        </w:rPr>
        <w:t>the</w:t>
      </w:r>
      <w:r>
        <w:rPr>
          <w:spacing w:val="-11"/>
          <w:w w:val="105"/>
        </w:rPr>
        <w:t> </w:t>
      </w:r>
      <w:r>
        <w:rPr>
          <w:w w:val="105"/>
        </w:rPr>
        <w:t>mouse</w:t>
      </w:r>
      <w:r>
        <w:rPr>
          <w:spacing w:val="-11"/>
          <w:w w:val="105"/>
        </w:rPr>
        <w:t> </w:t>
      </w:r>
      <w:r>
        <w:rPr>
          <w:w w:val="105"/>
        </w:rPr>
        <w:t>skittering,</w:t>
      </w:r>
      <w:r>
        <w:rPr>
          <w:spacing w:val="-11"/>
          <w:w w:val="105"/>
        </w:rPr>
        <w:t> </w:t>
      </w:r>
      <w:r>
        <w:rPr>
          <w:w w:val="105"/>
        </w:rPr>
        <w:t>but</w:t>
      </w:r>
      <w:r>
        <w:rPr>
          <w:spacing w:val="-11"/>
          <w:w w:val="105"/>
        </w:rPr>
        <w:t> </w:t>
      </w:r>
      <w:r>
        <w:rPr>
          <w:w w:val="105"/>
        </w:rPr>
        <w:t>it</w:t>
      </w:r>
      <w:r>
        <w:rPr>
          <w:spacing w:val="-11"/>
          <w:w w:val="105"/>
        </w:rPr>
        <w:t> </w:t>
      </w:r>
      <w:r>
        <w:rPr>
          <w:w w:val="105"/>
        </w:rPr>
        <w:t>barely</w:t>
      </w:r>
      <w:r>
        <w:rPr>
          <w:spacing w:val="-11"/>
          <w:w w:val="105"/>
        </w:rPr>
        <w:t> </w:t>
      </w:r>
      <w:r>
        <w:rPr>
          <w:w w:val="105"/>
        </w:rPr>
        <w:t>twitched.</w:t>
      </w:r>
      <w:r>
        <w:rPr>
          <w:spacing w:val="49"/>
          <w:w w:val="105"/>
        </w:rPr>
        <w:t> </w:t>
      </w:r>
      <w:r>
        <w:rPr>
          <w:spacing w:val="-10"/>
          <w:w w:val="105"/>
        </w:rPr>
        <w:t>t</w:t>
      </w:r>
    </w:p>
    <w:p>
      <w:pPr>
        <w:spacing w:after="0"/>
        <w:sectPr>
          <w:pgSz w:w="12240" w:h="15840"/>
          <w:pgMar w:top="1360" w:bottom="280" w:left="1420" w:right="1420"/>
        </w:sectPr>
      </w:pPr>
    </w:p>
    <w:p>
      <w:pPr>
        <w:pStyle w:val="BodyText"/>
        <w:spacing w:before="70"/>
        <w:ind w:right="121"/>
      </w:pPr>
      <w:r>
        <w:rPr/>
        <w:t>picked up the piece of dried apple in its paws, gave it a couple of licks, then dropped it and looked up at us as if to say, Not bad, what else do you have?</w:t>
      </w:r>
    </w:p>
    <w:p>
      <w:pPr>
        <w:pStyle w:val="BodyText"/>
        <w:ind w:right="119" w:firstLine="394"/>
      </w:pPr>
      <w:r>
        <w:rPr>
          <w:spacing w:val="40"/>
        </w:rPr>
        <w:t> </w:t>
      </w:r>
      <w:r>
        <w:rPr/>
        <w:t>oot-</w:t>
      </w:r>
      <w:r>
        <w:rPr>
          <w:spacing w:val="40"/>
        </w:rPr>
        <w:t> </w:t>
      </w:r>
      <w:r>
        <w:rPr/>
        <w:t>oot opened his cart, took out a sandwich, unwrapped it, and </w:t>
      </w:r>
      <w:r>
        <w:rPr/>
        <w:t>tore off a scrap of bologna.</w:t>
      </w:r>
    </w:p>
    <w:p>
      <w:pPr>
        <w:pStyle w:val="BodyText"/>
        <w:ind w:left="419"/>
      </w:pPr>
      <w:r>
        <w:rPr>
          <w:w w:val="115"/>
        </w:rPr>
        <w:t>'</w:t>
      </w:r>
      <w:r>
        <w:rPr>
          <w:spacing w:val="-3"/>
          <w:w w:val="115"/>
        </w:rPr>
        <w:t> </w:t>
      </w:r>
      <w:r>
        <w:rPr>
          <w:w w:val="115"/>
        </w:rPr>
        <w:t>on't</w:t>
      </w:r>
      <w:r>
        <w:rPr>
          <w:spacing w:val="-19"/>
          <w:w w:val="115"/>
        </w:rPr>
        <w:t> </w:t>
      </w:r>
      <w:r>
        <w:rPr>
          <w:w w:val="115"/>
        </w:rPr>
        <w:t>bother,'</w:t>
      </w:r>
      <w:r>
        <w:rPr>
          <w:spacing w:val="66"/>
          <w:w w:val="115"/>
        </w:rPr>
        <w:t> </w:t>
      </w:r>
      <w:r>
        <w:rPr>
          <w:w w:val="115"/>
        </w:rPr>
        <w:t>ean</w:t>
      </w:r>
      <w:r>
        <w:rPr>
          <w:spacing w:val="-19"/>
          <w:w w:val="115"/>
        </w:rPr>
        <w:t> </w:t>
      </w:r>
      <w:r>
        <w:rPr>
          <w:spacing w:val="-2"/>
          <w:w w:val="115"/>
        </w:rPr>
        <w:t>said.</w:t>
      </w:r>
    </w:p>
    <w:p>
      <w:pPr>
        <w:pStyle w:val="BodyText"/>
        <w:ind w:right="121" w:firstLine="468"/>
      </w:pPr>
      <w:r>
        <w:rPr>
          <w:w w:val="120"/>
        </w:rPr>
        <w:t>' hat</w:t>
      </w:r>
      <w:r>
        <w:rPr>
          <w:w w:val="120"/>
        </w:rPr>
        <w:t> </w:t>
      </w:r>
      <w:r>
        <w:rPr>
          <w:w w:val="105"/>
        </w:rPr>
        <w:t>do</w:t>
      </w:r>
      <w:r>
        <w:rPr>
          <w:w w:val="105"/>
        </w:rPr>
        <w:t> you</w:t>
      </w:r>
      <w:r>
        <w:rPr>
          <w:w w:val="105"/>
        </w:rPr>
        <w:t> mean?'</w:t>
      </w:r>
      <w:r>
        <w:rPr>
          <w:spacing w:val="80"/>
          <w:w w:val="105"/>
        </w:rPr>
        <w:t> </w:t>
      </w:r>
      <w:r>
        <w:rPr>
          <w:w w:val="105"/>
        </w:rPr>
        <w:t>oot- oot</w:t>
      </w:r>
      <w:r>
        <w:rPr>
          <w:w w:val="105"/>
        </w:rPr>
        <w:t> asked.</w:t>
      </w:r>
      <w:r>
        <w:rPr>
          <w:w w:val="105"/>
        </w:rPr>
        <w:t> </w:t>
      </w:r>
      <w:r>
        <w:rPr>
          <w:w w:val="120"/>
        </w:rPr>
        <w:t>'</w:t>
      </w:r>
      <w:r>
        <w:rPr>
          <w:spacing w:val="-5"/>
          <w:w w:val="120"/>
        </w:rPr>
        <w:t> </w:t>
      </w:r>
      <w:r>
        <w:rPr>
          <w:w w:val="120"/>
        </w:rPr>
        <w:t>in't</w:t>
      </w:r>
      <w:r>
        <w:rPr>
          <w:w w:val="120"/>
        </w:rPr>
        <w:t> </w:t>
      </w:r>
      <w:r>
        <w:rPr>
          <w:w w:val="105"/>
        </w:rPr>
        <w:t>a</w:t>
      </w:r>
      <w:r>
        <w:rPr>
          <w:w w:val="105"/>
        </w:rPr>
        <w:t> mouse</w:t>
      </w:r>
      <w:r>
        <w:rPr>
          <w:w w:val="105"/>
        </w:rPr>
        <w:t> alive'd</w:t>
      </w:r>
      <w:r>
        <w:rPr>
          <w:w w:val="105"/>
        </w:rPr>
        <w:t> pass</w:t>
      </w:r>
      <w:r>
        <w:rPr>
          <w:w w:val="105"/>
        </w:rPr>
        <w:t> </w:t>
      </w:r>
      <w:r>
        <w:rPr>
          <w:w w:val="105"/>
        </w:rPr>
        <w:t>up bologna</w:t>
      </w:r>
      <w:r>
        <w:rPr>
          <w:spacing w:val="-16"/>
          <w:w w:val="105"/>
        </w:rPr>
        <w:t> </w:t>
      </w:r>
      <w:r>
        <w:rPr>
          <w:w w:val="105"/>
        </w:rPr>
        <w:t>if</w:t>
      </w:r>
      <w:r>
        <w:rPr>
          <w:spacing w:val="-16"/>
          <w:w w:val="105"/>
        </w:rPr>
        <w:t> </w:t>
      </w:r>
      <w:r>
        <w:rPr>
          <w:w w:val="105"/>
        </w:rPr>
        <w:t>he</w:t>
      </w:r>
      <w:r>
        <w:rPr>
          <w:spacing w:val="-16"/>
          <w:w w:val="105"/>
        </w:rPr>
        <w:t> </w:t>
      </w:r>
      <w:r>
        <w:rPr>
          <w:w w:val="105"/>
        </w:rPr>
        <w:t>could</w:t>
      </w:r>
      <w:r>
        <w:rPr>
          <w:spacing w:val="-16"/>
          <w:w w:val="105"/>
        </w:rPr>
        <w:t> </w:t>
      </w:r>
      <w:r>
        <w:rPr>
          <w:w w:val="105"/>
        </w:rPr>
        <w:t>get</w:t>
      </w:r>
      <w:r>
        <w:rPr>
          <w:spacing w:val="-16"/>
          <w:w w:val="105"/>
        </w:rPr>
        <w:t> </w:t>
      </w:r>
      <w:r>
        <w:rPr>
          <w:w w:val="105"/>
        </w:rPr>
        <w:t>it.</w:t>
      </w:r>
      <w:r>
        <w:rPr>
          <w:spacing w:val="-16"/>
          <w:w w:val="105"/>
        </w:rPr>
        <w:t> </w:t>
      </w:r>
      <w:r>
        <w:rPr>
          <w:w w:val="105"/>
        </w:rPr>
        <w:t>You</w:t>
      </w:r>
      <w:r>
        <w:rPr>
          <w:spacing w:val="-16"/>
          <w:w w:val="105"/>
        </w:rPr>
        <w:t> </w:t>
      </w:r>
      <w:r>
        <w:rPr>
          <w:w w:val="105"/>
        </w:rPr>
        <w:t>a</w:t>
      </w:r>
      <w:r>
        <w:rPr>
          <w:spacing w:val="-16"/>
          <w:w w:val="105"/>
        </w:rPr>
        <w:t> </w:t>
      </w:r>
      <w:r>
        <w:rPr>
          <w:w w:val="105"/>
        </w:rPr>
        <w:t>crazy</w:t>
      </w:r>
      <w:r>
        <w:rPr>
          <w:spacing w:val="-16"/>
          <w:w w:val="105"/>
        </w:rPr>
        <w:t> </w:t>
      </w:r>
      <w:r>
        <w:rPr>
          <w:w w:val="105"/>
        </w:rPr>
        <w:t>guy!'</w:t>
      </w:r>
    </w:p>
    <w:p>
      <w:pPr>
        <w:pStyle w:val="BodyText"/>
        <w:ind w:right="125" w:firstLine="334"/>
      </w:pPr>
      <w:r>
        <w:rPr>
          <w:spacing w:val="80"/>
          <w:w w:val="150"/>
        </w:rPr>
        <w:t> </w:t>
      </w:r>
      <w:r>
        <w:rPr/>
        <w:t>ut</w:t>
      </w:r>
      <w:r>
        <w:rPr>
          <w:spacing w:val="64"/>
        </w:rPr>
        <w:t>  </w:t>
      </w:r>
      <w:r>
        <w:rPr/>
        <w:t>knew</w:t>
      </w:r>
      <w:r>
        <w:rPr>
          <w:spacing w:val="80"/>
        </w:rPr>
        <w:t>  </w:t>
      </w:r>
      <w:r>
        <w:rPr/>
        <w:t>ean was right, and</w:t>
      </w:r>
      <w:r>
        <w:rPr>
          <w:spacing w:val="64"/>
        </w:rPr>
        <w:t>  </w:t>
      </w:r>
      <w:r>
        <w:rPr/>
        <w:t>could see by</w:t>
      </w:r>
      <w:r>
        <w:rPr>
          <w:spacing w:val="80"/>
        </w:rPr>
        <w:t> </w:t>
      </w:r>
      <w:r>
        <w:rPr/>
        <w:t>arry's face that he knew it, too.</w:t>
      </w:r>
      <w:r>
        <w:rPr>
          <w:spacing w:val="40"/>
        </w:rPr>
        <w:t> </w:t>
      </w:r>
      <w:r>
        <w:rPr/>
        <w:t>here were floaters and there were regulars.</w:t>
      </w:r>
      <w:r>
        <w:rPr>
          <w:spacing w:val="40"/>
        </w:rPr>
        <w:t> </w:t>
      </w:r>
      <w:r>
        <w:rPr/>
        <w:t>omehow, that </w:t>
      </w:r>
      <w:r>
        <w:rPr/>
        <w:t>mouse seemed to know the difference. Nuts, but true.</w:t>
      </w:r>
    </w:p>
    <w:p>
      <w:pPr>
        <w:pStyle w:val="BodyText"/>
        <w:ind w:right="126" w:firstLine="412"/>
      </w:pPr>
      <w:r>
        <w:rPr/>
        <w:t>Old</w:t>
      </w:r>
      <w:r>
        <w:rPr>
          <w:spacing w:val="80"/>
        </w:rPr>
        <w:t> </w:t>
      </w:r>
      <w:r>
        <w:rPr/>
        <w:t>oot-</w:t>
      </w:r>
      <w:r>
        <w:rPr>
          <w:spacing w:val="40"/>
        </w:rPr>
        <w:t> </w:t>
      </w:r>
      <w:r>
        <w:rPr/>
        <w:t>oot tossed the scrap of bologna down, and sure enough, </w:t>
      </w:r>
      <w:r>
        <w:rPr/>
        <w:t>the mouse wouldn't have a thing to do with it; sniffed it once and then backed off a pace.</w:t>
      </w:r>
    </w:p>
    <w:p>
      <w:pPr>
        <w:pStyle w:val="BodyText"/>
        <w:ind w:right="129" w:firstLine="568"/>
      </w:pPr>
      <w:r>
        <w:rPr/>
        <w:t>' 'll be a goddamned son of a bitch,' Old</w:t>
      </w:r>
      <w:r>
        <w:rPr>
          <w:spacing w:val="40"/>
        </w:rPr>
        <w:t> </w:t>
      </w:r>
      <w:r>
        <w:rPr/>
        <w:t>oot- oot said, </w:t>
      </w:r>
      <w:r>
        <w:rPr/>
        <w:t>sounding </w:t>
      </w:r>
      <w:r>
        <w:rPr>
          <w:spacing w:val="-2"/>
        </w:rPr>
        <w:t>offended.</w:t>
      </w:r>
    </w:p>
    <w:p>
      <w:pPr>
        <w:pStyle w:val="BodyText"/>
        <w:ind w:left="419" w:right="4804"/>
      </w:pPr>
      <w:r>
        <w:rPr>
          <w:spacing w:val="-19"/>
        </w:rPr>
        <w:t> </w:t>
      </w:r>
      <w:r>
        <w:rPr>
          <w:spacing w:val="-2"/>
          <w:w w:val="110"/>
        </w:rPr>
        <w:t>held</w:t>
      </w:r>
      <w:r>
        <w:rPr>
          <w:spacing w:val="-19"/>
          <w:w w:val="110"/>
        </w:rPr>
        <w:t> </w:t>
      </w:r>
      <w:r>
        <w:rPr>
          <w:spacing w:val="-2"/>
          <w:w w:val="110"/>
        </w:rPr>
        <w:t>out</w:t>
      </w:r>
      <w:r>
        <w:rPr>
          <w:spacing w:val="-18"/>
          <w:w w:val="110"/>
        </w:rPr>
        <w:t> </w:t>
      </w:r>
      <w:r>
        <w:rPr>
          <w:spacing w:val="-2"/>
          <w:w w:val="110"/>
        </w:rPr>
        <w:t>my</w:t>
      </w:r>
      <w:r>
        <w:rPr>
          <w:spacing w:val="-19"/>
          <w:w w:val="110"/>
        </w:rPr>
        <w:t> </w:t>
      </w:r>
      <w:r>
        <w:rPr>
          <w:spacing w:val="-2"/>
          <w:w w:val="110"/>
        </w:rPr>
        <w:t>hand.</w:t>
      </w:r>
      <w:r>
        <w:rPr>
          <w:spacing w:val="-19"/>
          <w:w w:val="110"/>
        </w:rPr>
        <w:t> </w:t>
      </w:r>
      <w:r>
        <w:rPr>
          <w:spacing w:val="-2"/>
          <w:w w:val="120"/>
        </w:rPr>
        <w:t>'</w:t>
      </w:r>
      <w:r>
        <w:rPr>
          <w:spacing w:val="-20"/>
          <w:w w:val="120"/>
        </w:rPr>
        <w:t> </w:t>
      </w:r>
      <w:r>
        <w:rPr>
          <w:spacing w:val="-2"/>
          <w:w w:val="120"/>
        </w:rPr>
        <w:t>ive</w:t>
      </w:r>
      <w:r>
        <w:rPr>
          <w:spacing w:val="-21"/>
          <w:w w:val="120"/>
        </w:rPr>
        <w:t> </w:t>
      </w:r>
      <w:r>
        <w:rPr>
          <w:spacing w:val="-2"/>
          <w:w w:val="110"/>
        </w:rPr>
        <w:t>it</w:t>
      </w:r>
      <w:r>
        <w:rPr>
          <w:spacing w:val="-18"/>
          <w:w w:val="110"/>
        </w:rPr>
        <w:t> </w:t>
      </w:r>
      <w:r>
        <w:rPr>
          <w:spacing w:val="-2"/>
          <w:w w:val="110"/>
        </w:rPr>
        <w:t>to</w:t>
      </w:r>
      <w:r>
        <w:rPr>
          <w:spacing w:val="-19"/>
          <w:w w:val="110"/>
        </w:rPr>
        <w:t> </w:t>
      </w:r>
      <w:r>
        <w:rPr>
          <w:spacing w:val="-2"/>
          <w:w w:val="110"/>
        </w:rPr>
        <w:t>me.' </w:t>
      </w:r>
      <w:r>
        <w:rPr>
          <w:w w:val="120"/>
        </w:rPr>
        <w:t>' hat</w:t>
      </w:r>
      <w:r>
        <w:rPr>
          <w:spacing w:val="-5"/>
          <w:w w:val="120"/>
        </w:rPr>
        <w:t> </w:t>
      </w:r>
      <w:r>
        <w:rPr>
          <w:w w:val="110"/>
        </w:rPr>
        <w:t>- same sammitch?'</w:t>
      </w:r>
    </w:p>
    <w:p>
      <w:pPr>
        <w:pStyle w:val="BodyText"/>
        <w:ind w:left="419"/>
      </w:pPr>
      <w:r>
        <w:rPr>
          <w:w w:val="105"/>
        </w:rPr>
        <w:t>'</w:t>
      </w:r>
      <w:r>
        <w:rPr>
          <w:spacing w:val="5"/>
          <w:w w:val="105"/>
        </w:rPr>
        <w:t> </w:t>
      </w:r>
      <w:r>
        <w:rPr>
          <w:w w:val="105"/>
        </w:rPr>
        <w:t>ame</w:t>
      </w:r>
      <w:r>
        <w:rPr>
          <w:spacing w:val="-5"/>
          <w:w w:val="105"/>
        </w:rPr>
        <w:t> </w:t>
      </w:r>
      <w:r>
        <w:rPr>
          <w:w w:val="105"/>
        </w:rPr>
        <w:t>one.</w:t>
      </w:r>
      <w:r>
        <w:rPr>
          <w:spacing w:val="75"/>
          <w:w w:val="105"/>
        </w:rPr>
        <w:t> </w:t>
      </w:r>
      <w:r>
        <w:rPr>
          <w:w w:val="105"/>
        </w:rPr>
        <w:t>'ll</w:t>
      </w:r>
      <w:r>
        <w:rPr>
          <w:spacing w:val="-5"/>
          <w:w w:val="105"/>
        </w:rPr>
        <w:t> </w:t>
      </w:r>
      <w:r>
        <w:rPr>
          <w:w w:val="105"/>
        </w:rPr>
        <w:t>pay</w:t>
      </w:r>
      <w:r>
        <w:rPr>
          <w:spacing w:val="-5"/>
          <w:w w:val="105"/>
        </w:rPr>
        <w:t> </w:t>
      </w:r>
      <w:r>
        <w:rPr>
          <w:w w:val="105"/>
        </w:rPr>
        <w:t>for</w:t>
      </w:r>
      <w:r>
        <w:rPr>
          <w:spacing w:val="-5"/>
          <w:w w:val="105"/>
        </w:rPr>
        <w:t> </w:t>
      </w:r>
      <w:r>
        <w:rPr>
          <w:spacing w:val="-4"/>
          <w:w w:val="105"/>
        </w:rPr>
        <w:t>it.'</w:t>
      </w:r>
    </w:p>
    <w:p>
      <w:pPr>
        <w:pStyle w:val="BodyText"/>
        <w:ind w:right="124" w:firstLine="372"/>
      </w:pPr>
      <w:r>
        <w:rPr>
          <w:spacing w:val="40"/>
        </w:rPr>
        <w:t> </w:t>
      </w:r>
      <w:r>
        <w:rPr/>
        <w:t>oot-</w:t>
      </w:r>
      <w:r>
        <w:rPr>
          <w:spacing w:val="40"/>
        </w:rPr>
        <w:t> </w:t>
      </w:r>
      <w:r>
        <w:rPr/>
        <w:t>oot handed it over.</w:t>
      </w:r>
      <w:r>
        <w:rPr>
          <w:spacing w:val="80"/>
        </w:rPr>
        <w:t> </w:t>
      </w:r>
      <w:r>
        <w:rPr/>
        <w:t>lifted the top slice of bread, tore off another sliver of meat, and dropped it over the front of the duty desk.</w:t>
      </w:r>
      <w:r>
        <w:rPr>
          <w:spacing w:val="40"/>
        </w:rPr>
        <w:t> </w:t>
      </w:r>
      <w:r>
        <w:rPr/>
        <w:t>he </w:t>
      </w:r>
      <w:r>
        <w:rPr/>
        <w:t>mouse came forward at once. picked it up in its paws, and began to eat.</w:t>
      </w:r>
      <w:r>
        <w:rPr>
          <w:spacing w:val="80"/>
        </w:rPr>
        <w:t> </w:t>
      </w:r>
      <w:r>
        <w:rPr/>
        <w:t>he</w:t>
      </w:r>
      <w:r>
        <w:rPr>
          <w:spacing w:val="40"/>
        </w:rPr>
        <w:t> </w:t>
      </w:r>
      <w:r>
        <w:rPr/>
        <w:t>bologna was gone before you could say Jack</w:t>
      </w:r>
      <w:r>
        <w:rPr>
          <w:spacing w:val="80"/>
        </w:rPr>
        <w:t> </w:t>
      </w:r>
      <w:r>
        <w:rPr/>
        <w:t>obinson.</w:t>
      </w:r>
    </w:p>
    <w:p>
      <w:pPr>
        <w:pStyle w:val="BodyText"/>
        <w:ind w:left="419"/>
      </w:pPr>
      <w:r>
        <w:rPr>
          <w:w w:val="105"/>
        </w:rPr>
        <w:t>'</w:t>
      </w:r>
      <w:r>
        <w:rPr>
          <w:spacing w:val="-2"/>
          <w:w w:val="105"/>
        </w:rPr>
        <w:t> </w:t>
      </w:r>
      <w:r>
        <w:rPr>
          <w:w w:val="105"/>
        </w:rPr>
        <w:t>'ll</w:t>
      </w:r>
      <w:r>
        <w:rPr>
          <w:spacing w:val="-6"/>
          <w:w w:val="105"/>
        </w:rPr>
        <w:t> </w:t>
      </w:r>
      <w:r>
        <w:rPr>
          <w:w w:val="105"/>
        </w:rPr>
        <w:t>be</w:t>
      </w:r>
      <w:r>
        <w:rPr>
          <w:spacing w:val="-7"/>
          <w:w w:val="105"/>
        </w:rPr>
        <w:t> </w:t>
      </w:r>
      <w:r>
        <w:rPr>
          <w:i/>
          <w:w w:val="105"/>
        </w:rPr>
        <w:t>goddamned!</w:t>
      </w:r>
      <w:r>
        <w:rPr>
          <w:spacing w:val="71"/>
          <w:w w:val="105"/>
        </w:rPr>
        <w:t>  </w:t>
      </w:r>
      <w:r>
        <w:rPr>
          <w:w w:val="105"/>
        </w:rPr>
        <w:t>oot-</w:t>
      </w:r>
      <w:r>
        <w:rPr>
          <w:spacing w:val="78"/>
          <w:w w:val="105"/>
        </w:rPr>
        <w:t> </w:t>
      </w:r>
      <w:r>
        <w:rPr>
          <w:w w:val="105"/>
        </w:rPr>
        <w:t>oot</w:t>
      </w:r>
      <w:r>
        <w:rPr>
          <w:spacing w:val="-6"/>
          <w:w w:val="105"/>
        </w:rPr>
        <w:t> </w:t>
      </w:r>
      <w:r>
        <w:rPr>
          <w:w w:val="105"/>
        </w:rPr>
        <w:t>cried.</w:t>
      </w:r>
      <w:r>
        <w:rPr>
          <w:spacing w:val="-6"/>
          <w:w w:val="105"/>
        </w:rPr>
        <w:t> </w:t>
      </w:r>
      <w:r>
        <w:rPr>
          <w:w w:val="105"/>
        </w:rPr>
        <w:t>'</w:t>
      </w:r>
      <w:r>
        <w:rPr>
          <w:spacing w:val="5"/>
          <w:w w:val="105"/>
        </w:rPr>
        <w:t> </w:t>
      </w:r>
      <w:r>
        <w:rPr>
          <w:w w:val="105"/>
        </w:rPr>
        <w:t>loody</w:t>
      </w:r>
      <w:r>
        <w:rPr>
          <w:spacing w:val="-6"/>
          <w:w w:val="105"/>
        </w:rPr>
        <w:t> </w:t>
      </w:r>
      <w:r>
        <w:rPr>
          <w:w w:val="105"/>
        </w:rPr>
        <w:t>hell!</w:t>
      </w:r>
      <w:r>
        <w:rPr>
          <w:spacing w:val="79"/>
          <w:w w:val="105"/>
        </w:rPr>
        <w:t> </w:t>
      </w:r>
      <w:r>
        <w:rPr>
          <w:w w:val="105"/>
        </w:rPr>
        <w:t>imme</w:t>
      </w:r>
      <w:r>
        <w:rPr>
          <w:spacing w:val="-6"/>
          <w:w w:val="105"/>
        </w:rPr>
        <w:t> </w:t>
      </w:r>
      <w:r>
        <w:rPr>
          <w:spacing w:val="-2"/>
          <w:w w:val="105"/>
        </w:rPr>
        <w:t>dat!'</w:t>
      </w:r>
    </w:p>
    <w:p>
      <w:pPr>
        <w:pStyle w:val="BodyText"/>
        <w:ind w:right="119" w:firstLine="303"/>
      </w:pPr>
      <w:r>
        <w:rPr>
          <w:w w:val="140"/>
        </w:rPr>
        <w:t> e</w:t>
      </w:r>
      <w:r>
        <w:rPr>
          <w:spacing w:val="-27"/>
          <w:w w:val="140"/>
        </w:rPr>
        <w:t> </w:t>
      </w:r>
      <w:r>
        <w:rPr/>
        <w:t>snatched back the sandwich, tore off a much larger piece of meat - not a</w:t>
      </w:r>
      <w:r>
        <w:rPr>
          <w:spacing w:val="52"/>
        </w:rPr>
        <w:t> </w:t>
      </w:r>
      <w:r>
        <w:rPr/>
        <w:t>scrap</w:t>
      </w:r>
      <w:r>
        <w:rPr>
          <w:spacing w:val="52"/>
        </w:rPr>
        <w:t> </w:t>
      </w:r>
      <w:r>
        <w:rPr/>
        <w:t>this</w:t>
      </w:r>
      <w:r>
        <w:rPr>
          <w:spacing w:val="52"/>
        </w:rPr>
        <w:t> </w:t>
      </w:r>
      <w:r>
        <w:rPr/>
        <w:t>time</w:t>
      </w:r>
      <w:r>
        <w:rPr>
          <w:spacing w:val="52"/>
        </w:rPr>
        <w:t> </w:t>
      </w:r>
      <w:r>
        <w:rPr/>
        <w:t>but</w:t>
      </w:r>
      <w:r>
        <w:rPr>
          <w:spacing w:val="52"/>
        </w:rPr>
        <w:t> </w:t>
      </w:r>
      <w:r>
        <w:rPr/>
        <w:t>a</w:t>
      </w:r>
      <w:r>
        <w:rPr>
          <w:spacing w:val="52"/>
        </w:rPr>
        <w:t> </w:t>
      </w:r>
      <w:r>
        <w:rPr/>
        <w:t>flap</w:t>
      </w:r>
      <w:r>
        <w:rPr>
          <w:spacing w:val="52"/>
        </w:rPr>
        <w:t> </w:t>
      </w:r>
      <w:r>
        <w:rPr/>
        <w:t>-</w:t>
      </w:r>
      <w:r>
        <w:rPr>
          <w:spacing w:val="52"/>
        </w:rPr>
        <w:t> </w:t>
      </w:r>
      <w:r>
        <w:rPr/>
        <w:t>and</w:t>
      </w:r>
      <w:r>
        <w:rPr>
          <w:spacing w:val="52"/>
        </w:rPr>
        <w:t> </w:t>
      </w:r>
      <w:r>
        <w:rPr/>
        <w:t>dropped</w:t>
      </w:r>
      <w:r>
        <w:rPr>
          <w:spacing w:val="52"/>
        </w:rPr>
        <w:t> </w:t>
      </w:r>
      <w:r>
        <w:rPr/>
        <w:t>it</w:t>
      </w:r>
      <w:r>
        <w:rPr>
          <w:spacing w:val="52"/>
        </w:rPr>
        <w:t> </w:t>
      </w:r>
      <w:r>
        <w:rPr/>
        <w:t>so</w:t>
      </w:r>
      <w:r>
        <w:rPr>
          <w:spacing w:val="52"/>
        </w:rPr>
        <w:t> </w:t>
      </w:r>
      <w:r>
        <w:rPr/>
        <w:t>close</w:t>
      </w:r>
      <w:r>
        <w:rPr>
          <w:spacing w:val="52"/>
        </w:rPr>
        <w:t> </w:t>
      </w:r>
      <w:r>
        <w:rPr/>
        <w:t>to</w:t>
      </w:r>
      <w:r>
        <w:rPr>
          <w:spacing w:val="52"/>
        </w:rPr>
        <w:t> </w:t>
      </w:r>
      <w:r>
        <w:rPr/>
        <w:t>the</w:t>
      </w:r>
      <w:r>
        <w:rPr>
          <w:spacing w:val="52"/>
        </w:rPr>
        <w:t> </w:t>
      </w:r>
      <w:r>
        <w:rPr/>
        <w:t>mouse</w:t>
      </w:r>
      <w:r>
        <w:rPr>
          <w:spacing w:val="52"/>
        </w:rPr>
        <w:t> </w:t>
      </w:r>
      <w:r>
        <w:rPr>
          <w:spacing w:val="-4"/>
        </w:rPr>
        <w:t>that</w:t>
      </w:r>
    </w:p>
    <w:p>
      <w:pPr>
        <w:pStyle w:val="BodyText"/>
        <w:ind w:right="118"/>
      </w:pPr>
      <w:r>
        <w:rPr/>
        <w:t> teamboat</w:t>
      </w:r>
      <w:r>
        <w:rPr>
          <w:spacing w:val="80"/>
          <w:w w:val="150"/>
        </w:rPr>
        <w:t> </w:t>
      </w:r>
      <w:r>
        <w:rPr/>
        <w:t>illy almost ended up wearing it for a hat.</w:t>
      </w:r>
      <w:r>
        <w:rPr>
          <w:spacing w:val="40"/>
        </w:rPr>
        <w:t> </w:t>
      </w:r>
      <w:r>
        <w:rPr/>
        <w:t>t drew back </w:t>
      </w:r>
      <w:r>
        <w:rPr/>
        <w:t>again, sniffed (surely no mouse ever hit such a jackpot during the</w:t>
      </w:r>
      <w:r>
        <w:rPr>
          <w:spacing w:val="80"/>
        </w:rPr>
        <w:t> </w:t>
      </w:r>
      <w:r>
        <w:rPr/>
        <w:t>epression - not in our state, at least), and then looked up at us.</w:t>
      </w:r>
    </w:p>
    <w:p>
      <w:pPr>
        <w:pStyle w:val="BodyText"/>
        <w:ind w:right="119" w:firstLine="320"/>
      </w:pPr>
      <w:r>
        <w:rPr>
          <w:w w:val="180"/>
        </w:rPr>
        <w:t>'</w:t>
      </w:r>
      <w:r>
        <w:rPr>
          <w:spacing w:val="-34"/>
          <w:w w:val="180"/>
        </w:rPr>
        <w:t> </w:t>
      </w:r>
      <w:r>
        <w:rPr>
          <w:w w:val="110"/>
        </w:rPr>
        <w:t>o</w:t>
      </w:r>
      <w:r>
        <w:rPr>
          <w:spacing w:val="-21"/>
          <w:w w:val="110"/>
        </w:rPr>
        <w:t> </w:t>
      </w:r>
      <w:r>
        <w:rPr>
          <w:w w:val="110"/>
        </w:rPr>
        <w:t>on,</w:t>
      </w:r>
      <w:r>
        <w:rPr>
          <w:spacing w:val="-20"/>
          <w:w w:val="110"/>
        </w:rPr>
        <w:t> </w:t>
      </w:r>
      <w:r>
        <w:rPr>
          <w:w w:val="110"/>
        </w:rPr>
        <w:t>eat</w:t>
      </w:r>
      <w:r>
        <w:rPr>
          <w:spacing w:val="-21"/>
          <w:w w:val="110"/>
        </w:rPr>
        <w:t> </w:t>
      </w:r>
      <w:r>
        <w:rPr>
          <w:w w:val="110"/>
        </w:rPr>
        <w:t>it!'</w:t>
      </w:r>
      <w:r>
        <w:rPr>
          <w:spacing w:val="-21"/>
          <w:w w:val="110"/>
        </w:rPr>
        <w:t> </w:t>
      </w:r>
      <w:r>
        <w:rPr>
          <w:w w:val="110"/>
        </w:rPr>
        <w:t>oot-</w:t>
      </w:r>
      <w:r>
        <w:rPr>
          <w:spacing w:val="-20"/>
          <w:w w:val="110"/>
        </w:rPr>
        <w:t> </w:t>
      </w:r>
      <w:r>
        <w:rPr>
          <w:w w:val="110"/>
        </w:rPr>
        <w:t>oot</w:t>
      </w:r>
      <w:r>
        <w:rPr>
          <w:spacing w:val="-21"/>
          <w:w w:val="110"/>
        </w:rPr>
        <w:t> </w:t>
      </w:r>
      <w:r>
        <w:rPr>
          <w:w w:val="110"/>
        </w:rPr>
        <w:t>said,</w:t>
      </w:r>
      <w:r>
        <w:rPr>
          <w:spacing w:val="-21"/>
          <w:w w:val="110"/>
        </w:rPr>
        <w:t> </w:t>
      </w:r>
      <w:r>
        <w:rPr>
          <w:w w:val="110"/>
        </w:rPr>
        <w:t>sounding</w:t>
      </w:r>
      <w:r>
        <w:rPr>
          <w:spacing w:val="-20"/>
          <w:w w:val="110"/>
        </w:rPr>
        <w:t> </w:t>
      </w:r>
      <w:r>
        <w:rPr>
          <w:w w:val="110"/>
        </w:rPr>
        <w:t>more</w:t>
      </w:r>
      <w:r>
        <w:rPr>
          <w:spacing w:val="-21"/>
          <w:w w:val="110"/>
        </w:rPr>
        <w:t> </w:t>
      </w:r>
      <w:r>
        <w:rPr>
          <w:w w:val="110"/>
        </w:rPr>
        <w:t>offended</w:t>
      </w:r>
      <w:r>
        <w:rPr>
          <w:spacing w:val="-20"/>
          <w:w w:val="110"/>
        </w:rPr>
        <w:t> </w:t>
      </w:r>
      <w:r>
        <w:rPr>
          <w:w w:val="110"/>
        </w:rPr>
        <w:t>than</w:t>
      </w:r>
      <w:r>
        <w:rPr>
          <w:spacing w:val="-21"/>
          <w:w w:val="110"/>
        </w:rPr>
        <w:t> </w:t>
      </w:r>
      <w:r>
        <w:rPr>
          <w:w w:val="110"/>
        </w:rPr>
        <w:t>ever.</w:t>
      </w:r>
      <w:r>
        <w:rPr>
          <w:spacing w:val="-21"/>
          <w:w w:val="110"/>
        </w:rPr>
        <w:t> </w:t>
      </w:r>
      <w:r>
        <w:rPr>
          <w:w w:val="110"/>
        </w:rPr>
        <w:t>'</w:t>
      </w:r>
      <w:r>
        <w:rPr>
          <w:spacing w:val="-20"/>
          <w:w w:val="110"/>
        </w:rPr>
        <w:t> </w:t>
      </w:r>
      <w:r>
        <w:rPr>
          <w:w w:val="110"/>
        </w:rPr>
        <w:t>hat's wrong</w:t>
      </w:r>
      <w:r>
        <w:rPr>
          <w:spacing w:val="-21"/>
          <w:w w:val="110"/>
        </w:rPr>
        <w:t> </w:t>
      </w:r>
      <w:r>
        <w:rPr>
          <w:w w:val="110"/>
        </w:rPr>
        <w:t>witchoo?'</w:t>
      </w:r>
    </w:p>
    <w:p>
      <w:pPr>
        <w:pStyle w:val="BodyText"/>
        <w:spacing w:before="1"/>
        <w:ind w:right="117" w:firstLine="309"/>
      </w:pPr>
      <w:r>
        <w:rPr>
          <w:spacing w:val="13"/>
          <w:w w:val="105"/>
        </w:rPr>
        <w:t> </w:t>
      </w:r>
      <w:r>
        <w:rPr>
          <w:w w:val="105"/>
        </w:rPr>
        <w:t>ean</w:t>
      </w:r>
      <w:r>
        <w:rPr>
          <w:spacing w:val="-20"/>
          <w:w w:val="105"/>
        </w:rPr>
        <w:t> </w:t>
      </w:r>
      <w:r>
        <w:rPr>
          <w:w w:val="105"/>
        </w:rPr>
        <w:t>took</w:t>
      </w:r>
      <w:r>
        <w:rPr>
          <w:spacing w:val="-20"/>
          <w:w w:val="105"/>
        </w:rPr>
        <w:t> </w:t>
      </w:r>
      <w:r>
        <w:rPr>
          <w:w w:val="105"/>
        </w:rPr>
        <w:t>the</w:t>
      </w:r>
      <w:r>
        <w:rPr>
          <w:spacing w:val="-19"/>
          <w:w w:val="105"/>
        </w:rPr>
        <w:t> </w:t>
      </w:r>
      <w:r>
        <w:rPr>
          <w:w w:val="105"/>
        </w:rPr>
        <w:t>sandwich</w:t>
      </w:r>
      <w:r>
        <w:rPr>
          <w:spacing w:val="-20"/>
          <w:w w:val="105"/>
        </w:rPr>
        <w:t> </w:t>
      </w:r>
      <w:r>
        <w:rPr>
          <w:w w:val="105"/>
        </w:rPr>
        <w:t>and</w:t>
      </w:r>
      <w:r>
        <w:rPr>
          <w:spacing w:val="-20"/>
          <w:w w:val="105"/>
        </w:rPr>
        <w:t> </w:t>
      </w:r>
      <w:r>
        <w:rPr>
          <w:w w:val="105"/>
        </w:rPr>
        <w:t>dropped</w:t>
      </w:r>
      <w:r>
        <w:rPr>
          <w:spacing w:val="-20"/>
          <w:w w:val="105"/>
        </w:rPr>
        <w:t> </w:t>
      </w:r>
      <w:r>
        <w:rPr>
          <w:w w:val="105"/>
        </w:rPr>
        <w:t>a</w:t>
      </w:r>
      <w:r>
        <w:rPr>
          <w:spacing w:val="-19"/>
          <w:w w:val="105"/>
        </w:rPr>
        <w:t> </w:t>
      </w:r>
      <w:r>
        <w:rPr>
          <w:w w:val="105"/>
        </w:rPr>
        <w:t>piece</w:t>
      </w:r>
      <w:r>
        <w:rPr>
          <w:spacing w:val="-20"/>
          <w:w w:val="105"/>
        </w:rPr>
        <w:t> </w:t>
      </w:r>
      <w:r>
        <w:rPr>
          <w:w w:val="105"/>
        </w:rPr>
        <w:t>of</w:t>
      </w:r>
      <w:r>
        <w:rPr>
          <w:spacing w:val="-20"/>
          <w:w w:val="105"/>
        </w:rPr>
        <w:t> </w:t>
      </w:r>
      <w:r>
        <w:rPr>
          <w:w w:val="105"/>
        </w:rPr>
        <w:t>meat</w:t>
      </w:r>
      <w:r>
        <w:rPr>
          <w:spacing w:val="-19"/>
          <w:w w:val="105"/>
        </w:rPr>
        <w:t> </w:t>
      </w:r>
      <w:r>
        <w:rPr>
          <w:w w:val="105"/>
        </w:rPr>
        <w:t>-</w:t>
      </w:r>
      <w:r>
        <w:rPr>
          <w:spacing w:val="-20"/>
          <w:w w:val="105"/>
        </w:rPr>
        <w:t> </w:t>
      </w:r>
      <w:r>
        <w:rPr>
          <w:w w:val="105"/>
        </w:rPr>
        <w:t>by</w:t>
      </w:r>
      <w:r>
        <w:rPr>
          <w:spacing w:val="-20"/>
          <w:w w:val="105"/>
        </w:rPr>
        <w:t> </w:t>
      </w:r>
      <w:r>
        <w:rPr>
          <w:w w:val="105"/>
        </w:rPr>
        <w:t>then</w:t>
      </w:r>
      <w:r>
        <w:rPr>
          <w:spacing w:val="-19"/>
          <w:w w:val="105"/>
        </w:rPr>
        <w:t> </w:t>
      </w:r>
      <w:r>
        <w:rPr>
          <w:w w:val="105"/>
        </w:rPr>
        <w:t>it</w:t>
      </w:r>
      <w:r>
        <w:rPr>
          <w:spacing w:val="-20"/>
          <w:w w:val="105"/>
        </w:rPr>
        <w:t> </w:t>
      </w:r>
      <w:r>
        <w:rPr>
          <w:w w:val="105"/>
        </w:rPr>
        <w:t>was</w:t>
      </w:r>
      <w:r>
        <w:rPr>
          <w:spacing w:val="-20"/>
          <w:w w:val="105"/>
        </w:rPr>
        <w:t> </w:t>
      </w:r>
      <w:r>
        <w:rPr>
          <w:w w:val="105"/>
        </w:rPr>
        <w:t>like some</w:t>
      </w:r>
      <w:r>
        <w:rPr>
          <w:w w:val="105"/>
        </w:rPr>
        <w:t> strange</w:t>
      </w:r>
      <w:r>
        <w:rPr>
          <w:w w:val="105"/>
        </w:rPr>
        <w:t> communion</w:t>
      </w:r>
      <w:r>
        <w:rPr>
          <w:w w:val="105"/>
        </w:rPr>
        <w:t> service.</w:t>
      </w:r>
      <w:r>
        <w:rPr>
          <w:spacing w:val="40"/>
          <w:w w:val="105"/>
        </w:rPr>
        <w:t> </w:t>
      </w:r>
      <w:r>
        <w:rPr>
          <w:w w:val="105"/>
        </w:rPr>
        <w:t>he</w:t>
      </w:r>
      <w:r>
        <w:rPr>
          <w:w w:val="105"/>
        </w:rPr>
        <w:t> mouse</w:t>
      </w:r>
      <w:r>
        <w:rPr>
          <w:w w:val="105"/>
        </w:rPr>
        <w:t> picked</w:t>
      </w:r>
      <w:r>
        <w:rPr>
          <w:w w:val="105"/>
        </w:rPr>
        <w:t> it</w:t>
      </w:r>
      <w:r>
        <w:rPr>
          <w:w w:val="105"/>
        </w:rPr>
        <w:t> up</w:t>
      </w:r>
      <w:r>
        <w:rPr>
          <w:w w:val="105"/>
        </w:rPr>
        <w:t> at</w:t>
      </w:r>
      <w:r>
        <w:rPr>
          <w:w w:val="105"/>
        </w:rPr>
        <w:t> once</w:t>
      </w:r>
      <w:r>
        <w:rPr>
          <w:w w:val="105"/>
        </w:rPr>
        <w:t> and bolted</w:t>
      </w:r>
      <w:r>
        <w:rPr>
          <w:w w:val="105"/>
        </w:rPr>
        <w:t> it</w:t>
      </w:r>
      <w:r>
        <w:rPr>
          <w:w w:val="105"/>
        </w:rPr>
        <w:t> down.</w:t>
      </w:r>
      <w:r>
        <w:rPr>
          <w:spacing w:val="40"/>
          <w:w w:val="105"/>
        </w:rPr>
        <w:t> </w:t>
      </w:r>
      <w:r>
        <w:rPr>
          <w:w w:val="105"/>
        </w:rPr>
        <w:t>hen</w:t>
      </w:r>
      <w:r>
        <w:rPr>
          <w:w w:val="105"/>
        </w:rPr>
        <w:t> it</w:t>
      </w:r>
      <w:r>
        <w:rPr>
          <w:w w:val="105"/>
        </w:rPr>
        <w:t> turned</w:t>
      </w:r>
      <w:r>
        <w:rPr>
          <w:w w:val="105"/>
        </w:rPr>
        <w:t> and</w:t>
      </w:r>
      <w:r>
        <w:rPr>
          <w:w w:val="105"/>
        </w:rPr>
        <w:t> went</w:t>
      </w:r>
      <w:r>
        <w:rPr>
          <w:w w:val="105"/>
        </w:rPr>
        <w:t> back</w:t>
      </w:r>
      <w:r>
        <w:rPr>
          <w:w w:val="105"/>
        </w:rPr>
        <w:t> down</w:t>
      </w:r>
      <w:r>
        <w:rPr>
          <w:w w:val="105"/>
        </w:rPr>
        <w:t> the</w:t>
      </w:r>
      <w:r>
        <w:rPr>
          <w:w w:val="105"/>
        </w:rPr>
        <w:t> corridor</w:t>
      </w:r>
      <w:r>
        <w:rPr>
          <w:w w:val="105"/>
        </w:rPr>
        <w:t> to</w:t>
      </w:r>
      <w:r>
        <w:rPr>
          <w:w w:val="105"/>
        </w:rPr>
        <w:t> </w:t>
      </w:r>
      <w:r>
        <w:rPr>
          <w:w w:val="105"/>
        </w:rPr>
        <w:t>the restraint</w:t>
      </w:r>
      <w:r>
        <w:rPr>
          <w:spacing w:val="-12"/>
          <w:w w:val="105"/>
        </w:rPr>
        <w:t> </w:t>
      </w:r>
      <w:r>
        <w:rPr>
          <w:w w:val="105"/>
        </w:rPr>
        <w:t>room,</w:t>
      </w:r>
      <w:r>
        <w:rPr>
          <w:spacing w:val="-12"/>
          <w:w w:val="105"/>
        </w:rPr>
        <w:t> </w:t>
      </w:r>
      <w:r>
        <w:rPr>
          <w:w w:val="105"/>
        </w:rPr>
        <w:t>pausing</w:t>
      </w:r>
      <w:r>
        <w:rPr>
          <w:spacing w:val="-12"/>
          <w:w w:val="105"/>
        </w:rPr>
        <w:t> </w:t>
      </w:r>
      <w:r>
        <w:rPr>
          <w:w w:val="105"/>
        </w:rPr>
        <w:t>along</w:t>
      </w:r>
      <w:r>
        <w:rPr>
          <w:spacing w:val="-12"/>
          <w:w w:val="105"/>
        </w:rPr>
        <w:t> </w:t>
      </w:r>
      <w:r>
        <w:rPr>
          <w:w w:val="105"/>
        </w:rPr>
        <w:t>the</w:t>
      </w:r>
      <w:r>
        <w:rPr>
          <w:spacing w:val="-12"/>
          <w:w w:val="105"/>
        </w:rPr>
        <w:t> </w:t>
      </w:r>
      <w:r>
        <w:rPr>
          <w:w w:val="105"/>
        </w:rPr>
        <w:t>way</w:t>
      </w:r>
      <w:r>
        <w:rPr>
          <w:spacing w:val="-12"/>
          <w:w w:val="105"/>
        </w:rPr>
        <w:t> </w:t>
      </w:r>
      <w:r>
        <w:rPr>
          <w:w w:val="105"/>
        </w:rPr>
        <w:t>to</w:t>
      </w:r>
      <w:r>
        <w:rPr>
          <w:spacing w:val="-12"/>
          <w:w w:val="105"/>
        </w:rPr>
        <w:t> </w:t>
      </w:r>
      <w:r>
        <w:rPr>
          <w:w w:val="105"/>
        </w:rPr>
        <w:t>peer</w:t>
      </w:r>
      <w:r>
        <w:rPr>
          <w:spacing w:val="-12"/>
          <w:w w:val="105"/>
        </w:rPr>
        <w:t> </w:t>
      </w:r>
      <w:r>
        <w:rPr>
          <w:w w:val="105"/>
        </w:rPr>
        <w:t>into</w:t>
      </w:r>
      <w:r>
        <w:rPr>
          <w:spacing w:val="-12"/>
          <w:w w:val="105"/>
        </w:rPr>
        <w:t> </w:t>
      </w:r>
      <w:r>
        <w:rPr>
          <w:w w:val="105"/>
        </w:rPr>
        <w:t>a</w:t>
      </w:r>
      <w:r>
        <w:rPr>
          <w:spacing w:val="-12"/>
          <w:w w:val="105"/>
        </w:rPr>
        <w:t> </w:t>
      </w:r>
      <w:r>
        <w:rPr>
          <w:w w:val="105"/>
        </w:rPr>
        <w:t>couple</w:t>
      </w:r>
      <w:r>
        <w:rPr>
          <w:spacing w:val="-12"/>
          <w:w w:val="105"/>
        </w:rPr>
        <w:t> </w:t>
      </w:r>
      <w:r>
        <w:rPr>
          <w:w w:val="105"/>
        </w:rPr>
        <w:t>of</w:t>
      </w:r>
      <w:r>
        <w:rPr>
          <w:spacing w:val="-12"/>
          <w:w w:val="105"/>
        </w:rPr>
        <w:t> </w:t>
      </w:r>
      <w:r>
        <w:rPr>
          <w:w w:val="105"/>
        </w:rPr>
        <w:t>empty</w:t>
      </w:r>
      <w:r>
        <w:rPr>
          <w:spacing w:val="-12"/>
          <w:w w:val="105"/>
        </w:rPr>
        <w:t> </w:t>
      </w:r>
      <w:r>
        <w:rPr>
          <w:w w:val="105"/>
        </w:rPr>
        <w:t>cells and</w:t>
      </w:r>
      <w:r>
        <w:rPr>
          <w:spacing w:val="-10"/>
          <w:w w:val="105"/>
        </w:rPr>
        <w:t> </w:t>
      </w:r>
      <w:r>
        <w:rPr>
          <w:w w:val="105"/>
        </w:rPr>
        <w:t>to</w:t>
      </w:r>
      <w:r>
        <w:rPr>
          <w:spacing w:val="-10"/>
          <w:w w:val="105"/>
        </w:rPr>
        <w:t> </w:t>
      </w:r>
      <w:r>
        <w:rPr>
          <w:w w:val="105"/>
        </w:rPr>
        <w:t>take</w:t>
      </w:r>
      <w:r>
        <w:rPr>
          <w:spacing w:val="-10"/>
          <w:w w:val="105"/>
        </w:rPr>
        <w:t> </w:t>
      </w:r>
      <w:r>
        <w:rPr>
          <w:w w:val="105"/>
        </w:rPr>
        <w:t>a</w:t>
      </w:r>
      <w:r>
        <w:rPr>
          <w:spacing w:val="-10"/>
          <w:w w:val="105"/>
        </w:rPr>
        <w:t> </w:t>
      </w:r>
      <w:r>
        <w:rPr>
          <w:w w:val="105"/>
        </w:rPr>
        <w:t>brief</w:t>
      </w:r>
      <w:r>
        <w:rPr>
          <w:spacing w:val="-10"/>
          <w:w w:val="105"/>
        </w:rPr>
        <w:t> </w:t>
      </w:r>
      <w:r>
        <w:rPr>
          <w:w w:val="105"/>
        </w:rPr>
        <w:t>investigatory</w:t>
      </w:r>
      <w:r>
        <w:rPr>
          <w:spacing w:val="-10"/>
          <w:w w:val="105"/>
        </w:rPr>
        <w:t> </w:t>
      </w:r>
      <w:r>
        <w:rPr>
          <w:w w:val="105"/>
        </w:rPr>
        <w:t>tour</w:t>
      </w:r>
      <w:r>
        <w:rPr>
          <w:spacing w:val="-10"/>
          <w:w w:val="105"/>
        </w:rPr>
        <w:t> </w:t>
      </w:r>
      <w:r>
        <w:rPr>
          <w:w w:val="105"/>
        </w:rPr>
        <w:t>of</w:t>
      </w:r>
      <w:r>
        <w:rPr>
          <w:spacing w:val="-10"/>
          <w:w w:val="105"/>
        </w:rPr>
        <w:t> </w:t>
      </w:r>
      <w:r>
        <w:rPr>
          <w:w w:val="105"/>
        </w:rPr>
        <w:t>a</w:t>
      </w:r>
      <w:r>
        <w:rPr>
          <w:spacing w:val="-10"/>
          <w:w w:val="105"/>
        </w:rPr>
        <w:t> </w:t>
      </w:r>
      <w:r>
        <w:rPr>
          <w:w w:val="105"/>
        </w:rPr>
        <w:t>third.</w:t>
      </w:r>
      <w:r>
        <w:rPr>
          <w:spacing w:val="-10"/>
          <w:w w:val="105"/>
        </w:rPr>
        <w:t> </w:t>
      </w:r>
      <w:r>
        <w:rPr>
          <w:w w:val="105"/>
        </w:rPr>
        <w:t>Once</w:t>
      </w:r>
      <w:r>
        <w:rPr>
          <w:spacing w:val="-10"/>
          <w:w w:val="105"/>
        </w:rPr>
        <w:t> </w:t>
      </w:r>
      <w:r>
        <w:rPr>
          <w:w w:val="105"/>
        </w:rPr>
        <w:t>again</w:t>
      </w:r>
      <w:r>
        <w:rPr>
          <w:spacing w:val="-10"/>
          <w:w w:val="105"/>
        </w:rPr>
        <w:t> </w:t>
      </w:r>
      <w:r>
        <w:rPr>
          <w:w w:val="105"/>
        </w:rPr>
        <w:t>the</w:t>
      </w:r>
      <w:r>
        <w:rPr>
          <w:spacing w:val="-10"/>
          <w:w w:val="105"/>
        </w:rPr>
        <w:t> </w:t>
      </w:r>
      <w:r>
        <w:rPr>
          <w:w w:val="105"/>
        </w:rPr>
        <w:t>idea</w:t>
      </w:r>
      <w:r>
        <w:rPr>
          <w:spacing w:val="-10"/>
          <w:w w:val="105"/>
        </w:rPr>
        <w:t> </w:t>
      </w:r>
      <w:r>
        <w:rPr>
          <w:w w:val="105"/>
        </w:rPr>
        <w:t>that</w:t>
      </w:r>
      <w:r>
        <w:rPr>
          <w:spacing w:val="-10"/>
          <w:w w:val="105"/>
        </w:rPr>
        <w:t> </w:t>
      </w:r>
      <w:r>
        <w:rPr>
          <w:w w:val="105"/>
        </w:rPr>
        <w:t>it was</w:t>
      </w:r>
      <w:r>
        <w:rPr>
          <w:w w:val="105"/>
        </w:rPr>
        <w:t> looking</w:t>
      </w:r>
      <w:r>
        <w:rPr>
          <w:w w:val="105"/>
        </w:rPr>
        <w:t> for</w:t>
      </w:r>
      <w:r>
        <w:rPr>
          <w:w w:val="105"/>
        </w:rPr>
        <w:t> someone</w:t>
      </w:r>
      <w:r>
        <w:rPr>
          <w:w w:val="105"/>
        </w:rPr>
        <w:t> occurred</w:t>
      </w:r>
      <w:r>
        <w:rPr>
          <w:w w:val="105"/>
        </w:rPr>
        <w:t> to</w:t>
      </w:r>
      <w:r>
        <w:rPr>
          <w:w w:val="105"/>
        </w:rPr>
        <w:t> me,</w:t>
      </w:r>
      <w:r>
        <w:rPr>
          <w:w w:val="105"/>
        </w:rPr>
        <w:t> and</w:t>
      </w:r>
      <w:r>
        <w:rPr>
          <w:w w:val="105"/>
        </w:rPr>
        <w:t> this</w:t>
      </w:r>
      <w:r>
        <w:rPr>
          <w:w w:val="105"/>
        </w:rPr>
        <w:t> time</w:t>
      </w:r>
      <w:r>
        <w:rPr>
          <w:spacing w:val="80"/>
          <w:w w:val="105"/>
        </w:rPr>
        <w:t> </w:t>
      </w:r>
      <w:r>
        <w:rPr>
          <w:w w:val="105"/>
        </w:rPr>
        <w:t>dismissed</w:t>
      </w:r>
      <w:r>
        <w:rPr>
          <w:w w:val="105"/>
        </w:rPr>
        <w:t> the thought more slowly.</w:t>
      </w:r>
    </w:p>
    <w:p>
      <w:pPr>
        <w:spacing w:after="0"/>
        <w:sectPr>
          <w:pgSz w:w="12240" w:h="15840"/>
          <w:pgMar w:top="1360" w:bottom="280" w:left="1420" w:right="1420"/>
        </w:sectPr>
      </w:pPr>
    </w:p>
    <w:p>
      <w:pPr>
        <w:pStyle w:val="BodyText"/>
        <w:spacing w:before="70"/>
        <w:ind w:right="121" w:firstLine="430"/>
      </w:pPr>
      <w:r>
        <w:rPr>
          <w:w w:val="105"/>
        </w:rPr>
        <w:t>'</w:t>
      </w:r>
      <w:r>
        <w:rPr>
          <w:spacing w:val="-8"/>
          <w:w w:val="105"/>
        </w:rPr>
        <w:t> </w:t>
      </w:r>
      <w:r>
        <w:rPr>
          <w:w w:val="105"/>
        </w:rPr>
        <w:t>'m not going to talk about this,'</w:t>
      </w:r>
      <w:r>
        <w:rPr>
          <w:spacing w:val="40"/>
          <w:w w:val="105"/>
        </w:rPr>
        <w:t> </w:t>
      </w:r>
      <w:r>
        <w:rPr>
          <w:w w:val="105"/>
        </w:rPr>
        <w:t>arry said.</w:t>
      </w:r>
      <w:r>
        <w:rPr>
          <w:spacing w:val="40"/>
          <w:w w:val="140"/>
        </w:rPr>
        <w:t> </w:t>
      </w:r>
      <w:r>
        <w:rPr>
          <w:w w:val="140"/>
        </w:rPr>
        <w:t>e</w:t>
      </w:r>
      <w:r>
        <w:rPr>
          <w:spacing w:val="-8"/>
          <w:w w:val="140"/>
        </w:rPr>
        <w:t> </w:t>
      </w:r>
      <w:r>
        <w:rPr>
          <w:w w:val="105"/>
        </w:rPr>
        <w:t>sounded as if he was half-joking,</w:t>
      </w:r>
      <w:r>
        <w:rPr>
          <w:w w:val="105"/>
        </w:rPr>
        <w:t> half-not.</w:t>
      </w:r>
      <w:r>
        <w:rPr>
          <w:w w:val="105"/>
        </w:rPr>
        <w:t> '</w:t>
      </w:r>
      <w:r>
        <w:rPr>
          <w:spacing w:val="-6"/>
          <w:w w:val="105"/>
        </w:rPr>
        <w:t> </w:t>
      </w:r>
      <w:r>
        <w:rPr>
          <w:w w:val="105"/>
        </w:rPr>
        <w:t>irst</w:t>
      </w:r>
      <w:r>
        <w:rPr>
          <w:w w:val="105"/>
        </w:rPr>
        <w:t> of</w:t>
      </w:r>
      <w:r>
        <w:rPr>
          <w:w w:val="105"/>
        </w:rPr>
        <w:t> all,</w:t>
      </w:r>
      <w:r>
        <w:rPr>
          <w:w w:val="105"/>
        </w:rPr>
        <w:t> nobody'd</w:t>
      </w:r>
      <w:r>
        <w:rPr>
          <w:w w:val="105"/>
        </w:rPr>
        <w:t> care.</w:t>
      </w:r>
      <w:r>
        <w:rPr>
          <w:spacing w:val="40"/>
          <w:w w:val="105"/>
        </w:rPr>
        <w:t> </w:t>
      </w:r>
      <w:r>
        <w:rPr>
          <w:w w:val="105"/>
        </w:rPr>
        <w:t>econd,</w:t>
      </w:r>
      <w:r>
        <w:rPr>
          <w:w w:val="105"/>
        </w:rPr>
        <w:t> they</w:t>
      </w:r>
      <w:r>
        <w:rPr>
          <w:w w:val="105"/>
        </w:rPr>
        <w:t> </w:t>
      </w:r>
      <w:r>
        <w:rPr>
          <w:w w:val="105"/>
        </w:rPr>
        <w:t>wouldn't believe me if they did.'</w:t>
      </w:r>
    </w:p>
    <w:p>
      <w:pPr>
        <w:pStyle w:val="BodyText"/>
        <w:ind w:right="125" w:firstLine="521"/>
      </w:pPr>
      <w:r>
        <w:rPr>
          <w:w w:val="140"/>
        </w:rPr>
        <w:t>'</w:t>
      </w:r>
      <w:r>
        <w:rPr>
          <w:spacing w:val="-4"/>
          <w:w w:val="140"/>
        </w:rPr>
        <w:t> </w:t>
      </w:r>
      <w:r>
        <w:rPr>
          <w:w w:val="140"/>
        </w:rPr>
        <w:t>e</w:t>
      </w:r>
      <w:r>
        <w:rPr>
          <w:w w:val="140"/>
        </w:rPr>
        <w:t> </w:t>
      </w:r>
      <w:r>
        <w:rPr>
          <w:w w:val="105"/>
        </w:rPr>
        <w:t>only</w:t>
      </w:r>
      <w:r>
        <w:rPr>
          <w:w w:val="105"/>
        </w:rPr>
        <w:t> ate</w:t>
      </w:r>
      <w:r>
        <w:rPr>
          <w:w w:val="105"/>
        </w:rPr>
        <w:t> from</w:t>
      </w:r>
      <w:r>
        <w:rPr>
          <w:w w:val="105"/>
        </w:rPr>
        <w:t> you</w:t>
      </w:r>
      <w:r>
        <w:rPr>
          <w:w w:val="105"/>
        </w:rPr>
        <w:t> fellas,'</w:t>
      </w:r>
      <w:r>
        <w:rPr>
          <w:spacing w:val="80"/>
          <w:w w:val="105"/>
        </w:rPr>
        <w:t> </w:t>
      </w:r>
      <w:r>
        <w:rPr>
          <w:w w:val="105"/>
        </w:rPr>
        <w:t>oot- oot</w:t>
      </w:r>
      <w:r>
        <w:rPr>
          <w:w w:val="105"/>
        </w:rPr>
        <w:t> said.</w:t>
      </w:r>
      <w:r>
        <w:rPr>
          <w:spacing w:val="40"/>
          <w:w w:val="140"/>
        </w:rPr>
        <w:t> </w:t>
      </w:r>
      <w:r>
        <w:rPr>
          <w:w w:val="140"/>
        </w:rPr>
        <w:t>e</w:t>
      </w:r>
      <w:r>
        <w:rPr>
          <w:w w:val="140"/>
        </w:rPr>
        <w:t> </w:t>
      </w:r>
      <w:r>
        <w:rPr>
          <w:w w:val="105"/>
        </w:rPr>
        <w:t>shook</w:t>
      </w:r>
      <w:r>
        <w:rPr>
          <w:w w:val="105"/>
        </w:rPr>
        <w:t> his</w:t>
      </w:r>
      <w:r>
        <w:rPr>
          <w:w w:val="105"/>
        </w:rPr>
        <w:t> head</w:t>
      </w:r>
      <w:r>
        <w:rPr>
          <w:w w:val="105"/>
        </w:rPr>
        <w:t> in disbelief,</w:t>
      </w:r>
      <w:r>
        <w:rPr>
          <w:w w:val="105"/>
        </w:rPr>
        <w:t> then</w:t>
      </w:r>
      <w:r>
        <w:rPr>
          <w:w w:val="105"/>
        </w:rPr>
        <w:t> bent</w:t>
      </w:r>
      <w:r>
        <w:rPr>
          <w:w w:val="105"/>
        </w:rPr>
        <w:t> laboriously</w:t>
      </w:r>
      <w:r>
        <w:rPr>
          <w:w w:val="105"/>
        </w:rPr>
        <w:t> over,</w:t>
      </w:r>
      <w:r>
        <w:rPr>
          <w:w w:val="105"/>
        </w:rPr>
        <w:t> picked</w:t>
      </w:r>
      <w:r>
        <w:rPr>
          <w:w w:val="105"/>
        </w:rPr>
        <w:t> up</w:t>
      </w:r>
      <w:r>
        <w:rPr>
          <w:w w:val="105"/>
        </w:rPr>
        <w:t> what</w:t>
      </w:r>
      <w:r>
        <w:rPr>
          <w:w w:val="105"/>
        </w:rPr>
        <w:t> the</w:t>
      </w:r>
      <w:r>
        <w:rPr>
          <w:w w:val="105"/>
        </w:rPr>
        <w:t> mouse</w:t>
      </w:r>
      <w:r>
        <w:rPr>
          <w:w w:val="105"/>
        </w:rPr>
        <w:t> </w:t>
      </w:r>
      <w:r>
        <w:rPr>
          <w:w w:val="105"/>
        </w:rPr>
        <w:t>had disdained,</w:t>
      </w:r>
      <w:r>
        <w:rPr>
          <w:spacing w:val="-13"/>
          <w:w w:val="105"/>
        </w:rPr>
        <w:t> </w:t>
      </w:r>
      <w:r>
        <w:rPr>
          <w:w w:val="105"/>
        </w:rPr>
        <w:t>and</w:t>
      </w:r>
      <w:r>
        <w:rPr>
          <w:spacing w:val="-13"/>
          <w:w w:val="105"/>
        </w:rPr>
        <w:t> </w:t>
      </w:r>
      <w:r>
        <w:rPr>
          <w:w w:val="105"/>
        </w:rPr>
        <w:t>popped</w:t>
      </w:r>
      <w:r>
        <w:rPr>
          <w:spacing w:val="-13"/>
          <w:w w:val="105"/>
        </w:rPr>
        <w:t> </w:t>
      </w:r>
      <w:r>
        <w:rPr>
          <w:w w:val="105"/>
        </w:rPr>
        <w:t>it</w:t>
      </w:r>
      <w:r>
        <w:rPr>
          <w:spacing w:val="-13"/>
          <w:w w:val="105"/>
        </w:rPr>
        <w:t> </w:t>
      </w:r>
      <w:r>
        <w:rPr>
          <w:w w:val="105"/>
        </w:rPr>
        <w:t>into</w:t>
      </w:r>
      <w:r>
        <w:rPr>
          <w:spacing w:val="-13"/>
          <w:w w:val="105"/>
        </w:rPr>
        <w:t> </w:t>
      </w:r>
      <w:r>
        <w:rPr>
          <w:w w:val="105"/>
        </w:rPr>
        <w:t>his</w:t>
      </w:r>
      <w:r>
        <w:rPr>
          <w:spacing w:val="-13"/>
          <w:w w:val="105"/>
        </w:rPr>
        <w:t> </w:t>
      </w:r>
      <w:r>
        <w:rPr>
          <w:w w:val="105"/>
        </w:rPr>
        <w:t>own</w:t>
      </w:r>
      <w:r>
        <w:rPr>
          <w:spacing w:val="-13"/>
          <w:w w:val="105"/>
        </w:rPr>
        <w:t> </w:t>
      </w:r>
      <w:r>
        <w:rPr>
          <w:w w:val="105"/>
        </w:rPr>
        <w:t>toothless</w:t>
      </w:r>
      <w:r>
        <w:rPr>
          <w:spacing w:val="-13"/>
          <w:w w:val="105"/>
        </w:rPr>
        <w:t> </w:t>
      </w:r>
      <w:r>
        <w:rPr>
          <w:w w:val="105"/>
        </w:rPr>
        <w:t>maw,</w:t>
      </w:r>
      <w:r>
        <w:rPr>
          <w:spacing w:val="-13"/>
          <w:w w:val="105"/>
        </w:rPr>
        <w:t> </w:t>
      </w:r>
      <w:r>
        <w:rPr>
          <w:w w:val="105"/>
        </w:rPr>
        <w:t>where</w:t>
      </w:r>
      <w:r>
        <w:rPr>
          <w:spacing w:val="-13"/>
          <w:w w:val="105"/>
        </w:rPr>
        <w:t> </w:t>
      </w:r>
      <w:r>
        <w:rPr>
          <w:w w:val="105"/>
        </w:rPr>
        <w:t>he</w:t>
      </w:r>
      <w:r>
        <w:rPr>
          <w:spacing w:val="-13"/>
          <w:w w:val="105"/>
        </w:rPr>
        <w:t> </w:t>
      </w:r>
      <w:r>
        <w:rPr>
          <w:w w:val="105"/>
        </w:rPr>
        <w:t>be</w:t>
      </w:r>
      <w:r>
        <w:rPr>
          <w:spacing w:val="-13"/>
          <w:w w:val="105"/>
        </w:rPr>
        <w:t> </w:t>
      </w:r>
      <w:r>
        <w:rPr>
          <w:w w:val="105"/>
        </w:rPr>
        <w:t>gan</w:t>
      </w:r>
      <w:r>
        <w:rPr>
          <w:spacing w:val="-13"/>
          <w:w w:val="105"/>
        </w:rPr>
        <w:t> </w:t>
      </w:r>
      <w:r>
        <w:rPr>
          <w:w w:val="105"/>
        </w:rPr>
        <w:t>the job</w:t>
      </w:r>
      <w:r>
        <w:rPr>
          <w:spacing w:val="-19"/>
          <w:w w:val="105"/>
        </w:rPr>
        <w:t> </w:t>
      </w:r>
      <w:r>
        <w:rPr>
          <w:w w:val="105"/>
        </w:rPr>
        <w:t>of</w:t>
      </w:r>
      <w:r>
        <w:rPr>
          <w:spacing w:val="-19"/>
          <w:w w:val="105"/>
        </w:rPr>
        <w:t> </w:t>
      </w:r>
      <w:r>
        <w:rPr>
          <w:w w:val="105"/>
        </w:rPr>
        <w:t>gumming</w:t>
      </w:r>
      <w:r>
        <w:rPr>
          <w:spacing w:val="-19"/>
          <w:w w:val="105"/>
        </w:rPr>
        <w:t> </w:t>
      </w:r>
      <w:r>
        <w:rPr>
          <w:w w:val="105"/>
        </w:rPr>
        <w:t>it</w:t>
      </w:r>
      <w:r>
        <w:rPr>
          <w:spacing w:val="-19"/>
          <w:w w:val="105"/>
        </w:rPr>
        <w:t> </w:t>
      </w:r>
      <w:r>
        <w:rPr>
          <w:w w:val="105"/>
        </w:rPr>
        <w:t>into</w:t>
      </w:r>
      <w:r>
        <w:rPr>
          <w:spacing w:val="-19"/>
          <w:w w:val="105"/>
        </w:rPr>
        <w:t> </w:t>
      </w:r>
      <w:r>
        <w:rPr>
          <w:w w:val="105"/>
        </w:rPr>
        <w:t>submission.</w:t>
      </w:r>
      <w:r>
        <w:rPr>
          <w:spacing w:val="-19"/>
          <w:w w:val="105"/>
        </w:rPr>
        <w:t> </w:t>
      </w:r>
      <w:r>
        <w:rPr>
          <w:w w:val="105"/>
        </w:rPr>
        <w:t>'Now</w:t>
      </w:r>
      <w:r>
        <w:rPr>
          <w:spacing w:val="-19"/>
          <w:w w:val="105"/>
        </w:rPr>
        <w:t> </w:t>
      </w:r>
      <w:r>
        <w:rPr>
          <w:w w:val="105"/>
        </w:rPr>
        <w:t>why</w:t>
      </w:r>
      <w:r>
        <w:rPr>
          <w:spacing w:val="-19"/>
          <w:w w:val="105"/>
        </w:rPr>
        <w:t> </w:t>
      </w:r>
      <w:r>
        <w:rPr>
          <w:w w:val="105"/>
        </w:rPr>
        <w:t>he</w:t>
      </w:r>
      <w:r>
        <w:rPr>
          <w:spacing w:val="-19"/>
          <w:w w:val="105"/>
        </w:rPr>
        <w:t> </w:t>
      </w:r>
      <w:r>
        <w:rPr>
          <w:w w:val="105"/>
        </w:rPr>
        <w:t>do</w:t>
      </w:r>
      <w:r>
        <w:rPr>
          <w:spacing w:val="-19"/>
          <w:w w:val="105"/>
        </w:rPr>
        <w:t> </w:t>
      </w:r>
      <w:r>
        <w:rPr>
          <w:w w:val="105"/>
        </w:rPr>
        <w:t>dat?'</w:t>
      </w:r>
    </w:p>
    <w:p>
      <w:pPr>
        <w:pStyle w:val="BodyText"/>
        <w:ind w:left="419"/>
      </w:pPr>
      <w:r>
        <w:rPr>
          <w:w w:val="105"/>
        </w:rPr>
        <w:t>'</w:t>
      </w:r>
      <w:r>
        <w:rPr>
          <w:spacing w:val="-3"/>
          <w:w w:val="105"/>
        </w:rPr>
        <w:t> </w:t>
      </w:r>
      <w:r>
        <w:rPr>
          <w:w w:val="105"/>
        </w:rPr>
        <w:t>'ve</w:t>
      </w:r>
      <w:r>
        <w:rPr>
          <w:spacing w:val="-5"/>
          <w:w w:val="105"/>
        </w:rPr>
        <w:t> </w:t>
      </w:r>
      <w:r>
        <w:rPr>
          <w:w w:val="105"/>
        </w:rPr>
        <w:t>got</w:t>
      </w:r>
      <w:r>
        <w:rPr>
          <w:spacing w:val="-6"/>
          <w:w w:val="105"/>
        </w:rPr>
        <w:t> </w:t>
      </w:r>
      <w:r>
        <w:rPr>
          <w:w w:val="105"/>
        </w:rPr>
        <w:t>a</w:t>
      </w:r>
      <w:r>
        <w:rPr>
          <w:spacing w:val="-6"/>
          <w:w w:val="105"/>
        </w:rPr>
        <w:t> </w:t>
      </w:r>
      <w:r>
        <w:rPr>
          <w:w w:val="105"/>
        </w:rPr>
        <w:t>better</w:t>
      </w:r>
      <w:r>
        <w:rPr>
          <w:spacing w:val="-5"/>
          <w:w w:val="105"/>
        </w:rPr>
        <w:t> </w:t>
      </w:r>
      <w:r>
        <w:rPr>
          <w:w w:val="105"/>
        </w:rPr>
        <w:t>one,'</w:t>
      </w:r>
      <w:r>
        <w:rPr>
          <w:spacing w:val="51"/>
          <w:w w:val="150"/>
        </w:rPr>
        <w:t> </w:t>
      </w:r>
      <w:r>
        <w:rPr>
          <w:w w:val="105"/>
        </w:rPr>
        <w:t>arry</w:t>
      </w:r>
      <w:r>
        <w:rPr>
          <w:spacing w:val="-5"/>
          <w:w w:val="105"/>
        </w:rPr>
        <w:t> </w:t>
      </w:r>
      <w:r>
        <w:rPr>
          <w:w w:val="105"/>
        </w:rPr>
        <w:t>said.</w:t>
      </w:r>
      <w:r>
        <w:rPr>
          <w:spacing w:val="-6"/>
          <w:w w:val="105"/>
        </w:rPr>
        <w:t> </w:t>
      </w:r>
      <w:r>
        <w:rPr>
          <w:w w:val="105"/>
        </w:rPr>
        <w:t>'</w:t>
      </w:r>
      <w:r>
        <w:rPr>
          <w:spacing w:val="9"/>
          <w:w w:val="105"/>
        </w:rPr>
        <w:t> </w:t>
      </w:r>
      <w:r>
        <w:rPr>
          <w:w w:val="105"/>
        </w:rPr>
        <w:t>ow'd</w:t>
      </w:r>
      <w:r>
        <w:rPr>
          <w:spacing w:val="-6"/>
          <w:w w:val="105"/>
        </w:rPr>
        <w:t> </w:t>
      </w:r>
      <w:r>
        <w:rPr>
          <w:w w:val="105"/>
        </w:rPr>
        <w:t>he</w:t>
      </w:r>
      <w:r>
        <w:rPr>
          <w:spacing w:val="-6"/>
          <w:w w:val="105"/>
        </w:rPr>
        <w:t> </w:t>
      </w:r>
      <w:r>
        <w:rPr>
          <w:w w:val="105"/>
        </w:rPr>
        <w:t>know</w:t>
      </w:r>
      <w:r>
        <w:rPr>
          <w:spacing w:val="-5"/>
          <w:w w:val="105"/>
        </w:rPr>
        <w:t> </w:t>
      </w:r>
      <w:r>
        <w:rPr>
          <w:w w:val="105"/>
        </w:rPr>
        <w:t>Percy</w:t>
      </w:r>
      <w:r>
        <w:rPr>
          <w:spacing w:val="-6"/>
          <w:w w:val="105"/>
        </w:rPr>
        <w:t> </w:t>
      </w:r>
      <w:r>
        <w:rPr>
          <w:w w:val="105"/>
        </w:rPr>
        <w:t>was</w:t>
      </w:r>
      <w:r>
        <w:rPr>
          <w:spacing w:val="-6"/>
          <w:w w:val="105"/>
        </w:rPr>
        <w:t> </w:t>
      </w:r>
      <w:r>
        <w:rPr>
          <w:spacing w:val="-2"/>
          <w:w w:val="105"/>
        </w:rPr>
        <w:t>off?'</w:t>
      </w:r>
    </w:p>
    <w:p>
      <w:pPr>
        <w:pStyle w:val="BodyText"/>
        <w:ind w:right="121" w:firstLine="560"/>
      </w:pPr>
      <w:r>
        <w:rPr>
          <w:w w:val="125"/>
        </w:rPr>
        <w:t>'</w:t>
      </w:r>
      <w:r>
        <w:rPr>
          <w:spacing w:val="-23"/>
          <w:w w:val="125"/>
        </w:rPr>
        <w:t> </w:t>
      </w:r>
      <w:r>
        <w:rPr>
          <w:w w:val="125"/>
        </w:rPr>
        <w:t>e</w:t>
      </w:r>
      <w:r>
        <w:rPr>
          <w:spacing w:val="-1"/>
          <w:w w:val="125"/>
        </w:rPr>
        <w:t> </w:t>
      </w:r>
      <w:r>
        <w:rPr>
          <w:w w:val="110"/>
        </w:rPr>
        <w:t>didn't,'</w:t>
      </w:r>
      <w:r>
        <w:rPr>
          <w:spacing w:val="80"/>
          <w:w w:val="110"/>
        </w:rPr>
        <w:t> </w:t>
      </w:r>
      <w:r>
        <w:rPr>
          <w:w w:val="110"/>
        </w:rPr>
        <w:t>said.</w:t>
      </w:r>
      <w:r>
        <w:rPr>
          <w:w w:val="110"/>
        </w:rPr>
        <w:t> '</w:t>
      </w:r>
      <w:r>
        <w:rPr>
          <w:spacing w:val="-21"/>
          <w:w w:val="110"/>
        </w:rPr>
        <w:t> </w:t>
      </w:r>
      <w:r>
        <w:rPr>
          <w:w w:val="110"/>
        </w:rPr>
        <w:t>t</w:t>
      </w:r>
      <w:r>
        <w:rPr>
          <w:w w:val="110"/>
        </w:rPr>
        <w:t> was</w:t>
      </w:r>
      <w:r>
        <w:rPr>
          <w:w w:val="110"/>
        </w:rPr>
        <w:t> just</w:t>
      </w:r>
      <w:r>
        <w:rPr>
          <w:w w:val="110"/>
        </w:rPr>
        <w:t> coincidence,</w:t>
      </w:r>
      <w:r>
        <w:rPr>
          <w:w w:val="110"/>
        </w:rPr>
        <w:t> that</w:t>
      </w:r>
      <w:r>
        <w:rPr>
          <w:w w:val="110"/>
        </w:rPr>
        <w:t> mouse</w:t>
      </w:r>
      <w:r>
        <w:rPr>
          <w:w w:val="110"/>
        </w:rPr>
        <w:t> showing</w:t>
      </w:r>
      <w:r>
        <w:rPr>
          <w:w w:val="110"/>
        </w:rPr>
        <w:t> </w:t>
      </w:r>
      <w:r>
        <w:rPr>
          <w:w w:val="110"/>
        </w:rPr>
        <w:t>up </w:t>
      </w:r>
      <w:r>
        <w:rPr>
          <w:spacing w:val="-2"/>
          <w:w w:val="110"/>
        </w:rPr>
        <w:t>tonight.'</w:t>
      </w:r>
    </w:p>
    <w:p>
      <w:pPr>
        <w:pStyle w:val="BodyText"/>
        <w:ind w:right="117" w:firstLine="350"/>
      </w:pPr>
      <w:r>
        <w:rPr>
          <w:spacing w:val="40"/>
          <w:w w:val="105"/>
        </w:rPr>
        <w:t> </w:t>
      </w:r>
      <w:r>
        <w:rPr>
          <w:w w:val="105"/>
        </w:rPr>
        <w:t>xcept</w:t>
      </w:r>
      <w:r>
        <w:rPr>
          <w:spacing w:val="-17"/>
          <w:w w:val="105"/>
        </w:rPr>
        <w:t> </w:t>
      </w:r>
      <w:r>
        <w:rPr>
          <w:w w:val="105"/>
        </w:rPr>
        <w:t>that</w:t>
      </w:r>
      <w:r>
        <w:rPr>
          <w:spacing w:val="-17"/>
          <w:w w:val="105"/>
        </w:rPr>
        <w:t> </w:t>
      </w:r>
      <w:r>
        <w:rPr>
          <w:w w:val="105"/>
        </w:rPr>
        <w:t>got</w:t>
      </w:r>
      <w:r>
        <w:rPr>
          <w:spacing w:val="-17"/>
          <w:w w:val="105"/>
        </w:rPr>
        <w:t> </w:t>
      </w:r>
      <w:r>
        <w:rPr>
          <w:w w:val="105"/>
        </w:rPr>
        <w:t>harder</w:t>
      </w:r>
      <w:r>
        <w:rPr>
          <w:spacing w:val="-17"/>
          <w:w w:val="105"/>
        </w:rPr>
        <w:t> </w:t>
      </w:r>
      <w:r>
        <w:rPr>
          <w:w w:val="105"/>
        </w:rPr>
        <w:t>and</w:t>
      </w:r>
      <w:r>
        <w:rPr>
          <w:spacing w:val="-17"/>
          <w:w w:val="105"/>
        </w:rPr>
        <w:t> </w:t>
      </w:r>
      <w:r>
        <w:rPr>
          <w:w w:val="105"/>
        </w:rPr>
        <w:t>harder</w:t>
      </w:r>
      <w:r>
        <w:rPr>
          <w:spacing w:val="-17"/>
          <w:w w:val="105"/>
        </w:rPr>
        <w:t> </w:t>
      </w:r>
      <w:r>
        <w:rPr>
          <w:w w:val="105"/>
        </w:rPr>
        <w:t>to</w:t>
      </w:r>
      <w:r>
        <w:rPr>
          <w:spacing w:val="-17"/>
          <w:w w:val="105"/>
        </w:rPr>
        <w:t> </w:t>
      </w:r>
      <w:r>
        <w:rPr>
          <w:w w:val="105"/>
        </w:rPr>
        <w:t>believe</w:t>
      </w:r>
      <w:r>
        <w:rPr>
          <w:spacing w:val="-17"/>
          <w:w w:val="105"/>
        </w:rPr>
        <w:t> </w:t>
      </w:r>
      <w:r>
        <w:rPr>
          <w:w w:val="105"/>
        </w:rPr>
        <w:t>as</w:t>
      </w:r>
      <w:r>
        <w:rPr>
          <w:spacing w:val="-17"/>
          <w:w w:val="105"/>
        </w:rPr>
        <w:t> </w:t>
      </w:r>
      <w:r>
        <w:rPr>
          <w:w w:val="105"/>
        </w:rPr>
        <w:t>the</w:t>
      </w:r>
      <w:r>
        <w:rPr>
          <w:spacing w:val="-17"/>
          <w:w w:val="105"/>
        </w:rPr>
        <w:t> </w:t>
      </w:r>
      <w:r>
        <w:rPr>
          <w:w w:val="105"/>
        </w:rPr>
        <w:t>days</w:t>
      </w:r>
      <w:r>
        <w:rPr>
          <w:spacing w:val="-17"/>
          <w:w w:val="105"/>
        </w:rPr>
        <w:t> </w:t>
      </w:r>
      <w:r>
        <w:rPr>
          <w:w w:val="105"/>
        </w:rPr>
        <w:t>went</w:t>
      </w:r>
      <w:r>
        <w:rPr>
          <w:spacing w:val="-17"/>
          <w:w w:val="105"/>
        </w:rPr>
        <w:t> </w:t>
      </w:r>
      <w:r>
        <w:rPr>
          <w:w w:val="105"/>
        </w:rPr>
        <w:t>by</w:t>
      </w:r>
      <w:r>
        <w:rPr>
          <w:spacing w:val="-17"/>
          <w:w w:val="105"/>
        </w:rPr>
        <w:t> </w:t>
      </w:r>
      <w:r>
        <w:rPr>
          <w:w w:val="105"/>
        </w:rPr>
        <w:t>and</w:t>
      </w:r>
      <w:r>
        <w:rPr>
          <w:spacing w:val="-17"/>
          <w:w w:val="105"/>
        </w:rPr>
        <w:t> </w:t>
      </w:r>
      <w:r>
        <w:rPr>
          <w:w w:val="105"/>
        </w:rPr>
        <w:t>the mouse</w:t>
      </w:r>
      <w:r>
        <w:rPr>
          <w:spacing w:val="-19"/>
          <w:w w:val="105"/>
        </w:rPr>
        <w:t> </w:t>
      </w:r>
      <w:r>
        <w:rPr>
          <w:w w:val="105"/>
        </w:rPr>
        <w:t>showed</w:t>
      </w:r>
      <w:r>
        <w:rPr>
          <w:spacing w:val="-19"/>
          <w:w w:val="105"/>
        </w:rPr>
        <w:t> </w:t>
      </w:r>
      <w:r>
        <w:rPr>
          <w:w w:val="105"/>
        </w:rPr>
        <w:t>up</w:t>
      </w:r>
      <w:r>
        <w:rPr>
          <w:spacing w:val="-19"/>
          <w:w w:val="105"/>
        </w:rPr>
        <w:t> </w:t>
      </w:r>
      <w:r>
        <w:rPr>
          <w:w w:val="105"/>
        </w:rPr>
        <w:t>only</w:t>
      </w:r>
      <w:r>
        <w:rPr>
          <w:spacing w:val="-19"/>
          <w:w w:val="105"/>
        </w:rPr>
        <w:t> </w:t>
      </w:r>
      <w:r>
        <w:rPr>
          <w:w w:val="105"/>
        </w:rPr>
        <w:t>when</w:t>
      </w:r>
      <w:r>
        <w:rPr>
          <w:spacing w:val="-19"/>
          <w:w w:val="105"/>
        </w:rPr>
        <w:t> </w:t>
      </w:r>
      <w:r>
        <w:rPr>
          <w:w w:val="105"/>
        </w:rPr>
        <w:t>Percy</w:t>
      </w:r>
      <w:r>
        <w:rPr>
          <w:spacing w:val="-19"/>
          <w:w w:val="105"/>
        </w:rPr>
        <w:t> </w:t>
      </w:r>
      <w:r>
        <w:rPr>
          <w:w w:val="105"/>
        </w:rPr>
        <w:t>was</w:t>
      </w:r>
      <w:r>
        <w:rPr>
          <w:spacing w:val="-19"/>
          <w:w w:val="105"/>
        </w:rPr>
        <w:t> </w:t>
      </w:r>
      <w:r>
        <w:rPr>
          <w:w w:val="105"/>
        </w:rPr>
        <w:t>off,</w:t>
      </w:r>
      <w:r>
        <w:rPr>
          <w:spacing w:val="-19"/>
          <w:w w:val="105"/>
        </w:rPr>
        <w:t> </w:t>
      </w:r>
      <w:r>
        <w:rPr>
          <w:w w:val="105"/>
        </w:rPr>
        <w:t>on</w:t>
      </w:r>
      <w:r>
        <w:rPr>
          <w:spacing w:val="-19"/>
          <w:w w:val="105"/>
        </w:rPr>
        <w:t> </w:t>
      </w:r>
      <w:r>
        <w:rPr>
          <w:w w:val="105"/>
        </w:rPr>
        <w:t>another</w:t>
      </w:r>
      <w:r>
        <w:rPr>
          <w:spacing w:val="-19"/>
          <w:w w:val="105"/>
        </w:rPr>
        <w:t> </w:t>
      </w:r>
      <w:r>
        <w:rPr>
          <w:w w:val="105"/>
        </w:rPr>
        <w:t>shift,</w:t>
      </w:r>
      <w:r>
        <w:rPr>
          <w:spacing w:val="-19"/>
          <w:w w:val="105"/>
        </w:rPr>
        <w:t> </w:t>
      </w:r>
      <w:r>
        <w:rPr>
          <w:w w:val="105"/>
        </w:rPr>
        <w:t>or</w:t>
      </w:r>
      <w:r>
        <w:rPr>
          <w:spacing w:val="-19"/>
          <w:w w:val="105"/>
        </w:rPr>
        <w:t> </w:t>
      </w:r>
      <w:r>
        <w:rPr>
          <w:w w:val="105"/>
        </w:rPr>
        <w:t>in</w:t>
      </w:r>
      <w:r>
        <w:rPr>
          <w:spacing w:val="-19"/>
          <w:w w:val="105"/>
        </w:rPr>
        <w:t> </w:t>
      </w:r>
      <w:r>
        <w:rPr>
          <w:w w:val="105"/>
        </w:rPr>
        <w:t>another part of the prison.</w:t>
      </w:r>
      <w:r>
        <w:rPr>
          <w:spacing w:val="40"/>
          <w:w w:val="105"/>
        </w:rPr>
        <w:t>  </w:t>
      </w:r>
      <w:r>
        <w:rPr>
          <w:w w:val="105"/>
        </w:rPr>
        <w:t>e -</w:t>
      </w:r>
      <w:r>
        <w:rPr>
          <w:spacing w:val="40"/>
          <w:w w:val="105"/>
        </w:rPr>
        <w:t> </w:t>
      </w:r>
      <w:r>
        <w:rPr>
          <w:w w:val="105"/>
        </w:rPr>
        <w:t>arry,</w:t>
      </w:r>
      <w:r>
        <w:rPr>
          <w:spacing w:val="40"/>
          <w:w w:val="105"/>
        </w:rPr>
        <w:t> </w:t>
      </w:r>
      <w:r>
        <w:rPr>
          <w:w w:val="105"/>
        </w:rPr>
        <w:t>ean,</w:t>
      </w:r>
      <w:r>
        <w:rPr>
          <w:spacing w:val="40"/>
          <w:w w:val="105"/>
        </w:rPr>
        <w:t> </w:t>
      </w:r>
      <w:r>
        <w:rPr>
          <w:w w:val="105"/>
        </w:rPr>
        <w:t>rutal, and me - decided that it </w:t>
      </w:r>
      <w:r>
        <w:rPr>
          <w:w w:val="105"/>
        </w:rPr>
        <w:t>must know</w:t>
      </w:r>
      <w:r>
        <w:rPr>
          <w:spacing w:val="-20"/>
          <w:w w:val="105"/>
        </w:rPr>
        <w:t> </w:t>
      </w:r>
      <w:r>
        <w:rPr>
          <w:w w:val="105"/>
        </w:rPr>
        <w:t>Percy's</w:t>
      </w:r>
      <w:r>
        <w:rPr>
          <w:spacing w:val="-20"/>
          <w:w w:val="105"/>
        </w:rPr>
        <w:t> </w:t>
      </w:r>
      <w:r>
        <w:rPr>
          <w:w w:val="105"/>
        </w:rPr>
        <w:t>voice,</w:t>
      </w:r>
      <w:r>
        <w:rPr>
          <w:spacing w:val="-20"/>
          <w:w w:val="105"/>
        </w:rPr>
        <w:t> </w:t>
      </w:r>
      <w:r>
        <w:rPr>
          <w:w w:val="105"/>
        </w:rPr>
        <w:t>or</w:t>
      </w:r>
      <w:r>
        <w:rPr>
          <w:spacing w:val="-19"/>
          <w:w w:val="105"/>
        </w:rPr>
        <w:t> </w:t>
      </w:r>
      <w:r>
        <w:rPr>
          <w:w w:val="105"/>
        </w:rPr>
        <w:t>his</w:t>
      </w:r>
      <w:r>
        <w:rPr>
          <w:spacing w:val="-20"/>
          <w:w w:val="105"/>
        </w:rPr>
        <w:t> </w:t>
      </w:r>
      <w:r>
        <w:rPr>
          <w:w w:val="105"/>
        </w:rPr>
        <w:t>smell.</w:t>
      </w:r>
      <w:r>
        <w:rPr>
          <w:spacing w:val="35"/>
          <w:w w:val="105"/>
        </w:rPr>
        <w:t> </w:t>
      </w:r>
      <w:r>
        <w:rPr>
          <w:w w:val="105"/>
        </w:rPr>
        <w:t>e</w:t>
      </w:r>
      <w:r>
        <w:rPr>
          <w:spacing w:val="-20"/>
          <w:w w:val="105"/>
        </w:rPr>
        <w:t> </w:t>
      </w:r>
      <w:r>
        <w:rPr>
          <w:w w:val="105"/>
        </w:rPr>
        <w:t>carefully</w:t>
      </w:r>
      <w:r>
        <w:rPr>
          <w:spacing w:val="-20"/>
          <w:w w:val="105"/>
        </w:rPr>
        <w:t> </w:t>
      </w:r>
      <w:r>
        <w:rPr>
          <w:w w:val="105"/>
        </w:rPr>
        <w:t>avoided</w:t>
      </w:r>
      <w:r>
        <w:rPr>
          <w:spacing w:val="-19"/>
          <w:w w:val="105"/>
        </w:rPr>
        <w:t> </w:t>
      </w:r>
      <w:r>
        <w:rPr>
          <w:w w:val="105"/>
        </w:rPr>
        <w:t>too</w:t>
      </w:r>
      <w:r>
        <w:rPr>
          <w:spacing w:val="-20"/>
          <w:w w:val="105"/>
        </w:rPr>
        <w:t> </w:t>
      </w:r>
      <w:r>
        <w:rPr>
          <w:w w:val="105"/>
        </w:rPr>
        <w:t>much</w:t>
      </w:r>
      <w:r>
        <w:rPr>
          <w:spacing w:val="-20"/>
          <w:w w:val="105"/>
        </w:rPr>
        <w:t> </w:t>
      </w:r>
      <w:r>
        <w:rPr>
          <w:w w:val="105"/>
        </w:rPr>
        <w:t>discussion about</w:t>
      </w:r>
      <w:r>
        <w:rPr>
          <w:spacing w:val="-9"/>
          <w:w w:val="105"/>
        </w:rPr>
        <w:t> </w:t>
      </w:r>
      <w:r>
        <w:rPr>
          <w:w w:val="105"/>
        </w:rPr>
        <w:t>the</w:t>
      </w:r>
      <w:r>
        <w:rPr>
          <w:spacing w:val="-9"/>
          <w:w w:val="105"/>
        </w:rPr>
        <w:t> </w:t>
      </w:r>
      <w:r>
        <w:rPr>
          <w:w w:val="105"/>
        </w:rPr>
        <w:t>mouse</w:t>
      </w:r>
      <w:r>
        <w:rPr>
          <w:spacing w:val="-9"/>
          <w:w w:val="105"/>
        </w:rPr>
        <w:t> </w:t>
      </w:r>
      <w:r>
        <w:rPr>
          <w:w w:val="105"/>
        </w:rPr>
        <w:t>itself</w:t>
      </w:r>
      <w:r>
        <w:rPr>
          <w:spacing w:val="-9"/>
          <w:w w:val="105"/>
        </w:rPr>
        <w:t> </w:t>
      </w:r>
      <w:r>
        <w:rPr>
          <w:w w:val="105"/>
        </w:rPr>
        <w:t>-</w:t>
      </w:r>
      <w:r>
        <w:rPr>
          <w:spacing w:val="-9"/>
          <w:w w:val="105"/>
        </w:rPr>
        <w:t> </w:t>
      </w:r>
      <w:r>
        <w:rPr>
          <w:i/>
          <w:w w:val="105"/>
        </w:rPr>
        <w:t>himself</w:t>
      </w:r>
      <w:r>
        <w:rPr>
          <w:w w:val="105"/>
        </w:rPr>
        <w:t>.</w:t>
      </w:r>
      <w:r>
        <w:rPr>
          <w:spacing w:val="40"/>
          <w:w w:val="105"/>
        </w:rPr>
        <w:t> </w:t>
      </w:r>
      <w:r>
        <w:rPr>
          <w:w w:val="105"/>
        </w:rPr>
        <w:t>hat,</w:t>
      </w:r>
      <w:r>
        <w:rPr>
          <w:spacing w:val="-7"/>
          <w:w w:val="105"/>
        </w:rPr>
        <w:t> </w:t>
      </w:r>
      <w:r>
        <w:rPr>
          <w:w w:val="105"/>
        </w:rPr>
        <w:t>we</w:t>
      </w:r>
      <w:r>
        <w:rPr>
          <w:spacing w:val="-7"/>
          <w:w w:val="105"/>
        </w:rPr>
        <w:t> </w:t>
      </w:r>
      <w:r>
        <w:rPr>
          <w:w w:val="105"/>
        </w:rPr>
        <w:t>seemed</w:t>
      </w:r>
      <w:r>
        <w:rPr>
          <w:spacing w:val="-7"/>
          <w:w w:val="105"/>
        </w:rPr>
        <w:t> </w:t>
      </w:r>
      <w:r>
        <w:rPr>
          <w:w w:val="105"/>
        </w:rPr>
        <w:t>to</w:t>
      </w:r>
      <w:r>
        <w:rPr>
          <w:spacing w:val="-7"/>
          <w:w w:val="105"/>
        </w:rPr>
        <w:t> </w:t>
      </w:r>
      <w:r>
        <w:rPr>
          <w:w w:val="105"/>
        </w:rPr>
        <w:t>have</w:t>
      </w:r>
      <w:r>
        <w:rPr>
          <w:spacing w:val="-7"/>
          <w:w w:val="105"/>
        </w:rPr>
        <w:t> </w:t>
      </w:r>
      <w:r>
        <w:rPr>
          <w:w w:val="105"/>
        </w:rPr>
        <w:t>decided</w:t>
      </w:r>
      <w:r>
        <w:rPr>
          <w:spacing w:val="-7"/>
          <w:w w:val="105"/>
        </w:rPr>
        <w:t> </w:t>
      </w:r>
      <w:r>
        <w:rPr>
          <w:w w:val="105"/>
        </w:rPr>
        <w:t>without saying</w:t>
      </w:r>
      <w:r>
        <w:rPr>
          <w:w w:val="105"/>
        </w:rPr>
        <w:t> a</w:t>
      </w:r>
      <w:r>
        <w:rPr>
          <w:w w:val="105"/>
        </w:rPr>
        <w:t> word,</w:t>
      </w:r>
      <w:r>
        <w:rPr>
          <w:w w:val="105"/>
        </w:rPr>
        <w:t> might</w:t>
      </w:r>
      <w:r>
        <w:rPr>
          <w:w w:val="105"/>
        </w:rPr>
        <w:t> go</w:t>
      </w:r>
      <w:r>
        <w:rPr>
          <w:w w:val="105"/>
        </w:rPr>
        <w:t> a</w:t>
      </w:r>
      <w:r>
        <w:rPr>
          <w:w w:val="105"/>
        </w:rPr>
        <w:t> long</w:t>
      </w:r>
      <w:r>
        <w:rPr>
          <w:w w:val="105"/>
        </w:rPr>
        <w:t> way</w:t>
      </w:r>
      <w:r>
        <w:rPr>
          <w:w w:val="105"/>
        </w:rPr>
        <w:t> toward</w:t>
      </w:r>
      <w:r>
        <w:rPr>
          <w:w w:val="105"/>
        </w:rPr>
        <w:t> spoiling</w:t>
      </w:r>
      <w:r>
        <w:rPr>
          <w:w w:val="105"/>
        </w:rPr>
        <w:t> something</w:t>
      </w:r>
      <w:r>
        <w:rPr>
          <w:w w:val="105"/>
        </w:rPr>
        <w:t> that</w:t>
      </w:r>
      <w:r>
        <w:rPr>
          <w:w w:val="105"/>
        </w:rPr>
        <w:t> was special,</w:t>
      </w:r>
      <w:r>
        <w:rPr>
          <w:spacing w:val="-6"/>
          <w:w w:val="105"/>
        </w:rPr>
        <w:t> </w:t>
      </w:r>
      <w:r>
        <w:rPr>
          <w:w w:val="105"/>
        </w:rPr>
        <w:t>and</w:t>
      </w:r>
      <w:r>
        <w:rPr>
          <w:spacing w:val="-6"/>
          <w:w w:val="105"/>
        </w:rPr>
        <w:t> </w:t>
      </w:r>
      <w:r>
        <w:rPr>
          <w:w w:val="105"/>
        </w:rPr>
        <w:t>beautiful,</w:t>
      </w:r>
      <w:r>
        <w:rPr>
          <w:spacing w:val="-6"/>
          <w:w w:val="105"/>
        </w:rPr>
        <w:t> </w:t>
      </w:r>
      <w:r>
        <w:rPr>
          <w:w w:val="105"/>
        </w:rPr>
        <w:t>by</w:t>
      </w:r>
      <w:r>
        <w:rPr>
          <w:spacing w:val="-6"/>
          <w:w w:val="105"/>
        </w:rPr>
        <w:t> </w:t>
      </w:r>
      <w:r>
        <w:rPr>
          <w:w w:val="105"/>
        </w:rPr>
        <w:t>virtue</w:t>
      </w:r>
      <w:r>
        <w:rPr>
          <w:spacing w:val="-6"/>
          <w:w w:val="105"/>
        </w:rPr>
        <w:t> </w:t>
      </w:r>
      <w:r>
        <w:rPr>
          <w:w w:val="105"/>
        </w:rPr>
        <w:t>of</w:t>
      </w:r>
      <w:r>
        <w:rPr>
          <w:spacing w:val="-6"/>
          <w:w w:val="105"/>
        </w:rPr>
        <w:t> </w:t>
      </w:r>
      <w:r>
        <w:rPr>
          <w:w w:val="105"/>
        </w:rPr>
        <w:t>its</w:t>
      </w:r>
      <w:r>
        <w:rPr>
          <w:spacing w:val="-6"/>
          <w:w w:val="105"/>
        </w:rPr>
        <w:t> </w:t>
      </w:r>
      <w:r>
        <w:rPr>
          <w:w w:val="105"/>
        </w:rPr>
        <w:t>strangeness</w:t>
      </w:r>
      <w:r>
        <w:rPr>
          <w:spacing w:val="-6"/>
          <w:w w:val="105"/>
        </w:rPr>
        <w:t> </w:t>
      </w:r>
      <w:r>
        <w:rPr>
          <w:w w:val="105"/>
        </w:rPr>
        <w:t>and</w:t>
      </w:r>
      <w:r>
        <w:rPr>
          <w:spacing w:val="-6"/>
          <w:w w:val="105"/>
        </w:rPr>
        <w:t> </w:t>
      </w:r>
      <w:r>
        <w:rPr>
          <w:w w:val="105"/>
        </w:rPr>
        <w:t>delicacy.</w:t>
      </w:r>
      <w:r>
        <w:rPr>
          <w:spacing w:val="80"/>
          <w:w w:val="150"/>
        </w:rPr>
        <w:t> </w:t>
      </w:r>
      <w:r>
        <w:rPr>
          <w:w w:val="105"/>
        </w:rPr>
        <w:t>illy</w:t>
      </w:r>
      <w:r>
        <w:rPr>
          <w:spacing w:val="-6"/>
          <w:w w:val="105"/>
        </w:rPr>
        <w:t> </w:t>
      </w:r>
      <w:r>
        <w:rPr>
          <w:w w:val="105"/>
        </w:rPr>
        <w:t>had chosen</w:t>
      </w:r>
      <w:r>
        <w:rPr>
          <w:spacing w:val="13"/>
          <w:w w:val="105"/>
        </w:rPr>
        <w:t> </w:t>
      </w:r>
      <w:r>
        <w:rPr>
          <w:w w:val="105"/>
        </w:rPr>
        <w:t>us,</w:t>
      </w:r>
      <w:r>
        <w:rPr>
          <w:spacing w:val="14"/>
          <w:w w:val="105"/>
        </w:rPr>
        <w:t> </w:t>
      </w:r>
      <w:r>
        <w:rPr>
          <w:w w:val="105"/>
        </w:rPr>
        <w:t>after</w:t>
      </w:r>
      <w:r>
        <w:rPr>
          <w:spacing w:val="13"/>
          <w:w w:val="105"/>
        </w:rPr>
        <w:t> </w:t>
      </w:r>
      <w:r>
        <w:rPr>
          <w:w w:val="105"/>
        </w:rPr>
        <w:t>all,</w:t>
      </w:r>
      <w:r>
        <w:rPr>
          <w:spacing w:val="14"/>
          <w:w w:val="105"/>
        </w:rPr>
        <w:t> </w:t>
      </w:r>
      <w:r>
        <w:rPr>
          <w:w w:val="105"/>
        </w:rPr>
        <w:t>in</w:t>
      </w:r>
      <w:r>
        <w:rPr>
          <w:spacing w:val="14"/>
          <w:w w:val="105"/>
        </w:rPr>
        <w:t> </w:t>
      </w:r>
      <w:r>
        <w:rPr>
          <w:w w:val="105"/>
        </w:rPr>
        <w:t>some</w:t>
      </w:r>
      <w:r>
        <w:rPr>
          <w:spacing w:val="13"/>
          <w:w w:val="105"/>
        </w:rPr>
        <w:t> </w:t>
      </w:r>
      <w:r>
        <w:rPr>
          <w:w w:val="105"/>
        </w:rPr>
        <w:t>way</w:t>
      </w:r>
      <w:r>
        <w:rPr>
          <w:spacing w:val="52"/>
          <w:w w:val="105"/>
        </w:rPr>
        <w:t>  </w:t>
      </w:r>
      <w:r>
        <w:rPr>
          <w:w w:val="105"/>
        </w:rPr>
        <w:t>do</w:t>
      </w:r>
      <w:r>
        <w:rPr>
          <w:spacing w:val="14"/>
          <w:w w:val="105"/>
        </w:rPr>
        <w:t> </w:t>
      </w:r>
      <w:r>
        <w:rPr>
          <w:w w:val="105"/>
        </w:rPr>
        <w:t>not</w:t>
      </w:r>
      <w:r>
        <w:rPr>
          <w:spacing w:val="14"/>
          <w:w w:val="105"/>
        </w:rPr>
        <w:t> </w:t>
      </w:r>
      <w:r>
        <w:rPr>
          <w:w w:val="105"/>
        </w:rPr>
        <w:t>understand,</w:t>
      </w:r>
      <w:r>
        <w:rPr>
          <w:spacing w:val="14"/>
          <w:w w:val="105"/>
        </w:rPr>
        <w:t> </w:t>
      </w:r>
      <w:r>
        <w:rPr>
          <w:w w:val="105"/>
        </w:rPr>
        <w:t>even</w:t>
      </w:r>
      <w:r>
        <w:rPr>
          <w:spacing w:val="13"/>
          <w:w w:val="105"/>
        </w:rPr>
        <w:t> </w:t>
      </w:r>
      <w:r>
        <w:rPr>
          <w:w w:val="105"/>
        </w:rPr>
        <w:t>now.</w:t>
      </w:r>
      <w:r>
        <w:rPr>
          <w:spacing w:val="14"/>
          <w:w w:val="105"/>
        </w:rPr>
        <w:t> </w:t>
      </w:r>
      <w:r>
        <w:rPr>
          <w:spacing w:val="-2"/>
        </w:rPr>
        <w:t>Maybe</w:t>
      </w:r>
    </w:p>
    <w:p>
      <w:pPr>
        <w:pStyle w:val="BodyText"/>
        <w:ind w:right="123"/>
      </w:pPr>
      <w:r>
        <w:rPr>
          <w:spacing w:val="-4"/>
          <w:w w:val="105"/>
        </w:rPr>
        <w:t> </w:t>
      </w:r>
      <w:r>
        <w:rPr>
          <w:w w:val="105"/>
        </w:rPr>
        <w:t>arry</w:t>
      </w:r>
      <w:r>
        <w:rPr>
          <w:spacing w:val="-1"/>
          <w:w w:val="105"/>
        </w:rPr>
        <w:t> </w:t>
      </w:r>
      <w:r>
        <w:rPr>
          <w:w w:val="105"/>
        </w:rPr>
        <w:t>came</w:t>
      </w:r>
      <w:r>
        <w:rPr>
          <w:spacing w:val="-1"/>
          <w:w w:val="105"/>
        </w:rPr>
        <w:t> </w:t>
      </w:r>
      <w:r>
        <w:rPr>
          <w:w w:val="105"/>
        </w:rPr>
        <w:t>closest</w:t>
      </w:r>
      <w:r>
        <w:rPr>
          <w:spacing w:val="-1"/>
          <w:w w:val="105"/>
        </w:rPr>
        <w:t> </w:t>
      </w:r>
      <w:r>
        <w:rPr>
          <w:w w:val="105"/>
        </w:rPr>
        <w:t>when</w:t>
      </w:r>
      <w:r>
        <w:rPr>
          <w:spacing w:val="-1"/>
          <w:w w:val="105"/>
        </w:rPr>
        <w:t> </w:t>
      </w:r>
      <w:r>
        <w:rPr>
          <w:w w:val="105"/>
        </w:rPr>
        <w:t>he</w:t>
      </w:r>
      <w:r>
        <w:rPr>
          <w:spacing w:val="-1"/>
          <w:w w:val="105"/>
        </w:rPr>
        <w:t> </w:t>
      </w:r>
      <w:r>
        <w:rPr>
          <w:w w:val="105"/>
        </w:rPr>
        <w:t>said</w:t>
      </w:r>
      <w:r>
        <w:rPr>
          <w:spacing w:val="-1"/>
          <w:w w:val="105"/>
        </w:rPr>
        <w:t> </w:t>
      </w:r>
      <w:r>
        <w:rPr>
          <w:w w:val="105"/>
        </w:rPr>
        <w:t>it</w:t>
      </w:r>
      <w:r>
        <w:rPr>
          <w:spacing w:val="-1"/>
          <w:w w:val="105"/>
        </w:rPr>
        <w:t> </w:t>
      </w:r>
      <w:r>
        <w:rPr>
          <w:w w:val="105"/>
        </w:rPr>
        <w:t>would</w:t>
      </w:r>
      <w:r>
        <w:rPr>
          <w:spacing w:val="-1"/>
          <w:w w:val="105"/>
        </w:rPr>
        <w:t> </w:t>
      </w:r>
      <w:r>
        <w:rPr>
          <w:w w:val="105"/>
        </w:rPr>
        <w:t>do</w:t>
      </w:r>
      <w:r>
        <w:rPr>
          <w:spacing w:val="-1"/>
          <w:w w:val="105"/>
        </w:rPr>
        <w:t> </w:t>
      </w:r>
      <w:r>
        <w:rPr>
          <w:w w:val="105"/>
        </w:rPr>
        <w:t>no</w:t>
      </w:r>
      <w:r>
        <w:rPr>
          <w:spacing w:val="-1"/>
          <w:w w:val="105"/>
        </w:rPr>
        <w:t> </w:t>
      </w:r>
      <w:r>
        <w:rPr>
          <w:w w:val="105"/>
        </w:rPr>
        <w:t>good</w:t>
      </w:r>
      <w:r>
        <w:rPr>
          <w:spacing w:val="-1"/>
          <w:w w:val="105"/>
        </w:rPr>
        <w:t> </w:t>
      </w:r>
      <w:r>
        <w:rPr>
          <w:w w:val="105"/>
        </w:rPr>
        <w:t>to</w:t>
      </w:r>
      <w:r>
        <w:rPr>
          <w:spacing w:val="-1"/>
          <w:w w:val="105"/>
        </w:rPr>
        <w:t> </w:t>
      </w:r>
      <w:r>
        <w:rPr>
          <w:w w:val="105"/>
        </w:rPr>
        <w:t>tell</w:t>
      </w:r>
      <w:r>
        <w:rPr>
          <w:spacing w:val="-1"/>
          <w:w w:val="105"/>
        </w:rPr>
        <w:t> </w:t>
      </w:r>
      <w:r>
        <w:rPr>
          <w:w w:val="105"/>
        </w:rPr>
        <w:t>other</w:t>
      </w:r>
      <w:r>
        <w:rPr>
          <w:spacing w:val="-1"/>
          <w:w w:val="105"/>
        </w:rPr>
        <w:t> </w:t>
      </w:r>
      <w:r>
        <w:rPr>
          <w:w w:val="105"/>
        </w:rPr>
        <w:t>people, </w:t>
      </w:r>
      <w:r>
        <w:rPr/>
        <w:t>not just because they wouldn't believe but because they wouldn't care.</w:t>
      </w:r>
    </w:p>
    <w:p>
      <w:pPr>
        <w:pStyle w:val="BodyText"/>
        <w:ind w:left="0"/>
        <w:jc w:val="left"/>
      </w:pPr>
    </w:p>
    <w:p>
      <w:pPr>
        <w:pStyle w:val="Heading1"/>
      </w:pPr>
      <w:bookmarkStart w:name="4" w:id="16"/>
      <w:bookmarkEnd w:id="16"/>
      <w:r>
        <w:rPr>
          <w:b w:val="0"/>
        </w:rPr>
      </w:r>
      <w:r>
        <w:rPr>
          <w:color w:val="007373"/>
        </w:rPr>
        <w:t>4</w:t>
      </w:r>
    </w:p>
    <w:p>
      <w:pPr>
        <w:pStyle w:val="BodyText"/>
        <w:ind w:left="0"/>
        <w:jc w:val="left"/>
        <w:rPr>
          <w:b/>
        </w:rPr>
      </w:pPr>
    </w:p>
    <w:p>
      <w:pPr>
        <w:pStyle w:val="BodyText"/>
        <w:ind w:right="118" w:firstLine="305"/>
      </w:pPr>
      <w:r>
        <w:rPr>
          <w:w w:val="105"/>
        </w:rPr>
        <w:t> hen</w:t>
      </w:r>
      <w:r>
        <w:rPr>
          <w:spacing w:val="-5"/>
          <w:w w:val="105"/>
        </w:rPr>
        <w:t> </w:t>
      </w:r>
      <w:r>
        <w:rPr>
          <w:w w:val="105"/>
        </w:rPr>
        <w:t>it</w:t>
      </w:r>
      <w:r>
        <w:rPr>
          <w:spacing w:val="-5"/>
          <w:w w:val="105"/>
        </w:rPr>
        <w:t> </w:t>
      </w:r>
      <w:r>
        <w:rPr>
          <w:w w:val="105"/>
        </w:rPr>
        <w:t>was</w:t>
      </w:r>
      <w:r>
        <w:rPr>
          <w:spacing w:val="-5"/>
          <w:w w:val="105"/>
        </w:rPr>
        <w:t> </w:t>
      </w:r>
      <w:r>
        <w:rPr>
          <w:w w:val="105"/>
        </w:rPr>
        <w:t>time</w:t>
      </w:r>
      <w:r>
        <w:rPr>
          <w:spacing w:val="-5"/>
          <w:w w:val="105"/>
        </w:rPr>
        <w:t> </w:t>
      </w:r>
      <w:r>
        <w:rPr>
          <w:w w:val="105"/>
        </w:rPr>
        <w:t>for</w:t>
      </w:r>
      <w:r>
        <w:rPr>
          <w:spacing w:val="-5"/>
          <w:w w:val="105"/>
        </w:rPr>
        <w:t> </w:t>
      </w:r>
      <w:r>
        <w:rPr>
          <w:w w:val="105"/>
        </w:rPr>
        <w:t>the</w:t>
      </w:r>
      <w:r>
        <w:rPr>
          <w:spacing w:val="-5"/>
          <w:w w:val="105"/>
        </w:rPr>
        <w:t> </w:t>
      </w:r>
      <w:r>
        <w:rPr>
          <w:w w:val="105"/>
        </w:rPr>
        <w:t>execution</w:t>
      </w:r>
      <w:r>
        <w:rPr>
          <w:spacing w:val="-5"/>
          <w:w w:val="105"/>
        </w:rPr>
        <w:t> </w:t>
      </w:r>
      <w:r>
        <w:rPr>
          <w:w w:val="105"/>
        </w:rPr>
        <w:t>of</w:t>
      </w:r>
      <w:r>
        <w:rPr>
          <w:spacing w:val="40"/>
          <w:w w:val="105"/>
        </w:rPr>
        <w:t> </w:t>
      </w:r>
      <w:r>
        <w:rPr>
          <w:w w:val="105"/>
        </w:rPr>
        <w:t>rlen</w:t>
      </w:r>
      <w:r>
        <w:rPr>
          <w:spacing w:val="40"/>
          <w:w w:val="105"/>
        </w:rPr>
        <w:t> </w:t>
      </w:r>
      <w:r>
        <w:rPr>
          <w:w w:val="105"/>
        </w:rPr>
        <w:t>itterbuck,</w:t>
      </w:r>
      <w:r>
        <w:rPr>
          <w:spacing w:val="-5"/>
          <w:w w:val="105"/>
        </w:rPr>
        <w:t> </w:t>
      </w:r>
      <w:r>
        <w:rPr>
          <w:w w:val="105"/>
        </w:rPr>
        <w:t>in</w:t>
      </w:r>
      <w:r>
        <w:rPr>
          <w:spacing w:val="-5"/>
          <w:w w:val="105"/>
        </w:rPr>
        <w:t> </w:t>
      </w:r>
      <w:r>
        <w:rPr>
          <w:w w:val="105"/>
        </w:rPr>
        <w:t>reality</w:t>
      </w:r>
      <w:r>
        <w:rPr>
          <w:spacing w:val="-5"/>
          <w:w w:val="105"/>
        </w:rPr>
        <w:t> </w:t>
      </w:r>
      <w:r>
        <w:rPr>
          <w:w w:val="105"/>
        </w:rPr>
        <w:t>no</w:t>
      </w:r>
      <w:r>
        <w:rPr>
          <w:spacing w:val="-5"/>
          <w:w w:val="105"/>
        </w:rPr>
        <w:t> </w:t>
      </w:r>
      <w:r>
        <w:rPr>
          <w:w w:val="105"/>
        </w:rPr>
        <w:t>chief but</w:t>
      </w:r>
      <w:r>
        <w:rPr>
          <w:spacing w:val="-4"/>
          <w:w w:val="105"/>
        </w:rPr>
        <w:t> </w:t>
      </w:r>
      <w:r>
        <w:rPr>
          <w:w w:val="105"/>
        </w:rPr>
        <w:t>first</w:t>
      </w:r>
      <w:r>
        <w:rPr>
          <w:spacing w:val="-5"/>
          <w:w w:val="105"/>
        </w:rPr>
        <w:t> </w:t>
      </w:r>
      <w:r>
        <w:rPr>
          <w:w w:val="105"/>
        </w:rPr>
        <w:t>elder</w:t>
      </w:r>
      <w:r>
        <w:rPr>
          <w:spacing w:val="-4"/>
          <w:w w:val="105"/>
        </w:rPr>
        <w:t> </w:t>
      </w:r>
      <w:r>
        <w:rPr>
          <w:w w:val="105"/>
        </w:rPr>
        <w:t>of</w:t>
      </w:r>
      <w:r>
        <w:rPr>
          <w:spacing w:val="-4"/>
          <w:w w:val="105"/>
        </w:rPr>
        <w:t> </w:t>
      </w:r>
      <w:r>
        <w:rPr>
          <w:w w:val="105"/>
        </w:rPr>
        <w:t>his</w:t>
      </w:r>
      <w:r>
        <w:rPr>
          <w:spacing w:val="-4"/>
          <w:w w:val="105"/>
        </w:rPr>
        <w:t> </w:t>
      </w:r>
      <w:r>
        <w:rPr>
          <w:w w:val="105"/>
        </w:rPr>
        <w:t>tribe</w:t>
      </w:r>
      <w:r>
        <w:rPr>
          <w:spacing w:val="-4"/>
          <w:w w:val="105"/>
        </w:rPr>
        <w:t> </w:t>
      </w:r>
      <w:r>
        <w:rPr>
          <w:w w:val="105"/>
        </w:rPr>
        <w:t>on</w:t>
      </w:r>
      <w:r>
        <w:rPr>
          <w:spacing w:val="-4"/>
          <w:w w:val="105"/>
        </w:rPr>
        <w:t> </w:t>
      </w:r>
      <w:r>
        <w:rPr>
          <w:w w:val="105"/>
        </w:rPr>
        <w:t>the</w:t>
      </w:r>
      <w:r>
        <w:rPr>
          <w:spacing w:val="68"/>
          <w:w w:val="105"/>
        </w:rPr>
        <w:t>  </w:t>
      </w:r>
      <w:r>
        <w:rPr>
          <w:w w:val="105"/>
        </w:rPr>
        <w:t>ashita</w:t>
      </w:r>
      <w:r>
        <w:rPr>
          <w:spacing w:val="66"/>
          <w:w w:val="105"/>
        </w:rPr>
        <w:t> </w:t>
      </w:r>
      <w:r>
        <w:rPr>
          <w:w w:val="105"/>
        </w:rPr>
        <w:t>eservation,</w:t>
      </w:r>
      <w:r>
        <w:rPr>
          <w:spacing w:val="-4"/>
          <w:w w:val="105"/>
        </w:rPr>
        <w:t> </w:t>
      </w:r>
      <w:r>
        <w:rPr>
          <w:w w:val="105"/>
        </w:rPr>
        <w:t>and</w:t>
      </w:r>
      <w:r>
        <w:rPr>
          <w:spacing w:val="-4"/>
          <w:w w:val="105"/>
        </w:rPr>
        <w:t> </w:t>
      </w:r>
      <w:r>
        <w:rPr>
          <w:w w:val="105"/>
        </w:rPr>
        <w:t>a</w:t>
      </w:r>
      <w:r>
        <w:rPr>
          <w:spacing w:val="-4"/>
          <w:w w:val="105"/>
        </w:rPr>
        <w:t> </w:t>
      </w:r>
      <w:r>
        <w:rPr>
          <w:w w:val="105"/>
        </w:rPr>
        <w:t>member</w:t>
      </w:r>
      <w:r>
        <w:rPr>
          <w:spacing w:val="-4"/>
          <w:w w:val="105"/>
        </w:rPr>
        <w:t> </w:t>
      </w:r>
      <w:r>
        <w:rPr>
          <w:w w:val="105"/>
        </w:rPr>
        <w:t>of</w:t>
      </w:r>
      <w:r>
        <w:rPr>
          <w:spacing w:val="-4"/>
          <w:w w:val="105"/>
        </w:rPr>
        <w:t> </w:t>
      </w:r>
      <w:r>
        <w:rPr>
          <w:spacing w:val="-5"/>
        </w:rPr>
        <w:t>the</w:t>
      </w:r>
    </w:p>
    <w:p>
      <w:pPr>
        <w:pStyle w:val="BodyText"/>
        <w:ind w:right="120"/>
      </w:pPr>
      <w:r>
        <w:rPr>
          <w:spacing w:val="-27"/>
          <w:w w:val="110"/>
        </w:rPr>
        <w:t> </w:t>
      </w:r>
      <w:r>
        <w:rPr>
          <w:w w:val="110"/>
        </w:rPr>
        <w:t>herokee</w:t>
      </w:r>
      <w:r>
        <w:rPr>
          <w:spacing w:val="-20"/>
          <w:w w:val="110"/>
        </w:rPr>
        <w:t> </w:t>
      </w:r>
      <w:r>
        <w:rPr>
          <w:w w:val="110"/>
        </w:rPr>
        <w:t>ouncil</w:t>
      </w:r>
      <w:r>
        <w:rPr>
          <w:spacing w:val="-21"/>
          <w:w w:val="110"/>
        </w:rPr>
        <w:t> </w:t>
      </w:r>
      <w:r>
        <w:rPr>
          <w:w w:val="110"/>
        </w:rPr>
        <w:t>as</w:t>
      </w:r>
      <w:r>
        <w:rPr>
          <w:spacing w:val="-21"/>
          <w:w w:val="110"/>
        </w:rPr>
        <w:t> </w:t>
      </w:r>
      <w:r>
        <w:rPr>
          <w:w w:val="110"/>
        </w:rPr>
        <w:t>well.</w:t>
      </w:r>
      <w:r>
        <w:rPr>
          <w:spacing w:val="-8"/>
          <w:w w:val="110"/>
        </w:rPr>
        <w:t> </w:t>
      </w:r>
      <w:r>
        <w:rPr>
          <w:w w:val="160"/>
        </w:rPr>
        <w:t>e</w:t>
      </w:r>
      <w:r>
        <w:rPr>
          <w:spacing w:val="-30"/>
          <w:w w:val="160"/>
        </w:rPr>
        <w:t> </w:t>
      </w:r>
      <w:r>
        <w:rPr>
          <w:w w:val="110"/>
        </w:rPr>
        <w:t>had</w:t>
      </w:r>
      <w:r>
        <w:rPr>
          <w:spacing w:val="-21"/>
          <w:w w:val="110"/>
        </w:rPr>
        <w:t> </w:t>
      </w:r>
      <w:r>
        <w:rPr>
          <w:w w:val="110"/>
        </w:rPr>
        <w:t>killed</w:t>
      </w:r>
      <w:r>
        <w:rPr>
          <w:spacing w:val="-20"/>
          <w:w w:val="110"/>
        </w:rPr>
        <w:t> </w:t>
      </w:r>
      <w:r>
        <w:rPr>
          <w:w w:val="110"/>
        </w:rPr>
        <w:t>a</w:t>
      </w:r>
      <w:r>
        <w:rPr>
          <w:spacing w:val="-21"/>
          <w:w w:val="110"/>
        </w:rPr>
        <w:t> </w:t>
      </w:r>
      <w:r>
        <w:rPr>
          <w:w w:val="110"/>
        </w:rPr>
        <w:t>man</w:t>
      </w:r>
      <w:r>
        <w:rPr>
          <w:spacing w:val="-21"/>
          <w:w w:val="110"/>
        </w:rPr>
        <w:t> </w:t>
      </w:r>
      <w:r>
        <w:rPr>
          <w:w w:val="110"/>
        </w:rPr>
        <w:t>while</w:t>
      </w:r>
      <w:r>
        <w:rPr>
          <w:spacing w:val="-20"/>
          <w:w w:val="110"/>
        </w:rPr>
        <w:t> </w:t>
      </w:r>
      <w:r>
        <w:rPr>
          <w:w w:val="110"/>
        </w:rPr>
        <w:t>drunk</w:t>
      </w:r>
      <w:r>
        <w:rPr>
          <w:spacing w:val="-21"/>
          <w:w w:val="110"/>
        </w:rPr>
        <w:t> </w:t>
      </w:r>
      <w:r>
        <w:rPr>
          <w:w w:val="110"/>
        </w:rPr>
        <w:t>-</w:t>
      </w:r>
      <w:r>
        <w:rPr>
          <w:spacing w:val="-20"/>
          <w:w w:val="110"/>
        </w:rPr>
        <w:t> </w:t>
      </w:r>
      <w:r>
        <w:rPr>
          <w:w w:val="110"/>
        </w:rPr>
        <w:t>while</w:t>
      </w:r>
      <w:r>
        <w:rPr>
          <w:spacing w:val="-21"/>
          <w:w w:val="110"/>
        </w:rPr>
        <w:t> </w:t>
      </w:r>
      <w:r>
        <w:rPr>
          <w:w w:val="110"/>
        </w:rPr>
        <w:t>both</w:t>
      </w:r>
      <w:r>
        <w:rPr>
          <w:spacing w:val="-21"/>
          <w:w w:val="110"/>
        </w:rPr>
        <w:t> </w:t>
      </w:r>
      <w:r>
        <w:rPr>
          <w:w w:val="110"/>
        </w:rPr>
        <w:t>of them</w:t>
      </w:r>
      <w:r>
        <w:rPr>
          <w:w w:val="110"/>
        </w:rPr>
        <w:t> were</w:t>
      </w:r>
      <w:r>
        <w:rPr>
          <w:w w:val="110"/>
        </w:rPr>
        <w:t> drunk,</w:t>
      </w:r>
      <w:r>
        <w:rPr>
          <w:w w:val="110"/>
        </w:rPr>
        <w:t> in</w:t>
      </w:r>
      <w:r>
        <w:rPr>
          <w:w w:val="110"/>
        </w:rPr>
        <w:t> fact.</w:t>
      </w:r>
      <w:r>
        <w:rPr>
          <w:spacing w:val="40"/>
          <w:w w:val="110"/>
        </w:rPr>
        <w:t> </w:t>
      </w:r>
      <w:r>
        <w:rPr>
          <w:w w:val="110"/>
        </w:rPr>
        <w:t>he</w:t>
      </w:r>
      <w:r>
        <w:rPr>
          <w:spacing w:val="40"/>
          <w:w w:val="110"/>
        </w:rPr>
        <w:t> </w:t>
      </w:r>
      <w:r>
        <w:rPr>
          <w:w w:val="110"/>
        </w:rPr>
        <w:t>hief</w:t>
      </w:r>
      <w:r>
        <w:rPr>
          <w:w w:val="110"/>
        </w:rPr>
        <w:t> had</w:t>
      </w:r>
      <w:r>
        <w:rPr>
          <w:w w:val="110"/>
        </w:rPr>
        <w:t> crushed</w:t>
      </w:r>
      <w:r>
        <w:rPr>
          <w:w w:val="110"/>
        </w:rPr>
        <w:t> the</w:t>
      </w:r>
      <w:r>
        <w:rPr>
          <w:w w:val="110"/>
        </w:rPr>
        <w:t> man's</w:t>
      </w:r>
      <w:r>
        <w:rPr>
          <w:w w:val="110"/>
        </w:rPr>
        <w:t> head</w:t>
      </w:r>
      <w:r>
        <w:rPr>
          <w:w w:val="110"/>
        </w:rPr>
        <w:t> with</w:t>
      </w:r>
      <w:r>
        <w:rPr>
          <w:w w:val="110"/>
        </w:rPr>
        <w:t> a </w:t>
      </w:r>
      <w:r>
        <w:rPr>
          <w:w w:val="105"/>
        </w:rPr>
        <w:t>cement</w:t>
      </w:r>
      <w:r>
        <w:rPr>
          <w:spacing w:val="-9"/>
          <w:w w:val="105"/>
        </w:rPr>
        <w:t> </w:t>
      </w:r>
      <w:r>
        <w:rPr>
          <w:w w:val="105"/>
        </w:rPr>
        <w:t>block.</w:t>
      </w:r>
      <w:r>
        <w:rPr>
          <w:spacing w:val="80"/>
          <w:w w:val="105"/>
        </w:rPr>
        <w:t> </w:t>
      </w:r>
      <w:r>
        <w:rPr>
          <w:w w:val="105"/>
        </w:rPr>
        <w:t>t</w:t>
      </w:r>
      <w:r>
        <w:rPr>
          <w:spacing w:val="-9"/>
          <w:w w:val="105"/>
        </w:rPr>
        <w:t> </w:t>
      </w:r>
      <w:r>
        <w:rPr>
          <w:w w:val="105"/>
        </w:rPr>
        <w:t>issue</w:t>
      </w:r>
      <w:r>
        <w:rPr>
          <w:spacing w:val="-9"/>
          <w:w w:val="105"/>
        </w:rPr>
        <w:t> </w:t>
      </w:r>
      <w:r>
        <w:rPr>
          <w:w w:val="105"/>
        </w:rPr>
        <w:t>had</w:t>
      </w:r>
      <w:r>
        <w:rPr>
          <w:spacing w:val="-9"/>
          <w:w w:val="105"/>
        </w:rPr>
        <w:t> </w:t>
      </w:r>
      <w:r>
        <w:rPr>
          <w:w w:val="105"/>
        </w:rPr>
        <w:t>been</w:t>
      </w:r>
      <w:r>
        <w:rPr>
          <w:spacing w:val="-9"/>
          <w:w w:val="105"/>
        </w:rPr>
        <w:t> </w:t>
      </w:r>
      <w:r>
        <w:rPr>
          <w:w w:val="105"/>
        </w:rPr>
        <w:t>a</w:t>
      </w:r>
      <w:r>
        <w:rPr>
          <w:spacing w:val="-9"/>
          <w:w w:val="105"/>
        </w:rPr>
        <w:t> </w:t>
      </w:r>
      <w:r>
        <w:rPr>
          <w:w w:val="105"/>
        </w:rPr>
        <w:t>pair</w:t>
      </w:r>
      <w:r>
        <w:rPr>
          <w:spacing w:val="-9"/>
          <w:w w:val="105"/>
        </w:rPr>
        <w:t> </w:t>
      </w:r>
      <w:r>
        <w:rPr>
          <w:w w:val="105"/>
        </w:rPr>
        <w:t>of</w:t>
      </w:r>
      <w:r>
        <w:rPr>
          <w:spacing w:val="-9"/>
          <w:w w:val="105"/>
        </w:rPr>
        <w:t> </w:t>
      </w:r>
      <w:r>
        <w:rPr>
          <w:w w:val="105"/>
        </w:rPr>
        <w:t>boots.</w:t>
      </w:r>
      <w:r>
        <w:rPr>
          <w:spacing w:val="40"/>
          <w:w w:val="105"/>
        </w:rPr>
        <w:t> </w:t>
      </w:r>
      <w:r>
        <w:rPr>
          <w:w w:val="105"/>
        </w:rPr>
        <w:t>o,</w:t>
      </w:r>
      <w:r>
        <w:rPr>
          <w:spacing w:val="-9"/>
          <w:w w:val="105"/>
        </w:rPr>
        <w:t> </w:t>
      </w:r>
      <w:r>
        <w:rPr>
          <w:w w:val="105"/>
        </w:rPr>
        <w:t>on</w:t>
      </w:r>
      <w:r>
        <w:rPr>
          <w:spacing w:val="-9"/>
          <w:w w:val="105"/>
        </w:rPr>
        <w:t> </w:t>
      </w:r>
      <w:r>
        <w:rPr>
          <w:w w:val="105"/>
        </w:rPr>
        <w:t>July</w:t>
      </w:r>
      <w:r>
        <w:rPr>
          <w:spacing w:val="-9"/>
          <w:w w:val="105"/>
        </w:rPr>
        <w:t> </w:t>
      </w:r>
      <w:r>
        <w:rPr>
          <w:w w:val="105"/>
        </w:rPr>
        <w:t>seventeenth</w:t>
      </w:r>
      <w:r>
        <w:rPr>
          <w:spacing w:val="-9"/>
          <w:w w:val="105"/>
        </w:rPr>
        <w:t> </w:t>
      </w:r>
      <w:r>
        <w:rPr>
          <w:w w:val="105"/>
        </w:rPr>
        <w:t>of that</w:t>
      </w:r>
      <w:r>
        <w:rPr>
          <w:spacing w:val="-20"/>
          <w:w w:val="105"/>
        </w:rPr>
        <w:t> </w:t>
      </w:r>
      <w:r>
        <w:rPr>
          <w:w w:val="105"/>
        </w:rPr>
        <w:t>rainy</w:t>
      </w:r>
      <w:r>
        <w:rPr>
          <w:spacing w:val="-20"/>
          <w:w w:val="105"/>
        </w:rPr>
        <w:t> </w:t>
      </w:r>
      <w:r>
        <w:rPr>
          <w:w w:val="105"/>
        </w:rPr>
        <w:t>summer,</w:t>
      </w:r>
      <w:r>
        <w:rPr>
          <w:spacing w:val="-20"/>
          <w:w w:val="105"/>
        </w:rPr>
        <w:t> </w:t>
      </w:r>
      <w:r>
        <w:rPr>
          <w:i/>
          <w:w w:val="105"/>
        </w:rPr>
        <w:t>my</w:t>
      </w:r>
      <w:r>
        <w:rPr>
          <w:i/>
          <w:spacing w:val="-19"/>
          <w:w w:val="105"/>
        </w:rPr>
        <w:t> </w:t>
      </w:r>
      <w:r>
        <w:rPr>
          <w:w w:val="105"/>
        </w:rPr>
        <w:t>council</w:t>
      </w:r>
      <w:r>
        <w:rPr>
          <w:spacing w:val="-20"/>
          <w:w w:val="105"/>
        </w:rPr>
        <w:t> </w:t>
      </w:r>
      <w:r>
        <w:rPr>
          <w:w w:val="105"/>
        </w:rPr>
        <w:t>of</w:t>
      </w:r>
      <w:r>
        <w:rPr>
          <w:spacing w:val="-20"/>
          <w:w w:val="105"/>
        </w:rPr>
        <w:t> </w:t>
      </w:r>
      <w:r>
        <w:rPr>
          <w:w w:val="105"/>
        </w:rPr>
        <w:t>elders</w:t>
      </w:r>
      <w:r>
        <w:rPr>
          <w:spacing w:val="-19"/>
          <w:w w:val="105"/>
        </w:rPr>
        <w:t> </w:t>
      </w:r>
      <w:r>
        <w:rPr>
          <w:w w:val="105"/>
        </w:rPr>
        <w:t>intended</w:t>
      </w:r>
      <w:r>
        <w:rPr>
          <w:spacing w:val="-20"/>
          <w:w w:val="105"/>
        </w:rPr>
        <w:t> </w:t>
      </w:r>
      <w:r>
        <w:rPr>
          <w:w w:val="105"/>
        </w:rPr>
        <w:t>for</w:t>
      </w:r>
      <w:r>
        <w:rPr>
          <w:spacing w:val="-20"/>
          <w:w w:val="105"/>
        </w:rPr>
        <w:t> </w:t>
      </w:r>
      <w:r>
        <w:rPr>
          <w:w w:val="105"/>
        </w:rPr>
        <w:t>his</w:t>
      </w:r>
      <w:r>
        <w:rPr>
          <w:spacing w:val="-19"/>
          <w:w w:val="105"/>
        </w:rPr>
        <w:t> </w:t>
      </w:r>
      <w:r>
        <w:rPr>
          <w:w w:val="105"/>
        </w:rPr>
        <w:t>life</w:t>
      </w:r>
      <w:r>
        <w:rPr>
          <w:spacing w:val="-20"/>
          <w:w w:val="105"/>
        </w:rPr>
        <w:t> </w:t>
      </w:r>
      <w:r>
        <w:rPr>
          <w:w w:val="105"/>
        </w:rPr>
        <w:t>to</w:t>
      </w:r>
      <w:r>
        <w:rPr>
          <w:spacing w:val="-20"/>
          <w:w w:val="105"/>
        </w:rPr>
        <w:t> </w:t>
      </w:r>
      <w:r>
        <w:rPr>
          <w:w w:val="105"/>
        </w:rPr>
        <w:t>end.</w:t>
      </w:r>
    </w:p>
    <w:p>
      <w:pPr>
        <w:pStyle w:val="BodyText"/>
        <w:ind w:right="121" w:firstLine="410"/>
      </w:pPr>
      <w:r>
        <w:rPr>
          <w:spacing w:val="40"/>
          <w:w w:val="105"/>
        </w:rPr>
        <w:t> </w:t>
      </w:r>
      <w:r>
        <w:rPr>
          <w:w w:val="105"/>
        </w:rPr>
        <w:t>isiting hours for most</w:t>
      </w:r>
      <w:r>
        <w:rPr>
          <w:spacing w:val="40"/>
          <w:w w:val="105"/>
        </w:rPr>
        <w:t> </w:t>
      </w:r>
      <w:r>
        <w:rPr>
          <w:w w:val="105"/>
        </w:rPr>
        <w:t>old Mountain prisoners were as rigid as </w:t>
      </w:r>
      <w:r>
        <w:rPr>
          <w:w w:val="105"/>
        </w:rPr>
        <w:t>steel beams,</w:t>
      </w:r>
      <w:r>
        <w:rPr>
          <w:spacing w:val="19"/>
          <w:w w:val="105"/>
        </w:rPr>
        <w:t> </w:t>
      </w:r>
      <w:r>
        <w:rPr>
          <w:w w:val="105"/>
        </w:rPr>
        <w:t>but</w:t>
      </w:r>
      <w:r>
        <w:rPr>
          <w:spacing w:val="19"/>
          <w:w w:val="105"/>
        </w:rPr>
        <w:t> </w:t>
      </w:r>
      <w:r>
        <w:rPr>
          <w:w w:val="105"/>
        </w:rPr>
        <w:t>that</w:t>
      </w:r>
      <w:r>
        <w:rPr>
          <w:spacing w:val="19"/>
          <w:w w:val="105"/>
        </w:rPr>
        <w:t> </w:t>
      </w:r>
      <w:r>
        <w:rPr>
          <w:w w:val="105"/>
        </w:rPr>
        <w:t>didn't</w:t>
      </w:r>
      <w:r>
        <w:rPr>
          <w:spacing w:val="19"/>
          <w:w w:val="105"/>
        </w:rPr>
        <w:t> </w:t>
      </w:r>
      <w:r>
        <w:rPr>
          <w:w w:val="105"/>
        </w:rPr>
        <w:t>hold</w:t>
      </w:r>
      <w:r>
        <w:rPr>
          <w:spacing w:val="19"/>
          <w:w w:val="105"/>
        </w:rPr>
        <w:t> </w:t>
      </w:r>
      <w:r>
        <w:rPr>
          <w:w w:val="105"/>
        </w:rPr>
        <w:t>for</w:t>
      </w:r>
      <w:r>
        <w:rPr>
          <w:spacing w:val="19"/>
          <w:w w:val="105"/>
        </w:rPr>
        <w:t> </w:t>
      </w:r>
      <w:r>
        <w:rPr>
          <w:w w:val="105"/>
        </w:rPr>
        <w:t>our</w:t>
      </w:r>
      <w:r>
        <w:rPr>
          <w:spacing w:val="19"/>
          <w:w w:val="105"/>
        </w:rPr>
        <w:t> </w:t>
      </w:r>
      <w:r>
        <w:rPr>
          <w:w w:val="105"/>
        </w:rPr>
        <w:t>boys</w:t>
      </w:r>
      <w:r>
        <w:rPr>
          <w:spacing w:val="19"/>
          <w:w w:val="105"/>
        </w:rPr>
        <w:t> </w:t>
      </w:r>
      <w:r>
        <w:rPr>
          <w:w w:val="105"/>
        </w:rPr>
        <w:t>on</w:t>
      </w:r>
      <w:r>
        <w:rPr>
          <w:spacing w:val="71"/>
          <w:w w:val="105"/>
        </w:rPr>
        <w:t>   </w:t>
      </w:r>
      <w:r>
        <w:rPr>
          <w:w w:val="105"/>
        </w:rPr>
        <w:t>lock.</w:t>
      </w:r>
      <w:r>
        <w:rPr>
          <w:spacing w:val="76"/>
          <w:w w:val="150"/>
        </w:rPr>
        <w:t> </w:t>
      </w:r>
      <w:r>
        <w:rPr>
          <w:w w:val="105"/>
        </w:rPr>
        <w:t>o,</w:t>
      </w:r>
      <w:r>
        <w:rPr>
          <w:spacing w:val="19"/>
          <w:w w:val="105"/>
        </w:rPr>
        <w:t> </w:t>
      </w:r>
      <w:r>
        <w:rPr>
          <w:w w:val="105"/>
        </w:rPr>
        <w:t>on</w:t>
      </w:r>
      <w:r>
        <w:rPr>
          <w:spacing w:val="19"/>
          <w:w w:val="105"/>
        </w:rPr>
        <w:t> </w:t>
      </w:r>
      <w:r>
        <w:rPr>
          <w:w w:val="105"/>
        </w:rPr>
        <w:t>the</w:t>
      </w:r>
      <w:r>
        <w:rPr>
          <w:spacing w:val="20"/>
          <w:w w:val="105"/>
        </w:rPr>
        <w:t> </w:t>
      </w:r>
      <w:r>
        <w:rPr>
          <w:spacing w:val="-2"/>
        </w:rPr>
        <w:t>sixteenth,</w:t>
      </w:r>
    </w:p>
    <w:p>
      <w:pPr>
        <w:pStyle w:val="BodyText"/>
        <w:spacing w:before="1"/>
      </w:pPr>
      <w:r>
        <w:rPr>
          <w:spacing w:val="15"/>
        </w:rPr>
        <w:t> </w:t>
      </w:r>
      <w:r>
        <w:rPr/>
        <w:t>itterbuck</w:t>
      </w:r>
      <w:r>
        <w:rPr>
          <w:spacing w:val="15"/>
        </w:rPr>
        <w:t> </w:t>
      </w:r>
      <w:r>
        <w:rPr/>
        <w:t>was</w:t>
      </w:r>
      <w:r>
        <w:rPr>
          <w:spacing w:val="16"/>
        </w:rPr>
        <w:t> </w:t>
      </w:r>
      <w:r>
        <w:rPr/>
        <w:t>allowed</w:t>
      </w:r>
      <w:r>
        <w:rPr>
          <w:spacing w:val="15"/>
        </w:rPr>
        <w:t> </w:t>
      </w:r>
      <w:r>
        <w:rPr/>
        <w:t>over</w:t>
      </w:r>
      <w:r>
        <w:rPr>
          <w:spacing w:val="16"/>
        </w:rPr>
        <w:t> </w:t>
      </w:r>
      <w:r>
        <w:rPr/>
        <w:t>to</w:t>
      </w:r>
      <w:r>
        <w:rPr>
          <w:spacing w:val="16"/>
        </w:rPr>
        <w:t> </w:t>
      </w:r>
      <w:r>
        <w:rPr/>
        <w:t>the</w:t>
      </w:r>
      <w:r>
        <w:rPr>
          <w:spacing w:val="15"/>
        </w:rPr>
        <w:t> </w:t>
      </w:r>
      <w:r>
        <w:rPr/>
        <w:t>long</w:t>
      </w:r>
      <w:r>
        <w:rPr>
          <w:spacing w:val="16"/>
        </w:rPr>
        <w:t> </w:t>
      </w:r>
      <w:r>
        <w:rPr/>
        <w:t>room</w:t>
      </w:r>
      <w:r>
        <w:rPr>
          <w:spacing w:val="16"/>
        </w:rPr>
        <w:t> </w:t>
      </w:r>
      <w:r>
        <w:rPr/>
        <w:t>adjacent</w:t>
      </w:r>
      <w:r>
        <w:rPr>
          <w:spacing w:val="15"/>
        </w:rPr>
        <w:t> </w:t>
      </w:r>
      <w:r>
        <w:rPr/>
        <w:t>to</w:t>
      </w:r>
      <w:r>
        <w:rPr>
          <w:spacing w:val="16"/>
        </w:rPr>
        <w:t> </w:t>
      </w:r>
      <w:r>
        <w:rPr/>
        <w:t>the</w:t>
      </w:r>
      <w:r>
        <w:rPr>
          <w:spacing w:val="15"/>
        </w:rPr>
        <w:t> </w:t>
      </w:r>
      <w:r>
        <w:rPr/>
        <w:t>cafeteria</w:t>
      </w:r>
      <w:r>
        <w:rPr>
          <w:spacing w:val="16"/>
        </w:rPr>
        <w:t> </w:t>
      </w:r>
      <w:r>
        <w:rPr/>
        <w:t>-</w:t>
      </w:r>
      <w:r>
        <w:rPr>
          <w:spacing w:val="16"/>
        </w:rPr>
        <w:t> </w:t>
      </w:r>
      <w:r>
        <w:rPr>
          <w:spacing w:val="-5"/>
        </w:rPr>
        <w:t>the</w:t>
      </w:r>
    </w:p>
    <w:p>
      <w:pPr>
        <w:pStyle w:val="BodyText"/>
        <w:ind w:right="125"/>
      </w:pPr>
      <w:r>
        <w:rPr>
          <w:spacing w:val="-11"/>
          <w:w w:val="105"/>
        </w:rPr>
        <w:t> </w:t>
      </w:r>
      <w:r>
        <w:rPr>
          <w:w w:val="105"/>
        </w:rPr>
        <w:t>rcade.</w:t>
      </w:r>
      <w:r>
        <w:rPr>
          <w:spacing w:val="40"/>
          <w:w w:val="105"/>
        </w:rPr>
        <w:t> </w:t>
      </w:r>
      <w:r>
        <w:rPr>
          <w:w w:val="105"/>
        </w:rPr>
        <w:t>t</w:t>
      </w:r>
      <w:r>
        <w:rPr>
          <w:spacing w:val="-3"/>
          <w:w w:val="105"/>
        </w:rPr>
        <w:t> </w:t>
      </w:r>
      <w:r>
        <w:rPr>
          <w:w w:val="105"/>
        </w:rPr>
        <w:t>was</w:t>
      </w:r>
      <w:r>
        <w:rPr>
          <w:spacing w:val="-3"/>
          <w:w w:val="105"/>
        </w:rPr>
        <w:t> </w:t>
      </w:r>
      <w:r>
        <w:rPr>
          <w:w w:val="105"/>
        </w:rPr>
        <w:t>divided</w:t>
      </w:r>
      <w:r>
        <w:rPr>
          <w:spacing w:val="-3"/>
          <w:w w:val="105"/>
        </w:rPr>
        <w:t> </w:t>
      </w:r>
      <w:r>
        <w:rPr>
          <w:w w:val="105"/>
        </w:rPr>
        <w:t>straight</w:t>
      </w:r>
      <w:r>
        <w:rPr>
          <w:spacing w:val="-3"/>
          <w:w w:val="105"/>
        </w:rPr>
        <w:t> </w:t>
      </w:r>
      <w:r>
        <w:rPr>
          <w:w w:val="105"/>
        </w:rPr>
        <w:t>down</w:t>
      </w:r>
      <w:r>
        <w:rPr>
          <w:spacing w:val="-3"/>
          <w:w w:val="105"/>
        </w:rPr>
        <w:t> </w:t>
      </w:r>
      <w:r>
        <w:rPr>
          <w:w w:val="105"/>
        </w:rPr>
        <w:t>the</w:t>
      </w:r>
      <w:r>
        <w:rPr>
          <w:spacing w:val="-3"/>
          <w:w w:val="105"/>
        </w:rPr>
        <w:t> </w:t>
      </w:r>
      <w:r>
        <w:rPr>
          <w:w w:val="105"/>
        </w:rPr>
        <w:t>middle</w:t>
      </w:r>
      <w:r>
        <w:rPr>
          <w:spacing w:val="-3"/>
          <w:w w:val="105"/>
        </w:rPr>
        <w:t> </w:t>
      </w:r>
      <w:r>
        <w:rPr>
          <w:w w:val="105"/>
        </w:rPr>
        <w:t>by</w:t>
      </w:r>
      <w:r>
        <w:rPr>
          <w:spacing w:val="-3"/>
          <w:w w:val="105"/>
        </w:rPr>
        <w:t> </w:t>
      </w:r>
      <w:r>
        <w:rPr>
          <w:w w:val="105"/>
        </w:rPr>
        <w:t>mesh</w:t>
      </w:r>
      <w:r>
        <w:rPr>
          <w:spacing w:val="-3"/>
          <w:w w:val="105"/>
        </w:rPr>
        <w:t> </w:t>
      </w:r>
      <w:r>
        <w:rPr>
          <w:w w:val="105"/>
        </w:rPr>
        <w:t>interwoven</w:t>
      </w:r>
      <w:r>
        <w:rPr>
          <w:spacing w:val="-3"/>
          <w:w w:val="105"/>
        </w:rPr>
        <w:t> </w:t>
      </w:r>
      <w:r>
        <w:rPr>
          <w:w w:val="105"/>
        </w:rPr>
        <w:t>with strands</w:t>
      </w:r>
      <w:r>
        <w:rPr>
          <w:w w:val="105"/>
        </w:rPr>
        <w:t> of</w:t>
      </w:r>
      <w:r>
        <w:rPr>
          <w:w w:val="105"/>
        </w:rPr>
        <w:t> barbed</w:t>
      </w:r>
      <w:r>
        <w:rPr>
          <w:w w:val="105"/>
        </w:rPr>
        <w:t> wire.</w:t>
      </w:r>
      <w:r>
        <w:rPr>
          <w:spacing w:val="80"/>
          <w:w w:val="105"/>
        </w:rPr>
        <w:t> </w:t>
      </w:r>
      <w:r>
        <w:rPr>
          <w:w w:val="105"/>
        </w:rPr>
        <w:t>ere</w:t>
      </w:r>
      <w:r>
        <w:rPr>
          <w:spacing w:val="80"/>
          <w:w w:val="105"/>
        </w:rPr>
        <w:t> </w:t>
      </w:r>
      <w:r>
        <w:rPr>
          <w:w w:val="105"/>
        </w:rPr>
        <w:t>he</w:t>
      </w:r>
      <w:r>
        <w:rPr>
          <w:spacing w:val="80"/>
          <w:w w:val="105"/>
        </w:rPr>
        <w:t> </w:t>
      </w:r>
      <w:r>
        <w:rPr>
          <w:w w:val="105"/>
        </w:rPr>
        <w:t>hief</w:t>
      </w:r>
      <w:r>
        <w:rPr>
          <w:w w:val="105"/>
        </w:rPr>
        <w:t> would</w:t>
      </w:r>
      <w:r>
        <w:rPr>
          <w:w w:val="105"/>
        </w:rPr>
        <w:t> visit</w:t>
      </w:r>
      <w:r>
        <w:rPr>
          <w:w w:val="105"/>
        </w:rPr>
        <w:t> with</w:t>
      </w:r>
      <w:r>
        <w:rPr>
          <w:w w:val="105"/>
        </w:rPr>
        <w:t> his</w:t>
      </w:r>
      <w:r>
        <w:rPr>
          <w:w w:val="105"/>
        </w:rPr>
        <w:t> second</w:t>
      </w:r>
      <w:r>
        <w:rPr>
          <w:w w:val="105"/>
        </w:rPr>
        <w:t> wife and</w:t>
      </w:r>
      <w:r>
        <w:rPr>
          <w:spacing w:val="-20"/>
          <w:w w:val="105"/>
        </w:rPr>
        <w:t> </w:t>
      </w:r>
      <w:r>
        <w:rPr>
          <w:w w:val="105"/>
        </w:rPr>
        <w:t>those</w:t>
      </w:r>
      <w:r>
        <w:rPr>
          <w:spacing w:val="-19"/>
          <w:w w:val="105"/>
        </w:rPr>
        <w:t> </w:t>
      </w:r>
      <w:r>
        <w:rPr>
          <w:w w:val="105"/>
        </w:rPr>
        <w:t>of</w:t>
      </w:r>
      <w:r>
        <w:rPr>
          <w:spacing w:val="-20"/>
          <w:w w:val="105"/>
        </w:rPr>
        <w:t> </w:t>
      </w:r>
      <w:r>
        <w:rPr>
          <w:w w:val="105"/>
        </w:rPr>
        <w:t>his</w:t>
      </w:r>
      <w:r>
        <w:rPr>
          <w:spacing w:val="-19"/>
          <w:w w:val="105"/>
        </w:rPr>
        <w:t> </w:t>
      </w:r>
      <w:r>
        <w:rPr>
          <w:w w:val="105"/>
        </w:rPr>
        <w:t>children</w:t>
      </w:r>
      <w:r>
        <w:rPr>
          <w:spacing w:val="-20"/>
          <w:w w:val="105"/>
        </w:rPr>
        <w:t> </w:t>
      </w:r>
      <w:r>
        <w:rPr>
          <w:w w:val="105"/>
        </w:rPr>
        <w:t>who</w:t>
      </w:r>
      <w:r>
        <w:rPr>
          <w:spacing w:val="-19"/>
          <w:w w:val="105"/>
        </w:rPr>
        <w:t> </w:t>
      </w:r>
      <w:r>
        <w:rPr>
          <w:w w:val="105"/>
        </w:rPr>
        <w:t>would</w:t>
      </w:r>
      <w:r>
        <w:rPr>
          <w:spacing w:val="-20"/>
          <w:w w:val="105"/>
        </w:rPr>
        <w:t> </w:t>
      </w:r>
      <w:r>
        <w:rPr>
          <w:w w:val="105"/>
        </w:rPr>
        <w:t>still</w:t>
      </w:r>
      <w:r>
        <w:rPr>
          <w:spacing w:val="-19"/>
          <w:w w:val="105"/>
        </w:rPr>
        <w:t> </w:t>
      </w:r>
      <w:r>
        <w:rPr>
          <w:w w:val="105"/>
        </w:rPr>
        <w:t>treat</w:t>
      </w:r>
      <w:r>
        <w:rPr>
          <w:spacing w:val="-20"/>
          <w:w w:val="105"/>
        </w:rPr>
        <w:t> </w:t>
      </w:r>
      <w:r>
        <w:rPr>
          <w:w w:val="105"/>
        </w:rPr>
        <w:t>with</w:t>
      </w:r>
      <w:r>
        <w:rPr>
          <w:spacing w:val="-19"/>
          <w:w w:val="105"/>
        </w:rPr>
        <w:t> </w:t>
      </w:r>
      <w:r>
        <w:rPr>
          <w:w w:val="105"/>
        </w:rPr>
        <w:t>him.</w:t>
      </w:r>
      <w:r>
        <w:rPr>
          <w:spacing w:val="40"/>
          <w:w w:val="105"/>
        </w:rPr>
        <w:t> </w:t>
      </w:r>
      <w:r>
        <w:rPr>
          <w:w w:val="105"/>
        </w:rPr>
        <w:t>t</w:t>
      </w:r>
      <w:r>
        <w:rPr>
          <w:spacing w:val="-20"/>
          <w:w w:val="105"/>
        </w:rPr>
        <w:t> </w:t>
      </w:r>
      <w:r>
        <w:rPr>
          <w:w w:val="105"/>
        </w:rPr>
        <w:t>was</w:t>
      </w:r>
      <w:r>
        <w:rPr>
          <w:spacing w:val="-19"/>
          <w:w w:val="105"/>
        </w:rPr>
        <w:t> </w:t>
      </w:r>
      <w:r>
        <w:rPr>
          <w:w w:val="105"/>
        </w:rPr>
        <w:t>time</w:t>
      </w:r>
      <w:r>
        <w:rPr>
          <w:spacing w:val="-20"/>
          <w:w w:val="105"/>
        </w:rPr>
        <w:t> </w:t>
      </w:r>
      <w:r>
        <w:rPr>
          <w:w w:val="105"/>
        </w:rPr>
        <w:t>for</w:t>
      </w:r>
      <w:r>
        <w:rPr>
          <w:spacing w:val="-19"/>
          <w:w w:val="105"/>
        </w:rPr>
        <w:t> </w:t>
      </w:r>
      <w:r>
        <w:rPr>
          <w:w w:val="105"/>
        </w:rPr>
        <w:t>the </w:t>
      </w:r>
      <w:r>
        <w:rPr>
          <w:spacing w:val="-2"/>
          <w:w w:val="105"/>
        </w:rPr>
        <w:t>good-byes.</w:t>
      </w:r>
    </w:p>
    <w:p>
      <w:pPr>
        <w:spacing w:after="0"/>
        <w:sectPr>
          <w:pgSz w:w="12240" w:h="15840"/>
          <w:pgMar w:top="1360" w:bottom="280" w:left="1420" w:right="1420"/>
        </w:sectPr>
      </w:pPr>
    </w:p>
    <w:p>
      <w:pPr>
        <w:pStyle w:val="BodyText"/>
        <w:spacing w:before="70"/>
        <w:ind w:right="125" w:firstLine="306"/>
      </w:pPr>
      <w:r>
        <w:rPr>
          <w:spacing w:val="80"/>
          <w:w w:val="150"/>
        </w:rPr>
        <w:t> </w:t>
      </w:r>
      <w:r>
        <w:rPr/>
        <w:t>e was taken over there by</w:t>
      </w:r>
      <w:r>
        <w:rPr>
          <w:spacing w:val="78"/>
        </w:rPr>
        <w:t>  </w:t>
      </w:r>
      <w:r>
        <w:rPr/>
        <w:t>ill</w:t>
      </w:r>
      <w:r>
        <w:rPr>
          <w:spacing w:val="80"/>
        </w:rPr>
        <w:t> </w:t>
      </w:r>
      <w:r>
        <w:rPr/>
        <w:t>odge and two other floaters.</w:t>
      </w:r>
      <w:r>
        <w:rPr>
          <w:spacing w:val="80"/>
        </w:rPr>
        <w:t> </w:t>
      </w:r>
      <w:r>
        <w:rPr/>
        <w:t>he rest of us had work to do - one hour to cram in at least two rehearsals.</w:t>
      </w:r>
      <w:r>
        <w:rPr>
          <w:spacing w:val="40"/>
        </w:rPr>
        <w:t> </w:t>
      </w:r>
      <w:r>
        <w:rPr/>
        <w:t>hree, if we could manage it.</w:t>
      </w:r>
    </w:p>
    <w:p>
      <w:pPr>
        <w:pStyle w:val="BodyText"/>
        <w:ind w:right="120" w:firstLine="382"/>
      </w:pPr>
      <w:r>
        <w:rPr/>
        <w:t>Percy didn't make much protest over being put in the switch room with Jack</w:t>
      </w:r>
      <w:r>
        <w:rPr>
          <w:spacing w:val="40"/>
        </w:rPr>
        <w:t>  </w:t>
      </w:r>
      <w:r>
        <w:rPr/>
        <w:t>an</w:t>
      </w:r>
      <w:r>
        <w:rPr>
          <w:spacing w:val="80"/>
          <w:w w:val="120"/>
        </w:rPr>
        <w:t> </w:t>
      </w:r>
      <w:r>
        <w:rPr>
          <w:w w:val="120"/>
        </w:rPr>
        <w:t>ay </w:t>
      </w:r>
      <w:r>
        <w:rPr/>
        <w:t>for the</w:t>
      </w:r>
      <w:r>
        <w:rPr>
          <w:spacing w:val="80"/>
        </w:rPr>
        <w:t> </w:t>
      </w:r>
      <w:r>
        <w:rPr/>
        <w:t>itterbuck electrocution; he was too green to know if</w:t>
      </w:r>
      <w:r>
        <w:rPr>
          <w:spacing w:val="80"/>
        </w:rPr>
        <w:t> </w:t>
      </w:r>
      <w:r>
        <w:rPr/>
        <w:t>he was being given a good spot or a bad one.</w:t>
      </w:r>
      <w:r>
        <w:rPr>
          <w:spacing w:val="40"/>
          <w:w w:val="120"/>
        </w:rPr>
        <w:t> </w:t>
      </w:r>
      <w:r>
        <w:rPr>
          <w:w w:val="120"/>
        </w:rPr>
        <w:t>hat</w:t>
      </w:r>
      <w:r>
        <w:rPr>
          <w:spacing w:val="-9"/>
          <w:w w:val="120"/>
        </w:rPr>
        <w:t> </w:t>
      </w:r>
      <w:r>
        <w:rPr/>
        <w:t>he did know was that he had a rectangular mesh window to look through, and although he </w:t>
      </w:r>
      <w:r>
        <w:rPr/>
        <w:t>probably didn't care to be looking at the back of the chair instead of the front, he would still be close enough to see the sparks flying.</w:t>
      </w:r>
    </w:p>
    <w:p>
      <w:pPr>
        <w:pStyle w:val="BodyText"/>
        <w:ind w:right="120" w:firstLine="378"/>
      </w:pPr>
      <w:r>
        <w:rPr>
          <w:spacing w:val="-8"/>
          <w:w w:val="105"/>
        </w:rPr>
        <w:t> </w:t>
      </w:r>
      <w:r>
        <w:rPr>
          <w:w w:val="105"/>
        </w:rPr>
        <w:t>ight</w:t>
      </w:r>
      <w:r>
        <w:rPr>
          <w:spacing w:val="-7"/>
          <w:w w:val="105"/>
        </w:rPr>
        <w:t> </w:t>
      </w:r>
      <w:r>
        <w:rPr>
          <w:w w:val="105"/>
        </w:rPr>
        <w:t>outside</w:t>
      </w:r>
      <w:r>
        <w:rPr>
          <w:spacing w:val="-7"/>
          <w:w w:val="105"/>
        </w:rPr>
        <w:t> </w:t>
      </w:r>
      <w:r>
        <w:rPr>
          <w:w w:val="105"/>
        </w:rPr>
        <w:t>that</w:t>
      </w:r>
      <w:r>
        <w:rPr>
          <w:spacing w:val="-7"/>
          <w:w w:val="105"/>
        </w:rPr>
        <w:t> </w:t>
      </w:r>
      <w:r>
        <w:rPr>
          <w:w w:val="105"/>
        </w:rPr>
        <w:t>window</w:t>
      </w:r>
      <w:r>
        <w:rPr>
          <w:spacing w:val="-7"/>
          <w:w w:val="105"/>
        </w:rPr>
        <w:t> </w:t>
      </w:r>
      <w:r>
        <w:rPr>
          <w:w w:val="105"/>
        </w:rPr>
        <w:t>was</w:t>
      </w:r>
      <w:r>
        <w:rPr>
          <w:spacing w:val="-7"/>
          <w:w w:val="105"/>
        </w:rPr>
        <w:t> </w:t>
      </w:r>
      <w:r>
        <w:rPr>
          <w:w w:val="105"/>
        </w:rPr>
        <w:t>a</w:t>
      </w:r>
      <w:r>
        <w:rPr>
          <w:spacing w:val="-7"/>
          <w:w w:val="105"/>
        </w:rPr>
        <w:t> </w:t>
      </w:r>
      <w:r>
        <w:rPr>
          <w:w w:val="105"/>
        </w:rPr>
        <w:t>black</w:t>
      </w:r>
      <w:r>
        <w:rPr>
          <w:spacing w:val="-7"/>
          <w:w w:val="105"/>
        </w:rPr>
        <w:t> </w:t>
      </w:r>
      <w:r>
        <w:rPr>
          <w:w w:val="105"/>
        </w:rPr>
        <w:t>wall</w:t>
      </w:r>
      <w:r>
        <w:rPr>
          <w:spacing w:val="-7"/>
          <w:w w:val="105"/>
        </w:rPr>
        <w:t> </w:t>
      </w:r>
      <w:r>
        <w:rPr>
          <w:w w:val="105"/>
        </w:rPr>
        <w:t>telephone</w:t>
      </w:r>
      <w:r>
        <w:rPr>
          <w:spacing w:val="-7"/>
          <w:w w:val="105"/>
        </w:rPr>
        <w:t> </w:t>
      </w:r>
      <w:r>
        <w:rPr>
          <w:w w:val="105"/>
        </w:rPr>
        <w:t>with</w:t>
      </w:r>
      <w:r>
        <w:rPr>
          <w:spacing w:val="-7"/>
          <w:w w:val="105"/>
        </w:rPr>
        <w:t> </w:t>
      </w:r>
      <w:r>
        <w:rPr>
          <w:w w:val="105"/>
        </w:rPr>
        <w:t>no</w:t>
      </w:r>
      <w:r>
        <w:rPr>
          <w:spacing w:val="-7"/>
          <w:w w:val="105"/>
        </w:rPr>
        <w:t> </w:t>
      </w:r>
      <w:r>
        <w:rPr>
          <w:w w:val="105"/>
        </w:rPr>
        <w:t>crank</w:t>
      </w:r>
      <w:r>
        <w:rPr>
          <w:spacing w:val="-7"/>
          <w:w w:val="105"/>
        </w:rPr>
        <w:t> </w:t>
      </w:r>
      <w:r>
        <w:rPr>
          <w:w w:val="105"/>
        </w:rPr>
        <w:t>or dial</w:t>
      </w:r>
      <w:r>
        <w:rPr>
          <w:w w:val="105"/>
        </w:rPr>
        <w:t> on</w:t>
      </w:r>
      <w:r>
        <w:rPr>
          <w:w w:val="105"/>
        </w:rPr>
        <w:t> it.</w:t>
      </w:r>
      <w:r>
        <w:rPr>
          <w:spacing w:val="40"/>
          <w:w w:val="105"/>
        </w:rPr>
        <w:t> </w:t>
      </w:r>
      <w:r>
        <w:rPr>
          <w:w w:val="105"/>
        </w:rPr>
        <w:t>hat</w:t>
      </w:r>
      <w:r>
        <w:rPr>
          <w:w w:val="105"/>
        </w:rPr>
        <w:t> phone</w:t>
      </w:r>
      <w:r>
        <w:rPr>
          <w:w w:val="105"/>
        </w:rPr>
        <w:t> could</w:t>
      </w:r>
      <w:r>
        <w:rPr>
          <w:w w:val="105"/>
        </w:rPr>
        <w:t> only</w:t>
      </w:r>
      <w:r>
        <w:rPr>
          <w:w w:val="105"/>
        </w:rPr>
        <w:t> ring</w:t>
      </w:r>
      <w:r>
        <w:rPr>
          <w:w w:val="105"/>
        </w:rPr>
        <w:t> in,</w:t>
      </w:r>
      <w:r>
        <w:rPr>
          <w:w w:val="105"/>
        </w:rPr>
        <w:t> and</w:t>
      </w:r>
      <w:r>
        <w:rPr>
          <w:w w:val="105"/>
        </w:rPr>
        <w:t> only</w:t>
      </w:r>
      <w:r>
        <w:rPr>
          <w:w w:val="105"/>
        </w:rPr>
        <w:t> from</w:t>
      </w:r>
      <w:r>
        <w:rPr>
          <w:w w:val="105"/>
        </w:rPr>
        <w:t> one</w:t>
      </w:r>
      <w:r>
        <w:rPr>
          <w:w w:val="105"/>
        </w:rPr>
        <w:t> place:</w:t>
      </w:r>
      <w:r>
        <w:rPr>
          <w:w w:val="105"/>
        </w:rPr>
        <w:t> the </w:t>
      </w:r>
      <w:r>
        <w:rPr/>
        <w:t>governor's</w:t>
      </w:r>
      <w:r>
        <w:rPr>
          <w:spacing w:val="-2"/>
        </w:rPr>
        <w:t> </w:t>
      </w:r>
      <w:r>
        <w:rPr/>
        <w:t>office.</w:t>
      </w:r>
      <w:r>
        <w:rPr>
          <w:spacing w:val="40"/>
        </w:rPr>
        <w:t> </w:t>
      </w:r>
      <w:r>
        <w:rPr/>
        <w:t>'ve</w:t>
      </w:r>
      <w:r>
        <w:rPr>
          <w:spacing w:val="-2"/>
        </w:rPr>
        <w:t> </w:t>
      </w:r>
      <w:r>
        <w:rPr/>
        <w:t>seen</w:t>
      </w:r>
      <w:r>
        <w:rPr>
          <w:spacing w:val="-2"/>
        </w:rPr>
        <w:t> </w:t>
      </w:r>
      <w:r>
        <w:rPr/>
        <w:t>lots</w:t>
      </w:r>
      <w:r>
        <w:rPr>
          <w:spacing w:val="-2"/>
        </w:rPr>
        <w:t> </w:t>
      </w:r>
      <w:r>
        <w:rPr/>
        <w:t>of</w:t>
      </w:r>
      <w:r>
        <w:rPr>
          <w:spacing w:val="-2"/>
        </w:rPr>
        <w:t> </w:t>
      </w:r>
      <w:r>
        <w:rPr/>
        <w:t>jailhouse</w:t>
      </w:r>
      <w:r>
        <w:rPr>
          <w:spacing w:val="-2"/>
        </w:rPr>
        <w:t> </w:t>
      </w:r>
      <w:r>
        <w:rPr/>
        <w:t>movies</w:t>
      </w:r>
      <w:r>
        <w:rPr>
          <w:spacing w:val="-2"/>
        </w:rPr>
        <w:t> </w:t>
      </w:r>
      <w:r>
        <w:rPr/>
        <w:t>over</w:t>
      </w:r>
      <w:r>
        <w:rPr>
          <w:spacing w:val="-2"/>
        </w:rPr>
        <w:t> </w:t>
      </w:r>
      <w:r>
        <w:rPr/>
        <w:t>the</w:t>
      </w:r>
      <w:r>
        <w:rPr>
          <w:spacing w:val="-2"/>
        </w:rPr>
        <w:t> </w:t>
      </w:r>
      <w:r>
        <w:rPr/>
        <w:t>years</w:t>
      </w:r>
      <w:r>
        <w:rPr>
          <w:spacing w:val="-2"/>
        </w:rPr>
        <w:t> </w:t>
      </w:r>
      <w:r>
        <w:rPr/>
        <w:t>where</w:t>
      </w:r>
      <w:r>
        <w:rPr>
          <w:spacing w:val="-2"/>
        </w:rPr>
        <w:t> </w:t>
      </w:r>
      <w:r>
        <w:rPr/>
        <w:t>the </w:t>
      </w:r>
      <w:r>
        <w:rPr>
          <w:w w:val="105"/>
        </w:rPr>
        <w:t>official</w:t>
      </w:r>
      <w:r>
        <w:rPr>
          <w:spacing w:val="-20"/>
          <w:w w:val="105"/>
        </w:rPr>
        <w:t> </w:t>
      </w:r>
      <w:r>
        <w:rPr>
          <w:w w:val="105"/>
        </w:rPr>
        <w:t>phone</w:t>
      </w:r>
      <w:r>
        <w:rPr>
          <w:spacing w:val="-20"/>
          <w:w w:val="105"/>
        </w:rPr>
        <w:t> </w:t>
      </w:r>
      <w:r>
        <w:rPr>
          <w:w w:val="105"/>
        </w:rPr>
        <w:t>rings</w:t>
      </w:r>
      <w:r>
        <w:rPr>
          <w:spacing w:val="-20"/>
          <w:w w:val="105"/>
        </w:rPr>
        <w:t> </w:t>
      </w:r>
      <w:r>
        <w:rPr>
          <w:w w:val="105"/>
        </w:rPr>
        <w:t>just</w:t>
      </w:r>
      <w:r>
        <w:rPr>
          <w:spacing w:val="-19"/>
          <w:w w:val="105"/>
        </w:rPr>
        <w:t> </w:t>
      </w:r>
      <w:r>
        <w:rPr>
          <w:w w:val="105"/>
        </w:rPr>
        <w:t>as</w:t>
      </w:r>
      <w:r>
        <w:rPr>
          <w:spacing w:val="-20"/>
          <w:w w:val="105"/>
        </w:rPr>
        <w:t> </w:t>
      </w:r>
      <w:r>
        <w:rPr>
          <w:w w:val="105"/>
        </w:rPr>
        <w:t>they're</w:t>
      </w:r>
      <w:r>
        <w:rPr>
          <w:spacing w:val="-20"/>
          <w:w w:val="105"/>
        </w:rPr>
        <w:t> </w:t>
      </w:r>
      <w:r>
        <w:rPr>
          <w:w w:val="105"/>
        </w:rPr>
        <w:t>getting</w:t>
      </w:r>
      <w:r>
        <w:rPr>
          <w:spacing w:val="-19"/>
          <w:w w:val="105"/>
        </w:rPr>
        <w:t> </w:t>
      </w:r>
      <w:r>
        <w:rPr>
          <w:w w:val="105"/>
        </w:rPr>
        <w:t>ready</w:t>
      </w:r>
      <w:r>
        <w:rPr>
          <w:spacing w:val="-20"/>
          <w:w w:val="105"/>
        </w:rPr>
        <w:t> </w:t>
      </w:r>
      <w:r>
        <w:rPr>
          <w:w w:val="105"/>
        </w:rPr>
        <w:t>to</w:t>
      </w:r>
      <w:r>
        <w:rPr>
          <w:spacing w:val="-20"/>
          <w:w w:val="105"/>
        </w:rPr>
        <w:t> </w:t>
      </w:r>
      <w:r>
        <w:rPr>
          <w:w w:val="105"/>
        </w:rPr>
        <w:t>pull</w:t>
      </w:r>
      <w:r>
        <w:rPr>
          <w:spacing w:val="-19"/>
          <w:w w:val="105"/>
        </w:rPr>
        <w:t> </w:t>
      </w:r>
      <w:r>
        <w:rPr>
          <w:w w:val="105"/>
        </w:rPr>
        <w:t>the</w:t>
      </w:r>
      <w:r>
        <w:rPr>
          <w:spacing w:val="-20"/>
          <w:w w:val="105"/>
        </w:rPr>
        <w:t> </w:t>
      </w:r>
      <w:r>
        <w:rPr>
          <w:w w:val="105"/>
        </w:rPr>
        <w:t>switch</w:t>
      </w:r>
      <w:r>
        <w:rPr>
          <w:spacing w:val="-20"/>
          <w:w w:val="105"/>
        </w:rPr>
        <w:t> </w:t>
      </w:r>
      <w:r>
        <w:rPr>
          <w:w w:val="105"/>
        </w:rPr>
        <w:t>on</w:t>
      </w:r>
      <w:r>
        <w:rPr>
          <w:spacing w:val="-19"/>
          <w:w w:val="105"/>
        </w:rPr>
        <w:t> </w:t>
      </w:r>
      <w:r>
        <w:rPr>
          <w:w w:val="105"/>
        </w:rPr>
        <w:t>some poor</w:t>
      </w:r>
      <w:r>
        <w:rPr>
          <w:w w:val="105"/>
        </w:rPr>
        <w:t> innocent</w:t>
      </w:r>
      <w:r>
        <w:rPr>
          <w:w w:val="105"/>
        </w:rPr>
        <w:t> sap,</w:t>
      </w:r>
      <w:r>
        <w:rPr>
          <w:w w:val="105"/>
        </w:rPr>
        <w:t> but</w:t>
      </w:r>
      <w:r>
        <w:rPr>
          <w:w w:val="105"/>
        </w:rPr>
        <w:t> ours</w:t>
      </w:r>
      <w:r>
        <w:rPr>
          <w:w w:val="105"/>
        </w:rPr>
        <w:t> never</w:t>
      </w:r>
      <w:r>
        <w:rPr>
          <w:w w:val="105"/>
        </w:rPr>
        <w:t> rang</w:t>
      </w:r>
      <w:r>
        <w:rPr>
          <w:w w:val="105"/>
        </w:rPr>
        <w:t> during</w:t>
      </w:r>
      <w:r>
        <w:rPr>
          <w:w w:val="105"/>
        </w:rPr>
        <w:t> all</w:t>
      </w:r>
      <w:r>
        <w:rPr>
          <w:w w:val="105"/>
        </w:rPr>
        <w:t> my</w:t>
      </w:r>
      <w:r>
        <w:rPr>
          <w:w w:val="105"/>
        </w:rPr>
        <w:t> years</w:t>
      </w:r>
      <w:r>
        <w:rPr>
          <w:w w:val="105"/>
        </w:rPr>
        <w:t> on</w:t>
      </w:r>
      <w:r>
        <w:rPr>
          <w:spacing w:val="40"/>
          <w:w w:val="105"/>
        </w:rPr>
        <w:t>  </w:t>
      </w:r>
      <w:r>
        <w:rPr>
          <w:w w:val="105"/>
        </w:rPr>
        <w:t>lock, never once.</w:t>
      </w:r>
      <w:r>
        <w:rPr>
          <w:spacing w:val="40"/>
          <w:w w:val="105"/>
        </w:rPr>
        <w:t> </w:t>
      </w:r>
      <w:r>
        <w:rPr>
          <w:w w:val="105"/>
        </w:rPr>
        <w:t>n the movies, salvation is cheap.</w:t>
      </w:r>
      <w:r>
        <w:rPr>
          <w:spacing w:val="40"/>
          <w:w w:val="115"/>
        </w:rPr>
        <w:t> </w:t>
      </w:r>
      <w:r>
        <w:rPr>
          <w:w w:val="115"/>
        </w:rPr>
        <w:t>o</w:t>
      </w:r>
      <w:r>
        <w:rPr>
          <w:spacing w:val="-7"/>
          <w:w w:val="115"/>
        </w:rPr>
        <w:t> </w:t>
      </w:r>
      <w:r>
        <w:rPr>
          <w:w w:val="105"/>
        </w:rPr>
        <w:t>is innocence. You pay a quarter,</w:t>
      </w:r>
      <w:r>
        <w:rPr>
          <w:spacing w:val="-20"/>
          <w:w w:val="105"/>
        </w:rPr>
        <w:t> </w:t>
      </w:r>
      <w:r>
        <w:rPr>
          <w:w w:val="105"/>
        </w:rPr>
        <w:t>and</w:t>
      </w:r>
      <w:r>
        <w:rPr>
          <w:spacing w:val="-20"/>
          <w:w w:val="105"/>
        </w:rPr>
        <w:t> </w:t>
      </w:r>
      <w:r>
        <w:rPr>
          <w:w w:val="105"/>
        </w:rPr>
        <w:t>a</w:t>
      </w:r>
      <w:r>
        <w:rPr>
          <w:spacing w:val="-20"/>
          <w:w w:val="105"/>
        </w:rPr>
        <w:t> </w:t>
      </w:r>
      <w:r>
        <w:rPr>
          <w:w w:val="105"/>
        </w:rPr>
        <w:t>quarter's</w:t>
      </w:r>
      <w:r>
        <w:rPr>
          <w:spacing w:val="-19"/>
          <w:w w:val="105"/>
        </w:rPr>
        <w:t> </w:t>
      </w:r>
      <w:r>
        <w:rPr>
          <w:w w:val="105"/>
        </w:rPr>
        <w:t>worth</w:t>
      </w:r>
      <w:r>
        <w:rPr>
          <w:spacing w:val="-20"/>
          <w:w w:val="105"/>
        </w:rPr>
        <w:t> </w:t>
      </w:r>
      <w:r>
        <w:rPr>
          <w:w w:val="105"/>
        </w:rPr>
        <w:t>is</w:t>
      </w:r>
      <w:r>
        <w:rPr>
          <w:spacing w:val="-20"/>
          <w:w w:val="105"/>
        </w:rPr>
        <w:t> </w:t>
      </w:r>
      <w:r>
        <w:rPr>
          <w:w w:val="105"/>
        </w:rPr>
        <w:t>just</w:t>
      </w:r>
      <w:r>
        <w:rPr>
          <w:spacing w:val="-19"/>
          <w:w w:val="105"/>
        </w:rPr>
        <w:t> </w:t>
      </w:r>
      <w:r>
        <w:rPr>
          <w:w w:val="105"/>
        </w:rPr>
        <w:t>what</w:t>
      </w:r>
      <w:r>
        <w:rPr>
          <w:spacing w:val="-20"/>
          <w:w w:val="105"/>
        </w:rPr>
        <w:t> </w:t>
      </w:r>
      <w:r>
        <w:rPr>
          <w:w w:val="105"/>
        </w:rPr>
        <w:t>you</w:t>
      </w:r>
      <w:r>
        <w:rPr>
          <w:spacing w:val="-20"/>
          <w:w w:val="105"/>
        </w:rPr>
        <w:t> </w:t>
      </w:r>
      <w:r>
        <w:rPr>
          <w:w w:val="105"/>
        </w:rPr>
        <w:t>get.</w:t>
      </w:r>
      <w:r>
        <w:rPr>
          <w:spacing w:val="40"/>
          <w:w w:val="115"/>
        </w:rPr>
        <w:t> </w:t>
      </w:r>
      <w:r>
        <w:rPr>
          <w:w w:val="115"/>
        </w:rPr>
        <w:t>eal</w:t>
      </w:r>
      <w:r>
        <w:rPr>
          <w:spacing w:val="-22"/>
          <w:w w:val="115"/>
        </w:rPr>
        <w:t> </w:t>
      </w:r>
      <w:r>
        <w:rPr>
          <w:w w:val="105"/>
        </w:rPr>
        <w:t>life</w:t>
      </w:r>
      <w:r>
        <w:rPr>
          <w:spacing w:val="-19"/>
          <w:w w:val="105"/>
        </w:rPr>
        <w:t> </w:t>
      </w:r>
      <w:r>
        <w:rPr>
          <w:w w:val="105"/>
        </w:rPr>
        <w:t>costs</w:t>
      </w:r>
      <w:r>
        <w:rPr>
          <w:spacing w:val="-20"/>
          <w:w w:val="105"/>
        </w:rPr>
        <w:t> </w:t>
      </w:r>
      <w:r>
        <w:rPr>
          <w:w w:val="105"/>
        </w:rPr>
        <w:t>more,</w:t>
      </w:r>
      <w:r>
        <w:rPr>
          <w:spacing w:val="-19"/>
          <w:w w:val="105"/>
        </w:rPr>
        <w:t> </w:t>
      </w:r>
      <w:r>
        <w:rPr>
          <w:w w:val="105"/>
        </w:rPr>
        <w:t>and most</w:t>
      </w:r>
      <w:r>
        <w:rPr>
          <w:spacing w:val="-10"/>
          <w:w w:val="105"/>
        </w:rPr>
        <w:t> </w:t>
      </w:r>
      <w:r>
        <w:rPr>
          <w:w w:val="105"/>
        </w:rPr>
        <w:t>of</w:t>
      </w:r>
      <w:r>
        <w:rPr>
          <w:spacing w:val="-10"/>
          <w:w w:val="105"/>
        </w:rPr>
        <w:t> </w:t>
      </w:r>
      <w:r>
        <w:rPr>
          <w:w w:val="105"/>
        </w:rPr>
        <w:t>the</w:t>
      </w:r>
      <w:r>
        <w:rPr>
          <w:spacing w:val="-10"/>
          <w:w w:val="105"/>
        </w:rPr>
        <w:t> </w:t>
      </w:r>
      <w:r>
        <w:rPr>
          <w:w w:val="105"/>
        </w:rPr>
        <w:t>answers</w:t>
      </w:r>
      <w:r>
        <w:rPr>
          <w:spacing w:val="-10"/>
          <w:w w:val="105"/>
        </w:rPr>
        <w:t> </w:t>
      </w:r>
      <w:r>
        <w:rPr>
          <w:w w:val="105"/>
        </w:rPr>
        <w:t>are</w:t>
      </w:r>
      <w:r>
        <w:rPr>
          <w:spacing w:val="-10"/>
          <w:w w:val="105"/>
        </w:rPr>
        <w:t> </w:t>
      </w:r>
      <w:r>
        <w:rPr>
          <w:w w:val="105"/>
        </w:rPr>
        <w:t>different.</w:t>
      </w:r>
    </w:p>
    <w:p>
      <w:pPr>
        <w:pStyle w:val="BodyText"/>
        <w:ind w:right="117" w:firstLine="640"/>
      </w:pPr>
      <w:r>
        <w:rPr>
          <w:spacing w:val="40"/>
        </w:rPr>
        <w:t> </w:t>
      </w:r>
      <w:r>
        <w:rPr/>
        <w:t>e had a tailor's dummy down in the tunnel for the run to the meatwagon,</w:t>
      </w:r>
      <w:r>
        <w:rPr>
          <w:spacing w:val="39"/>
        </w:rPr>
        <w:t> </w:t>
      </w:r>
      <w:r>
        <w:rPr/>
        <w:t>and</w:t>
      </w:r>
      <w:r>
        <w:rPr>
          <w:spacing w:val="39"/>
        </w:rPr>
        <w:t> </w:t>
      </w:r>
      <w:r>
        <w:rPr/>
        <w:t>we</w:t>
      </w:r>
      <w:r>
        <w:rPr>
          <w:spacing w:val="39"/>
        </w:rPr>
        <w:t> </w:t>
      </w:r>
      <w:r>
        <w:rPr/>
        <w:t>had</w:t>
      </w:r>
      <w:r>
        <w:rPr>
          <w:spacing w:val="39"/>
        </w:rPr>
        <w:t> </w:t>
      </w:r>
      <w:r>
        <w:rPr/>
        <w:t>Old</w:t>
      </w:r>
      <w:r>
        <w:rPr>
          <w:spacing w:val="40"/>
        </w:rPr>
        <w:t>  </w:t>
      </w:r>
      <w:r>
        <w:rPr/>
        <w:t>oot-</w:t>
      </w:r>
      <w:r>
        <w:rPr>
          <w:spacing w:val="40"/>
        </w:rPr>
        <w:t> </w:t>
      </w:r>
      <w:r>
        <w:rPr/>
        <w:t>oot</w:t>
      </w:r>
      <w:r>
        <w:rPr>
          <w:spacing w:val="39"/>
        </w:rPr>
        <w:t> </w:t>
      </w:r>
      <w:r>
        <w:rPr/>
        <w:t>for</w:t>
      </w:r>
      <w:r>
        <w:rPr>
          <w:spacing w:val="39"/>
        </w:rPr>
        <w:t> </w:t>
      </w:r>
      <w:r>
        <w:rPr/>
        <w:t>the</w:t>
      </w:r>
      <w:r>
        <w:rPr>
          <w:spacing w:val="39"/>
        </w:rPr>
        <w:t> </w:t>
      </w:r>
      <w:r>
        <w:rPr/>
        <w:t>rest.</w:t>
      </w:r>
      <w:r>
        <w:rPr>
          <w:spacing w:val="39"/>
        </w:rPr>
        <w:t> </w:t>
      </w:r>
      <w:r>
        <w:rPr/>
        <w:t>Over</w:t>
      </w:r>
      <w:r>
        <w:rPr>
          <w:spacing w:val="39"/>
        </w:rPr>
        <w:t> </w:t>
      </w:r>
      <w:r>
        <w:rPr/>
        <w:t>the</w:t>
      </w:r>
      <w:r>
        <w:rPr>
          <w:spacing w:val="39"/>
        </w:rPr>
        <w:t> </w:t>
      </w:r>
      <w:r>
        <w:rPr/>
        <w:t>years,</w:t>
      </w:r>
      <w:r>
        <w:rPr>
          <w:spacing w:val="40"/>
        </w:rPr>
        <w:t>  </w:t>
      </w:r>
      <w:r>
        <w:rPr/>
        <w:t>oot had somehow become the traditional stand-in for the condemned, as </w:t>
      </w:r>
      <w:r>
        <w:rPr/>
        <w:t>time- honored in his way as the goose you sit down to on</w:t>
      </w:r>
      <w:r>
        <w:rPr>
          <w:spacing w:val="40"/>
        </w:rPr>
        <w:t> </w:t>
      </w:r>
      <w:r>
        <w:rPr/>
        <w:t>hristmas, whether you like goose or not. Most of the other screws liked him, were amused by his funny</w:t>
      </w:r>
      <w:r>
        <w:rPr>
          <w:spacing w:val="40"/>
        </w:rPr>
        <w:t> </w:t>
      </w:r>
      <w:r>
        <w:rPr/>
        <w:t>accent</w:t>
      </w:r>
      <w:r>
        <w:rPr>
          <w:spacing w:val="40"/>
        </w:rPr>
        <w:t> </w:t>
      </w:r>
      <w:r>
        <w:rPr/>
        <w:t>-</w:t>
      </w:r>
      <w:r>
        <w:rPr>
          <w:spacing w:val="40"/>
        </w:rPr>
        <w:t> </w:t>
      </w:r>
      <w:r>
        <w:rPr/>
        <w:t>also</w:t>
      </w:r>
      <w:r>
        <w:rPr>
          <w:spacing w:val="80"/>
          <w:w w:val="150"/>
        </w:rPr>
        <w:t> </w:t>
      </w:r>
      <w:r>
        <w:rPr/>
        <w:t>rench,</w:t>
      </w:r>
      <w:r>
        <w:rPr>
          <w:spacing w:val="40"/>
        </w:rPr>
        <w:t> </w:t>
      </w:r>
      <w:r>
        <w:rPr/>
        <w:t>but</w:t>
      </w:r>
      <w:r>
        <w:rPr>
          <w:spacing w:val="80"/>
          <w:w w:val="150"/>
        </w:rPr>
        <w:t> </w:t>
      </w:r>
      <w:r>
        <w:rPr/>
        <w:t>anadian</w:t>
      </w:r>
      <w:r>
        <w:rPr>
          <w:spacing w:val="40"/>
        </w:rPr>
        <w:t> </w:t>
      </w:r>
      <w:r>
        <w:rPr/>
        <w:t>rather</w:t>
      </w:r>
      <w:r>
        <w:rPr>
          <w:spacing w:val="40"/>
        </w:rPr>
        <w:t> </w:t>
      </w:r>
      <w:r>
        <w:rPr/>
        <w:t>than</w:t>
      </w:r>
      <w:r>
        <w:rPr>
          <w:spacing w:val="80"/>
          <w:w w:val="150"/>
        </w:rPr>
        <w:t> </w:t>
      </w:r>
      <w:r>
        <w:rPr/>
        <w:t>ajun,</w:t>
      </w:r>
      <w:r>
        <w:rPr>
          <w:spacing w:val="40"/>
        </w:rPr>
        <w:t> </w:t>
      </w:r>
      <w:r>
        <w:rPr/>
        <w:t>and</w:t>
      </w:r>
      <w:r>
        <w:rPr>
          <w:spacing w:val="40"/>
        </w:rPr>
        <w:t> </w:t>
      </w:r>
      <w:r>
        <w:rPr/>
        <w:t>softened into</w:t>
      </w:r>
      <w:r>
        <w:rPr>
          <w:spacing w:val="14"/>
        </w:rPr>
        <w:t> </w:t>
      </w:r>
      <w:r>
        <w:rPr/>
        <w:t>its</w:t>
      </w:r>
      <w:r>
        <w:rPr>
          <w:spacing w:val="14"/>
        </w:rPr>
        <w:t> </w:t>
      </w:r>
      <w:r>
        <w:rPr/>
        <w:t>own</w:t>
      </w:r>
      <w:r>
        <w:rPr>
          <w:spacing w:val="14"/>
        </w:rPr>
        <w:t> </w:t>
      </w:r>
      <w:r>
        <w:rPr/>
        <w:t>thing</w:t>
      </w:r>
      <w:r>
        <w:rPr>
          <w:spacing w:val="14"/>
        </w:rPr>
        <w:t> </w:t>
      </w:r>
      <w:r>
        <w:rPr/>
        <w:t>by</w:t>
      </w:r>
      <w:r>
        <w:rPr>
          <w:spacing w:val="14"/>
        </w:rPr>
        <w:t> </w:t>
      </w:r>
      <w:r>
        <w:rPr/>
        <w:t>his</w:t>
      </w:r>
      <w:r>
        <w:rPr>
          <w:spacing w:val="14"/>
        </w:rPr>
        <w:t> </w:t>
      </w:r>
      <w:r>
        <w:rPr/>
        <w:t>years</w:t>
      </w:r>
      <w:r>
        <w:rPr>
          <w:spacing w:val="14"/>
        </w:rPr>
        <w:t> </w:t>
      </w:r>
      <w:r>
        <w:rPr/>
        <w:t>of</w:t>
      </w:r>
      <w:r>
        <w:rPr>
          <w:spacing w:val="14"/>
        </w:rPr>
        <w:t> </w:t>
      </w:r>
      <w:r>
        <w:rPr/>
        <w:t>incarceration</w:t>
      </w:r>
      <w:r>
        <w:rPr>
          <w:spacing w:val="14"/>
        </w:rPr>
        <w:t> </w:t>
      </w:r>
      <w:r>
        <w:rPr/>
        <w:t>in</w:t>
      </w:r>
      <w:r>
        <w:rPr>
          <w:spacing w:val="14"/>
        </w:rPr>
        <w:t> </w:t>
      </w:r>
      <w:r>
        <w:rPr/>
        <w:t>the</w:t>
      </w:r>
      <w:r>
        <w:rPr>
          <w:spacing w:val="77"/>
          <w:w w:val="150"/>
        </w:rPr>
        <w:t> </w:t>
      </w:r>
      <w:r>
        <w:rPr/>
        <w:t>outh.</w:t>
      </w:r>
      <w:r>
        <w:rPr>
          <w:spacing w:val="80"/>
          <w:w w:val="150"/>
        </w:rPr>
        <w:t> </w:t>
      </w:r>
      <w:r>
        <w:rPr/>
        <w:t>ven</w:t>
      </w:r>
      <w:r>
        <w:rPr>
          <w:spacing w:val="80"/>
          <w:w w:val="150"/>
        </w:rPr>
        <w:t> </w:t>
      </w:r>
      <w:r>
        <w:rPr/>
        <w:t>rutal</w:t>
      </w:r>
      <w:r>
        <w:rPr>
          <w:spacing w:val="14"/>
        </w:rPr>
        <w:t> </w:t>
      </w:r>
      <w:r>
        <w:rPr/>
        <w:t>got a kick out of Old</w:t>
      </w:r>
      <w:r>
        <w:rPr>
          <w:spacing w:val="80"/>
          <w:w w:val="150"/>
        </w:rPr>
        <w:t> </w:t>
      </w:r>
      <w:r>
        <w:rPr/>
        <w:t>oot. Not me, though.</w:t>
      </w:r>
      <w:r>
        <w:rPr>
          <w:spacing w:val="40"/>
        </w:rPr>
        <w:t>  </w:t>
      </w:r>
      <w:r>
        <w:rPr/>
        <w:t>thought he was, in his way, an older and dimmer version of Percy</w:t>
      </w:r>
      <w:r>
        <w:rPr>
          <w:spacing w:val="40"/>
        </w:rPr>
        <w:t>  </w:t>
      </w:r>
      <w:r>
        <w:rPr/>
        <w:t>etmore, a man too squeamish to kill</w:t>
      </w:r>
      <w:r>
        <w:rPr>
          <w:spacing w:val="40"/>
        </w:rPr>
        <w:t> </w:t>
      </w:r>
      <w:r>
        <w:rPr/>
        <w:t>and cook his own meat but who did, all the same, just </w:t>
      </w:r>
      <w:r>
        <w:rPr>
          <w:i/>
        </w:rPr>
        <w:t>love </w:t>
      </w:r>
      <w:r>
        <w:rPr/>
        <w:t>the smell of a </w:t>
      </w:r>
      <w:r>
        <w:rPr>
          <w:spacing w:val="-2"/>
        </w:rPr>
        <w:t>barbecue.</w:t>
      </w:r>
    </w:p>
    <w:p>
      <w:pPr>
        <w:pStyle w:val="BodyText"/>
        <w:ind w:right="117" w:firstLine="357"/>
      </w:pPr>
      <w:r>
        <w:rPr>
          <w:spacing w:val="80"/>
          <w:w w:val="105"/>
        </w:rPr>
        <w:t> </w:t>
      </w:r>
      <w:r>
        <w:rPr>
          <w:w w:val="105"/>
        </w:rPr>
        <w:t>e</w:t>
      </w:r>
      <w:r>
        <w:rPr>
          <w:spacing w:val="-10"/>
          <w:w w:val="105"/>
        </w:rPr>
        <w:t> </w:t>
      </w:r>
      <w:r>
        <w:rPr>
          <w:w w:val="105"/>
        </w:rPr>
        <w:t>were</w:t>
      </w:r>
      <w:r>
        <w:rPr>
          <w:spacing w:val="-10"/>
          <w:w w:val="105"/>
        </w:rPr>
        <w:t> </w:t>
      </w:r>
      <w:r>
        <w:rPr>
          <w:w w:val="105"/>
        </w:rPr>
        <w:t>all</w:t>
      </w:r>
      <w:r>
        <w:rPr>
          <w:spacing w:val="-10"/>
          <w:w w:val="105"/>
        </w:rPr>
        <w:t> </w:t>
      </w:r>
      <w:r>
        <w:rPr>
          <w:w w:val="105"/>
        </w:rPr>
        <w:t>there</w:t>
      </w:r>
      <w:r>
        <w:rPr>
          <w:spacing w:val="-10"/>
          <w:w w:val="105"/>
        </w:rPr>
        <w:t> </w:t>
      </w:r>
      <w:r>
        <w:rPr>
          <w:w w:val="105"/>
        </w:rPr>
        <w:t>for</w:t>
      </w:r>
      <w:r>
        <w:rPr>
          <w:spacing w:val="-10"/>
          <w:w w:val="105"/>
        </w:rPr>
        <w:t> </w:t>
      </w:r>
      <w:r>
        <w:rPr>
          <w:w w:val="105"/>
        </w:rPr>
        <w:t>the</w:t>
      </w:r>
      <w:r>
        <w:rPr>
          <w:spacing w:val="-10"/>
          <w:w w:val="105"/>
        </w:rPr>
        <w:t> </w:t>
      </w:r>
      <w:r>
        <w:rPr>
          <w:w w:val="105"/>
        </w:rPr>
        <w:t>rehearsal,</w:t>
      </w:r>
      <w:r>
        <w:rPr>
          <w:spacing w:val="-10"/>
          <w:w w:val="105"/>
        </w:rPr>
        <w:t> </w:t>
      </w:r>
      <w:r>
        <w:rPr>
          <w:w w:val="105"/>
        </w:rPr>
        <w:t>just</w:t>
      </w:r>
      <w:r>
        <w:rPr>
          <w:spacing w:val="-10"/>
          <w:w w:val="105"/>
        </w:rPr>
        <w:t> </w:t>
      </w:r>
      <w:r>
        <w:rPr>
          <w:w w:val="105"/>
        </w:rPr>
        <w:t>as</w:t>
      </w:r>
      <w:r>
        <w:rPr>
          <w:spacing w:val="-10"/>
          <w:w w:val="105"/>
        </w:rPr>
        <w:t> </w:t>
      </w:r>
      <w:r>
        <w:rPr>
          <w:w w:val="105"/>
        </w:rPr>
        <w:t>we</w:t>
      </w:r>
      <w:r>
        <w:rPr>
          <w:spacing w:val="-10"/>
          <w:w w:val="105"/>
        </w:rPr>
        <w:t> </w:t>
      </w:r>
      <w:r>
        <w:rPr>
          <w:w w:val="105"/>
        </w:rPr>
        <w:t>would</w:t>
      </w:r>
      <w:r>
        <w:rPr>
          <w:spacing w:val="-10"/>
          <w:w w:val="105"/>
        </w:rPr>
        <w:t> </w:t>
      </w:r>
      <w:r>
        <w:rPr>
          <w:w w:val="105"/>
        </w:rPr>
        <w:t>all</w:t>
      </w:r>
      <w:r>
        <w:rPr>
          <w:spacing w:val="-10"/>
          <w:w w:val="105"/>
        </w:rPr>
        <w:t> </w:t>
      </w:r>
      <w:r>
        <w:rPr>
          <w:w w:val="105"/>
        </w:rPr>
        <w:t>be</w:t>
      </w:r>
      <w:r>
        <w:rPr>
          <w:spacing w:val="-10"/>
          <w:w w:val="105"/>
        </w:rPr>
        <w:t> </w:t>
      </w:r>
      <w:r>
        <w:rPr>
          <w:w w:val="105"/>
        </w:rPr>
        <w:t>there</w:t>
      </w:r>
      <w:r>
        <w:rPr>
          <w:spacing w:val="-10"/>
          <w:w w:val="105"/>
        </w:rPr>
        <w:t> </w:t>
      </w:r>
      <w:r>
        <w:rPr>
          <w:w w:val="105"/>
        </w:rPr>
        <w:t>for</w:t>
      </w:r>
      <w:r>
        <w:rPr>
          <w:spacing w:val="-10"/>
          <w:w w:val="105"/>
        </w:rPr>
        <w:t> </w:t>
      </w:r>
      <w:r>
        <w:rPr>
          <w:w w:val="105"/>
        </w:rPr>
        <w:t>the main</w:t>
      </w:r>
      <w:r>
        <w:rPr>
          <w:spacing w:val="-15"/>
          <w:w w:val="105"/>
        </w:rPr>
        <w:t> </w:t>
      </w:r>
      <w:r>
        <w:rPr>
          <w:w w:val="105"/>
        </w:rPr>
        <w:t>event.</w:t>
      </w:r>
      <w:r>
        <w:rPr>
          <w:spacing w:val="40"/>
          <w:w w:val="105"/>
        </w:rPr>
        <w:t> </w:t>
      </w:r>
      <w:r>
        <w:rPr>
          <w:w w:val="105"/>
        </w:rPr>
        <w:t>rutus</w:t>
      </w:r>
      <w:r>
        <w:rPr>
          <w:spacing w:val="40"/>
          <w:w w:val="105"/>
        </w:rPr>
        <w:t> </w:t>
      </w:r>
      <w:r>
        <w:rPr>
          <w:w w:val="105"/>
        </w:rPr>
        <w:t>owell</w:t>
      </w:r>
      <w:r>
        <w:rPr>
          <w:spacing w:val="-15"/>
          <w:w w:val="105"/>
        </w:rPr>
        <w:t> </w:t>
      </w:r>
      <w:r>
        <w:rPr>
          <w:w w:val="105"/>
        </w:rPr>
        <w:t>had</w:t>
      </w:r>
      <w:r>
        <w:rPr>
          <w:spacing w:val="-15"/>
          <w:w w:val="105"/>
        </w:rPr>
        <w:t> </w:t>
      </w:r>
      <w:r>
        <w:rPr>
          <w:w w:val="105"/>
        </w:rPr>
        <w:t>been</w:t>
      </w:r>
      <w:r>
        <w:rPr>
          <w:spacing w:val="-15"/>
          <w:w w:val="105"/>
        </w:rPr>
        <w:t> </w:t>
      </w:r>
      <w:r>
        <w:rPr>
          <w:w w:val="105"/>
        </w:rPr>
        <w:t>"put</w:t>
      </w:r>
      <w:r>
        <w:rPr>
          <w:spacing w:val="-15"/>
          <w:w w:val="105"/>
        </w:rPr>
        <w:t> </w:t>
      </w:r>
      <w:r>
        <w:rPr>
          <w:w w:val="105"/>
        </w:rPr>
        <w:t>out,"</w:t>
      </w:r>
      <w:r>
        <w:rPr>
          <w:spacing w:val="-15"/>
          <w:w w:val="105"/>
        </w:rPr>
        <w:t> </w:t>
      </w:r>
      <w:r>
        <w:rPr>
          <w:w w:val="105"/>
        </w:rPr>
        <w:t>as</w:t>
      </w:r>
      <w:r>
        <w:rPr>
          <w:spacing w:val="-15"/>
          <w:w w:val="105"/>
        </w:rPr>
        <w:t> </w:t>
      </w:r>
      <w:r>
        <w:rPr>
          <w:w w:val="105"/>
        </w:rPr>
        <w:t>we</w:t>
      </w:r>
      <w:r>
        <w:rPr>
          <w:spacing w:val="-15"/>
          <w:w w:val="105"/>
        </w:rPr>
        <w:t> </w:t>
      </w:r>
      <w:r>
        <w:rPr>
          <w:w w:val="105"/>
        </w:rPr>
        <w:t>said,</w:t>
      </w:r>
      <w:r>
        <w:rPr>
          <w:spacing w:val="-15"/>
          <w:w w:val="105"/>
        </w:rPr>
        <w:t> </w:t>
      </w:r>
      <w:r>
        <w:rPr>
          <w:w w:val="105"/>
        </w:rPr>
        <w:t>which</w:t>
      </w:r>
      <w:r>
        <w:rPr>
          <w:spacing w:val="-15"/>
          <w:w w:val="105"/>
        </w:rPr>
        <w:t> </w:t>
      </w:r>
      <w:r>
        <w:rPr>
          <w:w w:val="105"/>
        </w:rPr>
        <w:t>meant</w:t>
      </w:r>
      <w:r>
        <w:rPr>
          <w:spacing w:val="-15"/>
          <w:w w:val="105"/>
        </w:rPr>
        <w:t> </w:t>
      </w:r>
      <w:r>
        <w:rPr>
          <w:w w:val="105"/>
        </w:rPr>
        <w:t>that he</w:t>
      </w:r>
      <w:r>
        <w:rPr>
          <w:w w:val="105"/>
        </w:rPr>
        <w:t> would</w:t>
      </w:r>
      <w:r>
        <w:rPr>
          <w:w w:val="105"/>
        </w:rPr>
        <w:t> place</w:t>
      </w:r>
      <w:r>
        <w:rPr>
          <w:w w:val="105"/>
        </w:rPr>
        <w:t> the</w:t>
      </w:r>
      <w:r>
        <w:rPr>
          <w:w w:val="105"/>
        </w:rPr>
        <w:t> cap,</w:t>
      </w:r>
      <w:r>
        <w:rPr>
          <w:w w:val="105"/>
        </w:rPr>
        <w:t> monitor</w:t>
      </w:r>
      <w:r>
        <w:rPr>
          <w:w w:val="105"/>
        </w:rPr>
        <w:t> the</w:t>
      </w:r>
      <w:r>
        <w:rPr>
          <w:w w:val="105"/>
        </w:rPr>
        <w:t> governor's</w:t>
      </w:r>
      <w:r>
        <w:rPr>
          <w:w w:val="105"/>
        </w:rPr>
        <w:t> phoneline,</w:t>
      </w:r>
      <w:r>
        <w:rPr>
          <w:w w:val="105"/>
        </w:rPr>
        <w:t> summon</w:t>
      </w:r>
      <w:r>
        <w:rPr>
          <w:w w:val="105"/>
        </w:rPr>
        <w:t> the doctor</w:t>
      </w:r>
      <w:r>
        <w:rPr>
          <w:w w:val="105"/>
        </w:rPr>
        <w:t> from</w:t>
      </w:r>
      <w:r>
        <w:rPr>
          <w:w w:val="105"/>
        </w:rPr>
        <w:t> his</w:t>
      </w:r>
      <w:r>
        <w:rPr>
          <w:w w:val="105"/>
        </w:rPr>
        <w:t> place</w:t>
      </w:r>
      <w:r>
        <w:rPr>
          <w:w w:val="105"/>
        </w:rPr>
        <w:t> by</w:t>
      </w:r>
      <w:r>
        <w:rPr>
          <w:w w:val="105"/>
        </w:rPr>
        <w:t> the</w:t>
      </w:r>
      <w:r>
        <w:rPr>
          <w:w w:val="105"/>
        </w:rPr>
        <w:t> wall</w:t>
      </w:r>
      <w:r>
        <w:rPr>
          <w:w w:val="105"/>
        </w:rPr>
        <w:t> if</w:t>
      </w:r>
      <w:r>
        <w:rPr>
          <w:w w:val="105"/>
        </w:rPr>
        <w:t> he</w:t>
      </w:r>
      <w:r>
        <w:rPr>
          <w:w w:val="105"/>
        </w:rPr>
        <w:t> was</w:t>
      </w:r>
      <w:r>
        <w:rPr>
          <w:w w:val="105"/>
        </w:rPr>
        <w:t> needed,</w:t>
      </w:r>
      <w:r>
        <w:rPr>
          <w:w w:val="105"/>
        </w:rPr>
        <w:t> and</w:t>
      </w:r>
      <w:r>
        <w:rPr>
          <w:w w:val="105"/>
        </w:rPr>
        <w:t> give</w:t>
      </w:r>
      <w:r>
        <w:rPr>
          <w:w w:val="105"/>
        </w:rPr>
        <w:t> the</w:t>
      </w:r>
      <w:r>
        <w:rPr>
          <w:w w:val="105"/>
        </w:rPr>
        <w:t> actual order</w:t>
      </w:r>
      <w:r>
        <w:rPr>
          <w:spacing w:val="-16"/>
          <w:w w:val="105"/>
        </w:rPr>
        <w:t> </w:t>
      </w:r>
      <w:r>
        <w:rPr>
          <w:w w:val="105"/>
        </w:rPr>
        <w:t>to</w:t>
      </w:r>
      <w:r>
        <w:rPr>
          <w:spacing w:val="-16"/>
          <w:w w:val="105"/>
        </w:rPr>
        <w:t> </w:t>
      </w:r>
      <w:r>
        <w:rPr>
          <w:w w:val="105"/>
        </w:rPr>
        <w:t>roll</w:t>
      </w:r>
      <w:r>
        <w:rPr>
          <w:spacing w:val="-16"/>
          <w:w w:val="105"/>
        </w:rPr>
        <w:t> </w:t>
      </w:r>
      <w:r>
        <w:rPr>
          <w:w w:val="105"/>
        </w:rPr>
        <w:t>on</w:t>
      </w:r>
      <w:r>
        <w:rPr>
          <w:spacing w:val="-16"/>
          <w:w w:val="105"/>
        </w:rPr>
        <w:t> </w:t>
      </w:r>
      <w:r>
        <w:rPr>
          <w:w w:val="105"/>
        </w:rPr>
        <w:t>two</w:t>
      </w:r>
      <w:r>
        <w:rPr>
          <w:spacing w:val="-16"/>
          <w:w w:val="105"/>
        </w:rPr>
        <w:t> </w:t>
      </w:r>
      <w:r>
        <w:rPr>
          <w:w w:val="105"/>
        </w:rPr>
        <w:t>when</w:t>
      </w:r>
      <w:r>
        <w:rPr>
          <w:spacing w:val="-16"/>
          <w:w w:val="105"/>
        </w:rPr>
        <w:t> </w:t>
      </w:r>
      <w:r>
        <w:rPr>
          <w:w w:val="105"/>
        </w:rPr>
        <w:t>the</w:t>
      </w:r>
      <w:r>
        <w:rPr>
          <w:spacing w:val="-16"/>
          <w:w w:val="105"/>
        </w:rPr>
        <w:t> </w:t>
      </w:r>
      <w:r>
        <w:rPr>
          <w:w w:val="105"/>
        </w:rPr>
        <w:t>time</w:t>
      </w:r>
      <w:r>
        <w:rPr>
          <w:spacing w:val="-16"/>
          <w:w w:val="105"/>
        </w:rPr>
        <w:t> </w:t>
      </w:r>
      <w:r>
        <w:rPr>
          <w:w w:val="105"/>
        </w:rPr>
        <w:t>came.</w:t>
      </w:r>
      <w:r>
        <w:rPr>
          <w:spacing w:val="40"/>
          <w:w w:val="105"/>
        </w:rPr>
        <w:t> </w:t>
      </w:r>
      <w:r>
        <w:rPr>
          <w:w w:val="105"/>
        </w:rPr>
        <w:t>f</w:t>
      </w:r>
      <w:r>
        <w:rPr>
          <w:spacing w:val="-16"/>
          <w:w w:val="105"/>
        </w:rPr>
        <w:t> </w:t>
      </w:r>
      <w:r>
        <w:rPr>
          <w:w w:val="105"/>
        </w:rPr>
        <w:t>it</w:t>
      </w:r>
      <w:r>
        <w:rPr>
          <w:spacing w:val="-16"/>
          <w:w w:val="105"/>
        </w:rPr>
        <w:t> </w:t>
      </w:r>
      <w:r>
        <w:rPr>
          <w:w w:val="105"/>
        </w:rPr>
        <w:t>went</w:t>
      </w:r>
      <w:r>
        <w:rPr>
          <w:spacing w:val="-16"/>
          <w:w w:val="105"/>
        </w:rPr>
        <w:t> </w:t>
      </w:r>
      <w:r>
        <w:rPr>
          <w:w w:val="105"/>
        </w:rPr>
        <w:t>well,</w:t>
      </w:r>
      <w:r>
        <w:rPr>
          <w:spacing w:val="-16"/>
          <w:w w:val="105"/>
        </w:rPr>
        <w:t> </w:t>
      </w:r>
      <w:r>
        <w:rPr>
          <w:w w:val="105"/>
        </w:rPr>
        <w:t>there</w:t>
      </w:r>
      <w:r>
        <w:rPr>
          <w:spacing w:val="-16"/>
          <w:w w:val="105"/>
        </w:rPr>
        <w:t> </w:t>
      </w:r>
      <w:r>
        <w:rPr>
          <w:w w:val="105"/>
        </w:rPr>
        <w:t>would</w:t>
      </w:r>
      <w:r>
        <w:rPr>
          <w:spacing w:val="-16"/>
          <w:w w:val="105"/>
        </w:rPr>
        <w:t> </w:t>
      </w:r>
      <w:r>
        <w:rPr>
          <w:w w:val="105"/>
        </w:rPr>
        <w:t>be</w:t>
      </w:r>
      <w:r>
        <w:rPr>
          <w:spacing w:val="-16"/>
          <w:w w:val="105"/>
        </w:rPr>
        <w:t> </w:t>
      </w:r>
      <w:r>
        <w:rPr>
          <w:w w:val="105"/>
        </w:rPr>
        <w:t>no credit</w:t>
      </w:r>
      <w:r>
        <w:rPr>
          <w:w w:val="105"/>
        </w:rPr>
        <w:t> for</w:t>
      </w:r>
      <w:r>
        <w:rPr>
          <w:w w:val="105"/>
        </w:rPr>
        <w:t> anyone.</w:t>
      </w:r>
      <w:r>
        <w:rPr>
          <w:spacing w:val="40"/>
          <w:w w:val="105"/>
        </w:rPr>
        <w:t> </w:t>
      </w:r>
      <w:r>
        <w:rPr>
          <w:w w:val="105"/>
        </w:rPr>
        <w:t>f</w:t>
      </w:r>
      <w:r>
        <w:rPr>
          <w:w w:val="105"/>
        </w:rPr>
        <w:t> it</w:t>
      </w:r>
      <w:r>
        <w:rPr>
          <w:w w:val="105"/>
        </w:rPr>
        <w:t> didn't</w:t>
      </w:r>
      <w:r>
        <w:rPr>
          <w:w w:val="105"/>
        </w:rPr>
        <w:t> go</w:t>
      </w:r>
      <w:r>
        <w:rPr>
          <w:w w:val="105"/>
        </w:rPr>
        <w:t> well,</w:t>
      </w:r>
      <w:r>
        <w:rPr>
          <w:spacing w:val="40"/>
          <w:w w:val="105"/>
        </w:rPr>
        <w:t> </w:t>
      </w:r>
      <w:r>
        <w:rPr>
          <w:w w:val="105"/>
        </w:rPr>
        <w:t>rutal</w:t>
      </w:r>
      <w:r>
        <w:rPr>
          <w:w w:val="105"/>
        </w:rPr>
        <w:t> would</w:t>
      </w:r>
      <w:r>
        <w:rPr>
          <w:w w:val="105"/>
        </w:rPr>
        <w:t> be</w:t>
      </w:r>
      <w:r>
        <w:rPr>
          <w:w w:val="105"/>
        </w:rPr>
        <w:t> blamed</w:t>
      </w:r>
      <w:r>
        <w:rPr>
          <w:w w:val="105"/>
        </w:rPr>
        <w:t> by</w:t>
      </w:r>
      <w:r>
        <w:rPr>
          <w:w w:val="105"/>
        </w:rPr>
        <w:t> the witnesses</w:t>
      </w:r>
      <w:r>
        <w:rPr>
          <w:spacing w:val="-19"/>
          <w:w w:val="105"/>
        </w:rPr>
        <w:t> </w:t>
      </w:r>
      <w:r>
        <w:rPr>
          <w:w w:val="105"/>
        </w:rPr>
        <w:t>and</w:t>
      </w:r>
      <w:r>
        <w:rPr>
          <w:spacing w:val="80"/>
          <w:w w:val="105"/>
        </w:rPr>
        <w:t> </w:t>
      </w:r>
      <w:r>
        <w:rPr>
          <w:w w:val="105"/>
        </w:rPr>
        <w:t>would</w:t>
      </w:r>
      <w:r>
        <w:rPr>
          <w:spacing w:val="-19"/>
          <w:w w:val="105"/>
        </w:rPr>
        <w:t> </w:t>
      </w:r>
      <w:r>
        <w:rPr>
          <w:w w:val="105"/>
        </w:rPr>
        <w:t>be</w:t>
      </w:r>
      <w:r>
        <w:rPr>
          <w:spacing w:val="-19"/>
          <w:w w:val="105"/>
        </w:rPr>
        <w:t> </w:t>
      </w:r>
      <w:r>
        <w:rPr>
          <w:w w:val="105"/>
        </w:rPr>
        <w:t>blamed</w:t>
      </w:r>
      <w:r>
        <w:rPr>
          <w:spacing w:val="-19"/>
          <w:w w:val="105"/>
        </w:rPr>
        <w:t> </w:t>
      </w:r>
      <w:r>
        <w:rPr>
          <w:w w:val="105"/>
        </w:rPr>
        <w:t>by</w:t>
      </w:r>
      <w:r>
        <w:rPr>
          <w:spacing w:val="-19"/>
          <w:w w:val="105"/>
        </w:rPr>
        <w:t> </w:t>
      </w:r>
      <w:r>
        <w:rPr>
          <w:w w:val="105"/>
        </w:rPr>
        <w:t>the</w:t>
      </w:r>
      <w:r>
        <w:rPr>
          <w:spacing w:val="-19"/>
          <w:w w:val="105"/>
        </w:rPr>
        <w:t> </w:t>
      </w:r>
      <w:r>
        <w:rPr>
          <w:w w:val="105"/>
        </w:rPr>
        <w:t>warden.</w:t>
      </w:r>
      <w:r>
        <w:rPr>
          <w:spacing w:val="-19"/>
          <w:w w:val="105"/>
        </w:rPr>
        <w:t> </w:t>
      </w:r>
      <w:r>
        <w:rPr>
          <w:w w:val="105"/>
        </w:rPr>
        <w:t>Neither</w:t>
      </w:r>
      <w:r>
        <w:rPr>
          <w:spacing w:val="-19"/>
          <w:w w:val="105"/>
        </w:rPr>
        <w:t> </w:t>
      </w:r>
      <w:r>
        <w:rPr>
          <w:w w:val="105"/>
        </w:rPr>
        <w:t>of</w:t>
      </w:r>
      <w:r>
        <w:rPr>
          <w:spacing w:val="-19"/>
          <w:w w:val="105"/>
        </w:rPr>
        <w:t> </w:t>
      </w:r>
      <w:r>
        <w:rPr>
          <w:w w:val="105"/>
        </w:rPr>
        <w:t>us</w:t>
      </w:r>
      <w:r>
        <w:rPr>
          <w:spacing w:val="-19"/>
          <w:w w:val="105"/>
        </w:rPr>
        <w:t> </w:t>
      </w:r>
      <w:r>
        <w:rPr>
          <w:w w:val="105"/>
        </w:rPr>
        <w:t>complained about</w:t>
      </w:r>
      <w:r>
        <w:rPr>
          <w:spacing w:val="-14"/>
          <w:w w:val="105"/>
        </w:rPr>
        <w:t> </w:t>
      </w:r>
      <w:r>
        <w:rPr>
          <w:w w:val="105"/>
        </w:rPr>
        <w:t>this;</w:t>
      </w:r>
      <w:r>
        <w:rPr>
          <w:spacing w:val="-14"/>
          <w:w w:val="105"/>
        </w:rPr>
        <w:t> </w:t>
      </w:r>
      <w:r>
        <w:rPr>
          <w:w w:val="105"/>
        </w:rPr>
        <w:t>it</w:t>
      </w:r>
      <w:r>
        <w:rPr>
          <w:spacing w:val="-14"/>
          <w:w w:val="105"/>
        </w:rPr>
        <w:t> </w:t>
      </w:r>
      <w:r>
        <w:rPr>
          <w:w w:val="105"/>
        </w:rPr>
        <w:t>wouldn't</w:t>
      </w:r>
      <w:r>
        <w:rPr>
          <w:spacing w:val="-14"/>
          <w:w w:val="105"/>
        </w:rPr>
        <w:t> </w:t>
      </w:r>
      <w:r>
        <w:rPr>
          <w:w w:val="105"/>
        </w:rPr>
        <w:t>have</w:t>
      </w:r>
      <w:r>
        <w:rPr>
          <w:spacing w:val="-14"/>
          <w:w w:val="105"/>
        </w:rPr>
        <w:t> </w:t>
      </w:r>
      <w:r>
        <w:rPr>
          <w:w w:val="105"/>
        </w:rPr>
        <w:t>done</w:t>
      </w:r>
      <w:r>
        <w:rPr>
          <w:spacing w:val="-14"/>
          <w:w w:val="105"/>
        </w:rPr>
        <w:t> </w:t>
      </w:r>
      <w:r>
        <w:rPr>
          <w:w w:val="105"/>
        </w:rPr>
        <w:t>any</w:t>
      </w:r>
      <w:r>
        <w:rPr>
          <w:spacing w:val="-14"/>
          <w:w w:val="105"/>
        </w:rPr>
        <w:t> </w:t>
      </w:r>
      <w:r>
        <w:rPr>
          <w:w w:val="105"/>
        </w:rPr>
        <w:t>good.</w:t>
      </w:r>
      <w:r>
        <w:rPr>
          <w:spacing w:val="40"/>
          <w:w w:val="105"/>
        </w:rPr>
        <w:t> </w:t>
      </w:r>
      <w:r>
        <w:rPr>
          <w:w w:val="105"/>
        </w:rPr>
        <w:t>he</w:t>
      </w:r>
      <w:r>
        <w:rPr>
          <w:spacing w:val="-14"/>
          <w:w w:val="105"/>
        </w:rPr>
        <w:t> </w:t>
      </w:r>
      <w:r>
        <w:rPr>
          <w:w w:val="105"/>
        </w:rPr>
        <w:t>world</w:t>
      </w:r>
      <w:r>
        <w:rPr>
          <w:spacing w:val="-14"/>
          <w:w w:val="105"/>
        </w:rPr>
        <w:t> </w:t>
      </w:r>
      <w:r>
        <w:rPr>
          <w:w w:val="105"/>
        </w:rPr>
        <w:t>turns,</w:t>
      </w:r>
      <w:r>
        <w:rPr>
          <w:spacing w:val="-14"/>
          <w:w w:val="105"/>
        </w:rPr>
        <w:t> </w:t>
      </w:r>
      <w:r>
        <w:rPr>
          <w:w w:val="105"/>
        </w:rPr>
        <w:t>that's</w:t>
      </w:r>
      <w:r>
        <w:rPr>
          <w:spacing w:val="-14"/>
          <w:w w:val="105"/>
        </w:rPr>
        <w:t> </w:t>
      </w:r>
      <w:r>
        <w:rPr>
          <w:w w:val="105"/>
        </w:rPr>
        <w:t>all.</w:t>
      </w:r>
      <w:r>
        <w:rPr>
          <w:spacing w:val="-14"/>
          <w:w w:val="105"/>
        </w:rPr>
        <w:t> </w:t>
      </w:r>
      <w:r>
        <w:rPr>
          <w:w w:val="105"/>
        </w:rPr>
        <w:t>You can</w:t>
      </w:r>
      <w:r>
        <w:rPr>
          <w:spacing w:val="-18"/>
          <w:w w:val="105"/>
        </w:rPr>
        <w:t> </w:t>
      </w:r>
      <w:r>
        <w:rPr>
          <w:w w:val="105"/>
        </w:rPr>
        <w:t>hold</w:t>
      </w:r>
      <w:r>
        <w:rPr>
          <w:spacing w:val="-18"/>
          <w:w w:val="105"/>
        </w:rPr>
        <w:t> </w:t>
      </w:r>
      <w:r>
        <w:rPr>
          <w:w w:val="105"/>
        </w:rPr>
        <w:t>on</w:t>
      </w:r>
      <w:r>
        <w:rPr>
          <w:spacing w:val="-18"/>
          <w:w w:val="105"/>
        </w:rPr>
        <w:t> </w:t>
      </w:r>
      <w:r>
        <w:rPr>
          <w:w w:val="105"/>
        </w:rPr>
        <w:t>and</w:t>
      </w:r>
      <w:r>
        <w:rPr>
          <w:spacing w:val="-18"/>
          <w:w w:val="105"/>
        </w:rPr>
        <w:t> </w:t>
      </w:r>
      <w:r>
        <w:rPr>
          <w:w w:val="105"/>
        </w:rPr>
        <w:t>turn</w:t>
      </w:r>
      <w:r>
        <w:rPr>
          <w:spacing w:val="-18"/>
          <w:w w:val="105"/>
        </w:rPr>
        <w:t> </w:t>
      </w:r>
      <w:r>
        <w:rPr>
          <w:w w:val="105"/>
        </w:rPr>
        <w:t>with</w:t>
      </w:r>
      <w:r>
        <w:rPr>
          <w:spacing w:val="-18"/>
          <w:w w:val="105"/>
        </w:rPr>
        <w:t> </w:t>
      </w:r>
      <w:r>
        <w:rPr>
          <w:w w:val="105"/>
        </w:rPr>
        <w:t>it,</w:t>
      </w:r>
      <w:r>
        <w:rPr>
          <w:spacing w:val="-18"/>
          <w:w w:val="105"/>
        </w:rPr>
        <w:t> </w:t>
      </w:r>
      <w:r>
        <w:rPr>
          <w:w w:val="105"/>
        </w:rPr>
        <w:t>or</w:t>
      </w:r>
      <w:r>
        <w:rPr>
          <w:spacing w:val="-18"/>
          <w:w w:val="105"/>
        </w:rPr>
        <w:t> </w:t>
      </w:r>
      <w:r>
        <w:rPr>
          <w:w w:val="105"/>
        </w:rPr>
        <w:t>stand</w:t>
      </w:r>
      <w:r>
        <w:rPr>
          <w:spacing w:val="-18"/>
          <w:w w:val="105"/>
        </w:rPr>
        <w:t> </w:t>
      </w:r>
      <w:r>
        <w:rPr>
          <w:w w:val="105"/>
        </w:rPr>
        <w:t>up</w:t>
      </w:r>
      <w:r>
        <w:rPr>
          <w:spacing w:val="-18"/>
          <w:w w:val="105"/>
        </w:rPr>
        <w:t> </w:t>
      </w:r>
      <w:r>
        <w:rPr>
          <w:w w:val="105"/>
        </w:rPr>
        <w:t>to</w:t>
      </w:r>
      <w:r>
        <w:rPr>
          <w:spacing w:val="-18"/>
          <w:w w:val="105"/>
        </w:rPr>
        <w:t> </w:t>
      </w:r>
      <w:r>
        <w:rPr>
          <w:w w:val="105"/>
        </w:rPr>
        <w:t>protest</w:t>
      </w:r>
      <w:r>
        <w:rPr>
          <w:spacing w:val="-18"/>
          <w:w w:val="105"/>
        </w:rPr>
        <w:t> </w:t>
      </w:r>
      <w:r>
        <w:rPr>
          <w:w w:val="105"/>
        </w:rPr>
        <w:t>and</w:t>
      </w:r>
      <w:r>
        <w:rPr>
          <w:spacing w:val="-18"/>
          <w:w w:val="105"/>
        </w:rPr>
        <w:t> </w:t>
      </w:r>
      <w:r>
        <w:rPr>
          <w:w w:val="105"/>
        </w:rPr>
        <w:t>be</w:t>
      </w:r>
      <w:r>
        <w:rPr>
          <w:spacing w:val="-18"/>
          <w:w w:val="105"/>
        </w:rPr>
        <w:t> </w:t>
      </w:r>
      <w:r>
        <w:rPr>
          <w:w w:val="105"/>
        </w:rPr>
        <w:t>spun</w:t>
      </w:r>
      <w:r>
        <w:rPr>
          <w:spacing w:val="-18"/>
          <w:w w:val="105"/>
        </w:rPr>
        <w:t> </w:t>
      </w:r>
      <w:r>
        <w:rPr>
          <w:w w:val="105"/>
        </w:rPr>
        <w:t>right</w:t>
      </w:r>
      <w:r>
        <w:rPr>
          <w:spacing w:val="-18"/>
          <w:w w:val="105"/>
        </w:rPr>
        <w:t> </w:t>
      </w:r>
      <w:r>
        <w:rPr>
          <w:w w:val="105"/>
        </w:rPr>
        <w:t>off.</w:t>
      </w:r>
    </w:p>
    <w:p>
      <w:pPr>
        <w:spacing w:after="0"/>
        <w:sectPr>
          <w:pgSz w:w="12240" w:h="15840"/>
          <w:pgMar w:top="1360" w:bottom="280" w:left="1420" w:right="1420"/>
        </w:sectPr>
      </w:pPr>
    </w:p>
    <w:p>
      <w:pPr>
        <w:pStyle w:val="BodyText"/>
        <w:spacing w:before="70"/>
        <w:ind w:firstLine="401"/>
        <w:jc w:val="left"/>
      </w:pPr>
      <w:r>
        <w:rPr>
          <w:spacing w:val="18"/>
          <w:w w:val="105"/>
        </w:rPr>
        <w:t> </w:t>
      </w:r>
      <w:r>
        <w:rPr>
          <w:w w:val="105"/>
        </w:rPr>
        <w:t>ean,</w:t>
      </w:r>
      <w:r>
        <w:rPr>
          <w:spacing w:val="80"/>
          <w:w w:val="150"/>
        </w:rPr>
        <w:t> </w:t>
      </w:r>
      <w:r>
        <w:rPr>
          <w:w w:val="105"/>
        </w:rPr>
        <w:t>arry</w:t>
      </w:r>
      <w:r>
        <w:rPr>
          <w:spacing w:val="40"/>
          <w:w w:val="105"/>
        </w:rPr>
        <w:t>  </w:t>
      </w:r>
      <w:r>
        <w:rPr>
          <w:w w:val="105"/>
        </w:rPr>
        <w:t>erwilliger,</w:t>
      </w:r>
      <w:r>
        <w:rPr>
          <w:spacing w:val="24"/>
          <w:w w:val="105"/>
        </w:rPr>
        <w:t> </w:t>
      </w:r>
      <w:r>
        <w:rPr>
          <w:w w:val="105"/>
        </w:rPr>
        <w:t>and</w:t>
      </w:r>
      <w:r>
        <w:rPr>
          <w:spacing w:val="75"/>
          <w:w w:val="105"/>
        </w:rPr>
        <w:t>  </w:t>
      </w:r>
      <w:r>
        <w:rPr>
          <w:w w:val="105"/>
        </w:rPr>
        <w:t>walked</w:t>
      </w:r>
      <w:r>
        <w:rPr>
          <w:spacing w:val="24"/>
          <w:w w:val="105"/>
        </w:rPr>
        <w:t> </w:t>
      </w:r>
      <w:r>
        <w:rPr>
          <w:w w:val="105"/>
        </w:rPr>
        <w:t>down</w:t>
      </w:r>
      <w:r>
        <w:rPr>
          <w:spacing w:val="24"/>
          <w:w w:val="105"/>
        </w:rPr>
        <w:t> </w:t>
      </w:r>
      <w:r>
        <w:rPr>
          <w:w w:val="105"/>
        </w:rPr>
        <w:t>to</w:t>
      </w:r>
      <w:r>
        <w:rPr>
          <w:spacing w:val="80"/>
          <w:w w:val="150"/>
        </w:rPr>
        <w:t> </w:t>
      </w:r>
      <w:r>
        <w:rPr>
          <w:w w:val="110"/>
        </w:rPr>
        <w:t>he</w:t>
      </w:r>
      <w:r>
        <w:rPr>
          <w:spacing w:val="80"/>
          <w:w w:val="110"/>
        </w:rPr>
        <w:t> </w:t>
      </w:r>
      <w:r>
        <w:rPr>
          <w:w w:val="105"/>
        </w:rPr>
        <w:t>hief's</w:t>
      </w:r>
      <w:r>
        <w:rPr>
          <w:spacing w:val="24"/>
          <w:w w:val="105"/>
        </w:rPr>
        <w:t> </w:t>
      </w:r>
      <w:r>
        <w:rPr>
          <w:w w:val="105"/>
        </w:rPr>
        <w:t>cell</w:t>
      </w:r>
      <w:r>
        <w:rPr>
          <w:spacing w:val="24"/>
          <w:w w:val="105"/>
        </w:rPr>
        <w:t> </w:t>
      </w:r>
      <w:r>
        <w:rPr>
          <w:w w:val="105"/>
        </w:rPr>
        <w:t>for</w:t>
      </w:r>
      <w:r>
        <w:rPr>
          <w:spacing w:val="24"/>
          <w:w w:val="105"/>
        </w:rPr>
        <w:t> </w:t>
      </w:r>
      <w:r>
        <w:rPr>
          <w:w w:val="105"/>
        </w:rPr>
        <w:t>the first</w:t>
      </w:r>
      <w:r>
        <w:rPr>
          <w:spacing w:val="55"/>
          <w:w w:val="105"/>
        </w:rPr>
        <w:t> </w:t>
      </w:r>
      <w:r>
        <w:rPr>
          <w:w w:val="105"/>
        </w:rPr>
        <w:t>rehearsal</w:t>
      </w:r>
      <w:r>
        <w:rPr>
          <w:spacing w:val="55"/>
          <w:w w:val="105"/>
        </w:rPr>
        <w:t> </w:t>
      </w:r>
      <w:r>
        <w:rPr>
          <w:w w:val="105"/>
        </w:rPr>
        <w:t>not</w:t>
      </w:r>
      <w:r>
        <w:rPr>
          <w:spacing w:val="56"/>
          <w:w w:val="105"/>
        </w:rPr>
        <w:t> </w:t>
      </w:r>
      <w:r>
        <w:rPr>
          <w:w w:val="105"/>
        </w:rPr>
        <w:t>three</w:t>
      </w:r>
      <w:r>
        <w:rPr>
          <w:spacing w:val="55"/>
          <w:w w:val="105"/>
        </w:rPr>
        <w:t> </w:t>
      </w:r>
      <w:r>
        <w:rPr>
          <w:w w:val="105"/>
        </w:rPr>
        <w:t>minutes</w:t>
      </w:r>
      <w:r>
        <w:rPr>
          <w:spacing w:val="56"/>
          <w:w w:val="105"/>
        </w:rPr>
        <w:t> </w:t>
      </w:r>
      <w:r>
        <w:rPr>
          <w:w w:val="105"/>
        </w:rPr>
        <w:t>after</w:t>
      </w:r>
      <w:r>
        <w:rPr>
          <w:spacing w:val="29"/>
          <w:w w:val="110"/>
        </w:rPr>
        <w:t>  </w:t>
      </w:r>
      <w:r>
        <w:rPr>
          <w:w w:val="110"/>
        </w:rPr>
        <w:t>ill</w:t>
      </w:r>
      <w:r>
        <w:rPr>
          <w:spacing w:val="53"/>
          <w:w w:val="110"/>
        </w:rPr>
        <w:t> </w:t>
      </w:r>
      <w:r>
        <w:rPr>
          <w:w w:val="105"/>
        </w:rPr>
        <w:t>and</w:t>
      </w:r>
      <w:r>
        <w:rPr>
          <w:spacing w:val="56"/>
          <w:w w:val="105"/>
        </w:rPr>
        <w:t> </w:t>
      </w:r>
      <w:r>
        <w:rPr>
          <w:w w:val="105"/>
        </w:rPr>
        <w:t>his</w:t>
      </w:r>
      <w:r>
        <w:rPr>
          <w:spacing w:val="55"/>
          <w:w w:val="105"/>
        </w:rPr>
        <w:t> </w:t>
      </w:r>
      <w:r>
        <w:rPr>
          <w:w w:val="105"/>
        </w:rPr>
        <w:t>troops</w:t>
      </w:r>
      <w:r>
        <w:rPr>
          <w:spacing w:val="56"/>
          <w:w w:val="105"/>
        </w:rPr>
        <w:t> </w:t>
      </w:r>
      <w:r>
        <w:rPr>
          <w:w w:val="105"/>
        </w:rPr>
        <w:t>had</w:t>
      </w:r>
      <w:r>
        <w:rPr>
          <w:spacing w:val="55"/>
          <w:w w:val="105"/>
        </w:rPr>
        <w:t> </w:t>
      </w:r>
      <w:r>
        <w:rPr>
          <w:spacing w:val="-2"/>
        </w:rPr>
        <w:t>escorted</w:t>
      </w:r>
    </w:p>
    <w:p>
      <w:pPr>
        <w:pStyle w:val="BodyText"/>
        <w:jc w:val="left"/>
      </w:pPr>
      <w:r>
        <w:rPr>
          <w:w w:val="105"/>
        </w:rPr>
        <w:t> itterbuck</w:t>
      </w:r>
      <w:r>
        <w:rPr>
          <w:spacing w:val="26"/>
          <w:w w:val="105"/>
        </w:rPr>
        <w:t> </w:t>
      </w:r>
      <w:r>
        <w:rPr>
          <w:w w:val="105"/>
        </w:rPr>
        <w:t>off</w:t>
      </w:r>
      <w:r>
        <w:rPr>
          <w:spacing w:val="26"/>
          <w:w w:val="105"/>
        </w:rPr>
        <w:t> </w:t>
      </w:r>
      <w:r>
        <w:rPr>
          <w:w w:val="105"/>
        </w:rPr>
        <w:t>the</w:t>
      </w:r>
      <w:r>
        <w:rPr>
          <w:spacing w:val="26"/>
          <w:w w:val="105"/>
        </w:rPr>
        <w:t> </w:t>
      </w:r>
      <w:r>
        <w:rPr>
          <w:w w:val="105"/>
        </w:rPr>
        <w:t>block</w:t>
      </w:r>
      <w:r>
        <w:rPr>
          <w:spacing w:val="26"/>
          <w:w w:val="105"/>
        </w:rPr>
        <w:t> </w:t>
      </w:r>
      <w:r>
        <w:rPr>
          <w:w w:val="105"/>
        </w:rPr>
        <w:t>and</w:t>
      </w:r>
      <w:r>
        <w:rPr>
          <w:spacing w:val="26"/>
          <w:w w:val="105"/>
        </w:rPr>
        <w:t> </w:t>
      </w:r>
      <w:r>
        <w:rPr>
          <w:w w:val="105"/>
        </w:rPr>
        <w:t>over</w:t>
      </w:r>
      <w:r>
        <w:rPr>
          <w:spacing w:val="26"/>
          <w:w w:val="105"/>
        </w:rPr>
        <w:t> </w:t>
      </w:r>
      <w:r>
        <w:rPr>
          <w:w w:val="105"/>
        </w:rPr>
        <w:t>to</w:t>
      </w:r>
      <w:r>
        <w:rPr>
          <w:spacing w:val="26"/>
          <w:w w:val="105"/>
        </w:rPr>
        <w:t> </w:t>
      </w:r>
      <w:r>
        <w:rPr>
          <w:w w:val="105"/>
        </w:rPr>
        <w:t>the</w:t>
      </w:r>
      <w:r>
        <w:rPr>
          <w:spacing w:val="80"/>
          <w:w w:val="105"/>
        </w:rPr>
        <w:t> </w:t>
      </w:r>
      <w:r>
        <w:rPr>
          <w:w w:val="105"/>
        </w:rPr>
        <w:t>rcade.</w:t>
      </w:r>
      <w:r>
        <w:rPr>
          <w:spacing w:val="80"/>
          <w:w w:val="150"/>
        </w:rPr>
        <w:t> </w:t>
      </w:r>
      <w:r>
        <w:rPr>
          <w:w w:val="105"/>
        </w:rPr>
        <w:t>he</w:t>
      </w:r>
      <w:r>
        <w:rPr>
          <w:spacing w:val="26"/>
          <w:w w:val="105"/>
        </w:rPr>
        <w:t> </w:t>
      </w:r>
      <w:r>
        <w:rPr>
          <w:w w:val="105"/>
        </w:rPr>
        <w:t>cell</w:t>
      </w:r>
      <w:r>
        <w:rPr>
          <w:spacing w:val="26"/>
          <w:w w:val="105"/>
        </w:rPr>
        <w:t> </w:t>
      </w:r>
      <w:r>
        <w:rPr>
          <w:w w:val="105"/>
        </w:rPr>
        <w:t>door</w:t>
      </w:r>
      <w:r>
        <w:rPr>
          <w:spacing w:val="26"/>
          <w:w w:val="105"/>
        </w:rPr>
        <w:t> </w:t>
      </w:r>
      <w:r>
        <w:rPr>
          <w:w w:val="105"/>
        </w:rPr>
        <w:t>was</w:t>
      </w:r>
      <w:r>
        <w:rPr>
          <w:spacing w:val="26"/>
          <w:w w:val="105"/>
        </w:rPr>
        <w:t> </w:t>
      </w:r>
      <w:r>
        <w:rPr>
          <w:w w:val="105"/>
        </w:rPr>
        <w:t>open, and</w:t>
      </w:r>
      <w:r>
        <w:rPr>
          <w:spacing w:val="-4"/>
          <w:w w:val="105"/>
        </w:rPr>
        <w:t> </w:t>
      </w:r>
      <w:r>
        <w:rPr>
          <w:w w:val="105"/>
        </w:rPr>
        <w:t>Old</w:t>
      </w:r>
      <w:r>
        <w:rPr>
          <w:spacing w:val="80"/>
          <w:w w:val="150"/>
        </w:rPr>
        <w:t> </w:t>
      </w:r>
      <w:r>
        <w:rPr>
          <w:w w:val="105"/>
        </w:rPr>
        <w:t>oot-</w:t>
      </w:r>
      <w:r>
        <w:rPr>
          <w:spacing w:val="80"/>
          <w:w w:val="105"/>
        </w:rPr>
        <w:t> </w:t>
      </w:r>
      <w:r>
        <w:rPr>
          <w:w w:val="105"/>
        </w:rPr>
        <w:t>oot</w:t>
      </w:r>
      <w:r>
        <w:rPr>
          <w:spacing w:val="-4"/>
          <w:w w:val="105"/>
        </w:rPr>
        <w:t> </w:t>
      </w:r>
      <w:r>
        <w:rPr>
          <w:w w:val="105"/>
        </w:rPr>
        <w:t>sat</w:t>
      </w:r>
      <w:r>
        <w:rPr>
          <w:spacing w:val="-4"/>
          <w:w w:val="105"/>
        </w:rPr>
        <w:t> </w:t>
      </w:r>
      <w:r>
        <w:rPr>
          <w:w w:val="105"/>
        </w:rPr>
        <w:t>on</w:t>
      </w:r>
      <w:r>
        <w:rPr>
          <w:spacing w:val="80"/>
          <w:w w:val="105"/>
        </w:rPr>
        <w:t> </w:t>
      </w:r>
      <w:r>
        <w:rPr>
          <w:w w:val="105"/>
        </w:rPr>
        <w:t>he</w:t>
      </w:r>
      <w:r>
        <w:rPr>
          <w:spacing w:val="80"/>
          <w:w w:val="105"/>
        </w:rPr>
        <w:t> </w:t>
      </w:r>
      <w:r>
        <w:rPr>
          <w:w w:val="105"/>
        </w:rPr>
        <w:t>hief's</w:t>
      </w:r>
      <w:r>
        <w:rPr>
          <w:spacing w:val="-4"/>
          <w:w w:val="105"/>
        </w:rPr>
        <w:t> </w:t>
      </w:r>
      <w:r>
        <w:rPr>
          <w:w w:val="105"/>
        </w:rPr>
        <w:t>bunk,</w:t>
      </w:r>
      <w:r>
        <w:rPr>
          <w:spacing w:val="-4"/>
          <w:w w:val="105"/>
        </w:rPr>
        <w:t> </w:t>
      </w:r>
      <w:r>
        <w:rPr>
          <w:w w:val="105"/>
        </w:rPr>
        <w:t>his</w:t>
      </w:r>
      <w:r>
        <w:rPr>
          <w:spacing w:val="-4"/>
          <w:w w:val="105"/>
        </w:rPr>
        <w:t> </w:t>
      </w:r>
      <w:r>
        <w:rPr>
          <w:w w:val="105"/>
        </w:rPr>
        <w:t>wispy</w:t>
      </w:r>
      <w:r>
        <w:rPr>
          <w:spacing w:val="-4"/>
          <w:w w:val="105"/>
        </w:rPr>
        <w:t> </w:t>
      </w:r>
      <w:r>
        <w:rPr>
          <w:w w:val="105"/>
        </w:rPr>
        <w:t>white</w:t>
      </w:r>
      <w:r>
        <w:rPr>
          <w:spacing w:val="-4"/>
          <w:w w:val="105"/>
        </w:rPr>
        <w:t> </w:t>
      </w:r>
      <w:r>
        <w:rPr>
          <w:w w:val="105"/>
        </w:rPr>
        <w:t>hair</w:t>
      </w:r>
      <w:r>
        <w:rPr>
          <w:spacing w:val="-4"/>
          <w:w w:val="105"/>
        </w:rPr>
        <w:t> </w:t>
      </w:r>
      <w:r>
        <w:rPr>
          <w:w w:val="105"/>
        </w:rPr>
        <w:t>flying.</w:t>
      </w:r>
    </w:p>
    <w:p>
      <w:pPr>
        <w:pStyle w:val="BodyText"/>
        <w:ind w:firstLine="398"/>
        <w:jc w:val="left"/>
      </w:pPr>
      <w:r>
        <w:rPr>
          <w:w w:val="155"/>
        </w:rPr>
        <w:t>'</w:t>
      </w:r>
      <w:r>
        <w:rPr>
          <w:spacing w:val="-6"/>
          <w:w w:val="155"/>
        </w:rPr>
        <w:t> </w:t>
      </w:r>
      <w:r>
        <w:rPr>
          <w:w w:val="105"/>
        </w:rPr>
        <w:t>here come-stains all over dis sheet,'</w:t>
      </w:r>
      <w:r>
        <w:rPr>
          <w:spacing w:val="80"/>
          <w:w w:val="150"/>
        </w:rPr>
        <w:t> </w:t>
      </w:r>
      <w:r>
        <w:rPr>
          <w:w w:val="105"/>
        </w:rPr>
        <w:t>oot-</w:t>
      </w:r>
      <w:r>
        <w:rPr>
          <w:spacing w:val="40"/>
          <w:w w:val="105"/>
        </w:rPr>
        <w:t> </w:t>
      </w:r>
      <w:r>
        <w:rPr>
          <w:w w:val="105"/>
        </w:rPr>
        <w:t>oot remarked. </w:t>
      </w:r>
      <w:r>
        <w:rPr>
          <w:w w:val="125"/>
        </w:rPr>
        <w:t>'</w:t>
      </w:r>
      <w:r>
        <w:rPr>
          <w:spacing w:val="-1"/>
          <w:w w:val="125"/>
        </w:rPr>
        <w:t> </w:t>
      </w:r>
      <w:r>
        <w:rPr>
          <w:w w:val="125"/>
        </w:rPr>
        <w:t>e</w:t>
      </w:r>
      <w:r>
        <w:rPr>
          <w:spacing w:val="-14"/>
          <w:w w:val="125"/>
        </w:rPr>
        <w:t> </w:t>
      </w:r>
      <w:r>
        <w:rPr>
          <w:w w:val="105"/>
        </w:rPr>
        <w:t>mus' be tryin</w:t>
      </w:r>
      <w:r>
        <w:rPr>
          <w:spacing w:val="-15"/>
          <w:w w:val="105"/>
        </w:rPr>
        <w:t> </w:t>
      </w:r>
      <w:r>
        <w:rPr>
          <w:w w:val="105"/>
        </w:rPr>
        <w:t>to</w:t>
      </w:r>
      <w:r>
        <w:rPr>
          <w:spacing w:val="-12"/>
          <w:w w:val="105"/>
        </w:rPr>
        <w:t> </w:t>
      </w:r>
      <w:r>
        <w:rPr>
          <w:w w:val="105"/>
        </w:rPr>
        <w:t>get</w:t>
      </w:r>
      <w:r>
        <w:rPr>
          <w:spacing w:val="-12"/>
          <w:w w:val="105"/>
        </w:rPr>
        <w:t> </w:t>
      </w:r>
      <w:r>
        <w:rPr>
          <w:w w:val="105"/>
        </w:rPr>
        <w:t>rid</w:t>
      </w:r>
      <w:r>
        <w:rPr>
          <w:spacing w:val="-12"/>
          <w:w w:val="105"/>
        </w:rPr>
        <w:t> </w:t>
      </w:r>
      <w:r>
        <w:rPr>
          <w:w w:val="105"/>
        </w:rPr>
        <w:t>of</w:t>
      </w:r>
      <w:r>
        <w:rPr>
          <w:spacing w:val="-12"/>
          <w:w w:val="105"/>
        </w:rPr>
        <w:t> </w:t>
      </w:r>
      <w:r>
        <w:rPr>
          <w:w w:val="105"/>
        </w:rPr>
        <w:t>it</w:t>
      </w:r>
      <w:r>
        <w:rPr>
          <w:spacing w:val="-12"/>
          <w:w w:val="105"/>
        </w:rPr>
        <w:t> </w:t>
      </w:r>
      <w:r>
        <w:rPr>
          <w:w w:val="105"/>
        </w:rPr>
        <w:t>before</w:t>
      </w:r>
      <w:r>
        <w:rPr>
          <w:spacing w:val="-12"/>
          <w:w w:val="105"/>
        </w:rPr>
        <w:t> </w:t>
      </w:r>
      <w:r>
        <w:rPr>
          <w:w w:val="105"/>
        </w:rPr>
        <w:t>you</w:t>
      </w:r>
      <w:r>
        <w:rPr>
          <w:spacing w:val="-12"/>
          <w:w w:val="105"/>
        </w:rPr>
        <w:t> </w:t>
      </w:r>
      <w:r>
        <w:rPr>
          <w:w w:val="105"/>
        </w:rPr>
        <w:t>fellas</w:t>
      </w:r>
      <w:r>
        <w:rPr>
          <w:spacing w:val="-12"/>
          <w:w w:val="105"/>
        </w:rPr>
        <w:t> </w:t>
      </w:r>
      <w:r>
        <w:rPr>
          <w:w w:val="105"/>
        </w:rPr>
        <w:t>boil</w:t>
      </w:r>
      <w:r>
        <w:rPr>
          <w:spacing w:val="-12"/>
          <w:w w:val="105"/>
        </w:rPr>
        <w:t> </w:t>
      </w:r>
      <w:r>
        <w:rPr>
          <w:w w:val="105"/>
        </w:rPr>
        <w:t>it</w:t>
      </w:r>
      <w:r>
        <w:rPr>
          <w:spacing w:val="-12"/>
          <w:w w:val="105"/>
        </w:rPr>
        <w:t> </w:t>
      </w:r>
      <w:r>
        <w:rPr>
          <w:w w:val="105"/>
        </w:rPr>
        <w:t>off.'</w:t>
      </w:r>
      <w:r>
        <w:rPr>
          <w:spacing w:val="66"/>
          <w:w w:val="125"/>
        </w:rPr>
        <w:t> </w:t>
      </w:r>
      <w:r>
        <w:rPr>
          <w:w w:val="125"/>
        </w:rPr>
        <w:t>nd</w:t>
      </w:r>
      <w:r>
        <w:rPr>
          <w:spacing w:val="-24"/>
          <w:w w:val="125"/>
        </w:rPr>
        <w:t> </w:t>
      </w:r>
      <w:r>
        <w:rPr>
          <w:w w:val="105"/>
        </w:rPr>
        <w:t>he</w:t>
      </w:r>
      <w:r>
        <w:rPr>
          <w:spacing w:val="-11"/>
          <w:w w:val="105"/>
        </w:rPr>
        <w:t> </w:t>
      </w:r>
      <w:r>
        <w:rPr>
          <w:w w:val="105"/>
        </w:rPr>
        <w:t>cackled.</w:t>
      </w:r>
    </w:p>
    <w:p>
      <w:pPr>
        <w:pStyle w:val="BodyText"/>
        <w:ind w:left="419"/>
        <w:jc w:val="left"/>
      </w:pPr>
      <w:r>
        <w:rPr>
          <w:w w:val="105"/>
        </w:rPr>
        <w:t>'</w:t>
      </w:r>
      <w:r>
        <w:rPr>
          <w:spacing w:val="8"/>
          <w:w w:val="105"/>
        </w:rPr>
        <w:t> </w:t>
      </w:r>
      <w:r>
        <w:rPr>
          <w:w w:val="105"/>
        </w:rPr>
        <w:t>hut</w:t>
      </w:r>
      <w:r>
        <w:rPr>
          <w:spacing w:val="-4"/>
          <w:w w:val="105"/>
        </w:rPr>
        <w:t> </w:t>
      </w:r>
      <w:r>
        <w:rPr>
          <w:w w:val="105"/>
        </w:rPr>
        <w:t>up,</w:t>
      </w:r>
      <w:r>
        <w:rPr>
          <w:spacing w:val="39"/>
          <w:w w:val="105"/>
        </w:rPr>
        <w:t>  </w:t>
      </w:r>
      <w:r>
        <w:rPr>
          <w:w w:val="105"/>
        </w:rPr>
        <w:t>oot,'</w:t>
      </w:r>
      <w:r>
        <w:rPr>
          <w:spacing w:val="59"/>
          <w:w w:val="150"/>
        </w:rPr>
        <w:t> </w:t>
      </w:r>
      <w:r>
        <w:rPr>
          <w:w w:val="105"/>
        </w:rPr>
        <w:t>ean</w:t>
      </w:r>
      <w:r>
        <w:rPr>
          <w:spacing w:val="-4"/>
          <w:w w:val="105"/>
        </w:rPr>
        <w:t> </w:t>
      </w:r>
      <w:r>
        <w:rPr>
          <w:w w:val="105"/>
        </w:rPr>
        <w:t>said.</w:t>
      </w:r>
      <w:r>
        <w:rPr>
          <w:spacing w:val="-4"/>
          <w:w w:val="105"/>
        </w:rPr>
        <w:t> </w:t>
      </w:r>
      <w:r>
        <w:rPr>
          <w:w w:val="105"/>
        </w:rPr>
        <w:t>'Let's</w:t>
      </w:r>
      <w:r>
        <w:rPr>
          <w:spacing w:val="-4"/>
          <w:w w:val="105"/>
        </w:rPr>
        <w:t> </w:t>
      </w:r>
      <w:r>
        <w:rPr>
          <w:w w:val="105"/>
        </w:rPr>
        <w:t>play</w:t>
      </w:r>
      <w:r>
        <w:rPr>
          <w:spacing w:val="-4"/>
          <w:w w:val="105"/>
        </w:rPr>
        <w:t> </w:t>
      </w:r>
      <w:r>
        <w:rPr>
          <w:w w:val="105"/>
        </w:rPr>
        <w:t>this</w:t>
      </w:r>
      <w:r>
        <w:rPr>
          <w:spacing w:val="-4"/>
          <w:w w:val="105"/>
        </w:rPr>
        <w:t> </w:t>
      </w:r>
      <w:r>
        <w:rPr>
          <w:spacing w:val="-2"/>
          <w:w w:val="105"/>
        </w:rPr>
        <w:t>serious.'</w:t>
      </w:r>
    </w:p>
    <w:p>
      <w:pPr>
        <w:pStyle w:val="BodyText"/>
        <w:ind w:right="124" w:firstLine="725"/>
      </w:pPr>
      <w:r>
        <w:rPr/>
        <w:t>'Okay,'</w:t>
      </w:r>
      <w:r>
        <w:rPr>
          <w:spacing w:val="40"/>
        </w:rPr>
        <w:t> </w:t>
      </w:r>
      <w:r>
        <w:rPr/>
        <w:t>oot- oot said, immediately composing his face into </w:t>
      </w:r>
      <w:r>
        <w:rPr/>
        <w:t>an expression of thunderous gravity.</w:t>
      </w:r>
      <w:r>
        <w:rPr>
          <w:spacing w:val="40"/>
          <w:w w:val="110"/>
        </w:rPr>
        <w:t> </w:t>
      </w:r>
      <w:r>
        <w:rPr>
          <w:w w:val="110"/>
        </w:rPr>
        <w:t>ut</w:t>
      </w:r>
      <w:r>
        <w:rPr>
          <w:w w:val="110"/>
        </w:rPr>
        <w:t> </w:t>
      </w:r>
      <w:r>
        <w:rPr/>
        <w:t>his eyes twinkled. Old</w:t>
      </w:r>
      <w:r>
        <w:rPr>
          <w:spacing w:val="80"/>
        </w:rPr>
        <w:t> </w:t>
      </w:r>
      <w:r>
        <w:rPr/>
        <w:t>oot never looked so alive as when he was playing dead.</w:t>
      </w:r>
    </w:p>
    <w:p>
      <w:pPr>
        <w:pStyle w:val="BodyText"/>
        <w:ind w:right="124" w:firstLine="335"/>
      </w:pPr>
      <w:r>
        <w:rPr>
          <w:spacing w:val="80"/>
        </w:rPr>
        <w:t> </w:t>
      </w:r>
      <w:r>
        <w:rPr/>
        <w:t>stepped forward. ' rlen</w:t>
      </w:r>
      <w:r>
        <w:rPr>
          <w:spacing w:val="40"/>
        </w:rPr>
        <w:t> </w:t>
      </w:r>
      <w:r>
        <w:rPr/>
        <w:t>itterbuck, as an officer of the court and of the state of blah-blah,</w:t>
      </w:r>
      <w:r>
        <w:rPr>
          <w:spacing w:val="80"/>
          <w:w w:val="150"/>
        </w:rPr>
        <w:t> </w:t>
      </w:r>
      <w:r>
        <w:rPr/>
        <w:t>have a warrant for blah-blah, such execution to be carried out at twelve-oh-one on blah-blah, will you step forward?'</w:t>
      </w:r>
    </w:p>
    <w:p>
      <w:pPr>
        <w:pStyle w:val="BodyText"/>
        <w:ind w:right="125" w:firstLine="486"/>
      </w:pPr>
      <w:r>
        <w:rPr/>
        <w:t> oot got off the bunk. ' 'm steppin forward,</w:t>
      </w:r>
      <w:r>
        <w:rPr>
          <w:spacing w:val="40"/>
        </w:rPr>
        <w:t> </w:t>
      </w:r>
      <w:r>
        <w:rPr/>
        <w:t>'m steppin forward,</w:t>
      </w:r>
      <w:r>
        <w:rPr>
          <w:spacing w:val="40"/>
        </w:rPr>
        <w:t> </w:t>
      </w:r>
      <w:r>
        <w:rPr/>
        <w:t>'m steppin forward,' he said.</w:t>
      </w:r>
    </w:p>
    <w:p>
      <w:pPr>
        <w:pStyle w:val="BodyText"/>
        <w:ind w:right="118" w:firstLine="312"/>
      </w:pPr>
      <w:r>
        <w:rPr>
          <w:w w:val="155"/>
        </w:rPr>
        <w:t>'</w:t>
      </w:r>
      <w:r>
        <w:rPr>
          <w:spacing w:val="-30"/>
          <w:w w:val="155"/>
        </w:rPr>
        <w:t> </w:t>
      </w:r>
      <w:r>
        <w:rPr>
          <w:w w:val="110"/>
        </w:rPr>
        <w:t>urn</w:t>
      </w:r>
      <w:r>
        <w:rPr>
          <w:spacing w:val="-20"/>
          <w:w w:val="110"/>
        </w:rPr>
        <w:t> </w:t>
      </w:r>
      <w:r>
        <w:rPr>
          <w:w w:val="110"/>
        </w:rPr>
        <w:t>around,'</w:t>
      </w:r>
      <w:r>
        <w:rPr>
          <w:spacing w:val="-21"/>
          <w:w w:val="110"/>
        </w:rPr>
        <w:t> </w:t>
      </w:r>
      <w:r>
        <w:rPr>
          <w:w w:val="110"/>
        </w:rPr>
        <w:t>ean</w:t>
      </w:r>
      <w:r>
        <w:rPr>
          <w:spacing w:val="-20"/>
          <w:w w:val="110"/>
        </w:rPr>
        <w:t> </w:t>
      </w:r>
      <w:r>
        <w:rPr>
          <w:w w:val="110"/>
        </w:rPr>
        <w:t>said,</w:t>
      </w:r>
      <w:r>
        <w:rPr>
          <w:spacing w:val="-21"/>
          <w:w w:val="110"/>
        </w:rPr>
        <w:t> </w:t>
      </w:r>
      <w:r>
        <w:rPr>
          <w:w w:val="110"/>
        </w:rPr>
        <w:t>and</w:t>
      </w:r>
      <w:r>
        <w:rPr>
          <w:spacing w:val="-21"/>
          <w:w w:val="110"/>
        </w:rPr>
        <w:t> </w:t>
      </w:r>
      <w:r>
        <w:rPr>
          <w:w w:val="110"/>
        </w:rPr>
        <w:t>when</w:t>
      </w:r>
      <w:r>
        <w:rPr>
          <w:spacing w:val="56"/>
          <w:w w:val="110"/>
        </w:rPr>
        <w:t> </w:t>
      </w:r>
      <w:r>
        <w:rPr>
          <w:w w:val="110"/>
        </w:rPr>
        <w:t>oot-</w:t>
      </w:r>
      <w:r>
        <w:rPr>
          <w:spacing w:val="24"/>
          <w:w w:val="110"/>
        </w:rPr>
        <w:t> </w:t>
      </w:r>
      <w:r>
        <w:rPr>
          <w:w w:val="110"/>
        </w:rPr>
        <w:t>oot</w:t>
      </w:r>
      <w:r>
        <w:rPr>
          <w:spacing w:val="-21"/>
          <w:w w:val="110"/>
        </w:rPr>
        <w:t> </w:t>
      </w:r>
      <w:r>
        <w:rPr>
          <w:w w:val="110"/>
        </w:rPr>
        <w:t>turned,</w:t>
      </w:r>
      <w:r>
        <w:rPr>
          <w:spacing w:val="33"/>
          <w:w w:val="110"/>
        </w:rPr>
        <w:t> </w:t>
      </w:r>
      <w:r>
        <w:rPr>
          <w:w w:val="110"/>
        </w:rPr>
        <w:t>ean</w:t>
      </w:r>
      <w:r>
        <w:rPr>
          <w:spacing w:val="-21"/>
          <w:w w:val="110"/>
        </w:rPr>
        <w:t> </w:t>
      </w:r>
      <w:r>
        <w:rPr>
          <w:w w:val="110"/>
        </w:rPr>
        <w:t>examined</w:t>
      </w:r>
      <w:r>
        <w:rPr>
          <w:spacing w:val="-21"/>
          <w:w w:val="110"/>
        </w:rPr>
        <w:t> </w:t>
      </w:r>
      <w:r>
        <w:rPr>
          <w:w w:val="110"/>
        </w:rPr>
        <w:t>the dandruffy</w:t>
      </w:r>
      <w:r>
        <w:rPr>
          <w:spacing w:val="-21"/>
          <w:w w:val="110"/>
        </w:rPr>
        <w:t> </w:t>
      </w:r>
      <w:r>
        <w:rPr>
          <w:w w:val="110"/>
        </w:rPr>
        <w:t>top</w:t>
      </w:r>
      <w:r>
        <w:rPr>
          <w:spacing w:val="-21"/>
          <w:w w:val="110"/>
        </w:rPr>
        <w:t> </w:t>
      </w:r>
      <w:r>
        <w:rPr>
          <w:w w:val="110"/>
        </w:rPr>
        <w:t>of</w:t>
      </w:r>
      <w:r>
        <w:rPr>
          <w:spacing w:val="-20"/>
          <w:w w:val="110"/>
        </w:rPr>
        <w:t> </w:t>
      </w:r>
      <w:r>
        <w:rPr>
          <w:w w:val="110"/>
        </w:rPr>
        <w:t>his</w:t>
      </w:r>
      <w:r>
        <w:rPr>
          <w:spacing w:val="-21"/>
          <w:w w:val="110"/>
        </w:rPr>
        <w:t> </w:t>
      </w:r>
      <w:r>
        <w:rPr>
          <w:w w:val="110"/>
        </w:rPr>
        <w:t>head.</w:t>
      </w:r>
      <w:r>
        <w:rPr>
          <w:spacing w:val="-3"/>
          <w:w w:val="110"/>
        </w:rPr>
        <w:t> </w:t>
      </w:r>
      <w:r>
        <w:rPr>
          <w:w w:val="110"/>
        </w:rPr>
        <w:t>he</w:t>
      </w:r>
      <w:r>
        <w:rPr>
          <w:spacing w:val="-20"/>
          <w:w w:val="110"/>
        </w:rPr>
        <w:t> </w:t>
      </w:r>
      <w:r>
        <w:rPr>
          <w:w w:val="110"/>
        </w:rPr>
        <w:t>crown</w:t>
      </w:r>
      <w:r>
        <w:rPr>
          <w:spacing w:val="-21"/>
          <w:w w:val="110"/>
        </w:rPr>
        <w:t> </w:t>
      </w:r>
      <w:r>
        <w:rPr>
          <w:w w:val="110"/>
        </w:rPr>
        <w:t>of</w:t>
      </w:r>
      <w:r>
        <w:rPr>
          <w:spacing w:val="39"/>
          <w:w w:val="110"/>
        </w:rPr>
        <w:t> </w:t>
      </w:r>
      <w:r>
        <w:rPr>
          <w:w w:val="110"/>
        </w:rPr>
        <w:t>he</w:t>
      </w:r>
      <w:r>
        <w:rPr>
          <w:spacing w:val="32"/>
          <w:w w:val="110"/>
        </w:rPr>
        <w:t> </w:t>
      </w:r>
      <w:r>
        <w:rPr>
          <w:w w:val="110"/>
        </w:rPr>
        <w:t>hief's</w:t>
      </w:r>
      <w:r>
        <w:rPr>
          <w:spacing w:val="-21"/>
          <w:w w:val="110"/>
        </w:rPr>
        <w:t> </w:t>
      </w:r>
      <w:r>
        <w:rPr>
          <w:w w:val="110"/>
        </w:rPr>
        <w:t>head</w:t>
      </w:r>
      <w:r>
        <w:rPr>
          <w:spacing w:val="-21"/>
          <w:w w:val="110"/>
        </w:rPr>
        <w:t> </w:t>
      </w:r>
      <w:r>
        <w:rPr>
          <w:w w:val="110"/>
        </w:rPr>
        <w:t>would</w:t>
      </w:r>
      <w:r>
        <w:rPr>
          <w:spacing w:val="-20"/>
          <w:w w:val="110"/>
        </w:rPr>
        <w:t> </w:t>
      </w:r>
      <w:r>
        <w:rPr>
          <w:w w:val="110"/>
        </w:rPr>
        <w:t>be</w:t>
      </w:r>
      <w:r>
        <w:rPr>
          <w:spacing w:val="-21"/>
          <w:w w:val="110"/>
        </w:rPr>
        <w:t> </w:t>
      </w:r>
      <w:r>
        <w:rPr>
          <w:w w:val="110"/>
        </w:rPr>
        <w:t>shaved tomorrow</w:t>
      </w:r>
      <w:r>
        <w:rPr>
          <w:spacing w:val="-13"/>
          <w:w w:val="110"/>
        </w:rPr>
        <w:t> </w:t>
      </w:r>
      <w:r>
        <w:rPr>
          <w:w w:val="110"/>
        </w:rPr>
        <w:t>night,</w:t>
      </w:r>
      <w:r>
        <w:rPr>
          <w:spacing w:val="-13"/>
          <w:w w:val="110"/>
        </w:rPr>
        <w:t> </w:t>
      </w:r>
      <w:r>
        <w:rPr>
          <w:w w:val="110"/>
        </w:rPr>
        <w:t>and</w:t>
      </w:r>
      <w:r>
        <w:rPr>
          <w:spacing w:val="40"/>
          <w:w w:val="110"/>
        </w:rPr>
        <w:t> </w:t>
      </w:r>
      <w:r>
        <w:rPr>
          <w:w w:val="110"/>
        </w:rPr>
        <w:t>ean's</w:t>
      </w:r>
      <w:r>
        <w:rPr>
          <w:spacing w:val="-13"/>
          <w:w w:val="110"/>
        </w:rPr>
        <w:t> </w:t>
      </w:r>
      <w:r>
        <w:rPr>
          <w:w w:val="110"/>
        </w:rPr>
        <w:t>check</w:t>
      </w:r>
      <w:r>
        <w:rPr>
          <w:spacing w:val="-13"/>
          <w:w w:val="110"/>
        </w:rPr>
        <w:t> </w:t>
      </w:r>
      <w:r>
        <w:rPr>
          <w:w w:val="110"/>
        </w:rPr>
        <w:t>then</w:t>
      </w:r>
      <w:r>
        <w:rPr>
          <w:spacing w:val="-13"/>
          <w:w w:val="110"/>
        </w:rPr>
        <w:t> </w:t>
      </w:r>
      <w:r>
        <w:rPr>
          <w:w w:val="110"/>
        </w:rPr>
        <w:t>would</w:t>
      </w:r>
      <w:r>
        <w:rPr>
          <w:spacing w:val="-13"/>
          <w:w w:val="110"/>
        </w:rPr>
        <w:t> </w:t>
      </w:r>
      <w:r>
        <w:rPr>
          <w:w w:val="110"/>
        </w:rPr>
        <w:t>be</w:t>
      </w:r>
      <w:r>
        <w:rPr>
          <w:spacing w:val="-13"/>
          <w:w w:val="110"/>
        </w:rPr>
        <w:t> </w:t>
      </w:r>
      <w:r>
        <w:rPr>
          <w:w w:val="110"/>
        </w:rPr>
        <w:t>to</w:t>
      </w:r>
      <w:r>
        <w:rPr>
          <w:spacing w:val="-13"/>
          <w:w w:val="110"/>
        </w:rPr>
        <w:t> </w:t>
      </w:r>
      <w:r>
        <w:rPr>
          <w:w w:val="110"/>
        </w:rPr>
        <w:t>make</w:t>
      </w:r>
      <w:r>
        <w:rPr>
          <w:spacing w:val="-13"/>
          <w:w w:val="110"/>
        </w:rPr>
        <w:t> </w:t>
      </w:r>
      <w:r>
        <w:rPr>
          <w:w w:val="110"/>
        </w:rPr>
        <w:t>sure</w:t>
      </w:r>
      <w:r>
        <w:rPr>
          <w:spacing w:val="-13"/>
          <w:w w:val="110"/>
        </w:rPr>
        <w:t> </w:t>
      </w:r>
      <w:r>
        <w:rPr>
          <w:w w:val="110"/>
        </w:rPr>
        <w:t>he</w:t>
      </w:r>
      <w:r>
        <w:rPr>
          <w:spacing w:val="-13"/>
          <w:w w:val="110"/>
        </w:rPr>
        <w:t> </w:t>
      </w:r>
      <w:r>
        <w:rPr>
          <w:w w:val="110"/>
        </w:rPr>
        <w:t>didn't </w:t>
      </w:r>
      <w:r>
        <w:rPr>
          <w:w w:val="105"/>
        </w:rPr>
        <w:t>need</w:t>
      </w:r>
      <w:r>
        <w:rPr>
          <w:spacing w:val="29"/>
          <w:w w:val="105"/>
        </w:rPr>
        <w:t> </w:t>
      </w:r>
      <w:r>
        <w:rPr>
          <w:w w:val="105"/>
        </w:rPr>
        <w:t>a</w:t>
      </w:r>
      <w:r>
        <w:rPr>
          <w:spacing w:val="30"/>
          <w:w w:val="105"/>
        </w:rPr>
        <w:t> </w:t>
      </w:r>
      <w:r>
        <w:rPr>
          <w:w w:val="105"/>
        </w:rPr>
        <w:t>touch-up.</w:t>
      </w:r>
      <w:r>
        <w:rPr>
          <w:spacing w:val="63"/>
          <w:w w:val="150"/>
        </w:rPr>
        <w:t> </w:t>
      </w:r>
      <w:r>
        <w:rPr>
          <w:w w:val="105"/>
        </w:rPr>
        <w:t>tubble</w:t>
      </w:r>
      <w:r>
        <w:rPr>
          <w:spacing w:val="29"/>
          <w:w w:val="105"/>
        </w:rPr>
        <w:t> </w:t>
      </w:r>
      <w:r>
        <w:rPr>
          <w:w w:val="105"/>
        </w:rPr>
        <w:t>could</w:t>
      </w:r>
      <w:r>
        <w:rPr>
          <w:spacing w:val="30"/>
          <w:w w:val="105"/>
        </w:rPr>
        <w:t> </w:t>
      </w:r>
      <w:r>
        <w:rPr>
          <w:w w:val="105"/>
        </w:rPr>
        <w:t>impede</w:t>
      </w:r>
      <w:r>
        <w:rPr>
          <w:spacing w:val="30"/>
          <w:w w:val="105"/>
        </w:rPr>
        <w:t> </w:t>
      </w:r>
      <w:r>
        <w:rPr>
          <w:w w:val="105"/>
        </w:rPr>
        <w:t>conduction,</w:t>
      </w:r>
      <w:r>
        <w:rPr>
          <w:spacing w:val="30"/>
          <w:w w:val="105"/>
        </w:rPr>
        <w:t> </w:t>
      </w:r>
      <w:r>
        <w:rPr>
          <w:w w:val="105"/>
        </w:rPr>
        <w:t>make</w:t>
      </w:r>
      <w:r>
        <w:rPr>
          <w:spacing w:val="29"/>
          <w:w w:val="105"/>
        </w:rPr>
        <w:t> </w:t>
      </w:r>
      <w:r>
        <w:rPr>
          <w:w w:val="105"/>
        </w:rPr>
        <w:t>things</w:t>
      </w:r>
      <w:r>
        <w:rPr>
          <w:spacing w:val="30"/>
          <w:w w:val="105"/>
        </w:rPr>
        <w:t> </w:t>
      </w:r>
      <w:r>
        <w:rPr>
          <w:spacing w:val="-2"/>
        </w:rPr>
        <w:t>harder.</w:t>
      </w:r>
    </w:p>
    <w:p>
      <w:pPr>
        <w:pStyle w:val="BodyText"/>
      </w:pPr>
      <w:r>
        <w:rPr>
          <w:spacing w:val="15"/>
        </w:rPr>
        <w:t> </w:t>
      </w:r>
      <w:r>
        <w:rPr/>
        <w:t>verything</w:t>
      </w:r>
      <w:r>
        <w:rPr>
          <w:spacing w:val="9"/>
        </w:rPr>
        <w:t> </w:t>
      </w:r>
      <w:r>
        <w:rPr/>
        <w:t>we</w:t>
      </w:r>
      <w:r>
        <w:rPr>
          <w:spacing w:val="10"/>
        </w:rPr>
        <w:t> </w:t>
      </w:r>
      <w:r>
        <w:rPr/>
        <w:t>were</w:t>
      </w:r>
      <w:r>
        <w:rPr>
          <w:spacing w:val="9"/>
        </w:rPr>
        <w:t> </w:t>
      </w:r>
      <w:r>
        <w:rPr/>
        <w:t>doing</w:t>
      </w:r>
      <w:r>
        <w:rPr>
          <w:spacing w:val="9"/>
        </w:rPr>
        <w:t> </w:t>
      </w:r>
      <w:r>
        <w:rPr/>
        <w:t>today</w:t>
      </w:r>
      <w:r>
        <w:rPr>
          <w:spacing w:val="9"/>
        </w:rPr>
        <w:t> </w:t>
      </w:r>
      <w:r>
        <w:rPr/>
        <w:t>was</w:t>
      </w:r>
      <w:r>
        <w:rPr>
          <w:spacing w:val="9"/>
        </w:rPr>
        <w:t> </w:t>
      </w:r>
      <w:r>
        <w:rPr/>
        <w:t>about</w:t>
      </w:r>
      <w:r>
        <w:rPr>
          <w:spacing w:val="9"/>
        </w:rPr>
        <w:t> </w:t>
      </w:r>
      <w:r>
        <w:rPr/>
        <w:t>making</w:t>
      </w:r>
      <w:r>
        <w:rPr>
          <w:spacing w:val="9"/>
        </w:rPr>
        <w:t> </w:t>
      </w:r>
      <w:r>
        <w:rPr/>
        <w:t>things</w:t>
      </w:r>
      <w:r>
        <w:rPr>
          <w:spacing w:val="9"/>
        </w:rPr>
        <w:t> </w:t>
      </w:r>
      <w:r>
        <w:rPr>
          <w:spacing w:val="-2"/>
        </w:rPr>
        <w:t>easier.</w:t>
      </w:r>
    </w:p>
    <w:p>
      <w:pPr>
        <w:pStyle w:val="BodyText"/>
        <w:ind w:left="419"/>
      </w:pPr>
      <w:r>
        <w:rPr>
          <w:w w:val="120"/>
        </w:rPr>
        <w:t>'</w:t>
      </w:r>
      <w:r>
        <w:rPr>
          <w:spacing w:val="-19"/>
          <w:w w:val="120"/>
        </w:rPr>
        <w:t> </w:t>
      </w:r>
      <w:r>
        <w:rPr>
          <w:w w:val="120"/>
        </w:rPr>
        <w:t>ll</w:t>
      </w:r>
      <w:r>
        <w:rPr>
          <w:spacing w:val="-22"/>
          <w:w w:val="120"/>
        </w:rPr>
        <w:t> </w:t>
      </w:r>
      <w:r>
        <w:rPr>
          <w:w w:val="110"/>
        </w:rPr>
        <w:t>right,</w:t>
      </w:r>
      <w:r>
        <w:rPr>
          <w:spacing w:val="28"/>
          <w:w w:val="110"/>
        </w:rPr>
        <w:t> </w:t>
      </w:r>
      <w:r>
        <w:rPr>
          <w:w w:val="110"/>
        </w:rPr>
        <w:t>rlen,</w:t>
      </w:r>
      <w:r>
        <w:rPr>
          <w:spacing w:val="-21"/>
          <w:w w:val="110"/>
        </w:rPr>
        <w:t> </w:t>
      </w:r>
      <w:r>
        <w:rPr>
          <w:w w:val="110"/>
        </w:rPr>
        <w:t>let's</w:t>
      </w:r>
      <w:r>
        <w:rPr>
          <w:spacing w:val="-20"/>
          <w:w w:val="110"/>
        </w:rPr>
        <w:t> </w:t>
      </w:r>
      <w:r>
        <w:rPr>
          <w:w w:val="110"/>
        </w:rPr>
        <w:t>go,'</w:t>
      </w:r>
      <w:r>
        <w:rPr>
          <w:spacing w:val="14"/>
          <w:w w:val="110"/>
        </w:rPr>
        <w:t>  </w:t>
      </w:r>
      <w:r>
        <w:rPr>
          <w:w w:val="110"/>
        </w:rPr>
        <w:t>said</w:t>
      </w:r>
      <w:r>
        <w:rPr>
          <w:spacing w:val="-20"/>
          <w:w w:val="110"/>
        </w:rPr>
        <w:t> </w:t>
      </w:r>
      <w:r>
        <w:rPr>
          <w:w w:val="110"/>
        </w:rPr>
        <w:t>to</w:t>
      </w:r>
      <w:r>
        <w:rPr>
          <w:spacing w:val="72"/>
          <w:w w:val="150"/>
        </w:rPr>
        <w:t> </w:t>
      </w:r>
      <w:r>
        <w:rPr>
          <w:w w:val="110"/>
        </w:rPr>
        <w:t>oot-</w:t>
      </w:r>
      <w:r>
        <w:rPr>
          <w:spacing w:val="44"/>
          <w:w w:val="110"/>
        </w:rPr>
        <w:t> </w:t>
      </w:r>
      <w:r>
        <w:rPr>
          <w:w w:val="110"/>
        </w:rPr>
        <w:t>oot,</w:t>
      </w:r>
      <w:r>
        <w:rPr>
          <w:spacing w:val="-21"/>
          <w:w w:val="110"/>
        </w:rPr>
        <w:t> </w:t>
      </w:r>
      <w:r>
        <w:rPr>
          <w:w w:val="110"/>
        </w:rPr>
        <w:t>and</w:t>
      </w:r>
      <w:r>
        <w:rPr>
          <w:spacing w:val="-20"/>
          <w:w w:val="110"/>
        </w:rPr>
        <w:t> </w:t>
      </w:r>
      <w:r>
        <w:rPr>
          <w:w w:val="110"/>
        </w:rPr>
        <w:t>away</w:t>
      </w:r>
      <w:r>
        <w:rPr>
          <w:spacing w:val="-21"/>
          <w:w w:val="110"/>
        </w:rPr>
        <w:t> </w:t>
      </w:r>
      <w:r>
        <w:rPr>
          <w:w w:val="110"/>
        </w:rPr>
        <w:t>we</w:t>
      </w:r>
      <w:r>
        <w:rPr>
          <w:spacing w:val="-21"/>
          <w:w w:val="110"/>
        </w:rPr>
        <w:t> </w:t>
      </w:r>
      <w:r>
        <w:rPr>
          <w:spacing w:val="-2"/>
          <w:w w:val="110"/>
        </w:rPr>
        <w:t>went.</w:t>
      </w:r>
    </w:p>
    <w:p>
      <w:pPr>
        <w:pStyle w:val="BodyText"/>
        <w:ind w:right="122" w:firstLine="364"/>
      </w:pPr>
      <w:r>
        <w:rPr>
          <w:w w:val="105"/>
        </w:rPr>
        <w:t>'</w:t>
      </w:r>
      <w:r>
        <w:rPr>
          <w:spacing w:val="-20"/>
          <w:w w:val="105"/>
        </w:rPr>
        <w:t> </w:t>
      </w:r>
      <w:r>
        <w:rPr>
          <w:w w:val="105"/>
        </w:rPr>
        <w:t>'m</w:t>
      </w:r>
      <w:r>
        <w:rPr>
          <w:spacing w:val="-20"/>
          <w:w w:val="105"/>
        </w:rPr>
        <w:t> </w:t>
      </w:r>
      <w:r>
        <w:rPr>
          <w:w w:val="105"/>
        </w:rPr>
        <w:t>walkin</w:t>
      </w:r>
      <w:r>
        <w:rPr>
          <w:spacing w:val="-15"/>
          <w:w w:val="105"/>
        </w:rPr>
        <w:t> </w:t>
      </w:r>
      <w:r>
        <w:rPr>
          <w:w w:val="105"/>
        </w:rPr>
        <w:t>down</w:t>
      </w:r>
      <w:r>
        <w:rPr>
          <w:spacing w:val="-16"/>
          <w:w w:val="105"/>
        </w:rPr>
        <w:t> </w:t>
      </w:r>
      <w:r>
        <w:rPr>
          <w:w w:val="105"/>
        </w:rPr>
        <w:t>the</w:t>
      </w:r>
      <w:r>
        <w:rPr>
          <w:spacing w:val="-16"/>
          <w:w w:val="105"/>
        </w:rPr>
        <w:t> </w:t>
      </w:r>
      <w:r>
        <w:rPr>
          <w:w w:val="105"/>
        </w:rPr>
        <w:t>corridor,</w:t>
      </w:r>
      <w:r>
        <w:rPr>
          <w:spacing w:val="40"/>
          <w:w w:val="105"/>
        </w:rPr>
        <w:t> </w:t>
      </w:r>
      <w:r>
        <w:rPr>
          <w:w w:val="105"/>
        </w:rPr>
        <w:t>'m</w:t>
      </w:r>
      <w:r>
        <w:rPr>
          <w:spacing w:val="-16"/>
          <w:w w:val="105"/>
        </w:rPr>
        <w:t> </w:t>
      </w:r>
      <w:r>
        <w:rPr>
          <w:w w:val="105"/>
        </w:rPr>
        <w:t>walkin</w:t>
      </w:r>
      <w:r>
        <w:rPr>
          <w:spacing w:val="-16"/>
          <w:w w:val="105"/>
        </w:rPr>
        <w:t> </w:t>
      </w:r>
      <w:r>
        <w:rPr>
          <w:w w:val="105"/>
        </w:rPr>
        <w:t>down</w:t>
      </w:r>
      <w:r>
        <w:rPr>
          <w:spacing w:val="-16"/>
          <w:w w:val="105"/>
        </w:rPr>
        <w:t> </w:t>
      </w:r>
      <w:r>
        <w:rPr>
          <w:w w:val="105"/>
        </w:rPr>
        <w:t>the</w:t>
      </w:r>
      <w:r>
        <w:rPr>
          <w:spacing w:val="-16"/>
          <w:w w:val="105"/>
        </w:rPr>
        <w:t> </w:t>
      </w:r>
      <w:r>
        <w:rPr>
          <w:w w:val="105"/>
        </w:rPr>
        <w:t>corridor,</w:t>
      </w:r>
      <w:r>
        <w:rPr>
          <w:spacing w:val="40"/>
          <w:w w:val="105"/>
        </w:rPr>
        <w:t> </w:t>
      </w:r>
      <w:r>
        <w:rPr>
          <w:w w:val="105"/>
        </w:rPr>
        <w:t>'m</w:t>
      </w:r>
      <w:r>
        <w:rPr>
          <w:spacing w:val="-16"/>
          <w:w w:val="105"/>
        </w:rPr>
        <w:t> </w:t>
      </w:r>
      <w:r>
        <w:rPr>
          <w:w w:val="105"/>
        </w:rPr>
        <w:t>walkin down</w:t>
      </w:r>
      <w:r>
        <w:rPr>
          <w:spacing w:val="6"/>
          <w:w w:val="105"/>
        </w:rPr>
        <w:t> </w:t>
      </w:r>
      <w:r>
        <w:rPr>
          <w:w w:val="105"/>
        </w:rPr>
        <w:t>the</w:t>
      </w:r>
      <w:r>
        <w:rPr>
          <w:spacing w:val="6"/>
          <w:w w:val="105"/>
        </w:rPr>
        <w:t> </w:t>
      </w:r>
      <w:r>
        <w:rPr>
          <w:w w:val="105"/>
        </w:rPr>
        <w:t>corridor,'</w:t>
      </w:r>
      <w:r>
        <w:rPr>
          <w:spacing w:val="34"/>
          <w:w w:val="105"/>
        </w:rPr>
        <w:t>  </w:t>
      </w:r>
      <w:r>
        <w:rPr>
          <w:w w:val="105"/>
        </w:rPr>
        <w:t>oot</w:t>
      </w:r>
      <w:r>
        <w:rPr>
          <w:spacing w:val="6"/>
          <w:w w:val="105"/>
        </w:rPr>
        <w:t> </w:t>
      </w:r>
      <w:r>
        <w:rPr>
          <w:w w:val="105"/>
        </w:rPr>
        <w:t>said.</w:t>
      </w:r>
      <w:r>
        <w:rPr>
          <w:spacing w:val="49"/>
          <w:w w:val="105"/>
        </w:rPr>
        <w:t>  </w:t>
      </w:r>
      <w:r>
        <w:rPr>
          <w:w w:val="105"/>
        </w:rPr>
        <w:t>flanked</w:t>
      </w:r>
      <w:r>
        <w:rPr>
          <w:spacing w:val="7"/>
          <w:w w:val="105"/>
        </w:rPr>
        <w:t> </w:t>
      </w:r>
      <w:r>
        <w:rPr>
          <w:w w:val="105"/>
        </w:rPr>
        <w:t>him</w:t>
      </w:r>
      <w:r>
        <w:rPr>
          <w:spacing w:val="6"/>
          <w:w w:val="105"/>
        </w:rPr>
        <w:t> </w:t>
      </w:r>
      <w:r>
        <w:rPr>
          <w:w w:val="105"/>
        </w:rPr>
        <w:t>on</w:t>
      </w:r>
      <w:r>
        <w:rPr>
          <w:spacing w:val="6"/>
          <w:w w:val="105"/>
        </w:rPr>
        <w:t> </w:t>
      </w:r>
      <w:r>
        <w:rPr>
          <w:w w:val="105"/>
        </w:rPr>
        <w:t>the</w:t>
      </w:r>
      <w:r>
        <w:rPr>
          <w:spacing w:val="7"/>
          <w:w w:val="105"/>
        </w:rPr>
        <w:t> </w:t>
      </w:r>
      <w:r>
        <w:rPr>
          <w:w w:val="105"/>
        </w:rPr>
        <w:t>left,</w:t>
      </w:r>
      <w:r>
        <w:rPr>
          <w:spacing w:val="55"/>
          <w:w w:val="150"/>
        </w:rPr>
        <w:t> </w:t>
      </w:r>
      <w:r>
        <w:rPr>
          <w:w w:val="105"/>
        </w:rPr>
        <w:t>ean</w:t>
      </w:r>
      <w:r>
        <w:rPr>
          <w:spacing w:val="7"/>
          <w:w w:val="105"/>
        </w:rPr>
        <w:t> </w:t>
      </w:r>
      <w:r>
        <w:rPr>
          <w:w w:val="105"/>
        </w:rPr>
        <w:t>on</w:t>
      </w:r>
      <w:r>
        <w:rPr>
          <w:spacing w:val="6"/>
          <w:w w:val="105"/>
        </w:rPr>
        <w:t> </w:t>
      </w:r>
      <w:r>
        <w:rPr>
          <w:w w:val="105"/>
        </w:rPr>
        <w:t>the</w:t>
      </w:r>
      <w:r>
        <w:rPr>
          <w:spacing w:val="6"/>
          <w:w w:val="105"/>
        </w:rPr>
        <w:t> </w:t>
      </w:r>
      <w:r>
        <w:rPr>
          <w:spacing w:val="-2"/>
        </w:rPr>
        <w:t>right.</w:t>
      </w:r>
    </w:p>
    <w:p>
      <w:pPr>
        <w:pStyle w:val="BodyText"/>
        <w:ind w:right="124"/>
      </w:pPr>
      <w:r>
        <w:rPr>
          <w:spacing w:val="-22"/>
          <w:w w:val="105"/>
        </w:rPr>
        <w:t> </w:t>
      </w:r>
      <w:r>
        <w:rPr>
          <w:w w:val="105"/>
        </w:rPr>
        <w:t>arry</w:t>
      </w:r>
      <w:r>
        <w:rPr>
          <w:spacing w:val="-8"/>
          <w:w w:val="105"/>
        </w:rPr>
        <w:t> </w:t>
      </w:r>
      <w:r>
        <w:rPr>
          <w:w w:val="105"/>
        </w:rPr>
        <w:t>was</w:t>
      </w:r>
      <w:r>
        <w:rPr>
          <w:spacing w:val="-8"/>
          <w:w w:val="105"/>
        </w:rPr>
        <w:t> </w:t>
      </w:r>
      <w:r>
        <w:rPr>
          <w:w w:val="105"/>
        </w:rPr>
        <w:t>directly</w:t>
      </w:r>
      <w:r>
        <w:rPr>
          <w:spacing w:val="-8"/>
          <w:w w:val="105"/>
        </w:rPr>
        <w:t> </w:t>
      </w:r>
      <w:r>
        <w:rPr>
          <w:w w:val="105"/>
        </w:rPr>
        <w:t>behind</w:t>
      </w:r>
      <w:r>
        <w:rPr>
          <w:spacing w:val="-8"/>
          <w:w w:val="105"/>
        </w:rPr>
        <w:t> </w:t>
      </w:r>
      <w:r>
        <w:rPr>
          <w:w w:val="105"/>
        </w:rPr>
        <w:t>him.</w:t>
      </w:r>
      <w:r>
        <w:rPr>
          <w:spacing w:val="40"/>
          <w:w w:val="160"/>
        </w:rPr>
        <w:t> </w:t>
      </w:r>
      <w:r>
        <w:rPr>
          <w:w w:val="160"/>
        </w:rPr>
        <w:t>t</w:t>
      </w:r>
      <w:r>
        <w:rPr>
          <w:spacing w:val="-30"/>
          <w:w w:val="160"/>
        </w:rPr>
        <w:t> </w:t>
      </w:r>
      <w:r>
        <w:rPr>
          <w:w w:val="105"/>
        </w:rPr>
        <w:t>the</w:t>
      </w:r>
      <w:r>
        <w:rPr>
          <w:spacing w:val="-8"/>
          <w:w w:val="105"/>
        </w:rPr>
        <w:t> </w:t>
      </w:r>
      <w:r>
        <w:rPr>
          <w:w w:val="105"/>
        </w:rPr>
        <w:t>head</w:t>
      </w:r>
      <w:r>
        <w:rPr>
          <w:spacing w:val="-8"/>
          <w:w w:val="105"/>
        </w:rPr>
        <w:t> </w:t>
      </w:r>
      <w:r>
        <w:rPr>
          <w:w w:val="105"/>
        </w:rPr>
        <w:t>of</w:t>
      </w:r>
      <w:r>
        <w:rPr>
          <w:spacing w:val="-8"/>
          <w:w w:val="105"/>
        </w:rPr>
        <w:t> </w:t>
      </w:r>
      <w:r>
        <w:rPr>
          <w:w w:val="105"/>
        </w:rPr>
        <w:t>the</w:t>
      </w:r>
      <w:r>
        <w:rPr>
          <w:spacing w:val="-8"/>
          <w:w w:val="105"/>
        </w:rPr>
        <w:t> </w:t>
      </w:r>
      <w:r>
        <w:rPr>
          <w:w w:val="105"/>
        </w:rPr>
        <w:t>corridor</w:t>
      </w:r>
      <w:r>
        <w:rPr>
          <w:spacing w:val="-8"/>
          <w:w w:val="105"/>
        </w:rPr>
        <w:t> </w:t>
      </w:r>
      <w:r>
        <w:rPr>
          <w:w w:val="105"/>
        </w:rPr>
        <w:t>we</w:t>
      </w:r>
      <w:r>
        <w:rPr>
          <w:spacing w:val="-8"/>
          <w:w w:val="105"/>
        </w:rPr>
        <w:t> </w:t>
      </w:r>
      <w:r>
        <w:rPr>
          <w:w w:val="105"/>
        </w:rPr>
        <w:t>turned</w:t>
      </w:r>
      <w:r>
        <w:rPr>
          <w:spacing w:val="-8"/>
          <w:w w:val="105"/>
        </w:rPr>
        <w:t> </w:t>
      </w:r>
      <w:r>
        <w:rPr>
          <w:w w:val="105"/>
        </w:rPr>
        <w:t>right, away from life as it was lived in the exercise yard and toward death as </w:t>
      </w:r>
      <w:r>
        <w:rPr>
          <w:w w:val="105"/>
        </w:rPr>
        <w:t>it was</w:t>
      </w:r>
      <w:r>
        <w:rPr>
          <w:spacing w:val="-15"/>
          <w:w w:val="105"/>
        </w:rPr>
        <w:t> </w:t>
      </w:r>
      <w:r>
        <w:rPr>
          <w:w w:val="105"/>
        </w:rPr>
        <w:t>died</w:t>
      </w:r>
      <w:r>
        <w:rPr>
          <w:spacing w:val="-15"/>
          <w:w w:val="105"/>
        </w:rPr>
        <w:t> </w:t>
      </w:r>
      <w:r>
        <w:rPr>
          <w:w w:val="105"/>
        </w:rPr>
        <w:t>in</w:t>
      </w:r>
      <w:r>
        <w:rPr>
          <w:spacing w:val="-15"/>
          <w:w w:val="105"/>
        </w:rPr>
        <w:t> </w:t>
      </w:r>
      <w:r>
        <w:rPr>
          <w:w w:val="105"/>
        </w:rPr>
        <w:t>the</w:t>
      </w:r>
      <w:r>
        <w:rPr>
          <w:spacing w:val="-15"/>
          <w:w w:val="105"/>
        </w:rPr>
        <w:t> </w:t>
      </w:r>
      <w:r>
        <w:rPr>
          <w:w w:val="105"/>
        </w:rPr>
        <w:t>storage</w:t>
      </w:r>
      <w:r>
        <w:rPr>
          <w:spacing w:val="-15"/>
          <w:w w:val="105"/>
        </w:rPr>
        <w:t> </w:t>
      </w:r>
      <w:r>
        <w:rPr>
          <w:w w:val="105"/>
        </w:rPr>
        <w:t>room.</w:t>
      </w:r>
      <w:r>
        <w:rPr>
          <w:spacing w:val="80"/>
          <w:w w:val="150"/>
        </w:rPr>
        <w:t> </w:t>
      </w:r>
      <w:r>
        <w:rPr>
          <w:w w:val="105"/>
        </w:rPr>
        <w:t>e</w:t>
      </w:r>
      <w:r>
        <w:rPr>
          <w:spacing w:val="-15"/>
          <w:w w:val="105"/>
        </w:rPr>
        <w:t> </w:t>
      </w:r>
      <w:r>
        <w:rPr>
          <w:w w:val="105"/>
        </w:rPr>
        <w:t>went</w:t>
      </w:r>
      <w:r>
        <w:rPr>
          <w:spacing w:val="-15"/>
          <w:w w:val="105"/>
        </w:rPr>
        <w:t> </w:t>
      </w:r>
      <w:r>
        <w:rPr>
          <w:w w:val="105"/>
        </w:rPr>
        <w:t>into</w:t>
      </w:r>
      <w:r>
        <w:rPr>
          <w:spacing w:val="-15"/>
          <w:w w:val="105"/>
        </w:rPr>
        <w:t> </w:t>
      </w:r>
      <w:r>
        <w:rPr>
          <w:w w:val="105"/>
        </w:rPr>
        <w:t>my</w:t>
      </w:r>
      <w:r>
        <w:rPr>
          <w:spacing w:val="-15"/>
          <w:w w:val="105"/>
        </w:rPr>
        <w:t> </w:t>
      </w:r>
      <w:r>
        <w:rPr>
          <w:w w:val="105"/>
        </w:rPr>
        <w:t>office,</w:t>
      </w:r>
      <w:r>
        <w:rPr>
          <w:spacing w:val="-15"/>
          <w:w w:val="105"/>
        </w:rPr>
        <w:t> </w:t>
      </w:r>
      <w:r>
        <w:rPr>
          <w:w w:val="105"/>
        </w:rPr>
        <w:t>and</w:t>
      </w:r>
      <w:r>
        <w:rPr>
          <w:spacing w:val="80"/>
          <w:w w:val="105"/>
        </w:rPr>
        <w:t> </w:t>
      </w:r>
      <w:r>
        <w:rPr>
          <w:w w:val="105"/>
        </w:rPr>
        <w:t>oot</w:t>
      </w:r>
      <w:r>
        <w:rPr>
          <w:spacing w:val="-15"/>
          <w:w w:val="105"/>
        </w:rPr>
        <w:t> </w:t>
      </w:r>
      <w:r>
        <w:rPr>
          <w:w w:val="105"/>
        </w:rPr>
        <w:t>dropped</w:t>
      </w:r>
      <w:r>
        <w:rPr>
          <w:spacing w:val="-15"/>
          <w:w w:val="105"/>
        </w:rPr>
        <w:t> </w:t>
      </w:r>
      <w:r>
        <w:rPr>
          <w:w w:val="105"/>
        </w:rPr>
        <w:t>to </w:t>
      </w:r>
      <w:r>
        <w:rPr>
          <w:spacing w:val="-2"/>
          <w:w w:val="105"/>
        </w:rPr>
        <w:t>his</w:t>
      </w:r>
      <w:r>
        <w:rPr>
          <w:spacing w:val="-18"/>
          <w:w w:val="105"/>
        </w:rPr>
        <w:t> </w:t>
      </w:r>
      <w:r>
        <w:rPr>
          <w:spacing w:val="-2"/>
          <w:w w:val="105"/>
        </w:rPr>
        <w:t>knees</w:t>
      </w:r>
      <w:r>
        <w:rPr>
          <w:spacing w:val="-18"/>
          <w:w w:val="105"/>
        </w:rPr>
        <w:t> </w:t>
      </w:r>
      <w:r>
        <w:rPr>
          <w:spacing w:val="-2"/>
          <w:w w:val="105"/>
        </w:rPr>
        <w:t>without</w:t>
      </w:r>
      <w:r>
        <w:rPr>
          <w:spacing w:val="-18"/>
          <w:w w:val="105"/>
        </w:rPr>
        <w:t> </w:t>
      </w:r>
      <w:r>
        <w:rPr>
          <w:spacing w:val="-2"/>
          <w:w w:val="105"/>
        </w:rPr>
        <w:t>having</w:t>
      </w:r>
      <w:r>
        <w:rPr>
          <w:spacing w:val="-17"/>
          <w:w w:val="105"/>
        </w:rPr>
        <w:t> </w:t>
      </w:r>
      <w:r>
        <w:rPr>
          <w:spacing w:val="-2"/>
          <w:w w:val="105"/>
        </w:rPr>
        <w:t>to</w:t>
      </w:r>
      <w:r>
        <w:rPr>
          <w:spacing w:val="-18"/>
          <w:w w:val="105"/>
        </w:rPr>
        <w:t> </w:t>
      </w:r>
      <w:r>
        <w:rPr>
          <w:spacing w:val="-2"/>
          <w:w w:val="105"/>
        </w:rPr>
        <w:t>be</w:t>
      </w:r>
      <w:r>
        <w:rPr>
          <w:spacing w:val="-18"/>
          <w:w w:val="105"/>
        </w:rPr>
        <w:t> </w:t>
      </w:r>
      <w:r>
        <w:rPr>
          <w:spacing w:val="-2"/>
          <w:w w:val="105"/>
        </w:rPr>
        <w:t>asked.</w:t>
      </w:r>
      <w:r>
        <w:rPr>
          <w:spacing w:val="29"/>
          <w:w w:val="130"/>
        </w:rPr>
        <w:t> </w:t>
      </w:r>
      <w:r>
        <w:rPr>
          <w:spacing w:val="-2"/>
          <w:w w:val="130"/>
        </w:rPr>
        <w:t>e</w:t>
      </w:r>
      <w:r>
        <w:rPr>
          <w:spacing w:val="-23"/>
          <w:w w:val="130"/>
        </w:rPr>
        <w:t> </w:t>
      </w:r>
      <w:r>
        <w:rPr>
          <w:spacing w:val="-2"/>
          <w:w w:val="105"/>
        </w:rPr>
        <w:t>knew</w:t>
      </w:r>
      <w:r>
        <w:rPr>
          <w:spacing w:val="-17"/>
          <w:w w:val="105"/>
        </w:rPr>
        <w:t> </w:t>
      </w:r>
      <w:r>
        <w:rPr>
          <w:spacing w:val="-2"/>
          <w:w w:val="105"/>
        </w:rPr>
        <w:t>the</w:t>
      </w:r>
      <w:r>
        <w:rPr>
          <w:spacing w:val="-18"/>
          <w:w w:val="105"/>
        </w:rPr>
        <w:t> </w:t>
      </w:r>
      <w:r>
        <w:rPr>
          <w:spacing w:val="-2"/>
          <w:w w:val="105"/>
        </w:rPr>
        <w:t>script,</w:t>
      </w:r>
      <w:r>
        <w:rPr>
          <w:spacing w:val="-18"/>
          <w:w w:val="105"/>
        </w:rPr>
        <w:t> </w:t>
      </w:r>
      <w:r>
        <w:rPr>
          <w:spacing w:val="-2"/>
          <w:w w:val="105"/>
        </w:rPr>
        <w:t>all</w:t>
      </w:r>
      <w:r>
        <w:rPr>
          <w:spacing w:val="-17"/>
          <w:w w:val="105"/>
        </w:rPr>
        <w:t> </w:t>
      </w:r>
      <w:r>
        <w:rPr>
          <w:spacing w:val="-2"/>
          <w:w w:val="105"/>
        </w:rPr>
        <w:t>right,</w:t>
      </w:r>
      <w:r>
        <w:rPr>
          <w:spacing w:val="-18"/>
          <w:w w:val="105"/>
        </w:rPr>
        <w:t> </w:t>
      </w:r>
      <w:r>
        <w:rPr>
          <w:spacing w:val="-2"/>
          <w:w w:val="105"/>
        </w:rPr>
        <w:t>probably </w:t>
      </w:r>
      <w:r>
        <w:rPr>
          <w:w w:val="105"/>
        </w:rPr>
        <w:t>better</w:t>
      </w:r>
      <w:r>
        <w:rPr>
          <w:spacing w:val="-20"/>
          <w:w w:val="105"/>
        </w:rPr>
        <w:t> </w:t>
      </w:r>
      <w:r>
        <w:rPr>
          <w:w w:val="105"/>
        </w:rPr>
        <w:t>than</w:t>
      </w:r>
      <w:r>
        <w:rPr>
          <w:spacing w:val="-20"/>
          <w:w w:val="105"/>
        </w:rPr>
        <w:t> </w:t>
      </w:r>
      <w:r>
        <w:rPr>
          <w:w w:val="105"/>
        </w:rPr>
        <w:t>any</w:t>
      </w:r>
      <w:r>
        <w:rPr>
          <w:spacing w:val="-20"/>
          <w:w w:val="105"/>
        </w:rPr>
        <w:t> </w:t>
      </w:r>
      <w:r>
        <w:rPr>
          <w:w w:val="105"/>
        </w:rPr>
        <w:t>of</w:t>
      </w:r>
      <w:r>
        <w:rPr>
          <w:spacing w:val="-17"/>
          <w:w w:val="105"/>
        </w:rPr>
        <w:t> </w:t>
      </w:r>
      <w:r>
        <w:rPr>
          <w:w w:val="105"/>
        </w:rPr>
        <w:t>us.</w:t>
      </w:r>
      <w:r>
        <w:rPr>
          <w:spacing w:val="40"/>
          <w:w w:val="140"/>
        </w:rPr>
        <w:t> </w:t>
      </w:r>
      <w:r>
        <w:rPr>
          <w:w w:val="140"/>
        </w:rPr>
        <w:t>od</w:t>
      </w:r>
      <w:r>
        <w:rPr>
          <w:spacing w:val="-30"/>
          <w:w w:val="140"/>
        </w:rPr>
        <w:t> </w:t>
      </w:r>
      <w:r>
        <w:rPr>
          <w:w w:val="105"/>
        </w:rPr>
        <w:t>knew</w:t>
      </w:r>
      <w:r>
        <w:rPr>
          <w:spacing w:val="-16"/>
          <w:w w:val="105"/>
        </w:rPr>
        <w:t> </w:t>
      </w:r>
      <w:r>
        <w:rPr>
          <w:w w:val="105"/>
        </w:rPr>
        <w:t>he'd</w:t>
      </w:r>
      <w:r>
        <w:rPr>
          <w:spacing w:val="-16"/>
          <w:w w:val="105"/>
        </w:rPr>
        <w:t> </w:t>
      </w:r>
      <w:r>
        <w:rPr>
          <w:w w:val="105"/>
        </w:rPr>
        <w:t>been</w:t>
      </w:r>
      <w:r>
        <w:rPr>
          <w:spacing w:val="-16"/>
          <w:w w:val="105"/>
        </w:rPr>
        <w:t> </w:t>
      </w:r>
      <w:r>
        <w:rPr>
          <w:w w:val="105"/>
        </w:rPr>
        <w:t>there</w:t>
      </w:r>
      <w:r>
        <w:rPr>
          <w:spacing w:val="-16"/>
          <w:w w:val="105"/>
        </w:rPr>
        <w:t> </w:t>
      </w:r>
      <w:r>
        <w:rPr>
          <w:w w:val="105"/>
        </w:rPr>
        <w:t>longer</w:t>
      </w:r>
      <w:r>
        <w:rPr>
          <w:spacing w:val="-16"/>
          <w:w w:val="105"/>
        </w:rPr>
        <w:t> </w:t>
      </w:r>
      <w:r>
        <w:rPr>
          <w:w w:val="105"/>
        </w:rPr>
        <w:t>than</w:t>
      </w:r>
      <w:r>
        <w:rPr>
          <w:spacing w:val="-16"/>
          <w:w w:val="105"/>
        </w:rPr>
        <w:t> </w:t>
      </w:r>
      <w:r>
        <w:rPr>
          <w:w w:val="105"/>
        </w:rPr>
        <w:t>any</w:t>
      </w:r>
      <w:r>
        <w:rPr>
          <w:spacing w:val="-16"/>
          <w:w w:val="105"/>
        </w:rPr>
        <w:t> </w:t>
      </w:r>
      <w:r>
        <w:rPr>
          <w:w w:val="105"/>
        </w:rPr>
        <w:t>of</w:t>
      </w:r>
      <w:r>
        <w:rPr>
          <w:spacing w:val="-16"/>
          <w:w w:val="105"/>
        </w:rPr>
        <w:t> </w:t>
      </w:r>
      <w:r>
        <w:rPr>
          <w:w w:val="105"/>
        </w:rPr>
        <w:t>us.</w:t>
      </w:r>
    </w:p>
    <w:p>
      <w:pPr>
        <w:pStyle w:val="BodyText"/>
        <w:ind w:right="128" w:firstLine="411"/>
      </w:pPr>
      <w:r>
        <w:rPr>
          <w:w w:val="105"/>
        </w:rPr>
        <w:t>'</w:t>
      </w:r>
      <w:r>
        <w:rPr>
          <w:spacing w:val="-9"/>
          <w:w w:val="105"/>
        </w:rPr>
        <w:t> </w:t>
      </w:r>
      <w:r>
        <w:rPr>
          <w:w w:val="105"/>
        </w:rPr>
        <w:t>'m prayin,</w:t>
      </w:r>
      <w:r>
        <w:rPr>
          <w:spacing w:val="40"/>
          <w:w w:val="105"/>
        </w:rPr>
        <w:t> </w:t>
      </w:r>
      <w:r>
        <w:rPr>
          <w:w w:val="105"/>
        </w:rPr>
        <w:t>'m prayin,</w:t>
      </w:r>
      <w:r>
        <w:rPr>
          <w:spacing w:val="40"/>
          <w:w w:val="105"/>
        </w:rPr>
        <w:t> </w:t>
      </w:r>
      <w:r>
        <w:rPr>
          <w:w w:val="105"/>
        </w:rPr>
        <w:t>'m prayin,'</w:t>
      </w:r>
      <w:r>
        <w:rPr>
          <w:spacing w:val="40"/>
          <w:w w:val="105"/>
        </w:rPr>
        <w:t> </w:t>
      </w:r>
      <w:r>
        <w:rPr>
          <w:w w:val="105"/>
        </w:rPr>
        <w:t>oot- oot said, holding his gnarled hands</w:t>
      </w:r>
      <w:r>
        <w:rPr>
          <w:spacing w:val="-14"/>
          <w:w w:val="105"/>
        </w:rPr>
        <w:t> </w:t>
      </w:r>
      <w:r>
        <w:rPr>
          <w:w w:val="105"/>
        </w:rPr>
        <w:t>up.</w:t>
      </w:r>
      <w:r>
        <w:rPr>
          <w:spacing w:val="40"/>
          <w:w w:val="105"/>
        </w:rPr>
        <w:t> </w:t>
      </w:r>
      <w:r>
        <w:rPr>
          <w:w w:val="105"/>
        </w:rPr>
        <w:t>hey</w:t>
      </w:r>
      <w:r>
        <w:rPr>
          <w:spacing w:val="-14"/>
          <w:w w:val="105"/>
        </w:rPr>
        <w:t> </w:t>
      </w:r>
      <w:r>
        <w:rPr>
          <w:w w:val="105"/>
        </w:rPr>
        <w:t>looked</w:t>
      </w:r>
      <w:r>
        <w:rPr>
          <w:spacing w:val="-14"/>
          <w:w w:val="105"/>
        </w:rPr>
        <w:t> </w:t>
      </w:r>
      <w:r>
        <w:rPr>
          <w:w w:val="105"/>
        </w:rPr>
        <w:t>like</w:t>
      </w:r>
      <w:r>
        <w:rPr>
          <w:spacing w:val="-14"/>
          <w:w w:val="105"/>
        </w:rPr>
        <w:t> </w:t>
      </w:r>
      <w:r>
        <w:rPr>
          <w:w w:val="105"/>
        </w:rPr>
        <w:t>that</w:t>
      </w:r>
      <w:r>
        <w:rPr>
          <w:spacing w:val="-14"/>
          <w:w w:val="105"/>
        </w:rPr>
        <w:t> </w:t>
      </w:r>
      <w:r>
        <w:rPr>
          <w:w w:val="105"/>
        </w:rPr>
        <w:t>famous</w:t>
      </w:r>
      <w:r>
        <w:rPr>
          <w:spacing w:val="-14"/>
          <w:w w:val="105"/>
        </w:rPr>
        <w:t> </w:t>
      </w:r>
      <w:r>
        <w:rPr>
          <w:w w:val="105"/>
        </w:rPr>
        <w:t>engraving,</w:t>
      </w:r>
      <w:r>
        <w:rPr>
          <w:spacing w:val="-14"/>
          <w:w w:val="105"/>
        </w:rPr>
        <w:t> </w:t>
      </w:r>
      <w:r>
        <w:rPr>
          <w:w w:val="105"/>
        </w:rPr>
        <w:t>you</w:t>
      </w:r>
      <w:r>
        <w:rPr>
          <w:spacing w:val="-14"/>
          <w:w w:val="105"/>
        </w:rPr>
        <w:t> </w:t>
      </w:r>
      <w:r>
        <w:rPr>
          <w:w w:val="105"/>
        </w:rPr>
        <w:t>probably</w:t>
      </w:r>
      <w:r>
        <w:rPr>
          <w:spacing w:val="-14"/>
          <w:w w:val="105"/>
        </w:rPr>
        <w:t> </w:t>
      </w:r>
      <w:r>
        <w:rPr>
          <w:w w:val="105"/>
        </w:rPr>
        <w:t>know</w:t>
      </w:r>
      <w:r>
        <w:rPr>
          <w:spacing w:val="-14"/>
          <w:w w:val="105"/>
        </w:rPr>
        <w:t> </w:t>
      </w:r>
      <w:r>
        <w:rPr>
          <w:w w:val="105"/>
        </w:rPr>
        <w:t>the one</w:t>
      </w:r>
      <w:r>
        <w:rPr>
          <w:spacing w:val="80"/>
          <w:w w:val="150"/>
        </w:rPr>
        <w:t> </w:t>
      </w:r>
      <w:r>
        <w:rPr>
          <w:w w:val="105"/>
        </w:rPr>
        <w:t>mean.</w:t>
      </w:r>
      <w:r>
        <w:rPr>
          <w:spacing w:val="-6"/>
          <w:w w:val="105"/>
        </w:rPr>
        <w:t> </w:t>
      </w:r>
      <w:r>
        <w:rPr>
          <w:w w:val="105"/>
        </w:rPr>
        <w:t>' he</w:t>
      </w:r>
      <w:r>
        <w:rPr>
          <w:spacing w:val="-6"/>
          <w:w w:val="105"/>
        </w:rPr>
        <w:t> </w:t>
      </w:r>
      <w:r>
        <w:rPr>
          <w:w w:val="105"/>
        </w:rPr>
        <w:t>Lord</w:t>
      </w:r>
      <w:r>
        <w:rPr>
          <w:spacing w:val="-6"/>
          <w:w w:val="105"/>
        </w:rPr>
        <w:t> </w:t>
      </w:r>
      <w:r>
        <w:rPr>
          <w:w w:val="105"/>
        </w:rPr>
        <w:t>is</w:t>
      </w:r>
      <w:r>
        <w:rPr>
          <w:spacing w:val="-6"/>
          <w:w w:val="105"/>
        </w:rPr>
        <w:t> </w:t>
      </w:r>
      <w:r>
        <w:rPr>
          <w:w w:val="105"/>
        </w:rPr>
        <w:t>my</w:t>
      </w:r>
      <w:r>
        <w:rPr>
          <w:spacing w:val="-6"/>
          <w:w w:val="105"/>
        </w:rPr>
        <w:t> </w:t>
      </w:r>
      <w:r>
        <w:rPr>
          <w:w w:val="105"/>
        </w:rPr>
        <w:t>shepherd,</w:t>
      </w:r>
      <w:r>
        <w:rPr>
          <w:spacing w:val="-6"/>
          <w:w w:val="105"/>
        </w:rPr>
        <w:t> </w:t>
      </w:r>
      <w:r>
        <w:rPr>
          <w:w w:val="105"/>
        </w:rPr>
        <w:t>so</w:t>
      </w:r>
      <w:r>
        <w:rPr>
          <w:spacing w:val="-6"/>
          <w:w w:val="105"/>
        </w:rPr>
        <w:t> </w:t>
      </w:r>
      <w:r>
        <w:rPr>
          <w:w w:val="105"/>
        </w:rPr>
        <w:t>on</w:t>
      </w:r>
      <w:r>
        <w:rPr>
          <w:spacing w:val="-6"/>
          <w:w w:val="105"/>
        </w:rPr>
        <w:t> </w:t>
      </w:r>
      <w:r>
        <w:rPr>
          <w:w w:val="105"/>
        </w:rPr>
        <w:t>'n</w:t>
      </w:r>
      <w:r>
        <w:rPr>
          <w:spacing w:val="-6"/>
          <w:w w:val="105"/>
        </w:rPr>
        <w:t> </w:t>
      </w:r>
      <w:r>
        <w:rPr>
          <w:w w:val="105"/>
        </w:rPr>
        <w:t>so</w:t>
      </w:r>
      <w:r>
        <w:rPr>
          <w:spacing w:val="-6"/>
          <w:w w:val="105"/>
        </w:rPr>
        <w:t> </w:t>
      </w:r>
      <w:r>
        <w:rPr>
          <w:w w:val="105"/>
        </w:rPr>
        <w:t>forth.'</w:t>
      </w:r>
    </w:p>
    <w:p>
      <w:pPr>
        <w:pStyle w:val="BodyText"/>
        <w:spacing w:before="1"/>
        <w:ind w:left="638"/>
      </w:pPr>
      <w:r>
        <w:rPr>
          <w:w w:val="110"/>
        </w:rPr>
        <w:t>'</w:t>
      </w:r>
      <w:r>
        <w:rPr>
          <w:spacing w:val="7"/>
          <w:w w:val="110"/>
        </w:rPr>
        <w:t> </w:t>
      </w:r>
      <w:r>
        <w:rPr>
          <w:w w:val="110"/>
        </w:rPr>
        <w:t>ho's</w:t>
      </w:r>
      <w:r>
        <w:rPr>
          <w:spacing w:val="76"/>
          <w:w w:val="150"/>
        </w:rPr>
        <w:t> </w:t>
      </w:r>
      <w:r>
        <w:rPr>
          <w:w w:val="110"/>
        </w:rPr>
        <w:t>itterbuck</w:t>
      </w:r>
      <w:r>
        <w:rPr>
          <w:spacing w:val="33"/>
          <w:w w:val="110"/>
        </w:rPr>
        <w:t> </w:t>
      </w:r>
      <w:r>
        <w:rPr>
          <w:w w:val="110"/>
        </w:rPr>
        <w:t>got?'</w:t>
      </w:r>
      <w:r>
        <w:rPr>
          <w:spacing w:val="31"/>
          <w:w w:val="110"/>
        </w:rPr>
        <w:t>  </w:t>
      </w:r>
      <w:r>
        <w:rPr>
          <w:w w:val="110"/>
        </w:rPr>
        <w:t>arry</w:t>
      </w:r>
      <w:r>
        <w:rPr>
          <w:spacing w:val="33"/>
          <w:w w:val="110"/>
        </w:rPr>
        <w:t> </w:t>
      </w:r>
      <w:r>
        <w:rPr>
          <w:w w:val="110"/>
        </w:rPr>
        <w:t>asked.</w:t>
      </w:r>
      <w:r>
        <w:rPr>
          <w:spacing w:val="33"/>
          <w:w w:val="110"/>
        </w:rPr>
        <w:t> </w:t>
      </w:r>
      <w:r>
        <w:rPr>
          <w:w w:val="110"/>
        </w:rPr>
        <w:t>'</w:t>
      </w:r>
      <w:r>
        <w:rPr>
          <w:spacing w:val="32"/>
          <w:w w:val="110"/>
        </w:rPr>
        <w:t>  </w:t>
      </w:r>
      <w:r>
        <w:rPr>
          <w:w w:val="110"/>
        </w:rPr>
        <w:t>e're</w:t>
      </w:r>
      <w:r>
        <w:rPr>
          <w:spacing w:val="34"/>
          <w:w w:val="110"/>
        </w:rPr>
        <w:t> </w:t>
      </w:r>
      <w:r>
        <w:rPr>
          <w:w w:val="110"/>
        </w:rPr>
        <w:t>not</w:t>
      </w:r>
      <w:r>
        <w:rPr>
          <w:spacing w:val="32"/>
          <w:w w:val="110"/>
        </w:rPr>
        <w:t> </w:t>
      </w:r>
      <w:r>
        <w:rPr>
          <w:w w:val="110"/>
        </w:rPr>
        <w:t>going</w:t>
      </w:r>
      <w:r>
        <w:rPr>
          <w:spacing w:val="33"/>
          <w:w w:val="110"/>
        </w:rPr>
        <w:t> </w:t>
      </w:r>
      <w:r>
        <w:rPr>
          <w:w w:val="110"/>
        </w:rPr>
        <w:t>to</w:t>
      </w:r>
      <w:r>
        <w:rPr>
          <w:spacing w:val="33"/>
          <w:w w:val="110"/>
        </w:rPr>
        <w:t> </w:t>
      </w:r>
      <w:r>
        <w:rPr>
          <w:w w:val="110"/>
        </w:rPr>
        <w:t>have</w:t>
      </w:r>
      <w:r>
        <w:rPr>
          <w:spacing w:val="33"/>
          <w:w w:val="110"/>
        </w:rPr>
        <w:t> </w:t>
      </w:r>
      <w:r>
        <w:rPr>
          <w:spacing w:val="-4"/>
          <w:w w:val="110"/>
        </w:rPr>
        <w:t>some</w:t>
      </w:r>
    </w:p>
    <w:p>
      <w:pPr>
        <w:pStyle w:val="BodyText"/>
        <w:ind w:left="419" w:right="2310" w:hanging="300"/>
      </w:pPr>
      <w:r>
        <w:rPr/>
        <w:t> herokee medicine man in here shaking his dick, are </w:t>
      </w:r>
      <w:r>
        <w:rPr/>
        <w:t>we?'</w:t>
      </w:r>
      <w:r>
        <w:rPr>
          <w:spacing w:val="40"/>
        </w:rPr>
        <w:t> </w:t>
      </w:r>
      <w:r>
        <w:rPr/>
        <w:t>' ctually - '</w:t>
      </w:r>
    </w:p>
    <w:p>
      <w:pPr>
        <w:pStyle w:val="BodyText"/>
        <w:ind w:left="419" w:right="416"/>
      </w:pPr>
      <w:r>
        <w:rPr>
          <w:w w:val="105"/>
        </w:rPr>
        <w:t>'</w:t>
      </w:r>
      <w:r>
        <w:rPr>
          <w:spacing w:val="-20"/>
          <w:w w:val="105"/>
        </w:rPr>
        <w:t> </w:t>
      </w:r>
      <w:r>
        <w:rPr>
          <w:w w:val="105"/>
        </w:rPr>
        <w:t>till</w:t>
      </w:r>
      <w:r>
        <w:rPr>
          <w:spacing w:val="-20"/>
          <w:w w:val="105"/>
        </w:rPr>
        <w:t> </w:t>
      </w:r>
      <w:r>
        <w:rPr>
          <w:w w:val="105"/>
        </w:rPr>
        <w:t>prayin,</w:t>
      </w:r>
      <w:r>
        <w:rPr>
          <w:spacing w:val="-20"/>
          <w:w w:val="105"/>
        </w:rPr>
        <w:t> </w:t>
      </w:r>
      <w:r>
        <w:rPr>
          <w:w w:val="105"/>
        </w:rPr>
        <w:t>still</w:t>
      </w:r>
      <w:r>
        <w:rPr>
          <w:spacing w:val="-19"/>
          <w:w w:val="105"/>
        </w:rPr>
        <w:t> </w:t>
      </w:r>
      <w:r>
        <w:rPr>
          <w:w w:val="105"/>
        </w:rPr>
        <w:t>prayin,</w:t>
      </w:r>
      <w:r>
        <w:rPr>
          <w:spacing w:val="-20"/>
          <w:w w:val="105"/>
        </w:rPr>
        <w:t> </w:t>
      </w:r>
      <w:r>
        <w:rPr>
          <w:w w:val="105"/>
        </w:rPr>
        <w:t>still</w:t>
      </w:r>
      <w:r>
        <w:rPr>
          <w:spacing w:val="-20"/>
          <w:w w:val="105"/>
        </w:rPr>
        <w:t> </w:t>
      </w:r>
      <w:r>
        <w:rPr>
          <w:w w:val="105"/>
        </w:rPr>
        <w:t>gettin</w:t>
      </w:r>
      <w:r>
        <w:rPr>
          <w:spacing w:val="-19"/>
          <w:w w:val="105"/>
        </w:rPr>
        <w:t> </w:t>
      </w:r>
      <w:r>
        <w:rPr>
          <w:w w:val="105"/>
        </w:rPr>
        <w:t>right</w:t>
      </w:r>
      <w:r>
        <w:rPr>
          <w:spacing w:val="-20"/>
          <w:w w:val="105"/>
        </w:rPr>
        <w:t> </w:t>
      </w:r>
      <w:r>
        <w:rPr>
          <w:w w:val="105"/>
        </w:rPr>
        <w:t>with</w:t>
      </w:r>
      <w:r>
        <w:rPr>
          <w:spacing w:val="-20"/>
          <w:w w:val="105"/>
        </w:rPr>
        <w:t> </w:t>
      </w:r>
      <w:r>
        <w:rPr>
          <w:w w:val="105"/>
        </w:rPr>
        <w:t>Jesus,'</w:t>
      </w:r>
      <w:r>
        <w:rPr>
          <w:spacing w:val="19"/>
          <w:w w:val="105"/>
        </w:rPr>
        <w:t> </w:t>
      </w:r>
      <w:r>
        <w:rPr>
          <w:w w:val="105"/>
        </w:rPr>
        <w:t>oot</w:t>
      </w:r>
      <w:r>
        <w:rPr>
          <w:spacing w:val="-19"/>
          <w:w w:val="105"/>
        </w:rPr>
        <w:t> </w:t>
      </w:r>
      <w:r>
        <w:rPr>
          <w:w w:val="105"/>
        </w:rPr>
        <w:t>overrode</w:t>
      </w:r>
      <w:r>
        <w:rPr>
          <w:spacing w:val="-20"/>
          <w:w w:val="105"/>
        </w:rPr>
        <w:t> </w:t>
      </w:r>
      <w:r>
        <w:rPr>
          <w:w w:val="105"/>
        </w:rPr>
        <w:t>me. ' hut up, you old gink,'</w:t>
      </w:r>
      <w:r>
        <w:rPr>
          <w:spacing w:val="80"/>
          <w:w w:val="105"/>
        </w:rPr>
        <w:t> </w:t>
      </w:r>
      <w:r>
        <w:rPr>
          <w:w w:val="105"/>
        </w:rPr>
        <w:t>ean said.</w:t>
      </w:r>
    </w:p>
    <w:p>
      <w:pPr>
        <w:pStyle w:val="BodyText"/>
        <w:ind w:left="419"/>
      </w:pPr>
      <w:r>
        <w:rPr>
          <w:w w:val="105"/>
        </w:rPr>
        <w:t>' 'm</w:t>
      </w:r>
      <w:r>
        <w:rPr>
          <w:spacing w:val="-4"/>
          <w:w w:val="105"/>
        </w:rPr>
        <w:t> </w:t>
      </w:r>
      <w:r>
        <w:rPr>
          <w:spacing w:val="-2"/>
          <w:w w:val="105"/>
        </w:rPr>
        <w:t>prayin!'</w:t>
      </w:r>
    </w:p>
    <w:p>
      <w:pPr>
        <w:spacing w:after="0"/>
        <w:sectPr>
          <w:pgSz w:w="12240" w:h="15840"/>
          <w:pgMar w:top="1360" w:bottom="280" w:left="1420" w:right="1420"/>
        </w:sectPr>
      </w:pPr>
    </w:p>
    <w:p>
      <w:pPr>
        <w:pStyle w:val="BodyText"/>
        <w:spacing w:before="70"/>
        <w:ind w:left="419"/>
      </w:pPr>
      <w:r>
        <w:rPr>
          <w:w w:val="105"/>
        </w:rPr>
        <w:t>'</w:t>
      </w:r>
      <w:r>
        <w:rPr>
          <w:spacing w:val="18"/>
          <w:w w:val="105"/>
        </w:rPr>
        <w:t> </w:t>
      </w:r>
      <w:r>
        <w:rPr>
          <w:w w:val="105"/>
        </w:rPr>
        <w:t>hen</w:t>
      </w:r>
      <w:r>
        <w:rPr>
          <w:spacing w:val="4"/>
          <w:w w:val="105"/>
        </w:rPr>
        <w:t> </w:t>
      </w:r>
      <w:r>
        <w:rPr>
          <w:w w:val="105"/>
        </w:rPr>
        <w:t>pray</w:t>
      </w:r>
      <w:r>
        <w:rPr>
          <w:spacing w:val="3"/>
          <w:w w:val="105"/>
        </w:rPr>
        <w:t> </w:t>
      </w:r>
      <w:r>
        <w:rPr>
          <w:w w:val="105"/>
        </w:rPr>
        <w:t>to</w:t>
      </w:r>
      <w:r>
        <w:rPr>
          <w:spacing w:val="4"/>
          <w:w w:val="105"/>
        </w:rPr>
        <w:t> </w:t>
      </w:r>
      <w:r>
        <w:rPr>
          <w:spacing w:val="-2"/>
          <w:w w:val="105"/>
        </w:rPr>
        <w:t>yourself.'</w:t>
      </w:r>
    </w:p>
    <w:p>
      <w:pPr>
        <w:pStyle w:val="BodyText"/>
        <w:ind w:right="125" w:firstLine="328"/>
      </w:pPr>
      <w:r>
        <w:rPr>
          <w:w w:val="230"/>
        </w:rPr>
        <w:t>'</w:t>
      </w:r>
      <w:r>
        <w:rPr>
          <w:spacing w:val="-6"/>
          <w:w w:val="230"/>
        </w:rPr>
        <w:t> </w:t>
      </w:r>
      <w:r>
        <w:rPr>
          <w:w w:val="105"/>
        </w:rPr>
        <w:t>hat's</w:t>
      </w:r>
      <w:r>
        <w:rPr>
          <w:spacing w:val="-9"/>
          <w:w w:val="105"/>
        </w:rPr>
        <w:t> </w:t>
      </w:r>
      <w:r>
        <w:rPr>
          <w:w w:val="105"/>
        </w:rPr>
        <w:t>keepin</w:t>
      </w:r>
      <w:r>
        <w:rPr>
          <w:spacing w:val="-9"/>
          <w:w w:val="105"/>
        </w:rPr>
        <w:t> </w:t>
      </w:r>
      <w:r>
        <w:rPr>
          <w:w w:val="105"/>
        </w:rPr>
        <w:t>you</w:t>
      </w:r>
      <w:r>
        <w:rPr>
          <w:spacing w:val="-9"/>
          <w:w w:val="105"/>
        </w:rPr>
        <w:t> </w:t>
      </w:r>
      <w:r>
        <w:rPr>
          <w:w w:val="105"/>
        </w:rPr>
        <w:t>guys?'</w:t>
      </w:r>
      <w:r>
        <w:rPr>
          <w:spacing w:val="40"/>
          <w:w w:val="105"/>
        </w:rPr>
        <w:t> </w:t>
      </w:r>
      <w:r>
        <w:rPr>
          <w:w w:val="105"/>
        </w:rPr>
        <w:t>rutal</w:t>
      </w:r>
      <w:r>
        <w:rPr>
          <w:spacing w:val="-9"/>
          <w:w w:val="105"/>
        </w:rPr>
        <w:t> </w:t>
      </w:r>
      <w:r>
        <w:rPr>
          <w:w w:val="105"/>
        </w:rPr>
        <w:t>hollered</w:t>
      </w:r>
      <w:r>
        <w:rPr>
          <w:spacing w:val="-9"/>
          <w:w w:val="105"/>
        </w:rPr>
        <w:t> </w:t>
      </w:r>
      <w:r>
        <w:rPr>
          <w:w w:val="105"/>
        </w:rPr>
        <w:t>in</w:t>
      </w:r>
      <w:r>
        <w:rPr>
          <w:spacing w:val="-9"/>
          <w:w w:val="105"/>
        </w:rPr>
        <w:t> </w:t>
      </w:r>
      <w:r>
        <w:rPr>
          <w:w w:val="105"/>
        </w:rPr>
        <w:t>from</w:t>
      </w:r>
      <w:r>
        <w:rPr>
          <w:spacing w:val="-9"/>
          <w:w w:val="105"/>
        </w:rPr>
        <w:t> </w:t>
      </w:r>
      <w:r>
        <w:rPr>
          <w:w w:val="105"/>
        </w:rPr>
        <w:t>the</w:t>
      </w:r>
      <w:r>
        <w:rPr>
          <w:spacing w:val="-9"/>
          <w:w w:val="105"/>
        </w:rPr>
        <w:t> </w:t>
      </w:r>
      <w:r>
        <w:rPr>
          <w:w w:val="105"/>
        </w:rPr>
        <w:t>storage</w:t>
      </w:r>
      <w:r>
        <w:rPr>
          <w:spacing w:val="-9"/>
          <w:w w:val="105"/>
        </w:rPr>
        <w:t> </w:t>
      </w:r>
      <w:r>
        <w:rPr>
          <w:w w:val="105"/>
        </w:rPr>
        <w:t>room.</w:t>
      </w:r>
      <w:r>
        <w:rPr>
          <w:spacing w:val="40"/>
          <w:w w:val="105"/>
        </w:rPr>
        <w:t> </w:t>
      </w:r>
      <w:r>
        <w:rPr>
          <w:w w:val="105"/>
        </w:rPr>
        <w:t>hat had also been emptied for our use.</w:t>
      </w:r>
      <w:r>
        <w:rPr>
          <w:spacing w:val="80"/>
          <w:w w:val="150"/>
        </w:rPr>
        <w:t> </w:t>
      </w:r>
      <w:r>
        <w:rPr>
          <w:w w:val="105"/>
        </w:rPr>
        <w:t>e were in the killing zone again, all right;</w:t>
      </w:r>
      <w:r>
        <w:rPr>
          <w:spacing w:val="-13"/>
          <w:w w:val="105"/>
        </w:rPr>
        <w:t> </w:t>
      </w:r>
      <w:r>
        <w:rPr>
          <w:w w:val="105"/>
        </w:rPr>
        <w:t>it</w:t>
      </w:r>
      <w:r>
        <w:rPr>
          <w:spacing w:val="-13"/>
          <w:w w:val="105"/>
        </w:rPr>
        <w:t> </w:t>
      </w:r>
      <w:r>
        <w:rPr>
          <w:w w:val="105"/>
        </w:rPr>
        <w:t>was</w:t>
      </w:r>
      <w:r>
        <w:rPr>
          <w:spacing w:val="-13"/>
          <w:w w:val="105"/>
        </w:rPr>
        <w:t> </w:t>
      </w:r>
      <w:r>
        <w:rPr>
          <w:w w:val="105"/>
        </w:rPr>
        <w:t>a</w:t>
      </w:r>
      <w:r>
        <w:rPr>
          <w:spacing w:val="-13"/>
          <w:w w:val="105"/>
        </w:rPr>
        <w:t> </w:t>
      </w:r>
      <w:r>
        <w:rPr>
          <w:w w:val="105"/>
        </w:rPr>
        <w:t>thing</w:t>
      </w:r>
      <w:r>
        <w:rPr>
          <w:spacing w:val="-13"/>
          <w:w w:val="105"/>
        </w:rPr>
        <w:t> </w:t>
      </w:r>
      <w:r>
        <w:rPr>
          <w:w w:val="105"/>
        </w:rPr>
        <w:t>you</w:t>
      </w:r>
      <w:r>
        <w:rPr>
          <w:spacing w:val="-13"/>
          <w:w w:val="105"/>
        </w:rPr>
        <w:t> </w:t>
      </w:r>
      <w:r>
        <w:rPr>
          <w:w w:val="105"/>
        </w:rPr>
        <w:t>could</w:t>
      </w:r>
      <w:r>
        <w:rPr>
          <w:spacing w:val="-13"/>
          <w:w w:val="105"/>
        </w:rPr>
        <w:t> </w:t>
      </w:r>
      <w:r>
        <w:rPr>
          <w:w w:val="105"/>
        </w:rPr>
        <w:t>almost</w:t>
      </w:r>
      <w:r>
        <w:rPr>
          <w:spacing w:val="-13"/>
          <w:w w:val="105"/>
        </w:rPr>
        <w:t> </w:t>
      </w:r>
      <w:r>
        <w:rPr>
          <w:w w:val="105"/>
        </w:rPr>
        <w:t>smell.</w:t>
      </w:r>
    </w:p>
    <w:p>
      <w:pPr>
        <w:pStyle w:val="BodyText"/>
        <w:ind w:right="129" w:firstLine="574"/>
      </w:pPr>
      <w:r>
        <w:rPr>
          <w:w w:val="105"/>
        </w:rPr>
        <w:t>' old</w:t>
      </w:r>
      <w:r>
        <w:rPr>
          <w:w w:val="105"/>
        </w:rPr>
        <w:t> your</w:t>
      </w:r>
      <w:r>
        <w:rPr>
          <w:w w:val="105"/>
        </w:rPr>
        <w:t> friggin</w:t>
      </w:r>
      <w:r>
        <w:rPr>
          <w:w w:val="105"/>
        </w:rPr>
        <w:t> water!'</w:t>
      </w:r>
      <w:r>
        <w:rPr>
          <w:spacing w:val="40"/>
          <w:w w:val="105"/>
        </w:rPr>
        <w:t> </w:t>
      </w:r>
      <w:r>
        <w:rPr>
          <w:w w:val="105"/>
        </w:rPr>
        <w:t>arry</w:t>
      </w:r>
      <w:r>
        <w:rPr>
          <w:w w:val="105"/>
        </w:rPr>
        <w:t> yelled</w:t>
      </w:r>
      <w:r>
        <w:rPr>
          <w:w w:val="105"/>
        </w:rPr>
        <w:t> back.</w:t>
      </w:r>
      <w:r>
        <w:rPr>
          <w:w w:val="105"/>
        </w:rPr>
        <w:t> ' on't</w:t>
      </w:r>
      <w:r>
        <w:rPr>
          <w:w w:val="105"/>
        </w:rPr>
        <w:t> be</w:t>
      </w:r>
      <w:r>
        <w:rPr>
          <w:w w:val="105"/>
        </w:rPr>
        <w:t> so</w:t>
      </w:r>
      <w:r>
        <w:rPr>
          <w:w w:val="105"/>
        </w:rPr>
        <w:t> </w:t>
      </w:r>
      <w:r>
        <w:rPr>
          <w:w w:val="105"/>
        </w:rPr>
        <w:t>goddam </w:t>
      </w:r>
      <w:r>
        <w:rPr>
          <w:spacing w:val="-2"/>
          <w:w w:val="105"/>
        </w:rPr>
        <w:t>impatient!'</w:t>
      </w:r>
    </w:p>
    <w:p>
      <w:pPr>
        <w:pStyle w:val="BodyText"/>
        <w:ind w:right="118" w:firstLine="567"/>
      </w:pPr>
      <w:r>
        <w:rPr/>
        <w:t>'Prayin,'</w:t>
      </w:r>
      <w:r>
        <w:rPr>
          <w:spacing w:val="40"/>
        </w:rPr>
        <w:t> </w:t>
      </w:r>
      <w:r>
        <w:rPr/>
        <w:t>oot said, grinning his unpleasant sunken grin. 'Prayin for patience, just a little goddam patience.'</w:t>
      </w:r>
    </w:p>
    <w:p>
      <w:pPr>
        <w:pStyle w:val="BodyText"/>
        <w:ind w:right="117" w:firstLine="568"/>
      </w:pPr>
      <w:r>
        <w:rPr/>
        <w:t>' ctually,</w:t>
      </w:r>
      <w:r>
        <w:rPr>
          <w:spacing w:val="80"/>
          <w:w w:val="150"/>
        </w:rPr>
        <w:t> </w:t>
      </w:r>
      <w:r>
        <w:rPr/>
        <w:t>itterbuck's a</w:t>
      </w:r>
      <w:r>
        <w:rPr>
          <w:spacing w:val="80"/>
        </w:rPr>
        <w:t> </w:t>
      </w:r>
      <w:r>
        <w:rPr/>
        <w:t>hristian - he says,'</w:t>
      </w:r>
      <w:r>
        <w:rPr>
          <w:spacing w:val="40"/>
        </w:rPr>
        <w:t>  </w:t>
      </w:r>
      <w:r>
        <w:rPr/>
        <w:t>told them, 'and he's perfectly happy with the</w:t>
      </w:r>
      <w:r>
        <w:rPr>
          <w:spacing w:val="80"/>
        </w:rPr>
        <w:t> </w:t>
      </w:r>
      <w:r>
        <w:rPr/>
        <w:t>aptist guy who came for</w:t>
      </w:r>
      <w:r>
        <w:rPr>
          <w:spacing w:val="40"/>
        </w:rPr>
        <w:t>  </w:t>
      </w:r>
      <w:r>
        <w:rPr/>
        <w:t>illman</w:t>
      </w:r>
      <w:r>
        <w:rPr>
          <w:spacing w:val="80"/>
        </w:rPr>
        <w:t> </w:t>
      </w:r>
      <w:r>
        <w:rPr/>
        <w:t>lark.</w:t>
      </w:r>
      <w:r>
        <w:rPr>
          <w:spacing w:val="80"/>
        </w:rPr>
        <w:t> </w:t>
      </w:r>
      <w:r>
        <w:rPr/>
        <w:t>chuster,</w:t>
      </w:r>
      <w:r>
        <w:rPr>
          <w:spacing w:val="40"/>
        </w:rPr>
        <w:t> </w:t>
      </w:r>
      <w:r>
        <w:rPr/>
        <w:t>his name is.</w:t>
      </w:r>
      <w:r>
        <w:rPr>
          <w:spacing w:val="80"/>
          <w:w w:val="150"/>
        </w:rPr>
        <w:t> </w:t>
      </w:r>
      <w:r>
        <w:rPr/>
        <w:t>like him, too.</w:t>
      </w:r>
      <w:r>
        <w:rPr>
          <w:spacing w:val="80"/>
          <w:w w:val="110"/>
        </w:rPr>
        <w:t> </w:t>
      </w:r>
      <w:r>
        <w:rPr>
          <w:w w:val="110"/>
        </w:rPr>
        <w:t>e's</w:t>
      </w:r>
      <w:r>
        <w:rPr>
          <w:spacing w:val="-5"/>
          <w:w w:val="110"/>
        </w:rPr>
        <w:t> </w:t>
      </w:r>
      <w:r>
        <w:rPr/>
        <w:t>fast, and he doesn't get them all worked up. On your feet,</w:t>
      </w:r>
      <w:r>
        <w:rPr>
          <w:spacing w:val="80"/>
          <w:w w:val="150"/>
        </w:rPr>
        <w:t> </w:t>
      </w:r>
      <w:r>
        <w:rPr/>
        <w:t>oot. You prayed enough for one day.'</w:t>
      </w:r>
    </w:p>
    <w:p>
      <w:pPr>
        <w:pStyle w:val="BodyText"/>
        <w:ind w:left="539"/>
      </w:pPr>
      <w:r>
        <w:rPr/>
        <w:t>'</w:t>
      </w:r>
      <w:r>
        <w:rPr>
          <w:spacing w:val="52"/>
        </w:rPr>
        <w:t>  </w:t>
      </w:r>
      <w:r>
        <w:rPr/>
        <w:t>alkin,'</w:t>
      </w:r>
      <w:r>
        <w:rPr>
          <w:spacing w:val="58"/>
        </w:rPr>
        <w:t>  </w:t>
      </w:r>
      <w:r>
        <w:rPr/>
        <w:t>oot</w:t>
      </w:r>
      <w:r>
        <w:rPr>
          <w:spacing w:val="30"/>
        </w:rPr>
        <w:t> </w:t>
      </w:r>
      <w:r>
        <w:rPr/>
        <w:t>said.</w:t>
      </w:r>
      <w:r>
        <w:rPr>
          <w:spacing w:val="29"/>
        </w:rPr>
        <w:t> </w:t>
      </w:r>
      <w:r>
        <w:rPr/>
        <w:t>'</w:t>
      </w:r>
      <w:r>
        <w:rPr>
          <w:spacing w:val="53"/>
        </w:rPr>
        <w:t>  </w:t>
      </w:r>
      <w:r>
        <w:rPr/>
        <w:t>alkin</w:t>
      </w:r>
      <w:r>
        <w:rPr>
          <w:spacing w:val="29"/>
        </w:rPr>
        <w:t> </w:t>
      </w:r>
      <w:r>
        <w:rPr/>
        <w:t>again,</w:t>
      </w:r>
      <w:r>
        <w:rPr>
          <w:spacing w:val="29"/>
        </w:rPr>
        <w:t> </w:t>
      </w:r>
      <w:r>
        <w:rPr/>
        <w:t>walkin</w:t>
      </w:r>
      <w:r>
        <w:rPr>
          <w:spacing w:val="30"/>
        </w:rPr>
        <w:t> </w:t>
      </w:r>
      <w:r>
        <w:rPr/>
        <w:t>again,</w:t>
      </w:r>
      <w:r>
        <w:rPr>
          <w:spacing w:val="29"/>
        </w:rPr>
        <w:t> </w:t>
      </w:r>
      <w:r>
        <w:rPr/>
        <w:t>yes</w:t>
      </w:r>
      <w:r>
        <w:rPr>
          <w:spacing w:val="29"/>
        </w:rPr>
        <w:t> </w:t>
      </w:r>
      <w:r>
        <w:rPr/>
        <w:t>sir,</w:t>
      </w:r>
      <w:r>
        <w:rPr>
          <w:spacing w:val="29"/>
        </w:rPr>
        <w:t> </w:t>
      </w:r>
      <w:r>
        <w:rPr/>
        <w:t>walkin</w:t>
      </w:r>
      <w:r>
        <w:rPr>
          <w:spacing w:val="30"/>
        </w:rPr>
        <w:t> </w:t>
      </w:r>
      <w:r>
        <w:rPr/>
        <w:t>on</w:t>
      </w:r>
      <w:r>
        <w:rPr>
          <w:spacing w:val="29"/>
        </w:rPr>
        <w:t> </w:t>
      </w:r>
      <w:r>
        <w:rPr>
          <w:spacing w:val="-5"/>
        </w:rPr>
        <w:t>the</w:t>
      </w:r>
    </w:p>
    <w:p>
      <w:pPr>
        <w:pStyle w:val="BodyText"/>
      </w:pPr>
      <w:r>
        <w:rPr>
          <w:spacing w:val="28"/>
          <w:w w:val="115"/>
        </w:rPr>
        <w:t> </w:t>
      </w:r>
      <w:r>
        <w:rPr>
          <w:w w:val="115"/>
        </w:rPr>
        <w:t>reen</w:t>
      </w:r>
      <w:r>
        <w:rPr>
          <w:spacing w:val="8"/>
          <w:w w:val="115"/>
        </w:rPr>
        <w:t> </w:t>
      </w:r>
      <w:r>
        <w:rPr>
          <w:spacing w:val="-2"/>
          <w:w w:val="115"/>
        </w:rPr>
        <w:t>Mile.'</w:t>
      </w:r>
    </w:p>
    <w:p>
      <w:pPr>
        <w:pStyle w:val="BodyText"/>
        <w:ind w:right="121" w:firstLine="314"/>
      </w:pPr>
      <w:r>
        <w:rPr/>
        <w:t> hort as he was, he still had to duck a little to get through the door on the far side of the office.</w:t>
      </w:r>
      <w:r>
        <w:rPr>
          <w:spacing w:val="40"/>
        </w:rPr>
        <w:t> </w:t>
      </w:r>
      <w:r>
        <w:rPr/>
        <w:t>he rest of us had to duck even more.</w:t>
      </w:r>
      <w:r>
        <w:rPr>
          <w:spacing w:val="40"/>
        </w:rPr>
        <w:t> </w:t>
      </w:r>
      <w:r>
        <w:rPr/>
        <w:t>his was a vulnerable time with a real prisoner, and when</w:t>
      </w:r>
      <w:r>
        <w:rPr>
          <w:spacing w:val="80"/>
          <w:w w:val="150"/>
        </w:rPr>
        <w:t> </w:t>
      </w:r>
      <w:r>
        <w:rPr/>
        <w:t>looked across to the platform</w:t>
      </w:r>
      <w:r>
        <w:rPr>
          <w:spacing w:val="40"/>
        </w:rPr>
        <w:t> </w:t>
      </w:r>
      <w:r>
        <w:rPr/>
        <w:t>where</w:t>
      </w:r>
      <w:r>
        <w:rPr>
          <w:spacing w:val="40"/>
        </w:rPr>
        <w:t> </w:t>
      </w:r>
      <w:r>
        <w:rPr/>
        <w:t>Old</w:t>
      </w:r>
      <w:r>
        <w:rPr>
          <w:spacing w:val="80"/>
        </w:rPr>
        <w:t> </w:t>
      </w:r>
      <w:r>
        <w:rPr/>
        <w:t>parky</w:t>
      </w:r>
      <w:r>
        <w:rPr>
          <w:spacing w:val="40"/>
        </w:rPr>
        <w:t> </w:t>
      </w:r>
      <w:r>
        <w:rPr/>
        <w:t>stood</w:t>
      </w:r>
      <w:r>
        <w:rPr>
          <w:spacing w:val="40"/>
        </w:rPr>
        <w:t> </w:t>
      </w:r>
      <w:r>
        <w:rPr/>
        <w:t>and</w:t>
      </w:r>
      <w:r>
        <w:rPr>
          <w:spacing w:val="40"/>
        </w:rPr>
        <w:t> </w:t>
      </w:r>
      <w:r>
        <w:rPr/>
        <w:t>saw</w:t>
      </w:r>
      <w:r>
        <w:rPr>
          <w:spacing w:val="80"/>
        </w:rPr>
        <w:t> </w:t>
      </w:r>
      <w:r>
        <w:rPr/>
        <w:t>rutal</w:t>
      </w:r>
      <w:r>
        <w:rPr>
          <w:spacing w:val="40"/>
        </w:rPr>
        <w:t> </w:t>
      </w:r>
      <w:r>
        <w:rPr/>
        <w:t>with</w:t>
      </w:r>
      <w:r>
        <w:rPr>
          <w:spacing w:val="40"/>
        </w:rPr>
        <w:t> </w:t>
      </w:r>
      <w:r>
        <w:rPr/>
        <w:t>his</w:t>
      </w:r>
      <w:r>
        <w:rPr>
          <w:spacing w:val="40"/>
        </w:rPr>
        <w:t> </w:t>
      </w:r>
      <w:r>
        <w:rPr/>
        <w:t>gun</w:t>
      </w:r>
      <w:r>
        <w:rPr>
          <w:spacing w:val="40"/>
        </w:rPr>
        <w:t> </w:t>
      </w:r>
      <w:r>
        <w:rPr/>
        <w:t>drawn,</w:t>
      </w:r>
      <w:r>
        <w:rPr/>
        <w:t> nodded with satisfaction. Just right.</w:t>
      </w:r>
    </w:p>
    <w:p>
      <w:pPr>
        <w:pStyle w:val="BodyText"/>
        <w:ind w:right="120" w:firstLine="346"/>
      </w:pPr>
      <w:r>
        <w:rPr>
          <w:spacing w:val="40"/>
        </w:rPr>
        <w:t> </w:t>
      </w:r>
      <w:r>
        <w:rPr/>
        <w:t>oot-</w:t>
      </w:r>
      <w:r>
        <w:rPr>
          <w:spacing w:val="40"/>
        </w:rPr>
        <w:t> </w:t>
      </w:r>
      <w:r>
        <w:rPr/>
        <w:t>oot went down the steps and stopped.</w:t>
      </w:r>
      <w:r>
        <w:rPr>
          <w:spacing w:val="40"/>
          <w:w w:val="110"/>
        </w:rPr>
        <w:t> </w:t>
      </w:r>
      <w:r>
        <w:rPr>
          <w:w w:val="110"/>
        </w:rPr>
        <w:t>he </w:t>
      </w:r>
      <w:r>
        <w:rPr/>
        <w:t>folding wooden chairs, about forty of them, were already in place.</w:t>
      </w:r>
      <w:r>
        <w:rPr>
          <w:spacing w:val="40"/>
        </w:rPr>
        <w:t> </w:t>
      </w:r>
      <w:r>
        <w:rPr/>
        <w:t>itterbuck would cross to the platform on an angle that would keep him safely away from the seated spectators,</w:t>
      </w:r>
      <w:r>
        <w:rPr>
          <w:spacing w:val="66"/>
        </w:rPr>
        <w:t> </w:t>
      </w:r>
      <w:r>
        <w:rPr/>
        <w:t>and</w:t>
      </w:r>
      <w:r>
        <w:rPr>
          <w:spacing w:val="66"/>
        </w:rPr>
        <w:t> </w:t>
      </w:r>
      <w:r>
        <w:rPr/>
        <w:t>half</w:t>
      </w:r>
      <w:r>
        <w:rPr>
          <w:spacing w:val="66"/>
        </w:rPr>
        <w:t> </w:t>
      </w:r>
      <w:r>
        <w:rPr/>
        <w:t>a</w:t>
      </w:r>
      <w:r>
        <w:rPr>
          <w:spacing w:val="66"/>
        </w:rPr>
        <w:t> </w:t>
      </w:r>
      <w:r>
        <w:rPr/>
        <w:t>dozen</w:t>
      </w:r>
      <w:r>
        <w:rPr>
          <w:spacing w:val="66"/>
        </w:rPr>
        <w:t> </w:t>
      </w:r>
      <w:r>
        <w:rPr/>
        <w:t>guards</w:t>
      </w:r>
      <w:r>
        <w:rPr>
          <w:spacing w:val="66"/>
        </w:rPr>
        <w:t> </w:t>
      </w:r>
      <w:r>
        <w:rPr/>
        <w:t>would</w:t>
      </w:r>
      <w:r>
        <w:rPr>
          <w:spacing w:val="66"/>
        </w:rPr>
        <w:t> </w:t>
      </w:r>
      <w:r>
        <w:rPr/>
        <w:t>be</w:t>
      </w:r>
      <w:r>
        <w:rPr>
          <w:spacing w:val="66"/>
        </w:rPr>
        <w:t> </w:t>
      </w:r>
      <w:r>
        <w:rPr/>
        <w:t>added</w:t>
      </w:r>
      <w:r>
        <w:rPr>
          <w:spacing w:val="66"/>
        </w:rPr>
        <w:t> </w:t>
      </w:r>
      <w:r>
        <w:rPr/>
        <w:t>for</w:t>
      </w:r>
      <w:r>
        <w:rPr>
          <w:spacing w:val="66"/>
        </w:rPr>
        <w:t> </w:t>
      </w:r>
      <w:r>
        <w:rPr/>
        <w:t>insurance.</w:t>
      </w:r>
      <w:r>
        <w:rPr>
          <w:spacing w:val="39"/>
          <w:w w:val="110"/>
        </w:rPr>
        <w:t>  </w:t>
      </w:r>
      <w:r>
        <w:rPr>
          <w:spacing w:val="-5"/>
          <w:w w:val="110"/>
        </w:rPr>
        <w:t>ill</w:t>
      </w:r>
    </w:p>
    <w:p>
      <w:pPr>
        <w:pStyle w:val="BodyText"/>
        <w:ind w:right="121"/>
      </w:pPr>
      <w:r>
        <w:rPr/>
        <w:t> odge</w:t>
      </w:r>
      <w:r>
        <w:rPr>
          <w:spacing w:val="31"/>
        </w:rPr>
        <w:t> </w:t>
      </w:r>
      <w:r>
        <w:rPr/>
        <w:t>would</w:t>
      </w:r>
      <w:r>
        <w:rPr>
          <w:spacing w:val="31"/>
        </w:rPr>
        <w:t> </w:t>
      </w:r>
      <w:r>
        <w:rPr/>
        <w:t>be</w:t>
      </w:r>
      <w:r>
        <w:rPr>
          <w:spacing w:val="31"/>
        </w:rPr>
        <w:t> </w:t>
      </w:r>
      <w:r>
        <w:rPr/>
        <w:t>in</w:t>
      </w:r>
      <w:r>
        <w:rPr>
          <w:spacing w:val="31"/>
        </w:rPr>
        <w:t> </w:t>
      </w:r>
      <w:r>
        <w:rPr/>
        <w:t>charge</w:t>
      </w:r>
      <w:r>
        <w:rPr>
          <w:spacing w:val="31"/>
        </w:rPr>
        <w:t> </w:t>
      </w:r>
      <w:r>
        <w:rPr/>
        <w:t>of</w:t>
      </w:r>
      <w:r>
        <w:rPr>
          <w:spacing w:val="31"/>
        </w:rPr>
        <w:t> </w:t>
      </w:r>
      <w:r>
        <w:rPr/>
        <w:t>those.</w:t>
      </w:r>
      <w:r>
        <w:rPr>
          <w:spacing w:val="80"/>
        </w:rPr>
        <w:t>  </w:t>
      </w:r>
      <w:r>
        <w:rPr/>
        <w:t>e</w:t>
      </w:r>
      <w:r>
        <w:rPr>
          <w:spacing w:val="31"/>
        </w:rPr>
        <w:t> </w:t>
      </w:r>
      <w:r>
        <w:rPr/>
        <w:t>had</w:t>
      </w:r>
      <w:r>
        <w:rPr>
          <w:spacing w:val="31"/>
        </w:rPr>
        <w:t> </w:t>
      </w:r>
      <w:r>
        <w:rPr/>
        <w:t>never</w:t>
      </w:r>
      <w:r>
        <w:rPr>
          <w:spacing w:val="31"/>
        </w:rPr>
        <w:t> </w:t>
      </w:r>
      <w:r>
        <w:rPr/>
        <w:t>had</w:t>
      </w:r>
      <w:r>
        <w:rPr>
          <w:spacing w:val="31"/>
        </w:rPr>
        <w:t> </w:t>
      </w:r>
      <w:r>
        <w:rPr/>
        <w:t>a</w:t>
      </w:r>
      <w:r>
        <w:rPr>
          <w:spacing w:val="31"/>
        </w:rPr>
        <w:t> </w:t>
      </w:r>
      <w:r>
        <w:rPr/>
        <w:t>witness</w:t>
      </w:r>
      <w:r>
        <w:rPr>
          <w:spacing w:val="31"/>
        </w:rPr>
        <w:t> </w:t>
      </w:r>
      <w:r>
        <w:rPr/>
        <w:t>menaced by</w:t>
      </w:r>
      <w:r>
        <w:rPr>
          <w:spacing w:val="-1"/>
        </w:rPr>
        <w:t> </w:t>
      </w:r>
      <w:r>
        <w:rPr/>
        <w:t>a</w:t>
      </w:r>
      <w:r>
        <w:rPr>
          <w:spacing w:val="-1"/>
        </w:rPr>
        <w:t> </w:t>
      </w:r>
      <w:r>
        <w:rPr/>
        <w:t>condemned</w:t>
      </w:r>
      <w:r>
        <w:rPr>
          <w:spacing w:val="-1"/>
        </w:rPr>
        <w:t> </w:t>
      </w:r>
      <w:r>
        <w:rPr/>
        <w:t>prisoner</w:t>
      </w:r>
      <w:r>
        <w:rPr>
          <w:spacing w:val="-1"/>
        </w:rPr>
        <w:t> </w:t>
      </w:r>
      <w:r>
        <w:rPr/>
        <w:t>in</w:t>
      </w:r>
      <w:r>
        <w:rPr>
          <w:spacing w:val="-1"/>
        </w:rPr>
        <w:t> </w:t>
      </w:r>
      <w:r>
        <w:rPr/>
        <w:t>spite</w:t>
      </w:r>
      <w:r>
        <w:rPr>
          <w:spacing w:val="-1"/>
        </w:rPr>
        <w:t> </w:t>
      </w:r>
      <w:r>
        <w:rPr/>
        <w:t>of</w:t>
      </w:r>
      <w:r>
        <w:rPr>
          <w:spacing w:val="-1"/>
        </w:rPr>
        <w:t> </w:t>
      </w:r>
      <w:r>
        <w:rPr/>
        <w:t>what</w:t>
      </w:r>
      <w:r>
        <w:rPr>
          <w:spacing w:val="-1"/>
        </w:rPr>
        <w:t> </w:t>
      </w:r>
      <w:r>
        <w:rPr/>
        <w:t>was,</w:t>
      </w:r>
      <w:r>
        <w:rPr>
          <w:spacing w:val="-1"/>
        </w:rPr>
        <w:t> </w:t>
      </w:r>
      <w:r>
        <w:rPr/>
        <w:t>admittedly,</w:t>
      </w:r>
      <w:r>
        <w:rPr>
          <w:spacing w:val="-1"/>
        </w:rPr>
        <w:t> </w:t>
      </w:r>
      <w:r>
        <w:rPr/>
        <w:t>a</w:t>
      </w:r>
      <w:r>
        <w:rPr>
          <w:spacing w:val="-1"/>
        </w:rPr>
        <w:t> </w:t>
      </w:r>
      <w:r>
        <w:rPr/>
        <w:t>raw</w:t>
      </w:r>
      <w:r>
        <w:rPr>
          <w:spacing w:val="-1"/>
        </w:rPr>
        <w:t> </w:t>
      </w:r>
      <w:r>
        <w:rPr/>
        <w:t>set-up,</w:t>
      </w:r>
      <w:r>
        <w:rPr>
          <w:spacing w:val="-1"/>
        </w:rPr>
        <w:t> </w:t>
      </w:r>
      <w:r>
        <w:rPr/>
        <w:t>and that was how</w:t>
      </w:r>
      <w:r>
        <w:rPr>
          <w:spacing w:val="80"/>
          <w:w w:val="150"/>
        </w:rPr>
        <w:t> </w:t>
      </w:r>
      <w:r>
        <w:rPr/>
        <w:t>meant to keep it.</w:t>
      </w:r>
    </w:p>
    <w:p>
      <w:pPr>
        <w:pStyle w:val="BodyText"/>
        <w:ind w:right="126" w:firstLine="372"/>
      </w:pPr>
      <w:r>
        <w:rPr/>
        <w:t>' eady, boys?'</w:t>
      </w:r>
      <w:r>
        <w:rPr>
          <w:spacing w:val="40"/>
        </w:rPr>
        <w:t>  </w:t>
      </w:r>
      <w:r>
        <w:rPr/>
        <w:t>oot asked when we were back in our original </w:t>
      </w:r>
      <w:r>
        <w:rPr/>
        <w:t>formation</w:t>
      </w:r>
      <w:r>
        <w:rPr>
          <w:spacing w:val="80"/>
        </w:rPr>
        <w:t> </w:t>
      </w:r>
      <w:r>
        <w:rPr/>
        <w:t>at the foot of the stairs leading down from my office.</w:t>
      </w:r>
      <w:r>
        <w:rPr>
          <w:spacing w:val="80"/>
        </w:rPr>
        <w:t> </w:t>
      </w:r>
      <w:r>
        <w:rPr/>
        <w:t>nodded, and we walked to the platform.</w:t>
      </w:r>
      <w:r>
        <w:rPr>
          <w:w w:val="125"/>
        </w:rPr>
        <w:t> hat </w:t>
      </w:r>
      <w:r>
        <w:rPr/>
        <w:t>we looked like more than anything,</w:t>
      </w:r>
      <w:r>
        <w:rPr>
          <w:spacing w:val="80"/>
        </w:rPr>
        <w:t> </w:t>
      </w:r>
      <w:r>
        <w:rPr/>
        <w:t>often thought, was a color-guard that had forgotten its flag.</w:t>
      </w:r>
    </w:p>
    <w:p>
      <w:pPr>
        <w:pStyle w:val="BodyText"/>
        <w:spacing w:before="1"/>
        <w:ind w:right="124" w:firstLine="450"/>
      </w:pPr>
      <w:r>
        <w:rPr>
          <w:w w:val="120"/>
        </w:rPr>
        <w:t>'</w:t>
      </w:r>
      <w:r>
        <w:rPr>
          <w:spacing w:val="-2"/>
          <w:w w:val="120"/>
        </w:rPr>
        <w:t> </w:t>
      </w:r>
      <w:r>
        <w:rPr>
          <w:w w:val="120"/>
        </w:rPr>
        <w:t>hat </w:t>
      </w:r>
      <w:r>
        <w:rPr>
          <w:w w:val="105"/>
        </w:rPr>
        <w:t>am</w:t>
      </w:r>
      <w:r>
        <w:rPr>
          <w:i/>
          <w:spacing w:val="80"/>
          <w:w w:val="105"/>
        </w:rPr>
        <w:t> </w:t>
      </w:r>
      <w:r>
        <w:rPr>
          <w:w w:val="105"/>
        </w:rPr>
        <w:t>supposed</w:t>
      </w:r>
      <w:r>
        <w:rPr>
          <w:w w:val="105"/>
        </w:rPr>
        <w:t> to</w:t>
      </w:r>
      <w:r>
        <w:rPr>
          <w:w w:val="105"/>
        </w:rPr>
        <w:t> do?'</w:t>
      </w:r>
      <w:r>
        <w:rPr>
          <w:w w:val="105"/>
        </w:rPr>
        <w:t> Percy</w:t>
      </w:r>
      <w:r>
        <w:rPr>
          <w:w w:val="105"/>
        </w:rPr>
        <w:t> called</w:t>
      </w:r>
      <w:r>
        <w:rPr>
          <w:w w:val="105"/>
        </w:rPr>
        <w:t> from</w:t>
      </w:r>
      <w:r>
        <w:rPr>
          <w:w w:val="105"/>
        </w:rPr>
        <w:t> behind</w:t>
      </w:r>
      <w:r>
        <w:rPr>
          <w:w w:val="105"/>
        </w:rPr>
        <w:t> the</w:t>
      </w:r>
      <w:r>
        <w:rPr>
          <w:w w:val="105"/>
        </w:rPr>
        <w:t> wire</w:t>
      </w:r>
      <w:r>
        <w:rPr>
          <w:w w:val="105"/>
        </w:rPr>
        <w:t> </w:t>
      </w:r>
      <w:r>
        <w:rPr>
          <w:w w:val="105"/>
        </w:rPr>
        <w:t>mesh between</w:t>
      </w:r>
      <w:r>
        <w:rPr>
          <w:spacing w:val="-18"/>
          <w:w w:val="105"/>
        </w:rPr>
        <w:t> </w:t>
      </w:r>
      <w:r>
        <w:rPr>
          <w:w w:val="105"/>
        </w:rPr>
        <w:t>the</w:t>
      </w:r>
      <w:r>
        <w:rPr>
          <w:spacing w:val="-18"/>
          <w:w w:val="105"/>
        </w:rPr>
        <w:t> </w:t>
      </w:r>
      <w:r>
        <w:rPr>
          <w:w w:val="105"/>
        </w:rPr>
        <w:t>storage</w:t>
      </w:r>
      <w:r>
        <w:rPr>
          <w:spacing w:val="-18"/>
          <w:w w:val="105"/>
        </w:rPr>
        <w:t> </w:t>
      </w:r>
      <w:r>
        <w:rPr>
          <w:w w:val="105"/>
        </w:rPr>
        <w:t>room</w:t>
      </w:r>
      <w:r>
        <w:rPr>
          <w:spacing w:val="-18"/>
          <w:w w:val="105"/>
        </w:rPr>
        <w:t> </w:t>
      </w:r>
      <w:r>
        <w:rPr>
          <w:w w:val="105"/>
        </w:rPr>
        <w:t>and</w:t>
      </w:r>
      <w:r>
        <w:rPr>
          <w:spacing w:val="-18"/>
          <w:w w:val="105"/>
        </w:rPr>
        <w:t> </w:t>
      </w:r>
      <w:r>
        <w:rPr>
          <w:w w:val="105"/>
        </w:rPr>
        <w:t>the</w:t>
      </w:r>
      <w:r>
        <w:rPr>
          <w:spacing w:val="-18"/>
          <w:w w:val="105"/>
        </w:rPr>
        <w:t> </w:t>
      </w:r>
      <w:r>
        <w:rPr>
          <w:w w:val="105"/>
        </w:rPr>
        <w:t>switch</w:t>
      </w:r>
      <w:r>
        <w:rPr>
          <w:spacing w:val="-18"/>
          <w:w w:val="105"/>
        </w:rPr>
        <w:t> </w:t>
      </w:r>
      <w:r>
        <w:rPr>
          <w:w w:val="105"/>
        </w:rPr>
        <w:t>room.</w:t>
      </w:r>
    </w:p>
    <w:p>
      <w:pPr>
        <w:pStyle w:val="BodyText"/>
        <w:ind w:left="419"/>
      </w:pPr>
      <w:r>
        <w:rPr/>
        <w:t>'</w:t>
      </w:r>
      <w:r>
        <w:rPr>
          <w:spacing w:val="53"/>
        </w:rPr>
        <w:t>  </w:t>
      </w:r>
      <w:r>
        <w:rPr/>
        <w:t>atch</w:t>
      </w:r>
      <w:r>
        <w:rPr>
          <w:spacing w:val="1"/>
        </w:rPr>
        <w:t> </w:t>
      </w:r>
      <w:r>
        <w:rPr/>
        <w:t>and learn,'</w:t>
      </w:r>
      <w:r>
        <w:rPr>
          <w:spacing w:val="49"/>
        </w:rPr>
        <w:t>  </w:t>
      </w:r>
      <w:r>
        <w:rPr/>
        <w:t>called</w:t>
      </w:r>
      <w:r>
        <w:rPr>
          <w:spacing w:val="1"/>
        </w:rPr>
        <w:t> </w:t>
      </w:r>
      <w:r>
        <w:rPr>
          <w:spacing w:val="-2"/>
        </w:rPr>
        <w:t>back.</w:t>
      </w:r>
    </w:p>
    <w:p>
      <w:pPr>
        <w:pStyle w:val="BodyText"/>
        <w:ind w:right="124" w:firstLine="450"/>
      </w:pPr>
      <w:r>
        <w:rPr>
          <w:w w:val="110"/>
        </w:rPr>
        <w:t>'</w:t>
      </w:r>
      <w:r>
        <w:rPr>
          <w:spacing w:val="-13"/>
          <w:w w:val="110"/>
        </w:rPr>
        <w:t> </w:t>
      </w:r>
      <w:r>
        <w:rPr>
          <w:w w:val="110"/>
        </w:rPr>
        <w:t>nd</w:t>
      </w:r>
      <w:r>
        <w:rPr>
          <w:spacing w:val="-5"/>
          <w:w w:val="110"/>
        </w:rPr>
        <w:t> </w:t>
      </w:r>
      <w:r>
        <w:rPr>
          <w:w w:val="110"/>
        </w:rPr>
        <w:t>keep</w:t>
      </w:r>
      <w:r>
        <w:rPr>
          <w:spacing w:val="-5"/>
          <w:w w:val="110"/>
        </w:rPr>
        <w:t> </w:t>
      </w:r>
      <w:r>
        <w:rPr>
          <w:w w:val="110"/>
        </w:rPr>
        <w:t>yer</w:t>
      </w:r>
      <w:r>
        <w:rPr>
          <w:spacing w:val="-5"/>
          <w:w w:val="110"/>
        </w:rPr>
        <w:t> </w:t>
      </w:r>
      <w:r>
        <w:rPr>
          <w:w w:val="110"/>
        </w:rPr>
        <w:t>hands</w:t>
      </w:r>
      <w:r>
        <w:rPr>
          <w:spacing w:val="-5"/>
          <w:w w:val="110"/>
        </w:rPr>
        <w:t> </w:t>
      </w:r>
      <w:r>
        <w:rPr>
          <w:w w:val="110"/>
        </w:rPr>
        <w:t>off</w:t>
      </w:r>
      <w:r>
        <w:rPr>
          <w:spacing w:val="-5"/>
          <w:w w:val="110"/>
        </w:rPr>
        <w:t> </w:t>
      </w:r>
      <w:r>
        <w:rPr>
          <w:w w:val="110"/>
        </w:rPr>
        <w:t>yer</w:t>
      </w:r>
      <w:r>
        <w:rPr>
          <w:spacing w:val="-5"/>
          <w:w w:val="110"/>
        </w:rPr>
        <w:t> </w:t>
      </w:r>
      <w:r>
        <w:rPr>
          <w:w w:val="110"/>
        </w:rPr>
        <w:t>wiener,'</w:t>
      </w:r>
      <w:r>
        <w:rPr>
          <w:spacing w:val="40"/>
          <w:w w:val="110"/>
        </w:rPr>
        <w:t> </w:t>
      </w:r>
      <w:r>
        <w:rPr>
          <w:w w:val="110"/>
        </w:rPr>
        <w:t>arry</w:t>
      </w:r>
      <w:r>
        <w:rPr>
          <w:spacing w:val="-5"/>
          <w:w w:val="110"/>
        </w:rPr>
        <w:t> </w:t>
      </w:r>
      <w:r>
        <w:rPr>
          <w:w w:val="110"/>
        </w:rPr>
        <w:t>muttered.</w:t>
      </w:r>
      <w:r>
        <w:rPr>
          <w:spacing w:val="80"/>
          <w:w w:val="110"/>
        </w:rPr>
        <w:t> </w:t>
      </w:r>
      <w:r>
        <w:rPr>
          <w:w w:val="110"/>
        </w:rPr>
        <w:t>oot- oot</w:t>
      </w:r>
      <w:r>
        <w:rPr>
          <w:spacing w:val="-5"/>
          <w:w w:val="110"/>
        </w:rPr>
        <w:t> </w:t>
      </w:r>
      <w:r>
        <w:rPr>
          <w:w w:val="110"/>
        </w:rPr>
        <w:t>heard </w:t>
      </w:r>
      <w:r>
        <w:rPr>
          <w:w w:val="105"/>
        </w:rPr>
        <w:t>him, though, and cackled.</w:t>
      </w:r>
    </w:p>
    <w:p>
      <w:pPr>
        <w:pStyle w:val="BodyText"/>
        <w:ind w:left="425"/>
      </w:pPr>
      <w:r>
        <w:rPr>
          <w:spacing w:val="53"/>
        </w:rPr>
        <w:t>  </w:t>
      </w:r>
      <w:r>
        <w:rPr/>
        <w:t>e</w:t>
      </w:r>
      <w:r>
        <w:rPr>
          <w:spacing w:val="3"/>
        </w:rPr>
        <w:t> </w:t>
      </w:r>
      <w:r>
        <w:rPr/>
        <w:t>escorted</w:t>
      </w:r>
      <w:r>
        <w:rPr>
          <w:spacing w:val="2"/>
        </w:rPr>
        <w:t> </w:t>
      </w:r>
      <w:r>
        <w:rPr/>
        <w:t>him</w:t>
      </w:r>
      <w:r>
        <w:rPr>
          <w:spacing w:val="2"/>
        </w:rPr>
        <w:t> </w:t>
      </w:r>
      <w:r>
        <w:rPr/>
        <w:t>up</w:t>
      </w:r>
      <w:r>
        <w:rPr>
          <w:spacing w:val="2"/>
        </w:rPr>
        <w:t> </w:t>
      </w:r>
      <w:r>
        <w:rPr/>
        <w:t>onto</w:t>
      </w:r>
      <w:r>
        <w:rPr>
          <w:spacing w:val="2"/>
        </w:rPr>
        <w:t> </w:t>
      </w:r>
      <w:r>
        <w:rPr/>
        <w:t>the</w:t>
      </w:r>
      <w:r>
        <w:rPr>
          <w:spacing w:val="2"/>
        </w:rPr>
        <w:t> </w:t>
      </w:r>
      <w:r>
        <w:rPr/>
        <w:t>platform</w:t>
      </w:r>
      <w:r>
        <w:rPr>
          <w:spacing w:val="2"/>
        </w:rPr>
        <w:t> </w:t>
      </w:r>
      <w:r>
        <w:rPr/>
        <w:t>and</w:t>
      </w:r>
      <w:r>
        <w:rPr>
          <w:spacing w:val="44"/>
        </w:rPr>
        <w:t>  </w:t>
      </w:r>
      <w:r>
        <w:rPr/>
        <w:t>oot</w:t>
      </w:r>
      <w:r>
        <w:rPr>
          <w:spacing w:val="3"/>
        </w:rPr>
        <w:t> </w:t>
      </w:r>
      <w:r>
        <w:rPr/>
        <w:t>turned</w:t>
      </w:r>
      <w:r>
        <w:rPr>
          <w:spacing w:val="2"/>
        </w:rPr>
        <w:t> </w:t>
      </w:r>
      <w:r>
        <w:rPr/>
        <w:t>around</w:t>
      </w:r>
      <w:r>
        <w:rPr>
          <w:spacing w:val="2"/>
        </w:rPr>
        <w:t> </w:t>
      </w:r>
      <w:r>
        <w:rPr/>
        <w:t>on</w:t>
      </w:r>
      <w:r>
        <w:rPr>
          <w:spacing w:val="2"/>
        </w:rPr>
        <w:t> </w:t>
      </w:r>
      <w:r>
        <w:rPr/>
        <w:t>his</w:t>
      </w:r>
      <w:r>
        <w:rPr>
          <w:spacing w:val="2"/>
        </w:rPr>
        <w:t> </w:t>
      </w:r>
      <w:r>
        <w:rPr>
          <w:spacing w:val="-5"/>
        </w:rPr>
        <w:t>own</w:t>
      </w:r>
    </w:p>
    <w:p>
      <w:pPr>
        <w:pStyle w:val="BodyText"/>
      </w:pPr>
      <w:r>
        <w:rPr/>
        <w:t>-</w:t>
      </w:r>
      <w:r>
        <w:rPr>
          <w:spacing w:val="16"/>
        </w:rPr>
        <w:t> </w:t>
      </w:r>
      <w:r>
        <w:rPr/>
        <w:t>the</w:t>
      </w:r>
      <w:r>
        <w:rPr>
          <w:spacing w:val="16"/>
        </w:rPr>
        <w:t> </w:t>
      </w:r>
      <w:r>
        <w:rPr/>
        <w:t>old</w:t>
      </w:r>
      <w:r>
        <w:rPr>
          <w:spacing w:val="16"/>
        </w:rPr>
        <w:t> </w:t>
      </w:r>
      <w:r>
        <w:rPr/>
        <w:t>vet</w:t>
      </w:r>
      <w:r>
        <w:rPr>
          <w:spacing w:val="16"/>
        </w:rPr>
        <w:t> </w:t>
      </w:r>
      <w:r>
        <w:rPr/>
        <w:t>in</w:t>
      </w:r>
      <w:r>
        <w:rPr>
          <w:spacing w:val="16"/>
        </w:rPr>
        <w:t> </w:t>
      </w:r>
      <w:r>
        <w:rPr/>
        <w:t>action.</w:t>
      </w:r>
      <w:r>
        <w:rPr>
          <w:spacing w:val="16"/>
        </w:rPr>
        <w:t> </w:t>
      </w:r>
      <w:r>
        <w:rPr/>
        <w:t>'</w:t>
      </w:r>
      <w:r>
        <w:rPr>
          <w:spacing w:val="15"/>
        </w:rPr>
        <w:t> </w:t>
      </w:r>
      <w:r>
        <w:rPr/>
        <w:t>ittin</w:t>
      </w:r>
      <w:r>
        <w:rPr>
          <w:spacing w:val="16"/>
        </w:rPr>
        <w:t> </w:t>
      </w:r>
      <w:r>
        <w:rPr/>
        <w:t>down,'</w:t>
      </w:r>
      <w:r>
        <w:rPr>
          <w:spacing w:val="16"/>
        </w:rPr>
        <w:t> </w:t>
      </w:r>
      <w:r>
        <w:rPr/>
        <w:t>he</w:t>
      </w:r>
      <w:r>
        <w:rPr>
          <w:spacing w:val="16"/>
        </w:rPr>
        <w:t> </w:t>
      </w:r>
      <w:r>
        <w:rPr/>
        <w:t>said,</w:t>
      </w:r>
      <w:r>
        <w:rPr>
          <w:spacing w:val="16"/>
        </w:rPr>
        <w:t> </w:t>
      </w:r>
      <w:r>
        <w:rPr/>
        <w:t>'sittin</w:t>
      </w:r>
      <w:r>
        <w:rPr>
          <w:spacing w:val="16"/>
        </w:rPr>
        <w:t> </w:t>
      </w:r>
      <w:r>
        <w:rPr/>
        <w:t>down.</w:t>
      </w:r>
      <w:r>
        <w:rPr>
          <w:spacing w:val="16"/>
        </w:rPr>
        <w:t> </w:t>
      </w:r>
      <w:r>
        <w:rPr/>
        <w:t>sittin</w:t>
      </w:r>
      <w:r>
        <w:rPr>
          <w:spacing w:val="16"/>
        </w:rPr>
        <w:t> </w:t>
      </w:r>
      <w:r>
        <w:rPr/>
        <w:t>down,</w:t>
      </w:r>
      <w:r>
        <w:rPr>
          <w:spacing w:val="16"/>
        </w:rPr>
        <w:t> </w:t>
      </w:r>
      <w:r>
        <w:rPr>
          <w:spacing w:val="-2"/>
        </w:rPr>
        <w:t>takin</w:t>
      </w:r>
    </w:p>
    <w:p>
      <w:pPr>
        <w:spacing w:after="0"/>
        <w:sectPr>
          <w:pgSz w:w="12240" w:h="15840"/>
          <w:pgMar w:top="1360" w:bottom="280" w:left="1420" w:right="1420"/>
        </w:sectPr>
      </w:pPr>
    </w:p>
    <w:p>
      <w:pPr>
        <w:pStyle w:val="BodyText"/>
        <w:spacing w:before="70"/>
      </w:pPr>
      <w:r>
        <w:rPr/>
        <w:t>a</w:t>
      </w:r>
      <w:r>
        <w:rPr>
          <w:spacing w:val="12"/>
        </w:rPr>
        <w:t> </w:t>
      </w:r>
      <w:r>
        <w:rPr/>
        <w:t>seat</w:t>
      </w:r>
      <w:r>
        <w:rPr>
          <w:spacing w:val="13"/>
        </w:rPr>
        <w:t> </w:t>
      </w:r>
      <w:r>
        <w:rPr/>
        <w:t>in</w:t>
      </w:r>
      <w:r>
        <w:rPr>
          <w:spacing w:val="12"/>
        </w:rPr>
        <w:t> </w:t>
      </w:r>
      <w:r>
        <w:rPr/>
        <w:t>Old</w:t>
      </w:r>
      <w:r>
        <w:rPr>
          <w:spacing w:val="71"/>
          <w:w w:val="150"/>
        </w:rPr>
        <w:t> </w:t>
      </w:r>
      <w:r>
        <w:rPr/>
        <w:t>parky's</w:t>
      </w:r>
      <w:r>
        <w:rPr>
          <w:spacing w:val="13"/>
        </w:rPr>
        <w:t> </w:t>
      </w:r>
      <w:r>
        <w:rPr>
          <w:spacing w:val="-2"/>
        </w:rPr>
        <w:t>lap.'</w:t>
      </w:r>
    </w:p>
    <w:p>
      <w:pPr>
        <w:pStyle w:val="BodyText"/>
        <w:ind w:right="118" w:firstLine="353"/>
      </w:pPr>
      <w:r>
        <w:rPr>
          <w:spacing w:val="40"/>
          <w:w w:val="105"/>
        </w:rPr>
        <w:t> </w:t>
      </w:r>
      <w:r>
        <w:rPr>
          <w:w w:val="105"/>
        </w:rPr>
        <w:t>dropped</w:t>
      </w:r>
      <w:r>
        <w:rPr>
          <w:spacing w:val="-7"/>
          <w:w w:val="105"/>
        </w:rPr>
        <w:t> </w:t>
      </w:r>
      <w:r>
        <w:rPr>
          <w:w w:val="105"/>
        </w:rPr>
        <w:t>to</w:t>
      </w:r>
      <w:r>
        <w:rPr>
          <w:spacing w:val="-7"/>
          <w:w w:val="105"/>
        </w:rPr>
        <w:t> </w:t>
      </w:r>
      <w:r>
        <w:rPr>
          <w:w w:val="105"/>
        </w:rPr>
        <w:t>my</w:t>
      </w:r>
      <w:r>
        <w:rPr>
          <w:spacing w:val="-7"/>
          <w:w w:val="105"/>
        </w:rPr>
        <w:t> </w:t>
      </w:r>
      <w:r>
        <w:rPr>
          <w:w w:val="105"/>
        </w:rPr>
        <w:t>right</w:t>
      </w:r>
      <w:r>
        <w:rPr>
          <w:spacing w:val="-7"/>
          <w:w w:val="105"/>
        </w:rPr>
        <w:t> </w:t>
      </w:r>
      <w:r>
        <w:rPr>
          <w:w w:val="105"/>
        </w:rPr>
        <w:t>knee</w:t>
      </w:r>
      <w:r>
        <w:rPr>
          <w:spacing w:val="-7"/>
          <w:w w:val="105"/>
        </w:rPr>
        <w:t> </w:t>
      </w:r>
      <w:r>
        <w:rPr>
          <w:w w:val="105"/>
        </w:rPr>
        <w:t>before</w:t>
      </w:r>
      <w:r>
        <w:rPr>
          <w:spacing w:val="-7"/>
          <w:w w:val="105"/>
        </w:rPr>
        <w:t> </w:t>
      </w:r>
      <w:r>
        <w:rPr>
          <w:w w:val="105"/>
        </w:rPr>
        <w:t>his</w:t>
      </w:r>
      <w:r>
        <w:rPr>
          <w:spacing w:val="-7"/>
          <w:w w:val="105"/>
        </w:rPr>
        <w:t> </w:t>
      </w:r>
      <w:r>
        <w:rPr>
          <w:w w:val="105"/>
        </w:rPr>
        <w:t>right</w:t>
      </w:r>
      <w:r>
        <w:rPr>
          <w:spacing w:val="-7"/>
          <w:w w:val="105"/>
        </w:rPr>
        <w:t> </w:t>
      </w:r>
      <w:r>
        <w:rPr>
          <w:w w:val="105"/>
        </w:rPr>
        <w:t>leg.</w:t>
      </w:r>
      <w:r>
        <w:rPr>
          <w:spacing w:val="40"/>
          <w:w w:val="105"/>
        </w:rPr>
        <w:t> </w:t>
      </w:r>
      <w:r>
        <w:rPr>
          <w:w w:val="105"/>
        </w:rPr>
        <w:t>ean</w:t>
      </w:r>
      <w:r>
        <w:rPr>
          <w:spacing w:val="-7"/>
          <w:w w:val="105"/>
        </w:rPr>
        <w:t> </w:t>
      </w:r>
      <w:r>
        <w:rPr>
          <w:w w:val="105"/>
        </w:rPr>
        <w:t>dropped</w:t>
      </w:r>
      <w:r>
        <w:rPr>
          <w:spacing w:val="-7"/>
          <w:w w:val="105"/>
        </w:rPr>
        <w:t> </w:t>
      </w:r>
      <w:r>
        <w:rPr>
          <w:w w:val="105"/>
        </w:rPr>
        <w:t>to</w:t>
      </w:r>
      <w:r>
        <w:rPr>
          <w:spacing w:val="-7"/>
          <w:w w:val="105"/>
        </w:rPr>
        <w:t> </w:t>
      </w:r>
      <w:r>
        <w:rPr>
          <w:w w:val="105"/>
        </w:rPr>
        <w:t>his</w:t>
      </w:r>
      <w:r>
        <w:rPr>
          <w:spacing w:val="-7"/>
          <w:w w:val="105"/>
        </w:rPr>
        <w:t> </w:t>
      </w:r>
      <w:r>
        <w:rPr>
          <w:w w:val="105"/>
        </w:rPr>
        <w:t>left knee</w:t>
      </w:r>
      <w:r>
        <w:rPr>
          <w:w w:val="105"/>
        </w:rPr>
        <w:t> before</w:t>
      </w:r>
      <w:r>
        <w:rPr>
          <w:w w:val="105"/>
        </w:rPr>
        <w:t> his</w:t>
      </w:r>
      <w:r>
        <w:rPr>
          <w:w w:val="105"/>
        </w:rPr>
        <w:t> left</w:t>
      </w:r>
      <w:r>
        <w:rPr>
          <w:w w:val="105"/>
        </w:rPr>
        <w:t> leg.</w:t>
      </w:r>
      <w:r>
        <w:rPr>
          <w:spacing w:val="40"/>
          <w:w w:val="105"/>
        </w:rPr>
        <w:t> </w:t>
      </w:r>
      <w:r>
        <w:rPr>
          <w:w w:val="105"/>
        </w:rPr>
        <w:t>t</w:t>
      </w:r>
      <w:r>
        <w:rPr>
          <w:w w:val="105"/>
        </w:rPr>
        <w:t> was</w:t>
      </w:r>
      <w:r>
        <w:rPr>
          <w:w w:val="105"/>
        </w:rPr>
        <w:t> at</w:t>
      </w:r>
      <w:r>
        <w:rPr>
          <w:w w:val="105"/>
        </w:rPr>
        <w:t> this</w:t>
      </w:r>
      <w:r>
        <w:rPr>
          <w:w w:val="105"/>
        </w:rPr>
        <w:t> point</w:t>
      </w:r>
      <w:r>
        <w:rPr>
          <w:w w:val="105"/>
        </w:rPr>
        <w:t> we</w:t>
      </w:r>
      <w:r>
        <w:rPr>
          <w:w w:val="105"/>
        </w:rPr>
        <w:t> ourselves</w:t>
      </w:r>
      <w:r>
        <w:rPr>
          <w:w w:val="105"/>
        </w:rPr>
        <w:t> would</w:t>
      </w:r>
      <w:r>
        <w:rPr>
          <w:w w:val="105"/>
        </w:rPr>
        <w:t> be</w:t>
      </w:r>
      <w:r>
        <w:rPr>
          <w:w w:val="105"/>
        </w:rPr>
        <w:t> most vulnerable</w:t>
      </w:r>
      <w:r>
        <w:rPr>
          <w:w w:val="105"/>
        </w:rPr>
        <w:t> to</w:t>
      </w:r>
      <w:r>
        <w:rPr>
          <w:w w:val="105"/>
        </w:rPr>
        <w:t> physical</w:t>
      </w:r>
      <w:r>
        <w:rPr>
          <w:w w:val="105"/>
        </w:rPr>
        <w:t> attack,</w:t>
      </w:r>
      <w:r>
        <w:rPr>
          <w:w w:val="105"/>
        </w:rPr>
        <w:t> should</w:t>
      </w:r>
      <w:r>
        <w:rPr>
          <w:w w:val="105"/>
        </w:rPr>
        <w:t> the</w:t>
      </w:r>
      <w:r>
        <w:rPr>
          <w:w w:val="105"/>
        </w:rPr>
        <w:t> condemned</w:t>
      </w:r>
      <w:r>
        <w:rPr>
          <w:w w:val="105"/>
        </w:rPr>
        <w:t> man</w:t>
      </w:r>
      <w:r>
        <w:rPr>
          <w:w w:val="105"/>
        </w:rPr>
        <w:t> go</w:t>
      </w:r>
      <w:r>
        <w:rPr>
          <w:w w:val="105"/>
        </w:rPr>
        <w:t> </w:t>
      </w:r>
      <w:r>
        <w:rPr>
          <w:w w:val="105"/>
        </w:rPr>
        <w:t>berserk</w:t>
      </w:r>
      <w:r>
        <w:rPr>
          <w:rFonts w:ascii="Trebuchet MS" w:hAnsi="Trebuchet MS"/>
          <w:w w:val="105"/>
        </w:rPr>
        <w:t>□ </w:t>
      </w:r>
      <w:r>
        <w:rPr>
          <w:w w:val="105"/>
        </w:rPr>
        <w:t>which,</w:t>
      </w:r>
      <w:r>
        <w:rPr>
          <w:w w:val="105"/>
        </w:rPr>
        <w:t> every</w:t>
      </w:r>
      <w:r>
        <w:rPr>
          <w:w w:val="105"/>
        </w:rPr>
        <w:t> now</w:t>
      </w:r>
      <w:r>
        <w:rPr>
          <w:w w:val="105"/>
        </w:rPr>
        <w:t> and</w:t>
      </w:r>
      <w:r>
        <w:rPr>
          <w:w w:val="105"/>
        </w:rPr>
        <w:t> then,</w:t>
      </w:r>
      <w:r>
        <w:rPr>
          <w:w w:val="105"/>
        </w:rPr>
        <w:t> they</w:t>
      </w:r>
      <w:r>
        <w:rPr>
          <w:w w:val="105"/>
        </w:rPr>
        <w:t> did.</w:t>
      </w:r>
      <w:r>
        <w:rPr>
          <w:spacing w:val="80"/>
          <w:w w:val="105"/>
        </w:rPr>
        <w:t> </w:t>
      </w:r>
      <w:r>
        <w:rPr>
          <w:w w:val="105"/>
        </w:rPr>
        <w:t>e</w:t>
      </w:r>
      <w:r>
        <w:rPr>
          <w:w w:val="105"/>
        </w:rPr>
        <w:t> both</w:t>
      </w:r>
      <w:r>
        <w:rPr>
          <w:w w:val="105"/>
        </w:rPr>
        <w:t> turned</w:t>
      </w:r>
      <w:r>
        <w:rPr>
          <w:w w:val="105"/>
        </w:rPr>
        <w:t> the</w:t>
      </w:r>
      <w:r>
        <w:rPr>
          <w:w w:val="105"/>
        </w:rPr>
        <w:t> cocked</w:t>
      </w:r>
      <w:r>
        <w:rPr>
          <w:w w:val="105"/>
        </w:rPr>
        <w:t> knee slightly</w:t>
      </w:r>
      <w:r>
        <w:rPr>
          <w:spacing w:val="-15"/>
          <w:w w:val="105"/>
        </w:rPr>
        <w:t> </w:t>
      </w:r>
      <w:r>
        <w:rPr>
          <w:w w:val="105"/>
        </w:rPr>
        <w:t>inward,</w:t>
      </w:r>
      <w:r>
        <w:rPr>
          <w:spacing w:val="-15"/>
          <w:w w:val="105"/>
        </w:rPr>
        <w:t> </w:t>
      </w:r>
      <w:r>
        <w:rPr>
          <w:w w:val="105"/>
        </w:rPr>
        <w:t>to</w:t>
      </w:r>
      <w:r>
        <w:rPr>
          <w:spacing w:val="-15"/>
          <w:w w:val="105"/>
        </w:rPr>
        <w:t> </w:t>
      </w:r>
      <w:r>
        <w:rPr>
          <w:w w:val="105"/>
        </w:rPr>
        <w:t>protect</w:t>
      </w:r>
      <w:r>
        <w:rPr>
          <w:spacing w:val="-15"/>
          <w:w w:val="105"/>
        </w:rPr>
        <w:t> </w:t>
      </w:r>
      <w:r>
        <w:rPr>
          <w:w w:val="105"/>
        </w:rPr>
        <w:t>the</w:t>
      </w:r>
      <w:r>
        <w:rPr>
          <w:spacing w:val="-15"/>
          <w:w w:val="105"/>
        </w:rPr>
        <w:t> </w:t>
      </w:r>
      <w:r>
        <w:rPr>
          <w:w w:val="105"/>
        </w:rPr>
        <w:t>crotch</w:t>
      </w:r>
      <w:r>
        <w:rPr>
          <w:spacing w:val="-15"/>
          <w:w w:val="105"/>
        </w:rPr>
        <w:t> </w:t>
      </w:r>
      <w:r>
        <w:rPr>
          <w:w w:val="105"/>
        </w:rPr>
        <w:t>area.</w:t>
      </w:r>
      <w:r>
        <w:rPr>
          <w:spacing w:val="80"/>
          <w:w w:val="150"/>
        </w:rPr>
        <w:t> </w:t>
      </w:r>
      <w:r>
        <w:rPr>
          <w:w w:val="105"/>
        </w:rPr>
        <w:t>e</w:t>
      </w:r>
      <w:r>
        <w:rPr>
          <w:spacing w:val="-15"/>
          <w:w w:val="105"/>
        </w:rPr>
        <w:t> </w:t>
      </w:r>
      <w:r>
        <w:rPr>
          <w:w w:val="105"/>
        </w:rPr>
        <w:t>dropped</w:t>
      </w:r>
      <w:r>
        <w:rPr>
          <w:spacing w:val="-15"/>
          <w:w w:val="105"/>
        </w:rPr>
        <w:t> </w:t>
      </w:r>
      <w:r>
        <w:rPr>
          <w:w w:val="105"/>
        </w:rPr>
        <w:t>our</w:t>
      </w:r>
      <w:r>
        <w:rPr>
          <w:spacing w:val="-15"/>
          <w:w w:val="105"/>
        </w:rPr>
        <w:t> </w:t>
      </w:r>
      <w:r>
        <w:rPr>
          <w:w w:val="105"/>
        </w:rPr>
        <w:t>chins</w:t>
      </w:r>
      <w:r>
        <w:rPr>
          <w:spacing w:val="-15"/>
          <w:w w:val="105"/>
        </w:rPr>
        <w:t> </w:t>
      </w:r>
      <w:r>
        <w:rPr>
          <w:w w:val="105"/>
        </w:rPr>
        <w:t>to</w:t>
      </w:r>
      <w:r>
        <w:rPr>
          <w:spacing w:val="-15"/>
          <w:w w:val="105"/>
        </w:rPr>
        <w:t> </w:t>
      </w:r>
      <w:r>
        <w:rPr>
          <w:w w:val="105"/>
        </w:rPr>
        <w:t>protect our throats.</w:t>
      </w:r>
      <w:r>
        <w:rPr>
          <w:spacing w:val="40"/>
          <w:w w:val="105"/>
        </w:rPr>
        <w:t> </w:t>
      </w:r>
      <w:r>
        <w:rPr>
          <w:w w:val="105"/>
        </w:rPr>
        <w:t>nd, of course, we moved to secure the ankles and neutralize the danger as fast as we could.</w:t>
      </w:r>
      <w:r>
        <w:rPr>
          <w:spacing w:val="40"/>
          <w:w w:val="105"/>
        </w:rPr>
        <w:t> </w:t>
      </w:r>
      <w:r>
        <w:rPr>
          <w:w w:val="105"/>
        </w:rPr>
        <w:t>he</w:t>
      </w:r>
      <w:r>
        <w:rPr>
          <w:spacing w:val="40"/>
          <w:w w:val="105"/>
        </w:rPr>
        <w:t> </w:t>
      </w:r>
      <w:r>
        <w:rPr>
          <w:w w:val="105"/>
        </w:rPr>
        <w:t>hief would be wearing slippers when he</w:t>
      </w:r>
      <w:r>
        <w:rPr>
          <w:w w:val="105"/>
        </w:rPr>
        <w:t> took</w:t>
      </w:r>
      <w:r>
        <w:rPr>
          <w:w w:val="105"/>
        </w:rPr>
        <w:t> his</w:t>
      </w:r>
      <w:r>
        <w:rPr>
          <w:w w:val="105"/>
        </w:rPr>
        <w:t> final</w:t>
      </w:r>
      <w:r>
        <w:rPr>
          <w:w w:val="105"/>
        </w:rPr>
        <w:t> promenade,</w:t>
      </w:r>
      <w:r>
        <w:rPr>
          <w:w w:val="105"/>
        </w:rPr>
        <w:t> but</w:t>
      </w:r>
      <w:r>
        <w:rPr>
          <w:w w:val="105"/>
        </w:rPr>
        <w:t> 'it</w:t>
      </w:r>
      <w:r>
        <w:rPr>
          <w:w w:val="105"/>
        </w:rPr>
        <w:t> could</w:t>
      </w:r>
      <w:r>
        <w:rPr>
          <w:w w:val="105"/>
        </w:rPr>
        <w:t> have</w:t>
      </w:r>
      <w:r>
        <w:rPr>
          <w:w w:val="105"/>
        </w:rPr>
        <w:t> been</w:t>
      </w:r>
      <w:r>
        <w:rPr>
          <w:w w:val="105"/>
        </w:rPr>
        <w:t> worse'</w:t>
      </w:r>
      <w:r>
        <w:rPr>
          <w:w w:val="105"/>
        </w:rPr>
        <w:t> isn't</w:t>
      </w:r>
      <w:r>
        <w:rPr>
          <w:w w:val="105"/>
        </w:rPr>
        <w:t> much comfort</w:t>
      </w:r>
      <w:r>
        <w:rPr>
          <w:spacing w:val="-14"/>
          <w:w w:val="105"/>
        </w:rPr>
        <w:t> </w:t>
      </w:r>
      <w:r>
        <w:rPr>
          <w:w w:val="105"/>
        </w:rPr>
        <w:t>to</w:t>
      </w:r>
      <w:r>
        <w:rPr>
          <w:spacing w:val="-14"/>
          <w:w w:val="105"/>
        </w:rPr>
        <w:t> </w:t>
      </w:r>
      <w:r>
        <w:rPr>
          <w:w w:val="105"/>
        </w:rPr>
        <w:t>a</w:t>
      </w:r>
      <w:r>
        <w:rPr>
          <w:spacing w:val="-14"/>
          <w:w w:val="105"/>
        </w:rPr>
        <w:t> </w:t>
      </w:r>
      <w:r>
        <w:rPr>
          <w:w w:val="105"/>
        </w:rPr>
        <w:t>man</w:t>
      </w:r>
      <w:r>
        <w:rPr>
          <w:spacing w:val="-14"/>
          <w:w w:val="105"/>
        </w:rPr>
        <w:t> </w:t>
      </w:r>
      <w:r>
        <w:rPr>
          <w:w w:val="105"/>
        </w:rPr>
        <w:t>with</w:t>
      </w:r>
      <w:r>
        <w:rPr>
          <w:spacing w:val="-14"/>
          <w:w w:val="105"/>
        </w:rPr>
        <w:t> </w:t>
      </w:r>
      <w:r>
        <w:rPr>
          <w:w w:val="105"/>
        </w:rPr>
        <w:t>a</w:t>
      </w:r>
      <w:r>
        <w:rPr>
          <w:spacing w:val="-14"/>
          <w:w w:val="105"/>
        </w:rPr>
        <w:t> </w:t>
      </w:r>
      <w:r>
        <w:rPr>
          <w:w w:val="105"/>
        </w:rPr>
        <w:t>ruptured</w:t>
      </w:r>
      <w:r>
        <w:rPr>
          <w:spacing w:val="-14"/>
          <w:w w:val="105"/>
        </w:rPr>
        <w:t> </w:t>
      </w:r>
      <w:r>
        <w:rPr>
          <w:w w:val="105"/>
        </w:rPr>
        <w:t>larynx.</w:t>
      </w:r>
      <w:r>
        <w:rPr>
          <w:spacing w:val="-14"/>
          <w:w w:val="105"/>
        </w:rPr>
        <w:t> </w:t>
      </w:r>
      <w:r>
        <w:rPr>
          <w:w w:val="105"/>
        </w:rPr>
        <w:t>Or</w:t>
      </w:r>
      <w:r>
        <w:rPr>
          <w:spacing w:val="-14"/>
          <w:w w:val="105"/>
        </w:rPr>
        <w:t> </w:t>
      </w:r>
      <w:r>
        <w:rPr>
          <w:w w:val="105"/>
        </w:rPr>
        <w:t>writhing</w:t>
      </w:r>
      <w:r>
        <w:rPr>
          <w:spacing w:val="-14"/>
          <w:w w:val="105"/>
        </w:rPr>
        <w:t> </w:t>
      </w:r>
      <w:r>
        <w:rPr>
          <w:w w:val="105"/>
        </w:rPr>
        <w:t>on</w:t>
      </w:r>
      <w:r>
        <w:rPr>
          <w:spacing w:val="-14"/>
          <w:w w:val="105"/>
        </w:rPr>
        <w:t> </w:t>
      </w:r>
      <w:r>
        <w:rPr>
          <w:w w:val="105"/>
        </w:rPr>
        <w:t>the</w:t>
      </w:r>
      <w:r>
        <w:rPr>
          <w:spacing w:val="-14"/>
          <w:w w:val="105"/>
        </w:rPr>
        <w:t> </w:t>
      </w:r>
      <w:r>
        <w:rPr>
          <w:w w:val="105"/>
        </w:rPr>
        <w:t>floor</w:t>
      </w:r>
      <w:r>
        <w:rPr>
          <w:spacing w:val="-14"/>
          <w:w w:val="105"/>
        </w:rPr>
        <w:t> </w:t>
      </w:r>
      <w:r>
        <w:rPr>
          <w:w w:val="105"/>
        </w:rPr>
        <w:t>with</w:t>
      </w:r>
      <w:r>
        <w:rPr>
          <w:spacing w:val="-14"/>
          <w:w w:val="105"/>
        </w:rPr>
        <w:t> </w:t>
      </w:r>
      <w:r>
        <w:rPr>
          <w:w w:val="105"/>
        </w:rPr>
        <w:t>his </w:t>
      </w:r>
      <w:r>
        <w:rPr/>
        <w:t>balls swelling up to the size of Mason jars, for that matter, while forty or so </w:t>
      </w:r>
      <w:r>
        <w:rPr>
          <w:w w:val="105"/>
        </w:rPr>
        <w:t>spectators</w:t>
      </w:r>
      <w:r>
        <w:rPr>
          <w:spacing w:val="-10"/>
          <w:w w:val="105"/>
        </w:rPr>
        <w:t> </w:t>
      </w:r>
      <w:r>
        <w:rPr>
          <w:w w:val="105"/>
        </w:rPr>
        <w:t>-</w:t>
      </w:r>
      <w:r>
        <w:rPr>
          <w:spacing w:val="-10"/>
          <w:w w:val="105"/>
        </w:rPr>
        <w:t> </w:t>
      </w:r>
      <w:r>
        <w:rPr>
          <w:w w:val="105"/>
        </w:rPr>
        <w:t>many</w:t>
      </w:r>
      <w:r>
        <w:rPr>
          <w:spacing w:val="-10"/>
          <w:w w:val="105"/>
        </w:rPr>
        <w:t> </w:t>
      </w:r>
      <w:r>
        <w:rPr>
          <w:w w:val="105"/>
        </w:rPr>
        <w:t>of</w:t>
      </w:r>
      <w:r>
        <w:rPr>
          <w:spacing w:val="-10"/>
          <w:w w:val="105"/>
        </w:rPr>
        <w:t> </w:t>
      </w:r>
      <w:r>
        <w:rPr>
          <w:w w:val="105"/>
        </w:rPr>
        <w:t>them</w:t>
      </w:r>
      <w:r>
        <w:rPr>
          <w:spacing w:val="-10"/>
          <w:w w:val="105"/>
        </w:rPr>
        <w:t> </w:t>
      </w:r>
      <w:r>
        <w:rPr>
          <w:w w:val="105"/>
        </w:rPr>
        <w:t>gentlemen</w:t>
      </w:r>
      <w:r>
        <w:rPr>
          <w:spacing w:val="-10"/>
          <w:w w:val="105"/>
        </w:rPr>
        <w:t> </w:t>
      </w:r>
      <w:r>
        <w:rPr>
          <w:w w:val="105"/>
        </w:rPr>
        <w:t>of</w:t>
      </w:r>
      <w:r>
        <w:rPr>
          <w:spacing w:val="-10"/>
          <w:w w:val="105"/>
        </w:rPr>
        <w:t> </w:t>
      </w:r>
      <w:r>
        <w:rPr>
          <w:w w:val="105"/>
        </w:rPr>
        <w:t>the</w:t>
      </w:r>
      <w:r>
        <w:rPr>
          <w:spacing w:val="-10"/>
          <w:w w:val="105"/>
        </w:rPr>
        <w:t> </w:t>
      </w:r>
      <w:r>
        <w:rPr>
          <w:w w:val="105"/>
        </w:rPr>
        <w:t>press</w:t>
      </w:r>
      <w:r>
        <w:rPr>
          <w:spacing w:val="-10"/>
          <w:w w:val="105"/>
        </w:rPr>
        <w:t> </w:t>
      </w:r>
      <w:r>
        <w:rPr>
          <w:w w:val="105"/>
        </w:rPr>
        <w:t>-</w:t>
      </w:r>
      <w:r>
        <w:rPr>
          <w:spacing w:val="-10"/>
          <w:w w:val="105"/>
        </w:rPr>
        <w:t> </w:t>
      </w:r>
      <w:r>
        <w:rPr>
          <w:w w:val="105"/>
        </w:rPr>
        <w:t>sit</w:t>
      </w:r>
      <w:r>
        <w:rPr>
          <w:spacing w:val="-10"/>
          <w:w w:val="105"/>
        </w:rPr>
        <w:t> </w:t>
      </w:r>
      <w:r>
        <w:rPr>
          <w:w w:val="105"/>
        </w:rPr>
        <w:t>in</w:t>
      </w:r>
      <w:r>
        <w:rPr>
          <w:spacing w:val="-10"/>
          <w:w w:val="105"/>
        </w:rPr>
        <w:t> </w:t>
      </w:r>
      <w:r>
        <w:rPr>
          <w:w w:val="105"/>
        </w:rPr>
        <w:t>those</w:t>
      </w:r>
      <w:r>
        <w:rPr>
          <w:spacing w:val="40"/>
          <w:w w:val="105"/>
        </w:rPr>
        <w:t> </w:t>
      </w:r>
      <w:r>
        <w:rPr>
          <w:w w:val="105"/>
        </w:rPr>
        <w:t>range-hall chairs,</w:t>
      </w:r>
      <w:r>
        <w:rPr>
          <w:spacing w:val="-10"/>
          <w:w w:val="105"/>
        </w:rPr>
        <w:t> </w:t>
      </w:r>
      <w:r>
        <w:rPr>
          <w:w w:val="105"/>
        </w:rPr>
        <w:t>watching</w:t>
      </w:r>
      <w:r>
        <w:rPr>
          <w:spacing w:val="-10"/>
          <w:w w:val="105"/>
        </w:rPr>
        <w:t> </w:t>
      </w:r>
      <w:r>
        <w:rPr>
          <w:w w:val="105"/>
        </w:rPr>
        <w:t>the</w:t>
      </w:r>
      <w:r>
        <w:rPr>
          <w:spacing w:val="-10"/>
          <w:w w:val="105"/>
        </w:rPr>
        <w:t> </w:t>
      </w:r>
      <w:r>
        <w:rPr>
          <w:w w:val="105"/>
        </w:rPr>
        <w:t>whole</w:t>
      </w:r>
      <w:r>
        <w:rPr>
          <w:spacing w:val="-10"/>
          <w:w w:val="105"/>
        </w:rPr>
        <w:t> </w:t>
      </w:r>
      <w:r>
        <w:rPr>
          <w:w w:val="105"/>
        </w:rPr>
        <w:t>thing.</w:t>
      </w:r>
    </w:p>
    <w:p>
      <w:pPr>
        <w:pStyle w:val="BodyText"/>
        <w:spacing w:before="12"/>
        <w:ind w:right="123" w:firstLine="393"/>
      </w:pPr>
      <w:r>
        <w:rPr>
          <w:spacing w:val="40"/>
          <w:w w:val="110"/>
        </w:rPr>
        <w:t> </w:t>
      </w:r>
      <w:r>
        <w:rPr>
          <w:w w:val="110"/>
        </w:rPr>
        <w:t>e</w:t>
      </w:r>
      <w:r>
        <w:rPr>
          <w:spacing w:val="-12"/>
          <w:w w:val="110"/>
        </w:rPr>
        <w:t> </w:t>
      </w:r>
      <w:r>
        <w:rPr>
          <w:w w:val="110"/>
        </w:rPr>
        <w:t>clamped</w:t>
      </w:r>
      <w:r>
        <w:rPr>
          <w:spacing w:val="40"/>
          <w:w w:val="110"/>
        </w:rPr>
        <w:t> </w:t>
      </w:r>
      <w:r>
        <w:rPr>
          <w:w w:val="110"/>
        </w:rPr>
        <w:t>oot- oot's</w:t>
      </w:r>
      <w:r>
        <w:rPr>
          <w:spacing w:val="-12"/>
          <w:w w:val="110"/>
        </w:rPr>
        <w:t> </w:t>
      </w:r>
      <w:r>
        <w:rPr>
          <w:w w:val="110"/>
        </w:rPr>
        <w:t>ankles.</w:t>
      </w:r>
      <w:r>
        <w:rPr>
          <w:w w:val="110"/>
        </w:rPr>
        <w:t> he</w:t>
      </w:r>
      <w:r>
        <w:rPr>
          <w:spacing w:val="-12"/>
          <w:w w:val="110"/>
        </w:rPr>
        <w:t> </w:t>
      </w:r>
      <w:r>
        <w:rPr>
          <w:w w:val="110"/>
        </w:rPr>
        <w:t>clamp</w:t>
      </w:r>
      <w:r>
        <w:rPr>
          <w:spacing w:val="-12"/>
          <w:w w:val="110"/>
        </w:rPr>
        <w:t> </w:t>
      </w:r>
      <w:r>
        <w:rPr>
          <w:w w:val="110"/>
        </w:rPr>
        <w:t>on</w:t>
      </w:r>
      <w:r>
        <w:rPr>
          <w:w w:val="110"/>
        </w:rPr>
        <w:t> ean's</w:t>
      </w:r>
      <w:r>
        <w:rPr>
          <w:spacing w:val="-12"/>
          <w:w w:val="110"/>
        </w:rPr>
        <w:t> </w:t>
      </w:r>
      <w:r>
        <w:rPr>
          <w:w w:val="110"/>
        </w:rPr>
        <w:t>side</w:t>
      </w:r>
      <w:r>
        <w:rPr>
          <w:spacing w:val="-12"/>
          <w:w w:val="110"/>
        </w:rPr>
        <w:t> </w:t>
      </w:r>
      <w:r>
        <w:rPr>
          <w:w w:val="110"/>
        </w:rPr>
        <w:t>was</w:t>
      </w:r>
      <w:r>
        <w:rPr>
          <w:spacing w:val="-12"/>
          <w:w w:val="110"/>
        </w:rPr>
        <w:t> </w:t>
      </w:r>
      <w:r>
        <w:rPr>
          <w:w w:val="110"/>
        </w:rPr>
        <w:t>slightly bigger,</w:t>
      </w:r>
      <w:r>
        <w:rPr>
          <w:spacing w:val="-12"/>
          <w:w w:val="110"/>
        </w:rPr>
        <w:t> </w:t>
      </w:r>
      <w:r>
        <w:rPr>
          <w:w w:val="110"/>
        </w:rPr>
        <w:t>because</w:t>
      </w:r>
      <w:r>
        <w:rPr>
          <w:spacing w:val="-12"/>
          <w:w w:val="110"/>
        </w:rPr>
        <w:t> </w:t>
      </w:r>
      <w:r>
        <w:rPr>
          <w:w w:val="110"/>
        </w:rPr>
        <w:t>it</w:t>
      </w:r>
      <w:r>
        <w:rPr>
          <w:spacing w:val="-12"/>
          <w:w w:val="110"/>
        </w:rPr>
        <w:t> </w:t>
      </w:r>
      <w:r>
        <w:rPr>
          <w:w w:val="110"/>
        </w:rPr>
        <w:t>carried</w:t>
      </w:r>
      <w:r>
        <w:rPr>
          <w:spacing w:val="-12"/>
          <w:w w:val="110"/>
        </w:rPr>
        <w:t> </w:t>
      </w:r>
      <w:r>
        <w:rPr>
          <w:w w:val="110"/>
        </w:rPr>
        <w:t>the</w:t>
      </w:r>
      <w:r>
        <w:rPr>
          <w:spacing w:val="-12"/>
          <w:w w:val="110"/>
        </w:rPr>
        <w:t> </w:t>
      </w:r>
      <w:r>
        <w:rPr>
          <w:w w:val="110"/>
        </w:rPr>
        <w:t>juice.</w:t>
      </w:r>
      <w:r>
        <w:rPr>
          <w:spacing w:val="40"/>
          <w:w w:val="120"/>
        </w:rPr>
        <w:t> </w:t>
      </w:r>
      <w:r>
        <w:rPr>
          <w:w w:val="120"/>
        </w:rPr>
        <w:t>hen</w:t>
      </w:r>
      <w:r>
        <w:rPr>
          <w:spacing w:val="31"/>
          <w:w w:val="120"/>
        </w:rPr>
        <w:t> </w:t>
      </w:r>
      <w:r>
        <w:rPr>
          <w:w w:val="110"/>
        </w:rPr>
        <w:t>itterbuck</w:t>
      </w:r>
      <w:r>
        <w:rPr>
          <w:spacing w:val="-12"/>
          <w:w w:val="110"/>
        </w:rPr>
        <w:t> </w:t>
      </w:r>
      <w:r>
        <w:rPr>
          <w:w w:val="110"/>
        </w:rPr>
        <w:t>sat</w:t>
      </w:r>
      <w:r>
        <w:rPr>
          <w:spacing w:val="-12"/>
          <w:w w:val="110"/>
        </w:rPr>
        <w:t> </w:t>
      </w:r>
      <w:r>
        <w:rPr>
          <w:w w:val="110"/>
        </w:rPr>
        <w:t>down</w:t>
      </w:r>
      <w:r>
        <w:rPr>
          <w:spacing w:val="-12"/>
          <w:w w:val="110"/>
        </w:rPr>
        <w:t> </w:t>
      </w:r>
      <w:r>
        <w:rPr>
          <w:w w:val="110"/>
        </w:rPr>
        <w:t>tomorrow </w:t>
      </w:r>
      <w:r>
        <w:rPr>
          <w:w w:val="105"/>
        </w:rPr>
        <w:t>night,</w:t>
      </w:r>
      <w:r>
        <w:rPr>
          <w:spacing w:val="-20"/>
          <w:w w:val="105"/>
        </w:rPr>
        <w:t> </w:t>
      </w:r>
      <w:r>
        <w:rPr>
          <w:w w:val="105"/>
        </w:rPr>
        <w:t>he</w:t>
      </w:r>
      <w:r>
        <w:rPr>
          <w:spacing w:val="-20"/>
          <w:w w:val="105"/>
        </w:rPr>
        <w:t> </w:t>
      </w:r>
      <w:r>
        <w:rPr>
          <w:w w:val="105"/>
        </w:rPr>
        <w:t>would</w:t>
      </w:r>
      <w:r>
        <w:rPr>
          <w:spacing w:val="-20"/>
          <w:w w:val="105"/>
        </w:rPr>
        <w:t> </w:t>
      </w:r>
      <w:r>
        <w:rPr>
          <w:w w:val="105"/>
        </w:rPr>
        <w:t>do</w:t>
      </w:r>
      <w:r>
        <w:rPr>
          <w:spacing w:val="-19"/>
          <w:w w:val="105"/>
        </w:rPr>
        <w:t> </w:t>
      </w:r>
      <w:r>
        <w:rPr>
          <w:w w:val="105"/>
        </w:rPr>
        <w:t>so</w:t>
      </w:r>
      <w:r>
        <w:rPr>
          <w:spacing w:val="-20"/>
          <w:w w:val="105"/>
        </w:rPr>
        <w:t> </w:t>
      </w:r>
      <w:r>
        <w:rPr>
          <w:w w:val="105"/>
        </w:rPr>
        <w:t>with</w:t>
      </w:r>
      <w:r>
        <w:rPr>
          <w:spacing w:val="-20"/>
          <w:w w:val="105"/>
        </w:rPr>
        <w:t> </w:t>
      </w:r>
      <w:r>
        <w:rPr>
          <w:w w:val="105"/>
        </w:rPr>
        <w:t>a</w:t>
      </w:r>
      <w:r>
        <w:rPr>
          <w:spacing w:val="-19"/>
          <w:w w:val="105"/>
        </w:rPr>
        <w:t> </w:t>
      </w:r>
      <w:r>
        <w:rPr>
          <w:w w:val="105"/>
        </w:rPr>
        <w:t>shaved</w:t>
      </w:r>
      <w:r>
        <w:rPr>
          <w:spacing w:val="-20"/>
          <w:w w:val="105"/>
        </w:rPr>
        <w:t> </w:t>
      </w:r>
      <w:r>
        <w:rPr>
          <w:w w:val="105"/>
        </w:rPr>
        <w:t>left</w:t>
      </w:r>
      <w:r>
        <w:rPr>
          <w:spacing w:val="-20"/>
          <w:w w:val="105"/>
        </w:rPr>
        <w:t> </w:t>
      </w:r>
      <w:r>
        <w:rPr>
          <w:w w:val="105"/>
        </w:rPr>
        <w:t>calf.</w:t>
      </w:r>
      <w:r>
        <w:rPr>
          <w:spacing w:val="31"/>
          <w:w w:val="105"/>
        </w:rPr>
        <w:t> </w:t>
      </w:r>
      <w:r>
        <w:rPr>
          <w:w w:val="105"/>
        </w:rPr>
        <w:t>ndians</w:t>
      </w:r>
      <w:r>
        <w:rPr>
          <w:spacing w:val="-20"/>
          <w:w w:val="105"/>
        </w:rPr>
        <w:t> </w:t>
      </w:r>
      <w:r>
        <w:rPr>
          <w:w w:val="105"/>
        </w:rPr>
        <w:t>have</w:t>
      </w:r>
      <w:r>
        <w:rPr>
          <w:spacing w:val="-20"/>
          <w:w w:val="105"/>
        </w:rPr>
        <w:t> </w:t>
      </w:r>
      <w:r>
        <w:rPr>
          <w:w w:val="105"/>
        </w:rPr>
        <w:t>very</w:t>
      </w:r>
      <w:r>
        <w:rPr>
          <w:spacing w:val="-20"/>
          <w:w w:val="105"/>
        </w:rPr>
        <w:t> </w:t>
      </w:r>
      <w:r>
        <w:rPr>
          <w:w w:val="105"/>
        </w:rPr>
        <w:t>little</w:t>
      </w:r>
      <w:r>
        <w:rPr>
          <w:spacing w:val="-19"/>
          <w:w w:val="105"/>
        </w:rPr>
        <w:t> </w:t>
      </w:r>
      <w:r>
        <w:rPr>
          <w:w w:val="105"/>
        </w:rPr>
        <w:t>body- hair</w:t>
      </w:r>
      <w:r>
        <w:rPr>
          <w:spacing w:val="-13"/>
          <w:w w:val="105"/>
        </w:rPr>
        <w:t> </w:t>
      </w:r>
      <w:r>
        <w:rPr>
          <w:w w:val="105"/>
        </w:rPr>
        <w:t>as</w:t>
      </w:r>
      <w:r>
        <w:rPr>
          <w:spacing w:val="-13"/>
          <w:w w:val="105"/>
        </w:rPr>
        <w:t> </w:t>
      </w:r>
      <w:r>
        <w:rPr>
          <w:w w:val="105"/>
        </w:rPr>
        <w:t>a</w:t>
      </w:r>
      <w:r>
        <w:rPr>
          <w:spacing w:val="-13"/>
          <w:w w:val="105"/>
        </w:rPr>
        <w:t> </w:t>
      </w:r>
      <w:r>
        <w:rPr>
          <w:w w:val="105"/>
        </w:rPr>
        <w:t>rule,</w:t>
      </w:r>
      <w:r>
        <w:rPr>
          <w:spacing w:val="-13"/>
          <w:w w:val="105"/>
        </w:rPr>
        <w:t> </w:t>
      </w:r>
      <w:r>
        <w:rPr>
          <w:w w:val="105"/>
        </w:rPr>
        <w:t>but</w:t>
      </w:r>
      <w:r>
        <w:rPr>
          <w:spacing w:val="-13"/>
          <w:w w:val="105"/>
        </w:rPr>
        <w:t> </w:t>
      </w:r>
      <w:r>
        <w:rPr>
          <w:w w:val="105"/>
        </w:rPr>
        <w:t>we</w:t>
      </w:r>
      <w:r>
        <w:rPr>
          <w:spacing w:val="-13"/>
          <w:w w:val="105"/>
        </w:rPr>
        <w:t> </w:t>
      </w:r>
      <w:r>
        <w:rPr>
          <w:w w:val="105"/>
        </w:rPr>
        <w:t>would</w:t>
      </w:r>
      <w:r>
        <w:rPr>
          <w:spacing w:val="-13"/>
          <w:w w:val="105"/>
        </w:rPr>
        <w:t> </w:t>
      </w:r>
      <w:r>
        <w:rPr>
          <w:w w:val="105"/>
        </w:rPr>
        <w:t>take</w:t>
      </w:r>
      <w:r>
        <w:rPr>
          <w:spacing w:val="-13"/>
          <w:w w:val="105"/>
        </w:rPr>
        <w:t> </w:t>
      </w:r>
      <w:r>
        <w:rPr>
          <w:w w:val="105"/>
        </w:rPr>
        <w:t>no</w:t>
      </w:r>
      <w:r>
        <w:rPr>
          <w:spacing w:val="-13"/>
          <w:w w:val="105"/>
        </w:rPr>
        <w:t> </w:t>
      </w:r>
      <w:r>
        <w:rPr>
          <w:w w:val="105"/>
        </w:rPr>
        <w:t>chances.</w:t>
      </w:r>
    </w:p>
    <w:p>
      <w:pPr>
        <w:pStyle w:val="BodyText"/>
        <w:ind w:right="117" w:firstLine="502"/>
      </w:pPr>
      <w:r>
        <w:rPr>
          <w:w w:val="120"/>
        </w:rPr>
        <w:t> hile</w:t>
      </w:r>
      <w:r>
        <w:rPr>
          <w:w w:val="120"/>
        </w:rPr>
        <w:t> </w:t>
      </w:r>
      <w:r>
        <w:rPr>
          <w:w w:val="105"/>
        </w:rPr>
        <w:t>we</w:t>
      </w:r>
      <w:r>
        <w:rPr>
          <w:w w:val="105"/>
        </w:rPr>
        <w:t> were</w:t>
      </w:r>
      <w:r>
        <w:rPr>
          <w:w w:val="105"/>
        </w:rPr>
        <w:t> clamping</w:t>
      </w:r>
      <w:r>
        <w:rPr>
          <w:spacing w:val="80"/>
          <w:w w:val="105"/>
        </w:rPr>
        <w:t> </w:t>
      </w:r>
      <w:r>
        <w:rPr>
          <w:w w:val="105"/>
        </w:rPr>
        <w:t>oot- oots</w:t>
      </w:r>
      <w:r>
        <w:rPr>
          <w:w w:val="105"/>
        </w:rPr>
        <w:t> ankles,</w:t>
      </w:r>
      <w:r>
        <w:rPr>
          <w:spacing w:val="40"/>
          <w:w w:val="105"/>
        </w:rPr>
        <w:t> </w:t>
      </w:r>
      <w:r>
        <w:rPr>
          <w:w w:val="105"/>
        </w:rPr>
        <w:t>rutal</w:t>
      </w:r>
      <w:r>
        <w:rPr>
          <w:w w:val="105"/>
        </w:rPr>
        <w:t> secured</w:t>
      </w:r>
      <w:r>
        <w:rPr>
          <w:w w:val="105"/>
        </w:rPr>
        <w:t> his</w:t>
      </w:r>
      <w:r>
        <w:rPr>
          <w:w w:val="105"/>
        </w:rPr>
        <w:t> right wrist.</w:t>
      </w:r>
      <w:r>
        <w:rPr>
          <w:spacing w:val="40"/>
          <w:w w:val="105"/>
        </w:rPr>
        <w:t> </w:t>
      </w:r>
      <w:r>
        <w:rPr>
          <w:w w:val="105"/>
        </w:rPr>
        <w:t>arry</w:t>
      </w:r>
      <w:r>
        <w:rPr>
          <w:w w:val="105"/>
        </w:rPr>
        <w:t> stepped</w:t>
      </w:r>
      <w:r>
        <w:rPr>
          <w:w w:val="105"/>
        </w:rPr>
        <w:t> smoothly</w:t>
      </w:r>
      <w:r>
        <w:rPr>
          <w:w w:val="105"/>
        </w:rPr>
        <w:t> forward</w:t>
      </w:r>
      <w:r>
        <w:rPr>
          <w:w w:val="105"/>
        </w:rPr>
        <w:t> and</w:t>
      </w:r>
      <w:r>
        <w:rPr>
          <w:w w:val="105"/>
        </w:rPr>
        <w:t> clamped</w:t>
      </w:r>
      <w:r>
        <w:rPr>
          <w:w w:val="105"/>
        </w:rPr>
        <w:t> the</w:t>
      </w:r>
      <w:r>
        <w:rPr>
          <w:w w:val="105"/>
        </w:rPr>
        <w:t> left.</w:t>
      </w:r>
      <w:r>
        <w:rPr>
          <w:spacing w:val="40"/>
          <w:w w:val="120"/>
        </w:rPr>
        <w:t> </w:t>
      </w:r>
      <w:r>
        <w:rPr>
          <w:w w:val="120"/>
        </w:rPr>
        <w:t>hen</w:t>
      </w:r>
      <w:r>
        <w:rPr>
          <w:w w:val="120"/>
        </w:rPr>
        <w:t> </w:t>
      </w:r>
      <w:r>
        <w:rPr>
          <w:w w:val="105"/>
        </w:rPr>
        <w:t>they were</w:t>
      </w:r>
      <w:r>
        <w:rPr>
          <w:spacing w:val="51"/>
          <w:w w:val="105"/>
        </w:rPr>
        <w:t> </w:t>
      </w:r>
      <w:r>
        <w:rPr>
          <w:w w:val="105"/>
        </w:rPr>
        <w:t>done,</w:t>
      </w:r>
      <w:r>
        <w:rPr>
          <w:spacing w:val="34"/>
          <w:w w:val="105"/>
        </w:rPr>
        <w:t>  </w:t>
      </w:r>
      <w:r>
        <w:rPr>
          <w:w w:val="105"/>
        </w:rPr>
        <w:t>arry</w:t>
      </w:r>
      <w:r>
        <w:rPr>
          <w:spacing w:val="51"/>
          <w:w w:val="105"/>
        </w:rPr>
        <w:t> </w:t>
      </w:r>
      <w:r>
        <w:rPr>
          <w:w w:val="105"/>
        </w:rPr>
        <w:t>nodded</w:t>
      </w:r>
      <w:r>
        <w:rPr>
          <w:spacing w:val="51"/>
          <w:w w:val="105"/>
        </w:rPr>
        <w:t> </w:t>
      </w:r>
      <w:r>
        <w:rPr>
          <w:w w:val="105"/>
        </w:rPr>
        <w:t>to</w:t>
      </w:r>
      <w:r>
        <w:rPr>
          <w:spacing w:val="31"/>
          <w:w w:val="105"/>
        </w:rPr>
        <w:t>  </w:t>
      </w:r>
      <w:r>
        <w:rPr>
          <w:w w:val="105"/>
        </w:rPr>
        <w:t>rutal,</w:t>
      </w:r>
      <w:r>
        <w:rPr>
          <w:spacing w:val="51"/>
          <w:w w:val="105"/>
        </w:rPr>
        <w:t> </w:t>
      </w:r>
      <w:r>
        <w:rPr>
          <w:w w:val="105"/>
        </w:rPr>
        <w:t>and</w:t>
      </w:r>
      <w:r>
        <w:rPr>
          <w:spacing w:val="32"/>
          <w:w w:val="105"/>
        </w:rPr>
        <w:t>  </w:t>
      </w:r>
      <w:r>
        <w:rPr>
          <w:w w:val="105"/>
        </w:rPr>
        <w:t>rutal</w:t>
      </w:r>
      <w:r>
        <w:rPr>
          <w:spacing w:val="51"/>
          <w:w w:val="105"/>
        </w:rPr>
        <w:t> </w:t>
      </w:r>
      <w:r>
        <w:rPr>
          <w:w w:val="105"/>
        </w:rPr>
        <w:t>called</w:t>
      </w:r>
      <w:r>
        <w:rPr>
          <w:spacing w:val="51"/>
          <w:w w:val="105"/>
        </w:rPr>
        <w:t> </w:t>
      </w:r>
      <w:r>
        <w:rPr>
          <w:w w:val="105"/>
        </w:rPr>
        <w:t>back</w:t>
      </w:r>
      <w:r>
        <w:rPr>
          <w:spacing w:val="51"/>
          <w:w w:val="105"/>
        </w:rPr>
        <w:t> </w:t>
      </w:r>
      <w:r>
        <w:rPr>
          <w:w w:val="105"/>
        </w:rPr>
        <w:t>to</w:t>
      </w:r>
      <w:r>
        <w:rPr>
          <w:spacing w:val="79"/>
          <w:w w:val="105"/>
        </w:rPr>
        <w:t>  </w:t>
      </w:r>
      <w:r>
        <w:rPr>
          <w:w w:val="105"/>
        </w:rPr>
        <w:t>an</w:t>
      </w:r>
      <w:r>
        <w:rPr>
          <w:spacing w:val="25"/>
          <w:w w:val="120"/>
        </w:rPr>
        <w:t>  </w:t>
      </w:r>
      <w:r>
        <w:rPr>
          <w:w w:val="120"/>
        </w:rPr>
        <w:t>ay: </w:t>
      </w:r>
      <w:r>
        <w:rPr>
          <w:w w:val="105"/>
        </w:rPr>
        <w:t>' </w:t>
      </w:r>
      <w:r>
        <w:rPr>
          <w:w w:val="120"/>
        </w:rPr>
        <w:t>oll </w:t>
      </w:r>
      <w:r>
        <w:rPr>
          <w:w w:val="105"/>
        </w:rPr>
        <w:t>on one!'</w:t>
      </w:r>
    </w:p>
    <w:p>
      <w:pPr>
        <w:pStyle w:val="BodyText"/>
        <w:ind w:right="120" w:firstLine="508"/>
      </w:pPr>
      <w:r>
        <w:rPr>
          <w:spacing w:val="80"/>
        </w:rPr>
        <w:t> </w:t>
      </w:r>
      <w:r>
        <w:rPr/>
        <w:t>heard Percy asking Jack</w:t>
      </w:r>
      <w:r>
        <w:rPr>
          <w:spacing w:val="80"/>
          <w:w w:val="150"/>
        </w:rPr>
        <w:t> </w:t>
      </w:r>
      <w:r>
        <w:rPr/>
        <w:t>an</w:t>
      </w:r>
      <w:r>
        <w:rPr>
          <w:spacing w:val="80"/>
          <w:w w:val="110"/>
        </w:rPr>
        <w:t> </w:t>
      </w:r>
      <w:r>
        <w:rPr>
          <w:w w:val="110"/>
        </w:rPr>
        <w:t>ay</w:t>
      </w:r>
      <w:r>
        <w:rPr>
          <w:w w:val="110"/>
        </w:rPr>
        <w:t> </w:t>
      </w:r>
      <w:r>
        <w:rPr/>
        <w:t>what that meant (it was hard </w:t>
      </w:r>
      <w:r>
        <w:rPr/>
        <w:t>to believe how little he knew, how little he'd picked up during his time on</w:t>
      </w:r>
      <w:r>
        <w:rPr>
          <w:spacing w:val="80"/>
          <w:w w:val="150"/>
        </w:rPr>
        <w:t> </w:t>
      </w:r>
    </w:p>
    <w:p>
      <w:pPr>
        <w:pStyle w:val="BodyText"/>
        <w:ind w:right="121"/>
      </w:pPr>
      <w:r>
        <w:rPr>
          <w:w w:val="105"/>
        </w:rPr>
        <w:t> lock)</w:t>
      </w:r>
      <w:r>
        <w:rPr>
          <w:w w:val="105"/>
        </w:rPr>
        <w:t> and</w:t>
      </w:r>
      <w:r>
        <w:rPr>
          <w:spacing w:val="40"/>
          <w:w w:val="105"/>
        </w:rPr>
        <w:t> </w:t>
      </w:r>
      <w:r>
        <w:rPr>
          <w:w w:val="105"/>
        </w:rPr>
        <w:t>an</w:t>
      </w:r>
      <w:r>
        <w:rPr>
          <w:spacing w:val="40"/>
          <w:w w:val="105"/>
        </w:rPr>
        <w:t> </w:t>
      </w:r>
      <w:r>
        <w:rPr>
          <w:w w:val="105"/>
        </w:rPr>
        <w:t>ay's</w:t>
      </w:r>
      <w:r>
        <w:rPr>
          <w:w w:val="105"/>
        </w:rPr>
        <w:t> murmur</w:t>
      </w:r>
      <w:r>
        <w:rPr>
          <w:w w:val="105"/>
        </w:rPr>
        <w:t> of</w:t>
      </w:r>
      <w:r>
        <w:rPr>
          <w:w w:val="105"/>
        </w:rPr>
        <w:t> explanation.</w:t>
      </w:r>
      <w:r>
        <w:rPr>
          <w:spacing w:val="40"/>
          <w:w w:val="105"/>
        </w:rPr>
        <w:t> </w:t>
      </w:r>
      <w:r>
        <w:rPr>
          <w:w w:val="105"/>
        </w:rPr>
        <w:t>oday</w:t>
      </w:r>
      <w:r>
        <w:rPr>
          <w:w w:val="105"/>
        </w:rPr>
        <w:t> </w:t>
      </w:r>
      <w:r>
        <w:rPr>
          <w:i/>
          <w:w w:val="105"/>
        </w:rPr>
        <w:t>Roll</w:t>
      </w:r>
      <w:r>
        <w:rPr>
          <w:i/>
          <w:w w:val="105"/>
        </w:rPr>
        <w:t> on</w:t>
      </w:r>
      <w:r>
        <w:rPr>
          <w:i/>
          <w:w w:val="105"/>
        </w:rPr>
        <w:t> one</w:t>
      </w:r>
      <w:r>
        <w:rPr>
          <w:i/>
          <w:w w:val="105"/>
        </w:rPr>
        <w:t> </w:t>
      </w:r>
      <w:r>
        <w:rPr>
          <w:w w:val="105"/>
        </w:rPr>
        <w:t>meant nothing, but when he heard</w:t>
      </w:r>
      <w:r>
        <w:rPr>
          <w:spacing w:val="40"/>
          <w:w w:val="105"/>
        </w:rPr>
        <w:t> </w:t>
      </w:r>
      <w:r>
        <w:rPr>
          <w:w w:val="105"/>
        </w:rPr>
        <w:t>rutal say it tomorrow night,</w:t>
      </w:r>
      <w:r>
        <w:rPr>
          <w:spacing w:val="80"/>
          <w:w w:val="105"/>
        </w:rPr>
        <w:t> </w:t>
      </w:r>
      <w:r>
        <w:rPr>
          <w:w w:val="105"/>
        </w:rPr>
        <w:t>an</w:t>
      </w:r>
      <w:r>
        <w:rPr>
          <w:spacing w:val="40"/>
          <w:w w:val="110"/>
        </w:rPr>
        <w:t> </w:t>
      </w:r>
      <w:r>
        <w:rPr>
          <w:w w:val="110"/>
        </w:rPr>
        <w:t>ay </w:t>
      </w:r>
      <w:r>
        <w:rPr>
          <w:w w:val="105"/>
        </w:rPr>
        <w:t>would turn</w:t>
      </w:r>
      <w:r>
        <w:rPr>
          <w:w w:val="105"/>
        </w:rPr>
        <w:t> the</w:t>
      </w:r>
      <w:r>
        <w:rPr>
          <w:w w:val="105"/>
        </w:rPr>
        <w:t> knob</w:t>
      </w:r>
      <w:r>
        <w:rPr>
          <w:w w:val="105"/>
        </w:rPr>
        <w:t> that</w:t>
      </w:r>
      <w:r>
        <w:rPr>
          <w:w w:val="105"/>
        </w:rPr>
        <w:t> goosed</w:t>
      </w:r>
      <w:r>
        <w:rPr>
          <w:w w:val="105"/>
        </w:rPr>
        <w:t> the</w:t>
      </w:r>
      <w:r>
        <w:rPr>
          <w:w w:val="105"/>
        </w:rPr>
        <w:t> prison</w:t>
      </w:r>
      <w:r>
        <w:rPr>
          <w:w w:val="105"/>
        </w:rPr>
        <w:t> generator</w:t>
      </w:r>
      <w:r>
        <w:rPr>
          <w:w w:val="105"/>
        </w:rPr>
        <w:t> behind</w:t>
      </w:r>
      <w:r>
        <w:rPr>
          <w:spacing w:val="40"/>
          <w:w w:val="105"/>
        </w:rPr>
        <w:t>  </w:t>
      </w:r>
      <w:r>
        <w:rPr>
          <w:w w:val="105"/>
        </w:rPr>
        <w:t>lock.</w:t>
      </w:r>
      <w:r>
        <w:rPr>
          <w:spacing w:val="40"/>
          <w:w w:val="105"/>
        </w:rPr>
        <w:t> </w:t>
      </w:r>
      <w:r>
        <w:rPr>
          <w:w w:val="105"/>
        </w:rPr>
        <w:t>he </w:t>
      </w:r>
      <w:r>
        <w:rPr/>
        <w:t>witnesses would hear the genny as a steady low humming, and the lights all </w:t>
      </w:r>
      <w:r>
        <w:rPr>
          <w:w w:val="105"/>
        </w:rPr>
        <w:t>over</w:t>
      </w:r>
      <w:r>
        <w:rPr>
          <w:w w:val="105"/>
        </w:rPr>
        <w:t> the</w:t>
      </w:r>
      <w:r>
        <w:rPr>
          <w:w w:val="105"/>
        </w:rPr>
        <w:t> prison</w:t>
      </w:r>
      <w:r>
        <w:rPr>
          <w:w w:val="105"/>
        </w:rPr>
        <w:t> would</w:t>
      </w:r>
      <w:r>
        <w:rPr>
          <w:w w:val="105"/>
        </w:rPr>
        <w:t> brighten.</w:t>
      </w:r>
      <w:r>
        <w:rPr>
          <w:spacing w:val="40"/>
          <w:w w:val="105"/>
        </w:rPr>
        <w:t> </w:t>
      </w:r>
      <w:r>
        <w:rPr>
          <w:w w:val="105"/>
        </w:rPr>
        <w:t>n</w:t>
      </w:r>
      <w:r>
        <w:rPr>
          <w:w w:val="105"/>
        </w:rPr>
        <w:t> the</w:t>
      </w:r>
      <w:r>
        <w:rPr>
          <w:w w:val="105"/>
        </w:rPr>
        <w:t> other</w:t>
      </w:r>
      <w:r>
        <w:rPr>
          <w:w w:val="105"/>
        </w:rPr>
        <w:t> cellblocks,</w:t>
      </w:r>
      <w:r>
        <w:rPr>
          <w:w w:val="105"/>
        </w:rPr>
        <w:t> prisoners</w:t>
      </w:r>
      <w:r>
        <w:rPr>
          <w:w w:val="105"/>
        </w:rPr>
        <w:t> would observe</w:t>
      </w:r>
      <w:r>
        <w:rPr>
          <w:w w:val="105"/>
        </w:rPr>
        <w:t> those</w:t>
      </w:r>
      <w:r>
        <w:rPr>
          <w:w w:val="105"/>
        </w:rPr>
        <w:t> overbright</w:t>
      </w:r>
      <w:r>
        <w:rPr>
          <w:w w:val="105"/>
        </w:rPr>
        <w:t> lights</w:t>
      </w:r>
      <w:r>
        <w:rPr>
          <w:w w:val="105"/>
        </w:rPr>
        <w:t> and</w:t>
      </w:r>
      <w:r>
        <w:rPr>
          <w:w w:val="105"/>
        </w:rPr>
        <w:t> think</w:t>
      </w:r>
      <w:r>
        <w:rPr>
          <w:w w:val="105"/>
        </w:rPr>
        <w:t> it</w:t>
      </w:r>
      <w:r>
        <w:rPr>
          <w:w w:val="105"/>
        </w:rPr>
        <w:t> had</w:t>
      </w:r>
      <w:r>
        <w:rPr>
          <w:w w:val="105"/>
        </w:rPr>
        <w:t> happened,</w:t>
      </w:r>
      <w:r>
        <w:rPr>
          <w:w w:val="105"/>
        </w:rPr>
        <w:t> the</w:t>
      </w:r>
      <w:r>
        <w:rPr>
          <w:w w:val="105"/>
        </w:rPr>
        <w:t> execution was</w:t>
      </w:r>
      <w:r>
        <w:rPr>
          <w:spacing w:val="-16"/>
          <w:w w:val="105"/>
        </w:rPr>
        <w:t> </w:t>
      </w:r>
      <w:r>
        <w:rPr>
          <w:w w:val="105"/>
        </w:rPr>
        <w:t>over,</w:t>
      </w:r>
      <w:r>
        <w:rPr>
          <w:spacing w:val="-16"/>
          <w:w w:val="105"/>
        </w:rPr>
        <w:t> </w:t>
      </w:r>
      <w:r>
        <w:rPr>
          <w:w w:val="105"/>
        </w:rPr>
        <w:t>when</w:t>
      </w:r>
      <w:r>
        <w:rPr>
          <w:spacing w:val="-16"/>
          <w:w w:val="105"/>
        </w:rPr>
        <w:t> </w:t>
      </w:r>
      <w:r>
        <w:rPr>
          <w:w w:val="105"/>
        </w:rPr>
        <w:t>in</w:t>
      </w:r>
      <w:r>
        <w:rPr>
          <w:spacing w:val="-16"/>
          <w:w w:val="105"/>
        </w:rPr>
        <w:t> </w:t>
      </w:r>
      <w:r>
        <w:rPr>
          <w:w w:val="105"/>
        </w:rPr>
        <w:t>fact</w:t>
      </w:r>
      <w:r>
        <w:rPr>
          <w:spacing w:val="-16"/>
          <w:w w:val="105"/>
        </w:rPr>
        <w:t> </w:t>
      </w:r>
      <w:r>
        <w:rPr>
          <w:w w:val="105"/>
        </w:rPr>
        <w:t>it</w:t>
      </w:r>
      <w:r>
        <w:rPr>
          <w:spacing w:val="-16"/>
          <w:w w:val="105"/>
        </w:rPr>
        <w:t> </w:t>
      </w:r>
      <w:r>
        <w:rPr>
          <w:w w:val="105"/>
        </w:rPr>
        <w:t>was</w:t>
      </w:r>
      <w:r>
        <w:rPr>
          <w:spacing w:val="-16"/>
          <w:w w:val="105"/>
        </w:rPr>
        <w:t> </w:t>
      </w:r>
      <w:r>
        <w:rPr>
          <w:w w:val="105"/>
        </w:rPr>
        <w:t>just</w:t>
      </w:r>
      <w:r>
        <w:rPr>
          <w:spacing w:val="-16"/>
          <w:w w:val="105"/>
        </w:rPr>
        <w:t> </w:t>
      </w:r>
      <w:r>
        <w:rPr>
          <w:w w:val="105"/>
        </w:rPr>
        <w:t>beginning.</w:t>
      </w:r>
    </w:p>
    <w:p>
      <w:pPr>
        <w:pStyle w:val="BodyText"/>
        <w:ind w:left="679"/>
      </w:pPr>
      <w:r>
        <w:rPr>
          <w:spacing w:val="2"/>
          <w:w w:val="105"/>
        </w:rPr>
        <w:t> </w:t>
      </w:r>
      <w:r>
        <w:rPr>
          <w:w w:val="105"/>
        </w:rPr>
        <w:t>rutal</w:t>
      </w:r>
      <w:r>
        <w:rPr>
          <w:spacing w:val="48"/>
          <w:w w:val="105"/>
        </w:rPr>
        <w:t> </w:t>
      </w:r>
      <w:r>
        <w:rPr>
          <w:w w:val="105"/>
        </w:rPr>
        <w:t>stepped</w:t>
      </w:r>
      <w:r>
        <w:rPr>
          <w:spacing w:val="48"/>
          <w:w w:val="105"/>
        </w:rPr>
        <w:t> </w:t>
      </w:r>
      <w:r>
        <w:rPr>
          <w:w w:val="105"/>
        </w:rPr>
        <w:t>around</w:t>
      </w:r>
      <w:r>
        <w:rPr>
          <w:spacing w:val="48"/>
          <w:w w:val="105"/>
        </w:rPr>
        <w:t> </w:t>
      </w:r>
      <w:r>
        <w:rPr>
          <w:w w:val="105"/>
        </w:rPr>
        <w:t>the</w:t>
      </w:r>
      <w:r>
        <w:rPr>
          <w:spacing w:val="48"/>
          <w:w w:val="105"/>
        </w:rPr>
        <w:t> </w:t>
      </w:r>
      <w:r>
        <w:rPr>
          <w:w w:val="105"/>
        </w:rPr>
        <w:t>chair</w:t>
      </w:r>
      <w:r>
        <w:rPr>
          <w:spacing w:val="48"/>
          <w:w w:val="105"/>
        </w:rPr>
        <w:t> </w:t>
      </w:r>
      <w:r>
        <w:rPr>
          <w:w w:val="105"/>
        </w:rPr>
        <w:t>so</w:t>
      </w:r>
      <w:r>
        <w:rPr>
          <w:spacing w:val="48"/>
          <w:w w:val="105"/>
        </w:rPr>
        <w:t> </w:t>
      </w:r>
      <w:r>
        <w:rPr>
          <w:w w:val="105"/>
        </w:rPr>
        <w:t>that</w:t>
      </w:r>
      <w:r>
        <w:rPr>
          <w:spacing w:val="58"/>
          <w:w w:val="105"/>
        </w:rPr>
        <w:t>  </w:t>
      </w:r>
      <w:r>
        <w:rPr>
          <w:w w:val="105"/>
        </w:rPr>
        <w:t>oot</w:t>
      </w:r>
      <w:r>
        <w:rPr>
          <w:spacing w:val="48"/>
          <w:w w:val="105"/>
        </w:rPr>
        <w:t> </w:t>
      </w:r>
      <w:r>
        <w:rPr>
          <w:w w:val="105"/>
        </w:rPr>
        <w:t>could</w:t>
      </w:r>
      <w:r>
        <w:rPr>
          <w:spacing w:val="48"/>
          <w:w w:val="105"/>
        </w:rPr>
        <w:t> </w:t>
      </w:r>
      <w:r>
        <w:rPr>
          <w:w w:val="105"/>
        </w:rPr>
        <w:t>see</w:t>
      </w:r>
      <w:r>
        <w:rPr>
          <w:spacing w:val="48"/>
          <w:w w:val="105"/>
        </w:rPr>
        <w:t> </w:t>
      </w:r>
      <w:r>
        <w:rPr>
          <w:w w:val="105"/>
        </w:rPr>
        <w:t>him.</w:t>
      </w:r>
      <w:r>
        <w:rPr>
          <w:spacing w:val="48"/>
          <w:w w:val="105"/>
        </w:rPr>
        <w:t> </w:t>
      </w:r>
      <w:r>
        <w:rPr>
          <w:w w:val="105"/>
        </w:rPr>
        <w:t>'</w:t>
      </w:r>
      <w:r>
        <w:rPr>
          <w:spacing w:val="5"/>
          <w:w w:val="105"/>
        </w:rPr>
        <w:t> </w:t>
      </w:r>
      <w:r>
        <w:rPr>
          <w:spacing w:val="-4"/>
          <w:w w:val="105"/>
        </w:rPr>
        <w:t>rlen</w:t>
      </w:r>
    </w:p>
    <w:p>
      <w:pPr>
        <w:pStyle w:val="BodyText"/>
        <w:ind w:right="128"/>
      </w:pPr>
      <w:r>
        <w:rPr/>
        <w:t> itterbuck, you have been condemned to die in the electric chair, sentence passed by a jury of your peers and imposed by a judge in good standing </w:t>
      </w:r>
      <w:r>
        <w:rPr/>
        <w:t>in this state.</w:t>
      </w:r>
      <w:r>
        <w:rPr>
          <w:spacing w:val="40"/>
          <w:w w:val="135"/>
        </w:rPr>
        <w:t> </w:t>
      </w:r>
      <w:r>
        <w:rPr>
          <w:w w:val="135"/>
        </w:rPr>
        <w:t>od </w:t>
      </w:r>
      <w:r>
        <w:rPr/>
        <w:t>save the people of this state.</w:t>
      </w:r>
      <w:r>
        <w:rPr>
          <w:spacing w:val="40"/>
          <w:w w:val="135"/>
        </w:rPr>
        <w:t> </w:t>
      </w:r>
      <w:r>
        <w:rPr>
          <w:w w:val="135"/>
        </w:rPr>
        <w:t>o </w:t>
      </w:r>
      <w:r>
        <w:rPr/>
        <w:t>you have anything to say before sentence is carried out?'</w:t>
      </w:r>
    </w:p>
    <w:p>
      <w:pPr>
        <w:pStyle w:val="BodyText"/>
        <w:ind w:right="120" w:firstLine="303"/>
      </w:pPr>
      <w:r>
        <w:rPr/>
        <w:t>'Yeah,'</w:t>
      </w:r>
      <w:r>
        <w:rPr>
          <w:spacing w:val="80"/>
        </w:rPr>
        <w:t> </w:t>
      </w:r>
      <w:r>
        <w:rPr/>
        <w:t>oot said, eyes gleaming, lips bunched in a toothless happy grin. ' want</w:t>
      </w:r>
      <w:r>
        <w:rPr>
          <w:spacing w:val="20"/>
        </w:rPr>
        <w:t> </w:t>
      </w:r>
      <w:r>
        <w:rPr/>
        <w:t>a</w:t>
      </w:r>
      <w:r>
        <w:rPr>
          <w:spacing w:val="20"/>
        </w:rPr>
        <w:t> </w:t>
      </w:r>
      <w:r>
        <w:rPr/>
        <w:t>fried</w:t>
      </w:r>
      <w:r>
        <w:rPr>
          <w:spacing w:val="20"/>
        </w:rPr>
        <w:t> </w:t>
      </w:r>
      <w:r>
        <w:rPr/>
        <w:t>chicken</w:t>
      </w:r>
      <w:r>
        <w:rPr>
          <w:spacing w:val="20"/>
        </w:rPr>
        <w:t> </w:t>
      </w:r>
      <w:r>
        <w:rPr/>
        <w:t>dinner</w:t>
      </w:r>
      <w:r>
        <w:rPr>
          <w:spacing w:val="20"/>
        </w:rPr>
        <w:t> </w:t>
      </w:r>
      <w:r>
        <w:rPr/>
        <w:t>with</w:t>
      </w:r>
      <w:r>
        <w:rPr>
          <w:spacing w:val="20"/>
        </w:rPr>
        <w:t> </w:t>
      </w:r>
      <w:r>
        <w:rPr/>
        <w:t>gravy</w:t>
      </w:r>
      <w:r>
        <w:rPr>
          <w:spacing w:val="20"/>
        </w:rPr>
        <w:t> </w:t>
      </w:r>
      <w:r>
        <w:rPr/>
        <w:t>on</w:t>
      </w:r>
      <w:r>
        <w:rPr>
          <w:spacing w:val="20"/>
        </w:rPr>
        <w:t> </w:t>
      </w:r>
      <w:r>
        <w:rPr/>
        <w:t>the</w:t>
      </w:r>
      <w:r>
        <w:rPr>
          <w:spacing w:val="20"/>
        </w:rPr>
        <w:t> </w:t>
      </w:r>
      <w:r>
        <w:rPr/>
        <w:t>taters,</w:t>
      </w:r>
      <w:r>
        <w:rPr>
          <w:spacing w:val="69"/>
        </w:rPr>
        <w:t>  </w:t>
      </w:r>
      <w:r>
        <w:rPr/>
        <w:t>want</w:t>
      </w:r>
      <w:r>
        <w:rPr>
          <w:spacing w:val="21"/>
        </w:rPr>
        <w:t> </w:t>
      </w:r>
      <w:r>
        <w:rPr/>
        <w:t>to</w:t>
      </w:r>
      <w:r>
        <w:rPr>
          <w:spacing w:val="20"/>
        </w:rPr>
        <w:t> </w:t>
      </w:r>
      <w:r>
        <w:rPr/>
        <w:t>shit</w:t>
      </w:r>
      <w:r>
        <w:rPr>
          <w:spacing w:val="20"/>
        </w:rPr>
        <w:t> </w:t>
      </w:r>
      <w:r>
        <w:rPr/>
        <w:t>in</w:t>
      </w:r>
      <w:r>
        <w:rPr>
          <w:spacing w:val="20"/>
        </w:rPr>
        <w:t> </w:t>
      </w:r>
      <w:r>
        <w:rPr>
          <w:spacing w:val="-4"/>
        </w:rPr>
        <w:t>your</w:t>
      </w:r>
    </w:p>
    <w:p>
      <w:pPr>
        <w:spacing w:after="0"/>
        <w:sectPr>
          <w:pgSz w:w="12240" w:h="15840"/>
          <w:pgMar w:top="1360" w:bottom="280" w:left="1420" w:right="1420"/>
        </w:sectPr>
      </w:pPr>
    </w:p>
    <w:p>
      <w:pPr>
        <w:pStyle w:val="BodyText"/>
        <w:spacing w:before="70"/>
        <w:ind w:right="120"/>
      </w:pPr>
      <w:r>
        <w:rPr/>
        <w:t>hat, and</w:t>
      </w:r>
      <w:r>
        <w:rPr>
          <w:spacing w:val="40"/>
        </w:rPr>
        <w:t> </w:t>
      </w:r>
      <w:r>
        <w:rPr/>
        <w:t>got to have Mae</w:t>
      </w:r>
      <w:r>
        <w:rPr>
          <w:spacing w:val="80"/>
        </w:rPr>
        <w:t> </w:t>
      </w:r>
      <w:r>
        <w:rPr/>
        <w:t>est sit on my face, because</w:t>
      </w:r>
      <w:r>
        <w:rPr>
          <w:spacing w:val="40"/>
        </w:rPr>
        <w:t> </w:t>
      </w:r>
      <w:r>
        <w:rPr/>
        <w:t>am one horny </w:t>
      </w:r>
      <w:r>
        <w:rPr>
          <w:spacing w:val="-2"/>
        </w:rPr>
        <w:t>motherfucker.'</w:t>
      </w:r>
    </w:p>
    <w:p>
      <w:pPr>
        <w:pStyle w:val="BodyText"/>
        <w:ind w:right="117" w:firstLine="382"/>
      </w:pPr>
      <w:r>
        <w:rPr>
          <w:spacing w:val="-4"/>
          <w:w w:val="105"/>
        </w:rPr>
        <w:t> </w:t>
      </w:r>
      <w:r>
        <w:rPr>
          <w:w w:val="105"/>
        </w:rPr>
        <w:t>rutal tried to hold onto his stem expression, but it was impossible.</w:t>
      </w:r>
      <w:r>
        <w:rPr>
          <w:spacing w:val="40"/>
          <w:w w:val="140"/>
        </w:rPr>
        <w:t> </w:t>
      </w:r>
      <w:r>
        <w:rPr>
          <w:w w:val="140"/>
        </w:rPr>
        <w:t>e </w:t>
      </w:r>
      <w:r>
        <w:rPr>
          <w:w w:val="105"/>
        </w:rPr>
        <w:t>threw back his head and began laughing.</w:t>
      </w:r>
      <w:r>
        <w:rPr>
          <w:spacing w:val="40"/>
          <w:w w:val="105"/>
        </w:rPr>
        <w:t> </w:t>
      </w:r>
      <w:r>
        <w:rPr>
          <w:w w:val="105"/>
        </w:rPr>
        <w:t>ean collapsed onto the edge of </w:t>
      </w:r>
      <w:r>
        <w:rPr/>
        <w:t>the platform like he'd been gutshot, head down between his knees, howling </w:t>
      </w:r>
      <w:r>
        <w:rPr>
          <w:w w:val="105"/>
        </w:rPr>
        <w:t>like</w:t>
      </w:r>
      <w:r>
        <w:rPr>
          <w:spacing w:val="-14"/>
          <w:w w:val="105"/>
        </w:rPr>
        <w:t> </w:t>
      </w:r>
      <w:r>
        <w:rPr>
          <w:w w:val="105"/>
        </w:rPr>
        <w:t>a</w:t>
      </w:r>
      <w:r>
        <w:rPr>
          <w:spacing w:val="-14"/>
          <w:w w:val="105"/>
        </w:rPr>
        <w:t> </w:t>
      </w:r>
      <w:r>
        <w:rPr>
          <w:w w:val="105"/>
        </w:rPr>
        <w:t>coyote,</w:t>
      </w:r>
      <w:r>
        <w:rPr>
          <w:spacing w:val="-14"/>
          <w:w w:val="105"/>
        </w:rPr>
        <w:t> </w:t>
      </w:r>
      <w:r>
        <w:rPr>
          <w:w w:val="105"/>
        </w:rPr>
        <w:t>with</w:t>
      </w:r>
      <w:r>
        <w:rPr>
          <w:spacing w:val="-14"/>
          <w:w w:val="105"/>
        </w:rPr>
        <w:t> </w:t>
      </w:r>
      <w:r>
        <w:rPr>
          <w:w w:val="105"/>
        </w:rPr>
        <w:t>one</w:t>
      </w:r>
      <w:r>
        <w:rPr>
          <w:spacing w:val="-14"/>
          <w:w w:val="105"/>
        </w:rPr>
        <w:t> </w:t>
      </w:r>
      <w:r>
        <w:rPr>
          <w:w w:val="105"/>
        </w:rPr>
        <w:t>hand</w:t>
      </w:r>
      <w:r>
        <w:rPr>
          <w:spacing w:val="-14"/>
          <w:w w:val="105"/>
        </w:rPr>
        <w:t> </w:t>
      </w:r>
      <w:r>
        <w:rPr>
          <w:w w:val="105"/>
        </w:rPr>
        <w:t>clapped</w:t>
      </w:r>
      <w:r>
        <w:rPr>
          <w:spacing w:val="-14"/>
          <w:w w:val="105"/>
        </w:rPr>
        <w:t> </w:t>
      </w:r>
      <w:r>
        <w:rPr>
          <w:w w:val="105"/>
        </w:rPr>
        <w:t>to</w:t>
      </w:r>
      <w:r>
        <w:rPr>
          <w:spacing w:val="-14"/>
          <w:w w:val="105"/>
        </w:rPr>
        <w:t> </w:t>
      </w:r>
      <w:r>
        <w:rPr>
          <w:w w:val="105"/>
        </w:rPr>
        <w:t>his</w:t>
      </w:r>
      <w:r>
        <w:rPr>
          <w:spacing w:val="-14"/>
          <w:w w:val="105"/>
        </w:rPr>
        <w:t> </w:t>
      </w:r>
      <w:r>
        <w:rPr>
          <w:w w:val="105"/>
        </w:rPr>
        <w:t>brow</w:t>
      </w:r>
      <w:r>
        <w:rPr>
          <w:spacing w:val="-14"/>
          <w:w w:val="105"/>
        </w:rPr>
        <w:t> </w:t>
      </w:r>
      <w:r>
        <w:rPr>
          <w:w w:val="105"/>
        </w:rPr>
        <w:t>as</w:t>
      </w:r>
      <w:r>
        <w:rPr>
          <w:spacing w:val="-14"/>
          <w:w w:val="105"/>
        </w:rPr>
        <w:t> </w:t>
      </w:r>
      <w:r>
        <w:rPr>
          <w:w w:val="105"/>
        </w:rPr>
        <w:t>if</w:t>
      </w:r>
      <w:r>
        <w:rPr>
          <w:spacing w:val="-14"/>
          <w:w w:val="105"/>
        </w:rPr>
        <w:t> </w:t>
      </w:r>
      <w:r>
        <w:rPr>
          <w:w w:val="105"/>
        </w:rPr>
        <w:t>to</w:t>
      </w:r>
      <w:r>
        <w:rPr>
          <w:spacing w:val="-14"/>
          <w:w w:val="105"/>
        </w:rPr>
        <w:t> </w:t>
      </w:r>
      <w:r>
        <w:rPr>
          <w:w w:val="105"/>
        </w:rPr>
        <w:t>keep</w:t>
      </w:r>
      <w:r>
        <w:rPr>
          <w:spacing w:val="-14"/>
          <w:w w:val="105"/>
        </w:rPr>
        <w:t> </w:t>
      </w:r>
      <w:r>
        <w:rPr>
          <w:w w:val="105"/>
        </w:rPr>
        <w:t>his</w:t>
      </w:r>
      <w:r>
        <w:rPr>
          <w:spacing w:val="-14"/>
          <w:w w:val="105"/>
        </w:rPr>
        <w:t> </w:t>
      </w:r>
      <w:r>
        <w:rPr>
          <w:w w:val="105"/>
        </w:rPr>
        <w:t>brains</w:t>
      </w:r>
      <w:r>
        <w:rPr>
          <w:spacing w:val="-14"/>
          <w:w w:val="105"/>
        </w:rPr>
        <w:t> </w:t>
      </w:r>
      <w:r>
        <w:rPr>
          <w:w w:val="105"/>
        </w:rPr>
        <w:t>in there where they belonged.</w:t>
      </w:r>
      <w:r>
        <w:rPr>
          <w:spacing w:val="40"/>
          <w:w w:val="105"/>
        </w:rPr>
        <w:t> </w:t>
      </w:r>
      <w:r>
        <w:rPr>
          <w:w w:val="105"/>
        </w:rPr>
        <w:t>arry was knocking his own head against </w:t>
      </w:r>
      <w:r>
        <w:rPr>
          <w:w w:val="105"/>
        </w:rPr>
        <w:t>the wall</w:t>
      </w:r>
      <w:r>
        <w:rPr>
          <w:spacing w:val="-12"/>
          <w:w w:val="105"/>
        </w:rPr>
        <w:t> </w:t>
      </w:r>
      <w:r>
        <w:rPr>
          <w:w w:val="105"/>
        </w:rPr>
        <w:t>and</w:t>
      </w:r>
      <w:r>
        <w:rPr>
          <w:spacing w:val="-12"/>
          <w:w w:val="105"/>
        </w:rPr>
        <w:t> </w:t>
      </w:r>
      <w:r>
        <w:rPr>
          <w:w w:val="105"/>
        </w:rPr>
        <w:t>going</w:t>
      </w:r>
      <w:r>
        <w:rPr>
          <w:spacing w:val="-13"/>
          <w:w w:val="105"/>
        </w:rPr>
        <w:t> </w:t>
      </w:r>
      <w:r>
        <w:rPr>
          <w:i/>
          <w:w w:val="105"/>
        </w:rPr>
        <w:t>huh-huh-huh</w:t>
      </w:r>
      <w:r>
        <w:rPr>
          <w:i/>
          <w:spacing w:val="-11"/>
          <w:w w:val="105"/>
        </w:rPr>
        <w:t> </w:t>
      </w:r>
      <w:r>
        <w:rPr>
          <w:w w:val="105"/>
        </w:rPr>
        <w:t>as</w:t>
      </w:r>
      <w:r>
        <w:rPr>
          <w:spacing w:val="-11"/>
          <w:w w:val="105"/>
        </w:rPr>
        <w:t> </w:t>
      </w:r>
      <w:r>
        <w:rPr>
          <w:w w:val="105"/>
        </w:rPr>
        <w:t>if</w:t>
      </w:r>
      <w:r>
        <w:rPr>
          <w:spacing w:val="-12"/>
          <w:w w:val="105"/>
        </w:rPr>
        <w:t> </w:t>
      </w:r>
      <w:r>
        <w:rPr>
          <w:w w:val="105"/>
        </w:rPr>
        <w:t>he</w:t>
      </w:r>
      <w:r>
        <w:rPr>
          <w:spacing w:val="-11"/>
          <w:w w:val="105"/>
        </w:rPr>
        <w:t> </w:t>
      </w:r>
      <w:r>
        <w:rPr>
          <w:w w:val="105"/>
        </w:rPr>
        <w:t>had</w:t>
      </w:r>
      <w:r>
        <w:rPr>
          <w:spacing w:val="-11"/>
          <w:w w:val="105"/>
        </w:rPr>
        <w:t> </w:t>
      </w:r>
      <w:r>
        <w:rPr>
          <w:w w:val="105"/>
        </w:rPr>
        <w:t>a</w:t>
      </w:r>
      <w:r>
        <w:rPr>
          <w:spacing w:val="-11"/>
          <w:w w:val="105"/>
        </w:rPr>
        <w:t> </w:t>
      </w:r>
      <w:r>
        <w:rPr>
          <w:w w:val="105"/>
        </w:rPr>
        <w:t>glob</w:t>
      </w:r>
      <w:r>
        <w:rPr>
          <w:spacing w:val="-11"/>
          <w:w w:val="105"/>
        </w:rPr>
        <w:t> </w:t>
      </w:r>
      <w:r>
        <w:rPr>
          <w:w w:val="105"/>
        </w:rPr>
        <w:t>of</w:t>
      </w:r>
      <w:r>
        <w:rPr>
          <w:spacing w:val="-12"/>
          <w:w w:val="105"/>
        </w:rPr>
        <w:t> </w:t>
      </w:r>
      <w:r>
        <w:rPr>
          <w:w w:val="105"/>
        </w:rPr>
        <w:t>food</w:t>
      </w:r>
      <w:r>
        <w:rPr>
          <w:spacing w:val="-11"/>
          <w:w w:val="105"/>
        </w:rPr>
        <w:t> </w:t>
      </w:r>
      <w:r>
        <w:rPr>
          <w:w w:val="105"/>
        </w:rPr>
        <w:t>stuck</w:t>
      </w:r>
      <w:r>
        <w:rPr>
          <w:spacing w:val="-11"/>
          <w:w w:val="105"/>
        </w:rPr>
        <w:t> </w:t>
      </w:r>
      <w:r>
        <w:rPr>
          <w:w w:val="105"/>
        </w:rPr>
        <w:t>in</w:t>
      </w:r>
      <w:r>
        <w:rPr>
          <w:spacing w:val="-11"/>
          <w:w w:val="105"/>
        </w:rPr>
        <w:t> </w:t>
      </w:r>
      <w:r>
        <w:rPr>
          <w:w w:val="105"/>
        </w:rPr>
        <w:t>his</w:t>
      </w:r>
      <w:r>
        <w:rPr>
          <w:spacing w:val="-12"/>
          <w:w w:val="105"/>
        </w:rPr>
        <w:t> </w:t>
      </w:r>
      <w:r>
        <w:rPr>
          <w:spacing w:val="-2"/>
        </w:rPr>
        <w:t>throat.</w:t>
      </w:r>
    </w:p>
    <w:p>
      <w:pPr>
        <w:pStyle w:val="BodyText"/>
      </w:pPr>
      <w:r>
        <w:rPr>
          <w:spacing w:val="19"/>
        </w:rPr>
        <w:t> </w:t>
      </w:r>
      <w:r>
        <w:rPr/>
        <w:t>ven</w:t>
      </w:r>
      <w:r>
        <w:rPr>
          <w:spacing w:val="5"/>
        </w:rPr>
        <w:t> </w:t>
      </w:r>
      <w:r>
        <w:rPr/>
        <w:t>Jack</w:t>
      </w:r>
      <w:r>
        <w:rPr>
          <w:spacing w:val="60"/>
        </w:rPr>
        <w:t>  </w:t>
      </w:r>
      <w:r>
        <w:rPr/>
        <w:t>an</w:t>
      </w:r>
      <w:r>
        <w:rPr>
          <w:spacing w:val="77"/>
        </w:rPr>
        <w:t>  </w:t>
      </w:r>
      <w:r>
        <w:rPr/>
        <w:t>ay,</w:t>
      </w:r>
      <w:r>
        <w:rPr>
          <w:spacing w:val="7"/>
        </w:rPr>
        <w:t> </w:t>
      </w:r>
      <w:r>
        <w:rPr/>
        <w:t>a</w:t>
      </w:r>
      <w:r>
        <w:rPr>
          <w:spacing w:val="5"/>
        </w:rPr>
        <w:t> </w:t>
      </w:r>
      <w:r>
        <w:rPr/>
        <w:t>man</w:t>
      </w:r>
      <w:r>
        <w:rPr>
          <w:spacing w:val="6"/>
        </w:rPr>
        <w:t> </w:t>
      </w:r>
      <w:r>
        <w:rPr/>
        <w:t>not</w:t>
      </w:r>
      <w:r>
        <w:rPr>
          <w:spacing w:val="6"/>
        </w:rPr>
        <w:t> </w:t>
      </w:r>
      <w:r>
        <w:rPr/>
        <w:t>known</w:t>
      </w:r>
      <w:r>
        <w:rPr>
          <w:spacing w:val="6"/>
        </w:rPr>
        <w:t> </w:t>
      </w:r>
      <w:r>
        <w:rPr/>
        <w:t>for</w:t>
      </w:r>
      <w:r>
        <w:rPr>
          <w:spacing w:val="6"/>
        </w:rPr>
        <w:t> </w:t>
      </w:r>
      <w:r>
        <w:rPr/>
        <w:t>his</w:t>
      </w:r>
      <w:r>
        <w:rPr>
          <w:spacing w:val="6"/>
        </w:rPr>
        <w:t> </w:t>
      </w:r>
      <w:r>
        <w:rPr/>
        <w:t>sense</w:t>
      </w:r>
      <w:r>
        <w:rPr>
          <w:spacing w:val="6"/>
        </w:rPr>
        <w:t> </w:t>
      </w:r>
      <w:r>
        <w:rPr/>
        <w:t>of</w:t>
      </w:r>
      <w:r>
        <w:rPr>
          <w:spacing w:val="6"/>
        </w:rPr>
        <w:t> </w:t>
      </w:r>
      <w:r>
        <w:rPr/>
        <w:t>humor,</w:t>
      </w:r>
      <w:r>
        <w:rPr>
          <w:spacing w:val="5"/>
        </w:rPr>
        <w:t> </w:t>
      </w:r>
      <w:r>
        <w:rPr/>
        <w:t>was</w:t>
      </w:r>
      <w:r>
        <w:rPr>
          <w:spacing w:val="6"/>
        </w:rPr>
        <w:t> </w:t>
      </w:r>
      <w:r>
        <w:rPr>
          <w:spacing w:val="-2"/>
        </w:rPr>
        <w:t>laughing.</w:t>
      </w:r>
    </w:p>
    <w:p>
      <w:pPr>
        <w:pStyle w:val="BodyText"/>
        <w:ind w:right="125"/>
      </w:pPr>
      <w:r>
        <w:rPr>
          <w:spacing w:val="40"/>
        </w:rPr>
        <w:t> </w:t>
      </w:r>
      <w:r>
        <w:rPr/>
        <w:t>felt like it myself, of course</w:t>
      </w:r>
      <w:r>
        <w:rPr>
          <w:spacing w:val="80"/>
          <w:w w:val="150"/>
        </w:rPr>
        <w:t> </w:t>
      </w:r>
      <w:r>
        <w:rPr/>
        <w:t>did, but controlled it somehow.</w:t>
      </w:r>
      <w:r>
        <w:rPr>
          <w:spacing w:val="80"/>
        </w:rPr>
        <w:t> </w:t>
      </w:r>
      <w:r>
        <w:rPr/>
        <w:t>omorrow night</w:t>
      </w:r>
      <w:r>
        <w:rPr>
          <w:spacing w:val="35"/>
        </w:rPr>
        <w:t> </w:t>
      </w:r>
      <w:r>
        <w:rPr/>
        <w:t>it</w:t>
      </w:r>
      <w:r>
        <w:rPr>
          <w:spacing w:val="35"/>
        </w:rPr>
        <w:t> </w:t>
      </w:r>
      <w:r>
        <w:rPr/>
        <w:t>was</w:t>
      </w:r>
      <w:r>
        <w:rPr>
          <w:spacing w:val="35"/>
        </w:rPr>
        <w:t> </w:t>
      </w:r>
      <w:r>
        <w:rPr/>
        <w:t>going</w:t>
      </w:r>
      <w:r>
        <w:rPr>
          <w:spacing w:val="35"/>
        </w:rPr>
        <w:t> </w:t>
      </w:r>
      <w:r>
        <w:rPr/>
        <w:t>to</w:t>
      </w:r>
      <w:r>
        <w:rPr>
          <w:spacing w:val="35"/>
        </w:rPr>
        <w:t> </w:t>
      </w:r>
      <w:r>
        <w:rPr/>
        <w:t>be</w:t>
      </w:r>
      <w:r>
        <w:rPr>
          <w:spacing w:val="35"/>
        </w:rPr>
        <w:t> </w:t>
      </w:r>
      <w:r>
        <w:rPr/>
        <w:t>for</w:t>
      </w:r>
      <w:r>
        <w:rPr>
          <w:spacing w:val="35"/>
        </w:rPr>
        <w:t> </w:t>
      </w:r>
      <w:r>
        <w:rPr/>
        <w:t>real,</w:t>
      </w:r>
      <w:r>
        <w:rPr>
          <w:spacing w:val="35"/>
        </w:rPr>
        <w:t> </w:t>
      </w:r>
      <w:r>
        <w:rPr/>
        <w:t>and</w:t>
      </w:r>
      <w:r>
        <w:rPr>
          <w:spacing w:val="35"/>
        </w:rPr>
        <w:t> </w:t>
      </w:r>
      <w:r>
        <w:rPr/>
        <w:t>a</w:t>
      </w:r>
      <w:r>
        <w:rPr>
          <w:spacing w:val="35"/>
        </w:rPr>
        <w:t> </w:t>
      </w:r>
      <w:r>
        <w:rPr/>
        <w:t>man</w:t>
      </w:r>
      <w:r>
        <w:rPr>
          <w:spacing w:val="35"/>
        </w:rPr>
        <w:t> </w:t>
      </w:r>
      <w:r>
        <w:rPr/>
        <w:t>would</w:t>
      </w:r>
      <w:r>
        <w:rPr>
          <w:spacing w:val="35"/>
        </w:rPr>
        <w:t> </w:t>
      </w:r>
      <w:r>
        <w:rPr/>
        <w:t>die</w:t>
      </w:r>
      <w:r>
        <w:rPr>
          <w:spacing w:val="35"/>
        </w:rPr>
        <w:t> </w:t>
      </w:r>
      <w:r>
        <w:rPr/>
        <w:t>there</w:t>
      </w:r>
      <w:r>
        <w:rPr>
          <w:spacing w:val="35"/>
        </w:rPr>
        <w:t> </w:t>
      </w:r>
      <w:r>
        <w:rPr/>
        <w:t>where</w:t>
      </w:r>
      <w:r>
        <w:rPr>
          <w:spacing w:val="61"/>
        </w:rPr>
        <w:t>  </w:t>
      </w:r>
      <w:r>
        <w:rPr>
          <w:spacing w:val="-4"/>
        </w:rPr>
        <w:t>oot-</w:t>
      </w:r>
    </w:p>
    <w:p>
      <w:pPr>
        <w:pStyle w:val="BodyText"/>
      </w:pPr>
      <w:r>
        <w:rPr>
          <w:spacing w:val="49"/>
          <w:w w:val="150"/>
        </w:rPr>
        <w:t> </w:t>
      </w:r>
      <w:r>
        <w:rPr/>
        <w:t>oot was </w:t>
      </w:r>
      <w:r>
        <w:rPr>
          <w:spacing w:val="-2"/>
        </w:rPr>
        <w:t>sitting.</w:t>
      </w:r>
    </w:p>
    <w:p>
      <w:pPr>
        <w:pStyle w:val="BodyText"/>
        <w:ind w:right="119" w:firstLine="338"/>
      </w:pPr>
      <w:r>
        <w:rPr>
          <w:w w:val="140"/>
        </w:rPr>
        <w:t>' </w:t>
      </w:r>
      <w:r>
        <w:rPr>
          <w:w w:val="105"/>
        </w:rPr>
        <w:t>hut up,</w:t>
      </w:r>
      <w:r>
        <w:rPr>
          <w:spacing w:val="80"/>
          <w:w w:val="105"/>
        </w:rPr>
        <w:t> </w:t>
      </w:r>
      <w:r>
        <w:rPr>
          <w:w w:val="105"/>
        </w:rPr>
        <w:t>rutal,'</w:t>
      </w:r>
      <w:r>
        <w:rPr>
          <w:spacing w:val="80"/>
          <w:w w:val="150"/>
        </w:rPr>
        <w:t> </w:t>
      </w:r>
      <w:r>
        <w:rPr>
          <w:w w:val="105"/>
        </w:rPr>
        <w:t>said. 'You too,</w:t>
      </w:r>
      <w:r>
        <w:rPr>
          <w:spacing w:val="40"/>
          <w:w w:val="105"/>
        </w:rPr>
        <w:t> </w:t>
      </w:r>
      <w:r>
        <w:rPr>
          <w:w w:val="105"/>
        </w:rPr>
        <w:t>ean.</w:t>
      </w:r>
      <w:r>
        <w:rPr>
          <w:spacing w:val="40"/>
          <w:w w:val="105"/>
        </w:rPr>
        <w:t> </w:t>
      </w:r>
      <w:r>
        <w:rPr>
          <w:w w:val="105"/>
        </w:rPr>
        <w:t>arry and</w:t>
      </w:r>
      <w:r>
        <w:rPr>
          <w:spacing w:val="80"/>
          <w:w w:val="150"/>
        </w:rPr>
        <w:t> </w:t>
      </w:r>
      <w:r>
        <w:rPr>
          <w:w w:val="105"/>
        </w:rPr>
        <w:t>oot, the next remark like</w:t>
      </w:r>
      <w:r>
        <w:rPr>
          <w:spacing w:val="-20"/>
          <w:w w:val="105"/>
        </w:rPr>
        <w:t> </w:t>
      </w:r>
      <w:r>
        <w:rPr>
          <w:w w:val="105"/>
        </w:rPr>
        <w:t>that</w:t>
      </w:r>
      <w:r>
        <w:rPr>
          <w:spacing w:val="-15"/>
          <w:w w:val="105"/>
        </w:rPr>
        <w:t> </w:t>
      </w:r>
      <w:r>
        <w:rPr>
          <w:w w:val="105"/>
        </w:rPr>
        <w:t>to</w:t>
      </w:r>
      <w:r>
        <w:rPr>
          <w:spacing w:val="-12"/>
          <w:w w:val="105"/>
        </w:rPr>
        <w:t> </w:t>
      </w:r>
      <w:r>
        <w:rPr>
          <w:w w:val="105"/>
        </w:rPr>
        <w:t>come</w:t>
      </w:r>
      <w:r>
        <w:rPr>
          <w:spacing w:val="-12"/>
          <w:w w:val="105"/>
        </w:rPr>
        <w:t> </w:t>
      </w:r>
      <w:r>
        <w:rPr>
          <w:w w:val="105"/>
        </w:rPr>
        <w:t>out</w:t>
      </w:r>
      <w:r>
        <w:rPr>
          <w:spacing w:val="-12"/>
          <w:w w:val="105"/>
        </w:rPr>
        <w:t> </w:t>
      </w:r>
      <w:r>
        <w:rPr>
          <w:w w:val="105"/>
        </w:rPr>
        <w:t>of</w:t>
      </w:r>
      <w:r>
        <w:rPr>
          <w:spacing w:val="-12"/>
          <w:w w:val="105"/>
        </w:rPr>
        <w:t> </w:t>
      </w:r>
      <w:r>
        <w:rPr>
          <w:w w:val="105"/>
        </w:rPr>
        <w:t>your</w:t>
      </w:r>
      <w:r>
        <w:rPr>
          <w:spacing w:val="-12"/>
          <w:w w:val="105"/>
        </w:rPr>
        <w:t> </w:t>
      </w:r>
      <w:r>
        <w:rPr>
          <w:w w:val="105"/>
        </w:rPr>
        <w:t>mouth</w:t>
      </w:r>
      <w:r>
        <w:rPr>
          <w:spacing w:val="-12"/>
          <w:w w:val="105"/>
        </w:rPr>
        <w:t> </w:t>
      </w:r>
      <w:r>
        <w:rPr>
          <w:w w:val="105"/>
        </w:rPr>
        <w:t>will</w:t>
      </w:r>
      <w:r>
        <w:rPr>
          <w:spacing w:val="-12"/>
          <w:w w:val="105"/>
        </w:rPr>
        <w:t> </w:t>
      </w:r>
      <w:r>
        <w:rPr>
          <w:w w:val="105"/>
        </w:rPr>
        <w:t>be</w:t>
      </w:r>
      <w:r>
        <w:rPr>
          <w:spacing w:val="-12"/>
          <w:w w:val="105"/>
        </w:rPr>
        <w:t> </w:t>
      </w:r>
      <w:r>
        <w:rPr>
          <w:w w:val="105"/>
        </w:rPr>
        <w:t>your</w:t>
      </w:r>
      <w:r>
        <w:rPr>
          <w:spacing w:val="-12"/>
          <w:w w:val="105"/>
        </w:rPr>
        <w:t> </w:t>
      </w:r>
      <w:r>
        <w:rPr>
          <w:w w:val="105"/>
        </w:rPr>
        <w:t>last.</w:t>
      </w:r>
      <w:r>
        <w:rPr>
          <w:spacing w:val="40"/>
          <w:w w:val="105"/>
        </w:rPr>
        <w:t> </w:t>
      </w:r>
      <w:r>
        <w:rPr>
          <w:w w:val="105"/>
        </w:rPr>
        <w:t>'ll</w:t>
      </w:r>
      <w:r>
        <w:rPr>
          <w:spacing w:val="-12"/>
          <w:w w:val="105"/>
        </w:rPr>
        <w:t> </w:t>
      </w:r>
      <w:r>
        <w:rPr>
          <w:w w:val="105"/>
        </w:rPr>
        <w:t>have</w:t>
      </w:r>
      <w:r>
        <w:rPr>
          <w:spacing w:val="80"/>
          <w:w w:val="105"/>
        </w:rPr>
        <w:t> </w:t>
      </w:r>
      <w:r>
        <w:rPr>
          <w:w w:val="105"/>
        </w:rPr>
        <w:t>an</w:t>
      </w:r>
      <w:r>
        <w:rPr>
          <w:spacing w:val="40"/>
          <w:w w:val="140"/>
        </w:rPr>
        <w:t> </w:t>
      </w:r>
      <w:r>
        <w:rPr>
          <w:w w:val="140"/>
        </w:rPr>
        <w:t>ay</w:t>
      </w:r>
      <w:r>
        <w:rPr>
          <w:spacing w:val="-27"/>
          <w:w w:val="140"/>
        </w:rPr>
        <w:t> </w:t>
      </w:r>
      <w:r>
        <w:rPr>
          <w:w w:val="105"/>
        </w:rPr>
        <w:t>roll on two for real.'</w:t>
      </w:r>
    </w:p>
    <w:p>
      <w:pPr>
        <w:pStyle w:val="BodyText"/>
        <w:ind w:right="125" w:firstLine="336"/>
      </w:pPr>
      <w:r>
        <w:rPr>
          <w:spacing w:val="-3"/>
          <w:w w:val="110"/>
        </w:rPr>
        <w:t> </w:t>
      </w:r>
      <w:r>
        <w:rPr>
          <w:w w:val="110"/>
        </w:rPr>
        <w:t>oot</w:t>
      </w:r>
      <w:r>
        <w:rPr>
          <w:spacing w:val="-21"/>
          <w:w w:val="110"/>
        </w:rPr>
        <w:t> </w:t>
      </w:r>
      <w:r>
        <w:rPr>
          <w:w w:val="110"/>
        </w:rPr>
        <w:t>gave</w:t>
      </w:r>
      <w:r>
        <w:rPr>
          <w:spacing w:val="-21"/>
          <w:w w:val="110"/>
        </w:rPr>
        <w:t> </w:t>
      </w:r>
      <w:r>
        <w:rPr>
          <w:w w:val="110"/>
        </w:rPr>
        <w:t>me</w:t>
      </w:r>
      <w:r>
        <w:rPr>
          <w:spacing w:val="-20"/>
          <w:w w:val="110"/>
        </w:rPr>
        <w:t> </w:t>
      </w:r>
      <w:r>
        <w:rPr>
          <w:w w:val="110"/>
        </w:rPr>
        <w:t>a</w:t>
      </w:r>
      <w:r>
        <w:rPr>
          <w:spacing w:val="-21"/>
          <w:w w:val="110"/>
        </w:rPr>
        <w:t> </w:t>
      </w:r>
      <w:r>
        <w:rPr>
          <w:w w:val="110"/>
        </w:rPr>
        <w:t>grin</w:t>
      </w:r>
      <w:r>
        <w:rPr>
          <w:spacing w:val="-21"/>
          <w:w w:val="110"/>
        </w:rPr>
        <w:t> </w:t>
      </w:r>
      <w:r>
        <w:rPr>
          <w:w w:val="110"/>
        </w:rPr>
        <w:t>as</w:t>
      </w:r>
      <w:r>
        <w:rPr>
          <w:spacing w:val="-20"/>
          <w:w w:val="110"/>
        </w:rPr>
        <w:t> </w:t>
      </w:r>
      <w:r>
        <w:rPr>
          <w:w w:val="110"/>
        </w:rPr>
        <w:t>if</w:t>
      </w:r>
      <w:r>
        <w:rPr>
          <w:spacing w:val="-21"/>
          <w:w w:val="110"/>
        </w:rPr>
        <w:t> </w:t>
      </w:r>
      <w:r>
        <w:rPr>
          <w:w w:val="110"/>
        </w:rPr>
        <w:t>to</w:t>
      </w:r>
      <w:r>
        <w:rPr>
          <w:spacing w:val="-20"/>
          <w:w w:val="110"/>
        </w:rPr>
        <w:t> </w:t>
      </w:r>
      <w:r>
        <w:rPr>
          <w:w w:val="110"/>
        </w:rPr>
        <w:t>say</w:t>
      </w:r>
      <w:r>
        <w:rPr>
          <w:spacing w:val="-21"/>
          <w:w w:val="110"/>
        </w:rPr>
        <w:t> </w:t>
      </w:r>
      <w:r>
        <w:rPr>
          <w:w w:val="110"/>
        </w:rPr>
        <w:t>that</w:t>
      </w:r>
      <w:r>
        <w:rPr>
          <w:spacing w:val="-21"/>
          <w:w w:val="110"/>
        </w:rPr>
        <w:t> </w:t>
      </w:r>
      <w:r>
        <w:rPr>
          <w:w w:val="110"/>
        </w:rPr>
        <w:t>was</w:t>
      </w:r>
      <w:r>
        <w:rPr>
          <w:spacing w:val="-20"/>
          <w:w w:val="110"/>
        </w:rPr>
        <w:t> </w:t>
      </w:r>
      <w:r>
        <w:rPr>
          <w:w w:val="110"/>
        </w:rPr>
        <w:t>a</w:t>
      </w:r>
      <w:r>
        <w:rPr>
          <w:spacing w:val="-21"/>
          <w:w w:val="110"/>
        </w:rPr>
        <w:t> </w:t>
      </w:r>
      <w:r>
        <w:rPr>
          <w:w w:val="110"/>
        </w:rPr>
        <w:t>good</w:t>
      </w:r>
      <w:r>
        <w:rPr>
          <w:spacing w:val="-21"/>
          <w:w w:val="110"/>
        </w:rPr>
        <w:t> </w:t>
      </w:r>
      <w:r>
        <w:rPr>
          <w:w w:val="110"/>
        </w:rPr>
        <w:t>'un,</w:t>
      </w:r>
      <w:r>
        <w:rPr>
          <w:spacing w:val="40"/>
          <w:w w:val="110"/>
        </w:rPr>
        <w:t> </w:t>
      </w:r>
      <w:r>
        <w:rPr>
          <w:w w:val="110"/>
        </w:rPr>
        <w:t>oss</w:t>
      </w:r>
      <w:r>
        <w:rPr>
          <w:spacing w:val="33"/>
          <w:w w:val="110"/>
        </w:rPr>
        <w:t> </w:t>
      </w:r>
      <w:r>
        <w:rPr>
          <w:w w:val="110"/>
        </w:rPr>
        <w:t>dgecombe,</w:t>
      </w:r>
      <w:r>
        <w:rPr>
          <w:spacing w:val="-21"/>
          <w:w w:val="110"/>
        </w:rPr>
        <w:t> </w:t>
      </w:r>
      <w:r>
        <w:rPr>
          <w:w w:val="110"/>
        </w:rPr>
        <w:t>a </w:t>
      </w:r>
      <w:r>
        <w:rPr>
          <w:w w:val="105"/>
        </w:rPr>
        <w:t>real</w:t>
      </w:r>
      <w:r>
        <w:rPr>
          <w:spacing w:val="-9"/>
          <w:w w:val="105"/>
        </w:rPr>
        <w:t> </w:t>
      </w:r>
      <w:r>
        <w:rPr>
          <w:w w:val="105"/>
        </w:rPr>
        <w:t>good</w:t>
      </w:r>
      <w:r>
        <w:rPr>
          <w:spacing w:val="-9"/>
          <w:w w:val="105"/>
        </w:rPr>
        <w:t> </w:t>
      </w:r>
      <w:r>
        <w:rPr>
          <w:w w:val="105"/>
        </w:rPr>
        <w:t>'un.</w:t>
      </w:r>
      <w:r>
        <w:rPr>
          <w:spacing w:val="40"/>
          <w:w w:val="105"/>
        </w:rPr>
        <w:t> </w:t>
      </w:r>
      <w:r>
        <w:rPr>
          <w:w w:val="105"/>
        </w:rPr>
        <w:t>t</w:t>
      </w:r>
      <w:r>
        <w:rPr>
          <w:spacing w:val="-9"/>
          <w:w w:val="105"/>
        </w:rPr>
        <w:t> </w:t>
      </w:r>
      <w:r>
        <w:rPr>
          <w:w w:val="105"/>
        </w:rPr>
        <w:t>faltered</w:t>
      </w:r>
      <w:r>
        <w:rPr>
          <w:spacing w:val="-9"/>
          <w:w w:val="105"/>
        </w:rPr>
        <w:t> </w:t>
      </w:r>
      <w:r>
        <w:rPr>
          <w:w w:val="105"/>
        </w:rPr>
        <w:t>into</w:t>
      </w:r>
      <w:r>
        <w:rPr>
          <w:spacing w:val="-9"/>
          <w:w w:val="105"/>
        </w:rPr>
        <w:t> </w:t>
      </w:r>
      <w:r>
        <w:rPr>
          <w:w w:val="105"/>
        </w:rPr>
        <w:t>a</w:t>
      </w:r>
      <w:r>
        <w:rPr>
          <w:spacing w:val="-9"/>
          <w:w w:val="105"/>
        </w:rPr>
        <w:t> </w:t>
      </w:r>
      <w:r>
        <w:rPr>
          <w:w w:val="105"/>
        </w:rPr>
        <w:t>narrow,</w:t>
      </w:r>
      <w:r>
        <w:rPr>
          <w:spacing w:val="-9"/>
          <w:w w:val="105"/>
        </w:rPr>
        <w:t> </w:t>
      </w:r>
      <w:r>
        <w:rPr>
          <w:w w:val="105"/>
        </w:rPr>
        <w:t>puzzled</w:t>
      </w:r>
      <w:r>
        <w:rPr>
          <w:spacing w:val="-9"/>
          <w:w w:val="105"/>
        </w:rPr>
        <w:t> </w:t>
      </w:r>
      <w:r>
        <w:rPr>
          <w:w w:val="105"/>
        </w:rPr>
        <w:t>look</w:t>
      </w:r>
      <w:r>
        <w:rPr>
          <w:spacing w:val="-9"/>
          <w:w w:val="105"/>
        </w:rPr>
        <w:t> </w:t>
      </w:r>
      <w:r>
        <w:rPr>
          <w:w w:val="105"/>
        </w:rPr>
        <w:t>when</w:t>
      </w:r>
      <w:r>
        <w:rPr>
          <w:spacing w:val="-9"/>
          <w:w w:val="105"/>
        </w:rPr>
        <w:t> </w:t>
      </w:r>
      <w:r>
        <w:rPr>
          <w:w w:val="105"/>
        </w:rPr>
        <w:t>he</w:t>
      </w:r>
      <w:r>
        <w:rPr>
          <w:spacing w:val="-9"/>
          <w:w w:val="105"/>
        </w:rPr>
        <w:t> </w:t>
      </w:r>
      <w:r>
        <w:rPr>
          <w:w w:val="105"/>
        </w:rPr>
        <w:t>saw</w:t>
      </w:r>
      <w:r>
        <w:rPr>
          <w:spacing w:val="80"/>
          <w:w w:val="105"/>
        </w:rPr>
        <w:t> </w:t>
      </w:r>
      <w:r>
        <w:rPr>
          <w:w w:val="105"/>
        </w:rPr>
        <w:t>wasn't answering it. ' hat's wrong witchoo?' he asked.</w:t>
      </w:r>
    </w:p>
    <w:p>
      <w:pPr>
        <w:pStyle w:val="BodyText"/>
        <w:ind w:right="122" w:firstLine="444"/>
      </w:pPr>
      <w:r>
        <w:rPr/>
        <w:t>' t's not funny,'</w:t>
      </w:r>
      <w:r>
        <w:rPr>
          <w:spacing w:val="80"/>
          <w:w w:val="150"/>
        </w:rPr>
        <w:t> </w:t>
      </w:r>
      <w:r>
        <w:rPr/>
        <w:t>said. ' hat's what's wrong with me, and if you're </w:t>
      </w:r>
      <w:r>
        <w:rPr/>
        <w:t>not smart enough to get it, you better just keep your gob shut.'</w:t>
      </w:r>
      <w:r>
        <w:rPr>
          <w:spacing w:val="40"/>
        </w:rPr>
        <w:t> </w:t>
      </w:r>
      <w:r>
        <w:rPr/>
        <w:t>xcept it </w:t>
      </w:r>
      <w:r>
        <w:rPr>
          <w:i/>
        </w:rPr>
        <w:t>was</w:t>
      </w:r>
      <w:r>
        <w:rPr>
          <w:i/>
        </w:rPr>
        <w:t> </w:t>
      </w:r>
      <w:r>
        <w:rPr/>
        <w:t>funny, in its way, and</w:t>
      </w:r>
      <w:r>
        <w:rPr>
          <w:spacing w:val="40"/>
        </w:rPr>
        <w:t>  </w:t>
      </w:r>
      <w:r>
        <w:rPr/>
        <w:t>suppose that was what had really made me mad.</w:t>
      </w:r>
    </w:p>
    <w:p>
      <w:pPr>
        <w:pStyle w:val="BodyText"/>
        <w:ind w:left="419" w:right="1412"/>
      </w:pPr>
      <w:r>
        <w:rPr>
          <w:spacing w:val="74"/>
          <w:w w:val="150"/>
        </w:rPr>
        <w:t> </w:t>
      </w:r>
      <w:r>
        <w:rPr/>
        <w:t>looked around, saw</w:t>
      </w:r>
      <w:r>
        <w:rPr>
          <w:spacing w:val="80"/>
        </w:rPr>
        <w:t> </w:t>
      </w:r>
      <w:r>
        <w:rPr/>
        <w:t>rutal staring at me, still grinning a </w:t>
      </w:r>
      <w:r>
        <w:rPr/>
        <w:t>little.</w:t>
      </w:r>
      <w:r>
        <w:rPr>
          <w:spacing w:val="40"/>
        </w:rPr>
        <w:t> </w:t>
      </w:r>
      <w:r>
        <w:rPr/>
        <w:t>'</w:t>
      </w:r>
      <w:r>
        <w:rPr>
          <w:spacing w:val="35"/>
        </w:rPr>
        <w:t> </w:t>
      </w:r>
      <w:r>
        <w:rPr/>
        <w:t>hit,'</w:t>
      </w:r>
      <w:r>
        <w:rPr>
          <w:spacing w:val="40"/>
        </w:rPr>
        <w:t>  </w:t>
      </w:r>
      <w:r>
        <w:rPr/>
        <w:t>said, ' 'm getting too old for this job.'</w:t>
      </w:r>
    </w:p>
    <w:p>
      <w:pPr>
        <w:pStyle w:val="BodyText"/>
        <w:ind w:right="118" w:firstLine="363"/>
      </w:pPr>
      <w:r>
        <w:rPr/>
        <w:t>'Nah,'</w:t>
      </w:r>
      <w:r>
        <w:rPr>
          <w:spacing w:val="80"/>
        </w:rPr>
        <w:t> </w:t>
      </w:r>
      <w:r>
        <w:rPr/>
        <w:t>rutal said. 'You're in your prime, Paul.'</w:t>
      </w:r>
      <w:r>
        <w:rPr>
          <w:spacing w:val="80"/>
          <w:w w:val="110"/>
        </w:rPr>
        <w:t> </w:t>
      </w:r>
      <w:r>
        <w:rPr>
          <w:w w:val="110"/>
        </w:rPr>
        <w:t>ut</w:t>
      </w:r>
      <w:r>
        <w:rPr>
          <w:spacing w:val="40"/>
          <w:w w:val="110"/>
        </w:rPr>
        <w:t>  </w:t>
      </w:r>
      <w:r>
        <w:rPr/>
        <w:t>wasn't, neither was he, not as far as this goddam job went, and both of us knew it.</w:t>
      </w:r>
      <w:r>
        <w:rPr>
          <w:spacing w:val="40"/>
        </w:rPr>
        <w:t> </w:t>
      </w:r>
      <w:r>
        <w:rPr/>
        <w:t>till, the important thing was that the laughing fit had passed.</w:t>
      </w:r>
      <w:r>
        <w:rPr>
          <w:spacing w:val="80"/>
        </w:rPr>
        <w:t> </w:t>
      </w:r>
      <w:r>
        <w:rPr/>
        <w:t>hat was good,</w:t>
      </w:r>
      <w:r>
        <w:rPr>
          <w:spacing w:val="80"/>
        </w:rPr>
        <w:t> </w:t>
      </w:r>
      <w:r>
        <w:rPr/>
        <w:t>because the last thing</w:t>
      </w:r>
      <w:r>
        <w:rPr>
          <w:spacing w:val="80"/>
        </w:rPr>
        <w:t> </w:t>
      </w:r>
      <w:r>
        <w:rPr/>
        <w:t>wanted was somebody remembering</w:t>
      </w:r>
      <w:r>
        <w:rPr>
          <w:spacing w:val="40"/>
        </w:rPr>
        <w:t> </w:t>
      </w:r>
      <w:r>
        <w:rPr/>
        <w:t>oot's smart- aleck remark tomorrow night and getting going again. You'd say such a thing would be impossible, a guard laughing his ass off as he escorted a condemned man past the witnesses to the electric chair, but when men </w:t>
      </w:r>
      <w:r>
        <w:rPr/>
        <w:t>are under stress, </w:t>
      </w:r>
      <w:r>
        <w:rPr>
          <w:i/>
        </w:rPr>
        <w:t>anything </w:t>
      </w:r>
      <w:r>
        <w:rPr/>
        <w:t>can happen.</w:t>
      </w:r>
      <w:r>
        <w:rPr>
          <w:spacing w:val="40"/>
          <w:w w:val="110"/>
        </w:rPr>
        <w:t> </w:t>
      </w:r>
      <w:r>
        <w:rPr>
          <w:w w:val="110"/>
        </w:rPr>
        <w:t>nd </w:t>
      </w:r>
      <w:r>
        <w:rPr/>
        <w:t>a thing like that, people would have talked about it for twenty years.</w:t>
      </w:r>
    </w:p>
    <w:p>
      <w:pPr>
        <w:pStyle w:val="BodyText"/>
        <w:spacing w:before="1"/>
        <w:ind w:left="419"/>
      </w:pPr>
      <w:r>
        <w:rPr>
          <w:w w:val="110"/>
        </w:rPr>
        <w:t>'</w:t>
      </w:r>
      <w:r>
        <w:rPr>
          <w:spacing w:val="-15"/>
          <w:w w:val="110"/>
        </w:rPr>
        <w:t> </w:t>
      </w:r>
      <w:r>
        <w:rPr>
          <w:w w:val="115"/>
        </w:rPr>
        <w:t>re</w:t>
      </w:r>
      <w:r>
        <w:rPr>
          <w:spacing w:val="-22"/>
          <w:w w:val="115"/>
        </w:rPr>
        <w:t> </w:t>
      </w:r>
      <w:r>
        <w:rPr>
          <w:w w:val="110"/>
        </w:rPr>
        <w:t>you</w:t>
      </w:r>
      <w:r>
        <w:rPr>
          <w:spacing w:val="-20"/>
          <w:w w:val="110"/>
        </w:rPr>
        <w:t> </w:t>
      </w:r>
      <w:r>
        <w:rPr>
          <w:w w:val="110"/>
        </w:rPr>
        <w:t>going</w:t>
      </w:r>
      <w:r>
        <w:rPr>
          <w:spacing w:val="-21"/>
          <w:w w:val="110"/>
        </w:rPr>
        <w:t> </w:t>
      </w:r>
      <w:r>
        <w:rPr>
          <w:w w:val="110"/>
        </w:rPr>
        <w:t>to</w:t>
      </w:r>
      <w:r>
        <w:rPr>
          <w:spacing w:val="-21"/>
          <w:w w:val="110"/>
        </w:rPr>
        <w:t> </w:t>
      </w:r>
      <w:r>
        <w:rPr>
          <w:w w:val="110"/>
        </w:rPr>
        <w:t>be</w:t>
      </w:r>
      <w:r>
        <w:rPr>
          <w:spacing w:val="-20"/>
          <w:w w:val="110"/>
        </w:rPr>
        <w:t> </w:t>
      </w:r>
      <w:r>
        <w:rPr>
          <w:w w:val="110"/>
        </w:rPr>
        <w:t>quiet,</w:t>
      </w:r>
      <w:r>
        <w:rPr>
          <w:spacing w:val="62"/>
          <w:w w:val="150"/>
        </w:rPr>
        <w:t> </w:t>
      </w:r>
      <w:r>
        <w:rPr>
          <w:w w:val="110"/>
        </w:rPr>
        <w:t>oot?'</w:t>
      </w:r>
      <w:r>
        <w:rPr>
          <w:spacing w:val="14"/>
          <w:w w:val="110"/>
        </w:rPr>
        <w:t>  </w:t>
      </w:r>
      <w:r>
        <w:rPr>
          <w:spacing w:val="-2"/>
          <w:w w:val="110"/>
        </w:rPr>
        <w:t>asked.</w:t>
      </w:r>
    </w:p>
    <w:p>
      <w:pPr>
        <w:pStyle w:val="BodyText"/>
        <w:ind w:left="419"/>
      </w:pPr>
      <w:r>
        <w:rPr/>
        <w:t>'Yes,'</w:t>
      </w:r>
      <w:r>
        <w:rPr>
          <w:spacing w:val="-3"/>
        </w:rPr>
        <w:t> </w:t>
      </w:r>
      <w:r>
        <w:rPr/>
        <w:t>he</w:t>
      </w:r>
      <w:r>
        <w:rPr>
          <w:spacing w:val="-3"/>
        </w:rPr>
        <w:t> </w:t>
      </w:r>
      <w:r>
        <w:rPr/>
        <w:t>said,</w:t>
      </w:r>
      <w:r>
        <w:rPr>
          <w:spacing w:val="-2"/>
        </w:rPr>
        <w:t> </w:t>
      </w:r>
      <w:r>
        <w:rPr/>
        <w:t>his</w:t>
      </w:r>
      <w:r>
        <w:rPr>
          <w:spacing w:val="-3"/>
        </w:rPr>
        <w:t> </w:t>
      </w:r>
      <w:r>
        <w:rPr/>
        <w:t>averted</w:t>
      </w:r>
      <w:r>
        <w:rPr>
          <w:spacing w:val="-2"/>
        </w:rPr>
        <w:t> </w:t>
      </w:r>
      <w:r>
        <w:rPr/>
        <w:t>face</w:t>
      </w:r>
      <w:r>
        <w:rPr>
          <w:spacing w:val="-3"/>
        </w:rPr>
        <w:t> </w:t>
      </w:r>
      <w:r>
        <w:rPr/>
        <w:t>that</w:t>
      </w:r>
      <w:r>
        <w:rPr>
          <w:spacing w:val="-3"/>
        </w:rPr>
        <w:t> </w:t>
      </w:r>
      <w:r>
        <w:rPr/>
        <w:t>of</w:t>
      </w:r>
      <w:r>
        <w:rPr>
          <w:spacing w:val="-2"/>
        </w:rPr>
        <w:t> </w:t>
      </w:r>
      <w:r>
        <w:rPr/>
        <w:t>the</w:t>
      </w:r>
      <w:r>
        <w:rPr>
          <w:spacing w:val="-3"/>
        </w:rPr>
        <w:t> </w:t>
      </w:r>
      <w:r>
        <w:rPr/>
        <w:t>world's</w:t>
      </w:r>
      <w:r>
        <w:rPr>
          <w:spacing w:val="-2"/>
        </w:rPr>
        <w:t> </w:t>
      </w:r>
      <w:r>
        <w:rPr/>
        <w:t>oldest,</w:t>
      </w:r>
      <w:r>
        <w:rPr>
          <w:spacing w:val="-3"/>
        </w:rPr>
        <w:t> </w:t>
      </w:r>
      <w:r>
        <w:rPr/>
        <w:t>poutiest</w:t>
      </w:r>
      <w:r>
        <w:rPr>
          <w:spacing w:val="-2"/>
        </w:rPr>
        <w:t> child.</w:t>
      </w:r>
    </w:p>
    <w:p>
      <w:pPr>
        <w:pStyle w:val="BodyText"/>
        <w:ind w:right="120" w:firstLine="373"/>
      </w:pPr>
      <w:r>
        <w:rPr>
          <w:spacing w:val="40"/>
          <w:w w:val="105"/>
        </w:rPr>
        <w:t> </w:t>
      </w:r>
      <w:r>
        <w:rPr>
          <w:w w:val="105"/>
        </w:rPr>
        <w:t>nodded to</w:t>
      </w:r>
      <w:r>
        <w:rPr>
          <w:spacing w:val="40"/>
          <w:w w:val="105"/>
        </w:rPr>
        <w:t> </w:t>
      </w:r>
      <w:r>
        <w:rPr>
          <w:w w:val="105"/>
        </w:rPr>
        <w:t>rutal that he should get on with the rehearsal.</w:t>
      </w:r>
      <w:r>
        <w:rPr>
          <w:spacing w:val="40"/>
          <w:w w:val="140"/>
        </w:rPr>
        <w:t> </w:t>
      </w:r>
      <w:r>
        <w:rPr>
          <w:w w:val="140"/>
        </w:rPr>
        <w:t>e</w:t>
      </w:r>
      <w:r>
        <w:rPr>
          <w:spacing w:val="-25"/>
          <w:w w:val="140"/>
        </w:rPr>
        <w:t> </w:t>
      </w:r>
      <w:r>
        <w:rPr>
          <w:w w:val="105"/>
        </w:rPr>
        <w:t>took the mask</w:t>
      </w:r>
      <w:r>
        <w:rPr>
          <w:spacing w:val="-9"/>
          <w:w w:val="105"/>
        </w:rPr>
        <w:t> </w:t>
      </w:r>
      <w:r>
        <w:rPr>
          <w:w w:val="105"/>
        </w:rPr>
        <w:t>from</w:t>
      </w:r>
      <w:r>
        <w:rPr>
          <w:spacing w:val="-9"/>
          <w:w w:val="105"/>
        </w:rPr>
        <w:t> </w:t>
      </w:r>
      <w:r>
        <w:rPr>
          <w:w w:val="105"/>
        </w:rPr>
        <w:t>the</w:t>
      </w:r>
      <w:r>
        <w:rPr>
          <w:spacing w:val="-9"/>
          <w:w w:val="105"/>
        </w:rPr>
        <w:t> </w:t>
      </w:r>
      <w:r>
        <w:rPr>
          <w:w w:val="105"/>
        </w:rPr>
        <w:t>brass</w:t>
      </w:r>
      <w:r>
        <w:rPr>
          <w:spacing w:val="-9"/>
          <w:w w:val="105"/>
        </w:rPr>
        <w:t> </w:t>
      </w:r>
      <w:r>
        <w:rPr>
          <w:w w:val="105"/>
        </w:rPr>
        <w:t>hook</w:t>
      </w:r>
      <w:r>
        <w:rPr>
          <w:spacing w:val="-8"/>
          <w:w w:val="105"/>
        </w:rPr>
        <w:t> </w:t>
      </w:r>
      <w:r>
        <w:rPr>
          <w:w w:val="105"/>
        </w:rPr>
        <w:t>on</w:t>
      </w:r>
      <w:r>
        <w:rPr>
          <w:spacing w:val="-9"/>
          <w:w w:val="105"/>
        </w:rPr>
        <w:t> </w:t>
      </w:r>
      <w:r>
        <w:rPr>
          <w:w w:val="105"/>
        </w:rPr>
        <w:t>the</w:t>
      </w:r>
      <w:r>
        <w:rPr>
          <w:spacing w:val="-9"/>
          <w:w w:val="105"/>
        </w:rPr>
        <w:t> </w:t>
      </w:r>
      <w:r>
        <w:rPr>
          <w:w w:val="105"/>
        </w:rPr>
        <w:t>back</w:t>
      </w:r>
      <w:r>
        <w:rPr>
          <w:spacing w:val="-9"/>
          <w:w w:val="105"/>
        </w:rPr>
        <w:t> </w:t>
      </w:r>
      <w:r>
        <w:rPr>
          <w:w w:val="105"/>
        </w:rPr>
        <w:t>of</w:t>
      </w:r>
      <w:r>
        <w:rPr>
          <w:spacing w:val="-9"/>
          <w:w w:val="105"/>
        </w:rPr>
        <w:t> </w:t>
      </w:r>
      <w:r>
        <w:rPr>
          <w:w w:val="105"/>
        </w:rPr>
        <w:t>the</w:t>
      </w:r>
      <w:r>
        <w:rPr>
          <w:spacing w:val="-8"/>
          <w:w w:val="105"/>
        </w:rPr>
        <w:t> </w:t>
      </w:r>
      <w:r>
        <w:rPr>
          <w:w w:val="105"/>
        </w:rPr>
        <w:t>chair</w:t>
      </w:r>
      <w:r>
        <w:rPr>
          <w:spacing w:val="-9"/>
          <w:w w:val="105"/>
        </w:rPr>
        <w:t> </w:t>
      </w:r>
      <w:r>
        <w:rPr>
          <w:w w:val="105"/>
        </w:rPr>
        <w:t>and</w:t>
      </w:r>
      <w:r>
        <w:rPr>
          <w:spacing w:val="-9"/>
          <w:w w:val="105"/>
        </w:rPr>
        <w:t> </w:t>
      </w:r>
      <w:r>
        <w:rPr>
          <w:w w:val="105"/>
        </w:rPr>
        <w:t>rolled</w:t>
      </w:r>
      <w:r>
        <w:rPr>
          <w:spacing w:val="-9"/>
          <w:w w:val="105"/>
        </w:rPr>
        <w:t> </w:t>
      </w:r>
      <w:r>
        <w:rPr>
          <w:w w:val="105"/>
        </w:rPr>
        <w:t>it</w:t>
      </w:r>
      <w:r>
        <w:rPr>
          <w:spacing w:val="-9"/>
          <w:w w:val="105"/>
        </w:rPr>
        <w:t> </w:t>
      </w:r>
      <w:r>
        <w:rPr>
          <w:w w:val="105"/>
        </w:rPr>
        <w:t>down</w:t>
      </w:r>
      <w:r>
        <w:rPr>
          <w:spacing w:val="-8"/>
          <w:w w:val="105"/>
        </w:rPr>
        <w:t> </w:t>
      </w:r>
      <w:r>
        <w:rPr>
          <w:spacing w:val="-4"/>
        </w:rPr>
        <w:t>over</w:t>
      </w:r>
    </w:p>
    <w:p>
      <w:pPr>
        <w:pStyle w:val="BodyText"/>
      </w:pPr>
      <w:r>
        <w:rPr>
          <w:spacing w:val="49"/>
          <w:w w:val="150"/>
        </w:rPr>
        <w:t> </w:t>
      </w:r>
      <w:r>
        <w:rPr/>
        <w:t>oot</w:t>
      </w:r>
      <w:r>
        <w:rPr>
          <w:spacing w:val="57"/>
        </w:rPr>
        <w:t>  </w:t>
      </w:r>
      <w:r>
        <w:rPr/>
        <w:t>oot's</w:t>
      </w:r>
      <w:r>
        <w:rPr>
          <w:spacing w:val="27"/>
        </w:rPr>
        <w:t> </w:t>
      </w:r>
      <w:r>
        <w:rPr/>
        <w:t>head,</w:t>
      </w:r>
      <w:r>
        <w:rPr>
          <w:spacing w:val="27"/>
        </w:rPr>
        <w:t> </w:t>
      </w:r>
      <w:r>
        <w:rPr/>
        <w:t>pulling</w:t>
      </w:r>
      <w:r>
        <w:rPr>
          <w:spacing w:val="27"/>
        </w:rPr>
        <w:t> </w:t>
      </w:r>
      <w:r>
        <w:rPr/>
        <w:t>it</w:t>
      </w:r>
      <w:r>
        <w:rPr>
          <w:spacing w:val="27"/>
        </w:rPr>
        <w:t> </w:t>
      </w:r>
      <w:r>
        <w:rPr/>
        <w:t>snug</w:t>
      </w:r>
      <w:r>
        <w:rPr>
          <w:spacing w:val="27"/>
        </w:rPr>
        <w:t> </w:t>
      </w:r>
      <w:r>
        <w:rPr/>
        <w:t>under</w:t>
      </w:r>
      <w:r>
        <w:rPr>
          <w:spacing w:val="27"/>
        </w:rPr>
        <w:t> </w:t>
      </w:r>
      <w:r>
        <w:rPr/>
        <w:t>his</w:t>
      </w:r>
      <w:r>
        <w:rPr>
          <w:spacing w:val="27"/>
        </w:rPr>
        <w:t> </w:t>
      </w:r>
      <w:r>
        <w:rPr/>
        <w:t>chin,</w:t>
      </w:r>
      <w:r>
        <w:rPr>
          <w:spacing w:val="27"/>
        </w:rPr>
        <w:t> </w:t>
      </w:r>
      <w:r>
        <w:rPr/>
        <w:t>which</w:t>
      </w:r>
      <w:r>
        <w:rPr>
          <w:spacing w:val="27"/>
        </w:rPr>
        <w:t> </w:t>
      </w:r>
      <w:r>
        <w:rPr/>
        <w:t>opened</w:t>
      </w:r>
      <w:r>
        <w:rPr>
          <w:spacing w:val="27"/>
        </w:rPr>
        <w:t> </w:t>
      </w:r>
      <w:r>
        <w:rPr/>
        <w:t>the</w:t>
      </w:r>
      <w:r>
        <w:rPr>
          <w:spacing w:val="27"/>
        </w:rPr>
        <w:t> </w:t>
      </w:r>
      <w:r>
        <w:rPr/>
        <w:t>hole</w:t>
      </w:r>
      <w:r>
        <w:rPr>
          <w:spacing w:val="27"/>
        </w:rPr>
        <w:t> </w:t>
      </w:r>
      <w:r>
        <w:rPr>
          <w:spacing w:val="-5"/>
        </w:rPr>
        <w:t>at</w:t>
      </w:r>
    </w:p>
    <w:p>
      <w:pPr>
        <w:spacing w:after="0"/>
        <w:sectPr>
          <w:pgSz w:w="12240" w:h="15840"/>
          <w:pgMar w:top="1360" w:bottom="280" w:left="1420" w:right="1420"/>
        </w:sectPr>
      </w:pPr>
    </w:p>
    <w:p>
      <w:pPr>
        <w:pStyle w:val="BodyText"/>
        <w:spacing w:before="70"/>
        <w:ind w:right="119"/>
      </w:pPr>
      <w:r>
        <w:rPr/>
        <w:t>the top to its widest diameter.</w:t>
      </w:r>
      <w:r>
        <w:rPr>
          <w:spacing w:val="80"/>
        </w:rPr>
        <w:t> </w:t>
      </w:r>
      <w:r>
        <w:rPr/>
        <w:t>hen</w:t>
      </w:r>
      <w:r>
        <w:rPr>
          <w:spacing w:val="80"/>
        </w:rPr>
        <w:t> </w:t>
      </w:r>
      <w:r>
        <w:rPr/>
        <w:t>rutal leaned over, picked the wet </w:t>
      </w:r>
      <w:r>
        <w:rPr/>
        <w:t>circle of sponge out of the bucket, pressed one finger against it, then licked the tip of the finger.</w:t>
      </w:r>
      <w:r>
        <w:rPr>
          <w:spacing w:val="40"/>
        </w:rPr>
        <w:t> </w:t>
      </w:r>
      <w:r>
        <w:rPr/>
        <w:t>hat done, he put the sponge back in the bucket.</w:t>
      </w:r>
      <w:r>
        <w:rPr>
          <w:spacing w:val="80"/>
        </w:rPr>
        <w:t> </w:t>
      </w:r>
      <w:r>
        <w:rPr/>
        <w:t>omorrow he wouldn't.</w:t>
      </w:r>
      <w:r>
        <w:rPr>
          <w:spacing w:val="80"/>
          <w:w w:val="150"/>
        </w:rPr>
        <w:t> </w:t>
      </w:r>
      <w:r>
        <w:rPr/>
        <w:t>omorrow he would tuck it into the cap perched on the back of</w:t>
      </w:r>
      <w:r>
        <w:rPr>
          <w:spacing w:val="80"/>
        </w:rPr>
        <w:t> </w:t>
      </w:r>
      <w:r>
        <w:rPr/>
        <w:t>the chair. Not today, though; there was no need to get</w:t>
      </w:r>
      <w:r>
        <w:rPr>
          <w:spacing w:val="80"/>
          <w:w w:val="150"/>
        </w:rPr>
        <w:t> </w:t>
      </w:r>
      <w:r>
        <w:rPr/>
        <w:t>oot's old head wet.</w:t>
      </w:r>
    </w:p>
    <w:p>
      <w:pPr>
        <w:pStyle w:val="BodyText"/>
        <w:ind w:right="124" w:firstLine="400"/>
      </w:pPr>
      <w:r>
        <w:rPr>
          <w:spacing w:val="-3"/>
          <w:w w:val="105"/>
        </w:rPr>
        <w:t> </w:t>
      </w:r>
      <w:r>
        <w:rPr>
          <w:w w:val="105"/>
        </w:rPr>
        <w:t>he cap was steel, and with the straps dangling down on either side, it looked sort of like a dough boy's helmet.</w:t>
      </w:r>
      <w:r>
        <w:rPr>
          <w:spacing w:val="40"/>
          <w:w w:val="105"/>
        </w:rPr>
        <w:t> </w:t>
      </w:r>
      <w:r>
        <w:rPr>
          <w:w w:val="105"/>
        </w:rPr>
        <w:t>rutal put it on Old</w:t>
      </w:r>
      <w:r>
        <w:rPr>
          <w:spacing w:val="80"/>
          <w:w w:val="105"/>
        </w:rPr>
        <w:t> </w:t>
      </w:r>
      <w:r>
        <w:rPr>
          <w:w w:val="105"/>
        </w:rPr>
        <w:t>oot- </w:t>
      </w:r>
      <w:r>
        <w:rPr>
          <w:w w:val="105"/>
        </w:rPr>
        <w:t>oot's head,</w:t>
      </w:r>
      <w:r>
        <w:rPr>
          <w:spacing w:val="-20"/>
          <w:w w:val="105"/>
        </w:rPr>
        <w:t> </w:t>
      </w:r>
      <w:r>
        <w:rPr>
          <w:w w:val="105"/>
        </w:rPr>
        <w:t>snugging</w:t>
      </w:r>
      <w:r>
        <w:rPr>
          <w:spacing w:val="-20"/>
          <w:w w:val="105"/>
        </w:rPr>
        <w:t> </w:t>
      </w:r>
      <w:r>
        <w:rPr>
          <w:w w:val="105"/>
        </w:rPr>
        <w:t>it</w:t>
      </w:r>
      <w:r>
        <w:rPr>
          <w:spacing w:val="-20"/>
          <w:w w:val="105"/>
        </w:rPr>
        <w:t> </w:t>
      </w:r>
      <w:r>
        <w:rPr>
          <w:w w:val="105"/>
        </w:rPr>
        <w:t>down</w:t>
      </w:r>
      <w:r>
        <w:rPr>
          <w:spacing w:val="-19"/>
          <w:w w:val="105"/>
        </w:rPr>
        <w:t> </w:t>
      </w:r>
      <w:r>
        <w:rPr>
          <w:w w:val="105"/>
        </w:rPr>
        <w:t>over</w:t>
      </w:r>
      <w:r>
        <w:rPr>
          <w:spacing w:val="-20"/>
          <w:w w:val="105"/>
        </w:rPr>
        <w:t> </w:t>
      </w:r>
      <w:r>
        <w:rPr>
          <w:w w:val="105"/>
        </w:rPr>
        <w:t>the</w:t>
      </w:r>
      <w:r>
        <w:rPr>
          <w:spacing w:val="-20"/>
          <w:w w:val="105"/>
        </w:rPr>
        <w:t> </w:t>
      </w:r>
      <w:r>
        <w:rPr>
          <w:w w:val="105"/>
        </w:rPr>
        <w:t>hole</w:t>
      </w:r>
      <w:r>
        <w:rPr>
          <w:spacing w:val="-19"/>
          <w:w w:val="105"/>
        </w:rPr>
        <w:t> </w:t>
      </w:r>
      <w:r>
        <w:rPr>
          <w:w w:val="105"/>
        </w:rPr>
        <w:t>in</w:t>
      </w:r>
      <w:r>
        <w:rPr>
          <w:spacing w:val="-20"/>
          <w:w w:val="105"/>
        </w:rPr>
        <w:t> </w:t>
      </w:r>
      <w:r>
        <w:rPr>
          <w:w w:val="105"/>
        </w:rPr>
        <w:t>the</w:t>
      </w:r>
      <w:r>
        <w:rPr>
          <w:spacing w:val="-20"/>
          <w:w w:val="105"/>
        </w:rPr>
        <w:t> </w:t>
      </w:r>
      <w:r>
        <w:rPr>
          <w:w w:val="105"/>
        </w:rPr>
        <w:t>black</w:t>
      </w:r>
      <w:r>
        <w:rPr>
          <w:spacing w:val="-19"/>
          <w:w w:val="105"/>
        </w:rPr>
        <w:t> </w:t>
      </w:r>
      <w:r>
        <w:rPr>
          <w:w w:val="105"/>
        </w:rPr>
        <w:t>headcovering.</w:t>
      </w:r>
    </w:p>
    <w:p>
      <w:pPr>
        <w:pStyle w:val="BodyText"/>
        <w:ind w:right="117" w:firstLine="458"/>
      </w:pPr>
      <w:r>
        <w:rPr>
          <w:w w:val="110"/>
        </w:rPr>
        <w:t>'</w:t>
      </w:r>
      <w:r>
        <w:rPr>
          <w:spacing w:val="-21"/>
          <w:w w:val="110"/>
        </w:rPr>
        <w:t> </w:t>
      </w:r>
      <w:r>
        <w:rPr>
          <w:w w:val="115"/>
        </w:rPr>
        <w:t>ettin</w:t>
      </w:r>
      <w:r>
        <w:rPr>
          <w:spacing w:val="-14"/>
          <w:w w:val="115"/>
        </w:rPr>
        <w:t> </w:t>
      </w:r>
      <w:r>
        <w:rPr>
          <w:w w:val="110"/>
        </w:rPr>
        <w:t>the</w:t>
      </w:r>
      <w:r>
        <w:rPr>
          <w:spacing w:val="-8"/>
          <w:w w:val="110"/>
        </w:rPr>
        <w:t> </w:t>
      </w:r>
      <w:r>
        <w:rPr>
          <w:w w:val="110"/>
        </w:rPr>
        <w:t>cap.</w:t>
      </w:r>
      <w:r>
        <w:rPr>
          <w:spacing w:val="-8"/>
          <w:w w:val="110"/>
        </w:rPr>
        <w:t> </w:t>
      </w:r>
      <w:r>
        <w:rPr>
          <w:w w:val="110"/>
        </w:rPr>
        <w:t>gettin</w:t>
      </w:r>
      <w:r>
        <w:rPr>
          <w:spacing w:val="-8"/>
          <w:w w:val="110"/>
        </w:rPr>
        <w:t> </w:t>
      </w:r>
      <w:r>
        <w:rPr>
          <w:w w:val="110"/>
        </w:rPr>
        <w:t>the</w:t>
      </w:r>
      <w:r>
        <w:rPr>
          <w:spacing w:val="-8"/>
          <w:w w:val="110"/>
        </w:rPr>
        <w:t> </w:t>
      </w:r>
      <w:r>
        <w:rPr>
          <w:w w:val="110"/>
        </w:rPr>
        <w:t>cap,</w:t>
      </w:r>
      <w:r>
        <w:rPr>
          <w:spacing w:val="-8"/>
          <w:w w:val="110"/>
        </w:rPr>
        <w:t> </w:t>
      </w:r>
      <w:r>
        <w:rPr>
          <w:w w:val="110"/>
        </w:rPr>
        <w:t>gettin</w:t>
      </w:r>
      <w:r>
        <w:rPr>
          <w:spacing w:val="-8"/>
          <w:w w:val="110"/>
        </w:rPr>
        <w:t> </w:t>
      </w:r>
      <w:r>
        <w:rPr>
          <w:w w:val="110"/>
        </w:rPr>
        <w:t>the</w:t>
      </w:r>
      <w:r>
        <w:rPr>
          <w:spacing w:val="-8"/>
          <w:w w:val="110"/>
        </w:rPr>
        <w:t> </w:t>
      </w:r>
      <w:r>
        <w:rPr>
          <w:w w:val="110"/>
        </w:rPr>
        <w:t>cap,'</w:t>
      </w:r>
      <w:r>
        <w:rPr>
          <w:spacing w:val="80"/>
          <w:w w:val="110"/>
        </w:rPr>
        <w:t> </w:t>
      </w:r>
      <w:r>
        <w:rPr>
          <w:w w:val="110"/>
        </w:rPr>
        <w:t>oot</w:t>
      </w:r>
      <w:r>
        <w:rPr>
          <w:spacing w:val="-8"/>
          <w:w w:val="110"/>
        </w:rPr>
        <w:t> </w:t>
      </w:r>
      <w:r>
        <w:rPr>
          <w:w w:val="110"/>
        </w:rPr>
        <w:t>said,</w:t>
      </w:r>
      <w:r>
        <w:rPr>
          <w:spacing w:val="-8"/>
          <w:w w:val="110"/>
        </w:rPr>
        <w:t> </w:t>
      </w:r>
      <w:r>
        <w:rPr>
          <w:w w:val="110"/>
        </w:rPr>
        <w:t>and</w:t>
      </w:r>
      <w:r>
        <w:rPr>
          <w:spacing w:val="-8"/>
          <w:w w:val="110"/>
        </w:rPr>
        <w:t> </w:t>
      </w:r>
      <w:r>
        <w:rPr>
          <w:w w:val="110"/>
        </w:rPr>
        <w:t>now</w:t>
      </w:r>
      <w:r>
        <w:rPr>
          <w:spacing w:val="-8"/>
          <w:w w:val="110"/>
        </w:rPr>
        <w:t> </w:t>
      </w:r>
      <w:r>
        <w:rPr>
          <w:w w:val="110"/>
        </w:rPr>
        <w:t>his </w:t>
      </w:r>
      <w:r>
        <w:rPr>
          <w:w w:val="105"/>
        </w:rPr>
        <w:t>voice</w:t>
      </w:r>
      <w:r>
        <w:rPr>
          <w:spacing w:val="-14"/>
          <w:w w:val="105"/>
        </w:rPr>
        <w:t> </w:t>
      </w:r>
      <w:r>
        <w:rPr>
          <w:w w:val="105"/>
        </w:rPr>
        <w:t>sounded</w:t>
      </w:r>
      <w:r>
        <w:rPr>
          <w:spacing w:val="-14"/>
          <w:w w:val="105"/>
        </w:rPr>
        <w:t> </w:t>
      </w:r>
      <w:r>
        <w:rPr>
          <w:w w:val="105"/>
        </w:rPr>
        <w:t>squeezed</w:t>
      </w:r>
      <w:r>
        <w:rPr>
          <w:spacing w:val="-14"/>
          <w:w w:val="105"/>
        </w:rPr>
        <w:t> </w:t>
      </w:r>
      <w:r>
        <w:rPr>
          <w:w w:val="105"/>
        </w:rPr>
        <w:t>as</w:t>
      </w:r>
      <w:r>
        <w:rPr>
          <w:spacing w:val="-14"/>
          <w:w w:val="105"/>
        </w:rPr>
        <w:t> </w:t>
      </w:r>
      <w:r>
        <w:rPr>
          <w:w w:val="105"/>
        </w:rPr>
        <w:t>well</w:t>
      </w:r>
      <w:r>
        <w:rPr>
          <w:spacing w:val="-14"/>
          <w:w w:val="105"/>
        </w:rPr>
        <w:t> </w:t>
      </w:r>
      <w:r>
        <w:rPr>
          <w:w w:val="105"/>
        </w:rPr>
        <w:t>as</w:t>
      </w:r>
      <w:r>
        <w:rPr>
          <w:spacing w:val="-14"/>
          <w:w w:val="105"/>
        </w:rPr>
        <w:t> </w:t>
      </w:r>
      <w:r>
        <w:rPr>
          <w:w w:val="105"/>
        </w:rPr>
        <w:t>muffled.</w:t>
      </w:r>
      <w:r>
        <w:rPr>
          <w:spacing w:val="40"/>
          <w:w w:val="105"/>
        </w:rPr>
        <w:t> </w:t>
      </w:r>
      <w:r>
        <w:rPr>
          <w:w w:val="105"/>
        </w:rPr>
        <w:t>he</w:t>
      </w:r>
      <w:r>
        <w:rPr>
          <w:spacing w:val="-14"/>
          <w:w w:val="105"/>
        </w:rPr>
        <w:t> </w:t>
      </w:r>
      <w:r>
        <w:rPr>
          <w:w w:val="105"/>
        </w:rPr>
        <w:t>straps</w:t>
      </w:r>
      <w:r>
        <w:rPr>
          <w:spacing w:val="-14"/>
          <w:w w:val="105"/>
        </w:rPr>
        <w:t> </w:t>
      </w:r>
      <w:r>
        <w:rPr>
          <w:w w:val="105"/>
        </w:rPr>
        <w:t>held</w:t>
      </w:r>
      <w:r>
        <w:rPr>
          <w:spacing w:val="-14"/>
          <w:w w:val="105"/>
        </w:rPr>
        <w:t> </w:t>
      </w:r>
      <w:r>
        <w:rPr>
          <w:w w:val="105"/>
        </w:rPr>
        <w:t>his</w:t>
      </w:r>
      <w:r>
        <w:rPr>
          <w:spacing w:val="-14"/>
          <w:w w:val="105"/>
        </w:rPr>
        <w:t> </w:t>
      </w:r>
      <w:r>
        <w:rPr>
          <w:w w:val="105"/>
        </w:rPr>
        <w:t>jaw</w:t>
      </w:r>
      <w:r>
        <w:rPr>
          <w:spacing w:val="-14"/>
          <w:w w:val="105"/>
        </w:rPr>
        <w:t> </w:t>
      </w:r>
      <w:r>
        <w:rPr>
          <w:w w:val="105"/>
        </w:rPr>
        <w:t>almost </w:t>
      </w:r>
      <w:r>
        <w:rPr>
          <w:w w:val="110"/>
        </w:rPr>
        <w:t>closed,</w:t>
      </w:r>
      <w:r>
        <w:rPr>
          <w:spacing w:val="-21"/>
          <w:w w:val="110"/>
        </w:rPr>
        <w:t> </w:t>
      </w:r>
      <w:r>
        <w:rPr>
          <w:w w:val="110"/>
        </w:rPr>
        <w:t>and</w:t>
      </w:r>
      <w:r>
        <w:rPr>
          <w:spacing w:val="13"/>
          <w:w w:val="110"/>
        </w:rPr>
        <w:t> </w:t>
      </w:r>
      <w:r>
        <w:rPr>
          <w:w w:val="110"/>
        </w:rPr>
        <w:t>suspected</w:t>
      </w:r>
      <w:r>
        <w:rPr>
          <w:spacing w:val="18"/>
          <w:w w:val="115"/>
        </w:rPr>
        <w:t> </w:t>
      </w:r>
      <w:r>
        <w:rPr>
          <w:w w:val="115"/>
        </w:rPr>
        <w:t>rutal</w:t>
      </w:r>
      <w:r>
        <w:rPr>
          <w:spacing w:val="-22"/>
          <w:w w:val="115"/>
        </w:rPr>
        <w:t> </w:t>
      </w:r>
      <w:r>
        <w:rPr>
          <w:w w:val="110"/>
        </w:rPr>
        <w:t>had</w:t>
      </w:r>
      <w:r>
        <w:rPr>
          <w:spacing w:val="-21"/>
          <w:w w:val="110"/>
        </w:rPr>
        <w:t> </w:t>
      </w:r>
      <w:r>
        <w:rPr>
          <w:w w:val="110"/>
        </w:rPr>
        <w:t>snugged</w:t>
      </w:r>
      <w:r>
        <w:rPr>
          <w:spacing w:val="-20"/>
          <w:w w:val="110"/>
        </w:rPr>
        <w:t> </w:t>
      </w:r>
      <w:r>
        <w:rPr>
          <w:w w:val="110"/>
        </w:rPr>
        <w:t>it</w:t>
      </w:r>
      <w:r>
        <w:rPr>
          <w:spacing w:val="-21"/>
          <w:w w:val="110"/>
        </w:rPr>
        <w:t> </w:t>
      </w:r>
      <w:r>
        <w:rPr>
          <w:w w:val="110"/>
        </w:rPr>
        <w:t>down</w:t>
      </w:r>
      <w:r>
        <w:rPr>
          <w:spacing w:val="-21"/>
          <w:w w:val="110"/>
        </w:rPr>
        <w:t> </w:t>
      </w:r>
      <w:r>
        <w:rPr>
          <w:w w:val="110"/>
        </w:rPr>
        <w:t>a</w:t>
      </w:r>
      <w:r>
        <w:rPr>
          <w:spacing w:val="-20"/>
          <w:w w:val="110"/>
        </w:rPr>
        <w:t> </w:t>
      </w:r>
      <w:r>
        <w:rPr>
          <w:w w:val="110"/>
        </w:rPr>
        <w:t>little</w:t>
      </w:r>
      <w:r>
        <w:rPr>
          <w:spacing w:val="-21"/>
          <w:w w:val="110"/>
        </w:rPr>
        <w:t> </w:t>
      </w:r>
      <w:r>
        <w:rPr>
          <w:w w:val="110"/>
        </w:rPr>
        <w:t>tighter</w:t>
      </w:r>
      <w:r>
        <w:rPr>
          <w:spacing w:val="-20"/>
          <w:w w:val="110"/>
        </w:rPr>
        <w:t> </w:t>
      </w:r>
      <w:r>
        <w:rPr>
          <w:w w:val="110"/>
        </w:rPr>
        <w:t>than</w:t>
      </w:r>
      <w:r>
        <w:rPr>
          <w:spacing w:val="-21"/>
          <w:w w:val="110"/>
        </w:rPr>
        <w:t> </w:t>
      </w:r>
      <w:r>
        <w:rPr>
          <w:w w:val="110"/>
        </w:rPr>
        <w:t>he </w:t>
      </w:r>
      <w:r>
        <w:rPr>
          <w:w w:val="105"/>
        </w:rPr>
        <w:t>strictly</w:t>
      </w:r>
      <w:r>
        <w:rPr>
          <w:spacing w:val="-8"/>
          <w:w w:val="105"/>
        </w:rPr>
        <w:t> </w:t>
      </w:r>
      <w:r>
        <w:rPr>
          <w:w w:val="105"/>
        </w:rPr>
        <w:t>had</w:t>
      </w:r>
      <w:r>
        <w:rPr>
          <w:spacing w:val="-8"/>
          <w:w w:val="105"/>
        </w:rPr>
        <w:t> </w:t>
      </w:r>
      <w:r>
        <w:rPr>
          <w:w w:val="105"/>
        </w:rPr>
        <w:t>to</w:t>
      </w:r>
      <w:r>
        <w:rPr>
          <w:spacing w:val="-8"/>
          <w:w w:val="105"/>
        </w:rPr>
        <w:t> </w:t>
      </w:r>
      <w:r>
        <w:rPr>
          <w:w w:val="105"/>
        </w:rPr>
        <w:t>for</w:t>
      </w:r>
      <w:r>
        <w:rPr>
          <w:spacing w:val="-8"/>
          <w:w w:val="105"/>
        </w:rPr>
        <w:t> </w:t>
      </w:r>
      <w:r>
        <w:rPr>
          <w:w w:val="105"/>
        </w:rPr>
        <w:t>purposes</w:t>
      </w:r>
      <w:r>
        <w:rPr>
          <w:spacing w:val="-8"/>
          <w:w w:val="105"/>
        </w:rPr>
        <w:t> </w:t>
      </w:r>
      <w:r>
        <w:rPr>
          <w:w w:val="105"/>
        </w:rPr>
        <w:t>of</w:t>
      </w:r>
      <w:r>
        <w:rPr>
          <w:spacing w:val="-8"/>
          <w:w w:val="105"/>
        </w:rPr>
        <w:t> </w:t>
      </w:r>
      <w:r>
        <w:rPr>
          <w:w w:val="105"/>
        </w:rPr>
        <w:t>rehearsal.</w:t>
      </w:r>
      <w:r>
        <w:rPr>
          <w:spacing w:val="80"/>
          <w:w w:val="105"/>
        </w:rPr>
        <w:t> </w:t>
      </w:r>
      <w:r>
        <w:rPr>
          <w:w w:val="105"/>
        </w:rPr>
        <w:t>e</w:t>
      </w:r>
      <w:r>
        <w:rPr>
          <w:spacing w:val="-8"/>
          <w:w w:val="105"/>
        </w:rPr>
        <w:t> </w:t>
      </w:r>
      <w:r>
        <w:rPr>
          <w:w w:val="105"/>
        </w:rPr>
        <w:t>stepped</w:t>
      </w:r>
      <w:r>
        <w:rPr>
          <w:spacing w:val="-8"/>
          <w:w w:val="105"/>
        </w:rPr>
        <w:t> </w:t>
      </w:r>
      <w:r>
        <w:rPr>
          <w:w w:val="105"/>
        </w:rPr>
        <w:t>back,</w:t>
      </w:r>
      <w:r>
        <w:rPr>
          <w:spacing w:val="-8"/>
          <w:w w:val="105"/>
        </w:rPr>
        <w:t> </w:t>
      </w:r>
      <w:r>
        <w:rPr>
          <w:w w:val="105"/>
        </w:rPr>
        <w:t>faced</w:t>
      </w:r>
      <w:r>
        <w:rPr>
          <w:spacing w:val="-8"/>
          <w:w w:val="105"/>
        </w:rPr>
        <w:t> </w:t>
      </w:r>
      <w:r>
        <w:rPr>
          <w:w w:val="105"/>
        </w:rPr>
        <w:t>the</w:t>
      </w:r>
      <w:r>
        <w:rPr>
          <w:spacing w:val="-8"/>
          <w:w w:val="105"/>
        </w:rPr>
        <w:t> </w:t>
      </w:r>
      <w:r>
        <w:rPr>
          <w:w w:val="105"/>
        </w:rPr>
        <w:t>empty </w:t>
      </w:r>
      <w:r>
        <w:rPr>
          <w:w w:val="110"/>
        </w:rPr>
        <w:t>seats,</w:t>
      </w:r>
      <w:r>
        <w:rPr>
          <w:spacing w:val="-21"/>
          <w:w w:val="110"/>
        </w:rPr>
        <w:t> </w:t>
      </w:r>
      <w:r>
        <w:rPr>
          <w:w w:val="110"/>
        </w:rPr>
        <w:t>and</w:t>
      </w:r>
      <w:r>
        <w:rPr>
          <w:spacing w:val="-21"/>
          <w:w w:val="110"/>
        </w:rPr>
        <w:t> </w:t>
      </w:r>
      <w:r>
        <w:rPr>
          <w:w w:val="110"/>
        </w:rPr>
        <w:t>said:</w:t>
      </w:r>
      <w:r>
        <w:rPr>
          <w:spacing w:val="-20"/>
          <w:w w:val="110"/>
        </w:rPr>
        <w:t> </w:t>
      </w:r>
      <w:r>
        <w:rPr>
          <w:w w:val="110"/>
        </w:rPr>
        <w:t>'</w:t>
      </w:r>
      <w:r>
        <w:rPr>
          <w:spacing w:val="-21"/>
          <w:w w:val="110"/>
        </w:rPr>
        <w:t> </w:t>
      </w:r>
      <w:r>
        <w:rPr>
          <w:w w:val="110"/>
        </w:rPr>
        <w:t>rlen</w:t>
      </w:r>
      <w:r>
        <w:rPr>
          <w:spacing w:val="28"/>
          <w:w w:val="110"/>
        </w:rPr>
        <w:t> </w:t>
      </w:r>
      <w:r>
        <w:rPr>
          <w:w w:val="110"/>
        </w:rPr>
        <w:t>itterbuck,</w:t>
      </w:r>
      <w:r>
        <w:rPr>
          <w:spacing w:val="-19"/>
          <w:w w:val="110"/>
        </w:rPr>
        <w:t> </w:t>
      </w:r>
      <w:r>
        <w:rPr>
          <w:w w:val="110"/>
        </w:rPr>
        <w:t>electricity</w:t>
      </w:r>
      <w:r>
        <w:rPr>
          <w:spacing w:val="-19"/>
          <w:w w:val="110"/>
        </w:rPr>
        <w:t> </w:t>
      </w:r>
      <w:r>
        <w:rPr>
          <w:w w:val="110"/>
        </w:rPr>
        <w:t>shall</w:t>
      </w:r>
      <w:r>
        <w:rPr>
          <w:spacing w:val="-19"/>
          <w:w w:val="110"/>
        </w:rPr>
        <w:t> </w:t>
      </w:r>
      <w:r>
        <w:rPr>
          <w:w w:val="110"/>
        </w:rPr>
        <w:t>now</w:t>
      </w:r>
      <w:r>
        <w:rPr>
          <w:spacing w:val="-19"/>
          <w:w w:val="110"/>
        </w:rPr>
        <w:t> </w:t>
      </w:r>
      <w:r>
        <w:rPr>
          <w:w w:val="110"/>
        </w:rPr>
        <w:t>be</w:t>
      </w:r>
      <w:r>
        <w:rPr>
          <w:spacing w:val="-19"/>
          <w:w w:val="110"/>
        </w:rPr>
        <w:t> </w:t>
      </w:r>
      <w:r>
        <w:rPr>
          <w:w w:val="110"/>
        </w:rPr>
        <w:t>passed</w:t>
      </w:r>
      <w:r>
        <w:rPr>
          <w:spacing w:val="-19"/>
          <w:w w:val="110"/>
        </w:rPr>
        <w:t> </w:t>
      </w:r>
      <w:r>
        <w:rPr>
          <w:w w:val="110"/>
        </w:rPr>
        <w:t>through </w:t>
      </w:r>
      <w:r>
        <w:rPr>
          <w:w w:val="105"/>
        </w:rPr>
        <w:t>your</w:t>
      </w:r>
      <w:r>
        <w:rPr>
          <w:spacing w:val="-9"/>
          <w:w w:val="105"/>
        </w:rPr>
        <w:t> </w:t>
      </w:r>
      <w:r>
        <w:rPr>
          <w:w w:val="105"/>
        </w:rPr>
        <w:t>body</w:t>
      </w:r>
      <w:r>
        <w:rPr>
          <w:spacing w:val="-9"/>
          <w:w w:val="105"/>
        </w:rPr>
        <w:t> </w:t>
      </w:r>
      <w:r>
        <w:rPr>
          <w:w w:val="105"/>
        </w:rPr>
        <w:t>until</w:t>
      </w:r>
      <w:r>
        <w:rPr>
          <w:spacing w:val="-9"/>
          <w:w w:val="105"/>
        </w:rPr>
        <w:t> </w:t>
      </w:r>
      <w:r>
        <w:rPr>
          <w:w w:val="105"/>
        </w:rPr>
        <w:t>you</w:t>
      </w:r>
      <w:r>
        <w:rPr>
          <w:spacing w:val="-9"/>
          <w:w w:val="105"/>
        </w:rPr>
        <w:t> </w:t>
      </w:r>
      <w:r>
        <w:rPr>
          <w:w w:val="105"/>
        </w:rPr>
        <w:t>are</w:t>
      </w:r>
      <w:r>
        <w:rPr>
          <w:spacing w:val="-9"/>
          <w:w w:val="105"/>
        </w:rPr>
        <w:t> </w:t>
      </w:r>
      <w:r>
        <w:rPr>
          <w:w w:val="105"/>
        </w:rPr>
        <w:t>dead,</w:t>
      </w:r>
      <w:r>
        <w:rPr>
          <w:spacing w:val="-9"/>
          <w:w w:val="105"/>
        </w:rPr>
        <w:t> </w:t>
      </w:r>
      <w:r>
        <w:rPr>
          <w:w w:val="105"/>
        </w:rPr>
        <w:t>in</w:t>
      </w:r>
      <w:r>
        <w:rPr>
          <w:spacing w:val="-9"/>
          <w:w w:val="105"/>
        </w:rPr>
        <w:t> </w:t>
      </w:r>
      <w:r>
        <w:rPr>
          <w:w w:val="105"/>
        </w:rPr>
        <w:t>accordance</w:t>
      </w:r>
      <w:r>
        <w:rPr>
          <w:spacing w:val="-9"/>
          <w:w w:val="105"/>
        </w:rPr>
        <w:t> </w:t>
      </w:r>
      <w:r>
        <w:rPr>
          <w:w w:val="105"/>
        </w:rPr>
        <w:t>with</w:t>
      </w:r>
      <w:r>
        <w:rPr>
          <w:spacing w:val="-9"/>
          <w:w w:val="105"/>
        </w:rPr>
        <w:t> </w:t>
      </w:r>
      <w:r>
        <w:rPr>
          <w:w w:val="105"/>
        </w:rPr>
        <w:t>state</w:t>
      </w:r>
      <w:r>
        <w:rPr>
          <w:spacing w:val="-9"/>
          <w:w w:val="105"/>
        </w:rPr>
        <w:t> </w:t>
      </w:r>
      <w:r>
        <w:rPr>
          <w:w w:val="105"/>
        </w:rPr>
        <w:t>law.</w:t>
      </w:r>
      <w:r>
        <w:rPr>
          <w:spacing w:val="-9"/>
          <w:w w:val="105"/>
        </w:rPr>
        <w:t> </w:t>
      </w:r>
      <w:r>
        <w:rPr>
          <w:w w:val="105"/>
        </w:rPr>
        <w:t>May</w:t>
      </w:r>
      <w:r>
        <w:rPr>
          <w:spacing w:val="40"/>
          <w:w w:val="105"/>
        </w:rPr>
        <w:t> </w:t>
      </w:r>
      <w:r>
        <w:rPr>
          <w:w w:val="105"/>
        </w:rPr>
        <w:t>od</w:t>
      </w:r>
      <w:r>
        <w:rPr>
          <w:spacing w:val="-9"/>
          <w:w w:val="105"/>
        </w:rPr>
        <w:t> </w:t>
      </w:r>
      <w:r>
        <w:rPr>
          <w:w w:val="105"/>
        </w:rPr>
        <w:t>have </w:t>
      </w:r>
      <w:r>
        <w:rPr>
          <w:w w:val="110"/>
        </w:rPr>
        <w:t>mercy</w:t>
      </w:r>
      <w:r>
        <w:rPr>
          <w:spacing w:val="-21"/>
          <w:w w:val="110"/>
        </w:rPr>
        <w:t> </w:t>
      </w:r>
      <w:r>
        <w:rPr>
          <w:w w:val="110"/>
        </w:rPr>
        <w:t>on</w:t>
      </w:r>
      <w:r>
        <w:rPr>
          <w:spacing w:val="-21"/>
          <w:w w:val="110"/>
        </w:rPr>
        <w:t> </w:t>
      </w:r>
      <w:r>
        <w:rPr>
          <w:w w:val="110"/>
        </w:rPr>
        <w:t>your</w:t>
      </w:r>
      <w:r>
        <w:rPr>
          <w:spacing w:val="-20"/>
          <w:w w:val="110"/>
        </w:rPr>
        <w:t> </w:t>
      </w:r>
      <w:r>
        <w:rPr>
          <w:w w:val="110"/>
        </w:rPr>
        <w:t>soul.'</w:t>
      </w:r>
    </w:p>
    <w:p>
      <w:pPr>
        <w:pStyle w:val="BodyText"/>
        <w:ind w:left="419"/>
      </w:pPr>
      <w:r>
        <w:rPr>
          <w:spacing w:val="4"/>
          <w:w w:val="105"/>
        </w:rPr>
        <w:t> </w:t>
      </w:r>
      <w:r>
        <w:rPr>
          <w:w w:val="105"/>
        </w:rPr>
        <w:t>rutal</w:t>
      </w:r>
      <w:r>
        <w:rPr>
          <w:spacing w:val="-9"/>
          <w:w w:val="105"/>
        </w:rPr>
        <w:t> </w:t>
      </w:r>
      <w:r>
        <w:rPr>
          <w:w w:val="105"/>
        </w:rPr>
        <w:t>turned</w:t>
      </w:r>
      <w:r>
        <w:rPr>
          <w:spacing w:val="-10"/>
          <w:w w:val="105"/>
        </w:rPr>
        <w:t> </w:t>
      </w:r>
      <w:r>
        <w:rPr>
          <w:w w:val="105"/>
        </w:rPr>
        <w:t>to</w:t>
      </w:r>
      <w:r>
        <w:rPr>
          <w:spacing w:val="-9"/>
          <w:w w:val="105"/>
        </w:rPr>
        <w:t> </w:t>
      </w:r>
      <w:r>
        <w:rPr>
          <w:w w:val="105"/>
        </w:rPr>
        <w:t>the</w:t>
      </w:r>
      <w:r>
        <w:rPr>
          <w:spacing w:val="-9"/>
          <w:w w:val="105"/>
        </w:rPr>
        <w:t> </w:t>
      </w:r>
      <w:r>
        <w:rPr>
          <w:w w:val="105"/>
        </w:rPr>
        <w:t>mesh-covered</w:t>
      </w:r>
      <w:r>
        <w:rPr>
          <w:spacing w:val="-10"/>
          <w:w w:val="105"/>
        </w:rPr>
        <w:t> </w:t>
      </w:r>
      <w:r>
        <w:rPr>
          <w:w w:val="105"/>
        </w:rPr>
        <w:t>rectangle.</w:t>
      </w:r>
      <w:r>
        <w:rPr>
          <w:spacing w:val="-9"/>
          <w:w w:val="105"/>
        </w:rPr>
        <w:t> </w:t>
      </w:r>
      <w:r>
        <w:rPr>
          <w:w w:val="105"/>
        </w:rPr>
        <w:t>'</w:t>
      </w:r>
      <w:r>
        <w:rPr>
          <w:spacing w:val="10"/>
          <w:w w:val="105"/>
        </w:rPr>
        <w:t> </w:t>
      </w:r>
      <w:r>
        <w:rPr>
          <w:w w:val="105"/>
        </w:rPr>
        <w:t>oll</w:t>
      </w:r>
      <w:r>
        <w:rPr>
          <w:spacing w:val="-9"/>
          <w:w w:val="105"/>
        </w:rPr>
        <w:t> </w:t>
      </w:r>
      <w:r>
        <w:rPr>
          <w:w w:val="105"/>
        </w:rPr>
        <w:t>on</w:t>
      </w:r>
      <w:r>
        <w:rPr>
          <w:spacing w:val="-9"/>
          <w:w w:val="105"/>
        </w:rPr>
        <w:t> </w:t>
      </w:r>
      <w:r>
        <w:rPr>
          <w:spacing w:val="-2"/>
          <w:w w:val="105"/>
        </w:rPr>
        <w:t>two.'</w:t>
      </w:r>
    </w:p>
    <w:p>
      <w:pPr>
        <w:pStyle w:val="BodyText"/>
        <w:ind w:right="123" w:firstLine="420"/>
      </w:pPr>
      <w:r>
        <w:rPr/>
        <w:t>Old</w:t>
      </w:r>
      <w:r>
        <w:rPr>
          <w:spacing w:val="80"/>
        </w:rPr>
        <w:t> </w:t>
      </w:r>
      <w:r>
        <w:rPr/>
        <w:t>oot, perhaps trying to recapture his earlier flare of comic </w:t>
      </w:r>
      <w:r>
        <w:rPr/>
        <w:t>genius, began to buck and flail in the chair, as Old</w:t>
      </w:r>
      <w:r>
        <w:rPr>
          <w:spacing w:val="40"/>
        </w:rPr>
        <w:t> </w:t>
      </w:r>
      <w:r>
        <w:rPr/>
        <w:t>parky's actual customers almost never</w:t>
      </w:r>
      <w:r>
        <w:rPr>
          <w:spacing w:val="40"/>
        </w:rPr>
        <w:t> </w:t>
      </w:r>
      <w:r>
        <w:rPr/>
        <w:t>did.</w:t>
      </w:r>
      <w:r>
        <w:rPr>
          <w:spacing w:val="40"/>
        </w:rPr>
        <w:t> </w:t>
      </w:r>
      <w:r>
        <w:rPr/>
        <w:t>'Now</w:t>
      </w:r>
      <w:r>
        <w:rPr>
          <w:spacing w:val="80"/>
        </w:rPr>
        <w:t> </w:t>
      </w:r>
      <w:r>
        <w:rPr/>
        <w:t>'m</w:t>
      </w:r>
      <w:r>
        <w:rPr>
          <w:spacing w:val="40"/>
        </w:rPr>
        <w:t> </w:t>
      </w:r>
      <w:r>
        <w:rPr/>
        <w:t>fryin!'</w:t>
      </w:r>
      <w:r>
        <w:rPr>
          <w:spacing w:val="40"/>
        </w:rPr>
        <w:t> </w:t>
      </w:r>
      <w:r>
        <w:rPr/>
        <w:t>he</w:t>
      </w:r>
      <w:r>
        <w:rPr>
          <w:spacing w:val="40"/>
        </w:rPr>
        <w:t> </w:t>
      </w:r>
      <w:r>
        <w:rPr/>
        <w:t>cried.</w:t>
      </w:r>
      <w:r>
        <w:rPr>
          <w:spacing w:val="40"/>
        </w:rPr>
        <w:t> </w:t>
      </w:r>
      <w:r>
        <w:rPr/>
        <w:t>' ryin!</w:t>
      </w:r>
      <w:r>
        <w:rPr>
          <w:spacing w:val="80"/>
        </w:rPr>
        <w:t> </w:t>
      </w:r>
      <w:r>
        <w:rPr/>
        <w:t>ryyyin!</w:t>
      </w:r>
      <w:r>
        <w:rPr>
          <w:i/>
          <w:spacing w:val="80"/>
        </w:rPr>
        <w:t> </w:t>
      </w:r>
      <w:r>
        <w:rPr>
          <w:i/>
        </w:rPr>
        <w:t>eeeaah!</w:t>
      </w:r>
      <w:r>
        <w:rPr>
          <w:spacing w:val="80"/>
          <w:w w:val="150"/>
        </w:rPr>
        <w:t> </w:t>
      </w:r>
      <w:r>
        <w:rPr/>
        <w:t>'m</w:t>
      </w:r>
      <w:r>
        <w:rPr>
          <w:spacing w:val="40"/>
        </w:rPr>
        <w:t> </w:t>
      </w:r>
      <w:r>
        <w:rPr/>
        <w:t>a</w:t>
      </w:r>
      <w:r>
        <w:rPr>
          <w:spacing w:val="40"/>
        </w:rPr>
        <w:t> </w:t>
      </w:r>
      <w:r>
        <w:rPr/>
        <w:t>done tom turkey!'</w:t>
      </w:r>
    </w:p>
    <w:p>
      <w:pPr>
        <w:pStyle w:val="BodyText"/>
        <w:ind w:right="123" w:firstLine="420"/>
      </w:pPr>
      <w:r>
        <w:rPr>
          <w:w w:val="105"/>
        </w:rPr>
        <w:t> arry and</w:t>
      </w:r>
      <w:r>
        <w:rPr>
          <w:spacing w:val="40"/>
          <w:w w:val="105"/>
        </w:rPr>
        <w:t> </w:t>
      </w:r>
      <w:r>
        <w:rPr>
          <w:w w:val="105"/>
        </w:rPr>
        <w:t>ean,</w:t>
      </w:r>
      <w:r>
        <w:rPr>
          <w:spacing w:val="80"/>
          <w:w w:val="150"/>
        </w:rPr>
        <w:t> </w:t>
      </w:r>
      <w:r>
        <w:rPr>
          <w:w w:val="105"/>
        </w:rPr>
        <w:t>saw, were not watching this at all.</w:t>
      </w:r>
      <w:r>
        <w:rPr>
          <w:spacing w:val="40"/>
          <w:w w:val="105"/>
        </w:rPr>
        <w:t> </w:t>
      </w:r>
      <w:r>
        <w:rPr>
          <w:w w:val="105"/>
        </w:rPr>
        <w:t>hey had </w:t>
      </w:r>
      <w:r>
        <w:rPr>
          <w:w w:val="105"/>
        </w:rPr>
        <w:t>turned away</w:t>
      </w:r>
      <w:r>
        <w:rPr>
          <w:spacing w:val="-6"/>
          <w:w w:val="105"/>
        </w:rPr>
        <w:t> </w:t>
      </w:r>
      <w:r>
        <w:rPr>
          <w:w w:val="105"/>
        </w:rPr>
        <w:t>from</w:t>
      </w:r>
      <w:r>
        <w:rPr>
          <w:spacing w:val="40"/>
          <w:w w:val="105"/>
        </w:rPr>
        <w:t> </w:t>
      </w:r>
      <w:r>
        <w:rPr>
          <w:w w:val="105"/>
        </w:rPr>
        <w:t>parky</w:t>
      </w:r>
      <w:r>
        <w:rPr>
          <w:spacing w:val="-6"/>
          <w:w w:val="105"/>
        </w:rPr>
        <w:t> </w:t>
      </w:r>
      <w:r>
        <w:rPr>
          <w:w w:val="105"/>
        </w:rPr>
        <w:t>and</w:t>
      </w:r>
      <w:r>
        <w:rPr>
          <w:spacing w:val="-6"/>
          <w:w w:val="105"/>
        </w:rPr>
        <w:t> </w:t>
      </w:r>
      <w:r>
        <w:rPr>
          <w:w w:val="105"/>
        </w:rPr>
        <w:t>were</w:t>
      </w:r>
      <w:r>
        <w:rPr>
          <w:spacing w:val="-6"/>
          <w:w w:val="105"/>
        </w:rPr>
        <w:t> </w:t>
      </w:r>
      <w:r>
        <w:rPr>
          <w:w w:val="105"/>
        </w:rPr>
        <w:t>looking</w:t>
      </w:r>
      <w:r>
        <w:rPr>
          <w:spacing w:val="-6"/>
          <w:w w:val="105"/>
        </w:rPr>
        <w:t> </w:t>
      </w:r>
      <w:r>
        <w:rPr>
          <w:w w:val="105"/>
        </w:rPr>
        <w:t>across</w:t>
      </w:r>
      <w:r>
        <w:rPr>
          <w:spacing w:val="-6"/>
          <w:w w:val="105"/>
        </w:rPr>
        <w:t> </w:t>
      </w:r>
      <w:r>
        <w:rPr>
          <w:w w:val="105"/>
        </w:rPr>
        <w:t>the</w:t>
      </w:r>
      <w:r>
        <w:rPr>
          <w:spacing w:val="-6"/>
          <w:w w:val="105"/>
        </w:rPr>
        <w:t> </w:t>
      </w:r>
      <w:r>
        <w:rPr>
          <w:w w:val="105"/>
        </w:rPr>
        <w:t>empty</w:t>
      </w:r>
      <w:r>
        <w:rPr>
          <w:spacing w:val="-6"/>
          <w:w w:val="105"/>
        </w:rPr>
        <w:t> </w:t>
      </w:r>
      <w:r>
        <w:rPr>
          <w:w w:val="105"/>
        </w:rPr>
        <w:t>storage</w:t>
      </w:r>
      <w:r>
        <w:rPr>
          <w:spacing w:val="-6"/>
          <w:w w:val="105"/>
        </w:rPr>
        <w:t> </w:t>
      </w:r>
      <w:r>
        <w:rPr>
          <w:w w:val="105"/>
        </w:rPr>
        <w:t>room</w:t>
      </w:r>
      <w:r>
        <w:rPr>
          <w:spacing w:val="-6"/>
          <w:w w:val="105"/>
        </w:rPr>
        <w:t> </w:t>
      </w:r>
      <w:r>
        <w:rPr>
          <w:w w:val="105"/>
        </w:rPr>
        <w:t>at</w:t>
      </w:r>
      <w:r>
        <w:rPr>
          <w:spacing w:val="-6"/>
          <w:w w:val="105"/>
        </w:rPr>
        <w:t> </w:t>
      </w:r>
      <w:r>
        <w:rPr>
          <w:w w:val="105"/>
        </w:rPr>
        <w:t>the door</w:t>
      </w:r>
      <w:r>
        <w:rPr>
          <w:spacing w:val="-20"/>
          <w:w w:val="105"/>
        </w:rPr>
        <w:t> </w:t>
      </w:r>
      <w:r>
        <w:rPr>
          <w:w w:val="105"/>
        </w:rPr>
        <w:t>leading</w:t>
      </w:r>
      <w:r>
        <w:rPr>
          <w:spacing w:val="-20"/>
          <w:w w:val="105"/>
        </w:rPr>
        <w:t> </w:t>
      </w:r>
      <w:r>
        <w:rPr>
          <w:w w:val="105"/>
        </w:rPr>
        <w:t>back</w:t>
      </w:r>
      <w:r>
        <w:rPr>
          <w:spacing w:val="-19"/>
          <w:w w:val="105"/>
        </w:rPr>
        <w:t> </w:t>
      </w:r>
      <w:r>
        <w:rPr>
          <w:w w:val="105"/>
        </w:rPr>
        <w:t>into</w:t>
      </w:r>
      <w:r>
        <w:rPr>
          <w:spacing w:val="-20"/>
          <w:w w:val="105"/>
        </w:rPr>
        <w:t> </w:t>
      </w:r>
      <w:r>
        <w:rPr>
          <w:w w:val="105"/>
        </w:rPr>
        <w:t>my</w:t>
      </w:r>
      <w:r>
        <w:rPr>
          <w:spacing w:val="-20"/>
          <w:w w:val="105"/>
        </w:rPr>
        <w:t> </w:t>
      </w:r>
      <w:r>
        <w:rPr>
          <w:w w:val="105"/>
        </w:rPr>
        <w:t>office.</w:t>
      </w:r>
      <w:r>
        <w:rPr>
          <w:spacing w:val="-19"/>
          <w:w w:val="105"/>
        </w:rPr>
        <w:t> </w:t>
      </w:r>
      <w:r>
        <w:rPr>
          <w:w w:val="105"/>
        </w:rPr>
        <w:t>'</w:t>
      </w:r>
      <w:r>
        <w:rPr>
          <w:spacing w:val="80"/>
          <w:w w:val="105"/>
        </w:rPr>
        <w:t> </w:t>
      </w:r>
      <w:r>
        <w:rPr>
          <w:w w:val="105"/>
        </w:rPr>
        <w:t>ell,</w:t>
      </w:r>
      <w:r>
        <w:rPr>
          <w:spacing w:val="40"/>
          <w:w w:val="105"/>
        </w:rPr>
        <w:t> </w:t>
      </w:r>
      <w:r>
        <w:rPr>
          <w:w w:val="105"/>
        </w:rPr>
        <w:t>'ll</w:t>
      </w:r>
      <w:r>
        <w:rPr>
          <w:spacing w:val="-20"/>
          <w:w w:val="105"/>
        </w:rPr>
        <w:t> </w:t>
      </w:r>
      <w:r>
        <w:rPr>
          <w:w w:val="105"/>
        </w:rPr>
        <w:t>be</w:t>
      </w:r>
      <w:r>
        <w:rPr>
          <w:spacing w:val="-20"/>
          <w:w w:val="105"/>
        </w:rPr>
        <w:t> </w:t>
      </w:r>
      <w:r>
        <w:rPr>
          <w:w w:val="105"/>
        </w:rPr>
        <w:t>goddamned,'</w:t>
      </w:r>
      <w:r>
        <w:rPr>
          <w:spacing w:val="40"/>
          <w:w w:val="105"/>
        </w:rPr>
        <w:t> </w:t>
      </w:r>
      <w:r>
        <w:rPr>
          <w:w w:val="105"/>
        </w:rPr>
        <w:t>arry</w:t>
      </w:r>
      <w:r>
        <w:rPr>
          <w:spacing w:val="-20"/>
          <w:w w:val="105"/>
        </w:rPr>
        <w:t> </w:t>
      </w:r>
      <w:r>
        <w:rPr>
          <w:w w:val="105"/>
        </w:rPr>
        <w:t>said.</w:t>
      </w:r>
      <w:r>
        <w:rPr>
          <w:spacing w:val="-20"/>
          <w:w w:val="105"/>
        </w:rPr>
        <w:t> </w:t>
      </w:r>
      <w:r>
        <w:rPr>
          <w:w w:val="105"/>
        </w:rPr>
        <w:t>'One of</w:t>
      </w:r>
      <w:r>
        <w:rPr>
          <w:spacing w:val="-12"/>
          <w:w w:val="105"/>
        </w:rPr>
        <w:t> </w:t>
      </w:r>
      <w:r>
        <w:rPr>
          <w:w w:val="105"/>
        </w:rPr>
        <w:t>the</w:t>
      </w:r>
      <w:r>
        <w:rPr>
          <w:spacing w:val="-12"/>
          <w:w w:val="105"/>
        </w:rPr>
        <w:t> </w:t>
      </w:r>
      <w:r>
        <w:rPr>
          <w:w w:val="105"/>
        </w:rPr>
        <w:t>witnesses</w:t>
      </w:r>
      <w:r>
        <w:rPr>
          <w:spacing w:val="-12"/>
          <w:w w:val="105"/>
        </w:rPr>
        <w:t> </w:t>
      </w:r>
      <w:r>
        <w:rPr>
          <w:w w:val="105"/>
        </w:rPr>
        <w:t>came</w:t>
      </w:r>
      <w:r>
        <w:rPr>
          <w:spacing w:val="-12"/>
          <w:w w:val="105"/>
        </w:rPr>
        <w:t> </w:t>
      </w:r>
      <w:r>
        <w:rPr>
          <w:w w:val="105"/>
        </w:rPr>
        <w:t>a</w:t>
      </w:r>
      <w:r>
        <w:rPr>
          <w:spacing w:val="-12"/>
          <w:w w:val="105"/>
        </w:rPr>
        <w:t> </w:t>
      </w:r>
      <w:r>
        <w:rPr>
          <w:w w:val="105"/>
        </w:rPr>
        <w:t>day</w:t>
      </w:r>
      <w:r>
        <w:rPr>
          <w:spacing w:val="-12"/>
          <w:w w:val="105"/>
        </w:rPr>
        <w:t> </w:t>
      </w:r>
      <w:r>
        <w:rPr>
          <w:w w:val="105"/>
        </w:rPr>
        <w:t>early.'</w:t>
      </w:r>
    </w:p>
    <w:p>
      <w:pPr>
        <w:pStyle w:val="BodyText"/>
        <w:ind w:right="117" w:firstLine="592"/>
      </w:pPr>
      <w:r>
        <w:rPr/>
        <w:t> itting in the doorway with its tail curled neatly around its </w:t>
      </w:r>
      <w:r>
        <w:rPr/>
        <w:t>paws, watching with its beady black oilspot eyes, was the mouse.</w:t>
      </w:r>
    </w:p>
    <w:p>
      <w:pPr>
        <w:pStyle w:val="BodyText"/>
        <w:ind w:left="0"/>
        <w:jc w:val="left"/>
      </w:pPr>
    </w:p>
    <w:p>
      <w:pPr>
        <w:pStyle w:val="Heading1"/>
      </w:pPr>
      <w:bookmarkStart w:name="5" w:id="17"/>
      <w:bookmarkEnd w:id="17"/>
      <w:r>
        <w:rPr>
          <w:b w:val="0"/>
        </w:rPr>
      </w:r>
      <w:r>
        <w:rPr>
          <w:color w:val="007373"/>
        </w:rPr>
        <w:t>5</w:t>
      </w:r>
    </w:p>
    <w:p>
      <w:pPr>
        <w:pStyle w:val="BodyText"/>
        <w:ind w:left="0"/>
        <w:jc w:val="left"/>
        <w:rPr>
          <w:b/>
        </w:rPr>
      </w:pPr>
    </w:p>
    <w:p>
      <w:pPr>
        <w:pStyle w:val="BodyText"/>
        <w:ind w:right="123" w:firstLine="294"/>
      </w:pPr>
      <w:r>
        <w:rPr>
          <w:spacing w:val="-23"/>
          <w:w w:val="105"/>
        </w:rPr>
        <w:t> </w:t>
      </w:r>
      <w:r>
        <w:rPr>
          <w:w w:val="105"/>
        </w:rPr>
        <w:t>he</w:t>
      </w:r>
      <w:r>
        <w:rPr>
          <w:spacing w:val="-20"/>
          <w:w w:val="105"/>
        </w:rPr>
        <w:t> </w:t>
      </w:r>
      <w:r>
        <w:rPr>
          <w:w w:val="105"/>
        </w:rPr>
        <w:t>execution</w:t>
      </w:r>
      <w:r>
        <w:rPr>
          <w:spacing w:val="-19"/>
          <w:w w:val="105"/>
        </w:rPr>
        <w:t> </w:t>
      </w:r>
      <w:r>
        <w:rPr>
          <w:w w:val="105"/>
        </w:rPr>
        <w:t>went</w:t>
      </w:r>
      <w:r>
        <w:rPr>
          <w:spacing w:val="-20"/>
          <w:w w:val="105"/>
        </w:rPr>
        <w:t> </w:t>
      </w:r>
      <w:r>
        <w:rPr>
          <w:w w:val="105"/>
        </w:rPr>
        <w:t>well</w:t>
      </w:r>
      <w:r>
        <w:rPr>
          <w:spacing w:val="-20"/>
          <w:w w:val="105"/>
        </w:rPr>
        <w:t> </w:t>
      </w:r>
      <w:r>
        <w:rPr>
          <w:w w:val="105"/>
        </w:rPr>
        <w:t>-</w:t>
      </w:r>
      <w:r>
        <w:rPr>
          <w:spacing w:val="-19"/>
          <w:w w:val="105"/>
        </w:rPr>
        <w:t> </w:t>
      </w:r>
      <w:r>
        <w:rPr>
          <w:w w:val="105"/>
        </w:rPr>
        <w:t>if</w:t>
      </w:r>
      <w:r>
        <w:rPr>
          <w:spacing w:val="-20"/>
          <w:w w:val="105"/>
        </w:rPr>
        <w:t> </w:t>
      </w:r>
      <w:r>
        <w:rPr>
          <w:w w:val="105"/>
        </w:rPr>
        <w:t>there</w:t>
      </w:r>
      <w:r>
        <w:rPr>
          <w:spacing w:val="-20"/>
          <w:w w:val="105"/>
        </w:rPr>
        <w:t> </w:t>
      </w:r>
      <w:r>
        <w:rPr>
          <w:w w:val="105"/>
        </w:rPr>
        <w:t>was</w:t>
      </w:r>
      <w:r>
        <w:rPr>
          <w:spacing w:val="-19"/>
          <w:w w:val="105"/>
        </w:rPr>
        <w:t> </w:t>
      </w:r>
      <w:r>
        <w:rPr>
          <w:w w:val="105"/>
        </w:rPr>
        <w:t>ever</w:t>
      </w:r>
      <w:r>
        <w:rPr>
          <w:spacing w:val="-20"/>
          <w:w w:val="105"/>
        </w:rPr>
        <w:t> </w:t>
      </w:r>
      <w:r>
        <w:rPr>
          <w:w w:val="105"/>
        </w:rPr>
        <w:t>such</w:t>
      </w:r>
      <w:r>
        <w:rPr>
          <w:spacing w:val="-20"/>
          <w:w w:val="105"/>
        </w:rPr>
        <w:t> </w:t>
      </w:r>
      <w:r>
        <w:rPr>
          <w:w w:val="105"/>
        </w:rPr>
        <w:t>a</w:t>
      </w:r>
      <w:r>
        <w:rPr>
          <w:spacing w:val="-20"/>
          <w:w w:val="105"/>
        </w:rPr>
        <w:t> </w:t>
      </w:r>
      <w:r>
        <w:rPr>
          <w:w w:val="105"/>
        </w:rPr>
        <w:t>thing</w:t>
      </w:r>
      <w:r>
        <w:rPr>
          <w:spacing w:val="-19"/>
          <w:w w:val="105"/>
        </w:rPr>
        <w:t> </w:t>
      </w:r>
      <w:r>
        <w:rPr>
          <w:w w:val="105"/>
        </w:rPr>
        <w:t>as</w:t>
      </w:r>
      <w:r>
        <w:rPr>
          <w:spacing w:val="-20"/>
          <w:w w:val="105"/>
        </w:rPr>
        <w:t> </w:t>
      </w:r>
      <w:r>
        <w:rPr>
          <w:w w:val="105"/>
        </w:rPr>
        <w:t>'a</w:t>
      </w:r>
      <w:r>
        <w:rPr>
          <w:spacing w:val="-20"/>
          <w:w w:val="105"/>
        </w:rPr>
        <w:t> </w:t>
      </w:r>
      <w:r>
        <w:rPr>
          <w:w w:val="105"/>
        </w:rPr>
        <w:t>good</w:t>
      </w:r>
      <w:r>
        <w:rPr>
          <w:spacing w:val="-19"/>
          <w:w w:val="105"/>
        </w:rPr>
        <w:t> </w:t>
      </w:r>
      <w:r>
        <w:rPr>
          <w:w w:val="105"/>
        </w:rPr>
        <w:t>one'</w:t>
      </w:r>
      <w:r>
        <w:rPr>
          <w:spacing w:val="-20"/>
          <w:w w:val="105"/>
        </w:rPr>
        <w:t> </w:t>
      </w:r>
      <w:r>
        <w:rPr>
          <w:w w:val="105"/>
        </w:rPr>
        <w:t>(a </w:t>
      </w:r>
      <w:r>
        <w:rPr>
          <w:w w:val="110"/>
        </w:rPr>
        <w:t>proposition</w:t>
      </w:r>
      <w:r>
        <w:rPr>
          <w:spacing w:val="40"/>
          <w:w w:val="110"/>
        </w:rPr>
        <w:t> </w:t>
      </w:r>
      <w:r>
        <w:rPr>
          <w:w w:val="110"/>
        </w:rPr>
        <w:t>strongly</w:t>
      </w:r>
      <w:r>
        <w:rPr>
          <w:w w:val="110"/>
        </w:rPr>
        <w:t> doubt),</w:t>
      </w:r>
      <w:r>
        <w:rPr>
          <w:w w:val="110"/>
        </w:rPr>
        <w:t> then</w:t>
      </w:r>
      <w:r>
        <w:rPr>
          <w:w w:val="110"/>
        </w:rPr>
        <w:t> the</w:t>
      </w:r>
      <w:r>
        <w:rPr>
          <w:w w:val="110"/>
        </w:rPr>
        <w:t> execution</w:t>
      </w:r>
      <w:r>
        <w:rPr>
          <w:w w:val="110"/>
        </w:rPr>
        <w:t> of</w:t>
      </w:r>
      <w:r>
        <w:rPr>
          <w:w w:val="110"/>
        </w:rPr>
        <w:t> rlen</w:t>
      </w:r>
      <w:r>
        <w:rPr>
          <w:w w:val="110"/>
        </w:rPr>
        <w:t> itterbuck, council</w:t>
      </w:r>
      <w:r>
        <w:rPr>
          <w:spacing w:val="-21"/>
          <w:w w:val="110"/>
        </w:rPr>
        <w:t> </w:t>
      </w:r>
      <w:r>
        <w:rPr>
          <w:w w:val="110"/>
        </w:rPr>
        <w:t>elder</w:t>
      </w:r>
      <w:r>
        <w:rPr>
          <w:spacing w:val="-21"/>
          <w:w w:val="110"/>
        </w:rPr>
        <w:t> </w:t>
      </w:r>
      <w:r>
        <w:rPr>
          <w:w w:val="110"/>
        </w:rPr>
        <w:t>of</w:t>
      </w:r>
      <w:r>
        <w:rPr>
          <w:spacing w:val="-20"/>
          <w:w w:val="110"/>
        </w:rPr>
        <w:t> </w:t>
      </w:r>
      <w:r>
        <w:rPr>
          <w:w w:val="110"/>
        </w:rPr>
        <w:t>the</w:t>
      </w:r>
      <w:r>
        <w:rPr>
          <w:spacing w:val="-21"/>
          <w:w w:val="110"/>
        </w:rPr>
        <w:t> </w:t>
      </w:r>
      <w:r>
        <w:rPr>
          <w:w w:val="110"/>
        </w:rPr>
        <w:t>ashita</w:t>
      </w:r>
      <w:r>
        <w:rPr>
          <w:spacing w:val="26"/>
          <w:w w:val="110"/>
        </w:rPr>
        <w:t> </w:t>
      </w:r>
      <w:r>
        <w:rPr>
          <w:w w:val="110"/>
        </w:rPr>
        <w:t>herokee,</w:t>
      </w:r>
      <w:r>
        <w:rPr>
          <w:spacing w:val="-21"/>
          <w:w w:val="110"/>
        </w:rPr>
        <w:t> </w:t>
      </w:r>
      <w:r>
        <w:rPr>
          <w:w w:val="110"/>
        </w:rPr>
        <w:t>was</w:t>
      </w:r>
      <w:r>
        <w:rPr>
          <w:spacing w:val="-21"/>
          <w:w w:val="110"/>
        </w:rPr>
        <w:t> </w:t>
      </w:r>
      <w:r>
        <w:rPr>
          <w:w w:val="110"/>
        </w:rPr>
        <w:t>it.</w:t>
      </w:r>
      <w:r>
        <w:rPr>
          <w:spacing w:val="23"/>
          <w:w w:val="140"/>
        </w:rPr>
        <w:t> </w:t>
      </w:r>
      <w:r>
        <w:rPr>
          <w:w w:val="140"/>
        </w:rPr>
        <w:t>e</w:t>
      </w:r>
      <w:r>
        <w:rPr>
          <w:spacing w:val="-27"/>
          <w:w w:val="140"/>
        </w:rPr>
        <w:t> </w:t>
      </w:r>
      <w:r>
        <w:rPr>
          <w:w w:val="110"/>
        </w:rPr>
        <w:t>got</w:t>
      </w:r>
      <w:r>
        <w:rPr>
          <w:spacing w:val="-20"/>
          <w:w w:val="110"/>
        </w:rPr>
        <w:t> </w:t>
      </w:r>
      <w:r>
        <w:rPr>
          <w:w w:val="110"/>
        </w:rPr>
        <w:t>his</w:t>
      </w:r>
      <w:r>
        <w:rPr>
          <w:spacing w:val="-21"/>
          <w:w w:val="110"/>
        </w:rPr>
        <w:t> </w:t>
      </w:r>
      <w:r>
        <w:rPr>
          <w:w w:val="110"/>
        </w:rPr>
        <w:t>braids</w:t>
      </w:r>
      <w:r>
        <w:rPr>
          <w:spacing w:val="-21"/>
          <w:w w:val="110"/>
        </w:rPr>
        <w:t> </w:t>
      </w:r>
      <w:r>
        <w:rPr>
          <w:w w:val="110"/>
        </w:rPr>
        <w:t>wrong</w:t>
      </w:r>
      <w:r>
        <w:rPr>
          <w:spacing w:val="-20"/>
          <w:w w:val="110"/>
        </w:rPr>
        <w:t> </w:t>
      </w:r>
      <w:r>
        <w:rPr>
          <w:w w:val="110"/>
        </w:rPr>
        <w:t>-</w:t>
      </w:r>
      <w:r>
        <w:rPr>
          <w:spacing w:val="-21"/>
          <w:w w:val="110"/>
        </w:rPr>
        <w:t> </w:t>
      </w:r>
      <w:r>
        <w:rPr>
          <w:w w:val="110"/>
        </w:rPr>
        <w:t>his hands</w:t>
      </w:r>
      <w:r>
        <w:rPr>
          <w:spacing w:val="-8"/>
          <w:w w:val="110"/>
        </w:rPr>
        <w:t> </w:t>
      </w:r>
      <w:r>
        <w:rPr>
          <w:w w:val="110"/>
        </w:rPr>
        <w:t>were</w:t>
      </w:r>
      <w:r>
        <w:rPr>
          <w:spacing w:val="-8"/>
          <w:w w:val="110"/>
        </w:rPr>
        <w:t> </w:t>
      </w:r>
      <w:r>
        <w:rPr>
          <w:w w:val="110"/>
        </w:rPr>
        <w:t>shaking</w:t>
      </w:r>
      <w:r>
        <w:rPr>
          <w:spacing w:val="-8"/>
          <w:w w:val="110"/>
        </w:rPr>
        <w:t> </w:t>
      </w:r>
      <w:r>
        <w:rPr>
          <w:w w:val="110"/>
        </w:rPr>
        <w:t>too</w:t>
      </w:r>
      <w:r>
        <w:rPr>
          <w:spacing w:val="-8"/>
          <w:w w:val="110"/>
        </w:rPr>
        <w:t> </w:t>
      </w:r>
      <w:r>
        <w:rPr>
          <w:w w:val="110"/>
        </w:rPr>
        <w:t>badly</w:t>
      </w:r>
      <w:r>
        <w:rPr>
          <w:spacing w:val="-8"/>
          <w:w w:val="110"/>
        </w:rPr>
        <w:t> </w:t>
      </w:r>
      <w:r>
        <w:rPr>
          <w:w w:val="110"/>
        </w:rPr>
        <w:t>to</w:t>
      </w:r>
      <w:r>
        <w:rPr>
          <w:spacing w:val="-8"/>
          <w:w w:val="110"/>
        </w:rPr>
        <w:t> </w:t>
      </w:r>
      <w:r>
        <w:rPr>
          <w:w w:val="110"/>
        </w:rPr>
        <w:t>make</w:t>
      </w:r>
      <w:r>
        <w:rPr>
          <w:spacing w:val="-8"/>
          <w:w w:val="110"/>
        </w:rPr>
        <w:t> </w:t>
      </w:r>
      <w:r>
        <w:rPr>
          <w:w w:val="110"/>
        </w:rPr>
        <w:t>a</w:t>
      </w:r>
      <w:r>
        <w:rPr>
          <w:spacing w:val="-8"/>
          <w:w w:val="110"/>
        </w:rPr>
        <w:t> </w:t>
      </w:r>
      <w:r>
        <w:rPr>
          <w:w w:val="110"/>
        </w:rPr>
        <w:t>good</w:t>
      </w:r>
      <w:r>
        <w:rPr>
          <w:spacing w:val="-8"/>
          <w:w w:val="110"/>
        </w:rPr>
        <w:t> </w:t>
      </w:r>
      <w:r>
        <w:rPr>
          <w:w w:val="110"/>
        </w:rPr>
        <w:t>job</w:t>
      </w:r>
      <w:r>
        <w:rPr>
          <w:spacing w:val="-8"/>
          <w:w w:val="110"/>
        </w:rPr>
        <w:t> </w:t>
      </w:r>
      <w:r>
        <w:rPr>
          <w:w w:val="110"/>
        </w:rPr>
        <w:t>of</w:t>
      </w:r>
      <w:r>
        <w:rPr>
          <w:spacing w:val="-8"/>
          <w:w w:val="110"/>
        </w:rPr>
        <w:t> </w:t>
      </w:r>
      <w:r>
        <w:rPr>
          <w:w w:val="110"/>
        </w:rPr>
        <w:t>it</w:t>
      </w:r>
      <w:r>
        <w:rPr>
          <w:spacing w:val="-8"/>
          <w:w w:val="110"/>
        </w:rPr>
        <w:t> </w:t>
      </w:r>
      <w:r>
        <w:rPr>
          <w:w w:val="110"/>
        </w:rPr>
        <w:t>-</w:t>
      </w:r>
      <w:r>
        <w:rPr>
          <w:spacing w:val="-8"/>
          <w:w w:val="110"/>
        </w:rPr>
        <w:t> </w:t>
      </w:r>
      <w:r>
        <w:rPr>
          <w:w w:val="110"/>
        </w:rPr>
        <w:t>and</w:t>
      </w:r>
      <w:r>
        <w:rPr>
          <w:spacing w:val="-8"/>
          <w:w w:val="110"/>
        </w:rPr>
        <w:t> </w:t>
      </w:r>
      <w:r>
        <w:rPr>
          <w:w w:val="110"/>
        </w:rPr>
        <w:t>his</w:t>
      </w:r>
      <w:r>
        <w:rPr>
          <w:spacing w:val="-8"/>
          <w:w w:val="110"/>
        </w:rPr>
        <w:t> </w:t>
      </w:r>
      <w:r>
        <w:rPr>
          <w:w w:val="110"/>
        </w:rPr>
        <w:t>eldest </w:t>
      </w:r>
      <w:r>
        <w:rPr>
          <w:w w:val="105"/>
        </w:rPr>
        <w:t>daughter,</w:t>
      </w:r>
      <w:r>
        <w:rPr>
          <w:spacing w:val="-16"/>
          <w:w w:val="105"/>
        </w:rPr>
        <w:t> </w:t>
      </w:r>
      <w:r>
        <w:rPr>
          <w:w w:val="105"/>
        </w:rPr>
        <w:t>a</w:t>
      </w:r>
      <w:r>
        <w:rPr>
          <w:spacing w:val="-16"/>
          <w:w w:val="105"/>
        </w:rPr>
        <w:t> </w:t>
      </w:r>
      <w:r>
        <w:rPr>
          <w:w w:val="105"/>
        </w:rPr>
        <w:t>woman</w:t>
      </w:r>
      <w:r>
        <w:rPr>
          <w:spacing w:val="-15"/>
          <w:w w:val="105"/>
        </w:rPr>
        <w:t> </w:t>
      </w:r>
      <w:r>
        <w:rPr>
          <w:w w:val="105"/>
        </w:rPr>
        <w:t>of</w:t>
      </w:r>
      <w:r>
        <w:rPr>
          <w:spacing w:val="-16"/>
          <w:w w:val="105"/>
        </w:rPr>
        <w:t> </w:t>
      </w:r>
      <w:r>
        <w:rPr>
          <w:w w:val="105"/>
        </w:rPr>
        <w:t>thirty-odd,</w:t>
      </w:r>
      <w:r>
        <w:rPr>
          <w:spacing w:val="-15"/>
          <w:w w:val="105"/>
        </w:rPr>
        <w:t> </w:t>
      </w:r>
      <w:r>
        <w:rPr>
          <w:w w:val="105"/>
        </w:rPr>
        <w:t>was</w:t>
      </w:r>
      <w:r>
        <w:rPr>
          <w:spacing w:val="-16"/>
          <w:w w:val="105"/>
        </w:rPr>
        <w:t> </w:t>
      </w:r>
      <w:r>
        <w:rPr>
          <w:w w:val="105"/>
        </w:rPr>
        <w:t>allowed</w:t>
      </w:r>
      <w:r>
        <w:rPr>
          <w:spacing w:val="-16"/>
          <w:w w:val="105"/>
        </w:rPr>
        <w:t> </w:t>
      </w:r>
      <w:r>
        <w:rPr>
          <w:w w:val="105"/>
        </w:rPr>
        <w:t>to</w:t>
      </w:r>
      <w:r>
        <w:rPr>
          <w:spacing w:val="-15"/>
          <w:w w:val="105"/>
        </w:rPr>
        <w:t> </w:t>
      </w:r>
      <w:r>
        <w:rPr>
          <w:w w:val="105"/>
        </w:rPr>
        <w:t>plait</w:t>
      </w:r>
      <w:r>
        <w:rPr>
          <w:spacing w:val="-16"/>
          <w:w w:val="105"/>
        </w:rPr>
        <w:t> </w:t>
      </w:r>
      <w:r>
        <w:rPr>
          <w:w w:val="105"/>
        </w:rPr>
        <w:t>them</w:t>
      </w:r>
      <w:r>
        <w:rPr>
          <w:spacing w:val="-15"/>
          <w:w w:val="105"/>
        </w:rPr>
        <w:t> </w:t>
      </w:r>
      <w:r>
        <w:rPr>
          <w:w w:val="105"/>
        </w:rPr>
        <w:t>nice</w:t>
      </w:r>
      <w:r>
        <w:rPr>
          <w:spacing w:val="-16"/>
          <w:w w:val="105"/>
        </w:rPr>
        <w:t> </w:t>
      </w:r>
      <w:r>
        <w:rPr>
          <w:w w:val="105"/>
        </w:rPr>
        <w:t>and</w:t>
      </w:r>
      <w:r>
        <w:rPr>
          <w:spacing w:val="-16"/>
          <w:w w:val="105"/>
        </w:rPr>
        <w:t> </w:t>
      </w:r>
      <w:r>
        <w:rPr>
          <w:spacing w:val="-2"/>
        </w:rPr>
        <w:t>even.</w:t>
      </w:r>
    </w:p>
    <w:p>
      <w:pPr>
        <w:pStyle w:val="BodyText"/>
        <w:spacing w:before="1"/>
        <w:ind w:right="121"/>
      </w:pPr>
      <w:r>
        <w:rPr/>
        <w:t> he wanted to weave feathers in at the tips, the pinfeathers of a hawk, his bird, but</w:t>
      </w:r>
      <w:r>
        <w:rPr>
          <w:spacing w:val="80"/>
          <w:w w:val="150"/>
        </w:rPr>
        <w:t> </w:t>
      </w:r>
      <w:r>
        <w:rPr/>
        <w:t>couldn't allow it.</w:t>
      </w:r>
      <w:r>
        <w:rPr>
          <w:spacing w:val="40"/>
        </w:rPr>
        <w:t> </w:t>
      </w:r>
      <w:r>
        <w:rPr/>
        <w:t>hey might catch fire and burn.</w:t>
      </w:r>
      <w:r>
        <w:rPr>
          <w:spacing w:val="80"/>
          <w:w w:val="150"/>
        </w:rPr>
        <w:t> </w:t>
      </w:r>
      <w:r>
        <w:rPr/>
        <w:t>didn't tell </w:t>
      </w:r>
      <w:r>
        <w:rPr/>
        <w:t>her that,</w:t>
      </w:r>
      <w:r>
        <w:rPr>
          <w:spacing w:val="48"/>
        </w:rPr>
        <w:t> </w:t>
      </w:r>
      <w:r>
        <w:rPr/>
        <w:t>of</w:t>
      </w:r>
      <w:r>
        <w:rPr>
          <w:spacing w:val="49"/>
        </w:rPr>
        <w:t> </w:t>
      </w:r>
      <w:r>
        <w:rPr/>
        <w:t>course,</w:t>
      </w:r>
      <w:r>
        <w:rPr>
          <w:spacing w:val="48"/>
        </w:rPr>
        <w:t> </w:t>
      </w:r>
      <w:r>
        <w:rPr/>
        <w:t>just</w:t>
      </w:r>
      <w:r>
        <w:rPr>
          <w:spacing w:val="49"/>
        </w:rPr>
        <w:t> </w:t>
      </w:r>
      <w:r>
        <w:rPr/>
        <w:t>said</w:t>
      </w:r>
      <w:r>
        <w:rPr>
          <w:spacing w:val="48"/>
        </w:rPr>
        <w:t> </w:t>
      </w:r>
      <w:r>
        <w:rPr/>
        <w:t>it</w:t>
      </w:r>
      <w:r>
        <w:rPr>
          <w:spacing w:val="49"/>
        </w:rPr>
        <w:t> </w:t>
      </w:r>
      <w:r>
        <w:rPr/>
        <w:t>was</w:t>
      </w:r>
      <w:r>
        <w:rPr>
          <w:spacing w:val="48"/>
        </w:rPr>
        <w:t> </w:t>
      </w:r>
      <w:r>
        <w:rPr/>
        <w:t>against</w:t>
      </w:r>
      <w:r>
        <w:rPr>
          <w:spacing w:val="49"/>
        </w:rPr>
        <w:t> </w:t>
      </w:r>
      <w:r>
        <w:rPr/>
        <w:t>regulations.</w:t>
      </w:r>
      <w:r>
        <w:rPr>
          <w:spacing w:val="35"/>
        </w:rPr>
        <w:t>  </w:t>
      </w:r>
      <w:r>
        <w:rPr/>
        <w:t>he</w:t>
      </w:r>
      <w:r>
        <w:rPr>
          <w:spacing w:val="50"/>
        </w:rPr>
        <w:t> </w:t>
      </w:r>
      <w:r>
        <w:rPr/>
        <w:t>made</w:t>
      </w:r>
      <w:r>
        <w:rPr>
          <w:spacing w:val="49"/>
        </w:rPr>
        <w:t> </w:t>
      </w:r>
      <w:r>
        <w:rPr/>
        <w:t>no</w:t>
      </w:r>
      <w:r>
        <w:rPr>
          <w:spacing w:val="48"/>
        </w:rPr>
        <w:t> </w:t>
      </w:r>
      <w:r>
        <w:rPr>
          <w:spacing w:val="-2"/>
        </w:rPr>
        <w:t>protest,</w:t>
      </w:r>
    </w:p>
    <w:p>
      <w:pPr>
        <w:spacing w:after="0"/>
        <w:sectPr>
          <w:pgSz w:w="12240" w:h="15840"/>
          <w:pgMar w:top="1360" w:bottom="280" w:left="1420" w:right="1420"/>
        </w:sectPr>
      </w:pPr>
    </w:p>
    <w:p>
      <w:pPr>
        <w:pStyle w:val="BodyText"/>
        <w:spacing w:before="70"/>
        <w:ind w:right="121"/>
      </w:pPr>
      <w:r>
        <w:rPr/>
        <w:t>only bowed her head and put her hands to her temples to show </w:t>
      </w:r>
      <w:r>
        <w:rPr/>
        <w:t>her disappointment and her disapproval.</w:t>
      </w:r>
      <w:r>
        <w:rPr>
          <w:spacing w:val="40"/>
        </w:rPr>
        <w:t> </w:t>
      </w:r>
      <w:r>
        <w:rPr/>
        <w:t>he conducted herself with great dignity, that woman, and by doing so practically guaranteed that her father would do the same.</w:t>
      </w:r>
    </w:p>
    <w:p>
      <w:pPr>
        <w:pStyle w:val="BodyText"/>
        <w:ind w:right="124" w:firstLine="442"/>
      </w:pPr>
      <w:r>
        <w:rPr>
          <w:spacing w:val="40"/>
        </w:rPr>
        <w:t> </w:t>
      </w:r>
      <w:r>
        <w:rPr/>
        <w:t>he</w:t>
      </w:r>
      <w:r>
        <w:rPr>
          <w:spacing w:val="80"/>
        </w:rPr>
        <w:t> </w:t>
      </w:r>
      <w:r>
        <w:rPr/>
        <w:t>hief left his cell with no protest or holding back when the time came.</w:t>
      </w:r>
      <w:r>
        <w:rPr>
          <w:spacing w:val="80"/>
          <w:w w:val="150"/>
        </w:rPr>
        <w:t> </w:t>
      </w:r>
      <w:r>
        <w:rPr/>
        <w:t>ometimes we had to pry their fingers off the bars -</w:t>
      </w:r>
      <w:r>
        <w:rPr>
          <w:spacing w:val="40"/>
        </w:rPr>
        <w:t>  </w:t>
      </w:r>
      <w:r>
        <w:rPr/>
        <w:t>broke one or two</w:t>
      </w:r>
      <w:r>
        <w:rPr>
          <w:spacing w:val="16"/>
        </w:rPr>
        <w:t> </w:t>
      </w:r>
      <w:r>
        <w:rPr/>
        <w:t>in</w:t>
      </w:r>
      <w:r>
        <w:rPr>
          <w:spacing w:val="16"/>
        </w:rPr>
        <w:t> </w:t>
      </w:r>
      <w:r>
        <w:rPr/>
        <w:t>my</w:t>
      </w:r>
      <w:r>
        <w:rPr>
          <w:spacing w:val="16"/>
        </w:rPr>
        <w:t> </w:t>
      </w:r>
      <w:r>
        <w:rPr/>
        <w:t>time</w:t>
      </w:r>
      <w:r>
        <w:rPr>
          <w:spacing w:val="16"/>
        </w:rPr>
        <w:t> </w:t>
      </w:r>
      <w:r>
        <w:rPr/>
        <w:t>and</w:t>
      </w:r>
      <w:r>
        <w:rPr>
          <w:spacing w:val="16"/>
        </w:rPr>
        <w:t> </w:t>
      </w:r>
      <w:r>
        <w:rPr/>
        <w:t>have</w:t>
      </w:r>
      <w:r>
        <w:rPr>
          <w:spacing w:val="16"/>
        </w:rPr>
        <w:t> </w:t>
      </w:r>
      <w:r>
        <w:rPr/>
        <w:t>never</w:t>
      </w:r>
      <w:r>
        <w:rPr>
          <w:spacing w:val="16"/>
        </w:rPr>
        <w:t> </w:t>
      </w:r>
      <w:r>
        <w:rPr/>
        <w:t>forgotten</w:t>
      </w:r>
      <w:r>
        <w:rPr>
          <w:spacing w:val="16"/>
        </w:rPr>
        <w:t> </w:t>
      </w:r>
      <w:r>
        <w:rPr/>
        <w:t>the</w:t>
      </w:r>
      <w:r>
        <w:rPr>
          <w:spacing w:val="16"/>
        </w:rPr>
        <w:t> </w:t>
      </w:r>
      <w:r>
        <w:rPr/>
        <w:t>muffled</w:t>
      </w:r>
      <w:r>
        <w:rPr>
          <w:spacing w:val="16"/>
        </w:rPr>
        <w:t> </w:t>
      </w:r>
      <w:r>
        <w:rPr/>
        <w:t>snapping</w:t>
      </w:r>
      <w:r>
        <w:rPr>
          <w:spacing w:val="16"/>
        </w:rPr>
        <w:t> </w:t>
      </w:r>
      <w:r>
        <w:rPr/>
        <w:t>sound</w:t>
      </w:r>
      <w:r>
        <w:rPr>
          <w:spacing w:val="16"/>
        </w:rPr>
        <w:t> </w:t>
      </w:r>
      <w:r>
        <w:rPr/>
        <w:t>-</w:t>
      </w:r>
      <w:r>
        <w:rPr>
          <w:spacing w:val="17"/>
        </w:rPr>
        <w:t> </w:t>
      </w:r>
      <w:r>
        <w:rPr>
          <w:spacing w:val="-5"/>
        </w:rPr>
        <w:t>but</w:t>
      </w:r>
    </w:p>
    <w:p>
      <w:pPr>
        <w:pStyle w:val="BodyText"/>
        <w:ind w:right="119"/>
      </w:pPr>
      <w:r>
        <w:rPr>
          <w:w w:val="110"/>
        </w:rPr>
        <w:t> he</w:t>
      </w:r>
      <w:r>
        <w:rPr>
          <w:spacing w:val="40"/>
          <w:w w:val="110"/>
        </w:rPr>
        <w:t> </w:t>
      </w:r>
      <w:r>
        <w:rPr>
          <w:w w:val="110"/>
        </w:rPr>
        <w:t>hief wasn't one of those, thank</w:t>
      </w:r>
      <w:r>
        <w:rPr>
          <w:spacing w:val="40"/>
          <w:w w:val="110"/>
        </w:rPr>
        <w:t> </w:t>
      </w:r>
      <w:r>
        <w:rPr>
          <w:w w:val="110"/>
        </w:rPr>
        <w:t>od.</w:t>
      </w:r>
      <w:r>
        <w:rPr>
          <w:spacing w:val="40"/>
          <w:w w:val="140"/>
        </w:rPr>
        <w:t> </w:t>
      </w:r>
      <w:r>
        <w:rPr>
          <w:w w:val="140"/>
        </w:rPr>
        <w:t>e</w:t>
      </w:r>
      <w:r>
        <w:rPr>
          <w:spacing w:val="-23"/>
          <w:w w:val="140"/>
        </w:rPr>
        <w:t> </w:t>
      </w:r>
      <w:r>
        <w:rPr>
          <w:w w:val="110"/>
        </w:rPr>
        <w:t>walked strong up the</w:t>
      </w:r>
      <w:r>
        <w:rPr>
          <w:spacing w:val="40"/>
          <w:w w:val="110"/>
        </w:rPr>
        <w:t> </w:t>
      </w:r>
      <w:r>
        <w:rPr>
          <w:w w:val="110"/>
        </w:rPr>
        <w:t>reen </w:t>
      </w:r>
      <w:r>
        <w:rPr>
          <w:w w:val="105"/>
        </w:rPr>
        <w:t>Mile</w:t>
      </w:r>
      <w:r>
        <w:rPr>
          <w:spacing w:val="-2"/>
          <w:w w:val="105"/>
        </w:rPr>
        <w:t> </w:t>
      </w:r>
      <w:r>
        <w:rPr>
          <w:w w:val="105"/>
        </w:rPr>
        <w:t>to</w:t>
      </w:r>
      <w:r>
        <w:rPr>
          <w:spacing w:val="-1"/>
          <w:w w:val="105"/>
        </w:rPr>
        <w:t> </w:t>
      </w:r>
      <w:r>
        <w:rPr>
          <w:w w:val="105"/>
        </w:rPr>
        <w:t>my</w:t>
      </w:r>
      <w:r>
        <w:rPr>
          <w:spacing w:val="-1"/>
          <w:w w:val="105"/>
        </w:rPr>
        <w:t> </w:t>
      </w:r>
      <w:r>
        <w:rPr>
          <w:w w:val="105"/>
        </w:rPr>
        <w:t>office,</w:t>
      </w:r>
      <w:r>
        <w:rPr>
          <w:spacing w:val="-1"/>
          <w:w w:val="105"/>
        </w:rPr>
        <w:t> </w:t>
      </w:r>
      <w:r>
        <w:rPr>
          <w:w w:val="105"/>
        </w:rPr>
        <w:t>and</w:t>
      </w:r>
      <w:r>
        <w:rPr>
          <w:spacing w:val="-1"/>
          <w:w w:val="105"/>
        </w:rPr>
        <w:t> </w:t>
      </w:r>
      <w:r>
        <w:rPr>
          <w:w w:val="105"/>
        </w:rPr>
        <w:t>there</w:t>
      </w:r>
      <w:r>
        <w:rPr>
          <w:spacing w:val="-1"/>
          <w:w w:val="105"/>
        </w:rPr>
        <w:t> </w:t>
      </w:r>
      <w:r>
        <w:rPr>
          <w:w w:val="105"/>
        </w:rPr>
        <w:t>he</w:t>
      </w:r>
      <w:r>
        <w:rPr>
          <w:spacing w:val="-1"/>
          <w:w w:val="105"/>
        </w:rPr>
        <w:t> </w:t>
      </w:r>
      <w:r>
        <w:rPr>
          <w:w w:val="105"/>
        </w:rPr>
        <w:t>dropped</w:t>
      </w:r>
      <w:r>
        <w:rPr>
          <w:spacing w:val="-1"/>
          <w:w w:val="105"/>
        </w:rPr>
        <w:t> </w:t>
      </w:r>
      <w:r>
        <w:rPr>
          <w:w w:val="105"/>
        </w:rPr>
        <w:t>to</w:t>
      </w:r>
      <w:r>
        <w:rPr>
          <w:spacing w:val="-2"/>
          <w:w w:val="105"/>
        </w:rPr>
        <w:t> </w:t>
      </w:r>
      <w:r>
        <w:rPr>
          <w:w w:val="105"/>
        </w:rPr>
        <w:t>his</w:t>
      </w:r>
      <w:r>
        <w:rPr>
          <w:spacing w:val="-1"/>
          <w:w w:val="105"/>
        </w:rPr>
        <w:t> </w:t>
      </w:r>
      <w:r>
        <w:rPr>
          <w:w w:val="105"/>
        </w:rPr>
        <w:t>knees</w:t>
      </w:r>
      <w:r>
        <w:rPr>
          <w:spacing w:val="-1"/>
          <w:w w:val="105"/>
        </w:rPr>
        <w:t> </w:t>
      </w:r>
      <w:r>
        <w:rPr>
          <w:w w:val="105"/>
        </w:rPr>
        <w:t>to</w:t>
      </w:r>
      <w:r>
        <w:rPr>
          <w:spacing w:val="-1"/>
          <w:w w:val="105"/>
        </w:rPr>
        <w:t> </w:t>
      </w:r>
      <w:r>
        <w:rPr>
          <w:w w:val="105"/>
        </w:rPr>
        <w:t>pray</w:t>
      </w:r>
      <w:r>
        <w:rPr>
          <w:spacing w:val="-1"/>
          <w:w w:val="105"/>
        </w:rPr>
        <w:t> </w:t>
      </w:r>
      <w:r>
        <w:rPr>
          <w:w w:val="105"/>
        </w:rPr>
        <w:t>with</w:t>
      </w:r>
      <w:r>
        <w:rPr>
          <w:spacing w:val="65"/>
          <w:w w:val="105"/>
        </w:rPr>
        <w:t> </w:t>
      </w:r>
      <w:r>
        <w:rPr>
          <w:spacing w:val="-2"/>
          <w:w w:val="105"/>
        </w:rPr>
        <w:t>rother</w:t>
      </w:r>
    </w:p>
    <w:p>
      <w:pPr>
        <w:pStyle w:val="BodyText"/>
        <w:ind w:right="122"/>
      </w:pPr>
      <w:r>
        <w:rPr>
          <w:w w:val="105"/>
        </w:rPr>
        <w:t> chuster, who had driven down from the</w:t>
      </w:r>
      <w:r>
        <w:rPr>
          <w:spacing w:val="40"/>
          <w:w w:val="105"/>
        </w:rPr>
        <w:t> </w:t>
      </w:r>
      <w:r>
        <w:rPr>
          <w:w w:val="105"/>
        </w:rPr>
        <w:t>eavenly Light</w:t>
      </w:r>
      <w:r>
        <w:rPr>
          <w:spacing w:val="40"/>
          <w:w w:val="105"/>
        </w:rPr>
        <w:t> </w:t>
      </w:r>
      <w:r>
        <w:rPr>
          <w:w w:val="105"/>
        </w:rPr>
        <w:t>aptist</w:t>
      </w:r>
      <w:r>
        <w:rPr>
          <w:spacing w:val="40"/>
          <w:w w:val="105"/>
        </w:rPr>
        <w:t> </w:t>
      </w:r>
      <w:r>
        <w:rPr>
          <w:w w:val="105"/>
        </w:rPr>
        <w:t>hurch </w:t>
      </w:r>
      <w:r>
        <w:rPr>
          <w:w w:val="105"/>
        </w:rPr>
        <w:t>in his flivver.</w:t>
      </w:r>
      <w:r>
        <w:rPr>
          <w:spacing w:val="80"/>
          <w:w w:val="105"/>
        </w:rPr>
        <w:t> </w:t>
      </w:r>
      <w:r>
        <w:rPr>
          <w:w w:val="105"/>
        </w:rPr>
        <w:t>chuster gave</w:t>
      </w:r>
      <w:r>
        <w:rPr>
          <w:spacing w:val="80"/>
          <w:w w:val="105"/>
        </w:rPr>
        <w:t> </w:t>
      </w:r>
      <w:r>
        <w:rPr>
          <w:w w:val="105"/>
        </w:rPr>
        <w:t>he</w:t>
      </w:r>
      <w:r>
        <w:rPr>
          <w:spacing w:val="80"/>
          <w:w w:val="105"/>
        </w:rPr>
        <w:t> </w:t>
      </w:r>
      <w:r>
        <w:rPr>
          <w:w w:val="105"/>
        </w:rPr>
        <w:t>hief a few psalms, and</w:t>
      </w:r>
      <w:r>
        <w:rPr>
          <w:spacing w:val="80"/>
          <w:w w:val="105"/>
        </w:rPr>
        <w:t> </w:t>
      </w:r>
      <w:r>
        <w:rPr>
          <w:w w:val="105"/>
        </w:rPr>
        <w:t>he</w:t>
      </w:r>
      <w:r>
        <w:rPr>
          <w:spacing w:val="80"/>
          <w:w w:val="105"/>
        </w:rPr>
        <w:t> </w:t>
      </w:r>
      <w:r>
        <w:rPr>
          <w:w w:val="105"/>
        </w:rPr>
        <w:t>hief started to cry</w:t>
      </w:r>
      <w:r>
        <w:rPr>
          <w:spacing w:val="-20"/>
          <w:w w:val="105"/>
        </w:rPr>
        <w:t> </w:t>
      </w:r>
      <w:r>
        <w:rPr>
          <w:w w:val="105"/>
        </w:rPr>
        <w:t>when</w:t>
      </w:r>
      <w:r>
        <w:rPr>
          <w:spacing w:val="29"/>
          <w:w w:val="105"/>
        </w:rPr>
        <w:t> </w:t>
      </w:r>
      <w:r>
        <w:rPr>
          <w:w w:val="105"/>
        </w:rPr>
        <w:t>chuster</w:t>
      </w:r>
      <w:r>
        <w:rPr>
          <w:spacing w:val="-20"/>
          <w:w w:val="105"/>
        </w:rPr>
        <w:t> </w:t>
      </w:r>
      <w:r>
        <w:rPr>
          <w:w w:val="105"/>
        </w:rPr>
        <w:t>got</w:t>
      </w:r>
      <w:r>
        <w:rPr>
          <w:spacing w:val="-20"/>
          <w:w w:val="105"/>
        </w:rPr>
        <w:t> </w:t>
      </w:r>
      <w:r>
        <w:rPr>
          <w:w w:val="105"/>
        </w:rPr>
        <w:t>to</w:t>
      </w:r>
      <w:r>
        <w:rPr>
          <w:spacing w:val="-20"/>
          <w:w w:val="105"/>
        </w:rPr>
        <w:t> </w:t>
      </w:r>
      <w:r>
        <w:rPr>
          <w:w w:val="105"/>
        </w:rPr>
        <w:t>the</w:t>
      </w:r>
      <w:r>
        <w:rPr>
          <w:spacing w:val="-19"/>
          <w:w w:val="105"/>
        </w:rPr>
        <w:t> </w:t>
      </w:r>
      <w:r>
        <w:rPr>
          <w:w w:val="105"/>
        </w:rPr>
        <w:t>one</w:t>
      </w:r>
      <w:r>
        <w:rPr>
          <w:spacing w:val="-20"/>
          <w:w w:val="105"/>
        </w:rPr>
        <w:t> </w:t>
      </w:r>
      <w:r>
        <w:rPr>
          <w:w w:val="105"/>
        </w:rPr>
        <w:t>about</w:t>
      </w:r>
      <w:r>
        <w:rPr>
          <w:spacing w:val="-20"/>
          <w:w w:val="105"/>
        </w:rPr>
        <w:t> </w:t>
      </w:r>
      <w:r>
        <w:rPr>
          <w:w w:val="105"/>
        </w:rPr>
        <w:t>lying</w:t>
      </w:r>
      <w:r>
        <w:rPr>
          <w:spacing w:val="-19"/>
          <w:w w:val="105"/>
        </w:rPr>
        <w:t> </w:t>
      </w:r>
      <w:r>
        <w:rPr>
          <w:w w:val="105"/>
        </w:rPr>
        <w:t>down</w:t>
      </w:r>
      <w:r>
        <w:rPr>
          <w:spacing w:val="-20"/>
          <w:w w:val="105"/>
        </w:rPr>
        <w:t> </w:t>
      </w:r>
      <w:r>
        <w:rPr>
          <w:w w:val="105"/>
        </w:rPr>
        <w:t>beside</w:t>
      </w:r>
      <w:r>
        <w:rPr>
          <w:spacing w:val="-20"/>
          <w:w w:val="105"/>
        </w:rPr>
        <w:t> </w:t>
      </w:r>
      <w:r>
        <w:rPr>
          <w:w w:val="105"/>
        </w:rPr>
        <w:t>the</w:t>
      </w:r>
      <w:r>
        <w:rPr>
          <w:spacing w:val="-19"/>
          <w:w w:val="105"/>
        </w:rPr>
        <w:t> </w:t>
      </w:r>
      <w:r>
        <w:rPr>
          <w:w w:val="105"/>
        </w:rPr>
        <w:t>still</w:t>
      </w:r>
      <w:r>
        <w:rPr>
          <w:spacing w:val="-20"/>
          <w:w w:val="105"/>
        </w:rPr>
        <w:t> </w:t>
      </w:r>
      <w:r>
        <w:rPr>
          <w:w w:val="105"/>
        </w:rPr>
        <w:t>waters.</w:t>
      </w:r>
      <w:r>
        <w:rPr>
          <w:spacing w:val="40"/>
          <w:w w:val="105"/>
        </w:rPr>
        <w:t> </w:t>
      </w:r>
      <w:r>
        <w:rPr>
          <w:w w:val="105"/>
        </w:rPr>
        <w:t>t wasn't</w:t>
      </w:r>
      <w:r>
        <w:rPr>
          <w:w w:val="105"/>
        </w:rPr>
        <w:t> bad,</w:t>
      </w:r>
      <w:r>
        <w:rPr>
          <w:w w:val="105"/>
        </w:rPr>
        <w:t> though,</w:t>
      </w:r>
      <w:r>
        <w:rPr>
          <w:w w:val="105"/>
        </w:rPr>
        <w:t> no</w:t>
      </w:r>
      <w:r>
        <w:rPr>
          <w:w w:val="105"/>
        </w:rPr>
        <w:t> hysteria,</w:t>
      </w:r>
      <w:r>
        <w:rPr>
          <w:w w:val="105"/>
        </w:rPr>
        <w:t> nothing</w:t>
      </w:r>
      <w:r>
        <w:rPr>
          <w:w w:val="105"/>
        </w:rPr>
        <w:t> like</w:t>
      </w:r>
      <w:r>
        <w:rPr>
          <w:w w:val="105"/>
        </w:rPr>
        <w:t> that.</w:t>
      </w:r>
      <w:r>
        <w:rPr>
          <w:spacing w:val="80"/>
          <w:w w:val="105"/>
        </w:rPr>
        <w:t> </w:t>
      </w:r>
      <w:r>
        <w:rPr>
          <w:w w:val="105"/>
        </w:rPr>
        <w:t>had</w:t>
      </w:r>
      <w:r>
        <w:rPr>
          <w:w w:val="105"/>
        </w:rPr>
        <w:t> an</w:t>
      </w:r>
      <w:r>
        <w:rPr>
          <w:w w:val="105"/>
        </w:rPr>
        <w:t> idea</w:t>
      </w:r>
      <w:r>
        <w:rPr>
          <w:w w:val="105"/>
        </w:rPr>
        <w:t> he</w:t>
      </w:r>
      <w:r>
        <w:rPr>
          <w:w w:val="105"/>
        </w:rPr>
        <w:t> was thinking</w:t>
      </w:r>
      <w:r>
        <w:rPr>
          <w:spacing w:val="-20"/>
          <w:w w:val="105"/>
        </w:rPr>
        <w:t> </w:t>
      </w:r>
      <w:r>
        <w:rPr>
          <w:w w:val="105"/>
        </w:rPr>
        <w:t>about</w:t>
      </w:r>
      <w:r>
        <w:rPr>
          <w:spacing w:val="-19"/>
          <w:w w:val="105"/>
        </w:rPr>
        <w:t> </w:t>
      </w:r>
      <w:r>
        <w:rPr>
          <w:w w:val="105"/>
        </w:rPr>
        <w:t>still</w:t>
      </w:r>
      <w:r>
        <w:rPr>
          <w:spacing w:val="-20"/>
          <w:w w:val="105"/>
        </w:rPr>
        <w:t> </w:t>
      </w:r>
      <w:r>
        <w:rPr>
          <w:w w:val="105"/>
        </w:rPr>
        <w:t>water</w:t>
      </w:r>
      <w:r>
        <w:rPr>
          <w:spacing w:val="-19"/>
          <w:w w:val="105"/>
        </w:rPr>
        <w:t> </w:t>
      </w:r>
      <w:r>
        <w:rPr>
          <w:w w:val="105"/>
        </w:rPr>
        <w:t>so</w:t>
      </w:r>
      <w:r>
        <w:rPr>
          <w:spacing w:val="-20"/>
          <w:w w:val="105"/>
        </w:rPr>
        <w:t> </w:t>
      </w:r>
      <w:r>
        <w:rPr>
          <w:w w:val="105"/>
        </w:rPr>
        <w:t>pure</w:t>
      </w:r>
      <w:r>
        <w:rPr>
          <w:spacing w:val="-19"/>
          <w:w w:val="105"/>
        </w:rPr>
        <w:t> </w:t>
      </w:r>
      <w:r>
        <w:rPr>
          <w:w w:val="105"/>
        </w:rPr>
        <w:t>and</w:t>
      </w:r>
      <w:r>
        <w:rPr>
          <w:spacing w:val="-20"/>
          <w:w w:val="105"/>
        </w:rPr>
        <w:t> </w:t>
      </w:r>
      <w:r>
        <w:rPr>
          <w:w w:val="105"/>
        </w:rPr>
        <w:t>so</w:t>
      </w:r>
      <w:r>
        <w:rPr>
          <w:spacing w:val="-19"/>
          <w:w w:val="105"/>
        </w:rPr>
        <w:t> </w:t>
      </w:r>
      <w:r>
        <w:rPr>
          <w:w w:val="105"/>
        </w:rPr>
        <w:t>cold</w:t>
      </w:r>
      <w:r>
        <w:rPr>
          <w:spacing w:val="-20"/>
          <w:w w:val="105"/>
        </w:rPr>
        <w:t> </w:t>
      </w:r>
      <w:r>
        <w:rPr>
          <w:w w:val="105"/>
        </w:rPr>
        <w:t>it</w:t>
      </w:r>
      <w:r>
        <w:rPr>
          <w:spacing w:val="-19"/>
          <w:w w:val="105"/>
        </w:rPr>
        <w:t> </w:t>
      </w:r>
      <w:r>
        <w:rPr>
          <w:w w:val="105"/>
        </w:rPr>
        <w:t>felt</w:t>
      </w:r>
      <w:r>
        <w:rPr>
          <w:spacing w:val="-20"/>
          <w:w w:val="105"/>
        </w:rPr>
        <w:t> </w:t>
      </w:r>
      <w:r>
        <w:rPr>
          <w:w w:val="105"/>
        </w:rPr>
        <w:t>like</w:t>
      </w:r>
      <w:r>
        <w:rPr>
          <w:spacing w:val="-19"/>
          <w:w w:val="105"/>
        </w:rPr>
        <w:t> </w:t>
      </w:r>
      <w:r>
        <w:rPr>
          <w:w w:val="105"/>
        </w:rPr>
        <w:t>it</w:t>
      </w:r>
      <w:r>
        <w:rPr>
          <w:spacing w:val="-20"/>
          <w:w w:val="105"/>
        </w:rPr>
        <w:t> </w:t>
      </w:r>
      <w:r>
        <w:rPr>
          <w:w w:val="105"/>
        </w:rPr>
        <w:t>was</w:t>
      </w:r>
      <w:r>
        <w:rPr>
          <w:spacing w:val="-19"/>
          <w:w w:val="105"/>
        </w:rPr>
        <w:t> </w:t>
      </w:r>
      <w:r>
        <w:rPr>
          <w:w w:val="105"/>
        </w:rPr>
        <w:t>cutting</w:t>
      </w:r>
      <w:r>
        <w:rPr>
          <w:spacing w:val="-20"/>
          <w:w w:val="105"/>
        </w:rPr>
        <w:t> </w:t>
      </w:r>
      <w:r>
        <w:rPr>
          <w:w w:val="105"/>
        </w:rPr>
        <w:t>your mouth</w:t>
      </w:r>
      <w:r>
        <w:rPr>
          <w:spacing w:val="-10"/>
          <w:w w:val="105"/>
        </w:rPr>
        <w:t> </w:t>
      </w:r>
      <w:r>
        <w:rPr>
          <w:w w:val="105"/>
        </w:rPr>
        <w:t>every</w:t>
      </w:r>
      <w:r>
        <w:rPr>
          <w:spacing w:val="-10"/>
          <w:w w:val="105"/>
        </w:rPr>
        <w:t> </w:t>
      </w:r>
      <w:r>
        <w:rPr>
          <w:w w:val="105"/>
        </w:rPr>
        <w:t>time</w:t>
      </w:r>
      <w:r>
        <w:rPr>
          <w:spacing w:val="-10"/>
          <w:w w:val="105"/>
        </w:rPr>
        <w:t> </w:t>
      </w:r>
      <w:r>
        <w:rPr>
          <w:w w:val="105"/>
        </w:rPr>
        <w:t>you</w:t>
      </w:r>
      <w:r>
        <w:rPr>
          <w:spacing w:val="-10"/>
          <w:w w:val="105"/>
        </w:rPr>
        <w:t> </w:t>
      </w:r>
      <w:r>
        <w:rPr>
          <w:w w:val="105"/>
        </w:rPr>
        <w:t>drank</w:t>
      </w:r>
      <w:r>
        <w:rPr>
          <w:spacing w:val="-10"/>
          <w:w w:val="105"/>
        </w:rPr>
        <w:t> </w:t>
      </w:r>
      <w:r>
        <w:rPr>
          <w:w w:val="105"/>
        </w:rPr>
        <w:t>some.</w:t>
      </w:r>
    </w:p>
    <w:p>
      <w:pPr>
        <w:pStyle w:val="BodyText"/>
        <w:ind w:right="130" w:firstLine="435"/>
      </w:pPr>
      <w:r>
        <w:rPr/>
        <w:t> ctually,</w:t>
      </w:r>
      <w:r>
        <w:rPr>
          <w:spacing w:val="80"/>
          <w:w w:val="150"/>
        </w:rPr>
        <w:t> </w:t>
      </w:r>
      <w:r>
        <w:rPr/>
        <w:t>like to see them cry a little.</w:t>
      </w:r>
      <w:r>
        <w:rPr>
          <w:spacing w:val="40"/>
        </w:rPr>
        <w:t> </w:t>
      </w:r>
      <w:r>
        <w:rPr/>
        <w:t>t's when they don't that</w:t>
      </w:r>
      <w:r>
        <w:rPr>
          <w:spacing w:val="80"/>
          <w:w w:val="150"/>
        </w:rPr>
        <w:t> </w:t>
      </w:r>
      <w:r>
        <w:rPr/>
        <w:t>get </w:t>
      </w:r>
      <w:r>
        <w:rPr>
          <w:spacing w:val="-2"/>
        </w:rPr>
        <w:t>worried.</w:t>
      </w:r>
    </w:p>
    <w:p>
      <w:pPr>
        <w:pStyle w:val="BodyText"/>
        <w:ind w:left="509"/>
      </w:pPr>
      <w:r>
        <w:rPr>
          <w:spacing w:val="46"/>
          <w:w w:val="150"/>
        </w:rPr>
        <w:t>  </w:t>
      </w:r>
      <w:r>
        <w:rPr/>
        <w:t>lot</w:t>
      </w:r>
      <w:r>
        <w:rPr>
          <w:spacing w:val="26"/>
        </w:rPr>
        <w:t> </w:t>
      </w:r>
      <w:r>
        <w:rPr/>
        <w:t>of</w:t>
      </w:r>
      <w:r>
        <w:rPr>
          <w:spacing w:val="26"/>
        </w:rPr>
        <w:t> </w:t>
      </w:r>
      <w:r>
        <w:rPr/>
        <w:t>men</w:t>
      </w:r>
      <w:r>
        <w:rPr>
          <w:spacing w:val="26"/>
        </w:rPr>
        <w:t> </w:t>
      </w:r>
      <w:r>
        <w:rPr/>
        <w:t>can't</w:t>
      </w:r>
      <w:r>
        <w:rPr>
          <w:spacing w:val="26"/>
        </w:rPr>
        <w:t> </w:t>
      </w:r>
      <w:r>
        <w:rPr/>
        <w:t>get</w:t>
      </w:r>
      <w:r>
        <w:rPr>
          <w:spacing w:val="26"/>
        </w:rPr>
        <w:t> </w:t>
      </w:r>
      <w:r>
        <w:rPr/>
        <w:t>up</w:t>
      </w:r>
      <w:r>
        <w:rPr>
          <w:spacing w:val="26"/>
        </w:rPr>
        <w:t> </w:t>
      </w:r>
      <w:r>
        <w:rPr/>
        <w:t>from</w:t>
      </w:r>
      <w:r>
        <w:rPr>
          <w:spacing w:val="26"/>
        </w:rPr>
        <w:t> </w:t>
      </w:r>
      <w:r>
        <w:rPr/>
        <w:t>their</w:t>
      </w:r>
      <w:r>
        <w:rPr>
          <w:spacing w:val="26"/>
        </w:rPr>
        <w:t> </w:t>
      </w:r>
      <w:r>
        <w:rPr/>
        <w:t>knees</w:t>
      </w:r>
      <w:r>
        <w:rPr>
          <w:spacing w:val="26"/>
        </w:rPr>
        <w:t> </w:t>
      </w:r>
      <w:r>
        <w:rPr/>
        <w:t>again</w:t>
      </w:r>
      <w:r>
        <w:rPr>
          <w:spacing w:val="26"/>
        </w:rPr>
        <w:t> </w:t>
      </w:r>
      <w:r>
        <w:rPr/>
        <w:t>without</w:t>
      </w:r>
      <w:r>
        <w:rPr>
          <w:spacing w:val="26"/>
        </w:rPr>
        <w:t> </w:t>
      </w:r>
      <w:r>
        <w:rPr/>
        <w:t>help,</w:t>
      </w:r>
      <w:r>
        <w:rPr>
          <w:spacing w:val="26"/>
        </w:rPr>
        <w:t> </w:t>
      </w:r>
      <w:r>
        <w:rPr/>
        <w:t>but</w:t>
      </w:r>
      <w:r>
        <w:rPr>
          <w:spacing w:val="24"/>
        </w:rPr>
        <w:t>  </w:t>
      </w:r>
      <w:r>
        <w:rPr>
          <w:spacing w:val="-5"/>
        </w:rPr>
        <w:t>he</w:t>
      </w:r>
    </w:p>
    <w:p>
      <w:pPr>
        <w:pStyle w:val="BodyText"/>
        <w:ind w:right="130"/>
      </w:pPr>
      <w:r>
        <w:rPr>
          <w:w w:val="105"/>
        </w:rPr>
        <w:t> hief did okay in that department.</w:t>
      </w:r>
      <w:r>
        <w:rPr>
          <w:spacing w:val="40"/>
          <w:w w:val="140"/>
        </w:rPr>
        <w:t> </w:t>
      </w:r>
      <w:r>
        <w:rPr>
          <w:w w:val="140"/>
        </w:rPr>
        <w:t>e</w:t>
      </w:r>
      <w:r>
        <w:rPr>
          <w:spacing w:val="-14"/>
          <w:w w:val="140"/>
        </w:rPr>
        <w:t> </w:t>
      </w:r>
      <w:r>
        <w:rPr>
          <w:w w:val="105"/>
        </w:rPr>
        <w:t>swayed a little at first, like he </w:t>
      </w:r>
      <w:r>
        <w:rPr>
          <w:w w:val="105"/>
        </w:rPr>
        <w:t>was lightheaded,</w:t>
      </w:r>
      <w:r>
        <w:rPr>
          <w:w w:val="105"/>
        </w:rPr>
        <w:t> and</w:t>
      </w:r>
      <w:r>
        <w:rPr>
          <w:spacing w:val="40"/>
          <w:w w:val="105"/>
        </w:rPr>
        <w:t> </w:t>
      </w:r>
      <w:r>
        <w:rPr>
          <w:w w:val="105"/>
        </w:rPr>
        <w:t>ean</w:t>
      </w:r>
      <w:r>
        <w:rPr>
          <w:w w:val="105"/>
        </w:rPr>
        <w:t> put</w:t>
      </w:r>
      <w:r>
        <w:rPr>
          <w:w w:val="105"/>
        </w:rPr>
        <w:t> out</w:t>
      </w:r>
      <w:r>
        <w:rPr>
          <w:w w:val="105"/>
        </w:rPr>
        <w:t> a</w:t>
      </w:r>
      <w:r>
        <w:rPr>
          <w:w w:val="105"/>
        </w:rPr>
        <w:t> hand</w:t>
      </w:r>
      <w:r>
        <w:rPr>
          <w:w w:val="105"/>
        </w:rPr>
        <w:t> to</w:t>
      </w:r>
      <w:r>
        <w:rPr>
          <w:w w:val="105"/>
        </w:rPr>
        <w:t> steady</w:t>
      </w:r>
      <w:r>
        <w:rPr>
          <w:w w:val="105"/>
        </w:rPr>
        <w:t> him,</w:t>
      </w:r>
      <w:r>
        <w:rPr>
          <w:w w:val="105"/>
        </w:rPr>
        <w:t> but</w:t>
      </w:r>
      <w:r>
        <w:rPr>
          <w:spacing w:val="40"/>
          <w:w w:val="105"/>
        </w:rPr>
        <w:t> </w:t>
      </w:r>
      <w:r>
        <w:rPr>
          <w:w w:val="105"/>
        </w:rPr>
        <w:t>itterbuck</w:t>
      </w:r>
      <w:r>
        <w:rPr>
          <w:w w:val="105"/>
        </w:rPr>
        <w:t> had already</w:t>
      </w:r>
      <w:r>
        <w:rPr>
          <w:spacing w:val="-19"/>
          <w:w w:val="105"/>
        </w:rPr>
        <w:t> </w:t>
      </w:r>
      <w:r>
        <w:rPr>
          <w:w w:val="105"/>
        </w:rPr>
        <w:t>found</w:t>
      </w:r>
      <w:r>
        <w:rPr>
          <w:spacing w:val="-19"/>
          <w:w w:val="105"/>
        </w:rPr>
        <w:t> </w:t>
      </w:r>
      <w:r>
        <w:rPr>
          <w:w w:val="105"/>
        </w:rPr>
        <w:t>his</w:t>
      </w:r>
      <w:r>
        <w:rPr>
          <w:spacing w:val="-19"/>
          <w:w w:val="105"/>
        </w:rPr>
        <w:t> </w:t>
      </w:r>
      <w:r>
        <w:rPr>
          <w:w w:val="105"/>
        </w:rPr>
        <w:t>balance</w:t>
      </w:r>
      <w:r>
        <w:rPr>
          <w:spacing w:val="-19"/>
          <w:w w:val="105"/>
        </w:rPr>
        <w:t> </w:t>
      </w:r>
      <w:r>
        <w:rPr>
          <w:w w:val="105"/>
        </w:rPr>
        <w:t>again</w:t>
      </w:r>
      <w:r>
        <w:rPr>
          <w:spacing w:val="-19"/>
          <w:w w:val="105"/>
        </w:rPr>
        <w:t> </w:t>
      </w:r>
      <w:r>
        <w:rPr>
          <w:w w:val="105"/>
        </w:rPr>
        <w:t>on</w:t>
      </w:r>
      <w:r>
        <w:rPr>
          <w:spacing w:val="-19"/>
          <w:w w:val="105"/>
        </w:rPr>
        <w:t> </w:t>
      </w:r>
      <w:r>
        <w:rPr>
          <w:w w:val="105"/>
        </w:rPr>
        <w:t>his</w:t>
      </w:r>
      <w:r>
        <w:rPr>
          <w:spacing w:val="-19"/>
          <w:w w:val="105"/>
        </w:rPr>
        <w:t> </w:t>
      </w:r>
      <w:r>
        <w:rPr>
          <w:w w:val="105"/>
        </w:rPr>
        <w:t>own,</w:t>
      </w:r>
      <w:r>
        <w:rPr>
          <w:spacing w:val="-19"/>
          <w:w w:val="105"/>
        </w:rPr>
        <w:t> </w:t>
      </w:r>
      <w:r>
        <w:rPr>
          <w:w w:val="105"/>
        </w:rPr>
        <w:t>so</w:t>
      </w:r>
      <w:r>
        <w:rPr>
          <w:spacing w:val="-19"/>
          <w:w w:val="105"/>
        </w:rPr>
        <w:t> </w:t>
      </w:r>
      <w:r>
        <w:rPr>
          <w:w w:val="105"/>
        </w:rPr>
        <w:t>out</w:t>
      </w:r>
      <w:r>
        <w:rPr>
          <w:spacing w:val="-19"/>
          <w:w w:val="105"/>
        </w:rPr>
        <w:t> </w:t>
      </w:r>
      <w:r>
        <w:rPr>
          <w:w w:val="105"/>
        </w:rPr>
        <w:t>we</w:t>
      </w:r>
      <w:r>
        <w:rPr>
          <w:spacing w:val="-19"/>
          <w:w w:val="105"/>
        </w:rPr>
        <w:t> </w:t>
      </w:r>
      <w:r>
        <w:rPr>
          <w:w w:val="105"/>
        </w:rPr>
        <w:t>went.</w:t>
      </w:r>
    </w:p>
    <w:p>
      <w:pPr>
        <w:pStyle w:val="BodyText"/>
        <w:ind w:right="120" w:firstLine="323"/>
      </w:pPr>
      <w:r>
        <w:rPr>
          <w:spacing w:val="13"/>
          <w:w w:val="105"/>
        </w:rPr>
        <w:t> </w:t>
      </w:r>
      <w:r>
        <w:rPr>
          <w:w w:val="105"/>
        </w:rPr>
        <w:t>lmost</w:t>
      </w:r>
      <w:r>
        <w:rPr>
          <w:spacing w:val="-20"/>
          <w:w w:val="105"/>
        </w:rPr>
        <w:t> </w:t>
      </w:r>
      <w:r>
        <w:rPr>
          <w:w w:val="105"/>
        </w:rPr>
        <w:t>all</w:t>
      </w:r>
      <w:r>
        <w:rPr>
          <w:spacing w:val="-20"/>
          <w:w w:val="105"/>
        </w:rPr>
        <w:t> </w:t>
      </w:r>
      <w:r>
        <w:rPr>
          <w:w w:val="105"/>
        </w:rPr>
        <w:t>the</w:t>
      </w:r>
      <w:r>
        <w:rPr>
          <w:spacing w:val="-20"/>
          <w:w w:val="105"/>
        </w:rPr>
        <w:t> </w:t>
      </w:r>
      <w:r>
        <w:rPr>
          <w:w w:val="105"/>
        </w:rPr>
        <w:t>chairs</w:t>
      </w:r>
      <w:r>
        <w:rPr>
          <w:spacing w:val="-19"/>
          <w:w w:val="105"/>
        </w:rPr>
        <w:t> </w:t>
      </w:r>
      <w:r>
        <w:rPr>
          <w:w w:val="105"/>
        </w:rPr>
        <w:t>were</w:t>
      </w:r>
      <w:r>
        <w:rPr>
          <w:spacing w:val="-20"/>
          <w:w w:val="105"/>
        </w:rPr>
        <w:t> </w:t>
      </w:r>
      <w:r>
        <w:rPr>
          <w:w w:val="105"/>
        </w:rPr>
        <w:t>occupied,</w:t>
      </w:r>
      <w:r>
        <w:rPr>
          <w:spacing w:val="-20"/>
          <w:w w:val="105"/>
        </w:rPr>
        <w:t> </w:t>
      </w:r>
      <w:r>
        <w:rPr>
          <w:w w:val="105"/>
        </w:rPr>
        <w:t>with</w:t>
      </w:r>
      <w:r>
        <w:rPr>
          <w:spacing w:val="-19"/>
          <w:w w:val="105"/>
        </w:rPr>
        <w:t> </w:t>
      </w:r>
      <w:r>
        <w:rPr>
          <w:w w:val="105"/>
        </w:rPr>
        <w:t>the</w:t>
      </w:r>
      <w:r>
        <w:rPr>
          <w:spacing w:val="-20"/>
          <w:w w:val="105"/>
        </w:rPr>
        <w:t> </w:t>
      </w:r>
      <w:r>
        <w:rPr>
          <w:w w:val="105"/>
        </w:rPr>
        <w:t>people</w:t>
      </w:r>
      <w:r>
        <w:rPr>
          <w:spacing w:val="-20"/>
          <w:w w:val="105"/>
        </w:rPr>
        <w:t> </w:t>
      </w:r>
      <w:r>
        <w:rPr>
          <w:w w:val="105"/>
        </w:rPr>
        <w:t>in</w:t>
      </w:r>
      <w:r>
        <w:rPr>
          <w:spacing w:val="-19"/>
          <w:w w:val="105"/>
        </w:rPr>
        <w:t> </w:t>
      </w:r>
      <w:r>
        <w:rPr>
          <w:w w:val="105"/>
        </w:rPr>
        <w:t>them</w:t>
      </w:r>
      <w:r>
        <w:rPr>
          <w:spacing w:val="-20"/>
          <w:w w:val="105"/>
        </w:rPr>
        <w:t> </w:t>
      </w:r>
      <w:r>
        <w:rPr>
          <w:w w:val="105"/>
        </w:rPr>
        <w:t>murmuring </w:t>
      </w:r>
      <w:r>
        <w:rPr/>
        <w:t>quietly among themselves, like folks do when they're waiting for a wedding </w:t>
      </w:r>
      <w:r>
        <w:rPr>
          <w:w w:val="105"/>
        </w:rPr>
        <w:t>or</w:t>
      </w:r>
      <w:r>
        <w:rPr>
          <w:spacing w:val="-16"/>
          <w:w w:val="105"/>
        </w:rPr>
        <w:t> </w:t>
      </w:r>
      <w:r>
        <w:rPr>
          <w:w w:val="105"/>
        </w:rPr>
        <w:t>a</w:t>
      </w:r>
      <w:r>
        <w:rPr>
          <w:spacing w:val="-16"/>
          <w:w w:val="105"/>
        </w:rPr>
        <w:t> </w:t>
      </w:r>
      <w:r>
        <w:rPr>
          <w:w w:val="105"/>
        </w:rPr>
        <w:t>funeral</w:t>
      </w:r>
      <w:r>
        <w:rPr>
          <w:spacing w:val="-16"/>
          <w:w w:val="105"/>
        </w:rPr>
        <w:t> </w:t>
      </w:r>
      <w:r>
        <w:rPr>
          <w:w w:val="105"/>
        </w:rPr>
        <w:t>to</w:t>
      </w:r>
      <w:r>
        <w:rPr>
          <w:spacing w:val="-16"/>
          <w:w w:val="105"/>
        </w:rPr>
        <w:t> </w:t>
      </w:r>
      <w:r>
        <w:rPr>
          <w:w w:val="105"/>
        </w:rPr>
        <w:t>get</w:t>
      </w:r>
      <w:r>
        <w:rPr>
          <w:spacing w:val="-16"/>
          <w:w w:val="105"/>
        </w:rPr>
        <w:t> </w:t>
      </w:r>
      <w:r>
        <w:rPr>
          <w:w w:val="105"/>
        </w:rPr>
        <w:t>started.</w:t>
      </w:r>
      <w:r>
        <w:rPr>
          <w:spacing w:val="40"/>
          <w:w w:val="105"/>
        </w:rPr>
        <w:t> </w:t>
      </w:r>
      <w:r>
        <w:rPr>
          <w:w w:val="105"/>
        </w:rPr>
        <w:t>hat</w:t>
      </w:r>
      <w:r>
        <w:rPr>
          <w:spacing w:val="-16"/>
          <w:w w:val="105"/>
        </w:rPr>
        <w:t> </w:t>
      </w:r>
      <w:r>
        <w:rPr>
          <w:w w:val="105"/>
        </w:rPr>
        <w:t>was</w:t>
      </w:r>
      <w:r>
        <w:rPr>
          <w:spacing w:val="-16"/>
          <w:w w:val="105"/>
        </w:rPr>
        <w:t> </w:t>
      </w:r>
      <w:r>
        <w:rPr>
          <w:w w:val="105"/>
        </w:rPr>
        <w:t>the</w:t>
      </w:r>
      <w:r>
        <w:rPr>
          <w:spacing w:val="-16"/>
          <w:w w:val="105"/>
        </w:rPr>
        <w:t> </w:t>
      </w:r>
      <w:r>
        <w:rPr>
          <w:w w:val="105"/>
        </w:rPr>
        <w:t>only</w:t>
      </w:r>
      <w:r>
        <w:rPr>
          <w:spacing w:val="-16"/>
          <w:w w:val="105"/>
        </w:rPr>
        <w:t> </w:t>
      </w:r>
      <w:r>
        <w:rPr>
          <w:w w:val="105"/>
        </w:rPr>
        <w:t>time</w:t>
      </w:r>
      <w:r>
        <w:rPr>
          <w:spacing w:val="40"/>
          <w:w w:val="105"/>
        </w:rPr>
        <w:t> </w:t>
      </w:r>
      <w:r>
        <w:rPr>
          <w:w w:val="105"/>
        </w:rPr>
        <w:t>itterbuck</w:t>
      </w:r>
      <w:r>
        <w:rPr>
          <w:spacing w:val="-16"/>
          <w:w w:val="105"/>
        </w:rPr>
        <w:t> </w:t>
      </w:r>
      <w:r>
        <w:rPr>
          <w:w w:val="105"/>
        </w:rPr>
        <w:t>faltered.</w:t>
      </w:r>
      <w:r>
        <w:rPr>
          <w:spacing w:val="80"/>
          <w:w w:val="105"/>
        </w:rPr>
        <w:t> </w:t>
      </w:r>
      <w:r>
        <w:rPr>
          <w:w w:val="105"/>
        </w:rPr>
        <w:t>don't </w:t>
      </w:r>
      <w:r>
        <w:rPr/>
        <w:t>know if it was any one person in particular that bothered him, or all of them </w:t>
      </w:r>
      <w:r>
        <w:rPr>
          <w:w w:val="105"/>
        </w:rPr>
        <w:t>together, but</w:t>
      </w:r>
      <w:r>
        <w:rPr>
          <w:spacing w:val="80"/>
          <w:w w:val="105"/>
        </w:rPr>
        <w:t> </w:t>
      </w:r>
      <w:r>
        <w:rPr>
          <w:w w:val="105"/>
        </w:rPr>
        <w:t>could hear a low moaning start up in his throat, and all at once the arm</w:t>
      </w:r>
      <w:r>
        <w:rPr>
          <w:spacing w:val="80"/>
          <w:w w:val="105"/>
        </w:rPr>
        <w:t> </w:t>
      </w:r>
      <w:r>
        <w:rPr>
          <w:w w:val="105"/>
        </w:rPr>
        <w:t>was holding had a drag in it that hadn't been there before. Out</w:t>
      </w:r>
      <w:r>
        <w:rPr>
          <w:spacing w:val="-9"/>
          <w:w w:val="105"/>
        </w:rPr>
        <w:t> </w:t>
      </w:r>
      <w:r>
        <w:rPr>
          <w:w w:val="105"/>
        </w:rPr>
        <w:t>of</w:t>
      </w:r>
      <w:r>
        <w:rPr>
          <w:spacing w:val="-9"/>
          <w:w w:val="105"/>
        </w:rPr>
        <w:t> </w:t>
      </w:r>
      <w:r>
        <w:rPr>
          <w:w w:val="105"/>
        </w:rPr>
        <w:t>the</w:t>
      </w:r>
      <w:r>
        <w:rPr>
          <w:spacing w:val="-9"/>
          <w:w w:val="105"/>
        </w:rPr>
        <w:t> </w:t>
      </w:r>
      <w:r>
        <w:rPr>
          <w:w w:val="105"/>
        </w:rPr>
        <w:t>corner</w:t>
      </w:r>
      <w:r>
        <w:rPr>
          <w:spacing w:val="-9"/>
          <w:w w:val="105"/>
        </w:rPr>
        <w:t> </w:t>
      </w:r>
      <w:r>
        <w:rPr>
          <w:w w:val="105"/>
        </w:rPr>
        <w:t>of</w:t>
      </w:r>
      <w:r>
        <w:rPr>
          <w:spacing w:val="-9"/>
          <w:w w:val="105"/>
        </w:rPr>
        <w:t> </w:t>
      </w:r>
      <w:r>
        <w:rPr>
          <w:w w:val="105"/>
        </w:rPr>
        <w:t>my</w:t>
      </w:r>
      <w:r>
        <w:rPr>
          <w:spacing w:val="-9"/>
          <w:w w:val="105"/>
        </w:rPr>
        <w:t> </w:t>
      </w:r>
      <w:r>
        <w:rPr>
          <w:w w:val="105"/>
        </w:rPr>
        <w:t>eye</w:t>
      </w:r>
      <w:r>
        <w:rPr>
          <w:spacing w:val="80"/>
          <w:w w:val="105"/>
        </w:rPr>
        <w:t> </w:t>
      </w:r>
      <w:r>
        <w:rPr>
          <w:w w:val="105"/>
        </w:rPr>
        <w:t>could</w:t>
      </w:r>
      <w:r>
        <w:rPr>
          <w:spacing w:val="-9"/>
          <w:w w:val="105"/>
        </w:rPr>
        <w:t> </w:t>
      </w:r>
      <w:r>
        <w:rPr>
          <w:w w:val="105"/>
        </w:rPr>
        <w:t>see</w:t>
      </w:r>
      <w:r>
        <w:rPr>
          <w:spacing w:val="40"/>
          <w:w w:val="105"/>
        </w:rPr>
        <w:t> </w:t>
      </w:r>
      <w:r>
        <w:rPr>
          <w:w w:val="105"/>
        </w:rPr>
        <w:t>arry</w:t>
      </w:r>
      <w:r>
        <w:rPr>
          <w:spacing w:val="80"/>
          <w:w w:val="105"/>
        </w:rPr>
        <w:t> </w:t>
      </w:r>
      <w:r>
        <w:rPr>
          <w:w w:val="105"/>
        </w:rPr>
        <w:t>erwilliger</w:t>
      </w:r>
      <w:r>
        <w:rPr>
          <w:spacing w:val="-9"/>
          <w:w w:val="105"/>
        </w:rPr>
        <w:t> </w:t>
      </w:r>
      <w:r>
        <w:rPr>
          <w:w w:val="105"/>
        </w:rPr>
        <w:t>moving</w:t>
      </w:r>
      <w:r>
        <w:rPr>
          <w:spacing w:val="-9"/>
          <w:w w:val="105"/>
        </w:rPr>
        <w:t> </w:t>
      </w:r>
      <w:r>
        <w:rPr>
          <w:w w:val="105"/>
        </w:rPr>
        <w:t>up</w:t>
      </w:r>
      <w:r>
        <w:rPr>
          <w:spacing w:val="-9"/>
          <w:w w:val="105"/>
        </w:rPr>
        <w:t> </w:t>
      </w:r>
      <w:r>
        <w:rPr>
          <w:w w:val="105"/>
        </w:rPr>
        <w:t>to</w:t>
      </w:r>
      <w:r>
        <w:rPr>
          <w:spacing w:val="-9"/>
          <w:w w:val="105"/>
        </w:rPr>
        <w:t> </w:t>
      </w:r>
      <w:r>
        <w:rPr>
          <w:w w:val="105"/>
        </w:rPr>
        <w:t>cut off</w:t>
      </w:r>
      <w:r>
        <w:rPr>
          <w:spacing w:val="80"/>
          <w:w w:val="105"/>
        </w:rPr>
        <w:t> </w:t>
      </w:r>
      <w:r>
        <w:rPr>
          <w:w w:val="105"/>
        </w:rPr>
        <w:t>he</w:t>
      </w:r>
      <w:r>
        <w:rPr>
          <w:spacing w:val="40"/>
          <w:w w:val="105"/>
        </w:rPr>
        <w:t> </w:t>
      </w:r>
      <w:r>
        <w:rPr>
          <w:w w:val="105"/>
        </w:rPr>
        <w:t>hief's</w:t>
      </w:r>
      <w:r>
        <w:rPr>
          <w:w w:val="105"/>
        </w:rPr>
        <w:t> retreat</w:t>
      </w:r>
      <w:r>
        <w:rPr>
          <w:w w:val="105"/>
        </w:rPr>
        <w:t> if</w:t>
      </w:r>
      <w:r>
        <w:rPr>
          <w:spacing w:val="40"/>
          <w:w w:val="105"/>
        </w:rPr>
        <w:t> </w:t>
      </w:r>
      <w:r>
        <w:rPr>
          <w:w w:val="105"/>
        </w:rPr>
        <w:t>itterbuck</w:t>
      </w:r>
      <w:r>
        <w:rPr>
          <w:w w:val="105"/>
        </w:rPr>
        <w:t> all</w:t>
      </w:r>
      <w:r>
        <w:rPr>
          <w:w w:val="105"/>
        </w:rPr>
        <w:t> at</w:t>
      </w:r>
      <w:r>
        <w:rPr>
          <w:w w:val="105"/>
        </w:rPr>
        <w:t> once</w:t>
      </w:r>
      <w:r>
        <w:rPr>
          <w:w w:val="105"/>
        </w:rPr>
        <w:t> decided</w:t>
      </w:r>
      <w:r>
        <w:rPr>
          <w:w w:val="105"/>
        </w:rPr>
        <w:t> he</w:t>
      </w:r>
      <w:r>
        <w:rPr>
          <w:w w:val="105"/>
        </w:rPr>
        <w:t> wanted</w:t>
      </w:r>
      <w:r>
        <w:rPr>
          <w:w w:val="105"/>
        </w:rPr>
        <w:t> to</w:t>
      </w:r>
      <w:r>
        <w:rPr>
          <w:w w:val="105"/>
        </w:rPr>
        <w:t> go </w:t>
      </w:r>
      <w:r>
        <w:rPr>
          <w:spacing w:val="-2"/>
          <w:w w:val="105"/>
        </w:rPr>
        <w:t>hard.</w:t>
      </w:r>
    </w:p>
    <w:p>
      <w:pPr>
        <w:pStyle w:val="BodyText"/>
        <w:spacing w:before="1"/>
        <w:ind w:right="118" w:firstLine="393"/>
      </w:pPr>
      <w:r>
        <w:rPr>
          <w:spacing w:val="40"/>
          <w:w w:val="105"/>
        </w:rPr>
        <w:t> </w:t>
      </w:r>
      <w:r>
        <w:rPr>
          <w:w w:val="105"/>
        </w:rPr>
        <w:t>tightened</w:t>
      </w:r>
      <w:r>
        <w:rPr>
          <w:spacing w:val="-7"/>
          <w:w w:val="105"/>
        </w:rPr>
        <w:t> </w:t>
      </w:r>
      <w:r>
        <w:rPr>
          <w:w w:val="105"/>
        </w:rPr>
        <w:t>my</w:t>
      </w:r>
      <w:r>
        <w:rPr>
          <w:spacing w:val="-7"/>
          <w:w w:val="105"/>
        </w:rPr>
        <w:t> </w:t>
      </w:r>
      <w:r>
        <w:rPr>
          <w:w w:val="105"/>
        </w:rPr>
        <w:t>grip</w:t>
      </w:r>
      <w:r>
        <w:rPr>
          <w:spacing w:val="-7"/>
          <w:w w:val="105"/>
        </w:rPr>
        <w:t> </w:t>
      </w:r>
      <w:r>
        <w:rPr>
          <w:w w:val="105"/>
        </w:rPr>
        <w:t>on</w:t>
      </w:r>
      <w:r>
        <w:rPr>
          <w:spacing w:val="-7"/>
          <w:w w:val="105"/>
        </w:rPr>
        <w:t> </w:t>
      </w:r>
      <w:r>
        <w:rPr>
          <w:w w:val="105"/>
        </w:rPr>
        <w:t>his</w:t>
      </w:r>
      <w:r>
        <w:rPr>
          <w:spacing w:val="-7"/>
          <w:w w:val="105"/>
        </w:rPr>
        <w:t> </w:t>
      </w:r>
      <w:r>
        <w:rPr>
          <w:w w:val="105"/>
        </w:rPr>
        <w:t>elbow</w:t>
      </w:r>
      <w:r>
        <w:rPr>
          <w:spacing w:val="-7"/>
          <w:w w:val="105"/>
        </w:rPr>
        <w:t> </w:t>
      </w:r>
      <w:r>
        <w:rPr>
          <w:w w:val="105"/>
        </w:rPr>
        <w:t>and</w:t>
      </w:r>
      <w:r>
        <w:rPr>
          <w:spacing w:val="-7"/>
          <w:w w:val="105"/>
        </w:rPr>
        <w:t> </w:t>
      </w:r>
      <w:r>
        <w:rPr>
          <w:w w:val="105"/>
        </w:rPr>
        <w:t>tapped</w:t>
      </w:r>
      <w:r>
        <w:rPr>
          <w:spacing w:val="-7"/>
          <w:w w:val="105"/>
        </w:rPr>
        <w:t> </w:t>
      </w:r>
      <w:r>
        <w:rPr>
          <w:w w:val="105"/>
        </w:rPr>
        <w:t>the</w:t>
      </w:r>
      <w:r>
        <w:rPr>
          <w:spacing w:val="-7"/>
          <w:w w:val="105"/>
        </w:rPr>
        <w:t> </w:t>
      </w:r>
      <w:r>
        <w:rPr>
          <w:w w:val="105"/>
        </w:rPr>
        <w:t>inside</w:t>
      </w:r>
      <w:r>
        <w:rPr>
          <w:spacing w:val="-7"/>
          <w:w w:val="105"/>
        </w:rPr>
        <w:t> </w:t>
      </w:r>
      <w:r>
        <w:rPr>
          <w:w w:val="105"/>
        </w:rPr>
        <w:t>of</w:t>
      </w:r>
      <w:r>
        <w:rPr>
          <w:spacing w:val="-7"/>
          <w:w w:val="105"/>
        </w:rPr>
        <w:t> </w:t>
      </w:r>
      <w:r>
        <w:rPr>
          <w:w w:val="105"/>
        </w:rPr>
        <w:t>his</w:t>
      </w:r>
      <w:r>
        <w:rPr>
          <w:spacing w:val="-7"/>
          <w:w w:val="105"/>
        </w:rPr>
        <w:t> </w:t>
      </w:r>
      <w:r>
        <w:rPr>
          <w:w w:val="105"/>
        </w:rPr>
        <w:t>arm</w:t>
      </w:r>
      <w:r>
        <w:rPr>
          <w:spacing w:val="-7"/>
          <w:w w:val="105"/>
        </w:rPr>
        <w:t> </w:t>
      </w:r>
      <w:r>
        <w:rPr>
          <w:w w:val="105"/>
        </w:rPr>
        <w:t>with one</w:t>
      </w:r>
      <w:r>
        <w:rPr>
          <w:spacing w:val="-15"/>
          <w:w w:val="105"/>
        </w:rPr>
        <w:t> </w:t>
      </w:r>
      <w:r>
        <w:rPr>
          <w:w w:val="105"/>
        </w:rPr>
        <w:t>finger.</w:t>
      </w:r>
      <w:r>
        <w:rPr>
          <w:spacing w:val="-15"/>
          <w:w w:val="105"/>
        </w:rPr>
        <w:t> </w:t>
      </w:r>
      <w:r>
        <w:rPr>
          <w:w w:val="105"/>
        </w:rPr>
        <w:t>'</w:t>
      </w:r>
      <w:r>
        <w:rPr>
          <w:spacing w:val="-11"/>
          <w:w w:val="105"/>
        </w:rPr>
        <w:t> </w:t>
      </w:r>
      <w:r>
        <w:rPr>
          <w:w w:val="105"/>
        </w:rPr>
        <w:t>teady,</w:t>
      </w:r>
      <w:r>
        <w:rPr>
          <w:spacing w:val="40"/>
          <w:w w:val="105"/>
        </w:rPr>
        <w:t> </w:t>
      </w:r>
      <w:r>
        <w:rPr>
          <w:w w:val="105"/>
        </w:rPr>
        <w:t>hief,'</w:t>
      </w:r>
      <w:r>
        <w:rPr>
          <w:spacing w:val="80"/>
          <w:w w:val="105"/>
        </w:rPr>
        <w:t> </w:t>
      </w:r>
      <w:r>
        <w:rPr>
          <w:w w:val="105"/>
        </w:rPr>
        <w:t>said</w:t>
      </w:r>
      <w:r>
        <w:rPr>
          <w:spacing w:val="-15"/>
          <w:w w:val="105"/>
        </w:rPr>
        <w:t> </w:t>
      </w:r>
      <w:r>
        <w:rPr>
          <w:w w:val="105"/>
        </w:rPr>
        <w:t>out</w:t>
      </w:r>
      <w:r>
        <w:rPr>
          <w:spacing w:val="-15"/>
          <w:w w:val="105"/>
        </w:rPr>
        <w:t> </w:t>
      </w:r>
      <w:r>
        <w:rPr>
          <w:w w:val="105"/>
        </w:rPr>
        <w:t>of</w:t>
      </w:r>
      <w:r>
        <w:rPr>
          <w:spacing w:val="-15"/>
          <w:w w:val="105"/>
        </w:rPr>
        <w:t> </w:t>
      </w:r>
      <w:r>
        <w:rPr>
          <w:w w:val="105"/>
        </w:rPr>
        <w:t>the</w:t>
      </w:r>
      <w:r>
        <w:rPr>
          <w:spacing w:val="-15"/>
          <w:w w:val="105"/>
        </w:rPr>
        <w:t> </w:t>
      </w:r>
      <w:r>
        <w:rPr>
          <w:w w:val="105"/>
        </w:rPr>
        <w:t>corner</w:t>
      </w:r>
      <w:r>
        <w:rPr>
          <w:spacing w:val="-15"/>
          <w:w w:val="105"/>
        </w:rPr>
        <w:t> </w:t>
      </w:r>
      <w:r>
        <w:rPr>
          <w:w w:val="105"/>
        </w:rPr>
        <w:t>of</w:t>
      </w:r>
      <w:r>
        <w:rPr>
          <w:spacing w:val="-15"/>
          <w:w w:val="105"/>
        </w:rPr>
        <w:t> </w:t>
      </w:r>
      <w:r>
        <w:rPr>
          <w:w w:val="105"/>
        </w:rPr>
        <w:t>my</w:t>
      </w:r>
      <w:r>
        <w:rPr>
          <w:spacing w:val="-15"/>
          <w:w w:val="105"/>
        </w:rPr>
        <w:t> </w:t>
      </w:r>
      <w:r>
        <w:rPr>
          <w:w w:val="105"/>
        </w:rPr>
        <w:t>mouth,</w:t>
      </w:r>
      <w:r>
        <w:rPr>
          <w:spacing w:val="-15"/>
          <w:w w:val="105"/>
        </w:rPr>
        <w:t> </w:t>
      </w:r>
      <w:r>
        <w:rPr>
          <w:w w:val="105"/>
        </w:rPr>
        <w:t>not</w:t>
      </w:r>
      <w:r>
        <w:rPr>
          <w:spacing w:val="-15"/>
          <w:w w:val="105"/>
        </w:rPr>
        <w:t> </w:t>
      </w:r>
      <w:r>
        <w:rPr>
          <w:w w:val="105"/>
        </w:rPr>
        <w:t>moving my lips. '</w:t>
      </w:r>
      <w:r>
        <w:rPr>
          <w:spacing w:val="-5"/>
          <w:w w:val="105"/>
        </w:rPr>
        <w:t> </w:t>
      </w:r>
      <w:r>
        <w:rPr>
          <w:w w:val="105"/>
        </w:rPr>
        <w:t>he only thing most of these people will remember about you is how</w:t>
      </w:r>
      <w:r>
        <w:rPr>
          <w:spacing w:val="-14"/>
          <w:w w:val="105"/>
        </w:rPr>
        <w:t> </w:t>
      </w:r>
      <w:r>
        <w:rPr>
          <w:w w:val="105"/>
        </w:rPr>
        <w:t>you</w:t>
      </w:r>
      <w:r>
        <w:rPr>
          <w:spacing w:val="-14"/>
          <w:w w:val="105"/>
        </w:rPr>
        <w:t> </w:t>
      </w:r>
      <w:r>
        <w:rPr>
          <w:w w:val="105"/>
        </w:rPr>
        <w:t>go</w:t>
      </w:r>
      <w:r>
        <w:rPr>
          <w:spacing w:val="-14"/>
          <w:w w:val="105"/>
        </w:rPr>
        <w:t> </w:t>
      </w:r>
      <w:r>
        <w:rPr>
          <w:w w:val="105"/>
        </w:rPr>
        <w:t>out,</w:t>
      </w:r>
      <w:r>
        <w:rPr>
          <w:spacing w:val="-14"/>
          <w:w w:val="105"/>
        </w:rPr>
        <w:t> </w:t>
      </w:r>
      <w:r>
        <w:rPr>
          <w:w w:val="105"/>
        </w:rPr>
        <w:t>so</w:t>
      </w:r>
      <w:r>
        <w:rPr>
          <w:spacing w:val="-14"/>
          <w:w w:val="105"/>
        </w:rPr>
        <w:t> </w:t>
      </w:r>
      <w:r>
        <w:rPr>
          <w:w w:val="105"/>
        </w:rPr>
        <w:t>give</w:t>
      </w:r>
      <w:r>
        <w:rPr>
          <w:spacing w:val="-14"/>
          <w:w w:val="105"/>
        </w:rPr>
        <w:t> </w:t>
      </w:r>
      <w:r>
        <w:rPr>
          <w:w w:val="105"/>
        </w:rPr>
        <w:t>them</w:t>
      </w:r>
      <w:r>
        <w:rPr>
          <w:spacing w:val="-14"/>
          <w:w w:val="105"/>
        </w:rPr>
        <w:t> </w:t>
      </w:r>
      <w:r>
        <w:rPr>
          <w:w w:val="105"/>
        </w:rPr>
        <w:t>something</w:t>
      </w:r>
      <w:r>
        <w:rPr>
          <w:spacing w:val="-14"/>
          <w:w w:val="105"/>
        </w:rPr>
        <w:t> </w:t>
      </w:r>
      <w:r>
        <w:rPr>
          <w:w w:val="105"/>
        </w:rPr>
        <w:t>good</w:t>
      </w:r>
      <w:r>
        <w:rPr>
          <w:spacing w:val="-14"/>
          <w:w w:val="105"/>
        </w:rPr>
        <w:t> </w:t>
      </w:r>
      <w:r>
        <w:rPr>
          <w:w w:val="105"/>
        </w:rPr>
        <w:t>-</w:t>
      </w:r>
      <w:r>
        <w:rPr>
          <w:spacing w:val="-14"/>
          <w:w w:val="105"/>
        </w:rPr>
        <w:t> </w:t>
      </w:r>
      <w:r>
        <w:rPr>
          <w:w w:val="105"/>
        </w:rPr>
        <w:t>show</w:t>
      </w:r>
      <w:r>
        <w:rPr>
          <w:spacing w:val="-14"/>
          <w:w w:val="105"/>
        </w:rPr>
        <w:t> </w:t>
      </w:r>
      <w:r>
        <w:rPr>
          <w:w w:val="105"/>
        </w:rPr>
        <w:t>them</w:t>
      </w:r>
      <w:r>
        <w:rPr>
          <w:spacing w:val="-14"/>
          <w:w w:val="105"/>
        </w:rPr>
        <w:t> </w:t>
      </w:r>
      <w:r>
        <w:rPr>
          <w:w w:val="105"/>
        </w:rPr>
        <w:t>how</w:t>
      </w:r>
      <w:r>
        <w:rPr>
          <w:spacing w:val="-14"/>
          <w:w w:val="105"/>
        </w:rPr>
        <w:t> </w:t>
      </w:r>
      <w:r>
        <w:rPr>
          <w:w w:val="105"/>
        </w:rPr>
        <w:t>a</w:t>
      </w:r>
      <w:r>
        <w:rPr>
          <w:spacing w:val="80"/>
          <w:w w:val="150"/>
        </w:rPr>
        <w:t> </w:t>
      </w:r>
      <w:r>
        <w:rPr>
          <w:w w:val="105"/>
        </w:rPr>
        <w:t>ashita does it.'</w:t>
      </w:r>
    </w:p>
    <w:p>
      <w:pPr>
        <w:pStyle w:val="BodyText"/>
        <w:ind w:right="122" w:firstLine="315"/>
      </w:pPr>
      <w:r>
        <w:rPr>
          <w:spacing w:val="-17"/>
          <w:w w:val="140"/>
        </w:rPr>
        <w:t> </w:t>
      </w:r>
      <w:r>
        <w:rPr>
          <w:w w:val="140"/>
        </w:rPr>
        <w:t>e</w:t>
      </w:r>
      <w:r>
        <w:rPr>
          <w:spacing w:val="-27"/>
          <w:w w:val="140"/>
        </w:rPr>
        <w:t> </w:t>
      </w:r>
      <w:r>
        <w:rPr>
          <w:w w:val="105"/>
        </w:rPr>
        <w:t>glanced</w:t>
      </w:r>
      <w:r>
        <w:rPr>
          <w:spacing w:val="-14"/>
          <w:w w:val="105"/>
        </w:rPr>
        <w:t> </w:t>
      </w:r>
      <w:r>
        <w:rPr>
          <w:w w:val="105"/>
        </w:rPr>
        <w:t>at</w:t>
      </w:r>
      <w:r>
        <w:rPr>
          <w:spacing w:val="-15"/>
          <w:w w:val="105"/>
        </w:rPr>
        <w:t> </w:t>
      </w:r>
      <w:r>
        <w:rPr>
          <w:w w:val="105"/>
        </w:rPr>
        <w:t>me</w:t>
      </w:r>
      <w:r>
        <w:rPr>
          <w:spacing w:val="-15"/>
          <w:w w:val="105"/>
        </w:rPr>
        <w:t> </w:t>
      </w:r>
      <w:r>
        <w:rPr>
          <w:w w:val="105"/>
        </w:rPr>
        <w:t>sideways</w:t>
      </w:r>
      <w:r>
        <w:rPr>
          <w:spacing w:val="-15"/>
          <w:w w:val="105"/>
        </w:rPr>
        <w:t> </w:t>
      </w:r>
      <w:r>
        <w:rPr>
          <w:w w:val="105"/>
        </w:rPr>
        <w:t>and</w:t>
      </w:r>
      <w:r>
        <w:rPr>
          <w:spacing w:val="-15"/>
          <w:w w:val="105"/>
        </w:rPr>
        <w:t> </w:t>
      </w:r>
      <w:r>
        <w:rPr>
          <w:w w:val="105"/>
        </w:rPr>
        <w:t>gave</w:t>
      </w:r>
      <w:r>
        <w:rPr>
          <w:spacing w:val="-15"/>
          <w:w w:val="105"/>
        </w:rPr>
        <w:t> </w:t>
      </w:r>
      <w:r>
        <w:rPr>
          <w:w w:val="105"/>
        </w:rPr>
        <w:t>a</w:t>
      </w:r>
      <w:r>
        <w:rPr>
          <w:spacing w:val="-15"/>
          <w:w w:val="105"/>
        </w:rPr>
        <w:t> </w:t>
      </w:r>
      <w:r>
        <w:rPr>
          <w:w w:val="105"/>
        </w:rPr>
        <w:t>little</w:t>
      </w:r>
      <w:r>
        <w:rPr>
          <w:spacing w:val="-15"/>
          <w:w w:val="105"/>
        </w:rPr>
        <w:t> </w:t>
      </w:r>
      <w:r>
        <w:rPr>
          <w:w w:val="105"/>
        </w:rPr>
        <w:t>nod.</w:t>
      </w:r>
      <w:r>
        <w:rPr>
          <w:spacing w:val="40"/>
          <w:w w:val="105"/>
        </w:rPr>
        <w:t> </w:t>
      </w:r>
      <w:r>
        <w:rPr>
          <w:w w:val="105"/>
        </w:rPr>
        <w:t>hen</w:t>
      </w:r>
      <w:r>
        <w:rPr>
          <w:spacing w:val="-15"/>
          <w:w w:val="105"/>
        </w:rPr>
        <w:t> </w:t>
      </w:r>
      <w:r>
        <w:rPr>
          <w:w w:val="105"/>
        </w:rPr>
        <w:t>he</w:t>
      </w:r>
      <w:r>
        <w:rPr>
          <w:spacing w:val="-15"/>
          <w:w w:val="105"/>
        </w:rPr>
        <w:t> </w:t>
      </w:r>
      <w:r>
        <w:rPr>
          <w:w w:val="105"/>
        </w:rPr>
        <w:t>took</w:t>
      </w:r>
      <w:r>
        <w:rPr>
          <w:spacing w:val="-15"/>
          <w:w w:val="105"/>
        </w:rPr>
        <w:t> </w:t>
      </w:r>
      <w:r>
        <w:rPr>
          <w:w w:val="105"/>
        </w:rPr>
        <w:t>one</w:t>
      </w:r>
      <w:r>
        <w:rPr>
          <w:spacing w:val="-15"/>
          <w:w w:val="105"/>
        </w:rPr>
        <w:t> </w:t>
      </w:r>
      <w:r>
        <w:rPr>
          <w:w w:val="105"/>
        </w:rPr>
        <w:t>of</w:t>
      </w:r>
      <w:r>
        <w:rPr>
          <w:spacing w:val="-15"/>
          <w:w w:val="105"/>
        </w:rPr>
        <w:t> </w:t>
      </w:r>
      <w:r>
        <w:rPr>
          <w:w w:val="105"/>
        </w:rPr>
        <w:t>the braids</w:t>
      </w:r>
      <w:r>
        <w:rPr>
          <w:spacing w:val="3"/>
          <w:w w:val="105"/>
        </w:rPr>
        <w:t> </w:t>
      </w:r>
      <w:r>
        <w:rPr>
          <w:w w:val="105"/>
        </w:rPr>
        <w:t>his</w:t>
      </w:r>
      <w:r>
        <w:rPr>
          <w:spacing w:val="4"/>
          <w:w w:val="105"/>
        </w:rPr>
        <w:t> </w:t>
      </w:r>
      <w:r>
        <w:rPr>
          <w:w w:val="105"/>
        </w:rPr>
        <w:t>daughter</w:t>
      </w:r>
      <w:r>
        <w:rPr>
          <w:spacing w:val="4"/>
          <w:w w:val="105"/>
        </w:rPr>
        <w:t> </w:t>
      </w:r>
      <w:r>
        <w:rPr>
          <w:w w:val="105"/>
        </w:rPr>
        <w:t>had</w:t>
      </w:r>
      <w:r>
        <w:rPr>
          <w:spacing w:val="3"/>
          <w:w w:val="105"/>
        </w:rPr>
        <w:t> </w:t>
      </w:r>
      <w:r>
        <w:rPr>
          <w:w w:val="105"/>
        </w:rPr>
        <w:t>made</w:t>
      </w:r>
      <w:r>
        <w:rPr>
          <w:spacing w:val="4"/>
          <w:w w:val="105"/>
        </w:rPr>
        <w:t> </w:t>
      </w:r>
      <w:r>
        <w:rPr>
          <w:w w:val="105"/>
        </w:rPr>
        <w:t>and</w:t>
      </w:r>
      <w:r>
        <w:rPr>
          <w:spacing w:val="4"/>
          <w:w w:val="105"/>
        </w:rPr>
        <w:t> </w:t>
      </w:r>
      <w:r>
        <w:rPr>
          <w:w w:val="105"/>
        </w:rPr>
        <w:t>kissed</w:t>
      </w:r>
      <w:r>
        <w:rPr>
          <w:spacing w:val="4"/>
          <w:w w:val="105"/>
        </w:rPr>
        <w:t> </w:t>
      </w:r>
      <w:r>
        <w:rPr>
          <w:w w:val="105"/>
        </w:rPr>
        <w:t>it.</w:t>
      </w:r>
      <w:r>
        <w:rPr>
          <w:spacing w:val="44"/>
          <w:w w:val="105"/>
        </w:rPr>
        <w:t>  </w:t>
      </w:r>
      <w:r>
        <w:rPr>
          <w:w w:val="105"/>
        </w:rPr>
        <w:t>looked</w:t>
      </w:r>
      <w:r>
        <w:rPr>
          <w:spacing w:val="5"/>
          <w:w w:val="105"/>
        </w:rPr>
        <w:t> </w:t>
      </w:r>
      <w:r>
        <w:rPr>
          <w:w w:val="105"/>
        </w:rPr>
        <w:t>to</w:t>
      </w:r>
      <w:r>
        <w:rPr>
          <w:spacing w:val="76"/>
          <w:w w:val="105"/>
        </w:rPr>
        <w:t> </w:t>
      </w:r>
      <w:r>
        <w:rPr>
          <w:w w:val="105"/>
        </w:rPr>
        <w:t>rutal,</w:t>
      </w:r>
      <w:r>
        <w:rPr>
          <w:spacing w:val="3"/>
          <w:w w:val="105"/>
        </w:rPr>
        <w:t> </w:t>
      </w:r>
      <w:r>
        <w:rPr>
          <w:w w:val="105"/>
        </w:rPr>
        <w:t>standing</w:t>
      </w:r>
      <w:r>
        <w:rPr>
          <w:spacing w:val="4"/>
          <w:w w:val="105"/>
        </w:rPr>
        <w:t> </w:t>
      </w:r>
      <w:r>
        <w:rPr>
          <w:spacing w:val="-5"/>
          <w:w w:val="105"/>
        </w:rPr>
        <w:t>at</w:t>
      </w:r>
    </w:p>
    <w:p>
      <w:pPr>
        <w:spacing w:after="0"/>
        <w:sectPr>
          <w:pgSz w:w="12240" w:h="15840"/>
          <w:pgMar w:top="1360" w:bottom="280" w:left="1420" w:right="1420"/>
        </w:sectPr>
      </w:pPr>
    </w:p>
    <w:p>
      <w:pPr>
        <w:pStyle w:val="BodyText"/>
        <w:spacing w:before="70"/>
        <w:ind w:right="119"/>
      </w:pPr>
      <w:r>
        <w:rPr/>
        <w:t>parade rest behind the chair, resplendent in his best blue uniform, all the buttons on the tunic polished and gleaming, his hat sitting </w:t>
      </w:r>
      <w:r>
        <w:rPr/>
        <w:t>square-john perfect on his big head.</w:t>
      </w:r>
      <w:r>
        <w:rPr>
          <w:spacing w:val="80"/>
        </w:rPr>
        <w:t> </w:t>
      </w:r>
      <w:r>
        <w:rPr/>
        <w:t>gave him a little nod and he shot it right back, stepping</w:t>
      </w:r>
      <w:r>
        <w:rPr>
          <w:spacing w:val="33"/>
        </w:rPr>
        <w:t> </w:t>
      </w:r>
      <w:r>
        <w:rPr/>
        <w:t>forward</w:t>
      </w:r>
      <w:r>
        <w:rPr>
          <w:spacing w:val="33"/>
        </w:rPr>
        <w:t> </w:t>
      </w:r>
      <w:r>
        <w:rPr/>
        <w:t>to</w:t>
      </w:r>
      <w:r>
        <w:rPr>
          <w:spacing w:val="33"/>
        </w:rPr>
        <w:t> </w:t>
      </w:r>
      <w:r>
        <w:rPr/>
        <w:t>help</w:t>
      </w:r>
      <w:r>
        <w:rPr>
          <w:spacing w:val="27"/>
        </w:rPr>
        <w:t>  </w:t>
      </w:r>
      <w:r>
        <w:rPr/>
        <w:t>itterbuck</w:t>
      </w:r>
      <w:r>
        <w:rPr>
          <w:spacing w:val="33"/>
        </w:rPr>
        <w:t> </w:t>
      </w:r>
      <w:r>
        <w:rPr/>
        <w:t>mount</w:t>
      </w:r>
      <w:r>
        <w:rPr>
          <w:spacing w:val="33"/>
        </w:rPr>
        <w:t> </w:t>
      </w:r>
      <w:r>
        <w:rPr/>
        <w:t>the</w:t>
      </w:r>
      <w:r>
        <w:rPr>
          <w:spacing w:val="33"/>
        </w:rPr>
        <w:t> </w:t>
      </w:r>
      <w:r>
        <w:rPr/>
        <w:t>platform</w:t>
      </w:r>
      <w:r>
        <w:rPr>
          <w:spacing w:val="33"/>
        </w:rPr>
        <w:t> </w:t>
      </w:r>
      <w:r>
        <w:rPr/>
        <w:t>if</w:t>
      </w:r>
      <w:r>
        <w:rPr>
          <w:spacing w:val="33"/>
        </w:rPr>
        <w:t> </w:t>
      </w:r>
      <w:r>
        <w:rPr/>
        <w:t>he</w:t>
      </w:r>
      <w:r>
        <w:rPr>
          <w:spacing w:val="33"/>
        </w:rPr>
        <w:t> </w:t>
      </w:r>
      <w:r>
        <w:rPr/>
        <w:t>needed</w:t>
      </w:r>
      <w:r>
        <w:rPr>
          <w:spacing w:val="33"/>
        </w:rPr>
        <w:t> </w:t>
      </w:r>
      <w:r>
        <w:rPr>
          <w:spacing w:val="-2"/>
        </w:rPr>
        <w:t>help.</w:t>
      </w:r>
    </w:p>
    <w:p>
      <w:pPr>
        <w:pStyle w:val="BodyText"/>
      </w:pPr>
      <w:r>
        <w:rPr>
          <w:spacing w:val="59"/>
          <w:w w:val="150"/>
        </w:rPr>
        <w:t> </w:t>
      </w:r>
      <w:r>
        <w:rPr/>
        <w:t>urned out he </w:t>
      </w:r>
      <w:r>
        <w:rPr>
          <w:spacing w:val="-2"/>
        </w:rPr>
        <w:t>didn't.</w:t>
      </w:r>
    </w:p>
    <w:p>
      <w:pPr>
        <w:pStyle w:val="BodyText"/>
        <w:ind w:right="118" w:firstLine="360"/>
      </w:pPr>
      <w:r>
        <w:rPr>
          <w:spacing w:val="-9"/>
          <w:w w:val="105"/>
        </w:rPr>
        <w:t> </w:t>
      </w:r>
      <w:r>
        <w:rPr>
          <w:w w:val="105"/>
        </w:rPr>
        <w:t>t</w:t>
      </w:r>
      <w:r>
        <w:rPr>
          <w:spacing w:val="-6"/>
          <w:w w:val="105"/>
        </w:rPr>
        <w:t> </w:t>
      </w:r>
      <w:r>
        <w:rPr>
          <w:w w:val="105"/>
        </w:rPr>
        <w:t>was</w:t>
      </w:r>
      <w:r>
        <w:rPr>
          <w:spacing w:val="-6"/>
          <w:w w:val="105"/>
        </w:rPr>
        <w:t> </w:t>
      </w:r>
      <w:r>
        <w:rPr>
          <w:w w:val="105"/>
        </w:rPr>
        <w:t>less</w:t>
      </w:r>
      <w:r>
        <w:rPr>
          <w:spacing w:val="-6"/>
          <w:w w:val="105"/>
        </w:rPr>
        <w:t> </w:t>
      </w:r>
      <w:r>
        <w:rPr>
          <w:w w:val="105"/>
        </w:rPr>
        <w:t>than</w:t>
      </w:r>
      <w:r>
        <w:rPr>
          <w:spacing w:val="-6"/>
          <w:w w:val="105"/>
        </w:rPr>
        <w:t> </w:t>
      </w:r>
      <w:r>
        <w:rPr>
          <w:w w:val="105"/>
        </w:rPr>
        <w:t>a</w:t>
      </w:r>
      <w:r>
        <w:rPr>
          <w:spacing w:val="-6"/>
          <w:w w:val="105"/>
        </w:rPr>
        <w:t> </w:t>
      </w:r>
      <w:r>
        <w:rPr>
          <w:w w:val="105"/>
        </w:rPr>
        <w:t>minute</w:t>
      </w:r>
      <w:r>
        <w:rPr>
          <w:spacing w:val="-6"/>
          <w:w w:val="105"/>
        </w:rPr>
        <w:t> </w:t>
      </w:r>
      <w:r>
        <w:rPr>
          <w:w w:val="105"/>
        </w:rPr>
        <w:t>from</w:t>
      </w:r>
      <w:r>
        <w:rPr>
          <w:spacing w:val="-6"/>
          <w:w w:val="105"/>
        </w:rPr>
        <w:t> </w:t>
      </w:r>
      <w:r>
        <w:rPr>
          <w:w w:val="105"/>
        </w:rPr>
        <w:t>the</w:t>
      </w:r>
      <w:r>
        <w:rPr>
          <w:spacing w:val="-6"/>
          <w:w w:val="105"/>
        </w:rPr>
        <w:t> </w:t>
      </w:r>
      <w:r>
        <w:rPr>
          <w:w w:val="105"/>
        </w:rPr>
        <w:t>time</w:t>
      </w:r>
      <w:r>
        <w:rPr>
          <w:spacing w:val="40"/>
          <w:w w:val="105"/>
        </w:rPr>
        <w:t> </w:t>
      </w:r>
      <w:r>
        <w:rPr>
          <w:w w:val="105"/>
        </w:rPr>
        <w:t>itterbuck</w:t>
      </w:r>
      <w:r>
        <w:rPr>
          <w:spacing w:val="-6"/>
          <w:w w:val="105"/>
        </w:rPr>
        <w:t> </w:t>
      </w:r>
      <w:r>
        <w:rPr>
          <w:w w:val="105"/>
        </w:rPr>
        <w:t>sat</w:t>
      </w:r>
      <w:r>
        <w:rPr>
          <w:spacing w:val="-6"/>
          <w:w w:val="105"/>
        </w:rPr>
        <w:t> </w:t>
      </w:r>
      <w:r>
        <w:rPr>
          <w:w w:val="105"/>
        </w:rPr>
        <w:t>down</w:t>
      </w:r>
      <w:r>
        <w:rPr>
          <w:spacing w:val="-6"/>
          <w:w w:val="105"/>
        </w:rPr>
        <w:t> </w:t>
      </w:r>
      <w:r>
        <w:rPr>
          <w:w w:val="105"/>
        </w:rPr>
        <w:t>in</w:t>
      </w:r>
      <w:r>
        <w:rPr>
          <w:spacing w:val="-6"/>
          <w:w w:val="105"/>
        </w:rPr>
        <w:t> </w:t>
      </w:r>
      <w:r>
        <w:rPr>
          <w:w w:val="105"/>
        </w:rPr>
        <w:t>the</w:t>
      </w:r>
      <w:r>
        <w:rPr>
          <w:spacing w:val="-6"/>
          <w:w w:val="105"/>
        </w:rPr>
        <w:t> </w:t>
      </w:r>
      <w:r>
        <w:rPr>
          <w:w w:val="105"/>
        </w:rPr>
        <w:t>chair to</w:t>
      </w:r>
      <w:r>
        <w:rPr>
          <w:w w:val="105"/>
        </w:rPr>
        <w:t> the</w:t>
      </w:r>
      <w:r>
        <w:rPr>
          <w:w w:val="105"/>
        </w:rPr>
        <w:t> moment</w:t>
      </w:r>
      <w:r>
        <w:rPr>
          <w:w w:val="105"/>
        </w:rPr>
        <w:t> when</w:t>
      </w:r>
      <w:r>
        <w:rPr>
          <w:spacing w:val="40"/>
          <w:w w:val="105"/>
        </w:rPr>
        <w:t> </w:t>
      </w:r>
      <w:r>
        <w:rPr>
          <w:w w:val="105"/>
        </w:rPr>
        <w:t>rutal,called</w:t>
      </w:r>
      <w:r>
        <w:rPr>
          <w:w w:val="105"/>
        </w:rPr>
        <w:t> ' oll</w:t>
      </w:r>
      <w:r>
        <w:rPr>
          <w:w w:val="105"/>
        </w:rPr>
        <w:t> on</w:t>
      </w:r>
      <w:r>
        <w:rPr>
          <w:w w:val="105"/>
        </w:rPr>
        <w:t> two!'</w:t>
      </w:r>
      <w:r>
        <w:rPr>
          <w:w w:val="105"/>
        </w:rPr>
        <w:t> softly</w:t>
      </w:r>
      <w:r>
        <w:rPr>
          <w:w w:val="105"/>
        </w:rPr>
        <w:t> back</w:t>
      </w:r>
      <w:r>
        <w:rPr>
          <w:w w:val="105"/>
        </w:rPr>
        <w:t> over</w:t>
      </w:r>
      <w:r>
        <w:rPr>
          <w:w w:val="105"/>
        </w:rPr>
        <w:t> his shoulder.</w:t>
      </w:r>
      <w:r>
        <w:rPr>
          <w:spacing w:val="40"/>
          <w:w w:val="105"/>
        </w:rPr>
        <w:t> </w:t>
      </w:r>
      <w:r>
        <w:rPr>
          <w:w w:val="105"/>
        </w:rPr>
        <w:t>he</w:t>
      </w:r>
      <w:r>
        <w:rPr>
          <w:w w:val="105"/>
        </w:rPr>
        <w:t> lights</w:t>
      </w:r>
      <w:r>
        <w:rPr>
          <w:w w:val="105"/>
        </w:rPr>
        <w:t> dimmed</w:t>
      </w:r>
      <w:r>
        <w:rPr>
          <w:w w:val="105"/>
        </w:rPr>
        <w:t> down</w:t>
      </w:r>
      <w:r>
        <w:rPr>
          <w:w w:val="105"/>
        </w:rPr>
        <w:t> again,</w:t>
      </w:r>
      <w:r>
        <w:rPr>
          <w:w w:val="105"/>
        </w:rPr>
        <w:t> but</w:t>
      </w:r>
      <w:r>
        <w:rPr>
          <w:w w:val="105"/>
        </w:rPr>
        <w:t> only</w:t>
      </w:r>
      <w:r>
        <w:rPr>
          <w:w w:val="105"/>
        </w:rPr>
        <w:t> a</w:t>
      </w:r>
      <w:r>
        <w:rPr>
          <w:w w:val="105"/>
        </w:rPr>
        <w:t> little;</w:t>
      </w:r>
      <w:r>
        <w:rPr>
          <w:w w:val="105"/>
        </w:rPr>
        <w:t> you</w:t>
      </w:r>
      <w:r>
        <w:rPr>
          <w:w w:val="105"/>
        </w:rPr>
        <w:t> wouldn't have noticed it if you hadn't been looking for it.</w:t>
      </w:r>
      <w:r>
        <w:rPr>
          <w:spacing w:val="40"/>
          <w:w w:val="105"/>
        </w:rPr>
        <w:t> </w:t>
      </w:r>
      <w:r>
        <w:rPr>
          <w:w w:val="105"/>
        </w:rPr>
        <w:t>hat meant</w:t>
      </w:r>
      <w:r>
        <w:rPr>
          <w:spacing w:val="80"/>
          <w:w w:val="105"/>
        </w:rPr>
        <w:t> </w:t>
      </w:r>
      <w:r>
        <w:rPr>
          <w:w w:val="105"/>
        </w:rPr>
        <w:t>an</w:t>
      </w:r>
      <w:r>
        <w:rPr>
          <w:spacing w:val="40"/>
          <w:w w:val="110"/>
        </w:rPr>
        <w:t> </w:t>
      </w:r>
      <w:r>
        <w:rPr>
          <w:w w:val="110"/>
        </w:rPr>
        <w:t>ay </w:t>
      </w:r>
      <w:r>
        <w:rPr>
          <w:w w:val="105"/>
        </w:rPr>
        <w:t>had pulled</w:t>
      </w:r>
      <w:r>
        <w:rPr>
          <w:spacing w:val="-12"/>
          <w:w w:val="105"/>
        </w:rPr>
        <w:t> </w:t>
      </w:r>
      <w:r>
        <w:rPr>
          <w:w w:val="105"/>
        </w:rPr>
        <w:t>the</w:t>
      </w:r>
      <w:r>
        <w:rPr>
          <w:spacing w:val="-12"/>
          <w:w w:val="105"/>
        </w:rPr>
        <w:t> </w:t>
      </w:r>
      <w:r>
        <w:rPr>
          <w:w w:val="105"/>
        </w:rPr>
        <w:t>switch</w:t>
      </w:r>
      <w:r>
        <w:rPr>
          <w:spacing w:val="-12"/>
          <w:w w:val="105"/>
        </w:rPr>
        <w:t> </w:t>
      </w:r>
      <w:r>
        <w:rPr>
          <w:w w:val="105"/>
        </w:rPr>
        <w:t>some</w:t>
      </w:r>
      <w:r>
        <w:rPr>
          <w:spacing w:val="-12"/>
          <w:w w:val="105"/>
        </w:rPr>
        <w:t> </w:t>
      </w:r>
      <w:r>
        <w:rPr>
          <w:w w:val="105"/>
        </w:rPr>
        <w:t>wit</w:t>
      </w:r>
      <w:r>
        <w:rPr>
          <w:spacing w:val="-12"/>
          <w:w w:val="105"/>
        </w:rPr>
        <w:t> </w:t>
      </w:r>
      <w:r>
        <w:rPr>
          <w:w w:val="105"/>
        </w:rPr>
        <w:t>had</w:t>
      </w:r>
      <w:r>
        <w:rPr>
          <w:spacing w:val="-12"/>
          <w:w w:val="105"/>
        </w:rPr>
        <w:t> </w:t>
      </w:r>
      <w:r>
        <w:rPr>
          <w:w w:val="105"/>
        </w:rPr>
        <w:t>labeled</w:t>
      </w:r>
      <w:r>
        <w:rPr>
          <w:spacing w:val="-12"/>
          <w:w w:val="105"/>
        </w:rPr>
        <w:t> </w:t>
      </w:r>
      <w:r>
        <w:rPr>
          <w:w w:val="105"/>
        </w:rPr>
        <w:t>mabel's</w:t>
      </w:r>
      <w:r>
        <w:rPr>
          <w:spacing w:val="-12"/>
          <w:w w:val="105"/>
        </w:rPr>
        <w:t> </w:t>
      </w:r>
      <w:r>
        <w:rPr>
          <w:w w:val="105"/>
        </w:rPr>
        <w:t>hair</w:t>
      </w:r>
      <w:r>
        <w:rPr>
          <w:spacing w:val="-12"/>
          <w:w w:val="105"/>
        </w:rPr>
        <w:t> </w:t>
      </w:r>
      <w:r>
        <w:rPr>
          <w:w w:val="105"/>
        </w:rPr>
        <w:t>drier.</w:t>
      </w:r>
      <w:r>
        <w:rPr>
          <w:spacing w:val="40"/>
          <w:w w:val="105"/>
        </w:rPr>
        <w:t> </w:t>
      </w:r>
      <w:r>
        <w:rPr>
          <w:w w:val="105"/>
        </w:rPr>
        <w:t>here</w:t>
      </w:r>
      <w:r>
        <w:rPr>
          <w:spacing w:val="-12"/>
          <w:w w:val="105"/>
        </w:rPr>
        <w:t> </w:t>
      </w:r>
      <w:r>
        <w:rPr>
          <w:w w:val="105"/>
        </w:rPr>
        <w:t>was</w:t>
      </w:r>
      <w:r>
        <w:rPr>
          <w:spacing w:val="-12"/>
          <w:w w:val="105"/>
        </w:rPr>
        <w:t> </w:t>
      </w:r>
      <w:r>
        <w:rPr>
          <w:w w:val="105"/>
        </w:rPr>
        <w:t>a</w:t>
      </w:r>
      <w:r>
        <w:rPr>
          <w:spacing w:val="-12"/>
          <w:w w:val="105"/>
        </w:rPr>
        <w:t> </w:t>
      </w:r>
      <w:r>
        <w:rPr>
          <w:w w:val="105"/>
        </w:rPr>
        <w:t>low humming</w:t>
      </w:r>
      <w:r>
        <w:rPr>
          <w:spacing w:val="-3"/>
          <w:w w:val="105"/>
        </w:rPr>
        <w:t> </w:t>
      </w:r>
      <w:r>
        <w:rPr>
          <w:w w:val="105"/>
        </w:rPr>
        <w:t>from</w:t>
      </w:r>
      <w:r>
        <w:rPr>
          <w:spacing w:val="-3"/>
          <w:w w:val="105"/>
        </w:rPr>
        <w:t> </w:t>
      </w:r>
      <w:r>
        <w:rPr>
          <w:w w:val="105"/>
        </w:rPr>
        <w:t>the</w:t>
      </w:r>
      <w:r>
        <w:rPr>
          <w:spacing w:val="-3"/>
          <w:w w:val="105"/>
        </w:rPr>
        <w:t> </w:t>
      </w:r>
      <w:r>
        <w:rPr>
          <w:w w:val="105"/>
        </w:rPr>
        <w:t>cap,</w:t>
      </w:r>
      <w:r>
        <w:rPr>
          <w:spacing w:val="-3"/>
          <w:w w:val="105"/>
        </w:rPr>
        <w:t> </w:t>
      </w:r>
      <w:r>
        <w:rPr>
          <w:w w:val="105"/>
        </w:rPr>
        <w:t>and</w:t>
      </w:r>
      <w:r>
        <w:rPr>
          <w:spacing w:val="40"/>
          <w:w w:val="105"/>
        </w:rPr>
        <w:t> </w:t>
      </w:r>
      <w:r>
        <w:rPr>
          <w:w w:val="105"/>
        </w:rPr>
        <w:t>itterbuck</w:t>
      </w:r>
      <w:r>
        <w:rPr>
          <w:spacing w:val="-3"/>
          <w:w w:val="105"/>
        </w:rPr>
        <w:t> </w:t>
      </w:r>
      <w:r>
        <w:rPr>
          <w:w w:val="105"/>
        </w:rPr>
        <w:t>surged</w:t>
      </w:r>
      <w:r>
        <w:rPr>
          <w:spacing w:val="-3"/>
          <w:w w:val="105"/>
        </w:rPr>
        <w:t> </w:t>
      </w:r>
      <w:r>
        <w:rPr>
          <w:w w:val="105"/>
        </w:rPr>
        <w:t>forward</w:t>
      </w:r>
      <w:r>
        <w:rPr>
          <w:spacing w:val="-3"/>
          <w:w w:val="105"/>
        </w:rPr>
        <w:t> </w:t>
      </w:r>
      <w:r>
        <w:rPr>
          <w:w w:val="105"/>
        </w:rPr>
        <w:t>against</w:t>
      </w:r>
      <w:r>
        <w:rPr>
          <w:spacing w:val="-3"/>
          <w:w w:val="105"/>
        </w:rPr>
        <w:t> </w:t>
      </w:r>
      <w:r>
        <w:rPr>
          <w:w w:val="105"/>
        </w:rPr>
        <w:t>the</w:t>
      </w:r>
      <w:r>
        <w:rPr>
          <w:spacing w:val="-3"/>
          <w:w w:val="105"/>
        </w:rPr>
        <w:t> </w:t>
      </w:r>
      <w:r>
        <w:rPr>
          <w:w w:val="105"/>
        </w:rPr>
        <w:t>clamps and</w:t>
      </w:r>
      <w:r>
        <w:rPr>
          <w:spacing w:val="-6"/>
          <w:w w:val="105"/>
        </w:rPr>
        <w:t> </w:t>
      </w:r>
      <w:r>
        <w:rPr>
          <w:w w:val="105"/>
        </w:rPr>
        <w:t>the</w:t>
      </w:r>
      <w:r>
        <w:rPr>
          <w:spacing w:val="-6"/>
          <w:w w:val="105"/>
        </w:rPr>
        <w:t> </w:t>
      </w:r>
      <w:r>
        <w:rPr>
          <w:w w:val="105"/>
        </w:rPr>
        <w:t>restraining</w:t>
      </w:r>
      <w:r>
        <w:rPr>
          <w:spacing w:val="-6"/>
          <w:w w:val="105"/>
        </w:rPr>
        <w:t> </w:t>
      </w:r>
      <w:r>
        <w:rPr>
          <w:w w:val="105"/>
        </w:rPr>
        <w:t>belt</w:t>
      </w:r>
      <w:r>
        <w:rPr>
          <w:spacing w:val="-6"/>
          <w:w w:val="105"/>
        </w:rPr>
        <w:t> </w:t>
      </w:r>
      <w:r>
        <w:rPr>
          <w:w w:val="105"/>
        </w:rPr>
        <w:t>across</w:t>
      </w:r>
      <w:r>
        <w:rPr>
          <w:spacing w:val="-6"/>
          <w:w w:val="105"/>
        </w:rPr>
        <w:t> </w:t>
      </w:r>
      <w:r>
        <w:rPr>
          <w:w w:val="105"/>
        </w:rPr>
        <w:t>his</w:t>
      </w:r>
      <w:r>
        <w:rPr>
          <w:spacing w:val="-6"/>
          <w:w w:val="105"/>
        </w:rPr>
        <w:t> </w:t>
      </w:r>
      <w:r>
        <w:rPr>
          <w:w w:val="105"/>
        </w:rPr>
        <w:t>chest.</w:t>
      </w:r>
      <w:r>
        <w:rPr>
          <w:spacing w:val="-6"/>
          <w:w w:val="105"/>
        </w:rPr>
        <w:t> </w:t>
      </w:r>
      <w:r>
        <w:rPr>
          <w:w w:val="105"/>
        </w:rPr>
        <w:t>Over</w:t>
      </w:r>
      <w:r>
        <w:rPr>
          <w:spacing w:val="-6"/>
          <w:w w:val="105"/>
        </w:rPr>
        <w:t> </w:t>
      </w:r>
      <w:r>
        <w:rPr>
          <w:w w:val="105"/>
        </w:rPr>
        <w:t>against</w:t>
      </w:r>
      <w:r>
        <w:rPr>
          <w:spacing w:val="-6"/>
          <w:w w:val="105"/>
        </w:rPr>
        <w:t> </w:t>
      </w:r>
      <w:r>
        <w:rPr>
          <w:w w:val="105"/>
        </w:rPr>
        <w:t>the</w:t>
      </w:r>
      <w:r>
        <w:rPr>
          <w:spacing w:val="-6"/>
          <w:w w:val="105"/>
        </w:rPr>
        <w:t> </w:t>
      </w:r>
      <w:r>
        <w:rPr>
          <w:w w:val="105"/>
        </w:rPr>
        <w:t>wall,</w:t>
      </w:r>
      <w:r>
        <w:rPr>
          <w:spacing w:val="-6"/>
          <w:w w:val="105"/>
        </w:rPr>
        <w:t> </w:t>
      </w:r>
      <w:r>
        <w:rPr>
          <w:w w:val="105"/>
        </w:rPr>
        <w:t>the</w:t>
      </w:r>
      <w:r>
        <w:rPr>
          <w:spacing w:val="-6"/>
          <w:w w:val="105"/>
        </w:rPr>
        <w:t> </w:t>
      </w:r>
      <w:r>
        <w:rPr>
          <w:w w:val="105"/>
        </w:rPr>
        <w:t>prison </w:t>
      </w:r>
      <w:r>
        <w:rPr/>
        <w:t>doctor watched expressionlessly, lips thinned until his mouth looked like a </w:t>
      </w:r>
      <w:r>
        <w:rPr>
          <w:w w:val="105"/>
        </w:rPr>
        <w:t>single</w:t>
      </w:r>
      <w:r>
        <w:rPr>
          <w:spacing w:val="10"/>
          <w:w w:val="105"/>
        </w:rPr>
        <w:t> </w:t>
      </w:r>
      <w:r>
        <w:rPr>
          <w:w w:val="105"/>
        </w:rPr>
        <w:t>white</w:t>
      </w:r>
      <w:r>
        <w:rPr>
          <w:spacing w:val="10"/>
          <w:w w:val="105"/>
        </w:rPr>
        <w:t> </w:t>
      </w:r>
      <w:r>
        <w:rPr>
          <w:w w:val="105"/>
        </w:rPr>
        <w:t>stitch.</w:t>
      </w:r>
      <w:r>
        <w:rPr>
          <w:spacing w:val="50"/>
          <w:w w:val="150"/>
        </w:rPr>
        <w:t> </w:t>
      </w:r>
      <w:r>
        <w:rPr>
          <w:w w:val="105"/>
        </w:rPr>
        <w:t>here</w:t>
      </w:r>
      <w:r>
        <w:rPr>
          <w:spacing w:val="10"/>
          <w:w w:val="105"/>
        </w:rPr>
        <w:t> </w:t>
      </w:r>
      <w:r>
        <w:rPr>
          <w:w w:val="105"/>
        </w:rPr>
        <w:t>was</w:t>
      </w:r>
      <w:r>
        <w:rPr>
          <w:spacing w:val="10"/>
          <w:w w:val="105"/>
        </w:rPr>
        <w:t> </w:t>
      </w:r>
      <w:r>
        <w:rPr>
          <w:w w:val="105"/>
        </w:rPr>
        <w:t>no</w:t>
      </w:r>
      <w:r>
        <w:rPr>
          <w:spacing w:val="11"/>
          <w:w w:val="105"/>
        </w:rPr>
        <w:t> </w:t>
      </w:r>
      <w:r>
        <w:rPr>
          <w:w w:val="105"/>
        </w:rPr>
        <w:t>flopping</w:t>
      </w:r>
      <w:r>
        <w:rPr>
          <w:spacing w:val="10"/>
          <w:w w:val="105"/>
        </w:rPr>
        <w:t> </w:t>
      </w:r>
      <w:r>
        <w:rPr>
          <w:w w:val="105"/>
        </w:rPr>
        <w:t>and</w:t>
      </w:r>
      <w:r>
        <w:rPr>
          <w:spacing w:val="10"/>
          <w:w w:val="105"/>
        </w:rPr>
        <w:t> </w:t>
      </w:r>
      <w:r>
        <w:rPr>
          <w:w w:val="105"/>
        </w:rPr>
        <w:t>flailing,</w:t>
      </w:r>
      <w:r>
        <w:rPr>
          <w:spacing w:val="10"/>
          <w:w w:val="105"/>
        </w:rPr>
        <w:t> </w:t>
      </w:r>
      <w:r>
        <w:rPr>
          <w:w w:val="105"/>
        </w:rPr>
        <w:t>such</w:t>
      </w:r>
      <w:r>
        <w:rPr>
          <w:spacing w:val="10"/>
          <w:w w:val="105"/>
        </w:rPr>
        <w:t> </w:t>
      </w:r>
      <w:r>
        <w:rPr>
          <w:w w:val="105"/>
        </w:rPr>
        <w:t>as</w:t>
      </w:r>
      <w:r>
        <w:rPr>
          <w:spacing w:val="11"/>
          <w:w w:val="105"/>
        </w:rPr>
        <w:t> </w:t>
      </w:r>
      <w:r>
        <w:rPr>
          <w:w w:val="105"/>
        </w:rPr>
        <w:t>Old</w:t>
      </w:r>
      <w:r>
        <w:rPr>
          <w:spacing w:val="33"/>
          <w:w w:val="105"/>
        </w:rPr>
        <w:t>  </w:t>
      </w:r>
      <w:r>
        <w:rPr>
          <w:spacing w:val="-4"/>
        </w:rPr>
        <w:t>oot-</w:t>
      </w:r>
    </w:p>
    <w:p>
      <w:pPr>
        <w:pStyle w:val="BodyText"/>
        <w:ind w:right="126"/>
      </w:pPr>
      <w:r>
        <w:rPr>
          <w:spacing w:val="40"/>
        </w:rPr>
        <w:t> </w:t>
      </w:r>
      <w:r>
        <w:rPr/>
        <w:t>oot had done at rehearsal, only that powerful forward surge, as a man may surge</w:t>
      </w:r>
      <w:r>
        <w:rPr>
          <w:spacing w:val="37"/>
        </w:rPr>
        <w:t> </w:t>
      </w:r>
      <w:r>
        <w:rPr/>
        <w:t>forward</w:t>
      </w:r>
      <w:r>
        <w:rPr>
          <w:spacing w:val="37"/>
        </w:rPr>
        <w:t> </w:t>
      </w:r>
      <w:r>
        <w:rPr/>
        <w:t>from</w:t>
      </w:r>
      <w:r>
        <w:rPr>
          <w:spacing w:val="37"/>
        </w:rPr>
        <w:t> </w:t>
      </w:r>
      <w:r>
        <w:rPr/>
        <w:t>the</w:t>
      </w:r>
      <w:r>
        <w:rPr>
          <w:spacing w:val="37"/>
        </w:rPr>
        <w:t> </w:t>
      </w:r>
      <w:r>
        <w:rPr/>
        <w:t>hips</w:t>
      </w:r>
      <w:r>
        <w:rPr>
          <w:spacing w:val="37"/>
        </w:rPr>
        <w:t> </w:t>
      </w:r>
      <w:r>
        <w:rPr/>
        <w:t>while</w:t>
      </w:r>
      <w:r>
        <w:rPr>
          <w:spacing w:val="37"/>
        </w:rPr>
        <w:t> </w:t>
      </w:r>
      <w:r>
        <w:rPr/>
        <w:t>in</w:t>
      </w:r>
      <w:r>
        <w:rPr>
          <w:spacing w:val="37"/>
        </w:rPr>
        <w:t> </w:t>
      </w:r>
      <w:r>
        <w:rPr/>
        <w:t>the</w:t>
      </w:r>
      <w:r>
        <w:rPr>
          <w:spacing w:val="38"/>
        </w:rPr>
        <w:t> </w:t>
      </w:r>
      <w:r>
        <w:rPr/>
        <w:t>grip</w:t>
      </w:r>
      <w:r>
        <w:rPr>
          <w:spacing w:val="37"/>
        </w:rPr>
        <w:t> </w:t>
      </w:r>
      <w:r>
        <w:rPr/>
        <w:t>of</w:t>
      </w:r>
      <w:r>
        <w:rPr>
          <w:spacing w:val="37"/>
        </w:rPr>
        <w:t> </w:t>
      </w:r>
      <w:r>
        <w:rPr/>
        <w:t>a</w:t>
      </w:r>
      <w:r>
        <w:rPr>
          <w:spacing w:val="37"/>
        </w:rPr>
        <w:t> </w:t>
      </w:r>
      <w:r>
        <w:rPr/>
        <w:t>powerful</w:t>
      </w:r>
      <w:r>
        <w:rPr>
          <w:spacing w:val="37"/>
        </w:rPr>
        <w:t> </w:t>
      </w:r>
      <w:r>
        <w:rPr/>
        <w:t>orgasm.</w:t>
      </w:r>
      <w:r>
        <w:rPr>
          <w:spacing w:val="29"/>
        </w:rPr>
        <w:t>  </w:t>
      </w:r>
      <w:r>
        <w:rPr>
          <w:spacing w:val="-5"/>
        </w:rPr>
        <w:t>he</w:t>
      </w:r>
    </w:p>
    <w:p>
      <w:pPr>
        <w:pStyle w:val="BodyText"/>
        <w:ind w:right="122"/>
      </w:pPr>
      <w:r>
        <w:rPr/>
        <w:t> hief's blue shirt pulled tight at the buttons, creating little strained smiles of flesh between them.</w:t>
      </w:r>
    </w:p>
    <w:p>
      <w:pPr>
        <w:pStyle w:val="BodyText"/>
        <w:ind w:right="118" w:firstLine="673"/>
      </w:pPr>
      <w:r>
        <w:rPr>
          <w:w w:val="110"/>
        </w:rPr>
        <w:t> nd</w:t>
      </w:r>
      <w:r>
        <w:rPr>
          <w:w w:val="110"/>
        </w:rPr>
        <w:t> </w:t>
      </w:r>
      <w:r>
        <w:rPr>
          <w:w w:val="105"/>
        </w:rPr>
        <w:t>there</w:t>
      </w:r>
      <w:r>
        <w:rPr>
          <w:w w:val="105"/>
        </w:rPr>
        <w:t> was</w:t>
      </w:r>
      <w:r>
        <w:rPr>
          <w:w w:val="105"/>
        </w:rPr>
        <w:t> a</w:t>
      </w:r>
      <w:r>
        <w:rPr>
          <w:w w:val="105"/>
        </w:rPr>
        <w:t> smell.</w:t>
      </w:r>
      <w:r>
        <w:rPr>
          <w:w w:val="105"/>
        </w:rPr>
        <w:t> Not</w:t>
      </w:r>
      <w:r>
        <w:rPr>
          <w:w w:val="105"/>
        </w:rPr>
        <w:t> bad</w:t>
      </w:r>
      <w:r>
        <w:rPr>
          <w:w w:val="105"/>
        </w:rPr>
        <w:t> in</w:t>
      </w:r>
      <w:r>
        <w:rPr>
          <w:w w:val="105"/>
        </w:rPr>
        <w:t> itself,</w:t>
      </w:r>
      <w:r>
        <w:rPr>
          <w:w w:val="105"/>
        </w:rPr>
        <w:t> but</w:t>
      </w:r>
      <w:r>
        <w:rPr>
          <w:w w:val="105"/>
        </w:rPr>
        <w:t> unpleasant</w:t>
      </w:r>
      <w:r>
        <w:rPr>
          <w:w w:val="105"/>
        </w:rPr>
        <w:t> in</w:t>
      </w:r>
      <w:r>
        <w:rPr>
          <w:w w:val="105"/>
        </w:rPr>
        <w:t> its associations.</w:t>
      </w:r>
      <w:r>
        <w:rPr>
          <w:spacing w:val="40"/>
          <w:w w:val="105"/>
        </w:rPr>
        <w:t> </w:t>
      </w:r>
      <w:r>
        <w:rPr>
          <w:w w:val="105"/>
        </w:rPr>
        <w:t>'ve</w:t>
      </w:r>
      <w:r>
        <w:rPr>
          <w:w w:val="105"/>
        </w:rPr>
        <w:t> never</w:t>
      </w:r>
      <w:r>
        <w:rPr>
          <w:w w:val="105"/>
        </w:rPr>
        <w:t> been</w:t>
      </w:r>
      <w:r>
        <w:rPr>
          <w:w w:val="105"/>
        </w:rPr>
        <w:t> able</w:t>
      </w:r>
      <w:r>
        <w:rPr>
          <w:w w:val="105"/>
        </w:rPr>
        <w:t> to</w:t>
      </w:r>
      <w:r>
        <w:rPr>
          <w:w w:val="105"/>
        </w:rPr>
        <w:t> go</w:t>
      </w:r>
      <w:r>
        <w:rPr>
          <w:w w:val="105"/>
        </w:rPr>
        <w:t> down</w:t>
      </w:r>
      <w:r>
        <w:rPr>
          <w:w w:val="105"/>
        </w:rPr>
        <w:t> in</w:t>
      </w:r>
      <w:r>
        <w:rPr>
          <w:w w:val="105"/>
        </w:rPr>
        <w:t> the</w:t>
      </w:r>
      <w:r>
        <w:rPr>
          <w:w w:val="105"/>
        </w:rPr>
        <w:t> cellar</w:t>
      </w:r>
      <w:r>
        <w:rPr>
          <w:w w:val="105"/>
        </w:rPr>
        <w:t> at</w:t>
      </w:r>
      <w:r>
        <w:rPr>
          <w:w w:val="105"/>
        </w:rPr>
        <w:t> </w:t>
      </w:r>
      <w:r>
        <w:rPr>
          <w:w w:val="105"/>
        </w:rPr>
        <w:t>my </w:t>
      </w:r>
      <w:r>
        <w:rPr/>
        <w:t>granddaughter's</w:t>
      </w:r>
      <w:r>
        <w:rPr>
          <w:spacing w:val="-3"/>
        </w:rPr>
        <w:t> </w:t>
      </w:r>
      <w:r>
        <w:rPr/>
        <w:t>house</w:t>
      </w:r>
      <w:r>
        <w:rPr>
          <w:spacing w:val="-3"/>
        </w:rPr>
        <w:t> </w:t>
      </w:r>
      <w:r>
        <w:rPr/>
        <w:t>when</w:t>
      </w:r>
      <w:r>
        <w:rPr>
          <w:spacing w:val="-3"/>
        </w:rPr>
        <w:t> </w:t>
      </w:r>
      <w:r>
        <w:rPr/>
        <w:t>they</w:t>
      </w:r>
      <w:r>
        <w:rPr>
          <w:spacing w:val="-3"/>
        </w:rPr>
        <w:t> </w:t>
      </w:r>
      <w:r>
        <w:rPr/>
        <w:t>bring</w:t>
      </w:r>
      <w:r>
        <w:rPr>
          <w:spacing w:val="-3"/>
        </w:rPr>
        <w:t> </w:t>
      </w:r>
      <w:r>
        <w:rPr/>
        <w:t>me</w:t>
      </w:r>
      <w:r>
        <w:rPr>
          <w:spacing w:val="-3"/>
        </w:rPr>
        <w:t> </w:t>
      </w:r>
      <w:r>
        <w:rPr/>
        <w:t>there,</w:t>
      </w:r>
      <w:r>
        <w:rPr>
          <w:spacing w:val="-3"/>
        </w:rPr>
        <w:t> </w:t>
      </w:r>
      <w:r>
        <w:rPr/>
        <w:t>although</w:t>
      </w:r>
      <w:r>
        <w:rPr>
          <w:spacing w:val="-3"/>
        </w:rPr>
        <w:t> </w:t>
      </w:r>
      <w:r>
        <w:rPr/>
        <w:t>that's</w:t>
      </w:r>
      <w:r>
        <w:rPr>
          <w:spacing w:val="-3"/>
        </w:rPr>
        <w:t> </w:t>
      </w:r>
      <w:r>
        <w:rPr/>
        <w:t>where</w:t>
      </w:r>
      <w:r>
        <w:rPr>
          <w:spacing w:val="-3"/>
        </w:rPr>
        <w:t> </w:t>
      </w:r>
      <w:r>
        <w:rPr/>
        <w:t>their </w:t>
      </w:r>
      <w:r>
        <w:rPr>
          <w:w w:val="105"/>
        </w:rPr>
        <w:t>little</w:t>
      </w:r>
      <w:r>
        <w:rPr>
          <w:spacing w:val="-5"/>
          <w:w w:val="105"/>
        </w:rPr>
        <w:t> </w:t>
      </w:r>
      <w:r>
        <w:rPr>
          <w:w w:val="105"/>
        </w:rPr>
        <w:t>boy</w:t>
      </w:r>
      <w:r>
        <w:rPr>
          <w:spacing w:val="-5"/>
          <w:w w:val="105"/>
        </w:rPr>
        <w:t> </w:t>
      </w:r>
      <w:r>
        <w:rPr>
          <w:w w:val="105"/>
        </w:rPr>
        <w:t>has</w:t>
      </w:r>
      <w:r>
        <w:rPr>
          <w:spacing w:val="-5"/>
          <w:w w:val="105"/>
        </w:rPr>
        <w:t> </w:t>
      </w:r>
      <w:r>
        <w:rPr>
          <w:w w:val="105"/>
        </w:rPr>
        <w:t>his</w:t>
      </w:r>
      <w:r>
        <w:rPr>
          <w:spacing w:val="-5"/>
          <w:w w:val="105"/>
        </w:rPr>
        <w:t> </w:t>
      </w:r>
      <w:r>
        <w:rPr>
          <w:w w:val="105"/>
        </w:rPr>
        <w:t>Lionel</w:t>
      </w:r>
      <w:r>
        <w:rPr>
          <w:spacing w:val="-5"/>
          <w:w w:val="105"/>
        </w:rPr>
        <w:t> </w:t>
      </w:r>
      <w:r>
        <w:rPr>
          <w:w w:val="105"/>
        </w:rPr>
        <w:t>set-up,</w:t>
      </w:r>
      <w:r>
        <w:rPr>
          <w:spacing w:val="-5"/>
          <w:w w:val="105"/>
        </w:rPr>
        <w:t> </w:t>
      </w:r>
      <w:r>
        <w:rPr>
          <w:w w:val="105"/>
        </w:rPr>
        <w:t>which</w:t>
      </w:r>
      <w:r>
        <w:rPr>
          <w:spacing w:val="-5"/>
          <w:w w:val="105"/>
        </w:rPr>
        <w:t> </w:t>
      </w:r>
      <w:r>
        <w:rPr>
          <w:w w:val="105"/>
        </w:rPr>
        <w:t>he</w:t>
      </w:r>
      <w:r>
        <w:rPr>
          <w:spacing w:val="-5"/>
          <w:w w:val="105"/>
        </w:rPr>
        <w:t> </w:t>
      </w:r>
      <w:r>
        <w:rPr>
          <w:w w:val="105"/>
        </w:rPr>
        <w:t>would</w:t>
      </w:r>
      <w:r>
        <w:rPr>
          <w:spacing w:val="-5"/>
          <w:w w:val="105"/>
        </w:rPr>
        <w:t> </w:t>
      </w:r>
      <w:r>
        <w:rPr>
          <w:w w:val="105"/>
        </w:rPr>
        <w:t>dearly</w:t>
      </w:r>
      <w:r>
        <w:rPr>
          <w:spacing w:val="-5"/>
          <w:w w:val="105"/>
        </w:rPr>
        <w:t> </w:t>
      </w:r>
      <w:r>
        <w:rPr>
          <w:w w:val="105"/>
        </w:rPr>
        <w:t>love</w:t>
      </w:r>
      <w:r>
        <w:rPr>
          <w:spacing w:val="-5"/>
          <w:w w:val="105"/>
        </w:rPr>
        <w:t> </w:t>
      </w:r>
      <w:r>
        <w:rPr>
          <w:w w:val="105"/>
        </w:rPr>
        <w:t>to</w:t>
      </w:r>
      <w:r>
        <w:rPr>
          <w:spacing w:val="-5"/>
          <w:w w:val="105"/>
        </w:rPr>
        <w:t> </w:t>
      </w:r>
      <w:r>
        <w:rPr>
          <w:w w:val="105"/>
        </w:rPr>
        <w:t>share</w:t>
      </w:r>
      <w:r>
        <w:rPr>
          <w:spacing w:val="-5"/>
          <w:w w:val="105"/>
        </w:rPr>
        <w:t> </w:t>
      </w:r>
      <w:r>
        <w:rPr>
          <w:w w:val="105"/>
        </w:rPr>
        <w:t>with his</w:t>
      </w:r>
      <w:r>
        <w:rPr>
          <w:spacing w:val="-19"/>
          <w:w w:val="105"/>
        </w:rPr>
        <w:t> </w:t>
      </w:r>
      <w:r>
        <w:rPr>
          <w:w w:val="105"/>
        </w:rPr>
        <w:t>great-grampa.</w:t>
      </w:r>
      <w:r>
        <w:rPr>
          <w:spacing w:val="80"/>
          <w:w w:val="105"/>
        </w:rPr>
        <w:t> </w:t>
      </w:r>
      <w:r>
        <w:rPr>
          <w:w w:val="105"/>
        </w:rPr>
        <w:t>don't</w:t>
      </w:r>
      <w:r>
        <w:rPr>
          <w:spacing w:val="-19"/>
          <w:w w:val="105"/>
        </w:rPr>
        <w:t> </w:t>
      </w:r>
      <w:r>
        <w:rPr>
          <w:w w:val="105"/>
        </w:rPr>
        <w:t>mind</w:t>
      </w:r>
      <w:r>
        <w:rPr>
          <w:spacing w:val="-19"/>
          <w:w w:val="105"/>
        </w:rPr>
        <w:t> </w:t>
      </w:r>
      <w:r>
        <w:rPr>
          <w:w w:val="105"/>
        </w:rPr>
        <w:t>the</w:t>
      </w:r>
      <w:r>
        <w:rPr>
          <w:spacing w:val="-19"/>
          <w:w w:val="105"/>
        </w:rPr>
        <w:t> </w:t>
      </w:r>
      <w:r>
        <w:rPr>
          <w:w w:val="105"/>
        </w:rPr>
        <w:t>trains,</w:t>
      </w:r>
      <w:r>
        <w:rPr>
          <w:spacing w:val="-19"/>
          <w:w w:val="105"/>
        </w:rPr>
        <w:t> </w:t>
      </w:r>
      <w:r>
        <w:rPr>
          <w:w w:val="105"/>
        </w:rPr>
        <w:t>as</w:t>
      </w:r>
      <w:r>
        <w:rPr>
          <w:spacing w:val="38"/>
          <w:w w:val="105"/>
        </w:rPr>
        <w:t> </w:t>
      </w:r>
      <w:r>
        <w:rPr>
          <w:w w:val="105"/>
        </w:rPr>
        <w:t>'m</w:t>
      </w:r>
      <w:r>
        <w:rPr>
          <w:spacing w:val="-19"/>
          <w:w w:val="105"/>
        </w:rPr>
        <w:t> </w:t>
      </w:r>
      <w:r>
        <w:rPr>
          <w:w w:val="105"/>
        </w:rPr>
        <w:t>sure</w:t>
      </w:r>
      <w:r>
        <w:rPr>
          <w:spacing w:val="-19"/>
          <w:w w:val="105"/>
        </w:rPr>
        <w:t> </w:t>
      </w:r>
      <w:r>
        <w:rPr>
          <w:w w:val="105"/>
        </w:rPr>
        <w:t>you</w:t>
      </w:r>
      <w:r>
        <w:rPr>
          <w:spacing w:val="-19"/>
          <w:w w:val="105"/>
        </w:rPr>
        <w:t> </w:t>
      </w:r>
      <w:r>
        <w:rPr>
          <w:w w:val="105"/>
        </w:rPr>
        <w:t>can</w:t>
      </w:r>
      <w:r>
        <w:rPr>
          <w:spacing w:val="-19"/>
          <w:w w:val="105"/>
        </w:rPr>
        <w:t> </w:t>
      </w:r>
      <w:r>
        <w:rPr>
          <w:w w:val="105"/>
        </w:rPr>
        <w:t>guess</w:t>
      </w:r>
      <w:r>
        <w:rPr>
          <w:spacing w:val="-19"/>
          <w:w w:val="105"/>
        </w:rPr>
        <w:t> </w:t>
      </w:r>
      <w:r>
        <w:rPr>
          <w:w w:val="105"/>
        </w:rPr>
        <w:t>-</w:t>
      </w:r>
      <w:r>
        <w:rPr>
          <w:spacing w:val="-19"/>
          <w:w w:val="105"/>
        </w:rPr>
        <w:t> </w:t>
      </w:r>
      <w:r>
        <w:rPr>
          <w:w w:val="105"/>
        </w:rPr>
        <w:t>it's</w:t>
      </w:r>
      <w:r>
        <w:rPr>
          <w:spacing w:val="-19"/>
          <w:w w:val="105"/>
        </w:rPr>
        <w:t> </w:t>
      </w:r>
      <w:r>
        <w:rPr>
          <w:w w:val="105"/>
        </w:rPr>
        <w:t>the transformer</w:t>
      </w:r>
      <w:r>
        <w:rPr>
          <w:spacing w:val="80"/>
          <w:w w:val="105"/>
        </w:rPr>
        <w:t> </w:t>
      </w:r>
      <w:r>
        <w:rPr>
          <w:w w:val="105"/>
        </w:rPr>
        <w:t>can't</w:t>
      </w:r>
      <w:r>
        <w:rPr>
          <w:spacing w:val="-15"/>
          <w:w w:val="105"/>
        </w:rPr>
        <w:t> </w:t>
      </w:r>
      <w:r>
        <w:rPr>
          <w:w w:val="105"/>
        </w:rPr>
        <w:t>abide.</w:t>
      </w:r>
      <w:r>
        <w:rPr>
          <w:spacing w:val="40"/>
          <w:w w:val="105"/>
        </w:rPr>
        <w:t> </w:t>
      </w:r>
      <w:r>
        <w:rPr>
          <w:w w:val="105"/>
        </w:rPr>
        <w:t>he</w:t>
      </w:r>
      <w:r>
        <w:rPr>
          <w:spacing w:val="-15"/>
          <w:w w:val="105"/>
        </w:rPr>
        <w:t> </w:t>
      </w:r>
      <w:r>
        <w:rPr>
          <w:w w:val="105"/>
        </w:rPr>
        <w:t>way</w:t>
      </w:r>
      <w:r>
        <w:rPr>
          <w:spacing w:val="-15"/>
          <w:w w:val="105"/>
        </w:rPr>
        <w:t> </w:t>
      </w:r>
      <w:r>
        <w:rPr>
          <w:w w:val="105"/>
        </w:rPr>
        <w:t>it</w:t>
      </w:r>
      <w:r>
        <w:rPr>
          <w:spacing w:val="-15"/>
          <w:w w:val="105"/>
        </w:rPr>
        <w:t> </w:t>
      </w:r>
      <w:r>
        <w:rPr>
          <w:w w:val="105"/>
        </w:rPr>
        <w:t>hums.</w:t>
      </w:r>
      <w:r>
        <w:rPr>
          <w:spacing w:val="40"/>
          <w:w w:val="110"/>
        </w:rPr>
        <w:t> </w:t>
      </w:r>
      <w:r>
        <w:rPr>
          <w:w w:val="110"/>
        </w:rPr>
        <w:t>nd</w:t>
      </w:r>
      <w:r>
        <w:rPr>
          <w:spacing w:val="-19"/>
          <w:w w:val="110"/>
        </w:rPr>
        <w:t> </w:t>
      </w:r>
      <w:r>
        <w:rPr>
          <w:w w:val="105"/>
        </w:rPr>
        <w:t>the</w:t>
      </w:r>
      <w:r>
        <w:rPr>
          <w:spacing w:val="-15"/>
          <w:w w:val="105"/>
        </w:rPr>
        <w:t> </w:t>
      </w:r>
      <w:r>
        <w:rPr>
          <w:w w:val="105"/>
        </w:rPr>
        <w:t>way,</w:t>
      </w:r>
      <w:r>
        <w:rPr>
          <w:spacing w:val="-15"/>
          <w:w w:val="105"/>
        </w:rPr>
        <w:t> </w:t>
      </w:r>
      <w:r>
        <w:rPr>
          <w:w w:val="105"/>
        </w:rPr>
        <w:t>when</w:t>
      </w:r>
      <w:r>
        <w:rPr>
          <w:spacing w:val="-15"/>
          <w:w w:val="105"/>
        </w:rPr>
        <w:t> </w:t>
      </w:r>
      <w:r>
        <w:rPr>
          <w:w w:val="105"/>
        </w:rPr>
        <w:t>it</w:t>
      </w:r>
      <w:r>
        <w:rPr>
          <w:spacing w:val="-15"/>
          <w:w w:val="105"/>
        </w:rPr>
        <w:t> </w:t>
      </w:r>
      <w:r>
        <w:rPr>
          <w:w w:val="105"/>
        </w:rPr>
        <w:t>gets</w:t>
      </w:r>
      <w:r>
        <w:rPr>
          <w:spacing w:val="-15"/>
          <w:w w:val="105"/>
        </w:rPr>
        <w:t> </w:t>
      </w:r>
      <w:r>
        <w:rPr>
          <w:w w:val="105"/>
        </w:rPr>
        <w:t>hot,</w:t>
      </w:r>
      <w:r>
        <w:rPr>
          <w:spacing w:val="-15"/>
          <w:w w:val="105"/>
        </w:rPr>
        <w:t> </w:t>
      </w:r>
      <w:r>
        <w:rPr>
          <w:w w:val="105"/>
        </w:rPr>
        <w:t>it </w:t>
      </w:r>
      <w:r>
        <w:rPr>
          <w:i/>
          <w:w w:val="105"/>
        </w:rPr>
        <w:t>smells</w:t>
      </w:r>
      <w:r>
        <w:rPr>
          <w:w w:val="105"/>
        </w:rPr>
        <w:t>.</w:t>
      </w:r>
      <w:r>
        <w:rPr>
          <w:spacing w:val="73"/>
          <w:w w:val="105"/>
        </w:rPr>
        <w:t> </w:t>
      </w:r>
      <w:r>
        <w:rPr>
          <w:w w:val="105"/>
        </w:rPr>
        <w:t>ven</w:t>
      </w:r>
      <w:r>
        <w:rPr>
          <w:spacing w:val="-10"/>
          <w:w w:val="105"/>
        </w:rPr>
        <w:t> </w:t>
      </w:r>
      <w:r>
        <w:rPr>
          <w:w w:val="105"/>
        </w:rPr>
        <w:t>after</w:t>
      </w:r>
      <w:r>
        <w:rPr>
          <w:spacing w:val="-10"/>
          <w:w w:val="105"/>
        </w:rPr>
        <w:t> </w:t>
      </w:r>
      <w:r>
        <w:rPr>
          <w:w w:val="105"/>
        </w:rPr>
        <w:t>all</w:t>
      </w:r>
      <w:r>
        <w:rPr>
          <w:spacing w:val="-10"/>
          <w:w w:val="105"/>
        </w:rPr>
        <w:t> </w:t>
      </w:r>
      <w:r>
        <w:rPr>
          <w:w w:val="105"/>
        </w:rPr>
        <w:t>these</w:t>
      </w:r>
      <w:r>
        <w:rPr>
          <w:spacing w:val="-10"/>
          <w:w w:val="105"/>
        </w:rPr>
        <w:t> </w:t>
      </w:r>
      <w:r>
        <w:rPr>
          <w:w w:val="105"/>
        </w:rPr>
        <w:t>years,</w:t>
      </w:r>
      <w:r>
        <w:rPr>
          <w:spacing w:val="-10"/>
          <w:w w:val="105"/>
        </w:rPr>
        <w:t> </w:t>
      </w:r>
      <w:r>
        <w:rPr>
          <w:w w:val="105"/>
        </w:rPr>
        <w:t>that</w:t>
      </w:r>
      <w:r>
        <w:rPr>
          <w:spacing w:val="-10"/>
          <w:w w:val="105"/>
        </w:rPr>
        <w:t> </w:t>
      </w:r>
      <w:r>
        <w:rPr>
          <w:w w:val="105"/>
        </w:rPr>
        <w:t>smell</w:t>
      </w:r>
      <w:r>
        <w:rPr>
          <w:spacing w:val="-10"/>
          <w:w w:val="105"/>
        </w:rPr>
        <w:t> </w:t>
      </w:r>
      <w:r>
        <w:rPr>
          <w:w w:val="105"/>
        </w:rPr>
        <w:t>reminds</w:t>
      </w:r>
      <w:r>
        <w:rPr>
          <w:spacing w:val="-10"/>
          <w:w w:val="105"/>
        </w:rPr>
        <w:t> </w:t>
      </w:r>
      <w:r>
        <w:rPr>
          <w:w w:val="105"/>
        </w:rPr>
        <w:t>me</w:t>
      </w:r>
      <w:r>
        <w:rPr>
          <w:spacing w:val="-10"/>
          <w:w w:val="105"/>
        </w:rPr>
        <w:t> </w:t>
      </w:r>
      <w:r>
        <w:rPr>
          <w:w w:val="105"/>
        </w:rPr>
        <w:t>of</w:t>
      </w:r>
      <w:r>
        <w:rPr>
          <w:spacing w:val="77"/>
          <w:w w:val="105"/>
        </w:rPr>
        <w:t> </w:t>
      </w:r>
      <w:r>
        <w:rPr>
          <w:w w:val="105"/>
        </w:rPr>
        <w:t>old</w:t>
      </w:r>
      <w:r>
        <w:rPr>
          <w:spacing w:val="-10"/>
          <w:w w:val="105"/>
        </w:rPr>
        <w:t> </w:t>
      </w:r>
      <w:r>
        <w:rPr>
          <w:w w:val="105"/>
        </w:rPr>
        <w:t>Mountain.</w:t>
      </w:r>
    </w:p>
    <w:p>
      <w:pPr>
        <w:pStyle w:val="BodyText"/>
        <w:ind w:right="119" w:firstLine="395"/>
      </w:pPr>
      <w:r>
        <w:rPr>
          <w:spacing w:val="40"/>
          <w:w w:val="105"/>
        </w:rPr>
        <w:t> </w:t>
      </w:r>
      <w:r>
        <w:rPr>
          <w:w w:val="105"/>
        </w:rPr>
        <w:t>an</w:t>
      </w:r>
      <w:r>
        <w:rPr>
          <w:w w:val="140"/>
        </w:rPr>
        <w:t> ay</w:t>
      </w:r>
      <w:r>
        <w:rPr>
          <w:spacing w:val="-27"/>
          <w:w w:val="140"/>
        </w:rPr>
        <w:t> </w:t>
      </w:r>
      <w:r>
        <w:rPr>
          <w:w w:val="105"/>
        </w:rPr>
        <w:t>gave</w:t>
      </w:r>
      <w:r>
        <w:rPr>
          <w:spacing w:val="-3"/>
          <w:w w:val="105"/>
        </w:rPr>
        <w:t> </w:t>
      </w:r>
      <w:r>
        <w:rPr>
          <w:w w:val="105"/>
        </w:rPr>
        <w:t>him</w:t>
      </w:r>
      <w:r>
        <w:rPr>
          <w:spacing w:val="-4"/>
          <w:w w:val="105"/>
        </w:rPr>
        <w:t> </w:t>
      </w:r>
      <w:r>
        <w:rPr>
          <w:w w:val="105"/>
        </w:rPr>
        <w:t>thirty</w:t>
      </w:r>
      <w:r>
        <w:rPr>
          <w:spacing w:val="-4"/>
          <w:w w:val="105"/>
        </w:rPr>
        <w:t> </w:t>
      </w:r>
      <w:r>
        <w:rPr>
          <w:w w:val="105"/>
        </w:rPr>
        <w:t>seconds,</w:t>
      </w:r>
      <w:r>
        <w:rPr>
          <w:spacing w:val="-4"/>
          <w:w w:val="105"/>
        </w:rPr>
        <w:t> </w:t>
      </w:r>
      <w:r>
        <w:rPr>
          <w:w w:val="105"/>
        </w:rPr>
        <w:t>then</w:t>
      </w:r>
      <w:r>
        <w:rPr>
          <w:spacing w:val="-4"/>
          <w:w w:val="105"/>
        </w:rPr>
        <w:t> </w:t>
      </w:r>
      <w:r>
        <w:rPr>
          <w:w w:val="105"/>
        </w:rPr>
        <w:t>turned</w:t>
      </w:r>
      <w:r>
        <w:rPr>
          <w:spacing w:val="-4"/>
          <w:w w:val="105"/>
        </w:rPr>
        <w:t> </w:t>
      </w:r>
      <w:r>
        <w:rPr>
          <w:w w:val="105"/>
        </w:rPr>
        <w:t>the</w:t>
      </w:r>
      <w:r>
        <w:rPr>
          <w:spacing w:val="-4"/>
          <w:w w:val="105"/>
        </w:rPr>
        <w:t> </w:t>
      </w:r>
      <w:r>
        <w:rPr>
          <w:w w:val="105"/>
        </w:rPr>
        <w:t>juice</w:t>
      </w:r>
      <w:r>
        <w:rPr>
          <w:spacing w:val="-4"/>
          <w:w w:val="105"/>
        </w:rPr>
        <w:t> </w:t>
      </w:r>
      <w:r>
        <w:rPr>
          <w:w w:val="105"/>
        </w:rPr>
        <w:t>off.</w:t>
      </w:r>
      <w:r>
        <w:rPr>
          <w:w w:val="140"/>
        </w:rPr>
        <w:t> he</w:t>
      </w:r>
      <w:r>
        <w:rPr>
          <w:spacing w:val="-27"/>
          <w:w w:val="140"/>
        </w:rPr>
        <w:t> </w:t>
      </w:r>
      <w:r>
        <w:rPr>
          <w:w w:val="105"/>
        </w:rPr>
        <w:t>doctor </w:t>
      </w:r>
      <w:r>
        <w:rPr/>
        <w:t>stepped forward from his place and listened with his stethoscope.</w:t>
      </w:r>
      <w:r>
        <w:rPr>
          <w:spacing w:val="40"/>
        </w:rPr>
        <w:t> </w:t>
      </w:r>
      <w:r>
        <w:rPr/>
        <w:t>here was </w:t>
      </w:r>
      <w:r>
        <w:rPr>
          <w:w w:val="105"/>
        </w:rPr>
        <w:t>no</w:t>
      </w:r>
      <w:r>
        <w:rPr>
          <w:w w:val="105"/>
        </w:rPr>
        <w:t> talk</w:t>
      </w:r>
      <w:r>
        <w:rPr>
          <w:w w:val="105"/>
        </w:rPr>
        <w:t> from</w:t>
      </w:r>
      <w:r>
        <w:rPr>
          <w:w w:val="105"/>
        </w:rPr>
        <w:t> the</w:t>
      </w:r>
      <w:r>
        <w:rPr>
          <w:w w:val="105"/>
        </w:rPr>
        <w:t> witnesses</w:t>
      </w:r>
      <w:r>
        <w:rPr>
          <w:w w:val="105"/>
        </w:rPr>
        <w:t> now.</w:t>
      </w:r>
      <w:r>
        <w:rPr>
          <w:w w:val="140"/>
        </w:rPr>
        <w:t> he</w:t>
      </w:r>
      <w:r>
        <w:rPr>
          <w:spacing w:val="-8"/>
          <w:w w:val="140"/>
        </w:rPr>
        <w:t> </w:t>
      </w:r>
      <w:r>
        <w:rPr>
          <w:w w:val="105"/>
        </w:rPr>
        <w:t>doctor</w:t>
      </w:r>
      <w:r>
        <w:rPr>
          <w:w w:val="105"/>
        </w:rPr>
        <w:t> straightened</w:t>
      </w:r>
      <w:r>
        <w:rPr>
          <w:w w:val="105"/>
        </w:rPr>
        <w:t> up</w:t>
      </w:r>
      <w:r>
        <w:rPr>
          <w:w w:val="105"/>
        </w:rPr>
        <w:t> and</w:t>
      </w:r>
      <w:r>
        <w:rPr>
          <w:w w:val="105"/>
        </w:rPr>
        <w:t> looked through</w:t>
      </w:r>
      <w:r>
        <w:rPr>
          <w:w w:val="105"/>
        </w:rPr>
        <w:t> the</w:t>
      </w:r>
      <w:r>
        <w:rPr>
          <w:w w:val="105"/>
        </w:rPr>
        <w:t> mesh.</w:t>
      </w:r>
      <w:r>
        <w:rPr>
          <w:w w:val="105"/>
        </w:rPr>
        <w:t> '</w:t>
      </w:r>
      <w:r>
        <w:rPr>
          <w:spacing w:val="-7"/>
          <w:w w:val="105"/>
        </w:rPr>
        <w:t> </w:t>
      </w:r>
      <w:r>
        <w:rPr>
          <w:w w:val="105"/>
        </w:rPr>
        <w:t>isorganized,'</w:t>
      </w:r>
      <w:r>
        <w:rPr>
          <w:w w:val="105"/>
        </w:rPr>
        <w:t> he</w:t>
      </w:r>
      <w:r>
        <w:rPr>
          <w:w w:val="105"/>
        </w:rPr>
        <w:t> said,</w:t>
      </w:r>
      <w:r>
        <w:rPr>
          <w:w w:val="105"/>
        </w:rPr>
        <w:t> and</w:t>
      </w:r>
      <w:r>
        <w:rPr>
          <w:w w:val="105"/>
        </w:rPr>
        <w:t> made</w:t>
      </w:r>
      <w:r>
        <w:rPr>
          <w:w w:val="105"/>
        </w:rPr>
        <w:t> a</w:t>
      </w:r>
      <w:r>
        <w:rPr>
          <w:w w:val="105"/>
        </w:rPr>
        <w:t> twirling,</w:t>
      </w:r>
      <w:r>
        <w:rPr>
          <w:w w:val="105"/>
        </w:rPr>
        <w:t> cranking gesture</w:t>
      </w:r>
      <w:r>
        <w:rPr>
          <w:spacing w:val="58"/>
          <w:w w:val="105"/>
        </w:rPr>
        <w:t> </w:t>
      </w:r>
      <w:r>
        <w:rPr>
          <w:w w:val="105"/>
        </w:rPr>
        <w:t>with</w:t>
      </w:r>
      <w:r>
        <w:rPr>
          <w:spacing w:val="59"/>
          <w:w w:val="105"/>
        </w:rPr>
        <w:t> </w:t>
      </w:r>
      <w:r>
        <w:rPr>
          <w:w w:val="105"/>
        </w:rPr>
        <w:t>one</w:t>
      </w:r>
      <w:r>
        <w:rPr>
          <w:spacing w:val="58"/>
          <w:w w:val="105"/>
        </w:rPr>
        <w:t> </w:t>
      </w:r>
      <w:r>
        <w:rPr>
          <w:w w:val="105"/>
        </w:rPr>
        <w:t>finger.</w:t>
      </w:r>
      <w:r>
        <w:rPr>
          <w:spacing w:val="17"/>
          <w:w w:val="140"/>
        </w:rPr>
        <w:t>  </w:t>
      </w:r>
      <w:r>
        <w:rPr>
          <w:w w:val="140"/>
        </w:rPr>
        <w:t>e</w:t>
      </w:r>
      <w:r>
        <w:rPr>
          <w:spacing w:val="32"/>
          <w:w w:val="140"/>
        </w:rPr>
        <w:t> </w:t>
      </w:r>
      <w:r>
        <w:rPr>
          <w:w w:val="105"/>
        </w:rPr>
        <w:t>had</w:t>
      </w:r>
      <w:r>
        <w:rPr>
          <w:spacing w:val="59"/>
          <w:w w:val="105"/>
        </w:rPr>
        <w:t> </w:t>
      </w:r>
      <w:r>
        <w:rPr>
          <w:w w:val="105"/>
        </w:rPr>
        <w:t>heard</w:t>
      </w:r>
      <w:r>
        <w:rPr>
          <w:spacing w:val="59"/>
          <w:w w:val="105"/>
        </w:rPr>
        <w:t> </w:t>
      </w:r>
      <w:r>
        <w:rPr>
          <w:w w:val="105"/>
        </w:rPr>
        <w:t>a</w:t>
      </w:r>
      <w:r>
        <w:rPr>
          <w:spacing w:val="58"/>
          <w:w w:val="105"/>
        </w:rPr>
        <w:t> </w:t>
      </w:r>
      <w:r>
        <w:rPr>
          <w:w w:val="105"/>
        </w:rPr>
        <w:t>few</w:t>
      </w:r>
      <w:r>
        <w:rPr>
          <w:spacing w:val="59"/>
          <w:w w:val="105"/>
        </w:rPr>
        <w:t> </w:t>
      </w:r>
      <w:r>
        <w:rPr>
          <w:w w:val="105"/>
        </w:rPr>
        <w:t>random</w:t>
      </w:r>
      <w:r>
        <w:rPr>
          <w:spacing w:val="58"/>
          <w:w w:val="105"/>
        </w:rPr>
        <w:t> </w:t>
      </w:r>
      <w:r>
        <w:rPr>
          <w:w w:val="105"/>
        </w:rPr>
        <w:t>heartbeats</w:t>
      </w:r>
      <w:r>
        <w:rPr>
          <w:spacing w:val="59"/>
          <w:w w:val="105"/>
        </w:rPr>
        <w:t> </w:t>
      </w:r>
      <w:r>
        <w:rPr>
          <w:spacing w:val="-4"/>
        </w:rPr>
        <w:t>from</w:t>
      </w:r>
    </w:p>
    <w:p>
      <w:pPr>
        <w:pStyle w:val="BodyText"/>
        <w:spacing w:before="1"/>
        <w:ind w:right="122"/>
      </w:pPr>
      <w:r>
        <w:rPr/>
        <w:t> itterbuck's chest, probably as meaningless as the final jitters of </w:t>
      </w:r>
      <w:r>
        <w:rPr/>
        <w:t>a decapitated chicken, but it was better not to take chances. You didn't want him suddenly sitting up on the gurney when you had him halfway through the tunnel, bawling that he felt like he was on fire.</w:t>
      </w:r>
    </w:p>
    <w:p>
      <w:pPr>
        <w:pStyle w:val="BodyText"/>
        <w:ind w:right="123" w:firstLine="358"/>
      </w:pPr>
      <w:r>
        <w:rPr>
          <w:spacing w:val="40"/>
          <w:w w:val="105"/>
        </w:rPr>
        <w:t> </w:t>
      </w:r>
      <w:r>
        <w:rPr>
          <w:w w:val="105"/>
        </w:rPr>
        <w:t>an</w:t>
      </w:r>
      <w:r>
        <w:rPr>
          <w:spacing w:val="40"/>
          <w:w w:val="120"/>
        </w:rPr>
        <w:t> </w:t>
      </w:r>
      <w:r>
        <w:rPr>
          <w:w w:val="120"/>
        </w:rPr>
        <w:t>ay</w:t>
      </w:r>
      <w:r>
        <w:rPr>
          <w:spacing w:val="-9"/>
          <w:w w:val="120"/>
        </w:rPr>
        <w:t> </w:t>
      </w:r>
      <w:r>
        <w:rPr>
          <w:w w:val="105"/>
        </w:rPr>
        <w:t>rolled on three and</w:t>
      </w:r>
      <w:r>
        <w:rPr>
          <w:spacing w:val="40"/>
          <w:w w:val="120"/>
        </w:rPr>
        <w:t> </w:t>
      </w:r>
      <w:r>
        <w:rPr>
          <w:w w:val="120"/>
        </w:rPr>
        <w:t>he</w:t>
      </w:r>
      <w:r>
        <w:rPr>
          <w:spacing w:val="40"/>
          <w:w w:val="120"/>
        </w:rPr>
        <w:t> </w:t>
      </w:r>
      <w:r>
        <w:rPr>
          <w:w w:val="105"/>
        </w:rPr>
        <w:t>hief surged forward again, twisting a little</w:t>
      </w:r>
      <w:r>
        <w:rPr>
          <w:w w:val="105"/>
        </w:rPr>
        <w:t> from</w:t>
      </w:r>
      <w:r>
        <w:rPr>
          <w:w w:val="105"/>
        </w:rPr>
        <w:t> side</w:t>
      </w:r>
      <w:r>
        <w:rPr>
          <w:w w:val="105"/>
        </w:rPr>
        <w:t> to</w:t>
      </w:r>
      <w:r>
        <w:rPr>
          <w:w w:val="105"/>
        </w:rPr>
        <w:t> side</w:t>
      </w:r>
      <w:r>
        <w:rPr>
          <w:w w:val="105"/>
        </w:rPr>
        <w:t> in</w:t>
      </w:r>
      <w:r>
        <w:rPr>
          <w:w w:val="105"/>
        </w:rPr>
        <w:t> the</w:t>
      </w:r>
      <w:r>
        <w:rPr>
          <w:w w:val="105"/>
        </w:rPr>
        <w:t> grip</w:t>
      </w:r>
      <w:r>
        <w:rPr>
          <w:w w:val="105"/>
        </w:rPr>
        <w:t> of</w:t>
      </w:r>
      <w:r>
        <w:rPr>
          <w:w w:val="105"/>
        </w:rPr>
        <w:t> the</w:t>
      </w:r>
      <w:r>
        <w:rPr>
          <w:w w:val="105"/>
        </w:rPr>
        <w:t> current.</w:t>
      </w:r>
      <w:r>
        <w:rPr>
          <w:spacing w:val="40"/>
          <w:w w:val="120"/>
        </w:rPr>
        <w:t> </w:t>
      </w:r>
      <w:r>
        <w:rPr>
          <w:w w:val="120"/>
        </w:rPr>
        <w:t>hen</w:t>
      </w:r>
      <w:r>
        <w:rPr>
          <w:w w:val="120"/>
        </w:rPr>
        <w:t> </w:t>
      </w:r>
      <w:r>
        <w:rPr>
          <w:w w:val="105"/>
        </w:rPr>
        <w:t>doc</w:t>
      </w:r>
      <w:r>
        <w:rPr>
          <w:w w:val="105"/>
        </w:rPr>
        <w:t> listened</w:t>
      </w:r>
      <w:r>
        <w:rPr>
          <w:w w:val="105"/>
        </w:rPr>
        <w:t> </w:t>
      </w:r>
      <w:r>
        <w:rPr>
          <w:w w:val="105"/>
        </w:rPr>
        <w:t>this time,</w:t>
      </w:r>
      <w:r>
        <w:rPr>
          <w:spacing w:val="7"/>
          <w:w w:val="105"/>
        </w:rPr>
        <w:t> </w:t>
      </w:r>
      <w:r>
        <w:rPr>
          <w:w w:val="105"/>
        </w:rPr>
        <w:t>he</w:t>
      </w:r>
      <w:r>
        <w:rPr>
          <w:spacing w:val="7"/>
          <w:w w:val="105"/>
        </w:rPr>
        <w:t> </w:t>
      </w:r>
      <w:r>
        <w:rPr>
          <w:w w:val="105"/>
        </w:rPr>
        <w:t>nodded.</w:t>
      </w:r>
      <w:r>
        <w:rPr>
          <w:spacing w:val="77"/>
          <w:w w:val="105"/>
        </w:rPr>
        <w:t> </w:t>
      </w:r>
      <w:r>
        <w:rPr>
          <w:w w:val="105"/>
        </w:rPr>
        <w:t>t</w:t>
      </w:r>
      <w:r>
        <w:rPr>
          <w:spacing w:val="8"/>
          <w:w w:val="105"/>
        </w:rPr>
        <w:t> </w:t>
      </w:r>
      <w:r>
        <w:rPr>
          <w:w w:val="105"/>
        </w:rPr>
        <w:t>was</w:t>
      </w:r>
      <w:r>
        <w:rPr>
          <w:spacing w:val="7"/>
          <w:w w:val="105"/>
        </w:rPr>
        <w:t> </w:t>
      </w:r>
      <w:r>
        <w:rPr>
          <w:w w:val="105"/>
        </w:rPr>
        <w:t>over.</w:t>
      </w:r>
      <w:r>
        <w:rPr>
          <w:spacing w:val="68"/>
          <w:w w:val="105"/>
        </w:rPr>
        <w:t>  </w:t>
      </w:r>
      <w:r>
        <w:rPr>
          <w:w w:val="105"/>
        </w:rPr>
        <w:t>e</w:t>
      </w:r>
      <w:r>
        <w:rPr>
          <w:spacing w:val="7"/>
          <w:w w:val="105"/>
        </w:rPr>
        <w:t> </w:t>
      </w:r>
      <w:r>
        <w:rPr>
          <w:w w:val="105"/>
        </w:rPr>
        <w:t>had</w:t>
      </w:r>
      <w:r>
        <w:rPr>
          <w:spacing w:val="8"/>
          <w:w w:val="105"/>
        </w:rPr>
        <w:t> </w:t>
      </w:r>
      <w:r>
        <w:rPr>
          <w:w w:val="105"/>
        </w:rPr>
        <w:t>once</w:t>
      </w:r>
      <w:r>
        <w:rPr>
          <w:spacing w:val="7"/>
          <w:w w:val="105"/>
        </w:rPr>
        <w:t> </w:t>
      </w:r>
      <w:r>
        <w:rPr>
          <w:w w:val="105"/>
        </w:rPr>
        <w:t>again</w:t>
      </w:r>
      <w:r>
        <w:rPr>
          <w:spacing w:val="8"/>
          <w:w w:val="105"/>
        </w:rPr>
        <w:t> </w:t>
      </w:r>
      <w:r>
        <w:rPr>
          <w:w w:val="105"/>
        </w:rPr>
        <w:t>succeeded</w:t>
      </w:r>
      <w:r>
        <w:rPr>
          <w:spacing w:val="7"/>
          <w:w w:val="105"/>
        </w:rPr>
        <w:t> </w:t>
      </w:r>
      <w:r>
        <w:rPr>
          <w:w w:val="105"/>
        </w:rPr>
        <w:t>in</w:t>
      </w:r>
      <w:r>
        <w:rPr>
          <w:spacing w:val="7"/>
          <w:w w:val="105"/>
        </w:rPr>
        <w:t> </w:t>
      </w:r>
      <w:r>
        <w:rPr>
          <w:spacing w:val="-2"/>
        </w:rPr>
        <w:t>destroying</w:t>
      </w:r>
    </w:p>
    <w:p>
      <w:pPr>
        <w:spacing w:after="0"/>
        <w:sectPr>
          <w:pgSz w:w="12240" w:h="15840"/>
          <w:pgMar w:top="1360" w:bottom="280" w:left="1420" w:right="1420"/>
        </w:sectPr>
      </w:pPr>
    </w:p>
    <w:p>
      <w:pPr>
        <w:pStyle w:val="BodyText"/>
        <w:spacing w:before="70"/>
        <w:ind w:right="117"/>
      </w:pPr>
      <w:r>
        <w:rPr/>
        <w:t>what we could not create.</w:t>
      </w:r>
      <w:r>
        <w:rPr>
          <w:spacing w:val="40"/>
        </w:rPr>
        <w:t> </w:t>
      </w:r>
      <w:r>
        <w:rPr/>
        <w:t>ome of the folks in the audience had begun talking in those low voices again; most sat with their heads down, </w:t>
      </w:r>
      <w:r>
        <w:rPr/>
        <w:t>looking</w:t>
      </w:r>
      <w:r>
        <w:rPr>
          <w:spacing w:val="40"/>
        </w:rPr>
        <w:t> </w:t>
      </w:r>
      <w:r>
        <w:rPr/>
        <w:t>at the floor, as if stunned. Or ashamed.</w:t>
      </w:r>
    </w:p>
    <w:p>
      <w:pPr>
        <w:pStyle w:val="BodyText"/>
        <w:ind w:right="119" w:firstLine="328"/>
      </w:pPr>
      <w:r>
        <w:rPr>
          <w:spacing w:val="80"/>
          <w:w w:val="105"/>
        </w:rPr>
        <w:t> </w:t>
      </w:r>
      <w:r>
        <w:rPr>
          <w:w w:val="105"/>
        </w:rPr>
        <w:t>arry</w:t>
      </w:r>
      <w:r>
        <w:rPr>
          <w:spacing w:val="-13"/>
          <w:w w:val="105"/>
        </w:rPr>
        <w:t> </w:t>
      </w:r>
      <w:r>
        <w:rPr>
          <w:w w:val="105"/>
        </w:rPr>
        <w:t>and</w:t>
      </w:r>
      <w:r>
        <w:rPr>
          <w:spacing w:val="40"/>
          <w:w w:val="105"/>
        </w:rPr>
        <w:t> </w:t>
      </w:r>
      <w:r>
        <w:rPr>
          <w:w w:val="105"/>
        </w:rPr>
        <w:t>ean</w:t>
      </w:r>
      <w:r>
        <w:rPr>
          <w:spacing w:val="-13"/>
          <w:w w:val="105"/>
        </w:rPr>
        <w:t> </w:t>
      </w:r>
      <w:r>
        <w:rPr>
          <w:w w:val="105"/>
        </w:rPr>
        <w:t>came</w:t>
      </w:r>
      <w:r>
        <w:rPr>
          <w:spacing w:val="-13"/>
          <w:w w:val="105"/>
        </w:rPr>
        <w:t> </w:t>
      </w:r>
      <w:r>
        <w:rPr>
          <w:w w:val="105"/>
        </w:rPr>
        <w:t>up</w:t>
      </w:r>
      <w:r>
        <w:rPr>
          <w:spacing w:val="-13"/>
          <w:w w:val="105"/>
        </w:rPr>
        <w:t> </w:t>
      </w:r>
      <w:r>
        <w:rPr>
          <w:w w:val="105"/>
        </w:rPr>
        <w:t>with</w:t>
      </w:r>
      <w:r>
        <w:rPr>
          <w:spacing w:val="-13"/>
          <w:w w:val="105"/>
        </w:rPr>
        <w:t> </w:t>
      </w:r>
      <w:r>
        <w:rPr>
          <w:w w:val="105"/>
        </w:rPr>
        <w:t>the</w:t>
      </w:r>
      <w:r>
        <w:rPr>
          <w:spacing w:val="-13"/>
          <w:w w:val="105"/>
        </w:rPr>
        <w:t> </w:t>
      </w:r>
      <w:r>
        <w:rPr>
          <w:w w:val="105"/>
        </w:rPr>
        <w:t>stretcher.</w:t>
      </w:r>
      <w:r>
        <w:rPr>
          <w:spacing w:val="40"/>
          <w:w w:val="105"/>
        </w:rPr>
        <w:t> </w:t>
      </w:r>
      <w:r>
        <w:rPr>
          <w:w w:val="105"/>
        </w:rPr>
        <w:t>t</w:t>
      </w:r>
      <w:r>
        <w:rPr>
          <w:spacing w:val="-13"/>
          <w:w w:val="105"/>
        </w:rPr>
        <w:t> </w:t>
      </w:r>
      <w:r>
        <w:rPr>
          <w:w w:val="105"/>
        </w:rPr>
        <w:t>was</w:t>
      </w:r>
      <w:r>
        <w:rPr>
          <w:spacing w:val="-13"/>
          <w:w w:val="105"/>
        </w:rPr>
        <w:t> </w:t>
      </w:r>
      <w:r>
        <w:rPr>
          <w:w w:val="105"/>
        </w:rPr>
        <w:t>actually</w:t>
      </w:r>
      <w:r>
        <w:rPr>
          <w:spacing w:val="-13"/>
          <w:w w:val="105"/>
        </w:rPr>
        <w:t> </w:t>
      </w:r>
      <w:r>
        <w:rPr>
          <w:w w:val="105"/>
        </w:rPr>
        <w:t>Percy's</w:t>
      </w:r>
      <w:r>
        <w:rPr>
          <w:spacing w:val="-13"/>
          <w:w w:val="105"/>
        </w:rPr>
        <w:t> </w:t>
      </w:r>
      <w:r>
        <w:rPr>
          <w:w w:val="105"/>
        </w:rPr>
        <w:t>job</w:t>
      </w:r>
      <w:r>
        <w:rPr>
          <w:spacing w:val="-13"/>
          <w:w w:val="105"/>
        </w:rPr>
        <w:t> </w:t>
      </w:r>
      <w:r>
        <w:rPr>
          <w:w w:val="105"/>
        </w:rPr>
        <w:t>to take</w:t>
      </w:r>
      <w:r>
        <w:rPr>
          <w:spacing w:val="-6"/>
          <w:w w:val="105"/>
        </w:rPr>
        <w:t> </w:t>
      </w:r>
      <w:r>
        <w:rPr>
          <w:w w:val="105"/>
        </w:rPr>
        <w:t>one</w:t>
      </w:r>
      <w:r>
        <w:rPr>
          <w:spacing w:val="-5"/>
          <w:w w:val="105"/>
        </w:rPr>
        <w:t> </w:t>
      </w:r>
      <w:r>
        <w:rPr>
          <w:w w:val="105"/>
        </w:rPr>
        <w:t>end,</w:t>
      </w:r>
      <w:r>
        <w:rPr>
          <w:spacing w:val="-6"/>
          <w:w w:val="105"/>
        </w:rPr>
        <w:t> </w:t>
      </w:r>
      <w:r>
        <w:rPr>
          <w:w w:val="105"/>
        </w:rPr>
        <w:t>but</w:t>
      </w:r>
      <w:r>
        <w:rPr>
          <w:spacing w:val="-5"/>
          <w:w w:val="105"/>
        </w:rPr>
        <w:t> </w:t>
      </w:r>
      <w:r>
        <w:rPr>
          <w:w w:val="105"/>
        </w:rPr>
        <w:t>he</w:t>
      </w:r>
      <w:r>
        <w:rPr>
          <w:spacing w:val="-5"/>
          <w:w w:val="105"/>
        </w:rPr>
        <w:t> </w:t>
      </w:r>
      <w:r>
        <w:rPr>
          <w:w w:val="105"/>
        </w:rPr>
        <w:t>didn't</w:t>
      </w:r>
      <w:r>
        <w:rPr>
          <w:spacing w:val="-6"/>
          <w:w w:val="105"/>
        </w:rPr>
        <w:t> </w:t>
      </w:r>
      <w:r>
        <w:rPr>
          <w:w w:val="105"/>
        </w:rPr>
        <w:t>know</w:t>
      </w:r>
      <w:r>
        <w:rPr>
          <w:spacing w:val="-5"/>
          <w:w w:val="105"/>
        </w:rPr>
        <w:t> </w:t>
      </w:r>
      <w:r>
        <w:rPr>
          <w:w w:val="105"/>
        </w:rPr>
        <w:t>and</w:t>
      </w:r>
      <w:r>
        <w:rPr>
          <w:spacing w:val="-6"/>
          <w:w w:val="105"/>
        </w:rPr>
        <w:t> </w:t>
      </w:r>
      <w:r>
        <w:rPr>
          <w:w w:val="105"/>
        </w:rPr>
        <w:t>no</w:t>
      </w:r>
      <w:r>
        <w:rPr>
          <w:spacing w:val="-5"/>
          <w:w w:val="105"/>
        </w:rPr>
        <w:t> </w:t>
      </w:r>
      <w:r>
        <w:rPr>
          <w:w w:val="105"/>
        </w:rPr>
        <w:t>one</w:t>
      </w:r>
      <w:r>
        <w:rPr>
          <w:spacing w:val="-5"/>
          <w:w w:val="105"/>
        </w:rPr>
        <w:t> </w:t>
      </w:r>
      <w:r>
        <w:rPr>
          <w:w w:val="105"/>
        </w:rPr>
        <w:t>had</w:t>
      </w:r>
      <w:r>
        <w:rPr>
          <w:spacing w:val="-6"/>
          <w:w w:val="105"/>
        </w:rPr>
        <w:t> </w:t>
      </w:r>
      <w:r>
        <w:rPr>
          <w:w w:val="105"/>
        </w:rPr>
        <w:t>bothered</w:t>
      </w:r>
      <w:r>
        <w:rPr>
          <w:spacing w:val="-5"/>
          <w:w w:val="105"/>
        </w:rPr>
        <w:t> </w:t>
      </w:r>
      <w:r>
        <w:rPr>
          <w:w w:val="105"/>
        </w:rPr>
        <w:t>to</w:t>
      </w:r>
      <w:r>
        <w:rPr>
          <w:spacing w:val="-6"/>
          <w:w w:val="105"/>
        </w:rPr>
        <w:t> </w:t>
      </w:r>
      <w:r>
        <w:rPr>
          <w:w w:val="105"/>
        </w:rPr>
        <w:t>tell</w:t>
      </w:r>
      <w:r>
        <w:rPr>
          <w:spacing w:val="-5"/>
          <w:w w:val="105"/>
        </w:rPr>
        <w:t> </w:t>
      </w:r>
      <w:r>
        <w:rPr>
          <w:w w:val="105"/>
        </w:rPr>
        <w:t>him.</w:t>
      </w:r>
      <w:r>
        <w:rPr>
          <w:spacing w:val="69"/>
          <w:w w:val="105"/>
        </w:rPr>
        <w:t> </w:t>
      </w:r>
      <w:r>
        <w:rPr>
          <w:spacing w:val="-5"/>
          <w:w w:val="105"/>
        </w:rPr>
        <w:t>he</w:t>
      </w:r>
    </w:p>
    <w:p>
      <w:pPr>
        <w:pStyle w:val="BodyText"/>
        <w:ind w:right="121"/>
      </w:pPr>
      <w:r>
        <w:rPr/>
        <w:t> hief,</w:t>
      </w:r>
      <w:r>
        <w:rPr>
          <w:spacing w:val="40"/>
        </w:rPr>
        <w:t> </w:t>
      </w:r>
      <w:r>
        <w:rPr/>
        <w:t>still</w:t>
      </w:r>
      <w:r>
        <w:rPr>
          <w:spacing w:val="40"/>
        </w:rPr>
        <w:t> </w:t>
      </w:r>
      <w:r>
        <w:rPr/>
        <w:t>wearing</w:t>
      </w:r>
      <w:r>
        <w:rPr>
          <w:spacing w:val="40"/>
        </w:rPr>
        <w:t> </w:t>
      </w:r>
      <w:r>
        <w:rPr/>
        <w:t>the</w:t>
      </w:r>
      <w:r>
        <w:rPr>
          <w:spacing w:val="40"/>
        </w:rPr>
        <w:t> </w:t>
      </w:r>
      <w:r>
        <w:rPr/>
        <w:t>black</w:t>
      </w:r>
      <w:r>
        <w:rPr>
          <w:spacing w:val="40"/>
        </w:rPr>
        <w:t> </w:t>
      </w:r>
      <w:r>
        <w:rPr/>
        <w:t>silk</w:t>
      </w:r>
      <w:r>
        <w:rPr>
          <w:spacing w:val="40"/>
        </w:rPr>
        <w:t> </w:t>
      </w:r>
      <w:r>
        <w:rPr/>
        <w:t>hood,</w:t>
      </w:r>
      <w:r>
        <w:rPr>
          <w:spacing w:val="40"/>
        </w:rPr>
        <w:t> </w:t>
      </w:r>
      <w:r>
        <w:rPr/>
        <w:t>was</w:t>
      </w:r>
      <w:r>
        <w:rPr>
          <w:spacing w:val="40"/>
        </w:rPr>
        <w:t> </w:t>
      </w:r>
      <w:r>
        <w:rPr/>
        <w:t>loaded</w:t>
      </w:r>
      <w:r>
        <w:rPr>
          <w:spacing w:val="40"/>
        </w:rPr>
        <w:t> </w:t>
      </w:r>
      <w:r>
        <w:rPr/>
        <w:t>onto</w:t>
      </w:r>
      <w:r>
        <w:rPr>
          <w:spacing w:val="40"/>
        </w:rPr>
        <w:t> </w:t>
      </w:r>
      <w:r>
        <w:rPr/>
        <w:t>it</w:t>
      </w:r>
      <w:r>
        <w:rPr>
          <w:spacing w:val="40"/>
        </w:rPr>
        <w:t> </w:t>
      </w:r>
      <w:r>
        <w:rPr/>
        <w:t>by</w:t>
      </w:r>
      <w:r>
        <w:rPr>
          <w:spacing w:val="80"/>
        </w:rPr>
        <w:t> </w:t>
      </w:r>
      <w:r>
        <w:rPr/>
        <w:t>rutal</w:t>
      </w:r>
      <w:r>
        <w:rPr>
          <w:spacing w:val="40"/>
        </w:rPr>
        <w:t> </w:t>
      </w:r>
      <w:r>
        <w:rPr/>
        <w:t>and me, and we whisked him through the door which led to the tunnel as fast </w:t>
      </w:r>
      <w:r>
        <w:rPr/>
        <w:t>as we could manage it without actually running.</w:t>
      </w:r>
      <w:r>
        <w:rPr>
          <w:spacing w:val="40"/>
        </w:rPr>
        <w:t> </w:t>
      </w:r>
      <w:r>
        <w:rPr/>
        <w:t>moke - too much of it - was rising from the hole in the top of the mask, and there was a horrible stench.</w:t>
      </w:r>
    </w:p>
    <w:p>
      <w:pPr>
        <w:pStyle w:val="BodyText"/>
        <w:ind w:left="419"/>
      </w:pPr>
      <w:r>
        <w:rPr>
          <w:w w:val="105"/>
        </w:rPr>
        <w:t>'</w:t>
      </w:r>
      <w:r>
        <w:rPr>
          <w:spacing w:val="52"/>
          <w:w w:val="150"/>
        </w:rPr>
        <w:t> </w:t>
      </w:r>
      <w:r>
        <w:rPr>
          <w:w w:val="105"/>
        </w:rPr>
        <w:t>w,</w:t>
      </w:r>
      <w:r>
        <w:rPr>
          <w:spacing w:val="-13"/>
          <w:w w:val="105"/>
        </w:rPr>
        <w:t> </w:t>
      </w:r>
      <w:r>
        <w:rPr>
          <w:w w:val="105"/>
        </w:rPr>
        <w:t>man!'</w:t>
      </w:r>
      <w:r>
        <w:rPr>
          <w:spacing w:val="-13"/>
          <w:w w:val="105"/>
        </w:rPr>
        <w:t> </w:t>
      </w:r>
      <w:r>
        <w:rPr>
          <w:w w:val="105"/>
        </w:rPr>
        <w:t>Percy</w:t>
      </w:r>
      <w:r>
        <w:rPr>
          <w:spacing w:val="-12"/>
          <w:w w:val="105"/>
        </w:rPr>
        <w:t> </w:t>
      </w:r>
      <w:r>
        <w:rPr>
          <w:w w:val="105"/>
        </w:rPr>
        <w:t>cried,</w:t>
      </w:r>
      <w:r>
        <w:rPr>
          <w:spacing w:val="-13"/>
          <w:w w:val="105"/>
        </w:rPr>
        <w:t> </w:t>
      </w:r>
      <w:r>
        <w:rPr>
          <w:w w:val="105"/>
        </w:rPr>
        <w:t>his</w:t>
      </w:r>
      <w:r>
        <w:rPr>
          <w:spacing w:val="-13"/>
          <w:w w:val="105"/>
        </w:rPr>
        <w:t> </w:t>
      </w:r>
      <w:r>
        <w:rPr>
          <w:w w:val="105"/>
        </w:rPr>
        <w:t>voice</w:t>
      </w:r>
      <w:r>
        <w:rPr>
          <w:spacing w:val="-13"/>
          <w:w w:val="105"/>
        </w:rPr>
        <w:t> </w:t>
      </w:r>
      <w:r>
        <w:rPr>
          <w:w w:val="105"/>
        </w:rPr>
        <w:t>wavering.</w:t>
      </w:r>
      <w:r>
        <w:rPr>
          <w:spacing w:val="-13"/>
          <w:w w:val="105"/>
        </w:rPr>
        <w:t> </w:t>
      </w:r>
      <w:r>
        <w:rPr>
          <w:w w:val="105"/>
        </w:rPr>
        <w:t>'</w:t>
      </w:r>
      <w:r>
        <w:rPr>
          <w:spacing w:val="8"/>
          <w:w w:val="105"/>
        </w:rPr>
        <w:t> </w:t>
      </w:r>
      <w:r>
        <w:rPr>
          <w:w w:val="105"/>
        </w:rPr>
        <w:t>hat's</w:t>
      </w:r>
      <w:r>
        <w:rPr>
          <w:spacing w:val="-13"/>
          <w:w w:val="105"/>
        </w:rPr>
        <w:t> </w:t>
      </w:r>
      <w:r>
        <w:rPr>
          <w:w w:val="105"/>
        </w:rPr>
        <w:t>that</w:t>
      </w:r>
      <w:r>
        <w:rPr>
          <w:spacing w:val="-13"/>
          <w:w w:val="105"/>
        </w:rPr>
        <w:t> </w:t>
      </w:r>
      <w:r>
        <w:rPr>
          <w:spacing w:val="-2"/>
          <w:w w:val="105"/>
        </w:rPr>
        <w:t>smell?'</w:t>
      </w:r>
    </w:p>
    <w:p>
      <w:pPr>
        <w:pStyle w:val="BodyText"/>
        <w:ind w:right="119" w:firstLine="356"/>
      </w:pPr>
      <w:r>
        <w:rPr/>
        <w:t>'Just get out of my way and stay out of it,'</w:t>
      </w:r>
      <w:r>
        <w:rPr>
          <w:spacing w:val="80"/>
        </w:rPr>
        <w:t> </w:t>
      </w:r>
      <w:r>
        <w:rPr/>
        <w:t>rutal said, shoving past him</w:t>
      </w:r>
      <w:r>
        <w:rPr>
          <w:spacing w:val="80"/>
        </w:rPr>
        <w:t> </w:t>
      </w:r>
      <w:r>
        <w:rPr/>
        <w:t>to get to the wall where there was a mounted fire extinguisher.</w:t>
      </w:r>
      <w:r>
        <w:rPr>
          <w:spacing w:val="40"/>
        </w:rPr>
        <w:t> </w:t>
      </w:r>
      <w:r>
        <w:rPr/>
        <w:t>t was one </w:t>
      </w:r>
      <w:r>
        <w:rPr/>
        <w:t>of the old chemical kind that you had to pump.</w:t>
      </w:r>
      <w:r>
        <w:rPr>
          <w:spacing w:val="40"/>
        </w:rPr>
        <w:t> </w:t>
      </w:r>
      <w:r>
        <w:rPr/>
        <w:t>ean, meanwhile, had stripped off the hood.</w:t>
      </w:r>
      <w:r>
        <w:rPr>
          <w:spacing w:val="80"/>
        </w:rPr>
        <w:t> </w:t>
      </w:r>
      <w:r>
        <w:rPr/>
        <w:t>t wasn't as bad as it could have been;</w:t>
      </w:r>
      <w:r>
        <w:rPr>
          <w:spacing w:val="80"/>
        </w:rPr>
        <w:t> </w:t>
      </w:r>
      <w:r>
        <w:rPr/>
        <w:t>itterbuck's left braid was smouldering like a pile of wet leaves.</w:t>
      </w:r>
    </w:p>
    <w:p>
      <w:pPr>
        <w:pStyle w:val="BodyText"/>
        <w:ind w:right="117" w:firstLine="315"/>
      </w:pPr>
      <w:r>
        <w:rPr>
          <w:w w:val="110"/>
        </w:rPr>
        <w:t>'Never</w:t>
      </w:r>
      <w:r>
        <w:rPr>
          <w:spacing w:val="-21"/>
          <w:w w:val="110"/>
        </w:rPr>
        <w:t> </w:t>
      </w:r>
      <w:r>
        <w:rPr>
          <w:w w:val="110"/>
        </w:rPr>
        <w:t>mind</w:t>
      </w:r>
      <w:r>
        <w:rPr>
          <w:spacing w:val="-21"/>
          <w:w w:val="110"/>
        </w:rPr>
        <w:t> </w:t>
      </w:r>
      <w:r>
        <w:rPr>
          <w:w w:val="110"/>
        </w:rPr>
        <w:t>that</w:t>
      </w:r>
      <w:r>
        <w:rPr>
          <w:spacing w:val="-20"/>
          <w:w w:val="110"/>
        </w:rPr>
        <w:t> </w:t>
      </w:r>
      <w:r>
        <w:rPr>
          <w:w w:val="110"/>
        </w:rPr>
        <w:t>thing,'</w:t>
      </w:r>
      <w:r>
        <w:rPr>
          <w:spacing w:val="-21"/>
          <w:w w:val="110"/>
        </w:rPr>
        <w:t> </w:t>
      </w:r>
      <w:r>
        <w:rPr>
          <w:w w:val="110"/>
        </w:rPr>
        <w:t>told</w:t>
      </w:r>
      <w:r>
        <w:rPr>
          <w:spacing w:val="-21"/>
          <w:w w:val="110"/>
        </w:rPr>
        <w:t> </w:t>
      </w:r>
      <w:r>
        <w:rPr>
          <w:w w:val="110"/>
        </w:rPr>
        <w:t>rutal.</w:t>
      </w:r>
      <w:r>
        <w:rPr>
          <w:spacing w:val="-2"/>
          <w:w w:val="110"/>
        </w:rPr>
        <w:t> </w:t>
      </w:r>
      <w:r>
        <w:rPr>
          <w:w w:val="110"/>
        </w:rPr>
        <w:t>didn't</w:t>
      </w:r>
      <w:r>
        <w:rPr>
          <w:spacing w:val="-21"/>
          <w:w w:val="110"/>
        </w:rPr>
        <w:t> </w:t>
      </w:r>
      <w:r>
        <w:rPr>
          <w:w w:val="110"/>
        </w:rPr>
        <w:t>want</w:t>
      </w:r>
      <w:r>
        <w:rPr>
          <w:spacing w:val="-20"/>
          <w:w w:val="110"/>
        </w:rPr>
        <w:t> </w:t>
      </w:r>
      <w:r>
        <w:rPr>
          <w:w w:val="110"/>
        </w:rPr>
        <w:t>to</w:t>
      </w:r>
      <w:r>
        <w:rPr>
          <w:spacing w:val="-21"/>
          <w:w w:val="110"/>
        </w:rPr>
        <w:t> </w:t>
      </w:r>
      <w:r>
        <w:rPr>
          <w:w w:val="110"/>
        </w:rPr>
        <w:t>have</w:t>
      </w:r>
      <w:r>
        <w:rPr>
          <w:spacing w:val="-20"/>
          <w:w w:val="110"/>
        </w:rPr>
        <w:t> </w:t>
      </w:r>
      <w:r>
        <w:rPr>
          <w:w w:val="110"/>
        </w:rPr>
        <w:t>to</w:t>
      </w:r>
      <w:r>
        <w:rPr>
          <w:spacing w:val="-21"/>
          <w:w w:val="110"/>
        </w:rPr>
        <w:t> </w:t>
      </w:r>
      <w:r>
        <w:rPr>
          <w:w w:val="110"/>
        </w:rPr>
        <w:t>clean</w:t>
      </w:r>
      <w:r>
        <w:rPr>
          <w:spacing w:val="-21"/>
          <w:w w:val="110"/>
        </w:rPr>
        <w:t> </w:t>
      </w:r>
      <w:r>
        <w:rPr>
          <w:w w:val="110"/>
        </w:rPr>
        <w:t>a</w:t>
      </w:r>
      <w:r>
        <w:rPr>
          <w:spacing w:val="-20"/>
          <w:w w:val="110"/>
        </w:rPr>
        <w:t> </w:t>
      </w:r>
      <w:r>
        <w:rPr>
          <w:w w:val="110"/>
        </w:rPr>
        <w:t>load </w:t>
      </w:r>
      <w:r>
        <w:rPr/>
        <w:t>of chemical slime off the dead man's face before putting him in the back of </w:t>
      </w:r>
      <w:r>
        <w:rPr>
          <w:w w:val="110"/>
        </w:rPr>
        <w:t>the</w:t>
      </w:r>
      <w:r>
        <w:rPr>
          <w:spacing w:val="-15"/>
          <w:w w:val="110"/>
        </w:rPr>
        <w:t> </w:t>
      </w:r>
      <w:r>
        <w:rPr>
          <w:w w:val="110"/>
        </w:rPr>
        <w:t>meatwagon.</w:t>
      </w:r>
      <w:r>
        <w:rPr>
          <w:spacing w:val="80"/>
          <w:w w:val="110"/>
        </w:rPr>
        <w:t> </w:t>
      </w:r>
      <w:r>
        <w:rPr>
          <w:w w:val="110"/>
        </w:rPr>
        <w:t>slapped</w:t>
      </w:r>
      <w:r>
        <w:rPr>
          <w:spacing w:val="-15"/>
          <w:w w:val="110"/>
        </w:rPr>
        <w:t> </w:t>
      </w:r>
      <w:r>
        <w:rPr>
          <w:w w:val="110"/>
        </w:rPr>
        <w:t>at</w:t>
      </w:r>
      <w:r>
        <w:rPr>
          <w:spacing w:val="40"/>
          <w:w w:val="110"/>
        </w:rPr>
        <w:t> </w:t>
      </w:r>
      <w:r>
        <w:rPr>
          <w:w w:val="110"/>
        </w:rPr>
        <w:t>he</w:t>
      </w:r>
      <w:r>
        <w:rPr>
          <w:spacing w:val="40"/>
          <w:w w:val="110"/>
        </w:rPr>
        <w:t> </w:t>
      </w:r>
      <w:r>
        <w:rPr>
          <w:w w:val="110"/>
        </w:rPr>
        <w:t>hief's</w:t>
      </w:r>
      <w:r>
        <w:rPr>
          <w:spacing w:val="-15"/>
          <w:w w:val="110"/>
        </w:rPr>
        <w:t> </w:t>
      </w:r>
      <w:r>
        <w:rPr>
          <w:w w:val="110"/>
        </w:rPr>
        <w:t>head</w:t>
      </w:r>
      <w:r>
        <w:rPr>
          <w:spacing w:val="-15"/>
          <w:w w:val="110"/>
        </w:rPr>
        <w:t> </w:t>
      </w:r>
      <w:r>
        <w:rPr>
          <w:w w:val="110"/>
        </w:rPr>
        <w:t>(Percy</w:t>
      </w:r>
      <w:r>
        <w:rPr>
          <w:spacing w:val="-15"/>
          <w:w w:val="110"/>
        </w:rPr>
        <w:t> </w:t>
      </w:r>
      <w:r>
        <w:rPr>
          <w:w w:val="110"/>
        </w:rPr>
        <w:t>staring</w:t>
      </w:r>
      <w:r>
        <w:rPr>
          <w:spacing w:val="-15"/>
          <w:w w:val="110"/>
        </w:rPr>
        <w:t> </w:t>
      </w:r>
      <w:r>
        <w:rPr>
          <w:w w:val="110"/>
        </w:rPr>
        <w:t>at</w:t>
      </w:r>
      <w:r>
        <w:rPr>
          <w:spacing w:val="-15"/>
          <w:w w:val="110"/>
        </w:rPr>
        <w:t> </w:t>
      </w:r>
      <w:r>
        <w:rPr>
          <w:w w:val="110"/>
        </w:rPr>
        <w:t>me,</w:t>
      </w:r>
      <w:r>
        <w:rPr>
          <w:spacing w:val="-15"/>
          <w:w w:val="110"/>
        </w:rPr>
        <w:t> </w:t>
      </w:r>
      <w:r>
        <w:rPr>
          <w:w w:val="110"/>
        </w:rPr>
        <w:t>wide- </w:t>
      </w:r>
      <w:r>
        <w:rPr>
          <w:w w:val="105"/>
        </w:rPr>
        <w:t>eyed,</w:t>
      </w:r>
      <w:r>
        <w:rPr>
          <w:spacing w:val="-19"/>
          <w:w w:val="105"/>
        </w:rPr>
        <w:t> </w:t>
      </w:r>
      <w:r>
        <w:rPr>
          <w:w w:val="105"/>
        </w:rPr>
        <w:t>the</w:t>
      </w:r>
      <w:r>
        <w:rPr>
          <w:spacing w:val="-19"/>
          <w:w w:val="105"/>
        </w:rPr>
        <w:t> </w:t>
      </w:r>
      <w:r>
        <w:rPr>
          <w:w w:val="105"/>
        </w:rPr>
        <w:t>whole</w:t>
      </w:r>
      <w:r>
        <w:rPr>
          <w:spacing w:val="-19"/>
          <w:w w:val="105"/>
        </w:rPr>
        <w:t> </w:t>
      </w:r>
      <w:r>
        <w:rPr>
          <w:w w:val="105"/>
        </w:rPr>
        <w:t>time)</w:t>
      </w:r>
      <w:r>
        <w:rPr>
          <w:spacing w:val="-19"/>
          <w:w w:val="105"/>
        </w:rPr>
        <w:t> </w:t>
      </w:r>
      <w:r>
        <w:rPr>
          <w:w w:val="105"/>
        </w:rPr>
        <w:t>until</w:t>
      </w:r>
      <w:r>
        <w:rPr>
          <w:spacing w:val="-19"/>
          <w:w w:val="105"/>
        </w:rPr>
        <w:t> </w:t>
      </w:r>
      <w:r>
        <w:rPr>
          <w:w w:val="105"/>
        </w:rPr>
        <w:t>the</w:t>
      </w:r>
      <w:r>
        <w:rPr>
          <w:spacing w:val="-19"/>
          <w:w w:val="105"/>
        </w:rPr>
        <w:t> </w:t>
      </w:r>
      <w:r>
        <w:rPr>
          <w:w w:val="105"/>
        </w:rPr>
        <w:t>smoke</w:t>
      </w:r>
      <w:r>
        <w:rPr>
          <w:spacing w:val="-19"/>
          <w:w w:val="105"/>
        </w:rPr>
        <w:t> </w:t>
      </w:r>
      <w:r>
        <w:rPr>
          <w:w w:val="105"/>
        </w:rPr>
        <w:t>quit</w:t>
      </w:r>
      <w:r>
        <w:rPr>
          <w:spacing w:val="-19"/>
          <w:w w:val="105"/>
        </w:rPr>
        <w:t> </w:t>
      </w:r>
      <w:r>
        <w:rPr>
          <w:w w:val="105"/>
        </w:rPr>
        <w:t>rising.</w:t>
      </w:r>
      <w:r>
        <w:rPr>
          <w:spacing w:val="40"/>
          <w:w w:val="105"/>
        </w:rPr>
        <w:t> </w:t>
      </w:r>
      <w:r>
        <w:rPr>
          <w:w w:val="105"/>
        </w:rPr>
        <w:t>hen</w:t>
      </w:r>
      <w:r>
        <w:rPr>
          <w:spacing w:val="-19"/>
          <w:w w:val="105"/>
        </w:rPr>
        <w:t> </w:t>
      </w:r>
      <w:r>
        <w:rPr>
          <w:w w:val="105"/>
        </w:rPr>
        <w:t>we</w:t>
      </w:r>
      <w:r>
        <w:rPr>
          <w:spacing w:val="-19"/>
          <w:w w:val="105"/>
        </w:rPr>
        <w:t> </w:t>
      </w:r>
      <w:r>
        <w:rPr>
          <w:w w:val="105"/>
        </w:rPr>
        <w:t>carried</w:t>
      </w:r>
      <w:r>
        <w:rPr>
          <w:spacing w:val="-19"/>
          <w:w w:val="105"/>
        </w:rPr>
        <w:t> </w:t>
      </w:r>
      <w:r>
        <w:rPr>
          <w:w w:val="105"/>
        </w:rPr>
        <w:t>the</w:t>
      </w:r>
      <w:r>
        <w:rPr>
          <w:spacing w:val="-19"/>
          <w:w w:val="105"/>
        </w:rPr>
        <w:t> </w:t>
      </w:r>
      <w:r>
        <w:rPr>
          <w:w w:val="105"/>
        </w:rPr>
        <w:t>body down</w:t>
      </w:r>
      <w:r>
        <w:rPr>
          <w:spacing w:val="-15"/>
          <w:w w:val="105"/>
        </w:rPr>
        <w:t> </w:t>
      </w:r>
      <w:r>
        <w:rPr>
          <w:w w:val="105"/>
        </w:rPr>
        <w:t>the</w:t>
      </w:r>
      <w:r>
        <w:rPr>
          <w:spacing w:val="-15"/>
          <w:w w:val="105"/>
        </w:rPr>
        <w:t> </w:t>
      </w:r>
      <w:r>
        <w:rPr>
          <w:w w:val="105"/>
        </w:rPr>
        <w:t>twelve</w:t>
      </w:r>
      <w:r>
        <w:rPr>
          <w:spacing w:val="-15"/>
          <w:w w:val="105"/>
        </w:rPr>
        <w:t> </w:t>
      </w:r>
      <w:r>
        <w:rPr>
          <w:w w:val="105"/>
        </w:rPr>
        <w:t>wooden</w:t>
      </w:r>
      <w:r>
        <w:rPr>
          <w:spacing w:val="-15"/>
          <w:w w:val="105"/>
        </w:rPr>
        <w:t> </w:t>
      </w:r>
      <w:r>
        <w:rPr>
          <w:w w:val="105"/>
        </w:rPr>
        <w:t>steps</w:t>
      </w:r>
      <w:r>
        <w:rPr>
          <w:spacing w:val="-15"/>
          <w:w w:val="105"/>
        </w:rPr>
        <w:t> </w:t>
      </w:r>
      <w:r>
        <w:rPr>
          <w:w w:val="105"/>
        </w:rPr>
        <w:t>to</w:t>
      </w:r>
      <w:r>
        <w:rPr>
          <w:spacing w:val="-15"/>
          <w:w w:val="105"/>
        </w:rPr>
        <w:t> </w:t>
      </w:r>
      <w:r>
        <w:rPr>
          <w:w w:val="105"/>
        </w:rPr>
        <w:t>the</w:t>
      </w:r>
      <w:r>
        <w:rPr>
          <w:spacing w:val="-15"/>
          <w:w w:val="105"/>
        </w:rPr>
        <w:t> </w:t>
      </w:r>
      <w:r>
        <w:rPr>
          <w:w w:val="105"/>
        </w:rPr>
        <w:t>tunnel.</w:t>
      </w:r>
      <w:r>
        <w:rPr>
          <w:spacing w:val="40"/>
          <w:w w:val="105"/>
        </w:rPr>
        <w:t> </w:t>
      </w:r>
      <w:r>
        <w:rPr>
          <w:w w:val="105"/>
        </w:rPr>
        <w:t>ere</w:t>
      </w:r>
      <w:r>
        <w:rPr>
          <w:spacing w:val="-15"/>
          <w:w w:val="105"/>
        </w:rPr>
        <w:t> </w:t>
      </w:r>
      <w:r>
        <w:rPr>
          <w:w w:val="105"/>
        </w:rPr>
        <w:t>it</w:t>
      </w:r>
      <w:r>
        <w:rPr>
          <w:spacing w:val="-15"/>
          <w:w w:val="105"/>
        </w:rPr>
        <w:t> </w:t>
      </w:r>
      <w:r>
        <w:rPr>
          <w:w w:val="105"/>
        </w:rPr>
        <w:t>was</w:t>
      </w:r>
      <w:r>
        <w:rPr>
          <w:spacing w:val="-15"/>
          <w:w w:val="105"/>
        </w:rPr>
        <w:t> </w:t>
      </w:r>
      <w:r>
        <w:rPr>
          <w:w w:val="105"/>
        </w:rPr>
        <w:t>as</w:t>
      </w:r>
      <w:r>
        <w:rPr>
          <w:spacing w:val="-15"/>
          <w:w w:val="105"/>
        </w:rPr>
        <w:t> </w:t>
      </w:r>
      <w:r>
        <w:rPr>
          <w:w w:val="105"/>
        </w:rPr>
        <w:t>chilly</w:t>
      </w:r>
      <w:r>
        <w:rPr>
          <w:spacing w:val="-15"/>
          <w:w w:val="105"/>
        </w:rPr>
        <w:t> </w:t>
      </w:r>
      <w:r>
        <w:rPr>
          <w:w w:val="105"/>
        </w:rPr>
        <w:t>and</w:t>
      </w:r>
      <w:r>
        <w:rPr>
          <w:spacing w:val="-15"/>
          <w:w w:val="105"/>
        </w:rPr>
        <w:t> </w:t>
      </w:r>
      <w:r>
        <w:rPr>
          <w:w w:val="105"/>
        </w:rPr>
        <w:t>dank as</w:t>
      </w:r>
      <w:r>
        <w:rPr>
          <w:spacing w:val="-20"/>
          <w:w w:val="105"/>
        </w:rPr>
        <w:t> </w:t>
      </w:r>
      <w:r>
        <w:rPr>
          <w:w w:val="105"/>
        </w:rPr>
        <w:t>a</w:t>
      </w:r>
      <w:r>
        <w:rPr>
          <w:spacing w:val="-20"/>
          <w:w w:val="105"/>
        </w:rPr>
        <w:t> </w:t>
      </w:r>
      <w:r>
        <w:rPr>
          <w:w w:val="105"/>
        </w:rPr>
        <w:t>dungeon,</w:t>
      </w:r>
      <w:r>
        <w:rPr>
          <w:spacing w:val="-20"/>
          <w:w w:val="105"/>
        </w:rPr>
        <w:t> </w:t>
      </w:r>
      <w:r>
        <w:rPr>
          <w:w w:val="105"/>
        </w:rPr>
        <w:t>with</w:t>
      </w:r>
      <w:r>
        <w:rPr>
          <w:spacing w:val="-19"/>
          <w:w w:val="105"/>
        </w:rPr>
        <w:t> </w:t>
      </w:r>
      <w:r>
        <w:rPr>
          <w:w w:val="105"/>
        </w:rPr>
        <w:t>the</w:t>
      </w:r>
      <w:r>
        <w:rPr>
          <w:spacing w:val="-20"/>
          <w:w w:val="105"/>
        </w:rPr>
        <w:t> </w:t>
      </w:r>
      <w:r>
        <w:rPr>
          <w:w w:val="105"/>
        </w:rPr>
        <w:t>hollow</w:t>
      </w:r>
      <w:r>
        <w:rPr>
          <w:spacing w:val="-20"/>
          <w:w w:val="105"/>
        </w:rPr>
        <w:t> </w:t>
      </w:r>
      <w:r>
        <w:rPr>
          <w:w w:val="105"/>
        </w:rPr>
        <w:t>plink-plink</w:t>
      </w:r>
      <w:r>
        <w:rPr>
          <w:spacing w:val="-19"/>
          <w:w w:val="105"/>
        </w:rPr>
        <w:t> </w:t>
      </w:r>
      <w:r>
        <w:rPr>
          <w:w w:val="105"/>
        </w:rPr>
        <w:t>sound</w:t>
      </w:r>
      <w:r>
        <w:rPr>
          <w:spacing w:val="-20"/>
          <w:w w:val="105"/>
        </w:rPr>
        <w:t> </w:t>
      </w:r>
      <w:r>
        <w:rPr>
          <w:w w:val="105"/>
        </w:rPr>
        <w:t>of</w:t>
      </w:r>
      <w:r>
        <w:rPr>
          <w:spacing w:val="-20"/>
          <w:w w:val="105"/>
        </w:rPr>
        <w:t> </w:t>
      </w:r>
      <w:r>
        <w:rPr>
          <w:w w:val="105"/>
        </w:rPr>
        <w:t>dripping</w:t>
      </w:r>
      <w:r>
        <w:rPr>
          <w:spacing w:val="-19"/>
          <w:w w:val="105"/>
        </w:rPr>
        <w:t> </w:t>
      </w:r>
      <w:r>
        <w:rPr>
          <w:w w:val="105"/>
        </w:rPr>
        <w:t>water.</w:t>
      </w:r>
      <w:r>
        <w:rPr>
          <w:spacing w:val="-20"/>
          <w:w w:val="105"/>
        </w:rPr>
        <w:t> </w:t>
      </w:r>
      <w:r>
        <w:rPr>
          <w:w w:val="105"/>
        </w:rPr>
        <w:t>anging lights</w:t>
      </w:r>
      <w:r>
        <w:rPr>
          <w:spacing w:val="-20"/>
          <w:w w:val="105"/>
        </w:rPr>
        <w:t> </w:t>
      </w:r>
      <w:r>
        <w:rPr>
          <w:w w:val="105"/>
        </w:rPr>
        <w:t>with</w:t>
      </w:r>
      <w:r>
        <w:rPr>
          <w:spacing w:val="-20"/>
          <w:w w:val="105"/>
        </w:rPr>
        <w:t> </w:t>
      </w:r>
      <w:r>
        <w:rPr>
          <w:w w:val="105"/>
        </w:rPr>
        <w:t>crude</w:t>
      </w:r>
      <w:r>
        <w:rPr>
          <w:spacing w:val="-20"/>
          <w:w w:val="105"/>
        </w:rPr>
        <w:t> </w:t>
      </w:r>
      <w:r>
        <w:rPr>
          <w:w w:val="105"/>
        </w:rPr>
        <w:t>tin</w:t>
      </w:r>
      <w:r>
        <w:rPr>
          <w:spacing w:val="-19"/>
          <w:w w:val="105"/>
        </w:rPr>
        <w:t> </w:t>
      </w:r>
      <w:r>
        <w:rPr>
          <w:w w:val="105"/>
        </w:rPr>
        <w:t>shades</w:t>
      </w:r>
      <w:r>
        <w:rPr>
          <w:spacing w:val="-20"/>
          <w:w w:val="105"/>
        </w:rPr>
        <w:t> </w:t>
      </w:r>
      <w:r>
        <w:rPr>
          <w:w w:val="105"/>
        </w:rPr>
        <w:t>-</w:t>
      </w:r>
      <w:r>
        <w:rPr>
          <w:spacing w:val="-20"/>
          <w:w w:val="105"/>
        </w:rPr>
        <w:t> </w:t>
      </w:r>
      <w:r>
        <w:rPr>
          <w:w w:val="105"/>
        </w:rPr>
        <w:t>they</w:t>
      </w:r>
      <w:r>
        <w:rPr>
          <w:spacing w:val="-19"/>
          <w:w w:val="105"/>
        </w:rPr>
        <w:t> </w:t>
      </w:r>
      <w:r>
        <w:rPr>
          <w:w w:val="105"/>
        </w:rPr>
        <w:t>were</w:t>
      </w:r>
      <w:r>
        <w:rPr>
          <w:spacing w:val="-20"/>
          <w:w w:val="105"/>
        </w:rPr>
        <w:t> </w:t>
      </w:r>
      <w:r>
        <w:rPr>
          <w:w w:val="105"/>
        </w:rPr>
        <w:t>made</w:t>
      </w:r>
      <w:r>
        <w:rPr>
          <w:spacing w:val="-20"/>
          <w:w w:val="105"/>
        </w:rPr>
        <w:t> </w:t>
      </w:r>
      <w:r>
        <w:rPr>
          <w:w w:val="105"/>
        </w:rPr>
        <w:t>in</w:t>
      </w:r>
      <w:r>
        <w:rPr>
          <w:spacing w:val="-19"/>
          <w:w w:val="105"/>
        </w:rPr>
        <w:t> </w:t>
      </w:r>
      <w:r>
        <w:rPr>
          <w:w w:val="105"/>
        </w:rPr>
        <w:t>the</w:t>
      </w:r>
      <w:r>
        <w:rPr>
          <w:spacing w:val="-20"/>
          <w:w w:val="105"/>
        </w:rPr>
        <w:t> </w:t>
      </w:r>
      <w:r>
        <w:rPr>
          <w:w w:val="105"/>
        </w:rPr>
        <w:t>prison</w:t>
      </w:r>
      <w:r>
        <w:rPr>
          <w:spacing w:val="-20"/>
          <w:w w:val="105"/>
        </w:rPr>
        <w:t> </w:t>
      </w:r>
      <w:r>
        <w:rPr>
          <w:w w:val="105"/>
        </w:rPr>
        <w:t>machine-shop</w:t>
      </w:r>
      <w:r>
        <w:rPr>
          <w:spacing w:val="-19"/>
          <w:w w:val="105"/>
        </w:rPr>
        <w:t> </w:t>
      </w:r>
      <w:r>
        <w:rPr>
          <w:w w:val="105"/>
        </w:rPr>
        <w:t>- </w:t>
      </w:r>
      <w:r>
        <w:rPr>
          <w:w w:val="110"/>
        </w:rPr>
        <w:t>showed</w:t>
      </w:r>
      <w:r>
        <w:rPr>
          <w:spacing w:val="-12"/>
          <w:w w:val="110"/>
        </w:rPr>
        <w:t> </w:t>
      </w:r>
      <w:r>
        <w:rPr>
          <w:w w:val="110"/>
        </w:rPr>
        <w:t>a</w:t>
      </w:r>
      <w:r>
        <w:rPr>
          <w:spacing w:val="-12"/>
          <w:w w:val="110"/>
        </w:rPr>
        <w:t> </w:t>
      </w:r>
      <w:r>
        <w:rPr>
          <w:w w:val="110"/>
        </w:rPr>
        <w:t>brick</w:t>
      </w:r>
      <w:r>
        <w:rPr>
          <w:spacing w:val="-12"/>
          <w:w w:val="110"/>
        </w:rPr>
        <w:t> </w:t>
      </w:r>
      <w:r>
        <w:rPr>
          <w:w w:val="110"/>
        </w:rPr>
        <w:t>tube</w:t>
      </w:r>
      <w:r>
        <w:rPr>
          <w:spacing w:val="-12"/>
          <w:w w:val="110"/>
        </w:rPr>
        <w:t> </w:t>
      </w:r>
      <w:r>
        <w:rPr>
          <w:w w:val="110"/>
        </w:rPr>
        <w:t>that</w:t>
      </w:r>
      <w:r>
        <w:rPr>
          <w:spacing w:val="-12"/>
          <w:w w:val="110"/>
        </w:rPr>
        <w:t> </w:t>
      </w:r>
      <w:r>
        <w:rPr>
          <w:w w:val="110"/>
        </w:rPr>
        <w:t>ran</w:t>
      </w:r>
      <w:r>
        <w:rPr>
          <w:spacing w:val="-12"/>
          <w:w w:val="110"/>
        </w:rPr>
        <w:t> </w:t>
      </w:r>
      <w:r>
        <w:rPr>
          <w:w w:val="110"/>
        </w:rPr>
        <w:t>thirty</w:t>
      </w:r>
      <w:r>
        <w:rPr>
          <w:spacing w:val="-12"/>
          <w:w w:val="110"/>
        </w:rPr>
        <w:t> </w:t>
      </w:r>
      <w:r>
        <w:rPr>
          <w:w w:val="110"/>
        </w:rPr>
        <w:t>feet</w:t>
      </w:r>
      <w:r>
        <w:rPr>
          <w:spacing w:val="-12"/>
          <w:w w:val="110"/>
        </w:rPr>
        <w:t> </w:t>
      </w:r>
      <w:r>
        <w:rPr>
          <w:w w:val="110"/>
        </w:rPr>
        <w:t>under</w:t>
      </w:r>
      <w:r>
        <w:rPr>
          <w:spacing w:val="-12"/>
          <w:w w:val="110"/>
        </w:rPr>
        <w:t> </w:t>
      </w:r>
      <w:r>
        <w:rPr>
          <w:w w:val="110"/>
        </w:rPr>
        <w:t>the</w:t>
      </w:r>
      <w:r>
        <w:rPr>
          <w:spacing w:val="-12"/>
          <w:w w:val="110"/>
        </w:rPr>
        <w:t> </w:t>
      </w:r>
      <w:r>
        <w:rPr>
          <w:w w:val="110"/>
        </w:rPr>
        <w:t>highway.</w:t>
      </w:r>
      <w:r>
        <w:rPr>
          <w:spacing w:val="40"/>
          <w:w w:val="110"/>
        </w:rPr>
        <w:t> </w:t>
      </w:r>
      <w:r>
        <w:rPr>
          <w:w w:val="110"/>
        </w:rPr>
        <w:t>he</w:t>
      </w:r>
      <w:r>
        <w:rPr>
          <w:spacing w:val="-12"/>
          <w:w w:val="110"/>
        </w:rPr>
        <w:t> </w:t>
      </w:r>
      <w:r>
        <w:rPr>
          <w:w w:val="110"/>
        </w:rPr>
        <w:t>top</w:t>
      </w:r>
      <w:r>
        <w:rPr>
          <w:spacing w:val="-12"/>
          <w:w w:val="110"/>
        </w:rPr>
        <w:t> </w:t>
      </w:r>
      <w:r>
        <w:rPr>
          <w:w w:val="110"/>
        </w:rPr>
        <w:t>was curved</w:t>
      </w:r>
      <w:r>
        <w:rPr>
          <w:w w:val="110"/>
        </w:rPr>
        <w:t> and</w:t>
      </w:r>
      <w:r>
        <w:rPr>
          <w:w w:val="110"/>
        </w:rPr>
        <w:t> wet.</w:t>
      </w:r>
      <w:r>
        <w:rPr>
          <w:spacing w:val="40"/>
          <w:w w:val="110"/>
        </w:rPr>
        <w:t> </w:t>
      </w:r>
      <w:r>
        <w:rPr>
          <w:w w:val="110"/>
        </w:rPr>
        <w:t>t</w:t>
      </w:r>
      <w:r>
        <w:rPr>
          <w:w w:val="110"/>
        </w:rPr>
        <w:t> made</w:t>
      </w:r>
      <w:r>
        <w:rPr>
          <w:w w:val="110"/>
        </w:rPr>
        <w:t> me</w:t>
      </w:r>
      <w:r>
        <w:rPr>
          <w:w w:val="110"/>
        </w:rPr>
        <w:t> feel</w:t>
      </w:r>
      <w:r>
        <w:rPr>
          <w:w w:val="110"/>
        </w:rPr>
        <w:t> like</w:t>
      </w:r>
      <w:r>
        <w:rPr>
          <w:w w:val="110"/>
        </w:rPr>
        <w:t> a</w:t>
      </w:r>
      <w:r>
        <w:rPr>
          <w:w w:val="110"/>
        </w:rPr>
        <w:t> character</w:t>
      </w:r>
      <w:r>
        <w:rPr>
          <w:w w:val="110"/>
        </w:rPr>
        <w:t> in</w:t>
      </w:r>
      <w:r>
        <w:rPr>
          <w:w w:val="110"/>
        </w:rPr>
        <w:t> an</w:t>
      </w:r>
      <w:r>
        <w:rPr>
          <w:spacing w:val="40"/>
          <w:w w:val="110"/>
        </w:rPr>
        <w:t> </w:t>
      </w:r>
      <w:r>
        <w:rPr>
          <w:w w:val="110"/>
        </w:rPr>
        <w:t>dgar</w:t>
      </w:r>
      <w:r>
        <w:rPr>
          <w:spacing w:val="40"/>
          <w:w w:val="110"/>
        </w:rPr>
        <w:t> </w:t>
      </w:r>
      <w:r>
        <w:rPr>
          <w:w w:val="110"/>
        </w:rPr>
        <w:t>llan</w:t>
      </w:r>
      <w:r>
        <w:rPr>
          <w:w w:val="110"/>
        </w:rPr>
        <w:t> Poe story</w:t>
      </w:r>
      <w:r>
        <w:rPr>
          <w:spacing w:val="-21"/>
          <w:w w:val="110"/>
        </w:rPr>
        <w:t> </w:t>
      </w:r>
      <w:r>
        <w:rPr>
          <w:w w:val="110"/>
        </w:rPr>
        <w:t>every</w:t>
      </w:r>
      <w:r>
        <w:rPr>
          <w:spacing w:val="-21"/>
          <w:w w:val="110"/>
        </w:rPr>
        <w:t> </w:t>
      </w:r>
      <w:r>
        <w:rPr>
          <w:w w:val="110"/>
        </w:rPr>
        <w:t>time</w:t>
      </w:r>
      <w:r>
        <w:rPr>
          <w:spacing w:val="78"/>
          <w:w w:val="150"/>
        </w:rPr>
        <w:t> </w:t>
      </w:r>
      <w:r>
        <w:rPr>
          <w:w w:val="110"/>
        </w:rPr>
        <w:t>used</w:t>
      </w:r>
      <w:r>
        <w:rPr>
          <w:spacing w:val="-21"/>
          <w:w w:val="110"/>
        </w:rPr>
        <w:t> </w:t>
      </w:r>
      <w:r>
        <w:rPr>
          <w:w w:val="110"/>
        </w:rPr>
        <w:t>it.</w:t>
      </w:r>
    </w:p>
    <w:p>
      <w:pPr>
        <w:pStyle w:val="BodyText"/>
        <w:ind w:right="122" w:firstLine="373"/>
      </w:pPr>
      <w:r>
        <w:rPr/>
        <w:t> here was a gurney waiting.</w:t>
      </w:r>
      <w:r>
        <w:rPr>
          <w:spacing w:val="80"/>
        </w:rPr>
        <w:t>  </w:t>
      </w:r>
      <w:r>
        <w:rPr/>
        <w:t>e loaded</w:t>
      </w:r>
      <w:r>
        <w:rPr>
          <w:spacing w:val="80"/>
        </w:rPr>
        <w:t> </w:t>
      </w:r>
      <w:r>
        <w:rPr/>
        <w:t>itterbuck's body onto it, and</w:t>
      </w:r>
      <w:r>
        <w:rPr/>
        <w:t> made a final check to make sure his hair was out.</w:t>
      </w:r>
      <w:r>
        <w:rPr>
          <w:spacing w:val="40"/>
        </w:rPr>
        <w:t> </w:t>
      </w:r>
      <w:r>
        <w:rPr/>
        <w:t>hat one braid was </w:t>
      </w:r>
      <w:r>
        <w:rPr/>
        <w:t>pretty well charred, and</w:t>
      </w:r>
      <w:r>
        <w:rPr>
          <w:spacing w:val="40"/>
        </w:rPr>
        <w:t>  </w:t>
      </w:r>
      <w:r>
        <w:rPr/>
        <w:t>was sorry to see that the cunning little bow on that side of his head was now nothing but a blackened lump.</w:t>
      </w:r>
    </w:p>
    <w:p>
      <w:pPr>
        <w:pStyle w:val="BodyText"/>
        <w:ind w:right="117" w:firstLine="311"/>
      </w:pPr>
      <w:r>
        <w:rPr>
          <w:w w:val="105"/>
        </w:rPr>
        <w:t>Percy</w:t>
      </w:r>
      <w:r>
        <w:rPr>
          <w:spacing w:val="-20"/>
          <w:w w:val="105"/>
        </w:rPr>
        <w:t> </w:t>
      </w:r>
      <w:r>
        <w:rPr>
          <w:w w:val="105"/>
        </w:rPr>
        <w:t>slapped</w:t>
      </w:r>
      <w:r>
        <w:rPr>
          <w:spacing w:val="-20"/>
          <w:w w:val="105"/>
        </w:rPr>
        <w:t> </w:t>
      </w:r>
      <w:r>
        <w:rPr>
          <w:w w:val="105"/>
        </w:rPr>
        <w:t>the</w:t>
      </w:r>
      <w:r>
        <w:rPr>
          <w:spacing w:val="-20"/>
          <w:w w:val="105"/>
        </w:rPr>
        <w:t> </w:t>
      </w:r>
      <w:r>
        <w:rPr>
          <w:w w:val="105"/>
        </w:rPr>
        <w:t>dead</w:t>
      </w:r>
      <w:r>
        <w:rPr>
          <w:spacing w:val="-19"/>
          <w:w w:val="105"/>
        </w:rPr>
        <w:t> </w:t>
      </w:r>
      <w:r>
        <w:rPr>
          <w:w w:val="105"/>
        </w:rPr>
        <w:t>man's</w:t>
      </w:r>
      <w:r>
        <w:rPr>
          <w:spacing w:val="-20"/>
          <w:w w:val="105"/>
        </w:rPr>
        <w:t> </w:t>
      </w:r>
      <w:r>
        <w:rPr>
          <w:w w:val="105"/>
        </w:rPr>
        <w:t>cheek.</w:t>
      </w:r>
      <w:r>
        <w:rPr>
          <w:spacing w:val="-20"/>
          <w:w w:val="105"/>
        </w:rPr>
        <w:t> </w:t>
      </w:r>
      <w:r>
        <w:rPr>
          <w:w w:val="105"/>
        </w:rPr>
        <w:t>he</w:t>
      </w:r>
      <w:r>
        <w:rPr>
          <w:spacing w:val="-19"/>
          <w:w w:val="105"/>
        </w:rPr>
        <w:t> </w:t>
      </w:r>
      <w:r>
        <w:rPr>
          <w:w w:val="105"/>
        </w:rPr>
        <w:t>flat</w:t>
      </w:r>
      <w:r>
        <w:rPr>
          <w:spacing w:val="-20"/>
          <w:w w:val="105"/>
        </w:rPr>
        <w:t> </w:t>
      </w:r>
      <w:r>
        <w:rPr>
          <w:w w:val="105"/>
        </w:rPr>
        <w:t>smacking</w:t>
      </w:r>
      <w:r>
        <w:rPr>
          <w:spacing w:val="-20"/>
          <w:w w:val="105"/>
        </w:rPr>
        <w:t> </w:t>
      </w:r>
      <w:r>
        <w:rPr>
          <w:w w:val="105"/>
        </w:rPr>
        <w:t>sound</w:t>
      </w:r>
      <w:r>
        <w:rPr>
          <w:spacing w:val="-19"/>
          <w:w w:val="105"/>
        </w:rPr>
        <w:t> </w:t>
      </w:r>
      <w:r>
        <w:rPr>
          <w:w w:val="105"/>
        </w:rPr>
        <w:t>of</w:t>
      </w:r>
      <w:r>
        <w:rPr>
          <w:spacing w:val="-20"/>
          <w:w w:val="105"/>
        </w:rPr>
        <w:t> </w:t>
      </w:r>
      <w:r>
        <w:rPr>
          <w:w w:val="105"/>
        </w:rPr>
        <w:t>his</w:t>
      </w:r>
      <w:r>
        <w:rPr>
          <w:spacing w:val="-20"/>
          <w:w w:val="105"/>
        </w:rPr>
        <w:t> </w:t>
      </w:r>
      <w:r>
        <w:rPr>
          <w:w w:val="105"/>
        </w:rPr>
        <w:t>hand made</w:t>
      </w:r>
      <w:r>
        <w:rPr>
          <w:w w:val="105"/>
        </w:rPr>
        <w:t> us</w:t>
      </w:r>
      <w:r>
        <w:rPr>
          <w:w w:val="105"/>
        </w:rPr>
        <w:t> all</w:t>
      </w:r>
      <w:r>
        <w:rPr>
          <w:w w:val="105"/>
        </w:rPr>
        <w:t> jump.</w:t>
      </w:r>
      <w:r>
        <w:rPr>
          <w:w w:val="105"/>
        </w:rPr>
        <w:t> Percy</w:t>
      </w:r>
      <w:r>
        <w:rPr>
          <w:w w:val="105"/>
        </w:rPr>
        <w:t> looked</w:t>
      </w:r>
      <w:r>
        <w:rPr>
          <w:w w:val="105"/>
        </w:rPr>
        <w:t> around</w:t>
      </w:r>
      <w:r>
        <w:rPr>
          <w:w w:val="105"/>
        </w:rPr>
        <w:t> at</w:t>
      </w:r>
      <w:r>
        <w:rPr>
          <w:w w:val="105"/>
        </w:rPr>
        <w:t> us</w:t>
      </w:r>
      <w:r>
        <w:rPr>
          <w:w w:val="105"/>
        </w:rPr>
        <w:t> with</w:t>
      </w:r>
      <w:r>
        <w:rPr>
          <w:w w:val="105"/>
        </w:rPr>
        <w:t> a</w:t>
      </w:r>
      <w:r>
        <w:rPr>
          <w:w w:val="105"/>
        </w:rPr>
        <w:t> cocky</w:t>
      </w:r>
      <w:r>
        <w:rPr>
          <w:w w:val="105"/>
        </w:rPr>
        <w:t> smile</w:t>
      </w:r>
      <w:r>
        <w:rPr>
          <w:w w:val="105"/>
        </w:rPr>
        <w:t> on</w:t>
      </w:r>
      <w:r>
        <w:rPr>
          <w:w w:val="105"/>
        </w:rPr>
        <w:t> his mouth,</w:t>
      </w:r>
      <w:r>
        <w:rPr>
          <w:spacing w:val="37"/>
          <w:w w:val="105"/>
        </w:rPr>
        <w:t> </w:t>
      </w:r>
      <w:r>
        <w:rPr>
          <w:w w:val="105"/>
        </w:rPr>
        <w:t>eyes</w:t>
      </w:r>
      <w:r>
        <w:rPr>
          <w:spacing w:val="38"/>
          <w:w w:val="105"/>
        </w:rPr>
        <w:t> </w:t>
      </w:r>
      <w:r>
        <w:rPr>
          <w:w w:val="105"/>
        </w:rPr>
        <w:t>glittering.</w:t>
      </w:r>
      <w:r>
        <w:rPr>
          <w:spacing w:val="21"/>
          <w:w w:val="105"/>
        </w:rPr>
        <w:t>  </w:t>
      </w:r>
      <w:r>
        <w:rPr>
          <w:w w:val="105"/>
        </w:rPr>
        <w:t>hen</w:t>
      </w:r>
      <w:r>
        <w:rPr>
          <w:spacing w:val="38"/>
          <w:w w:val="105"/>
        </w:rPr>
        <w:t> </w:t>
      </w:r>
      <w:r>
        <w:rPr>
          <w:w w:val="105"/>
        </w:rPr>
        <w:t>he</w:t>
      </w:r>
      <w:r>
        <w:rPr>
          <w:spacing w:val="38"/>
          <w:w w:val="105"/>
        </w:rPr>
        <w:t> </w:t>
      </w:r>
      <w:r>
        <w:rPr>
          <w:w w:val="105"/>
        </w:rPr>
        <w:t>looked</w:t>
      </w:r>
      <w:r>
        <w:rPr>
          <w:spacing w:val="37"/>
          <w:w w:val="105"/>
        </w:rPr>
        <w:t> </w:t>
      </w:r>
      <w:r>
        <w:rPr>
          <w:w w:val="105"/>
        </w:rPr>
        <w:t>back</w:t>
      </w:r>
      <w:r>
        <w:rPr>
          <w:spacing w:val="38"/>
          <w:w w:val="105"/>
        </w:rPr>
        <w:t> </w:t>
      </w:r>
      <w:r>
        <w:rPr>
          <w:w w:val="105"/>
        </w:rPr>
        <w:t>at</w:t>
      </w:r>
      <w:r>
        <w:rPr>
          <w:spacing w:val="17"/>
          <w:w w:val="105"/>
        </w:rPr>
        <w:t>  </w:t>
      </w:r>
      <w:r>
        <w:rPr>
          <w:w w:val="105"/>
        </w:rPr>
        <w:t>itterbuck</w:t>
      </w:r>
      <w:r>
        <w:rPr>
          <w:spacing w:val="38"/>
          <w:w w:val="105"/>
        </w:rPr>
        <w:t> </w:t>
      </w:r>
      <w:r>
        <w:rPr>
          <w:w w:val="105"/>
        </w:rPr>
        <w:t>again.</w:t>
      </w:r>
      <w:r>
        <w:rPr>
          <w:spacing w:val="38"/>
          <w:w w:val="105"/>
        </w:rPr>
        <w:t> </w:t>
      </w:r>
      <w:r>
        <w:rPr>
          <w:w w:val="105"/>
        </w:rPr>
        <w:t>'</w:t>
      </w:r>
      <w:r>
        <w:rPr>
          <w:spacing w:val="4"/>
          <w:w w:val="105"/>
        </w:rPr>
        <w:t> </w:t>
      </w:r>
      <w:r>
        <w:rPr>
          <w:spacing w:val="-2"/>
          <w:w w:val="105"/>
        </w:rPr>
        <w:t>dios,</w:t>
      </w:r>
    </w:p>
    <w:p>
      <w:pPr>
        <w:pStyle w:val="BodyText"/>
        <w:spacing w:before="1"/>
      </w:pPr>
      <w:r>
        <w:rPr>
          <w:spacing w:val="12"/>
          <w:w w:val="105"/>
        </w:rPr>
        <w:t> </w:t>
      </w:r>
      <w:r>
        <w:rPr>
          <w:w w:val="105"/>
        </w:rPr>
        <w:t>hief,'</w:t>
      </w:r>
      <w:r>
        <w:rPr>
          <w:spacing w:val="-2"/>
          <w:w w:val="105"/>
        </w:rPr>
        <w:t> </w:t>
      </w:r>
      <w:r>
        <w:rPr>
          <w:w w:val="105"/>
        </w:rPr>
        <w:t>he</w:t>
      </w:r>
      <w:r>
        <w:rPr>
          <w:spacing w:val="-2"/>
          <w:w w:val="105"/>
        </w:rPr>
        <w:t> </w:t>
      </w:r>
      <w:r>
        <w:rPr>
          <w:w w:val="105"/>
        </w:rPr>
        <w:t>said.</w:t>
      </w:r>
      <w:r>
        <w:rPr>
          <w:spacing w:val="-2"/>
          <w:w w:val="105"/>
        </w:rPr>
        <w:t> </w:t>
      </w:r>
      <w:r>
        <w:rPr>
          <w:w w:val="105"/>
        </w:rPr>
        <w:t>'</w:t>
      </w:r>
      <w:r>
        <w:rPr>
          <w:spacing w:val="18"/>
          <w:w w:val="105"/>
        </w:rPr>
        <w:t> </w:t>
      </w:r>
      <w:r>
        <w:rPr>
          <w:w w:val="105"/>
        </w:rPr>
        <w:t>ope</w:t>
      </w:r>
      <w:r>
        <w:rPr>
          <w:spacing w:val="-2"/>
          <w:w w:val="105"/>
        </w:rPr>
        <w:t> </w:t>
      </w:r>
      <w:r>
        <w:rPr>
          <w:w w:val="105"/>
        </w:rPr>
        <w:t>hell's</w:t>
      </w:r>
      <w:r>
        <w:rPr>
          <w:spacing w:val="-2"/>
          <w:w w:val="105"/>
        </w:rPr>
        <w:t> </w:t>
      </w:r>
      <w:r>
        <w:rPr>
          <w:w w:val="105"/>
        </w:rPr>
        <w:t>hot</w:t>
      </w:r>
      <w:r>
        <w:rPr>
          <w:spacing w:val="-1"/>
          <w:w w:val="105"/>
        </w:rPr>
        <w:t> </w:t>
      </w:r>
      <w:r>
        <w:rPr>
          <w:w w:val="105"/>
        </w:rPr>
        <w:t>enough</w:t>
      </w:r>
      <w:r>
        <w:rPr>
          <w:spacing w:val="-2"/>
          <w:w w:val="105"/>
        </w:rPr>
        <w:t> </w:t>
      </w:r>
      <w:r>
        <w:rPr>
          <w:w w:val="105"/>
        </w:rPr>
        <w:t>for</w:t>
      </w:r>
      <w:r>
        <w:rPr>
          <w:spacing w:val="-2"/>
          <w:w w:val="105"/>
        </w:rPr>
        <w:t> you.'</w:t>
      </w:r>
    </w:p>
    <w:p>
      <w:pPr>
        <w:pStyle w:val="BodyText"/>
        <w:ind w:right="121" w:firstLine="508"/>
      </w:pPr>
      <w:r>
        <w:rPr>
          <w:w w:val="110"/>
        </w:rPr>
        <w:t>'</w:t>
      </w:r>
      <w:r>
        <w:rPr>
          <w:spacing w:val="-18"/>
          <w:w w:val="110"/>
        </w:rPr>
        <w:t> </w:t>
      </w:r>
      <w:r>
        <w:rPr>
          <w:w w:val="110"/>
        </w:rPr>
        <w:t>on't</w:t>
      </w:r>
      <w:r>
        <w:rPr>
          <w:w w:val="110"/>
        </w:rPr>
        <w:t> do</w:t>
      </w:r>
      <w:r>
        <w:rPr>
          <w:w w:val="110"/>
        </w:rPr>
        <w:t> that,'</w:t>
      </w:r>
      <w:r>
        <w:rPr>
          <w:spacing w:val="40"/>
          <w:w w:val="110"/>
        </w:rPr>
        <w:t> </w:t>
      </w:r>
      <w:r>
        <w:rPr>
          <w:w w:val="110"/>
        </w:rPr>
        <w:t>rutal</w:t>
      </w:r>
      <w:r>
        <w:rPr>
          <w:w w:val="110"/>
        </w:rPr>
        <w:t> said,</w:t>
      </w:r>
      <w:r>
        <w:rPr>
          <w:w w:val="110"/>
        </w:rPr>
        <w:t> his</w:t>
      </w:r>
      <w:r>
        <w:rPr>
          <w:w w:val="110"/>
        </w:rPr>
        <w:t> voice</w:t>
      </w:r>
      <w:r>
        <w:rPr>
          <w:w w:val="110"/>
        </w:rPr>
        <w:t> hollow</w:t>
      </w:r>
      <w:r>
        <w:rPr>
          <w:w w:val="110"/>
        </w:rPr>
        <w:t> and</w:t>
      </w:r>
      <w:r>
        <w:rPr>
          <w:w w:val="110"/>
        </w:rPr>
        <w:t> declamatory</w:t>
      </w:r>
      <w:r>
        <w:rPr>
          <w:w w:val="110"/>
        </w:rPr>
        <w:t> in</w:t>
      </w:r>
      <w:r>
        <w:rPr>
          <w:w w:val="110"/>
        </w:rPr>
        <w:t> the </w:t>
      </w:r>
      <w:r>
        <w:rPr>
          <w:w w:val="105"/>
        </w:rPr>
        <w:t>dripping</w:t>
      </w:r>
      <w:r>
        <w:rPr>
          <w:spacing w:val="-9"/>
          <w:w w:val="105"/>
        </w:rPr>
        <w:t> </w:t>
      </w:r>
      <w:r>
        <w:rPr>
          <w:w w:val="105"/>
        </w:rPr>
        <w:t>tunnel.</w:t>
      </w:r>
      <w:r>
        <w:rPr>
          <w:spacing w:val="-9"/>
          <w:w w:val="105"/>
        </w:rPr>
        <w:t> </w:t>
      </w:r>
      <w:r>
        <w:rPr>
          <w:w w:val="105"/>
        </w:rPr>
        <w:t>' e's</w:t>
      </w:r>
      <w:r>
        <w:rPr>
          <w:spacing w:val="-9"/>
          <w:w w:val="105"/>
        </w:rPr>
        <w:t> </w:t>
      </w:r>
      <w:r>
        <w:rPr>
          <w:w w:val="105"/>
        </w:rPr>
        <w:t>paid</w:t>
      </w:r>
      <w:r>
        <w:rPr>
          <w:spacing w:val="-9"/>
          <w:w w:val="105"/>
        </w:rPr>
        <w:t> </w:t>
      </w:r>
      <w:r>
        <w:rPr>
          <w:w w:val="105"/>
        </w:rPr>
        <w:t>what</w:t>
      </w:r>
      <w:r>
        <w:rPr>
          <w:spacing w:val="-9"/>
          <w:w w:val="105"/>
        </w:rPr>
        <w:t> </w:t>
      </w:r>
      <w:r>
        <w:rPr>
          <w:w w:val="105"/>
        </w:rPr>
        <w:t>he</w:t>
      </w:r>
      <w:r>
        <w:rPr>
          <w:spacing w:val="-9"/>
          <w:w w:val="105"/>
        </w:rPr>
        <w:t> </w:t>
      </w:r>
      <w:r>
        <w:rPr>
          <w:w w:val="105"/>
        </w:rPr>
        <w:t>owed.</w:t>
      </w:r>
      <w:r>
        <w:rPr>
          <w:spacing w:val="78"/>
          <w:w w:val="105"/>
        </w:rPr>
        <w:t> </w:t>
      </w:r>
      <w:r>
        <w:rPr>
          <w:w w:val="105"/>
        </w:rPr>
        <w:t>e's</w:t>
      </w:r>
      <w:r>
        <w:rPr>
          <w:spacing w:val="-9"/>
          <w:w w:val="105"/>
        </w:rPr>
        <w:t> </w:t>
      </w:r>
      <w:r>
        <w:rPr>
          <w:w w:val="105"/>
        </w:rPr>
        <w:t>square</w:t>
      </w:r>
      <w:r>
        <w:rPr>
          <w:spacing w:val="-9"/>
          <w:w w:val="105"/>
        </w:rPr>
        <w:t> </w:t>
      </w:r>
      <w:r>
        <w:rPr>
          <w:w w:val="105"/>
        </w:rPr>
        <w:t>with</w:t>
      </w:r>
      <w:r>
        <w:rPr>
          <w:spacing w:val="-9"/>
          <w:w w:val="105"/>
        </w:rPr>
        <w:t> </w:t>
      </w:r>
      <w:r>
        <w:rPr>
          <w:w w:val="105"/>
        </w:rPr>
        <w:t>the</w:t>
      </w:r>
      <w:r>
        <w:rPr>
          <w:spacing w:val="-9"/>
          <w:w w:val="105"/>
        </w:rPr>
        <w:t> </w:t>
      </w:r>
      <w:r>
        <w:rPr>
          <w:w w:val="105"/>
        </w:rPr>
        <w:t>house</w:t>
      </w:r>
      <w:r>
        <w:rPr>
          <w:spacing w:val="-9"/>
          <w:w w:val="105"/>
        </w:rPr>
        <w:t> </w:t>
      </w:r>
      <w:r>
        <w:rPr>
          <w:w w:val="105"/>
        </w:rPr>
        <w:t>again. You</w:t>
      </w:r>
      <w:r>
        <w:rPr>
          <w:spacing w:val="-12"/>
          <w:w w:val="105"/>
        </w:rPr>
        <w:t> </w:t>
      </w:r>
      <w:r>
        <w:rPr>
          <w:w w:val="105"/>
        </w:rPr>
        <w:t>keep</w:t>
      </w:r>
      <w:r>
        <w:rPr>
          <w:spacing w:val="-12"/>
          <w:w w:val="105"/>
        </w:rPr>
        <w:t> </w:t>
      </w:r>
      <w:r>
        <w:rPr>
          <w:w w:val="105"/>
        </w:rPr>
        <w:t>your</w:t>
      </w:r>
      <w:r>
        <w:rPr>
          <w:spacing w:val="-12"/>
          <w:w w:val="105"/>
        </w:rPr>
        <w:t> </w:t>
      </w:r>
      <w:r>
        <w:rPr>
          <w:w w:val="105"/>
        </w:rPr>
        <w:t>hands</w:t>
      </w:r>
      <w:r>
        <w:rPr>
          <w:spacing w:val="-12"/>
          <w:w w:val="105"/>
        </w:rPr>
        <w:t> </w:t>
      </w:r>
      <w:r>
        <w:rPr>
          <w:w w:val="105"/>
        </w:rPr>
        <w:t>off</w:t>
      </w:r>
      <w:r>
        <w:rPr>
          <w:spacing w:val="-12"/>
          <w:w w:val="105"/>
        </w:rPr>
        <w:t> </w:t>
      </w:r>
      <w:r>
        <w:rPr>
          <w:w w:val="105"/>
        </w:rPr>
        <w:t>him.'</w:t>
      </w:r>
    </w:p>
    <w:p>
      <w:pPr>
        <w:spacing w:after="0"/>
        <w:sectPr>
          <w:pgSz w:w="12240" w:h="15840"/>
          <w:pgMar w:top="1360" w:bottom="280" w:left="1420" w:right="1420"/>
        </w:sectPr>
      </w:pPr>
    </w:p>
    <w:p>
      <w:pPr>
        <w:pStyle w:val="BodyText"/>
        <w:spacing w:before="70"/>
        <w:ind w:right="117" w:firstLine="393"/>
      </w:pPr>
      <w:r>
        <w:rPr>
          <w:w w:val="110"/>
        </w:rPr>
        <w:t>'</w:t>
      </w:r>
      <w:r>
        <w:rPr>
          <w:spacing w:val="-21"/>
          <w:w w:val="110"/>
        </w:rPr>
        <w:t> </w:t>
      </w:r>
      <w:r>
        <w:rPr>
          <w:w w:val="110"/>
        </w:rPr>
        <w:t>w,</w:t>
      </w:r>
      <w:r>
        <w:rPr>
          <w:spacing w:val="-21"/>
          <w:w w:val="110"/>
        </w:rPr>
        <w:t> </w:t>
      </w:r>
      <w:r>
        <w:rPr>
          <w:w w:val="110"/>
        </w:rPr>
        <w:t>blow</w:t>
      </w:r>
      <w:r>
        <w:rPr>
          <w:spacing w:val="-20"/>
          <w:w w:val="110"/>
        </w:rPr>
        <w:t> </w:t>
      </w:r>
      <w:r>
        <w:rPr>
          <w:w w:val="110"/>
        </w:rPr>
        <w:t>it</w:t>
      </w:r>
      <w:r>
        <w:rPr>
          <w:spacing w:val="-21"/>
          <w:w w:val="110"/>
        </w:rPr>
        <w:t> </w:t>
      </w:r>
      <w:r>
        <w:rPr>
          <w:w w:val="110"/>
        </w:rPr>
        <w:t>out,'</w:t>
      </w:r>
      <w:r>
        <w:rPr>
          <w:spacing w:val="-21"/>
          <w:w w:val="110"/>
        </w:rPr>
        <w:t> </w:t>
      </w:r>
      <w:r>
        <w:rPr>
          <w:w w:val="110"/>
        </w:rPr>
        <w:t>Percy</w:t>
      </w:r>
      <w:r>
        <w:rPr>
          <w:spacing w:val="-20"/>
          <w:w w:val="110"/>
        </w:rPr>
        <w:t> </w:t>
      </w:r>
      <w:r>
        <w:rPr>
          <w:w w:val="110"/>
        </w:rPr>
        <w:t>said,</w:t>
      </w:r>
      <w:r>
        <w:rPr>
          <w:spacing w:val="-21"/>
          <w:w w:val="110"/>
        </w:rPr>
        <w:t> </w:t>
      </w:r>
      <w:r>
        <w:rPr>
          <w:w w:val="110"/>
        </w:rPr>
        <w:t>but</w:t>
      </w:r>
      <w:r>
        <w:rPr>
          <w:spacing w:val="-20"/>
          <w:w w:val="110"/>
        </w:rPr>
        <w:t> </w:t>
      </w:r>
      <w:r>
        <w:rPr>
          <w:w w:val="110"/>
        </w:rPr>
        <w:t>he</w:t>
      </w:r>
      <w:r>
        <w:rPr>
          <w:spacing w:val="-21"/>
          <w:w w:val="110"/>
        </w:rPr>
        <w:t> </w:t>
      </w:r>
      <w:r>
        <w:rPr>
          <w:w w:val="110"/>
        </w:rPr>
        <w:t>stepped</w:t>
      </w:r>
      <w:r>
        <w:rPr>
          <w:spacing w:val="-21"/>
          <w:w w:val="110"/>
        </w:rPr>
        <w:t> </w:t>
      </w:r>
      <w:r>
        <w:rPr>
          <w:w w:val="110"/>
        </w:rPr>
        <w:t>back</w:t>
      </w:r>
      <w:r>
        <w:rPr>
          <w:spacing w:val="-20"/>
          <w:w w:val="110"/>
        </w:rPr>
        <w:t> </w:t>
      </w:r>
      <w:r>
        <w:rPr>
          <w:w w:val="110"/>
        </w:rPr>
        <w:t>uneasily</w:t>
      </w:r>
      <w:r>
        <w:rPr>
          <w:spacing w:val="-21"/>
          <w:w w:val="110"/>
        </w:rPr>
        <w:t> </w:t>
      </w:r>
      <w:r>
        <w:rPr>
          <w:w w:val="110"/>
        </w:rPr>
        <w:t>when</w:t>
      </w:r>
      <w:r>
        <w:rPr>
          <w:spacing w:val="-21"/>
          <w:w w:val="110"/>
        </w:rPr>
        <w:t> </w:t>
      </w:r>
      <w:r>
        <w:rPr>
          <w:w w:val="110"/>
        </w:rPr>
        <w:t>rutal </w:t>
      </w:r>
      <w:r>
        <w:rPr/>
        <w:t>moved</w:t>
      </w:r>
      <w:r>
        <w:rPr>
          <w:spacing w:val="-1"/>
        </w:rPr>
        <w:t> </w:t>
      </w:r>
      <w:r>
        <w:rPr/>
        <w:t>toward</w:t>
      </w:r>
      <w:r>
        <w:rPr>
          <w:spacing w:val="-1"/>
        </w:rPr>
        <w:t> </w:t>
      </w:r>
      <w:r>
        <w:rPr/>
        <w:t>him,</w:t>
      </w:r>
      <w:r>
        <w:rPr>
          <w:spacing w:val="-1"/>
        </w:rPr>
        <w:t> </w:t>
      </w:r>
      <w:r>
        <w:rPr/>
        <w:t>shadow</w:t>
      </w:r>
      <w:r>
        <w:rPr>
          <w:spacing w:val="-1"/>
        </w:rPr>
        <w:t> </w:t>
      </w:r>
      <w:r>
        <w:rPr/>
        <w:t>rising</w:t>
      </w:r>
      <w:r>
        <w:rPr>
          <w:spacing w:val="-1"/>
        </w:rPr>
        <w:t> </w:t>
      </w:r>
      <w:r>
        <w:rPr/>
        <w:t>behind</w:t>
      </w:r>
      <w:r>
        <w:rPr>
          <w:spacing w:val="-1"/>
        </w:rPr>
        <w:t> </w:t>
      </w:r>
      <w:r>
        <w:rPr/>
        <w:t>him</w:t>
      </w:r>
      <w:r>
        <w:rPr>
          <w:spacing w:val="-1"/>
        </w:rPr>
        <w:t> </w:t>
      </w:r>
      <w:r>
        <w:rPr/>
        <w:t>like</w:t>
      </w:r>
      <w:r>
        <w:rPr>
          <w:spacing w:val="-1"/>
        </w:rPr>
        <w:t> </w:t>
      </w:r>
      <w:r>
        <w:rPr/>
        <w:t>the</w:t>
      </w:r>
      <w:r>
        <w:rPr>
          <w:spacing w:val="-1"/>
        </w:rPr>
        <w:t> </w:t>
      </w:r>
      <w:r>
        <w:rPr/>
        <w:t>shadow</w:t>
      </w:r>
      <w:r>
        <w:rPr>
          <w:spacing w:val="-1"/>
        </w:rPr>
        <w:t> </w:t>
      </w:r>
      <w:r>
        <w:rPr/>
        <w:t>of</w:t>
      </w:r>
      <w:r>
        <w:rPr>
          <w:spacing w:val="-1"/>
        </w:rPr>
        <w:t> </w:t>
      </w:r>
      <w:r>
        <w:rPr/>
        <w:t>that</w:t>
      </w:r>
      <w:r>
        <w:rPr>
          <w:spacing w:val="-1"/>
        </w:rPr>
        <w:t> </w:t>
      </w:r>
      <w:r>
        <w:rPr/>
        <w:t>ape</w:t>
      </w:r>
      <w:r>
        <w:rPr>
          <w:spacing w:val="-1"/>
        </w:rPr>
        <w:t> </w:t>
      </w:r>
      <w:r>
        <w:rPr/>
        <w:t>in </w:t>
      </w:r>
      <w:r>
        <w:rPr>
          <w:w w:val="110"/>
        </w:rPr>
        <w:t>the</w:t>
      </w:r>
      <w:r>
        <w:rPr>
          <w:spacing w:val="-3"/>
          <w:w w:val="110"/>
        </w:rPr>
        <w:t> </w:t>
      </w:r>
      <w:r>
        <w:rPr>
          <w:w w:val="110"/>
        </w:rPr>
        <w:t>story</w:t>
      </w:r>
      <w:r>
        <w:rPr>
          <w:spacing w:val="-3"/>
          <w:w w:val="110"/>
        </w:rPr>
        <w:t> </w:t>
      </w:r>
      <w:r>
        <w:rPr>
          <w:w w:val="110"/>
        </w:rPr>
        <w:t>about</w:t>
      </w:r>
      <w:r>
        <w:rPr>
          <w:spacing w:val="-3"/>
          <w:w w:val="110"/>
        </w:rPr>
        <w:t> </w:t>
      </w:r>
      <w:r>
        <w:rPr>
          <w:w w:val="110"/>
        </w:rPr>
        <w:t>the</w:t>
      </w:r>
      <w:r>
        <w:rPr>
          <w:spacing w:val="40"/>
          <w:w w:val="110"/>
        </w:rPr>
        <w:t> </w:t>
      </w:r>
      <w:r>
        <w:rPr>
          <w:w w:val="110"/>
        </w:rPr>
        <w:t>ue</w:t>
      </w:r>
      <w:r>
        <w:rPr>
          <w:spacing w:val="-3"/>
          <w:w w:val="110"/>
        </w:rPr>
        <w:t> </w:t>
      </w:r>
      <w:r>
        <w:rPr>
          <w:w w:val="110"/>
        </w:rPr>
        <w:t>Morgue.</w:t>
      </w:r>
      <w:r>
        <w:rPr>
          <w:spacing w:val="40"/>
          <w:w w:val="110"/>
        </w:rPr>
        <w:t> </w:t>
      </w:r>
      <w:r>
        <w:rPr>
          <w:w w:val="110"/>
        </w:rPr>
        <w:t>ut</w:t>
      </w:r>
      <w:r>
        <w:rPr>
          <w:spacing w:val="-3"/>
          <w:w w:val="110"/>
        </w:rPr>
        <w:t> </w:t>
      </w:r>
      <w:r>
        <w:rPr>
          <w:w w:val="110"/>
        </w:rPr>
        <w:t>instead</w:t>
      </w:r>
      <w:r>
        <w:rPr>
          <w:spacing w:val="-3"/>
          <w:w w:val="110"/>
        </w:rPr>
        <w:t> </w:t>
      </w:r>
      <w:r>
        <w:rPr>
          <w:w w:val="110"/>
        </w:rPr>
        <w:t>of</w:t>
      </w:r>
      <w:r>
        <w:rPr>
          <w:spacing w:val="-3"/>
          <w:w w:val="110"/>
        </w:rPr>
        <w:t> </w:t>
      </w:r>
      <w:r>
        <w:rPr>
          <w:w w:val="110"/>
        </w:rPr>
        <w:t>grabbing</w:t>
      </w:r>
      <w:r>
        <w:rPr>
          <w:spacing w:val="-3"/>
          <w:w w:val="110"/>
        </w:rPr>
        <w:t> </w:t>
      </w:r>
      <w:r>
        <w:rPr>
          <w:w w:val="110"/>
        </w:rPr>
        <w:t>at</w:t>
      </w:r>
      <w:r>
        <w:rPr>
          <w:spacing w:val="-3"/>
          <w:w w:val="110"/>
        </w:rPr>
        <w:t> </w:t>
      </w:r>
      <w:r>
        <w:rPr>
          <w:w w:val="110"/>
        </w:rPr>
        <w:t>Percy,</w:t>
      </w:r>
      <w:r>
        <w:rPr>
          <w:spacing w:val="40"/>
          <w:w w:val="110"/>
        </w:rPr>
        <w:t> </w:t>
      </w:r>
      <w:r>
        <w:rPr>
          <w:w w:val="110"/>
        </w:rPr>
        <w:t>rutal grabbed</w:t>
      </w:r>
      <w:r>
        <w:rPr>
          <w:w w:val="110"/>
        </w:rPr>
        <w:t> hold</w:t>
      </w:r>
      <w:r>
        <w:rPr>
          <w:w w:val="110"/>
        </w:rPr>
        <w:t> of</w:t>
      </w:r>
      <w:r>
        <w:rPr>
          <w:w w:val="110"/>
        </w:rPr>
        <w:t> the</w:t>
      </w:r>
      <w:r>
        <w:rPr>
          <w:w w:val="110"/>
        </w:rPr>
        <w:t> gurney</w:t>
      </w:r>
      <w:r>
        <w:rPr>
          <w:w w:val="110"/>
        </w:rPr>
        <w:t> and</w:t>
      </w:r>
      <w:r>
        <w:rPr>
          <w:w w:val="110"/>
        </w:rPr>
        <w:t> began</w:t>
      </w:r>
      <w:r>
        <w:rPr>
          <w:w w:val="110"/>
        </w:rPr>
        <w:t> pushing</w:t>
      </w:r>
      <w:r>
        <w:rPr>
          <w:spacing w:val="40"/>
          <w:w w:val="110"/>
        </w:rPr>
        <w:t> </w:t>
      </w:r>
      <w:r>
        <w:rPr>
          <w:w w:val="110"/>
        </w:rPr>
        <w:t>rlen</w:t>
      </w:r>
      <w:r>
        <w:rPr>
          <w:spacing w:val="40"/>
          <w:w w:val="110"/>
        </w:rPr>
        <w:t> </w:t>
      </w:r>
      <w:r>
        <w:rPr>
          <w:w w:val="110"/>
        </w:rPr>
        <w:t>itterbuck</w:t>
      </w:r>
      <w:r>
        <w:rPr>
          <w:w w:val="110"/>
        </w:rPr>
        <w:t> slowly </w:t>
      </w:r>
      <w:r>
        <w:rPr>
          <w:w w:val="105"/>
        </w:rPr>
        <w:t>toward</w:t>
      </w:r>
      <w:r>
        <w:rPr>
          <w:spacing w:val="-20"/>
          <w:w w:val="105"/>
        </w:rPr>
        <w:t> </w:t>
      </w:r>
      <w:r>
        <w:rPr>
          <w:w w:val="105"/>
        </w:rPr>
        <w:t>the</w:t>
      </w:r>
      <w:r>
        <w:rPr>
          <w:spacing w:val="-20"/>
          <w:w w:val="105"/>
        </w:rPr>
        <w:t> </w:t>
      </w:r>
      <w:r>
        <w:rPr>
          <w:w w:val="105"/>
        </w:rPr>
        <w:t>far</w:t>
      </w:r>
      <w:r>
        <w:rPr>
          <w:spacing w:val="-20"/>
          <w:w w:val="105"/>
        </w:rPr>
        <w:t> </w:t>
      </w:r>
      <w:r>
        <w:rPr>
          <w:w w:val="105"/>
        </w:rPr>
        <w:t>end</w:t>
      </w:r>
      <w:r>
        <w:rPr>
          <w:spacing w:val="-19"/>
          <w:w w:val="105"/>
        </w:rPr>
        <w:t> </w:t>
      </w:r>
      <w:r>
        <w:rPr>
          <w:w w:val="105"/>
        </w:rPr>
        <w:t>of</w:t>
      </w:r>
      <w:r>
        <w:rPr>
          <w:spacing w:val="-20"/>
          <w:w w:val="105"/>
        </w:rPr>
        <w:t> </w:t>
      </w:r>
      <w:r>
        <w:rPr>
          <w:w w:val="105"/>
        </w:rPr>
        <w:t>the</w:t>
      </w:r>
      <w:r>
        <w:rPr>
          <w:spacing w:val="-20"/>
          <w:w w:val="105"/>
        </w:rPr>
        <w:t> </w:t>
      </w:r>
      <w:r>
        <w:rPr>
          <w:w w:val="105"/>
        </w:rPr>
        <w:t>tunnel,</w:t>
      </w:r>
      <w:r>
        <w:rPr>
          <w:spacing w:val="-19"/>
          <w:w w:val="105"/>
        </w:rPr>
        <w:t> </w:t>
      </w:r>
      <w:r>
        <w:rPr>
          <w:w w:val="105"/>
        </w:rPr>
        <w:t>where</w:t>
      </w:r>
      <w:r>
        <w:rPr>
          <w:spacing w:val="-20"/>
          <w:w w:val="105"/>
        </w:rPr>
        <w:t> </w:t>
      </w:r>
      <w:r>
        <w:rPr>
          <w:w w:val="105"/>
        </w:rPr>
        <w:t>his</w:t>
      </w:r>
      <w:r>
        <w:rPr>
          <w:spacing w:val="-20"/>
          <w:w w:val="105"/>
        </w:rPr>
        <w:t> </w:t>
      </w:r>
      <w:r>
        <w:rPr>
          <w:w w:val="105"/>
        </w:rPr>
        <w:t>last</w:t>
      </w:r>
      <w:r>
        <w:rPr>
          <w:spacing w:val="-19"/>
          <w:w w:val="105"/>
        </w:rPr>
        <w:t> </w:t>
      </w:r>
      <w:r>
        <w:rPr>
          <w:w w:val="105"/>
        </w:rPr>
        <w:t>ride</w:t>
      </w:r>
      <w:r>
        <w:rPr>
          <w:spacing w:val="-20"/>
          <w:w w:val="105"/>
        </w:rPr>
        <w:t> </w:t>
      </w:r>
      <w:r>
        <w:rPr>
          <w:w w:val="105"/>
        </w:rPr>
        <w:t>was</w:t>
      </w:r>
      <w:r>
        <w:rPr>
          <w:spacing w:val="-20"/>
          <w:w w:val="105"/>
        </w:rPr>
        <w:t> </w:t>
      </w:r>
      <w:r>
        <w:rPr>
          <w:w w:val="105"/>
        </w:rPr>
        <w:t>waiting,</w:t>
      </w:r>
      <w:r>
        <w:rPr>
          <w:spacing w:val="-19"/>
          <w:w w:val="105"/>
        </w:rPr>
        <w:t> </w:t>
      </w:r>
      <w:r>
        <w:rPr>
          <w:w w:val="105"/>
        </w:rPr>
        <w:t>parked</w:t>
      </w:r>
      <w:r>
        <w:rPr>
          <w:spacing w:val="-20"/>
          <w:w w:val="105"/>
        </w:rPr>
        <w:t> </w:t>
      </w:r>
      <w:r>
        <w:rPr>
          <w:w w:val="105"/>
        </w:rPr>
        <w:t>on the</w:t>
      </w:r>
      <w:r>
        <w:rPr>
          <w:spacing w:val="-16"/>
          <w:w w:val="105"/>
        </w:rPr>
        <w:t> </w:t>
      </w:r>
      <w:r>
        <w:rPr>
          <w:w w:val="105"/>
        </w:rPr>
        <w:t>soft</w:t>
      </w:r>
      <w:r>
        <w:rPr>
          <w:spacing w:val="-16"/>
          <w:w w:val="105"/>
        </w:rPr>
        <w:t> </w:t>
      </w:r>
      <w:r>
        <w:rPr>
          <w:w w:val="105"/>
        </w:rPr>
        <w:t>shoulder</w:t>
      </w:r>
      <w:r>
        <w:rPr>
          <w:spacing w:val="-16"/>
          <w:w w:val="105"/>
        </w:rPr>
        <w:t> </w:t>
      </w:r>
      <w:r>
        <w:rPr>
          <w:w w:val="105"/>
        </w:rPr>
        <w:t>of</w:t>
      </w:r>
      <w:r>
        <w:rPr>
          <w:spacing w:val="-16"/>
          <w:w w:val="105"/>
        </w:rPr>
        <w:t> </w:t>
      </w:r>
      <w:r>
        <w:rPr>
          <w:w w:val="105"/>
        </w:rPr>
        <w:t>the</w:t>
      </w:r>
      <w:r>
        <w:rPr>
          <w:spacing w:val="-16"/>
          <w:w w:val="105"/>
        </w:rPr>
        <w:t> </w:t>
      </w:r>
      <w:r>
        <w:rPr>
          <w:w w:val="105"/>
        </w:rPr>
        <w:t>highway.</w:t>
      </w:r>
      <w:r>
        <w:rPr>
          <w:spacing w:val="40"/>
          <w:w w:val="105"/>
        </w:rPr>
        <w:t> </w:t>
      </w:r>
      <w:r>
        <w:rPr>
          <w:w w:val="105"/>
        </w:rPr>
        <w:t>he</w:t>
      </w:r>
      <w:r>
        <w:rPr>
          <w:spacing w:val="-16"/>
          <w:w w:val="105"/>
        </w:rPr>
        <w:t> </w:t>
      </w:r>
      <w:r>
        <w:rPr>
          <w:w w:val="105"/>
        </w:rPr>
        <w:t>gurney's</w:t>
      </w:r>
      <w:r>
        <w:rPr>
          <w:spacing w:val="-16"/>
          <w:w w:val="105"/>
        </w:rPr>
        <w:t> </w:t>
      </w:r>
      <w:r>
        <w:rPr>
          <w:w w:val="105"/>
        </w:rPr>
        <w:t>hard</w:t>
      </w:r>
      <w:r>
        <w:rPr>
          <w:spacing w:val="-16"/>
          <w:w w:val="105"/>
        </w:rPr>
        <w:t> </w:t>
      </w:r>
      <w:r>
        <w:rPr>
          <w:w w:val="105"/>
        </w:rPr>
        <w:t>rubber</w:t>
      </w:r>
      <w:r>
        <w:rPr>
          <w:spacing w:val="-16"/>
          <w:w w:val="105"/>
        </w:rPr>
        <w:t> </w:t>
      </w:r>
      <w:r>
        <w:rPr>
          <w:w w:val="105"/>
        </w:rPr>
        <w:t>wheels</w:t>
      </w:r>
      <w:r>
        <w:rPr>
          <w:spacing w:val="-16"/>
          <w:w w:val="105"/>
        </w:rPr>
        <w:t> </w:t>
      </w:r>
      <w:r>
        <w:rPr>
          <w:w w:val="105"/>
        </w:rPr>
        <w:t>moaned on</w:t>
      </w:r>
      <w:r>
        <w:rPr>
          <w:spacing w:val="-18"/>
          <w:w w:val="105"/>
        </w:rPr>
        <w:t> </w:t>
      </w:r>
      <w:r>
        <w:rPr>
          <w:w w:val="105"/>
        </w:rPr>
        <w:t>the</w:t>
      </w:r>
      <w:r>
        <w:rPr>
          <w:spacing w:val="-17"/>
          <w:w w:val="105"/>
        </w:rPr>
        <w:t> </w:t>
      </w:r>
      <w:r>
        <w:rPr>
          <w:w w:val="105"/>
        </w:rPr>
        <w:t>boards;</w:t>
      </w:r>
      <w:r>
        <w:rPr>
          <w:spacing w:val="-17"/>
          <w:w w:val="105"/>
        </w:rPr>
        <w:t> </w:t>
      </w:r>
      <w:r>
        <w:rPr>
          <w:w w:val="105"/>
        </w:rPr>
        <w:t>its</w:t>
      </w:r>
      <w:r>
        <w:rPr>
          <w:spacing w:val="-18"/>
          <w:w w:val="105"/>
        </w:rPr>
        <w:t> </w:t>
      </w:r>
      <w:r>
        <w:rPr>
          <w:w w:val="105"/>
        </w:rPr>
        <w:t>shadow</w:t>
      </w:r>
      <w:r>
        <w:rPr>
          <w:spacing w:val="-17"/>
          <w:w w:val="105"/>
        </w:rPr>
        <w:t> </w:t>
      </w:r>
      <w:r>
        <w:rPr>
          <w:w w:val="105"/>
        </w:rPr>
        <w:t>rode</w:t>
      </w:r>
      <w:r>
        <w:rPr>
          <w:spacing w:val="-17"/>
          <w:w w:val="105"/>
        </w:rPr>
        <w:t> </w:t>
      </w:r>
      <w:r>
        <w:rPr>
          <w:w w:val="105"/>
        </w:rPr>
        <w:t>the</w:t>
      </w:r>
      <w:r>
        <w:rPr>
          <w:spacing w:val="-18"/>
          <w:w w:val="105"/>
        </w:rPr>
        <w:t> </w:t>
      </w:r>
      <w:r>
        <w:rPr>
          <w:w w:val="105"/>
        </w:rPr>
        <w:t>bulging</w:t>
      </w:r>
      <w:r>
        <w:rPr>
          <w:spacing w:val="-17"/>
          <w:w w:val="105"/>
        </w:rPr>
        <w:t> </w:t>
      </w:r>
      <w:r>
        <w:rPr>
          <w:w w:val="105"/>
        </w:rPr>
        <w:t>brick</w:t>
      </w:r>
      <w:r>
        <w:rPr>
          <w:spacing w:val="-17"/>
          <w:w w:val="105"/>
        </w:rPr>
        <w:t> </w:t>
      </w:r>
      <w:r>
        <w:rPr>
          <w:w w:val="105"/>
        </w:rPr>
        <w:t>wall,</w:t>
      </w:r>
      <w:r>
        <w:rPr>
          <w:spacing w:val="-17"/>
          <w:w w:val="105"/>
        </w:rPr>
        <w:t> </w:t>
      </w:r>
      <w:r>
        <w:rPr>
          <w:w w:val="105"/>
        </w:rPr>
        <w:t>waxing</w:t>
      </w:r>
      <w:r>
        <w:rPr>
          <w:spacing w:val="-18"/>
          <w:w w:val="105"/>
        </w:rPr>
        <w:t> </w:t>
      </w:r>
      <w:r>
        <w:rPr>
          <w:w w:val="105"/>
        </w:rPr>
        <w:t>and</w:t>
      </w:r>
      <w:r>
        <w:rPr>
          <w:spacing w:val="-17"/>
          <w:w w:val="105"/>
        </w:rPr>
        <w:t> </w:t>
      </w:r>
      <w:r>
        <w:rPr>
          <w:spacing w:val="-2"/>
        </w:rPr>
        <w:t>waning;</w:t>
      </w:r>
    </w:p>
    <w:p>
      <w:pPr>
        <w:pStyle w:val="BodyText"/>
      </w:pPr>
      <w:r>
        <w:rPr>
          <w:spacing w:val="13"/>
          <w:w w:val="105"/>
        </w:rPr>
        <w:t> </w:t>
      </w:r>
      <w:r>
        <w:rPr>
          <w:w w:val="105"/>
        </w:rPr>
        <w:t>ean</w:t>
      </w:r>
      <w:r>
        <w:rPr>
          <w:spacing w:val="41"/>
          <w:w w:val="105"/>
        </w:rPr>
        <w:t> </w:t>
      </w:r>
      <w:r>
        <w:rPr>
          <w:w w:val="105"/>
        </w:rPr>
        <w:t>and</w:t>
      </w:r>
      <w:r>
        <w:rPr>
          <w:spacing w:val="25"/>
          <w:w w:val="105"/>
        </w:rPr>
        <w:t>  </w:t>
      </w:r>
      <w:r>
        <w:rPr>
          <w:w w:val="105"/>
        </w:rPr>
        <w:t>arry</w:t>
      </w:r>
      <w:r>
        <w:rPr>
          <w:spacing w:val="42"/>
          <w:w w:val="105"/>
        </w:rPr>
        <w:t> </w:t>
      </w:r>
      <w:r>
        <w:rPr>
          <w:w w:val="105"/>
        </w:rPr>
        <w:t>grasped</w:t>
      </w:r>
      <w:r>
        <w:rPr>
          <w:spacing w:val="41"/>
          <w:w w:val="105"/>
        </w:rPr>
        <w:t> </w:t>
      </w:r>
      <w:r>
        <w:rPr>
          <w:w w:val="105"/>
        </w:rPr>
        <w:t>the</w:t>
      </w:r>
      <w:r>
        <w:rPr>
          <w:spacing w:val="41"/>
          <w:w w:val="105"/>
        </w:rPr>
        <w:t> </w:t>
      </w:r>
      <w:r>
        <w:rPr>
          <w:w w:val="105"/>
        </w:rPr>
        <w:t>sheet</w:t>
      </w:r>
      <w:r>
        <w:rPr>
          <w:spacing w:val="41"/>
          <w:w w:val="105"/>
        </w:rPr>
        <w:t> </w:t>
      </w:r>
      <w:r>
        <w:rPr>
          <w:w w:val="105"/>
        </w:rPr>
        <w:t>at</w:t>
      </w:r>
      <w:r>
        <w:rPr>
          <w:spacing w:val="41"/>
          <w:w w:val="105"/>
        </w:rPr>
        <w:t> </w:t>
      </w:r>
      <w:r>
        <w:rPr>
          <w:w w:val="105"/>
        </w:rPr>
        <w:t>the</w:t>
      </w:r>
      <w:r>
        <w:rPr>
          <w:spacing w:val="41"/>
          <w:w w:val="105"/>
        </w:rPr>
        <w:t> </w:t>
      </w:r>
      <w:r>
        <w:rPr>
          <w:w w:val="105"/>
        </w:rPr>
        <w:t>foot</w:t>
      </w:r>
      <w:r>
        <w:rPr>
          <w:spacing w:val="41"/>
          <w:w w:val="105"/>
        </w:rPr>
        <w:t> </w:t>
      </w:r>
      <w:r>
        <w:rPr>
          <w:w w:val="105"/>
        </w:rPr>
        <w:t>and</w:t>
      </w:r>
      <w:r>
        <w:rPr>
          <w:spacing w:val="40"/>
          <w:w w:val="105"/>
        </w:rPr>
        <w:t> </w:t>
      </w:r>
      <w:r>
        <w:rPr>
          <w:w w:val="105"/>
        </w:rPr>
        <w:t>pulled</w:t>
      </w:r>
      <w:r>
        <w:rPr>
          <w:spacing w:val="41"/>
          <w:w w:val="105"/>
        </w:rPr>
        <w:t> </w:t>
      </w:r>
      <w:r>
        <w:rPr>
          <w:w w:val="105"/>
        </w:rPr>
        <w:t>it</w:t>
      </w:r>
      <w:r>
        <w:rPr>
          <w:spacing w:val="41"/>
          <w:w w:val="105"/>
        </w:rPr>
        <w:t> </w:t>
      </w:r>
      <w:r>
        <w:rPr>
          <w:w w:val="105"/>
        </w:rPr>
        <w:t>up</w:t>
      </w:r>
      <w:r>
        <w:rPr>
          <w:spacing w:val="41"/>
          <w:w w:val="105"/>
        </w:rPr>
        <w:t> </w:t>
      </w:r>
      <w:r>
        <w:rPr>
          <w:w w:val="105"/>
        </w:rPr>
        <w:t>over</w:t>
      </w:r>
      <w:r>
        <w:rPr>
          <w:spacing w:val="27"/>
          <w:w w:val="105"/>
        </w:rPr>
        <w:t>  </w:t>
      </w:r>
      <w:r>
        <w:rPr>
          <w:spacing w:val="-5"/>
          <w:w w:val="105"/>
        </w:rPr>
        <w:t>he</w:t>
      </w:r>
    </w:p>
    <w:p>
      <w:pPr>
        <w:pStyle w:val="BodyText"/>
        <w:ind w:right="125"/>
      </w:pPr>
      <w:r>
        <w:rPr/>
        <w:t> hief's face, which had already begun to take on the waxy, characterless</w:t>
      </w:r>
      <w:r>
        <w:rPr>
          <w:spacing w:val="80"/>
          <w:w w:val="150"/>
        </w:rPr>
        <w:t> </w:t>
      </w:r>
      <w:r>
        <w:rPr/>
        <w:t>cast of all dead faces, the innocent as well as the guilty.</w:t>
      </w:r>
    </w:p>
    <w:p>
      <w:pPr>
        <w:pStyle w:val="BodyText"/>
        <w:ind w:left="0"/>
        <w:jc w:val="left"/>
      </w:pPr>
    </w:p>
    <w:p>
      <w:pPr>
        <w:pStyle w:val="Heading1"/>
      </w:pPr>
      <w:bookmarkStart w:name="6" w:id="18"/>
      <w:bookmarkEnd w:id="18"/>
      <w:r>
        <w:rPr>
          <w:b w:val="0"/>
        </w:rPr>
      </w:r>
      <w:r>
        <w:rPr>
          <w:color w:val="007373"/>
        </w:rPr>
        <w:t>6</w:t>
      </w:r>
    </w:p>
    <w:p>
      <w:pPr>
        <w:pStyle w:val="BodyText"/>
        <w:ind w:left="0"/>
        <w:jc w:val="left"/>
        <w:rPr>
          <w:b/>
        </w:rPr>
      </w:pPr>
    </w:p>
    <w:p>
      <w:pPr>
        <w:pStyle w:val="BodyText"/>
        <w:ind w:right="117" w:firstLine="312"/>
      </w:pPr>
      <w:r>
        <w:rPr>
          <w:spacing w:val="-4"/>
          <w:w w:val="130"/>
        </w:rPr>
        <w:t> </w:t>
      </w:r>
      <w:r>
        <w:rPr>
          <w:w w:val="130"/>
        </w:rPr>
        <w:t>hen</w:t>
      </w:r>
      <w:r>
        <w:rPr>
          <w:spacing w:val="80"/>
          <w:w w:val="150"/>
        </w:rPr>
        <w:t> </w:t>
      </w:r>
      <w:r>
        <w:rPr>
          <w:w w:val="105"/>
        </w:rPr>
        <w:t>was</w:t>
      </w:r>
      <w:r>
        <w:rPr>
          <w:spacing w:val="-8"/>
          <w:w w:val="105"/>
        </w:rPr>
        <w:t> </w:t>
      </w:r>
      <w:r>
        <w:rPr>
          <w:w w:val="105"/>
        </w:rPr>
        <w:t>eighteen,</w:t>
      </w:r>
      <w:r>
        <w:rPr>
          <w:spacing w:val="-8"/>
          <w:w w:val="105"/>
        </w:rPr>
        <w:t> </w:t>
      </w:r>
      <w:r>
        <w:rPr>
          <w:w w:val="105"/>
        </w:rPr>
        <w:t>my</w:t>
      </w:r>
      <w:r>
        <w:rPr>
          <w:spacing w:val="75"/>
          <w:w w:val="105"/>
        </w:rPr>
        <w:t> </w:t>
      </w:r>
      <w:r>
        <w:rPr>
          <w:w w:val="105"/>
        </w:rPr>
        <w:t>ncle</w:t>
      </w:r>
      <w:r>
        <w:rPr>
          <w:spacing w:val="-8"/>
          <w:w w:val="105"/>
        </w:rPr>
        <w:t> </w:t>
      </w:r>
      <w:r>
        <w:rPr>
          <w:w w:val="105"/>
        </w:rPr>
        <w:t>Paul</w:t>
      </w:r>
      <w:r>
        <w:rPr>
          <w:spacing w:val="-8"/>
          <w:w w:val="105"/>
        </w:rPr>
        <w:t> </w:t>
      </w:r>
      <w:r>
        <w:rPr>
          <w:w w:val="105"/>
        </w:rPr>
        <w:t>-</w:t>
      </w:r>
      <w:r>
        <w:rPr>
          <w:spacing w:val="-8"/>
          <w:w w:val="105"/>
        </w:rPr>
        <w:t> </w:t>
      </w:r>
      <w:r>
        <w:rPr>
          <w:w w:val="105"/>
        </w:rPr>
        <w:t>the</w:t>
      </w:r>
      <w:r>
        <w:rPr>
          <w:spacing w:val="-8"/>
          <w:w w:val="105"/>
        </w:rPr>
        <w:t> </w:t>
      </w:r>
      <w:r>
        <w:rPr>
          <w:w w:val="105"/>
        </w:rPr>
        <w:t>man</w:t>
      </w:r>
      <w:r>
        <w:rPr>
          <w:spacing w:val="80"/>
          <w:w w:val="150"/>
        </w:rPr>
        <w:t> </w:t>
      </w:r>
      <w:r>
        <w:rPr>
          <w:w w:val="105"/>
        </w:rPr>
        <w:t>was</w:t>
      </w:r>
      <w:r>
        <w:rPr>
          <w:spacing w:val="-8"/>
          <w:w w:val="105"/>
        </w:rPr>
        <w:t> </w:t>
      </w:r>
      <w:r>
        <w:rPr>
          <w:w w:val="105"/>
        </w:rPr>
        <w:t>named</w:t>
      </w:r>
      <w:r>
        <w:rPr>
          <w:spacing w:val="-8"/>
          <w:w w:val="105"/>
        </w:rPr>
        <w:t> </w:t>
      </w:r>
      <w:r>
        <w:rPr>
          <w:w w:val="105"/>
        </w:rPr>
        <w:t>for</w:t>
      </w:r>
      <w:r>
        <w:rPr>
          <w:spacing w:val="-8"/>
          <w:w w:val="105"/>
        </w:rPr>
        <w:t> </w:t>
      </w:r>
      <w:r>
        <w:rPr>
          <w:w w:val="105"/>
        </w:rPr>
        <w:t>-</w:t>
      </w:r>
      <w:r>
        <w:rPr>
          <w:spacing w:val="-8"/>
          <w:w w:val="105"/>
        </w:rPr>
        <w:t> </w:t>
      </w:r>
      <w:r>
        <w:rPr>
          <w:w w:val="105"/>
        </w:rPr>
        <w:t>died</w:t>
      </w:r>
      <w:r>
        <w:rPr>
          <w:spacing w:val="-8"/>
          <w:w w:val="105"/>
        </w:rPr>
        <w:t> </w:t>
      </w:r>
      <w:r>
        <w:rPr>
          <w:w w:val="105"/>
        </w:rPr>
        <w:t>of a</w:t>
      </w:r>
      <w:r>
        <w:rPr>
          <w:spacing w:val="-9"/>
          <w:w w:val="105"/>
        </w:rPr>
        <w:t> </w:t>
      </w:r>
      <w:r>
        <w:rPr>
          <w:w w:val="105"/>
        </w:rPr>
        <w:t>heart</w:t>
      </w:r>
      <w:r>
        <w:rPr>
          <w:spacing w:val="-9"/>
          <w:w w:val="105"/>
        </w:rPr>
        <w:t> </w:t>
      </w:r>
      <w:r>
        <w:rPr>
          <w:w w:val="105"/>
        </w:rPr>
        <w:t>attack.</w:t>
      </w:r>
      <w:r>
        <w:rPr>
          <w:spacing w:val="-9"/>
          <w:w w:val="105"/>
        </w:rPr>
        <w:t> </w:t>
      </w:r>
      <w:r>
        <w:rPr>
          <w:w w:val="105"/>
        </w:rPr>
        <w:t>My</w:t>
      </w:r>
      <w:r>
        <w:rPr>
          <w:spacing w:val="-9"/>
          <w:w w:val="105"/>
        </w:rPr>
        <w:t> </w:t>
      </w:r>
      <w:r>
        <w:rPr>
          <w:w w:val="105"/>
        </w:rPr>
        <w:t>mother</w:t>
      </w:r>
      <w:r>
        <w:rPr>
          <w:spacing w:val="-9"/>
          <w:w w:val="105"/>
        </w:rPr>
        <w:t> </w:t>
      </w:r>
      <w:r>
        <w:rPr>
          <w:w w:val="105"/>
        </w:rPr>
        <w:t>and</w:t>
      </w:r>
      <w:r>
        <w:rPr>
          <w:spacing w:val="-9"/>
          <w:w w:val="105"/>
        </w:rPr>
        <w:t> </w:t>
      </w:r>
      <w:r>
        <w:rPr>
          <w:w w:val="105"/>
        </w:rPr>
        <w:t>dad</w:t>
      </w:r>
      <w:r>
        <w:rPr>
          <w:spacing w:val="-9"/>
          <w:w w:val="105"/>
        </w:rPr>
        <w:t> </w:t>
      </w:r>
      <w:r>
        <w:rPr>
          <w:w w:val="105"/>
        </w:rPr>
        <w:t>took</w:t>
      </w:r>
      <w:r>
        <w:rPr>
          <w:spacing w:val="-9"/>
          <w:w w:val="105"/>
        </w:rPr>
        <w:t> </w:t>
      </w:r>
      <w:r>
        <w:rPr>
          <w:w w:val="105"/>
        </w:rPr>
        <w:t>me</w:t>
      </w:r>
      <w:r>
        <w:rPr>
          <w:spacing w:val="-9"/>
          <w:w w:val="105"/>
        </w:rPr>
        <w:t> </w:t>
      </w:r>
      <w:r>
        <w:rPr>
          <w:w w:val="105"/>
        </w:rPr>
        <w:t>to</w:t>
      </w:r>
      <w:r>
        <w:rPr>
          <w:spacing w:val="40"/>
          <w:w w:val="105"/>
        </w:rPr>
        <w:t> </w:t>
      </w:r>
      <w:r>
        <w:rPr>
          <w:w w:val="105"/>
        </w:rPr>
        <w:t>hicago</w:t>
      </w:r>
      <w:r>
        <w:rPr>
          <w:spacing w:val="-9"/>
          <w:w w:val="105"/>
        </w:rPr>
        <w:t> </w:t>
      </w:r>
      <w:r>
        <w:rPr>
          <w:w w:val="105"/>
        </w:rPr>
        <w:t>with</w:t>
      </w:r>
      <w:r>
        <w:rPr>
          <w:spacing w:val="-9"/>
          <w:w w:val="105"/>
        </w:rPr>
        <w:t> </w:t>
      </w:r>
      <w:r>
        <w:rPr>
          <w:w w:val="105"/>
        </w:rPr>
        <w:t>them</w:t>
      </w:r>
      <w:r>
        <w:rPr>
          <w:spacing w:val="-9"/>
          <w:w w:val="105"/>
        </w:rPr>
        <w:t> </w:t>
      </w:r>
      <w:r>
        <w:rPr>
          <w:w w:val="105"/>
        </w:rPr>
        <w:t>to</w:t>
      </w:r>
      <w:r>
        <w:rPr>
          <w:spacing w:val="-9"/>
          <w:w w:val="105"/>
        </w:rPr>
        <w:t> </w:t>
      </w:r>
      <w:r>
        <w:rPr>
          <w:w w:val="105"/>
        </w:rPr>
        <w:t>attend his</w:t>
      </w:r>
      <w:r>
        <w:rPr>
          <w:spacing w:val="-14"/>
          <w:w w:val="105"/>
        </w:rPr>
        <w:t> </w:t>
      </w:r>
      <w:r>
        <w:rPr>
          <w:w w:val="105"/>
        </w:rPr>
        <w:t>funeral</w:t>
      </w:r>
      <w:r>
        <w:rPr>
          <w:spacing w:val="-14"/>
          <w:w w:val="105"/>
        </w:rPr>
        <w:t> </w:t>
      </w:r>
      <w:r>
        <w:rPr>
          <w:w w:val="105"/>
        </w:rPr>
        <w:t>and</w:t>
      </w:r>
      <w:r>
        <w:rPr>
          <w:spacing w:val="-14"/>
          <w:w w:val="105"/>
        </w:rPr>
        <w:t> </w:t>
      </w:r>
      <w:r>
        <w:rPr>
          <w:w w:val="105"/>
        </w:rPr>
        <w:t>visit</w:t>
      </w:r>
      <w:r>
        <w:rPr>
          <w:spacing w:val="-14"/>
          <w:w w:val="105"/>
        </w:rPr>
        <w:t> </w:t>
      </w:r>
      <w:r>
        <w:rPr>
          <w:w w:val="105"/>
        </w:rPr>
        <w:t>relatives</w:t>
      </w:r>
      <w:r>
        <w:rPr>
          <w:spacing w:val="-14"/>
          <w:w w:val="105"/>
        </w:rPr>
        <w:t> </w:t>
      </w:r>
      <w:r>
        <w:rPr>
          <w:w w:val="105"/>
        </w:rPr>
        <w:t>from</w:t>
      </w:r>
      <w:r>
        <w:rPr>
          <w:spacing w:val="-14"/>
          <w:w w:val="105"/>
        </w:rPr>
        <w:t> </w:t>
      </w:r>
      <w:r>
        <w:rPr>
          <w:w w:val="105"/>
        </w:rPr>
        <w:t>my</w:t>
      </w:r>
      <w:r>
        <w:rPr>
          <w:spacing w:val="-14"/>
          <w:w w:val="105"/>
        </w:rPr>
        <w:t> </w:t>
      </w:r>
      <w:r>
        <w:rPr>
          <w:w w:val="105"/>
        </w:rPr>
        <w:t>father's</w:t>
      </w:r>
      <w:r>
        <w:rPr>
          <w:spacing w:val="-14"/>
          <w:w w:val="105"/>
        </w:rPr>
        <w:t> </w:t>
      </w:r>
      <w:r>
        <w:rPr>
          <w:w w:val="105"/>
        </w:rPr>
        <w:t>side</w:t>
      </w:r>
      <w:r>
        <w:rPr>
          <w:spacing w:val="-14"/>
          <w:w w:val="105"/>
        </w:rPr>
        <w:t> </w:t>
      </w:r>
      <w:r>
        <w:rPr>
          <w:w w:val="105"/>
        </w:rPr>
        <w:t>of</w:t>
      </w:r>
      <w:r>
        <w:rPr>
          <w:spacing w:val="-14"/>
          <w:w w:val="105"/>
        </w:rPr>
        <w:t> </w:t>
      </w:r>
      <w:r>
        <w:rPr>
          <w:w w:val="105"/>
        </w:rPr>
        <w:t>the</w:t>
      </w:r>
      <w:r>
        <w:rPr>
          <w:spacing w:val="-14"/>
          <w:w w:val="105"/>
        </w:rPr>
        <w:t> </w:t>
      </w:r>
      <w:r>
        <w:rPr>
          <w:w w:val="105"/>
        </w:rPr>
        <w:t>family,</w:t>
      </w:r>
      <w:r>
        <w:rPr>
          <w:spacing w:val="-14"/>
          <w:w w:val="105"/>
        </w:rPr>
        <w:t> </w:t>
      </w:r>
      <w:r>
        <w:rPr>
          <w:w w:val="105"/>
        </w:rPr>
        <w:t>many</w:t>
      </w:r>
      <w:r>
        <w:rPr>
          <w:spacing w:val="-14"/>
          <w:w w:val="105"/>
        </w:rPr>
        <w:t> </w:t>
      </w:r>
      <w:r>
        <w:rPr>
          <w:w w:val="105"/>
        </w:rPr>
        <w:t>of whom</w:t>
      </w:r>
      <w:r>
        <w:rPr>
          <w:spacing w:val="80"/>
          <w:w w:val="105"/>
        </w:rPr>
        <w:t> </w:t>
      </w:r>
      <w:r>
        <w:rPr>
          <w:w w:val="105"/>
        </w:rPr>
        <w:t>had never met.</w:t>
      </w:r>
      <w:r>
        <w:rPr>
          <w:spacing w:val="80"/>
          <w:w w:val="150"/>
        </w:rPr>
        <w:t> </w:t>
      </w:r>
      <w:r>
        <w:rPr>
          <w:w w:val="105"/>
        </w:rPr>
        <w:t>e were gone almost a month.</w:t>
      </w:r>
      <w:r>
        <w:rPr>
          <w:spacing w:val="40"/>
          <w:w w:val="105"/>
        </w:rPr>
        <w:t> </w:t>
      </w:r>
      <w:r>
        <w:rPr>
          <w:w w:val="105"/>
        </w:rPr>
        <w:t>n some ways that was</w:t>
      </w:r>
      <w:r>
        <w:rPr>
          <w:w w:val="105"/>
        </w:rPr>
        <w:t> a</w:t>
      </w:r>
      <w:r>
        <w:rPr>
          <w:w w:val="105"/>
        </w:rPr>
        <w:t> good</w:t>
      </w:r>
      <w:r>
        <w:rPr>
          <w:w w:val="105"/>
        </w:rPr>
        <w:t> trip,</w:t>
      </w:r>
      <w:r>
        <w:rPr>
          <w:w w:val="105"/>
        </w:rPr>
        <w:t> a</w:t>
      </w:r>
      <w:r>
        <w:rPr>
          <w:w w:val="105"/>
        </w:rPr>
        <w:t> necessary</w:t>
      </w:r>
      <w:r>
        <w:rPr>
          <w:w w:val="105"/>
        </w:rPr>
        <w:t> and</w:t>
      </w:r>
      <w:r>
        <w:rPr>
          <w:w w:val="105"/>
        </w:rPr>
        <w:t> exciting</w:t>
      </w:r>
      <w:r>
        <w:rPr>
          <w:w w:val="105"/>
        </w:rPr>
        <w:t> trip,</w:t>
      </w:r>
      <w:r>
        <w:rPr>
          <w:w w:val="105"/>
        </w:rPr>
        <w:t> but</w:t>
      </w:r>
      <w:r>
        <w:rPr>
          <w:w w:val="105"/>
        </w:rPr>
        <w:t> in</w:t>
      </w:r>
      <w:r>
        <w:rPr>
          <w:w w:val="105"/>
        </w:rPr>
        <w:t> another</w:t>
      </w:r>
      <w:r>
        <w:rPr>
          <w:w w:val="105"/>
        </w:rPr>
        <w:t> way</w:t>
      </w:r>
      <w:r>
        <w:rPr>
          <w:w w:val="105"/>
        </w:rPr>
        <w:t> it</w:t>
      </w:r>
      <w:r>
        <w:rPr>
          <w:w w:val="105"/>
        </w:rPr>
        <w:t> was horrible.</w:t>
      </w:r>
      <w:r>
        <w:rPr>
          <w:spacing w:val="80"/>
          <w:w w:val="105"/>
        </w:rPr>
        <w:t> </w:t>
      </w:r>
      <w:r>
        <w:rPr>
          <w:w w:val="105"/>
        </w:rPr>
        <w:t>was</w:t>
      </w:r>
      <w:r>
        <w:rPr>
          <w:spacing w:val="-15"/>
          <w:w w:val="105"/>
        </w:rPr>
        <w:t> </w:t>
      </w:r>
      <w:r>
        <w:rPr>
          <w:w w:val="105"/>
        </w:rPr>
        <w:t>deeply</w:t>
      </w:r>
      <w:r>
        <w:rPr>
          <w:spacing w:val="-15"/>
          <w:w w:val="105"/>
        </w:rPr>
        <w:t> </w:t>
      </w:r>
      <w:r>
        <w:rPr>
          <w:w w:val="105"/>
        </w:rPr>
        <w:t>in</w:t>
      </w:r>
      <w:r>
        <w:rPr>
          <w:spacing w:val="-16"/>
          <w:w w:val="105"/>
        </w:rPr>
        <w:t> </w:t>
      </w:r>
      <w:r>
        <w:rPr>
          <w:w w:val="105"/>
        </w:rPr>
        <w:t>love,</w:t>
      </w:r>
      <w:r>
        <w:rPr>
          <w:spacing w:val="-15"/>
          <w:w w:val="105"/>
        </w:rPr>
        <w:t> </w:t>
      </w:r>
      <w:r>
        <w:rPr>
          <w:w w:val="105"/>
        </w:rPr>
        <w:t>you</w:t>
      </w:r>
      <w:r>
        <w:rPr>
          <w:spacing w:val="-15"/>
          <w:w w:val="105"/>
        </w:rPr>
        <w:t> </w:t>
      </w:r>
      <w:r>
        <w:rPr>
          <w:w w:val="105"/>
        </w:rPr>
        <w:t>see,</w:t>
      </w:r>
      <w:r>
        <w:rPr>
          <w:spacing w:val="-16"/>
          <w:w w:val="105"/>
        </w:rPr>
        <w:t> </w:t>
      </w:r>
      <w:r>
        <w:rPr>
          <w:w w:val="105"/>
        </w:rPr>
        <w:t>with</w:t>
      </w:r>
      <w:r>
        <w:rPr>
          <w:spacing w:val="-15"/>
          <w:w w:val="105"/>
        </w:rPr>
        <w:t> </w:t>
      </w:r>
      <w:r>
        <w:rPr>
          <w:w w:val="105"/>
        </w:rPr>
        <w:t>the</w:t>
      </w:r>
      <w:r>
        <w:rPr>
          <w:spacing w:val="-15"/>
          <w:w w:val="105"/>
        </w:rPr>
        <w:t> </w:t>
      </w:r>
      <w:r>
        <w:rPr>
          <w:w w:val="105"/>
        </w:rPr>
        <w:t>young</w:t>
      </w:r>
      <w:r>
        <w:rPr>
          <w:spacing w:val="-16"/>
          <w:w w:val="105"/>
        </w:rPr>
        <w:t> </w:t>
      </w:r>
      <w:r>
        <w:rPr>
          <w:w w:val="105"/>
        </w:rPr>
        <w:t>woman</w:t>
      </w:r>
      <w:r>
        <w:rPr>
          <w:spacing w:val="-15"/>
          <w:w w:val="105"/>
        </w:rPr>
        <w:t> </w:t>
      </w:r>
      <w:r>
        <w:rPr>
          <w:w w:val="105"/>
        </w:rPr>
        <w:t>who</w:t>
      </w:r>
      <w:r>
        <w:rPr>
          <w:spacing w:val="-15"/>
          <w:w w:val="105"/>
        </w:rPr>
        <w:t> </w:t>
      </w:r>
      <w:r>
        <w:rPr>
          <w:w w:val="105"/>
        </w:rPr>
        <w:t>was</w:t>
      </w:r>
      <w:r>
        <w:rPr>
          <w:spacing w:val="-16"/>
          <w:w w:val="105"/>
        </w:rPr>
        <w:t> </w:t>
      </w:r>
      <w:r>
        <w:rPr>
          <w:w w:val="105"/>
        </w:rPr>
        <w:t>to become</w:t>
      </w:r>
      <w:r>
        <w:rPr>
          <w:spacing w:val="-20"/>
          <w:w w:val="105"/>
        </w:rPr>
        <w:t> </w:t>
      </w:r>
      <w:r>
        <w:rPr>
          <w:w w:val="105"/>
        </w:rPr>
        <w:t>my</w:t>
      </w:r>
      <w:r>
        <w:rPr>
          <w:spacing w:val="-20"/>
          <w:w w:val="105"/>
        </w:rPr>
        <w:t> </w:t>
      </w:r>
      <w:r>
        <w:rPr>
          <w:w w:val="105"/>
        </w:rPr>
        <w:t>wife</w:t>
      </w:r>
      <w:r>
        <w:rPr>
          <w:spacing w:val="-20"/>
          <w:w w:val="105"/>
        </w:rPr>
        <w:t> </w:t>
      </w:r>
      <w:r>
        <w:rPr>
          <w:w w:val="105"/>
        </w:rPr>
        <w:t>two</w:t>
      </w:r>
      <w:r>
        <w:rPr>
          <w:spacing w:val="-19"/>
          <w:w w:val="105"/>
        </w:rPr>
        <w:t> </w:t>
      </w:r>
      <w:r>
        <w:rPr>
          <w:w w:val="105"/>
        </w:rPr>
        <w:t>weeks</w:t>
      </w:r>
      <w:r>
        <w:rPr>
          <w:spacing w:val="-20"/>
          <w:w w:val="105"/>
        </w:rPr>
        <w:t> </w:t>
      </w:r>
      <w:r>
        <w:rPr>
          <w:w w:val="105"/>
        </w:rPr>
        <w:t>after</w:t>
      </w:r>
      <w:r>
        <w:rPr>
          <w:spacing w:val="-20"/>
          <w:w w:val="105"/>
        </w:rPr>
        <w:t> </w:t>
      </w:r>
      <w:r>
        <w:rPr>
          <w:w w:val="105"/>
        </w:rPr>
        <w:t>my</w:t>
      </w:r>
      <w:r>
        <w:rPr>
          <w:spacing w:val="-19"/>
          <w:w w:val="105"/>
        </w:rPr>
        <w:t> </w:t>
      </w:r>
      <w:r>
        <w:rPr>
          <w:w w:val="105"/>
        </w:rPr>
        <w:t>nineteenth</w:t>
      </w:r>
      <w:r>
        <w:rPr>
          <w:spacing w:val="-20"/>
          <w:w w:val="105"/>
        </w:rPr>
        <w:t> </w:t>
      </w:r>
      <w:r>
        <w:rPr>
          <w:w w:val="105"/>
        </w:rPr>
        <w:t>birthday.</w:t>
      </w:r>
      <w:r>
        <w:rPr>
          <w:spacing w:val="-20"/>
          <w:w w:val="105"/>
        </w:rPr>
        <w:t> </w:t>
      </w:r>
      <w:r>
        <w:rPr>
          <w:w w:val="105"/>
        </w:rPr>
        <w:t>One</w:t>
      </w:r>
      <w:r>
        <w:rPr>
          <w:spacing w:val="-19"/>
          <w:w w:val="105"/>
        </w:rPr>
        <w:t> </w:t>
      </w:r>
      <w:r>
        <w:rPr>
          <w:w w:val="105"/>
        </w:rPr>
        <w:t>night</w:t>
      </w:r>
      <w:r>
        <w:rPr>
          <w:spacing w:val="-20"/>
          <w:w w:val="105"/>
        </w:rPr>
        <w:t> </w:t>
      </w:r>
      <w:r>
        <w:rPr>
          <w:w w:val="105"/>
        </w:rPr>
        <w:t>when </w:t>
      </w:r>
      <w:r>
        <w:rPr/>
        <w:t>my</w:t>
      </w:r>
      <w:r>
        <w:rPr>
          <w:spacing w:val="-2"/>
        </w:rPr>
        <w:t> </w:t>
      </w:r>
      <w:r>
        <w:rPr/>
        <w:t>longing</w:t>
      </w:r>
      <w:r>
        <w:rPr>
          <w:spacing w:val="-2"/>
        </w:rPr>
        <w:t> </w:t>
      </w:r>
      <w:r>
        <w:rPr/>
        <w:t>for</w:t>
      </w:r>
      <w:r>
        <w:rPr>
          <w:spacing w:val="-2"/>
        </w:rPr>
        <w:t> </w:t>
      </w:r>
      <w:r>
        <w:rPr/>
        <w:t>her</w:t>
      </w:r>
      <w:r>
        <w:rPr>
          <w:spacing w:val="-2"/>
        </w:rPr>
        <w:t> </w:t>
      </w:r>
      <w:r>
        <w:rPr/>
        <w:t>was</w:t>
      </w:r>
      <w:r>
        <w:rPr>
          <w:spacing w:val="-2"/>
        </w:rPr>
        <w:t> </w:t>
      </w:r>
      <w:r>
        <w:rPr/>
        <w:t>like</w:t>
      </w:r>
      <w:r>
        <w:rPr>
          <w:spacing w:val="-2"/>
        </w:rPr>
        <w:t> </w:t>
      </w:r>
      <w:r>
        <w:rPr/>
        <w:t>a</w:t>
      </w:r>
      <w:r>
        <w:rPr>
          <w:spacing w:val="-2"/>
        </w:rPr>
        <w:t> </w:t>
      </w:r>
      <w:r>
        <w:rPr/>
        <w:t>fire</w:t>
      </w:r>
      <w:r>
        <w:rPr>
          <w:spacing w:val="-2"/>
        </w:rPr>
        <w:t> </w:t>
      </w:r>
      <w:r>
        <w:rPr/>
        <w:t>burning</w:t>
      </w:r>
      <w:r>
        <w:rPr>
          <w:spacing w:val="-2"/>
        </w:rPr>
        <w:t> </w:t>
      </w:r>
      <w:r>
        <w:rPr/>
        <w:t>out</w:t>
      </w:r>
      <w:r>
        <w:rPr>
          <w:spacing w:val="-2"/>
        </w:rPr>
        <w:t> </w:t>
      </w:r>
      <w:r>
        <w:rPr/>
        <w:t>of</w:t>
      </w:r>
      <w:r>
        <w:rPr>
          <w:spacing w:val="-2"/>
        </w:rPr>
        <w:t> </w:t>
      </w:r>
      <w:r>
        <w:rPr/>
        <w:t>control</w:t>
      </w:r>
      <w:r>
        <w:rPr>
          <w:spacing w:val="-2"/>
        </w:rPr>
        <w:t> </w:t>
      </w:r>
      <w:r>
        <w:rPr/>
        <w:t>in</w:t>
      </w:r>
      <w:r>
        <w:rPr>
          <w:spacing w:val="-2"/>
        </w:rPr>
        <w:t> </w:t>
      </w:r>
      <w:r>
        <w:rPr/>
        <w:t>my</w:t>
      </w:r>
      <w:r>
        <w:rPr>
          <w:spacing w:val="-2"/>
        </w:rPr>
        <w:t> </w:t>
      </w:r>
      <w:r>
        <w:rPr/>
        <w:t>heart</w:t>
      </w:r>
      <w:r>
        <w:rPr>
          <w:spacing w:val="-2"/>
        </w:rPr>
        <w:t> </w:t>
      </w:r>
      <w:r>
        <w:rPr/>
        <w:t>and</w:t>
      </w:r>
      <w:r>
        <w:rPr>
          <w:spacing w:val="-2"/>
        </w:rPr>
        <w:t> </w:t>
      </w:r>
      <w:r>
        <w:rPr/>
        <w:t>my </w:t>
      </w:r>
      <w:r>
        <w:rPr>
          <w:w w:val="105"/>
        </w:rPr>
        <w:t>head</w:t>
      </w:r>
      <w:r>
        <w:rPr>
          <w:spacing w:val="-20"/>
          <w:w w:val="105"/>
        </w:rPr>
        <w:t> </w:t>
      </w:r>
      <w:r>
        <w:rPr>
          <w:w w:val="105"/>
        </w:rPr>
        <w:t>(oh</w:t>
      </w:r>
      <w:r>
        <w:rPr>
          <w:spacing w:val="-20"/>
          <w:w w:val="105"/>
        </w:rPr>
        <w:t> </w:t>
      </w:r>
      <w:r>
        <w:rPr>
          <w:w w:val="105"/>
        </w:rPr>
        <w:t>yes,</w:t>
      </w:r>
      <w:r>
        <w:rPr>
          <w:spacing w:val="-20"/>
          <w:w w:val="105"/>
        </w:rPr>
        <w:t> </w:t>
      </w:r>
      <w:r>
        <w:rPr>
          <w:w w:val="105"/>
        </w:rPr>
        <w:t>all</w:t>
      </w:r>
      <w:r>
        <w:rPr>
          <w:spacing w:val="-19"/>
          <w:w w:val="105"/>
        </w:rPr>
        <w:t> </w:t>
      </w:r>
      <w:r>
        <w:rPr>
          <w:w w:val="105"/>
        </w:rPr>
        <w:t>right,</w:t>
      </w:r>
      <w:r>
        <w:rPr>
          <w:spacing w:val="-20"/>
          <w:w w:val="105"/>
        </w:rPr>
        <w:t> </w:t>
      </w:r>
      <w:r>
        <w:rPr>
          <w:w w:val="105"/>
        </w:rPr>
        <w:t>and</w:t>
      </w:r>
      <w:r>
        <w:rPr>
          <w:spacing w:val="-20"/>
          <w:w w:val="105"/>
        </w:rPr>
        <w:t> </w:t>
      </w:r>
      <w:r>
        <w:rPr>
          <w:w w:val="105"/>
        </w:rPr>
        <w:t>in</w:t>
      </w:r>
      <w:r>
        <w:rPr>
          <w:spacing w:val="-19"/>
          <w:w w:val="105"/>
        </w:rPr>
        <w:t> </w:t>
      </w:r>
      <w:r>
        <w:rPr>
          <w:w w:val="105"/>
        </w:rPr>
        <w:t>my</w:t>
      </w:r>
      <w:r>
        <w:rPr>
          <w:spacing w:val="-20"/>
          <w:w w:val="105"/>
        </w:rPr>
        <w:t> </w:t>
      </w:r>
      <w:r>
        <w:rPr>
          <w:w w:val="105"/>
        </w:rPr>
        <w:t>balls,</w:t>
      </w:r>
      <w:r>
        <w:rPr>
          <w:spacing w:val="-20"/>
          <w:w w:val="105"/>
        </w:rPr>
        <w:t> </w:t>
      </w:r>
      <w:r>
        <w:rPr>
          <w:w w:val="105"/>
        </w:rPr>
        <w:t>as</w:t>
      </w:r>
      <w:r>
        <w:rPr>
          <w:spacing w:val="-19"/>
          <w:w w:val="105"/>
        </w:rPr>
        <w:t> </w:t>
      </w:r>
      <w:r>
        <w:rPr>
          <w:w w:val="105"/>
        </w:rPr>
        <w:t>well),</w:t>
      </w:r>
      <w:r>
        <w:rPr>
          <w:spacing w:val="59"/>
          <w:w w:val="105"/>
        </w:rPr>
        <w:t> </w:t>
      </w:r>
      <w:r>
        <w:rPr>
          <w:w w:val="105"/>
        </w:rPr>
        <w:t>wrote</w:t>
      </w:r>
      <w:r>
        <w:rPr>
          <w:spacing w:val="-20"/>
          <w:w w:val="105"/>
        </w:rPr>
        <w:t> </w:t>
      </w:r>
      <w:r>
        <w:rPr>
          <w:w w:val="105"/>
        </w:rPr>
        <w:t>her</w:t>
      </w:r>
      <w:r>
        <w:rPr>
          <w:spacing w:val="-19"/>
          <w:w w:val="105"/>
        </w:rPr>
        <w:t> </w:t>
      </w:r>
      <w:r>
        <w:rPr>
          <w:w w:val="105"/>
        </w:rPr>
        <w:t>a</w:t>
      </w:r>
      <w:r>
        <w:rPr>
          <w:spacing w:val="-20"/>
          <w:w w:val="105"/>
        </w:rPr>
        <w:t> </w:t>
      </w:r>
      <w:r>
        <w:rPr>
          <w:w w:val="105"/>
        </w:rPr>
        <w:t>letter</w:t>
      </w:r>
      <w:r>
        <w:rPr>
          <w:spacing w:val="-20"/>
          <w:w w:val="105"/>
        </w:rPr>
        <w:t> </w:t>
      </w:r>
      <w:r>
        <w:rPr>
          <w:w w:val="105"/>
        </w:rPr>
        <w:t>that</w:t>
      </w:r>
      <w:r>
        <w:rPr>
          <w:spacing w:val="-20"/>
          <w:w w:val="105"/>
        </w:rPr>
        <w:t> </w:t>
      </w:r>
      <w:r>
        <w:rPr>
          <w:w w:val="105"/>
        </w:rPr>
        <w:t>just seemed</w:t>
      </w:r>
      <w:r>
        <w:rPr>
          <w:spacing w:val="-10"/>
          <w:w w:val="105"/>
        </w:rPr>
        <w:t> </w:t>
      </w:r>
      <w:r>
        <w:rPr>
          <w:w w:val="105"/>
        </w:rPr>
        <w:t>to</w:t>
      </w:r>
      <w:r>
        <w:rPr>
          <w:spacing w:val="-10"/>
          <w:w w:val="105"/>
        </w:rPr>
        <w:t> </w:t>
      </w:r>
      <w:r>
        <w:rPr>
          <w:w w:val="105"/>
        </w:rPr>
        <w:t>go</w:t>
      </w:r>
      <w:r>
        <w:rPr>
          <w:spacing w:val="-10"/>
          <w:w w:val="105"/>
        </w:rPr>
        <w:t> </w:t>
      </w:r>
      <w:r>
        <w:rPr>
          <w:w w:val="105"/>
        </w:rPr>
        <w:t>on</w:t>
      </w:r>
      <w:r>
        <w:rPr>
          <w:spacing w:val="-10"/>
          <w:w w:val="105"/>
        </w:rPr>
        <w:t> </w:t>
      </w:r>
      <w:r>
        <w:rPr>
          <w:w w:val="105"/>
        </w:rPr>
        <w:t>and</w:t>
      </w:r>
      <w:r>
        <w:rPr>
          <w:spacing w:val="-10"/>
          <w:w w:val="105"/>
        </w:rPr>
        <w:t> </w:t>
      </w:r>
      <w:r>
        <w:rPr>
          <w:w w:val="105"/>
        </w:rPr>
        <w:t>on</w:t>
      </w:r>
      <w:r>
        <w:rPr>
          <w:spacing w:val="-10"/>
          <w:w w:val="105"/>
        </w:rPr>
        <w:t> </w:t>
      </w:r>
      <w:r>
        <w:rPr>
          <w:w w:val="105"/>
        </w:rPr>
        <w:t>-</w:t>
      </w:r>
      <w:r>
        <w:rPr>
          <w:spacing w:val="80"/>
          <w:w w:val="150"/>
        </w:rPr>
        <w:t> </w:t>
      </w:r>
      <w:r>
        <w:rPr>
          <w:w w:val="105"/>
        </w:rPr>
        <w:t>poured</w:t>
      </w:r>
      <w:r>
        <w:rPr>
          <w:spacing w:val="-10"/>
          <w:w w:val="105"/>
        </w:rPr>
        <w:t> </w:t>
      </w:r>
      <w:r>
        <w:rPr>
          <w:w w:val="105"/>
        </w:rPr>
        <w:t>out</w:t>
      </w:r>
      <w:r>
        <w:rPr>
          <w:spacing w:val="-10"/>
          <w:w w:val="105"/>
        </w:rPr>
        <w:t> </w:t>
      </w:r>
      <w:r>
        <w:rPr>
          <w:w w:val="105"/>
        </w:rPr>
        <w:t>my</w:t>
      </w:r>
      <w:r>
        <w:rPr>
          <w:spacing w:val="-10"/>
          <w:w w:val="105"/>
        </w:rPr>
        <w:t> </w:t>
      </w:r>
      <w:r>
        <w:rPr>
          <w:w w:val="105"/>
        </w:rPr>
        <w:t>whole</w:t>
      </w:r>
      <w:r>
        <w:rPr>
          <w:spacing w:val="-10"/>
          <w:w w:val="105"/>
        </w:rPr>
        <w:t> </w:t>
      </w:r>
      <w:r>
        <w:rPr>
          <w:w w:val="105"/>
        </w:rPr>
        <w:t>heart</w:t>
      </w:r>
      <w:r>
        <w:rPr>
          <w:spacing w:val="-10"/>
          <w:w w:val="105"/>
        </w:rPr>
        <w:t> </w:t>
      </w:r>
      <w:r>
        <w:rPr>
          <w:w w:val="105"/>
        </w:rPr>
        <w:t>in</w:t>
      </w:r>
      <w:r>
        <w:rPr>
          <w:spacing w:val="-10"/>
          <w:w w:val="105"/>
        </w:rPr>
        <w:t> </w:t>
      </w:r>
      <w:r>
        <w:rPr>
          <w:w w:val="105"/>
        </w:rPr>
        <w:t>it,</w:t>
      </w:r>
      <w:r>
        <w:rPr>
          <w:spacing w:val="-10"/>
          <w:w w:val="105"/>
        </w:rPr>
        <w:t> </w:t>
      </w:r>
      <w:r>
        <w:rPr>
          <w:w w:val="105"/>
        </w:rPr>
        <w:t>never</w:t>
      </w:r>
      <w:r>
        <w:rPr>
          <w:spacing w:val="-10"/>
          <w:w w:val="105"/>
        </w:rPr>
        <w:t> </w:t>
      </w:r>
      <w:r>
        <w:rPr>
          <w:w w:val="105"/>
        </w:rPr>
        <w:t>looking back to see what</w:t>
      </w:r>
      <w:r>
        <w:rPr>
          <w:spacing w:val="40"/>
          <w:w w:val="105"/>
        </w:rPr>
        <w:t> </w:t>
      </w:r>
      <w:r>
        <w:rPr>
          <w:w w:val="105"/>
        </w:rPr>
        <w:t>'d said because</w:t>
      </w:r>
      <w:r>
        <w:rPr>
          <w:spacing w:val="80"/>
          <w:w w:val="105"/>
        </w:rPr>
        <w:t> </w:t>
      </w:r>
      <w:r>
        <w:rPr>
          <w:w w:val="105"/>
        </w:rPr>
        <w:t>was afraid cowardice would make me stop.</w:t>
      </w:r>
      <w:r>
        <w:rPr>
          <w:spacing w:val="80"/>
          <w:w w:val="105"/>
        </w:rPr>
        <w:t> </w:t>
      </w:r>
      <w:r>
        <w:rPr>
          <w:w w:val="105"/>
        </w:rPr>
        <w:t>didn't</w:t>
      </w:r>
      <w:r>
        <w:rPr>
          <w:spacing w:val="-10"/>
          <w:w w:val="105"/>
        </w:rPr>
        <w:t> </w:t>
      </w:r>
      <w:r>
        <w:rPr>
          <w:w w:val="105"/>
        </w:rPr>
        <w:t>stop,</w:t>
      </w:r>
      <w:r>
        <w:rPr>
          <w:spacing w:val="-10"/>
          <w:w w:val="105"/>
        </w:rPr>
        <w:t> </w:t>
      </w:r>
      <w:r>
        <w:rPr>
          <w:w w:val="105"/>
        </w:rPr>
        <w:t>and</w:t>
      </w:r>
      <w:r>
        <w:rPr>
          <w:spacing w:val="-10"/>
          <w:w w:val="105"/>
        </w:rPr>
        <w:t> </w:t>
      </w:r>
      <w:r>
        <w:rPr>
          <w:w w:val="105"/>
        </w:rPr>
        <w:t>when</w:t>
      </w:r>
      <w:r>
        <w:rPr>
          <w:spacing w:val="-10"/>
          <w:w w:val="105"/>
        </w:rPr>
        <w:t> </w:t>
      </w:r>
      <w:r>
        <w:rPr>
          <w:w w:val="105"/>
        </w:rPr>
        <w:t>a</w:t>
      </w:r>
      <w:r>
        <w:rPr>
          <w:spacing w:val="-10"/>
          <w:w w:val="105"/>
        </w:rPr>
        <w:t> </w:t>
      </w:r>
      <w:r>
        <w:rPr>
          <w:w w:val="105"/>
        </w:rPr>
        <w:t>voice</w:t>
      </w:r>
      <w:r>
        <w:rPr>
          <w:spacing w:val="-10"/>
          <w:w w:val="105"/>
        </w:rPr>
        <w:t> </w:t>
      </w:r>
      <w:r>
        <w:rPr>
          <w:w w:val="105"/>
        </w:rPr>
        <w:t>in</w:t>
      </w:r>
      <w:r>
        <w:rPr>
          <w:spacing w:val="-10"/>
          <w:w w:val="105"/>
        </w:rPr>
        <w:t> </w:t>
      </w:r>
      <w:r>
        <w:rPr>
          <w:w w:val="105"/>
        </w:rPr>
        <w:t>my</w:t>
      </w:r>
      <w:r>
        <w:rPr>
          <w:spacing w:val="-10"/>
          <w:w w:val="105"/>
        </w:rPr>
        <w:t> </w:t>
      </w:r>
      <w:r>
        <w:rPr>
          <w:w w:val="105"/>
        </w:rPr>
        <w:t>head</w:t>
      </w:r>
      <w:r>
        <w:rPr>
          <w:spacing w:val="-10"/>
          <w:w w:val="105"/>
        </w:rPr>
        <w:t> </w:t>
      </w:r>
      <w:r>
        <w:rPr>
          <w:w w:val="105"/>
        </w:rPr>
        <w:t>clamored</w:t>
      </w:r>
      <w:r>
        <w:rPr>
          <w:spacing w:val="-10"/>
          <w:w w:val="105"/>
        </w:rPr>
        <w:t> </w:t>
      </w:r>
      <w:r>
        <w:rPr>
          <w:w w:val="105"/>
        </w:rPr>
        <w:t>that</w:t>
      </w:r>
      <w:r>
        <w:rPr>
          <w:spacing w:val="-10"/>
          <w:w w:val="105"/>
        </w:rPr>
        <w:t> </w:t>
      </w:r>
      <w:r>
        <w:rPr>
          <w:w w:val="105"/>
        </w:rPr>
        <w:t>it</w:t>
      </w:r>
      <w:r>
        <w:rPr>
          <w:spacing w:val="-10"/>
          <w:w w:val="105"/>
        </w:rPr>
        <w:t> </w:t>
      </w:r>
      <w:r>
        <w:rPr>
          <w:w w:val="105"/>
        </w:rPr>
        <w:t>would</w:t>
      </w:r>
      <w:r>
        <w:rPr>
          <w:spacing w:val="-10"/>
          <w:w w:val="105"/>
        </w:rPr>
        <w:t> </w:t>
      </w:r>
      <w:r>
        <w:rPr>
          <w:w w:val="105"/>
        </w:rPr>
        <w:t>be madness</w:t>
      </w:r>
      <w:r>
        <w:rPr>
          <w:spacing w:val="-17"/>
          <w:w w:val="105"/>
        </w:rPr>
        <w:t> </w:t>
      </w:r>
      <w:r>
        <w:rPr>
          <w:w w:val="105"/>
        </w:rPr>
        <w:t>to</w:t>
      </w:r>
      <w:r>
        <w:rPr>
          <w:spacing w:val="-17"/>
          <w:w w:val="105"/>
        </w:rPr>
        <w:t> </w:t>
      </w:r>
      <w:r>
        <w:rPr>
          <w:w w:val="105"/>
        </w:rPr>
        <w:t>mail</w:t>
      </w:r>
      <w:r>
        <w:rPr>
          <w:spacing w:val="-17"/>
          <w:w w:val="105"/>
        </w:rPr>
        <w:t> </w:t>
      </w:r>
      <w:r>
        <w:rPr>
          <w:w w:val="105"/>
        </w:rPr>
        <w:t>such</w:t>
      </w:r>
      <w:r>
        <w:rPr>
          <w:spacing w:val="-17"/>
          <w:w w:val="105"/>
        </w:rPr>
        <w:t> </w:t>
      </w:r>
      <w:r>
        <w:rPr>
          <w:w w:val="105"/>
        </w:rPr>
        <w:t>a</w:t>
      </w:r>
      <w:r>
        <w:rPr>
          <w:spacing w:val="-17"/>
          <w:w w:val="105"/>
        </w:rPr>
        <w:t> </w:t>
      </w:r>
      <w:r>
        <w:rPr>
          <w:w w:val="105"/>
        </w:rPr>
        <w:t>letter,</w:t>
      </w:r>
      <w:r>
        <w:rPr>
          <w:spacing w:val="-17"/>
          <w:w w:val="105"/>
        </w:rPr>
        <w:t> </w:t>
      </w:r>
      <w:r>
        <w:rPr>
          <w:w w:val="105"/>
        </w:rPr>
        <w:t>that</w:t>
      </w:r>
      <w:r>
        <w:rPr>
          <w:spacing w:val="80"/>
          <w:w w:val="150"/>
        </w:rPr>
        <w:t> </w:t>
      </w:r>
      <w:r>
        <w:rPr>
          <w:w w:val="105"/>
        </w:rPr>
        <w:t>would</w:t>
      </w:r>
      <w:r>
        <w:rPr>
          <w:spacing w:val="-17"/>
          <w:w w:val="105"/>
        </w:rPr>
        <w:t> </w:t>
      </w:r>
      <w:r>
        <w:rPr>
          <w:w w:val="105"/>
        </w:rPr>
        <w:t>be</w:t>
      </w:r>
      <w:r>
        <w:rPr>
          <w:spacing w:val="-17"/>
          <w:w w:val="105"/>
        </w:rPr>
        <w:t> </w:t>
      </w:r>
      <w:r>
        <w:rPr>
          <w:w w:val="105"/>
        </w:rPr>
        <w:t>giving</w:t>
      </w:r>
      <w:r>
        <w:rPr>
          <w:spacing w:val="-17"/>
          <w:w w:val="105"/>
        </w:rPr>
        <w:t> </w:t>
      </w:r>
      <w:r>
        <w:rPr>
          <w:w w:val="105"/>
        </w:rPr>
        <w:t>her</w:t>
      </w:r>
      <w:r>
        <w:rPr>
          <w:spacing w:val="-17"/>
          <w:w w:val="105"/>
        </w:rPr>
        <w:t> </w:t>
      </w:r>
      <w:r>
        <w:rPr>
          <w:w w:val="105"/>
        </w:rPr>
        <w:t>my</w:t>
      </w:r>
      <w:r>
        <w:rPr>
          <w:spacing w:val="-17"/>
          <w:w w:val="105"/>
        </w:rPr>
        <w:t> </w:t>
      </w:r>
      <w:r>
        <w:rPr>
          <w:w w:val="105"/>
        </w:rPr>
        <w:t>naked</w:t>
      </w:r>
      <w:r>
        <w:rPr>
          <w:spacing w:val="-17"/>
          <w:w w:val="105"/>
        </w:rPr>
        <w:t> </w:t>
      </w:r>
      <w:r>
        <w:rPr>
          <w:w w:val="105"/>
        </w:rPr>
        <w:t>heart</w:t>
      </w:r>
      <w:r>
        <w:rPr>
          <w:spacing w:val="-17"/>
          <w:w w:val="105"/>
        </w:rPr>
        <w:t> </w:t>
      </w:r>
      <w:r>
        <w:rPr>
          <w:w w:val="105"/>
        </w:rPr>
        <w:t>to hold</w:t>
      </w:r>
      <w:r>
        <w:rPr>
          <w:w w:val="105"/>
        </w:rPr>
        <w:t> in</w:t>
      </w:r>
      <w:r>
        <w:rPr>
          <w:w w:val="105"/>
        </w:rPr>
        <w:t> her</w:t>
      </w:r>
      <w:r>
        <w:rPr>
          <w:w w:val="105"/>
        </w:rPr>
        <w:t> hand,</w:t>
      </w:r>
      <w:r>
        <w:rPr>
          <w:spacing w:val="80"/>
          <w:w w:val="105"/>
        </w:rPr>
        <w:t> </w:t>
      </w:r>
      <w:r>
        <w:rPr>
          <w:w w:val="105"/>
        </w:rPr>
        <w:t>ignored</w:t>
      </w:r>
      <w:r>
        <w:rPr>
          <w:w w:val="105"/>
        </w:rPr>
        <w:t> it</w:t>
      </w:r>
      <w:r>
        <w:rPr>
          <w:w w:val="105"/>
        </w:rPr>
        <w:t> with</w:t>
      </w:r>
      <w:r>
        <w:rPr>
          <w:w w:val="105"/>
        </w:rPr>
        <w:t> a</w:t>
      </w:r>
      <w:r>
        <w:rPr>
          <w:w w:val="105"/>
        </w:rPr>
        <w:t> child's</w:t>
      </w:r>
      <w:r>
        <w:rPr>
          <w:w w:val="105"/>
        </w:rPr>
        <w:t> breathless</w:t>
      </w:r>
      <w:r>
        <w:rPr>
          <w:w w:val="105"/>
        </w:rPr>
        <w:t> disregard</w:t>
      </w:r>
      <w:r>
        <w:rPr>
          <w:w w:val="105"/>
        </w:rPr>
        <w:t> of</w:t>
      </w:r>
      <w:r>
        <w:rPr>
          <w:w w:val="105"/>
        </w:rPr>
        <w:t> the </w:t>
      </w:r>
      <w:r>
        <w:rPr/>
        <w:t>consequences.</w:t>
      </w:r>
      <w:r>
        <w:rPr>
          <w:spacing w:val="80"/>
        </w:rPr>
        <w:t> </w:t>
      </w:r>
      <w:r>
        <w:rPr/>
        <w:t>often</w:t>
      </w:r>
      <w:r>
        <w:rPr>
          <w:spacing w:val="-2"/>
        </w:rPr>
        <w:t> </w:t>
      </w:r>
      <w:r>
        <w:rPr/>
        <w:t>wondered</w:t>
      </w:r>
      <w:r>
        <w:rPr>
          <w:spacing w:val="-2"/>
        </w:rPr>
        <w:t> </w:t>
      </w:r>
      <w:r>
        <w:rPr/>
        <w:t>if</w:t>
      </w:r>
      <w:r>
        <w:rPr>
          <w:spacing w:val="-2"/>
        </w:rPr>
        <w:t> </w:t>
      </w:r>
      <w:r>
        <w:rPr/>
        <w:t>Janice</w:t>
      </w:r>
      <w:r>
        <w:rPr>
          <w:spacing w:val="-2"/>
        </w:rPr>
        <w:t> </w:t>
      </w:r>
      <w:r>
        <w:rPr/>
        <w:t>kept</w:t>
      </w:r>
      <w:r>
        <w:rPr>
          <w:spacing w:val="-2"/>
        </w:rPr>
        <w:t> </w:t>
      </w:r>
      <w:r>
        <w:rPr/>
        <w:t>that</w:t>
      </w:r>
      <w:r>
        <w:rPr>
          <w:spacing w:val="-2"/>
        </w:rPr>
        <w:t> </w:t>
      </w:r>
      <w:r>
        <w:rPr/>
        <w:t>letter,</w:t>
      </w:r>
      <w:r>
        <w:rPr>
          <w:spacing w:val="-2"/>
        </w:rPr>
        <w:t> </w:t>
      </w:r>
      <w:r>
        <w:rPr/>
        <w:t>but</w:t>
      </w:r>
      <w:r>
        <w:rPr>
          <w:spacing w:val="-2"/>
        </w:rPr>
        <w:t> </w:t>
      </w:r>
      <w:r>
        <w:rPr/>
        <w:t>never</w:t>
      </w:r>
      <w:r>
        <w:rPr>
          <w:spacing w:val="-2"/>
        </w:rPr>
        <w:t> </w:t>
      </w:r>
      <w:r>
        <w:rPr/>
        <w:t>quite</w:t>
      </w:r>
      <w:r>
        <w:rPr>
          <w:spacing w:val="-2"/>
        </w:rPr>
        <w:t> </w:t>
      </w:r>
      <w:r>
        <w:rPr/>
        <w:t>got </w:t>
      </w:r>
      <w:r>
        <w:rPr>
          <w:w w:val="105"/>
        </w:rPr>
        <w:t>up</w:t>
      </w:r>
      <w:r>
        <w:rPr>
          <w:spacing w:val="-9"/>
          <w:w w:val="105"/>
        </w:rPr>
        <w:t> </w:t>
      </w:r>
      <w:r>
        <w:rPr>
          <w:w w:val="105"/>
        </w:rPr>
        <w:t>enough</w:t>
      </w:r>
      <w:r>
        <w:rPr>
          <w:spacing w:val="-9"/>
          <w:w w:val="105"/>
        </w:rPr>
        <w:t> </w:t>
      </w:r>
      <w:r>
        <w:rPr>
          <w:w w:val="105"/>
        </w:rPr>
        <w:t>courage</w:t>
      </w:r>
      <w:r>
        <w:rPr>
          <w:spacing w:val="-9"/>
          <w:w w:val="105"/>
        </w:rPr>
        <w:t> </w:t>
      </w:r>
      <w:r>
        <w:rPr>
          <w:w w:val="105"/>
        </w:rPr>
        <w:t>to</w:t>
      </w:r>
      <w:r>
        <w:rPr>
          <w:spacing w:val="-9"/>
          <w:w w:val="105"/>
        </w:rPr>
        <w:t> </w:t>
      </w:r>
      <w:r>
        <w:rPr>
          <w:w w:val="105"/>
        </w:rPr>
        <w:t>ask.</w:t>
      </w:r>
      <w:r>
        <w:rPr>
          <w:spacing w:val="40"/>
          <w:w w:val="130"/>
        </w:rPr>
        <w:t> </w:t>
      </w:r>
      <w:r>
        <w:rPr>
          <w:w w:val="130"/>
        </w:rPr>
        <w:t>ll</w:t>
      </w:r>
      <w:r>
        <w:rPr>
          <w:spacing w:val="80"/>
          <w:w w:val="130"/>
        </w:rPr>
        <w:t> </w:t>
      </w:r>
      <w:r>
        <w:rPr>
          <w:w w:val="105"/>
        </w:rPr>
        <w:t>know</w:t>
      </w:r>
      <w:r>
        <w:rPr>
          <w:spacing w:val="-9"/>
          <w:w w:val="105"/>
        </w:rPr>
        <w:t> </w:t>
      </w:r>
      <w:r>
        <w:rPr>
          <w:w w:val="105"/>
        </w:rPr>
        <w:t>for</w:t>
      </w:r>
      <w:r>
        <w:rPr>
          <w:spacing w:val="-9"/>
          <w:w w:val="105"/>
        </w:rPr>
        <w:t> </w:t>
      </w:r>
      <w:r>
        <w:rPr>
          <w:w w:val="105"/>
        </w:rPr>
        <w:t>sure</w:t>
      </w:r>
      <w:r>
        <w:rPr>
          <w:spacing w:val="-9"/>
          <w:w w:val="105"/>
        </w:rPr>
        <w:t> </w:t>
      </w:r>
      <w:r>
        <w:rPr>
          <w:w w:val="105"/>
        </w:rPr>
        <w:t>is</w:t>
      </w:r>
      <w:r>
        <w:rPr>
          <w:spacing w:val="-9"/>
          <w:w w:val="105"/>
        </w:rPr>
        <w:t> </w:t>
      </w:r>
      <w:r>
        <w:rPr>
          <w:w w:val="105"/>
        </w:rPr>
        <w:t>that</w:t>
      </w:r>
      <w:r>
        <w:rPr>
          <w:spacing w:val="80"/>
          <w:w w:val="105"/>
        </w:rPr>
        <w:t> </w:t>
      </w:r>
      <w:r>
        <w:rPr>
          <w:w w:val="105"/>
        </w:rPr>
        <w:t>did</w:t>
      </w:r>
      <w:r>
        <w:rPr>
          <w:spacing w:val="-9"/>
          <w:w w:val="105"/>
        </w:rPr>
        <w:t> </w:t>
      </w:r>
      <w:r>
        <w:rPr>
          <w:w w:val="105"/>
        </w:rPr>
        <w:t>not</w:t>
      </w:r>
      <w:r>
        <w:rPr>
          <w:spacing w:val="-9"/>
          <w:w w:val="105"/>
        </w:rPr>
        <w:t> </w:t>
      </w:r>
      <w:r>
        <w:rPr>
          <w:w w:val="105"/>
        </w:rPr>
        <w:t>find</w:t>
      </w:r>
      <w:r>
        <w:rPr>
          <w:spacing w:val="-9"/>
          <w:w w:val="105"/>
        </w:rPr>
        <w:t> </w:t>
      </w:r>
      <w:r>
        <w:rPr>
          <w:w w:val="105"/>
        </w:rPr>
        <w:t>it</w:t>
      </w:r>
      <w:r>
        <w:rPr>
          <w:spacing w:val="-9"/>
          <w:w w:val="105"/>
        </w:rPr>
        <w:t> </w:t>
      </w:r>
      <w:r>
        <w:rPr>
          <w:w w:val="105"/>
        </w:rPr>
        <w:t>when</w:t>
      </w:r>
      <w:r>
        <w:rPr>
          <w:w w:val="105"/>
        </w:rPr>
        <w:t> </w:t>
      </w:r>
      <w:r>
        <w:rPr/>
        <w:t>went through her things after the funeral, and of course that by itself means </w:t>
      </w:r>
      <w:r>
        <w:rPr>
          <w:w w:val="105"/>
        </w:rPr>
        <w:t>nothing.</w:t>
      </w:r>
      <w:r>
        <w:rPr>
          <w:spacing w:val="40"/>
          <w:w w:val="105"/>
        </w:rPr>
        <w:t> </w:t>
      </w:r>
      <w:r>
        <w:rPr>
          <w:w w:val="105"/>
        </w:rPr>
        <w:t>suppose</w:t>
      </w:r>
      <w:r>
        <w:rPr>
          <w:spacing w:val="40"/>
          <w:w w:val="105"/>
        </w:rPr>
        <w:t> </w:t>
      </w:r>
      <w:r>
        <w:rPr>
          <w:w w:val="105"/>
        </w:rPr>
        <w:t>never asked because</w:t>
      </w:r>
      <w:r>
        <w:rPr>
          <w:spacing w:val="40"/>
          <w:w w:val="105"/>
        </w:rPr>
        <w:t> </w:t>
      </w:r>
      <w:r>
        <w:rPr>
          <w:w w:val="105"/>
        </w:rPr>
        <w:t>was afraid of discovering that burning</w:t>
      </w:r>
      <w:r>
        <w:rPr>
          <w:spacing w:val="-15"/>
          <w:w w:val="105"/>
        </w:rPr>
        <w:t> </w:t>
      </w:r>
      <w:r>
        <w:rPr>
          <w:w w:val="105"/>
        </w:rPr>
        <w:t>epistle</w:t>
      </w:r>
      <w:r>
        <w:rPr>
          <w:spacing w:val="-15"/>
          <w:w w:val="105"/>
        </w:rPr>
        <w:t> </w:t>
      </w:r>
      <w:r>
        <w:rPr>
          <w:w w:val="105"/>
        </w:rPr>
        <w:t>meant</w:t>
      </w:r>
      <w:r>
        <w:rPr>
          <w:spacing w:val="-15"/>
          <w:w w:val="105"/>
        </w:rPr>
        <w:t> </w:t>
      </w:r>
      <w:r>
        <w:rPr>
          <w:w w:val="105"/>
        </w:rPr>
        <w:t>less</w:t>
      </w:r>
      <w:r>
        <w:rPr>
          <w:spacing w:val="-15"/>
          <w:w w:val="105"/>
        </w:rPr>
        <w:t> </w:t>
      </w:r>
      <w:r>
        <w:rPr>
          <w:w w:val="105"/>
        </w:rPr>
        <w:t>to</w:t>
      </w:r>
      <w:r>
        <w:rPr>
          <w:spacing w:val="-15"/>
          <w:w w:val="105"/>
        </w:rPr>
        <w:t> </w:t>
      </w:r>
      <w:r>
        <w:rPr>
          <w:w w:val="105"/>
        </w:rPr>
        <w:t>her</w:t>
      </w:r>
      <w:r>
        <w:rPr>
          <w:spacing w:val="-15"/>
          <w:w w:val="105"/>
        </w:rPr>
        <w:t> </w:t>
      </w:r>
      <w:r>
        <w:rPr>
          <w:w w:val="105"/>
        </w:rPr>
        <w:t>than</w:t>
      </w:r>
      <w:r>
        <w:rPr>
          <w:spacing w:val="-15"/>
          <w:w w:val="105"/>
        </w:rPr>
        <w:t> </w:t>
      </w:r>
      <w:r>
        <w:rPr>
          <w:w w:val="105"/>
        </w:rPr>
        <w:t>it</w:t>
      </w:r>
      <w:r>
        <w:rPr>
          <w:spacing w:val="-15"/>
          <w:w w:val="105"/>
        </w:rPr>
        <w:t> </w:t>
      </w:r>
      <w:r>
        <w:rPr>
          <w:w w:val="105"/>
        </w:rPr>
        <w:t>did</w:t>
      </w:r>
      <w:r>
        <w:rPr>
          <w:spacing w:val="-15"/>
          <w:w w:val="105"/>
        </w:rPr>
        <w:t> </w:t>
      </w:r>
      <w:r>
        <w:rPr>
          <w:w w:val="105"/>
        </w:rPr>
        <w:t>to</w:t>
      </w:r>
      <w:r>
        <w:rPr>
          <w:spacing w:val="-15"/>
          <w:w w:val="105"/>
        </w:rPr>
        <w:t> </w:t>
      </w:r>
      <w:r>
        <w:rPr>
          <w:w w:val="105"/>
        </w:rPr>
        <w:t>me.</w:t>
      </w:r>
    </w:p>
    <w:p>
      <w:pPr>
        <w:pStyle w:val="BodyText"/>
        <w:spacing w:before="1"/>
        <w:ind w:right="118" w:firstLine="356"/>
      </w:pPr>
      <w:r>
        <w:rPr/>
        <w:t> t was four pages long,</w:t>
      </w:r>
      <w:r>
        <w:rPr>
          <w:spacing w:val="80"/>
          <w:w w:val="150"/>
        </w:rPr>
        <w:t> </w:t>
      </w:r>
      <w:r>
        <w:rPr/>
        <w:t>thought</w:t>
      </w:r>
      <w:r>
        <w:rPr>
          <w:spacing w:val="80"/>
          <w:w w:val="150"/>
        </w:rPr>
        <w:t> </w:t>
      </w:r>
      <w:r>
        <w:rPr/>
        <w:t>would never write anything longer in my life, and now look at this.</w:t>
      </w:r>
      <w:r>
        <w:rPr>
          <w:spacing w:val="80"/>
          <w:w w:val="150"/>
        </w:rPr>
        <w:t> </w:t>
      </w:r>
      <w:r>
        <w:rPr/>
        <w:t>ll this, and the end still not in sight.</w:t>
      </w:r>
      <w:r>
        <w:rPr>
          <w:spacing w:val="40"/>
        </w:rPr>
        <w:t> </w:t>
      </w:r>
      <w:r>
        <w:rPr/>
        <w:t>f</w:t>
      </w:r>
      <w:r>
        <w:rPr>
          <w:spacing w:val="40"/>
        </w:rPr>
        <w:t> </w:t>
      </w:r>
      <w:r>
        <w:rPr/>
        <w:t>'d known</w:t>
      </w:r>
      <w:r>
        <w:rPr>
          <w:spacing w:val="27"/>
        </w:rPr>
        <w:t> </w:t>
      </w:r>
      <w:r>
        <w:rPr/>
        <w:t>the</w:t>
      </w:r>
      <w:r>
        <w:rPr>
          <w:spacing w:val="27"/>
        </w:rPr>
        <w:t> </w:t>
      </w:r>
      <w:r>
        <w:rPr/>
        <w:t>story</w:t>
      </w:r>
      <w:r>
        <w:rPr>
          <w:spacing w:val="27"/>
        </w:rPr>
        <w:t> </w:t>
      </w:r>
      <w:r>
        <w:rPr/>
        <w:t>was</w:t>
      </w:r>
      <w:r>
        <w:rPr>
          <w:spacing w:val="27"/>
        </w:rPr>
        <w:t> </w:t>
      </w:r>
      <w:r>
        <w:rPr/>
        <w:t>going</w:t>
      </w:r>
      <w:r>
        <w:rPr>
          <w:spacing w:val="27"/>
        </w:rPr>
        <w:t> </w:t>
      </w:r>
      <w:r>
        <w:rPr/>
        <w:t>to</w:t>
      </w:r>
      <w:r>
        <w:rPr>
          <w:spacing w:val="27"/>
        </w:rPr>
        <w:t> </w:t>
      </w:r>
      <w:r>
        <w:rPr/>
        <w:t>go</w:t>
      </w:r>
      <w:r>
        <w:rPr>
          <w:spacing w:val="27"/>
        </w:rPr>
        <w:t> </w:t>
      </w:r>
      <w:r>
        <w:rPr/>
        <w:t>on</w:t>
      </w:r>
      <w:r>
        <w:rPr>
          <w:spacing w:val="27"/>
        </w:rPr>
        <w:t> </w:t>
      </w:r>
      <w:r>
        <w:rPr/>
        <w:t>this</w:t>
      </w:r>
      <w:r>
        <w:rPr>
          <w:spacing w:val="27"/>
        </w:rPr>
        <w:t> </w:t>
      </w:r>
      <w:r>
        <w:rPr/>
        <w:t>long,</w:t>
      </w:r>
      <w:r>
        <w:rPr>
          <w:spacing w:val="76"/>
        </w:rPr>
        <w:t>  </w:t>
      </w:r>
      <w:r>
        <w:rPr/>
        <w:t>might</w:t>
      </w:r>
      <w:r>
        <w:rPr>
          <w:spacing w:val="28"/>
        </w:rPr>
        <w:t> </w:t>
      </w:r>
      <w:r>
        <w:rPr/>
        <w:t>never</w:t>
      </w:r>
      <w:r>
        <w:rPr>
          <w:spacing w:val="27"/>
        </w:rPr>
        <w:t> </w:t>
      </w:r>
      <w:r>
        <w:rPr/>
        <w:t>have</w:t>
      </w:r>
      <w:r>
        <w:rPr>
          <w:spacing w:val="27"/>
        </w:rPr>
        <w:t> </w:t>
      </w:r>
      <w:r>
        <w:rPr>
          <w:spacing w:val="-2"/>
        </w:rPr>
        <w:t>started.</w:t>
      </w:r>
    </w:p>
    <w:p>
      <w:pPr>
        <w:pStyle w:val="BodyText"/>
        <w:ind w:right="118"/>
      </w:pPr>
      <w:r>
        <w:rPr>
          <w:w w:val="125"/>
        </w:rPr>
        <w:t> hat</w:t>
      </w:r>
      <w:r>
        <w:rPr>
          <w:spacing w:val="40"/>
          <w:w w:val="125"/>
        </w:rPr>
        <w:t>  </w:t>
      </w:r>
      <w:r>
        <w:rPr/>
        <w:t>didn't realize was how many doors the act of writing unlocks, as </w:t>
      </w:r>
      <w:r>
        <w:rPr/>
        <w:t>if my</w:t>
      </w:r>
      <w:r>
        <w:rPr>
          <w:spacing w:val="53"/>
        </w:rPr>
        <w:t>  </w:t>
      </w:r>
      <w:r>
        <w:rPr/>
        <w:t>ad's</w:t>
      </w:r>
      <w:r>
        <w:rPr>
          <w:spacing w:val="71"/>
        </w:rPr>
        <w:t> </w:t>
      </w:r>
      <w:r>
        <w:rPr/>
        <w:t>old</w:t>
      </w:r>
      <w:r>
        <w:rPr>
          <w:spacing w:val="71"/>
        </w:rPr>
        <w:t> </w:t>
      </w:r>
      <w:r>
        <w:rPr/>
        <w:t>fountain</w:t>
      </w:r>
      <w:r>
        <w:rPr>
          <w:spacing w:val="71"/>
        </w:rPr>
        <w:t> </w:t>
      </w:r>
      <w:r>
        <w:rPr/>
        <w:t>pen</w:t>
      </w:r>
      <w:r>
        <w:rPr>
          <w:spacing w:val="71"/>
        </w:rPr>
        <w:t> </w:t>
      </w:r>
      <w:r>
        <w:rPr/>
        <w:t>wasn't</w:t>
      </w:r>
      <w:r>
        <w:rPr>
          <w:spacing w:val="71"/>
        </w:rPr>
        <w:t> </w:t>
      </w:r>
      <w:r>
        <w:rPr/>
        <w:t>really</w:t>
      </w:r>
      <w:r>
        <w:rPr>
          <w:spacing w:val="71"/>
        </w:rPr>
        <w:t> </w:t>
      </w:r>
      <w:r>
        <w:rPr/>
        <w:t>a</w:t>
      </w:r>
      <w:r>
        <w:rPr>
          <w:spacing w:val="71"/>
        </w:rPr>
        <w:t> </w:t>
      </w:r>
      <w:r>
        <w:rPr/>
        <w:t>pen</w:t>
      </w:r>
      <w:r>
        <w:rPr>
          <w:spacing w:val="71"/>
        </w:rPr>
        <w:t> </w:t>
      </w:r>
      <w:r>
        <w:rPr/>
        <w:t>at</w:t>
      </w:r>
      <w:r>
        <w:rPr>
          <w:spacing w:val="71"/>
        </w:rPr>
        <w:t> </w:t>
      </w:r>
      <w:r>
        <w:rPr/>
        <w:t>all,</w:t>
      </w:r>
      <w:r>
        <w:rPr>
          <w:spacing w:val="71"/>
        </w:rPr>
        <w:t> </w:t>
      </w:r>
      <w:r>
        <w:rPr/>
        <w:t>but</w:t>
      </w:r>
      <w:r>
        <w:rPr>
          <w:spacing w:val="71"/>
        </w:rPr>
        <w:t> </w:t>
      </w:r>
      <w:r>
        <w:rPr/>
        <w:t>some</w:t>
      </w:r>
      <w:r>
        <w:rPr>
          <w:spacing w:val="71"/>
        </w:rPr>
        <w:t> </w:t>
      </w:r>
      <w:r>
        <w:rPr>
          <w:spacing w:val="-2"/>
        </w:rPr>
        <w:t>strange</w:t>
      </w:r>
    </w:p>
    <w:p>
      <w:pPr>
        <w:spacing w:after="0"/>
        <w:sectPr>
          <w:pgSz w:w="12240" w:h="15840"/>
          <w:pgMar w:top="1360" w:bottom="280" w:left="1420" w:right="1420"/>
        </w:sectPr>
      </w:pPr>
    </w:p>
    <w:p>
      <w:pPr>
        <w:pStyle w:val="BodyText"/>
        <w:spacing w:before="70"/>
        <w:ind w:right="121"/>
      </w:pPr>
      <w:r>
        <w:rPr>
          <w:w w:val="105"/>
        </w:rPr>
        <w:t>variety</w:t>
      </w:r>
      <w:r>
        <w:rPr>
          <w:spacing w:val="-20"/>
          <w:w w:val="105"/>
        </w:rPr>
        <w:t> </w:t>
      </w:r>
      <w:r>
        <w:rPr>
          <w:w w:val="105"/>
        </w:rPr>
        <w:t>of</w:t>
      </w:r>
      <w:r>
        <w:rPr>
          <w:spacing w:val="-20"/>
          <w:w w:val="105"/>
        </w:rPr>
        <w:t> </w:t>
      </w:r>
      <w:r>
        <w:rPr>
          <w:w w:val="105"/>
        </w:rPr>
        <w:t>skeleton</w:t>
      </w:r>
      <w:r>
        <w:rPr>
          <w:spacing w:val="-20"/>
          <w:w w:val="105"/>
        </w:rPr>
        <w:t> </w:t>
      </w:r>
      <w:r>
        <w:rPr>
          <w:w w:val="105"/>
        </w:rPr>
        <w:t>key.</w:t>
      </w:r>
      <w:r>
        <w:rPr>
          <w:spacing w:val="-19"/>
          <w:w w:val="105"/>
        </w:rPr>
        <w:t> </w:t>
      </w:r>
      <w:r>
        <w:rPr>
          <w:w w:val="105"/>
        </w:rPr>
        <w:t>he</w:t>
      </w:r>
      <w:r>
        <w:rPr>
          <w:spacing w:val="-20"/>
          <w:w w:val="105"/>
        </w:rPr>
        <w:t> </w:t>
      </w:r>
      <w:r>
        <w:rPr>
          <w:w w:val="105"/>
        </w:rPr>
        <w:t>mouse</w:t>
      </w:r>
      <w:r>
        <w:rPr>
          <w:spacing w:val="-20"/>
          <w:w w:val="105"/>
        </w:rPr>
        <w:t> </w:t>
      </w:r>
      <w:r>
        <w:rPr>
          <w:w w:val="105"/>
        </w:rPr>
        <w:t>is</w:t>
      </w:r>
      <w:r>
        <w:rPr>
          <w:spacing w:val="-19"/>
          <w:w w:val="105"/>
        </w:rPr>
        <w:t> </w:t>
      </w:r>
      <w:r>
        <w:rPr>
          <w:w w:val="105"/>
        </w:rPr>
        <w:t>probably</w:t>
      </w:r>
      <w:r>
        <w:rPr>
          <w:spacing w:val="-20"/>
          <w:w w:val="105"/>
        </w:rPr>
        <w:t> </w:t>
      </w:r>
      <w:r>
        <w:rPr>
          <w:w w:val="105"/>
        </w:rPr>
        <w:t>the</w:t>
      </w:r>
      <w:r>
        <w:rPr>
          <w:spacing w:val="-20"/>
          <w:w w:val="105"/>
        </w:rPr>
        <w:t> </w:t>
      </w:r>
      <w:r>
        <w:rPr>
          <w:w w:val="105"/>
        </w:rPr>
        <w:t>best</w:t>
      </w:r>
      <w:r>
        <w:rPr>
          <w:spacing w:val="-19"/>
          <w:w w:val="105"/>
        </w:rPr>
        <w:t> </w:t>
      </w:r>
      <w:r>
        <w:rPr>
          <w:w w:val="105"/>
        </w:rPr>
        <w:t>example</w:t>
      </w:r>
      <w:r>
        <w:rPr>
          <w:spacing w:val="-20"/>
          <w:w w:val="105"/>
        </w:rPr>
        <w:t> </w:t>
      </w:r>
      <w:r>
        <w:rPr>
          <w:w w:val="105"/>
        </w:rPr>
        <w:t>of</w:t>
      </w:r>
      <w:r>
        <w:rPr>
          <w:spacing w:val="-20"/>
          <w:w w:val="105"/>
        </w:rPr>
        <w:t> </w:t>
      </w:r>
      <w:r>
        <w:rPr>
          <w:w w:val="105"/>
        </w:rPr>
        <w:t>what</w:t>
      </w:r>
      <w:r>
        <w:rPr>
          <w:spacing w:val="27"/>
          <w:w w:val="105"/>
        </w:rPr>
        <w:t> </w:t>
      </w:r>
      <w:r>
        <w:rPr>
          <w:w w:val="105"/>
        </w:rPr>
        <w:t>'m talking</w:t>
      </w:r>
      <w:r>
        <w:rPr>
          <w:spacing w:val="-1"/>
          <w:w w:val="105"/>
        </w:rPr>
        <w:t> </w:t>
      </w:r>
      <w:r>
        <w:rPr>
          <w:w w:val="105"/>
        </w:rPr>
        <w:t>about</w:t>
      </w:r>
      <w:r>
        <w:rPr>
          <w:spacing w:val="-1"/>
          <w:w w:val="105"/>
        </w:rPr>
        <w:t> </w:t>
      </w:r>
      <w:r>
        <w:rPr>
          <w:w w:val="105"/>
        </w:rPr>
        <w:t>-</w:t>
      </w:r>
      <w:r>
        <w:rPr>
          <w:spacing w:val="40"/>
          <w:w w:val="105"/>
        </w:rPr>
        <w:t> </w:t>
      </w:r>
      <w:r>
        <w:rPr>
          <w:w w:val="105"/>
        </w:rPr>
        <w:t>teamboat</w:t>
      </w:r>
      <w:r>
        <w:rPr>
          <w:spacing w:val="80"/>
          <w:w w:val="150"/>
        </w:rPr>
        <w:t> </w:t>
      </w:r>
      <w:r>
        <w:rPr>
          <w:w w:val="105"/>
        </w:rPr>
        <w:t>illy,</w:t>
      </w:r>
      <w:r>
        <w:rPr>
          <w:spacing w:val="-1"/>
          <w:w w:val="105"/>
        </w:rPr>
        <w:t> </w:t>
      </w:r>
      <w:r>
        <w:rPr>
          <w:w w:val="105"/>
        </w:rPr>
        <w:t>Mr.</w:t>
      </w:r>
      <w:r>
        <w:rPr>
          <w:spacing w:val="-1"/>
          <w:w w:val="105"/>
        </w:rPr>
        <w:t> </w:t>
      </w:r>
      <w:r>
        <w:rPr>
          <w:w w:val="105"/>
        </w:rPr>
        <w:t>Jingles,</w:t>
      </w:r>
      <w:r>
        <w:rPr>
          <w:spacing w:val="-1"/>
          <w:w w:val="105"/>
        </w:rPr>
        <w:t> </w:t>
      </w:r>
      <w:r>
        <w:rPr>
          <w:w w:val="105"/>
        </w:rPr>
        <w:t>the</w:t>
      </w:r>
      <w:r>
        <w:rPr>
          <w:spacing w:val="-1"/>
          <w:w w:val="105"/>
        </w:rPr>
        <w:t> </w:t>
      </w:r>
      <w:r>
        <w:rPr>
          <w:w w:val="105"/>
        </w:rPr>
        <w:t>mouse</w:t>
      </w:r>
      <w:r>
        <w:rPr>
          <w:spacing w:val="-1"/>
          <w:w w:val="105"/>
        </w:rPr>
        <w:t> </w:t>
      </w:r>
      <w:r>
        <w:rPr>
          <w:w w:val="105"/>
        </w:rPr>
        <w:t>on</w:t>
      </w:r>
      <w:r>
        <w:rPr>
          <w:spacing w:val="-1"/>
          <w:w w:val="105"/>
        </w:rPr>
        <w:t> </w:t>
      </w:r>
      <w:r>
        <w:rPr>
          <w:w w:val="105"/>
        </w:rPr>
        <w:t>the</w:t>
      </w:r>
      <w:r>
        <w:rPr>
          <w:spacing w:val="-1"/>
          <w:w w:val="105"/>
        </w:rPr>
        <w:t> </w:t>
      </w:r>
      <w:r>
        <w:rPr>
          <w:w w:val="105"/>
        </w:rPr>
        <w:t>Mile.</w:t>
      </w:r>
      <w:r>
        <w:rPr>
          <w:spacing w:val="40"/>
          <w:w w:val="105"/>
        </w:rPr>
        <w:t> </w:t>
      </w:r>
      <w:r>
        <w:rPr>
          <w:w w:val="105"/>
        </w:rPr>
        <w:t>ntil</w:t>
      </w:r>
      <w:r>
        <w:rPr>
          <w:w w:val="105"/>
        </w:rPr>
        <w:t> started</w:t>
      </w:r>
      <w:r>
        <w:rPr>
          <w:spacing w:val="-2"/>
          <w:w w:val="105"/>
        </w:rPr>
        <w:t> </w:t>
      </w:r>
      <w:r>
        <w:rPr>
          <w:w w:val="105"/>
        </w:rPr>
        <w:t>to</w:t>
      </w:r>
      <w:r>
        <w:rPr>
          <w:spacing w:val="-2"/>
          <w:w w:val="105"/>
        </w:rPr>
        <w:t> </w:t>
      </w:r>
      <w:r>
        <w:rPr>
          <w:w w:val="105"/>
        </w:rPr>
        <w:t>write,</w:t>
      </w:r>
      <w:r>
        <w:rPr>
          <w:spacing w:val="80"/>
          <w:w w:val="105"/>
        </w:rPr>
        <w:t> </w:t>
      </w:r>
      <w:r>
        <w:rPr>
          <w:w w:val="105"/>
        </w:rPr>
        <w:t>never</w:t>
      </w:r>
      <w:r>
        <w:rPr>
          <w:spacing w:val="-2"/>
          <w:w w:val="105"/>
        </w:rPr>
        <w:t> </w:t>
      </w:r>
      <w:r>
        <w:rPr>
          <w:w w:val="105"/>
        </w:rPr>
        <w:t>realized</w:t>
      </w:r>
      <w:r>
        <w:rPr>
          <w:spacing w:val="-2"/>
          <w:w w:val="105"/>
        </w:rPr>
        <w:t> </w:t>
      </w:r>
      <w:r>
        <w:rPr>
          <w:w w:val="105"/>
        </w:rPr>
        <w:t>how</w:t>
      </w:r>
      <w:r>
        <w:rPr>
          <w:spacing w:val="-2"/>
          <w:w w:val="105"/>
        </w:rPr>
        <w:t> </w:t>
      </w:r>
      <w:r>
        <w:rPr>
          <w:w w:val="105"/>
        </w:rPr>
        <w:t>important</w:t>
      </w:r>
      <w:r>
        <w:rPr>
          <w:spacing w:val="-2"/>
          <w:w w:val="105"/>
        </w:rPr>
        <w:t> </w:t>
      </w:r>
      <w:r>
        <w:rPr>
          <w:w w:val="105"/>
        </w:rPr>
        <w:t>he</w:t>
      </w:r>
      <w:r>
        <w:rPr>
          <w:spacing w:val="-2"/>
          <w:w w:val="105"/>
        </w:rPr>
        <w:t> </w:t>
      </w:r>
      <w:r>
        <w:rPr>
          <w:w w:val="105"/>
        </w:rPr>
        <w:t>(yes,</w:t>
      </w:r>
      <w:r>
        <w:rPr>
          <w:spacing w:val="-3"/>
          <w:w w:val="105"/>
        </w:rPr>
        <w:t> </w:t>
      </w:r>
      <w:r>
        <w:rPr>
          <w:i/>
          <w:w w:val="105"/>
        </w:rPr>
        <w:t>he)</w:t>
      </w:r>
      <w:r>
        <w:rPr>
          <w:i/>
          <w:spacing w:val="-6"/>
          <w:w w:val="105"/>
        </w:rPr>
        <w:t> </w:t>
      </w:r>
      <w:r>
        <w:rPr>
          <w:w w:val="105"/>
        </w:rPr>
        <w:t>was.</w:t>
      </w:r>
      <w:r>
        <w:rPr>
          <w:spacing w:val="40"/>
          <w:w w:val="105"/>
        </w:rPr>
        <w:t> </w:t>
      </w:r>
      <w:r>
        <w:rPr>
          <w:w w:val="105"/>
        </w:rPr>
        <w:t>he</w:t>
      </w:r>
      <w:r>
        <w:rPr>
          <w:spacing w:val="-5"/>
          <w:w w:val="105"/>
        </w:rPr>
        <w:t> </w:t>
      </w:r>
      <w:r>
        <w:rPr>
          <w:w w:val="105"/>
        </w:rPr>
        <w:t>way he</w:t>
      </w:r>
      <w:r>
        <w:rPr>
          <w:w w:val="105"/>
        </w:rPr>
        <w:t> seemed</w:t>
      </w:r>
      <w:r>
        <w:rPr>
          <w:w w:val="105"/>
        </w:rPr>
        <w:t> to</w:t>
      </w:r>
      <w:r>
        <w:rPr>
          <w:w w:val="105"/>
        </w:rPr>
        <w:t> be</w:t>
      </w:r>
      <w:r>
        <w:rPr>
          <w:w w:val="105"/>
        </w:rPr>
        <w:t> looking</w:t>
      </w:r>
      <w:r>
        <w:rPr>
          <w:w w:val="105"/>
        </w:rPr>
        <w:t> for</w:t>
      </w:r>
      <w:r>
        <w:rPr>
          <w:spacing w:val="40"/>
          <w:w w:val="105"/>
        </w:rPr>
        <w:t> </w:t>
      </w:r>
      <w:r>
        <w:rPr>
          <w:w w:val="105"/>
        </w:rPr>
        <w:t>elacroix</w:t>
      </w:r>
      <w:r>
        <w:rPr>
          <w:w w:val="105"/>
        </w:rPr>
        <w:t> before</w:t>
      </w:r>
      <w:r>
        <w:rPr>
          <w:spacing w:val="40"/>
          <w:w w:val="105"/>
        </w:rPr>
        <w:t> </w:t>
      </w:r>
      <w:r>
        <w:rPr>
          <w:w w:val="105"/>
        </w:rPr>
        <w:t>elacroix</w:t>
      </w:r>
      <w:r>
        <w:rPr>
          <w:w w:val="105"/>
        </w:rPr>
        <w:t> arrived,</w:t>
      </w:r>
      <w:r>
        <w:rPr>
          <w:w w:val="105"/>
        </w:rPr>
        <w:t> </w:t>
      </w:r>
      <w:r>
        <w:rPr>
          <w:w w:val="105"/>
        </w:rPr>
        <w:t>for instance</w:t>
      </w:r>
      <w:r>
        <w:rPr>
          <w:spacing w:val="-20"/>
          <w:w w:val="105"/>
        </w:rPr>
        <w:t> </w:t>
      </w:r>
      <w:r>
        <w:rPr>
          <w:w w:val="105"/>
        </w:rPr>
        <w:t>-</w:t>
      </w:r>
      <w:r>
        <w:rPr>
          <w:spacing w:val="54"/>
          <w:w w:val="150"/>
        </w:rPr>
        <w:t> </w:t>
      </w:r>
      <w:r>
        <w:rPr>
          <w:w w:val="105"/>
        </w:rPr>
        <w:t>don't</w:t>
      </w:r>
      <w:r>
        <w:rPr>
          <w:spacing w:val="-20"/>
          <w:w w:val="105"/>
        </w:rPr>
        <w:t> </w:t>
      </w:r>
      <w:r>
        <w:rPr>
          <w:w w:val="105"/>
        </w:rPr>
        <w:t>think</w:t>
      </w:r>
      <w:r>
        <w:rPr>
          <w:spacing w:val="-20"/>
          <w:w w:val="105"/>
        </w:rPr>
        <w:t> </w:t>
      </w:r>
      <w:r>
        <w:rPr>
          <w:w w:val="105"/>
        </w:rPr>
        <w:t>that</w:t>
      </w:r>
      <w:r>
        <w:rPr>
          <w:spacing w:val="-20"/>
          <w:w w:val="105"/>
        </w:rPr>
        <w:t> </w:t>
      </w:r>
      <w:r>
        <w:rPr>
          <w:w w:val="105"/>
        </w:rPr>
        <w:t>ever</w:t>
      </w:r>
      <w:r>
        <w:rPr>
          <w:spacing w:val="-19"/>
          <w:w w:val="105"/>
        </w:rPr>
        <w:t> </w:t>
      </w:r>
      <w:r>
        <w:rPr>
          <w:w w:val="105"/>
        </w:rPr>
        <w:t>occurred</w:t>
      </w:r>
      <w:r>
        <w:rPr>
          <w:spacing w:val="-20"/>
          <w:w w:val="105"/>
        </w:rPr>
        <w:t> </w:t>
      </w:r>
      <w:r>
        <w:rPr>
          <w:w w:val="105"/>
        </w:rPr>
        <w:t>to</w:t>
      </w:r>
      <w:r>
        <w:rPr>
          <w:spacing w:val="-20"/>
          <w:w w:val="105"/>
        </w:rPr>
        <w:t> </w:t>
      </w:r>
      <w:r>
        <w:rPr>
          <w:w w:val="105"/>
        </w:rPr>
        <w:t>me,</w:t>
      </w:r>
      <w:r>
        <w:rPr>
          <w:spacing w:val="-19"/>
          <w:w w:val="105"/>
        </w:rPr>
        <w:t> </w:t>
      </w:r>
      <w:r>
        <w:rPr>
          <w:w w:val="105"/>
        </w:rPr>
        <w:t>not</w:t>
      </w:r>
      <w:r>
        <w:rPr>
          <w:spacing w:val="-20"/>
          <w:w w:val="105"/>
        </w:rPr>
        <w:t> </w:t>
      </w:r>
      <w:r>
        <w:rPr>
          <w:w w:val="105"/>
        </w:rPr>
        <w:t>to</w:t>
      </w:r>
      <w:r>
        <w:rPr>
          <w:spacing w:val="-20"/>
          <w:w w:val="105"/>
        </w:rPr>
        <w:t> </w:t>
      </w:r>
      <w:r>
        <w:rPr>
          <w:w w:val="105"/>
        </w:rPr>
        <w:t>my</w:t>
      </w:r>
      <w:r>
        <w:rPr>
          <w:spacing w:val="-19"/>
          <w:w w:val="105"/>
        </w:rPr>
        <w:t> </w:t>
      </w:r>
      <w:r>
        <w:rPr>
          <w:w w:val="105"/>
        </w:rPr>
        <w:t>conscious</w:t>
      </w:r>
      <w:r>
        <w:rPr>
          <w:spacing w:val="-20"/>
          <w:w w:val="105"/>
        </w:rPr>
        <w:t> </w:t>
      </w:r>
      <w:r>
        <w:rPr>
          <w:w w:val="105"/>
        </w:rPr>
        <w:t>mind, anyway,</w:t>
      </w:r>
      <w:r>
        <w:rPr>
          <w:spacing w:val="-19"/>
          <w:w w:val="105"/>
        </w:rPr>
        <w:t> </w:t>
      </w:r>
      <w:r>
        <w:rPr>
          <w:w w:val="105"/>
        </w:rPr>
        <w:t>until</w:t>
      </w:r>
      <w:r>
        <w:rPr>
          <w:spacing w:val="80"/>
          <w:w w:val="150"/>
        </w:rPr>
        <w:t> </w:t>
      </w:r>
      <w:r>
        <w:rPr>
          <w:w w:val="105"/>
        </w:rPr>
        <w:t>began</w:t>
      </w:r>
      <w:r>
        <w:rPr>
          <w:spacing w:val="-19"/>
          <w:w w:val="105"/>
        </w:rPr>
        <w:t> </w:t>
      </w:r>
      <w:r>
        <w:rPr>
          <w:w w:val="105"/>
        </w:rPr>
        <w:t>to</w:t>
      </w:r>
      <w:r>
        <w:rPr>
          <w:spacing w:val="-19"/>
          <w:w w:val="105"/>
        </w:rPr>
        <w:t> </w:t>
      </w:r>
      <w:r>
        <w:rPr>
          <w:w w:val="105"/>
        </w:rPr>
        <w:t>write</w:t>
      </w:r>
      <w:r>
        <w:rPr>
          <w:spacing w:val="-19"/>
          <w:w w:val="105"/>
        </w:rPr>
        <w:t> </w:t>
      </w:r>
      <w:r>
        <w:rPr>
          <w:w w:val="105"/>
        </w:rPr>
        <w:t>and</w:t>
      </w:r>
      <w:r>
        <w:rPr>
          <w:spacing w:val="-19"/>
          <w:w w:val="105"/>
        </w:rPr>
        <w:t> </w:t>
      </w:r>
      <w:r>
        <w:rPr>
          <w:w w:val="105"/>
        </w:rPr>
        <w:t>remember.</w:t>
      </w:r>
    </w:p>
    <w:p>
      <w:pPr>
        <w:pStyle w:val="BodyText"/>
        <w:ind w:right="118" w:firstLine="318"/>
        <w:rPr>
          <w:i/>
        </w:rPr>
      </w:pPr>
      <w:r>
        <w:rPr>
          <w:spacing w:val="-19"/>
        </w:rPr>
        <w:t> </w:t>
      </w:r>
      <w:r>
        <w:rPr>
          <w:w w:val="110"/>
        </w:rPr>
        <w:t>guess</w:t>
      </w:r>
      <w:r>
        <w:rPr>
          <w:spacing w:val="-21"/>
          <w:w w:val="110"/>
        </w:rPr>
        <w:t> </w:t>
      </w:r>
      <w:r>
        <w:rPr>
          <w:w w:val="110"/>
        </w:rPr>
        <w:t>what</w:t>
      </w:r>
      <w:r>
        <w:rPr>
          <w:spacing w:val="-20"/>
          <w:w w:val="110"/>
        </w:rPr>
        <w:t> </w:t>
      </w:r>
      <w:r>
        <w:rPr>
          <w:w w:val="110"/>
        </w:rPr>
        <w:t>'m</w:t>
      </w:r>
      <w:r>
        <w:rPr>
          <w:spacing w:val="-21"/>
          <w:w w:val="110"/>
        </w:rPr>
        <w:t> </w:t>
      </w:r>
      <w:r>
        <w:rPr>
          <w:w w:val="110"/>
        </w:rPr>
        <w:t>saying</w:t>
      </w:r>
      <w:r>
        <w:rPr>
          <w:spacing w:val="-21"/>
          <w:w w:val="110"/>
        </w:rPr>
        <w:t> </w:t>
      </w:r>
      <w:r>
        <w:rPr>
          <w:w w:val="110"/>
        </w:rPr>
        <w:t>is</w:t>
      </w:r>
      <w:r>
        <w:rPr>
          <w:spacing w:val="-20"/>
          <w:w w:val="110"/>
        </w:rPr>
        <w:t> </w:t>
      </w:r>
      <w:r>
        <w:rPr>
          <w:w w:val="110"/>
        </w:rPr>
        <w:t>that</w:t>
      </w:r>
      <w:r>
        <w:rPr>
          <w:spacing w:val="-21"/>
          <w:w w:val="110"/>
        </w:rPr>
        <w:t> </w:t>
      </w:r>
      <w:r>
        <w:rPr>
          <w:w w:val="110"/>
        </w:rPr>
        <w:t>didn't</w:t>
      </w:r>
      <w:r>
        <w:rPr>
          <w:spacing w:val="-21"/>
          <w:w w:val="110"/>
        </w:rPr>
        <w:t> </w:t>
      </w:r>
      <w:r>
        <w:rPr>
          <w:w w:val="110"/>
        </w:rPr>
        <w:t>realize</w:t>
      </w:r>
      <w:r>
        <w:rPr>
          <w:spacing w:val="-20"/>
          <w:w w:val="110"/>
        </w:rPr>
        <w:t> </w:t>
      </w:r>
      <w:r>
        <w:rPr>
          <w:w w:val="110"/>
        </w:rPr>
        <w:t>how</w:t>
      </w:r>
      <w:r>
        <w:rPr>
          <w:spacing w:val="-21"/>
          <w:w w:val="110"/>
        </w:rPr>
        <w:t> </w:t>
      </w:r>
      <w:r>
        <w:rPr>
          <w:w w:val="110"/>
        </w:rPr>
        <w:t>far</w:t>
      </w:r>
      <w:r>
        <w:rPr>
          <w:spacing w:val="-20"/>
          <w:w w:val="110"/>
        </w:rPr>
        <w:t> </w:t>
      </w:r>
      <w:r>
        <w:rPr>
          <w:w w:val="110"/>
        </w:rPr>
        <w:t>back</w:t>
      </w:r>
      <w:r>
        <w:rPr>
          <w:spacing w:val="-15"/>
          <w:w w:val="110"/>
        </w:rPr>
        <w:t> </w:t>
      </w:r>
      <w:r>
        <w:rPr>
          <w:w w:val="110"/>
        </w:rPr>
        <w:t>'d</w:t>
      </w:r>
      <w:r>
        <w:rPr>
          <w:spacing w:val="-20"/>
          <w:w w:val="110"/>
        </w:rPr>
        <w:t> </w:t>
      </w:r>
      <w:r>
        <w:rPr>
          <w:w w:val="110"/>
        </w:rPr>
        <w:t>have</w:t>
      </w:r>
      <w:r>
        <w:rPr>
          <w:spacing w:val="-21"/>
          <w:w w:val="110"/>
        </w:rPr>
        <w:t> </w:t>
      </w:r>
      <w:r>
        <w:rPr>
          <w:w w:val="110"/>
        </w:rPr>
        <w:t>to</w:t>
      </w:r>
      <w:r>
        <w:rPr>
          <w:spacing w:val="-21"/>
          <w:w w:val="110"/>
        </w:rPr>
        <w:t> </w:t>
      </w:r>
      <w:r>
        <w:rPr>
          <w:w w:val="110"/>
        </w:rPr>
        <w:t>go in</w:t>
      </w:r>
      <w:r>
        <w:rPr>
          <w:spacing w:val="-16"/>
          <w:w w:val="110"/>
        </w:rPr>
        <w:t> </w:t>
      </w:r>
      <w:r>
        <w:rPr>
          <w:w w:val="110"/>
        </w:rPr>
        <w:t>order</w:t>
      </w:r>
      <w:r>
        <w:rPr>
          <w:spacing w:val="-16"/>
          <w:w w:val="110"/>
        </w:rPr>
        <w:t> </w:t>
      </w:r>
      <w:r>
        <w:rPr>
          <w:w w:val="110"/>
        </w:rPr>
        <w:t>to</w:t>
      </w:r>
      <w:r>
        <w:rPr>
          <w:spacing w:val="-16"/>
          <w:w w:val="110"/>
        </w:rPr>
        <w:t> </w:t>
      </w:r>
      <w:r>
        <w:rPr>
          <w:w w:val="110"/>
        </w:rPr>
        <w:t>tell</w:t>
      </w:r>
      <w:r>
        <w:rPr>
          <w:spacing w:val="-16"/>
          <w:w w:val="110"/>
        </w:rPr>
        <w:t> </w:t>
      </w:r>
      <w:r>
        <w:rPr>
          <w:w w:val="110"/>
        </w:rPr>
        <w:t>you</w:t>
      </w:r>
      <w:r>
        <w:rPr>
          <w:spacing w:val="-16"/>
          <w:w w:val="110"/>
        </w:rPr>
        <w:t> </w:t>
      </w:r>
      <w:r>
        <w:rPr>
          <w:w w:val="110"/>
        </w:rPr>
        <w:t>about</w:t>
      </w:r>
      <w:r>
        <w:rPr>
          <w:spacing w:val="-16"/>
          <w:w w:val="110"/>
        </w:rPr>
        <w:t> </w:t>
      </w:r>
      <w:r>
        <w:rPr>
          <w:w w:val="110"/>
        </w:rPr>
        <w:t>John</w:t>
      </w:r>
      <w:r>
        <w:rPr>
          <w:spacing w:val="40"/>
          <w:w w:val="110"/>
        </w:rPr>
        <w:t> </w:t>
      </w:r>
      <w:r>
        <w:rPr>
          <w:w w:val="110"/>
        </w:rPr>
        <w:t>offey,</w:t>
      </w:r>
      <w:r>
        <w:rPr>
          <w:spacing w:val="-16"/>
          <w:w w:val="110"/>
        </w:rPr>
        <w:t> </w:t>
      </w:r>
      <w:r>
        <w:rPr>
          <w:w w:val="110"/>
        </w:rPr>
        <w:t>or</w:t>
      </w:r>
      <w:r>
        <w:rPr>
          <w:spacing w:val="-16"/>
          <w:w w:val="110"/>
        </w:rPr>
        <w:t> </w:t>
      </w:r>
      <w:r>
        <w:rPr>
          <w:w w:val="110"/>
        </w:rPr>
        <w:t>how</w:t>
      </w:r>
      <w:r>
        <w:rPr>
          <w:spacing w:val="-16"/>
          <w:w w:val="110"/>
        </w:rPr>
        <w:t> </w:t>
      </w:r>
      <w:r>
        <w:rPr>
          <w:w w:val="110"/>
        </w:rPr>
        <w:t>long</w:t>
      </w:r>
      <w:r>
        <w:rPr>
          <w:spacing w:val="34"/>
          <w:w w:val="110"/>
        </w:rPr>
        <w:t> </w:t>
      </w:r>
      <w:r>
        <w:rPr>
          <w:w w:val="110"/>
        </w:rPr>
        <w:t>'d</w:t>
      </w:r>
      <w:r>
        <w:rPr>
          <w:spacing w:val="-16"/>
          <w:w w:val="110"/>
        </w:rPr>
        <w:t> </w:t>
      </w:r>
      <w:r>
        <w:rPr>
          <w:w w:val="110"/>
        </w:rPr>
        <w:t>have</w:t>
      </w:r>
      <w:r>
        <w:rPr>
          <w:spacing w:val="-16"/>
          <w:w w:val="110"/>
        </w:rPr>
        <w:t> </w:t>
      </w:r>
      <w:r>
        <w:rPr>
          <w:w w:val="110"/>
        </w:rPr>
        <w:t>to</w:t>
      </w:r>
      <w:r>
        <w:rPr>
          <w:spacing w:val="-16"/>
          <w:w w:val="110"/>
        </w:rPr>
        <w:t> </w:t>
      </w:r>
      <w:r>
        <w:rPr>
          <w:w w:val="110"/>
        </w:rPr>
        <w:t>leave</w:t>
      </w:r>
      <w:r>
        <w:rPr>
          <w:spacing w:val="-16"/>
          <w:w w:val="110"/>
        </w:rPr>
        <w:t> </w:t>
      </w:r>
      <w:r>
        <w:rPr>
          <w:w w:val="110"/>
        </w:rPr>
        <w:t>him </w:t>
      </w:r>
      <w:r>
        <w:rPr>
          <w:w w:val="105"/>
        </w:rPr>
        <w:t>there in his cell, a man so huge his feet didn't just stick off the end of his bunk</w:t>
      </w:r>
      <w:r>
        <w:rPr>
          <w:spacing w:val="-20"/>
          <w:w w:val="105"/>
        </w:rPr>
        <w:t> </w:t>
      </w:r>
      <w:r>
        <w:rPr>
          <w:w w:val="105"/>
        </w:rPr>
        <w:t>but</w:t>
      </w:r>
      <w:r>
        <w:rPr>
          <w:spacing w:val="-20"/>
          <w:w w:val="105"/>
        </w:rPr>
        <w:t> </w:t>
      </w:r>
      <w:r>
        <w:rPr>
          <w:w w:val="105"/>
        </w:rPr>
        <w:t>hung</w:t>
      </w:r>
      <w:r>
        <w:rPr>
          <w:spacing w:val="-20"/>
          <w:w w:val="105"/>
        </w:rPr>
        <w:t> </w:t>
      </w:r>
      <w:r>
        <w:rPr>
          <w:w w:val="105"/>
        </w:rPr>
        <w:t>down</w:t>
      </w:r>
      <w:r>
        <w:rPr>
          <w:spacing w:val="-19"/>
          <w:w w:val="105"/>
        </w:rPr>
        <w:t> </w:t>
      </w:r>
      <w:r>
        <w:rPr>
          <w:w w:val="105"/>
        </w:rPr>
        <w:t>all</w:t>
      </w:r>
      <w:r>
        <w:rPr>
          <w:spacing w:val="-20"/>
          <w:w w:val="105"/>
        </w:rPr>
        <w:t> </w:t>
      </w:r>
      <w:r>
        <w:rPr>
          <w:w w:val="105"/>
        </w:rPr>
        <w:t>the</w:t>
      </w:r>
      <w:r>
        <w:rPr>
          <w:spacing w:val="-20"/>
          <w:w w:val="105"/>
        </w:rPr>
        <w:t> </w:t>
      </w:r>
      <w:r>
        <w:rPr>
          <w:w w:val="105"/>
        </w:rPr>
        <w:t>way</w:t>
      </w:r>
      <w:r>
        <w:rPr>
          <w:spacing w:val="-19"/>
          <w:w w:val="105"/>
        </w:rPr>
        <w:t> </w:t>
      </w:r>
      <w:r>
        <w:rPr>
          <w:w w:val="105"/>
        </w:rPr>
        <w:t>to</w:t>
      </w:r>
      <w:r>
        <w:rPr>
          <w:spacing w:val="-20"/>
          <w:w w:val="105"/>
        </w:rPr>
        <w:t> </w:t>
      </w:r>
      <w:r>
        <w:rPr>
          <w:w w:val="105"/>
        </w:rPr>
        <w:t>the</w:t>
      </w:r>
      <w:r>
        <w:rPr>
          <w:spacing w:val="-20"/>
          <w:w w:val="105"/>
        </w:rPr>
        <w:t> </w:t>
      </w:r>
      <w:r>
        <w:rPr>
          <w:w w:val="105"/>
        </w:rPr>
        <w:t>floor.</w:t>
      </w:r>
      <w:r>
        <w:rPr>
          <w:spacing w:val="42"/>
          <w:w w:val="105"/>
        </w:rPr>
        <w:t> </w:t>
      </w:r>
      <w:r>
        <w:rPr>
          <w:w w:val="105"/>
        </w:rPr>
        <w:t>don't</w:t>
      </w:r>
      <w:r>
        <w:rPr>
          <w:spacing w:val="-20"/>
          <w:w w:val="105"/>
        </w:rPr>
        <w:t> </w:t>
      </w:r>
      <w:r>
        <w:rPr>
          <w:w w:val="105"/>
        </w:rPr>
        <w:t>want</w:t>
      </w:r>
      <w:r>
        <w:rPr>
          <w:spacing w:val="-19"/>
          <w:w w:val="105"/>
        </w:rPr>
        <w:t> </w:t>
      </w:r>
      <w:r>
        <w:rPr>
          <w:w w:val="105"/>
        </w:rPr>
        <w:t>you</w:t>
      </w:r>
      <w:r>
        <w:rPr>
          <w:spacing w:val="-20"/>
          <w:w w:val="105"/>
        </w:rPr>
        <w:t> </w:t>
      </w:r>
      <w:r>
        <w:rPr>
          <w:w w:val="105"/>
        </w:rPr>
        <w:t>to</w:t>
      </w:r>
      <w:r>
        <w:rPr>
          <w:spacing w:val="-20"/>
          <w:w w:val="105"/>
        </w:rPr>
        <w:t> </w:t>
      </w:r>
      <w:r>
        <w:rPr>
          <w:w w:val="105"/>
        </w:rPr>
        <w:t>forget</w:t>
      </w:r>
      <w:r>
        <w:rPr>
          <w:spacing w:val="-19"/>
          <w:w w:val="105"/>
        </w:rPr>
        <w:t> </w:t>
      </w:r>
      <w:r>
        <w:rPr>
          <w:w w:val="105"/>
        </w:rPr>
        <w:t>him, all</w:t>
      </w:r>
      <w:r>
        <w:rPr>
          <w:spacing w:val="-7"/>
          <w:w w:val="105"/>
        </w:rPr>
        <w:t> </w:t>
      </w:r>
      <w:r>
        <w:rPr>
          <w:w w:val="105"/>
        </w:rPr>
        <w:t>right?</w:t>
      </w:r>
      <w:r>
        <w:rPr>
          <w:spacing w:val="80"/>
          <w:w w:val="105"/>
        </w:rPr>
        <w:t> </w:t>
      </w:r>
      <w:r>
        <w:rPr>
          <w:w w:val="105"/>
        </w:rPr>
        <w:t>want</w:t>
      </w:r>
      <w:r>
        <w:rPr>
          <w:spacing w:val="-7"/>
          <w:w w:val="105"/>
        </w:rPr>
        <w:t> </w:t>
      </w:r>
      <w:r>
        <w:rPr>
          <w:w w:val="105"/>
        </w:rPr>
        <w:t>you</w:t>
      </w:r>
      <w:r>
        <w:rPr>
          <w:spacing w:val="-7"/>
          <w:w w:val="105"/>
        </w:rPr>
        <w:t> </w:t>
      </w:r>
      <w:r>
        <w:rPr>
          <w:w w:val="105"/>
        </w:rPr>
        <w:t>to</w:t>
      </w:r>
      <w:r>
        <w:rPr>
          <w:spacing w:val="-7"/>
          <w:w w:val="105"/>
        </w:rPr>
        <w:t> </w:t>
      </w:r>
      <w:r>
        <w:rPr>
          <w:w w:val="105"/>
        </w:rPr>
        <w:t>see</w:t>
      </w:r>
      <w:r>
        <w:rPr>
          <w:spacing w:val="-7"/>
          <w:w w:val="105"/>
        </w:rPr>
        <w:t> </w:t>
      </w:r>
      <w:r>
        <w:rPr>
          <w:w w:val="105"/>
        </w:rPr>
        <w:t>him</w:t>
      </w:r>
      <w:r>
        <w:rPr>
          <w:spacing w:val="-7"/>
          <w:w w:val="105"/>
        </w:rPr>
        <w:t> </w:t>
      </w:r>
      <w:r>
        <w:rPr>
          <w:w w:val="105"/>
        </w:rPr>
        <w:t>there,</w:t>
      </w:r>
      <w:r>
        <w:rPr>
          <w:spacing w:val="-7"/>
          <w:w w:val="105"/>
        </w:rPr>
        <w:t> </w:t>
      </w:r>
      <w:r>
        <w:rPr>
          <w:w w:val="105"/>
        </w:rPr>
        <w:t>looking</w:t>
      </w:r>
      <w:r>
        <w:rPr>
          <w:spacing w:val="-7"/>
          <w:w w:val="105"/>
        </w:rPr>
        <w:t> </w:t>
      </w:r>
      <w:r>
        <w:rPr>
          <w:w w:val="105"/>
        </w:rPr>
        <w:t>up</w:t>
      </w:r>
      <w:r>
        <w:rPr>
          <w:spacing w:val="-7"/>
          <w:w w:val="105"/>
        </w:rPr>
        <w:t> </w:t>
      </w:r>
      <w:r>
        <w:rPr>
          <w:w w:val="105"/>
        </w:rPr>
        <w:t>at</w:t>
      </w:r>
      <w:r>
        <w:rPr>
          <w:spacing w:val="-7"/>
          <w:w w:val="105"/>
        </w:rPr>
        <w:t> </w:t>
      </w:r>
      <w:r>
        <w:rPr>
          <w:w w:val="105"/>
        </w:rPr>
        <w:t>the</w:t>
      </w:r>
      <w:r>
        <w:rPr>
          <w:spacing w:val="-7"/>
          <w:w w:val="105"/>
        </w:rPr>
        <w:t> </w:t>
      </w:r>
      <w:r>
        <w:rPr>
          <w:w w:val="105"/>
        </w:rPr>
        <w:t>ceiling</w:t>
      </w:r>
      <w:r>
        <w:rPr>
          <w:spacing w:val="-7"/>
          <w:w w:val="105"/>
        </w:rPr>
        <w:t> </w:t>
      </w:r>
      <w:r>
        <w:rPr>
          <w:w w:val="105"/>
        </w:rPr>
        <w:t>of</w:t>
      </w:r>
      <w:r>
        <w:rPr>
          <w:spacing w:val="-7"/>
          <w:w w:val="105"/>
        </w:rPr>
        <w:t> </w:t>
      </w:r>
      <w:r>
        <w:rPr>
          <w:w w:val="105"/>
        </w:rPr>
        <w:t>his</w:t>
      </w:r>
      <w:r>
        <w:rPr>
          <w:spacing w:val="-7"/>
          <w:w w:val="105"/>
        </w:rPr>
        <w:t> </w:t>
      </w:r>
      <w:r>
        <w:rPr>
          <w:w w:val="105"/>
        </w:rPr>
        <w:t>cell, </w:t>
      </w:r>
      <w:r>
        <w:rPr>
          <w:spacing w:val="-2"/>
          <w:w w:val="105"/>
        </w:rPr>
        <w:t>weeping</w:t>
      </w:r>
      <w:r>
        <w:rPr>
          <w:spacing w:val="-18"/>
          <w:w w:val="105"/>
        </w:rPr>
        <w:t> </w:t>
      </w:r>
      <w:r>
        <w:rPr>
          <w:spacing w:val="-2"/>
          <w:w w:val="105"/>
        </w:rPr>
        <w:t>his</w:t>
      </w:r>
      <w:r>
        <w:rPr>
          <w:spacing w:val="-18"/>
          <w:w w:val="105"/>
        </w:rPr>
        <w:t> </w:t>
      </w:r>
      <w:r>
        <w:rPr>
          <w:spacing w:val="-2"/>
          <w:w w:val="105"/>
        </w:rPr>
        <w:t>silent</w:t>
      </w:r>
      <w:r>
        <w:rPr>
          <w:spacing w:val="-18"/>
          <w:w w:val="105"/>
        </w:rPr>
        <w:t> </w:t>
      </w:r>
      <w:r>
        <w:rPr>
          <w:spacing w:val="-2"/>
          <w:w w:val="105"/>
        </w:rPr>
        <w:t>tears,</w:t>
      </w:r>
      <w:r>
        <w:rPr>
          <w:spacing w:val="-17"/>
          <w:w w:val="105"/>
        </w:rPr>
        <w:t> </w:t>
      </w:r>
      <w:r>
        <w:rPr>
          <w:spacing w:val="-2"/>
          <w:w w:val="105"/>
        </w:rPr>
        <w:t>or</w:t>
      </w:r>
      <w:r>
        <w:rPr>
          <w:spacing w:val="-18"/>
          <w:w w:val="105"/>
        </w:rPr>
        <w:t> </w:t>
      </w:r>
      <w:r>
        <w:rPr>
          <w:spacing w:val="-2"/>
          <w:w w:val="105"/>
        </w:rPr>
        <w:t>putting</w:t>
      </w:r>
      <w:r>
        <w:rPr>
          <w:spacing w:val="-18"/>
          <w:w w:val="105"/>
        </w:rPr>
        <w:t> </w:t>
      </w:r>
      <w:r>
        <w:rPr>
          <w:spacing w:val="-2"/>
          <w:w w:val="105"/>
        </w:rPr>
        <w:t>his</w:t>
      </w:r>
      <w:r>
        <w:rPr>
          <w:spacing w:val="-17"/>
          <w:w w:val="105"/>
        </w:rPr>
        <w:t> </w:t>
      </w:r>
      <w:r>
        <w:rPr>
          <w:spacing w:val="-2"/>
          <w:w w:val="105"/>
        </w:rPr>
        <w:t>arms</w:t>
      </w:r>
      <w:r>
        <w:rPr>
          <w:spacing w:val="-18"/>
          <w:w w:val="105"/>
        </w:rPr>
        <w:t> </w:t>
      </w:r>
      <w:r>
        <w:rPr>
          <w:spacing w:val="-2"/>
          <w:w w:val="105"/>
        </w:rPr>
        <w:t>over</w:t>
      </w:r>
      <w:r>
        <w:rPr>
          <w:spacing w:val="-18"/>
          <w:w w:val="105"/>
        </w:rPr>
        <w:t> </w:t>
      </w:r>
      <w:r>
        <w:rPr>
          <w:spacing w:val="-2"/>
          <w:w w:val="105"/>
        </w:rPr>
        <w:t>his</w:t>
      </w:r>
      <w:r>
        <w:rPr>
          <w:spacing w:val="-17"/>
          <w:w w:val="105"/>
        </w:rPr>
        <w:t> </w:t>
      </w:r>
      <w:r>
        <w:rPr>
          <w:spacing w:val="-2"/>
          <w:w w:val="105"/>
        </w:rPr>
        <w:t>face.</w:t>
      </w:r>
      <w:r>
        <w:rPr>
          <w:spacing w:val="48"/>
          <w:w w:val="105"/>
        </w:rPr>
        <w:t> </w:t>
      </w:r>
      <w:r>
        <w:rPr>
          <w:spacing w:val="-2"/>
          <w:w w:val="105"/>
        </w:rPr>
        <w:t>want</w:t>
      </w:r>
      <w:r>
        <w:rPr>
          <w:spacing w:val="-17"/>
          <w:w w:val="105"/>
        </w:rPr>
        <w:t> </w:t>
      </w:r>
      <w:r>
        <w:rPr>
          <w:spacing w:val="-2"/>
          <w:w w:val="105"/>
        </w:rPr>
        <w:t>you</w:t>
      </w:r>
      <w:r>
        <w:rPr>
          <w:spacing w:val="-18"/>
          <w:w w:val="105"/>
        </w:rPr>
        <w:t> </w:t>
      </w:r>
      <w:r>
        <w:rPr>
          <w:spacing w:val="-2"/>
          <w:w w:val="105"/>
        </w:rPr>
        <w:t>to</w:t>
      </w:r>
      <w:r>
        <w:rPr>
          <w:spacing w:val="-18"/>
          <w:w w:val="105"/>
        </w:rPr>
        <w:t> </w:t>
      </w:r>
      <w:r>
        <w:rPr>
          <w:spacing w:val="-2"/>
          <w:w w:val="105"/>
        </w:rPr>
        <w:t>hear </w:t>
      </w:r>
      <w:r>
        <w:rPr>
          <w:w w:val="105"/>
        </w:rPr>
        <w:t>him,</w:t>
      </w:r>
      <w:r>
        <w:rPr>
          <w:spacing w:val="-1"/>
          <w:w w:val="105"/>
        </w:rPr>
        <w:t> </w:t>
      </w:r>
      <w:r>
        <w:rPr>
          <w:w w:val="105"/>
        </w:rPr>
        <w:t>his</w:t>
      </w:r>
      <w:r>
        <w:rPr>
          <w:spacing w:val="-1"/>
          <w:w w:val="105"/>
        </w:rPr>
        <w:t> </w:t>
      </w:r>
      <w:r>
        <w:rPr>
          <w:w w:val="105"/>
        </w:rPr>
        <w:t>sighs</w:t>
      </w:r>
      <w:r>
        <w:rPr>
          <w:spacing w:val="-1"/>
          <w:w w:val="105"/>
        </w:rPr>
        <w:t> </w:t>
      </w:r>
      <w:r>
        <w:rPr>
          <w:w w:val="105"/>
        </w:rPr>
        <w:t>that</w:t>
      </w:r>
      <w:r>
        <w:rPr>
          <w:spacing w:val="-1"/>
          <w:w w:val="105"/>
        </w:rPr>
        <w:t> </w:t>
      </w:r>
      <w:r>
        <w:rPr>
          <w:w w:val="105"/>
        </w:rPr>
        <w:t>trembled</w:t>
      </w:r>
      <w:r>
        <w:rPr>
          <w:spacing w:val="-1"/>
          <w:w w:val="105"/>
        </w:rPr>
        <w:t> </w:t>
      </w:r>
      <w:r>
        <w:rPr>
          <w:w w:val="105"/>
        </w:rPr>
        <w:t>like</w:t>
      </w:r>
      <w:r>
        <w:rPr>
          <w:spacing w:val="-1"/>
          <w:w w:val="105"/>
        </w:rPr>
        <w:t> </w:t>
      </w:r>
      <w:r>
        <w:rPr>
          <w:w w:val="105"/>
        </w:rPr>
        <w:t>sobs,</w:t>
      </w:r>
      <w:r>
        <w:rPr>
          <w:spacing w:val="-1"/>
          <w:w w:val="105"/>
        </w:rPr>
        <w:t> </w:t>
      </w:r>
      <w:r>
        <w:rPr>
          <w:w w:val="105"/>
        </w:rPr>
        <w:t>his</w:t>
      </w:r>
      <w:r>
        <w:rPr>
          <w:spacing w:val="-1"/>
          <w:w w:val="105"/>
        </w:rPr>
        <w:t> </w:t>
      </w:r>
      <w:r>
        <w:rPr>
          <w:w w:val="105"/>
        </w:rPr>
        <w:t>occasional</w:t>
      </w:r>
      <w:r>
        <w:rPr>
          <w:spacing w:val="-1"/>
          <w:w w:val="105"/>
        </w:rPr>
        <w:t> </w:t>
      </w:r>
      <w:r>
        <w:rPr>
          <w:w w:val="105"/>
        </w:rPr>
        <w:t>watery</w:t>
      </w:r>
      <w:r>
        <w:rPr>
          <w:spacing w:val="-1"/>
          <w:w w:val="105"/>
        </w:rPr>
        <w:t> </w:t>
      </w:r>
      <w:r>
        <w:rPr>
          <w:w w:val="105"/>
        </w:rPr>
        <w:t>groan.</w:t>
      </w:r>
      <w:r>
        <w:rPr>
          <w:spacing w:val="40"/>
          <w:w w:val="105"/>
        </w:rPr>
        <w:t> </w:t>
      </w:r>
      <w:r>
        <w:rPr>
          <w:w w:val="105"/>
        </w:rPr>
        <w:t>hese </w:t>
      </w:r>
      <w:r>
        <w:rPr>
          <w:w w:val="110"/>
        </w:rPr>
        <w:t>weren't</w:t>
      </w:r>
      <w:r>
        <w:rPr>
          <w:spacing w:val="-13"/>
          <w:w w:val="110"/>
        </w:rPr>
        <w:t> </w:t>
      </w:r>
      <w:r>
        <w:rPr>
          <w:w w:val="110"/>
        </w:rPr>
        <w:t>the</w:t>
      </w:r>
      <w:r>
        <w:rPr>
          <w:spacing w:val="-13"/>
          <w:w w:val="110"/>
        </w:rPr>
        <w:t> </w:t>
      </w:r>
      <w:r>
        <w:rPr>
          <w:w w:val="110"/>
        </w:rPr>
        <w:t>sounds</w:t>
      </w:r>
      <w:r>
        <w:rPr>
          <w:spacing w:val="-13"/>
          <w:w w:val="110"/>
        </w:rPr>
        <w:t> </w:t>
      </w:r>
      <w:r>
        <w:rPr>
          <w:w w:val="110"/>
        </w:rPr>
        <w:t>of</w:t>
      </w:r>
      <w:r>
        <w:rPr>
          <w:spacing w:val="-13"/>
          <w:w w:val="110"/>
        </w:rPr>
        <w:t> </w:t>
      </w:r>
      <w:r>
        <w:rPr>
          <w:w w:val="110"/>
        </w:rPr>
        <w:t>agony</w:t>
      </w:r>
      <w:r>
        <w:rPr>
          <w:spacing w:val="-13"/>
          <w:w w:val="110"/>
        </w:rPr>
        <w:t> </w:t>
      </w:r>
      <w:r>
        <w:rPr>
          <w:w w:val="110"/>
        </w:rPr>
        <w:t>and</w:t>
      </w:r>
      <w:r>
        <w:rPr>
          <w:spacing w:val="-13"/>
          <w:w w:val="110"/>
        </w:rPr>
        <w:t> </w:t>
      </w:r>
      <w:r>
        <w:rPr>
          <w:w w:val="110"/>
        </w:rPr>
        <w:t>regret</w:t>
      </w:r>
      <w:r>
        <w:rPr>
          <w:spacing w:val="-13"/>
          <w:w w:val="110"/>
        </w:rPr>
        <w:t> </w:t>
      </w:r>
      <w:r>
        <w:rPr>
          <w:w w:val="110"/>
        </w:rPr>
        <w:t>we</w:t>
      </w:r>
      <w:r>
        <w:rPr>
          <w:spacing w:val="-13"/>
          <w:w w:val="110"/>
        </w:rPr>
        <w:t> </w:t>
      </w:r>
      <w:r>
        <w:rPr>
          <w:w w:val="110"/>
        </w:rPr>
        <w:t>sometimes</w:t>
      </w:r>
      <w:r>
        <w:rPr>
          <w:spacing w:val="-13"/>
          <w:w w:val="110"/>
        </w:rPr>
        <w:t> </w:t>
      </w:r>
      <w:r>
        <w:rPr>
          <w:w w:val="110"/>
        </w:rPr>
        <w:t>heard</w:t>
      </w:r>
      <w:r>
        <w:rPr>
          <w:spacing w:val="-13"/>
          <w:w w:val="110"/>
        </w:rPr>
        <w:t> </w:t>
      </w:r>
      <w:r>
        <w:rPr>
          <w:w w:val="110"/>
        </w:rPr>
        <w:t>on</w:t>
      </w:r>
      <w:r>
        <w:rPr>
          <w:spacing w:val="40"/>
          <w:w w:val="110"/>
        </w:rPr>
        <w:t>  </w:t>
      </w:r>
      <w:r>
        <w:rPr>
          <w:w w:val="110"/>
        </w:rPr>
        <w:t>lock, </w:t>
      </w:r>
      <w:r>
        <w:rPr>
          <w:w w:val="105"/>
        </w:rPr>
        <w:t>sharp</w:t>
      </w:r>
      <w:r>
        <w:rPr>
          <w:spacing w:val="-11"/>
          <w:w w:val="105"/>
        </w:rPr>
        <w:t> </w:t>
      </w:r>
      <w:r>
        <w:rPr>
          <w:w w:val="105"/>
        </w:rPr>
        <w:t>cries</w:t>
      </w:r>
      <w:r>
        <w:rPr>
          <w:spacing w:val="-11"/>
          <w:w w:val="105"/>
        </w:rPr>
        <w:t> </w:t>
      </w:r>
      <w:r>
        <w:rPr>
          <w:w w:val="105"/>
        </w:rPr>
        <w:t>with</w:t>
      </w:r>
      <w:r>
        <w:rPr>
          <w:spacing w:val="-11"/>
          <w:w w:val="105"/>
        </w:rPr>
        <w:t> </w:t>
      </w:r>
      <w:r>
        <w:rPr>
          <w:w w:val="105"/>
        </w:rPr>
        <w:t>splinters</w:t>
      </w:r>
      <w:r>
        <w:rPr>
          <w:spacing w:val="-11"/>
          <w:w w:val="105"/>
        </w:rPr>
        <w:t> </w:t>
      </w:r>
      <w:r>
        <w:rPr>
          <w:w w:val="105"/>
        </w:rPr>
        <w:t>of</w:t>
      </w:r>
      <w:r>
        <w:rPr>
          <w:spacing w:val="-11"/>
          <w:w w:val="105"/>
        </w:rPr>
        <w:t> </w:t>
      </w:r>
      <w:r>
        <w:rPr>
          <w:w w:val="105"/>
        </w:rPr>
        <w:t>remorse</w:t>
      </w:r>
      <w:r>
        <w:rPr>
          <w:spacing w:val="-11"/>
          <w:w w:val="105"/>
        </w:rPr>
        <w:t> </w:t>
      </w:r>
      <w:r>
        <w:rPr>
          <w:w w:val="105"/>
        </w:rPr>
        <w:t>in</w:t>
      </w:r>
      <w:r>
        <w:rPr>
          <w:spacing w:val="-11"/>
          <w:w w:val="105"/>
        </w:rPr>
        <w:t> </w:t>
      </w:r>
      <w:r>
        <w:rPr>
          <w:w w:val="105"/>
        </w:rPr>
        <w:t>them;</w:t>
      </w:r>
      <w:r>
        <w:rPr>
          <w:spacing w:val="-11"/>
          <w:w w:val="105"/>
        </w:rPr>
        <w:t> </w:t>
      </w:r>
      <w:r>
        <w:rPr>
          <w:w w:val="105"/>
        </w:rPr>
        <w:t>like</w:t>
      </w:r>
      <w:r>
        <w:rPr>
          <w:spacing w:val="-11"/>
          <w:w w:val="105"/>
        </w:rPr>
        <w:t> </w:t>
      </w:r>
      <w:r>
        <w:rPr>
          <w:w w:val="105"/>
        </w:rPr>
        <w:t>his</w:t>
      </w:r>
      <w:r>
        <w:rPr>
          <w:spacing w:val="-11"/>
          <w:w w:val="105"/>
        </w:rPr>
        <w:t> </w:t>
      </w:r>
      <w:r>
        <w:rPr>
          <w:w w:val="105"/>
        </w:rPr>
        <w:t>wet</w:t>
      </w:r>
      <w:r>
        <w:rPr>
          <w:spacing w:val="-11"/>
          <w:w w:val="105"/>
        </w:rPr>
        <w:t> </w:t>
      </w:r>
      <w:r>
        <w:rPr>
          <w:w w:val="105"/>
        </w:rPr>
        <w:t>eyes,</w:t>
      </w:r>
      <w:r>
        <w:rPr>
          <w:spacing w:val="-11"/>
          <w:w w:val="105"/>
        </w:rPr>
        <w:t> </w:t>
      </w:r>
      <w:r>
        <w:rPr>
          <w:w w:val="105"/>
        </w:rPr>
        <w:t>they</w:t>
      </w:r>
      <w:r>
        <w:rPr>
          <w:spacing w:val="-11"/>
          <w:w w:val="105"/>
        </w:rPr>
        <w:t> </w:t>
      </w:r>
      <w:r>
        <w:rPr>
          <w:w w:val="105"/>
        </w:rPr>
        <w:t>were somehow</w:t>
      </w:r>
      <w:r>
        <w:rPr>
          <w:spacing w:val="-14"/>
          <w:w w:val="105"/>
        </w:rPr>
        <w:t> </w:t>
      </w:r>
      <w:r>
        <w:rPr>
          <w:w w:val="105"/>
        </w:rPr>
        <w:t>removed</w:t>
      </w:r>
      <w:r>
        <w:rPr>
          <w:spacing w:val="-14"/>
          <w:w w:val="105"/>
        </w:rPr>
        <w:t> </w:t>
      </w:r>
      <w:r>
        <w:rPr>
          <w:w w:val="105"/>
        </w:rPr>
        <w:t>from</w:t>
      </w:r>
      <w:r>
        <w:rPr>
          <w:spacing w:val="-14"/>
          <w:w w:val="105"/>
        </w:rPr>
        <w:t> </w:t>
      </w:r>
      <w:r>
        <w:rPr>
          <w:w w:val="105"/>
        </w:rPr>
        <w:t>the</w:t>
      </w:r>
      <w:r>
        <w:rPr>
          <w:spacing w:val="-14"/>
          <w:w w:val="105"/>
        </w:rPr>
        <w:t> </w:t>
      </w:r>
      <w:r>
        <w:rPr>
          <w:w w:val="105"/>
        </w:rPr>
        <w:t>pain</w:t>
      </w:r>
      <w:r>
        <w:rPr>
          <w:spacing w:val="-14"/>
          <w:w w:val="105"/>
        </w:rPr>
        <w:t> </w:t>
      </w:r>
      <w:r>
        <w:rPr>
          <w:w w:val="105"/>
        </w:rPr>
        <w:t>we</w:t>
      </w:r>
      <w:r>
        <w:rPr>
          <w:spacing w:val="-14"/>
          <w:w w:val="105"/>
        </w:rPr>
        <w:t> </w:t>
      </w:r>
      <w:r>
        <w:rPr>
          <w:w w:val="105"/>
        </w:rPr>
        <w:t>were</w:t>
      </w:r>
      <w:r>
        <w:rPr>
          <w:spacing w:val="-14"/>
          <w:w w:val="105"/>
        </w:rPr>
        <w:t> </w:t>
      </w:r>
      <w:r>
        <w:rPr>
          <w:w w:val="105"/>
        </w:rPr>
        <w:t>used</w:t>
      </w:r>
      <w:r>
        <w:rPr>
          <w:spacing w:val="-14"/>
          <w:w w:val="105"/>
        </w:rPr>
        <w:t> </w:t>
      </w:r>
      <w:r>
        <w:rPr>
          <w:w w:val="105"/>
        </w:rPr>
        <w:t>to</w:t>
      </w:r>
      <w:r>
        <w:rPr>
          <w:spacing w:val="-14"/>
          <w:w w:val="105"/>
        </w:rPr>
        <w:t> </w:t>
      </w:r>
      <w:r>
        <w:rPr>
          <w:w w:val="105"/>
        </w:rPr>
        <w:t>dealing</w:t>
      </w:r>
      <w:r>
        <w:rPr>
          <w:spacing w:val="-14"/>
          <w:w w:val="105"/>
        </w:rPr>
        <w:t> </w:t>
      </w:r>
      <w:r>
        <w:rPr>
          <w:w w:val="105"/>
        </w:rPr>
        <w:t>with.</w:t>
      </w:r>
      <w:r>
        <w:rPr>
          <w:spacing w:val="40"/>
          <w:w w:val="105"/>
        </w:rPr>
        <w:t> </w:t>
      </w:r>
      <w:r>
        <w:rPr>
          <w:w w:val="105"/>
        </w:rPr>
        <w:t>n</w:t>
      </w:r>
      <w:r>
        <w:rPr>
          <w:spacing w:val="-14"/>
          <w:w w:val="105"/>
        </w:rPr>
        <w:t> </w:t>
      </w:r>
      <w:r>
        <w:rPr>
          <w:w w:val="105"/>
        </w:rPr>
        <w:t>a</w:t>
      </w:r>
      <w:r>
        <w:rPr>
          <w:spacing w:val="-14"/>
          <w:w w:val="105"/>
        </w:rPr>
        <w:t> </w:t>
      </w:r>
      <w:r>
        <w:rPr>
          <w:w w:val="105"/>
        </w:rPr>
        <w:t>way</w:t>
      </w:r>
      <w:r>
        <w:rPr>
          <w:spacing w:val="-14"/>
          <w:w w:val="105"/>
        </w:rPr>
        <w:t> </w:t>
      </w:r>
      <w:r>
        <w:rPr>
          <w:w w:val="105"/>
        </w:rPr>
        <w:t>-</w:t>
      </w:r>
      <w:r>
        <w:rPr>
          <w:w w:val="105"/>
        </w:rPr>
        <w:t> </w:t>
      </w:r>
      <w:r>
        <w:rPr>
          <w:w w:val="110"/>
        </w:rPr>
        <w:t>know</w:t>
      </w:r>
      <w:r>
        <w:rPr>
          <w:spacing w:val="-14"/>
          <w:w w:val="110"/>
        </w:rPr>
        <w:t> </w:t>
      </w:r>
      <w:r>
        <w:rPr>
          <w:w w:val="110"/>
        </w:rPr>
        <w:t>how</w:t>
      </w:r>
      <w:r>
        <w:rPr>
          <w:spacing w:val="-14"/>
          <w:w w:val="110"/>
        </w:rPr>
        <w:t> </w:t>
      </w:r>
      <w:r>
        <w:rPr>
          <w:w w:val="110"/>
        </w:rPr>
        <w:t>crazy</w:t>
      </w:r>
      <w:r>
        <w:rPr>
          <w:spacing w:val="-14"/>
          <w:w w:val="110"/>
        </w:rPr>
        <w:t> </w:t>
      </w:r>
      <w:r>
        <w:rPr>
          <w:w w:val="110"/>
        </w:rPr>
        <w:t>this</w:t>
      </w:r>
      <w:r>
        <w:rPr>
          <w:spacing w:val="-14"/>
          <w:w w:val="110"/>
        </w:rPr>
        <w:t> </w:t>
      </w:r>
      <w:r>
        <w:rPr>
          <w:w w:val="110"/>
        </w:rPr>
        <w:t>will</w:t>
      </w:r>
      <w:r>
        <w:rPr>
          <w:spacing w:val="-14"/>
          <w:w w:val="110"/>
        </w:rPr>
        <w:t> </w:t>
      </w:r>
      <w:r>
        <w:rPr>
          <w:w w:val="110"/>
        </w:rPr>
        <w:t>sound,</w:t>
      </w:r>
      <w:r>
        <w:rPr>
          <w:spacing w:val="-14"/>
          <w:w w:val="110"/>
        </w:rPr>
        <w:t> </w:t>
      </w:r>
      <w:r>
        <w:rPr>
          <w:w w:val="110"/>
        </w:rPr>
        <w:t>of</w:t>
      </w:r>
      <w:r>
        <w:rPr>
          <w:spacing w:val="-14"/>
          <w:w w:val="110"/>
        </w:rPr>
        <w:t> </w:t>
      </w:r>
      <w:r>
        <w:rPr>
          <w:w w:val="110"/>
        </w:rPr>
        <w:t>course</w:t>
      </w:r>
      <w:r>
        <w:rPr>
          <w:spacing w:val="80"/>
          <w:w w:val="110"/>
        </w:rPr>
        <w:t> </w:t>
      </w:r>
      <w:r>
        <w:rPr>
          <w:w w:val="110"/>
        </w:rPr>
        <w:t>do,</w:t>
      </w:r>
      <w:r>
        <w:rPr>
          <w:spacing w:val="-14"/>
          <w:w w:val="110"/>
        </w:rPr>
        <w:t> </w:t>
      </w:r>
      <w:r>
        <w:rPr>
          <w:w w:val="110"/>
        </w:rPr>
        <w:t>but</w:t>
      </w:r>
      <w:r>
        <w:rPr>
          <w:spacing w:val="-14"/>
          <w:w w:val="110"/>
        </w:rPr>
        <w:t> </w:t>
      </w:r>
      <w:r>
        <w:rPr>
          <w:w w:val="110"/>
        </w:rPr>
        <w:t>there</w:t>
      </w:r>
      <w:r>
        <w:rPr>
          <w:spacing w:val="-14"/>
          <w:w w:val="110"/>
        </w:rPr>
        <w:t> </w:t>
      </w:r>
      <w:r>
        <w:rPr>
          <w:w w:val="110"/>
        </w:rPr>
        <w:t>is</w:t>
      </w:r>
      <w:r>
        <w:rPr>
          <w:spacing w:val="-14"/>
          <w:w w:val="110"/>
        </w:rPr>
        <w:t> </w:t>
      </w:r>
      <w:r>
        <w:rPr>
          <w:w w:val="110"/>
        </w:rPr>
        <w:t>no</w:t>
      </w:r>
      <w:r>
        <w:rPr>
          <w:spacing w:val="-14"/>
          <w:w w:val="110"/>
        </w:rPr>
        <w:t> </w:t>
      </w:r>
      <w:r>
        <w:rPr>
          <w:w w:val="110"/>
        </w:rPr>
        <w:t>sense</w:t>
      </w:r>
      <w:r>
        <w:rPr>
          <w:spacing w:val="-14"/>
          <w:w w:val="110"/>
        </w:rPr>
        <w:t> </w:t>
      </w:r>
      <w:r>
        <w:rPr>
          <w:w w:val="110"/>
        </w:rPr>
        <w:t>in </w:t>
      </w:r>
      <w:r>
        <w:rPr>
          <w:w w:val="105"/>
        </w:rPr>
        <w:t>writing</w:t>
      </w:r>
      <w:r>
        <w:rPr>
          <w:w w:val="105"/>
        </w:rPr>
        <w:t> something</w:t>
      </w:r>
      <w:r>
        <w:rPr>
          <w:w w:val="105"/>
        </w:rPr>
        <w:t> as</w:t>
      </w:r>
      <w:r>
        <w:rPr>
          <w:w w:val="105"/>
        </w:rPr>
        <w:t> long</w:t>
      </w:r>
      <w:r>
        <w:rPr>
          <w:w w:val="105"/>
        </w:rPr>
        <w:t> as</w:t>
      </w:r>
      <w:r>
        <w:rPr>
          <w:w w:val="105"/>
        </w:rPr>
        <w:t> this</w:t>
      </w:r>
      <w:r>
        <w:rPr>
          <w:w w:val="105"/>
        </w:rPr>
        <w:t> if</w:t>
      </w:r>
      <w:r>
        <w:rPr>
          <w:w w:val="105"/>
        </w:rPr>
        <w:t> you</w:t>
      </w:r>
      <w:r>
        <w:rPr>
          <w:w w:val="105"/>
        </w:rPr>
        <w:t> can't</w:t>
      </w:r>
      <w:r>
        <w:rPr>
          <w:w w:val="105"/>
        </w:rPr>
        <w:t> say</w:t>
      </w:r>
      <w:r>
        <w:rPr>
          <w:w w:val="105"/>
        </w:rPr>
        <w:t> what</w:t>
      </w:r>
      <w:r>
        <w:rPr>
          <w:w w:val="105"/>
        </w:rPr>
        <w:t> feels</w:t>
      </w:r>
      <w:r>
        <w:rPr>
          <w:w w:val="105"/>
        </w:rPr>
        <w:t> true</w:t>
      </w:r>
      <w:r>
        <w:rPr>
          <w:w w:val="105"/>
        </w:rPr>
        <w:t> to</w:t>
      </w:r>
      <w:r>
        <w:rPr>
          <w:w w:val="105"/>
        </w:rPr>
        <w:t> your </w:t>
      </w:r>
      <w:r>
        <w:rPr>
          <w:w w:val="110"/>
        </w:rPr>
        <w:t>heart</w:t>
      </w:r>
      <w:r>
        <w:rPr>
          <w:w w:val="110"/>
        </w:rPr>
        <w:t> -</w:t>
      </w:r>
      <w:r>
        <w:rPr>
          <w:w w:val="110"/>
        </w:rPr>
        <w:t> in</w:t>
      </w:r>
      <w:r>
        <w:rPr>
          <w:w w:val="110"/>
        </w:rPr>
        <w:t> a</w:t>
      </w:r>
      <w:r>
        <w:rPr>
          <w:w w:val="110"/>
        </w:rPr>
        <w:t> way</w:t>
      </w:r>
      <w:r>
        <w:rPr>
          <w:w w:val="110"/>
        </w:rPr>
        <w:t> it</w:t>
      </w:r>
      <w:r>
        <w:rPr>
          <w:w w:val="110"/>
        </w:rPr>
        <w:t> was</w:t>
      </w:r>
      <w:r>
        <w:rPr>
          <w:w w:val="110"/>
        </w:rPr>
        <w:t> as</w:t>
      </w:r>
      <w:r>
        <w:rPr>
          <w:w w:val="110"/>
        </w:rPr>
        <w:t> if</w:t>
      </w:r>
      <w:r>
        <w:rPr>
          <w:w w:val="110"/>
        </w:rPr>
        <w:t> it</w:t>
      </w:r>
      <w:r>
        <w:rPr>
          <w:w w:val="110"/>
        </w:rPr>
        <w:t> was</w:t>
      </w:r>
      <w:r>
        <w:rPr>
          <w:w w:val="110"/>
        </w:rPr>
        <w:t> sorrow</w:t>
      </w:r>
      <w:r>
        <w:rPr>
          <w:w w:val="110"/>
        </w:rPr>
        <w:t> for</w:t>
      </w:r>
      <w:r>
        <w:rPr>
          <w:w w:val="110"/>
        </w:rPr>
        <w:t> the</w:t>
      </w:r>
      <w:r>
        <w:rPr>
          <w:w w:val="110"/>
        </w:rPr>
        <w:t> whole</w:t>
      </w:r>
      <w:r>
        <w:rPr>
          <w:w w:val="110"/>
        </w:rPr>
        <w:t> world</w:t>
      </w:r>
      <w:r>
        <w:rPr>
          <w:w w:val="110"/>
        </w:rPr>
        <w:t> he</w:t>
      </w:r>
      <w:r>
        <w:rPr>
          <w:w w:val="110"/>
        </w:rPr>
        <w:t> felt, </w:t>
      </w:r>
      <w:r>
        <w:rPr>
          <w:w w:val="105"/>
        </w:rPr>
        <w:t>something</w:t>
      </w:r>
      <w:r>
        <w:rPr>
          <w:spacing w:val="-12"/>
          <w:w w:val="105"/>
        </w:rPr>
        <w:t> </w:t>
      </w:r>
      <w:r>
        <w:rPr>
          <w:w w:val="105"/>
        </w:rPr>
        <w:t>too</w:t>
      </w:r>
      <w:r>
        <w:rPr>
          <w:spacing w:val="-12"/>
          <w:w w:val="105"/>
        </w:rPr>
        <w:t> </w:t>
      </w:r>
      <w:r>
        <w:rPr>
          <w:w w:val="105"/>
        </w:rPr>
        <w:t>big</w:t>
      </w:r>
      <w:r>
        <w:rPr>
          <w:spacing w:val="-12"/>
          <w:w w:val="105"/>
        </w:rPr>
        <w:t> </w:t>
      </w:r>
      <w:r>
        <w:rPr>
          <w:w w:val="105"/>
        </w:rPr>
        <w:t>ever</w:t>
      </w:r>
      <w:r>
        <w:rPr>
          <w:spacing w:val="-12"/>
          <w:w w:val="105"/>
        </w:rPr>
        <w:t> </w:t>
      </w:r>
      <w:r>
        <w:rPr>
          <w:w w:val="105"/>
        </w:rPr>
        <w:t>to</w:t>
      </w:r>
      <w:r>
        <w:rPr>
          <w:spacing w:val="-12"/>
          <w:w w:val="105"/>
        </w:rPr>
        <w:t> </w:t>
      </w:r>
      <w:r>
        <w:rPr>
          <w:w w:val="105"/>
        </w:rPr>
        <w:t>be</w:t>
      </w:r>
      <w:r>
        <w:rPr>
          <w:spacing w:val="-12"/>
          <w:w w:val="105"/>
        </w:rPr>
        <w:t> </w:t>
      </w:r>
      <w:r>
        <w:rPr>
          <w:w w:val="105"/>
        </w:rPr>
        <w:t>completely</w:t>
      </w:r>
      <w:r>
        <w:rPr>
          <w:spacing w:val="-12"/>
          <w:w w:val="105"/>
        </w:rPr>
        <w:t> </w:t>
      </w:r>
      <w:r>
        <w:rPr>
          <w:w w:val="105"/>
        </w:rPr>
        <w:t>eased.</w:t>
      </w:r>
      <w:r>
        <w:rPr>
          <w:spacing w:val="40"/>
          <w:w w:val="105"/>
        </w:rPr>
        <w:t> </w:t>
      </w:r>
      <w:r>
        <w:rPr>
          <w:w w:val="105"/>
        </w:rPr>
        <w:t>ometimes</w:t>
      </w:r>
      <w:r>
        <w:rPr>
          <w:spacing w:val="80"/>
          <w:w w:val="105"/>
        </w:rPr>
        <w:t> </w:t>
      </w:r>
      <w:r>
        <w:rPr>
          <w:w w:val="105"/>
        </w:rPr>
        <w:t>sat</w:t>
      </w:r>
      <w:r>
        <w:rPr>
          <w:spacing w:val="-12"/>
          <w:w w:val="105"/>
        </w:rPr>
        <w:t> </w:t>
      </w:r>
      <w:r>
        <w:rPr>
          <w:w w:val="105"/>
        </w:rPr>
        <w:t>and</w:t>
      </w:r>
      <w:r>
        <w:rPr>
          <w:spacing w:val="-12"/>
          <w:w w:val="105"/>
        </w:rPr>
        <w:t> </w:t>
      </w:r>
      <w:r>
        <w:rPr>
          <w:w w:val="105"/>
        </w:rPr>
        <w:t>talked to</w:t>
      </w:r>
      <w:r>
        <w:rPr>
          <w:spacing w:val="-7"/>
          <w:w w:val="105"/>
        </w:rPr>
        <w:t> </w:t>
      </w:r>
      <w:r>
        <w:rPr>
          <w:w w:val="105"/>
        </w:rPr>
        <w:t>him,</w:t>
      </w:r>
      <w:r>
        <w:rPr>
          <w:spacing w:val="-7"/>
          <w:w w:val="105"/>
        </w:rPr>
        <w:t> </w:t>
      </w:r>
      <w:r>
        <w:rPr>
          <w:w w:val="105"/>
        </w:rPr>
        <w:t>as</w:t>
      </w:r>
      <w:r>
        <w:rPr>
          <w:spacing w:val="80"/>
          <w:w w:val="105"/>
        </w:rPr>
        <w:t> </w:t>
      </w:r>
      <w:r>
        <w:rPr>
          <w:w w:val="105"/>
        </w:rPr>
        <w:t>did</w:t>
      </w:r>
      <w:r>
        <w:rPr>
          <w:spacing w:val="-7"/>
          <w:w w:val="105"/>
        </w:rPr>
        <w:t> </w:t>
      </w:r>
      <w:r>
        <w:rPr>
          <w:w w:val="105"/>
        </w:rPr>
        <w:t>with</w:t>
      </w:r>
      <w:r>
        <w:rPr>
          <w:spacing w:val="-7"/>
          <w:w w:val="105"/>
        </w:rPr>
        <w:t> </w:t>
      </w:r>
      <w:r>
        <w:rPr>
          <w:w w:val="105"/>
        </w:rPr>
        <w:t>all</w:t>
      </w:r>
      <w:r>
        <w:rPr>
          <w:spacing w:val="-7"/>
          <w:w w:val="105"/>
        </w:rPr>
        <w:t> </w:t>
      </w:r>
      <w:r>
        <w:rPr>
          <w:w w:val="105"/>
        </w:rPr>
        <w:t>of</w:t>
      </w:r>
      <w:r>
        <w:rPr>
          <w:spacing w:val="-7"/>
          <w:w w:val="105"/>
        </w:rPr>
        <w:t> </w:t>
      </w:r>
      <w:r>
        <w:rPr>
          <w:w w:val="105"/>
        </w:rPr>
        <w:t>them</w:t>
      </w:r>
      <w:r>
        <w:rPr>
          <w:spacing w:val="-7"/>
          <w:w w:val="105"/>
        </w:rPr>
        <w:t> </w:t>
      </w:r>
      <w:r>
        <w:rPr>
          <w:w w:val="105"/>
        </w:rPr>
        <w:t>-</w:t>
      </w:r>
      <w:r>
        <w:rPr>
          <w:spacing w:val="-7"/>
          <w:w w:val="105"/>
        </w:rPr>
        <w:t> </w:t>
      </w:r>
      <w:r>
        <w:rPr>
          <w:w w:val="105"/>
        </w:rPr>
        <w:t>talking</w:t>
      </w:r>
      <w:r>
        <w:rPr>
          <w:spacing w:val="-7"/>
          <w:w w:val="105"/>
        </w:rPr>
        <w:t> </w:t>
      </w:r>
      <w:r>
        <w:rPr>
          <w:w w:val="105"/>
        </w:rPr>
        <w:t>was</w:t>
      </w:r>
      <w:r>
        <w:rPr>
          <w:spacing w:val="-7"/>
          <w:w w:val="105"/>
        </w:rPr>
        <w:t> </w:t>
      </w:r>
      <w:r>
        <w:rPr>
          <w:w w:val="105"/>
        </w:rPr>
        <w:t>our</w:t>
      </w:r>
      <w:r>
        <w:rPr>
          <w:spacing w:val="-7"/>
          <w:w w:val="105"/>
        </w:rPr>
        <w:t> </w:t>
      </w:r>
      <w:r>
        <w:rPr>
          <w:w w:val="105"/>
        </w:rPr>
        <w:t>biggest,</w:t>
      </w:r>
      <w:r>
        <w:rPr>
          <w:spacing w:val="-7"/>
          <w:w w:val="105"/>
        </w:rPr>
        <w:t> </w:t>
      </w:r>
      <w:r>
        <w:rPr>
          <w:w w:val="105"/>
        </w:rPr>
        <w:t>most</w:t>
      </w:r>
      <w:r>
        <w:rPr>
          <w:spacing w:val="-7"/>
          <w:w w:val="105"/>
        </w:rPr>
        <w:t> </w:t>
      </w:r>
      <w:r>
        <w:rPr>
          <w:w w:val="105"/>
        </w:rPr>
        <w:t>important </w:t>
      </w:r>
      <w:r>
        <w:rPr>
          <w:w w:val="110"/>
        </w:rPr>
        <w:t>job,</w:t>
      </w:r>
      <w:r>
        <w:rPr>
          <w:spacing w:val="-11"/>
          <w:w w:val="110"/>
        </w:rPr>
        <w:t> </w:t>
      </w:r>
      <w:r>
        <w:rPr>
          <w:w w:val="110"/>
        </w:rPr>
        <w:t>as</w:t>
      </w:r>
      <w:r>
        <w:rPr>
          <w:spacing w:val="80"/>
          <w:w w:val="110"/>
        </w:rPr>
        <w:t> </w:t>
      </w:r>
      <w:r>
        <w:rPr>
          <w:w w:val="110"/>
        </w:rPr>
        <w:t>believe</w:t>
      </w:r>
      <w:r>
        <w:rPr>
          <w:spacing w:val="80"/>
          <w:w w:val="110"/>
        </w:rPr>
        <w:t> </w:t>
      </w:r>
      <w:r>
        <w:rPr>
          <w:w w:val="110"/>
        </w:rPr>
        <w:t>have</w:t>
      </w:r>
      <w:r>
        <w:rPr>
          <w:spacing w:val="-11"/>
          <w:w w:val="110"/>
        </w:rPr>
        <w:t> </w:t>
      </w:r>
      <w:r>
        <w:rPr>
          <w:w w:val="110"/>
        </w:rPr>
        <w:t>said</w:t>
      </w:r>
      <w:r>
        <w:rPr>
          <w:spacing w:val="-11"/>
          <w:w w:val="110"/>
        </w:rPr>
        <w:t> </w:t>
      </w:r>
      <w:r>
        <w:rPr>
          <w:w w:val="110"/>
        </w:rPr>
        <w:t>-</w:t>
      </w:r>
      <w:r>
        <w:rPr>
          <w:spacing w:val="-11"/>
          <w:w w:val="110"/>
        </w:rPr>
        <w:t> </w:t>
      </w:r>
      <w:r>
        <w:rPr>
          <w:w w:val="110"/>
        </w:rPr>
        <w:t>and</w:t>
      </w:r>
      <w:r>
        <w:rPr>
          <w:spacing w:val="80"/>
          <w:w w:val="110"/>
        </w:rPr>
        <w:t> </w:t>
      </w:r>
      <w:r>
        <w:rPr>
          <w:w w:val="110"/>
        </w:rPr>
        <w:t>tried</w:t>
      </w:r>
      <w:r>
        <w:rPr>
          <w:spacing w:val="-11"/>
          <w:w w:val="110"/>
        </w:rPr>
        <w:t> </w:t>
      </w:r>
      <w:r>
        <w:rPr>
          <w:w w:val="110"/>
        </w:rPr>
        <w:t>to</w:t>
      </w:r>
      <w:r>
        <w:rPr>
          <w:spacing w:val="-11"/>
          <w:w w:val="110"/>
        </w:rPr>
        <w:t> </w:t>
      </w:r>
      <w:r>
        <w:rPr>
          <w:w w:val="110"/>
        </w:rPr>
        <w:t>comfort</w:t>
      </w:r>
      <w:r>
        <w:rPr>
          <w:spacing w:val="-11"/>
          <w:w w:val="110"/>
        </w:rPr>
        <w:t> </w:t>
      </w:r>
      <w:r>
        <w:rPr>
          <w:w w:val="110"/>
        </w:rPr>
        <w:t>him.</w:t>
      </w:r>
      <w:r>
        <w:rPr>
          <w:spacing w:val="80"/>
          <w:w w:val="110"/>
        </w:rPr>
        <w:t> </w:t>
      </w:r>
      <w:r>
        <w:rPr>
          <w:w w:val="110"/>
        </w:rPr>
        <w:t>don't</w:t>
      </w:r>
      <w:r>
        <w:rPr>
          <w:spacing w:val="-11"/>
          <w:w w:val="110"/>
        </w:rPr>
        <w:t> </w:t>
      </w:r>
      <w:r>
        <w:rPr>
          <w:w w:val="110"/>
        </w:rPr>
        <w:t>feel</w:t>
      </w:r>
      <w:r>
        <w:rPr>
          <w:spacing w:val="-11"/>
          <w:w w:val="110"/>
        </w:rPr>
        <w:t> </w:t>
      </w:r>
      <w:r>
        <w:rPr>
          <w:w w:val="110"/>
        </w:rPr>
        <w:t>that</w:t>
      </w:r>
      <w:r>
        <w:rPr>
          <w:w w:val="110"/>
        </w:rPr>
        <w:t> </w:t>
      </w:r>
      <w:r>
        <w:rPr>
          <w:w w:val="105"/>
        </w:rPr>
        <w:t>ever</w:t>
      </w:r>
      <w:r>
        <w:rPr>
          <w:spacing w:val="-20"/>
          <w:w w:val="105"/>
        </w:rPr>
        <w:t> </w:t>
      </w:r>
      <w:r>
        <w:rPr>
          <w:w w:val="105"/>
        </w:rPr>
        <w:t>did,</w:t>
      </w:r>
      <w:r>
        <w:rPr>
          <w:spacing w:val="-19"/>
          <w:w w:val="105"/>
        </w:rPr>
        <w:t> </w:t>
      </w:r>
      <w:r>
        <w:rPr>
          <w:w w:val="105"/>
        </w:rPr>
        <w:t>and</w:t>
      </w:r>
      <w:r>
        <w:rPr>
          <w:spacing w:val="-20"/>
          <w:w w:val="105"/>
        </w:rPr>
        <w:t> </w:t>
      </w:r>
      <w:r>
        <w:rPr>
          <w:w w:val="105"/>
        </w:rPr>
        <w:t>part</w:t>
      </w:r>
      <w:r>
        <w:rPr>
          <w:spacing w:val="-19"/>
          <w:w w:val="105"/>
        </w:rPr>
        <w:t> </w:t>
      </w:r>
      <w:r>
        <w:rPr>
          <w:w w:val="105"/>
        </w:rPr>
        <w:t>of</w:t>
      </w:r>
      <w:r>
        <w:rPr>
          <w:spacing w:val="-20"/>
          <w:w w:val="105"/>
        </w:rPr>
        <w:t> </w:t>
      </w:r>
      <w:r>
        <w:rPr>
          <w:w w:val="105"/>
        </w:rPr>
        <w:t>my</w:t>
      </w:r>
      <w:r>
        <w:rPr>
          <w:spacing w:val="-19"/>
          <w:w w:val="105"/>
        </w:rPr>
        <w:t> </w:t>
      </w:r>
      <w:r>
        <w:rPr>
          <w:w w:val="105"/>
        </w:rPr>
        <w:t>heart</w:t>
      </w:r>
      <w:r>
        <w:rPr>
          <w:spacing w:val="-20"/>
          <w:w w:val="105"/>
        </w:rPr>
        <w:t> </w:t>
      </w:r>
      <w:r>
        <w:rPr>
          <w:w w:val="105"/>
        </w:rPr>
        <w:t>was</w:t>
      </w:r>
      <w:r>
        <w:rPr>
          <w:spacing w:val="-19"/>
          <w:w w:val="105"/>
        </w:rPr>
        <w:t> </w:t>
      </w:r>
      <w:r>
        <w:rPr>
          <w:w w:val="105"/>
        </w:rPr>
        <w:t>glad</w:t>
      </w:r>
      <w:r>
        <w:rPr>
          <w:spacing w:val="-20"/>
          <w:w w:val="105"/>
        </w:rPr>
        <w:t> </w:t>
      </w:r>
      <w:r>
        <w:rPr>
          <w:w w:val="105"/>
        </w:rPr>
        <w:t>he</w:t>
      </w:r>
      <w:r>
        <w:rPr>
          <w:spacing w:val="-19"/>
          <w:w w:val="105"/>
        </w:rPr>
        <w:t> </w:t>
      </w:r>
      <w:r>
        <w:rPr>
          <w:w w:val="105"/>
        </w:rPr>
        <w:t>was</w:t>
      </w:r>
      <w:r>
        <w:rPr>
          <w:spacing w:val="-20"/>
          <w:w w:val="105"/>
        </w:rPr>
        <w:t> </w:t>
      </w:r>
      <w:r>
        <w:rPr>
          <w:w w:val="105"/>
        </w:rPr>
        <w:t>suffering,</w:t>
      </w:r>
      <w:r>
        <w:rPr>
          <w:spacing w:val="-19"/>
          <w:w w:val="105"/>
        </w:rPr>
        <w:t> </w:t>
      </w:r>
      <w:r>
        <w:rPr>
          <w:w w:val="105"/>
        </w:rPr>
        <w:t>you</w:t>
      </w:r>
      <w:r>
        <w:rPr>
          <w:spacing w:val="-20"/>
          <w:w w:val="105"/>
        </w:rPr>
        <w:t> </w:t>
      </w:r>
      <w:r>
        <w:rPr>
          <w:w w:val="105"/>
        </w:rPr>
        <w:t>know.</w:t>
      </w:r>
      <w:r>
        <w:rPr>
          <w:spacing w:val="40"/>
          <w:w w:val="105"/>
        </w:rPr>
        <w:t> </w:t>
      </w:r>
      <w:r>
        <w:rPr>
          <w:w w:val="105"/>
        </w:rPr>
        <w:t>elt</w:t>
      </w:r>
      <w:r>
        <w:rPr>
          <w:spacing w:val="-20"/>
          <w:w w:val="105"/>
        </w:rPr>
        <w:t> </w:t>
      </w:r>
      <w:r>
        <w:rPr>
          <w:w w:val="105"/>
        </w:rPr>
        <w:t>he </w:t>
      </w:r>
      <w:r>
        <w:rPr>
          <w:i/>
          <w:w w:val="110"/>
        </w:rPr>
        <w:t>deserved</w:t>
      </w:r>
      <w:r>
        <w:rPr>
          <w:i/>
          <w:spacing w:val="-21"/>
          <w:w w:val="110"/>
        </w:rPr>
        <w:t> </w:t>
      </w:r>
      <w:r>
        <w:rPr>
          <w:w w:val="110"/>
        </w:rPr>
        <w:t>to</w:t>
      </w:r>
      <w:r>
        <w:rPr>
          <w:spacing w:val="-21"/>
          <w:w w:val="110"/>
        </w:rPr>
        <w:t> </w:t>
      </w:r>
      <w:r>
        <w:rPr>
          <w:w w:val="110"/>
        </w:rPr>
        <w:t>suffer.</w:t>
      </w:r>
      <w:r>
        <w:rPr>
          <w:spacing w:val="7"/>
          <w:w w:val="110"/>
        </w:rPr>
        <w:t> </w:t>
      </w:r>
      <w:r>
        <w:rPr>
          <w:w w:val="110"/>
        </w:rPr>
        <w:t>even</w:t>
      </w:r>
      <w:r>
        <w:rPr>
          <w:spacing w:val="-20"/>
          <w:w w:val="110"/>
        </w:rPr>
        <w:t> </w:t>
      </w:r>
      <w:r>
        <w:rPr>
          <w:w w:val="110"/>
        </w:rPr>
        <w:t>thought</w:t>
      </w:r>
      <w:r>
        <w:rPr>
          <w:spacing w:val="-21"/>
          <w:w w:val="110"/>
        </w:rPr>
        <w:t> </w:t>
      </w:r>
      <w:r>
        <w:rPr>
          <w:w w:val="110"/>
        </w:rPr>
        <w:t>sometimes</w:t>
      </w:r>
      <w:r>
        <w:rPr>
          <w:spacing w:val="-21"/>
          <w:w w:val="110"/>
        </w:rPr>
        <w:t> </w:t>
      </w:r>
      <w:r>
        <w:rPr>
          <w:w w:val="110"/>
        </w:rPr>
        <w:t>of</w:t>
      </w:r>
      <w:r>
        <w:rPr>
          <w:spacing w:val="-20"/>
          <w:w w:val="110"/>
        </w:rPr>
        <w:t> </w:t>
      </w:r>
      <w:r>
        <w:rPr>
          <w:w w:val="110"/>
        </w:rPr>
        <w:t>calling</w:t>
      </w:r>
      <w:r>
        <w:rPr>
          <w:spacing w:val="-21"/>
          <w:w w:val="110"/>
        </w:rPr>
        <w:t> </w:t>
      </w:r>
      <w:r>
        <w:rPr>
          <w:w w:val="110"/>
        </w:rPr>
        <w:t>the</w:t>
      </w:r>
      <w:r>
        <w:rPr>
          <w:spacing w:val="-20"/>
          <w:w w:val="110"/>
        </w:rPr>
        <w:t> </w:t>
      </w:r>
      <w:r>
        <w:rPr>
          <w:w w:val="110"/>
        </w:rPr>
        <w:t>governor</w:t>
      </w:r>
      <w:r>
        <w:rPr>
          <w:spacing w:val="-21"/>
          <w:w w:val="110"/>
        </w:rPr>
        <w:t> </w:t>
      </w:r>
      <w:r>
        <w:rPr>
          <w:w w:val="110"/>
        </w:rPr>
        <w:t>(or getting</w:t>
      </w:r>
      <w:r>
        <w:rPr>
          <w:spacing w:val="-9"/>
          <w:w w:val="110"/>
        </w:rPr>
        <w:t> </w:t>
      </w:r>
      <w:r>
        <w:rPr>
          <w:w w:val="110"/>
        </w:rPr>
        <w:t>Percy</w:t>
      </w:r>
      <w:r>
        <w:rPr>
          <w:spacing w:val="-9"/>
          <w:w w:val="110"/>
        </w:rPr>
        <w:t> </w:t>
      </w:r>
      <w:r>
        <w:rPr>
          <w:w w:val="110"/>
        </w:rPr>
        <w:t>to</w:t>
      </w:r>
      <w:r>
        <w:rPr>
          <w:spacing w:val="-9"/>
          <w:w w:val="110"/>
        </w:rPr>
        <w:t> </w:t>
      </w:r>
      <w:r>
        <w:rPr>
          <w:w w:val="110"/>
        </w:rPr>
        <w:t>do</w:t>
      </w:r>
      <w:r>
        <w:rPr>
          <w:spacing w:val="-9"/>
          <w:w w:val="110"/>
        </w:rPr>
        <w:t> </w:t>
      </w:r>
      <w:r>
        <w:rPr>
          <w:w w:val="110"/>
        </w:rPr>
        <w:t>it</w:t>
      </w:r>
      <w:r>
        <w:rPr>
          <w:spacing w:val="-9"/>
          <w:w w:val="110"/>
        </w:rPr>
        <w:t> </w:t>
      </w:r>
      <w:r>
        <w:rPr>
          <w:w w:val="110"/>
        </w:rPr>
        <w:t>-</w:t>
      </w:r>
      <w:r>
        <w:rPr>
          <w:spacing w:val="-9"/>
          <w:w w:val="110"/>
        </w:rPr>
        <w:t> </w:t>
      </w:r>
      <w:r>
        <w:rPr>
          <w:w w:val="110"/>
        </w:rPr>
        <w:t>hell,</w:t>
      </w:r>
      <w:r>
        <w:rPr>
          <w:spacing w:val="-9"/>
          <w:w w:val="110"/>
        </w:rPr>
        <w:t> </w:t>
      </w:r>
      <w:r>
        <w:rPr>
          <w:w w:val="110"/>
        </w:rPr>
        <w:t>he</w:t>
      </w:r>
      <w:r>
        <w:rPr>
          <w:spacing w:val="-9"/>
          <w:w w:val="110"/>
        </w:rPr>
        <w:t> </w:t>
      </w:r>
      <w:r>
        <w:rPr>
          <w:w w:val="110"/>
        </w:rPr>
        <w:t>was</w:t>
      </w:r>
      <w:r>
        <w:rPr>
          <w:spacing w:val="-9"/>
          <w:w w:val="110"/>
        </w:rPr>
        <w:t> </w:t>
      </w:r>
      <w:r>
        <w:rPr>
          <w:w w:val="110"/>
        </w:rPr>
        <w:t>Percy's</w:t>
      </w:r>
      <w:r>
        <w:rPr>
          <w:spacing w:val="-9"/>
          <w:w w:val="110"/>
        </w:rPr>
        <w:t> </w:t>
      </w:r>
      <w:r>
        <w:rPr>
          <w:w w:val="110"/>
        </w:rPr>
        <w:t>damn</w:t>
      </w:r>
      <w:r>
        <w:rPr>
          <w:spacing w:val="-9"/>
          <w:w w:val="110"/>
        </w:rPr>
        <w:t> </w:t>
      </w:r>
      <w:r>
        <w:rPr>
          <w:w w:val="110"/>
        </w:rPr>
        <w:t>uncle,</w:t>
      </w:r>
      <w:r>
        <w:rPr>
          <w:spacing w:val="-9"/>
          <w:w w:val="110"/>
        </w:rPr>
        <w:t> </w:t>
      </w:r>
      <w:r>
        <w:rPr>
          <w:w w:val="110"/>
        </w:rPr>
        <w:t>not</w:t>
      </w:r>
      <w:r>
        <w:rPr>
          <w:spacing w:val="-9"/>
          <w:w w:val="110"/>
        </w:rPr>
        <w:t> </w:t>
      </w:r>
      <w:r>
        <w:rPr>
          <w:w w:val="110"/>
        </w:rPr>
        <w:t>mine)</w:t>
      </w:r>
      <w:r>
        <w:rPr>
          <w:spacing w:val="-9"/>
          <w:w w:val="110"/>
        </w:rPr>
        <w:t> </w:t>
      </w:r>
      <w:r>
        <w:rPr>
          <w:w w:val="110"/>
        </w:rPr>
        <w:t>and asking</w:t>
      </w:r>
      <w:r>
        <w:rPr>
          <w:spacing w:val="-21"/>
          <w:w w:val="110"/>
        </w:rPr>
        <w:t> </w:t>
      </w:r>
      <w:r>
        <w:rPr>
          <w:w w:val="110"/>
        </w:rPr>
        <w:t>for</w:t>
      </w:r>
      <w:r>
        <w:rPr>
          <w:spacing w:val="-21"/>
          <w:w w:val="110"/>
        </w:rPr>
        <w:t> </w:t>
      </w:r>
      <w:r>
        <w:rPr>
          <w:w w:val="110"/>
        </w:rPr>
        <w:t>a</w:t>
      </w:r>
      <w:r>
        <w:rPr>
          <w:spacing w:val="-20"/>
          <w:w w:val="110"/>
        </w:rPr>
        <w:t> </w:t>
      </w:r>
      <w:r>
        <w:rPr>
          <w:w w:val="110"/>
        </w:rPr>
        <w:t>stay</w:t>
      </w:r>
      <w:r>
        <w:rPr>
          <w:spacing w:val="-21"/>
          <w:w w:val="110"/>
        </w:rPr>
        <w:t> </w:t>
      </w:r>
      <w:r>
        <w:rPr>
          <w:w w:val="110"/>
        </w:rPr>
        <w:t>of</w:t>
      </w:r>
      <w:r>
        <w:rPr>
          <w:spacing w:val="-21"/>
          <w:w w:val="110"/>
        </w:rPr>
        <w:t> </w:t>
      </w:r>
      <w:r>
        <w:rPr>
          <w:w w:val="110"/>
        </w:rPr>
        <w:t>execution.</w:t>
      </w:r>
      <w:r>
        <w:rPr>
          <w:spacing w:val="-20"/>
          <w:w w:val="110"/>
        </w:rPr>
        <w:t> </w:t>
      </w:r>
      <w:r>
        <w:rPr>
          <w:i/>
          <w:w w:val="110"/>
        </w:rPr>
        <w:t>We</w:t>
      </w:r>
      <w:r>
        <w:rPr>
          <w:i/>
          <w:spacing w:val="-21"/>
          <w:w w:val="110"/>
        </w:rPr>
        <w:t> </w:t>
      </w:r>
      <w:r>
        <w:rPr>
          <w:i/>
          <w:w w:val="110"/>
        </w:rPr>
        <w:t>shouldn</w:t>
      </w:r>
      <w:r>
        <w:rPr>
          <w:i/>
          <w:spacing w:val="-20"/>
          <w:w w:val="110"/>
        </w:rPr>
        <w:t> </w:t>
      </w:r>
      <w:r>
        <w:rPr>
          <w:i/>
          <w:w w:val="110"/>
        </w:rPr>
        <w:t>t</w:t>
      </w:r>
      <w:r>
        <w:rPr>
          <w:i/>
          <w:spacing w:val="-21"/>
          <w:w w:val="110"/>
        </w:rPr>
        <w:t> </w:t>
      </w:r>
      <w:r>
        <w:rPr>
          <w:i/>
          <w:w w:val="110"/>
        </w:rPr>
        <w:t>burn</w:t>
      </w:r>
      <w:r>
        <w:rPr>
          <w:i/>
          <w:spacing w:val="-21"/>
          <w:w w:val="110"/>
        </w:rPr>
        <w:t> </w:t>
      </w:r>
      <w:r>
        <w:rPr>
          <w:i/>
          <w:w w:val="110"/>
        </w:rPr>
        <w:t>him</w:t>
      </w:r>
      <w:r>
        <w:rPr>
          <w:i/>
          <w:spacing w:val="-20"/>
          <w:w w:val="110"/>
        </w:rPr>
        <w:t> </w:t>
      </w:r>
      <w:r>
        <w:rPr>
          <w:i/>
          <w:w w:val="110"/>
        </w:rPr>
        <w:t>yet,</w:t>
      </w:r>
      <w:r>
        <w:rPr>
          <w:spacing w:val="-21"/>
          <w:w w:val="110"/>
        </w:rPr>
        <w:t> </w:t>
      </w:r>
      <w:r>
        <w:rPr>
          <w:w w:val="110"/>
        </w:rPr>
        <w:t>'d</w:t>
      </w:r>
      <w:r>
        <w:rPr>
          <w:spacing w:val="-20"/>
          <w:w w:val="110"/>
        </w:rPr>
        <w:t> </w:t>
      </w:r>
      <w:r>
        <w:rPr>
          <w:w w:val="110"/>
        </w:rPr>
        <w:t>say</w:t>
      </w:r>
      <w:r>
        <w:rPr>
          <w:i/>
          <w:spacing w:val="24"/>
          <w:w w:val="110"/>
        </w:rPr>
        <w:t> </w:t>
      </w:r>
      <w:r>
        <w:rPr>
          <w:i/>
          <w:w w:val="110"/>
        </w:rPr>
        <w:t>t</w:t>
      </w:r>
      <w:r>
        <w:rPr>
          <w:i/>
          <w:spacing w:val="-21"/>
          <w:w w:val="110"/>
        </w:rPr>
        <w:t> </w:t>
      </w:r>
      <w:r>
        <w:rPr>
          <w:i/>
          <w:w w:val="110"/>
        </w:rPr>
        <w:t>s</w:t>
      </w:r>
      <w:r>
        <w:rPr>
          <w:i/>
          <w:spacing w:val="-21"/>
          <w:w w:val="110"/>
        </w:rPr>
        <w:t> </w:t>
      </w:r>
      <w:r>
        <w:rPr>
          <w:i/>
          <w:w w:val="110"/>
        </w:rPr>
        <w:t>still</w:t>
      </w:r>
      <w:r>
        <w:rPr>
          <w:i/>
          <w:w w:val="110"/>
        </w:rPr>
        <w:t> </w:t>
      </w:r>
      <w:r>
        <w:rPr>
          <w:i/>
          <w:w w:val="105"/>
        </w:rPr>
        <w:t>hurting</w:t>
      </w:r>
      <w:r>
        <w:rPr>
          <w:i/>
          <w:spacing w:val="-11"/>
          <w:w w:val="105"/>
        </w:rPr>
        <w:t> </w:t>
      </w:r>
      <w:r>
        <w:rPr>
          <w:i/>
          <w:w w:val="105"/>
        </w:rPr>
        <w:t>him</w:t>
      </w:r>
      <w:r>
        <w:rPr>
          <w:i/>
          <w:spacing w:val="-11"/>
          <w:w w:val="105"/>
        </w:rPr>
        <w:t> </w:t>
      </w:r>
      <w:r>
        <w:rPr>
          <w:i/>
          <w:w w:val="105"/>
        </w:rPr>
        <w:t>too</w:t>
      </w:r>
      <w:r>
        <w:rPr>
          <w:i/>
          <w:spacing w:val="-11"/>
          <w:w w:val="105"/>
        </w:rPr>
        <w:t> </w:t>
      </w:r>
      <w:r>
        <w:rPr>
          <w:i/>
          <w:w w:val="105"/>
        </w:rPr>
        <w:t>much,</w:t>
      </w:r>
      <w:r>
        <w:rPr>
          <w:i/>
          <w:spacing w:val="-11"/>
          <w:w w:val="105"/>
        </w:rPr>
        <w:t> </w:t>
      </w:r>
      <w:r>
        <w:rPr>
          <w:i/>
          <w:w w:val="105"/>
        </w:rPr>
        <w:t>biting</w:t>
      </w:r>
      <w:r>
        <w:rPr>
          <w:i/>
          <w:spacing w:val="-11"/>
          <w:w w:val="105"/>
        </w:rPr>
        <w:t> </w:t>
      </w:r>
      <w:r>
        <w:rPr>
          <w:i/>
          <w:w w:val="105"/>
        </w:rPr>
        <w:t>into</w:t>
      </w:r>
      <w:r>
        <w:rPr>
          <w:i/>
          <w:spacing w:val="-11"/>
          <w:w w:val="105"/>
        </w:rPr>
        <w:t> </w:t>
      </w:r>
      <w:r>
        <w:rPr>
          <w:i/>
          <w:w w:val="105"/>
        </w:rPr>
        <w:t>him</w:t>
      </w:r>
      <w:r>
        <w:rPr>
          <w:i/>
          <w:spacing w:val="-11"/>
          <w:w w:val="105"/>
        </w:rPr>
        <w:t> </w:t>
      </w:r>
      <w:r>
        <w:rPr>
          <w:i/>
          <w:w w:val="105"/>
        </w:rPr>
        <w:t>too</w:t>
      </w:r>
      <w:r>
        <w:rPr>
          <w:i/>
          <w:spacing w:val="-11"/>
          <w:w w:val="105"/>
        </w:rPr>
        <w:t> </w:t>
      </w:r>
      <w:r>
        <w:rPr>
          <w:i/>
          <w:w w:val="105"/>
        </w:rPr>
        <w:t>much,</w:t>
      </w:r>
      <w:r>
        <w:rPr>
          <w:i/>
          <w:spacing w:val="-11"/>
          <w:w w:val="105"/>
        </w:rPr>
        <w:t> </w:t>
      </w:r>
      <w:r>
        <w:rPr>
          <w:i/>
          <w:w w:val="105"/>
        </w:rPr>
        <w:t>twisting</w:t>
      </w:r>
      <w:r>
        <w:rPr>
          <w:i/>
          <w:spacing w:val="-11"/>
          <w:w w:val="105"/>
        </w:rPr>
        <w:t> </w:t>
      </w:r>
      <w:r>
        <w:rPr>
          <w:i/>
          <w:w w:val="105"/>
        </w:rPr>
        <w:t>in</w:t>
      </w:r>
      <w:r>
        <w:rPr>
          <w:i/>
          <w:spacing w:val="-11"/>
          <w:w w:val="105"/>
        </w:rPr>
        <w:t> </w:t>
      </w:r>
      <w:r>
        <w:rPr>
          <w:i/>
          <w:w w:val="105"/>
        </w:rPr>
        <w:t>his</w:t>
      </w:r>
      <w:r>
        <w:rPr>
          <w:i/>
          <w:spacing w:val="-11"/>
          <w:w w:val="105"/>
        </w:rPr>
        <w:t> </w:t>
      </w:r>
      <w:r>
        <w:rPr>
          <w:i/>
          <w:w w:val="105"/>
        </w:rPr>
        <w:t>guts</w:t>
      </w:r>
      <w:r>
        <w:rPr>
          <w:i/>
          <w:spacing w:val="-11"/>
          <w:w w:val="105"/>
        </w:rPr>
        <w:t> </w:t>
      </w:r>
      <w:r>
        <w:rPr>
          <w:i/>
          <w:w w:val="105"/>
        </w:rPr>
        <w:t>like</w:t>
      </w:r>
      <w:r>
        <w:rPr>
          <w:i/>
          <w:spacing w:val="-11"/>
          <w:w w:val="105"/>
        </w:rPr>
        <w:t> </w:t>
      </w:r>
      <w:r>
        <w:rPr>
          <w:i/>
          <w:w w:val="105"/>
        </w:rPr>
        <w:t>a nice</w:t>
      </w:r>
      <w:r>
        <w:rPr>
          <w:i/>
          <w:spacing w:val="-10"/>
          <w:w w:val="105"/>
        </w:rPr>
        <w:t> </w:t>
      </w:r>
      <w:r>
        <w:rPr>
          <w:i/>
          <w:w w:val="105"/>
        </w:rPr>
        <w:t>sharp</w:t>
      </w:r>
      <w:r>
        <w:rPr>
          <w:i/>
          <w:spacing w:val="-10"/>
          <w:w w:val="105"/>
        </w:rPr>
        <w:t> </w:t>
      </w:r>
      <w:r>
        <w:rPr>
          <w:i/>
          <w:w w:val="105"/>
        </w:rPr>
        <w:t>stick.</w:t>
      </w:r>
      <w:r>
        <w:rPr>
          <w:i/>
          <w:spacing w:val="40"/>
          <w:w w:val="105"/>
        </w:rPr>
        <w:t> </w:t>
      </w:r>
      <w:r>
        <w:rPr>
          <w:i/>
          <w:w w:val="105"/>
        </w:rPr>
        <w:t>ive</w:t>
      </w:r>
      <w:r>
        <w:rPr>
          <w:i/>
          <w:spacing w:val="-10"/>
          <w:w w:val="105"/>
        </w:rPr>
        <w:t> </w:t>
      </w:r>
      <w:r>
        <w:rPr>
          <w:i/>
          <w:w w:val="105"/>
        </w:rPr>
        <w:t>him</w:t>
      </w:r>
      <w:r>
        <w:rPr>
          <w:i/>
          <w:spacing w:val="-10"/>
          <w:w w:val="105"/>
        </w:rPr>
        <w:t> </w:t>
      </w:r>
      <w:r>
        <w:rPr>
          <w:i/>
          <w:w w:val="105"/>
        </w:rPr>
        <w:t>another</w:t>
      </w:r>
      <w:r>
        <w:rPr>
          <w:i/>
          <w:spacing w:val="-10"/>
          <w:w w:val="105"/>
        </w:rPr>
        <w:t> </w:t>
      </w:r>
      <w:r>
        <w:rPr>
          <w:i/>
          <w:w w:val="105"/>
        </w:rPr>
        <w:t>ninety</w:t>
      </w:r>
      <w:r>
        <w:rPr>
          <w:i/>
          <w:spacing w:val="-10"/>
          <w:w w:val="105"/>
        </w:rPr>
        <w:t> </w:t>
      </w:r>
      <w:r>
        <w:rPr>
          <w:i/>
          <w:w w:val="105"/>
        </w:rPr>
        <w:t>days,</w:t>
      </w:r>
      <w:r>
        <w:rPr>
          <w:i/>
          <w:spacing w:val="-10"/>
          <w:w w:val="105"/>
        </w:rPr>
        <w:t> </w:t>
      </w:r>
      <w:r>
        <w:rPr>
          <w:i/>
          <w:w w:val="105"/>
        </w:rPr>
        <w:t>your</w:t>
      </w:r>
      <w:r>
        <w:rPr>
          <w:i/>
          <w:spacing w:val="-10"/>
          <w:w w:val="105"/>
        </w:rPr>
        <w:t> </w:t>
      </w:r>
      <w:r>
        <w:rPr>
          <w:i/>
          <w:w w:val="105"/>
        </w:rPr>
        <w:t>honor,</w:t>
      </w:r>
      <w:r>
        <w:rPr>
          <w:i/>
          <w:spacing w:val="-10"/>
          <w:w w:val="105"/>
        </w:rPr>
        <w:t> </w:t>
      </w:r>
      <w:r>
        <w:rPr>
          <w:i/>
          <w:w w:val="105"/>
        </w:rPr>
        <w:t>sir.</w:t>
      </w:r>
      <w:r>
        <w:rPr>
          <w:i/>
          <w:spacing w:val="-10"/>
          <w:w w:val="105"/>
        </w:rPr>
        <w:t> </w:t>
      </w:r>
      <w:r>
        <w:rPr>
          <w:i/>
          <w:w w:val="105"/>
        </w:rPr>
        <w:t>Let</w:t>
      </w:r>
      <w:r>
        <w:rPr>
          <w:i/>
          <w:spacing w:val="-10"/>
          <w:w w:val="105"/>
        </w:rPr>
        <w:t> </w:t>
      </w:r>
      <w:r>
        <w:rPr>
          <w:i/>
          <w:w w:val="105"/>
        </w:rPr>
        <w:t>him</w:t>
      </w:r>
      <w:r>
        <w:rPr>
          <w:i/>
          <w:spacing w:val="-10"/>
          <w:w w:val="105"/>
        </w:rPr>
        <w:t> </w:t>
      </w:r>
      <w:r>
        <w:rPr>
          <w:i/>
          <w:w w:val="105"/>
        </w:rPr>
        <w:t>go on</w:t>
      </w:r>
      <w:r>
        <w:rPr>
          <w:i/>
          <w:spacing w:val="-12"/>
          <w:w w:val="105"/>
        </w:rPr>
        <w:t> </w:t>
      </w:r>
      <w:r>
        <w:rPr>
          <w:i/>
          <w:w w:val="105"/>
        </w:rPr>
        <w:t>doing</w:t>
      </w:r>
      <w:r>
        <w:rPr>
          <w:i/>
          <w:spacing w:val="-12"/>
          <w:w w:val="105"/>
        </w:rPr>
        <w:t> </w:t>
      </w:r>
      <w:r>
        <w:rPr>
          <w:i/>
          <w:w w:val="105"/>
        </w:rPr>
        <w:t>to</w:t>
      </w:r>
      <w:r>
        <w:rPr>
          <w:i/>
          <w:spacing w:val="-12"/>
          <w:w w:val="105"/>
        </w:rPr>
        <w:t> </w:t>
      </w:r>
      <w:r>
        <w:rPr>
          <w:i/>
          <w:w w:val="105"/>
        </w:rPr>
        <w:t>himself</w:t>
      </w:r>
      <w:r>
        <w:rPr>
          <w:i/>
          <w:spacing w:val="-12"/>
          <w:w w:val="105"/>
        </w:rPr>
        <w:t> </w:t>
      </w:r>
      <w:r>
        <w:rPr>
          <w:i/>
          <w:w w:val="105"/>
        </w:rPr>
        <w:t>what</w:t>
      </w:r>
      <w:r>
        <w:rPr>
          <w:i/>
          <w:spacing w:val="-12"/>
          <w:w w:val="105"/>
        </w:rPr>
        <w:t> </w:t>
      </w:r>
      <w:r>
        <w:rPr>
          <w:i/>
          <w:w w:val="105"/>
        </w:rPr>
        <w:t>we</w:t>
      </w:r>
      <w:r>
        <w:rPr>
          <w:i/>
          <w:spacing w:val="-12"/>
          <w:w w:val="105"/>
        </w:rPr>
        <w:t> </w:t>
      </w:r>
      <w:r>
        <w:rPr>
          <w:i/>
          <w:w w:val="105"/>
        </w:rPr>
        <w:t>can</w:t>
      </w:r>
      <w:r>
        <w:rPr>
          <w:i/>
          <w:spacing w:val="-13"/>
          <w:w w:val="105"/>
        </w:rPr>
        <w:t> </w:t>
      </w:r>
      <w:r>
        <w:rPr>
          <w:i/>
          <w:w w:val="105"/>
        </w:rPr>
        <w:t>t</w:t>
      </w:r>
      <w:r>
        <w:rPr>
          <w:i/>
          <w:spacing w:val="-12"/>
          <w:w w:val="105"/>
        </w:rPr>
        <w:t> </w:t>
      </w:r>
      <w:r>
        <w:rPr>
          <w:i/>
          <w:w w:val="105"/>
        </w:rPr>
        <w:t>do</w:t>
      </w:r>
      <w:r>
        <w:rPr>
          <w:i/>
          <w:spacing w:val="-12"/>
          <w:w w:val="105"/>
        </w:rPr>
        <w:t> </w:t>
      </w:r>
      <w:r>
        <w:rPr>
          <w:i/>
          <w:w w:val="105"/>
        </w:rPr>
        <w:t>to</w:t>
      </w:r>
      <w:r>
        <w:rPr>
          <w:i/>
          <w:spacing w:val="-12"/>
          <w:w w:val="105"/>
        </w:rPr>
        <w:t> </w:t>
      </w:r>
      <w:r>
        <w:rPr>
          <w:i/>
          <w:w w:val="105"/>
        </w:rPr>
        <w:t>him.</w:t>
      </w:r>
    </w:p>
    <w:p>
      <w:pPr>
        <w:pStyle w:val="BodyText"/>
        <w:ind w:right="120" w:firstLine="366"/>
      </w:pPr>
      <w:r>
        <w:rPr/>
        <w:t> t's that John</w:t>
      </w:r>
      <w:r>
        <w:rPr>
          <w:spacing w:val="80"/>
        </w:rPr>
        <w:t> </w:t>
      </w:r>
      <w:r>
        <w:rPr/>
        <w:t>offey</w:t>
      </w:r>
      <w:r>
        <w:rPr>
          <w:spacing w:val="80"/>
        </w:rPr>
        <w:t> </w:t>
      </w:r>
      <w:r>
        <w:rPr/>
        <w:t>'d have you keep to one side of your mind while</w:t>
      </w:r>
      <w:r>
        <w:rPr/>
        <w:t> finish catching up to where</w:t>
      </w:r>
      <w:r>
        <w:rPr>
          <w:spacing w:val="40"/>
        </w:rPr>
        <w:t>  </w:t>
      </w:r>
      <w:r>
        <w:rPr/>
        <w:t>started - that John</w:t>
      </w:r>
      <w:r>
        <w:rPr>
          <w:spacing w:val="80"/>
        </w:rPr>
        <w:t> </w:t>
      </w:r>
      <w:r>
        <w:rPr/>
        <w:t>offey lying on his bunk,</w:t>
      </w:r>
      <w:r>
        <w:rPr>
          <w:spacing w:val="40"/>
        </w:rPr>
        <w:t> </w:t>
      </w:r>
      <w:r>
        <w:rPr/>
        <w:t>that John</w:t>
      </w:r>
      <w:r>
        <w:rPr>
          <w:spacing w:val="80"/>
        </w:rPr>
        <w:t> </w:t>
      </w:r>
      <w:r>
        <w:rPr/>
        <w:t>offey who was afraid of the dark perhaps with good reason, for</w:t>
      </w:r>
      <w:r>
        <w:rPr>
          <w:spacing w:val="80"/>
          <w:w w:val="150"/>
        </w:rPr>
        <w:t> </w:t>
      </w:r>
      <w:r>
        <w:rPr/>
        <w:t>in</w:t>
      </w:r>
      <w:r>
        <w:rPr>
          <w:spacing w:val="-3"/>
        </w:rPr>
        <w:t> </w:t>
      </w:r>
      <w:r>
        <w:rPr/>
        <w:t>the</w:t>
      </w:r>
      <w:r>
        <w:rPr>
          <w:spacing w:val="-3"/>
        </w:rPr>
        <w:t> </w:t>
      </w:r>
      <w:r>
        <w:rPr/>
        <w:t>dark</w:t>
      </w:r>
      <w:r>
        <w:rPr>
          <w:spacing w:val="-3"/>
        </w:rPr>
        <w:t> </w:t>
      </w:r>
      <w:r>
        <w:rPr/>
        <w:t>might</w:t>
      </w:r>
      <w:r>
        <w:rPr>
          <w:spacing w:val="-3"/>
        </w:rPr>
        <w:t> </w:t>
      </w:r>
      <w:r>
        <w:rPr/>
        <w:t>not</w:t>
      </w:r>
      <w:r>
        <w:rPr>
          <w:spacing w:val="-3"/>
        </w:rPr>
        <w:t> </w:t>
      </w:r>
      <w:r>
        <w:rPr/>
        <w:t>two</w:t>
      </w:r>
      <w:r>
        <w:rPr>
          <w:spacing w:val="-3"/>
        </w:rPr>
        <w:t> </w:t>
      </w:r>
      <w:r>
        <w:rPr/>
        <w:t>shapes</w:t>
      </w:r>
      <w:r>
        <w:rPr>
          <w:spacing w:val="-3"/>
        </w:rPr>
        <w:t> </w:t>
      </w:r>
      <w:r>
        <w:rPr/>
        <w:t>with</w:t>
      </w:r>
      <w:r>
        <w:rPr>
          <w:spacing w:val="-3"/>
        </w:rPr>
        <w:t> </w:t>
      </w:r>
      <w:r>
        <w:rPr/>
        <w:t>blonde</w:t>
      </w:r>
      <w:r>
        <w:rPr>
          <w:spacing w:val="-3"/>
        </w:rPr>
        <w:t> </w:t>
      </w:r>
      <w:r>
        <w:rPr/>
        <w:t>curls</w:t>
      </w:r>
      <w:r>
        <w:rPr>
          <w:spacing w:val="-3"/>
        </w:rPr>
        <w:t> </w:t>
      </w:r>
      <w:r>
        <w:rPr/>
        <w:t>-</w:t>
      </w:r>
      <w:r>
        <w:rPr>
          <w:spacing w:val="-3"/>
        </w:rPr>
        <w:t> </w:t>
      </w:r>
      <w:r>
        <w:rPr/>
        <w:t>no</w:t>
      </w:r>
      <w:r>
        <w:rPr>
          <w:spacing w:val="-3"/>
        </w:rPr>
        <w:t> </w:t>
      </w:r>
      <w:r>
        <w:rPr/>
        <w:t>longer</w:t>
      </w:r>
      <w:r>
        <w:rPr>
          <w:spacing w:val="-3"/>
        </w:rPr>
        <w:t> </w:t>
      </w:r>
      <w:r>
        <w:rPr/>
        <w:t>little</w:t>
      </w:r>
      <w:r>
        <w:rPr>
          <w:spacing w:val="-3"/>
        </w:rPr>
        <w:t> </w:t>
      </w:r>
      <w:r>
        <w:rPr/>
        <w:t>girls</w:t>
      </w:r>
      <w:r>
        <w:rPr>
          <w:spacing w:val="-3"/>
        </w:rPr>
        <w:t> </w:t>
      </w:r>
      <w:r>
        <w:rPr/>
        <w:t>but avenging harpies - be waiting for him?</w:t>
      </w:r>
      <w:r>
        <w:rPr>
          <w:spacing w:val="40"/>
        </w:rPr>
        <w:t> </w:t>
      </w:r>
      <w:r>
        <w:rPr/>
        <w:t>hat John</w:t>
      </w:r>
      <w:r>
        <w:rPr>
          <w:spacing w:val="40"/>
        </w:rPr>
        <w:t> </w:t>
      </w:r>
      <w:r>
        <w:rPr/>
        <w:t>offey whose eyes were always streaming tears, like blood from a wound that can never heal.</w:t>
      </w:r>
    </w:p>
    <w:p>
      <w:pPr>
        <w:pStyle w:val="BodyText"/>
        <w:ind w:left="0"/>
        <w:jc w:val="left"/>
      </w:pPr>
    </w:p>
    <w:p>
      <w:pPr>
        <w:pStyle w:val="Heading1"/>
        <w:spacing w:before="1"/>
      </w:pPr>
      <w:bookmarkStart w:name="7" w:id="19"/>
      <w:bookmarkEnd w:id="19"/>
      <w:r>
        <w:rPr>
          <w:b w:val="0"/>
        </w:rPr>
      </w:r>
      <w:r>
        <w:rPr>
          <w:color w:val="007373"/>
        </w:rPr>
        <w:t>7</w:t>
      </w:r>
    </w:p>
    <w:p>
      <w:pPr>
        <w:spacing w:after="0"/>
        <w:sectPr>
          <w:pgSz w:w="12240" w:h="15840"/>
          <w:pgMar w:top="1360" w:bottom="280" w:left="1420" w:right="1420"/>
        </w:sectPr>
      </w:pPr>
    </w:p>
    <w:p>
      <w:pPr>
        <w:pStyle w:val="BodyText"/>
        <w:spacing w:before="3"/>
        <w:ind w:left="0"/>
        <w:jc w:val="left"/>
        <w:rPr>
          <w:b/>
          <w:sz w:val="16"/>
        </w:rPr>
      </w:pPr>
    </w:p>
    <w:p>
      <w:pPr>
        <w:pStyle w:val="BodyText"/>
        <w:spacing w:before="88"/>
        <w:ind w:right="118" w:firstLine="487"/>
      </w:pPr>
      <w:r>
        <w:rPr>
          <w:spacing w:val="-7"/>
          <w:w w:val="140"/>
        </w:rPr>
        <w:t> </w:t>
      </w:r>
      <w:r>
        <w:rPr>
          <w:w w:val="140"/>
        </w:rPr>
        <w:t>o</w:t>
      </w:r>
      <w:r>
        <w:rPr>
          <w:w w:val="140"/>
        </w:rPr>
        <w:t> he</w:t>
      </w:r>
      <w:r>
        <w:rPr>
          <w:w w:val="140"/>
        </w:rPr>
        <w:t> </w:t>
      </w:r>
      <w:r>
        <w:rPr>
          <w:w w:val="105"/>
        </w:rPr>
        <w:t>hief</w:t>
      </w:r>
      <w:r>
        <w:rPr>
          <w:w w:val="105"/>
        </w:rPr>
        <w:t> burned</w:t>
      </w:r>
      <w:r>
        <w:rPr>
          <w:w w:val="105"/>
        </w:rPr>
        <w:t> and</w:t>
      </w:r>
      <w:r>
        <w:rPr>
          <w:w w:val="140"/>
        </w:rPr>
        <w:t> he</w:t>
      </w:r>
      <w:r>
        <w:rPr>
          <w:w w:val="140"/>
        </w:rPr>
        <w:t> </w:t>
      </w:r>
      <w:r>
        <w:rPr>
          <w:w w:val="105"/>
        </w:rPr>
        <w:t>President</w:t>
      </w:r>
      <w:r>
        <w:rPr>
          <w:w w:val="105"/>
        </w:rPr>
        <w:t> walked</w:t>
      </w:r>
      <w:r>
        <w:rPr>
          <w:w w:val="105"/>
        </w:rPr>
        <w:t> -</w:t>
      </w:r>
      <w:r>
        <w:rPr>
          <w:w w:val="105"/>
        </w:rPr>
        <w:t> as</w:t>
      </w:r>
      <w:r>
        <w:rPr>
          <w:w w:val="105"/>
        </w:rPr>
        <w:t> far</w:t>
      </w:r>
      <w:r>
        <w:rPr>
          <w:w w:val="105"/>
        </w:rPr>
        <w:t> as</w:t>
      </w:r>
      <w:r>
        <w:rPr>
          <w:spacing w:val="40"/>
          <w:w w:val="105"/>
        </w:rPr>
        <w:t>  </w:t>
      </w:r>
      <w:r>
        <w:rPr>
          <w:w w:val="105"/>
        </w:rPr>
        <w:t>lock, anyway,</w:t>
      </w:r>
      <w:r>
        <w:rPr>
          <w:w w:val="105"/>
        </w:rPr>
        <w:t> which</w:t>
      </w:r>
      <w:r>
        <w:rPr>
          <w:w w:val="105"/>
        </w:rPr>
        <w:t> was</w:t>
      </w:r>
      <w:r>
        <w:rPr>
          <w:w w:val="105"/>
        </w:rPr>
        <w:t> home</w:t>
      </w:r>
      <w:r>
        <w:rPr>
          <w:w w:val="105"/>
        </w:rPr>
        <w:t> to</w:t>
      </w:r>
      <w:r>
        <w:rPr>
          <w:w w:val="105"/>
        </w:rPr>
        <w:t> most</w:t>
      </w:r>
      <w:r>
        <w:rPr>
          <w:w w:val="105"/>
        </w:rPr>
        <w:t> of</w:t>
      </w:r>
      <w:r>
        <w:rPr>
          <w:w w:val="140"/>
        </w:rPr>
        <w:t> old</w:t>
      </w:r>
      <w:r>
        <w:rPr>
          <w:spacing w:val="-19"/>
          <w:w w:val="140"/>
        </w:rPr>
        <w:t> </w:t>
      </w:r>
      <w:r>
        <w:rPr>
          <w:w w:val="105"/>
        </w:rPr>
        <w:t>Mountain's</w:t>
      </w:r>
      <w:r>
        <w:rPr>
          <w:w w:val="105"/>
        </w:rPr>
        <w:t> hundred</w:t>
      </w:r>
      <w:r>
        <w:rPr>
          <w:w w:val="105"/>
        </w:rPr>
        <w:t> and</w:t>
      </w:r>
      <w:r>
        <w:rPr>
          <w:w w:val="105"/>
        </w:rPr>
        <w:t> fifty lifers.</w:t>
      </w:r>
      <w:r>
        <w:rPr>
          <w:spacing w:val="-14"/>
          <w:w w:val="105"/>
        </w:rPr>
        <w:t> </w:t>
      </w:r>
      <w:r>
        <w:rPr>
          <w:w w:val="105"/>
        </w:rPr>
        <w:t>Life</w:t>
      </w:r>
      <w:r>
        <w:rPr>
          <w:spacing w:val="-5"/>
          <w:w w:val="105"/>
        </w:rPr>
        <w:t> </w:t>
      </w:r>
      <w:r>
        <w:rPr>
          <w:w w:val="105"/>
        </w:rPr>
        <w:t>for</w:t>
      </w:r>
      <w:r>
        <w:rPr>
          <w:spacing w:val="40"/>
          <w:w w:val="140"/>
        </w:rPr>
        <w:t> </w:t>
      </w:r>
      <w:r>
        <w:rPr>
          <w:w w:val="140"/>
        </w:rPr>
        <w:t>he</w:t>
      </w:r>
      <w:r>
        <w:rPr>
          <w:spacing w:val="-27"/>
          <w:w w:val="140"/>
        </w:rPr>
        <w:t> </w:t>
      </w:r>
      <w:r>
        <w:rPr>
          <w:w w:val="105"/>
        </w:rPr>
        <w:t>Pres</w:t>
      </w:r>
      <w:r>
        <w:rPr>
          <w:spacing w:val="-4"/>
          <w:w w:val="105"/>
        </w:rPr>
        <w:t> </w:t>
      </w:r>
      <w:r>
        <w:rPr>
          <w:w w:val="105"/>
        </w:rPr>
        <w:t>turned</w:t>
      </w:r>
      <w:r>
        <w:rPr>
          <w:spacing w:val="-5"/>
          <w:w w:val="105"/>
        </w:rPr>
        <w:t> </w:t>
      </w:r>
      <w:r>
        <w:rPr>
          <w:w w:val="105"/>
        </w:rPr>
        <w:t>out</w:t>
      </w:r>
      <w:r>
        <w:rPr>
          <w:spacing w:val="-5"/>
          <w:w w:val="105"/>
        </w:rPr>
        <w:t> </w:t>
      </w:r>
      <w:r>
        <w:rPr>
          <w:w w:val="105"/>
        </w:rPr>
        <w:t>to</w:t>
      </w:r>
      <w:r>
        <w:rPr>
          <w:spacing w:val="-5"/>
          <w:w w:val="105"/>
        </w:rPr>
        <w:t> </w:t>
      </w:r>
      <w:r>
        <w:rPr>
          <w:w w:val="105"/>
        </w:rPr>
        <w:t>be</w:t>
      </w:r>
      <w:r>
        <w:rPr>
          <w:spacing w:val="-5"/>
          <w:w w:val="105"/>
        </w:rPr>
        <w:t> </w:t>
      </w:r>
      <w:r>
        <w:rPr>
          <w:w w:val="105"/>
        </w:rPr>
        <w:t>twelve</w:t>
      </w:r>
      <w:r>
        <w:rPr>
          <w:spacing w:val="-5"/>
          <w:w w:val="105"/>
        </w:rPr>
        <w:t> </w:t>
      </w:r>
      <w:r>
        <w:rPr>
          <w:w w:val="105"/>
        </w:rPr>
        <w:t>years.</w:t>
      </w:r>
      <w:r>
        <w:rPr>
          <w:spacing w:val="40"/>
          <w:w w:val="140"/>
        </w:rPr>
        <w:t> </w:t>
      </w:r>
      <w:r>
        <w:rPr>
          <w:w w:val="140"/>
        </w:rPr>
        <w:t>e</w:t>
      </w:r>
      <w:r>
        <w:rPr>
          <w:spacing w:val="-27"/>
          <w:w w:val="140"/>
        </w:rPr>
        <w:t> </w:t>
      </w:r>
      <w:r>
        <w:rPr>
          <w:w w:val="105"/>
        </w:rPr>
        <w:t>was</w:t>
      </w:r>
      <w:r>
        <w:rPr>
          <w:spacing w:val="-4"/>
          <w:w w:val="105"/>
        </w:rPr>
        <w:t> </w:t>
      </w:r>
      <w:r>
        <w:rPr>
          <w:w w:val="105"/>
        </w:rPr>
        <w:t>drowned</w:t>
      </w:r>
      <w:r>
        <w:rPr>
          <w:spacing w:val="-5"/>
          <w:w w:val="105"/>
        </w:rPr>
        <w:t> </w:t>
      </w:r>
      <w:r>
        <w:rPr>
          <w:w w:val="105"/>
        </w:rPr>
        <w:t>in the</w:t>
      </w:r>
      <w:r>
        <w:rPr>
          <w:w w:val="105"/>
        </w:rPr>
        <w:t> prison</w:t>
      </w:r>
      <w:r>
        <w:rPr>
          <w:w w:val="105"/>
        </w:rPr>
        <w:t> laundry</w:t>
      </w:r>
      <w:r>
        <w:rPr>
          <w:w w:val="105"/>
        </w:rPr>
        <w:t> in</w:t>
      </w:r>
      <w:r>
        <w:rPr>
          <w:w w:val="140"/>
        </w:rPr>
        <w:t> 9 .</w:t>
      </w:r>
      <w:r>
        <w:rPr>
          <w:spacing w:val="-13"/>
          <w:w w:val="140"/>
        </w:rPr>
        <w:t> </w:t>
      </w:r>
      <w:r>
        <w:rPr>
          <w:w w:val="105"/>
        </w:rPr>
        <w:t>Not</w:t>
      </w:r>
      <w:r>
        <w:rPr>
          <w:w w:val="105"/>
        </w:rPr>
        <w:t> the</w:t>
      </w:r>
      <w:r>
        <w:rPr>
          <w:w w:val="140"/>
        </w:rPr>
        <w:t> old</w:t>
      </w:r>
      <w:r>
        <w:rPr>
          <w:spacing w:val="-13"/>
          <w:w w:val="140"/>
        </w:rPr>
        <w:t> </w:t>
      </w:r>
      <w:r>
        <w:rPr>
          <w:w w:val="105"/>
        </w:rPr>
        <w:t>Mountain</w:t>
      </w:r>
      <w:r>
        <w:rPr>
          <w:w w:val="105"/>
        </w:rPr>
        <w:t> prison</w:t>
      </w:r>
      <w:r>
        <w:rPr>
          <w:w w:val="105"/>
        </w:rPr>
        <w:t> laundry;</w:t>
      </w:r>
      <w:r>
        <w:rPr>
          <w:w w:val="140"/>
        </w:rPr>
        <w:t> old </w:t>
      </w:r>
      <w:r>
        <w:rPr>
          <w:w w:val="105"/>
        </w:rPr>
        <w:t>Mountain</w:t>
      </w:r>
      <w:r>
        <w:rPr>
          <w:spacing w:val="-15"/>
          <w:w w:val="105"/>
        </w:rPr>
        <w:t> </w:t>
      </w:r>
      <w:r>
        <w:rPr>
          <w:w w:val="105"/>
        </w:rPr>
        <w:t>closed</w:t>
      </w:r>
      <w:r>
        <w:rPr>
          <w:spacing w:val="-15"/>
          <w:w w:val="105"/>
        </w:rPr>
        <w:t> </w:t>
      </w:r>
      <w:r>
        <w:rPr>
          <w:w w:val="105"/>
        </w:rPr>
        <w:t>in</w:t>
      </w:r>
      <w:r>
        <w:rPr>
          <w:spacing w:val="40"/>
          <w:w w:val="105"/>
        </w:rPr>
        <w:t> </w:t>
      </w:r>
      <w:r>
        <w:rPr>
          <w:w w:val="105"/>
        </w:rPr>
        <w:t>933.</w:t>
      </w:r>
      <w:r>
        <w:rPr>
          <w:spacing w:val="80"/>
          <w:w w:val="105"/>
        </w:rPr>
        <w:t> </w:t>
      </w:r>
      <w:r>
        <w:rPr>
          <w:w w:val="105"/>
        </w:rPr>
        <w:t>don't</w:t>
      </w:r>
      <w:r>
        <w:rPr>
          <w:spacing w:val="-15"/>
          <w:w w:val="105"/>
        </w:rPr>
        <w:t> </w:t>
      </w:r>
      <w:r>
        <w:rPr>
          <w:w w:val="105"/>
        </w:rPr>
        <w:t>suppose</w:t>
      </w:r>
      <w:r>
        <w:rPr>
          <w:spacing w:val="-15"/>
          <w:w w:val="105"/>
        </w:rPr>
        <w:t> </w:t>
      </w:r>
      <w:r>
        <w:rPr>
          <w:w w:val="105"/>
        </w:rPr>
        <w:t>it</w:t>
      </w:r>
      <w:r>
        <w:rPr>
          <w:spacing w:val="-15"/>
          <w:w w:val="105"/>
        </w:rPr>
        <w:t> </w:t>
      </w:r>
      <w:r>
        <w:rPr>
          <w:w w:val="105"/>
        </w:rPr>
        <w:t>mattered</w:t>
      </w:r>
      <w:r>
        <w:rPr>
          <w:spacing w:val="-15"/>
          <w:w w:val="105"/>
        </w:rPr>
        <w:t> </w:t>
      </w:r>
      <w:r>
        <w:rPr>
          <w:w w:val="105"/>
        </w:rPr>
        <w:t>much</w:t>
      </w:r>
      <w:r>
        <w:rPr>
          <w:spacing w:val="-15"/>
          <w:w w:val="105"/>
        </w:rPr>
        <w:t> </w:t>
      </w:r>
      <w:r>
        <w:rPr>
          <w:w w:val="105"/>
        </w:rPr>
        <w:t>to</w:t>
      </w:r>
      <w:r>
        <w:rPr>
          <w:spacing w:val="-15"/>
          <w:w w:val="105"/>
        </w:rPr>
        <w:t> </w:t>
      </w:r>
      <w:r>
        <w:rPr>
          <w:w w:val="105"/>
        </w:rPr>
        <w:t>the</w:t>
      </w:r>
      <w:r>
        <w:rPr>
          <w:spacing w:val="-15"/>
          <w:w w:val="105"/>
        </w:rPr>
        <w:t> </w:t>
      </w:r>
      <w:r>
        <w:rPr>
          <w:w w:val="105"/>
        </w:rPr>
        <w:t>inmates</w:t>
      </w:r>
      <w:r>
        <w:rPr>
          <w:spacing w:val="-15"/>
          <w:w w:val="105"/>
        </w:rPr>
        <w:t> </w:t>
      </w:r>
      <w:r>
        <w:rPr>
          <w:w w:val="105"/>
        </w:rPr>
        <w:t>- wars</w:t>
      </w:r>
      <w:r>
        <w:rPr>
          <w:spacing w:val="-14"/>
          <w:w w:val="105"/>
        </w:rPr>
        <w:t> </w:t>
      </w:r>
      <w:r>
        <w:rPr>
          <w:w w:val="105"/>
        </w:rPr>
        <w:t>is</w:t>
      </w:r>
      <w:r>
        <w:rPr>
          <w:spacing w:val="-14"/>
          <w:w w:val="105"/>
        </w:rPr>
        <w:t> </w:t>
      </w:r>
      <w:r>
        <w:rPr>
          <w:w w:val="105"/>
        </w:rPr>
        <w:t>walls,</w:t>
      </w:r>
      <w:r>
        <w:rPr>
          <w:spacing w:val="-14"/>
          <w:w w:val="105"/>
        </w:rPr>
        <w:t> </w:t>
      </w:r>
      <w:r>
        <w:rPr>
          <w:w w:val="105"/>
        </w:rPr>
        <w:t>as</w:t>
      </w:r>
      <w:r>
        <w:rPr>
          <w:spacing w:val="-14"/>
          <w:w w:val="105"/>
        </w:rPr>
        <w:t> </w:t>
      </w:r>
      <w:r>
        <w:rPr>
          <w:w w:val="105"/>
        </w:rPr>
        <w:t>the</w:t>
      </w:r>
      <w:r>
        <w:rPr>
          <w:spacing w:val="-14"/>
          <w:w w:val="105"/>
        </w:rPr>
        <w:t> </w:t>
      </w:r>
      <w:r>
        <w:rPr>
          <w:w w:val="105"/>
        </w:rPr>
        <w:t>cons</w:t>
      </w:r>
      <w:r>
        <w:rPr>
          <w:spacing w:val="-14"/>
          <w:w w:val="105"/>
        </w:rPr>
        <w:t> </w:t>
      </w:r>
      <w:r>
        <w:rPr>
          <w:w w:val="105"/>
        </w:rPr>
        <w:t>say,</w:t>
      </w:r>
      <w:r>
        <w:rPr>
          <w:spacing w:val="-14"/>
          <w:w w:val="105"/>
        </w:rPr>
        <w:t> </w:t>
      </w:r>
      <w:r>
        <w:rPr>
          <w:w w:val="105"/>
        </w:rPr>
        <w:t>and</w:t>
      </w:r>
      <w:r>
        <w:rPr>
          <w:spacing w:val="-14"/>
          <w:w w:val="105"/>
        </w:rPr>
        <w:t> </w:t>
      </w:r>
      <w:r>
        <w:rPr>
          <w:w w:val="105"/>
        </w:rPr>
        <w:t>Old</w:t>
      </w:r>
      <w:r>
        <w:rPr>
          <w:spacing w:val="40"/>
          <w:w w:val="105"/>
        </w:rPr>
        <w:t> </w:t>
      </w:r>
      <w:r>
        <w:rPr>
          <w:w w:val="105"/>
        </w:rPr>
        <w:t>parky</w:t>
      </w:r>
      <w:r>
        <w:rPr>
          <w:spacing w:val="-14"/>
          <w:w w:val="105"/>
        </w:rPr>
        <w:t> </w:t>
      </w:r>
      <w:r>
        <w:rPr>
          <w:w w:val="105"/>
        </w:rPr>
        <w:t>was</w:t>
      </w:r>
      <w:r>
        <w:rPr>
          <w:spacing w:val="-14"/>
          <w:w w:val="105"/>
        </w:rPr>
        <w:t> </w:t>
      </w:r>
      <w:r>
        <w:rPr>
          <w:w w:val="105"/>
        </w:rPr>
        <w:t>every</w:t>
      </w:r>
      <w:r>
        <w:rPr>
          <w:spacing w:val="-14"/>
          <w:w w:val="105"/>
        </w:rPr>
        <w:t> </w:t>
      </w:r>
      <w:r>
        <w:rPr>
          <w:w w:val="105"/>
        </w:rPr>
        <w:t>bit</w:t>
      </w:r>
      <w:r>
        <w:rPr>
          <w:spacing w:val="-14"/>
          <w:w w:val="105"/>
        </w:rPr>
        <w:t> </w:t>
      </w:r>
      <w:r>
        <w:rPr>
          <w:w w:val="105"/>
        </w:rPr>
        <w:t>as</w:t>
      </w:r>
      <w:r>
        <w:rPr>
          <w:spacing w:val="-14"/>
          <w:w w:val="105"/>
        </w:rPr>
        <w:t> </w:t>
      </w:r>
      <w:r>
        <w:rPr>
          <w:w w:val="105"/>
        </w:rPr>
        <w:t>lethal</w:t>
      </w:r>
      <w:r>
        <w:rPr>
          <w:spacing w:val="-14"/>
          <w:w w:val="105"/>
        </w:rPr>
        <w:t> </w:t>
      </w:r>
      <w:r>
        <w:rPr>
          <w:w w:val="105"/>
        </w:rPr>
        <w:t>in</w:t>
      </w:r>
      <w:r>
        <w:rPr>
          <w:spacing w:val="-14"/>
          <w:w w:val="105"/>
        </w:rPr>
        <w:t> </w:t>
      </w:r>
      <w:r>
        <w:rPr>
          <w:w w:val="105"/>
        </w:rPr>
        <w:t>his own little stone death chamber,</w:t>
      </w:r>
      <w:r>
        <w:rPr>
          <w:spacing w:val="80"/>
          <w:w w:val="105"/>
        </w:rPr>
        <w:t> </w:t>
      </w:r>
      <w:r>
        <w:rPr>
          <w:w w:val="105"/>
        </w:rPr>
        <w:t>reckon, as he'd ever been in the storage room</w:t>
      </w:r>
      <w:r>
        <w:rPr>
          <w:spacing w:val="-3"/>
          <w:w w:val="105"/>
        </w:rPr>
        <w:t> </w:t>
      </w:r>
      <w:r>
        <w:rPr>
          <w:w w:val="105"/>
        </w:rPr>
        <w:t>at</w:t>
      </w:r>
      <w:r>
        <w:rPr>
          <w:spacing w:val="40"/>
          <w:w w:val="140"/>
        </w:rPr>
        <w:t> </w:t>
      </w:r>
      <w:r>
        <w:rPr>
          <w:w w:val="140"/>
        </w:rPr>
        <w:t>old</w:t>
      </w:r>
      <w:r>
        <w:rPr>
          <w:spacing w:val="-29"/>
          <w:w w:val="140"/>
        </w:rPr>
        <w:t> </w:t>
      </w:r>
      <w:r>
        <w:rPr>
          <w:w w:val="105"/>
        </w:rPr>
        <w:t>Mountain.</w:t>
      </w:r>
    </w:p>
    <w:p>
      <w:pPr>
        <w:pStyle w:val="BodyText"/>
        <w:spacing w:line="242" w:lineRule="auto"/>
        <w:ind w:right="118" w:firstLine="290"/>
      </w:pPr>
      <w:r>
        <w:rPr>
          <w:w w:val="145"/>
        </w:rPr>
        <w:t> s</w:t>
      </w:r>
      <w:r>
        <w:rPr>
          <w:spacing w:val="-28"/>
          <w:w w:val="145"/>
        </w:rPr>
        <w:t> </w:t>
      </w:r>
      <w:r>
        <w:rPr/>
        <w:t>for</w:t>
      </w:r>
      <w:r>
        <w:rPr>
          <w:spacing w:val="40"/>
          <w:w w:val="145"/>
        </w:rPr>
        <w:t> </w:t>
      </w:r>
      <w:r>
        <w:rPr>
          <w:w w:val="145"/>
        </w:rPr>
        <w:t>he</w:t>
      </w:r>
      <w:r>
        <w:rPr>
          <w:spacing w:val="-28"/>
          <w:w w:val="145"/>
        </w:rPr>
        <w:t> </w:t>
      </w:r>
      <w:r>
        <w:rPr/>
        <w:t>Pres, someone</w:t>
      </w:r>
      <w:r>
        <w:rPr>
          <w:spacing w:val="-1"/>
        </w:rPr>
        <w:t> </w:t>
      </w:r>
      <w:r>
        <w:rPr/>
        <w:t>shoved</w:t>
      </w:r>
      <w:r>
        <w:rPr>
          <w:spacing w:val="-1"/>
        </w:rPr>
        <w:t> </w:t>
      </w:r>
      <w:r>
        <w:rPr/>
        <w:t>him</w:t>
      </w:r>
      <w:r>
        <w:rPr>
          <w:spacing w:val="-1"/>
        </w:rPr>
        <w:t> </w:t>
      </w:r>
      <w:r>
        <w:rPr/>
        <w:t>face-first</w:t>
      </w:r>
      <w:r>
        <w:rPr>
          <w:spacing w:val="-1"/>
        </w:rPr>
        <w:t> </w:t>
      </w:r>
      <w:r>
        <w:rPr/>
        <w:t>into</w:t>
      </w:r>
      <w:r>
        <w:rPr>
          <w:spacing w:val="-1"/>
        </w:rPr>
        <w:t> </w:t>
      </w:r>
      <w:r>
        <w:rPr/>
        <w:t>a</w:t>
      </w:r>
      <w:r>
        <w:rPr>
          <w:spacing w:val="-1"/>
        </w:rPr>
        <w:t> </w:t>
      </w:r>
      <w:r>
        <w:rPr/>
        <w:t>vat</w:t>
      </w:r>
      <w:r>
        <w:rPr>
          <w:spacing w:val="-1"/>
        </w:rPr>
        <w:t> </w:t>
      </w:r>
      <w:r>
        <w:rPr/>
        <w:t>of</w:t>
      </w:r>
      <w:r>
        <w:rPr>
          <w:spacing w:val="-1"/>
        </w:rPr>
        <w:t> </w:t>
      </w:r>
      <w:r>
        <w:rPr/>
        <w:t>dry-cleaning fluid and held him there.</w:t>
      </w:r>
      <w:r>
        <w:rPr>
          <w:spacing w:val="40"/>
          <w:w w:val="145"/>
        </w:rPr>
        <w:t> </w:t>
      </w:r>
      <w:r>
        <w:rPr>
          <w:w w:val="145"/>
        </w:rPr>
        <w:t>hen</w:t>
      </w:r>
      <w:r>
        <w:rPr>
          <w:spacing w:val="-2"/>
          <w:w w:val="145"/>
        </w:rPr>
        <w:t> </w:t>
      </w:r>
      <w:r>
        <w:rPr/>
        <w:t>the guards pulled him out again, his face was almost entirely gone.</w:t>
      </w:r>
      <w:r>
        <w:rPr>
          <w:spacing w:val="40"/>
        </w:rPr>
        <w:t> </w:t>
      </w:r>
      <w:r>
        <w:rPr/>
        <w:t>hey had to</w:t>
      </w:r>
      <w:r>
        <w:rPr>
          <w:spacing w:val="80"/>
        </w:rPr>
        <w:t>  </w:t>
      </w:r>
      <w:r>
        <w:rPr/>
        <w:t>him by his fingerprints. On </w:t>
      </w:r>
      <w:r>
        <w:rPr/>
        <w:t>the whole, he might have been better off with Old</w:t>
      </w:r>
      <w:r>
        <w:rPr>
          <w:spacing w:val="40"/>
        </w:rPr>
        <w:t> </w:t>
      </w:r>
      <w:r>
        <w:rPr/>
        <w:t>parky</w:t>
      </w:r>
      <w:r>
        <w:rPr>
          <w:rFonts w:ascii="Trebuchet MS" w:hAnsi="Trebuchet MS"/>
        </w:rPr>
        <w:t>□ </w:t>
      </w:r>
      <w:r>
        <w:rPr/>
        <w:t>but then he never would have had those extra twelve years, would he?</w:t>
      </w:r>
      <w:r>
        <w:rPr>
          <w:spacing w:val="80"/>
          <w:w w:val="150"/>
        </w:rPr>
        <w:t> </w:t>
      </w:r>
      <w:r>
        <w:rPr/>
        <w:t>doubt he thought much</w:t>
      </w:r>
      <w:r>
        <w:rPr>
          <w:spacing w:val="-1"/>
        </w:rPr>
        <w:t> </w:t>
      </w:r>
      <w:r>
        <w:rPr/>
        <w:t>about</w:t>
      </w:r>
      <w:r>
        <w:rPr>
          <w:spacing w:val="-1"/>
        </w:rPr>
        <w:t> </w:t>
      </w:r>
      <w:r>
        <w:rPr/>
        <w:t>them,</w:t>
      </w:r>
      <w:r>
        <w:rPr>
          <w:spacing w:val="-1"/>
        </w:rPr>
        <w:t> </w:t>
      </w:r>
      <w:r>
        <w:rPr/>
        <w:t>though,</w:t>
      </w:r>
      <w:r>
        <w:rPr>
          <w:spacing w:val="-1"/>
        </w:rPr>
        <w:t> </w:t>
      </w:r>
      <w:r>
        <w:rPr/>
        <w:t>in</w:t>
      </w:r>
      <w:r>
        <w:rPr>
          <w:spacing w:val="-1"/>
        </w:rPr>
        <w:t> </w:t>
      </w:r>
      <w:r>
        <w:rPr/>
        <w:t>the</w:t>
      </w:r>
      <w:r>
        <w:rPr>
          <w:spacing w:val="-1"/>
        </w:rPr>
        <w:t> </w:t>
      </w:r>
      <w:r>
        <w:rPr/>
        <w:t>last</w:t>
      </w:r>
      <w:r>
        <w:rPr>
          <w:spacing w:val="-1"/>
        </w:rPr>
        <w:t> </w:t>
      </w:r>
      <w:r>
        <w:rPr/>
        <w:t>minute</w:t>
      </w:r>
      <w:r>
        <w:rPr>
          <w:spacing w:val="-1"/>
        </w:rPr>
        <w:t> </w:t>
      </w:r>
      <w:r>
        <w:rPr/>
        <w:t>or</w:t>
      </w:r>
      <w:r>
        <w:rPr>
          <w:spacing w:val="-1"/>
        </w:rPr>
        <w:t> </w:t>
      </w:r>
      <w:r>
        <w:rPr/>
        <w:t>so</w:t>
      </w:r>
      <w:r>
        <w:rPr>
          <w:spacing w:val="-1"/>
        </w:rPr>
        <w:t> </w:t>
      </w:r>
      <w:r>
        <w:rPr/>
        <w:t>of</w:t>
      </w:r>
      <w:r>
        <w:rPr>
          <w:spacing w:val="-1"/>
        </w:rPr>
        <w:t> </w:t>
      </w:r>
      <w:r>
        <w:rPr/>
        <w:t>his</w:t>
      </w:r>
      <w:r>
        <w:rPr>
          <w:spacing w:val="-1"/>
        </w:rPr>
        <w:t> </w:t>
      </w:r>
      <w:r>
        <w:rPr/>
        <w:t>life,</w:t>
      </w:r>
      <w:r>
        <w:rPr>
          <w:spacing w:val="-1"/>
        </w:rPr>
        <w:t> </w:t>
      </w:r>
      <w:r>
        <w:rPr/>
        <w:t>when</w:t>
      </w:r>
      <w:r>
        <w:rPr>
          <w:spacing w:val="-1"/>
        </w:rPr>
        <w:t> </w:t>
      </w:r>
      <w:r>
        <w:rPr/>
        <w:t>his</w:t>
      </w:r>
      <w:r>
        <w:rPr>
          <w:spacing w:val="-1"/>
        </w:rPr>
        <w:t> </w:t>
      </w:r>
      <w:r>
        <w:rPr/>
        <w:t>lungs were trying to learn how to breathe</w:t>
      </w:r>
      <w:r>
        <w:rPr>
          <w:spacing w:val="80"/>
        </w:rPr>
        <w:t> </w:t>
      </w:r>
      <w:r>
        <w:rPr/>
        <w:t>exlite and lye cleanser.</w:t>
      </w:r>
    </w:p>
    <w:p>
      <w:pPr>
        <w:pStyle w:val="BodyText"/>
        <w:ind w:right="118" w:firstLine="545"/>
      </w:pPr>
      <w:r>
        <w:rPr>
          <w:w w:val="105"/>
        </w:rPr>
        <w:t> hey</w:t>
      </w:r>
      <w:r>
        <w:rPr>
          <w:w w:val="105"/>
        </w:rPr>
        <w:t> never</w:t>
      </w:r>
      <w:r>
        <w:rPr>
          <w:w w:val="105"/>
        </w:rPr>
        <w:t> caught</w:t>
      </w:r>
      <w:r>
        <w:rPr>
          <w:w w:val="105"/>
        </w:rPr>
        <w:t> whoever</w:t>
      </w:r>
      <w:r>
        <w:rPr>
          <w:w w:val="105"/>
        </w:rPr>
        <w:t> did</w:t>
      </w:r>
      <w:r>
        <w:rPr>
          <w:w w:val="105"/>
        </w:rPr>
        <w:t> for</w:t>
      </w:r>
      <w:r>
        <w:rPr>
          <w:w w:val="105"/>
        </w:rPr>
        <w:t> him.</w:t>
      </w:r>
      <w:r>
        <w:rPr>
          <w:spacing w:val="40"/>
          <w:w w:val="125"/>
        </w:rPr>
        <w:t> </w:t>
      </w:r>
      <w:r>
        <w:rPr>
          <w:w w:val="125"/>
        </w:rPr>
        <w:t>y</w:t>
      </w:r>
      <w:r>
        <w:rPr>
          <w:w w:val="125"/>
        </w:rPr>
        <w:t> </w:t>
      </w:r>
      <w:r>
        <w:rPr>
          <w:w w:val="105"/>
        </w:rPr>
        <w:t>then</w:t>
      </w:r>
      <w:r>
        <w:rPr>
          <w:spacing w:val="80"/>
          <w:w w:val="105"/>
        </w:rPr>
        <w:t> </w:t>
      </w:r>
      <w:r>
        <w:rPr>
          <w:w w:val="105"/>
        </w:rPr>
        <w:t>was</w:t>
      </w:r>
      <w:r>
        <w:rPr>
          <w:w w:val="105"/>
        </w:rPr>
        <w:t> out</w:t>
      </w:r>
      <w:r>
        <w:rPr>
          <w:w w:val="105"/>
        </w:rPr>
        <w:t> of</w:t>
      </w:r>
      <w:r>
        <w:rPr>
          <w:w w:val="105"/>
        </w:rPr>
        <w:t> the corrections line of work, but</w:t>
      </w:r>
      <w:r>
        <w:rPr>
          <w:spacing w:val="40"/>
          <w:w w:val="105"/>
        </w:rPr>
        <w:t> </w:t>
      </w:r>
      <w:r>
        <w:rPr>
          <w:w w:val="105"/>
        </w:rPr>
        <w:t>arry</w:t>
      </w:r>
      <w:r>
        <w:rPr>
          <w:spacing w:val="80"/>
          <w:w w:val="105"/>
        </w:rPr>
        <w:t> </w:t>
      </w:r>
      <w:r>
        <w:rPr>
          <w:w w:val="105"/>
        </w:rPr>
        <w:t>erwilliger wrote and told me. </w:t>
      </w:r>
      <w:r>
        <w:rPr>
          <w:w w:val="125"/>
        </w:rPr>
        <w:t>"</w:t>
      </w:r>
      <w:r>
        <w:rPr>
          <w:spacing w:val="-3"/>
          <w:w w:val="125"/>
        </w:rPr>
        <w:t> </w:t>
      </w:r>
      <w:r>
        <w:rPr>
          <w:w w:val="125"/>
        </w:rPr>
        <w:t>e</w:t>
      </w:r>
      <w:r>
        <w:rPr>
          <w:spacing w:val="-13"/>
          <w:w w:val="125"/>
        </w:rPr>
        <w:t> </w:t>
      </w:r>
      <w:r>
        <w:rPr>
          <w:w w:val="105"/>
        </w:rPr>
        <w:t>got commuted</w:t>
      </w:r>
      <w:r>
        <w:rPr>
          <w:spacing w:val="-15"/>
          <w:w w:val="105"/>
        </w:rPr>
        <w:t> </w:t>
      </w:r>
      <w:r>
        <w:rPr>
          <w:w w:val="105"/>
        </w:rPr>
        <w:t>mostly</w:t>
      </w:r>
      <w:r>
        <w:rPr>
          <w:spacing w:val="-15"/>
          <w:w w:val="105"/>
        </w:rPr>
        <w:t> </w:t>
      </w:r>
      <w:r>
        <w:rPr>
          <w:w w:val="105"/>
        </w:rPr>
        <w:t>because</w:t>
      </w:r>
      <w:r>
        <w:rPr>
          <w:spacing w:val="-15"/>
          <w:w w:val="105"/>
        </w:rPr>
        <w:t> </w:t>
      </w:r>
      <w:r>
        <w:rPr>
          <w:w w:val="105"/>
        </w:rPr>
        <w:t>he</w:t>
      </w:r>
      <w:r>
        <w:rPr>
          <w:spacing w:val="-15"/>
          <w:w w:val="105"/>
        </w:rPr>
        <w:t> </w:t>
      </w:r>
      <w:r>
        <w:rPr>
          <w:w w:val="105"/>
        </w:rPr>
        <w:t>was</w:t>
      </w:r>
      <w:r>
        <w:rPr>
          <w:spacing w:val="-15"/>
          <w:w w:val="105"/>
        </w:rPr>
        <w:t> </w:t>
      </w:r>
      <w:r>
        <w:rPr>
          <w:w w:val="105"/>
        </w:rPr>
        <w:t>white,"</w:t>
      </w:r>
      <w:r>
        <w:rPr>
          <w:spacing w:val="40"/>
          <w:w w:val="105"/>
        </w:rPr>
        <w:t> </w:t>
      </w:r>
      <w:r>
        <w:rPr>
          <w:w w:val="105"/>
        </w:rPr>
        <w:t>arry</w:t>
      </w:r>
      <w:r>
        <w:rPr>
          <w:spacing w:val="-15"/>
          <w:w w:val="105"/>
        </w:rPr>
        <w:t> </w:t>
      </w:r>
      <w:r>
        <w:rPr>
          <w:w w:val="105"/>
        </w:rPr>
        <w:t>wrote,</w:t>
      </w:r>
      <w:r>
        <w:rPr>
          <w:spacing w:val="-15"/>
          <w:w w:val="105"/>
        </w:rPr>
        <w:t> </w:t>
      </w:r>
      <w:r>
        <w:rPr>
          <w:w w:val="105"/>
        </w:rPr>
        <w:t>"but</w:t>
      </w:r>
      <w:r>
        <w:rPr>
          <w:spacing w:val="-15"/>
          <w:w w:val="105"/>
        </w:rPr>
        <w:t> </w:t>
      </w:r>
      <w:r>
        <w:rPr>
          <w:w w:val="105"/>
        </w:rPr>
        <w:t>he</w:t>
      </w:r>
      <w:r>
        <w:rPr>
          <w:spacing w:val="-15"/>
          <w:w w:val="105"/>
        </w:rPr>
        <w:t> </w:t>
      </w:r>
      <w:r>
        <w:rPr>
          <w:w w:val="105"/>
        </w:rPr>
        <w:t>got</w:t>
      </w:r>
      <w:r>
        <w:rPr>
          <w:spacing w:val="-15"/>
          <w:w w:val="105"/>
        </w:rPr>
        <w:t> </w:t>
      </w:r>
      <w:r>
        <w:rPr>
          <w:w w:val="105"/>
        </w:rPr>
        <w:t>it</w:t>
      </w:r>
      <w:r>
        <w:rPr>
          <w:spacing w:val="-15"/>
          <w:w w:val="105"/>
        </w:rPr>
        <w:t> </w:t>
      </w:r>
      <w:r>
        <w:rPr>
          <w:w w:val="105"/>
        </w:rPr>
        <w:t>in</w:t>
      </w:r>
      <w:r>
        <w:rPr>
          <w:spacing w:val="-15"/>
          <w:w w:val="105"/>
        </w:rPr>
        <w:t> </w:t>
      </w:r>
      <w:r>
        <w:rPr>
          <w:w w:val="105"/>
        </w:rPr>
        <w:t>the end,</w:t>
      </w:r>
      <w:r>
        <w:rPr>
          <w:spacing w:val="-7"/>
          <w:w w:val="105"/>
        </w:rPr>
        <w:t> </w:t>
      </w:r>
      <w:r>
        <w:rPr>
          <w:w w:val="105"/>
        </w:rPr>
        <w:t>just</w:t>
      </w:r>
      <w:r>
        <w:rPr>
          <w:spacing w:val="-7"/>
          <w:w w:val="105"/>
        </w:rPr>
        <w:t> </w:t>
      </w:r>
      <w:r>
        <w:rPr>
          <w:w w:val="105"/>
        </w:rPr>
        <w:t>the</w:t>
      </w:r>
      <w:r>
        <w:rPr>
          <w:spacing w:val="-7"/>
          <w:w w:val="105"/>
        </w:rPr>
        <w:t> </w:t>
      </w:r>
      <w:r>
        <w:rPr>
          <w:w w:val="105"/>
        </w:rPr>
        <w:t>same.</w:t>
      </w:r>
      <w:r>
        <w:rPr>
          <w:spacing w:val="80"/>
          <w:w w:val="105"/>
        </w:rPr>
        <w:t> </w:t>
      </w:r>
      <w:r>
        <w:rPr>
          <w:w w:val="105"/>
        </w:rPr>
        <w:t>just</w:t>
      </w:r>
      <w:r>
        <w:rPr>
          <w:spacing w:val="-7"/>
          <w:w w:val="105"/>
        </w:rPr>
        <w:t> </w:t>
      </w:r>
      <w:r>
        <w:rPr>
          <w:w w:val="105"/>
        </w:rPr>
        <w:t>think</w:t>
      </w:r>
      <w:r>
        <w:rPr>
          <w:spacing w:val="-7"/>
          <w:w w:val="105"/>
        </w:rPr>
        <w:t> </w:t>
      </w:r>
      <w:r>
        <w:rPr>
          <w:w w:val="105"/>
        </w:rPr>
        <w:t>of</w:t>
      </w:r>
      <w:r>
        <w:rPr>
          <w:spacing w:val="-7"/>
          <w:w w:val="105"/>
        </w:rPr>
        <w:t> </w:t>
      </w:r>
      <w:r>
        <w:rPr>
          <w:w w:val="105"/>
        </w:rPr>
        <w:t>it</w:t>
      </w:r>
      <w:r>
        <w:rPr>
          <w:spacing w:val="-7"/>
          <w:w w:val="105"/>
        </w:rPr>
        <w:t> </w:t>
      </w:r>
      <w:r>
        <w:rPr>
          <w:w w:val="105"/>
        </w:rPr>
        <w:t>as</w:t>
      </w:r>
      <w:r>
        <w:rPr>
          <w:spacing w:val="-7"/>
          <w:w w:val="105"/>
        </w:rPr>
        <w:t> </w:t>
      </w:r>
      <w:r>
        <w:rPr>
          <w:w w:val="105"/>
        </w:rPr>
        <w:t>a</w:t>
      </w:r>
      <w:r>
        <w:rPr>
          <w:spacing w:val="-7"/>
          <w:w w:val="105"/>
        </w:rPr>
        <w:t> </w:t>
      </w:r>
      <w:r>
        <w:rPr>
          <w:w w:val="105"/>
        </w:rPr>
        <w:t>long</w:t>
      </w:r>
      <w:r>
        <w:rPr>
          <w:spacing w:val="-7"/>
          <w:w w:val="105"/>
        </w:rPr>
        <w:t> </w:t>
      </w:r>
      <w:r>
        <w:rPr>
          <w:w w:val="105"/>
        </w:rPr>
        <w:t>stay</w:t>
      </w:r>
      <w:r>
        <w:rPr>
          <w:spacing w:val="-7"/>
          <w:w w:val="105"/>
        </w:rPr>
        <w:t> </w:t>
      </w:r>
      <w:r>
        <w:rPr>
          <w:w w:val="105"/>
        </w:rPr>
        <w:t>of</w:t>
      </w:r>
      <w:r>
        <w:rPr>
          <w:spacing w:val="-7"/>
          <w:w w:val="105"/>
        </w:rPr>
        <w:t> </w:t>
      </w:r>
      <w:r>
        <w:rPr>
          <w:w w:val="105"/>
        </w:rPr>
        <w:t>execution</w:t>
      </w:r>
      <w:r>
        <w:rPr>
          <w:spacing w:val="-7"/>
          <w:w w:val="105"/>
        </w:rPr>
        <w:t> </w:t>
      </w:r>
      <w:r>
        <w:rPr>
          <w:w w:val="105"/>
        </w:rPr>
        <w:t>that</w:t>
      </w:r>
      <w:r>
        <w:rPr>
          <w:spacing w:val="-7"/>
          <w:w w:val="105"/>
        </w:rPr>
        <w:t> </w:t>
      </w:r>
      <w:r>
        <w:rPr>
          <w:w w:val="105"/>
        </w:rPr>
        <w:t>finally ran out."</w:t>
      </w:r>
    </w:p>
    <w:p>
      <w:pPr>
        <w:pStyle w:val="BodyText"/>
        <w:ind w:right="122" w:firstLine="316"/>
      </w:pPr>
      <w:r>
        <w:rPr>
          <w:spacing w:val="80"/>
          <w:w w:val="105"/>
        </w:rPr>
        <w:t> </w:t>
      </w:r>
      <w:r>
        <w:rPr>
          <w:w w:val="105"/>
        </w:rPr>
        <w:t>here</w:t>
      </w:r>
      <w:r>
        <w:rPr>
          <w:spacing w:val="-2"/>
          <w:w w:val="105"/>
        </w:rPr>
        <w:t> </w:t>
      </w:r>
      <w:r>
        <w:rPr>
          <w:w w:val="105"/>
        </w:rPr>
        <w:t>was</w:t>
      </w:r>
      <w:r>
        <w:rPr>
          <w:spacing w:val="-2"/>
          <w:w w:val="105"/>
        </w:rPr>
        <w:t> </w:t>
      </w:r>
      <w:r>
        <w:rPr>
          <w:w w:val="105"/>
        </w:rPr>
        <w:t>a</w:t>
      </w:r>
      <w:r>
        <w:rPr>
          <w:spacing w:val="-2"/>
          <w:w w:val="105"/>
        </w:rPr>
        <w:t> </w:t>
      </w:r>
      <w:r>
        <w:rPr>
          <w:w w:val="105"/>
        </w:rPr>
        <w:t>quiet</w:t>
      </w:r>
      <w:r>
        <w:rPr>
          <w:spacing w:val="-2"/>
          <w:w w:val="105"/>
        </w:rPr>
        <w:t> </w:t>
      </w:r>
      <w:r>
        <w:rPr>
          <w:w w:val="105"/>
        </w:rPr>
        <w:t>time</w:t>
      </w:r>
      <w:r>
        <w:rPr>
          <w:spacing w:val="-2"/>
          <w:w w:val="105"/>
        </w:rPr>
        <w:t> </w:t>
      </w:r>
      <w:r>
        <w:rPr>
          <w:w w:val="105"/>
        </w:rPr>
        <w:t>for</w:t>
      </w:r>
      <w:r>
        <w:rPr>
          <w:spacing w:val="-2"/>
          <w:w w:val="105"/>
        </w:rPr>
        <w:t> </w:t>
      </w:r>
      <w:r>
        <w:rPr>
          <w:w w:val="105"/>
        </w:rPr>
        <w:t>us</w:t>
      </w:r>
      <w:r>
        <w:rPr>
          <w:spacing w:val="-2"/>
          <w:w w:val="105"/>
        </w:rPr>
        <w:t> </w:t>
      </w:r>
      <w:r>
        <w:rPr>
          <w:w w:val="105"/>
        </w:rPr>
        <w:t>in</w:t>
      </w:r>
      <w:r>
        <w:rPr>
          <w:spacing w:val="80"/>
          <w:w w:val="105"/>
        </w:rPr>
        <w:t>  </w:t>
      </w:r>
      <w:r>
        <w:rPr>
          <w:w w:val="105"/>
        </w:rPr>
        <w:t>lock,</w:t>
      </w:r>
      <w:r>
        <w:rPr>
          <w:spacing w:val="-2"/>
          <w:w w:val="105"/>
        </w:rPr>
        <w:t> </w:t>
      </w:r>
      <w:r>
        <w:rPr>
          <w:w w:val="105"/>
        </w:rPr>
        <w:t>once</w:t>
      </w:r>
      <w:r>
        <w:rPr>
          <w:spacing w:val="40"/>
          <w:w w:val="115"/>
        </w:rPr>
        <w:t> </w:t>
      </w:r>
      <w:r>
        <w:rPr>
          <w:w w:val="115"/>
        </w:rPr>
        <w:t>he</w:t>
      </w:r>
      <w:r>
        <w:rPr>
          <w:spacing w:val="-10"/>
          <w:w w:val="115"/>
        </w:rPr>
        <w:t> </w:t>
      </w:r>
      <w:r>
        <w:rPr>
          <w:w w:val="105"/>
        </w:rPr>
        <w:t>Pres</w:t>
      </w:r>
      <w:r>
        <w:rPr>
          <w:spacing w:val="-2"/>
          <w:w w:val="105"/>
        </w:rPr>
        <w:t> </w:t>
      </w:r>
      <w:r>
        <w:rPr>
          <w:w w:val="105"/>
        </w:rPr>
        <w:t>was</w:t>
      </w:r>
      <w:r>
        <w:rPr>
          <w:spacing w:val="-2"/>
          <w:w w:val="105"/>
        </w:rPr>
        <w:t> </w:t>
      </w:r>
      <w:r>
        <w:rPr>
          <w:w w:val="105"/>
        </w:rPr>
        <w:t>gone.</w:t>
      </w:r>
      <w:r>
        <w:rPr>
          <w:spacing w:val="40"/>
          <w:w w:val="105"/>
        </w:rPr>
        <w:t> </w:t>
      </w:r>
      <w:r>
        <w:rPr>
          <w:w w:val="105"/>
        </w:rPr>
        <w:t>arry and</w:t>
      </w:r>
      <w:r>
        <w:rPr>
          <w:spacing w:val="40"/>
          <w:w w:val="105"/>
        </w:rPr>
        <w:t> </w:t>
      </w:r>
      <w:r>
        <w:rPr>
          <w:w w:val="105"/>
        </w:rPr>
        <w:t>ean</w:t>
      </w:r>
      <w:r>
        <w:rPr>
          <w:w w:val="105"/>
        </w:rPr>
        <w:t> were</w:t>
      </w:r>
      <w:r>
        <w:rPr>
          <w:w w:val="105"/>
        </w:rPr>
        <w:t> temporarily</w:t>
      </w:r>
      <w:r>
        <w:rPr>
          <w:w w:val="105"/>
        </w:rPr>
        <w:t> reassigned,</w:t>
      </w:r>
      <w:r>
        <w:rPr>
          <w:w w:val="105"/>
        </w:rPr>
        <w:t> and</w:t>
      </w:r>
      <w:r>
        <w:rPr>
          <w:w w:val="105"/>
        </w:rPr>
        <w:t> it</w:t>
      </w:r>
      <w:r>
        <w:rPr>
          <w:w w:val="105"/>
        </w:rPr>
        <w:t> was</w:t>
      </w:r>
      <w:r>
        <w:rPr>
          <w:w w:val="105"/>
        </w:rPr>
        <w:t> just</w:t>
      </w:r>
      <w:r>
        <w:rPr>
          <w:w w:val="105"/>
        </w:rPr>
        <w:t> me,</w:t>
      </w:r>
      <w:r>
        <w:rPr>
          <w:spacing w:val="40"/>
          <w:w w:val="105"/>
        </w:rPr>
        <w:t> </w:t>
      </w:r>
      <w:r>
        <w:rPr>
          <w:w w:val="105"/>
        </w:rPr>
        <w:t>rutal,</w:t>
      </w:r>
      <w:r>
        <w:rPr>
          <w:w w:val="105"/>
        </w:rPr>
        <w:t> and Percy</w:t>
      </w:r>
      <w:r>
        <w:rPr>
          <w:spacing w:val="12"/>
          <w:w w:val="105"/>
        </w:rPr>
        <w:t> </w:t>
      </w:r>
      <w:r>
        <w:rPr>
          <w:w w:val="105"/>
        </w:rPr>
        <w:t>on</w:t>
      </w:r>
      <w:r>
        <w:rPr>
          <w:spacing w:val="12"/>
          <w:w w:val="105"/>
        </w:rPr>
        <w:t> </w:t>
      </w:r>
      <w:r>
        <w:rPr>
          <w:w w:val="105"/>
        </w:rPr>
        <w:t>the</w:t>
      </w:r>
      <w:r>
        <w:rPr>
          <w:spacing w:val="65"/>
          <w:w w:val="150"/>
        </w:rPr>
        <w:t> </w:t>
      </w:r>
      <w:r>
        <w:rPr>
          <w:w w:val="105"/>
        </w:rPr>
        <w:t>reen</w:t>
      </w:r>
      <w:r>
        <w:rPr>
          <w:spacing w:val="13"/>
          <w:w w:val="105"/>
        </w:rPr>
        <w:t> </w:t>
      </w:r>
      <w:r>
        <w:rPr>
          <w:w w:val="105"/>
        </w:rPr>
        <w:t>Mile</w:t>
      </w:r>
      <w:r>
        <w:rPr>
          <w:spacing w:val="12"/>
          <w:w w:val="105"/>
        </w:rPr>
        <w:t> </w:t>
      </w:r>
      <w:r>
        <w:rPr>
          <w:w w:val="105"/>
        </w:rPr>
        <w:t>for</w:t>
      </w:r>
      <w:r>
        <w:rPr>
          <w:spacing w:val="12"/>
          <w:w w:val="105"/>
        </w:rPr>
        <w:t> </w:t>
      </w:r>
      <w:r>
        <w:rPr>
          <w:w w:val="105"/>
        </w:rPr>
        <w:t>a</w:t>
      </w:r>
      <w:r>
        <w:rPr>
          <w:spacing w:val="13"/>
          <w:w w:val="105"/>
        </w:rPr>
        <w:t> </w:t>
      </w:r>
      <w:r>
        <w:rPr>
          <w:w w:val="105"/>
        </w:rPr>
        <w:t>little</w:t>
      </w:r>
      <w:r>
        <w:rPr>
          <w:spacing w:val="12"/>
          <w:w w:val="105"/>
        </w:rPr>
        <w:t> </w:t>
      </w:r>
      <w:r>
        <w:rPr>
          <w:w w:val="105"/>
        </w:rPr>
        <w:t>bit.</w:t>
      </w:r>
      <w:r>
        <w:rPr>
          <w:spacing w:val="73"/>
          <w:w w:val="150"/>
        </w:rPr>
        <w:t> </w:t>
      </w:r>
      <w:r>
        <w:rPr>
          <w:w w:val="115"/>
        </w:rPr>
        <w:t>hich</w:t>
      </w:r>
      <w:r>
        <w:rPr>
          <w:spacing w:val="5"/>
          <w:w w:val="115"/>
        </w:rPr>
        <w:t> </w:t>
      </w:r>
      <w:r>
        <w:rPr>
          <w:w w:val="105"/>
        </w:rPr>
        <w:t>actually</w:t>
      </w:r>
      <w:r>
        <w:rPr>
          <w:spacing w:val="13"/>
          <w:w w:val="105"/>
        </w:rPr>
        <w:t> </w:t>
      </w:r>
      <w:r>
        <w:rPr>
          <w:w w:val="105"/>
        </w:rPr>
        <w:t>meant</w:t>
      </w:r>
      <w:r>
        <w:rPr>
          <w:spacing w:val="12"/>
          <w:w w:val="105"/>
        </w:rPr>
        <w:t> </w:t>
      </w:r>
      <w:r>
        <w:rPr>
          <w:w w:val="105"/>
        </w:rPr>
        <w:t>just</w:t>
      </w:r>
      <w:r>
        <w:rPr>
          <w:spacing w:val="12"/>
          <w:w w:val="105"/>
        </w:rPr>
        <w:t> </w:t>
      </w:r>
      <w:r>
        <w:rPr>
          <w:w w:val="105"/>
        </w:rPr>
        <w:t>me</w:t>
      </w:r>
      <w:r>
        <w:rPr>
          <w:spacing w:val="13"/>
          <w:w w:val="105"/>
        </w:rPr>
        <w:t> </w:t>
      </w:r>
      <w:r>
        <w:rPr>
          <w:spacing w:val="-5"/>
        </w:rPr>
        <w:t>and</w:t>
      </w:r>
    </w:p>
    <w:p>
      <w:pPr>
        <w:pStyle w:val="BodyText"/>
        <w:ind w:right="122"/>
      </w:pPr>
      <w:r>
        <w:rPr/>
        <w:t> rutal,</w:t>
      </w:r>
      <w:r>
        <w:rPr>
          <w:spacing w:val="40"/>
        </w:rPr>
        <w:t> </w:t>
      </w:r>
      <w:r>
        <w:rPr/>
        <w:t>because</w:t>
      </w:r>
      <w:r>
        <w:rPr>
          <w:spacing w:val="40"/>
        </w:rPr>
        <w:t> </w:t>
      </w:r>
      <w:r>
        <w:rPr/>
        <w:t>Percy</w:t>
      </w:r>
      <w:r>
        <w:rPr>
          <w:spacing w:val="40"/>
        </w:rPr>
        <w:t> </w:t>
      </w:r>
      <w:r>
        <w:rPr/>
        <w:t>kept</w:t>
      </w:r>
      <w:r>
        <w:rPr>
          <w:spacing w:val="40"/>
        </w:rPr>
        <w:t> </w:t>
      </w:r>
      <w:r>
        <w:rPr/>
        <w:t>pretty</w:t>
      </w:r>
      <w:r>
        <w:rPr>
          <w:spacing w:val="40"/>
        </w:rPr>
        <w:t> </w:t>
      </w:r>
      <w:r>
        <w:rPr/>
        <w:t>much</w:t>
      </w:r>
      <w:r>
        <w:rPr>
          <w:spacing w:val="40"/>
        </w:rPr>
        <w:t> </w:t>
      </w:r>
      <w:r>
        <w:rPr/>
        <w:t>to</w:t>
      </w:r>
      <w:r>
        <w:rPr>
          <w:spacing w:val="40"/>
        </w:rPr>
        <w:t> </w:t>
      </w:r>
      <w:r>
        <w:rPr/>
        <w:t>himself.</w:t>
      </w:r>
      <w:r>
        <w:rPr>
          <w:spacing w:val="40"/>
        </w:rPr>
        <w:t>  </w:t>
      </w:r>
      <w:r>
        <w:rPr/>
        <w:t>tell</w:t>
      </w:r>
      <w:r>
        <w:rPr>
          <w:spacing w:val="40"/>
        </w:rPr>
        <w:t> </w:t>
      </w:r>
      <w:r>
        <w:rPr/>
        <w:t>you,</w:t>
      </w:r>
      <w:r>
        <w:rPr>
          <w:spacing w:val="40"/>
        </w:rPr>
        <w:t> </w:t>
      </w:r>
      <w:r>
        <w:rPr/>
        <w:t>that</w:t>
      </w:r>
      <w:r>
        <w:rPr>
          <w:spacing w:val="40"/>
        </w:rPr>
        <w:t> </w:t>
      </w:r>
      <w:r>
        <w:rPr/>
        <w:t>young man was a genius at finding things not to do.</w:t>
      </w:r>
      <w:r>
        <w:rPr>
          <w:spacing w:val="40"/>
          <w:w w:val="110"/>
        </w:rPr>
        <w:t> </w:t>
      </w:r>
      <w:r>
        <w:rPr>
          <w:w w:val="110"/>
        </w:rPr>
        <w:t>nd </w:t>
      </w:r>
      <w:r>
        <w:rPr/>
        <w:t>every so often (but </w:t>
      </w:r>
      <w:r>
        <w:rPr/>
        <w:t>only when</w:t>
      </w:r>
      <w:r>
        <w:rPr>
          <w:spacing w:val="45"/>
        </w:rPr>
        <w:t> </w:t>
      </w:r>
      <w:r>
        <w:rPr/>
        <w:t>Percy</w:t>
      </w:r>
      <w:r>
        <w:rPr>
          <w:spacing w:val="45"/>
        </w:rPr>
        <w:t> </w:t>
      </w:r>
      <w:r>
        <w:rPr/>
        <w:t>wasn't</w:t>
      </w:r>
      <w:r>
        <w:rPr>
          <w:spacing w:val="45"/>
        </w:rPr>
        <w:t> </w:t>
      </w:r>
      <w:r>
        <w:rPr/>
        <w:t>around),</w:t>
      </w:r>
      <w:r>
        <w:rPr>
          <w:spacing w:val="45"/>
        </w:rPr>
        <w:t> </w:t>
      </w:r>
      <w:r>
        <w:rPr/>
        <w:t>the</w:t>
      </w:r>
      <w:r>
        <w:rPr>
          <w:spacing w:val="45"/>
        </w:rPr>
        <w:t> </w:t>
      </w:r>
      <w:r>
        <w:rPr/>
        <w:t>other</w:t>
      </w:r>
      <w:r>
        <w:rPr>
          <w:spacing w:val="45"/>
        </w:rPr>
        <w:t> </w:t>
      </w:r>
      <w:r>
        <w:rPr/>
        <w:t>guys</w:t>
      </w:r>
      <w:r>
        <w:rPr>
          <w:spacing w:val="45"/>
        </w:rPr>
        <w:t> </w:t>
      </w:r>
      <w:r>
        <w:rPr/>
        <w:t>would</w:t>
      </w:r>
      <w:r>
        <w:rPr>
          <w:spacing w:val="45"/>
        </w:rPr>
        <w:t> </w:t>
      </w:r>
      <w:r>
        <w:rPr/>
        <w:t>show</w:t>
      </w:r>
      <w:r>
        <w:rPr>
          <w:spacing w:val="45"/>
        </w:rPr>
        <w:t> </w:t>
      </w:r>
      <w:r>
        <w:rPr/>
        <w:t>up</w:t>
      </w:r>
      <w:r>
        <w:rPr>
          <w:spacing w:val="45"/>
        </w:rPr>
        <w:t> </w:t>
      </w:r>
      <w:r>
        <w:rPr/>
        <w:t>to</w:t>
      </w:r>
      <w:r>
        <w:rPr>
          <w:spacing w:val="45"/>
        </w:rPr>
        <w:t> </w:t>
      </w:r>
      <w:r>
        <w:rPr/>
        <w:t>have</w:t>
      </w:r>
      <w:r>
        <w:rPr>
          <w:spacing w:val="45"/>
        </w:rPr>
        <w:t> </w:t>
      </w:r>
      <w:r>
        <w:rPr>
          <w:spacing w:val="-4"/>
        </w:rPr>
        <w:t>what</w:t>
      </w:r>
    </w:p>
    <w:p>
      <w:pPr>
        <w:pStyle w:val="BodyText"/>
        <w:ind w:right="125"/>
      </w:pPr>
      <w:r>
        <w:rPr>
          <w:spacing w:val="-2"/>
          <w:w w:val="105"/>
        </w:rPr>
        <w:t> </w:t>
      </w:r>
      <w:r>
        <w:rPr>
          <w:w w:val="105"/>
        </w:rPr>
        <w:t>arry</w:t>
      </w:r>
      <w:r>
        <w:rPr>
          <w:w w:val="105"/>
        </w:rPr>
        <w:t> liked</w:t>
      </w:r>
      <w:r>
        <w:rPr>
          <w:w w:val="105"/>
        </w:rPr>
        <w:t> to</w:t>
      </w:r>
      <w:r>
        <w:rPr>
          <w:w w:val="105"/>
        </w:rPr>
        <w:t> call</w:t>
      </w:r>
      <w:r>
        <w:rPr>
          <w:w w:val="105"/>
        </w:rPr>
        <w:t> "a</w:t>
      </w:r>
      <w:r>
        <w:rPr>
          <w:w w:val="105"/>
        </w:rPr>
        <w:t> good</w:t>
      </w:r>
      <w:r>
        <w:rPr>
          <w:w w:val="105"/>
        </w:rPr>
        <w:t> gab."</w:t>
      </w:r>
      <w:r>
        <w:rPr>
          <w:w w:val="105"/>
        </w:rPr>
        <w:t> On</w:t>
      </w:r>
      <w:r>
        <w:rPr>
          <w:w w:val="105"/>
        </w:rPr>
        <w:t> many</w:t>
      </w:r>
      <w:r>
        <w:rPr>
          <w:w w:val="105"/>
        </w:rPr>
        <w:t> of</w:t>
      </w:r>
      <w:r>
        <w:rPr>
          <w:w w:val="105"/>
        </w:rPr>
        <w:t> these</w:t>
      </w:r>
      <w:r>
        <w:rPr>
          <w:w w:val="105"/>
        </w:rPr>
        <w:t> occasions</w:t>
      </w:r>
      <w:r>
        <w:rPr>
          <w:w w:val="105"/>
        </w:rPr>
        <w:t> the</w:t>
      </w:r>
      <w:r>
        <w:rPr>
          <w:w w:val="105"/>
        </w:rPr>
        <w:t> </w:t>
      </w:r>
      <w:r>
        <w:rPr>
          <w:w w:val="105"/>
        </w:rPr>
        <w:t>mouse would</w:t>
      </w:r>
      <w:r>
        <w:rPr>
          <w:spacing w:val="-20"/>
          <w:w w:val="105"/>
        </w:rPr>
        <w:t> </w:t>
      </w:r>
      <w:r>
        <w:rPr>
          <w:w w:val="105"/>
        </w:rPr>
        <w:t>also</w:t>
      </w:r>
      <w:r>
        <w:rPr>
          <w:spacing w:val="-20"/>
          <w:w w:val="105"/>
        </w:rPr>
        <w:t> </w:t>
      </w:r>
      <w:r>
        <w:rPr>
          <w:w w:val="105"/>
        </w:rPr>
        <w:t>show</w:t>
      </w:r>
      <w:r>
        <w:rPr>
          <w:spacing w:val="-20"/>
          <w:w w:val="105"/>
        </w:rPr>
        <w:t> </w:t>
      </w:r>
      <w:r>
        <w:rPr>
          <w:w w:val="105"/>
        </w:rPr>
        <w:t>up.</w:t>
      </w:r>
      <w:r>
        <w:rPr>
          <w:spacing w:val="40"/>
          <w:w w:val="105"/>
        </w:rPr>
        <w:t>  </w:t>
      </w:r>
      <w:r>
        <w:rPr>
          <w:w w:val="105"/>
        </w:rPr>
        <w:t>e'd</w:t>
      </w:r>
      <w:r>
        <w:rPr>
          <w:spacing w:val="-20"/>
          <w:w w:val="105"/>
        </w:rPr>
        <w:t> </w:t>
      </w:r>
      <w:r>
        <w:rPr>
          <w:w w:val="105"/>
        </w:rPr>
        <w:t>feed</w:t>
      </w:r>
      <w:r>
        <w:rPr>
          <w:spacing w:val="-20"/>
          <w:w w:val="105"/>
        </w:rPr>
        <w:t> </w:t>
      </w:r>
      <w:r>
        <w:rPr>
          <w:w w:val="105"/>
        </w:rPr>
        <w:t>him</w:t>
      </w:r>
      <w:r>
        <w:rPr>
          <w:spacing w:val="-20"/>
          <w:w w:val="105"/>
        </w:rPr>
        <w:t> </w:t>
      </w:r>
      <w:r>
        <w:rPr>
          <w:w w:val="105"/>
        </w:rPr>
        <w:t>and</w:t>
      </w:r>
      <w:r>
        <w:rPr>
          <w:spacing w:val="-19"/>
          <w:w w:val="105"/>
        </w:rPr>
        <w:t> </w:t>
      </w:r>
      <w:r>
        <w:rPr>
          <w:w w:val="105"/>
        </w:rPr>
        <w:t>he'd</w:t>
      </w:r>
      <w:r>
        <w:rPr>
          <w:spacing w:val="-20"/>
          <w:w w:val="105"/>
        </w:rPr>
        <w:t> </w:t>
      </w:r>
      <w:r>
        <w:rPr>
          <w:w w:val="105"/>
        </w:rPr>
        <w:t>sit</w:t>
      </w:r>
      <w:r>
        <w:rPr>
          <w:spacing w:val="-20"/>
          <w:w w:val="105"/>
        </w:rPr>
        <w:t> </w:t>
      </w:r>
      <w:r>
        <w:rPr>
          <w:w w:val="105"/>
        </w:rPr>
        <w:t>there</w:t>
      </w:r>
      <w:r>
        <w:rPr>
          <w:spacing w:val="-19"/>
          <w:w w:val="105"/>
        </w:rPr>
        <w:t> </w:t>
      </w:r>
      <w:r>
        <w:rPr>
          <w:w w:val="105"/>
        </w:rPr>
        <w:t>eating,</w:t>
      </w:r>
      <w:r>
        <w:rPr>
          <w:spacing w:val="-20"/>
          <w:w w:val="105"/>
        </w:rPr>
        <w:t> </w:t>
      </w:r>
      <w:r>
        <w:rPr>
          <w:w w:val="105"/>
        </w:rPr>
        <w:t>just</w:t>
      </w:r>
      <w:r>
        <w:rPr>
          <w:spacing w:val="-20"/>
          <w:w w:val="105"/>
        </w:rPr>
        <w:t> </w:t>
      </w:r>
      <w:r>
        <w:rPr>
          <w:w w:val="105"/>
        </w:rPr>
        <w:t>as</w:t>
      </w:r>
      <w:r>
        <w:rPr>
          <w:spacing w:val="-19"/>
          <w:w w:val="105"/>
        </w:rPr>
        <w:t> </w:t>
      </w:r>
      <w:r>
        <w:rPr>
          <w:w w:val="105"/>
        </w:rPr>
        <w:t>solemn as</w:t>
      </w:r>
      <w:r>
        <w:rPr>
          <w:spacing w:val="40"/>
          <w:w w:val="105"/>
        </w:rPr>
        <w:t> </w:t>
      </w:r>
      <w:r>
        <w:rPr>
          <w:w w:val="105"/>
        </w:rPr>
        <w:t>olomon,</w:t>
      </w:r>
      <w:r>
        <w:rPr>
          <w:spacing w:val="-11"/>
          <w:w w:val="105"/>
        </w:rPr>
        <w:t> </w:t>
      </w:r>
      <w:r>
        <w:rPr>
          <w:w w:val="105"/>
        </w:rPr>
        <w:t>watching</w:t>
      </w:r>
      <w:r>
        <w:rPr>
          <w:spacing w:val="-11"/>
          <w:w w:val="105"/>
        </w:rPr>
        <w:t> </w:t>
      </w:r>
      <w:r>
        <w:rPr>
          <w:w w:val="105"/>
        </w:rPr>
        <w:t>us</w:t>
      </w:r>
      <w:r>
        <w:rPr>
          <w:spacing w:val="-11"/>
          <w:w w:val="105"/>
        </w:rPr>
        <w:t> </w:t>
      </w:r>
      <w:r>
        <w:rPr>
          <w:w w:val="105"/>
        </w:rPr>
        <w:t>with</w:t>
      </w:r>
      <w:r>
        <w:rPr>
          <w:spacing w:val="-11"/>
          <w:w w:val="105"/>
        </w:rPr>
        <w:t> </w:t>
      </w:r>
      <w:r>
        <w:rPr>
          <w:w w:val="105"/>
        </w:rPr>
        <w:t>his</w:t>
      </w:r>
      <w:r>
        <w:rPr>
          <w:spacing w:val="-11"/>
          <w:w w:val="105"/>
        </w:rPr>
        <w:t> </w:t>
      </w:r>
      <w:r>
        <w:rPr>
          <w:w w:val="105"/>
        </w:rPr>
        <w:t>bright</w:t>
      </w:r>
      <w:r>
        <w:rPr>
          <w:spacing w:val="-11"/>
          <w:w w:val="105"/>
        </w:rPr>
        <w:t> </w:t>
      </w:r>
      <w:r>
        <w:rPr>
          <w:w w:val="105"/>
        </w:rPr>
        <w:t>little</w:t>
      </w:r>
      <w:r>
        <w:rPr>
          <w:spacing w:val="-11"/>
          <w:w w:val="105"/>
        </w:rPr>
        <w:t> </w:t>
      </w:r>
      <w:r>
        <w:rPr>
          <w:w w:val="105"/>
        </w:rPr>
        <w:t>oilspot</w:t>
      </w:r>
      <w:r>
        <w:rPr>
          <w:spacing w:val="-11"/>
          <w:w w:val="105"/>
        </w:rPr>
        <w:t> </w:t>
      </w:r>
      <w:r>
        <w:rPr>
          <w:w w:val="105"/>
        </w:rPr>
        <w:t>eyes.</w:t>
      </w:r>
    </w:p>
    <w:p>
      <w:pPr>
        <w:pStyle w:val="BodyText"/>
        <w:ind w:right="118" w:firstLine="347"/>
      </w:pPr>
      <w:r>
        <w:rPr>
          <w:spacing w:val="-10"/>
          <w:w w:val="105"/>
        </w:rPr>
        <w:t> </w:t>
      </w:r>
      <w:r>
        <w:rPr>
          <w:w w:val="105"/>
        </w:rPr>
        <w:t>hat</w:t>
      </w:r>
      <w:r>
        <w:rPr>
          <w:spacing w:val="-13"/>
          <w:w w:val="105"/>
        </w:rPr>
        <w:t> </w:t>
      </w:r>
      <w:r>
        <w:rPr>
          <w:w w:val="105"/>
        </w:rPr>
        <w:t>was</w:t>
      </w:r>
      <w:r>
        <w:rPr>
          <w:spacing w:val="-13"/>
          <w:w w:val="105"/>
        </w:rPr>
        <w:t> </w:t>
      </w:r>
      <w:r>
        <w:rPr>
          <w:w w:val="105"/>
        </w:rPr>
        <w:t>a</w:t>
      </w:r>
      <w:r>
        <w:rPr>
          <w:spacing w:val="-13"/>
          <w:w w:val="105"/>
        </w:rPr>
        <w:t> </w:t>
      </w:r>
      <w:r>
        <w:rPr>
          <w:w w:val="105"/>
        </w:rPr>
        <w:t>good</w:t>
      </w:r>
      <w:r>
        <w:rPr>
          <w:spacing w:val="-13"/>
          <w:w w:val="105"/>
        </w:rPr>
        <w:t> </w:t>
      </w:r>
      <w:r>
        <w:rPr>
          <w:w w:val="105"/>
        </w:rPr>
        <w:t>few</w:t>
      </w:r>
      <w:r>
        <w:rPr>
          <w:spacing w:val="-13"/>
          <w:w w:val="105"/>
        </w:rPr>
        <w:t> </w:t>
      </w:r>
      <w:r>
        <w:rPr>
          <w:w w:val="105"/>
        </w:rPr>
        <w:t>weeks,</w:t>
      </w:r>
      <w:r>
        <w:rPr>
          <w:spacing w:val="-13"/>
          <w:w w:val="105"/>
        </w:rPr>
        <w:t> </w:t>
      </w:r>
      <w:r>
        <w:rPr>
          <w:w w:val="105"/>
        </w:rPr>
        <w:t>calm</w:t>
      </w:r>
      <w:r>
        <w:rPr>
          <w:spacing w:val="-13"/>
          <w:w w:val="105"/>
        </w:rPr>
        <w:t> </w:t>
      </w:r>
      <w:r>
        <w:rPr>
          <w:w w:val="105"/>
        </w:rPr>
        <w:t>and</w:t>
      </w:r>
      <w:r>
        <w:rPr>
          <w:spacing w:val="-13"/>
          <w:w w:val="105"/>
        </w:rPr>
        <w:t> </w:t>
      </w:r>
      <w:r>
        <w:rPr>
          <w:w w:val="105"/>
        </w:rPr>
        <w:t>easy</w:t>
      </w:r>
      <w:r>
        <w:rPr>
          <w:spacing w:val="-13"/>
          <w:w w:val="105"/>
        </w:rPr>
        <w:t> </w:t>
      </w:r>
      <w:r>
        <w:rPr>
          <w:w w:val="105"/>
        </w:rPr>
        <w:t>even</w:t>
      </w:r>
      <w:r>
        <w:rPr>
          <w:spacing w:val="-13"/>
          <w:w w:val="105"/>
        </w:rPr>
        <w:t> </w:t>
      </w:r>
      <w:r>
        <w:rPr>
          <w:w w:val="105"/>
        </w:rPr>
        <w:t>with</w:t>
      </w:r>
      <w:r>
        <w:rPr>
          <w:spacing w:val="-13"/>
          <w:w w:val="105"/>
        </w:rPr>
        <w:t> </w:t>
      </w:r>
      <w:r>
        <w:rPr>
          <w:w w:val="105"/>
        </w:rPr>
        <w:t>Percy's</w:t>
      </w:r>
      <w:r>
        <w:rPr>
          <w:spacing w:val="-13"/>
          <w:w w:val="105"/>
        </w:rPr>
        <w:t> </w:t>
      </w:r>
      <w:r>
        <w:rPr>
          <w:w w:val="105"/>
        </w:rPr>
        <w:t>more</w:t>
      </w:r>
      <w:r>
        <w:rPr>
          <w:spacing w:val="-13"/>
          <w:w w:val="105"/>
        </w:rPr>
        <w:t> </w:t>
      </w:r>
      <w:r>
        <w:rPr>
          <w:w w:val="105"/>
        </w:rPr>
        <w:t>than occasional</w:t>
      </w:r>
      <w:r>
        <w:rPr>
          <w:w w:val="105"/>
        </w:rPr>
        <w:t> carping.</w:t>
      </w:r>
      <w:r>
        <w:rPr>
          <w:spacing w:val="40"/>
          <w:w w:val="110"/>
        </w:rPr>
        <w:t> </w:t>
      </w:r>
      <w:r>
        <w:rPr>
          <w:w w:val="110"/>
        </w:rPr>
        <w:t>ut</w:t>
      </w:r>
      <w:r>
        <w:rPr>
          <w:w w:val="110"/>
        </w:rPr>
        <w:t> </w:t>
      </w:r>
      <w:r>
        <w:rPr>
          <w:w w:val="105"/>
        </w:rPr>
        <w:t>all</w:t>
      </w:r>
      <w:r>
        <w:rPr>
          <w:w w:val="105"/>
        </w:rPr>
        <w:t> good</w:t>
      </w:r>
      <w:r>
        <w:rPr>
          <w:w w:val="105"/>
        </w:rPr>
        <w:t> things</w:t>
      </w:r>
      <w:r>
        <w:rPr>
          <w:w w:val="105"/>
        </w:rPr>
        <w:t> come</w:t>
      </w:r>
      <w:r>
        <w:rPr>
          <w:w w:val="105"/>
        </w:rPr>
        <w:t> to</w:t>
      </w:r>
      <w:r>
        <w:rPr>
          <w:w w:val="105"/>
        </w:rPr>
        <w:t> an</w:t>
      </w:r>
      <w:r>
        <w:rPr>
          <w:w w:val="105"/>
        </w:rPr>
        <w:t> end,</w:t>
      </w:r>
      <w:r>
        <w:rPr>
          <w:w w:val="105"/>
        </w:rPr>
        <w:t> and</w:t>
      </w:r>
      <w:r>
        <w:rPr>
          <w:w w:val="105"/>
        </w:rPr>
        <w:t> on</w:t>
      </w:r>
      <w:r>
        <w:rPr>
          <w:w w:val="105"/>
        </w:rPr>
        <w:t> a</w:t>
      </w:r>
      <w:r>
        <w:rPr>
          <w:w w:val="105"/>
        </w:rPr>
        <w:t> </w:t>
      </w:r>
      <w:r>
        <w:rPr>
          <w:w w:val="105"/>
        </w:rPr>
        <w:t>rainy </w:t>
      </w:r>
      <w:r>
        <w:rPr/>
        <w:t>Monday</w:t>
      </w:r>
      <w:r>
        <w:rPr>
          <w:spacing w:val="1"/>
        </w:rPr>
        <w:t> </w:t>
      </w:r>
      <w:r>
        <w:rPr/>
        <w:t>in</w:t>
      </w:r>
      <w:r>
        <w:rPr>
          <w:spacing w:val="1"/>
        </w:rPr>
        <w:t> </w:t>
      </w:r>
      <w:r>
        <w:rPr/>
        <w:t>late</w:t>
      </w:r>
      <w:r>
        <w:rPr>
          <w:spacing w:val="1"/>
        </w:rPr>
        <w:t> </w:t>
      </w:r>
      <w:r>
        <w:rPr/>
        <w:t>July</w:t>
      </w:r>
      <w:r>
        <w:rPr>
          <w:spacing w:val="1"/>
        </w:rPr>
        <w:t> </w:t>
      </w:r>
      <w:r>
        <w:rPr/>
        <w:t>-</w:t>
      </w:r>
      <w:r>
        <w:rPr>
          <w:spacing w:val="1"/>
        </w:rPr>
        <w:t> </w:t>
      </w:r>
      <w:r>
        <w:rPr/>
        <w:t>have</w:t>
      </w:r>
      <w:r>
        <w:rPr>
          <w:spacing w:val="50"/>
        </w:rPr>
        <w:t>  </w:t>
      </w:r>
      <w:r>
        <w:rPr/>
        <w:t>told</w:t>
      </w:r>
      <w:r>
        <w:rPr>
          <w:spacing w:val="2"/>
        </w:rPr>
        <w:t> </w:t>
      </w:r>
      <w:r>
        <w:rPr/>
        <w:t>you</w:t>
      </w:r>
      <w:r>
        <w:rPr>
          <w:spacing w:val="1"/>
        </w:rPr>
        <w:t> </w:t>
      </w:r>
      <w:r>
        <w:rPr/>
        <w:t>how</w:t>
      </w:r>
      <w:r>
        <w:rPr>
          <w:spacing w:val="1"/>
        </w:rPr>
        <w:t> </w:t>
      </w:r>
      <w:r>
        <w:rPr/>
        <w:t>rainy</w:t>
      </w:r>
      <w:r>
        <w:rPr>
          <w:spacing w:val="1"/>
        </w:rPr>
        <w:t> </w:t>
      </w:r>
      <w:r>
        <w:rPr/>
        <w:t>and</w:t>
      </w:r>
      <w:r>
        <w:rPr>
          <w:spacing w:val="1"/>
        </w:rPr>
        <w:t> </w:t>
      </w:r>
      <w:r>
        <w:rPr/>
        <w:t>dank</w:t>
      </w:r>
      <w:r>
        <w:rPr>
          <w:spacing w:val="1"/>
        </w:rPr>
        <w:t> </w:t>
      </w:r>
      <w:r>
        <w:rPr/>
        <w:t>that</w:t>
      </w:r>
      <w:r>
        <w:rPr>
          <w:spacing w:val="1"/>
        </w:rPr>
        <w:t> </w:t>
      </w:r>
      <w:r>
        <w:rPr/>
        <w:t>summer</w:t>
      </w:r>
      <w:r>
        <w:rPr>
          <w:spacing w:val="1"/>
        </w:rPr>
        <w:t> </w:t>
      </w:r>
      <w:r>
        <w:rPr>
          <w:spacing w:val="-4"/>
        </w:rPr>
        <w:t>was?</w:t>
      </w:r>
    </w:p>
    <w:p>
      <w:pPr>
        <w:pStyle w:val="BodyText"/>
      </w:pPr>
      <w:r>
        <w:rPr/>
        <w:t>-</w:t>
      </w:r>
      <w:r>
        <w:rPr>
          <w:spacing w:val="62"/>
        </w:rPr>
        <w:t>  </w:t>
      </w:r>
      <w:r>
        <w:rPr/>
        <w:t>found</w:t>
      </w:r>
      <w:r>
        <w:rPr>
          <w:spacing w:val="14"/>
        </w:rPr>
        <w:t> </w:t>
      </w:r>
      <w:r>
        <w:rPr/>
        <w:t>myself</w:t>
      </w:r>
      <w:r>
        <w:rPr>
          <w:spacing w:val="13"/>
        </w:rPr>
        <w:t> </w:t>
      </w:r>
      <w:r>
        <w:rPr/>
        <w:t>sitting</w:t>
      </w:r>
      <w:r>
        <w:rPr>
          <w:spacing w:val="13"/>
        </w:rPr>
        <w:t> </w:t>
      </w:r>
      <w:r>
        <w:rPr/>
        <w:t>on</w:t>
      </w:r>
      <w:r>
        <w:rPr>
          <w:spacing w:val="13"/>
        </w:rPr>
        <w:t> </w:t>
      </w:r>
      <w:r>
        <w:rPr/>
        <w:t>the</w:t>
      </w:r>
      <w:r>
        <w:rPr>
          <w:spacing w:val="13"/>
        </w:rPr>
        <w:t> </w:t>
      </w:r>
      <w:r>
        <w:rPr/>
        <w:t>bunk</w:t>
      </w:r>
      <w:r>
        <w:rPr>
          <w:spacing w:val="13"/>
        </w:rPr>
        <w:t> </w:t>
      </w:r>
      <w:r>
        <w:rPr/>
        <w:t>of</w:t>
      </w:r>
      <w:r>
        <w:rPr>
          <w:spacing w:val="13"/>
        </w:rPr>
        <w:t> </w:t>
      </w:r>
      <w:r>
        <w:rPr/>
        <w:t>an</w:t>
      </w:r>
      <w:r>
        <w:rPr>
          <w:spacing w:val="13"/>
        </w:rPr>
        <w:t> </w:t>
      </w:r>
      <w:r>
        <w:rPr/>
        <w:t>open</w:t>
      </w:r>
      <w:r>
        <w:rPr>
          <w:spacing w:val="13"/>
        </w:rPr>
        <w:t> </w:t>
      </w:r>
      <w:r>
        <w:rPr/>
        <w:t>cell</w:t>
      </w:r>
      <w:r>
        <w:rPr>
          <w:spacing w:val="13"/>
        </w:rPr>
        <w:t> </w:t>
      </w:r>
      <w:r>
        <w:rPr/>
        <w:t>and</w:t>
      </w:r>
      <w:r>
        <w:rPr>
          <w:spacing w:val="13"/>
        </w:rPr>
        <w:t> </w:t>
      </w:r>
      <w:r>
        <w:rPr/>
        <w:t>waiting</w:t>
      </w:r>
      <w:r>
        <w:rPr>
          <w:spacing w:val="13"/>
        </w:rPr>
        <w:t> </w:t>
      </w:r>
      <w:r>
        <w:rPr/>
        <w:t>for</w:t>
      </w:r>
      <w:r>
        <w:rPr>
          <w:spacing w:val="61"/>
          <w:w w:val="150"/>
        </w:rPr>
        <w:t> </w:t>
      </w:r>
      <w:r>
        <w:rPr>
          <w:spacing w:val="-4"/>
        </w:rPr>
        <w:t>duard</w:t>
      </w:r>
    </w:p>
    <w:p>
      <w:pPr>
        <w:pStyle w:val="BodyText"/>
        <w:jc w:val="left"/>
      </w:pPr>
      <w:r>
        <w:rPr>
          <w:spacing w:val="1"/>
          <w:w w:val="110"/>
        </w:rPr>
        <w:t> </w:t>
      </w:r>
      <w:r>
        <w:rPr>
          <w:spacing w:val="-2"/>
          <w:w w:val="110"/>
        </w:rPr>
        <w:t>elacroix.</w:t>
      </w:r>
    </w:p>
    <w:p>
      <w:pPr>
        <w:pStyle w:val="BodyText"/>
        <w:ind w:firstLine="432"/>
        <w:jc w:val="left"/>
      </w:pPr>
      <w:r>
        <w:rPr>
          <w:spacing w:val="27"/>
          <w:w w:val="105"/>
        </w:rPr>
        <w:t> </w:t>
      </w:r>
      <w:r>
        <w:rPr>
          <w:w w:val="105"/>
        </w:rPr>
        <w:t>e came with an unexpected bang.</w:t>
      </w:r>
      <w:r>
        <w:rPr>
          <w:spacing w:val="80"/>
          <w:w w:val="105"/>
        </w:rPr>
        <w:t> </w:t>
      </w:r>
      <w:r>
        <w:rPr>
          <w:w w:val="105"/>
        </w:rPr>
        <w:t>he door leading into the </w:t>
      </w:r>
      <w:r>
        <w:rPr>
          <w:w w:val="105"/>
        </w:rPr>
        <w:t>exercise yard</w:t>
      </w:r>
      <w:r>
        <w:rPr>
          <w:spacing w:val="-6"/>
          <w:w w:val="105"/>
        </w:rPr>
        <w:t> </w:t>
      </w:r>
      <w:r>
        <w:rPr>
          <w:w w:val="105"/>
        </w:rPr>
        <w:t>slammed</w:t>
      </w:r>
      <w:r>
        <w:rPr>
          <w:spacing w:val="-6"/>
          <w:w w:val="105"/>
        </w:rPr>
        <w:t> </w:t>
      </w:r>
      <w:r>
        <w:rPr>
          <w:w w:val="105"/>
        </w:rPr>
        <w:t>open,</w:t>
      </w:r>
      <w:r>
        <w:rPr>
          <w:spacing w:val="-6"/>
          <w:w w:val="105"/>
        </w:rPr>
        <w:t> </w:t>
      </w:r>
      <w:r>
        <w:rPr>
          <w:w w:val="105"/>
        </w:rPr>
        <w:t>letting</w:t>
      </w:r>
      <w:r>
        <w:rPr>
          <w:spacing w:val="-6"/>
          <w:w w:val="105"/>
        </w:rPr>
        <w:t> </w:t>
      </w:r>
      <w:r>
        <w:rPr>
          <w:w w:val="105"/>
        </w:rPr>
        <w:t>in</w:t>
      </w:r>
      <w:r>
        <w:rPr>
          <w:spacing w:val="-6"/>
          <w:w w:val="105"/>
        </w:rPr>
        <w:t> </w:t>
      </w:r>
      <w:r>
        <w:rPr>
          <w:w w:val="105"/>
        </w:rPr>
        <w:t>a</w:t>
      </w:r>
    </w:p>
    <w:p>
      <w:pPr>
        <w:spacing w:after="0"/>
        <w:jc w:val="left"/>
        <w:sectPr>
          <w:pgSz w:w="12240" w:h="15840"/>
          <w:pgMar w:top="1500" w:bottom="280" w:left="1420" w:right="1420"/>
        </w:sectPr>
      </w:pPr>
    </w:p>
    <w:p>
      <w:pPr>
        <w:pStyle w:val="BodyText"/>
        <w:spacing w:before="70"/>
        <w:ind w:right="125" w:firstLine="408"/>
      </w:pPr>
      <w:r>
        <w:rPr>
          <w:w w:val="105"/>
        </w:rPr>
        <w:t>flood</w:t>
      </w:r>
      <w:r>
        <w:rPr>
          <w:spacing w:val="-11"/>
          <w:w w:val="105"/>
        </w:rPr>
        <w:t> </w:t>
      </w:r>
      <w:r>
        <w:rPr>
          <w:w w:val="105"/>
        </w:rPr>
        <w:t>of</w:t>
      </w:r>
      <w:r>
        <w:rPr>
          <w:spacing w:val="-11"/>
          <w:w w:val="105"/>
        </w:rPr>
        <w:t> </w:t>
      </w:r>
      <w:r>
        <w:rPr>
          <w:w w:val="105"/>
        </w:rPr>
        <w:t>light,</w:t>
      </w:r>
      <w:r>
        <w:rPr>
          <w:spacing w:val="-11"/>
          <w:w w:val="105"/>
        </w:rPr>
        <w:t> </w:t>
      </w:r>
      <w:r>
        <w:rPr>
          <w:w w:val="105"/>
        </w:rPr>
        <w:t>there</w:t>
      </w:r>
      <w:r>
        <w:rPr>
          <w:spacing w:val="-11"/>
          <w:w w:val="105"/>
        </w:rPr>
        <w:t> </w:t>
      </w:r>
      <w:r>
        <w:rPr>
          <w:w w:val="105"/>
        </w:rPr>
        <w:t>was</w:t>
      </w:r>
      <w:r>
        <w:rPr>
          <w:spacing w:val="-11"/>
          <w:w w:val="105"/>
        </w:rPr>
        <w:t> </w:t>
      </w:r>
      <w:r>
        <w:rPr>
          <w:w w:val="105"/>
        </w:rPr>
        <w:t>a</w:t>
      </w:r>
      <w:r>
        <w:rPr>
          <w:spacing w:val="-11"/>
          <w:w w:val="105"/>
        </w:rPr>
        <w:t> </w:t>
      </w:r>
      <w:r>
        <w:rPr>
          <w:w w:val="105"/>
        </w:rPr>
        <w:t>confused</w:t>
      </w:r>
      <w:r>
        <w:rPr>
          <w:spacing w:val="-11"/>
          <w:w w:val="105"/>
        </w:rPr>
        <w:t> </w:t>
      </w:r>
      <w:r>
        <w:rPr>
          <w:w w:val="105"/>
        </w:rPr>
        <w:t>rattle</w:t>
      </w:r>
      <w:r>
        <w:rPr>
          <w:spacing w:val="-11"/>
          <w:w w:val="105"/>
        </w:rPr>
        <w:t> </w:t>
      </w:r>
      <w:r>
        <w:rPr>
          <w:w w:val="105"/>
        </w:rPr>
        <w:t>of</w:t>
      </w:r>
      <w:r>
        <w:rPr>
          <w:spacing w:val="-11"/>
          <w:w w:val="105"/>
        </w:rPr>
        <w:t> </w:t>
      </w:r>
      <w:r>
        <w:rPr>
          <w:w w:val="105"/>
        </w:rPr>
        <w:t>chains,</w:t>
      </w:r>
      <w:r>
        <w:rPr>
          <w:spacing w:val="-11"/>
          <w:w w:val="105"/>
        </w:rPr>
        <w:t> </w:t>
      </w:r>
      <w:r>
        <w:rPr>
          <w:w w:val="105"/>
        </w:rPr>
        <w:t>a</w:t>
      </w:r>
      <w:r>
        <w:rPr>
          <w:spacing w:val="-11"/>
          <w:w w:val="105"/>
        </w:rPr>
        <w:t> </w:t>
      </w:r>
      <w:r>
        <w:rPr>
          <w:w w:val="105"/>
        </w:rPr>
        <w:t>frightened</w:t>
      </w:r>
      <w:r>
        <w:rPr>
          <w:spacing w:val="-11"/>
          <w:w w:val="105"/>
        </w:rPr>
        <w:t> </w:t>
      </w:r>
      <w:r>
        <w:rPr>
          <w:w w:val="105"/>
        </w:rPr>
        <w:t>voice babbling away in a mixture of</w:t>
      </w:r>
      <w:r>
        <w:rPr>
          <w:spacing w:val="40"/>
          <w:w w:val="105"/>
        </w:rPr>
        <w:t> </w:t>
      </w:r>
      <w:r>
        <w:rPr>
          <w:w w:val="105"/>
        </w:rPr>
        <w:t>nglish and</w:t>
      </w:r>
      <w:r>
        <w:rPr>
          <w:spacing w:val="80"/>
          <w:w w:val="105"/>
        </w:rPr>
        <w:t> </w:t>
      </w:r>
      <w:r>
        <w:rPr>
          <w:w w:val="105"/>
        </w:rPr>
        <w:t>ajun</w:t>
      </w:r>
      <w:r>
        <w:rPr>
          <w:spacing w:val="40"/>
          <w:w w:val="105"/>
        </w:rPr>
        <w:t> </w:t>
      </w:r>
      <w:r>
        <w:rPr>
          <w:w w:val="105"/>
        </w:rPr>
        <w:t>rench (a patois the cons at</w:t>
      </w:r>
      <w:r>
        <w:rPr>
          <w:spacing w:val="40"/>
          <w:w w:val="105"/>
        </w:rPr>
        <w:t>  </w:t>
      </w:r>
      <w:r>
        <w:rPr>
          <w:w w:val="105"/>
        </w:rPr>
        <w:t>old Mountain used to call </w:t>
      </w:r>
      <w:r>
        <w:rPr>
          <w:i/>
          <w:w w:val="105"/>
        </w:rPr>
        <w:t>da bayou</w:t>
      </w:r>
      <w:r>
        <w:rPr>
          <w:w w:val="105"/>
        </w:rPr>
        <w:t>), and</w:t>
      </w:r>
      <w:r>
        <w:rPr>
          <w:spacing w:val="80"/>
          <w:w w:val="105"/>
        </w:rPr>
        <w:t> </w:t>
      </w:r>
      <w:r>
        <w:rPr>
          <w:w w:val="105"/>
        </w:rPr>
        <w:t>rutal hollering, </w:t>
      </w:r>
      <w:r>
        <w:rPr>
          <w:w w:val="115"/>
        </w:rPr>
        <w:t>' ey!</w:t>
      </w:r>
      <w:r>
        <w:rPr>
          <w:spacing w:val="80"/>
          <w:w w:val="115"/>
        </w:rPr>
        <w:t> </w:t>
      </w:r>
      <w:r>
        <w:rPr>
          <w:w w:val="115"/>
        </w:rPr>
        <w:t>uit </w:t>
      </w:r>
      <w:r>
        <w:rPr>
          <w:w w:val="105"/>
        </w:rPr>
        <w:t>it!</w:t>
      </w:r>
      <w:r>
        <w:rPr>
          <w:spacing w:val="80"/>
          <w:w w:val="115"/>
        </w:rPr>
        <w:t> </w:t>
      </w:r>
      <w:r>
        <w:rPr>
          <w:w w:val="115"/>
        </w:rPr>
        <w:t>or</w:t>
      </w:r>
      <w:r>
        <w:rPr>
          <w:spacing w:val="80"/>
          <w:w w:val="115"/>
        </w:rPr>
        <w:t> </w:t>
      </w:r>
      <w:r>
        <w:rPr>
          <w:w w:val="105"/>
        </w:rPr>
        <w:t>hrissakes!</w:t>
      </w:r>
      <w:r>
        <w:rPr>
          <w:spacing w:val="80"/>
          <w:w w:val="115"/>
        </w:rPr>
        <w:t> </w:t>
      </w:r>
      <w:r>
        <w:rPr>
          <w:w w:val="115"/>
        </w:rPr>
        <w:t>uit </w:t>
      </w:r>
      <w:r>
        <w:rPr>
          <w:w w:val="105"/>
        </w:rPr>
        <w:t>it, Percy!'</w:t>
      </w:r>
    </w:p>
    <w:p>
      <w:pPr>
        <w:pStyle w:val="BodyText"/>
        <w:ind w:right="118" w:firstLine="412"/>
      </w:pPr>
      <w:r>
        <w:rPr>
          <w:spacing w:val="80"/>
          <w:w w:val="150"/>
        </w:rPr>
        <w:t> </w:t>
      </w:r>
      <w:r>
        <w:rPr/>
        <w:t>had</w:t>
      </w:r>
      <w:r>
        <w:rPr>
          <w:spacing w:val="40"/>
        </w:rPr>
        <w:t> </w:t>
      </w:r>
      <w:r>
        <w:rPr/>
        <w:t>been</w:t>
      </w:r>
      <w:r>
        <w:rPr>
          <w:spacing w:val="40"/>
        </w:rPr>
        <w:t> </w:t>
      </w:r>
      <w:r>
        <w:rPr/>
        <w:t>half-dozing</w:t>
      </w:r>
      <w:r>
        <w:rPr>
          <w:spacing w:val="40"/>
        </w:rPr>
        <w:t> </w:t>
      </w:r>
      <w:r>
        <w:rPr/>
        <w:t>on</w:t>
      </w:r>
      <w:r>
        <w:rPr>
          <w:spacing w:val="40"/>
        </w:rPr>
        <w:t> </w:t>
      </w:r>
      <w:r>
        <w:rPr/>
        <w:t>what</w:t>
      </w:r>
      <w:r>
        <w:rPr>
          <w:spacing w:val="40"/>
        </w:rPr>
        <w:t> </w:t>
      </w:r>
      <w:r>
        <w:rPr/>
        <w:t>was</w:t>
      </w:r>
      <w:r>
        <w:rPr>
          <w:spacing w:val="40"/>
        </w:rPr>
        <w:t> </w:t>
      </w:r>
      <w:r>
        <w:rPr/>
        <w:t>to</w:t>
      </w:r>
      <w:r>
        <w:rPr>
          <w:spacing w:val="40"/>
        </w:rPr>
        <w:t> </w:t>
      </w:r>
      <w:r>
        <w:rPr/>
        <w:t>become</w:t>
      </w:r>
      <w:r>
        <w:rPr>
          <w:spacing w:val="80"/>
        </w:rPr>
        <w:t> </w:t>
      </w:r>
      <w:r>
        <w:rPr/>
        <w:t>elacroix's</w:t>
      </w:r>
      <w:r>
        <w:rPr>
          <w:spacing w:val="40"/>
        </w:rPr>
        <w:t> </w:t>
      </w:r>
      <w:r>
        <w:rPr/>
        <w:t>bunk,</w:t>
      </w:r>
      <w:r>
        <w:rPr>
          <w:spacing w:val="40"/>
        </w:rPr>
        <w:t> </w:t>
      </w:r>
      <w:r>
        <w:rPr/>
        <w:t>but</w:t>
      </w:r>
      <w:r>
        <w:rPr/>
        <w:t> was up in a hurry, my heart slugging away hard in my chest. Noise of that kind on</w:t>
      </w:r>
      <w:r>
        <w:rPr>
          <w:spacing w:val="80"/>
          <w:w w:val="150"/>
        </w:rPr>
        <w:t>  </w:t>
      </w:r>
      <w:r>
        <w:rPr/>
        <w:t>lock almost never happened until Percy came; he brought it</w:t>
      </w:r>
      <w:r>
        <w:rPr>
          <w:spacing w:val="40"/>
        </w:rPr>
        <w:t> </w:t>
      </w:r>
      <w:r>
        <w:rPr/>
        <w:t>along with him like a bad smell.</w:t>
      </w:r>
    </w:p>
    <w:p>
      <w:pPr>
        <w:pStyle w:val="BodyText"/>
        <w:ind w:right="122" w:firstLine="341"/>
      </w:pPr>
      <w:r>
        <w:rPr>
          <w:w w:val="120"/>
        </w:rPr>
        <w:t>'</w:t>
      </w:r>
      <w:r>
        <w:rPr>
          <w:spacing w:val="-7"/>
          <w:w w:val="120"/>
        </w:rPr>
        <w:t> </w:t>
      </w:r>
      <w:r>
        <w:rPr>
          <w:w w:val="105"/>
        </w:rPr>
        <w:t>ome</w:t>
      </w:r>
      <w:r>
        <w:rPr>
          <w:spacing w:val="-3"/>
          <w:w w:val="105"/>
        </w:rPr>
        <w:t> </w:t>
      </w:r>
      <w:r>
        <w:rPr>
          <w:w w:val="105"/>
        </w:rPr>
        <w:t>on,</w:t>
      </w:r>
      <w:r>
        <w:rPr>
          <w:spacing w:val="-3"/>
          <w:w w:val="105"/>
        </w:rPr>
        <w:t> </w:t>
      </w:r>
      <w:r>
        <w:rPr>
          <w:w w:val="105"/>
        </w:rPr>
        <w:t>you</w:t>
      </w:r>
      <w:r>
        <w:rPr>
          <w:spacing w:val="-3"/>
          <w:w w:val="105"/>
        </w:rPr>
        <w:t> </w:t>
      </w:r>
      <w:r>
        <w:rPr>
          <w:w w:val="105"/>
        </w:rPr>
        <w:t>fuckin</w:t>
      </w:r>
      <w:r>
        <w:rPr>
          <w:spacing w:val="40"/>
          <w:w w:val="105"/>
        </w:rPr>
        <w:t> </w:t>
      </w:r>
      <w:r>
        <w:rPr>
          <w:w w:val="105"/>
        </w:rPr>
        <w:t>rench-fried</w:t>
      </w:r>
      <w:r>
        <w:rPr>
          <w:spacing w:val="-3"/>
          <w:w w:val="105"/>
        </w:rPr>
        <w:t> </w:t>
      </w:r>
      <w:r>
        <w:rPr>
          <w:w w:val="105"/>
        </w:rPr>
        <w:t>faggot!'</w:t>
      </w:r>
      <w:r>
        <w:rPr>
          <w:spacing w:val="-3"/>
          <w:w w:val="105"/>
        </w:rPr>
        <w:t> </w:t>
      </w:r>
      <w:r>
        <w:rPr>
          <w:w w:val="105"/>
        </w:rPr>
        <w:t>Percy</w:t>
      </w:r>
      <w:r>
        <w:rPr>
          <w:spacing w:val="-3"/>
          <w:w w:val="105"/>
        </w:rPr>
        <w:t> </w:t>
      </w:r>
      <w:r>
        <w:rPr>
          <w:w w:val="105"/>
        </w:rPr>
        <w:t>yelled,</w:t>
      </w:r>
      <w:r>
        <w:rPr>
          <w:spacing w:val="-3"/>
          <w:w w:val="105"/>
        </w:rPr>
        <w:t> </w:t>
      </w:r>
      <w:r>
        <w:rPr>
          <w:w w:val="105"/>
        </w:rPr>
        <w:t>ignoring</w:t>
      </w:r>
      <w:r>
        <w:rPr>
          <w:spacing w:val="40"/>
          <w:w w:val="105"/>
        </w:rPr>
        <w:t> </w:t>
      </w:r>
      <w:r>
        <w:rPr>
          <w:w w:val="105"/>
        </w:rPr>
        <w:t>rutal completely.</w:t>
      </w:r>
      <w:r>
        <w:rPr>
          <w:spacing w:val="40"/>
          <w:w w:val="120"/>
        </w:rPr>
        <w:t> </w:t>
      </w:r>
      <w:r>
        <w:rPr>
          <w:w w:val="120"/>
        </w:rPr>
        <w:t>nd</w:t>
      </w:r>
      <w:r>
        <w:rPr>
          <w:w w:val="120"/>
        </w:rPr>
        <w:t> </w:t>
      </w:r>
      <w:r>
        <w:rPr>
          <w:w w:val="105"/>
        </w:rPr>
        <w:t>here</w:t>
      </w:r>
      <w:r>
        <w:rPr>
          <w:w w:val="105"/>
        </w:rPr>
        <w:t> he</w:t>
      </w:r>
      <w:r>
        <w:rPr>
          <w:w w:val="105"/>
        </w:rPr>
        <w:t> came,</w:t>
      </w:r>
      <w:r>
        <w:rPr>
          <w:w w:val="105"/>
        </w:rPr>
        <w:t> dragging</w:t>
      </w:r>
      <w:r>
        <w:rPr>
          <w:w w:val="105"/>
        </w:rPr>
        <w:t> a</w:t>
      </w:r>
      <w:r>
        <w:rPr>
          <w:w w:val="105"/>
        </w:rPr>
        <w:t> guy</w:t>
      </w:r>
      <w:r>
        <w:rPr>
          <w:w w:val="105"/>
        </w:rPr>
        <w:t> not</w:t>
      </w:r>
      <w:r>
        <w:rPr>
          <w:w w:val="105"/>
        </w:rPr>
        <w:t> much</w:t>
      </w:r>
      <w:r>
        <w:rPr>
          <w:w w:val="105"/>
        </w:rPr>
        <w:t> bigger</w:t>
      </w:r>
      <w:r>
        <w:rPr>
          <w:w w:val="105"/>
        </w:rPr>
        <w:t> than</w:t>
      </w:r>
      <w:r>
        <w:rPr>
          <w:w w:val="105"/>
        </w:rPr>
        <w:t> a bowling pin by one arm.</w:t>
      </w:r>
      <w:r>
        <w:rPr>
          <w:spacing w:val="40"/>
          <w:w w:val="105"/>
        </w:rPr>
        <w:t> </w:t>
      </w:r>
      <w:r>
        <w:rPr>
          <w:w w:val="105"/>
        </w:rPr>
        <w:t>n his other hand, Percy had his baton.</w:t>
      </w:r>
      <w:r>
        <w:rPr>
          <w:spacing w:val="40"/>
          <w:w w:val="120"/>
        </w:rPr>
        <w:t> </w:t>
      </w:r>
      <w:r>
        <w:rPr>
          <w:w w:val="120"/>
        </w:rPr>
        <w:t>is</w:t>
      </w:r>
      <w:r>
        <w:rPr>
          <w:spacing w:val="-8"/>
          <w:w w:val="120"/>
        </w:rPr>
        <w:t> </w:t>
      </w:r>
      <w:r>
        <w:rPr>
          <w:w w:val="105"/>
        </w:rPr>
        <w:t>teeth </w:t>
      </w:r>
      <w:r>
        <w:rPr/>
        <w:t>were</w:t>
      </w:r>
      <w:r>
        <w:rPr>
          <w:spacing w:val="-2"/>
        </w:rPr>
        <w:t> </w:t>
      </w:r>
      <w:r>
        <w:rPr/>
        <w:t>bared</w:t>
      </w:r>
      <w:r>
        <w:rPr>
          <w:spacing w:val="-2"/>
        </w:rPr>
        <w:t> </w:t>
      </w:r>
      <w:r>
        <w:rPr/>
        <w:t>in</w:t>
      </w:r>
      <w:r>
        <w:rPr>
          <w:spacing w:val="-2"/>
        </w:rPr>
        <w:t> </w:t>
      </w:r>
      <w:r>
        <w:rPr/>
        <w:t>a</w:t>
      </w:r>
      <w:r>
        <w:rPr>
          <w:spacing w:val="-2"/>
        </w:rPr>
        <w:t> </w:t>
      </w:r>
      <w:r>
        <w:rPr/>
        <w:t>strained</w:t>
      </w:r>
      <w:r>
        <w:rPr>
          <w:spacing w:val="-2"/>
        </w:rPr>
        <w:t> </w:t>
      </w:r>
      <w:r>
        <w:rPr/>
        <w:t>grimace,</w:t>
      </w:r>
      <w:r>
        <w:rPr>
          <w:spacing w:val="-2"/>
        </w:rPr>
        <w:t> </w:t>
      </w:r>
      <w:r>
        <w:rPr/>
        <w:t>and</w:t>
      </w:r>
      <w:r>
        <w:rPr>
          <w:spacing w:val="-2"/>
        </w:rPr>
        <w:t> </w:t>
      </w:r>
      <w:r>
        <w:rPr/>
        <w:t>his</w:t>
      </w:r>
      <w:r>
        <w:rPr>
          <w:spacing w:val="-2"/>
        </w:rPr>
        <w:t> </w:t>
      </w:r>
      <w:r>
        <w:rPr/>
        <w:t>face</w:t>
      </w:r>
      <w:r>
        <w:rPr>
          <w:spacing w:val="-2"/>
        </w:rPr>
        <w:t> </w:t>
      </w:r>
      <w:r>
        <w:rPr/>
        <w:t>was</w:t>
      </w:r>
      <w:r>
        <w:rPr>
          <w:spacing w:val="-2"/>
        </w:rPr>
        <w:t> </w:t>
      </w:r>
      <w:r>
        <w:rPr/>
        <w:t>bright</w:t>
      </w:r>
      <w:r>
        <w:rPr>
          <w:spacing w:val="-2"/>
        </w:rPr>
        <w:t> </w:t>
      </w:r>
      <w:r>
        <w:rPr/>
        <w:t>red.</w:t>
      </w:r>
      <w:r>
        <w:rPr>
          <w:spacing w:val="-2"/>
        </w:rPr>
        <w:t> </w:t>
      </w:r>
      <w:r>
        <w:rPr/>
        <w:t>Yet</w:t>
      </w:r>
      <w:r>
        <w:rPr>
          <w:spacing w:val="-2"/>
        </w:rPr>
        <w:t> </w:t>
      </w:r>
      <w:r>
        <w:rPr/>
        <w:t>he</w:t>
      </w:r>
      <w:r>
        <w:rPr>
          <w:spacing w:val="-2"/>
        </w:rPr>
        <w:t> </w:t>
      </w:r>
      <w:r>
        <w:rPr/>
        <w:t>did</w:t>
      </w:r>
      <w:r>
        <w:rPr>
          <w:spacing w:val="-2"/>
        </w:rPr>
        <w:t> </w:t>
      </w:r>
      <w:r>
        <w:rPr/>
        <w:t>not </w:t>
      </w:r>
      <w:r>
        <w:rPr>
          <w:w w:val="105"/>
        </w:rPr>
        <w:t>look</w:t>
      </w:r>
      <w:r>
        <w:rPr>
          <w:spacing w:val="-20"/>
          <w:w w:val="105"/>
        </w:rPr>
        <w:t> </w:t>
      </w:r>
      <w:r>
        <w:rPr>
          <w:w w:val="105"/>
        </w:rPr>
        <w:t>entirely</w:t>
      </w:r>
      <w:r>
        <w:rPr>
          <w:spacing w:val="-20"/>
          <w:w w:val="105"/>
        </w:rPr>
        <w:t> </w:t>
      </w:r>
      <w:r>
        <w:rPr>
          <w:w w:val="105"/>
        </w:rPr>
        <w:t>unhappy.</w:t>
      </w:r>
      <w:r>
        <w:rPr>
          <w:spacing w:val="-20"/>
          <w:w w:val="105"/>
        </w:rPr>
        <w:t> </w:t>
      </w:r>
      <w:r>
        <w:rPr>
          <w:w w:val="105"/>
        </w:rPr>
        <w:t>elacroix</w:t>
      </w:r>
      <w:r>
        <w:rPr>
          <w:spacing w:val="-19"/>
          <w:w w:val="105"/>
        </w:rPr>
        <w:t> </w:t>
      </w:r>
      <w:r>
        <w:rPr>
          <w:w w:val="105"/>
        </w:rPr>
        <w:t>was</w:t>
      </w:r>
      <w:r>
        <w:rPr>
          <w:spacing w:val="-20"/>
          <w:w w:val="105"/>
        </w:rPr>
        <w:t> </w:t>
      </w:r>
      <w:r>
        <w:rPr>
          <w:w w:val="105"/>
        </w:rPr>
        <w:t>trying</w:t>
      </w:r>
      <w:r>
        <w:rPr>
          <w:spacing w:val="-20"/>
          <w:w w:val="105"/>
        </w:rPr>
        <w:t> </w:t>
      </w:r>
      <w:r>
        <w:rPr>
          <w:w w:val="105"/>
        </w:rPr>
        <w:t>to</w:t>
      </w:r>
      <w:r>
        <w:rPr>
          <w:spacing w:val="-19"/>
          <w:w w:val="105"/>
        </w:rPr>
        <w:t> </w:t>
      </w:r>
      <w:r>
        <w:rPr>
          <w:w w:val="105"/>
        </w:rPr>
        <w:t>keep</w:t>
      </w:r>
      <w:r>
        <w:rPr>
          <w:spacing w:val="-20"/>
          <w:w w:val="105"/>
        </w:rPr>
        <w:t> </w:t>
      </w:r>
      <w:r>
        <w:rPr>
          <w:w w:val="105"/>
        </w:rPr>
        <w:t>up</w:t>
      </w:r>
      <w:r>
        <w:rPr>
          <w:spacing w:val="-20"/>
          <w:w w:val="105"/>
        </w:rPr>
        <w:t> </w:t>
      </w:r>
      <w:r>
        <w:rPr>
          <w:w w:val="105"/>
        </w:rPr>
        <w:t>with</w:t>
      </w:r>
      <w:r>
        <w:rPr>
          <w:spacing w:val="-19"/>
          <w:w w:val="105"/>
        </w:rPr>
        <w:t> </w:t>
      </w:r>
      <w:r>
        <w:rPr>
          <w:w w:val="105"/>
        </w:rPr>
        <w:t>him,</w:t>
      </w:r>
      <w:r>
        <w:rPr>
          <w:spacing w:val="-20"/>
          <w:w w:val="105"/>
        </w:rPr>
        <w:t> </w:t>
      </w:r>
      <w:r>
        <w:rPr>
          <w:w w:val="105"/>
        </w:rPr>
        <w:t>but</w:t>
      </w:r>
      <w:r>
        <w:rPr>
          <w:spacing w:val="-20"/>
          <w:w w:val="105"/>
        </w:rPr>
        <w:t> </w:t>
      </w:r>
      <w:r>
        <w:rPr>
          <w:w w:val="105"/>
        </w:rPr>
        <w:t>he</w:t>
      </w:r>
      <w:r>
        <w:rPr>
          <w:spacing w:val="-19"/>
          <w:w w:val="105"/>
        </w:rPr>
        <w:t> </w:t>
      </w:r>
      <w:r>
        <w:rPr>
          <w:w w:val="105"/>
        </w:rPr>
        <w:t>had the</w:t>
      </w:r>
      <w:r>
        <w:rPr>
          <w:spacing w:val="-2"/>
          <w:w w:val="105"/>
        </w:rPr>
        <w:t> </w:t>
      </w:r>
      <w:r>
        <w:rPr>
          <w:w w:val="105"/>
        </w:rPr>
        <w:t>legirons</w:t>
      </w:r>
      <w:r>
        <w:rPr>
          <w:spacing w:val="-2"/>
          <w:w w:val="105"/>
        </w:rPr>
        <w:t> </w:t>
      </w:r>
      <w:r>
        <w:rPr>
          <w:w w:val="105"/>
        </w:rPr>
        <w:t>on,</w:t>
      </w:r>
      <w:r>
        <w:rPr>
          <w:spacing w:val="-2"/>
          <w:w w:val="105"/>
        </w:rPr>
        <w:t> </w:t>
      </w:r>
      <w:r>
        <w:rPr>
          <w:w w:val="105"/>
        </w:rPr>
        <w:t>and</w:t>
      </w:r>
      <w:r>
        <w:rPr>
          <w:spacing w:val="-2"/>
          <w:w w:val="105"/>
        </w:rPr>
        <w:t> </w:t>
      </w:r>
      <w:r>
        <w:rPr>
          <w:w w:val="105"/>
        </w:rPr>
        <w:t>no</w:t>
      </w:r>
      <w:r>
        <w:rPr>
          <w:spacing w:val="-2"/>
          <w:w w:val="105"/>
        </w:rPr>
        <w:t> </w:t>
      </w:r>
      <w:r>
        <w:rPr>
          <w:w w:val="105"/>
        </w:rPr>
        <w:t>matter</w:t>
      </w:r>
      <w:r>
        <w:rPr>
          <w:spacing w:val="-2"/>
          <w:w w:val="105"/>
        </w:rPr>
        <w:t> </w:t>
      </w:r>
      <w:r>
        <w:rPr>
          <w:w w:val="105"/>
        </w:rPr>
        <w:t>how</w:t>
      </w:r>
      <w:r>
        <w:rPr>
          <w:spacing w:val="-2"/>
          <w:w w:val="105"/>
        </w:rPr>
        <w:t> </w:t>
      </w:r>
      <w:r>
        <w:rPr>
          <w:w w:val="105"/>
        </w:rPr>
        <w:t>fast</w:t>
      </w:r>
      <w:r>
        <w:rPr>
          <w:spacing w:val="-2"/>
          <w:w w:val="105"/>
        </w:rPr>
        <w:t> </w:t>
      </w:r>
      <w:r>
        <w:rPr>
          <w:w w:val="105"/>
        </w:rPr>
        <w:t>he</w:t>
      </w:r>
      <w:r>
        <w:rPr>
          <w:spacing w:val="-2"/>
          <w:w w:val="105"/>
        </w:rPr>
        <w:t> </w:t>
      </w:r>
      <w:r>
        <w:rPr>
          <w:w w:val="105"/>
        </w:rPr>
        <w:t>shuffled</w:t>
      </w:r>
      <w:r>
        <w:rPr>
          <w:spacing w:val="-2"/>
          <w:w w:val="105"/>
        </w:rPr>
        <w:t> </w:t>
      </w:r>
      <w:r>
        <w:rPr>
          <w:w w:val="105"/>
        </w:rPr>
        <w:t>his</w:t>
      </w:r>
      <w:r>
        <w:rPr>
          <w:spacing w:val="-2"/>
          <w:w w:val="105"/>
        </w:rPr>
        <w:t> </w:t>
      </w:r>
      <w:r>
        <w:rPr>
          <w:w w:val="105"/>
        </w:rPr>
        <w:t>feet,</w:t>
      </w:r>
      <w:r>
        <w:rPr>
          <w:spacing w:val="-2"/>
          <w:w w:val="105"/>
        </w:rPr>
        <w:t> </w:t>
      </w:r>
      <w:r>
        <w:rPr>
          <w:w w:val="105"/>
        </w:rPr>
        <w:t>Percy</w:t>
      </w:r>
      <w:r>
        <w:rPr>
          <w:spacing w:val="-2"/>
          <w:w w:val="105"/>
        </w:rPr>
        <w:t> </w:t>
      </w:r>
      <w:r>
        <w:rPr>
          <w:w w:val="105"/>
        </w:rPr>
        <w:t>pulled him</w:t>
      </w:r>
      <w:r>
        <w:rPr>
          <w:spacing w:val="-19"/>
          <w:w w:val="105"/>
        </w:rPr>
        <w:t> </w:t>
      </w:r>
      <w:r>
        <w:rPr>
          <w:w w:val="105"/>
        </w:rPr>
        <w:t>along</w:t>
      </w:r>
      <w:r>
        <w:rPr>
          <w:spacing w:val="-19"/>
          <w:w w:val="105"/>
        </w:rPr>
        <w:t> </w:t>
      </w:r>
      <w:r>
        <w:rPr>
          <w:w w:val="105"/>
        </w:rPr>
        <w:t>faster.</w:t>
      </w:r>
      <w:r>
        <w:rPr>
          <w:spacing w:val="78"/>
          <w:w w:val="150"/>
        </w:rPr>
        <w:t> </w:t>
      </w:r>
      <w:r>
        <w:rPr>
          <w:w w:val="105"/>
        </w:rPr>
        <w:t>sprang</w:t>
      </w:r>
      <w:r>
        <w:rPr>
          <w:spacing w:val="-19"/>
          <w:w w:val="105"/>
        </w:rPr>
        <w:t> </w:t>
      </w:r>
      <w:r>
        <w:rPr>
          <w:w w:val="105"/>
        </w:rPr>
        <w:t>out</w:t>
      </w:r>
      <w:r>
        <w:rPr>
          <w:spacing w:val="-19"/>
          <w:w w:val="105"/>
        </w:rPr>
        <w:t> </w:t>
      </w:r>
      <w:r>
        <w:rPr>
          <w:w w:val="105"/>
        </w:rPr>
        <w:t>of</w:t>
      </w:r>
      <w:r>
        <w:rPr>
          <w:spacing w:val="-19"/>
          <w:w w:val="105"/>
        </w:rPr>
        <w:t> </w:t>
      </w:r>
      <w:r>
        <w:rPr>
          <w:w w:val="105"/>
        </w:rPr>
        <w:t>the</w:t>
      </w:r>
      <w:r>
        <w:rPr>
          <w:spacing w:val="-19"/>
          <w:w w:val="105"/>
        </w:rPr>
        <w:t> </w:t>
      </w:r>
      <w:r>
        <w:rPr>
          <w:w w:val="105"/>
        </w:rPr>
        <w:t>cell</w:t>
      </w:r>
      <w:r>
        <w:rPr>
          <w:spacing w:val="-19"/>
          <w:w w:val="105"/>
        </w:rPr>
        <w:t> </w:t>
      </w:r>
      <w:r>
        <w:rPr>
          <w:w w:val="105"/>
        </w:rPr>
        <w:t>just</w:t>
      </w:r>
      <w:r>
        <w:rPr>
          <w:spacing w:val="-19"/>
          <w:w w:val="105"/>
        </w:rPr>
        <w:t> </w:t>
      </w:r>
      <w:r>
        <w:rPr>
          <w:w w:val="105"/>
        </w:rPr>
        <w:t>in</w:t>
      </w:r>
      <w:r>
        <w:rPr>
          <w:spacing w:val="-19"/>
          <w:w w:val="105"/>
        </w:rPr>
        <w:t> </w:t>
      </w:r>
      <w:r>
        <w:rPr>
          <w:w w:val="105"/>
        </w:rPr>
        <w:t>time</w:t>
      </w:r>
      <w:r>
        <w:rPr>
          <w:spacing w:val="-19"/>
          <w:w w:val="105"/>
        </w:rPr>
        <w:t> </w:t>
      </w:r>
      <w:r>
        <w:rPr>
          <w:w w:val="105"/>
        </w:rPr>
        <w:t>to</w:t>
      </w:r>
      <w:r>
        <w:rPr>
          <w:spacing w:val="-19"/>
          <w:w w:val="105"/>
        </w:rPr>
        <w:t> </w:t>
      </w:r>
      <w:r>
        <w:rPr>
          <w:w w:val="105"/>
        </w:rPr>
        <w:t>catch</w:t>
      </w:r>
      <w:r>
        <w:rPr>
          <w:spacing w:val="-19"/>
          <w:w w:val="105"/>
        </w:rPr>
        <w:t> </w:t>
      </w:r>
      <w:r>
        <w:rPr>
          <w:w w:val="105"/>
        </w:rPr>
        <w:t>him</w:t>
      </w:r>
      <w:r>
        <w:rPr>
          <w:spacing w:val="-19"/>
          <w:w w:val="105"/>
        </w:rPr>
        <w:t> </w:t>
      </w:r>
      <w:r>
        <w:rPr>
          <w:w w:val="105"/>
        </w:rPr>
        <w:t>as</w:t>
      </w:r>
      <w:r>
        <w:rPr>
          <w:spacing w:val="-19"/>
          <w:w w:val="105"/>
        </w:rPr>
        <w:t> </w:t>
      </w:r>
      <w:r>
        <w:rPr>
          <w:w w:val="105"/>
        </w:rPr>
        <w:t>he</w:t>
      </w:r>
      <w:r>
        <w:rPr>
          <w:spacing w:val="-19"/>
          <w:w w:val="105"/>
        </w:rPr>
        <w:t> </w:t>
      </w:r>
      <w:r>
        <w:rPr>
          <w:w w:val="105"/>
        </w:rPr>
        <w:t>fell, and</w:t>
      </w:r>
      <w:r>
        <w:rPr>
          <w:spacing w:val="-3"/>
          <w:w w:val="105"/>
        </w:rPr>
        <w:t> </w:t>
      </w:r>
      <w:r>
        <w:rPr>
          <w:w w:val="105"/>
        </w:rPr>
        <w:t>that</w:t>
      </w:r>
      <w:r>
        <w:rPr>
          <w:spacing w:val="-3"/>
          <w:w w:val="105"/>
        </w:rPr>
        <w:t> </w:t>
      </w:r>
      <w:r>
        <w:rPr>
          <w:w w:val="105"/>
        </w:rPr>
        <w:t>was</w:t>
      </w:r>
      <w:r>
        <w:rPr>
          <w:spacing w:val="-3"/>
          <w:w w:val="105"/>
        </w:rPr>
        <w:t> </w:t>
      </w:r>
      <w:r>
        <w:rPr>
          <w:w w:val="105"/>
        </w:rPr>
        <w:t>how</w:t>
      </w:r>
      <w:r>
        <w:rPr>
          <w:spacing w:val="80"/>
          <w:w w:val="120"/>
        </w:rPr>
        <w:t> </w:t>
      </w:r>
      <w:r>
        <w:rPr>
          <w:w w:val="120"/>
        </w:rPr>
        <w:t>el</w:t>
      </w:r>
      <w:r>
        <w:rPr>
          <w:spacing w:val="-14"/>
          <w:w w:val="120"/>
        </w:rPr>
        <w:t> </w:t>
      </w:r>
      <w:r>
        <w:rPr>
          <w:w w:val="105"/>
        </w:rPr>
        <w:t>and</w:t>
      </w:r>
      <w:r>
        <w:rPr>
          <w:spacing w:val="80"/>
          <w:w w:val="150"/>
        </w:rPr>
        <w:t> </w:t>
      </w:r>
      <w:r>
        <w:rPr>
          <w:w w:val="105"/>
        </w:rPr>
        <w:t>were</w:t>
      </w:r>
      <w:r>
        <w:rPr>
          <w:spacing w:val="-3"/>
          <w:w w:val="105"/>
        </w:rPr>
        <w:t> </w:t>
      </w:r>
      <w:r>
        <w:rPr>
          <w:w w:val="105"/>
        </w:rPr>
        <w:t>introduced.</w:t>
      </w:r>
    </w:p>
    <w:p>
      <w:pPr>
        <w:pStyle w:val="BodyText"/>
        <w:ind w:left="493"/>
      </w:pPr>
      <w:r>
        <w:rPr/>
        <w:t>Percy</w:t>
      </w:r>
      <w:r>
        <w:rPr>
          <w:spacing w:val="18"/>
        </w:rPr>
        <w:t> </w:t>
      </w:r>
      <w:r>
        <w:rPr/>
        <w:t>rounded</w:t>
      </w:r>
      <w:r>
        <w:rPr>
          <w:spacing w:val="18"/>
        </w:rPr>
        <w:t> </w:t>
      </w:r>
      <w:r>
        <w:rPr/>
        <w:t>on</w:t>
      </w:r>
      <w:r>
        <w:rPr>
          <w:spacing w:val="18"/>
        </w:rPr>
        <w:t> </w:t>
      </w:r>
      <w:r>
        <w:rPr/>
        <w:t>him,</w:t>
      </w:r>
      <w:r>
        <w:rPr>
          <w:spacing w:val="18"/>
        </w:rPr>
        <w:t> </w:t>
      </w:r>
      <w:r>
        <w:rPr/>
        <w:t>baton</w:t>
      </w:r>
      <w:r>
        <w:rPr>
          <w:spacing w:val="18"/>
        </w:rPr>
        <w:t> </w:t>
      </w:r>
      <w:r>
        <w:rPr/>
        <w:t>raised,</w:t>
      </w:r>
      <w:r>
        <w:rPr>
          <w:spacing w:val="18"/>
        </w:rPr>
        <w:t> </w:t>
      </w:r>
      <w:r>
        <w:rPr/>
        <w:t>and</w:t>
      </w:r>
      <w:r>
        <w:rPr>
          <w:spacing w:val="67"/>
        </w:rPr>
        <w:t>  </w:t>
      </w:r>
      <w:r>
        <w:rPr/>
        <w:t>held</w:t>
      </w:r>
      <w:r>
        <w:rPr>
          <w:spacing w:val="19"/>
        </w:rPr>
        <w:t> </w:t>
      </w:r>
      <w:r>
        <w:rPr/>
        <w:t>him</w:t>
      </w:r>
      <w:r>
        <w:rPr>
          <w:spacing w:val="18"/>
        </w:rPr>
        <w:t> </w:t>
      </w:r>
      <w:r>
        <w:rPr/>
        <w:t>back</w:t>
      </w:r>
      <w:r>
        <w:rPr>
          <w:spacing w:val="18"/>
        </w:rPr>
        <w:t> </w:t>
      </w:r>
      <w:r>
        <w:rPr/>
        <w:t>with</w:t>
      </w:r>
      <w:r>
        <w:rPr>
          <w:spacing w:val="18"/>
        </w:rPr>
        <w:t> </w:t>
      </w:r>
      <w:r>
        <w:rPr/>
        <w:t>one</w:t>
      </w:r>
      <w:r>
        <w:rPr>
          <w:spacing w:val="18"/>
        </w:rPr>
        <w:t> </w:t>
      </w:r>
      <w:r>
        <w:rPr>
          <w:spacing w:val="-4"/>
        </w:rPr>
        <w:t>arm.</w:t>
      </w:r>
    </w:p>
    <w:p>
      <w:pPr>
        <w:pStyle w:val="BodyText"/>
        <w:ind w:right="126"/>
      </w:pPr>
      <w:r>
        <w:rPr/>
        <w:t> rutal came puffing up to us, looking as shocked and nonplussed by all this as</w:t>
      </w:r>
      <w:r>
        <w:rPr>
          <w:spacing w:val="80"/>
          <w:w w:val="150"/>
        </w:rPr>
        <w:t> </w:t>
      </w:r>
      <w:r>
        <w:rPr/>
        <w:t>felt.</w:t>
      </w:r>
    </w:p>
    <w:p>
      <w:pPr>
        <w:spacing w:before="0"/>
        <w:ind w:left="119" w:right="126" w:firstLine="376"/>
        <w:jc w:val="both"/>
        <w:rPr>
          <w:i/>
          <w:sz w:val="30"/>
        </w:rPr>
      </w:pPr>
      <w:r>
        <w:rPr>
          <w:w w:val="105"/>
          <w:sz w:val="30"/>
        </w:rPr>
        <w:t>' on't let him hit me no mo, </w:t>
      </w:r>
      <w:r>
        <w:rPr>
          <w:i/>
          <w:w w:val="105"/>
          <w:sz w:val="30"/>
        </w:rPr>
        <w:t>m</w:t>
      </w:r>
      <w:r>
        <w:rPr>
          <w:i/>
          <w:spacing w:val="-15"/>
          <w:w w:val="105"/>
          <w:sz w:val="30"/>
        </w:rPr>
        <w:t> </w:t>
      </w:r>
      <w:r>
        <w:rPr>
          <w:i/>
          <w:w w:val="105"/>
          <w:sz w:val="30"/>
        </w:rPr>
        <w:t>sieu</w:t>
      </w:r>
      <w:r>
        <w:rPr>
          <w:w w:val="105"/>
          <w:sz w:val="30"/>
        </w:rPr>
        <w:t>,'</w:t>
      </w:r>
      <w:r>
        <w:rPr>
          <w:spacing w:val="80"/>
          <w:w w:val="150"/>
          <w:sz w:val="30"/>
        </w:rPr>
        <w:t> </w:t>
      </w:r>
      <w:r>
        <w:rPr>
          <w:w w:val="105"/>
          <w:sz w:val="30"/>
        </w:rPr>
        <w:t>elacroix babbled.</w:t>
      </w:r>
      <w:r>
        <w:rPr>
          <w:i/>
          <w:spacing w:val="65"/>
          <w:w w:val="105"/>
          <w:sz w:val="30"/>
        </w:rPr>
        <w:t> </w:t>
      </w:r>
      <w:r>
        <w:rPr>
          <w:i/>
          <w:w w:val="105"/>
          <w:sz w:val="30"/>
        </w:rPr>
        <w:t>S</w:t>
      </w:r>
      <w:r>
        <w:rPr>
          <w:i/>
          <w:spacing w:val="-17"/>
          <w:w w:val="105"/>
          <w:sz w:val="30"/>
        </w:rPr>
        <w:t> </w:t>
      </w:r>
      <w:r>
        <w:rPr>
          <w:i/>
          <w:w w:val="105"/>
          <w:sz w:val="30"/>
        </w:rPr>
        <w:t>il vous </w:t>
      </w:r>
      <w:r>
        <w:rPr>
          <w:i/>
          <w:w w:val="105"/>
          <w:sz w:val="30"/>
        </w:rPr>
        <w:t>plaît,</w:t>
      </w:r>
      <w:r>
        <w:rPr>
          <w:i/>
          <w:w w:val="105"/>
          <w:sz w:val="30"/>
        </w:rPr>
        <w:t> s il vous plaît! </w:t>
      </w:r>
    </w:p>
    <w:p>
      <w:pPr>
        <w:pStyle w:val="BodyText"/>
        <w:ind w:right="118" w:firstLine="306"/>
      </w:pPr>
      <w:r>
        <w:rPr/>
        <w:t>'Let me at im, let me at im!' Percy cried, lunging forward.</w:t>
      </w:r>
      <w:r>
        <w:rPr>
          <w:spacing w:val="80"/>
          <w:w w:val="140"/>
        </w:rPr>
        <w:t> </w:t>
      </w:r>
      <w:r>
        <w:rPr>
          <w:w w:val="140"/>
        </w:rPr>
        <w:t>e</w:t>
      </w:r>
      <w:r>
        <w:rPr>
          <w:spacing w:val="-27"/>
          <w:w w:val="140"/>
        </w:rPr>
        <w:t> </w:t>
      </w:r>
      <w:r>
        <w:rPr/>
        <w:t>began to hit at</w:t>
      </w:r>
      <w:r>
        <w:rPr>
          <w:spacing w:val="40"/>
        </w:rPr>
        <w:t> </w:t>
      </w:r>
      <w:r>
        <w:rPr/>
        <w:t>elacroix's shoulders with his baton.</w:t>
      </w:r>
      <w:r>
        <w:rPr>
          <w:spacing w:val="40"/>
        </w:rPr>
        <w:t> </w:t>
      </w:r>
      <w:r>
        <w:rPr/>
        <w:t>elacroix held his arms up,</w:t>
      </w:r>
      <w:r>
        <w:rPr>
          <w:spacing w:val="80"/>
        </w:rPr>
        <w:t> </w:t>
      </w:r>
      <w:r>
        <w:rPr/>
        <w:t>screaming, and the stick went whap-whap-whap against the sleeves of his blue prison shirt.</w:t>
      </w:r>
      <w:r>
        <w:rPr>
          <w:spacing w:val="80"/>
        </w:rPr>
        <w:t> </w:t>
      </w:r>
      <w:r>
        <w:rPr/>
        <w:t>saw him that night with the shirt off, and that boy had bruises from</w:t>
      </w:r>
      <w:r>
        <w:rPr>
          <w:spacing w:val="40"/>
        </w:rPr>
        <w:t> </w:t>
      </w:r>
      <w:r>
        <w:rPr/>
        <w:t>hristmas to</w:t>
      </w:r>
      <w:r>
        <w:rPr>
          <w:spacing w:val="40"/>
        </w:rPr>
        <w:t> </w:t>
      </w:r>
      <w:r>
        <w:rPr/>
        <w:t>aster.</w:t>
      </w:r>
      <w:r>
        <w:rPr>
          <w:spacing w:val="40"/>
        </w:rPr>
        <w:t> </w:t>
      </w:r>
      <w:r>
        <w:rPr/>
        <w:t>eeing them made me feel bad.</w:t>
      </w:r>
      <w:r>
        <w:rPr>
          <w:w w:val="140"/>
        </w:rPr>
        <w:t> e</w:t>
      </w:r>
      <w:r>
        <w:rPr>
          <w:spacing w:val="-5"/>
          <w:w w:val="140"/>
        </w:rPr>
        <w:t> </w:t>
      </w:r>
      <w:r>
        <w:rPr/>
        <w:t>was a murderer, and nobody's darling, but that's not the way we did things on</w:t>
      </w:r>
      <w:r>
        <w:rPr>
          <w:spacing w:val="80"/>
          <w:w w:val="150"/>
        </w:rPr>
        <w:t> </w:t>
      </w:r>
    </w:p>
    <w:p>
      <w:pPr>
        <w:pStyle w:val="BodyText"/>
        <w:spacing w:before="1"/>
      </w:pPr>
      <w:r>
        <w:rPr>
          <w:spacing w:val="1"/>
          <w:w w:val="105"/>
        </w:rPr>
        <w:t> </w:t>
      </w:r>
      <w:r>
        <w:rPr>
          <w:w w:val="105"/>
        </w:rPr>
        <w:t>lock.</w:t>
      </w:r>
      <w:r>
        <w:rPr>
          <w:spacing w:val="-11"/>
          <w:w w:val="105"/>
        </w:rPr>
        <w:t> </w:t>
      </w:r>
      <w:r>
        <w:rPr>
          <w:w w:val="105"/>
        </w:rPr>
        <w:t>Not</w:t>
      </w:r>
      <w:r>
        <w:rPr>
          <w:spacing w:val="-10"/>
          <w:w w:val="105"/>
        </w:rPr>
        <w:t> </w:t>
      </w:r>
      <w:r>
        <w:rPr>
          <w:w w:val="105"/>
        </w:rPr>
        <w:t>until</w:t>
      </w:r>
      <w:r>
        <w:rPr>
          <w:spacing w:val="-11"/>
          <w:w w:val="105"/>
        </w:rPr>
        <w:t> </w:t>
      </w:r>
      <w:r>
        <w:rPr>
          <w:w w:val="105"/>
        </w:rPr>
        <w:t>Percy</w:t>
      </w:r>
      <w:r>
        <w:rPr>
          <w:spacing w:val="-10"/>
          <w:w w:val="105"/>
        </w:rPr>
        <w:t> </w:t>
      </w:r>
      <w:r>
        <w:rPr>
          <w:w w:val="105"/>
        </w:rPr>
        <w:t>came,</w:t>
      </w:r>
      <w:r>
        <w:rPr>
          <w:spacing w:val="-11"/>
          <w:w w:val="105"/>
        </w:rPr>
        <w:t> </w:t>
      </w:r>
      <w:r>
        <w:rPr>
          <w:spacing w:val="-2"/>
          <w:w w:val="105"/>
        </w:rPr>
        <w:t>anyhow.</w:t>
      </w:r>
    </w:p>
    <w:p>
      <w:pPr>
        <w:pStyle w:val="BodyText"/>
        <w:ind w:right="118" w:firstLine="405"/>
      </w:pPr>
      <w:r>
        <w:rPr>
          <w:w w:val="110"/>
        </w:rPr>
        <w:t>' hoa!</w:t>
      </w:r>
      <w:r>
        <w:rPr>
          <w:spacing w:val="40"/>
          <w:w w:val="110"/>
        </w:rPr>
        <w:t> </w:t>
      </w:r>
      <w:r>
        <w:rPr>
          <w:w w:val="110"/>
        </w:rPr>
        <w:t>hoa!'</w:t>
      </w:r>
      <w:r>
        <w:rPr>
          <w:spacing w:val="80"/>
          <w:w w:val="110"/>
        </w:rPr>
        <w:t> </w:t>
      </w:r>
      <w:r>
        <w:rPr>
          <w:w w:val="110"/>
        </w:rPr>
        <w:t>roared. ' uit that!</w:t>
      </w:r>
      <w:r>
        <w:rPr>
          <w:spacing w:val="40"/>
          <w:w w:val="110"/>
        </w:rPr>
        <w:t> </w:t>
      </w:r>
      <w:r>
        <w:rPr>
          <w:w w:val="110"/>
        </w:rPr>
        <w:t>hat's it all about, anyway?'</w:t>
      </w:r>
      <w:r>
        <w:rPr>
          <w:spacing w:val="80"/>
          <w:w w:val="110"/>
        </w:rPr>
        <w:t> </w:t>
      </w:r>
      <w:r>
        <w:rPr>
          <w:w w:val="110"/>
        </w:rPr>
        <w:t>was trying</w:t>
      </w:r>
      <w:r>
        <w:rPr>
          <w:w w:val="110"/>
        </w:rPr>
        <w:t> to</w:t>
      </w:r>
      <w:r>
        <w:rPr>
          <w:w w:val="110"/>
        </w:rPr>
        <w:t> get</w:t>
      </w:r>
      <w:r>
        <w:rPr>
          <w:w w:val="110"/>
        </w:rPr>
        <w:t> my</w:t>
      </w:r>
      <w:r>
        <w:rPr>
          <w:w w:val="110"/>
        </w:rPr>
        <w:t> body</w:t>
      </w:r>
      <w:r>
        <w:rPr>
          <w:w w:val="110"/>
        </w:rPr>
        <w:t> in</w:t>
      </w:r>
      <w:r>
        <w:rPr>
          <w:w w:val="110"/>
        </w:rPr>
        <w:t> between</w:t>
      </w:r>
      <w:r>
        <w:rPr>
          <w:spacing w:val="40"/>
          <w:w w:val="110"/>
        </w:rPr>
        <w:t> </w:t>
      </w:r>
      <w:r>
        <w:rPr>
          <w:w w:val="110"/>
        </w:rPr>
        <w:t>elacroix's</w:t>
      </w:r>
      <w:r>
        <w:rPr>
          <w:w w:val="110"/>
        </w:rPr>
        <w:t> and</w:t>
      </w:r>
      <w:r>
        <w:rPr>
          <w:w w:val="110"/>
        </w:rPr>
        <w:t> Percy's,</w:t>
      </w:r>
      <w:r>
        <w:rPr>
          <w:w w:val="110"/>
        </w:rPr>
        <w:t> but</w:t>
      </w:r>
      <w:r>
        <w:rPr>
          <w:w w:val="110"/>
        </w:rPr>
        <w:t> it</w:t>
      </w:r>
      <w:r>
        <w:rPr>
          <w:w w:val="110"/>
        </w:rPr>
        <w:t> wasn't </w:t>
      </w:r>
      <w:r>
        <w:rPr/>
        <w:t>working very well. Percy's club continued to flail away, now on one side of </w:t>
      </w:r>
      <w:r>
        <w:rPr>
          <w:w w:val="105"/>
        </w:rPr>
        <w:t>me</w:t>
      </w:r>
      <w:r>
        <w:rPr>
          <w:spacing w:val="-3"/>
          <w:w w:val="105"/>
        </w:rPr>
        <w:t> </w:t>
      </w:r>
      <w:r>
        <w:rPr>
          <w:w w:val="105"/>
        </w:rPr>
        <w:t>and</w:t>
      </w:r>
      <w:r>
        <w:rPr>
          <w:spacing w:val="-3"/>
          <w:w w:val="105"/>
        </w:rPr>
        <w:t> </w:t>
      </w:r>
      <w:r>
        <w:rPr>
          <w:w w:val="105"/>
        </w:rPr>
        <w:t>now</w:t>
      </w:r>
      <w:r>
        <w:rPr>
          <w:spacing w:val="-3"/>
          <w:w w:val="105"/>
        </w:rPr>
        <w:t> </w:t>
      </w:r>
      <w:r>
        <w:rPr>
          <w:w w:val="105"/>
        </w:rPr>
        <w:t>on</w:t>
      </w:r>
      <w:r>
        <w:rPr>
          <w:spacing w:val="-3"/>
          <w:w w:val="105"/>
        </w:rPr>
        <w:t> </w:t>
      </w:r>
      <w:r>
        <w:rPr>
          <w:w w:val="105"/>
        </w:rPr>
        <w:t>the</w:t>
      </w:r>
      <w:r>
        <w:rPr>
          <w:spacing w:val="-3"/>
          <w:w w:val="105"/>
        </w:rPr>
        <w:t> </w:t>
      </w:r>
      <w:r>
        <w:rPr>
          <w:w w:val="105"/>
        </w:rPr>
        <w:t>other.</w:t>
      </w:r>
      <w:r>
        <w:rPr>
          <w:spacing w:val="40"/>
          <w:w w:val="105"/>
        </w:rPr>
        <w:t> </w:t>
      </w:r>
      <w:r>
        <w:rPr>
          <w:w w:val="105"/>
        </w:rPr>
        <w:t>ooner</w:t>
      </w:r>
      <w:r>
        <w:rPr>
          <w:spacing w:val="-3"/>
          <w:w w:val="105"/>
        </w:rPr>
        <w:t> </w:t>
      </w:r>
      <w:r>
        <w:rPr>
          <w:w w:val="105"/>
        </w:rPr>
        <w:t>or</w:t>
      </w:r>
      <w:r>
        <w:rPr>
          <w:spacing w:val="-3"/>
          <w:w w:val="105"/>
        </w:rPr>
        <w:t> </w:t>
      </w:r>
      <w:r>
        <w:rPr>
          <w:w w:val="105"/>
        </w:rPr>
        <w:t>later</w:t>
      </w:r>
      <w:r>
        <w:rPr>
          <w:spacing w:val="-3"/>
          <w:w w:val="105"/>
        </w:rPr>
        <w:t> </w:t>
      </w:r>
      <w:r>
        <w:rPr>
          <w:w w:val="105"/>
        </w:rPr>
        <w:t>he</w:t>
      </w:r>
      <w:r>
        <w:rPr>
          <w:spacing w:val="-3"/>
          <w:w w:val="105"/>
        </w:rPr>
        <w:t> </w:t>
      </w:r>
      <w:r>
        <w:rPr>
          <w:w w:val="105"/>
        </w:rPr>
        <w:t>was</w:t>
      </w:r>
      <w:r>
        <w:rPr>
          <w:spacing w:val="-3"/>
          <w:w w:val="105"/>
        </w:rPr>
        <w:t> </w:t>
      </w:r>
      <w:r>
        <w:rPr>
          <w:w w:val="105"/>
        </w:rPr>
        <w:t>going</w:t>
      </w:r>
      <w:r>
        <w:rPr>
          <w:spacing w:val="-3"/>
          <w:w w:val="105"/>
        </w:rPr>
        <w:t> </w:t>
      </w:r>
      <w:r>
        <w:rPr>
          <w:w w:val="105"/>
        </w:rPr>
        <w:t>to</w:t>
      </w:r>
      <w:r>
        <w:rPr>
          <w:spacing w:val="-3"/>
          <w:w w:val="105"/>
        </w:rPr>
        <w:t> </w:t>
      </w:r>
      <w:r>
        <w:rPr>
          <w:w w:val="105"/>
        </w:rPr>
        <w:t>bring</w:t>
      </w:r>
      <w:r>
        <w:rPr>
          <w:spacing w:val="-3"/>
          <w:w w:val="105"/>
        </w:rPr>
        <w:t> </w:t>
      </w:r>
      <w:r>
        <w:rPr>
          <w:w w:val="105"/>
        </w:rPr>
        <w:t>one</w:t>
      </w:r>
      <w:r>
        <w:rPr>
          <w:spacing w:val="-3"/>
          <w:w w:val="105"/>
        </w:rPr>
        <w:t> </w:t>
      </w:r>
      <w:r>
        <w:rPr>
          <w:w w:val="105"/>
        </w:rPr>
        <w:t>down on</w:t>
      </w:r>
      <w:r>
        <w:rPr>
          <w:spacing w:val="-1"/>
          <w:w w:val="105"/>
        </w:rPr>
        <w:t> </w:t>
      </w:r>
      <w:r>
        <w:rPr>
          <w:i/>
          <w:w w:val="105"/>
        </w:rPr>
        <w:t>me </w:t>
      </w:r>
      <w:r>
        <w:rPr>
          <w:w w:val="105"/>
        </w:rPr>
        <w:t>instead of on his intended target, and then there was going to be a </w:t>
      </w:r>
      <w:r>
        <w:rPr>
          <w:w w:val="110"/>
        </w:rPr>
        <w:t>brawl</w:t>
      </w:r>
      <w:r>
        <w:rPr>
          <w:w w:val="110"/>
        </w:rPr>
        <w:t> right</w:t>
      </w:r>
      <w:r>
        <w:rPr>
          <w:w w:val="110"/>
        </w:rPr>
        <w:t> here</w:t>
      </w:r>
      <w:r>
        <w:rPr>
          <w:w w:val="110"/>
        </w:rPr>
        <w:t> in</w:t>
      </w:r>
      <w:r>
        <w:rPr>
          <w:w w:val="110"/>
        </w:rPr>
        <w:t> this</w:t>
      </w:r>
      <w:r>
        <w:rPr>
          <w:w w:val="110"/>
        </w:rPr>
        <w:t> corridor,</w:t>
      </w:r>
      <w:r>
        <w:rPr>
          <w:w w:val="110"/>
        </w:rPr>
        <w:t> no</w:t>
      </w:r>
      <w:r>
        <w:rPr>
          <w:w w:val="110"/>
        </w:rPr>
        <w:t> matter</w:t>
      </w:r>
      <w:r>
        <w:rPr>
          <w:w w:val="110"/>
        </w:rPr>
        <w:t> who</w:t>
      </w:r>
      <w:r>
        <w:rPr>
          <w:w w:val="110"/>
        </w:rPr>
        <w:t> his</w:t>
      </w:r>
      <w:r>
        <w:rPr>
          <w:w w:val="110"/>
        </w:rPr>
        <w:t> relations</w:t>
      </w:r>
      <w:r>
        <w:rPr>
          <w:w w:val="110"/>
        </w:rPr>
        <w:t> were.</w:t>
      </w:r>
      <w:r>
        <w:rPr>
          <w:w w:val="110"/>
        </w:rPr>
        <w:t> wouldn't</w:t>
      </w:r>
      <w:r>
        <w:rPr>
          <w:w w:val="110"/>
        </w:rPr>
        <w:t> be</w:t>
      </w:r>
      <w:r>
        <w:rPr>
          <w:w w:val="110"/>
        </w:rPr>
        <w:t> able</w:t>
      </w:r>
      <w:r>
        <w:rPr>
          <w:w w:val="110"/>
        </w:rPr>
        <w:t> to</w:t>
      </w:r>
      <w:r>
        <w:rPr>
          <w:w w:val="110"/>
        </w:rPr>
        <w:t> help</w:t>
      </w:r>
      <w:r>
        <w:rPr>
          <w:w w:val="110"/>
        </w:rPr>
        <w:t> myself,</w:t>
      </w:r>
      <w:r>
        <w:rPr>
          <w:w w:val="110"/>
        </w:rPr>
        <w:t> and</w:t>
      </w:r>
      <w:r>
        <w:rPr>
          <w:spacing w:val="40"/>
          <w:w w:val="110"/>
        </w:rPr>
        <w:t> </w:t>
      </w:r>
      <w:r>
        <w:rPr>
          <w:w w:val="110"/>
        </w:rPr>
        <w:t>rutal</w:t>
      </w:r>
      <w:r>
        <w:rPr>
          <w:w w:val="110"/>
        </w:rPr>
        <w:t> was</w:t>
      </w:r>
      <w:r>
        <w:rPr>
          <w:w w:val="110"/>
        </w:rPr>
        <w:t> apt</w:t>
      </w:r>
      <w:r>
        <w:rPr>
          <w:w w:val="110"/>
        </w:rPr>
        <w:t> to</w:t>
      </w:r>
      <w:r>
        <w:rPr>
          <w:w w:val="110"/>
        </w:rPr>
        <w:t> join</w:t>
      </w:r>
      <w:r>
        <w:rPr>
          <w:w w:val="110"/>
        </w:rPr>
        <w:t> in.</w:t>
      </w:r>
      <w:r>
        <w:rPr>
          <w:spacing w:val="40"/>
          <w:w w:val="110"/>
        </w:rPr>
        <w:t> </w:t>
      </w:r>
      <w:r>
        <w:rPr>
          <w:w w:val="110"/>
        </w:rPr>
        <w:t>n</w:t>
      </w:r>
      <w:r>
        <w:rPr>
          <w:w w:val="110"/>
        </w:rPr>
        <w:t> some ways,</w:t>
      </w:r>
      <w:r>
        <w:rPr>
          <w:spacing w:val="-21"/>
          <w:w w:val="110"/>
        </w:rPr>
        <w:t> </w:t>
      </w:r>
      <w:r>
        <w:rPr>
          <w:w w:val="110"/>
        </w:rPr>
        <w:t>you</w:t>
      </w:r>
      <w:r>
        <w:rPr>
          <w:spacing w:val="-21"/>
          <w:w w:val="110"/>
        </w:rPr>
        <w:t> </w:t>
      </w:r>
      <w:r>
        <w:rPr>
          <w:w w:val="110"/>
        </w:rPr>
        <w:t>know,</w:t>
      </w:r>
      <w:r>
        <w:rPr>
          <w:spacing w:val="80"/>
          <w:w w:val="110"/>
        </w:rPr>
        <w:t> </w:t>
      </w:r>
      <w:r>
        <w:rPr>
          <w:w w:val="110"/>
        </w:rPr>
        <w:t>wish</w:t>
      </w:r>
      <w:r>
        <w:rPr>
          <w:spacing w:val="-21"/>
          <w:w w:val="110"/>
        </w:rPr>
        <w:t> </w:t>
      </w:r>
      <w:r>
        <w:rPr>
          <w:w w:val="110"/>
        </w:rPr>
        <w:t>we'd</w:t>
      </w:r>
      <w:r>
        <w:rPr>
          <w:spacing w:val="-21"/>
          <w:w w:val="110"/>
        </w:rPr>
        <w:t> </w:t>
      </w:r>
      <w:r>
        <w:rPr>
          <w:w w:val="110"/>
        </w:rPr>
        <w:t>done</w:t>
      </w:r>
      <w:r>
        <w:rPr>
          <w:spacing w:val="-20"/>
          <w:w w:val="110"/>
        </w:rPr>
        <w:t> </w:t>
      </w:r>
      <w:r>
        <w:rPr>
          <w:w w:val="110"/>
        </w:rPr>
        <w:t>it.</w:t>
      </w:r>
      <w:r>
        <w:rPr>
          <w:spacing w:val="25"/>
          <w:w w:val="110"/>
        </w:rPr>
        <w:t> </w:t>
      </w:r>
      <w:r>
        <w:rPr>
          <w:w w:val="110"/>
        </w:rPr>
        <w:t>t</w:t>
      </w:r>
      <w:r>
        <w:rPr>
          <w:spacing w:val="-21"/>
          <w:w w:val="110"/>
        </w:rPr>
        <w:t> </w:t>
      </w:r>
      <w:r>
        <w:rPr>
          <w:w w:val="110"/>
        </w:rPr>
        <w:t>might</w:t>
      </w:r>
      <w:r>
        <w:rPr>
          <w:spacing w:val="-21"/>
          <w:w w:val="110"/>
        </w:rPr>
        <w:t> </w:t>
      </w:r>
      <w:r>
        <w:rPr>
          <w:w w:val="110"/>
        </w:rPr>
        <w:t>have</w:t>
      </w:r>
      <w:r>
        <w:rPr>
          <w:spacing w:val="-20"/>
          <w:w w:val="110"/>
        </w:rPr>
        <w:t> </w:t>
      </w:r>
      <w:r>
        <w:rPr>
          <w:w w:val="110"/>
        </w:rPr>
        <w:t>changed</w:t>
      </w:r>
      <w:r>
        <w:rPr>
          <w:spacing w:val="-21"/>
          <w:w w:val="110"/>
        </w:rPr>
        <w:t> </w:t>
      </w:r>
      <w:r>
        <w:rPr>
          <w:w w:val="110"/>
        </w:rPr>
        <w:t>some</w:t>
      </w:r>
      <w:r>
        <w:rPr>
          <w:spacing w:val="-21"/>
          <w:w w:val="110"/>
        </w:rPr>
        <w:t> </w:t>
      </w:r>
      <w:r>
        <w:rPr>
          <w:w w:val="110"/>
        </w:rPr>
        <w:t>of</w:t>
      </w:r>
      <w:r>
        <w:rPr>
          <w:spacing w:val="-20"/>
          <w:w w:val="110"/>
        </w:rPr>
        <w:t> </w:t>
      </w:r>
      <w:r>
        <w:rPr>
          <w:w w:val="110"/>
        </w:rPr>
        <w:t>the </w:t>
      </w:r>
      <w:r>
        <w:rPr>
          <w:w w:val="105"/>
        </w:rPr>
        <w:t>things</w:t>
      </w:r>
      <w:r>
        <w:rPr>
          <w:spacing w:val="-5"/>
          <w:w w:val="105"/>
        </w:rPr>
        <w:t> </w:t>
      </w:r>
      <w:r>
        <w:rPr>
          <w:w w:val="105"/>
        </w:rPr>
        <w:t>that</w:t>
      </w:r>
      <w:r>
        <w:rPr>
          <w:spacing w:val="-5"/>
          <w:w w:val="105"/>
        </w:rPr>
        <w:t> </w:t>
      </w:r>
      <w:r>
        <w:rPr>
          <w:w w:val="105"/>
        </w:rPr>
        <w:t>happened</w:t>
      </w:r>
      <w:r>
        <w:rPr>
          <w:spacing w:val="-5"/>
          <w:w w:val="105"/>
        </w:rPr>
        <w:t> </w:t>
      </w:r>
      <w:r>
        <w:rPr>
          <w:w w:val="105"/>
        </w:rPr>
        <w:t>later</w:t>
      </w:r>
      <w:r>
        <w:rPr>
          <w:spacing w:val="-5"/>
          <w:w w:val="105"/>
        </w:rPr>
        <w:t> </w:t>
      </w:r>
      <w:r>
        <w:rPr>
          <w:w w:val="105"/>
        </w:rPr>
        <w:t>on.</w:t>
      </w:r>
    </w:p>
    <w:p>
      <w:pPr>
        <w:spacing w:after="0"/>
        <w:sectPr>
          <w:pgSz w:w="12240" w:h="15840"/>
          <w:pgMar w:top="1360" w:bottom="280" w:left="1420" w:right="1420"/>
        </w:sectPr>
      </w:pPr>
    </w:p>
    <w:p>
      <w:pPr>
        <w:pStyle w:val="BodyText"/>
        <w:spacing w:before="70"/>
        <w:ind w:right="127" w:firstLine="300"/>
      </w:pPr>
      <w:r>
        <w:rPr/>
        <w:t>' ucking faggot!</w:t>
      </w:r>
      <w:r>
        <w:rPr>
          <w:spacing w:val="40"/>
        </w:rPr>
        <w:t> </w:t>
      </w:r>
      <w:r>
        <w:rPr/>
        <w:t>'ll teach you to keep your hands off me, you lousy </w:t>
      </w:r>
      <w:r>
        <w:rPr/>
        <w:t>bum- </w:t>
      </w:r>
      <w:r>
        <w:rPr>
          <w:spacing w:val="-2"/>
        </w:rPr>
        <w:t>puncher!'</w:t>
      </w:r>
    </w:p>
    <w:p>
      <w:pPr>
        <w:pStyle w:val="BodyText"/>
        <w:ind w:right="118" w:firstLine="310"/>
      </w:pPr>
      <w:r>
        <w:rPr>
          <w:spacing w:val="80"/>
          <w:w w:val="105"/>
        </w:rPr>
        <w:t> </w:t>
      </w:r>
      <w:r>
        <w:rPr>
          <w:w w:val="105"/>
        </w:rPr>
        <w:t>hap!</w:t>
      </w:r>
      <w:r>
        <w:rPr>
          <w:w w:val="115"/>
        </w:rPr>
        <w:t> hap!</w:t>
      </w:r>
      <w:r>
        <w:rPr>
          <w:w w:val="115"/>
        </w:rPr>
        <w:t> hap!</w:t>
      </w:r>
      <w:r>
        <w:rPr>
          <w:w w:val="115"/>
        </w:rPr>
        <w:t> nd</w:t>
      </w:r>
      <w:r>
        <w:rPr>
          <w:spacing w:val="-3"/>
          <w:w w:val="115"/>
        </w:rPr>
        <w:t> </w:t>
      </w:r>
      <w:r>
        <w:rPr>
          <w:w w:val="105"/>
        </w:rPr>
        <w:t>now</w:t>
      </w:r>
      <w:r>
        <w:rPr>
          <w:w w:val="105"/>
        </w:rPr>
        <w:t> elacroix was bleeding from one ear </w:t>
      </w:r>
      <w:r>
        <w:rPr>
          <w:w w:val="105"/>
        </w:rPr>
        <w:t>and </w:t>
      </w:r>
      <w:r>
        <w:rPr/>
        <w:t>screaming.</w:t>
      </w:r>
      <w:r>
        <w:rPr>
          <w:spacing w:val="80"/>
          <w:w w:val="150"/>
        </w:rPr>
        <w:t> </w:t>
      </w:r>
      <w:r>
        <w:rPr/>
        <w:t>gave</w:t>
      </w:r>
      <w:r>
        <w:rPr>
          <w:spacing w:val="-3"/>
        </w:rPr>
        <w:t> </w:t>
      </w:r>
      <w:r>
        <w:rPr/>
        <w:t>up</w:t>
      </w:r>
      <w:r>
        <w:rPr>
          <w:spacing w:val="-3"/>
        </w:rPr>
        <w:t> </w:t>
      </w:r>
      <w:r>
        <w:rPr/>
        <w:t>trying</w:t>
      </w:r>
      <w:r>
        <w:rPr>
          <w:spacing w:val="-3"/>
        </w:rPr>
        <w:t> </w:t>
      </w:r>
      <w:r>
        <w:rPr/>
        <w:t>to</w:t>
      </w:r>
      <w:r>
        <w:rPr>
          <w:spacing w:val="-3"/>
        </w:rPr>
        <w:t> </w:t>
      </w:r>
      <w:r>
        <w:rPr/>
        <w:t>shield</w:t>
      </w:r>
      <w:r>
        <w:rPr>
          <w:spacing w:val="-3"/>
        </w:rPr>
        <w:t> </w:t>
      </w:r>
      <w:r>
        <w:rPr/>
        <w:t>him,</w:t>
      </w:r>
      <w:r>
        <w:rPr>
          <w:spacing w:val="-3"/>
        </w:rPr>
        <w:t> </w:t>
      </w:r>
      <w:r>
        <w:rPr/>
        <w:t>grabbed</w:t>
      </w:r>
      <w:r>
        <w:rPr>
          <w:spacing w:val="-3"/>
        </w:rPr>
        <w:t> </w:t>
      </w:r>
      <w:r>
        <w:rPr/>
        <w:t>him</w:t>
      </w:r>
      <w:r>
        <w:rPr>
          <w:spacing w:val="-3"/>
        </w:rPr>
        <w:t> </w:t>
      </w:r>
      <w:r>
        <w:rPr/>
        <w:t>by</w:t>
      </w:r>
      <w:r>
        <w:rPr>
          <w:spacing w:val="-3"/>
        </w:rPr>
        <w:t> </w:t>
      </w:r>
      <w:r>
        <w:rPr/>
        <w:t>one</w:t>
      </w:r>
      <w:r>
        <w:rPr>
          <w:spacing w:val="-3"/>
        </w:rPr>
        <w:t> </w:t>
      </w:r>
      <w:r>
        <w:rPr/>
        <w:t>shoulder,</w:t>
      </w:r>
      <w:r>
        <w:rPr>
          <w:spacing w:val="-3"/>
        </w:rPr>
        <w:t> </w:t>
      </w:r>
      <w:r>
        <w:rPr/>
        <w:t>and hurled him into his cell, where he went sprawling on the bunk. Percy darted </w:t>
      </w:r>
      <w:r>
        <w:rPr>
          <w:w w:val="105"/>
        </w:rPr>
        <w:t>around</w:t>
      </w:r>
      <w:r>
        <w:rPr>
          <w:spacing w:val="-9"/>
          <w:w w:val="105"/>
        </w:rPr>
        <w:t> </w:t>
      </w:r>
      <w:r>
        <w:rPr>
          <w:w w:val="105"/>
        </w:rPr>
        <w:t>me</w:t>
      </w:r>
      <w:r>
        <w:rPr>
          <w:spacing w:val="-9"/>
          <w:w w:val="105"/>
        </w:rPr>
        <w:t> </w:t>
      </w:r>
      <w:r>
        <w:rPr>
          <w:w w:val="105"/>
        </w:rPr>
        <w:t>and</w:t>
      </w:r>
      <w:r>
        <w:rPr>
          <w:spacing w:val="-9"/>
          <w:w w:val="105"/>
        </w:rPr>
        <w:t> </w:t>
      </w:r>
      <w:r>
        <w:rPr>
          <w:w w:val="105"/>
        </w:rPr>
        <w:t>gave</w:t>
      </w:r>
      <w:r>
        <w:rPr>
          <w:spacing w:val="-9"/>
          <w:w w:val="105"/>
        </w:rPr>
        <w:t> </w:t>
      </w:r>
      <w:r>
        <w:rPr>
          <w:w w:val="105"/>
        </w:rPr>
        <w:t>him</w:t>
      </w:r>
      <w:r>
        <w:rPr>
          <w:spacing w:val="-9"/>
          <w:w w:val="105"/>
        </w:rPr>
        <w:t> </w:t>
      </w:r>
      <w:r>
        <w:rPr>
          <w:w w:val="105"/>
        </w:rPr>
        <w:t>a</w:t>
      </w:r>
      <w:r>
        <w:rPr>
          <w:spacing w:val="-9"/>
          <w:w w:val="105"/>
        </w:rPr>
        <w:t> </w:t>
      </w:r>
      <w:r>
        <w:rPr>
          <w:w w:val="105"/>
        </w:rPr>
        <w:t>final</w:t>
      </w:r>
      <w:r>
        <w:rPr>
          <w:spacing w:val="-9"/>
          <w:w w:val="105"/>
        </w:rPr>
        <w:t> </w:t>
      </w:r>
      <w:r>
        <w:rPr>
          <w:w w:val="105"/>
        </w:rPr>
        <w:t>hard</w:t>
      </w:r>
      <w:r>
        <w:rPr>
          <w:spacing w:val="-9"/>
          <w:w w:val="105"/>
        </w:rPr>
        <w:t> </w:t>
      </w:r>
      <w:r>
        <w:rPr>
          <w:w w:val="105"/>
        </w:rPr>
        <w:t>whap</w:t>
      </w:r>
      <w:r>
        <w:rPr>
          <w:spacing w:val="-9"/>
          <w:w w:val="105"/>
        </w:rPr>
        <w:t> </w:t>
      </w:r>
      <w:r>
        <w:rPr>
          <w:w w:val="105"/>
        </w:rPr>
        <w:t>on</w:t>
      </w:r>
      <w:r>
        <w:rPr>
          <w:spacing w:val="-9"/>
          <w:w w:val="105"/>
        </w:rPr>
        <w:t> </w:t>
      </w:r>
      <w:r>
        <w:rPr>
          <w:w w:val="105"/>
        </w:rPr>
        <w:t>the</w:t>
      </w:r>
      <w:r>
        <w:rPr>
          <w:spacing w:val="-9"/>
          <w:w w:val="105"/>
        </w:rPr>
        <w:t> </w:t>
      </w:r>
      <w:r>
        <w:rPr>
          <w:w w:val="105"/>
        </w:rPr>
        <w:t>butt</w:t>
      </w:r>
      <w:r>
        <w:rPr>
          <w:spacing w:val="-9"/>
          <w:w w:val="105"/>
        </w:rPr>
        <w:t> </w:t>
      </w:r>
      <w:r>
        <w:rPr>
          <w:w w:val="105"/>
        </w:rPr>
        <w:t>-</w:t>
      </w:r>
      <w:r>
        <w:rPr>
          <w:spacing w:val="-9"/>
          <w:w w:val="105"/>
        </w:rPr>
        <w:t> </w:t>
      </w:r>
      <w:r>
        <w:rPr>
          <w:w w:val="105"/>
        </w:rPr>
        <w:t>one</w:t>
      </w:r>
      <w:r>
        <w:rPr>
          <w:spacing w:val="-9"/>
          <w:w w:val="105"/>
        </w:rPr>
        <w:t> </w:t>
      </w:r>
      <w:r>
        <w:rPr>
          <w:w w:val="105"/>
        </w:rPr>
        <w:t>to</w:t>
      </w:r>
      <w:r>
        <w:rPr>
          <w:spacing w:val="-9"/>
          <w:w w:val="105"/>
        </w:rPr>
        <w:t> </w:t>
      </w:r>
      <w:r>
        <w:rPr>
          <w:w w:val="105"/>
        </w:rPr>
        <w:t>go</w:t>
      </w:r>
      <w:r>
        <w:rPr>
          <w:spacing w:val="-9"/>
          <w:w w:val="105"/>
        </w:rPr>
        <w:t> </w:t>
      </w:r>
      <w:r>
        <w:rPr>
          <w:w w:val="105"/>
        </w:rPr>
        <w:t>on,</w:t>
      </w:r>
      <w:r>
        <w:rPr>
          <w:spacing w:val="-9"/>
          <w:w w:val="105"/>
        </w:rPr>
        <w:t> </w:t>
      </w:r>
      <w:r>
        <w:rPr>
          <w:w w:val="105"/>
        </w:rPr>
        <w:t>you could</w:t>
      </w:r>
      <w:r>
        <w:rPr>
          <w:spacing w:val="-8"/>
          <w:w w:val="105"/>
        </w:rPr>
        <w:t> </w:t>
      </w:r>
      <w:r>
        <w:rPr>
          <w:w w:val="105"/>
        </w:rPr>
        <w:t>say.</w:t>
      </w:r>
      <w:r>
        <w:rPr>
          <w:spacing w:val="40"/>
          <w:w w:val="105"/>
        </w:rPr>
        <w:t> </w:t>
      </w:r>
      <w:r>
        <w:rPr>
          <w:w w:val="105"/>
        </w:rPr>
        <w:t>hen</w:t>
      </w:r>
      <w:r>
        <w:rPr>
          <w:spacing w:val="40"/>
          <w:w w:val="105"/>
        </w:rPr>
        <w:t> </w:t>
      </w:r>
      <w:r>
        <w:rPr>
          <w:w w:val="105"/>
        </w:rPr>
        <w:t>rutal</w:t>
      </w:r>
      <w:r>
        <w:rPr>
          <w:spacing w:val="-8"/>
          <w:w w:val="105"/>
        </w:rPr>
        <w:t> </w:t>
      </w:r>
      <w:r>
        <w:rPr>
          <w:w w:val="105"/>
        </w:rPr>
        <w:t>grabbed</w:t>
      </w:r>
      <w:r>
        <w:rPr>
          <w:spacing w:val="-8"/>
          <w:w w:val="105"/>
        </w:rPr>
        <w:t> </w:t>
      </w:r>
      <w:r>
        <w:rPr>
          <w:w w:val="105"/>
        </w:rPr>
        <w:t>him</w:t>
      </w:r>
      <w:r>
        <w:rPr>
          <w:spacing w:val="-8"/>
          <w:w w:val="105"/>
        </w:rPr>
        <w:t> </w:t>
      </w:r>
      <w:r>
        <w:rPr>
          <w:w w:val="105"/>
        </w:rPr>
        <w:t>-</w:t>
      </w:r>
      <w:r>
        <w:rPr>
          <w:spacing w:val="-8"/>
          <w:w w:val="105"/>
        </w:rPr>
        <w:t> </w:t>
      </w:r>
      <w:r>
        <w:rPr>
          <w:w w:val="105"/>
        </w:rPr>
        <w:t>Percy</w:t>
      </w:r>
      <w:r>
        <w:rPr>
          <w:spacing w:val="-8"/>
          <w:w w:val="105"/>
        </w:rPr>
        <w:t> </w:t>
      </w:r>
      <w:r>
        <w:rPr>
          <w:w w:val="105"/>
        </w:rPr>
        <w:t>-</w:t>
      </w:r>
      <w:r>
        <w:rPr>
          <w:spacing w:val="80"/>
          <w:w w:val="105"/>
        </w:rPr>
        <w:t> </w:t>
      </w:r>
      <w:r>
        <w:rPr>
          <w:w w:val="105"/>
        </w:rPr>
        <w:t>mean</w:t>
      </w:r>
      <w:r>
        <w:rPr>
          <w:spacing w:val="-8"/>
          <w:w w:val="105"/>
        </w:rPr>
        <w:t> </w:t>
      </w:r>
      <w:r>
        <w:rPr>
          <w:w w:val="105"/>
        </w:rPr>
        <w:t>-</w:t>
      </w:r>
      <w:r>
        <w:rPr>
          <w:spacing w:val="-8"/>
          <w:w w:val="105"/>
        </w:rPr>
        <w:t> </w:t>
      </w:r>
      <w:r>
        <w:rPr>
          <w:w w:val="105"/>
        </w:rPr>
        <w:t>by</w:t>
      </w:r>
      <w:r>
        <w:rPr>
          <w:spacing w:val="-8"/>
          <w:w w:val="105"/>
        </w:rPr>
        <w:t> </w:t>
      </w:r>
      <w:r>
        <w:rPr>
          <w:w w:val="105"/>
        </w:rPr>
        <w:t>the</w:t>
      </w:r>
      <w:r>
        <w:rPr>
          <w:spacing w:val="-8"/>
          <w:w w:val="105"/>
        </w:rPr>
        <w:t> </w:t>
      </w:r>
      <w:r>
        <w:rPr>
          <w:w w:val="105"/>
        </w:rPr>
        <w:t>shoulders</w:t>
      </w:r>
      <w:r>
        <w:rPr>
          <w:spacing w:val="-8"/>
          <w:w w:val="105"/>
        </w:rPr>
        <w:t> </w:t>
      </w:r>
      <w:r>
        <w:rPr>
          <w:w w:val="105"/>
        </w:rPr>
        <w:t>and hauled</w:t>
      </w:r>
      <w:r>
        <w:rPr>
          <w:spacing w:val="-11"/>
          <w:w w:val="105"/>
        </w:rPr>
        <w:t> </w:t>
      </w:r>
      <w:r>
        <w:rPr>
          <w:w w:val="105"/>
        </w:rPr>
        <w:t>him</w:t>
      </w:r>
      <w:r>
        <w:rPr>
          <w:spacing w:val="-11"/>
          <w:w w:val="105"/>
        </w:rPr>
        <w:t> </w:t>
      </w:r>
      <w:r>
        <w:rPr>
          <w:w w:val="105"/>
        </w:rPr>
        <w:t>across</w:t>
      </w:r>
      <w:r>
        <w:rPr>
          <w:spacing w:val="-11"/>
          <w:w w:val="105"/>
        </w:rPr>
        <w:t> </w:t>
      </w:r>
      <w:r>
        <w:rPr>
          <w:w w:val="105"/>
        </w:rPr>
        <w:t>the</w:t>
      </w:r>
      <w:r>
        <w:rPr>
          <w:spacing w:val="-11"/>
          <w:w w:val="105"/>
        </w:rPr>
        <w:t> </w:t>
      </w:r>
      <w:r>
        <w:rPr>
          <w:w w:val="105"/>
        </w:rPr>
        <w:t>corridor.</w:t>
      </w:r>
    </w:p>
    <w:p>
      <w:pPr>
        <w:pStyle w:val="BodyText"/>
        <w:ind w:right="119" w:firstLine="454"/>
      </w:pPr>
      <w:r>
        <w:rPr>
          <w:spacing w:val="80"/>
        </w:rPr>
        <w:t> </w:t>
      </w:r>
      <w:r>
        <w:rPr/>
        <w:t>grabbed the cell door and ran it shut on its tracks.</w:t>
      </w:r>
      <w:r>
        <w:rPr>
          <w:spacing w:val="80"/>
        </w:rPr>
        <w:t> </w:t>
      </w:r>
      <w:r>
        <w:rPr/>
        <w:t>hen</w:t>
      </w:r>
      <w:r>
        <w:rPr>
          <w:spacing w:val="40"/>
        </w:rPr>
        <w:t>  </w:t>
      </w:r>
      <w:r>
        <w:rPr/>
        <w:t>turned to Percy, my shock and bewilderment at war with pure fury. Percy had been around about several months at that point, long enough for all of us to decide we didn't like him very much, but that was the first time</w:t>
      </w:r>
      <w:r>
        <w:rPr>
          <w:spacing w:val="80"/>
        </w:rPr>
        <w:t> </w:t>
      </w:r>
      <w:r>
        <w:rPr/>
        <w:t>fully understood how out of control he was.</w:t>
      </w:r>
    </w:p>
    <w:p>
      <w:pPr>
        <w:pStyle w:val="BodyText"/>
        <w:ind w:right="118" w:firstLine="434"/>
      </w:pPr>
      <w:r>
        <w:rPr>
          <w:w w:val="140"/>
        </w:rPr>
        <w:t> e </w:t>
      </w:r>
      <w:r>
        <w:rPr/>
        <w:t>stood watching me, not entirely without fear - he was a coward at heart,</w:t>
      </w:r>
      <w:r>
        <w:rPr>
          <w:spacing w:val="80"/>
        </w:rPr>
        <w:t> </w:t>
      </w:r>
      <w:r>
        <w:rPr/>
        <w:t>never had any doubt of that - but still confident that his connections would protect him.</w:t>
      </w:r>
      <w:r>
        <w:rPr>
          <w:spacing w:val="40"/>
        </w:rPr>
        <w:t> </w:t>
      </w:r>
      <w:r>
        <w:rPr/>
        <w:t>n that he was correct.</w:t>
      </w:r>
      <w:r>
        <w:rPr>
          <w:spacing w:val="80"/>
        </w:rPr>
        <w:t> </w:t>
      </w:r>
      <w:r>
        <w:rPr/>
        <w:t>suspect there are people who wouldn't understand why that was, even after all</w:t>
      </w:r>
      <w:r>
        <w:rPr>
          <w:spacing w:val="80"/>
        </w:rPr>
        <w:t> </w:t>
      </w:r>
      <w:r>
        <w:rPr/>
        <w:t>'ve said, but they would</w:t>
      </w:r>
      <w:r>
        <w:rPr>
          <w:spacing w:val="80"/>
        </w:rPr>
        <w:t> </w:t>
      </w:r>
      <w:r>
        <w:rPr/>
        <w:t>be people who only know the phrase</w:t>
      </w:r>
      <w:r>
        <w:rPr>
          <w:i/>
          <w:spacing w:val="40"/>
        </w:rPr>
        <w:t> </w:t>
      </w:r>
      <w:r>
        <w:rPr>
          <w:i/>
        </w:rPr>
        <w:t>reat Depression </w:t>
      </w:r>
      <w:r>
        <w:rPr/>
        <w:t>from the history books.</w:t>
      </w:r>
      <w:r>
        <w:rPr>
          <w:spacing w:val="80"/>
        </w:rPr>
        <w:t> </w:t>
      </w:r>
      <w:r>
        <w:rPr/>
        <w:t>f you were there, it was a lot more than a phrase in a book, and if you had a steady job, brother, you'd do almost anything to keep it.</w:t>
      </w:r>
    </w:p>
    <w:p>
      <w:pPr>
        <w:pStyle w:val="BodyText"/>
        <w:ind w:right="132" w:firstLine="377"/>
      </w:pPr>
      <w:r>
        <w:rPr>
          <w:spacing w:val="40"/>
        </w:rPr>
        <w:t> </w:t>
      </w:r>
      <w:r>
        <w:rPr/>
        <w:t>he color was fading out of Percy's face a little by then, but his cheeks were still flushed, and his hair, which was usually swept back and </w:t>
      </w:r>
      <w:r>
        <w:rPr/>
        <w:t>gleaming with brilliantine, had tumbled over his forehead.</w:t>
      </w:r>
    </w:p>
    <w:p>
      <w:pPr>
        <w:pStyle w:val="BodyText"/>
        <w:ind w:left="539"/>
      </w:pPr>
      <w:r>
        <w:rPr>
          <w:w w:val="120"/>
        </w:rPr>
        <w:t>'</w:t>
      </w:r>
      <w:r>
        <w:rPr>
          <w:spacing w:val="13"/>
          <w:w w:val="120"/>
        </w:rPr>
        <w:t> </w:t>
      </w:r>
      <w:r>
        <w:rPr>
          <w:w w:val="120"/>
        </w:rPr>
        <w:t>hat</w:t>
      </w:r>
      <w:r>
        <w:rPr>
          <w:spacing w:val="12"/>
          <w:w w:val="120"/>
        </w:rPr>
        <w:t> </w:t>
      </w:r>
      <w:r>
        <w:rPr>
          <w:w w:val="105"/>
        </w:rPr>
        <w:t>in</w:t>
      </w:r>
      <w:r>
        <w:rPr>
          <w:spacing w:val="23"/>
          <w:w w:val="105"/>
        </w:rPr>
        <w:t> </w:t>
      </w:r>
      <w:r>
        <w:rPr>
          <w:w w:val="105"/>
        </w:rPr>
        <w:t>the</w:t>
      </w:r>
      <w:r>
        <w:rPr>
          <w:spacing w:val="77"/>
          <w:w w:val="150"/>
        </w:rPr>
        <w:t> </w:t>
      </w:r>
      <w:r>
        <w:rPr>
          <w:w w:val="105"/>
        </w:rPr>
        <w:t>hrist</w:t>
      </w:r>
      <w:r>
        <w:rPr>
          <w:spacing w:val="24"/>
          <w:w w:val="105"/>
        </w:rPr>
        <w:t> </w:t>
      </w:r>
      <w:r>
        <w:rPr>
          <w:w w:val="105"/>
        </w:rPr>
        <w:t>was</w:t>
      </w:r>
      <w:r>
        <w:rPr>
          <w:spacing w:val="22"/>
          <w:w w:val="105"/>
        </w:rPr>
        <w:t> </w:t>
      </w:r>
      <w:r>
        <w:rPr>
          <w:i/>
          <w:w w:val="105"/>
        </w:rPr>
        <w:t>that</w:t>
      </w:r>
      <w:r>
        <w:rPr>
          <w:i/>
          <w:spacing w:val="22"/>
          <w:w w:val="105"/>
        </w:rPr>
        <w:t> </w:t>
      </w:r>
      <w:r>
        <w:rPr>
          <w:w w:val="105"/>
        </w:rPr>
        <w:t>all</w:t>
      </w:r>
      <w:r>
        <w:rPr>
          <w:spacing w:val="26"/>
          <w:w w:val="105"/>
        </w:rPr>
        <w:t> </w:t>
      </w:r>
      <w:r>
        <w:rPr>
          <w:w w:val="105"/>
        </w:rPr>
        <w:t>about?'</w:t>
      </w:r>
      <w:r>
        <w:rPr>
          <w:spacing w:val="74"/>
          <w:w w:val="105"/>
        </w:rPr>
        <w:t>  </w:t>
      </w:r>
      <w:r>
        <w:rPr>
          <w:w w:val="105"/>
        </w:rPr>
        <w:t>asked.</w:t>
      </w:r>
      <w:r>
        <w:rPr>
          <w:spacing w:val="27"/>
          <w:w w:val="105"/>
        </w:rPr>
        <w:t> </w:t>
      </w:r>
      <w:r>
        <w:rPr>
          <w:w w:val="105"/>
        </w:rPr>
        <w:t>'</w:t>
      </w:r>
      <w:r>
        <w:rPr>
          <w:spacing w:val="79"/>
          <w:w w:val="150"/>
        </w:rPr>
        <w:t> </w:t>
      </w:r>
      <w:r>
        <w:rPr>
          <w:w w:val="105"/>
        </w:rPr>
        <w:t>have</w:t>
      </w:r>
      <w:r>
        <w:rPr>
          <w:spacing w:val="26"/>
          <w:w w:val="105"/>
        </w:rPr>
        <w:t> </w:t>
      </w:r>
      <w:r>
        <w:rPr>
          <w:w w:val="105"/>
        </w:rPr>
        <w:t>never</w:t>
      </w:r>
      <w:r>
        <w:rPr>
          <w:spacing w:val="27"/>
          <w:w w:val="105"/>
        </w:rPr>
        <w:t> </w:t>
      </w:r>
      <w:r>
        <w:rPr>
          <w:w w:val="105"/>
        </w:rPr>
        <w:t>-</w:t>
      </w:r>
      <w:r>
        <w:rPr>
          <w:spacing w:val="74"/>
          <w:w w:val="105"/>
        </w:rPr>
        <w:t>  </w:t>
      </w:r>
      <w:r>
        <w:rPr>
          <w:spacing w:val="-4"/>
          <w:w w:val="105"/>
        </w:rPr>
        <w:t>have</w:t>
      </w:r>
    </w:p>
    <w:p>
      <w:pPr>
        <w:pStyle w:val="BodyText"/>
      </w:pPr>
      <w:r>
        <w:rPr>
          <w:i/>
        </w:rPr>
        <w:t>never!</w:t>
      </w:r>
      <w:r>
        <w:rPr>
          <w:i/>
          <w:spacing w:val="-1"/>
        </w:rPr>
        <w:t> </w:t>
      </w:r>
      <w:r>
        <w:rPr/>
        <w:t>- had a prisoner beaten onto my block </w:t>
      </w:r>
      <w:r>
        <w:rPr>
          <w:spacing w:val="-2"/>
        </w:rPr>
        <w:t>before!'</w:t>
      </w:r>
    </w:p>
    <w:p>
      <w:pPr>
        <w:pStyle w:val="BodyText"/>
        <w:ind w:right="132" w:firstLine="318"/>
      </w:pPr>
      <w:r>
        <w:rPr>
          <w:w w:val="105"/>
        </w:rPr>
        <w:t>'Little</w:t>
      </w:r>
      <w:r>
        <w:rPr>
          <w:spacing w:val="-20"/>
          <w:w w:val="105"/>
        </w:rPr>
        <w:t> </w:t>
      </w:r>
      <w:r>
        <w:rPr>
          <w:w w:val="105"/>
        </w:rPr>
        <w:t>fag</w:t>
      </w:r>
      <w:r>
        <w:rPr>
          <w:spacing w:val="-20"/>
          <w:w w:val="105"/>
        </w:rPr>
        <w:t> </w:t>
      </w:r>
      <w:r>
        <w:rPr>
          <w:w w:val="105"/>
        </w:rPr>
        <w:t>bastard</w:t>
      </w:r>
      <w:r>
        <w:rPr>
          <w:spacing w:val="-20"/>
          <w:w w:val="105"/>
        </w:rPr>
        <w:t> </w:t>
      </w:r>
      <w:r>
        <w:rPr>
          <w:w w:val="105"/>
        </w:rPr>
        <w:t>tried</w:t>
      </w:r>
      <w:r>
        <w:rPr>
          <w:spacing w:val="-19"/>
          <w:w w:val="105"/>
        </w:rPr>
        <w:t> </w:t>
      </w:r>
      <w:r>
        <w:rPr>
          <w:w w:val="105"/>
        </w:rPr>
        <w:t>to</w:t>
      </w:r>
      <w:r>
        <w:rPr>
          <w:spacing w:val="-20"/>
          <w:w w:val="105"/>
        </w:rPr>
        <w:t> </w:t>
      </w:r>
      <w:r>
        <w:rPr>
          <w:w w:val="105"/>
        </w:rPr>
        <w:t>cop</w:t>
      </w:r>
      <w:r>
        <w:rPr>
          <w:spacing w:val="-20"/>
          <w:w w:val="105"/>
        </w:rPr>
        <w:t> </w:t>
      </w:r>
      <w:r>
        <w:rPr>
          <w:w w:val="105"/>
        </w:rPr>
        <w:t>my</w:t>
      </w:r>
      <w:r>
        <w:rPr>
          <w:spacing w:val="-19"/>
          <w:w w:val="105"/>
        </w:rPr>
        <w:t> </w:t>
      </w:r>
      <w:r>
        <w:rPr>
          <w:w w:val="105"/>
        </w:rPr>
        <w:t>joint</w:t>
      </w:r>
      <w:r>
        <w:rPr>
          <w:spacing w:val="-20"/>
          <w:w w:val="105"/>
        </w:rPr>
        <w:t> </w:t>
      </w:r>
      <w:r>
        <w:rPr>
          <w:w w:val="105"/>
        </w:rPr>
        <w:t>when</w:t>
      </w:r>
      <w:r>
        <w:rPr>
          <w:spacing w:val="36"/>
          <w:w w:val="105"/>
        </w:rPr>
        <w:t> </w:t>
      </w:r>
      <w:r>
        <w:rPr>
          <w:w w:val="105"/>
        </w:rPr>
        <w:t>pulled</w:t>
      </w:r>
      <w:r>
        <w:rPr>
          <w:spacing w:val="-19"/>
          <w:w w:val="105"/>
        </w:rPr>
        <w:t> </w:t>
      </w:r>
      <w:r>
        <w:rPr>
          <w:w w:val="105"/>
        </w:rPr>
        <w:t>him</w:t>
      </w:r>
      <w:r>
        <w:rPr>
          <w:spacing w:val="-20"/>
          <w:w w:val="105"/>
        </w:rPr>
        <w:t> </w:t>
      </w:r>
      <w:r>
        <w:rPr>
          <w:w w:val="105"/>
        </w:rPr>
        <w:t>out</w:t>
      </w:r>
      <w:r>
        <w:rPr>
          <w:spacing w:val="-20"/>
          <w:w w:val="105"/>
        </w:rPr>
        <w:t> </w:t>
      </w:r>
      <w:r>
        <w:rPr>
          <w:w w:val="105"/>
        </w:rPr>
        <w:t>of</w:t>
      </w:r>
      <w:r>
        <w:rPr>
          <w:spacing w:val="-19"/>
          <w:w w:val="105"/>
        </w:rPr>
        <w:t> </w:t>
      </w:r>
      <w:r>
        <w:rPr>
          <w:w w:val="105"/>
        </w:rPr>
        <w:t>the</w:t>
      </w:r>
      <w:r>
        <w:rPr>
          <w:spacing w:val="-20"/>
          <w:w w:val="105"/>
        </w:rPr>
        <w:t> </w:t>
      </w:r>
      <w:r>
        <w:rPr>
          <w:w w:val="105"/>
        </w:rPr>
        <w:t>van,' Percy</w:t>
      </w:r>
      <w:r>
        <w:rPr>
          <w:spacing w:val="-4"/>
          <w:w w:val="105"/>
        </w:rPr>
        <w:t> </w:t>
      </w:r>
      <w:r>
        <w:rPr>
          <w:w w:val="105"/>
        </w:rPr>
        <w:t>said.</w:t>
      </w:r>
      <w:r>
        <w:rPr>
          <w:spacing w:val="-4"/>
          <w:w w:val="105"/>
        </w:rPr>
        <w:t> </w:t>
      </w:r>
      <w:r>
        <w:rPr>
          <w:w w:val="125"/>
        </w:rPr>
        <w:t>' e</w:t>
      </w:r>
      <w:r>
        <w:rPr>
          <w:spacing w:val="-19"/>
          <w:w w:val="125"/>
        </w:rPr>
        <w:t> </w:t>
      </w:r>
      <w:r>
        <w:rPr>
          <w:w w:val="105"/>
        </w:rPr>
        <w:t>had</w:t>
      </w:r>
      <w:r>
        <w:rPr>
          <w:spacing w:val="-4"/>
          <w:w w:val="105"/>
        </w:rPr>
        <w:t> </w:t>
      </w:r>
      <w:r>
        <w:rPr>
          <w:w w:val="105"/>
        </w:rPr>
        <w:t>it</w:t>
      </w:r>
      <w:r>
        <w:rPr>
          <w:spacing w:val="-4"/>
          <w:w w:val="105"/>
        </w:rPr>
        <w:t> </w:t>
      </w:r>
      <w:r>
        <w:rPr>
          <w:w w:val="105"/>
        </w:rPr>
        <w:t>coming,</w:t>
      </w:r>
      <w:r>
        <w:rPr>
          <w:spacing w:val="-4"/>
          <w:w w:val="105"/>
        </w:rPr>
        <w:t> </w:t>
      </w:r>
      <w:r>
        <w:rPr>
          <w:w w:val="105"/>
        </w:rPr>
        <w:t>and</w:t>
      </w:r>
      <w:r>
        <w:rPr>
          <w:spacing w:val="40"/>
          <w:w w:val="105"/>
        </w:rPr>
        <w:t> </w:t>
      </w:r>
      <w:r>
        <w:rPr>
          <w:w w:val="105"/>
        </w:rPr>
        <w:t>'d</w:t>
      </w:r>
      <w:r>
        <w:rPr>
          <w:spacing w:val="-4"/>
          <w:w w:val="105"/>
        </w:rPr>
        <w:t> </w:t>
      </w:r>
      <w:r>
        <w:rPr>
          <w:w w:val="105"/>
        </w:rPr>
        <w:t>do</w:t>
      </w:r>
      <w:r>
        <w:rPr>
          <w:spacing w:val="-4"/>
          <w:w w:val="105"/>
        </w:rPr>
        <w:t> </w:t>
      </w:r>
      <w:r>
        <w:rPr>
          <w:w w:val="105"/>
        </w:rPr>
        <w:t>it</w:t>
      </w:r>
      <w:r>
        <w:rPr>
          <w:spacing w:val="-4"/>
          <w:w w:val="105"/>
        </w:rPr>
        <w:t> </w:t>
      </w:r>
      <w:r>
        <w:rPr>
          <w:w w:val="105"/>
        </w:rPr>
        <w:t>again.'</w:t>
      </w:r>
    </w:p>
    <w:p>
      <w:pPr>
        <w:pStyle w:val="BodyText"/>
        <w:spacing w:before="1"/>
        <w:ind w:right="124" w:firstLine="337"/>
      </w:pPr>
      <w:r>
        <w:rPr>
          <w:spacing w:val="40"/>
        </w:rPr>
        <w:t> </w:t>
      </w:r>
      <w:r>
        <w:rPr/>
        <w:t>looked at him, too flabbergasted for words.</w:t>
      </w:r>
      <w:r>
        <w:rPr>
          <w:spacing w:val="80"/>
        </w:rPr>
        <w:t> </w:t>
      </w:r>
      <w:r>
        <w:rPr/>
        <w:t>couldn't imagine the most predatory homosexual on</w:t>
      </w:r>
      <w:r>
        <w:rPr>
          <w:spacing w:val="40"/>
        </w:rPr>
        <w:t> </w:t>
      </w:r>
      <w:r>
        <w:rPr/>
        <w:t>od's green earth doing what Percy had </w:t>
      </w:r>
      <w:r>
        <w:rPr/>
        <w:t>just described. Preparing to move into a crossbar apartment on the</w:t>
      </w:r>
      <w:r>
        <w:rPr>
          <w:spacing w:val="80"/>
        </w:rPr>
        <w:t> </w:t>
      </w:r>
      <w:r>
        <w:rPr/>
        <w:t>reen Mile did not, as a rule, put even the most deviant of prisoners in a sexy mood.</w:t>
      </w:r>
    </w:p>
    <w:p>
      <w:pPr>
        <w:pStyle w:val="BodyText"/>
        <w:ind w:right="122" w:firstLine="306"/>
      </w:pPr>
      <w:r>
        <w:rPr>
          <w:spacing w:val="40"/>
          <w:w w:val="105"/>
        </w:rPr>
        <w:t> </w:t>
      </w:r>
      <w:r>
        <w:rPr>
          <w:w w:val="105"/>
        </w:rPr>
        <w:t>looked</w:t>
      </w:r>
      <w:r>
        <w:rPr>
          <w:spacing w:val="-19"/>
          <w:w w:val="105"/>
        </w:rPr>
        <w:t> </w:t>
      </w:r>
      <w:r>
        <w:rPr>
          <w:w w:val="105"/>
        </w:rPr>
        <w:t>back</w:t>
      </w:r>
      <w:r>
        <w:rPr>
          <w:spacing w:val="-19"/>
          <w:w w:val="105"/>
        </w:rPr>
        <w:t> </w:t>
      </w:r>
      <w:r>
        <w:rPr>
          <w:w w:val="105"/>
        </w:rPr>
        <w:t>at</w:t>
      </w:r>
      <w:r>
        <w:rPr>
          <w:spacing w:val="40"/>
          <w:w w:val="105"/>
        </w:rPr>
        <w:t> </w:t>
      </w:r>
      <w:r>
        <w:rPr>
          <w:w w:val="105"/>
        </w:rPr>
        <w:t>elacroix,</w:t>
      </w:r>
      <w:r>
        <w:rPr>
          <w:spacing w:val="-19"/>
          <w:w w:val="105"/>
        </w:rPr>
        <w:t> </w:t>
      </w:r>
      <w:r>
        <w:rPr>
          <w:w w:val="105"/>
        </w:rPr>
        <w:t>cowering</w:t>
      </w:r>
      <w:r>
        <w:rPr>
          <w:spacing w:val="-19"/>
          <w:w w:val="105"/>
        </w:rPr>
        <w:t> </w:t>
      </w:r>
      <w:r>
        <w:rPr>
          <w:w w:val="105"/>
        </w:rPr>
        <w:t>on</w:t>
      </w:r>
      <w:r>
        <w:rPr>
          <w:spacing w:val="-19"/>
          <w:w w:val="105"/>
        </w:rPr>
        <w:t> </w:t>
      </w:r>
      <w:r>
        <w:rPr>
          <w:w w:val="105"/>
        </w:rPr>
        <w:t>his</w:t>
      </w:r>
      <w:r>
        <w:rPr>
          <w:spacing w:val="-19"/>
          <w:w w:val="105"/>
        </w:rPr>
        <w:t> </w:t>
      </w:r>
      <w:r>
        <w:rPr>
          <w:w w:val="105"/>
        </w:rPr>
        <w:t>bunk</w:t>
      </w:r>
      <w:r>
        <w:rPr>
          <w:spacing w:val="-19"/>
          <w:w w:val="105"/>
        </w:rPr>
        <w:t> </w:t>
      </w:r>
      <w:r>
        <w:rPr>
          <w:w w:val="105"/>
        </w:rPr>
        <w:t>with</w:t>
      </w:r>
      <w:r>
        <w:rPr>
          <w:spacing w:val="-19"/>
          <w:w w:val="105"/>
        </w:rPr>
        <w:t> </w:t>
      </w:r>
      <w:r>
        <w:rPr>
          <w:w w:val="105"/>
        </w:rPr>
        <w:t>his</w:t>
      </w:r>
      <w:r>
        <w:rPr>
          <w:spacing w:val="-19"/>
          <w:w w:val="105"/>
        </w:rPr>
        <w:t> </w:t>
      </w:r>
      <w:r>
        <w:rPr>
          <w:w w:val="105"/>
        </w:rPr>
        <w:t>arms</w:t>
      </w:r>
      <w:r>
        <w:rPr>
          <w:spacing w:val="-19"/>
          <w:w w:val="105"/>
        </w:rPr>
        <w:t> </w:t>
      </w:r>
      <w:r>
        <w:rPr>
          <w:w w:val="105"/>
        </w:rPr>
        <w:t>still</w:t>
      </w:r>
      <w:r>
        <w:rPr>
          <w:spacing w:val="-19"/>
          <w:w w:val="105"/>
        </w:rPr>
        <w:t> </w:t>
      </w:r>
      <w:r>
        <w:rPr>
          <w:w w:val="105"/>
        </w:rPr>
        <w:t>up</w:t>
      </w:r>
      <w:r>
        <w:rPr>
          <w:spacing w:val="-19"/>
          <w:w w:val="105"/>
        </w:rPr>
        <w:t> </w:t>
      </w:r>
      <w:r>
        <w:rPr>
          <w:w w:val="105"/>
        </w:rPr>
        <w:t>to protect</w:t>
      </w:r>
      <w:r>
        <w:rPr>
          <w:spacing w:val="-20"/>
          <w:w w:val="105"/>
        </w:rPr>
        <w:t> </w:t>
      </w:r>
      <w:r>
        <w:rPr>
          <w:w w:val="105"/>
        </w:rPr>
        <w:t>his</w:t>
      </w:r>
      <w:r>
        <w:rPr>
          <w:spacing w:val="-20"/>
          <w:w w:val="105"/>
        </w:rPr>
        <w:t> </w:t>
      </w:r>
      <w:r>
        <w:rPr>
          <w:w w:val="105"/>
        </w:rPr>
        <w:t>face.</w:t>
      </w:r>
      <w:r>
        <w:rPr>
          <w:spacing w:val="-20"/>
          <w:w w:val="105"/>
        </w:rPr>
        <w:t> </w:t>
      </w:r>
      <w:r>
        <w:rPr>
          <w:w w:val="105"/>
        </w:rPr>
        <w:t>here</w:t>
      </w:r>
      <w:r>
        <w:rPr>
          <w:spacing w:val="-19"/>
          <w:w w:val="105"/>
        </w:rPr>
        <w:t> </w:t>
      </w:r>
      <w:r>
        <w:rPr>
          <w:w w:val="105"/>
        </w:rPr>
        <w:t>were</w:t>
      </w:r>
      <w:r>
        <w:rPr>
          <w:spacing w:val="-20"/>
          <w:w w:val="105"/>
        </w:rPr>
        <w:t> </w:t>
      </w:r>
      <w:r>
        <w:rPr>
          <w:w w:val="105"/>
        </w:rPr>
        <w:t>cuffs</w:t>
      </w:r>
      <w:r>
        <w:rPr>
          <w:spacing w:val="-20"/>
          <w:w w:val="105"/>
        </w:rPr>
        <w:t> </w:t>
      </w:r>
      <w:r>
        <w:rPr>
          <w:w w:val="105"/>
        </w:rPr>
        <w:t>on</w:t>
      </w:r>
      <w:r>
        <w:rPr>
          <w:spacing w:val="-19"/>
          <w:w w:val="105"/>
        </w:rPr>
        <w:t> </w:t>
      </w:r>
      <w:r>
        <w:rPr>
          <w:w w:val="105"/>
        </w:rPr>
        <w:t>his</w:t>
      </w:r>
      <w:r>
        <w:rPr>
          <w:spacing w:val="-20"/>
          <w:w w:val="105"/>
        </w:rPr>
        <w:t> </w:t>
      </w:r>
      <w:r>
        <w:rPr>
          <w:w w:val="105"/>
        </w:rPr>
        <w:t>wrists</w:t>
      </w:r>
      <w:r>
        <w:rPr>
          <w:spacing w:val="-20"/>
          <w:w w:val="105"/>
        </w:rPr>
        <w:t> </w:t>
      </w:r>
      <w:r>
        <w:rPr>
          <w:w w:val="105"/>
        </w:rPr>
        <w:t>and</w:t>
      </w:r>
      <w:r>
        <w:rPr>
          <w:spacing w:val="-19"/>
          <w:w w:val="105"/>
        </w:rPr>
        <w:t> </w:t>
      </w:r>
      <w:r>
        <w:rPr>
          <w:w w:val="105"/>
        </w:rPr>
        <w:t>a</w:t>
      </w:r>
      <w:r>
        <w:rPr>
          <w:spacing w:val="-20"/>
          <w:w w:val="105"/>
        </w:rPr>
        <w:t> </w:t>
      </w:r>
      <w:r>
        <w:rPr>
          <w:w w:val="105"/>
        </w:rPr>
        <w:t>chain</w:t>
      </w:r>
      <w:r>
        <w:rPr>
          <w:spacing w:val="-20"/>
          <w:w w:val="105"/>
        </w:rPr>
        <w:t> </w:t>
      </w:r>
      <w:r>
        <w:rPr>
          <w:w w:val="105"/>
        </w:rPr>
        <w:t>running</w:t>
      </w:r>
      <w:r>
        <w:rPr>
          <w:spacing w:val="-19"/>
          <w:w w:val="105"/>
        </w:rPr>
        <w:t> </w:t>
      </w:r>
      <w:r>
        <w:rPr>
          <w:w w:val="105"/>
        </w:rPr>
        <w:t>between </w:t>
      </w:r>
      <w:r>
        <w:rPr>
          <w:w w:val="110"/>
        </w:rPr>
        <w:t>his</w:t>
      </w:r>
      <w:r>
        <w:rPr>
          <w:spacing w:val="-15"/>
          <w:w w:val="110"/>
        </w:rPr>
        <w:t> </w:t>
      </w:r>
      <w:r>
        <w:rPr>
          <w:w w:val="110"/>
        </w:rPr>
        <w:t>ankles.</w:t>
      </w:r>
      <w:r>
        <w:rPr>
          <w:spacing w:val="40"/>
          <w:w w:val="110"/>
        </w:rPr>
        <w:t> </w:t>
      </w:r>
      <w:r>
        <w:rPr>
          <w:w w:val="110"/>
        </w:rPr>
        <w:t>hen</w:t>
      </w:r>
      <w:r>
        <w:rPr>
          <w:spacing w:val="80"/>
          <w:w w:val="110"/>
        </w:rPr>
        <w:t> </w:t>
      </w:r>
      <w:r>
        <w:rPr>
          <w:w w:val="110"/>
        </w:rPr>
        <w:t>turned</w:t>
      </w:r>
      <w:r>
        <w:rPr>
          <w:spacing w:val="-13"/>
          <w:w w:val="110"/>
        </w:rPr>
        <w:t> </w:t>
      </w:r>
      <w:r>
        <w:rPr>
          <w:w w:val="110"/>
        </w:rPr>
        <w:t>to</w:t>
      </w:r>
      <w:r>
        <w:rPr>
          <w:spacing w:val="-13"/>
          <w:w w:val="110"/>
        </w:rPr>
        <w:t> </w:t>
      </w:r>
      <w:r>
        <w:rPr>
          <w:w w:val="110"/>
        </w:rPr>
        <w:t>Percy</w:t>
      </w:r>
      <w:r>
        <w:rPr>
          <w:spacing w:val="-13"/>
          <w:w w:val="110"/>
        </w:rPr>
        <w:t> </w:t>
      </w:r>
      <w:r>
        <w:rPr>
          <w:w w:val="110"/>
        </w:rPr>
        <w:t>'</w:t>
      </w:r>
      <w:r>
        <w:rPr>
          <w:spacing w:val="-4"/>
          <w:w w:val="110"/>
        </w:rPr>
        <w:t> </w:t>
      </w:r>
      <w:r>
        <w:rPr>
          <w:w w:val="110"/>
        </w:rPr>
        <w:t>et</w:t>
      </w:r>
      <w:r>
        <w:rPr>
          <w:spacing w:val="-13"/>
          <w:w w:val="110"/>
        </w:rPr>
        <w:t> </w:t>
      </w:r>
      <w:r>
        <w:rPr>
          <w:w w:val="110"/>
        </w:rPr>
        <w:t>out</w:t>
      </w:r>
      <w:r>
        <w:rPr>
          <w:spacing w:val="-13"/>
          <w:w w:val="110"/>
        </w:rPr>
        <w:t> </w:t>
      </w:r>
      <w:r>
        <w:rPr>
          <w:w w:val="110"/>
        </w:rPr>
        <w:t>of</w:t>
      </w:r>
      <w:r>
        <w:rPr>
          <w:spacing w:val="-13"/>
          <w:w w:val="110"/>
        </w:rPr>
        <w:t> </w:t>
      </w:r>
      <w:r>
        <w:rPr>
          <w:w w:val="110"/>
        </w:rPr>
        <w:t>here,'</w:t>
      </w:r>
      <w:r>
        <w:rPr>
          <w:spacing w:val="80"/>
          <w:w w:val="110"/>
        </w:rPr>
        <w:t> </w:t>
      </w:r>
      <w:r>
        <w:rPr>
          <w:w w:val="110"/>
        </w:rPr>
        <w:t>said.</w:t>
      </w:r>
      <w:r>
        <w:rPr>
          <w:spacing w:val="-13"/>
          <w:w w:val="110"/>
        </w:rPr>
        <w:t> </w:t>
      </w:r>
      <w:r>
        <w:rPr>
          <w:w w:val="110"/>
        </w:rPr>
        <w:t>'</w:t>
      </w:r>
      <w:r>
        <w:rPr>
          <w:spacing w:val="-21"/>
          <w:w w:val="110"/>
        </w:rPr>
        <w:t> </w:t>
      </w:r>
      <w:r>
        <w:rPr>
          <w:w w:val="110"/>
        </w:rPr>
        <w:t>'ll</w:t>
      </w:r>
      <w:r>
        <w:rPr>
          <w:spacing w:val="-13"/>
          <w:w w:val="110"/>
        </w:rPr>
        <w:t> </w:t>
      </w:r>
      <w:r>
        <w:rPr>
          <w:w w:val="110"/>
        </w:rPr>
        <w:t>want</w:t>
      </w:r>
      <w:r>
        <w:rPr>
          <w:spacing w:val="-13"/>
          <w:w w:val="110"/>
        </w:rPr>
        <w:t> </w:t>
      </w:r>
      <w:r>
        <w:rPr>
          <w:w w:val="110"/>
        </w:rPr>
        <w:t>to</w:t>
      </w:r>
      <w:r>
        <w:rPr>
          <w:spacing w:val="-13"/>
          <w:w w:val="110"/>
        </w:rPr>
        <w:t> </w:t>
      </w:r>
      <w:r>
        <w:rPr>
          <w:w w:val="110"/>
        </w:rPr>
        <w:t>talk to</w:t>
      </w:r>
      <w:r>
        <w:rPr>
          <w:spacing w:val="-4"/>
          <w:w w:val="110"/>
        </w:rPr>
        <w:t> </w:t>
      </w:r>
      <w:r>
        <w:rPr>
          <w:w w:val="110"/>
        </w:rPr>
        <w:t>you</w:t>
      </w:r>
      <w:r>
        <w:rPr>
          <w:spacing w:val="-4"/>
          <w:w w:val="110"/>
        </w:rPr>
        <w:t> </w:t>
      </w:r>
      <w:r>
        <w:rPr>
          <w:w w:val="110"/>
        </w:rPr>
        <w:t>later.'</w:t>
      </w:r>
    </w:p>
    <w:p>
      <w:pPr>
        <w:pStyle w:val="BodyText"/>
        <w:ind w:right="122" w:firstLine="303"/>
      </w:pPr>
      <w:r>
        <w:rPr/>
        <w:t>' s this going to be in your report?' he demanded truculently. ' ecause if it is,</w:t>
      </w:r>
      <w:r>
        <w:rPr>
          <w:spacing w:val="80"/>
          <w:w w:val="150"/>
        </w:rPr>
        <w:t> </w:t>
      </w:r>
      <w:r>
        <w:rPr/>
        <w:t>can make a report of my own, you know.'</w:t>
      </w:r>
    </w:p>
    <w:p>
      <w:pPr>
        <w:spacing w:after="0"/>
        <w:sectPr>
          <w:pgSz w:w="12240" w:h="15840"/>
          <w:pgMar w:top="1360" w:bottom="280" w:left="1420" w:right="1420"/>
        </w:sectPr>
      </w:pPr>
    </w:p>
    <w:p>
      <w:pPr>
        <w:pStyle w:val="BodyText"/>
        <w:spacing w:before="70"/>
        <w:ind w:right="130" w:firstLine="354"/>
      </w:pPr>
      <w:r>
        <w:rPr>
          <w:spacing w:val="80"/>
        </w:rPr>
        <w:t> </w:t>
      </w:r>
      <w:r>
        <w:rPr/>
        <w:t>didn't want to make a report;</w:t>
      </w:r>
      <w:r>
        <w:rPr>
          <w:spacing w:val="80"/>
          <w:w w:val="150"/>
        </w:rPr>
        <w:t> </w:t>
      </w:r>
      <w:r>
        <w:rPr/>
        <w:t>only wanted him out of my sight.</w:t>
      </w:r>
      <w:r>
        <w:rPr>
          <w:spacing w:val="80"/>
          <w:w w:val="150"/>
        </w:rPr>
        <w:t> </w:t>
      </w:r>
      <w:r>
        <w:rPr/>
        <w:t>told him so.</w:t>
      </w:r>
    </w:p>
    <w:p>
      <w:pPr>
        <w:pStyle w:val="BodyText"/>
        <w:ind w:right="117" w:firstLine="814"/>
      </w:pPr>
      <w:r>
        <w:rPr>
          <w:w w:val="105"/>
        </w:rPr>
        <w:t>' he</w:t>
      </w:r>
      <w:r>
        <w:rPr>
          <w:w w:val="105"/>
        </w:rPr>
        <w:t> matter's</w:t>
      </w:r>
      <w:r>
        <w:rPr>
          <w:w w:val="105"/>
        </w:rPr>
        <w:t> closed,'</w:t>
      </w:r>
      <w:r>
        <w:rPr>
          <w:spacing w:val="40"/>
          <w:w w:val="105"/>
        </w:rPr>
        <w:t> </w:t>
      </w:r>
      <w:r>
        <w:rPr>
          <w:w w:val="105"/>
        </w:rPr>
        <w:t>finished.</w:t>
      </w:r>
      <w:r>
        <w:rPr>
          <w:spacing w:val="40"/>
          <w:w w:val="105"/>
        </w:rPr>
        <w:t> </w:t>
      </w:r>
      <w:r>
        <w:rPr>
          <w:w w:val="105"/>
        </w:rPr>
        <w:t>saw</w:t>
      </w:r>
      <w:r>
        <w:rPr>
          <w:w w:val="105"/>
        </w:rPr>
        <w:t> rutal</w:t>
      </w:r>
      <w:r>
        <w:rPr>
          <w:w w:val="105"/>
        </w:rPr>
        <w:t> looking</w:t>
      </w:r>
      <w:r>
        <w:rPr>
          <w:w w:val="105"/>
        </w:rPr>
        <w:t> at</w:t>
      </w:r>
      <w:r>
        <w:rPr>
          <w:w w:val="105"/>
        </w:rPr>
        <w:t> </w:t>
      </w:r>
      <w:r>
        <w:rPr>
          <w:w w:val="105"/>
        </w:rPr>
        <w:t>me disapprovingly, but ignored it. </w:t>
      </w:r>
      <w:r>
        <w:rPr>
          <w:w w:val="135"/>
        </w:rPr>
        <w:t>'</w:t>
      </w:r>
      <w:r>
        <w:rPr>
          <w:spacing w:val="-1"/>
          <w:w w:val="135"/>
        </w:rPr>
        <w:t> </w:t>
      </w:r>
      <w:r>
        <w:rPr>
          <w:w w:val="135"/>
        </w:rPr>
        <w:t>o</w:t>
      </w:r>
      <w:r>
        <w:rPr>
          <w:spacing w:val="-5"/>
          <w:w w:val="135"/>
        </w:rPr>
        <w:t> </w:t>
      </w:r>
      <w:r>
        <w:rPr>
          <w:w w:val="105"/>
        </w:rPr>
        <w:t>on, get out of here.</w:t>
      </w:r>
      <w:r>
        <w:rPr>
          <w:spacing w:val="40"/>
          <w:w w:val="135"/>
        </w:rPr>
        <w:t> </w:t>
      </w:r>
      <w:r>
        <w:rPr>
          <w:w w:val="135"/>
        </w:rPr>
        <w:t>o</w:t>
      </w:r>
      <w:r>
        <w:rPr>
          <w:spacing w:val="-5"/>
          <w:w w:val="135"/>
        </w:rPr>
        <w:t> </w:t>
      </w:r>
      <w:r>
        <w:rPr>
          <w:w w:val="105"/>
        </w:rPr>
        <w:t>over to</w:t>
      </w:r>
      <w:r>
        <w:rPr>
          <w:spacing w:val="40"/>
          <w:w w:val="105"/>
        </w:rPr>
        <w:t> </w:t>
      </w:r>
      <w:r>
        <w:rPr>
          <w:w w:val="105"/>
        </w:rPr>
        <w:t>dmin </w:t>
      </w:r>
      <w:r>
        <w:rPr/>
        <w:t>and tell them you're supposed to read letters and help in the package room.'</w:t>
      </w:r>
    </w:p>
    <w:p>
      <w:pPr>
        <w:pStyle w:val="BodyText"/>
        <w:ind w:right="122" w:firstLine="424"/>
      </w:pPr>
      <w:r>
        <w:rPr/>
        <w:t>' ure.'</w:t>
      </w:r>
      <w:r>
        <w:rPr>
          <w:spacing w:val="40"/>
          <w:w w:val="140"/>
        </w:rPr>
        <w:t> </w:t>
      </w:r>
      <w:r>
        <w:rPr>
          <w:w w:val="140"/>
        </w:rPr>
        <w:t>e </w:t>
      </w:r>
      <w:r>
        <w:rPr/>
        <w:t>had his composure back, or the crack-headed arrogance </w:t>
      </w:r>
      <w:r>
        <w:rPr/>
        <w:t>that served him as composure.</w:t>
      </w:r>
      <w:r>
        <w:rPr>
          <w:spacing w:val="40"/>
          <w:w w:val="140"/>
        </w:rPr>
        <w:t> </w:t>
      </w:r>
      <w:r>
        <w:rPr>
          <w:w w:val="140"/>
        </w:rPr>
        <w:t>e</w:t>
      </w:r>
      <w:r>
        <w:rPr>
          <w:spacing w:val="-17"/>
          <w:w w:val="140"/>
        </w:rPr>
        <w:t> </w:t>
      </w:r>
      <w:r>
        <w:rPr/>
        <w:t>brushed his hair back from his forehead with his hands - soft and white and small, the hands of a girl in her early teens, you would have thought - and then approached the cell.</w:t>
      </w:r>
      <w:r>
        <w:rPr>
          <w:spacing w:val="40"/>
        </w:rPr>
        <w:t> </w:t>
      </w:r>
      <w:r>
        <w:rPr/>
        <w:t>elacroix saw him, and</w:t>
      </w:r>
      <w:r>
        <w:rPr>
          <w:spacing w:val="46"/>
        </w:rPr>
        <w:t> </w:t>
      </w:r>
      <w:r>
        <w:rPr/>
        <w:t>he</w:t>
      </w:r>
      <w:r>
        <w:rPr>
          <w:spacing w:val="46"/>
        </w:rPr>
        <w:t> </w:t>
      </w:r>
      <w:r>
        <w:rPr/>
        <w:t>cringed</w:t>
      </w:r>
      <w:r>
        <w:rPr>
          <w:spacing w:val="46"/>
        </w:rPr>
        <w:t> </w:t>
      </w:r>
      <w:r>
        <w:rPr/>
        <w:t>back</w:t>
      </w:r>
      <w:r>
        <w:rPr>
          <w:spacing w:val="46"/>
        </w:rPr>
        <w:t> </w:t>
      </w:r>
      <w:r>
        <w:rPr/>
        <w:t>even</w:t>
      </w:r>
      <w:r>
        <w:rPr>
          <w:spacing w:val="46"/>
        </w:rPr>
        <w:t> </w:t>
      </w:r>
      <w:r>
        <w:rPr/>
        <w:t>farther</w:t>
      </w:r>
      <w:r>
        <w:rPr>
          <w:spacing w:val="46"/>
        </w:rPr>
        <w:t> </w:t>
      </w:r>
      <w:r>
        <w:rPr/>
        <w:t>on</w:t>
      </w:r>
      <w:r>
        <w:rPr>
          <w:spacing w:val="46"/>
        </w:rPr>
        <w:t> </w:t>
      </w:r>
      <w:r>
        <w:rPr/>
        <w:t>his</w:t>
      </w:r>
      <w:r>
        <w:rPr>
          <w:spacing w:val="46"/>
        </w:rPr>
        <w:t> </w:t>
      </w:r>
      <w:r>
        <w:rPr/>
        <w:t>bunk,</w:t>
      </w:r>
      <w:r>
        <w:rPr>
          <w:spacing w:val="46"/>
        </w:rPr>
        <w:t> </w:t>
      </w:r>
      <w:r>
        <w:rPr/>
        <w:t>gibbering</w:t>
      </w:r>
      <w:r>
        <w:rPr>
          <w:spacing w:val="46"/>
        </w:rPr>
        <w:t> </w:t>
      </w:r>
      <w:r>
        <w:rPr/>
        <w:t>in</w:t>
      </w:r>
      <w:r>
        <w:rPr>
          <w:spacing w:val="46"/>
        </w:rPr>
        <w:t> </w:t>
      </w:r>
      <w:r>
        <w:rPr/>
        <w:t>a</w:t>
      </w:r>
      <w:r>
        <w:rPr>
          <w:spacing w:val="46"/>
        </w:rPr>
        <w:t> </w:t>
      </w:r>
      <w:r>
        <w:rPr/>
        <w:t>mixture</w:t>
      </w:r>
      <w:r>
        <w:rPr>
          <w:spacing w:val="46"/>
        </w:rPr>
        <w:t> </w:t>
      </w:r>
      <w:r>
        <w:rPr>
          <w:spacing w:val="-5"/>
        </w:rPr>
        <w:t>of</w:t>
      </w:r>
    </w:p>
    <w:p>
      <w:pPr>
        <w:pStyle w:val="BodyText"/>
      </w:pPr>
      <w:r>
        <w:rPr>
          <w:spacing w:val="3"/>
          <w:w w:val="105"/>
        </w:rPr>
        <w:t> </w:t>
      </w:r>
      <w:r>
        <w:rPr>
          <w:w w:val="105"/>
        </w:rPr>
        <w:t>nglish</w:t>
      </w:r>
      <w:r>
        <w:rPr>
          <w:spacing w:val="-5"/>
          <w:w w:val="105"/>
        </w:rPr>
        <w:t> </w:t>
      </w:r>
      <w:r>
        <w:rPr>
          <w:w w:val="105"/>
        </w:rPr>
        <w:t>and</w:t>
      </w:r>
      <w:r>
        <w:rPr>
          <w:spacing w:val="-6"/>
          <w:w w:val="105"/>
        </w:rPr>
        <w:t> </w:t>
      </w:r>
      <w:r>
        <w:rPr>
          <w:w w:val="105"/>
        </w:rPr>
        <w:t>stewpot</w:t>
      </w:r>
      <w:r>
        <w:rPr>
          <w:spacing w:val="76"/>
          <w:w w:val="105"/>
        </w:rPr>
        <w:t> </w:t>
      </w:r>
      <w:r>
        <w:rPr>
          <w:spacing w:val="-2"/>
          <w:w w:val="105"/>
        </w:rPr>
        <w:t>rench.</w:t>
      </w:r>
    </w:p>
    <w:p>
      <w:pPr>
        <w:pStyle w:val="BodyText"/>
        <w:ind w:right="132" w:firstLine="444"/>
      </w:pPr>
      <w:r>
        <w:rPr/>
        <w:t>'</w:t>
      </w:r>
      <w:r>
        <w:rPr>
          <w:spacing w:val="80"/>
        </w:rPr>
        <w:t> </w:t>
      </w:r>
      <w:r>
        <w:rPr/>
        <w:t>ain't done with you, Pierre,' he said, then jumped as one of</w:t>
      </w:r>
      <w:r>
        <w:rPr>
          <w:spacing w:val="80"/>
        </w:rPr>
        <w:t> </w:t>
      </w:r>
      <w:r>
        <w:rPr/>
        <w:t>rutal's huge hands fell on his shoulder.</w:t>
      </w:r>
    </w:p>
    <w:p>
      <w:pPr>
        <w:pStyle w:val="BodyText"/>
        <w:ind w:left="419"/>
      </w:pPr>
      <w:r>
        <w:rPr>
          <w:w w:val="105"/>
        </w:rPr>
        <w:t>'Yes</w:t>
      </w:r>
      <w:r>
        <w:rPr>
          <w:spacing w:val="-10"/>
          <w:w w:val="105"/>
        </w:rPr>
        <w:t> </w:t>
      </w:r>
      <w:r>
        <w:rPr>
          <w:w w:val="105"/>
        </w:rPr>
        <w:t>you</w:t>
      </w:r>
      <w:r>
        <w:rPr>
          <w:spacing w:val="-10"/>
          <w:w w:val="105"/>
        </w:rPr>
        <w:t> </w:t>
      </w:r>
      <w:r>
        <w:rPr>
          <w:w w:val="105"/>
        </w:rPr>
        <w:t>are,'</w:t>
      </w:r>
      <w:r>
        <w:rPr>
          <w:spacing w:val="72"/>
          <w:w w:val="105"/>
        </w:rPr>
        <w:t> </w:t>
      </w:r>
      <w:r>
        <w:rPr>
          <w:w w:val="105"/>
        </w:rPr>
        <w:t>rutal</w:t>
      </w:r>
      <w:r>
        <w:rPr>
          <w:spacing w:val="-10"/>
          <w:w w:val="105"/>
        </w:rPr>
        <w:t> </w:t>
      </w:r>
      <w:r>
        <w:rPr>
          <w:w w:val="105"/>
        </w:rPr>
        <w:t>said.</w:t>
      </w:r>
      <w:r>
        <w:rPr>
          <w:spacing w:val="-10"/>
          <w:w w:val="105"/>
        </w:rPr>
        <w:t> </w:t>
      </w:r>
      <w:r>
        <w:rPr>
          <w:w w:val="105"/>
        </w:rPr>
        <w:t>'Now</w:t>
      </w:r>
      <w:r>
        <w:rPr>
          <w:spacing w:val="-10"/>
          <w:w w:val="105"/>
        </w:rPr>
        <w:t> </w:t>
      </w:r>
      <w:r>
        <w:rPr>
          <w:w w:val="105"/>
        </w:rPr>
        <w:t>go</w:t>
      </w:r>
      <w:r>
        <w:rPr>
          <w:spacing w:val="-10"/>
          <w:w w:val="105"/>
        </w:rPr>
        <w:t> </w:t>
      </w:r>
      <w:r>
        <w:rPr>
          <w:w w:val="105"/>
        </w:rPr>
        <w:t>on.</w:t>
      </w:r>
      <w:r>
        <w:rPr>
          <w:spacing w:val="59"/>
          <w:w w:val="150"/>
        </w:rPr>
        <w:t> </w:t>
      </w:r>
      <w:r>
        <w:rPr>
          <w:w w:val="120"/>
        </w:rPr>
        <w:t>et</w:t>
      </w:r>
      <w:r>
        <w:rPr>
          <w:spacing w:val="-22"/>
          <w:w w:val="120"/>
        </w:rPr>
        <w:t> </w:t>
      </w:r>
      <w:r>
        <w:rPr>
          <w:w w:val="105"/>
        </w:rPr>
        <w:t>in</w:t>
      </w:r>
      <w:r>
        <w:rPr>
          <w:spacing w:val="-10"/>
          <w:w w:val="105"/>
        </w:rPr>
        <w:t> </w:t>
      </w:r>
      <w:r>
        <w:rPr>
          <w:w w:val="105"/>
        </w:rPr>
        <w:t>the</w:t>
      </w:r>
      <w:r>
        <w:rPr>
          <w:spacing w:val="-9"/>
          <w:w w:val="105"/>
        </w:rPr>
        <w:t> </w:t>
      </w:r>
      <w:r>
        <w:rPr>
          <w:spacing w:val="-2"/>
          <w:w w:val="105"/>
        </w:rPr>
        <w:t>breeze.'</w:t>
      </w:r>
    </w:p>
    <w:p>
      <w:pPr>
        <w:pStyle w:val="BodyText"/>
        <w:ind w:right="119" w:firstLine="313"/>
      </w:pPr>
      <w:r>
        <w:rPr/>
        <w:t>'You don't scare me, you know,' Percy said. 'Not a bit.'</w:t>
      </w:r>
      <w:r>
        <w:rPr>
          <w:spacing w:val="40"/>
          <w:w w:val="120"/>
        </w:rPr>
        <w:t> </w:t>
      </w:r>
      <w:r>
        <w:rPr>
          <w:w w:val="120"/>
        </w:rPr>
        <w:t>is</w:t>
      </w:r>
      <w:r>
        <w:rPr>
          <w:spacing w:val="-13"/>
          <w:w w:val="120"/>
        </w:rPr>
        <w:t> </w:t>
      </w:r>
      <w:r>
        <w:rPr/>
        <w:t>eyes shifted to me. ' ither of you.'</w:t>
      </w:r>
      <w:r>
        <w:rPr>
          <w:spacing w:val="80"/>
          <w:w w:val="120"/>
        </w:rPr>
        <w:t> </w:t>
      </w:r>
      <w:r>
        <w:rPr>
          <w:w w:val="120"/>
        </w:rPr>
        <w:t>ut </w:t>
      </w:r>
      <w:r>
        <w:rPr/>
        <w:t>we did. You could see that in his eyes as clear as</w:t>
      </w:r>
      <w:r>
        <w:rPr>
          <w:spacing w:val="80"/>
        </w:rPr>
        <w:t> </w:t>
      </w:r>
      <w:r>
        <w:rPr/>
        <w:t>day, and it made him even more dangerous.</w:t>
      </w:r>
      <w:r>
        <w:rPr>
          <w:spacing w:val="80"/>
          <w:w w:val="150"/>
        </w:rPr>
        <w:t> </w:t>
      </w:r>
      <w:r>
        <w:rPr/>
        <w:t>guy like Percy doesn't even know himself what he means to do from minute to minute and second to </w:t>
      </w:r>
      <w:r>
        <w:rPr>
          <w:spacing w:val="-2"/>
        </w:rPr>
        <w:t>second.</w:t>
      </w:r>
    </w:p>
    <w:p>
      <w:pPr>
        <w:pStyle w:val="BodyText"/>
        <w:ind w:right="120" w:firstLine="431"/>
      </w:pPr>
      <w:r>
        <w:rPr>
          <w:spacing w:val="-12"/>
          <w:w w:val="140"/>
        </w:rPr>
        <w:t> </w:t>
      </w:r>
      <w:r>
        <w:rPr>
          <w:w w:val="140"/>
        </w:rPr>
        <w:t>hat</w:t>
      </w:r>
      <w:r>
        <w:rPr>
          <w:spacing w:val="-19"/>
          <w:w w:val="140"/>
        </w:rPr>
        <w:t> </w:t>
      </w:r>
      <w:r>
        <w:rPr>
          <w:w w:val="105"/>
        </w:rPr>
        <w:t>he did right then was turn away from us and go walking up </w:t>
      </w:r>
      <w:r>
        <w:rPr>
          <w:w w:val="105"/>
        </w:rPr>
        <w:t>the corridor</w:t>
      </w:r>
      <w:r>
        <w:rPr>
          <w:spacing w:val="-16"/>
          <w:w w:val="105"/>
        </w:rPr>
        <w:t> </w:t>
      </w:r>
      <w:r>
        <w:rPr>
          <w:w w:val="105"/>
        </w:rPr>
        <w:t>in</w:t>
      </w:r>
      <w:r>
        <w:rPr>
          <w:spacing w:val="-8"/>
          <w:w w:val="105"/>
        </w:rPr>
        <w:t> </w:t>
      </w:r>
      <w:r>
        <w:rPr>
          <w:w w:val="105"/>
        </w:rPr>
        <w:t>long,</w:t>
      </w:r>
      <w:r>
        <w:rPr>
          <w:spacing w:val="-8"/>
          <w:w w:val="105"/>
        </w:rPr>
        <w:t> </w:t>
      </w:r>
      <w:r>
        <w:rPr>
          <w:w w:val="105"/>
        </w:rPr>
        <w:t>arrogant</w:t>
      </w:r>
      <w:r>
        <w:rPr>
          <w:spacing w:val="-8"/>
          <w:w w:val="105"/>
        </w:rPr>
        <w:t> </w:t>
      </w:r>
      <w:r>
        <w:rPr>
          <w:w w:val="105"/>
        </w:rPr>
        <w:t>strides.</w:t>
      </w:r>
      <w:r>
        <w:rPr>
          <w:spacing w:val="40"/>
          <w:w w:val="140"/>
        </w:rPr>
        <w:t> </w:t>
      </w:r>
      <w:r>
        <w:rPr>
          <w:w w:val="140"/>
        </w:rPr>
        <w:t>e</w:t>
      </w:r>
      <w:r>
        <w:rPr>
          <w:spacing w:val="-27"/>
          <w:w w:val="140"/>
        </w:rPr>
        <w:t> </w:t>
      </w:r>
      <w:r>
        <w:rPr>
          <w:w w:val="105"/>
        </w:rPr>
        <w:t>had</w:t>
      </w:r>
      <w:r>
        <w:rPr>
          <w:spacing w:val="-7"/>
          <w:w w:val="105"/>
        </w:rPr>
        <w:t> </w:t>
      </w:r>
      <w:r>
        <w:rPr>
          <w:w w:val="105"/>
        </w:rPr>
        <w:t>shown</w:t>
      </w:r>
      <w:r>
        <w:rPr>
          <w:spacing w:val="-8"/>
          <w:w w:val="105"/>
        </w:rPr>
        <w:t> </w:t>
      </w:r>
      <w:r>
        <w:rPr>
          <w:w w:val="105"/>
        </w:rPr>
        <w:t>the</w:t>
      </w:r>
      <w:r>
        <w:rPr>
          <w:spacing w:val="-8"/>
          <w:w w:val="105"/>
        </w:rPr>
        <w:t> </w:t>
      </w:r>
      <w:r>
        <w:rPr>
          <w:w w:val="105"/>
        </w:rPr>
        <w:t>world</w:t>
      </w:r>
      <w:r>
        <w:rPr>
          <w:spacing w:val="-8"/>
          <w:w w:val="105"/>
        </w:rPr>
        <w:t> </w:t>
      </w:r>
      <w:r>
        <w:rPr>
          <w:w w:val="105"/>
        </w:rPr>
        <w:t>what</w:t>
      </w:r>
      <w:r>
        <w:rPr>
          <w:spacing w:val="-8"/>
          <w:w w:val="105"/>
        </w:rPr>
        <w:t> </w:t>
      </w:r>
      <w:r>
        <w:rPr>
          <w:w w:val="105"/>
        </w:rPr>
        <w:t>happened when</w:t>
      </w:r>
      <w:r>
        <w:rPr>
          <w:spacing w:val="-20"/>
          <w:w w:val="105"/>
        </w:rPr>
        <w:t> </w:t>
      </w:r>
      <w:r>
        <w:rPr>
          <w:w w:val="105"/>
        </w:rPr>
        <w:t>scrawny,</w:t>
      </w:r>
      <w:r>
        <w:rPr>
          <w:spacing w:val="-20"/>
          <w:w w:val="105"/>
        </w:rPr>
        <w:t> </w:t>
      </w:r>
      <w:r>
        <w:rPr>
          <w:w w:val="105"/>
        </w:rPr>
        <w:t>half-bald</w:t>
      </w:r>
      <w:r>
        <w:rPr>
          <w:spacing w:val="-20"/>
          <w:w w:val="105"/>
        </w:rPr>
        <w:t> </w:t>
      </w:r>
      <w:r>
        <w:rPr>
          <w:w w:val="105"/>
        </w:rPr>
        <w:t>little</w:t>
      </w:r>
      <w:r>
        <w:rPr>
          <w:spacing w:val="-19"/>
          <w:w w:val="105"/>
        </w:rPr>
        <w:t> </w:t>
      </w:r>
      <w:r>
        <w:rPr>
          <w:w w:val="105"/>
        </w:rPr>
        <w:t>renchmen</w:t>
      </w:r>
      <w:r>
        <w:rPr>
          <w:spacing w:val="-20"/>
          <w:w w:val="105"/>
        </w:rPr>
        <w:t> </w:t>
      </w:r>
      <w:r>
        <w:rPr>
          <w:w w:val="105"/>
        </w:rPr>
        <w:t>tried</w:t>
      </w:r>
      <w:r>
        <w:rPr>
          <w:spacing w:val="-20"/>
          <w:w w:val="105"/>
        </w:rPr>
        <w:t> </w:t>
      </w:r>
      <w:r>
        <w:rPr>
          <w:w w:val="105"/>
        </w:rPr>
        <w:t>to</w:t>
      </w:r>
      <w:r>
        <w:rPr>
          <w:spacing w:val="-19"/>
          <w:w w:val="105"/>
        </w:rPr>
        <w:t> </w:t>
      </w:r>
      <w:r>
        <w:rPr>
          <w:w w:val="105"/>
        </w:rPr>
        <w:t>cop</w:t>
      </w:r>
      <w:r>
        <w:rPr>
          <w:spacing w:val="-20"/>
          <w:w w:val="105"/>
        </w:rPr>
        <w:t> </w:t>
      </w:r>
      <w:r>
        <w:rPr>
          <w:w w:val="105"/>
        </w:rPr>
        <w:t>his</w:t>
      </w:r>
      <w:r>
        <w:rPr>
          <w:spacing w:val="-20"/>
          <w:w w:val="105"/>
        </w:rPr>
        <w:t> </w:t>
      </w:r>
      <w:r>
        <w:rPr>
          <w:w w:val="105"/>
        </w:rPr>
        <w:t>joint,</w:t>
      </w:r>
      <w:r>
        <w:rPr>
          <w:spacing w:val="-19"/>
          <w:w w:val="105"/>
        </w:rPr>
        <w:t> </w:t>
      </w:r>
      <w:r>
        <w:rPr>
          <w:w w:val="105"/>
        </w:rPr>
        <w:t>by</w:t>
      </w:r>
      <w:r>
        <w:rPr>
          <w:spacing w:val="-17"/>
          <w:w w:val="140"/>
        </w:rPr>
        <w:t> </w:t>
      </w:r>
      <w:r>
        <w:rPr>
          <w:w w:val="140"/>
        </w:rPr>
        <w:t>od,</w:t>
      </w:r>
      <w:r>
        <w:rPr>
          <w:spacing w:val="-26"/>
          <w:w w:val="140"/>
        </w:rPr>
        <w:t> </w:t>
      </w:r>
      <w:r>
        <w:rPr>
          <w:w w:val="105"/>
        </w:rPr>
        <w:t>and he</w:t>
      </w:r>
      <w:r>
        <w:rPr>
          <w:spacing w:val="-9"/>
          <w:w w:val="105"/>
        </w:rPr>
        <w:t> </w:t>
      </w:r>
      <w:r>
        <w:rPr>
          <w:w w:val="105"/>
        </w:rPr>
        <w:t>was</w:t>
      </w:r>
      <w:r>
        <w:rPr>
          <w:spacing w:val="-9"/>
          <w:w w:val="105"/>
        </w:rPr>
        <w:t> </w:t>
      </w:r>
      <w:r>
        <w:rPr>
          <w:w w:val="105"/>
        </w:rPr>
        <w:t>leaving</w:t>
      </w:r>
      <w:r>
        <w:rPr>
          <w:spacing w:val="-9"/>
          <w:w w:val="105"/>
        </w:rPr>
        <w:t> </w:t>
      </w:r>
      <w:r>
        <w:rPr>
          <w:w w:val="105"/>
        </w:rPr>
        <w:t>the</w:t>
      </w:r>
      <w:r>
        <w:rPr>
          <w:spacing w:val="-9"/>
          <w:w w:val="105"/>
        </w:rPr>
        <w:t> </w:t>
      </w:r>
      <w:r>
        <w:rPr>
          <w:w w:val="105"/>
        </w:rPr>
        <w:t>field</w:t>
      </w:r>
      <w:r>
        <w:rPr>
          <w:spacing w:val="-9"/>
          <w:w w:val="105"/>
        </w:rPr>
        <w:t> </w:t>
      </w:r>
      <w:r>
        <w:rPr>
          <w:w w:val="105"/>
        </w:rPr>
        <w:t>a</w:t>
      </w:r>
      <w:r>
        <w:rPr>
          <w:spacing w:val="-9"/>
          <w:w w:val="105"/>
        </w:rPr>
        <w:t> </w:t>
      </w:r>
      <w:r>
        <w:rPr>
          <w:w w:val="105"/>
        </w:rPr>
        <w:t>victor.</w:t>
      </w:r>
    </w:p>
    <w:p>
      <w:pPr>
        <w:pStyle w:val="BodyText"/>
        <w:ind w:right="119" w:firstLine="426"/>
      </w:pPr>
      <w:r>
        <w:rPr>
          <w:spacing w:val="40"/>
          <w:w w:val="105"/>
        </w:rPr>
        <w:t> </w:t>
      </w:r>
      <w:r>
        <w:rPr>
          <w:w w:val="105"/>
        </w:rPr>
        <w:t>went through my set speech, all about how we had the radio - </w:t>
      </w:r>
      <w:r>
        <w:rPr>
          <w:i/>
          <w:w w:val="105"/>
        </w:rPr>
        <w:t>Make</w:t>
      </w:r>
      <w:r>
        <w:rPr>
          <w:i/>
          <w:w w:val="105"/>
        </w:rPr>
        <w:t> Believe</w:t>
      </w:r>
      <w:r>
        <w:rPr>
          <w:i/>
          <w:spacing w:val="-15"/>
          <w:w w:val="105"/>
        </w:rPr>
        <w:t> </w:t>
      </w:r>
      <w:r>
        <w:rPr>
          <w:i/>
          <w:w w:val="105"/>
        </w:rPr>
        <w:t>Ballroom</w:t>
      </w:r>
      <w:r>
        <w:rPr>
          <w:i/>
          <w:spacing w:val="-3"/>
          <w:w w:val="105"/>
        </w:rPr>
        <w:t> </w:t>
      </w:r>
      <w:r>
        <w:rPr>
          <w:w w:val="105"/>
        </w:rPr>
        <w:t>and</w:t>
      </w:r>
      <w:r>
        <w:rPr>
          <w:spacing w:val="-3"/>
          <w:w w:val="105"/>
        </w:rPr>
        <w:t> </w:t>
      </w:r>
      <w:r>
        <w:rPr>
          <w:i/>
          <w:w w:val="105"/>
        </w:rPr>
        <w:t>Our</w:t>
      </w:r>
      <w:r>
        <w:rPr>
          <w:i/>
          <w:spacing w:val="40"/>
          <w:w w:val="140"/>
        </w:rPr>
        <w:t> </w:t>
      </w:r>
      <w:r>
        <w:rPr>
          <w:i/>
          <w:w w:val="140"/>
        </w:rPr>
        <w:t>al</w:t>
      </w:r>
      <w:r>
        <w:rPr>
          <w:i/>
          <w:spacing w:val="-27"/>
          <w:w w:val="140"/>
        </w:rPr>
        <w:t> </w:t>
      </w:r>
      <w:r>
        <w:rPr>
          <w:i/>
          <w:w w:val="105"/>
        </w:rPr>
        <w:t>Sunday</w:t>
      </w:r>
      <w:r>
        <w:rPr>
          <w:w w:val="105"/>
        </w:rPr>
        <w:t>,</w:t>
      </w:r>
      <w:r>
        <w:rPr>
          <w:spacing w:val="-2"/>
          <w:w w:val="105"/>
        </w:rPr>
        <w:t> </w:t>
      </w:r>
      <w:r>
        <w:rPr>
          <w:w w:val="105"/>
        </w:rPr>
        <w:t>and</w:t>
      </w:r>
      <w:r>
        <w:rPr>
          <w:spacing w:val="-2"/>
          <w:w w:val="105"/>
        </w:rPr>
        <w:t> </w:t>
      </w:r>
      <w:r>
        <w:rPr>
          <w:w w:val="105"/>
        </w:rPr>
        <w:t>how</w:t>
      </w:r>
      <w:r>
        <w:rPr>
          <w:spacing w:val="-2"/>
          <w:w w:val="105"/>
        </w:rPr>
        <w:t> </w:t>
      </w:r>
      <w:r>
        <w:rPr>
          <w:w w:val="105"/>
        </w:rPr>
        <w:t>we'd</w:t>
      </w:r>
      <w:r>
        <w:rPr>
          <w:spacing w:val="-2"/>
          <w:w w:val="105"/>
        </w:rPr>
        <w:t> </w:t>
      </w:r>
      <w:r>
        <w:rPr>
          <w:w w:val="105"/>
        </w:rPr>
        <w:t>treat</w:t>
      </w:r>
      <w:r>
        <w:rPr>
          <w:spacing w:val="-2"/>
          <w:w w:val="105"/>
        </w:rPr>
        <w:t> </w:t>
      </w:r>
      <w:r>
        <w:rPr>
          <w:w w:val="105"/>
        </w:rPr>
        <w:t>him</w:t>
      </w:r>
      <w:r>
        <w:rPr>
          <w:spacing w:val="-2"/>
          <w:w w:val="105"/>
        </w:rPr>
        <w:t> </w:t>
      </w:r>
      <w:r>
        <w:rPr>
          <w:w w:val="105"/>
        </w:rPr>
        <w:t>jake</w:t>
      </w:r>
      <w:r>
        <w:rPr>
          <w:spacing w:val="-2"/>
          <w:w w:val="105"/>
        </w:rPr>
        <w:t> </w:t>
      </w:r>
      <w:r>
        <w:rPr>
          <w:w w:val="105"/>
        </w:rPr>
        <w:t>if</w:t>
      </w:r>
      <w:r>
        <w:rPr>
          <w:spacing w:val="-2"/>
          <w:w w:val="105"/>
        </w:rPr>
        <w:t> </w:t>
      </w:r>
      <w:r>
        <w:rPr>
          <w:w w:val="105"/>
        </w:rPr>
        <w:t>he did the same for us.</w:t>
      </w:r>
      <w:r>
        <w:rPr>
          <w:spacing w:val="40"/>
          <w:w w:val="105"/>
        </w:rPr>
        <w:t> </w:t>
      </w:r>
      <w:r>
        <w:rPr>
          <w:w w:val="105"/>
        </w:rPr>
        <w:t>hat little homily was not what you'd call one of </w:t>
      </w:r>
      <w:r>
        <w:rPr>
          <w:w w:val="105"/>
        </w:rPr>
        <w:t>my great successes.</w:t>
      </w:r>
      <w:r>
        <w:rPr>
          <w:spacing w:val="40"/>
          <w:w w:val="140"/>
        </w:rPr>
        <w:t> </w:t>
      </w:r>
      <w:r>
        <w:rPr>
          <w:w w:val="140"/>
        </w:rPr>
        <w:t>e</w:t>
      </w:r>
      <w:r>
        <w:rPr>
          <w:spacing w:val="-20"/>
          <w:w w:val="140"/>
        </w:rPr>
        <w:t> </w:t>
      </w:r>
      <w:r>
        <w:rPr>
          <w:w w:val="105"/>
        </w:rPr>
        <w:t>cried all the way through it, sitting huddled up at the </w:t>
      </w:r>
      <w:r>
        <w:rPr/>
        <w:t>foot of his bunk, as far from me as he could get without actually fading into </w:t>
      </w:r>
      <w:r>
        <w:rPr>
          <w:w w:val="105"/>
        </w:rPr>
        <w:t>the</w:t>
      </w:r>
      <w:r>
        <w:rPr>
          <w:spacing w:val="-1"/>
          <w:w w:val="105"/>
        </w:rPr>
        <w:t> </w:t>
      </w:r>
      <w:r>
        <w:rPr>
          <w:w w:val="105"/>
        </w:rPr>
        <w:t>corner.</w:t>
      </w:r>
      <w:r>
        <w:rPr>
          <w:w w:val="140"/>
        </w:rPr>
        <w:t> e</w:t>
      </w:r>
      <w:r>
        <w:rPr>
          <w:spacing w:val="-27"/>
          <w:w w:val="140"/>
        </w:rPr>
        <w:t> </w:t>
      </w:r>
      <w:r>
        <w:rPr>
          <w:w w:val="105"/>
        </w:rPr>
        <w:t>cringed every</w:t>
      </w:r>
      <w:r>
        <w:rPr>
          <w:spacing w:val="-1"/>
          <w:w w:val="105"/>
        </w:rPr>
        <w:t> </w:t>
      </w:r>
      <w:r>
        <w:rPr>
          <w:w w:val="105"/>
        </w:rPr>
        <w:t>time</w:t>
      </w:r>
      <w:r>
        <w:rPr>
          <w:spacing w:val="80"/>
          <w:w w:val="105"/>
        </w:rPr>
        <w:t> </w:t>
      </w:r>
      <w:r>
        <w:rPr>
          <w:w w:val="105"/>
        </w:rPr>
        <w:t>moved,</w:t>
      </w:r>
      <w:r>
        <w:rPr>
          <w:spacing w:val="-1"/>
          <w:w w:val="105"/>
        </w:rPr>
        <w:t> </w:t>
      </w:r>
      <w:r>
        <w:rPr>
          <w:w w:val="105"/>
        </w:rPr>
        <w:t>and</w:t>
      </w:r>
      <w:r>
        <w:rPr>
          <w:spacing w:val="80"/>
          <w:w w:val="105"/>
        </w:rPr>
        <w:t> </w:t>
      </w:r>
      <w:r>
        <w:rPr>
          <w:w w:val="105"/>
        </w:rPr>
        <w:t>don't</w:t>
      </w:r>
      <w:r>
        <w:rPr>
          <w:spacing w:val="-1"/>
          <w:w w:val="105"/>
        </w:rPr>
        <w:t> </w:t>
      </w:r>
      <w:r>
        <w:rPr>
          <w:w w:val="105"/>
        </w:rPr>
        <w:t>think</w:t>
      </w:r>
      <w:r>
        <w:rPr>
          <w:spacing w:val="-1"/>
          <w:w w:val="105"/>
        </w:rPr>
        <w:t> </w:t>
      </w:r>
      <w:r>
        <w:rPr>
          <w:w w:val="105"/>
        </w:rPr>
        <w:t>he</w:t>
      </w:r>
      <w:r>
        <w:rPr>
          <w:spacing w:val="-1"/>
          <w:w w:val="105"/>
        </w:rPr>
        <w:t> </w:t>
      </w:r>
      <w:r>
        <w:rPr>
          <w:w w:val="105"/>
        </w:rPr>
        <w:t>heard</w:t>
      </w:r>
      <w:r>
        <w:rPr>
          <w:spacing w:val="-1"/>
          <w:w w:val="105"/>
        </w:rPr>
        <w:t> </w:t>
      </w:r>
      <w:r>
        <w:rPr>
          <w:w w:val="105"/>
        </w:rPr>
        <w:t>one word</w:t>
      </w:r>
      <w:r>
        <w:rPr>
          <w:spacing w:val="-20"/>
          <w:w w:val="105"/>
        </w:rPr>
        <w:t> </w:t>
      </w:r>
      <w:r>
        <w:rPr>
          <w:w w:val="105"/>
        </w:rPr>
        <w:t>in</w:t>
      </w:r>
      <w:r>
        <w:rPr>
          <w:spacing w:val="-20"/>
          <w:w w:val="105"/>
        </w:rPr>
        <w:t> </w:t>
      </w:r>
      <w:r>
        <w:rPr>
          <w:w w:val="105"/>
        </w:rPr>
        <w:t>six.</w:t>
      </w:r>
      <w:r>
        <w:rPr>
          <w:spacing w:val="-20"/>
          <w:w w:val="105"/>
        </w:rPr>
        <w:t> </w:t>
      </w:r>
      <w:r>
        <w:rPr>
          <w:w w:val="105"/>
        </w:rPr>
        <w:t>Probably</w:t>
      </w:r>
      <w:r>
        <w:rPr>
          <w:spacing w:val="-19"/>
          <w:w w:val="105"/>
        </w:rPr>
        <w:t> </w:t>
      </w:r>
      <w:r>
        <w:rPr>
          <w:w w:val="105"/>
        </w:rPr>
        <w:t>just</w:t>
      </w:r>
      <w:r>
        <w:rPr>
          <w:spacing w:val="-20"/>
          <w:w w:val="105"/>
        </w:rPr>
        <w:t> </w:t>
      </w:r>
      <w:r>
        <w:rPr>
          <w:w w:val="105"/>
        </w:rPr>
        <w:t>as</w:t>
      </w:r>
      <w:r>
        <w:rPr>
          <w:spacing w:val="-20"/>
          <w:w w:val="105"/>
        </w:rPr>
        <w:t> </w:t>
      </w:r>
      <w:r>
        <w:rPr>
          <w:w w:val="105"/>
        </w:rPr>
        <w:t>well.</w:t>
      </w:r>
      <w:r>
        <w:rPr>
          <w:spacing w:val="61"/>
          <w:w w:val="105"/>
        </w:rPr>
        <w:t> </w:t>
      </w:r>
      <w:r>
        <w:rPr>
          <w:w w:val="105"/>
        </w:rPr>
        <w:t>don't</w:t>
      </w:r>
      <w:r>
        <w:rPr>
          <w:spacing w:val="-20"/>
          <w:w w:val="105"/>
        </w:rPr>
        <w:t> </w:t>
      </w:r>
      <w:r>
        <w:rPr>
          <w:w w:val="105"/>
        </w:rPr>
        <w:t>think</w:t>
      </w:r>
      <w:r>
        <w:rPr>
          <w:spacing w:val="-20"/>
          <w:w w:val="105"/>
        </w:rPr>
        <w:t> </w:t>
      </w:r>
      <w:r>
        <w:rPr>
          <w:w w:val="105"/>
        </w:rPr>
        <w:t>that</w:t>
      </w:r>
      <w:r>
        <w:rPr>
          <w:spacing w:val="-19"/>
          <w:w w:val="105"/>
        </w:rPr>
        <w:t> </w:t>
      </w:r>
      <w:r>
        <w:rPr>
          <w:w w:val="105"/>
        </w:rPr>
        <w:t>particular</w:t>
      </w:r>
      <w:r>
        <w:rPr>
          <w:spacing w:val="-20"/>
          <w:w w:val="105"/>
        </w:rPr>
        <w:t> </w:t>
      </w:r>
      <w:r>
        <w:rPr>
          <w:w w:val="105"/>
        </w:rPr>
        <w:t>homily</w:t>
      </w:r>
      <w:r>
        <w:rPr>
          <w:spacing w:val="-20"/>
          <w:w w:val="105"/>
        </w:rPr>
        <w:t> </w:t>
      </w:r>
      <w:r>
        <w:rPr>
          <w:w w:val="105"/>
        </w:rPr>
        <w:t>made a</w:t>
      </w:r>
      <w:r>
        <w:rPr>
          <w:spacing w:val="-8"/>
          <w:w w:val="105"/>
        </w:rPr>
        <w:t> </w:t>
      </w:r>
      <w:r>
        <w:rPr>
          <w:w w:val="105"/>
        </w:rPr>
        <w:t>whole</w:t>
      </w:r>
      <w:r>
        <w:rPr>
          <w:spacing w:val="-8"/>
          <w:w w:val="105"/>
        </w:rPr>
        <w:t> </w:t>
      </w:r>
      <w:r>
        <w:rPr>
          <w:w w:val="105"/>
        </w:rPr>
        <w:t>lot</w:t>
      </w:r>
      <w:r>
        <w:rPr>
          <w:spacing w:val="-8"/>
          <w:w w:val="105"/>
        </w:rPr>
        <w:t> </w:t>
      </w:r>
      <w:r>
        <w:rPr>
          <w:w w:val="105"/>
        </w:rPr>
        <w:t>of</w:t>
      </w:r>
      <w:r>
        <w:rPr>
          <w:spacing w:val="-8"/>
          <w:w w:val="105"/>
        </w:rPr>
        <w:t> </w:t>
      </w:r>
      <w:r>
        <w:rPr>
          <w:w w:val="105"/>
        </w:rPr>
        <w:t>sense,</w:t>
      </w:r>
      <w:r>
        <w:rPr>
          <w:spacing w:val="-8"/>
          <w:w w:val="105"/>
        </w:rPr>
        <w:t> </w:t>
      </w:r>
      <w:r>
        <w:rPr>
          <w:w w:val="105"/>
        </w:rPr>
        <w:t>anyway.</w:t>
      </w:r>
    </w:p>
    <w:p>
      <w:pPr>
        <w:pStyle w:val="BodyText"/>
        <w:spacing w:before="1"/>
        <w:ind w:left="591"/>
      </w:pPr>
      <w:r>
        <w:rPr>
          <w:spacing w:val="13"/>
        </w:rPr>
        <w:t> </w:t>
      </w:r>
      <w:r>
        <w:rPr/>
        <w:t>ifteen</w:t>
      </w:r>
      <w:r>
        <w:rPr>
          <w:spacing w:val="50"/>
        </w:rPr>
        <w:t> </w:t>
      </w:r>
      <w:r>
        <w:rPr/>
        <w:t>minutes</w:t>
      </w:r>
      <w:r>
        <w:rPr>
          <w:spacing w:val="49"/>
        </w:rPr>
        <w:t> </w:t>
      </w:r>
      <w:r>
        <w:rPr/>
        <w:t>later</w:t>
      </w:r>
      <w:r>
        <w:rPr>
          <w:spacing w:val="64"/>
          <w:w w:val="150"/>
        </w:rPr>
        <w:t>  </w:t>
      </w:r>
      <w:r>
        <w:rPr/>
        <w:t>was</w:t>
      </w:r>
      <w:r>
        <w:rPr>
          <w:spacing w:val="50"/>
        </w:rPr>
        <w:t> </w:t>
      </w:r>
      <w:r>
        <w:rPr/>
        <w:t>back</w:t>
      </w:r>
      <w:r>
        <w:rPr>
          <w:spacing w:val="50"/>
        </w:rPr>
        <w:t> </w:t>
      </w:r>
      <w:r>
        <w:rPr/>
        <w:t>at</w:t>
      </w:r>
      <w:r>
        <w:rPr>
          <w:spacing w:val="49"/>
        </w:rPr>
        <w:t> </w:t>
      </w:r>
      <w:r>
        <w:rPr/>
        <w:t>the</w:t>
      </w:r>
      <w:r>
        <w:rPr>
          <w:spacing w:val="50"/>
        </w:rPr>
        <w:t> </w:t>
      </w:r>
      <w:r>
        <w:rPr/>
        <w:t>desk,</w:t>
      </w:r>
      <w:r>
        <w:rPr>
          <w:spacing w:val="49"/>
        </w:rPr>
        <w:t> </w:t>
      </w:r>
      <w:r>
        <w:rPr/>
        <w:t>where</w:t>
      </w:r>
      <w:r>
        <w:rPr>
          <w:spacing w:val="50"/>
        </w:rPr>
        <w:t> </w:t>
      </w:r>
      <w:r>
        <w:rPr/>
        <w:t>a</w:t>
      </w:r>
      <w:r>
        <w:rPr>
          <w:spacing w:val="49"/>
        </w:rPr>
        <w:t> </w:t>
      </w:r>
      <w:r>
        <w:rPr/>
        <w:t>shaken-</w:t>
      </w:r>
      <w:r>
        <w:rPr>
          <w:spacing w:val="-2"/>
        </w:rPr>
        <w:t>looking</w:t>
      </w:r>
    </w:p>
    <w:p>
      <w:pPr>
        <w:pStyle w:val="BodyText"/>
        <w:ind w:right="123"/>
      </w:pPr>
      <w:r>
        <w:rPr>
          <w:spacing w:val="-8"/>
          <w:w w:val="105"/>
        </w:rPr>
        <w:t> </w:t>
      </w:r>
      <w:r>
        <w:rPr>
          <w:w w:val="105"/>
        </w:rPr>
        <w:t>rutus</w:t>
      </w:r>
      <w:r>
        <w:rPr>
          <w:spacing w:val="80"/>
          <w:w w:val="150"/>
        </w:rPr>
        <w:t> </w:t>
      </w:r>
      <w:r>
        <w:rPr>
          <w:w w:val="105"/>
        </w:rPr>
        <w:t>owell</w:t>
      </w:r>
      <w:r>
        <w:rPr>
          <w:spacing w:val="-12"/>
          <w:w w:val="105"/>
        </w:rPr>
        <w:t> </w:t>
      </w:r>
      <w:r>
        <w:rPr>
          <w:w w:val="105"/>
        </w:rPr>
        <w:t>was</w:t>
      </w:r>
      <w:r>
        <w:rPr>
          <w:spacing w:val="-12"/>
          <w:w w:val="105"/>
        </w:rPr>
        <w:t> </w:t>
      </w:r>
      <w:r>
        <w:rPr>
          <w:w w:val="105"/>
        </w:rPr>
        <w:t>sitting</w:t>
      </w:r>
      <w:r>
        <w:rPr>
          <w:spacing w:val="-12"/>
          <w:w w:val="105"/>
        </w:rPr>
        <w:t> </w:t>
      </w:r>
      <w:r>
        <w:rPr>
          <w:w w:val="105"/>
        </w:rPr>
        <w:t>and</w:t>
      </w:r>
      <w:r>
        <w:rPr>
          <w:spacing w:val="-12"/>
          <w:w w:val="105"/>
        </w:rPr>
        <w:t> </w:t>
      </w:r>
      <w:r>
        <w:rPr>
          <w:w w:val="105"/>
        </w:rPr>
        <w:t>licking</w:t>
      </w:r>
      <w:r>
        <w:rPr>
          <w:spacing w:val="-12"/>
          <w:w w:val="105"/>
        </w:rPr>
        <w:t> </w:t>
      </w:r>
      <w:r>
        <w:rPr>
          <w:w w:val="105"/>
        </w:rPr>
        <w:t>the</w:t>
      </w:r>
      <w:r>
        <w:rPr>
          <w:spacing w:val="-12"/>
          <w:w w:val="105"/>
        </w:rPr>
        <w:t> </w:t>
      </w:r>
      <w:r>
        <w:rPr>
          <w:w w:val="105"/>
        </w:rPr>
        <w:t>tip</w:t>
      </w:r>
      <w:r>
        <w:rPr>
          <w:spacing w:val="-12"/>
          <w:w w:val="105"/>
        </w:rPr>
        <w:t> </w:t>
      </w:r>
      <w:r>
        <w:rPr>
          <w:w w:val="105"/>
        </w:rPr>
        <w:t>of</w:t>
      </w:r>
      <w:r>
        <w:rPr>
          <w:spacing w:val="-12"/>
          <w:w w:val="105"/>
        </w:rPr>
        <w:t> </w:t>
      </w:r>
      <w:r>
        <w:rPr>
          <w:w w:val="105"/>
        </w:rPr>
        <w:t>the</w:t>
      </w:r>
      <w:r>
        <w:rPr>
          <w:spacing w:val="-12"/>
          <w:w w:val="105"/>
        </w:rPr>
        <w:t> </w:t>
      </w:r>
      <w:r>
        <w:rPr>
          <w:w w:val="105"/>
        </w:rPr>
        <w:t>pencil</w:t>
      </w:r>
      <w:r>
        <w:rPr>
          <w:spacing w:val="-12"/>
          <w:w w:val="105"/>
        </w:rPr>
        <w:t> </w:t>
      </w:r>
      <w:r>
        <w:rPr>
          <w:w w:val="105"/>
        </w:rPr>
        <w:t>we</w:t>
      </w:r>
      <w:r>
        <w:rPr>
          <w:spacing w:val="-12"/>
          <w:w w:val="105"/>
        </w:rPr>
        <w:t> </w:t>
      </w:r>
      <w:r>
        <w:rPr>
          <w:w w:val="105"/>
        </w:rPr>
        <w:t>kept</w:t>
      </w:r>
      <w:r>
        <w:rPr>
          <w:spacing w:val="-12"/>
          <w:w w:val="105"/>
        </w:rPr>
        <w:t> </w:t>
      </w:r>
      <w:r>
        <w:rPr>
          <w:w w:val="105"/>
        </w:rPr>
        <w:t>with</w:t>
      </w:r>
      <w:r>
        <w:rPr>
          <w:spacing w:val="-12"/>
          <w:w w:val="105"/>
        </w:rPr>
        <w:t> </w:t>
      </w:r>
      <w:r>
        <w:rPr>
          <w:w w:val="105"/>
        </w:rPr>
        <w:t>the visitors'</w:t>
      </w:r>
      <w:r>
        <w:rPr>
          <w:w w:val="105"/>
        </w:rPr>
        <w:t> book.</w:t>
      </w:r>
      <w:r>
        <w:rPr>
          <w:w w:val="105"/>
        </w:rPr>
        <w:t> </w:t>
      </w:r>
      <w:r>
        <w:rPr>
          <w:w w:val="230"/>
        </w:rPr>
        <w:t>'</w:t>
      </w:r>
      <w:r>
        <w:rPr>
          <w:spacing w:val="-17"/>
          <w:w w:val="230"/>
        </w:rPr>
        <w:t> </w:t>
      </w:r>
      <w:r>
        <w:rPr>
          <w:w w:val="105"/>
        </w:rPr>
        <w:t>ill</w:t>
      </w:r>
      <w:r>
        <w:rPr>
          <w:w w:val="105"/>
        </w:rPr>
        <w:t> you</w:t>
      </w:r>
      <w:r>
        <w:rPr>
          <w:w w:val="105"/>
        </w:rPr>
        <w:t> stop</w:t>
      </w:r>
      <w:r>
        <w:rPr>
          <w:w w:val="105"/>
        </w:rPr>
        <w:t> that</w:t>
      </w:r>
      <w:r>
        <w:rPr>
          <w:w w:val="105"/>
        </w:rPr>
        <w:t> before</w:t>
      </w:r>
      <w:r>
        <w:rPr>
          <w:w w:val="105"/>
        </w:rPr>
        <w:t> you</w:t>
      </w:r>
      <w:r>
        <w:rPr>
          <w:w w:val="105"/>
        </w:rPr>
        <w:t> poison</w:t>
      </w:r>
      <w:r>
        <w:rPr>
          <w:w w:val="105"/>
        </w:rPr>
        <w:t> yourself,</w:t>
      </w:r>
      <w:r>
        <w:rPr>
          <w:w w:val="105"/>
        </w:rPr>
        <w:t> for</w:t>
      </w:r>
      <w:r>
        <w:rPr>
          <w:spacing w:val="40"/>
          <w:w w:val="105"/>
        </w:rPr>
        <w:t> </w:t>
      </w:r>
      <w:r>
        <w:rPr>
          <w:w w:val="105"/>
        </w:rPr>
        <w:t>od's sake?'</w:t>
      </w:r>
      <w:r>
        <w:rPr>
          <w:spacing w:val="80"/>
          <w:w w:val="150"/>
        </w:rPr>
        <w:t> </w:t>
      </w:r>
      <w:r>
        <w:rPr>
          <w:w w:val="105"/>
        </w:rPr>
        <w:t>asked.</w:t>
      </w:r>
    </w:p>
    <w:p>
      <w:pPr>
        <w:pStyle w:val="BodyText"/>
        <w:ind w:right="127" w:firstLine="342"/>
      </w:pPr>
      <w:r>
        <w:rPr/>
        <w:t>' hrist almighty Jesus,' he said, putting the pencil down. '</w:t>
      </w:r>
      <w:r>
        <w:rPr>
          <w:spacing w:val="40"/>
        </w:rPr>
        <w:t> </w:t>
      </w:r>
      <w:r>
        <w:rPr>
          <w:i/>
        </w:rPr>
        <w:t>never </w:t>
      </w:r>
      <w:r>
        <w:rPr/>
        <w:t>want to have another hooraw like that with a prisoner coming on the block.'</w:t>
      </w:r>
    </w:p>
    <w:p>
      <w:pPr>
        <w:spacing w:after="0"/>
        <w:sectPr>
          <w:pgSz w:w="12240" w:h="15840"/>
          <w:pgMar w:top="1360" w:bottom="280" w:left="1420" w:right="1420"/>
        </w:sectPr>
      </w:pPr>
    </w:p>
    <w:p>
      <w:pPr>
        <w:pStyle w:val="BodyText"/>
        <w:spacing w:before="70"/>
        <w:ind w:left="419"/>
      </w:pPr>
      <w:r>
        <w:rPr/>
        <w:t>'My</w:t>
      </w:r>
      <w:r>
        <w:rPr>
          <w:spacing w:val="73"/>
          <w:w w:val="150"/>
        </w:rPr>
        <w:t> </w:t>
      </w:r>
      <w:r>
        <w:rPr/>
        <w:t>addy</w:t>
      </w:r>
      <w:r>
        <w:rPr>
          <w:spacing w:val="9"/>
        </w:rPr>
        <w:t> </w:t>
      </w:r>
      <w:r>
        <w:rPr/>
        <w:t>always</w:t>
      </w:r>
      <w:r>
        <w:rPr>
          <w:spacing w:val="9"/>
        </w:rPr>
        <w:t> </w:t>
      </w:r>
      <w:r>
        <w:rPr/>
        <w:t>used</w:t>
      </w:r>
      <w:r>
        <w:rPr>
          <w:spacing w:val="9"/>
        </w:rPr>
        <w:t> </w:t>
      </w:r>
      <w:r>
        <w:rPr/>
        <w:t>to</w:t>
      </w:r>
      <w:r>
        <w:rPr>
          <w:spacing w:val="9"/>
        </w:rPr>
        <w:t> </w:t>
      </w:r>
      <w:r>
        <w:rPr/>
        <w:t>say</w:t>
      </w:r>
      <w:r>
        <w:rPr>
          <w:spacing w:val="9"/>
        </w:rPr>
        <w:t> </w:t>
      </w:r>
      <w:r>
        <w:rPr/>
        <w:t>things</w:t>
      </w:r>
      <w:r>
        <w:rPr>
          <w:spacing w:val="9"/>
        </w:rPr>
        <w:t> </w:t>
      </w:r>
      <w:r>
        <w:rPr/>
        <w:t>come</w:t>
      </w:r>
      <w:r>
        <w:rPr>
          <w:spacing w:val="9"/>
        </w:rPr>
        <w:t> </w:t>
      </w:r>
      <w:r>
        <w:rPr/>
        <w:t>in</w:t>
      </w:r>
      <w:r>
        <w:rPr>
          <w:spacing w:val="9"/>
        </w:rPr>
        <w:t> </w:t>
      </w:r>
      <w:r>
        <w:rPr/>
        <w:t>threes,'</w:t>
      </w:r>
      <w:r>
        <w:rPr>
          <w:spacing w:val="64"/>
        </w:rPr>
        <w:t>  </w:t>
      </w:r>
      <w:r>
        <w:rPr>
          <w:spacing w:val="-2"/>
        </w:rPr>
        <w:t>said.</w:t>
      </w:r>
    </w:p>
    <w:p>
      <w:pPr>
        <w:pStyle w:val="BodyText"/>
        <w:ind w:right="120" w:firstLine="320"/>
      </w:pPr>
      <w:r>
        <w:rPr>
          <w:w w:val="110"/>
        </w:rPr>
        <w:t>'</w:t>
      </w:r>
      <w:r>
        <w:rPr>
          <w:spacing w:val="43"/>
          <w:w w:val="110"/>
        </w:rPr>
        <w:t> </w:t>
      </w:r>
      <w:r>
        <w:rPr>
          <w:w w:val="110"/>
        </w:rPr>
        <w:t>ell,</w:t>
      </w:r>
      <w:r>
        <w:rPr>
          <w:spacing w:val="80"/>
          <w:w w:val="110"/>
        </w:rPr>
        <w:t> </w:t>
      </w:r>
      <w:r>
        <w:rPr>
          <w:w w:val="110"/>
        </w:rPr>
        <w:t>hope</w:t>
      </w:r>
      <w:r>
        <w:rPr>
          <w:spacing w:val="-21"/>
          <w:w w:val="110"/>
        </w:rPr>
        <w:t> </w:t>
      </w:r>
      <w:r>
        <w:rPr>
          <w:w w:val="110"/>
        </w:rPr>
        <w:t>your</w:t>
      </w:r>
      <w:r>
        <w:rPr>
          <w:spacing w:val="38"/>
          <w:w w:val="110"/>
        </w:rPr>
        <w:t> </w:t>
      </w:r>
      <w:r>
        <w:rPr>
          <w:w w:val="110"/>
        </w:rPr>
        <w:t>addy</w:t>
      </w:r>
      <w:r>
        <w:rPr>
          <w:spacing w:val="-21"/>
          <w:w w:val="110"/>
        </w:rPr>
        <w:t> </w:t>
      </w:r>
      <w:r>
        <w:rPr>
          <w:w w:val="110"/>
        </w:rPr>
        <w:t>was</w:t>
      </w:r>
      <w:r>
        <w:rPr>
          <w:spacing w:val="-21"/>
          <w:w w:val="110"/>
        </w:rPr>
        <w:t> </w:t>
      </w:r>
      <w:r>
        <w:rPr>
          <w:w w:val="110"/>
        </w:rPr>
        <w:t>full</w:t>
      </w:r>
      <w:r>
        <w:rPr>
          <w:spacing w:val="-20"/>
          <w:w w:val="110"/>
        </w:rPr>
        <w:t> </w:t>
      </w:r>
      <w:r>
        <w:rPr>
          <w:w w:val="110"/>
        </w:rPr>
        <w:t>of</w:t>
      </w:r>
      <w:r>
        <w:rPr>
          <w:spacing w:val="-21"/>
          <w:w w:val="110"/>
        </w:rPr>
        <w:t> </w:t>
      </w:r>
      <w:r>
        <w:rPr>
          <w:w w:val="110"/>
        </w:rPr>
        <w:t>shit</w:t>
      </w:r>
      <w:r>
        <w:rPr>
          <w:spacing w:val="-21"/>
          <w:w w:val="110"/>
        </w:rPr>
        <w:t> </w:t>
      </w:r>
      <w:r>
        <w:rPr>
          <w:w w:val="110"/>
        </w:rPr>
        <w:t>on</w:t>
      </w:r>
      <w:r>
        <w:rPr>
          <w:spacing w:val="-20"/>
          <w:w w:val="110"/>
        </w:rPr>
        <w:t> </w:t>
      </w:r>
      <w:r>
        <w:rPr>
          <w:w w:val="110"/>
        </w:rPr>
        <w:t>that</w:t>
      </w:r>
      <w:r>
        <w:rPr>
          <w:spacing w:val="-21"/>
          <w:w w:val="110"/>
        </w:rPr>
        <w:t> </w:t>
      </w:r>
      <w:r>
        <w:rPr>
          <w:w w:val="110"/>
        </w:rPr>
        <w:t>subject,'</w:t>
      </w:r>
      <w:r>
        <w:rPr>
          <w:spacing w:val="40"/>
          <w:w w:val="110"/>
        </w:rPr>
        <w:t> </w:t>
      </w:r>
      <w:r>
        <w:rPr>
          <w:w w:val="110"/>
        </w:rPr>
        <w:t>rutal</w:t>
      </w:r>
      <w:r>
        <w:rPr>
          <w:spacing w:val="-21"/>
          <w:w w:val="110"/>
        </w:rPr>
        <w:t> </w:t>
      </w:r>
      <w:r>
        <w:rPr>
          <w:w w:val="110"/>
        </w:rPr>
        <w:t>said,</w:t>
      </w:r>
      <w:r>
        <w:rPr>
          <w:spacing w:val="-21"/>
          <w:w w:val="110"/>
        </w:rPr>
        <w:t> </w:t>
      </w:r>
      <w:r>
        <w:rPr>
          <w:w w:val="110"/>
        </w:rPr>
        <w:t>but of</w:t>
      </w:r>
      <w:r>
        <w:rPr>
          <w:spacing w:val="-17"/>
          <w:w w:val="110"/>
        </w:rPr>
        <w:t> </w:t>
      </w:r>
      <w:r>
        <w:rPr>
          <w:w w:val="110"/>
        </w:rPr>
        <w:t>course</w:t>
      </w:r>
      <w:r>
        <w:rPr>
          <w:spacing w:val="-17"/>
          <w:w w:val="110"/>
        </w:rPr>
        <w:t> </w:t>
      </w:r>
      <w:r>
        <w:rPr>
          <w:w w:val="110"/>
        </w:rPr>
        <w:t>he</w:t>
      </w:r>
      <w:r>
        <w:rPr>
          <w:spacing w:val="-17"/>
          <w:w w:val="110"/>
        </w:rPr>
        <w:t> </w:t>
      </w:r>
      <w:r>
        <w:rPr>
          <w:w w:val="110"/>
        </w:rPr>
        <w:t>wasn't.</w:t>
      </w:r>
      <w:r>
        <w:rPr>
          <w:spacing w:val="40"/>
          <w:w w:val="110"/>
        </w:rPr>
        <w:t> </w:t>
      </w:r>
      <w:r>
        <w:rPr>
          <w:w w:val="110"/>
        </w:rPr>
        <w:t>here</w:t>
      </w:r>
      <w:r>
        <w:rPr>
          <w:spacing w:val="-17"/>
          <w:w w:val="110"/>
        </w:rPr>
        <w:t> </w:t>
      </w:r>
      <w:r>
        <w:rPr>
          <w:w w:val="110"/>
        </w:rPr>
        <w:t>was</w:t>
      </w:r>
      <w:r>
        <w:rPr>
          <w:spacing w:val="-17"/>
          <w:w w:val="110"/>
        </w:rPr>
        <w:t> </w:t>
      </w:r>
      <w:r>
        <w:rPr>
          <w:w w:val="110"/>
        </w:rPr>
        <w:t>a</w:t>
      </w:r>
      <w:r>
        <w:rPr>
          <w:spacing w:val="-17"/>
          <w:w w:val="110"/>
        </w:rPr>
        <w:t> </w:t>
      </w:r>
      <w:r>
        <w:rPr>
          <w:w w:val="110"/>
        </w:rPr>
        <w:t>squall</w:t>
      </w:r>
      <w:r>
        <w:rPr>
          <w:spacing w:val="-17"/>
          <w:w w:val="110"/>
        </w:rPr>
        <w:t> </w:t>
      </w:r>
      <w:r>
        <w:rPr>
          <w:w w:val="110"/>
        </w:rPr>
        <w:t>when</w:t>
      </w:r>
      <w:r>
        <w:rPr>
          <w:spacing w:val="-17"/>
          <w:w w:val="110"/>
        </w:rPr>
        <w:t> </w:t>
      </w:r>
      <w:r>
        <w:rPr>
          <w:w w:val="110"/>
        </w:rPr>
        <w:t>John</w:t>
      </w:r>
      <w:r>
        <w:rPr>
          <w:spacing w:val="40"/>
          <w:w w:val="110"/>
        </w:rPr>
        <w:t> </w:t>
      </w:r>
      <w:r>
        <w:rPr>
          <w:w w:val="110"/>
        </w:rPr>
        <w:t>offey</w:t>
      </w:r>
      <w:r>
        <w:rPr>
          <w:spacing w:val="-17"/>
          <w:w w:val="110"/>
        </w:rPr>
        <w:t> </w:t>
      </w:r>
      <w:r>
        <w:rPr>
          <w:w w:val="110"/>
        </w:rPr>
        <w:t>came</w:t>
      </w:r>
      <w:r>
        <w:rPr>
          <w:spacing w:val="-17"/>
          <w:w w:val="110"/>
        </w:rPr>
        <w:t> </w:t>
      </w:r>
      <w:r>
        <w:rPr>
          <w:w w:val="110"/>
        </w:rPr>
        <w:t>in,</w:t>
      </w:r>
      <w:r>
        <w:rPr>
          <w:spacing w:val="-17"/>
          <w:w w:val="110"/>
        </w:rPr>
        <w:t> </w:t>
      </w:r>
      <w:r>
        <w:rPr>
          <w:w w:val="110"/>
        </w:rPr>
        <w:t>and</w:t>
      </w:r>
      <w:r>
        <w:rPr>
          <w:spacing w:val="-17"/>
          <w:w w:val="110"/>
        </w:rPr>
        <w:t> </w:t>
      </w:r>
      <w:r>
        <w:rPr>
          <w:w w:val="110"/>
        </w:rPr>
        <w:t>a </w:t>
      </w:r>
      <w:r>
        <w:rPr>
          <w:w w:val="105"/>
        </w:rPr>
        <w:t>fullblown</w:t>
      </w:r>
      <w:r>
        <w:rPr>
          <w:spacing w:val="-11"/>
          <w:w w:val="105"/>
        </w:rPr>
        <w:t> </w:t>
      </w:r>
      <w:r>
        <w:rPr>
          <w:w w:val="105"/>
        </w:rPr>
        <w:t>storm</w:t>
      </w:r>
      <w:r>
        <w:rPr>
          <w:spacing w:val="-11"/>
          <w:w w:val="105"/>
        </w:rPr>
        <w:t> </w:t>
      </w:r>
      <w:r>
        <w:rPr>
          <w:w w:val="105"/>
        </w:rPr>
        <w:t>when</w:t>
      </w:r>
      <w:r>
        <w:rPr>
          <w:spacing w:val="-11"/>
          <w:w w:val="105"/>
        </w:rPr>
        <w:t> </w:t>
      </w:r>
      <w:r>
        <w:rPr>
          <w:w w:val="105"/>
        </w:rPr>
        <w:t>"</w:t>
      </w:r>
      <w:r>
        <w:rPr>
          <w:spacing w:val="39"/>
          <w:w w:val="105"/>
        </w:rPr>
        <w:t> </w:t>
      </w:r>
      <w:r>
        <w:rPr>
          <w:w w:val="105"/>
        </w:rPr>
        <w:t>ild</w:t>
      </w:r>
      <w:r>
        <w:rPr>
          <w:spacing w:val="80"/>
          <w:w w:val="105"/>
        </w:rPr>
        <w:t> </w:t>
      </w:r>
      <w:r>
        <w:rPr>
          <w:w w:val="105"/>
        </w:rPr>
        <w:t>ill"</w:t>
      </w:r>
      <w:r>
        <w:rPr>
          <w:spacing w:val="-11"/>
          <w:w w:val="105"/>
        </w:rPr>
        <w:t> </w:t>
      </w:r>
      <w:r>
        <w:rPr>
          <w:w w:val="105"/>
        </w:rPr>
        <w:t>joined</w:t>
      </w:r>
      <w:r>
        <w:rPr>
          <w:spacing w:val="-11"/>
          <w:w w:val="105"/>
        </w:rPr>
        <w:t> </w:t>
      </w:r>
      <w:r>
        <w:rPr>
          <w:w w:val="105"/>
        </w:rPr>
        <w:t>us</w:t>
      </w:r>
      <w:r>
        <w:rPr>
          <w:spacing w:val="-11"/>
          <w:w w:val="105"/>
        </w:rPr>
        <w:t> </w:t>
      </w:r>
      <w:r>
        <w:rPr>
          <w:w w:val="105"/>
        </w:rPr>
        <w:t>-</w:t>
      </w:r>
      <w:r>
        <w:rPr>
          <w:spacing w:val="-11"/>
          <w:w w:val="105"/>
        </w:rPr>
        <w:t> </w:t>
      </w:r>
      <w:r>
        <w:rPr>
          <w:w w:val="105"/>
        </w:rPr>
        <w:t>it's</w:t>
      </w:r>
      <w:r>
        <w:rPr>
          <w:spacing w:val="-11"/>
          <w:w w:val="105"/>
        </w:rPr>
        <w:t> </w:t>
      </w:r>
      <w:r>
        <w:rPr>
          <w:w w:val="105"/>
        </w:rPr>
        <w:t>funny,</w:t>
      </w:r>
      <w:r>
        <w:rPr>
          <w:spacing w:val="-11"/>
          <w:w w:val="105"/>
        </w:rPr>
        <w:t> </w:t>
      </w:r>
      <w:r>
        <w:rPr>
          <w:w w:val="105"/>
        </w:rPr>
        <w:t>but</w:t>
      </w:r>
      <w:r>
        <w:rPr>
          <w:spacing w:val="-11"/>
          <w:w w:val="105"/>
        </w:rPr>
        <w:t> </w:t>
      </w:r>
      <w:r>
        <w:rPr>
          <w:w w:val="105"/>
        </w:rPr>
        <w:t>things</w:t>
      </w:r>
      <w:r>
        <w:rPr>
          <w:spacing w:val="-11"/>
          <w:w w:val="105"/>
        </w:rPr>
        <w:t> </w:t>
      </w:r>
      <w:r>
        <w:rPr>
          <w:w w:val="105"/>
        </w:rPr>
        <w:t>really</w:t>
      </w:r>
      <w:r>
        <w:rPr>
          <w:spacing w:val="-11"/>
          <w:w w:val="105"/>
        </w:rPr>
        <w:t> </w:t>
      </w:r>
      <w:r>
        <w:rPr>
          <w:i/>
          <w:w w:val="105"/>
        </w:rPr>
        <w:t>do</w:t>
      </w:r>
      <w:r>
        <w:rPr>
          <w:i/>
          <w:w w:val="105"/>
        </w:rPr>
        <w:t> </w:t>
      </w:r>
      <w:r>
        <w:rPr>
          <w:w w:val="110"/>
        </w:rPr>
        <w:t>seem</w:t>
      </w:r>
      <w:r>
        <w:rPr>
          <w:spacing w:val="-20"/>
          <w:w w:val="110"/>
        </w:rPr>
        <w:t> </w:t>
      </w:r>
      <w:r>
        <w:rPr>
          <w:w w:val="110"/>
        </w:rPr>
        <w:t>to</w:t>
      </w:r>
      <w:r>
        <w:rPr>
          <w:spacing w:val="-20"/>
          <w:w w:val="110"/>
        </w:rPr>
        <w:t> </w:t>
      </w:r>
      <w:r>
        <w:rPr>
          <w:w w:val="110"/>
        </w:rPr>
        <w:t>come</w:t>
      </w:r>
      <w:r>
        <w:rPr>
          <w:spacing w:val="-20"/>
          <w:w w:val="110"/>
        </w:rPr>
        <w:t> </w:t>
      </w:r>
      <w:r>
        <w:rPr>
          <w:w w:val="110"/>
        </w:rPr>
        <w:t>in</w:t>
      </w:r>
      <w:r>
        <w:rPr>
          <w:spacing w:val="-20"/>
          <w:w w:val="110"/>
        </w:rPr>
        <w:t> </w:t>
      </w:r>
      <w:r>
        <w:rPr>
          <w:w w:val="110"/>
        </w:rPr>
        <w:t>threes.</w:t>
      </w:r>
      <w:r>
        <w:rPr>
          <w:spacing w:val="40"/>
          <w:w w:val="110"/>
        </w:rPr>
        <w:t> </w:t>
      </w:r>
      <w:r>
        <w:rPr>
          <w:w w:val="110"/>
        </w:rPr>
        <w:t>he</w:t>
      </w:r>
      <w:r>
        <w:rPr>
          <w:spacing w:val="-20"/>
          <w:w w:val="110"/>
        </w:rPr>
        <w:t> </w:t>
      </w:r>
      <w:r>
        <w:rPr>
          <w:w w:val="110"/>
        </w:rPr>
        <w:t>story</w:t>
      </w:r>
      <w:r>
        <w:rPr>
          <w:spacing w:val="-20"/>
          <w:w w:val="110"/>
        </w:rPr>
        <w:t> </w:t>
      </w:r>
      <w:r>
        <w:rPr>
          <w:w w:val="110"/>
        </w:rPr>
        <w:t>of</w:t>
      </w:r>
      <w:r>
        <w:rPr>
          <w:spacing w:val="-20"/>
          <w:w w:val="110"/>
        </w:rPr>
        <w:t> </w:t>
      </w:r>
      <w:r>
        <w:rPr>
          <w:w w:val="110"/>
        </w:rPr>
        <w:t>our</w:t>
      </w:r>
      <w:r>
        <w:rPr>
          <w:spacing w:val="-20"/>
          <w:w w:val="110"/>
        </w:rPr>
        <w:t> </w:t>
      </w:r>
      <w:r>
        <w:rPr>
          <w:w w:val="110"/>
        </w:rPr>
        <w:t>introduction</w:t>
      </w:r>
      <w:r>
        <w:rPr>
          <w:spacing w:val="-20"/>
          <w:w w:val="110"/>
        </w:rPr>
        <w:t> </w:t>
      </w:r>
      <w:r>
        <w:rPr>
          <w:w w:val="110"/>
        </w:rPr>
        <w:t>to</w:t>
      </w:r>
      <w:r>
        <w:rPr>
          <w:spacing w:val="80"/>
          <w:w w:val="150"/>
        </w:rPr>
        <w:t> </w:t>
      </w:r>
      <w:r>
        <w:rPr>
          <w:w w:val="110"/>
        </w:rPr>
        <w:t>ild</w:t>
      </w:r>
      <w:r>
        <w:rPr>
          <w:spacing w:val="40"/>
          <w:w w:val="110"/>
        </w:rPr>
        <w:t> </w:t>
      </w:r>
      <w:r>
        <w:rPr>
          <w:w w:val="110"/>
        </w:rPr>
        <w:t>ill,</w:t>
      </w:r>
      <w:r>
        <w:rPr>
          <w:spacing w:val="-20"/>
          <w:w w:val="110"/>
        </w:rPr>
        <w:t> </w:t>
      </w:r>
      <w:r>
        <w:rPr>
          <w:w w:val="110"/>
        </w:rPr>
        <w:t>how</w:t>
      </w:r>
      <w:r>
        <w:rPr>
          <w:spacing w:val="-20"/>
          <w:w w:val="110"/>
        </w:rPr>
        <w:t> </w:t>
      </w:r>
      <w:r>
        <w:rPr>
          <w:w w:val="110"/>
        </w:rPr>
        <w:t>he </w:t>
      </w:r>
      <w:r>
        <w:rPr/>
        <w:t>came</w:t>
      </w:r>
      <w:r>
        <w:rPr>
          <w:spacing w:val="-3"/>
        </w:rPr>
        <w:t> </w:t>
      </w:r>
      <w:r>
        <w:rPr/>
        <w:t>onto</w:t>
      </w:r>
      <w:r>
        <w:rPr>
          <w:spacing w:val="-3"/>
        </w:rPr>
        <w:t> </w:t>
      </w:r>
      <w:r>
        <w:rPr/>
        <w:t>the</w:t>
      </w:r>
      <w:r>
        <w:rPr>
          <w:spacing w:val="-3"/>
        </w:rPr>
        <w:t> </w:t>
      </w:r>
      <w:r>
        <w:rPr/>
        <w:t>Mile</w:t>
      </w:r>
      <w:r>
        <w:rPr>
          <w:spacing w:val="-3"/>
        </w:rPr>
        <w:t> </w:t>
      </w:r>
      <w:r>
        <w:rPr/>
        <w:t>trying</w:t>
      </w:r>
      <w:r>
        <w:rPr>
          <w:spacing w:val="-3"/>
        </w:rPr>
        <w:t> </w:t>
      </w:r>
      <w:r>
        <w:rPr/>
        <w:t>to</w:t>
      </w:r>
      <w:r>
        <w:rPr>
          <w:spacing w:val="-3"/>
        </w:rPr>
        <w:t> </w:t>
      </w:r>
      <w:r>
        <w:rPr/>
        <w:t>commit</w:t>
      </w:r>
      <w:r>
        <w:rPr>
          <w:spacing w:val="-3"/>
        </w:rPr>
        <w:t> </w:t>
      </w:r>
      <w:r>
        <w:rPr/>
        <w:t>murder,</w:t>
      </w:r>
      <w:r>
        <w:rPr>
          <w:spacing w:val="-3"/>
        </w:rPr>
        <w:t> </w:t>
      </w:r>
      <w:r>
        <w:rPr/>
        <w:t>is</w:t>
      </w:r>
      <w:r>
        <w:rPr>
          <w:spacing w:val="-3"/>
        </w:rPr>
        <w:t> </w:t>
      </w:r>
      <w:r>
        <w:rPr/>
        <w:t>something</w:t>
      </w:r>
      <w:r>
        <w:rPr>
          <w:spacing w:val="40"/>
        </w:rPr>
        <w:t> </w:t>
      </w:r>
      <w:r>
        <w:rPr/>
        <w:t>'ll</w:t>
      </w:r>
      <w:r>
        <w:rPr>
          <w:spacing w:val="-3"/>
        </w:rPr>
        <w:t> </w:t>
      </w:r>
      <w:r>
        <w:rPr/>
        <w:t>get</w:t>
      </w:r>
      <w:r>
        <w:rPr>
          <w:spacing w:val="-3"/>
        </w:rPr>
        <w:t> </w:t>
      </w:r>
      <w:r>
        <w:rPr/>
        <w:t>to</w:t>
      </w:r>
      <w:r>
        <w:rPr>
          <w:spacing w:val="-3"/>
        </w:rPr>
        <w:t> </w:t>
      </w:r>
      <w:r>
        <w:rPr/>
        <w:t>shortly; </w:t>
      </w:r>
      <w:r>
        <w:rPr>
          <w:w w:val="110"/>
        </w:rPr>
        <w:t>fair warning.</w:t>
      </w:r>
    </w:p>
    <w:p>
      <w:pPr>
        <w:pStyle w:val="BodyText"/>
        <w:ind w:left="419"/>
      </w:pPr>
      <w:r>
        <w:rPr>
          <w:w w:val="110"/>
        </w:rPr>
        <w:t>'</w:t>
      </w:r>
      <w:r>
        <w:rPr>
          <w:spacing w:val="-6"/>
          <w:w w:val="110"/>
        </w:rPr>
        <w:t> </w:t>
      </w:r>
      <w:r>
        <w:rPr>
          <w:w w:val="110"/>
        </w:rPr>
        <w:t>hat's</w:t>
      </w:r>
      <w:r>
        <w:rPr>
          <w:spacing w:val="-21"/>
          <w:w w:val="110"/>
        </w:rPr>
        <w:t> </w:t>
      </w:r>
      <w:r>
        <w:rPr>
          <w:w w:val="110"/>
        </w:rPr>
        <w:t>this</w:t>
      </w:r>
      <w:r>
        <w:rPr>
          <w:spacing w:val="-20"/>
          <w:w w:val="110"/>
        </w:rPr>
        <w:t> </w:t>
      </w:r>
      <w:r>
        <w:rPr>
          <w:w w:val="110"/>
        </w:rPr>
        <w:t>about</w:t>
      </w:r>
      <w:r>
        <w:rPr>
          <w:spacing w:val="47"/>
          <w:w w:val="110"/>
        </w:rPr>
        <w:t> </w:t>
      </w:r>
      <w:r>
        <w:rPr>
          <w:w w:val="110"/>
        </w:rPr>
        <w:t>elacroix</w:t>
      </w:r>
      <w:r>
        <w:rPr>
          <w:spacing w:val="-20"/>
          <w:w w:val="110"/>
        </w:rPr>
        <w:t> </w:t>
      </w:r>
      <w:r>
        <w:rPr>
          <w:w w:val="110"/>
        </w:rPr>
        <w:t>copping</w:t>
      </w:r>
      <w:r>
        <w:rPr>
          <w:spacing w:val="-21"/>
          <w:w w:val="110"/>
        </w:rPr>
        <w:t> </w:t>
      </w:r>
      <w:r>
        <w:rPr>
          <w:w w:val="110"/>
        </w:rPr>
        <w:t>his</w:t>
      </w:r>
      <w:r>
        <w:rPr>
          <w:spacing w:val="-20"/>
          <w:w w:val="110"/>
        </w:rPr>
        <w:t> </w:t>
      </w:r>
      <w:r>
        <w:rPr>
          <w:w w:val="110"/>
        </w:rPr>
        <w:t>joint?'</w:t>
      </w:r>
      <w:r>
        <w:rPr>
          <w:spacing w:val="19"/>
          <w:w w:val="110"/>
        </w:rPr>
        <w:t>  </w:t>
      </w:r>
      <w:r>
        <w:rPr>
          <w:spacing w:val="-2"/>
          <w:w w:val="110"/>
        </w:rPr>
        <w:t>asked.</w:t>
      </w:r>
    </w:p>
    <w:p>
      <w:pPr>
        <w:pStyle w:val="BodyText"/>
        <w:ind w:right="117" w:firstLine="320"/>
      </w:pPr>
      <w:r>
        <w:rPr>
          <w:spacing w:val="-10"/>
          <w:w w:val="105"/>
        </w:rPr>
        <w:t> </w:t>
      </w:r>
      <w:r>
        <w:rPr>
          <w:w w:val="105"/>
        </w:rPr>
        <w:t>rutal</w:t>
      </w:r>
      <w:r>
        <w:rPr>
          <w:spacing w:val="-20"/>
          <w:w w:val="105"/>
        </w:rPr>
        <w:t> </w:t>
      </w:r>
      <w:r>
        <w:rPr>
          <w:w w:val="105"/>
        </w:rPr>
        <w:t>snorted.</w:t>
      </w:r>
      <w:r>
        <w:rPr>
          <w:spacing w:val="-19"/>
          <w:w w:val="105"/>
        </w:rPr>
        <w:t> </w:t>
      </w:r>
      <w:r>
        <w:rPr>
          <w:w w:val="140"/>
        </w:rPr>
        <w:t>'</w:t>
      </w:r>
      <w:r>
        <w:rPr>
          <w:spacing w:val="-26"/>
          <w:w w:val="140"/>
        </w:rPr>
        <w:t> </w:t>
      </w:r>
      <w:r>
        <w:rPr>
          <w:w w:val="140"/>
        </w:rPr>
        <w:t>e</w:t>
      </w:r>
      <w:r>
        <w:rPr>
          <w:spacing w:val="-27"/>
          <w:w w:val="140"/>
        </w:rPr>
        <w:t> </w:t>
      </w:r>
      <w:r>
        <w:rPr>
          <w:w w:val="105"/>
        </w:rPr>
        <w:t>was</w:t>
      </w:r>
      <w:r>
        <w:rPr>
          <w:spacing w:val="-19"/>
          <w:w w:val="105"/>
        </w:rPr>
        <w:t> </w:t>
      </w:r>
      <w:r>
        <w:rPr>
          <w:w w:val="105"/>
        </w:rPr>
        <w:t>ankle-chained</w:t>
      </w:r>
      <w:r>
        <w:rPr>
          <w:spacing w:val="-20"/>
          <w:w w:val="105"/>
        </w:rPr>
        <w:t> </w:t>
      </w:r>
      <w:r>
        <w:rPr>
          <w:w w:val="105"/>
        </w:rPr>
        <w:t>and</w:t>
      </w:r>
      <w:r>
        <w:rPr>
          <w:spacing w:val="-20"/>
          <w:w w:val="105"/>
        </w:rPr>
        <w:t> </w:t>
      </w:r>
      <w:r>
        <w:rPr>
          <w:w w:val="105"/>
        </w:rPr>
        <w:t>ole</w:t>
      </w:r>
      <w:r>
        <w:rPr>
          <w:spacing w:val="-19"/>
          <w:w w:val="105"/>
        </w:rPr>
        <w:t> </w:t>
      </w:r>
      <w:r>
        <w:rPr>
          <w:w w:val="105"/>
        </w:rPr>
        <w:t>Percy</w:t>
      </w:r>
      <w:r>
        <w:rPr>
          <w:spacing w:val="-20"/>
          <w:w w:val="105"/>
        </w:rPr>
        <w:t> </w:t>
      </w:r>
      <w:r>
        <w:rPr>
          <w:w w:val="105"/>
        </w:rPr>
        <w:t>was</w:t>
      </w:r>
      <w:r>
        <w:rPr>
          <w:spacing w:val="-20"/>
          <w:w w:val="105"/>
        </w:rPr>
        <w:t> </w:t>
      </w:r>
      <w:r>
        <w:rPr>
          <w:w w:val="105"/>
        </w:rPr>
        <w:t>just</w:t>
      </w:r>
      <w:r>
        <w:rPr>
          <w:spacing w:val="-20"/>
          <w:w w:val="105"/>
        </w:rPr>
        <w:t> </w:t>
      </w:r>
      <w:r>
        <w:rPr>
          <w:w w:val="105"/>
        </w:rPr>
        <w:t>pulling</w:t>
      </w:r>
      <w:r>
        <w:rPr>
          <w:spacing w:val="-19"/>
          <w:w w:val="105"/>
        </w:rPr>
        <w:t> </w:t>
      </w:r>
      <w:r>
        <w:rPr>
          <w:w w:val="105"/>
        </w:rPr>
        <w:t>him too</w:t>
      </w:r>
      <w:r>
        <w:rPr>
          <w:w w:val="105"/>
        </w:rPr>
        <w:t> fast,</w:t>
      </w:r>
      <w:r>
        <w:rPr>
          <w:w w:val="105"/>
        </w:rPr>
        <w:t> that's</w:t>
      </w:r>
      <w:r>
        <w:rPr>
          <w:w w:val="105"/>
        </w:rPr>
        <w:t> all.</w:t>
      </w:r>
      <w:r>
        <w:rPr>
          <w:spacing w:val="40"/>
          <w:w w:val="140"/>
        </w:rPr>
        <w:t> </w:t>
      </w:r>
      <w:r>
        <w:rPr>
          <w:w w:val="140"/>
        </w:rPr>
        <w:t>e</w:t>
      </w:r>
      <w:r>
        <w:rPr>
          <w:w w:val="140"/>
        </w:rPr>
        <w:t> </w:t>
      </w:r>
      <w:r>
        <w:rPr>
          <w:w w:val="105"/>
        </w:rPr>
        <w:t>stumbled</w:t>
      </w:r>
      <w:r>
        <w:rPr>
          <w:w w:val="105"/>
        </w:rPr>
        <w:t> and</w:t>
      </w:r>
      <w:r>
        <w:rPr>
          <w:w w:val="105"/>
        </w:rPr>
        <w:t> started</w:t>
      </w:r>
      <w:r>
        <w:rPr>
          <w:w w:val="105"/>
        </w:rPr>
        <w:t> to</w:t>
      </w:r>
      <w:r>
        <w:rPr>
          <w:w w:val="105"/>
        </w:rPr>
        <w:t> fall</w:t>
      </w:r>
      <w:r>
        <w:rPr>
          <w:w w:val="105"/>
        </w:rPr>
        <w:t> as</w:t>
      </w:r>
      <w:r>
        <w:rPr>
          <w:w w:val="105"/>
        </w:rPr>
        <w:t> he</w:t>
      </w:r>
      <w:r>
        <w:rPr>
          <w:w w:val="105"/>
        </w:rPr>
        <w:t> got</w:t>
      </w:r>
      <w:r>
        <w:rPr>
          <w:w w:val="105"/>
        </w:rPr>
        <w:t> out</w:t>
      </w:r>
      <w:r>
        <w:rPr>
          <w:w w:val="105"/>
        </w:rPr>
        <w:t> of</w:t>
      </w:r>
      <w:r>
        <w:rPr>
          <w:w w:val="105"/>
        </w:rPr>
        <w:t> the stagecoach.</w:t>
      </w:r>
      <w:r>
        <w:rPr>
          <w:spacing w:val="39"/>
          <w:w w:val="140"/>
        </w:rPr>
        <w:t> </w:t>
      </w:r>
      <w:r>
        <w:rPr>
          <w:w w:val="140"/>
        </w:rPr>
        <w:t>e</w:t>
      </w:r>
      <w:r>
        <w:rPr>
          <w:spacing w:val="-27"/>
          <w:w w:val="140"/>
        </w:rPr>
        <w:t> </w:t>
      </w:r>
      <w:r>
        <w:rPr>
          <w:w w:val="105"/>
        </w:rPr>
        <w:t>put</w:t>
      </w:r>
      <w:r>
        <w:rPr>
          <w:spacing w:val="-12"/>
          <w:w w:val="105"/>
        </w:rPr>
        <w:t> </w:t>
      </w:r>
      <w:r>
        <w:rPr>
          <w:w w:val="105"/>
        </w:rPr>
        <w:t>his</w:t>
      </w:r>
      <w:r>
        <w:rPr>
          <w:spacing w:val="-13"/>
          <w:w w:val="105"/>
        </w:rPr>
        <w:t> </w:t>
      </w:r>
      <w:r>
        <w:rPr>
          <w:w w:val="105"/>
        </w:rPr>
        <w:t>hands</w:t>
      </w:r>
      <w:r>
        <w:rPr>
          <w:spacing w:val="-13"/>
          <w:w w:val="105"/>
        </w:rPr>
        <w:t> </w:t>
      </w:r>
      <w:r>
        <w:rPr>
          <w:w w:val="105"/>
        </w:rPr>
        <w:t>out</w:t>
      </w:r>
      <w:r>
        <w:rPr>
          <w:spacing w:val="-13"/>
          <w:w w:val="105"/>
        </w:rPr>
        <w:t> </w:t>
      </w:r>
      <w:r>
        <w:rPr>
          <w:w w:val="105"/>
        </w:rPr>
        <w:t>same</w:t>
      </w:r>
      <w:r>
        <w:rPr>
          <w:spacing w:val="-13"/>
          <w:w w:val="105"/>
        </w:rPr>
        <w:t> </w:t>
      </w:r>
      <w:r>
        <w:rPr>
          <w:w w:val="105"/>
        </w:rPr>
        <w:t>as</w:t>
      </w:r>
      <w:r>
        <w:rPr>
          <w:spacing w:val="-13"/>
          <w:w w:val="105"/>
        </w:rPr>
        <w:t> </w:t>
      </w:r>
      <w:r>
        <w:rPr>
          <w:w w:val="105"/>
        </w:rPr>
        <w:t>anyone</w:t>
      </w:r>
      <w:r>
        <w:rPr>
          <w:spacing w:val="-13"/>
          <w:w w:val="105"/>
        </w:rPr>
        <w:t> </w:t>
      </w:r>
      <w:r>
        <w:rPr>
          <w:w w:val="105"/>
        </w:rPr>
        <w:t>would</w:t>
      </w:r>
      <w:r>
        <w:rPr>
          <w:spacing w:val="-13"/>
          <w:w w:val="105"/>
        </w:rPr>
        <w:t> </w:t>
      </w:r>
      <w:r>
        <w:rPr>
          <w:w w:val="105"/>
        </w:rPr>
        <w:t>when</w:t>
      </w:r>
      <w:r>
        <w:rPr>
          <w:spacing w:val="-13"/>
          <w:w w:val="105"/>
        </w:rPr>
        <w:t> </w:t>
      </w:r>
      <w:r>
        <w:rPr>
          <w:w w:val="105"/>
        </w:rPr>
        <w:t>they</w:t>
      </w:r>
      <w:r>
        <w:rPr>
          <w:spacing w:val="-13"/>
          <w:w w:val="105"/>
        </w:rPr>
        <w:t> </w:t>
      </w:r>
      <w:r>
        <w:rPr>
          <w:w w:val="105"/>
        </w:rPr>
        <w:t>start</w:t>
      </w:r>
      <w:r>
        <w:rPr>
          <w:spacing w:val="-13"/>
          <w:w w:val="105"/>
        </w:rPr>
        <w:t> </w:t>
      </w:r>
      <w:r>
        <w:rPr>
          <w:w w:val="105"/>
        </w:rPr>
        <w:t>to fall,</w:t>
      </w:r>
      <w:r>
        <w:rPr>
          <w:spacing w:val="-8"/>
          <w:w w:val="105"/>
        </w:rPr>
        <w:t> </w:t>
      </w:r>
      <w:r>
        <w:rPr>
          <w:w w:val="105"/>
        </w:rPr>
        <w:t>and</w:t>
      </w:r>
      <w:r>
        <w:rPr>
          <w:spacing w:val="-8"/>
          <w:w w:val="105"/>
        </w:rPr>
        <w:t> </w:t>
      </w:r>
      <w:r>
        <w:rPr>
          <w:w w:val="105"/>
        </w:rPr>
        <w:t>one</w:t>
      </w:r>
      <w:r>
        <w:rPr>
          <w:spacing w:val="-8"/>
          <w:w w:val="105"/>
        </w:rPr>
        <w:t> </w:t>
      </w:r>
      <w:r>
        <w:rPr>
          <w:w w:val="105"/>
        </w:rPr>
        <w:t>of</w:t>
      </w:r>
      <w:r>
        <w:rPr>
          <w:spacing w:val="-8"/>
          <w:w w:val="105"/>
        </w:rPr>
        <w:t> </w:t>
      </w:r>
      <w:r>
        <w:rPr>
          <w:w w:val="105"/>
        </w:rPr>
        <w:t>them</w:t>
      </w:r>
      <w:r>
        <w:rPr>
          <w:spacing w:val="-8"/>
          <w:w w:val="105"/>
        </w:rPr>
        <w:t> </w:t>
      </w:r>
      <w:r>
        <w:rPr>
          <w:w w:val="105"/>
        </w:rPr>
        <w:t>brushed</w:t>
      </w:r>
      <w:r>
        <w:rPr>
          <w:spacing w:val="-8"/>
          <w:w w:val="105"/>
        </w:rPr>
        <w:t> </w:t>
      </w:r>
      <w:r>
        <w:rPr>
          <w:w w:val="105"/>
        </w:rPr>
        <w:t>the</w:t>
      </w:r>
      <w:r>
        <w:rPr>
          <w:spacing w:val="-8"/>
          <w:w w:val="105"/>
        </w:rPr>
        <w:t> </w:t>
      </w:r>
      <w:r>
        <w:rPr>
          <w:w w:val="105"/>
        </w:rPr>
        <w:t>front</w:t>
      </w:r>
      <w:r>
        <w:rPr>
          <w:spacing w:val="-8"/>
          <w:w w:val="105"/>
        </w:rPr>
        <w:t> </w:t>
      </w:r>
      <w:r>
        <w:rPr>
          <w:w w:val="105"/>
        </w:rPr>
        <w:t>of</w:t>
      </w:r>
      <w:r>
        <w:rPr>
          <w:spacing w:val="-8"/>
          <w:w w:val="105"/>
        </w:rPr>
        <w:t> </w:t>
      </w:r>
      <w:r>
        <w:rPr>
          <w:w w:val="105"/>
        </w:rPr>
        <w:t>Percy's</w:t>
      </w:r>
      <w:r>
        <w:rPr>
          <w:spacing w:val="-8"/>
          <w:w w:val="105"/>
        </w:rPr>
        <w:t> </w:t>
      </w:r>
      <w:r>
        <w:rPr>
          <w:w w:val="105"/>
        </w:rPr>
        <w:t>pants.</w:t>
      </w:r>
      <w:r>
        <w:rPr>
          <w:spacing w:val="40"/>
          <w:w w:val="105"/>
        </w:rPr>
        <w:t> </w:t>
      </w:r>
      <w:r>
        <w:rPr>
          <w:w w:val="105"/>
        </w:rPr>
        <w:t>t</w:t>
      </w:r>
      <w:r>
        <w:rPr>
          <w:spacing w:val="-8"/>
          <w:w w:val="105"/>
        </w:rPr>
        <w:t> </w:t>
      </w:r>
      <w:r>
        <w:rPr>
          <w:w w:val="105"/>
        </w:rPr>
        <w:t>was</w:t>
      </w:r>
      <w:r>
        <w:rPr>
          <w:spacing w:val="-8"/>
          <w:w w:val="105"/>
        </w:rPr>
        <w:t> </w:t>
      </w:r>
      <w:r>
        <w:rPr>
          <w:w w:val="105"/>
        </w:rPr>
        <w:t>a</w:t>
      </w:r>
      <w:r>
        <w:rPr>
          <w:spacing w:val="-8"/>
          <w:w w:val="105"/>
        </w:rPr>
        <w:t> </w:t>
      </w:r>
      <w:r>
        <w:rPr>
          <w:w w:val="105"/>
        </w:rPr>
        <w:t>complete </w:t>
      </w:r>
      <w:r>
        <w:rPr>
          <w:spacing w:val="-2"/>
          <w:w w:val="105"/>
        </w:rPr>
        <w:t>accident.'</w:t>
      </w:r>
    </w:p>
    <w:p>
      <w:pPr>
        <w:pStyle w:val="BodyText"/>
        <w:ind w:right="125" w:firstLine="366"/>
      </w:pPr>
      <w:r>
        <w:rPr>
          <w:w w:val="180"/>
        </w:rPr>
        <w:t>'</w:t>
      </w:r>
      <w:r>
        <w:rPr>
          <w:spacing w:val="-10"/>
          <w:w w:val="180"/>
        </w:rPr>
        <w:t> </w:t>
      </w:r>
      <w:r>
        <w:rPr>
          <w:w w:val="105"/>
        </w:rPr>
        <w:t>id</w:t>
      </w:r>
      <w:r>
        <w:rPr>
          <w:spacing w:val="-6"/>
          <w:w w:val="105"/>
        </w:rPr>
        <w:t> </w:t>
      </w:r>
      <w:r>
        <w:rPr>
          <w:w w:val="105"/>
        </w:rPr>
        <w:t>Percy</w:t>
      </w:r>
      <w:r>
        <w:rPr>
          <w:spacing w:val="-6"/>
          <w:w w:val="105"/>
        </w:rPr>
        <w:t> </w:t>
      </w:r>
      <w:r>
        <w:rPr>
          <w:w w:val="105"/>
        </w:rPr>
        <w:t>know</w:t>
      </w:r>
      <w:r>
        <w:rPr>
          <w:spacing w:val="-6"/>
          <w:w w:val="105"/>
        </w:rPr>
        <w:t> </w:t>
      </w:r>
      <w:r>
        <w:rPr>
          <w:w w:val="105"/>
        </w:rPr>
        <w:t>that,</w:t>
      </w:r>
      <w:r>
        <w:rPr>
          <w:spacing w:val="-6"/>
          <w:w w:val="105"/>
        </w:rPr>
        <w:t> </w:t>
      </w:r>
      <w:r>
        <w:rPr>
          <w:w w:val="105"/>
        </w:rPr>
        <w:t>do</w:t>
      </w:r>
      <w:r>
        <w:rPr>
          <w:spacing w:val="-6"/>
          <w:w w:val="105"/>
        </w:rPr>
        <w:t> </w:t>
      </w:r>
      <w:r>
        <w:rPr>
          <w:w w:val="105"/>
        </w:rPr>
        <w:t>you</w:t>
      </w:r>
      <w:r>
        <w:rPr>
          <w:spacing w:val="-6"/>
          <w:w w:val="105"/>
        </w:rPr>
        <w:t> </w:t>
      </w:r>
      <w:r>
        <w:rPr>
          <w:w w:val="105"/>
        </w:rPr>
        <w:t>think?'</w:t>
      </w:r>
      <w:r>
        <w:rPr>
          <w:spacing w:val="80"/>
          <w:w w:val="150"/>
        </w:rPr>
        <w:t> </w:t>
      </w:r>
      <w:r>
        <w:rPr>
          <w:w w:val="105"/>
        </w:rPr>
        <w:t>asked.</w:t>
      </w:r>
      <w:r>
        <w:rPr>
          <w:spacing w:val="-6"/>
          <w:w w:val="105"/>
        </w:rPr>
        <w:t> </w:t>
      </w:r>
      <w:r>
        <w:rPr>
          <w:w w:val="105"/>
        </w:rPr>
        <w:t>'</w:t>
      </w:r>
      <w:r>
        <w:rPr>
          <w:spacing w:val="80"/>
          <w:w w:val="105"/>
        </w:rPr>
        <w:t> </w:t>
      </w:r>
      <w:r>
        <w:rPr>
          <w:w w:val="105"/>
        </w:rPr>
        <w:t>as</w:t>
      </w:r>
      <w:r>
        <w:rPr>
          <w:spacing w:val="-6"/>
          <w:w w:val="105"/>
        </w:rPr>
        <w:t> </w:t>
      </w:r>
      <w:r>
        <w:rPr>
          <w:w w:val="105"/>
        </w:rPr>
        <w:t>he</w:t>
      </w:r>
      <w:r>
        <w:rPr>
          <w:spacing w:val="-6"/>
          <w:w w:val="105"/>
        </w:rPr>
        <w:t> </w:t>
      </w:r>
      <w:r>
        <w:rPr>
          <w:w w:val="105"/>
        </w:rPr>
        <w:t>maybe</w:t>
      </w:r>
      <w:r>
        <w:rPr>
          <w:spacing w:val="-6"/>
          <w:w w:val="105"/>
        </w:rPr>
        <w:t> </w:t>
      </w:r>
      <w:r>
        <w:rPr>
          <w:w w:val="105"/>
        </w:rPr>
        <w:t>using</w:t>
      </w:r>
      <w:r>
        <w:rPr>
          <w:spacing w:val="-6"/>
          <w:w w:val="105"/>
        </w:rPr>
        <w:t> </w:t>
      </w:r>
      <w:r>
        <w:rPr>
          <w:w w:val="105"/>
        </w:rPr>
        <w:t>it</w:t>
      </w:r>
      <w:r>
        <w:rPr>
          <w:spacing w:val="-6"/>
          <w:w w:val="105"/>
        </w:rPr>
        <w:t> </w:t>
      </w:r>
      <w:r>
        <w:rPr>
          <w:w w:val="105"/>
        </w:rPr>
        <w:t>as an</w:t>
      </w:r>
      <w:r>
        <w:rPr>
          <w:spacing w:val="67"/>
          <w:w w:val="105"/>
        </w:rPr>
        <w:t> </w:t>
      </w:r>
      <w:r>
        <w:rPr>
          <w:w w:val="105"/>
        </w:rPr>
        <w:t>excuse</w:t>
      </w:r>
      <w:r>
        <w:rPr>
          <w:spacing w:val="67"/>
          <w:w w:val="105"/>
        </w:rPr>
        <w:t> </w:t>
      </w:r>
      <w:r>
        <w:rPr>
          <w:w w:val="105"/>
        </w:rPr>
        <w:t>just</w:t>
      </w:r>
      <w:r>
        <w:rPr>
          <w:spacing w:val="67"/>
          <w:w w:val="105"/>
        </w:rPr>
        <w:t> </w:t>
      </w:r>
      <w:r>
        <w:rPr>
          <w:w w:val="105"/>
        </w:rPr>
        <w:t>because</w:t>
      </w:r>
      <w:r>
        <w:rPr>
          <w:spacing w:val="67"/>
          <w:w w:val="105"/>
        </w:rPr>
        <w:t> </w:t>
      </w:r>
      <w:r>
        <w:rPr>
          <w:w w:val="105"/>
        </w:rPr>
        <w:t>he</w:t>
      </w:r>
      <w:r>
        <w:rPr>
          <w:spacing w:val="68"/>
          <w:w w:val="105"/>
        </w:rPr>
        <w:t> </w:t>
      </w:r>
      <w:r>
        <w:rPr>
          <w:w w:val="105"/>
        </w:rPr>
        <w:t>felt</w:t>
      </w:r>
      <w:r>
        <w:rPr>
          <w:spacing w:val="67"/>
          <w:w w:val="105"/>
        </w:rPr>
        <w:t> </w:t>
      </w:r>
      <w:r>
        <w:rPr>
          <w:w w:val="105"/>
        </w:rPr>
        <w:t>like</w:t>
      </w:r>
      <w:r>
        <w:rPr>
          <w:spacing w:val="67"/>
          <w:w w:val="105"/>
        </w:rPr>
        <w:t> </w:t>
      </w:r>
      <w:r>
        <w:rPr>
          <w:w w:val="105"/>
        </w:rPr>
        <w:t>whaling</w:t>
      </w:r>
      <w:r>
        <w:rPr>
          <w:spacing w:val="67"/>
          <w:w w:val="105"/>
        </w:rPr>
        <w:t> </w:t>
      </w:r>
      <w:r>
        <w:rPr>
          <w:w w:val="105"/>
        </w:rPr>
        <w:t>on</w:t>
      </w:r>
      <w:r>
        <w:rPr>
          <w:spacing w:val="32"/>
          <w:w w:val="105"/>
        </w:rPr>
        <w:t>  </w:t>
      </w:r>
      <w:r>
        <w:rPr>
          <w:w w:val="105"/>
        </w:rPr>
        <w:t>elacroix</w:t>
      </w:r>
      <w:r>
        <w:rPr>
          <w:spacing w:val="68"/>
          <w:w w:val="105"/>
        </w:rPr>
        <w:t> </w:t>
      </w:r>
      <w:r>
        <w:rPr>
          <w:w w:val="105"/>
        </w:rPr>
        <w:t>a</w:t>
      </w:r>
      <w:r>
        <w:rPr>
          <w:spacing w:val="67"/>
          <w:w w:val="105"/>
        </w:rPr>
        <w:t> </w:t>
      </w:r>
      <w:r>
        <w:rPr>
          <w:w w:val="105"/>
        </w:rPr>
        <w:t>little</w:t>
      </w:r>
      <w:r>
        <w:rPr>
          <w:spacing w:val="68"/>
          <w:w w:val="105"/>
        </w:rPr>
        <w:t> </w:t>
      </w:r>
      <w:r>
        <w:rPr>
          <w:spacing w:val="-4"/>
        </w:rPr>
        <w:t>bit?</w:t>
      </w:r>
    </w:p>
    <w:p>
      <w:pPr>
        <w:pStyle w:val="BodyText"/>
      </w:pPr>
      <w:r>
        <w:rPr>
          <w:spacing w:val="16"/>
        </w:rPr>
        <w:t> </w:t>
      </w:r>
      <w:r>
        <w:rPr/>
        <w:t>howing</w:t>
      </w:r>
      <w:r>
        <w:rPr>
          <w:spacing w:val="9"/>
        </w:rPr>
        <w:t> </w:t>
      </w:r>
      <w:r>
        <w:rPr/>
        <w:t>him</w:t>
      </w:r>
      <w:r>
        <w:rPr>
          <w:spacing w:val="9"/>
        </w:rPr>
        <w:t> </w:t>
      </w:r>
      <w:r>
        <w:rPr/>
        <w:t>who</w:t>
      </w:r>
      <w:r>
        <w:rPr>
          <w:spacing w:val="9"/>
        </w:rPr>
        <w:t> </w:t>
      </w:r>
      <w:r>
        <w:rPr/>
        <w:t>bosses</w:t>
      </w:r>
      <w:r>
        <w:rPr>
          <w:spacing w:val="9"/>
        </w:rPr>
        <w:t> </w:t>
      </w:r>
      <w:r>
        <w:rPr/>
        <w:t>the</w:t>
      </w:r>
      <w:r>
        <w:rPr>
          <w:spacing w:val="9"/>
        </w:rPr>
        <w:t> </w:t>
      </w:r>
      <w:r>
        <w:rPr/>
        <w:t>shooting</w:t>
      </w:r>
      <w:r>
        <w:rPr>
          <w:spacing w:val="8"/>
        </w:rPr>
        <w:t> </w:t>
      </w:r>
      <w:r>
        <w:rPr/>
        <w:t>match</w:t>
      </w:r>
      <w:r>
        <w:rPr>
          <w:spacing w:val="9"/>
        </w:rPr>
        <w:t> </w:t>
      </w:r>
      <w:r>
        <w:rPr/>
        <w:t>around</w:t>
      </w:r>
      <w:r>
        <w:rPr>
          <w:spacing w:val="9"/>
        </w:rPr>
        <w:t> </w:t>
      </w:r>
      <w:r>
        <w:rPr>
          <w:spacing w:val="-2"/>
        </w:rPr>
        <w:t>here?'</w:t>
      </w:r>
    </w:p>
    <w:p>
      <w:pPr>
        <w:pStyle w:val="BodyText"/>
        <w:ind w:left="419"/>
      </w:pPr>
      <w:r>
        <w:rPr>
          <w:spacing w:val="21"/>
        </w:rPr>
        <w:t> </w:t>
      </w:r>
      <w:r>
        <w:rPr/>
        <w:t>rutal</w:t>
      </w:r>
      <w:r>
        <w:rPr>
          <w:spacing w:val="5"/>
        </w:rPr>
        <w:t> </w:t>
      </w:r>
      <w:r>
        <w:rPr/>
        <w:t>nodded</w:t>
      </w:r>
      <w:r>
        <w:rPr>
          <w:spacing w:val="5"/>
        </w:rPr>
        <w:t> </w:t>
      </w:r>
      <w:r>
        <w:rPr/>
        <w:t>slowly.</w:t>
      </w:r>
      <w:r>
        <w:rPr>
          <w:spacing w:val="5"/>
        </w:rPr>
        <w:t> </w:t>
      </w:r>
      <w:r>
        <w:rPr/>
        <w:t>'Yeah.</w:t>
      </w:r>
      <w:r>
        <w:rPr>
          <w:spacing w:val="58"/>
        </w:rPr>
        <w:t>  </w:t>
      </w:r>
      <w:r>
        <w:rPr/>
        <w:t>think</w:t>
      </w:r>
      <w:r>
        <w:rPr>
          <w:spacing w:val="5"/>
        </w:rPr>
        <w:t> </w:t>
      </w:r>
      <w:r>
        <w:rPr/>
        <w:t>that</w:t>
      </w:r>
      <w:r>
        <w:rPr>
          <w:spacing w:val="5"/>
        </w:rPr>
        <w:t> </w:t>
      </w:r>
      <w:r>
        <w:rPr/>
        <w:t>was</w:t>
      </w:r>
      <w:r>
        <w:rPr>
          <w:spacing w:val="5"/>
        </w:rPr>
        <w:t> </w:t>
      </w:r>
      <w:r>
        <w:rPr/>
        <w:t>probably</w:t>
      </w:r>
      <w:r>
        <w:rPr>
          <w:spacing w:val="5"/>
        </w:rPr>
        <w:t> </w:t>
      </w:r>
      <w:r>
        <w:rPr>
          <w:spacing w:val="-4"/>
        </w:rPr>
        <w:t>it.'</w:t>
      </w:r>
    </w:p>
    <w:p>
      <w:pPr>
        <w:pStyle w:val="BodyText"/>
        <w:ind w:left="459"/>
      </w:pPr>
      <w:r>
        <w:rPr/>
        <w:t>'</w:t>
      </w:r>
      <w:r>
        <w:rPr>
          <w:spacing w:val="53"/>
        </w:rPr>
        <w:t>  </w:t>
      </w:r>
      <w:r>
        <w:rPr/>
        <w:t>e</w:t>
      </w:r>
      <w:r>
        <w:rPr>
          <w:spacing w:val="11"/>
        </w:rPr>
        <w:t> </w:t>
      </w:r>
      <w:r>
        <w:rPr/>
        <w:t>have</w:t>
      </w:r>
      <w:r>
        <w:rPr>
          <w:spacing w:val="10"/>
        </w:rPr>
        <w:t> </w:t>
      </w:r>
      <w:r>
        <w:rPr/>
        <w:t>to</w:t>
      </w:r>
      <w:r>
        <w:rPr>
          <w:spacing w:val="10"/>
        </w:rPr>
        <w:t> </w:t>
      </w:r>
      <w:r>
        <w:rPr/>
        <w:t>watch</w:t>
      </w:r>
      <w:r>
        <w:rPr>
          <w:spacing w:val="10"/>
        </w:rPr>
        <w:t> </w:t>
      </w:r>
      <w:r>
        <w:rPr/>
        <w:t>him,</w:t>
      </w:r>
      <w:r>
        <w:rPr>
          <w:spacing w:val="10"/>
        </w:rPr>
        <w:t> </w:t>
      </w:r>
      <w:r>
        <w:rPr/>
        <w:t>then,'</w:t>
      </w:r>
      <w:r>
        <w:rPr>
          <w:spacing w:val="59"/>
        </w:rPr>
        <w:t>  </w:t>
      </w:r>
      <w:r>
        <w:rPr/>
        <w:t>said,</w:t>
      </w:r>
      <w:r>
        <w:rPr>
          <w:spacing w:val="11"/>
        </w:rPr>
        <w:t> </w:t>
      </w:r>
      <w:r>
        <w:rPr/>
        <w:t>and</w:t>
      </w:r>
      <w:r>
        <w:rPr>
          <w:spacing w:val="10"/>
        </w:rPr>
        <w:t> </w:t>
      </w:r>
      <w:r>
        <w:rPr/>
        <w:t>ran</w:t>
      </w:r>
      <w:r>
        <w:rPr>
          <w:spacing w:val="10"/>
        </w:rPr>
        <w:t> </w:t>
      </w:r>
      <w:r>
        <w:rPr/>
        <w:t>my</w:t>
      </w:r>
      <w:r>
        <w:rPr>
          <w:spacing w:val="10"/>
        </w:rPr>
        <w:t> </w:t>
      </w:r>
      <w:r>
        <w:rPr/>
        <w:t>hands,</w:t>
      </w:r>
      <w:r>
        <w:rPr>
          <w:spacing w:val="10"/>
        </w:rPr>
        <w:t> </w:t>
      </w:r>
      <w:r>
        <w:rPr/>
        <w:t>through</w:t>
      </w:r>
      <w:r>
        <w:rPr>
          <w:spacing w:val="10"/>
        </w:rPr>
        <w:t> </w:t>
      </w:r>
      <w:r>
        <w:rPr/>
        <w:t>my</w:t>
      </w:r>
      <w:r>
        <w:rPr>
          <w:spacing w:val="10"/>
        </w:rPr>
        <w:t> </w:t>
      </w:r>
      <w:r>
        <w:rPr>
          <w:spacing w:val="-2"/>
        </w:rPr>
        <w:t>hair.</w:t>
      </w:r>
    </w:p>
    <w:p>
      <w:pPr>
        <w:pStyle w:val="BodyText"/>
        <w:rPr>
          <w:i/>
        </w:rPr>
      </w:pPr>
      <w:r>
        <w:rPr>
          <w:spacing w:val="1"/>
          <w:w w:val="110"/>
        </w:rPr>
        <w:t> </w:t>
      </w:r>
      <w:r>
        <w:rPr>
          <w:w w:val="110"/>
        </w:rPr>
        <w:t>s</w:t>
      </w:r>
      <w:r>
        <w:rPr>
          <w:spacing w:val="-20"/>
          <w:w w:val="110"/>
        </w:rPr>
        <w:t> </w:t>
      </w:r>
      <w:r>
        <w:rPr>
          <w:w w:val="110"/>
        </w:rPr>
        <w:t>if</w:t>
      </w:r>
      <w:r>
        <w:rPr>
          <w:spacing w:val="-21"/>
          <w:w w:val="110"/>
        </w:rPr>
        <w:t> </w:t>
      </w:r>
      <w:r>
        <w:rPr>
          <w:w w:val="110"/>
        </w:rPr>
        <w:t>the</w:t>
      </w:r>
      <w:r>
        <w:rPr>
          <w:spacing w:val="-21"/>
          <w:w w:val="110"/>
        </w:rPr>
        <w:t> </w:t>
      </w:r>
      <w:r>
        <w:rPr>
          <w:w w:val="110"/>
        </w:rPr>
        <w:t>job</w:t>
      </w:r>
      <w:r>
        <w:rPr>
          <w:spacing w:val="-20"/>
          <w:w w:val="110"/>
        </w:rPr>
        <w:t> </w:t>
      </w:r>
      <w:r>
        <w:rPr>
          <w:w w:val="110"/>
        </w:rPr>
        <w:t>wasn't</w:t>
      </w:r>
      <w:r>
        <w:rPr>
          <w:spacing w:val="-21"/>
          <w:w w:val="110"/>
        </w:rPr>
        <w:t> </w:t>
      </w:r>
      <w:r>
        <w:rPr>
          <w:w w:val="110"/>
        </w:rPr>
        <w:t>hard</w:t>
      </w:r>
      <w:r>
        <w:rPr>
          <w:spacing w:val="-20"/>
          <w:w w:val="110"/>
        </w:rPr>
        <w:t> </w:t>
      </w:r>
      <w:r>
        <w:rPr>
          <w:w w:val="110"/>
        </w:rPr>
        <w:t>enough.</w:t>
      </w:r>
      <w:r>
        <w:rPr>
          <w:spacing w:val="-21"/>
          <w:w w:val="110"/>
        </w:rPr>
        <w:t> </w:t>
      </w:r>
      <w:r>
        <w:rPr>
          <w:w w:val="110"/>
        </w:rPr>
        <w:t>'</w:t>
      </w:r>
      <w:r>
        <w:rPr>
          <w:spacing w:val="-20"/>
          <w:w w:val="110"/>
        </w:rPr>
        <w:t> </w:t>
      </w:r>
      <w:r>
        <w:rPr>
          <w:w w:val="110"/>
        </w:rPr>
        <w:t>od,</w:t>
      </w:r>
      <w:r>
        <w:rPr>
          <w:spacing w:val="71"/>
          <w:w w:val="150"/>
        </w:rPr>
        <w:t> </w:t>
      </w:r>
      <w:r>
        <w:rPr>
          <w:w w:val="110"/>
        </w:rPr>
        <w:t>hate</w:t>
      </w:r>
      <w:r>
        <w:rPr>
          <w:spacing w:val="-20"/>
          <w:w w:val="110"/>
        </w:rPr>
        <w:t> </w:t>
      </w:r>
      <w:r>
        <w:rPr>
          <w:w w:val="110"/>
        </w:rPr>
        <w:t>this.</w:t>
      </w:r>
      <w:r>
        <w:rPr>
          <w:spacing w:val="13"/>
          <w:w w:val="110"/>
        </w:rPr>
        <w:t>  </w:t>
      </w:r>
      <w:r>
        <w:rPr>
          <w:w w:val="110"/>
        </w:rPr>
        <w:t>hate</w:t>
      </w:r>
      <w:r>
        <w:rPr>
          <w:spacing w:val="-20"/>
          <w:w w:val="110"/>
        </w:rPr>
        <w:t> </w:t>
      </w:r>
      <w:r>
        <w:rPr>
          <w:i/>
          <w:spacing w:val="-4"/>
          <w:w w:val="110"/>
        </w:rPr>
        <w:t>him. </w:t>
      </w:r>
    </w:p>
    <w:p>
      <w:pPr>
        <w:pStyle w:val="BodyText"/>
        <w:ind w:right="119" w:firstLine="315"/>
        <w:rPr>
          <w:i/>
        </w:rPr>
      </w:pPr>
      <w:r>
        <w:rPr/>
        <w:t>'Me, too.</w:t>
      </w:r>
      <w:r>
        <w:rPr>
          <w:spacing w:val="40"/>
          <w:w w:val="125"/>
        </w:rPr>
        <w:t> </w:t>
      </w:r>
      <w:r>
        <w:rPr>
          <w:w w:val="125"/>
        </w:rPr>
        <w:t>nd</w:t>
      </w:r>
      <w:r>
        <w:rPr>
          <w:spacing w:val="-15"/>
          <w:w w:val="125"/>
        </w:rPr>
        <w:t> </w:t>
      </w:r>
      <w:r>
        <w:rPr/>
        <w:t>you want to know something else, Paul?</w:t>
      </w:r>
      <w:r>
        <w:rPr>
          <w:spacing w:val="80"/>
        </w:rPr>
        <w:t> </w:t>
      </w:r>
      <w:r>
        <w:rPr/>
        <w:t>don't understand him.</w:t>
      </w:r>
      <w:r>
        <w:rPr>
          <w:spacing w:val="80"/>
          <w:w w:val="125"/>
        </w:rPr>
        <w:t> </w:t>
      </w:r>
      <w:r>
        <w:rPr>
          <w:w w:val="125"/>
        </w:rPr>
        <w:t>e's </w:t>
      </w:r>
      <w:r>
        <w:rPr/>
        <w:t>got</w:t>
      </w:r>
      <w:r>
        <w:rPr>
          <w:spacing w:val="37"/>
        </w:rPr>
        <w:t> </w:t>
      </w:r>
      <w:r>
        <w:rPr/>
        <w:t>connections,</w:t>
      </w:r>
      <w:r>
        <w:rPr>
          <w:spacing w:val="40"/>
        </w:rPr>
        <w:t>  </w:t>
      </w:r>
      <w:r>
        <w:rPr/>
        <w:t>understand</w:t>
      </w:r>
      <w:r>
        <w:rPr>
          <w:spacing w:val="37"/>
        </w:rPr>
        <w:t> </w:t>
      </w:r>
      <w:r>
        <w:rPr>
          <w:i/>
        </w:rPr>
        <w:t>that,</w:t>
      </w:r>
      <w:r>
        <w:rPr>
          <w:i/>
          <w:spacing w:val="39"/>
        </w:rPr>
        <w:t> </w:t>
      </w:r>
      <w:r>
        <w:rPr/>
        <w:t>all</w:t>
      </w:r>
      <w:r>
        <w:rPr>
          <w:spacing w:val="40"/>
        </w:rPr>
        <w:t> </w:t>
      </w:r>
      <w:r>
        <w:rPr/>
        <w:t>right,</w:t>
      </w:r>
      <w:r>
        <w:rPr>
          <w:spacing w:val="40"/>
        </w:rPr>
        <w:t> </w:t>
      </w:r>
      <w:r>
        <w:rPr/>
        <w:t>but</w:t>
      </w:r>
      <w:r>
        <w:rPr>
          <w:spacing w:val="40"/>
        </w:rPr>
        <w:t> </w:t>
      </w:r>
      <w:r>
        <w:rPr/>
        <w:t>why</w:t>
      </w:r>
      <w:r>
        <w:rPr>
          <w:spacing w:val="40"/>
        </w:rPr>
        <w:t> </w:t>
      </w:r>
      <w:r>
        <w:rPr/>
        <w:t>would</w:t>
      </w:r>
      <w:r>
        <w:rPr>
          <w:spacing w:val="40"/>
        </w:rPr>
        <w:t> </w:t>
      </w:r>
      <w:r>
        <w:rPr/>
        <w:t>he use them to get a job on the</w:t>
      </w:r>
      <w:r>
        <w:rPr>
          <w:spacing w:val="80"/>
        </w:rPr>
        <w:t> </w:t>
      </w:r>
      <w:r>
        <w:rPr/>
        <w:t>reen fucking Mile? </w:t>
      </w:r>
      <w:r>
        <w:rPr>
          <w:i/>
        </w:rPr>
        <w:t>Anywhere </w:t>
      </w:r>
      <w:r>
        <w:rPr/>
        <w:t>in the state pen, for that matter?</w:t>
      </w:r>
      <w:r>
        <w:rPr>
          <w:spacing w:val="40"/>
          <w:w w:val="125"/>
        </w:rPr>
        <w:t> </w:t>
      </w:r>
      <w:r>
        <w:rPr>
          <w:w w:val="125"/>
        </w:rPr>
        <w:t>hy</w:t>
      </w:r>
      <w:r>
        <w:rPr>
          <w:spacing w:val="-15"/>
          <w:w w:val="125"/>
        </w:rPr>
        <w:t> </w:t>
      </w:r>
      <w:r>
        <w:rPr/>
        <w:t>not as a page in the state senate, or the guy who makes the lieutenant governor's appointments?</w:t>
      </w:r>
      <w:r>
        <w:rPr>
          <w:spacing w:val="40"/>
        </w:rPr>
        <w:t> </w:t>
      </w:r>
      <w:r>
        <w:rPr/>
        <w:t>urely his people could've gotten him something better if he'd asked them, so why </w:t>
      </w:r>
      <w:r>
        <w:rPr>
          <w:i/>
        </w:rPr>
        <w:t>here? </w:t>
      </w:r>
    </w:p>
    <w:p>
      <w:pPr>
        <w:pStyle w:val="BodyText"/>
        <w:ind w:right="126" w:firstLine="350"/>
      </w:pPr>
      <w:r>
        <w:rPr>
          <w:spacing w:val="40"/>
        </w:rPr>
        <w:t> </w:t>
      </w:r>
      <w:r>
        <w:rPr/>
        <w:t>shook my head.</w:t>
      </w:r>
      <w:r>
        <w:rPr>
          <w:spacing w:val="80"/>
          <w:w w:val="150"/>
        </w:rPr>
        <w:t> </w:t>
      </w:r>
      <w:r>
        <w:rPr/>
        <w:t>didn't know.</w:t>
      </w:r>
      <w:r>
        <w:rPr>
          <w:spacing w:val="40"/>
        </w:rPr>
        <w:t> </w:t>
      </w:r>
      <w:r>
        <w:rPr/>
        <w:t>here were a lot of things</w:t>
      </w:r>
      <w:r>
        <w:rPr>
          <w:spacing w:val="80"/>
          <w:w w:val="150"/>
        </w:rPr>
        <w:t> </w:t>
      </w:r>
      <w:r>
        <w:rPr/>
        <w:t>didn't know then.</w:t>
      </w:r>
      <w:r>
        <w:rPr>
          <w:spacing w:val="80"/>
          <w:w w:val="150"/>
        </w:rPr>
        <w:t> </w:t>
      </w:r>
      <w:r>
        <w:rPr/>
        <w:t>suppose</w:t>
      </w:r>
      <w:r>
        <w:rPr>
          <w:spacing w:val="80"/>
          <w:w w:val="150"/>
        </w:rPr>
        <w:t> </w:t>
      </w:r>
      <w:r>
        <w:rPr/>
        <w:t>was naive.</w:t>
      </w:r>
    </w:p>
    <w:p>
      <w:pPr>
        <w:pStyle w:val="BodyText"/>
        <w:ind w:left="0"/>
        <w:jc w:val="left"/>
      </w:pPr>
    </w:p>
    <w:p>
      <w:pPr>
        <w:pStyle w:val="Heading1"/>
        <w:spacing w:before="1"/>
      </w:pPr>
      <w:bookmarkStart w:name="8" w:id="20"/>
      <w:bookmarkEnd w:id="20"/>
      <w:r>
        <w:rPr>
          <w:b w:val="0"/>
        </w:rPr>
      </w:r>
      <w:r>
        <w:rPr>
          <w:color w:val="007373"/>
        </w:rPr>
        <w:t>8</w:t>
      </w:r>
    </w:p>
    <w:p>
      <w:pPr>
        <w:pStyle w:val="BodyText"/>
        <w:spacing w:before="1"/>
        <w:ind w:left="0"/>
        <w:jc w:val="left"/>
        <w:rPr>
          <w:b/>
          <w:sz w:val="31"/>
        </w:rPr>
      </w:pPr>
    </w:p>
    <w:p>
      <w:pPr>
        <w:pStyle w:val="BodyText"/>
        <w:ind w:right="132" w:firstLine="335"/>
      </w:pPr>
      <w:r>
        <w:rPr>
          <w:w w:val="105"/>
        </w:rPr>
        <w:t> fter</w:t>
      </w:r>
      <w:r>
        <w:rPr>
          <w:spacing w:val="-2"/>
          <w:w w:val="105"/>
        </w:rPr>
        <w:t> </w:t>
      </w:r>
      <w:r>
        <w:rPr>
          <w:w w:val="105"/>
        </w:rPr>
        <w:t>that,</w:t>
      </w:r>
      <w:r>
        <w:rPr>
          <w:spacing w:val="-2"/>
          <w:w w:val="105"/>
        </w:rPr>
        <w:t> </w:t>
      </w:r>
      <w:r>
        <w:rPr>
          <w:w w:val="105"/>
        </w:rPr>
        <w:t>things</w:t>
      </w:r>
      <w:r>
        <w:rPr>
          <w:spacing w:val="-2"/>
          <w:w w:val="105"/>
        </w:rPr>
        <w:t> </w:t>
      </w:r>
      <w:r>
        <w:rPr>
          <w:w w:val="105"/>
        </w:rPr>
        <w:t>went</w:t>
      </w:r>
      <w:r>
        <w:rPr>
          <w:spacing w:val="-2"/>
          <w:w w:val="105"/>
        </w:rPr>
        <w:t> </w:t>
      </w:r>
      <w:r>
        <w:rPr>
          <w:w w:val="105"/>
        </w:rPr>
        <w:t>back</w:t>
      </w:r>
      <w:r>
        <w:rPr>
          <w:spacing w:val="-2"/>
          <w:w w:val="105"/>
        </w:rPr>
        <w:t> </w:t>
      </w:r>
      <w:r>
        <w:rPr>
          <w:w w:val="105"/>
        </w:rPr>
        <w:t>to</w:t>
      </w:r>
      <w:r>
        <w:rPr>
          <w:spacing w:val="-2"/>
          <w:w w:val="105"/>
        </w:rPr>
        <w:t> </w:t>
      </w:r>
      <w:r>
        <w:rPr>
          <w:w w:val="105"/>
        </w:rPr>
        <w:t>normal</w:t>
      </w:r>
      <w:r>
        <w:rPr>
          <w:spacing w:val="-2"/>
          <w:w w:val="105"/>
        </w:rPr>
        <w:t> </w:t>
      </w:r>
      <w:r>
        <w:rPr>
          <w:w w:val="105"/>
        </w:rPr>
        <w:t>again</w:t>
      </w:r>
      <w:r>
        <w:rPr>
          <w:rFonts w:ascii="Trebuchet MS" w:hAnsi="Trebuchet MS"/>
          <w:w w:val="105"/>
        </w:rPr>
        <w:t>□</w:t>
      </w:r>
      <w:r>
        <w:rPr>
          <w:rFonts w:ascii="Trebuchet MS" w:hAnsi="Trebuchet MS"/>
          <w:spacing w:val="-19"/>
          <w:w w:val="105"/>
        </w:rPr>
        <w:t> </w:t>
      </w:r>
      <w:r>
        <w:rPr>
          <w:w w:val="105"/>
        </w:rPr>
        <w:t>for</w:t>
      </w:r>
      <w:r>
        <w:rPr>
          <w:spacing w:val="-2"/>
          <w:w w:val="105"/>
        </w:rPr>
        <w:t> </w:t>
      </w:r>
      <w:r>
        <w:rPr>
          <w:w w:val="105"/>
        </w:rPr>
        <w:t>awhile,</w:t>
      </w:r>
      <w:r>
        <w:rPr>
          <w:spacing w:val="-2"/>
          <w:w w:val="105"/>
        </w:rPr>
        <w:t> </w:t>
      </w:r>
      <w:r>
        <w:rPr>
          <w:w w:val="105"/>
        </w:rPr>
        <w:t>at</w:t>
      </w:r>
      <w:r>
        <w:rPr>
          <w:spacing w:val="-2"/>
          <w:w w:val="105"/>
        </w:rPr>
        <w:t> </w:t>
      </w:r>
      <w:r>
        <w:rPr>
          <w:w w:val="105"/>
        </w:rPr>
        <w:t>least.</w:t>
      </w:r>
      <w:r>
        <w:rPr>
          <w:spacing w:val="40"/>
          <w:w w:val="105"/>
        </w:rPr>
        <w:t> </w:t>
      </w:r>
      <w:r>
        <w:rPr>
          <w:w w:val="105"/>
        </w:rPr>
        <w:t>own in</w:t>
      </w:r>
      <w:r>
        <w:rPr>
          <w:spacing w:val="-15"/>
          <w:w w:val="105"/>
        </w:rPr>
        <w:t> </w:t>
      </w:r>
      <w:r>
        <w:rPr>
          <w:w w:val="105"/>
        </w:rPr>
        <w:t>the</w:t>
      </w:r>
      <w:r>
        <w:rPr>
          <w:spacing w:val="-14"/>
          <w:w w:val="105"/>
        </w:rPr>
        <w:t> </w:t>
      </w:r>
      <w:r>
        <w:rPr>
          <w:w w:val="105"/>
        </w:rPr>
        <w:t>county</w:t>
      </w:r>
      <w:r>
        <w:rPr>
          <w:spacing w:val="-14"/>
          <w:w w:val="105"/>
        </w:rPr>
        <w:t> </w:t>
      </w:r>
      <w:r>
        <w:rPr>
          <w:w w:val="105"/>
        </w:rPr>
        <w:t>seat,</w:t>
      </w:r>
      <w:r>
        <w:rPr>
          <w:spacing w:val="-14"/>
          <w:w w:val="105"/>
        </w:rPr>
        <w:t> </w:t>
      </w:r>
      <w:r>
        <w:rPr>
          <w:w w:val="105"/>
        </w:rPr>
        <w:t>the</w:t>
      </w:r>
      <w:r>
        <w:rPr>
          <w:spacing w:val="-14"/>
          <w:w w:val="105"/>
        </w:rPr>
        <w:t> </w:t>
      </w:r>
      <w:r>
        <w:rPr>
          <w:w w:val="105"/>
        </w:rPr>
        <w:t>state</w:t>
      </w:r>
      <w:r>
        <w:rPr>
          <w:spacing w:val="-14"/>
          <w:w w:val="105"/>
        </w:rPr>
        <w:t> </w:t>
      </w:r>
      <w:r>
        <w:rPr>
          <w:w w:val="105"/>
        </w:rPr>
        <w:t>was</w:t>
      </w:r>
      <w:r>
        <w:rPr>
          <w:spacing w:val="-14"/>
          <w:w w:val="105"/>
        </w:rPr>
        <w:t> </w:t>
      </w:r>
      <w:r>
        <w:rPr>
          <w:w w:val="105"/>
        </w:rPr>
        <w:t>preparing</w:t>
      </w:r>
      <w:r>
        <w:rPr>
          <w:spacing w:val="-14"/>
          <w:w w:val="105"/>
        </w:rPr>
        <w:t> </w:t>
      </w:r>
      <w:r>
        <w:rPr>
          <w:w w:val="105"/>
        </w:rPr>
        <w:t>to</w:t>
      </w:r>
      <w:r>
        <w:rPr>
          <w:spacing w:val="-14"/>
          <w:w w:val="105"/>
        </w:rPr>
        <w:t> </w:t>
      </w:r>
      <w:r>
        <w:rPr>
          <w:w w:val="105"/>
        </w:rPr>
        <w:t>bring</w:t>
      </w:r>
      <w:r>
        <w:rPr>
          <w:spacing w:val="-14"/>
          <w:w w:val="105"/>
        </w:rPr>
        <w:t> </w:t>
      </w:r>
      <w:r>
        <w:rPr>
          <w:w w:val="105"/>
        </w:rPr>
        <w:t>John</w:t>
      </w:r>
      <w:r>
        <w:rPr>
          <w:spacing w:val="67"/>
          <w:w w:val="105"/>
        </w:rPr>
        <w:t> </w:t>
      </w:r>
      <w:r>
        <w:rPr>
          <w:w w:val="105"/>
        </w:rPr>
        <w:t>offey</w:t>
      </w:r>
      <w:r>
        <w:rPr>
          <w:spacing w:val="-14"/>
          <w:w w:val="105"/>
        </w:rPr>
        <w:t> </w:t>
      </w:r>
      <w:r>
        <w:rPr>
          <w:w w:val="105"/>
        </w:rPr>
        <w:t>to</w:t>
      </w:r>
      <w:r>
        <w:rPr>
          <w:spacing w:val="-14"/>
          <w:w w:val="105"/>
        </w:rPr>
        <w:t> </w:t>
      </w:r>
      <w:r>
        <w:rPr>
          <w:w w:val="105"/>
        </w:rPr>
        <w:t>trial,</w:t>
      </w:r>
      <w:r>
        <w:rPr>
          <w:spacing w:val="-14"/>
          <w:w w:val="105"/>
        </w:rPr>
        <w:t> </w:t>
      </w:r>
      <w:r>
        <w:rPr>
          <w:spacing w:val="-5"/>
        </w:rPr>
        <w:t>and</w:t>
      </w:r>
    </w:p>
    <w:p>
      <w:pPr>
        <w:pStyle w:val="BodyText"/>
        <w:ind w:right="122"/>
      </w:pPr>
      <w:r>
        <w:rPr>
          <w:spacing w:val="80"/>
        </w:rPr>
        <w:t> </w:t>
      </w:r>
      <w:r>
        <w:rPr/>
        <w:t>rapingus</w:t>
      </w:r>
      <w:r>
        <w:rPr>
          <w:spacing w:val="80"/>
        </w:rPr>
        <w:t> </w:t>
      </w:r>
      <w:r>
        <w:rPr/>
        <w:t>ounty</w:t>
      </w:r>
      <w:r>
        <w:rPr>
          <w:spacing w:val="80"/>
        </w:rPr>
        <w:t> </w:t>
      </w:r>
      <w:r>
        <w:rPr/>
        <w:t>heriff</w:t>
      </w:r>
      <w:r>
        <w:rPr>
          <w:spacing w:val="80"/>
        </w:rPr>
        <w:t> </w:t>
      </w:r>
      <w:r>
        <w:rPr/>
        <w:t>omer</w:t>
      </w:r>
      <w:r>
        <w:rPr>
          <w:spacing w:val="80"/>
        </w:rPr>
        <w:t> </w:t>
      </w:r>
      <w:r>
        <w:rPr/>
        <w:t>ribus was pooh-poohing the idea that a lynch-mob</w:t>
      </w:r>
      <w:r>
        <w:rPr>
          <w:spacing w:val="-1"/>
        </w:rPr>
        <w:t> </w:t>
      </w:r>
      <w:r>
        <w:rPr/>
        <w:t>might</w:t>
      </w:r>
      <w:r>
        <w:rPr>
          <w:spacing w:val="-1"/>
        </w:rPr>
        <w:t> </w:t>
      </w:r>
      <w:r>
        <w:rPr/>
        <w:t>hurry</w:t>
      </w:r>
      <w:r>
        <w:rPr>
          <w:spacing w:val="-1"/>
        </w:rPr>
        <w:t> </w:t>
      </w:r>
      <w:r>
        <w:rPr/>
        <w:t>justice</w:t>
      </w:r>
      <w:r>
        <w:rPr>
          <w:spacing w:val="-1"/>
        </w:rPr>
        <w:t> </w:t>
      </w:r>
      <w:r>
        <w:rPr/>
        <w:t>along</w:t>
      </w:r>
      <w:r>
        <w:rPr>
          <w:spacing w:val="-1"/>
        </w:rPr>
        <w:t> </w:t>
      </w:r>
      <w:r>
        <w:rPr/>
        <w:t>a</w:t>
      </w:r>
      <w:r>
        <w:rPr>
          <w:spacing w:val="-1"/>
        </w:rPr>
        <w:t> </w:t>
      </w:r>
      <w:r>
        <w:rPr/>
        <w:t>little</w:t>
      </w:r>
      <w:r>
        <w:rPr>
          <w:spacing w:val="-1"/>
        </w:rPr>
        <w:t> </w:t>
      </w:r>
      <w:r>
        <w:rPr/>
        <w:t>bit.</w:t>
      </w:r>
      <w:r>
        <w:rPr>
          <w:spacing w:val="-1"/>
        </w:rPr>
        <w:t> </w:t>
      </w:r>
      <w:r>
        <w:rPr/>
        <w:t>None</w:t>
      </w:r>
      <w:r>
        <w:rPr>
          <w:spacing w:val="-1"/>
        </w:rPr>
        <w:t> </w:t>
      </w:r>
      <w:r>
        <w:rPr/>
        <w:t>of</w:t>
      </w:r>
      <w:r>
        <w:rPr>
          <w:spacing w:val="-1"/>
        </w:rPr>
        <w:t> </w:t>
      </w:r>
      <w:r>
        <w:rPr/>
        <w:t>that</w:t>
      </w:r>
      <w:r>
        <w:rPr>
          <w:spacing w:val="-1"/>
        </w:rPr>
        <w:t> </w:t>
      </w:r>
      <w:r>
        <w:rPr/>
        <w:t>mattered</w:t>
      </w:r>
      <w:r>
        <w:rPr>
          <w:spacing w:val="-1"/>
        </w:rPr>
        <w:t> </w:t>
      </w:r>
      <w:r>
        <w:rPr/>
        <w:t>to</w:t>
      </w:r>
      <w:r>
        <w:rPr>
          <w:spacing w:val="-1"/>
        </w:rPr>
        <w:t> </w:t>
      </w:r>
      <w:r>
        <w:rPr/>
        <w:t>us; on</w:t>
      </w:r>
      <w:r>
        <w:rPr>
          <w:spacing w:val="80"/>
        </w:rPr>
        <w:t>  </w:t>
      </w:r>
      <w:r>
        <w:rPr/>
        <w:t>lock, no one paid much attention to the news. Life on the</w:t>
      </w:r>
      <w:r>
        <w:rPr>
          <w:spacing w:val="80"/>
        </w:rPr>
        <w:t> </w:t>
      </w:r>
      <w:r>
        <w:rPr/>
        <w:t>reen </w:t>
      </w:r>
      <w:r>
        <w:rPr/>
        <w:t>Mile was, in a way, like life in a soundproof room.</w:t>
      </w:r>
      <w:r>
        <w:rPr>
          <w:spacing w:val="40"/>
        </w:rPr>
        <w:t> </w:t>
      </w:r>
      <w:r>
        <w:rPr/>
        <w:t>rom time to time you heard mutterings</w:t>
      </w:r>
      <w:r>
        <w:rPr>
          <w:spacing w:val="10"/>
        </w:rPr>
        <w:t> </w:t>
      </w:r>
      <w:r>
        <w:rPr/>
        <w:t>that</w:t>
      </w:r>
      <w:r>
        <w:rPr>
          <w:spacing w:val="10"/>
        </w:rPr>
        <w:t> </w:t>
      </w:r>
      <w:r>
        <w:rPr/>
        <w:t>were</w:t>
      </w:r>
      <w:r>
        <w:rPr>
          <w:spacing w:val="10"/>
        </w:rPr>
        <w:t> </w:t>
      </w:r>
      <w:r>
        <w:rPr/>
        <w:t>probably</w:t>
      </w:r>
      <w:r>
        <w:rPr>
          <w:spacing w:val="10"/>
        </w:rPr>
        <w:t> </w:t>
      </w:r>
      <w:r>
        <w:rPr/>
        <w:t>explosions</w:t>
      </w:r>
      <w:r>
        <w:rPr>
          <w:spacing w:val="10"/>
        </w:rPr>
        <w:t> </w:t>
      </w:r>
      <w:r>
        <w:rPr/>
        <w:t>in</w:t>
      </w:r>
      <w:r>
        <w:rPr>
          <w:spacing w:val="10"/>
        </w:rPr>
        <w:t> </w:t>
      </w:r>
      <w:r>
        <w:rPr/>
        <w:t>the</w:t>
      </w:r>
      <w:r>
        <w:rPr>
          <w:spacing w:val="10"/>
        </w:rPr>
        <w:t> </w:t>
      </w:r>
      <w:r>
        <w:rPr/>
        <w:t>outside</w:t>
      </w:r>
      <w:r>
        <w:rPr>
          <w:spacing w:val="10"/>
        </w:rPr>
        <w:t> </w:t>
      </w:r>
      <w:r>
        <w:rPr/>
        <w:t>world,</w:t>
      </w:r>
      <w:r>
        <w:rPr>
          <w:spacing w:val="10"/>
        </w:rPr>
        <w:t> </w:t>
      </w:r>
      <w:r>
        <w:rPr/>
        <w:t>but</w:t>
      </w:r>
      <w:r>
        <w:rPr>
          <w:spacing w:val="10"/>
        </w:rPr>
        <w:t> </w:t>
      </w:r>
      <w:r>
        <w:rPr/>
        <w:t>that</w:t>
      </w:r>
      <w:r>
        <w:rPr>
          <w:spacing w:val="10"/>
        </w:rPr>
        <w:t> </w:t>
      </w:r>
      <w:r>
        <w:rPr>
          <w:spacing w:val="-5"/>
        </w:rPr>
        <w:t>was</w:t>
      </w:r>
    </w:p>
    <w:p>
      <w:pPr>
        <w:spacing w:after="0"/>
        <w:sectPr>
          <w:pgSz w:w="12240" w:h="15840"/>
          <w:pgMar w:top="1360" w:bottom="280" w:left="1420" w:right="1420"/>
        </w:sectPr>
      </w:pPr>
    </w:p>
    <w:p>
      <w:pPr>
        <w:pStyle w:val="BodyText"/>
        <w:spacing w:before="70"/>
        <w:ind w:right="130"/>
      </w:pPr>
      <w:r>
        <w:rPr/>
        <w:t>about all.</w:t>
      </w:r>
      <w:r>
        <w:rPr>
          <w:spacing w:val="80"/>
        </w:rPr>
        <w:t> </w:t>
      </w:r>
      <w:r>
        <w:rPr/>
        <w:t>hey wouldn't hurry with John</w:t>
      </w:r>
      <w:r>
        <w:rPr>
          <w:spacing w:val="80"/>
        </w:rPr>
        <w:t> </w:t>
      </w:r>
      <w:r>
        <w:rPr/>
        <w:t>offey; they'd want to make</w:t>
      </w:r>
      <w:r>
        <w:rPr>
          <w:spacing w:val="40"/>
        </w:rPr>
        <w:t> </w:t>
      </w:r>
      <w:r>
        <w:rPr/>
        <w:t>damned sure of him.</w:t>
      </w:r>
    </w:p>
    <w:p>
      <w:pPr>
        <w:pStyle w:val="BodyText"/>
        <w:ind w:right="119" w:firstLine="333"/>
      </w:pPr>
      <w:r>
        <w:rPr/>
        <w:t>On a couple of occasions Percy got to ragging</w:t>
      </w:r>
      <w:r>
        <w:rPr>
          <w:spacing w:val="40"/>
        </w:rPr>
        <w:t> </w:t>
      </w:r>
      <w:r>
        <w:rPr/>
        <w:t>elacroix, and the second time</w:t>
      </w:r>
      <w:r>
        <w:rPr>
          <w:spacing w:val="80"/>
          <w:w w:val="150"/>
        </w:rPr>
        <w:t> </w:t>
      </w:r>
      <w:r>
        <w:rPr/>
        <w:t>pulled him aside and told him to come up to my office.</w:t>
      </w:r>
      <w:r>
        <w:rPr>
          <w:spacing w:val="40"/>
        </w:rPr>
        <w:t> </w:t>
      </w:r>
      <w:r>
        <w:rPr/>
        <w:t>t wasn't my first interview with Percy on the subject of his behavior, and it wouldn't be the last, but it was prompted by what, was probably the </w:t>
      </w:r>
      <w:r>
        <w:rPr/>
        <w:t>clearest understanding of what he was.</w:t>
      </w:r>
      <w:r>
        <w:rPr>
          <w:spacing w:val="40"/>
          <w:w w:val="140"/>
        </w:rPr>
        <w:t> </w:t>
      </w:r>
      <w:r>
        <w:rPr>
          <w:w w:val="140"/>
        </w:rPr>
        <w:t>e</w:t>
      </w:r>
      <w:r>
        <w:rPr>
          <w:spacing w:val="-17"/>
          <w:w w:val="140"/>
        </w:rPr>
        <w:t> </w:t>
      </w:r>
      <w:r>
        <w:rPr/>
        <w:t>had the heart of a cruel boy who goes to the zoo not so he can study the animals but so he can throw stones at them in their cages.</w:t>
      </w:r>
    </w:p>
    <w:p>
      <w:pPr>
        <w:pStyle w:val="BodyText"/>
        <w:ind w:right="122" w:firstLine="426"/>
      </w:pPr>
      <w:r>
        <w:rPr/>
        <w:t>'You stay away from him, now, you hear?'</w:t>
      </w:r>
      <w:r>
        <w:rPr>
          <w:spacing w:val="80"/>
        </w:rPr>
        <w:t> </w:t>
      </w:r>
      <w:r>
        <w:rPr/>
        <w:t>said. ' nless</w:t>
      </w:r>
      <w:r>
        <w:rPr>
          <w:spacing w:val="80"/>
        </w:rPr>
        <w:t> </w:t>
      </w:r>
      <w:r>
        <w:rPr/>
        <w:t>give you a specific order, just stay the hell away from him.'</w:t>
      </w:r>
    </w:p>
    <w:p>
      <w:pPr>
        <w:pStyle w:val="BodyText"/>
        <w:ind w:left="483"/>
      </w:pPr>
      <w:r>
        <w:rPr/>
        <w:t>Percy</w:t>
      </w:r>
      <w:r>
        <w:rPr>
          <w:spacing w:val="15"/>
        </w:rPr>
        <w:t> </w:t>
      </w:r>
      <w:r>
        <w:rPr/>
        <w:t>combed</w:t>
      </w:r>
      <w:r>
        <w:rPr>
          <w:spacing w:val="15"/>
        </w:rPr>
        <w:t> </w:t>
      </w:r>
      <w:r>
        <w:rPr/>
        <w:t>his</w:t>
      </w:r>
      <w:r>
        <w:rPr>
          <w:spacing w:val="15"/>
        </w:rPr>
        <w:t> </w:t>
      </w:r>
      <w:r>
        <w:rPr/>
        <w:t>hair</w:t>
      </w:r>
      <w:r>
        <w:rPr>
          <w:spacing w:val="15"/>
        </w:rPr>
        <w:t> </w:t>
      </w:r>
      <w:r>
        <w:rPr/>
        <w:t>back,</w:t>
      </w:r>
      <w:r>
        <w:rPr>
          <w:spacing w:val="15"/>
        </w:rPr>
        <w:t> </w:t>
      </w:r>
      <w:r>
        <w:rPr/>
        <w:t>then</w:t>
      </w:r>
      <w:r>
        <w:rPr>
          <w:spacing w:val="15"/>
        </w:rPr>
        <w:t> </w:t>
      </w:r>
      <w:r>
        <w:rPr/>
        <w:t>patted</w:t>
      </w:r>
      <w:r>
        <w:rPr>
          <w:spacing w:val="15"/>
        </w:rPr>
        <w:t> </w:t>
      </w:r>
      <w:r>
        <w:rPr/>
        <w:t>at</w:t>
      </w:r>
      <w:r>
        <w:rPr>
          <w:spacing w:val="15"/>
        </w:rPr>
        <w:t> </w:t>
      </w:r>
      <w:r>
        <w:rPr/>
        <w:t>it</w:t>
      </w:r>
      <w:r>
        <w:rPr>
          <w:spacing w:val="15"/>
        </w:rPr>
        <w:t> </w:t>
      </w:r>
      <w:r>
        <w:rPr/>
        <w:t>with</w:t>
      </w:r>
      <w:r>
        <w:rPr>
          <w:spacing w:val="15"/>
        </w:rPr>
        <w:t> </w:t>
      </w:r>
      <w:r>
        <w:rPr/>
        <w:t>his</w:t>
      </w:r>
      <w:r>
        <w:rPr>
          <w:spacing w:val="15"/>
        </w:rPr>
        <w:t> </w:t>
      </w:r>
      <w:r>
        <w:rPr/>
        <w:t>sweet</w:t>
      </w:r>
      <w:r>
        <w:rPr>
          <w:spacing w:val="15"/>
        </w:rPr>
        <w:t> </w:t>
      </w:r>
      <w:r>
        <w:rPr/>
        <w:t>little</w:t>
      </w:r>
      <w:r>
        <w:rPr>
          <w:spacing w:val="15"/>
        </w:rPr>
        <w:t> </w:t>
      </w:r>
      <w:r>
        <w:rPr>
          <w:spacing w:val="-2"/>
        </w:rPr>
        <w:t>hands.</w:t>
      </w:r>
    </w:p>
    <w:p>
      <w:pPr>
        <w:pStyle w:val="BodyText"/>
        <w:ind w:right="118"/>
      </w:pPr>
      <w:r>
        <w:rPr/>
        <w:t> hat boy just loved touching his hair. '</w:t>
      </w:r>
      <w:r>
        <w:rPr>
          <w:spacing w:val="80"/>
        </w:rPr>
        <w:t> </w:t>
      </w:r>
      <w:r>
        <w:rPr/>
        <w:t>wasn't doing nothing to him,' he</w:t>
      </w:r>
      <w:r>
        <w:rPr>
          <w:spacing w:val="80"/>
        </w:rPr>
        <w:t> </w:t>
      </w:r>
      <w:r>
        <w:rPr/>
        <w:t>said. 'Only asking how it felt to know you had burned up some babies, </w:t>
      </w:r>
      <w:r>
        <w:rPr/>
        <w:t>is all.' Percy gave me a round-eyed, innocent stare.</w:t>
      </w:r>
    </w:p>
    <w:p>
      <w:pPr>
        <w:pStyle w:val="BodyText"/>
        <w:ind w:left="419"/>
      </w:pPr>
      <w:r>
        <w:rPr/>
        <w:t>'You</w:t>
      </w:r>
      <w:r>
        <w:rPr>
          <w:spacing w:val="-3"/>
        </w:rPr>
        <w:t> </w:t>
      </w:r>
      <w:r>
        <w:rPr/>
        <w:t>quit</w:t>
      </w:r>
      <w:r>
        <w:rPr>
          <w:spacing w:val="-3"/>
        </w:rPr>
        <w:t> </w:t>
      </w:r>
      <w:r>
        <w:rPr/>
        <w:t>with</w:t>
      </w:r>
      <w:r>
        <w:rPr>
          <w:spacing w:val="-3"/>
        </w:rPr>
        <w:t> </w:t>
      </w:r>
      <w:r>
        <w:rPr/>
        <w:t>it,</w:t>
      </w:r>
      <w:r>
        <w:rPr>
          <w:spacing w:val="-2"/>
        </w:rPr>
        <w:t> </w:t>
      </w:r>
      <w:r>
        <w:rPr/>
        <w:t>or</w:t>
      </w:r>
      <w:r>
        <w:rPr>
          <w:spacing w:val="-3"/>
        </w:rPr>
        <w:t> </w:t>
      </w:r>
      <w:r>
        <w:rPr/>
        <w:t>there'll</w:t>
      </w:r>
      <w:r>
        <w:rPr>
          <w:spacing w:val="-3"/>
        </w:rPr>
        <w:t> </w:t>
      </w:r>
      <w:r>
        <w:rPr/>
        <w:t>be</w:t>
      </w:r>
      <w:r>
        <w:rPr>
          <w:spacing w:val="-3"/>
        </w:rPr>
        <w:t> </w:t>
      </w:r>
      <w:r>
        <w:rPr/>
        <w:t>a</w:t>
      </w:r>
      <w:r>
        <w:rPr>
          <w:spacing w:val="-2"/>
        </w:rPr>
        <w:t> </w:t>
      </w:r>
      <w:r>
        <w:rPr/>
        <w:t>report,'</w:t>
      </w:r>
      <w:r>
        <w:rPr>
          <w:spacing w:val="45"/>
        </w:rPr>
        <w:t>  </w:t>
      </w:r>
      <w:r>
        <w:rPr>
          <w:spacing w:val="-2"/>
        </w:rPr>
        <w:t>said.</w:t>
      </w:r>
    </w:p>
    <w:p>
      <w:pPr>
        <w:pStyle w:val="BodyText"/>
        <w:ind w:right="130" w:firstLine="393"/>
      </w:pPr>
      <w:r>
        <w:rPr>
          <w:w w:val="140"/>
        </w:rPr>
        <w:t> e</w:t>
      </w:r>
      <w:r>
        <w:rPr>
          <w:spacing w:val="-23"/>
          <w:w w:val="140"/>
        </w:rPr>
        <w:t> </w:t>
      </w:r>
      <w:r>
        <w:rPr>
          <w:w w:val="105"/>
        </w:rPr>
        <w:t>laughed. 'Make any report you want,' he said. '</w:t>
      </w:r>
      <w:r>
        <w:rPr>
          <w:spacing w:val="-4"/>
          <w:w w:val="105"/>
        </w:rPr>
        <w:t> </w:t>
      </w:r>
      <w:r>
        <w:rPr>
          <w:w w:val="105"/>
        </w:rPr>
        <w:t>hen</w:t>
      </w:r>
      <w:r>
        <w:rPr>
          <w:spacing w:val="40"/>
          <w:w w:val="105"/>
        </w:rPr>
        <w:t> </w:t>
      </w:r>
      <w:r>
        <w:rPr>
          <w:w w:val="105"/>
        </w:rPr>
        <w:t>'ll turn </w:t>
      </w:r>
      <w:r>
        <w:rPr>
          <w:w w:val="105"/>
        </w:rPr>
        <w:t>around and</w:t>
      </w:r>
      <w:r>
        <w:rPr>
          <w:w w:val="105"/>
        </w:rPr>
        <w:t> make</w:t>
      </w:r>
      <w:r>
        <w:rPr>
          <w:w w:val="105"/>
        </w:rPr>
        <w:t> my</w:t>
      </w:r>
      <w:r>
        <w:rPr>
          <w:w w:val="105"/>
        </w:rPr>
        <w:t> own.</w:t>
      </w:r>
      <w:r>
        <w:rPr>
          <w:w w:val="105"/>
        </w:rPr>
        <w:t> Just</w:t>
      </w:r>
      <w:r>
        <w:rPr>
          <w:w w:val="105"/>
        </w:rPr>
        <w:t> like</w:t>
      </w:r>
      <w:r>
        <w:rPr>
          <w:spacing w:val="80"/>
          <w:w w:val="105"/>
        </w:rPr>
        <w:t> </w:t>
      </w:r>
      <w:r>
        <w:rPr>
          <w:w w:val="105"/>
        </w:rPr>
        <w:t>told</w:t>
      </w:r>
      <w:r>
        <w:rPr>
          <w:w w:val="105"/>
        </w:rPr>
        <w:t> you</w:t>
      </w:r>
      <w:r>
        <w:rPr>
          <w:w w:val="105"/>
        </w:rPr>
        <w:t> when</w:t>
      </w:r>
      <w:r>
        <w:rPr>
          <w:w w:val="105"/>
        </w:rPr>
        <w:t> he</w:t>
      </w:r>
      <w:r>
        <w:rPr>
          <w:w w:val="105"/>
        </w:rPr>
        <w:t> came</w:t>
      </w:r>
      <w:r>
        <w:rPr>
          <w:w w:val="105"/>
        </w:rPr>
        <w:t> in.</w:t>
      </w:r>
      <w:r>
        <w:rPr>
          <w:spacing w:val="80"/>
          <w:w w:val="105"/>
        </w:rPr>
        <w:t> </w:t>
      </w:r>
      <w:r>
        <w:rPr>
          <w:w w:val="105"/>
        </w:rPr>
        <w:t>e'll</w:t>
      </w:r>
      <w:r>
        <w:rPr>
          <w:w w:val="105"/>
        </w:rPr>
        <w:t> see</w:t>
      </w:r>
      <w:r>
        <w:rPr>
          <w:w w:val="105"/>
        </w:rPr>
        <w:t> who comes off the best.'</w:t>
      </w:r>
    </w:p>
    <w:p>
      <w:pPr>
        <w:pStyle w:val="BodyText"/>
        <w:ind w:right="118" w:firstLine="360"/>
      </w:pPr>
      <w:r>
        <w:rPr>
          <w:spacing w:val="40"/>
          <w:w w:val="105"/>
        </w:rPr>
        <w:t> </w:t>
      </w:r>
      <w:r>
        <w:rPr>
          <w:w w:val="105"/>
        </w:rPr>
        <w:t>leaned</w:t>
      </w:r>
      <w:r>
        <w:rPr>
          <w:spacing w:val="-13"/>
          <w:w w:val="105"/>
        </w:rPr>
        <w:t> </w:t>
      </w:r>
      <w:r>
        <w:rPr>
          <w:w w:val="105"/>
        </w:rPr>
        <w:t>forward,</w:t>
      </w:r>
      <w:r>
        <w:rPr>
          <w:spacing w:val="-13"/>
          <w:w w:val="105"/>
        </w:rPr>
        <w:t> </w:t>
      </w:r>
      <w:r>
        <w:rPr>
          <w:w w:val="105"/>
        </w:rPr>
        <w:t>hands</w:t>
      </w:r>
      <w:r>
        <w:rPr>
          <w:spacing w:val="-13"/>
          <w:w w:val="105"/>
        </w:rPr>
        <w:t> </w:t>
      </w:r>
      <w:r>
        <w:rPr>
          <w:w w:val="105"/>
        </w:rPr>
        <w:t>folded</w:t>
      </w:r>
      <w:r>
        <w:rPr>
          <w:spacing w:val="-13"/>
          <w:w w:val="105"/>
        </w:rPr>
        <w:t> </w:t>
      </w:r>
      <w:r>
        <w:rPr>
          <w:w w:val="105"/>
        </w:rPr>
        <w:t>on</w:t>
      </w:r>
      <w:r>
        <w:rPr>
          <w:spacing w:val="-13"/>
          <w:w w:val="105"/>
        </w:rPr>
        <w:t> </w:t>
      </w:r>
      <w:r>
        <w:rPr>
          <w:w w:val="105"/>
        </w:rPr>
        <w:t>my</w:t>
      </w:r>
      <w:r>
        <w:rPr>
          <w:spacing w:val="-13"/>
          <w:w w:val="105"/>
        </w:rPr>
        <w:t> </w:t>
      </w:r>
      <w:r>
        <w:rPr>
          <w:w w:val="105"/>
        </w:rPr>
        <w:t>desk,</w:t>
      </w:r>
      <w:r>
        <w:rPr>
          <w:spacing w:val="-13"/>
          <w:w w:val="105"/>
        </w:rPr>
        <w:t> </w:t>
      </w:r>
      <w:r>
        <w:rPr>
          <w:w w:val="105"/>
        </w:rPr>
        <w:t>and</w:t>
      </w:r>
      <w:r>
        <w:rPr>
          <w:spacing w:val="-13"/>
          <w:w w:val="105"/>
        </w:rPr>
        <w:t> </w:t>
      </w:r>
      <w:r>
        <w:rPr>
          <w:w w:val="105"/>
        </w:rPr>
        <w:t>spoke</w:t>
      </w:r>
      <w:r>
        <w:rPr>
          <w:spacing w:val="-13"/>
          <w:w w:val="105"/>
        </w:rPr>
        <w:t> </w:t>
      </w:r>
      <w:r>
        <w:rPr>
          <w:w w:val="105"/>
        </w:rPr>
        <w:t>in</w:t>
      </w:r>
      <w:r>
        <w:rPr>
          <w:spacing w:val="-13"/>
          <w:w w:val="105"/>
        </w:rPr>
        <w:t> </w:t>
      </w:r>
      <w:r>
        <w:rPr>
          <w:w w:val="105"/>
        </w:rPr>
        <w:t>a</w:t>
      </w:r>
      <w:r>
        <w:rPr>
          <w:spacing w:val="-13"/>
          <w:w w:val="105"/>
        </w:rPr>
        <w:t> </w:t>
      </w:r>
      <w:r>
        <w:rPr>
          <w:w w:val="105"/>
        </w:rPr>
        <w:t>tone</w:t>
      </w:r>
      <w:r>
        <w:rPr>
          <w:spacing w:val="80"/>
          <w:w w:val="105"/>
        </w:rPr>
        <w:t> </w:t>
      </w:r>
      <w:r>
        <w:rPr>
          <w:w w:val="105"/>
        </w:rPr>
        <w:t>hoped </w:t>
      </w:r>
      <w:r>
        <w:rPr>
          <w:w w:val="110"/>
        </w:rPr>
        <w:t>would</w:t>
      </w:r>
      <w:r>
        <w:rPr>
          <w:spacing w:val="-21"/>
          <w:w w:val="110"/>
        </w:rPr>
        <w:t> </w:t>
      </w:r>
      <w:r>
        <w:rPr>
          <w:w w:val="110"/>
        </w:rPr>
        <w:t>sound</w:t>
      </w:r>
      <w:r>
        <w:rPr>
          <w:spacing w:val="-11"/>
          <w:w w:val="110"/>
        </w:rPr>
        <w:t> </w:t>
      </w:r>
      <w:r>
        <w:rPr>
          <w:w w:val="110"/>
        </w:rPr>
        <w:t>like</w:t>
      </w:r>
      <w:r>
        <w:rPr>
          <w:spacing w:val="-12"/>
          <w:w w:val="110"/>
        </w:rPr>
        <w:t> </w:t>
      </w:r>
      <w:r>
        <w:rPr>
          <w:w w:val="110"/>
        </w:rPr>
        <w:t>a</w:t>
      </w:r>
      <w:r>
        <w:rPr>
          <w:spacing w:val="-12"/>
          <w:w w:val="110"/>
        </w:rPr>
        <w:t> </w:t>
      </w:r>
      <w:r>
        <w:rPr>
          <w:w w:val="110"/>
        </w:rPr>
        <w:t>friend</w:t>
      </w:r>
      <w:r>
        <w:rPr>
          <w:spacing w:val="-12"/>
          <w:w w:val="110"/>
        </w:rPr>
        <w:t> </w:t>
      </w:r>
      <w:r>
        <w:rPr>
          <w:w w:val="110"/>
        </w:rPr>
        <w:t>being</w:t>
      </w:r>
      <w:r>
        <w:rPr>
          <w:spacing w:val="-12"/>
          <w:w w:val="110"/>
        </w:rPr>
        <w:t> </w:t>
      </w:r>
      <w:r>
        <w:rPr>
          <w:w w:val="110"/>
        </w:rPr>
        <w:t>confidential.</w:t>
      </w:r>
      <w:r>
        <w:rPr>
          <w:spacing w:val="-12"/>
          <w:w w:val="110"/>
        </w:rPr>
        <w:t> </w:t>
      </w:r>
      <w:r>
        <w:rPr>
          <w:w w:val="110"/>
        </w:rPr>
        <w:t>'</w:t>
      </w:r>
      <w:r>
        <w:rPr>
          <w:spacing w:val="-21"/>
          <w:w w:val="110"/>
        </w:rPr>
        <w:t> </w:t>
      </w:r>
      <w:r>
        <w:rPr>
          <w:w w:val="110"/>
        </w:rPr>
        <w:t>rutus</w:t>
      </w:r>
      <w:r>
        <w:rPr>
          <w:spacing w:val="40"/>
          <w:w w:val="110"/>
        </w:rPr>
        <w:t> </w:t>
      </w:r>
      <w:r>
        <w:rPr>
          <w:w w:val="110"/>
        </w:rPr>
        <w:t>owell</w:t>
      </w:r>
      <w:r>
        <w:rPr>
          <w:spacing w:val="-12"/>
          <w:w w:val="110"/>
        </w:rPr>
        <w:t> </w:t>
      </w:r>
      <w:r>
        <w:rPr>
          <w:w w:val="110"/>
        </w:rPr>
        <w:t>doesn't</w:t>
      </w:r>
      <w:r>
        <w:rPr>
          <w:spacing w:val="-12"/>
          <w:w w:val="110"/>
        </w:rPr>
        <w:t> </w:t>
      </w:r>
      <w:r>
        <w:rPr>
          <w:w w:val="110"/>
        </w:rPr>
        <w:t>like you</w:t>
      </w:r>
      <w:r>
        <w:rPr>
          <w:spacing w:val="-21"/>
          <w:w w:val="110"/>
        </w:rPr>
        <w:t> </w:t>
      </w:r>
      <w:r>
        <w:rPr>
          <w:w w:val="110"/>
        </w:rPr>
        <w:t>much,'</w:t>
      </w:r>
      <w:r>
        <w:rPr>
          <w:spacing w:val="-21"/>
          <w:w w:val="110"/>
        </w:rPr>
        <w:t> </w:t>
      </w:r>
      <w:r>
        <w:rPr>
          <w:w w:val="110"/>
        </w:rPr>
        <w:t>said.</w:t>
      </w:r>
      <w:r>
        <w:rPr>
          <w:spacing w:val="-20"/>
          <w:w w:val="110"/>
        </w:rPr>
        <w:t> </w:t>
      </w:r>
      <w:r>
        <w:rPr>
          <w:w w:val="110"/>
        </w:rPr>
        <w:t>'</w:t>
      </w:r>
      <w:r>
        <w:rPr>
          <w:spacing w:val="-21"/>
          <w:w w:val="110"/>
        </w:rPr>
        <w:t> </w:t>
      </w:r>
      <w:r>
        <w:rPr>
          <w:w w:val="110"/>
        </w:rPr>
        <w:t>nd</w:t>
      </w:r>
      <w:r>
        <w:rPr>
          <w:spacing w:val="-21"/>
          <w:w w:val="110"/>
        </w:rPr>
        <w:t> </w:t>
      </w:r>
      <w:r>
        <w:rPr>
          <w:w w:val="110"/>
        </w:rPr>
        <w:t>when</w:t>
      </w:r>
      <w:r>
        <w:rPr>
          <w:spacing w:val="-20"/>
          <w:w w:val="110"/>
        </w:rPr>
        <w:t> </w:t>
      </w:r>
      <w:r>
        <w:rPr>
          <w:w w:val="110"/>
        </w:rPr>
        <w:t>rutal</w:t>
      </w:r>
      <w:r>
        <w:rPr>
          <w:spacing w:val="-21"/>
          <w:w w:val="110"/>
        </w:rPr>
        <w:t> </w:t>
      </w:r>
      <w:r>
        <w:rPr>
          <w:w w:val="110"/>
        </w:rPr>
        <w:t>doesn't</w:t>
      </w:r>
      <w:r>
        <w:rPr>
          <w:spacing w:val="-20"/>
          <w:w w:val="110"/>
        </w:rPr>
        <w:t> </w:t>
      </w:r>
      <w:r>
        <w:rPr>
          <w:w w:val="110"/>
        </w:rPr>
        <w:t>like</w:t>
      </w:r>
      <w:r>
        <w:rPr>
          <w:spacing w:val="-21"/>
          <w:w w:val="110"/>
        </w:rPr>
        <w:t> </w:t>
      </w:r>
      <w:r>
        <w:rPr>
          <w:w w:val="110"/>
        </w:rPr>
        <w:t>someone,</w:t>
      </w:r>
      <w:r>
        <w:rPr>
          <w:spacing w:val="-21"/>
          <w:w w:val="110"/>
        </w:rPr>
        <w:t> </w:t>
      </w:r>
      <w:r>
        <w:rPr>
          <w:w w:val="110"/>
        </w:rPr>
        <w:t>he's</w:t>
      </w:r>
      <w:r>
        <w:rPr>
          <w:spacing w:val="-20"/>
          <w:w w:val="110"/>
        </w:rPr>
        <w:t> </w:t>
      </w:r>
      <w:r>
        <w:rPr>
          <w:w w:val="110"/>
        </w:rPr>
        <w:t>been</w:t>
      </w:r>
      <w:r>
        <w:rPr>
          <w:spacing w:val="-21"/>
          <w:w w:val="110"/>
        </w:rPr>
        <w:t> </w:t>
      </w:r>
      <w:r>
        <w:rPr>
          <w:w w:val="110"/>
        </w:rPr>
        <w:t>known </w:t>
      </w:r>
      <w:r>
        <w:rPr>
          <w:w w:val="105"/>
        </w:rPr>
        <w:t>to</w:t>
      </w:r>
      <w:r>
        <w:rPr>
          <w:spacing w:val="-5"/>
          <w:w w:val="105"/>
        </w:rPr>
        <w:t> </w:t>
      </w:r>
      <w:r>
        <w:rPr>
          <w:w w:val="105"/>
        </w:rPr>
        <w:t>make</w:t>
      </w:r>
      <w:r>
        <w:rPr>
          <w:spacing w:val="-5"/>
          <w:w w:val="105"/>
        </w:rPr>
        <w:t> </w:t>
      </w:r>
      <w:r>
        <w:rPr>
          <w:w w:val="105"/>
        </w:rPr>
        <w:t>his</w:t>
      </w:r>
      <w:r>
        <w:rPr>
          <w:spacing w:val="-5"/>
          <w:w w:val="105"/>
        </w:rPr>
        <w:t> </w:t>
      </w:r>
      <w:r>
        <w:rPr>
          <w:w w:val="105"/>
        </w:rPr>
        <w:t>own</w:t>
      </w:r>
      <w:r>
        <w:rPr>
          <w:spacing w:val="-5"/>
          <w:w w:val="105"/>
        </w:rPr>
        <w:t> </w:t>
      </w:r>
      <w:r>
        <w:rPr>
          <w:w w:val="105"/>
        </w:rPr>
        <w:t>report.</w:t>
      </w:r>
      <w:r>
        <w:rPr>
          <w:spacing w:val="80"/>
          <w:w w:val="105"/>
        </w:rPr>
        <w:t> </w:t>
      </w:r>
      <w:r>
        <w:rPr>
          <w:w w:val="105"/>
        </w:rPr>
        <w:t>e</w:t>
      </w:r>
      <w:r>
        <w:rPr>
          <w:spacing w:val="-5"/>
          <w:w w:val="105"/>
        </w:rPr>
        <w:t> </w:t>
      </w:r>
      <w:r>
        <w:rPr>
          <w:w w:val="105"/>
        </w:rPr>
        <w:t>isn't</w:t>
      </w:r>
      <w:r>
        <w:rPr>
          <w:spacing w:val="-5"/>
          <w:w w:val="105"/>
        </w:rPr>
        <w:t> </w:t>
      </w:r>
      <w:r>
        <w:rPr>
          <w:w w:val="105"/>
        </w:rPr>
        <w:t>much</w:t>
      </w:r>
      <w:r>
        <w:rPr>
          <w:spacing w:val="-5"/>
          <w:w w:val="105"/>
        </w:rPr>
        <w:t> </w:t>
      </w:r>
      <w:r>
        <w:rPr>
          <w:w w:val="105"/>
        </w:rPr>
        <w:t>shakes</w:t>
      </w:r>
      <w:r>
        <w:rPr>
          <w:spacing w:val="-5"/>
          <w:w w:val="105"/>
        </w:rPr>
        <w:t> </w:t>
      </w:r>
      <w:r>
        <w:rPr>
          <w:w w:val="105"/>
        </w:rPr>
        <w:t>with</w:t>
      </w:r>
      <w:r>
        <w:rPr>
          <w:spacing w:val="-5"/>
          <w:w w:val="105"/>
        </w:rPr>
        <w:t> </w:t>
      </w:r>
      <w:r>
        <w:rPr>
          <w:w w:val="105"/>
        </w:rPr>
        <w:t>a</w:t>
      </w:r>
      <w:r>
        <w:rPr>
          <w:spacing w:val="-5"/>
          <w:w w:val="105"/>
        </w:rPr>
        <w:t> </w:t>
      </w:r>
      <w:r>
        <w:rPr>
          <w:w w:val="105"/>
        </w:rPr>
        <w:t>pen,</w:t>
      </w:r>
      <w:r>
        <w:rPr>
          <w:spacing w:val="-5"/>
          <w:w w:val="105"/>
        </w:rPr>
        <w:t> </w:t>
      </w:r>
      <w:r>
        <w:rPr>
          <w:w w:val="105"/>
        </w:rPr>
        <w:t>and</w:t>
      </w:r>
      <w:r>
        <w:rPr>
          <w:spacing w:val="-5"/>
          <w:w w:val="105"/>
        </w:rPr>
        <w:t> </w:t>
      </w:r>
      <w:r>
        <w:rPr>
          <w:w w:val="105"/>
        </w:rPr>
        <w:t>he</w:t>
      </w:r>
      <w:r>
        <w:rPr>
          <w:spacing w:val="-5"/>
          <w:w w:val="105"/>
        </w:rPr>
        <w:t> </w:t>
      </w:r>
      <w:r>
        <w:rPr>
          <w:w w:val="105"/>
        </w:rPr>
        <w:t>can't</w:t>
      </w:r>
      <w:r>
        <w:rPr>
          <w:spacing w:val="-5"/>
          <w:w w:val="105"/>
        </w:rPr>
        <w:t> </w:t>
      </w:r>
      <w:r>
        <w:rPr>
          <w:w w:val="105"/>
        </w:rPr>
        <w:t>quit </w:t>
      </w:r>
      <w:r>
        <w:rPr>
          <w:w w:val="110"/>
        </w:rPr>
        <w:t>from</w:t>
      </w:r>
      <w:r>
        <w:rPr>
          <w:spacing w:val="-16"/>
          <w:w w:val="110"/>
        </w:rPr>
        <w:t> </w:t>
      </w:r>
      <w:r>
        <w:rPr>
          <w:w w:val="110"/>
        </w:rPr>
        <w:t>licking</w:t>
      </w:r>
      <w:r>
        <w:rPr>
          <w:spacing w:val="-16"/>
          <w:w w:val="110"/>
        </w:rPr>
        <w:t> </w:t>
      </w:r>
      <w:r>
        <w:rPr>
          <w:w w:val="110"/>
        </w:rPr>
        <w:t>that</w:t>
      </w:r>
      <w:r>
        <w:rPr>
          <w:spacing w:val="-16"/>
          <w:w w:val="110"/>
        </w:rPr>
        <w:t> </w:t>
      </w:r>
      <w:r>
        <w:rPr>
          <w:w w:val="110"/>
        </w:rPr>
        <w:t>pencil,</w:t>
      </w:r>
      <w:r>
        <w:rPr>
          <w:spacing w:val="-16"/>
          <w:w w:val="110"/>
        </w:rPr>
        <w:t> </w:t>
      </w:r>
      <w:r>
        <w:rPr>
          <w:w w:val="110"/>
        </w:rPr>
        <w:t>so</w:t>
      </w:r>
      <w:r>
        <w:rPr>
          <w:spacing w:val="-16"/>
          <w:w w:val="110"/>
        </w:rPr>
        <w:t> </w:t>
      </w:r>
      <w:r>
        <w:rPr>
          <w:w w:val="110"/>
        </w:rPr>
        <w:t>he's</w:t>
      </w:r>
      <w:r>
        <w:rPr>
          <w:spacing w:val="-16"/>
          <w:w w:val="110"/>
        </w:rPr>
        <w:t> </w:t>
      </w:r>
      <w:r>
        <w:rPr>
          <w:w w:val="110"/>
        </w:rPr>
        <w:t>apt</w:t>
      </w:r>
      <w:r>
        <w:rPr>
          <w:spacing w:val="-16"/>
          <w:w w:val="110"/>
        </w:rPr>
        <w:t> </w:t>
      </w:r>
      <w:r>
        <w:rPr>
          <w:w w:val="110"/>
        </w:rPr>
        <w:t>to</w:t>
      </w:r>
      <w:r>
        <w:rPr>
          <w:spacing w:val="-16"/>
          <w:w w:val="110"/>
        </w:rPr>
        <w:t> </w:t>
      </w:r>
      <w:r>
        <w:rPr>
          <w:w w:val="110"/>
        </w:rPr>
        <w:t>report</w:t>
      </w:r>
      <w:r>
        <w:rPr>
          <w:spacing w:val="-16"/>
          <w:w w:val="110"/>
        </w:rPr>
        <w:t> </w:t>
      </w:r>
      <w:r>
        <w:rPr>
          <w:w w:val="110"/>
        </w:rPr>
        <w:t>with</w:t>
      </w:r>
      <w:r>
        <w:rPr>
          <w:spacing w:val="-16"/>
          <w:w w:val="110"/>
        </w:rPr>
        <w:t> </w:t>
      </w:r>
      <w:r>
        <w:rPr>
          <w:w w:val="110"/>
        </w:rPr>
        <w:t>his</w:t>
      </w:r>
      <w:r>
        <w:rPr>
          <w:spacing w:val="-16"/>
          <w:w w:val="110"/>
        </w:rPr>
        <w:t> </w:t>
      </w:r>
      <w:r>
        <w:rPr>
          <w:w w:val="110"/>
        </w:rPr>
        <w:t>fists.</w:t>
      </w:r>
      <w:r>
        <w:rPr>
          <w:spacing w:val="40"/>
          <w:w w:val="110"/>
        </w:rPr>
        <w:t> </w:t>
      </w:r>
      <w:r>
        <w:rPr>
          <w:w w:val="110"/>
        </w:rPr>
        <w:t>f</w:t>
      </w:r>
      <w:r>
        <w:rPr>
          <w:spacing w:val="-16"/>
          <w:w w:val="110"/>
        </w:rPr>
        <w:t> </w:t>
      </w:r>
      <w:r>
        <w:rPr>
          <w:w w:val="110"/>
        </w:rPr>
        <w:t>you</w:t>
      </w:r>
      <w:r>
        <w:rPr>
          <w:spacing w:val="-16"/>
          <w:w w:val="110"/>
        </w:rPr>
        <w:t> </w:t>
      </w:r>
      <w:r>
        <w:rPr>
          <w:w w:val="110"/>
        </w:rPr>
        <w:t>know what</w:t>
      </w:r>
      <w:r>
        <w:rPr>
          <w:spacing w:val="80"/>
          <w:w w:val="110"/>
        </w:rPr>
        <w:t> </w:t>
      </w:r>
      <w:r>
        <w:rPr>
          <w:w w:val="110"/>
        </w:rPr>
        <w:t>mean.'</w:t>
      </w:r>
    </w:p>
    <w:p>
      <w:pPr>
        <w:pStyle w:val="BodyText"/>
        <w:ind w:left="419"/>
      </w:pPr>
      <w:r>
        <w:rPr>
          <w:w w:val="105"/>
        </w:rPr>
        <w:t>Percy's</w:t>
      </w:r>
      <w:r>
        <w:rPr>
          <w:spacing w:val="-20"/>
          <w:w w:val="105"/>
        </w:rPr>
        <w:t> </w:t>
      </w:r>
      <w:r>
        <w:rPr>
          <w:w w:val="105"/>
        </w:rPr>
        <w:t>complacent</w:t>
      </w:r>
      <w:r>
        <w:rPr>
          <w:spacing w:val="-20"/>
          <w:w w:val="105"/>
        </w:rPr>
        <w:t> </w:t>
      </w:r>
      <w:r>
        <w:rPr>
          <w:w w:val="105"/>
        </w:rPr>
        <w:t>little</w:t>
      </w:r>
      <w:r>
        <w:rPr>
          <w:spacing w:val="-20"/>
          <w:w w:val="105"/>
        </w:rPr>
        <w:t> </w:t>
      </w:r>
      <w:r>
        <w:rPr>
          <w:w w:val="105"/>
        </w:rPr>
        <w:t>smile</w:t>
      </w:r>
      <w:r>
        <w:rPr>
          <w:spacing w:val="-19"/>
          <w:w w:val="105"/>
        </w:rPr>
        <w:t> </w:t>
      </w:r>
      <w:r>
        <w:rPr>
          <w:w w:val="105"/>
        </w:rPr>
        <w:t>faltered.</w:t>
      </w:r>
      <w:r>
        <w:rPr>
          <w:spacing w:val="-19"/>
          <w:w w:val="105"/>
        </w:rPr>
        <w:t> </w:t>
      </w:r>
      <w:r>
        <w:rPr>
          <w:w w:val="110"/>
        </w:rPr>
        <w:t>'</w:t>
      </w:r>
      <w:r>
        <w:rPr>
          <w:spacing w:val="2"/>
          <w:w w:val="110"/>
        </w:rPr>
        <w:t> </w:t>
      </w:r>
      <w:r>
        <w:rPr>
          <w:w w:val="110"/>
        </w:rPr>
        <w:t>hat</w:t>
      </w:r>
      <w:r>
        <w:rPr>
          <w:spacing w:val="-21"/>
          <w:w w:val="110"/>
        </w:rPr>
        <w:t> </w:t>
      </w:r>
      <w:r>
        <w:rPr>
          <w:w w:val="105"/>
        </w:rPr>
        <w:t>are</w:t>
      </w:r>
      <w:r>
        <w:rPr>
          <w:spacing w:val="-19"/>
          <w:w w:val="105"/>
        </w:rPr>
        <w:t> </w:t>
      </w:r>
      <w:r>
        <w:rPr>
          <w:w w:val="105"/>
        </w:rPr>
        <w:t>you</w:t>
      </w:r>
      <w:r>
        <w:rPr>
          <w:spacing w:val="-19"/>
          <w:w w:val="105"/>
        </w:rPr>
        <w:t> </w:t>
      </w:r>
      <w:r>
        <w:rPr>
          <w:w w:val="105"/>
        </w:rPr>
        <w:t>trying</w:t>
      </w:r>
      <w:r>
        <w:rPr>
          <w:spacing w:val="-19"/>
          <w:w w:val="105"/>
        </w:rPr>
        <w:t> </w:t>
      </w:r>
      <w:r>
        <w:rPr>
          <w:w w:val="105"/>
        </w:rPr>
        <w:t>to</w:t>
      </w:r>
      <w:r>
        <w:rPr>
          <w:spacing w:val="-19"/>
          <w:w w:val="105"/>
        </w:rPr>
        <w:t> </w:t>
      </w:r>
      <w:r>
        <w:rPr>
          <w:spacing w:val="-4"/>
          <w:w w:val="105"/>
        </w:rPr>
        <w:t>say'</w:t>
      </w:r>
    </w:p>
    <w:p>
      <w:pPr>
        <w:pStyle w:val="BodyText"/>
        <w:spacing w:line="242" w:lineRule="auto" w:before="14"/>
        <w:ind w:right="122" w:firstLine="300"/>
      </w:pPr>
      <w:r>
        <w:rPr/>
        <w:t>' 'm</w:t>
      </w:r>
      <w:r>
        <w:rPr>
          <w:spacing w:val="-1"/>
        </w:rPr>
        <w:t> </w:t>
      </w:r>
      <w:r>
        <w:rPr/>
        <w:t>not</w:t>
      </w:r>
      <w:r>
        <w:rPr>
          <w:spacing w:val="-2"/>
        </w:rPr>
        <w:t> </w:t>
      </w:r>
      <w:r>
        <w:rPr>
          <w:i/>
        </w:rPr>
        <w:t>trying</w:t>
      </w:r>
      <w:r>
        <w:rPr>
          <w:i/>
          <w:spacing w:val="-2"/>
        </w:rPr>
        <w:t> </w:t>
      </w:r>
      <w:r>
        <w:rPr/>
        <w:t>to</w:t>
      </w:r>
      <w:r>
        <w:rPr>
          <w:spacing w:val="-1"/>
        </w:rPr>
        <w:t> </w:t>
      </w:r>
      <w:r>
        <w:rPr/>
        <w:t>say</w:t>
      </w:r>
      <w:r>
        <w:rPr>
          <w:spacing w:val="-1"/>
        </w:rPr>
        <w:t> </w:t>
      </w:r>
      <w:r>
        <w:rPr/>
        <w:t>anything.</w:t>
      </w:r>
      <w:r>
        <w:rPr>
          <w:spacing w:val="80"/>
        </w:rPr>
        <w:t> </w:t>
      </w:r>
      <w:r>
        <w:rPr>
          <w:i/>
        </w:rPr>
        <w:t>have </w:t>
      </w:r>
      <w:r>
        <w:rPr/>
        <w:t>said it.</w:t>
      </w:r>
      <w:r>
        <w:rPr>
          <w:spacing w:val="80"/>
          <w:w w:val="150"/>
        </w:rPr>
        <w:t> </w:t>
      </w:r>
      <w:r>
        <w:rPr/>
        <w:t>nd if you tell any of your</w:t>
      </w:r>
      <w:r>
        <w:rPr>
          <w:rFonts w:ascii="Trebuchet MS" w:hAnsi="Trebuchet MS"/>
        </w:rPr>
        <w:t>□ </w:t>
      </w:r>
      <w:r>
        <w:rPr/>
        <w:t>friends</w:t>
      </w:r>
      <w:r>
        <w:rPr>
          <w:rFonts w:ascii="Trebuchet MS" w:hAnsi="Trebuchet MS"/>
        </w:rPr>
        <w:t>□ </w:t>
      </w:r>
      <w:r>
        <w:rPr/>
        <w:t>about</w:t>
      </w:r>
      <w:r>
        <w:rPr>
          <w:spacing w:val="40"/>
        </w:rPr>
        <w:t> </w:t>
      </w:r>
      <w:r>
        <w:rPr/>
        <w:t>this</w:t>
      </w:r>
      <w:r>
        <w:rPr>
          <w:spacing w:val="40"/>
        </w:rPr>
        <w:t> </w:t>
      </w:r>
      <w:r>
        <w:rPr/>
        <w:t>discussion,</w:t>
      </w:r>
      <w:r>
        <w:rPr>
          <w:spacing w:val="80"/>
        </w:rPr>
        <w:t> </w:t>
      </w:r>
      <w:r>
        <w:rPr/>
        <w:t>'ll</w:t>
      </w:r>
      <w:r>
        <w:rPr>
          <w:spacing w:val="40"/>
        </w:rPr>
        <w:t> </w:t>
      </w:r>
      <w:r>
        <w:rPr/>
        <w:t>say</w:t>
      </w:r>
      <w:r>
        <w:rPr>
          <w:spacing w:val="40"/>
        </w:rPr>
        <w:t> </w:t>
      </w:r>
      <w:r>
        <w:rPr/>
        <w:t>you</w:t>
      </w:r>
      <w:r>
        <w:rPr>
          <w:spacing w:val="40"/>
        </w:rPr>
        <w:t> </w:t>
      </w:r>
      <w:r>
        <w:rPr/>
        <w:t>made</w:t>
      </w:r>
      <w:r>
        <w:rPr>
          <w:spacing w:val="40"/>
        </w:rPr>
        <w:t> </w:t>
      </w:r>
      <w:r>
        <w:rPr/>
        <w:t>the</w:t>
      </w:r>
      <w:r>
        <w:rPr>
          <w:spacing w:val="40"/>
        </w:rPr>
        <w:t> </w:t>
      </w:r>
      <w:r>
        <w:rPr/>
        <w:t>whole</w:t>
      </w:r>
      <w:r>
        <w:rPr>
          <w:spacing w:val="40"/>
        </w:rPr>
        <w:t> </w:t>
      </w:r>
      <w:r>
        <w:rPr/>
        <w:t>thing</w:t>
      </w:r>
      <w:r>
        <w:rPr>
          <w:spacing w:val="40"/>
        </w:rPr>
        <w:t> </w:t>
      </w:r>
      <w:r>
        <w:rPr/>
        <w:t>up.'</w:t>
      </w:r>
      <w:r>
        <w:rPr/>
        <w:t> looked at him all wide-eyed and earnest. ' esides,</w:t>
      </w:r>
      <w:r>
        <w:rPr>
          <w:spacing w:val="40"/>
        </w:rPr>
        <w:t> </w:t>
      </w:r>
      <w:r>
        <w:rPr/>
        <w:t>'m trying to be </w:t>
      </w:r>
      <w:r>
        <w:rPr/>
        <w:t>your friend,</w:t>
      </w:r>
      <w:r>
        <w:rPr>
          <w:spacing w:val="39"/>
        </w:rPr>
        <w:t> </w:t>
      </w:r>
      <w:r>
        <w:rPr/>
        <w:t>Percy.</w:t>
      </w:r>
      <w:r>
        <w:rPr>
          <w:spacing w:val="80"/>
        </w:rPr>
        <w:t>  </w:t>
      </w:r>
      <w:r>
        <w:rPr/>
        <w:t>word</w:t>
      </w:r>
      <w:r>
        <w:rPr>
          <w:spacing w:val="39"/>
        </w:rPr>
        <w:t> </w:t>
      </w:r>
      <w:r>
        <w:rPr/>
        <w:t>to</w:t>
      </w:r>
      <w:r>
        <w:rPr>
          <w:spacing w:val="39"/>
        </w:rPr>
        <w:t> </w:t>
      </w:r>
      <w:r>
        <w:rPr/>
        <w:t>the</w:t>
      </w:r>
      <w:r>
        <w:rPr>
          <w:spacing w:val="39"/>
        </w:rPr>
        <w:t> </w:t>
      </w:r>
      <w:r>
        <w:rPr/>
        <w:t>wise</w:t>
      </w:r>
      <w:r>
        <w:rPr>
          <w:spacing w:val="39"/>
        </w:rPr>
        <w:t> </w:t>
      </w:r>
      <w:r>
        <w:rPr/>
        <w:t>is</w:t>
      </w:r>
      <w:r>
        <w:rPr>
          <w:spacing w:val="39"/>
        </w:rPr>
        <w:t> </w:t>
      </w:r>
      <w:r>
        <w:rPr/>
        <w:t>sufficient,</w:t>
      </w:r>
      <w:r>
        <w:rPr>
          <w:spacing w:val="39"/>
        </w:rPr>
        <w:t> </w:t>
      </w:r>
      <w:r>
        <w:rPr/>
        <w:t>they</w:t>
      </w:r>
      <w:r>
        <w:rPr>
          <w:spacing w:val="39"/>
        </w:rPr>
        <w:t> </w:t>
      </w:r>
      <w:r>
        <w:rPr/>
        <w:t>say.</w:t>
      </w:r>
      <w:r>
        <w:rPr>
          <w:spacing w:val="80"/>
          <w:w w:val="110"/>
        </w:rPr>
        <w:t> </w:t>
      </w:r>
      <w:r>
        <w:rPr>
          <w:w w:val="110"/>
        </w:rPr>
        <w:t>nd</w:t>
      </w:r>
      <w:r>
        <w:rPr>
          <w:w w:val="110"/>
        </w:rPr>
        <w:t> </w:t>
      </w:r>
      <w:r>
        <w:rPr/>
        <w:t>why</w:t>
      </w:r>
      <w:r>
        <w:rPr>
          <w:spacing w:val="39"/>
        </w:rPr>
        <w:t> </w:t>
      </w:r>
      <w:r>
        <w:rPr/>
        <w:t>would you</w:t>
      </w:r>
      <w:r>
        <w:rPr>
          <w:spacing w:val="21"/>
        </w:rPr>
        <w:t> </w:t>
      </w:r>
      <w:r>
        <w:rPr/>
        <w:t>want</w:t>
      </w:r>
      <w:r>
        <w:rPr>
          <w:spacing w:val="21"/>
        </w:rPr>
        <w:t> </w:t>
      </w:r>
      <w:r>
        <w:rPr/>
        <w:t>to</w:t>
      </w:r>
      <w:r>
        <w:rPr>
          <w:spacing w:val="21"/>
        </w:rPr>
        <w:t> </w:t>
      </w:r>
      <w:r>
        <w:rPr/>
        <w:t>get</w:t>
      </w:r>
      <w:r>
        <w:rPr>
          <w:spacing w:val="21"/>
        </w:rPr>
        <w:t> </w:t>
      </w:r>
      <w:r>
        <w:rPr/>
        <w:t>into</w:t>
      </w:r>
      <w:r>
        <w:rPr>
          <w:spacing w:val="21"/>
        </w:rPr>
        <w:t> </w:t>
      </w:r>
      <w:r>
        <w:rPr/>
        <w:t>it</w:t>
      </w:r>
      <w:r>
        <w:rPr>
          <w:spacing w:val="21"/>
        </w:rPr>
        <w:t> </w:t>
      </w:r>
      <w:r>
        <w:rPr/>
        <w:t>with</w:t>
      </w:r>
      <w:r>
        <w:rPr>
          <w:spacing w:val="80"/>
          <w:w w:val="150"/>
        </w:rPr>
        <w:t> </w:t>
      </w:r>
      <w:r>
        <w:rPr/>
        <w:t>elacroix</w:t>
      </w:r>
      <w:r>
        <w:rPr>
          <w:spacing w:val="21"/>
        </w:rPr>
        <w:t> </w:t>
      </w:r>
      <w:r>
        <w:rPr/>
        <w:t>in</w:t>
      </w:r>
      <w:r>
        <w:rPr>
          <w:spacing w:val="21"/>
        </w:rPr>
        <w:t> </w:t>
      </w:r>
      <w:r>
        <w:rPr/>
        <w:t>the</w:t>
      </w:r>
      <w:r>
        <w:rPr>
          <w:spacing w:val="21"/>
        </w:rPr>
        <w:t> </w:t>
      </w:r>
      <w:r>
        <w:rPr/>
        <w:t>first</w:t>
      </w:r>
      <w:r>
        <w:rPr>
          <w:spacing w:val="21"/>
        </w:rPr>
        <w:t> </w:t>
      </w:r>
      <w:r>
        <w:rPr/>
        <w:t>place?</w:t>
      </w:r>
      <w:r>
        <w:rPr>
          <w:spacing w:val="80"/>
          <w:w w:val="150"/>
        </w:rPr>
        <w:t> </w:t>
      </w:r>
      <w:r>
        <w:rPr>
          <w:w w:val="110"/>
        </w:rPr>
        <w:t>e's </w:t>
      </w:r>
      <w:r>
        <w:rPr/>
        <w:t>not</w:t>
      </w:r>
      <w:r>
        <w:rPr>
          <w:spacing w:val="21"/>
        </w:rPr>
        <w:t> </w:t>
      </w:r>
      <w:r>
        <w:rPr/>
        <w:t>worth</w:t>
      </w:r>
      <w:r>
        <w:rPr>
          <w:spacing w:val="21"/>
        </w:rPr>
        <w:t> </w:t>
      </w:r>
      <w:r>
        <w:rPr/>
        <w:t>it.'</w:t>
      </w:r>
    </w:p>
    <w:p>
      <w:pPr>
        <w:pStyle w:val="BodyText"/>
        <w:ind w:right="117" w:firstLine="378"/>
      </w:pPr>
      <w:r>
        <w:rPr>
          <w:spacing w:val="40"/>
          <w:w w:val="105"/>
        </w:rPr>
        <w:t> </w:t>
      </w:r>
      <w:r>
        <w:rPr>
          <w:w w:val="105"/>
        </w:rPr>
        <w:t>nd for awhile that worked.</w:t>
      </w:r>
      <w:r>
        <w:rPr>
          <w:spacing w:val="40"/>
          <w:w w:val="105"/>
        </w:rPr>
        <w:t> </w:t>
      </w:r>
      <w:r>
        <w:rPr>
          <w:w w:val="105"/>
        </w:rPr>
        <w:t>here was peace.</w:t>
      </w:r>
      <w:r>
        <w:rPr>
          <w:spacing w:val="40"/>
          <w:w w:val="105"/>
        </w:rPr>
        <w:t>  </w:t>
      </w:r>
      <w:r>
        <w:rPr>
          <w:w w:val="105"/>
        </w:rPr>
        <w:t>couple of times</w:t>
      </w:r>
      <w:r>
        <w:rPr>
          <w:spacing w:val="80"/>
          <w:w w:val="105"/>
        </w:rPr>
        <w:t> </w:t>
      </w:r>
      <w:r>
        <w:rPr>
          <w:w w:val="105"/>
        </w:rPr>
        <w:t>was even</w:t>
      </w:r>
      <w:r>
        <w:rPr>
          <w:w w:val="105"/>
        </w:rPr>
        <w:t> able</w:t>
      </w:r>
      <w:r>
        <w:rPr>
          <w:w w:val="105"/>
        </w:rPr>
        <w:t> to</w:t>
      </w:r>
      <w:r>
        <w:rPr>
          <w:w w:val="105"/>
        </w:rPr>
        <w:t> send</w:t>
      </w:r>
      <w:r>
        <w:rPr>
          <w:w w:val="105"/>
        </w:rPr>
        <w:t> Percy</w:t>
      </w:r>
      <w:r>
        <w:rPr>
          <w:w w:val="105"/>
        </w:rPr>
        <w:t> with</w:t>
      </w:r>
      <w:r>
        <w:rPr>
          <w:spacing w:val="80"/>
          <w:w w:val="105"/>
        </w:rPr>
        <w:t> </w:t>
      </w:r>
      <w:r>
        <w:rPr>
          <w:w w:val="105"/>
        </w:rPr>
        <w:t>ean</w:t>
      </w:r>
      <w:r>
        <w:rPr>
          <w:w w:val="105"/>
        </w:rPr>
        <w:t> or</w:t>
      </w:r>
      <w:r>
        <w:rPr>
          <w:spacing w:val="40"/>
          <w:w w:val="105"/>
        </w:rPr>
        <w:t> </w:t>
      </w:r>
      <w:r>
        <w:rPr>
          <w:w w:val="105"/>
        </w:rPr>
        <w:t>arry</w:t>
      </w:r>
      <w:r>
        <w:rPr>
          <w:w w:val="105"/>
        </w:rPr>
        <w:t> when</w:t>
      </w:r>
      <w:r>
        <w:rPr>
          <w:spacing w:val="40"/>
          <w:w w:val="105"/>
        </w:rPr>
        <w:t> </w:t>
      </w:r>
      <w:r>
        <w:rPr>
          <w:w w:val="105"/>
        </w:rPr>
        <w:t>elacroix's</w:t>
      </w:r>
      <w:r>
        <w:rPr>
          <w:w w:val="105"/>
        </w:rPr>
        <w:t> time</w:t>
      </w:r>
      <w:r>
        <w:rPr>
          <w:w w:val="105"/>
        </w:rPr>
        <w:t> </w:t>
      </w:r>
      <w:r>
        <w:rPr>
          <w:w w:val="105"/>
        </w:rPr>
        <w:t>to</w:t>
      </w:r>
      <w:r>
        <w:rPr>
          <w:spacing w:val="40"/>
          <w:w w:val="105"/>
        </w:rPr>
        <w:t> </w:t>
      </w:r>
      <w:r>
        <w:rPr>
          <w:w w:val="105"/>
        </w:rPr>
        <w:t>shower</w:t>
      </w:r>
      <w:r>
        <w:rPr>
          <w:w w:val="105"/>
        </w:rPr>
        <w:t> had</w:t>
      </w:r>
      <w:r>
        <w:rPr>
          <w:w w:val="105"/>
        </w:rPr>
        <w:t> rolled</w:t>
      </w:r>
      <w:r>
        <w:rPr>
          <w:w w:val="105"/>
        </w:rPr>
        <w:t> around.</w:t>
      </w:r>
      <w:r>
        <w:rPr>
          <w:spacing w:val="80"/>
          <w:w w:val="150"/>
        </w:rPr>
        <w:t> </w:t>
      </w:r>
      <w:r>
        <w:rPr>
          <w:w w:val="105"/>
        </w:rPr>
        <w:t>e</w:t>
      </w:r>
      <w:r>
        <w:rPr>
          <w:w w:val="105"/>
        </w:rPr>
        <w:t> had</w:t>
      </w:r>
      <w:r>
        <w:rPr>
          <w:w w:val="105"/>
        </w:rPr>
        <w:t> the</w:t>
      </w:r>
      <w:r>
        <w:rPr>
          <w:w w:val="105"/>
        </w:rPr>
        <w:t> radio</w:t>
      </w:r>
      <w:r>
        <w:rPr>
          <w:w w:val="105"/>
        </w:rPr>
        <w:t> at</w:t>
      </w:r>
      <w:r>
        <w:rPr>
          <w:w w:val="105"/>
        </w:rPr>
        <w:t> night,</w:t>
      </w:r>
      <w:r>
        <w:rPr>
          <w:spacing w:val="40"/>
          <w:w w:val="105"/>
        </w:rPr>
        <w:t> </w:t>
      </w:r>
      <w:r>
        <w:rPr>
          <w:w w:val="105"/>
        </w:rPr>
        <w:t>elacroix</w:t>
      </w:r>
      <w:r>
        <w:rPr>
          <w:w w:val="105"/>
        </w:rPr>
        <w:t> began</w:t>
      </w:r>
      <w:r>
        <w:rPr>
          <w:w w:val="105"/>
        </w:rPr>
        <w:t> to relax</w:t>
      </w:r>
      <w:r>
        <w:rPr>
          <w:spacing w:val="-8"/>
          <w:w w:val="105"/>
        </w:rPr>
        <w:t> </w:t>
      </w:r>
      <w:r>
        <w:rPr>
          <w:w w:val="105"/>
        </w:rPr>
        <w:t>a</w:t>
      </w:r>
      <w:r>
        <w:rPr>
          <w:spacing w:val="-8"/>
          <w:w w:val="105"/>
        </w:rPr>
        <w:t> </w:t>
      </w:r>
      <w:r>
        <w:rPr>
          <w:w w:val="105"/>
        </w:rPr>
        <w:t>little</w:t>
      </w:r>
      <w:r>
        <w:rPr>
          <w:spacing w:val="-8"/>
          <w:w w:val="105"/>
        </w:rPr>
        <w:t> </w:t>
      </w:r>
      <w:r>
        <w:rPr>
          <w:w w:val="105"/>
        </w:rPr>
        <w:t>into</w:t>
      </w:r>
      <w:r>
        <w:rPr>
          <w:spacing w:val="-8"/>
          <w:w w:val="105"/>
        </w:rPr>
        <w:t> </w:t>
      </w:r>
      <w:r>
        <w:rPr>
          <w:w w:val="105"/>
        </w:rPr>
        <w:t>the</w:t>
      </w:r>
      <w:r>
        <w:rPr>
          <w:spacing w:val="-8"/>
          <w:w w:val="105"/>
        </w:rPr>
        <w:t> </w:t>
      </w:r>
      <w:r>
        <w:rPr>
          <w:w w:val="105"/>
        </w:rPr>
        <w:t>scant</w:t>
      </w:r>
      <w:r>
        <w:rPr>
          <w:spacing w:val="-8"/>
          <w:w w:val="105"/>
        </w:rPr>
        <w:t> </w:t>
      </w:r>
      <w:r>
        <w:rPr>
          <w:w w:val="105"/>
        </w:rPr>
        <w:t>routine</w:t>
      </w:r>
      <w:r>
        <w:rPr>
          <w:spacing w:val="-8"/>
          <w:w w:val="105"/>
        </w:rPr>
        <w:t> </w:t>
      </w:r>
      <w:r>
        <w:rPr>
          <w:w w:val="105"/>
        </w:rPr>
        <w:t>of</w:t>
      </w:r>
      <w:r>
        <w:rPr>
          <w:spacing w:val="80"/>
          <w:w w:val="105"/>
        </w:rPr>
        <w:t>  </w:t>
      </w:r>
      <w:r>
        <w:rPr>
          <w:w w:val="105"/>
        </w:rPr>
        <w:t>lock,</w:t>
      </w:r>
      <w:r>
        <w:rPr>
          <w:spacing w:val="-8"/>
          <w:w w:val="105"/>
        </w:rPr>
        <w:t> </w:t>
      </w:r>
      <w:r>
        <w:rPr>
          <w:w w:val="105"/>
        </w:rPr>
        <w:t>and</w:t>
      </w:r>
      <w:r>
        <w:rPr>
          <w:spacing w:val="-8"/>
          <w:w w:val="105"/>
        </w:rPr>
        <w:t> </w:t>
      </w:r>
      <w:r>
        <w:rPr>
          <w:w w:val="105"/>
        </w:rPr>
        <w:t>there</w:t>
      </w:r>
      <w:r>
        <w:rPr>
          <w:spacing w:val="-8"/>
          <w:w w:val="105"/>
        </w:rPr>
        <w:t> </w:t>
      </w:r>
      <w:r>
        <w:rPr>
          <w:w w:val="105"/>
        </w:rPr>
        <w:t>was</w:t>
      </w:r>
      <w:r>
        <w:rPr>
          <w:spacing w:val="-8"/>
          <w:w w:val="105"/>
        </w:rPr>
        <w:t> </w:t>
      </w:r>
      <w:r>
        <w:rPr>
          <w:w w:val="105"/>
        </w:rPr>
        <w:t>peace.</w:t>
      </w:r>
    </w:p>
    <w:p>
      <w:pPr>
        <w:pStyle w:val="BodyText"/>
        <w:ind w:left="414"/>
      </w:pPr>
      <w:r>
        <w:rPr>
          <w:spacing w:val="26"/>
        </w:rPr>
        <w:t> </w:t>
      </w:r>
      <w:r>
        <w:rPr/>
        <w:t>hen,</w:t>
      </w:r>
      <w:r>
        <w:rPr>
          <w:spacing w:val="10"/>
        </w:rPr>
        <w:t> </w:t>
      </w:r>
      <w:r>
        <w:rPr/>
        <w:t>one</w:t>
      </w:r>
      <w:r>
        <w:rPr>
          <w:spacing w:val="11"/>
        </w:rPr>
        <w:t> </w:t>
      </w:r>
      <w:r>
        <w:rPr/>
        <w:t>night,</w:t>
      </w:r>
      <w:r>
        <w:rPr>
          <w:spacing w:val="67"/>
        </w:rPr>
        <w:t>  </w:t>
      </w:r>
      <w:r>
        <w:rPr/>
        <w:t>heard</w:t>
      </w:r>
      <w:r>
        <w:rPr>
          <w:spacing w:val="12"/>
        </w:rPr>
        <w:t> </w:t>
      </w:r>
      <w:r>
        <w:rPr/>
        <w:t>him</w:t>
      </w:r>
      <w:r>
        <w:rPr>
          <w:spacing w:val="10"/>
        </w:rPr>
        <w:t> </w:t>
      </w:r>
      <w:r>
        <w:rPr>
          <w:spacing w:val="-2"/>
        </w:rPr>
        <w:t>laughing.</w:t>
      </w:r>
    </w:p>
    <w:p>
      <w:pPr>
        <w:spacing w:after="0"/>
        <w:sectPr>
          <w:pgSz w:w="12240" w:h="15840"/>
          <w:pgMar w:top="1360" w:bottom="280" w:left="1420" w:right="1420"/>
        </w:sectPr>
      </w:pPr>
    </w:p>
    <w:p>
      <w:pPr>
        <w:pStyle w:val="BodyText"/>
        <w:spacing w:before="70"/>
        <w:ind w:right="130" w:firstLine="363"/>
      </w:pPr>
      <w:r>
        <w:rPr>
          <w:spacing w:val="-1"/>
          <w:w w:val="105"/>
        </w:rPr>
        <w:t> </w:t>
      </w:r>
      <w:r>
        <w:rPr>
          <w:w w:val="105"/>
        </w:rPr>
        <w:t>arry</w:t>
      </w:r>
      <w:r>
        <w:rPr>
          <w:spacing w:val="80"/>
          <w:w w:val="105"/>
        </w:rPr>
        <w:t> </w:t>
      </w:r>
      <w:r>
        <w:rPr>
          <w:w w:val="105"/>
        </w:rPr>
        <w:t>erwilliger</w:t>
      </w:r>
      <w:r>
        <w:rPr>
          <w:spacing w:val="-4"/>
          <w:w w:val="105"/>
        </w:rPr>
        <w:t> </w:t>
      </w:r>
      <w:r>
        <w:rPr>
          <w:w w:val="105"/>
        </w:rPr>
        <w:t>was</w:t>
      </w:r>
      <w:r>
        <w:rPr>
          <w:spacing w:val="-4"/>
          <w:w w:val="105"/>
        </w:rPr>
        <w:t> </w:t>
      </w:r>
      <w:r>
        <w:rPr>
          <w:w w:val="105"/>
        </w:rPr>
        <w:t>on</w:t>
      </w:r>
      <w:r>
        <w:rPr>
          <w:spacing w:val="-4"/>
          <w:w w:val="105"/>
        </w:rPr>
        <w:t> </w:t>
      </w:r>
      <w:r>
        <w:rPr>
          <w:w w:val="105"/>
        </w:rPr>
        <w:t>the</w:t>
      </w:r>
      <w:r>
        <w:rPr>
          <w:spacing w:val="-4"/>
          <w:w w:val="105"/>
        </w:rPr>
        <w:t> </w:t>
      </w:r>
      <w:r>
        <w:rPr>
          <w:w w:val="105"/>
        </w:rPr>
        <w:t>desk,</w:t>
      </w:r>
      <w:r>
        <w:rPr>
          <w:spacing w:val="-4"/>
          <w:w w:val="105"/>
        </w:rPr>
        <w:t> </w:t>
      </w:r>
      <w:r>
        <w:rPr>
          <w:w w:val="105"/>
        </w:rPr>
        <w:t>and</w:t>
      </w:r>
      <w:r>
        <w:rPr>
          <w:spacing w:val="-4"/>
          <w:w w:val="105"/>
        </w:rPr>
        <w:t> </w:t>
      </w:r>
      <w:r>
        <w:rPr>
          <w:w w:val="105"/>
        </w:rPr>
        <w:t>soon</w:t>
      </w:r>
      <w:r>
        <w:rPr>
          <w:spacing w:val="-4"/>
          <w:w w:val="105"/>
        </w:rPr>
        <w:t> </w:t>
      </w:r>
      <w:r>
        <w:rPr>
          <w:w w:val="105"/>
        </w:rPr>
        <w:t>he</w:t>
      </w:r>
      <w:r>
        <w:rPr>
          <w:spacing w:val="-4"/>
          <w:w w:val="105"/>
        </w:rPr>
        <w:t> </w:t>
      </w:r>
      <w:r>
        <w:rPr>
          <w:w w:val="105"/>
        </w:rPr>
        <w:t>was</w:t>
      </w:r>
      <w:r>
        <w:rPr>
          <w:spacing w:val="-4"/>
          <w:w w:val="105"/>
        </w:rPr>
        <w:t> </w:t>
      </w:r>
      <w:r>
        <w:rPr>
          <w:w w:val="105"/>
        </w:rPr>
        <w:t>laughing,</w:t>
      </w:r>
      <w:r>
        <w:rPr>
          <w:spacing w:val="-4"/>
          <w:w w:val="105"/>
        </w:rPr>
        <w:t> </w:t>
      </w:r>
      <w:r>
        <w:rPr>
          <w:w w:val="105"/>
        </w:rPr>
        <w:t>too.</w:t>
      </w:r>
      <w:r>
        <w:rPr>
          <w:spacing w:val="80"/>
          <w:w w:val="105"/>
        </w:rPr>
        <w:t> </w:t>
      </w:r>
      <w:r>
        <w:rPr>
          <w:w w:val="105"/>
        </w:rPr>
        <w:t>got up</w:t>
      </w:r>
      <w:r>
        <w:rPr>
          <w:w w:val="105"/>
        </w:rPr>
        <w:t> and</w:t>
      </w:r>
      <w:r>
        <w:rPr>
          <w:w w:val="105"/>
        </w:rPr>
        <w:t> went</w:t>
      </w:r>
      <w:r>
        <w:rPr>
          <w:w w:val="105"/>
        </w:rPr>
        <w:t> on</w:t>
      </w:r>
      <w:r>
        <w:rPr>
          <w:w w:val="105"/>
        </w:rPr>
        <w:t> down</w:t>
      </w:r>
      <w:r>
        <w:rPr>
          <w:w w:val="105"/>
        </w:rPr>
        <w:t> to</w:t>
      </w:r>
      <w:r>
        <w:rPr>
          <w:spacing w:val="40"/>
          <w:w w:val="105"/>
        </w:rPr>
        <w:t> </w:t>
      </w:r>
      <w:r>
        <w:rPr>
          <w:w w:val="105"/>
        </w:rPr>
        <w:t>elacroix's</w:t>
      </w:r>
      <w:r>
        <w:rPr>
          <w:w w:val="105"/>
        </w:rPr>
        <w:t> cell</w:t>
      </w:r>
      <w:r>
        <w:rPr>
          <w:w w:val="105"/>
        </w:rPr>
        <w:t> to</w:t>
      </w:r>
      <w:r>
        <w:rPr>
          <w:w w:val="105"/>
        </w:rPr>
        <w:t> see</w:t>
      </w:r>
      <w:r>
        <w:rPr>
          <w:w w:val="105"/>
        </w:rPr>
        <w:t> what</w:t>
      </w:r>
      <w:r>
        <w:rPr>
          <w:w w:val="105"/>
        </w:rPr>
        <w:t> he</w:t>
      </w:r>
      <w:r>
        <w:rPr>
          <w:w w:val="105"/>
        </w:rPr>
        <w:t> possibly</w:t>
      </w:r>
      <w:r>
        <w:rPr>
          <w:w w:val="105"/>
        </w:rPr>
        <w:t> had</w:t>
      </w:r>
      <w:r>
        <w:rPr>
          <w:w w:val="105"/>
        </w:rPr>
        <w:t> </w:t>
      </w:r>
      <w:r>
        <w:rPr>
          <w:w w:val="105"/>
        </w:rPr>
        <w:t>to laugh about.</w:t>
      </w:r>
    </w:p>
    <w:p>
      <w:pPr>
        <w:pStyle w:val="BodyText"/>
        <w:ind w:left="419"/>
      </w:pPr>
      <w:r>
        <w:rPr/>
        <w:t>'Look,</w:t>
      </w:r>
      <w:r>
        <w:rPr>
          <w:spacing w:val="69"/>
          <w:w w:val="150"/>
        </w:rPr>
        <w:t> </w:t>
      </w:r>
      <w:r>
        <w:rPr/>
        <w:t>ap'n'</w:t>
      </w:r>
      <w:r>
        <w:rPr>
          <w:spacing w:val="8"/>
        </w:rPr>
        <w:t> </w:t>
      </w:r>
      <w:r>
        <w:rPr/>
        <w:t>he</w:t>
      </w:r>
      <w:r>
        <w:rPr>
          <w:spacing w:val="7"/>
        </w:rPr>
        <w:t> </w:t>
      </w:r>
      <w:r>
        <w:rPr/>
        <w:t>said</w:t>
      </w:r>
      <w:r>
        <w:rPr>
          <w:spacing w:val="8"/>
        </w:rPr>
        <w:t> </w:t>
      </w:r>
      <w:r>
        <w:rPr/>
        <w:t>when</w:t>
      </w:r>
      <w:r>
        <w:rPr>
          <w:spacing w:val="8"/>
        </w:rPr>
        <w:t> </w:t>
      </w:r>
      <w:r>
        <w:rPr/>
        <w:t>he</w:t>
      </w:r>
      <w:r>
        <w:rPr>
          <w:spacing w:val="7"/>
        </w:rPr>
        <w:t> </w:t>
      </w:r>
      <w:r>
        <w:rPr/>
        <w:t>saw</w:t>
      </w:r>
      <w:r>
        <w:rPr>
          <w:spacing w:val="8"/>
        </w:rPr>
        <w:t> </w:t>
      </w:r>
      <w:r>
        <w:rPr/>
        <w:t>me.</w:t>
      </w:r>
      <w:r>
        <w:rPr>
          <w:spacing w:val="8"/>
        </w:rPr>
        <w:t> </w:t>
      </w:r>
      <w:r>
        <w:rPr/>
        <w:t>'</w:t>
      </w:r>
      <w:r>
        <w:rPr>
          <w:spacing w:val="68"/>
          <w:w w:val="150"/>
        </w:rPr>
        <w:t> </w:t>
      </w:r>
      <w:r>
        <w:rPr/>
        <w:t>done</w:t>
      </w:r>
      <w:r>
        <w:rPr>
          <w:spacing w:val="8"/>
        </w:rPr>
        <w:t> </w:t>
      </w:r>
      <w:r>
        <w:rPr/>
        <w:t>tame</w:t>
      </w:r>
      <w:r>
        <w:rPr>
          <w:spacing w:val="8"/>
        </w:rPr>
        <w:t> </w:t>
      </w:r>
      <w:r>
        <w:rPr/>
        <w:t>me</w:t>
      </w:r>
      <w:r>
        <w:rPr>
          <w:spacing w:val="7"/>
        </w:rPr>
        <w:t> </w:t>
      </w:r>
      <w:r>
        <w:rPr/>
        <w:t>a</w:t>
      </w:r>
      <w:r>
        <w:rPr>
          <w:spacing w:val="8"/>
        </w:rPr>
        <w:t> </w:t>
      </w:r>
      <w:r>
        <w:rPr>
          <w:spacing w:val="-2"/>
        </w:rPr>
        <w:t>mouse!'</w:t>
      </w:r>
    </w:p>
    <w:p>
      <w:pPr>
        <w:pStyle w:val="BodyText"/>
        <w:ind w:right="123" w:firstLine="341"/>
      </w:pPr>
      <w:r>
        <w:rPr>
          <w:spacing w:val="-2"/>
          <w:w w:val="105"/>
        </w:rPr>
        <w:t> </w:t>
      </w:r>
      <w:r>
        <w:rPr>
          <w:w w:val="105"/>
        </w:rPr>
        <w:t>t was</w:t>
      </w:r>
      <w:r>
        <w:rPr>
          <w:spacing w:val="40"/>
          <w:w w:val="105"/>
        </w:rPr>
        <w:t> </w:t>
      </w:r>
      <w:r>
        <w:rPr>
          <w:w w:val="105"/>
        </w:rPr>
        <w:t>teamboat</w:t>
      </w:r>
      <w:r>
        <w:rPr>
          <w:spacing w:val="80"/>
          <w:w w:val="105"/>
        </w:rPr>
        <w:t>  </w:t>
      </w:r>
      <w:r>
        <w:rPr>
          <w:w w:val="105"/>
        </w:rPr>
        <w:t>illy.</w:t>
      </w:r>
      <w:r>
        <w:rPr>
          <w:spacing w:val="40"/>
          <w:w w:val="145"/>
        </w:rPr>
        <w:t> </w:t>
      </w:r>
      <w:r>
        <w:rPr>
          <w:w w:val="145"/>
        </w:rPr>
        <w:t>e</w:t>
      </w:r>
      <w:r>
        <w:rPr>
          <w:spacing w:val="-28"/>
          <w:w w:val="145"/>
        </w:rPr>
        <w:t> </w:t>
      </w:r>
      <w:r>
        <w:rPr>
          <w:w w:val="105"/>
        </w:rPr>
        <w:t>was in</w:t>
      </w:r>
      <w:r>
        <w:rPr>
          <w:spacing w:val="40"/>
          <w:w w:val="105"/>
        </w:rPr>
        <w:t> </w:t>
      </w:r>
      <w:r>
        <w:rPr>
          <w:w w:val="105"/>
        </w:rPr>
        <w:t>elacroix's cell. More: he was sitting on</w:t>
      </w:r>
      <w:r>
        <w:rPr>
          <w:spacing w:val="80"/>
          <w:w w:val="150"/>
        </w:rPr>
        <w:t> </w:t>
      </w:r>
      <w:r>
        <w:rPr>
          <w:w w:val="105"/>
        </w:rPr>
        <w:t>elacroix's</w:t>
      </w:r>
      <w:r>
        <w:rPr>
          <w:spacing w:val="-17"/>
          <w:w w:val="105"/>
        </w:rPr>
        <w:t> </w:t>
      </w:r>
      <w:r>
        <w:rPr>
          <w:w w:val="105"/>
        </w:rPr>
        <w:t>shoulder</w:t>
      </w:r>
      <w:r>
        <w:rPr>
          <w:spacing w:val="-17"/>
          <w:w w:val="105"/>
        </w:rPr>
        <w:t> </w:t>
      </w:r>
      <w:r>
        <w:rPr>
          <w:w w:val="105"/>
        </w:rPr>
        <w:t>and</w:t>
      </w:r>
      <w:r>
        <w:rPr>
          <w:spacing w:val="-17"/>
          <w:w w:val="105"/>
        </w:rPr>
        <w:t> </w:t>
      </w:r>
      <w:r>
        <w:rPr>
          <w:w w:val="105"/>
        </w:rPr>
        <w:t>looking</w:t>
      </w:r>
      <w:r>
        <w:rPr>
          <w:spacing w:val="-17"/>
          <w:w w:val="105"/>
        </w:rPr>
        <w:t> </w:t>
      </w:r>
      <w:r>
        <w:rPr>
          <w:w w:val="105"/>
        </w:rPr>
        <w:t>calmly</w:t>
      </w:r>
      <w:r>
        <w:rPr>
          <w:spacing w:val="-17"/>
          <w:w w:val="105"/>
        </w:rPr>
        <w:t> </w:t>
      </w:r>
      <w:r>
        <w:rPr>
          <w:w w:val="105"/>
        </w:rPr>
        <w:t>out</w:t>
      </w:r>
      <w:r>
        <w:rPr>
          <w:spacing w:val="-17"/>
          <w:w w:val="105"/>
        </w:rPr>
        <w:t> </w:t>
      </w:r>
      <w:r>
        <w:rPr>
          <w:w w:val="105"/>
        </w:rPr>
        <w:t>through</w:t>
      </w:r>
      <w:r>
        <w:rPr>
          <w:spacing w:val="-17"/>
          <w:w w:val="105"/>
        </w:rPr>
        <w:t> </w:t>
      </w:r>
      <w:r>
        <w:rPr>
          <w:w w:val="105"/>
        </w:rPr>
        <w:t>the</w:t>
      </w:r>
      <w:r>
        <w:rPr>
          <w:spacing w:val="-17"/>
          <w:w w:val="105"/>
        </w:rPr>
        <w:t> </w:t>
      </w:r>
      <w:r>
        <w:rPr>
          <w:w w:val="105"/>
        </w:rPr>
        <w:t>bars</w:t>
      </w:r>
      <w:r>
        <w:rPr>
          <w:spacing w:val="-17"/>
          <w:w w:val="105"/>
        </w:rPr>
        <w:t> </w:t>
      </w:r>
      <w:r>
        <w:rPr>
          <w:w w:val="105"/>
        </w:rPr>
        <w:t>at</w:t>
      </w:r>
      <w:r>
        <w:rPr>
          <w:spacing w:val="-17"/>
          <w:w w:val="105"/>
        </w:rPr>
        <w:t> </w:t>
      </w:r>
      <w:r>
        <w:rPr>
          <w:w w:val="105"/>
        </w:rPr>
        <w:t>us</w:t>
      </w:r>
      <w:r>
        <w:rPr>
          <w:spacing w:val="-17"/>
          <w:w w:val="105"/>
        </w:rPr>
        <w:t> </w:t>
      </w:r>
      <w:r>
        <w:rPr>
          <w:w w:val="105"/>
        </w:rPr>
        <w:t>with his</w:t>
      </w:r>
      <w:r>
        <w:rPr>
          <w:spacing w:val="-8"/>
          <w:w w:val="105"/>
        </w:rPr>
        <w:t> </w:t>
      </w:r>
      <w:r>
        <w:rPr>
          <w:w w:val="105"/>
        </w:rPr>
        <w:t>little</w:t>
      </w:r>
      <w:r>
        <w:rPr>
          <w:spacing w:val="-3"/>
          <w:w w:val="105"/>
        </w:rPr>
        <w:t> </w:t>
      </w:r>
      <w:r>
        <w:rPr>
          <w:w w:val="105"/>
        </w:rPr>
        <w:t>oildrop</w:t>
      </w:r>
      <w:r>
        <w:rPr>
          <w:spacing w:val="-3"/>
          <w:w w:val="105"/>
        </w:rPr>
        <w:t> </w:t>
      </w:r>
      <w:r>
        <w:rPr>
          <w:w w:val="105"/>
        </w:rPr>
        <w:t>eyes.</w:t>
      </w:r>
      <w:r>
        <w:rPr>
          <w:spacing w:val="40"/>
          <w:w w:val="145"/>
        </w:rPr>
        <w:t> </w:t>
      </w:r>
      <w:r>
        <w:rPr>
          <w:w w:val="145"/>
        </w:rPr>
        <w:t>is</w:t>
      </w:r>
      <w:r>
        <w:rPr>
          <w:spacing w:val="-28"/>
          <w:w w:val="145"/>
        </w:rPr>
        <w:t> </w:t>
      </w:r>
      <w:r>
        <w:rPr>
          <w:w w:val="105"/>
        </w:rPr>
        <w:t>tail</w:t>
      </w:r>
      <w:r>
        <w:rPr>
          <w:spacing w:val="-2"/>
          <w:w w:val="105"/>
        </w:rPr>
        <w:t> </w:t>
      </w:r>
      <w:r>
        <w:rPr>
          <w:w w:val="105"/>
        </w:rPr>
        <w:t>was</w:t>
      </w:r>
      <w:r>
        <w:rPr>
          <w:spacing w:val="-3"/>
          <w:w w:val="105"/>
        </w:rPr>
        <w:t> </w:t>
      </w:r>
      <w:r>
        <w:rPr>
          <w:w w:val="105"/>
        </w:rPr>
        <w:t>curled</w:t>
      </w:r>
      <w:r>
        <w:rPr>
          <w:spacing w:val="-3"/>
          <w:w w:val="105"/>
        </w:rPr>
        <w:t> </w:t>
      </w:r>
      <w:r>
        <w:rPr>
          <w:w w:val="105"/>
        </w:rPr>
        <w:t>around</w:t>
      </w:r>
      <w:r>
        <w:rPr>
          <w:spacing w:val="-3"/>
          <w:w w:val="105"/>
        </w:rPr>
        <w:t> </w:t>
      </w:r>
      <w:r>
        <w:rPr>
          <w:w w:val="105"/>
        </w:rPr>
        <w:t>his</w:t>
      </w:r>
      <w:r>
        <w:rPr>
          <w:spacing w:val="-3"/>
          <w:w w:val="105"/>
        </w:rPr>
        <w:t> </w:t>
      </w:r>
      <w:r>
        <w:rPr>
          <w:w w:val="105"/>
        </w:rPr>
        <w:t>paws,</w:t>
      </w:r>
      <w:r>
        <w:rPr>
          <w:spacing w:val="-3"/>
          <w:w w:val="105"/>
        </w:rPr>
        <w:t> </w:t>
      </w:r>
      <w:r>
        <w:rPr>
          <w:w w:val="105"/>
        </w:rPr>
        <w:t>and</w:t>
      </w:r>
      <w:r>
        <w:rPr>
          <w:spacing w:val="-3"/>
          <w:w w:val="105"/>
        </w:rPr>
        <w:t> </w:t>
      </w:r>
      <w:r>
        <w:rPr>
          <w:w w:val="105"/>
        </w:rPr>
        <w:t>he</w:t>
      </w:r>
      <w:r>
        <w:rPr>
          <w:spacing w:val="-3"/>
          <w:w w:val="105"/>
        </w:rPr>
        <w:t> </w:t>
      </w:r>
      <w:r>
        <w:rPr>
          <w:w w:val="105"/>
        </w:rPr>
        <w:t>looked completely</w:t>
      </w:r>
      <w:r>
        <w:rPr>
          <w:spacing w:val="-20"/>
          <w:w w:val="105"/>
        </w:rPr>
        <w:t> </w:t>
      </w:r>
      <w:r>
        <w:rPr>
          <w:w w:val="105"/>
        </w:rPr>
        <w:t>at</w:t>
      </w:r>
      <w:r>
        <w:rPr>
          <w:spacing w:val="-8"/>
          <w:w w:val="105"/>
        </w:rPr>
        <w:t> </w:t>
      </w:r>
      <w:r>
        <w:rPr>
          <w:w w:val="105"/>
        </w:rPr>
        <w:t>peace.</w:t>
      </w:r>
      <w:r>
        <w:rPr>
          <w:spacing w:val="40"/>
          <w:w w:val="145"/>
        </w:rPr>
        <w:t> </w:t>
      </w:r>
      <w:r>
        <w:rPr>
          <w:w w:val="145"/>
        </w:rPr>
        <w:t>s</w:t>
      </w:r>
      <w:r>
        <w:rPr>
          <w:spacing w:val="-28"/>
          <w:w w:val="145"/>
        </w:rPr>
        <w:t> </w:t>
      </w:r>
      <w:r>
        <w:rPr>
          <w:w w:val="105"/>
        </w:rPr>
        <w:t>for</w:t>
      </w:r>
      <w:r>
        <w:rPr>
          <w:spacing w:val="40"/>
          <w:w w:val="105"/>
        </w:rPr>
        <w:t> </w:t>
      </w:r>
      <w:r>
        <w:rPr>
          <w:w w:val="105"/>
        </w:rPr>
        <w:t>elacroix</w:t>
      </w:r>
      <w:r>
        <w:rPr>
          <w:spacing w:val="-9"/>
          <w:w w:val="105"/>
        </w:rPr>
        <w:t> </w:t>
      </w:r>
      <w:r>
        <w:rPr>
          <w:w w:val="105"/>
        </w:rPr>
        <w:t>-</w:t>
      </w:r>
      <w:r>
        <w:rPr>
          <w:spacing w:val="-9"/>
          <w:w w:val="105"/>
        </w:rPr>
        <w:t> </w:t>
      </w:r>
      <w:r>
        <w:rPr>
          <w:w w:val="105"/>
        </w:rPr>
        <w:t>friend,</w:t>
      </w:r>
      <w:r>
        <w:rPr>
          <w:spacing w:val="-9"/>
          <w:w w:val="105"/>
        </w:rPr>
        <w:t> </w:t>
      </w:r>
      <w:r>
        <w:rPr>
          <w:w w:val="105"/>
        </w:rPr>
        <w:t>you</w:t>
      </w:r>
      <w:r>
        <w:rPr>
          <w:spacing w:val="-9"/>
          <w:w w:val="105"/>
        </w:rPr>
        <w:t> </w:t>
      </w:r>
      <w:r>
        <w:rPr>
          <w:w w:val="105"/>
        </w:rPr>
        <w:t>wouldn't</w:t>
      </w:r>
      <w:r>
        <w:rPr>
          <w:spacing w:val="-9"/>
          <w:w w:val="105"/>
        </w:rPr>
        <w:t> </w:t>
      </w:r>
      <w:r>
        <w:rPr>
          <w:w w:val="105"/>
        </w:rPr>
        <w:t>have</w:t>
      </w:r>
      <w:r>
        <w:rPr>
          <w:spacing w:val="-9"/>
          <w:w w:val="105"/>
        </w:rPr>
        <w:t> </w:t>
      </w:r>
      <w:r>
        <w:rPr>
          <w:w w:val="105"/>
        </w:rPr>
        <w:t>known</w:t>
      </w:r>
      <w:r>
        <w:rPr>
          <w:spacing w:val="-9"/>
          <w:w w:val="105"/>
        </w:rPr>
        <w:t> </w:t>
      </w:r>
      <w:r>
        <w:rPr>
          <w:w w:val="105"/>
        </w:rPr>
        <w:t>it </w:t>
      </w:r>
      <w:r>
        <w:rPr/>
        <w:t>was the same man who'd sat cringing and shuddering at the foot of his bunk </w:t>
      </w:r>
      <w:r>
        <w:rPr>
          <w:w w:val="105"/>
        </w:rPr>
        <w:t>not</w:t>
      </w:r>
      <w:r>
        <w:rPr>
          <w:w w:val="105"/>
        </w:rPr>
        <w:t> a</w:t>
      </w:r>
      <w:r>
        <w:rPr>
          <w:w w:val="105"/>
        </w:rPr>
        <w:t> week</w:t>
      </w:r>
      <w:r>
        <w:rPr>
          <w:w w:val="105"/>
        </w:rPr>
        <w:t> before.</w:t>
      </w:r>
      <w:r>
        <w:rPr>
          <w:w w:val="145"/>
        </w:rPr>
        <w:t> e</w:t>
      </w:r>
      <w:r>
        <w:rPr>
          <w:w w:val="145"/>
        </w:rPr>
        <w:t> </w:t>
      </w:r>
      <w:r>
        <w:rPr>
          <w:w w:val="105"/>
        </w:rPr>
        <w:t>looked</w:t>
      </w:r>
      <w:r>
        <w:rPr>
          <w:w w:val="105"/>
        </w:rPr>
        <w:t> like</w:t>
      </w:r>
      <w:r>
        <w:rPr>
          <w:w w:val="105"/>
        </w:rPr>
        <w:t> my</w:t>
      </w:r>
      <w:r>
        <w:rPr>
          <w:w w:val="105"/>
        </w:rPr>
        <w:t> daughter</w:t>
      </w:r>
      <w:r>
        <w:rPr>
          <w:w w:val="105"/>
        </w:rPr>
        <w:t> used</w:t>
      </w:r>
      <w:r>
        <w:rPr>
          <w:w w:val="105"/>
        </w:rPr>
        <w:t> to</w:t>
      </w:r>
      <w:r>
        <w:rPr>
          <w:w w:val="105"/>
        </w:rPr>
        <w:t> on</w:t>
      </w:r>
      <w:r>
        <w:rPr>
          <w:spacing w:val="40"/>
          <w:w w:val="105"/>
        </w:rPr>
        <w:t> </w:t>
      </w:r>
      <w:r>
        <w:rPr>
          <w:w w:val="105"/>
        </w:rPr>
        <w:t>hristmas morning,</w:t>
      </w:r>
      <w:r>
        <w:rPr>
          <w:spacing w:val="-20"/>
          <w:w w:val="105"/>
        </w:rPr>
        <w:t> </w:t>
      </w:r>
      <w:r>
        <w:rPr>
          <w:w w:val="105"/>
        </w:rPr>
        <w:t>when</w:t>
      </w:r>
      <w:r>
        <w:rPr>
          <w:spacing w:val="-20"/>
          <w:w w:val="105"/>
        </w:rPr>
        <w:t> </w:t>
      </w:r>
      <w:r>
        <w:rPr>
          <w:w w:val="105"/>
        </w:rPr>
        <w:t>she</w:t>
      </w:r>
      <w:r>
        <w:rPr>
          <w:spacing w:val="-20"/>
          <w:w w:val="105"/>
        </w:rPr>
        <w:t> </w:t>
      </w:r>
      <w:r>
        <w:rPr>
          <w:w w:val="105"/>
        </w:rPr>
        <w:t>came</w:t>
      </w:r>
      <w:r>
        <w:rPr>
          <w:spacing w:val="-19"/>
          <w:w w:val="105"/>
        </w:rPr>
        <w:t> </w:t>
      </w:r>
      <w:r>
        <w:rPr>
          <w:w w:val="105"/>
        </w:rPr>
        <w:t>down</w:t>
      </w:r>
      <w:r>
        <w:rPr>
          <w:spacing w:val="-20"/>
          <w:w w:val="105"/>
        </w:rPr>
        <w:t> </w:t>
      </w:r>
      <w:r>
        <w:rPr>
          <w:w w:val="105"/>
        </w:rPr>
        <w:t>the</w:t>
      </w:r>
      <w:r>
        <w:rPr>
          <w:spacing w:val="-20"/>
          <w:w w:val="105"/>
        </w:rPr>
        <w:t> </w:t>
      </w:r>
      <w:r>
        <w:rPr>
          <w:w w:val="105"/>
        </w:rPr>
        <w:t>stairs</w:t>
      </w:r>
      <w:r>
        <w:rPr>
          <w:spacing w:val="-19"/>
          <w:w w:val="105"/>
        </w:rPr>
        <w:t> </w:t>
      </w:r>
      <w:r>
        <w:rPr>
          <w:w w:val="105"/>
        </w:rPr>
        <w:t>and</w:t>
      </w:r>
      <w:r>
        <w:rPr>
          <w:spacing w:val="-20"/>
          <w:w w:val="105"/>
        </w:rPr>
        <w:t> </w:t>
      </w:r>
      <w:r>
        <w:rPr>
          <w:w w:val="105"/>
        </w:rPr>
        <w:t>saw</w:t>
      </w:r>
      <w:r>
        <w:rPr>
          <w:spacing w:val="-20"/>
          <w:w w:val="105"/>
        </w:rPr>
        <w:t> </w:t>
      </w:r>
      <w:r>
        <w:rPr>
          <w:w w:val="105"/>
        </w:rPr>
        <w:t>the</w:t>
      </w:r>
      <w:r>
        <w:rPr>
          <w:spacing w:val="-19"/>
          <w:w w:val="105"/>
        </w:rPr>
        <w:t> </w:t>
      </w:r>
      <w:r>
        <w:rPr>
          <w:w w:val="105"/>
        </w:rPr>
        <w:t>presents.</w:t>
      </w:r>
    </w:p>
    <w:p>
      <w:pPr>
        <w:pStyle w:val="BodyText"/>
        <w:ind w:left="471"/>
      </w:pPr>
      <w:r>
        <w:rPr/>
        <w:t>'</w:t>
      </w:r>
      <w:r>
        <w:rPr>
          <w:spacing w:val="60"/>
        </w:rPr>
        <w:t>  </w:t>
      </w:r>
      <w:r>
        <w:rPr/>
        <w:t>atch</w:t>
      </w:r>
      <w:r>
        <w:rPr>
          <w:spacing w:val="19"/>
        </w:rPr>
        <w:t> </w:t>
      </w:r>
      <w:r>
        <w:rPr/>
        <w:t>dis!'</w:t>
      </w:r>
      <w:r>
        <w:rPr>
          <w:spacing w:val="48"/>
          <w:w w:val="150"/>
        </w:rPr>
        <w:t>  </w:t>
      </w:r>
      <w:r>
        <w:rPr/>
        <w:t>elacroix</w:t>
      </w:r>
      <w:r>
        <w:rPr>
          <w:spacing w:val="18"/>
        </w:rPr>
        <w:t> </w:t>
      </w:r>
      <w:r>
        <w:rPr/>
        <w:t>said.</w:t>
      </w:r>
      <w:r>
        <w:rPr>
          <w:spacing w:val="23"/>
        </w:rPr>
        <w:t>  </w:t>
      </w:r>
      <w:r>
        <w:rPr/>
        <w:t>he</w:t>
      </w:r>
      <w:r>
        <w:rPr>
          <w:spacing w:val="18"/>
        </w:rPr>
        <w:t> </w:t>
      </w:r>
      <w:r>
        <w:rPr/>
        <w:t>mouse</w:t>
      </w:r>
      <w:r>
        <w:rPr>
          <w:spacing w:val="17"/>
        </w:rPr>
        <w:t> </w:t>
      </w:r>
      <w:r>
        <w:rPr/>
        <w:t>was</w:t>
      </w:r>
      <w:r>
        <w:rPr>
          <w:spacing w:val="18"/>
        </w:rPr>
        <w:t> </w:t>
      </w:r>
      <w:r>
        <w:rPr/>
        <w:t>sitting</w:t>
      </w:r>
      <w:r>
        <w:rPr>
          <w:spacing w:val="18"/>
        </w:rPr>
        <w:t> </w:t>
      </w:r>
      <w:r>
        <w:rPr/>
        <w:t>on</w:t>
      </w:r>
      <w:r>
        <w:rPr>
          <w:spacing w:val="18"/>
        </w:rPr>
        <w:t> </w:t>
      </w:r>
      <w:r>
        <w:rPr/>
        <w:t>his</w:t>
      </w:r>
      <w:r>
        <w:rPr>
          <w:spacing w:val="18"/>
        </w:rPr>
        <w:t> </w:t>
      </w:r>
      <w:r>
        <w:rPr/>
        <w:t>right</w:t>
      </w:r>
      <w:r>
        <w:rPr>
          <w:spacing w:val="18"/>
        </w:rPr>
        <w:t> </w:t>
      </w:r>
      <w:r>
        <w:rPr>
          <w:spacing w:val="-2"/>
        </w:rPr>
        <w:t>shoulder.</w:t>
      </w:r>
    </w:p>
    <w:p>
      <w:pPr>
        <w:pStyle w:val="BodyText"/>
      </w:pPr>
      <w:r>
        <w:rPr>
          <w:spacing w:val="23"/>
        </w:rPr>
        <w:t> </w:t>
      </w:r>
      <w:r>
        <w:rPr/>
        <w:t>elacroix</w:t>
      </w:r>
      <w:r>
        <w:rPr>
          <w:spacing w:val="27"/>
        </w:rPr>
        <w:t> </w:t>
      </w:r>
      <w:r>
        <w:rPr/>
        <w:t>stretched</w:t>
      </w:r>
      <w:r>
        <w:rPr>
          <w:spacing w:val="27"/>
        </w:rPr>
        <w:t> </w:t>
      </w:r>
      <w:r>
        <w:rPr/>
        <w:t>out</w:t>
      </w:r>
      <w:r>
        <w:rPr>
          <w:spacing w:val="27"/>
        </w:rPr>
        <w:t> </w:t>
      </w:r>
      <w:r>
        <w:rPr/>
        <w:t>his</w:t>
      </w:r>
      <w:r>
        <w:rPr>
          <w:spacing w:val="27"/>
        </w:rPr>
        <w:t> </w:t>
      </w:r>
      <w:r>
        <w:rPr/>
        <w:t>left</w:t>
      </w:r>
      <w:r>
        <w:rPr>
          <w:spacing w:val="27"/>
        </w:rPr>
        <w:t> </w:t>
      </w:r>
      <w:r>
        <w:rPr/>
        <w:t>arm.</w:t>
      </w:r>
      <w:r>
        <w:rPr>
          <w:spacing w:val="32"/>
        </w:rPr>
        <w:t>  </w:t>
      </w:r>
      <w:r>
        <w:rPr/>
        <w:t>he</w:t>
      </w:r>
      <w:r>
        <w:rPr>
          <w:spacing w:val="27"/>
        </w:rPr>
        <w:t> </w:t>
      </w:r>
      <w:r>
        <w:rPr/>
        <w:t>mouse</w:t>
      </w:r>
      <w:r>
        <w:rPr>
          <w:spacing w:val="27"/>
        </w:rPr>
        <w:t> </w:t>
      </w:r>
      <w:r>
        <w:rPr/>
        <w:t>scampered</w:t>
      </w:r>
      <w:r>
        <w:rPr>
          <w:spacing w:val="27"/>
        </w:rPr>
        <w:t> </w:t>
      </w:r>
      <w:r>
        <w:rPr/>
        <w:t>up</w:t>
      </w:r>
      <w:r>
        <w:rPr>
          <w:spacing w:val="27"/>
        </w:rPr>
        <w:t> </w:t>
      </w:r>
      <w:r>
        <w:rPr/>
        <w:t>to</w:t>
      </w:r>
      <w:r>
        <w:rPr>
          <w:spacing w:val="27"/>
        </w:rPr>
        <w:t> </w:t>
      </w:r>
      <w:r>
        <w:rPr/>
        <w:t>the</w:t>
      </w:r>
      <w:r>
        <w:rPr>
          <w:spacing w:val="27"/>
        </w:rPr>
        <w:t> </w:t>
      </w:r>
      <w:r>
        <w:rPr/>
        <w:t>top</w:t>
      </w:r>
      <w:r>
        <w:rPr>
          <w:spacing w:val="27"/>
        </w:rPr>
        <w:t> </w:t>
      </w:r>
      <w:r>
        <w:rPr>
          <w:spacing w:val="-5"/>
        </w:rPr>
        <w:t>of</w:t>
      </w:r>
    </w:p>
    <w:p>
      <w:pPr>
        <w:pStyle w:val="BodyText"/>
        <w:ind w:right="118"/>
      </w:pPr>
      <w:r>
        <w:rPr>
          <w:spacing w:val="-15"/>
          <w:w w:val="105"/>
        </w:rPr>
        <w:t> </w:t>
      </w:r>
      <w:r>
        <w:rPr>
          <w:w w:val="105"/>
        </w:rPr>
        <w:t>elacroix's</w:t>
      </w:r>
      <w:r>
        <w:rPr>
          <w:spacing w:val="-9"/>
          <w:w w:val="105"/>
        </w:rPr>
        <w:t> </w:t>
      </w:r>
      <w:r>
        <w:rPr>
          <w:w w:val="105"/>
        </w:rPr>
        <w:t>head,</w:t>
      </w:r>
      <w:r>
        <w:rPr>
          <w:spacing w:val="-9"/>
          <w:w w:val="105"/>
        </w:rPr>
        <w:t> </w:t>
      </w:r>
      <w:r>
        <w:rPr>
          <w:w w:val="105"/>
        </w:rPr>
        <w:t>using</w:t>
      </w:r>
      <w:r>
        <w:rPr>
          <w:spacing w:val="-9"/>
          <w:w w:val="105"/>
        </w:rPr>
        <w:t> </w:t>
      </w:r>
      <w:r>
        <w:rPr>
          <w:w w:val="105"/>
        </w:rPr>
        <w:t>the</w:t>
      </w:r>
      <w:r>
        <w:rPr>
          <w:spacing w:val="-9"/>
          <w:w w:val="105"/>
        </w:rPr>
        <w:t> </w:t>
      </w:r>
      <w:r>
        <w:rPr>
          <w:w w:val="105"/>
        </w:rPr>
        <w:t>man's</w:t>
      </w:r>
      <w:r>
        <w:rPr>
          <w:spacing w:val="-9"/>
          <w:w w:val="105"/>
        </w:rPr>
        <w:t> </w:t>
      </w:r>
      <w:r>
        <w:rPr>
          <w:w w:val="105"/>
        </w:rPr>
        <w:t>hair</w:t>
      </w:r>
      <w:r>
        <w:rPr>
          <w:spacing w:val="-9"/>
          <w:w w:val="105"/>
        </w:rPr>
        <w:t> </w:t>
      </w:r>
      <w:r>
        <w:rPr>
          <w:w w:val="105"/>
        </w:rPr>
        <w:t>(which</w:t>
      </w:r>
      <w:r>
        <w:rPr>
          <w:spacing w:val="-9"/>
          <w:w w:val="105"/>
        </w:rPr>
        <w:t> </w:t>
      </w:r>
      <w:r>
        <w:rPr>
          <w:w w:val="105"/>
        </w:rPr>
        <w:t>was</w:t>
      </w:r>
      <w:r>
        <w:rPr>
          <w:spacing w:val="-9"/>
          <w:w w:val="105"/>
        </w:rPr>
        <w:t> </w:t>
      </w:r>
      <w:r>
        <w:rPr>
          <w:w w:val="105"/>
        </w:rPr>
        <w:t>thick</w:t>
      </w:r>
      <w:r>
        <w:rPr>
          <w:spacing w:val="-9"/>
          <w:w w:val="105"/>
        </w:rPr>
        <w:t> </w:t>
      </w:r>
      <w:r>
        <w:rPr>
          <w:w w:val="105"/>
        </w:rPr>
        <w:t>enough</w:t>
      </w:r>
      <w:r>
        <w:rPr>
          <w:spacing w:val="-9"/>
          <w:w w:val="105"/>
        </w:rPr>
        <w:t> </w:t>
      </w:r>
      <w:r>
        <w:rPr>
          <w:w w:val="105"/>
        </w:rPr>
        <w:t>in</w:t>
      </w:r>
      <w:r>
        <w:rPr>
          <w:spacing w:val="-9"/>
          <w:w w:val="105"/>
        </w:rPr>
        <w:t> </w:t>
      </w:r>
      <w:r>
        <w:rPr>
          <w:w w:val="105"/>
        </w:rPr>
        <w:t>back,</w:t>
      </w:r>
      <w:r>
        <w:rPr>
          <w:spacing w:val="-9"/>
          <w:w w:val="105"/>
        </w:rPr>
        <w:t> </w:t>
      </w:r>
      <w:r>
        <w:rPr>
          <w:w w:val="105"/>
        </w:rPr>
        <w:t>at least)</w:t>
      </w:r>
      <w:r>
        <w:rPr>
          <w:w w:val="105"/>
        </w:rPr>
        <w:t> to</w:t>
      </w:r>
      <w:r>
        <w:rPr>
          <w:w w:val="105"/>
        </w:rPr>
        <w:t> climb</w:t>
      </w:r>
      <w:r>
        <w:rPr>
          <w:w w:val="105"/>
        </w:rPr>
        <w:t> up.</w:t>
      </w:r>
      <w:r>
        <w:rPr>
          <w:spacing w:val="40"/>
          <w:w w:val="105"/>
        </w:rPr>
        <w:t> </w:t>
      </w:r>
      <w:r>
        <w:rPr>
          <w:w w:val="105"/>
        </w:rPr>
        <w:t>hen</w:t>
      </w:r>
      <w:r>
        <w:rPr>
          <w:w w:val="105"/>
        </w:rPr>
        <w:t> he</w:t>
      </w:r>
      <w:r>
        <w:rPr>
          <w:w w:val="105"/>
        </w:rPr>
        <w:t> scampered</w:t>
      </w:r>
      <w:r>
        <w:rPr>
          <w:w w:val="105"/>
        </w:rPr>
        <w:t> down</w:t>
      </w:r>
      <w:r>
        <w:rPr>
          <w:w w:val="105"/>
        </w:rPr>
        <w:t> the</w:t>
      </w:r>
      <w:r>
        <w:rPr>
          <w:w w:val="105"/>
        </w:rPr>
        <w:t> other</w:t>
      </w:r>
      <w:r>
        <w:rPr>
          <w:w w:val="105"/>
        </w:rPr>
        <w:t> side,</w:t>
      </w:r>
      <w:r>
        <w:rPr>
          <w:spacing w:val="40"/>
          <w:w w:val="105"/>
        </w:rPr>
        <w:t> </w:t>
      </w:r>
      <w:r>
        <w:rPr>
          <w:w w:val="105"/>
        </w:rPr>
        <w:t>elacroix giggling</w:t>
      </w:r>
      <w:r>
        <w:rPr>
          <w:spacing w:val="-2"/>
          <w:w w:val="105"/>
        </w:rPr>
        <w:t> </w:t>
      </w:r>
      <w:r>
        <w:rPr>
          <w:w w:val="105"/>
        </w:rPr>
        <w:t>as</w:t>
      </w:r>
      <w:r>
        <w:rPr>
          <w:spacing w:val="-2"/>
          <w:w w:val="105"/>
        </w:rPr>
        <w:t> </w:t>
      </w:r>
      <w:r>
        <w:rPr>
          <w:w w:val="105"/>
        </w:rPr>
        <w:t>his</w:t>
      </w:r>
      <w:r>
        <w:rPr>
          <w:spacing w:val="-2"/>
          <w:w w:val="105"/>
        </w:rPr>
        <w:t> </w:t>
      </w:r>
      <w:r>
        <w:rPr>
          <w:w w:val="105"/>
        </w:rPr>
        <w:t>tail</w:t>
      </w:r>
      <w:r>
        <w:rPr>
          <w:spacing w:val="-2"/>
          <w:w w:val="105"/>
        </w:rPr>
        <w:t> </w:t>
      </w:r>
      <w:r>
        <w:rPr>
          <w:w w:val="105"/>
        </w:rPr>
        <w:t>tickled</w:t>
      </w:r>
      <w:r>
        <w:rPr>
          <w:spacing w:val="-2"/>
          <w:w w:val="105"/>
        </w:rPr>
        <w:t> </w:t>
      </w:r>
      <w:r>
        <w:rPr>
          <w:w w:val="105"/>
        </w:rPr>
        <w:t>the</w:t>
      </w:r>
      <w:r>
        <w:rPr>
          <w:spacing w:val="-2"/>
          <w:w w:val="105"/>
        </w:rPr>
        <w:t> </w:t>
      </w:r>
      <w:r>
        <w:rPr>
          <w:w w:val="105"/>
        </w:rPr>
        <w:t>side</w:t>
      </w:r>
      <w:r>
        <w:rPr>
          <w:spacing w:val="-2"/>
          <w:w w:val="105"/>
        </w:rPr>
        <w:t> </w:t>
      </w:r>
      <w:r>
        <w:rPr>
          <w:w w:val="105"/>
        </w:rPr>
        <w:t>of</w:t>
      </w:r>
      <w:r>
        <w:rPr>
          <w:spacing w:val="-2"/>
          <w:w w:val="105"/>
        </w:rPr>
        <w:t> </w:t>
      </w:r>
      <w:r>
        <w:rPr>
          <w:w w:val="105"/>
        </w:rPr>
        <w:t>his</w:t>
      </w:r>
      <w:r>
        <w:rPr>
          <w:spacing w:val="-2"/>
          <w:w w:val="105"/>
        </w:rPr>
        <w:t> </w:t>
      </w:r>
      <w:r>
        <w:rPr>
          <w:w w:val="105"/>
        </w:rPr>
        <w:t>neck.</w:t>
      </w:r>
      <w:r>
        <w:rPr>
          <w:spacing w:val="40"/>
          <w:w w:val="105"/>
        </w:rPr>
        <w:t> </w:t>
      </w:r>
      <w:r>
        <w:rPr>
          <w:w w:val="105"/>
        </w:rPr>
        <w:t>he</w:t>
      </w:r>
      <w:r>
        <w:rPr>
          <w:spacing w:val="-2"/>
          <w:w w:val="105"/>
        </w:rPr>
        <w:t> </w:t>
      </w:r>
      <w:r>
        <w:rPr>
          <w:w w:val="105"/>
        </w:rPr>
        <w:t>mouse</w:t>
      </w:r>
      <w:r>
        <w:rPr>
          <w:spacing w:val="-2"/>
          <w:w w:val="105"/>
        </w:rPr>
        <w:t> </w:t>
      </w:r>
      <w:r>
        <w:rPr>
          <w:w w:val="105"/>
        </w:rPr>
        <w:t>ran</w:t>
      </w:r>
      <w:r>
        <w:rPr>
          <w:spacing w:val="-2"/>
          <w:w w:val="105"/>
        </w:rPr>
        <w:t> </w:t>
      </w:r>
      <w:r>
        <w:rPr>
          <w:w w:val="105"/>
        </w:rPr>
        <w:t>all</w:t>
      </w:r>
      <w:r>
        <w:rPr>
          <w:spacing w:val="-2"/>
          <w:w w:val="105"/>
        </w:rPr>
        <w:t> </w:t>
      </w:r>
      <w:r>
        <w:rPr>
          <w:w w:val="105"/>
        </w:rPr>
        <w:t>the</w:t>
      </w:r>
      <w:r>
        <w:rPr>
          <w:spacing w:val="-2"/>
          <w:w w:val="105"/>
        </w:rPr>
        <w:t> </w:t>
      </w:r>
      <w:r>
        <w:rPr>
          <w:w w:val="105"/>
        </w:rPr>
        <w:t>way down his arm to his wrist, then turned, scampered back up to</w:t>
      </w:r>
      <w:r>
        <w:rPr>
          <w:spacing w:val="40"/>
          <w:w w:val="105"/>
        </w:rPr>
        <w:t> </w:t>
      </w:r>
      <w:r>
        <w:rPr>
          <w:w w:val="105"/>
        </w:rPr>
        <w:t>elacroix's left</w:t>
      </w:r>
      <w:r>
        <w:rPr>
          <w:spacing w:val="-20"/>
          <w:w w:val="105"/>
        </w:rPr>
        <w:t> </w:t>
      </w:r>
      <w:r>
        <w:rPr>
          <w:w w:val="105"/>
        </w:rPr>
        <w:t>shoulder,</w:t>
      </w:r>
      <w:r>
        <w:rPr>
          <w:spacing w:val="-20"/>
          <w:w w:val="105"/>
        </w:rPr>
        <w:t> </w:t>
      </w:r>
      <w:r>
        <w:rPr>
          <w:w w:val="105"/>
        </w:rPr>
        <w:t>and</w:t>
      </w:r>
      <w:r>
        <w:rPr>
          <w:spacing w:val="-19"/>
          <w:w w:val="105"/>
        </w:rPr>
        <w:t> </w:t>
      </w:r>
      <w:r>
        <w:rPr>
          <w:w w:val="105"/>
        </w:rPr>
        <w:t>curled</w:t>
      </w:r>
      <w:r>
        <w:rPr>
          <w:spacing w:val="-20"/>
          <w:w w:val="105"/>
        </w:rPr>
        <w:t> </w:t>
      </w:r>
      <w:r>
        <w:rPr>
          <w:w w:val="105"/>
        </w:rPr>
        <w:t>his</w:t>
      </w:r>
      <w:r>
        <w:rPr>
          <w:spacing w:val="-20"/>
          <w:w w:val="105"/>
        </w:rPr>
        <w:t> </w:t>
      </w:r>
      <w:r>
        <w:rPr>
          <w:w w:val="105"/>
        </w:rPr>
        <w:t>tail</w:t>
      </w:r>
      <w:r>
        <w:rPr>
          <w:spacing w:val="-19"/>
          <w:w w:val="105"/>
        </w:rPr>
        <w:t> </w:t>
      </w:r>
      <w:r>
        <w:rPr>
          <w:w w:val="105"/>
        </w:rPr>
        <w:t>around</w:t>
      </w:r>
      <w:r>
        <w:rPr>
          <w:spacing w:val="-20"/>
          <w:w w:val="105"/>
        </w:rPr>
        <w:t> </w:t>
      </w:r>
      <w:r>
        <w:rPr>
          <w:w w:val="105"/>
        </w:rPr>
        <w:t>his</w:t>
      </w:r>
      <w:r>
        <w:rPr>
          <w:spacing w:val="-20"/>
          <w:w w:val="105"/>
        </w:rPr>
        <w:t> </w:t>
      </w:r>
      <w:r>
        <w:rPr>
          <w:w w:val="105"/>
        </w:rPr>
        <w:t>feet</w:t>
      </w:r>
      <w:r>
        <w:rPr>
          <w:spacing w:val="-19"/>
          <w:w w:val="105"/>
        </w:rPr>
        <w:t> </w:t>
      </w:r>
      <w:r>
        <w:rPr>
          <w:w w:val="105"/>
        </w:rPr>
        <w:t>again.</w:t>
      </w:r>
    </w:p>
    <w:p>
      <w:pPr>
        <w:pStyle w:val="BodyText"/>
        <w:ind w:left="419"/>
      </w:pPr>
      <w:r>
        <w:rPr>
          <w:w w:val="105"/>
        </w:rPr>
        <w:t>'</w:t>
      </w:r>
      <w:r>
        <w:rPr>
          <w:spacing w:val="7"/>
          <w:w w:val="105"/>
        </w:rPr>
        <w:t> </w:t>
      </w:r>
      <w:r>
        <w:rPr>
          <w:w w:val="105"/>
        </w:rPr>
        <w:t>'ll</w:t>
      </w:r>
      <w:r>
        <w:rPr>
          <w:spacing w:val="1"/>
          <w:w w:val="105"/>
        </w:rPr>
        <w:t> </w:t>
      </w:r>
      <w:r>
        <w:rPr>
          <w:w w:val="105"/>
        </w:rPr>
        <w:t>be</w:t>
      </w:r>
      <w:r>
        <w:rPr>
          <w:spacing w:val="2"/>
          <w:w w:val="105"/>
        </w:rPr>
        <w:t> </w:t>
      </w:r>
      <w:r>
        <w:rPr>
          <w:w w:val="105"/>
        </w:rPr>
        <w:t>damned,'</w:t>
      </w:r>
      <w:r>
        <w:rPr>
          <w:spacing w:val="68"/>
          <w:w w:val="150"/>
        </w:rPr>
        <w:t> </w:t>
      </w:r>
      <w:r>
        <w:rPr>
          <w:w w:val="105"/>
        </w:rPr>
        <w:t>arry</w:t>
      </w:r>
      <w:r>
        <w:rPr>
          <w:spacing w:val="2"/>
          <w:w w:val="105"/>
        </w:rPr>
        <w:t> </w:t>
      </w:r>
      <w:r>
        <w:rPr>
          <w:spacing w:val="-2"/>
          <w:w w:val="105"/>
        </w:rPr>
        <w:t>said.</w:t>
      </w:r>
    </w:p>
    <w:p>
      <w:pPr>
        <w:pStyle w:val="BodyText"/>
        <w:ind w:right="131" w:firstLine="396"/>
      </w:pPr>
      <w:r>
        <w:rPr>
          <w:w w:val="105"/>
        </w:rPr>
        <w:t>'</w:t>
      </w:r>
      <w:r>
        <w:rPr>
          <w:spacing w:val="40"/>
          <w:w w:val="105"/>
        </w:rPr>
        <w:t> </w:t>
      </w:r>
      <w:r>
        <w:rPr>
          <w:w w:val="105"/>
        </w:rPr>
        <w:t>train him to do that,'</w:t>
      </w:r>
      <w:r>
        <w:rPr>
          <w:spacing w:val="40"/>
          <w:w w:val="105"/>
        </w:rPr>
        <w:t> </w:t>
      </w:r>
      <w:r>
        <w:rPr>
          <w:w w:val="105"/>
        </w:rPr>
        <w:t>elacroix said proudly.</w:t>
      </w:r>
      <w:r>
        <w:rPr>
          <w:spacing w:val="80"/>
          <w:w w:val="150"/>
        </w:rPr>
        <w:t> </w:t>
      </w:r>
      <w:r>
        <w:rPr>
          <w:w w:val="105"/>
        </w:rPr>
        <w:t>thought,</w:t>
      </w:r>
      <w:r>
        <w:rPr>
          <w:i/>
          <w:spacing w:val="40"/>
          <w:w w:val="105"/>
        </w:rPr>
        <w:t> </w:t>
      </w:r>
      <w:r>
        <w:rPr>
          <w:i/>
          <w:w w:val="105"/>
        </w:rPr>
        <w:t>n a pig</w:t>
      </w:r>
      <w:r>
        <w:rPr>
          <w:i/>
          <w:spacing w:val="-19"/>
          <w:w w:val="105"/>
        </w:rPr>
        <w:t> </w:t>
      </w:r>
      <w:r>
        <w:rPr>
          <w:i/>
          <w:w w:val="105"/>
        </w:rPr>
        <w:t>s </w:t>
      </w:r>
      <w:r>
        <w:rPr>
          <w:i/>
          <w:w w:val="105"/>
        </w:rPr>
        <w:t>ass</w:t>
      </w:r>
      <w:r>
        <w:rPr>
          <w:i/>
          <w:w w:val="105"/>
        </w:rPr>
        <w:t> you</w:t>
      </w:r>
      <w:r>
        <w:rPr>
          <w:i/>
          <w:spacing w:val="-10"/>
          <w:w w:val="105"/>
        </w:rPr>
        <w:t> </w:t>
      </w:r>
      <w:r>
        <w:rPr>
          <w:i/>
          <w:w w:val="105"/>
        </w:rPr>
        <w:t>did</w:t>
      </w:r>
      <w:r>
        <w:rPr>
          <w:w w:val="105"/>
        </w:rPr>
        <w:t>,</w:t>
      </w:r>
      <w:r>
        <w:rPr>
          <w:spacing w:val="-10"/>
          <w:w w:val="105"/>
        </w:rPr>
        <w:t> </w:t>
      </w:r>
      <w:r>
        <w:rPr>
          <w:w w:val="105"/>
        </w:rPr>
        <w:t>but</w:t>
      </w:r>
      <w:r>
        <w:rPr>
          <w:spacing w:val="-10"/>
          <w:w w:val="105"/>
        </w:rPr>
        <w:t> </w:t>
      </w:r>
      <w:r>
        <w:rPr>
          <w:w w:val="105"/>
        </w:rPr>
        <w:t>kept</w:t>
      </w:r>
      <w:r>
        <w:rPr>
          <w:spacing w:val="-10"/>
          <w:w w:val="105"/>
        </w:rPr>
        <w:t> </w:t>
      </w:r>
      <w:r>
        <w:rPr>
          <w:w w:val="105"/>
        </w:rPr>
        <w:t>my</w:t>
      </w:r>
      <w:r>
        <w:rPr>
          <w:spacing w:val="-10"/>
          <w:w w:val="105"/>
        </w:rPr>
        <w:t> </w:t>
      </w:r>
      <w:r>
        <w:rPr>
          <w:w w:val="105"/>
        </w:rPr>
        <w:t>mouth</w:t>
      </w:r>
      <w:r>
        <w:rPr>
          <w:spacing w:val="-10"/>
          <w:w w:val="105"/>
        </w:rPr>
        <w:t> </w:t>
      </w:r>
      <w:r>
        <w:rPr>
          <w:w w:val="105"/>
        </w:rPr>
        <w:t>shut.</w:t>
      </w:r>
      <w:r>
        <w:rPr>
          <w:spacing w:val="-10"/>
          <w:w w:val="105"/>
        </w:rPr>
        <w:t> </w:t>
      </w:r>
      <w:r>
        <w:rPr>
          <w:w w:val="115"/>
        </w:rPr>
        <w:t>' is</w:t>
      </w:r>
      <w:r>
        <w:rPr>
          <w:spacing w:val="-18"/>
          <w:w w:val="115"/>
        </w:rPr>
        <w:t> </w:t>
      </w:r>
      <w:r>
        <w:rPr>
          <w:w w:val="105"/>
        </w:rPr>
        <w:t>name</w:t>
      </w:r>
      <w:r>
        <w:rPr>
          <w:spacing w:val="-10"/>
          <w:w w:val="105"/>
        </w:rPr>
        <w:t> </w:t>
      </w:r>
      <w:r>
        <w:rPr>
          <w:w w:val="105"/>
        </w:rPr>
        <w:t>is</w:t>
      </w:r>
      <w:r>
        <w:rPr>
          <w:spacing w:val="-10"/>
          <w:w w:val="105"/>
        </w:rPr>
        <w:t> </w:t>
      </w:r>
      <w:r>
        <w:rPr>
          <w:w w:val="105"/>
        </w:rPr>
        <w:t>Mr.</w:t>
      </w:r>
      <w:r>
        <w:rPr>
          <w:spacing w:val="-10"/>
          <w:w w:val="105"/>
        </w:rPr>
        <w:t> </w:t>
      </w:r>
      <w:r>
        <w:rPr>
          <w:w w:val="105"/>
        </w:rPr>
        <w:t>Jingles.'</w:t>
      </w:r>
    </w:p>
    <w:p>
      <w:pPr>
        <w:pStyle w:val="BodyText"/>
        <w:ind w:right="121" w:firstLine="321"/>
      </w:pPr>
      <w:r>
        <w:rPr>
          <w:w w:val="105"/>
        </w:rPr>
        <w:t>'Nah,'</w:t>
      </w:r>
      <w:r>
        <w:rPr>
          <w:spacing w:val="40"/>
          <w:w w:val="105"/>
        </w:rPr>
        <w:t> </w:t>
      </w:r>
      <w:r>
        <w:rPr>
          <w:w w:val="105"/>
        </w:rPr>
        <w:t>arry</w:t>
      </w:r>
      <w:r>
        <w:rPr>
          <w:spacing w:val="-12"/>
          <w:w w:val="105"/>
        </w:rPr>
        <w:t> </w:t>
      </w:r>
      <w:r>
        <w:rPr>
          <w:w w:val="105"/>
        </w:rPr>
        <w:t>said</w:t>
      </w:r>
      <w:r>
        <w:rPr>
          <w:spacing w:val="-12"/>
          <w:w w:val="105"/>
        </w:rPr>
        <w:t> </w:t>
      </w:r>
      <w:r>
        <w:rPr>
          <w:w w:val="105"/>
        </w:rPr>
        <w:t>goodnaturedly.</w:t>
      </w:r>
      <w:r>
        <w:rPr>
          <w:spacing w:val="-12"/>
          <w:w w:val="105"/>
        </w:rPr>
        <w:t> </w:t>
      </w:r>
      <w:r>
        <w:rPr>
          <w:w w:val="105"/>
        </w:rPr>
        <w:t>'</w:t>
      </w:r>
      <w:r>
        <w:rPr>
          <w:spacing w:val="-13"/>
          <w:w w:val="105"/>
        </w:rPr>
        <w:t> </w:t>
      </w:r>
      <w:r>
        <w:rPr>
          <w:w w:val="105"/>
        </w:rPr>
        <w:t>t's</w:t>
      </w:r>
      <w:r>
        <w:rPr>
          <w:w w:val="105"/>
        </w:rPr>
        <w:t> teamboat</w:t>
      </w:r>
      <w:r>
        <w:rPr>
          <w:spacing w:val="80"/>
          <w:w w:val="150"/>
        </w:rPr>
        <w:t> </w:t>
      </w:r>
      <w:r>
        <w:rPr>
          <w:w w:val="105"/>
        </w:rPr>
        <w:t>illy,</w:t>
      </w:r>
      <w:r>
        <w:rPr>
          <w:spacing w:val="-12"/>
          <w:w w:val="105"/>
        </w:rPr>
        <w:t> </w:t>
      </w:r>
      <w:r>
        <w:rPr>
          <w:w w:val="105"/>
        </w:rPr>
        <w:t>like</w:t>
      </w:r>
      <w:r>
        <w:rPr>
          <w:spacing w:val="-12"/>
          <w:w w:val="105"/>
        </w:rPr>
        <w:t> </w:t>
      </w:r>
      <w:r>
        <w:rPr>
          <w:w w:val="105"/>
        </w:rPr>
        <w:t>in</w:t>
      </w:r>
      <w:r>
        <w:rPr>
          <w:spacing w:val="-12"/>
          <w:w w:val="105"/>
        </w:rPr>
        <w:t> </w:t>
      </w:r>
      <w:r>
        <w:rPr>
          <w:w w:val="105"/>
        </w:rPr>
        <w:t>the</w:t>
      </w:r>
      <w:r>
        <w:rPr>
          <w:spacing w:val="-12"/>
          <w:w w:val="105"/>
        </w:rPr>
        <w:t> </w:t>
      </w:r>
      <w:r>
        <w:rPr>
          <w:w w:val="105"/>
        </w:rPr>
        <w:t>pitcher- show.</w:t>
      </w:r>
      <w:r>
        <w:rPr>
          <w:spacing w:val="80"/>
          <w:w w:val="105"/>
        </w:rPr>
        <w:t> </w:t>
      </w:r>
      <w:r>
        <w:rPr>
          <w:w w:val="105"/>
        </w:rPr>
        <w:t>oss</w:t>
      </w:r>
      <w:r>
        <w:rPr>
          <w:spacing w:val="40"/>
          <w:w w:val="105"/>
        </w:rPr>
        <w:t> </w:t>
      </w:r>
      <w:r>
        <w:rPr>
          <w:w w:val="105"/>
        </w:rPr>
        <w:t>owell named him.'</w:t>
      </w:r>
    </w:p>
    <w:p>
      <w:pPr>
        <w:pStyle w:val="BodyText"/>
        <w:ind w:right="119" w:firstLine="322"/>
      </w:pPr>
      <w:r>
        <w:rPr>
          <w:w w:val="105"/>
        </w:rPr>
        <w:t>'</w:t>
      </w:r>
      <w:r>
        <w:rPr>
          <w:spacing w:val="-19"/>
          <w:w w:val="105"/>
        </w:rPr>
        <w:t> </w:t>
      </w:r>
      <w:r>
        <w:rPr>
          <w:w w:val="105"/>
        </w:rPr>
        <w:t>t's</w:t>
      </w:r>
      <w:r>
        <w:rPr>
          <w:spacing w:val="-19"/>
          <w:w w:val="105"/>
        </w:rPr>
        <w:t> </w:t>
      </w:r>
      <w:r>
        <w:rPr>
          <w:w w:val="105"/>
        </w:rPr>
        <w:t>Mr.</w:t>
      </w:r>
      <w:r>
        <w:rPr>
          <w:spacing w:val="-19"/>
          <w:w w:val="105"/>
        </w:rPr>
        <w:t> </w:t>
      </w:r>
      <w:r>
        <w:rPr>
          <w:w w:val="105"/>
        </w:rPr>
        <w:t>Jingles,'</w:t>
      </w:r>
      <w:r>
        <w:rPr>
          <w:spacing w:val="40"/>
          <w:w w:val="105"/>
        </w:rPr>
        <w:t> </w:t>
      </w:r>
      <w:r>
        <w:rPr>
          <w:w w:val="105"/>
        </w:rPr>
        <w:t>elacroix</w:t>
      </w:r>
      <w:r>
        <w:rPr>
          <w:spacing w:val="-19"/>
          <w:w w:val="105"/>
        </w:rPr>
        <w:t> </w:t>
      </w:r>
      <w:r>
        <w:rPr>
          <w:w w:val="105"/>
        </w:rPr>
        <w:t>said.</w:t>
      </w:r>
      <w:r>
        <w:rPr>
          <w:spacing w:val="-19"/>
          <w:w w:val="105"/>
        </w:rPr>
        <w:t> </w:t>
      </w:r>
      <w:r>
        <w:rPr>
          <w:w w:val="105"/>
        </w:rPr>
        <w:t>On</w:t>
      </w:r>
      <w:r>
        <w:rPr>
          <w:spacing w:val="-19"/>
          <w:w w:val="105"/>
        </w:rPr>
        <w:t> </w:t>
      </w:r>
      <w:r>
        <w:rPr>
          <w:w w:val="105"/>
        </w:rPr>
        <w:t>any</w:t>
      </w:r>
      <w:r>
        <w:rPr>
          <w:spacing w:val="-19"/>
          <w:w w:val="105"/>
        </w:rPr>
        <w:t> </w:t>
      </w:r>
      <w:r>
        <w:rPr>
          <w:w w:val="105"/>
        </w:rPr>
        <w:t>other</w:t>
      </w:r>
      <w:r>
        <w:rPr>
          <w:spacing w:val="-19"/>
          <w:w w:val="105"/>
        </w:rPr>
        <w:t> </w:t>
      </w:r>
      <w:r>
        <w:rPr>
          <w:w w:val="105"/>
        </w:rPr>
        <w:t>subject</w:t>
      </w:r>
      <w:r>
        <w:rPr>
          <w:spacing w:val="-19"/>
          <w:w w:val="105"/>
        </w:rPr>
        <w:t> </w:t>
      </w:r>
      <w:r>
        <w:rPr>
          <w:w w:val="105"/>
        </w:rPr>
        <w:t>he</w:t>
      </w:r>
      <w:r>
        <w:rPr>
          <w:spacing w:val="-19"/>
          <w:w w:val="105"/>
        </w:rPr>
        <w:t> </w:t>
      </w:r>
      <w:r>
        <w:rPr>
          <w:w w:val="105"/>
        </w:rPr>
        <w:t>would</w:t>
      </w:r>
      <w:r>
        <w:rPr>
          <w:spacing w:val="-19"/>
          <w:w w:val="105"/>
        </w:rPr>
        <w:t> </w:t>
      </w:r>
      <w:r>
        <w:rPr>
          <w:w w:val="105"/>
        </w:rPr>
        <w:t>have</w:t>
      </w:r>
      <w:r>
        <w:rPr>
          <w:spacing w:val="-19"/>
          <w:w w:val="105"/>
        </w:rPr>
        <w:t> </w:t>
      </w:r>
      <w:r>
        <w:rPr>
          <w:w w:val="105"/>
        </w:rPr>
        <w:t>told </w:t>
      </w:r>
      <w:r>
        <w:rPr>
          <w:w w:val="110"/>
        </w:rPr>
        <w:t>you</w:t>
      </w:r>
      <w:r>
        <w:rPr>
          <w:spacing w:val="-21"/>
          <w:w w:val="110"/>
        </w:rPr>
        <w:t> </w:t>
      </w:r>
      <w:r>
        <w:rPr>
          <w:w w:val="110"/>
        </w:rPr>
        <w:t>that</w:t>
      </w:r>
      <w:r>
        <w:rPr>
          <w:spacing w:val="-21"/>
          <w:w w:val="110"/>
        </w:rPr>
        <w:t> </w:t>
      </w:r>
      <w:r>
        <w:rPr>
          <w:w w:val="110"/>
        </w:rPr>
        <w:t>shit</w:t>
      </w:r>
      <w:r>
        <w:rPr>
          <w:spacing w:val="-20"/>
          <w:w w:val="110"/>
        </w:rPr>
        <w:t> </w:t>
      </w:r>
      <w:r>
        <w:rPr>
          <w:w w:val="110"/>
        </w:rPr>
        <w:t>was</w:t>
      </w:r>
      <w:r>
        <w:rPr>
          <w:spacing w:val="16"/>
          <w:w w:val="110"/>
        </w:rPr>
        <w:t> </w:t>
      </w:r>
      <w:r>
        <w:rPr>
          <w:w w:val="110"/>
        </w:rPr>
        <w:t>hinola,</w:t>
      </w:r>
      <w:r>
        <w:rPr>
          <w:spacing w:val="-21"/>
          <w:w w:val="110"/>
        </w:rPr>
        <w:t> </w:t>
      </w:r>
      <w:r>
        <w:rPr>
          <w:w w:val="110"/>
        </w:rPr>
        <w:t>if</w:t>
      </w:r>
      <w:r>
        <w:rPr>
          <w:spacing w:val="-20"/>
          <w:w w:val="110"/>
        </w:rPr>
        <w:t> </w:t>
      </w:r>
      <w:r>
        <w:rPr>
          <w:w w:val="110"/>
        </w:rPr>
        <w:t>you</w:t>
      </w:r>
      <w:r>
        <w:rPr>
          <w:spacing w:val="-21"/>
          <w:w w:val="110"/>
        </w:rPr>
        <w:t> </w:t>
      </w:r>
      <w:r>
        <w:rPr>
          <w:w w:val="110"/>
        </w:rPr>
        <w:t>wanted</w:t>
      </w:r>
      <w:r>
        <w:rPr>
          <w:spacing w:val="-21"/>
          <w:w w:val="110"/>
        </w:rPr>
        <w:t> </w:t>
      </w:r>
      <w:r>
        <w:rPr>
          <w:w w:val="110"/>
        </w:rPr>
        <w:t>him</w:t>
      </w:r>
      <w:r>
        <w:rPr>
          <w:spacing w:val="-20"/>
          <w:w w:val="110"/>
        </w:rPr>
        <w:t> </w:t>
      </w:r>
      <w:r>
        <w:rPr>
          <w:w w:val="110"/>
        </w:rPr>
        <w:t>to,</w:t>
      </w:r>
      <w:r>
        <w:rPr>
          <w:spacing w:val="-21"/>
          <w:w w:val="110"/>
        </w:rPr>
        <w:t> </w:t>
      </w:r>
      <w:r>
        <w:rPr>
          <w:w w:val="110"/>
        </w:rPr>
        <w:t>but</w:t>
      </w:r>
      <w:r>
        <w:rPr>
          <w:spacing w:val="-21"/>
          <w:w w:val="110"/>
        </w:rPr>
        <w:t> </w:t>
      </w:r>
      <w:r>
        <w:rPr>
          <w:w w:val="110"/>
        </w:rPr>
        <w:t>on</w:t>
      </w:r>
      <w:r>
        <w:rPr>
          <w:spacing w:val="-20"/>
          <w:w w:val="110"/>
        </w:rPr>
        <w:t> </w:t>
      </w:r>
      <w:r>
        <w:rPr>
          <w:w w:val="110"/>
        </w:rPr>
        <w:t>the</w:t>
      </w:r>
      <w:r>
        <w:rPr>
          <w:spacing w:val="-21"/>
          <w:w w:val="110"/>
        </w:rPr>
        <w:t> </w:t>
      </w:r>
      <w:r>
        <w:rPr>
          <w:w w:val="110"/>
        </w:rPr>
        <w:t>subject</w:t>
      </w:r>
      <w:r>
        <w:rPr>
          <w:spacing w:val="-20"/>
          <w:w w:val="110"/>
        </w:rPr>
        <w:t> </w:t>
      </w:r>
      <w:r>
        <w:rPr>
          <w:w w:val="110"/>
        </w:rPr>
        <w:t>of</w:t>
      </w:r>
      <w:r>
        <w:rPr>
          <w:spacing w:val="-21"/>
          <w:w w:val="110"/>
        </w:rPr>
        <w:t> </w:t>
      </w:r>
      <w:r>
        <w:rPr>
          <w:w w:val="110"/>
        </w:rPr>
        <w:t>the mouse's</w:t>
      </w:r>
      <w:r>
        <w:rPr>
          <w:spacing w:val="-21"/>
          <w:w w:val="110"/>
        </w:rPr>
        <w:t> </w:t>
      </w:r>
      <w:r>
        <w:rPr>
          <w:w w:val="110"/>
        </w:rPr>
        <w:t>name</w:t>
      </w:r>
      <w:r>
        <w:rPr>
          <w:spacing w:val="-18"/>
          <w:w w:val="110"/>
        </w:rPr>
        <w:t> </w:t>
      </w:r>
      <w:r>
        <w:rPr>
          <w:w w:val="110"/>
        </w:rPr>
        <w:t>he</w:t>
      </w:r>
      <w:r>
        <w:rPr>
          <w:spacing w:val="-17"/>
          <w:w w:val="110"/>
        </w:rPr>
        <w:t> </w:t>
      </w:r>
      <w:r>
        <w:rPr>
          <w:w w:val="110"/>
        </w:rPr>
        <w:t>was</w:t>
      </w:r>
      <w:r>
        <w:rPr>
          <w:spacing w:val="-17"/>
          <w:w w:val="110"/>
        </w:rPr>
        <w:t> </w:t>
      </w:r>
      <w:r>
        <w:rPr>
          <w:w w:val="110"/>
        </w:rPr>
        <w:t>perfectly</w:t>
      </w:r>
      <w:r>
        <w:rPr>
          <w:spacing w:val="-17"/>
          <w:w w:val="110"/>
        </w:rPr>
        <w:t> </w:t>
      </w:r>
      <w:r>
        <w:rPr>
          <w:w w:val="110"/>
        </w:rPr>
        <w:t>adamant.</w:t>
      </w:r>
      <w:r>
        <w:rPr>
          <w:spacing w:val="-17"/>
          <w:w w:val="110"/>
        </w:rPr>
        <w:t> </w:t>
      </w:r>
      <w:r>
        <w:rPr>
          <w:w w:val="125"/>
        </w:rPr>
        <w:t>'</w:t>
      </w:r>
      <w:r>
        <w:rPr>
          <w:spacing w:val="-24"/>
          <w:w w:val="125"/>
        </w:rPr>
        <w:t> </w:t>
      </w:r>
      <w:r>
        <w:rPr>
          <w:w w:val="125"/>
        </w:rPr>
        <w:t>e</w:t>
      </w:r>
      <w:r>
        <w:rPr>
          <w:spacing w:val="-23"/>
          <w:w w:val="125"/>
        </w:rPr>
        <w:t> </w:t>
      </w:r>
      <w:r>
        <w:rPr>
          <w:w w:val="110"/>
        </w:rPr>
        <w:t>whisper</w:t>
      </w:r>
      <w:r>
        <w:rPr>
          <w:spacing w:val="-17"/>
          <w:w w:val="110"/>
        </w:rPr>
        <w:t> </w:t>
      </w:r>
      <w:r>
        <w:rPr>
          <w:w w:val="110"/>
        </w:rPr>
        <w:t>it</w:t>
      </w:r>
      <w:r>
        <w:rPr>
          <w:spacing w:val="-17"/>
          <w:w w:val="110"/>
        </w:rPr>
        <w:t> </w:t>
      </w:r>
      <w:r>
        <w:rPr>
          <w:w w:val="110"/>
        </w:rPr>
        <w:t>in</w:t>
      </w:r>
      <w:r>
        <w:rPr>
          <w:spacing w:val="-17"/>
          <w:w w:val="110"/>
        </w:rPr>
        <w:t> </w:t>
      </w:r>
      <w:r>
        <w:rPr>
          <w:w w:val="110"/>
        </w:rPr>
        <w:t>my</w:t>
      </w:r>
      <w:r>
        <w:rPr>
          <w:spacing w:val="-17"/>
          <w:w w:val="110"/>
        </w:rPr>
        <w:t> </w:t>
      </w:r>
      <w:r>
        <w:rPr>
          <w:w w:val="110"/>
        </w:rPr>
        <w:t>ear.</w:t>
      </w:r>
      <w:r>
        <w:rPr>
          <w:spacing w:val="37"/>
          <w:w w:val="110"/>
        </w:rPr>
        <w:t> </w:t>
      </w:r>
      <w:r>
        <w:rPr>
          <w:w w:val="110"/>
        </w:rPr>
        <w:t>ap'n, can</w:t>
      </w:r>
      <w:r>
        <w:rPr>
          <w:spacing w:val="-21"/>
          <w:w w:val="110"/>
        </w:rPr>
        <w:t> </w:t>
      </w:r>
      <w:r>
        <w:rPr>
          <w:w w:val="110"/>
        </w:rPr>
        <w:t>have</w:t>
      </w:r>
      <w:r>
        <w:rPr>
          <w:spacing w:val="-21"/>
          <w:w w:val="110"/>
        </w:rPr>
        <w:t> </w:t>
      </w:r>
      <w:r>
        <w:rPr>
          <w:w w:val="110"/>
        </w:rPr>
        <w:t>a</w:t>
      </w:r>
      <w:r>
        <w:rPr>
          <w:spacing w:val="-20"/>
          <w:w w:val="110"/>
        </w:rPr>
        <w:t> </w:t>
      </w:r>
      <w:r>
        <w:rPr>
          <w:w w:val="110"/>
        </w:rPr>
        <w:t>box</w:t>
      </w:r>
      <w:r>
        <w:rPr>
          <w:spacing w:val="-21"/>
          <w:w w:val="110"/>
        </w:rPr>
        <w:t> </w:t>
      </w:r>
      <w:r>
        <w:rPr>
          <w:w w:val="110"/>
        </w:rPr>
        <w:t>for</w:t>
      </w:r>
      <w:r>
        <w:rPr>
          <w:spacing w:val="-21"/>
          <w:w w:val="110"/>
        </w:rPr>
        <w:t> </w:t>
      </w:r>
      <w:r>
        <w:rPr>
          <w:w w:val="110"/>
        </w:rPr>
        <w:t>him?</w:t>
      </w:r>
      <w:r>
        <w:rPr>
          <w:spacing w:val="-20"/>
          <w:w w:val="110"/>
        </w:rPr>
        <w:t> </w:t>
      </w:r>
      <w:r>
        <w:rPr>
          <w:w w:val="110"/>
        </w:rPr>
        <w:t>an</w:t>
      </w:r>
      <w:r>
        <w:rPr>
          <w:spacing w:val="45"/>
          <w:w w:val="110"/>
        </w:rPr>
        <w:t> </w:t>
      </w:r>
      <w:r>
        <w:rPr>
          <w:w w:val="110"/>
        </w:rPr>
        <w:t>have</w:t>
      </w:r>
      <w:r>
        <w:rPr>
          <w:spacing w:val="-21"/>
          <w:w w:val="110"/>
        </w:rPr>
        <w:t> </w:t>
      </w:r>
      <w:r>
        <w:rPr>
          <w:w w:val="110"/>
        </w:rPr>
        <w:t>a</w:t>
      </w:r>
      <w:r>
        <w:rPr>
          <w:spacing w:val="-20"/>
          <w:w w:val="110"/>
        </w:rPr>
        <w:t> </w:t>
      </w:r>
      <w:r>
        <w:rPr>
          <w:w w:val="110"/>
        </w:rPr>
        <w:t>box</w:t>
      </w:r>
      <w:r>
        <w:rPr>
          <w:spacing w:val="-21"/>
          <w:w w:val="110"/>
        </w:rPr>
        <w:t> </w:t>
      </w:r>
      <w:r>
        <w:rPr>
          <w:w w:val="110"/>
        </w:rPr>
        <w:t>for</w:t>
      </w:r>
      <w:r>
        <w:rPr>
          <w:spacing w:val="-20"/>
          <w:w w:val="110"/>
        </w:rPr>
        <w:t> </w:t>
      </w:r>
      <w:r>
        <w:rPr>
          <w:w w:val="110"/>
        </w:rPr>
        <w:t>my</w:t>
      </w:r>
      <w:r>
        <w:rPr>
          <w:spacing w:val="-21"/>
          <w:w w:val="110"/>
        </w:rPr>
        <w:t> </w:t>
      </w:r>
      <w:r>
        <w:rPr>
          <w:w w:val="110"/>
        </w:rPr>
        <w:t>mous,'</w:t>
      </w:r>
      <w:r>
        <w:rPr>
          <w:spacing w:val="-21"/>
          <w:w w:val="110"/>
        </w:rPr>
        <w:t> </w:t>
      </w:r>
      <w:r>
        <w:rPr>
          <w:w w:val="110"/>
        </w:rPr>
        <w:t>so</w:t>
      </w:r>
      <w:r>
        <w:rPr>
          <w:spacing w:val="-20"/>
          <w:w w:val="110"/>
        </w:rPr>
        <w:t> </w:t>
      </w:r>
      <w:r>
        <w:rPr>
          <w:w w:val="110"/>
        </w:rPr>
        <w:t>he</w:t>
      </w:r>
      <w:r>
        <w:rPr>
          <w:spacing w:val="-21"/>
          <w:w w:val="110"/>
        </w:rPr>
        <w:t> </w:t>
      </w:r>
      <w:r>
        <w:rPr>
          <w:w w:val="110"/>
        </w:rPr>
        <w:t>can</w:t>
      </w:r>
      <w:r>
        <w:rPr>
          <w:spacing w:val="-21"/>
          <w:w w:val="110"/>
        </w:rPr>
        <w:t> </w:t>
      </w:r>
      <w:r>
        <w:rPr>
          <w:w w:val="110"/>
        </w:rPr>
        <w:t>sleep</w:t>
      </w:r>
      <w:r>
        <w:rPr>
          <w:spacing w:val="-20"/>
          <w:w w:val="110"/>
        </w:rPr>
        <w:t> </w:t>
      </w:r>
      <w:r>
        <w:rPr>
          <w:w w:val="110"/>
        </w:rPr>
        <w:t>in here</w:t>
      </w:r>
      <w:r>
        <w:rPr>
          <w:spacing w:val="-12"/>
          <w:w w:val="110"/>
        </w:rPr>
        <w:t> </w:t>
      </w:r>
      <w:r>
        <w:rPr>
          <w:w w:val="110"/>
        </w:rPr>
        <w:t>wit</w:t>
      </w:r>
      <w:r>
        <w:rPr>
          <w:spacing w:val="-12"/>
          <w:w w:val="110"/>
        </w:rPr>
        <w:t> </w:t>
      </w:r>
      <w:r>
        <w:rPr>
          <w:w w:val="110"/>
        </w:rPr>
        <w:t>me?'</w:t>
      </w:r>
      <w:r>
        <w:rPr>
          <w:spacing w:val="40"/>
          <w:w w:val="125"/>
        </w:rPr>
        <w:t> </w:t>
      </w:r>
      <w:r>
        <w:rPr>
          <w:w w:val="125"/>
        </w:rPr>
        <w:t>is</w:t>
      </w:r>
      <w:r>
        <w:rPr>
          <w:spacing w:val="-23"/>
          <w:w w:val="125"/>
        </w:rPr>
        <w:t> </w:t>
      </w:r>
      <w:r>
        <w:rPr>
          <w:w w:val="110"/>
        </w:rPr>
        <w:t>voice</w:t>
      </w:r>
      <w:r>
        <w:rPr>
          <w:spacing w:val="-12"/>
          <w:w w:val="110"/>
        </w:rPr>
        <w:t> </w:t>
      </w:r>
      <w:r>
        <w:rPr>
          <w:w w:val="110"/>
        </w:rPr>
        <w:t>began</w:t>
      </w:r>
      <w:r>
        <w:rPr>
          <w:spacing w:val="-12"/>
          <w:w w:val="110"/>
        </w:rPr>
        <w:t> </w:t>
      </w:r>
      <w:r>
        <w:rPr>
          <w:w w:val="110"/>
        </w:rPr>
        <w:t>to</w:t>
      </w:r>
      <w:r>
        <w:rPr>
          <w:spacing w:val="-12"/>
          <w:w w:val="110"/>
        </w:rPr>
        <w:t> </w:t>
      </w:r>
      <w:r>
        <w:rPr>
          <w:w w:val="110"/>
        </w:rPr>
        <w:t>fall</w:t>
      </w:r>
      <w:r>
        <w:rPr>
          <w:spacing w:val="-12"/>
          <w:w w:val="110"/>
        </w:rPr>
        <w:t> </w:t>
      </w:r>
      <w:r>
        <w:rPr>
          <w:w w:val="110"/>
        </w:rPr>
        <w:t>into</w:t>
      </w:r>
      <w:r>
        <w:rPr>
          <w:spacing w:val="-12"/>
          <w:w w:val="110"/>
        </w:rPr>
        <w:t> </w:t>
      </w:r>
      <w:r>
        <w:rPr>
          <w:w w:val="110"/>
        </w:rPr>
        <w:t>wheedling</w:t>
      </w:r>
      <w:r>
        <w:rPr>
          <w:spacing w:val="-12"/>
          <w:w w:val="110"/>
        </w:rPr>
        <w:t> </w:t>
      </w:r>
      <w:r>
        <w:rPr>
          <w:w w:val="110"/>
        </w:rPr>
        <w:t>tones</w:t>
      </w:r>
      <w:r>
        <w:rPr>
          <w:spacing w:val="80"/>
          <w:w w:val="110"/>
        </w:rPr>
        <w:t> </w:t>
      </w:r>
      <w:r>
        <w:rPr>
          <w:w w:val="110"/>
        </w:rPr>
        <w:t>had</w:t>
      </w:r>
      <w:r>
        <w:rPr>
          <w:spacing w:val="-12"/>
          <w:w w:val="110"/>
        </w:rPr>
        <w:t> </w:t>
      </w:r>
      <w:r>
        <w:rPr>
          <w:w w:val="110"/>
        </w:rPr>
        <w:t>heard</w:t>
      </w:r>
      <w:r>
        <w:rPr>
          <w:spacing w:val="-12"/>
          <w:w w:val="110"/>
        </w:rPr>
        <w:t> </w:t>
      </w:r>
      <w:r>
        <w:rPr>
          <w:w w:val="110"/>
        </w:rPr>
        <w:t>a </w:t>
      </w:r>
      <w:r>
        <w:rPr>
          <w:w w:val="105"/>
        </w:rPr>
        <w:t>thousand</w:t>
      </w:r>
      <w:r>
        <w:rPr>
          <w:spacing w:val="-20"/>
          <w:w w:val="105"/>
        </w:rPr>
        <w:t> </w:t>
      </w:r>
      <w:r>
        <w:rPr>
          <w:w w:val="105"/>
        </w:rPr>
        <w:t>times</w:t>
      </w:r>
      <w:r>
        <w:rPr>
          <w:spacing w:val="-19"/>
          <w:w w:val="105"/>
        </w:rPr>
        <w:t> </w:t>
      </w:r>
      <w:r>
        <w:rPr>
          <w:w w:val="105"/>
        </w:rPr>
        <w:t>before.</w:t>
      </w:r>
      <w:r>
        <w:rPr>
          <w:spacing w:val="-20"/>
          <w:w w:val="105"/>
        </w:rPr>
        <w:t> </w:t>
      </w:r>
      <w:r>
        <w:rPr>
          <w:w w:val="105"/>
        </w:rPr>
        <w:t>'</w:t>
      </w:r>
      <w:r>
        <w:rPr>
          <w:spacing w:val="40"/>
          <w:w w:val="105"/>
        </w:rPr>
        <w:t> </w:t>
      </w:r>
      <w:r>
        <w:rPr>
          <w:w w:val="105"/>
        </w:rPr>
        <w:t>put</w:t>
      </w:r>
      <w:r>
        <w:rPr>
          <w:spacing w:val="-20"/>
          <w:w w:val="105"/>
        </w:rPr>
        <w:t> </w:t>
      </w:r>
      <w:r>
        <w:rPr>
          <w:w w:val="105"/>
        </w:rPr>
        <w:t>him</w:t>
      </w:r>
      <w:r>
        <w:rPr>
          <w:spacing w:val="-19"/>
          <w:w w:val="105"/>
        </w:rPr>
        <w:t> </w:t>
      </w:r>
      <w:r>
        <w:rPr>
          <w:w w:val="105"/>
        </w:rPr>
        <w:t>under</w:t>
      </w:r>
      <w:r>
        <w:rPr>
          <w:spacing w:val="-20"/>
          <w:w w:val="105"/>
        </w:rPr>
        <w:t> </w:t>
      </w:r>
      <w:r>
        <w:rPr>
          <w:w w:val="105"/>
        </w:rPr>
        <w:t>my</w:t>
      </w:r>
      <w:r>
        <w:rPr>
          <w:spacing w:val="-19"/>
          <w:w w:val="105"/>
        </w:rPr>
        <w:t> </w:t>
      </w:r>
      <w:r>
        <w:rPr>
          <w:w w:val="105"/>
        </w:rPr>
        <w:t>bunk</w:t>
      </w:r>
      <w:r>
        <w:rPr>
          <w:spacing w:val="-20"/>
          <w:w w:val="105"/>
        </w:rPr>
        <w:t> </w:t>
      </w:r>
      <w:r>
        <w:rPr>
          <w:w w:val="105"/>
        </w:rPr>
        <w:t>and</w:t>
      </w:r>
      <w:r>
        <w:rPr>
          <w:spacing w:val="-19"/>
          <w:w w:val="105"/>
        </w:rPr>
        <w:t> </w:t>
      </w:r>
      <w:r>
        <w:rPr>
          <w:w w:val="105"/>
        </w:rPr>
        <w:t>he</w:t>
      </w:r>
      <w:r>
        <w:rPr>
          <w:spacing w:val="-20"/>
          <w:w w:val="105"/>
        </w:rPr>
        <w:t> </w:t>
      </w:r>
      <w:r>
        <w:rPr>
          <w:w w:val="105"/>
        </w:rPr>
        <w:t>never</w:t>
      </w:r>
      <w:r>
        <w:rPr>
          <w:spacing w:val="-19"/>
          <w:w w:val="105"/>
        </w:rPr>
        <w:t> </w:t>
      </w:r>
      <w:r>
        <w:rPr>
          <w:w w:val="105"/>
        </w:rPr>
        <w:t>be</w:t>
      </w:r>
      <w:r>
        <w:rPr>
          <w:spacing w:val="-20"/>
          <w:w w:val="105"/>
        </w:rPr>
        <w:t> </w:t>
      </w:r>
      <w:r>
        <w:rPr>
          <w:w w:val="105"/>
        </w:rPr>
        <w:t>a</w:t>
      </w:r>
      <w:r>
        <w:rPr>
          <w:spacing w:val="-19"/>
          <w:w w:val="105"/>
        </w:rPr>
        <w:t> </w:t>
      </w:r>
      <w:r>
        <w:rPr>
          <w:w w:val="105"/>
        </w:rPr>
        <w:t>scrid</w:t>
      </w:r>
      <w:r>
        <w:rPr>
          <w:spacing w:val="-20"/>
          <w:w w:val="105"/>
        </w:rPr>
        <w:t> </w:t>
      </w:r>
      <w:r>
        <w:rPr>
          <w:w w:val="105"/>
        </w:rPr>
        <w:t>of </w:t>
      </w:r>
      <w:r>
        <w:rPr>
          <w:w w:val="110"/>
        </w:rPr>
        <w:t>trouble,</w:t>
      </w:r>
      <w:r>
        <w:rPr>
          <w:spacing w:val="-21"/>
          <w:w w:val="110"/>
        </w:rPr>
        <w:t> </w:t>
      </w:r>
      <w:r>
        <w:rPr>
          <w:w w:val="110"/>
        </w:rPr>
        <w:t>not</w:t>
      </w:r>
      <w:r>
        <w:rPr>
          <w:spacing w:val="-21"/>
          <w:w w:val="110"/>
        </w:rPr>
        <w:t> </w:t>
      </w:r>
      <w:r>
        <w:rPr>
          <w:w w:val="110"/>
        </w:rPr>
        <w:t>one.'</w:t>
      </w:r>
    </w:p>
    <w:p>
      <w:pPr>
        <w:pStyle w:val="BodyText"/>
        <w:spacing w:before="1"/>
        <w:ind w:right="126" w:firstLine="316"/>
      </w:pPr>
      <w:r>
        <w:rPr/>
        <w:t>'Your</w:t>
      </w:r>
      <w:r>
        <w:rPr>
          <w:spacing w:val="40"/>
        </w:rPr>
        <w:t> </w:t>
      </w:r>
      <w:r>
        <w:rPr/>
        <w:t>nglish gets a hell of a lot better when you want something,'</w:t>
      </w:r>
      <w:r>
        <w:rPr>
          <w:spacing w:val="80"/>
        </w:rPr>
        <w:t> </w:t>
      </w:r>
      <w:r>
        <w:rPr/>
        <w:t>said, stalling for time.</w:t>
      </w:r>
    </w:p>
    <w:p>
      <w:pPr>
        <w:pStyle w:val="BodyText"/>
        <w:ind w:left="419"/>
      </w:pPr>
      <w:r>
        <w:rPr>
          <w:w w:val="105"/>
        </w:rPr>
        <w:t>'Oh-oh,'</w:t>
      </w:r>
      <w:r>
        <w:rPr>
          <w:spacing w:val="49"/>
          <w:w w:val="150"/>
        </w:rPr>
        <w:t> </w:t>
      </w:r>
      <w:r>
        <w:rPr>
          <w:w w:val="105"/>
        </w:rPr>
        <w:t>arry</w:t>
      </w:r>
      <w:r>
        <w:rPr>
          <w:spacing w:val="-7"/>
          <w:w w:val="105"/>
        </w:rPr>
        <w:t> </w:t>
      </w:r>
      <w:r>
        <w:rPr>
          <w:w w:val="105"/>
        </w:rPr>
        <w:t>murmured,</w:t>
      </w:r>
      <w:r>
        <w:rPr>
          <w:spacing w:val="-7"/>
          <w:w w:val="105"/>
        </w:rPr>
        <w:t> </w:t>
      </w:r>
      <w:r>
        <w:rPr>
          <w:w w:val="105"/>
        </w:rPr>
        <w:t>nudging</w:t>
      </w:r>
      <w:r>
        <w:rPr>
          <w:spacing w:val="-7"/>
          <w:w w:val="105"/>
        </w:rPr>
        <w:t> </w:t>
      </w:r>
      <w:r>
        <w:rPr>
          <w:w w:val="105"/>
        </w:rPr>
        <w:t>me.</w:t>
      </w:r>
      <w:r>
        <w:rPr>
          <w:spacing w:val="-7"/>
          <w:w w:val="105"/>
        </w:rPr>
        <w:t> </w:t>
      </w:r>
      <w:r>
        <w:rPr>
          <w:w w:val="105"/>
        </w:rPr>
        <w:t>'</w:t>
      </w:r>
      <w:r>
        <w:rPr>
          <w:spacing w:val="13"/>
          <w:w w:val="105"/>
        </w:rPr>
        <w:t> </w:t>
      </w:r>
      <w:r>
        <w:rPr>
          <w:w w:val="105"/>
        </w:rPr>
        <w:t>ere</w:t>
      </w:r>
      <w:r>
        <w:rPr>
          <w:spacing w:val="-7"/>
          <w:w w:val="105"/>
        </w:rPr>
        <w:t> </w:t>
      </w:r>
      <w:r>
        <w:rPr>
          <w:w w:val="105"/>
        </w:rPr>
        <w:t>comes</w:t>
      </w:r>
      <w:r>
        <w:rPr>
          <w:spacing w:val="-7"/>
          <w:w w:val="105"/>
        </w:rPr>
        <w:t> </w:t>
      </w:r>
      <w:r>
        <w:rPr>
          <w:spacing w:val="-2"/>
          <w:w w:val="105"/>
        </w:rPr>
        <w:t>trouble.'</w:t>
      </w:r>
    </w:p>
    <w:p>
      <w:pPr>
        <w:pStyle w:val="BodyText"/>
        <w:ind w:right="117" w:firstLine="303"/>
      </w:pPr>
      <w:r>
        <w:rPr>
          <w:spacing w:val="-2"/>
          <w:w w:val="140"/>
        </w:rPr>
        <w:t> </w:t>
      </w:r>
      <w:r>
        <w:rPr>
          <w:w w:val="140"/>
        </w:rPr>
        <w:t>ut</w:t>
      </w:r>
      <w:r>
        <w:rPr>
          <w:spacing w:val="-27"/>
          <w:w w:val="140"/>
        </w:rPr>
        <w:t> </w:t>
      </w:r>
      <w:r>
        <w:rPr/>
        <w:t>Percy didn't look like trouble to me, not that night.</w:t>
      </w:r>
      <w:r>
        <w:rPr>
          <w:spacing w:val="40"/>
          <w:w w:val="140"/>
        </w:rPr>
        <w:t> </w:t>
      </w:r>
      <w:r>
        <w:rPr>
          <w:w w:val="140"/>
        </w:rPr>
        <w:t>e</w:t>
      </w:r>
      <w:r>
        <w:rPr>
          <w:spacing w:val="-27"/>
          <w:w w:val="140"/>
        </w:rPr>
        <w:t> </w:t>
      </w:r>
      <w:r>
        <w:rPr/>
        <w:t>wasn't running his hands through his hair or fiddling with that baton of his, and the top button</w:t>
      </w:r>
      <w:r>
        <w:rPr>
          <w:spacing w:val="-1"/>
        </w:rPr>
        <w:t> </w:t>
      </w:r>
      <w:r>
        <w:rPr/>
        <w:t>of</w:t>
      </w:r>
      <w:r>
        <w:rPr>
          <w:spacing w:val="-1"/>
        </w:rPr>
        <w:t> </w:t>
      </w:r>
      <w:r>
        <w:rPr/>
        <w:t>his</w:t>
      </w:r>
      <w:r>
        <w:rPr>
          <w:spacing w:val="-1"/>
        </w:rPr>
        <w:t> </w:t>
      </w:r>
      <w:r>
        <w:rPr/>
        <w:t>uniform</w:t>
      </w:r>
      <w:r>
        <w:rPr>
          <w:spacing w:val="-1"/>
        </w:rPr>
        <w:t> </w:t>
      </w:r>
      <w:r>
        <w:rPr/>
        <w:t>shirt</w:t>
      </w:r>
      <w:r>
        <w:rPr>
          <w:spacing w:val="-1"/>
        </w:rPr>
        <w:t> </w:t>
      </w:r>
      <w:r>
        <w:rPr/>
        <w:t>was</w:t>
      </w:r>
      <w:r>
        <w:rPr>
          <w:spacing w:val="-1"/>
        </w:rPr>
        <w:t> </w:t>
      </w:r>
      <w:r>
        <w:rPr/>
        <w:t>actually</w:t>
      </w:r>
      <w:r>
        <w:rPr>
          <w:spacing w:val="-1"/>
        </w:rPr>
        <w:t> </w:t>
      </w:r>
      <w:r>
        <w:rPr/>
        <w:t>undone.</w:t>
      </w:r>
      <w:r>
        <w:rPr>
          <w:spacing w:val="40"/>
        </w:rPr>
        <w:t> </w:t>
      </w:r>
      <w:r>
        <w:rPr/>
        <w:t>t</w:t>
      </w:r>
      <w:r>
        <w:rPr>
          <w:spacing w:val="-1"/>
        </w:rPr>
        <w:t> </w:t>
      </w:r>
      <w:r>
        <w:rPr/>
        <w:t>was</w:t>
      </w:r>
      <w:r>
        <w:rPr>
          <w:spacing w:val="-1"/>
        </w:rPr>
        <w:t> </w:t>
      </w:r>
      <w:r>
        <w:rPr/>
        <w:t>the</w:t>
      </w:r>
      <w:r>
        <w:rPr>
          <w:spacing w:val="-1"/>
        </w:rPr>
        <w:t> </w:t>
      </w:r>
      <w:r>
        <w:rPr/>
        <w:t>first</w:t>
      </w:r>
      <w:r>
        <w:rPr>
          <w:spacing w:val="-1"/>
        </w:rPr>
        <w:t> </w:t>
      </w:r>
      <w:r>
        <w:rPr/>
        <w:t>time</w:t>
      </w:r>
      <w:r>
        <w:rPr>
          <w:spacing w:val="40"/>
        </w:rPr>
        <w:t> </w:t>
      </w:r>
      <w:r>
        <w:rPr/>
        <w:t>'d</w:t>
      </w:r>
      <w:r>
        <w:rPr>
          <w:spacing w:val="-1"/>
        </w:rPr>
        <w:t> </w:t>
      </w:r>
      <w:r>
        <w:rPr/>
        <w:t>seen him</w:t>
      </w:r>
      <w:r>
        <w:rPr>
          <w:spacing w:val="48"/>
        </w:rPr>
        <w:t> </w:t>
      </w:r>
      <w:r>
        <w:rPr/>
        <w:t>that</w:t>
      </w:r>
      <w:r>
        <w:rPr>
          <w:spacing w:val="49"/>
        </w:rPr>
        <w:t> </w:t>
      </w:r>
      <w:r>
        <w:rPr/>
        <w:t>way,</w:t>
      </w:r>
      <w:r>
        <w:rPr>
          <w:spacing w:val="48"/>
        </w:rPr>
        <w:t> </w:t>
      </w:r>
      <w:r>
        <w:rPr/>
        <w:t>and</w:t>
      </w:r>
      <w:r>
        <w:rPr>
          <w:spacing w:val="49"/>
        </w:rPr>
        <w:t> </w:t>
      </w:r>
      <w:r>
        <w:rPr/>
        <w:t>it</w:t>
      </w:r>
      <w:r>
        <w:rPr>
          <w:spacing w:val="48"/>
        </w:rPr>
        <w:t> </w:t>
      </w:r>
      <w:r>
        <w:rPr/>
        <w:t>was</w:t>
      </w:r>
      <w:r>
        <w:rPr>
          <w:spacing w:val="49"/>
        </w:rPr>
        <w:t> </w:t>
      </w:r>
      <w:r>
        <w:rPr/>
        <w:t>amazing,</w:t>
      </w:r>
      <w:r>
        <w:rPr>
          <w:spacing w:val="49"/>
        </w:rPr>
        <w:t> </w:t>
      </w:r>
      <w:r>
        <w:rPr/>
        <w:t>what</w:t>
      </w:r>
      <w:r>
        <w:rPr>
          <w:spacing w:val="48"/>
        </w:rPr>
        <w:t> </w:t>
      </w:r>
      <w:r>
        <w:rPr/>
        <w:t>a</w:t>
      </w:r>
      <w:r>
        <w:rPr>
          <w:spacing w:val="49"/>
        </w:rPr>
        <w:t> </w:t>
      </w:r>
      <w:r>
        <w:rPr/>
        <w:t>change</w:t>
      </w:r>
      <w:r>
        <w:rPr>
          <w:spacing w:val="48"/>
        </w:rPr>
        <w:t> </w:t>
      </w:r>
      <w:r>
        <w:rPr/>
        <w:t>a</w:t>
      </w:r>
      <w:r>
        <w:rPr>
          <w:spacing w:val="49"/>
        </w:rPr>
        <w:t> </w:t>
      </w:r>
      <w:r>
        <w:rPr/>
        <w:t>little</w:t>
      </w:r>
      <w:r>
        <w:rPr>
          <w:spacing w:val="48"/>
        </w:rPr>
        <w:t> </w:t>
      </w:r>
      <w:r>
        <w:rPr/>
        <w:t>thing</w:t>
      </w:r>
      <w:r>
        <w:rPr>
          <w:spacing w:val="49"/>
        </w:rPr>
        <w:t> </w:t>
      </w:r>
      <w:r>
        <w:rPr/>
        <w:t>like</w:t>
      </w:r>
      <w:r>
        <w:rPr>
          <w:spacing w:val="49"/>
        </w:rPr>
        <w:t> </w:t>
      </w:r>
      <w:r>
        <w:rPr>
          <w:spacing w:val="-4"/>
        </w:rPr>
        <w:t>that</w:t>
      </w:r>
    </w:p>
    <w:p>
      <w:pPr>
        <w:spacing w:after="0"/>
        <w:sectPr>
          <w:pgSz w:w="12240" w:h="15840"/>
          <w:pgMar w:top="1360" w:bottom="280" w:left="1420" w:right="1420"/>
        </w:sectPr>
      </w:pPr>
    </w:p>
    <w:p>
      <w:pPr>
        <w:pStyle w:val="BodyText"/>
        <w:spacing w:before="70"/>
      </w:pPr>
      <w:r>
        <w:rPr/>
        <w:t>could make. Mostly,</w:t>
      </w:r>
      <w:r>
        <w:rPr>
          <w:spacing w:val="1"/>
        </w:rPr>
        <w:t> </w:t>
      </w:r>
      <w:r>
        <w:rPr/>
        <w:t>though, what struck</w:t>
      </w:r>
      <w:r>
        <w:rPr>
          <w:spacing w:val="1"/>
        </w:rPr>
        <w:t> </w:t>
      </w:r>
      <w:r>
        <w:rPr/>
        <w:t>me was the</w:t>
      </w:r>
      <w:r>
        <w:rPr>
          <w:spacing w:val="1"/>
        </w:rPr>
        <w:t> </w:t>
      </w:r>
      <w:r>
        <w:rPr/>
        <w:t>expression on his</w:t>
      </w:r>
      <w:r>
        <w:rPr>
          <w:spacing w:val="1"/>
        </w:rPr>
        <w:t> </w:t>
      </w:r>
      <w:r>
        <w:rPr>
          <w:spacing w:val="-2"/>
        </w:rPr>
        <w:t>face.</w:t>
      </w:r>
    </w:p>
    <w:p>
      <w:pPr>
        <w:pStyle w:val="BodyText"/>
        <w:ind w:right="121"/>
      </w:pPr>
      <w:r>
        <w:rPr>
          <w:spacing w:val="18"/>
        </w:rPr>
        <w:t> </w:t>
      </w:r>
      <w:r>
        <w:rPr/>
        <w:t>here was a calmness there. Not serenity -</w:t>
      </w:r>
      <w:r>
        <w:rPr>
          <w:spacing w:val="62"/>
        </w:rPr>
        <w:t>  </w:t>
      </w:r>
      <w:r>
        <w:rPr/>
        <w:t>don't think Percy</w:t>
      </w:r>
      <w:r>
        <w:rPr>
          <w:spacing w:val="80"/>
        </w:rPr>
        <w:t>  </w:t>
      </w:r>
      <w:r>
        <w:rPr/>
        <w:t>etmore had</w:t>
      </w:r>
      <w:r>
        <w:rPr>
          <w:spacing w:val="40"/>
        </w:rPr>
        <w:t> </w:t>
      </w:r>
      <w:r>
        <w:rPr/>
        <w:t>a</w:t>
      </w:r>
      <w:r>
        <w:rPr>
          <w:spacing w:val="-2"/>
        </w:rPr>
        <w:t> </w:t>
      </w:r>
      <w:r>
        <w:rPr/>
        <w:t>serene</w:t>
      </w:r>
      <w:r>
        <w:rPr>
          <w:spacing w:val="-2"/>
        </w:rPr>
        <w:t> </w:t>
      </w:r>
      <w:r>
        <w:rPr/>
        <w:t>bone</w:t>
      </w:r>
      <w:r>
        <w:rPr>
          <w:spacing w:val="-2"/>
        </w:rPr>
        <w:t> </w:t>
      </w:r>
      <w:r>
        <w:rPr/>
        <w:t>in</w:t>
      </w:r>
      <w:r>
        <w:rPr>
          <w:spacing w:val="-2"/>
        </w:rPr>
        <w:t> </w:t>
      </w:r>
      <w:r>
        <w:rPr/>
        <w:t>his</w:t>
      </w:r>
      <w:r>
        <w:rPr>
          <w:spacing w:val="-2"/>
        </w:rPr>
        <w:t> </w:t>
      </w:r>
      <w:r>
        <w:rPr/>
        <w:t>body</w:t>
      </w:r>
      <w:r>
        <w:rPr>
          <w:spacing w:val="-2"/>
        </w:rPr>
        <w:t> </w:t>
      </w:r>
      <w:r>
        <w:rPr/>
        <w:t>-</w:t>
      </w:r>
      <w:r>
        <w:rPr>
          <w:spacing w:val="-2"/>
        </w:rPr>
        <w:t> </w:t>
      </w:r>
      <w:r>
        <w:rPr/>
        <w:t>but</w:t>
      </w:r>
      <w:r>
        <w:rPr>
          <w:spacing w:val="-2"/>
        </w:rPr>
        <w:t> </w:t>
      </w:r>
      <w:r>
        <w:rPr/>
        <w:t>the</w:t>
      </w:r>
      <w:r>
        <w:rPr>
          <w:spacing w:val="-2"/>
        </w:rPr>
        <w:t> </w:t>
      </w:r>
      <w:r>
        <w:rPr/>
        <w:t>look</w:t>
      </w:r>
      <w:r>
        <w:rPr>
          <w:spacing w:val="-2"/>
        </w:rPr>
        <w:t> </w:t>
      </w:r>
      <w:r>
        <w:rPr/>
        <w:t>of</w:t>
      </w:r>
      <w:r>
        <w:rPr>
          <w:spacing w:val="-2"/>
        </w:rPr>
        <w:t> </w:t>
      </w:r>
      <w:r>
        <w:rPr/>
        <w:t>a</w:t>
      </w:r>
      <w:r>
        <w:rPr>
          <w:spacing w:val="-2"/>
        </w:rPr>
        <w:t> </w:t>
      </w:r>
      <w:r>
        <w:rPr/>
        <w:t>man</w:t>
      </w:r>
      <w:r>
        <w:rPr>
          <w:spacing w:val="-2"/>
        </w:rPr>
        <w:t> </w:t>
      </w:r>
      <w:r>
        <w:rPr/>
        <w:t>who</w:t>
      </w:r>
      <w:r>
        <w:rPr>
          <w:spacing w:val="-2"/>
        </w:rPr>
        <w:t> </w:t>
      </w:r>
      <w:r>
        <w:rPr/>
        <w:t>has</w:t>
      </w:r>
      <w:r>
        <w:rPr>
          <w:spacing w:val="-2"/>
        </w:rPr>
        <w:t> </w:t>
      </w:r>
      <w:r>
        <w:rPr/>
        <w:t>discovered</w:t>
      </w:r>
      <w:r>
        <w:rPr>
          <w:spacing w:val="-2"/>
        </w:rPr>
        <w:t> </w:t>
      </w:r>
      <w:r>
        <w:rPr/>
        <w:t>he</w:t>
      </w:r>
      <w:r>
        <w:rPr>
          <w:spacing w:val="-2"/>
        </w:rPr>
        <w:t> </w:t>
      </w:r>
      <w:r>
        <w:rPr/>
        <w:t>can wait for the things he wants.</w:t>
      </w:r>
      <w:r>
        <w:rPr>
          <w:spacing w:val="80"/>
        </w:rPr>
        <w:t> </w:t>
      </w:r>
      <w:r>
        <w:rPr/>
        <w:t>t was quite a change from the young man</w:t>
      </w:r>
      <w:r>
        <w:rPr>
          <w:spacing w:val="40"/>
        </w:rPr>
        <w:t> </w:t>
      </w:r>
      <w:r>
        <w:rPr/>
        <w:t>'d had</w:t>
      </w:r>
      <w:r>
        <w:rPr>
          <w:spacing w:val="30"/>
        </w:rPr>
        <w:t> </w:t>
      </w:r>
      <w:r>
        <w:rPr/>
        <w:t>to</w:t>
      </w:r>
      <w:r>
        <w:rPr>
          <w:spacing w:val="30"/>
        </w:rPr>
        <w:t> </w:t>
      </w:r>
      <w:r>
        <w:rPr/>
        <w:t>threaten</w:t>
      </w:r>
      <w:r>
        <w:rPr>
          <w:spacing w:val="30"/>
        </w:rPr>
        <w:t> </w:t>
      </w:r>
      <w:r>
        <w:rPr/>
        <w:t>with</w:t>
      </w:r>
      <w:r>
        <w:rPr>
          <w:spacing w:val="80"/>
          <w:w w:val="150"/>
        </w:rPr>
        <w:t> </w:t>
      </w:r>
      <w:r>
        <w:rPr/>
        <w:t>rutus</w:t>
      </w:r>
      <w:r>
        <w:rPr>
          <w:spacing w:val="80"/>
          <w:w w:val="150"/>
        </w:rPr>
        <w:t> </w:t>
      </w:r>
      <w:r>
        <w:rPr/>
        <w:t>owell's</w:t>
      </w:r>
      <w:r>
        <w:rPr>
          <w:spacing w:val="30"/>
        </w:rPr>
        <w:t> </w:t>
      </w:r>
      <w:r>
        <w:rPr/>
        <w:t>fists</w:t>
      </w:r>
      <w:r>
        <w:rPr>
          <w:spacing w:val="30"/>
        </w:rPr>
        <w:t> </w:t>
      </w:r>
      <w:r>
        <w:rPr/>
        <w:t>only</w:t>
      </w:r>
      <w:r>
        <w:rPr>
          <w:spacing w:val="30"/>
        </w:rPr>
        <w:t> </w:t>
      </w:r>
      <w:r>
        <w:rPr/>
        <w:t>a</w:t>
      </w:r>
      <w:r>
        <w:rPr>
          <w:spacing w:val="30"/>
        </w:rPr>
        <w:t> </w:t>
      </w:r>
      <w:r>
        <w:rPr/>
        <w:t>few</w:t>
      </w:r>
      <w:r>
        <w:rPr>
          <w:spacing w:val="30"/>
        </w:rPr>
        <w:t> </w:t>
      </w:r>
      <w:r>
        <w:rPr/>
        <w:t>days</w:t>
      </w:r>
      <w:r>
        <w:rPr>
          <w:spacing w:val="30"/>
        </w:rPr>
        <w:t> </w:t>
      </w:r>
      <w:r>
        <w:rPr/>
        <w:t>before.</w:t>
      </w:r>
    </w:p>
    <w:p>
      <w:pPr>
        <w:pStyle w:val="BodyText"/>
        <w:ind w:right="118" w:firstLine="300"/>
      </w:pPr>
      <w:r>
        <w:rPr/>
        <w:t> elacroix didn't see the change, though; he cringed against the wall of </w:t>
      </w:r>
      <w:r>
        <w:rPr/>
        <w:t>his cell, drawing his knees up to his chest.</w:t>
      </w:r>
      <w:r>
        <w:rPr>
          <w:spacing w:val="40"/>
          <w:w w:val="120"/>
        </w:rPr>
        <w:t> </w:t>
      </w:r>
      <w:r>
        <w:rPr>
          <w:w w:val="120"/>
        </w:rPr>
        <w:t>is </w:t>
      </w:r>
      <w:r>
        <w:rPr/>
        <w:t>eyes seemed to grow until they were taking up half his face.</w:t>
      </w:r>
      <w:r>
        <w:rPr>
          <w:spacing w:val="80"/>
        </w:rPr>
        <w:t> </w:t>
      </w:r>
      <w:r>
        <w:rPr/>
        <w:t>he mouse scampered up on his bald pate and sat there.</w:t>
      </w:r>
      <w:r>
        <w:rPr>
          <w:spacing w:val="80"/>
        </w:rPr>
        <w:t> </w:t>
      </w:r>
      <w:r>
        <w:rPr/>
        <w:t>don't know if he remembered that he also had reason to distrust Percy, but it certainly looked as if he did. Probably it was just smelling the little</w:t>
      </w:r>
      <w:r>
        <w:rPr>
          <w:spacing w:val="80"/>
        </w:rPr>
        <w:t> </w:t>
      </w:r>
      <w:r>
        <w:rPr/>
        <w:t>renchman's fear, and reacting off that.</w:t>
      </w:r>
    </w:p>
    <w:p>
      <w:pPr>
        <w:pStyle w:val="BodyText"/>
        <w:ind w:left="419"/>
      </w:pPr>
      <w:r>
        <w:rPr/>
        <w:t>'</w:t>
      </w:r>
      <w:r>
        <w:rPr>
          <w:spacing w:val="53"/>
        </w:rPr>
        <w:t>  </w:t>
      </w:r>
      <w:r>
        <w:rPr/>
        <w:t>ell,</w:t>
      </w:r>
      <w:r>
        <w:rPr>
          <w:spacing w:val="1"/>
        </w:rPr>
        <w:t> </w:t>
      </w:r>
      <w:r>
        <w:rPr/>
        <w:t>well,' Percy said. 'Looks like you found yourself a friend,</w:t>
      </w:r>
      <w:r>
        <w:rPr>
          <w:spacing w:val="49"/>
          <w:w w:val="150"/>
        </w:rPr>
        <w:t> </w:t>
      </w:r>
      <w:r>
        <w:rPr>
          <w:spacing w:val="-2"/>
        </w:rPr>
        <w:t>ddie.'</w:t>
      </w:r>
    </w:p>
    <w:p>
      <w:pPr>
        <w:pStyle w:val="BodyText"/>
        <w:ind w:right="121" w:firstLine="300"/>
      </w:pPr>
      <w:r>
        <w:rPr/>
        <w:t> elacroix tried to reply - some hollow defiance about what would </w:t>
      </w:r>
      <w:r>
        <w:rPr/>
        <w:t>happen </w:t>
      </w:r>
      <w:r>
        <w:rPr>
          <w:w w:val="105"/>
        </w:rPr>
        <w:t>to</w:t>
      </w:r>
      <w:r>
        <w:rPr>
          <w:spacing w:val="-18"/>
          <w:w w:val="105"/>
        </w:rPr>
        <w:t> </w:t>
      </w:r>
      <w:r>
        <w:rPr>
          <w:w w:val="105"/>
        </w:rPr>
        <w:t>Percy</w:t>
      </w:r>
      <w:r>
        <w:rPr>
          <w:spacing w:val="-18"/>
          <w:w w:val="105"/>
        </w:rPr>
        <w:t> </w:t>
      </w:r>
      <w:r>
        <w:rPr>
          <w:w w:val="105"/>
        </w:rPr>
        <w:t>if</w:t>
      </w:r>
      <w:r>
        <w:rPr>
          <w:spacing w:val="-18"/>
          <w:w w:val="105"/>
        </w:rPr>
        <w:t> </w:t>
      </w:r>
      <w:r>
        <w:rPr>
          <w:w w:val="105"/>
        </w:rPr>
        <w:t>Percy</w:t>
      </w:r>
      <w:r>
        <w:rPr>
          <w:spacing w:val="-18"/>
          <w:w w:val="105"/>
        </w:rPr>
        <w:t> </w:t>
      </w:r>
      <w:r>
        <w:rPr>
          <w:w w:val="105"/>
        </w:rPr>
        <w:t>hurt</w:t>
      </w:r>
      <w:r>
        <w:rPr>
          <w:spacing w:val="-18"/>
          <w:w w:val="105"/>
        </w:rPr>
        <w:t> </w:t>
      </w:r>
      <w:r>
        <w:rPr>
          <w:w w:val="105"/>
        </w:rPr>
        <w:t>his</w:t>
      </w:r>
      <w:r>
        <w:rPr>
          <w:spacing w:val="-18"/>
          <w:w w:val="105"/>
        </w:rPr>
        <w:t> </w:t>
      </w:r>
      <w:r>
        <w:rPr>
          <w:w w:val="105"/>
        </w:rPr>
        <w:t>new</w:t>
      </w:r>
      <w:r>
        <w:rPr>
          <w:spacing w:val="-18"/>
          <w:w w:val="105"/>
        </w:rPr>
        <w:t> </w:t>
      </w:r>
      <w:r>
        <w:rPr>
          <w:w w:val="105"/>
        </w:rPr>
        <w:t>pal</w:t>
      </w:r>
      <w:r>
        <w:rPr>
          <w:spacing w:val="-18"/>
          <w:w w:val="105"/>
        </w:rPr>
        <w:t> </w:t>
      </w:r>
      <w:r>
        <w:rPr>
          <w:w w:val="105"/>
        </w:rPr>
        <w:t>would</w:t>
      </w:r>
      <w:r>
        <w:rPr>
          <w:spacing w:val="-18"/>
          <w:w w:val="105"/>
        </w:rPr>
        <w:t> </w:t>
      </w:r>
      <w:r>
        <w:rPr>
          <w:w w:val="105"/>
        </w:rPr>
        <w:t>have</w:t>
      </w:r>
      <w:r>
        <w:rPr>
          <w:spacing w:val="-18"/>
          <w:w w:val="105"/>
        </w:rPr>
        <w:t> </w:t>
      </w:r>
      <w:r>
        <w:rPr>
          <w:w w:val="105"/>
        </w:rPr>
        <w:t>been</w:t>
      </w:r>
      <w:r>
        <w:rPr>
          <w:spacing w:val="-18"/>
          <w:w w:val="105"/>
        </w:rPr>
        <w:t> </w:t>
      </w:r>
      <w:r>
        <w:rPr>
          <w:w w:val="105"/>
        </w:rPr>
        <w:t>my</w:t>
      </w:r>
      <w:r>
        <w:rPr>
          <w:spacing w:val="-18"/>
          <w:w w:val="105"/>
        </w:rPr>
        <w:t> </w:t>
      </w:r>
      <w:r>
        <w:rPr>
          <w:w w:val="105"/>
        </w:rPr>
        <w:t>guess</w:t>
      </w:r>
      <w:r>
        <w:rPr>
          <w:spacing w:val="-18"/>
          <w:w w:val="105"/>
        </w:rPr>
        <w:t> </w:t>
      </w:r>
      <w:r>
        <w:rPr>
          <w:w w:val="105"/>
        </w:rPr>
        <w:t>-</w:t>
      </w:r>
      <w:r>
        <w:rPr>
          <w:spacing w:val="-18"/>
          <w:w w:val="105"/>
        </w:rPr>
        <w:t> </w:t>
      </w:r>
      <w:r>
        <w:rPr>
          <w:w w:val="105"/>
        </w:rPr>
        <w:t>but</w:t>
      </w:r>
      <w:r>
        <w:rPr>
          <w:spacing w:val="-18"/>
          <w:w w:val="105"/>
        </w:rPr>
        <w:t> </w:t>
      </w:r>
      <w:r>
        <w:rPr>
          <w:w w:val="105"/>
        </w:rPr>
        <w:t>nothing </w:t>
      </w:r>
      <w:r>
        <w:rPr>
          <w:w w:val="110"/>
        </w:rPr>
        <w:t>came</w:t>
      </w:r>
      <w:r>
        <w:rPr>
          <w:spacing w:val="-10"/>
          <w:w w:val="110"/>
        </w:rPr>
        <w:t> </w:t>
      </w:r>
      <w:r>
        <w:rPr>
          <w:w w:val="110"/>
        </w:rPr>
        <w:t>out.</w:t>
      </w:r>
      <w:r>
        <w:rPr>
          <w:spacing w:val="40"/>
          <w:w w:val="140"/>
        </w:rPr>
        <w:t> </w:t>
      </w:r>
      <w:r>
        <w:rPr>
          <w:w w:val="140"/>
        </w:rPr>
        <w:t>is</w:t>
      </w:r>
      <w:r>
        <w:rPr>
          <w:spacing w:val="-27"/>
          <w:w w:val="140"/>
        </w:rPr>
        <w:t> </w:t>
      </w:r>
      <w:r>
        <w:rPr>
          <w:w w:val="110"/>
        </w:rPr>
        <w:t>lower</w:t>
      </w:r>
      <w:r>
        <w:rPr>
          <w:spacing w:val="-7"/>
          <w:w w:val="110"/>
        </w:rPr>
        <w:t> </w:t>
      </w:r>
      <w:r>
        <w:rPr>
          <w:w w:val="110"/>
        </w:rPr>
        <w:t>lip</w:t>
      </w:r>
      <w:r>
        <w:rPr>
          <w:spacing w:val="-7"/>
          <w:w w:val="110"/>
        </w:rPr>
        <w:t> </w:t>
      </w:r>
      <w:r>
        <w:rPr>
          <w:w w:val="110"/>
        </w:rPr>
        <w:t>trembled</w:t>
      </w:r>
      <w:r>
        <w:rPr>
          <w:spacing w:val="-7"/>
          <w:w w:val="110"/>
        </w:rPr>
        <w:t> </w:t>
      </w:r>
      <w:r>
        <w:rPr>
          <w:w w:val="110"/>
        </w:rPr>
        <w:t>a</w:t>
      </w:r>
      <w:r>
        <w:rPr>
          <w:spacing w:val="-7"/>
          <w:w w:val="110"/>
        </w:rPr>
        <w:t> </w:t>
      </w:r>
      <w:r>
        <w:rPr>
          <w:w w:val="110"/>
        </w:rPr>
        <w:t>little,</w:t>
      </w:r>
      <w:r>
        <w:rPr>
          <w:spacing w:val="-7"/>
          <w:w w:val="110"/>
        </w:rPr>
        <w:t> </w:t>
      </w:r>
      <w:r>
        <w:rPr>
          <w:w w:val="110"/>
        </w:rPr>
        <w:t>but</w:t>
      </w:r>
      <w:r>
        <w:rPr>
          <w:spacing w:val="-7"/>
          <w:w w:val="110"/>
        </w:rPr>
        <w:t> </w:t>
      </w:r>
      <w:r>
        <w:rPr>
          <w:w w:val="110"/>
        </w:rPr>
        <w:t>that</w:t>
      </w:r>
      <w:r>
        <w:rPr>
          <w:spacing w:val="-7"/>
          <w:w w:val="110"/>
        </w:rPr>
        <w:t> </w:t>
      </w:r>
      <w:r>
        <w:rPr>
          <w:w w:val="110"/>
        </w:rPr>
        <w:t>was</w:t>
      </w:r>
      <w:r>
        <w:rPr>
          <w:spacing w:val="-7"/>
          <w:w w:val="110"/>
        </w:rPr>
        <w:t> </w:t>
      </w:r>
      <w:r>
        <w:rPr>
          <w:w w:val="110"/>
        </w:rPr>
        <w:t>all.</w:t>
      </w:r>
      <w:r>
        <w:rPr>
          <w:spacing w:val="-7"/>
          <w:w w:val="110"/>
        </w:rPr>
        <w:t> </w:t>
      </w:r>
      <w:r>
        <w:rPr>
          <w:w w:val="110"/>
        </w:rPr>
        <w:t>On</w:t>
      </w:r>
      <w:r>
        <w:rPr>
          <w:spacing w:val="-7"/>
          <w:w w:val="110"/>
        </w:rPr>
        <w:t> </w:t>
      </w:r>
      <w:r>
        <w:rPr>
          <w:w w:val="110"/>
        </w:rPr>
        <w:t>top</w:t>
      </w:r>
      <w:r>
        <w:rPr>
          <w:spacing w:val="-7"/>
          <w:w w:val="110"/>
        </w:rPr>
        <w:t> </w:t>
      </w:r>
      <w:r>
        <w:rPr>
          <w:w w:val="110"/>
        </w:rPr>
        <w:t>of</w:t>
      </w:r>
      <w:r>
        <w:rPr>
          <w:spacing w:val="-7"/>
          <w:w w:val="110"/>
        </w:rPr>
        <w:t> </w:t>
      </w:r>
      <w:r>
        <w:rPr>
          <w:w w:val="110"/>
        </w:rPr>
        <w:t>his </w:t>
      </w:r>
      <w:r>
        <w:rPr>
          <w:w w:val="105"/>
        </w:rPr>
        <w:t>head,</w:t>
      </w:r>
      <w:r>
        <w:rPr>
          <w:spacing w:val="-9"/>
          <w:w w:val="105"/>
        </w:rPr>
        <w:t> </w:t>
      </w:r>
      <w:r>
        <w:rPr>
          <w:w w:val="105"/>
        </w:rPr>
        <w:t>Mr.</w:t>
      </w:r>
      <w:r>
        <w:rPr>
          <w:spacing w:val="-9"/>
          <w:w w:val="105"/>
        </w:rPr>
        <w:t> </w:t>
      </w:r>
      <w:r>
        <w:rPr>
          <w:w w:val="105"/>
        </w:rPr>
        <w:t>Jingles</w:t>
      </w:r>
      <w:r>
        <w:rPr>
          <w:spacing w:val="-9"/>
          <w:w w:val="105"/>
        </w:rPr>
        <w:t> </w:t>
      </w:r>
      <w:r>
        <w:rPr>
          <w:w w:val="105"/>
        </w:rPr>
        <w:t>wasn't</w:t>
      </w:r>
      <w:r>
        <w:rPr>
          <w:spacing w:val="-9"/>
          <w:w w:val="105"/>
        </w:rPr>
        <w:t> </w:t>
      </w:r>
      <w:r>
        <w:rPr>
          <w:w w:val="105"/>
        </w:rPr>
        <w:t>trembling.</w:t>
      </w:r>
      <w:r>
        <w:rPr>
          <w:spacing w:val="80"/>
          <w:w w:val="105"/>
        </w:rPr>
        <w:t> </w:t>
      </w:r>
      <w:r>
        <w:rPr>
          <w:w w:val="105"/>
        </w:rPr>
        <w:t>e</w:t>
      </w:r>
      <w:r>
        <w:rPr>
          <w:spacing w:val="-9"/>
          <w:w w:val="105"/>
        </w:rPr>
        <w:t> </w:t>
      </w:r>
      <w:r>
        <w:rPr>
          <w:w w:val="105"/>
        </w:rPr>
        <w:t>sat</w:t>
      </w:r>
      <w:r>
        <w:rPr>
          <w:spacing w:val="-9"/>
          <w:w w:val="105"/>
        </w:rPr>
        <w:t> </w:t>
      </w:r>
      <w:r>
        <w:rPr>
          <w:w w:val="105"/>
        </w:rPr>
        <w:t>perfectly</w:t>
      </w:r>
      <w:r>
        <w:rPr>
          <w:spacing w:val="-9"/>
          <w:w w:val="105"/>
        </w:rPr>
        <w:t> </w:t>
      </w:r>
      <w:r>
        <w:rPr>
          <w:w w:val="105"/>
        </w:rPr>
        <w:t>still</w:t>
      </w:r>
      <w:r>
        <w:rPr>
          <w:spacing w:val="-9"/>
          <w:w w:val="105"/>
        </w:rPr>
        <w:t> </w:t>
      </w:r>
      <w:r>
        <w:rPr>
          <w:w w:val="105"/>
        </w:rPr>
        <w:t>with</w:t>
      </w:r>
      <w:r>
        <w:rPr>
          <w:spacing w:val="-9"/>
          <w:w w:val="105"/>
        </w:rPr>
        <w:t> </w:t>
      </w:r>
      <w:r>
        <w:rPr>
          <w:w w:val="105"/>
        </w:rPr>
        <w:t>his</w:t>
      </w:r>
      <w:r>
        <w:rPr>
          <w:spacing w:val="-9"/>
          <w:w w:val="105"/>
        </w:rPr>
        <w:t> </w:t>
      </w:r>
      <w:r>
        <w:rPr>
          <w:w w:val="105"/>
        </w:rPr>
        <w:t>back</w:t>
      </w:r>
      <w:r>
        <w:rPr>
          <w:spacing w:val="-9"/>
          <w:w w:val="105"/>
        </w:rPr>
        <w:t> </w:t>
      </w:r>
      <w:r>
        <w:rPr>
          <w:w w:val="105"/>
        </w:rPr>
        <w:t>feet in</w:t>
      </w:r>
      <w:r>
        <w:rPr>
          <w:spacing w:val="80"/>
          <w:w w:val="150"/>
        </w:rPr>
        <w:t> </w:t>
      </w:r>
      <w:r>
        <w:rPr>
          <w:w w:val="105"/>
        </w:rPr>
        <w:t>elacroix's</w:t>
      </w:r>
      <w:r>
        <w:rPr>
          <w:spacing w:val="-17"/>
          <w:w w:val="105"/>
        </w:rPr>
        <w:t> </w:t>
      </w:r>
      <w:r>
        <w:rPr>
          <w:w w:val="105"/>
        </w:rPr>
        <w:t>hair</w:t>
      </w:r>
      <w:r>
        <w:rPr>
          <w:spacing w:val="-17"/>
          <w:w w:val="105"/>
        </w:rPr>
        <w:t> </w:t>
      </w:r>
      <w:r>
        <w:rPr>
          <w:w w:val="105"/>
        </w:rPr>
        <w:t>and</w:t>
      </w:r>
      <w:r>
        <w:rPr>
          <w:spacing w:val="-17"/>
          <w:w w:val="105"/>
        </w:rPr>
        <w:t> </w:t>
      </w:r>
      <w:r>
        <w:rPr>
          <w:w w:val="105"/>
        </w:rPr>
        <w:t>his</w:t>
      </w:r>
      <w:r>
        <w:rPr>
          <w:spacing w:val="-17"/>
          <w:w w:val="105"/>
        </w:rPr>
        <w:t> </w:t>
      </w:r>
      <w:r>
        <w:rPr>
          <w:w w:val="105"/>
        </w:rPr>
        <w:t>front</w:t>
      </w:r>
      <w:r>
        <w:rPr>
          <w:spacing w:val="-17"/>
          <w:w w:val="105"/>
        </w:rPr>
        <w:t> </w:t>
      </w:r>
      <w:r>
        <w:rPr>
          <w:w w:val="105"/>
        </w:rPr>
        <w:t>ones</w:t>
      </w:r>
      <w:r>
        <w:rPr>
          <w:spacing w:val="-17"/>
          <w:w w:val="105"/>
        </w:rPr>
        <w:t> </w:t>
      </w:r>
      <w:r>
        <w:rPr>
          <w:w w:val="105"/>
        </w:rPr>
        <w:t>splayed</w:t>
      </w:r>
      <w:r>
        <w:rPr>
          <w:spacing w:val="-17"/>
          <w:w w:val="105"/>
        </w:rPr>
        <w:t> </w:t>
      </w:r>
      <w:r>
        <w:rPr>
          <w:w w:val="105"/>
        </w:rPr>
        <w:t>on</w:t>
      </w:r>
      <w:r>
        <w:rPr>
          <w:spacing w:val="40"/>
          <w:w w:val="105"/>
        </w:rPr>
        <w:t> </w:t>
      </w:r>
      <w:r>
        <w:rPr>
          <w:w w:val="105"/>
        </w:rPr>
        <w:t>elacroix's</w:t>
      </w:r>
      <w:r>
        <w:rPr>
          <w:spacing w:val="-17"/>
          <w:w w:val="105"/>
        </w:rPr>
        <w:t> </w:t>
      </w:r>
      <w:r>
        <w:rPr>
          <w:w w:val="105"/>
        </w:rPr>
        <w:t>bald</w:t>
      </w:r>
      <w:r>
        <w:rPr>
          <w:spacing w:val="-17"/>
          <w:w w:val="105"/>
        </w:rPr>
        <w:t> </w:t>
      </w:r>
      <w:r>
        <w:rPr>
          <w:w w:val="105"/>
        </w:rPr>
        <w:t>looking</w:t>
      </w:r>
      <w:r>
        <w:rPr>
          <w:spacing w:val="-17"/>
          <w:w w:val="105"/>
        </w:rPr>
        <w:t> </w:t>
      </w:r>
      <w:r>
        <w:rPr>
          <w:w w:val="105"/>
        </w:rPr>
        <w:t>at Percy,</w:t>
      </w:r>
      <w:r>
        <w:rPr>
          <w:spacing w:val="-14"/>
          <w:w w:val="105"/>
        </w:rPr>
        <w:t> </w:t>
      </w:r>
      <w:r>
        <w:rPr>
          <w:w w:val="105"/>
        </w:rPr>
        <w:t>seeming</w:t>
      </w:r>
      <w:r>
        <w:rPr>
          <w:spacing w:val="-14"/>
          <w:w w:val="105"/>
        </w:rPr>
        <w:t> </w:t>
      </w:r>
      <w:r>
        <w:rPr>
          <w:w w:val="105"/>
        </w:rPr>
        <w:t>to</w:t>
      </w:r>
      <w:r>
        <w:rPr>
          <w:spacing w:val="-15"/>
          <w:w w:val="105"/>
        </w:rPr>
        <w:t> </w:t>
      </w:r>
      <w:r>
        <w:rPr>
          <w:w w:val="105"/>
        </w:rPr>
        <w:t>size</w:t>
      </w:r>
      <w:r>
        <w:rPr>
          <w:spacing w:val="-14"/>
          <w:w w:val="105"/>
        </w:rPr>
        <w:t> </w:t>
      </w:r>
      <w:r>
        <w:rPr>
          <w:w w:val="105"/>
        </w:rPr>
        <w:t>him</w:t>
      </w:r>
      <w:r>
        <w:rPr>
          <w:spacing w:val="-14"/>
          <w:w w:val="105"/>
        </w:rPr>
        <w:t> </w:t>
      </w:r>
      <w:r>
        <w:rPr>
          <w:w w:val="105"/>
        </w:rPr>
        <w:t>up.</w:t>
      </w:r>
      <w:r>
        <w:rPr>
          <w:spacing w:val="70"/>
          <w:w w:val="105"/>
        </w:rPr>
        <w:t> </w:t>
      </w:r>
      <w:r>
        <w:rPr>
          <w:w w:val="105"/>
        </w:rPr>
        <w:t>he</w:t>
      </w:r>
      <w:r>
        <w:rPr>
          <w:spacing w:val="-14"/>
          <w:w w:val="105"/>
        </w:rPr>
        <w:t> </w:t>
      </w:r>
      <w:r>
        <w:rPr>
          <w:w w:val="105"/>
        </w:rPr>
        <w:t>way</w:t>
      </w:r>
      <w:r>
        <w:rPr>
          <w:spacing w:val="-14"/>
          <w:w w:val="105"/>
        </w:rPr>
        <w:t> </w:t>
      </w:r>
      <w:r>
        <w:rPr>
          <w:w w:val="105"/>
        </w:rPr>
        <w:t>you'd</w:t>
      </w:r>
      <w:r>
        <w:rPr>
          <w:spacing w:val="-15"/>
          <w:w w:val="105"/>
        </w:rPr>
        <w:t> </w:t>
      </w:r>
      <w:r>
        <w:rPr>
          <w:w w:val="105"/>
        </w:rPr>
        <w:t>size</w:t>
      </w:r>
      <w:r>
        <w:rPr>
          <w:spacing w:val="-14"/>
          <w:w w:val="105"/>
        </w:rPr>
        <w:t> </w:t>
      </w:r>
      <w:r>
        <w:rPr>
          <w:w w:val="105"/>
        </w:rPr>
        <w:t>up</w:t>
      </w:r>
      <w:r>
        <w:rPr>
          <w:spacing w:val="-14"/>
          <w:w w:val="105"/>
        </w:rPr>
        <w:t> </w:t>
      </w:r>
      <w:r>
        <w:rPr>
          <w:w w:val="105"/>
        </w:rPr>
        <w:t>an</w:t>
      </w:r>
      <w:r>
        <w:rPr>
          <w:spacing w:val="-15"/>
          <w:w w:val="105"/>
        </w:rPr>
        <w:t> </w:t>
      </w:r>
      <w:r>
        <w:rPr>
          <w:w w:val="105"/>
        </w:rPr>
        <w:t>old</w:t>
      </w:r>
      <w:r>
        <w:rPr>
          <w:spacing w:val="-14"/>
          <w:w w:val="105"/>
        </w:rPr>
        <w:t> </w:t>
      </w:r>
      <w:r>
        <w:rPr>
          <w:w w:val="105"/>
        </w:rPr>
        <w:t>enemy.</w:t>
      </w:r>
    </w:p>
    <w:p>
      <w:pPr>
        <w:pStyle w:val="BodyText"/>
        <w:ind w:right="126" w:firstLine="356"/>
      </w:pPr>
      <w:r>
        <w:rPr/>
        <w:t>Percy looked at me. ' sn't that the same one</w:t>
      </w:r>
      <w:r>
        <w:rPr>
          <w:spacing w:val="40"/>
        </w:rPr>
        <w:t>  </w:t>
      </w:r>
      <w:r>
        <w:rPr/>
        <w:t>chased?</w:t>
      </w:r>
      <w:r>
        <w:rPr>
          <w:spacing w:val="80"/>
        </w:rPr>
        <w:t> </w:t>
      </w:r>
      <w:r>
        <w:rPr/>
        <w:t>he one that </w:t>
      </w:r>
      <w:r>
        <w:rPr/>
        <w:t>lives</w:t>
      </w:r>
      <w:r>
        <w:rPr>
          <w:spacing w:val="80"/>
          <w:w w:val="150"/>
        </w:rPr>
        <w:t> </w:t>
      </w:r>
      <w:r>
        <w:rPr/>
        <w:t>in the restraint room?'</w:t>
      </w:r>
    </w:p>
    <w:p>
      <w:pPr>
        <w:pStyle w:val="BodyText"/>
        <w:ind w:right="129" w:firstLine="395"/>
      </w:pPr>
      <w:r>
        <w:rPr>
          <w:spacing w:val="40"/>
        </w:rPr>
        <w:t> </w:t>
      </w:r>
      <w:r>
        <w:rPr/>
        <w:t>nodded.</w:t>
      </w:r>
      <w:r>
        <w:rPr>
          <w:spacing w:val="80"/>
        </w:rPr>
        <w:t> </w:t>
      </w:r>
      <w:r>
        <w:rPr/>
        <w:t>had an idea Percy hadn't seen the newly named Mr. Jingles since that last chase, and he showed no signs of wanting to chase it now.</w:t>
      </w:r>
    </w:p>
    <w:p>
      <w:pPr>
        <w:pStyle w:val="BodyText"/>
        <w:ind w:left="543"/>
      </w:pPr>
      <w:r>
        <w:rPr/>
        <w:t>'Yes,</w:t>
      </w:r>
      <w:r>
        <w:rPr>
          <w:spacing w:val="36"/>
        </w:rPr>
        <w:t> </w:t>
      </w:r>
      <w:r>
        <w:rPr/>
        <w:t>that's</w:t>
      </w:r>
      <w:r>
        <w:rPr>
          <w:spacing w:val="36"/>
        </w:rPr>
        <w:t> </w:t>
      </w:r>
      <w:r>
        <w:rPr/>
        <w:t>the</w:t>
      </w:r>
      <w:r>
        <w:rPr>
          <w:spacing w:val="37"/>
        </w:rPr>
        <w:t> </w:t>
      </w:r>
      <w:r>
        <w:rPr/>
        <w:t>one,'</w:t>
      </w:r>
      <w:r>
        <w:rPr>
          <w:spacing w:val="51"/>
          <w:w w:val="150"/>
        </w:rPr>
        <w:t>  </w:t>
      </w:r>
      <w:r>
        <w:rPr/>
        <w:t>said.</w:t>
      </w:r>
      <w:r>
        <w:rPr>
          <w:spacing w:val="37"/>
        </w:rPr>
        <w:t> </w:t>
      </w:r>
      <w:r>
        <w:rPr/>
        <w:t>'Only</w:t>
      </w:r>
      <w:r>
        <w:rPr>
          <w:spacing w:val="25"/>
        </w:rPr>
        <w:t>  </w:t>
      </w:r>
      <w:r>
        <w:rPr/>
        <w:t>elacroix</w:t>
      </w:r>
      <w:r>
        <w:rPr>
          <w:spacing w:val="38"/>
        </w:rPr>
        <w:t> </w:t>
      </w:r>
      <w:r>
        <w:rPr/>
        <w:t>there</w:t>
      </w:r>
      <w:r>
        <w:rPr>
          <w:spacing w:val="36"/>
        </w:rPr>
        <w:t> </w:t>
      </w:r>
      <w:r>
        <w:rPr/>
        <w:t>says</w:t>
      </w:r>
      <w:r>
        <w:rPr>
          <w:spacing w:val="37"/>
        </w:rPr>
        <w:t> </w:t>
      </w:r>
      <w:r>
        <w:rPr/>
        <w:t>his</w:t>
      </w:r>
      <w:r>
        <w:rPr>
          <w:spacing w:val="36"/>
        </w:rPr>
        <w:t> </w:t>
      </w:r>
      <w:r>
        <w:rPr/>
        <w:t>name</w:t>
      </w:r>
      <w:r>
        <w:rPr>
          <w:spacing w:val="36"/>
        </w:rPr>
        <w:t> </w:t>
      </w:r>
      <w:r>
        <w:rPr/>
        <w:t>is</w:t>
      </w:r>
      <w:r>
        <w:rPr>
          <w:spacing w:val="37"/>
        </w:rPr>
        <w:t> </w:t>
      </w:r>
      <w:r>
        <w:rPr>
          <w:spacing w:val="-5"/>
        </w:rPr>
        <w:t>Mr.</w:t>
      </w:r>
    </w:p>
    <w:p>
      <w:pPr>
        <w:pStyle w:val="BodyText"/>
      </w:pPr>
      <w:r>
        <w:rPr/>
        <w:t>Jingles,</w:t>
      </w:r>
      <w:r>
        <w:rPr>
          <w:spacing w:val="7"/>
        </w:rPr>
        <w:t> </w:t>
      </w:r>
      <w:r>
        <w:rPr/>
        <w:t>not</w:t>
      </w:r>
      <w:r>
        <w:rPr>
          <w:spacing w:val="59"/>
          <w:w w:val="150"/>
        </w:rPr>
        <w:t> </w:t>
      </w:r>
      <w:r>
        <w:rPr/>
        <w:t>teamboat</w:t>
      </w:r>
      <w:r>
        <w:rPr>
          <w:spacing w:val="78"/>
          <w:w w:val="150"/>
        </w:rPr>
        <w:t>  </w:t>
      </w:r>
      <w:r>
        <w:rPr/>
        <w:t>illy.</w:t>
      </w:r>
      <w:r>
        <w:rPr>
          <w:spacing w:val="69"/>
          <w:w w:val="150"/>
        </w:rPr>
        <w:t> </w:t>
      </w:r>
      <w:r>
        <w:rPr/>
        <w:t>ays</w:t>
      </w:r>
      <w:r>
        <w:rPr>
          <w:spacing w:val="8"/>
        </w:rPr>
        <w:t> </w:t>
      </w:r>
      <w:r>
        <w:rPr/>
        <w:t>the</w:t>
      </w:r>
      <w:r>
        <w:rPr>
          <w:spacing w:val="8"/>
        </w:rPr>
        <w:t> </w:t>
      </w:r>
      <w:r>
        <w:rPr/>
        <w:t>mouse</w:t>
      </w:r>
      <w:r>
        <w:rPr>
          <w:spacing w:val="8"/>
        </w:rPr>
        <w:t> </w:t>
      </w:r>
      <w:r>
        <w:rPr/>
        <w:t>whispered</w:t>
      </w:r>
      <w:r>
        <w:rPr>
          <w:spacing w:val="8"/>
        </w:rPr>
        <w:t> </w:t>
      </w:r>
      <w:r>
        <w:rPr/>
        <w:t>it</w:t>
      </w:r>
      <w:r>
        <w:rPr>
          <w:spacing w:val="8"/>
        </w:rPr>
        <w:t> </w:t>
      </w:r>
      <w:r>
        <w:rPr/>
        <w:t>in</w:t>
      </w:r>
      <w:r>
        <w:rPr>
          <w:spacing w:val="8"/>
        </w:rPr>
        <w:t> </w:t>
      </w:r>
      <w:r>
        <w:rPr/>
        <w:t>his</w:t>
      </w:r>
      <w:r>
        <w:rPr>
          <w:spacing w:val="8"/>
        </w:rPr>
        <w:t> </w:t>
      </w:r>
      <w:r>
        <w:rPr>
          <w:spacing w:val="-2"/>
        </w:rPr>
        <w:t>ear.'</w:t>
      </w:r>
    </w:p>
    <w:p>
      <w:pPr>
        <w:pStyle w:val="BodyText"/>
        <w:ind w:right="118" w:firstLine="416"/>
      </w:pPr>
      <w:r>
        <w:rPr/>
        <w:t>' s that so,' Percy said. '</w:t>
      </w:r>
      <w:r>
        <w:rPr>
          <w:spacing w:val="80"/>
          <w:w w:val="150"/>
        </w:rPr>
        <w:t> </w:t>
      </w:r>
      <w:r>
        <w:rPr/>
        <w:t>onders never cease, do they?'</w:t>
      </w:r>
      <w:r>
        <w:rPr>
          <w:spacing w:val="80"/>
          <w:w w:val="150"/>
        </w:rPr>
        <w:t> </w:t>
      </w:r>
      <w:r>
        <w:rPr/>
        <w:t>half-expected him</w:t>
      </w:r>
      <w:r>
        <w:rPr>
          <w:spacing w:val="24"/>
        </w:rPr>
        <w:t> </w:t>
      </w:r>
      <w:r>
        <w:rPr/>
        <w:t>to</w:t>
      </w:r>
      <w:r>
        <w:rPr>
          <w:spacing w:val="24"/>
        </w:rPr>
        <w:t> </w:t>
      </w:r>
      <w:r>
        <w:rPr/>
        <w:t>pull</w:t>
      </w:r>
      <w:r>
        <w:rPr>
          <w:spacing w:val="24"/>
        </w:rPr>
        <w:t> </w:t>
      </w:r>
      <w:r>
        <w:rPr/>
        <w:t>out</w:t>
      </w:r>
      <w:r>
        <w:rPr>
          <w:spacing w:val="24"/>
        </w:rPr>
        <w:t> </w:t>
      </w:r>
      <w:r>
        <w:rPr/>
        <w:t>his</w:t>
      </w:r>
      <w:r>
        <w:rPr>
          <w:spacing w:val="24"/>
        </w:rPr>
        <w:t> </w:t>
      </w:r>
      <w:r>
        <w:rPr/>
        <w:t>baton</w:t>
      </w:r>
      <w:r>
        <w:rPr>
          <w:spacing w:val="24"/>
        </w:rPr>
        <w:t> </w:t>
      </w:r>
      <w:r>
        <w:rPr/>
        <w:t>and</w:t>
      </w:r>
      <w:r>
        <w:rPr>
          <w:spacing w:val="24"/>
        </w:rPr>
        <w:t> </w:t>
      </w:r>
      <w:r>
        <w:rPr/>
        <w:t>start</w:t>
      </w:r>
      <w:r>
        <w:rPr>
          <w:spacing w:val="24"/>
        </w:rPr>
        <w:t> </w:t>
      </w:r>
      <w:r>
        <w:rPr/>
        <w:t>tapping</w:t>
      </w:r>
      <w:r>
        <w:rPr>
          <w:spacing w:val="24"/>
        </w:rPr>
        <w:t> </w:t>
      </w:r>
      <w:r>
        <w:rPr/>
        <w:t>it</w:t>
      </w:r>
      <w:r>
        <w:rPr>
          <w:spacing w:val="24"/>
        </w:rPr>
        <w:t> </w:t>
      </w:r>
      <w:r>
        <w:rPr/>
        <w:t>against</w:t>
      </w:r>
      <w:r>
        <w:rPr>
          <w:spacing w:val="24"/>
        </w:rPr>
        <w:t> </w:t>
      </w:r>
      <w:r>
        <w:rPr/>
        <w:t>the</w:t>
      </w:r>
      <w:r>
        <w:rPr>
          <w:spacing w:val="24"/>
        </w:rPr>
        <w:t> </w:t>
      </w:r>
      <w:r>
        <w:rPr/>
        <w:t>bars,</w:t>
      </w:r>
      <w:r>
        <w:rPr>
          <w:spacing w:val="24"/>
        </w:rPr>
        <w:t> </w:t>
      </w:r>
      <w:r>
        <w:rPr/>
        <w:t>just</w:t>
      </w:r>
      <w:r>
        <w:rPr>
          <w:spacing w:val="24"/>
        </w:rPr>
        <w:t> </w:t>
      </w:r>
      <w:r>
        <w:rPr/>
        <w:t>to</w:t>
      </w:r>
      <w:r>
        <w:rPr>
          <w:spacing w:val="24"/>
        </w:rPr>
        <w:t> </w:t>
      </w:r>
      <w:r>
        <w:rPr>
          <w:spacing w:val="-4"/>
        </w:rPr>
        <w:t>show</w:t>
      </w:r>
    </w:p>
    <w:p>
      <w:pPr>
        <w:pStyle w:val="BodyText"/>
        <w:ind w:right="120"/>
      </w:pPr>
      <w:r>
        <w:rPr/>
        <w:t> elacroix who was boss, but he only stood there with his hands on his </w:t>
      </w:r>
      <w:r>
        <w:rPr/>
        <w:t>hips, looking in.</w:t>
      </w:r>
    </w:p>
    <w:p>
      <w:pPr>
        <w:pStyle w:val="BodyText"/>
        <w:spacing w:before="1"/>
        <w:ind w:right="118" w:firstLine="300"/>
      </w:pPr>
      <w:r>
        <w:rPr>
          <w:spacing w:val="-32"/>
          <w:w w:val="140"/>
        </w:rPr>
        <w:t> </w:t>
      </w:r>
      <w:r>
        <w:rPr>
          <w:w w:val="140"/>
        </w:rPr>
        <w:t>nd</w:t>
      </w:r>
      <w:r>
        <w:rPr>
          <w:spacing w:val="-27"/>
          <w:w w:val="140"/>
        </w:rPr>
        <w:t> </w:t>
      </w:r>
      <w:r>
        <w:rPr>
          <w:w w:val="105"/>
        </w:rPr>
        <w:t>for</w:t>
      </w:r>
      <w:r>
        <w:rPr>
          <w:spacing w:val="-12"/>
          <w:w w:val="105"/>
        </w:rPr>
        <w:t> </w:t>
      </w:r>
      <w:r>
        <w:rPr>
          <w:w w:val="105"/>
        </w:rPr>
        <w:t>no</w:t>
      </w:r>
      <w:r>
        <w:rPr>
          <w:spacing w:val="-13"/>
          <w:w w:val="105"/>
        </w:rPr>
        <w:t> </w:t>
      </w:r>
      <w:r>
        <w:rPr>
          <w:w w:val="105"/>
        </w:rPr>
        <w:t>reason</w:t>
      </w:r>
      <w:r>
        <w:rPr>
          <w:spacing w:val="80"/>
          <w:w w:val="105"/>
        </w:rPr>
        <w:t> </w:t>
      </w:r>
      <w:r>
        <w:rPr>
          <w:w w:val="105"/>
        </w:rPr>
        <w:t>could</w:t>
      </w:r>
      <w:r>
        <w:rPr>
          <w:spacing w:val="-13"/>
          <w:w w:val="105"/>
        </w:rPr>
        <w:t> </w:t>
      </w:r>
      <w:r>
        <w:rPr>
          <w:w w:val="105"/>
        </w:rPr>
        <w:t>have</w:t>
      </w:r>
      <w:r>
        <w:rPr>
          <w:spacing w:val="-13"/>
          <w:w w:val="105"/>
        </w:rPr>
        <w:t> </w:t>
      </w:r>
      <w:r>
        <w:rPr>
          <w:w w:val="105"/>
        </w:rPr>
        <w:t>told</w:t>
      </w:r>
      <w:r>
        <w:rPr>
          <w:spacing w:val="-13"/>
          <w:w w:val="105"/>
        </w:rPr>
        <w:t> </w:t>
      </w:r>
      <w:r>
        <w:rPr>
          <w:w w:val="105"/>
        </w:rPr>
        <w:t>you</w:t>
      </w:r>
      <w:r>
        <w:rPr>
          <w:spacing w:val="-13"/>
          <w:w w:val="105"/>
        </w:rPr>
        <w:t> </w:t>
      </w:r>
      <w:r>
        <w:rPr>
          <w:w w:val="105"/>
        </w:rPr>
        <w:t>in</w:t>
      </w:r>
      <w:r>
        <w:rPr>
          <w:spacing w:val="-13"/>
          <w:w w:val="105"/>
        </w:rPr>
        <w:t> </w:t>
      </w:r>
      <w:r>
        <w:rPr>
          <w:w w:val="105"/>
        </w:rPr>
        <w:t>words,</w:t>
      </w:r>
      <w:r>
        <w:rPr>
          <w:spacing w:val="80"/>
          <w:w w:val="105"/>
        </w:rPr>
        <w:t> </w:t>
      </w:r>
      <w:r>
        <w:rPr>
          <w:w w:val="105"/>
        </w:rPr>
        <w:t>said:</w:t>
      </w:r>
      <w:r>
        <w:rPr>
          <w:spacing w:val="-13"/>
          <w:w w:val="105"/>
        </w:rPr>
        <w:t> </w:t>
      </w:r>
      <w:r>
        <w:rPr>
          <w:w w:val="105"/>
        </w:rPr>
        <w:t>'</w:t>
      </w:r>
      <w:r>
        <w:rPr>
          <w:spacing w:val="-9"/>
          <w:w w:val="105"/>
        </w:rPr>
        <w:t> </w:t>
      </w:r>
      <w:r>
        <w:rPr>
          <w:w w:val="105"/>
        </w:rPr>
        <w:t>elacroix</w:t>
      </w:r>
      <w:r>
        <w:rPr>
          <w:spacing w:val="-13"/>
          <w:w w:val="105"/>
        </w:rPr>
        <w:t> </w:t>
      </w:r>
      <w:r>
        <w:rPr>
          <w:w w:val="105"/>
        </w:rPr>
        <w:t>there was</w:t>
      </w:r>
      <w:r>
        <w:rPr>
          <w:w w:val="105"/>
        </w:rPr>
        <w:t> just</w:t>
      </w:r>
      <w:r>
        <w:rPr>
          <w:w w:val="105"/>
        </w:rPr>
        <w:t> asking</w:t>
      </w:r>
      <w:r>
        <w:rPr>
          <w:w w:val="105"/>
        </w:rPr>
        <w:t> for</w:t>
      </w:r>
      <w:r>
        <w:rPr>
          <w:w w:val="105"/>
        </w:rPr>
        <w:t> a</w:t>
      </w:r>
      <w:r>
        <w:rPr>
          <w:w w:val="105"/>
        </w:rPr>
        <w:t> box,</w:t>
      </w:r>
      <w:r>
        <w:rPr>
          <w:w w:val="105"/>
        </w:rPr>
        <w:t> Percy.</w:t>
      </w:r>
      <w:r>
        <w:rPr>
          <w:spacing w:val="40"/>
          <w:w w:val="140"/>
        </w:rPr>
        <w:t> </w:t>
      </w:r>
      <w:r>
        <w:rPr>
          <w:w w:val="140"/>
        </w:rPr>
        <w:t>e</w:t>
      </w:r>
      <w:r>
        <w:rPr>
          <w:w w:val="140"/>
        </w:rPr>
        <w:t> </w:t>
      </w:r>
      <w:r>
        <w:rPr>
          <w:w w:val="105"/>
        </w:rPr>
        <w:t>thinks</w:t>
      </w:r>
      <w:r>
        <w:rPr>
          <w:w w:val="105"/>
        </w:rPr>
        <w:t> that</w:t>
      </w:r>
      <w:r>
        <w:rPr>
          <w:w w:val="105"/>
        </w:rPr>
        <w:t> mouse</w:t>
      </w:r>
      <w:r>
        <w:rPr>
          <w:w w:val="105"/>
        </w:rPr>
        <w:t> will</w:t>
      </w:r>
      <w:r>
        <w:rPr>
          <w:w w:val="105"/>
        </w:rPr>
        <w:t> sleep</w:t>
      </w:r>
      <w:r>
        <w:rPr>
          <w:w w:val="105"/>
        </w:rPr>
        <w:t> in</w:t>
      </w:r>
      <w:r>
        <w:rPr>
          <w:w w:val="105"/>
        </w:rPr>
        <w:t> it,</w:t>
      </w:r>
      <w:r>
        <w:rPr>
          <w:w w:val="105"/>
        </w:rPr>
        <w:t> guess.</w:t>
      </w:r>
      <w:r>
        <w:rPr>
          <w:spacing w:val="80"/>
          <w:w w:val="105"/>
        </w:rPr>
        <w:t> </w:t>
      </w:r>
      <w:r>
        <w:rPr>
          <w:w w:val="105"/>
        </w:rPr>
        <w:t>hat</w:t>
      </w:r>
      <w:r>
        <w:rPr>
          <w:spacing w:val="-20"/>
          <w:w w:val="105"/>
        </w:rPr>
        <w:t> </w:t>
      </w:r>
      <w:r>
        <w:rPr>
          <w:w w:val="105"/>
        </w:rPr>
        <w:t>he</w:t>
      </w:r>
      <w:r>
        <w:rPr>
          <w:spacing w:val="-20"/>
          <w:w w:val="105"/>
        </w:rPr>
        <w:t> </w:t>
      </w:r>
      <w:r>
        <w:rPr>
          <w:w w:val="105"/>
        </w:rPr>
        <w:t>can</w:t>
      </w:r>
      <w:r>
        <w:rPr>
          <w:spacing w:val="-20"/>
          <w:w w:val="105"/>
        </w:rPr>
        <w:t> </w:t>
      </w:r>
      <w:r>
        <w:rPr>
          <w:w w:val="105"/>
        </w:rPr>
        <w:t>keep</w:t>
      </w:r>
      <w:r>
        <w:rPr>
          <w:spacing w:val="-19"/>
          <w:w w:val="105"/>
        </w:rPr>
        <w:t> </w:t>
      </w:r>
      <w:r>
        <w:rPr>
          <w:w w:val="105"/>
        </w:rPr>
        <w:t>it</w:t>
      </w:r>
      <w:r>
        <w:rPr>
          <w:spacing w:val="-20"/>
          <w:w w:val="105"/>
        </w:rPr>
        <w:t> </w:t>
      </w:r>
      <w:r>
        <w:rPr>
          <w:w w:val="105"/>
        </w:rPr>
        <w:t>for</w:t>
      </w:r>
      <w:r>
        <w:rPr>
          <w:spacing w:val="-20"/>
          <w:w w:val="105"/>
        </w:rPr>
        <w:t> </w:t>
      </w:r>
      <w:r>
        <w:rPr>
          <w:w w:val="105"/>
        </w:rPr>
        <w:t>a</w:t>
      </w:r>
      <w:r>
        <w:rPr>
          <w:spacing w:val="-19"/>
          <w:w w:val="105"/>
        </w:rPr>
        <w:t> </w:t>
      </w:r>
      <w:r>
        <w:rPr>
          <w:w w:val="105"/>
        </w:rPr>
        <w:t>pet.'</w:t>
      </w:r>
      <w:r>
        <w:rPr>
          <w:spacing w:val="80"/>
          <w:w w:val="105"/>
        </w:rPr>
        <w:t> </w:t>
      </w:r>
      <w:r>
        <w:rPr>
          <w:w w:val="105"/>
        </w:rPr>
        <w:t>loaded</w:t>
      </w:r>
      <w:r>
        <w:rPr>
          <w:spacing w:val="-20"/>
          <w:w w:val="105"/>
        </w:rPr>
        <w:t> </w:t>
      </w:r>
      <w:r>
        <w:rPr>
          <w:w w:val="105"/>
        </w:rPr>
        <w:t>my</w:t>
      </w:r>
      <w:r>
        <w:rPr>
          <w:spacing w:val="-20"/>
          <w:w w:val="105"/>
        </w:rPr>
        <w:t> </w:t>
      </w:r>
      <w:r>
        <w:rPr>
          <w:w w:val="105"/>
        </w:rPr>
        <w:t>voice</w:t>
      </w:r>
      <w:r>
        <w:rPr>
          <w:spacing w:val="-20"/>
          <w:w w:val="105"/>
        </w:rPr>
        <w:t> </w:t>
      </w:r>
      <w:r>
        <w:rPr>
          <w:w w:val="105"/>
        </w:rPr>
        <w:t>with</w:t>
      </w:r>
      <w:r>
        <w:rPr>
          <w:spacing w:val="-19"/>
          <w:w w:val="105"/>
        </w:rPr>
        <w:t> </w:t>
      </w:r>
      <w:r>
        <w:rPr>
          <w:w w:val="105"/>
        </w:rPr>
        <w:t>skepticism,</w:t>
      </w:r>
      <w:r>
        <w:rPr>
          <w:spacing w:val="-20"/>
          <w:w w:val="105"/>
        </w:rPr>
        <w:t> </w:t>
      </w:r>
      <w:r>
        <w:rPr>
          <w:w w:val="105"/>
        </w:rPr>
        <w:t>and sensed</w:t>
      </w:r>
      <w:r>
        <w:rPr>
          <w:spacing w:val="-2"/>
          <w:w w:val="105"/>
        </w:rPr>
        <w:t> </w:t>
      </w:r>
      <w:r>
        <w:rPr>
          <w:w w:val="105"/>
        </w:rPr>
        <w:t>more</w:t>
      </w:r>
      <w:r>
        <w:rPr>
          <w:spacing w:val="-1"/>
          <w:w w:val="105"/>
        </w:rPr>
        <w:t> </w:t>
      </w:r>
      <w:r>
        <w:rPr>
          <w:w w:val="105"/>
        </w:rPr>
        <w:t>than</w:t>
      </w:r>
      <w:r>
        <w:rPr>
          <w:spacing w:val="-1"/>
          <w:w w:val="105"/>
        </w:rPr>
        <w:t> </w:t>
      </w:r>
      <w:r>
        <w:rPr>
          <w:w w:val="105"/>
        </w:rPr>
        <w:t>saw</w:t>
      </w:r>
      <w:r>
        <w:rPr>
          <w:spacing w:val="40"/>
          <w:w w:val="105"/>
        </w:rPr>
        <w:t> </w:t>
      </w:r>
      <w:r>
        <w:rPr>
          <w:w w:val="105"/>
        </w:rPr>
        <w:t>arry</w:t>
      </w:r>
      <w:r>
        <w:rPr>
          <w:spacing w:val="-1"/>
          <w:w w:val="105"/>
        </w:rPr>
        <w:t> </w:t>
      </w:r>
      <w:r>
        <w:rPr>
          <w:w w:val="105"/>
        </w:rPr>
        <w:t>looking</w:t>
      </w:r>
      <w:r>
        <w:rPr>
          <w:spacing w:val="-1"/>
          <w:w w:val="105"/>
        </w:rPr>
        <w:t> </w:t>
      </w:r>
      <w:r>
        <w:rPr>
          <w:w w:val="105"/>
        </w:rPr>
        <w:t>at</w:t>
      </w:r>
      <w:r>
        <w:rPr>
          <w:spacing w:val="-1"/>
          <w:w w:val="105"/>
        </w:rPr>
        <w:t> </w:t>
      </w:r>
      <w:r>
        <w:rPr>
          <w:w w:val="105"/>
        </w:rPr>
        <w:t>me</w:t>
      </w:r>
      <w:r>
        <w:rPr>
          <w:spacing w:val="-1"/>
          <w:w w:val="105"/>
        </w:rPr>
        <w:t> </w:t>
      </w:r>
      <w:r>
        <w:rPr>
          <w:w w:val="105"/>
        </w:rPr>
        <w:t>in</w:t>
      </w:r>
      <w:r>
        <w:rPr>
          <w:spacing w:val="-1"/>
          <w:w w:val="105"/>
        </w:rPr>
        <w:t> </w:t>
      </w:r>
      <w:r>
        <w:rPr>
          <w:w w:val="105"/>
        </w:rPr>
        <w:t>surprise.</w:t>
      </w:r>
      <w:r>
        <w:rPr>
          <w:spacing w:val="-1"/>
          <w:w w:val="105"/>
        </w:rPr>
        <w:t> </w:t>
      </w:r>
      <w:r>
        <w:rPr>
          <w:w w:val="140"/>
        </w:rPr>
        <w:t>'</w:t>
      </w:r>
      <w:r>
        <w:rPr>
          <w:spacing w:val="-17"/>
          <w:w w:val="140"/>
        </w:rPr>
        <w:t> </w:t>
      </w:r>
      <w:r>
        <w:rPr>
          <w:w w:val="140"/>
        </w:rPr>
        <w:t>hat</w:t>
      </w:r>
      <w:r>
        <w:rPr>
          <w:spacing w:val="-27"/>
          <w:w w:val="140"/>
        </w:rPr>
        <w:t> </w:t>
      </w:r>
      <w:r>
        <w:rPr>
          <w:w w:val="105"/>
        </w:rPr>
        <w:t>do</w:t>
      </w:r>
      <w:r>
        <w:rPr>
          <w:spacing w:val="-1"/>
          <w:w w:val="105"/>
        </w:rPr>
        <w:t> </w:t>
      </w:r>
      <w:r>
        <w:rPr>
          <w:w w:val="105"/>
        </w:rPr>
        <w:t>you</w:t>
      </w:r>
      <w:r>
        <w:rPr>
          <w:spacing w:val="-1"/>
          <w:w w:val="105"/>
        </w:rPr>
        <w:t> </w:t>
      </w:r>
      <w:r>
        <w:rPr>
          <w:w w:val="105"/>
        </w:rPr>
        <w:t>think about that?'</w:t>
      </w:r>
    </w:p>
    <w:p>
      <w:pPr>
        <w:pStyle w:val="BodyText"/>
        <w:ind w:right="122" w:firstLine="349"/>
      </w:pPr>
      <w:r>
        <w:rPr/>
        <w:t>'</w:t>
      </w:r>
      <w:r>
        <w:rPr>
          <w:spacing w:val="40"/>
        </w:rPr>
        <w:t> </w:t>
      </w:r>
      <w:r>
        <w:rPr/>
        <w:t>think it'll probably shit up his nose some night while he's sleeping and then run away,' Percy said evenly, 'but</w:t>
      </w:r>
      <w:r>
        <w:rPr>
          <w:spacing w:val="80"/>
          <w:w w:val="150"/>
        </w:rPr>
        <w:t> </w:t>
      </w:r>
      <w:r>
        <w:rPr/>
        <w:t>guess that's the</w:t>
      </w:r>
      <w:r>
        <w:rPr>
          <w:spacing w:val="80"/>
        </w:rPr>
        <w:t> </w:t>
      </w:r>
      <w:r>
        <w:rPr/>
        <w:t>rench boy's</w:t>
      </w:r>
      <w:r>
        <w:rPr>
          <w:spacing w:val="40"/>
        </w:rPr>
        <w:t> </w:t>
      </w:r>
      <w:r>
        <w:rPr/>
        <w:t>lookout.</w:t>
      </w:r>
      <w:r>
        <w:rPr>
          <w:spacing w:val="40"/>
        </w:rPr>
        <w:t>  </w:t>
      </w:r>
      <w:r>
        <w:rPr/>
        <w:t>seen a pretty nice cigar box on</w:t>
      </w:r>
      <w:r>
        <w:rPr>
          <w:spacing w:val="40"/>
        </w:rPr>
        <w:t>  </w:t>
      </w:r>
      <w:r>
        <w:rPr/>
        <w:t>oot-</w:t>
      </w:r>
      <w:r>
        <w:rPr>
          <w:spacing w:val="80"/>
        </w:rPr>
        <w:t> </w:t>
      </w:r>
      <w:r>
        <w:rPr/>
        <w:t>oot's cart the other night.</w:t>
      </w:r>
      <w:r>
        <w:rPr/>
        <w:t> </w:t>
      </w:r>
    </w:p>
    <w:p>
      <w:pPr>
        <w:spacing w:after="0"/>
        <w:sectPr>
          <w:pgSz w:w="12240" w:h="15840"/>
          <w:pgMar w:top="1360" w:bottom="280" w:left="1420" w:right="1420"/>
        </w:sectPr>
      </w:pPr>
    </w:p>
    <w:p>
      <w:pPr>
        <w:pStyle w:val="BodyText"/>
        <w:spacing w:before="70"/>
        <w:ind w:right="119"/>
      </w:pPr>
      <w:r>
        <w:rPr/>
        <w:t>don't know if he'd give it away, though. Probably want a nickel for it,</w:t>
      </w:r>
      <w:r>
        <w:rPr>
          <w:spacing w:val="40"/>
        </w:rPr>
        <w:t> </w:t>
      </w:r>
      <w:r>
        <w:rPr/>
        <w:t>maybe even a dime.'</w:t>
      </w:r>
    </w:p>
    <w:p>
      <w:pPr>
        <w:pStyle w:val="BodyText"/>
        <w:ind w:right="118" w:firstLine="350"/>
      </w:pPr>
      <w:r>
        <w:rPr>
          <w:w w:val="105"/>
        </w:rPr>
        <w:t>Now</w:t>
      </w:r>
      <w:r>
        <w:rPr>
          <w:spacing w:val="80"/>
          <w:w w:val="105"/>
        </w:rPr>
        <w:t> </w:t>
      </w:r>
      <w:r>
        <w:rPr>
          <w:w w:val="105"/>
        </w:rPr>
        <w:t>did</w:t>
      </w:r>
      <w:r>
        <w:rPr>
          <w:spacing w:val="-3"/>
          <w:w w:val="105"/>
        </w:rPr>
        <w:t> </w:t>
      </w:r>
      <w:r>
        <w:rPr>
          <w:w w:val="105"/>
        </w:rPr>
        <w:t>risk</w:t>
      </w:r>
      <w:r>
        <w:rPr>
          <w:spacing w:val="-3"/>
          <w:w w:val="105"/>
        </w:rPr>
        <w:t> </w:t>
      </w:r>
      <w:r>
        <w:rPr>
          <w:w w:val="105"/>
        </w:rPr>
        <w:t>a</w:t>
      </w:r>
      <w:r>
        <w:rPr>
          <w:spacing w:val="-3"/>
          <w:w w:val="105"/>
        </w:rPr>
        <w:t> </w:t>
      </w:r>
      <w:r>
        <w:rPr>
          <w:w w:val="105"/>
        </w:rPr>
        <w:t>glance</w:t>
      </w:r>
      <w:r>
        <w:rPr>
          <w:spacing w:val="-3"/>
          <w:w w:val="105"/>
        </w:rPr>
        <w:t> </w:t>
      </w:r>
      <w:r>
        <w:rPr>
          <w:w w:val="105"/>
        </w:rPr>
        <w:t>at</w:t>
      </w:r>
      <w:r>
        <w:rPr>
          <w:spacing w:val="40"/>
          <w:w w:val="105"/>
        </w:rPr>
        <w:t> </w:t>
      </w:r>
      <w:r>
        <w:rPr>
          <w:w w:val="105"/>
        </w:rPr>
        <w:t>arry,</w:t>
      </w:r>
      <w:r>
        <w:rPr>
          <w:spacing w:val="-3"/>
          <w:w w:val="105"/>
        </w:rPr>
        <w:t> </w:t>
      </w:r>
      <w:r>
        <w:rPr>
          <w:w w:val="105"/>
        </w:rPr>
        <w:t>and</w:t>
      </w:r>
      <w:r>
        <w:rPr>
          <w:spacing w:val="-3"/>
          <w:w w:val="105"/>
        </w:rPr>
        <w:t> </w:t>
      </w:r>
      <w:r>
        <w:rPr>
          <w:w w:val="105"/>
        </w:rPr>
        <w:t>saw</w:t>
      </w:r>
      <w:r>
        <w:rPr>
          <w:spacing w:val="-3"/>
          <w:w w:val="105"/>
        </w:rPr>
        <w:t> </w:t>
      </w:r>
      <w:r>
        <w:rPr>
          <w:w w:val="105"/>
        </w:rPr>
        <w:t>his</w:t>
      </w:r>
      <w:r>
        <w:rPr>
          <w:spacing w:val="-3"/>
          <w:w w:val="105"/>
        </w:rPr>
        <w:t> </w:t>
      </w:r>
      <w:r>
        <w:rPr>
          <w:w w:val="105"/>
        </w:rPr>
        <w:t>mouth</w:t>
      </w:r>
      <w:r>
        <w:rPr>
          <w:spacing w:val="-3"/>
          <w:w w:val="105"/>
        </w:rPr>
        <w:t> </w:t>
      </w:r>
      <w:r>
        <w:rPr>
          <w:w w:val="105"/>
        </w:rPr>
        <w:t>hanging</w:t>
      </w:r>
      <w:r>
        <w:rPr>
          <w:spacing w:val="-3"/>
          <w:w w:val="105"/>
        </w:rPr>
        <w:t> </w:t>
      </w:r>
      <w:r>
        <w:rPr>
          <w:w w:val="105"/>
        </w:rPr>
        <w:t>open.</w:t>
      </w:r>
      <w:r>
        <w:rPr>
          <w:spacing w:val="40"/>
          <w:w w:val="105"/>
        </w:rPr>
        <w:t> </w:t>
      </w:r>
      <w:r>
        <w:rPr>
          <w:w w:val="105"/>
        </w:rPr>
        <w:t>his wasn't</w:t>
      </w:r>
      <w:r>
        <w:rPr>
          <w:w w:val="105"/>
        </w:rPr>
        <w:t> quite</w:t>
      </w:r>
      <w:r>
        <w:rPr>
          <w:w w:val="105"/>
        </w:rPr>
        <w:t> like</w:t>
      </w:r>
      <w:r>
        <w:rPr>
          <w:w w:val="105"/>
        </w:rPr>
        <w:t> the</w:t>
      </w:r>
      <w:r>
        <w:rPr>
          <w:w w:val="105"/>
        </w:rPr>
        <w:t> change</w:t>
      </w:r>
      <w:r>
        <w:rPr>
          <w:w w:val="105"/>
        </w:rPr>
        <w:t> in</w:t>
      </w:r>
      <w:r>
        <w:rPr>
          <w:spacing w:val="40"/>
          <w:w w:val="105"/>
        </w:rPr>
        <w:t> </w:t>
      </w:r>
      <w:r>
        <w:rPr>
          <w:w w:val="105"/>
        </w:rPr>
        <w:t>benezer</w:t>
      </w:r>
      <w:r>
        <w:rPr>
          <w:spacing w:val="40"/>
          <w:w w:val="105"/>
        </w:rPr>
        <w:t> </w:t>
      </w:r>
      <w:r>
        <w:rPr>
          <w:w w:val="105"/>
        </w:rPr>
        <w:t>crooge</w:t>
      </w:r>
      <w:r>
        <w:rPr>
          <w:w w:val="105"/>
        </w:rPr>
        <w:t> on</w:t>
      </w:r>
      <w:r>
        <w:rPr>
          <w:spacing w:val="40"/>
          <w:w w:val="105"/>
        </w:rPr>
        <w:t> </w:t>
      </w:r>
      <w:r>
        <w:rPr>
          <w:w w:val="105"/>
        </w:rPr>
        <w:t>hristmas</w:t>
      </w:r>
      <w:r>
        <w:rPr>
          <w:w w:val="105"/>
        </w:rPr>
        <w:t> </w:t>
      </w:r>
      <w:r>
        <w:rPr>
          <w:w w:val="105"/>
        </w:rPr>
        <w:t>morning, after</w:t>
      </w:r>
      <w:r>
        <w:rPr>
          <w:spacing w:val="-20"/>
          <w:w w:val="105"/>
        </w:rPr>
        <w:t> </w:t>
      </w:r>
      <w:r>
        <w:rPr>
          <w:w w:val="105"/>
        </w:rPr>
        <w:t>the</w:t>
      </w:r>
      <w:r>
        <w:rPr>
          <w:spacing w:val="-20"/>
          <w:w w:val="105"/>
        </w:rPr>
        <w:t> </w:t>
      </w:r>
      <w:r>
        <w:rPr>
          <w:w w:val="105"/>
        </w:rPr>
        <w:t>ghosts</w:t>
      </w:r>
      <w:r>
        <w:rPr>
          <w:spacing w:val="-20"/>
          <w:w w:val="105"/>
        </w:rPr>
        <w:t> </w:t>
      </w:r>
      <w:r>
        <w:rPr>
          <w:w w:val="105"/>
        </w:rPr>
        <w:t>had</w:t>
      </w:r>
      <w:r>
        <w:rPr>
          <w:spacing w:val="-19"/>
          <w:w w:val="105"/>
        </w:rPr>
        <w:t> </w:t>
      </w:r>
      <w:r>
        <w:rPr>
          <w:w w:val="105"/>
        </w:rPr>
        <w:t>had</w:t>
      </w:r>
      <w:r>
        <w:rPr>
          <w:spacing w:val="-20"/>
          <w:w w:val="105"/>
        </w:rPr>
        <w:t> </w:t>
      </w:r>
      <w:r>
        <w:rPr>
          <w:w w:val="105"/>
        </w:rPr>
        <w:t>their</w:t>
      </w:r>
      <w:r>
        <w:rPr>
          <w:spacing w:val="-20"/>
          <w:w w:val="105"/>
        </w:rPr>
        <w:t> </w:t>
      </w:r>
      <w:r>
        <w:rPr>
          <w:w w:val="105"/>
        </w:rPr>
        <w:t>way</w:t>
      </w:r>
      <w:r>
        <w:rPr>
          <w:spacing w:val="-19"/>
          <w:w w:val="105"/>
        </w:rPr>
        <w:t> </w:t>
      </w:r>
      <w:r>
        <w:rPr>
          <w:w w:val="105"/>
        </w:rPr>
        <w:t>with</w:t>
      </w:r>
      <w:r>
        <w:rPr>
          <w:spacing w:val="-20"/>
          <w:w w:val="105"/>
        </w:rPr>
        <w:t> </w:t>
      </w:r>
      <w:r>
        <w:rPr>
          <w:w w:val="105"/>
        </w:rPr>
        <w:t>him,</w:t>
      </w:r>
      <w:r>
        <w:rPr>
          <w:spacing w:val="-20"/>
          <w:w w:val="105"/>
        </w:rPr>
        <w:t> </w:t>
      </w:r>
      <w:r>
        <w:rPr>
          <w:w w:val="105"/>
        </w:rPr>
        <w:t>but</w:t>
      </w:r>
      <w:r>
        <w:rPr>
          <w:spacing w:val="-19"/>
          <w:w w:val="105"/>
        </w:rPr>
        <w:t> </w:t>
      </w:r>
      <w:r>
        <w:rPr>
          <w:w w:val="105"/>
        </w:rPr>
        <w:t>it</w:t>
      </w:r>
      <w:r>
        <w:rPr>
          <w:spacing w:val="-20"/>
          <w:w w:val="105"/>
        </w:rPr>
        <w:t> </w:t>
      </w:r>
      <w:r>
        <w:rPr>
          <w:w w:val="105"/>
        </w:rPr>
        <w:t>was</w:t>
      </w:r>
      <w:r>
        <w:rPr>
          <w:spacing w:val="-20"/>
          <w:w w:val="105"/>
        </w:rPr>
        <w:t> </w:t>
      </w:r>
      <w:r>
        <w:rPr>
          <w:w w:val="105"/>
        </w:rPr>
        <w:t>damned</w:t>
      </w:r>
      <w:r>
        <w:rPr>
          <w:spacing w:val="-19"/>
          <w:w w:val="105"/>
        </w:rPr>
        <w:t> </w:t>
      </w:r>
      <w:r>
        <w:rPr>
          <w:w w:val="105"/>
        </w:rPr>
        <w:t>close.</w:t>
      </w:r>
    </w:p>
    <w:p>
      <w:pPr>
        <w:pStyle w:val="BodyText"/>
        <w:ind w:left="646"/>
      </w:pPr>
      <w:r>
        <w:rPr/>
        <w:t>Percy</w:t>
      </w:r>
      <w:r>
        <w:rPr>
          <w:spacing w:val="65"/>
        </w:rPr>
        <w:t> </w:t>
      </w:r>
      <w:r>
        <w:rPr/>
        <w:t>leaned</w:t>
      </w:r>
      <w:r>
        <w:rPr>
          <w:spacing w:val="66"/>
        </w:rPr>
        <w:t> </w:t>
      </w:r>
      <w:r>
        <w:rPr/>
        <w:t>closer</w:t>
      </w:r>
      <w:r>
        <w:rPr>
          <w:spacing w:val="65"/>
        </w:rPr>
        <w:t> </w:t>
      </w:r>
      <w:r>
        <w:rPr/>
        <w:t>to</w:t>
      </w:r>
      <w:r>
        <w:rPr>
          <w:spacing w:val="55"/>
        </w:rPr>
        <w:t>  </w:t>
      </w:r>
      <w:r>
        <w:rPr/>
        <w:t>elacroix,</w:t>
      </w:r>
      <w:r>
        <w:rPr>
          <w:spacing w:val="66"/>
        </w:rPr>
        <w:t> </w:t>
      </w:r>
      <w:r>
        <w:rPr/>
        <w:t>putting</w:t>
      </w:r>
      <w:r>
        <w:rPr>
          <w:spacing w:val="65"/>
        </w:rPr>
        <w:t> </w:t>
      </w:r>
      <w:r>
        <w:rPr/>
        <w:t>his</w:t>
      </w:r>
      <w:r>
        <w:rPr>
          <w:spacing w:val="66"/>
        </w:rPr>
        <w:t> </w:t>
      </w:r>
      <w:r>
        <w:rPr/>
        <w:t>face</w:t>
      </w:r>
      <w:r>
        <w:rPr>
          <w:spacing w:val="65"/>
        </w:rPr>
        <w:t> </w:t>
      </w:r>
      <w:r>
        <w:rPr/>
        <w:t>between</w:t>
      </w:r>
      <w:r>
        <w:rPr>
          <w:spacing w:val="66"/>
        </w:rPr>
        <w:t> </w:t>
      </w:r>
      <w:r>
        <w:rPr/>
        <w:t>the</w:t>
      </w:r>
      <w:r>
        <w:rPr>
          <w:spacing w:val="65"/>
        </w:rPr>
        <w:t> </w:t>
      </w:r>
      <w:r>
        <w:rPr>
          <w:spacing w:val="-2"/>
        </w:rPr>
        <w:t>bars.</w:t>
      </w:r>
    </w:p>
    <w:p>
      <w:pPr>
        <w:pStyle w:val="BodyText"/>
        <w:ind w:right="131"/>
      </w:pPr>
      <w:r>
        <w:rPr/>
        <w:t> elacroix</w:t>
      </w:r>
      <w:r>
        <w:rPr>
          <w:spacing w:val="40"/>
        </w:rPr>
        <w:t> </w:t>
      </w:r>
      <w:r>
        <w:rPr/>
        <w:t>shrank</w:t>
      </w:r>
      <w:r>
        <w:rPr>
          <w:spacing w:val="40"/>
        </w:rPr>
        <w:t> </w:t>
      </w:r>
      <w:r>
        <w:rPr/>
        <w:t>back</w:t>
      </w:r>
      <w:r>
        <w:rPr>
          <w:spacing w:val="40"/>
        </w:rPr>
        <w:t> </w:t>
      </w:r>
      <w:r>
        <w:rPr/>
        <w:t>even</w:t>
      </w:r>
      <w:r>
        <w:rPr>
          <w:spacing w:val="40"/>
        </w:rPr>
        <w:t> </w:t>
      </w:r>
      <w:r>
        <w:rPr/>
        <w:t>farther.</w:t>
      </w:r>
      <w:r>
        <w:rPr>
          <w:spacing w:val="40"/>
        </w:rPr>
        <w:t>  </w:t>
      </w:r>
      <w:r>
        <w:rPr/>
        <w:t>swear</w:t>
      </w:r>
      <w:r>
        <w:rPr>
          <w:spacing w:val="40"/>
        </w:rPr>
        <w:t> </w:t>
      </w:r>
      <w:r>
        <w:rPr/>
        <w:t>to</w:t>
      </w:r>
      <w:r>
        <w:rPr>
          <w:spacing w:val="80"/>
          <w:w w:val="110"/>
        </w:rPr>
        <w:t> </w:t>
      </w:r>
      <w:r>
        <w:rPr>
          <w:w w:val="110"/>
        </w:rPr>
        <w:t>od</w:t>
      </w:r>
      <w:r>
        <w:rPr>
          <w:w w:val="110"/>
        </w:rPr>
        <w:t> </w:t>
      </w:r>
      <w:r>
        <w:rPr/>
        <w:t>that</w:t>
      </w:r>
      <w:r>
        <w:rPr>
          <w:spacing w:val="40"/>
        </w:rPr>
        <w:t> </w:t>
      </w:r>
      <w:r>
        <w:rPr/>
        <w:t>he</w:t>
      </w:r>
      <w:r>
        <w:rPr>
          <w:spacing w:val="40"/>
        </w:rPr>
        <w:t> </w:t>
      </w:r>
      <w:r>
        <w:rPr/>
        <w:t>would</w:t>
      </w:r>
      <w:r>
        <w:rPr>
          <w:spacing w:val="40"/>
        </w:rPr>
        <w:t> </w:t>
      </w:r>
      <w:r>
        <w:rPr/>
        <w:t>have melted into that wall if he'd been able.</w:t>
      </w:r>
    </w:p>
    <w:p>
      <w:pPr>
        <w:pStyle w:val="BodyText"/>
        <w:ind w:right="120" w:firstLine="322"/>
      </w:pPr>
      <w:r>
        <w:rPr/>
        <w:t>'You got a nickel or maybe as much as a dime to pay for a cigar box, you lugoon?' he asked.</w:t>
      </w:r>
    </w:p>
    <w:p>
      <w:pPr>
        <w:pStyle w:val="BodyText"/>
        <w:ind w:right="128" w:firstLine="413"/>
        <w:rPr>
          <w:i/>
        </w:rPr>
      </w:pPr>
      <w:r>
        <w:rPr/>
        <w:t>'</w:t>
      </w:r>
      <w:r>
        <w:rPr>
          <w:spacing w:val="80"/>
        </w:rPr>
        <w:t> </w:t>
      </w:r>
      <w:r>
        <w:rPr/>
        <w:t>got four pennies,'</w:t>
      </w:r>
      <w:r>
        <w:rPr>
          <w:spacing w:val="80"/>
        </w:rPr>
        <w:t> </w:t>
      </w:r>
      <w:r>
        <w:rPr/>
        <w:t>elacroix said. '</w:t>
      </w:r>
      <w:r>
        <w:rPr>
          <w:spacing w:val="80"/>
        </w:rPr>
        <w:t> </w:t>
      </w:r>
      <w:r>
        <w:rPr/>
        <w:t>give them for a box, if it a good</w:t>
      </w:r>
      <w:r>
        <w:rPr>
          <w:spacing w:val="80"/>
        </w:rPr>
        <w:t> </w:t>
      </w:r>
      <w:r>
        <w:rPr/>
        <w:t>one, </w:t>
      </w:r>
      <w:r>
        <w:rPr>
          <w:i/>
        </w:rPr>
        <w:t>s il est bon. </w:t>
      </w:r>
    </w:p>
    <w:p>
      <w:pPr>
        <w:pStyle w:val="BodyText"/>
        <w:ind w:right="120" w:firstLine="352"/>
      </w:pPr>
      <w:r>
        <w:rPr/>
        <w:t>' 'll tell you what,' Percy said. ' f that toothless old whoremaster will </w:t>
      </w:r>
      <w:r>
        <w:rPr/>
        <w:t>sell you that</w:t>
      </w:r>
      <w:r>
        <w:rPr>
          <w:spacing w:val="40"/>
        </w:rPr>
        <w:t> </w:t>
      </w:r>
      <w:r>
        <w:rPr/>
        <w:t>orona box for four cents,</w:t>
      </w:r>
      <w:r>
        <w:rPr>
          <w:spacing w:val="40"/>
        </w:rPr>
        <w:t> </w:t>
      </w:r>
      <w:r>
        <w:rPr/>
        <w:t>'ll sneak some cotton batting out of the dispensary to line it with.</w:t>
      </w:r>
      <w:r>
        <w:rPr>
          <w:spacing w:val="80"/>
        </w:rPr>
        <w:t>  </w:t>
      </w:r>
      <w:r>
        <w:rPr/>
        <w:t>e'll make us a regular Mousie</w:t>
      </w:r>
      <w:r>
        <w:rPr>
          <w:spacing w:val="80"/>
        </w:rPr>
        <w:t> </w:t>
      </w:r>
      <w:r>
        <w:rPr/>
        <w:t>ilton, before we're through.'</w:t>
      </w:r>
      <w:r>
        <w:rPr>
          <w:spacing w:val="40"/>
          <w:w w:val="140"/>
        </w:rPr>
        <w:t> </w:t>
      </w:r>
      <w:r>
        <w:rPr>
          <w:w w:val="140"/>
        </w:rPr>
        <w:t>e</w:t>
      </w:r>
      <w:r>
        <w:rPr>
          <w:spacing w:val="-3"/>
          <w:w w:val="140"/>
        </w:rPr>
        <w:t> </w:t>
      </w:r>
      <w:r>
        <w:rPr/>
        <w:t>shifted his eyes to me. ' 'm supposed to write a switch- room report about</w:t>
      </w:r>
      <w:r>
        <w:rPr>
          <w:spacing w:val="40"/>
        </w:rPr>
        <w:t> </w:t>
      </w:r>
      <w:r>
        <w:rPr/>
        <w:t>itterbuck,' he said. ' s there some pens in your office, </w:t>
      </w:r>
      <w:r>
        <w:rPr>
          <w:spacing w:val="-2"/>
        </w:rPr>
        <w:t>Paul?'</w:t>
      </w:r>
    </w:p>
    <w:p>
      <w:pPr>
        <w:pStyle w:val="BodyText"/>
        <w:ind w:left="419" w:right="2460"/>
      </w:pPr>
      <w:r>
        <w:rPr/>
        <w:t>'Yes, indeed,'</w:t>
      </w:r>
      <w:r>
        <w:rPr>
          <w:spacing w:val="40"/>
        </w:rPr>
        <w:t>  </w:t>
      </w:r>
      <w:r>
        <w:rPr/>
        <w:t>said. ' orms, too. Lefthand top </w:t>
      </w:r>
      <w:r>
        <w:rPr/>
        <w:t>drawer.' '</w:t>
      </w:r>
      <w:r>
        <w:rPr>
          <w:spacing w:val="40"/>
        </w:rPr>
        <w:t>  </w:t>
      </w:r>
      <w:r>
        <w:rPr/>
        <w:t>ell, that's aces,' he said, and went swaggering off.</w:t>
      </w:r>
    </w:p>
    <w:p>
      <w:pPr>
        <w:pStyle w:val="BodyText"/>
        <w:ind w:right="119" w:firstLine="343"/>
      </w:pPr>
      <w:r>
        <w:rPr>
          <w:w w:val="105"/>
        </w:rPr>
        <w:t> arry</w:t>
      </w:r>
      <w:r>
        <w:rPr>
          <w:spacing w:val="-1"/>
          <w:w w:val="105"/>
        </w:rPr>
        <w:t> </w:t>
      </w:r>
      <w:r>
        <w:rPr>
          <w:w w:val="105"/>
        </w:rPr>
        <w:t>and</w:t>
      </w:r>
      <w:r>
        <w:rPr>
          <w:spacing w:val="80"/>
          <w:w w:val="105"/>
        </w:rPr>
        <w:t> </w:t>
      </w:r>
      <w:r>
        <w:rPr>
          <w:w w:val="105"/>
        </w:rPr>
        <w:t>looked</w:t>
      </w:r>
      <w:r>
        <w:rPr>
          <w:spacing w:val="-1"/>
          <w:w w:val="105"/>
        </w:rPr>
        <w:t> </w:t>
      </w:r>
      <w:r>
        <w:rPr>
          <w:w w:val="105"/>
        </w:rPr>
        <w:t>at</w:t>
      </w:r>
      <w:r>
        <w:rPr>
          <w:spacing w:val="-1"/>
          <w:w w:val="105"/>
        </w:rPr>
        <w:t> </w:t>
      </w:r>
      <w:r>
        <w:rPr>
          <w:w w:val="105"/>
        </w:rPr>
        <w:t>each</w:t>
      </w:r>
      <w:r>
        <w:rPr>
          <w:spacing w:val="-1"/>
          <w:w w:val="105"/>
        </w:rPr>
        <w:t> </w:t>
      </w:r>
      <w:r>
        <w:rPr>
          <w:w w:val="105"/>
        </w:rPr>
        <w:t>other.</w:t>
      </w:r>
      <w:r>
        <w:rPr>
          <w:spacing w:val="-1"/>
          <w:w w:val="105"/>
        </w:rPr>
        <w:t> </w:t>
      </w:r>
      <w:r>
        <w:rPr>
          <w:w w:val="105"/>
        </w:rPr>
        <w:t>'</w:t>
      </w:r>
      <w:r>
        <w:rPr>
          <w:spacing w:val="-3"/>
          <w:w w:val="105"/>
        </w:rPr>
        <w:t> </w:t>
      </w:r>
      <w:r>
        <w:rPr>
          <w:w w:val="105"/>
        </w:rPr>
        <w:t>s</w:t>
      </w:r>
      <w:r>
        <w:rPr>
          <w:spacing w:val="-1"/>
          <w:w w:val="105"/>
        </w:rPr>
        <w:t> </w:t>
      </w:r>
      <w:r>
        <w:rPr>
          <w:w w:val="105"/>
        </w:rPr>
        <w:t>he</w:t>
      </w:r>
      <w:r>
        <w:rPr>
          <w:spacing w:val="-1"/>
          <w:w w:val="105"/>
        </w:rPr>
        <w:t> </w:t>
      </w:r>
      <w:r>
        <w:rPr>
          <w:w w:val="105"/>
        </w:rPr>
        <w:t>sick,</w:t>
      </w:r>
      <w:r>
        <w:rPr>
          <w:spacing w:val="-1"/>
          <w:w w:val="105"/>
        </w:rPr>
        <w:t> </w:t>
      </w:r>
      <w:r>
        <w:rPr>
          <w:w w:val="105"/>
        </w:rPr>
        <w:t>do</w:t>
      </w:r>
      <w:r>
        <w:rPr>
          <w:spacing w:val="-1"/>
          <w:w w:val="105"/>
        </w:rPr>
        <w:t> </w:t>
      </w:r>
      <w:r>
        <w:rPr>
          <w:w w:val="105"/>
        </w:rPr>
        <w:t>you</w:t>
      </w:r>
      <w:r>
        <w:rPr>
          <w:spacing w:val="-1"/>
          <w:w w:val="105"/>
        </w:rPr>
        <w:t> </w:t>
      </w:r>
      <w:r>
        <w:rPr>
          <w:w w:val="105"/>
        </w:rPr>
        <w:t>think?'</w:t>
      </w:r>
      <w:r>
        <w:rPr>
          <w:spacing w:val="40"/>
          <w:w w:val="105"/>
        </w:rPr>
        <w:t> </w:t>
      </w:r>
      <w:r>
        <w:rPr>
          <w:w w:val="105"/>
        </w:rPr>
        <w:t>arry</w:t>
      </w:r>
      <w:r>
        <w:rPr>
          <w:spacing w:val="-1"/>
          <w:w w:val="105"/>
        </w:rPr>
        <w:t> </w:t>
      </w:r>
      <w:r>
        <w:rPr>
          <w:w w:val="105"/>
        </w:rPr>
        <w:t>asked. </w:t>
      </w:r>
      <w:r>
        <w:rPr/>
        <w:t>'Maybe went to his doctor and found out he's only got three months to live?'</w:t>
      </w:r>
    </w:p>
    <w:p>
      <w:pPr>
        <w:pStyle w:val="BodyText"/>
        <w:ind w:right="121" w:firstLine="401"/>
      </w:pPr>
      <w:r>
        <w:rPr>
          <w:spacing w:val="40"/>
          <w:w w:val="105"/>
        </w:rPr>
        <w:t> </w:t>
      </w:r>
      <w:r>
        <w:rPr>
          <w:w w:val="105"/>
        </w:rPr>
        <w:t>told him</w:t>
      </w:r>
      <w:r>
        <w:rPr>
          <w:spacing w:val="80"/>
          <w:w w:val="105"/>
        </w:rPr>
        <w:t> </w:t>
      </w:r>
      <w:r>
        <w:rPr>
          <w:w w:val="105"/>
        </w:rPr>
        <w:t>didn't have the slightest idea what was up.</w:t>
      </w:r>
      <w:r>
        <w:rPr>
          <w:spacing w:val="40"/>
          <w:w w:val="105"/>
        </w:rPr>
        <w:t> </w:t>
      </w:r>
      <w:r>
        <w:rPr>
          <w:w w:val="105"/>
        </w:rPr>
        <w:t>t was the truth then, and for awhile after, but</w:t>
      </w:r>
      <w:r>
        <w:rPr>
          <w:spacing w:val="80"/>
          <w:w w:val="150"/>
        </w:rPr>
        <w:t> </w:t>
      </w:r>
      <w:r>
        <w:rPr>
          <w:w w:val="105"/>
        </w:rPr>
        <w:t>found out in time.</w:t>
      </w:r>
      <w:r>
        <w:rPr>
          <w:spacing w:val="40"/>
          <w:w w:val="125"/>
        </w:rPr>
        <w:t> </w:t>
      </w:r>
      <w:r>
        <w:rPr>
          <w:w w:val="125"/>
        </w:rPr>
        <w:t>nd</w:t>
      </w:r>
      <w:r>
        <w:rPr>
          <w:spacing w:val="-9"/>
          <w:w w:val="125"/>
        </w:rPr>
        <w:t> </w:t>
      </w:r>
      <w:r>
        <w:rPr>
          <w:w w:val="105"/>
        </w:rPr>
        <w:t>a few years later,</w:t>
      </w:r>
      <w:r>
        <w:rPr>
          <w:w w:val="105"/>
        </w:rPr>
        <w:t> had</w:t>
      </w:r>
      <w:r>
        <w:rPr>
          <w:spacing w:val="-6"/>
          <w:w w:val="105"/>
        </w:rPr>
        <w:t> </w:t>
      </w:r>
      <w:r>
        <w:rPr>
          <w:w w:val="105"/>
        </w:rPr>
        <w:t>an</w:t>
      </w:r>
      <w:r>
        <w:rPr>
          <w:spacing w:val="-6"/>
          <w:w w:val="105"/>
        </w:rPr>
        <w:t> </w:t>
      </w:r>
      <w:r>
        <w:rPr>
          <w:w w:val="105"/>
        </w:rPr>
        <w:t>interesting</w:t>
      </w:r>
      <w:r>
        <w:rPr>
          <w:spacing w:val="-6"/>
          <w:w w:val="105"/>
        </w:rPr>
        <w:t> </w:t>
      </w:r>
      <w:r>
        <w:rPr>
          <w:w w:val="105"/>
        </w:rPr>
        <w:t>supper-table</w:t>
      </w:r>
      <w:r>
        <w:rPr>
          <w:spacing w:val="-6"/>
          <w:w w:val="105"/>
        </w:rPr>
        <w:t> </w:t>
      </w:r>
      <w:r>
        <w:rPr>
          <w:w w:val="105"/>
        </w:rPr>
        <w:t>conversation</w:t>
      </w:r>
      <w:r>
        <w:rPr>
          <w:spacing w:val="-6"/>
          <w:w w:val="105"/>
        </w:rPr>
        <w:t> </w:t>
      </w:r>
      <w:r>
        <w:rPr>
          <w:w w:val="105"/>
        </w:rPr>
        <w:t>with</w:t>
      </w:r>
      <w:r>
        <w:rPr>
          <w:spacing w:val="40"/>
          <w:w w:val="125"/>
        </w:rPr>
        <w:t> </w:t>
      </w:r>
      <w:r>
        <w:rPr>
          <w:w w:val="125"/>
        </w:rPr>
        <w:t>al</w:t>
      </w:r>
      <w:r>
        <w:rPr>
          <w:spacing w:val="-21"/>
          <w:w w:val="125"/>
        </w:rPr>
        <w:t> </w:t>
      </w:r>
      <w:r>
        <w:rPr>
          <w:w w:val="105"/>
        </w:rPr>
        <w:t>Moores.</w:t>
      </w:r>
      <w:r>
        <w:rPr>
          <w:spacing w:val="40"/>
          <w:w w:val="125"/>
        </w:rPr>
        <w:t> </w:t>
      </w:r>
      <w:r>
        <w:rPr>
          <w:w w:val="125"/>
        </w:rPr>
        <w:t>y</w:t>
      </w:r>
      <w:r>
        <w:rPr>
          <w:spacing w:val="-21"/>
          <w:w w:val="125"/>
        </w:rPr>
        <w:t> </w:t>
      </w:r>
      <w:r>
        <w:rPr>
          <w:w w:val="105"/>
        </w:rPr>
        <w:t>then</w:t>
      </w:r>
      <w:r>
        <w:rPr>
          <w:spacing w:val="-6"/>
          <w:w w:val="105"/>
        </w:rPr>
        <w:t> </w:t>
      </w:r>
      <w:r>
        <w:rPr>
          <w:w w:val="105"/>
        </w:rPr>
        <w:t>we could</w:t>
      </w:r>
      <w:r>
        <w:rPr>
          <w:spacing w:val="11"/>
          <w:w w:val="105"/>
        </w:rPr>
        <w:t> </w:t>
      </w:r>
      <w:r>
        <w:rPr>
          <w:w w:val="105"/>
        </w:rPr>
        <w:t>talk</w:t>
      </w:r>
      <w:r>
        <w:rPr>
          <w:spacing w:val="12"/>
          <w:w w:val="105"/>
        </w:rPr>
        <w:t> </w:t>
      </w:r>
      <w:r>
        <w:rPr>
          <w:w w:val="105"/>
        </w:rPr>
        <w:t>freely,</w:t>
      </w:r>
      <w:r>
        <w:rPr>
          <w:spacing w:val="11"/>
          <w:w w:val="105"/>
        </w:rPr>
        <w:t> </w:t>
      </w:r>
      <w:r>
        <w:rPr>
          <w:w w:val="105"/>
        </w:rPr>
        <w:t>what</w:t>
      </w:r>
      <w:r>
        <w:rPr>
          <w:spacing w:val="12"/>
          <w:w w:val="105"/>
        </w:rPr>
        <w:t> </w:t>
      </w:r>
      <w:r>
        <w:rPr>
          <w:w w:val="105"/>
        </w:rPr>
        <w:t>with</w:t>
      </w:r>
      <w:r>
        <w:rPr>
          <w:spacing w:val="11"/>
          <w:w w:val="105"/>
        </w:rPr>
        <w:t> </w:t>
      </w:r>
      <w:r>
        <w:rPr>
          <w:w w:val="105"/>
        </w:rPr>
        <w:t>him</w:t>
      </w:r>
      <w:r>
        <w:rPr>
          <w:spacing w:val="12"/>
          <w:w w:val="105"/>
        </w:rPr>
        <w:t> </w:t>
      </w:r>
      <w:r>
        <w:rPr>
          <w:w w:val="105"/>
        </w:rPr>
        <w:t>being</w:t>
      </w:r>
      <w:r>
        <w:rPr>
          <w:spacing w:val="11"/>
          <w:w w:val="105"/>
        </w:rPr>
        <w:t> </w:t>
      </w:r>
      <w:r>
        <w:rPr>
          <w:w w:val="105"/>
        </w:rPr>
        <w:t>retired</w:t>
      </w:r>
      <w:r>
        <w:rPr>
          <w:spacing w:val="12"/>
          <w:w w:val="105"/>
        </w:rPr>
        <w:t> </w:t>
      </w:r>
      <w:r>
        <w:rPr>
          <w:w w:val="105"/>
        </w:rPr>
        <w:t>and</w:t>
      </w:r>
      <w:r>
        <w:rPr>
          <w:spacing w:val="11"/>
          <w:w w:val="105"/>
        </w:rPr>
        <w:t> </w:t>
      </w:r>
      <w:r>
        <w:rPr>
          <w:w w:val="105"/>
        </w:rPr>
        <w:t>me</w:t>
      </w:r>
      <w:r>
        <w:rPr>
          <w:spacing w:val="12"/>
          <w:w w:val="105"/>
        </w:rPr>
        <w:t> </w:t>
      </w:r>
      <w:r>
        <w:rPr>
          <w:w w:val="105"/>
        </w:rPr>
        <w:t>being</w:t>
      </w:r>
      <w:r>
        <w:rPr>
          <w:spacing w:val="11"/>
          <w:w w:val="105"/>
        </w:rPr>
        <w:t> </w:t>
      </w:r>
      <w:r>
        <w:rPr>
          <w:w w:val="105"/>
        </w:rPr>
        <w:t>at</w:t>
      </w:r>
      <w:r>
        <w:rPr>
          <w:spacing w:val="12"/>
          <w:w w:val="105"/>
        </w:rPr>
        <w:t> </w:t>
      </w:r>
      <w:r>
        <w:rPr>
          <w:w w:val="105"/>
        </w:rPr>
        <w:t>the</w:t>
      </w:r>
      <w:r>
        <w:rPr>
          <w:spacing w:val="48"/>
          <w:w w:val="150"/>
        </w:rPr>
        <w:t> </w:t>
      </w:r>
      <w:r>
        <w:rPr>
          <w:spacing w:val="-4"/>
          <w:w w:val="105"/>
        </w:rPr>
        <w:t>oys'</w:t>
      </w:r>
    </w:p>
    <w:p>
      <w:pPr>
        <w:pStyle w:val="BodyText"/>
        <w:ind w:right="120"/>
      </w:pPr>
      <w:r>
        <w:rPr>
          <w:spacing w:val="-13"/>
          <w:w w:val="105"/>
        </w:rPr>
        <w:t> </w:t>
      </w:r>
      <w:r>
        <w:rPr>
          <w:w w:val="105"/>
        </w:rPr>
        <w:t>orrectional.</w:t>
      </w:r>
      <w:r>
        <w:rPr>
          <w:spacing w:val="40"/>
          <w:w w:val="105"/>
        </w:rPr>
        <w:t> </w:t>
      </w:r>
      <w:r>
        <w:rPr>
          <w:w w:val="105"/>
        </w:rPr>
        <w:t>t</w:t>
      </w:r>
      <w:r>
        <w:rPr>
          <w:spacing w:val="-1"/>
          <w:w w:val="105"/>
        </w:rPr>
        <w:t> </w:t>
      </w:r>
      <w:r>
        <w:rPr>
          <w:w w:val="105"/>
        </w:rPr>
        <w:t>was</w:t>
      </w:r>
      <w:r>
        <w:rPr>
          <w:spacing w:val="-1"/>
          <w:w w:val="105"/>
        </w:rPr>
        <w:t> </w:t>
      </w:r>
      <w:r>
        <w:rPr>
          <w:w w:val="105"/>
        </w:rPr>
        <w:t>one</w:t>
      </w:r>
      <w:r>
        <w:rPr>
          <w:spacing w:val="-1"/>
          <w:w w:val="105"/>
        </w:rPr>
        <w:t> </w:t>
      </w:r>
      <w:r>
        <w:rPr>
          <w:w w:val="105"/>
        </w:rPr>
        <w:t>of</w:t>
      </w:r>
      <w:r>
        <w:rPr>
          <w:spacing w:val="-1"/>
          <w:w w:val="105"/>
        </w:rPr>
        <w:t> </w:t>
      </w:r>
      <w:r>
        <w:rPr>
          <w:w w:val="105"/>
        </w:rPr>
        <w:t>those</w:t>
      </w:r>
      <w:r>
        <w:rPr>
          <w:spacing w:val="-1"/>
          <w:w w:val="105"/>
        </w:rPr>
        <w:t> </w:t>
      </w:r>
      <w:r>
        <w:rPr>
          <w:w w:val="105"/>
        </w:rPr>
        <w:t>meals</w:t>
      </w:r>
      <w:r>
        <w:rPr>
          <w:spacing w:val="-1"/>
          <w:w w:val="105"/>
        </w:rPr>
        <w:t> </w:t>
      </w:r>
      <w:r>
        <w:rPr>
          <w:w w:val="105"/>
        </w:rPr>
        <w:t>where</w:t>
      </w:r>
      <w:r>
        <w:rPr>
          <w:spacing w:val="-1"/>
          <w:w w:val="105"/>
        </w:rPr>
        <w:t> </w:t>
      </w:r>
      <w:r>
        <w:rPr>
          <w:w w:val="105"/>
        </w:rPr>
        <w:t>you</w:t>
      </w:r>
      <w:r>
        <w:rPr>
          <w:spacing w:val="-1"/>
          <w:w w:val="105"/>
        </w:rPr>
        <w:t> </w:t>
      </w:r>
      <w:r>
        <w:rPr>
          <w:w w:val="105"/>
        </w:rPr>
        <w:t>drink</w:t>
      </w:r>
      <w:r>
        <w:rPr>
          <w:spacing w:val="-1"/>
          <w:w w:val="105"/>
        </w:rPr>
        <w:t> </w:t>
      </w:r>
      <w:r>
        <w:rPr>
          <w:w w:val="105"/>
        </w:rPr>
        <w:t>too</w:t>
      </w:r>
      <w:r>
        <w:rPr>
          <w:spacing w:val="-1"/>
          <w:w w:val="105"/>
        </w:rPr>
        <w:t> </w:t>
      </w:r>
      <w:r>
        <w:rPr>
          <w:w w:val="105"/>
        </w:rPr>
        <w:t>much</w:t>
      </w:r>
      <w:r>
        <w:rPr>
          <w:spacing w:val="-1"/>
          <w:w w:val="105"/>
        </w:rPr>
        <w:t> </w:t>
      </w:r>
      <w:r>
        <w:rPr>
          <w:w w:val="105"/>
        </w:rPr>
        <w:t>and</w:t>
      </w:r>
      <w:r>
        <w:rPr>
          <w:spacing w:val="-1"/>
          <w:w w:val="105"/>
        </w:rPr>
        <w:t> </w:t>
      </w:r>
      <w:r>
        <w:rPr>
          <w:w w:val="105"/>
        </w:rPr>
        <w:t>eat too</w:t>
      </w:r>
      <w:r>
        <w:rPr>
          <w:spacing w:val="-1"/>
          <w:w w:val="105"/>
        </w:rPr>
        <w:t> </w:t>
      </w:r>
      <w:r>
        <w:rPr>
          <w:w w:val="105"/>
        </w:rPr>
        <w:t>little,</w:t>
      </w:r>
      <w:r>
        <w:rPr>
          <w:spacing w:val="-1"/>
          <w:w w:val="105"/>
        </w:rPr>
        <w:t> </w:t>
      </w:r>
      <w:r>
        <w:rPr>
          <w:w w:val="105"/>
        </w:rPr>
        <w:t>and</w:t>
      </w:r>
      <w:r>
        <w:rPr>
          <w:spacing w:val="-1"/>
          <w:w w:val="105"/>
        </w:rPr>
        <w:t> </w:t>
      </w:r>
      <w:r>
        <w:rPr>
          <w:w w:val="105"/>
        </w:rPr>
        <w:t>tongues</w:t>
      </w:r>
      <w:r>
        <w:rPr>
          <w:spacing w:val="-1"/>
          <w:w w:val="105"/>
        </w:rPr>
        <w:t> </w:t>
      </w:r>
      <w:r>
        <w:rPr>
          <w:w w:val="105"/>
        </w:rPr>
        <w:t>get</w:t>
      </w:r>
      <w:r>
        <w:rPr>
          <w:spacing w:val="-1"/>
          <w:w w:val="105"/>
        </w:rPr>
        <w:t> </w:t>
      </w:r>
      <w:r>
        <w:rPr>
          <w:w w:val="105"/>
        </w:rPr>
        <w:t>loosened.</w:t>
      </w:r>
      <w:r>
        <w:rPr>
          <w:spacing w:val="40"/>
          <w:w w:val="120"/>
        </w:rPr>
        <w:t> </w:t>
      </w:r>
      <w:r>
        <w:rPr>
          <w:w w:val="120"/>
        </w:rPr>
        <w:t>al</w:t>
      </w:r>
      <w:r>
        <w:rPr>
          <w:spacing w:val="-12"/>
          <w:w w:val="120"/>
        </w:rPr>
        <w:t> </w:t>
      </w:r>
      <w:r>
        <w:rPr>
          <w:w w:val="105"/>
        </w:rPr>
        <w:t>told</w:t>
      </w:r>
      <w:r>
        <w:rPr>
          <w:spacing w:val="-1"/>
          <w:w w:val="105"/>
        </w:rPr>
        <w:t> </w:t>
      </w:r>
      <w:r>
        <w:rPr>
          <w:w w:val="105"/>
        </w:rPr>
        <w:t>me</w:t>
      </w:r>
      <w:r>
        <w:rPr>
          <w:spacing w:val="-1"/>
          <w:w w:val="105"/>
        </w:rPr>
        <w:t> </w:t>
      </w:r>
      <w:r>
        <w:rPr>
          <w:w w:val="105"/>
        </w:rPr>
        <w:t>that</w:t>
      </w:r>
      <w:r>
        <w:rPr>
          <w:spacing w:val="-1"/>
          <w:w w:val="105"/>
        </w:rPr>
        <w:t> </w:t>
      </w:r>
      <w:r>
        <w:rPr>
          <w:w w:val="105"/>
        </w:rPr>
        <w:t>Percy</w:t>
      </w:r>
      <w:r>
        <w:rPr>
          <w:spacing w:val="-1"/>
          <w:w w:val="105"/>
        </w:rPr>
        <w:t> </w:t>
      </w:r>
      <w:r>
        <w:rPr>
          <w:w w:val="105"/>
        </w:rPr>
        <w:t>had</w:t>
      </w:r>
      <w:r>
        <w:rPr>
          <w:spacing w:val="-1"/>
          <w:w w:val="105"/>
        </w:rPr>
        <w:t> </w:t>
      </w:r>
      <w:r>
        <w:rPr>
          <w:w w:val="105"/>
        </w:rPr>
        <w:t>been</w:t>
      </w:r>
      <w:r>
        <w:rPr>
          <w:spacing w:val="-1"/>
          <w:w w:val="105"/>
        </w:rPr>
        <w:t> </w:t>
      </w:r>
      <w:r>
        <w:rPr>
          <w:w w:val="105"/>
        </w:rPr>
        <w:t>in</w:t>
      </w:r>
      <w:r>
        <w:rPr>
          <w:spacing w:val="-1"/>
          <w:w w:val="105"/>
        </w:rPr>
        <w:t> </w:t>
      </w:r>
      <w:r>
        <w:rPr>
          <w:w w:val="105"/>
        </w:rPr>
        <w:t>to complain</w:t>
      </w:r>
      <w:r>
        <w:rPr>
          <w:spacing w:val="-20"/>
          <w:w w:val="105"/>
        </w:rPr>
        <w:t> </w:t>
      </w:r>
      <w:r>
        <w:rPr>
          <w:w w:val="105"/>
        </w:rPr>
        <w:t>about</w:t>
      </w:r>
      <w:r>
        <w:rPr>
          <w:spacing w:val="-19"/>
          <w:w w:val="105"/>
        </w:rPr>
        <w:t> </w:t>
      </w:r>
      <w:r>
        <w:rPr>
          <w:w w:val="105"/>
        </w:rPr>
        <w:t>me</w:t>
      </w:r>
      <w:r>
        <w:rPr>
          <w:spacing w:val="-19"/>
          <w:w w:val="105"/>
        </w:rPr>
        <w:t> </w:t>
      </w:r>
      <w:r>
        <w:rPr>
          <w:w w:val="105"/>
        </w:rPr>
        <w:t>and</w:t>
      </w:r>
      <w:r>
        <w:rPr>
          <w:spacing w:val="-19"/>
          <w:w w:val="105"/>
        </w:rPr>
        <w:t> </w:t>
      </w:r>
      <w:r>
        <w:rPr>
          <w:w w:val="105"/>
        </w:rPr>
        <w:t>about</w:t>
      </w:r>
      <w:r>
        <w:rPr>
          <w:spacing w:val="-19"/>
          <w:w w:val="105"/>
        </w:rPr>
        <w:t> </w:t>
      </w:r>
      <w:r>
        <w:rPr>
          <w:w w:val="105"/>
        </w:rPr>
        <w:t>life</w:t>
      </w:r>
      <w:r>
        <w:rPr>
          <w:spacing w:val="-19"/>
          <w:w w:val="105"/>
        </w:rPr>
        <w:t> </w:t>
      </w:r>
      <w:r>
        <w:rPr>
          <w:w w:val="105"/>
        </w:rPr>
        <w:t>on</w:t>
      </w:r>
      <w:r>
        <w:rPr>
          <w:spacing w:val="-19"/>
          <w:w w:val="105"/>
        </w:rPr>
        <w:t> </w:t>
      </w:r>
      <w:r>
        <w:rPr>
          <w:w w:val="105"/>
        </w:rPr>
        <w:t>the</w:t>
      </w:r>
      <w:r>
        <w:rPr>
          <w:spacing w:val="-19"/>
          <w:w w:val="105"/>
        </w:rPr>
        <w:t> </w:t>
      </w:r>
      <w:r>
        <w:rPr>
          <w:w w:val="105"/>
        </w:rPr>
        <w:t>Mile</w:t>
      </w:r>
      <w:r>
        <w:rPr>
          <w:spacing w:val="-19"/>
          <w:w w:val="105"/>
        </w:rPr>
        <w:t> </w:t>
      </w:r>
      <w:r>
        <w:rPr>
          <w:w w:val="105"/>
        </w:rPr>
        <w:t>in</w:t>
      </w:r>
      <w:r>
        <w:rPr>
          <w:spacing w:val="-19"/>
          <w:w w:val="105"/>
        </w:rPr>
        <w:t> </w:t>
      </w:r>
      <w:r>
        <w:rPr>
          <w:w w:val="105"/>
        </w:rPr>
        <w:t>general.</w:t>
      </w:r>
      <w:r>
        <w:rPr>
          <w:spacing w:val="52"/>
          <w:w w:val="105"/>
        </w:rPr>
        <w:t> </w:t>
      </w:r>
      <w:r>
        <w:rPr>
          <w:w w:val="105"/>
        </w:rPr>
        <w:t>his</w:t>
      </w:r>
      <w:r>
        <w:rPr>
          <w:spacing w:val="-19"/>
          <w:w w:val="105"/>
        </w:rPr>
        <w:t> </w:t>
      </w:r>
      <w:r>
        <w:rPr>
          <w:w w:val="105"/>
        </w:rPr>
        <w:t>was</w:t>
      </w:r>
      <w:r>
        <w:rPr>
          <w:spacing w:val="-19"/>
          <w:w w:val="105"/>
        </w:rPr>
        <w:t> </w:t>
      </w:r>
      <w:r>
        <w:rPr>
          <w:w w:val="105"/>
        </w:rPr>
        <w:t>just</w:t>
      </w:r>
      <w:r>
        <w:rPr>
          <w:spacing w:val="-19"/>
          <w:w w:val="105"/>
        </w:rPr>
        <w:t> </w:t>
      </w:r>
      <w:r>
        <w:rPr>
          <w:spacing w:val="-4"/>
        </w:rPr>
        <w:t>after</w:t>
      </w:r>
    </w:p>
    <w:p>
      <w:pPr>
        <w:pStyle w:val="BodyText"/>
        <w:spacing w:before="1"/>
        <w:ind w:right="120"/>
      </w:pPr>
      <w:r>
        <w:rPr/>
        <w:t> elacroix came on the block, and</w:t>
      </w:r>
      <w:r>
        <w:rPr>
          <w:spacing w:val="80"/>
        </w:rPr>
        <w:t> </w:t>
      </w:r>
      <w:r>
        <w:rPr/>
        <w:t>rutal and</w:t>
      </w:r>
      <w:r>
        <w:rPr>
          <w:spacing w:val="40"/>
        </w:rPr>
        <w:t>  </w:t>
      </w:r>
      <w:r>
        <w:rPr/>
        <w:t>had kept Percy from beating him half to death.</w:t>
      </w:r>
      <w:r>
        <w:rPr>
          <w:spacing w:val="80"/>
          <w:w w:val="140"/>
        </w:rPr>
        <w:t> </w:t>
      </w:r>
      <w:r>
        <w:rPr>
          <w:w w:val="140"/>
        </w:rPr>
        <w:t>hat </w:t>
      </w:r>
      <w:r>
        <w:rPr/>
        <w:t>had griped Percy the most was me telling him </w:t>
      </w:r>
      <w:r>
        <w:rPr/>
        <w:t>to</w:t>
      </w:r>
      <w:r>
        <w:rPr>
          <w:spacing w:val="40"/>
        </w:rPr>
        <w:t> </w:t>
      </w:r>
      <w:r>
        <w:rPr/>
        <w:t>get out of my sight.</w:t>
      </w:r>
      <w:r>
        <w:rPr>
          <w:spacing w:val="40"/>
          <w:w w:val="140"/>
        </w:rPr>
        <w:t> </w:t>
      </w:r>
      <w:r>
        <w:rPr>
          <w:w w:val="140"/>
        </w:rPr>
        <w:t>e</w:t>
      </w:r>
      <w:r>
        <w:rPr>
          <w:spacing w:val="-16"/>
          <w:w w:val="140"/>
        </w:rPr>
        <w:t> </w:t>
      </w:r>
      <w:r>
        <w:rPr/>
        <w:t>didn't think a man who was related to the governor should have to put up with talk like that.</w:t>
      </w:r>
    </w:p>
    <w:p>
      <w:pPr>
        <w:pStyle w:val="BodyText"/>
        <w:ind w:right="120" w:firstLine="304"/>
      </w:pPr>
      <w:r>
        <w:rPr>
          <w:spacing w:val="80"/>
          <w:w w:val="150"/>
        </w:rPr>
        <w:t> </w:t>
      </w:r>
      <w:r>
        <w:rPr/>
        <w:t>ell, Moores told me, he had stood Percy off for as long as he could, and when</w:t>
      </w:r>
      <w:r>
        <w:rPr>
          <w:spacing w:val="-1"/>
        </w:rPr>
        <w:t> </w:t>
      </w:r>
      <w:r>
        <w:rPr/>
        <w:t>it</w:t>
      </w:r>
      <w:r>
        <w:rPr>
          <w:spacing w:val="-1"/>
        </w:rPr>
        <w:t> </w:t>
      </w:r>
      <w:r>
        <w:rPr/>
        <w:t>became</w:t>
      </w:r>
      <w:r>
        <w:rPr>
          <w:spacing w:val="-1"/>
        </w:rPr>
        <w:t> </w:t>
      </w:r>
      <w:r>
        <w:rPr/>
        <w:t>dear</w:t>
      </w:r>
      <w:r>
        <w:rPr>
          <w:spacing w:val="-1"/>
        </w:rPr>
        <w:t> </w:t>
      </w:r>
      <w:r>
        <w:rPr/>
        <w:t>to</w:t>
      </w:r>
      <w:r>
        <w:rPr>
          <w:spacing w:val="-1"/>
        </w:rPr>
        <w:t> </w:t>
      </w:r>
      <w:r>
        <w:rPr/>
        <w:t>him</w:t>
      </w:r>
      <w:r>
        <w:rPr>
          <w:spacing w:val="-1"/>
        </w:rPr>
        <w:t> </w:t>
      </w:r>
      <w:r>
        <w:rPr/>
        <w:t>that</w:t>
      </w:r>
      <w:r>
        <w:rPr>
          <w:spacing w:val="-1"/>
        </w:rPr>
        <w:t> </w:t>
      </w:r>
      <w:r>
        <w:rPr/>
        <w:t>Percy</w:t>
      </w:r>
      <w:r>
        <w:rPr>
          <w:spacing w:val="-1"/>
        </w:rPr>
        <w:t> </w:t>
      </w:r>
      <w:r>
        <w:rPr/>
        <w:t>was</w:t>
      </w:r>
      <w:r>
        <w:rPr>
          <w:spacing w:val="-1"/>
        </w:rPr>
        <w:t> </w:t>
      </w:r>
      <w:r>
        <w:rPr/>
        <w:t>going</w:t>
      </w:r>
      <w:r>
        <w:rPr>
          <w:spacing w:val="-1"/>
        </w:rPr>
        <w:t> </w:t>
      </w:r>
      <w:r>
        <w:rPr/>
        <w:t>to</w:t>
      </w:r>
      <w:r>
        <w:rPr>
          <w:spacing w:val="-1"/>
        </w:rPr>
        <w:t> </w:t>
      </w:r>
      <w:r>
        <w:rPr/>
        <w:t>try</w:t>
      </w:r>
      <w:r>
        <w:rPr>
          <w:spacing w:val="-1"/>
        </w:rPr>
        <w:t> </w:t>
      </w:r>
      <w:r>
        <w:rPr/>
        <w:t>pulling</w:t>
      </w:r>
      <w:r>
        <w:rPr>
          <w:spacing w:val="-1"/>
        </w:rPr>
        <w:t> </w:t>
      </w:r>
      <w:r>
        <w:rPr/>
        <w:t>some</w:t>
      </w:r>
      <w:r>
        <w:rPr>
          <w:spacing w:val="-1"/>
        </w:rPr>
        <w:t> </w:t>
      </w:r>
      <w:r>
        <w:rPr/>
        <w:t>strings to get me reprimanded and moved to another part of the prison at the very least,</w:t>
      </w:r>
      <w:r>
        <w:rPr>
          <w:spacing w:val="30"/>
        </w:rPr>
        <w:t> </w:t>
      </w:r>
      <w:r>
        <w:rPr/>
        <w:t>he,</w:t>
      </w:r>
      <w:r>
        <w:rPr>
          <w:spacing w:val="33"/>
        </w:rPr>
        <w:t> </w:t>
      </w:r>
      <w:r>
        <w:rPr/>
        <w:t>Moores,</w:t>
      </w:r>
      <w:r>
        <w:rPr>
          <w:spacing w:val="32"/>
        </w:rPr>
        <w:t> </w:t>
      </w:r>
      <w:r>
        <w:rPr/>
        <w:t>had</w:t>
      </w:r>
      <w:r>
        <w:rPr>
          <w:spacing w:val="33"/>
        </w:rPr>
        <w:t> </w:t>
      </w:r>
      <w:r>
        <w:rPr/>
        <w:t>pulled</w:t>
      </w:r>
      <w:r>
        <w:rPr>
          <w:spacing w:val="32"/>
        </w:rPr>
        <w:t> </w:t>
      </w:r>
      <w:r>
        <w:rPr/>
        <w:t>Percy</w:t>
      </w:r>
      <w:r>
        <w:rPr>
          <w:spacing w:val="33"/>
        </w:rPr>
        <w:t> </w:t>
      </w:r>
      <w:r>
        <w:rPr/>
        <w:t>into</w:t>
      </w:r>
      <w:r>
        <w:rPr>
          <w:spacing w:val="33"/>
        </w:rPr>
        <w:t> </w:t>
      </w:r>
      <w:r>
        <w:rPr/>
        <w:t>his</w:t>
      </w:r>
      <w:r>
        <w:rPr>
          <w:spacing w:val="32"/>
        </w:rPr>
        <w:t> </w:t>
      </w:r>
      <w:r>
        <w:rPr/>
        <w:t>office</w:t>
      </w:r>
      <w:r>
        <w:rPr>
          <w:spacing w:val="33"/>
        </w:rPr>
        <w:t> </w:t>
      </w:r>
      <w:r>
        <w:rPr/>
        <w:t>and</w:t>
      </w:r>
      <w:r>
        <w:rPr>
          <w:spacing w:val="32"/>
        </w:rPr>
        <w:t> </w:t>
      </w:r>
      <w:r>
        <w:rPr/>
        <w:t>told</w:t>
      </w:r>
      <w:r>
        <w:rPr>
          <w:spacing w:val="33"/>
        </w:rPr>
        <w:t> </w:t>
      </w:r>
      <w:r>
        <w:rPr/>
        <w:t>him</w:t>
      </w:r>
      <w:r>
        <w:rPr>
          <w:spacing w:val="32"/>
        </w:rPr>
        <w:t> </w:t>
      </w:r>
      <w:r>
        <w:rPr/>
        <w:t>that</w:t>
      </w:r>
      <w:r>
        <w:rPr>
          <w:spacing w:val="33"/>
        </w:rPr>
        <w:t> </w:t>
      </w:r>
      <w:r>
        <w:rPr/>
        <w:t>if</w:t>
      </w:r>
      <w:r>
        <w:rPr>
          <w:spacing w:val="33"/>
        </w:rPr>
        <w:t> </w:t>
      </w:r>
      <w:r>
        <w:rPr>
          <w:spacing w:val="-5"/>
        </w:rPr>
        <w:t>he</w:t>
      </w:r>
    </w:p>
    <w:p>
      <w:pPr>
        <w:spacing w:after="0"/>
        <w:sectPr>
          <w:pgSz w:w="12240" w:h="15840"/>
          <w:pgMar w:top="1360" w:bottom="280" w:left="1420" w:right="1420"/>
        </w:sectPr>
      </w:pPr>
    </w:p>
    <w:p>
      <w:pPr>
        <w:pStyle w:val="BodyText"/>
        <w:spacing w:before="70"/>
      </w:pPr>
      <w:r>
        <w:rPr/>
        <w:t>quit</w:t>
      </w:r>
      <w:r>
        <w:rPr>
          <w:spacing w:val="8"/>
        </w:rPr>
        <w:t> </w:t>
      </w:r>
      <w:r>
        <w:rPr/>
        <w:t>rocking</w:t>
      </w:r>
      <w:r>
        <w:rPr>
          <w:spacing w:val="8"/>
        </w:rPr>
        <w:t> </w:t>
      </w:r>
      <w:r>
        <w:rPr/>
        <w:t>the</w:t>
      </w:r>
      <w:r>
        <w:rPr>
          <w:spacing w:val="8"/>
        </w:rPr>
        <w:t> </w:t>
      </w:r>
      <w:r>
        <w:rPr/>
        <w:t>boat,</w:t>
      </w:r>
      <w:r>
        <w:rPr>
          <w:spacing w:val="8"/>
        </w:rPr>
        <w:t> </w:t>
      </w:r>
      <w:r>
        <w:rPr/>
        <w:t>Moores</w:t>
      </w:r>
      <w:r>
        <w:rPr>
          <w:spacing w:val="8"/>
        </w:rPr>
        <w:t> </w:t>
      </w:r>
      <w:r>
        <w:rPr/>
        <w:t>would</w:t>
      </w:r>
      <w:r>
        <w:rPr>
          <w:spacing w:val="8"/>
        </w:rPr>
        <w:t> </w:t>
      </w:r>
      <w:r>
        <w:rPr/>
        <w:t>make</w:t>
      </w:r>
      <w:r>
        <w:rPr>
          <w:spacing w:val="8"/>
        </w:rPr>
        <w:t> </w:t>
      </w:r>
      <w:r>
        <w:rPr/>
        <w:t>sure</w:t>
      </w:r>
      <w:r>
        <w:rPr>
          <w:spacing w:val="8"/>
        </w:rPr>
        <w:t> </w:t>
      </w:r>
      <w:r>
        <w:rPr/>
        <w:t>that</w:t>
      </w:r>
      <w:r>
        <w:rPr>
          <w:spacing w:val="8"/>
        </w:rPr>
        <w:t> </w:t>
      </w:r>
      <w:r>
        <w:rPr/>
        <w:t>Percy</w:t>
      </w:r>
      <w:r>
        <w:rPr>
          <w:spacing w:val="8"/>
        </w:rPr>
        <w:t> </w:t>
      </w:r>
      <w:r>
        <w:rPr/>
        <w:t>was</w:t>
      </w:r>
      <w:r>
        <w:rPr>
          <w:spacing w:val="8"/>
        </w:rPr>
        <w:t> </w:t>
      </w:r>
      <w:r>
        <w:rPr/>
        <w:t>out</w:t>
      </w:r>
      <w:r>
        <w:rPr>
          <w:spacing w:val="8"/>
        </w:rPr>
        <w:t> </w:t>
      </w:r>
      <w:r>
        <w:rPr/>
        <w:t>front</w:t>
      </w:r>
      <w:r>
        <w:rPr>
          <w:spacing w:val="8"/>
        </w:rPr>
        <w:t> </w:t>
      </w:r>
      <w:r>
        <w:rPr>
          <w:spacing w:val="-5"/>
        </w:rPr>
        <w:t>for</w:t>
      </w:r>
    </w:p>
    <w:p>
      <w:pPr>
        <w:pStyle w:val="BodyText"/>
        <w:ind w:right="121"/>
      </w:pPr>
      <w:r>
        <w:rPr>
          <w:spacing w:val="-5"/>
          <w:w w:val="105"/>
        </w:rPr>
        <w:t> </w:t>
      </w:r>
      <w:r>
        <w:rPr>
          <w:w w:val="105"/>
        </w:rPr>
        <w:t>elacroix's</w:t>
      </w:r>
      <w:r>
        <w:rPr>
          <w:w w:val="105"/>
        </w:rPr>
        <w:t> execution.</w:t>
      </w:r>
      <w:r>
        <w:rPr>
          <w:spacing w:val="40"/>
          <w:w w:val="105"/>
        </w:rPr>
        <w:t> </w:t>
      </w:r>
      <w:r>
        <w:rPr>
          <w:w w:val="105"/>
        </w:rPr>
        <w:t>hat</w:t>
      </w:r>
      <w:r>
        <w:rPr>
          <w:w w:val="105"/>
        </w:rPr>
        <w:t> he</w:t>
      </w:r>
      <w:r>
        <w:rPr>
          <w:w w:val="105"/>
        </w:rPr>
        <w:t> would,</w:t>
      </w:r>
      <w:r>
        <w:rPr>
          <w:w w:val="105"/>
        </w:rPr>
        <w:t> in</w:t>
      </w:r>
      <w:r>
        <w:rPr>
          <w:w w:val="105"/>
        </w:rPr>
        <w:t> fact,</w:t>
      </w:r>
      <w:r>
        <w:rPr>
          <w:w w:val="105"/>
        </w:rPr>
        <w:t> be</w:t>
      </w:r>
      <w:r>
        <w:rPr>
          <w:w w:val="105"/>
        </w:rPr>
        <w:t> placed</w:t>
      </w:r>
      <w:r>
        <w:rPr>
          <w:w w:val="105"/>
        </w:rPr>
        <w:t> right</w:t>
      </w:r>
      <w:r>
        <w:rPr>
          <w:w w:val="105"/>
        </w:rPr>
        <w:t> beside</w:t>
      </w:r>
      <w:r>
        <w:rPr>
          <w:w w:val="105"/>
        </w:rPr>
        <w:t> </w:t>
      </w:r>
      <w:r>
        <w:rPr>
          <w:w w:val="105"/>
        </w:rPr>
        <w:t>the chair.</w:t>
      </w:r>
      <w:r>
        <w:rPr>
          <w:spacing w:val="80"/>
          <w:w w:val="105"/>
        </w:rPr>
        <w:t> </w:t>
      </w:r>
      <w:r>
        <w:rPr>
          <w:w w:val="105"/>
        </w:rPr>
        <w:t>would</w:t>
      </w:r>
      <w:r>
        <w:rPr>
          <w:w w:val="105"/>
        </w:rPr>
        <w:t> be</w:t>
      </w:r>
      <w:r>
        <w:rPr>
          <w:w w:val="105"/>
        </w:rPr>
        <w:t> in</w:t>
      </w:r>
      <w:r>
        <w:rPr>
          <w:w w:val="105"/>
        </w:rPr>
        <w:t> charge,</w:t>
      </w:r>
      <w:r>
        <w:rPr>
          <w:w w:val="105"/>
        </w:rPr>
        <w:t> as</w:t>
      </w:r>
      <w:r>
        <w:rPr>
          <w:w w:val="105"/>
        </w:rPr>
        <w:t> always,</w:t>
      </w:r>
      <w:r>
        <w:rPr>
          <w:w w:val="105"/>
        </w:rPr>
        <w:t> but</w:t>
      </w:r>
      <w:r>
        <w:rPr>
          <w:w w:val="105"/>
        </w:rPr>
        <w:t> the</w:t>
      </w:r>
      <w:r>
        <w:rPr>
          <w:w w:val="105"/>
        </w:rPr>
        <w:t> witnesses</w:t>
      </w:r>
      <w:r>
        <w:rPr>
          <w:w w:val="105"/>
        </w:rPr>
        <w:t> wouldn't</w:t>
      </w:r>
      <w:r>
        <w:rPr>
          <w:w w:val="105"/>
        </w:rPr>
        <w:t> know that;</w:t>
      </w:r>
      <w:r>
        <w:rPr>
          <w:w w:val="105"/>
        </w:rPr>
        <w:t> to</w:t>
      </w:r>
      <w:r>
        <w:rPr>
          <w:w w:val="105"/>
        </w:rPr>
        <w:t> them</w:t>
      </w:r>
      <w:r>
        <w:rPr>
          <w:w w:val="105"/>
        </w:rPr>
        <w:t> it</w:t>
      </w:r>
      <w:r>
        <w:rPr>
          <w:w w:val="105"/>
        </w:rPr>
        <w:t> would</w:t>
      </w:r>
      <w:r>
        <w:rPr>
          <w:w w:val="105"/>
        </w:rPr>
        <w:t> look</w:t>
      </w:r>
      <w:r>
        <w:rPr>
          <w:w w:val="105"/>
        </w:rPr>
        <w:t> as</w:t>
      </w:r>
      <w:r>
        <w:rPr>
          <w:w w:val="105"/>
        </w:rPr>
        <w:t> if</w:t>
      </w:r>
      <w:r>
        <w:rPr>
          <w:w w:val="105"/>
        </w:rPr>
        <w:t> Mr.</w:t>
      </w:r>
      <w:r>
        <w:rPr>
          <w:w w:val="105"/>
        </w:rPr>
        <w:t> Percy</w:t>
      </w:r>
      <w:r>
        <w:rPr>
          <w:spacing w:val="80"/>
          <w:w w:val="105"/>
        </w:rPr>
        <w:t> </w:t>
      </w:r>
      <w:r>
        <w:rPr>
          <w:w w:val="105"/>
        </w:rPr>
        <w:t>etmore</w:t>
      </w:r>
      <w:r>
        <w:rPr>
          <w:w w:val="105"/>
        </w:rPr>
        <w:t> was</w:t>
      </w:r>
      <w:r>
        <w:rPr>
          <w:w w:val="105"/>
        </w:rPr>
        <w:t> boss</w:t>
      </w:r>
      <w:r>
        <w:rPr>
          <w:w w:val="105"/>
        </w:rPr>
        <w:t> of</w:t>
      </w:r>
      <w:r>
        <w:rPr>
          <w:w w:val="105"/>
        </w:rPr>
        <w:t> the cotillion.</w:t>
      </w:r>
      <w:r>
        <w:rPr>
          <w:w w:val="105"/>
        </w:rPr>
        <w:t> Moores</w:t>
      </w:r>
      <w:r>
        <w:rPr>
          <w:w w:val="105"/>
        </w:rPr>
        <w:t> wasn't</w:t>
      </w:r>
      <w:r>
        <w:rPr>
          <w:w w:val="105"/>
        </w:rPr>
        <w:t> promising</w:t>
      </w:r>
      <w:r>
        <w:rPr>
          <w:w w:val="105"/>
        </w:rPr>
        <w:t> any</w:t>
      </w:r>
      <w:r>
        <w:rPr>
          <w:w w:val="105"/>
        </w:rPr>
        <w:t> more</w:t>
      </w:r>
      <w:r>
        <w:rPr>
          <w:w w:val="105"/>
        </w:rPr>
        <w:t> than</w:t>
      </w:r>
      <w:r>
        <w:rPr>
          <w:w w:val="105"/>
        </w:rPr>
        <w:t> what</w:t>
      </w:r>
      <w:r>
        <w:rPr>
          <w:w w:val="105"/>
        </w:rPr>
        <w:t> we'd</w:t>
      </w:r>
      <w:r>
        <w:rPr>
          <w:w w:val="105"/>
        </w:rPr>
        <w:t> already discussed</w:t>
      </w:r>
      <w:r>
        <w:rPr>
          <w:spacing w:val="-19"/>
          <w:w w:val="105"/>
        </w:rPr>
        <w:t> </w:t>
      </w:r>
      <w:r>
        <w:rPr>
          <w:w w:val="105"/>
        </w:rPr>
        <w:t>and</w:t>
      </w:r>
      <w:r>
        <w:rPr>
          <w:spacing w:val="39"/>
          <w:w w:val="105"/>
        </w:rPr>
        <w:t> </w:t>
      </w:r>
      <w:r>
        <w:rPr>
          <w:w w:val="105"/>
        </w:rPr>
        <w:t>'d</w:t>
      </w:r>
      <w:r>
        <w:rPr>
          <w:spacing w:val="-19"/>
          <w:w w:val="105"/>
        </w:rPr>
        <w:t> </w:t>
      </w:r>
      <w:r>
        <w:rPr>
          <w:w w:val="105"/>
        </w:rPr>
        <w:t>gone</w:t>
      </w:r>
      <w:r>
        <w:rPr>
          <w:spacing w:val="-19"/>
          <w:w w:val="105"/>
        </w:rPr>
        <w:t> </w:t>
      </w:r>
      <w:r>
        <w:rPr>
          <w:w w:val="105"/>
        </w:rPr>
        <w:t>along</w:t>
      </w:r>
      <w:r>
        <w:rPr>
          <w:spacing w:val="-19"/>
          <w:w w:val="105"/>
        </w:rPr>
        <w:t> </w:t>
      </w:r>
      <w:r>
        <w:rPr>
          <w:w w:val="105"/>
        </w:rPr>
        <w:t>with,</w:t>
      </w:r>
      <w:r>
        <w:rPr>
          <w:spacing w:val="-19"/>
          <w:w w:val="105"/>
        </w:rPr>
        <w:t> </w:t>
      </w:r>
      <w:r>
        <w:rPr>
          <w:w w:val="105"/>
        </w:rPr>
        <w:t>but</w:t>
      </w:r>
      <w:r>
        <w:rPr>
          <w:spacing w:val="-19"/>
          <w:w w:val="105"/>
        </w:rPr>
        <w:t> </w:t>
      </w:r>
      <w:r>
        <w:rPr>
          <w:w w:val="105"/>
        </w:rPr>
        <w:t>Percy</w:t>
      </w:r>
      <w:r>
        <w:rPr>
          <w:spacing w:val="-19"/>
          <w:w w:val="105"/>
        </w:rPr>
        <w:t> </w:t>
      </w:r>
      <w:r>
        <w:rPr>
          <w:w w:val="105"/>
        </w:rPr>
        <w:t>didn't</w:t>
      </w:r>
      <w:r>
        <w:rPr>
          <w:spacing w:val="-19"/>
          <w:w w:val="105"/>
        </w:rPr>
        <w:t> </w:t>
      </w:r>
      <w:r>
        <w:rPr>
          <w:w w:val="105"/>
        </w:rPr>
        <w:t>know</w:t>
      </w:r>
      <w:r>
        <w:rPr>
          <w:spacing w:val="-19"/>
          <w:w w:val="105"/>
        </w:rPr>
        <w:t> </w:t>
      </w:r>
      <w:r>
        <w:rPr>
          <w:w w:val="105"/>
        </w:rPr>
        <w:t>that.</w:t>
      </w:r>
      <w:r>
        <w:rPr>
          <w:spacing w:val="80"/>
          <w:w w:val="150"/>
        </w:rPr>
        <w:t> </w:t>
      </w:r>
      <w:r>
        <w:rPr>
          <w:w w:val="105"/>
        </w:rPr>
        <w:t>e</w:t>
      </w:r>
      <w:r>
        <w:rPr>
          <w:spacing w:val="-19"/>
          <w:w w:val="105"/>
        </w:rPr>
        <w:t> </w:t>
      </w:r>
      <w:r>
        <w:rPr>
          <w:w w:val="105"/>
        </w:rPr>
        <w:t>agreed</w:t>
      </w:r>
      <w:r>
        <w:rPr>
          <w:spacing w:val="-19"/>
          <w:w w:val="105"/>
        </w:rPr>
        <w:t> </w:t>
      </w:r>
      <w:r>
        <w:rPr>
          <w:w w:val="105"/>
        </w:rPr>
        <w:t>to leave</w:t>
      </w:r>
      <w:r>
        <w:rPr>
          <w:spacing w:val="-11"/>
          <w:w w:val="105"/>
        </w:rPr>
        <w:t> </w:t>
      </w:r>
      <w:r>
        <w:rPr>
          <w:w w:val="105"/>
        </w:rPr>
        <w:t>off</w:t>
      </w:r>
      <w:r>
        <w:rPr>
          <w:spacing w:val="-11"/>
          <w:w w:val="105"/>
        </w:rPr>
        <w:t> </w:t>
      </w:r>
      <w:r>
        <w:rPr>
          <w:w w:val="105"/>
        </w:rPr>
        <w:t>his</w:t>
      </w:r>
      <w:r>
        <w:rPr>
          <w:spacing w:val="-11"/>
          <w:w w:val="105"/>
        </w:rPr>
        <w:t> </w:t>
      </w:r>
      <w:r>
        <w:rPr>
          <w:w w:val="105"/>
        </w:rPr>
        <w:t>threats</w:t>
      </w:r>
      <w:r>
        <w:rPr>
          <w:spacing w:val="-11"/>
          <w:w w:val="105"/>
        </w:rPr>
        <w:t> </w:t>
      </w:r>
      <w:r>
        <w:rPr>
          <w:w w:val="105"/>
        </w:rPr>
        <w:t>to</w:t>
      </w:r>
      <w:r>
        <w:rPr>
          <w:spacing w:val="-11"/>
          <w:w w:val="105"/>
        </w:rPr>
        <w:t> </w:t>
      </w:r>
      <w:r>
        <w:rPr>
          <w:w w:val="105"/>
        </w:rPr>
        <w:t>have</w:t>
      </w:r>
      <w:r>
        <w:rPr>
          <w:spacing w:val="-11"/>
          <w:w w:val="105"/>
        </w:rPr>
        <w:t> </w:t>
      </w:r>
      <w:r>
        <w:rPr>
          <w:w w:val="105"/>
        </w:rPr>
        <w:t>me</w:t>
      </w:r>
      <w:r>
        <w:rPr>
          <w:spacing w:val="-11"/>
          <w:w w:val="105"/>
        </w:rPr>
        <w:t> </w:t>
      </w:r>
      <w:r>
        <w:rPr>
          <w:w w:val="105"/>
        </w:rPr>
        <w:t>reassigned,</w:t>
      </w:r>
      <w:r>
        <w:rPr>
          <w:spacing w:val="-11"/>
          <w:w w:val="105"/>
        </w:rPr>
        <w:t> </w:t>
      </w:r>
      <w:r>
        <w:rPr>
          <w:w w:val="105"/>
        </w:rPr>
        <w:t>and</w:t>
      </w:r>
      <w:r>
        <w:rPr>
          <w:spacing w:val="-11"/>
          <w:w w:val="105"/>
        </w:rPr>
        <w:t> </w:t>
      </w:r>
      <w:r>
        <w:rPr>
          <w:w w:val="105"/>
        </w:rPr>
        <w:t>the</w:t>
      </w:r>
      <w:r>
        <w:rPr>
          <w:spacing w:val="-11"/>
          <w:w w:val="105"/>
        </w:rPr>
        <w:t> </w:t>
      </w:r>
      <w:r>
        <w:rPr>
          <w:w w:val="105"/>
        </w:rPr>
        <w:t>atmosphere</w:t>
      </w:r>
      <w:r>
        <w:rPr>
          <w:spacing w:val="-11"/>
          <w:w w:val="105"/>
        </w:rPr>
        <w:t> </w:t>
      </w:r>
      <w:r>
        <w:rPr>
          <w:w w:val="105"/>
        </w:rPr>
        <w:t>on</w:t>
      </w:r>
      <w:r>
        <w:rPr>
          <w:spacing w:val="40"/>
          <w:w w:val="105"/>
        </w:rPr>
        <w:t>  </w:t>
      </w:r>
      <w:r>
        <w:rPr>
          <w:w w:val="105"/>
        </w:rPr>
        <w:t>lock sweetened.</w:t>
      </w:r>
      <w:r>
        <w:rPr>
          <w:w w:val="140"/>
        </w:rPr>
        <w:t> e</w:t>
      </w:r>
      <w:r>
        <w:rPr>
          <w:w w:val="140"/>
        </w:rPr>
        <w:t> </w:t>
      </w:r>
      <w:r>
        <w:rPr>
          <w:w w:val="105"/>
        </w:rPr>
        <w:t>had</w:t>
      </w:r>
      <w:r>
        <w:rPr>
          <w:w w:val="105"/>
        </w:rPr>
        <w:t> even</w:t>
      </w:r>
      <w:r>
        <w:rPr>
          <w:w w:val="105"/>
        </w:rPr>
        <w:t> agreed</w:t>
      </w:r>
      <w:r>
        <w:rPr>
          <w:w w:val="105"/>
        </w:rPr>
        <w:t> that</w:t>
      </w:r>
      <w:r>
        <w:rPr>
          <w:spacing w:val="40"/>
          <w:w w:val="105"/>
        </w:rPr>
        <w:t> </w:t>
      </w:r>
      <w:r>
        <w:rPr>
          <w:w w:val="105"/>
        </w:rPr>
        <w:t>elacroix</w:t>
      </w:r>
      <w:r>
        <w:rPr>
          <w:w w:val="105"/>
        </w:rPr>
        <w:t> could</w:t>
      </w:r>
      <w:r>
        <w:rPr>
          <w:w w:val="105"/>
        </w:rPr>
        <w:t> keep</w:t>
      </w:r>
      <w:r>
        <w:rPr>
          <w:w w:val="105"/>
        </w:rPr>
        <w:t> Percy's</w:t>
      </w:r>
      <w:r>
        <w:rPr>
          <w:w w:val="105"/>
        </w:rPr>
        <w:t> old nemesis</w:t>
      </w:r>
      <w:r>
        <w:rPr>
          <w:spacing w:val="-2"/>
          <w:w w:val="105"/>
        </w:rPr>
        <w:t> </w:t>
      </w:r>
      <w:r>
        <w:rPr>
          <w:w w:val="105"/>
        </w:rPr>
        <w:t>as</w:t>
      </w:r>
      <w:r>
        <w:rPr>
          <w:spacing w:val="-2"/>
          <w:w w:val="105"/>
        </w:rPr>
        <w:t> </w:t>
      </w:r>
      <w:r>
        <w:rPr>
          <w:w w:val="105"/>
        </w:rPr>
        <w:t>a</w:t>
      </w:r>
      <w:r>
        <w:rPr>
          <w:spacing w:val="-2"/>
          <w:w w:val="105"/>
        </w:rPr>
        <w:t> </w:t>
      </w:r>
      <w:r>
        <w:rPr>
          <w:w w:val="105"/>
        </w:rPr>
        <w:t>pet.</w:t>
      </w:r>
      <w:r>
        <w:rPr>
          <w:spacing w:val="40"/>
          <w:w w:val="105"/>
        </w:rPr>
        <w:t> </w:t>
      </w:r>
      <w:r>
        <w:rPr>
          <w:w w:val="105"/>
        </w:rPr>
        <w:t>t's</w:t>
      </w:r>
      <w:r>
        <w:rPr>
          <w:spacing w:val="-2"/>
          <w:w w:val="105"/>
        </w:rPr>
        <w:t> </w:t>
      </w:r>
      <w:r>
        <w:rPr>
          <w:w w:val="105"/>
        </w:rPr>
        <w:t>amazing</w:t>
      </w:r>
      <w:r>
        <w:rPr>
          <w:spacing w:val="-2"/>
          <w:w w:val="105"/>
        </w:rPr>
        <w:t> </w:t>
      </w:r>
      <w:r>
        <w:rPr>
          <w:w w:val="105"/>
        </w:rPr>
        <w:t>how</w:t>
      </w:r>
      <w:r>
        <w:rPr>
          <w:spacing w:val="-2"/>
          <w:w w:val="105"/>
        </w:rPr>
        <w:t> </w:t>
      </w:r>
      <w:r>
        <w:rPr>
          <w:w w:val="105"/>
        </w:rPr>
        <w:t>some</w:t>
      </w:r>
      <w:r>
        <w:rPr>
          <w:spacing w:val="-2"/>
          <w:w w:val="105"/>
        </w:rPr>
        <w:t> </w:t>
      </w:r>
      <w:r>
        <w:rPr>
          <w:w w:val="105"/>
        </w:rPr>
        <w:t>men</w:t>
      </w:r>
      <w:r>
        <w:rPr>
          <w:spacing w:val="-2"/>
          <w:w w:val="105"/>
        </w:rPr>
        <w:t> </w:t>
      </w:r>
      <w:r>
        <w:rPr>
          <w:w w:val="105"/>
        </w:rPr>
        <w:t>can</w:t>
      </w:r>
      <w:r>
        <w:rPr>
          <w:spacing w:val="-2"/>
          <w:w w:val="105"/>
        </w:rPr>
        <w:t> </w:t>
      </w:r>
      <w:r>
        <w:rPr>
          <w:w w:val="105"/>
        </w:rPr>
        <w:t>change,</w:t>
      </w:r>
      <w:r>
        <w:rPr>
          <w:spacing w:val="-2"/>
          <w:w w:val="105"/>
        </w:rPr>
        <w:t> </w:t>
      </w:r>
      <w:r>
        <w:rPr>
          <w:w w:val="105"/>
        </w:rPr>
        <w:t>given</w:t>
      </w:r>
      <w:r>
        <w:rPr>
          <w:spacing w:val="-2"/>
          <w:w w:val="105"/>
        </w:rPr>
        <w:t> </w:t>
      </w:r>
      <w:r>
        <w:rPr>
          <w:w w:val="105"/>
        </w:rPr>
        <w:t>the</w:t>
      </w:r>
      <w:r>
        <w:rPr>
          <w:spacing w:val="-2"/>
          <w:w w:val="105"/>
        </w:rPr>
        <w:t> </w:t>
      </w:r>
      <w:r>
        <w:rPr>
          <w:w w:val="105"/>
        </w:rPr>
        <w:t>right incentive;</w:t>
      </w:r>
      <w:r>
        <w:rPr>
          <w:spacing w:val="-20"/>
          <w:w w:val="105"/>
        </w:rPr>
        <w:t> </w:t>
      </w:r>
      <w:r>
        <w:rPr>
          <w:w w:val="105"/>
        </w:rPr>
        <w:t>in</w:t>
      </w:r>
      <w:r>
        <w:rPr>
          <w:spacing w:val="-20"/>
          <w:w w:val="105"/>
        </w:rPr>
        <w:t> </w:t>
      </w:r>
      <w:r>
        <w:rPr>
          <w:w w:val="105"/>
        </w:rPr>
        <w:t>Percy's</w:t>
      </w:r>
      <w:r>
        <w:rPr>
          <w:spacing w:val="-20"/>
          <w:w w:val="105"/>
        </w:rPr>
        <w:t> </w:t>
      </w:r>
      <w:r>
        <w:rPr>
          <w:w w:val="105"/>
        </w:rPr>
        <w:t>case,</w:t>
      </w:r>
      <w:r>
        <w:rPr>
          <w:spacing w:val="-19"/>
          <w:w w:val="105"/>
        </w:rPr>
        <w:t> </w:t>
      </w:r>
      <w:r>
        <w:rPr>
          <w:w w:val="105"/>
        </w:rPr>
        <w:t>all</w:t>
      </w:r>
      <w:r>
        <w:rPr>
          <w:spacing w:val="45"/>
          <w:w w:val="105"/>
        </w:rPr>
        <w:t> </w:t>
      </w:r>
      <w:r>
        <w:rPr>
          <w:w w:val="105"/>
        </w:rPr>
        <w:t>arden</w:t>
      </w:r>
      <w:r>
        <w:rPr>
          <w:spacing w:val="-20"/>
          <w:w w:val="105"/>
        </w:rPr>
        <w:t> </w:t>
      </w:r>
      <w:r>
        <w:rPr>
          <w:w w:val="105"/>
        </w:rPr>
        <w:t>Moores</w:t>
      </w:r>
      <w:r>
        <w:rPr>
          <w:spacing w:val="-19"/>
          <w:w w:val="105"/>
        </w:rPr>
        <w:t> </w:t>
      </w:r>
      <w:r>
        <w:rPr>
          <w:w w:val="105"/>
        </w:rPr>
        <w:t>had</w:t>
      </w:r>
      <w:r>
        <w:rPr>
          <w:spacing w:val="-20"/>
          <w:w w:val="105"/>
        </w:rPr>
        <w:t> </w:t>
      </w:r>
      <w:r>
        <w:rPr>
          <w:w w:val="105"/>
        </w:rPr>
        <w:t>to</w:t>
      </w:r>
      <w:r>
        <w:rPr>
          <w:spacing w:val="-20"/>
          <w:w w:val="105"/>
        </w:rPr>
        <w:t> </w:t>
      </w:r>
      <w:r>
        <w:rPr>
          <w:w w:val="105"/>
        </w:rPr>
        <w:t>offer</w:t>
      </w:r>
      <w:r>
        <w:rPr>
          <w:spacing w:val="-19"/>
          <w:w w:val="105"/>
        </w:rPr>
        <w:t> </w:t>
      </w:r>
      <w:r>
        <w:rPr>
          <w:w w:val="105"/>
        </w:rPr>
        <w:t>was</w:t>
      </w:r>
      <w:r>
        <w:rPr>
          <w:spacing w:val="-20"/>
          <w:w w:val="105"/>
        </w:rPr>
        <w:t> </w:t>
      </w:r>
      <w:r>
        <w:rPr>
          <w:w w:val="105"/>
        </w:rPr>
        <w:t>the</w:t>
      </w:r>
      <w:r>
        <w:rPr>
          <w:spacing w:val="-20"/>
          <w:w w:val="105"/>
        </w:rPr>
        <w:t> </w:t>
      </w:r>
      <w:r>
        <w:rPr>
          <w:w w:val="105"/>
        </w:rPr>
        <w:t>chance</w:t>
      </w:r>
      <w:r>
        <w:rPr>
          <w:spacing w:val="-19"/>
          <w:w w:val="105"/>
        </w:rPr>
        <w:t> </w:t>
      </w:r>
      <w:r>
        <w:rPr>
          <w:w w:val="105"/>
        </w:rPr>
        <w:t>to take a bald little</w:t>
      </w:r>
      <w:r>
        <w:rPr>
          <w:spacing w:val="40"/>
          <w:w w:val="105"/>
        </w:rPr>
        <w:t> </w:t>
      </w:r>
      <w:r>
        <w:rPr>
          <w:w w:val="105"/>
        </w:rPr>
        <w:t>renchman's life.</w:t>
      </w:r>
    </w:p>
    <w:p>
      <w:pPr>
        <w:pStyle w:val="BodyText"/>
        <w:ind w:left="0"/>
        <w:jc w:val="left"/>
      </w:pPr>
    </w:p>
    <w:p>
      <w:pPr>
        <w:pStyle w:val="Heading1"/>
      </w:pPr>
      <w:bookmarkStart w:name="9" w:id="21"/>
      <w:bookmarkEnd w:id="21"/>
      <w:r>
        <w:rPr>
          <w:b w:val="0"/>
        </w:rPr>
      </w:r>
      <w:r>
        <w:rPr>
          <w:color w:val="007373"/>
        </w:rPr>
        <w:t>9</w:t>
      </w:r>
    </w:p>
    <w:p>
      <w:pPr>
        <w:pStyle w:val="BodyText"/>
        <w:ind w:left="0"/>
        <w:jc w:val="left"/>
        <w:rPr>
          <w:b/>
        </w:rPr>
      </w:pPr>
    </w:p>
    <w:p>
      <w:pPr>
        <w:pStyle w:val="BodyText"/>
        <w:ind w:right="118" w:firstLine="372"/>
      </w:pPr>
      <w:r>
        <w:rPr>
          <w:spacing w:val="40"/>
        </w:rPr>
        <w:t> </w:t>
      </w:r>
      <w:r>
        <w:rPr/>
        <w:t>oot-</w:t>
      </w:r>
      <w:r>
        <w:rPr>
          <w:spacing w:val="40"/>
        </w:rPr>
        <w:t> </w:t>
      </w:r>
      <w:r>
        <w:rPr/>
        <w:t>oot felt that four cents was far too little for a prime</w:t>
      </w:r>
      <w:r>
        <w:rPr>
          <w:spacing w:val="80"/>
        </w:rPr>
        <w:t> </w:t>
      </w:r>
      <w:r>
        <w:rPr/>
        <w:t>orona cigar box, and in that he was probably right - cigar boxes were highly prized objects in prison.</w:t>
      </w:r>
      <w:r>
        <w:rPr>
          <w:spacing w:val="40"/>
        </w:rPr>
        <w:t>  </w:t>
      </w:r>
      <w:r>
        <w:rPr/>
        <w:t>thousand different small items could be stored in them, the smell was pleasant, and there was something about them that reminded our customers of what it was like to be free men.</w:t>
      </w:r>
      <w:r>
        <w:rPr>
          <w:spacing w:val="40"/>
        </w:rPr>
        <w:t> </w:t>
      </w:r>
      <w:r>
        <w:rPr/>
        <w:t>ecause cigarettes were permitted in prison but cigars were not,</w:t>
      </w:r>
      <w:r>
        <w:rPr>
          <w:spacing w:val="80"/>
          <w:w w:val="150"/>
        </w:rPr>
        <w:t> </w:t>
      </w:r>
      <w:r>
        <w:rPr/>
        <w:t>imagine.</w:t>
      </w:r>
    </w:p>
    <w:p>
      <w:pPr>
        <w:pStyle w:val="BodyText"/>
        <w:ind w:right="119" w:firstLine="350"/>
      </w:pPr>
      <w:r>
        <w:rPr>
          <w:spacing w:val="80"/>
        </w:rPr>
        <w:t> </w:t>
      </w:r>
      <w:r>
        <w:rPr/>
        <w:t>ean</w:t>
      </w:r>
      <w:r>
        <w:rPr>
          <w:spacing w:val="40"/>
        </w:rPr>
        <w:t> </w:t>
      </w:r>
      <w:r>
        <w:rPr/>
        <w:t>tanton, who was back on the block by then, added a penny to the pot,</w:t>
      </w:r>
      <w:r>
        <w:rPr>
          <w:spacing w:val="40"/>
        </w:rPr>
        <w:t> </w:t>
      </w:r>
      <w:r>
        <w:rPr/>
        <w:t>and</w:t>
      </w:r>
      <w:r>
        <w:rPr>
          <w:spacing w:val="40"/>
        </w:rPr>
        <w:t>  </w:t>
      </w:r>
      <w:r>
        <w:rPr/>
        <w:t>kicked</w:t>
      </w:r>
      <w:r>
        <w:rPr>
          <w:spacing w:val="40"/>
        </w:rPr>
        <w:t> </w:t>
      </w:r>
      <w:r>
        <w:rPr/>
        <w:t>one</w:t>
      </w:r>
      <w:r>
        <w:rPr>
          <w:spacing w:val="40"/>
        </w:rPr>
        <w:t> </w:t>
      </w:r>
      <w:r>
        <w:rPr/>
        <w:t>in,</w:t>
      </w:r>
      <w:r>
        <w:rPr>
          <w:spacing w:val="40"/>
        </w:rPr>
        <w:t> </w:t>
      </w:r>
      <w:r>
        <w:rPr/>
        <w:t>as</w:t>
      </w:r>
      <w:r>
        <w:rPr>
          <w:spacing w:val="40"/>
        </w:rPr>
        <w:t> </w:t>
      </w:r>
      <w:r>
        <w:rPr/>
        <w:t>well.</w:t>
      </w:r>
      <w:r>
        <w:rPr>
          <w:spacing w:val="80"/>
          <w:w w:val="110"/>
        </w:rPr>
        <w:t> </w:t>
      </w:r>
      <w:r>
        <w:rPr>
          <w:w w:val="110"/>
        </w:rPr>
        <w:t>hen</w:t>
      </w:r>
      <w:r>
        <w:rPr>
          <w:spacing w:val="40"/>
          <w:w w:val="110"/>
        </w:rPr>
        <w:t>  </w:t>
      </w:r>
      <w:r>
        <w:rPr/>
        <w:t>oot</w:t>
      </w:r>
      <w:r>
        <w:rPr>
          <w:spacing w:val="40"/>
        </w:rPr>
        <w:t> </w:t>
      </w:r>
      <w:r>
        <w:rPr/>
        <w:t>still</w:t>
      </w:r>
      <w:r>
        <w:rPr>
          <w:spacing w:val="40"/>
        </w:rPr>
        <w:t> </w:t>
      </w:r>
      <w:r>
        <w:rPr/>
        <w:t>proved</w:t>
      </w:r>
      <w:r>
        <w:rPr>
          <w:spacing w:val="40"/>
        </w:rPr>
        <w:t> </w:t>
      </w:r>
      <w:r>
        <w:rPr/>
        <w:t>reluctant,</w:t>
      </w:r>
      <w:r>
        <w:rPr>
          <w:spacing w:val="80"/>
        </w:rPr>
        <w:t> </w:t>
      </w:r>
      <w:r>
        <w:rPr/>
        <w:t>rutal went</w:t>
      </w:r>
      <w:r>
        <w:rPr>
          <w:spacing w:val="-2"/>
        </w:rPr>
        <w:t> </w:t>
      </w:r>
      <w:r>
        <w:rPr/>
        <w:t>to</w:t>
      </w:r>
      <w:r>
        <w:rPr>
          <w:spacing w:val="-2"/>
        </w:rPr>
        <w:t> </w:t>
      </w:r>
      <w:r>
        <w:rPr/>
        <w:t>work</w:t>
      </w:r>
      <w:r>
        <w:rPr>
          <w:spacing w:val="-2"/>
        </w:rPr>
        <w:t> </w:t>
      </w:r>
      <w:r>
        <w:rPr/>
        <w:t>on</w:t>
      </w:r>
      <w:r>
        <w:rPr>
          <w:spacing w:val="-2"/>
        </w:rPr>
        <w:t> </w:t>
      </w:r>
      <w:r>
        <w:rPr/>
        <w:t>him,</w:t>
      </w:r>
      <w:r>
        <w:rPr>
          <w:spacing w:val="-2"/>
        </w:rPr>
        <w:t> </w:t>
      </w:r>
      <w:r>
        <w:rPr/>
        <w:t>first</w:t>
      </w:r>
      <w:r>
        <w:rPr>
          <w:spacing w:val="-2"/>
        </w:rPr>
        <w:t> </w:t>
      </w:r>
      <w:r>
        <w:rPr/>
        <w:t>telling</w:t>
      </w:r>
      <w:r>
        <w:rPr>
          <w:spacing w:val="-2"/>
        </w:rPr>
        <w:t> </w:t>
      </w:r>
      <w:r>
        <w:rPr/>
        <w:t>him</w:t>
      </w:r>
      <w:r>
        <w:rPr>
          <w:spacing w:val="-2"/>
        </w:rPr>
        <w:t> </w:t>
      </w:r>
      <w:r>
        <w:rPr/>
        <w:t>he</w:t>
      </w:r>
      <w:r>
        <w:rPr>
          <w:spacing w:val="-2"/>
        </w:rPr>
        <w:t> </w:t>
      </w:r>
      <w:r>
        <w:rPr/>
        <w:t>ought</w:t>
      </w:r>
      <w:r>
        <w:rPr>
          <w:spacing w:val="-2"/>
        </w:rPr>
        <w:t> </w:t>
      </w:r>
      <w:r>
        <w:rPr/>
        <w:t>to</w:t>
      </w:r>
      <w:r>
        <w:rPr>
          <w:spacing w:val="-2"/>
        </w:rPr>
        <w:t> </w:t>
      </w:r>
      <w:r>
        <w:rPr/>
        <w:t>be</w:t>
      </w:r>
      <w:r>
        <w:rPr>
          <w:spacing w:val="-2"/>
        </w:rPr>
        <w:t> </w:t>
      </w:r>
      <w:r>
        <w:rPr/>
        <w:t>ashamed</w:t>
      </w:r>
      <w:r>
        <w:rPr>
          <w:spacing w:val="-2"/>
        </w:rPr>
        <w:t> </w:t>
      </w:r>
      <w:r>
        <w:rPr/>
        <w:t>of</w:t>
      </w:r>
      <w:r>
        <w:rPr>
          <w:spacing w:val="-2"/>
        </w:rPr>
        <w:t> </w:t>
      </w:r>
      <w:r>
        <w:rPr/>
        <w:t>himself</w:t>
      </w:r>
      <w:r>
        <w:rPr>
          <w:spacing w:val="-2"/>
        </w:rPr>
        <w:t> </w:t>
      </w:r>
      <w:r>
        <w:rPr/>
        <w:t>for behaving</w:t>
      </w:r>
      <w:r>
        <w:rPr>
          <w:spacing w:val="59"/>
          <w:w w:val="150"/>
        </w:rPr>
        <w:t> </w:t>
      </w:r>
      <w:r>
        <w:rPr/>
        <w:t>like</w:t>
      </w:r>
      <w:r>
        <w:rPr>
          <w:spacing w:val="60"/>
          <w:w w:val="150"/>
        </w:rPr>
        <w:t> </w:t>
      </w:r>
      <w:r>
        <w:rPr/>
        <w:t>such</w:t>
      </w:r>
      <w:r>
        <w:rPr>
          <w:spacing w:val="59"/>
          <w:w w:val="150"/>
        </w:rPr>
        <w:t> </w:t>
      </w:r>
      <w:r>
        <w:rPr/>
        <w:t>a</w:t>
      </w:r>
      <w:r>
        <w:rPr>
          <w:spacing w:val="60"/>
          <w:w w:val="150"/>
        </w:rPr>
        <w:t> </w:t>
      </w:r>
      <w:r>
        <w:rPr/>
        <w:t>cheapskate,</w:t>
      </w:r>
      <w:r>
        <w:rPr>
          <w:spacing w:val="59"/>
          <w:w w:val="150"/>
        </w:rPr>
        <w:t> </w:t>
      </w:r>
      <w:r>
        <w:rPr/>
        <w:t>then</w:t>
      </w:r>
      <w:r>
        <w:rPr>
          <w:spacing w:val="60"/>
          <w:w w:val="150"/>
        </w:rPr>
        <w:t> </w:t>
      </w:r>
      <w:r>
        <w:rPr/>
        <w:t>promising</w:t>
      </w:r>
      <w:r>
        <w:rPr>
          <w:spacing w:val="59"/>
          <w:w w:val="150"/>
        </w:rPr>
        <w:t> </w:t>
      </w:r>
      <w:r>
        <w:rPr/>
        <w:t>him</w:t>
      </w:r>
      <w:r>
        <w:rPr>
          <w:spacing w:val="60"/>
          <w:w w:val="150"/>
        </w:rPr>
        <w:t> </w:t>
      </w:r>
      <w:r>
        <w:rPr/>
        <w:t>that</w:t>
      </w:r>
      <w:r>
        <w:rPr>
          <w:spacing w:val="59"/>
          <w:w w:val="150"/>
        </w:rPr>
        <w:t> </w:t>
      </w:r>
      <w:r>
        <w:rPr/>
        <w:t>he,</w:t>
      </w:r>
      <w:r>
        <w:rPr>
          <w:spacing w:val="55"/>
        </w:rPr>
        <w:t>  </w:t>
      </w:r>
      <w:r>
        <w:rPr>
          <w:spacing w:val="-2"/>
        </w:rPr>
        <w:t>rutus</w:t>
      </w:r>
    </w:p>
    <w:p>
      <w:pPr>
        <w:pStyle w:val="BodyText"/>
        <w:ind w:right="118"/>
      </w:pPr>
      <w:r>
        <w:rPr>
          <w:spacing w:val="-3"/>
          <w:w w:val="105"/>
        </w:rPr>
        <w:t> </w:t>
      </w:r>
      <w:r>
        <w:rPr>
          <w:w w:val="105"/>
        </w:rPr>
        <w:t>owell,</w:t>
      </w:r>
      <w:r>
        <w:rPr>
          <w:spacing w:val="-5"/>
          <w:w w:val="105"/>
        </w:rPr>
        <w:t> </w:t>
      </w:r>
      <w:r>
        <w:rPr>
          <w:w w:val="105"/>
        </w:rPr>
        <w:t>would</w:t>
      </w:r>
      <w:r>
        <w:rPr>
          <w:spacing w:val="-5"/>
          <w:w w:val="105"/>
        </w:rPr>
        <w:t> </w:t>
      </w:r>
      <w:r>
        <w:rPr>
          <w:w w:val="105"/>
        </w:rPr>
        <w:t>personally</w:t>
      </w:r>
      <w:r>
        <w:rPr>
          <w:spacing w:val="-5"/>
          <w:w w:val="105"/>
        </w:rPr>
        <w:t> </w:t>
      </w:r>
      <w:r>
        <w:rPr>
          <w:w w:val="105"/>
        </w:rPr>
        <w:t>put</w:t>
      </w:r>
      <w:r>
        <w:rPr>
          <w:spacing w:val="-5"/>
          <w:w w:val="105"/>
        </w:rPr>
        <w:t> </w:t>
      </w:r>
      <w:r>
        <w:rPr>
          <w:w w:val="105"/>
        </w:rPr>
        <w:t>that</w:t>
      </w:r>
      <w:r>
        <w:rPr>
          <w:spacing w:val="40"/>
          <w:w w:val="105"/>
        </w:rPr>
        <w:t> </w:t>
      </w:r>
      <w:r>
        <w:rPr>
          <w:w w:val="105"/>
        </w:rPr>
        <w:t>orona</w:t>
      </w:r>
      <w:r>
        <w:rPr>
          <w:spacing w:val="-5"/>
          <w:w w:val="105"/>
        </w:rPr>
        <w:t> </w:t>
      </w:r>
      <w:r>
        <w:rPr>
          <w:w w:val="105"/>
        </w:rPr>
        <w:t>box</w:t>
      </w:r>
      <w:r>
        <w:rPr>
          <w:spacing w:val="-5"/>
          <w:w w:val="105"/>
        </w:rPr>
        <w:t> </w:t>
      </w:r>
      <w:r>
        <w:rPr>
          <w:w w:val="105"/>
        </w:rPr>
        <w:t>back</w:t>
      </w:r>
      <w:r>
        <w:rPr>
          <w:spacing w:val="-5"/>
          <w:w w:val="105"/>
        </w:rPr>
        <w:t> </w:t>
      </w:r>
      <w:r>
        <w:rPr>
          <w:w w:val="105"/>
        </w:rPr>
        <w:t>in</w:t>
      </w:r>
      <w:r>
        <w:rPr>
          <w:spacing w:val="80"/>
          <w:w w:val="105"/>
        </w:rPr>
        <w:t> </w:t>
      </w:r>
      <w:r>
        <w:rPr>
          <w:w w:val="105"/>
        </w:rPr>
        <w:t>oot's</w:t>
      </w:r>
      <w:r>
        <w:rPr>
          <w:spacing w:val="-5"/>
          <w:w w:val="105"/>
        </w:rPr>
        <w:t> </w:t>
      </w:r>
      <w:r>
        <w:rPr>
          <w:w w:val="105"/>
        </w:rPr>
        <w:t>hands</w:t>
      </w:r>
      <w:r>
        <w:rPr>
          <w:spacing w:val="-5"/>
          <w:w w:val="105"/>
        </w:rPr>
        <w:t> </w:t>
      </w:r>
      <w:r>
        <w:rPr>
          <w:w w:val="105"/>
        </w:rPr>
        <w:t>the</w:t>
      </w:r>
      <w:r>
        <w:rPr>
          <w:spacing w:val="-5"/>
          <w:w w:val="105"/>
        </w:rPr>
        <w:t> </w:t>
      </w:r>
      <w:r>
        <w:rPr>
          <w:w w:val="105"/>
        </w:rPr>
        <w:t>day after</w:t>
      </w:r>
      <w:r>
        <w:rPr>
          <w:spacing w:val="80"/>
          <w:w w:val="105"/>
        </w:rPr>
        <w:t> </w:t>
      </w:r>
      <w:r>
        <w:rPr>
          <w:w w:val="105"/>
        </w:rPr>
        <w:t>elacroix's</w:t>
      </w:r>
      <w:r>
        <w:rPr>
          <w:spacing w:val="-5"/>
          <w:w w:val="105"/>
        </w:rPr>
        <w:t> </w:t>
      </w:r>
      <w:r>
        <w:rPr>
          <w:w w:val="105"/>
        </w:rPr>
        <w:t>execution.</w:t>
      </w:r>
      <w:r>
        <w:rPr>
          <w:spacing w:val="-5"/>
          <w:w w:val="105"/>
        </w:rPr>
        <w:t> </w:t>
      </w:r>
      <w:r>
        <w:rPr>
          <w:w w:val="105"/>
        </w:rPr>
        <w:t>'</w:t>
      </w:r>
      <w:r>
        <w:rPr>
          <w:spacing w:val="-3"/>
          <w:w w:val="105"/>
        </w:rPr>
        <w:t> </w:t>
      </w:r>
      <w:r>
        <w:rPr>
          <w:w w:val="105"/>
        </w:rPr>
        <w:t>ix</w:t>
      </w:r>
      <w:r>
        <w:rPr>
          <w:spacing w:val="-5"/>
          <w:w w:val="105"/>
        </w:rPr>
        <w:t> </w:t>
      </w:r>
      <w:r>
        <w:rPr>
          <w:w w:val="105"/>
        </w:rPr>
        <w:t>cents</w:t>
      </w:r>
      <w:r>
        <w:rPr>
          <w:spacing w:val="-5"/>
          <w:w w:val="105"/>
        </w:rPr>
        <w:t> </w:t>
      </w:r>
      <w:r>
        <w:rPr>
          <w:w w:val="105"/>
        </w:rPr>
        <w:t>might</w:t>
      </w:r>
      <w:r>
        <w:rPr>
          <w:spacing w:val="-5"/>
          <w:w w:val="105"/>
        </w:rPr>
        <w:t> </w:t>
      </w:r>
      <w:r>
        <w:rPr>
          <w:w w:val="105"/>
        </w:rPr>
        <w:t>or</w:t>
      </w:r>
      <w:r>
        <w:rPr>
          <w:spacing w:val="-5"/>
          <w:w w:val="105"/>
        </w:rPr>
        <w:t> </w:t>
      </w:r>
      <w:r>
        <w:rPr>
          <w:w w:val="105"/>
        </w:rPr>
        <w:t>might</w:t>
      </w:r>
      <w:r>
        <w:rPr>
          <w:spacing w:val="-5"/>
          <w:w w:val="105"/>
        </w:rPr>
        <w:t> </w:t>
      </w:r>
      <w:r>
        <w:rPr>
          <w:w w:val="105"/>
        </w:rPr>
        <w:t>not</w:t>
      </w:r>
      <w:r>
        <w:rPr>
          <w:spacing w:val="-5"/>
          <w:w w:val="105"/>
        </w:rPr>
        <w:t> </w:t>
      </w:r>
      <w:r>
        <w:rPr>
          <w:w w:val="105"/>
        </w:rPr>
        <w:t>be</w:t>
      </w:r>
      <w:r>
        <w:rPr>
          <w:spacing w:val="-5"/>
          <w:w w:val="105"/>
        </w:rPr>
        <w:t> </w:t>
      </w:r>
      <w:r>
        <w:rPr>
          <w:w w:val="105"/>
        </w:rPr>
        <w:t>enough</w:t>
      </w:r>
      <w:r>
        <w:rPr>
          <w:spacing w:val="-5"/>
          <w:w w:val="105"/>
        </w:rPr>
        <w:t> </w:t>
      </w:r>
      <w:r>
        <w:rPr>
          <w:w w:val="105"/>
        </w:rPr>
        <w:t>if</w:t>
      </w:r>
      <w:r>
        <w:rPr>
          <w:spacing w:val="-5"/>
          <w:w w:val="105"/>
        </w:rPr>
        <w:t> </w:t>
      </w:r>
      <w:r>
        <w:rPr>
          <w:w w:val="105"/>
        </w:rPr>
        <w:t>you </w:t>
      </w:r>
      <w:r>
        <w:rPr/>
        <w:t>was</w:t>
      </w:r>
      <w:r>
        <w:rPr>
          <w:spacing w:val="-3"/>
        </w:rPr>
        <w:t> </w:t>
      </w:r>
      <w:r>
        <w:rPr/>
        <w:t>speaking</w:t>
      </w:r>
      <w:r>
        <w:rPr>
          <w:spacing w:val="-3"/>
        </w:rPr>
        <w:t> </w:t>
      </w:r>
      <w:r>
        <w:rPr/>
        <w:t>about</w:t>
      </w:r>
      <w:r>
        <w:rPr>
          <w:spacing w:val="-4"/>
        </w:rPr>
        <w:t> </w:t>
      </w:r>
      <w:r>
        <w:rPr>
          <w:i/>
        </w:rPr>
        <w:t>selling</w:t>
      </w:r>
      <w:r>
        <w:rPr>
          <w:i/>
          <w:spacing w:val="-4"/>
        </w:rPr>
        <w:t> </w:t>
      </w:r>
      <w:r>
        <w:rPr/>
        <w:t>that cigar box, we could have a good old barber- </w:t>
      </w:r>
      <w:r>
        <w:rPr>
          <w:w w:val="105"/>
        </w:rPr>
        <w:t>shop</w:t>
      </w:r>
      <w:r>
        <w:rPr>
          <w:w w:val="105"/>
        </w:rPr>
        <w:t> argument</w:t>
      </w:r>
      <w:r>
        <w:rPr>
          <w:w w:val="105"/>
        </w:rPr>
        <w:t> about</w:t>
      </w:r>
      <w:r>
        <w:rPr>
          <w:w w:val="105"/>
        </w:rPr>
        <w:t> that,'</w:t>
      </w:r>
      <w:r>
        <w:rPr>
          <w:spacing w:val="40"/>
          <w:w w:val="105"/>
        </w:rPr>
        <w:t> </w:t>
      </w:r>
      <w:r>
        <w:rPr>
          <w:w w:val="105"/>
        </w:rPr>
        <w:t>rutal</w:t>
      </w:r>
      <w:r>
        <w:rPr>
          <w:w w:val="105"/>
        </w:rPr>
        <w:t> said,</w:t>
      </w:r>
      <w:r>
        <w:rPr>
          <w:w w:val="105"/>
        </w:rPr>
        <w:t> 'but</w:t>
      </w:r>
      <w:r>
        <w:rPr>
          <w:w w:val="105"/>
        </w:rPr>
        <w:t> you</w:t>
      </w:r>
      <w:r>
        <w:rPr>
          <w:w w:val="105"/>
        </w:rPr>
        <w:t> have</w:t>
      </w:r>
      <w:r>
        <w:rPr>
          <w:w w:val="105"/>
        </w:rPr>
        <w:t> to</w:t>
      </w:r>
      <w:r>
        <w:rPr>
          <w:w w:val="105"/>
        </w:rPr>
        <w:t> admit</w:t>
      </w:r>
      <w:r>
        <w:rPr>
          <w:w w:val="105"/>
        </w:rPr>
        <w:t> it's</w:t>
      </w:r>
      <w:r>
        <w:rPr>
          <w:w w:val="105"/>
        </w:rPr>
        <w:t> a</w:t>
      </w:r>
      <w:r>
        <w:rPr>
          <w:w w:val="105"/>
        </w:rPr>
        <w:t> great price</w:t>
      </w:r>
      <w:r>
        <w:rPr>
          <w:spacing w:val="-20"/>
          <w:w w:val="105"/>
        </w:rPr>
        <w:t> </w:t>
      </w:r>
      <w:r>
        <w:rPr>
          <w:w w:val="105"/>
        </w:rPr>
        <w:t>for</w:t>
      </w:r>
      <w:r>
        <w:rPr>
          <w:spacing w:val="-20"/>
          <w:w w:val="105"/>
        </w:rPr>
        <w:t> </w:t>
      </w:r>
      <w:r>
        <w:rPr>
          <w:i/>
          <w:w w:val="105"/>
        </w:rPr>
        <w:t>renting</w:t>
      </w:r>
      <w:r>
        <w:rPr>
          <w:i/>
          <w:spacing w:val="-20"/>
          <w:w w:val="105"/>
        </w:rPr>
        <w:t> </w:t>
      </w:r>
      <w:r>
        <w:rPr>
          <w:w w:val="105"/>
        </w:rPr>
        <w:t>one.</w:t>
      </w:r>
      <w:r>
        <w:rPr>
          <w:spacing w:val="39"/>
          <w:w w:val="110"/>
        </w:rPr>
        <w:t> </w:t>
      </w:r>
      <w:r>
        <w:rPr>
          <w:w w:val="110"/>
        </w:rPr>
        <w:t>e's</w:t>
      </w:r>
      <w:r>
        <w:rPr>
          <w:spacing w:val="-21"/>
          <w:w w:val="110"/>
        </w:rPr>
        <w:t> </w:t>
      </w:r>
      <w:r>
        <w:rPr>
          <w:w w:val="105"/>
        </w:rPr>
        <w:t>gonna</w:t>
      </w:r>
      <w:r>
        <w:rPr>
          <w:spacing w:val="-19"/>
          <w:w w:val="105"/>
        </w:rPr>
        <w:t> </w:t>
      </w:r>
      <w:r>
        <w:rPr>
          <w:w w:val="105"/>
        </w:rPr>
        <w:t>walk</w:t>
      </w:r>
      <w:r>
        <w:rPr>
          <w:spacing w:val="-20"/>
          <w:w w:val="105"/>
        </w:rPr>
        <w:t> </w:t>
      </w:r>
      <w:r>
        <w:rPr>
          <w:w w:val="105"/>
        </w:rPr>
        <w:t>the</w:t>
      </w:r>
      <w:r>
        <w:rPr>
          <w:spacing w:val="-20"/>
          <w:w w:val="105"/>
        </w:rPr>
        <w:t> </w:t>
      </w:r>
      <w:r>
        <w:rPr>
          <w:w w:val="105"/>
        </w:rPr>
        <w:t>Mile</w:t>
      </w:r>
      <w:r>
        <w:rPr>
          <w:spacing w:val="-19"/>
          <w:w w:val="105"/>
        </w:rPr>
        <w:t> </w:t>
      </w:r>
      <w:r>
        <w:rPr>
          <w:w w:val="105"/>
        </w:rPr>
        <w:t>in</w:t>
      </w:r>
      <w:r>
        <w:rPr>
          <w:spacing w:val="-20"/>
          <w:w w:val="105"/>
        </w:rPr>
        <w:t> </w:t>
      </w:r>
      <w:r>
        <w:rPr>
          <w:w w:val="105"/>
        </w:rPr>
        <w:t>a</w:t>
      </w:r>
      <w:r>
        <w:rPr>
          <w:spacing w:val="-20"/>
          <w:w w:val="105"/>
        </w:rPr>
        <w:t> </w:t>
      </w:r>
      <w:r>
        <w:rPr>
          <w:w w:val="105"/>
        </w:rPr>
        <w:t>month,</w:t>
      </w:r>
      <w:r>
        <w:rPr>
          <w:spacing w:val="-20"/>
          <w:w w:val="105"/>
        </w:rPr>
        <w:t> </w:t>
      </w:r>
      <w:r>
        <w:rPr>
          <w:w w:val="105"/>
        </w:rPr>
        <w:t>six</w:t>
      </w:r>
      <w:r>
        <w:rPr>
          <w:spacing w:val="-19"/>
          <w:w w:val="105"/>
        </w:rPr>
        <w:t> </w:t>
      </w:r>
      <w:r>
        <w:rPr>
          <w:w w:val="105"/>
        </w:rPr>
        <w:t>weeks</w:t>
      </w:r>
      <w:r>
        <w:rPr>
          <w:spacing w:val="-20"/>
          <w:w w:val="105"/>
        </w:rPr>
        <w:t> </w:t>
      </w:r>
      <w:r>
        <w:rPr>
          <w:w w:val="105"/>
        </w:rPr>
        <w:t>at</w:t>
      </w:r>
      <w:r>
        <w:rPr>
          <w:spacing w:val="-20"/>
          <w:w w:val="105"/>
        </w:rPr>
        <w:t> </w:t>
      </w:r>
      <w:r>
        <w:rPr>
          <w:w w:val="105"/>
        </w:rPr>
        <w:t>the very outside.</w:t>
      </w:r>
      <w:r>
        <w:rPr>
          <w:spacing w:val="40"/>
          <w:w w:val="110"/>
        </w:rPr>
        <w:t> </w:t>
      </w:r>
      <w:r>
        <w:rPr>
          <w:w w:val="110"/>
        </w:rPr>
        <w:t>hy, </w:t>
      </w:r>
      <w:r>
        <w:rPr>
          <w:w w:val="105"/>
        </w:rPr>
        <w:t>that box'll be back on the shelf under your cart almost before</w:t>
      </w:r>
      <w:r>
        <w:rPr>
          <w:spacing w:val="-1"/>
          <w:w w:val="105"/>
        </w:rPr>
        <w:t> </w:t>
      </w:r>
      <w:r>
        <w:rPr>
          <w:w w:val="105"/>
        </w:rPr>
        <w:t>you</w:t>
      </w:r>
      <w:r>
        <w:rPr>
          <w:spacing w:val="-1"/>
          <w:w w:val="105"/>
        </w:rPr>
        <w:t> </w:t>
      </w:r>
      <w:r>
        <w:rPr>
          <w:w w:val="105"/>
        </w:rPr>
        <w:t>know</w:t>
      </w:r>
      <w:r>
        <w:rPr>
          <w:spacing w:val="-1"/>
          <w:w w:val="105"/>
        </w:rPr>
        <w:t> </w:t>
      </w:r>
      <w:r>
        <w:rPr>
          <w:w w:val="105"/>
        </w:rPr>
        <w:t>it's</w:t>
      </w:r>
      <w:r>
        <w:rPr>
          <w:spacing w:val="-1"/>
          <w:w w:val="105"/>
        </w:rPr>
        <w:t> </w:t>
      </w:r>
      <w:r>
        <w:rPr>
          <w:w w:val="105"/>
        </w:rPr>
        <w:t>gone.'</w:t>
      </w:r>
    </w:p>
    <w:p>
      <w:pPr>
        <w:pStyle w:val="BodyText"/>
        <w:spacing w:before="1"/>
        <w:ind w:right="120" w:firstLine="397"/>
      </w:pPr>
      <w:r>
        <w:rPr>
          <w:w w:val="180"/>
        </w:rPr>
        <w:t>'</w:t>
      </w:r>
      <w:r>
        <w:rPr>
          <w:spacing w:val="-13"/>
          <w:w w:val="180"/>
        </w:rPr>
        <w:t> </w:t>
      </w:r>
      <w:r>
        <w:rPr>
          <w:w w:val="105"/>
        </w:rPr>
        <w:t>e</w:t>
      </w:r>
      <w:r>
        <w:rPr>
          <w:spacing w:val="-2"/>
          <w:w w:val="105"/>
        </w:rPr>
        <w:t> </w:t>
      </w:r>
      <w:r>
        <w:rPr>
          <w:w w:val="105"/>
        </w:rPr>
        <w:t>could</w:t>
      </w:r>
      <w:r>
        <w:rPr>
          <w:spacing w:val="-2"/>
          <w:w w:val="105"/>
        </w:rPr>
        <w:t> </w:t>
      </w:r>
      <w:r>
        <w:rPr>
          <w:w w:val="105"/>
        </w:rPr>
        <w:t>get</w:t>
      </w:r>
      <w:r>
        <w:rPr>
          <w:spacing w:val="-2"/>
          <w:w w:val="105"/>
        </w:rPr>
        <w:t> </w:t>
      </w:r>
      <w:r>
        <w:rPr>
          <w:w w:val="105"/>
        </w:rPr>
        <w:t>a</w:t>
      </w:r>
      <w:r>
        <w:rPr>
          <w:spacing w:val="-2"/>
          <w:w w:val="105"/>
        </w:rPr>
        <w:t> </w:t>
      </w:r>
      <w:r>
        <w:rPr>
          <w:w w:val="105"/>
        </w:rPr>
        <w:t>soft-hearted</w:t>
      </w:r>
      <w:r>
        <w:rPr>
          <w:spacing w:val="-2"/>
          <w:w w:val="105"/>
        </w:rPr>
        <w:t> </w:t>
      </w:r>
      <w:r>
        <w:rPr>
          <w:w w:val="105"/>
        </w:rPr>
        <w:t>judge</w:t>
      </w:r>
      <w:r>
        <w:rPr>
          <w:spacing w:val="-2"/>
          <w:w w:val="105"/>
        </w:rPr>
        <w:t> </w:t>
      </w:r>
      <w:r>
        <w:rPr>
          <w:w w:val="105"/>
        </w:rPr>
        <w:t>to</w:t>
      </w:r>
      <w:r>
        <w:rPr>
          <w:spacing w:val="-2"/>
          <w:w w:val="105"/>
        </w:rPr>
        <w:t> </w:t>
      </w:r>
      <w:r>
        <w:rPr>
          <w:w w:val="105"/>
        </w:rPr>
        <w:t>give</w:t>
      </w:r>
      <w:r>
        <w:rPr>
          <w:spacing w:val="-2"/>
          <w:w w:val="105"/>
        </w:rPr>
        <w:t> </w:t>
      </w:r>
      <w:r>
        <w:rPr>
          <w:w w:val="105"/>
        </w:rPr>
        <w:t>im</w:t>
      </w:r>
      <w:r>
        <w:rPr>
          <w:spacing w:val="-2"/>
          <w:w w:val="105"/>
        </w:rPr>
        <w:t> </w:t>
      </w:r>
      <w:r>
        <w:rPr>
          <w:w w:val="105"/>
        </w:rPr>
        <w:t>a</w:t>
      </w:r>
      <w:r>
        <w:rPr>
          <w:spacing w:val="-2"/>
          <w:w w:val="105"/>
        </w:rPr>
        <w:t> </w:t>
      </w:r>
      <w:r>
        <w:rPr>
          <w:w w:val="105"/>
        </w:rPr>
        <w:t>stay</w:t>
      </w:r>
      <w:r>
        <w:rPr>
          <w:spacing w:val="-2"/>
          <w:w w:val="105"/>
        </w:rPr>
        <w:t> </w:t>
      </w:r>
      <w:r>
        <w:rPr>
          <w:w w:val="105"/>
        </w:rPr>
        <w:t>and</w:t>
      </w:r>
      <w:r>
        <w:rPr>
          <w:spacing w:val="-2"/>
          <w:w w:val="105"/>
        </w:rPr>
        <w:t> </w:t>
      </w:r>
      <w:r>
        <w:rPr>
          <w:w w:val="105"/>
        </w:rPr>
        <w:t>still</w:t>
      </w:r>
      <w:r>
        <w:rPr>
          <w:spacing w:val="-2"/>
          <w:w w:val="105"/>
        </w:rPr>
        <w:t> </w:t>
      </w:r>
      <w:r>
        <w:rPr>
          <w:w w:val="105"/>
        </w:rPr>
        <w:t>be</w:t>
      </w:r>
      <w:r>
        <w:rPr>
          <w:spacing w:val="-2"/>
          <w:w w:val="105"/>
        </w:rPr>
        <w:t> </w:t>
      </w:r>
      <w:r>
        <w:rPr>
          <w:w w:val="105"/>
        </w:rPr>
        <w:t>here</w:t>
      </w:r>
      <w:r>
        <w:rPr>
          <w:spacing w:val="-2"/>
          <w:w w:val="105"/>
        </w:rPr>
        <w:t> </w:t>
      </w:r>
      <w:r>
        <w:rPr>
          <w:w w:val="105"/>
        </w:rPr>
        <w:t>to sing</w:t>
      </w:r>
      <w:r>
        <w:rPr>
          <w:w w:val="105"/>
        </w:rPr>
        <w:t> "</w:t>
      </w:r>
      <w:r>
        <w:rPr>
          <w:spacing w:val="-5"/>
          <w:w w:val="105"/>
        </w:rPr>
        <w:t> </w:t>
      </w:r>
      <w:r>
        <w:rPr>
          <w:w w:val="105"/>
        </w:rPr>
        <w:t>hould</w:t>
      </w:r>
      <w:r>
        <w:rPr>
          <w:w w:val="105"/>
        </w:rPr>
        <w:t> old</w:t>
      </w:r>
      <w:r>
        <w:rPr>
          <w:w w:val="105"/>
        </w:rPr>
        <w:t> acquaintances</w:t>
      </w:r>
      <w:r>
        <w:rPr>
          <w:w w:val="105"/>
        </w:rPr>
        <w:t> be</w:t>
      </w:r>
      <w:r>
        <w:rPr>
          <w:w w:val="105"/>
        </w:rPr>
        <w:t> forgot,"</w:t>
      </w:r>
      <w:r>
        <w:rPr>
          <w:spacing w:val="80"/>
          <w:w w:val="105"/>
        </w:rPr>
        <w:t> </w:t>
      </w:r>
      <w:r>
        <w:rPr>
          <w:w w:val="105"/>
        </w:rPr>
        <w:t>oot</w:t>
      </w:r>
      <w:r>
        <w:rPr>
          <w:w w:val="105"/>
        </w:rPr>
        <w:t> said,</w:t>
      </w:r>
      <w:r>
        <w:rPr>
          <w:w w:val="105"/>
        </w:rPr>
        <w:t> but</w:t>
      </w:r>
      <w:r>
        <w:rPr>
          <w:w w:val="105"/>
        </w:rPr>
        <w:t> he</w:t>
      </w:r>
      <w:r>
        <w:rPr>
          <w:w w:val="105"/>
        </w:rPr>
        <w:t> knew</w:t>
      </w:r>
      <w:r>
        <w:rPr>
          <w:w w:val="105"/>
        </w:rPr>
        <w:t> better and</w:t>
      </w:r>
      <w:r>
        <w:rPr>
          <w:spacing w:val="32"/>
          <w:w w:val="105"/>
        </w:rPr>
        <w:t>  </w:t>
      </w:r>
      <w:r>
        <w:rPr>
          <w:w w:val="105"/>
        </w:rPr>
        <w:t>rutal</w:t>
      </w:r>
      <w:r>
        <w:rPr>
          <w:spacing w:val="50"/>
          <w:w w:val="105"/>
        </w:rPr>
        <w:t> </w:t>
      </w:r>
      <w:r>
        <w:rPr>
          <w:w w:val="105"/>
        </w:rPr>
        <w:t>knew</w:t>
      </w:r>
      <w:r>
        <w:rPr>
          <w:spacing w:val="50"/>
          <w:w w:val="105"/>
        </w:rPr>
        <w:t> </w:t>
      </w:r>
      <w:r>
        <w:rPr>
          <w:w w:val="105"/>
        </w:rPr>
        <w:t>he</w:t>
      </w:r>
      <w:r>
        <w:rPr>
          <w:spacing w:val="50"/>
          <w:w w:val="105"/>
        </w:rPr>
        <w:t> </w:t>
      </w:r>
      <w:r>
        <w:rPr>
          <w:w w:val="105"/>
        </w:rPr>
        <w:t>did.</w:t>
      </w:r>
      <w:r>
        <w:rPr>
          <w:spacing w:val="51"/>
          <w:w w:val="105"/>
        </w:rPr>
        <w:t> </w:t>
      </w:r>
      <w:r>
        <w:rPr>
          <w:w w:val="105"/>
        </w:rPr>
        <w:t>Old</w:t>
      </w:r>
      <w:r>
        <w:rPr>
          <w:spacing w:val="58"/>
          <w:w w:val="105"/>
        </w:rPr>
        <w:t>  </w:t>
      </w:r>
      <w:r>
        <w:rPr>
          <w:w w:val="105"/>
        </w:rPr>
        <w:t>oot-</w:t>
      </w:r>
      <w:r>
        <w:rPr>
          <w:spacing w:val="67"/>
          <w:w w:val="105"/>
        </w:rPr>
        <w:t> </w:t>
      </w:r>
      <w:r>
        <w:rPr>
          <w:w w:val="105"/>
        </w:rPr>
        <w:t>oot</w:t>
      </w:r>
      <w:r>
        <w:rPr>
          <w:spacing w:val="50"/>
          <w:w w:val="105"/>
        </w:rPr>
        <w:t> </w:t>
      </w:r>
      <w:r>
        <w:rPr>
          <w:w w:val="105"/>
        </w:rPr>
        <w:t>had</w:t>
      </w:r>
      <w:r>
        <w:rPr>
          <w:spacing w:val="50"/>
          <w:w w:val="105"/>
        </w:rPr>
        <w:t> </w:t>
      </w:r>
      <w:r>
        <w:rPr>
          <w:w w:val="105"/>
        </w:rPr>
        <w:t>been</w:t>
      </w:r>
      <w:r>
        <w:rPr>
          <w:spacing w:val="50"/>
          <w:w w:val="105"/>
        </w:rPr>
        <w:t> </w:t>
      </w:r>
      <w:r>
        <w:rPr>
          <w:w w:val="105"/>
        </w:rPr>
        <w:t>pushing</w:t>
      </w:r>
      <w:r>
        <w:rPr>
          <w:spacing w:val="51"/>
          <w:w w:val="105"/>
        </w:rPr>
        <w:t> </w:t>
      </w:r>
      <w:r>
        <w:rPr>
          <w:w w:val="105"/>
        </w:rPr>
        <w:t>that</w:t>
      </w:r>
      <w:r>
        <w:rPr>
          <w:spacing w:val="50"/>
          <w:w w:val="105"/>
        </w:rPr>
        <w:t> </w:t>
      </w:r>
      <w:r>
        <w:rPr>
          <w:spacing w:val="-2"/>
        </w:rPr>
        <w:t>damned</w:t>
      </w:r>
    </w:p>
    <w:p>
      <w:pPr>
        <w:pStyle w:val="BodyText"/>
        <w:ind w:right="120"/>
      </w:pPr>
      <w:r>
        <w:rPr/>
        <w:t> ible-quoting cart of his around</w:t>
      </w:r>
      <w:r>
        <w:rPr>
          <w:spacing w:val="40"/>
        </w:rPr>
        <w:t> </w:t>
      </w:r>
      <w:r>
        <w:rPr/>
        <w:t>old Mountain since Pony</w:t>
      </w:r>
      <w:r>
        <w:rPr>
          <w:spacing w:val="40"/>
        </w:rPr>
        <w:t> </w:t>
      </w:r>
      <w:r>
        <w:rPr/>
        <w:t>xpress </w:t>
      </w:r>
      <w:r>
        <w:rPr/>
        <w:t>days, practically,</w:t>
      </w:r>
      <w:r>
        <w:rPr>
          <w:spacing w:val="29"/>
        </w:rPr>
        <w:t> </w:t>
      </w:r>
      <w:r>
        <w:rPr/>
        <w:t>and</w:t>
      </w:r>
      <w:r>
        <w:rPr>
          <w:spacing w:val="31"/>
        </w:rPr>
        <w:t> </w:t>
      </w:r>
      <w:r>
        <w:rPr/>
        <w:t>he</w:t>
      </w:r>
      <w:r>
        <w:rPr>
          <w:spacing w:val="32"/>
        </w:rPr>
        <w:t> </w:t>
      </w:r>
      <w:r>
        <w:rPr/>
        <w:t>had</w:t>
      </w:r>
      <w:r>
        <w:rPr>
          <w:spacing w:val="31"/>
        </w:rPr>
        <w:t> </w:t>
      </w:r>
      <w:r>
        <w:rPr/>
        <w:t>plenty</w:t>
      </w:r>
      <w:r>
        <w:rPr>
          <w:spacing w:val="32"/>
        </w:rPr>
        <w:t> </w:t>
      </w:r>
      <w:r>
        <w:rPr/>
        <w:t>of</w:t>
      </w:r>
      <w:r>
        <w:rPr>
          <w:spacing w:val="31"/>
        </w:rPr>
        <w:t> </w:t>
      </w:r>
      <w:r>
        <w:rPr/>
        <w:t>sources,</w:t>
      </w:r>
      <w:r>
        <w:rPr>
          <w:spacing w:val="32"/>
        </w:rPr>
        <w:t> </w:t>
      </w:r>
      <w:r>
        <w:rPr/>
        <w:t>better</w:t>
      </w:r>
      <w:r>
        <w:rPr>
          <w:spacing w:val="31"/>
        </w:rPr>
        <w:t> </w:t>
      </w:r>
      <w:r>
        <w:rPr/>
        <w:t>than</w:t>
      </w:r>
      <w:r>
        <w:rPr>
          <w:spacing w:val="32"/>
        </w:rPr>
        <w:t> </w:t>
      </w:r>
      <w:r>
        <w:rPr/>
        <w:t>ours,</w:t>
      </w:r>
      <w:r>
        <w:rPr>
          <w:spacing w:val="42"/>
          <w:w w:val="150"/>
        </w:rPr>
        <w:t>  </w:t>
      </w:r>
      <w:r>
        <w:rPr/>
        <w:t>thought</w:t>
      </w:r>
      <w:r>
        <w:rPr>
          <w:spacing w:val="33"/>
        </w:rPr>
        <w:t> </w:t>
      </w:r>
      <w:r>
        <w:rPr>
          <w:spacing w:val="-2"/>
        </w:rPr>
        <w:t>then.</w:t>
      </w:r>
    </w:p>
    <w:p>
      <w:pPr>
        <w:pStyle w:val="BodyText"/>
      </w:pPr>
      <w:r>
        <w:rPr>
          <w:spacing w:val="-20"/>
          <w:w w:val="135"/>
        </w:rPr>
        <w:t> </w:t>
      </w:r>
      <w:r>
        <w:rPr>
          <w:w w:val="135"/>
        </w:rPr>
        <w:t>e</w:t>
      </w:r>
      <w:r>
        <w:rPr>
          <w:spacing w:val="-25"/>
          <w:w w:val="135"/>
        </w:rPr>
        <w:t> </w:t>
      </w:r>
      <w:r>
        <w:rPr>
          <w:w w:val="110"/>
        </w:rPr>
        <w:t>knew</w:t>
      </w:r>
      <w:r>
        <w:rPr>
          <w:spacing w:val="34"/>
          <w:w w:val="110"/>
        </w:rPr>
        <w:t> </w:t>
      </w:r>
      <w:r>
        <w:rPr>
          <w:w w:val="110"/>
        </w:rPr>
        <w:t>elacroix</w:t>
      </w:r>
      <w:r>
        <w:rPr>
          <w:spacing w:val="-18"/>
          <w:w w:val="110"/>
        </w:rPr>
        <w:t> </w:t>
      </w:r>
      <w:r>
        <w:rPr>
          <w:w w:val="110"/>
        </w:rPr>
        <w:t>was</w:t>
      </w:r>
      <w:r>
        <w:rPr>
          <w:spacing w:val="-15"/>
          <w:w w:val="110"/>
        </w:rPr>
        <w:t> </w:t>
      </w:r>
      <w:r>
        <w:rPr>
          <w:w w:val="110"/>
        </w:rPr>
        <w:t>fresh</w:t>
      </w:r>
      <w:r>
        <w:rPr>
          <w:spacing w:val="-16"/>
          <w:w w:val="110"/>
        </w:rPr>
        <w:t> </w:t>
      </w:r>
      <w:r>
        <w:rPr>
          <w:w w:val="110"/>
        </w:rPr>
        <w:t>out</w:t>
      </w:r>
      <w:r>
        <w:rPr>
          <w:spacing w:val="-16"/>
          <w:w w:val="110"/>
        </w:rPr>
        <w:t> </w:t>
      </w:r>
      <w:r>
        <w:rPr>
          <w:w w:val="110"/>
        </w:rPr>
        <w:t>of</w:t>
      </w:r>
      <w:r>
        <w:rPr>
          <w:spacing w:val="-15"/>
          <w:w w:val="110"/>
        </w:rPr>
        <w:t> </w:t>
      </w:r>
      <w:r>
        <w:rPr>
          <w:w w:val="110"/>
        </w:rPr>
        <w:t>soft-hearted</w:t>
      </w:r>
      <w:r>
        <w:rPr>
          <w:spacing w:val="-16"/>
          <w:w w:val="110"/>
        </w:rPr>
        <w:t> </w:t>
      </w:r>
      <w:r>
        <w:rPr>
          <w:w w:val="110"/>
        </w:rPr>
        <w:t>judges.</w:t>
      </w:r>
      <w:r>
        <w:rPr>
          <w:spacing w:val="49"/>
          <w:w w:val="135"/>
        </w:rPr>
        <w:t> </w:t>
      </w:r>
      <w:r>
        <w:rPr>
          <w:w w:val="135"/>
        </w:rPr>
        <w:t>ll</w:t>
      </w:r>
      <w:r>
        <w:rPr>
          <w:spacing w:val="-25"/>
          <w:w w:val="135"/>
        </w:rPr>
        <w:t> </w:t>
      </w:r>
      <w:r>
        <w:rPr>
          <w:w w:val="110"/>
        </w:rPr>
        <w:t>he</w:t>
      </w:r>
      <w:r>
        <w:rPr>
          <w:spacing w:val="-16"/>
          <w:w w:val="110"/>
        </w:rPr>
        <w:t> </w:t>
      </w:r>
      <w:r>
        <w:rPr>
          <w:w w:val="110"/>
        </w:rPr>
        <w:t>had</w:t>
      </w:r>
      <w:r>
        <w:rPr>
          <w:spacing w:val="-16"/>
          <w:w w:val="110"/>
        </w:rPr>
        <w:t> </w:t>
      </w:r>
      <w:r>
        <w:rPr>
          <w:w w:val="110"/>
        </w:rPr>
        <w:t>left</w:t>
      </w:r>
      <w:r>
        <w:rPr>
          <w:spacing w:val="-16"/>
          <w:w w:val="110"/>
        </w:rPr>
        <w:t> </w:t>
      </w:r>
      <w:r>
        <w:rPr>
          <w:spacing w:val="-5"/>
          <w:w w:val="110"/>
        </w:rPr>
        <w:t>to</w:t>
      </w:r>
    </w:p>
    <w:p>
      <w:pPr>
        <w:spacing w:after="0"/>
        <w:sectPr>
          <w:pgSz w:w="12240" w:h="15840"/>
          <w:pgMar w:top="1360" w:bottom="280" w:left="1420" w:right="1420"/>
        </w:sectPr>
      </w:pPr>
    </w:p>
    <w:p>
      <w:pPr>
        <w:pStyle w:val="BodyText"/>
        <w:spacing w:before="70"/>
        <w:ind w:right="120"/>
      </w:pPr>
      <w:r>
        <w:rPr/>
        <w:t>hope for was the governor, who as a rule didn't issue clemency to folks </w:t>
      </w:r>
      <w:r>
        <w:rPr/>
        <w:t>who had baked half a dozen of his constituents.</w:t>
      </w:r>
    </w:p>
    <w:p>
      <w:pPr>
        <w:pStyle w:val="BodyText"/>
        <w:ind w:right="118" w:firstLine="463"/>
      </w:pPr>
      <w:r>
        <w:rPr>
          <w:w w:val="105"/>
        </w:rPr>
        <w:t>'</w:t>
      </w:r>
      <w:r>
        <w:rPr>
          <w:spacing w:val="-1"/>
          <w:w w:val="105"/>
        </w:rPr>
        <w:t> </w:t>
      </w:r>
      <w:r>
        <w:rPr>
          <w:w w:val="105"/>
        </w:rPr>
        <w:t>ven</w:t>
      </w:r>
      <w:r>
        <w:rPr>
          <w:w w:val="105"/>
        </w:rPr>
        <w:t> if</w:t>
      </w:r>
      <w:r>
        <w:rPr>
          <w:w w:val="105"/>
        </w:rPr>
        <w:t> he</w:t>
      </w:r>
      <w:r>
        <w:rPr>
          <w:w w:val="105"/>
        </w:rPr>
        <w:t> don't</w:t>
      </w:r>
      <w:r>
        <w:rPr>
          <w:w w:val="105"/>
        </w:rPr>
        <w:t> get</w:t>
      </w:r>
      <w:r>
        <w:rPr>
          <w:w w:val="105"/>
        </w:rPr>
        <w:t> a</w:t>
      </w:r>
      <w:r>
        <w:rPr>
          <w:w w:val="105"/>
        </w:rPr>
        <w:t> stay,</w:t>
      </w:r>
      <w:r>
        <w:rPr>
          <w:w w:val="105"/>
        </w:rPr>
        <w:t> that</w:t>
      </w:r>
      <w:r>
        <w:rPr>
          <w:w w:val="105"/>
        </w:rPr>
        <w:t> mouse'd</w:t>
      </w:r>
      <w:r>
        <w:rPr>
          <w:w w:val="105"/>
        </w:rPr>
        <w:t> be</w:t>
      </w:r>
      <w:r>
        <w:rPr>
          <w:w w:val="105"/>
        </w:rPr>
        <w:t> shitting</w:t>
      </w:r>
      <w:r>
        <w:rPr>
          <w:w w:val="105"/>
        </w:rPr>
        <w:t> in</w:t>
      </w:r>
      <w:r>
        <w:rPr>
          <w:w w:val="105"/>
        </w:rPr>
        <w:t> that</w:t>
      </w:r>
      <w:r>
        <w:rPr>
          <w:w w:val="105"/>
        </w:rPr>
        <w:t> box</w:t>
      </w:r>
      <w:r>
        <w:rPr>
          <w:w w:val="105"/>
        </w:rPr>
        <w:t> until October, maybe even</w:t>
      </w:r>
      <w:r>
        <w:rPr>
          <w:spacing w:val="40"/>
          <w:w w:val="105"/>
        </w:rPr>
        <w:t> </w:t>
      </w:r>
      <w:r>
        <w:rPr>
          <w:w w:val="105"/>
        </w:rPr>
        <w:t>hanksgiving,'</w:t>
      </w:r>
      <w:r>
        <w:rPr>
          <w:spacing w:val="40"/>
          <w:w w:val="105"/>
        </w:rPr>
        <w:t> </w:t>
      </w:r>
      <w:r>
        <w:rPr>
          <w:w w:val="105"/>
        </w:rPr>
        <w:t>oot argued, but</w:t>
      </w:r>
      <w:r>
        <w:rPr>
          <w:spacing w:val="40"/>
          <w:w w:val="105"/>
        </w:rPr>
        <w:t> </w:t>
      </w:r>
      <w:r>
        <w:rPr>
          <w:w w:val="105"/>
        </w:rPr>
        <w:t>rutal could see he was</w:t>
      </w:r>
      <w:r>
        <w:rPr>
          <w:spacing w:val="-8"/>
          <w:w w:val="105"/>
        </w:rPr>
        <w:t> </w:t>
      </w:r>
      <w:r>
        <w:rPr>
          <w:w w:val="105"/>
        </w:rPr>
        <w:t>weakening.</w:t>
      </w:r>
      <w:r>
        <w:rPr>
          <w:spacing w:val="-8"/>
          <w:w w:val="105"/>
        </w:rPr>
        <w:t> </w:t>
      </w:r>
      <w:r>
        <w:rPr>
          <w:w w:val="120"/>
        </w:rPr>
        <w:t>'</w:t>
      </w:r>
      <w:r>
        <w:rPr>
          <w:spacing w:val="-5"/>
          <w:w w:val="120"/>
        </w:rPr>
        <w:t> </w:t>
      </w:r>
      <w:r>
        <w:rPr>
          <w:w w:val="120"/>
        </w:rPr>
        <w:t>ho</w:t>
      </w:r>
      <w:r>
        <w:rPr>
          <w:spacing w:val="-19"/>
          <w:w w:val="120"/>
        </w:rPr>
        <w:t> </w:t>
      </w:r>
      <w:r>
        <w:rPr>
          <w:w w:val="105"/>
        </w:rPr>
        <w:t>gonna</w:t>
      </w:r>
      <w:r>
        <w:rPr>
          <w:spacing w:val="-8"/>
          <w:w w:val="105"/>
        </w:rPr>
        <w:t> </w:t>
      </w:r>
      <w:r>
        <w:rPr>
          <w:w w:val="105"/>
        </w:rPr>
        <w:t>buy</w:t>
      </w:r>
      <w:r>
        <w:rPr>
          <w:spacing w:val="-8"/>
          <w:w w:val="105"/>
        </w:rPr>
        <w:t> </w:t>
      </w:r>
      <w:r>
        <w:rPr>
          <w:w w:val="105"/>
        </w:rPr>
        <w:t>a</w:t>
      </w:r>
      <w:r>
        <w:rPr>
          <w:spacing w:val="-8"/>
          <w:w w:val="105"/>
        </w:rPr>
        <w:t> </w:t>
      </w:r>
      <w:r>
        <w:rPr>
          <w:w w:val="105"/>
        </w:rPr>
        <w:t>cigar</w:t>
      </w:r>
      <w:r>
        <w:rPr>
          <w:spacing w:val="-8"/>
          <w:w w:val="105"/>
        </w:rPr>
        <w:t> </w:t>
      </w:r>
      <w:r>
        <w:rPr>
          <w:w w:val="105"/>
        </w:rPr>
        <w:t>box</w:t>
      </w:r>
      <w:r>
        <w:rPr>
          <w:spacing w:val="-8"/>
          <w:w w:val="105"/>
        </w:rPr>
        <w:t> </w:t>
      </w:r>
      <w:r>
        <w:rPr>
          <w:w w:val="105"/>
        </w:rPr>
        <w:t>some</w:t>
      </w:r>
      <w:r>
        <w:rPr>
          <w:spacing w:val="-8"/>
          <w:w w:val="105"/>
        </w:rPr>
        <w:t> </w:t>
      </w:r>
      <w:r>
        <w:rPr>
          <w:w w:val="105"/>
        </w:rPr>
        <w:t>mouse</w:t>
      </w:r>
      <w:r>
        <w:rPr>
          <w:spacing w:val="-8"/>
          <w:w w:val="105"/>
        </w:rPr>
        <w:t> </w:t>
      </w:r>
      <w:r>
        <w:rPr>
          <w:w w:val="105"/>
        </w:rPr>
        <w:t>been</w:t>
      </w:r>
      <w:r>
        <w:rPr>
          <w:spacing w:val="-8"/>
          <w:w w:val="105"/>
        </w:rPr>
        <w:t> </w:t>
      </w:r>
      <w:r>
        <w:rPr>
          <w:w w:val="105"/>
        </w:rPr>
        <w:t>using</w:t>
      </w:r>
      <w:r>
        <w:rPr>
          <w:spacing w:val="-8"/>
          <w:w w:val="105"/>
        </w:rPr>
        <w:t> </w:t>
      </w:r>
      <w:r>
        <w:rPr>
          <w:w w:val="105"/>
        </w:rPr>
        <w:t>for</w:t>
      </w:r>
      <w:r>
        <w:rPr>
          <w:spacing w:val="-8"/>
          <w:w w:val="105"/>
        </w:rPr>
        <w:t> </w:t>
      </w:r>
      <w:r>
        <w:rPr>
          <w:w w:val="105"/>
        </w:rPr>
        <w:t>a </w:t>
      </w:r>
      <w:r>
        <w:rPr>
          <w:spacing w:val="-2"/>
          <w:w w:val="105"/>
        </w:rPr>
        <w:t>toilet?'</w:t>
      </w:r>
    </w:p>
    <w:p>
      <w:pPr>
        <w:pStyle w:val="BodyText"/>
        <w:ind w:right="117" w:firstLine="428"/>
      </w:pPr>
      <w:r>
        <w:rPr/>
        <w:t>'Oh</w:t>
      </w:r>
      <w:r>
        <w:rPr>
          <w:spacing w:val="40"/>
        </w:rPr>
        <w:t> </w:t>
      </w:r>
      <w:r>
        <w:rPr/>
        <w:t>jeez-Louise,'</w:t>
      </w:r>
      <w:r>
        <w:rPr>
          <w:spacing w:val="80"/>
        </w:rPr>
        <w:t> </w:t>
      </w:r>
      <w:r>
        <w:rPr/>
        <w:t>rutal</w:t>
      </w:r>
      <w:r>
        <w:rPr>
          <w:spacing w:val="40"/>
        </w:rPr>
        <w:t> </w:t>
      </w:r>
      <w:r>
        <w:rPr/>
        <w:t>said.</w:t>
      </w:r>
      <w:r>
        <w:rPr>
          <w:spacing w:val="40"/>
        </w:rPr>
        <w:t> </w:t>
      </w:r>
      <w:r>
        <w:rPr/>
        <w:t>' hat's</w:t>
      </w:r>
      <w:r>
        <w:rPr>
          <w:spacing w:val="40"/>
        </w:rPr>
        <w:t> </w:t>
      </w:r>
      <w:r>
        <w:rPr/>
        <w:t>the</w:t>
      </w:r>
      <w:r>
        <w:rPr>
          <w:spacing w:val="40"/>
        </w:rPr>
        <w:t> </w:t>
      </w:r>
      <w:r>
        <w:rPr/>
        <w:t>numbest</w:t>
      </w:r>
      <w:r>
        <w:rPr>
          <w:spacing w:val="40"/>
        </w:rPr>
        <w:t> </w:t>
      </w:r>
      <w:r>
        <w:rPr/>
        <w:t>thing</w:t>
      </w:r>
      <w:r>
        <w:rPr>
          <w:spacing w:val="80"/>
        </w:rPr>
        <w:t> </w:t>
      </w:r>
      <w:r>
        <w:rPr/>
        <w:t>'ve</w:t>
      </w:r>
      <w:r>
        <w:rPr>
          <w:spacing w:val="40"/>
        </w:rPr>
        <w:t> </w:t>
      </w:r>
      <w:r>
        <w:rPr/>
        <w:t>ever</w:t>
      </w:r>
      <w:r>
        <w:rPr>
          <w:spacing w:val="40"/>
        </w:rPr>
        <w:t> </w:t>
      </w:r>
      <w:r>
        <w:rPr/>
        <w:t>heard you say,</w:t>
      </w:r>
      <w:r>
        <w:rPr>
          <w:spacing w:val="80"/>
        </w:rPr>
        <w:t> </w:t>
      </w:r>
      <w:r>
        <w:rPr/>
        <w:t>oot.</w:t>
      </w:r>
      <w:r>
        <w:rPr>
          <w:spacing w:val="80"/>
          <w:w w:val="150"/>
        </w:rPr>
        <w:t> </w:t>
      </w:r>
      <w:r>
        <w:rPr/>
        <w:t>mean, that takes the cake.</w:t>
      </w:r>
      <w:r>
        <w:rPr>
          <w:spacing w:val="40"/>
        </w:rPr>
        <w:t> </w:t>
      </w:r>
      <w:r>
        <w:rPr/>
        <w:t>irst,</w:t>
      </w:r>
      <w:r>
        <w:rPr>
          <w:spacing w:val="40"/>
        </w:rPr>
        <w:t> </w:t>
      </w:r>
      <w:r>
        <w:rPr/>
        <w:t>elacroix will keep the </w:t>
      </w:r>
      <w:r>
        <w:rPr/>
        <w:t>box clean enough to eat a church dinner out of - the way he loves that mouse, he'd lick it clean if that's what it took.'</w:t>
      </w:r>
    </w:p>
    <w:p>
      <w:pPr>
        <w:pStyle w:val="BodyText"/>
        <w:ind w:left="419"/>
      </w:pPr>
      <w:r>
        <w:rPr/>
        <w:t>'</w:t>
      </w:r>
      <w:r>
        <w:rPr>
          <w:spacing w:val="23"/>
        </w:rPr>
        <w:t> </w:t>
      </w:r>
      <w:r>
        <w:rPr/>
        <w:t>asy</w:t>
      </w:r>
      <w:r>
        <w:rPr>
          <w:spacing w:val="8"/>
        </w:rPr>
        <w:t> </w:t>
      </w:r>
      <w:r>
        <w:rPr/>
        <w:t>on</w:t>
      </w:r>
      <w:r>
        <w:rPr>
          <w:spacing w:val="7"/>
        </w:rPr>
        <w:t> </w:t>
      </w:r>
      <w:r>
        <w:rPr/>
        <w:t>dat</w:t>
      </w:r>
      <w:r>
        <w:rPr>
          <w:spacing w:val="8"/>
        </w:rPr>
        <w:t> </w:t>
      </w:r>
      <w:r>
        <w:rPr/>
        <w:t>stuff,'</w:t>
      </w:r>
      <w:r>
        <w:rPr>
          <w:spacing w:val="55"/>
        </w:rPr>
        <w:t>  </w:t>
      </w:r>
      <w:r>
        <w:rPr/>
        <w:t>oot</w:t>
      </w:r>
      <w:r>
        <w:rPr>
          <w:spacing w:val="8"/>
        </w:rPr>
        <w:t> </w:t>
      </w:r>
      <w:r>
        <w:rPr/>
        <w:t>said,</w:t>
      </w:r>
      <w:r>
        <w:rPr>
          <w:spacing w:val="7"/>
        </w:rPr>
        <w:t> </w:t>
      </w:r>
      <w:r>
        <w:rPr/>
        <w:t>wrinkling</w:t>
      </w:r>
      <w:r>
        <w:rPr>
          <w:spacing w:val="8"/>
        </w:rPr>
        <w:t> </w:t>
      </w:r>
      <w:r>
        <w:rPr/>
        <w:t>his</w:t>
      </w:r>
      <w:r>
        <w:rPr>
          <w:spacing w:val="7"/>
        </w:rPr>
        <w:t> </w:t>
      </w:r>
      <w:r>
        <w:rPr>
          <w:spacing w:val="-2"/>
        </w:rPr>
        <w:t>nose.</w:t>
      </w:r>
    </w:p>
    <w:p>
      <w:pPr>
        <w:pStyle w:val="BodyText"/>
        <w:ind w:right="121" w:firstLine="311"/>
      </w:pPr>
      <w:r>
        <w:rPr/>
        <w:t>' econd,'</w:t>
      </w:r>
      <w:r>
        <w:rPr>
          <w:spacing w:val="40"/>
        </w:rPr>
        <w:t> </w:t>
      </w:r>
      <w:r>
        <w:rPr/>
        <w:t>rutal went on, 'mouse-shit is no big deal, anyway.</w:t>
      </w:r>
      <w:r>
        <w:rPr>
          <w:spacing w:val="40"/>
        </w:rPr>
        <w:t> </w:t>
      </w:r>
      <w:r>
        <w:rPr/>
        <w:t>t's just hard little pellets, looks like birdshot.</w:t>
      </w:r>
      <w:r>
        <w:rPr>
          <w:spacing w:val="80"/>
        </w:rPr>
        <w:t> </w:t>
      </w:r>
      <w:r>
        <w:rPr/>
        <w:t>hake it right out. Nothing to it.'</w:t>
      </w:r>
    </w:p>
    <w:p>
      <w:pPr>
        <w:pStyle w:val="BodyText"/>
        <w:ind w:right="119" w:firstLine="377"/>
      </w:pPr>
      <w:r>
        <w:rPr/>
        <w:t>Old</w:t>
      </w:r>
      <w:r>
        <w:rPr>
          <w:spacing w:val="80"/>
          <w:w w:val="150"/>
        </w:rPr>
        <w:t> </w:t>
      </w:r>
      <w:r>
        <w:rPr/>
        <w:t>oot knew better than to carry his protest any further; he'd been on the yard long enough to understand when he could afford to face into the breeze and when he'd do better to bend in the hurricane.</w:t>
      </w:r>
      <w:r>
        <w:rPr>
          <w:spacing w:val="80"/>
        </w:rPr>
        <w:t> </w:t>
      </w:r>
      <w:r>
        <w:rPr/>
        <w:t>his wasn't exactly</w:t>
      </w:r>
      <w:r>
        <w:rPr>
          <w:spacing w:val="40"/>
        </w:rPr>
        <w:t> </w:t>
      </w:r>
      <w:r>
        <w:rPr/>
        <w:t>a</w:t>
      </w:r>
      <w:r>
        <w:rPr>
          <w:spacing w:val="55"/>
        </w:rPr>
        <w:t> </w:t>
      </w:r>
      <w:r>
        <w:rPr/>
        <w:t>hurricane,</w:t>
      </w:r>
      <w:r>
        <w:rPr>
          <w:spacing w:val="55"/>
        </w:rPr>
        <w:t> </w:t>
      </w:r>
      <w:r>
        <w:rPr/>
        <w:t>but</w:t>
      </w:r>
      <w:r>
        <w:rPr>
          <w:spacing w:val="55"/>
        </w:rPr>
        <w:t> </w:t>
      </w:r>
      <w:r>
        <w:rPr/>
        <w:t>we</w:t>
      </w:r>
      <w:r>
        <w:rPr>
          <w:spacing w:val="55"/>
        </w:rPr>
        <w:t> </w:t>
      </w:r>
      <w:r>
        <w:rPr/>
        <w:t>bluesuits</w:t>
      </w:r>
      <w:r>
        <w:rPr>
          <w:spacing w:val="55"/>
        </w:rPr>
        <w:t> </w:t>
      </w:r>
      <w:r>
        <w:rPr/>
        <w:t>liked</w:t>
      </w:r>
      <w:r>
        <w:rPr>
          <w:spacing w:val="55"/>
        </w:rPr>
        <w:t> </w:t>
      </w:r>
      <w:r>
        <w:rPr/>
        <w:t>the</w:t>
      </w:r>
      <w:r>
        <w:rPr>
          <w:spacing w:val="55"/>
        </w:rPr>
        <w:t> </w:t>
      </w:r>
      <w:r>
        <w:rPr/>
        <w:t>mouse,</w:t>
      </w:r>
      <w:r>
        <w:rPr>
          <w:spacing w:val="55"/>
        </w:rPr>
        <w:t> </w:t>
      </w:r>
      <w:r>
        <w:rPr/>
        <w:t>and</w:t>
      </w:r>
      <w:r>
        <w:rPr>
          <w:spacing w:val="55"/>
        </w:rPr>
        <w:t> </w:t>
      </w:r>
      <w:r>
        <w:rPr/>
        <w:t>we</w:t>
      </w:r>
      <w:r>
        <w:rPr>
          <w:spacing w:val="55"/>
        </w:rPr>
        <w:t> </w:t>
      </w:r>
      <w:r>
        <w:rPr/>
        <w:t>liked</w:t>
      </w:r>
      <w:r>
        <w:rPr>
          <w:spacing w:val="55"/>
        </w:rPr>
        <w:t> </w:t>
      </w:r>
      <w:r>
        <w:rPr/>
        <w:t>the</w:t>
      </w:r>
      <w:r>
        <w:rPr>
          <w:spacing w:val="55"/>
        </w:rPr>
        <w:t> </w:t>
      </w:r>
      <w:r>
        <w:rPr/>
        <w:t>idea</w:t>
      </w:r>
      <w:r>
        <w:rPr>
          <w:spacing w:val="55"/>
        </w:rPr>
        <w:t> </w:t>
      </w:r>
      <w:r>
        <w:rPr>
          <w:spacing w:val="-5"/>
        </w:rPr>
        <w:t>of</w:t>
      </w:r>
    </w:p>
    <w:p>
      <w:pPr>
        <w:pStyle w:val="BodyText"/>
      </w:pPr>
      <w:r>
        <w:rPr>
          <w:spacing w:val="-21"/>
          <w:w w:val="110"/>
        </w:rPr>
        <w:t> </w:t>
      </w:r>
      <w:r>
        <w:rPr>
          <w:w w:val="110"/>
        </w:rPr>
        <w:t>elacroix</w:t>
      </w:r>
      <w:r>
        <w:rPr>
          <w:spacing w:val="25"/>
          <w:w w:val="110"/>
        </w:rPr>
        <w:t> </w:t>
      </w:r>
      <w:r>
        <w:rPr>
          <w:w w:val="110"/>
        </w:rPr>
        <w:t>having</w:t>
      </w:r>
      <w:r>
        <w:rPr>
          <w:spacing w:val="24"/>
          <w:w w:val="110"/>
        </w:rPr>
        <w:t> </w:t>
      </w:r>
      <w:r>
        <w:rPr>
          <w:w w:val="110"/>
        </w:rPr>
        <w:t>the</w:t>
      </w:r>
      <w:r>
        <w:rPr>
          <w:spacing w:val="24"/>
          <w:w w:val="110"/>
        </w:rPr>
        <w:t> </w:t>
      </w:r>
      <w:r>
        <w:rPr>
          <w:w w:val="110"/>
        </w:rPr>
        <w:t>mouse,</w:t>
      </w:r>
      <w:r>
        <w:rPr>
          <w:spacing w:val="24"/>
          <w:w w:val="110"/>
        </w:rPr>
        <w:t> </w:t>
      </w:r>
      <w:r>
        <w:rPr>
          <w:w w:val="110"/>
        </w:rPr>
        <w:t>and</w:t>
      </w:r>
      <w:r>
        <w:rPr>
          <w:spacing w:val="25"/>
          <w:w w:val="110"/>
        </w:rPr>
        <w:t> </w:t>
      </w:r>
      <w:r>
        <w:rPr>
          <w:w w:val="110"/>
        </w:rPr>
        <w:t>that</w:t>
      </w:r>
      <w:r>
        <w:rPr>
          <w:spacing w:val="24"/>
          <w:w w:val="110"/>
        </w:rPr>
        <w:t> </w:t>
      </w:r>
      <w:r>
        <w:rPr>
          <w:w w:val="110"/>
        </w:rPr>
        <w:t>meant</w:t>
      </w:r>
      <w:r>
        <w:rPr>
          <w:spacing w:val="24"/>
          <w:w w:val="110"/>
        </w:rPr>
        <w:t> </w:t>
      </w:r>
      <w:r>
        <w:rPr>
          <w:w w:val="110"/>
        </w:rPr>
        <w:t>it</w:t>
      </w:r>
      <w:r>
        <w:rPr>
          <w:spacing w:val="24"/>
          <w:w w:val="110"/>
        </w:rPr>
        <w:t> </w:t>
      </w:r>
      <w:r>
        <w:rPr>
          <w:w w:val="110"/>
        </w:rPr>
        <w:t>was</w:t>
      </w:r>
      <w:r>
        <w:rPr>
          <w:spacing w:val="25"/>
          <w:w w:val="110"/>
        </w:rPr>
        <w:t> </w:t>
      </w:r>
      <w:r>
        <w:rPr>
          <w:w w:val="110"/>
        </w:rPr>
        <w:t>at</w:t>
      </w:r>
      <w:r>
        <w:rPr>
          <w:spacing w:val="24"/>
          <w:w w:val="110"/>
        </w:rPr>
        <w:t> </w:t>
      </w:r>
      <w:r>
        <w:rPr>
          <w:w w:val="110"/>
        </w:rPr>
        <w:t>least</w:t>
      </w:r>
      <w:r>
        <w:rPr>
          <w:spacing w:val="24"/>
          <w:w w:val="110"/>
        </w:rPr>
        <w:t> </w:t>
      </w:r>
      <w:r>
        <w:rPr>
          <w:w w:val="110"/>
        </w:rPr>
        <w:t>a</w:t>
      </w:r>
      <w:r>
        <w:rPr>
          <w:spacing w:val="24"/>
          <w:w w:val="110"/>
        </w:rPr>
        <w:t> </w:t>
      </w:r>
      <w:r>
        <w:rPr>
          <w:w w:val="110"/>
        </w:rPr>
        <w:t>gale.</w:t>
      </w:r>
      <w:r>
        <w:rPr>
          <w:spacing w:val="72"/>
          <w:w w:val="150"/>
        </w:rPr>
        <w:t> </w:t>
      </w:r>
      <w:r>
        <w:rPr>
          <w:spacing w:val="-10"/>
          <w:w w:val="110"/>
        </w:rPr>
        <w:t>o</w:t>
      </w:r>
    </w:p>
    <w:p>
      <w:pPr>
        <w:pStyle w:val="BodyText"/>
        <w:ind w:right="118"/>
      </w:pPr>
      <w:r>
        <w:rPr>
          <w:spacing w:val="-10"/>
          <w:w w:val="105"/>
        </w:rPr>
        <w:t> </w:t>
      </w:r>
      <w:r>
        <w:rPr>
          <w:w w:val="105"/>
        </w:rPr>
        <w:t>elacroix</w:t>
      </w:r>
      <w:r>
        <w:rPr>
          <w:spacing w:val="-1"/>
          <w:w w:val="105"/>
        </w:rPr>
        <w:t> </w:t>
      </w:r>
      <w:r>
        <w:rPr>
          <w:w w:val="105"/>
        </w:rPr>
        <w:t>got</w:t>
      </w:r>
      <w:r>
        <w:rPr>
          <w:spacing w:val="-1"/>
          <w:w w:val="105"/>
        </w:rPr>
        <w:t> </w:t>
      </w:r>
      <w:r>
        <w:rPr>
          <w:w w:val="105"/>
        </w:rPr>
        <w:t>his</w:t>
      </w:r>
      <w:r>
        <w:rPr>
          <w:spacing w:val="-1"/>
          <w:w w:val="105"/>
        </w:rPr>
        <w:t> </w:t>
      </w:r>
      <w:r>
        <w:rPr>
          <w:w w:val="105"/>
        </w:rPr>
        <w:t>box,</w:t>
      </w:r>
      <w:r>
        <w:rPr>
          <w:spacing w:val="-1"/>
          <w:w w:val="105"/>
        </w:rPr>
        <w:t> </w:t>
      </w:r>
      <w:r>
        <w:rPr>
          <w:w w:val="105"/>
        </w:rPr>
        <w:t>and</w:t>
      </w:r>
      <w:r>
        <w:rPr>
          <w:spacing w:val="-1"/>
          <w:w w:val="105"/>
        </w:rPr>
        <w:t> </w:t>
      </w:r>
      <w:r>
        <w:rPr>
          <w:w w:val="105"/>
        </w:rPr>
        <w:t>Percy</w:t>
      </w:r>
      <w:r>
        <w:rPr>
          <w:spacing w:val="-1"/>
          <w:w w:val="105"/>
        </w:rPr>
        <w:t> </w:t>
      </w:r>
      <w:r>
        <w:rPr>
          <w:w w:val="105"/>
        </w:rPr>
        <w:t>was</w:t>
      </w:r>
      <w:r>
        <w:rPr>
          <w:spacing w:val="-1"/>
          <w:w w:val="105"/>
        </w:rPr>
        <w:t> </w:t>
      </w:r>
      <w:r>
        <w:rPr>
          <w:w w:val="105"/>
        </w:rPr>
        <w:t>as</w:t>
      </w:r>
      <w:r>
        <w:rPr>
          <w:spacing w:val="-1"/>
          <w:w w:val="105"/>
        </w:rPr>
        <w:t> </w:t>
      </w:r>
      <w:r>
        <w:rPr>
          <w:w w:val="105"/>
        </w:rPr>
        <w:t>good</w:t>
      </w:r>
      <w:r>
        <w:rPr>
          <w:spacing w:val="-1"/>
          <w:w w:val="105"/>
        </w:rPr>
        <w:t> </w:t>
      </w:r>
      <w:r>
        <w:rPr>
          <w:w w:val="105"/>
        </w:rPr>
        <w:t>as</w:t>
      </w:r>
      <w:r>
        <w:rPr>
          <w:spacing w:val="-1"/>
          <w:w w:val="105"/>
        </w:rPr>
        <w:t> </w:t>
      </w:r>
      <w:r>
        <w:rPr>
          <w:w w:val="105"/>
        </w:rPr>
        <w:t>his</w:t>
      </w:r>
      <w:r>
        <w:rPr>
          <w:spacing w:val="-1"/>
          <w:w w:val="105"/>
        </w:rPr>
        <w:t> </w:t>
      </w:r>
      <w:r>
        <w:rPr>
          <w:w w:val="105"/>
        </w:rPr>
        <w:t>word</w:t>
      </w:r>
      <w:r>
        <w:rPr>
          <w:spacing w:val="-1"/>
          <w:w w:val="105"/>
        </w:rPr>
        <w:t> </w:t>
      </w:r>
      <w:r>
        <w:rPr>
          <w:w w:val="105"/>
        </w:rPr>
        <w:t>-</w:t>
      </w:r>
      <w:r>
        <w:rPr>
          <w:spacing w:val="-1"/>
          <w:w w:val="105"/>
        </w:rPr>
        <w:t> </w:t>
      </w:r>
      <w:r>
        <w:rPr>
          <w:w w:val="105"/>
        </w:rPr>
        <w:t>two</w:t>
      </w:r>
      <w:r>
        <w:rPr>
          <w:spacing w:val="-1"/>
          <w:w w:val="105"/>
        </w:rPr>
        <w:t> </w:t>
      </w:r>
      <w:r>
        <w:rPr>
          <w:w w:val="105"/>
        </w:rPr>
        <w:t>days</w:t>
      </w:r>
      <w:r>
        <w:rPr>
          <w:spacing w:val="-1"/>
          <w:w w:val="105"/>
        </w:rPr>
        <w:t> </w:t>
      </w:r>
      <w:r>
        <w:rPr>
          <w:w w:val="105"/>
        </w:rPr>
        <w:t>later the</w:t>
      </w:r>
      <w:r>
        <w:rPr>
          <w:spacing w:val="-15"/>
          <w:w w:val="105"/>
        </w:rPr>
        <w:t> </w:t>
      </w:r>
      <w:r>
        <w:rPr>
          <w:w w:val="105"/>
        </w:rPr>
        <w:t>bottom</w:t>
      </w:r>
      <w:r>
        <w:rPr>
          <w:spacing w:val="-15"/>
          <w:w w:val="105"/>
        </w:rPr>
        <w:t> </w:t>
      </w:r>
      <w:r>
        <w:rPr>
          <w:w w:val="105"/>
        </w:rPr>
        <w:t>was</w:t>
      </w:r>
      <w:r>
        <w:rPr>
          <w:spacing w:val="-15"/>
          <w:w w:val="105"/>
        </w:rPr>
        <w:t> </w:t>
      </w:r>
      <w:r>
        <w:rPr>
          <w:w w:val="105"/>
        </w:rPr>
        <w:t>lined</w:t>
      </w:r>
      <w:r>
        <w:rPr>
          <w:spacing w:val="-15"/>
          <w:w w:val="105"/>
        </w:rPr>
        <w:t> </w:t>
      </w:r>
      <w:r>
        <w:rPr>
          <w:w w:val="105"/>
        </w:rPr>
        <w:t>with</w:t>
      </w:r>
      <w:r>
        <w:rPr>
          <w:spacing w:val="-15"/>
          <w:w w:val="105"/>
        </w:rPr>
        <w:t> </w:t>
      </w:r>
      <w:r>
        <w:rPr>
          <w:w w:val="105"/>
        </w:rPr>
        <w:t>soft</w:t>
      </w:r>
      <w:r>
        <w:rPr>
          <w:spacing w:val="-15"/>
          <w:w w:val="105"/>
        </w:rPr>
        <w:t> </w:t>
      </w:r>
      <w:r>
        <w:rPr>
          <w:w w:val="105"/>
        </w:rPr>
        <w:t>pads</w:t>
      </w:r>
      <w:r>
        <w:rPr>
          <w:spacing w:val="-15"/>
          <w:w w:val="105"/>
        </w:rPr>
        <w:t> </w:t>
      </w:r>
      <w:r>
        <w:rPr>
          <w:w w:val="105"/>
        </w:rPr>
        <w:t>of</w:t>
      </w:r>
      <w:r>
        <w:rPr>
          <w:spacing w:val="-15"/>
          <w:w w:val="105"/>
        </w:rPr>
        <w:t> </w:t>
      </w:r>
      <w:r>
        <w:rPr>
          <w:w w:val="105"/>
        </w:rPr>
        <w:t>cotton</w:t>
      </w:r>
      <w:r>
        <w:rPr>
          <w:spacing w:val="-15"/>
          <w:w w:val="105"/>
        </w:rPr>
        <w:t> </w:t>
      </w:r>
      <w:r>
        <w:rPr>
          <w:w w:val="105"/>
        </w:rPr>
        <w:t>batting</w:t>
      </w:r>
      <w:r>
        <w:rPr>
          <w:spacing w:val="-15"/>
          <w:w w:val="105"/>
        </w:rPr>
        <w:t> </w:t>
      </w:r>
      <w:r>
        <w:rPr>
          <w:w w:val="105"/>
        </w:rPr>
        <w:t>from</w:t>
      </w:r>
      <w:r>
        <w:rPr>
          <w:spacing w:val="-15"/>
          <w:w w:val="105"/>
        </w:rPr>
        <w:t> </w:t>
      </w:r>
      <w:r>
        <w:rPr>
          <w:w w:val="105"/>
        </w:rPr>
        <w:t>the</w:t>
      </w:r>
      <w:r>
        <w:rPr>
          <w:spacing w:val="-15"/>
          <w:w w:val="105"/>
        </w:rPr>
        <w:t> </w:t>
      </w:r>
      <w:r>
        <w:rPr>
          <w:w w:val="105"/>
        </w:rPr>
        <w:t>dispensary. Percy</w:t>
      </w:r>
      <w:r>
        <w:rPr>
          <w:w w:val="105"/>
        </w:rPr>
        <w:t> handed</w:t>
      </w:r>
      <w:r>
        <w:rPr>
          <w:w w:val="105"/>
        </w:rPr>
        <w:t> them</w:t>
      </w:r>
      <w:r>
        <w:rPr>
          <w:w w:val="105"/>
        </w:rPr>
        <w:t> over</w:t>
      </w:r>
      <w:r>
        <w:rPr>
          <w:w w:val="105"/>
        </w:rPr>
        <w:t> himself,</w:t>
      </w:r>
      <w:r>
        <w:rPr>
          <w:w w:val="105"/>
        </w:rPr>
        <w:t> and</w:t>
      </w:r>
      <w:r>
        <w:rPr>
          <w:spacing w:val="80"/>
          <w:w w:val="105"/>
        </w:rPr>
        <w:t> </w:t>
      </w:r>
      <w:r>
        <w:rPr>
          <w:w w:val="105"/>
        </w:rPr>
        <w:t>could</w:t>
      </w:r>
      <w:r>
        <w:rPr>
          <w:w w:val="105"/>
        </w:rPr>
        <w:t> see</w:t>
      </w:r>
      <w:r>
        <w:rPr>
          <w:w w:val="105"/>
        </w:rPr>
        <w:t> the</w:t>
      </w:r>
      <w:r>
        <w:rPr>
          <w:w w:val="105"/>
        </w:rPr>
        <w:t> fear</w:t>
      </w:r>
      <w:r>
        <w:rPr>
          <w:w w:val="105"/>
        </w:rPr>
        <w:t> in</w:t>
      </w:r>
      <w:r>
        <w:rPr>
          <w:spacing w:val="40"/>
          <w:w w:val="105"/>
        </w:rPr>
        <w:t> </w:t>
      </w:r>
      <w:r>
        <w:rPr>
          <w:w w:val="105"/>
        </w:rPr>
        <w:t>elacroix's eyes</w:t>
      </w:r>
      <w:r>
        <w:rPr>
          <w:spacing w:val="-11"/>
          <w:w w:val="105"/>
        </w:rPr>
        <w:t> </w:t>
      </w:r>
      <w:r>
        <w:rPr>
          <w:w w:val="105"/>
        </w:rPr>
        <w:t>as</w:t>
      </w:r>
      <w:r>
        <w:rPr>
          <w:spacing w:val="-6"/>
          <w:w w:val="105"/>
        </w:rPr>
        <w:t> </w:t>
      </w:r>
      <w:r>
        <w:rPr>
          <w:w w:val="105"/>
        </w:rPr>
        <w:t>he</w:t>
      </w:r>
      <w:r>
        <w:rPr>
          <w:spacing w:val="-6"/>
          <w:w w:val="105"/>
        </w:rPr>
        <w:t> </w:t>
      </w:r>
      <w:r>
        <w:rPr>
          <w:w w:val="105"/>
        </w:rPr>
        <w:t>reached</w:t>
      </w:r>
      <w:r>
        <w:rPr>
          <w:spacing w:val="-6"/>
          <w:w w:val="105"/>
        </w:rPr>
        <w:t> </w:t>
      </w:r>
      <w:r>
        <w:rPr>
          <w:w w:val="105"/>
        </w:rPr>
        <w:t>out</w:t>
      </w:r>
      <w:r>
        <w:rPr>
          <w:spacing w:val="-6"/>
          <w:w w:val="105"/>
        </w:rPr>
        <w:t> </w:t>
      </w:r>
      <w:r>
        <w:rPr>
          <w:w w:val="105"/>
        </w:rPr>
        <w:t>through</w:t>
      </w:r>
      <w:r>
        <w:rPr>
          <w:spacing w:val="-6"/>
          <w:w w:val="105"/>
        </w:rPr>
        <w:t> </w:t>
      </w:r>
      <w:r>
        <w:rPr>
          <w:w w:val="105"/>
        </w:rPr>
        <w:t>the</w:t>
      </w:r>
      <w:r>
        <w:rPr>
          <w:spacing w:val="-6"/>
          <w:w w:val="105"/>
        </w:rPr>
        <w:t> </w:t>
      </w:r>
      <w:r>
        <w:rPr>
          <w:w w:val="105"/>
        </w:rPr>
        <w:t>bars</w:t>
      </w:r>
      <w:r>
        <w:rPr>
          <w:spacing w:val="-6"/>
          <w:w w:val="105"/>
        </w:rPr>
        <w:t> </w:t>
      </w:r>
      <w:r>
        <w:rPr>
          <w:w w:val="105"/>
        </w:rPr>
        <w:t>to</w:t>
      </w:r>
      <w:r>
        <w:rPr>
          <w:spacing w:val="-6"/>
          <w:w w:val="105"/>
        </w:rPr>
        <w:t> </w:t>
      </w:r>
      <w:r>
        <w:rPr>
          <w:w w:val="105"/>
        </w:rPr>
        <w:t>take</w:t>
      </w:r>
      <w:r>
        <w:rPr>
          <w:spacing w:val="-6"/>
          <w:w w:val="105"/>
        </w:rPr>
        <w:t> </w:t>
      </w:r>
      <w:r>
        <w:rPr>
          <w:w w:val="105"/>
        </w:rPr>
        <w:t>them.</w:t>
      </w:r>
      <w:r>
        <w:rPr>
          <w:spacing w:val="40"/>
          <w:w w:val="140"/>
        </w:rPr>
        <w:t> </w:t>
      </w:r>
      <w:r>
        <w:rPr>
          <w:w w:val="140"/>
        </w:rPr>
        <w:t>e</w:t>
      </w:r>
      <w:r>
        <w:rPr>
          <w:spacing w:val="-27"/>
          <w:w w:val="140"/>
        </w:rPr>
        <w:t> </w:t>
      </w:r>
      <w:r>
        <w:rPr>
          <w:w w:val="105"/>
        </w:rPr>
        <w:t>was</w:t>
      </w:r>
      <w:r>
        <w:rPr>
          <w:spacing w:val="-5"/>
          <w:w w:val="105"/>
        </w:rPr>
        <w:t> </w:t>
      </w:r>
      <w:r>
        <w:rPr>
          <w:w w:val="105"/>
        </w:rPr>
        <w:t>afraid</w:t>
      </w:r>
      <w:r>
        <w:rPr>
          <w:spacing w:val="-6"/>
          <w:w w:val="105"/>
        </w:rPr>
        <w:t> </w:t>
      </w:r>
      <w:r>
        <w:rPr>
          <w:w w:val="105"/>
        </w:rPr>
        <w:t>Percy would</w:t>
      </w:r>
      <w:r>
        <w:rPr>
          <w:spacing w:val="-18"/>
          <w:w w:val="105"/>
        </w:rPr>
        <w:t> </w:t>
      </w:r>
      <w:r>
        <w:rPr>
          <w:w w:val="105"/>
        </w:rPr>
        <w:t>grab</w:t>
      </w:r>
      <w:r>
        <w:rPr>
          <w:spacing w:val="-18"/>
          <w:w w:val="105"/>
        </w:rPr>
        <w:t> </w:t>
      </w:r>
      <w:r>
        <w:rPr>
          <w:w w:val="105"/>
        </w:rPr>
        <w:t>his</w:t>
      </w:r>
      <w:r>
        <w:rPr>
          <w:spacing w:val="-18"/>
          <w:w w:val="105"/>
        </w:rPr>
        <w:t> </w:t>
      </w:r>
      <w:r>
        <w:rPr>
          <w:w w:val="105"/>
        </w:rPr>
        <w:t>hand</w:t>
      </w:r>
      <w:r>
        <w:rPr>
          <w:spacing w:val="-18"/>
          <w:w w:val="105"/>
        </w:rPr>
        <w:t> </w:t>
      </w:r>
      <w:r>
        <w:rPr>
          <w:w w:val="105"/>
        </w:rPr>
        <w:t>and</w:t>
      </w:r>
      <w:r>
        <w:rPr>
          <w:spacing w:val="-18"/>
          <w:w w:val="105"/>
        </w:rPr>
        <w:t> </w:t>
      </w:r>
      <w:r>
        <w:rPr>
          <w:w w:val="105"/>
        </w:rPr>
        <w:t>break</w:t>
      </w:r>
      <w:r>
        <w:rPr>
          <w:spacing w:val="-18"/>
          <w:w w:val="105"/>
        </w:rPr>
        <w:t> </w:t>
      </w:r>
      <w:r>
        <w:rPr>
          <w:w w:val="105"/>
        </w:rPr>
        <w:t>his</w:t>
      </w:r>
      <w:r>
        <w:rPr>
          <w:spacing w:val="-18"/>
          <w:w w:val="105"/>
        </w:rPr>
        <w:t> </w:t>
      </w:r>
      <w:r>
        <w:rPr>
          <w:w w:val="105"/>
        </w:rPr>
        <w:t>fingers.</w:t>
      </w:r>
      <w:r>
        <w:rPr>
          <w:spacing w:val="80"/>
          <w:w w:val="150"/>
        </w:rPr>
        <w:t> </w:t>
      </w:r>
      <w:r>
        <w:rPr>
          <w:w w:val="105"/>
        </w:rPr>
        <w:t>was</w:t>
      </w:r>
      <w:r>
        <w:rPr>
          <w:spacing w:val="-18"/>
          <w:w w:val="105"/>
        </w:rPr>
        <w:t> </w:t>
      </w:r>
      <w:r>
        <w:rPr>
          <w:w w:val="105"/>
        </w:rPr>
        <w:t>a</w:t>
      </w:r>
      <w:r>
        <w:rPr>
          <w:spacing w:val="-18"/>
          <w:w w:val="105"/>
        </w:rPr>
        <w:t> </w:t>
      </w:r>
      <w:r>
        <w:rPr>
          <w:w w:val="105"/>
        </w:rPr>
        <w:t>little</w:t>
      </w:r>
      <w:r>
        <w:rPr>
          <w:spacing w:val="-18"/>
          <w:w w:val="105"/>
        </w:rPr>
        <w:t> </w:t>
      </w:r>
      <w:r>
        <w:rPr>
          <w:w w:val="105"/>
        </w:rPr>
        <w:t>afraid</w:t>
      </w:r>
      <w:r>
        <w:rPr>
          <w:spacing w:val="-18"/>
          <w:w w:val="105"/>
        </w:rPr>
        <w:t> </w:t>
      </w:r>
      <w:r>
        <w:rPr>
          <w:w w:val="105"/>
        </w:rPr>
        <w:t>of</w:t>
      </w:r>
      <w:r>
        <w:rPr>
          <w:spacing w:val="-18"/>
          <w:w w:val="105"/>
        </w:rPr>
        <w:t> </w:t>
      </w:r>
      <w:r>
        <w:rPr>
          <w:w w:val="105"/>
        </w:rPr>
        <w:t>it</w:t>
      </w:r>
      <w:r>
        <w:rPr>
          <w:spacing w:val="-18"/>
          <w:w w:val="105"/>
        </w:rPr>
        <w:t> </w:t>
      </w:r>
      <w:r>
        <w:rPr>
          <w:w w:val="105"/>
        </w:rPr>
        <w:t>too,</w:t>
      </w:r>
      <w:r>
        <w:rPr>
          <w:spacing w:val="-18"/>
          <w:w w:val="105"/>
        </w:rPr>
        <w:t> </w:t>
      </w:r>
      <w:r>
        <w:rPr>
          <w:w w:val="105"/>
        </w:rPr>
        <w:t>but no such thing happened.</w:t>
      </w:r>
      <w:r>
        <w:rPr>
          <w:spacing w:val="40"/>
          <w:w w:val="105"/>
        </w:rPr>
        <w:t> </w:t>
      </w:r>
      <w:r>
        <w:rPr>
          <w:w w:val="105"/>
        </w:rPr>
        <w:t>hat was the closest</w:t>
      </w:r>
      <w:r>
        <w:rPr>
          <w:spacing w:val="80"/>
          <w:w w:val="105"/>
        </w:rPr>
        <w:t> </w:t>
      </w:r>
      <w:r>
        <w:rPr>
          <w:w w:val="105"/>
        </w:rPr>
        <w:t>ever came to liking Percy, </w:t>
      </w:r>
      <w:r>
        <w:rPr/>
        <w:t>but even then it was hard to mistake the look of cool amusement in his </w:t>
      </w:r>
      <w:r>
        <w:rPr>
          <w:spacing w:val="-2"/>
        </w:rPr>
        <w:t>eyes.</w:t>
      </w:r>
    </w:p>
    <w:p>
      <w:pPr>
        <w:pStyle w:val="BodyText"/>
        <w:ind w:right="127"/>
      </w:pPr>
      <w:r>
        <w:rPr/>
        <w:t> elacroix had a pet; Percy had one too.</w:t>
      </w:r>
      <w:r>
        <w:rPr>
          <w:spacing w:val="80"/>
        </w:rPr>
        <w:t> </w:t>
      </w:r>
      <w:r>
        <w:rPr/>
        <w:t>elacroix would keep his, petting </w:t>
      </w:r>
      <w:r>
        <w:rPr/>
        <w:t>it and</w:t>
      </w:r>
      <w:r>
        <w:rPr>
          <w:spacing w:val="-2"/>
        </w:rPr>
        <w:t> </w:t>
      </w:r>
      <w:r>
        <w:rPr/>
        <w:t>loving</w:t>
      </w:r>
      <w:r>
        <w:rPr>
          <w:spacing w:val="-2"/>
        </w:rPr>
        <w:t> </w:t>
      </w:r>
      <w:r>
        <w:rPr/>
        <w:t>it</w:t>
      </w:r>
      <w:r>
        <w:rPr>
          <w:spacing w:val="-2"/>
        </w:rPr>
        <w:t> </w:t>
      </w:r>
      <w:r>
        <w:rPr/>
        <w:t>as</w:t>
      </w:r>
      <w:r>
        <w:rPr>
          <w:spacing w:val="-2"/>
        </w:rPr>
        <w:t> </w:t>
      </w:r>
      <w:r>
        <w:rPr/>
        <w:t>long</w:t>
      </w:r>
      <w:r>
        <w:rPr>
          <w:spacing w:val="-2"/>
        </w:rPr>
        <w:t> </w:t>
      </w:r>
      <w:r>
        <w:rPr/>
        <w:t>as</w:t>
      </w:r>
      <w:r>
        <w:rPr>
          <w:spacing w:val="-2"/>
        </w:rPr>
        <w:t> </w:t>
      </w:r>
      <w:r>
        <w:rPr/>
        <w:t>he</w:t>
      </w:r>
      <w:r>
        <w:rPr>
          <w:spacing w:val="-2"/>
        </w:rPr>
        <w:t> </w:t>
      </w:r>
      <w:r>
        <w:rPr/>
        <w:t>could;</w:t>
      </w:r>
      <w:r>
        <w:rPr>
          <w:spacing w:val="-2"/>
        </w:rPr>
        <w:t> </w:t>
      </w:r>
      <w:r>
        <w:rPr/>
        <w:t>Percy</w:t>
      </w:r>
      <w:r>
        <w:rPr>
          <w:spacing w:val="-2"/>
        </w:rPr>
        <w:t> </w:t>
      </w:r>
      <w:r>
        <w:rPr/>
        <w:t>would</w:t>
      </w:r>
      <w:r>
        <w:rPr>
          <w:spacing w:val="-2"/>
        </w:rPr>
        <w:t> </w:t>
      </w:r>
      <w:r>
        <w:rPr/>
        <w:t>wait</w:t>
      </w:r>
      <w:r>
        <w:rPr>
          <w:spacing w:val="-2"/>
        </w:rPr>
        <w:t> </w:t>
      </w:r>
      <w:r>
        <w:rPr/>
        <w:t>patiently</w:t>
      </w:r>
      <w:r>
        <w:rPr>
          <w:spacing w:val="-2"/>
        </w:rPr>
        <w:t> </w:t>
      </w:r>
      <w:r>
        <w:rPr/>
        <w:t>(as</w:t>
      </w:r>
      <w:r>
        <w:rPr>
          <w:spacing w:val="-2"/>
        </w:rPr>
        <w:t> </w:t>
      </w:r>
      <w:r>
        <w:rPr/>
        <w:t>patiently</w:t>
      </w:r>
      <w:r>
        <w:rPr>
          <w:spacing w:val="-2"/>
        </w:rPr>
        <w:t> </w:t>
      </w:r>
      <w:r>
        <w:rPr/>
        <w:t>as a man like him could anyway), and then burn his alive.</w:t>
      </w:r>
    </w:p>
    <w:p>
      <w:pPr>
        <w:pStyle w:val="BodyText"/>
        <w:spacing w:before="1"/>
        <w:ind w:right="118" w:firstLine="324"/>
      </w:pPr>
      <w:r>
        <w:rPr>
          <w:w w:val="105"/>
        </w:rPr>
        <w:t>'Mousie</w:t>
      </w:r>
      <w:r>
        <w:rPr>
          <w:spacing w:val="40"/>
          <w:w w:val="105"/>
        </w:rPr>
        <w:t> </w:t>
      </w:r>
      <w:r>
        <w:rPr>
          <w:w w:val="105"/>
        </w:rPr>
        <w:t>ilton,</w:t>
      </w:r>
      <w:r>
        <w:rPr>
          <w:spacing w:val="-3"/>
          <w:w w:val="105"/>
        </w:rPr>
        <w:t> </w:t>
      </w:r>
      <w:r>
        <w:rPr>
          <w:w w:val="105"/>
        </w:rPr>
        <w:t>open</w:t>
      </w:r>
      <w:r>
        <w:rPr>
          <w:spacing w:val="-3"/>
          <w:w w:val="105"/>
        </w:rPr>
        <w:t> </w:t>
      </w:r>
      <w:r>
        <w:rPr>
          <w:w w:val="105"/>
        </w:rPr>
        <w:t>for</w:t>
      </w:r>
      <w:r>
        <w:rPr>
          <w:spacing w:val="-3"/>
          <w:w w:val="105"/>
        </w:rPr>
        <w:t> </w:t>
      </w:r>
      <w:r>
        <w:rPr>
          <w:w w:val="105"/>
        </w:rPr>
        <w:t>business.'</w:t>
      </w:r>
      <w:r>
        <w:rPr>
          <w:spacing w:val="40"/>
          <w:w w:val="105"/>
        </w:rPr>
        <w:t> </w:t>
      </w:r>
      <w:r>
        <w:rPr>
          <w:w w:val="105"/>
        </w:rPr>
        <w:t>arry</w:t>
      </w:r>
      <w:r>
        <w:rPr>
          <w:spacing w:val="-3"/>
          <w:w w:val="105"/>
        </w:rPr>
        <w:t> </w:t>
      </w:r>
      <w:r>
        <w:rPr>
          <w:w w:val="105"/>
        </w:rPr>
        <w:t>said.</w:t>
      </w:r>
      <w:r>
        <w:rPr>
          <w:spacing w:val="-3"/>
          <w:w w:val="105"/>
        </w:rPr>
        <w:t> </w:t>
      </w:r>
      <w:r>
        <w:rPr>
          <w:w w:val="105"/>
        </w:rPr>
        <w:t>' he</w:t>
      </w:r>
      <w:r>
        <w:rPr>
          <w:spacing w:val="-3"/>
          <w:w w:val="105"/>
        </w:rPr>
        <w:t> </w:t>
      </w:r>
      <w:r>
        <w:rPr>
          <w:w w:val="105"/>
        </w:rPr>
        <w:t>only</w:t>
      </w:r>
      <w:r>
        <w:rPr>
          <w:spacing w:val="-3"/>
          <w:w w:val="105"/>
        </w:rPr>
        <w:t> </w:t>
      </w:r>
      <w:r>
        <w:rPr>
          <w:w w:val="105"/>
        </w:rPr>
        <w:t>question</w:t>
      </w:r>
      <w:r>
        <w:rPr>
          <w:spacing w:val="-3"/>
          <w:w w:val="105"/>
        </w:rPr>
        <w:t> </w:t>
      </w:r>
      <w:r>
        <w:rPr>
          <w:w w:val="105"/>
        </w:rPr>
        <w:t>is,</w:t>
      </w:r>
      <w:r>
        <w:rPr>
          <w:spacing w:val="-3"/>
          <w:w w:val="105"/>
        </w:rPr>
        <w:t> </w:t>
      </w:r>
      <w:r>
        <w:rPr>
          <w:w w:val="105"/>
        </w:rPr>
        <w:t>will the little bugger use it?'</w:t>
      </w:r>
    </w:p>
    <w:p>
      <w:pPr>
        <w:pStyle w:val="BodyText"/>
        <w:spacing w:line="242" w:lineRule="auto"/>
        <w:ind w:right="128" w:firstLine="362"/>
      </w:pPr>
      <w:r>
        <w:rPr>
          <w:spacing w:val="-2"/>
          <w:w w:val="105"/>
        </w:rPr>
        <w:t> </w:t>
      </w:r>
      <w:r>
        <w:rPr>
          <w:w w:val="105"/>
        </w:rPr>
        <w:t>hat</w:t>
      </w:r>
      <w:r>
        <w:rPr>
          <w:spacing w:val="-3"/>
          <w:w w:val="105"/>
        </w:rPr>
        <w:t> </w:t>
      </w:r>
      <w:r>
        <w:rPr>
          <w:w w:val="105"/>
        </w:rPr>
        <w:t>question</w:t>
      </w:r>
      <w:r>
        <w:rPr>
          <w:spacing w:val="-3"/>
          <w:w w:val="105"/>
        </w:rPr>
        <w:t> </w:t>
      </w:r>
      <w:r>
        <w:rPr>
          <w:w w:val="105"/>
        </w:rPr>
        <w:t>was</w:t>
      </w:r>
      <w:r>
        <w:rPr>
          <w:spacing w:val="-3"/>
          <w:w w:val="105"/>
        </w:rPr>
        <w:t> </w:t>
      </w:r>
      <w:r>
        <w:rPr>
          <w:w w:val="105"/>
        </w:rPr>
        <w:t>answered</w:t>
      </w:r>
      <w:r>
        <w:rPr>
          <w:spacing w:val="-3"/>
          <w:w w:val="105"/>
        </w:rPr>
        <w:t> </w:t>
      </w:r>
      <w:r>
        <w:rPr>
          <w:w w:val="105"/>
        </w:rPr>
        <w:t>as</w:t>
      </w:r>
      <w:r>
        <w:rPr>
          <w:spacing w:val="-3"/>
          <w:w w:val="105"/>
        </w:rPr>
        <w:t> </w:t>
      </w:r>
      <w:r>
        <w:rPr>
          <w:w w:val="105"/>
        </w:rPr>
        <w:t>soon</w:t>
      </w:r>
      <w:r>
        <w:rPr>
          <w:spacing w:val="-3"/>
          <w:w w:val="105"/>
        </w:rPr>
        <w:t> </w:t>
      </w:r>
      <w:r>
        <w:rPr>
          <w:w w:val="105"/>
        </w:rPr>
        <w:t>as</w:t>
      </w:r>
      <w:r>
        <w:rPr>
          <w:spacing w:val="40"/>
          <w:w w:val="105"/>
        </w:rPr>
        <w:t> </w:t>
      </w:r>
      <w:r>
        <w:rPr>
          <w:w w:val="105"/>
        </w:rPr>
        <w:t>elacroix</w:t>
      </w:r>
      <w:r>
        <w:rPr>
          <w:spacing w:val="-3"/>
          <w:w w:val="105"/>
        </w:rPr>
        <w:t> </w:t>
      </w:r>
      <w:r>
        <w:rPr>
          <w:w w:val="105"/>
        </w:rPr>
        <w:t>caught</w:t>
      </w:r>
      <w:r>
        <w:rPr>
          <w:spacing w:val="-3"/>
          <w:w w:val="105"/>
        </w:rPr>
        <w:t> </w:t>
      </w:r>
      <w:r>
        <w:rPr>
          <w:w w:val="105"/>
        </w:rPr>
        <w:t>Mr.</w:t>
      </w:r>
      <w:r>
        <w:rPr>
          <w:spacing w:val="-3"/>
          <w:w w:val="105"/>
        </w:rPr>
        <w:t> </w:t>
      </w:r>
      <w:r>
        <w:rPr>
          <w:w w:val="105"/>
        </w:rPr>
        <w:t>Jingles</w:t>
      </w:r>
      <w:r>
        <w:rPr>
          <w:spacing w:val="-3"/>
          <w:w w:val="105"/>
        </w:rPr>
        <w:t> </w:t>
      </w:r>
      <w:r>
        <w:rPr>
          <w:w w:val="105"/>
        </w:rPr>
        <w:t>up in</w:t>
      </w:r>
      <w:r>
        <w:rPr>
          <w:spacing w:val="-17"/>
          <w:w w:val="105"/>
        </w:rPr>
        <w:t> </w:t>
      </w:r>
      <w:r>
        <w:rPr>
          <w:w w:val="105"/>
        </w:rPr>
        <w:t>one</w:t>
      </w:r>
      <w:r>
        <w:rPr>
          <w:spacing w:val="-17"/>
          <w:w w:val="105"/>
        </w:rPr>
        <w:t> </w:t>
      </w:r>
      <w:r>
        <w:rPr>
          <w:w w:val="105"/>
        </w:rPr>
        <w:t>hand</w:t>
      </w:r>
      <w:r>
        <w:rPr>
          <w:spacing w:val="-17"/>
          <w:w w:val="105"/>
        </w:rPr>
        <w:t> </w:t>
      </w:r>
      <w:r>
        <w:rPr>
          <w:w w:val="105"/>
        </w:rPr>
        <w:t>and</w:t>
      </w:r>
      <w:r>
        <w:rPr>
          <w:spacing w:val="-17"/>
          <w:w w:val="105"/>
        </w:rPr>
        <w:t> </w:t>
      </w:r>
      <w:r>
        <w:rPr>
          <w:w w:val="105"/>
        </w:rPr>
        <w:t>lowered</w:t>
      </w:r>
      <w:r>
        <w:rPr>
          <w:spacing w:val="-17"/>
          <w:w w:val="105"/>
        </w:rPr>
        <w:t> </w:t>
      </w:r>
      <w:r>
        <w:rPr>
          <w:w w:val="105"/>
        </w:rPr>
        <w:t>him</w:t>
      </w:r>
      <w:r>
        <w:rPr>
          <w:spacing w:val="-17"/>
          <w:w w:val="105"/>
        </w:rPr>
        <w:t> </w:t>
      </w:r>
      <w:r>
        <w:rPr>
          <w:w w:val="105"/>
        </w:rPr>
        <w:t>gently</w:t>
      </w:r>
      <w:r>
        <w:rPr>
          <w:spacing w:val="-17"/>
          <w:w w:val="105"/>
        </w:rPr>
        <w:t> </w:t>
      </w:r>
      <w:r>
        <w:rPr>
          <w:w w:val="105"/>
        </w:rPr>
        <w:t>into</w:t>
      </w:r>
      <w:r>
        <w:rPr>
          <w:spacing w:val="-17"/>
          <w:w w:val="105"/>
        </w:rPr>
        <w:t> </w:t>
      </w:r>
      <w:r>
        <w:rPr>
          <w:w w:val="105"/>
        </w:rPr>
        <w:t>the</w:t>
      </w:r>
      <w:r>
        <w:rPr>
          <w:spacing w:val="-17"/>
          <w:w w:val="105"/>
        </w:rPr>
        <w:t> </w:t>
      </w:r>
      <w:r>
        <w:rPr>
          <w:w w:val="105"/>
        </w:rPr>
        <w:t>box.</w:t>
      </w:r>
      <w:r>
        <w:rPr>
          <w:spacing w:val="40"/>
          <w:w w:val="105"/>
        </w:rPr>
        <w:t> </w:t>
      </w:r>
      <w:r>
        <w:rPr>
          <w:w w:val="105"/>
        </w:rPr>
        <w:t>he</w:t>
      </w:r>
      <w:r>
        <w:rPr>
          <w:spacing w:val="-17"/>
          <w:w w:val="105"/>
        </w:rPr>
        <w:t> </w:t>
      </w:r>
      <w:r>
        <w:rPr>
          <w:w w:val="105"/>
        </w:rPr>
        <w:t>mouse</w:t>
      </w:r>
      <w:r>
        <w:rPr>
          <w:spacing w:val="-17"/>
          <w:w w:val="105"/>
        </w:rPr>
        <w:t> </w:t>
      </w:r>
      <w:r>
        <w:rPr>
          <w:w w:val="105"/>
        </w:rPr>
        <w:t>snuggled</w:t>
      </w:r>
      <w:r>
        <w:rPr>
          <w:spacing w:val="-17"/>
          <w:w w:val="105"/>
        </w:rPr>
        <w:t> </w:t>
      </w:r>
      <w:r>
        <w:rPr>
          <w:w w:val="105"/>
        </w:rPr>
        <w:t>into the white cotton as if it were</w:t>
      </w:r>
      <w:r>
        <w:rPr>
          <w:spacing w:val="40"/>
          <w:w w:val="105"/>
        </w:rPr>
        <w:t> </w:t>
      </w:r>
      <w:r>
        <w:rPr>
          <w:w w:val="105"/>
        </w:rPr>
        <w:t>unt</w:t>
      </w:r>
      <w:r>
        <w:rPr>
          <w:spacing w:val="40"/>
          <w:w w:val="105"/>
        </w:rPr>
        <w:t> </w:t>
      </w:r>
      <w:r>
        <w:rPr>
          <w:w w:val="105"/>
        </w:rPr>
        <w:t>ea's comforter, and that was his home from</w:t>
      </w:r>
      <w:r>
        <w:rPr>
          <w:spacing w:val="-20"/>
          <w:w w:val="105"/>
        </w:rPr>
        <w:t> </w:t>
      </w:r>
      <w:r>
        <w:rPr>
          <w:w w:val="105"/>
        </w:rPr>
        <w:t>then</w:t>
      </w:r>
      <w:r>
        <w:rPr>
          <w:spacing w:val="-20"/>
          <w:w w:val="105"/>
        </w:rPr>
        <w:t> </w:t>
      </w:r>
      <w:r>
        <w:rPr>
          <w:w w:val="105"/>
        </w:rPr>
        <w:t>until</w:t>
      </w:r>
      <w:r>
        <w:rPr>
          <w:rFonts w:ascii="Trebuchet MS" w:hAnsi="Trebuchet MS"/>
          <w:w w:val="105"/>
        </w:rPr>
        <w:t>□</w:t>
      </w:r>
      <w:r>
        <w:rPr>
          <w:rFonts w:ascii="Trebuchet MS" w:hAnsi="Trebuchet MS"/>
          <w:spacing w:val="-24"/>
          <w:w w:val="105"/>
        </w:rPr>
        <w:t> </w:t>
      </w:r>
      <w:r>
        <w:rPr>
          <w:w w:val="105"/>
        </w:rPr>
        <w:t>well,</w:t>
      </w:r>
      <w:r>
        <w:rPr>
          <w:spacing w:val="27"/>
          <w:w w:val="105"/>
        </w:rPr>
        <w:t> </w:t>
      </w:r>
      <w:r>
        <w:rPr>
          <w:w w:val="105"/>
        </w:rPr>
        <w:t>'ll</w:t>
      </w:r>
      <w:r>
        <w:rPr>
          <w:spacing w:val="-20"/>
          <w:w w:val="105"/>
        </w:rPr>
        <w:t> </w:t>
      </w:r>
      <w:r>
        <w:rPr>
          <w:w w:val="105"/>
        </w:rPr>
        <w:t>get</w:t>
      </w:r>
      <w:r>
        <w:rPr>
          <w:spacing w:val="-20"/>
          <w:w w:val="105"/>
        </w:rPr>
        <w:t> </w:t>
      </w:r>
      <w:r>
        <w:rPr>
          <w:w w:val="105"/>
        </w:rPr>
        <w:t>to</w:t>
      </w:r>
      <w:r>
        <w:rPr>
          <w:spacing w:val="-20"/>
          <w:w w:val="105"/>
        </w:rPr>
        <w:t> </w:t>
      </w:r>
      <w:r>
        <w:rPr>
          <w:w w:val="105"/>
        </w:rPr>
        <w:t>the</w:t>
      </w:r>
      <w:r>
        <w:rPr>
          <w:spacing w:val="-19"/>
          <w:w w:val="105"/>
        </w:rPr>
        <w:t> </w:t>
      </w:r>
      <w:r>
        <w:rPr>
          <w:w w:val="105"/>
        </w:rPr>
        <w:t>end</w:t>
      </w:r>
      <w:r>
        <w:rPr>
          <w:spacing w:val="-20"/>
          <w:w w:val="105"/>
        </w:rPr>
        <w:t> </w:t>
      </w:r>
      <w:r>
        <w:rPr>
          <w:w w:val="105"/>
        </w:rPr>
        <w:t>of</w:t>
      </w:r>
      <w:r>
        <w:rPr>
          <w:spacing w:val="-20"/>
          <w:w w:val="105"/>
        </w:rPr>
        <w:t> </w:t>
      </w:r>
      <w:r>
        <w:rPr>
          <w:w w:val="105"/>
        </w:rPr>
        <w:t>Mr.</w:t>
      </w:r>
      <w:r>
        <w:rPr>
          <w:spacing w:val="-19"/>
          <w:w w:val="105"/>
        </w:rPr>
        <w:t> </w:t>
      </w:r>
      <w:r>
        <w:rPr>
          <w:w w:val="105"/>
        </w:rPr>
        <w:t>Jingles's</w:t>
      </w:r>
      <w:r>
        <w:rPr>
          <w:spacing w:val="-20"/>
          <w:w w:val="105"/>
        </w:rPr>
        <w:t> </w:t>
      </w:r>
      <w:r>
        <w:rPr>
          <w:w w:val="105"/>
        </w:rPr>
        <w:t>story</w:t>
      </w:r>
      <w:r>
        <w:rPr>
          <w:spacing w:val="-20"/>
          <w:w w:val="105"/>
        </w:rPr>
        <w:t> </w:t>
      </w:r>
      <w:r>
        <w:rPr>
          <w:w w:val="105"/>
        </w:rPr>
        <w:t>in</w:t>
      </w:r>
      <w:r>
        <w:rPr>
          <w:spacing w:val="-19"/>
          <w:w w:val="105"/>
        </w:rPr>
        <w:t> </w:t>
      </w:r>
      <w:r>
        <w:rPr>
          <w:w w:val="105"/>
        </w:rPr>
        <w:t>good</w:t>
      </w:r>
      <w:r>
        <w:rPr>
          <w:spacing w:val="-20"/>
          <w:w w:val="105"/>
        </w:rPr>
        <w:t> </w:t>
      </w:r>
      <w:r>
        <w:rPr>
          <w:w w:val="105"/>
        </w:rPr>
        <w:t>time.</w:t>
      </w:r>
    </w:p>
    <w:p>
      <w:pPr>
        <w:pStyle w:val="BodyText"/>
        <w:ind w:right="124" w:firstLine="348"/>
      </w:pPr>
      <w:r>
        <w:rPr/>
        <w:t>Old</w:t>
      </w:r>
      <w:r>
        <w:rPr>
          <w:spacing w:val="80"/>
        </w:rPr>
        <w:t> </w:t>
      </w:r>
      <w:r>
        <w:rPr/>
        <w:t>oot-</w:t>
      </w:r>
      <w:r>
        <w:rPr>
          <w:spacing w:val="40"/>
        </w:rPr>
        <w:t> </w:t>
      </w:r>
      <w:r>
        <w:rPr/>
        <w:t>oots worries that the cigar box would, fill up with </w:t>
      </w:r>
      <w:r>
        <w:rPr/>
        <w:t>mouse-shit proved</w:t>
      </w:r>
      <w:r>
        <w:rPr>
          <w:spacing w:val="48"/>
        </w:rPr>
        <w:t> </w:t>
      </w:r>
      <w:r>
        <w:rPr/>
        <w:t>to</w:t>
      </w:r>
      <w:r>
        <w:rPr>
          <w:spacing w:val="48"/>
        </w:rPr>
        <w:t> </w:t>
      </w:r>
      <w:r>
        <w:rPr/>
        <w:t>be</w:t>
      </w:r>
      <w:r>
        <w:rPr>
          <w:spacing w:val="48"/>
        </w:rPr>
        <w:t> </w:t>
      </w:r>
      <w:r>
        <w:rPr/>
        <w:t>entirely</w:t>
      </w:r>
      <w:r>
        <w:rPr>
          <w:spacing w:val="48"/>
        </w:rPr>
        <w:t> </w:t>
      </w:r>
      <w:r>
        <w:rPr/>
        <w:t>groundless.</w:t>
      </w:r>
      <w:r>
        <w:rPr>
          <w:spacing w:val="60"/>
          <w:w w:val="150"/>
        </w:rPr>
        <w:t>  </w:t>
      </w:r>
      <w:r>
        <w:rPr/>
        <w:t>never</w:t>
      </w:r>
      <w:r>
        <w:rPr>
          <w:spacing w:val="48"/>
        </w:rPr>
        <w:t> </w:t>
      </w:r>
      <w:r>
        <w:rPr/>
        <w:t>saw</w:t>
      </w:r>
      <w:r>
        <w:rPr>
          <w:spacing w:val="48"/>
        </w:rPr>
        <w:t> </w:t>
      </w:r>
      <w:r>
        <w:rPr/>
        <w:t>a</w:t>
      </w:r>
      <w:r>
        <w:rPr>
          <w:spacing w:val="48"/>
        </w:rPr>
        <w:t> </w:t>
      </w:r>
      <w:r>
        <w:rPr/>
        <w:t>single</w:t>
      </w:r>
      <w:r>
        <w:rPr>
          <w:spacing w:val="48"/>
        </w:rPr>
        <w:t> </w:t>
      </w:r>
      <w:r>
        <w:rPr/>
        <w:t>turd</w:t>
      </w:r>
      <w:r>
        <w:rPr>
          <w:spacing w:val="48"/>
        </w:rPr>
        <w:t> </w:t>
      </w:r>
      <w:r>
        <w:rPr/>
        <w:t>in</w:t>
      </w:r>
      <w:r>
        <w:rPr>
          <w:spacing w:val="48"/>
        </w:rPr>
        <w:t> </w:t>
      </w:r>
      <w:r>
        <w:rPr/>
        <w:t>there,</w:t>
      </w:r>
      <w:r>
        <w:rPr>
          <w:spacing w:val="48"/>
        </w:rPr>
        <w:t> </w:t>
      </w:r>
      <w:r>
        <w:rPr>
          <w:spacing w:val="-5"/>
        </w:rPr>
        <w:t>and</w:t>
      </w:r>
    </w:p>
    <w:p>
      <w:pPr>
        <w:pStyle w:val="BodyText"/>
      </w:pPr>
      <w:r>
        <w:rPr>
          <w:spacing w:val="15"/>
        </w:rPr>
        <w:t> </w:t>
      </w:r>
      <w:r>
        <w:rPr/>
        <w:t>elacroix</w:t>
      </w:r>
      <w:r>
        <w:rPr>
          <w:spacing w:val="55"/>
        </w:rPr>
        <w:t> </w:t>
      </w:r>
      <w:r>
        <w:rPr/>
        <w:t>said</w:t>
      </w:r>
      <w:r>
        <w:rPr>
          <w:spacing w:val="55"/>
        </w:rPr>
        <w:t> </w:t>
      </w:r>
      <w:r>
        <w:rPr/>
        <w:t>he</w:t>
      </w:r>
      <w:r>
        <w:rPr>
          <w:spacing w:val="55"/>
        </w:rPr>
        <w:t> </w:t>
      </w:r>
      <w:r>
        <w:rPr/>
        <w:t>never</w:t>
      </w:r>
      <w:r>
        <w:rPr>
          <w:spacing w:val="55"/>
        </w:rPr>
        <w:t> </w:t>
      </w:r>
      <w:r>
        <w:rPr/>
        <w:t>did,</w:t>
      </w:r>
      <w:r>
        <w:rPr>
          <w:spacing w:val="55"/>
        </w:rPr>
        <w:t> </w:t>
      </w:r>
      <w:r>
        <w:rPr/>
        <w:t>either,</w:t>
      </w:r>
      <w:r>
        <w:rPr>
          <w:spacing w:val="55"/>
        </w:rPr>
        <w:t> </w:t>
      </w:r>
      <w:r>
        <w:rPr/>
        <w:t>anywhere</w:t>
      </w:r>
      <w:r>
        <w:rPr>
          <w:spacing w:val="55"/>
        </w:rPr>
        <w:t> </w:t>
      </w:r>
      <w:r>
        <w:rPr/>
        <w:t>in</w:t>
      </w:r>
      <w:r>
        <w:rPr>
          <w:spacing w:val="54"/>
        </w:rPr>
        <w:t> </w:t>
      </w:r>
      <w:r>
        <w:rPr/>
        <w:t>his</w:t>
      </w:r>
      <w:r>
        <w:rPr>
          <w:spacing w:val="55"/>
        </w:rPr>
        <w:t> </w:t>
      </w:r>
      <w:r>
        <w:rPr/>
        <w:t>cell,</w:t>
      </w:r>
      <w:r>
        <w:rPr>
          <w:spacing w:val="55"/>
        </w:rPr>
        <w:t> </w:t>
      </w:r>
      <w:r>
        <w:rPr/>
        <w:t>for</w:t>
      </w:r>
      <w:r>
        <w:rPr>
          <w:spacing w:val="55"/>
        </w:rPr>
        <w:t> </w:t>
      </w:r>
      <w:r>
        <w:rPr/>
        <w:t>that</w:t>
      </w:r>
      <w:r>
        <w:rPr>
          <w:spacing w:val="55"/>
        </w:rPr>
        <w:t> </w:t>
      </w:r>
      <w:r>
        <w:rPr>
          <w:spacing w:val="-2"/>
        </w:rPr>
        <w:t>matter.</w:t>
      </w:r>
    </w:p>
    <w:p>
      <w:pPr>
        <w:spacing w:after="0"/>
        <w:sectPr>
          <w:pgSz w:w="12240" w:h="15840"/>
          <w:pgMar w:top="1360" w:bottom="280" w:left="1420" w:right="1420"/>
        </w:sectPr>
      </w:pPr>
    </w:p>
    <w:p>
      <w:pPr>
        <w:pStyle w:val="BodyText"/>
        <w:spacing w:before="70"/>
        <w:ind w:right="118"/>
      </w:pPr>
      <w:r>
        <w:rPr>
          <w:w w:val="105"/>
        </w:rPr>
        <w:t>Much</w:t>
      </w:r>
      <w:r>
        <w:rPr>
          <w:spacing w:val="-17"/>
          <w:w w:val="105"/>
        </w:rPr>
        <w:t> </w:t>
      </w:r>
      <w:r>
        <w:rPr>
          <w:w w:val="105"/>
        </w:rPr>
        <w:t>later,</w:t>
      </w:r>
      <w:r>
        <w:rPr>
          <w:spacing w:val="-17"/>
          <w:w w:val="105"/>
        </w:rPr>
        <w:t> </w:t>
      </w:r>
      <w:r>
        <w:rPr>
          <w:w w:val="105"/>
        </w:rPr>
        <w:t>around</w:t>
      </w:r>
      <w:r>
        <w:rPr>
          <w:spacing w:val="-17"/>
          <w:w w:val="105"/>
        </w:rPr>
        <w:t> </w:t>
      </w:r>
      <w:r>
        <w:rPr>
          <w:w w:val="105"/>
        </w:rPr>
        <w:t>the</w:t>
      </w:r>
      <w:r>
        <w:rPr>
          <w:spacing w:val="-17"/>
          <w:w w:val="105"/>
        </w:rPr>
        <w:t> </w:t>
      </w:r>
      <w:r>
        <w:rPr>
          <w:w w:val="105"/>
        </w:rPr>
        <w:t>time</w:t>
      </w:r>
      <w:r>
        <w:rPr>
          <w:spacing w:val="60"/>
          <w:w w:val="105"/>
        </w:rPr>
        <w:t> </w:t>
      </w:r>
      <w:r>
        <w:rPr>
          <w:w w:val="105"/>
        </w:rPr>
        <w:t>rutal</w:t>
      </w:r>
      <w:r>
        <w:rPr>
          <w:spacing w:val="-17"/>
          <w:w w:val="105"/>
        </w:rPr>
        <w:t> </w:t>
      </w:r>
      <w:r>
        <w:rPr>
          <w:w w:val="105"/>
        </w:rPr>
        <w:t>showed</w:t>
      </w:r>
      <w:r>
        <w:rPr>
          <w:spacing w:val="-17"/>
          <w:w w:val="105"/>
        </w:rPr>
        <w:t> </w:t>
      </w:r>
      <w:r>
        <w:rPr>
          <w:w w:val="105"/>
        </w:rPr>
        <w:t>me</w:t>
      </w:r>
      <w:r>
        <w:rPr>
          <w:spacing w:val="-17"/>
          <w:w w:val="105"/>
        </w:rPr>
        <w:t> </w:t>
      </w:r>
      <w:r>
        <w:rPr>
          <w:w w:val="105"/>
        </w:rPr>
        <w:t>the</w:t>
      </w:r>
      <w:r>
        <w:rPr>
          <w:spacing w:val="-17"/>
          <w:w w:val="105"/>
        </w:rPr>
        <w:t> </w:t>
      </w:r>
      <w:r>
        <w:rPr>
          <w:w w:val="105"/>
        </w:rPr>
        <w:t>hole</w:t>
      </w:r>
      <w:r>
        <w:rPr>
          <w:spacing w:val="-17"/>
          <w:w w:val="105"/>
        </w:rPr>
        <w:t> </w:t>
      </w:r>
      <w:r>
        <w:rPr>
          <w:w w:val="105"/>
        </w:rPr>
        <w:t>in</w:t>
      </w:r>
      <w:r>
        <w:rPr>
          <w:spacing w:val="-17"/>
          <w:w w:val="105"/>
        </w:rPr>
        <w:t> </w:t>
      </w:r>
      <w:r>
        <w:rPr>
          <w:w w:val="105"/>
        </w:rPr>
        <w:t>the</w:t>
      </w:r>
      <w:r>
        <w:rPr>
          <w:spacing w:val="-17"/>
          <w:w w:val="105"/>
        </w:rPr>
        <w:t> </w:t>
      </w:r>
      <w:r>
        <w:rPr>
          <w:w w:val="105"/>
        </w:rPr>
        <w:t>beam</w:t>
      </w:r>
      <w:r>
        <w:rPr>
          <w:spacing w:val="-17"/>
          <w:w w:val="105"/>
        </w:rPr>
        <w:t> </w:t>
      </w:r>
      <w:r>
        <w:rPr>
          <w:w w:val="105"/>
        </w:rPr>
        <w:t>and</w:t>
      </w:r>
      <w:r>
        <w:rPr>
          <w:spacing w:val="-17"/>
          <w:w w:val="105"/>
        </w:rPr>
        <w:t> </w:t>
      </w:r>
      <w:r>
        <w:rPr>
          <w:w w:val="105"/>
        </w:rPr>
        <w:t>we found</w:t>
      </w:r>
      <w:r>
        <w:rPr>
          <w:spacing w:val="-17"/>
          <w:w w:val="105"/>
        </w:rPr>
        <w:t> </w:t>
      </w:r>
      <w:r>
        <w:rPr>
          <w:w w:val="105"/>
        </w:rPr>
        <w:t>the</w:t>
      </w:r>
      <w:r>
        <w:rPr>
          <w:spacing w:val="-17"/>
          <w:w w:val="105"/>
        </w:rPr>
        <w:t> </w:t>
      </w:r>
      <w:r>
        <w:rPr>
          <w:w w:val="105"/>
        </w:rPr>
        <w:t>colored</w:t>
      </w:r>
      <w:r>
        <w:rPr>
          <w:spacing w:val="-17"/>
          <w:w w:val="105"/>
        </w:rPr>
        <w:t> </w:t>
      </w:r>
      <w:r>
        <w:rPr>
          <w:w w:val="105"/>
        </w:rPr>
        <w:t>splinters,</w:t>
      </w:r>
      <w:r>
        <w:rPr>
          <w:spacing w:val="80"/>
          <w:w w:val="105"/>
        </w:rPr>
        <w:t> </w:t>
      </w:r>
      <w:r>
        <w:rPr>
          <w:w w:val="105"/>
        </w:rPr>
        <w:t>moved</w:t>
      </w:r>
      <w:r>
        <w:rPr>
          <w:spacing w:val="-17"/>
          <w:w w:val="105"/>
        </w:rPr>
        <w:t> </w:t>
      </w:r>
      <w:r>
        <w:rPr>
          <w:w w:val="105"/>
        </w:rPr>
        <w:t>a</w:t>
      </w:r>
      <w:r>
        <w:rPr>
          <w:spacing w:val="-17"/>
          <w:w w:val="105"/>
        </w:rPr>
        <w:t> </w:t>
      </w:r>
      <w:r>
        <w:rPr>
          <w:w w:val="105"/>
        </w:rPr>
        <w:t>chair</w:t>
      </w:r>
      <w:r>
        <w:rPr>
          <w:spacing w:val="-17"/>
          <w:w w:val="105"/>
        </w:rPr>
        <w:t> </w:t>
      </w:r>
      <w:r>
        <w:rPr>
          <w:w w:val="105"/>
        </w:rPr>
        <w:t>out</w:t>
      </w:r>
      <w:r>
        <w:rPr>
          <w:spacing w:val="-17"/>
          <w:w w:val="105"/>
        </w:rPr>
        <w:t> </w:t>
      </w:r>
      <w:r>
        <w:rPr>
          <w:w w:val="105"/>
        </w:rPr>
        <w:t>of</w:t>
      </w:r>
      <w:r>
        <w:rPr>
          <w:spacing w:val="-17"/>
          <w:w w:val="105"/>
        </w:rPr>
        <w:t> </w:t>
      </w:r>
      <w:r>
        <w:rPr>
          <w:w w:val="105"/>
        </w:rPr>
        <w:t>the</w:t>
      </w:r>
      <w:r>
        <w:rPr>
          <w:spacing w:val="-17"/>
          <w:w w:val="105"/>
        </w:rPr>
        <w:t> </w:t>
      </w:r>
      <w:r>
        <w:rPr>
          <w:w w:val="105"/>
        </w:rPr>
        <w:t>restraint</w:t>
      </w:r>
      <w:r>
        <w:rPr>
          <w:spacing w:val="-17"/>
          <w:w w:val="105"/>
        </w:rPr>
        <w:t> </w:t>
      </w:r>
      <w:r>
        <w:rPr>
          <w:w w:val="105"/>
        </w:rPr>
        <w:t>room's</w:t>
      </w:r>
      <w:r>
        <w:rPr>
          <w:spacing w:val="-17"/>
          <w:w w:val="105"/>
        </w:rPr>
        <w:t> </w:t>
      </w:r>
      <w:r>
        <w:rPr>
          <w:w w:val="105"/>
        </w:rPr>
        <w:t>east </w:t>
      </w:r>
      <w:r>
        <w:rPr>
          <w:spacing w:val="-2"/>
          <w:w w:val="105"/>
        </w:rPr>
        <w:t>corner</w:t>
      </w:r>
      <w:r>
        <w:rPr>
          <w:spacing w:val="-18"/>
          <w:w w:val="105"/>
        </w:rPr>
        <w:t> </w:t>
      </w:r>
      <w:r>
        <w:rPr>
          <w:spacing w:val="-2"/>
          <w:w w:val="105"/>
        </w:rPr>
        <w:t>and</w:t>
      </w:r>
      <w:r>
        <w:rPr>
          <w:spacing w:val="-18"/>
          <w:w w:val="105"/>
        </w:rPr>
        <w:t> </w:t>
      </w:r>
      <w:r>
        <w:rPr>
          <w:spacing w:val="-2"/>
          <w:w w:val="105"/>
        </w:rPr>
        <w:t>found</w:t>
      </w:r>
      <w:r>
        <w:rPr>
          <w:spacing w:val="-18"/>
          <w:w w:val="105"/>
        </w:rPr>
        <w:t> </w:t>
      </w:r>
      <w:r>
        <w:rPr>
          <w:spacing w:val="-2"/>
          <w:w w:val="105"/>
        </w:rPr>
        <w:t>a</w:t>
      </w:r>
      <w:r>
        <w:rPr>
          <w:spacing w:val="-17"/>
          <w:w w:val="105"/>
        </w:rPr>
        <w:t> </w:t>
      </w:r>
      <w:r>
        <w:rPr>
          <w:spacing w:val="-2"/>
          <w:w w:val="105"/>
        </w:rPr>
        <w:t>little</w:t>
      </w:r>
      <w:r>
        <w:rPr>
          <w:spacing w:val="-18"/>
          <w:w w:val="105"/>
        </w:rPr>
        <w:t> </w:t>
      </w:r>
      <w:r>
        <w:rPr>
          <w:spacing w:val="-2"/>
          <w:w w:val="105"/>
        </w:rPr>
        <w:t>pile</w:t>
      </w:r>
      <w:r>
        <w:rPr>
          <w:spacing w:val="-18"/>
          <w:w w:val="105"/>
        </w:rPr>
        <w:t> </w:t>
      </w:r>
      <w:r>
        <w:rPr>
          <w:spacing w:val="-2"/>
          <w:w w:val="105"/>
        </w:rPr>
        <w:t>of</w:t>
      </w:r>
      <w:r>
        <w:rPr>
          <w:spacing w:val="-17"/>
          <w:w w:val="105"/>
        </w:rPr>
        <w:t> </w:t>
      </w:r>
      <w:r>
        <w:rPr>
          <w:spacing w:val="-2"/>
          <w:w w:val="105"/>
        </w:rPr>
        <w:t>mouse</w:t>
      </w:r>
      <w:r>
        <w:rPr>
          <w:spacing w:val="-18"/>
          <w:w w:val="105"/>
        </w:rPr>
        <w:t> </w:t>
      </w:r>
      <w:r>
        <w:rPr>
          <w:spacing w:val="-2"/>
          <w:w w:val="105"/>
        </w:rPr>
        <w:t>turds</w:t>
      </w:r>
      <w:r>
        <w:rPr>
          <w:spacing w:val="-18"/>
          <w:w w:val="105"/>
        </w:rPr>
        <w:t> </w:t>
      </w:r>
      <w:r>
        <w:rPr>
          <w:spacing w:val="-2"/>
          <w:w w:val="105"/>
        </w:rPr>
        <w:t>back</w:t>
      </w:r>
      <w:r>
        <w:rPr>
          <w:spacing w:val="-17"/>
          <w:w w:val="105"/>
        </w:rPr>
        <w:t> </w:t>
      </w:r>
      <w:r>
        <w:rPr>
          <w:spacing w:val="-2"/>
          <w:w w:val="105"/>
        </w:rPr>
        <w:t>there.</w:t>
      </w:r>
      <w:r>
        <w:rPr>
          <w:spacing w:val="-4"/>
          <w:w w:val="140"/>
        </w:rPr>
        <w:t> </w:t>
      </w:r>
      <w:r>
        <w:rPr>
          <w:spacing w:val="-2"/>
          <w:w w:val="140"/>
        </w:rPr>
        <w:t>e</w:t>
      </w:r>
      <w:r>
        <w:rPr>
          <w:spacing w:val="-24"/>
          <w:w w:val="140"/>
        </w:rPr>
        <w:t> </w:t>
      </w:r>
      <w:r>
        <w:rPr>
          <w:spacing w:val="-2"/>
          <w:w w:val="105"/>
        </w:rPr>
        <w:t>had</w:t>
      </w:r>
      <w:r>
        <w:rPr>
          <w:spacing w:val="-18"/>
          <w:w w:val="105"/>
        </w:rPr>
        <w:t> </w:t>
      </w:r>
      <w:r>
        <w:rPr>
          <w:spacing w:val="-2"/>
          <w:w w:val="105"/>
        </w:rPr>
        <w:t>always</w:t>
      </w:r>
      <w:r>
        <w:rPr>
          <w:spacing w:val="-17"/>
          <w:w w:val="105"/>
        </w:rPr>
        <w:t> </w:t>
      </w:r>
      <w:r>
        <w:rPr>
          <w:spacing w:val="-2"/>
          <w:w w:val="105"/>
        </w:rPr>
        <w:t>gone </w:t>
      </w:r>
      <w:r>
        <w:rPr>
          <w:w w:val="105"/>
        </w:rPr>
        <w:t>back</w:t>
      </w:r>
      <w:r>
        <w:rPr>
          <w:spacing w:val="-18"/>
          <w:w w:val="105"/>
        </w:rPr>
        <w:t> </w:t>
      </w:r>
      <w:r>
        <w:rPr>
          <w:w w:val="105"/>
        </w:rPr>
        <w:t>to</w:t>
      </w:r>
      <w:r>
        <w:rPr>
          <w:spacing w:val="-18"/>
          <w:w w:val="105"/>
        </w:rPr>
        <w:t> </w:t>
      </w:r>
      <w:r>
        <w:rPr>
          <w:w w:val="105"/>
        </w:rPr>
        <w:t>the</w:t>
      </w:r>
      <w:r>
        <w:rPr>
          <w:spacing w:val="-18"/>
          <w:w w:val="105"/>
        </w:rPr>
        <w:t> </w:t>
      </w:r>
      <w:r>
        <w:rPr>
          <w:w w:val="105"/>
        </w:rPr>
        <w:t>same</w:t>
      </w:r>
      <w:r>
        <w:rPr>
          <w:spacing w:val="-18"/>
          <w:w w:val="105"/>
        </w:rPr>
        <w:t> </w:t>
      </w:r>
      <w:r>
        <w:rPr>
          <w:w w:val="105"/>
        </w:rPr>
        <w:t>place</w:t>
      </w:r>
      <w:r>
        <w:rPr>
          <w:spacing w:val="-18"/>
          <w:w w:val="105"/>
        </w:rPr>
        <w:t> </w:t>
      </w:r>
      <w:r>
        <w:rPr>
          <w:w w:val="105"/>
        </w:rPr>
        <w:t>to</w:t>
      </w:r>
      <w:r>
        <w:rPr>
          <w:spacing w:val="-18"/>
          <w:w w:val="105"/>
        </w:rPr>
        <w:t> </w:t>
      </w:r>
      <w:r>
        <w:rPr>
          <w:w w:val="105"/>
        </w:rPr>
        <w:t>do</w:t>
      </w:r>
      <w:r>
        <w:rPr>
          <w:spacing w:val="-18"/>
          <w:w w:val="105"/>
        </w:rPr>
        <w:t> </w:t>
      </w:r>
      <w:r>
        <w:rPr>
          <w:w w:val="105"/>
        </w:rPr>
        <w:t>his</w:t>
      </w:r>
      <w:r>
        <w:rPr>
          <w:spacing w:val="-18"/>
          <w:w w:val="105"/>
        </w:rPr>
        <w:t> </w:t>
      </w:r>
      <w:r>
        <w:rPr>
          <w:w w:val="105"/>
        </w:rPr>
        <w:t>business,</w:t>
      </w:r>
      <w:r>
        <w:rPr>
          <w:spacing w:val="-18"/>
          <w:w w:val="105"/>
        </w:rPr>
        <w:t> </w:t>
      </w:r>
      <w:r>
        <w:rPr>
          <w:w w:val="105"/>
        </w:rPr>
        <w:t>seemingly,</w:t>
      </w:r>
      <w:r>
        <w:rPr>
          <w:spacing w:val="-18"/>
          <w:w w:val="105"/>
        </w:rPr>
        <w:t> </w:t>
      </w:r>
      <w:r>
        <w:rPr>
          <w:w w:val="105"/>
        </w:rPr>
        <w:t>and</w:t>
      </w:r>
      <w:r>
        <w:rPr>
          <w:spacing w:val="-18"/>
          <w:w w:val="105"/>
        </w:rPr>
        <w:t> </w:t>
      </w:r>
      <w:r>
        <w:rPr>
          <w:w w:val="105"/>
        </w:rPr>
        <w:t>as</w:t>
      </w:r>
      <w:r>
        <w:rPr>
          <w:spacing w:val="-18"/>
          <w:w w:val="105"/>
        </w:rPr>
        <w:t> </w:t>
      </w:r>
      <w:r>
        <w:rPr>
          <w:w w:val="105"/>
        </w:rPr>
        <w:t>far</w:t>
      </w:r>
      <w:r>
        <w:rPr>
          <w:spacing w:val="-18"/>
          <w:w w:val="105"/>
        </w:rPr>
        <w:t> </w:t>
      </w:r>
      <w:r>
        <w:rPr>
          <w:w w:val="105"/>
        </w:rPr>
        <w:t>from</w:t>
      </w:r>
      <w:r>
        <w:rPr>
          <w:spacing w:val="-18"/>
          <w:w w:val="105"/>
        </w:rPr>
        <w:t> </w:t>
      </w:r>
      <w:r>
        <w:rPr>
          <w:w w:val="105"/>
        </w:rPr>
        <w:t>us</w:t>
      </w:r>
      <w:r>
        <w:rPr>
          <w:spacing w:val="-18"/>
          <w:w w:val="105"/>
        </w:rPr>
        <w:t> </w:t>
      </w:r>
      <w:r>
        <w:rPr>
          <w:w w:val="105"/>
        </w:rPr>
        <w:t>as he</w:t>
      </w:r>
      <w:r>
        <w:rPr>
          <w:w w:val="105"/>
        </w:rPr>
        <w:t> could</w:t>
      </w:r>
      <w:r>
        <w:rPr>
          <w:w w:val="105"/>
        </w:rPr>
        <w:t> get.</w:t>
      </w:r>
      <w:r>
        <w:rPr>
          <w:spacing w:val="40"/>
          <w:w w:val="105"/>
        </w:rPr>
        <w:t> </w:t>
      </w:r>
      <w:r>
        <w:rPr>
          <w:w w:val="105"/>
        </w:rPr>
        <w:t>ere's</w:t>
      </w:r>
      <w:r>
        <w:rPr>
          <w:w w:val="105"/>
        </w:rPr>
        <w:t> another</w:t>
      </w:r>
      <w:r>
        <w:rPr>
          <w:w w:val="105"/>
        </w:rPr>
        <w:t> thing:</w:t>
      </w:r>
      <w:r>
        <w:rPr>
          <w:spacing w:val="80"/>
          <w:w w:val="105"/>
        </w:rPr>
        <w:t> </w:t>
      </w:r>
      <w:r>
        <w:rPr>
          <w:w w:val="105"/>
        </w:rPr>
        <w:t>never</w:t>
      </w:r>
      <w:r>
        <w:rPr>
          <w:w w:val="105"/>
        </w:rPr>
        <w:t> saw</w:t>
      </w:r>
      <w:r>
        <w:rPr>
          <w:w w:val="105"/>
        </w:rPr>
        <w:t> him</w:t>
      </w:r>
      <w:r>
        <w:rPr>
          <w:w w:val="105"/>
        </w:rPr>
        <w:t> peeing,</w:t>
      </w:r>
      <w:r>
        <w:rPr>
          <w:w w:val="105"/>
        </w:rPr>
        <w:t> and</w:t>
      </w:r>
      <w:r>
        <w:rPr>
          <w:w w:val="105"/>
        </w:rPr>
        <w:t> usually mice</w:t>
      </w:r>
      <w:r>
        <w:rPr>
          <w:w w:val="105"/>
        </w:rPr>
        <w:t> can</w:t>
      </w:r>
      <w:r>
        <w:rPr>
          <w:w w:val="105"/>
        </w:rPr>
        <w:t> hardly</w:t>
      </w:r>
      <w:r>
        <w:rPr>
          <w:w w:val="105"/>
        </w:rPr>
        <w:t> turn</w:t>
      </w:r>
      <w:r>
        <w:rPr>
          <w:w w:val="105"/>
        </w:rPr>
        <w:t> the</w:t>
      </w:r>
      <w:r>
        <w:rPr>
          <w:w w:val="105"/>
        </w:rPr>
        <w:t> faucet</w:t>
      </w:r>
      <w:r>
        <w:rPr>
          <w:w w:val="105"/>
        </w:rPr>
        <w:t> off</w:t>
      </w:r>
      <w:r>
        <w:rPr>
          <w:w w:val="105"/>
        </w:rPr>
        <w:t> for</w:t>
      </w:r>
      <w:r>
        <w:rPr>
          <w:w w:val="105"/>
        </w:rPr>
        <w:t> two</w:t>
      </w:r>
      <w:r>
        <w:rPr>
          <w:w w:val="105"/>
        </w:rPr>
        <w:t> minutes</w:t>
      </w:r>
      <w:r>
        <w:rPr>
          <w:w w:val="105"/>
        </w:rPr>
        <w:t> at</w:t>
      </w:r>
      <w:r>
        <w:rPr>
          <w:w w:val="105"/>
        </w:rPr>
        <w:t> a</w:t>
      </w:r>
      <w:r>
        <w:rPr>
          <w:w w:val="105"/>
        </w:rPr>
        <w:t> time,</w:t>
      </w:r>
      <w:r>
        <w:rPr>
          <w:w w:val="105"/>
        </w:rPr>
        <w:t> especially while</w:t>
      </w:r>
      <w:r>
        <w:rPr>
          <w:w w:val="105"/>
        </w:rPr>
        <w:t> they're</w:t>
      </w:r>
      <w:r>
        <w:rPr>
          <w:w w:val="105"/>
        </w:rPr>
        <w:t> eating.</w:t>
      </w:r>
      <w:r>
        <w:rPr>
          <w:spacing w:val="80"/>
          <w:w w:val="105"/>
        </w:rPr>
        <w:t> </w:t>
      </w:r>
      <w:r>
        <w:rPr>
          <w:w w:val="105"/>
        </w:rPr>
        <w:t>told</w:t>
      </w:r>
      <w:r>
        <w:rPr>
          <w:w w:val="105"/>
        </w:rPr>
        <w:t> you,</w:t>
      </w:r>
      <w:r>
        <w:rPr>
          <w:w w:val="105"/>
        </w:rPr>
        <w:t> the</w:t>
      </w:r>
      <w:r>
        <w:rPr>
          <w:w w:val="105"/>
        </w:rPr>
        <w:t> damned</w:t>
      </w:r>
      <w:r>
        <w:rPr>
          <w:w w:val="105"/>
        </w:rPr>
        <w:t> thing</w:t>
      </w:r>
      <w:r>
        <w:rPr>
          <w:w w:val="105"/>
        </w:rPr>
        <w:t> was</w:t>
      </w:r>
      <w:r>
        <w:rPr>
          <w:w w:val="105"/>
        </w:rPr>
        <w:t> one</w:t>
      </w:r>
      <w:r>
        <w:rPr>
          <w:w w:val="105"/>
        </w:rPr>
        <w:t> of</w:t>
      </w:r>
      <w:r>
        <w:rPr>
          <w:w w:val="105"/>
        </w:rPr>
        <w:t> od's </w:t>
      </w:r>
      <w:r>
        <w:rPr>
          <w:spacing w:val="-2"/>
          <w:w w:val="105"/>
        </w:rPr>
        <w:t>mysteries.</w:t>
      </w:r>
    </w:p>
    <w:p>
      <w:pPr>
        <w:pStyle w:val="BodyText"/>
        <w:ind w:right="120" w:firstLine="368"/>
      </w:pPr>
      <w:r>
        <w:rPr>
          <w:spacing w:val="80"/>
          <w:w w:val="105"/>
        </w:rPr>
        <w:t> </w:t>
      </w:r>
      <w:r>
        <w:rPr>
          <w:w w:val="105"/>
        </w:rPr>
        <w:t>week or so after Mr. Jingles had settled into the cigar box,</w:t>
      </w:r>
      <w:r>
        <w:rPr>
          <w:spacing w:val="40"/>
          <w:w w:val="105"/>
        </w:rPr>
        <w:t> </w:t>
      </w:r>
      <w:r>
        <w:rPr>
          <w:w w:val="105"/>
        </w:rPr>
        <w:t>elacroix called</w:t>
      </w:r>
      <w:r>
        <w:rPr>
          <w:spacing w:val="-20"/>
          <w:w w:val="105"/>
        </w:rPr>
        <w:t> </w:t>
      </w:r>
      <w:r>
        <w:rPr>
          <w:w w:val="105"/>
        </w:rPr>
        <w:t>me</w:t>
      </w:r>
      <w:r>
        <w:rPr>
          <w:spacing w:val="-20"/>
          <w:w w:val="105"/>
        </w:rPr>
        <w:t> </w:t>
      </w:r>
      <w:r>
        <w:rPr>
          <w:w w:val="105"/>
        </w:rPr>
        <w:t>and</w:t>
      </w:r>
      <w:r>
        <w:rPr>
          <w:spacing w:val="40"/>
          <w:w w:val="105"/>
        </w:rPr>
        <w:t> </w:t>
      </w:r>
      <w:r>
        <w:rPr>
          <w:w w:val="105"/>
        </w:rPr>
        <w:t>rutal</w:t>
      </w:r>
      <w:r>
        <w:rPr>
          <w:spacing w:val="-17"/>
          <w:w w:val="105"/>
        </w:rPr>
        <w:t> </w:t>
      </w:r>
      <w:r>
        <w:rPr>
          <w:w w:val="105"/>
        </w:rPr>
        <w:t>down</w:t>
      </w:r>
      <w:r>
        <w:rPr>
          <w:spacing w:val="-17"/>
          <w:w w:val="105"/>
        </w:rPr>
        <w:t> </w:t>
      </w:r>
      <w:r>
        <w:rPr>
          <w:w w:val="105"/>
        </w:rPr>
        <w:t>to</w:t>
      </w:r>
      <w:r>
        <w:rPr>
          <w:spacing w:val="-17"/>
          <w:w w:val="105"/>
        </w:rPr>
        <w:t> </w:t>
      </w:r>
      <w:r>
        <w:rPr>
          <w:w w:val="105"/>
        </w:rPr>
        <w:t>his</w:t>
      </w:r>
      <w:r>
        <w:rPr>
          <w:spacing w:val="-17"/>
          <w:w w:val="105"/>
        </w:rPr>
        <w:t> </w:t>
      </w:r>
      <w:r>
        <w:rPr>
          <w:w w:val="105"/>
        </w:rPr>
        <w:t>cell</w:t>
      </w:r>
      <w:r>
        <w:rPr>
          <w:spacing w:val="-17"/>
          <w:w w:val="105"/>
        </w:rPr>
        <w:t> </w:t>
      </w:r>
      <w:r>
        <w:rPr>
          <w:w w:val="105"/>
        </w:rPr>
        <w:t>to</w:t>
      </w:r>
      <w:r>
        <w:rPr>
          <w:spacing w:val="-17"/>
          <w:w w:val="105"/>
        </w:rPr>
        <w:t> </w:t>
      </w:r>
      <w:r>
        <w:rPr>
          <w:w w:val="105"/>
        </w:rPr>
        <w:t>see</w:t>
      </w:r>
      <w:r>
        <w:rPr>
          <w:spacing w:val="-17"/>
          <w:w w:val="105"/>
        </w:rPr>
        <w:t> </w:t>
      </w:r>
      <w:r>
        <w:rPr>
          <w:w w:val="105"/>
        </w:rPr>
        <w:t>something.</w:t>
      </w:r>
      <w:r>
        <w:rPr>
          <w:spacing w:val="40"/>
          <w:w w:val="140"/>
        </w:rPr>
        <w:t> </w:t>
      </w:r>
      <w:r>
        <w:rPr>
          <w:w w:val="140"/>
        </w:rPr>
        <w:t>e</w:t>
      </w:r>
      <w:r>
        <w:rPr>
          <w:spacing w:val="-27"/>
          <w:w w:val="140"/>
        </w:rPr>
        <w:t> </w:t>
      </w:r>
      <w:r>
        <w:rPr>
          <w:w w:val="105"/>
        </w:rPr>
        <w:t>did</w:t>
      </w:r>
      <w:r>
        <w:rPr>
          <w:spacing w:val="-17"/>
          <w:w w:val="105"/>
        </w:rPr>
        <w:t> </w:t>
      </w:r>
      <w:r>
        <w:rPr>
          <w:w w:val="105"/>
        </w:rPr>
        <w:t>that</w:t>
      </w:r>
      <w:r>
        <w:rPr>
          <w:spacing w:val="-17"/>
          <w:w w:val="105"/>
        </w:rPr>
        <w:t> </w:t>
      </w:r>
      <w:r>
        <w:rPr>
          <w:w w:val="105"/>
        </w:rPr>
        <w:t>so</w:t>
      </w:r>
      <w:r>
        <w:rPr>
          <w:spacing w:val="-17"/>
          <w:w w:val="105"/>
        </w:rPr>
        <w:t> </w:t>
      </w:r>
      <w:r>
        <w:rPr>
          <w:w w:val="105"/>
        </w:rPr>
        <w:t>much </w:t>
      </w:r>
      <w:r>
        <w:rPr>
          <w:spacing w:val="-2"/>
          <w:w w:val="105"/>
        </w:rPr>
        <w:t>it</w:t>
      </w:r>
      <w:r>
        <w:rPr>
          <w:spacing w:val="-15"/>
          <w:w w:val="105"/>
        </w:rPr>
        <w:t> </w:t>
      </w:r>
      <w:r>
        <w:rPr>
          <w:spacing w:val="-2"/>
          <w:w w:val="105"/>
        </w:rPr>
        <w:t>was</w:t>
      </w:r>
      <w:r>
        <w:rPr>
          <w:spacing w:val="-15"/>
          <w:w w:val="105"/>
        </w:rPr>
        <w:t> </w:t>
      </w:r>
      <w:r>
        <w:rPr>
          <w:spacing w:val="-2"/>
          <w:w w:val="105"/>
        </w:rPr>
        <w:t>annoying</w:t>
      </w:r>
      <w:r>
        <w:rPr>
          <w:spacing w:val="-15"/>
          <w:w w:val="105"/>
        </w:rPr>
        <w:t> </w:t>
      </w:r>
      <w:r>
        <w:rPr>
          <w:spacing w:val="-2"/>
          <w:w w:val="105"/>
        </w:rPr>
        <w:t>-</w:t>
      </w:r>
      <w:r>
        <w:rPr>
          <w:spacing w:val="-15"/>
          <w:w w:val="105"/>
        </w:rPr>
        <w:t> </w:t>
      </w:r>
      <w:r>
        <w:rPr>
          <w:spacing w:val="-2"/>
          <w:w w:val="105"/>
        </w:rPr>
        <w:t>if</w:t>
      </w:r>
      <w:r>
        <w:rPr>
          <w:spacing w:val="-15"/>
          <w:w w:val="105"/>
        </w:rPr>
        <w:t> </w:t>
      </w:r>
      <w:r>
        <w:rPr>
          <w:spacing w:val="-2"/>
          <w:w w:val="105"/>
        </w:rPr>
        <w:t>Mr.</w:t>
      </w:r>
      <w:r>
        <w:rPr>
          <w:spacing w:val="-15"/>
          <w:w w:val="105"/>
        </w:rPr>
        <w:t> </w:t>
      </w:r>
      <w:r>
        <w:rPr>
          <w:spacing w:val="-2"/>
          <w:w w:val="105"/>
        </w:rPr>
        <w:t>Jingles</w:t>
      </w:r>
      <w:r>
        <w:rPr>
          <w:spacing w:val="-15"/>
          <w:w w:val="105"/>
        </w:rPr>
        <w:t> </w:t>
      </w:r>
      <w:r>
        <w:rPr>
          <w:spacing w:val="-2"/>
          <w:w w:val="105"/>
        </w:rPr>
        <w:t>so</w:t>
      </w:r>
      <w:r>
        <w:rPr>
          <w:spacing w:val="-15"/>
          <w:w w:val="105"/>
        </w:rPr>
        <w:t> </w:t>
      </w:r>
      <w:r>
        <w:rPr>
          <w:spacing w:val="-2"/>
          <w:w w:val="105"/>
        </w:rPr>
        <w:t>much</w:t>
      </w:r>
      <w:r>
        <w:rPr>
          <w:spacing w:val="-15"/>
          <w:w w:val="105"/>
        </w:rPr>
        <w:t> </w:t>
      </w:r>
      <w:r>
        <w:rPr>
          <w:spacing w:val="-2"/>
          <w:w w:val="105"/>
        </w:rPr>
        <w:t>as</w:t>
      </w:r>
      <w:r>
        <w:rPr>
          <w:spacing w:val="-15"/>
          <w:w w:val="105"/>
        </w:rPr>
        <w:t> </w:t>
      </w:r>
      <w:r>
        <w:rPr>
          <w:spacing w:val="-2"/>
          <w:w w:val="105"/>
        </w:rPr>
        <w:t>rolled</w:t>
      </w:r>
      <w:r>
        <w:rPr>
          <w:spacing w:val="-15"/>
          <w:w w:val="105"/>
        </w:rPr>
        <w:t> </w:t>
      </w:r>
      <w:r>
        <w:rPr>
          <w:spacing w:val="-2"/>
          <w:w w:val="105"/>
        </w:rPr>
        <w:t>over</w:t>
      </w:r>
      <w:r>
        <w:rPr>
          <w:spacing w:val="-15"/>
          <w:w w:val="105"/>
        </w:rPr>
        <w:t> </w:t>
      </w:r>
      <w:r>
        <w:rPr>
          <w:spacing w:val="-2"/>
          <w:w w:val="105"/>
        </w:rPr>
        <w:t>on</w:t>
      </w:r>
      <w:r>
        <w:rPr>
          <w:spacing w:val="-15"/>
          <w:w w:val="105"/>
        </w:rPr>
        <w:t> </w:t>
      </w:r>
      <w:r>
        <w:rPr>
          <w:spacing w:val="-2"/>
          <w:w w:val="105"/>
        </w:rPr>
        <w:t>his</w:t>
      </w:r>
      <w:r>
        <w:rPr>
          <w:spacing w:val="-15"/>
          <w:w w:val="105"/>
        </w:rPr>
        <w:t> </w:t>
      </w:r>
      <w:r>
        <w:rPr>
          <w:spacing w:val="-2"/>
          <w:w w:val="105"/>
        </w:rPr>
        <w:t>back</w:t>
      </w:r>
      <w:r>
        <w:rPr>
          <w:spacing w:val="-15"/>
          <w:w w:val="105"/>
        </w:rPr>
        <w:t> </w:t>
      </w:r>
      <w:r>
        <w:rPr>
          <w:spacing w:val="-2"/>
          <w:w w:val="105"/>
        </w:rPr>
        <w:t>with</w:t>
      </w:r>
      <w:r>
        <w:rPr>
          <w:spacing w:val="-15"/>
          <w:w w:val="105"/>
        </w:rPr>
        <w:t> </w:t>
      </w:r>
      <w:r>
        <w:rPr>
          <w:spacing w:val="-2"/>
          <w:w w:val="105"/>
        </w:rPr>
        <w:t>his </w:t>
      </w:r>
      <w:r>
        <w:rPr>
          <w:w w:val="105"/>
        </w:rPr>
        <w:t>paws</w:t>
      </w:r>
      <w:r>
        <w:rPr>
          <w:spacing w:val="-16"/>
          <w:w w:val="105"/>
        </w:rPr>
        <w:t> </w:t>
      </w:r>
      <w:r>
        <w:rPr>
          <w:w w:val="105"/>
        </w:rPr>
        <w:t>in</w:t>
      </w:r>
      <w:r>
        <w:rPr>
          <w:spacing w:val="-16"/>
          <w:w w:val="105"/>
        </w:rPr>
        <w:t> </w:t>
      </w:r>
      <w:r>
        <w:rPr>
          <w:w w:val="105"/>
        </w:rPr>
        <w:t>the</w:t>
      </w:r>
      <w:r>
        <w:rPr>
          <w:spacing w:val="-15"/>
          <w:w w:val="105"/>
        </w:rPr>
        <w:t> </w:t>
      </w:r>
      <w:r>
        <w:rPr>
          <w:w w:val="105"/>
        </w:rPr>
        <w:t>air,</w:t>
      </w:r>
      <w:r>
        <w:rPr>
          <w:spacing w:val="-16"/>
          <w:w w:val="105"/>
        </w:rPr>
        <w:t> </w:t>
      </w:r>
      <w:r>
        <w:rPr>
          <w:w w:val="105"/>
        </w:rPr>
        <w:t>it</w:t>
      </w:r>
      <w:r>
        <w:rPr>
          <w:spacing w:val="-16"/>
          <w:w w:val="105"/>
        </w:rPr>
        <w:t> </w:t>
      </w:r>
      <w:r>
        <w:rPr>
          <w:w w:val="105"/>
        </w:rPr>
        <w:t>was</w:t>
      </w:r>
      <w:r>
        <w:rPr>
          <w:spacing w:val="-15"/>
          <w:w w:val="105"/>
        </w:rPr>
        <w:t> </w:t>
      </w:r>
      <w:r>
        <w:rPr>
          <w:w w:val="105"/>
        </w:rPr>
        <w:t>the</w:t>
      </w:r>
      <w:r>
        <w:rPr>
          <w:spacing w:val="-16"/>
          <w:w w:val="105"/>
        </w:rPr>
        <w:t> </w:t>
      </w:r>
      <w:r>
        <w:rPr>
          <w:w w:val="105"/>
        </w:rPr>
        <w:t>cutest</w:t>
      </w:r>
      <w:r>
        <w:rPr>
          <w:spacing w:val="-16"/>
          <w:w w:val="105"/>
        </w:rPr>
        <w:t> </w:t>
      </w:r>
      <w:r>
        <w:rPr>
          <w:w w:val="105"/>
        </w:rPr>
        <w:t>thing</w:t>
      </w:r>
      <w:r>
        <w:rPr>
          <w:spacing w:val="-15"/>
          <w:w w:val="105"/>
        </w:rPr>
        <w:t> </w:t>
      </w:r>
      <w:r>
        <w:rPr>
          <w:w w:val="105"/>
        </w:rPr>
        <w:t>on</w:t>
      </w:r>
      <w:r>
        <w:rPr>
          <w:spacing w:val="60"/>
          <w:w w:val="105"/>
        </w:rPr>
        <w:t> </w:t>
      </w:r>
      <w:r>
        <w:rPr>
          <w:w w:val="105"/>
        </w:rPr>
        <w:t>od's</w:t>
      </w:r>
      <w:r>
        <w:rPr>
          <w:spacing w:val="-16"/>
          <w:w w:val="105"/>
        </w:rPr>
        <w:t> </w:t>
      </w:r>
      <w:r>
        <w:rPr>
          <w:w w:val="105"/>
        </w:rPr>
        <w:t>earth,</w:t>
      </w:r>
      <w:r>
        <w:rPr>
          <w:spacing w:val="-15"/>
          <w:w w:val="105"/>
        </w:rPr>
        <w:t> </w:t>
      </w:r>
      <w:r>
        <w:rPr>
          <w:w w:val="105"/>
        </w:rPr>
        <w:t>as</w:t>
      </w:r>
      <w:r>
        <w:rPr>
          <w:spacing w:val="-16"/>
          <w:w w:val="105"/>
        </w:rPr>
        <w:t> </w:t>
      </w:r>
      <w:r>
        <w:rPr>
          <w:w w:val="105"/>
        </w:rPr>
        <w:t>far</w:t>
      </w:r>
      <w:r>
        <w:rPr>
          <w:spacing w:val="-16"/>
          <w:w w:val="105"/>
        </w:rPr>
        <w:t> </w:t>
      </w:r>
      <w:r>
        <w:rPr>
          <w:w w:val="105"/>
        </w:rPr>
        <w:t>as</w:t>
      </w:r>
      <w:r>
        <w:rPr>
          <w:spacing w:val="-15"/>
          <w:w w:val="105"/>
        </w:rPr>
        <w:t> </w:t>
      </w:r>
      <w:r>
        <w:rPr>
          <w:w w:val="105"/>
        </w:rPr>
        <w:t>that</w:t>
      </w:r>
      <w:r>
        <w:rPr>
          <w:spacing w:val="-16"/>
          <w:w w:val="105"/>
        </w:rPr>
        <w:t> </w:t>
      </w:r>
      <w:r>
        <w:rPr>
          <w:w w:val="105"/>
        </w:rPr>
        <w:t>half-</w:t>
      </w:r>
      <w:r>
        <w:rPr>
          <w:spacing w:val="-4"/>
          <w:w w:val="105"/>
        </w:rPr>
        <w:t>pint</w:t>
      </w:r>
    </w:p>
    <w:p>
      <w:pPr>
        <w:pStyle w:val="BodyText"/>
        <w:ind w:right="122"/>
      </w:pPr>
      <w:r>
        <w:rPr/>
        <w:t> ajun was concerned - but this time what he was up to really was sort </w:t>
      </w:r>
      <w:r>
        <w:rPr/>
        <w:t>of </w:t>
      </w:r>
      <w:r>
        <w:rPr>
          <w:spacing w:val="-2"/>
        </w:rPr>
        <w:t>amusing.</w:t>
      </w:r>
    </w:p>
    <w:p>
      <w:pPr>
        <w:pStyle w:val="BodyText"/>
        <w:ind w:right="119" w:firstLine="462"/>
      </w:pPr>
      <w:r>
        <w:rPr/>
        <w:t> elacroix had been pretty much forgotten by the world following his conviction, but he had one relation - an old maiden aunt,</w:t>
      </w:r>
      <w:r>
        <w:rPr>
          <w:spacing w:val="80"/>
          <w:w w:val="150"/>
        </w:rPr>
        <w:t> </w:t>
      </w:r>
      <w:r>
        <w:rPr/>
        <w:t>believe - </w:t>
      </w:r>
      <w:r>
        <w:rPr/>
        <w:t>who wrote him once a week.</w:t>
      </w:r>
      <w:r>
        <w:rPr>
          <w:spacing w:val="40"/>
        </w:rPr>
        <w:t> </w:t>
      </w:r>
      <w:r>
        <w:rPr/>
        <w:t>he had also sent him an enormous bag of peppermint candies, the sort which are marketed under the name</w:t>
      </w:r>
      <w:r>
        <w:rPr>
          <w:spacing w:val="40"/>
        </w:rPr>
        <w:t> </w:t>
      </w:r>
      <w:r>
        <w:rPr/>
        <w:t>anada Mints</w:t>
      </w:r>
      <w:r>
        <w:rPr>
          <w:spacing w:val="40"/>
        </w:rPr>
        <w:t> </w:t>
      </w:r>
      <w:r>
        <w:rPr/>
        <w:t>these</w:t>
      </w:r>
      <w:r>
        <w:rPr>
          <w:spacing w:val="40"/>
        </w:rPr>
        <w:t> </w:t>
      </w:r>
      <w:r>
        <w:rPr/>
        <w:t>days.</w:t>
      </w:r>
      <w:r>
        <w:rPr>
          <w:spacing w:val="80"/>
        </w:rPr>
        <w:t> </w:t>
      </w:r>
      <w:r>
        <w:rPr/>
        <w:t>hey</w:t>
      </w:r>
      <w:r>
        <w:rPr>
          <w:spacing w:val="40"/>
        </w:rPr>
        <w:t> </w:t>
      </w:r>
      <w:r>
        <w:rPr/>
        <w:t>looked</w:t>
      </w:r>
      <w:r>
        <w:rPr>
          <w:spacing w:val="40"/>
        </w:rPr>
        <w:t> </w:t>
      </w:r>
      <w:r>
        <w:rPr/>
        <w:t>like</w:t>
      </w:r>
      <w:r>
        <w:rPr>
          <w:spacing w:val="40"/>
        </w:rPr>
        <w:t> </w:t>
      </w:r>
      <w:r>
        <w:rPr/>
        <w:t>big</w:t>
      </w:r>
      <w:r>
        <w:rPr>
          <w:spacing w:val="40"/>
        </w:rPr>
        <w:t> </w:t>
      </w:r>
      <w:r>
        <w:rPr/>
        <w:t>pink</w:t>
      </w:r>
      <w:r>
        <w:rPr>
          <w:spacing w:val="40"/>
        </w:rPr>
        <w:t> </w:t>
      </w:r>
      <w:r>
        <w:rPr/>
        <w:t>pills.</w:t>
      </w:r>
      <w:r>
        <w:rPr>
          <w:spacing w:val="80"/>
        </w:rPr>
        <w:t> </w:t>
      </w:r>
      <w:r>
        <w:rPr/>
        <w:t>elacroix</w:t>
      </w:r>
      <w:r>
        <w:rPr>
          <w:spacing w:val="40"/>
        </w:rPr>
        <w:t> </w:t>
      </w:r>
      <w:r>
        <w:rPr/>
        <w:t>was</w:t>
      </w:r>
      <w:r>
        <w:rPr>
          <w:spacing w:val="40"/>
        </w:rPr>
        <w:t> </w:t>
      </w:r>
      <w:r>
        <w:rPr/>
        <w:t>not allowed to have the whole bag at once, naturally - it was a five-pounder,</w:t>
      </w:r>
      <w:r>
        <w:rPr>
          <w:spacing w:val="40"/>
        </w:rPr>
        <w:t> </w:t>
      </w:r>
      <w:r>
        <w:rPr/>
        <w:t>and he would have gobbled them until he had to go to the infirmary with stomach-gripes. Like almost every murderer we ever had on the Mile, he had absolutely no understanding of moderation.</w:t>
      </w:r>
      <w:r>
        <w:rPr>
          <w:spacing w:val="80"/>
          <w:w w:val="150"/>
        </w:rPr>
        <w:t> </w:t>
      </w:r>
      <w:r>
        <w:rPr/>
        <w:t>e'd give them out to him half a dozen at a time, and only then if he remembered to ask.</w:t>
      </w:r>
    </w:p>
    <w:p>
      <w:pPr>
        <w:pStyle w:val="BodyText"/>
        <w:ind w:right="118" w:firstLine="352"/>
      </w:pPr>
      <w:r>
        <w:rPr/>
        <w:t>Mr. Jingles was sitting beside</w:t>
      </w:r>
      <w:r>
        <w:rPr>
          <w:spacing w:val="40"/>
        </w:rPr>
        <w:t> </w:t>
      </w:r>
      <w:r>
        <w:rPr/>
        <w:t>elacroix on the bunk when we got down there, holding one of those pink candies in his paws and </w:t>
      </w:r>
      <w:r>
        <w:rPr/>
        <w:t>munching contentedly away at it.</w:t>
      </w:r>
      <w:r>
        <w:rPr>
          <w:spacing w:val="80"/>
        </w:rPr>
        <w:t> </w:t>
      </w:r>
      <w:r>
        <w:rPr/>
        <w:t>elacroix was simply overcome with delight - he</w:t>
      </w:r>
      <w:r>
        <w:rPr>
          <w:spacing w:val="80"/>
          <w:w w:val="150"/>
        </w:rPr>
        <w:t> </w:t>
      </w:r>
      <w:r>
        <w:rPr/>
        <w:t>was like a classical pianist watching his five-year-old son play his first halting exercises.</w:t>
      </w:r>
      <w:r>
        <w:rPr>
          <w:spacing w:val="80"/>
          <w:w w:val="110"/>
        </w:rPr>
        <w:t> </w:t>
      </w:r>
      <w:r>
        <w:rPr>
          <w:w w:val="110"/>
        </w:rPr>
        <w:t>ut</w:t>
      </w:r>
      <w:r>
        <w:rPr>
          <w:w w:val="110"/>
        </w:rPr>
        <w:t> </w:t>
      </w:r>
      <w:r>
        <w:rPr/>
        <w:t>don't get me wrong; it was funny, a real hoot.</w:t>
      </w:r>
      <w:r>
        <w:rPr>
          <w:spacing w:val="40"/>
          <w:w w:val="110"/>
        </w:rPr>
        <w:t> </w:t>
      </w:r>
      <w:r>
        <w:rPr>
          <w:w w:val="110"/>
        </w:rPr>
        <w:t>he </w:t>
      </w:r>
      <w:r>
        <w:rPr/>
        <w:t>candy was half the size of Mr. Jingles, and his whitefurred belly was</w:t>
      </w:r>
      <w:r>
        <w:rPr>
          <w:spacing w:val="40"/>
        </w:rPr>
        <w:t> </w:t>
      </w:r>
      <w:r>
        <w:rPr/>
        <w:t>already distended from it.</w:t>
      </w:r>
    </w:p>
    <w:p>
      <w:pPr>
        <w:pStyle w:val="BodyText"/>
        <w:spacing w:before="1"/>
        <w:ind w:right="118" w:firstLine="527"/>
      </w:pPr>
      <w:r>
        <w:rPr>
          <w:w w:val="105"/>
        </w:rPr>
        <w:t>' ake</w:t>
      </w:r>
      <w:r>
        <w:rPr>
          <w:w w:val="105"/>
        </w:rPr>
        <w:t> it</w:t>
      </w:r>
      <w:r>
        <w:rPr>
          <w:w w:val="105"/>
        </w:rPr>
        <w:t> away</w:t>
      </w:r>
      <w:r>
        <w:rPr>
          <w:w w:val="105"/>
        </w:rPr>
        <w:t> from</w:t>
      </w:r>
      <w:r>
        <w:rPr>
          <w:w w:val="105"/>
        </w:rPr>
        <w:t> him,</w:t>
      </w:r>
      <w:r>
        <w:rPr>
          <w:spacing w:val="40"/>
          <w:w w:val="105"/>
        </w:rPr>
        <w:t> </w:t>
      </w:r>
      <w:r>
        <w:rPr>
          <w:w w:val="105"/>
        </w:rPr>
        <w:t>ddie,'</w:t>
      </w:r>
      <w:r>
        <w:rPr>
          <w:spacing w:val="40"/>
          <w:w w:val="105"/>
        </w:rPr>
        <w:t> </w:t>
      </w:r>
      <w:r>
        <w:rPr>
          <w:w w:val="105"/>
        </w:rPr>
        <w:t>rutal</w:t>
      </w:r>
      <w:r>
        <w:rPr>
          <w:w w:val="105"/>
        </w:rPr>
        <w:t> said,</w:t>
      </w:r>
      <w:r>
        <w:rPr>
          <w:w w:val="105"/>
        </w:rPr>
        <w:t> half-laughing</w:t>
      </w:r>
      <w:r>
        <w:rPr>
          <w:w w:val="105"/>
        </w:rPr>
        <w:t> and</w:t>
      </w:r>
      <w:r>
        <w:rPr>
          <w:w w:val="105"/>
        </w:rPr>
        <w:t> half- horrified.</w:t>
      </w:r>
      <w:r>
        <w:rPr>
          <w:w w:val="105"/>
        </w:rPr>
        <w:t> '</w:t>
      </w:r>
      <w:r>
        <w:rPr>
          <w:spacing w:val="-2"/>
          <w:w w:val="105"/>
        </w:rPr>
        <w:t> </w:t>
      </w:r>
      <w:r>
        <w:rPr>
          <w:w w:val="105"/>
        </w:rPr>
        <w:t>hrist</w:t>
      </w:r>
      <w:r>
        <w:rPr>
          <w:w w:val="105"/>
        </w:rPr>
        <w:t> almighty</w:t>
      </w:r>
      <w:r>
        <w:rPr>
          <w:w w:val="105"/>
        </w:rPr>
        <w:t> Jesus,</w:t>
      </w:r>
      <w:r>
        <w:rPr>
          <w:w w:val="105"/>
        </w:rPr>
        <w:t> he'll</w:t>
      </w:r>
      <w:r>
        <w:rPr>
          <w:w w:val="105"/>
        </w:rPr>
        <w:t> eat</w:t>
      </w:r>
      <w:r>
        <w:rPr>
          <w:w w:val="105"/>
        </w:rPr>
        <w:t> till</w:t>
      </w:r>
      <w:r>
        <w:rPr>
          <w:w w:val="105"/>
        </w:rPr>
        <w:t> he</w:t>
      </w:r>
      <w:r>
        <w:rPr>
          <w:w w:val="105"/>
        </w:rPr>
        <w:t> busts.</w:t>
      </w:r>
      <w:r>
        <w:rPr>
          <w:spacing w:val="80"/>
          <w:w w:val="105"/>
        </w:rPr>
        <w:t> </w:t>
      </w:r>
      <w:r>
        <w:rPr>
          <w:w w:val="105"/>
        </w:rPr>
        <w:t>can</w:t>
      </w:r>
      <w:r>
        <w:rPr>
          <w:w w:val="105"/>
        </w:rPr>
        <w:t> smell</w:t>
      </w:r>
      <w:r>
        <w:rPr>
          <w:w w:val="105"/>
        </w:rPr>
        <w:t> </w:t>
      </w:r>
      <w:r>
        <w:rPr>
          <w:w w:val="105"/>
        </w:rPr>
        <w:t>that peppermint</w:t>
      </w:r>
      <w:r>
        <w:rPr>
          <w:spacing w:val="-7"/>
          <w:w w:val="105"/>
        </w:rPr>
        <w:t> </w:t>
      </w:r>
      <w:r>
        <w:rPr>
          <w:w w:val="105"/>
        </w:rPr>
        <w:t>from</w:t>
      </w:r>
      <w:r>
        <w:rPr>
          <w:spacing w:val="-7"/>
          <w:w w:val="105"/>
        </w:rPr>
        <w:t> </w:t>
      </w:r>
      <w:r>
        <w:rPr>
          <w:w w:val="105"/>
        </w:rPr>
        <w:t>here.</w:t>
      </w:r>
      <w:r>
        <w:rPr>
          <w:spacing w:val="80"/>
          <w:w w:val="105"/>
        </w:rPr>
        <w:t> </w:t>
      </w:r>
      <w:r>
        <w:rPr>
          <w:w w:val="105"/>
        </w:rPr>
        <w:t>ow</w:t>
      </w:r>
      <w:r>
        <w:rPr>
          <w:spacing w:val="-7"/>
          <w:w w:val="105"/>
        </w:rPr>
        <w:t> </w:t>
      </w:r>
      <w:r>
        <w:rPr>
          <w:w w:val="105"/>
        </w:rPr>
        <w:t>many</w:t>
      </w:r>
      <w:r>
        <w:rPr>
          <w:spacing w:val="-7"/>
          <w:w w:val="105"/>
        </w:rPr>
        <w:t> </w:t>
      </w:r>
      <w:r>
        <w:rPr>
          <w:w w:val="105"/>
        </w:rPr>
        <w:t>have</w:t>
      </w:r>
      <w:r>
        <w:rPr>
          <w:spacing w:val="-7"/>
          <w:w w:val="105"/>
        </w:rPr>
        <w:t> </w:t>
      </w:r>
      <w:r>
        <w:rPr>
          <w:w w:val="105"/>
        </w:rPr>
        <w:t>you</w:t>
      </w:r>
      <w:r>
        <w:rPr>
          <w:spacing w:val="-7"/>
          <w:w w:val="105"/>
        </w:rPr>
        <w:t> </w:t>
      </w:r>
      <w:r>
        <w:rPr>
          <w:w w:val="105"/>
        </w:rPr>
        <w:t>let</w:t>
      </w:r>
      <w:r>
        <w:rPr>
          <w:spacing w:val="-7"/>
          <w:w w:val="105"/>
        </w:rPr>
        <w:t> </w:t>
      </w:r>
      <w:r>
        <w:rPr>
          <w:w w:val="105"/>
        </w:rPr>
        <w:t>him</w:t>
      </w:r>
      <w:r>
        <w:rPr>
          <w:spacing w:val="-7"/>
          <w:w w:val="105"/>
        </w:rPr>
        <w:t> </w:t>
      </w:r>
      <w:r>
        <w:rPr>
          <w:w w:val="105"/>
        </w:rPr>
        <w:t>have?'</w:t>
      </w:r>
    </w:p>
    <w:p>
      <w:pPr>
        <w:pStyle w:val="BodyText"/>
        <w:ind w:left="715"/>
      </w:pPr>
      <w:r>
        <w:rPr>
          <w:w w:val="105"/>
        </w:rPr>
        <w:t>'</w:t>
      </w:r>
      <w:r>
        <w:rPr>
          <w:spacing w:val="7"/>
          <w:w w:val="105"/>
        </w:rPr>
        <w:t> </w:t>
      </w:r>
      <w:r>
        <w:rPr>
          <w:w w:val="105"/>
        </w:rPr>
        <w:t>his</w:t>
      </w:r>
      <w:r>
        <w:rPr>
          <w:spacing w:val="60"/>
          <w:w w:val="105"/>
        </w:rPr>
        <w:t> </w:t>
      </w:r>
      <w:r>
        <w:rPr>
          <w:w w:val="105"/>
        </w:rPr>
        <w:t>his</w:t>
      </w:r>
      <w:r>
        <w:rPr>
          <w:spacing w:val="61"/>
          <w:w w:val="105"/>
        </w:rPr>
        <w:t> </w:t>
      </w:r>
      <w:r>
        <w:rPr>
          <w:w w:val="105"/>
        </w:rPr>
        <w:t>second,'</w:t>
      </w:r>
      <w:r>
        <w:rPr>
          <w:spacing w:val="32"/>
          <w:w w:val="105"/>
        </w:rPr>
        <w:t>  </w:t>
      </w:r>
      <w:r>
        <w:rPr>
          <w:w w:val="105"/>
        </w:rPr>
        <w:t>elacroix</w:t>
      </w:r>
      <w:r>
        <w:rPr>
          <w:spacing w:val="60"/>
          <w:w w:val="105"/>
        </w:rPr>
        <w:t> </w:t>
      </w:r>
      <w:r>
        <w:rPr>
          <w:w w:val="105"/>
        </w:rPr>
        <w:t>said,</w:t>
      </w:r>
      <w:r>
        <w:rPr>
          <w:spacing w:val="61"/>
          <w:w w:val="105"/>
        </w:rPr>
        <w:t> </w:t>
      </w:r>
      <w:r>
        <w:rPr>
          <w:w w:val="105"/>
        </w:rPr>
        <w:t>looking</w:t>
      </w:r>
      <w:r>
        <w:rPr>
          <w:spacing w:val="60"/>
          <w:w w:val="105"/>
        </w:rPr>
        <w:t> </w:t>
      </w:r>
      <w:r>
        <w:rPr>
          <w:w w:val="105"/>
        </w:rPr>
        <w:t>a</w:t>
      </w:r>
      <w:r>
        <w:rPr>
          <w:spacing w:val="61"/>
          <w:w w:val="105"/>
        </w:rPr>
        <w:t> </w:t>
      </w:r>
      <w:r>
        <w:rPr>
          <w:w w:val="105"/>
        </w:rPr>
        <w:t>little</w:t>
      </w:r>
      <w:r>
        <w:rPr>
          <w:spacing w:val="60"/>
          <w:w w:val="105"/>
        </w:rPr>
        <w:t> </w:t>
      </w:r>
      <w:r>
        <w:rPr>
          <w:w w:val="105"/>
        </w:rPr>
        <w:t>nervously</w:t>
      </w:r>
      <w:r>
        <w:rPr>
          <w:spacing w:val="61"/>
          <w:w w:val="105"/>
        </w:rPr>
        <w:t> </w:t>
      </w:r>
      <w:r>
        <w:rPr>
          <w:w w:val="105"/>
        </w:rPr>
        <w:t>at</w:t>
      </w:r>
      <w:r>
        <w:rPr>
          <w:spacing w:val="60"/>
          <w:w w:val="105"/>
        </w:rPr>
        <w:t> </w:t>
      </w:r>
      <w:r>
        <w:rPr>
          <w:spacing w:val="-5"/>
          <w:w w:val="105"/>
        </w:rPr>
        <w:t>Mr.</w:t>
      </w:r>
    </w:p>
    <w:p>
      <w:pPr>
        <w:pStyle w:val="BodyText"/>
        <w:spacing w:before="13"/>
        <w:ind w:left="419" w:right="1760" w:hanging="300"/>
      </w:pPr>
      <w:r>
        <w:rPr/>
        <w:t>Jingles's</w:t>
      </w:r>
      <w:r>
        <w:rPr>
          <w:spacing w:val="-14"/>
        </w:rPr>
        <w:t> </w:t>
      </w:r>
      <w:r>
        <w:rPr/>
        <w:t>belly.</w:t>
      </w:r>
      <w:r>
        <w:rPr>
          <w:spacing w:val="-9"/>
        </w:rPr>
        <w:t> </w:t>
      </w:r>
      <w:r>
        <w:rPr/>
        <w:t>'You</w:t>
      </w:r>
      <w:r>
        <w:rPr>
          <w:spacing w:val="-9"/>
        </w:rPr>
        <w:t> </w:t>
      </w:r>
      <w:r>
        <w:rPr/>
        <w:t>really</w:t>
      </w:r>
      <w:r>
        <w:rPr>
          <w:spacing w:val="-9"/>
        </w:rPr>
        <w:t> </w:t>
      </w:r>
      <w:r>
        <w:rPr/>
        <w:t>think</w:t>
      </w:r>
      <w:r>
        <w:rPr>
          <w:spacing w:val="-9"/>
        </w:rPr>
        <w:t> </w:t>
      </w:r>
      <w:r>
        <w:rPr/>
        <w:t>he</w:t>
      </w:r>
      <w:r>
        <w:rPr>
          <w:rFonts w:ascii="Trebuchet MS" w:hAnsi="Trebuchet MS"/>
        </w:rPr>
        <w:t>□</w:t>
      </w:r>
      <w:r>
        <w:rPr>
          <w:rFonts w:ascii="Trebuchet MS" w:hAnsi="Trebuchet MS"/>
          <w:spacing w:val="-23"/>
        </w:rPr>
        <w:t> </w:t>
      </w:r>
      <w:r>
        <w:rPr/>
        <w:t>you</w:t>
      </w:r>
      <w:r>
        <w:rPr>
          <w:spacing w:val="-9"/>
        </w:rPr>
        <w:t> </w:t>
      </w:r>
      <w:r>
        <w:rPr/>
        <w:t>know</w:t>
      </w:r>
      <w:r>
        <w:rPr>
          <w:rFonts w:ascii="Trebuchet MS" w:hAnsi="Trebuchet MS"/>
        </w:rPr>
        <w:t>□</w:t>
      </w:r>
      <w:r>
        <w:rPr>
          <w:rFonts w:ascii="Trebuchet MS" w:hAnsi="Trebuchet MS"/>
          <w:spacing w:val="-23"/>
        </w:rPr>
        <w:t> </w:t>
      </w:r>
      <w:r>
        <w:rPr/>
        <w:t>bus'</w:t>
      </w:r>
      <w:r>
        <w:rPr>
          <w:spacing w:val="-9"/>
        </w:rPr>
        <w:t> </w:t>
      </w:r>
      <w:r>
        <w:rPr/>
        <w:t>his</w:t>
      </w:r>
      <w:r>
        <w:rPr>
          <w:spacing w:val="-9"/>
        </w:rPr>
        <w:t> </w:t>
      </w:r>
      <w:r>
        <w:rPr/>
        <w:t>guts?' 'Might,'</w:t>
      </w:r>
      <w:r>
        <w:rPr>
          <w:spacing w:val="40"/>
        </w:rPr>
        <w:t> </w:t>
      </w:r>
      <w:r>
        <w:rPr/>
        <w:t>rutal said.</w:t>
      </w:r>
    </w:p>
    <w:p>
      <w:pPr>
        <w:spacing w:after="0"/>
        <w:sectPr>
          <w:pgSz w:w="12240" w:h="15840"/>
          <w:pgMar w:top="1360" w:bottom="280" w:left="1420" w:right="1420"/>
        </w:sectPr>
      </w:pPr>
    </w:p>
    <w:p>
      <w:pPr>
        <w:pStyle w:val="BodyText"/>
        <w:spacing w:before="70"/>
        <w:ind w:right="119" w:firstLine="384"/>
      </w:pPr>
      <w:r>
        <w:rPr>
          <w:w w:val="105"/>
        </w:rPr>
        <w:t> hat was enough authority for</w:t>
      </w:r>
      <w:r>
        <w:rPr>
          <w:spacing w:val="40"/>
          <w:w w:val="105"/>
        </w:rPr>
        <w:t> </w:t>
      </w:r>
      <w:r>
        <w:rPr>
          <w:w w:val="105"/>
        </w:rPr>
        <w:t>elacroix.</w:t>
      </w:r>
      <w:r>
        <w:rPr>
          <w:spacing w:val="40"/>
          <w:w w:val="140"/>
        </w:rPr>
        <w:t> </w:t>
      </w:r>
      <w:r>
        <w:rPr>
          <w:w w:val="140"/>
        </w:rPr>
        <w:t>e</w:t>
      </w:r>
      <w:r>
        <w:rPr>
          <w:spacing w:val="-17"/>
          <w:w w:val="140"/>
        </w:rPr>
        <w:t> </w:t>
      </w:r>
      <w:r>
        <w:rPr>
          <w:w w:val="105"/>
        </w:rPr>
        <w:t>reached for the half-eaten pink</w:t>
      </w:r>
      <w:r>
        <w:rPr>
          <w:spacing w:val="-13"/>
          <w:w w:val="105"/>
        </w:rPr>
        <w:t> </w:t>
      </w:r>
      <w:r>
        <w:rPr>
          <w:w w:val="105"/>
        </w:rPr>
        <w:t>mint.</w:t>
      </w:r>
      <w:r>
        <w:rPr>
          <w:spacing w:val="80"/>
          <w:w w:val="105"/>
        </w:rPr>
        <w:t> </w:t>
      </w:r>
      <w:r>
        <w:rPr>
          <w:w w:val="105"/>
        </w:rPr>
        <w:t>expected</w:t>
      </w:r>
      <w:r>
        <w:rPr>
          <w:spacing w:val="-13"/>
          <w:w w:val="105"/>
        </w:rPr>
        <w:t> </w:t>
      </w:r>
      <w:r>
        <w:rPr>
          <w:w w:val="105"/>
        </w:rPr>
        <w:t>the</w:t>
      </w:r>
      <w:r>
        <w:rPr>
          <w:spacing w:val="-13"/>
          <w:w w:val="105"/>
        </w:rPr>
        <w:t> </w:t>
      </w:r>
      <w:r>
        <w:rPr>
          <w:w w:val="105"/>
        </w:rPr>
        <w:t>mouse</w:t>
      </w:r>
      <w:r>
        <w:rPr>
          <w:spacing w:val="-13"/>
          <w:w w:val="105"/>
        </w:rPr>
        <w:t> </w:t>
      </w:r>
      <w:r>
        <w:rPr>
          <w:w w:val="105"/>
        </w:rPr>
        <w:t>to</w:t>
      </w:r>
      <w:r>
        <w:rPr>
          <w:spacing w:val="-13"/>
          <w:w w:val="105"/>
        </w:rPr>
        <w:t> </w:t>
      </w:r>
      <w:r>
        <w:rPr>
          <w:w w:val="105"/>
        </w:rPr>
        <w:t>nip</w:t>
      </w:r>
      <w:r>
        <w:rPr>
          <w:spacing w:val="-13"/>
          <w:w w:val="105"/>
        </w:rPr>
        <w:t> </w:t>
      </w:r>
      <w:r>
        <w:rPr>
          <w:w w:val="105"/>
        </w:rPr>
        <w:t>him,</w:t>
      </w:r>
      <w:r>
        <w:rPr>
          <w:spacing w:val="-13"/>
          <w:w w:val="105"/>
        </w:rPr>
        <w:t> </w:t>
      </w:r>
      <w:r>
        <w:rPr>
          <w:w w:val="105"/>
        </w:rPr>
        <w:t>but</w:t>
      </w:r>
      <w:r>
        <w:rPr>
          <w:spacing w:val="-13"/>
          <w:w w:val="105"/>
        </w:rPr>
        <w:t> </w:t>
      </w:r>
      <w:r>
        <w:rPr>
          <w:w w:val="105"/>
        </w:rPr>
        <w:t>Mr.</w:t>
      </w:r>
      <w:r>
        <w:rPr>
          <w:spacing w:val="-13"/>
          <w:w w:val="105"/>
        </w:rPr>
        <w:t> </w:t>
      </w:r>
      <w:r>
        <w:rPr>
          <w:w w:val="105"/>
        </w:rPr>
        <w:t>Jingles</w:t>
      </w:r>
      <w:r>
        <w:rPr>
          <w:spacing w:val="-13"/>
          <w:w w:val="105"/>
        </w:rPr>
        <w:t> </w:t>
      </w:r>
      <w:r>
        <w:rPr>
          <w:w w:val="105"/>
        </w:rPr>
        <w:t>gave</w:t>
      </w:r>
      <w:r>
        <w:rPr>
          <w:spacing w:val="-13"/>
          <w:w w:val="105"/>
        </w:rPr>
        <w:t> </w:t>
      </w:r>
      <w:r>
        <w:rPr>
          <w:w w:val="105"/>
        </w:rPr>
        <w:t>over</w:t>
      </w:r>
      <w:r>
        <w:rPr>
          <w:spacing w:val="-13"/>
          <w:w w:val="105"/>
        </w:rPr>
        <w:t> </w:t>
      </w:r>
      <w:r>
        <w:rPr>
          <w:w w:val="105"/>
        </w:rPr>
        <w:t>that mint</w:t>
      </w:r>
      <w:r>
        <w:rPr>
          <w:spacing w:val="30"/>
          <w:w w:val="105"/>
        </w:rPr>
        <w:t> </w:t>
      </w:r>
      <w:r>
        <w:rPr>
          <w:w w:val="105"/>
        </w:rPr>
        <w:t>-</w:t>
      </w:r>
      <w:r>
        <w:rPr>
          <w:spacing w:val="30"/>
          <w:w w:val="105"/>
        </w:rPr>
        <w:t> </w:t>
      </w:r>
      <w:r>
        <w:rPr>
          <w:w w:val="105"/>
        </w:rPr>
        <w:t>what</w:t>
      </w:r>
      <w:r>
        <w:rPr>
          <w:spacing w:val="31"/>
          <w:w w:val="105"/>
        </w:rPr>
        <w:t> </w:t>
      </w:r>
      <w:r>
        <w:rPr>
          <w:w w:val="105"/>
        </w:rPr>
        <w:t>remained</w:t>
      </w:r>
      <w:r>
        <w:rPr>
          <w:spacing w:val="30"/>
          <w:w w:val="105"/>
        </w:rPr>
        <w:t> </w:t>
      </w:r>
      <w:r>
        <w:rPr>
          <w:w w:val="105"/>
        </w:rPr>
        <w:t>of</w:t>
      </w:r>
      <w:r>
        <w:rPr>
          <w:spacing w:val="31"/>
          <w:w w:val="105"/>
        </w:rPr>
        <w:t> </w:t>
      </w:r>
      <w:r>
        <w:rPr>
          <w:w w:val="105"/>
        </w:rPr>
        <w:t>it,</w:t>
      </w:r>
      <w:r>
        <w:rPr>
          <w:spacing w:val="30"/>
          <w:w w:val="105"/>
        </w:rPr>
        <w:t> </w:t>
      </w:r>
      <w:r>
        <w:rPr>
          <w:w w:val="105"/>
        </w:rPr>
        <w:t>anyway</w:t>
      </w:r>
      <w:r>
        <w:rPr>
          <w:spacing w:val="31"/>
          <w:w w:val="105"/>
        </w:rPr>
        <w:t> </w:t>
      </w:r>
      <w:r>
        <w:rPr>
          <w:w w:val="105"/>
        </w:rPr>
        <w:t>-</w:t>
      </w:r>
      <w:r>
        <w:rPr>
          <w:spacing w:val="30"/>
          <w:w w:val="105"/>
        </w:rPr>
        <w:t> </w:t>
      </w:r>
      <w:r>
        <w:rPr>
          <w:w w:val="105"/>
        </w:rPr>
        <w:t>as</w:t>
      </w:r>
      <w:r>
        <w:rPr>
          <w:spacing w:val="31"/>
          <w:w w:val="105"/>
        </w:rPr>
        <w:t> </w:t>
      </w:r>
      <w:r>
        <w:rPr>
          <w:w w:val="105"/>
        </w:rPr>
        <w:t>meek</w:t>
      </w:r>
      <w:r>
        <w:rPr>
          <w:spacing w:val="30"/>
          <w:w w:val="105"/>
        </w:rPr>
        <w:t> </w:t>
      </w:r>
      <w:r>
        <w:rPr>
          <w:w w:val="105"/>
        </w:rPr>
        <w:t>as</w:t>
      </w:r>
      <w:r>
        <w:rPr>
          <w:spacing w:val="31"/>
          <w:w w:val="105"/>
        </w:rPr>
        <w:t> </w:t>
      </w:r>
      <w:r>
        <w:rPr>
          <w:w w:val="105"/>
        </w:rPr>
        <w:t>could</w:t>
      </w:r>
      <w:r>
        <w:rPr>
          <w:spacing w:val="30"/>
          <w:w w:val="105"/>
        </w:rPr>
        <w:t> </w:t>
      </w:r>
      <w:r>
        <w:rPr>
          <w:w w:val="105"/>
        </w:rPr>
        <w:t>be.</w:t>
      </w:r>
      <w:r>
        <w:rPr>
          <w:spacing w:val="72"/>
          <w:w w:val="105"/>
        </w:rPr>
        <w:t>  </w:t>
      </w:r>
      <w:r>
        <w:rPr>
          <w:w w:val="105"/>
        </w:rPr>
        <w:t>looked</w:t>
      </w:r>
      <w:r>
        <w:rPr>
          <w:spacing w:val="30"/>
          <w:w w:val="105"/>
        </w:rPr>
        <w:t> </w:t>
      </w:r>
      <w:r>
        <w:rPr>
          <w:spacing w:val="-5"/>
          <w:w w:val="105"/>
        </w:rPr>
        <w:t>at</w:t>
      </w:r>
    </w:p>
    <w:p>
      <w:pPr>
        <w:pStyle w:val="BodyText"/>
        <w:ind w:right="119"/>
      </w:pPr>
      <w:r>
        <w:rPr>
          <w:w w:val="105"/>
        </w:rPr>
        <w:t> rutal,</w:t>
      </w:r>
      <w:r>
        <w:rPr>
          <w:w w:val="105"/>
        </w:rPr>
        <w:t> and</w:t>
      </w:r>
      <w:r>
        <w:rPr>
          <w:spacing w:val="40"/>
          <w:w w:val="105"/>
        </w:rPr>
        <w:t> </w:t>
      </w:r>
      <w:r>
        <w:rPr>
          <w:w w:val="105"/>
        </w:rPr>
        <w:t>rutal</w:t>
      </w:r>
      <w:r>
        <w:rPr>
          <w:w w:val="105"/>
        </w:rPr>
        <w:t> gave</w:t>
      </w:r>
      <w:r>
        <w:rPr>
          <w:w w:val="105"/>
        </w:rPr>
        <w:t> his</w:t>
      </w:r>
      <w:r>
        <w:rPr>
          <w:w w:val="105"/>
        </w:rPr>
        <w:t> head</w:t>
      </w:r>
      <w:r>
        <w:rPr>
          <w:w w:val="105"/>
        </w:rPr>
        <w:t> a</w:t>
      </w:r>
      <w:r>
        <w:rPr>
          <w:w w:val="105"/>
        </w:rPr>
        <w:t> little</w:t>
      </w:r>
      <w:r>
        <w:rPr>
          <w:w w:val="105"/>
        </w:rPr>
        <w:t> shake</w:t>
      </w:r>
      <w:r>
        <w:rPr>
          <w:w w:val="105"/>
        </w:rPr>
        <w:t> as</w:t>
      </w:r>
      <w:r>
        <w:rPr>
          <w:w w:val="105"/>
        </w:rPr>
        <w:t> if</w:t>
      </w:r>
      <w:r>
        <w:rPr>
          <w:w w:val="105"/>
        </w:rPr>
        <w:t> to</w:t>
      </w:r>
      <w:r>
        <w:rPr>
          <w:w w:val="105"/>
        </w:rPr>
        <w:t> say</w:t>
      </w:r>
      <w:r>
        <w:rPr>
          <w:w w:val="105"/>
        </w:rPr>
        <w:t> no,</w:t>
      </w:r>
      <w:r>
        <w:rPr>
          <w:w w:val="105"/>
        </w:rPr>
        <w:t> he</w:t>
      </w:r>
      <w:r>
        <w:rPr>
          <w:w w:val="105"/>
        </w:rPr>
        <w:t> </w:t>
      </w:r>
      <w:r>
        <w:rPr>
          <w:w w:val="105"/>
        </w:rPr>
        <w:t>didn't understand</w:t>
      </w:r>
      <w:r>
        <w:rPr>
          <w:spacing w:val="-1"/>
          <w:w w:val="105"/>
        </w:rPr>
        <w:t> </w:t>
      </w:r>
      <w:r>
        <w:rPr>
          <w:w w:val="105"/>
        </w:rPr>
        <w:t>it,</w:t>
      </w:r>
      <w:r>
        <w:rPr>
          <w:spacing w:val="-1"/>
          <w:w w:val="105"/>
        </w:rPr>
        <w:t> </w:t>
      </w:r>
      <w:r>
        <w:rPr>
          <w:w w:val="105"/>
        </w:rPr>
        <w:t>either.</w:t>
      </w:r>
      <w:r>
        <w:rPr>
          <w:spacing w:val="40"/>
          <w:w w:val="105"/>
        </w:rPr>
        <w:t> </w:t>
      </w:r>
      <w:r>
        <w:rPr>
          <w:w w:val="105"/>
        </w:rPr>
        <w:t>hen</w:t>
      </w:r>
      <w:r>
        <w:rPr>
          <w:spacing w:val="-1"/>
          <w:w w:val="105"/>
        </w:rPr>
        <w:t> </w:t>
      </w:r>
      <w:r>
        <w:rPr>
          <w:w w:val="105"/>
        </w:rPr>
        <w:t>Mr.</w:t>
      </w:r>
      <w:r>
        <w:rPr>
          <w:spacing w:val="-1"/>
          <w:w w:val="105"/>
        </w:rPr>
        <w:t> </w:t>
      </w:r>
      <w:r>
        <w:rPr>
          <w:w w:val="105"/>
        </w:rPr>
        <w:t>Jingles</w:t>
      </w:r>
      <w:r>
        <w:rPr>
          <w:spacing w:val="-1"/>
          <w:w w:val="105"/>
        </w:rPr>
        <w:t> </w:t>
      </w:r>
      <w:r>
        <w:rPr>
          <w:w w:val="105"/>
        </w:rPr>
        <w:t>plopped</w:t>
      </w:r>
      <w:r>
        <w:rPr>
          <w:spacing w:val="-1"/>
          <w:w w:val="105"/>
        </w:rPr>
        <w:t> </w:t>
      </w:r>
      <w:r>
        <w:rPr>
          <w:w w:val="105"/>
        </w:rPr>
        <w:t>down</w:t>
      </w:r>
      <w:r>
        <w:rPr>
          <w:spacing w:val="-1"/>
          <w:w w:val="105"/>
        </w:rPr>
        <w:t> </w:t>
      </w:r>
      <w:r>
        <w:rPr>
          <w:w w:val="105"/>
        </w:rPr>
        <w:t>into</w:t>
      </w:r>
      <w:r>
        <w:rPr>
          <w:spacing w:val="-1"/>
          <w:w w:val="105"/>
        </w:rPr>
        <w:t> </w:t>
      </w:r>
      <w:r>
        <w:rPr>
          <w:w w:val="105"/>
        </w:rPr>
        <w:t>his</w:t>
      </w:r>
      <w:r>
        <w:rPr>
          <w:spacing w:val="-1"/>
          <w:w w:val="105"/>
        </w:rPr>
        <w:t> </w:t>
      </w:r>
      <w:r>
        <w:rPr>
          <w:w w:val="105"/>
        </w:rPr>
        <w:t>box</w:t>
      </w:r>
      <w:r>
        <w:rPr>
          <w:spacing w:val="-1"/>
          <w:w w:val="105"/>
        </w:rPr>
        <w:t> </w:t>
      </w:r>
      <w:r>
        <w:rPr>
          <w:w w:val="105"/>
        </w:rPr>
        <w:t>and</w:t>
      </w:r>
      <w:r>
        <w:rPr>
          <w:spacing w:val="-1"/>
          <w:w w:val="105"/>
        </w:rPr>
        <w:t> </w:t>
      </w:r>
      <w:r>
        <w:rPr>
          <w:w w:val="105"/>
        </w:rPr>
        <w:t>lay there</w:t>
      </w:r>
      <w:r>
        <w:rPr>
          <w:spacing w:val="-10"/>
          <w:w w:val="105"/>
        </w:rPr>
        <w:t> </w:t>
      </w:r>
      <w:r>
        <w:rPr>
          <w:w w:val="105"/>
        </w:rPr>
        <w:t>on</w:t>
      </w:r>
      <w:r>
        <w:rPr>
          <w:spacing w:val="-10"/>
          <w:w w:val="105"/>
        </w:rPr>
        <w:t> </w:t>
      </w:r>
      <w:r>
        <w:rPr>
          <w:w w:val="105"/>
        </w:rPr>
        <w:t>his</w:t>
      </w:r>
      <w:r>
        <w:rPr>
          <w:spacing w:val="-10"/>
          <w:w w:val="105"/>
        </w:rPr>
        <w:t> </w:t>
      </w:r>
      <w:r>
        <w:rPr>
          <w:w w:val="105"/>
        </w:rPr>
        <w:t>side</w:t>
      </w:r>
      <w:r>
        <w:rPr>
          <w:spacing w:val="-10"/>
          <w:w w:val="105"/>
        </w:rPr>
        <w:t> </w:t>
      </w:r>
      <w:r>
        <w:rPr>
          <w:w w:val="105"/>
        </w:rPr>
        <w:t>in</w:t>
      </w:r>
      <w:r>
        <w:rPr>
          <w:spacing w:val="-10"/>
          <w:w w:val="105"/>
        </w:rPr>
        <w:t> </w:t>
      </w:r>
      <w:r>
        <w:rPr>
          <w:w w:val="105"/>
        </w:rPr>
        <w:t>an</w:t>
      </w:r>
      <w:r>
        <w:rPr>
          <w:spacing w:val="-10"/>
          <w:w w:val="105"/>
        </w:rPr>
        <w:t> </w:t>
      </w:r>
      <w:r>
        <w:rPr>
          <w:w w:val="105"/>
        </w:rPr>
        <w:t>exhausted</w:t>
      </w:r>
      <w:r>
        <w:rPr>
          <w:spacing w:val="-10"/>
          <w:w w:val="105"/>
        </w:rPr>
        <w:t> </w:t>
      </w:r>
      <w:r>
        <w:rPr>
          <w:w w:val="105"/>
        </w:rPr>
        <w:t>way</w:t>
      </w:r>
      <w:r>
        <w:rPr>
          <w:spacing w:val="-10"/>
          <w:w w:val="105"/>
        </w:rPr>
        <w:t> </w:t>
      </w:r>
      <w:r>
        <w:rPr>
          <w:w w:val="105"/>
        </w:rPr>
        <w:t>that</w:t>
      </w:r>
      <w:r>
        <w:rPr>
          <w:spacing w:val="-10"/>
          <w:w w:val="105"/>
        </w:rPr>
        <w:t> </w:t>
      </w:r>
      <w:r>
        <w:rPr>
          <w:w w:val="105"/>
        </w:rPr>
        <w:t>made</w:t>
      </w:r>
      <w:r>
        <w:rPr>
          <w:spacing w:val="-10"/>
          <w:w w:val="105"/>
        </w:rPr>
        <w:t> </w:t>
      </w:r>
      <w:r>
        <w:rPr>
          <w:w w:val="105"/>
        </w:rPr>
        <w:t>all</w:t>
      </w:r>
      <w:r>
        <w:rPr>
          <w:spacing w:val="-10"/>
          <w:w w:val="105"/>
        </w:rPr>
        <w:t> </w:t>
      </w:r>
      <w:r>
        <w:rPr>
          <w:w w:val="105"/>
        </w:rPr>
        <w:t>three</w:t>
      </w:r>
      <w:r>
        <w:rPr>
          <w:spacing w:val="-10"/>
          <w:w w:val="105"/>
        </w:rPr>
        <w:t> </w:t>
      </w:r>
      <w:r>
        <w:rPr>
          <w:w w:val="105"/>
        </w:rPr>
        <w:t>of</w:t>
      </w:r>
      <w:r>
        <w:rPr>
          <w:spacing w:val="-10"/>
          <w:w w:val="105"/>
        </w:rPr>
        <w:t> </w:t>
      </w:r>
      <w:r>
        <w:rPr>
          <w:w w:val="105"/>
        </w:rPr>
        <w:t>us</w:t>
      </w:r>
      <w:r>
        <w:rPr>
          <w:spacing w:val="-10"/>
          <w:w w:val="105"/>
        </w:rPr>
        <w:t> </w:t>
      </w:r>
      <w:r>
        <w:rPr>
          <w:w w:val="105"/>
        </w:rPr>
        <w:t>laugh.</w:t>
      </w:r>
      <w:r>
        <w:rPr>
          <w:spacing w:val="40"/>
          <w:w w:val="105"/>
        </w:rPr>
        <w:t> </w:t>
      </w:r>
      <w:r>
        <w:rPr>
          <w:w w:val="105"/>
        </w:rPr>
        <w:t>fter that,</w:t>
      </w:r>
      <w:r>
        <w:rPr>
          <w:w w:val="105"/>
        </w:rPr>
        <w:t> we</w:t>
      </w:r>
      <w:r>
        <w:rPr>
          <w:w w:val="105"/>
        </w:rPr>
        <w:t> got</w:t>
      </w:r>
      <w:r>
        <w:rPr>
          <w:w w:val="105"/>
        </w:rPr>
        <w:t> used</w:t>
      </w:r>
      <w:r>
        <w:rPr>
          <w:w w:val="105"/>
        </w:rPr>
        <w:t> to</w:t>
      </w:r>
      <w:r>
        <w:rPr>
          <w:w w:val="105"/>
        </w:rPr>
        <w:t> seeing</w:t>
      </w:r>
      <w:r>
        <w:rPr>
          <w:w w:val="105"/>
        </w:rPr>
        <w:t> the</w:t>
      </w:r>
      <w:r>
        <w:rPr>
          <w:w w:val="105"/>
        </w:rPr>
        <w:t> mouse</w:t>
      </w:r>
      <w:r>
        <w:rPr>
          <w:w w:val="105"/>
        </w:rPr>
        <w:t> sitting</w:t>
      </w:r>
      <w:r>
        <w:rPr>
          <w:w w:val="105"/>
        </w:rPr>
        <w:t> beside</w:t>
      </w:r>
      <w:r>
        <w:rPr>
          <w:spacing w:val="40"/>
          <w:w w:val="105"/>
        </w:rPr>
        <w:t> </w:t>
      </w:r>
      <w:r>
        <w:rPr>
          <w:w w:val="105"/>
        </w:rPr>
        <w:t>elacroix,</w:t>
      </w:r>
      <w:r>
        <w:rPr>
          <w:w w:val="105"/>
        </w:rPr>
        <w:t> holding</w:t>
      </w:r>
      <w:r>
        <w:rPr>
          <w:w w:val="105"/>
        </w:rPr>
        <w:t> a mint</w:t>
      </w:r>
      <w:r>
        <w:rPr>
          <w:spacing w:val="-16"/>
          <w:w w:val="105"/>
        </w:rPr>
        <w:t> </w:t>
      </w:r>
      <w:r>
        <w:rPr>
          <w:w w:val="105"/>
        </w:rPr>
        <w:t>and</w:t>
      </w:r>
      <w:r>
        <w:rPr>
          <w:spacing w:val="-16"/>
          <w:w w:val="105"/>
        </w:rPr>
        <w:t> </w:t>
      </w:r>
      <w:r>
        <w:rPr>
          <w:w w:val="105"/>
        </w:rPr>
        <w:t>munching</w:t>
      </w:r>
      <w:r>
        <w:rPr>
          <w:spacing w:val="-16"/>
          <w:w w:val="105"/>
        </w:rPr>
        <w:t> </w:t>
      </w:r>
      <w:r>
        <w:rPr>
          <w:w w:val="105"/>
        </w:rPr>
        <w:t>away</w:t>
      </w:r>
      <w:r>
        <w:rPr>
          <w:spacing w:val="-16"/>
          <w:w w:val="105"/>
        </w:rPr>
        <w:t> </w:t>
      </w:r>
      <w:r>
        <w:rPr>
          <w:w w:val="105"/>
        </w:rPr>
        <w:t>on</w:t>
      </w:r>
      <w:r>
        <w:rPr>
          <w:spacing w:val="-16"/>
          <w:w w:val="105"/>
        </w:rPr>
        <w:t> </w:t>
      </w:r>
      <w:r>
        <w:rPr>
          <w:w w:val="105"/>
        </w:rPr>
        <w:t>it</w:t>
      </w:r>
      <w:r>
        <w:rPr>
          <w:spacing w:val="-16"/>
          <w:w w:val="105"/>
        </w:rPr>
        <w:t> </w:t>
      </w:r>
      <w:r>
        <w:rPr>
          <w:w w:val="105"/>
        </w:rPr>
        <w:t>just</w:t>
      </w:r>
      <w:r>
        <w:rPr>
          <w:spacing w:val="-16"/>
          <w:w w:val="105"/>
        </w:rPr>
        <w:t> </w:t>
      </w:r>
      <w:r>
        <w:rPr>
          <w:w w:val="105"/>
        </w:rPr>
        <w:t>as</w:t>
      </w:r>
      <w:r>
        <w:rPr>
          <w:spacing w:val="-16"/>
          <w:w w:val="105"/>
        </w:rPr>
        <w:t> </w:t>
      </w:r>
      <w:r>
        <w:rPr>
          <w:w w:val="105"/>
        </w:rPr>
        <w:t>neatly</w:t>
      </w:r>
      <w:r>
        <w:rPr>
          <w:spacing w:val="-16"/>
          <w:w w:val="105"/>
        </w:rPr>
        <w:t> </w:t>
      </w:r>
      <w:r>
        <w:rPr>
          <w:w w:val="105"/>
        </w:rPr>
        <w:t>as</w:t>
      </w:r>
      <w:r>
        <w:rPr>
          <w:spacing w:val="-16"/>
          <w:w w:val="105"/>
        </w:rPr>
        <w:t> </w:t>
      </w:r>
      <w:r>
        <w:rPr>
          <w:w w:val="105"/>
        </w:rPr>
        <w:t>an</w:t>
      </w:r>
      <w:r>
        <w:rPr>
          <w:spacing w:val="-16"/>
          <w:w w:val="105"/>
        </w:rPr>
        <w:t> </w:t>
      </w:r>
      <w:r>
        <w:rPr>
          <w:w w:val="105"/>
        </w:rPr>
        <w:t>old</w:t>
      </w:r>
      <w:r>
        <w:rPr>
          <w:spacing w:val="-16"/>
          <w:w w:val="105"/>
        </w:rPr>
        <w:t> </w:t>
      </w:r>
      <w:r>
        <w:rPr>
          <w:w w:val="105"/>
        </w:rPr>
        <w:t>lady</w:t>
      </w:r>
      <w:r>
        <w:rPr>
          <w:spacing w:val="-16"/>
          <w:w w:val="105"/>
        </w:rPr>
        <w:t> </w:t>
      </w:r>
      <w:r>
        <w:rPr>
          <w:w w:val="105"/>
        </w:rPr>
        <w:t>at</w:t>
      </w:r>
      <w:r>
        <w:rPr>
          <w:spacing w:val="-16"/>
          <w:w w:val="105"/>
        </w:rPr>
        <w:t> </w:t>
      </w:r>
      <w:r>
        <w:rPr>
          <w:w w:val="105"/>
        </w:rPr>
        <w:t>an</w:t>
      </w:r>
      <w:r>
        <w:rPr>
          <w:spacing w:val="-16"/>
          <w:w w:val="105"/>
        </w:rPr>
        <w:t> </w:t>
      </w:r>
      <w:r>
        <w:rPr>
          <w:w w:val="105"/>
        </w:rPr>
        <w:t>afternoon </w:t>
      </w:r>
      <w:r>
        <w:rPr/>
        <w:t>tea-party,</w:t>
      </w:r>
      <w:r>
        <w:rPr>
          <w:spacing w:val="-4"/>
        </w:rPr>
        <w:t> </w:t>
      </w:r>
      <w:r>
        <w:rPr/>
        <w:t>both</w:t>
      </w:r>
      <w:r>
        <w:rPr>
          <w:spacing w:val="-4"/>
        </w:rPr>
        <w:t> </w:t>
      </w:r>
      <w:r>
        <w:rPr/>
        <w:t>of</w:t>
      </w:r>
      <w:r>
        <w:rPr>
          <w:spacing w:val="-4"/>
        </w:rPr>
        <w:t> </w:t>
      </w:r>
      <w:r>
        <w:rPr/>
        <w:t>them</w:t>
      </w:r>
      <w:r>
        <w:rPr>
          <w:spacing w:val="-4"/>
        </w:rPr>
        <w:t> </w:t>
      </w:r>
      <w:r>
        <w:rPr/>
        <w:t>surrounded</w:t>
      </w:r>
      <w:r>
        <w:rPr>
          <w:spacing w:val="-4"/>
        </w:rPr>
        <w:t> </w:t>
      </w:r>
      <w:r>
        <w:rPr/>
        <w:t>by</w:t>
      </w:r>
      <w:r>
        <w:rPr>
          <w:spacing w:val="-4"/>
        </w:rPr>
        <w:t> </w:t>
      </w:r>
      <w:r>
        <w:rPr/>
        <w:t>what</w:t>
      </w:r>
      <w:r>
        <w:rPr>
          <w:spacing w:val="80"/>
          <w:w w:val="150"/>
        </w:rPr>
        <w:t> </w:t>
      </w:r>
      <w:r>
        <w:rPr/>
        <w:t>later</w:t>
      </w:r>
      <w:r>
        <w:rPr>
          <w:spacing w:val="-4"/>
        </w:rPr>
        <w:t> </w:t>
      </w:r>
      <w:r>
        <w:rPr/>
        <w:t>smelled</w:t>
      </w:r>
      <w:r>
        <w:rPr>
          <w:spacing w:val="-4"/>
        </w:rPr>
        <w:t> </w:t>
      </w:r>
      <w:r>
        <w:rPr/>
        <w:t>in</w:t>
      </w:r>
      <w:r>
        <w:rPr>
          <w:spacing w:val="-4"/>
        </w:rPr>
        <w:t> </w:t>
      </w:r>
      <w:r>
        <w:rPr/>
        <w:t>that</w:t>
      </w:r>
      <w:r>
        <w:rPr>
          <w:spacing w:val="-4"/>
        </w:rPr>
        <w:t> </w:t>
      </w:r>
      <w:r>
        <w:rPr/>
        <w:t>hole</w:t>
      </w:r>
      <w:r>
        <w:rPr>
          <w:spacing w:val="-4"/>
        </w:rPr>
        <w:t> </w:t>
      </w:r>
      <w:r>
        <w:rPr/>
        <w:t>in</w:t>
      </w:r>
      <w:r>
        <w:rPr>
          <w:spacing w:val="-4"/>
        </w:rPr>
        <w:t> </w:t>
      </w:r>
      <w:r>
        <w:rPr/>
        <w:t>the beam - the half-bitter, half-sweet smell of peppermint candy.</w:t>
      </w:r>
    </w:p>
    <w:p>
      <w:pPr>
        <w:pStyle w:val="BodyText"/>
        <w:ind w:right="125" w:firstLine="326"/>
      </w:pPr>
      <w:r>
        <w:rPr>
          <w:spacing w:val="80"/>
        </w:rPr>
        <w:t> </w:t>
      </w:r>
      <w:r>
        <w:rPr/>
        <w:t>here's one more thing to tell you about Mr. Jingles before moving on to the arrival of</w:t>
      </w:r>
      <w:r>
        <w:rPr>
          <w:spacing w:val="80"/>
          <w:w w:val="150"/>
        </w:rPr>
        <w:t> </w:t>
      </w:r>
      <w:r>
        <w:rPr/>
        <w:t>illiam</w:t>
      </w:r>
      <w:r>
        <w:rPr>
          <w:spacing w:val="40"/>
        </w:rPr>
        <w:t> </w:t>
      </w:r>
      <w:r>
        <w:rPr/>
        <w:t>harton, which was when the cyclone really touched down</w:t>
      </w:r>
      <w:r>
        <w:rPr>
          <w:spacing w:val="7"/>
        </w:rPr>
        <w:t> </w:t>
      </w:r>
      <w:r>
        <w:rPr/>
        <w:t>on</w:t>
      </w:r>
      <w:r>
        <w:rPr>
          <w:spacing w:val="76"/>
        </w:rPr>
        <w:t>   </w:t>
      </w:r>
      <w:r>
        <w:rPr/>
        <w:t>lock.</w:t>
      </w:r>
      <w:r>
        <w:rPr>
          <w:spacing w:val="57"/>
        </w:rPr>
        <w:t>   </w:t>
      </w:r>
      <w:r>
        <w:rPr/>
        <w:t>week</w:t>
      </w:r>
      <w:r>
        <w:rPr>
          <w:spacing w:val="8"/>
        </w:rPr>
        <w:t> </w:t>
      </w:r>
      <w:r>
        <w:rPr/>
        <w:t>or</w:t>
      </w:r>
      <w:r>
        <w:rPr>
          <w:spacing w:val="7"/>
        </w:rPr>
        <w:t> </w:t>
      </w:r>
      <w:r>
        <w:rPr/>
        <w:t>so</w:t>
      </w:r>
      <w:r>
        <w:rPr>
          <w:spacing w:val="7"/>
        </w:rPr>
        <w:t> </w:t>
      </w:r>
      <w:r>
        <w:rPr/>
        <w:t>after</w:t>
      </w:r>
      <w:r>
        <w:rPr>
          <w:spacing w:val="7"/>
        </w:rPr>
        <w:t> </w:t>
      </w:r>
      <w:r>
        <w:rPr/>
        <w:t>the</w:t>
      </w:r>
      <w:r>
        <w:rPr>
          <w:spacing w:val="8"/>
        </w:rPr>
        <w:t> </w:t>
      </w:r>
      <w:r>
        <w:rPr/>
        <w:t>incident</w:t>
      </w:r>
      <w:r>
        <w:rPr>
          <w:spacing w:val="7"/>
        </w:rPr>
        <w:t> </w:t>
      </w:r>
      <w:r>
        <w:rPr/>
        <w:t>of</w:t>
      </w:r>
      <w:r>
        <w:rPr>
          <w:spacing w:val="7"/>
        </w:rPr>
        <w:t> </w:t>
      </w:r>
      <w:r>
        <w:rPr/>
        <w:t>the</w:t>
      </w:r>
      <w:r>
        <w:rPr>
          <w:spacing w:val="7"/>
        </w:rPr>
        <w:t> </w:t>
      </w:r>
      <w:r>
        <w:rPr/>
        <w:t>peppermint</w:t>
      </w:r>
      <w:r>
        <w:rPr>
          <w:spacing w:val="7"/>
        </w:rPr>
        <w:t> </w:t>
      </w:r>
      <w:r>
        <w:rPr>
          <w:spacing w:val="-2"/>
        </w:rPr>
        <w:t>candies</w:t>
      </w:r>
    </w:p>
    <w:p>
      <w:pPr>
        <w:pStyle w:val="BodyText"/>
        <w:ind w:right="125"/>
      </w:pPr>
      <w:r>
        <w:rPr/>
        <w:t>- around the time when we'd pretty much decided</w:t>
      </w:r>
      <w:r>
        <w:rPr>
          <w:spacing w:val="40"/>
        </w:rPr>
        <w:t> </w:t>
      </w:r>
      <w:r>
        <w:rPr/>
        <w:t>elacroix wasn't going </w:t>
      </w:r>
      <w:r>
        <w:rPr/>
        <w:t>to feed his pet to death, in other words - the</w:t>
      </w:r>
      <w:r>
        <w:rPr>
          <w:spacing w:val="40"/>
        </w:rPr>
        <w:t> </w:t>
      </w:r>
      <w:r>
        <w:rPr/>
        <w:t>renchman called me down to </w:t>
      </w:r>
      <w:r>
        <w:rPr/>
        <w:t>his cell.</w:t>
      </w:r>
      <w:r>
        <w:rPr>
          <w:spacing w:val="80"/>
        </w:rPr>
        <w:t> </w:t>
      </w:r>
      <w:r>
        <w:rPr/>
        <w:t>was on my own for the time being,</w:t>
      </w:r>
      <w:r>
        <w:rPr>
          <w:spacing w:val="40"/>
        </w:rPr>
        <w:t> </w:t>
      </w:r>
      <w:r>
        <w:rPr/>
        <w:t>rutal over at the commissary for something, and according to the regs,</w:t>
      </w:r>
      <w:r>
        <w:rPr>
          <w:spacing w:val="80"/>
        </w:rPr>
        <w:t> </w:t>
      </w:r>
      <w:r>
        <w:rPr/>
        <w:t>was not supposed to approach </w:t>
      </w:r>
      <w:r>
        <w:rPr/>
        <w:t>a prisoner</w:t>
      </w:r>
      <w:r>
        <w:rPr>
          <w:spacing w:val="10"/>
        </w:rPr>
        <w:t> </w:t>
      </w:r>
      <w:r>
        <w:rPr/>
        <w:t>in</w:t>
      </w:r>
      <w:r>
        <w:rPr>
          <w:spacing w:val="11"/>
        </w:rPr>
        <w:t> </w:t>
      </w:r>
      <w:r>
        <w:rPr/>
        <w:t>such</w:t>
      </w:r>
      <w:r>
        <w:rPr>
          <w:spacing w:val="11"/>
        </w:rPr>
        <w:t> </w:t>
      </w:r>
      <w:r>
        <w:rPr/>
        <w:t>circumstances.</w:t>
      </w:r>
      <w:r>
        <w:rPr>
          <w:spacing w:val="16"/>
          <w:w w:val="110"/>
        </w:rPr>
        <w:t>  </w:t>
      </w:r>
      <w:r>
        <w:rPr>
          <w:w w:val="110"/>
        </w:rPr>
        <w:t>ut</w:t>
      </w:r>
      <w:r>
        <w:rPr>
          <w:spacing w:val="3"/>
          <w:w w:val="110"/>
        </w:rPr>
        <w:t> </w:t>
      </w:r>
      <w:r>
        <w:rPr/>
        <w:t>since</w:t>
      </w:r>
      <w:r>
        <w:rPr>
          <w:spacing w:val="63"/>
        </w:rPr>
        <w:t>  </w:t>
      </w:r>
      <w:r>
        <w:rPr/>
        <w:t>probably</w:t>
      </w:r>
      <w:r>
        <w:rPr>
          <w:spacing w:val="11"/>
        </w:rPr>
        <w:t> </w:t>
      </w:r>
      <w:r>
        <w:rPr/>
        <w:t>could</w:t>
      </w:r>
      <w:r>
        <w:rPr>
          <w:spacing w:val="11"/>
        </w:rPr>
        <w:t> </w:t>
      </w:r>
      <w:r>
        <w:rPr/>
        <w:t>have</w:t>
      </w:r>
      <w:r>
        <w:rPr>
          <w:spacing w:val="11"/>
        </w:rPr>
        <w:t> </w:t>
      </w:r>
      <w:r>
        <w:rPr/>
        <w:t>shot-</w:t>
      </w:r>
      <w:r>
        <w:rPr>
          <w:spacing w:val="-2"/>
        </w:rPr>
        <w:t>putted</w:t>
      </w:r>
    </w:p>
    <w:p>
      <w:pPr>
        <w:pStyle w:val="BodyText"/>
        <w:ind w:right="119"/>
      </w:pPr>
      <w:r>
        <w:rPr/>
        <w:t> elacroix twenty yards one-handed on a good day,</w:t>
      </w:r>
      <w:r>
        <w:rPr>
          <w:spacing w:val="40"/>
        </w:rPr>
        <w:t>  </w:t>
      </w:r>
      <w:r>
        <w:rPr/>
        <w:t>decided to break </w:t>
      </w:r>
      <w:r>
        <w:rPr/>
        <w:t>the</w:t>
      </w:r>
      <w:r>
        <w:rPr>
          <w:spacing w:val="40"/>
        </w:rPr>
        <w:t> </w:t>
      </w:r>
      <w:r>
        <w:rPr/>
        <w:t>rule and see what he wanted.</w:t>
      </w:r>
    </w:p>
    <w:p>
      <w:pPr>
        <w:pStyle w:val="BodyText"/>
        <w:ind w:right="123" w:firstLine="364"/>
      </w:pPr>
      <w:r>
        <w:rPr>
          <w:w w:val="105"/>
        </w:rPr>
        <w:t>'</w:t>
      </w:r>
      <w:r>
        <w:rPr>
          <w:spacing w:val="80"/>
          <w:w w:val="105"/>
        </w:rPr>
        <w:t> </w:t>
      </w:r>
      <w:r>
        <w:rPr>
          <w:w w:val="105"/>
        </w:rPr>
        <w:t>atch</w:t>
      </w:r>
      <w:r>
        <w:rPr>
          <w:spacing w:val="-3"/>
          <w:w w:val="105"/>
        </w:rPr>
        <w:t> </w:t>
      </w:r>
      <w:r>
        <w:rPr>
          <w:w w:val="105"/>
        </w:rPr>
        <w:t>this,</w:t>
      </w:r>
      <w:r>
        <w:rPr>
          <w:spacing w:val="40"/>
          <w:w w:val="105"/>
        </w:rPr>
        <w:t> </w:t>
      </w:r>
      <w:r>
        <w:rPr>
          <w:w w:val="105"/>
        </w:rPr>
        <w:t>oss</w:t>
      </w:r>
      <w:r>
        <w:rPr>
          <w:spacing w:val="40"/>
          <w:w w:val="105"/>
        </w:rPr>
        <w:t> </w:t>
      </w:r>
      <w:r>
        <w:rPr>
          <w:w w:val="105"/>
        </w:rPr>
        <w:t>dgecombe,'</w:t>
      </w:r>
      <w:r>
        <w:rPr>
          <w:spacing w:val="-3"/>
          <w:w w:val="105"/>
        </w:rPr>
        <w:t> </w:t>
      </w:r>
      <w:r>
        <w:rPr>
          <w:w w:val="105"/>
        </w:rPr>
        <w:t>he</w:t>
      </w:r>
      <w:r>
        <w:rPr>
          <w:spacing w:val="-3"/>
          <w:w w:val="105"/>
        </w:rPr>
        <w:t> </w:t>
      </w:r>
      <w:r>
        <w:rPr>
          <w:w w:val="105"/>
        </w:rPr>
        <w:t>said.</w:t>
      </w:r>
      <w:r>
        <w:rPr>
          <w:spacing w:val="-3"/>
          <w:w w:val="105"/>
        </w:rPr>
        <w:t> </w:t>
      </w:r>
      <w:r>
        <w:rPr>
          <w:w w:val="105"/>
        </w:rPr>
        <w:t>'You</w:t>
      </w:r>
      <w:r>
        <w:rPr>
          <w:spacing w:val="-3"/>
          <w:w w:val="105"/>
        </w:rPr>
        <w:t> </w:t>
      </w:r>
      <w:r>
        <w:rPr>
          <w:w w:val="105"/>
        </w:rPr>
        <w:t>gonna</w:t>
      </w:r>
      <w:r>
        <w:rPr>
          <w:spacing w:val="-3"/>
          <w:w w:val="105"/>
        </w:rPr>
        <w:t> </w:t>
      </w:r>
      <w:r>
        <w:rPr>
          <w:w w:val="105"/>
        </w:rPr>
        <w:t>see</w:t>
      </w:r>
      <w:r>
        <w:rPr>
          <w:spacing w:val="-3"/>
          <w:w w:val="105"/>
        </w:rPr>
        <w:t> </w:t>
      </w:r>
      <w:r>
        <w:rPr>
          <w:w w:val="105"/>
        </w:rPr>
        <w:t>what</w:t>
      </w:r>
      <w:r>
        <w:rPr>
          <w:spacing w:val="-3"/>
          <w:w w:val="105"/>
        </w:rPr>
        <w:t> </w:t>
      </w:r>
      <w:r>
        <w:rPr>
          <w:w w:val="105"/>
        </w:rPr>
        <w:t>Mr.</w:t>
      </w:r>
      <w:r>
        <w:rPr>
          <w:spacing w:val="-3"/>
          <w:w w:val="105"/>
        </w:rPr>
        <w:t> </w:t>
      </w:r>
      <w:r>
        <w:rPr>
          <w:w w:val="105"/>
        </w:rPr>
        <w:t>Jingles can do!'</w:t>
      </w:r>
      <w:r>
        <w:rPr>
          <w:spacing w:val="40"/>
          <w:w w:val="140"/>
        </w:rPr>
        <w:t> </w:t>
      </w:r>
      <w:r>
        <w:rPr>
          <w:w w:val="140"/>
        </w:rPr>
        <w:t>e</w:t>
      </w:r>
      <w:r>
        <w:rPr>
          <w:spacing w:val="-26"/>
          <w:w w:val="140"/>
        </w:rPr>
        <w:t> </w:t>
      </w:r>
      <w:r>
        <w:rPr>
          <w:w w:val="105"/>
        </w:rPr>
        <w:t>reached behind the cigar box and brought up a small wooden </w:t>
      </w:r>
      <w:r>
        <w:rPr>
          <w:spacing w:val="-2"/>
          <w:w w:val="105"/>
        </w:rPr>
        <w:t>spool.</w:t>
      </w:r>
    </w:p>
    <w:p>
      <w:pPr>
        <w:pStyle w:val="BodyText"/>
        <w:ind w:right="126" w:firstLine="386"/>
      </w:pPr>
      <w:r>
        <w:rPr>
          <w:w w:val="105"/>
        </w:rPr>
        <w:t>' here'd you get that?'</w:t>
      </w:r>
      <w:r>
        <w:rPr>
          <w:spacing w:val="80"/>
          <w:w w:val="150"/>
        </w:rPr>
        <w:t> </w:t>
      </w:r>
      <w:r>
        <w:rPr>
          <w:w w:val="105"/>
        </w:rPr>
        <w:t>asked him, although</w:t>
      </w:r>
      <w:r>
        <w:rPr>
          <w:spacing w:val="80"/>
          <w:w w:val="150"/>
        </w:rPr>
        <w:t> </w:t>
      </w:r>
      <w:r>
        <w:rPr>
          <w:w w:val="105"/>
        </w:rPr>
        <w:t>supposed</w:t>
      </w:r>
      <w:r>
        <w:rPr>
          <w:spacing w:val="80"/>
          <w:w w:val="150"/>
        </w:rPr>
        <w:t> </w:t>
      </w:r>
      <w:r>
        <w:rPr>
          <w:w w:val="105"/>
        </w:rPr>
        <w:t>knew.</w:t>
      </w:r>
      <w:r>
        <w:rPr>
          <w:spacing w:val="40"/>
          <w:w w:val="105"/>
        </w:rPr>
        <w:t> </w:t>
      </w:r>
      <w:r>
        <w:rPr>
          <w:w w:val="105"/>
        </w:rPr>
        <w:t>here was</w:t>
      </w:r>
      <w:r>
        <w:rPr>
          <w:spacing w:val="-18"/>
          <w:w w:val="105"/>
        </w:rPr>
        <w:t> </w:t>
      </w:r>
      <w:r>
        <w:rPr>
          <w:w w:val="105"/>
        </w:rPr>
        <w:t>really</w:t>
      </w:r>
      <w:r>
        <w:rPr>
          <w:spacing w:val="-18"/>
          <w:w w:val="105"/>
        </w:rPr>
        <w:t> </w:t>
      </w:r>
      <w:r>
        <w:rPr>
          <w:w w:val="105"/>
        </w:rPr>
        <w:t>only</w:t>
      </w:r>
      <w:r>
        <w:rPr>
          <w:spacing w:val="-18"/>
          <w:w w:val="105"/>
        </w:rPr>
        <w:t> </w:t>
      </w:r>
      <w:r>
        <w:rPr>
          <w:w w:val="105"/>
        </w:rPr>
        <w:t>one</w:t>
      </w:r>
      <w:r>
        <w:rPr>
          <w:spacing w:val="-18"/>
          <w:w w:val="105"/>
        </w:rPr>
        <w:t> </w:t>
      </w:r>
      <w:r>
        <w:rPr>
          <w:w w:val="105"/>
        </w:rPr>
        <w:t>person</w:t>
      </w:r>
      <w:r>
        <w:rPr>
          <w:spacing w:val="-18"/>
          <w:w w:val="105"/>
        </w:rPr>
        <w:t> </w:t>
      </w:r>
      <w:r>
        <w:rPr>
          <w:w w:val="105"/>
        </w:rPr>
        <w:t>he</w:t>
      </w:r>
      <w:r>
        <w:rPr>
          <w:spacing w:val="-19"/>
          <w:w w:val="105"/>
        </w:rPr>
        <w:t> </w:t>
      </w:r>
      <w:r>
        <w:rPr>
          <w:i/>
          <w:w w:val="105"/>
        </w:rPr>
        <w:t>could</w:t>
      </w:r>
      <w:r>
        <w:rPr>
          <w:i/>
          <w:spacing w:val="-19"/>
          <w:w w:val="105"/>
        </w:rPr>
        <w:t> </w:t>
      </w:r>
      <w:r>
        <w:rPr>
          <w:w w:val="105"/>
        </w:rPr>
        <w:t>have</w:t>
      </w:r>
      <w:r>
        <w:rPr>
          <w:spacing w:val="-18"/>
          <w:w w:val="105"/>
        </w:rPr>
        <w:t> </w:t>
      </w:r>
      <w:r>
        <w:rPr>
          <w:w w:val="105"/>
        </w:rPr>
        <w:t>gotten</w:t>
      </w:r>
      <w:r>
        <w:rPr>
          <w:spacing w:val="-18"/>
          <w:w w:val="105"/>
        </w:rPr>
        <w:t> </w:t>
      </w:r>
      <w:r>
        <w:rPr>
          <w:w w:val="105"/>
        </w:rPr>
        <w:t>it</w:t>
      </w:r>
      <w:r>
        <w:rPr>
          <w:spacing w:val="-18"/>
          <w:w w:val="105"/>
        </w:rPr>
        <w:t> </w:t>
      </w:r>
      <w:r>
        <w:rPr>
          <w:w w:val="105"/>
        </w:rPr>
        <w:t>from.</w:t>
      </w:r>
    </w:p>
    <w:p>
      <w:pPr>
        <w:pStyle w:val="BodyText"/>
        <w:ind w:left="419"/>
      </w:pPr>
      <w:r>
        <w:rPr/>
        <w:t>'Old</w:t>
      </w:r>
      <w:r>
        <w:rPr>
          <w:spacing w:val="43"/>
        </w:rPr>
        <w:t>  </w:t>
      </w:r>
      <w:r>
        <w:rPr/>
        <w:t>oot-</w:t>
      </w:r>
      <w:r>
        <w:rPr>
          <w:spacing w:val="50"/>
          <w:w w:val="150"/>
        </w:rPr>
        <w:t> </w:t>
      </w:r>
      <w:r>
        <w:rPr/>
        <w:t>oot,' he said. '</w:t>
      </w:r>
      <w:r>
        <w:rPr>
          <w:spacing w:val="54"/>
        </w:rPr>
        <w:t>  </w:t>
      </w:r>
      <w:r>
        <w:rPr/>
        <w:t>atch </w:t>
      </w:r>
      <w:r>
        <w:rPr>
          <w:spacing w:val="-2"/>
        </w:rPr>
        <w:t>this.'</w:t>
      </w:r>
    </w:p>
    <w:p>
      <w:pPr>
        <w:pStyle w:val="BodyText"/>
        <w:ind w:right="118" w:firstLine="321"/>
      </w:pPr>
      <w:r>
        <w:rPr>
          <w:spacing w:val="40"/>
        </w:rPr>
        <w:t> </w:t>
      </w:r>
      <w:r>
        <w:rPr/>
        <w:t>was already watching, and could see Mr. Jingles in his box, standing up with his small front paws propped on the edge, his black eyes fixed on </w:t>
      </w:r>
      <w:r>
        <w:rPr/>
        <w:t>the spool</w:t>
      </w:r>
      <w:r>
        <w:rPr>
          <w:spacing w:val="80"/>
        </w:rPr>
        <w:t> </w:t>
      </w:r>
      <w:r>
        <w:rPr/>
        <w:t>elacroix was holding between the thumb and first finger of his right hand.</w:t>
      </w:r>
      <w:r>
        <w:rPr>
          <w:spacing w:val="40"/>
        </w:rPr>
        <w:t>  </w:t>
      </w:r>
      <w:r>
        <w:rPr/>
        <w:t>felt a funny little chill go up my back.</w:t>
      </w:r>
      <w:r>
        <w:rPr>
          <w:spacing w:val="40"/>
        </w:rPr>
        <w:t>  </w:t>
      </w:r>
      <w:r>
        <w:rPr/>
        <w:t>had never seen a mere</w:t>
      </w:r>
      <w:r>
        <w:rPr>
          <w:spacing w:val="40"/>
        </w:rPr>
        <w:t> </w:t>
      </w:r>
      <w:r>
        <w:rPr/>
        <w:t>mouse attend to something with such sharpness - with such </w:t>
      </w:r>
      <w:r>
        <w:rPr>
          <w:i/>
        </w:rPr>
        <w:t>intelligence.</w:t>
      </w:r>
      <w:r>
        <w:rPr/>
        <w:t> don't really believe that Mr. Jingles was a supernatural visitation, and if</w:t>
      </w:r>
      <w:r>
        <w:rPr/>
        <w:t> have given you that idea,</w:t>
      </w:r>
      <w:r>
        <w:rPr>
          <w:spacing w:val="40"/>
        </w:rPr>
        <w:t> </w:t>
      </w:r>
      <w:r>
        <w:rPr/>
        <w:t>'m sorry, but</w:t>
      </w:r>
      <w:r>
        <w:rPr>
          <w:spacing w:val="80"/>
        </w:rPr>
        <w:t> </w:t>
      </w:r>
      <w:r>
        <w:rPr/>
        <w:t>have never doubted that he was a genius of his kind.</w:t>
      </w:r>
    </w:p>
    <w:p>
      <w:pPr>
        <w:pStyle w:val="BodyText"/>
        <w:spacing w:before="1"/>
        <w:ind w:right="122" w:firstLine="318"/>
      </w:pPr>
      <w:r>
        <w:rPr/>
        <w:t> elacroix bent over and rolled the threadless spool across the floor of his cell.</w:t>
      </w:r>
      <w:r>
        <w:rPr>
          <w:spacing w:val="79"/>
          <w:w w:val="150"/>
        </w:rPr>
        <w:t> </w:t>
      </w:r>
      <w:r>
        <w:rPr/>
        <w:t>t</w:t>
      </w:r>
      <w:r>
        <w:rPr>
          <w:spacing w:val="27"/>
        </w:rPr>
        <w:t> </w:t>
      </w:r>
      <w:r>
        <w:rPr/>
        <w:t>went</w:t>
      </w:r>
      <w:r>
        <w:rPr>
          <w:spacing w:val="27"/>
        </w:rPr>
        <w:t> </w:t>
      </w:r>
      <w:r>
        <w:rPr/>
        <w:t>easily,</w:t>
      </w:r>
      <w:r>
        <w:rPr>
          <w:spacing w:val="27"/>
        </w:rPr>
        <w:t> </w:t>
      </w:r>
      <w:r>
        <w:rPr/>
        <w:t>like</w:t>
      </w:r>
      <w:r>
        <w:rPr>
          <w:spacing w:val="27"/>
        </w:rPr>
        <w:t> </w:t>
      </w:r>
      <w:r>
        <w:rPr/>
        <w:t>a</w:t>
      </w:r>
      <w:r>
        <w:rPr>
          <w:spacing w:val="27"/>
        </w:rPr>
        <w:t> </w:t>
      </w:r>
      <w:r>
        <w:rPr/>
        <w:t>pair</w:t>
      </w:r>
      <w:r>
        <w:rPr>
          <w:spacing w:val="27"/>
        </w:rPr>
        <w:t> </w:t>
      </w:r>
      <w:r>
        <w:rPr/>
        <w:t>of</w:t>
      </w:r>
      <w:r>
        <w:rPr>
          <w:spacing w:val="27"/>
        </w:rPr>
        <w:t> </w:t>
      </w:r>
      <w:r>
        <w:rPr/>
        <w:t>wheels</w:t>
      </w:r>
      <w:r>
        <w:rPr>
          <w:spacing w:val="26"/>
        </w:rPr>
        <w:t> </w:t>
      </w:r>
      <w:r>
        <w:rPr/>
        <w:t>connected</w:t>
      </w:r>
      <w:r>
        <w:rPr>
          <w:spacing w:val="27"/>
        </w:rPr>
        <w:t> </w:t>
      </w:r>
      <w:r>
        <w:rPr/>
        <w:t>by</w:t>
      </w:r>
      <w:r>
        <w:rPr>
          <w:spacing w:val="27"/>
        </w:rPr>
        <w:t> </w:t>
      </w:r>
      <w:r>
        <w:rPr/>
        <w:t>an</w:t>
      </w:r>
      <w:r>
        <w:rPr>
          <w:spacing w:val="27"/>
        </w:rPr>
        <w:t> </w:t>
      </w:r>
      <w:r>
        <w:rPr/>
        <w:t>axle.</w:t>
      </w:r>
      <w:r>
        <w:rPr>
          <w:spacing w:val="27"/>
        </w:rPr>
        <w:t>  </w:t>
      </w:r>
      <w:r>
        <w:rPr/>
        <w:t>he</w:t>
      </w:r>
      <w:r>
        <w:rPr>
          <w:spacing w:val="27"/>
        </w:rPr>
        <w:t> </w:t>
      </w:r>
      <w:r>
        <w:rPr>
          <w:spacing w:val="-2"/>
        </w:rPr>
        <w:t>mouse</w:t>
      </w:r>
    </w:p>
    <w:p>
      <w:pPr>
        <w:spacing w:after="0"/>
        <w:sectPr>
          <w:pgSz w:w="12240" w:h="15840"/>
          <w:pgMar w:top="1360" w:bottom="280" w:left="1420" w:right="1420"/>
        </w:sectPr>
      </w:pPr>
    </w:p>
    <w:p>
      <w:pPr>
        <w:pStyle w:val="BodyText"/>
        <w:spacing w:before="70"/>
        <w:ind w:right="130"/>
      </w:pPr>
      <w:r>
        <w:rPr/>
        <w:t>was out of his box in a flash and across the floor after it, like a dog chasing after a stick.</w:t>
      </w:r>
      <w:r>
        <w:rPr>
          <w:spacing w:val="40"/>
        </w:rPr>
        <w:t>  </w:t>
      </w:r>
      <w:r>
        <w:rPr/>
        <w:t>exclaimed with surprise, and</w:t>
      </w:r>
      <w:r>
        <w:rPr>
          <w:spacing w:val="80"/>
        </w:rPr>
        <w:t> </w:t>
      </w:r>
      <w:r>
        <w:rPr/>
        <w:t>elacroix grinned.</w:t>
      </w:r>
    </w:p>
    <w:p>
      <w:pPr>
        <w:pStyle w:val="BodyText"/>
        <w:ind w:right="118" w:firstLine="444"/>
      </w:pPr>
      <w:r>
        <w:rPr>
          <w:spacing w:val="-24"/>
          <w:w w:val="110"/>
        </w:rPr>
        <w:t> </w:t>
      </w:r>
      <w:r>
        <w:rPr>
          <w:spacing w:val="-2"/>
          <w:w w:val="110"/>
        </w:rPr>
        <w:t>he</w:t>
      </w:r>
      <w:r>
        <w:rPr>
          <w:spacing w:val="-15"/>
          <w:w w:val="110"/>
        </w:rPr>
        <w:t> </w:t>
      </w:r>
      <w:r>
        <w:rPr>
          <w:spacing w:val="-2"/>
          <w:w w:val="110"/>
        </w:rPr>
        <w:t>spool</w:t>
      </w:r>
      <w:r>
        <w:rPr>
          <w:spacing w:val="-15"/>
          <w:w w:val="110"/>
        </w:rPr>
        <w:t> </w:t>
      </w:r>
      <w:r>
        <w:rPr>
          <w:spacing w:val="-2"/>
          <w:w w:val="110"/>
        </w:rPr>
        <w:t>hit</w:t>
      </w:r>
      <w:r>
        <w:rPr>
          <w:spacing w:val="-15"/>
          <w:w w:val="110"/>
        </w:rPr>
        <w:t> </w:t>
      </w:r>
      <w:r>
        <w:rPr>
          <w:spacing w:val="-2"/>
          <w:w w:val="110"/>
        </w:rPr>
        <w:t>the</w:t>
      </w:r>
      <w:r>
        <w:rPr>
          <w:spacing w:val="-15"/>
          <w:w w:val="110"/>
        </w:rPr>
        <w:t> </w:t>
      </w:r>
      <w:r>
        <w:rPr>
          <w:spacing w:val="-2"/>
          <w:w w:val="110"/>
        </w:rPr>
        <w:t>wall</w:t>
      </w:r>
      <w:r>
        <w:rPr>
          <w:spacing w:val="-15"/>
          <w:w w:val="110"/>
        </w:rPr>
        <w:t> </w:t>
      </w:r>
      <w:r>
        <w:rPr>
          <w:spacing w:val="-2"/>
          <w:w w:val="110"/>
        </w:rPr>
        <w:t>and</w:t>
      </w:r>
      <w:r>
        <w:rPr>
          <w:spacing w:val="-15"/>
          <w:w w:val="110"/>
        </w:rPr>
        <w:t> </w:t>
      </w:r>
      <w:r>
        <w:rPr>
          <w:spacing w:val="-2"/>
          <w:w w:val="110"/>
        </w:rPr>
        <w:t>rebounded.</w:t>
      </w:r>
      <w:r>
        <w:rPr>
          <w:spacing w:val="-15"/>
          <w:w w:val="110"/>
        </w:rPr>
        <w:t> </w:t>
      </w:r>
      <w:r>
        <w:rPr>
          <w:spacing w:val="-2"/>
          <w:w w:val="110"/>
        </w:rPr>
        <w:t>Mr.</w:t>
      </w:r>
      <w:r>
        <w:rPr>
          <w:spacing w:val="-15"/>
          <w:w w:val="110"/>
        </w:rPr>
        <w:t> </w:t>
      </w:r>
      <w:r>
        <w:rPr>
          <w:spacing w:val="-2"/>
          <w:w w:val="110"/>
        </w:rPr>
        <w:t>Jingles</w:t>
      </w:r>
      <w:r>
        <w:rPr>
          <w:spacing w:val="-15"/>
          <w:w w:val="110"/>
        </w:rPr>
        <w:t> </w:t>
      </w:r>
      <w:r>
        <w:rPr>
          <w:spacing w:val="-2"/>
          <w:w w:val="110"/>
        </w:rPr>
        <w:t>went</w:t>
      </w:r>
      <w:r>
        <w:rPr>
          <w:spacing w:val="-15"/>
          <w:w w:val="110"/>
        </w:rPr>
        <w:t> </w:t>
      </w:r>
      <w:r>
        <w:rPr>
          <w:spacing w:val="-2"/>
          <w:w w:val="110"/>
        </w:rPr>
        <w:t>around</w:t>
      </w:r>
      <w:r>
        <w:rPr>
          <w:spacing w:val="-15"/>
          <w:w w:val="110"/>
        </w:rPr>
        <w:t> </w:t>
      </w:r>
      <w:r>
        <w:rPr>
          <w:spacing w:val="-2"/>
          <w:w w:val="110"/>
        </w:rPr>
        <w:t>it</w:t>
      </w:r>
      <w:r>
        <w:rPr>
          <w:spacing w:val="-15"/>
          <w:w w:val="110"/>
        </w:rPr>
        <w:t> </w:t>
      </w:r>
      <w:r>
        <w:rPr>
          <w:spacing w:val="-2"/>
          <w:w w:val="110"/>
        </w:rPr>
        <w:t>and </w:t>
      </w:r>
      <w:r>
        <w:rPr/>
        <w:t>pushed it back to the bunk, switching from one end of the spool to the </w:t>
      </w:r>
      <w:r>
        <w:rPr/>
        <w:t>other </w:t>
      </w:r>
      <w:r>
        <w:rPr>
          <w:w w:val="105"/>
        </w:rPr>
        <w:t>whenever</w:t>
      </w:r>
      <w:r>
        <w:rPr>
          <w:spacing w:val="-20"/>
          <w:w w:val="105"/>
        </w:rPr>
        <w:t> </w:t>
      </w:r>
      <w:r>
        <w:rPr>
          <w:w w:val="105"/>
        </w:rPr>
        <w:t>it</w:t>
      </w:r>
      <w:r>
        <w:rPr>
          <w:spacing w:val="-20"/>
          <w:w w:val="105"/>
        </w:rPr>
        <w:t> </w:t>
      </w:r>
      <w:r>
        <w:rPr>
          <w:w w:val="105"/>
        </w:rPr>
        <w:t>looked</w:t>
      </w:r>
      <w:r>
        <w:rPr>
          <w:spacing w:val="-20"/>
          <w:w w:val="105"/>
        </w:rPr>
        <w:t> </w:t>
      </w:r>
      <w:r>
        <w:rPr>
          <w:w w:val="105"/>
        </w:rPr>
        <w:t>like</w:t>
      </w:r>
      <w:r>
        <w:rPr>
          <w:spacing w:val="-19"/>
          <w:w w:val="105"/>
        </w:rPr>
        <w:t> </w:t>
      </w:r>
      <w:r>
        <w:rPr>
          <w:w w:val="105"/>
        </w:rPr>
        <w:t>it</w:t>
      </w:r>
      <w:r>
        <w:rPr>
          <w:spacing w:val="-20"/>
          <w:w w:val="105"/>
        </w:rPr>
        <w:t> </w:t>
      </w:r>
      <w:r>
        <w:rPr>
          <w:w w:val="105"/>
        </w:rPr>
        <w:t>was</w:t>
      </w:r>
      <w:r>
        <w:rPr>
          <w:spacing w:val="-20"/>
          <w:w w:val="105"/>
        </w:rPr>
        <w:t> </w:t>
      </w:r>
      <w:r>
        <w:rPr>
          <w:w w:val="105"/>
        </w:rPr>
        <w:t>going</w:t>
      </w:r>
      <w:r>
        <w:rPr>
          <w:spacing w:val="-19"/>
          <w:w w:val="105"/>
        </w:rPr>
        <w:t> </w:t>
      </w:r>
      <w:r>
        <w:rPr>
          <w:w w:val="105"/>
        </w:rPr>
        <w:t>to</w:t>
      </w:r>
      <w:r>
        <w:rPr>
          <w:spacing w:val="-20"/>
          <w:w w:val="105"/>
        </w:rPr>
        <w:t> </w:t>
      </w:r>
      <w:r>
        <w:rPr>
          <w:w w:val="105"/>
        </w:rPr>
        <w:t>veer</w:t>
      </w:r>
      <w:r>
        <w:rPr>
          <w:spacing w:val="-20"/>
          <w:w w:val="105"/>
        </w:rPr>
        <w:t> </w:t>
      </w:r>
      <w:r>
        <w:rPr>
          <w:w w:val="105"/>
        </w:rPr>
        <w:t>off-course.</w:t>
      </w:r>
      <w:r>
        <w:rPr>
          <w:spacing w:val="-19"/>
          <w:w w:val="105"/>
        </w:rPr>
        <w:t> </w:t>
      </w:r>
      <w:r>
        <w:rPr>
          <w:w w:val="105"/>
        </w:rPr>
        <w:t>e</w:t>
      </w:r>
      <w:r>
        <w:rPr>
          <w:spacing w:val="-20"/>
          <w:w w:val="105"/>
        </w:rPr>
        <w:t> </w:t>
      </w:r>
      <w:r>
        <w:rPr>
          <w:w w:val="105"/>
        </w:rPr>
        <w:t>pushed</w:t>
      </w:r>
      <w:r>
        <w:rPr>
          <w:spacing w:val="-20"/>
          <w:w w:val="105"/>
        </w:rPr>
        <w:t> </w:t>
      </w:r>
      <w:r>
        <w:rPr>
          <w:w w:val="105"/>
        </w:rPr>
        <w:t>the</w:t>
      </w:r>
      <w:r>
        <w:rPr>
          <w:spacing w:val="-19"/>
          <w:w w:val="105"/>
        </w:rPr>
        <w:t> </w:t>
      </w:r>
      <w:r>
        <w:rPr>
          <w:w w:val="105"/>
        </w:rPr>
        <w:t>spool until</w:t>
      </w:r>
      <w:r>
        <w:rPr>
          <w:spacing w:val="-8"/>
          <w:w w:val="105"/>
        </w:rPr>
        <w:t> </w:t>
      </w:r>
      <w:r>
        <w:rPr>
          <w:w w:val="105"/>
        </w:rPr>
        <w:t>it</w:t>
      </w:r>
      <w:r>
        <w:rPr>
          <w:spacing w:val="-8"/>
          <w:w w:val="105"/>
        </w:rPr>
        <w:t> </w:t>
      </w:r>
      <w:r>
        <w:rPr>
          <w:w w:val="105"/>
        </w:rPr>
        <w:t>hit</w:t>
      </w:r>
      <w:r>
        <w:rPr>
          <w:spacing w:val="40"/>
          <w:w w:val="105"/>
        </w:rPr>
        <w:t> </w:t>
      </w:r>
      <w:r>
        <w:rPr>
          <w:w w:val="105"/>
        </w:rPr>
        <w:t>elacroix's</w:t>
      </w:r>
      <w:r>
        <w:rPr>
          <w:spacing w:val="-8"/>
          <w:w w:val="105"/>
        </w:rPr>
        <w:t> </w:t>
      </w:r>
      <w:r>
        <w:rPr>
          <w:w w:val="105"/>
        </w:rPr>
        <w:t>foot.</w:t>
      </w:r>
      <w:r>
        <w:rPr>
          <w:spacing w:val="40"/>
          <w:w w:val="105"/>
        </w:rPr>
        <w:t> </w:t>
      </w:r>
      <w:r>
        <w:rPr>
          <w:w w:val="105"/>
        </w:rPr>
        <w:t>hen</w:t>
      </w:r>
      <w:r>
        <w:rPr>
          <w:spacing w:val="-8"/>
          <w:w w:val="105"/>
        </w:rPr>
        <w:t> </w:t>
      </w:r>
      <w:r>
        <w:rPr>
          <w:w w:val="105"/>
        </w:rPr>
        <w:t>he</w:t>
      </w:r>
      <w:r>
        <w:rPr>
          <w:spacing w:val="-8"/>
          <w:w w:val="105"/>
        </w:rPr>
        <w:t> </w:t>
      </w:r>
      <w:r>
        <w:rPr>
          <w:w w:val="105"/>
        </w:rPr>
        <w:t>looked</w:t>
      </w:r>
      <w:r>
        <w:rPr>
          <w:spacing w:val="-8"/>
          <w:w w:val="105"/>
        </w:rPr>
        <w:t> </w:t>
      </w:r>
      <w:r>
        <w:rPr>
          <w:w w:val="105"/>
        </w:rPr>
        <w:t>up</w:t>
      </w:r>
      <w:r>
        <w:rPr>
          <w:spacing w:val="-8"/>
          <w:w w:val="105"/>
        </w:rPr>
        <w:t> </w:t>
      </w:r>
      <w:r>
        <w:rPr>
          <w:w w:val="105"/>
        </w:rPr>
        <w:t>at</w:t>
      </w:r>
      <w:r>
        <w:rPr>
          <w:spacing w:val="-8"/>
          <w:w w:val="105"/>
        </w:rPr>
        <w:t> </w:t>
      </w:r>
      <w:r>
        <w:rPr>
          <w:w w:val="105"/>
        </w:rPr>
        <w:t>him</w:t>
      </w:r>
      <w:r>
        <w:rPr>
          <w:spacing w:val="-8"/>
          <w:w w:val="105"/>
        </w:rPr>
        <w:t> </w:t>
      </w:r>
      <w:r>
        <w:rPr>
          <w:w w:val="105"/>
        </w:rPr>
        <w:t>for</w:t>
      </w:r>
      <w:r>
        <w:rPr>
          <w:spacing w:val="-8"/>
          <w:w w:val="105"/>
        </w:rPr>
        <w:t> </w:t>
      </w:r>
      <w:r>
        <w:rPr>
          <w:w w:val="105"/>
        </w:rPr>
        <w:t>a</w:t>
      </w:r>
      <w:r>
        <w:rPr>
          <w:spacing w:val="-8"/>
          <w:w w:val="105"/>
        </w:rPr>
        <w:t> </w:t>
      </w:r>
      <w:r>
        <w:rPr>
          <w:w w:val="105"/>
        </w:rPr>
        <w:t>moment,</w:t>
      </w:r>
      <w:r>
        <w:rPr>
          <w:spacing w:val="-8"/>
          <w:w w:val="105"/>
        </w:rPr>
        <w:t> </w:t>
      </w:r>
      <w:r>
        <w:rPr>
          <w:w w:val="105"/>
        </w:rPr>
        <w:t>as</w:t>
      </w:r>
      <w:r>
        <w:rPr>
          <w:spacing w:val="-8"/>
          <w:w w:val="105"/>
        </w:rPr>
        <w:t> </w:t>
      </w:r>
      <w:r>
        <w:rPr>
          <w:w w:val="105"/>
        </w:rPr>
        <w:t>if</w:t>
      </w:r>
      <w:r>
        <w:rPr>
          <w:spacing w:val="-8"/>
          <w:w w:val="105"/>
        </w:rPr>
        <w:t> </w:t>
      </w:r>
      <w:r>
        <w:rPr>
          <w:w w:val="105"/>
        </w:rPr>
        <w:t>to </w:t>
      </w:r>
      <w:r>
        <w:rPr>
          <w:w w:val="110"/>
        </w:rPr>
        <w:t>make</w:t>
      </w:r>
      <w:r>
        <w:rPr>
          <w:w w:val="110"/>
        </w:rPr>
        <w:t> sure</w:t>
      </w:r>
      <w:r>
        <w:rPr>
          <w:spacing w:val="40"/>
          <w:w w:val="110"/>
        </w:rPr>
        <w:t> </w:t>
      </w:r>
      <w:r>
        <w:rPr>
          <w:w w:val="110"/>
        </w:rPr>
        <w:t>elacroix</w:t>
      </w:r>
      <w:r>
        <w:rPr>
          <w:w w:val="110"/>
        </w:rPr>
        <w:t> had</w:t>
      </w:r>
      <w:r>
        <w:rPr>
          <w:w w:val="110"/>
        </w:rPr>
        <w:t> no</w:t>
      </w:r>
      <w:r>
        <w:rPr>
          <w:w w:val="110"/>
        </w:rPr>
        <w:t> more</w:t>
      </w:r>
      <w:r>
        <w:rPr>
          <w:w w:val="110"/>
        </w:rPr>
        <w:t> immediate</w:t>
      </w:r>
      <w:r>
        <w:rPr>
          <w:w w:val="110"/>
        </w:rPr>
        <w:t> tasks</w:t>
      </w:r>
      <w:r>
        <w:rPr>
          <w:w w:val="110"/>
        </w:rPr>
        <w:t> for</w:t>
      </w:r>
      <w:r>
        <w:rPr>
          <w:w w:val="110"/>
        </w:rPr>
        <w:t> him</w:t>
      </w:r>
      <w:r>
        <w:rPr>
          <w:w w:val="110"/>
        </w:rPr>
        <w:t> (a</w:t>
      </w:r>
      <w:r>
        <w:rPr>
          <w:w w:val="110"/>
        </w:rPr>
        <w:t> few </w:t>
      </w:r>
      <w:r>
        <w:rPr>
          <w:w w:val="105"/>
        </w:rPr>
        <w:t>arithmetic</w:t>
      </w:r>
      <w:r>
        <w:rPr>
          <w:spacing w:val="-10"/>
          <w:w w:val="105"/>
        </w:rPr>
        <w:t> </w:t>
      </w:r>
      <w:r>
        <w:rPr>
          <w:w w:val="105"/>
        </w:rPr>
        <w:t>problems</w:t>
      </w:r>
      <w:r>
        <w:rPr>
          <w:spacing w:val="-10"/>
          <w:w w:val="105"/>
        </w:rPr>
        <w:t> </w:t>
      </w:r>
      <w:r>
        <w:rPr>
          <w:w w:val="105"/>
        </w:rPr>
        <w:t>to</w:t>
      </w:r>
      <w:r>
        <w:rPr>
          <w:spacing w:val="-10"/>
          <w:w w:val="105"/>
        </w:rPr>
        <w:t> </w:t>
      </w:r>
      <w:r>
        <w:rPr>
          <w:w w:val="105"/>
        </w:rPr>
        <w:t>solve,</w:t>
      </w:r>
      <w:r>
        <w:rPr>
          <w:spacing w:val="-10"/>
          <w:w w:val="105"/>
        </w:rPr>
        <w:t> </w:t>
      </w:r>
      <w:r>
        <w:rPr>
          <w:w w:val="105"/>
        </w:rPr>
        <w:t>perhaps,</w:t>
      </w:r>
      <w:r>
        <w:rPr>
          <w:spacing w:val="-10"/>
          <w:w w:val="105"/>
        </w:rPr>
        <w:t> </w:t>
      </w:r>
      <w:r>
        <w:rPr>
          <w:w w:val="105"/>
        </w:rPr>
        <w:t>or</w:t>
      </w:r>
      <w:r>
        <w:rPr>
          <w:spacing w:val="-10"/>
          <w:w w:val="105"/>
        </w:rPr>
        <w:t> </w:t>
      </w:r>
      <w:r>
        <w:rPr>
          <w:w w:val="105"/>
        </w:rPr>
        <w:t>some</w:t>
      </w:r>
      <w:r>
        <w:rPr>
          <w:spacing w:val="-10"/>
          <w:w w:val="105"/>
        </w:rPr>
        <w:t> </w:t>
      </w:r>
      <w:r>
        <w:rPr>
          <w:w w:val="105"/>
        </w:rPr>
        <w:t>Latin</w:t>
      </w:r>
      <w:r>
        <w:rPr>
          <w:spacing w:val="-10"/>
          <w:w w:val="105"/>
        </w:rPr>
        <w:t> </w:t>
      </w:r>
      <w:r>
        <w:rPr>
          <w:w w:val="105"/>
        </w:rPr>
        <w:t>to</w:t>
      </w:r>
      <w:r>
        <w:rPr>
          <w:spacing w:val="-10"/>
          <w:w w:val="105"/>
        </w:rPr>
        <w:t> </w:t>
      </w:r>
      <w:r>
        <w:rPr>
          <w:w w:val="105"/>
        </w:rPr>
        <w:t>parse).</w:t>
      </w:r>
      <w:r>
        <w:rPr>
          <w:spacing w:val="40"/>
          <w:w w:val="105"/>
        </w:rPr>
        <w:t> </w:t>
      </w:r>
      <w:r>
        <w:rPr>
          <w:w w:val="105"/>
        </w:rPr>
        <w:t>pparently satisfied</w:t>
      </w:r>
      <w:r>
        <w:rPr>
          <w:spacing w:val="-2"/>
          <w:w w:val="105"/>
        </w:rPr>
        <w:t> </w:t>
      </w:r>
      <w:r>
        <w:rPr>
          <w:w w:val="105"/>
        </w:rPr>
        <w:t>on</w:t>
      </w:r>
      <w:r>
        <w:rPr>
          <w:spacing w:val="-2"/>
          <w:w w:val="105"/>
        </w:rPr>
        <w:t> </w:t>
      </w:r>
      <w:r>
        <w:rPr>
          <w:w w:val="105"/>
        </w:rPr>
        <w:t>this</w:t>
      </w:r>
      <w:r>
        <w:rPr>
          <w:spacing w:val="-2"/>
          <w:w w:val="105"/>
        </w:rPr>
        <w:t> </w:t>
      </w:r>
      <w:r>
        <w:rPr>
          <w:w w:val="105"/>
        </w:rPr>
        <w:t>score,</w:t>
      </w:r>
      <w:r>
        <w:rPr>
          <w:spacing w:val="-2"/>
          <w:w w:val="105"/>
        </w:rPr>
        <w:t> </w:t>
      </w:r>
      <w:r>
        <w:rPr>
          <w:w w:val="105"/>
        </w:rPr>
        <w:t>Mr.</w:t>
      </w:r>
      <w:r>
        <w:rPr>
          <w:spacing w:val="-2"/>
          <w:w w:val="105"/>
        </w:rPr>
        <w:t> </w:t>
      </w:r>
      <w:r>
        <w:rPr>
          <w:w w:val="105"/>
        </w:rPr>
        <w:t>Jingles</w:t>
      </w:r>
      <w:r>
        <w:rPr>
          <w:spacing w:val="-2"/>
          <w:w w:val="105"/>
        </w:rPr>
        <w:t> </w:t>
      </w:r>
      <w:r>
        <w:rPr>
          <w:w w:val="105"/>
        </w:rPr>
        <w:t>went</w:t>
      </w:r>
      <w:r>
        <w:rPr>
          <w:spacing w:val="-2"/>
          <w:w w:val="105"/>
        </w:rPr>
        <w:t> </w:t>
      </w:r>
      <w:r>
        <w:rPr>
          <w:w w:val="105"/>
        </w:rPr>
        <w:t>back</w:t>
      </w:r>
      <w:r>
        <w:rPr>
          <w:spacing w:val="-2"/>
          <w:w w:val="105"/>
        </w:rPr>
        <w:t> </w:t>
      </w:r>
      <w:r>
        <w:rPr>
          <w:w w:val="105"/>
        </w:rPr>
        <w:t>to</w:t>
      </w:r>
      <w:r>
        <w:rPr>
          <w:spacing w:val="-2"/>
          <w:w w:val="105"/>
        </w:rPr>
        <w:t> </w:t>
      </w:r>
      <w:r>
        <w:rPr>
          <w:w w:val="105"/>
        </w:rPr>
        <w:t>the</w:t>
      </w:r>
      <w:r>
        <w:rPr>
          <w:spacing w:val="-2"/>
          <w:w w:val="105"/>
        </w:rPr>
        <w:t> </w:t>
      </w:r>
      <w:r>
        <w:rPr>
          <w:w w:val="105"/>
        </w:rPr>
        <w:t>cigar</w:t>
      </w:r>
      <w:r>
        <w:rPr>
          <w:spacing w:val="-2"/>
          <w:w w:val="105"/>
        </w:rPr>
        <w:t> </w:t>
      </w:r>
      <w:r>
        <w:rPr>
          <w:w w:val="105"/>
        </w:rPr>
        <w:t>box</w:t>
      </w:r>
      <w:r>
        <w:rPr>
          <w:spacing w:val="-2"/>
          <w:w w:val="105"/>
        </w:rPr>
        <w:t> </w:t>
      </w:r>
      <w:r>
        <w:rPr>
          <w:w w:val="105"/>
        </w:rPr>
        <w:t>and</w:t>
      </w:r>
      <w:r>
        <w:rPr>
          <w:spacing w:val="-2"/>
          <w:w w:val="105"/>
        </w:rPr>
        <w:t> </w:t>
      </w:r>
      <w:r>
        <w:rPr>
          <w:w w:val="105"/>
        </w:rPr>
        <w:t>settled </w:t>
      </w:r>
      <w:r>
        <w:rPr>
          <w:w w:val="110"/>
        </w:rPr>
        <w:t>down</w:t>
      </w:r>
      <w:r>
        <w:rPr>
          <w:spacing w:val="-14"/>
          <w:w w:val="110"/>
        </w:rPr>
        <w:t> </w:t>
      </w:r>
      <w:r>
        <w:rPr>
          <w:w w:val="110"/>
        </w:rPr>
        <w:t>in</w:t>
      </w:r>
      <w:r>
        <w:rPr>
          <w:spacing w:val="-14"/>
          <w:w w:val="110"/>
        </w:rPr>
        <w:t> </w:t>
      </w:r>
      <w:r>
        <w:rPr>
          <w:w w:val="110"/>
        </w:rPr>
        <w:t>it</w:t>
      </w:r>
      <w:r>
        <w:rPr>
          <w:spacing w:val="-14"/>
          <w:w w:val="110"/>
        </w:rPr>
        <w:t> </w:t>
      </w:r>
      <w:r>
        <w:rPr>
          <w:w w:val="110"/>
        </w:rPr>
        <w:t>again.</w:t>
      </w:r>
    </w:p>
    <w:p>
      <w:pPr>
        <w:pStyle w:val="BodyText"/>
        <w:ind w:left="419"/>
      </w:pPr>
      <w:r>
        <w:rPr/>
        <w:t>'You</w:t>
      </w:r>
      <w:r>
        <w:rPr>
          <w:spacing w:val="-5"/>
        </w:rPr>
        <w:t> </w:t>
      </w:r>
      <w:r>
        <w:rPr/>
        <w:t>taught</w:t>
      </w:r>
      <w:r>
        <w:rPr>
          <w:spacing w:val="-5"/>
        </w:rPr>
        <w:t> </w:t>
      </w:r>
      <w:r>
        <w:rPr/>
        <w:t>him</w:t>
      </w:r>
      <w:r>
        <w:rPr>
          <w:spacing w:val="-5"/>
        </w:rPr>
        <w:t> </w:t>
      </w:r>
      <w:r>
        <w:rPr/>
        <w:t>that,'</w:t>
      </w:r>
      <w:r>
        <w:rPr>
          <w:spacing w:val="41"/>
        </w:rPr>
        <w:t>  </w:t>
      </w:r>
      <w:r>
        <w:rPr>
          <w:spacing w:val="-2"/>
        </w:rPr>
        <w:t>said.</w:t>
      </w:r>
    </w:p>
    <w:p>
      <w:pPr>
        <w:pStyle w:val="BodyText"/>
        <w:ind w:firstLine="665"/>
        <w:jc w:val="left"/>
      </w:pPr>
      <w:r>
        <w:rPr>
          <w:w w:val="105"/>
        </w:rPr>
        <w:t>'Yessir,</w:t>
      </w:r>
      <w:r>
        <w:rPr>
          <w:spacing w:val="40"/>
          <w:w w:val="105"/>
        </w:rPr>
        <w:t>  </w:t>
      </w:r>
      <w:r>
        <w:rPr>
          <w:w w:val="105"/>
        </w:rPr>
        <w:t>oss</w:t>
      </w:r>
      <w:r>
        <w:rPr>
          <w:spacing w:val="80"/>
          <w:w w:val="150"/>
        </w:rPr>
        <w:t> </w:t>
      </w:r>
      <w:r>
        <w:rPr>
          <w:w w:val="105"/>
        </w:rPr>
        <w:t>dgecombe,'</w:t>
      </w:r>
      <w:r>
        <w:rPr>
          <w:spacing w:val="80"/>
          <w:w w:val="150"/>
        </w:rPr>
        <w:t> </w:t>
      </w:r>
      <w:r>
        <w:rPr>
          <w:w w:val="105"/>
        </w:rPr>
        <w:t>elacroix</w:t>
      </w:r>
      <w:r>
        <w:rPr>
          <w:spacing w:val="80"/>
          <w:w w:val="105"/>
        </w:rPr>
        <w:t> </w:t>
      </w:r>
      <w:r>
        <w:rPr>
          <w:w w:val="105"/>
        </w:rPr>
        <w:t>said,</w:t>
      </w:r>
      <w:r>
        <w:rPr>
          <w:spacing w:val="80"/>
          <w:w w:val="105"/>
        </w:rPr>
        <w:t> </w:t>
      </w:r>
      <w:r>
        <w:rPr>
          <w:w w:val="105"/>
        </w:rPr>
        <w:t>his</w:t>
      </w:r>
      <w:r>
        <w:rPr>
          <w:spacing w:val="80"/>
          <w:w w:val="105"/>
        </w:rPr>
        <w:t> </w:t>
      </w:r>
      <w:r>
        <w:rPr>
          <w:w w:val="105"/>
        </w:rPr>
        <w:t>smile</w:t>
      </w:r>
      <w:r>
        <w:rPr>
          <w:spacing w:val="80"/>
          <w:w w:val="105"/>
        </w:rPr>
        <w:t> </w:t>
      </w:r>
      <w:r>
        <w:rPr>
          <w:w w:val="105"/>
        </w:rPr>
        <w:t>only</w:t>
      </w:r>
      <w:r>
        <w:rPr>
          <w:spacing w:val="80"/>
          <w:w w:val="105"/>
        </w:rPr>
        <w:t> </w:t>
      </w:r>
      <w:r>
        <w:rPr>
          <w:w w:val="105"/>
        </w:rPr>
        <w:t>slightly dissembling.</w:t>
      </w:r>
      <w:r>
        <w:rPr>
          <w:spacing w:val="-4"/>
          <w:w w:val="105"/>
        </w:rPr>
        <w:t> </w:t>
      </w:r>
      <w:r>
        <w:rPr>
          <w:w w:val="125"/>
        </w:rPr>
        <w:t>' e</w:t>
      </w:r>
      <w:r>
        <w:rPr>
          <w:spacing w:val="-19"/>
          <w:w w:val="125"/>
        </w:rPr>
        <w:t> </w:t>
      </w:r>
      <w:r>
        <w:rPr>
          <w:w w:val="105"/>
        </w:rPr>
        <w:t>fetch</w:t>
      </w:r>
      <w:r>
        <w:rPr>
          <w:spacing w:val="-4"/>
          <w:w w:val="105"/>
        </w:rPr>
        <w:t> </w:t>
      </w:r>
      <w:r>
        <w:rPr>
          <w:w w:val="105"/>
        </w:rPr>
        <w:t>it</w:t>
      </w:r>
      <w:r>
        <w:rPr>
          <w:spacing w:val="-4"/>
          <w:w w:val="105"/>
        </w:rPr>
        <w:t> </w:t>
      </w:r>
      <w:r>
        <w:rPr>
          <w:w w:val="105"/>
        </w:rPr>
        <w:t>every</w:t>
      </w:r>
      <w:r>
        <w:rPr>
          <w:spacing w:val="-4"/>
          <w:w w:val="105"/>
        </w:rPr>
        <w:t> </w:t>
      </w:r>
      <w:r>
        <w:rPr>
          <w:w w:val="105"/>
        </w:rPr>
        <w:t>time.</w:t>
      </w:r>
      <w:r>
        <w:rPr>
          <w:spacing w:val="80"/>
          <w:w w:val="105"/>
        </w:rPr>
        <w:t> </w:t>
      </w:r>
      <w:r>
        <w:rPr>
          <w:w w:val="105"/>
        </w:rPr>
        <w:t>mart</w:t>
      </w:r>
      <w:r>
        <w:rPr>
          <w:spacing w:val="-4"/>
          <w:w w:val="105"/>
        </w:rPr>
        <w:t> </w:t>
      </w:r>
      <w:r>
        <w:rPr>
          <w:w w:val="105"/>
        </w:rPr>
        <w:t>as</w:t>
      </w:r>
      <w:r>
        <w:rPr>
          <w:spacing w:val="-4"/>
          <w:w w:val="105"/>
        </w:rPr>
        <w:t> </w:t>
      </w:r>
      <w:r>
        <w:rPr>
          <w:w w:val="105"/>
        </w:rPr>
        <w:t>hell,</w:t>
      </w:r>
      <w:r>
        <w:rPr>
          <w:spacing w:val="-4"/>
          <w:w w:val="105"/>
        </w:rPr>
        <w:t> </w:t>
      </w:r>
      <w:r>
        <w:rPr>
          <w:w w:val="105"/>
        </w:rPr>
        <w:t>ain't</w:t>
      </w:r>
      <w:r>
        <w:rPr>
          <w:spacing w:val="-4"/>
          <w:w w:val="105"/>
        </w:rPr>
        <w:t> </w:t>
      </w:r>
      <w:r>
        <w:rPr>
          <w:w w:val="105"/>
        </w:rPr>
        <w:t>he?'</w:t>
      </w:r>
    </w:p>
    <w:p>
      <w:pPr>
        <w:pStyle w:val="BodyText"/>
        <w:ind w:left="642"/>
        <w:jc w:val="left"/>
      </w:pPr>
      <w:r>
        <w:rPr>
          <w:w w:val="110"/>
        </w:rPr>
        <w:t>'</w:t>
      </w:r>
      <w:r>
        <w:rPr>
          <w:spacing w:val="-1"/>
          <w:w w:val="110"/>
        </w:rPr>
        <w:t> </w:t>
      </w:r>
      <w:r>
        <w:rPr>
          <w:w w:val="110"/>
        </w:rPr>
        <w:t>nd</w:t>
      </w:r>
      <w:r>
        <w:rPr>
          <w:spacing w:val="24"/>
          <w:w w:val="110"/>
        </w:rPr>
        <w:t> </w:t>
      </w:r>
      <w:r>
        <w:rPr>
          <w:w w:val="110"/>
        </w:rPr>
        <w:t>the</w:t>
      </w:r>
      <w:r>
        <w:rPr>
          <w:spacing w:val="25"/>
          <w:w w:val="110"/>
        </w:rPr>
        <w:t> </w:t>
      </w:r>
      <w:r>
        <w:rPr>
          <w:w w:val="110"/>
        </w:rPr>
        <w:t>spool?'</w:t>
      </w:r>
      <w:r>
        <w:rPr>
          <w:spacing w:val="65"/>
          <w:w w:val="110"/>
        </w:rPr>
        <w:t>  </w:t>
      </w:r>
      <w:r>
        <w:rPr>
          <w:w w:val="110"/>
        </w:rPr>
        <w:t>asked.</w:t>
      </w:r>
      <w:r>
        <w:rPr>
          <w:spacing w:val="25"/>
          <w:w w:val="110"/>
        </w:rPr>
        <w:t> </w:t>
      </w:r>
      <w:r>
        <w:rPr>
          <w:w w:val="110"/>
        </w:rPr>
        <w:t>'</w:t>
      </w:r>
      <w:r>
        <w:rPr>
          <w:spacing w:val="-1"/>
          <w:w w:val="110"/>
        </w:rPr>
        <w:t> </w:t>
      </w:r>
      <w:r>
        <w:rPr>
          <w:w w:val="110"/>
        </w:rPr>
        <w:t>ow</w:t>
      </w:r>
      <w:r>
        <w:rPr>
          <w:spacing w:val="24"/>
          <w:w w:val="110"/>
        </w:rPr>
        <w:t> </w:t>
      </w:r>
      <w:r>
        <w:rPr>
          <w:w w:val="110"/>
        </w:rPr>
        <w:t>did</w:t>
      </w:r>
      <w:r>
        <w:rPr>
          <w:spacing w:val="24"/>
          <w:w w:val="110"/>
        </w:rPr>
        <w:t> </w:t>
      </w:r>
      <w:r>
        <w:rPr>
          <w:w w:val="110"/>
        </w:rPr>
        <w:t>you</w:t>
      </w:r>
      <w:r>
        <w:rPr>
          <w:spacing w:val="25"/>
          <w:w w:val="110"/>
        </w:rPr>
        <w:t> </w:t>
      </w:r>
      <w:r>
        <w:rPr>
          <w:w w:val="110"/>
        </w:rPr>
        <w:t>know</w:t>
      </w:r>
      <w:r>
        <w:rPr>
          <w:spacing w:val="24"/>
          <w:w w:val="110"/>
        </w:rPr>
        <w:t> </w:t>
      </w:r>
      <w:r>
        <w:rPr>
          <w:w w:val="110"/>
        </w:rPr>
        <w:t>to</w:t>
      </w:r>
      <w:r>
        <w:rPr>
          <w:spacing w:val="25"/>
          <w:w w:val="110"/>
        </w:rPr>
        <w:t> </w:t>
      </w:r>
      <w:r>
        <w:rPr>
          <w:w w:val="110"/>
        </w:rPr>
        <w:t>fetch</w:t>
      </w:r>
      <w:r>
        <w:rPr>
          <w:spacing w:val="24"/>
          <w:w w:val="110"/>
        </w:rPr>
        <w:t> </w:t>
      </w:r>
      <w:r>
        <w:rPr>
          <w:w w:val="110"/>
        </w:rPr>
        <w:t>that</w:t>
      </w:r>
      <w:r>
        <w:rPr>
          <w:spacing w:val="25"/>
          <w:w w:val="110"/>
        </w:rPr>
        <w:t> </w:t>
      </w:r>
      <w:r>
        <w:rPr>
          <w:w w:val="110"/>
        </w:rPr>
        <w:t>for</w:t>
      </w:r>
      <w:r>
        <w:rPr>
          <w:spacing w:val="24"/>
          <w:w w:val="110"/>
        </w:rPr>
        <w:t> </w:t>
      </w:r>
      <w:r>
        <w:rPr>
          <w:i/>
          <w:spacing w:val="-4"/>
          <w:w w:val="110"/>
        </w:rPr>
        <w:t>him</w:t>
      </w:r>
      <w:r>
        <w:rPr>
          <w:spacing w:val="-4"/>
          <w:w w:val="110"/>
        </w:rPr>
        <w:t>,</w:t>
      </w:r>
    </w:p>
    <w:p>
      <w:pPr>
        <w:pStyle w:val="BodyText"/>
        <w:jc w:val="left"/>
      </w:pPr>
      <w:r>
        <w:rPr>
          <w:spacing w:val="-2"/>
          <w:w w:val="115"/>
        </w:rPr>
        <w:t> ddie?'</w:t>
      </w:r>
    </w:p>
    <w:p>
      <w:pPr>
        <w:pStyle w:val="BodyText"/>
        <w:ind w:right="123" w:firstLine="356"/>
      </w:pPr>
      <w:r>
        <w:rPr>
          <w:w w:val="125"/>
        </w:rPr>
        <w:t>' e</w:t>
      </w:r>
      <w:r>
        <w:rPr>
          <w:spacing w:val="-13"/>
          <w:w w:val="125"/>
        </w:rPr>
        <w:t> </w:t>
      </w:r>
      <w:r>
        <w:rPr>
          <w:w w:val="105"/>
        </w:rPr>
        <w:t>whisper in my ear that he want it,'</w:t>
      </w:r>
      <w:r>
        <w:rPr>
          <w:spacing w:val="40"/>
          <w:w w:val="105"/>
        </w:rPr>
        <w:t> </w:t>
      </w:r>
      <w:r>
        <w:rPr>
          <w:w w:val="105"/>
        </w:rPr>
        <w:t>elacroix said serenely. '</w:t>
      </w:r>
      <w:r>
        <w:rPr>
          <w:spacing w:val="-1"/>
          <w:w w:val="105"/>
        </w:rPr>
        <w:t> </w:t>
      </w:r>
      <w:r>
        <w:rPr>
          <w:w w:val="105"/>
        </w:rPr>
        <w:t>ame </w:t>
      </w:r>
      <w:r>
        <w:rPr>
          <w:w w:val="105"/>
        </w:rPr>
        <w:t>as he whisper his name.'</w:t>
      </w:r>
    </w:p>
    <w:p>
      <w:pPr>
        <w:pStyle w:val="BodyText"/>
        <w:spacing w:line="347" w:lineRule="exact" w:before="14"/>
        <w:ind w:left="479"/>
      </w:pPr>
      <w:r>
        <w:rPr>
          <w:spacing w:val="19"/>
        </w:rPr>
        <w:t> </w:t>
      </w:r>
      <w:r>
        <w:rPr/>
        <w:t>elacroix</w:t>
      </w:r>
      <w:r>
        <w:rPr>
          <w:spacing w:val="25"/>
        </w:rPr>
        <w:t> </w:t>
      </w:r>
      <w:r>
        <w:rPr/>
        <w:t>showed</w:t>
      </w:r>
      <w:r>
        <w:rPr>
          <w:spacing w:val="26"/>
        </w:rPr>
        <w:t> </w:t>
      </w:r>
      <w:r>
        <w:rPr/>
        <w:t>all</w:t>
      </w:r>
      <w:r>
        <w:rPr>
          <w:spacing w:val="25"/>
        </w:rPr>
        <w:t> </w:t>
      </w:r>
      <w:r>
        <w:rPr/>
        <w:t>the</w:t>
      </w:r>
      <w:r>
        <w:rPr>
          <w:spacing w:val="26"/>
        </w:rPr>
        <w:t> </w:t>
      </w:r>
      <w:r>
        <w:rPr/>
        <w:t>other</w:t>
      </w:r>
      <w:r>
        <w:rPr>
          <w:spacing w:val="25"/>
        </w:rPr>
        <w:t> </w:t>
      </w:r>
      <w:r>
        <w:rPr/>
        <w:t>guys</w:t>
      </w:r>
      <w:r>
        <w:rPr>
          <w:spacing w:val="25"/>
        </w:rPr>
        <w:t> </w:t>
      </w:r>
      <w:r>
        <w:rPr/>
        <w:t>his</w:t>
      </w:r>
      <w:r>
        <w:rPr>
          <w:spacing w:val="26"/>
        </w:rPr>
        <w:t> </w:t>
      </w:r>
      <w:r>
        <w:rPr/>
        <w:t>mouse's</w:t>
      </w:r>
      <w:r>
        <w:rPr>
          <w:spacing w:val="25"/>
        </w:rPr>
        <w:t> </w:t>
      </w:r>
      <w:r>
        <w:rPr/>
        <w:t>trick</w:t>
      </w:r>
      <w:r>
        <w:rPr>
          <w:rFonts w:ascii="Trebuchet MS" w:hAnsi="Trebuchet MS"/>
        </w:rPr>
        <w:t>□</w:t>
      </w:r>
      <w:r>
        <w:rPr>
          <w:rFonts w:ascii="Trebuchet MS" w:hAnsi="Trebuchet MS"/>
          <w:spacing w:val="9"/>
        </w:rPr>
        <w:t> </w:t>
      </w:r>
      <w:r>
        <w:rPr/>
        <w:t>all</w:t>
      </w:r>
      <w:r>
        <w:rPr>
          <w:spacing w:val="26"/>
        </w:rPr>
        <w:t> </w:t>
      </w:r>
      <w:r>
        <w:rPr/>
        <w:t>except</w:t>
      </w:r>
      <w:r>
        <w:rPr>
          <w:spacing w:val="25"/>
        </w:rPr>
        <w:t> </w:t>
      </w:r>
      <w:r>
        <w:rPr>
          <w:spacing w:val="-2"/>
        </w:rPr>
        <w:t>Percy.</w:t>
      </w:r>
    </w:p>
    <w:p>
      <w:pPr>
        <w:pStyle w:val="BodyText"/>
        <w:ind w:right="125"/>
      </w:pPr>
      <w:r>
        <w:rPr/>
        <w:t> o</w:t>
      </w:r>
      <w:r>
        <w:rPr>
          <w:spacing w:val="40"/>
        </w:rPr>
        <w:t> </w:t>
      </w:r>
      <w:r>
        <w:rPr/>
        <w:t>elacroix, it didn't matter that Percy had suggested the cigar box </w:t>
      </w:r>
      <w:r>
        <w:rPr/>
        <w:t>and procured the cotton with which to line it.</w:t>
      </w:r>
      <w:r>
        <w:rPr>
          <w:spacing w:val="80"/>
        </w:rPr>
        <w:t> </w:t>
      </w:r>
      <w:r>
        <w:rPr/>
        <w:t>elacroix was like some dogs:</w:t>
      </w:r>
      <w:r>
        <w:rPr>
          <w:spacing w:val="80"/>
          <w:w w:val="150"/>
        </w:rPr>
        <w:t> </w:t>
      </w:r>
      <w:r>
        <w:rPr/>
        <w:t>kick them once and they never trust you again, no matter how nice you are to them.</w:t>
      </w:r>
    </w:p>
    <w:p>
      <w:pPr>
        <w:spacing w:before="0"/>
        <w:ind w:left="0" w:right="128" w:firstLine="0"/>
        <w:jc w:val="right"/>
        <w:rPr>
          <w:i/>
          <w:sz w:val="30"/>
        </w:rPr>
      </w:pPr>
      <w:r>
        <w:rPr>
          <w:spacing w:val="75"/>
          <w:w w:val="105"/>
          <w:sz w:val="30"/>
        </w:rPr>
        <w:t> </w:t>
      </w:r>
      <w:r>
        <w:rPr>
          <w:w w:val="105"/>
          <w:sz w:val="30"/>
        </w:rPr>
        <w:t>can</w:t>
      </w:r>
      <w:r>
        <w:rPr>
          <w:spacing w:val="-11"/>
          <w:w w:val="105"/>
          <w:sz w:val="30"/>
        </w:rPr>
        <w:t> </w:t>
      </w:r>
      <w:r>
        <w:rPr>
          <w:w w:val="105"/>
          <w:sz w:val="30"/>
        </w:rPr>
        <w:t>hear</w:t>
      </w:r>
      <w:r>
        <w:rPr>
          <w:spacing w:val="63"/>
          <w:w w:val="105"/>
          <w:sz w:val="30"/>
        </w:rPr>
        <w:t> </w:t>
      </w:r>
      <w:r>
        <w:rPr>
          <w:w w:val="105"/>
          <w:sz w:val="30"/>
        </w:rPr>
        <w:t>elacroix</w:t>
      </w:r>
      <w:r>
        <w:rPr>
          <w:spacing w:val="-11"/>
          <w:w w:val="105"/>
          <w:sz w:val="30"/>
        </w:rPr>
        <w:t> </w:t>
      </w:r>
      <w:r>
        <w:rPr>
          <w:w w:val="105"/>
          <w:sz w:val="30"/>
        </w:rPr>
        <w:t>now,</w:t>
      </w:r>
      <w:r>
        <w:rPr>
          <w:spacing w:val="-12"/>
          <w:w w:val="105"/>
          <w:sz w:val="30"/>
        </w:rPr>
        <w:t> </w:t>
      </w:r>
      <w:r>
        <w:rPr>
          <w:w w:val="105"/>
          <w:sz w:val="30"/>
        </w:rPr>
        <w:t>yelling,</w:t>
      </w:r>
      <w:r>
        <w:rPr>
          <w:i/>
          <w:spacing w:val="48"/>
          <w:w w:val="150"/>
          <w:sz w:val="30"/>
        </w:rPr>
        <w:t> </w:t>
      </w:r>
      <w:r>
        <w:rPr>
          <w:i/>
          <w:w w:val="105"/>
          <w:sz w:val="30"/>
        </w:rPr>
        <w:t>ey,</w:t>
      </w:r>
      <w:r>
        <w:rPr>
          <w:i/>
          <w:spacing w:val="-11"/>
          <w:w w:val="105"/>
          <w:sz w:val="30"/>
        </w:rPr>
        <w:t> </w:t>
      </w:r>
      <w:r>
        <w:rPr>
          <w:i/>
          <w:w w:val="105"/>
          <w:sz w:val="30"/>
        </w:rPr>
        <w:t>you</w:t>
      </w:r>
      <w:r>
        <w:rPr>
          <w:i/>
          <w:spacing w:val="-10"/>
          <w:w w:val="105"/>
          <w:sz w:val="30"/>
        </w:rPr>
        <w:t> </w:t>
      </w:r>
      <w:r>
        <w:rPr>
          <w:i/>
          <w:w w:val="105"/>
          <w:sz w:val="30"/>
        </w:rPr>
        <w:t>guys!</w:t>
      </w:r>
      <w:r>
        <w:rPr>
          <w:i/>
          <w:spacing w:val="-11"/>
          <w:w w:val="105"/>
          <w:sz w:val="30"/>
        </w:rPr>
        <w:t> </w:t>
      </w:r>
      <w:r>
        <w:rPr>
          <w:i/>
          <w:w w:val="105"/>
          <w:sz w:val="30"/>
        </w:rPr>
        <w:t>Come</w:t>
      </w:r>
      <w:r>
        <w:rPr>
          <w:i/>
          <w:spacing w:val="-11"/>
          <w:w w:val="105"/>
          <w:sz w:val="30"/>
        </w:rPr>
        <w:t> </w:t>
      </w:r>
      <w:r>
        <w:rPr>
          <w:i/>
          <w:w w:val="105"/>
          <w:sz w:val="30"/>
        </w:rPr>
        <w:t>and</w:t>
      </w:r>
      <w:r>
        <w:rPr>
          <w:i/>
          <w:spacing w:val="-10"/>
          <w:w w:val="105"/>
          <w:sz w:val="30"/>
        </w:rPr>
        <w:t> </w:t>
      </w:r>
      <w:r>
        <w:rPr>
          <w:i/>
          <w:w w:val="105"/>
          <w:sz w:val="30"/>
        </w:rPr>
        <w:t>see</w:t>
      </w:r>
      <w:r>
        <w:rPr>
          <w:i/>
          <w:spacing w:val="-11"/>
          <w:w w:val="105"/>
          <w:sz w:val="30"/>
        </w:rPr>
        <w:t> </w:t>
      </w:r>
      <w:r>
        <w:rPr>
          <w:i/>
          <w:w w:val="105"/>
          <w:sz w:val="30"/>
        </w:rPr>
        <w:t>what</w:t>
      </w:r>
      <w:r>
        <w:rPr>
          <w:i/>
          <w:spacing w:val="-11"/>
          <w:w w:val="105"/>
          <w:sz w:val="30"/>
        </w:rPr>
        <w:t> </w:t>
      </w:r>
      <w:r>
        <w:rPr>
          <w:i/>
          <w:spacing w:val="-5"/>
          <w:w w:val="105"/>
          <w:sz w:val="30"/>
        </w:rPr>
        <w:t>Mr.</w:t>
      </w:r>
    </w:p>
    <w:p>
      <w:pPr>
        <w:spacing w:before="0"/>
        <w:ind w:left="0" w:right="117" w:firstLine="0"/>
        <w:jc w:val="right"/>
        <w:rPr>
          <w:sz w:val="30"/>
        </w:rPr>
      </w:pPr>
      <w:r>
        <w:rPr>
          <w:i/>
          <w:spacing w:val="-7"/>
          <w:w w:val="105"/>
          <w:sz w:val="30"/>
        </w:rPr>
        <w:t> </w:t>
      </w:r>
      <w:r>
        <w:rPr>
          <w:i/>
          <w:w w:val="105"/>
          <w:sz w:val="30"/>
        </w:rPr>
        <w:t>ingles</w:t>
      </w:r>
      <w:r>
        <w:rPr>
          <w:i/>
          <w:spacing w:val="2"/>
          <w:w w:val="105"/>
          <w:sz w:val="30"/>
        </w:rPr>
        <w:t> </w:t>
      </w:r>
      <w:r>
        <w:rPr>
          <w:i/>
          <w:w w:val="105"/>
          <w:sz w:val="30"/>
        </w:rPr>
        <w:t>can</w:t>
      </w:r>
      <w:r>
        <w:rPr>
          <w:i/>
          <w:spacing w:val="1"/>
          <w:w w:val="105"/>
          <w:sz w:val="30"/>
        </w:rPr>
        <w:t> </w:t>
      </w:r>
      <w:r>
        <w:rPr>
          <w:i/>
          <w:w w:val="105"/>
          <w:sz w:val="30"/>
        </w:rPr>
        <w:t>do!</w:t>
      </w:r>
      <w:r>
        <w:rPr>
          <w:spacing w:val="60"/>
          <w:w w:val="105"/>
          <w:sz w:val="30"/>
        </w:rPr>
        <w:t>  </w:t>
      </w:r>
      <w:r>
        <w:rPr>
          <w:w w:val="105"/>
          <w:sz w:val="30"/>
        </w:rPr>
        <w:t>nd</w:t>
      </w:r>
      <w:r>
        <w:rPr>
          <w:spacing w:val="6"/>
          <w:w w:val="105"/>
          <w:sz w:val="30"/>
        </w:rPr>
        <w:t> </w:t>
      </w:r>
      <w:r>
        <w:rPr>
          <w:w w:val="105"/>
          <w:sz w:val="30"/>
        </w:rPr>
        <w:t>them</w:t>
      </w:r>
      <w:r>
        <w:rPr>
          <w:spacing w:val="6"/>
          <w:w w:val="105"/>
          <w:sz w:val="30"/>
        </w:rPr>
        <w:t> </w:t>
      </w:r>
      <w:r>
        <w:rPr>
          <w:w w:val="105"/>
          <w:sz w:val="30"/>
        </w:rPr>
        <w:t>going</w:t>
      </w:r>
      <w:r>
        <w:rPr>
          <w:spacing w:val="5"/>
          <w:w w:val="105"/>
          <w:sz w:val="30"/>
        </w:rPr>
        <w:t> </w:t>
      </w:r>
      <w:r>
        <w:rPr>
          <w:w w:val="105"/>
          <w:sz w:val="30"/>
        </w:rPr>
        <w:t>down</w:t>
      </w:r>
      <w:r>
        <w:rPr>
          <w:spacing w:val="6"/>
          <w:w w:val="105"/>
          <w:sz w:val="30"/>
        </w:rPr>
        <w:t> </w:t>
      </w:r>
      <w:r>
        <w:rPr>
          <w:w w:val="105"/>
          <w:sz w:val="30"/>
        </w:rPr>
        <w:t>in</w:t>
      </w:r>
      <w:r>
        <w:rPr>
          <w:spacing w:val="5"/>
          <w:w w:val="105"/>
          <w:sz w:val="30"/>
        </w:rPr>
        <w:t> </w:t>
      </w:r>
      <w:r>
        <w:rPr>
          <w:w w:val="105"/>
          <w:sz w:val="30"/>
        </w:rPr>
        <w:t>a</w:t>
      </w:r>
      <w:r>
        <w:rPr>
          <w:spacing w:val="6"/>
          <w:w w:val="105"/>
          <w:sz w:val="30"/>
        </w:rPr>
        <w:t> </w:t>
      </w:r>
      <w:r>
        <w:rPr>
          <w:w w:val="105"/>
          <w:sz w:val="30"/>
        </w:rPr>
        <w:t>bluesuit</w:t>
      </w:r>
      <w:r>
        <w:rPr>
          <w:spacing w:val="5"/>
          <w:w w:val="105"/>
          <w:sz w:val="30"/>
        </w:rPr>
        <w:t> </w:t>
      </w:r>
      <w:r>
        <w:rPr>
          <w:w w:val="105"/>
          <w:sz w:val="30"/>
        </w:rPr>
        <w:t>cluster</w:t>
      </w:r>
      <w:r>
        <w:rPr>
          <w:spacing w:val="6"/>
          <w:w w:val="105"/>
          <w:sz w:val="30"/>
        </w:rPr>
        <w:t> </w:t>
      </w:r>
      <w:r>
        <w:rPr>
          <w:w w:val="105"/>
          <w:sz w:val="30"/>
        </w:rPr>
        <w:t>-</w:t>
      </w:r>
      <w:r>
        <w:rPr>
          <w:spacing w:val="50"/>
          <w:w w:val="150"/>
          <w:sz w:val="30"/>
        </w:rPr>
        <w:t> </w:t>
      </w:r>
      <w:r>
        <w:rPr>
          <w:w w:val="105"/>
          <w:sz w:val="30"/>
        </w:rPr>
        <w:t>rutal,</w:t>
      </w:r>
      <w:r>
        <w:rPr>
          <w:spacing w:val="56"/>
          <w:w w:val="150"/>
          <w:sz w:val="30"/>
        </w:rPr>
        <w:t> </w:t>
      </w:r>
      <w:r>
        <w:rPr>
          <w:spacing w:val="-2"/>
          <w:w w:val="105"/>
          <w:sz w:val="30"/>
        </w:rPr>
        <w:t>arry,</w:t>
      </w:r>
    </w:p>
    <w:p>
      <w:pPr>
        <w:pStyle w:val="BodyText"/>
        <w:ind w:right="129"/>
      </w:pPr>
      <w:r>
        <w:rPr>
          <w:w w:val="105"/>
        </w:rPr>
        <w:t> ean,</w:t>
      </w:r>
      <w:r>
        <w:rPr>
          <w:w w:val="105"/>
        </w:rPr>
        <w:t> even</w:t>
      </w:r>
      <w:r>
        <w:rPr>
          <w:spacing w:val="40"/>
          <w:w w:val="130"/>
        </w:rPr>
        <w:t> </w:t>
      </w:r>
      <w:r>
        <w:rPr>
          <w:w w:val="130"/>
        </w:rPr>
        <w:t>ill</w:t>
      </w:r>
      <w:r>
        <w:rPr>
          <w:spacing w:val="40"/>
          <w:w w:val="130"/>
        </w:rPr>
        <w:t> </w:t>
      </w:r>
      <w:r>
        <w:rPr>
          <w:w w:val="105"/>
        </w:rPr>
        <w:t>odge.</w:t>
      </w:r>
      <w:r>
        <w:rPr>
          <w:spacing w:val="80"/>
          <w:w w:val="130"/>
        </w:rPr>
        <w:t> </w:t>
      </w:r>
      <w:r>
        <w:rPr>
          <w:w w:val="130"/>
        </w:rPr>
        <w:t>ll</w:t>
      </w:r>
      <w:r>
        <w:rPr>
          <w:w w:val="130"/>
        </w:rPr>
        <w:t> </w:t>
      </w:r>
      <w:r>
        <w:rPr>
          <w:w w:val="105"/>
        </w:rPr>
        <w:t>of</w:t>
      </w:r>
      <w:r>
        <w:rPr>
          <w:w w:val="105"/>
        </w:rPr>
        <w:t> them</w:t>
      </w:r>
      <w:r>
        <w:rPr>
          <w:w w:val="105"/>
        </w:rPr>
        <w:t> had</w:t>
      </w:r>
      <w:r>
        <w:rPr>
          <w:w w:val="105"/>
        </w:rPr>
        <w:t> been</w:t>
      </w:r>
      <w:r>
        <w:rPr>
          <w:w w:val="105"/>
        </w:rPr>
        <w:t> properly</w:t>
      </w:r>
      <w:r>
        <w:rPr>
          <w:w w:val="105"/>
        </w:rPr>
        <w:t> amazed,</w:t>
      </w:r>
      <w:r>
        <w:rPr>
          <w:w w:val="105"/>
        </w:rPr>
        <w:t> too,</w:t>
      </w:r>
      <w:r>
        <w:rPr>
          <w:w w:val="105"/>
        </w:rPr>
        <w:t> the same as</w:t>
      </w:r>
      <w:r>
        <w:rPr>
          <w:spacing w:val="80"/>
          <w:w w:val="150"/>
        </w:rPr>
        <w:t> </w:t>
      </w:r>
      <w:r>
        <w:rPr>
          <w:w w:val="105"/>
        </w:rPr>
        <w:t>had been.</w:t>
      </w:r>
    </w:p>
    <w:p>
      <w:pPr>
        <w:pStyle w:val="BodyText"/>
        <w:ind w:left="425"/>
      </w:pPr>
      <w:r>
        <w:rPr>
          <w:spacing w:val="19"/>
        </w:rPr>
        <w:t> </w:t>
      </w:r>
      <w:r>
        <w:rPr/>
        <w:t>hree</w:t>
      </w:r>
      <w:r>
        <w:rPr>
          <w:spacing w:val="8"/>
        </w:rPr>
        <w:t> </w:t>
      </w:r>
      <w:r>
        <w:rPr/>
        <w:t>or</w:t>
      </w:r>
      <w:r>
        <w:rPr>
          <w:spacing w:val="7"/>
        </w:rPr>
        <w:t> </w:t>
      </w:r>
      <w:r>
        <w:rPr/>
        <w:t>four</w:t>
      </w:r>
      <w:r>
        <w:rPr>
          <w:spacing w:val="7"/>
        </w:rPr>
        <w:t> </w:t>
      </w:r>
      <w:r>
        <w:rPr/>
        <w:t>days</w:t>
      </w:r>
      <w:r>
        <w:rPr>
          <w:spacing w:val="8"/>
        </w:rPr>
        <w:t> </w:t>
      </w:r>
      <w:r>
        <w:rPr/>
        <w:t>after</w:t>
      </w:r>
      <w:r>
        <w:rPr>
          <w:spacing w:val="7"/>
        </w:rPr>
        <w:t> </w:t>
      </w:r>
      <w:r>
        <w:rPr/>
        <w:t>Mr.</w:t>
      </w:r>
      <w:r>
        <w:rPr>
          <w:spacing w:val="7"/>
        </w:rPr>
        <w:t> </w:t>
      </w:r>
      <w:r>
        <w:rPr/>
        <w:t>Jingles</w:t>
      </w:r>
      <w:r>
        <w:rPr>
          <w:spacing w:val="8"/>
        </w:rPr>
        <w:t> </w:t>
      </w:r>
      <w:r>
        <w:rPr/>
        <w:t>started</w:t>
      </w:r>
      <w:r>
        <w:rPr>
          <w:spacing w:val="7"/>
        </w:rPr>
        <w:t> </w:t>
      </w:r>
      <w:r>
        <w:rPr/>
        <w:t>doing</w:t>
      </w:r>
      <w:r>
        <w:rPr>
          <w:spacing w:val="7"/>
        </w:rPr>
        <w:t> </w:t>
      </w:r>
      <w:r>
        <w:rPr/>
        <w:t>the</w:t>
      </w:r>
      <w:r>
        <w:rPr>
          <w:spacing w:val="8"/>
        </w:rPr>
        <w:t> </w:t>
      </w:r>
      <w:r>
        <w:rPr/>
        <w:t>trick</w:t>
      </w:r>
      <w:r>
        <w:rPr>
          <w:spacing w:val="7"/>
        </w:rPr>
        <w:t> </w:t>
      </w:r>
      <w:r>
        <w:rPr/>
        <w:t>with</w:t>
      </w:r>
      <w:r>
        <w:rPr>
          <w:spacing w:val="8"/>
        </w:rPr>
        <w:t> </w:t>
      </w:r>
      <w:r>
        <w:rPr/>
        <w:t>the</w:t>
      </w:r>
      <w:r>
        <w:rPr>
          <w:spacing w:val="7"/>
        </w:rPr>
        <w:t> </w:t>
      </w:r>
      <w:r>
        <w:rPr>
          <w:spacing w:val="-2"/>
        </w:rPr>
        <w:t>spool,</w:t>
      </w:r>
    </w:p>
    <w:p>
      <w:pPr>
        <w:pStyle w:val="BodyText"/>
        <w:ind w:right="119"/>
      </w:pPr>
      <w:r>
        <w:rPr>
          <w:spacing w:val="-8"/>
          <w:w w:val="105"/>
        </w:rPr>
        <w:t> </w:t>
      </w:r>
      <w:r>
        <w:rPr>
          <w:w w:val="105"/>
        </w:rPr>
        <w:t>arry</w:t>
      </w:r>
      <w:r>
        <w:rPr>
          <w:spacing w:val="80"/>
          <w:w w:val="105"/>
        </w:rPr>
        <w:t> </w:t>
      </w:r>
      <w:r>
        <w:rPr>
          <w:w w:val="105"/>
        </w:rPr>
        <w:t>erwilliger</w:t>
      </w:r>
      <w:r>
        <w:rPr>
          <w:spacing w:val="-16"/>
          <w:w w:val="105"/>
        </w:rPr>
        <w:t> </w:t>
      </w:r>
      <w:r>
        <w:rPr>
          <w:w w:val="105"/>
        </w:rPr>
        <w:t>rummaged</w:t>
      </w:r>
      <w:r>
        <w:rPr>
          <w:spacing w:val="-16"/>
          <w:w w:val="105"/>
        </w:rPr>
        <w:t> </w:t>
      </w:r>
      <w:r>
        <w:rPr>
          <w:w w:val="105"/>
        </w:rPr>
        <w:t>through</w:t>
      </w:r>
      <w:r>
        <w:rPr>
          <w:spacing w:val="-16"/>
          <w:w w:val="105"/>
        </w:rPr>
        <w:t> </w:t>
      </w:r>
      <w:r>
        <w:rPr>
          <w:w w:val="105"/>
        </w:rPr>
        <w:t>the</w:t>
      </w:r>
      <w:r>
        <w:rPr>
          <w:spacing w:val="-16"/>
          <w:w w:val="105"/>
        </w:rPr>
        <w:t> </w:t>
      </w:r>
      <w:r>
        <w:rPr>
          <w:w w:val="105"/>
        </w:rPr>
        <w:t>arts</w:t>
      </w:r>
      <w:r>
        <w:rPr>
          <w:spacing w:val="-16"/>
          <w:w w:val="105"/>
        </w:rPr>
        <w:t> </w:t>
      </w:r>
      <w:r>
        <w:rPr>
          <w:w w:val="105"/>
        </w:rPr>
        <w:t>and</w:t>
      </w:r>
      <w:r>
        <w:rPr>
          <w:spacing w:val="-16"/>
          <w:w w:val="105"/>
        </w:rPr>
        <w:t> </w:t>
      </w:r>
      <w:r>
        <w:rPr>
          <w:w w:val="105"/>
        </w:rPr>
        <w:t>crafts</w:t>
      </w:r>
      <w:r>
        <w:rPr>
          <w:spacing w:val="-16"/>
          <w:w w:val="105"/>
        </w:rPr>
        <w:t> </w:t>
      </w:r>
      <w:r>
        <w:rPr>
          <w:w w:val="105"/>
        </w:rPr>
        <w:t>stuff</w:t>
      </w:r>
      <w:r>
        <w:rPr>
          <w:spacing w:val="-16"/>
          <w:w w:val="105"/>
        </w:rPr>
        <w:t> </w:t>
      </w:r>
      <w:r>
        <w:rPr>
          <w:w w:val="105"/>
        </w:rPr>
        <w:t>we</w:t>
      </w:r>
      <w:r>
        <w:rPr>
          <w:spacing w:val="-16"/>
          <w:w w:val="105"/>
        </w:rPr>
        <w:t> </w:t>
      </w:r>
      <w:r>
        <w:rPr>
          <w:w w:val="105"/>
        </w:rPr>
        <w:t>kept</w:t>
      </w:r>
      <w:r>
        <w:rPr>
          <w:spacing w:val="-16"/>
          <w:w w:val="105"/>
        </w:rPr>
        <w:t> </w:t>
      </w:r>
      <w:r>
        <w:rPr>
          <w:w w:val="105"/>
        </w:rPr>
        <w:t>in</w:t>
      </w:r>
      <w:r>
        <w:rPr>
          <w:spacing w:val="-16"/>
          <w:w w:val="105"/>
        </w:rPr>
        <w:t> </w:t>
      </w:r>
      <w:r>
        <w:rPr>
          <w:w w:val="105"/>
        </w:rPr>
        <w:t>the restraint room, found the</w:t>
      </w:r>
      <w:r>
        <w:rPr>
          <w:spacing w:val="40"/>
          <w:w w:val="105"/>
        </w:rPr>
        <w:t> </w:t>
      </w:r>
      <w:r>
        <w:rPr>
          <w:w w:val="105"/>
        </w:rPr>
        <w:t>rayolas, and brought them to</w:t>
      </w:r>
      <w:r>
        <w:rPr>
          <w:spacing w:val="40"/>
          <w:w w:val="105"/>
        </w:rPr>
        <w:t> </w:t>
      </w:r>
      <w:r>
        <w:rPr>
          <w:w w:val="105"/>
        </w:rPr>
        <w:t>elacroix with a smile</w:t>
      </w:r>
      <w:r>
        <w:rPr>
          <w:spacing w:val="-10"/>
          <w:w w:val="105"/>
        </w:rPr>
        <w:t> </w:t>
      </w:r>
      <w:r>
        <w:rPr>
          <w:w w:val="105"/>
        </w:rPr>
        <w:t>that</w:t>
      </w:r>
      <w:r>
        <w:rPr>
          <w:spacing w:val="-11"/>
          <w:w w:val="105"/>
        </w:rPr>
        <w:t> </w:t>
      </w:r>
      <w:r>
        <w:rPr>
          <w:w w:val="105"/>
        </w:rPr>
        <w:t>was</w:t>
      </w:r>
      <w:r>
        <w:rPr>
          <w:spacing w:val="-10"/>
          <w:w w:val="105"/>
        </w:rPr>
        <w:t> </w:t>
      </w:r>
      <w:r>
        <w:rPr>
          <w:w w:val="105"/>
        </w:rPr>
        <w:t>almost</w:t>
      </w:r>
      <w:r>
        <w:rPr>
          <w:spacing w:val="-11"/>
          <w:w w:val="105"/>
        </w:rPr>
        <w:t> </w:t>
      </w:r>
      <w:r>
        <w:rPr>
          <w:w w:val="105"/>
        </w:rPr>
        <w:t>embarrassed.</w:t>
      </w:r>
      <w:r>
        <w:rPr>
          <w:spacing w:val="-10"/>
          <w:w w:val="105"/>
        </w:rPr>
        <w:t> </w:t>
      </w:r>
      <w:r>
        <w:rPr>
          <w:w w:val="105"/>
        </w:rPr>
        <w:t>'</w:t>
      </w:r>
      <w:r>
        <w:rPr>
          <w:spacing w:val="40"/>
          <w:w w:val="105"/>
        </w:rPr>
        <w:t> </w:t>
      </w:r>
      <w:r>
        <w:rPr>
          <w:w w:val="105"/>
        </w:rPr>
        <w:t>thought</w:t>
      </w:r>
      <w:r>
        <w:rPr>
          <w:spacing w:val="-10"/>
          <w:w w:val="105"/>
        </w:rPr>
        <w:t> </w:t>
      </w:r>
      <w:r>
        <w:rPr>
          <w:w w:val="105"/>
        </w:rPr>
        <w:t>you</w:t>
      </w:r>
      <w:r>
        <w:rPr>
          <w:spacing w:val="-11"/>
          <w:w w:val="105"/>
        </w:rPr>
        <w:t> </w:t>
      </w:r>
      <w:r>
        <w:rPr>
          <w:w w:val="105"/>
        </w:rPr>
        <w:t>might</w:t>
      </w:r>
      <w:r>
        <w:rPr>
          <w:spacing w:val="-10"/>
          <w:w w:val="105"/>
        </w:rPr>
        <w:t> </w:t>
      </w:r>
      <w:r>
        <w:rPr>
          <w:w w:val="105"/>
        </w:rPr>
        <w:t>like</w:t>
      </w:r>
      <w:r>
        <w:rPr>
          <w:spacing w:val="-11"/>
          <w:w w:val="105"/>
        </w:rPr>
        <w:t> </w:t>
      </w:r>
      <w:r>
        <w:rPr>
          <w:w w:val="105"/>
        </w:rPr>
        <w:t>to</w:t>
      </w:r>
      <w:r>
        <w:rPr>
          <w:spacing w:val="-10"/>
          <w:w w:val="105"/>
        </w:rPr>
        <w:t> </w:t>
      </w:r>
      <w:r>
        <w:rPr>
          <w:w w:val="105"/>
        </w:rPr>
        <w:t>make</w:t>
      </w:r>
      <w:r>
        <w:rPr>
          <w:spacing w:val="-11"/>
          <w:w w:val="105"/>
        </w:rPr>
        <w:t> </w:t>
      </w:r>
      <w:r>
        <w:rPr>
          <w:w w:val="105"/>
        </w:rPr>
        <w:t>that </w:t>
      </w:r>
      <w:r>
        <w:rPr/>
        <w:t>spool different colors,' he said. '</w:t>
      </w:r>
      <w:r>
        <w:rPr>
          <w:spacing w:val="40"/>
        </w:rPr>
        <w:t> </w:t>
      </w:r>
      <w:r>
        <w:rPr/>
        <w:t>hen your little pal'd be like a circus mouse, </w:t>
      </w:r>
      <w:r>
        <w:rPr>
          <w:w w:val="105"/>
        </w:rPr>
        <w:t>or something.'</w:t>
      </w:r>
    </w:p>
    <w:p>
      <w:pPr>
        <w:pStyle w:val="BodyText"/>
        <w:ind w:left="464"/>
      </w:pPr>
      <w:r>
        <w:rPr>
          <w:w w:val="105"/>
        </w:rPr>
        <w:t>'</w:t>
      </w:r>
      <w:r>
        <w:rPr>
          <w:spacing w:val="18"/>
          <w:w w:val="105"/>
        </w:rPr>
        <w:t>  </w:t>
      </w:r>
      <w:r>
        <w:rPr>
          <w:w w:val="105"/>
        </w:rPr>
        <w:t>circus</w:t>
      </w:r>
      <w:r>
        <w:rPr>
          <w:spacing w:val="-9"/>
          <w:w w:val="105"/>
        </w:rPr>
        <w:t> </w:t>
      </w:r>
      <w:r>
        <w:rPr>
          <w:w w:val="105"/>
        </w:rPr>
        <w:t>mouse!'</w:t>
      </w:r>
      <w:r>
        <w:rPr>
          <w:spacing w:val="59"/>
          <w:w w:val="105"/>
        </w:rPr>
        <w:t> </w:t>
      </w:r>
      <w:r>
        <w:rPr>
          <w:w w:val="105"/>
        </w:rPr>
        <w:t>elacroix</w:t>
      </w:r>
      <w:r>
        <w:rPr>
          <w:spacing w:val="-10"/>
          <w:w w:val="105"/>
        </w:rPr>
        <w:t> </w:t>
      </w:r>
      <w:r>
        <w:rPr>
          <w:w w:val="105"/>
        </w:rPr>
        <w:t>said,</w:t>
      </w:r>
      <w:r>
        <w:rPr>
          <w:spacing w:val="-9"/>
          <w:w w:val="105"/>
        </w:rPr>
        <w:t> </w:t>
      </w:r>
      <w:r>
        <w:rPr>
          <w:w w:val="105"/>
        </w:rPr>
        <w:t>looking</w:t>
      </w:r>
      <w:r>
        <w:rPr>
          <w:spacing w:val="-10"/>
          <w:w w:val="105"/>
        </w:rPr>
        <w:t> </w:t>
      </w:r>
      <w:r>
        <w:rPr>
          <w:w w:val="105"/>
        </w:rPr>
        <w:t>completely,</w:t>
      </w:r>
      <w:r>
        <w:rPr>
          <w:spacing w:val="-10"/>
          <w:w w:val="105"/>
        </w:rPr>
        <w:t> </w:t>
      </w:r>
      <w:r>
        <w:rPr>
          <w:w w:val="105"/>
        </w:rPr>
        <w:t>rapturously</w:t>
      </w:r>
      <w:r>
        <w:rPr>
          <w:spacing w:val="-9"/>
          <w:w w:val="105"/>
        </w:rPr>
        <w:t> </w:t>
      </w:r>
      <w:r>
        <w:rPr>
          <w:spacing w:val="-2"/>
          <w:w w:val="105"/>
        </w:rPr>
        <w:t>happy.</w:t>
      </w:r>
    </w:p>
    <w:p>
      <w:pPr>
        <w:pStyle w:val="BodyText"/>
        <w:ind w:right="126"/>
      </w:pPr>
      <w:r>
        <w:rPr>
          <w:spacing w:val="40"/>
        </w:rPr>
        <w:t> </w:t>
      </w:r>
      <w:r>
        <w:rPr/>
        <w:t>suppose he </w:t>
      </w:r>
      <w:r>
        <w:rPr>
          <w:i/>
        </w:rPr>
        <w:t>was </w:t>
      </w:r>
      <w:r>
        <w:rPr/>
        <w:t>completely happy, maybe for the first time in his </w:t>
      </w:r>
      <w:r>
        <w:rPr/>
        <w:t>whole miserable life. ' hat just what he is, too!</w:t>
      </w:r>
      <w:r>
        <w:rPr>
          <w:spacing w:val="80"/>
        </w:rPr>
        <w:t>  </w:t>
      </w:r>
      <w:r>
        <w:rPr/>
        <w:t>circus mouse!</w:t>
      </w:r>
      <w:r>
        <w:rPr>
          <w:spacing w:val="80"/>
          <w:w w:val="120"/>
        </w:rPr>
        <w:t> </w:t>
      </w:r>
      <w:r>
        <w:rPr>
          <w:w w:val="120"/>
        </w:rPr>
        <w:t>hen</w:t>
      </w:r>
      <w:r>
        <w:rPr>
          <w:spacing w:val="80"/>
          <w:w w:val="150"/>
        </w:rPr>
        <w:t> </w:t>
      </w:r>
      <w:r>
        <w:rPr/>
        <w:t>get outta here, he gonna make me rich, like inna circus! You see if he don't.'</w:t>
      </w:r>
    </w:p>
    <w:p>
      <w:pPr>
        <w:spacing w:after="0"/>
        <w:sectPr>
          <w:pgSz w:w="12240" w:h="15840"/>
          <w:pgMar w:top="1360" w:bottom="280" w:left="1420" w:right="1420"/>
        </w:sectPr>
      </w:pPr>
    </w:p>
    <w:p>
      <w:pPr>
        <w:pStyle w:val="BodyText"/>
        <w:spacing w:before="70"/>
        <w:ind w:right="122" w:firstLine="340"/>
      </w:pPr>
      <w:r>
        <w:rPr>
          <w:w w:val="105"/>
        </w:rPr>
        <w:t>Percy</w:t>
      </w:r>
      <w:r>
        <w:rPr>
          <w:spacing w:val="80"/>
          <w:w w:val="150"/>
        </w:rPr>
        <w:t> </w:t>
      </w:r>
      <w:r>
        <w:rPr>
          <w:w w:val="105"/>
        </w:rPr>
        <w:t>etmore</w:t>
      </w:r>
      <w:r>
        <w:rPr>
          <w:spacing w:val="-12"/>
          <w:w w:val="105"/>
        </w:rPr>
        <w:t> </w:t>
      </w:r>
      <w:r>
        <w:rPr>
          <w:w w:val="105"/>
        </w:rPr>
        <w:t>would</w:t>
      </w:r>
      <w:r>
        <w:rPr>
          <w:spacing w:val="-12"/>
          <w:w w:val="105"/>
        </w:rPr>
        <w:t> </w:t>
      </w:r>
      <w:r>
        <w:rPr>
          <w:w w:val="105"/>
        </w:rPr>
        <w:t>no</w:t>
      </w:r>
      <w:r>
        <w:rPr>
          <w:spacing w:val="-12"/>
          <w:w w:val="105"/>
        </w:rPr>
        <w:t> </w:t>
      </w:r>
      <w:r>
        <w:rPr>
          <w:w w:val="105"/>
        </w:rPr>
        <w:t>doubt</w:t>
      </w:r>
      <w:r>
        <w:rPr>
          <w:spacing w:val="-12"/>
          <w:w w:val="105"/>
        </w:rPr>
        <w:t> </w:t>
      </w:r>
      <w:r>
        <w:rPr>
          <w:w w:val="105"/>
        </w:rPr>
        <w:t>have</w:t>
      </w:r>
      <w:r>
        <w:rPr>
          <w:spacing w:val="-12"/>
          <w:w w:val="105"/>
        </w:rPr>
        <w:t> </w:t>
      </w:r>
      <w:r>
        <w:rPr>
          <w:w w:val="105"/>
        </w:rPr>
        <w:t>pointed</w:t>
      </w:r>
      <w:r>
        <w:rPr>
          <w:spacing w:val="-12"/>
          <w:w w:val="105"/>
        </w:rPr>
        <w:t> </w:t>
      </w:r>
      <w:r>
        <w:rPr>
          <w:w w:val="105"/>
        </w:rPr>
        <w:t>out</w:t>
      </w:r>
      <w:r>
        <w:rPr>
          <w:spacing w:val="-12"/>
          <w:w w:val="105"/>
        </w:rPr>
        <w:t> </w:t>
      </w:r>
      <w:r>
        <w:rPr>
          <w:w w:val="105"/>
        </w:rPr>
        <w:t>to</w:t>
      </w:r>
      <w:r>
        <w:rPr>
          <w:spacing w:val="40"/>
          <w:w w:val="105"/>
        </w:rPr>
        <w:t> </w:t>
      </w:r>
      <w:r>
        <w:rPr>
          <w:w w:val="105"/>
        </w:rPr>
        <w:t>elacroix</w:t>
      </w:r>
      <w:r>
        <w:rPr>
          <w:spacing w:val="-12"/>
          <w:w w:val="105"/>
        </w:rPr>
        <w:t> </w:t>
      </w:r>
      <w:r>
        <w:rPr>
          <w:w w:val="105"/>
        </w:rPr>
        <w:t>that</w:t>
      </w:r>
      <w:r>
        <w:rPr>
          <w:spacing w:val="-12"/>
          <w:w w:val="105"/>
        </w:rPr>
        <w:t> </w:t>
      </w:r>
      <w:r>
        <w:rPr>
          <w:w w:val="105"/>
        </w:rPr>
        <w:t>when he left</w:t>
      </w:r>
      <w:r>
        <w:rPr>
          <w:spacing w:val="40"/>
          <w:w w:val="105"/>
        </w:rPr>
        <w:t> </w:t>
      </w:r>
      <w:r>
        <w:rPr>
          <w:w w:val="105"/>
        </w:rPr>
        <w:t>old Mountain, he'd be riding in an ambulance that didn't need to run its light or siren, but</w:t>
      </w:r>
      <w:r>
        <w:rPr>
          <w:spacing w:val="40"/>
          <w:w w:val="105"/>
        </w:rPr>
        <w:t> </w:t>
      </w:r>
      <w:r>
        <w:rPr>
          <w:w w:val="105"/>
        </w:rPr>
        <w:t>arry knew better.</w:t>
      </w:r>
      <w:r>
        <w:rPr>
          <w:spacing w:val="40"/>
          <w:w w:val="140"/>
        </w:rPr>
        <w:t> </w:t>
      </w:r>
      <w:r>
        <w:rPr>
          <w:w w:val="140"/>
        </w:rPr>
        <w:t>e</w:t>
      </w:r>
      <w:r>
        <w:rPr>
          <w:spacing w:val="-25"/>
          <w:w w:val="140"/>
        </w:rPr>
        <w:t> </w:t>
      </w:r>
      <w:r>
        <w:rPr>
          <w:w w:val="105"/>
        </w:rPr>
        <w:t>just told</w:t>
      </w:r>
      <w:r>
        <w:rPr>
          <w:spacing w:val="40"/>
          <w:w w:val="105"/>
        </w:rPr>
        <w:t> </w:t>
      </w:r>
      <w:r>
        <w:rPr>
          <w:w w:val="105"/>
        </w:rPr>
        <w:t>elacroix to make the</w:t>
      </w:r>
      <w:r>
        <w:rPr>
          <w:spacing w:val="-20"/>
          <w:w w:val="105"/>
        </w:rPr>
        <w:t> </w:t>
      </w:r>
      <w:r>
        <w:rPr>
          <w:w w:val="105"/>
        </w:rPr>
        <w:t>spool</w:t>
      </w:r>
      <w:r>
        <w:rPr>
          <w:spacing w:val="-20"/>
          <w:w w:val="105"/>
        </w:rPr>
        <w:t> </w:t>
      </w:r>
      <w:r>
        <w:rPr>
          <w:w w:val="105"/>
        </w:rPr>
        <w:t>as</w:t>
      </w:r>
      <w:r>
        <w:rPr>
          <w:spacing w:val="-20"/>
          <w:w w:val="105"/>
        </w:rPr>
        <w:t> </w:t>
      </w:r>
      <w:r>
        <w:rPr>
          <w:w w:val="105"/>
        </w:rPr>
        <w:t>colorful</w:t>
      </w:r>
      <w:r>
        <w:rPr>
          <w:spacing w:val="-19"/>
          <w:w w:val="105"/>
        </w:rPr>
        <w:t> </w:t>
      </w:r>
      <w:r>
        <w:rPr>
          <w:w w:val="105"/>
        </w:rPr>
        <w:t>as</w:t>
      </w:r>
      <w:r>
        <w:rPr>
          <w:spacing w:val="-20"/>
          <w:w w:val="105"/>
        </w:rPr>
        <w:t> </w:t>
      </w:r>
      <w:r>
        <w:rPr>
          <w:w w:val="105"/>
        </w:rPr>
        <w:t>he</w:t>
      </w:r>
      <w:r>
        <w:rPr>
          <w:spacing w:val="-20"/>
          <w:w w:val="105"/>
        </w:rPr>
        <w:t> </w:t>
      </w:r>
      <w:r>
        <w:rPr>
          <w:w w:val="105"/>
        </w:rPr>
        <w:t>could</w:t>
      </w:r>
      <w:r>
        <w:rPr>
          <w:spacing w:val="-19"/>
          <w:w w:val="105"/>
        </w:rPr>
        <w:t> </w:t>
      </w:r>
      <w:r>
        <w:rPr>
          <w:w w:val="105"/>
        </w:rPr>
        <w:t>as</w:t>
      </w:r>
      <w:r>
        <w:rPr>
          <w:spacing w:val="-20"/>
          <w:w w:val="105"/>
        </w:rPr>
        <w:t> </w:t>
      </w:r>
      <w:r>
        <w:rPr>
          <w:w w:val="105"/>
        </w:rPr>
        <w:t>quick</w:t>
      </w:r>
      <w:r>
        <w:rPr>
          <w:spacing w:val="-20"/>
          <w:w w:val="105"/>
        </w:rPr>
        <w:t> </w:t>
      </w:r>
      <w:r>
        <w:rPr>
          <w:w w:val="105"/>
        </w:rPr>
        <w:t>as</w:t>
      </w:r>
      <w:r>
        <w:rPr>
          <w:spacing w:val="-19"/>
          <w:w w:val="105"/>
        </w:rPr>
        <w:t> </w:t>
      </w:r>
      <w:r>
        <w:rPr>
          <w:w w:val="105"/>
        </w:rPr>
        <w:t>he</w:t>
      </w:r>
      <w:r>
        <w:rPr>
          <w:spacing w:val="-20"/>
          <w:w w:val="105"/>
        </w:rPr>
        <w:t> </w:t>
      </w:r>
      <w:r>
        <w:rPr>
          <w:w w:val="105"/>
        </w:rPr>
        <w:t>could,</w:t>
      </w:r>
      <w:r>
        <w:rPr>
          <w:spacing w:val="-20"/>
          <w:w w:val="105"/>
        </w:rPr>
        <w:t> </w:t>
      </w:r>
      <w:r>
        <w:rPr>
          <w:w w:val="105"/>
        </w:rPr>
        <w:t>because</w:t>
      </w:r>
      <w:r>
        <w:rPr>
          <w:spacing w:val="-19"/>
          <w:w w:val="105"/>
        </w:rPr>
        <w:t> </w:t>
      </w:r>
      <w:r>
        <w:rPr>
          <w:w w:val="105"/>
        </w:rPr>
        <w:t>he'd</w:t>
      </w:r>
      <w:r>
        <w:rPr>
          <w:spacing w:val="-20"/>
          <w:w w:val="105"/>
        </w:rPr>
        <w:t> </w:t>
      </w:r>
      <w:r>
        <w:rPr>
          <w:w w:val="105"/>
        </w:rPr>
        <w:t>have</w:t>
      </w:r>
      <w:r>
        <w:rPr>
          <w:spacing w:val="-20"/>
          <w:w w:val="105"/>
        </w:rPr>
        <w:t> </w:t>
      </w:r>
      <w:r>
        <w:rPr>
          <w:w w:val="105"/>
        </w:rPr>
        <w:t>to take</w:t>
      </w:r>
      <w:r>
        <w:rPr>
          <w:spacing w:val="-13"/>
          <w:w w:val="105"/>
        </w:rPr>
        <w:t> </w:t>
      </w:r>
      <w:r>
        <w:rPr>
          <w:w w:val="105"/>
        </w:rPr>
        <w:t>the</w:t>
      </w:r>
      <w:r>
        <w:rPr>
          <w:spacing w:val="-13"/>
          <w:w w:val="105"/>
        </w:rPr>
        <w:t> </w:t>
      </w:r>
      <w:r>
        <w:rPr>
          <w:w w:val="105"/>
        </w:rPr>
        <w:t>crayons</w:t>
      </w:r>
      <w:r>
        <w:rPr>
          <w:spacing w:val="-13"/>
          <w:w w:val="105"/>
        </w:rPr>
        <w:t> </w:t>
      </w:r>
      <w:r>
        <w:rPr>
          <w:w w:val="105"/>
        </w:rPr>
        <w:t>back</w:t>
      </w:r>
      <w:r>
        <w:rPr>
          <w:spacing w:val="-13"/>
          <w:w w:val="105"/>
        </w:rPr>
        <w:t> </w:t>
      </w:r>
      <w:r>
        <w:rPr>
          <w:w w:val="105"/>
        </w:rPr>
        <w:t>after</w:t>
      </w:r>
      <w:r>
        <w:rPr>
          <w:spacing w:val="-13"/>
          <w:w w:val="105"/>
        </w:rPr>
        <w:t> </w:t>
      </w:r>
      <w:r>
        <w:rPr>
          <w:w w:val="105"/>
        </w:rPr>
        <w:t>dinner.</w:t>
      </w:r>
    </w:p>
    <w:p>
      <w:pPr>
        <w:spacing w:before="0"/>
        <w:ind w:left="119" w:right="122" w:firstLine="373"/>
        <w:jc w:val="both"/>
        <w:rPr>
          <w:sz w:val="30"/>
        </w:rPr>
      </w:pPr>
      <w:r>
        <w:rPr>
          <w:w w:val="125"/>
          <w:sz w:val="30"/>
        </w:rPr>
        <w:t> el</w:t>
      </w:r>
      <w:r>
        <w:rPr>
          <w:spacing w:val="-15"/>
          <w:w w:val="125"/>
          <w:sz w:val="30"/>
        </w:rPr>
        <w:t> </w:t>
      </w:r>
      <w:r>
        <w:rPr>
          <w:w w:val="105"/>
          <w:sz w:val="30"/>
        </w:rPr>
        <w:t>made it colorful, all right.</w:t>
      </w:r>
      <w:r>
        <w:rPr>
          <w:spacing w:val="40"/>
          <w:w w:val="125"/>
          <w:sz w:val="30"/>
        </w:rPr>
        <w:t> </w:t>
      </w:r>
      <w:r>
        <w:rPr>
          <w:w w:val="125"/>
          <w:sz w:val="30"/>
        </w:rPr>
        <w:t>hen</w:t>
      </w:r>
      <w:r>
        <w:rPr>
          <w:spacing w:val="-15"/>
          <w:w w:val="125"/>
          <w:sz w:val="30"/>
        </w:rPr>
        <w:t> </w:t>
      </w:r>
      <w:r>
        <w:rPr>
          <w:w w:val="105"/>
          <w:sz w:val="30"/>
        </w:rPr>
        <w:t>he was done, one end of the spool was</w:t>
      </w:r>
      <w:r>
        <w:rPr>
          <w:w w:val="105"/>
          <w:sz w:val="30"/>
        </w:rPr>
        <w:t> yellow,</w:t>
      </w:r>
      <w:r>
        <w:rPr>
          <w:w w:val="105"/>
          <w:sz w:val="30"/>
        </w:rPr>
        <w:t> the</w:t>
      </w:r>
      <w:r>
        <w:rPr>
          <w:w w:val="105"/>
          <w:sz w:val="30"/>
        </w:rPr>
        <w:t> other</w:t>
      </w:r>
      <w:r>
        <w:rPr>
          <w:w w:val="105"/>
          <w:sz w:val="30"/>
        </w:rPr>
        <w:t> end</w:t>
      </w:r>
      <w:r>
        <w:rPr>
          <w:w w:val="105"/>
          <w:sz w:val="30"/>
        </w:rPr>
        <w:t> was</w:t>
      </w:r>
      <w:r>
        <w:rPr>
          <w:w w:val="105"/>
          <w:sz w:val="30"/>
        </w:rPr>
        <w:t> green,</w:t>
      </w:r>
      <w:r>
        <w:rPr>
          <w:w w:val="105"/>
          <w:sz w:val="30"/>
        </w:rPr>
        <w:t> and</w:t>
      </w:r>
      <w:r>
        <w:rPr>
          <w:w w:val="105"/>
          <w:sz w:val="30"/>
        </w:rPr>
        <w:t> the</w:t>
      </w:r>
      <w:r>
        <w:rPr>
          <w:w w:val="105"/>
          <w:sz w:val="30"/>
        </w:rPr>
        <w:t> drum</w:t>
      </w:r>
      <w:r>
        <w:rPr>
          <w:w w:val="105"/>
          <w:sz w:val="30"/>
        </w:rPr>
        <w:t> in</w:t>
      </w:r>
      <w:r>
        <w:rPr>
          <w:w w:val="105"/>
          <w:sz w:val="30"/>
        </w:rPr>
        <w:t> the</w:t>
      </w:r>
      <w:r>
        <w:rPr>
          <w:w w:val="105"/>
          <w:sz w:val="30"/>
        </w:rPr>
        <w:t> middle</w:t>
      </w:r>
      <w:r>
        <w:rPr>
          <w:w w:val="105"/>
          <w:sz w:val="30"/>
        </w:rPr>
        <w:t> </w:t>
      </w:r>
      <w:r>
        <w:rPr>
          <w:w w:val="105"/>
          <w:sz w:val="30"/>
        </w:rPr>
        <w:t>was firehouse</w:t>
      </w:r>
      <w:r>
        <w:rPr>
          <w:spacing w:val="40"/>
          <w:w w:val="105"/>
          <w:sz w:val="30"/>
        </w:rPr>
        <w:t> </w:t>
      </w:r>
      <w:r>
        <w:rPr>
          <w:w w:val="105"/>
          <w:sz w:val="30"/>
        </w:rPr>
        <w:t>red.</w:t>
      </w:r>
      <w:r>
        <w:rPr>
          <w:spacing w:val="80"/>
          <w:w w:val="105"/>
          <w:sz w:val="30"/>
        </w:rPr>
        <w:t>  </w:t>
      </w:r>
      <w:r>
        <w:rPr>
          <w:w w:val="105"/>
          <w:sz w:val="30"/>
        </w:rPr>
        <w:t>e</w:t>
      </w:r>
      <w:r>
        <w:rPr>
          <w:spacing w:val="40"/>
          <w:w w:val="105"/>
          <w:sz w:val="30"/>
        </w:rPr>
        <w:t> </w:t>
      </w:r>
      <w:r>
        <w:rPr>
          <w:w w:val="105"/>
          <w:sz w:val="30"/>
        </w:rPr>
        <w:t>got</w:t>
      </w:r>
      <w:r>
        <w:rPr>
          <w:spacing w:val="40"/>
          <w:w w:val="105"/>
          <w:sz w:val="30"/>
        </w:rPr>
        <w:t> </w:t>
      </w:r>
      <w:r>
        <w:rPr>
          <w:w w:val="105"/>
          <w:sz w:val="30"/>
        </w:rPr>
        <w:t>used</w:t>
      </w:r>
      <w:r>
        <w:rPr>
          <w:spacing w:val="40"/>
          <w:w w:val="105"/>
          <w:sz w:val="30"/>
        </w:rPr>
        <w:t> </w:t>
      </w:r>
      <w:r>
        <w:rPr>
          <w:w w:val="105"/>
          <w:sz w:val="30"/>
        </w:rPr>
        <w:t>to</w:t>
      </w:r>
      <w:r>
        <w:rPr>
          <w:spacing w:val="40"/>
          <w:w w:val="105"/>
          <w:sz w:val="30"/>
        </w:rPr>
        <w:t> </w:t>
      </w:r>
      <w:r>
        <w:rPr>
          <w:w w:val="105"/>
          <w:sz w:val="30"/>
        </w:rPr>
        <w:t>hearing</w:t>
      </w:r>
      <w:r>
        <w:rPr>
          <w:spacing w:val="80"/>
          <w:w w:val="150"/>
          <w:sz w:val="30"/>
        </w:rPr>
        <w:t> </w:t>
      </w:r>
      <w:r>
        <w:rPr>
          <w:w w:val="105"/>
          <w:sz w:val="30"/>
        </w:rPr>
        <w:t>elacroix</w:t>
      </w:r>
      <w:r>
        <w:rPr>
          <w:spacing w:val="40"/>
          <w:w w:val="105"/>
          <w:sz w:val="30"/>
        </w:rPr>
        <w:t> </w:t>
      </w:r>
      <w:r>
        <w:rPr>
          <w:w w:val="105"/>
          <w:sz w:val="30"/>
        </w:rPr>
        <w:t>trumpet,</w:t>
      </w:r>
      <w:r>
        <w:rPr>
          <w:i/>
          <w:spacing w:val="80"/>
          <w:w w:val="105"/>
          <w:sz w:val="30"/>
        </w:rPr>
        <w:t> </w:t>
      </w:r>
      <w:r>
        <w:rPr>
          <w:i/>
          <w:w w:val="105"/>
          <w:sz w:val="30"/>
        </w:rPr>
        <w:t>Maintenant,</w:t>
      </w:r>
      <w:r>
        <w:rPr>
          <w:i/>
          <w:w w:val="105"/>
          <w:sz w:val="30"/>
        </w:rPr>
        <w:t> m</w:t>
      </w:r>
      <w:r>
        <w:rPr>
          <w:i/>
          <w:spacing w:val="-20"/>
          <w:w w:val="105"/>
          <w:sz w:val="30"/>
        </w:rPr>
        <w:t> </w:t>
      </w:r>
      <w:r>
        <w:rPr>
          <w:i/>
          <w:w w:val="105"/>
          <w:sz w:val="30"/>
        </w:rPr>
        <w:t>sieurs</w:t>
      </w:r>
      <w:r>
        <w:rPr>
          <w:i/>
          <w:w w:val="105"/>
          <w:sz w:val="30"/>
        </w:rPr>
        <w:t> et</w:t>
      </w:r>
      <w:r>
        <w:rPr>
          <w:i/>
          <w:w w:val="105"/>
          <w:sz w:val="30"/>
        </w:rPr>
        <w:t> mesdames!</w:t>
      </w:r>
      <w:r>
        <w:rPr>
          <w:i/>
          <w:w w:val="105"/>
          <w:sz w:val="30"/>
        </w:rPr>
        <w:t> Le</w:t>
      </w:r>
      <w:r>
        <w:rPr>
          <w:i/>
          <w:w w:val="105"/>
          <w:sz w:val="30"/>
        </w:rPr>
        <w:t> cirque</w:t>
      </w:r>
      <w:r>
        <w:rPr>
          <w:i/>
          <w:w w:val="105"/>
          <w:sz w:val="30"/>
        </w:rPr>
        <w:t> présentement</w:t>
      </w:r>
      <w:r>
        <w:rPr>
          <w:i/>
          <w:w w:val="105"/>
          <w:sz w:val="30"/>
        </w:rPr>
        <w:t> le</w:t>
      </w:r>
      <w:r>
        <w:rPr>
          <w:i/>
          <w:w w:val="105"/>
          <w:sz w:val="30"/>
        </w:rPr>
        <w:t> mous</w:t>
      </w:r>
      <w:r>
        <w:rPr>
          <w:i/>
          <w:spacing w:val="40"/>
          <w:w w:val="105"/>
          <w:sz w:val="30"/>
        </w:rPr>
        <w:t> </w:t>
      </w:r>
      <w:r>
        <w:rPr>
          <w:i/>
          <w:w w:val="105"/>
          <w:sz w:val="30"/>
        </w:rPr>
        <w:t>amusant</w:t>
      </w:r>
      <w:r>
        <w:rPr>
          <w:i/>
          <w:w w:val="105"/>
          <w:sz w:val="30"/>
        </w:rPr>
        <w:t> et amazeant!</w:t>
      </w:r>
      <w:r>
        <w:rPr>
          <w:spacing w:val="35"/>
          <w:w w:val="105"/>
          <w:sz w:val="30"/>
        </w:rPr>
        <w:t>  </w:t>
      </w:r>
      <w:r>
        <w:rPr>
          <w:w w:val="105"/>
          <w:sz w:val="30"/>
        </w:rPr>
        <w:t>hat</w:t>
      </w:r>
      <w:r>
        <w:rPr>
          <w:spacing w:val="10"/>
          <w:w w:val="105"/>
          <w:sz w:val="30"/>
        </w:rPr>
        <w:t> </w:t>
      </w:r>
      <w:r>
        <w:rPr>
          <w:w w:val="105"/>
          <w:sz w:val="30"/>
        </w:rPr>
        <w:t>wasn't</w:t>
      </w:r>
      <w:r>
        <w:rPr>
          <w:spacing w:val="10"/>
          <w:w w:val="105"/>
          <w:sz w:val="30"/>
        </w:rPr>
        <w:t> </w:t>
      </w:r>
      <w:r>
        <w:rPr>
          <w:w w:val="105"/>
          <w:sz w:val="30"/>
        </w:rPr>
        <w:t>exactly</w:t>
      </w:r>
      <w:r>
        <w:rPr>
          <w:spacing w:val="10"/>
          <w:w w:val="105"/>
          <w:sz w:val="30"/>
        </w:rPr>
        <w:t> </w:t>
      </w:r>
      <w:r>
        <w:rPr>
          <w:w w:val="105"/>
          <w:sz w:val="30"/>
        </w:rPr>
        <w:t>it,</w:t>
      </w:r>
      <w:r>
        <w:rPr>
          <w:spacing w:val="9"/>
          <w:w w:val="105"/>
          <w:sz w:val="30"/>
        </w:rPr>
        <w:t> </w:t>
      </w:r>
      <w:r>
        <w:rPr>
          <w:w w:val="105"/>
          <w:sz w:val="30"/>
        </w:rPr>
        <w:t>but</w:t>
      </w:r>
      <w:r>
        <w:rPr>
          <w:spacing w:val="10"/>
          <w:w w:val="105"/>
          <w:sz w:val="30"/>
        </w:rPr>
        <w:t> </w:t>
      </w:r>
      <w:r>
        <w:rPr>
          <w:w w:val="105"/>
          <w:sz w:val="30"/>
        </w:rPr>
        <w:t>it</w:t>
      </w:r>
      <w:r>
        <w:rPr>
          <w:spacing w:val="10"/>
          <w:w w:val="105"/>
          <w:sz w:val="30"/>
        </w:rPr>
        <w:t> </w:t>
      </w:r>
      <w:r>
        <w:rPr>
          <w:w w:val="105"/>
          <w:sz w:val="30"/>
        </w:rPr>
        <w:t>gives</w:t>
      </w:r>
      <w:r>
        <w:rPr>
          <w:spacing w:val="10"/>
          <w:w w:val="105"/>
          <w:sz w:val="30"/>
        </w:rPr>
        <w:t> </w:t>
      </w:r>
      <w:r>
        <w:rPr>
          <w:w w:val="105"/>
          <w:sz w:val="30"/>
        </w:rPr>
        <w:t>you</w:t>
      </w:r>
      <w:r>
        <w:rPr>
          <w:spacing w:val="10"/>
          <w:w w:val="105"/>
          <w:sz w:val="30"/>
        </w:rPr>
        <w:t> </w:t>
      </w:r>
      <w:r>
        <w:rPr>
          <w:w w:val="105"/>
          <w:sz w:val="30"/>
        </w:rPr>
        <w:t>an</w:t>
      </w:r>
      <w:r>
        <w:rPr>
          <w:spacing w:val="9"/>
          <w:w w:val="105"/>
          <w:sz w:val="30"/>
        </w:rPr>
        <w:t> </w:t>
      </w:r>
      <w:r>
        <w:rPr>
          <w:w w:val="105"/>
          <w:sz w:val="30"/>
        </w:rPr>
        <w:t>idea</w:t>
      </w:r>
      <w:r>
        <w:rPr>
          <w:spacing w:val="10"/>
          <w:w w:val="105"/>
          <w:sz w:val="30"/>
        </w:rPr>
        <w:t> </w:t>
      </w:r>
      <w:r>
        <w:rPr>
          <w:w w:val="105"/>
          <w:sz w:val="30"/>
        </w:rPr>
        <w:t>of</w:t>
      </w:r>
      <w:r>
        <w:rPr>
          <w:spacing w:val="10"/>
          <w:w w:val="105"/>
          <w:sz w:val="30"/>
        </w:rPr>
        <w:t> </w:t>
      </w:r>
      <w:r>
        <w:rPr>
          <w:w w:val="105"/>
          <w:sz w:val="30"/>
        </w:rPr>
        <w:t>that</w:t>
      </w:r>
      <w:r>
        <w:rPr>
          <w:spacing w:val="10"/>
          <w:w w:val="105"/>
          <w:sz w:val="30"/>
        </w:rPr>
        <w:t> </w:t>
      </w:r>
      <w:r>
        <w:rPr>
          <w:spacing w:val="-2"/>
          <w:sz w:val="30"/>
        </w:rPr>
        <w:t>stewpot</w:t>
      </w:r>
    </w:p>
    <w:p>
      <w:pPr>
        <w:pStyle w:val="BodyText"/>
        <w:ind w:right="124"/>
      </w:pPr>
      <w:r>
        <w:rPr/>
        <w:t> rench of his.</w:t>
      </w:r>
      <w:r>
        <w:rPr>
          <w:spacing w:val="80"/>
        </w:rPr>
        <w:t> </w:t>
      </w:r>
      <w:r>
        <w:rPr/>
        <w:t>hen he'd make this sound way down in his throat -</w:t>
      </w:r>
      <w:r>
        <w:rPr>
          <w:spacing w:val="80"/>
          <w:w w:val="150"/>
        </w:rPr>
        <w:t> </w:t>
      </w:r>
      <w:r>
        <w:rPr/>
        <w:t>think it was supposed to represent a drumroll - and fling the spool. Mr. Jingles would</w:t>
      </w:r>
      <w:r>
        <w:rPr>
          <w:spacing w:val="10"/>
        </w:rPr>
        <w:t> </w:t>
      </w:r>
      <w:r>
        <w:rPr/>
        <w:t>be</w:t>
      </w:r>
      <w:r>
        <w:rPr>
          <w:spacing w:val="10"/>
        </w:rPr>
        <w:t> </w:t>
      </w:r>
      <w:r>
        <w:rPr/>
        <w:t>after</w:t>
      </w:r>
      <w:r>
        <w:rPr>
          <w:spacing w:val="10"/>
        </w:rPr>
        <w:t> </w:t>
      </w:r>
      <w:r>
        <w:rPr/>
        <w:t>it</w:t>
      </w:r>
      <w:r>
        <w:rPr>
          <w:spacing w:val="10"/>
        </w:rPr>
        <w:t> </w:t>
      </w:r>
      <w:r>
        <w:rPr/>
        <w:t>in</w:t>
      </w:r>
      <w:r>
        <w:rPr>
          <w:spacing w:val="10"/>
        </w:rPr>
        <w:t> </w:t>
      </w:r>
      <w:r>
        <w:rPr/>
        <w:t>a</w:t>
      </w:r>
      <w:r>
        <w:rPr>
          <w:spacing w:val="10"/>
        </w:rPr>
        <w:t> </w:t>
      </w:r>
      <w:r>
        <w:rPr/>
        <w:t>flash,</w:t>
      </w:r>
      <w:r>
        <w:rPr>
          <w:spacing w:val="10"/>
        </w:rPr>
        <w:t> </w:t>
      </w:r>
      <w:r>
        <w:rPr/>
        <w:t>either</w:t>
      </w:r>
      <w:r>
        <w:rPr>
          <w:spacing w:val="10"/>
        </w:rPr>
        <w:t> </w:t>
      </w:r>
      <w:r>
        <w:rPr/>
        <w:t>nosing</w:t>
      </w:r>
      <w:r>
        <w:rPr>
          <w:spacing w:val="10"/>
        </w:rPr>
        <w:t> </w:t>
      </w:r>
      <w:r>
        <w:rPr/>
        <w:t>it</w:t>
      </w:r>
      <w:r>
        <w:rPr>
          <w:spacing w:val="10"/>
        </w:rPr>
        <w:t> </w:t>
      </w:r>
      <w:r>
        <w:rPr/>
        <w:t>back</w:t>
      </w:r>
      <w:r>
        <w:rPr>
          <w:spacing w:val="10"/>
        </w:rPr>
        <w:t> </w:t>
      </w:r>
      <w:r>
        <w:rPr/>
        <w:t>or</w:t>
      </w:r>
      <w:r>
        <w:rPr>
          <w:spacing w:val="10"/>
        </w:rPr>
        <w:t> </w:t>
      </w:r>
      <w:r>
        <w:rPr/>
        <w:t>rolling</w:t>
      </w:r>
      <w:r>
        <w:rPr>
          <w:spacing w:val="10"/>
        </w:rPr>
        <w:t> </w:t>
      </w:r>
      <w:r>
        <w:rPr/>
        <w:t>it</w:t>
      </w:r>
      <w:r>
        <w:rPr>
          <w:spacing w:val="10"/>
        </w:rPr>
        <w:t> </w:t>
      </w:r>
      <w:r>
        <w:rPr/>
        <w:t>with</w:t>
      </w:r>
      <w:r>
        <w:rPr>
          <w:spacing w:val="10"/>
        </w:rPr>
        <w:t> </w:t>
      </w:r>
      <w:r>
        <w:rPr/>
        <w:t>his</w:t>
      </w:r>
      <w:r>
        <w:rPr>
          <w:spacing w:val="10"/>
        </w:rPr>
        <w:t> </w:t>
      </w:r>
      <w:r>
        <w:rPr>
          <w:spacing w:val="-2"/>
        </w:rPr>
        <w:t>paws.</w:t>
      </w:r>
    </w:p>
    <w:p>
      <w:pPr>
        <w:pStyle w:val="BodyText"/>
        <w:ind w:right="119"/>
      </w:pPr>
      <w:r>
        <w:rPr/>
        <w:t> hat second way really was something you would have paid to see in a circus,</w:t>
      </w:r>
      <w:r>
        <w:rPr>
          <w:spacing w:val="80"/>
          <w:w w:val="150"/>
        </w:rPr>
        <w:t> </w:t>
      </w:r>
      <w:r>
        <w:rPr/>
        <w:t>think.</w:t>
      </w:r>
      <w:r>
        <w:rPr>
          <w:spacing w:val="40"/>
        </w:rPr>
        <w:t> </w:t>
      </w:r>
      <w:r>
        <w:rPr/>
        <w:t>elacroix and his mouse and his mouse's brightly colored spool were our chief amusements at the time that John</w:t>
      </w:r>
      <w:r>
        <w:rPr>
          <w:spacing w:val="80"/>
        </w:rPr>
        <w:t> </w:t>
      </w:r>
      <w:r>
        <w:rPr/>
        <w:t>offey came into our care</w:t>
      </w:r>
      <w:r>
        <w:rPr>
          <w:spacing w:val="38"/>
        </w:rPr>
        <w:t> </w:t>
      </w:r>
      <w:r>
        <w:rPr/>
        <w:t>and</w:t>
      </w:r>
      <w:r>
        <w:rPr>
          <w:spacing w:val="38"/>
        </w:rPr>
        <w:t> </w:t>
      </w:r>
      <w:r>
        <w:rPr/>
        <w:t>custody,</w:t>
      </w:r>
      <w:r>
        <w:rPr>
          <w:spacing w:val="38"/>
        </w:rPr>
        <w:t> </w:t>
      </w:r>
      <w:r>
        <w:rPr/>
        <w:t>and</w:t>
      </w:r>
      <w:r>
        <w:rPr>
          <w:spacing w:val="38"/>
        </w:rPr>
        <w:t> </w:t>
      </w:r>
      <w:r>
        <w:rPr/>
        <w:t>that</w:t>
      </w:r>
      <w:r>
        <w:rPr>
          <w:spacing w:val="38"/>
        </w:rPr>
        <w:t> </w:t>
      </w:r>
      <w:r>
        <w:rPr/>
        <w:t>was</w:t>
      </w:r>
      <w:r>
        <w:rPr>
          <w:spacing w:val="38"/>
        </w:rPr>
        <w:t> </w:t>
      </w:r>
      <w:r>
        <w:rPr/>
        <w:t>the</w:t>
      </w:r>
      <w:r>
        <w:rPr>
          <w:spacing w:val="38"/>
        </w:rPr>
        <w:t> </w:t>
      </w:r>
      <w:r>
        <w:rPr/>
        <w:t>way</w:t>
      </w:r>
      <w:r>
        <w:rPr>
          <w:spacing w:val="38"/>
        </w:rPr>
        <w:t> </w:t>
      </w:r>
      <w:r>
        <w:rPr/>
        <w:t>things</w:t>
      </w:r>
      <w:r>
        <w:rPr>
          <w:spacing w:val="38"/>
        </w:rPr>
        <w:t> </w:t>
      </w:r>
      <w:r>
        <w:rPr/>
        <w:t>remained</w:t>
      </w:r>
      <w:r>
        <w:rPr>
          <w:spacing w:val="38"/>
        </w:rPr>
        <w:t> </w:t>
      </w:r>
      <w:r>
        <w:rPr/>
        <w:t>for</w:t>
      </w:r>
      <w:r>
        <w:rPr>
          <w:spacing w:val="38"/>
        </w:rPr>
        <w:t> </w:t>
      </w:r>
      <w:r>
        <w:rPr/>
        <w:t>awhile.</w:t>
      </w:r>
      <w:r>
        <w:rPr>
          <w:spacing w:val="80"/>
        </w:rPr>
        <w:t> </w:t>
      </w:r>
      <w:r>
        <w:rPr/>
        <w:t>hen my</w:t>
      </w:r>
      <w:r>
        <w:rPr>
          <w:spacing w:val="47"/>
          <w:w w:val="150"/>
        </w:rPr>
        <w:t> </w:t>
      </w:r>
      <w:r>
        <w:rPr/>
        <w:t>urinary</w:t>
      </w:r>
      <w:r>
        <w:rPr>
          <w:spacing w:val="48"/>
          <w:w w:val="150"/>
        </w:rPr>
        <w:t> </w:t>
      </w:r>
      <w:r>
        <w:rPr/>
        <w:t>infection,</w:t>
      </w:r>
      <w:r>
        <w:rPr>
          <w:spacing w:val="47"/>
          <w:w w:val="150"/>
        </w:rPr>
        <w:t> </w:t>
      </w:r>
      <w:r>
        <w:rPr/>
        <w:t>which</w:t>
      </w:r>
      <w:r>
        <w:rPr>
          <w:spacing w:val="48"/>
          <w:w w:val="150"/>
        </w:rPr>
        <w:t> </w:t>
      </w:r>
      <w:r>
        <w:rPr/>
        <w:t>had</w:t>
      </w:r>
      <w:r>
        <w:rPr>
          <w:spacing w:val="47"/>
          <w:w w:val="150"/>
        </w:rPr>
        <w:t> </w:t>
      </w:r>
      <w:r>
        <w:rPr/>
        <w:t>lain</w:t>
      </w:r>
      <w:r>
        <w:rPr>
          <w:spacing w:val="48"/>
          <w:w w:val="150"/>
        </w:rPr>
        <w:t> </w:t>
      </w:r>
      <w:r>
        <w:rPr/>
        <w:t>still</w:t>
      </w:r>
      <w:r>
        <w:rPr>
          <w:spacing w:val="47"/>
          <w:w w:val="150"/>
        </w:rPr>
        <w:t> </w:t>
      </w:r>
      <w:r>
        <w:rPr/>
        <w:t>for</w:t>
      </w:r>
      <w:r>
        <w:rPr>
          <w:spacing w:val="48"/>
          <w:w w:val="150"/>
        </w:rPr>
        <w:t> </w:t>
      </w:r>
      <w:r>
        <w:rPr/>
        <w:t>awhile,</w:t>
      </w:r>
      <w:r>
        <w:rPr>
          <w:spacing w:val="47"/>
          <w:w w:val="150"/>
        </w:rPr>
        <w:t> </w:t>
      </w:r>
      <w:r>
        <w:rPr/>
        <w:t>came</w:t>
      </w:r>
      <w:r>
        <w:rPr>
          <w:spacing w:val="48"/>
          <w:w w:val="150"/>
        </w:rPr>
        <w:t> </w:t>
      </w:r>
      <w:r>
        <w:rPr/>
        <w:t>back,</w:t>
      </w:r>
      <w:r>
        <w:rPr>
          <w:spacing w:val="47"/>
          <w:w w:val="150"/>
        </w:rPr>
        <w:t> </w:t>
      </w:r>
      <w:r>
        <w:rPr>
          <w:spacing w:val="-5"/>
        </w:rPr>
        <w:t>and</w:t>
      </w:r>
    </w:p>
    <w:p>
      <w:pPr>
        <w:pStyle w:val="BodyText"/>
      </w:pPr>
      <w:r>
        <w:rPr>
          <w:spacing w:val="51"/>
          <w:w w:val="105"/>
        </w:rPr>
        <w:t>  </w:t>
      </w:r>
      <w:r>
        <w:rPr>
          <w:w w:val="105"/>
        </w:rPr>
        <w:t>illiam</w:t>
      </w:r>
      <w:r>
        <w:rPr>
          <w:spacing w:val="51"/>
          <w:w w:val="150"/>
        </w:rPr>
        <w:t> </w:t>
      </w:r>
      <w:r>
        <w:rPr>
          <w:w w:val="105"/>
        </w:rPr>
        <w:t>harton</w:t>
      </w:r>
      <w:r>
        <w:rPr>
          <w:spacing w:val="-6"/>
          <w:w w:val="105"/>
        </w:rPr>
        <w:t> </w:t>
      </w:r>
      <w:r>
        <w:rPr>
          <w:w w:val="105"/>
        </w:rPr>
        <w:t>arrived,</w:t>
      </w:r>
      <w:r>
        <w:rPr>
          <w:spacing w:val="-6"/>
          <w:w w:val="105"/>
        </w:rPr>
        <w:t> </w:t>
      </w:r>
      <w:r>
        <w:rPr>
          <w:w w:val="105"/>
        </w:rPr>
        <w:t>and</w:t>
      </w:r>
      <w:r>
        <w:rPr>
          <w:spacing w:val="-7"/>
          <w:w w:val="105"/>
        </w:rPr>
        <w:t> </w:t>
      </w:r>
      <w:r>
        <w:rPr>
          <w:w w:val="105"/>
        </w:rPr>
        <w:t>all</w:t>
      </w:r>
      <w:r>
        <w:rPr>
          <w:spacing w:val="-6"/>
          <w:w w:val="105"/>
        </w:rPr>
        <w:t> </w:t>
      </w:r>
      <w:r>
        <w:rPr>
          <w:w w:val="105"/>
        </w:rPr>
        <w:t>hell</w:t>
      </w:r>
      <w:r>
        <w:rPr>
          <w:spacing w:val="-6"/>
          <w:w w:val="105"/>
        </w:rPr>
        <w:t> </w:t>
      </w:r>
      <w:r>
        <w:rPr>
          <w:w w:val="105"/>
        </w:rPr>
        <w:t>broke</w:t>
      </w:r>
      <w:r>
        <w:rPr>
          <w:spacing w:val="-6"/>
          <w:w w:val="105"/>
        </w:rPr>
        <w:t> </w:t>
      </w:r>
      <w:r>
        <w:rPr>
          <w:spacing w:val="-2"/>
          <w:w w:val="105"/>
        </w:rPr>
        <w:t>loose.</w:t>
      </w:r>
    </w:p>
    <w:p>
      <w:pPr>
        <w:pStyle w:val="BodyText"/>
        <w:ind w:left="0"/>
        <w:jc w:val="left"/>
      </w:pPr>
    </w:p>
    <w:p>
      <w:pPr>
        <w:pStyle w:val="Heading1"/>
        <w:ind w:left="3371" w:right="3371"/>
      </w:pPr>
      <w:bookmarkStart w:name="10" w:id="22"/>
      <w:bookmarkEnd w:id="22"/>
      <w:r>
        <w:rPr>
          <w:b w:val="0"/>
        </w:rPr>
      </w:r>
      <w:r>
        <w:rPr>
          <w:color w:val="007373"/>
          <w:spacing w:val="-5"/>
        </w:rPr>
        <w:t>10</w:t>
      </w:r>
    </w:p>
    <w:p>
      <w:pPr>
        <w:pStyle w:val="BodyText"/>
        <w:ind w:left="0"/>
        <w:jc w:val="left"/>
        <w:rPr>
          <w:b/>
        </w:rPr>
      </w:pPr>
    </w:p>
    <w:p>
      <w:pPr>
        <w:pStyle w:val="BodyText"/>
        <w:ind w:right="117" w:firstLine="301"/>
      </w:pPr>
      <w:r>
        <w:rPr>
          <w:spacing w:val="24"/>
          <w:w w:val="105"/>
        </w:rPr>
        <w:t> </w:t>
      </w:r>
      <w:r>
        <w:rPr>
          <w:w w:val="105"/>
        </w:rPr>
        <w:t>he</w:t>
      </w:r>
      <w:r>
        <w:rPr>
          <w:spacing w:val="-20"/>
          <w:w w:val="105"/>
        </w:rPr>
        <w:t> </w:t>
      </w:r>
      <w:r>
        <w:rPr>
          <w:w w:val="105"/>
        </w:rPr>
        <w:t>dates</w:t>
      </w:r>
      <w:r>
        <w:rPr>
          <w:spacing w:val="-20"/>
          <w:w w:val="105"/>
        </w:rPr>
        <w:t> </w:t>
      </w:r>
      <w:r>
        <w:rPr>
          <w:w w:val="105"/>
        </w:rPr>
        <w:t>have</w:t>
      </w:r>
      <w:r>
        <w:rPr>
          <w:spacing w:val="-20"/>
          <w:w w:val="105"/>
        </w:rPr>
        <w:t> </w:t>
      </w:r>
      <w:r>
        <w:rPr>
          <w:w w:val="105"/>
        </w:rPr>
        <w:t>mostly</w:t>
      </w:r>
      <w:r>
        <w:rPr>
          <w:spacing w:val="-19"/>
          <w:w w:val="105"/>
        </w:rPr>
        <w:t> </w:t>
      </w:r>
      <w:r>
        <w:rPr>
          <w:w w:val="105"/>
        </w:rPr>
        <w:t>slipped</w:t>
      </w:r>
      <w:r>
        <w:rPr>
          <w:spacing w:val="-20"/>
          <w:w w:val="105"/>
        </w:rPr>
        <w:t> </w:t>
      </w:r>
      <w:r>
        <w:rPr>
          <w:w w:val="105"/>
        </w:rPr>
        <w:t>out</w:t>
      </w:r>
      <w:r>
        <w:rPr>
          <w:spacing w:val="-20"/>
          <w:w w:val="105"/>
        </w:rPr>
        <w:t> </w:t>
      </w:r>
      <w:r>
        <w:rPr>
          <w:w w:val="105"/>
        </w:rPr>
        <w:t>of</w:t>
      </w:r>
      <w:r>
        <w:rPr>
          <w:spacing w:val="-19"/>
          <w:w w:val="105"/>
        </w:rPr>
        <w:t> </w:t>
      </w:r>
      <w:r>
        <w:rPr>
          <w:w w:val="105"/>
        </w:rPr>
        <w:t>my</w:t>
      </w:r>
      <w:r>
        <w:rPr>
          <w:spacing w:val="-20"/>
          <w:w w:val="105"/>
        </w:rPr>
        <w:t> </w:t>
      </w:r>
      <w:r>
        <w:rPr>
          <w:w w:val="105"/>
        </w:rPr>
        <w:t>head.</w:t>
      </w:r>
      <w:r>
        <w:rPr>
          <w:spacing w:val="80"/>
          <w:w w:val="105"/>
        </w:rPr>
        <w:t> </w:t>
      </w:r>
      <w:r>
        <w:rPr>
          <w:w w:val="105"/>
        </w:rPr>
        <w:t>suppose</w:t>
      </w:r>
      <w:r>
        <w:rPr>
          <w:spacing w:val="80"/>
          <w:w w:val="105"/>
        </w:rPr>
        <w:t> </w:t>
      </w:r>
      <w:r>
        <w:rPr>
          <w:w w:val="105"/>
        </w:rPr>
        <w:t>could</w:t>
      </w:r>
      <w:r>
        <w:rPr>
          <w:spacing w:val="-20"/>
          <w:w w:val="105"/>
        </w:rPr>
        <w:t> </w:t>
      </w:r>
      <w:r>
        <w:rPr>
          <w:w w:val="105"/>
        </w:rPr>
        <w:t>have</w:t>
      </w:r>
      <w:r>
        <w:rPr>
          <w:spacing w:val="-20"/>
          <w:w w:val="105"/>
        </w:rPr>
        <w:t> </w:t>
      </w:r>
      <w:r>
        <w:rPr>
          <w:w w:val="105"/>
        </w:rPr>
        <w:t>my granddaughter,</w:t>
      </w:r>
      <w:r>
        <w:rPr>
          <w:spacing w:val="40"/>
          <w:w w:val="105"/>
        </w:rPr>
        <w:t> </w:t>
      </w:r>
      <w:r>
        <w:rPr>
          <w:w w:val="105"/>
        </w:rPr>
        <w:t>anielle,</w:t>
      </w:r>
      <w:r>
        <w:rPr>
          <w:spacing w:val="-15"/>
          <w:w w:val="105"/>
        </w:rPr>
        <w:t> </w:t>
      </w:r>
      <w:r>
        <w:rPr>
          <w:w w:val="105"/>
        </w:rPr>
        <w:t>look</w:t>
      </w:r>
      <w:r>
        <w:rPr>
          <w:spacing w:val="-15"/>
          <w:w w:val="105"/>
        </w:rPr>
        <w:t> </w:t>
      </w:r>
      <w:r>
        <w:rPr>
          <w:w w:val="105"/>
        </w:rPr>
        <w:t>some</w:t>
      </w:r>
      <w:r>
        <w:rPr>
          <w:spacing w:val="-15"/>
          <w:w w:val="105"/>
        </w:rPr>
        <w:t> </w:t>
      </w:r>
      <w:r>
        <w:rPr>
          <w:w w:val="105"/>
        </w:rPr>
        <w:t>of</w:t>
      </w:r>
      <w:r>
        <w:rPr>
          <w:spacing w:val="-15"/>
          <w:w w:val="105"/>
        </w:rPr>
        <w:t> </w:t>
      </w:r>
      <w:r>
        <w:rPr>
          <w:w w:val="105"/>
        </w:rPr>
        <w:t>them</w:t>
      </w:r>
      <w:r>
        <w:rPr>
          <w:spacing w:val="-15"/>
          <w:w w:val="105"/>
        </w:rPr>
        <w:t> </w:t>
      </w:r>
      <w:r>
        <w:rPr>
          <w:w w:val="105"/>
        </w:rPr>
        <w:t>out</w:t>
      </w:r>
      <w:r>
        <w:rPr>
          <w:spacing w:val="-15"/>
          <w:w w:val="105"/>
        </w:rPr>
        <w:t> </w:t>
      </w:r>
      <w:r>
        <w:rPr>
          <w:w w:val="105"/>
        </w:rPr>
        <w:t>of</w:t>
      </w:r>
      <w:r>
        <w:rPr>
          <w:spacing w:val="-15"/>
          <w:w w:val="105"/>
        </w:rPr>
        <w:t> </w:t>
      </w:r>
      <w:r>
        <w:rPr>
          <w:w w:val="105"/>
        </w:rPr>
        <w:t>the</w:t>
      </w:r>
      <w:r>
        <w:rPr>
          <w:spacing w:val="-15"/>
          <w:w w:val="105"/>
        </w:rPr>
        <w:t> </w:t>
      </w:r>
      <w:r>
        <w:rPr>
          <w:w w:val="105"/>
        </w:rPr>
        <w:t>old</w:t>
      </w:r>
      <w:r>
        <w:rPr>
          <w:spacing w:val="-15"/>
          <w:w w:val="105"/>
        </w:rPr>
        <w:t> </w:t>
      </w:r>
      <w:r>
        <w:rPr>
          <w:w w:val="105"/>
        </w:rPr>
        <w:t>newspaper</w:t>
      </w:r>
      <w:r>
        <w:rPr>
          <w:spacing w:val="-15"/>
          <w:w w:val="105"/>
        </w:rPr>
        <w:t> </w:t>
      </w:r>
      <w:r>
        <w:rPr>
          <w:w w:val="105"/>
        </w:rPr>
        <w:t>files, but</w:t>
      </w:r>
      <w:r>
        <w:rPr>
          <w:spacing w:val="-13"/>
          <w:w w:val="105"/>
        </w:rPr>
        <w:t> </w:t>
      </w:r>
      <w:r>
        <w:rPr>
          <w:w w:val="105"/>
        </w:rPr>
        <w:t>what</w:t>
      </w:r>
      <w:r>
        <w:rPr>
          <w:spacing w:val="-13"/>
          <w:w w:val="105"/>
        </w:rPr>
        <w:t> </w:t>
      </w:r>
      <w:r>
        <w:rPr>
          <w:w w:val="105"/>
        </w:rPr>
        <w:t>would</w:t>
      </w:r>
      <w:r>
        <w:rPr>
          <w:spacing w:val="-13"/>
          <w:w w:val="105"/>
        </w:rPr>
        <w:t> </w:t>
      </w:r>
      <w:r>
        <w:rPr>
          <w:w w:val="105"/>
        </w:rPr>
        <w:t>be</w:t>
      </w:r>
      <w:r>
        <w:rPr>
          <w:spacing w:val="-13"/>
          <w:w w:val="105"/>
        </w:rPr>
        <w:t> </w:t>
      </w:r>
      <w:r>
        <w:rPr>
          <w:w w:val="105"/>
        </w:rPr>
        <w:t>the</w:t>
      </w:r>
      <w:r>
        <w:rPr>
          <w:spacing w:val="-13"/>
          <w:w w:val="105"/>
        </w:rPr>
        <w:t> </w:t>
      </w:r>
      <w:r>
        <w:rPr>
          <w:w w:val="105"/>
        </w:rPr>
        <w:t>point?</w:t>
      </w:r>
      <w:r>
        <w:rPr>
          <w:spacing w:val="80"/>
          <w:w w:val="105"/>
        </w:rPr>
        <w:t> </w:t>
      </w:r>
      <w:r>
        <w:rPr>
          <w:w w:val="105"/>
        </w:rPr>
        <w:t>he</w:t>
      </w:r>
      <w:r>
        <w:rPr>
          <w:spacing w:val="-13"/>
          <w:w w:val="105"/>
        </w:rPr>
        <w:t> </w:t>
      </w:r>
      <w:r>
        <w:rPr>
          <w:w w:val="105"/>
        </w:rPr>
        <w:t>most</w:t>
      </w:r>
      <w:r>
        <w:rPr>
          <w:spacing w:val="-13"/>
          <w:w w:val="105"/>
        </w:rPr>
        <w:t> </w:t>
      </w:r>
      <w:r>
        <w:rPr>
          <w:w w:val="105"/>
        </w:rPr>
        <w:t>important</w:t>
      </w:r>
      <w:r>
        <w:rPr>
          <w:spacing w:val="-13"/>
          <w:w w:val="105"/>
        </w:rPr>
        <w:t> </w:t>
      </w:r>
      <w:r>
        <w:rPr>
          <w:w w:val="105"/>
        </w:rPr>
        <w:t>of</w:t>
      </w:r>
      <w:r>
        <w:rPr>
          <w:spacing w:val="-13"/>
          <w:w w:val="105"/>
        </w:rPr>
        <w:t> </w:t>
      </w:r>
      <w:r>
        <w:rPr>
          <w:w w:val="105"/>
        </w:rPr>
        <w:t>them,</w:t>
      </w:r>
      <w:r>
        <w:rPr>
          <w:spacing w:val="-13"/>
          <w:w w:val="105"/>
        </w:rPr>
        <w:t> </w:t>
      </w:r>
      <w:r>
        <w:rPr>
          <w:w w:val="105"/>
        </w:rPr>
        <w:t>like</w:t>
      </w:r>
      <w:r>
        <w:rPr>
          <w:spacing w:val="-13"/>
          <w:w w:val="105"/>
        </w:rPr>
        <w:t> </w:t>
      </w:r>
      <w:r>
        <w:rPr>
          <w:w w:val="105"/>
        </w:rPr>
        <w:t>the</w:t>
      </w:r>
      <w:r>
        <w:rPr>
          <w:spacing w:val="-13"/>
          <w:w w:val="105"/>
        </w:rPr>
        <w:t> </w:t>
      </w:r>
      <w:r>
        <w:rPr>
          <w:w w:val="105"/>
        </w:rPr>
        <w:t>day</w:t>
      </w:r>
      <w:r>
        <w:rPr>
          <w:spacing w:val="-13"/>
          <w:w w:val="105"/>
        </w:rPr>
        <w:t> </w:t>
      </w:r>
      <w:r>
        <w:rPr>
          <w:w w:val="105"/>
        </w:rPr>
        <w:t>we came</w:t>
      </w:r>
      <w:r>
        <w:rPr>
          <w:spacing w:val="-15"/>
          <w:w w:val="105"/>
        </w:rPr>
        <w:t> </w:t>
      </w:r>
      <w:r>
        <w:rPr>
          <w:w w:val="105"/>
        </w:rPr>
        <w:t>down</w:t>
      </w:r>
      <w:r>
        <w:rPr>
          <w:spacing w:val="-15"/>
          <w:w w:val="105"/>
        </w:rPr>
        <w:t> </w:t>
      </w:r>
      <w:r>
        <w:rPr>
          <w:w w:val="105"/>
        </w:rPr>
        <w:t>to</w:t>
      </w:r>
      <w:r>
        <w:rPr>
          <w:spacing w:val="40"/>
          <w:w w:val="105"/>
        </w:rPr>
        <w:t> </w:t>
      </w:r>
      <w:r>
        <w:rPr>
          <w:w w:val="105"/>
        </w:rPr>
        <w:t>elacroix's</w:t>
      </w:r>
      <w:r>
        <w:rPr>
          <w:spacing w:val="-15"/>
          <w:w w:val="105"/>
        </w:rPr>
        <w:t> </w:t>
      </w:r>
      <w:r>
        <w:rPr>
          <w:w w:val="105"/>
        </w:rPr>
        <w:t>cell</w:t>
      </w:r>
      <w:r>
        <w:rPr>
          <w:spacing w:val="-15"/>
          <w:w w:val="105"/>
        </w:rPr>
        <w:t> </w:t>
      </w:r>
      <w:r>
        <w:rPr>
          <w:w w:val="105"/>
        </w:rPr>
        <w:t>and</w:t>
      </w:r>
      <w:r>
        <w:rPr>
          <w:spacing w:val="-15"/>
          <w:w w:val="105"/>
        </w:rPr>
        <w:t> </w:t>
      </w:r>
      <w:r>
        <w:rPr>
          <w:w w:val="105"/>
        </w:rPr>
        <w:t>found</w:t>
      </w:r>
      <w:r>
        <w:rPr>
          <w:spacing w:val="-15"/>
          <w:w w:val="105"/>
        </w:rPr>
        <w:t> </w:t>
      </w:r>
      <w:r>
        <w:rPr>
          <w:w w:val="105"/>
        </w:rPr>
        <w:t>the</w:t>
      </w:r>
      <w:r>
        <w:rPr>
          <w:spacing w:val="-15"/>
          <w:w w:val="105"/>
        </w:rPr>
        <w:t> </w:t>
      </w:r>
      <w:r>
        <w:rPr>
          <w:w w:val="105"/>
        </w:rPr>
        <w:t>mouse</w:t>
      </w:r>
      <w:r>
        <w:rPr>
          <w:spacing w:val="-15"/>
          <w:w w:val="105"/>
        </w:rPr>
        <w:t> </w:t>
      </w:r>
      <w:r>
        <w:rPr>
          <w:w w:val="105"/>
        </w:rPr>
        <w:t>sitting</w:t>
      </w:r>
      <w:r>
        <w:rPr>
          <w:spacing w:val="-15"/>
          <w:w w:val="105"/>
        </w:rPr>
        <w:t> </w:t>
      </w:r>
      <w:r>
        <w:rPr>
          <w:w w:val="105"/>
        </w:rPr>
        <w:t>on</w:t>
      </w:r>
      <w:r>
        <w:rPr>
          <w:spacing w:val="-15"/>
          <w:w w:val="105"/>
        </w:rPr>
        <w:t> </w:t>
      </w:r>
      <w:r>
        <w:rPr>
          <w:w w:val="105"/>
        </w:rPr>
        <w:t>his</w:t>
      </w:r>
      <w:r>
        <w:rPr>
          <w:spacing w:val="-15"/>
          <w:w w:val="105"/>
        </w:rPr>
        <w:t> </w:t>
      </w:r>
      <w:r>
        <w:rPr>
          <w:w w:val="105"/>
        </w:rPr>
        <w:t>shoulder, or</w:t>
      </w:r>
      <w:r>
        <w:rPr>
          <w:spacing w:val="43"/>
          <w:w w:val="105"/>
        </w:rPr>
        <w:t> </w:t>
      </w:r>
      <w:r>
        <w:rPr>
          <w:w w:val="105"/>
        </w:rPr>
        <w:t>the</w:t>
      </w:r>
      <w:r>
        <w:rPr>
          <w:spacing w:val="43"/>
          <w:w w:val="105"/>
        </w:rPr>
        <w:t> </w:t>
      </w:r>
      <w:r>
        <w:rPr>
          <w:w w:val="105"/>
        </w:rPr>
        <w:t>day</w:t>
      </w:r>
      <w:r>
        <w:rPr>
          <w:spacing w:val="74"/>
          <w:w w:val="150"/>
        </w:rPr>
        <w:t>  </w:t>
      </w:r>
      <w:r>
        <w:rPr>
          <w:w w:val="105"/>
        </w:rPr>
        <w:t>illiam</w:t>
      </w:r>
      <w:r>
        <w:rPr>
          <w:spacing w:val="26"/>
          <w:w w:val="105"/>
        </w:rPr>
        <w:t>  </w:t>
      </w:r>
      <w:r>
        <w:rPr>
          <w:w w:val="105"/>
        </w:rPr>
        <w:t>harton</w:t>
      </w:r>
      <w:r>
        <w:rPr>
          <w:spacing w:val="44"/>
          <w:w w:val="105"/>
        </w:rPr>
        <w:t> </w:t>
      </w:r>
      <w:r>
        <w:rPr>
          <w:w w:val="105"/>
        </w:rPr>
        <w:t>came</w:t>
      </w:r>
      <w:r>
        <w:rPr>
          <w:spacing w:val="44"/>
          <w:w w:val="105"/>
        </w:rPr>
        <w:t> </w:t>
      </w:r>
      <w:r>
        <w:rPr>
          <w:w w:val="105"/>
        </w:rPr>
        <w:t>on</w:t>
      </w:r>
      <w:r>
        <w:rPr>
          <w:spacing w:val="43"/>
          <w:w w:val="105"/>
        </w:rPr>
        <w:t> </w:t>
      </w:r>
      <w:r>
        <w:rPr>
          <w:w w:val="105"/>
        </w:rPr>
        <w:t>the</w:t>
      </w:r>
      <w:r>
        <w:rPr>
          <w:spacing w:val="44"/>
          <w:w w:val="105"/>
        </w:rPr>
        <w:t> </w:t>
      </w:r>
      <w:r>
        <w:rPr>
          <w:w w:val="105"/>
        </w:rPr>
        <w:t>block</w:t>
      </w:r>
      <w:r>
        <w:rPr>
          <w:spacing w:val="43"/>
          <w:w w:val="105"/>
        </w:rPr>
        <w:t> </w:t>
      </w:r>
      <w:r>
        <w:rPr>
          <w:w w:val="105"/>
        </w:rPr>
        <w:t>and</w:t>
      </w:r>
      <w:r>
        <w:rPr>
          <w:spacing w:val="44"/>
          <w:w w:val="105"/>
        </w:rPr>
        <w:t> </w:t>
      </w:r>
      <w:r>
        <w:rPr>
          <w:w w:val="105"/>
        </w:rPr>
        <w:t>almost</w:t>
      </w:r>
      <w:r>
        <w:rPr>
          <w:spacing w:val="43"/>
          <w:w w:val="105"/>
        </w:rPr>
        <w:t> </w:t>
      </w:r>
      <w:r>
        <w:rPr>
          <w:w w:val="105"/>
        </w:rPr>
        <w:t>killed</w:t>
      </w:r>
      <w:r>
        <w:rPr>
          <w:spacing w:val="27"/>
          <w:w w:val="105"/>
        </w:rPr>
        <w:t>  </w:t>
      </w:r>
      <w:r>
        <w:rPr>
          <w:spacing w:val="-5"/>
          <w:w w:val="105"/>
        </w:rPr>
        <w:t>ean</w:t>
      </w:r>
    </w:p>
    <w:p>
      <w:pPr>
        <w:pStyle w:val="BodyText"/>
        <w:spacing w:before="1"/>
        <w:ind w:right="118"/>
      </w:pPr>
      <w:r>
        <w:rPr/>
        <w:t> tanton, would not be in the papers, anyway. Maybe it's better to go on just as</w:t>
      </w:r>
      <w:r>
        <w:rPr>
          <w:spacing w:val="80"/>
        </w:rPr>
        <w:t> </w:t>
      </w:r>
      <w:r>
        <w:rPr/>
        <w:t>have been; in the end,</w:t>
      </w:r>
      <w:r>
        <w:rPr>
          <w:spacing w:val="80"/>
        </w:rPr>
        <w:t> </w:t>
      </w:r>
      <w:r>
        <w:rPr/>
        <w:t>guess the dates don't matter much, if you can remember the things you saw and keep them in the right order.</w:t>
      </w:r>
    </w:p>
    <w:p>
      <w:pPr>
        <w:pStyle w:val="BodyText"/>
        <w:ind w:right="119" w:firstLine="344"/>
      </w:pPr>
      <w:r>
        <w:rPr>
          <w:spacing w:val="40"/>
          <w:w w:val="105"/>
        </w:rPr>
        <w:t> </w:t>
      </w:r>
      <w:r>
        <w:rPr>
          <w:w w:val="105"/>
        </w:rPr>
        <w:t>know that things got squeezed together a little.</w:t>
      </w:r>
      <w:r>
        <w:rPr>
          <w:w w:val="140"/>
        </w:rPr>
        <w:t> hen</w:t>
      </w:r>
      <w:r>
        <w:rPr>
          <w:w w:val="140"/>
        </w:rPr>
        <w:t> </w:t>
      </w:r>
      <w:r>
        <w:rPr>
          <w:w w:val="105"/>
        </w:rPr>
        <w:t>elacroix's</w:t>
      </w:r>
      <w:r>
        <w:rPr>
          <w:w w:val="140"/>
        </w:rPr>
        <w:t> O </w:t>
      </w:r>
      <w:r>
        <w:rPr>
          <w:w w:val="105"/>
        </w:rPr>
        <w:t>papers finally came to me from</w:t>
      </w:r>
      <w:r>
        <w:rPr>
          <w:spacing w:val="40"/>
          <w:w w:val="105"/>
        </w:rPr>
        <w:t> </w:t>
      </w:r>
      <w:r>
        <w:rPr>
          <w:w w:val="105"/>
        </w:rPr>
        <w:t>urtis</w:t>
      </w:r>
      <w:r>
        <w:rPr>
          <w:spacing w:val="40"/>
          <w:w w:val="105"/>
        </w:rPr>
        <w:t> </w:t>
      </w:r>
      <w:r>
        <w:rPr>
          <w:w w:val="105"/>
        </w:rPr>
        <w:t>nderson's office,</w:t>
      </w:r>
      <w:r>
        <w:rPr>
          <w:spacing w:val="80"/>
          <w:w w:val="150"/>
        </w:rPr>
        <w:t> </w:t>
      </w:r>
      <w:r>
        <w:rPr>
          <w:w w:val="105"/>
        </w:rPr>
        <w:t>was amazed to see</w:t>
      </w:r>
      <w:r>
        <w:rPr>
          <w:spacing w:val="-20"/>
          <w:w w:val="105"/>
        </w:rPr>
        <w:t> </w:t>
      </w:r>
      <w:r>
        <w:rPr>
          <w:w w:val="105"/>
        </w:rPr>
        <w:t>that</w:t>
      </w:r>
      <w:r>
        <w:rPr>
          <w:spacing w:val="-19"/>
          <w:w w:val="105"/>
        </w:rPr>
        <w:t> </w:t>
      </w:r>
      <w:r>
        <w:rPr>
          <w:w w:val="105"/>
        </w:rPr>
        <w:t>our</w:t>
      </w:r>
      <w:r>
        <w:rPr>
          <w:spacing w:val="40"/>
          <w:w w:val="105"/>
        </w:rPr>
        <w:t> </w:t>
      </w:r>
      <w:r>
        <w:rPr>
          <w:w w:val="105"/>
        </w:rPr>
        <w:t>ajun</w:t>
      </w:r>
      <w:r>
        <w:rPr>
          <w:spacing w:val="-20"/>
          <w:w w:val="105"/>
        </w:rPr>
        <w:t> </w:t>
      </w:r>
      <w:r>
        <w:rPr>
          <w:w w:val="105"/>
        </w:rPr>
        <w:t>pal's</w:t>
      </w:r>
      <w:r>
        <w:rPr>
          <w:spacing w:val="-19"/>
          <w:w w:val="105"/>
        </w:rPr>
        <w:t> </w:t>
      </w:r>
      <w:r>
        <w:rPr>
          <w:w w:val="105"/>
        </w:rPr>
        <w:t>date</w:t>
      </w:r>
      <w:r>
        <w:rPr>
          <w:spacing w:val="-20"/>
          <w:w w:val="105"/>
        </w:rPr>
        <w:t> </w:t>
      </w:r>
      <w:r>
        <w:rPr>
          <w:w w:val="105"/>
        </w:rPr>
        <w:t>with</w:t>
      </w:r>
      <w:r>
        <w:rPr>
          <w:spacing w:val="-19"/>
          <w:w w:val="105"/>
        </w:rPr>
        <w:t> </w:t>
      </w:r>
      <w:r>
        <w:rPr>
          <w:w w:val="105"/>
        </w:rPr>
        <w:t>Old</w:t>
      </w:r>
      <w:r>
        <w:rPr>
          <w:spacing w:val="40"/>
          <w:w w:val="105"/>
        </w:rPr>
        <w:t> </w:t>
      </w:r>
      <w:r>
        <w:rPr>
          <w:w w:val="105"/>
        </w:rPr>
        <w:t>parky</w:t>
      </w:r>
      <w:r>
        <w:rPr>
          <w:spacing w:val="-20"/>
          <w:w w:val="105"/>
        </w:rPr>
        <w:t> </w:t>
      </w:r>
      <w:r>
        <w:rPr>
          <w:w w:val="105"/>
        </w:rPr>
        <w:t>had</w:t>
      </w:r>
      <w:r>
        <w:rPr>
          <w:spacing w:val="-19"/>
          <w:w w:val="105"/>
        </w:rPr>
        <w:t> </w:t>
      </w:r>
      <w:r>
        <w:rPr>
          <w:w w:val="105"/>
        </w:rPr>
        <w:t>been</w:t>
      </w:r>
      <w:r>
        <w:rPr>
          <w:spacing w:val="-20"/>
          <w:w w:val="105"/>
        </w:rPr>
        <w:t> </w:t>
      </w:r>
      <w:r>
        <w:rPr>
          <w:w w:val="105"/>
        </w:rPr>
        <w:t>advanced</w:t>
      </w:r>
      <w:r>
        <w:rPr>
          <w:spacing w:val="-19"/>
          <w:w w:val="105"/>
        </w:rPr>
        <w:t> </w:t>
      </w:r>
      <w:r>
        <w:rPr>
          <w:w w:val="105"/>
        </w:rPr>
        <w:t>from</w:t>
      </w:r>
      <w:r>
        <w:rPr>
          <w:spacing w:val="-20"/>
          <w:w w:val="105"/>
        </w:rPr>
        <w:t> </w:t>
      </w:r>
      <w:r>
        <w:rPr>
          <w:w w:val="105"/>
        </w:rPr>
        <w:t>when we</w:t>
      </w:r>
      <w:r>
        <w:rPr>
          <w:w w:val="105"/>
        </w:rPr>
        <w:t> had</w:t>
      </w:r>
      <w:r>
        <w:rPr>
          <w:w w:val="105"/>
        </w:rPr>
        <w:t> expected,</w:t>
      </w:r>
      <w:r>
        <w:rPr>
          <w:w w:val="105"/>
        </w:rPr>
        <w:t> a</w:t>
      </w:r>
      <w:r>
        <w:rPr>
          <w:w w:val="105"/>
        </w:rPr>
        <w:t> thing</w:t>
      </w:r>
      <w:r>
        <w:rPr>
          <w:w w:val="105"/>
        </w:rPr>
        <w:t> that</w:t>
      </w:r>
      <w:r>
        <w:rPr>
          <w:w w:val="105"/>
        </w:rPr>
        <w:t> was</w:t>
      </w:r>
      <w:r>
        <w:rPr>
          <w:w w:val="105"/>
        </w:rPr>
        <w:t> almost</w:t>
      </w:r>
      <w:r>
        <w:rPr>
          <w:w w:val="105"/>
        </w:rPr>
        <w:t> unheard</w:t>
      </w:r>
      <w:r>
        <w:rPr>
          <w:w w:val="105"/>
        </w:rPr>
        <w:t> of,</w:t>
      </w:r>
      <w:r>
        <w:rPr>
          <w:w w:val="105"/>
        </w:rPr>
        <w:t> even</w:t>
      </w:r>
      <w:r>
        <w:rPr>
          <w:w w:val="105"/>
        </w:rPr>
        <w:t> in</w:t>
      </w:r>
      <w:r>
        <w:rPr>
          <w:w w:val="105"/>
        </w:rPr>
        <w:t> those</w:t>
      </w:r>
      <w:r>
        <w:rPr>
          <w:w w:val="105"/>
        </w:rPr>
        <w:t> days when</w:t>
      </w:r>
      <w:r>
        <w:rPr>
          <w:spacing w:val="-16"/>
          <w:w w:val="105"/>
        </w:rPr>
        <w:t> </w:t>
      </w:r>
      <w:r>
        <w:rPr>
          <w:w w:val="105"/>
        </w:rPr>
        <w:t>you</w:t>
      </w:r>
      <w:r>
        <w:rPr>
          <w:spacing w:val="-16"/>
          <w:w w:val="105"/>
        </w:rPr>
        <w:t> </w:t>
      </w:r>
      <w:r>
        <w:rPr>
          <w:w w:val="105"/>
        </w:rPr>
        <w:t>didn't</w:t>
      </w:r>
      <w:r>
        <w:rPr>
          <w:spacing w:val="-16"/>
          <w:w w:val="105"/>
        </w:rPr>
        <w:t> </w:t>
      </w:r>
      <w:r>
        <w:rPr>
          <w:w w:val="105"/>
        </w:rPr>
        <w:t>have</w:t>
      </w:r>
      <w:r>
        <w:rPr>
          <w:spacing w:val="-16"/>
          <w:w w:val="105"/>
        </w:rPr>
        <w:t> </w:t>
      </w:r>
      <w:r>
        <w:rPr>
          <w:w w:val="105"/>
        </w:rPr>
        <w:t>to</w:t>
      </w:r>
      <w:r>
        <w:rPr>
          <w:spacing w:val="-16"/>
          <w:w w:val="105"/>
        </w:rPr>
        <w:t> </w:t>
      </w:r>
      <w:r>
        <w:rPr>
          <w:w w:val="105"/>
        </w:rPr>
        <w:t>move</w:t>
      </w:r>
      <w:r>
        <w:rPr>
          <w:spacing w:val="-16"/>
          <w:w w:val="105"/>
        </w:rPr>
        <w:t> </w:t>
      </w:r>
      <w:r>
        <w:rPr>
          <w:w w:val="105"/>
        </w:rPr>
        <w:t>half</w:t>
      </w:r>
      <w:r>
        <w:rPr>
          <w:spacing w:val="-16"/>
          <w:w w:val="105"/>
        </w:rPr>
        <w:t> </w:t>
      </w:r>
      <w:r>
        <w:rPr>
          <w:w w:val="105"/>
        </w:rPr>
        <w:t>of</w:t>
      </w:r>
      <w:r>
        <w:rPr>
          <w:spacing w:val="-16"/>
          <w:w w:val="105"/>
        </w:rPr>
        <w:t> </w:t>
      </w:r>
      <w:r>
        <w:rPr>
          <w:w w:val="105"/>
        </w:rPr>
        <w:t>heaven</w:t>
      </w:r>
      <w:r>
        <w:rPr>
          <w:spacing w:val="-16"/>
          <w:w w:val="105"/>
        </w:rPr>
        <w:t> </w:t>
      </w:r>
      <w:r>
        <w:rPr>
          <w:w w:val="105"/>
        </w:rPr>
        <w:t>and</w:t>
      </w:r>
      <w:r>
        <w:rPr>
          <w:spacing w:val="-16"/>
          <w:w w:val="105"/>
        </w:rPr>
        <w:t> </w:t>
      </w:r>
      <w:r>
        <w:rPr>
          <w:w w:val="105"/>
        </w:rPr>
        <w:t>all</w:t>
      </w:r>
      <w:r>
        <w:rPr>
          <w:spacing w:val="-16"/>
          <w:w w:val="105"/>
        </w:rPr>
        <w:t> </w:t>
      </w:r>
      <w:r>
        <w:rPr>
          <w:w w:val="105"/>
        </w:rPr>
        <w:t>the</w:t>
      </w:r>
      <w:r>
        <w:rPr>
          <w:spacing w:val="-16"/>
          <w:w w:val="105"/>
        </w:rPr>
        <w:t> </w:t>
      </w:r>
      <w:r>
        <w:rPr>
          <w:w w:val="105"/>
        </w:rPr>
        <w:t>earth</w:t>
      </w:r>
      <w:r>
        <w:rPr>
          <w:spacing w:val="-16"/>
          <w:w w:val="105"/>
        </w:rPr>
        <w:t> </w:t>
      </w:r>
      <w:r>
        <w:rPr>
          <w:w w:val="105"/>
        </w:rPr>
        <w:t>to</w:t>
      </w:r>
      <w:r>
        <w:rPr>
          <w:spacing w:val="-16"/>
          <w:w w:val="105"/>
        </w:rPr>
        <w:t> </w:t>
      </w:r>
      <w:r>
        <w:rPr>
          <w:w w:val="105"/>
        </w:rPr>
        <w:t>execute</w:t>
      </w:r>
      <w:r>
        <w:rPr>
          <w:spacing w:val="-16"/>
          <w:w w:val="105"/>
        </w:rPr>
        <w:t> </w:t>
      </w:r>
      <w:r>
        <w:rPr>
          <w:w w:val="105"/>
        </w:rPr>
        <w:t>a man.</w:t>
      </w:r>
      <w:r>
        <w:rPr>
          <w:spacing w:val="40"/>
          <w:w w:val="105"/>
        </w:rPr>
        <w:t> </w:t>
      </w:r>
      <w:r>
        <w:rPr>
          <w:w w:val="105"/>
        </w:rPr>
        <w:t>t</w:t>
      </w:r>
      <w:r>
        <w:rPr>
          <w:w w:val="105"/>
        </w:rPr>
        <w:t> was</w:t>
      </w:r>
      <w:r>
        <w:rPr>
          <w:w w:val="105"/>
        </w:rPr>
        <w:t> a</w:t>
      </w:r>
      <w:r>
        <w:rPr>
          <w:w w:val="105"/>
        </w:rPr>
        <w:t> matter</w:t>
      </w:r>
      <w:r>
        <w:rPr>
          <w:w w:val="105"/>
        </w:rPr>
        <w:t> of</w:t>
      </w:r>
      <w:r>
        <w:rPr>
          <w:w w:val="105"/>
        </w:rPr>
        <w:t> two</w:t>
      </w:r>
      <w:r>
        <w:rPr>
          <w:w w:val="105"/>
        </w:rPr>
        <w:t> days,</w:t>
      </w:r>
      <w:r>
        <w:rPr>
          <w:spacing w:val="80"/>
          <w:w w:val="105"/>
        </w:rPr>
        <w:t> </w:t>
      </w:r>
      <w:r>
        <w:rPr>
          <w:w w:val="105"/>
        </w:rPr>
        <w:t>think,</w:t>
      </w:r>
      <w:r>
        <w:rPr>
          <w:w w:val="105"/>
        </w:rPr>
        <w:t> from</w:t>
      </w:r>
      <w:r>
        <w:rPr>
          <w:w w:val="105"/>
        </w:rPr>
        <w:t> the</w:t>
      </w:r>
      <w:r>
        <w:rPr>
          <w:w w:val="105"/>
        </w:rPr>
        <w:t> twenty-seventh</w:t>
      </w:r>
      <w:r>
        <w:rPr>
          <w:w w:val="105"/>
        </w:rPr>
        <w:t> of October</w:t>
      </w:r>
      <w:r>
        <w:rPr>
          <w:spacing w:val="14"/>
          <w:w w:val="105"/>
        </w:rPr>
        <w:t> </w:t>
      </w:r>
      <w:r>
        <w:rPr>
          <w:w w:val="105"/>
        </w:rPr>
        <w:t>to</w:t>
      </w:r>
      <w:r>
        <w:rPr>
          <w:spacing w:val="15"/>
          <w:w w:val="105"/>
        </w:rPr>
        <w:t> </w:t>
      </w:r>
      <w:r>
        <w:rPr>
          <w:w w:val="105"/>
        </w:rPr>
        <w:t>the</w:t>
      </w:r>
      <w:r>
        <w:rPr>
          <w:spacing w:val="15"/>
          <w:w w:val="105"/>
        </w:rPr>
        <w:t> </w:t>
      </w:r>
      <w:r>
        <w:rPr>
          <w:w w:val="105"/>
        </w:rPr>
        <w:t>twenty-fifth.</w:t>
      </w:r>
      <w:r>
        <w:rPr>
          <w:spacing w:val="62"/>
          <w:w w:val="150"/>
        </w:rPr>
        <w:t> </w:t>
      </w:r>
      <w:r>
        <w:rPr>
          <w:w w:val="105"/>
        </w:rPr>
        <w:t>on't</w:t>
      </w:r>
      <w:r>
        <w:rPr>
          <w:spacing w:val="15"/>
          <w:w w:val="105"/>
        </w:rPr>
        <w:t> </w:t>
      </w:r>
      <w:r>
        <w:rPr>
          <w:w w:val="105"/>
        </w:rPr>
        <w:t>hold</w:t>
      </w:r>
      <w:r>
        <w:rPr>
          <w:spacing w:val="15"/>
          <w:w w:val="105"/>
        </w:rPr>
        <w:t> </w:t>
      </w:r>
      <w:r>
        <w:rPr>
          <w:w w:val="105"/>
        </w:rPr>
        <w:t>me</w:t>
      </w:r>
      <w:r>
        <w:rPr>
          <w:spacing w:val="15"/>
          <w:w w:val="105"/>
        </w:rPr>
        <w:t> </w:t>
      </w:r>
      <w:r>
        <w:rPr>
          <w:w w:val="105"/>
        </w:rPr>
        <w:t>to</w:t>
      </w:r>
      <w:r>
        <w:rPr>
          <w:spacing w:val="15"/>
          <w:w w:val="105"/>
        </w:rPr>
        <w:t> </w:t>
      </w:r>
      <w:r>
        <w:rPr>
          <w:w w:val="105"/>
        </w:rPr>
        <w:t>it</w:t>
      </w:r>
      <w:r>
        <w:rPr>
          <w:spacing w:val="15"/>
          <w:w w:val="105"/>
        </w:rPr>
        <w:t> </w:t>
      </w:r>
      <w:r>
        <w:rPr>
          <w:w w:val="105"/>
        </w:rPr>
        <w:t>exactly,</w:t>
      </w:r>
      <w:r>
        <w:rPr>
          <w:spacing w:val="14"/>
          <w:w w:val="105"/>
        </w:rPr>
        <w:t> </w:t>
      </w:r>
      <w:r>
        <w:rPr>
          <w:w w:val="105"/>
        </w:rPr>
        <w:t>but</w:t>
      </w:r>
      <w:r>
        <w:rPr>
          <w:spacing w:val="57"/>
          <w:w w:val="105"/>
        </w:rPr>
        <w:t>  </w:t>
      </w:r>
      <w:r>
        <w:rPr>
          <w:w w:val="105"/>
        </w:rPr>
        <w:t>know</w:t>
      </w:r>
      <w:r>
        <w:rPr>
          <w:spacing w:val="15"/>
          <w:w w:val="105"/>
        </w:rPr>
        <w:t> </w:t>
      </w:r>
      <w:r>
        <w:rPr>
          <w:spacing w:val="-2"/>
        </w:rPr>
        <w:t>that's</w:t>
      </w:r>
    </w:p>
    <w:p>
      <w:pPr>
        <w:spacing w:after="0"/>
        <w:sectPr>
          <w:pgSz w:w="12240" w:h="15840"/>
          <w:pgMar w:top="1360" w:bottom="280" w:left="1420" w:right="1420"/>
        </w:sectPr>
      </w:pPr>
    </w:p>
    <w:p>
      <w:pPr>
        <w:pStyle w:val="BodyText"/>
        <w:spacing w:before="70"/>
        <w:ind w:right="127"/>
      </w:pPr>
      <w:r>
        <w:rPr/>
        <w:t>close;</w:t>
      </w:r>
      <w:r>
        <w:rPr>
          <w:spacing w:val="80"/>
          <w:w w:val="150"/>
        </w:rPr>
        <w:t> </w:t>
      </w:r>
      <w:r>
        <w:rPr/>
        <w:t>remember thinking that</w:t>
      </w:r>
      <w:r>
        <w:rPr>
          <w:spacing w:val="80"/>
        </w:rPr>
        <w:t> </w:t>
      </w:r>
      <w:r>
        <w:rPr/>
        <w:t>oot was going to get his</w:t>
      </w:r>
      <w:r>
        <w:rPr>
          <w:spacing w:val="40"/>
        </w:rPr>
        <w:t> </w:t>
      </w:r>
      <w:r>
        <w:rPr/>
        <w:t>orona box back even sooner than he had expected.</w:t>
      </w:r>
    </w:p>
    <w:p>
      <w:pPr>
        <w:pStyle w:val="BodyText"/>
        <w:ind w:right="117" w:firstLine="294"/>
      </w:pPr>
      <w:r>
        <w:rPr>
          <w:w w:val="105"/>
        </w:rPr>
        <w:t> harton,</w:t>
      </w:r>
      <w:r>
        <w:rPr>
          <w:spacing w:val="-14"/>
          <w:w w:val="105"/>
        </w:rPr>
        <w:t> </w:t>
      </w:r>
      <w:r>
        <w:rPr>
          <w:w w:val="105"/>
        </w:rPr>
        <w:t>meanwhile,</w:t>
      </w:r>
      <w:r>
        <w:rPr>
          <w:spacing w:val="-14"/>
          <w:w w:val="105"/>
        </w:rPr>
        <w:t> </w:t>
      </w:r>
      <w:r>
        <w:rPr>
          <w:w w:val="105"/>
        </w:rPr>
        <w:t>got</w:t>
      </w:r>
      <w:r>
        <w:rPr>
          <w:spacing w:val="-14"/>
          <w:w w:val="105"/>
        </w:rPr>
        <w:t> </w:t>
      </w:r>
      <w:r>
        <w:rPr>
          <w:w w:val="105"/>
        </w:rPr>
        <w:t>to</w:t>
      </w:r>
      <w:r>
        <w:rPr>
          <w:spacing w:val="-14"/>
          <w:w w:val="105"/>
        </w:rPr>
        <w:t> </w:t>
      </w:r>
      <w:r>
        <w:rPr>
          <w:w w:val="105"/>
        </w:rPr>
        <w:t>us</w:t>
      </w:r>
      <w:r>
        <w:rPr>
          <w:spacing w:val="-14"/>
          <w:w w:val="105"/>
        </w:rPr>
        <w:t> </w:t>
      </w:r>
      <w:r>
        <w:rPr>
          <w:w w:val="105"/>
        </w:rPr>
        <w:t>later</w:t>
      </w:r>
      <w:r>
        <w:rPr>
          <w:spacing w:val="-14"/>
          <w:w w:val="105"/>
        </w:rPr>
        <w:t> </w:t>
      </w:r>
      <w:r>
        <w:rPr>
          <w:w w:val="105"/>
        </w:rPr>
        <w:t>than</w:t>
      </w:r>
      <w:r>
        <w:rPr>
          <w:spacing w:val="-14"/>
          <w:w w:val="105"/>
        </w:rPr>
        <w:t> </w:t>
      </w:r>
      <w:r>
        <w:rPr>
          <w:w w:val="105"/>
        </w:rPr>
        <w:t>expected.</w:t>
      </w:r>
      <w:r>
        <w:rPr>
          <w:spacing w:val="69"/>
          <w:w w:val="105"/>
        </w:rPr>
        <w:t> </w:t>
      </w:r>
      <w:r>
        <w:rPr>
          <w:w w:val="105"/>
        </w:rPr>
        <w:t>or</w:t>
      </w:r>
      <w:r>
        <w:rPr>
          <w:spacing w:val="-14"/>
          <w:w w:val="105"/>
        </w:rPr>
        <w:t> </w:t>
      </w:r>
      <w:r>
        <w:rPr>
          <w:w w:val="105"/>
        </w:rPr>
        <w:t>one</w:t>
      </w:r>
      <w:r>
        <w:rPr>
          <w:spacing w:val="-14"/>
          <w:w w:val="105"/>
        </w:rPr>
        <w:t> </w:t>
      </w:r>
      <w:r>
        <w:rPr>
          <w:w w:val="105"/>
        </w:rPr>
        <w:t>thing,</w:t>
      </w:r>
      <w:r>
        <w:rPr>
          <w:spacing w:val="-14"/>
          <w:w w:val="105"/>
        </w:rPr>
        <w:t> </w:t>
      </w:r>
      <w:r>
        <w:rPr>
          <w:w w:val="105"/>
        </w:rPr>
        <w:t>his</w:t>
      </w:r>
      <w:r>
        <w:rPr>
          <w:spacing w:val="-14"/>
          <w:w w:val="105"/>
        </w:rPr>
        <w:t> </w:t>
      </w:r>
      <w:r>
        <w:rPr>
          <w:w w:val="105"/>
        </w:rPr>
        <w:t>trial </w:t>
      </w:r>
      <w:r>
        <w:rPr>
          <w:w w:val="110"/>
        </w:rPr>
        <w:t>ran</w:t>
      </w:r>
      <w:r>
        <w:rPr>
          <w:spacing w:val="-21"/>
          <w:w w:val="110"/>
        </w:rPr>
        <w:t> </w:t>
      </w:r>
      <w:r>
        <w:rPr>
          <w:w w:val="110"/>
        </w:rPr>
        <w:t>longer</w:t>
      </w:r>
      <w:r>
        <w:rPr>
          <w:spacing w:val="-21"/>
          <w:w w:val="110"/>
        </w:rPr>
        <w:t> </w:t>
      </w:r>
      <w:r>
        <w:rPr>
          <w:w w:val="110"/>
        </w:rPr>
        <w:t>than</w:t>
      </w:r>
      <w:r>
        <w:rPr>
          <w:spacing w:val="-6"/>
          <w:w w:val="110"/>
        </w:rPr>
        <w:t> </w:t>
      </w:r>
      <w:r>
        <w:rPr>
          <w:w w:val="110"/>
        </w:rPr>
        <w:t>nderson's</w:t>
      </w:r>
      <w:r>
        <w:rPr>
          <w:spacing w:val="-21"/>
          <w:w w:val="110"/>
        </w:rPr>
        <w:t> </w:t>
      </w:r>
      <w:r>
        <w:rPr>
          <w:w w:val="110"/>
        </w:rPr>
        <w:t>usually</w:t>
      </w:r>
      <w:r>
        <w:rPr>
          <w:spacing w:val="-20"/>
          <w:w w:val="110"/>
        </w:rPr>
        <w:t> </w:t>
      </w:r>
      <w:r>
        <w:rPr>
          <w:w w:val="110"/>
        </w:rPr>
        <w:t>reliable</w:t>
      </w:r>
      <w:r>
        <w:rPr>
          <w:spacing w:val="-21"/>
          <w:w w:val="110"/>
        </w:rPr>
        <w:t> </w:t>
      </w:r>
      <w:r>
        <w:rPr>
          <w:w w:val="110"/>
        </w:rPr>
        <w:t>sources</w:t>
      </w:r>
      <w:r>
        <w:rPr>
          <w:spacing w:val="-21"/>
          <w:w w:val="110"/>
        </w:rPr>
        <w:t> </w:t>
      </w:r>
      <w:r>
        <w:rPr>
          <w:w w:val="110"/>
        </w:rPr>
        <w:t>had</w:t>
      </w:r>
      <w:r>
        <w:rPr>
          <w:spacing w:val="-20"/>
          <w:w w:val="110"/>
        </w:rPr>
        <w:t> </w:t>
      </w:r>
      <w:r>
        <w:rPr>
          <w:w w:val="110"/>
        </w:rPr>
        <w:t>thought</w:t>
      </w:r>
      <w:r>
        <w:rPr>
          <w:spacing w:val="-21"/>
          <w:w w:val="110"/>
        </w:rPr>
        <w:t> </w:t>
      </w:r>
      <w:r>
        <w:rPr>
          <w:w w:val="110"/>
        </w:rPr>
        <w:t>it</w:t>
      </w:r>
      <w:r>
        <w:rPr>
          <w:spacing w:val="-20"/>
          <w:w w:val="110"/>
        </w:rPr>
        <w:t> </w:t>
      </w:r>
      <w:r>
        <w:rPr>
          <w:w w:val="110"/>
        </w:rPr>
        <w:t>would </w:t>
      </w:r>
      <w:r>
        <w:rPr>
          <w:w w:val="105"/>
        </w:rPr>
        <w:t>(when</w:t>
      </w:r>
      <w:r>
        <w:rPr>
          <w:spacing w:val="-15"/>
          <w:w w:val="105"/>
        </w:rPr>
        <w:t> </w:t>
      </w:r>
      <w:r>
        <w:rPr>
          <w:w w:val="105"/>
        </w:rPr>
        <w:t>it</w:t>
      </w:r>
      <w:r>
        <w:rPr>
          <w:spacing w:val="-15"/>
          <w:w w:val="105"/>
        </w:rPr>
        <w:t> </w:t>
      </w:r>
      <w:r>
        <w:rPr>
          <w:w w:val="105"/>
        </w:rPr>
        <w:t>came</w:t>
      </w:r>
      <w:r>
        <w:rPr>
          <w:spacing w:val="-15"/>
          <w:w w:val="105"/>
        </w:rPr>
        <w:t> </w:t>
      </w:r>
      <w:r>
        <w:rPr>
          <w:w w:val="105"/>
        </w:rPr>
        <w:t>to</w:t>
      </w:r>
      <w:r>
        <w:rPr>
          <w:spacing w:val="80"/>
          <w:w w:val="150"/>
        </w:rPr>
        <w:t> </w:t>
      </w:r>
      <w:r>
        <w:rPr>
          <w:w w:val="105"/>
        </w:rPr>
        <w:t>ild</w:t>
      </w:r>
      <w:r>
        <w:rPr>
          <w:spacing w:val="40"/>
          <w:w w:val="105"/>
        </w:rPr>
        <w:t> </w:t>
      </w:r>
      <w:r>
        <w:rPr>
          <w:w w:val="105"/>
        </w:rPr>
        <w:t>illy,</w:t>
      </w:r>
      <w:r>
        <w:rPr>
          <w:spacing w:val="-15"/>
          <w:w w:val="105"/>
        </w:rPr>
        <w:t> </w:t>
      </w:r>
      <w:r>
        <w:rPr>
          <w:i/>
          <w:w w:val="105"/>
        </w:rPr>
        <w:t>nothing</w:t>
      </w:r>
      <w:r>
        <w:rPr>
          <w:i/>
          <w:spacing w:val="-15"/>
          <w:w w:val="105"/>
        </w:rPr>
        <w:t> </w:t>
      </w:r>
      <w:r>
        <w:rPr>
          <w:w w:val="105"/>
        </w:rPr>
        <w:t>was</w:t>
      </w:r>
      <w:r>
        <w:rPr>
          <w:spacing w:val="-15"/>
          <w:w w:val="105"/>
        </w:rPr>
        <w:t> </w:t>
      </w:r>
      <w:r>
        <w:rPr>
          <w:w w:val="105"/>
        </w:rPr>
        <w:t>reliable,</w:t>
      </w:r>
      <w:r>
        <w:rPr>
          <w:spacing w:val="-15"/>
          <w:w w:val="105"/>
        </w:rPr>
        <w:t> </w:t>
      </w:r>
      <w:r>
        <w:rPr>
          <w:w w:val="105"/>
        </w:rPr>
        <w:t>we</w:t>
      </w:r>
      <w:r>
        <w:rPr>
          <w:spacing w:val="-15"/>
          <w:w w:val="105"/>
        </w:rPr>
        <w:t> </w:t>
      </w:r>
      <w:r>
        <w:rPr>
          <w:w w:val="105"/>
        </w:rPr>
        <w:t>would</w:t>
      </w:r>
      <w:r>
        <w:rPr>
          <w:spacing w:val="-15"/>
          <w:w w:val="105"/>
        </w:rPr>
        <w:t> </w:t>
      </w:r>
      <w:r>
        <w:rPr>
          <w:w w:val="105"/>
        </w:rPr>
        <w:t>soon</w:t>
      </w:r>
      <w:r>
        <w:rPr>
          <w:spacing w:val="-15"/>
          <w:w w:val="105"/>
        </w:rPr>
        <w:t> </w:t>
      </w:r>
      <w:r>
        <w:rPr>
          <w:w w:val="105"/>
        </w:rPr>
        <w:t>discover, including</w:t>
      </w:r>
      <w:r>
        <w:rPr>
          <w:w w:val="105"/>
        </w:rPr>
        <w:t> our</w:t>
      </w:r>
      <w:r>
        <w:rPr>
          <w:w w:val="105"/>
        </w:rPr>
        <w:t> time-tested</w:t>
      </w:r>
      <w:r>
        <w:rPr>
          <w:w w:val="105"/>
        </w:rPr>
        <w:t> and</w:t>
      </w:r>
      <w:r>
        <w:rPr>
          <w:w w:val="105"/>
        </w:rPr>
        <w:t> supposedly</w:t>
      </w:r>
      <w:r>
        <w:rPr>
          <w:w w:val="105"/>
        </w:rPr>
        <w:t> foolproof</w:t>
      </w:r>
      <w:r>
        <w:rPr>
          <w:w w:val="105"/>
        </w:rPr>
        <w:t> methods</w:t>
      </w:r>
      <w:r>
        <w:rPr>
          <w:w w:val="105"/>
        </w:rPr>
        <w:t> of</w:t>
      </w:r>
      <w:r>
        <w:rPr>
          <w:w w:val="105"/>
        </w:rPr>
        <w:t> prisoner </w:t>
      </w:r>
      <w:r>
        <w:rPr>
          <w:w w:val="110"/>
        </w:rPr>
        <w:t>control).</w:t>
      </w:r>
      <w:r>
        <w:rPr>
          <w:spacing w:val="32"/>
          <w:w w:val="110"/>
        </w:rPr>
        <w:t> </w:t>
      </w:r>
      <w:r>
        <w:rPr>
          <w:w w:val="110"/>
        </w:rPr>
        <w:t>hen,</w:t>
      </w:r>
      <w:r>
        <w:rPr>
          <w:spacing w:val="-18"/>
          <w:w w:val="110"/>
        </w:rPr>
        <w:t> </w:t>
      </w:r>
      <w:r>
        <w:rPr>
          <w:w w:val="110"/>
        </w:rPr>
        <w:t>after</w:t>
      </w:r>
      <w:r>
        <w:rPr>
          <w:spacing w:val="-18"/>
          <w:w w:val="110"/>
        </w:rPr>
        <w:t> </w:t>
      </w:r>
      <w:r>
        <w:rPr>
          <w:w w:val="110"/>
        </w:rPr>
        <w:t>he</w:t>
      </w:r>
      <w:r>
        <w:rPr>
          <w:spacing w:val="-18"/>
          <w:w w:val="110"/>
        </w:rPr>
        <w:t> </w:t>
      </w:r>
      <w:r>
        <w:rPr>
          <w:w w:val="110"/>
        </w:rPr>
        <w:t>had</w:t>
      </w:r>
      <w:r>
        <w:rPr>
          <w:spacing w:val="-18"/>
          <w:w w:val="110"/>
        </w:rPr>
        <w:t> </w:t>
      </w:r>
      <w:r>
        <w:rPr>
          <w:w w:val="110"/>
        </w:rPr>
        <w:t>been</w:t>
      </w:r>
      <w:r>
        <w:rPr>
          <w:spacing w:val="-18"/>
          <w:w w:val="110"/>
        </w:rPr>
        <w:t> </w:t>
      </w:r>
      <w:r>
        <w:rPr>
          <w:w w:val="110"/>
        </w:rPr>
        <w:t>found</w:t>
      </w:r>
      <w:r>
        <w:rPr>
          <w:spacing w:val="-18"/>
          <w:w w:val="110"/>
        </w:rPr>
        <w:t> </w:t>
      </w:r>
      <w:r>
        <w:rPr>
          <w:w w:val="110"/>
        </w:rPr>
        <w:t>guilty</w:t>
      </w:r>
      <w:r>
        <w:rPr>
          <w:spacing w:val="-18"/>
          <w:w w:val="110"/>
        </w:rPr>
        <w:t> </w:t>
      </w:r>
      <w:r>
        <w:rPr>
          <w:w w:val="110"/>
        </w:rPr>
        <w:t>-</w:t>
      </w:r>
      <w:r>
        <w:rPr>
          <w:spacing w:val="-18"/>
          <w:w w:val="110"/>
        </w:rPr>
        <w:t> </w:t>
      </w:r>
      <w:r>
        <w:rPr>
          <w:w w:val="110"/>
        </w:rPr>
        <w:t>that</w:t>
      </w:r>
      <w:r>
        <w:rPr>
          <w:spacing w:val="-18"/>
          <w:w w:val="110"/>
        </w:rPr>
        <w:t> </w:t>
      </w:r>
      <w:r>
        <w:rPr>
          <w:w w:val="110"/>
        </w:rPr>
        <w:t>much,</w:t>
      </w:r>
      <w:r>
        <w:rPr>
          <w:spacing w:val="-18"/>
          <w:w w:val="110"/>
        </w:rPr>
        <w:t> </w:t>
      </w:r>
      <w:r>
        <w:rPr>
          <w:w w:val="110"/>
        </w:rPr>
        <w:t>at</w:t>
      </w:r>
      <w:r>
        <w:rPr>
          <w:spacing w:val="-18"/>
          <w:w w:val="110"/>
        </w:rPr>
        <w:t> </w:t>
      </w:r>
      <w:r>
        <w:rPr>
          <w:w w:val="110"/>
        </w:rPr>
        <w:t>least,</w:t>
      </w:r>
      <w:r>
        <w:rPr>
          <w:spacing w:val="-18"/>
          <w:w w:val="110"/>
        </w:rPr>
        <w:t> </w:t>
      </w:r>
      <w:r>
        <w:rPr>
          <w:w w:val="110"/>
        </w:rPr>
        <w:t>went according</w:t>
      </w:r>
      <w:r>
        <w:rPr>
          <w:w w:val="110"/>
        </w:rPr>
        <w:t> to</w:t>
      </w:r>
      <w:r>
        <w:rPr>
          <w:w w:val="110"/>
        </w:rPr>
        <w:t> the</w:t>
      </w:r>
      <w:r>
        <w:rPr>
          <w:w w:val="110"/>
        </w:rPr>
        <w:t> script</w:t>
      </w:r>
      <w:r>
        <w:rPr>
          <w:w w:val="110"/>
        </w:rPr>
        <w:t> -</w:t>
      </w:r>
      <w:r>
        <w:rPr>
          <w:w w:val="110"/>
        </w:rPr>
        <w:t> he</w:t>
      </w:r>
      <w:r>
        <w:rPr>
          <w:w w:val="110"/>
        </w:rPr>
        <w:t> was</w:t>
      </w:r>
      <w:r>
        <w:rPr>
          <w:w w:val="110"/>
        </w:rPr>
        <w:t> taken</w:t>
      </w:r>
      <w:r>
        <w:rPr>
          <w:w w:val="110"/>
        </w:rPr>
        <w:t> to</w:t>
      </w:r>
      <w:r>
        <w:rPr>
          <w:spacing w:val="40"/>
          <w:w w:val="110"/>
        </w:rPr>
        <w:t> </w:t>
      </w:r>
      <w:r>
        <w:rPr>
          <w:w w:val="110"/>
        </w:rPr>
        <w:t>ndianola</w:t>
      </w:r>
      <w:r>
        <w:rPr>
          <w:spacing w:val="40"/>
          <w:w w:val="110"/>
        </w:rPr>
        <w:t> </w:t>
      </w:r>
      <w:r>
        <w:rPr>
          <w:w w:val="110"/>
        </w:rPr>
        <w:t>eneral</w:t>
      </w:r>
      <w:r>
        <w:rPr>
          <w:spacing w:val="40"/>
          <w:w w:val="110"/>
        </w:rPr>
        <w:t> </w:t>
      </w:r>
      <w:r>
        <w:rPr>
          <w:w w:val="110"/>
        </w:rPr>
        <w:t>ospital</w:t>
      </w:r>
      <w:r>
        <w:rPr>
          <w:w w:val="110"/>
        </w:rPr>
        <w:t> for tests.</w:t>
      </w:r>
      <w:r>
        <w:rPr>
          <w:spacing w:val="40"/>
          <w:w w:val="140"/>
        </w:rPr>
        <w:t> </w:t>
      </w:r>
      <w:r>
        <w:rPr>
          <w:w w:val="140"/>
        </w:rPr>
        <w:t>e</w:t>
      </w:r>
      <w:r>
        <w:rPr>
          <w:spacing w:val="-27"/>
          <w:w w:val="140"/>
        </w:rPr>
        <w:t> </w:t>
      </w:r>
      <w:r>
        <w:rPr>
          <w:w w:val="110"/>
        </w:rPr>
        <w:t>had</w:t>
      </w:r>
      <w:r>
        <w:rPr>
          <w:spacing w:val="-5"/>
          <w:w w:val="110"/>
        </w:rPr>
        <w:t> </w:t>
      </w:r>
      <w:r>
        <w:rPr>
          <w:w w:val="110"/>
        </w:rPr>
        <w:t>had</w:t>
      </w:r>
      <w:r>
        <w:rPr>
          <w:spacing w:val="-6"/>
          <w:w w:val="110"/>
        </w:rPr>
        <w:t> </w:t>
      </w:r>
      <w:r>
        <w:rPr>
          <w:w w:val="110"/>
        </w:rPr>
        <w:t>a</w:t>
      </w:r>
      <w:r>
        <w:rPr>
          <w:spacing w:val="-6"/>
          <w:w w:val="110"/>
        </w:rPr>
        <w:t> </w:t>
      </w:r>
      <w:r>
        <w:rPr>
          <w:w w:val="110"/>
        </w:rPr>
        <w:t>number</w:t>
      </w:r>
      <w:r>
        <w:rPr>
          <w:spacing w:val="-6"/>
          <w:w w:val="110"/>
        </w:rPr>
        <w:t> </w:t>
      </w:r>
      <w:r>
        <w:rPr>
          <w:w w:val="110"/>
        </w:rPr>
        <w:t>of</w:t>
      </w:r>
      <w:r>
        <w:rPr>
          <w:spacing w:val="-6"/>
          <w:w w:val="110"/>
        </w:rPr>
        <w:t> </w:t>
      </w:r>
      <w:r>
        <w:rPr>
          <w:w w:val="110"/>
        </w:rPr>
        <w:t>supposed</w:t>
      </w:r>
      <w:r>
        <w:rPr>
          <w:spacing w:val="-6"/>
          <w:w w:val="110"/>
        </w:rPr>
        <w:t> </w:t>
      </w:r>
      <w:r>
        <w:rPr>
          <w:w w:val="110"/>
        </w:rPr>
        <w:t>seizures</w:t>
      </w:r>
      <w:r>
        <w:rPr>
          <w:spacing w:val="-6"/>
          <w:w w:val="110"/>
        </w:rPr>
        <w:t> </w:t>
      </w:r>
      <w:r>
        <w:rPr>
          <w:w w:val="110"/>
        </w:rPr>
        <w:t>during</w:t>
      </w:r>
      <w:r>
        <w:rPr>
          <w:spacing w:val="-6"/>
          <w:w w:val="110"/>
        </w:rPr>
        <w:t> </w:t>
      </w:r>
      <w:r>
        <w:rPr>
          <w:w w:val="110"/>
        </w:rPr>
        <w:t>the</w:t>
      </w:r>
      <w:r>
        <w:rPr>
          <w:spacing w:val="-6"/>
          <w:w w:val="110"/>
        </w:rPr>
        <w:t> </w:t>
      </w:r>
      <w:r>
        <w:rPr>
          <w:w w:val="110"/>
        </w:rPr>
        <w:t>trial,</w:t>
      </w:r>
      <w:r>
        <w:rPr>
          <w:spacing w:val="-6"/>
          <w:w w:val="110"/>
        </w:rPr>
        <w:t> </w:t>
      </w:r>
      <w:r>
        <w:rPr>
          <w:w w:val="110"/>
        </w:rPr>
        <w:t>twice </w:t>
      </w:r>
      <w:r>
        <w:rPr>
          <w:spacing w:val="-2"/>
          <w:w w:val="105"/>
        </w:rPr>
        <w:t>serious</w:t>
      </w:r>
      <w:r>
        <w:rPr>
          <w:spacing w:val="-15"/>
          <w:w w:val="105"/>
        </w:rPr>
        <w:t> </w:t>
      </w:r>
      <w:r>
        <w:rPr>
          <w:spacing w:val="-2"/>
          <w:w w:val="105"/>
        </w:rPr>
        <w:t>enough</w:t>
      </w:r>
      <w:r>
        <w:rPr>
          <w:spacing w:val="-15"/>
          <w:w w:val="105"/>
        </w:rPr>
        <w:t> </w:t>
      </w:r>
      <w:r>
        <w:rPr>
          <w:spacing w:val="-2"/>
          <w:w w:val="105"/>
        </w:rPr>
        <w:t>to</w:t>
      </w:r>
      <w:r>
        <w:rPr>
          <w:spacing w:val="-15"/>
          <w:w w:val="105"/>
        </w:rPr>
        <w:t> </w:t>
      </w:r>
      <w:r>
        <w:rPr>
          <w:spacing w:val="-2"/>
          <w:w w:val="105"/>
        </w:rPr>
        <w:t>send</w:t>
      </w:r>
      <w:r>
        <w:rPr>
          <w:spacing w:val="-15"/>
          <w:w w:val="105"/>
        </w:rPr>
        <w:t> </w:t>
      </w:r>
      <w:r>
        <w:rPr>
          <w:spacing w:val="-2"/>
          <w:w w:val="105"/>
        </w:rPr>
        <w:t>him</w:t>
      </w:r>
      <w:r>
        <w:rPr>
          <w:spacing w:val="-15"/>
          <w:w w:val="105"/>
        </w:rPr>
        <w:t> </w:t>
      </w:r>
      <w:r>
        <w:rPr>
          <w:spacing w:val="-2"/>
          <w:w w:val="105"/>
        </w:rPr>
        <w:t>crashing</w:t>
      </w:r>
      <w:r>
        <w:rPr>
          <w:spacing w:val="-15"/>
          <w:w w:val="105"/>
        </w:rPr>
        <w:t> </w:t>
      </w:r>
      <w:r>
        <w:rPr>
          <w:spacing w:val="-2"/>
          <w:w w:val="105"/>
        </w:rPr>
        <w:t>to</w:t>
      </w:r>
      <w:r>
        <w:rPr>
          <w:spacing w:val="-15"/>
          <w:w w:val="105"/>
        </w:rPr>
        <w:t> </w:t>
      </w:r>
      <w:r>
        <w:rPr>
          <w:spacing w:val="-2"/>
          <w:w w:val="105"/>
        </w:rPr>
        <w:t>the</w:t>
      </w:r>
      <w:r>
        <w:rPr>
          <w:spacing w:val="-15"/>
          <w:w w:val="105"/>
        </w:rPr>
        <w:t> </w:t>
      </w:r>
      <w:r>
        <w:rPr>
          <w:spacing w:val="-2"/>
          <w:w w:val="105"/>
        </w:rPr>
        <w:t>floor,</w:t>
      </w:r>
      <w:r>
        <w:rPr>
          <w:spacing w:val="-15"/>
          <w:w w:val="105"/>
        </w:rPr>
        <w:t> </w:t>
      </w:r>
      <w:r>
        <w:rPr>
          <w:spacing w:val="-2"/>
          <w:w w:val="105"/>
        </w:rPr>
        <w:t>where</w:t>
      </w:r>
      <w:r>
        <w:rPr>
          <w:spacing w:val="-15"/>
          <w:w w:val="105"/>
        </w:rPr>
        <w:t> </w:t>
      </w:r>
      <w:r>
        <w:rPr>
          <w:spacing w:val="-2"/>
          <w:w w:val="105"/>
        </w:rPr>
        <w:t>he</w:t>
      </w:r>
      <w:r>
        <w:rPr>
          <w:spacing w:val="-15"/>
          <w:w w:val="105"/>
        </w:rPr>
        <w:t> </w:t>
      </w:r>
      <w:r>
        <w:rPr>
          <w:spacing w:val="-2"/>
          <w:w w:val="105"/>
        </w:rPr>
        <w:t>lay</w:t>
      </w:r>
      <w:r>
        <w:rPr>
          <w:spacing w:val="-15"/>
          <w:w w:val="105"/>
        </w:rPr>
        <w:t> </w:t>
      </w:r>
      <w:r>
        <w:rPr>
          <w:spacing w:val="-2"/>
          <w:w w:val="105"/>
        </w:rPr>
        <w:t>shaking</w:t>
      </w:r>
      <w:r>
        <w:rPr>
          <w:spacing w:val="-15"/>
          <w:w w:val="105"/>
        </w:rPr>
        <w:t> </w:t>
      </w:r>
      <w:r>
        <w:rPr>
          <w:spacing w:val="-2"/>
          <w:w w:val="105"/>
        </w:rPr>
        <w:t>and </w:t>
      </w:r>
      <w:r>
        <w:rPr>
          <w:w w:val="105"/>
        </w:rPr>
        <w:t>flopping and drumming his feet on the boards.</w:t>
      </w:r>
      <w:r>
        <w:rPr>
          <w:spacing w:val="40"/>
          <w:w w:val="105"/>
        </w:rPr>
        <w:t> </w:t>
      </w:r>
      <w:r>
        <w:rPr>
          <w:w w:val="105"/>
        </w:rPr>
        <w:t>harton's court-appointed lawyer</w:t>
      </w:r>
      <w:r>
        <w:rPr>
          <w:w w:val="105"/>
        </w:rPr>
        <w:t> claimed</w:t>
      </w:r>
      <w:r>
        <w:rPr>
          <w:w w:val="105"/>
        </w:rPr>
        <w:t> he</w:t>
      </w:r>
      <w:r>
        <w:rPr>
          <w:w w:val="105"/>
        </w:rPr>
        <w:t> suffered</w:t>
      </w:r>
      <w:r>
        <w:rPr>
          <w:w w:val="105"/>
        </w:rPr>
        <w:t> from</w:t>
      </w:r>
      <w:r>
        <w:rPr>
          <w:w w:val="105"/>
        </w:rPr>
        <w:t> 'epilepsy</w:t>
      </w:r>
      <w:r>
        <w:rPr>
          <w:w w:val="105"/>
        </w:rPr>
        <w:t> spells'</w:t>
      </w:r>
      <w:r>
        <w:rPr>
          <w:w w:val="105"/>
        </w:rPr>
        <w:t> and</w:t>
      </w:r>
      <w:r>
        <w:rPr>
          <w:w w:val="105"/>
        </w:rPr>
        <w:t> had</w:t>
      </w:r>
      <w:r>
        <w:rPr>
          <w:w w:val="105"/>
        </w:rPr>
        <w:t> committed</w:t>
      </w:r>
      <w:r>
        <w:rPr>
          <w:w w:val="105"/>
        </w:rPr>
        <w:t> his crimes</w:t>
      </w:r>
      <w:r>
        <w:rPr>
          <w:w w:val="105"/>
        </w:rPr>
        <w:t> while</w:t>
      </w:r>
      <w:r>
        <w:rPr>
          <w:w w:val="105"/>
        </w:rPr>
        <w:t> of</w:t>
      </w:r>
      <w:r>
        <w:rPr>
          <w:w w:val="105"/>
        </w:rPr>
        <w:t> unsound</w:t>
      </w:r>
      <w:r>
        <w:rPr>
          <w:w w:val="105"/>
        </w:rPr>
        <w:t> mind;</w:t>
      </w:r>
      <w:r>
        <w:rPr>
          <w:w w:val="105"/>
        </w:rPr>
        <w:t> the</w:t>
      </w:r>
      <w:r>
        <w:rPr>
          <w:w w:val="105"/>
        </w:rPr>
        <w:t> prosecution</w:t>
      </w:r>
      <w:r>
        <w:rPr>
          <w:w w:val="105"/>
        </w:rPr>
        <w:t> claimed</w:t>
      </w:r>
      <w:r>
        <w:rPr>
          <w:w w:val="105"/>
        </w:rPr>
        <w:t> the</w:t>
      </w:r>
      <w:r>
        <w:rPr>
          <w:w w:val="105"/>
        </w:rPr>
        <w:t> fits</w:t>
      </w:r>
      <w:r>
        <w:rPr>
          <w:w w:val="105"/>
        </w:rPr>
        <w:t> were</w:t>
      </w:r>
      <w:r>
        <w:rPr>
          <w:w w:val="105"/>
        </w:rPr>
        <w:t> the sham</w:t>
      </w:r>
      <w:r>
        <w:rPr>
          <w:spacing w:val="-16"/>
          <w:w w:val="105"/>
        </w:rPr>
        <w:t> </w:t>
      </w:r>
      <w:r>
        <w:rPr>
          <w:w w:val="105"/>
        </w:rPr>
        <w:t>acting</w:t>
      </w:r>
      <w:r>
        <w:rPr>
          <w:spacing w:val="-16"/>
          <w:w w:val="105"/>
        </w:rPr>
        <w:t> </w:t>
      </w:r>
      <w:r>
        <w:rPr>
          <w:w w:val="105"/>
        </w:rPr>
        <w:t>of</w:t>
      </w:r>
      <w:r>
        <w:rPr>
          <w:spacing w:val="-16"/>
          <w:w w:val="105"/>
        </w:rPr>
        <w:t> </w:t>
      </w:r>
      <w:r>
        <w:rPr>
          <w:w w:val="105"/>
        </w:rPr>
        <w:t>a</w:t>
      </w:r>
      <w:r>
        <w:rPr>
          <w:spacing w:val="-16"/>
          <w:w w:val="105"/>
        </w:rPr>
        <w:t> </w:t>
      </w:r>
      <w:r>
        <w:rPr>
          <w:w w:val="105"/>
        </w:rPr>
        <w:t>coward</w:t>
      </w:r>
      <w:r>
        <w:rPr>
          <w:spacing w:val="-16"/>
          <w:w w:val="105"/>
        </w:rPr>
        <w:t> </w:t>
      </w:r>
      <w:r>
        <w:rPr>
          <w:w w:val="105"/>
        </w:rPr>
        <w:t>desperate</w:t>
      </w:r>
      <w:r>
        <w:rPr>
          <w:spacing w:val="-16"/>
          <w:w w:val="105"/>
        </w:rPr>
        <w:t> </w:t>
      </w:r>
      <w:r>
        <w:rPr>
          <w:w w:val="105"/>
        </w:rPr>
        <w:t>to</w:t>
      </w:r>
      <w:r>
        <w:rPr>
          <w:spacing w:val="-16"/>
          <w:w w:val="105"/>
        </w:rPr>
        <w:t> </w:t>
      </w:r>
      <w:r>
        <w:rPr>
          <w:w w:val="105"/>
        </w:rPr>
        <w:t>save</w:t>
      </w:r>
      <w:r>
        <w:rPr>
          <w:spacing w:val="-16"/>
          <w:w w:val="105"/>
        </w:rPr>
        <w:t> </w:t>
      </w:r>
      <w:r>
        <w:rPr>
          <w:w w:val="105"/>
        </w:rPr>
        <w:t>his</w:t>
      </w:r>
      <w:r>
        <w:rPr>
          <w:spacing w:val="-16"/>
          <w:w w:val="105"/>
        </w:rPr>
        <w:t> </w:t>
      </w:r>
      <w:r>
        <w:rPr>
          <w:w w:val="105"/>
        </w:rPr>
        <w:t>own</w:t>
      </w:r>
      <w:r>
        <w:rPr>
          <w:spacing w:val="-16"/>
          <w:w w:val="105"/>
        </w:rPr>
        <w:t> </w:t>
      </w:r>
      <w:r>
        <w:rPr>
          <w:w w:val="105"/>
        </w:rPr>
        <w:t>life.</w:t>
      </w:r>
      <w:r>
        <w:rPr>
          <w:spacing w:val="40"/>
          <w:w w:val="105"/>
        </w:rPr>
        <w:t> </w:t>
      </w:r>
      <w:r>
        <w:rPr>
          <w:w w:val="105"/>
        </w:rPr>
        <w:t>fter</w:t>
      </w:r>
      <w:r>
        <w:rPr>
          <w:spacing w:val="-16"/>
          <w:w w:val="105"/>
        </w:rPr>
        <w:t> </w:t>
      </w:r>
      <w:r>
        <w:rPr>
          <w:w w:val="105"/>
        </w:rPr>
        <w:t>observing</w:t>
      </w:r>
      <w:r>
        <w:rPr>
          <w:spacing w:val="-16"/>
          <w:w w:val="105"/>
        </w:rPr>
        <w:t> </w:t>
      </w:r>
      <w:r>
        <w:rPr>
          <w:w w:val="105"/>
        </w:rPr>
        <w:t>the </w:t>
      </w:r>
      <w:r>
        <w:rPr/>
        <w:t>so-called</w:t>
      </w:r>
      <w:r>
        <w:rPr>
          <w:spacing w:val="9"/>
        </w:rPr>
        <w:t> </w:t>
      </w:r>
      <w:r>
        <w:rPr/>
        <w:t>'epilepsy</w:t>
      </w:r>
      <w:r>
        <w:rPr>
          <w:spacing w:val="9"/>
        </w:rPr>
        <w:t> </w:t>
      </w:r>
      <w:r>
        <w:rPr/>
        <w:t>spells'</w:t>
      </w:r>
      <w:r>
        <w:rPr>
          <w:spacing w:val="9"/>
        </w:rPr>
        <w:t> </w:t>
      </w:r>
      <w:r>
        <w:rPr/>
        <w:t>at</w:t>
      </w:r>
      <w:r>
        <w:rPr>
          <w:spacing w:val="9"/>
        </w:rPr>
        <w:t> </w:t>
      </w:r>
      <w:r>
        <w:rPr/>
        <w:t>first</w:t>
      </w:r>
      <w:r>
        <w:rPr>
          <w:spacing w:val="9"/>
        </w:rPr>
        <w:t> </w:t>
      </w:r>
      <w:r>
        <w:rPr/>
        <w:t>hand,</w:t>
      </w:r>
      <w:r>
        <w:rPr>
          <w:spacing w:val="9"/>
        </w:rPr>
        <w:t> </w:t>
      </w:r>
      <w:r>
        <w:rPr/>
        <w:t>the</w:t>
      </w:r>
      <w:r>
        <w:rPr>
          <w:spacing w:val="9"/>
        </w:rPr>
        <w:t> </w:t>
      </w:r>
      <w:r>
        <w:rPr/>
        <w:t>jury</w:t>
      </w:r>
      <w:r>
        <w:rPr>
          <w:spacing w:val="9"/>
        </w:rPr>
        <w:t> </w:t>
      </w:r>
      <w:r>
        <w:rPr/>
        <w:t>decided</w:t>
      </w:r>
      <w:r>
        <w:rPr>
          <w:spacing w:val="9"/>
        </w:rPr>
        <w:t> </w:t>
      </w:r>
      <w:r>
        <w:rPr/>
        <w:t>the</w:t>
      </w:r>
      <w:r>
        <w:rPr>
          <w:spacing w:val="9"/>
        </w:rPr>
        <w:t> </w:t>
      </w:r>
      <w:r>
        <w:rPr/>
        <w:t>fits</w:t>
      </w:r>
      <w:r>
        <w:rPr>
          <w:spacing w:val="9"/>
        </w:rPr>
        <w:t> </w:t>
      </w:r>
      <w:r>
        <w:rPr/>
        <w:t>were</w:t>
      </w:r>
      <w:r>
        <w:rPr>
          <w:spacing w:val="9"/>
        </w:rPr>
        <w:t> </w:t>
      </w:r>
      <w:r>
        <w:rPr/>
        <w:t>an</w:t>
      </w:r>
      <w:r>
        <w:rPr>
          <w:spacing w:val="9"/>
        </w:rPr>
        <w:t> </w:t>
      </w:r>
      <w:r>
        <w:rPr>
          <w:spacing w:val="-4"/>
        </w:rPr>
        <w:t>act.</w:t>
      </w:r>
    </w:p>
    <w:p>
      <w:pPr>
        <w:pStyle w:val="BodyText"/>
        <w:ind w:right="120"/>
      </w:pPr>
      <w:r>
        <w:rPr>
          <w:spacing w:val="-11"/>
          <w:w w:val="110"/>
        </w:rPr>
        <w:t> </w:t>
      </w:r>
      <w:r>
        <w:rPr>
          <w:w w:val="110"/>
        </w:rPr>
        <w:t>he</w:t>
      </w:r>
      <w:r>
        <w:rPr>
          <w:w w:val="110"/>
        </w:rPr>
        <w:t> </w:t>
      </w:r>
      <w:r>
        <w:rPr>
          <w:w w:val="105"/>
        </w:rPr>
        <w:t>judge</w:t>
      </w:r>
      <w:r>
        <w:rPr>
          <w:w w:val="105"/>
        </w:rPr>
        <w:t> concurred</w:t>
      </w:r>
      <w:r>
        <w:rPr>
          <w:w w:val="105"/>
        </w:rPr>
        <w:t> but</w:t>
      </w:r>
      <w:r>
        <w:rPr>
          <w:w w:val="105"/>
        </w:rPr>
        <w:t> ordered</w:t>
      </w:r>
      <w:r>
        <w:rPr>
          <w:w w:val="105"/>
        </w:rPr>
        <w:t> a</w:t>
      </w:r>
      <w:r>
        <w:rPr>
          <w:w w:val="105"/>
        </w:rPr>
        <w:t> series</w:t>
      </w:r>
      <w:r>
        <w:rPr>
          <w:w w:val="105"/>
        </w:rPr>
        <w:t> of</w:t>
      </w:r>
      <w:r>
        <w:rPr>
          <w:w w:val="105"/>
        </w:rPr>
        <w:t> pre-sentencing</w:t>
      </w:r>
      <w:r>
        <w:rPr>
          <w:w w:val="105"/>
        </w:rPr>
        <w:t> tests</w:t>
      </w:r>
      <w:r>
        <w:rPr>
          <w:w w:val="105"/>
        </w:rPr>
        <w:t> after</w:t>
      </w:r>
      <w:r>
        <w:rPr>
          <w:w w:val="105"/>
        </w:rPr>
        <w:t> </w:t>
      </w:r>
      <w:r>
        <w:rPr>
          <w:w w:val="105"/>
        </w:rPr>
        <w:t>the verdict</w:t>
      </w:r>
      <w:r>
        <w:rPr>
          <w:spacing w:val="-13"/>
          <w:w w:val="105"/>
        </w:rPr>
        <w:t> </w:t>
      </w:r>
      <w:r>
        <w:rPr>
          <w:w w:val="105"/>
        </w:rPr>
        <w:t>came</w:t>
      </w:r>
      <w:r>
        <w:rPr>
          <w:spacing w:val="-13"/>
          <w:w w:val="105"/>
        </w:rPr>
        <w:t> </w:t>
      </w:r>
      <w:r>
        <w:rPr>
          <w:w w:val="105"/>
        </w:rPr>
        <w:t>down.</w:t>
      </w:r>
      <w:r>
        <w:rPr>
          <w:spacing w:val="75"/>
          <w:w w:val="110"/>
        </w:rPr>
        <w:t> </w:t>
      </w:r>
      <w:r>
        <w:rPr>
          <w:w w:val="110"/>
        </w:rPr>
        <w:t>od</w:t>
      </w:r>
      <w:r>
        <w:rPr>
          <w:spacing w:val="-16"/>
          <w:w w:val="110"/>
        </w:rPr>
        <w:t> </w:t>
      </w:r>
      <w:r>
        <w:rPr>
          <w:w w:val="105"/>
        </w:rPr>
        <w:t>knows</w:t>
      </w:r>
      <w:r>
        <w:rPr>
          <w:spacing w:val="-13"/>
          <w:w w:val="105"/>
        </w:rPr>
        <w:t> </w:t>
      </w:r>
      <w:r>
        <w:rPr>
          <w:w w:val="105"/>
        </w:rPr>
        <w:t>why;</w:t>
      </w:r>
      <w:r>
        <w:rPr>
          <w:spacing w:val="-13"/>
          <w:w w:val="105"/>
        </w:rPr>
        <w:t> </w:t>
      </w:r>
      <w:r>
        <w:rPr>
          <w:w w:val="105"/>
        </w:rPr>
        <w:t>perhaps</w:t>
      </w:r>
      <w:r>
        <w:rPr>
          <w:spacing w:val="-13"/>
          <w:w w:val="105"/>
        </w:rPr>
        <w:t> </w:t>
      </w:r>
      <w:r>
        <w:rPr>
          <w:w w:val="105"/>
        </w:rPr>
        <w:t>he</w:t>
      </w:r>
      <w:r>
        <w:rPr>
          <w:spacing w:val="-13"/>
          <w:w w:val="105"/>
        </w:rPr>
        <w:t> </w:t>
      </w:r>
      <w:r>
        <w:rPr>
          <w:w w:val="105"/>
        </w:rPr>
        <w:t>was</w:t>
      </w:r>
      <w:r>
        <w:rPr>
          <w:spacing w:val="-13"/>
          <w:w w:val="105"/>
        </w:rPr>
        <w:t> </w:t>
      </w:r>
      <w:r>
        <w:rPr>
          <w:w w:val="105"/>
        </w:rPr>
        <w:t>only</w:t>
      </w:r>
      <w:r>
        <w:rPr>
          <w:spacing w:val="-13"/>
          <w:w w:val="105"/>
        </w:rPr>
        <w:t> </w:t>
      </w:r>
      <w:r>
        <w:rPr>
          <w:w w:val="105"/>
        </w:rPr>
        <w:t>curious.</w:t>
      </w:r>
    </w:p>
    <w:p>
      <w:pPr>
        <w:pStyle w:val="BodyText"/>
        <w:ind w:right="117" w:firstLine="316"/>
      </w:pPr>
      <w:r>
        <w:rPr>
          <w:spacing w:val="-10"/>
          <w:w w:val="105"/>
        </w:rPr>
        <w:t> </w:t>
      </w:r>
      <w:r>
        <w:rPr>
          <w:w w:val="105"/>
        </w:rPr>
        <w:t>t's</w:t>
      </w:r>
      <w:r>
        <w:rPr>
          <w:spacing w:val="-16"/>
          <w:w w:val="105"/>
        </w:rPr>
        <w:t> </w:t>
      </w:r>
      <w:r>
        <w:rPr>
          <w:w w:val="105"/>
        </w:rPr>
        <w:t>a</w:t>
      </w:r>
      <w:r>
        <w:rPr>
          <w:spacing w:val="-16"/>
          <w:w w:val="105"/>
        </w:rPr>
        <w:t> </w:t>
      </w:r>
      <w:r>
        <w:rPr>
          <w:w w:val="105"/>
        </w:rPr>
        <w:t>blue-eyed</w:t>
      </w:r>
      <w:r>
        <w:rPr>
          <w:spacing w:val="-16"/>
          <w:w w:val="105"/>
        </w:rPr>
        <w:t> </w:t>
      </w:r>
      <w:r>
        <w:rPr>
          <w:w w:val="105"/>
        </w:rPr>
        <w:t>wonder</w:t>
      </w:r>
      <w:r>
        <w:rPr>
          <w:spacing w:val="-16"/>
          <w:w w:val="105"/>
        </w:rPr>
        <w:t> </w:t>
      </w:r>
      <w:r>
        <w:rPr>
          <w:w w:val="105"/>
        </w:rPr>
        <w:t>that</w:t>
      </w:r>
      <w:r>
        <w:rPr>
          <w:spacing w:val="40"/>
          <w:w w:val="105"/>
        </w:rPr>
        <w:t> </w:t>
      </w:r>
      <w:r>
        <w:rPr>
          <w:w w:val="105"/>
        </w:rPr>
        <w:t>harton</w:t>
      </w:r>
      <w:r>
        <w:rPr>
          <w:spacing w:val="-16"/>
          <w:w w:val="105"/>
        </w:rPr>
        <w:t> </w:t>
      </w:r>
      <w:r>
        <w:rPr>
          <w:w w:val="105"/>
        </w:rPr>
        <w:t>didn't</w:t>
      </w:r>
      <w:r>
        <w:rPr>
          <w:spacing w:val="-16"/>
          <w:w w:val="105"/>
        </w:rPr>
        <w:t> </w:t>
      </w:r>
      <w:r>
        <w:rPr>
          <w:w w:val="105"/>
        </w:rPr>
        <w:t>escape</w:t>
      </w:r>
      <w:r>
        <w:rPr>
          <w:spacing w:val="-16"/>
          <w:w w:val="105"/>
        </w:rPr>
        <w:t> </w:t>
      </w:r>
      <w:r>
        <w:rPr>
          <w:w w:val="105"/>
        </w:rPr>
        <w:t>from</w:t>
      </w:r>
      <w:r>
        <w:rPr>
          <w:spacing w:val="-16"/>
          <w:w w:val="105"/>
        </w:rPr>
        <w:t> </w:t>
      </w:r>
      <w:r>
        <w:rPr>
          <w:w w:val="105"/>
        </w:rPr>
        <w:t>the</w:t>
      </w:r>
      <w:r>
        <w:rPr>
          <w:spacing w:val="-16"/>
          <w:w w:val="105"/>
        </w:rPr>
        <w:t> </w:t>
      </w:r>
      <w:r>
        <w:rPr>
          <w:w w:val="105"/>
        </w:rPr>
        <w:t>hospital</w:t>
      </w:r>
      <w:r>
        <w:rPr>
          <w:spacing w:val="-16"/>
          <w:w w:val="105"/>
        </w:rPr>
        <w:t> </w:t>
      </w:r>
      <w:r>
        <w:rPr>
          <w:w w:val="105"/>
        </w:rPr>
        <w:t>(and the</w:t>
      </w:r>
      <w:r>
        <w:rPr>
          <w:spacing w:val="-1"/>
          <w:w w:val="105"/>
        </w:rPr>
        <w:t> </w:t>
      </w:r>
      <w:r>
        <w:rPr>
          <w:w w:val="105"/>
        </w:rPr>
        <w:t>irony</w:t>
      </w:r>
      <w:r>
        <w:rPr>
          <w:spacing w:val="-1"/>
          <w:w w:val="105"/>
        </w:rPr>
        <w:t> </w:t>
      </w:r>
      <w:r>
        <w:rPr>
          <w:w w:val="105"/>
        </w:rPr>
        <w:t>that</w:t>
      </w:r>
      <w:r>
        <w:rPr>
          <w:spacing w:val="80"/>
          <w:w w:val="150"/>
        </w:rPr>
        <w:t> </w:t>
      </w:r>
      <w:r>
        <w:rPr>
          <w:w w:val="105"/>
        </w:rPr>
        <w:t>arden</w:t>
      </w:r>
      <w:r>
        <w:rPr>
          <w:spacing w:val="-1"/>
          <w:w w:val="105"/>
        </w:rPr>
        <w:t> </w:t>
      </w:r>
      <w:r>
        <w:rPr>
          <w:w w:val="105"/>
        </w:rPr>
        <w:t>Moore's</w:t>
      </w:r>
      <w:r>
        <w:rPr>
          <w:spacing w:val="-1"/>
          <w:w w:val="105"/>
        </w:rPr>
        <w:t> </w:t>
      </w:r>
      <w:r>
        <w:rPr>
          <w:w w:val="105"/>
        </w:rPr>
        <w:t>wife,</w:t>
      </w:r>
      <w:r>
        <w:rPr>
          <w:spacing w:val="-1"/>
          <w:w w:val="105"/>
        </w:rPr>
        <w:t> </w:t>
      </w:r>
      <w:r>
        <w:rPr>
          <w:w w:val="105"/>
        </w:rPr>
        <w:t>Melinda,</w:t>
      </w:r>
      <w:r>
        <w:rPr>
          <w:spacing w:val="-1"/>
          <w:w w:val="105"/>
        </w:rPr>
        <w:t> </w:t>
      </w:r>
      <w:r>
        <w:rPr>
          <w:w w:val="105"/>
        </w:rPr>
        <w:t>was</w:t>
      </w:r>
      <w:r>
        <w:rPr>
          <w:spacing w:val="-1"/>
          <w:w w:val="105"/>
        </w:rPr>
        <w:t> </w:t>
      </w:r>
      <w:r>
        <w:rPr>
          <w:w w:val="105"/>
        </w:rPr>
        <w:t>in</w:t>
      </w:r>
      <w:r>
        <w:rPr>
          <w:spacing w:val="-1"/>
          <w:w w:val="105"/>
        </w:rPr>
        <w:t> </w:t>
      </w:r>
      <w:r>
        <w:rPr>
          <w:w w:val="105"/>
        </w:rPr>
        <w:t>the</w:t>
      </w:r>
      <w:r>
        <w:rPr>
          <w:spacing w:val="-1"/>
          <w:w w:val="105"/>
        </w:rPr>
        <w:t> </w:t>
      </w:r>
      <w:r>
        <w:rPr>
          <w:w w:val="105"/>
        </w:rPr>
        <w:t>same</w:t>
      </w:r>
      <w:r>
        <w:rPr>
          <w:spacing w:val="-1"/>
          <w:w w:val="105"/>
        </w:rPr>
        <w:t> </w:t>
      </w:r>
      <w:r>
        <w:rPr>
          <w:w w:val="105"/>
        </w:rPr>
        <w:t>hospital</w:t>
      </w:r>
      <w:r>
        <w:rPr>
          <w:spacing w:val="-1"/>
          <w:w w:val="105"/>
        </w:rPr>
        <w:t> </w:t>
      </w:r>
      <w:r>
        <w:rPr>
          <w:w w:val="105"/>
        </w:rPr>
        <w:t>at the</w:t>
      </w:r>
      <w:r>
        <w:rPr>
          <w:w w:val="105"/>
        </w:rPr>
        <w:t> same</w:t>
      </w:r>
      <w:r>
        <w:rPr>
          <w:w w:val="105"/>
        </w:rPr>
        <w:t> time</w:t>
      </w:r>
      <w:r>
        <w:rPr>
          <w:w w:val="105"/>
        </w:rPr>
        <w:t> did</w:t>
      </w:r>
      <w:r>
        <w:rPr>
          <w:w w:val="105"/>
        </w:rPr>
        <w:t> not</w:t>
      </w:r>
      <w:r>
        <w:rPr>
          <w:w w:val="105"/>
        </w:rPr>
        <w:t> escape</w:t>
      </w:r>
      <w:r>
        <w:rPr>
          <w:w w:val="105"/>
        </w:rPr>
        <w:t> any</w:t>
      </w:r>
      <w:r>
        <w:rPr>
          <w:w w:val="105"/>
        </w:rPr>
        <w:t> of</w:t>
      </w:r>
      <w:r>
        <w:rPr>
          <w:w w:val="105"/>
        </w:rPr>
        <w:t> us),</w:t>
      </w:r>
      <w:r>
        <w:rPr>
          <w:w w:val="105"/>
        </w:rPr>
        <w:t> but</w:t>
      </w:r>
      <w:r>
        <w:rPr>
          <w:w w:val="105"/>
        </w:rPr>
        <w:t> he</w:t>
      </w:r>
      <w:r>
        <w:rPr>
          <w:w w:val="105"/>
        </w:rPr>
        <w:t> didn't.</w:t>
      </w:r>
      <w:r>
        <w:rPr>
          <w:spacing w:val="40"/>
          <w:w w:val="105"/>
        </w:rPr>
        <w:t> </w:t>
      </w:r>
      <w:r>
        <w:rPr>
          <w:w w:val="105"/>
        </w:rPr>
        <w:t>hey</w:t>
      </w:r>
      <w:r>
        <w:rPr>
          <w:w w:val="105"/>
        </w:rPr>
        <w:t> had</w:t>
      </w:r>
      <w:r>
        <w:rPr>
          <w:w w:val="105"/>
        </w:rPr>
        <w:t> him surrounded by guards,</w:t>
      </w:r>
      <w:r>
        <w:rPr>
          <w:spacing w:val="80"/>
          <w:w w:val="105"/>
        </w:rPr>
        <w:t> </w:t>
      </w:r>
      <w:r>
        <w:rPr>
          <w:w w:val="105"/>
        </w:rPr>
        <w:t>suppose, and perhaps he still had hopes of being </w:t>
      </w:r>
      <w:r>
        <w:rPr>
          <w:spacing w:val="-2"/>
          <w:w w:val="105"/>
        </w:rPr>
        <w:t>declared</w:t>
      </w:r>
      <w:r>
        <w:rPr>
          <w:spacing w:val="-14"/>
          <w:w w:val="105"/>
        </w:rPr>
        <w:t> </w:t>
      </w:r>
      <w:r>
        <w:rPr>
          <w:spacing w:val="-2"/>
          <w:w w:val="105"/>
        </w:rPr>
        <w:t>incompetent</w:t>
      </w:r>
      <w:r>
        <w:rPr>
          <w:spacing w:val="-14"/>
          <w:w w:val="105"/>
        </w:rPr>
        <w:t> </w:t>
      </w:r>
      <w:r>
        <w:rPr>
          <w:spacing w:val="-2"/>
          <w:w w:val="105"/>
        </w:rPr>
        <w:t>by</w:t>
      </w:r>
      <w:r>
        <w:rPr>
          <w:spacing w:val="-14"/>
          <w:w w:val="105"/>
        </w:rPr>
        <w:t> </w:t>
      </w:r>
      <w:r>
        <w:rPr>
          <w:spacing w:val="-2"/>
          <w:w w:val="105"/>
        </w:rPr>
        <w:t>reason</w:t>
      </w:r>
      <w:r>
        <w:rPr>
          <w:spacing w:val="-14"/>
          <w:w w:val="105"/>
        </w:rPr>
        <w:t> </w:t>
      </w:r>
      <w:r>
        <w:rPr>
          <w:spacing w:val="-2"/>
          <w:w w:val="105"/>
        </w:rPr>
        <w:t>of</w:t>
      </w:r>
      <w:r>
        <w:rPr>
          <w:spacing w:val="-14"/>
          <w:w w:val="105"/>
        </w:rPr>
        <w:t> </w:t>
      </w:r>
      <w:r>
        <w:rPr>
          <w:spacing w:val="-2"/>
          <w:w w:val="105"/>
        </w:rPr>
        <w:t>epilepsy,</w:t>
      </w:r>
      <w:r>
        <w:rPr>
          <w:spacing w:val="-14"/>
          <w:w w:val="105"/>
        </w:rPr>
        <w:t> </w:t>
      </w:r>
      <w:r>
        <w:rPr>
          <w:spacing w:val="-2"/>
          <w:w w:val="105"/>
        </w:rPr>
        <w:t>if</w:t>
      </w:r>
      <w:r>
        <w:rPr>
          <w:spacing w:val="-14"/>
          <w:w w:val="105"/>
        </w:rPr>
        <w:t> </w:t>
      </w:r>
      <w:r>
        <w:rPr>
          <w:spacing w:val="-2"/>
          <w:w w:val="105"/>
        </w:rPr>
        <w:t>there</w:t>
      </w:r>
      <w:r>
        <w:rPr>
          <w:spacing w:val="-14"/>
          <w:w w:val="105"/>
        </w:rPr>
        <w:t> </w:t>
      </w:r>
      <w:r>
        <w:rPr>
          <w:spacing w:val="-2"/>
          <w:w w:val="105"/>
        </w:rPr>
        <w:t>is</w:t>
      </w:r>
      <w:r>
        <w:rPr>
          <w:spacing w:val="-14"/>
          <w:w w:val="105"/>
        </w:rPr>
        <w:t> </w:t>
      </w:r>
      <w:r>
        <w:rPr>
          <w:spacing w:val="-2"/>
          <w:w w:val="105"/>
        </w:rPr>
        <w:t>such</w:t>
      </w:r>
      <w:r>
        <w:rPr>
          <w:spacing w:val="-14"/>
          <w:w w:val="105"/>
        </w:rPr>
        <w:t> </w:t>
      </w:r>
      <w:r>
        <w:rPr>
          <w:spacing w:val="-2"/>
          <w:w w:val="105"/>
        </w:rPr>
        <w:t>a</w:t>
      </w:r>
      <w:r>
        <w:rPr>
          <w:spacing w:val="-14"/>
          <w:w w:val="105"/>
        </w:rPr>
        <w:t> </w:t>
      </w:r>
      <w:r>
        <w:rPr>
          <w:spacing w:val="-2"/>
          <w:w w:val="105"/>
        </w:rPr>
        <w:t>thing.</w:t>
      </w:r>
    </w:p>
    <w:p>
      <w:pPr>
        <w:pStyle w:val="BodyText"/>
        <w:ind w:right="126" w:firstLine="754"/>
      </w:pPr>
      <w:r>
        <w:rPr>
          <w:spacing w:val="-10"/>
          <w:w w:val="140"/>
        </w:rPr>
        <w:t> </w:t>
      </w:r>
      <w:r>
        <w:rPr>
          <w:w w:val="140"/>
        </w:rPr>
        <w:t>e</w:t>
      </w:r>
      <w:r>
        <w:rPr>
          <w:w w:val="140"/>
        </w:rPr>
        <w:t> </w:t>
      </w:r>
      <w:r>
        <w:rPr>
          <w:w w:val="110"/>
        </w:rPr>
        <w:t>wasn't.</w:t>
      </w:r>
      <w:r>
        <w:rPr>
          <w:spacing w:val="40"/>
          <w:w w:val="110"/>
        </w:rPr>
        <w:t> </w:t>
      </w:r>
      <w:r>
        <w:rPr>
          <w:w w:val="110"/>
        </w:rPr>
        <w:t>he</w:t>
      </w:r>
      <w:r>
        <w:rPr>
          <w:w w:val="110"/>
        </w:rPr>
        <w:t> doctors</w:t>
      </w:r>
      <w:r>
        <w:rPr>
          <w:w w:val="110"/>
        </w:rPr>
        <w:t> found</w:t>
      </w:r>
      <w:r>
        <w:rPr>
          <w:w w:val="110"/>
        </w:rPr>
        <w:t> nothing</w:t>
      </w:r>
      <w:r>
        <w:rPr>
          <w:w w:val="110"/>
        </w:rPr>
        <w:t> wrong</w:t>
      </w:r>
      <w:r>
        <w:rPr>
          <w:w w:val="110"/>
        </w:rPr>
        <w:t> with</w:t>
      </w:r>
      <w:r>
        <w:rPr>
          <w:w w:val="110"/>
        </w:rPr>
        <w:t> his</w:t>
      </w:r>
      <w:r>
        <w:rPr>
          <w:w w:val="110"/>
        </w:rPr>
        <w:t> brain</w:t>
      </w:r>
      <w:r>
        <w:rPr>
          <w:w w:val="110"/>
        </w:rPr>
        <w:t> </w:t>
      </w:r>
      <w:r>
        <w:rPr>
          <w:w w:val="110"/>
        </w:rPr>
        <w:t>- </w:t>
      </w:r>
      <w:r>
        <w:rPr>
          <w:w w:val="105"/>
        </w:rPr>
        <w:t>physiologically,</w:t>
      </w:r>
      <w:r>
        <w:rPr>
          <w:spacing w:val="-9"/>
          <w:w w:val="105"/>
        </w:rPr>
        <w:t> </w:t>
      </w:r>
      <w:r>
        <w:rPr>
          <w:w w:val="105"/>
        </w:rPr>
        <w:t>at</w:t>
      </w:r>
      <w:r>
        <w:rPr>
          <w:spacing w:val="-8"/>
          <w:w w:val="105"/>
        </w:rPr>
        <w:t> </w:t>
      </w:r>
      <w:r>
        <w:rPr>
          <w:w w:val="105"/>
        </w:rPr>
        <w:t>least</w:t>
      </w:r>
      <w:r>
        <w:rPr>
          <w:spacing w:val="-8"/>
          <w:w w:val="105"/>
        </w:rPr>
        <w:t> </w:t>
      </w:r>
      <w:r>
        <w:rPr>
          <w:w w:val="105"/>
        </w:rPr>
        <w:t>-</w:t>
      </w:r>
      <w:r>
        <w:rPr>
          <w:spacing w:val="-9"/>
          <w:w w:val="105"/>
        </w:rPr>
        <w:t> </w:t>
      </w:r>
      <w:r>
        <w:rPr>
          <w:w w:val="105"/>
        </w:rPr>
        <w:t>and</w:t>
      </w:r>
      <w:r>
        <w:rPr>
          <w:spacing w:val="78"/>
          <w:w w:val="150"/>
        </w:rPr>
        <w:t> </w:t>
      </w:r>
      <w:r>
        <w:rPr>
          <w:w w:val="105"/>
        </w:rPr>
        <w:t>illy</w:t>
      </w:r>
      <w:r>
        <w:rPr>
          <w:spacing w:val="-8"/>
          <w:w w:val="105"/>
        </w:rPr>
        <w:t> </w:t>
      </w:r>
      <w:r>
        <w:rPr>
          <w:w w:val="105"/>
        </w:rPr>
        <w:t>"the</w:t>
      </w:r>
      <w:r>
        <w:rPr>
          <w:spacing w:val="-8"/>
          <w:w w:val="105"/>
        </w:rPr>
        <w:t> </w:t>
      </w:r>
      <w:r>
        <w:rPr>
          <w:w w:val="105"/>
        </w:rPr>
        <w:t>Kid"</w:t>
      </w:r>
      <w:r>
        <w:rPr>
          <w:spacing w:val="74"/>
          <w:w w:val="105"/>
        </w:rPr>
        <w:t> </w:t>
      </w:r>
      <w:r>
        <w:rPr>
          <w:w w:val="105"/>
        </w:rPr>
        <w:t>harton</w:t>
      </w:r>
      <w:r>
        <w:rPr>
          <w:spacing w:val="-8"/>
          <w:w w:val="105"/>
        </w:rPr>
        <w:t> </w:t>
      </w:r>
      <w:r>
        <w:rPr>
          <w:w w:val="105"/>
        </w:rPr>
        <w:t>was</w:t>
      </w:r>
      <w:r>
        <w:rPr>
          <w:spacing w:val="-8"/>
          <w:w w:val="105"/>
        </w:rPr>
        <w:t> </w:t>
      </w:r>
      <w:r>
        <w:rPr>
          <w:w w:val="105"/>
        </w:rPr>
        <w:t>at</w:t>
      </w:r>
      <w:r>
        <w:rPr>
          <w:spacing w:val="-8"/>
          <w:w w:val="105"/>
        </w:rPr>
        <w:t> </w:t>
      </w:r>
      <w:r>
        <w:rPr>
          <w:w w:val="105"/>
        </w:rPr>
        <w:t>last</w:t>
      </w:r>
      <w:r>
        <w:rPr>
          <w:spacing w:val="-9"/>
          <w:w w:val="105"/>
        </w:rPr>
        <w:t> </w:t>
      </w:r>
      <w:r>
        <w:rPr>
          <w:w w:val="105"/>
        </w:rPr>
        <w:t>bound</w:t>
      </w:r>
      <w:r>
        <w:rPr>
          <w:spacing w:val="-8"/>
          <w:w w:val="105"/>
        </w:rPr>
        <w:t> </w:t>
      </w:r>
      <w:r>
        <w:rPr>
          <w:spacing w:val="-5"/>
          <w:w w:val="105"/>
        </w:rPr>
        <w:t>for</w:t>
      </w:r>
    </w:p>
    <w:p>
      <w:pPr>
        <w:pStyle w:val="BodyText"/>
        <w:ind w:right="118"/>
      </w:pPr>
      <w:r>
        <w:rPr>
          <w:w w:val="105"/>
        </w:rPr>
        <w:t> old</w:t>
      </w:r>
      <w:r>
        <w:rPr>
          <w:w w:val="105"/>
        </w:rPr>
        <w:t> Mountain.</w:t>
      </w:r>
      <w:r>
        <w:rPr>
          <w:spacing w:val="40"/>
          <w:w w:val="105"/>
        </w:rPr>
        <w:t> </w:t>
      </w:r>
      <w:r>
        <w:rPr>
          <w:w w:val="105"/>
        </w:rPr>
        <w:t>hat</w:t>
      </w:r>
      <w:r>
        <w:rPr>
          <w:w w:val="105"/>
        </w:rPr>
        <w:t> might</w:t>
      </w:r>
      <w:r>
        <w:rPr>
          <w:w w:val="105"/>
        </w:rPr>
        <w:t> have</w:t>
      </w:r>
      <w:r>
        <w:rPr>
          <w:w w:val="105"/>
        </w:rPr>
        <w:t> been</w:t>
      </w:r>
      <w:r>
        <w:rPr>
          <w:w w:val="105"/>
        </w:rPr>
        <w:t> around</w:t>
      </w:r>
      <w:r>
        <w:rPr>
          <w:w w:val="105"/>
        </w:rPr>
        <w:t> the</w:t>
      </w:r>
      <w:r>
        <w:rPr>
          <w:w w:val="105"/>
        </w:rPr>
        <w:t> sixteenth</w:t>
      </w:r>
      <w:r>
        <w:rPr>
          <w:w w:val="105"/>
        </w:rPr>
        <w:t> or</w:t>
      </w:r>
      <w:r>
        <w:rPr>
          <w:w w:val="105"/>
        </w:rPr>
        <w:t> the eighteenth;</w:t>
      </w:r>
      <w:r>
        <w:rPr>
          <w:spacing w:val="-9"/>
          <w:w w:val="105"/>
        </w:rPr>
        <w:t> </w:t>
      </w:r>
      <w:r>
        <w:rPr>
          <w:w w:val="105"/>
        </w:rPr>
        <w:t>it's</w:t>
      </w:r>
      <w:r>
        <w:rPr>
          <w:spacing w:val="-9"/>
          <w:w w:val="105"/>
        </w:rPr>
        <w:t> </w:t>
      </w:r>
      <w:r>
        <w:rPr>
          <w:w w:val="105"/>
        </w:rPr>
        <w:t>my</w:t>
      </w:r>
      <w:r>
        <w:rPr>
          <w:spacing w:val="-9"/>
          <w:w w:val="105"/>
        </w:rPr>
        <w:t> </w:t>
      </w:r>
      <w:r>
        <w:rPr>
          <w:w w:val="105"/>
        </w:rPr>
        <w:t>recollection</w:t>
      </w:r>
      <w:r>
        <w:rPr>
          <w:spacing w:val="-9"/>
          <w:w w:val="105"/>
        </w:rPr>
        <w:t> </w:t>
      </w:r>
      <w:r>
        <w:rPr>
          <w:w w:val="105"/>
        </w:rPr>
        <w:t>that</w:t>
      </w:r>
      <w:r>
        <w:rPr>
          <w:spacing w:val="40"/>
          <w:w w:val="105"/>
        </w:rPr>
        <w:t> </w:t>
      </w:r>
      <w:r>
        <w:rPr>
          <w:w w:val="105"/>
        </w:rPr>
        <w:t>harton</w:t>
      </w:r>
      <w:r>
        <w:rPr>
          <w:spacing w:val="-9"/>
          <w:w w:val="105"/>
        </w:rPr>
        <w:t> </w:t>
      </w:r>
      <w:r>
        <w:rPr>
          <w:w w:val="105"/>
        </w:rPr>
        <w:t>arrived</w:t>
      </w:r>
      <w:r>
        <w:rPr>
          <w:spacing w:val="-9"/>
          <w:w w:val="105"/>
        </w:rPr>
        <w:t> </w:t>
      </w:r>
      <w:r>
        <w:rPr>
          <w:w w:val="105"/>
        </w:rPr>
        <w:t>about</w:t>
      </w:r>
      <w:r>
        <w:rPr>
          <w:spacing w:val="-9"/>
          <w:w w:val="105"/>
        </w:rPr>
        <w:t> </w:t>
      </w:r>
      <w:r>
        <w:rPr>
          <w:w w:val="105"/>
        </w:rPr>
        <w:t>two</w:t>
      </w:r>
      <w:r>
        <w:rPr>
          <w:spacing w:val="-9"/>
          <w:w w:val="105"/>
        </w:rPr>
        <w:t> </w:t>
      </w:r>
      <w:r>
        <w:rPr>
          <w:w w:val="105"/>
        </w:rPr>
        <w:t>weeks</w:t>
      </w:r>
      <w:r>
        <w:rPr>
          <w:spacing w:val="-9"/>
          <w:w w:val="105"/>
        </w:rPr>
        <w:t> </w:t>
      </w:r>
      <w:r>
        <w:rPr>
          <w:w w:val="105"/>
        </w:rPr>
        <w:t>after John</w:t>
      </w:r>
      <w:r>
        <w:rPr>
          <w:spacing w:val="80"/>
          <w:w w:val="105"/>
        </w:rPr>
        <w:t> </w:t>
      </w:r>
      <w:r>
        <w:rPr>
          <w:w w:val="105"/>
        </w:rPr>
        <w:t>offey</w:t>
      </w:r>
      <w:r>
        <w:rPr>
          <w:w w:val="105"/>
        </w:rPr>
        <w:t> and</w:t>
      </w:r>
      <w:r>
        <w:rPr>
          <w:w w:val="105"/>
        </w:rPr>
        <w:t> a</w:t>
      </w:r>
      <w:r>
        <w:rPr>
          <w:w w:val="105"/>
        </w:rPr>
        <w:t> week</w:t>
      </w:r>
      <w:r>
        <w:rPr>
          <w:w w:val="105"/>
        </w:rPr>
        <w:t> or</w:t>
      </w:r>
      <w:r>
        <w:rPr>
          <w:w w:val="105"/>
        </w:rPr>
        <w:t> ten</w:t>
      </w:r>
      <w:r>
        <w:rPr>
          <w:w w:val="105"/>
        </w:rPr>
        <w:t> days</w:t>
      </w:r>
      <w:r>
        <w:rPr>
          <w:w w:val="105"/>
        </w:rPr>
        <w:t> before</w:t>
      </w:r>
      <w:r>
        <w:rPr>
          <w:spacing w:val="40"/>
          <w:w w:val="105"/>
        </w:rPr>
        <w:t> </w:t>
      </w:r>
      <w:r>
        <w:rPr>
          <w:w w:val="105"/>
        </w:rPr>
        <w:t>elacroix</w:t>
      </w:r>
      <w:r>
        <w:rPr>
          <w:w w:val="105"/>
        </w:rPr>
        <w:t> walked</w:t>
      </w:r>
      <w:r>
        <w:rPr>
          <w:w w:val="105"/>
        </w:rPr>
        <w:t> the</w:t>
      </w:r>
      <w:r>
        <w:rPr>
          <w:spacing w:val="40"/>
          <w:w w:val="105"/>
        </w:rPr>
        <w:t> </w:t>
      </w:r>
      <w:r>
        <w:rPr>
          <w:w w:val="105"/>
        </w:rPr>
        <w:t>reen </w:t>
      </w:r>
      <w:r>
        <w:rPr>
          <w:spacing w:val="-2"/>
          <w:w w:val="105"/>
        </w:rPr>
        <w:t>Mile.</w:t>
      </w:r>
    </w:p>
    <w:p>
      <w:pPr>
        <w:pStyle w:val="BodyText"/>
        <w:spacing w:before="1"/>
        <w:ind w:right="122" w:firstLine="446"/>
      </w:pPr>
      <w:r>
        <w:rPr>
          <w:spacing w:val="40"/>
        </w:rPr>
        <w:t> </w:t>
      </w:r>
      <w:r>
        <w:rPr/>
        <w:t>he day our new psychopath joined us was an eventful one for me.</w:t>
      </w:r>
      <w:r>
        <w:rPr>
          <w:spacing w:val="80"/>
        </w:rPr>
        <w:t> </w:t>
      </w:r>
      <w:r>
        <w:rPr/>
        <w:t>woke up at four that morning with my groin throbbing and my penis feeling hot</w:t>
      </w:r>
      <w:r>
        <w:rPr>
          <w:spacing w:val="40"/>
        </w:rPr>
        <w:t> </w:t>
      </w:r>
      <w:r>
        <w:rPr/>
        <w:t>and</w:t>
      </w:r>
      <w:r>
        <w:rPr>
          <w:spacing w:val="40"/>
        </w:rPr>
        <w:t> </w:t>
      </w:r>
      <w:r>
        <w:rPr/>
        <w:t>clogged</w:t>
      </w:r>
      <w:r>
        <w:rPr>
          <w:spacing w:val="40"/>
        </w:rPr>
        <w:t> </w:t>
      </w:r>
      <w:r>
        <w:rPr/>
        <w:t>and</w:t>
      </w:r>
      <w:r>
        <w:rPr>
          <w:spacing w:val="40"/>
        </w:rPr>
        <w:t> </w:t>
      </w:r>
      <w:r>
        <w:rPr/>
        <w:t>swollen.</w:t>
      </w:r>
      <w:r>
        <w:rPr>
          <w:spacing w:val="80"/>
        </w:rPr>
        <w:t> </w:t>
      </w:r>
      <w:r>
        <w:rPr/>
        <w:t>ven</w:t>
      </w:r>
      <w:r>
        <w:rPr>
          <w:spacing w:val="40"/>
        </w:rPr>
        <w:t> </w:t>
      </w:r>
      <w:r>
        <w:rPr/>
        <w:t>before</w:t>
      </w:r>
      <w:r>
        <w:rPr>
          <w:spacing w:val="80"/>
        </w:rPr>
        <w:t>  </w:t>
      </w:r>
      <w:r>
        <w:rPr/>
        <w:t>swung</w:t>
      </w:r>
      <w:r>
        <w:rPr>
          <w:spacing w:val="40"/>
        </w:rPr>
        <w:t> </w:t>
      </w:r>
      <w:r>
        <w:rPr/>
        <w:t>my</w:t>
      </w:r>
      <w:r>
        <w:rPr>
          <w:spacing w:val="40"/>
        </w:rPr>
        <w:t> </w:t>
      </w:r>
      <w:r>
        <w:rPr/>
        <w:t>feet</w:t>
      </w:r>
      <w:r>
        <w:rPr>
          <w:spacing w:val="40"/>
        </w:rPr>
        <w:t> </w:t>
      </w:r>
      <w:r>
        <w:rPr/>
        <w:t>out</w:t>
      </w:r>
      <w:r>
        <w:rPr>
          <w:spacing w:val="40"/>
        </w:rPr>
        <w:t> </w:t>
      </w:r>
      <w:r>
        <w:rPr/>
        <w:t>of</w:t>
      </w:r>
      <w:r>
        <w:rPr>
          <w:spacing w:val="40"/>
        </w:rPr>
        <w:t> </w:t>
      </w:r>
      <w:r>
        <w:rPr/>
        <w:t>bed,</w:t>
      </w:r>
      <w:r>
        <w:rPr/>
        <w:t> knew that my urinary infection wasn't getting better, as</w:t>
      </w:r>
      <w:r>
        <w:rPr>
          <w:spacing w:val="80"/>
        </w:rPr>
        <w:t> </w:t>
      </w:r>
      <w:r>
        <w:rPr/>
        <w:t>had hoped.</w:t>
      </w:r>
      <w:r>
        <w:rPr>
          <w:spacing w:val="40"/>
        </w:rPr>
        <w:t> </w:t>
      </w:r>
      <w:r>
        <w:rPr/>
        <w:t>t </w:t>
      </w:r>
      <w:r>
        <w:rPr/>
        <w:t>had been a brief turn for the better, that was all, and it was over.</w:t>
      </w:r>
    </w:p>
    <w:p>
      <w:pPr>
        <w:pStyle w:val="BodyText"/>
        <w:ind w:right="122" w:firstLine="384"/>
      </w:pPr>
      <w:r>
        <w:rPr>
          <w:spacing w:val="40"/>
        </w:rPr>
        <w:t> </w:t>
      </w:r>
      <w:r>
        <w:rPr/>
        <w:t>went out to the privy to do my business - this was at least three </w:t>
      </w:r>
      <w:r>
        <w:rPr/>
        <w:t>years before we put in our first water-closet - and had gotten no further than the woodpile at the comer of the house when</w:t>
      </w:r>
      <w:r>
        <w:rPr>
          <w:spacing w:val="80"/>
        </w:rPr>
        <w:t> </w:t>
      </w:r>
      <w:r>
        <w:rPr/>
        <w:t>realized</w:t>
      </w:r>
      <w:r>
        <w:rPr>
          <w:spacing w:val="80"/>
        </w:rPr>
        <w:t> </w:t>
      </w:r>
      <w:r>
        <w:rPr/>
        <w:t>couldn't hold it any longer.</w:t>
      </w:r>
      <w:r>
        <w:rPr>
          <w:spacing w:val="52"/>
        </w:rPr>
        <w:t>  </w:t>
      </w:r>
      <w:r>
        <w:rPr/>
        <w:t>lowered</w:t>
      </w:r>
      <w:r>
        <w:rPr>
          <w:spacing w:val="7"/>
        </w:rPr>
        <w:t> </w:t>
      </w:r>
      <w:r>
        <w:rPr/>
        <w:t>my</w:t>
      </w:r>
      <w:r>
        <w:rPr>
          <w:spacing w:val="7"/>
        </w:rPr>
        <w:t> </w:t>
      </w:r>
      <w:r>
        <w:rPr/>
        <w:t>pajama</w:t>
      </w:r>
      <w:r>
        <w:rPr>
          <w:spacing w:val="6"/>
        </w:rPr>
        <w:t> </w:t>
      </w:r>
      <w:r>
        <w:rPr/>
        <w:t>pants</w:t>
      </w:r>
      <w:r>
        <w:rPr>
          <w:spacing w:val="7"/>
        </w:rPr>
        <w:t> </w:t>
      </w:r>
      <w:r>
        <w:rPr/>
        <w:t>just</w:t>
      </w:r>
      <w:r>
        <w:rPr>
          <w:spacing w:val="7"/>
        </w:rPr>
        <w:t> </w:t>
      </w:r>
      <w:r>
        <w:rPr/>
        <w:t>as</w:t>
      </w:r>
      <w:r>
        <w:rPr>
          <w:spacing w:val="6"/>
        </w:rPr>
        <w:t> </w:t>
      </w:r>
      <w:r>
        <w:rPr/>
        <w:t>the</w:t>
      </w:r>
      <w:r>
        <w:rPr>
          <w:spacing w:val="7"/>
        </w:rPr>
        <w:t> </w:t>
      </w:r>
      <w:r>
        <w:rPr/>
        <w:t>urine</w:t>
      </w:r>
      <w:r>
        <w:rPr>
          <w:spacing w:val="6"/>
        </w:rPr>
        <w:t> </w:t>
      </w:r>
      <w:r>
        <w:rPr/>
        <w:t>started</w:t>
      </w:r>
      <w:r>
        <w:rPr>
          <w:spacing w:val="7"/>
        </w:rPr>
        <w:t> </w:t>
      </w:r>
      <w:r>
        <w:rPr/>
        <w:t>to</w:t>
      </w:r>
      <w:r>
        <w:rPr>
          <w:spacing w:val="6"/>
        </w:rPr>
        <w:t> </w:t>
      </w:r>
      <w:r>
        <w:rPr/>
        <w:t>flow,</w:t>
      </w:r>
      <w:r>
        <w:rPr>
          <w:spacing w:val="7"/>
        </w:rPr>
        <w:t> </w:t>
      </w:r>
      <w:r>
        <w:rPr/>
        <w:t>and</w:t>
      </w:r>
      <w:r>
        <w:rPr>
          <w:spacing w:val="7"/>
        </w:rPr>
        <w:t> </w:t>
      </w:r>
      <w:r>
        <w:rPr>
          <w:spacing w:val="-4"/>
        </w:rPr>
        <w:t>that</w:t>
      </w:r>
    </w:p>
    <w:p>
      <w:pPr>
        <w:spacing w:after="0"/>
        <w:sectPr>
          <w:pgSz w:w="12240" w:h="15840"/>
          <w:pgMar w:top="1360" w:bottom="280" w:left="1420" w:right="1420"/>
        </w:sectPr>
      </w:pPr>
    </w:p>
    <w:p>
      <w:pPr>
        <w:pStyle w:val="BodyText"/>
        <w:spacing w:before="70"/>
        <w:ind w:right="123"/>
      </w:pPr>
      <w:r>
        <w:rPr/>
        <w:t>flow was accompanied by the most excruciating. pain of my entire life.</w:t>
      </w:r>
      <w:r>
        <w:rPr/>
        <w:t> passed a gall-stone in</w:t>
      </w:r>
      <w:r>
        <w:rPr>
          <w:spacing w:val="40"/>
        </w:rPr>
        <w:t> </w:t>
      </w:r>
      <w:r>
        <w:rPr/>
        <w:t>9 6, and</w:t>
      </w:r>
      <w:r>
        <w:rPr>
          <w:spacing w:val="80"/>
        </w:rPr>
        <w:t> </w:t>
      </w:r>
      <w:r>
        <w:rPr/>
        <w:t>know people say that is the worst, but </w:t>
      </w:r>
      <w:r>
        <w:rPr/>
        <w:t>that gall-stone was like a touch of acid indigestion compared to this outrage.</w:t>
      </w:r>
    </w:p>
    <w:p>
      <w:pPr>
        <w:pStyle w:val="BodyText"/>
        <w:ind w:right="126" w:firstLine="423"/>
      </w:pPr>
      <w:r>
        <w:rPr/>
        <w:t>My knees came unhinged and</w:t>
      </w:r>
      <w:r>
        <w:rPr>
          <w:spacing w:val="80"/>
          <w:w w:val="150"/>
        </w:rPr>
        <w:t> </w:t>
      </w:r>
      <w:r>
        <w:rPr/>
        <w:t>fell heavily onto them, tearing out the seat of my pajama pants when</w:t>
      </w:r>
      <w:r>
        <w:rPr>
          <w:spacing w:val="80"/>
        </w:rPr>
        <w:t> </w:t>
      </w:r>
      <w:r>
        <w:rPr/>
        <w:t>spread my legs to keep from losing my balance and going face-first into a puddle of my own piss.</w:t>
      </w:r>
      <w:r>
        <w:rPr>
          <w:spacing w:val="80"/>
          <w:w w:val="150"/>
        </w:rPr>
        <w:t> </w:t>
      </w:r>
      <w:r>
        <w:rPr/>
        <w:t>still might </w:t>
      </w:r>
      <w:r>
        <w:rPr/>
        <w:t>have gone</w:t>
      </w:r>
      <w:r>
        <w:rPr>
          <w:spacing w:val="26"/>
        </w:rPr>
        <w:t> </w:t>
      </w:r>
      <w:r>
        <w:rPr/>
        <w:t>over</w:t>
      </w:r>
      <w:r>
        <w:rPr>
          <w:spacing w:val="26"/>
        </w:rPr>
        <w:t> </w:t>
      </w:r>
      <w:r>
        <w:rPr/>
        <w:t>if</w:t>
      </w:r>
      <w:r>
        <w:rPr>
          <w:spacing w:val="75"/>
        </w:rPr>
        <w:t>  </w:t>
      </w:r>
      <w:r>
        <w:rPr/>
        <w:t>hadn't</w:t>
      </w:r>
      <w:r>
        <w:rPr>
          <w:spacing w:val="27"/>
        </w:rPr>
        <w:t> </w:t>
      </w:r>
      <w:r>
        <w:rPr/>
        <w:t>grabbed</w:t>
      </w:r>
      <w:r>
        <w:rPr>
          <w:spacing w:val="26"/>
        </w:rPr>
        <w:t> </w:t>
      </w:r>
      <w:r>
        <w:rPr/>
        <w:t>one</w:t>
      </w:r>
      <w:r>
        <w:rPr>
          <w:spacing w:val="26"/>
        </w:rPr>
        <w:t> </w:t>
      </w:r>
      <w:r>
        <w:rPr/>
        <w:t>of</w:t>
      </w:r>
      <w:r>
        <w:rPr>
          <w:spacing w:val="26"/>
        </w:rPr>
        <w:t> </w:t>
      </w:r>
      <w:r>
        <w:rPr/>
        <w:t>the</w:t>
      </w:r>
      <w:r>
        <w:rPr>
          <w:spacing w:val="26"/>
        </w:rPr>
        <w:t> </w:t>
      </w:r>
      <w:r>
        <w:rPr/>
        <w:t>woodpile</w:t>
      </w:r>
      <w:r>
        <w:rPr>
          <w:spacing w:val="26"/>
        </w:rPr>
        <w:t> </w:t>
      </w:r>
      <w:r>
        <w:rPr/>
        <w:t>logs</w:t>
      </w:r>
      <w:r>
        <w:rPr>
          <w:spacing w:val="26"/>
        </w:rPr>
        <w:t> </w:t>
      </w:r>
      <w:r>
        <w:rPr/>
        <w:t>with</w:t>
      </w:r>
      <w:r>
        <w:rPr>
          <w:spacing w:val="26"/>
        </w:rPr>
        <w:t> </w:t>
      </w:r>
      <w:r>
        <w:rPr/>
        <w:t>my</w:t>
      </w:r>
      <w:r>
        <w:rPr>
          <w:spacing w:val="26"/>
        </w:rPr>
        <w:t> </w:t>
      </w:r>
      <w:r>
        <w:rPr/>
        <w:t>left</w:t>
      </w:r>
      <w:r>
        <w:rPr>
          <w:spacing w:val="26"/>
        </w:rPr>
        <w:t> </w:t>
      </w:r>
      <w:r>
        <w:rPr>
          <w:spacing w:val="-2"/>
        </w:rPr>
        <w:t>hand.</w:t>
      </w:r>
    </w:p>
    <w:p>
      <w:pPr>
        <w:pStyle w:val="BodyText"/>
        <w:ind w:right="122"/>
      </w:pPr>
      <w:r>
        <w:rPr>
          <w:w w:val="130"/>
        </w:rPr>
        <w:t> ll</w:t>
      </w:r>
      <w:r>
        <w:rPr>
          <w:spacing w:val="-2"/>
          <w:w w:val="130"/>
        </w:rPr>
        <w:t> </w:t>
      </w:r>
      <w:r>
        <w:rPr/>
        <w:t>that, though, could have been going on in</w:t>
      </w:r>
      <w:r>
        <w:rPr>
          <w:spacing w:val="40"/>
        </w:rPr>
        <w:t> </w:t>
      </w:r>
      <w:r>
        <w:rPr/>
        <w:t>ustralia, or even on another planet.</w:t>
      </w:r>
      <w:r>
        <w:rPr>
          <w:spacing w:val="80"/>
          <w:w w:val="150"/>
        </w:rPr>
        <w:t> </w:t>
      </w:r>
      <w:r>
        <w:rPr/>
        <w:t>ll</w:t>
      </w:r>
      <w:r>
        <w:rPr>
          <w:spacing w:val="80"/>
          <w:w w:val="150"/>
        </w:rPr>
        <w:t> </w:t>
      </w:r>
      <w:r>
        <w:rPr/>
        <w:t>was concerned with was the pain that had set me on fire; </w:t>
      </w:r>
      <w:r>
        <w:rPr/>
        <w:t>my lower belly was burning, and my penis - an organ which had gone mostly forgotten by me except when providing me the most intense physical pleasure a man can experience - now felt as if it were melting;</w:t>
      </w:r>
      <w:r>
        <w:rPr>
          <w:spacing w:val="80"/>
          <w:w w:val="150"/>
        </w:rPr>
        <w:t> </w:t>
      </w:r>
      <w:r>
        <w:rPr/>
        <w:t>expected to look down and see blood gushing from its tip, but it appeared to be a perfectly ordinary stream of urine.</w:t>
      </w:r>
    </w:p>
    <w:p>
      <w:pPr>
        <w:pStyle w:val="BodyText"/>
        <w:ind w:right="119" w:firstLine="458"/>
      </w:pPr>
      <w:r>
        <w:rPr>
          <w:spacing w:val="40"/>
        </w:rPr>
        <w:t> </w:t>
      </w:r>
      <w:r>
        <w:rPr/>
        <w:t>hung onto the woodpile with one hand and put the other across my mouth, concentrating on keeping my mouth shut.</w:t>
      </w:r>
      <w:r>
        <w:rPr>
          <w:spacing w:val="80"/>
        </w:rPr>
        <w:t> </w:t>
      </w:r>
      <w:r>
        <w:rPr/>
        <w:t>did not want to frighten my wife awake with a scream.</w:t>
      </w:r>
      <w:r>
        <w:rPr>
          <w:spacing w:val="80"/>
        </w:rPr>
        <w:t> </w:t>
      </w:r>
      <w:r>
        <w:rPr/>
        <w:t>t seemed that</w:t>
      </w:r>
      <w:r>
        <w:rPr>
          <w:spacing w:val="40"/>
        </w:rPr>
        <w:t>  </w:t>
      </w:r>
      <w:r>
        <w:rPr/>
        <w:t>went on pissing forever, but at last the stream dried up.</w:t>
      </w:r>
      <w:r>
        <w:rPr>
          <w:spacing w:val="40"/>
          <w:w w:val="125"/>
        </w:rPr>
        <w:t> </w:t>
      </w:r>
      <w:r>
        <w:rPr>
          <w:w w:val="125"/>
        </w:rPr>
        <w:t>y</w:t>
      </w:r>
      <w:r>
        <w:rPr>
          <w:spacing w:val="-14"/>
          <w:w w:val="125"/>
        </w:rPr>
        <w:t> </w:t>
      </w:r>
      <w:r>
        <w:rPr/>
        <w:t>then the pain had sunk deep into my </w:t>
      </w:r>
      <w:r>
        <w:rPr/>
        <w:t>stomach and my testicles, biting like rusty teeth.</w:t>
      </w:r>
      <w:r>
        <w:rPr>
          <w:spacing w:val="40"/>
          <w:w w:val="125"/>
        </w:rPr>
        <w:t> </w:t>
      </w:r>
      <w:r>
        <w:rPr>
          <w:w w:val="125"/>
        </w:rPr>
        <w:t>or</w:t>
      </w:r>
      <w:r>
        <w:rPr>
          <w:w w:val="125"/>
        </w:rPr>
        <w:t> </w:t>
      </w:r>
      <w:r>
        <w:rPr/>
        <w:t>a long while - it might have been as long as a minute -</w:t>
      </w:r>
      <w:r>
        <w:rPr>
          <w:spacing w:val="40"/>
        </w:rPr>
        <w:t>  </w:t>
      </w:r>
      <w:r>
        <w:rPr/>
        <w:t>was physically incapable of getting up.</w:t>
      </w:r>
      <w:r>
        <w:rPr>
          <w:spacing w:val="80"/>
          <w:w w:val="160"/>
        </w:rPr>
        <w:t> </w:t>
      </w:r>
      <w:r>
        <w:rPr>
          <w:w w:val="160"/>
        </w:rPr>
        <w:t>t</w:t>
      </w:r>
      <w:r>
        <w:rPr>
          <w:spacing w:val="-30"/>
          <w:w w:val="160"/>
        </w:rPr>
        <w:t> </w:t>
      </w:r>
      <w:r>
        <w:rPr/>
        <w:t>last the pain began to abate, and</w:t>
      </w:r>
      <w:r>
        <w:rPr>
          <w:spacing w:val="80"/>
        </w:rPr>
        <w:t> </w:t>
      </w:r>
      <w:r>
        <w:rPr/>
        <w:t>struggled to my feet.</w:t>
      </w:r>
      <w:r>
        <w:rPr>
          <w:spacing w:val="80"/>
        </w:rPr>
        <w:t> </w:t>
      </w:r>
      <w:r>
        <w:rPr/>
        <w:t>looked at my urine, already soaking into the ground, and wondered if any sane</w:t>
      </w:r>
      <w:r>
        <w:rPr>
          <w:spacing w:val="80"/>
          <w:w w:val="125"/>
        </w:rPr>
        <w:t> </w:t>
      </w:r>
      <w:r>
        <w:rPr>
          <w:w w:val="125"/>
        </w:rPr>
        <w:t>od</w:t>
      </w:r>
      <w:r>
        <w:rPr>
          <w:spacing w:val="-12"/>
          <w:w w:val="125"/>
        </w:rPr>
        <w:t> </w:t>
      </w:r>
      <w:r>
        <w:rPr/>
        <w:t>could make a world where such a little bit of dampness could come at the cost of such horrendous pain.</w:t>
      </w:r>
    </w:p>
    <w:p>
      <w:pPr>
        <w:pStyle w:val="BodyText"/>
        <w:ind w:right="119" w:firstLine="429"/>
      </w:pPr>
      <w:r>
        <w:rPr>
          <w:spacing w:val="80"/>
        </w:rPr>
        <w:t> </w:t>
      </w:r>
      <w:r>
        <w:rPr/>
        <w:t>would</w:t>
      </w:r>
      <w:r>
        <w:rPr>
          <w:spacing w:val="37"/>
        </w:rPr>
        <w:t> </w:t>
      </w:r>
      <w:r>
        <w:rPr/>
        <w:t>call</w:t>
      </w:r>
      <w:r>
        <w:rPr>
          <w:spacing w:val="37"/>
        </w:rPr>
        <w:t> </w:t>
      </w:r>
      <w:r>
        <w:rPr/>
        <w:t>in</w:t>
      </w:r>
      <w:r>
        <w:rPr>
          <w:spacing w:val="37"/>
        </w:rPr>
        <w:t> </w:t>
      </w:r>
      <w:r>
        <w:rPr/>
        <w:t>sick,</w:t>
      </w:r>
      <w:r>
        <w:rPr>
          <w:spacing w:val="40"/>
        </w:rPr>
        <w:t>  </w:t>
      </w:r>
      <w:r>
        <w:rPr/>
        <w:t>thought,</w:t>
      </w:r>
      <w:r>
        <w:rPr>
          <w:spacing w:val="37"/>
        </w:rPr>
        <w:t> </w:t>
      </w:r>
      <w:r>
        <w:rPr/>
        <w:t>and</w:t>
      </w:r>
      <w:r>
        <w:rPr>
          <w:spacing w:val="37"/>
        </w:rPr>
        <w:t> </w:t>
      </w:r>
      <w:r>
        <w:rPr/>
        <w:t>go</w:t>
      </w:r>
      <w:r>
        <w:rPr>
          <w:spacing w:val="37"/>
        </w:rPr>
        <w:t> </w:t>
      </w:r>
      <w:r>
        <w:rPr/>
        <w:t>see</w:t>
      </w:r>
      <w:r>
        <w:rPr>
          <w:spacing w:val="80"/>
          <w:w w:val="150"/>
        </w:rPr>
        <w:t> </w:t>
      </w:r>
      <w:r>
        <w:rPr>
          <w:w w:val="110"/>
        </w:rPr>
        <w:t>r.</w:t>
      </w:r>
      <w:r>
        <w:rPr>
          <w:spacing w:val="80"/>
          <w:w w:val="110"/>
        </w:rPr>
        <w:t> </w:t>
      </w:r>
      <w:r>
        <w:rPr/>
        <w:t>adler</w:t>
      </w:r>
      <w:r>
        <w:rPr>
          <w:spacing w:val="37"/>
        </w:rPr>
        <w:t> </w:t>
      </w:r>
      <w:r>
        <w:rPr/>
        <w:t>after</w:t>
      </w:r>
      <w:r>
        <w:rPr>
          <w:spacing w:val="37"/>
        </w:rPr>
        <w:t> </w:t>
      </w:r>
      <w:r>
        <w:rPr/>
        <w:t>all.</w:t>
      </w:r>
      <w:r>
        <w:rPr>
          <w:spacing w:val="40"/>
        </w:rPr>
        <w:t>  </w:t>
      </w:r>
      <w:r>
        <w:rPr/>
        <w:t>didn't want the stink and the queasiness of</w:t>
      </w:r>
      <w:r>
        <w:rPr>
          <w:spacing w:val="40"/>
          <w:w w:val="110"/>
        </w:rPr>
        <w:t> </w:t>
      </w:r>
      <w:r>
        <w:rPr>
          <w:w w:val="110"/>
        </w:rPr>
        <w:t>r.</w:t>
      </w:r>
      <w:r>
        <w:rPr>
          <w:spacing w:val="40"/>
          <w:w w:val="110"/>
        </w:rPr>
        <w:t> </w:t>
      </w:r>
      <w:r>
        <w:rPr/>
        <w:t>adler's sulfa tablets, but anything would be better than kneeling beside the woodpile, trying not to scream while my prick was reporting that it had apparently been doused with coal- oil and set afire.</w:t>
      </w:r>
    </w:p>
    <w:p>
      <w:pPr>
        <w:pStyle w:val="BodyText"/>
        <w:spacing w:before="1"/>
        <w:ind w:right="123" w:firstLine="452"/>
      </w:pPr>
      <w:r>
        <w:rPr/>
        <w:t> hen, as</w:t>
      </w:r>
      <w:r>
        <w:rPr>
          <w:spacing w:val="80"/>
          <w:w w:val="150"/>
        </w:rPr>
        <w:t> </w:t>
      </w:r>
      <w:r>
        <w:rPr/>
        <w:t>was swallowing aspirin in our kitchen and listening to Jan snore</w:t>
      </w:r>
      <w:r>
        <w:rPr>
          <w:spacing w:val="76"/>
        </w:rPr>
        <w:t> </w:t>
      </w:r>
      <w:r>
        <w:rPr/>
        <w:t>lightly</w:t>
      </w:r>
      <w:r>
        <w:rPr>
          <w:spacing w:val="76"/>
        </w:rPr>
        <w:t> </w:t>
      </w:r>
      <w:r>
        <w:rPr/>
        <w:t>in</w:t>
      </w:r>
      <w:r>
        <w:rPr>
          <w:spacing w:val="76"/>
        </w:rPr>
        <w:t> </w:t>
      </w:r>
      <w:r>
        <w:rPr/>
        <w:t>the</w:t>
      </w:r>
      <w:r>
        <w:rPr>
          <w:spacing w:val="76"/>
        </w:rPr>
        <w:t> </w:t>
      </w:r>
      <w:r>
        <w:rPr/>
        <w:t>other</w:t>
      </w:r>
      <w:r>
        <w:rPr>
          <w:spacing w:val="76"/>
        </w:rPr>
        <w:t> </w:t>
      </w:r>
      <w:r>
        <w:rPr/>
        <w:t>room,</w:t>
      </w:r>
      <w:r>
        <w:rPr>
          <w:spacing w:val="58"/>
        </w:rPr>
        <w:t>   </w:t>
      </w:r>
      <w:r>
        <w:rPr/>
        <w:t>remembered</w:t>
      </w:r>
      <w:r>
        <w:rPr>
          <w:spacing w:val="78"/>
        </w:rPr>
        <w:t> </w:t>
      </w:r>
      <w:r>
        <w:rPr/>
        <w:t>that</w:t>
      </w:r>
      <w:r>
        <w:rPr>
          <w:spacing w:val="76"/>
        </w:rPr>
        <w:t> </w:t>
      </w:r>
      <w:r>
        <w:rPr/>
        <w:t>today</w:t>
      </w:r>
      <w:r>
        <w:rPr>
          <w:spacing w:val="76"/>
        </w:rPr>
        <w:t> </w:t>
      </w:r>
      <w:r>
        <w:rPr/>
        <w:t>was</w:t>
      </w:r>
      <w:r>
        <w:rPr>
          <w:spacing w:val="76"/>
        </w:rPr>
        <w:t> </w:t>
      </w:r>
      <w:r>
        <w:rPr/>
        <w:t>the</w:t>
      </w:r>
      <w:r>
        <w:rPr>
          <w:spacing w:val="76"/>
        </w:rPr>
        <w:t> </w:t>
      </w:r>
      <w:r>
        <w:rPr>
          <w:spacing w:val="-5"/>
        </w:rPr>
        <w:t>day</w:t>
      </w:r>
    </w:p>
    <w:p>
      <w:pPr>
        <w:pStyle w:val="BodyText"/>
        <w:ind w:right="118"/>
      </w:pPr>
      <w:r>
        <w:rPr>
          <w:spacing w:val="80"/>
          <w:w w:val="105"/>
        </w:rPr>
        <w:t> </w:t>
      </w:r>
      <w:r>
        <w:rPr>
          <w:w w:val="105"/>
        </w:rPr>
        <w:t>illiam</w:t>
      </w:r>
      <w:r>
        <w:rPr>
          <w:spacing w:val="40"/>
          <w:w w:val="105"/>
        </w:rPr>
        <w:t> </w:t>
      </w:r>
      <w:r>
        <w:rPr>
          <w:w w:val="105"/>
        </w:rPr>
        <w:t>harton was scheduled on the block, and that</w:t>
      </w:r>
      <w:r>
        <w:rPr>
          <w:spacing w:val="40"/>
          <w:w w:val="105"/>
        </w:rPr>
        <w:t> </w:t>
      </w:r>
      <w:r>
        <w:rPr>
          <w:w w:val="105"/>
        </w:rPr>
        <w:t>rutal wouldn't be there - the roster had him over on the other side of the prison, helping </w:t>
      </w:r>
      <w:r>
        <w:rPr>
          <w:w w:val="105"/>
        </w:rPr>
        <w:t>to move</w:t>
      </w:r>
      <w:r>
        <w:rPr>
          <w:spacing w:val="-9"/>
          <w:w w:val="105"/>
        </w:rPr>
        <w:t> </w:t>
      </w:r>
      <w:r>
        <w:rPr>
          <w:w w:val="105"/>
        </w:rPr>
        <w:t>the</w:t>
      </w:r>
      <w:r>
        <w:rPr>
          <w:spacing w:val="-9"/>
          <w:w w:val="105"/>
        </w:rPr>
        <w:t> </w:t>
      </w:r>
      <w:r>
        <w:rPr>
          <w:w w:val="105"/>
        </w:rPr>
        <w:t>rest</w:t>
      </w:r>
      <w:r>
        <w:rPr>
          <w:spacing w:val="-9"/>
          <w:w w:val="105"/>
        </w:rPr>
        <w:t> </w:t>
      </w:r>
      <w:r>
        <w:rPr>
          <w:w w:val="105"/>
        </w:rPr>
        <w:t>of</w:t>
      </w:r>
      <w:r>
        <w:rPr>
          <w:spacing w:val="-9"/>
          <w:w w:val="105"/>
        </w:rPr>
        <w:t> </w:t>
      </w:r>
      <w:r>
        <w:rPr>
          <w:w w:val="105"/>
        </w:rPr>
        <w:t>the</w:t>
      </w:r>
      <w:r>
        <w:rPr>
          <w:spacing w:val="-9"/>
          <w:w w:val="105"/>
        </w:rPr>
        <w:t> </w:t>
      </w:r>
      <w:r>
        <w:rPr>
          <w:w w:val="105"/>
        </w:rPr>
        <w:t>library</w:t>
      </w:r>
      <w:r>
        <w:rPr>
          <w:spacing w:val="-9"/>
          <w:w w:val="105"/>
        </w:rPr>
        <w:t> </w:t>
      </w:r>
      <w:r>
        <w:rPr>
          <w:w w:val="105"/>
        </w:rPr>
        <w:t>and</w:t>
      </w:r>
      <w:r>
        <w:rPr>
          <w:spacing w:val="-9"/>
          <w:w w:val="105"/>
        </w:rPr>
        <w:t> </w:t>
      </w:r>
      <w:r>
        <w:rPr>
          <w:w w:val="105"/>
        </w:rPr>
        <w:t>some</w:t>
      </w:r>
      <w:r>
        <w:rPr>
          <w:spacing w:val="-9"/>
          <w:w w:val="105"/>
        </w:rPr>
        <w:t> </w:t>
      </w:r>
      <w:r>
        <w:rPr>
          <w:w w:val="105"/>
        </w:rPr>
        <w:t>leftover</w:t>
      </w:r>
      <w:r>
        <w:rPr>
          <w:spacing w:val="-9"/>
          <w:w w:val="105"/>
        </w:rPr>
        <w:t> </w:t>
      </w:r>
      <w:r>
        <w:rPr>
          <w:w w:val="105"/>
        </w:rPr>
        <w:t>infirmary</w:t>
      </w:r>
      <w:r>
        <w:rPr>
          <w:spacing w:val="-9"/>
          <w:w w:val="105"/>
        </w:rPr>
        <w:t> </w:t>
      </w:r>
      <w:r>
        <w:rPr>
          <w:w w:val="105"/>
        </w:rPr>
        <w:t>equipment</w:t>
      </w:r>
      <w:r>
        <w:rPr>
          <w:spacing w:val="-9"/>
          <w:w w:val="105"/>
        </w:rPr>
        <w:t> </w:t>
      </w:r>
      <w:r>
        <w:rPr>
          <w:w w:val="105"/>
        </w:rPr>
        <w:t>to</w:t>
      </w:r>
      <w:r>
        <w:rPr>
          <w:spacing w:val="-9"/>
          <w:w w:val="105"/>
        </w:rPr>
        <w:t> </w:t>
      </w:r>
      <w:r>
        <w:rPr>
          <w:w w:val="105"/>
        </w:rPr>
        <w:t>the new</w:t>
      </w:r>
      <w:r>
        <w:rPr>
          <w:w w:val="105"/>
        </w:rPr>
        <w:t> building.</w:t>
      </w:r>
      <w:r>
        <w:rPr>
          <w:w w:val="105"/>
        </w:rPr>
        <w:t> One</w:t>
      </w:r>
      <w:r>
        <w:rPr>
          <w:w w:val="105"/>
        </w:rPr>
        <w:t> thing</w:t>
      </w:r>
      <w:r>
        <w:rPr>
          <w:spacing w:val="80"/>
          <w:w w:val="105"/>
        </w:rPr>
        <w:t> </w:t>
      </w:r>
      <w:r>
        <w:rPr>
          <w:w w:val="105"/>
        </w:rPr>
        <w:t>didn't</w:t>
      </w:r>
      <w:r>
        <w:rPr>
          <w:w w:val="105"/>
        </w:rPr>
        <w:t> feel</w:t>
      </w:r>
      <w:r>
        <w:rPr>
          <w:w w:val="105"/>
        </w:rPr>
        <w:t> right</w:t>
      </w:r>
      <w:r>
        <w:rPr>
          <w:w w:val="105"/>
        </w:rPr>
        <w:t> about</w:t>
      </w:r>
      <w:r>
        <w:rPr>
          <w:w w:val="105"/>
        </w:rPr>
        <w:t> in</w:t>
      </w:r>
      <w:r>
        <w:rPr>
          <w:w w:val="105"/>
        </w:rPr>
        <w:t> spite</w:t>
      </w:r>
      <w:r>
        <w:rPr>
          <w:w w:val="105"/>
        </w:rPr>
        <w:t> of</w:t>
      </w:r>
      <w:r>
        <w:rPr>
          <w:w w:val="105"/>
        </w:rPr>
        <w:t> my</w:t>
      </w:r>
      <w:r>
        <w:rPr>
          <w:w w:val="105"/>
        </w:rPr>
        <w:t> pain</w:t>
      </w:r>
      <w:r>
        <w:rPr>
          <w:w w:val="105"/>
        </w:rPr>
        <w:t> was leaving</w:t>
      </w:r>
      <w:r>
        <w:rPr>
          <w:spacing w:val="54"/>
          <w:w w:val="105"/>
        </w:rPr>
        <w:t>  </w:t>
      </w:r>
      <w:r>
        <w:rPr>
          <w:w w:val="105"/>
        </w:rPr>
        <w:t>harton</w:t>
      </w:r>
      <w:r>
        <w:rPr>
          <w:spacing w:val="53"/>
          <w:w w:val="150"/>
        </w:rPr>
        <w:t> </w:t>
      </w:r>
      <w:r>
        <w:rPr>
          <w:w w:val="105"/>
        </w:rPr>
        <w:t>to</w:t>
      </w:r>
      <w:r>
        <w:rPr>
          <w:spacing w:val="56"/>
          <w:w w:val="105"/>
        </w:rPr>
        <w:t>  </w:t>
      </w:r>
      <w:r>
        <w:rPr>
          <w:w w:val="105"/>
        </w:rPr>
        <w:t>ean</w:t>
      </w:r>
      <w:r>
        <w:rPr>
          <w:spacing w:val="53"/>
          <w:w w:val="150"/>
        </w:rPr>
        <w:t> </w:t>
      </w:r>
      <w:r>
        <w:rPr>
          <w:w w:val="105"/>
        </w:rPr>
        <w:t>and</w:t>
      </w:r>
      <w:r>
        <w:rPr>
          <w:spacing w:val="55"/>
          <w:w w:val="105"/>
        </w:rPr>
        <w:t>  </w:t>
      </w:r>
      <w:r>
        <w:rPr>
          <w:w w:val="105"/>
        </w:rPr>
        <w:t>arry.</w:t>
      </w:r>
      <w:r>
        <w:rPr>
          <w:spacing w:val="53"/>
          <w:w w:val="105"/>
        </w:rPr>
        <w:t>  </w:t>
      </w:r>
      <w:r>
        <w:rPr>
          <w:w w:val="105"/>
        </w:rPr>
        <w:t>hey</w:t>
      </w:r>
      <w:r>
        <w:rPr>
          <w:spacing w:val="54"/>
          <w:w w:val="150"/>
        </w:rPr>
        <w:t> </w:t>
      </w:r>
      <w:r>
        <w:rPr>
          <w:w w:val="105"/>
        </w:rPr>
        <w:t>were</w:t>
      </w:r>
      <w:r>
        <w:rPr>
          <w:spacing w:val="53"/>
          <w:w w:val="150"/>
        </w:rPr>
        <w:t> </w:t>
      </w:r>
      <w:r>
        <w:rPr>
          <w:w w:val="105"/>
        </w:rPr>
        <w:t>good</w:t>
      </w:r>
      <w:r>
        <w:rPr>
          <w:spacing w:val="52"/>
          <w:w w:val="150"/>
        </w:rPr>
        <w:t> </w:t>
      </w:r>
      <w:r>
        <w:rPr>
          <w:w w:val="105"/>
        </w:rPr>
        <w:t>men,</w:t>
      </w:r>
      <w:r>
        <w:rPr>
          <w:spacing w:val="53"/>
          <w:w w:val="150"/>
        </w:rPr>
        <w:t> </w:t>
      </w:r>
      <w:r>
        <w:rPr>
          <w:w w:val="105"/>
        </w:rPr>
        <w:t>but</w:t>
      </w:r>
      <w:r>
        <w:rPr>
          <w:spacing w:val="53"/>
          <w:w w:val="105"/>
        </w:rPr>
        <w:t>  </w:t>
      </w:r>
      <w:r>
        <w:rPr>
          <w:spacing w:val="-2"/>
          <w:w w:val="105"/>
        </w:rPr>
        <w:t>urtis</w:t>
      </w:r>
    </w:p>
    <w:p>
      <w:pPr>
        <w:pStyle w:val="BodyText"/>
      </w:pPr>
      <w:r>
        <w:rPr>
          <w:spacing w:val="5"/>
          <w:w w:val="105"/>
        </w:rPr>
        <w:t> </w:t>
      </w:r>
      <w:r>
        <w:rPr>
          <w:w w:val="105"/>
        </w:rPr>
        <w:t>nderson's</w:t>
      </w:r>
      <w:r>
        <w:rPr>
          <w:spacing w:val="38"/>
          <w:w w:val="105"/>
        </w:rPr>
        <w:t> </w:t>
      </w:r>
      <w:r>
        <w:rPr>
          <w:w w:val="105"/>
        </w:rPr>
        <w:t>report</w:t>
      </w:r>
      <w:r>
        <w:rPr>
          <w:spacing w:val="39"/>
          <w:w w:val="105"/>
        </w:rPr>
        <w:t> </w:t>
      </w:r>
      <w:r>
        <w:rPr>
          <w:w w:val="105"/>
        </w:rPr>
        <w:t>had</w:t>
      </w:r>
      <w:r>
        <w:rPr>
          <w:spacing w:val="39"/>
          <w:w w:val="105"/>
        </w:rPr>
        <w:t> </w:t>
      </w:r>
      <w:r>
        <w:rPr>
          <w:w w:val="105"/>
        </w:rPr>
        <w:t>suggested</w:t>
      </w:r>
      <w:r>
        <w:rPr>
          <w:spacing w:val="38"/>
          <w:w w:val="105"/>
        </w:rPr>
        <w:t> </w:t>
      </w:r>
      <w:r>
        <w:rPr>
          <w:w w:val="105"/>
        </w:rPr>
        <w:t>that</w:t>
      </w:r>
      <w:r>
        <w:rPr>
          <w:spacing w:val="51"/>
          <w:w w:val="105"/>
        </w:rPr>
        <w:t>   </w:t>
      </w:r>
      <w:r>
        <w:rPr>
          <w:w w:val="105"/>
        </w:rPr>
        <w:t>illiam</w:t>
      </w:r>
      <w:r>
        <w:rPr>
          <w:spacing w:val="27"/>
          <w:w w:val="105"/>
        </w:rPr>
        <w:t>  </w:t>
      </w:r>
      <w:r>
        <w:rPr>
          <w:w w:val="105"/>
        </w:rPr>
        <w:t>harton</w:t>
      </w:r>
      <w:r>
        <w:rPr>
          <w:spacing w:val="39"/>
          <w:w w:val="105"/>
        </w:rPr>
        <w:t> </w:t>
      </w:r>
      <w:r>
        <w:rPr>
          <w:w w:val="105"/>
        </w:rPr>
        <w:t>was</w:t>
      </w:r>
      <w:r>
        <w:rPr>
          <w:spacing w:val="39"/>
          <w:w w:val="105"/>
        </w:rPr>
        <w:t> </w:t>
      </w:r>
      <w:r>
        <w:rPr>
          <w:spacing w:val="-2"/>
          <w:w w:val="105"/>
        </w:rPr>
        <w:t>exceptionally</w:t>
      </w:r>
    </w:p>
    <w:p>
      <w:pPr>
        <w:spacing w:after="0"/>
        <w:sectPr>
          <w:pgSz w:w="12240" w:h="15840"/>
          <w:pgMar w:top="1360" w:bottom="280" w:left="1420" w:right="1420"/>
        </w:sectPr>
      </w:pPr>
    </w:p>
    <w:p>
      <w:pPr>
        <w:pStyle w:val="BodyText"/>
        <w:spacing w:before="70"/>
        <w:ind w:right="129"/>
      </w:pPr>
      <w:r>
        <w:rPr/>
        <w:t>bad news.</w:t>
      </w:r>
      <w:r>
        <w:rPr>
          <w:spacing w:val="40"/>
        </w:rPr>
        <w:t> </w:t>
      </w:r>
      <w:r>
        <w:rPr/>
        <w:t>his man just doesn't care, he had written, underlining </w:t>
      </w:r>
      <w:r>
        <w:rPr/>
        <w:t>for </w:t>
      </w:r>
      <w:r>
        <w:rPr>
          <w:spacing w:val="-2"/>
        </w:rPr>
        <w:t>emphasis.</w:t>
      </w:r>
    </w:p>
    <w:p>
      <w:pPr>
        <w:pStyle w:val="BodyText"/>
        <w:ind w:right="120" w:firstLine="420"/>
      </w:pPr>
      <w:r>
        <w:rPr>
          <w:spacing w:val="-35"/>
          <w:w w:val="140"/>
        </w:rPr>
        <w:t> </w:t>
      </w:r>
      <w:r>
        <w:rPr>
          <w:w w:val="140"/>
        </w:rPr>
        <w:t>y</w:t>
      </w:r>
      <w:r>
        <w:rPr>
          <w:spacing w:val="-27"/>
          <w:w w:val="140"/>
        </w:rPr>
        <w:t> </w:t>
      </w:r>
      <w:r>
        <w:rPr>
          <w:w w:val="110"/>
        </w:rPr>
        <w:t>then</w:t>
      </w:r>
      <w:r>
        <w:rPr>
          <w:spacing w:val="-11"/>
          <w:w w:val="110"/>
        </w:rPr>
        <w:t> </w:t>
      </w:r>
      <w:r>
        <w:rPr>
          <w:w w:val="110"/>
        </w:rPr>
        <w:t>the</w:t>
      </w:r>
      <w:r>
        <w:rPr>
          <w:spacing w:val="-12"/>
          <w:w w:val="110"/>
        </w:rPr>
        <w:t> </w:t>
      </w:r>
      <w:r>
        <w:rPr>
          <w:w w:val="110"/>
        </w:rPr>
        <w:t>pain</w:t>
      </w:r>
      <w:r>
        <w:rPr>
          <w:spacing w:val="-12"/>
          <w:w w:val="110"/>
        </w:rPr>
        <w:t> </w:t>
      </w:r>
      <w:r>
        <w:rPr>
          <w:w w:val="110"/>
        </w:rPr>
        <w:t>had</w:t>
      </w:r>
      <w:r>
        <w:rPr>
          <w:spacing w:val="-12"/>
          <w:w w:val="110"/>
        </w:rPr>
        <w:t> </w:t>
      </w:r>
      <w:r>
        <w:rPr>
          <w:w w:val="110"/>
        </w:rPr>
        <w:t>abated</w:t>
      </w:r>
      <w:r>
        <w:rPr>
          <w:spacing w:val="-12"/>
          <w:w w:val="110"/>
        </w:rPr>
        <w:t> </w:t>
      </w:r>
      <w:r>
        <w:rPr>
          <w:w w:val="110"/>
        </w:rPr>
        <w:t>some,</w:t>
      </w:r>
      <w:r>
        <w:rPr>
          <w:spacing w:val="-12"/>
          <w:w w:val="110"/>
        </w:rPr>
        <w:t> </w:t>
      </w:r>
      <w:r>
        <w:rPr>
          <w:w w:val="110"/>
        </w:rPr>
        <w:t>and</w:t>
      </w:r>
      <w:r>
        <w:rPr>
          <w:spacing w:val="80"/>
          <w:w w:val="110"/>
        </w:rPr>
        <w:t> </w:t>
      </w:r>
      <w:r>
        <w:rPr>
          <w:w w:val="110"/>
        </w:rPr>
        <w:t>could</w:t>
      </w:r>
      <w:r>
        <w:rPr>
          <w:spacing w:val="-12"/>
          <w:w w:val="110"/>
        </w:rPr>
        <w:t> </w:t>
      </w:r>
      <w:r>
        <w:rPr>
          <w:w w:val="110"/>
        </w:rPr>
        <w:t>think.</w:t>
      </w:r>
      <w:r>
        <w:rPr>
          <w:spacing w:val="40"/>
          <w:w w:val="110"/>
        </w:rPr>
        <w:t> </w:t>
      </w:r>
      <w:r>
        <w:rPr>
          <w:w w:val="110"/>
        </w:rPr>
        <w:t>he</w:t>
      </w:r>
      <w:r>
        <w:rPr>
          <w:spacing w:val="-12"/>
          <w:w w:val="110"/>
        </w:rPr>
        <w:t> </w:t>
      </w:r>
      <w:r>
        <w:rPr>
          <w:w w:val="110"/>
        </w:rPr>
        <w:t>best</w:t>
      </w:r>
      <w:r>
        <w:rPr>
          <w:spacing w:val="-12"/>
          <w:w w:val="110"/>
        </w:rPr>
        <w:t> </w:t>
      </w:r>
      <w:r>
        <w:rPr>
          <w:w w:val="110"/>
        </w:rPr>
        <w:t>idea,</w:t>
      </w:r>
      <w:r>
        <w:rPr>
          <w:spacing w:val="-12"/>
          <w:w w:val="110"/>
        </w:rPr>
        <w:t> </w:t>
      </w:r>
      <w:r>
        <w:rPr>
          <w:w w:val="110"/>
        </w:rPr>
        <w:t>it seemed</w:t>
      </w:r>
      <w:r>
        <w:rPr>
          <w:spacing w:val="-16"/>
          <w:w w:val="110"/>
        </w:rPr>
        <w:t> </w:t>
      </w:r>
      <w:r>
        <w:rPr>
          <w:w w:val="110"/>
        </w:rPr>
        <w:t>to</w:t>
      </w:r>
      <w:r>
        <w:rPr>
          <w:spacing w:val="-16"/>
          <w:w w:val="110"/>
        </w:rPr>
        <w:t> </w:t>
      </w:r>
      <w:r>
        <w:rPr>
          <w:w w:val="110"/>
        </w:rPr>
        <w:t>me,</w:t>
      </w:r>
      <w:r>
        <w:rPr>
          <w:spacing w:val="-16"/>
          <w:w w:val="110"/>
        </w:rPr>
        <w:t> </w:t>
      </w:r>
      <w:r>
        <w:rPr>
          <w:w w:val="110"/>
        </w:rPr>
        <w:t>was</w:t>
      </w:r>
      <w:r>
        <w:rPr>
          <w:spacing w:val="-16"/>
          <w:w w:val="110"/>
        </w:rPr>
        <w:t> </w:t>
      </w:r>
      <w:r>
        <w:rPr>
          <w:w w:val="110"/>
        </w:rPr>
        <w:t>to</w:t>
      </w:r>
      <w:r>
        <w:rPr>
          <w:spacing w:val="-16"/>
          <w:w w:val="110"/>
        </w:rPr>
        <w:t> </w:t>
      </w:r>
      <w:r>
        <w:rPr>
          <w:w w:val="110"/>
        </w:rPr>
        <w:t>leave</w:t>
      </w:r>
      <w:r>
        <w:rPr>
          <w:spacing w:val="-16"/>
          <w:w w:val="110"/>
        </w:rPr>
        <w:t> </w:t>
      </w:r>
      <w:r>
        <w:rPr>
          <w:w w:val="110"/>
        </w:rPr>
        <w:t>for</w:t>
      </w:r>
      <w:r>
        <w:rPr>
          <w:spacing w:val="-16"/>
          <w:w w:val="110"/>
        </w:rPr>
        <w:t> </w:t>
      </w:r>
      <w:r>
        <w:rPr>
          <w:w w:val="110"/>
        </w:rPr>
        <w:t>the</w:t>
      </w:r>
      <w:r>
        <w:rPr>
          <w:spacing w:val="-16"/>
          <w:w w:val="110"/>
        </w:rPr>
        <w:t> </w:t>
      </w:r>
      <w:r>
        <w:rPr>
          <w:w w:val="110"/>
        </w:rPr>
        <w:t>prison</w:t>
      </w:r>
      <w:r>
        <w:rPr>
          <w:spacing w:val="-16"/>
          <w:w w:val="110"/>
        </w:rPr>
        <w:t> </w:t>
      </w:r>
      <w:r>
        <w:rPr>
          <w:w w:val="110"/>
        </w:rPr>
        <w:t>early.</w:t>
      </w:r>
      <w:r>
        <w:rPr>
          <w:spacing w:val="80"/>
          <w:w w:val="110"/>
        </w:rPr>
        <w:t> </w:t>
      </w:r>
      <w:r>
        <w:rPr>
          <w:w w:val="110"/>
        </w:rPr>
        <w:t>could</w:t>
      </w:r>
      <w:r>
        <w:rPr>
          <w:spacing w:val="-16"/>
          <w:w w:val="110"/>
        </w:rPr>
        <w:t> </w:t>
      </w:r>
      <w:r>
        <w:rPr>
          <w:w w:val="110"/>
        </w:rPr>
        <w:t>get</w:t>
      </w:r>
      <w:r>
        <w:rPr>
          <w:spacing w:val="-16"/>
          <w:w w:val="110"/>
        </w:rPr>
        <w:t> </w:t>
      </w:r>
      <w:r>
        <w:rPr>
          <w:w w:val="110"/>
        </w:rPr>
        <w:t>there</w:t>
      </w:r>
      <w:r>
        <w:rPr>
          <w:spacing w:val="-16"/>
          <w:w w:val="110"/>
        </w:rPr>
        <w:t> </w:t>
      </w:r>
      <w:r>
        <w:rPr>
          <w:w w:val="110"/>
        </w:rPr>
        <w:t>at</w:t>
      </w:r>
      <w:r>
        <w:rPr>
          <w:spacing w:val="-16"/>
          <w:w w:val="110"/>
        </w:rPr>
        <w:t> </w:t>
      </w:r>
      <w:r>
        <w:rPr>
          <w:w w:val="110"/>
        </w:rPr>
        <w:t>six, which</w:t>
      </w:r>
      <w:r>
        <w:rPr>
          <w:spacing w:val="-17"/>
          <w:w w:val="110"/>
        </w:rPr>
        <w:t> </w:t>
      </w:r>
      <w:r>
        <w:rPr>
          <w:w w:val="110"/>
        </w:rPr>
        <w:t>was</w:t>
      </w:r>
      <w:r>
        <w:rPr>
          <w:spacing w:val="-16"/>
          <w:w w:val="110"/>
        </w:rPr>
        <w:t> </w:t>
      </w:r>
      <w:r>
        <w:rPr>
          <w:w w:val="110"/>
        </w:rPr>
        <w:t>the</w:t>
      </w:r>
      <w:r>
        <w:rPr>
          <w:spacing w:val="-17"/>
          <w:w w:val="110"/>
        </w:rPr>
        <w:t> </w:t>
      </w:r>
      <w:r>
        <w:rPr>
          <w:w w:val="110"/>
        </w:rPr>
        <w:t>time</w:t>
      </w:r>
      <w:r>
        <w:rPr>
          <w:spacing w:val="35"/>
          <w:w w:val="110"/>
        </w:rPr>
        <w:t>  </w:t>
      </w:r>
      <w:r>
        <w:rPr>
          <w:w w:val="110"/>
        </w:rPr>
        <w:t>arden</w:t>
      </w:r>
      <w:r>
        <w:rPr>
          <w:spacing w:val="-16"/>
          <w:w w:val="110"/>
        </w:rPr>
        <w:t> </w:t>
      </w:r>
      <w:r>
        <w:rPr>
          <w:w w:val="110"/>
        </w:rPr>
        <w:t>Moores</w:t>
      </w:r>
      <w:r>
        <w:rPr>
          <w:spacing w:val="-17"/>
          <w:w w:val="110"/>
        </w:rPr>
        <w:t> </w:t>
      </w:r>
      <w:r>
        <w:rPr>
          <w:w w:val="110"/>
        </w:rPr>
        <w:t>usually</w:t>
      </w:r>
      <w:r>
        <w:rPr>
          <w:spacing w:val="-16"/>
          <w:w w:val="110"/>
        </w:rPr>
        <w:t> </w:t>
      </w:r>
      <w:r>
        <w:rPr>
          <w:w w:val="110"/>
        </w:rPr>
        <w:t>came</w:t>
      </w:r>
      <w:r>
        <w:rPr>
          <w:spacing w:val="-16"/>
          <w:w w:val="110"/>
        </w:rPr>
        <w:t> </w:t>
      </w:r>
      <w:r>
        <w:rPr>
          <w:w w:val="110"/>
        </w:rPr>
        <w:t>in.</w:t>
      </w:r>
      <w:r>
        <w:rPr>
          <w:spacing w:val="62"/>
          <w:w w:val="115"/>
        </w:rPr>
        <w:t> </w:t>
      </w:r>
      <w:r>
        <w:rPr>
          <w:w w:val="115"/>
        </w:rPr>
        <w:t>e</w:t>
      </w:r>
      <w:r>
        <w:rPr>
          <w:spacing w:val="-20"/>
          <w:w w:val="115"/>
        </w:rPr>
        <w:t> </w:t>
      </w:r>
      <w:r>
        <w:rPr>
          <w:w w:val="110"/>
        </w:rPr>
        <w:t>could</w:t>
      </w:r>
      <w:r>
        <w:rPr>
          <w:spacing w:val="-17"/>
          <w:w w:val="110"/>
        </w:rPr>
        <w:t> </w:t>
      </w:r>
      <w:r>
        <w:rPr>
          <w:w w:val="110"/>
        </w:rPr>
        <w:t>get</w:t>
      </w:r>
      <w:r>
        <w:rPr>
          <w:spacing w:val="42"/>
          <w:w w:val="110"/>
        </w:rPr>
        <w:t> </w:t>
      </w:r>
      <w:r>
        <w:rPr>
          <w:spacing w:val="-2"/>
          <w:w w:val="110"/>
        </w:rPr>
        <w:t>rutus</w:t>
      </w:r>
    </w:p>
    <w:p>
      <w:pPr>
        <w:pStyle w:val="BodyText"/>
        <w:ind w:right="120"/>
      </w:pPr>
      <w:r>
        <w:rPr>
          <w:w w:val="105"/>
        </w:rPr>
        <w:t> owell reassigned to</w:t>
      </w:r>
      <w:r>
        <w:rPr>
          <w:spacing w:val="40"/>
          <w:w w:val="105"/>
        </w:rPr>
        <w:t>  </w:t>
      </w:r>
      <w:r>
        <w:rPr>
          <w:w w:val="105"/>
        </w:rPr>
        <w:t>lock long enough for</w:t>
      </w:r>
      <w:r>
        <w:rPr>
          <w:spacing w:val="40"/>
          <w:w w:val="105"/>
        </w:rPr>
        <w:t> </w:t>
      </w:r>
      <w:r>
        <w:rPr>
          <w:w w:val="105"/>
        </w:rPr>
        <w:t>harton's reception, and</w:t>
      </w:r>
      <w:r>
        <w:rPr>
          <w:spacing w:val="40"/>
          <w:w w:val="105"/>
        </w:rPr>
        <w:t> </w:t>
      </w:r>
      <w:r>
        <w:rPr>
          <w:w w:val="105"/>
        </w:rPr>
        <w:t>'d make my long-overdue trip to the doctor.</w:t>
      </w:r>
      <w:r>
        <w:rPr>
          <w:spacing w:val="40"/>
          <w:w w:val="105"/>
        </w:rPr>
        <w:t> </w:t>
      </w:r>
      <w:r>
        <w:rPr>
          <w:w w:val="105"/>
        </w:rPr>
        <w:t>old Mountain was actually on my way.</w:t>
      </w:r>
    </w:p>
    <w:p>
      <w:pPr>
        <w:pStyle w:val="BodyText"/>
        <w:ind w:right="121" w:firstLine="446"/>
      </w:pPr>
      <w:r>
        <w:rPr>
          <w:spacing w:val="37"/>
          <w:w w:val="105"/>
        </w:rPr>
        <w:t> </w:t>
      </w:r>
      <w:r>
        <w:rPr>
          <w:w w:val="105"/>
        </w:rPr>
        <w:t>wice</w:t>
      </w:r>
      <w:r>
        <w:rPr>
          <w:w w:val="105"/>
        </w:rPr>
        <w:t> on</w:t>
      </w:r>
      <w:r>
        <w:rPr>
          <w:w w:val="105"/>
        </w:rPr>
        <w:t> the</w:t>
      </w:r>
      <w:r>
        <w:rPr>
          <w:w w:val="105"/>
        </w:rPr>
        <w:t> twenty-mile</w:t>
      </w:r>
      <w:r>
        <w:rPr>
          <w:w w:val="105"/>
        </w:rPr>
        <w:t> ride</w:t>
      </w:r>
      <w:r>
        <w:rPr>
          <w:w w:val="105"/>
        </w:rPr>
        <w:t> to</w:t>
      </w:r>
      <w:r>
        <w:rPr>
          <w:w w:val="105"/>
        </w:rPr>
        <w:t> the</w:t>
      </w:r>
      <w:r>
        <w:rPr>
          <w:w w:val="105"/>
        </w:rPr>
        <w:t> Penitentiary</w:t>
      </w:r>
      <w:r>
        <w:rPr>
          <w:w w:val="105"/>
        </w:rPr>
        <w:t> that</w:t>
      </w:r>
      <w:r>
        <w:rPr>
          <w:w w:val="105"/>
        </w:rPr>
        <w:t> sudden</w:t>
      </w:r>
      <w:r>
        <w:rPr>
          <w:w w:val="105"/>
        </w:rPr>
        <w:t> need</w:t>
      </w:r>
      <w:r>
        <w:rPr>
          <w:w w:val="105"/>
        </w:rPr>
        <w:t> to urinate</w:t>
      </w:r>
      <w:r>
        <w:rPr>
          <w:spacing w:val="-20"/>
          <w:w w:val="105"/>
        </w:rPr>
        <w:t> </w:t>
      </w:r>
      <w:r>
        <w:rPr>
          <w:w w:val="105"/>
        </w:rPr>
        <w:t>overcame</w:t>
      </w:r>
      <w:r>
        <w:rPr>
          <w:spacing w:val="-20"/>
          <w:w w:val="105"/>
        </w:rPr>
        <w:t> </w:t>
      </w:r>
      <w:r>
        <w:rPr>
          <w:w w:val="105"/>
        </w:rPr>
        <w:t>me.</w:t>
      </w:r>
      <w:r>
        <w:rPr>
          <w:spacing w:val="34"/>
          <w:w w:val="105"/>
        </w:rPr>
        <w:t> </w:t>
      </w:r>
      <w:r>
        <w:rPr>
          <w:w w:val="105"/>
        </w:rPr>
        <w:t>oth</w:t>
      </w:r>
      <w:r>
        <w:rPr>
          <w:spacing w:val="-20"/>
          <w:w w:val="105"/>
        </w:rPr>
        <w:t> </w:t>
      </w:r>
      <w:r>
        <w:rPr>
          <w:w w:val="105"/>
        </w:rPr>
        <w:t>times</w:t>
      </w:r>
      <w:r>
        <w:rPr>
          <w:spacing w:val="80"/>
          <w:w w:val="105"/>
        </w:rPr>
        <w:t> </w:t>
      </w:r>
      <w:r>
        <w:rPr>
          <w:w w:val="105"/>
        </w:rPr>
        <w:t>was</w:t>
      </w:r>
      <w:r>
        <w:rPr>
          <w:spacing w:val="-20"/>
          <w:w w:val="105"/>
        </w:rPr>
        <w:t> </w:t>
      </w:r>
      <w:r>
        <w:rPr>
          <w:w w:val="105"/>
        </w:rPr>
        <w:t>able</w:t>
      </w:r>
      <w:r>
        <w:rPr>
          <w:spacing w:val="-20"/>
          <w:w w:val="105"/>
        </w:rPr>
        <w:t> </w:t>
      </w:r>
      <w:r>
        <w:rPr>
          <w:w w:val="105"/>
        </w:rPr>
        <w:t>to</w:t>
      </w:r>
      <w:r>
        <w:rPr>
          <w:spacing w:val="-20"/>
          <w:w w:val="105"/>
        </w:rPr>
        <w:t> </w:t>
      </w:r>
      <w:r>
        <w:rPr>
          <w:w w:val="105"/>
        </w:rPr>
        <w:t>pull</w:t>
      </w:r>
      <w:r>
        <w:rPr>
          <w:spacing w:val="-19"/>
          <w:w w:val="105"/>
        </w:rPr>
        <w:t> </w:t>
      </w:r>
      <w:r>
        <w:rPr>
          <w:w w:val="105"/>
        </w:rPr>
        <w:t>over</w:t>
      </w:r>
      <w:r>
        <w:rPr>
          <w:spacing w:val="-20"/>
          <w:w w:val="105"/>
        </w:rPr>
        <w:t> </w:t>
      </w:r>
      <w:r>
        <w:rPr>
          <w:w w:val="105"/>
        </w:rPr>
        <w:t>and</w:t>
      </w:r>
      <w:r>
        <w:rPr>
          <w:spacing w:val="-20"/>
          <w:w w:val="105"/>
        </w:rPr>
        <w:t> </w:t>
      </w:r>
      <w:r>
        <w:rPr>
          <w:w w:val="105"/>
        </w:rPr>
        <w:t>take</w:t>
      </w:r>
      <w:r>
        <w:rPr>
          <w:spacing w:val="-19"/>
          <w:w w:val="105"/>
        </w:rPr>
        <w:t> </w:t>
      </w:r>
      <w:r>
        <w:rPr>
          <w:w w:val="105"/>
        </w:rPr>
        <w:t>care</w:t>
      </w:r>
      <w:r>
        <w:rPr>
          <w:spacing w:val="-20"/>
          <w:w w:val="105"/>
        </w:rPr>
        <w:t> </w:t>
      </w:r>
      <w:r>
        <w:rPr>
          <w:w w:val="105"/>
        </w:rPr>
        <w:t>of</w:t>
      </w:r>
      <w:r>
        <w:rPr>
          <w:spacing w:val="-20"/>
          <w:w w:val="105"/>
        </w:rPr>
        <w:t> </w:t>
      </w:r>
      <w:r>
        <w:rPr>
          <w:w w:val="105"/>
        </w:rPr>
        <w:t>the problem</w:t>
      </w:r>
      <w:r>
        <w:rPr>
          <w:w w:val="105"/>
        </w:rPr>
        <w:t> without</w:t>
      </w:r>
      <w:r>
        <w:rPr>
          <w:w w:val="105"/>
        </w:rPr>
        <w:t> embarrassing</w:t>
      </w:r>
      <w:r>
        <w:rPr>
          <w:w w:val="105"/>
        </w:rPr>
        <w:t> myself</w:t>
      </w:r>
      <w:r>
        <w:rPr>
          <w:w w:val="105"/>
        </w:rPr>
        <w:t> (for</w:t>
      </w:r>
      <w:r>
        <w:rPr>
          <w:w w:val="105"/>
        </w:rPr>
        <w:t> one</w:t>
      </w:r>
      <w:r>
        <w:rPr>
          <w:w w:val="105"/>
        </w:rPr>
        <w:t> thing,</w:t>
      </w:r>
      <w:r>
        <w:rPr>
          <w:w w:val="105"/>
        </w:rPr>
        <w:t> traffic</w:t>
      </w:r>
      <w:r>
        <w:rPr>
          <w:w w:val="105"/>
        </w:rPr>
        <w:t> on</w:t>
      </w:r>
      <w:r>
        <w:rPr>
          <w:w w:val="105"/>
        </w:rPr>
        <w:t> </w:t>
      </w:r>
      <w:r>
        <w:rPr>
          <w:w w:val="105"/>
        </w:rPr>
        <w:t>country roads</w:t>
      </w:r>
      <w:r>
        <w:rPr>
          <w:w w:val="105"/>
        </w:rPr>
        <w:t> at</w:t>
      </w:r>
      <w:r>
        <w:rPr>
          <w:w w:val="105"/>
        </w:rPr>
        <w:t> such</w:t>
      </w:r>
      <w:r>
        <w:rPr>
          <w:w w:val="105"/>
        </w:rPr>
        <w:t> an</w:t>
      </w:r>
      <w:r>
        <w:rPr>
          <w:w w:val="105"/>
        </w:rPr>
        <w:t> hour</w:t>
      </w:r>
      <w:r>
        <w:rPr>
          <w:w w:val="105"/>
        </w:rPr>
        <w:t> was</w:t>
      </w:r>
      <w:r>
        <w:rPr>
          <w:w w:val="105"/>
        </w:rPr>
        <w:t> all</w:t>
      </w:r>
      <w:r>
        <w:rPr>
          <w:w w:val="105"/>
        </w:rPr>
        <w:t> but</w:t>
      </w:r>
      <w:r>
        <w:rPr>
          <w:w w:val="105"/>
        </w:rPr>
        <w:t> nonexistent).</w:t>
      </w:r>
      <w:r>
        <w:rPr>
          <w:w w:val="105"/>
        </w:rPr>
        <w:t> Neither</w:t>
      </w:r>
      <w:r>
        <w:rPr>
          <w:w w:val="105"/>
        </w:rPr>
        <w:t> of</w:t>
      </w:r>
      <w:r>
        <w:rPr>
          <w:w w:val="105"/>
        </w:rPr>
        <w:t> these</w:t>
      </w:r>
      <w:r>
        <w:rPr>
          <w:w w:val="105"/>
        </w:rPr>
        <w:t> two </w:t>
      </w:r>
      <w:r>
        <w:rPr/>
        <w:t>voidings was as painful as the one that had taken me off my feet on the way </w:t>
      </w:r>
      <w:r>
        <w:rPr>
          <w:w w:val="105"/>
        </w:rPr>
        <w:t>to</w:t>
      </w:r>
      <w:r>
        <w:rPr>
          <w:spacing w:val="-20"/>
          <w:w w:val="105"/>
        </w:rPr>
        <w:t> </w:t>
      </w:r>
      <w:r>
        <w:rPr>
          <w:w w:val="105"/>
        </w:rPr>
        <w:t>the</w:t>
      </w:r>
      <w:r>
        <w:rPr>
          <w:spacing w:val="-20"/>
          <w:w w:val="105"/>
        </w:rPr>
        <w:t> </w:t>
      </w:r>
      <w:r>
        <w:rPr>
          <w:w w:val="105"/>
        </w:rPr>
        <w:t>privy,</w:t>
      </w:r>
      <w:r>
        <w:rPr>
          <w:spacing w:val="-20"/>
          <w:w w:val="105"/>
        </w:rPr>
        <w:t> </w:t>
      </w:r>
      <w:r>
        <w:rPr>
          <w:w w:val="105"/>
        </w:rPr>
        <w:t>but</w:t>
      </w:r>
      <w:r>
        <w:rPr>
          <w:spacing w:val="-19"/>
          <w:w w:val="105"/>
        </w:rPr>
        <w:t> </w:t>
      </w:r>
      <w:r>
        <w:rPr>
          <w:w w:val="105"/>
        </w:rPr>
        <w:t>both</w:t>
      </w:r>
      <w:r>
        <w:rPr>
          <w:spacing w:val="-20"/>
          <w:w w:val="105"/>
        </w:rPr>
        <w:t> </w:t>
      </w:r>
      <w:r>
        <w:rPr>
          <w:w w:val="105"/>
        </w:rPr>
        <w:t>times</w:t>
      </w:r>
      <w:r>
        <w:rPr>
          <w:spacing w:val="-15"/>
          <w:w w:val="105"/>
        </w:rPr>
        <w:t> </w:t>
      </w:r>
      <w:r>
        <w:rPr>
          <w:w w:val="105"/>
        </w:rPr>
        <w:t>had</w:t>
      </w:r>
      <w:r>
        <w:rPr>
          <w:spacing w:val="-20"/>
          <w:w w:val="105"/>
        </w:rPr>
        <w:t> </w:t>
      </w:r>
      <w:r>
        <w:rPr>
          <w:w w:val="105"/>
        </w:rPr>
        <w:t>to</w:t>
      </w:r>
      <w:r>
        <w:rPr>
          <w:spacing w:val="-20"/>
          <w:w w:val="105"/>
        </w:rPr>
        <w:t> </w:t>
      </w:r>
      <w:r>
        <w:rPr>
          <w:w w:val="105"/>
        </w:rPr>
        <w:t>clutch</w:t>
      </w:r>
      <w:r>
        <w:rPr>
          <w:spacing w:val="-19"/>
          <w:w w:val="105"/>
        </w:rPr>
        <w:t> </w:t>
      </w:r>
      <w:r>
        <w:rPr>
          <w:w w:val="105"/>
        </w:rPr>
        <w:t>the</w:t>
      </w:r>
      <w:r>
        <w:rPr>
          <w:spacing w:val="-20"/>
          <w:w w:val="105"/>
        </w:rPr>
        <w:t> </w:t>
      </w:r>
      <w:r>
        <w:rPr>
          <w:w w:val="105"/>
        </w:rPr>
        <w:t>passenger-side</w:t>
      </w:r>
      <w:r>
        <w:rPr>
          <w:spacing w:val="-20"/>
          <w:w w:val="105"/>
        </w:rPr>
        <w:t> </w:t>
      </w:r>
      <w:r>
        <w:rPr>
          <w:w w:val="105"/>
        </w:rPr>
        <w:t>doorhandle</w:t>
      </w:r>
      <w:r>
        <w:rPr>
          <w:spacing w:val="-19"/>
          <w:w w:val="105"/>
        </w:rPr>
        <w:t> </w:t>
      </w:r>
      <w:r>
        <w:rPr>
          <w:w w:val="105"/>
        </w:rPr>
        <w:t>of my</w:t>
      </w:r>
      <w:r>
        <w:rPr>
          <w:spacing w:val="-20"/>
          <w:w w:val="105"/>
        </w:rPr>
        <w:t> </w:t>
      </w:r>
      <w:r>
        <w:rPr>
          <w:w w:val="105"/>
        </w:rPr>
        <w:t>little</w:t>
      </w:r>
      <w:r>
        <w:rPr>
          <w:spacing w:val="-19"/>
          <w:w w:val="105"/>
        </w:rPr>
        <w:t> </w:t>
      </w:r>
      <w:r>
        <w:rPr>
          <w:w w:val="105"/>
        </w:rPr>
        <w:t>ord</w:t>
      </w:r>
      <w:r>
        <w:rPr>
          <w:spacing w:val="-20"/>
          <w:w w:val="105"/>
        </w:rPr>
        <w:t> </w:t>
      </w:r>
      <w:r>
        <w:rPr>
          <w:w w:val="105"/>
        </w:rPr>
        <w:t>coupe</w:t>
      </w:r>
      <w:r>
        <w:rPr>
          <w:spacing w:val="-20"/>
          <w:w w:val="105"/>
        </w:rPr>
        <w:t> </w:t>
      </w:r>
      <w:r>
        <w:rPr>
          <w:w w:val="105"/>
        </w:rPr>
        <w:t>to</w:t>
      </w:r>
      <w:r>
        <w:rPr>
          <w:spacing w:val="-19"/>
          <w:w w:val="105"/>
        </w:rPr>
        <w:t> </w:t>
      </w:r>
      <w:r>
        <w:rPr>
          <w:w w:val="105"/>
        </w:rPr>
        <w:t>hold</w:t>
      </w:r>
      <w:r>
        <w:rPr>
          <w:spacing w:val="-20"/>
          <w:w w:val="105"/>
        </w:rPr>
        <w:t> </w:t>
      </w:r>
      <w:r>
        <w:rPr>
          <w:w w:val="105"/>
        </w:rPr>
        <w:t>myself</w:t>
      </w:r>
      <w:r>
        <w:rPr>
          <w:spacing w:val="-20"/>
          <w:w w:val="105"/>
        </w:rPr>
        <w:t> </w:t>
      </w:r>
      <w:r>
        <w:rPr>
          <w:w w:val="105"/>
        </w:rPr>
        <w:t>up,</w:t>
      </w:r>
      <w:r>
        <w:rPr>
          <w:spacing w:val="-19"/>
          <w:w w:val="105"/>
        </w:rPr>
        <w:t> </w:t>
      </w:r>
      <w:r>
        <w:rPr>
          <w:w w:val="105"/>
        </w:rPr>
        <w:t>and</w:t>
      </w:r>
      <w:r>
        <w:rPr>
          <w:spacing w:val="80"/>
          <w:w w:val="105"/>
        </w:rPr>
        <w:t> </w:t>
      </w:r>
      <w:r>
        <w:rPr>
          <w:w w:val="105"/>
        </w:rPr>
        <w:t>could</w:t>
      </w:r>
      <w:r>
        <w:rPr>
          <w:spacing w:val="-20"/>
          <w:w w:val="105"/>
        </w:rPr>
        <w:t> </w:t>
      </w:r>
      <w:r>
        <w:rPr>
          <w:w w:val="105"/>
        </w:rPr>
        <w:t>feel</w:t>
      </w:r>
      <w:r>
        <w:rPr>
          <w:spacing w:val="-20"/>
          <w:w w:val="105"/>
        </w:rPr>
        <w:t> </w:t>
      </w:r>
      <w:r>
        <w:rPr>
          <w:w w:val="105"/>
        </w:rPr>
        <w:t>sweat</w:t>
      </w:r>
      <w:r>
        <w:rPr>
          <w:spacing w:val="-20"/>
          <w:w w:val="105"/>
        </w:rPr>
        <w:t> </w:t>
      </w:r>
      <w:r>
        <w:rPr>
          <w:w w:val="105"/>
        </w:rPr>
        <w:t>running</w:t>
      </w:r>
      <w:r>
        <w:rPr>
          <w:spacing w:val="-19"/>
          <w:w w:val="105"/>
        </w:rPr>
        <w:t> </w:t>
      </w:r>
      <w:r>
        <w:rPr>
          <w:w w:val="105"/>
        </w:rPr>
        <w:t>down my</w:t>
      </w:r>
      <w:r>
        <w:rPr>
          <w:spacing w:val="-12"/>
          <w:w w:val="105"/>
        </w:rPr>
        <w:t> </w:t>
      </w:r>
      <w:r>
        <w:rPr>
          <w:w w:val="105"/>
        </w:rPr>
        <w:t>hot</w:t>
      </w:r>
      <w:r>
        <w:rPr>
          <w:spacing w:val="-12"/>
          <w:w w:val="105"/>
        </w:rPr>
        <w:t> </w:t>
      </w:r>
      <w:r>
        <w:rPr>
          <w:w w:val="105"/>
        </w:rPr>
        <w:t>face.</w:t>
      </w:r>
      <w:r>
        <w:rPr>
          <w:spacing w:val="80"/>
          <w:w w:val="150"/>
        </w:rPr>
        <w:t> </w:t>
      </w:r>
      <w:r>
        <w:rPr>
          <w:w w:val="105"/>
        </w:rPr>
        <w:t>was</w:t>
      </w:r>
      <w:r>
        <w:rPr>
          <w:spacing w:val="-12"/>
          <w:w w:val="105"/>
        </w:rPr>
        <w:t> </w:t>
      </w:r>
      <w:r>
        <w:rPr>
          <w:w w:val="105"/>
        </w:rPr>
        <w:t>sick,</w:t>
      </w:r>
      <w:r>
        <w:rPr>
          <w:spacing w:val="-12"/>
          <w:w w:val="105"/>
        </w:rPr>
        <w:t> </w:t>
      </w:r>
      <w:r>
        <w:rPr>
          <w:w w:val="105"/>
        </w:rPr>
        <w:t>all</w:t>
      </w:r>
      <w:r>
        <w:rPr>
          <w:spacing w:val="-12"/>
          <w:w w:val="105"/>
        </w:rPr>
        <w:t> </w:t>
      </w:r>
      <w:r>
        <w:rPr>
          <w:w w:val="105"/>
        </w:rPr>
        <w:t>right,</w:t>
      </w:r>
      <w:r>
        <w:rPr>
          <w:spacing w:val="-12"/>
          <w:w w:val="105"/>
        </w:rPr>
        <w:t> </w:t>
      </w:r>
      <w:r>
        <w:rPr>
          <w:w w:val="105"/>
        </w:rPr>
        <w:t>good</w:t>
      </w:r>
      <w:r>
        <w:rPr>
          <w:spacing w:val="-12"/>
          <w:w w:val="105"/>
        </w:rPr>
        <w:t> </w:t>
      </w:r>
      <w:r>
        <w:rPr>
          <w:w w:val="105"/>
        </w:rPr>
        <w:t>and</w:t>
      </w:r>
      <w:r>
        <w:rPr>
          <w:spacing w:val="-12"/>
          <w:w w:val="105"/>
        </w:rPr>
        <w:t> </w:t>
      </w:r>
      <w:r>
        <w:rPr>
          <w:w w:val="105"/>
        </w:rPr>
        <w:t>sick.</w:t>
      </w:r>
    </w:p>
    <w:p>
      <w:pPr>
        <w:pStyle w:val="BodyText"/>
        <w:ind w:right="118" w:firstLine="409"/>
      </w:pPr>
      <w:r>
        <w:rPr>
          <w:spacing w:val="40"/>
        </w:rPr>
        <w:t> </w:t>
      </w:r>
      <w:r>
        <w:rPr/>
        <w:t>made it, though, drove in through the south gate, parked in my usual place, and went right up to see the warden.</w:t>
      </w:r>
      <w:r>
        <w:rPr>
          <w:spacing w:val="40"/>
        </w:rPr>
        <w:t> </w:t>
      </w:r>
      <w:r>
        <w:rPr/>
        <w:t>t was going on six o'clock </w:t>
      </w:r>
      <w:r>
        <w:rPr/>
        <w:t>by then. Miss</w:t>
      </w:r>
      <w:r>
        <w:rPr>
          <w:spacing w:val="40"/>
        </w:rPr>
        <w:t> </w:t>
      </w:r>
      <w:r>
        <w:rPr/>
        <w:t>annah's office was empty - she wouldn't be in until the</w:t>
      </w:r>
      <w:r>
        <w:rPr>
          <w:spacing w:val="80"/>
          <w:w w:val="150"/>
        </w:rPr>
        <w:t> </w:t>
      </w:r>
      <w:r>
        <w:rPr/>
        <w:t>relatively civilized hour of seven - but the light was on in Moores's office;</w:t>
      </w:r>
      <w:r>
        <w:rPr/>
        <w:t> could see it through the pebbled glass.</w:t>
      </w:r>
      <w:r>
        <w:rPr>
          <w:spacing w:val="80"/>
          <w:w w:val="150"/>
        </w:rPr>
        <w:t> </w:t>
      </w:r>
      <w:r>
        <w:rPr/>
        <w:t>gave a perfunctory knock and opened the door. Moores looked up, startled to see anyone at that unusual hour, and</w:t>
      </w:r>
      <w:r>
        <w:rPr>
          <w:spacing w:val="40"/>
        </w:rPr>
        <w:t>  </w:t>
      </w:r>
      <w:r>
        <w:rPr/>
        <w:t>would have given a great deal not to have been the one to see him in that condition, with his face naked and unguarded.</w:t>
      </w:r>
      <w:r>
        <w:rPr>
          <w:spacing w:val="40"/>
          <w:w w:val="120"/>
        </w:rPr>
        <w:t> </w:t>
      </w:r>
      <w:r>
        <w:rPr>
          <w:w w:val="120"/>
        </w:rPr>
        <w:t>is </w:t>
      </w:r>
      <w:r>
        <w:rPr/>
        <w:t>white hair, usually so neatly combed, was sticking up in tufts and tangles; his hands were in it, yanking and pulling, when</w:t>
      </w:r>
      <w:r>
        <w:rPr>
          <w:spacing w:val="40"/>
        </w:rPr>
        <w:t>  </w:t>
      </w:r>
      <w:r>
        <w:rPr/>
        <w:t>walked in.</w:t>
      </w:r>
      <w:r>
        <w:rPr>
          <w:spacing w:val="80"/>
          <w:w w:val="120"/>
        </w:rPr>
        <w:t> </w:t>
      </w:r>
      <w:r>
        <w:rPr>
          <w:w w:val="120"/>
        </w:rPr>
        <w:t>is </w:t>
      </w:r>
      <w:r>
        <w:rPr/>
        <w:t>eyes were raw, the skin beneath them puffy and swollen.</w:t>
      </w:r>
      <w:r>
        <w:rPr>
          <w:spacing w:val="80"/>
          <w:w w:val="120"/>
        </w:rPr>
        <w:t> </w:t>
      </w:r>
      <w:r>
        <w:rPr>
          <w:w w:val="120"/>
        </w:rPr>
        <w:t>is </w:t>
      </w:r>
      <w:r>
        <w:rPr/>
        <w:t>palsy was the worst</w:t>
      </w:r>
      <w:r>
        <w:rPr>
          <w:spacing w:val="40"/>
        </w:rPr>
        <w:t>  </w:t>
      </w:r>
      <w:r>
        <w:rPr/>
        <w:t>had ever seen it; he looked like a man who had just come inside after a long walk on a terribly cold night.</w:t>
      </w:r>
    </w:p>
    <w:p>
      <w:pPr>
        <w:pStyle w:val="BodyText"/>
        <w:spacing w:before="1"/>
        <w:ind w:left="419"/>
      </w:pPr>
      <w:r>
        <w:rPr>
          <w:w w:val="110"/>
        </w:rPr>
        <w:t>'</w:t>
      </w:r>
      <w:r>
        <w:rPr>
          <w:spacing w:val="1"/>
          <w:w w:val="110"/>
        </w:rPr>
        <w:t> </w:t>
      </w:r>
      <w:r>
        <w:rPr>
          <w:w w:val="110"/>
        </w:rPr>
        <w:t>al,</w:t>
      </w:r>
      <w:r>
        <w:rPr>
          <w:spacing w:val="48"/>
          <w:w w:val="110"/>
        </w:rPr>
        <w:t> </w:t>
      </w:r>
      <w:r>
        <w:rPr>
          <w:w w:val="110"/>
        </w:rPr>
        <w:t>'m</w:t>
      </w:r>
      <w:r>
        <w:rPr>
          <w:spacing w:val="-19"/>
          <w:w w:val="110"/>
        </w:rPr>
        <w:t> </w:t>
      </w:r>
      <w:r>
        <w:rPr>
          <w:w w:val="110"/>
        </w:rPr>
        <w:t>sorry,</w:t>
      </w:r>
      <w:r>
        <w:rPr>
          <w:spacing w:val="48"/>
          <w:w w:val="110"/>
        </w:rPr>
        <w:t> </w:t>
      </w:r>
      <w:r>
        <w:rPr>
          <w:w w:val="110"/>
        </w:rPr>
        <w:t>'ll</w:t>
      </w:r>
      <w:r>
        <w:rPr>
          <w:spacing w:val="-19"/>
          <w:w w:val="110"/>
        </w:rPr>
        <w:t> </w:t>
      </w:r>
      <w:r>
        <w:rPr>
          <w:w w:val="110"/>
        </w:rPr>
        <w:t>come</w:t>
      </w:r>
      <w:r>
        <w:rPr>
          <w:spacing w:val="-19"/>
          <w:w w:val="110"/>
        </w:rPr>
        <w:t> </w:t>
      </w:r>
      <w:r>
        <w:rPr>
          <w:w w:val="110"/>
        </w:rPr>
        <w:t>back</w:t>
      </w:r>
      <w:r>
        <w:rPr>
          <w:spacing w:val="-19"/>
          <w:w w:val="110"/>
        </w:rPr>
        <w:t> </w:t>
      </w:r>
      <w:r>
        <w:rPr>
          <w:w w:val="110"/>
        </w:rPr>
        <w:t>-</w:t>
      </w:r>
      <w:r>
        <w:rPr>
          <w:spacing w:val="-20"/>
          <w:w w:val="110"/>
        </w:rPr>
        <w:t> </w:t>
      </w:r>
      <w:r>
        <w:rPr>
          <w:w w:val="110"/>
        </w:rPr>
        <w:t>'</w:t>
      </w:r>
      <w:r>
        <w:rPr>
          <w:spacing w:val="22"/>
          <w:w w:val="110"/>
        </w:rPr>
        <w:t>  </w:t>
      </w:r>
      <w:r>
        <w:rPr>
          <w:spacing w:val="-2"/>
          <w:w w:val="110"/>
        </w:rPr>
        <w:t>began.</w:t>
      </w:r>
    </w:p>
    <w:p>
      <w:pPr>
        <w:pStyle w:val="BodyText"/>
        <w:ind w:right="124" w:firstLine="380"/>
      </w:pPr>
      <w:r>
        <w:rPr/>
        <w:t>'No,' he said. 'Please, Paul.</w:t>
      </w:r>
      <w:r>
        <w:rPr>
          <w:spacing w:val="80"/>
        </w:rPr>
        <w:t> </w:t>
      </w:r>
      <w:r>
        <w:rPr/>
        <w:t>ome in.</w:t>
      </w:r>
      <w:r>
        <w:rPr>
          <w:spacing w:val="40"/>
        </w:rPr>
        <w:t> </w:t>
      </w:r>
      <w:r>
        <w:rPr/>
        <w:t>hut the door and come in.</w:t>
      </w:r>
      <w:r>
        <w:rPr>
          <w:spacing w:val="80"/>
        </w:rPr>
        <w:t> </w:t>
      </w:r>
      <w:r>
        <w:rPr/>
        <w:t>need someone now, if</w:t>
      </w:r>
      <w:r>
        <w:rPr>
          <w:spacing w:val="80"/>
        </w:rPr>
        <w:t> </w:t>
      </w:r>
      <w:r>
        <w:rPr/>
        <w:t>ever needed anyone in my whole life.</w:t>
      </w:r>
      <w:r>
        <w:rPr>
          <w:spacing w:val="40"/>
        </w:rPr>
        <w:t> </w:t>
      </w:r>
      <w:r>
        <w:rPr/>
        <w:t>hut the door and come in.'</w:t>
      </w:r>
    </w:p>
    <w:p>
      <w:pPr>
        <w:pStyle w:val="BodyText"/>
        <w:ind w:right="126" w:firstLine="473"/>
      </w:pPr>
      <w:r>
        <w:rPr>
          <w:spacing w:val="40"/>
        </w:rPr>
        <w:t> </w:t>
      </w:r>
      <w:r>
        <w:rPr/>
        <w:t>did as he asked, forgetting my own pain for the first time since</w:t>
      </w:r>
      <w:r>
        <w:rPr>
          <w:spacing w:val="40"/>
        </w:rPr>
        <w:t> </w:t>
      </w:r>
      <w:r>
        <w:rPr/>
        <w:t>'d awakened that morning.</w:t>
      </w:r>
    </w:p>
    <w:p>
      <w:pPr>
        <w:pStyle w:val="BodyText"/>
        <w:ind w:right="120" w:firstLine="468"/>
      </w:pPr>
      <w:r>
        <w:rPr>
          <w:w w:val="105"/>
        </w:rPr>
        <w:t>'</w:t>
      </w:r>
      <w:r>
        <w:rPr>
          <w:spacing w:val="-2"/>
          <w:w w:val="105"/>
        </w:rPr>
        <w:t> </w:t>
      </w:r>
      <w:r>
        <w:rPr>
          <w:w w:val="105"/>
        </w:rPr>
        <w:t>t's</w:t>
      </w:r>
      <w:r>
        <w:rPr>
          <w:w w:val="105"/>
        </w:rPr>
        <w:t> a</w:t>
      </w:r>
      <w:r>
        <w:rPr>
          <w:w w:val="105"/>
        </w:rPr>
        <w:t> brain</w:t>
      </w:r>
      <w:r>
        <w:rPr>
          <w:w w:val="105"/>
        </w:rPr>
        <w:t> tumor,'</w:t>
      </w:r>
      <w:r>
        <w:rPr>
          <w:w w:val="105"/>
        </w:rPr>
        <w:t> Moores</w:t>
      </w:r>
      <w:r>
        <w:rPr>
          <w:w w:val="105"/>
        </w:rPr>
        <w:t> said.</w:t>
      </w:r>
      <w:r>
        <w:rPr>
          <w:w w:val="105"/>
        </w:rPr>
        <w:t> ' hey</w:t>
      </w:r>
      <w:r>
        <w:rPr>
          <w:w w:val="105"/>
        </w:rPr>
        <w:t> got</w:t>
      </w:r>
      <w:r>
        <w:rPr>
          <w:spacing w:val="40"/>
          <w:w w:val="105"/>
        </w:rPr>
        <w:t> </w:t>
      </w:r>
      <w:r>
        <w:rPr>
          <w:w w:val="105"/>
        </w:rPr>
        <w:t>-ray</w:t>
      </w:r>
      <w:r>
        <w:rPr>
          <w:w w:val="105"/>
        </w:rPr>
        <w:t> pictures</w:t>
      </w:r>
      <w:r>
        <w:rPr>
          <w:w w:val="105"/>
        </w:rPr>
        <w:t> of</w:t>
      </w:r>
      <w:r>
        <w:rPr>
          <w:w w:val="105"/>
        </w:rPr>
        <w:t> it.</w:t>
      </w:r>
      <w:r>
        <w:rPr>
          <w:spacing w:val="40"/>
          <w:w w:val="105"/>
        </w:rPr>
        <w:t> </w:t>
      </w:r>
      <w:r>
        <w:rPr>
          <w:w w:val="105"/>
        </w:rPr>
        <w:t>hey </w:t>
      </w:r>
      <w:r>
        <w:rPr/>
        <w:t>seemed real pleased</w:t>
      </w:r>
      <w:r>
        <w:rPr>
          <w:spacing w:val="1"/>
        </w:rPr>
        <w:t> </w:t>
      </w:r>
      <w:r>
        <w:rPr/>
        <w:t>with their pictures,</w:t>
      </w:r>
      <w:r>
        <w:rPr>
          <w:spacing w:val="1"/>
        </w:rPr>
        <w:t> </w:t>
      </w:r>
      <w:r>
        <w:rPr/>
        <w:t>actually. One of</w:t>
      </w:r>
      <w:r>
        <w:rPr>
          <w:spacing w:val="1"/>
        </w:rPr>
        <w:t> </w:t>
      </w:r>
      <w:r>
        <w:rPr/>
        <w:t>them said they</w:t>
      </w:r>
      <w:r>
        <w:rPr>
          <w:spacing w:val="1"/>
        </w:rPr>
        <w:t> </w:t>
      </w:r>
      <w:r>
        <w:rPr>
          <w:spacing w:val="-5"/>
        </w:rPr>
        <w:t>may</w:t>
      </w:r>
    </w:p>
    <w:p>
      <w:pPr>
        <w:spacing w:after="0"/>
        <w:sectPr>
          <w:pgSz w:w="12240" w:h="15840"/>
          <w:pgMar w:top="1360" w:bottom="280" w:left="1420" w:right="1420"/>
        </w:sectPr>
      </w:pPr>
    </w:p>
    <w:p>
      <w:pPr>
        <w:pStyle w:val="BodyText"/>
        <w:spacing w:before="70"/>
        <w:ind w:right="118"/>
      </w:pPr>
      <w:r>
        <w:rPr/>
        <w:t>be the best ones anyone's ever gotten, at least so far; said they're going to publish them in some biggety medical journal up in New</w:t>
      </w:r>
      <w:r>
        <w:rPr>
          <w:spacing w:val="80"/>
        </w:rPr>
        <w:t> </w:t>
      </w:r>
      <w:r>
        <w:rPr/>
        <w:t>ngland.</w:t>
      </w:r>
      <w:r>
        <w:rPr>
          <w:spacing w:val="80"/>
        </w:rPr>
        <w:t> </w:t>
      </w:r>
      <w:r>
        <w:rPr/>
        <w:t>t's </w:t>
      </w:r>
      <w:r>
        <w:rPr/>
        <w:t>the size of a lemon, they said, and way down deep inside, where they can't operate.</w:t>
      </w:r>
      <w:r>
        <w:rPr>
          <w:spacing w:val="80"/>
        </w:rPr>
        <w:t> </w:t>
      </w:r>
      <w:r>
        <w:rPr/>
        <w:t>hey</w:t>
      </w:r>
      <w:r>
        <w:rPr>
          <w:spacing w:val="40"/>
        </w:rPr>
        <w:t> </w:t>
      </w:r>
      <w:r>
        <w:rPr/>
        <w:t>say</w:t>
      </w:r>
      <w:r>
        <w:rPr>
          <w:spacing w:val="40"/>
        </w:rPr>
        <w:t> </w:t>
      </w:r>
      <w:r>
        <w:rPr/>
        <w:t>she'll</w:t>
      </w:r>
      <w:r>
        <w:rPr>
          <w:spacing w:val="40"/>
        </w:rPr>
        <w:t> </w:t>
      </w:r>
      <w:r>
        <w:rPr/>
        <w:t>be</w:t>
      </w:r>
      <w:r>
        <w:rPr>
          <w:spacing w:val="40"/>
        </w:rPr>
        <w:t> </w:t>
      </w:r>
      <w:r>
        <w:rPr/>
        <w:t>dead</w:t>
      </w:r>
      <w:r>
        <w:rPr>
          <w:spacing w:val="40"/>
        </w:rPr>
        <w:t> </w:t>
      </w:r>
      <w:r>
        <w:rPr/>
        <w:t>by</w:t>
      </w:r>
      <w:r>
        <w:rPr>
          <w:spacing w:val="80"/>
        </w:rPr>
        <w:t> </w:t>
      </w:r>
      <w:r>
        <w:rPr/>
        <w:t>hristmas.</w:t>
      </w:r>
      <w:r>
        <w:rPr>
          <w:spacing w:val="80"/>
        </w:rPr>
        <w:t>  </w:t>
      </w:r>
      <w:r>
        <w:rPr/>
        <w:t>haven't</w:t>
      </w:r>
      <w:r>
        <w:rPr>
          <w:spacing w:val="40"/>
        </w:rPr>
        <w:t> </w:t>
      </w:r>
      <w:r>
        <w:rPr/>
        <w:t>told</w:t>
      </w:r>
      <w:r>
        <w:rPr>
          <w:spacing w:val="40"/>
        </w:rPr>
        <w:t> </w:t>
      </w:r>
      <w:r>
        <w:rPr/>
        <w:t>her.</w:t>
      </w:r>
      <w:r>
        <w:rPr>
          <w:spacing w:val="80"/>
        </w:rPr>
        <w:t>  </w:t>
      </w:r>
      <w:r>
        <w:rPr/>
        <w:t>can't think how.</w:t>
      </w:r>
      <w:r>
        <w:rPr>
          <w:spacing w:val="80"/>
          <w:w w:val="150"/>
        </w:rPr>
        <w:t> </w:t>
      </w:r>
      <w:r>
        <w:rPr/>
        <w:t>can't think how for the life of me.'</w:t>
      </w:r>
    </w:p>
    <w:p>
      <w:pPr>
        <w:pStyle w:val="BodyText"/>
        <w:ind w:right="117" w:firstLine="334"/>
      </w:pPr>
      <w:r>
        <w:rPr>
          <w:spacing w:val="40"/>
          <w:w w:val="105"/>
        </w:rPr>
        <w:t> </w:t>
      </w:r>
      <w:r>
        <w:rPr>
          <w:w w:val="105"/>
        </w:rPr>
        <w:t>hen</w:t>
      </w:r>
      <w:r>
        <w:rPr>
          <w:spacing w:val="-20"/>
          <w:w w:val="105"/>
        </w:rPr>
        <w:t> </w:t>
      </w:r>
      <w:r>
        <w:rPr>
          <w:w w:val="105"/>
        </w:rPr>
        <w:t>he</w:t>
      </w:r>
      <w:r>
        <w:rPr>
          <w:spacing w:val="-20"/>
          <w:w w:val="105"/>
        </w:rPr>
        <w:t> </w:t>
      </w:r>
      <w:r>
        <w:rPr>
          <w:w w:val="105"/>
        </w:rPr>
        <w:t>began</w:t>
      </w:r>
      <w:r>
        <w:rPr>
          <w:spacing w:val="-20"/>
          <w:w w:val="105"/>
        </w:rPr>
        <w:t> </w:t>
      </w:r>
      <w:r>
        <w:rPr>
          <w:w w:val="105"/>
        </w:rPr>
        <w:t>to</w:t>
      </w:r>
      <w:r>
        <w:rPr>
          <w:spacing w:val="-19"/>
          <w:w w:val="105"/>
        </w:rPr>
        <w:t> </w:t>
      </w:r>
      <w:r>
        <w:rPr>
          <w:w w:val="105"/>
        </w:rPr>
        <w:t>cry,</w:t>
      </w:r>
      <w:r>
        <w:rPr>
          <w:spacing w:val="-20"/>
          <w:w w:val="105"/>
        </w:rPr>
        <w:t> </w:t>
      </w:r>
      <w:r>
        <w:rPr>
          <w:w w:val="105"/>
        </w:rPr>
        <w:t>big,</w:t>
      </w:r>
      <w:r>
        <w:rPr>
          <w:spacing w:val="-20"/>
          <w:w w:val="105"/>
        </w:rPr>
        <w:t> </w:t>
      </w:r>
      <w:r>
        <w:rPr>
          <w:w w:val="105"/>
        </w:rPr>
        <w:t>gasping</w:t>
      </w:r>
      <w:r>
        <w:rPr>
          <w:spacing w:val="-19"/>
          <w:w w:val="105"/>
        </w:rPr>
        <w:t> </w:t>
      </w:r>
      <w:r>
        <w:rPr>
          <w:w w:val="105"/>
        </w:rPr>
        <w:t>sobs</w:t>
      </w:r>
      <w:r>
        <w:rPr>
          <w:spacing w:val="-20"/>
          <w:w w:val="105"/>
        </w:rPr>
        <w:t> </w:t>
      </w:r>
      <w:r>
        <w:rPr>
          <w:w w:val="105"/>
        </w:rPr>
        <w:t>that</w:t>
      </w:r>
      <w:r>
        <w:rPr>
          <w:spacing w:val="-20"/>
          <w:w w:val="105"/>
        </w:rPr>
        <w:t> </w:t>
      </w:r>
      <w:r>
        <w:rPr>
          <w:w w:val="105"/>
        </w:rPr>
        <w:t>filled</w:t>
      </w:r>
      <w:r>
        <w:rPr>
          <w:spacing w:val="-19"/>
          <w:w w:val="105"/>
        </w:rPr>
        <w:t> </w:t>
      </w:r>
      <w:r>
        <w:rPr>
          <w:w w:val="105"/>
        </w:rPr>
        <w:t>me</w:t>
      </w:r>
      <w:r>
        <w:rPr>
          <w:spacing w:val="-20"/>
          <w:w w:val="105"/>
        </w:rPr>
        <w:t> </w:t>
      </w:r>
      <w:r>
        <w:rPr>
          <w:w w:val="105"/>
        </w:rPr>
        <w:t>with</w:t>
      </w:r>
      <w:r>
        <w:rPr>
          <w:spacing w:val="-20"/>
          <w:w w:val="105"/>
        </w:rPr>
        <w:t> </w:t>
      </w:r>
      <w:r>
        <w:rPr>
          <w:w w:val="105"/>
        </w:rPr>
        <w:t>both</w:t>
      </w:r>
      <w:r>
        <w:rPr>
          <w:spacing w:val="-19"/>
          <w:w w:val="105"/>
        </w:rPr>
        <w:t> </w:t>
      </w:r>
      <w:r>
        <w:rPr>
          <w:w w:val="105"/>
        </w:rPr>
        <w:t>pity</w:t>
      </w:r>
      <w:r>
        <w:rPr>
          <w:spacing w:val="-20"/>
          <w:w w:val="105"/>
        </w:rPr>
        <w:t> </w:t>
      </w:r>
      <w:r>
        <w:rPr>
          <w:w w:val="105"/>
        </w:rPr>
        <w:t>and a</w:t>
      </w:r>
      <w:r>
        <w:rPr>
          <w:spacing w:val="-5"/>
          <w:w w:val="105"/>
        </w:rPr>
        <w:t> </w:t>
      </w:r>
      <w:r>
        <w:rPr>
          <w:w w:val="105"/>
        </w:rPr>
        <w:t>kind</w:t>
      </w:r>
      <w:r>
        <w:rPr>
          <w:spacing w:val="-5"/>
          <w:w w:val="105"/>
        </w:rPr>
        <w:t> </w:t>
      </w:r>
      <w:r>
        <w:rPr>
          <w:w w:val="105"/>
        </w:rPr>
        <w:t>of</w:t>
      </w:r>
      <w:r>
        <w:rPr>
          <w:spacing w:val="-5"/>
          <w:w w:val="105"/>
        </w:rPr>
        <w:t> </w:t>
      </w:r>
      <w:r>
        <w:rPr>
          <w:w w:val="105"/>
        </w:rPr>
        <w:t>terror</w:t>
      </w:r>
      <w:r>
        <w:rPr>
          <w:spacing w:val="-5"/>
          <w:w w:val="105"/>
        </w:rPr>
        <w:t> </w:t>
      </w:r>
      <w:r>
        <w:rPr>
          <w:w w:val="105"/>
        </w:rPr>
        <w:t>-</w:t>
      </w:r>
      <w:r>
        <w:rPr>
          <w:spacing w:val="-5"/>
          <w:w w:val="105"/>
        </w:rPr>
        <w:t> </w:t>
      </w:r>
      <w:r>
        <w:rPr>
          <w:w w:val="105"/>
        </w:rPr>
        <w:t>when</w:t>
      </w:r>
      <w:r>
        <w:rPr>
          <w:spacing w:val="-5"/>
          <w:w w:val="105"/>
        </w:rPr>
        <w:t> </w:t>
      </w:r>
      <w:r>
        <w:rPr>
          <w:w w:val="105"/>
        </w:rPr>
        <w:t>a</w:t>
      </w:r>
      <w:r>
        <w:rPr>
          <w:spacing w:val="-5"/>
          <w:w w:val="105"/>
        </w:rPr>
        <w:t> </w:t>
      </w:r>
      <w:r>
        <w:rPr>
          <w:w w:val="105"/>
        </w:rPr>
        <w:t>man</w:t>
      </w:r>
      <w:r>
        <w:rPr>
          <w:spacing w:val="-5"/>
          <w:w w:val="105"/>
        </w:rPr>
        <w:t> </w:t>
      </w:r>
      <w:r>
        <w:rPr>
          <w:w w:val="105"/>
        </w:rPr>
        <w:t>who</w:t>
      </w:r>
      <w:r>
        <w:rPr>
          <w:spacing w:val="-5"/>
          <w:w w:val="105"/>
        </w:rPr>
        <w:t> </w:t>
      </w:r>
      <w:r>
        <w:rPr>
          <w:w w:val="105"/>
        </w:rPr>
        <w:t>keeps</w:t>
      </w:r>
      <w:r>
        <w:rPr>
          <w:spacing w:val="-5"/>
          <w:w w:val="105"/>
        </w:rPr>
        <w:t> </w:t>
      </w:r>
      <w:r>
        <w:rPr>
          <w:w w:val="105"/>
        </w:rPr>
        <w:t>himself</w:t>
      </w:r>
      <w:r>
        <w:rPr>
          <w:spacing w:val="-5"/>
          <w:w w:val="105"/>
        </w:rPr>
        <w:t> </w:t>
      </w:r>
      <w:r>
        <w:rPr>
          <w:w w:val="105"/>
        </w:rPr>
        <w:t>as</w:t>
      </w:r>
      <w:r>
        <w:rPr>
          <w:spacing w:val="-5"/>
          <w:w w:val="105"/>
        </w:rPr>
        <w:t> </w:t>
      </w:r>
      <w:r>
        <w:rPr>
          <w:w w:val="105"/>
        </w:rPr>
        <w:t>tightly</w:t>
      </w:r>
      <w:r>
        <w:rPr>
          <w:spacing w:val="-5"/>
          <w:w w:val="105"/>
        </w:rPr>
        <w:t> </w:t>
      </w:r>
      <w:r>
        <w:rPr>
          <w:w w:val="105"/>
        </w:rPr>
        <w:t>guarded</w:t>
      </w:r>
      <w:r>
        <w:rPr>
          <w:spacing w:val="-5"/>
          <w:w w:val="105"/>
        </w:rPr>
        <w:t> </w:t>
      </w:r>
      <w:r>
        <w:rPr>
          <w:w w:val="105"/>
        </w:rPr>
        <w:t>as</w:t>
      </w:r>
      <w:r>
        <w:rPr>
          <w:spacing w:val="80"/>
          <w:w w:val="105"/>
        </w:rPr>
        <w:t> </w:t>
      </w:r>
      <w:r>
        <w:rPr>
          <w:w w:val="105"/>
        </w:rPr>
        <w:t>al </w:t>
      </w:r>
      <w:r>
        <w:rPr/>
        <w:t>Moores</w:t>
      </w:r>
      <w:r>
        <w:rPr>
          <w:spacing w:val="-3"/>
        </w:rPr>
        <w:t> </w:t>
      </w:r>
      <w:r>
        <w:rPr/>
        <w:t>finally</w:t>
      </w:r>
      <w:r>
        <w:rPr>
          <w:spacing w:val="-3"/>
        </w:rPr>
        <w:t> </w:t>
      </w:r>
      <w:r>
        <w:rPr/>
        <w:t>does</w:t>
      </w:r>
      <w:r>
        <w:rPr>
          <w:spacing w:val="-3"/>
        </w:rPr>
        <w:t> </w:t>
      </w:r>
      <w:r>
        <w:rPr/>
        <w:t>lose</w:t>
      </w:r>
      <w:r>
        <w:rPr>
          <w:spacing w:val="-3"/>
        </w:rPr>
        <w:t> </w:t>
      </w:r>
      <w:r>
        <w:rPr/>
        <w:t>control,</w:t>
      </w:r>
      <w:r>
        <w:rPr>
          <w:spacing w:val="-3"/>
        </w:rPr>
        <w:t> </w:t>
      </w:r>
      <w:r>
        <w:rPr/>
        <w:t>it's</w:t>
      </w:r>
      <w:r>
        <w:rPr>
          <w:spacing w:val="-3"/>
        </w:rPr>
        <w:t> </w:t>
      </w:r>
      <w:r>
        <w:rPr/>
        <w:t>frightening</w:t>
      </w:r>
      <w:r>
        <w:rPr>
          <w:spacing w:val="-3"/>
        </w:rPr>
        <w:t> </w:t>
      </w:r>
      <w:r>
        <w:rPr/>
        <w:t>to</w:t>
      </w:r>
      <w:r>
        <w:rPr>
          <w:spacing w:val="-3"/>
        </w:rPr>
        <w:t> </w:t>
      </w:r>
      <w:r>
        <w:rPr/>
        <w:t>watch.</w:t>
      </w:r>
      <w:r>
        <w:rPr>
          <w:spacing w:val="80"/>
          <w:w w:val="150"/>
        </w:rPr>
        <w:t> </w:t>
      </w:r>
      <w:r>
        <w:rPr/>
        <w:t>stood</w:t>
      </w:r>
      <w:r>
        <w:rPr>
          <w:spacing w:val="-3"/>
        </w:rPr>
        <w:t> </w:t>
      </w:r>
      <w:r>
        <w:rPr/>
        <w:t>there</w:t>
      </w:r>
      <w:r>
        <w:rPr>
          <w:spacing w:val="-3"/>
        </w:rPr>
        <w:t> </w:t>
      </w:r>
      <w:r>
        <w:rPr/>
        <w:t>for</w:t>
      </w:r>
      <w:r>
        <w:rPr>
          <w:spacing w:val="-3"/>
        </w:rPr>
        <w:t> </w:t>
      </w:r>
      <w:r>
        <w:rPr/>
        <w:t>a </w:t>
      </w:r>
      <w:r>
        <w:rPr>
          <w:w w:val="105"/>
        </w:rPr>
        <w:t>moment,</w:t>
      </w:r>
      <w:r>
        <w:rPr>
          <w:spacing w:val="-20"/>
          <w:w w:val="105"/>
        </w:rPr>
        <w:t> </w:t>
      </w:r>
      <w:r>
        <w:rPr>
          <w:w w:val="105"/>
        </w:rPr>
        <w:t>then</w:t>
      </w:r>
      <w:r>
        <w:rPr>
          <w:spacing w:val="-20"/>
          <w:w w:val="105"/>
        </w:rPr>
        <w:t> </w:t>
      </w:r>
      <w:r>
        <w:rPr>
          <w:w w:val="105"/>
        </w:rPr>
        <w:t>went</w:t>
      </w:r>
      <w:r>
        <w:rPr>
          <w:spacing w:val="-20"/>
          <w:w w:val="105"/>
        </w:rPr>
        <w:t> </w:t>
      </w:r>
      <w:r>
        <w:rPr>
          <w:w w:val="105"/>
        </w:rPr>
        <w:t>to</w:t>
      </w:r>
      <w:r>
        <w:rPr>
          <w:spacing w:val="-19"/>
          <w:w w:val="105"/>
        </w:rPr>
        <w:t> </w:t>
      </w:r>
      <w:r>
        <w:rPr>
          <w:w w:val="105"/>
        </w:rPr>
        <w:t>him</w:t>
      </w:r>
      <w:r>
        <w:rPr>
          <w:spacing w:val="-20"/>
          <w:w w:val="105"/>
        </w:rPr>
        <w:t> </w:t>
      </w:r>
      <w:r>
        <w:rPr>
          <w:w w:val="105"/>
        </w:rPr>
        <w:t>and</w:t>
      </w:r>
      <w:r>
        <w:rPr>
          <w:spacing w:val="-20"/>
          <w:w w:val="105"/>
        </w:rPr>
        <w:t> </w:t>
      </w:r>
      <w:r>
        <w:rPr>
          <w:w w:val="105"/>
        </w:rPr>
        <w:t>put</w:t>
      </w:r>
      <w:r>
        <w:rPr>
          <w:spacing w:val="-19"/>
          <w:w w:val="105"/>
        </w:rPr>
        <w:t> </w:t>
      </w:r>
      <w:r>
        <w:rPr>
          <w:w w:val="105"/>
        </w:rPr>
        <w:t>my</w:t>
      </w:r>
      <w:r>
        <w:rPr>
          <w:spacing w:val="-20"/>
          <w:w w:val="105"/>
        </w:rPr>
        <w:t> </w:t>
      </w:r>
      <w:r>
        <w:rPr>
          <w:w w:val="105"/>
        </w:rPr>
        <w:t>arm</w:t>
      </w:r>
      <w:r>
        <w:rPr>
          <w:spacing w:val="-20"/>
          <w:w w:val="105"/>
        </w:rPr>
        <w:t> </w:t>
      </w:r>
      <w:r>
        <w:rPr>
          <w:w w:val="105"/>
        </w:rPr>
        <w:t>around</w:t>
      </w:r>
      <w:r>
        <w:rPr>
          <w:spacing w:val="-19"/>
          <w:w w:val="105"/>
        </w:rPr>
        <w:t> </w:t>
      </w:r>
      <w:r>
        <w:rPr>
          <w:w w:val="105"/>
        </w:rPr>
        <w:t>his</w:t>
      </w:r>
      <w:r>
        <w:rPr>
          <w:spacing w:val="-20"/>
          <w:w w:val="105"/>
        </w:rPr>
        <w:t> </w:t>
      </w:r>
      <w:r>
        <w:rPr>
          <w:w w:val="105"/>
        </w:rPr>
        <w:t>shoulders.</w:t>
      </w:r>
      <w:r>
        <w:rPr>
          <w:spacing w:val="43"/>
          <w:w w:val="105"/>
        </w:rPr>
        <w:t> </w:t>
      </w:r>
      <w:r>
        <w:rPr>
          <w:w w:val="105"/>
        </w:rPr>
        <w:t>e</w:t>
      </w:r>
      <w:r>
        <w:rPr>
          <w:spacing w:val="-20"/>
          <w:w w:val="105"/>
        </w:rPr>
        <w:t> </w:t>
      </w:r>
      <w:r>
        <w:rPr>
          <w:w w:val="105"/>
        </w:rPr>
        <w:t>groped out</w:t>
      </w:r>
      <w:r>
        <w:rPr>
          <w:spacing w:val="-6"/>
          <w:w w:val="105"/>
        </w:rPr>
        <w:t> </w:t>
      </w:r>
      <w:r>
        <w:rPr>
          <w:w w:val="105"/>
        </w:rPr>
        <w:t>for</w:t>
      </w:r>
      <w:r>
        <w:rPr>
          <w:spacing w:val="-6"/>
          <w:w w:val="105"/>
        </w:rPr>
        <w:t> </w:t>
      </w:r>
      <w:r>
        <w:rPr>
          <w:w w:val="105"/>
        </w:rPr>
        <w:t>me</w:t>
      </w:r>
      <w:r>
        <w:rPr>
          <w:spacing w:val="-6"/>
          <w:w w:val="105"/>
        </w:rPr>
        <w:t> </w:t>
      </w:r>
      <w:r>
        <w:rPr>
          <w:w w:val="105"/>
        </w:rPr>
        <w:t>with</w:t>
      </w:r>
      <w:r>
        <w:rPr>
          <w:spacing w:val="-6"/>
          <w:w w:val="105"/>
        </w:rPr>
        <w:t> </w:t>
      </w:r>
      <w:r>
        <w:rPr>
          <w:w w:val="105"/>
        </w:rPr>
        <w:t>both</w:t>
      </w:r>
      <w:r>
        <w:rPr>
          <w:spacing w:val="-6"/>
          <w:w w:val="105"/>
        </w:rPr>
        <w:t> </w:t>
      </w:r>
      <w:r>
        <w:rPr>
          <w:w w:val="105"/>
        </w:rPr>
        <w:t>of</w:t>
      </w:r>
      <w:r>
        <w:rPr>
          <w:spacing w:val="-6"/>
          <w:w w:val="105"/>
        </w:rPr>
        <w:t> </w:t>
      </w:r>
      <w:r>
        <w:rPr>
          <w:w w:val="105"/>
        </w:rPr>
        <w:t>his</w:t>
      </w:r>
      <w:r>
        <w:rPr>
          <w:spacing w:val="-6"/>
          <w:w w:val="105"/>
        </w:rPr>
        <w:t> </w:t>
      </w:r>
      <w:r>
        <w:rPr>
          <w:w w:val="105"/>
        </w:rPr>
        <w:t>own</w:t>
      </w:r>
      <w:r>
        <w:rPr>
          <w:spacing w:val="-6"/>
          <w:w w:val="105"/>
        </w:rPr>
        <w:t> </w:t>
      </w:r>
      <w:r>
        <w:rPr>
          <w:w w:val="105"/>
        </w:rPr>
        <w:t>arms,</w:t>
      </w:r>
      <w:r>
        <w:rPr>
          <w:spacing w:val="-6"/>
          <w:w w:val="105"/>
        </w:rPr>
        <w:t> </w:t>
      </w:r>
      <w:r>
        <w:rPr>
          <w:w w:val="105"/>
        </w:rPr>
        <w:t>like</w:t>
      </w:r>
      <w:r>
        <w:rPr>
          <w:spacing w:val="-6"/>
          <w:w w:val="105"/>
        </w:rPr>
        <w:t> </w:t>
      </w:r>
      <w:r>
        <w:rPr>
          <w:w w:val="105"/>
        </w:rPr>
        <w:t>a</w:t>
      </w:r>
      <w:r>
        <w:rPr>
          <w:spacing w:val="-6"/>
          <w:w w:val="105"/>
        </w:rPr>
        <w:t> </w:t>
      </w:r>
      <w:r>
        <w:rPr>
          <w:w w:val="105"/>
        </w:rPr>
        <w:t>drowning</w:t>
      </w:r>
      <w:r>
        <w:rPr>
          <w:spacing w:val="-6"/>
          <w:w w:val="105"/>
        </w:rPr>
        <w:t> </w:t>
      </w:r>
      <w:r>
        <w:rPr>
          <w:w w:val="105"/>
        </w:rPr>
        <w:t>man,</w:t>
      </w:r>
      <w:r>
        <w:rPr>
          <w:spacing w:val="-6"/>
          <w:w w:val="105"/>
        </w:rPr>
        <w:t> </w:t>
      </w:r>
      <w:r>
        <w:rPr>
          <w:w w:val="105"/>
        </w:rPr>
        <w:t>and</w:t>
      </w:r>
      <w:r>
        <w:rPr>
          <w:spacing w:val="-6"/>
          <w:w w:val="105"/>
        </w:rPr>
        <w:t> </w:t>
      </w:r>
      <w:r>
        <w:rPr>
          <w:w w:val="105"/>
        </w:rPr>
        <w:t>began</w:t>
      </w:r>
      <w:r>
        <w:rPr>
          <w:spacing w:val="-6"/>
          <w:w w:val="105"/>
        </w:rPr>
        <w:t> </w:t>
      </w:r>
      <w:r>
        <w:rPr>
          <w:w w:val="105"/>
        </w:rPr>
        <w:t>to </w:t>
      </w:r>
      <w:r>
        <w:rPr>
          <w:w w:val="110"/>
        </w:rPr>
        <w:t>sob</w:t>
      </w:r>
      <w:r>
        <w:rPr>
          <w:spacing w:val="-7"/>
          <w:w w:val="110"/>
        </w:rPr>
        <w:t> </w:t>
      </w:r>
      <w:r>
        <w:rPr>
          <w:w w:val="110"/>
        </w:rPr>
        <w:t>against</w:t>
      </w:r>
      <w:r>
        <w:rPr>
          <w:spacing w:val="-7"/>
          <w:w w:val="110"/>
        </w:rPr>
        <w:t> </w:t>
      </w:r>
      <w:r>
        <w:rPr>
          <w:w w:val="110"/>
        </w:rPr>
        <w:t>my</w:t>
      </w:r>
      <w:r>
        <w:rPr>
          <w:spacing w:val="-7"/>
          <w:w w:val="110"/>
        </w:rPr>
        <w:t> </w:t>
      </w:r>
      <w:r>
        <w:rPr>
          <w:w w:val="110"/>
        </w:rPr>
        <w:t>stomach,</w:t>
      </w:r>
      <w:r>
        <w:rPr>
          <w:spacing w:val="-7"/>
          <w:w w:val="110"/>
        </w:rPr>
        <w:t> </w:t>
      </w:r>
      <w:r>
        <w:rPr>
          <w:w w:val="110"/>
        </w:rPr>
        <w:t>all</w:t>
      </w:r>
      <w:r>
        <w:rPr>
          <w:spacing w:val="-7"/>
          <w:w w:val="110"/>
        </w:rPr>
        <w:t> </w:t>
      </w:r>
      <w:r>
        <w:rPr>
          <w:w w:val="110"/>
        </w:rPr>
        <w:t>restraint</w:t>
      </w:r>
      <w:r>
        <w:rPr>
          <w:spacing w:val="-7"/>
          <w:w w:val="110"/>
        </w:rPr>
        <w:t> </w:t>
      </w:r>
      <w:r>
        <w:rPr>
          <w:w w:val="110"/>
        </w:rPr>
        <w:t>washed</w:t>
      </w:r>
      <w:r>
        <w:rPr>
          <w:spacing w:val="-7"/>
          <w:w w:val="110"/>
        </w:rPr>
        <w:t> </w:t>
      </w:r>
      <w:r>
        <w:rPr>
          <w:w w:val="110"/>
        </w:rPr>
        <w:t>away.</w:t>
      </w:r>
      <w:r>
        <w:rPr>
          <w:spacing w:val="-7"/>
          <w:w w:val="110"/>
        </w:rPr>
        <w:t> </w:t>
      </w:r>
      <w:r>
        <w:rPr>
          <w:w w:val="110"/>
        </w:rPr>
        <w:t>Later,</w:t>
      </w:r>
      <w:r>
        <w:rPr>
          <w:spacing w:val="-7"/>
          <w:w w:val="110"/>
        </w:rPr>
        <w:t> </w:t>
      </w:r>
      <w:r>
        <w:rPr>
          <w:w w:val="110"/>
        </w:rPr>
        <w:t>after</w:t>
      </w:r>
      <w:r>
        <w:rPr>
          <w:spacing w:val="-7"/>
          <w:w w:val="110"/>
        </w:rPr>
        <w:t> </w:t>
      </w:r>
      <w:r>
        <w:rPr>
          <w:w w:val="110"/>
        </w:rPr>
        <w:t>he</w:t>
      </w:r>
      <w:r>
        <w:rPr>
          <w:spacing w:val="-7"/>
          <w:w w:val="110"/>
        </w:rPr>
        <w:t> </w:t>
      </w:r>
      <w:r>
        <w:rPr>
          <w:w w:val="110"/>
        </w:rPr>
        <w:t>got </w:t>
      </w:r>
      <w:r>
        <w:rPr>
          <w:w w:val="105"/>
        </w:rPr>
        <w:t>himself under control, he apologized.</w:t>
      </w:r>
      <w:r>
        <w:rPr>
          <w:spacing w:val="40"/>
          <w:w w:val="105"/>
        </w:rPr>
        <w:t> </w:t>
      </w:r>
      <w:r>
        <w:rPr>
          <w:w w:val="105"/>
        </w:rPr>
        <w:t>e did it without quite meeting my eyes,</w:t>
      </w:r>
      <w:r>
        <w:rPr>
          <w:spacing w:val="-14"/>
          <w:w w:val="105"/>
        </w:rPr>
        <w:t> </w:t>
      </w:r>
      <w:r>
        <w:rPr>
          <w:w w:val="105"/>
        </w:rPr>
        <w:t>as</w:t>
      </w:r>
      <w:r>
        <w:rPr>
          <w:spacing w:val="-14"/>
          <w:w w:val="105"/>
        </w:rPr>
        <w:t> </w:t>
      </w:r>
      <w:r>
        <w:rPr>
          <w:w w:val="105"/>
        </w:rPr>
        <w:t>a</w:t>
      </w:r>
      <w:r>
        <w:rPr>
          <w:spacing w:val="-14"/>
          <w:w w:val="105"/>
        </w:rPr>
        <w:t> </w:t>
      </w:r>
      <w:r>
        <w:rPr>
          <w:w w:val="105"/>
        </w:rPr>
        <w:t>man</w:t>
      </w:r>
      <w:r>
        <w:rPr>
          <w:spacing w:val="-14"/>
          <w:w w:val="105"/>
        </w:rPr>
        <w:t> </w:t>
      </w:r>
      <w:r>
        <w:rPr>
          <w:w w:val="105"/>
        </w:rPr>
        <w:t>does</w:t>
      </w:r>
      <w:r>
        <w:rPr>
          <w:spacing w:val="-14"/>
          <w:w w:val="105"/>
        </w:rPr>
        <w:t> </w:t>
      </w:r>
      <w:r>
        <w:rPr>
          <w:w w:val="105"/>
        </w:rPr>
        <w:t>when</w:t>
      </w:r>
      <w:r>
        <w:rPr>
          <w:spacing w:val="-14"/>
          <w:w w:val="105"/>
        </w:rPr>
        <w:t> </w:t>
      </w:r>
      <w:r>
        <w:rPr>
          <w:w w:val="105"/>
        </w:rPr>
        <w:t>he</w:t>
      </w:r>
      <w:r>
        <w:rPr>
          <w:spacing w:val="-14"/>
          <w:w w:val="105"/>
        </w:rPr>
        <w:t> </w:t>
      </w:r>
      <w:r>
        <w:rPr>
          <w:w w:val="105"/>
        </w:rPr>
        <w:t>feels</w:t>
      </w:r>
      <w:r>
        <w:rPr>
          <w:spacing w:val="-14"/>
          <w:w w:val="105"/>
        </w:rPr>
        <w:t> </w:t>
      </w:r>
      <w:r>
        <w:rPr>
          <w:w w:val="105"/>
        </w:rPr>
        <w:t>he</w:t>
      </w:r>
      <w:r>
        <w:rPr>
          <w:spacing w:val="-14"/>
          <w:w w:val="105"/>
        </w:rPr>
        <w:t> </w:t>
      </w:r>
      <w:r>
        <w:rPr>
          <w:w w:val="105"/>
        </w:rPr>
        <w:t>has</w:t>
      </w:r>
      <w:r>
        <w:rPr>
          <w:spacing w:val="-14"/>
          <w:w w:val="105"/>
        </w:rPr>
        <w:t> </w:t>
      </w:r>
      <w:r>
        <w:rPr>
          <w:w w:val="105"/>
        </w:rPr>
        <w:t>embarrassed</w:t>
      </w:r>
      <w:r>
        <w:rPr>
          <w:spacing w:val="-14"/>
          <w:w w:val="105"/>
        </w:rPr>
        <w:t> </w:t>
      </w:r>
      <w:r>
        <w:rPr>
          <w:w w:val="105"/>
        </w:rPr>
        <w:t>himself</w:t>
      </w:r>
      <w:r>
        <w:rPr>
          <w:spacing w:val="-14"/>
          <w:w w:val="105"/>
        </w:rPr>
        <w:t> </w:t>
      </w:r>
      <w:r>
        <w:rPr>
          <w:w w:val="105"/>
        </w:rPr>
        <w:t>dreadfully, </w:t>
      </w:r>
      <w:r>
        <w:rPr>
          <w:w w:val="110"/>
        </w:rPr>
        <w:t>maybe</w:t>
      </w:r>
      <w:r>
        <w:rPr>
          <w:spacing w:val="-19"/>
          <w:w w:val="110"/>
        </w:rPr>
        <w:t> </w:t>
      </w:r>
      <w:r>
        <w:rPr>
          <w:w w:val="110"/>
        </w:rPr>
        <w:t>so</w:t>
      </w:r>
      <w:r>
        <w:rPr>
          <w:spacing w:val="-19"/>
          <w:w w:val="110"/>
        </w:rPr>
        <w:t> </w:t>
      </w:r>
      <w:r>
        <w:rPr>
          <w:w w:val="110"/>
        </w:rPr>
        <w:t>deeply</w:t>
      </w:r>
      <w:r>
        <w:rPr>
          <w:spacing w:val="-19"/>
          <w:w w:val="110"/>
        </w:rPr>
        <w:t> </w:t>
      </w:r>
      <w:r>
        <w:rPr>
          <w:w w:val="110"/>
        </w:rPr>
        <w:t>that</w:t>
      </w:r>
      <w:r>
        <w:rPr>
          <w:spacing w:val="-19"/>
          <w:w w:val="110"/>
        </w:rPr>
        <w:t> </w:t>
      </w:r>
      <w:r>
        <w:rPr>
          <w:w w:val="110"/>
        </w:rPr>
        <w:t>he</w:t>
      </w:r>
      <w:r>
        <w:rPr>
          <w:spacing w:val="-19"/>
          <w:w w:val="110"/>
        </w:rPr>
        <w:t> </w:t>
      </w:r>
      <w:r>
        <w:rPr>
          <w:w w:val="110"/>
        </w:rPr>
        <w:t>can</w:t>
      </w:r>
      <w:r>
        <w:rPr>
          <w:spacing w:val="-19"/>
          <w:w w:val="110"/>
        </w:rPr>
        <w:t> </w:t>
      </w:r>
      <w:r>
        <w:rPr>
          <w:w w:val="110"/>
        </w:rPr>
        <w:t>never</w:t>
      </w:r>
      <w:r>
        <w:rPr>
          <w:spacing w:val="-19"/>
          <w:w w:val="110"/>
        </w:rPr>
        <w:t> </w:t>
      </w:r>
      <w:r>
        <w:rPr>
          <w:w w:val="110"/>
        </w:rPr>
        <w:t>quite</w:t>
      </w:r>
      <w:r>
        <w:rPr>
          <w:spacing w:val="-19"/>
          <w:w w:val="110"/>
        </w:rPr>
        <w:t> </w:t>
      </w:r>
      <w:r>
        <w:rPr>
          <w:w w:val="110"/>
        </w:rPr>
        <w:t>live</w:t>
      </w:r>
      <w:r>
        <w:rPr>
          <w:spacing w:val="-19"/>
          <w:w w:val="110"/>
        </w:rPr>
        <w:t> </w:t>
      </w:r>
      <w:r>
        <w:rPr>
          <w:w w:val="110"/>
        </w:rPr>
        <w:t>it</w:t>
      </w:r>
      <w:r>
        <w:rPr>
          <w:spacing w:val="-19"/>
          <w:w w:val="110"/>
        </w:rPr>
        <w:t> </w:t>
      </w:r>
      <w:r>
        <w:rPr>
          <w:w w:val="110"/>
        </w:rPr>
        <w:t>down.</w:t>
      </w:r>
      <w:r>
        <w:rPr>
          <w:spacing w:val="40"/>
          <w:w w:val="110"/>
        </w:rPr>
        <w:t>  </w:t>
      </w:r>
      <w:r>
        <w:rPr>
          <w:w w:val="110"/>
        </w:rPr>
        <w:t>man</w:t>
      </w:r>
      <w:r>
        <w:rPr>
          <w:spacing w:val="-19"/>
          <w:w w:val="110"/>
        </w:rPr>
        <w:t> </w:t>
      </w:r>
      <w:r>
        <w:rPr>
          <w:w w:val="110"/>
        </w:rPr>
        <w:t>can</w:t>
      </w:r>
      <w:r>
        <w:rPr>
          <w:spacing w:val="-19"/>
          <w:w w:val="110"/>
        </w:rPr>
        <w:t> </w:t>
      </w:r>
      <w:r>
        <w:rPr>
          <w:w w:val="110"/>
        </w:rPr>
        <w:t>end</w:t>
      </w:r>
      <w:r>
        <w:rPr>
          <w:spacing w:val="-19"/>
          <w:w w:val="110"/>
        </w:rPr>
        <w:t> </w:t>
      </w:r>
      <w:r>
        <w:rPr>
          <w:w w:val="110"/>
        </w:rPr>
        <w:t>up hating</w:t>
      </w:r>
      <w:r>
        <w:rPr>
          <w:w w:val="110"/>
        </w:rPr>
        <w:t> the</w:t>
      </w:r>
      <w:r>
        <w:rPr>
          <w:w w:val="110"/>
        </w:rPr>
        <w:t> fellow</w:t>
      </w:r>
      <w:r>
        <w:rPr>
          <w:w w:val="110"/>
        </w:rPr>
        <w:t> who</w:t>
      </w:r>
      <w:r>
        <w:rPr>
          <w:w w:val="110"/>
        </w:rPr>
        <w:t> has</w:t>
      </w:r>
      <w:r>
        <w:rPr>
          <w:w w:val="110"/>
        </w:rPr>
        <w:t> seen</w:t>
      </w:r>
      <w:r>
        <w:rPr>
          <w:w w:val="110"/>
        </w:rPr>
        <w:t> him</w:t>
      </w:r>
      <w:r>
        <w:rPr>
          <w:w w:val="110"/>
        </w:rPr>
        <w:t> in</w:t>
      </w:r>
      <w:r>
        <w:rPr>
          <w:w w:val="110"/>
        </w:rPr>
        <w:t> such</w:t>
      </w:r>
      <w:r>
        <w:rPr>
          <w:w w:val="110"/>
        </w:rPr>
        <w:t> a</w:t>
      </w:r>
      <w:r>
        <w:rPr>
          <w:w w:val="110"/>
        </w:rPr>
        <w:t> state.</w:t>
      </w:r>
      <w:r>
        <w:rPr>
          <w:spacing w:val="80"/>
          <w:w w:val="110"/>
        </w:rPr>
        <w:t> </w:t>
      </w:r>
      <w:r>
        <w:rPr>
          <w:w w:val="110"/>
        </w:rPr>
        <w:t>thought</w:t>
      </w:r>
      <w:r>
        <w:rPr>
          <w:spacing w:val="80"/>
          <w:w w:val="110"/>
        </w:rPr>
        <w:t> </w:t>
      </w:r>
      <w:r>
        <w:rPr>
          <w:w w:val="110"/>
        </w:rPr>
        <w:t>arden Moores</w:t>
      </w:r>
      <w:r>
        <w:rPr>
          <w:w w:val="110"/>
        </w:rPr>
        <w:t> was</w:t>
      </w:r>
      <w:r>
        <w:rPr>
          <w:w w:val="110"/>
        </w:rPr>
        <w:t> better</w:t>
      </w:r>
      <w:r>
        <w:rPr>
          <w:w w:val="110"/>
        </w:rPr>
        <w:t> than</w:t>
      </w:r>
      <w:r>
        <w:rPr>
          <w:w w:val="110"/>
        </w:rPr>
        <w:t> that,</w:t>
      </w:r>
      <w:r>
        <w:rPr>
          <w:w w:val="110"/>
        </w:rPr>
        <w:t> but</w:t>
      </w:r>
      <w:r>
        <w:rPr>
          <w:w w:val="110"/>
        </w:rPr>
        <w:t> it</w:t>
      </w:r>
      <w:r>
        <w:rPr>
          <w:w w:val="110"/>
        </w:rPr>
        <w:t> never</w:t>
      </w:r>
      <w:r>
        <w:rPr>
          <w:w w:val="110"/>
        </w:rPr>
        <w:t> crossed</w:t>
      </w:r>
      <w:r>
        <w:rPr>
          <w:w w:val="110"/>
        </w:rPr>
        <w:t> my</w:t>
      </w:r>
      <w:r>
        <w:rPr>
          <w:w w:val="110"/>
        </w:rPr>
        <w:t> mind</w:t>
      </w:r>
      <w:r>
        <w:rPr>
          <w:w w:val="110"/>
        </w:rPr>
        <w:t> to</w:t>
      </w:r>
      <w:r>
        <w:rPr>
          <w:w w:val="110"/>
        </w:rPr>
        <w:t> do</w:t>
      </w:r>
      <w:r>
        <w:rPr>
          <w:w w:val="110"/>
        </w:rPr>
        <w:t> the </w:t>
      </w:r>
      <w:r>
        <w:rPr>
          <w:w w:val="105"/>
        </w:rPr>
        <w:t>business</w:t>
      </w:r>
      <w:r>
        <w:rPr>
          <w:spacing w:val="11"/>
          <w:w w:val="105"/>
        </w:rPr>
        <w:t> </w:t>
      </w:r>
      <w:r>
        <w:rPr>
          <w:w w:val="105"/>
        </w:rPr>
        <w:t>had</w:t>
      </w:r>
      <w:r>
        <w:rPr>
          <w:spacing w:val="-20"/>
          <w:w w:val="105"/>
        </w:rPr>
        <w:t> </w:t>
      </w:r>
      <w:r>
        <w:rPr>
          <w:w w:val="105"/>
        </w:rPr>
        <w:t>originally</w:t>
      </w:r>
      <w:r>
        <w:rPr>
          <w:spacing w:val="-20"/>
          <w:w w:val="105"/>
        </w:rPr>
        <w:t> </w:t>
      </w:r>
      <w:r>
        <w:rPr>
          <w:w w:val="105"/>
        </w:rPr>
        <w:t>come</w:t>
      </w:r>
      <w:r>
        <w:rPr>
          <w:spacing w:val="-19"/>
          <w:w w:val="105"/>
        </w:rPr>
        <w:t> </w:t>
      </w:r>
      <w:r>
        <w:rPr>
          <w:w w:val="105"/>
        </w:rPr>
        <w:t>for,</w:t>
      </w:r>
      <w:r>
        <w:rPr>
          <w:spacing w:val="-20"/>
          <w:w w:val="105"/>
        </w:rPr>
        <w:t> </w:t>
      </w:r>
      <w:r>
        <w:rPr>
          <w:w w:val="105"/>
        </w:rPr>
        <w:t>and</w:t>
      </w:r>
      <w:r>
        <w:rPr>
          <w:spacing w:val="-20"/>
          <w:w w:val="105"/>
        </w:rPr>
        <w:t> </w:t>
      </w:r>
      <w:r>
        <w:rPr>
          <w:w w:val="105"/>
        </w:rPr>
        <w:t>when</w:t>
      </w:r>
      <w:r>
        <w:rPr>
          <w:spacing w:val="40"/>
          <w:w w:val="105"/>
        </w:rPr>
        <w:t> </w:t>
      </w:r>
      <w:r>
        <w:rPr>
          <w:w w:val="105"/>
        </w:rPr>
        <w:t>left</w:t>
      </w:r>
      <w:r>
        <w:rPr>
          <w:spacing w:val="-20"/>
          <w:w w:val="105"/>
        </w:rPr>
        <w:t> </w:t>
      </w:r>
      <w:r>
        <w:rPr>
          <w:w w:val="105"/>
        </w:rPr>
        <w:t>Moores's</w:t>
      </w:r>
      <w:r>
        <w:rPr>
          <w:spacing w:val="-20"/>
          <w:w w:val="105"/>
        </w:rPr>
        <w:t> </w:t>
      </w:r>
      <w:r>
        <w:rPr>
          <w:w w:val="105"/>
        </w:rPr>
        <w:t>office,</w:t>
      </w:r>
      <w:r>
        <w:rPr>
          <w:spacing w:val="40"/>
          <w:w w:val="105"/>
        </w:rPr>
        <w:t> </w:t>
      </w:r>
      <w:r>
        <w:rPr>
          <w:w w:val="105"/>
        </w:rPr>
        <w:t>walked </w:t>
      </w:r>
      <w:r>
        <w:rPr>
          <w:w w:val="110"/>
        </w:rPr>
        <w:t>over</w:t>
      </w:r>
      <w:r>
        <w:rPr>
          <w:spacing w:val="-21"/>
          <w:w w:val="110"/>
        </w:rPr>
        <w:t> </w:t>
      </w:r>
      <w:r>
        <w:rPr>
          <w:w w:val="110"/>
        </w:rPr>
        <w:t>to</w:t>
      </w:r>
      <w:r>
        <w:rPr>
          <w:spacing w:val="-17"/>
          <w:w w:val="110"/>
        </w:rPr>
        <w:t> </w:t>
      </w:r>
      <w:r>
        <w:rPr>
          <w:w w:val="110"/>
        </w:rPr>
        <w:t>lock</w:t>
      </w:r>
      <w:r>
        <w:rPr>
          <w:spacing w:val="-21"/>
          <w:w w:val="110"/>
        </w:rPr>
        <w:t> </w:t>
      </w:r>
      <w:r>
        <w:rPr>
          <w:w w:val="110"/>
        </w:rPr>
        <w:t>instead</w:t>
      </w:r>
      <w:r>
        <w:rPr>
          <w:spacing w:val="-20"/>
          <w:w w:val="110"/>
        </w:rPr>
        <w:t> </w:t>
      </w:r>
      <w:r>
        <w:rPr>
          <w:w w:val="110"/>
        </w:rPr>
        <w:t>of</w:t>
      </w:r>
      <w:r>
        <w:rPr>
          <w:spacing w:val="-21"/>
          <w:w w:val="110"/>
        </w:rPr>
        <w:t> </w:t>
      </w:r>
      <w:r>
        <w:rPr>
          <w:w w:val="110"/>
        </w:rPr>
        <w:t>back</w:t>
      </w:r>
      <w:r>
        <w:rPr>
          <w:spacing w:val="-20"/>
          <w:w w:val="110"/>
        </w:rPr>
        <w:t> </w:t>
      </w:r>
      <w:r>
        <w:rPr>
          <w:w w:val="110"/>
        </w:rPr>
        <w:t>to</w:t>
      </w:r>
      <w:r>
        <w:rPr>
          <w:spacing w:val="-21"/>
          <w:w w:val="110"/>
        </w:rPr>
        <w:t> </w:t>
      </w:r>
      <w:r>
        <w:rPr>
          <w:w w:val="110"/>
        </w:rPr>
        <w:t>my</w:t>
      </w:r>
      <w:r>
        <w:rPr>
          <w:spacing w:val="-21"/>
          <w:w w:val="110"/>
        </w:rPr>
        <w:t> </w:t>
      </w:r>
      <w:r>
        <w:rPr>
          <w:w w:val="110"/>
        </w:rPr>
        <w:t>car.</w:t>
      </w:r>
      <w:r>
        <w:rPr>
          <w:spacing w:val="23"/>
          <w:w w:val="110"/>
        </w:rPr>
        <w:t> </w:t>
      </w:r>
      <w:r>
        <w:rPr>
          <w:w w:val="110"/>
        </w:rPr>
        <w:t>he</w:t>
      </w:r>
      <w:r>
        <w:rPr>
          <w:spacing w:val="-21"/>
          <w:w w:val="110"/>
        </w:rPr>
        <w:t> </w:t>
      </w:r>
      <w:r>
        <w:rPr>
          <w:w w:val="110"/>
        </w:rPr>
        <w:t>aspirin</w:t>
      </w:r>
      <w:r>
        <w:rPr>
          <w:spacing w:val="-21"/>
          <w:w w:val="110"/>
        </w:rPr>
        <w:t> </w:t>
      </w:r>
      <w:r>
        <w:rPr>
          <w:w w:val="110"/>
        </w:rPr>
        <w:t>was</w:t>
      </w:r>
      <w:r>
        <w:rPr>
          <w:spacing w:val="-20"/>
          <w:w w:val="110"/>
        </w:rPr>
        <w:t> </w:t>
      </w:r>
      <w:r>
        <w:rPr>
          <w:w w:val="110"/>
        </w:rPr>
        <w:t>working</w:t>
      </w:r>
      <w:r>
        <w:rPr>
          <w:spacing w:val="-21"/>
          <w:w w:val="110"/>
        </w:rPr>
        <w:t> </w:t>
      </w:r>
      <w:r>
        <w:rPr>
          <w:w w:val="110"/>
        </w:rPr>
        <w:t>by</w:t>
      </w:r>
      <w:r>
        <w:rPr>
          <w:spacing w:val="-21"/>
          <w:w w:val="110"/>
        </w:rPr>
        <w:t> </w:t>
      </w:r>
      <w:r>
        <w:rPr>
          <w:w w:val="110"/>
        </w:rPr>
        <w:t>then, and</w:t>
      </w:r>
      <w:r>
        <w:rPr>
          <w:w w:val="110"/>
        </w:rPr>
        <w:t> the</w:t>
      </w:r>
      <w:r>
        <w:rPr>
          <w:w w:val="110"/>
        </w:rPr>
        <w:t> pain</w:t>
      </w:r>
      <w:r>
        <w:rPr>
          <w:w w:val="110"/>
        </w:rPr>
        <w:t> in</w:t>
      </w:r>
      <w:r>
        <w:rPr>
          <w:w w:val="110"/>
        </w:rPr>
        <w:t> my</w:t>
      </w:r>
      <w:r>
        <w:rPr>
          <w:w w:val="110"/>
        </w:rPr>
        <w:t> midsection</w:t>
      </w:r>
      <w:r>
        <w:rPr>
          <w:w w:val="110"/>
        </w:rPr>
        <w:t> was</w:t>
      </w:r>
      <w:r>
        <w:rPr>
          <w:w w:val="110"/>
        </w:rPr>
        <w:t> down</w:t>
      </w:r>
      <w:r>
        <w:rPr>
          <w:w w:val="110"/>
        </w:rPr>
        <w:t> to</w:t>
      </w:r>
      <w:r>
        <w:rPr>
          <w:w w:val="110"/>
        </w:rPr>
        <w:t> a</w:t>
      </w:r>
      <w:r>
        <w:rPr>
          <w:w w:val="110"/>
        </w:rPr>
        <w:t> low</w:t>
      </w:r>
      <w:r>
        <w:rPr>
          <w:w w:val="110"/>
        </w:rPr>
        <w:t> throb.</w:t>
      </w:r>
      <w:r>
        <w:rPr>
          <w:spacing w:val="80"/>
          <w:w w:val="110"/>
        </w:rPr>
        <w:t> </w:t>
      </w:r>
      <w:r>
        <w:rPr>
          <w:w w:val="110"/>
        </w:rPr>
        <w:t>would</w:t>
      </w:r>
      <w:r>
        <w:rPr>
          <w:w w:val="110"/>
        </w:rPr>
        <w:t> get through</w:t>
      </w:r>
      <w:r>
        <w:rPr>
          <w:spacing w:val="-21"/>
          <w:w w:val="110"/>
        </w:rPr>
        <w:t> </w:t>
      </w:r>
      <w:r>
        <w:rPr>
          <w:w w:val="110"/>
        </w:rPr>
        <w:t>the</w:t>
      </w:r>
      <w:r>
        <w:rPr>
          <w:spacing w:val="-21"/>
          <w:w w:val="110"/>
        </w:rPr>
        <w:t> </w:t>
      </w:r>
      <w:r>
        <w:rPr>
          <w:w w:val="110"/>
        </w:rPr>
        <w:t>day</w:t>
      </w:r>
      <w:r>
        <w:rPr>
          <w:spacing w:val="-20"/>
          <w:w w:val="110"/>
        </w:rPr>
        <w:t> </w:t>
      </w:r>
      <w:r>
        <w:rPr>
          <w:w w:val="110"/>
        </w:rPr>
        <w:t>somehow,</w:t>
      </w:r>
      <w:r>
        <w:rPr>
          <w:spacing w:val="-21"/>
          <w:w w:val="110"/>
        </w:rPr>
        <w:t> </w:t>
      </w:r>
      <w:r>
        <w:rPr>
          <w:w w:val="110"/>
        </w:rPr>
        <w:t>reckoned,</w:t>
      </w:r>
      <w:r>
        <w:rPr>
          <w:spacing w:val="-21"/>
          <w:w w:val="110"/>
        </w:rPr>
        <w:t> </w:t>
      </w:r>
      <w:r>
        <w:rPr>
          <w:w w:val="110"/>
        </w:rPr>
        <w:t>get</w:t>
      </w:r>
      <w:r>
        <w:rPr>
          <w:spacing w:val="-20"/>
          <w:w w:val="110"/>
        </w:rPr>
        <w:t> </w:t>
      </w:r>
      <w:r>
        <w:rPr>
          <w:w w:val="125"/>
        </w:rPr>
        <w:t>harton</w:t>
      </w:r>
      <w:r>
        <w:rPr>
          <w:spacing w:val="-24"/>
          <w:w w:val="125"/>
        </w:rPr>
        <w:t> </w:t>
      </w:r>
      <w:r>
        <w:rPr>
          <w:w w:val="110"/>
        </w:rPr>
        <w:t>settled</w:t>
      </w:r>
      <w:r>
        <w:rPr>
          <w:spacing w:val="-20"/>
          <w:w w:val="110"/>
        </w:rPr>
        <w:t> </w:t>
      </w:r>
      <w:r>
        <w:rPr>
          <w:w w:val="110"/>
        </w:rPr>
        <w:t>in,</w:t>
      </w:r>
      <w:r>
        <w:rPr>
          <w:spacing w:val="-21"/>
          <w:w w:val="110"/>
        </w:rPr>
        <w:t> </w:t>
      </w:r>
      <w:r>
        <w:rPr>
          <w:w w:val="110"/>
        </w:rPr>
        <w:t>check</w:t>
      </w:r>
      <w:r>
        <w:rPr>
          <w:spacing w:val="-21"/>
          <w:w w:val="110"/>
        </w:rPr>
        <w:t> </w:t>
      </w:r>
      <w:r>
        <w:rPr>
          <w:w w:val="110"/>
        </w:rPr>
        <w:t>back with</w:t>
      </w:r>
      <w:r>
        <w:rPr>
          <w:spacing w:val="-21"/>
          <w:w w:val="110"/>
        </w:rPr>
        <w:t> </w:t>
      </w:r>
      <w:r>
        <w:rPr>
          <w:w w:val="125"/>
        </w:rPr>
        <w:t>al</w:t>
      </w:r>
      <w:r>
        <w:rPr>
          <w:spacing w:val="-24"/>
          <w:w w:val="125"/>
        </w:rPr>
        <w:t> </w:t>
      </w:r>
      <w:r>
        <w:rPr>
          <w:w w:val="110"/>
        </w:rPr>
        <w:t>Moores</w:t>
      </w:r>
      <w:r>
        <w:rPr>
          <w:spacing w:val="-20"/>
          <w:w w:val="110"/>
        </w:rPr>
        <w:t> </w:t>
      </w:r>
      <w:r>
        <w:rPr>
          <w:w w:val="110"/>
        </w:rPr>
        <w:t>that</w:t>
      </w:r>
      <w:r>
        <w:rPr>
          <w:spacing w:val="-21"/>
          <w:w w:val="110"/>
        </w:rPr>
        <w:t> </w:t>
      </w:r>
      <w:r>
        <w:rPr>
          <w:w w:val="110"/>
        </w:rPr>
        <w:t>afternoon,</w:t>
      </w:r>
      <w:r>
        <w:rPr>
          <w:spacing w:val="-20"/>
          <w:w w:val="110"/>
        </w:rPr>
        <w:t> </w:t>
      </w:r>
      <w:r>
        <w:rPr>
          <w:w w:val="110"/>
        </w:rPr>
        <w:t>and</w:t>
      </w:r>
      <w:r>
        <w:rPr>
          <w:spacing w:val="-21"/>
          <w:w w:val="110"/>
        </w:rPr>
        <w:t> </w:t>
      </w:r>
      <w:r>
        <w:rPr>
          <w:w w:val="110"/>
        </w:rPr>
        <w:t>get</w:t>
      </w:r>
      <w:r>
        <w:rPr>
          <w:spacing w:val="-21"/>
          <w:w w:val="110"/>
        </w:rPr>
        <w:t> </w:t>
      </w:r>
      <w:r>
        <w:rPr>
          <w:w w:val="110"/>
        </w:rPr>
        <w:t>my</w:t>
      </w:r>
      <w:r>
        <w:rPr>
          <w:spacing w:val="-20"/>
          <w:w w:val="110"/>
        </w:rPr>
        <w:t> </w:t>
      </w:r>
      <w:r>
        <w:rPr>
          <w:w w:val="110"/>
        </w:rPr>
        <w:t>sick-leave</w:t>
      </w:r>
      <w:r>
        <w:rPr>
          <w:spacing w:val="-21"/>
          <w:w w:val="110"/>
        </w:rPr>
        <w:t> </w:t>
      </w:r>
      <w:r>
        <w:rPr>
          <w:w w:val="110"/>
        </w:rPr>
        <w:t>for</w:t>
      </w:r>
      <w:r>
        <w:rPr>
          <w:spacing w:val="-21"/>
          <w:w w:val="110"/>
        </w:rPr>
        <w:t> </w:t>
      </w:r>
      <w:r>
        <w:rPr>
          <w:w w:val="110"/>
        </w:rPr>
        <w:t>tomorrow.</w:t>
      </w:r>
      <w:r>
        <w:rPr>
          <w:spacing w:val="-12"/>
          <w:w w:val="110"/>
        </w:rPr>
        <w:t> </w:t>
      </w:r>
      <w:r>
        <w:rPr>
          <w:w w:val="110"/>
        </w:rPr>
        <w:t>he </w:t>
      </w:r>
      <w:r>
        <w:rPr>
          <w:w w:val="105"/>
        </w:rPr>
        <w:t>worst</w:t>
      </w:r>
      <w:r>
        <w:rPr>
          <w:spacing w:val="-20"/>
          <w:w w:val="105"/>
        </w:rPr>
        <w:t> </w:t>
      </w:r>
      <w:r>
        <w:rPr>
          <w:w w:val="105"/>
        </w:rPr>
        <w:t>was</w:t>
      </w:r>
      <w:r>
        <w:rPr>
          <w:spacing w:val="-20"/>
          <w:w w:val="105"/>
        </w:rPr>
        <w:t> </w:t>
      </w:r>
      <w:r>
        <w:rPr>
          <w:w w:val="105"/>
        </w:rPr>
        <w:t>pretty</w:t>
      </w:r>
      <w:r>
        <w:rPr>
          <w:spacing w:val="-20"/>
          <w:w w:val="105"/>
        </w:rPr>
        <w:t> </w:t>
      </w:r>
      <w:r>
        <w:rPr>
          <w:w w:val="105"/>
        </w:rPr>
        <w:t>much</w:t>
      </w:r>
      <w:r>
        <w:rPr>
          <w:spacing w:val="-19"/>
          <w:w w:val="105"/>
        </w:rPr>
        <w:t> </w:t>
      </w:r>
      <w:r>
        <w:rPr>
          <w:w w:val="105"/>
        </w:rPr>
        <w:t>over,</w:t>
      </w:r>
      <w:r>
        <w:rPr>
          <w:spacing w:val="80"/>
          <w:w w:val="105"/>
        </w:rPr>
        <w:t> </w:t>
      </w:r>
      <w:r>
        <w:rPr>
          <w:w w:val="105"/>
        </w:rPr>
        <w:t>thought,</w:t>
      </w:r>
      <w:r>
        <w:rPr>
          <w:spacing w:val="-20"/>
          <w:w w:val="105"/>
        </w:rPr>
        <w:t> </w:t>
      </w:r>
      <w:r>
        <w:rPr>
          <w:w w:val="105"/>
        </w:rPr>
        <w:t>with</w:t>
      </w:r>
      <w:r>
        <w:rPr>
          <w:spacing w:val="-20"/>
          <w:w w:val="105"/>
        </w:rPr>
        <w:t> </w:t>
      </w:r>
      <w:r>
        <w:rPr>
          <w:w w:val="105"/>
        </w:rPr>
        <w:t>no</w:t>
      </w:r>
      <w:r>
        <w:rPr>
          <w:spacing w:val="-20"/>
          <w:w w:val="105"/>
        </w:rPr>
        <w:t> </w:t>
      </w:r>
      <w:r>
        <w:rPr>
          <w:w w:val="105"/>
        </w:rPr>
        <w:t>slightest</w:t>
      </w:r>
      <w:r>
        <w:rPr>
          <w:spacing w:val="-19"/>
          <w:w w:val="105"/>
        </w:rPr>
        <w:t> </w:t>
      </w:r>
      <w:r>
        <w:rPr>
          <w:w w:val="105"/>
        </w:rPr>
        <w:t>idea</w:t>
      </w:r>
      <w:r>
        <w:rPr>
          <w:spacing w:val="-20"/>
          <w:w w:val="105"/>
        </w:rPr>
        <w:t> </w:t>
      </w:r>
      <w:r>
        <w:rPr>
          <w:w w:val="105"/>
        </w:rPr>
        <w:t>that</w:t>
      </w:r>
      <w:r>
        <w:rPr>
          <w:spacing w:val="-20"/>
          <w:w w:val="105"/>
        </w:rPr>
        <w:t> </w:t>
      </w:r>
      <w:r>
        <w:rPr>
          <w:w w:val="105"/>
        </w:rPr>
        <w:t>the</w:t>
      </w:r>
      <w:r>
        <w:rPr>
          <w:spacing w:val="-19"/>
          <w:w w:val="105"/>
        </w:rPr>
        <w:t> </w:t>
      </w:r>
      <w:r>
        <w:rPr>
          <w:w w:val="105"/>
        </w:rPr>
        <w:t>worst of</w:t>
      </w:r>
      <w:r>
        <w:rPr>
          <w:spacing w:val="-15"/>
          <w:w w:val="105"/>
        </w:rPr>
        <w:t> </w:t>
      </w:r>
      <w:r>
        <w:rPr>
          <w:w w:val="105"/>
        </w:rPr>
        <w:t>that</w:t>
      </w:r>
      <w:r>
        <w:rPr>
          <w:spacing w:val="-15"/>
          <w:w w:val="105"/>
        </w:rPr>
        <w:t> </w:t>
      </w:r>
      <w:r>
        <w:rPr>
          <w:w w:val="105"/>
        </w:rPr>
        <w:t>day's</w:t>
      </w:r>
      <w:r>
        <w:rPr>
          <w:spacing w:val="-15"/>
          <w:w w:val="105"/>
        </w:rPr>
        <w:t> </w:t>
      </w:r>
      <w:r>
        <w:rPr>
          <w:w w:val="105"/>
        </w:rPr>
        <w:t>mischief</w:t>
      </w:r>
      <w:r>
        <w:rPr>
          <w:spacing w:val="-15"/>
          <w:w w:val="105"/>
        </w:rPr>
        <w:t> </w:t>
      </w:r>
      <w:r>
        <w:rPr>
          <w:w w:val="105"/>
        </w:rPr>
        <w:t>hadn't</w:t>
      </w:r>
      <w:r>
        <w:rPr>
          <w:spacing w:val="-15"/>
          <w:w w:val="105"/>
        </w:rPr>
        <w:t> </w:t>
      </w:r>
      <w:r>
        <w:rPr>
          <w:w w:val="105"/>
        </w:rPr>
        <w:t>even</w:t>
      </w:r>
      <w:r>
        <w:rPr>
          <w:spacing w:val="-15"/>
          <w:w w:val="105"/>
        </w:rPr>
        <w:t> </w:t>
      </w:r>
      <w:r>
        <w:rPr>
          <w:w w:val="105"/>
        </w:rPr>
        <w:t>begun.</w:t>
      </w:r>
    </w:p>
    <w:p>
      <w:pPr>
        <w:pStyle w:val="BodyText"/>
        <w:ind w:left="0"/>
        <w:jc w:val="left"/>
      </w:pPr>
    </w:p>
    <w:p>
      <w:pPr>
        <w:pStyle w:val="Heading1"/>
        <w:ind w:left="3371" w:right="3371"/>
      </w:pPr>
      <w:bookmarkStart w:name="11" w:id="23"/>
      <w:bookmarkEnd w:id="23"/>
      <w:r>
        <w:rPr>
          <w:b w:val="0"/>
        </w:rPr>
      </w:r>
      <w:r>
        <w:rPr>
          <w:color w:val="007373"/>
          <w:spacing w:val="-5"/>
        </w:rPr>
        <w:t>11</w:t>
      </w:r>
    </w:p>
    <w:p>
      <w:pPr>
        <w:pStyle w:val="BodyText"/>
        <w:ind w:left="0"/>
        <w:jc w:val="left"/>
        <w:rPr>
          <w:b/>
        </w:rPr>
      </w:pPr>
    </w:p>
    <w:p>
      <w:pPr>
        <w:pStyle w:val="BodyText"/>
        <w:ind w:right="119" w:firstLine="562"/>
      </w:pPr>
      <w:r>
        <w:rPr>
          <w:w w:val="105"/>
        </w:rPr>
        <w:t>'</w:t>
      </w:r>
      <w:r>
        <w:rPr>
          <w:spacing w:val="40"/>
          <w:w w:val="105"/>
        </w:rPr>
        <w:t> </w:t>
      </w:r>
      <w:r>
        <w:rPr>
          <w:w w:val="105"/>
        </w:rPr>
        <w:t>e</w:t>
      </w:r>
      <w:r>
        <w:rPr>
          <w:w w:val="105"/>
        </w:rPr>
        <w:t> thought</w:t>
      </w:r>
      <w:r>
        <w:rPr>
          <w:w w:val="105"/>
        </w:rPr>
        <w:t> he</w:t>
      </w:r>
      <w:r>
        <w:rPr>
          <w:w w:val="105"/>
        </w:rPr>
        <w:t> was</w:t>
      </w:r>
      <w:r>
        <w:rPr>
          <w:w w:val="105"/>
        </w:rPr>
        <w:t> still</w:t>
      </w:r>
      <w:r>
        <w:rPr>
          <w:w w:val="105"/>
        </w:rPr>
        <w:t> doped</w:t>
      </w:r>
      <w:r>
        <w:rPr>
          <w:w w:val="105"/>
        </w:rPr>
        <w:t> from</w:t>
      </w:r>
      <w:r>
        <w:rPr>
          <w:w w:val="105"/>
        </w:rPr>
        <w:t> the</w:t>
      </w:r>
      <w:r>
        <w:rPr>
          <w:w w:val="105"/>
        </w:rPr>
        <w:t> tests,'</w:t>
      </w:r>
      <w:r>
        <w:rPr>
          <w:spacing w:val="40"/>
          <w:w w:val="105"/>
        </w:rPr>
        <w:t> </w:t>
      </w:r>
      <w:r>
        <w:rPr>
          <w:w w:val="105"/>
        </w:rPr>
        <w:t>ean</w:t>
      </w:r>
      <w:r>
        <w:rPr>
          <w:w w:val="105"/>
        </w:rPr>
        <w:t> said</w:t>
      </w:r>
      <w:r>
        <w:rPr>
          <w:w w:val="105"/>
        </w:rPr>
        <w:t> late</w:t>
      </w:r>
      <w:r>
        <w:rPr>
          <w:w w:val="105"/>
        </w:rPr>
        <w:t> that afternoon.</w:t>
      </w:r>
      <w:r>
        <w:rPr>
          <w:spacing w:val="40"/>
          <w:w w:val="120"/>
        </w:rPr>
        <w:t> </w:t>
      </w:r>
      <w:r>
        <w:rPr>
          <w:w w:val="120"/>
        </w:rPr>
        <w:t>is</w:t>
      </w:r>
      <w:r>
        <w:rPr>
          <w:w w:val="120"/>
        </w:rPr>
        <w:t> </w:t>
      </w:r>
      <w:r>
        <w:rPr>
          <w:w w:val="105"/>
        </w:rPr>
        <w:t>voice</w:t>
      </w:r>
      <w:r>
        <w:rPr>
          <w:w w:val="105"/>
        </w:rPr>
        <w:t> was</w:t>
      </w:r>
      <w:r>
        <w:rPr>
          <w:w w:val="105"/>
        </w:rPr>
        <w:t> low,</w:t>
      </w:r>
      <w:r>
        <w:rPr>
          <w:w w:val="105"/>
        </w:rPr>
        <w:t> rasping,</w:t>
      </w:r>
      <w:r>
        <w:rPr>
          <w:w w:val="105"/>
        </w:rPr>
        <w:t> almost</w:t>
      </w:r>
      <w:r>
        <w:rPr>
          <w:w w:val="105"/>
        </w:rPr>
        <w:t> a</w:t>
      </w:r>
      <w:r>
        <w:rPr>
          <w:w w:val="105"/>
        </w:rPr>
        <w:t> bark,</w:t>
      </w:r>
      <w:r>
        <w:rPr>
          <w:w w:val="105"/>
        </w:rPr>
        <w:t> and</w:t>
      </w:r>
      <w:r>
        <w:rPr>
          <w:w w:val="105"/>
        </w:rPr>
        <w:t> there</w:t>
      </w:r>
      <w:r>
        <w:rPr>
          <w:w w:val="105"/>
        </w:rPr>
        <w:t> were blackish-purple</w:t>
      </w:r>
      <w:r>
        <w:rPr>
          <w:spacing w:val="-20"/>
          <w:w w:val="105"/>
        </w:rPr>
        <w:t> </w:t>
      </w:r>
      <w:r>
        <w:rPr>
          <w:w w:val="105"/>
        </w:rPr>
        <w:t>bruises</w:t>
      </w:r>
      <w:r>
        <w:rPr>
          <w:spacing w:val="-20"/>
          <w:w w:val="105"/>
        </w:rPr>
        <w:t> </w:t>
      </w:r>
      <w:r>
        <w:rPr>
          <w:w w:val="105"/>
        </w:rPr>
        <w:t>rising</w:t>
      </w:r>
      <w:r>
        <w:rPr>
          <w:spacing w:val="-20"/>
          <w:w w:val="105"/>
        </w:rPr>
        <w:t> </w:t>
      </w:r>
      <w:r>
        <w:rPr>
          <w:w w:val="105"/>
        </w:rPr>
        <w:t>on</w:t>
      </w:r>
      <w:r>
        <w:rPr>
          <w:spacing w:val="-19"/>
          <w:w w:val="105"/>
        </w:rPr>
        <w:t> </w:t>
      </w:r>
      <w:r>
        <w:rPr>
          <w:w w:val="105"/>
        </w:rPr>
        <w:t>his</w:t>
      </w:r>
      <w:r>
        <w:rPr>
          <w:spacing w:val="-20"/>
          <w:w w:val="105"/>
        </w:rPr>
        <w:t> </w:t>
      </w:r>
      <w:r>
        <w:rPr>
          <w:w w:val="105"/>
        </w:rPr>
        <w:t>neck.</w:t>
      </w:r>
      <w:r>
        <w:rPr>
          <w:spacing w:val="56"/>
          <w:w w:val="105"/>
        </w:rPr>
        <w:t> </w:t>
      </w:r>
      <w:r>
        <w:rPr>
          <w:w w:val="105"/>
        </w:rPr>
        <w:t>could</w:t>
      </w:r>
      <w:r>
        <w:rPr>
          <w:spacing w:val="-19"/>
          <w:w w:val="105"/>
        </w:rPr>
        <w:t> </w:t>
      </w:r>
      <w:r>
        <w:rPr>
          <w:w w:val="105"/>
        </w:rPr>
        <w:t>see</w:t>
      </w:r>
      <w:r>
        <w:rPr>
          <w:spacing w:val="-20"/>
          <w:w w:val="105"/>
        </w:rPr>
        <w:t> </w:t>
      </w:r>
      <w:r>
        <w:rPr>
          <w:w w:val="105"/>
        </w:rPr>
        <w:t>it</w:t>
      </w:r>
      <w:r>
        <w:rPr>
          <w:spacing w:val="-20"/>
          <w:w w:val="105"/>
        </w:rPr>
        <w:t> </w:t>
      </w:r>
      <w:r>
        <w:rPr>
          <w:w w:val="105"/>
        </w:rPr>
        <w:t>was</w:t>
      </w:r>
      <w:r>
        <w:rPr>
          <w:spacing w:val="-20"/>
          <w:w w:val="105"/>
        </w:rPr>
        <w:t> </w:t>
      </w:r>
      <w:r>
        <w:rPr>
          <w:w w:val="105"/>
        </w:rPr>
        <w:t>hurting</w:t>
      </w:r>
      <w:r>
        <w:rPr>
          <w:spacing w:val="-19"/>
          <w:w w:val="105"/>
        </w:rPr>
        <w:t> </w:t>
      </w:r>
      <w:r>
        <w:rPr>
          <w:w w:val="105"/>
        </w:rPr>
        <w:t>him</w:t>
      </w:r>
      <w:r>
        <w:rPr>
          <w:spacing w:val="-20"/>
          <w:w w:val="105"/>
        </w:rPr>
        <w:t> </w:t>
      </w:r>
      <w:r>
        <w:rPr>
          <w:w w:val="105"/>
        </w:rPr>
        <w:t>to </w:t>
      </w:r>
      <w:r>
        <w:rPr/>
        <w:t>talk</w:t>
      </w:r>
      <w:r>
        <w:rPr>
          <w:spacing w:val="-1"/>
        </w:rPr>
        <w:t> </w:t>
      </w:r>
      <w:r>
        <w:rPr/>
        <w:t>and</w:t>
      </w:r>
      <w:r>
        <w:rPr>
          <w:spacing w:val="-1"/>
        </w:rPr>
        <w:t> </w:t>
      </w:r>
      <w:r>
        <w:rPr/>
        <w:t>thought</w:t>
      </w:r>
      <w:r>
        <w:rPr>
          <w:spacing w:val="-1"/>
        </w:rPr>
        <w:t> </w:t>
      </w:r>
      <w:r>
        <w:rPr/>
        <w:t>of</w:t>
      </w:r>
      <w:r>
        <w:rPr>
          <w:spacing w:val="-1"/>
        </w:rPr>
        <w:t> </w:t>
      </w:r>
      <w:r>
        <w:rPr/>
        <w:t>telling</w:t>
      </w:r>
      <w:r>
        <w:rPr>
          <w:spacing w:val="-1"/>
        </w:rPr>
        <w:t> </w:t>
      </w:r>
      <w:r>
        <w:rPr/>
        <w:t>him</w:t>
      </w:r>
      <w:r>
        <w:rPr>
          <w:spacing w:val="-1"/>
        </w:rPr>
        <w:t> </w:t>
      </w:r>
      <w:r>
        <w:rPr/>
        <w:t>to</w:t>
      </w:r>
      <w:r>
        <w:rPr>
          <w:spacing w:val="-1"/>
        </w:rPr>
        <w:t> </w:t>
      </w:r>
      <w:r>
        <w:rPr/>
        <w:t>let</w:t>
      </w:r>
      <w:r>
        <w:rPr>
          <w:spacing w:val="-1"/>
        </w:rPr>
        <w:t> </w:t>
      </w:r>
      <w:r>
        <w:rPr/>
        <w:t>it</w:t>
      </w:r>
      <w:r>
        <w:rPr>
          <w:spacing w:val="-1"/>
        </w:rPr>
        <w:t> </w:t>
      </w:r>
      <w:r>
        <w:rPr/>
        <w:t>go,</w:t>
      </w:r>
      <w:r>
        <w:rPr>
          <w:spacing w:val="-1"/>
        </w:rPr>
        <w:t> </w:t>
      </w:r>
      <w:r>
        <w:rPr/>
        <w:t>but</w:t>
      </w:r>
      <w:r>
        <w:rPr>
          <w:spacing w:val="-1"/>
        </w:rPr>
        <w:t> </w:t>
      </w:r>
      <w:r>
        <w:rPr/>
        <w:t>sometimes</w:t>
      </w:r>
      <w:r>
        <w:rPr>
          <w:spacing w:val="-1"/>
        </w:rPr>
        <w:t> </w:t>
      </w:r>
      <w:r>
        <w:rPr/>
        <w:t>it</w:t>
      </w:r>
      <w:r>
        <w:rPr>
          <w:spacing w:val="-1"/>
        </w:rPr>
        <w:t> </w:t>
      </w:r>
      <w:r>
        <w:rPr/>
        <w:t>hurts</w:t>
      </w:r>
      <w:r>
        <w:rPr>
          <w:spacing w:val="-1"/>
        </w:rPr>
        <w:t> </w:t>
      </w:r>
      <w:r>
        <w:rPr/>
        <w:t>more</w:t>
      </w:r>
      <w:r>
        <w:rPr>
          <w:spacing w:val="-1"/>
        </w:rPr>
        <w:t> </w:t>
      </w:r>
      <w:r>
        <w:rPr/>
        <w:t>to</w:t>
      </w:r>
      <w:r>
        <w:rPr>
          <w:spacing w:val="-1"/>
        </w:rPr>
        <w:t> </w:t>
      </w:r>
      <w:r>
        <w:rPr/>
        <w:t>be </w:t>
      </w:r>
      <w:r>
        <w:rPr>
          <w:w w:val="105"/>
        </w:rPr>
        <w:t>quiet.</w:t>
      </w:r>
      <w:r>
        <w:rPr>
          <w:spacing w:val="80"/>
          <w:w w:val="105"/>
        </w:rPr>
        <w:t> </w:t>
      </w:r>
      <w:r>
        <w:rPr>
          <w:w w:val="105"/>
        </w:rPr>
        <w:t>judged that this was one of those times, and kept my own </w:t>
      </w:r>
      <w:r>
        <w:rPr>
          <w:w w:val="105"/>
        </w:rPr>
        <w:t>mouth shut.</w:t>
      </w:r>
      <w:r>
        <w:rPr>
          <w:spacing w:val="-11"/>
          <w:w w:val="105"/>
        </w:rPr>
        <w:t> </w:t>
      </w:r>
      <w:r>
        <w:rPr>
          <w:w w:val="105"/>
        </w:rPr>
        <w:t>'</w:t>
      </w:r>
      <w:r>
        <w:rPr>
          <w:spacing w:val="80"/>
          <w:w w:val="150"/>
        </w:rPr>
        <w:t> </w:t>
      </w:r>
      <w:r>
        <w:rPr>
          <w:w w:val="105"/>
        </w:rPr>
        <w:t>e</w:t>
      </w:r>
      <w:r>
        <w:rPr>
          <w:spacing w:val="-11"/>
          <w:w w:val="105"/>
        </w:rPr>
        <w:t> </w:t>
      </w:r>
      <w:r>
        <w:rPr>
          <w:w w:val="105"/>
        </w:rPr>
        <w:t>all</w:t>
      </w:r>
      <w:r>
        <w:rPr>
          <w:spacing w:val="-11"/>
          <w:w w:val="105"/>
        </w:rPr>
        <w:t> </w:t>
      </w:r>
      <w:r>
        <w:rPr>
          <w:w w:val="105"/>
        </w:rPr>
        <w:t>thought</w:t>
      </w:r>
      <w:r>
        <w:rPr>
          <w:spacing w:val="-11"/>
          <w:w w:val="105"/>
        </w:rPr>
        <w:t> </w:t>
      </w:r>
      <w:r>
        <w:rPr>
          <w:w w:val="105"/>
        </w:rPr>
        <w:t>he</w:t>
      </w:r>
      <w:r>
        <w:rPr>
          <w:spacing w:val="-11"/>
          <w:w w:val="105"/>
        </w:rPr>
        <w:t> </w:t>
      </w:r>
      <w:r>
        <w:rPr>
          <w:w w:val="105"/>
        </w:rPr>
        <w:t>was</w:t>
      </w:r>
      <w:r>
        <w:rPr>
          <w:spacing w:val="-11"/>
          <w:w w:val="105"/>
        </w:rPr>
        <w:t> </w:t>
      </w:r>
      <w:r>
        <w:rPr>
          <w:w w:val="105"/>
        </w:rPr>
        <w:t>doped,</w:t>
      </w:r>
      <w:r>
        <w:rPr>
          <w:spacing w:val="-11"/>
          <w:w w:val="105"/>
        </w:rPr>
        <w:t> </w:t>
      </w:r>
      <w:r>
        <w:rPr>
          <w:w w:val="105"/>
        </w:rPr>
        <w:t>didn't</w:t>
      </w:r>
      <w:r>
        <w:rPr>
          <w:spacing w:val="-11"/>
          <w:w w:val="105"/>
        </w:rPr>
        <w:t> </w:t>
      </w:r>
      <w:r>
        <w:rPr>
          <w:w w:val="105"/>
        </w:rPr>
        <w:t>we?'</w:t>
      </w:r>
    </w:p>
    <w:p>
      <w:pPr>
        <w:pStyle w:val="BodyText"/>
        <w:spacing w:before="1"/>
        <w:ind w:right="132" w:firstLine="376"/>
      </w:pPr>
      <w:r>
        <w:rPr>
          <w:spacing w:val="-1"/>
          <w:w w:val="105"/>
        </w:rPr>
        <w:t> </w:t>
      </w:r>
      <w:r>
        <w:rPr>
          <w:w w:val="105"/>
        </w:rPr>
        <w:t>arry</w:t>
      </w:r>
      <w:r>
        <w:rPr>
          <w:spacing w:val="80"/>
          <w:w w:val="105"/>
        </w:rPr>
        <w:t> </w:t>
      </w:r>
      <w:r>
        <w:rPr>
          <w:w w:val="105"/>
        </w:rPr>
        <w:t>erwilliger nodded.</w:t>
      </w:r>
      <w:r>
        <w:rPr>
          <w:spacing w:val="40"/>
          <w:w w:val="105"/>
        </w:rPr>
        <w:t> </w:t>
      </w:r>
      <w:r>
        <w:rPr>
          <w:w w:val="105"/>
        </w:rPr>
        <w:t>ven Percy, sitting off by himself in his </w:t>
      </w:r>
      <w:r>
        <w:rPr>
          <w:w w:val="105"/>
        </w:rPr>
        <w:t>own sullen</w:t>
      </w:r>
      <w:r>
        <w:rPr>
          <w:spacing w:val="-8"/>
          <w:w w:val="105"/>
        </w:rPr>
        <w:t> </w:t>
      </w:r>
      <w:r>
        <w:rPr>
          <w:w w:val="105"/>
        </w:rPr>
        <w:t>little</w:t>
      </w:r>
      <w:r>
        <w:rPr>
          <w:spacing w:val="-8"/>
          <w:w w:val="105"/>
        </w:rPr>
        <w:t> </w:t>
      </w:r>
      <w:r>
        <w:rPr>
          <w:w w:val="105"/>
        </w:rPr>
        <w:t>party</w:t>
      </w:r>
      <w:r>
        <w:rPr>
          <w:spacing w:val="-8"/>
          <w:w w:val="105"/>
        </w:rPr>
        <w:t> </w:t>
      </w:r>
      <w:r>
        <w:rPr>
          <w:w w:val="105"/>
        </w:rPr>
        <w:t>of</w:t>
      </w:r>
      <w:r>
        <w:rPr>
          <w:spacing w:val="-8"/>
          <w:w w:val="105"/>
        </w:rPr>
        <w:t> </w:t>
      </w:r>
      <w:r>
        <w:rPr>
          <w:w w:val="105"/>
        </w:rPr>
        <w:t>one,</w:t>
      </w:r>
      <w:r>
        <w:rPr>
          <w:spacing w:val="-8"/>
          <w:w w:val="105"/>
        </w:rPr>
        <w:t> </w:t>
      </w:r>
      <w:r>
        <w:rPr>
          <w:w w:val="105"/>
        </w:rPr>
        <w:t>nodded.</w:t>
      </w:r>
    </w:p>
    <w:p>
      <w:pPr>
        <w:pStyle w:val="BodyText"/>
        <w:ind w:right="121" w:firstLine="316"/>
      </w:pPr>
      <w:r>
        <w:rPr/>
        <w:t> rutal glanced at me, and for a moment</w:t>
      </w:r>
      <w:r>
        <w:rPr>
          <w:spacing w:val="80"/>
        </w:rPr>
        <w:t> </w:t>
      </w:r>
      <w:r>
        <w:rPr/>
        <w:t>met his eyes.</w:t>
      </w:r>
      <w:r>
        <w:rPr>
          <w:spacing w:val="80"/>
          <w:w w:val="150"/>
        </w:rPr>
        <w:t> </w:t>
      </w:r>
      <w:r>
        <w:rPr/>
        <w:t>e were thinking pretty much that same thing, that this was the way it happened. You were cruising</w:t>
      </w:r>
      <w:r>
        <w:rPr>
          <w:spacing w:val="27"/>
        </w:rPr>
        <w:t>  </w:t>
      </w:r>
      <w:r>
        <w:rPr/>
        <w:t>along,</w:t>
      </w:r>
      <w:r>
        <w:rPr>
          <w:spacing w:val="27"/>
        </w:rPr>
        <w:t>  </w:t>
      </w:r>
      <w:r>
        <w:rPr/>
        <w:t>everything</w:t>
      </w:r>
      <w:r>
        <w:rPr>
          <w:spacing w:val="27"/>
        </w:rPr>
        <w:t>  </w:t>
      </w:r>
      <w:r>
        <w:rPr/>
        <w:t>going</w:t>
      </w:r>
      <w:r>
        <w:rPr>
          <w:spacing w:val="27"/>
        </w:rPr>
        <w:t>  </w:t>
      </w:r>
      <w:r>
        <w:rPr/>
        <w:t>according</w:t>
      </w:r>
      <w:r>
        <w:rPr>
          <w:spacing w:val="27"/>
        </w:rPr>
        <w:t>  </w:t>
      </w:r>
      <w:r>
        <w:rPr/>
        <w:t>to</w:t>
      </w:r>
      <w:r>
        <w:rPr>
          <w:spacing w:val="75"/>
        </w:rPr>
        <w:t>  </w:t>
      </w:r>
      <w:r>
        <w:rPr/>
        <w:t>oyle,</w:t>
      </w:r>
      <w:r>
        <w:rPr>
          <w:spacing w:val="27"/>
        </w:rPr>
        <w:t>  </w:t>
      </w:r>
      <w:r>
        <w:rPr/>
        <w:t>you</w:t>
      </w:r>
      <w:r>
        <w:rPr>
          <w:spacing w:val="27"/>
        </w:rPr>
        <w:t>  </w:t>
      </w:r>
      <w:r>
        <w:rPr/>
        <w:t>made</w:t>
      </w:r>
      <w:r>
        <w:rPr>
          <w:spacing w:val="27"/>
        </w:rPr>
        <w:t>  </w:t>
      </w:r>
      <w:r>
        <w:rPr>
          <w:spacing w:val="-5"/>
        </w:rPr>
        <w:t>one</w:t>
      </w:r>
    </w:p>
    <w:p>
      <w:pPr>
        <w:spacing w:after="0"/>
        <w:sectPr>
          <w:pgSz w:w="12240" w:h="15840"/>
          <w:pgMar w:top="1360" w:bottom="280" w:left="1420" w:right="1420"/>
        </w:sectPr>
      </w:pPr>
    </w:p>
    <w:p>
      <w:pPr>
        <w:pStyle w:val="BodyText"/>
        <w:spacing w:before="70"/>
        <w:ind w:right="118"/>
      </w:pPr>
      <w:r>
        <w:rPr>
          <w:w w:val="105"/>
        </w:rPr>
        <w:t>mistake,</w:t>
      </w:r>
      <w:r>
        <w:rPr>
          <w:w w:val="105"/>
        </w:rPr>
        <w:t> and</w:t>
      </w:r>
      <w:r>
        <w:rPr>
          <w:w w:val="105"/>
        </w:rPr>
        <w:t> bang,</w:t>
      </w:r>
      <w:r>
        <w:rPr>
          <w:w w:val="105"/>
        </w:rPr>
        <w:t> the</w:t>
      </w:r>
      <w:r>
        <w:rPr>
          <w:w w:val="105"/>
        </w:rPr>
        <w:t> sky</w:t>
      </w:r>
      <w:r>
        <w:rPr>
          <w:w w:val="105"/>
        </w:rPr>
        <w:t> fell</w:t>
      </w:r>
      <w:r>
        <w:rPr>
          <w:w w:val="105"/>
        </w:rPr>
        <w:t> down</w:t>
      </w:r>
      <w:r>
        <w:rPr>
          <w:w w:val="105"/>
        </w:rPr>
        <w:t> on</w:t>
      </w:r>
      <w:r>
        <w:rPr>
          <w:w w:val="105"/>
        </w:rPr>
        <w:t> you.</w:t>
      </w:r>
      <w:r>
        <w:rPr>
          <w:spacing w:val="40"/>
          <w:w w:val="105"/>
        </w:rPr>
        <w:t> </w:t>
      </w:r>
      <w:r>
        <w:rPr>
          <w:w w:val="105"/>
        </w:rPr>
        <w:t>hey</w:t>
      </w:r>
      <w:r>
        <w:rPr>
          <w:w w:val="105"/>
        </w:rPr>
        <w:t> had</w:t>
      </w:r>
      <w:r>
        <w:rPr>
          <w:w w:val="105"/>
        </w:rPr>
        <w:t> thought</w:t>
      </w:r>
      <w:r>
        <w:rPr>
          <w:w w:val="105"/>
        </w:rPr>
        <w:t> he</w:t>
      </w:r>
      <w:r>
        <w:rPr>
          <w:w w:val="105"/>
        </w:rPr>
        <w:t> </w:t>
      </w:r>
      <w:r>
        <w:rPr>
          <w:w w:val="105"/>
        </w:rPr>
        <w:t>was doped,</w:t>
      </w:r>
      <w:r>
        <w:rPr>
          <w:spacing w:val="-19"/>
          <w:w w:val="105"/>
        </w:rPr>
        <w:t> </w:t>
      </w:r>
      <w:r>
        <w:rPr>
          <w:w w:val="105"/>
        </w:rPr>
        <w:t>it</w:t>
      </w:r>
      <w:r>
        <w:rPr>
          <w:spacing w:val="-19"/>
          <w:w w:val="105"/>
        </w:rPr>
        <w:t> </w:t>
      </w:r>
      <w:r>
        <w:rPr>
          <w:w w:val="105"/>
        </w:rPr>
        <w:t>was</w:t>
      </w:r>
      <w:r>
        <w:rPr>
          <w:spacing w:val="-19"/>
          <w:w w:val="105"/>
        </w:rPr>
        <w:t> </w:t>
      </w:r>
      <w:r>
        <w:rPr>
          <w:w w:val="105"/>
        </w:rPr>
        <w:t>a</w:t>
      </w:r>
      <w:r>
        <w:rPr>
          <w:spacing w:val="-19"/>
          <w:w w:val="105"/>
        </w:rPr>
        <w:t> </w:t>
      </w:r>
      <w:r>
        <w:rPr>
          <w:w w:val="105"/>
        </w:rPr>
        <w:t>reasonable</w:t>
      </w:r>
      <w:r>
        <w:rPr>
          <w:spacing w:val="-19"/>
          <w:w w:val="105"/>
        </w:rPr>
        <w:t> </w:t>
      </w:r>
      <w:r>
        <w:rPr>
          <w:w w:val="105"/>
        </w:rPr>
        <w:t>assumption</w:t>
      </w:r>
      <w:r>
        <w:rPr>
          <w:spacing w:val="-19"/>
          <w:w w:val="105"/>
        </w:rPr>
        <w:t> </w:t>
      </w:r>
      <w:r>
        <w:rPr>
          <w:w w:val="105"/>
        </w:rPr>
        <w:t>to</w:t>
      </w:r>
      <w:r>
        <w:rPr>
          <w:spacing w:val="-19"/>
          <w:w w:val="105"/>
        </w:rPr>
        <w:t> </w:t>
      </w:r>
      <w:r>
        <w:rPr>
          <w:w w:val="105"/>
        </w:rPr>
        <w:t>make,</w:t>
      </w:r>
      <w:r>
        <w:rPr>
          <w:spacing w:val="-19"/>
          <w:w w:val="105"/>
        </w:rPr>
        <w:t> </w:t>
      </w:r>
      <w:r>
        <w:rPr>
          <w:w w:val="105"/>
        </w:rPr>
        <w:t>but</w:t>
      </w:r>
      <w:r>
        <w:rPr>
          <w:spacing w:val="-19"/>
          <w:w w:val="105"/>
        </w:rPr>
        <w:t> </w:t>
      </w:r>
      <w:r>
        <w:rPr>
          <w:w w:val="105"/>
        </w:rPr>
        <w:t>no</w:t>
      </w:r>
      <w:r>
        <w:rPr>
          <w:spacing w:val="-19"/>
          <w:w w:val="105"/>
        </w:rPr>
        <w:t> </w:t>
      </w:r>
      <w:r>
        <w:rPr>
          <w:w w:val="105"/>
        </w:rPr>
        <w:t>one</w:t>
      </w:r>
      <w:r>
        <w:rPr>
          <w:spacing w:val="-19"/>
          <w:w w:val="105"/>
        </w:rPr>
        <w:t> </w:t>
      </w:r>
      <w:r>
        <w:rPr>
          <w:w w:val="105"/>
        </w:rPr>
        <w:t>had</w:t>
      </w:r>
      <w:r>
        <w:rPr>
          <w:spacing w:val="-19"/>
          <w:w w:val="105"/>
        </w:rPr>
        <w:t> </w:t>
      </w:r>
      <w:r>
        <w:rPr>
          <w:i/>
          <w:w w:val="105"/>
        </w:rPr>
        <w:t>asked</w:t>
      </w:r>
      <w:r>
        <w:rPr>
          <w:i/>
          <w:spacing w:val="-20"/>
          <w:w w:val="105"/>
        </w:rPr>
        <w:t> </w:t>
      </w:r>
      <w:r>
        <w:rPr>
          <w:w w:val="105"/>
        </w:rPr>
        <w:t>if</w:t>
      </w:r>
      <w:r>
        <w:rPr>
          <w:spacing w:val="-19"/>
          <w:w w:val="105"/>
        </w:rPr>
        <w:t> </w:t>
      </w:r>
      <w:r>
        <w:rPr>
          <w:w w:val="105"/>
        </w:rPr>
        <w:t>he was doped.</w:t>
      </w:r>
      <w:r>
        <w:rPr>
          <w:spacing w:val="80"/>
          <w:w w:val="150"/>
        </w:rPr>
        <w:t> </w:t>
      </w:r>
      <w:r>
        <w:rPr>
          <w:w w:val="105"/>
        </w:rPr>
        <w:t>thought</w:t>
      </w:r>
      <w:r>
        <w:rPr>
          <w:spacing w:val="80"/>
          <w:w w:val="150"/>
        </w:rPr>
        <w:t> </w:t>
      </w:r>
      <w:r>
        <w:rPr>
          <w:w w:val="105"/>
        </w:rPr>
        <w:t>saw something else in</w:t>
      </w:r>
      <w:r>
        <w:rPr>
          <w:spacing w:val="40"/>
          <w:w w:val="105"/>
        </w:rPr>
        <w:t> </w:t>
      </w:r>
      <w:r>
        <w:rPr>
          <w:w w:val="105"/>
        </w:rPr>
        <w:t>rutal's eyes, as well:</w:t>
      </w:r>
      <w:r>
        <w:rPr>
          <w:spacing w:val="40"/>
          <w:w w:val="105"/>
        </w:rPr>
        <w:t> </w:t>
      </w:r>
      <w:r>
        <w:rPr>
          <w:w w:val="105"/>
        </w:rPr>
        <w:t>arry and</w:t>
      </w:r>
      <w:r>
        <w:rPr>
          <w:spacing w:val="80"/>
          <w:w w:val="105"/>
        </w:rPr>
        <w:t> </w:t>
      </w:r>
      <w:r>
        <w:rPr>
          <w:w w:val="105"/>
        </w:rPr>
        <w:t>ean</w:t>
      </w:r>
      <w:r>
        <w:rPr>
          <w:w w:val="105"/>
        </w:rPr>
        <w:t> would</w:t>
      </w:r>
      <w:r>
        <w:rPr>
          <w:w w:val="105"/>
        </w:rPr>
        <w:t> learn</w:t>
      </w:r>
      <w:r>
        <w:rPr>
          <w:w w:val="105"/>
        </w:rPr>
        <w:t> from</w:t>
      </w:r>
      <w:r>
        <w:rPr>
          <w:w w:val="105"/>
        </w:rPr>
        <w:t> their</w:t>
      </w:r>
      <w:r>
        <w:rPr>
          <w:w w:val="105"/>
        </w:rPr>
        <w:t> mistake.</w:t>
      </w:r>
      <w:r>
        <w:rPr>
          <w:spacing w:val="40"/>
          <w:w w:val="105"/>
        </w:rPr>
        <w:t> </w:t>
      </w:r>
      <w:r>
        <w:rPr>
          <w:w w:val="105"/>
        </w:rPr>
        <w:t>specially</w:t>
      </w:r>
      <w:r>
        <w:rPr>
          <w:spacing w:val="40"/>
          <w:w w:val="105"/>
        </w:rPr>
        <w:t> </w:t>
      </w:r>
      <w:r>
        <w:rPr>
          <w:w w:val="105"/>
        </w:rPr>
        <w:t>ean,</w:t>
      </w:r>
      <w:r>
        <w:rPr>
          <w:w w:val="105"/>
        </w:rPr>
        <w:t> who</w:t>
      </w:r>
      <w:r>
        <w:rPr>
          <w:w w:val="105"/>
        </w:rPr>
        <w:t> could</w:t>
      </w:r>
      <w:r>
        <w:rPr>
          <w:spacing w:val="40"/>
          <w:w w:val="105"/>
        </w:rPr>
        <w:t> </w:t>
      </w:r>
      <w:r>
        <w:rPr>
          <w:w w:val="105"/>
        </w:rPr>
        <w:t>easily</w:t>
      </w:r>
      <w:r>
        <w:rPr>
          <w:w w:val="105"/>
        </w:rPr>
        <w:t> have</w:t>
      </w:r>
      <w:r>
        <w:rPr>
          <w:w w:val="105"/>
        </w:rPr>
        <w:t> gone</w:t>
      </w:r>
      <w:r>
        <w:rPr>
          <w:w w:val="105"/>
        </w:rPr>
        <w:t> home</w:t>
      </w:r>
      <w:r>
        <w:rPr>
          <w:w w:val="105"/>
        </w:rPr>
        <w:t> to</w:t>
      </w:r>
      <w:r>
        <w:rPr>
          <w:w w:val="105"/>
        </w:rPr>
        <w:t> his</w:t>
      </w:r>
      <w:r>
        <w:rPr>
          <w:w w:val="105"/>
        </w:rPr>
        <w:t> family</w:t>
      </w:r>
      <w:r>
        <w:rPr>
          <w:w w:val="105"/>
        </w:rPr>
        <w:t> dead.</w:t>
      </w:r>
      <w:r>
        <w:rPr>
          <w:w w:val="105"/>
        </w:rPr>
        <w:t> Percy</w:t>
      </w:r>
      <w:r>
        <w:rPr>
          <w:w w:val="105"/>
        </w:rPr>
        <w:t> wouldn't.</w:t>
      </w:r>
      <w:r>
        <w:rPr>
          <w:w w:val="105"/>
        </w:rPr>
        <w:t> Percy</w:t>
      </w:r>
      <w:r>
        <w:rPr>
          <w:w w:val="105"/>
        </w:rPr>
        <w:t> maybe couldn't.</w:t>
      </w:r>
      <w:r>
        <w:rPr>
          <w:spacing w:val="40"/>
          <w:w w:val="130"/>
        </w:rPr>
        <w:t> </w:t>
      </w:r>
      <w:r>
        <w:rPr>
          <w:w w:val="130"/>
        </w:rPr>
        <w:t>ll</w:t>
      </w:r>
      <w:r>
        <w:rPr>
          <w:spacing w:val="-25"/>
          <w:w w:val="130"/>
        </w:rPr>
        <w:t> </w:t>
      </w:r>
      <w:r>
        <w:rPr>
          <w:w w:val="105"/>
        </w:rPr>
        <w:t>Percy</w:t>
      </w:r>
      <w:r>
        <w:rPr>
          <w:spacing w:val="-6"/>
          <w:w w:val="105"/>
        </w:rPr>
        <w:t> </w:t>
      </w:r>
      <w:r>
        <w:rPr>
          <w:w w:val="105"/>
        </w:rPr>
        <w:t>could</w:t>
      </w:r>
      <w:r>
        <w:rPr>
          <w:spacing w:val="-7"/>
          <w:w w:val="105"/>
        </w:rPr>
        <w:t> </w:t>
      </w:r>
      <w:r>
        <w:rPr>
          <w:w w:val="105"/>
        </w:rPr>
        <w:t>do</w:t>
      </w:r>
      <w:r>
        <w:rPr>
          <w:spacing w:val="-7"/>
          <w:w w:val="105"/>
        </w:rPr>
        <w:t> </w:t>
      </w:r>
      <w:r>
        <w:rPr>
          <w:w w:val="105"/>
        </w:rPr>
        <w:t>was</w:t>
      </w:r>
      <w:r>
        <w:rPr>
          <w:spacing w:val="-7"/>
          <w:w w:val="105"/>
        </w:rPr>
        <w:t> </w:t>
      </w:r>
      <w:r>
        <w:rPr>
          <w:w w:val="105"/>
        </w:rPr>
        <w:t>sit</w:t>
      </w:r>
      <w:r>
        <w:rPr>
          <w:spacing w:val="-7"/>
          <w:w w:val="105"/>
        </w:rPr>
        <w:t> </w:t>
      </w:r>
      <w:r>
        <w:rPr>
          <w:w w:val="105"/>
        </w:rPr>
        <w:t>in</w:t>
      </w:r>
      <w:r>
        <w:rPr>
          <w:spacing w:val="-7"/>
          <w:w w:val="105"/>
        </w:rPr>
        <w:t> </w:t>
      </w:r>
      <w:r>
        <w:rPr>
          <w:w w:val="105"/>
        </w:rPr>
        <w:t>the</w:t>
      </w:r>
      <w:r>
        <w:rPr>
          <w:spacing w:val="-7"/>
          <w:w w:val="105"/>
        </w:rPr>
        <w:t> </w:t>
      </w:r>
      <w:r>
        <w:rPr>
          <w:w w:val="105"/>
        </w:rPr>
        <w:t>corner</w:t>
      </w:r>
      <w:r>
        <w:rPr>
          <w:spacing w:val="-7"/>
          <w:w w:val="105"/>
        </w:rPr>
        <w:t> </w:t>
      </w:r>
      <w:r>
        <w:rPr>
          <w:w w:val="105"/>
        </w:rPr>
        <w:t>and</w:t>
      </w:r>
      <w:r>
        <w:rPr>
          <w:spacing w:val="-7"/>
          <w:w w:val="105"/>
        </w:rPr>
        <w:t> </w:t>
      </w:r>
      <w:r>
        <w:rPr>
          <w:w w:val="105"/>
        </w:rPr>
        <w:t>sulk</w:t>
      </w:r>
      <w:r>
        <w:rPr>
          <w:spacing w:val="-7"/>
          <w:w w:val="105"/>
        </w:rPr>
        <w:t> </w:t>
      </w:r>
      <w:r>
        <w:rPr>
          <w:w w:val="105"/>
        </w:rPr>
        <w:t>because</w:t>
      </w:r>
      <w:r>
        <w:rPr>
          <w:spacing w:val="-7"/>
          <w:w w:val="105"/>
        </w:rPr>
        <w:t> </w:t>
      </w:r>
      <w:r>
        <w:rPr>
          <w:w w:val="105"/>
        </w:rPr>
        <w:t>he</w:t>
      </w:r>
      <w:r>
        <w:rPr>
          <w:spacing w:val="-7"/>
          <w:w w:val="105"/>
        </w:rPr>
        <w:t> </w:t>
      </w:r>
      <w:r>
        <w:rPr>
          <w:w w:val="105"/>
        </w:rPr>
        <w:t>was in the shit again.</w:t>
      </w:r>
    </w:p>
    <w:p>
      <w:pPr>
        <w:pStyle w:val="BodyText"/>
        <w:ind w:left="552"/>
      </w:pPr>
      <w:r>
        <w:rPr>
          <w:spacing w:val="23"/>
        </w:rPr>
        <w:t> </w:t>
      </w:r>
      <w:r>
        <w:rPr/>
        <w:t>here</w:t>
      </w:r>
      <w:r>
        <w:rPr>
          <w:spacing w:val="41"/>
        </w:rPr>
        <w:t> </w:t>
      </w:r>
      <w:r>
        <w:rPr/>
        <w:t>were</w:t>
      </w:r>
      <w:r>
        <w:rPr>
          <w:spacing w:val="41"/>
        </w:rPr>
        <w:t> </w:t>
      </w:r>
      <w:r>
        <w:rPr/>
        <w:t>seven</w:t>
      </w:r>
      <w:r>
        <w:rPr>
          <w:spacing w:val="41"/>
        </w:rPr>
        <w:t> </w:t>
      </w:r>
      <w:r>
        <w:rPr/>
        <w:t>of</w:t>
      </w:r>
      <w:r>
        <w:rPr>
          <w:spacing w:val="41"/>
        </w:rPr>
        <w:t> </w:t>
      </w:r>
      <w:r>
        <w:rPr/>
        <w:t>them</w:t>
      </w:r>
      <w:r>
        <w:rPr>
          <w:spacing w:val="41"/>
        </w:rPr>
        <w:t> </w:t>
      </w:r>
      <w:r>
        <w:rPr/>
        <w:t>that</w:t>
      </w:r>
      <w:r>
        <w:rPr>
          <w:spacing w:val="41"/>
        </w:rPr>
        <w:t> </w:t>
      </w:r>
      <w:r>
        <w:rPr/>
        <w:t>went</w:t>
      </w:r>
      <w:r>
        <w:rPr>
          <w:spacing w:val="41"/>
        </w:rPr>
        <w:t> </w:t>
      </w:r>
      <w:r>
        <w:rPr/>
        <w:t>up</w:t>
      </w:r>
      <w:r>
        <w:rPr>
          <w:spacing w:val="41"/>
        </w:rPr>
        <w:t> </w:t>
      </w:r>
      <w:r>
        <w:rPr/>
        <w:t>to</w:t>
      </w:r>
      <w:r>
        <w:rPr>
          <w:spacing w:val="24"/>
        </w:rPr>
        <w:t>  </w:t>
      </w:r>
      <w:r>
        <w:rPr/>
        <w:t>ndianola</w:t>
      </w:r>
      <w:r>
        <w:rPr>
          <w:spacing w:val="41"/>
        </w:rPr>
        <w:t> </w:t>
      </w:r>
      <w:r>
        <w:rPr/>
        <w:t>to</w:t>
      </w:r>
      <w:r>
        <w:rPr>
          <w:spacing w:val="41"/>
        </w:rPr>
        <w:t> </w:t>
      </w:r>
      <w:r>
        <w:rPr/>
        <w:t>take</w:t>
      </w:r>
      <w:r>
        <w:rPr>
          <w:spacing w:val="41"/>
        </w:rPr>
        <w:t> </w:t>
      </w:r>
      <w:r>
        <w:rPr/>
        <w:t>charge</w:t>
      </w:r>
      <w:r>
        <w:rPr>
          <w:spacing w:val="41"/>
        </w:rPr>
        <w:t> </w:t>
      </w:r>
      <w:r>
        <w:rPr>
          <w:spacing w:val="-5"/>
        </w:rPr>
        <w:t>of</w:t>
      </w:r>
    </w:p>
    <w:p>
      <w:pPr>
        <w:pStyle w:val="BodyText"/>
        <w:ind w:right="119"/>
      </w:pPr>
      <w:r>
        <w:rPr>
          <w:spacing w:val="80"/>
          <w:w w:val="105"/>
        </w:rPr>
        <w:t> </w:t>
      </w:r>
      <w:r>
        <w:rPr>
          <w:w w:val="105"/>
        </w:rPr>
        <w:t>ild</w:t>
      </w:r>
      <w:r>
        <w:rPr>
          <w:spacing w:val="40"/>
          <w:w w:val="110"/>
        </w:rPr>
        <w:t> </w:t>
      </w:r>
      <w:r>
        <w:rPr>
          <w:w w:val="110"/>
        </w:rPr>
        <w:t>ill</w:t>
      </w:r>
      <w:r>
        <w:rPr>
          <w:w w:val="110"/>
        </w:rPr>
        <w:t> </w:t>
      </w:r>
      <w:r>
        <w:rPr>
          <w:w w:val="105"/>
        </w:rPr>
        <w:t>harton:</w:t>
      </w:r>
      <w:r>
        <w:rPr>
          <w:spacing w:val="40"/>
          <w:w w:val="105"/>
        </w:rPr>
        <w:t> </w:t>
      </w:r>
      <w:r>
        <w:rPr>
          <w:w w:val="105"/>
        </w:rPr>
        <w:t>arry,</w:t>
      </w:r>
      <w:r>
        <w:rPr>
          <w:spacing w:val="40"/>
          <w:w w:val="105"/>
        </w:rPr>
        <w:t> </w:t>
      </w:r>
      <w:r>
        <w:rPr>
          <w:w w:val="105"/>
        </w:rPr>
        <w:t>ean, Percy, two other guards in the back (</w:t>
      </w:r>
      <w:r>
        <w:rPr>
          <w:w w:val="105"/>
        </w:rPr>
        <w:t> have forgotten</w:t>
      </w:r>
      <w:r>
        <w:rPr>
          <w:w w:val="105"/>
        </w:rPr>
        <w:t> their</w:t>
      </w:r>
      <w:r>
        <w:rPr>
          <w:w w:val="105"/>
        </w:rPr>
        <w:t> names,</w:t>
      </w:r>
      <w:r>
        <w:rPr>
          <w:w w:val="105"/>
        </w:rPr>
        <w:t> although</w:t>
      </w:r>
      <w:r>
        <w:rPr>
          <w:spacing w:val="40"/>
          <w:w w:val="105"/>
        </w:rPr>
        <w:t> </w:t>
      </w:r>
      <w:r>
        <w:rPr>
          <w:w w:val="105"/>
        </w:rPr>
        <w:t>'m</w:t>
      </w:r>
      <w:r>
        <w:rPr>
          <w:w w:val="105"/>
        </w:rPr>
        <w:t> sure</w:t>
      </w:r>
      <w:r>
        <w:rPr>
          <w:spacing w:val="80"/>
          <w:w w:val="105"/>
        </w:rPr>
        <w:t> </w:t>
      </w:r>
      <w:r>
        <w:rPr>
          <w:w w:val="105"/>
        </w:rPr>
        <w:t>knew</w:t>
      </w:r>
      <w:r>
        <w:rPr>
          <w:w w:val="105"/>
        </w:rPr>
        <w:t> them</w:t>
      </w:r>
      <w:r>
        <w:rPr>
          <w:w w:val="105"/>
        </w:rPr>
        <w:t> once),</w:t>
      </w:r>
      <w:r>
        <w:rPr>
          <w:w w:val="105"/>
        </w:rPr>
        <w:t> plus</w:t>
      </w:r>
      <w:r>
        <w:rPr>
          <w:w w:val="105"/>
        </w:rPr>
        <w:t> two</w:t>
      </w:r>
      <w:r>
        <w:rPr>
          <w:w w:val="105"/>
        </w:rPr>
        <w:t> </w:t>
      </w:r>
      <w:r>
        <w:rPr>
          <w:w w:val="105"/>
        </w:rPr>
        <w:t>up front.</w:t>
      </w:r>
      <w:r>
        <w:rPr>
          <w:spacing w:val="40"/>
          <w:w w:val="105"/>
        </w:rPr>
        <w:t> </w:t>
      </w:r>
      <w:r>
        <w:rPr>
          <w:w w:val="105"/>
        </w:rPr>
        <w:t>hey took what we used to call the stagecoach - a</w:t>
      </w:r>
      <w:r>
        <w:rPr>
          <w:spacing w:val="40"/>
          <w:w w:val="105"/>
        </w:rPr>
        <w:t> </w:t>
      </w:r>
      <w:r>
        <w:rPr>
          <w:w w:val="105"/>
        </w:rPr>
        <w:t>ord panel-truck </w:t>
      </w:r>
      <w:r>
        <w:rPr/>
        <w:t>which had been steel-reinforced and equipped with supposedly bulletproof </w:t>
      </w:r>
      <w:r>
        <w:rPr>
          <w:w w:val="105"/>
        </w:rPr>
        <w:t>glass.</w:t>
      </w:r>
      <w:r>
        <w:rPr>
          <w:spacing w:val="38"/>
          <w:w w:val="105"/>
        </w:rPr>
        <w:t> </w:t>
      </w:r>
      <w:r>
        <w:rPr>
          <w:w w:val="105"/>
        </w:rPr>
        <w:t>t</w:t>
      </w:r>
      <w:r>
        <w:rPr>
          <w:spacing w:val="-20"/>
          <w:w w:val="105"/>
        </w:rPr>
        <w:t> </w:t>
      </w:r>
      <w:r>
        <w:rPr>
          <w:w w:val="105"/>
        </w:rPr>
        <w:t>looked</w:t>
      </w:r>
      <w:r>
        <w:rPr>
          <w:spacing w:val="-19"/>
          <w:w w:val="105"/>
        </w:rPr>
        <w:t> </w:t>
      </w:r>
      <w:r>
        <w:rPr>
          <w:w w:val="105"/>
        </w:rPr>
        <w:t>like</w:t>
      </w:r>
      <w:r>
        <w:rPr>
          <w:spacing w:val="-20"/>
          <w:w w:val="105"/>
        </w:rPr>
        <w:t> </w:t>
      </w:r>
      <w:r>
        <w:rPr>
          <w:w w:val="105"/>
        </w:rPr>
        <w:t>a</w:t>
      </w:r>
      <w:r>
        <w:rPr>
          <w:spacing w:val="-20"/>
          <w:w w:val="105"/>
        </w:rPr>
        <w:t> </w:t>
      </w:r>
      <w:r>
        <w:rPr>
          <w:w w:val="105"/>
        </w:rPr>
        <w:t>cross</w:t>
      </w:r>
      <w:r>
        <w:rPr>
          <w:spacing w:val="-19"/>
          <w:w w:val="105"/>
        </w:rPr>
        <w:t> </w:t>
      </w:r>
      <w:r>
        <w:rPr>
          <w:w w:val="105"/>
        </w:rPr>
        <w:t>between</w:t>
      </w:r>
      <w:r>
        <w:rPr>
          <w:spacing w:val="-20"/>
          <w:w w:val="105"/>
        </w:rPr>
        <w:t> </w:t>
      </w:r>
      <w:r>
        <w:rPr>
          <w:w w:val="105"/>
        </w:rPr>
        <w:t>a</w:t>
      </w:r>
      <w:r>
        <w:rPr>
          <w:spacing w:val="-20"/>
          <w:w w:val="105"/>
        </w:rPr>
        <w:t> </w:t>
      </w:r>
      <w:r>
        <w:rPr>
          <w:w w:val="105"/>
        </w:rPr>
        <w:t>milk-wagon</w:t>
      </w:r>
      <w:r>
        <w:rPr>
          <w:spacing w:val="-19"/>
          <w:w w:val="105"/>
        </w:rPr>
        <w:t> </w:t>
      </w:r>
      <w:r>
        <w:rPr>
          <w:w w:val="105"/>
        </w:rPr>
        <w:t>and</w:t>
      </w:r>
      <w:r>
        <w:rPr>
          <w:spacing w:val="-20"/>
          <w:w w:val="105"/>
        </w:rPr>
        <w:t> </w:t>
      </w:r>
      <w:r>
        <w:rPr>
          <w:w w:val="105"/>
        </w:rPr>
        <w:t>an</w:t>
      </w:r>
      <w:r>
        <w:rPr>
          <w:spacing w:val="-20"/>
          <w:w w:val="105"/>
        </w:rPr>
        <w:t> </w:t>
      </w:r>
      <w:r>
        <w:rPr>
          <w:w w:val="105"/>
        </w:rPr>
        <w:t>armored</w:t>
      </w:r>
      <w:r>
        <w:rPr>
          <w:spacing w:val="-19"/>
          <w:w w:val="105"/>
        </w:rPr>
        <w:t> </w:t>
      </w:r>
      <w:r>
        <w:rPr>
          <w:w w:val="105"/>
        </w:rPr>
        <w:t>car.</w:t>
      </w:r>
    </w:p>
    <w:p>
      <w:pPr>
        <w:pStyle w:val="BodyText"/>
        <w:ind w:right="118" w:firstLine="325"/>
      </w:pPr>
      <w:r>
        <w:rPr>
          <w:spacing w:val="40"/>
          <w:w w:val="105"/>
        </w:rPr>
        <w:t> </w:t>
      </w:r>
      <w:r>
        <w:rPr>
          <w:w w:val="105"/>
        </w:rPr>
        <w:t>arry</w:t>
      </w:r>
      <w:r>
        <w:rPr>
          <w:spacing w:val="80"/>
          <w:w w:val="105"/>
        </w:rPr>
        <w:t> </w:t>
      </w:r>
      <w:r>
        <w:rPr>
          <w:w w:val="105"/>
        </w:rPr>
        <w:t>erwilliger</w:t>
      </w:r>
      <w:r>
        <w:rPr>
          <w:spacing w:val="-20"/>
          <w:w w:val="105"/>
        </w:rPr>
        <w:t> </w:t>
      </w:r>
      <w:r>
        <w:rPr>
          <w:w w:val="105"/>
        </w:rPr>
        <w:t>was</w:t>
      </w:r>
      <w:r>
        <w:rPr>
          <w:spacing w:val="-20"/>
          <w:w w:val="105"/>
        </w:rPr>
        <w:t> </w:t>
      </w:r>
      <w:r>
        <w:rPr>
          <w:w w:val="105"/>
        </w:rPr>
        <w:t>technically</w:t>
      </w:r>
      <w:r>
        <w:rPr>
          <w:spacing w:val="-20"/>
          <w:w w:val="105"/>
        </w:rPr>
        <w:t> </w:t>
      </w:r>
      <w:r>
        <w:rPr>
          <w:w w:val="105"/>
        </w:rPr>
        <w:t>in</w:t>
      </w:r>
      <w:r>
        <w:rPr>
          <w:spacing w:val="-19"/>
          <w:w w:val="105"/>
        </w:rPr>
        <w:t> </w:t>
      </w:r>
      <w:r>
        <w:rPr>
          <w:w w:val="105"/>
        </w:rPr>
        <w:t>charge</w:t>
      </w:r>
      <w:r>
        <w:rPr>
          <w:spacing w:val="-20"/>
          <w:w w:val="105"/>
        </w:rPr>
        <w:t> </w:t>
      </w:r>
      <w:r>
        <w:rPr>
          <w:w w:val="105"/>
        </w:rPr>
        <w:t>of</w:t>
      </w:r>
      <w:r>
        <w:rPr>
          <w:spacing w:val="-20"/>
          <w:w w:val="105"/>
        </w:rPr>
        <w:t> </w:t>
      </w:r>
      <w:r>
        <w:rPr>
          <w:w w:val="105"/>
        </w:rPr>
        <w:t>the</w:t>
      </w:r>
      <w:r>
        <w:rPr>
          <w:spacing w:val="-19"/>
          <w:w w:val="105"/>
        </w:rPr>
        <w:t> </w:t>
      </w:r>
      <w:r>
        <w:rPr>
          <w:w w:val="105"/>
        </w:rPr>
        <w:t>expedition.</w:t>
      </w:r>
      <w:r>
        <w:rPr>
          <w:spacing w:val="40"/>
          <w:w w:val="140"/>
        </w:rPr>
        <w:t> </w:t>
      </w:r>
      <w:r>
        <w:rPr>
          <w:w w:val="140"/>
        </w:rPr>
        <w:t>e</w:t>
      </w:r>
      <w:r>
        <w:rPr>
          <w:spacing w:val="-27"/>
          <w:w w:val="140"/>
        </w:rPr>
        <w:t> </w:t>
      </w:r>
      <w:r>
        <w:rPr>
          <w:w w:val="105"/>
        </w:rPr>
        <w:t>handed his</w:t>
      </w:r>
      <w:r>
        <w:rPr>
          <w:spacing w:val="-5"/>
          <w:w w:val="105"/>
        </w:rPr>
        <w:t> </w:t>
      </w:r>
      <w:r>
        <w:rPr>
          <w:w w:val="105"/>
        </w:rPr>
        <w:t>paperwork</w:t>
      </w:r>
      <w:r>
        <w:rPr>
          <w:spacing w:val="-5"/>
          <w:w w:val="105"/>
        </w:rPr>
        <w:t> </w:t>
      </w:r>
      <w:r>
        <w:rPr>
          <w:w w:val="105"/>
        </w:rPr>
        <w:t>over</w:t>
      </w:r>
      <w:r>
        <w:rPr>
          <w:spacing w:val="-5"/>
          <w:w w:val="105"/>
        </w:rPr>
        <w:t> </w:t>
      </w:r>
      <w:r>
        <w:rPr>
          <w:w w:val="105"/>
        </w:rPr>
        <w:t>to</w:t>
      </w:r>
      <w:r>
        <w:rPr>
          <w:spacing w:val="-5"/>
          <w:w w:val="105"/>
        </w:rPr>
        <w:t> </w:t>
      </w:r>
      <w:r>
        <w:rPr>
          <w:w w:val="105"/>
        </w:rPr>
        <w:t>the</w:t>
      </w:r>
      <w:r>
        <w:rPr>
          <w:spacing w:val="-5"/>
          <w:w w:val="105"/>
        </w:rPr>
        <w:t> </w:t>
      </w:r>
      <w:r>
        <w:rPr>
          <w:w w:val="105"/>
        </w:rPr>
        <w:t>county</w:t>
      </w:r>
      <w:r>
        <w:rPr>
          <w:spacing w:val="-5"/>
          <w:w w:val="105"/>
        </w:rPr>
        <w:t> </w:t>
      </w:r>
      <w:r>
        <w:rPr>
          <w:w w:val="105"/>
        </w:rPr>
        <w:t>sheriff</w:t>
      </w:r>
      <w:r>
        <w:rPr>
          <w:spacing w:val="-5"/>
          <w:w w:val="105"/>
        </w:rPr>
        <w:t> </w:t>
      </w:r>
      <w:r>
        <w:rPr>
          <w:w w:val="105"/>
        </w:rPr>
        <w:t>(not</w:t>
      </w:r>
      <w:r>
        <w:rPr>
          <w:spacing w:val="40"/>
          <w:w w:val="105"/>
        </w:rPr>
        <w:t> </w:t>
      </w:r>
      <w:r>
        <w:rPr>
          <w:w w:val="105"/>
        </w:rPr>
        <w:t>omer</w:t>
      </w:r>
      <w:r>
        <w:rPr>
          <w:spacing w:val="40"/>
          <w:w w:val="105"/>
        </w:rPr>
        <w:t> </w:t>
      </w:r>
      <w:r>
        <w:rPr>
          <w:w w:val="105"/>
        </w:rPr>
        <w:t>ribus</w:t>
      </w:r>
      <w:r>
        <w:rPr>
          <w:spacing w:val="-5"/>
          <w:w w:val="105"/>
        </w:rPr>
        <w:t> </w:t>
      </w:r>
      <w:r>
        <w:rPr>
          <w:w w:val="105"/>
        </w:rPr>
        <w:t>but</w:t>
      </w:r>
      <w:r>
        <w:rPr>
          <w:spacing w:val="-5"/>
          <w:w w:val="105"/>
        </w:rPr>
        <w:t> </w:t>
      </w:r>
      <w:r>
        <w:rPr>
          <w:w w:val="105"/>
        </w:rPr>
        <w:t>some</w:t>
      </w:r>
      <w:r>
        <w:rPr>
          <w:spacing w:val="-5"/>
          <w:w w:val="105"/>
        </w:rPr>
        <w:t> </w:t>
      </w:r>
      <w:r>
        <w:rPr>
          <w:w w:val="105"/>
        </w:rPr>
        <w:t>other elected</w:t>
      </w:r>
      <w:r>
        <w:rPr>
          <w:spacing w:val="13"/>
          <w:w w:val="105"/>
        </w:rPr>
        <w:t> </w:t>
      </w:r>
      <w:r>
        <w:rPr>
          <w:w w:val="105"/>
        </w:rPr>
        <w:t>yokel</w:t>
      </w:r>
      <w:r>
        <w:rPr>
          <w:spacing w:val="13"/>
          <w:w w:val="105"/>
        </w:rPr>
        <w:t> </w:t>
      </w:r>
      <w:r>
        <w:rPr>
          <w:w w:val="105"/>
        </w:rPr>
        <w:t>like</w:t>
      </w:r>
      <w:r>
        <w:rPr>
          <w:spacing w:val="13"/>
          <w:w w:val="105"/>
        </w:rPr>
        <w:t> </w:t>
      </w:r>
      <w:r>
        <w:rPr>
          <w:w w:val="105"/>
        </w:rPr>
        <w:t>him,</w:t>
      </w:r>
      <w:r>
        <w:rPr>
          <w:spacing w:val="52"/>
          <w:w w:val="105"/>
        </w:rPr>
        <w:t>  </w:t>
      </w:r>
      <w:r>
        <w:rPr>
          <w:w w:val="105"/>
        </w:rPr>
        <w:t>imagine),</w:t>
      </w:r>
      <w:r>
        <w:rPr>
          <w:spacing w:val="14"/>
          <w:w w:val="105"/>
        </w:rPr>
        <w:t> </w:t>
      </w:r>
      <w:r>
        <w:rPr>
          <w:w w:val="105"/>
        </w:rPr>
        <w:t>who</w:t>
      </w:r>
      <w:r>
        <w:rPr>
          <w:spacing w:val="13"/>
          <w:w w:val="105"/>
        </w:rPr>
        <w:t> </w:t>
      </w:r>
      <w:r>
        <w:rPr>
          <w:w w:val="105"/>
        </w:rPr>
        <w:t>in</w:t>
      </w:r>
      <w:r>
        <w:rPr>
          <w:spacing w:val="13"/>
          <w:w w:val="105"/>
        </w:rPr>
        <w:t> </w:t>
      </w:r>
      <w:r>
        <w:rPr>
          <w:w w:val="105"/>
        </w:rPr>
        <w:t>turn</w:t>
      </w:r>
      <w:r>
        <w:rPr>
          <w:spacing w:val="13"/>
          <w:w w:val="105"/>
        </w:rPr>
        <w:t> </w:t>
      </w:r>
      <w:r>
        <w:rPr>
          <w:w w:val="105"/>
        </w:rPr>
        <w:t>handed</w:t>
      </w:r>
      <w:r>
        <w:rPr>
          <w:spacing w:val="13"/>
          <w:w w:val="105"/>
        </w:rPr>
        <w:t> </w:t>
      </w:r>
      <w:r>
        <w:rPr>
          <w:w w:val="105"/>
        </w:rPr>
        <w:t>over</w:t>
      </w:r>
      <w:r>
        <w:rPr>
          <w:spacing w:val="13"/>
          <w:w w:val="105"/>
        </w:rPr>
        <w:t> </w:t>
      </w:r>
      <w:r>
        <w:rPr>
          <w:w w:val="105"/>
        </w:rPr>
        <w:t>Mr.</w:t>
      </w:r>
      <w:r>
        <w:rPr>
          <w:spacing w:val="74"/>
          <w:w w:val="105"/>
        </w:rPr>
        <w:t>  </w:t>
      </w:r>
      <w:r>
        <w:rPr>
          <w:spacing w:val="-2"/>
        </w:rPr>
        <w:t>illiam</w:t>
      </w:r>
    </w:p>
    <w:p>
      <w:pPr>
        <w:pStyle w:val="BodyText"/>
        <w:ind w:right="118"/>
      </w:pPr>
      <w:r>
        <w:rPr>
          <w:w w:val="105"/>
        </w:rPr>
        <w:t> harton, hellraiser </w:t>
      </w:r>
      <w:r>
        <w:rPr>
          <w:i/>
          <w:w w:val="105"/>
        </w:rPr>
        <w:t>extraordinaire</w:t>
      </w:r>
      <w:r>
        <w:rPr>
          <w:w w:val="105"/>
        </w:rPr>
        <w:t>, as</w:t>
      </w:r>
      <w:r>
        <w:rPr>
          <w:w w:val="105"/>
        </w:rPr>
        <w:t> elacroix might have put it.</w:t>
      </w:r>
      <w:r>
        <w:rPr>
          <w:spacing w:val="40"/>
          <w:w w:val="105"/>
        </w:rPr>
        <w:t>  </w:t>
      </w:r>
      <w:r>
        <w:rPr>
          <w:w w:val="105"/>
        </w:rPr>
        <w:t>old Mountain</w:t>
      </w:r>
      <w:r>
        <w:rPr>
          <w:spacing w:val="-17"/>
          <w:w w:val="105"/>
        </w:rPr>
        <w:t> </w:t>
      </w:r>
      <w:r>
        <w:rPr>
          <w:w w:val="105"/>
        </w:rPr>
        <w:t>prison</w:t>
      </w:r>
      <w:r>
        <w:rPr>
          <w:spacing w:val="-17"/>
          <w:w w:val="105"/>
        </w:rPr>
        <w:t> </w:t>
      </w:r>
      <w:r>
        <w:rPr>
          <w:w w:val="105"/>
        </w:rPr>
        <w:t>uniform</w:t>
      </w:r>
      <w:r>
        <w:rPr>
          <w:spacing w:val="-17"/>
          <w:w w:val="105"/>
        </w:rPr>
        <w:t> </w:t>
      </w:r>
      <w:r>
        <w:rPr>
          <w:w w:val="105"/>
        </w:rPr>
        <w:t>had</w:t>
      </w:r>
      <w:r>
        <w:rPr>
          <w:spacing w:val="-17"/>
          <w:w w:val="105"/>
        </w:rPr>
        <w:t> </w:t>
      </w:r>
      <w:r>
        <w:rPr>
          <w:w w:val="105"/>
        </w:rPr>
        <w:t>been</w:t>
      </w:r>
      <w:r>
        <w:rPr>
          <w:spacing w:val="-17"/>
          <w:w w:val="105"/>
        </w:rPr>
        <w:t> </w:t>
      </w:r>
      <w:r>
        <w:rPr>
          <w:w w:val="105"/>
        </w:rPr>
        <w:t>sent</w:t>
      </w:r>
      <w:r>
        <w:rPr>
          <w:spacing w:val="-17"/>
          <w:w w:val="105"/>
        </w:rPr>
        <w:t> </w:t>
      </w:r>
      <w:r>
        <w:rPr>
          <w:w w:val="105"/>
        </w:rPr>
        <w:t>ahead,</w:t>
      </w:r>
      <w:r>
        <w:rPr>
          <w:spacing w:val="-17"/>
          <w:w w:val="105"/>
        </w:rPr>
        <w:t> </w:t>
      </w:r>
      <w:r>
        <w:rPr>
          <w:w w:val="105"/>
        </w:rPr>
        <w:t>but</w:t>
      </w:r>
      <w:r>
        <w:rPr>
          <w:spacing w:val="-17"/>
          <w:w w:val="105"/>
        </w:rPr>
        <w:t> </w:t>
      </w:r>
      <w:r>
        <w:rPr>
          <w:w w:val="105"/>
        </w:rPr>
        <w:t>the</w:t>
      </w:r>
      <w:r>
        <w:rPr>
          <w:spacing w:val="-17"/>
          <w:w w:val="105"/>
        </w:rPr>
        <w:t> </w:t>
      </w:r>
      <w:r>
        <w:rPr>
          <w:w w:val="105"/>
        </w:rPr>
        <w:t>sheriff</w:t>
      </w:r>
      <w:r>
        <w:rPr>
          <w:spacing w:val="-17"/>
          <w:w w:val="105"/>
        </w:rPr>
        <w:t> </w:t>
      </w:r>
      <w:r>
        <w:rPr>
          <w:w w:val="105"/>
        </w:rPr>
        <w:t>and</w:t>
      </w:r>
      <w:r>
        <w:rPr>
          <w:spacing w:val="-17"/>
          <w:w w:val="105"/>
        </w:rPr>
        <w:t> </w:t>
      </w:r>
      <w:r>
        <w:rPr>
          <w:w w:val="105"/>
        </w:rPr>
        <w:t>his</w:t>
      </w:r>
      <w:r>
        <w:rPr>
          <w:spacing w:val="-17"/>
          <w:w w:val="105"/>
        </w:rPr>
        <w:t> </w:t>
      </w:r>
      <w:r>
        <w:rPr>
          <w:w w:val="105"/>
        </w:rPr>
        <w:t>men hadn't</w:t>
      </w:r>
      <w:r>
        <w:rPr>
          <w:spacing w:val="-14"/>
          <w:w w:val="105"/>
        </w:rPr>
        <w:t> </w:t>
      </w:r>
      <w:r>
        <w:rPr>
          <w:w w:val="105"/>
        </w:rPr>
        <w:t>bothered</w:t>
      </w:r>
      <w:r>
        <w:rPr>
          <w:spacing w:val="-14"/>
          <w:w w:val="105"/>
        </w:rPr>
        <w:t> </w:t>
      </w:r>
      <w:r>
        <w:rPr>
          <w:w w:val="105"/>
        </w:rPr>
        <w:t>to</w:t>
      </w:r>
      <w:r>
        <w:rPr>
          <w:spacing w:val="-14"/>
          <w:w w:val="105"/>
        </w:rPr>
        <w:t> </w:t>
      </w:r>
      <w:r>
        <w:rPr>
          <w:w w:val="105"/>
        </w:rPr>
        <w:t>put</w:t>
      </w:r>
      <w:r>
        <w:rPr>
          <w:spacing w:val="40"/>
          <w:w w:val="105"/>
        </w:rPr>
        <w:t> </w:t>
      </w:r>
      <w:r>
        <w:rPr>
          <w:w w:val="105"/>
        </w:rPr>
        <w:t>harton</w:t>
      </w:r>
      <w:r>
        <w:rPr>
          <w:spacing w:val="-14"/>
          <w:w w:val="105"/>
        </w:rPr>
        <w:t> </w:t>
      </w:r>
      <w:r>
        <w:rPr>
          <w:w w:val="105"/>
        </w:rPr>
        <w:t>in</w:t>
      </w:r>
      <w:r>
        <w:rPr>
          <w:spacing w:val="-14"/>
          <w:w w:val="105"/>
        </w:rPr>
        <w:t> </w:t>
      </w:r>
      <w:r>
        <w:rPr>
          <w:w w:val="105"/>
        </w:rPr>
        <w:t>it;</w:t>
      </w:r>
      <w:r>
        <w:rPr>
          <w:spacing w:val="-14"/>
          <w:w w:val="105"/>
        </w:rPr>
        <w:t> </w:t>
      </w:r>
      <w:r>
        <w:rPr>
          <w:w w:val="105"/>
        </w:rPr>
        <w:t>they</w:t>
      </w:r>
      <w:r>
        <w:rPr>
          <w:spacing w:val="-14"/>
          <w:w w:val="105"/>
        </w:rPr>
        <w:t> </w:t>
      </w:r>
      <w:r>
        <w:rPr>
          <w:w w:val="105"/>
        </w:rPr>
        <w:t>left</w:t>
      </w:r>
      <w:r>
        <w:rPr>
          <w:spacing w:val="-14"/>
          <w:w w:val="105"/>
        </w:rPr>
        <w:t> </w:t>
      </w:r>
      <w:r>
        <w:rPr>
          <w:w w:val="105"/>
        </w:rPr>
        <w:t>that</w:t>
      </w:r>
      <w:r>
        <w:rPr>
          <w:spacing w:val="-14"/>
          <w:w w:val="105"/>
        </w:rPr>
        <w:t> </w:t>
      </w:r>
      <w:r>
        <w:rPr>
          <w:w w:val="105"/>
        </w:rPr>
        <w:t>to</w:t>
      </w:r>
      <w:r>
        <w:rPr>
          <w:spacing w:val="-14"/>
          <w:w w:val="105"/>
        </w:rPr>
        <w:t> </w:t>
      </w:r>
      <w:r>
        <w:rPr>
          <w:w w:val="105"/>
        </w:rPr>
        <w:t>our</w:t>
      </w:r>
      <w:r>
        <w:rPr>
          <w:spacing w:val="-14"/>
          <w:w w:val="105"/>
        </w:rPr>
        <w:t> </w:t>
      </w:r>
      <w:r>
        <w:rPr>
          <w:w w:val="105"/>
        </w:rPr>
        <w:t>boys.</w:t>
      </w:r>
      <w:r>
        <w:rPr>
          <w:spacing w:val="40"/>
          <w:w w:val="105"/>
        </w:rPr>
        <w:t>  </w:t>
      </w:r>
      <w:r>
        <w:rPr>
          <w:w w:val="105"/>
        </w:rPr>
        <w:t>harton</w:t>
      </w:r>
      <w:r>
        <w:rPr>
          <w:spacing w:val="-14"/>
          <w:w w:val="105"/>
        </w:rPr>
        <w:t> </w:t>
      </w:r>
      <w:r>
        <w:rPr>
          <w:w w:val="105"/>
        </w:rPr>
        <w:t>was dressed</w:t>
      </w:r>
      <w:r>
        <w:rPr>
          <w:spacing w:val="-12"/>
          <w:w w:val="105"/>
        </w:rPr>
        <w:t> </w:t>
      </w:r>
      <w:r>
        <w:rPr>
          <w:w w:val="105"/>
        </w:rPr>
        <w:t>in</w:t>
      </w:r>
      <w:r>
        <w:rPr>
          <w:spacing w:val="-12"/>
          <w:w w:val="105"/>
        </w:rPr>
        <w:t> </w:t>
      </w:r>
      <w:r>
        <w:rPr>
          <w:w w:val="105"/>
        </w:rPr>
        <w:t>a</w:t>
      </w:r>
      <w:r>
        <w:rPr>
          <w:spacing w:val="-12"/>
          <w:w w:val="105"/>
        </w:rPr>
        <w:t> </w:t>
      </w:r>
      <w:r>
        <w:rPr>
          <w:w w:val="105"/>
        </w:rPr>
        <w:t>cotton</w:t>
      </w:r>
      <w:r>
        <w:rPr>
          <w:spacing w:val="-12"/>
          <w:w w:val="105"/>
        </w:rPr>
        <w:t> </w:t>
      </w:r>
      <w:r>
        <w:rPr>
          <w:w w:val="105"/>
        </w:rPr>
        <w:t>hospital</w:t>
      </w:r>
      <w:r>
        <w:rPr>
          <w:spacing w:val="-12"/>
          <w:w w:val="105"/>
        </w:rPr>
        <w:t> </w:t>
      </w:r>
      <w:r>
        <w:rPr>
          <w:w w:val="105"/>
        </w:rPr>
        <w:t>johnny</w:t>
      </w:r>
      <w:r>
        <w:rPr>
          <w:spacing w:val="-12"/>
          <w:w w:val="105"/>
        </w:rPr>
        <w:t> </w:t>
      </w:r>
      <w:r>
        <w:rPr>
          <w:w w:val="105"/>
        </w:rPr>
        <w:t>and</w:t>
      </w:r>
      <w:r>
        <w:rPr>
          <w:spacing w:val="-12"/>
          <w:w w:val="105"/>
        </w:rPr>
        <w:t> </w:t>
      </w:r>
      <w:r>
        <w:rPr>
          <w:w w:val="105"/>
        </w:rPr>
        <w:t>cheap</w:t>
      </w:r>
      <w:r>
        <w:rPr>
          <w:spacing w:val="-12"/>
          <w:w w:val="105"/>
        </w:rPr>
        <w:t> </w:t>
      </w:r>
      <w:r>
        <w:rPr>
          <w:w w:val="105"/>
        </w:rPr>
        <w:t>felt</w:t>
      </w:r>
      <w:r>
        <w:rPr>
          <w:spacing w:val="-12"/>
          <w:w w:val="105"/>
        </w:rPr>
        <w:t> </w:t>
      </w:r>
      <w:r>
        <w:rPr>
          <w:w w:val="105"/>
        </w:rPr>
        <w:t>slippers</w:t>
      </w:r>
      <w:r>
        <w:rPr>
          <w:spacing w:val="-12"/>
          <w:w w:val="105"/>
        </w:rPr>
        <w:t> </w:t>
      </w:r>
      <w:r>
        <w:rPr>
          <w:w w:val="105"/>
        </w:rPr>
        <w:t>when</w:t>
      </w:r>
      <w:r>
        <w:rPr>
          <w:spacing w:val="-12"/>
          <w:w w:val="105"/>
        </w:rPr>
        <w:t> </w:t>
      </w:r>
      <w:r>
        <w:rPr>
          <w:w w:val="105"/>
        </w:rPr>
        <w:t>they</w:t>
      </w:r>
      <w:r>
        <w:rPr>
          <w:spacing w:val="-12"/>
          <w:w w:val="105"/>
        </w:rPr>
        <w:t> </w:t>
      </w:r>
      <w:r>
        <w:rPr>
          <w:w w:val="105"/>
        </w:rPr>
        <w:t>first met</w:t>
      </w:r>
      <w:r>
        <w:rPr>
          <w:spacing w:val="-4"/>
          <w:w w:val="105"/>
        </w:rPr>
        <w:t> </w:t>
      </w:r>
      <w:r>
        <w:rPr>
          <w:w w:val="105"/>
        </w:rPr>
        <w:t>him</w:t>
      </w:r>
      <w:r>
        <w:rPr>
          <w:spacing w:val="-4"/>
          <w:w w:val="105"/>
        </w:rPr>
        <w:t> </w:t>
      </w:r>
      <w:r>
        <w:rPr>
          <w:w w:val="105"/>
        </w:rPr>
        <w:t>on</w:t>
      </w:r>
      <w:r>
        <w:rPr>
          <w:spacing w:val="-4"/>
          <w:w w:val="105"/>
        </w:rPr>
        <w:t> </w:t>
      </w:r>
      <w:r>
        <w:rPr>
          <w:w w:val="105"/>
        </w:rPr>
        <w:t>the</w:t>
      </w:r>
      <w:r>
        <w:rPr>
          <w:spacing w:val="-4"/>
          <w:w w:val="105"/>
        </w:rPr>
        <w:t> </w:t>
      </w:r>
      <w:r>
        <w:rPr>
          <w:w w:val="105"/>
        </w:rPr>
        <w:t>second</w:t>
      </w:r>
      <w:r>
        <w:rPr>
          <w:spacing w:val="-4"/>
          <w:w w:val="105"/>
        </w:rPr>
        <w:t> </w:t>
      </w:r>
      <w:r>
        <w:rPr>
          <w:w w:val="105"/>
        </w:rPr>
        <w:t>floor</w:t>
      </w:r>
      <w:r>
        <w:rPr>
          <w:spacing w:val="-4"/>
          <w:w w:val="105"/>
        </w:rPr>
        <w:t> </w:t>
      </w:r>
      <w:r>
        <w:rPr>
          <w:w w:val="105"/>
        </w:rPr>
        <w:t>of</w:t>
      </w:r>
      <w:r>
        <w:rPr>
          <w:spacing w:val="-4"/>
          <w:w w:val="105"/>
        </w:rPr>
        <w:t> </w:t>
      </w:r>
      <w:r>
        <w:rPr>
          <w:w w:val="105"/>
        </w:rPr>
        <w:t>the</w:t>
      </w:r>
      <w:r>
        <w:rPr>
          <w:spacing w:val="40"/>
          <w:w w:val="105"/>
        </w:rPr>
        <w:t> </w:t>
      </w:r>
      <w:r>
        <w:rPr>
          <w:w w:val="105"/>
        </w:rPr>
        <w:t>eneral</w:t>
      </w:r>
      <w:r>
        <w:rPr>
          <w:spacing w:val="40"/>
          <w:w w:val="105"/>
        </w:rPr>
        <w:t> </w:t>
      </w:r>
      <w:r>
        <w:rPr>
          <w:w w:val="105"/>
        </w:rPr>
        <w:t>ospital,</w:t>
      </w:r>
      <w:r>
        <w:rPr>
          <w:spacing w:val="-4"/>
          <w:w w:val="105"/>
        </w:rPr>
        <w:t> </w:t>
      </w:r>
      <w:r>
        <w:rPr>
          <w:w w:val="105"/>
        </w:rPr>
        <w:t>a</w:t>
      </w:r>
      <w:r>
        <w:rPr>
          <w:spacing w:val="-4"/>
          <w:w w:val="105"/>
        </w:rPr>
        <w:t> </w:t>
      </w:r>
      <w:r>
        <w:rPr>
          <w:w w:val="105"/>
        </w:rPr>
        <w:t>scrawny</w:t>
      </w:r>
      <w:r>
        <w:rPr>
          <w:spacing w:val="-4"/>
          <w:w w:val="105"/>
        </w:rPr>
        <w:t> </w:t>
      </w:r>
      <w:r>
        <w:rPr>
          <w:w w:val="105"/>
        </w:rPr>
        <w:t>man</w:t>
      </w:r>
      <w:r>
        <w:rPr>
          <w:spacing w:val="-4"/>
          <w:w w:val="105"/>
        </w:rPr>
        <w:t> </w:t>
      </w:r>
      <w:r>
        <w:rPr>
          <w:w w:val="105"/>
        </w:rPr>
        <w:t>with</w:t>
      </w:r>
      <w:r>
        <w:rPr>
          <w:spacing w:val="-4"/>
          <w:w w:val="105"/>
        </w:rPr>
        <w:t> </w:t>
      </w:r>
      <w:r>
        <w:rPr>
          <w:w w:val="105"/>
        </w:rPr>
        <w:t>a narrow,</w:t>
      </w:r>
      <w:r>
        <w:rPr>
          <w:w w:val="105"/>
        </w:rPr>
        <w:t> pimply</w:t>
      </w:r>
      <w:r>
        <w:rPr>
          <w:w w:val="105"/>
        </w:rPr>
        <w:t> face</w:t>
      </w:r>
      <w:r>
        <w:rPr>
          <w:w w:val="105"/>
        </w:rPr>
        <w:t> and</w:t>
      </w:r>
      <w:r>
        <w:rPr>
          <w:w w:val="105"/>
        </w:rPr>
        <w:t> a</w:t>
      </w:r>
      <w:r>
        <w:rPr>
          <w:w w:val="105"/>
        </w:rPr>
        <w:t> lot</w:t>
      </w:r>
      <w:r>
        <w:rPr>
          <w:w w:val="105"/>
        </w:rPr>
        <w:t> of</w:t>
      </w:r>
      <w:r>
        <w:rPr>
          <w:w w:val="105"/>
        </w:rPr>
        <w:t> long,</w:t>
      </w:r>
      <w:r>
        <w:rPr>
          <w:w w:val="105"/>
        </w:rPr>
        <w:t> tangly</w:t>
      </w:r>
      <w:r>
        <w:rPr>
          <w:w w:val="105"/>
        </w:rPr>
        <w:t> blond</w:t>
      </w:r>
      <w:r>
        <w:rPr>
          <w:w w:val="105"/>
        </w:rPr>
        <w:t> hair.</w:t>
      </w:r>
      <w:r>
        <w:rPr>
          <w:spacing w:val="40"/>
          <w:w w:val="120"/>
        </w:rPr>
        <w:t> </w:t>
      </w:r>
      <w:r>
        <w:rPr>
          <w:w w:val="120"/>
        </w:rPr>
        <w:t>is</w:t>
      </w:r>
      <w:r>
        <w:rPr>
          <w:w w:val="120"/>
        </w:rPr>
        <w:t> </w:t>
      </w:r>
      <w:r>
        <w:rPr>
          <w:w w:val="105"/>
        </w:rPr>
        <w:t>ass,</w:t>
      </w:r>
      <w:r>
        <w:rPr>
          <w:w w:val="105"/>
        </w:rPr>
        <w:t> also narrow</w:t>
      </w:r>
      <w:r>
        <w:rPr>
          <w:spacing w:val="10"/>
          <w:w w:val="105"/>
        </w:rPr>
        <w:t> </w:t>
      </w:r>
      <w:r>
        <w:rPr>
          <w:w w:val="105"/>
        </w:rPr>
        <w:t>and</w:t>
      </w:r>
      <w:r>
        <w:rPr>
          <w:spacing w:val="11"/>
          <w:w w:val="105"/>
        </w:rPr>
        <w:t> </w:t>
      </w:r>
      <w:r>
        <w:rPr>
          <w:w w:val="105"/>
        </w:rPr>
        <w:t>also</w:t>
      </w:r>
      <w:r>
        <w:rPr>
          <w:spacing w:val="11"/>
          <w:w w:val="105"/>
        </w:rPr>
        <w:t> </w:t>
      </w:r>
      <w:r>
        <w:rPr>
          <w:w w:val="105"/>
        </w:rPr>
        <w:t>covered</w:t>
      </w:r>
      <w:r>
        <w:rPr>
          <w:spacing w:val="11"/>
          <w:w w:val="105"/>
        </w:rPr>
        <w:t> </w:t>
      </w:r>
      <w:r>
        <w:rPr>
          <w:w w:val="105"/>
        </w:rPr>
        <w:t>with</w:t>
      </w:r>
      <w:r>
        <w:rPr>
          <w:spacing w:val="10"/>
          <w:w w:val="105"/>
        </w:rPr>
        <w:t> </w:t>
      </w:r>
      <w:r>
        <w:rPr>
          <w:w w:val="105"/>
        </w:rPr>
        <w:t>pimples,</w:t>
      </w:r>
      <w:r>
        <w:rPr>
          <w:spacing w:val="11"/>
          <w:w w:val="105"/>
        </w:rPr>
        <w:t> </w:t>
      </w:r>
      <w:r>
        <w:rPr>
          <w:w w:val="105"/>
        </w:rPr>
        <w:t>stuck</w:t>
      </w:r>
      <w:r>
        <w:rPr>
          <w:spacing w:val="11"/>
          <w:w w:val="105"/>
        </w:rPr>
        <w:t> </w:t>
      </w:r>
      <w:r>
        <w:rPr>
          <w:w w:val="105"/>
        </w:rPr>
        <w:t>out</w:t>
      </w:r>
      <w:r>
        <w:rPr>
          <w:spacing w:val="11"/>
          <w:w w:val="105"/>
        </w:rPr>
        <w:t> </w:t>
      </w:r>
      <w:r>
        <w:rPr>
          <w:w w:val="105"/>
        </w:rPr>
        <w:t>the</w:t>
      </w:r>
      <w:r>
        <w:rPr>
          <w:spacing w:val="10"/>
          <w:w w:val="105"/>
        </w:rPr>
        <w:t> </w:t>
      </w:r>
      <w:r>
        <w:rPr>
          <w:w w:val="105"/>
        </w:rPr>
        <w:t>back</w:t>
      </w:r>
      <w:r>
        <w:rPr>
          <w:spacing w:val="11"/>
          <w:w w:val="105"/>
        </w:rPr>
        <w:t> </w:t>
      </w:r>
      <w:r>
        <w:rPr>
          <w:w w:val="105"/>
        </w:rPr>
        <w:t>of</w:t>
      </w:r>
      <w:r>
        <w:rPr>
          <w:spacing w:val="11"/>
          <w:w w:val="105"/>
        </w:rPr>
        <w:t> </w:t>
      </w:r>
      <w:r>
        <w:rPr>
          <w:w w:val="105"/>
        </w:rPr>
        <w:t>the</w:t>
      </w:r>
      <w:r>
        <w:rPr>
          <w:spacing w:val="11"/>
          <w:w w:val="105"/>
        </w:rPr>
        <w:t> </w:t>
      </w:r>
      <w:r>
        <w:rPr>
          <w:spacing w:val="-2"/>
        </w:rPr>
        <w:t>johnny.</w:t>
      </w:r>
    </w:p>
    <w:p>
      <w:pPr>
        <w:pStyle w:val="BodyText"/>
        <w:ind w:right="119"/>
      </w:pPr>
      <w:r>
        <w:rPr>
          <w:spacing w:val="-9"/>
          <w:w w:val="110"/>
        </w:rPr>
        <w:t> </w:t>
      </w:r>
      <w:r>
        <w:rPr>
          <w:w w:val="110"/>
        </w:rPr>
        <w:t>hat</w:t>
      </w:r>
      <w:r>
        <w:rPr>
          <w:spacing w:val="-2"/>
          <w:w w:val="110"/>
        </w:rPr>
        <w:t> </w:t>
      </w:r>
      <w:r>
        <w:rPr>
          <w:w w:val="110"/>
        </w:rPr>
        <w:t>was</w:t>
      </w:r>
      <w:r>
        <w:rPr>
          <w:spacing w:val="-2"/>
          <w:w w:val="110"/>
        </w:rPr>
        <w:t> </w:t>
      </w:r>
      <w:r>
        <w:rPr>
          <w:w w:val="110"/>
        </w:rPr>
        <w:t>the</w:t>
      </w:r>
      <w:r>
        <w:rPr>
          <w:spacing w:val="-2"/>
          <w:w w:val="110"/>
        </w:rPr>
        <w:t> </w:t>
      </w:r>
      <w:r>
        <w:rPr>
          <w:w w:val="110"/>
        </w:rPr>
        <w:t>part</w:t>
      </w:r>
      <w:r>
        <w:rPr>
          <w:spacing w:val="-2"/>
          <w:w w:val="110"/>
        </w:rPr>
        <w:t> </w:t>
      </w:r>
      <w:r>
        <w:rPr>
          <w:w w:val="110"/>
        </w:rPr>
        <w:t>of</w:t>
      </w:r>
      <w:r>
        <w:rPr>
          <w:spacing w:val="-2"/>
          <w:w w:val="110"/>
        </w:rPr>
        <w:t> </w:t>
      </w:r>
      <w:r>
        <w:rPr>
          <w:w w:val="110"/>
        </w:rPr>
        <w:t>him</w:t>
      </w:r>
      <w:r>
        <w:rPr>
          <w:spacing w:val="40"/>
          <w:w w:val="110"/>
        </w:rPr>
        <w:t> </w:t>
      </w:r>
      <w:r>
        <w:rPr>
          <w:w w:val="110"/>
        </w:rPr>
        <w:t>arry</w:t>
      </w:r>
      <w:r>
        <w:rPr>
          <w:spacing w:val="-2"/>
          <w:w w:val="110"/>
        </w:rPr>
        <w:t> </w:t>
      </w:r>
      <w:r>
        <w:rPr>
          <w:w w:val="110"/>
        </w:rPr>
        <w:t>and</w:t>
      </w:r>
      <w:r>
        <w:rPr>
          <w:spacing w:val="-2"/>
          <w:w w:val="110"/>
        </w:rPr>
        <w:t> </w:t>
      </w:r>
      <w:r>
        <w:rPr>
          <w:w w:val="110"/>
        </w:rPr>
        <w:t>the</w:t>
      </w:r>
      <w:r>
        <w:rPr>
          <w:spacing w:val="-2"/>
          <w:w w:val="110"/>
        </w:rPr>
        <w:t> </w:t>
      </w:r>
      <w:r>
        <w:rPr>
          <w:w w:val="110"/>
        </w:rPr>
        <w:t>others</w:t>
      </w:r>
      <w:r>
        <w:rPr>
          <w:spacing w:val="-2"/>
          <w:w w:val="110"/>
        </w:rPr>
        <w:t> </w:t>
      </w:r>
      <w:r>
        <w:rPr>
          <w:w w:val="110"/>
        </w:rPr>
        <w:t>saw</w:t>
      </w:r>
      <w:r>
        <w:rPr>
          <w:spacing w:val="-2"/>
          <w:w w:val="110"/>
        </w:rPr>
        <w:t> </w:t>
      </w:r>
      <w:r>
        <w:rPr>
          <w:w w:val="110"/>
        </w:rPr>
        <w:t>first,</w:t>
      </w:r>
      <w:r>
        <w:rPr>
          <w:spacing w:val="-2"/>
          <w:w w:val="110"/>
        </w:rPr>
        <w:t> </w:t>
      </w:r>
      <w:r>
        <w:rPr>
          <w:w w:val="110"/>
        </w:rPr>
        <w:t>because</w:t>
      </w:r>
      <w:r>
        <w:rPr>
          <w:spacing w:val="40"/>
          <w:w w:val="110"/>
        </w:rPr>
        <w:t> </w:t>
      </w:r>
      <w:r>
        <w:rPr>
          <w:w w:val="110"/>
        </w:rPr>
        <w:t>harton </w:t>
      </w:r>
      <w:r>
        <w:rPr>
          <w:w w:val="105"/>
        </w:rPr>
        <w:t>was</w:t>
      </w:r>
      <w:r>
        <w:rPr>
          <w:spacing w:val="-3"/>
          <w:w w:val="105"/>
        </w:rPr>
        <w:t> </w:t>
      </w:r>
      <w:r>
        <w:rPr>
          <w:w w:val="105"/>
        </w:rPr>
        <w:t>standing</w:t>
      </w:r>
      <w:r>
        <w:rPr>
          <w:spacing w:val="-3"/>
          <w:w w:val="105"/>
        </w:rPr>
        <w:t> </w:t>
      </w:r>
      <w:r>
        <w:rPr>
          <w:w w:val="105"/>
        </w:rPr>
        <w:t>at</w:t>
      </w:r>
      <w:r>
        <w:rPr>
          <w:spacing w:val="-3"/>
          <w:w w:val="105"/>
        </w:rPr>
        <w:t> </w:t>
      </w:r>
      <w:r>
        <w:rPr>
          <w:w w:val="105"/>
        </w:rPr>
        <w:t>the</w:t>
      </w:r>
      <w:r>
        <w:rPr>
          <w:spacing w:val="-3"/>
          <w:w w:val="105"/>
        </w:rPr>
        <w:t> </w:t>
      </w:r>
      <w:r>
        <w:rPr>
          <w:w w:val="105"/>
        </w:rPr>
        <w:t>window</w:t>
      </w:r>
      <w:r>
        <w:rPr>
          <w:spacing w:val="-3"/>
          <w:w w:val="105"/>
        </w:rPr>
        <w:t> </w:t>
      </w:r>
      <w:r>
        <w:rPr>
          <w:w w:val="105"/>
        </w:rPr>
        <w:t>and</w:t>
      </w:r>
      <w:r>
        <w:rPr>
          <w:spacing w:val="-3"/>
          <w:w w:val="105"/>
        </w:rPr>
        <w:t> </w:t>
      </w:r>
      <w:r>
        <w:rPr>
          <w:w w:val="105"/>
        </w:rPr>
        <w:t>looking</w:t>
      </w:r>
      <w:r>
        <w:rPr>
          <w:spacing w:val="-3"/>
          <w:w w:val="105"/>
        </w:rPr>
        <w:t> </w:t>
      </w:r>
      <w:r>
        <w:rPr>
          <w:w w:val="105"/>
        </w:rPr>
        <w:t>out</w:t>
      </w:r>
      <w:r>
        <w:rPr>
          <w:spacing w:val="-3"/>
          <w:w w:val="105"/>
        </w:rPr>
        <w:t> </w:t>
      </w:r>
      <w:r>
        <w:rPr>
          <w:w w:val="105"/>
        </w:rPr>
        <w:t>at</w:t>
      </w:r>
      <w:r>
        <w:rPr>
          <w:spacing w:val="-3"/>
          <w:w w:val="105"/>
        </w:rPr>
        <w:t> </w:t>
      </w:r>
      <w:r>
        <w:rPr>
          <w:w w:val="105"/>
        </w:rPr>
        <w:t>the</w:t>
      </w:r>
      <w:r>
        <w:rPr>
          <w:spacing w:val="-3"/>
          <w:w w:val="105"/>
        </w:rPr>
        <w:t> </w:t>
      </w:r>
      <w:r>
        <w:rPr>
          <w:w w:val="105"/>
        </w:rPr>
        <w:t>parking</w:t>
      </w:r>
      <w:r>
        <w:rPr>
          <w:spacing w:val="-3"/>
          <w:w w:val="105"/>
        </w:rPr>
        <w:t> </w:t>
      </w:r>
      <w:r>
        <w:rPr>
          <w:w w:val="105"/>
        </w:rPr>
        <w:t>lot</w:t>
      </w:r>
      <w:r>
        <w:rPr>
          <w:spacing w:val="-3"/>
          <w:w w:val="105"/>
        </w:rPr>
        <w:t> </w:t>
      </w:r>
      <w:r>
        <w:rPr>
          <w:w w:val="105"/>
        </w:rPr>
        <w:t>when</w:t>
      </w:r>
      <w:r>
        <w:rPr>
          <w:spacing w:val="-3"/>
          <w:w w:val="105"/>
        </w:rPr>
        <w:t> </w:t>
      </w:r>
      <w:r>
        <w:rPr>
          <w:w w:val="105"/>
        </w:rPr>
        <w:t>they came</w:t>
      </w:r>
      <w:r>
        <w:rPr>
          <w:spacing w:val="-7"/>
          <w:w w:val="105"/>
        </w:rPr>
        <w:t> </w:t>
      </w:r>
      <w:r>
        <w:rPr>
          <w:w w:val="105"/>
        </w:rPr>
        <w:t>in.</w:t>
      </w:r>
      <w:r>
        <w:rPr>
          <w:spacing w:val="80"/>
          <w:w w:val="105"/>
        </w:rPr>
        <w:t> </w:t>
      </w:r>
      <w:r>
        <w:rPr>
          <w:w w:val="105"/>
        </w:rPr>
        <w:t>e</w:t>
      </w:r>
      <w:r>
        <w:rPr>
          <w:spacing w:val="-7"/>
          <w:w w:val="105"/>
        </w:rPr>
        <w:t> </w:t>
      </w:r>
      <w:r>
        <w:rPr>
          <w:w w:val="105"/>
        </w:rPr>
        <w:t>didn't</w:t>
      </w:r>
      <w:r>
        <w:rPr>
          <w:spacing w:val="-7"/>
          <w:w w:val="105"/>
        </w:rPr>
        <w:t> </w:t>
      </w:r>
      <w:r>
        <w:rPr>
          <w:w w:val="105"/>
        </w:rPr>
        <w:t>turn</w:t>
      </w:r>
      <w:r>
        <w:rPr>
          <w:spacing w:val="-7"/>
          <w:w w:val="105"/>
        </w:rPr>
        <w:t> </w:t>
      </w:r>
      <w:r>
        <w:rPr>
          <w:w w:val="105"/>
        </w:rPr>
        <w:t>but</w:t>
      </w:r>
      <w:r>
        <w:rPr>
          <w:spacing w:val="-7"/>
          <w:w w:val="105"/>
        </w:rPr>
        <w:t> </w:t>
      </w:r>
      <w:r>
        <w:rPr>
          <w:w w:val="105"/>
        </w:rPr>
        <w:t>just</w:t>
      </w:r>
      <w:r>
        <w:rPr>
          <w:spacing w:val="-7"/>
          <w:w w:val="105"/>
        </w:rPr>
        <w:t> </w:t>
      </w:r>
      <w:r>
        <w:rPr>
          <w:w w:val="105"/>
        </w:rPr>
        <w:t>stood</w:t>
      </w:r>
      <w:r>
        <w:rPr>
          <w:spacing w:val="-7"/>
          <w:w w:val="105"/>
        </w:rPr>
        <w:t> </w:t>
      </w:r>
      <w:r>
        <w:rPr>
          <w:w w:val="105"/>
        </w:rPr>
        <w:t>there,</w:t>
      </w:r>
      <w:r>
        <w:rPr>
          <w:spacing w:val="-7"/>
          <w:w w:val="105"/>
        </w:rPr>
        <w:t> </w:t>
      </w:r>
      <w:r>
        <w:rPr>
          <w:w w:val="105"/>
        </w:rPr>
        <w:t>holding</w:t>
      </w:r>
      <w:r>
        <w:rPr>
          <w:spacing w:val="-7"/>
          <w:w w:val="105"/>
        </w:rPr>
        <w:t> </w:t>
      </w:r>
      <w:r>
        <w:rPr>
          <w:w w:val="105"/>
        </w:rPr>
        <w:t>the</w:t>
      </w:r>
      <w:r>
        <w:rPr>
          <w:spacing w:val="-7"/>
          <w:w w:val="105"/>
        </w:rPr>
        <w:t> </w:t>
      </w:r>
      <w:r>
        <w:rPr>
          <w:w w:val="105"/>
        </w:rPr>
        <w:t>curtains</w:t>
      </w:r>
      <w:r>
        <w:rPr>
          <w:spacing w:val="-7"/>
          <w:w w:val="105"/>
        </w:rPr>
        <w:t> </w:t>
      </w:r>
      <w:r>
        <w:rPr>
          <w:w w:val="105"/>
        </w:rPr>
        <w:t>back</w:t>
      </w:r>
      <w:r>
        <w:rPr>
          <w:spacing w:val="-7"/>
          <w:w w:val="105"/>
        </w:rPr>
        <w:t> </w:t>
      </w:r>
      <w:r>
        <w:rPr>
          <w:w w:val="105"/>
        </w:rPr>
        <w:t>with </w:t>
      </w:r>
      <w:r>
        <w:rPr>
          <w:w w:val="110"/>
        </w:rPr>
        <w:t>one</w:t>
      </w:r>
      <w:r>
        <w:rPr>
          <w:spacing w:val="-18"/>
          <w:w w:val="110"/>
        </w:rPr>
        <w:t> </w:t>
      </w:r>
      <w:r>
        <w:rPr>
          <w:w w:val="110"/>
        </w:rPr>
        <w:t>hand,</w:t>
      </w:r>
      <w:r>
        <w:rPr>
          <w:spacing w:val="-18"/>
          <w:w w:val="110"/>
        </w:rPr>
        <w:t> </w:t>
      </w:r>
      <w:r>
        <w:rPr>
          <w:w w:val="110"/>
        </w:rPr>
        <w:t>silent</w:t>
      </w:r>
      <w:r>
        <w:rPr>
          <w:spacing w:val="-18"/>
          <w:w w:val="110"/>
        </w:rPr>
        <w:t> </w:t>
      </w:r>
      <w:r>
        <w:rPr>
          <w:w w:val="110"/>
        </w:rPr>
        <w:t>as</w:t>
      </w:r>
      <w:r>
        <w:rPr>
          <w:spacing w:val="-18"/>
          <w:w w:val="110"/>
        </w:rPr>
        <w:t> </w:t>
      </w:r>
      <w:r>
        <w:rPr>
          <w:w w:val="110"/>
        </w:rPr>
        <w:t>a</w:t>
      </w:r>
      <w:r>
        <w:rPr>
          <w:spacing w:val="-18"/>
          <w:w w:val="110"/>
        </w:rPr>
        <w:t> </w:t>
      </w:r>
      <w:r>
        <w:rPr>
          <w:w w:val="110"/>
        </w:rPr>
        <w:t>doll</w:t>
      </w:r>
      <w:r>
        <w:rPr>
          <w:spacing w:val="-18"/>
          <w:w w:val="110"/>
        </w:rPr>
        <w:t> </w:t>
      </w:r>
      <w:r>
        <w:rPr>
          <w:w w:val="110"/>
        </w:rPr>
        <w:t>while</w:t>
      </w:r>
      <w:r>
        <w:rPr>
          <w:spacing w:val="36"/>
          <w:w w:val="110"/>
        </w:rPr>
        <w:t> </w:t>
      </w:r>
      <w:r>
        <w:rPr>
          <w:w w:val="110"/>
        </w:rPr>
        <w:t>arry</w:t>
      </w:r>
      <w:r>
        <w:rPr>
          <w:spacing w:val="-18"/>
          <w:w w:val="110"/>
        </w:rPr>
        <w:t> </w:t>
      </w:r>
      <w:r>
        <w:rPr>
          <w:w w:val="110"/>
        </w:rPr>
        <w:t>bitched</w:t>
      </w:r>
      <w:r>
        <w:rPr>
          <w:spacing w:val="-18"/>
          <w:w w:val="110"/>
        </w:rPr>
        <w:t> </w:t>
      </w:r>
      <w:r>
        <w:rPr>
          <w:w w:val="110"/>
        </w:rPr>
        <w:t>at</w:t>
      </w:r>
      <w:r>
        <w:rPr>
          <w:spacing w:val="-18"/>
          <w:w w:val="110"/>
        </w:rPr>
        <w:t> </w:t>
      </w:r>
      <w:r>
        <w:rPr>
          <w:w w:val="110"/>
        </w:rPr>
        <w:t>the</w:t>
      </w:r>
      <w:r>
        <w:rPr>
          <w:spacing w:val="-18"/>
          <w:w w:val="110"/>
        </w:rPr>
        <w:t> </w:t>
      </w:r>
      <w:r>
        <w:rPr>
          <w:w w:val="110"/>
        </w:rPr>
        <w:t>county</w:t>
      </w:r>
      <w:r>
        <w:rPr>
          <w:spacing w:val="-18"/>
          <w:w w:val="110"/>
        </w:rPr>
        <w:t> </w:t>
      </w:r>
      <w:r>
        <w:rPr>
          <w:w w:val="110"/>
        </w:rPr>
        <w:t>sheriff</w:t>
      </w:r>
      <w:r>
        <w:rPr>
          <w:spacing w:val="-18"/>
          <w:w w:val="110"/>
        </w:rPr>
        <w:t> </w:t>
      </w:r>
      <w:r>
        <w:rPr>
          <w:w w:val="110"/>
        </w:rPr>
        <w:t>about being</w:t>
      </w:r>
      <w:r>
        <w:rPr>
          <w:spacing w:val="-21"/>
          <w:w w:val="110"/>
        </w:rPr>
        <w:t> </w:t>
      </w:r>
      <w:r>
        <w:rPr>
          <w:w w:val="110"/>
        </w:rPr>
        <w:t>too</w:t>
      </w:r>
      <w:r>
        <w:rPr>
          <w:spacing w:val="-21"/>
          <w:w w:val="110"/>
        </w:rPr>
        <w:t> </w:t>
      </w:r>
      <w:r>
        <w:rPr>
          <w:w w:val="110"/>
        </w:rPr>
        <w:t>lazy</w:t>
      </w:r>
      <w:r>
        <w:rPr>
          <w:spacing w:val="-20"/>
          <w:w w:val="110"/>
        </w:rPr>
        <w:t> </w:t>
      </w:r>
      <w:r>
        <w:rPr>
          <w:w w:val="110"/>
        </w:rPr>
        <w:t>to</w:t>
      </w:r>
      <w:r>
        <w:rPr>
          <w:spacing w:val="-21"/>
          <w:w w:val="110"/>
        </w:rPr>
        <w:t> </w:t>
      </w:r>
      <w:r>
        <w:rPr>
          <w:w w:val="110"/>
        </w:rPr>
        <w:t>get</w:t>
      </w:r>
      <w:r>
        <w:rPr>
          <w:spacing w:val="30"/>
          <w:w w:val="110"/>
        </w:rPr>
        <w:t> </w:t>
      </w:r>
      <w:r>
        <w:rPr>
          <w:w w:val="110"/>
        </w:rPr>
        <w:t>harton</w:t>
      </w:r>
      <w:r>
        <w:rPr>
          <w:spacing w:val="-21"/>
          <w:w w:val="110"/>
        </w:rPr>
        <w:t> </w:t>
      </w:r>
      <w:r>
        <w:rPr>
          <w:w w:val="110"/>
        </w:rPr>
        <w:t>into</w:t>
      </w:r>
      <w:r>
        <w:rPr>
          <w:spacing w:val="-21"/>
          <w:w w:val="110"/>
        </w:rPr>
        <w:t> </w:t>
      </w:r>
      <w:r>
        <w:rPr>
          <w:w w:val="110"/>
        </w:rPr>
        <w:t>his</w:t>
      </w:r>
      <w:r>
        <w:rPr>
          <w:spacing w:val="-20"/>
          <w:w w:val="110"/>
        </w:rPr>
        <w:t> </w:t>
      </w:r>
      <w:r>
        <w:rPr>
          <w:w w:val="110"/>
        </w:rPr>
        <w:t>prison</w:t>
      </w:r>
      <w:r>
        <w:rPr>
          <w:spacing w:val="-21"/>
          <w:w w:val="110"/>
        </w:rPr>
        <w:t> </w:t>
      </w:r>
      <w:r>
        <w:rPr>
          <w:w w:val="110"/>
        </w:rPr>
        <w:t>blues</w:t>
      </w:r>
      <w:r>
        <w:rPr>
          <w:spacing w:val="-21"/>
          <w:w w:val="110"/>
        </w:rPr>
        <w:t> </w:t>
      </w:r>
      <w:r>
        <w:rPr>
          <w:w w:val="110"/>
        </w:rPr>
        <w:t>and</w:t>
      </w:r>
      <w:r>
        <w:rPr>
          <w:spacing w:val="-20"/>
          <w:w w:val="110"/>
        </w:rPr>
        <w:t> </w:t>
      </w:r>
      <w:r>
        <w:rPr>
          <w:w w:val="110"/>
        </w:rPr>
        <w:t>the</w:t>
      </w:r>
      <w:r>
        <w:rPr>
          <w:spacing w:val="-21"/>
          <w:w w:val="110"/>
        </w:rPr>
        <w:t> </w:t>
      </w:r>
      <w:r>
        <w:rPr>
          <w:w w:val="110"/>
        </w:rPr>
        <w:t>county</w:t>
      </w:r>
      <w:r>
        <w:rPr>
          <w:spacing w:val="-20"/>
          <w:w w:val="110"/>
        </w:rPr>
        <w:t> </w:t>
      </w:r>
      <w:r>
        <w:rPr>
          <w:w w:val="110"/>
        </w:rPr>
        <w:t>sheriff </w:t>
      </w:r>
      <w:r>
        <w:rPr>
          <w:w w:val="105"/>
        </w:rPr>
        <w:t>lectured</w:t>
      </w:r>
      <w:r>
        <w:rPr>
          <w:spacing w:val="-13"/>
          <w:w w:val="105"/>
        </w:rPr>
        <w:t> </w:t>
      </w:r>
      <w:r>
        <w:rPr>
          <w:w w:val="105"/>
        </w:rPr>
        <w:t>-</w:t>
      </w:r>
      <w:r>
        <w:rPr>
          <w:spacing w:val="-13"/>
          <w:w w:val="105"/>
        </w:rPr>
        <w:t> </w:t>
      </w:r>
      <w:r>
        <w:rPr>
          <w:w w:val="105"/>
        </w:rPr>
        <w:t>as</w:t>
      </w:r>
      <w:r>
        <w:rPr>
          <w:spacing w:val="-13"/>
          <w:w w:val="105"/>
        </w:rPr>
        <w:t> </w:t>
      </w:r>
      <w:r>
        <w:rPr>
          <w:w w:val="105"/>
        </w:rPr>
        <w:t>every</w:t>
      </w:r>
      <w:r>
        <w:rPr>
          <w:spacing w:val="-13"/>
          <w:w w:val="105"/>
        </w:rPr>
        <w:t> </w:t>
      </w:r>
      <w:r>
        <w:rPr>
          <w:w w:val="105"/>
        </w:rPr>
        <w:t>county</w:t>
      </w:r>
      <w:r>
        <w:rPr>
          <w:spacing w:val="-13"/>
          <w:w w:val="105"/>
        </w:rPr>
        <w:t> </w:t>
      </w:r>
      <w:r>
        <w:rPr>
          <w:w w:val="105"/>
        </w:rPr>
        <w:t>official</w:t>
      </w:r>
      <w:r>
        <w:rPr>
          <w:spacing w:val="40"/>
          <w:w w:val="105"/>
        </w:rPr>
        <w:t> </w:t>
      </w:r>
      <w:r>
        <w:rPr>
          <w:w w:val="105"/>
        </w:rPr>
        <w:t>'ve</w:t>
      </w:r>
      <w:r>
        <w:rPr>
          <w:spacing w:val="-13"/>
          <w:w w:val="105"/>
        </w:rPr>
        <w:t> </w:t>
      </w:r>
      <w:r>
        <w:rPr>
          <w:w w:val="105"/>
        </w:rPr>
        <w:t>ever</w:t>
      </w:r>
      <w:r>
        <w:rPr>
          <w:spacing w:val="-13"/>
          <w:w w:val="105"/>
        </w:rPr>
        <w:t> </w:t>
      </w:r>
      <w:r>
        <w:rPr>
          <w:w w:val="105"/>
        </w:rPr>
        <w:t>met</w:t>
      </w:r>
      <w:r>
        <w:rPr>
          <w:spacing w:val="-13"/>
          <w:w w:val="105"/>
        </w:rPr>
        <w:t> </w:t>
      </w:r>
      <w:r>
        <w:rPr>
          <w:w w:val="105"/>
        </w:rPr>
        <w:t>seems</w:t>
      </w:r>
      <w:r>
        <w:rPr>
          <w:spacing w:val="-13"/>
          <w:w w:val="105"/>
        </w:rPr>
        <w:t> </w:t>
      </w:r>
      <w:r>
        <w:rPr>
          <w:w w:val="105"/>
        </w:rPr>
        <w:t>bound</w:t>
      </w:r>
      <w:r>
        <w:rPr>
          <w:spacing w:val="-13"/>
          <w:w w:val="105"/>
        </w:rPr>
        <w:t> </w:t>
      </w:r>
      <w:r>
        <w:rPr>
          <w:w w:val="105"/>
        </w:rPr>
        <w:t>to</w:t>
      </w:r>
      <w:r>
        <w:rPr>
          <w:spacing w:val="-13"/>
          <w:w w:val="105"/>
        </w:rPr>
        <w:t> </w:t>
      </w:r>
      <w:r>
        <w:rPr>
          <w:w w:val="105"/>
        </w:rPr>
        <w:t>do</w:t>
      </w:r>
      <w:r>
        <w:rPr>
          <w:spacing w:val="-13"/>
          <w:w w:val="105"/>
        </w:rPr>
        <w:t> </w:t>
      </w:r>
      <w:r>
        <w:rPr>
          <w:w w:val="105"/>
        </w:rPr>
        <w:t>-</w:t>
      </w:r>
      <w:r>
        <w:rPr>
          <w:spacing w:val="-13"/>
          <w:w w:val="105"/>
        </w:rPr>
        <w:t> </w:t>
      </w:r>
      <w:r>
        <w:rPr>
          <w:w w:val="105"/>
        </w:rPr>
        <w:t>about what</w:t>
      </w:r>
      <w:r>
        <w:rPr>
          <w:spacing w:val="-8"/>
          <w:w w:val="105"/>
        </w:rPr>
        <w:t> </w:t>
      </w:r>
      <w:r>
        <w:rPr>
          <w:w w:val="105"/>
        </w:rPr>
        <w:t>was</w:t>
      </w:r>
      <w:r>
        <w:rPr>
          <w:spacing w:val="-8"/>
          <w:w w:val="105"/>
        </w:rPr>
        <w:t> </w:t>
      </w:r>
      <w:r>
        <w:rPr>
          <w:w w:val="105"/>
        </w:rPr>
        <w:t>his</w:t>
      </w:r>
      <w:r>
        <w:rPr>
          <w:spacing w:val="-8"/>
          <w:w w:val="105"/>
        </w:rPr>
        <w:t> </w:t>
      </w:r>
      <w:r>
        <w:rPr>
          <w:w w:val="105"/>
        </w:rPr>
        <w:t>job</w:t>
      </w:r>
      <w:r>
        <w:rPr>
          <w:spacing w:val="-8"/>
          <w:w w:val="105"/>
        </w:rPr>
        <w:t> </w:t>
      </w:r>
      <w:r>
        <w:rPr>
          <w:w w:val="105"/>
        </w:rPr>
        <w:t>and</w:t>
      </w:r>
      <w:r>
        <w:rPr>
          <w:spacing w:val="-8"/>
          <w:w w:val="105"/>
        </w:rPr>
        <w:t> </w:t>
      </w:r>
      <w:r>
        <w:rPr>
          <w:w w:val="105"/>
        </w:rPr>
        <w:t>what</w:t>
      </w:r>
      <w:r>
        <w:rPr>
          <w:spacing w:val="-8"/>
          <w:w w:val="105"/>
        </w:rPr>
        <w:t> </w:t>
      </w:r>
      <w:r>
        <w:rPr>
          <w:w w:val="105"/>
        </w:rPr>
        <w:t>was</w:t>
      </w:r>
      <w:r>
        <w:rPr>
          <w:spacing w:val="-8"/>
          <w:w w:val="105"/>
        </w:rPr>
        <w:t> </w:t>
      </w:r>
      <w:r>
        <w:rPr>
          <w:w w:val="105"/>
        </w:rPr>
        <w:t>not.</w:t>
      </w:r>
    </w:p>
    <w:p>
      <w:pPr>
        <w:pStyle w:val="BodyText"/>
        <w:spacing w:before="1"/>
        <w:ind w:left="587"/>
      </w:pPr>
      <w:r>
        <w:rPr>
          <w:spacing w:val="51"/>
          <w:w w:val="105"/>
        </w:rPr>
        <w:t>  </w:t>
      </w:r>
      <w:r>
        <w:rPr>
          <w:w w:val="105"/>
        </w:rPr>
        <w:t>hen</w:t>
      </w:r>
      <w:r>
        <w:rPr>
          <w:spacing w:val="19"/>
          <w:w w:val="105"/>
        </w:rPr>
        <w:t>  </w:t>
      </w:r>
      <w:r>
        <w:rPr>
          <w:w w:val="105"/>
        </w:rPr>
        <w:t>arry</w:t>
      </w:r>
      <w:r>
        <w:rPr>
          <w:spacing w:val="31"/>
          <w:w w:val="105"/>
        </w:rPr>
        <w:t> </w:t>
      </w:r>
      <w:r>
        <w:rPr>
          <w:w w:val="105"/>
        </w:rPr>
        <w:t>got</w:t>
      </w:r>
      <w:r>
        <w:rPr>
          <w:spacing w:val="30"/>
          <w:w w:val="105"/>
        </w:rPr>
        <w:t> </w:t>
      </w:r>
      <w:r>
        <w:rPr>
          <w:w w:val="105"/>
        </w:rPr>
        <w:t>tired</w:t>
      </w:r>
      <w:r>
        <w:rPr>
          <w:spacing w:val="30"/>
          <w:w w:val="105"/>
        </w:rPr>
        <w:t> </w:t>
      </w:r>
      <w:r>
        <w:rPr>
          <w:w w:val="105"/>
        </w:rPr>
        <w:t>of</w:t>
      </w:r>
      <w:r>
        <w:rPr>
          <w:spacing w:val="30"/>
          <w:w w:val="105"/>
        </w:rPr>
        <w:t> </w:t>
      </w:r>
      <w:r>
        <w:rPr>
          <w:w w:val="105"/>
        </w:rPr>
        <w:t>that</w:t>
      </w:r>
      <w:r>
        <w:rPr>
          <w:spacing w:val="31"/>
          <w:w w:val="105"/>
        </w:rPr>
        <w:t> </w:t>
      </w:r>
      <w:r>
        <w:rPr>
          <w:w w:val="105"/>
        </w:rPr>
        <w:t>part</w:t>
      </w:r>
      <w:r>
        <w:rPr>
          <w:spacing w:val="30"/>
          <w:w w:val="105"/>
        </w:rPr>
        <w:t> </w:t>
      </w:r>
      <w:r>
        <w:rPr>
          <w:w w:val="105"/>
        </w:rPr>
        <w:t>(</w:t>
      </w:r>
      <w:r>
        <w:rPr>
          <w:spacing w:val="75"/>
          <w:w w:val="150"/>
        </w:rPr>
        <w:t> </w:t>
      </w:r>
      <w:r>
        <w:rPr>
          <w:w w:val="105"/>
        </w:rPr>
        <w:t>doubt</w:t>
      </w:r>
      <w:r>
        <w:rPr>
          <w:spacing w:val="30"/>
          <w:w w:val="105"/>
        </w:rPr>
        <w:t> </w:t>
      </w:r>
      <w:r>
        <w:rPr>
          <w:w w:val="105"/>
        </w:rPr>
        <w:t>it</w:t>
      </w:r>
      <w:r>
        <w:rPr>
          <w:spacing w:val="30"/>
          <w:w w:val="105"/>
        </w:rPr>
        <w:t> </w:t>
      </w:r>
      <w:r>
        <w:rPr>
          <w:w w:val="105"/>
        </w:rPr>
        <w:t>took</w:t>
      </w:r>
      <w:r>
        <w:rPr>
          <w:spacing w:val="30"/>
          <w:w w:val="105"/>
        </w:rPr>
        <w:t> </w:t>
      </w:r>
      <w:r>
        <w:rPr>
          <w:w w:val="105"/>
        </w:rPr>
        <w:t>him</w:t>
      </w:r>
      <w:r>
        <w:rPr>
          <w:spacing w:val="30"/>
          <w:w w:val="105"/>
        </w:rPr>
        <w:t> </w:t>
      </w:r>
      <w:r>
        <w:rPr>
          <w:w w:val="105"/>
        </w:rPr>
        <w:t>long),</w:t>
      </w:r>
      <w:r>
        <w:rPr>
          <w:spacing w:val="30"/>
          <w:w w:val="105"/>
        </w:rPr>
        <w:t> </w:t>
      </w:r>
      <w:r>
        <w:rPr>
          <w:w w:val="105"/>
        </w:rPr>
        <w:t>he</w:t>
      </w:r>
      <w:r>
        <w:rPr>
          <w:spacing w:val="30"/>
          <w:w w:val="105"/>
        </w:rPr>
        <w:t> </w:t>
      </w:r>
      <w:r>
        <w:rPr>
          <w:spacing w:val="-4"/>
          <w:w w:val="105"/>
        </w:rPr>
        <w:t>told</w:t>
      </w:r>
    </w:p>
    <w:p>
      <w:pPr>
        <w:pStyle w:val="BodyText"/>
        <w:ind w:right="120"/>
      </w:pPr>
      <w:r>
        <w:rPr>
          <w:spacing w:val="-3"/>
          <w:w w:val="110"/>
        </w:rPr>
        <w:t> </w:t>
      </w:r>
      <w:r>
        <w:rPr>
          <w:w w:val="110"/>
        </w:rPr>
        <w:t>harton</w:t>
      </w:r>
      <w:r>
        <w:rPr>
          <w:spacing w:val="-7"/>
          <w:w w:val="110"/>
        </w:rPr>
        <w:t> </w:t>
      </w:r>
      <w:r>
        <w:rPr>
          <w:w w:val="110"/>
        </w:rPr>
        <w:t>to</w:t>
      </w:r>
      <w:r>
        <w:rPr>
          <w:spacing w:val="-7"/>
          <w:w w:val="110"/>
        </w:rPr>
        <w:t> </w:t>
      </w:r>
      <w:r>
        <w:rPr>
          <w:w w:val="110"/>
        </w:rPr>
        <w:t>turn</w:t>
      </w:r>
      <w:r>
        <w:rPr>
          <w:spacing w:val="-7"/>
          <w:w w:val="110"/>
        </w:rPr>
        <w:t> </w:t>
      </w:r>
      <w:r>
        <w:rPr>
          <w:w w:val="110"/>
        </w:rPr>
        <w:t>around.</w:t>
      </w:r>
      <w:r>
        <w:rPr>
          <w:spacing w:val="40"/>
          <w:w w:val="110"/>
        </w:rPr>
        <w:t> </w:t>
      </w:r>
      <w:r>
        <w:rPr>
          <w:w w:val="110"/>
        </w:rPr>
        <w:t>harton</w:t>
      </w:r>
      <w:r>
        <w:rPr>
          <w:spacing w:val="-7"/>
          <w:w w:val="110"/>
        </w:rPr>
        <w:t> </w:t>
      </w:r>
      <w:r>
        <w:rPr>
          <w:w w:val="110"/>
        </w:rPr>
        <w:t>did.</w:t>
      </w:r>
      <w:r>
        <w:rPr>
          <w:spacing w:val="40"/>
          <w:w w:val="140"/>
        </w:rPr>
        <w:t> </w:t>
      </w:r>
      <w:r>
        <w:rPr>
          <w:w w:val="140"/>
        </w:rPr>
        <w:t>e</w:t>
      </w:r>
      <w:r>
        <w:rPr>
          <w:spacing w:val="-27"/>
          <w:w w:val="140"/>
        </w:rPr>
        <w:t> </w:t>
      </w:r>
      <w:r>
        <w:rPr>
          <w:w w:val="110"/>
        </w:rPr>
        <w:t>looked,</w:t>
      </w:r>
      <w:r>
        <w:rPr>
          <w:spacing w:val="40"/>
          <w:w w:val="110"/>
        </w:rPr>
        <w:t> </w:t>
      </w:r>
      <w:r>
        <w:rPr>
          <w:w w:val="110"/>
        </w:rPr>
        <w:t>ean</w:t>
      </w:r>
      <w:r>
        <w:rPr>
          <w:spacing w:val="-7"/>
          <w:w w:val="110"/>
        </w:rPr>
        <w:t> </w:t>
      </w:r>
      <w:r>
        <w:rPr>
          <w:w w:val="110"/>
        </w:rPr>
        <w:t>told</w:t>
      </w:r>
      <w:r>
        <w:rPr>
          <w:spacing w:val="-7"/>
          <w:w w:val="110"/>
        </w:rPr>
        <w:t> </w:t>
      </w:r>
      <w:r>
        <w:rPr>
          <w:w w:val="110"/>
        </w:rPr>
        <w:t>us</w:t>
      </w:r>
      <w:r>
        <w:rPr>
          <w:spacing w:val="-7"/>
          <w:w w:val="110"/>
        </w:rPr>
        <w:t> </w:t>
      </w:r>
      <w:r>
        <w:rPr>
          <w:w w:val="110"/>
        </w:rPr>
        <w:t>in</w:t>
      </w:r>
      <w:r>
        <w:rPr>
          <w:spacing w:val="-7"/>
          <w:w w:val="110"/>
        </w:rPr>
        <w:t> </w:t>
      </w:r>
      <w:r>
        <w:rPr>
          <w:w w:val="110"/>
        </w:rPr>
        <w:t>his</w:t>
      </w:r>
      <w:r>
        <w:rPr>
          <w:spacing w:val="-7"/>
          <w:w w:val="110"/>
        </w:rPr>
        <w:t> </w:t>
      </w:r>
      <w:r>
        <w:rPr>
          <w:w w:val="110"/>
        </w:rPr>
        <w:t>raspy bark</w:t>
      </w:r>
      <w:r>
        <w:rPr>
          <w:w w:val="110"/>
        </w:rPr>
        <w:t> of</w:t>
      </w:r>
      <w:r>
        <w:rPr>
          <w:w w:val="110"/>
        </w:rPr>
        <w:t> a</w:t>
      </w:r>
      <w:r>
        <w:rPr>
          <w:w w:val="110"/>
        </w:rPr>
        <w:t> half-choked</w:t>
      </w:r>
      <w:r>
        <w:rPr>
          <w:w w:val="110"/>
        </w:rPr>
        <w:t> voice,</w:t>
      </w:r>
      <w:r>
        <w:rPr>
          <w:w w:val="110"/>
        </w:rPr>
        <w:t> like</w:t>
      </w:r>
      <w:r>
        <w:rPr>
          <w:w w:val="110"/>
        </w:rPr>
        <w:t> any</w:t>
      </w:r>
      <w:r>
        <w:rPr>
          <w:w w:val="110"/>
        </w:rPr>
        <w:t> one</w:t>
      </w:r>
      <w:r>
        <w:rPr>
          <w:w w:val="110"/>
        </w:rPr>
        <w:t> of</w:t>
      </w:r>
      <w:r>
        <w:rPr>
          <w:w w:val="110"/>
        </w:rPr>
        <w:t> a</w:t>
      </w:r>
      <w:r>
        <w:rPr>
          <w:w w:val="110"/>
        </w:rPr>
        <w:t> thousand</w:t>
      </w:r>
      <w:r>
        <w:rPr>
          <w:w w:val="110"/>
        </w:rPr>
        <w:t> </w:t>
      </w:r>
      <w:r>
        <w:rPr>
          <w:w w:val="110"/>
        </w:rPr>
        <w:t>backcountry </w:t>
      </w:r>
      <w:r>
        <w:rPr>
          <w:w w:val="105"/>
        </w:rPr>
        <w:t>stampeders who had wound their way through</w:t>
      </w:r>
      <w:r>
        <w:rPr>
          <w:spacing w:val="40"/>
          <w:w w:val="105"/>
        </w:rPr>
        <w:t> </w:t>
      </w:r>
      <w:r>
        <w:rPr>
          <w:w w:val="105"/>
        </w:rPr>
        <w:t>old Mountain during our </w:t>
      </w:r>
      <w:r>
        <w:rPr>
          <w:w w:val="110"/>
        </w:rPr>
        <w:t>years</w:t>
      </w:r>
      <w:r>
        <w:rPr>
          <w:spacing w:val="-5"/>
          <w:w w:val="110"/>
        </w:rPr>
        <w:t> </w:t>
      </w:r>
      <w:r>
        <w:rPr>
          <w:w w:val="110"/>
        </w:rPr>
        <w:t>there.</w:t>
      </w:r>
      <w:r>
        <w:rPr>
          <w:spacing w:val="40"/>
          <w:w w:val="110"/>
        </w:rPr>
        <w:t> </w:t>
      </w:r>
      <w:r>
        <w:rPr>
          <w:w w:val="110"/>
        </w:rPr>
        <w:t>oil</w:t>
      </w:r>
      <w:r>
        <w:rPr>
          <w:spacing w:val="-5"/>
          <w:w w:val="110"/>
        </w:rPr>
        <w:t> </w:t>
      </w:r>
      <w:r>
        <w:rPr>
          <w:w w:val="110"/>
        </w:rPr>
        <w:t>that</w:t>
      </w:r>
      <w:r>
        <w:rPr>
          <w:spacing w:val="-5"/>
          <w:w w:val="110"/>
        </w:rPr>
        <w:t> </w:t>
      </w:r>
      <w:r>
        <w:rPr>
          <w:w w:val="110"/>
        </w:rPr>
        <w:t>look</w:t>
      </w:r>
      <w:r>
        <w:rPr>
          <w:spacing w:val="-5"/>
          <w:w w:val="110"/>
        </w:rPr>
        <w:t> </w:t>
      </w:r>
      <w:r>
        <w:rPr>
          <w:w w:val="110"/>
        </w:rPr>
        <w:t>down</w:t>
      </w:r>
      <w:r>
        <w:rPr>
          <w:spacing w:val="-5"/>
          <w:w w:val="110"/>
        </w:rPr>
        <w:t> </w:t>
      </w:r>
      <w:r>
        <w:rPr>
          <w:w w:val="110"/>
        </w:rPr>
        <w:t>and</w:t>
      </w:r>
      <w:r>
        <w:rPr>
          <w:spacing w:val="-5"/>
          <w:w w:val="110"/>
        </w:rPr>
        <w:t> </w:t>
      </w:r>
      <w:r>
        <w:rPr>
          <w:w w:val="110"/>
        </w:rPr>
        <w:t>what</w:t>
      </w:r>
      <w:r>
        <w:rPr>
          <w:spacing w:val="-5"/>
          <w:w w:val="110"/>
        </w:rPr>
        <w:t> </w:t>
      </w:r>
      <w:r>
        <w:rPr>
          <w:w w:val="110"/>
        </w:rPr>
        <w:t>you</w:t>
      </w:r>
      <w:r>
        <w:rPr>
          <w:spacing w:val="-5"/>
          <w:w w:val="110"/>
        </w:rPr>
        <w:t> </w:t>
      </w:r>
      <w:r>
        <w:rPr>
          <w:w w:val="110"/>
        </w:rPr>
        <w:t>got</w:t>
      </w:r>
      <w:r>
        <w:rPr>
          <w:spacing w:val="-5"/>
          <w:w w:val="110"/>
        </w:rPr>
        <w:t> </w:t>
      </w:r>
      <w:r>
        <w:rPr>
          <w:w w:val="110"/>
        </w:rPr>
        <w:t>was</w:t>
      </w:r>
      <w:r>
        <w:rPr>
          <w:spacing w:val="-5"/>
          <w:w w:val="110"/>
        </w:rPr>
        <w:t> </w:t>
      </w:r>
      <w:r>
        <w:rPr>
          <w:w w:val="110"/>
        </w:rPr>
        <w:t>a</w:t>
      </w:r>
      <w:r>
        <w:rPr>
          <w:spacing w:val="-5"/>
          <w:w w:val="110"/>
        </w:rPr>
        <w:t> </w:t>
      </w:r>
      <w:r>
        <w:rPr>
          <w:w w:val="110"/>
        </w:rPr>
        <w:t>dullard</w:t>
      </w:r>
      <w:r>
        <w:rPr>
          <w:spacing w:val="-5"/>
          <w:w w:val="110"/>
        </w:rPr>
        <w:t> </w:t>
      </w:r>
      <w:r>
        <w:rPr>
          <w:w w:val="110"/>
        </w:rPr>
        <w:t>with</w:t>
      </w:r>
      <w:r>
        <w:rPr>
          <w:spacing w:val="-5"/>
          <w:w w:val="110"/>
        </w:rPr>
        <w:t> </w:t>
      </w:r>
      <w:r>
        <w:rPr>
          <w:w w:val="110"/>
        </w:rPr>
        <w:t>a </w:t>
      </w:r>
      <w:r>
        <w:rPr>
          <w:w w:val="105"/>
        </w:rPr>
        <w:t>mean</w:t>
      </w:r>
      <w:r>
        <w:rPr>
          <w:spacing w:val="-8"/>
          <w:w w:val="105"/>
        </w:rPr>
        <w:t> </w:t>
      </w:r>
      <w:r>
        <w:rPr>
          <w:w w:val="105"/>
        </w:rPr>
        <w:t>steak.</w:t>
      </w:r>
      <w:r>
        <w:rPr>
          <w:spacing w:val="40"/>
          <w:w w:val="105"/>
        </w:rPr>
        <w:t> </w:t>
      </w:r>
      <w:r>
        <w:rPr>
          <w:w w:val="105"/>
        </w:rPr>
        <w:t>ometimes</w:t>
      </w:r>
      <w:r>
        <w:rPr>
          <w:spacing w:val="-8"/>
          <w:w w:val="105"/>
        </w:rPr>
        <w:t> </w:t>
      </w:r>
      <w:r>
        <w:rPr>
          <w:w w:val="105"/>
        </w:rPr>
        <w:t>you</w:t>
      </w:r>
      <w:r>
        <w:rPr>
          <w:spacing w:val="-8"/>
          <w:w w:val="105"/>
        </w:rPr>
        <w:t> </w:t>
      </w:r>
      <w:r>
        <w:rPr>
          <w:w w:val="105"/>
        </w:rPr>
        <w:t>also</w:t>
      </w:r>
      <w:r>
        <w:rPr>
          <w:spacing w:val="-8"/>
          <w:w w:val="105"/>
        </w:rPr>
        <w:t> </w:t>
      </w:r>
      <w:r>
        <w:rPr>
          <w:w w:val="105"/>
        </w:rPr>
        <w:t>discovered</w:t>
      </w:r>
      <w:r>
        <w:rPr>
          <w:spacing w:val="-8"/>
          <w:w w:val="105"/>
        </w:rPr>
        <w:t> </w:t>
      </w:r>
      <w:r>
        <w:rPr>
          <w:w w:val="105"/>
        </w:rPr>
        <w:t>a</w:t>
      </w:r>
      <w:r>
        <w:rPr>
          <w:spacing w:val="-8"/>
          <w:w w:val="105"/>
        </w:rPr>
        <w:t> </w:t>
      </w:r>
      <w:r>
        <w:rPr>
          <w:w w:val="105"/>
        </w:rPr>
        <w:t>yellow</w:t>
      </w:r>
      <w:r>
        <w:rPr>
          <w:spacing w:val="-8"/>
          <w:w w:val="105"/>
        </w:rPr>
        <w:t> </w:t>
      </w:r>
      <w:r>
        <w:rPr>
          <w:w w:val="105"/>
        </w:rPr>
        <w:t>streak</w:t>
      </w:r>
      <w:r>
        <w:rPr>
          <w:spacing w:val="-8"/>
          <w:w w:val="105"/>
        </w:rPr>
        <w:t> </w:t>
      </w:r>
      <w:r>
        <w:rPr>
          <w:w w:val="105"/>
        </w:rPr>
        <w:t>in</w:t>
      </w:r>
      <w:r>
        <w:rPr>
          <w:spacing w:val="-8"/>
          <w:w w:val="105"/>
        </w:rPr>
        <w:t> </w:t>
      </w:r>
      <w:r>
        <w:rPr>
          <w:w w:val="105"/>
        </w:rPr>
        <w:t>them,</w:t>
      </w:r>
      <w:r>
        <w:rPr>
          <w:spacing w:val="-8"/>
          <w:w w:val="105"/>
        </w:rPr>
        <w:t> </w:t>
      </w:r>
      <w:r>
        <w:rPr>
          <w:w w:val="105"/>
        </w:rPr>
        <w:t>once their</w:t>
      </w:r>
      <w:r>
        <w:rPr>
          <w:spacing w:val="13"/>
          <w:w w:val="105"/>
        </w:rPr>
        <w:t> </w:t>
      </w:r>
      <w:r>
        <w:rPr>
          <w:w w:val="105"/>
        </w:rPr>
        <w:t>backs</w:t>
      </w:r>
      <w:r>
        <w:rPr>
          <w:spacing w:val="14"/>
          <w:w w:val="105"/>
        </w:rPr>
        <w:t> </w:t>
      </w:r>
      <w:r>
        <w:rPr>
          <w:w w:val="105"/>
        </w:rPr>
        <w:t>were</w:t>
      </w:r>
      <w:r>
        <w:rPr>
          <w:spacing w:val="13"/>
          <w:w w:val="105"/>
        </w:rPr>
        <w:t> </w:t>
      </w:r>
      <w:r>
        <w:rPr>
          <w:w w:val="105"/>
        </w:rPr>
        <w:t>to</w:t>
      </w:r>
      <w:r>
        <w:rPr>
          <w:spacing w:val="14"/>
          <w:w w:val="105"/>
        </w:rPr>
        <w:t> </w:t>
      </w:r>
      <w:r>
        <w:rPr>
          <w:w w:val="105"/>
        </w:rPr>
        <w:t>the</w:t>
      </w:r>
      <w:r>
        <w:rPr>
          <w:spacing w:val="13"/>
          <w:w w:val="105"/>
        </w:rPr>
        <w:t> </w:t>
      </w:r>
      <w:r>
        <w:rPr>
          <w:w w:val="105"/>
        </w:rPr>
        <w:t>wall,</w:t>
      </w:r>
      <w:r>
        <w:rPr>
          <w:spacing w:val="14"/>
          <w:w w:val="105"/>
        </w:rPr>
        <w:t> </w:t>
      </w:r>
      <w:r>
        <w:rPr>
          <w:w w:val="105"/>
        </w:rPr>
        <w:t>but</w:t>
      </w:r>
      <w:r>
        <w:rPr>
          <w:spacing w:val="13"/>
          <w:w w:val="105"/>
        </w:rPr>
        <w:t> </w:t>
      </w:r>
      <w:r>
        <w:rPr>
          <w:w w:val="105"/>
        </w:rPr>
        <w:t>more</w:t>
      </w:r>
      <w:r>
        <w:rPr>
          <w:spacing w:val="14"/>
          <w:w w:val="105"/>
        </w:rPr>
        <w:t> </w:t>
      </w:r>
      <w:r>
        <w:rPr>
          <w:w w:val="105"/>
        </w:rPr>
        <w:t>often</w:t>
      </w:r>
      <w:r>
        <w:rPr>
          <w:spacing w:val="13"/>
          <w:w w:val="105"/>
        </w:rPr>
        <w:t> </w:t>
      </w:r>
      <w:r>
        <w:rPr>
          <w:w w:val="105"/>
        </w:rPr>
        <w:t>there</w:t>
      </w:r>
      <w:r>
        <w:rPr>
          <w:spacing w:val="14"/>
          <w:w w:val="105"/>
        </w:rPr>
        <w:t> </w:t>
      </w:r>
      <w:r>
        <w:rPr>
          <w:w w:val="105"/>
        </w:rPr>
        <w:t>was</w:t>
      </w:r>
      <w:r>
        <w:rPr>
          <w:spacing w:val="13"/>
          <w:w w:val="105"/>
        </w:rPr>
        <w:t> </w:t>
      </w:r>
      <w:r>
        <w:rPr>
          <w:w w:val="105"/>
        </w:rPr>
        <w:t>nothing</w:t>
      </w:r>
      <w:r>
        <w:rPr>
          <w:spacing w:val="14"/>
          <w:w w:val="105"/>
        </w:rPr>
        <w:t> </w:t>
      </w:r>
      <w:r>
        <w:rPr>
          <w:w w:val="105"/>
        </w:rPr>
        <w:t>there</w:t>
      </w:r>
      <w:r>
        <w:rPr>
          <w:spacing w:val="13"/>
          <w:w w:val="105"/>
        </w:rPr>
        <w:t> </w:t>
      </w:r>
      <w:r>
        <w:rPr>
          <w:spacing w:val="-5"/>
        </w:rPr>
        <w:t>but</w:t>
      </w:r>
    </w:p>
    <w:p>
      <w:pPr>
        <w:spacing w:after="0"/>
        <w:sectPr>
          <w:pgSz w:w="12240" w:h="15840"/>
          <w:pgMar w:top="1360" w:bottom="280" w:left="1420" w:right="1420"/>
        </w:sectPr>
      </w:pPr>
    </w:p>
    <w:p>
      <w:pPr>
        <w:pStyle w:val="BodyText"/>
        <w:spacing w:before="70"/>
        <w:ind w:right="118"/>
      </w:pPr>
      <w:r>
        <w:rPr>
          <w:w w:val="105"/>
        </w:rPr>
        <w:t>fight</w:t>
      </w:r>
      <w:r>
        <w:rPr>
          <w:spacing w:val="-9"/>
          <w:w w:val="105"/>
        </w:rPr>
        <w:t> </w:t>
      </w:r>
      <w:r>
        <w:rPr>
          <w:w w:val="105"/>
        </w:rPr>
        <w:t>and</w:t>
      </w:r>
      <w:r>
        <w:rPr>
          <w:spacing w:val="-9"/>
          <w:w w:val="105"/>
        </w:rPr>
        <w:t> </w:t>
      </w:r>
      <w:r>
        <w:rPr>
          <w:w w:val="105"/>
        </w:rPr>
        <w:t>mean</w:t>
      </w:r>
      <w:r>
        <w:rPr>
          <w:spacing w:val="-9"/>
          <w:w w:val="105"/>
        </w:rPr>
        <w:t> </w:t>
      </w:r>
      <w:r>
        <w:rPr>
          <w:w w:val="105"/>
        </w:rPr>
        <w:t>and</w:t>
      </w:r>
      <w:r>
        <w:rPr>
          <w:spacing w:val="-9"/>
          <w:w w:val="105"/>
        </w:rPr>
        <w:t> </w:t>
      </w:r>
      <w:r>
        <w:rPr>
          <w:w w:val="105"/>
        </w:rPr>
        <w:t>then</w:t>
      </w:r>
      <w:r>
        <w:rPr>
          <w:spacing w:val="-9"/>
          <w:w w:val="105"/>
        </w:rPr>
        <w:t> </w:t>
      </w:r>
      <w:r>
        <w:rPr>
          <w:w w:val="105"/>
        </w:rPr>
        <w:t>more</w:t>
      </w:r>
      <w:r>
        <w:rPr>
          <w:spacing w:val="-9"/>
          <w:w w:val="105"/>
        </w:rPr>
        <w:t> </w:t>
      </w:r>
      <w:r>
        <w:rPr>
          <w:w w:val="105"/>
        </w:rPr>
        <w:t>fight</w:t>
      </w:r>
      <w:r>
        <w:rPr>
          <w:spacing w:val="-9"/>
          <w:w w:val="105"/>
        </w:rPr>
        <w:t> </w:t>
      </w:r>
      <w:r>
        <w:rPr>
          <w:w w:val="105"/>
        </w:rPr>
        <w:t>and</w:t>
      </w:r>
      <w:r>
        <w:rPr>
          <w:spacing w:val="-9"/>
          <w:w w:val="105"/>
        </w:rPr>
        <w:t> </w:t>
      </w:r>
      <w:r>
        <w:rPr>
          <w:w w:val="105"/>
        </w:rPr>
        <w:t>more</w:t>
      </w:r>
      <w:r>
        <w:rPr>
          <w:spacing w:val="-9"/>
          <w:w w:val="105"/>
        </w:rPr>
        <w:t> </w:t>
      </w:r>
      <w:r>
        <w:rPr>
          <w:w w:val="105"/>
        </w:rPr>
        <w:t>mean.</w:t>
      </w:r>
      <w:r>
        <w:rPr>
          <w:spacing w:val="40"/>
          <w:w w:val="105"/>
        </w:rPr>
        <w:t> </w:t>
      </w:r>
      <w:r>
        <w:rPr>
          <w:w w:val="105"/>
        </w:rPr>
        <w:t>here</w:t>
      </w:r>
      <w:r>
        <w:rPr>
          <w:spacing w:val="-9"/>
          <w:w w:val="105"/>
        </w:rPr>
        <w:t> </w:t>
      </w:r>
      <w:r>
        <w:rPr>
          <w:w w:val="105"/>
        </w:rPr>
        <w:t>are</w:t>
      </w:r>
      <w:r>
        <w:rPr>
          <w:spacing w:val="-9"/>
          <w:w w:val="105"/>
        </w:rPr>
        <w:t> </w:t>
      </w:r>
      <w:r>
        <w:rPr>
          <w:w w:val="105"/>
        </w:rPr>
        <w:t>people</w:t>
      </w:r>
      <w:r>
        <w:rPr>
          <w:spacing w:val="-9"/>
          <w:w w:val="105"/>
        </w:rPr>
        <w:t> </w:t>
      </w:r>
      <w:r>
        <w:rPr>
          <w:w w:val="105"/>
        </w:rPr>
        <w:t>who see</w:t>
      </w:r>
      <w:r>
        <w:rPr>
          <w:spacing w:val="-6"/>
          <w:w w:val="105"/>
        </w:rPr>
        <w:t> </w:t>
      </w:r>
      <w:r>
        <w:rPr>
          <w:w w:val="105"/>
        </w:rPr>
        <w:t>nobility</w:t>
      </w:r>
      <w:r>
        <w:rPr>
          <w:spacing w:val="-6"/>
          <w:w w:val="105"/>
        </w:rPr>
        <w:t> </w:t>
      </w:r>
      <w:r>
        <w:rPr>
          <w:w w:val="105"/>
        </w:rPr>
        <w:t>in</w:t>
      </w:r>
      <w:r>
        <w:rPr>
          <w:spacing w:val="-6"/>
          <w:w w:val="105"/>
        </w:rPr>
        <w:t> </w:t>
      </w:r>
      <w:r>
        <w:rPr>
          <w:w w:val="105"/>
        </w:rPr>
        <w:t>folks</w:t>
      </w:r>
      <w:r>
        <w:rPr>
          <w:spacing w:val="-6"/>
          <w:w w:val="105"/>
        </w:rPr>
        <w:t> </w:t>
      </w:r>
      <w:r>
        <w:rPr>
          <w:w w:val="105"/>
        </w:rPr>
        <w:t>like</w:t>
      </w:r>
      <w:r>
        <w:rPr>
          <w:spacing w:val="40"/>
          <w:w w:val="105"/>
        </w:rPr>
        <w:t> </w:t>
      </w:r>
      <w:r>
        <w:rPr>
          <w:w w:val="105"/>
        </w:rPr>
        <w:t>illy</w:t>
      </w:r>
      <w:r>
        <w:rPr>
          <w:spacing w:val="40"/>
          <w:w w:val="105"/>
        </w:rPr>
        <w:t> </w:t>
      </w:r>
      <w:r>
        <w:rPr>
          <w:w w:val="105"/>
        </w:rPr>
        <w:t>harton,</w:t>
      </w:r>
      <w:r>
        <w:rPr>
          <w:spacing w:val="-6"/>
          <w:w w:val="105"/>
        </w:rPr>
        <w:t> </w:t>
      </w:r>
      <w:r>
        <w:rPr>
          <w:w w:val="105"/>
        </w:rPr>
        <w:t>but</w:t>
      </w:r>
      <w:r>
        <w:rPr>
          <w:spacing w:val="80"/>
          <w:w w:val="105"/>
        </w:rPr>
        <w:t> </w:t>
      </w:r>
      <w:r>
        <w:rPr>
          <w:w w:val="105"/>
        </w:rPr>
        <w:t>am</w:t>
      </w:r>
      <w:r>
        <w:rPr>
          <w:spacing w:val="-6"/>
          <w:w w:val="105"/>
        </w:rPr>
        <w:t> </w:t>
      </w:r>
      <w:r>
        <w:rPr>
          <w:w w:val="105"/>
        </w:rPr>
        <w:t>not</w:t>
      </w:r>
      <w:r>
        <w:rPr>
          <w:spacing w:val="-6"/>
          <w:w w:val="105"/>
        </w:rPr>
        <w:t> </w:t>
      </w:r>
      <w:r>
        <w:rPr>
          <w:w w:val="105"/>
        </w:rPr>
        <w:t>one</w:t>
      </w:r>
      <w:r>
        <w:rPr>
          <w:spacing w:val="-6"/>
          <w:w w:val="105"/>
        </w:rPr>
        <w:t> </w:t>
      </w:r>
      <w:r>
        <w:rPr>
          <w:w w:val="105"/>
        </w:rPr>
        <w:t>of</w:t>
      </w:r>
      <w:r>
        <w:rPr>
          <w:spacing w:val="-6"/>
          <w:w w:val="105"/>
        </w:rPr>
        <w:t> </w:t>
      </w:r>
      <w:r>
        <w:rPr>
          <w:w w:val="105"/>
        </w:rPr>
        <w:t>them.</w:t>
      </w:r>
      <w:r>
        <w:rPr>
          <w:spacing w:val="80"/>
          <w:w w:val="150"/>
        </w:rPr>
        <w:t> </w:t>
      </w:r>
      <w:r>
        <w:rPr>
          <w:w w:val="105"/>
        </w:rPr>
        <w:t>rat</w:t>
      </w:r>
      <w:r>
        <w:rPr>
          <w:spacing w:val="-6"/>
          <w:w w:val="105"/>
        </w:rPr>
        <w:t> </w:t>
      </w:r>
      <w:r>
        <w:rPr>
          <w:w w:val="105"/>
        </w:rPr>
        <w:t>will fight,</w:t>
      </w:r>
      <w:r>
        <w:rPr>
          <w:w w:val="105"/>
        </w:rPr>
        <w:t> too,</w:t>
      </w:r>
      <w:r>
        <w:rPr>
          <w:w w:val="105"/>
        </w:rPr>
        <w:t> if</w:t>
      </w:r>
      <w:r>
        <w:rPr>
          <w:w w:val="105"/>
        </w:rPr>
        <w:t> it</w:t>
      </w:r>
      <w:r>
        <w:rPr>
          <w:w w:val="105"/>
        </w:rPr>
        <w:t> is</w:t>
      </w:r>
      <w:r>
        <w:rPr>
          <w:w w:val="105"/>
        </w:rPr>
        <w:t> cornered.</w:t>
      </w:r>
      <w:r>
        <w:rPr>
          <w:spacing w:val="40"/>
          <w:w w:val="105"/>
        </w:rPr>
        <w:t> </w:t>
      </w:r>
      <w:r>
        <w:rPr>
          <w:w w:val="105"/>
        </w:rPr>
        <w:t>his</w:t>
      </w:r>
      <w:r>
        <w:rPr>
          <w:w w:val="105"/>
        </w:rPr>
        <w:t> man's</w:t>
      </w:r>
      <w:r>
        <w:rPr>
          <w:w w:val="105"/>
        </w:rPr>
        <w:t> face</w:t>
      </w:r>
      <w:r>
        <w:rPr>
          <w:w w:val="105"/>
        </w:rPr>
        <w:t> seemed</w:t>
      </w:r>
      <w:r>
        <w:rPr>
          <w:w w:val="105"/>
        </w:rPr>
        <w:t> to</w:t>
      </w:r>
      <w:r>
        <w:rPr>
          <w:w w:val="105"/>
        </w:rPr>
        <w:t> have</w:t>
      </w:r>
      <w:r>
        <w:rPr>
          <w:w w:val="105"/>
        </w:rPr>
        <w:t> no</w:t>
      </w:r>
      <w:r>
        <w:rPr>
          <w:w w:val="105"/>
        </w:rPr>
        <w:t> more personality</w:t>
      </w:r>
      <w:r>
        <w:rPr>
          <w:w w:val="105"/>
        </w:rPr>
        <w:t> than</w:t>
      </w:r>
      <w:r>
        <w:rPr>
          <w:w w:val="105"/>
        </w:rPr>
        <w:t> his</w:t>
      </w:r>
      <w:r>
        <w:rPr>
          <w:w w:val="105"/>
        </w:rPr>
        <w:t> acne-studded</w:t>
      </w:r>
      <w:r>
        <w:rPr>
          <w:w w:val="105"/>
        </w:rPr>
        <w:t> backside,</w:t>
      </w:r>
      <w:r>
        <w:rPr>
          <w:spacing w:val="40"/>
          <w:w w:val="105"/>
        </w:rPr>
        <w:t> </w:t>
      </w:r>
      <w:r>
        <w:rPr>
          <w:w w:val="105"/>
        </w:rPr>
        <w:t>ean</w:t>
      </w:r>
      <w:r>
        <w:rPr>
          <w:w w:val="105"/>
        </w:rPr>
        <w:t> told</w:t>
      </w:r>
      <w:r>
        <w:rPr>
          <w:w w:val="105"/>
        </w:rPr>
        <w:t> us.</w:t>
      </w:r>
      <w:r>
        <w:rPr>
          <w:w w:val="140"/>
        </w:rPr>
        <w:t> is</w:t>
      </w:r>
      <w:r>
        <w:rPr>
          <w:w w:val="140"/>
        </w:rPr>
        <w:t> </w:t>
      </w:r>
      <w:r>
        <w:rPr>
          <w:w w:val="105"/>
        </w:rPr>
        <w:t>jaw</w:t>
      </w:r>
      <w:r>
        <w:rPr>
          <w:w w:val="105"/>
        </w:rPr>
        <w:t> was slack,</w:t>
      </w:r>
      <w:r>
        <w:rPr>
          <w:w w:val="105"/>
        </w:rPr>
        <w:t> his</w:t>
      </w:r>
      <w:r>
        <w:rPr>
          <w:w w:val="105"/>
        </w:rPr>
        <w:t> eyes</w:t>
      </w:r>
      <w:r>
        <w:rPr>
          <w:w w:val="105"/>
        </w:rPr>
        <w:t> distant,</w:t>
      </w:r>
      <w:r>
        <w:rPr>
          <w:w w:val="105"/>
        </w:rPr>
        <w:t> his</w:t>
      </w:r>
      <w:r>
        <w:rPr>
          <w:w w:val="105"/>
        </w:rPr>
        <w:t> shoulders</w:t>
      </w:r>
      <w:r>
        <w:rPr>
          <w:w w:val="105"/>
        </w:rPr>
        <w:t> slumped,</w:t>
      </w:r>
      <w:r>
        <w:rPr>
          <w:w w:val="105"/>
        </w:rPr>
        <w:t> his</w:t>
      </w:r>
      <w:r>
        <w:rPr>
          <w:w w:val="105"/>
        </w:rPr>
        <w:t> hands</w:t>
      </w:r>
      <w:r>
        <w:rPr>
          <w:w w:val="105"/>
        </w:rPr>
        <w:t> dangling.</w:t>
      </w:r>
      <w:r>
        <w:rPr>
          <w:w w:val="140"/>
        </w:rPr>
        <w:t> </w:t>
      </w:r>
      <w:r>
        <w:rPr>
          <w:w w:val="140"/>
        </w:rPr>
        <w:t>e </w:t>
      </w:r>
      <w:r>
        <w:rPr>
          <w:w w:val="105"/>
        </w:rPr>
        <w:t>looked</w:t>
      </w:r>
      <w:r>
        <w:rPr>
          <w:w w:val="105"/>
        </w:rPr>
        <w:t> shot</w:t>
      </w:r>
      <w:r>
        <w:rPr>
          <w:w w:val="105"/>
        </w:rPr>
        <w:t> up</w:t>
      </w:r>
      <w:r>
        <w:rPr>
          <w:w w:val="105"/>
        </w:rPr>
        <w:t> with</w:t>
      </w:r>
      <w:r>
        <w:rPr>
          <w:w w:val="105"/>
        </w:rPr>
        <w:t> morphine,</w:t>
      </w:r>
      <w:r>
        <w:rPr>
          <w:w w:val="105"/>
        </w:rPr>
        <w:t> all</w:t>
      </w:r>
      <w:r>
        <w:rPr>
          <w:w w:val="105"/>
        </w:rPr>
        <w:t> right,</w:t>
      </w:r>
      <w:r>
        <w:rPr>
          <w:w w:val="105"/>
        </w:rPr>
        <w:t> every</w:t>
      </w:r>
      <w:r>
        <w:rPr>
          <w:w w:val="105"/>
        </w:rPr>
        <w:t> bit</w:t>
      </w:r>
      <w:r>
        <w:rPr>
          <w:w w:val="105"/>
        </w:rPr>
        <w:t> as</w:t>
      </w:r>
      <w:r>
        <w:rPr>
          <w:w w:val="105"/>
        </w:rPr>
        <w:t> coo-coo</w:t>
      </w:r>
      <w:r>
        <w:rPr>
          <w:w w:val="105"/>
        </w:rPr>
        <w:t> as</w:t>
      </w:r>
      <w:r>
        <w:rPr>
          <w:w w:val="105"/>
        </w:rPr>
        <w:t> any dopefiend</w:t>
      </w:r>
      <w:r>
        <w:rPr>
          <w:spacing w:val="-11"/>
          <w:w w:val="105"/>
        </w:rPr>
        <w:t> </w:t>
      </w:r>
      <w:r>
        <w:rPr>
          <w:w w:val="105"/>
        </w:rPr>
        <w:t>any</w:t>
      </w:r>
      <w:r>
        <w:rPr>
          <w:spacing w:val="-11"/>
          <w:w w:val="105"/>
        </w:rPr>
        <w:t> </w:t>
      </w:r>
      <w:r>
        <w:rPr>
          <w:w w:val="105"/>
        </w:rPr>
        <w:t>of</w:t>
      </w:r>
      <w:r>
        <w:rPr>
          <w:spacing w:val="-11"/>
          <w:w w:val="105"/>
        </w:rPr>
        <w:t> </w:t>
      </w:r>
      <w:r>
        <w:rPr>
          <w:w w:val="105"/>
        </w:rPr>
        <w:t>them</w:t>
      </w:r>
      <w:r>
        <w:rPr>
          <w:spacing w:val="-11"/>
          <w:w w:val="105"/>
        </w:rPr>
        <w:t> </w:t>
      </w:r>
      <w:r>
        <w:rPr>
          <w:w w:val="105"/>
        </w:rPr>
        <w:t>had</w:t>
      </w:r>
      <w:r>
        <w:rPr>
          <w:spacing w:val="-11"/>
          <w:w w:val="105"/>
        </w:rPr>
        <w:t> </w:t>
      </w:r>
      <w:r>
        <w:rPr>
          <w:w w:val="105"/>
        </w:rPr>
        <w:t>ever</w:t>
      </w:r>
      <w:r>
        <w:rPr>
          <w:spacing w:val="-11"/>
          <w:w w:val="105"/>
        </w:rPr>
        <w:t> </w:t>
      </w:r>
      <w:r>
        <w:rPr>
          <w:w w:val="105"/>
        </w:rPr>
        <w:t>seen.</w:t>
      </w:r>
    </w:p>
    <w:p>
      <w:pPr>
        <w:pStyle w:val="BodyText"/>
        <w:ind w:left="403"/>
      </w:pPr>
      <w:r>
        <w:rPr>
          <w:spacing w:val="43"/>
          <w:w w:val="150"/>
        </w:rPr>
        <w:t> </w:t>
      </w:r>
      <w:r>
        <w:rPr/>
        <w:t>t</w:t>
      </w:r>
      <w:r>
        <w:rPr>
          <w:spacing w:val="7"/>
        </w:rPr>
        <w:t> </w:t>
      </w:r>
      <w:r>
        <w:rPr/>
        <w:t>this,</w:t>
      </w:r>
      <w:r>
        <w:rPr>
          <w:spacing w:val="8"/>
        </w:rPr>
        <w:t> </w:t>
      </w:r>
      <w:r>
        <w:rPr/>
        <w:t>Percy</w:t>
      </w:r>
      <w:r>
        <w:rPr>
          <w:spacing w:val="7"/>
        </w:rPr>
        <w:t> </w:t>
      </w:r>
      <w:r>
        <w:rPr/>
        <w:t>gave</w:t>
      </w:r>
      <w:r>
        <w:rPr>
          <w:spacing w:val="8"/>
        </w:rPr>
        <w:t> </w:t>
      </w:r>
      <w:r>
        <w:rPr/>
        <w:t>another</w:t>
      </w:r>
      <w:r>
        <w:rPr>
          <w:spacing w:val="7"/>
        </w:rPr>
        <w:t> </w:t>
      </w:r>
      <w:r>
        <w:rPr/>
        <w:t>of</w:t>
      </w:r>
      <w:r>
        <w:rPr>
          <w:spacing w:val="8"/>
        </w:rPr>
        <w:t> </w:t>
      </w:r>
      <w:r>
        <w:rPr/>
        <w:t>his</w:t>
      </w:r>
      <w:r>
        <w:rPr>
          <w:spacing w:val="7"/>
        </w:rPr>
        <w:t> </w:t>
      </w:r>
      <w:r>
        <w:rPr/>
        <w:t>sullen</w:t>
      </w:r>
      <w:r>
        <w:rPr>
          <w:spacing w:val="8"/>
        </w:rPr>
        <w:t> </w:t>
      </w:r>
      <w:r>
        <w:rPr>
          <w:spacing w:val="-2"/>
        </w:rPr>
        <w:t>nods.</w:t>
      </w:r>
    </w:p>
    <w:p>
      <w:pPr>
        <w:pStyle w:val="BodyText"/>
        <w:ind w:right="119" w:firstLine="331"/>
      </w:pPr>
      <w:r>
        <w:rPr>
          <w:w w:val="105"/>
        </w:rPr>
        <w:t>'Put</w:t>
      </w:r>
      <w:r>
        <w:rPr>
          <w:spacing w:val="-13"/>
          <w:w w:val="105"/>
        </w:rPr>
        <w:t> </w:t>
      </w:r>
      <w:r>
        <w:rPr>
          <w:w w:val="105"/>
        </w:rPr>
        <w:t>this</w:t>
      </w:r>
      <w:r>
        <w:rPr>
          <w:spacing w:val="-13"/>
          <w:w w:val="105"/>
        </w:rPr>
        <w:t> </w:t>
      </w:r>
      <w:r>
        <w:rPr>
          <w:w w:val="105"/>
        </w:rPr>
        <w:t>on,'</w:t>
      </w:r>
      <w:r>
        <w:rPr>
          <w:spacing w:val="40"/>
          <w:w w:val="105"/>
        </w:rPr>
        <w:t> </w:t>
      </w:r>
      <w:r>
        <w:rPr>
          <w:w w:val="105"/>
        </w:rPr>
        <w:t>arry</w:t>
      </w:r>
      <w:r>
        <w:rPr>
          <w:spacing w:val="-13"/>
          <w:w w:val="105"/>
        </w:rPr>
        <w:t> </w:t>
      </w:r>
      <w:r>
        <w:rPr>
          <w:w w:val="105"/>
        </w:rPr>
        <w:t>said,</w:t>
      </w:r>
      <w:r>
        <w:rPr>
          <w:spacing w:val="-13"/>
          <w:w w:val="105"/>
        </w:rPr>
        <w:t> </w:t>
      </w:r>
      <w:r>
        <w:rPr>
          <w:w w:val="105"/>
        </w:rPr>
        <w:t>indicating</w:t>
      </w:r>
      <w:r>
        <w:rPr>
          <w:spacing w:val="-13"/>
          <w:w w:val="105"/>
        </w:rPr>
        <w:t> </w:t>
      </w:r>
      <w:r>
        <w:rPr>
          <w:w w:val="105"/>
        </w:rPr>
        <w:t>the</w:t>
      </w:r>
      <w:r>
        <w:rPr>
          <w:spacing w:val="-13"/>
          <w:w w:val="105"/>
        </w:rPr>
        <w:t> </w:t>
      </w:r>
      <w:r>
        <w:rPr>
          <w:w w:val="105"/>
        </w:rPr>
        <w:t>uniform</w:t>
      </w:r>
      <w:r>
        <w:rPr>
          <w:spacing w:val="-13"/>
          <w:w w:val="105"/>
        </w:rPr>
        <w:t> </w:t>
      </w:r>
      <w:r>
        <w:rPr>
          <w:w w:val="105"/>
        </w:rPr>
        <w:t>on</w:t>
      </w:r>
      <w:r>
        <w:rPr>
          <w:spacing w:val="-13"/>
          <w:w w:val="105"/>
        </w:rPr>
        <w:t> </w:t>
      </w:r>
      <w:r>
        <w:rPr>
          <w:w w:val="105"/>
        </w:rPr>
        <w:t>the</w:t>
      </w:r>
      <w:r>
        <w:rPr>
          <w:spacing w:val="-13"/>
          <w:w w:val="105"/>
        </w:rPr>
        <w:t> </w:t>
      </w:r>
      <w:r>
        <w:rPr>
          <w:w w:val="105"/>
        </w:rPr>
        <w:t>foot</w:t>
      </w:r>
      <w:r>
        <w:rPr>
          <w:spacing w:val="-13"/>
          <w:w w:val="105"/>
        </w:rPr>
        <w:t> </w:t>
      </w:r>
      <w:r>
        <w:rPr>
          <w:w w:val="105"/>
        </w:rPr>
        <w:t>of</w:t>
      </w:r>
      <w:r>
        <w:rPr>
          <w:spacing w:val="-13"/>
          <w:w w:val="105"/>
        </w:rPr>
        <w:t> </w:t>
      </w:r>
      <w:r>
        <w:rPr>
          <w:w w:val="105"/>
        </w:rPr>
        <w:t>the</w:t>
      </w:r>
      <w:r>
        <w:rPr>
          <w:spacing w:val="-13"/>
          <w:w w:val="105"/>
        </w:rPr>
        <w:t> </w:t>
      </w:r>
      <w:r>
        <w:rPr>
          <w:w w:val="105"/>
        </w:rPr>
        <w:t>bed</w:t>
      </w:r>
      <w:r>
        <w:rPr>
          <w:spacing w:val="-13"/>
          <w:w w:val="105"/>
        </w:rPr>
        <w:t> </w:t>
      </w:r>
      <w:r>
        <w:rPr>
          <w:w w:val="105"/>
        </w:rPr>
        <w:t>-</w:t>
      </w:r>
      <w:r>
        <w:rPr>
          <w:spacing w:val="-13"/>
          <w:w w:val="105"/>
        </w:rPr>
        <w:t> </w:t>
      </w:r>
      <w:r>
        <w:rPr>
          <w:w w:val="105"/>
        </w:rPr>
        <w:t>it </w:t>
      </w:r>
      <w:r>
        <w:rPr/>
        <w:t>had been taken out of the brown paper it was wrapped in, but otherwise not </w:t>
      </w:r>
      <w:r>
        <w:rPr>
          <w:w w:val="105"/>
        </w:rPr>
        <w:t>touched</w:t>
      </w:r>
      <w:r>
        <w:rPr>
          <w:spacing w:val="-18"/>
          <w:w w:val="105"/>
        </w:rPr>
        <w:t> </w:t>
      </w:r>
      <w:r>
        <w:rPr>
          <w:w w:val="105"/>
        </w:rPr>
        <w:t>-</w:t>
      </w:r>
      <w:r>
        <w:rPr>
          <w:spacing w:val="-18"/>
          <w:w w:val="105"/>
        </w:rPr>
        <w:t> </w:t>
      </w:r>
      <w:r>
        <w:rPr>
          <w:w w:val="105"/>
        </w:rPr>
        <w:t>it</w:t>
      </w:r>
      <w:r>
        <w:rPr>
          <w:spacing w:val="-18"/>
          <w:w w:val="105"/>
        </w:rPr>
        <w:t> </w:t>
      </w:r>
      <w:r>
        <w:rPr>
          <w:w w:val="105"/>
        </w:rPr>
        <w:t>was</w:t>
      </w:r>
      <w:r>
        <w:rPr>
          <w:spacing w:val="-18"/>
          <w:w w:val="105"/>
        </w:rPr>
        <w:t> </w:t>
      </w:r>
      <w:r>
        <w:rPr>
          <w:w w:val="105"/>
        </w:rPr>
        <w:t>still</w:t>
      </w:r>
      <w:r>
        <w:rPr>
          <w:spacing w:val="-18"/>
          <w:w w:val="105"/>
        </w:rPr>
        <w:t> </w:t>
      </w:r>
      <w:r>
        <w:rPr>
          <w:w w:val="105"/>
        </w:rPr>
        <w:t>folded</w:t>
      </w:r>
      <w:r>
        <w:rPr>
          <w:spacing w:val="-18"/>
          <w:w w:val="105"/>
        </w:rPr>
        <w:t> </w:t>
      </w:r>
      <w:r>
        <w:rPr>
          <w:w w:val="105"/>
        </w:rPr>
        <w:t>just</w:t>
      </w:r>
      <w:r>
        <w:rPr>
          <w:spacing w:val="-18"/>
          <w:w w:val="105"/>
        </w:rPr>
        <w:t> </w:t>
      </w:r>
      <w:r>
        <w:rPr>
          <w:w w:val="105"/>
        </w:rPr>
        <w:t>as</w:t>
      </w:r>
      <w:r>
        <w:rPr>
          <w:spacing w:val="-18"/>
          <w:w w:val="105"/>
        </w:rPr>
        <w:t> </w:t>
      </w:r>
      <w:r>
        <w:rPr>
          <w:w w:val="105"/>
        </w:rPr>
        <w:t>it</w:t>
      </w:r>
      <w:r>
        <w:rPr>
          <w:spacing w:val="-18"/>
          <w:w w:val="105"/>
        </w:rPr>
        <w:t> </w:t>
      </w:r>
      <w:r>
        <w:rPr>
          <w:w w:val="105"/>
        </w:rPr>
        <w:t>had</w:t>
      </w:r>
      <w:r>
        <w:rPr>
          <w:spacing w:val="-18"/>
          <w:w w:val="105"/>
        </w:rPr>
        <w:t> </w:t>
      </w:r>
      <w:r>
        <w:rPr>
          <w:w w:val="105"/>
        </w:rPr>
        <w:t>been</w:t>
      </w:r>
      <w:r>
        <w:rPr>
          <w:spacing w:val="-18"/>
          <w:w w:val="105"/>
        </w:rPr>
        <w:t> </w:t>
      </w:r>
      <w:r>
        <w:rPr>
          <w:w w:val="105"/>
        </w:rPr>
        <w:t>in</w:t>
      </w:r>
      <w:r>
        <w:rPr>
          <w:spacing w:val="-18"/>
          <w:w w:val="105"/>
        </w:rPr>
        <w:t> </w:t>
      </w:r>
      <w:r>
        <w:rPr>
          <w:w w:val="105"/>
        </w:rPr>
        <w:t>the</w:t>
      </w:r>
      <w:r>
        <w:rPr>
          <w:spacing w:val="-18"/>
          <w:w w:val="105"/>
        </w:rPr>
        <w:t> </w:t>
      </w:r>
      <w:r>
        <w:rPr>
          <w:w w:val="105"/>
        </w:rPr>
        <w:t>prison</w:t>
      </w:r>
      <w:r>
        <w:rPr>
          <w:spacing w:val="-18"/>
          <w:w w:val="105"/>
        </w:rPr>
        <w:t> </w:t>
      </w:r>
      <w:r>
        <w:rPr>
          <w:w w:val="105"/>
        </w:rPr>
        <w:t>laundry,</w:t>
      </w:r>
      <w:r>
        <w:rPr>
          <w:spacing w:val="-18"/>
          <w:w w:val="105"/>
        </w:rPr>
        <w:t> </w:t>
      </w:r>
      <w:r>
        <w:rPr>
          <w:w w:val="105"/>
        </w:rPr>
        <w:t>with</w:t>
      </w:r>
      <w:r>
        <w:rPr>
          <w:spacing w:val="-18"/>
          <w:w w:val="105"/>
        </w:rPr>
        <w:t> </w:t>
      </w:r>
      <w:r>
        <w:rPr>
          <w:w w:val="105"/>
        </w:rPr>
        <w:t>a </w:t>
      </w:r>
      <w:r>
        <w:rPr/>
        <w:t>pair of white cotton boxer shorts poking out of one shirtsleeve and a pair of </w:t>
      </w:r>
      <w:r>
        <w:rPr>
          <w:w w:val="105"/>
        </w:rPr>
        <w:t>white</w:t>
      </w:r>
      <w:r>
        <w:rPr>
          <w:spacing w:val="-13"/>
          <w:w w:val="105"/>
        </w:rPr>
        <w:t> </w:t>
      </w:r>
      <w:r>
        <w:rPr>
          <w:w w:val="105"/>
        </w:rPr>
        <w:t>socks</w:t>
      </w:r>
      <w:r>
        <w:rPr>
          <w:spacing w:val="-13"/>
          <w:w w:val="105"/>
        </w:rPr>
        <w:t> </w:t>
      </w:r>
      <w:r>
        <w:rPr>
          <w:w w:val="105"/>
        </w:rPr>
        <w:t>poking</w:t>
      </w:r>
      <w:r>
        <w:rPr>
          <w:spacing w:val="-13"/>
          <w:w w:val="105"/>
        </w:rPr>
        <w:t> </w:t>
      </w:r>
      <w:r>
        <w:rPr>
          <w:w w:val="105"/>
        </w:rPr>
        <w:t>out</w:t>
      </w:r>
      <w:r>
        <w:rPr>
          <w:spacing w:val="-13"/>
          <w:w w:val="105"/>
        </w:rPr>
        <w:t> </w:t>
      </w:r>
      <w:r>
        <w:rPr>
          <w:w w:val="105"/>
        </w:rPr>
        <w:t>of</w:t>
      </w:r>
      <w:r>
        <w:rPr>
          <w:spacing w:val="-13"/>
          <w:w w:val="105"/>
        </w:rPr>
        <w:t> </w:t>
      </w:r>
      <w:r>
        <w:rPr>
          <w:w w:val="105"/>
        </w:rPr>
        <w:t>the</w:t>
      </w:r>
      <w:r>
        <w:rPr>
          <w:spacing w:val="-13"/>
          <w:w w:val="105"/>
        </w:rPr>
        <w:t> </w:t>
      </w:r>
      <w:r>
        <w:rPr>
          <w:w w:val="105"/>
        </w:rPr>
        <w:t>other.</w:t>
      </w:r>
    </w:p>
    <w:p>
      <w:pPr>
        <w:pStyle w:val="BodyText"/>
        <w:ind w:right="118" w:firstLine="398"/>
      </w:pPr>
      <w:r>
        <w:rPr>
          <w:spacing w:val="-4"/>
          <w:w w:val="105"/>
        </w:rPr>
        <w:t> </w:t>
      </w:r>
      <w:r>
        <w:rPr>
          <w:w w:val="105"/>
        </w:rPr>
        <w:t>harton seemed willing enough to comply, but wasn't able to get very far</w:t>
      </w:r>
      <w:r>
        <w:rPr>
          <w:spacing w:val="-20"/>
          <w:w w:val="105"/>
        </w:rPr>
        <w:t> </w:t>
      </w:r>
      <w:r>
        <w:rPr>
          <w:w w:val="105"/>
        </w:rPr>
        <w:t>without</w:t>
      </w:r>
      <w:r>
        <w:rPr>
          <w:spacing w:val="-20"/>
          <w:w w:val="105"/>
        </w:rPr>
        <w:t> </w:t>
      </w:r>
      <w:r>
        <w:rPr>
          <w:w w:val="105"/>
        </w:rPr>
        <w:t>help.</w:t>
      </w:r>
      <w:r>
        <w:rPr>
          <w:spacing w:val="40"/>
          <w:w w:val="140"/>
        </w:rPr>
        <w:t> </w:t>
      </w:r>
      <w:r>
        <w:rPr>
          <w:w w:val="140"/>
        </w:rPr>
        <w:t>e</w:t>
      </w:r>
      <w:r>
        <w:rPr>
          <w:spacing w:val="-27"/>
          <w:w w:val="140"/>
        </w:rPr>
        <w:t> </w:t>
      </w:r>
      <w:r>
        <w:rPr>
          <w:w w:val="105"/>
        </w:rPr>
        <w:t>managed</w:t>
      </w:r>
      <w:r>
        <w:rPr>
          <w:spacing w:val="-16"/>
          <w:w w:val="105"/>
        </w:rPr>
        <w:t> </w:t>
      </w:r>
      <w:r>
        <w:rPr>
          <w:w w:val="105"/>
        </w:rPr>
        <w:t>the</w:t>
      </w:r>
      <w:r>
        <w:rPr>
          <w:spacing w:val="-17"/>
          <w:w w:val="105"/>
        </w:rPr>
        <w:t> </w:t>
      </w:r>
      <w:r>
        <w:rPr>
          <w:w w:val="105"/>
        </w:rPr>
        <w:t>boxers,</w:t>
      </w:r>
      <w:r>
        <w:rPr>
          <w:spacing w:val="-17"/>
          <w:w w:val="105"/>
        </w:rPr>
        <w:t> </w:t>
      </w:r>
      <w:r>
        <w:rPr>
          <w:w w:val="105"/>
        </w:rPr>
        <w:t>but</w:t>
      </w:r>
      <w:r>
        <w:rPr>
          <w:spacing w:val="-17"/>
          <w:w w:val="105"/>
        </w:rPr>
        <w:t> </w:t>
      </w:r>
      <w:r>
        <w:rPr>
          <w:w w:val="105"/>
        </w:rPr>
        <w:t>when</w:t>
      </w:r>
      <w:r>
        <w:rPr>
          <w:spacing w:val="-17"/>
          <w:w w:val="105"/>
        </w:rPr>
        <w:t> </w:t>
      </w:r>
      <w:r>
        <w:rPr>
          <w:w w:val="105"/>
        </w:rPr>
        <w:t>it</w:t>
      </w:r>
      <w:r>
        <w:rPr>
          <w:spacing w:val="-17"/>
          <w:w w:val="105"/>
        </w:rPr>
        <w:t> </w:t>
      </w:r>
      <w:r>
        <w:rPr>
          <w:w w:val="105"/>
        </w:rPr>
        <w:t>came</w:t>
      </w:r>
      <w:r>
        <w:rPr>
          <w:spacing w:val="-17"/>
          <w:w w:val="105"/>
        </w:rPr>
        <w:t> </w:t>
      </w:r>
      <w:r>
        <w:rPr>
          <w:w w:val="105"/>
        </w:rPr>
        <w:t>to</w:t>
      </w:r>
      <w:r>
        <w:rPr>
          <w:spacing w:val="-17"/>
          <w:w w:val="105"/>
        </w:rPr>
        <w:t> </w:t>
      </w:r>
      <w:r>
        <w:rPr>
          <w:w w:val="105"/>
        </w:rPr>
        <w:t>the</w:t>
      </w:r>
      <w:r>
        <w:rPr>
          <w:spacing w:val="-17"/>
          <w:w w:val="105"/>
        </w:rPr>
        <w:t> </w:t>
      </w:r>
      <w:r>
        <w:rPr>
          <w:w w:val="105"/>
        </w:rPr>
        <w:t>pants,</w:t>
      </w:r>
      <w:r>
        <w:rPr>
          <w:spacing w:val="-17"/>
          <w:w w:val="105"/>
        </w:rPr>
        <w:t> </w:t>
      </w:r>
      <w:r>
        <w:rPr>
          <w:w w:val="105"/>
        </w:rPr>
        <w:t>he kept trying to put both legs into the same hole.</w:t>
      </w:r>
      <w:r>
        <w:rPr>
          <w:spacing w:val="40"/>
          <w:w w:val="105"/>
        </w:rPr>
        <w:t> </w:t>
      </w:r>
      <w:r>
        <w:rPr>
          <w:w w:val="105"/>
        </w:rPr>
        <w:t>inally</w:t>
      </w:r>
      <w:r>
        <w:rPr>
          <w:spacing w:val="40"/>
          <w:w w:val="105"/>
        </w:rPr>
        <w:t> </w:t>
      </w:r>
      <w:r>
        <w:rPr>
          <w:w w:val="105"/>
        </w:rPr>
        <w:t>ean helped him, </w:t>
      </w:r>
      <w:r>
        <w:rPr/>
        <w:t>getting his feet to go where they belonged and then yanking the trousers up, </w:t>
      </w:r>
      <w:r>
        <w:rPr>
          <w:w w:val="105"/>
        </w:rPr>
        <w:t>doing the fly, and snapping the waistband</w:t>
      </w:r>
      <w:r>
        <w:rPr>
          <w:rFonts w:ascii="Trebuchet MS" w:hAnsi="Trebuchet MS"/>
          <w:w w:val="105"/>
        </w:rPr>
        <w:t>□</w:t>
      </w:r>
      <w:r>
        <w:rPr>
          <w:spacing w:val="40"/>
          <w:w w:val="105"/>
        </w:rPr>
        <w:t> </w:t>
      </w:r>
      <w:r>
        <w:rPr>
          <w:w w:val="105"/>
        </w:rPr>
        <w:t>harton only stood there, not even trying to help once he saw that</w:t>
      </w:r>
      <w:r>
        <w:rPr>
          <w:spacing w:val="40"/>
          <w:w w:val="105"/>
        </w:rPr>
        <w:t> </w:t>
      </w:r>
      <w:r>
        <w:rPr>
          <w:w w:val="105"/>
        </w:rPr>
        <w:t>ean was doing it for him.</w:t>
      </w:r>
      <w:r>
        <w:rPr>
          <w:spacing w:val="40"/>
          <w:w w:val="140"/>
        </w:rPr>
        <w:t> </w:t>
      </w:r>
      <w:r>
        <w:rPr>
          <w:w w:val="140"/>
        </w:rPr>
        <w:t>e</w:t>
      </w:r>
      <w:r>
        <w:rPr>
          <w:spacing w:val="-22"/>
          <w:w w:val="140"/>
        </w:rPr>
        <w:t> </w:t>
      </w:r>
      <w:r>
        <w:rPr>
          <w:w w:val="105"/>
        </w:rPr>
        <w:t>stared vacantly</w:t>
      </w:r>
      <w:r>
        <w:rPr>
          <w:spacing w:val="-19"/>
          <w:w w:val="105"/>
        </w:rPr>
        <w:t> </w:t>
      </w:r>
      <w:r>
        <w:rPr>
          <w:w w:val="105"/>
        </w:rPr>
        <w:t>across</w:t>
      </w:r>
      <w:r>
        <w:rPr>
          <w:spacing w:val="-19"/>
          <w:w w:val="105"/>
        </w:rPr>
        <w:t> </w:t>
      </w:r>
      <w:r>
        <w:rPr>
          <w:w w:val="105"/>
        </w:rPr>
        <w:t>the</w:t>
      </w:r>
      <w:r>
        <w:rPr>
          <w:spacing w:val="-19"/>
          <w:w w:val="105"/>
        </w:rPr>
        <w:t> </w:t>
      </w:r>
      <w:r>
        <w:rPr>
          <w:w w:val="105"/>
        </w:rPr>
        <w:t>room,</w:t>
      </w:r>
      <w:r>
        <w:rPr>
          <w:spacing w:val="-19"/>
          <w:w w:val="105"/>
        </w:rPr>
        <w:t> </w:t>
      </w:r>
      <w:r>
        <w:rPr>
          <w:w w:val="105"/>
        </w:rPr>
        <w:t>hands</w:t>
      </w:r>
      <w:r>
        <w:rPr>
          <w:spacing w:val="-19"/>
          <w:w w:val="105"/>
        </w:rPr>
        <w:t> </w:t>
      </w:r>
      <w:r>
        <w:rPr>
          <w:w w:val="105"/>
        </w:rPr>
        <w:t>lax,</w:t>
      </w:r>
      <w:r>
        <w:rPr>
          <w:spacing w:val="-19"/>
          <w:w w:val="105"/>
        </w:rPr>
        <w:t> </w:t>
      </w:r>
      <w:r>
        <w:rPr>
          <w:w w:val="105"/>
        </w:rPr>
        <w:t>and</w:t>
      </w:r>
      <w:r>
        <w:rPr>
          <w:spacing w:val="-19"/>
          <w:w w:val="105"/>
        </w:rPr>
        <w:t> </w:t>
      </w:r>
      <w:r>
        <w:rPr>
          <w:w w:val="105"/>
        </w:rPr>
        <w:t>it</w:t>
      </w:r>
      <w:r>
        <w:rPr>
          <w:spacing w:val="-19"/>
          <w:w w:val="105"/>
        </w:rPr>
        <w:t> </w:t>
      </w:r>
      <w:r>
        <w:rPr>
          <w:w w:val="105"/>
        </w:rPr>
        <w:t>didn't</w:t>
      </w:r>
      <w:r>
        <w:rPr>
          <w:spacing w:val="-19"/>
          <w:w w:val="105"/>
        </w:rPr>
        <w:t> </w:t>
      </w:r>
      <w:r>
        <w:rPr>
          <w:w w:val="105"/>
        </w:rPr>
        <w:t>occur</w:t>
      </w:r>
      <w:r>
        <w:rPr>
          <w:spacing w:val="-19"/>
          <w:w w:val="105"/>
        </w:rPr>
        <w:t> </w:t>
      </w:r>
      <w:r>
        <w:rPr>
          <w:w w:val="105"/>
        </w:rPr>
        <w:t>to</w:t>
      </w:r>
      <w:r>
        <w:rPr>
          <w:spacing w:val="-19"/>
          <w:w w:val="105"/>
        </w:rPr>
        <w:t> </w:t>
      </w:r>
      <w:r>
        <w:rPr>
          <w:w w:val="105"/>
        </w:rPr>
        <w:t>any</w:t>
      </w:r>
      <w:r>
        <w:rPr>
          <w:spacing w:val="-19"/>
          <w:w w:val="105"/>
        </w:rPr>
        <w:t> </w:t>
      </w:r>
      <w:r>
        <w:rPr>
          <w:w w:val="105"/>
        </w:rPr>
        <w:t>of</w:t>
      </w:r>
      <w:r>
        <w:rPr>
          <w:spacing w:val="-19"/>
          <w:w w:val="105"/>
        </w:rPr>
        <w:t> </w:t>
      </w:r>
      <w:r>
        <w:rPr>
          <w:w w:val="105"/>
        </w:rPr>
        <w:t>them</w:t>
      </w:r>
      <w:r>
        <w:rPr>
          <w:spacing w:val="-19"/>
          <w:w w:val="105"/>
        </w:rPr>
        <w:t> </w:t>
      </w:r>
      <w:r>
        <w:rPr>
          <w:w w:val="105"/>
        </w:rPr>
        <w:t>that he</w:t>
      </w:r>
      <w:r>
        <w:rPr>
          <w:spacing w:val="-13"/>
          <w:w w:val="105"/>
        </w:rPr>
        <w:t> </w:t>
      </w:r>
      <w:r>
        <w:rPr>
          <w:w w:val="105"/>
        </w:rPr>
        <w:t>was</w:t>
      </w:r>
      <w:r>
        <w:rPr>
          <w:spacing w:val="-13"/>
          <w:w w:val="105"/>
        </w:rPr>
        <w:t> </w:t>
      </w:r>
      <w:r>
        <w:rPr>
          <w:w w:val="105"/>
        </w:rPr>
        <w:t>shamming.</w:t>
      </w:r>
      <w:r>
        <w:rPr>
          <w:spacing w:val="-13"/>
          <w:w w:val="105"/>
        </w:rPr>
        <w:t> </w:t>
      </w:r>
      <w:r>
        <w:rPr>
          <w:w w:val="105"/>
        </w:rPr>
        <w:t>Not</w:t>
      </w:r>
      <w:r>
        <w:rPr>
          <w:spacing w:val="-13"/>
          <w:w w:val="105"/>
        </w:rPr>
        <w:t> </w:t>
      </w:r>
      <w:r>
        <w:rPr>
          <w:w w:val="105"/>
        </w:rPr>
        <w:t>in</w:t>
      </w:r>
      <w:r>
        <w:rPr>
          <w:spacing w:val="-13"/>
          <w:w w:val="105"/>
        </w:rPr>
        <w:t> </w:t>
      </w:r>
      <w:r>
        <w:rPr>
          <w:w w:val="105"/>
        </w:rPr>
        <w:t>hopes</w:t>
      </w:r>
      <w:r>
        <w:rPr>
          <w:spacing w:val="-13"/>
          <w:w w:val="105"/>
        </w:rPr>
        <w:t> </w:t>
      </w:r>
      <w:r>
        <w:rPr>
          <w:w w:val="105"/>
        </w:rPr>
        <w:t>of</w:t>
      </w:r>
      <w:r>
        <w:rPr>
          <w:spacing w:val="-13"/>
          <w:w w:val="105"/>
        </w:rPr>
        <w:t> </w:t>
      </w:r>
      <w:r>
        <w:rPr>
          <w:w w:val="105"/>
        </w:rPr>
        <w:t>escape</w:t>
      </w:r>
      <w:r>
        <w:rPr>
          <w:spacing w:val="-13"/>
          <w:w w:val="105"/>
        </w:rPr>
        <w:t> </w:t>
      </w:r>
      <w:r>
        <w:rPr>
          <w:w w:val="105"/>
        </w:rPr>
        <w:t>(at</w:t>
      </w:r>
      <w:r>
        <w:rPr>
          <w:spacing w:val="-13"/>
          <w:w w:val="105"/>
        </w:rPr>
        <w:t> </w:t>
      </w:r>
      <w:r>
        <w:rPr>
          <w:w w:val="105"/>
        </w:rPr>
        <w:t>least</w:t>
      </w:r>
      <w:r>
        <w:rPr>
          <w:spacing w:val="80"/>
          <w:w w:val="105"/>
        </w:rPr>
        <w:t> </w:t>
      </w:r>
      <w:r>
        <w:rPr>
          <w:w w:val="105"/>
        </w:rPr>
        <w:t>don't</w:t>
      </w:r>
      <w:r>
        <w:rPr>
          <w:spacing w:val="-13"/>
          <w:w w:val="105"/>
        </w:rPr>
        <w:t> </w:t>
      </w:r>
      <w:r>
        <w:rPr>
          <w:w w:val="105"/>
        </w:rPr>
        <w:t>believe</w:t>
      </w:r>
      <w:r>
        <w:rPr>
          <w:spacing w:val="-13"/>
          <w:w w:val="105"/>
        </w:rPr>
        <w:t> </w:t>
      </w:r>
      <w:r>
        <w:rPr>
          <w:w w:val="105"/>
        </w:rPr>
        <w:t>that</w:t>
      </w:r>
      <w:r>
        <w:rPr>
          <w:spacing w:val="-13"/>
          <w:w w:val="105"/>
        </w:rPr>
        <w:t> </w:t>
      </w:r>
      <w:r>
        <w:rPr>
          <w:w w:val="105"/>
        </w:rPr>
        <w:t>was it)</w:t>
      </w:r>
      <w:r>
        <w:rPr>
          <w:spacing w:val="-13"/>
          <w:w w:val="105"/>
        </w:rPr>
        <w:t> </w:t>
      </w:r>
      <w:r>
        <w:rPr>
          <w:w w:val="105"/>
        </w:rPr>
        <w:t>but</w:t>
      </w:r>
      <w:r>
        <w:rPr>
          <w:spacing w:val="-13"/>
          <w:w w:val="105"/>
        </w:rPr>
        <w:t> </w:t>
      </w:r>
      <w:r>
        <w:rPr>
          <w:w w:val="105"/>
        </w:rPr>
        <w:t>only</w:t>
      </w:r>
      <w:r>
        <w:rPr>
          <w:spacing w:val="-13"/>
          <w:w w:val="105"/>
        </w:rPr>
        <w:t> </w:t>
      </w:r>
      <w:r>
        <w:rPr>
          <w:w w:val="105"/>
        </w:rPr>
        <w:t>in</w:t>
      </w:r>
      <w:r>
        <w:rPr>
          <w:spacing w:val="-13"/>
          <w:w w:val="105"/>
        </w:rPr>
        <w:t> </w:t>
      </w:r>
      <w:r>
        <w:rPr>
          <w:w w:val="105"/>
        </w:rPr>
        <w:t>hopes</w:t>
      </w:r>
      <w:r>
        <w:rPr>
          <w:spacing w:val="-13"/>
          <w:w w:val="105"/>
        </w:rPr>
        <w:t> </w:t>
      </w:r>
      <w:r>
        <w:rPr>
          <w:w w:val="105"/>
        </w:rPr>
        <w:t>of</w:t>
      </w:r>
      <w:r>
        <w:rPr>
          <w:spacing w:val="-13"/>
          <w:w w:val="105"/>
        </w:rPr>
        <w:t> </w:t>
      </w:r>
      <w:r>
        <w:rPr>
          <w:w w:val="105"/>
        </w:rPr>
        <w:t>making</w:t>
      </w:r>
      <w:r>
        <w:rPr>
          <w:spacing w:val="-13"/>
          <w:w w:val="105"/>
        </w:rPr>
        <w:t> </w:t>
      </w:r>
      <w:r>
        <w:rPr>
          <w:w w:val="105"/>
        </w:rPr>
        <w:t>the</w:t>
      </w:r>
      <w:r>
        <w:rPr>
          <w:spacing w:val="-13"/>
          <w:w w:val="105"/>
        </w:rPr>
        <w:t> </w:t>
      </w:r>
      <w:r>
        <w:rPr>
          <w:w w:val="105"/>
        </w:rPr>
        <w:t>maximum</w:t>
      </w:r>
      <w:r>
        <w:rPr>
          <w:spacing w:val="-13"/>
          <w:w w:val="105"/>
        </w:rPr>
        <w:t> </w:t>
      </w:r>
      <w:r>
        <w:rPr>
          <w:w w:val="105"/>
        </w:rPr>
        <w:t>amount</w:t>
      </w:r>
      <w:r>
        <w:rPr>
          <w:spacing w:val="-13"/>
          <w:w w:val="105"/>
        </w:rPr>
        <w:t> </w:t>
      </w:r>
      <w:r>
        <w:rPr>
          <w:w w:val="105"/>
        </w:rPr>
        <w:t>of</w:t>
      </w:r>
      <w:r>
        <w:rPr>
          <w:spacing w:val="-13"/>
          <w:w w:val="105"/>
        </w:rPr>
        <w:t> </w:t>
      </w:r>
      <w:r>
        <w:rPr>
          <w:w w:val="105"/>
        </w:rPr>
        <w:t>trouble</w:t>
      </w:r>
      <w:r>
        <w:rPr>
          <w:spacing w:val="-13"/>
          <w:w w:val="105"/>
        </w:rPr>
        <w:t> </w:t>
      </w:r>
      <w:r>
        <w:rPr>
          <w:w w:val="105"/>
        </w:rPr>
        <w:t>when</w:t>
      </w:r>
      <w:r>
        <w:rPr>
          <w:spacing w:val="-13"/>
          <w:w w:val="105"/>
        </w:rPr>
        <w:t> </w:t>
      </w:r>
      <w:r>
        <w:rPr>
          <w:w w:val="105"/>
        </w:rPr>
        <w:t>the right time came.</w:t>
      </w:r>
    </w:p>
    <w:p>
      <w:pPr>
        <w:pStyle w:val="BodyText"/>
        <w:spacing w:before="12"/>
        <w:ind w:right="118" w:firstLine="511"/>
      </w:pPr>
      <w:r>
        <w:rPr>
          <w:spacing w:val="-11"/>
          <w:w w:val="110"/>
        </w:rPr>
        <w:t> </w:t>
      </w:r>
      <w:r>
        <w:rPr>
          <w:w w:val="110"/>
        </w:rPr>
        <w:t>he</w:t>
      </w:r>
      <w:r>
        <w:rPr>
          <w:w w:val="110"/>
        </w:rPr>
        <w:t> papers</w:t>
      </w:r>
      <w:r>
        <w:rPr>
          <w:w w:val="110"/>
        </w:rPr>
        <w:t> were</w:t>
      </w:r>
      <w:r>
        <w:rPr>
          <w:w w:val="110"/>
        </w:rPr>
        <w:t> signed.</w:t>
      </w:r>
      <w:r>
        <w:rPr>
          <w:spacing w:val="80"/>
          <w:w w:val="110"/>
        </w:rPr>
        <w:t> </w:t>
      </w:r>
      <w:r>
        <w:rPr>
          <w:w w:val="110"/>
        </w:rPr>
        <w:t>illiam</w:t>
      </w:r>
      <w:r>
        <w:rPr>
          <w:spacing w:val="40"/>
          <w:w w:val="110"/>
        </w:rPr>
        <w:t> </w:t>
      </w:r>
      <w:r>
        <w:rPr>
          <w:w w:val="110"/>
        </w:rPr>
        <w:t>harton,</w:t>
      </w:r>
      <w:r>
        <w:rPr>
          <w:w w:val="110"/>
        </w:rPr>
        <w:t> who</w:t>
      </w:r>
      <w:r>
        <w:rPr>
          <w:w w:val="110"/>
        </w:rPr>
        <w:t> had</w:t>
      </w:r>
      <w:r>
        <w:rPr>
          <w:w w:val="110"/>
        </w:rPr>
        <w:t> become</w:t>
      </w:r>
      <w:r>
        <w:rPr>
          <w:w w:val="110"/>
        </w:rPr>
        <w:t> </w:t>
      </w:r>
      <w:r>
        <w:rPr>
          <w:w w:val="110"/>
        </w:rPr>
        <w:t>county </w:t>
      </w:r>
      <w:r>
        <w:rPr>
          <w:spacing w:val="-2"/>
          <w:w w:val="110"/>
        </w:rPr>
        <w:t>property</w:t>
      </w:r>
      <w:r>
        <w:rPr>
          <w:spacing w:val="-19"/>
          <w:w w:val="110"/>
        </w:rPr>
        <w:t> </w:t>
      </w:r>
      <w:r>
        <w:rPr>
          <w:spacing w:val="-2"/>
          <w:w w:val="110"/>
        </w:rPr>
        <w:t>when</w:t>
      </w:r>
      <w:r>
        <w:rPr>
          <w:spacing w:val="-19"/>
          <w:w w:val="110"/>
        </w:rPr>
        <w:t> </w:t>
      </w:r>
      <w:r>
        <w:rPr>
          <w:spacing w:val="-2"/>
          <w:w w:val="110"/>
        </w:rPr>
        <w:t>he</w:t>
      </w:r>
      <w:r>
        <w:rPr>
          <w:spacing w:val="-18"/>
          <w:w w:val="110"/>
        </w:rPr>
        <w:t> </w:t>
      </w:r>
      <w:r>
        <w:rPr>
          <w:spacing w:val="-2"/>
          <w:w w:val="110"/>
        </w:rPr>
        <w:t>was</w:t>
      </w:r>
      <w:r>
        <w:rPr>
          <w:spacing w:val="-19"/>
          <w:w w:val="110"/>
        </w:rPr>
        <w:t> </w:t>
      </w:r>
      <w:r>
        <w:rPr>
          <w:spacing w:val="-2"/>
          <w:w w:val="110"/>
        </w:rPr>
        <w:t>arrested,</w:t>
      </w:r>
      <w:r>
        <w:rPr>
          <w:spacing w:val="-19"/>
          <w:w w:val="110"/>
        </w:rPr>
        <w:t> </w:t>
      </w:r>
      <w:r>
        <w:rPr>
          <w:spacing w:val="-2"/>
          <w:w w:val="110"/>
        </w:rPr>
        <w:t>now</w:t>
      </w:r>
      <w:r>
        <w:rPr>
          <w:spacing w:val="-18"/>
          <w:w w:val="110"/>
        </w:rPr>
        <w:t> </w:t>
      </w:r>
      <w:r>
        <w:rPr>
          <w:spacing w:val="-2"/>
          <w:w w:val="110"/>
        </w:rPr>
        <w:t>became</w:t>
      </w:r>
      <w:r>
        <w:rPr>
          <w:spacing w:val="-19"/>
          <w:w w:val="110"/>
        </w:rPr>
        <w:t> </w:t>
      </w:r>
      <w:r>
        <w:rPr>
          <w:spacing w:val="-2"/>
          <w:w w:val="110"/>
        </w:rPr>
        <w:t>the</w:t>
      </w:r>
      <w:r>
        <w:rPr>
          <w:spacing w:val="-18"/>
          <w:w w:val="110"/>
        </w:rPr>
        <w:t> </w:t>
      </w:r>
      <w:r>
        <w:rPr>
          <w:spacing w:val="-2"/>
          <w:w w:val="110"/>
        </w:rPr>
        <w:t>state's</w:t>
      </w:r>
      <w:r>
        <w:rPr>
          <w:spacing w:val="-19"/>
          <w:w w:val="110"/>
        </w:rPr>
        <w:t> </w:t>
      </w:r>
      <w:r>
        <w:rPr>
          <w:spacing w:val="-2"/>
          <w:w w:val="110"/>
        </w:rPr>
        <w:t>property.</w:t>
      </w:r>
      <w:r>
        <w:rPr>
          <w:spacing w:val="22"/>
          <w:w w:val="140"/>
        </w:rPr>
        <w:t> </w:t>
      </w:r>
      <w:r>
        <w:rPr>
          <w:spacing w:val="-2"/>
          <w:w w:val="140"/>
        </w:rPr>
        <w:t>e</w:t>
      </w:r>
      <w:r>
        <w:rPr>
          <w:spacing w:val="-25"/>
          <w:w w:val="140"/>
        </w:rPr>
        <w:t> </w:t>
      </w:r>
      <w:r>
        <w:rPr>
          <w:spacing w:val="-2"/>
          <w:w w:val="110"/>
        </w:rPr>
        <w:t>was </w:t>
      </w:r>
      <w:r>
        <w:rPr>
          <w:w w:val="110"/>
        </w:rPr>
        <w:t>taken</w:t>
      </w:r>
      <w:r>
        <w:rPr>
          <w:w w:val="110"/>
        </w:rPr>
        <w:t> down</w:t>
      </w:r>
      <w:r>
        <w:rPr>
          <w:w w:val="110"/>
        </w:rPr>
        <w:t> the</w:t>
      </w:r>
      <w:r>
        <w:rPr>
          <w:w w:val="110"/>
        </w:rPr>
        <w:t> back</w:t>
      </w:r>
      <w:r>
        <w:rPr>
          <w:w w:val="110"/>
        </w:rPr>
        <w:t> stairs</w:t>
      </w:r>
      <w:r>
        <w:rPr>
          <w:w w:val="110"/>
        </w:rPr>
        <w:t> and</w:t>
      </w:r>
      <w:r>
        <w:rPr>
          <w:w w:val="110"/>
        </w:rPr>
        <w:t> through</w:t>
      </w:r>
      <w:r>
        <w:rPr>
          <w:w w:val="110"/>
        </w:rPr>
        <w:t> the</w:t>
      </w:r>
      <w:r>
        <w:rPr>
          <w:w w:val="110"/>
        </w:rPr>
        <w:t> kitchen,</w:t>
      </w:r>
      <w:r>
        <w:rPr>
          <w:w w:val="110"/>
        </w:rPr>
        <w:t> surrounded</w:t>
      </w:r>
      <w:r>
        <w:rPr>
          <w:w w:val="110"/>
        </w:rPr>
        <w:t> by bluesuits.</w:t>
      </w:r>
      <w:r>
        <w:rPr>
          <w:spacing w:val="40"/>
          <w:w w:val="140"/>
        </w:rPr>
        <w:t> </w:t>
      </w:r>
      <w:r>
        <w:rPr>
          <w:w w:val="140"/>
        </w:rPr>
        <w:t>e</w:t>
      </w:r>
      <w:r>
        <w:rPr>
          <w:spacing w:val="-16"/>
          <w:w w:val="140"/>
        </w:rPr>
        <w:t> </w:t>
      </w:r>
      <w:r>
        <w:rPr>
          <w:w w:val="110"/>
        </w:rPr>
        <w:t>walked</w:t>
      </w:r>
      <w:r>
        <w:rPr>
          <w:w w:val="110"/>
        </w:rPr>
        <w:t> with</w:t>
      </w:r>
      <w:r>
        <w:rPr>
          <w:w w:val="110"/>
        </w:rPr>
        <w:t> his</w:t>
      </w:r>
      <w:r>
        <w:rPr>
          <w:w w:val="110"/>
        </w:rPr>
        <w:t> head</w:t>
      </w:r>
      <w:r>
        <w:rPr>
          <w:w w:val="110"/>
        </w:rPr>
        <w:t> down</w:t>
      </w:r>
      <w:r>
        <w:rPr>
          <w:w w:val="110"/>
        </w:rPr>
        <w:t> and</w:t>
      </w:r>
      <w:r>
        <w:rPr>
          <w:w w:val="110"/>
        </w:rPr>
        <w:t> his</w:t>
      </w:r>
      <w:r>
        <w:rPr>
          <w:w w:val="110"/>
        </w:rPr>
        <w:t> long-fingered</w:t>
      </w:r>
      <w:r>
        <w:rPr>
          <w:w w:val="110"/>
        </w:rPr>
        <w:t> hands dangling.</w:t>
      </w:r>
      <w:r>
        <w:rPr>
          <w:spacing w:val="40"/>
          <w:w w:val="110"/>
        </w:rPr>
        <w:t> </w:t>
      </w:r>
      <w:r>
        <w:rPr>
          <w:w w:val="110"/>
        </w:rPr>
        <w:t>he</w:t>
      </w:r>
      <w:r>
        <w:rPr>
          <w:w w:val="110"/>
        </w:rPr>
        <w:t> first</w:t>
      </w:r>
      <w:r>
        <w:rPr>
          <w:w w:val="110"/>
        </w:rPr>
        <w:t> time</w:t>
      </w:r>
      <w:r>
        <w:rPr>
          <w:w w:val="110"/>
        </w:rPr>
        <w:t> his</w:t>
      </w:r>
      <w:r>
        <w:rPr>
          <w:w w:val="110"/>
        </w:rPr>
        <w:t> cap</w:t>
      </w:r>
      <w:r>
        <w:rPr>
          <w:w w:val="110"/>
        </w:rPr>
        <w:t> fell</w:t>
      </w:r>
      <w:r>
        <w:rPr>
          <w:w w:val="110"/>
        </w:rPr>
        <w:t> off,</w:t>
      </w:r>
      <w:r>
        <w:rPr>
          <w:spacing w:val="40"/>
          <w:w w:val="110"/>
        </w:rPr>
        <w:t> </w:t>
      </w:r>
      <w:r>
        <w:rPr>
          <w:w w:val="110"/>
        </w:rPr>
        <w:t>ean</w:t>
      </w:r>
      <w:r>
        <w:rPr>
          <w:w w:val="110"/>
        </w:rPr>
        <w:t> put</w:t>
      </w:r>
      <w:r>
        <w:rPr>
          <w:w w:val="110"/>
        </w:rPr>
        <w:t> it</w:t>
      </w:r>
      <w:r>
        <w:rPr>
          <w:w w:val="110"/>
        </w:rPr>
        <w:t> back</w:t>
      </w:r>
      <w:r>
        <w:rPr>
          <w:w w:val="110"/>
        </w:rPr>
        <w:t> on</w:t>
      </w:r>
      <w:r>
        <w:rPr>
          <w:w w:val="110"/>
        </w:rPr>
        <w:t> him.</w:t>
      </w:r>
      <w:r>
        <w:rPr>
          <w:spacing w:val="40"/>
          <w:w w:val="110"/>
        </w:rPr>
        <w:t> </w:t>
      </w:r>
      <w:r>
        <w:rPr>
          <w:w w:val="110"/>
        </w:rPr>
        <w:t>he </w:t>
      </w:r>
      <w:r>
        <w:rPr>
          <w:w w:val="105"/>
        </w:rPr>
        <w:t>second</w:t>
      </w:r>
      <w:r>
        <w:rPr>
          <w:spacing w:val="-18"/>
          <w:w w:val="105"/>
        </w:rPr>
        <w:t> </w:t>
      </w:r>
      <w:r>
        <w:rPr>
          <w:w w:val="105"/>
        </w:rPr>
        <w:t>time,</w:t>
      </w:r>
      <w:r>
        <w:rPr>
          <w:spacing w:val="-18"/>
          <w:w w:val="105"/>
        </w:rPr>
        <w:t> </w:t>
      </w:r>
      <w:r>
        <w:rPr>
          <w:w w:val="105"/>
        </w:rPr>
        <w:t>he</w:t>
      </w:r>
      <w:r>
        <w:rPr>
          <w:spacing w:val="-18"/>
          <w:w w:val="105"/>
        </w:rPr>
        <w:t> </w:t>
      </w:r>
      <w:r>
        <w:rPr>
          <w:w w:val="105"/>
        </w:rPr>
        <w:t>just</w:t>
      </w:r>
      <w:r>
        <w:rPr>
          <w:spacing w:val="-18"/>
          <w:w w:val="105"/>
        </w:rPr>
        <w:t> </w:t>
      </w:r>
      <w:r>
        <w:rPr>
          <w:w w:val="105"/>
        </w:rPr>
        <w:t>tucked</w:t>
      </w:r>
      <w:r>
        <w:rPr>
          <w:spacing w:val="-18"/>
          <w:w w:val="105"/>
        </w:rPr>
        <w:t> </w:t>
      </w:r>
      <w:r>
        <w:rPr>
          <w:w w:val="105"/>
        </w:rPr>
        <w:t>it</w:t>
      </w:r>
      <w:r>
        <w:rPr>
          <w:spacing w:val="-18"/>
          <w:w w:val="105"/>
        </w:rPr>
        <w:t> </w:t>
      </w:r>
      <w:r>
        <w:rPr>
          <w:w w:val="105"/>
        </w:rPr>
        <w:t>into</w:t>
      </w:r>
      <w:r>
        <w:rPr>
          <w:spacing w:val="-18"/>
          <w:w w:val="105"/>
        </w:rPr>
        <w:t> </w:t>
      </w:r>
      <w:r>
        <w:rPr>
          <w:w w:val="105"/>
        </w:rPr>
        <w:t>his</w:t>
      </w:r>
      <w:r>
        <w:rPr>
          <w:spacing w:val="-18"/>
          <w:w w:val="105"/>
        </w:rPr>
        <w:t> </w:t>
      </w:r>
      <w:r>
        <w:rPr>
          <w:w w:val="105"/>
        </w:rPr>
        <w:t>own</w:t>
      </w:r>
      <w:r>
        <w:rPr>
          <w:spacing w:val="-18"/>
          <w:w w:val="105"/>
        </w:rPr>
        <w:t> </w:t>
      </w:r>
      <w:r>
        <w:rPr>
          <w:w w:val="105"/>
        </w:rPr>
        <w:t>back</w:t>
      </w:r>
      <w:r>
        <w:rPr>
          <w:spacing w:val="-18"/>
          <w:w w:val="105"/>
        </w:rPr>
        <w:t> </w:t>
      </w:r>
      <w:r>
        <w:rPr>
          <w:w w:val="105"/>
        </w:rPr>
        <w:t>pocket.</w:t>
      </w:r>
    </w:p>
    <w:p>
      <w:pPr>
        <w:pStyle w:val="BodyText"/>
        <w:ind w:right="119" w:firstLine="431"/>
      </w:pPr>
      <w:r>
        <w:rPr>
          <w:w w:val="140"/>
        </w:rPr>
        <w:t> e </w:t>
      </w:r>
      <w:r>
        <w:rPr/>
        <w:t>had another chance to make trouble in the back of the stagecoach, when they were shackling him, and didn't.</w:t>
      </w:r>
      <w:r>
        <w:rPr>
          <w:spacing w:val="40"/>
        </w:rPr>
        <w:t> </w:t>
      </w:r>
      <w:r>
        <w:rPr/>
        <w:t>f he thought (even now</w:t>
      </w:r>
      <w:r>
        <w:rPr>
          <w:spacing w:val="40"/>
        </w:rPr>
        <w:t> </w:t>
      </w:r>
      <w:r>
        <w:rPr/>
        <w:t>'m </w:t>
      </w:r>
      <w:r>
        <w:rPr/>
        <w:t>not sure if he did, or if he did, how much), he must have thought that the space was too small and the numbers too great to cause a satisfactory hooraw.</w:t>
      </w:r>
      <w:r>
        <w:rPr>
          <w:spacing w:val="40"/>
          <w:w w:val="140"/>
        </w:rPr>
        <w:t> </w:t>
      </w:r>
      <w:r>
        <w:rPr>
          <w:w w:val="140"/>
        </w:rPr>
        <w:t>o </w:t>
      </w:r>
      <w:r>
        <w:rPr/>
        <w:t>on went the chains, one set running between his ankles and another set too long, it turned out, between his wrists.</w:t>
      </w:r>
    </w:p>
    <w:p>
      <w:pPr>
        <w:pStyle w:val="BodyText"/>
        <w:ind w:left="654"/>
      </w:pPr>
      <w:r>
        <w:rPr>
          <w:spacing w:val="18"/>
          <w:w w:val="105"/>
        </w:rPr>
        <w:t> </w:t>
      </w:r>
      <w:r>
        <w:rPr>
          <w:w w:val="105"/>
        </w:rPr>
        <w:t>he</w:t>
      </w:r>
      <w:r>
        <w:rPr>
          <w:spacing w:val="57"/>
          <w:w w:val="105"/>
        </w:rPr>
        <w:t> </w:t>
      </w:r>
      <w:r>
        <w:rPr>
          <w:w w:val="105"/>
        </w:rPr>
        <w:t>drive</w:t>
      </w:r>
      <w:r>
        <w:rPr>
          <w:spacing w:val="56"/>
          <w:w w:val="105"/>
        </w:rPr>
        <w:t> </w:t>
      </w:r>
      <w:r>
        <w:rPr>
          <w:w w:val="105"/>
        </w:rPr>
        <w:t>to</w:t>
      </w:r>
      <w:r>
        <w:rPr>
          <w:spacing w:val="36"/>
          <w:w w:val="105"/>
        </w:rPr>
        <w:t>  </w:t>
      </w:r>
      <w:r>
        <w:rPr>
          <w:w w:val="105"/>
        </w:rPr>
        <w:t>old</w:t>
      </w:r>
      <w:r>
        <w:rPr>
          <w:spacing w:val="57"/>
          <w:w w:val="105"/>
        </w:rPr>
        <w:t> </w:t>
      </w:r>
      <w:r>
        <w:rPr>
          <w:w w:val="105"/>
        </w:rPr>
        <w:t>Mountain</w:t>
      </w:r>
      <w:r>
        <w:rPr>
          <w:spacing w:val="57"/>
          <w:w w:val="105"/>
        </w:rPr>
        <w:t> </w:t>
      </w:r>
      <w:r>
        <w:rPr>
          <w:w w:val="105"/>
        </w:rPr>
        <w:t>took</w:t>
      </w:r>
      <w:r>
        <w:rPr>
          <w:spacing w:val="56"/>
          <w:w w:val="105"/>
        </w:rPr>
        <w:t> </w:t>
      </w:r>
      <w:r>
        <w:rPr>
          <w:w w:val="105"/>
        </w:rPr>
        <w:t>an</w:t>
      </w:r>
      <w:r>
        <w:rPr>
          <w:spacing w:val="56"/>
          <w:w w:val="105"/>
        </w:rPr>
        <w:t> </w:t>
      </w:r>
      <w:r>
        <w:rPr>
          <w:w w:val="105"/>
        </w:rPr>
        <w:t>hour.</w:t>
      </w:r>
      <w:r>
        <w:rPr>
          <w:spacing w:val="34"/>
          <w:w w:val="105"/>
        </w:rPr>
        <w:t>  </w:t>
      </w:r>
      <w:r>
        <w:rPr>
          <w:w w:val="105"/>
        </w:rPr>
        <w:t>uring</w:t>
      </w:r>
      <w:r>
        <w:rPr>
          <w:spacing w:val="56"/>
          <w:w w:val="105"/>
        </w:rPr>
        <w:t> </w:t>
      </w:r>
      <w:r>
        <w:rPr>
          <w:w w:val="105"/>
        </w:rPr>
        <w:t>that</w:t>
      </w:r>
      <w:r>
        <w:rPr>
          <w:spacing w:val="57"/>
          <w:w w:val="105"/>
        </w:rPr>
        <w:t> </w:t>
      </w:r>
      <w:r>
        <w:rPr>
          <w:w w:val="105"/>
        </w:rPr>
        <w:t>whole</w:t>
      </w:r>
      <w:r>
        <w:rPr>
          <w:spacing w:val="56"/>
          <w:w w:val="105"/>
        </w:rPr>
        <w:t> </w:t>
      </w:r>
      <w:r>
        <w:rPr>
          <w:spacing w:val="-2"/>
          <w:w w:val="105"/>
        </w:rPr>
        <w:t>time,</w:t>
      </w:r>
    </w:p>
    <w:p>
      <w:pPr>
        <w:pStyle w:val="BodyText"/>
      </w:pPr>
      <w:r>
        <w:rPr>
          <w:spacing w:val="6"/>
          <w:w w:val="105"/>
        </w:rPr>
        <w:t> </w:t>
      </w:r>
      <w:r>
        <w:rPr>
          <w:w w:val="105"/>
        </w:rPr>
        <w:t>harton</w:t>
      </w:r>
      <w:r>
        <w:rPr>
          <w:spacing w:val="41"/>
          <w:w w:val="105"/>
        </w:rPr>
        <w:t> </w:t>
      </w:r>
      <w:r>
        <w:rPr>
          <w:w w:val="105"/>
        </w:rPr>
        <w:t>sat</w:t>
      </w:r>
      <w:r>
        <w:rPr>
          <w:spacing w:val="41"/>
          <w:w w:val="105"/>
        </w:rPr>
        <w:t> </w:t>
      </w:r>
      <w:r>
        <w:rPr>
          <w:w w:val="105"/>
        </w:rPr>
        <w:t>on</w:t>
      </w:r>
      <w:r>
        <w:rPr>
          <w:spacing w:val="41"/>
          <w:w w:val="105"/>
        </w:rPr>
        <w:t> </w:t>
      </w:r>
      <w:r>
        <w:rPr>
          <w:w w:val="105"/>
        </w:rPr>
        <w:t>the</w:t>
      </w:r>
      <w:r>
        <w:rPr>
          <w:spacing w:val="41"/>
          <w:w w:val="105"/>
        </w:rPr>
        <w:t> </w:t>
      </w:r>
      <w:r>
        <w:rPr>
          <w:w w:val="105"/>
        </w:rPr>
        <w:t>lefthand</w:t>
      </w:r>
      <w:r>
        <w:rPr>
          <w:spacing w:val="41"/>
          <w:w w:val="105"/>
        </w:rPr>
        <w:t> </w:t>
      </w:r>
      <w:r>
        <w:rPr>
          <w:w w:val="105"/>
        </w:rPr>
        <w:t>bench</w:t>
      </w:r>
      <w:r>
        <w:rPr>
          <w:spacing w:val="41"/>
          <w:w w:val="105"/>
        </w:rPr>
        <w:t> </w:t>
      </w:r>
      <w:r>
        <w:rPr>
          <w:w w:val="105"/>
        </w:rPr>
        <w:t>up</w:t>
      </w:r>
      <w:r>
        <w:rPr>
          <w:spacing w:val="41"/>
          <w:w w:val="105"/>
        </w:rPr>
        <w:t> </w:t>
      </w:r>
      <w:r>
        <w:rPr>
          <w:w w:val="105"/>
        </w:rPr>
        <w:t>by</w:t>
      </w:r>
      <w:r>
        <w:rPr>
          <w:spacing w:val="41"/>
          <w:w w:val="105"/>
        </w:rPr>
        <w:t> </w:t>
      </w:r>
      <w:r>
        <w:rPr>
          <w:w w:val="105"/>
        </w:rPr>
        <w:t>the</w:t>
      </w:r>
      <w:r>
        <w:rPr>
          <w:spacing w:val="41"/>
          <w:w w:val="105"/>
        </w:rPr>
        <w:t> </w:t>
      </w:r>
      <w:r>
        <w:rPr>
          <w:w w:val="105"/>
        </w:rPr>
        <w:t>cab,</w:t>
      </w:r>
      <w:r>
        <w:rPr>
          <w:spacing w:val="41"/>
          <w:w w:val="105"/>
        </w:rPr>
        <w:t> </w:t>
      </w:r>
      <w:r>
        <w:rPr>
          <w:w w:val="105"/>
        </w:rPr>
        <w:t>head</w:t>
      </w:r>
      <w:r>
        <w:rPr>
          <w:spacing w:val="41"/>
          <w:w w:val="105"/>
        </w:rPr>
        <w:t> </w:t>
      </w:r>
      <w:r>
        <w:rPr>
          <w:w w:val="105"/>
        </w:rPr>
        <w:t>lowered,</w:t>
      </w:r>
      <w:r>
        <w:rPr>
          <w:spacing w:val="41"/>
          <w:w w:val="105"/>
        </w:rPr>
        <w:t> </w:t>
      </w:r>
      <w:r>
        <w:rPr>
          <w:spacing w:val="-2"/>
          <w:w w:val="105"/>
        </w:rPr>
        <w:t>cuffed</w:t>
      </w:r>
    </w:p>
    <w:p>
      <w:pPr>
        <w:spacing w:after="0"/>
        <w:sectPr>
          <w:pgSz w:w="12240" w:h="15840"/>
          <w:pgMar w:top="1360" w:bottom="280" w:left="1420" w:right="1420"/>
        </w:sectPr>
      </w:pPr>
    </w:p>
    <w:p>
      <w:pPr>
        <w:pStyle w:val="BodyText"/>
        <w:spacing w:before="70"/>
      </w:pPr>
      <w:r>
        <w:rPr/>
        <w:t>hands</w:t>
      </w:r>
      <w:r>
        <w:rPr>
          <w:spacing w:val="16"/>
        </w:rPr>
        <w:t> </w:t>
      </w:r>
      <w:r>
        <w:rPr/>
        <w:t>dangling</w:t>
      </w:r>
      <w:r>
        <w:rPr>
          <w:spacing w:val="17"/>
        </w:rPr>
        <w:t> </w:t>
      </w:r>
      <w:r>
        <w:rPr/>
        <w:t>between</w:t>
      </w:r>
      <w:r>
        <w:rPr>
          <w:spacing w:val="17"/>
        </w:rPr>
        <w:t> </w:t>
      </w:r>
      <w:r>
        <w:rPr/>
        <w:t>his</w:t>
      </w:r>
      <w:r>
        <w:rPr>
          <w:spacing w:val="17"/>
        </w:rPr>
        <w:t> </w:t>
      </w:r>
      <w:r>
        <w:rPr/>
        <w:t>knees.</w:t>
      </w:r>
      <w:r>
        <w:rPr>
          <w:spacing w:val="75"/>
          <w:w w:val="150"/>
        </w:rPr>
        <w:t> </w:t>
      </w:r>
      <w:r>
        <w:rPr/>
        <w:t>very</w:t>
      </w:r>
      <w:r>
        <w:rPr>
          <w:spacing w:val="17"/>
        </w:rPr>
        <w:t> </w:t>
      </w:r>
      <w:r>
        <w:rPr/>
        <w:t>now</w:t>
      </w:r>
      <w:r>
        <w:rPr>
          <w:spacing w:val="17"/>
        </w:rPr>
        <w:t> </w:t>
      </w:r>
      <w:r>
        <w:rPr/>
        <w:t>and</w:t>
      </w:r>
      <w:r>
        <w:rPr>
          <w:spacing w:val="17"/>
        </w:rPr>
        <w:t> </w:t>
      </w:r>
      <w:r>
        <w:rPr/>
        <w:t>then</w:t>
      </w:r>
      <w:r>
        <w:rPr>
          <w:spacing w:val="17"/>
        </w:rPr>
        <w:t> </w:t>
      </w:r>
      <w:r>
        <w:rPr/>
        <w:t>he</w:t>
      </w:r>
      <w:r>
        <w:rPr>
          <w:spacing w:val="16"/>
        </w:rPr>
        <w:t> </w:t>
      </w:r>
      <w:r>
        <w:rPr/>
        <w:t>hummed</w:t>
      </w:r>
      <w:r>
        <w:rPr>
          <w:spacing w:val="17"/>
        </w:rPr>
        <w:t> </w:t>
      </w:r>
      <w:r>
        <w:rPr/>
        <w:t>a</w:t>
      </w:r>
      <w:r>
        <w:rPr>
          <w:spacing w:val="17"/>
        </w:rPr>
        <w:t> </w:t>
      </w:r>
      <w:r>
        <w:rPr>
          <w:spacing w:val="-2"/>
        </w:rPr>
        <w:t>little,</w:t>
      </w:r>
    </w:p>
    <w:p>
      <w:pPr>
        <w:pStyle w:val="BodyText"/>
        <w:ind w:right="117"/>
      </w:pPr>
      <w:r>
        <w:rPr>
          <w:spacing w:val="-5"/>
          <w:w w:val="105"/>
        </w:rPr>
        <w:t> </w:t>
      </w:r>
      <w:r>
        <w:rPr>
          <w:w w:val="105"/>
        </w:rPr>
        <w:t>arry</w:t>
      </w:r>
      <w:r>
        <w:rPr>
          <w:spacing w:val="-3"/>
          <w:w w:val="105"/>
        </w:rPr>
        <w:t> </w:t>
      </w:r>
      <w:r>
        <w:rPr>
          <w:w w:val="105"/>
        </w:rPr>
        <w:t>said,</w:t>
      </w:r>
      <w:r>
        <w:rPr>
          <w:spacing w:val="-3"/>
          <w:w w:val="105"/>
        </w:rPr>
        <w:t> </w:t>
      </w:r>
      <w:r>
        <w:rPr>
          <w:w w:val="105"/>
        </w:rPr>
        <w:t>and</w:t>
      </w:r>
      <w:r>
        <w:rPr>
          <w:spacing w:val="-3"/>
          <w:w w:val="105"/>
        </w:rPr>
        <w:t> </w:t>
      </w:r>
      <w:r>
        <w:rPr>
          <w:w w:val="105"/>
        </w:rPr>
        <w:t>Percy</w:t>
      </w:r>
      <w:r>
        <w:rPr>
          <w:spacing w:val="-3"/>
          <w:w w:val="105"/>
        </w:rPr>
        <w:t> </w:t>
      </w:r>
      <w:r>
        <w:rPr>
          <w:w w:val="105"/>
        </w:rPr>
        <w:t>roused</w:t>
      </w:r>
      <w:r>
        <w:rPr>
          <w:spacing w:val="-3"/>
          <w:w w:val="105"/>
        </w:rPr>
        <w:t> </w:t>
      </w:r>
      <w:r>
        <w:rPr>
          <w:w w:val="105"/>
        </w:rPr>
        <w:t>himself</w:t>
      </w:r>
      <w:r>
        <w:rPr>
          <w:spacing w:val="-3"/>
          <w:w w:val="105"/>
        </w:rPr>
        <w:t> </w:t>
      </w:r>
      <w:r>
        <w:rPr>
          <w:w w:val="105"/>
        </w:rPr>
        <w:t>enough</w:t>
      </w:r>
      <w:r>
        <w:rPr>
          <w:spacing w:val="-3"/>
          <w:w w:val="105"/>
        </w:rPr>
        <w:t> </w:t>
      </w:r>
      <w:r>
        <w:rPr>
          <w:w w:val="105"/>
        </w:rPr>
        <w:t>from</w:t>
      </w:r>
      <w:r>
        <w:rPr>
          <w:spacing w:val="-3"/>
          <w:w w:val="105"/>
        </w:rPr>
        <w:t> </w:t>
      </w:r>
      <w:r>
        <w:rPr>
          <w:w w:val="105"/>
        </w:rPr>
        <w:t>his</w:t>
      </w:r>
      <w:r>
        <w:rPr>
          <w:spacing w:val="-3"/>
          <w:w w:val="105"/>
        </w:rPr>
        <w:t> </w:t>
      </w:r>
      <w:r>
        <w:rPr>
          <w:w w:val="105"/>
        </w:rPr>
        <w:t>funk</w:t>
      </w:r>
      <w:r>
        <w:rPr>
          <w:spacing w:val="-3"/>
          <w:w w:val="105"/>
        </w:rPr>
        <w:t> </w:t>
      </w:r>
      <w:r>
        <w:rPr>
          <w:w w:val="105"/>
        </w:rPr>
        <w:t>to</w:t>
      </w:r>
      <w:r>
        <w:rPr>
          <w:spacing w:val="-3"/>
          <w:w w:val="105"/>
        </w:rPr>
        <w:t> </w:t>
      </w:r>
      <w:r>
        <w:rPr>
          <w:w w:val="105"/>
        </w:rPr>
        <w:t>say</w:t>
      </w:r>
      <w:r>
        <w:rPr>
          <w:spacing w:val="-3"/>
          <w:w w:val="105"/>
        </w:rPr>
        <w:t> </w:t>
      </w:r>
      <w:r>
        <w:rPr>
          <w:w w:val="105"/>
        </w:rPr>
        <w:t>that</w:t>
      </w:r>
      <w:r>
        <w:rPr>
          <w:spacing w:val="-3"/>
          <w:w w:val="105"/>
        </w:rPr>
        <w:t> </w:t>
      </w:r>
      <w:r>
        <w:rPr>
          <w:w w:val="105"/>
        </w:rPr>
        <w:t>the lugoon</w:t>
      </w:r>
      <w:r>
        <w:rPr>
          <w:spacing w:val="-6"/>
          <w:w w:val="105"/>
        </w:rPr>
        <w:t> </w:t>
      </w:r>
      <w:r>
        <w:rPr>
          <w:w w:val="105"/>
        </w:rPr>
        <w:t>dripped</w:t>
      </w:r>
      <w:r>
        <w:rPr>
          <w:spacing w:val="-6"/>
          <w:w w:val="105"/>
        </w:rPr>
        <w:t> </w:t>
      </w:r>
      <w:r>
        <w:rPr>
          <w:w w:val="105"/>
        </w:rPr>
        <w:t>spittle</w:t>
      </w:r>
      <w:r>
        <w:rPr>
          <w:spacing w:val="-6"/>
          <w:w w:val="105"/>
        </w:rPr>
        <w:t> </w:t>
      </w:r>
      <w:r>
        <w:rPr>
          <w:w w:val="105"/>
        </w:rPr>
        <w:t>from</w:t>
      </w:r>
      <w:r>
        <w:rPr>
          <w:spacing w:val="-6"/>
          <w:w w:val="105"/>
        </w:rPr>
        <w:t> </w:t>
      </w:r>
      <w:r>
        <w:rPr>
          <w:w w:val="105"/>
        </w:rPr>
        <w:t>his</w:t>
      </w:r>
      <w:r>
        <w:rPr>
          <w:spacing w:val="-6"/>
          <w:w w:val="105"/>
        </w:rPr>
        <w:t> </w:t>
      </w:r>
      <w:r>
        <w:rPr>
          <w:w w:val="105"/>
        </w:rPr>
        <w:t>lax</w:t>
      </w:r>
      <w:r>
        <w:rPr>
          <w:spacing w:val="-6"/>
          <w:w w:val="105"/>
        </w:rPr>
        <w:t> </w:t>
      </w:r>
      <w:r>
        <w:rPr>
          <w:w w:val="105"/>
        </w:rPr>
        <w:t>lower</w:t>
      </w:r>
      <w:r>
        <w:rPr>
          <w:spacing w:val="-6"/>
          <w:w w:val="105"/>
        </w:rPr>
        <w:t> </w:t>
      </w:r>
      <w:r>
        <w:rPr>
          <w:w w:val="105"/>
        </w:rPr>
        <w:t>lip,</w:t>
      </w:r>
      <w:r>
        <w:rPr>
          <w:spacing w:val="-6"/>
          <w:w w:val="105"/>
        </w:rPr>
        <w:t> </w:t>
      </w:r>
      <w:r>
        <w:rPr>
          <w:w w:val="105"/>
        </w:rPr>
        <w:t>a</w:t>
      </w:r>
      <w:r>
        <w:rPr>
          <w:spacing w:val="-6"/>
          <w:w w:val="105"/>
        </w:rPr>
        <w:t> </w:t>
      </w:r>
      <w:r>
        <w:rPr>
          <w:w w:val="105"/>
        </w:rPr>
        <w:t>drop</w:t>
      </w:r>
      <w:r>
        <w:rPr>
          <w:spacing w:val="-6"/>
          <w:w w:val="105"/>
        </w:rPr>
        <w:t> </w:t>
      </w:r>
      <w:r>
        <w:rPr>
          <w:w w:val="105"/>
        </w:rPr>
        <w:t>at</w:t>
      </w:r>
      <w:r>
        <w:rPr>
          <w:spacing w:val="-6"/>
          <w:w w:val="105"/>
        </w:rPr>
        <w:t> </w:t>
      </w:r>
      <w:r>
        <w:rPr>
          <w:w w:val="105"/>
        </w:rPr>
        <w:t>a</w:t>
      </w:r>
      <w:r>
        <w:rPr>
          <w:spacing w:val="-6"/>
          <w:w w:val="105"/>
        </w:rPr>
        <w:t> </w:t>
      </w:r>
      <w:r>
        <w:rPr>
          <w:w w:val="105"/>
        </w:rPr>
        <w:t>time,</w:t>
      </w:r>
      <w:r>
        <w:rPr>
          <w:spacing w:val="-6"/>
          <w:w w:val="105"/>
        </w:rPr>
        <w:t> </w:t>
      </w:r>
      <w:r>
        <w:rPr>
          <w:w w:val="105"/>
        </w:rPr>
        <w:t>until</w:t>
      </w:r>
      <w:r>
        <w:rPr>
          <w:spacing w:val="-6"/>
          <w:w w:val="105"/>
        </w:rPr>
        <w:t> </w:t>
      </w:r>
      <w:r>
        <w:rPr>
          <w:w w:val="105"/>
        </w:rPr>
        <w:t>it</w:t>
      </w:r>
      <w:r>
        <w:rPr>
          <w:spacing w:val="-6"/>
          <w:w w:val="105"/>
        </w:rPr>
        <w:t> </w:t>
      </w:r>
      <w:r>
        <w:rPr>
          <w:w w:val="105"/>
        </w:rPr>
        <w:t>had made</w:t>
      </w:r>
      <w:r>
        <w:rPr>
          <w:w w:val="105"/>
        </w:rPr>
        <w:t> a</w:t>
      </w:r>
      <w:r>
        <w:rPr>
          <w:w w:val="105"/>
        </w:rPr>
        <w:t> puddle</w:t>
      </w:r>
      <w:r>
        <w:rPr>
          <w:w w:val="105"/>
        </w:rPr>
        <w:t> between</w:t>
      </w:r>
      <w:r>
        <w:rPr>
          <w:w w:val="105"/>
        </w:rPr>
        <w:t> his</w:t>
      </w:r>
      <w:r>
        <w:rPr>
          <w:w w:val="105"/>
        </w:rPr>
        <w:t> feet.</w:t>
      </w:r>
      <w:r>
        <w:rPr>
          <w:w w:val="105"/>
        </w:rPr>
        <w:t> Like</w:t>
      </w:r>
      <w:r>
        <w:rPr>
          <w:w w:val="105"/>
        </w:rPr>
        <w:t> a</w:t>
      </w:r>
      <w:r>
        <w:rPr>
          <w:w w:val="105"/>
        </w:rPr>
        <w:t> dog</w:t>
      </w:r>
      <w:r>
        <w:rPr>
          <w:w w:val="105"/>
        </w:rPr>
        <w:t> dripping</w:t>
      </w:r>
      <w:r>
        <w:rPr>
          <w:w w:val="105"/>
        </w:rPr>
        <w:t> off</w:t>
      </w:r>
      <w:r>
        <w:rPr>
          <w:w w:val="105"/>
        </w:rPr>
        <w:t> the</w:t>
      </w:r>
      <w:r>
        <w:rPr>
          <w:w w:val="105"/>
        </w:rPr>
        <w:t> end</w:t>
      </w:r>
      <w:r>
        <w:rPr>
          <w:w w:val="105"/>
        </w:rPr>
        <w:t> of</w:t>
      </w:r>
      <w:r>
        <w:rPr>
          <w:w w:val="105"/>
        </w:rPr>
        <w:t> its tongue</w:t>
      </w:r>
      <w:r>
        <w:rPr>
          <w:spacing w:val="-7"/>
          <w:w w:val="105"/>
        </w:rPr>
        <w:t> </w:t>
      </w:r>
      <w:r>
        <w:rPr>
          <w:w w:val="105"/>
        </w:rPr>
        <w:t>on</w:t>
      </w:r>
      <w:r>
        <w:rPr>
          <w:spacing w:val="-7"/>
          <w:w w:val="105"/>
        </w:rPr>
        <w:t> </w:t>
      </w:r>
      <w:r>
        <w:rPr>
          <w:w w:val="105"/>
        </w:rPr>
        <w:t>a</w:t>
      </w:r>
      <w:r>
        <w:rPr>
          <w:spacing w:val="-7"/>
          <w:w w:val="105"/>
        </w:rPr>
        <w:t> </w:t>
      </w:r>
      <w:r>
        <w:rPr>
          <w:w w:val="105"/>
        </w:rPr>
        <w:t>hot</w:t>
      </w:r>
      <w:r>
        <w:rPr>
          <w:spacing w:val="-7"/>
          <w:w w:val="105"/>
        </w:rPr>
        <w:t> </w:t>
      </w:r>
      <w:r>
        <w:rPr>
          <w:w w:val="105"/>
        </w:rPr>
        <w:t>summer</w:t>
      </w:r>
      <w:r>
        <w:rPr>
          <w:spacing w:val="-7"/>
          <w:w w:val="105"/>
        </w:rPr>
        <w:t> </w:t>
      </w:r>
      <w:r>
        <w:rPr>
          <w:w w:val="105"/>
        </w:rPr>
        <w:t>day.</w:t>
      </w:r>
    </w:p>
    <w:p>
      <w:pPr>
        <w:spacing w:after="0"/>
        <w:sectPr>
          <w:pgSz w:w="12240" w:h="15840"/>
          <w:pgMar w:top="1360" w:bottom="280" w:left="1420" w:right="1420"/>
        </w:sectPr>
      </w:pPr>
    </w:p>
    <w:p>
      <w:pPr>
        <w:pStyle w:val="BodyText"/>
        <w:spacing w:before="70"/>
        <w:ind w:right="119" w:firstLine="321"/>
      </w:pPr>
      <w:r>
        <w:rPr>
          <w:spacing w:val="-11"/>
          <w:w w:val="105"/>
        </w:rPr>
        <w:t> </w:t>
      </w:r>
      <w:r>
        <w:rPr>
          <w:w w:val="105"/>
        </w:rPr>
        <w:t>hey</w:t>
      </w:r>
      <w:r>
        <w:rPr>
          <w:spacing w:val="-18"/>
          <w:w w:val="105"/>
        </w:rPr>
        <w:t> </w:t>
      </w:r>
      <w:r>
        <w:rPr>
          <w:w w:val="105"/>
        </w:rPr>
        <w:t>drove</w:t>
      </w:r>
      <w:r>
        <w:rPr>
          <w:spacing w:val="-18"/>
          <w:w w:val="105"/>
        </w:rPr>
        <w:t> </w:t>
      </w:r>
      <w:r>
        <w:rPr>
          <w:w w:val="105"/>
        </w:rPr>
        <w:t>in</w:t>
      </w:r>
      <w:r>
        <w:rPr>
          <w:spacing w:val="-18"/>
          <w:w w:val="105"/>
        </w:rPr>
        <w:t> </w:t>
      </w:r>
      <w:r>
        <w:rPr>
          <w:w w:val="105"/>
        </w:rPr>
        <w:t>through</w:t>
      </w:r>
      <w:r>
        <w:rPr>
          <w:spacing w:val="-18"/>
          <w:w w:val="105"/>
        </w:rPr>
        <w:t> </w:t>
      </w:r>
      <w:r>
        <w:rPr>
          <w:w w:val="105"/>
        </w:rPr>
        <w:t>the</w:t>
      </w:r>
      <w:r>
        <w:rPr>
          <w:spacing w:val="-18"/>
          <w:w w:val="105"/>
        </w:rPr>
        <w:t> </w:t>
      </w:r>
      <w:r>
        <w:rPr>
          <w:w w:val="105"/>
        </w:rPr>
        <w:t>south</w:t>
      </w:r>
      <w:r>
        <w:rPr>
          <w:spacing w:val="-18"/>
          <w:w w:val="105"/>
        </w:rPr>
        <w:t> </w:t>
      </w:r>
      <w:r>
        <w:rPr>
          <w:w w:val="105"/>
        </w:rPr>
        <w:t>gate</w:t>
      </w:r>
      <w:r>
        <w:rPr>
          <w:spacing w:val="-18"/>
          <w:w w:val="105"/>
        </w:rPr>
        <w:t> </w:t>
      </w:r>
      <w:r>
        <w:rPr>
          <w:w w:val="105"/>
        </w:rPr>
        <w:t>when</w:t>
      </w:r>
      <w:r>
        <w:rPr>
          <w:spacing w:val="-18"/>
          <w:w w:val="105"/>
        </w:rPr>
        <w:t> </w:t>
      </w:r>
      <w:r>
        <w:rPr>
          <w:w w:val="105"/>
        </w:rPr>
        <w:t>they</w:t>
      </w:r>
      <w:r>
        <w:rPr>
          <w:spacing w:val="-18"/>
          <w:w w:val="105"/>
        </w:rPr>
        <w:t> </w:t>
      </w:r>
      <w:r>
        <w:rPr>
          <w:w w:val="105"/>
        </w:rPr>
        <w:t>got</w:t>
      </w:r>
      <w:r>
        <w:rPr>
          <w:spacing w:val="-18"/>
          <w:w w:val="105"/>
        </w:rPr>
        <w:t> </w:t>
      </w:r>
      <w:r>
        <w:rPr>
          <w:w w:val="105"/>
        </w:rPr>
        <w:t>to</w:t>
      </w:r>
      <w:r>
        <w:rPr>
          <w:spacing w:val="-18"/>
          <w:w w:val="105"/>
        </w:rPr>
        <w:t> </w:t>
      </w:r>
      <w:r>
        <w:rPr>
          <w:w w:val="105"/>
        </w:rPr>
        <w:t>the</w:t>
      </w:r>
      <w:r>
        <w:rPr>
          <w:spacing w:val="-18"/>
          <w:w w:val="105"/>
        </w:rPr>
        <w:t> </w:t>
      </w:r>
      <w:r>
        <w:rPr>
          <w:w w:val="105"/>
        </w:rPr>
        <w:t>pen,</w:t>
      </w:r>
      <w:r>
        <w:rPr>
          <w:spacing w:val="-18"/>
          <w:w w:val="105"/>
        </w:rPr>
        <w:t> </w:t>
      </w:r>
      <w:r>
        <w:rPr>
          <w:w w:val="105"/>
        </w:rPr>
        <w:t>right</w:t>
      </w:r>
      <w:r>
        <w:rPr>
          <w:spacing w:val="-18"/>
          <w:w w:val="105"/>
        </w:rPr>
        <w:t> </w:t>
      </w:r>
      <w:r>
        <w:rPr>
          <w:w w:val="105"/>
        </w:rPr>
        <w:t>past my</w:t>
      </w:r>
      <w:r>
        <w:rPr>
          <w:spacing w:val="-13"/>
          <w:w w:val="105"/>
        </w:rPr>
        <w:t> </w:t>
      </w:r>
      <w:r>
        <w:rPr>
          <w:w w:val="105"/>
        </w:rPr>
        <w:t>car,</w:t>
      </w:r>
      <w:r>
        <w:rPr>
          <w:spacing w:val="80"/>
          <w:w w:val="105"/>
        </w:rPr>
        <w:t> </w:t>
      </w:r>
      <w:r>
        <w:rPr>
          <w:w w:val="105"/>
        </w:rPr>
        <w:t>guess.</w:t>
      </w:r>
      <w:r>
        <w:rPr>
          <w:spacing w:val="40"/>
          <w:w w:val="105"/>
        </w:rPr>
        <w:t> </w:t>
      </w:r>
      <w:r>
        <w:rPr>
          <w:w w:val="105"/>
        </w:rPr>
        <w:t>he</w:t>
      </w:r>
      <w:r>
        <w:rPr>
          <w:spacing w:val="-13"/>
          <w:w w:val="105"/>
        </w:rPr>
        <w:t> </w:t>
      </w:r>
      <w:r>
        <w:rPr>
          <w:w w:val="105"/>
        </w:rPr>
        <w:t>guard</w:t>
      </w:r>
      <w:r>
        <w:rPr>
          <w:spacing w:val="-13"/>
          <w:w w:val="105"/>
        </w:rPr>
        <w:t> </w:t>
      </w:r>
      <w:r>
        <w:rPr>
          <w:w w:val="105"/>
        </w:rPr>
        <w:t>on</w:t>
      </w:r>
      <w:r>
        <w:rPr>
          <w:spacing w:val="-13"/>
          <w:w w:val="105"/>
        </w:rPr>
        <w:t> </w:t>
      </w:r>
      <w:r>
        <w:rPr>
          <w:w w:val="105"/>
        </w:rPr>
        <w:t>the</w:t>
      </w:r>
      <w:r>
        <w:rPr>
          <w:spacing w:val="-13"/>
          <w:w w:val="105"/>
        </w:rPr>
        <w:t> </w:t>
      </w:r>
      <w:r>
        <w:rPr>
          <w:w w:val="105"/>
        </w:rPr>
        <w:t>south</w:t>
      </w:r>
      <w:r>
        <w:rPr>
          <w:spacing w:val="-13"/>
          <w:w w:val="105"/>
        </w:rPr>
        <w:t> </w:t>
      </w:r>
      <w:r>
        <w:rPr>
          <w:w w:val="105"/>
        </w:rPr>
        <w:t>pass</w:t>
      </w:r>
      <w:r>
        <w:rPr>
          <w:spacing w:val="-13"/>
          <w:w w:val="105"/>
        </w:rPr>
        <w:t> </w:t>
      </w:r>
      <w:r>
        <w:rPr>
          <w:w w:val="105"/>
        </w:rPr>
        <w:t>tan</w:t>
      </w:r>
      <w:r>
        <w:rPr>
          <w:spacing w:val="-13"/>
          <w:w w:val="105"/>
        </w:rPr>
        <w:t> </w:t>
      </w:r>
      <w:r>
        <w:rPr>
          <w:w w:val="105"/>
        </w:rPr>
        <w:t>back</w:t>
      </w:r>
      <w:r>
        <w:rPr>
          <w:spacing w:val="-13"/>
          <w:w w:val="105"/>
        </w:rPr>
        <w:t> </w:t>
      </w:r>
      <w:r>
        <w:rPr>
          <w:w w:val="105"/>
        </w:rPr>
        <w:t>the</w:t>
      </w:r>
      <w:r>
        <w:rPr>
          <w:spacing w:val="-13"/>
          <w:w w:val="105"/>
        </w:rPr>
        <w:t> </w:t>
      </w:r>
      <w:r>
        <w:rPr>
          <w:w w:val="105"/>
        </w:rPr>
        <w:t>big</w:t>
      </w:r>
      <w:r>
        <w:rPr>
          <w:spacing w:val="-13"/>
          <w:w w:val="105"/>
        </w:rPr>
        <w:t> </w:t>
      </w:r>
      <w:r>
        <w:rPr>
          <w:w w:val="105"/>
        </w:rPr>
        <w:t>door</w:t>
      </w:r>
      <w:r>
        <w:rPr>
          <w:spacing w:val="-13"/>
          <w:w w:val="105"/>
        </w:rPr>
        <w:t> </w:t>
      </w:r>
      <w:r>
        <w:rPr>
          <w:w w:val="105"/>
        </w:rPr>
        <w:t>between the</w:t>
      </w:r>
      <w:r>
        <w:rPr>
          <w:w w:val="105"/>
        </w:rPr>
        <w:t> lot</w:t>
      </w:r>
      <w:r>
        <w:rPr>
          <w:w w:val="105"/>
        </w:rPr>
        <w:t> and</w:t>
      </w:r>
      <w:r>
        <w:rPr>
          <w:w w:val="105"/>
        </w:rPr>
        <w:t> the</w:t>
      </w:r>
      <w:r>
        <w:rPr>
          <w:w w:val="105"/>
        </w:rPr>
        <w:t> exercise</w:t>
      </w:r>
      <w:r>
        <w:rPr>
          <w:w w:val="105"/>
        </w:rPr>
        <w:t> yard,</w:t>
      </w:r>
      <w:r>
        <w:rPr>
          <w:w w:val="105"/>
        </w:rPr>
        <w:t> and</w:t>
      </w:r>
      <w:r>
        <w:rPr>
          <w:w w:val="105"/>
        </w:rPr>
        <w:t> the</w:t>
      </w:r>
      <w:r>
        <w:rPr>
          <w:w w:val="105"/>
        </w:rPr>
        <w:t> stagecoach</w:t>
      </w:r>
      <w:r>
        <w:rPr>
          <w:w w:val="105"/>
        </w:rPr>
        <w:t> drove</w:t>
      </w:r>
      <w:r>
        <w:rPr>
          <w:w w:val="105"/>
        </w:rPr>
        <w:t> through.</w:t>
      </w:r>
      <w:r>
        <w:rPr>
          <w:spacing w:val="40"/>
          <w:w w:val="105"/>
        </w:rPr>
        <w:t> </w:t>
      </w:r>
      <w:r>
        <w:rPr>
          <w:w w:val="105"/>
        </w:rPr>
        <w:t>t</w:t>
      </w:r>
      <w:r>
        <w:rPr>
          <w:w w:val="105"/>
        </w:rPr>
        <w:t> was</w:t>
      </w:r>
      <w:r>
        <w:rPr>
          <w:w w:val="105"/>
        </w:rPr>
        <w:t> a slack</w:t>
      </w:r>
      <w:r>
        <w:rPr>
          <w:spacing w:val="-2"/>
          <w:w w:val="105"/>
        </w:rPr>
        <w:t> </w:t>
      </w:r>
      <w:r>
        <w:rPr>
          <w:w w:val="105"/>
        </w:rPr>
        <w:t>time</w:t>
      </w:r>
      <w:r>
        <w:rPr>
          <w:spacing w:val="-2"/>
          <w:w w:val="105"/>
        </w:rPr>
        <w:t> </w:t>
      </w:r>
      <w:r>
        <w:rPr>
          <w:w w:val="105"/>
        </w:rPr>
        <w:t>in</w:t>
      </w:r>
      <w:r>
        <w:rPr>
          <w:spacing w:val="-2"/>
          <w:w w:val="105"/>
        </w:rPr>
        <w:t> </w:t>
      </w:r>
      <w:r>
        <w:rPr>
          <w:w w:val="105"/>
        </w:rPr>
        <w:t>the</w:t>
      </w:r>
      <w:r>
        <w:rPr>
          <w:spacing w:val="-2"/>
          <w:w w:val="105"/>
        </w:rPr>
        <w:t> </w:t>
      </w:r>
      <w:r>
        <w:rPr>
          <w:w w:val="105"/>
        </w:rPr>
        <w:t>yard,</w:t>
      </w:r>
      <w:r>
        <w:rPr>
          <w:spacing w:val="-2"/>
          <w:w w:val="105"/>
        </w:rPr>
        <w:t> </w:t>
      </w:r>
      <w:r>
        <w:rPr>
          <w:w w:val="105"/>
        </w:rPr>
        <w:t>not</w:t>
      </w:r>
      <w:r>
        <w:rPr>
          <w:spacing w:val="-2"/>
          <w:w w:val="105"/>
        </w:rPr>
        <w:t> </w:t>
      </w:r>
      <w:r>
        <w:rPr>
          <w:w w:val="105"/>
        </w:rPr>
        <w:t>many</w:t>
      </w:r>
      <w:r>
        <w:rPr>
          <w:spacing w:val="-2"/>
          <w:w w:val="105"/>
        </w:rPr>
        <w:t> </w:t>
      </w:r>
      <w:r>
        <w:rPr>
          <w:w w:val="105"/>
        </w:rPr>
        <w:t>men</w:t>
      </w:r>
      <w:r>
        <w:rPr>
          <w:spacing w:val="-2"/>
          <w:w w:val="105"/>
        </w:rPr>
        <w:t> </w:t>
      </w:r>
      <w:r>
        <w:rPr>
          <w:w w:val="105"/>
        </w:rPr>
        <w:t>out</w:t>
      </w:r>
      <w:r>
        <w:rPr>
          <w:spacing w:val="-2"/>
          <w:w w:val="105"/>
        </w:rPr>
        <w:t> </w:t>
      </w:r>
      <w:r>
        <w:rPr>
          <w:w w:val="105"/>
        </w:rPr>
        <w:t>and</w:t>
      </w:r>
      <w:r>
        <w:rPr>
          <w:spacing w:val="-2"/>
          <w:w w:val="105"/>
        </w:rPr>
        <w:t> </w:t>
      </w:r>
      <w:r>
        <w:rPr>
          <w:w w:val="105"/>
        </w:rPr>
        <w:t>most</w:t>
      </w:r>
      <w:r>
        <w:rPr>
          <w:spacing w:val="-2"/>
          <w:w w:val="105"/>
        </w:rPr>
        <w:t> </w:t>
      </w:r>
      <w:r>
        <w:rPr>
          <w:w w:val="105"/>
        </w:rPr>
        <w:t>of</w:t>
      </w:r>
      <w:r>
        <w:rPr>
          <w:spacing w:val="-2"/>
          <w:w w:val="105"/>
        </w:rPr>
        <w:t> </w:t>
      </w:r>
      <w:r>
        <w:rPr>
          <w:w w:val="105"/>
        </w:rPr>
        <w:t>them</w:t>
      </w:r>
      <w:r>
        <w:rPr>
          <w:spacing w:val="-2"/>
          <w:w w:val="105"/>
        </w:rPr>
        <w:t> </w:t>
      </w:r>
      <w:r>
        <w:rPr>
          <w:w w:val="105"/>
        </w:rPr>
        <w:t>hoeing</w:t>
      </w:r>
      <w:r>
        <w:rPr>
          <w:spacing w:val="-2"/>
          <w:w w:val="105"/>
        </w:rPr>
        <w:t> </w:t>
      </w:r>
      <w:r>
        <w:rPr>
          <w:w w:val="105"/>
        </w:rPr>
        <w:t>in</w:t>
      </w:r>
      <w:r>
        <w:rPr>
          <w:spacing w:val="-2"/>
          <w:w w:val="105"/>
        </w:rPr>
        <w:t> </w:t>
      </w:r>
      <w:r>
        <w:rPr>
          <w:w w:val="105"/>
        </w:rPr>
        <w:t>the garden. Pumpkin time, it would have been.</w:t>
      </w:r>
      <w:r>
        <w:rPr>
          <w:spacing w:val="40"/>
          <w:w w:val="105"/>
        </w:rPr>
        <w:t> </w:t>
      </w:r>
      <w:r>
        <w:rPr>
          <w:w w:val="105"/>
        </w:rPr>
        <w:t>hey drove straight across to</w:t>
      </w:r>
      <w:r>
        <w:rPr>
          <w:w w:val="105"/>
        </w:rPr>
        <w:t> </w:t>
      </w:r>
    </w:p>
    <w:p>
      <w:pPr>
        <w:pStyle w:val="BodyText"/>
        <w:ind w:right="118"/>
      </w:pPr>
      <w:r>
        <w:rPr>
          <w:spacing w:val="-4"/>
          <w:w w:val="105"/>
        </w:rPr>
        <w:t> </w:t>
      </w:r>
      <w:r>
        <w:rPr>
          <w:w w:val="105"/>
        </w:rPr>
        <w:t>lock</w:t>
      </w:r>
      <w:r>
        <w:rPr>
          <w:spacing w:val="-9"/>
          <w:w w:val="105"/>
        </w:rPr>
        <w:t> </w:t>
      </w:r>
      <w:r>
        <w:rPr>
          <w:w w:val="105"/>
        </w:rPr>
        <w:t>and</w:t>
      </w:r>
      <w:r>
        <w:rPr>
          <w:spacing w:val="-9"/>
          <w:w w:val="105"/>
        </w:rPr>
        <w:t> </w:t>
      </w:r>
      <w:r>
        <w:rPr>
          <w:w w:val="105"/>
        </w:rPr>
        <w:t>stopped.</w:t>
      </w:r>
      <w:r>
        <w:rPr>
          <w:spacing w:val="40"/>
          <w:w w:val="105"/>
        </w:rPr>
        <w:t> </w:t>
      </w:r>
      <w:r>
        <w:rPr>
          <w:w w:val="105"/>
        </w:rPr>
        <w:t>he</w:t>
      </w:r>
      <w:r>
        <w:rPr>
          <w:spacing w:val="-9"/>
          <w:w w:val="105"/>
        </w:rPr>
        <w:t> </w:t>
      </w:r>
      <w:r>
        <w:rPr>
          <w:w w:val="105"/>
        </w:rPr>
        <w:t>driver</w:t>
      </w:r>
      <w:r>
        <w:rPr>
          <w:spacing w:val="-9"/>
          <w:w w:val="105"/>
        </w:rPr>
        <w:t> </w:t>
      </w:r>
      <w:r>
        <w:rPr>
          <w:w w:val="105"/>
        </w:rPr>
        <w:t>opened</w:t>
      </w:r>
      <w:r>
        <w:rPr>
          <w:spacing w:val="-9"/>
          <w:w w:val="105"/>
        </w:rPr>
        <w:t> </w:t>
      </w:r>
      <w:r>
        <w:rPr>
          <w:w w:val="105"/>
        </w:rPr>
        <w:t>the</w:t>
      </w:r>
      <w:r>
        <w:rPr>
          <w:spacing w:val="-9"/>
          <w:w w:val="105"/>
        </w:rPr>
        <w:t> </w:t>
      </w:r>
      <w:r>
        <w:rPr>
          <w:w w:val="105"/>
        </w:rPr>
        <w:t>door</w:t>
      </w:r>
      <w:r>
        <w:rPr>
          <w:spacing w:val="-9"/>
          <w:w w:val="105"/>
        </w:rPr>
        <w:t> </w:t>
      </w:r>
      <w:r>
        <w:rPr>
          <w:w w:val="105"/>
        </w:rPr>
        <w:t>and</w:t>
      </w:r>
      <w:r>
        <w:rPr>
          <w:spacing w:val="-9"/>
          <w:w w:val="105"/>
        </w:rPr>
        <w:t> </w:t>
      </w:r>
      <w:r>
        <w:rPr>
          <w:w w:val="105"/>
        </w:rPr>
        <w:t>told</w:t>
      </w:r>
      <w:r>
        <w:rPr>
          <w:spacing w:val="-9"/>
          <w:w w:val="105"/>
        </w:rPr>
        <w:t> </w:t>
      </w:r>
      <w:r>
        <w:rPr>
          <w:w w:val="105"/>
        </w:rPr>
        <w:t>them</w:t>
      </w:r>
      <w:r>
        <w:rPr>
          <w:spacing w:val="-9"/>
          <w:w w:val="105"/>
        </w:rPr>
        <w:t> </w:t>
      </w:r>
      <w:r>
        <w:rPr>
          <w:w w:val="105"/>
        </w:rPr>
        <w:t>he</w:t>
      </w:r>
      <w:r>
        <w:rPr>
          <w:spacing w:val="-9"/>
          <w:w w:val="105"/>
        </w:rPr>
        <w:t> </w:t>
      </w:r>
      <w:r>
        <w:rPr>
          <w:w w:val="105"/>
        </w:rPr>
        <w:t>was</w:t>
      </w:r>
      <w:r>
        <w:rPr>
          <w:spacing w:val="-9"/>
          <w:w w:val="105"/>
        </w:rPr>
        <w:t> </w:t>
      </w:r>
      <w:r>
        <w:rPr>
          <w:w w:val="105"/>
        </w:rPr>
        <w:t>going </w:t>
      </w:r>
      <w:r>
        <w:rPr/>
        <w:t>to take the stagecoach over to the motor-pool to have the oil changed, it </w:t>
      </w:r>
      <w:r>
        <w:rPr/>
        <w:t>had </w:t>
      </w:r>
      <w:r>
        <w:rPr>
          <w:w w:val="105"/>
        </w:rPr>
        <w:t>been</w:t>
      </w:r>
      <w:r>
        <w:rPr>
          <w:spacing w:val="-19"/>
          <w:w w:val="105"/>
        </w:rPr>
        <w:t> </w:t>
      </w:r>
      <w:r>
        <w:rPr>
          <w:w w:val="105"/>
        </w:rPr>
        <w:t>good</w:t>
      </w:r>
      <w:r>
        <w:rPr>
          <w:spacing w:val="-19"/>
          <w:w w:val="105"/>
        </w:rPr>
        <w:t> </w:t>
      </w:r>
      <w:r>
        <w:rPr>
          <w:w w:val="105"/>
        </w:rPr>
        <w:t>working</w:t>
      </w:r>
      <w:r>
        <w:rPr>
          <w:spacing w:val="-19"/>
          <w:w w:val="105"/>
        </w:rPr>
        <w:t> </w:t>
      </w:r>
      <w:r>
        <w:rPr>
          <w:w w:val="105"/>
        </w:rPr>
        <w:t>with</w:t>
      </w:r>
      <w:r>
        <w:rPr>
          <w:spacing w:val="-19"/>
          <w:w w:val="105"/>
        </w:rPr>
        <w:t> </w:t>
      </w:r>
      <w:r>
        <w:rPr>
          <w:w w:val="105"/>
        </w:rPr>
        <w:t>them.</w:t>
      </w:r>
      <w:r>
        <w:rPr>
          <w:spacing w:val="40"/>
          <w:w w:val="105"/>
        </w:rPr>
        <w:t> </w:t>
      </w:r>
      <w:r>
        <w:rPr>
          <w:w w:val="105"/>
        </w:rPr>
        <w:t>he</w:t>
      </w:r>
      <w:r>
        <w:rPr>
          <w:spacing w:val="-19"/>
          <w:w w:val="105"/>
        </w:rPr>
        <w:t> </w:t>
      </w:r>
      <w:r>
        <w:rPr>
          <w:w w:val="105"/>
        </w:rPr>
        <w:t>extra</w:t>
      </w:r>
      <w:r>
        <w:rPr>
          <w:spacing w:val="-19"/>
          <w:w w:val="105"/>
        </w:rPr>
        <w:t> </w:t>
      </w:r>
      <w:r>
        <w:rPr>
          <w:w w:val="105"/>
        </w:rPr>
        <w:t>guards</w:t>
      </w:r>
      <w:r>
        <w:rPr>
          <w:spacing w:val="-19"/>
          <w:w w:val="105"/>
        </w:rPr>
        <w:t> </w:t>
      </w:r>
      <w:r>
        <w:rPr>
          <w:w w:val="105"/>
        </w:rPr>
        <w:t>went</w:t>
      </w:r>
      <w:r>
        <w:rPr>
          <w:spacing w:val="-19"/>
          <w:w w:val="105"/>
        </w:rPr>
        <w:t> </w:t>
      </w:r>
      <w:r>
        <w:rPr>
          <w:w w:val="105"/>
        </w:rPr>
        <w:t>with</w:t>
      </w:r>
      <w:r>
        <w:rPr>
          <w:spacing w:val="-19"/>
          <w:w w:val="105"/>
        </w:rPr>
        <w:t> </w:t>
      </w:r>
      <w:r>
        <w:rPr>
          <w:w w:val="105"/>
        </w:rPr>
        <w:t>the</w:t>
      </w:r>
      <w:r>
        <w:rPr>
          <w:spacing w:val="-19"/>
          <w:w w:val="105"/>
        </w:rPr>
        <w:t> </w:t>
      </w:r>
      <w:r>
        <w:rPr>
          <w:w w:val="105"/>
        </w:rPr>
        <w:t>vehicle,</w:t>
      </w:r>
      <w:r>
        <w:rPr>
          <w:spacing w:val="-19"/>
          <w:w w:val="105"/>
        </w:rPr>
        <w:t> </w:t>
      </w:r>
      <w:r>
        <w:rPr>
          <w:w w:val="105"/>
        </w:rPr>
        <w:t>two </w:t>
      </w:r>
      <w:r>
        <w:rPr>
          <w:spacing w:val="-2"/>
          <w:w w:val="105"/>
        </w:rPr>
        <w:t>of</w:t>
      </w:r>
      <w:r>
        <w:rPr>
          <w:spacing w:val="-13"/>
          <w:w w:val="105"/>
        </w:rPr>
        <w:t> </w:t>
      </w:r>
      <w:r>
        <w:rPr>
          <w:spacing w:val="-2"/>
          <w:w w:val="105"/>
        </w:rPr>
        <w:t>them</w:t>
      </w:r>
      <w:r>
        <w:rPr>
          <w:spacing w:val="-13"/>
          <w:w w:val="105"/>
        </w:rPr>
        <w:t> </w:t>
      </w:r>
      <w:r>
        <w:rPr>
          <w:spacing w:val="-2"/>
          <w:w w:val="105"/>
        </w:rPr>
        <w:t>sitting</w:t>
      </w:r>
      <w:r>
        <w:rPr>
          <w:spacing w:val="-13"/>
          <w:w w:val="105"/>
        </w:rPr>
        <w:t> </w:t>
      </w:r>
      <w:r>
        <w:rPr>
          <w:spacing w:val="-2"/>
          <w:w w:val="105"/>
        </w:rPr>
        <w:t>in</w:t>
      </w:r>
      <w:r>
        <w:rPr>
          <w:spacing w:val="-13"/>
          <w:w w:val="105"/>
        </w:rPr>
        <w:t> </w:t>
      </w:r>
      <w:r>
        <w:rPr>
          <w:spacing w:val="-2"/>
          <w:w w:val="105"/>
        </w:rPr>
        <w:t>the</w:t>
      </w:r>
      <w:r>
        <w:rPr>
          <w:spacing w:val="-13"/>
          <w:w w:val="105"/>
        </w:rPr>
        <w:t> </w:t>
      </w:r>
      <w:r>
        <w:rPr>
          <w:spacing w:val="-2"/>
          <w:w w:val="105"/>
        </w:rPr>
        <w:t>back</w:t>
      </w:r>
      <w:r>
        <w:rPr>
          <w:spacing w:val="-13"/>
          <w:w w:val="105"/>
        </w:rPr>
        <w:t> </w:t>
      </w:r>
      <w:r>
        <w:rPr>
          <w:spacing w:val="-2"/>
          <w:w w:val="105"/>
        </w:rPr>
        <w:t>eating</w:t>
      </w:r>
      <w:r>
        <w:rPr>
          <w:spacing w:val="-13"/>
          <w:w w:val="105"/>
        </w:rPr>
        <w:t> </w:t>
      </w:r>
      <w:r>
        <w:rPr>
          <w:spacing w:val="-2"/>
          <w:w w:val="105"/>
        </w:rPr>
        <w:t>apples,</w:t>
      </w:r>
      <w:r>
        <w:rPr>
          <w:spacing w:val="-13"/>
          <w:w w:val="105"/>
        </w:rPr>
        <w:t> </w:t>
      </w:r>
      <w:r>
        <w:rPr>
          <w:spacing w:val="-2"/>
          <w:w w:val="105"/>
        </w:rPr>
        <w:t>the</w:t>
      </w:r>
      <w:r>
        <w:rPr>
          <w:spacing w:val="-13"/>
          <w:w w:val="105"/>
        </w:rPr>
        <w:t> </w:t>
      </w:r>
      <w:r>
        <w:rPr>
          <w:spacing w:val="-2"/>
          <w:w w:val="105"/>
        </w:rPr>
        <w:t>doors</w:t>
      </w:r>
      <w:r>
        <w:rPr>
          <w:spacing w:val="-13"/>
          <w:w w:val="105"/>
        </w:rPr>
        <w:t> </w:t>
      </w:r>
      <w:r>
        <w:rPr>
          <w:spacing w:val="-2"/>
          <w:w w:val="105"/>
        </w:rPr>
        <w:t>now</w:t>
      </w:r>
      <w:r>
        <w:rPr>
          <w:spacing w:val="-13"/>
          <w:w w:val="105"/>
        </w:rPr>
        <w:t> </w:t>
      </w:r>
      <w:r>
        <w:rPr>
          <w:spacing w:val="-2"/>
          <w:w w:val="105"/>
        </w:rPr>
        <w:t>swinging</w:t>
      </w:r>
      <w:r>
        <w:rPr>
          <w:spacing w:val="-13"/>
          <w:w w:val="105"/>
        </w:rPr>
        <w:t> </w:t>
      </w:r>
      <w:r>
        <w:rPr>
          <w:spacing w:val="-2"/>
          <w:w w:val="105"/>
        </w:rPr>
        <w:t>open.</w:t>
      </w:r>
    </w:p>
    <w:p>
      <w:pPr>
        <w:pStyle w:val="BodyText"/>
        <w:ind w:right="118" w:firstLine="434"/>
      </w:pPr>
      <w:r>
        <w:rPr>
          <w:spacing w:val="-13"/>
          <w:w w:val="110"/>
        </w:rPr>
        <w:t> </w:t>
      </w:r>
      <w:r>
        <w:rPr>
          <w:w w:val="110"/>
        </w:rPr>
        <w:t>hat left</w:t>
      </w:r>
      <w:r>
        <w:rPr>
          <w:spacing w:val="40"/>
          <w:w w:val="110"/>
        </w:rPr>
        <w:t> </w:t>
      </w:r>
      <w:r>
        <w:rPr>
          <w:w w:val="110"/>
        </w:rPr>
        <w:t>ean,</w:t>
      </w:r>
      <w:r>
        <w:rPr>
          <w:spacing w:val="40"/>
          <w:w w:val="110"/>
        </w:rPr>
        <w:t> </w:t>
      </w:r>
      <w:r>
        <w:rPr>
          <w:w w:val="110"/>
        </w:rPr>
        <w:t>arry and Percy with one shackled prisoner.</w:t>
      </w:r>
      <w:r>
        <w:rPr>
          <w:spacing w:val="40"/>
          <w:w w:val="110"/>
        </w:rPr>
        <w:t> </w:t>
      </w:r>
      <w:r>
        <w:rPr>
          <w:w w:val="110"/>
        </w:rPr>
        <w:t>t </w:t>
      </w:r>
      <w:r>
        <w:rPr>
          <w:w w:val="110"/>
        </w:rPr>
        <w:t>should </w:t>
      </w:r>
      <w:r>
        <w:rPr>
          <w:w w:val="105"/>
        </w:rPr>
        <w:t>have</w:t>
      </w:r>
      <w:r>
        <w:rPr>
          <w:spacing w:val="-9"/>
          <w:w w:val="105"/>
        </w:rPr>
        <w:t> </w:t>
      </w:r>
      <w:r>
        <w:rPr>
          <w:w w:val="105"/>
        </w:rPr>
        <w:t>been</w:t>
      </w:r>
      <w:r>
        <w:rPr>
          <w:spacing w:val="-9"/>
          <w:w w:val="105"/>
        </w:rPr>
        <w:t> </w:t>
      </w:r>
      <w:r>
        <w:rPr>
          <w:w w:val="105"/>
        </w:rPr>
        <w:t>enough,</w:t>
      </w:r>
      <w:r>
        <w:rPr>
          <w:spacing w:val="-10"/>
          <w:w w:val="105"/>
        </w:rPr>
        <w:t> </w:t>
      </w:r>
      <w:r>
        <w:rPr>
          <w:i/>
          <w:w w:val="105"/>
        </w:rPr>
        <w:t>would</w:t>
      </w:r>
      <w:r>
        <w:rPr>
          <w:i/>
          <w:spacing w:val="-9"/>
          <w:w w:val="105"/>
        </w:rPr>
        <w:t> </w:t>
      </w:r>
      <w:r>
        <w:rPr>
          <w:w w:val="105"/>
        </w:rPr>
        <w:t>have</w:t>
      </w:r>
      <w:r>
        <w:rPr>
          <w:spacing w:val="-9"/>
          <w:w w:val="105"/>
        </w:rPr>
        <w:t> </w:t>
      </w:r>
      <w:r>
        <w:rPr>
          <w:w w:val="105"/>
        </w:rPr>
        <w:t>been</w:t>
      </w:r>
      <w:r>
        <w:rPr>
          <w:spacing w:val="-9"/>
          <w:w w:val="105"/>
        </w:rPr>
        <w:t> </w:t>
      </w:r>
      <w:r>
        <w:rPr>
          <w:w w:val="105"/>
        </w:rPr>
        <w:t>enough,</w:t>
      </w:r>
      <w:r>
        <w:rPr>
          <w:spacing w:val="-9"/>
          <w:w w:val="105"/>
        </w:rPr>
        <w:t> </w:t>
      </w:r>
      <w:r>
        <w:rPr>
          <w:w w:val="105"/>
        </w:rPr>
        <w:t>if</w:t>
      </w:r>
      <w:r>
        <w:rPr>
          <w:spacing w:val="-9"/>
          <w:w w:val="105"/>
        </w:rPr>
        <w:t> </w:t>
      </w:r>
      <w:r>
        <w:rPr>
          <w:w w:val="105"/>
        </w:rPr>
        <w:t>they</w:t>
      </w:r>
      <w:r>
        <w:rPr>
          <w:spacing w:val="-9"/>
          <w:w w:val="105"/>
        </w:rPr>
        <w:t> </w:t>
      </w:r>
      <w:r>
        <w:rPr>
          <w:w w:val="105"/>
        </w:rPr>
        <w:t>hadn't</w:t>
      </w:r>
      <w:r>
        <w:rPr>
          <w:spacing w:val="-9"/>
          <w:w w:val="105"/>
        </w:rPr>
        <w:t> </w:t>
      </w:r>
      <w:r>
        <w:rPr>
          <w:w w:val="105"/>
        </w:rPr>
        <w:t>been</w:t>
      </w:r>
      <w:r>
        <w:rPr>
          <w:spacing w:val="-9"/>
          <w:w w:val="105"/>
        </w:rPr>
        <w:t> </w:t>
      </w:r>
      <w:r>
        <w:rPr>
          <w:w w:val="105"/>
        </w:rPr>
        <w:t>lulled</w:t>
      </w:r>
      <w:r>
        <w:rPr>
          <w:spacing w:val="-9"/>
          <w:w w:val="105"/>
        </w:rPr>
        <w:t> </w:t>
      </w:r>
      <w:r>
        <w:rPr>
          <w:w w:val="105"/>
        </w:rPr>
        <w:t>by the</w:t>
      </w:r>
      <w:r>
        <w:rPr>
          <w:spacing w:val="-20"/>
          <w:w w:val="105"/>
        </w:rPr>
        <w:t> </w:t>
      </w:r>
      <w:r>
        <w:rPr>
          <w:w w:val="105"/>
        </w:rPr>
        <w:t>stick</w:t>
      </w:r>
      <w:r>
        <w:rPr>
          <w:spacing w:val="-20"/>
          <w:w w:val="105"/>
        </w:rPr>
        <w:t> </w:t>
      </w:r>
      <w:r>
        <w:rPr>
          <w:w w:val="105"/>
        </w:rPr>
        <w:t>thin</w:t>
      </w:r>
      <w:r>
        <w:rPr>
          <w:spacing w:val="-20"/>
          <w:w w:val="105"/>
        </w:rPr>
        <w:t> </w:t>
      </w:r>
      <w:r>
        <w:rPr>
          <w:w w:val="105"/>
        </w:rPr>
        <w:t>country</w:t>
      </w:r>
      <w:r>
        <w:rPr>
          <w:spacing w:val="-19"/>
          <w:w w:val="105"/>
        </w:rPr>
        <w:t> </w:t>
      </w:r>
      <w:r>
        <w:rPr>
          <w:w w:val="105"/>
        </w:rPr>
        <w:t>boy</w:t>
      </w:r>
      <w:r>
        <w:rPr>
          <w:spacing w:val="-20"/>
          <w:w w:val="105"/>
        </w:rPr>
        <w:t> </w:t>
      </w:r>
      <w:r>
        <w:rPr>
          <w:w w:val="105"/>
        </w:rPr>
        <w:t>standing</w:t>
      </w:r>
      <w:r>
        <w:rPr>
          <w:spacing w:val="-20"/>
          <w:w w:val="105"/>
        </w:rPr>
        <w:t> </w:t>
      </w:r>
      <w:r>
        <w:rPr>
          <w:w w:val="105"/>
        </w:rPr>
        <w:t>head-down</w:t>
      </w:r>
      <w:r>
        <w:rPr>
          <w:spacing w:val="-19"/>
          <w:w w:val="105"/>
        </w:rPr>
        <w:t> </w:t>
      </w:r>
      <w:r>
        <w:rPr>
          <w:w w:val="105"/>
        </w:rPr>
        <w:t>there</w:t>
      </w:r>
      <w:r>
        <w:rPr>
          <w:spacing w:val="-20"/>
          <w:w w:val="105"/>
        </w:rPr>
        <w:t> </w:t>
      </w:r>
      <w:r>
        <w:rPr>
          <w:w w:val="105"/>
        </w:rPr>
        <w:t>in</w:t>
      </w:r>
      <w:r>
        <w:rPr>
          <w:spacing w:val="-20"/>
          <w:w w:val="105"/>
        </w:rPr>
        <w:t> </w:t>
      </w:r>
      <w:r>
        <w:rPr>
          <w:w w:val="105"/>
        </w:rPr>
        <w:t>the</w:t>
      </w:r>
      <w:r>
        <w:rPr>
          <w:spacing w:val="-19"/>
          <w:w w:val="105"/>
        </w:rPr>
        <w:t> </w:t>
      </w:r>
      <w:r>
        <w:rPr>
          <w:w w:val="105"/>
        </w:rPr>
        <w:t>dirt</w:t>
      </w:r>
      <w:r>
        <w:rPr>
          <w:spacing w:val="-20"/>
          <w:w w:val="105"/>
        </w:rPr>
        <w:t> </w:t>
      </w:r>
      <w:r>
        <w:rPr>
          <w:w w:val="105"/>
        </w:rPr>
        <w:t>with</w:t>
      </w:r>
      <w:r>
        <w:rPr>
          <w:spacing w:val="-20"/>
          <w:w w:val="105"/>
        </w:rPr>
        <w:t> </w:t>
      </w:r>
      <w:r>
        <w:rPr>
          <w:w w:val="105"/>
        </w:rPr>
        <w:t>chains </w:t>
      </w:r>
      <w:r>
        <w:rPr>
          <w:w w:val="110"/>
        </w:rPr>
        <w:t>on</w:t>
      </w:r>
      <w:r>
        <w:rPr>
          <w:spacing w:val="-21"/>
          <w:w w:val="110"/>
        </w:rPr>
        <w:t> </w:t>
      </w:r>
      <w:r>
        <w:rPr>
          <w:w w:val="110"/>
        </w:rPr>
        <w:t>his</w:t>
      </w:r>
      <w:r>
        <w:rPr>
          <w:spacing w:val="-21"/>
          <w:w w:val="110"/>
        </w:rPr>
        <w:t> </w:t>
      </w:r>
      <w:r>
        <w:rPr>
          <w:w w:val="110"/>
        </w:rPr>
        <w:t>wrists</w:t>
      </w:r>
      <w:r>
        <w:rPr>
          <w:spacing w:val="-20"/>
          <w:w w:val="110"/>
        </w:rPr>
        <w:t> </w:t>
      </w:r>
      <w:r>
        <w:rPr>
          <w:w w:val="110"/>
        </w:rPr>
        <w:t>and</w:t>
      </w:r>
      <w:r>
        <w:rPr>
          <w:spacing w:val="-21"/>
          <w:w w:val="110"/>
        </w:rPr>
        <w:t> </w:t>
      </w:r>
      <w:r>
        <w:rPr>
          <w:w w:val="110"/>
        </w:rPr>
        <w:t>ankles.</w:t>
      </w:r>
      <w:r>
        <w:rPr>
          <w:spacing w:val="-21"/>
          <w:w w:val="110"/>
        </w:rPr>
        <w:t> </w:t>
      </w:r>
      <w:r>
        <w:rPr>
          <w:w w:val="110"/>
        </w:rPr>
        <w:t>hey</w:t>
      </w:r>
      <w:r>
        <w:rPr>
          <w:spacing w:val="-20"/>
          <w:w w:val="110"/>
        </w:rPr>
        <w:t> </w:t>
      </w:r>
      <w:r>
        <w:rPr>
          <w:w w:val="110"/>
        </w:rPr>
        <w:t>marched</w:t>
      </w:r>
      <w:r>
        <w:rPr>
          <w:spacing w:val="-21"/>
          <w:w w:val="110"/>
        </w:rPr>
        <w:t> </w:t>
      </w:r>
      <w:r>
        <w:rPr>
          <w:w w:val="110"/>
        </w:rPr>
        <w:t>him</w:t>
      </w:r>
      <w:r>
        <w:rPr>
          <w:spacing w:val="-20"/>
          <w:w w:val="110"/>
        </w:rPr>
        <w:t> </w:t>
      </w:r>
      <w:r>
        <w:rPr>
          <w:w w:val="110"/>
        </w:rPr>
        <w:t>the</w:t>
      </w:r>
      <w:r>
        <w:rPr>
          <w:spacing w:val="-21"/>
          <w:w w:val="110"/>
        </w:rPr>
        <w:t> </w:t>
      </w:r>
      <w:r>
        <w:rPr>
          <w:w w:val="110"/>
        </w:rPr>
        <w:t>twelve</w:t>
      </w:r>
      <w:r>
        <w:rPr>
          <w:spacing w:val="-21"/>
          <w:w w:val="110"/>
        </w:rPr>
        <w:t> </w:t>
      </w:r>
      <w:r>
        <w:rPr>
          <w:w w:val="110"/>
        </w:rPr>
        <w:t>or</w:t>
      </w:r>
      <w:r>
        <w:rPr>
          <w:spacing w:val="-20"/>
          <w:w w:val="110"/>
        </w:rPr>
        <w:t> </w:t>
      </w:r>
      <w:r>
        <w:rPr>
          <w:w w:val="110"/>
        </w:rPr>
        <w:t>so</w:t>
      </w:r>
      <w:r>
        <w:rPr>
          <w:spacing w:val="-21"/>
          <w:w w:val="110"/>
        </w:rPr>
        <w:t> </w:t>
      </w:r>
      <w:r>
        <w:rPr>
          <w:w w:val="110"/>
        </w:rPr>
        <w:t>paces</w:t>
      </w:r>
      <w:r>
        <w:rPr>
          <w:spacing w:val="-21"/>
          <w:w w:val="110"/>
        </w:rPr>
        <w:t> </w:t>
      </w:r>
      <w:r>
        <w:rPr>
          <w:w w:val="110"/>
        </w:rPr>
        <w:t>to</w:t>
      </w:r>
      <w:r>
        <w:rPr>
          <w:spacing w:val="-20"/>
          <w:w w:val="110"/>
        </w:rPr>
        <w:t> </w:t>
      </w:r>
      <w:r>
        <w:rPr>
          <w:w w:val="110"/>
        </w:rPr>
        <w:t>the door</w:t>
      </w:r>
      <w:r>
        <w:rPr>
          <w:spacing w:val="-1"/>
          <w:w w:val="110"/>
        </w:rPr>
        <w:t> </w:t>
      </w:r>
      <w:r>
        <w:rPr>
          <w:w w:val="110"/>
        </w:rPr>
        <w:t>that</w:t>
      </w:r>
      <w:r>
        <w:rPr>
          <w:spacing w:val="-1"/>
          <w:w w:val="110"/>
        </w:rPr>
        <w:t> </w:t>
      </w:r>
      <w:r>
        <w:rPr>
          <w:w w:val="110"/>
        </w:rPr>
        <w:t>opened</w:t>
      </w:r>
      <w:r>
        <w:rPr>
          <w:spacing w:val="-1"/>
          <w:w w:val="110"/>
        </w:rPr>
        <w:t> </w:t>
      </w:r>
      <w:r>
        <w:rPr>
          <w:w w:val="110"/>
        </w:rPr>
        <w:t>into</w:t>
      </w:r>
      <w:r>
        <w:rPr>
          <w:spacing w:val="40"/>
          <w:w w:val="110"/>
        </w:rPr>
        <w:t>  </w:t>
      </w:r>
      <w:r>
        <w:rPr>
          <w:w w:val="110"/>
        </w:rPr>
        <w:t>lock,</w:t>
      </w:r>
      <w:r>
        <w:rPr>
          <w:spacing w:val="-1"/>
          <w:w w:val="110"/>
        </w:rPr>
        <w:t> </w:t>
      </w:r>
      <w:r>
        <w:rPr>
          <w:w w:val="110"/>
        </w:rPr>
        <w:t>falling</w:t>
      </w:r>
      <w:r>
        <w:rPr>
          <w:spacing w:val="-1"/>
          <w:w w:val="110"/>
        </w:rPr>
        <w:t> </w:t>
      </w:r>
      <w:r>
        <w:rPr>
          <w:w w:val="110"/>
        </w:rPr>
        <w:t>into</w:t>
      </w:r>
      <w:r>
        <w:rPr>
          <w:spacing w:val="-1"/>
          <w:w w:val="110"/>
        </w:rPr>
        <w:t> </w:t>
      </w:r>
      <w:r>
        <w:rPr>
          <w:w w:val="110"/>
        </w:rPr>
        <w:t>the</w:t>
      </w:r>
      <w:r>
        <w:rPr>
          <w:spacing w:val="-1"/>
          <w:w w:val="110"/>
        </w:rPr>
        <w:t> </w:t>
      </w:r>
      <w:r>
        <w:rPr>
          <w:w w:val="110"/>
        </w:rPr>
        <w:t>same</w:t>
      </w:r>
      <w:r>
        <w:rPr>
          <w:spacing w:val="-1"/>
          <w:w w:val="110"/>
        </w:rPr>
        <w:t> </w:t>
      </w:r>
      <w:r>
        <w:rPr>
          <w:w w:val="110"/>
        </w:rPr>
        <w:t>formation</w:t>
      </w:r>
      <w:r>
        <w:rPr>
          <w:spacing w:val="-1"/>
          <w:w w:val="110"/>
        </w:rPr>
        <w:t> </w:t>
      </w:r>
      <w:r>
        <w:rPr>
          <w:w w:val="110"/>
        </w:rPr>
        <w:t>we</w:t>
      </w:r>
      <w:r>
        <w:rPr>
          <w:spacing w:val="-1"/>
          <w:w w:val="110"/>
        </w:rPr>
        <w:t> </w:t>
      </w:r>
      <w:r>
        <w:rPr>
          <w:w w:val="110"/>
        </w:rPr>
        <w:t>used when</w:t>
      </w:r>
      <w:r>
        <w:rPr>
          <w:spacing w:val="-21"/>
          <w:w w:val="110"/>
        </w:rPr>
        <w:t> </w:t>
      </w:r>
      <w:r>
        <w:rPr>
          <w:w w:val="110"/>
        </w:rPr>
        <w:t>escorting</w:t>
      </w:r>
      <w:r>
        <w:rPr>
          <w:spacing w:val="-21"/>
          <w:w w:val="110"/>
        </w:rPr>
        <w:t> </w:t>
      </w:r>
      <w:r>
        <w:rPr>
          <w:w w:val="110"/>
        </w:rPr>
        <w:t>prisoners</w:t>
      </w:r>
      <w:r>
        <w:rPr>
          <w:spacing w:val="-20"/>
          <w:w w:val="110"/>
        </w:rPr>
        <w:t> </w:t>
      </w:r>
      <w:r>
        <w:rPr>
          <w:w w:val="110"/>
        </w:rPr>
        <w:t>down</w:t>
      </w:r>
      <w:r>
        <w:rPr>
          <w:spacing w:val="-21"/>
          <w:w w:val="110"/>
        </w:rPr>
        <w:t> </w:t>
      </w:r>
      <w:r>
        <w:rPr>
          <w:w w:val="110"/>
        </w:rPr>
        <w:t>the</w:t>
      </w:r>
      <w:r>
        <w:rPr>
          <w:spacing w:val="-21"/>
          <w:w w:val="110"/>
        </w:rPr>
        <w:t> </w:t>
      </w:r>
      <w:r>
        <w:rPr>
          <w:w w:val="110"/>
        </w:rPr>
        <w:t>reen</w:t>
      </w:r>
      <w:r>
        <w:rPr>
          <w:spacing w:val="-20"/>
          <w:w w:val="110"/>
        </w:rPr>
        <w:t> </w:t>
      </w:r>
      <w:r>
        <w:rPr>
          <w:w w:val="110"/>
        </w:rPr>
        <w:t>Mile.</w:t>
      </w:r>
      <w:r>
        <w:rPr>
          <w:spacing w:val="19"/>
          <w:w w:val="110"/>
        </w:rPr>
        <w:t> </w:t>
      </w:r>
      <w:r>
        <w:rPr>
          <w:w w:val="110"/>
        </w:rPr>
        <w:t>arry</w:t>
      </w:r>
      <w:r>
        <w:rPr>
          <w:spacing w:val="-21"/>
          <w:w w:val="110"/>
        </w:rPr>
        <w:t> </w:t>
      </w:r>
      <w:r>
        <w:rPr>
          <w:w w:val="110"/>
        </w:rPr>
        <w:t>was</w:t>
      </w:r>
      <w:r>
        <w:rPr>
          <w:spacing w:val="-20"/>
          <w:w w:val="110"/>
        </w:rPr>
        <w:t> </w:t>
      </w:r>
      <w:r>
        <w:rPr>
          <w:w w:val="110"/>
        </w:rPr>
        <w:t>on</w:t>
      </w:r>
      <w:r>
        <w:rPr>
          <w:spacing w:val="-21"/>
          <w:w w:val="110"/>
        </w:rPr>
        <w:t> </w:t>
      </w:r>
      <w:r>
        <w:rPr>
          <w:w w:val="110"/>
        </w:rPr>
        <w:t>his</w:t>
      </w:r>
      <w:r>
        <w:rPr>
          <w:spacing w:val="-21"/>
          <w:w w:val="110"/>
        </w:rPr>
        <w:t> </w:t>
      </w:r>
      <w:r>
        <w:rPr>
          <w:w w:val="110"/>
        </w:rPr>
        <w:t>left,</w:t>
      </w:r>
      <w:r>
        <w:rPr>
          <w:spacing w:val="36"/>
          <w:w w:val="110"/>
        </w:rPr>
        <w:t> </w:t>
      </w:r>
      <w:r>
        <w:rPr>
          <w:w w:val="110"/>
        </w:rPr>
        <w:t>ean </w:t>
      </w:r>
      <w:r>
        <w:rPr>
          <w:w w:val="105"/>
        </w:rPr>
        <w:t>was</w:t>
      </w:r>
      <w:r>
        <w:rPr>
          <w:spacing w:val="-19"/>
          <w:w w:val="105"/>
        </w:rPr>
        <w:t> </w:t>
      </w:r>
      <w:r>
        <w:rPr>
          <w:w w:val="105"/>
        </w:rPr>
        <w:t>on</w:t>
      </w:r>
      <w:r>
        <w:rPr>
          <w:spacing w:val="-19"/>
          <w:w w:val="105"/>
        </w:rPr>
        <w:t> </w:t>
      </w:r>
      <w:r>
        <w:rPr>
          <w:w w:val="105"/>
        </w:rPr>
        <w:t>his</w:t>
      </w:r>
      <w:r>
        <w:rPr>
          <w:spacing w:val="-19"/>
          <w:w w:val="105"/>
        </w:rPr>
        <w:t> </w:t>
      </w:r>
      <w:r>
        <w:rPr>
          <w:w w:val="105"/>
        </w:rPr>
        <w:t>right,</w:t>
      </w:r>
      <w:r>
        <w:rPr>
          <w:spacing w:val="-19"/>
          <w:w w:val="105"/>
        </w:rPr>
        <w:t> </w:t>
      </w:r>
      <w:r>
        <w:rPr>
          <w:w w:val="105"/>
        </w:rPr>
        <w:t>and</w:t>
      </w:r>
      <w:r>
        <w:rPr>
          <w:spacing w:val="-19"/>
          <w:w w:val="105"/>
        </w:rPr>
        <w:t> </w:t>
      </w:r>
      <w:r>
        <w:rPr>
          <w:w w:val="105"/>
        </w:rPr>
        <w:t>Percy</w:t>
      </w:r>
      <w:r>
        <w:rPr>
          <w:spacing w:val="-19"/>
          <w:w w:val="105"/>
        </w:rPr>
        <w:t> </w:t>
      </w:r>
      <w:r>
        <w:rPr>
          <w:w w:val="105"/>
        </w:rPr>
        <w:t>was</w:t>
      </w:r>
      <w:r>
        <w:rPr>
          <w:spacing w:val="-19"/>
          <w:w w:val="105"/>
        </w:rPr>
        <w:t> </w:t>
      </w:r>
      <w:r>
        <w:rPr>
          <w:w w:val="105"/>
        </w:rPr>
        <w:t>behind,</w:t>
      </w:r>
      <w:r>
        <w:rPr>
          <w:spacing w:val="-19"/>
          <w:w w:val="105"/>
        </w:rPr>
        <w:t> </w:t>
      </w:r>
      <w:r>
        <w:rPr>
          <w:w w:val="105"/>
        </w:rPr>
        <w:t>with</w:t>
      </w:r>
      <w:r>
        <w:rPr>
          <w:spacing w:val="-19"/>
          <w:w w:val="105"/>
        </w:rPr>
        <w:t> </w:t>
      </w:r>
      <w:r>
        <w:rPr>
          <w:w w:val="105"/>
        </w:rPr>
        <w:t>his</w:t>
      </w:r>
      <w:r>
        <w:rPr>
          <w:spacing w:val="-19"/>
          <w:w w:val="105"/>
        </w:rPr>
        <w:t> </w:t>
      </w:r>
      <w:r>
        <w:rPr>
          <w:w w:val="105"/>
        </w:rPr>
        <w:t>baton</w:t>
      </w:r>
      <w:r>
        <w:rPr>
          <w:spacing w:val="-19"/>
          <w:w w:val="105"/>
        </w:rPr>
        <w:t> </w:t>
      </w:r>
      <w:r>
        <w:rPr>
          <w:w w:val="105"/>
        </w:rPr>
        <w:t>in</w:t>
      </w:r>
      <w:r>
        <w:rPr>
          <w:spacing w:val="-19"/>
          <w:w w:val="105"/>
        </w:rPr>
        <w:t> </w:t>
      </w:r>
      <w:r>
        <w:rPr>
          <w:w w:val="105"/>
        </w:rPr>
        <w:t>his</w:t>
      </w:r>
      <w:r>
        <w:rPr>
          <w:spacing w:val="-19"/>
          <w:w w:val="105"/>
        </w:rPr>
        <w:t> </w:t>
      </w:r>
      <w:r>
        <w:rPr>
          <w:w w:val="105"/>
        </w:rPr>
        <w:t>hand.</w:t>
      </w:r>
      <w:r>
        <w:rPr>
          <w:spacing w:val="-19"/>
          <w:w w:val="105"/>
        </w:rPr>
        <w:t> </w:t>
      </w:r>
      <w:r>
        <w:rPr>
          <w:w w:val="105"/>
        </w:rPr>
        <w:t>No</w:t>
      </w:r>
      <w:r>
        <w:rPr>
          <w:spacing w:val="-19"/>
          <w:w w:val="105"/>
        </w:rPr>
        <w:t> </w:t>
      </w:r>
      <w:r>
        <w:rPr>
          <w:w w:val="105"/>
        </w:rPr>
        <w:t>one </w:t>
      </w:r>
      <w:r>
        <w:rPr>
          <w:w w:val="110"/>
        </w:rPr>
        <w:t>told</w:t>
      </w:r>
      <w:r>
        <w:rPr>
          <w:w w:val="110"/>
        </w:rPr>
        <w:t> me</w:t>
      </w:r>
      <w:r>
        <w:rPr>
          <w:w w:val="110"/>
        </w:rPr>
        <w:t> that,</w:t>
      </w:r>
      <w:r>
        <w:rPr>
          <w:w w:val="110"/>
        </w:rPr>
        <w:t> but</w:t>
      </w:r>
      <w:r>
        <w:rPr>
          <w:spacing w:val="80"/>
          <w:w w:val="110"/>
        </w:rPr>
        <w:t> </w:t>
      </w:r>
      <w:r>
        <w:rPr>
          <w:w w:val="110"/>
        </w:rPr>
        <w:t>know</w:t>
      </w:r>
      <w:r>
        <w:rPr>
          <w:w w:val="110"/>
        </w:rPr>
        <w:t> damned</w:t>
      </w:r>
      <w:r>
        <w:rPr>
          <w:w w:val="110"/>
        </w:rPr>
        <w:t> well</w:t>
      </w:r>
      <w:r>
        <w:rPr>
          <w:w w:val="110"/>
        </w:rPr>
        <w:t> he</w:t>
      </w:r>
      <w:r>
        <w:rPr>
          <w:w w:val="110"/>
        </w:rPr>
        <w:t> had</w:t>
      </w:r>
      <w:r>
        <w:rPr>
          <w:w w:val="110"/>
        </w:rPr>
        <w:t> it</w:t>
      </w:r>
      <w:r>
        <w:rPr>
          <w:w w:val="110"/>
        </w:rPr>
        <w:t> out;</w:t>
      </w:r>
      <w:r>
        <w:rPr>
          <w:w w:val="110"/>
        </w:rPr>
        <w:t> Percy</w:t>
      </w:r>
      <w:r>
        <w:rPr>
          <w:w w:val="110"/>
        </w:rPr>
        <w:t> loved</w:t>
      </w:r>
      <w:r>
        <w:rPr>
          <w:w w:val="110"/>
        </w:rPr>
        <w:t> that hickory</w:t>
      </w:r>
      <w:r>
        <w:rPr>
          <w:spacing w:val="-10"/>
          <w:w w:val="110"/>
        </w:rPr>
        <w:t> </w:t>
      </w:r>
      <w:r>
        <w:rPr>
          <w:w w:val="110"/>
        </w:rPr>
        <w:t>stick.</w:t>
      </w:r>
      <w:r>
        <w:rPr>
          <w:w w:val="145"/>
        </w:rPr>
        <w:t> s</w:t>
      </w:r>
      <w:r>
        <w:rPr>
          <w:spacing w:val="-28"/>
          <w:w w:val="145"/>
        </w:rPr>
        <w:t> </w:t>
      </w:r>
      <w:r>
        <w:rPr>
          <w:w w:val="110"/>
        </w:rPr>
        <w:t>for</w:t>
      </w:r>
      <w:r>
        <w:rPr>
          <w:spacing w:val="-5"/>
          <w:w w:val="110"/>
        </w:rPr>
        <w:t> </w:t>
      </w:r>
      <w:r>
        <w:rPr>
          <w:w w:val="110"/>
        </w:rPr>
        <w:t>me,</w:t>
      </w:r>
      <w:r>
        <w:rPr>
          <w:spacing w:val="80"/>
          <w:w w:val="110"/>
        </w:rPr>
        <w:t> </w:t>
      </w:r>
      <w:r>
        <w:rPr>
          <w:w w:val="110"/>
        </w:rPr>
        <w:t>was</w:t>
      </w:r>
      <w:r>
        <w:rPr>
          <w:spacing w:val="-6"/>
          <w:w w:val="110"/>
        </w:rPr>
        <w:t> </w:t>
      </w:r>
      <w:r>
        <w:rPr>
          <w:w w:val="110"/>
        </w:rPr>
        <w:t>sitting</w:t>
      </w:r>
      <w:r>
        <w:rPr>
          <w:spacing w:val="-6"/>
          <w:w w:val="110"/>
        </w:rPr>
        <w:t> </w:t>
      </w:r>
      <w:r>
        <w:rPr>
          <w:w w:val="110"/>
        </w:rPr>
        <w:t>in</w:t>
      </w:r>
      <w:r>
        <w:rPr>
          <w:spacing w:val="-6"/>
          <w:w w:val="110"/>
        </w:rPr>
        <w:t> </w:t>
      </w:r>
      <w:r>
        <w:rPr>
          <w:w w:val="110"/>
        </w:rPr>
        <w:t>what</w:t>
      </w:r>
      <w:r>
        <w:rPr>
          <w:spacing w:val="-6"/>
          <w:w w:val="110"/>
        </w:rPr>
        <w:t> </w:t>
      </w:r>
      <w:r>
        <w:rPr>
          <w:w w:val="110"/>
        </w:rPr>
        <w:t>would</w:t>
      </w:r>
      <w:r>
        <w:rPr>
          <w:spacing w:val="-6"/>
          <w:w w:val="110"/>
        </w:rPr>
        <w:t> </w:t>
      </w:r>
      <w:r>
        <w:rPr>
          <w:w w:val="110"/>
        </w:rPr>
        <w:t>be</w:t>
      </w:r>
      <w:r>
        <w:rPr>
          <w:spacing w:val="40"/>
          <w:w w:val="110"/>
        </w:rPr>
        <w:t> </w:t>
      </w:r>
      <w:r>
        <w:rPr>
          <w:w w:val="110"/>
        </w:rPr>
        <w:t>harton's</w:t>
      </w:r>
      <w:r>
        <w:rPr>
          <w:spacing w:val="-6"/>
          <w:w w:val="110"/>
        </w:rPr>
        <w:t> </w:t>
      </w:r>
      <w:r>
        <w:rPr>
          <w:w w:val="110"/>
        </w:rPr>
        <w:t>home </w:t>
      </w:r>
      <w:r>
        <w:rPr>
          <w:w w:val="105"/>
        </w:rPr>
        <w:t>until</w:t>
      </w:r>
      <w:r>
        <w:rPr>
          <w:spacing w:val="-20"/>
          <w:w w:val="105"/>
        </w:rPr>
        <w:t> </w:t>
      </w:r>
      <w:r>
        <w:rPr>
          <w:w w:val="105"/>
        </w:rPr>
        <w:t>it</w:t>
      </w:r>
      <w:r>
        <w:rPr>
          <w:spacing w:val="-20"/>
          <w:w w:val="105"/>
        </w:rPr>
        <w:t> </w:t>
      </w:r>
      <w:r>
        <w:rPr>
          <w:w w:val="105"/>
        </w:rPr>
        <w:t>came</w:t>
      </w:r>
      <w:r>
        <w:rPr>
          <w:spacing w:val="-19"/>
          <w:w w:val="105"/>
        </w:rPr>
        <w:t> </w:t>
      </w:r>
      <w:r>
        <w:rPr>
          <w:w w:val="105"/>
        </w:rPr>
        <w:t>time</w:t>
      </w:r>
      <w:r>
        <w:rPr>
          <w:spacing w:val="-20"/>
          <w:w w:val="105"/>
        </w:rPr>
        <w:t> </w:t>
      </w:r>
      <w:r>
        <w:rPr>
          <w:w w:val="105"/>
        </w:rPr>
        <w:t>for</w:t>
      </w:r>
      <w:r>
        <w:rPr>
          <w:spacing w:val="-20"/>
          <w:w w:val="105"/>
        </w:rPr>
        <w:t> </w:t>
      </w:r>
      <w:r>
        <w:rPr>
          <w:w w:val="105"/>
        </w:rPr>
        <w:t>him</w:t>
      </w:r>
      <w:r>
        <w:rPr>
          <w:spacing w:val="-19"/>
          <w:w w:val="105"/>
        </w:rPr>
        <w:t> </w:t>
      </w:r>
      <w:r>
        <w:rPr>
          <w:w w:val="105"/>
        </w:rPr>
        <w:t>to</w:t>
      </w:r>
      <w:r>
        <w:rPr>
          <w:spacing w:val="-20"/>
          <w:w w:val="105"/>
        </w:rPr>
        <w:t> </w:t>
      </w:r>
      <w:r>
        <w:rPr>
          <w:w w:val="105"/>
        </w:rPr>
        <w:t>check</w:t>
      </w:r>
      <w:r>
        <w:rPr>
          <w:spacing w:val="-20"/>
          <w:w w:val="105"/>
        </w:rPr>
        <w:t> </w:t>
      </w:r>
      <w:r>
        <w:rPr>
          <w:w w:val="105"/>
        </w:rPr>
        <w:t>into</w:t>
      </w:r>
      <w:r>
        <w:rPr>
          <w:spacing w:val="-19"/>
          <w:w w:val="105"/>
        </w:rPr>
        <w:t> </w:t>
      </w:r>
      <w:r>
        <w:rPr>
          <w:w w:val="105"/>
        </w:rPr>
        <w:t>the</w:t>
      </w:r>
      <w:r>
        <w:rPr>
          <w:spacing w:val="-20"/>
          <w:w w:val="105"/>
        </w:rPr>
        <w:t> </w:t>
      </w:r>
      <w:r>
        <w:rPr>
          <w:w w:val="105"/>
        </w:rPr>
        <w:t>hot</w:t>
      </w:r>
      <w:r>
        <w:rPr>
          <w:spacing w:val="-20"/>
          <w:w w:val="105"/>
        </w:rPr>
        <w:t> </w:t>
      </w:r>
      <w:r>
        <w:rPr>
          <w:w w:val="105"/>
        </w:rPr>
        <w:t>place</w:t>
      </w:r>
      <w:r>
        <w:rPr>
          <w:spacing w:val="-19"/>
          <w:w w:val="105"/>
        </w:rPr>
        <w:t> </w:t>
      </w:r>
      <w:r>
        <w:rPr>
          <w:w w:val="105"/>
        </w:rPr>
        <w:t>-</w:t>
      </w:r>
      <w:r>
        <w:rPr>
          <w:spacing w:val="-20"/>
          <w:w w:val="105"/>
        </w:rPr>
        <w:t> </w:t>
      </w:r>
      <w:r>
        <w:rPr>
          <w:w w:val="105"/>
        </w:rPr>
        <w:t>first</w:t>
      </w:r>
      <w:r>
        <w:rPr>
          <w:spacing w:val="-20"/>
          <w:w w:val="105"/>
        </w:rPr>
        <w:t> </w:t>
      </w:r>
      <w:r>
        <w:rPr>
          <w:w w:val="105"/>
        </w:rPr>
        <w:t>cell</w:t>
      </w:r>
      <w:r>
        <w:rPr>
          <w:spacing w:val="-19"/>
          <w:w w:val="105"/>
        </w:rPr>
        <w:t> </w:t>
      </w:r>
      <w:r>
        <w:rPr>
          <w:w w:val="105"/>
        </w:rPr>
        <w:t>on</w:t>
      </w:r>
      <w:r>
        <w:rPr>
          <w:spacing w:val="-20"/>
          <w:w w:val="105"/>
        </w:rPr>
        <w:t> </w:t>
      </w:r>
      <w:r>
        <w:rPr>
          <w:w w:val="105"/>
        </w:rPr>
        <w:t>the</w:t>
      </w:r>
      <w:r>
        <w:rPr>
          <w:spacing w:val="-20"/>
          <w:w w:val="105"/>
        </w:rPr>
        <w:t> </w:t>
      </w:r>
      <w:r>
        <w:rPr>
          <w:w w:val="105"/>
        </w:rPr>
        <w:t>right </w:t>
      </w:r>
      <w:r>
        <w:rPr>
          <w:w w:val="110"/>
        </w:rPr>
        <w:t>as you headed down the corridor toward the restraint room.</w:t>
      </w:r>
      <w:r>
        <w:rPr>
          <w:spacing w:val="80"/>
          <w:w w:val="110"/>
        </w:rPr>
        <w:t> </w:t>
      </w:r>
      <w:r>
        <w:rPr>
          <w:w w:val="110"/>
        </w:rPr>
        <w:t>had my </w:t>
      </w:r>
      <w:r>
        <w:rPr/>
        <w:t>clipboard in my hands and was thinking of nothing but making my little set </w:t>
      </w:r>
      <w:r>
        <w:rPr>
          <w:w w:val="105"/>
        </w:rPr>
        <w:t>speech</w:t>
      </w:r>
      <w:r>
        <w:rPr>
          <w:spacing w:val="-20"/>
          <w:w w:val="105"/>
        </w:rPr>
        <w:t> </w:t>
      </w:r>
      <w:r>
        <w:rPr>
          <w:w w:val="105"/>
        </w:rPr>
        <w:t>and</w:t>
      </w:r>
      <w:r>
        <w:rPr>
          <w:spacing w:val="-20"/>
          <w:w w:val="105"/>
        </w:rPr>
        <w:t> </w:t>
      </w:r>
      <w:r>
        <w:rPr>
          <w:w w:val="105"/>
        </w:rPr>
        <w:t>getting</w:t>
      </w:r>
      <w:r>
        <w:rPr>
          <w:spacing w:val="-20"/>
          <w:w w:val="105"/>
        </w:rPr>
        <w:t> </w:t>
      </w:r>
      <w:r>
        <w:rPr>
          <w:w w:val="105"/>
        </w:rPr>
        <w:t>the</w:t>
      </w:r>
      <w:r>
        <w:rPr>
          <w:spacing w:val="-19"/>
          <w:w w:val="105"/>
        </w:rPr>
        <w:t> </w:t>
      </w:r>
      <w:r>
        <w:rPr>
          <w:w w:val="105"/>
        </w:rPr>
        <w:t>hell</w:t>
      </w:r>
      <w:r>
        <w:rPr>
          <w:spacing w:val="-20"/>
          <w:w w:val="105"/>
        </w:rPr>
        <w:t> </w:t>
      </w:r>
      <w:r>
        <w:rPr>
          <w:w w:val="105"/>
        </w:rPr>
        <w:t>out.</w:t>
      </w:r>
      <w:r>
        <w:rPr>
          <w:spacing w:val="-17"/>
          <w:w w:val="105"/>
        </w:rPr>
        <w:t> </w:t>
      </w:r>
      <w:r>
        <w:rPr>
          <w:w w:val="105"/>
        </w:rPr>
        <w:t>he</w:t>
      </w:r>
      <w:r>
        <w:rPr>
          <w:spacing w:val="-19"/>
          <w:w w:val="105"/>
        </w:rPr>
        <w:t> </w:t>
      </w:r>
      <w:r>
        <w:rPr>
          <w:w w:val="105"/>
        </w:rPr>
        <w:t>pain</w:t>
      </w:r>
      <w:r>
        <w:rPr>
          <w:spacing w:val="-20"/>
          <w:w w:val="105"/>
        </w:rPr>
        <w:t> </w:t>
      </w:r>
      <w:r>
        <w:rPr>
          <w:w w:val="105"/>
        </w:rPr>
        <w:t>in</w:t>
      </w:r>
      <w:r>
        <w:rPr>
          <w:spacing w:val="-20"/>
          <w:w w:val="105"/>
        </w:rPr>
        <w:t> </w:t>
      </w:r>
      <w:r>
        <w:rPr>
          <w:w w:val="105"/>
        </w:rPr>
        <w:t>my</w:t>
      </w:r>
      <w:r>
        <w:rPr>
          <w:spacing w:val="-19"/>
          <w:w w:val="105"/>
        </w:rPr>
        <w:t> </w:t>
      </w:r>
      <w:r>
        <w:rPr>
          <w:w w:val="105"/>
        </w:rPr>
        <w:t>groin</w:t>
      </w:r>
      <w:r>
        <w:rPr>
          <w:spacing w:val="-20"/>
          <w:w w:val="105"/>
        </w:rPr>
        <w:t> </w:t>
      </w:r>
      <w:r>
        <w:rPr>
          <w:w w:val="105"/>
        </w:rPr>
        <w:t>was</w:t>
      </w:r>
      <w:r>
        <w:rPr>
          <w:spacing w:val="-20"/>
          <w:w w:val="105"/>
        </w:rPr>
        <w:t> </w:t>
      </w:r>
      <w:r>
        <w:rPr>
          <w:w w:val="105"/>
        </w:rPr>
        <w:t>building</w:t>
      </w:r>
      <w:r>
        <w:rPr>
          <w:spacing w:val="-20"/>
          <w:w w:val="105"/>
        </w:rPr>
        <w:t> </w:t>
      </w:r>
      <w:r>
        <w:rPr>
          <w:w w:val="105"/>
        </w:rPr>
        <w:t>up</w:t>
      </w:r>
      <w:r>
        <w:rPr>
          <w:spacing w:val="-19"/>
          <w:w w:val="105"/>
        </w:rPr>
        <w:t> </w:t>
      </w:r>
      <w:r>
        <w:rPr>
          <w:w w:val="105"/>
        </w:rPr>
        <w:t>again, and</w:t>
      </w:r>
      <w:r>
        <w:rPr>
          <w:spacing w:val="-14"/>
          <w:w w:val="105"/>
        </w:rPr>
        <w:t> </w:t>
      </w:r>
      <w:r>
        <w:rPr>
          <w:w w:val="105"/>
        </w:rPr>
        <w:t>all</w:t>
      </w:r>
      <w:r>
        <w:rPr>
          <w:spacing w:val="80"/>
          <w:w w:val="150"/>
        </w:rPr>
        <w:t> </w:t>
      </w:r>
      <w:r>
        <w:rPr>
          <w:w w:val="105"/>
        </w:rPr>
        <w:t>wanted</w:t>
      </w:r>
      <w:r>
        <w:rPr>
          <w:spacing w:val="-14"/>
          <w:w w:val="105"/>
        </w:rPr>
        <w:t> </w:t>
      </w:r>
      <w:r>
        <w:rPr>
          <w:w w:val="105"/>
        </w:rPr>
        <w:t>was</w:t>
      </w:r>
      <w:r>
        <w:rPr>
          <w:spacing w:val="-14"/>
          <w:w w:val="105"/>
        </w:rPr>
        <w:t> </w:t>
      </w:r>
      <w:r>
        <w:rPr>
          <w:w w:val="105"/>
        </w:rPr>
        <w:t>to</w:t>
      </w:r>
      <w:r>
        <w:rPr>
          <w:spacing w:val="-14"/>
          <w:w w:val="105"/>
        </w:rPr>
        <w:t> </w:t>
      </w:r>
      <w:r>
        <w:rPr>
          <w:w w:val="105"/>
        </w:rPr>
        <w:t>go</w:t>
      </w:r>
      <w:r>
        <w:rPr>
          <w:spacing w:val="-14"/>
          <w:w w:val="105"/>
        </w:rPr>
        <w:t> </w:t>
      </w:r>
      <w:r>
        <w:rPr>
          <w:w w:val="105"/>
        </w:rPr>
        <w:t>into</w:t>
      </w:r>
      <w:r>
        <w:rPr>
          <w:spacing w:val="-14"/>
          <w:w w:val="105"/>
        </w:rPr>
        <w:t> </w:t>
      </w:r>
      <w:r>
        <w:rPr>
          <w:w w:val="105"/>
        </w:rPr>
        <w:t>my</w:t>
      </w:r>
      <w:r>
        <w:rPr>
          <w:spacing w:val="-14"/>
          <w:w w:val="105"/>
        </w:rPr>
        <w:t> </w:t>
      </w:r>
      <w:r>
        <w:rPr>
          <w:w w:val="105"/>
        </w:rPr>
        <w:t>office</w:t>
      </w:r>
      <w:r>
        <w:rPr>
          <w:spacing w:val="-14"/>
          <w:w w:val="105"/>
        </w:rPr>
        <w:t> </w:t>
      </w:r>
      <w:r>
        <w:rPr>
          <w:w w:val="105"/>
        </w:rPr>
        <w:t>and</w:t>
      </w:r>
      <w:r>
        <w:rPr>
          <w:spacing w:val="-14"/>
          <w:w w:val="105"/>
        </w:rPr>
        <w:t> </w:t>
      </w:r>
      <w:r>
        <w:rPr>
          <w:w w:val="105"/>
        </w:rPr>
        <w:t>wait</w:t>
      </w:r>
      <w:r>
        <w:rPr>
          <w:spacing w:val="-14"/>
          <w:w w:val="105"/>
        </w:rPr>
        <w:t> </w:t>
      </w:r>
      <w:r>
        <w:rPr>
          <w:w w:val="105"/>
        </w:rPr>
        <w:t>for</w:t>
      </w:r>
      <w:r>
        <w:rPr>
          <w:spacing w:val="-14"/>
          <w:w w:val="105"/>
        </w:rPr>
        <w:t> </w:t>
      </w:r>
      <w:r>
        <w:rPr>
          <w:w w:val="105"/>
        </w:rPr>
        <w:t>it</w:t>
      </w:r>
      <w:r>
        <w:rPr>
          <w:spacing w:val="-14"/>
          <w:w w:val="105"/>
        </w:rPr>
        <w:t> </w:t>
      </w:r>
      <w:r>
        <w:rPr>
          <w:w w:val="105"/>
        </w:rPr>
        <w:t>to</w:t>
      </w:r>
      <w:r>
        <w:rPr>
          <w:spacing w:val="-14"/>
          <w:w w:val="105"/>
        </w:rPr>
        <w:t> </w:t>
      </w:r>
      <w:r>
        <w:rPr>
          <w:w w:val="105"/>
        </w:rPr>
        <w:t>pass.</w:t>
      </w:r>
    </w:p>
    <w:p>
      <w:pPr>
        <w:pStyle w:val="BodyText"/>
        <w:ind w:right="124" w:firstLine="341"/>
      </w:pPr>
      <w:r>
        <w:rPr>
          <w:w w:val="105"/>
        </w:rPr>
        <w:t> ean</w:t>
      </w:r>
      <w:r>
        <w:rPr>
          <w:spacing w:val="-8"/>
          <w:w w:val="105"/>
        </w:rPr>
        <w:t> </w:t>
      </w:r>
      <w:r>
        <w:rPr>
          <w:w w:val="105"/>
        </w:rPr>
        <w:t>stepped</w:t>
      </w:r>
      <w:r>
        <w:rPr>
          <w:spacing w:val="-8"/>
          <w:w w:val="105"/>
        </w:rPr>
        <w:t> </w:t>
      </w:r>
      <w:r>
        <w:rPr>
          <w:w w:val="105"/>
        </w:rPr>
        <w:t>forward</w:t>
      </w:r>
      <w:r>
        <w:rPr>
          <w:spacing w:val="-8"/>
          <w:w w:val="105"/>
        </w:rPr>
        <w:t> </w:t>
      </w:r>
      <w:r>
        <w:rPr>
          <w:w w:val="105"/>
        </w:rPr>
        <w:t>to</w:t>
      </w:r>
      <w:r>
        <w:rPr>
          <w:spacing w:val="-8"/>
          <w:w w:val="105"/>
        </w:rPr>
        <w:t> </w:t>
      </w:r>
      <w:r>
        <w:rPr>
          <w:w w:val="105"/>
        </w:rPr>
        <w:t>unlock</w:t>
      </w:r>
      <w:r>
        <w:rPr>
          <w:spacing w:val="-8"/>
          <w:w w:val="105"/>
        </w:rPr>
        <w:t> </w:t>
      </w:r>
      <w:r>
        <w:rPr>
          <w:w w:val="105"/>
        </w:rPr>
        <w:t>the</w:t>
      </w:r>
      <w:r>
        <w:rPr>
          <w:spacing w:val="-8"/>
          <w:w w:val="105"/>
        </w:rPr>
        <w:t> </w:t>
      </w:r>
      <w:r>
        <w:rPr>
          <w:w w:val="105"/>
        </w:rPr>
        <w:t>door.</w:t>
      </w:r>
      <w:r>
        <w:rPr>
          <w:spacing w:val="80"/>
          <w:w w:val="105"/>
        </w:rPr>
        <w:t> </w:t>
      </w:r>
      <w:r>
        <w:rPr>
          <w:w w:val="105"/>
        </w:rPr>
        <w:t>e</w:t>
      </w:r>
      <w:r>
        <w:rPr>
          <w:spacing w:val="-8"/>
          <w:w w:val="105"/>
        </w:rPr>
        <w:t> </w:t>
      </w:r>
      <w:r>
        <w:rPr>
          <w:w w:val="105"/>
        </w:rPr>
        <w:t>selected</w:t>
      </w:r>
      <w:r>
        <w:rPr>
          <w:spacing w:val="-8"/>
          <w:w w:val="105"/>
        </w:rPr>
        <w:t> </w:t>
      </w:r>
      <w:r>
        <w:rPr>
          <w:w w:val="105"/>
        </w:rPr>
        <w:t>the</w:t>
      </w:r>
      <w:r>
        <w:rPr>
          <w:spacing w:val="-8"/>
          <w:w w:val="105"/>
        </w:rPr>
        <w:t> </w:t>
      </w:r>
      <w:r>
        <w:rPr>
          <w:w w:val="105"/>
        </w:rPr>
        <w:t>right</w:t>
      </w:r>
      <w:r>
        <w:rPr>
          <w:spacing w:val="-8"/>
          <w:w w:val="105"/>
        </w:rPr>
        <w:t> </w:t>
      </w:r>
      <w:r>
        <w:rPr>
          <w:w w:val="105"/>
        </w:rPr>
        <w:t>key</w:t>
      </w:r>
      <w:r>
        <w:rPr>
          <w:spacing w:val="-8"/>
          <w:w w:val="105"/>
        </w:rPr>
        <w:t> </w:t>
      </w:r>
      <w:r>
        <w:rPr>
          <w:w w:val="105"/>
        </w:rPr>
        <w:t>from </w:t>
      </w:r>
      <w:r>
        <w:rPr>
          <w:w w:val="110"/>
        </w:rPr>
        <w:t>the</w:t>
      </w:r>
      <w:r>
        <w:rPr>
          <w:spacing w:val="-15"/>
          <w:w w:val="110"/>
        </w:rPr>
        <w:t> </w:t>
      </w:r>
      <w:r>
        <w:rPr>
          <w:w w:val="110"/>
        </w:rPr>
        <w:t>bunch</w:t>
      </w:r>
      <w:r>
        <w:rPr>
          <w:spacing w:val="-15"/>
          <w:w w:val="110"/>
        </w:rPr>
        <w:t> </w:t>
      </w:r>
      <w:r>
        <w:rPr>
          <w:w w:val="110"/>
        </w:rPr>
        <w:t>on</w:t>
      </w:r>
      <w:r>
        <w:rPr>
          <w:spacing w:val="-15"/>
          <w:w w:val="110"/>
        </w:rPr>
        <w:t> </w:t>
      </w:r>
      <w:r>
        <w:rPr>
          <w:w w:val="110"/>
        </w:rPr>
        <w:t>his</w:t>
      </w:r>
      <w:r>
        <w:rPr>
          <w:spacing w:val="-15"/>
          <w:w w:val="110"/>
        </w:rPr>
        <w:t> </w:t>
      </w:r>
      <w:r>
        <w:rPr>
          <w:w w:val="110"/>
        </w:rPr>
        <w:t>belt</w:t>
      </w:r>
      <w:r>
        <w:rPr>
          <w:spacing w:val="-15"/>
          <w:w w:val="110"/>
        </w:rPr>
        <w:t> </w:t>
      </w:r>
      <w:r>
        <w:rPr>
          <w:w w:val="110"/>
        </w:rPr>
        <w:t>and</w:t>
      </w:r>
      <w:r>
        <w:rPr>
          <w:spacing w:val="-14"/>
          <w:w w:val="110"/>
        </w:rPr>
        <w:t> </w:t>
      </w:r>
      <w:r>
        <w:rPr>
          <w:w w:val="110"/>
        </w:rPr>
        <w:t>slid</w:t>
      </w:r>
      <w:r>
        <w:rPr>
          <w:spacing w:val="-15"/>
          <w:w w:val="110"/>
        </w:rPr>
        <w:t> </w:t>
      </w:r>
      <w:r>
        <w:rPr>
          <w:w w:val="110"/>
        </w:rPr>
        <w:t>it</w:t>
      </w:r>
      <w:r>
        <w:rPr>
          <w:spacing w:val="-15"/>
          <w:w w:val="110"/>
        </w:rPr>
        <w:t> </w:t>
      </w:r>
      <w:r>
        <w:rPr>
          <w:w w:val="110"/>
        </w:rPr>
        <w:t>into</w:t>
      </w:r>
      <w:r>
        <w:rPr>
          <w:spacing w:val="-15"/>
          <w:w w:val="110"/>
        </w:rPr>
        <w:t> </w:t>
      </w:r>
      <w:r>
        <w:rPr>
          <w:w w:val="110"/>
        </w:rPr>
        <w:t>the</w:t>
      </w:r>
      <w:r>
        <w:rPr>
          <w:spacing w:val="-15"/>
          <w:w w:val="110"/>
        </w:rPr>
        <w:t> </w:t>
      </w:r>
      <w:r>
        <w:rPr>
          <w:w w:val="110"/>
        </w:rPr>
        <w:t>lock.</w:t>
      </w:r>
      <w:r>
        <w:rPr>
          <w:spacing w:val="43"/>
          <w:w w:val="115"/>
        </w:rPr>
        <w:t> </w:t>
      </w:r>
      <w:r>
        <w:rPr>
          <w:w w:val="115"/>
        </w:rPr>
        <w:t>harton</w:t>
      </w:r>
      <w:r>
        <w:rPr>
          <w:spacing w:val="-19"/>
          <w:w w:val="115"/>
        </w:rPr>
        <w:t> </w:t>
      </w:r>
      <w:r>
        <w:rPr>
          <w:w w:val="110"/>
        </w:rPr>
        <w:t>came</w:t>
      </w:r>
      <w:r>
        <w:rPr>
          <w:spacing w:val="-15"/>
          <w:w w:val="110"/>
        </w:rPr>
        <w:t> </w:t>
      </w:r>
      <w:r>
        <w:rPr>
          <w:w w:val="110"/>
        </w:rPr>
        <w:t>alive</w:t>
      </w:r>
      <w:r>
        <w:rPr>
          <w:spacing w:val="-14"/>
          <w:w w:val="110"/>
        </w:rPr>
        <w:t> </w:t>
      </w:r>
      <w:r>
        <w:rPr>
          <w:w w:val="110"/>
        </w:rPr>
        <w:t>just</w:t>
      </w:r>
      <w:r>
        <w:rPr>
          <w:spacing w:val="-15"/>
          <w:w w:val="110"/>
        </w:rPr>
        <w:t> </w:t>
      </w:r>
      <w:r>
        <w:rPr>
          <w:spacing w:val="-13"/>
          <w:w w:val="110"/>
        </w:rPr>
        <w:t>as</w:t>
      </w:r>
    </w:p>
    <w:p>
      <w:pPr>
        <w:pStyle w:val="BodyText"/>
        <w:ind w:right="117"/>
      </w:pPr>
      <w:r>
        <w:rPr>
          <w:w w:val="105"/>
        </w:rPr>
        <w:t> ean</w:t>
      </w:r>
      <w:r>
        <w:rPr>
          <w:w w:val="105"/>
        </w:rPr>
        <w:t> turned</w:t>
      </w:r>
      <w:r>
        <w:rPr>
          <w:w w:val="105"/>
        </w:rPr>
        <w:t> the</w:t>
      </w:r>
      <w:r>
        <w:rPr>
          <w:w w:val="105"/>
        </w:rPr>
        <w:t> key</w:t>
      </w:r>
      <w:r>
        <w:rPr>
          <w:w w:val="105"/>
        </w:rPr>
        <w:t> and</w:t>
      </w:r>
      <w:r>
        <w:rPr>
          <w:w w:val="105"/>
        </w:rPr>
        <w:t> pulled</w:t>
      </w:r>
      <w:r>
        <w:rPr>
          <w:w w:val="105"/>
        </w:rPr>
        <w:t> the</w:t>
      </w:r>
      <w:r>
        <w:rPr>
          <w:w w:val="105"/>
        </w:rPr>
        <w:t> handle.</w:t>
      </w:r>
      <w:r>
        <w:rPr>
          <w:w w:val="140"/>
        </w:rPr>
        <w:t> e</w:t>
      </w:r>
      <w:r>
        <w:rPr>
          <w:w w:val="140"/>
        </w:rPr>
        <w:t> </w:t>
      </w:r>
      <w:r>
        <w:rPr>
          <w:w w:val="105"/>
        </w:rPr>
        <w:t>voiced</w:t>
      </w:r>
      <w:r>
        <w:rPr>
          <w:w w:val="105"/>
        </w:rPr>
        <w:t> a</w:t>
      </w:r>
      <w:r>
        <w:rPr>
          <w:w w:val="105"/>
        </w:rPr>
        <w:t> screaming, gibbering</w:t>
      </w:r>
      <w:r>
        <w:rPr>
          <w:w w:val="105"/>
        </w:rPr>
        <w:t> cry</w:t>
      </w:r>
      <w:r>
        <w:rPr>
          <w:w w:val="105"/>
        </w:rPr>
        <w:t> -</w:t>
      </w:r>
      <w:r>
        <w:rPr>
          <w:w w:val="105"/>
        </w:rPr>
        <w:t> a</w:t>
      </w:r>
      <w:r>
        <w:rPr>
          <w:w w:val="105"/>
        </w:rPr>
        <w:t> kind</w:t>
      </w:r>
      <w:r>
        <w:rPr>
          <w:w w:val="105"/>
        </w:rPr>
        <w:t> of</w:t>
      </w:r>
      <w:r>
        <w:rPr>
          <w:spacing w:val="40"/>
          <w:w w:val="105"/>
        </w:rPr>
        <w:t> </w:t>
      </w:r>
      <w:r>
        <w:rPr>
          <w:w w:val="105"/>
        </w:rPr>
        <w:t>ebel</w:t>
      </w:r>
      <w:r>
        <w:rPr>
          <w:w w:val="105"/>
        </w:rPr>
        <w:t> yell</w:t>
      </w:r>
      <w:r>
        <w:rPr>
          <w:w w:val="105"/>
        </w:rPr>
        <w:t> -</w:t>
      </w:r>
      <w:r>
        <w:rPr>
          <w:w w:val="105"/>
        </w:rPr>
        <w:t> that</w:t>
      </w:r>
      <w:r>
        <w:rPr>
          <w:w w:val="105"/>
        </w:rPr>
        <w:t> froze</w:t>
      </w:r>
      <w:r>
        <w:rPr>
          <w:spacing w:val="40"/>
          <w:w w:val="105"/>
        </w:rPr>
        <w:t> </w:t>
      </w:r>
      <w:r>
        <w:rPr>
          <w:w w:val="105"/>
        </w:rPr>
        <w:t>arry</w:t>
      </w:r>
      <w:r>
        <w:rPr>
          <w:w w:val="105"/>
        </w:rPr>
        <w:t> to</w:t>
      </w:r>
      <w:r>
        <w:rPr>
          <w:w w:val="105"/>
        </w:rPr>
        <w:t> temporary immobility</w:t>
      </w:r>
      <w:r>
        <w:rPr>
          <w:w w:val="105"/>
        </w:rPr>
        <w:t> and</w:t>
      </w:r>
      <w:r>
        <w:rPr>
          <w:w w:val="105"/>
        </w:rPr>
        <w:t> pretty</w:t>
      </w:r>
      <w:r>
        <w:rPr>
          <w:w w:val="105"/>
        </w:rPr>
        <w:t> much</w:t>
      </w:r>
      <w:r>
        <w:rPr>
          <w:w w:val="105"/>
        </w:rPr>
        <w:t> finished</w:t>
      </w:r>
      <w:r>
        <w:rPr>
          <w:w w:val="105"/>
        </w:rPr>
        <w:t> Percy</w:t>
      </w:r>
      <w:r>
        <w:rPr>
          <w:spacing w:val="40"/>
          <w:w w:val="105"/>
        </w:rPr>
        <w:t> </w:t>
      </w:r>
      <w:r>
        <w:rPr>
          <w:w w:val="105"/>
        </w:rPr>
        <w:t>etmore</w:t>
      </w:r>
      <w:r>
        <w:rPr>
          <w:w w:val="105"/>
        </w:rPr>
        <w:t> for</w:t>
      </w:r>
      <w:r>
        <w:rPr>
          <w:w w:val="105"/>
        </w:rPr>
        <w:t> the</w:t>
      </w:r>
      <w:r>
        <w:rPr>
          <w:w w:val="105"/>
        </w:rPr>
        <w:t> entire encounter.</w:t>
      </w:r>
      <w:r>
        <w:rPr>
          <w:spacing w:val="80"/>
          <w:w w:val="105"/>
        </w:rPr>
        <w:t> </w:t>
      </w:r>
      <w:r>
        <w:rPr>
          <w:w w:val="105"/>
        </w:rPr>
        <w:t>heard</w:t>
      </w:r>
      <w:r>
        <w:rPr>
          <w:w w:val="105"/>
        </w:rPr>
        <w:t> that</w:t>
      </w:r>
      <w:r>
        <w:rPr>
          <w:w w:val="105"/>
        </w:rPr>
        <w:t> scream</w:t>
      </w:r>
      <w:r>
        <w:rPr>
          <w:w w:val="105"/>
        </w:rPr>
        <w:t> through</w:t>
      </w:r>
      <w:r>
        <w:rPr>
          <w:w w:val="105"/>
        </w:rPr>
        <w:t> the</w:t>
      </w:r>
      <w:r>
        <w:rPr>
          <w:w w:val="105"/>
        </w:rPr>
        <w:t> partly</w:t>
      </w:r>
      <w:r>
        <w:rPr>
          <w:w w:val="105"/>
        </w:rPr>
        <w:t> opened</w:t>
      </w:r>
      <w:r>
        <w:rPr>
          <w:w w:val="105"/>
        </w:rPr>
        <w:t> door</w:t>
      </w:r>
      <w:r>
        <w:rPr>
          <w:w w:val="105"/>
        </w:rPr>
        <w:t> and</w:t>
      </w:r>
      <w:r>
        <w:rPr>
          <w:w w:val="105"/>
        </w:rPr>
        <w:t> didn't associate</w:t>
      </w:r>
      <w:r>
        <w:rPr>
          <w:spacing w:val="-20"/>
          <w:w w:val="105"/>
        </w:rPr>
        <w:t> </w:t>
      </w:r>
      <w:r>
        <w:rPr>
          <w:w w:val="105"/>
        </w:rPr>
        <w:t>it</w:t>
      </w:r>
      <w:r>
        <w:rPr>
          <w:spacing w:val="-20"/>
          <w:w w:val="105"/>
        </w:rPr>
        <w:t> </w:t>
      </w:r>
      <w:r>
        <w:rPr>
          <w:w w:val="105"/>
        </w:rPr>
        <w:t>with</w:t>
      </w:r>
      <w:r>
        <w:rPr>
          <w:spacing w:val="-20"/>
          <w:w w:val="105"/>
        </w:rPr>
        <w:t> </w:t>
      </w:r>
      <w:r>
        <w:rPr>
          <w:w w:val="105"/>
        </w:rPr>
        <w:t>anything</w:t>
      </w:r>
      <w:r>
        <w:rPr>
          <w:spacing w:val="-19"/>
          <w:w w:val="105"/>
        </w:rPr>
        <w:t> </w:t>
      </w:r>
      <w:r>
        <w:rPr>
          <w:w w:val="105"/>
        </w:rPr>
        <w:t>human</w:t>
      </w:r>
      <w:r>
        <w:rPr>
          <w:spacing w:val="-20"/>
          <w:w w:val="105"/>
        </w:rPr>
        <w:t> </w:t>
      </w:r>
      <w:r>
        <w:rPr>
          <w:w w:val="105"/>
        </w:rPr>
        <w:t>at</w:t>
      </w:r>
      <w:r>
        <w:rPr>
          <w:spacing w:val="-20"/>
          <w:w w:val="105"/>
        </w:rPr>
        <w:t> </w:t>
      </w:r>
      <w:r>
        <w:rPr>
          <w:w w:val="105"/>
        </w:rPr>
        <w:t>first;</w:t>
      </w:r>
      <w:r>
        <w:rPr>
          <w:spacing w:val="-9"/>
          <w:w w:val="105"/>
        </w:rPr>
        <w:t> </w:t>
      </w:r>
      <w:r>
        <w:rPr>
          <w:w w:val="105"/>
        </w:rPr>
        <w:t>thought</w:t>
      </w:r>
      <w:r>
        <w:rPr>
          <w:spacing w:val="-20"/>
          <w:w w:val="105"/>
        </w:rPr>
        <w:t> </w:t>
      </w:r>
      <w:r>
        <w:rPr>
          <w:w w:val="105"/>
        </w:rPr>
        <w:t>a</w:t>
      </w:r>
      <w:r>
        <w:rPr>
          <w:spacing w:val="-19"/>
          <w:w w:val="105"/>
        </w:rPr>
        <w:t> </w:t>
      </w:r>
      <w:r>
        <w:rPr>
          <w:w w:val="105"/>
        </w:rPr>
        <w:t>dog</w:t>
      </w:r>
      <w:r>
        <w:rPr>
          <w:spacing w:val="-20"/>
          <w:w w:val="105"/>
        </w:rPr>
        <w:t> </w:t>
      </w:r>
      <w:r>
        <w:rPr>
          <w:w w:val="105"/>
        </w:rPr>
        <w:t>had</w:t>
      </w:r>
      <w:r>
        <w:rPr>
          <w:spacing w:val="-20"/>
          <w:w w:val="105"/>
        </w:rPr>
        <w:t> </w:t>
      </w:r>
      <w:r>
        <w:rPr>
          <w:w w:val="105"/>
        </w:rPr>
        <w:t>gotten</w:t>
      </w:r>
      <w:r>
        <w:rPr>
          <w:spacing w:val="-20"/>
          <w:w w:val="105"/>
        </w:rPr>
        <w:t> </w:t>
      </w:r>
      <w:r>
        <w:rPr>
          <w:w w:val="105"/>
        </w:rPr>
        <w:t>into</w:t>
      </w:r>
      <w:r>
        <w:rPr>
          <w:spacing w:val="-19"/>
          <w:w w:val="105"/>
        </w:rPr>
        <w:t> </w:t>
      </w:r>
      <w:r>
        <w:rPr>
          <w:w w:val="105"/>
        </w:rPr>
        <w:t>the yard</w:t>
      </w:r>
      <w:r>
        <w:rPr>
          <w:spacing w:val="-4"/>
          <w:w w:val="105"/>
        </w:rPr>
        <w:t> </w:t>
      </w:r>
      <w:r>
        <w:rPr>
          <w:w w:val="105"/>
        </w:rPr>
        <w:t>somehow</w:t>
      </w:r>
      <w:r>
        <w:rPr>
          <w:spacing w:val="-4"/>
          <w:w w:val="105"/>
        </w:rPr>
        <w:t> </w:t>
      </w:r>
      <w:r>
        <w:rPr>
          <w:w w:val="105"/>
        </w:rPr>
        <w:t>and</w:t>
      </w:r>
      <w:r>
        <w:rPr>
          <w:spacing w:val="-4"/>
          <w:w w:val="105"/>
        </w:rPr>
        <w:t> </w:t>
      </w:r>
      <w:r>
        <w:rPr>
          <w:w w:val="105"/>
        </w:rPr>
        <w:t>had</w:t>
      </w:r>
      <w:r>
        <w:rPr>
          <w:spacing w:val="-4"/>
          <w:w w:val="105"/>
        </w:rPr>
        <w:t> </w:t>
      </w:r>
      <w:r>
        <w:rPr>
          <w:w w:val="105"/>
        </w:rPr>
        <w:t>been</w:t>
      </w:r>
      <w:r>
        <w:rPr>
          <w:spacing w:val="-4"/>
          <w:w w:val="105"/>
        </w:rPr>
        <w:t> </w:t>
      </w:r>
      <w:r>
        <w:rPr>
          <w:w w:val="105"/>
        </w:rPr>
        <w:t>hurt;</w:t>
      </w:r>
      <w:r>
        <w:rPr>
          <w:spacing w:val="-4"/>
          <w:w w:val="105"/>
        </w:rPr>
        <w:t> </w:t>
      </w:r>
      <w:r>
        <w:rPr>
          <w:w w:val="105"/>
        </w:rPr>
        <w:t>that</w:t>
      </w:r>
      <w:r>
        <w:rPr>
          <w:spacing w:val="-4"/>
          <w:w w:val="105"/>
        </w:rPr>
        <w:t> </w:t>
      </w:r>
      <w:r>
        <w:rPr>
          <w:w w:val="105"/>
        </w:rPr>
        <w:t>perhaps</w:t>
      </w:r>
      <w:r>
        <w:rPr>
          <w:spacing w:val="-4"/>
          <w:w w:val="105"/>
        </w:rPr>
        <w:t> </w:t>
      </w:r>
      <w:r>
        <w:rPr>
          <w:w w:val="105"/>
        </w:rPr>
        <w:t>some</w:t>
      </w:r>
      <w:r>
        <w:rPr>
          <w:spacing w:val="-4"/>
          <w:w w:val="105"/>
        </w:rPr>
        <w:t> </w:t>
      </w:r>
      <w:r>
        <w:rPr>
          <w:w w:val="105"/>
        </w:rPr>
        <w:t>mean</w:t>
      </w:r>
      <w:r>
        <w:rPr>
          <w:spacing w:val="-4"/>
          <w:w w:val="105"/>
        </w:rPr>
        <w:t> </w:t>
      </w:r>
      <w:r>
        <w:rPr>
          <w:w w:val="105"/>
        </w:rPr>
        <w:t>tempered</w:t>
      </w:r>
      <w:r>
        <w:rPr>
          <w:spacing w:val="-4"/>
          <w:w w:val="105"/>
        </w:rPr>
        <w:t> </w:t>
      </w:r>
      <w:r>
        <w:rPr>
          <w:w w:val="105"/>
        </w:rPr>
        <w:t>con had hit it with a hoe.</w:t>
      </w:r>
    </w:p>
    <w:p>
      <w:pPr>
        <w:pStyle w:val="BodyText"/>
        <w:spacing w:before="1"/>
        <w:ind w:right="121" w:firstLine="504"/>
      </w:pPr>
      <w:r>
        <w:rPr>
          <w:w w:val="105"/>
        </w:rPr>
        <w:t> harton</w:t>
      </w:r>
      <w:r>
        <w:rPr>
          <w:w w:val="105"/>
        </w:rPr>
        <w:t> lifted</w:t>
      </w:r>
      <w:r>
        <w:rPr>
          <w:w w:val="105"/>
        </w:rPr>
        <w:t> his</w:t>
      </w:r>
      <w:r>
        <w:rPr>
          <w:w w:val="105"/>
        </w:rPr>
        <w:t> arms,</w:t>
      </w:r>
      <w:r>
        <w:rPr>
          <w:w w:val="105"/>
        </w:rPr>
        <w:t> dropped</w:t>
      </w:r>
      <w:r>
        <w:rPr>
          <w:w w:val="105"/>
        </w:rPr>
        <w:t> the</w:t>
      </w:r>
      <w:r>
        <w:rPr>
          <w:w w:val="105"/>
        </w:rPr>
        <w:t> chain</w:t>
      </w:r>
      <w:r>
        <w:rPr>
          <w:w w:val="105"/>
        </w:rPr>
        <w:t> which</w:t>
      </w:r>
      <w:r>
        <w:rPr>
          <w:w w:val="105"/>
        </w:rPr>
        <w:t> hung</w:t>
      </w:r>
      <w:r>
        <w:rPr>
          <w:w w:val="105"/>
        </w:rPr>
        <w:t> between</w:t>
      </w:r>
      <w:r>
        <w:rPr>
          <w:w w:val="105"/>
        </w:rPr>
        <w:t> his wrists</w:t>
      </w:r>
      <w:r>
        <w:rPr>
          <w:spacing w:val="-16"/>
          <w:w w:val="105"/>
        </w:rPr>
        <w:t> </w:t>
      </w:r>
      <w:r>
        <w:rPr>
          <w:w w:val="105"/>
        </w:rPr>
        <w:t>over</w:t>
      </w:r>
      <w:r>
        <w:rPr>
          <w:spacing w:val="40"/>
          <w:w w:val="105"/>
        </w:rPr>
        <w:t> </w:t>
      </w:r>
      <w:r>
        <w:rPr>
          <w:w w:val="105"/>
        </w:rPr>
        <w:t>ean's</w:t>
      </w:r>
      <w:r>
        <w:rPr>
          <w:spacing w:val="-16"/>
          <w:w w:val="105"/>
        </w:rPr>
        <w:t> </w:t>
      </w:r>
      <w:r>
        <w:rPr>
          <w:w w:val="105"/>
        </w:rPr>
        <w:t>head,</w:t>
      </w:r>
      <w:r>
        <w:rPr>
          <w:spacing w:val="-16"/>
          <w:w w:val="105"/>
        </w:rPr>
        <w:t> </w:t>
      </w:r>
      <w:r>
        <w:rPr>
          <w:w w:val="105"/>
        </w:rPr>
        <w:t>and</w:t>
      </w:r>
      <w:r>
        <w:rPr>
          <w:spacing w:val="-16"/>
          <w:w w:val="105"/>
        </w:rPr>
        <w:t> </w:t>
      </w:r>
      <w:r>
        <w:rPr>
          <w:w w:val="105"/>
        </w:rPr>
        <w:t>commenced</w:t>
      </w:r>
      <w:r>
        <w:rPr>
          <w:spacing w:val="-16"/>
          <w:w w:val="105"/>
        </w:rPr>
        <w:t> </w:t>
      </w:r>
      <w:r>
        <w:rPr>
          <w:w w:val="105"/>
        </w:rPr>
        <w:t>to</w:t>
      </w:r>
      <w:r>
        <w:rPr>
          <w:spacing w:val="-16"/>
          <w:w w:val="105"/>
        </w:rPr>
        <w:t> </w:t>
      </w:r>
      <w:r>
        <w:rPr>
          <w:w w:val="105"/>
        </w:rPr>
        <w:t>choke</w:t>
      </w:r>
      <w:r>
        <w:rPr>
          <w:spacing w:val="-16"/>
          <w:w w:val="105"/>
        </w:rPr>
        <w:t> </w:t>
      </w:r>
      <w:r>
        <w:rPr>
          <w:w w:val="105"/>
        </w:rPr>
        <w:t>him</w:t>
      </w:r>
      <w:r>
        <w:rPr>
          <w:spacing w:val="-16"/>
          <w:w w:val="105"/>
        </w:rPr>
        <w:t> </w:t>
      </w:r>
      <w:r>
        <w:rPr>
          <w:w w:val="105"/>
        </w:rPr>
        <w:t>with</w:t>
      </w:r>
      <w:r>
        <w:rPr>
          <w:spacing w:val="-16"/>
          <w:w w:val="105"/>
        </w:rPr>
        <w:t> </w:t>
      </w:r>
      <w:r>
        <w:rPr>
          <w:w w:val="105"/>
        </w:rPr>
        <w:t>it.</w:t>
      </w:r>
      <w:r>
        <w:rPr>
          <w:spacing w:val="80"/>
          <w:w w:val="150"/>
        </w:rPr>
        <w:t> </w:t>
      </w:r>
      <w:r>
        <w:rPr>
          <w:w w:val="105"/>
        </w:rPr>
        <w:t>ean</w:t>
      </w:r>
      <w:r>
        <w:rPr>
          <w:spacing w:val="-16"/>
          <w:w w:val="105"/>
        </w:rPr>
        <w:t> </w:t>
      </w:r>
      <w:r>
        <w:rPr>
          <w:w w:val="105"/>
        </w:rPr>
        <w:t>gave</w:t>
      </w:r>
      <w:r>
        <w:rPr>
          <w:spacing w:val="-16"/>
          <w:w w:val="105"/>
        </w:rPr>
        <w:t> </w:t>
      </w:r>
      <w:r>
        <w:rPr>
          <w:w w:val="105"/>
        </w:rPr>
        <w:t>a strangled</w:t>
      </w:r>
      <w:r>
        <w:rPr>
          <w:spacing w:val="-4"/>
          <w:w w:val="105"/>
        </w:rPr>
        <w:t> </w:t>
      </w:r>
      <w:r>
        <w:rPr>
          <w:w w:val="105"/>
        </w:rPr>
        <w:t>cry</w:t>
      </w:r>
      <w:r>
        <w:rPr>
          <w:spacing w:val="-4"/>
          <w:w w:val="105"/>
        </w:rPr>
        <w:t> </w:t>
      </w:r>
      <w:r>
        <w:rPr>
          <w:w w:val="105"/>
        </w:rPr>
        <w:t>and</w:t>
      </w:r>
      <w:r>
        <w:rPr>
          <w:spacing w:val="-4"/>
          <w:w w:val="105"/>
        </w:rPr>
        <w:t> </w:t>
      </w:r>
      <w:r>
        <w:rPr>
          <w:w w:val="105"/>
        </w:rPr>
        <w:t>lurched</w:t>
      </w:r>
      <w:r>
        <w:rPr>
          <w:spacing w:val="-4"/>
          <w:w w:val="105"/>
        </w:rPr>
        <w:t> </w:t>
      </w:r>
      <w:r>
        <w:rPr>
          <w:w w:val="105"/>
        </w:rPr>
        <w:t>forward,</w:t>
      </w:r>
      <w:r>
        <w:rPr>
          <w:spacing w:val="-4"/>
          <w:w w:val="105"/>
        </w:rPr>
        <w:t> </w:t>
      </w:r>
      <w:r>
        <w:rPr>
          <w:w w:val="105"/>
        </w:rPr>
        <w:t>into</w:t>
      </w:r>
      <w:r>
        <w:rPr>
          <w:spacing w:val="-4"/>
          <w:w w:val="105"/>
        </w:rPr>
        <w:t> </w:t>
      </w:r>
      <w:r>
        <w:rPr>
          <w:w w:val="105"/>
        </w:rPr>
        <w:t>the</w:t>
      </w:r>
      <w:r>
        <w:rPr>
          <w:spacing w:val="-4"/>
          <w:w w:val="105"/>
        </w:rPr>
        <w:t> </w:t>
      </w:r>
      <w:r>
        <w:rPr>
          <w:w w:val="105"/>
        </w:rPr>
        <w:t>cool</w:t>
      </w:r>
      <w:r>
        <w:rPr>
          <w:spacing w:val="-4"/>
          <w:w w:val="105"/>
        </w:rPr>
        <w:t> </w:t>
      </w:r>
      <w:r>
        <w:rPr>
          <w:w w:val="105"/>
        </w:rPr>
        <w:t>electric</w:t>
      </w:r>
      <w:r>
        <w:rPr>
          <w:spacing w:val="-4"/>
          <w:w w:val="105"/>
        </w:rPr>
        <w:t> </w:t>
      </w:r>
      <w:r>
        <w:rPr>
          <w:w w:val="105"/>
        </w:rPr>
        <w:t>light</w:t>
      </w:r>
      <w:r>
        <w:rPr>
          <w:spacing w:val="-4"/>
          <w:w w:val="105"/>
        </w:rPr>
        <w:t> </w:t>
      </w:r>
      <w:r>
        <w:rPr>
          <w:w w:val="105"/>
        </w:rPr>
        <w:t>of</w:t>
      </w:r>
      <w:r>
        <w:rPr>
          <w:spacing w:val="-4"/>
          <w:w w:val="105"/>
        </w:rPr>
        <w:t> </w:t>
      </w:r>
      <w:r>
        <w:rPr>
          <w:w w:val="105"/>
        </w:rPr>
        <w:t>our</w:t>
      </w:r>
      <w:r>
        <w:rPr>
          <w:spacing w:val="-4"/>
          <w:w w:val="105"/>
        </w:rPr>
        <w:t> </w:t>
      </w:r>
      <w:r>
        <w:rPr>
          <w:w w:val="105"/>
        </w:rPr>
        <w:t>little world.</w:t>
      </w:r>
      <w:r>
        <w:rPr>
          <w:spacing w:val="40"/>
          <w:w w:val="105"/>
        </w:rPr>
        <w:t> </w:t>
      </w:r>
      <w:r>
        <w:rPr>
          <w:w w:val="105"/>
        </w:rPr>
        <w:t>harton was happy to go with him, even gave him a shove, all the time</w:t>
      </w:r>
      <w:r>
        <w:rPr>
          <w:spacing w:val="3"/>
          <w:w w:val="105"/>
        </w:rPr>
        <w:t> </w:t>
      </w:r>
      <w:r>
        <w:rPr>
          <w:w w:val="105"/>
        </w:rPr>
        <w:t>yelling</w:t>
      </w:r>
      <w:r>
        <w:rPr>
          <w:spacing w:val="4"/>
          <w:w w:val="105"/>
        </w:rPr>
        <w:t> </w:t>
      </w:r>
      <w:r>
        <w:rPr>
          <w:w w:val="105"/>
        </w:rPr>
        <w:t>and</w:t>
      </w:r>
      <w:r>
        <w:rPr>
          <w:spacing w:val="4"/>
          <w:w w:val="105"/>
        </w:rPr>
        <w:t> </w:t>
      </w:r>
      <w:r>
        <w:rPr>
          <w:w w:val="105"/>
        </w:rPr>
        <w:t>gibbering,</w:t>
      </w:r>
      <w:r>
        <w:rPr>
          <w:spacing w:val="4"/>
          <w:w w:val="105"/>
        </w:rPr>
        <w:t> </w:t>
      </w:r>
      <w:r>
        <w:rPr>
          <w:w w:val="105"/>
        </w:rPr>
        <w:t>even</w:t>
      </w:r>
      <w:r>
        <w:rPr>
          <w:spacing w:val="4"/>
          <w:w w:val="105"/>
        </w:rPr>
        <w:t> </w:t>
      </w:r>
      <w:r>
        <w:rPr>
          <w:w w:val="105"/>
        </w:rPr>
        <w:t>laughing.</w:t>
      </w:r>
      <w:r>
        <w:rPr>
          <w:spacing w:val="75"/>
          <w:w w:val="140"/>
        </w:rPr>
        <w:t> </w:t>
      </w:r>
      <w:r>
        <w:rPr>
          <w:w w:val="140"/>
        </w:rPr>
        <w:t>e</w:t>
      </w:r>
      <w:r>
        <w:rPr>
          <w:spacing w:val="-22"/>
          <w:w w:val="140"/>
        </w:rPr>
        <w:t> </w:t>
      </w:r>
      <w:r>
        <w:rPr>
          <w:w w:val="105"/>
        </w:rPr>
        <w:t>had</w:t>
      </w:r>
      <w:r>
        <w:rPr>
          <w:spacing w:val="4"/>
          <w:w w:val="105"/>
        </w:rPr>
        <w:t> </w:t>
      </w:r>
      <w:r>
        <w:rPr>
          <w:w w:val="105"/>
        </w:rPr>
        <w:t>his</w:t>
      </w:r>
      <w:r>
        <w:rPr>
          <w:spacing w:val="4"/>
          <w:w w:val="105"/>
        </w:rPr>
        <w:t> </w:t>
      </w:r>
      <w:r>
        <w:rPr>
          <w:w w:val="105"/>
        </w:rPr>
        <w:t>arms</w:t>
      </w:r>
      <w:r>
        <w:rPr>
          <w:spacing w:val="4"/>
          <w:w w:val="105"/>
        </w:rPr>
        <w:t> </w:t>
      </w:r>
      <w:r>
        <w:rPr>
          <w:w w:val="105"/>
        </w:rPr>
        <w:t>cocked</w:t>
      </w:r>
      <w:r>
        <w:rPr>
          <w:spacing w:val="4"/>
          <w:w w:val="105"/>
        </w:rPr>
        <w:t> </w:t>
      </w:r>
      <w:r>
        <w:rPr>
          <w:w w:val="105"/>
        </w:rPr>
        <w:t>at</w:t>
      </w:r>
      <w:r>
        <w:rPr>
          <w:spacing w:val="4"/>
          <w:w w:val="105"/>
        </w:rPr>
        <w:t> </w:t>
      </w:r>
      <w:r>
        <w:rPr>
          <w:spacing w:val="-5"/>
        </w:rPr>
        <w:t>the</w:t>
      </w:r>
    </w:p>
    <w:p>
      <w:pPr>
        <w:spacing w:after="0"/>
        <w:sectPr>
          <w:pgSz w:w="12240" w:h="15840"/>
          <w:pgMar w:top="1360" w:bottom="280" w:left="1420" w:right="1420"/>
        </w:sectPr>
      </w:pPr>
    </w:p>
    <w:p>
      <w:pPr>
        <w:pStyle w:val="BodyText"/>
        <w:spacing w:before="70"/>
        <w:ind w:right="132"/>
      </w:pPr>
      <w:r>
        <w:rPr/>
        <w:t>elbows with his fists up by</w:t>
      </w:r>
      <w:r>
        <w:rPr>
          <w:spacing w:val="80"/>
        </w:rPr>
        <w:t> </w:t>
      </w:r>
      <w:r>
        <w:rPr/>
        <w:t>ean's ears, yanking the chain as tight as he could, whipsawing it back and forth.</w:t>
      </w:r>
    </w:p>
    <w:p>
      <w:pPr>
        <w:pStyle w:val="BodyText"/>
        <w:ind w:right="118" w:firstLine="424"/>
      </w:pPr>
      <w:r>
        <w:rPr>
          <w:spacing w:val="-14"/>
          <w:w w:val="110"/>
        </w:rPr>
        <w:t> </w:t>
      </w:r>
      <w:r>
        <w:rPr>
          <w:w w:val="110"/>
        </w:rPr>
        <w:t>arry</w:t>
      </w:r>
      <w:r>
        <w:rPr>
          <w:spacing w:val="-10"/>
          <w:w w:val="110"/>
        </w:rPr>
        <w:t> </w:t>
      </w:r>
      <w:r>
        <w:rPr>
          <w:w w:val="110"/>
        </w:rPr>
        <w:t>landed</w:t>
      </w:r>
      <w:r>
        <w:rPr>
          <w:spacing w:val="-10"/>
          <w:w w:val="110"/>
        </w:rPr>
        <w:t> </w:t>
      </w:r>
      <w:r>
        <w:rPr>
          <w:w w:val="110"/>
        </w:rPr>
        <w:t>on</w:t>
      </w:r>
      <w:r>
        <w:rPr>
          <w:spacing w:val="40"/>
          <w:w w:val="110"/>
        </w:rPr>
        <w:t> </w:t>
      </w:r>
      <w:r>
        <w:rPr>
          <w:w w:val="110"/>
        </w:rPr>
        <w:t>harton's</w:t>
      </w:r>
      <w:r>
        <w:rPr>
          <w:spacing w:val="-10"/>
          <w:w w:val="110"/>
        </w:rPr>
        <w:t> </w:t>
      </w:r>
      <w:r>
        <w:rPr>
          <w:w w:val="110"/>
        </w:rPr>
        <w:t>back,</w:t>
      </w:r>
      <w:r>
        <w:rPr>
          <w:spacing w:val="-10"/>
          <w:w w:val="110"/>
        </w:rPr>
        <w:t> </w:t>
      </w:r>
      <w:r>
        <w:rPr>
          <w:w w:val="110"/>
        </w:rPr>
        <w:t>wrapping</w:t>
      </w:r>
      <w:r>
        <w:rPr>
          <w:spacing w:val="-10"/>
          <w:w w:val="110"/>
        </w:rPr>
        <w:t> </w:t>
      </w:r>
      <w:r>
        <w:rPr>
          <w:w w:val="110"/>
        </w:rPr>
        <w:t>one</w:t>
      </w:r>
      <w:r>
        <w:rPr>
          <w:spacing w:val="-10"/>
          <w:w w:val="110"/>
        </w:rPr>
        <w:t> </w:t>
      </w:r>
      <w:r>
        <w:rPr>
          <w:w w:val="110"/>
        </w:rPr>
        <w:t>hand</w:t>
      </w:r>
      <w:r>
        <w:rPr>
          <w:spacing w:val="-10"/>
          <w:w w:val="110"/>
        </w:rPr>
        <w:t> </w:t>
      </w:r>
      <w:r>
        <w:rPr>
          <w:w w:val="110"/>
        </w:rPr>
        <w:t>in</w:t>
      </w:r>
      <w:r>
        <w:rPr>
          <w:spacing w:val="-10"/>
          <w:w w:val="110"/>
        </w:rPr>
        <w:t> </w:t>
      </w:r>
      <w:r>
        <w:rPr>
          <w:w w:val="110"/>
        </w:rPr>
        <w:t>our</w:t>
      </w:r>
      <w:r>
        <w:rPr>
          <w:spacing w:val="-10"/>
          <w:w w:val="110"/>
        </w:rPr>
        <w:t> </w:t>
      </w:r>
      <w:r>
        <w:rPr>
          <w:w w:val="110"/>
        </w:rPr>
        <w:t>new</w:t>
      </w:r>
      <w:r>
        <w:rPr>
          <w:spacing w:val="-10"/>
          <w:w w:val="110"/>
        </w:rPr>
        <w:t> </w:t>
      </w:r>
      <w:r>
        <w:rPr>
          <w:w w:val="110"/>
        </w:rPr>
        <w:t>boy's </w:t>
      </w:r>
      <w:r>
        <w:rPr>
          <w:w w:val="105"/>
        </w:rPr>
        <w:t>greasy</w:t>
      </w:r>
      <w:r>
        <w:rPr>
          <w:spacing w:val="-22"/>
          <w:w w:val="105"/>
        </w:rPr>
        <w:t> </w:t>
      </w:r>
      <w:r>
        <w:rPr>
          <w:w w:val="105"/>
        </w:rPr>
        <w:t>blond</w:t>
      </w:r>
      <w:r>
        <w:rPr>
          <w:spacing w:val="-20"/>
          <w:w w:val="105"/>
        </w:rPr>
        <w:t> </w:t>
      </w:r>
      <w:r>
        <w:rPr>
          <w:w w:val="105"/>
        </w:rPr>
        <w:t>hair</w:t>
      </w:r>
      <w:r>
        <w:rPr>
          <w:spacing w:val="-20"/>
          <w:w w:val="105"/>
        </w:rPr>
        <w:t> </w:t>
      </w:r>
      <w:r>
        <w:rPr>
          <w:w w:val="105"/>
        </w:rPr>
        <w:t>and</w:t>
      </w:r>
      <w:r>
        <w:rPr>
          <w:spacing w:val="-19"/>
          <w:w w:val="105"/>
        </w:rPr>
        <w:t> </w:t>
      </w:r>
      <w:r>
        <w:rPr>
          <w:w w:val="105"/>
        </w:rPr>
        <w:t>slamming</w:t>
      </w:r>
      <w:r>
        <w:rPr>
          <w:spacing w:val="-20"/>
          <w:w w:val="105"/>
        </w:rPr>
        <w:t> </w:t>
      </w:r>
      <w:r>
        <w:rPr>
          <w:w w:val="105"/>
        </w:rPr>
        <w:t>his</w:t>
      </w:r>
      <w:r>
        <w:rPr>
          <w:spacing w:val="-20"/>
          <w:w w:val="105"/>
        </w:rPr>
        <w:t> </w:t>
      </w:r>
      <w:r>
        <w:rPr>
          <w:w w:val="105"/>
        </w:rPr>
        <w:t>other</w:t>
      </w:r>
      <w:r>
        <w:rPr>
          <w:spacing w:val="-19"/>
          <w:w w:val="105"/>
        </w:rPr>
        <w:t> </w:t>
      </w:r>
      <w:r>
        <w:rPr>
          <w:w w:val="105"/>
        </w:rPr>
        <w:t>fist</w:t>
      </w:r>
      <w:r>
        <w:rPr>
          <w:spacing w:val="-20"/>
          <w:w w:val="105"/>
        </w:rPr>
        <w:t> </w:t>
      </w:r>
      <w:r>
        <w:rPr>
          <w:w w:val="105"/>
        </w:rPr>
        <w:t>into</w:t>
      </w:r>
      <w:r>
        <w:rPr>
          <w:spacing w:val="-20"/>
          <w:w w:val="105"/>
        </w:rPr>
        <w:t> </w:t>
      </w:r>
      <w:r>
        <w:rPr>
          <w:w w:val="105"/>
        </w:rPr>
        <w:t>the</w:t>
      </w:r>
      <w:r>
        <w:rPr>
          <w:spacing w:val="-19"/>
          <w:w w:val="105"/>
        </w:rPr>
        <w:t> </w:t>
      </w:r>
      <w:r>
        <w:rPr>
          <w:w w:val="105"/>
        </w:rPr>
        <w:t>side</w:t>
      </w:r>
      <w:r>
        <w:rPr>
          <w:spacing w:val="-20"/>
          <w:w w:val="105"/>
        </w:rPr>
        <w:t> </w:t>
      </w:r>
      <w:r>
        <w:rPr>
          <w:w w:val="105"/>
        </w:rPr>
        <w:t>of</w:t>
      </w:r>
      <w:r>
        <w:rPr>
          <w:spacing w:val="38"/>
          <w:w w:val="105"/>
        </w:rPr>
        <w:t> </w:t>
      </w:r>
      <w:r>
        <w:rPr>
          <w:w w:val="105"/>
        </w:rPr>
        <w:t>harton's</w:t>
      </w:r>
      <w:r>
        <w:rPr>
          <w:spacing w:val="-19"/>
          <w:w w:val="105"/>
        </w:rPr>
        <w:t> </w:t>
      </w:r>
      <w:r>
        <w:rPr>
          <w:w w:val="105"/>
        </w:rPr>
        <w:t>face </w:t>
      </w:r>
      <w:r>
        <w:rPr>
          <w:w w:val="110"/>
        </w:rPr>
        <w:t>as</w:t>
      </w:r>
      <w:r>
        <w:rPr>
          <w:spacing w:val="-21"/>
          <w:w w:val="110"/>
        </w:rPr>
        <w:t> </w:t>
      </w:r>
      <w:r>
        <w:rPr>
          <w:w w:val="110"/>
        </w:rPr>
        <w:t>hard</w:t>
      </w:r>
      <w:r>
        <w:rPr>
          <w:spacing w:val="-21"/>
          <w:w w:val="110"/>
        </w:rPr>
        <w:t> </w:t>
      </w:r>
      <w:r>
        <w:rPr>
          <w:w w:val="110"/>
        </w:rPr>
        <w:t>as</w:t>
      </w:r>
      <w:r>
        <w:rPr>
          <w:spacing w:val="-20"/>
          <w:w w:val="110"/>
        </w:rPr>
        <w:t> </w:t>
      </w:r>
      <w:r>
        <w:rPr>
          <w:w w:val="110"/>
        </w:rPr>
        <w:t>he</w:t>
      </w:r>
      <w:r>
        <w:rPr>
          <w:spacing w:val="-21"/>
          <w:w w:val="110"/>
        </w:rPr>
        <w:t> </w:t>
      </w:r>
      <w:r>
        <w:rPr>
          <w:w w:val="110"/>
        </w:rPr>
        <w:t>could.</w:t>
      </w:r>
      <w:r>
        <w:rPr>
          <w:spacing w:val="-9"/>
          <w:w w:val="110"/>
        </w:rPr>
        <w:t> </w:t>
      </w:r>
      <w:r>
        <w:rPr>
          <w:w w:val="140"/>
        </w:rPr>
        <w:t>e</w:t>
      </w:r>
      <w:r>
        <w:rPr>
          <w:spacing w:val="-26"/>
          <w:w w:val="140"/>
        </w:rPr>
        <w:t> </w:t>
      </w:r>
      <w:r>
        <w:rPr>
          <w:w w:val="110"/>
        </w:rPr>
        <w:t>had</w:t>
      </w:r>
      <w:r>
        <w:rPr>
          <w:spacing w:val="-21"/>
          <w:w w:val="110"/>
        </w:rPr>
        <w:t> </w:t>
      </w:r>
      <w:r>
        <w:rPr>
          <w:w w:val="110"/>
        </w:rPr>
        <w:t>both</w:t>
      </w:r>
      <w:r>
        <w:rPr>
          <w:spacing w:val="-21"/>
          <w:w w:val="110"/>
        </w:rPr>
        <w:t> </w:t>
      </w:r>
      <w:r>
        <w:rPr>
          <w:w w:val="110"/>
        </w:rPr>
        <w:t>a</w:t>
      </w:r>
      <w:r>
        <w:rPr>
          <w:spacing w:val="-20"/>
          <w:w w:val="110"/>
        </w:rPr>
        <w:t> </w:t>
      </w:r>
      <w:r>
        <w:rPr>
          <w:w w:val="110"/>
        </w:rPr>
        <w:t>baton</w:t>
      </w:r>
      <w:r>
        <w:rPr>
          <w:spacing w:val="-21"/>
          <w:w w:val="110"/>
        </w:rPr>
        <w:t> </w:t>
      </w:r>
      <w:r>
        <w:rPr>
          <w:w w:val="110"/>
        </w:rPr>
        <w:t>of</w:t>
      </w:r>
      <w:r>
        <w:rPr>
          <w:spacing w:val="-20"/>
          <w:w w:val="110"/>
        </w:rPr>
        <w:t> </w:t>
      </w:r>
      <w:r>
        <w:rPr>
          <w:w w:val="110"/>
        </w:rPr>
        <w:t>his</w:t>
      </w:r>
      <w:r>
        <w:rPr>
          <w:spacing w:val="-21"/>
          <w:w w:val="110"/>
        </w:rPr>
        <w:t> </w:t>
      </w:r>
      <w:r>
        <w:rPr>
          <w:w w:val="110"/>
        </w:rPr>
        <w:t>own</w:t>
      </w:r>
      <w:r>
        <w:rPr>
          <w:spacing w:val="-21"/>
          <w:w w:val="110"/>
        </w:rPr>
        <w:t> </w:t>
      </w:r>
      <w:r>
        <w:rPr>
          <w:w w:val="110"/>
        </w:rPr>
        <w:t>and</w:t>
      </w:r>
      <w:r>
        <w:rPr>
          <w:spacing w:val="-20"/>
          <w:w w:val="110"/>
        </w:rPr>
        <w:t> </w:t>
      </w:r>
      <w:r>
        <w:rPr>
          <w:w w:val="110"/>
        </w:rPr>
        <w:t>a</w:t>
      </w:r>
      <w:r>
        <w:rPr>
          <w:spacing w:val="-21"/>
          <w:w w:val="110"/>
        </w:rPr>
        <w:t> </w:t>
      </w:r>
      <w:r>
        <w:rPr>
          <w:w w:val="110"/>
        </w:rPr>
        <w:t>sidearm</w:t>
      </w:r>
      <w:r>
        <w:rPr>
          <w:spacing w:val="-21"/>
          <w:w w:val="110"/>
        </w:rPr>
        <w:t> </w:t>
      </w:r>
      <w:r>
        <w:rPr>
          <w:w w:val="110"/>
        </w:rPr>
        <w:t>pistol, </w:t>
      </w:r>
      <w:r>
        <w:rPr>
          <w:w w:val="105"/>
        </w:rPr>
        <w:t>but</w:t>
      </w:r>
      <w:r>
        <w:rPr>
          <w:spacing w:val="-18"/>
          <w:w w:val="105"/>
        </w:rPr>
        <w:t> </w:t>
      </w:r>
      <w:r>
        <w:rPr>
          <w:w w:val="105"/>
        </w:rPr>
        <w:t>in</w:t>
      </w:r>
      <w:r>
        <w:rPr>
          <w:spacing w:val="-18"/>
          <w:w w:val="105"/>
        </w:rPr>
        <w:t> </w:t>
      </w:r>
      <w:r>
        <w:rPr>
          <w:w w:val="105"/>
        </w:rPr>
        <w:t>his</w:t>
      </w:r>
      <w:r>
        <w:rPr>
          <w:spacing w:val="-18"/>
          <w:w w:val="105"/>
        </w:rPr>
        <w:t> </w:t>
      </w:r>
      <w:r>
        <w:rPr>
          <w:w w:val="105"/>
        </w:rPr>
        <w:t>excitement</w:t>
      </w:r>
      <w:r>
        <w:rPr>
          <w:spacing w:val="-18"/>
          <w:w w:val="105"/>
        </w:rPr>
        <w:t> </w:t>
      </w:r>
      <w:r>
        <w:rPr>
          <w:w w:val="105"/>
        </w:rPr>
        <w:t>drew</w:t>
      </w:r>
      <w:r>
        <w:rPr>
          <w:spacing w:val="-18"/>
          <w:w w:val="105"/>
        </w:rPr>
        <w:t> </w:t>
      </w:r>
      <w:r>
        <w:rPr>
          <w:w w:val="105"/>
        </w:rPr>
        <w:t>neither.</w:t>
      </w:r>
      <w:r>
        <w:rPr>
          <w:spacing w:val="80"/>
          <w:w w:val="150"/>
        </w:rPr>
        <w:t> </w:t>
      </w:r>
      <w:r>
        <w:rPr>
          <w:w w:val="105"/>
        </w:rPr>
        <w:t>e'd</w:t>
      </w:r>
      <w:r>
        <w:rPr>
          <w:spacing w:val="-18"/>
          <w:w w:val="105"/>
        </w:rPr>
        <w:t> </w:t>
      </w:r>
      <w:r>
        <w:rPr>
          <w:w w:val="105"/>
        </w:rPr>
        <w:t>had</w:t>
      </w:r>
      <w:r>
        <w:rPr>
          <w:spacing w:val="-18"/>
          <w:w w:val="105"/>
        </w:rPr>
        <w:t> </w:t>
      </w:r>
      <w:r>
        <w:rPr>
          <w:w w:val="105"/>
        </w:rPr>
        <w:t>trouble</w:t>
      </w:r>
      <w:r>
        <w:rPr>
          <w:spacing w:val="-18"/>
          <w:w w:val="105"/>
        </w:rPr>
        <w:t> </w:t>
      </w:r>
      <w:r>
        <w:rPr>
          <w:w w:val="105"/>
        </w:rPr>
        <w:t>with</w:t>
      </w:r>
      <w:r>
        <w:rPr>
          <w:spacing w:val="-18"/>
          <w:w w:val="105"/>
        </w:rPr>
        <w:t> </w:t>
      </w:r>
      <w:r>
        <w:rPr>
          <w:w w:val="105"/>
        </w:rPr>
        <w:t>prisoners</w:t>
      </w:r>
      <w:r>
        <w:rPr>
          <w:spacing w:val="-18"/>
          <w:w w:val="105"/>
        </w:rPr>
        <w:t> </w:t>
      </w:r>
      <w:r>
        <w:rPr>
          <w:w w:val="105"/>
        </w:rPr>
        <w:t>before, you</w:t>
      </w:r>
      <w:r>
        <w:rPr>
          <w:spacing w:val="31"/>
          <w:w w:val="105"/>
        </w:rPr>
        <w:t> </w:t>
      </w:r>
      <w:r>
        <w:rPr>
          <w:w w:val="105"/>
        </w:rPr>
        <w:t>bet,</w:t>
      </w:r>
      <w:r>
        <w:rPr>
          <w:spacing w:val="32"/>
          <w:w w:val="105"/>
        </w:rPr>
        <w:t> </w:t>
      </w:r>
      <w:r>
        <w:rPr>
          <w:w w:val="105"/>
        </w:rPr>
        <w:t>but</w:t>
      </w:r>
      <w:r>
        <w:rPr>
          <w:spacing w:val="32"/>
          <w:w w:val="105"/>
        </w:rPr>
        <w:t> </w:t>
      </w:r>
      <w:r>
        <w:rPr>
          <w:w w:val="105"/>
        </w:rPr>
        <w:t>never</w:t>
      </w:r>
      <w:r>
        <w:rPr>
          <w:spacing w:val="32"/>
          <w:w w:val="105"/>
        </w:rPr>
        <w:t> </w:t>
      </w:r>
      <w:r>
        <w:rPr>
          <w:w w:val="105"/>
        </w:rPr>
        <w:t>one</w:t>
      </w:r>
      <w:r>
        <w:rPr>
          <w:spacing w:val="32"/>
          <w:w w:val="105"/>
        </w:rPr>
        <w:t> </w:t>
      </w:r>
      <w:r>
        <w:rPr>
          <w:w w:val="105"/>
        </w:rPr>
        <w:t>who'd</w:t>
      </w:r>
      <w:r>
        <w:rPr>
          <w:spacing w:val="32"/>
          <w:w w:val="105"/>
        </w:rPr>
        <w:t> </w:t>
      </w:r>
      <w:r>
        <w:rPr>
          <w:w w:val="105"/>
        </w:rPr>
        <w:t>taken</w:t>
      </w:r>
      <w:r>
        <w:rPr>
          <w:spacing w:val="32"/>
          <w:w w:val="105"/>
        </w:rPr>
        <w:t> </w:t>
      </w:r>
      <w:r>
        <w:rPr>
          <w:w w:val="105"/>
        </w:rPr>
        <w:t>any</w:t>
      </w:r>
      <w:r>
        <w:rPr>
          <w:spacing w:val="32"/>
          <w:w w:val="105"/>
        </w:rPr>
        <w:t> </w:t>
      </w:r>
      <w:r>
        <w:rPr>
          <w:w w:val="105"/>
        </w:rPr>
        <w:t>of</w:t>
      </w:r>
      <w:r>
        <w:rPr>
          <w:spacing w:val="32"/>
          <w:w w:val="105"/>
        </w:rPr>
        <w:t> </w:t>
      </w:r>
      <w:r>
        <w:rPr>
          <w:w w:val="105"/>
        </w:rPr>
        <w:t>us</w:t>
      </w:r>
      <w:r>
        <w:rPr>
          <w:spacing w:val="32"/>
          <w:w w:val="105"/>
        </w:rPr>
        <w:t> </w:t>
      </w:r>
      <w:r>
        <w:rPr>
          <w:w w:val="105"/>
        </w:rPr>
        <w:t>by</w:t>
      </w:r>
      <w:r>
        <w:rPr>
          <w:spacing w:val="32"/>
          <w:w w:val="105"/>
        </w:rPr>
        <w:t> </w:t>
      </w:r>
      <w:r>
        <w:rPr>
          <w:w w:val="105"/>
        </w:rPr>
        <w:t>surprise</w:t>
      </w:r>
      <w:r>
        <w:rPr>
          <w:spacing w:val="32"/>
          <w:w w:val="105"/>
        </w:rPr>
        <w:t> </w:t>
      </w:r>
      <w:r>
        <w:rPr>
          <w:w w:val="105"/>
        </w:rPr>
        <w:t>the</w:t>
      </w:r>
      <w:r>
        <w:rPr>
          <w:spacing w:val="32"/>
          <w:w w:val="105"/>
        </w:rPr>
        <w:t> </w:t>
      </w:r>
      <w:r>
        <w:rPr>
          <w:w w:val="105"/>
        </w:rPr>
        <w:t>way</w:t>
      </w:r>
      <w:r>
        <w:rPr>
          <w:spacing w:val="31"/>
          <w:w w:val="105"/>
        </w:rPr>
        <w:t> </w:t>
      </w:r>
      <w:r>
        <w:rPr>
          <w:spacing w:val="-4"/>
        </w:rPr>
        <w:t>that</w:t>
      </w:r>
    </w:p>
    <w:p>
      <w:pPr>
        <w:pStyle w:val="BodyText"/>
        <w:ind w:right="121"/>
      </w:pPr>
      <w:r>
        <w:rPr>
          <w:w w:val="105"/>
        </w:rPr>
        <w:t> harton</w:t>
      </w:r>
      <w:r>
        <w:rPr>
          <w:w w:val="105"/>
        </w:rPr>
        <w:t> did.</w:t>
      </w:r>
      <w:r>
        <w:rPr>
          <w:spacing w:val="40"/>
          <w:w w:val="105"/>
        </w:rPr>
        <w:t> </w:t>
      </w:r>
      <w:r>
        <w:rPr>
          <w:w w:val="105"/>
        </w:rPr>
        <w:t>he</w:t>
      </w:r>
      <w:r>
        <w:rPr>
          <w:w w:val="105"/>
        </w:rPr>
        <w:t> man's</w:t>
      </w:r>
      <w:r>
        <w:rPr>
          <w:w w:val="105"/>
        </w:rPr>
        <w:t> slyness</w:t>
      </w:r>
      <w:r>
        <w:rPr>
          <w:w w:val="105"/>
        </w:rPr>
        <w:t> was</w:t>
      </w:r>
      <w:r>
        <w:rPr>
          <w:w w:val="105"/>
        </w:rPr>
        <w:t> beyond</w:t>
      </w:r>
      <w:r>
        <w:rPr>
          <w:w w:val="105"/>
        </w:rPr>
        <w:t> our</w:t>
      </w:r>
      <w:r>
        <w:rPr>
          <w:w w:val="105"/>
        </w:rPr>
        <w:t> experience.</w:t>
      </w:r>
      <w:r>
        <w:rPr>
          <w:spacing w:val="80"/>
          <w:w w:val="150"/>
        </w:rPr>
        <w:t> </w:t>
      </w:r>
      <w:r>
        <w:rPr>
          <w:w w:val="105"/>
        </w:rPr>
        <w:t>had</w:t>
      </w:r>
      <w:r>
        <w:rPr>
          <w:w w:val="105"/>
        </w:rPr>
        <w:t> never seen</w:t>
      </w:r>
      <w:r>
        <w:rPr>
          <w:spacing w:val="-15"/>
          <w:w w:val="105"/>
        </w:rPr>
        <w:t> </w:t>
      </w:r>
      <w:r>
        <w:rPr>
          <w:w w:val="105"/>
        </w:rPr>
        <w:t>its</w:t>
      </w:r>
      <w:r>
        <w:rPr>
          <w:spacing w:val="-15"/>
          <w:w w:val="105"/>
        </w:rPr>
        <w:t> </w:t>
      </w:r>
      <w:r>
        <w:rPr>
          <w:w w:val="105"/>
        </w:rPr>
        <w:t>like</w:t>
      </w:r>
      <w:r>
        <w:rPr>
          <w:spacing w:val="-15"/>
          <w:w w:val="105"/>
        </w:rPr>
        <w:t> </w:t>
      </w:r>
      <w:r>
        <w:rPr>
          <w:w w:val="105"/>
        </w:rPr>
        <w:t>before,</w:t>
      </w:r>
      <w:r>
        <w:rPr>
          <w:spacing w:val="-15"/>
          <w:w w:val="105"/>
        </w:rPr>
        <w:t> </w:t>
      </w:r>
      <w:r>
        <w:rPr>
          <w:w w:val="105"/>
        </w:rPr>
        <w:t>and</w:t>
      </w:r>
      <w:r>
        <w:rPr>
          <w:spacing w:val="-15"/>
          <w:w w:val="105"/>
        </w:rPr>
        <w:t> </w:t>
      </w:r>
      <w:r>
        <w:rPr>
          <w:w w:val="105"/>
        </w:rPr>
        <w:t>have</w:t>
      </w:r>
      <w:r>
        <w:rPr>
          <w:spacing w:val="-15"/>
          <w:w w:val="105"/>
        </w:rPr>
        <w:t> </w:t>
      </w:r>
      <w:r>
        <w:rPr>
          <w:w w:val="105"/>
        </w:rPr>
        <w:t>never</w:t>
      </w:r>
      <w:r>
        <w:rPr>
          <w:spacing w:val="-15"/>
          <w:w w:val="105"/>
        </w:rPr>
        <w:t> </w:t>
      </w:r>
      <w:r>
        <w:rPr>
          <w:w w:val="105"/>
        </w:rPr>
        <w:t>seen</w:t>
      </w:r>
      <w:r>
        <w:rPr>
          <w:spacing w:val="-15"/>
          <w:w w:val="105"/>
        </w:rPr>
        <w:t> </w:t>
      </w:r>
      <w:r>
        <w:rPr>
          <w:w w:val="105"/>
        </w:rPr>
        <w:t>it</w:t>
      </w:r>
      <w:r>
        <w:rPr>
          <w:spacing w:val="-15"/>
          <w:w w:val="105"/>
        </w:rPr>
        <w:t> </w:t>
      </w:r>
      <w:r>
        <w:rPr>
          <w:w w:val="105"/>
        </w:rPr>
        <w:t>again.</w:t>
      </w:r>
    </w:p>
    <w:p>
      <w:pPr>
        <w:pStyle w:val="BodyText"/>
        <w:ind w:right="122" w:firstLine="392"/>
      </w:pPr>
      <w:r>
        <w:rPr>
          <w:spacing w:val="-6"/>
          <w:w w:val="130"/>
        </w:rPr>
        <w:t> </w:t>
      </w:r>
      <w:r>
        <w:rPr>
          <w:w w:val="130"/>
        </w:rPr>
        <w:t>nd</w:t>
      </w:r>
      <w:r>
        <w:rPr>
          <w:spacing w:val="-6"/>
          <w:w w:val="130"/>
        </w:rPr>
        <w:t> </w:t>
      </w:r>
      <w:r>
        <w:rPr>
          <w:w w:val="105"/>
        </w:rPr>
        <w:t>he was strong.</w:t>
      </w:r>
      <w:r>
        <w:rPr>
          <w:spacing w:val="40"/>
          <w:w w:val="130"/>
        </w:rPr>
        <w:t> </w:t>
      </w:r>
      <w:r>
        <w:rPr>
          <w:w w:val="130"/>
        </w:rPr>
        <w:t>ll</w:t>
      </w:r>
      <w:r>
        <w:rPr>
          <w:spacing w:val="-6"/>
          <w:w w:val="130"/>
        </w:rPr>
        <w:t> </w:t>
      </w:r>
      <w:r>
        <w:rPr>
          <w:w w:val="105"/>
        </w:rPr>
        <w:t>that slack looseness was gone.</w:t>
      </w:r>
      <w:r>
        <w:rPr>
          <w:spacing w:val="40"/>
          <w:w w:val="105"/>
        </w:rPr>
        <w:t> </w:t>
      </w:r>
      <w:r>
        <w:rPr>
          <w:w w:val="105"/>
        </w:rPr>
        <w:t>arry said later that</w:t>
      </w:r>
      <w:r>
        <w:rPr>
          <w:w w:val="105"/>
        </w:rPr>
        <w:t> it</w:t>
      </w:r>
      <w:r>
        <w:rPr>
          <w:w w:val="105"/>
        </w:rPr>
        <w:t> was</w:t>
      </w:r>
      <w:r>
        <w:rPr>
          <w:w w:val="105"/>
        </w:rPr>
        <w:t> like</w:t>
      </w:r>
      <w:r>
        <w:rPr>
          <w:w w:val="105"/>
        </w:rPr>
        <w:t> jumping</w:t>
      </w:r>
      <w:r>
        <w:rPr>
          <w:w w:val="105"/>
        </w:rPr>
        <w:t> onto</w:t>
      </w:r>
      <w:r>
        <w:rPr>
          <w:w w:val="105"/>
        </w:rPr>
        <w:t> a</w:t>
      </w:r>
      <w:r>
        <w:rPr>
          <w:w w:val="105"/>
        </w:rPr>
        <w:t> coiled</w:t>
      </w:r>
      <w:r>
        <w:rPr>
          <w:w w:val="105"/>
        </w:rPr>
        <w:t> nest</w:t>
      </w:r>
      <w:r>
        <w:rPr>
          <w:w w:val="105"/>
        </w:rPr>
        <w:t> of</w:t>
      </w:r>
      <w:r>
        <w:rPr>
          <w:w w:val="105"/>
        </w:rPr>
        <w:t> steel</w:t>
      </w:r>
      <w:r>
        <w:rPr>
          <w:w w:val="105"/>
        </w:rPr>
        <w:t> springs</w:t>
      </w:r>
      <w:r>
        <w:rPr>
          <w:w w:val="105"/>
        </w:rPr>
        <w:t> that</w:t>
      </w:r>
      <w:r>
        <w:rPr>
          <w:w w:val="105"/>
        </w:rPr>
        <w:t> </w:t>
      </w:r>
      <w:r>
        <w:rPr>
          <w:w w:val="105"/>
        </w:rPr>
        <w:t>had somehow</w:t>
      </w:r>
      <w:r>
        <w:rPr>
          <w:spacing w:val="-20"/>
          <w:w w:val="105"/>
        </w:rPr>
        <w:t> </w:t>
      </w:r>
      <w:r>
        <w:rPr>
          <w:w w:val="105"/>
        </w:rPr>
        <w:t>come</w:t>
      </w:r>
      <w:r>
        <w:rPr>
          <w:spacing w:val="-20"/>
          <w:w w:val="105"/>
        </w:rPr>
        <w:t> </w:t>
      </w:r>
      <w:r>
        <w:rPr>
          <w:w w:val="105"/>
        </w:rPr>
        <w:t>to</w:t>
      </w:r>
      <w:r>
        <w:rPr>
          <w:spacing w:val="-20"/>
          <w:w w:val="105"/>
        </w:rPr>
        <w:t> </w:t>
      </w:r>
      <w:r>
        <w:rPr>
          <w:w w:val="105"/>
        </w:rPr>
        <w:t>life.</w:t>
      </w:r>
      <w:r>
        <w:rPr>
          <w:spacing w:val="19"/>
          <w:w w:val="105"/>
        </w:rPr>
        <w:t> </w:t>
      </w:r>
      <w:r>
        <w:rPr>
          <w:w w:val="105"/>
        </w:rPr>
        <w:t>harton,</w:t>
      </w:r>
      <w:r>
        <w:rPr>
          <w:spacing w:val="-19"/>
          <w:w w:val="105"/>
        </w:rPr>
        <w:t> </w:t>
      </w:r>
      <w:r>
        <w:rPr>
          <w:w w:val="105"/>
        </w:rPr>
        <w:t>now</w:t>
      </w:r>
      <w:r>
        <w:rPr>
          <w:spacing w:val="-20"/>
          <w:w w:val="105"/>
        </w:rPr>
        <w:t> </w:t>
      </w:r>
      <w:r>
        <w:rPr>
          <w:w w:val="105"/>
        </w:rPr>
        <w:t>inside</w:t>
      </w:r>
      <w:r>
        <w:rPr>
          <w:spacing w:val="-20"/>
          <w:w w:val="105"/>
        </w:rPr>
        <w:t> </w:t>
      </w:r>
      <w:r>
        <w:rPr>
          <w:w w:val="105"/>
        </w:rPr>
        <w:t>and</w:t>
      </w:r>
      <w:r>
        <w:rPr>
          <w:spacing w:val="-19"/>
          <w:w w:val="105"/>
        </w:rPr>
        <w:t> </w:t>
      </w:r>
      <w:r>
        <w:rPr>
          <w:w w:val="105"/>
        </w:rPr>
        <w:t>near</w:t>
      </w:r>
      <w:r>
        <w:rPr>
          <w:spacing w:val="-20"/>
          <w:w w:val="105"/>
        </w:rPr>
        <w:t> </w:t>
      </w:r>
      <w:r>
        <w:rPr>
          <w:w w:val="105"/>
        </w:rPr>
        <w:t>the</w:t>
      </w:r>
      <w:r>
        <w:rPr>
          <w:spacing w:val="-20"/>
          <w:w w:val="105"/>
        </w:rPr>
        <w:t> </w:t>
      </w:r>
      <w:r>
        <w:rPr>
          <w:w w:val="105"/>
        </w:rPr>
        <w:t>duty</w:t>
      </w:r>
      <w:r>
        <w:rPr>
          <w:spacing w:val="-19"/>
          <w:w w:val="105"/>
        </w:rPr>
        <w:t> </w:t>
      </w:r>
      <w:r>
        <w:rPr>
          <w:w w:val="105"/>
        </w:rPr>
        <w:t>desk,</w:t>
      </w:r>
      <w:r>
        <w:rPr>
          <w:spacing w:val="-20"/>
          <w:w w:val="105"/>
        </w:rPr>
        <w:t> </w:t>
      </w:r>
      <w:r>
        <w:rPr>
          <w:w w:val="105"/>
        </w:rPr>
        <w:t>whirled to</w:t>
      </w:r>
      <w:r>
        <w:rPr>
          <w:spacing w:val="-1"/>
          <w:w w:val="105"/>
        </w:rPr>
        <w:t> </w:t>
      </w:r>
      <w:r>
        <w:rPr>
          <w:w w:val="105"/>
        </w:rPr>
        <w:t>his</w:t>
      </w:r>
      <w:r>
        <w:rPr>
          <w:spacing w:val="-1"/>
          <w:w w:val="105"/>
        </w:rPr>
        <w:t> </w:t>
      </w:r>
      <w:r>
        <w:rPr>
          <w:w w:val="105"/>
        </w:rPr>
        <w:t>left</w:t>
      </w:r>
      <w:r>
        <w:rPr>
          <w:spacing w:val="-1"/>
          <w:w w:val="105"/>
        </w:rPr>
        <w:t> </w:t>
      </w:r>
      <w:r>
        <w:rPr>
          <w:w w:val="105"/>
        </w:rPr>
        <w:t>and</w:t>
      </w:r>
      <w:r>
        <w:rPr>
          <w:spacing w:val="-1"/>
          <w:w w:val="105"/>
        </w:rPr>
        <w:t> </w:t>
      </w:r>
      <w:r>
        <w:rPr>
          <w:w w:val="105"/>
        </w:rPr>
        <w:t>flung</w:t>
      </w:r>
      <w:r>
        <w:rPr>
          <w:spacing w:val="80"/>
          <w:w w:val="105"/>
        </w:rPr>
        <w:t> </w:t>
      </w:r>
      <w:r>
        <w:rPr>
          <w:w w:val="105"/>
        </w:rPr>
        <w:t>arry</w:t>
      </w:r>
      <w:r>
        <w:rPr>
          <w:spacing w:val="-1"/>
          <w:w w:val="105"/>
        </w:rPr>
        <w:t> </w:t>
      </w:r>
      <w:r>
        <w:rPr>
          <w:w w:val="105"/>
        </w:rPr>
        <w:t>off.</w:t>
      </w:r>
      <w:r>
        <w:rPr>
          <w:spacing w:val="80"/>
          <w:w w:val="105"/>
        </w:rPr>
        <w:t> </w:t>
      </w:r>
      <w:r>
        <w:rPr>
          <w:w w:val="105"/>
        </w:rPr>
        <w:t>arry</w:t>
      </w:r>
      <w:r>
        <w:rPr>
          <w:spacing w:val="-1"/>
          <w:w w:val="105"/>
        </w:rPr>
        <w:t> </w:t>
      </w:r>
      <w:r>
        <w:rPr>
          <w:w w:val="105"/>
        </w:rPr>
        <w:t>hit</w:t>
      </w:r>
      <w:r>
        <w:rPr>
          <w:spacing w:val="-1"/>
          <w:w w:val="105"/>
        </w:rPr>
        <w:t> </w:t>
      </w:r>
      <w:r>
        <w:rPr>
          <w:w w:val="105"/>
        </w:rPr>
        <w:t>the</w:t>
      </w:r>
      <w:r>
        <w:rPr>
          <w:spacing w:val="-1"/>
          <w:w w:val="105"/>
        </w:rPr>
        <w:t> </w:t>
      </w:r>
      <w:r>
        <w:rPr>
          <w:w w:val="105"/>
        </w:rPr>
        <w:t>desk</w:t>
      </w:r>
      <w:r>
        <w:rPr>
          <w:spacing w:val="-1"/>
          <w:w w:val="105"/>
        </w:rPr>
        <w:t> </w:t>
      </w:r>
      <w:r>
        <w:rPr>
          <w:w w:val="105"/>
        </w:rPr>
        <w:t>and</w:t>
      </w:r>
      <w:r>
        <w:rPr>
          <w:spacing w:val="-1"/>
          <w:w w:val="105"/>
        </w:rPr>
        <w:t> </w:t>
      </w:r>
      <w:r>
        <w:rPr>
          <w:w w:val="105"/>
        </w:rPr>
        <w:t>went</w:t>
      </w:r>
      <w:r>
        <w:rPr>
          <w:spacing w:val="-1"/>
          <w:w w:val="105"/>
        </w:rPr>
        <w:t> </w:t>
      </w:r>
      <w:r>
        <w:rPr>
          <w:w w:val="105"/>
        </w:rPr>
        <w:t>sprawling.</w:t>
      </w:r>
    </w:p>
    <w:p>
      <w:pPr>
        <w:spacing w:before="0"/>
        <w:ind w:left="119" w:right="126" w:firstLine="480"/>
        <w:jc w:val="both"/>
        <w:rPr>
          <w:i/>
          <w:sz w:val="30"/>
        </w:rPr>
      </w:pPr>
      <w:r>
        <w:rPr>
          <w:i/>
          <w:spacing w:val="-14"/>
          <w:w w:val="105"/>
          <w:sz w:val="30"/>
        </w:rPr>
        <w:t> </w:t>
      </w:r>
      <w:r>
        <w:rPr>
          <w:i/>
          <w:w w:val="105"/>
          <w:sz w:val="30"/>
        </w:rPr>
        <w:t>Whoooee,</w:t>
      </w:r>
      <w:r>
        <w:rPr>
          <w:i/>
          <w:w w:val="105"/>
          <w:sz w:val="30"/>
        </w:rPr>
        <w:t> boys!</w:t>
      </w:r>
      <w:r>
        <w:rPr>
          <w:spacing w:val="80"/>
          <w:w w:val="105"/>
          <w:sz w:val="30"/>
        </w:rPr>
        <w:t> </w:t>
      </w:r>
      <w:r>
        <w:rPr>
          <w:w w:val="105"/>
          <w:sz w:val="30"/>
        </w:rPr>
        <w:t>harton</w:t>
      </w:r>
      <w:r>
        <w:rPr>
          <w:w w:val="105"/>
          <w:sz w:val="30"/>
        </w:rPr>
        <w:t> laughed.</w:t>
      </w:r>
      <w:r>
        <w:rPr>
          <w:i/>
          <w:spacing w:val="40"/>
          <w:w w:val="105"/>
          <w:sz w:val="30"/>
        </w:rPr>
        <w:t> </w:t>
      </w:r>
      <w:r>
        <w:rPr>
          <w:i/>
          <w:w w:val="105"/>
          <w:sz w:val="30"/>
        </w:rPr>
        <w:t>Ain</w:t>
      </w:r>
      <w:r>
        <w:rPr>
          <w:i/>
          <w:spacing w:val="-16"/>
          <w:w w:val="105"/>
          <w:sz w:val="30"/>
        </w:rPr>
        <w:t> </w:t>
      </w:r>
      <w:r>
        <w:rPr>
          <w:i/>
          <w:w w:val="105"/>
          <w:sz w:val="30"/>
        </w:rPr>
        <w:t>t</w:t>
      </w:r>
      <w:r>
        <w:rPr>
          <w:i/>
          <w:w w:val="105"/>
          <w:sz w:val="30"/>
        </w:rPr>
        <w:t> this</w:t>
      </w:r>
      <w:r>
        <w:rPr>
          <w:i/>
          <w:w w:val="105"/>
          <w:sz w:val="30"/>
        </w:rPr>
        <w:t> a</w:t>
      </w:r>
      <w:r>
        <w:rPr>
          <w:i/>
          <w:w w:val="105"/>
          <w:sz w:val="30"/>
        </w:rPr>
        <w:t> party,</w:t>
      </w:r>
      <w:r>
        <w:rPr>
          <w:i/>
          <w:w w:val="105"/>
          <w:sz w:val="30"/>
        </w:rPr>
        <w:t> now?</w:t>
      </w:r>
      <w:r>
        <w:rPr>
          <w:i/>
          <w:spacing w:val="40"/>
          <w:w w:val="105"/>
          <w:sz w:val="30"/>
        </w:rPr>
        <w:t> </w:t>
      </w:r>
      <w:r>
        <w:rPr>
          <w:i/>
          <w:w w:val="105"/>
          <w:sz w:val="30"/>
        </w:rPr>
        <w:t>s</w:t>
      </w:r>
      <w:r>
        <w:rPr>
          <w:i/>
          <w:w w:val="105"/>
          <w:sz w:val="30"/>
        </w:rPr>
        <w:t> it,</w:t>
      </w:r>
      <w:r>
        <w:rPr>
          <w:i/>
          <w:w w:val="105"/>
          <w:sz w:val="30"/>
        </w:rPr>
        <w:t> </w:t>
      </w:r>
      <w:r>
        <w:rPr>
          <w:i/>
          <w:w w:val="105"/>
          <w:sz w:val="30"/>
        </w:rPr>
        <w:t>or</w:t>
      </w:r>
      <w:r>
        <w:rPr>
          <w:i/>
          <w:w w:val="105"/>
          <w:sz w:val="30"/>
        </w:rPr>
        <w:t> </w:t>
      </w:r>
      <w:r>
        <w:rPr>
          <w:i/>
          <w:spacing w:val="-2"/>
          <w:w w:val="105"/>
          <w:sz w:val="30"/>
        </w:rPr>
        <w:t>what? </w:t>
      </w:r>
    </w:p>
    <w:p>
      <w:pPr>
        <w:pStyle w:val="BodyText"/>
        <w:ind w:right="127" w:firstLine="368"/>
      </w:pPr>
      <w:r>
        <w:rPr>
          <w:spacing w:val="40"/>
          <w:w w:val="105"/>
        </w:rPr>
        <w:t> </w:t>
      </w:r>
      <w:r>
        <w:rPr>
          <w:w w:val="105"/>
        </w:rPr>
        <w:t>till screaming and laughing,</w:t>
      </w:r>
      <w:r>
        <w:rPr>
          <w:spacing w:val="40"/>
          <w:w w:val="105"/>
        </w:rPr>
        <w:t> </w:t>
      </w:r>
      <w:r>
        <w:rPr>
          <w:w w:val="105"/>
        </w:rPr>
        <w:t>harton went back to choking</w:t>
      </w:r>
      <w:r>
        <w:rPr>
          <w:spacing w:val="40"/>
          <w:w w:val="105"/>
        </w:rPr>
        <w:t> </w:t>
      </w:r>
      <w:r>
        <w:rPr>
          <w:w w:val="105"/>
        </w:rPr>
        <w:t>ean </w:t>
      </w:r>
      <w:r>
        <w:rPr>
          <w:w w:val="105"/>
        </w:rPr>
        <w:t>with his chain.</w:t>
      </w:r>
      <w:r>
        <w:rPr>
          <w:spacing w:val="40"/>
          <w:w w:val="125"/>
        </w:rPr>
        <w:t> </w:t>
      </w:r>
      <w:r>
        <w:rPr>
          <w:w w:val="125"/>
        </w:rPr>
        <w:t>hy</w:t>
      </w:r>
      <w:r>
        <w:rPr>
          <w:spacing w:val="-6"/>
          <w:w w:val="125"/>
        </w:rPr>
        <w:t> </w:t>
      </w:r>
      <w:r>
        <w:rPr>
          <w:w w:val="105"/>
        </w:rPr>
        <w:t>not?</w:t>
      </w:r>
      <w:r>
        <w:rPr>
          <w:spacing w:val="40"/>
          <w:w w:val="105"/>
        </w:rPr>
        <w:t> </w:t>
      </w:r>
      <w:r>
        <w:rPr>
          <w:w w:val="105"/>
        </w:rPr>
        <w:t>harton knew what we all knew: they could only fry him once.</w:t>
      </w:r>
    </w:p>
    <w:p>
      <w:pPr>
        <w:pStyle w:val="BodyText"/>
        <w:ind w:right="125" w:firstLine="488"/>
      </w:pPr>
      <w:r>
        <w:rPr>
          <w:w w:val="120"/>
        </w:rPr>
        <w:t>' it</w:t>
      </w:r>
      <w:r>
        <w:rPr>
          <w:w w:val="120"/>
        </w:rPr>
        <w:t> </w:t>
      </w:r>
      <w:r>
        <w:rPr>
          <w:w w:val="105"/>
        </w:rPr>
        <w:t>him,</w:t>
      </w:r>
      <w:r>
        <w:rPr>
          <w:w w:val="105"/>
        </w:rPr>
        <w:t> Percy,</w:t>
      </w:r>
      <w:r>
        <w:rPr>
          <w:w w:val="105"/>
        </w:rPr>
        <w:t> hit</w:t>
      </w:r>
      <w:r>
        <w:rPr>
          <w:w w:val="105"/>
        </w:rPr>
        <w:t> him!'</w:t>
      </w:r>
      <w:r>
        <w:rPr>
          <w:spacing w:val="40"/>
          <w:w w:val="105"/>
        </w:rPr>
        <w:t> </w:t>
      </w:r>
      <w:r>
        <w:rPr>
          <w:w w:val="105"/>
        </w:rPr>
        <w:t>arry</w:t>
      </w:r>
      <w:r>
        <w:rPr>
          <w:w w:val="105"/>
        </w:rPr>
        <w:t> screamed,</w:t>
      </w:r>
      <w:r>
        <w:rPr>
          <w:w w:val="105"/>
        </w:rPr>
        <w:t> struggling</w:t>
      </w:r>
      <w:r>
        <w:rPr>
          <w:w w:val="105"/>
        </w:rPr>
        <w:t> to</w:t>
      </w:r>
      <w:r>
        <w:rPr>
          <w:w w:val="105"/>
        </w:rPr>
        <w:t> his</w:t>
      </w:r>
      <w:r>
        <w:rPr>
          <w:w w:val="105"/>
        </w:rPr>
        <w:t> feet.</w:t>
      </w:r>
      <w:r>
        <w:rPr>
          <w:spacing w:val="40"/>
          <w:w w:val="120"/>
        </w:rPr>
        <w:t> </w:t>
      </w:r>
      <w:r>
        <w:rPr>
          <w:w w:val="120"/>
        </w:rPr>
        <w:t>ut </w:t>
      </w:r>
      <w:r>
        <w:rPr>
          <w:spacing w:val="-2"/>
          <w:w w:val="105"/>
        </w:rPr>
        <w:t>Percy</w:t>
      </w:r>
      <w:r>
        <w:rPr>
          <w:spacing w:val="-11"/>
          <w:w w:val="105"/>
        </w:rPr>
        <w:t> </w:t>
      </w:r>
      <w:r>
        <w:rPr>
          <w:spacing w:val="-2"/>
          <w:w w:val="105"/>
        </w:rPr>
        <w:t>only</w:t>
      </w:r>
      <w:r>
        <w:rPr>
          <w:spacing w:val="-11"/>
          <w:w w:val="105"/>
        </w:rPr>
        <w:t> </w:t>
      </w:r>
      <w:r>
        <w:rPr>
          <w:spacing w:val="-2"/>
          <w:w w:val="105"/>
        </w:rPr>
        <w:t>stood</w:t>
      </w:r>
      <w:r>
        <w:rPr>
          <w:spacing w:val="-10"/>
          <w:w w:val="105"/>
        </w:rPr>
        <w:t> </w:t>
      </w:r>
      <w:r>
        <w:rPr>
          <w:spacing w:val="-2"/>
          <w:w w:val="105"/>
        </w:rPr>
        <w:t>there,</w:t>
      </w:r>
      <w:r>
        <w:rPr>
          <w:spacing w:val="-11"/>
          <w:w w:val="105"/>
        </w:rPr>
        <w:t> </w:t>
      </w:r>
      <w:r>
        <w:rPr>
          <w:spacing w:val="-2"/>
          <w:w w:val="105"/>
        </w:rPr>
        <w:t>hickory</w:t>
      </w:r>
      <w:r>
        <w:rPr>
          <w:spacing w:val="-11"/>
          <w:w w:val="105"/>
        </w:rPr>
        <w:t> </w:t>
      </w:r>
      <w:r>
        <w:rPr>
          <w:spacing w:val="-2"/>
          <w:w w:val="105"/>
        </w:rPr>
        <w:t>baton</w:t>
      </w:r>
      <w:r>
        <w:rPr>
          <w:spacing w:val="-10"/>
          <w:w w:val="105"/>
        </w:rPr>
        <w:t> </w:t>
      </w:r>
      <w:r>
        <w:rPr>
          <w:spacing w:val="-2"/>
          <w:w w:val="105"/>
        </w:rPr>
        <w:t>in</w:t>
      </w:r>
      <w:r>
        <w:rPr>
          <w:spacing w:val="-11"/>
          <w:w w:val="105"/>
        </w:rPr>
        <w:t> </w:t>
      </w:r>
      <w:r>
        <w:rPr>
          <w:spacing w:val="-2"/>
          <w:w w:val="105"/>
        </w:rPr>
        <w:t>hand,</w:t>
      </w:r>
      <w:r>
        <w:rPr>
          <w:spacing w:val="-11"/>
          <w:w w:val="105"/>
        </w:rPr>
        <w:t> </w:t>
      </w:r>
      <w:r>
        <w:rPr>
          <w:spacing w:val="-2"/>
          <w:w w:val="105"/>
        </w:rPr>
        <w:t>eyes</w:t>
      </w:r>
      <w:r>
        <w:rPr>
          <w:spacing w:val="-10"/>
          <w:w w:val="105"/>
        </w:rPr>
        <w:t> </w:t>
      </w:r>
      <w:r>
        <w:rPr>
          <w:spacing w:val="-2"/>
          <w:w w:val="105"/>
        </w:rPr>
        <w:t>as</w:t>
      </w:r>
      <w:r>
        <w:rPr>
          <w:spacing w:val="-11"/>
          <w:w w:val="105"/>
        </w:rPr>
        <w:t> </w:t>
      </w:r>
      <w:r>
        <w:rPr>
          <w:spacing w:val="-2"/>
          <w:w w:val="105"/>
        </w:rPr>
        <w:t>wide</w:t>
      </w:r>
      <w:r>
        <w:rPr>
          <w:spacing w:val="-11"/>
          <w:w w:val="105"/>
        </w:rPr>
        <w:t> </w:t>
      </w:r>
      <w:r>
        <w:rPr>
          <w:spacing w:val="-2"/>
          <w:w w:val="105"/>
        </w:rPr>
        <w:t>as</w:t>
      </w:r>
      <w:r>
        <w:rPr>
          <w:spacing w:val="-10"/>
          <w:w w:val="105"/>
        </w:rPr>
        <w:t> </w:t>
      </w:r>
      <w:r>
        <w:rPr>
          <w:spacing w:val="-2"/>
          <w:w w:val="105"/>
        </w:rPr>
        <w:t>soup-</w:t>
      </w:r>
      <w:r>
        <w:rPr>
          <w:spacing w:val="-2"/>
        </w:rPr>
        <w:t>plates.</w:t>
      </w:r>
    </w:p>
    <w:p>
      <w:pPr>
        <w:pStyle w:val="BodyText"/>
        <w:ind w:right="118"/>
      </w:pPr>
      <w:r>
        <w:rPr>
          <w:spacing w:val="-23"/>
          <w:w w:val="105"/>
        </w:rPr>
        <w:t> </w:t>
      </w:r>
      <w:r>
        <w:rPr>
          <w:w w:val="105"/>
        </w:rPr>
        <w:t>ere</w:t>
      </w:r>
      <w:r>
        <w:rPr>
          <w:spacing w:val="-20"/>
          <w:w w:val="105"/>
        </w:rPr>
        <w:t> </w:t>
      </w:r>
      <w:r>
        <w:rPr>
          <w:w w:val="105"/>
        </w:rPr>
        <w:t>was</w:t>
      </w:r>
      <w:r>
        <w:rPr>
          <w:spacing w:val="-19"/>
          <w:w w:val="105"/>
        </w:rPr>
        <w:t> </w:t>
      </w:r>
      <w:r>
        <w:rPr>
          <w:w w:val="105"/>
        </w:rPr>
        <w:t>the</w:t>
      </w:r>
      <w:r>
        <w:rPr>
          <w:spacing w:val="-20"/>
          <w:w w:val="105"/>
        </w:rPr>
        <w:t> </w:t>
      </w:r>
      <w:r>
        <w:rPr>
          <w:w w:val="105"/>
        </w:rPr>
        <w:t>chance</w:t>
      </w:r>
      <w:r>
        <w:rPr>
          <w:spacing w:val="-20"/>
          <w:w w:val="105"/>
        </w:rPr>
        <w:t> </w:t>
      </w:r>
      <w:r>
        <w:rPr>
          <w:w w:val="105"/>
        </w:rPr>
        <w:t>he'd</w:t>
      </w:r>
      <w:r>
        <w:rPr>
          <w:spacing w:val="-19"/>
          <w:w w:val="105"/>
        </w:rPr>
        <w:t> </w:t>
      </w:r>
      <w:r>
        <w:rPr>
          <w:w w:val="105"/>
        </w:rPr>
        <w:t>been</w:t>
      </w:r>
      <w:r>
        <w:rPr>
          <w:spacing w:val="-20"/>
          <w:w w:val="105"/>
        </w:rPr>
        <w:t> </w:t>
      </w:r>
      <w:r>
        <w:rPr>
          <w:w w:val="105"/>
        </w:rPr>
        <w:t>looking</w:t>
      </w:r>
      <w:r>
        <w:rPr>
          <w:spacing w:val="-20"/>
          <w:w w:val="105"/>
        </w:rPr>
        <w:t> </w:t>
      </w:r>
      <w:r>
        <w:rPr>
          <w:w w:val="105"/>
        </w:rPr>
        <w:t>for,</w:t>
      </w:r>
      <w:r>
        <w:rPr>
          <w:spacing w:val="-19"/>
          <w:w w:val="105"/>
        </w:rPr>
        <w:t> </w:t>
      </w:r>
      <w:r>
        <w:rPr>
          <w:w w:val="105"/>
        </w:rPr>
        <w:t>you</w:t>
      </w:r>
      <w:r>
        <w:rPr>
          <w:spacing w:val="-20"/>
          <w:w w:val="105"/>
        </w:rPr>
        <w:t> </w:t>
      </w:r>
      <w:r>
        <w:rPr>
          <w:w w:val="105"/>
        </w:rPr>
        <w:t>would</w:t>
      </w:r>
      <w:r>
        <w:rPr>
          <w:spacing w:val="-20"/>
          <w:w w:val="105"/>
        </w:rPr>
        <w:t> </w:t>
      </w:r>
      <w:r>
        <w:rPr>
          <w:w w:val="105"/>
        </w:rPr>
        <w:t>have</w:t>
      </w:r>
      <w:r>
        <w:rPr>
          <w:spacing w:val="-20"/>
          <w:w w:val="105"/>
        </w:rPr>
        <w:t> </w:t>
      </w:r>
      <w:r>
        <w:rPr>
          <w:w w:val="105"/>
        </w:rPr>
        <w:t>said,</w:t>
      </w:r>
      <w:r>
        <w:rPr>
          <w:spacing w:val="-19"/>
          <w:w w:val="105"/>
        </w:rPr>
        <w:t> </w:t>
      </w:r>
      <w:r>
        <w:rPr>
          <w:w w:val="105"/>
        </w:rPr>
        <w:t>his</w:t>
      </w:r>
      <w:r>
        <w:rPr>
          <w:spacing w:val="-20"/>
          <w:w w:val="105"/>
        </w:rPr>
        <w:t> </w:t>
      </w:r>
      <w:r>
        <w:rPr>
          <w:w w:val="105"/>
        </w:rPr>
        <w:t>golden </w:t>
      </w:r>
      <w:r>
        <w:rPr>
          <w:w w:val="110"/>
        </w:rPr>
        <w:t>opportunity</w:t>
      </w:r>
      <w:r>
        <w:rPr>
          <w:spacing w:val="-15"/>
          <w:w w:val="110"/>
        </w:rPr>
        <w:t> </w:t>
      </w:r>
      <w:r>
        <w:rPr>
          <w:w w:val="110"/>
        </w:rPr>
        <w:t>to</w:t>
      </w:r>
      <w:r>
        <w:rPr>
          <w:spacing w:val="-15"/>
          <w:w w:val="110"/>
        </w:rPr>
        <w:t> </w:t>
      </w:r>
      <w:r>
        <w:rPr>
          <w:w w:val="110"/>
        </w:rPr>
        <w:t>put</w:t>
      </w:r>
      <w:r>
        <w:rPr>
          <w:spacing w:val="-15"/>
          <w:w w:val="110"/>
        </w:rPr>
        <w:t> </w:t>
      </w:r>
      <w:r>
        <w:rPr>
          <w:w w:val="110"/>
        </w:rPr>
        <w:t>that</w:t>
      </w:r>
      <w:r>
        <w:rPr>
          <w:spacing w:val="-15"/>
          <w:w w:val="110"/>
        </w:rPr>
        <w:t> </w:t>
      </w:r>
      <w:r>
        <w:rPr>
          <w:w w:val="110"/>
        </w:rPr>
        <w:t>tallywhacker</w:t>
      </w:r>
      <w:r>
        <w:rPr>
          <w:spacing w:val="-15"/>
          <w:w w:val="110"/>
        </w:rPr>
        <w:t> </w:t>
      </w:r>
      <w:r>
        <w:rPr>
          <w:w w:val="110"/>
        </w:rPr>
        <w:t>of</w:t>
      </w:r>
      <w:r>
        <w:rPr>
          <w:spacing w:val="-15"/>
          <w:w w:val="110"/>
        </w:rPr>
        <w:t> </w:t>
      </w:r>
      <w:r>
        <w:rPr>
          <w:w w:val="110"/>
        </w:rPr>
        <w:t>his</w:t>
      </w:r>
      <w:r>
        <w:rPr>
          <w:spacing w:val="-15"/>
          <w:w w:val="110"/>
        </w:rPr>
        <w:t> </w:t>
      </w:r>
      <w:r>
        <w:rPr>
          <w:w w:val="110"/>
        </w:rPr>
        <w:t>to</w:t>
      </w:r>
      <w:r>
        <w:rPr>
          <w:spacing w:val="-15"/>
          <w:w w:val="110"/>
        </w:rPr>
        <w:t> </w:t>
      </w:r>
      <w:r>
        <w:rPr>
          <w:w w:val="110"/>
        </w:rPr>
        <w:t>good</w:t>
      </w:r>
      <w:r>
        <w:rPr>
          <w:spacing w:val="-15"/>
          <w:w w:val="110"/>
        </w:rPr>
        <w:t> </w:t>
      </w:r>
      <w:r>
        <w:rPr>
          <w:w w:val="110"/>
        </w:rPr>
        <w:t>use,</w:t>
      </w:r>
      <w:r>
        <w:rPr>
          <w:spacing w:val="-15"/>
          <w:w w:val="110"/>
        </w:rPr>
        <w:t> </w:t>
      </w:r>
      <w:r>
        <w:rPr>
          <w:w w:val="110"/>
        </w:rPr>
        <w:t>and</w:t>
      </w:r>
      <w:r>
        <w:rPr>
          <w:spacing w:val="-15"/>
          <w:w w:val="110"/>
        </w:rPr>
        <w:t> </w:t>
      </w:r>
      <w:r>
        <w:rPr>
          <w:w w:val="110"/>
        </w:rPr>
        <w:t>he</w:t>
      </w:r>
      <w:r>
        <w:rPr>
          <w:spacing w:val="-15"/>
          <w:w w:val="110"/>
        </w:rPr>
        <w:t> </w:t>
      </w:r>
      <w:r>
        <w:rPr>
          <w:w w:val="110"/>
        </w:rPr>
        <w:t>was</w:t>
      </w:r>
      <w:r>
        <w:rPr>
          <w:spacing w:val="-15"/>
          <w:w w:val="110"/>
        </w:rPr>
        <w:t> </w:t>
      </w:r>
      <w:r>
        <w:rPr>
          <w:w w:val="110"/>
        </w:rPr>
        <w:t>too </w:t>
      </w:r>
      <w:r>
        <w:rPr>
          <w:w w:val="105"/>
        </w:rPr>
        <w:t>scared</w:t>
      </w:r>
      <w:r>
        <w:rPr>
          <w:spacing w:val="-8"/>
          <w:w w:val="105"/>
        </w:rPr>
        <w:t> </w:t>
      </w:r>
      <w:r>
        <w:rPr>
          <w:w w:val="105"/>
        </w:rPr>
        <w:t>and</w:t>
      </w:r>
      <w:r>
        <w:rPr>
          <w:spacing w:val="-8"/>
          <w:w w:val="105"/>
        </w:rPr>
        <w:t> </w:t>
      </w:r>
      <w:r>
        <w:rPr>
          <w:w w:val="105"/>
        </w:rPr>
        <w:t>confused</w:t>
      </w:r>
      <w:r>
        <w:rPr>
          <w:spacing w:val="-8"/>
          <w:w w:val="105"/>
        </w:rPr>
        <w:t> </w:t>
      </w:r>
      <w:r>
        <w:rPr>
          <w:w w:val="105"/>
        </w:rPr>
        <w:t>to</w:t>
      </w:r>
      <w:r>
        <w:rPr>
          <w:spacing w:val="-8"/>
          <w:w w:val="105"/>
        </w:rPr>
        <w:t> </w:t>
      </w:r>
      <w:r>
        <w:rPr>
          <w:w w:val="105"/>
        </w:rPr>
        <w:t>do</w:t>
      </w:r>
      <w:r>
        <w:rPr>
          <w:spacing w:val="-8"/>
          <w:w w:val="105"/>
        </w:rPr>
        <w:t> </w:t>
      </w:r>
      <w:r>
        <w:rPr>
          <w:w w:val="105"/>
        </w:rPr>
        <w:t>it.</w:t>
      </w:r>
      <w:r>
        <w:rPr>
          <w:spacing w:val="40"/>
          <w:w w:val="105"/>
        </w:rPr>
        <w:t> </w:t>
      </w:r>
      <w:r>
        <w:rPr>
          <w:w w:val="105"/>
        </w:rPr>
        <w:t>his</w:t>
      </w:r>
      <w:r>
        <w:rPr>
          <w:spacing w:val="-8"/>
          <w:w w:val="105"/>
        </w:rPr>
        <w:t> </w:t>
      </w:r>
      <w:r>
        <w:rPr>
          <w:w w:val="105"/>
        </w:rPr>
        <w:t>wasn't</w:t>
      </w:r>
      <w:r>
        <w:rPr>
          <w:spacing w:val="-8"/>
          <w:w w:val="105"/>
        </w:rPr>
        <w:t> </w:t>
      </w:r>
      <w:r>
        <w:rPr>
          <w:w w:val="105"/>
        </w:rPr>
        <w:t>some</w:t>
      </w:r>
      <w:r>
        <w:rPr>
          <w:spacing w:val="-8"/>
          <w:w w:val="105"/>
        </w:rPr>
        <w:t> </w:t>
      </w:r>
      <w:r>
        <w:rPr>
          <w:w w:val="105"/>
        </w:rPr>
        <w:t>terrified</w:t>
      </w:r>
      <w:r>
        <w:rPr>
          <w:spacing w:val="-8"/>
          <w:w w:val="105"/>
        </w:rPr>
        <w:t> </w:t>
      </w:r>
      <w:r>
        <w:rPr>
          <w:w w:val="105"/>
        </w:rPr>
        <w:t>little</w:t>
      </w:r>
      <w:r>
        <w:rPr>
          <w:spacing w:val="40"/>
          <w:w w:val="105"/>
        </w:rPr>
        <w:t> </w:t>
      </w:r>
      <w:r>
        <w:rPr>
          <w:w w:val="105"/>
        </w:rPr>
        <w:t>renchman</w:t>
      </w:r>
      <w:r>
        <w:rPr>
          <w:spacing w:val="-8"/>
          <w:w w:val="105"/>
        </w:rPr>
        <w:t> </w:t>
      </w:r>
      <w:r>
        <w:rPr>
          <w:w w:val="105"/>
        </w:rPr>
        <w:t>or </w:t>
      </w:r>
      <w:r>
        <w:rPr/>
        <w:t>a black giant who hardly seemed to be in his own body; this was a whirling </w:t>
      </w:r>
      <w:r>
        <w:rPr>
          <w:spacing w:val="-2"/>
          <w:w w:val="110"/>
        </w:rPr>
        <w:t>devil.</w:t>
      </w:r>
    </w:p>
    <w:p>
      <w:pPr>
        <w:pStyle w:val="BodyText"/>
        <w:ind w:right="117" w:firstLine="315"/>
      </w:pPr>
      <w:r>
        <w:rPr>
          <w:spacing w:val="-18"/>
        </w:rPr>
        <w:t> </w:t>
      </w:r>
      <w:r>
        <w:rPr>
          <w:spacing w:val="-2"/>
          <w:w w:val="110"/>
        </w:rPr>
        <w:t>came</w:t>
      </w:r>
      <w:r>
        <w:rPr>
          <w:spacing w:val="-19"/>
          <w:w w:val="110"/>
        </w:rPr>
        <w:t> </w:t>
      </w:r>
      <w:r>
        <w:rPr>
          <w:spacing w:val="-2"/>
          <w:w w:val="110"/>
        </w:rPr>
        <w:t>out</w:t>
      </w:r>
      <w:r>
        <w:rPr>
          <w:spacing w:val="-19"/>
          <w:w w:val="110"/>
        </w:rPr>
        <w:t> </w:t>
      </w:r>
      <w:r>
        <w:rPr>
          <w:spacing w:val="-2"/>
          <w:w w:val="110"/>
        </w:rPr>
        <w:t>of</w:t>
      </w:r>
      <w:r>
        <w:rPr>
          <w:spacing w:val="39"/>
          <w:w w:val="110"/>
        </w:rPr>
        <w:t> </w:t>
      </w:r>
      <w:r>
        <w:rPr>
          <w:spacing w:val="-2"/>
          <w:w w:val="110"/>
        </w:rPr>
        <w:t>harton's</w:t>
      </w:r>
      <w:r>
        <w:rPr>
          <w:spacing w:val="-19"/>
          <w:w w:val="110"/>
        </w:rPr>
        <w:t> </w:t>
      </w:r>
      <w:r>
        <w:rPr>
          <w:spacing w:val="-2"/>
          <w:w w:val="110"/>
        </w:rPr>
        <w:t>cell,</w:t>
      </w:r>
      <w:r>
        <w:rPr>
          <w:spacing w:val="-19"/>
          <w:w w:val="110"/>
        </w:rPr>
        <w:t> </w:t>
      </w:r>
      <w:r>
        <w:rPr>
          <w:spacing w:val="-2"/>
          <w:w w:val="110"/>
        </w:rPr>
        <w:t>dropping</w:t>
      </w:r>
      <w:r>
        <w:rPr>
          <w:spacing w:val="-18"/>
          <w:w w:val="110"/>
        </w:rPr>
        <w:t> </w:t>
      </w:r>
      <w:r>
        <w:rPr>
          <w:spacing w:val="-2"/>
          <w:w w:val="110"/>
        </w:rPr>
        <w:t>my</w:t>
      </w:r>
      <w:r>
        <w:rPr>
          <w:spacing w:val="-19"/>
          <w:w w:val="110"/>
        </w:rPr>
        <w:t> </w:t>
      </w:r>
      <w:r>
        <w:rPr>
          <w:spacing w:val="-2"/>
          <w:w w:val="110"/>
        </w:rPr>
        <w:t>clipboard</w:t>
      </w:r>
      <w:r>
        <w:rPr>
          <w:spacing w:val="-19"/>
          <w:w w:val="110"/>
        </w:rPr>
        <w:t> </w:t>
      </w:r>
      <w:r>
        <w:rPr>
          <w:spacing w:val="-2"/>
          <w:w w:val="110"/>
        </w:rPr>
        <w:t>and</w:t>
      </w:r>
      <w:r>
        <w:rPr>
          <w:spacing w:val="-18"/>
          <w:w w:val="110"/>
        </w:rPr>
        <w:t> </w:t>
      </w:r>
      <w:r>
        <w:rPr>
          <w:spacing w:val="-2"/>
          <w:w w:val="110"/>
        </w:rPr>
        <w:t>pulling</w:t>
      </w:r>
      <w:r>
        <w:rPr>
          <w:spacing w:val="-19"/>
          <w:w w:val="110"/>
        </w:rPr>
        <w:t> </w:t>
      </w:r>
      <w:r>
        <w:rPr>
          <w:spacing w:val="-2"/>
          <w:w w:val="110"/>
        </w:rPr>
        <w:t>my.38.</w:t>
      </w:r>
      <w:r>
        <w:rPr>
          <w:spacing w:val="-2"/>
          <w:w w:val="110"/>
        </w:rPr>
        <w:t> </w:t>
      </w:r>
      <w:r>
        <w:rPr>
          <w:w w:val="105"/>
        </w:rPr>
        <w:t>had</w:t>
      </w:r>
      <w:r>
        <w:rPr>
          <w:spacing w:val="-4"/>
          <w:w w:val="105"/>
        </w:rPr>
        <w:t> </w:t>
      </w:r>
      <w:r>
        <w:rPr>
          <w:w w:val="105"/>
        </w:rPr>
        <w:t>forgotten</w:t>
      </w:r>
      <w:r>
        <w:rPr>
          <w:spacing w:val="-4"/>
          <w:w w:val="105"/>
        </w:rPr>
        <w:t> </w:t>
      </w:r>
      <w:r>
        <w:rPr>
          <w:w w:val="105"/>
        </w:rPr>
        <w:t>the</w:t>
      </w:r>
      <w:r>
        <w:rPr>
          <w:spacing w:val="-4"/>
          <w:w w:val="105"/>
        </w:rPr>
        <w:t> </w:t>
      </w:r>
      <w:r>
        <w:rPr>
          <w:w w:val="105"/>
        </w:rPr>
        <w:t>infection</w:t>
      </w:r>
      <w:r>
        <w:rPr>
          <w:spacing w:val="-4"/>
          <w:w w:val="105"/>
        </w:rPr>
        <w:t> </w:t>
      </w:r>
      <w:r>
        <w:rPr>
          <w:w w:val="105"/>
        </w:rPr>
        <w:t>that</w:t>
      </w:r>
      <w:r>
        <w:rPr>
          <w:spacing w:val="-4"/>
          <w:w w:val="105"/>
        </w:rPr>
        <w:t> </w:t>
      </w:r>
      <w:r>
        <w:rPr>
          <w:w w:val="105"/>
        </w:rPr>
        <w:t>was</w:t>
      </w:r>
      <w:r>
        <w:rPr>
          <w:spacing w:val="-4"/>
          <w:w w:val="105"/>
        </w:rPr>
        <w:t> </w:t>
      </w:r>
      <w:r>
        <w:rPr>
          <w:w w:val="105"/>
        </w:rPr>
        <w:t>heating</w:t>
      </w:r>
      <w:r>
        <w:rPr>
          <w:spacing w:val="-4"/>
          <w:w w:val="105"/>
        </w:rPr>
        <w:t> </w:t>
      </w:r>
      <w:r>
        <w:rPr>
          <w:w w:val="105"/>
        </w:rPr>
        <w:t>up</w:t>
      </w:r>
      <w:r>
        <w:rPr>
          <w:spacing w:val="-4"/>
          <w:w w:val="105"/>
        </w:rPr>
        <w:t> </w:t>
      </w:r>
      <w:r>
        <w:rPr>
          <w:w w:val="105"/>
        </w:rPr>
        <w:t>my</w:t>
      </w:r>
      <w:r>
        <w:rPr>
          <w:spacing w:val="-4"/>
          <w:w w:val="105"/>
        </w:rPr>
        <w:t> </w:t>
      </w:r>
      <w:r>
        <w:rPr>
          <w:w w:val="105"/>
        </w:rPr>
        <w:t>middle</w:t>
      </w:r>
      <w:r>
        <w:rPr>
          <w:spacing w:val="-4"/>
          <w:w w:val="105"/>
        </w:rPr>
        <w:t> </w:t>
      </w:r>
      <w:r>
        <w:rPr>
          <w:w w:val="105"/>
        </w:rPr>
        <w:t>for</w:t>
      </w:r>
      <w:r>
        <w:rPr>
          <w:spacing w:val="-4"/>
          <w:w w:val="105"/>
        </w:rPr>
        <w:t> </w:t>
      </w:r>
      <w:r>
        <w:rPr>
          <w:w w:val="105"/>
        </w:rPr>
        <w:t>the</w:t>
      </w:r>
      <w:r>
        <w:rPr>
          <w:spacing w:val="-4"/>
          <w:w w:val="105"/>
        </w:rPr>
        <w:t> </w:t>
      </w:r>
      <w:r>
        <w:rPr>
          <w:w w:val="105"/>
        </w:rPr>
        <w:t>second time</w:t>
      </w:r>
      <w:r>
        <w:rPr>
          <w:spacing w:val="-18"/>
          <w:w w:val="105"/>
        </w:rPr>
        <w:t> </w:t>
      </w:r>
      <w:r>
        <w:rPr>
          <w:w w:val="105"/>
        </w:rPr>
        <w:t>that</w:t>
      </w:r>
      <w:r>
        <w:rPr>
          <w:spacing w:val="-18"/>
          <w:w w:val="105"/>
        </w:rPr>
        <w:t> </w:t>
      </w:r>
      <w:r>
        <w:rPr>
          <w:w w:val="105"/>
        </w:rPr>
        <w:t>day.</w:t>
      </w:r>
      <w:r>
        <w:rPr>
          <w:spacing w:val="80"/>
          <w:w w:val="105"/>
        </w:rPr>
        <w:t> </w:t>
      </w:r>
      <w:r>
        <w:rPr>
          <w:w w:val="105"/>
        </w:rPr>
        <w:t>didn't</w:t>
      </w:r>
      <w:r>
        <w:rPr>
          <w:spacing w:val="-18"/>
          <w:w w:val="105"/>
        </w:rPr>
        <w:t> </w:t>
      </w:r>
      <w:r>
        <w:rPr>
          <w:w w:val="105"/>
        </w:rPr>
        <w:t>doubt</w:t>
      </w:r>
      <w:r>
        <w:rPr>
          <w:spacing w:val="-18"/>
          <w:w w:val="105"/>
        </w:rPr>
        <w:t> </w:t>
      </w:r>
      <w:r>
        <w:rPr>
          <w:w w:val="105"/>
        </w:rPr>
        <w:t>the</w:t>
      </w:r>
      <w:r>
        <w:rPr>
          <w:spacing w:val="-18"/>
          <w:w w:val="105"/>
        </w:rPr>
        <w:t> </w:t>
      </w:r>
      <w:r>
        <w:rPr>
          <w:w w:val="105"/>
        </w:rPr>
        <w:t>story</w:t>
      </w:r>
      <w:r>
        <w:rPr>
          <w:spacing w:val="-18"/>
          <w:w w:val="105"/>
        </w:rPr>
        <w:t> </w:t>
      </w:r>
      <w:r>
        <w:rPr>
          <w:w w:val="105"/>
        </w:rPr>
        <w:t>the</w:t>
      </w:r>
      <w:r>
        <w:rPr>
          <w:spacing w:val="-18"/>
          <w:w w:val="105"/>
        </w:rPr>
        <w:t> </w:t>
      </w:r>
      <w:r>
        <w:rPr>
          <w:w w:val="105"/>
        </w:rPr>
        <w:t>others</w:t>
      </w:r>
      <w:r>
        <w:rPr>
          <w:spacing w:val="-18"/>
          <w:w w:val="105"/>
        </w:rPr>
        <w:t> </w:t>
      </w:r>
      <w:r>
        <w:rPr>
          <w:w w:val="105"/>
        </w:rPr>
        <w:t>told</w:t>
      </w:r>
      <w:r>
        <w:rPr>
          <w:spacing w:val="-18"/>
          <w:w w:val="105"/>
        </w:rPr>
        <w:t> </w:t>
      </w:r>
      <w:r>
        <w:rPr>
          <w:w w:val="105"/>
        </w:rPr>
        <w:t>of</w:t>
      </w:r>
      <w:r>
        <w:rPr>
          <w:spacing w:val="40"/>
          <w:w w:val="105"/>
        </w:rPr>
        <w:t> </w:t>
      </w:r>
      <w:r>
        <w:rPr>
          <w:w w:val="105"/>
        </w:rPr>
        <w:t>harton's</w:t>
      </w:r>
      <w:r>
        <w:rPr>
          <w:spacing w:val="-18"/>
          <w:w w:val="105"/>
        </w:rPr>
        <w:t> </w:t>
      </w:r>
      <w:r>
        <w:rPr>
          <w:w w:val="105"/>
        </w:rPr>
        <w:t>blank</w:t>
      </w:r>
      <w:r>
        <w:rPr>
          <w:spacing w:val="-18"/>
          <w:w w:val="105"/>
        </w:rPr>
        <w:t> </w:t>
      </w:r>
      <w:r>
        <w:rPr>
          <w:w w:val="105"/>
        </w:rPr>
        <w:t>face </w:t>
      </w:r>
      <w:r>
        <w:rPr>
          <w:w w:val="110"/>
        </w:rPr>
        <w:t>and</w:t>
      </w:r>
      <w:r>
        <w:rPr>
          <w:spacing w:val="-5"/>
          <w:w w:val="110"/>
        </w:rPr>
        <w:t> </w:t>
      </w:r>
      <w:r>
        <w:rPr>
          <w:w w:val="110"/>
        </w:rPr>
        <w:t>dull</w:t>
      </w:r>
      <w:r>
        <w:rPr>
          <w:spacing w:val="-5"/>
          <w:w w:val="110"/>
        </w:rPr>
        <w:t> </w:t>
      </w:r>
      <w:r>
        <w:rPr>
          <w:w w:val="110"/>
        </w:rPr>
        <w:t>eyes</w:t>
      </w:r>
      <w:r>
        <w:rPr>
          <w:spacing w:val="-5"/>
          <w:w w:val="110"/>
        </w:rPr>
        <w:t> </w:t>
      </w:r>
      <w:r>
        <w:rPr>
          <w:w w:val="110"/>
        </w:rPr>
        <w:t>when</w:t>
      </w:r>
      <w:r>
        <w:rPr>
          <w:spacing w:val="-5"/>
          <w:w w:val="110"/>
        </w:rPr>
        <w:t> </w:t>
      </w:r>
      <w:r>
        <w:rPr>
          <w:w w:val="110"/>
        </w:rPr>
        <w:t>they</w:t>
      </w:r>
      <w:r>
        <w:rPr>
          <w:spacing w:val="-5"/>
          <w:w w:val="110"/>
        </w:rPr>
        <w:t> </w:t>
      </w:r>
      <w:r>
        <w:rPr>
          <w:w w:val="110"/>
        </w:rPr>
        <w:t>told</w:t>
      </w:r>
      <w:r>
        <w:rPr>
          <w:spacing w:val="-5"/>
          <w:w w:val="110"/>
        </w:rPr>
        <w:t> </w:t>
      </w:r>
      <w:r>
        <w:rPr>
          <w:w w:val="110"/>
        </w:rPr>
        <w:t>it,</w:t>
      </w:r>
      <w:r>
        <w:rPr>
          <w:spacing w:val="-5"/>
          <w:w w:val="110"/>
        </w:rPr>
        <w:t> </w:t>
      </w:r>
      <w:r>
        <w:rPr>
          <w:w w:val="110"/>
        </w:rPr>
        <w:t>but</w:t>
      </w:r>
      <w:r>
        <w:rPr>
          <w:spacing w:val="-5"/>
          <w:w w:val="110"/>
        </w:rPr>
        <w:t> </w:t>
      </w:r>
      <w:r>
        <w:rPr>
          <w:w w:val="110"/>
        </w:rPr>
        <w:t>that</w:t>
      </w:r>
      <w:r>
        <w:rPr>
          <w:spacing w:val="-5"/>
          <w:w w:val="110"/>
        </w:rPr>
        <w:t> </w:t>
      </w:r>
      <w:r>
        <w:rPr>
          <w:w w:val="110"/>
        </w:rPr>
        <w:t>wasn't</w:t>
      </w:r>
      <w:r>
        <w:rPr>
          <w:spacing w:val="-5"/>
          <w:w w:val="110"/>
        </w:rPr>
        <w:t> </w:t>
      </w:r>
      <w:r>
        <w:rPr>
          <w:w w:val="110"/>
        </w:rPr>
        <w:t>the</w:t>
      </w:r>
      <w:r>
        <w:rPr>
          <w:w w:val="125"/>
        </w:rPr>
        <w:t> harton</w:t>
      </w:r>
      <w:r>
        <w:rPr>
          <w:spacing w:val="80"/>
          <w:w w:val="125"/>
        </w:rPr>
        <w:t> </w:t>
      </w:r>
      <w:r>
        <w:rPr>
          <w:w w:val="110"/>
        </w:rPr>
        <w:t>saw.</w:t>
      </w:r>
      <w:r>
        <w:rPr>
          <w:spacing w:val="40"/>
          <w:w w:val="125"/>
        </w:rPr>
        <w:t> </w:t>
      </w:r>
      <w:r>
        <w:rPr>
          <w:w w:val="125"/>
        </w:rPr>
        <w:t>hat</w:t>
      </w:r>
      <w:r>
        <w:rPr>
          <w:w w:val="125"/>
        </w:rPr>
        <w:t> </w:t>
      </w:r>
      <w:r>
        <w:rPr/>
        <w:t>saw</w:t>
      </w:r>
      <w:r>
        <w:rPr>
          <w:spacing w:val="-1"/>
        </w:rPr>
        <w:t> </w:t>
      </w:r>
      <w:r>
        <w:rPr/>
        <w:t>was</w:t>
      </w:r>
      <w:r>
        <w:rPr>
          <w:spacing w:val="-1"/>
        </w:rPr>
        <w:t> </w:t>
      </w:r>
      <w:r>
        <w:rPr/>
        <w:t>the</w:t>
      </w:r>
      <w:r>
        <w:rPr>
          <w:spacing w:val="-1"/>
        </w:rPr>
        <w:t> </w:t>
      </w:r>
      <w:r>
        <w:rPr/>
        <w:t>face</w:t>
      </w:r>
      <w:r>
        <w:rPr>
          <w:spacing w:val="-1"/>
        </w:rPr>
        <w:t> </w:t>
      </w:r>
      <w:r>
        <w:rPr/>
        <w:t>of</w:t>
      </w:r>
      <w:r>
        <w:rPr>
          <w:spacing w:val="-1"/>
        </w:rPr>
        <w:t> </w:t>
      </w:r>
      <w:r>
        <w:rPr/>
        <w:t>an</w:t>
      </w:r>
      <w:r>
        <w:rPr>
          <w:spacing w:val="-1"/>
        </w:rPr>
        <w:t> </w:t>
      </w:r>
      <w:r>
        <w:rPr/>
        <w:t>animal</w:t>
      </w:r>
      <w:r>
        <w:rPr>
          <w:spacing w:val="-1"/>
        </w:rPr>
        <w:t> </w:t>
      </w:r>
      <w:r>
        <w:rPr/>
        <w:t>-</w:t>
      </w:r>
      <w:r>
        <w:rPr>
          <w:spacing w:val="-1"/>
        </w:rPr>
        <w:t> </w:t>
      </w:r>
      <w:r>
        <w:rPr/>
        <w:t>not</w:t>
      </w:r>
      <w:r>
        <w:rPr>
          <w:spacing w:val="-1"/>
        </w:rPr>
        <w:t> </w:t>
      </w:r>
      <w:r>
        <w:rPr/>
        <w:t>an</w:t>
      </w:r>
      <w:r>
        <w:rPr>
          <w:spacing w:val="-1"/>
        </w:rPr>
        <w:t> </w:t>
      </w:r>
      <w:r>
        <w:rPr/>
        <w:t>intelligent</w:t>
      </w:r>
      <w:r>
        <w:rPr>
          <w:spacing w:val="-1"/>
        </w:rPr>
        <w:t> </w:t>
      </w:r>
      <w:r>
        <w:rPr/>
        <w:t>animal,</w:t>
      </w:r>
      <w:r>
        <w:rPr>
          <w:spacing w:val="-1"/>
        </w:rPr>
        <w:t> </w:t>
      </w:r>
      <w:r>
        <w:rPr/>
        <w:t>but</w:t>
      </w:r>
      <w:r>
        <w:rPr>
          <w:spacing w:val="-1"/>
        </w:rPr>
        <w:t> </w:t>
      </w:r>
      <w:r>
        <w:rPr/>
        <w:t>one</w:t>
      </w:r>
      <w:r>
        <w:rPr>
          <w:spacing w:val="-1"/>
        </w:rPr>
        <w:t> </w:t>
      </w:r>
      <w:r>
        <w:rPr/>
        <w:t>filled</w:t>
      </w:r>
      <w:r>
        <w:rPr>
          <w:spacing w:val="-1"/>
        </w:rPr>
        <w:t> </w:t>
      </w:r>
      <w:r>
        <w:rPr/>
        <w:t>with </w:t>
      </w:r>
      <w:r>
        <w:rPr>
          <w:w w:val="110"/>
        </w:rPr>
        <w:t>cunning</w:t>
      </w:r>
      <w:r>
        <w:rPr>
          <w:rFonts w:ascii="Trebuchet MS" w:hAnsi="Trebuchet MS"/>
          <w:w w:val="110"/>
        </w:rPr>
        <w:t>□</w:t>
      </w:r>
      <w:r>
        <w:rPr>
          <w:rFonts w:ascii="Trebuchet MS" w:hAnsi="Trebuchet MS"/>
          <w:spacing w:val="-25"/>
          <w:w w:val="110"/>
        </w:rPr>
        <w:t> </w:t>
      </w:r>
      <w:r>
        <w:rPr>
          <w:w w:val="110"/>
        </w:rPr>
        <w:t>and</w:t>
      </w:r>
      <w:r>
        <w:rPr>
          <w:spacing w:val="-21"/>
          <w:w w:val="110"/>
        </w:rPr>
        <w:t> </w:t>
      </w:r>
      <w:r>
        <w:rPr>
          <w:w w:val="110"/>
        </w:rPr>
        <w:t>meanness</w:t>
      </w:r>
      <w:r>
        <w:rPr>
          <w:rFonts w:ascii="Trebuchet MS" w:hAnsi="Trebuchet MS"/>
          <w:w w:val="110"/>
        </w:rPr>
        <w:t>□</w:t>
      </w:r>
      <w:r>
        <w:rPr>
          <w:rFonts w:ascii="Trebuchet MS" w:hAnsi="Trebuchet MS"/>
          <w:spacing w:val="-25"/>
          <w:w w:val="110"/>
        </w:rPr>
        <w:t> </w:t>
      </w:r>
      <w:r>
        <w:rPr>
          <w:w w:val="110"/>
        </w:rPr>
        <w:t>and</w:t>
      </w:r>
      <w:r>
        <w:rPr>
          <w:spacing w:val="-20"/>
          <w:w w:val="110"/>
        </w:rPr>
        <w:t> </w:t>
      </w:r>
      <w:r>
        <w:rPr>
          <w:w w:val="110"/>
        </w:rPr>
        <w:t>joy.</w:t>
      </w:r>
      <w:r>
        <w:rPr>
          <w:spacing w:val="-21"/>
          <w:w w:val="110"/>
        </w:rPr>
        <w:t> </w:t>
      </w:r>
      <w:r>
        <w:rPr>
          <w:w w:val="110"/>
        </w:rPr>
        <w:t>Yes.</w:t>
      </w:r>
      <w:r>
        <w:rPr>
          <w:spacing w:val="-12"/>
          <w:w w:val="140"/>
        </w:rPr>
        <w:t> </w:t>
      </w:r>
      <w:r>
        <w:rPr>
          <w:w w:val="140"/>
        </w:rPr>
        <w:t>e</w:t>
      </w:r>
      <w:r>
        <w:rPr>
          <w:spacing w:val="-26"/>
          <w:w w:val="140"/>
        </w:rPr>
        <w:t> </w:t>
      </w:r>
      <w:r>
        <w:rPr>
          <w:w w:val="110"/>
        </w:rPr>
        <w:t>was</w:t>
      </w:r>
      <w:r>
        <w:rPr>
          <w:spacing w:val="-19"/>
          <w:w w:val="110"/>
        </w:rPr>
        <w:t> </w:t>
      </w:r>
      <w:r>
        <w:rPr>
          <w:w w:val="110"/>
        </w:rPr>
        <w:t>doing</w:t>
      </w:r>
      <w:r>
        <w:rPr>
          <w:spacing w:val="-20"/>
          <w:w w:val="110"/>
        </w:rPr>
        <w:t> </w:t>
      </w:r>
      <w:r>
        <w:rPr>
          <w:w w:val="110"/>
        </w:rPr>
        <w:t>what</w:t>
      </w:r>
      <w:r>
        <w:rPr>
          <w:spacing w:val="-20"/>
          <w:w w:val="110"/>
        </w:rPr>
        <w:t> </w:t>
      </w:r>
      <w:r>
        <w:rPr>
          <w:w w:val="110"/>
        </w:rPr>
        <w:t>he</w:t>
      </w:r>
      <w:r>
        <w:rPr>
          <w:spacing w:val="-20"/>
          <w:w w:val="110"/>
        </w:rPr>
        <w:t> </w:t>
      </w:r>
      <w:r>
        <w:rPr>
          <w:w w:val="110"/>
        </w:rPr>
        <w:t>had</w:t>
      </w:r>
      <w:r>
        <w:rPr>
          <w:spacing w:val="-20"/>
          <w:w w:val="110"/>
        </w:rPr>
        <w:t> </w:t>
      </w:r>
      <w:r>
        <w:rPr>
          <w:w w:val="110"/>
        </w:rPr>
        <w:t>been </w:t>
      </w:r>
      <w:r>
        <w:rPr>
          <w:w w:val="105"/>
        </w:rPr>
        <w:t>made</w:t>
      </w:r>
      <w:r>
        <w:rPr>
          <w:spacing w:val="-8"/>
          <w:w w:val="105"/>
        </w:rPr>
        <w:t> </w:t>
      </w:r>
      <w:r>
        <w:rPr>
          <w:w w:val="105"/>
        </w:rPr>
        <w:t>to</w:t>
      </w:r>
      <w:r>
        <w:rPr>
          <w:spacing w:val="-8"/>
          <w:w w:val="105"/>
        </w:rPr>
        <w:t> </w:t>
      </w:r>
      <w:r>
        <w:rPr>
          <w:w w:val="105"/>
        </w:rPr>
        <w:t>do.</w:t>
      </w:r>
      <w:r>
        <w:rPr>
          <w:spacing w:val="40"/>
          <w:w w:val="105"/>
        </w:rPr>
        <w:t> </w:t>
      </w:r>
      <w:r>
        <w:rPr>
          <w:w w:val="105"/>
        </w:rPr>
        <w:t>he</w:t>
      </w:r>
      <w:r>
        <w:rPr>
          <w:spacing w:val="-8"/>
          <w:w w:val="105"/>
        </w:rPr>
        <w:t> </w:t>
      </w:r>
      <w:r>
        <w:rPr>
          <w:w w:val="105"/>
        </w:rPr>
        <w:t>place</w:t>
      </w:r>
      <w:r>
        <w:rPr>
          <w:spacing w:val="-8"/>
          <w:w w:val="105"/>
        </w:rPr>
        <w:t> </w:t>
      </w:r>
      <w:r>
        <w:rPr>
          <w:w w:val="105"/>
        </w:rPr>
        <w:t>and</w:t>
      </w:r>
      <w:r>
        <w:rPr>
          <w:spacing w:val="-8"/>
          <w:w w:val="105"/>
        </w:rPr>
        <w:t> </w:t>
      </w:r>
      <w:r>
        <w:rPr>
          <w:w w:val="105"/>
        </w:rPr>
        <w:t>the</w:t>
      </w:r>
      <w:r>
        <w:rPr>
          <w:spacing w:val="-8"/>
          <w:w w:val="105"/>
        </w:rPr>
        <w:t> </w:t>
      </w:r>
      <w:r>
        <w:rPr>
          <w:w w:val="105"/>
        </w:rPr>
        <w:t>circumstances</w:t>
      </w:r>
      <w:r>
        <w:rPr>
          <w:spacing w:val="-8"/>
          <w:w w:val="105"/>
        </w:rPr>
        <w:t> </w:t>
      </w:r>
      <w:r>
        <w:rPr>
          <w:w w:val="105"/>
        </w:rPr>
        <w:t>didn't</w:t>
      </w:r>
      <w:r>
        <w:rPr>
          <w:spacing w:val="-8"/>
          <w:w w:val="105"/>
        </w:rPr>
        <w:t> </w:t>
      </w:r>
      <w:r>
        <w:rPr>
          <w:w w:val="105"/>
        </w:rPr>
        <w:t>matter.</w:t>
      </w:r>
      <w:r>
        <w:rPr>
          <w:spacing w:val="40"/>
          <w:w w:val="105"/>
        </w:rPr>
        <w:t> </w:t>
      </w:r>
      <w:r>
        <w:rPr>
          <w:w w:val="105"/>
        </w:rPr>
        <w:t>he</w:t>
      </w:r>
      <w:r>
        <w:rPr>
          <w:spacing w:val="-8"/>
          <w:w w:val="105"/>
        </w:rPr>
        <w:t> </w:t>
      </w:r>
      <w:r>
        <w:rPr>
          <w:w w:val="105"/>
        </w:rPr>
        <w:t>other</w:t>
      </w:r>
      <w:r>
        <w:rPr>
          <w:spacing w:val="-8"/>
          <w:w w:val="105"/>
        </w:rPr>
        <w:t> </w:t>
      </w:r>
      <w:r>
        <w:rPr>
          <w:w w:val="105"/>
        </w:rPr>
        <w:t>thing</w:t>
      </w:r>
      <w:r>
        <w:rPr>
          <w:w w:val="105"/>
        </w:rPr>
        <w:t> </w:t>
      </w:r>
      <w:r>
        <w:rPr>
          <w:w w:val="110"/>
        </w:rPr>
        <w:t>saw</w:t>
      </w:r>
      <w:r>
        <w:rPr>
          <w:w w:val="110"/>
        </w:rPr>
        <w:t> was</w:t>
      </w:r>
      <w:r>
        <w:rPr>
          <w:spacing w:val="40"/>
          <w:w w:val="110"/>
        </w:rPr>
        <w:t> </w:t>
      </w:r>
      <w:r>
        <w:rPr>
          <w:w w:val="110"/>
        </w:rPr>
        <w:t>ean</w:t>
      </w:r>
      <w:r>
        <w:rPr>
          <w:spacing w:val="40"/>
          <w:w w:val="110"/>
        </w:rPr>
        <w:t> </w:t>
      </w:r>
      <w:r>
        <w:rPr>
          <w:w w:val="110"/>
        </w:rPr>
        <w:t>tanton's</w:t>
      </w:r>
      <w:r>
        <w:rPr>
          <w:w w:val="110"/>
        </w:rPr>
        <w:t> red,</w:t>
      </w:r>
      <w:r>
        <w:rPr>
          <w:w w:val="110"/>
        </w:rPr>
        <w:t> swelling</w:t>
      </w:r>
      <w:r>
        <w:rPr>
          <w:w w:val="110"/>
        </w:rPr>
        <w:t> face.</w:t>
      </w:r>
      <w:r>
        <w:rPr>
          <w:spacing w:val="40"/>
          <w:w w:val="140"/>
        </w:rPr>
        <w:t> </w:t>
      </w:r>
      <w:r>
        <w:rPr>
          <w:w w:val="140"/>
        </w:rPr>
        <w:t>e</w:t>
      </w:r>
      <w:r>
        <w:rPr>
          <w:spacing w:val="-21"/>
          <w:w w:val="140"/>
        </w:rPr>
        <w:t> </w:t>
      </w:r>
      <w:r>
        <w:rPr>
          <w:w w:val="110"/>
        </w:rPr>
        <w:t>was</w:t>
      </w:r>
      <w:r>
        <w:rPr>
          <w:w w:val="110"/>
        </w:rPr>
        <w:t> dying</w:t>
      </w:r>
      <w:r>
        <w:rPr>
          <w:w w:val="110"/>
        </w:rPr>
        <w:t> in</w:t>
      </w:r>
      <w:r>
        <w:rPr>
          <w:w w:val="110"/>
        </w:rPr>
        <w:t> front</w:t>
      </w:r>
      <w:r>
        <w:rPr>
          <w:w w:val="110"/>
        </w:rPr>
        <w:t> of</w:t>
      </w:r>
      <w:r>
        <w:rPr>
          <w:w w:val="110"/>
        </w:rPr>
        <w:t> my eyes.</w:t>
      </w:r>
      <w:r>
        <w:rPr>
          <w:spacing w:val="80"/>
          <w:w w:val="150"/>
        </w:rPr>
        <w:t> </w:t>
      </w:r>
      <w:r>
        <w:rPr>
          <w:w w:val="110"/>
        </w:rPr>
        <w:t>harton</w:t>
      </w:r>
      <w:r>
        <w:rPr>
          <w:spacing w:val="-4"/>
          <w:w w:val="110"/>
        </w:rPr>
        <w:t> </w:t>
      </w:r>
      <w:r>
        <w:rPr>
          <w:w w:val="110"/>
        </w:rPr>
        <w:t>saw</w:t>
      </w:r>
      <w:r>
        <w:rPr>
          <w:spacing w:val="-4"/>
          <w:w w:val="110"/>
        </w:rPr>
        <w:t> </w:t>
      </w:r>
      <w:r>
        <w:rPr>
          <w:w w:val="110"/>
        </w:rPr>
        <w:t>the</w:t>
      </w:r>
      <w:r>
        <w:rPr>
          <w:spacing w:val="-4"/>
          <w:w w:val="110"/>
        </w:rPr>
        <w:t> </w:t>
      </w:r>
      <w:r>
        <w:rPr>
          <w:w w:val="110"/>
        </w:rPr>
        <w:t>gun</w:t>
      </w:r>
      <w:r>
        <w:rPr>
          <w:spacing w:val="-4"/>
          <w:w w:val="110"/>
        </w:rPr>
        <w:t> </w:t>
      </w:r>
      <w:r>
        <w:rPr>
          <w:w w:val="110"/>
        </w:rPr>
        <w:t>and</w:t>
      </w:r>
      <w:r>
        <w:rPr>
          <w:spacing w:val="-4"/>
          <w:w w:val="110"/>
        </w:rPr>
        <w:t> </w:t>
      </w:r>
      <w:r>
        <w:rPr>
          <w:w w:val="110"/>
        </w:rPr>
        <w:t>turned</w:t>
      </w:r>
      <w:r>
        <w:rPr>
          <w:spacing w:val="40"/>
          <w:w w:val="110"/>
        </w:rPr>
        <w:t> </w:t>
      </w:r>
      <w:r>
        <w:rPr>
          <w:w w:val="110"/>
        </w:rPr>
        <w:t>ean</w:t>
      </w:r>
      <w:r>
        <w:rPr>
          <w:spacing w:val="-4"/>
          <w:w w:val="110"/>
        </w:rPr>
        <w:t> </w:t>
      </w:r>
      <w:r>
        <w:rPr>
          <w:w w:val="110"/>
        </w:rPr>
        <w:t>toward</w:t>
      </w:r>
      <w:r>
        <w:rPr>
          <w:spacing w:val="-4"/>
          <w:w w:val="110"/>
        </w:rPr>
        <w:t> </w:t>
      </w:r>
      <w:r>
        <w:rPr>
          <w:w w:val="110"/>
        </w:rPr>
        <w:t>it,</w:t>
      </w:r>
      <w:r>
        <w:rPr>
          <w:spacing w:val="-4"/>
          <w:w w:val="110"/>
        </w:rPr>
        <w:t> </w:t>
      </w:r>
      <w:r>
        <w:rPr>
          <w:w w:val="110"/>
        </w:rPr>
        <w:t>so</w:t>
      </w:r>
      <w:r>
        <w:rPr>
          <w:spacing w:val="-4"/>
          <w:w w:val="110"/>
        </w:rPr>
        <w:t> </w:t>
      </w:r>
      <w:r>
        <w:rPr>
          <w:w w:val="110"/>
        </w:rPr>
        <w:t>that</w:t>
      </w:r>
      <w:r>
        <w:rPr>
          <w:w w:val="110"/>
        </w:rPr>
        <w:t> 'd</w:t>
      </w:r>
      <w:r>
        <w:rPr>
          <w:spacing w:val="-4"/>
          <w:w w:val="110"/>
        </w:rPr>
        <w:t> </w:t>
      </w:r>
      <w:r>
        <w:rPr>
          <w:w w:val="110"/>
        </w:rPr>
        <w:t>almost certainly</w:t>
      </w:r>
      <w:r>
        <w:rPr>
          <w:spacing w:val="-12"/>
          <w:w w:val="110"/>
        </w:rPr>
        <w:t> </w:t>
      </w:r>
      <w:r>
        <w:rPr>
          <w:w w:val="110"/>
        </w:rPr>
        <w:t>have</w:t>
      </w:r>
      <w:r>
        <w:rPr>
          <w:spacing w:val="-12"/>
          <w:w w:val="110"/>
        </w:rPr>
        <w:t> </w:t>
      </w:r>
      <w:r>
        <w:rPr>
          <w:w w:val="110"/>
        </w:rPr>
        <w:t>to</w:t>
      </w:r>
      <w:r>
        <w:rPr>
          <w:spacing w:val="-12"/>
          <w:w w:val="110"/>
        </w:rPr>
        <w:t> </w:t>
      </w:r>
      <w:r>
        <w:rPr>
          <w:w w:val="110"/>
        </w:rPr>
        <w:t>hit</w:t>
      </w:r>
      <w:r>
        <w:rPr>
          <w:spacing w:val="-12"/>
          <w:w w:val="110"/>
        </w:rPr>
        <w:t> </w:t>
      </w:r>
      <w:r>
        <w:rPr>
          <w:w w:val="110"/>
        </w:rPr>
        <w:t>one</w:t>
      </w:r>
      <w:r>
        <w:rPr>
          <w:spacing w:val="-12"/>
          <w:w w:val="110"/>
        </w:rPr>
        <w:t> </w:t>
      </w:r>
      <w:r>
        <w:rPr>
          <w:w w:val="110"/>
        </w:rPr>
        <w:t>to</w:t>
      </w:r>
      <w:r>
        <w:rPr>
          <w:spacing w:val="-12"/>
          <w:w w:val="110"/>
        </w:rPr>
        <w:t> </w:t>
      </w:r>
      <w:r>
        <w:rPr>
          <w:w w:val="110"/>
        </w:rPr>
        <w:t>hit</w:t>
      </w:r>
      <w:r>
        <w:rPr>
          <w:spacing w:val="-12"/>
          <w:w w:val="110"/>
        </w:rPr>
        <w:t> </w:t>
      </w:r>
      <w:r>
        <w:rPr>
          <w:w w:val="110"/>
        </w:rPr>
        <w:t>the</w:t>
      </w:r>
      <w:r>
        <w:rPr>
          <w:spacing w:val="-12"/>
          <w:w w:val="110"/>
        </w:rPr>
        <w:t> </w:t>
      </w:r>
      <w:r>
        <w:rPr>
          <w:w w:val="110"/>
        </w:rPr>
        <w:t>other.</w:t>
      </w:r>
      <w:r>
        <w:rPr>
          <w:spacing w:val="40"/>
          <w:w w:val="110"/>
        </w:rPr>
        <w:t> </w:t>
      </w:r>
      <w:r>
        <w:rPr>
          <w:w w:val="110"/>
        </w:rPr>
        <w:t>rom</w:t>
      </w:r>
      <w:r>
        <w:rPr>
          <w:spacing w:val="-12"/>
          <w:w w:val="110"/>
        </w:rPr>
        <w:t> </w:t>
      </w:r>
      <w:r>
        <w:rPr>
          <w:w w:val="110"/>
        </w:rPr>
        <w:t>over</w:t>
      </w:r>
      <w:r>
        <w:rPr>
          <w:spacing w:val="40"/>
          <w:w w:val="110"/>
        </w:rPr>
        <w:t> </w:t>
      </w:r>
      <w:r>
        <w:rPr>
          <w:w w:val="110"/>
        </w:rPr>
        <w:t>ean's</w:t>
      </w:r>
      <w:r>
        <w:rPr>
          <w:spacing w:val="-12"/>
          <w:w w:val="110"/>
        </w:rPr>
        <w:t> </w:t>
      </w:r>
      <w:r>
        <w:rPr>
          <w:w w:val="110"/>
        </w:rPr>
        <w:t>shoulder,</w:t>
      </w:r>
      <w:r>
        <w:rPr>
          <w:spacing w:val="-12"/>
          <w:w w:val="110"/>
        </w:rPr>
        <w:t> </w:t>
      </w:r>
      <w:r>
        <w:rPr>
          <w:w w:val="110"/>
        </w:rPr>
        <w:t>one </w:t>
      </w:r>
      <w:r>
        <w:rPr>
          <w:w w:val="105"/>
        </w:rPr>
        <w:t>blazing</w:t>
      </w:r>
      <w:r>
        <w:rPr>
          <w:spacing w:val="-9"/>
          <w:w w:val="105"/>
        </w:rPr>
        <w:t> </w:t>
      </w:r>
      <w:r>
        <w:rPr>
          <w:w w:val="105"/>
        </w:rPr>
        <w:t>blue</w:t>
      </w:r>
      <w:r>
        <w:rPr>
          <w:spacing w:val="-9"/>
          <w:w w:val="105"/>
        </w:rPr>
        <w:t> </w:t>
      </w:r>
      <w:r>
        <w:rPr>
          <w:w w:val="105"/>
        </w:rPr>
        <w:t>eye</w:t>
      </w:r>
      <w:r>
        <w:rPr>
          <w:spacing w:val="-9"/>
          <w:w w:val="105"/>
        </w:rPr>
        <w:t> </w:t>
      </w:r>
      <w:r>
        <w:rPr>
          <w:w w:val="105"/>
        </w:rPr>
        <w:t>dared</w:t>
      </w:r>
      <w:r>
        <w:rPr>
          <w:spacing w:val="-9"/>
          <w:w w:val="105"/>
        </w:rPr>
        <w:t> </w:t>
      </w:r>
      <w:r>
        <w:rPr>
          <w:w w:val="105"/>
        </w:rPr>
        <w:t>me</w:t>
      </w:r>
      <w:r>
        <w:rPr>
          <w:spacing w:val="-9"/>
          <w:w w:val="105"/>
        </w:rPr>
        <w:t> </w:t>
      </w:r>
      <w:r>
        <w:rPr>
          <w:w w:val="105"/>
        </w:rPr>
        <w:t>to</w:t>
      </w:r>
      <w:r>
        <w:rPr>
          <w:spacing w:val="-9"/>
          <w:w w:val="105"/>
        </w:rPr>
        <w:t> </w:t>
      </w:r>
      <w:r>
        <w:rPr>
          <w:w w:val="105"/>
        </w:rPr>
        <w:t>shoot.</w:t>
      </w:r>
    </w:p>
    <w:p>
      <w:pPr>
        <w:spacing w:after="0"/>
        <w:sectPr>
          <w:pgSz w:w="12240" w:h="15840"/>
          <w:pgMar w:top="1360" w:bottom="280" w:left="1420" w:right="1420"/>
        </w:sectPr>
      </w:pPr>
    </w:p>
    <w:p>
      <w:pPr>
        <w:pStyle w:val="Heading1"/>
        <w:spacing w:before="70"/>
        <w:ind w:left="3371" w:right="3371"/>
      </w:pPr>
      <w:bookmarkStart w:name="Part Three" w:id="24"/>
      <w:bookmarkEnd w:id="24"/>
      <w:r>
        <w:rPr>
          <w:b w:val="0"/>
        </w:rPr>
      </w:r>
      <w:r>
        <w:rPr>
          <w:color w:val="00184F"/>
          <w:w w:val="115"/>
        </w:rPr>
        <w:t>Pa</w:t>
      </w:r>
      <w:r>
        <w:rPr>
          <w:color w:val="00184F"/>
          <w:spacing w:val="3"/>
          <w:w w:val="115"/>
        </w:rPr>
        <w:t> </w:t>
      </w:r>
      <w:r>
        <w:rPr>
          <w:color w:val="00184F"/>
          <w:w w:val="115"/>
        </w:rPr>
        <w:t>t</w:t>
      </w:r>
      <w:r>
        <w:rPr>
          <w:color w:val="00184F"/>
          <w:spacing w:val="-6"/>
          <w:w w:val="115"/>
        </w:rPr>
        <w:t> </w:t>
      </w:r>
      <w:r>
        <w:rPr>
          <w:color w:val="00184F"/>
          <w:w w:val="120"/>
        </w:rPr>
        <w:t>T</w:t>
      </w:r>
      <w:r>
        <w:rPr>
          <w:color w:val="00184F"/>
          <w:spacing w:val="20"/>
          <w:w w:val="120"/>
        </w:rPr>
        <w:t>  </w:t>
      </w:r>
      <w:r>
        <w:rPr>
          <w:color w:val="00184F"/>
          <w:spacing w:val="-5"/>
          <w:w w:val="115"/>
        </w:rPr>
        <w:t>ee</w:t>
      </w:r>
    </w:p>
    <w:p>
      <w:pPr>
        <w:pStyle w:val="BodyText"/>
        <w:spacing w:before="11"/>
        <w:ind w:left="0"/>
        <w:jc w:val="left"/>
        <w:rPr>
          <w:b/>
          <w:sz w:val="29"/>
        </w:rPr>
      </w:pPr>
    </w:p>
    <w:p>
      <w:pPr>
        <w:pStyle w:val="BodyText"/>
        <w:ind w:left="0"/>
        <w:jc w:val="center"/>
      </w:pPr>
      <w:r>
        <w:rPr>
          <w:spacing w:val="5"/>
          <w:w w:val="115"/>
        </w:rPr>
        <w:t> </w:t>
      </w:r>
      <w:r>
        <w:rPr>
          <w:w w:val="115"/>
        </w:rPr>
        <w:t>offey's</w:t>
      </w:r>
      <w:r>
        <w:rPr>
          <w:spacing w:val="60"/>
          <w:w w:val="115"/>
        </w:rPr>
        <w:t> </w:t>
      </w:r>
      <w:r>
        <w:rPr>
          <w:spacing w:val="-4"/>
          <w:w w:val="115"/>
        </w:rPr>
        <w:t>ands</w:t>
      </w:r>
    </w:p>
    <w:p>
      <w:pPr>
        <w:spacing w:after="0"/>
        <w:jc w:val="center"/>
        <w:sectPr>
          <w:pgSz w:w="12240" w:h="15840"/>
          <w:pgMar w:top="1360" w:bottom="280" w:left="1420" w:right="1420"/>
        </w:sectPr>
      </w:pPr>
    </w:p>
    <w:p>
      <w:pPr>
        <w:pStyle w:val="BodyText"/>
        <w:ind w:left="530"/>
        <w:jc w:val="left"/>
        <w:rPr>
          <w:sz w:val="20"/>
        </w:rPr>
      </w:pPr>
      <w:r>
        <w:rPr>
          <w:sz w:val="20"/>
        </w:rPr>
        <w:drawing>
          <wp:inline distT="0" distB="0" distL="0" distR="0">
            <wp:extent cx="5019119" cy="8214359"/>
            <wp:effectExtent l="0" t="0" r="0" b="0"/>
            <wp:docPr id="9" name="image5.jpeg"/>
            <wp:cNvGraphicFramePr>
              <a:graphicFrameLocks noChangeAspect="1"/>
            </wp:cNvGraphicFramePr>
            <a:graphic>
              <a:graphicData uri="http://schemas.openxmlformats.org/drawingml/2006/picture">
                <pic:pic>
                  <pic:nvPicPr>
                    <pic:cNvPr id="10" name="image5.jpeg"/>
                    <pic:cNvPicPr/>
                  </pic:nvPicPr>
                  <pic:blipFill>
                    <a:blip r:embed="rId9" cstate="print"/>
                    <a:stretch>
                      <a:fillRect/>
                    </a:stretch>
                  </pic:blipFill>
                  <pic:spPr>
                    <a:xfrm>
                      <a:off x="0" y="0"/>
                      <a:ext cx="5019119" cy="8214359"/>
                    </a:xfrm>
                    <a:prstGeom prst="rect">
                      <a:avLst/>
                    </a:prstGeom>
                  </pic:spPr>
                </pic:pic>
              </a:graphicData>
            </a:graphic>
          </wp:inline>
        </w:drawing>
      </w:r>
      <w:r>
        <w:rPr>
          <w:sz w:val="20"/>
        </w:rPr>
      </w:r>
    </w:p>
    <w:p>
      <w:pPr>
        <w:spacing w:after="0"/>
        <w:jc w:val="left"/>
        <w:rPr>
          <w:sz w:val="20"/>
        </w:rPr>
        <w:sectPr>
          <w:pgSz w:w="12240" w:h="15840"/>
          <w:pgMar w:top="1440" w:bottom="280" w:left="1420" w:right="1420"/>
        </w:sectPr>
      </w:pPr>
    </w:p>
    <w:p>
      <w:pPr>
        <w:pStyle w:val="BodyText"/>
        <w:spacing w:before="3"/>
        <w:ind w:left="0"/>
        <w:jc w:val="left"/>
        <w:rPr>
          <w:sz w:val="16"/>
        </w:rPr>
      </w:pPr>
    </w:p>
    <w:p>
      <w:pPr>
        <w:pStyle w:val="Heading1"/>
        <w:spacing w:before="88"/>
      </w:pPr>
      <w:bookmarkStart w:name="1" w:id="25"/>
      <w:bookmarkEnd w:id="25"/>
      <w:r>
        <w:rPr>
          <w:b w:val="0"/>
        </w:rPr>
      </w:r>
      <w:r>
        <w:rPr>
          <w:color w:val="007373"/>
        </w:rPr>
        <w:t>1</w:t>
      </w:r>
    </w:p>
    <w:p>
      <w:pPr>
        <w:pStyle w:val="BodyText"/>
        <w:spacing w:before="11"/>
        <w:ind w:left="0"/>
        <w:jc w:val="left"/>
        <w:rPr>
          <w:b/>
          <w:sz w:val="29"/>
        </w:rPr>
      </w:pPr>
    </w:p>
    <w:p>
      <w:pPr>
        <w:pStyle w:val="BodyText"/>
        <w:ind w:right="118" w:firstLine="315"/>
      </w:pPr>
      <w:r>
        <w:rPr/>
        <w:t>Looking back through what</w:t>
      </w:r>
      <w:r>
        <w:rPr/>
        <w:t> 've written,</w:t>
      </w:r>
      <w:r>
        <w:rPr>
          <w:spacing w:val="40"/>
        </w:rPr>
        <w:t> </w:t>
      </w:r>
      <w:r>
        <w:rPr/>
        <w:t>see that</w:t>
      </w:r>
      <w:r>
        <w:rPr>
          <w:spacing w:val="40"/>
        </w:rPr>
        <w:t> </w:t>
      </w:r>
      <w:r>
        <w:rPr/>
        <w:t>called</w:t>
      </w:r>
      <w:r>
        <w:rPr>
          <w:spacing w:val="40"/>
        </w:rPr>
        <w:t> </w:t>
      </w:r>
      <w:r>
        <w:rPr/>
        <w:t>eorgia Pines, where</w:t>
      </w:r>
      <w:r>
        <w:rPr>
          <w:spacing w:val="80"/>
          <w:w w:val="150"/>
        </w:rPr>
        <w:t> </w:t>
      </w:r>
      <w:r>
        <w:rPr/>
        <w:t>now live, a nursing home.</w:t>
      </w:r>
      <w:r>
        <w:rPr>
          <w:spacing w:val="40"/>
        </w:rPr>
        <w:t> </w:t>
      </w:r>
      <w:r>
        <w:rPr/>
        <w:t>he folks who run the place wouldn't be very</w:t>
      </w:r>
      <w:r>
        <w:rPr>
          <w:spacing w:val="40"/>
        </w:rPr>
        <w:t> </w:t>
      </w:r>
      <w:r>
        <w:rPr/>
        <w:t>happy</w:t>
      </w:r>
      <w:r>
        <w:rPr>
          <w:spacing w:val="40"/>
        </w:rPr>
        <w:t> </w:t>
      </w:r>
      <w:r>
        <w:rPr/>
        <w:t>with</w:t>
      </w:r>
      <w:r>
        <w:rPr>
          <w:spacing w:val="40"/>
        </w:rPr>
        <w:t> </w:t>
      </w:r>
      <w:r>
        <w:rPr/>
        <w:t>that!</w:t>
      </w:r>
      <w:r>
        <w:rPr>
          <w:spacing w:val="80"/>
        </w:rPr>
        <w:t> </w:t>
      </w:r>
      <w:r>
        <w:rPr/>
        <w:t>ccording</w:t>
      </w:r>
      <w:r>
        <w:rPr>
          <w:spacing w:val="40"/>
        </w:rPr>
        <w:t> </w:t>
      </w:r>
      <w:r>
        <w:rPr/>
        <w:t>to</w:t>
      </w:r>
      <w:r>
        <w:rPr>
          <w:spacing w:val="40"/>
        </w:rPr>
        <w:t> </w:t>
      </w:r>
      <w:r>
        <w:rPr/>
        <w:t>the</w:t>
      </w:r>
      <w:r>
        <w:rPr>
          <w:spacing w:val="40"/>
        </w:rPr>
        <w:t> </w:t>
      </w:r>
      <w:r>
        <w:rPr/>
        <w:t>brochures</w:t>
      </w:r>
      <w:r>
        <w:rPr>
          <w:spacing w:val="40"/>
        </w:rPr>
        <w:t> </w:t>
      </w:r>
      <w:r>
        <w:rPr/>
        <w:t>they</w:t>
      </w:r>
      <w:r>
        <w:rPr>
          <w:spacing w:val="40"/>
        </w:rPr>
        <w:t> </w:t>
      </w:r>
      <w:r>
        <w:rPr/>
        <w:t>keep</w:t>
      </w:r>
      <w:r>
        <w:rPr>
          <w:spacing w:val="40"/>
        </w:rPr>
        <w:t> </w:t>
      </w:r>
      <w:r>
        <w:rPr/>
        <w:t>in</w:t>
      </w:r>
      <w:r>
        <w:rPr>
          <w:spacing w:val="40"/>
        </w:rPr>
        <w:t> </w:t>
      </w:r>
      <w:r>
        <w:rPr/>
        <w:t>the</w:t>
      </w:r>
      <w:r>
        <w:rPr>
          <w:spacing w:val="40"/>
        </w:rPr>
        <w:t> </w:t>
      </w:r>
      <w:r>
        <w:rPr/>
        <w:t>lobby and send out to prospective clients, its a " tate-of-the-art retirement</w:t>
      </w:r>
      <w:r>
        <w:rPr>
          <w:spacing w:val="80"/>
        </w:rPr>
        <w:t> </w:t>
      </w:r>
      <w:r>
        <w:rPr/>
        <w:t>complex for the elderly."</w:t>
      </w:r>
      <w:r>
        <w:rPr>
          <w:spacing w:val="80"/>
        </w:rPr>
        <w:t> </w:t>
      </w:r>
      <w:r>
        <w:rPr/>
        <w:t>t even has a</w:t>
      </w:r>
      <w:r>
        <w:rPr>
          <w:spacing w:val="80"/>
        </w:rPr>
        <w:t> </w:t>
      </w:r>
      <w:r>
        <w:rPr/>
        <w:t>esource</w:t>
      </w:r>
      <w:r>
        <w:rPr>
          <w:spacing w:val="80"/>
        </w:rPr>
        <w:t> </w:t>
      </w:r>
      <w:r>
        <w:rPr/>
        <w:t>enter - the brochure says</w:t>
      </w:r>
      <w:r>
        <w:rPr>
          <w:spacing w:val="80"/>
        </w:rPr>
        <w:t> </w:t>
      </w:r>
      <w:r>
        <w:rPr/>
        <w:t>so.</w:t>
      </w:r>
      <w:r>
        <w:rPr>
          <w:spacing w:val="80"/>
        </w:rPr>
        <w:t> </w:t>
      </w:r>
      <w:r>
        <w:rPr/>
        <w:t>he folks who have to live here (the brochure doesn't call us "inmates," but sometimes</w:t>
      </w:r>
      <w:r>
        <w:rPr>
          <w:spacing w:val="40"/>
        </w:rPr>
        <w:t>  </w:t>
      </w:r>
      <w:r>
        <w:rPr/>
        <w:t>do) just call it the</w:t>
      </w:r>
      <w:r>
        <w:rPr>
          <w:spacing w:val="80"/>
        </w:rPr>
        <w:t>   </w:t>
      </w:r>
      <w:r>
        <w:rPr/>
        <w:t>room.</w:t>
      </w:r>
    </w:p>
    <w:p>
      <w:pPr>
        <w:pStyle w:val="BodyText"/>
        <w:ind w:right="117" w:firstLine="317"/>
      </w:pPr>
      <w:r>
        <w:rPr>
          <w:spacing w:val="80"/>
        </w:rPr>
        <w:t> </w:t>
      </w:r>
      <w:r>
        <w:rPr/>
        <w:t>olks think</w:t>
      </w:r>
      <w:r>
        <w:rPr>
          <w:spacing w:val="80"/>
        </w:rPr>
        <w:t> </w:t>
      </w:r>
      <w:r>
        <w:rPr/>
        <w:t>'m stand-offy because</w:t>
      </w:r>
      <w:r>
        <w:rPr>
          <w:spacing w:val="40"/>
        </w:rPr>
        <w:t>  </w:t>
      </w:r>
      <w:r>
        <w:rPr/>
        <w:t>don't go down to the</w:t>
      </w:r>
      <w:r>
        <w:rPr>
          <w:spacing w:val="80"/>
        </w:rPr>
        <w:t>   </w:t>
      </w:r>
      <w:r>
        <w:rPr/>
        <w:t>room much in the day, but it's the programs</w:t>
      </w:r>
      <w:r>
        <w:rPr>
          <w:spacing w:val="80"/>
          <w:w w:val="150"/>
        </w:rPr>
        <w:t> </w:t>
      </w:r>
      <w:r>
        <w:rPr/>
        <w:t>can't stand, not the folks. Oprah,</w:t>
      </w:r>
      <w:r>
        <w:rPr>
          <w:spacing w:val="80"/>
        </w:rPr>
        <w:t> </w:t>
      </w:r>
      <w:r>
        <w:rPr/>
        <w:t>icki Lake,</w:t>
      </w:r>
      <w:r>
        <w:rPr>
          <w:spacing w:val="40"/>
        </w:rPr>
        <w:t>  </w:t>
      </w:r>
      <w:r>
        <w:rPr/>
        <w:t>arnie</w:t>
      </w:r>
      <w:r>
        <w:rPr>
          <w:spacing w:val="80"/>
        </w:rPr>
        <w:t>  </w:t>
      </w:r>
      <w:r>
        <w:rPr/>
        <w:t>ilson,</w:t>
      </w:r>
      <w:r>
        <w:rPr>
          <w:spacing w:val="80"/>
        </w:rPr>
        <w:t> </w:t>
      </w:r>
      <w:r>
        <w:rPr/>
        <w:t>olanda - the world is falling down around our ears, and all these people care for is talking about fucking to women in short skirts and men with their shirts hanging open.</w:t>
      </w:r>
      <w:r>
        <w:rPr>
          <w:spacing w:val="80"/>
        </w:rPr>
        <w:t>  </w:t>
      </w:r>
      <w:r>
        <w:rPr/>
        <w:t>ell, hell - judge not, lest ye be judged, the</w:t>
      </w:r>
      <w:r>
        <w:rPr>
          <w:spacing w:val="40"/>
        </w:rPr>
        <w:t> </w:t>
      </w:r>
      <w:r>
        <w:rPr/>
        <w:t>ible says, so</w:t>
      </w:r>
      <w:r>
        <w:rPr>
          <w:spacing w:val="40"/>
        </w:rPr>
        <w:t> </w:t>
      </w:r>
      <w:r>
        <w:rPr/>
        <w:t>'ll get down off my soapbox.</w:t>
      </w:r>
      <w:r>
        <w:rPr>
          <w:spacing w:val="40"/>
        </w:rPr>
        <w:t> </w:t>
      </w:r>
      <w:r>
        <w:rPr/>
        <w:t>t's just that if</w:t>
      </w:r>
      <w:r>
        <w:rPr/>
        <w:t> wanted</w:t>
      </w:r>
      <w:r>
        <w:rPr>
          <w:spacing w:val="47"/>
        </w:rPr>
        <w:t> </w:t>
      </w:r>
      <w:r>
        <w:rPr/>
        <w:t>to</w:t>
      </w:r>
      <w:r>
        <w:rPr>
          <w:spacing w:val="47"/>
        </w:rPr>
        <w:t> </w:t>
      </w:r>
      <w:r>
        <w:rPr/>
        <w:t>spend</w:t>
      </w:r>
      <w:r>
        <w:rPr>
          <w:spacing w:val="47"/>
        </w:rPr>
        <w:t> </w:t>
      </w:r>
      <w:r>
        <w:rPr/>
        <w:t>time</w:t>
      </w:r>
      <w:r>
        <w:rPr>
          <w:spacing w:val="47"/>
        </w:rPr>
        <w:t> </w:t>
      </w:r>
      <w:r>
        <w:rPr/>
        <w:t>with</w:t>
      </w:r>
      <w:r>
        <w:rPr>
          <w:spacing w:val="47"/>
        </w:rPr>
        <w:t> </w:t>
      </w:r>
      <w:r>
        <w:rPr/>
        <w:t>trailer</w:t>
      </w:r>
      <w:r>
        <w:rPr>
          <w:spacing w:val="48"/>
        </w:rPr>
        <w:t> </w:t>
      </w:r>
      <w:r>
        <w:rPr/>
        <w:t>trash,</w:t>
      </w:r>
      <w:r>
        <w:rPr>
          <w:spacing w:val="27"/>
        </w:rPr>
        <w:t>  </w:t>
      </w:r>
      <w:r>
        <w:rPr/>
        <w:t>'d</w:t>
      </w:r>
      <w:r>
        <w:rPr>
          <w:spacing w:val="47"/>
        </w:rPr>
        <w:t> </w:t>
      </w:r>
      <w:r>
        <w:rPr/>
        <w:t>move</w:t>
      </w:r>
      <w:r>
        <w:rPr>
          <w:spacing w:val="47"/>
        </w:rPr>
        <w:t> </w:t>
      </w:r>
      <w:r>
        <w:rPr/>
        <w:t>two</w:t>
      </w:r>
      <w:r>
        <w:rPr>
          <w:spacing w:val="47"/>
        </w:rPr>
        <w:t> </w:t>
      </w:r>
      <w:r>
        <w:rPr/>
        <w:t>miles</w:t>
      </w:r>
      <w:r>
        <w:rPr>
          <w:spacing w:val="47"/>
        </w:rPr>
        <w:t> </w:t>
      </w:r>
      <w:r>
        <w:rPr/>
        <w:t>down</w:t>
      </w:r>
      <w:r>
        <w:rPr>
          <w:spacing w:val="48"/>
        </w:rPr>
        <w:t> </w:t>
      </w:r>
      <w:r>
        <w:rPr/>
        <w:t>to</w:t>
      </w:r>
      <w:r>
        <w:rPr>
          <w:spacing w:val="47"/>
        </w:rPr>
        <w:t> </w:t>
      </w:r>
      <w:r>
        <w:rPr>
          <w:spacing w:val="-5"/>
        </w:rPr>
        <w:t>the</w:t>
      </w:r>
    </w:p>
    <w:p>
      <w:pPr>
        <w:pStyle w:val="BodyText"/>
        <w:spacing w:before="1"/>
        <w:ind w:right="123"/>
      </w:pPr>
      <w:r>
        <w:rPr/>
        <w:t> appy</w:t>
      </w:r>
      <w:r>
        <w:rPr>
          <w:spacing w:val="80"/>
        </w:rPr>
        <w:t>  </w:t>
      </w:r>
      <w:r>
        <w:rPr/>
        <w:t>heels</w:t>
      </w:r>
      <w:r>
        <w:rPr>
          <w:spacing w:val="40"/>
        </w:rPr>
        <w:t> </w:t>
      </w:r>
      <w:r>
        <w:rPr/>
        <w:t>Motor</w:t>
      </w:r>
      <w:r>
        <w:rPr>
          <w:spacing w:val="80"/>
        </w:rPr>
        <w:t> </w:t>
      </w:r>
      <w:r>
        <w:rPr/>
        <w:t>ourt,</w:t>
      </w:r>
      <w:r>
        <w:rPr>
          <w:spacing w:val="40"/>
        </w:rPr>
        <w:t> </w:t>
      </w:r>
      <w:r>
        <w:rPr/>
        <w:t>where</w:t>
      </w:r>
      <w:r>
        <w:rPr>
          <w:spacing w:val="40"/>
        </w:rPr>
        <w:t> </w:t>
      </w:r>
      <w:r>
        <w:rPr/>
        <w:t>the</w:t>
      </w:r>
      <w:r>
        <w:rPr>
          <w:spacing w:val="40"/>
        </w:rPr>
        <w:t> </w:t>
      </w:r>
      <w:r>
        <w:rPr/>
        <w:t>police</w:t>
      </w:r>
      <w:r>
        <w:rPr>
          <w:spacing w:val="40"/>
        </w:rPr>
        <w:t> </w:t>
      </w:r>
      <w:r>
        <w:rPr/>
        <w:t>cars</w:t>
      </w:r>
      <w:r>
        <w:rPr>
          <w:spacing w:val="40"/>
        </w:rPr>
        <w:t> </w:t>
      </w:r>
      <w:r>
        <w:rPr/>
        <w:t>always</w:t>
      </w:r>
      <w:r>
        <w:rPr>
          <w:spacing w:val="40"/>
        </w:rPr>
        <w:t> </w:t>
      </w:r>
      <w:r>
        <w:rPr/>
        <w:t>seem</w:t>
      </w:r>
      <w:r>
        <w:rPr>
          <w:spacing w:val="40"/>
        </w:rPr>
        <w:t> </w:t>
      </w:r>
      <w:r>
        <w:rPr/>
        <w:t>to</w:t>
      </w:r>
      <w:r>
        <w:rPr>
          <w:spacing w:val="40"/>
        </w:rPr>
        <w:t> </w:t>
      </w:r>
      <w:r>
        <w:rPr/>
        <w:t>be headed on</w:t>
      </w:r>
      <w:r>
        <w:rPr>
          <w:spacing w:val="40"/>
        </w:rPr>
        <w:t> </w:t>
      </w:r>
      <w:r>
        <w:rPr/>
        <w:t>riday and</w:t>
      </w:r>
      <w:r>
        <w:rPr>
          <w:spacing w:val="40"/>
        </w:rPr>
        <w:t> </w:t>
      </w:r>
      <w:r>
        <w:rPr/>
        <w:t>aturday nights with their sirens screaming and their blue</w:t>
      </w:r>
      <w:r>
        <w:rPr>
          <w:spacing w:val="15"/>
        </w:rPr>
        <w:t> </w:t>
      </w:r>
      <w:r>
        <w:rPr/>
        <w:t>lights</w:t>
      </w:r>
      <w:r>
        <w:rPr>
          <w:spacing w:val="16"/>
        </w:rPr>
        <w:t> </w:t>
      </w:r>
      <w:r>
        <w:rPr/>
        <w:t>flashing.</w:t>
      </w:r>
      <w:r>
        <w:rPr>
          <w:spacing w:val="16"/>
        </w:rPr>
        <w:t> </w:t>
      </w:r>
      <w:r>
        <w:rPr/>
        <w:t>My</w:t>
      </w:r>
      <w:r>
        <w:rPr>
          <w:spacing w:val="15"/>
        </w:rPr>
        <w:t> </w:t>
      </w:r>
      <w:r>
        <w:rPr/>
        <w:t>special</w:t>
      </w:r>
      <w:r>
        <w:rPr>
          <w:spacing w:val="16"/>
        </w:rPr>
        <w:t> </w:t>
      </w:r>
      <w:r>
        <w:rPr/>
        <w:t>friend,</w:t>
      </w:r>
      <w:r>
        <w:rPr>
          <w:spacing w:val="21"/>
        </w:rPr>
        <w:t>  </w:t>
      </w:r>
      <w:r>
        <w:rPr/>
        <w:t>laine</w:t>
      </w:r>
      <w:r>
        <w:rPr>
          <w:spacing w:val="78"/>
          <w:w w:val="150"/>
        </w:rPr>
        <w:t> </w:t>
      </w:r>
      <w:r>
        <w:rPr/>
        <w:t>onnelly,</w:t>
      </w:r>
      <w:r>
        <w:rPr>
          <w:spacing w:val="16"/>
        </w:rPr>
        <w:t> </w:t>
      </w:r>
      <w:r>
        <w:rPr/>
        <w:t>feels</w:t>
      </w:r>
      <w:r>
        <w:rPr>
          <w:spacing w:val="16"/>
        </w:rPr>
        <w:t> </w:t>
      </w:r>
      <w:r>
        <w:rPr/>
        <w:t>the</w:t>
      </w:r>
      <w:r>
        <w:rPr>
          <w:spacing w:val="16"/>
        </w:rPr>
        <w:t> </w:t>
      </w:r>
      <w:r>
        <w:rPr/>
        <w:t>same</w:t>
      </w:r>
      <w:r>
        <w:rPr>
          <w:spacing w:val="15"/>
        </w:rPr>
        <w:t> </w:t>
      </w:r>
      <w:r>
        <w:rPr>
          <w:spacing w:val="-4"/>
        </w:rPr>
        <w:t>way.</w:t>
      </w:r>
    </w:p>
    <w:p>
      <w:pPr>
        <w:pStyle w:val="BodyText"/>
        <w:ind w:right="123"/>
      </w:pPr>
      <w:r>
        <w:rPr/>
        <w:t> laine is eighty, tall and slim, still erect and clear-eyed, very intelligent and refined.</w:t>
      </w:r>
      <w:r>
        <w:rPr>
          <w:spacing w:val="40"/>
        </w:rPr>
        <w:t> </w:t>
      </w:r>
      <w:r>
        <w:rPr/>
        <w:t>he walks very slowly because there's something wrong with </w:t>
      </w:r>
      <w:r>
        <w:rPr/>
        <w:t>her hips, and</w:t>
      </w:r>
      <w:r>
        <w:rPr>
          <w:spacing w:val="80"/>
        </w:rPr>
        <w:t> </w:t>
      </w:r>
      <w:r>
        <w:rPr/>
        <w:t>know that the arthritis in her hands gives her terrible misery, but she has a beautiful long neck - a swan neck, almost - and long, pretty hair that falls to her shoulders when she lets it down.</w:t>
      </w:r>
    </w:p>
    <w:p>
      <w:pPr>
        <w:pStyle w:val="BodyText"/>
        <w:ind w:right="129" w:firstLine="310"/>
      </w:pPr>
      <w:r>
        <w:rPr>
          <w:spacing w:val="40"/>
        </w:rPr>
        <w:t> </w:t>
      </w:r>
      <w:r>
        <w:rPr/>
        <w:t>est</w:t>
      </w:r>
      <w:r>
        <w:rPr>
          <w:spacing w:val="-2"/>
        </w:rPr>
        <w:t> </w:t>
      </w:r>
      <w:r>
        <w:rPr/>
        <w:t>of</w:t>
      </w:r>
      <w:r>
        <w:rPr>
          <w:spacing w:val="-2"/>
        </w:rPr>
        <w:t> </w:t>
      </w:r>
      <w:r>
        <w:rPr/>
        <w:t>all,</w:t>
      </w:r>
      <w:r>
        <w:rPr>
          <w:spacing w:val="-2"/>
        </w:rPr>
        <w:t> </w:t>
      </w:r>
      <w:r>
        <w:rPr/>
        <w:t>she</w:t>
      </w:r>
      <w:r>
        <w:rPr>
          <w:spacing w:val="-2"/>
        </w:rPr>
        <w:t> </w:t>
      </w:r>
      <w:r>
        <w:rPr/>
        <w:t>doesn't</w:t>
      </w:r>
      <w:r>
        <w:rPr>
          <w:spacing w:val="-2"/>
        </w:rPr>
        <w:t> </w:t>
      </w:r>
      <w:r>
        <w:rPr/>
        <w:t>think</w:t>
      </w:r>
      <w:r>
        <w:rPr>
          <w:spacing w:val="40"/>
        </w:rPr>
        <w:t> </w:t>
      </w:r>
      <w:r>
        <w:rPr/>
        <w:t>'m</w:t>
      </w:r>
      <w:r>
        <w:rPr>
          <w:spacing w:val="-2"/>
        </w:rPr>
        <w:t> </w:t>
      </w:r>
      <w:r>
        <w:rPr/>
        <w:t>peculiar,</w:t>
      </w:r>
      <w:r>
        <w:rPr>
          <w:spacing w:val="-2"/>
        </w:rPr>
        <w:t> </w:t>
      </w:r>
      <w:r>
        <w:rPr/>
        <w:t>or</w:t>
      </w:r>
      <w:r>
        <w:rPr>
          <w:spacing w:val="-2"/>
        </w:rPr>
        <w:t> </w:t>
      </w:r>
      <w:r>
        <w:rPr/>
        <w:t>stand-offy.</w:t>
      </w:r>
      <w:r>
        <w:rPr>
          <w:spacing w:val="80"/>
          <w:w w:val="150"/>
        </w:rPr>
        <w:t> </w:t>
      </w:r>
      <w:r>
        <w:rPr/>
        <w:t>e</w:t>
      </w:r>
      <w:r>
        <w:rPr>
          <w:spacing w:val="-2"/>
        </w:rPr>
        <w:t> </w:t>
      </w:r>
      <w:r>
        <w:rPr/>
        <w:t>spend</w:t>
      </w:r>
      <w:r>
        <w:rPr>
          <w:spacing w:val="-2"/>
        </w:rPr>
        <w:t> </w:t>
      </w:r>
      <w:r>
        <w:rPr/>
        <w:t>a</w:t>
      </w:r>
      <w:r>
        <w:rPr>
          <w:spacing w:val="-2"/>
        </w:rPr>
        <w:t> </w:t>
      </w:r>
      <w:r>
        <w:rPr/>
        <w:t>lot</w:t>
      </w:r>
      <w:r>
        <w:rPr>
          <w:spacing w:val="-2"/>
        </w:rPr>
        <w:t> </w:t>
      </w:r>
      <w:r>
        <w:rPr/>
        <w:t>of time</w:t>
      </w:r>
      <w:r>
        <w:rPr>
          <w:spacing w:val="40"/>
        </w:rPr>
        <w:t> </w:t>
      </w:r>
      <w:r>
        <w:rPr/>
        <w:t>together,</w:t>
      </w:r>
      <w:r>
        <w:rPr>
          <w:spacing w:val="80"/>
          <w:w w:val="150"/>
        </w:rPr>
        <w:t> </w:t>
      </w:r>
      <w:r>
        <w:rPr/>
        <w:t>laine</w:t>
      </w:r>
      <w:r>
        <w:rPr>
          <w:spacing w:val="40"/>
        </w:rPr>
        <w:t> </w:t>
      </w:r>
      <w:r>
        <w:rPr/>
        <w:t>and</w:t>
      </w:r>
      <w:r>
        <w:rPr>
          <w:spacing w:val="80"/>
        </w:rPr>
        <w:t> </w:t>
      </w:r>
      <w:r>
        <w:rPr/>
        <w:t>.</w:t>
      </w:r>
      <w:r>
        <w:rPr>
          <w:spacing w:val="80"/>
        </w:rPr>
        <w:t> </w:t>
      </w:r>
      <w:r>
        <w:rPr/>
        <w:t>f</w:t>
      </w:r>
      <w:r>
        <w:rPr>
          <w:spacing w:val="40"/>
        </w:rPr>
        <w:t>  </w:t>
      </w:r>
      <w:r>
        <w:rPr/>
        <w:t>hadn't</w:t>
      </w:r>
      <w:r>
        <w:rPr>
          <w:spacing w:val="40"/>
        </w:rPr>
        <w:t> </w:t>
      </w:r>
      <w:r>
        <w:rPr/>
        <w:t>reached</w:t>
      </w:r>
      <w:r>
        <w:rPr>
          <w:spacing w:val="40"/>
        </w:rPr>
        <w:t> </w:t>
      </w:r>
      <w:r>
        <w:rPr/>
        <w:t>such</w:t>
      </w:r>
      <w:r>
        <w:rPr>
          <w:spacing w:val="40"/>
        </w:rPr>
        <w:t> </w:t>
      </w:r>
      <w:r>
        <w:rPr/>
        <w:t>a</w:t>
      </w:r>
      <w:r>
        <w:rPr>
          <w:spacing w:val="40"/>
        </w:rPr>
        <w:t> </w:t>
      </w:r>
      <w:r>
        <w:rPr/>
        <w:t>grotesque</w:t>
      </w:r>
      <w:r>
        <w:rPr>
          <w:spacing w:val="40"/>
        </w:rPr>
        <w:t> </w:t>
      </w:r>
      <w:r>
        <w:rPr/>
        <w:t>age,</w:t>
      </w:r>
      <w:r>
        <w:rPr/>
        <w:t> suppose</w:t>
      </w:r>
      <w:r>
        <w:rPr>
          <w:spacing w:val="62"/>
        </w:rPr>
        <w:t>  </w:t>
      </w:r>
      <w:r>
        <w:rPr/>
        <w:t>might</w:t>
      </w:r>
      <w:r>
        <w:rPr>
          <w:spacing w:val="11"/>
        </w:rPr>
        <w:t> </w:t>
      </w:r>
      <w:r>
        <w:rPr/>
        <w:t>speak</w:t>
      </w:r>
      <w:r>
        <w:rPr>
          <w:spacing w:val="10"/>
        </w:rPr>
        <w:t> </w:t>
      </w:r>
      <w:r>
        <w:rPr/>
        <w:t>of</w:t>
      </w:r>
      <w:r>
        <w:rPr>
          <w:spacing w:val="10"/>
        </w:rPr>
        <w:t> </w:t>
      </w:r>
      <w:r>
        <w:rPr/>
        <w:t>her</w:t>
      </w:r>
      <w:r>
        <w:rPr>
          <w:spacing w:val="10"/>
        </w:rPr>
        <w:t> </w:t>
      </w:r>
      <w:r>
        <w:rPr/>
        <w:t>as</w:t>
      </w:r>
      <w:r>
        <w:rPr>
          <w:spacing w:val="10"/>
        </w:rPr>
        <w:t> </w:t>
      </w:r>
      <w:r>
        <w:rPr/>
        <w:t>my</w:t>
      </w:r>
      <w:r>
        <w:rPr>
          <w:spacing w:val="10"/>
        </w:rPr>
        <w:t> </w:t>
      </w:r>
      <w:r>
        <w:rPr/>
        <w:t>ladyfriend.</w:t>
      </w:r>
      <w:r>
        <w:rPr>
          <w:spacing w:val="68"/>
          <w:w w:val="150"/>
        </w:rPr>
        <w:t> </w:t>
      </w:r>
      <w:r>
        <w:rPr/>
        <w:t>till,</w:t>
      </w:r>
      <w:r>
        <w:rPr>
          <w:spacing w:val="10"/>
        </w:rPr>
        <w:t> </w:t>
      </w:r>
      <w:r>
        <w:rPr/>
        <w:t>having</w:t>
      </w:r>
      <w:r>
        <w:rPr>
          <w:spacing w:val="10"/>
        </w:rPr>
        <w:t> </w:t>
      </w:r>
      <w:r>
        <w:rPr/>
        <w:t>a</w:t>
      </w:r>
      <w:r>
        <w:rPr>
          <w:spacing w:val="10"/>
        </w:rPr>
        <w:t> </w:t>
      </w:r>
      <w:r>
        <w:rPr/>
        <w:t>special</w:t>
      </w:r>
      <w:r>
        <w:rPr>
          <w:spacing w:val="10"/>
        </w:rPr>
        <w:t> </w:t>
      </w:r>
      <w:r>
        <w:rPr>
          <w:spacing w:val="-2"/>
        </w:rPr>
        <w:t>friend</w:t>
      </w:r>
    </w:p>
    <w:p>
      <w:pPr>
        <w:pStyle w:val="BodyText"/>
        <w:ind w:right="119"/>
      </w:pPr>
      <w:r>
        <w:rPr/>
        <w:t>- just that - is not so bad, and in some ways, it's even better.</w:t>
      </w:r>
      <w:r>
        <w:rPr>
          <w:spacing w:val="40"/>
        </w:rPr>
        <w:t>  </w:t>
      </w:r>
      <w:r>
        <w:rPr/>
        <w:t>lot of the problems and heartaches that go with being boyfriend and girlfriend </w:t>
      </w:r>
      <w:r>
        <w:rPr/>
        <w:t>have simply burned out of us.</w:t>
      </w:r>
      <w:r>
        <w:rPr>
          <w:spacing w:val="40"/>
          <w:w w:val="110"/>
        </w:rPr>
        <w:t> </w:t>
      </w:r>
      <w:r>
        <w:rPr>
          <w:w w:val="110"/>
        </w:rPr>
        <w:t>nd </w:t>
      </w:r>
      <w:r>
        <w:rPr/>
        <w:t>although</w:t>
      </w:r>
      <w:r>
        <w:rPr>
          <w:spacing w:val="80"/>
          <w:w w:val="150"/>
        </w:rPr>
        <w:t> </w:t>
      </w:r>
      <w:r>
        <w:rPr/>
        <w:t>know that no one under the age of, say, fifty would believe this, sometimes the embers are better than the campfire.</w:t>
      </w:r>
      <w:r>
        <w:rPr>
          <w:spacing w:val="40"/>
        </w:rPr>
        <w:t> </w:t>
      </w:r>
      <w:r>
        <w:rPr/>
        <w:t>t's strange, but it's true.</w:t>
      </w:r>
    </w:p>
    <w:p>
      <w:pPr>
        <w:pStyle w:val="BodyText"/>
        <w:ind w:right="120" w:firstLine="307"/>
      </w:pPr>
      <w:r>
        <w:rPr>
          <w:w w:val="110"/>
        </w:rPr>
        <w:t> o</w:t>
      </w:r>
      <w:r>
        <w:rPr>
          <w:spacing w:val="80"/>
          <w:w w:val="110"/>
        </w:rPr>
        <w:t> </w:t>
      </w:r>
      <w:r>
        <w:rPr/>
        <w:t>don't watch</w:t>
      </w:r>
      <w:r>
        <w:rPr>
          <w:spacing w:val="80"/>
        </w:rPr>
        <w:t>  </w:t>
      </w:r>
      <w:r>
        <w:rPr/>
        <w:t>during the day.</w:t>
      </w:r>
      <w:r>
        <w:rPr>
          <w:spacing w:val="40"/>
        </w:rPr>
        <w:t> </w:t>
      </w:r>
      <w:r>
        <w:rPr/>
        <w:t>ometimes</w:t>
      </w:r>
      <w:r>
        <w:rPr>
          <w:spacing w:val="80"/>
        </w:rPr>
        <w:t> </w:t>
      </w:r>
      <w:r>
        <w:rPr/>
        <w:t>walk; sometimes</w:t>
      </w:r>
      <w:r>
        <w:rPr>
          <w:spacing w:val="80"/>
        </w:rPr>
        <w:t> </w:t>
      </w:r>
      <w:r>
        <w:rPr/>
        <w:t>read; mostly what</w:t>
      </w:r>
      <w:r>
        <w:rPr>
          <w:spacing w:val="40"/>
        </w:rPr>
        <w:t> </w:t>
      </w:r>
      <w:r>
        <w:rPr/>
        <w:t>'ve been doing for the last month or so is writing this memoir among</w:t>
      </w:r>
      <w:r>
        <w:rPr>
          <w:spacing w:val="13"/>
        </w:rPr>
        <w:t> </w:t>
      </w:r>
      <w:r>
        <w:rPr/>
        <w:t>the</w:t>
      </w:r>
      <w:r>
        <w:rPr>
          <w:spacing w:val="13"/>
        </w:rPr>
        <w:t> </w:t>
      </w:r>
      <w:r>
        <w:rPr/>
        <w:t>plants</w:t>
      </w:r>
      <w:r>
        <w:rPr>
          <w:spacing w:val="13"/>
        </w:rPr>
        <w:t> </w:t>
      </w:r>
      <w:r>
        <w:rPr/>
        <w:t>in</w:t>
      </w:r>
      <w:r>
        <w:rPr>
          <w:spacing w:val="13"/>
        </w:rPr>
        <w:t> </w:t>
      </w:r>
      <w:r>
        <w:rPr/>
        <w:t>the</w:t>
      </w:r>
      <w:r>
        <w:rPr>
          <w:spacing w:val="13"/>
        </w:rPr>
        <w:t> </w:t>
      </w:r>
      <w:r>
        <w:rPr/>
        <w:t>solarium.</w:t>
      </w:r>
      <w:r>
        <w:rPr>
          <w:spacing w:val="62"/>
        </w:rPr>
        <w:t>  </w:t>
      </w:r>
      <w:r>
        <w:rPr/>
        <w:t>think</w:t>
      </w:r>
      <w:r>
        <w:rPr>
          <w:spacing w:val="14"/>
        </w:rPr>
        <w:t> </w:t>
      </w:r>
      <w:r>
        <w:rPr/>
        <w:t>there's</w:t>
      </w:r>
      <w:r>
        <w:rPr>
          <w:spacing w:val="13"/>
        </w:rPr>
        <w:t> </w:t>
      </w:r>
      <w:r>
        <w:rPr/>
        <w:t>more</w:t>
      </w:r>
      <w:r>
        <w:rPr>
          <w:spacing w:val="13"/>
        </w:rPr>
        <w:t> </w:t>
      </w:r>
      <w:r>
        <w:rPr/>
        <w:t>oxygen</w:t>
      </w:r>
      <w:r>
        <w:rPr>
          <w:spacing w:val="13"/>
        </w:rPr>
        <w:t> </w:t>
      </w:r>
      <w:r>
        <w:rPr/>
        <w:t>in</w:t>
      </w:r>
      <w:r>
        <w:rPr>
          <w:spacing w:val="13"/>
        </w:rPr>
        <w:t> </w:t>
      </w:r>
      <w:r>
        <w:rPr/>
        <w:t>that</w:t>
      </w:r>
      <w:r>
        <w:rPr>
          <w:spacing w:val="13"/>
        </w:rPr>
        <w:t> </w:t>
      </w:r>
      <w:r>
        <w:rPr>
          <w:spacing w:val="-2"/>
        </w:rPr>
        <w:t>room,</w:t>
      </w:r>
    </w:p>
    <w:p>
      <w:pPr>
        <w:spacing w:after="0"/>
        <w:sectPr>
          <w:pgSz w:w="12240" w:h="15840"/>
          <w:pgMar w:top="1500" w:bottom="280" w:left="1420" w:right="1420"/>
        </w:sectPr>
      </w:pPr>
    </w:p>
    <w:p>
      <w:pPr>
        <w:pStyle w:val="BodyText"/>
        <w:spacing w:before="70"/>
        <w:ind w:right="118"/>
      </w:pPr>
      <w:r>
        <w:rPr/>
        <w:t>and</w:t>
      </w:r>
      <w:r>
        <w:rPr>
          <w:spacing w:val="30"/>
        </w:rPr>
        <w:t> </w:t>
      </w:r>
      <w:r>
        <w:rPr/>
        <w:t>it</w:t>
      </w:r>
      <w:r>
        <w:rPr>
          <w:spacing w:val="30"/>
        </w:rPr>
        <w:t> </w:t>
      </w:r>
      <w:r>
        <w:rPr/>
        <w:t>helps</w:t>
      </w:r>
      <w:r>
        <w:rPr>
          <w:spacing w:val="30"/>
        </w:rPr>
        <w:t> </w:t>
      </w:r>
      <w:r>
        <w:rPr/>
        <w:t>the</w:t>
      </w:r>
      <w:r>
        <w:rPr>
          <w:spacing w:val="30"/>
        </w:rPr>
        <w:t> </w:t>
      </w:r>
      <w:r>
        <w:rPr/>
        <w:t>old</w:t>
      </w:r>
      <w:r>
        <w:rPr>
          <w:spacing w:val="30"/>
        </w:rPr>
        <w:t> </w:t>
      </w:r>
      <w:r>
        <w:rPr/>
        <w:t>memory.</w:t>
      </w:r>
      <w:r>
        <w:rPr>
          <w:spacing w:val="80"/>
        </w:rPr>
        <w:t> </w:t>
      </w:r>
      <w:r>
        <w:rPr/>
        <w:t>t</w:t>
      </w:r>
      <w:r>
        <w:rPr>
          <w:spacing w:val="30"/>
        </w:rPr>
        <w:t> </w:t>
      </w:r>
      <w:r>
        <w:rPr/>
        <w:t>beats</w:t>
      </w:r>
      <w:r>
        <w:rPr>
          <w:spacing w:val="30"/>
        </w:rPr>
        <w:t> </w:t>
      </w:r>
      <w:r>
        <w:rPr/>
        <w:t>the</w:t>
      </w:r>
      <w:r>
        <w:rPr>
          <w:spacing w:val="30"/>
        </w:rPr>
        <w:t> </w:t>
      </w:r>
      <w:r>
        <w:rPr/>
        <w:t>hell</w:t>
      </w:r>
      <w:r>
        <w:rPr>
          <w:spacing w:val="30"/>
        </w:rPr>
        <w:t> </w:t>
      </w:r>
      <w:r>
        <w:rPr/>
        <w:t>out</w:t>
      </w:r>
      <w:r>
        <w:rPr>
          <w:spacing w:val="30"/>
        </w:rPr>
        <w:t> </w:t>
      </w:r>
      <w:r>
        <w:rPr/>
        <w:t>of</w:t>
      </w:r>
      <w:r>
        <w:rPr>
          <w:spacing w:val="80"/>
        </w:rPr>
        <w:t> </w:t>
      </w:r>
      <w:r>
        <w:rPr/>
        <w:t>eraldo</w:t>
      </w:r>
      <w:r>
        <w:rPr>
          <w:spacing w:val="80"/>
        </w:rPr>
        <w:t>  </w:t>
      </w:r>
      <w:r>
        <w:rPr/>
        <w:t>ivera,</w:t>
      </w:r>
      <w:r>
        <w:rPr>
          <w:spacing w:val="80"/>
        </w:rPr>
        <w:t>  </w:t>
      </w:r>
      <w:r>
        <w:rPr/>
        <w:t>can tell you that.</w:t>
      </w:r>
    </w:p>
    <w:p>
      <w:pPr>
        <w:pStyle w:val="BodyText"/>
        <w:ind w:right="120" w:firstLine="476"/>
      </w:pPr>
      <w:r>
        <w:rPr>
          <w:w w:val="110"/>
        </w:rPr>
        <w:t> ut</w:t>
      </w:r>
      <w:r>
        <w:rPr>
          <w:w w:val="110"/>
        </w:rPr>
        <w:t> </w:t>
      </w:r>
      <w:r>
        <w:rPr>
          <w:w w:val="105"/>
        </w:rPr>
        <w:t>when</w:t>
      </w:r>
      <w:r>
        <w:rPr>
          <w:spacing w:val="80"/>
          <w:w w:val="105"/>
        </w:rPr>
        <w:t> </w:t>
      </w:r>
      <w:r>
        <w:rPr>
          <w:w w:val="105"/>
        </w:rPr>
        <w:t>can't</w:t>
      </w:r>
      <w:r>
        <w:rPr>
          <w:w w:val="105"/>
        </w:rPr>
        <w:t> sleep,</w:t>
      </w:r>
      <w:r>
        <w:rPr>
          <w:spacing w:val="80"/>
          <w:w w:val="105"/>
        </w:rPr>
        <w:t> </w:t>
      </w:r>
      <w:r>
        <w:rPr>
          <w:w w:val="105"/>
        </w:rPr>
        <w:t>sometimes</w:t>
      </w:r>
      <w:r>
        <w:rPr>
          <w:w w:val="105"/>
        </w:rPr>
        <w:t> creep</w:t>
      </w:r>
      <w:r>
        <w:rPr>
          <w:w w:val="105"/>
        </w:rPr>
        <w:t> downstairs</w:t>
      </w:r>
      <w:r>
        <w:rPr>
          <w:w w:val="105"/>
        </w:rPr>
        <w:t> and</w:t>
      </w:r>
      <w:r>
        <w:rPr>
          <w:w w:val="105"/>
        </w:rPr>
        <w:t> put</w:t>
      </w:r>
      <w:r>
        <w:rPr>
          <w:w w:val="105"/>
        </w:rPr>
        <w:t> on</w:t>
      </w:r>
      <w:r>
        <w:rPr>
          <w:w w:val="105"/>
        </w:rPr>
        <w:t> the television.</w:t>
      </w:r>
      <w:r>
        <w:rPr>
          <w:spacing w:val="80"/>
          <w:w w:val="105"/>
        </w:rPr>
        <w:t> </w:t>
      </w:r>
      <w:r>
        <w:rPr>
          <w:w w:val="105"/>
        </w:rPr>
        <w:t>here's</w:t>
      </w:r>
      <w:r>
        <w:rPr>
          <w:spacing w:val="40"/>
          <w:w w:val="105"/>
        </w:rPr>
        <w:t> </w:t>
      </w:r>
      <w:r>
        <w:rPr>
          <w:w w:val="105"/>
        </w:rPr>
        <w:t>no</w:t>
      </w:r>
      <w:r>
        <w:rPr>
          <w:spacing w:val="80"/>
          <w:w w:val="105"/>
        </w:rPr>
        <w:t> </w:t>
      </w:r>
      <w:r>
        <w:rPr>
          <w:w w:val="105"/>
        </w:rPr>
        <w:t>ome</w:t>
      </w:r>
      <w:r>
        <w:rPr>
          <w:spacing w:val="80"/>
          <w:w w:val="105"/>
        </w:rPr>
        <w:t> </w:t>
      </w:r>
      <w:r>
        <w:rPr>
          <w:w w:val="105"/>
        </w:rPr>
        <w:t>ox</w:t>
      </w:r>
      <w:r>
        <w:rPr>
          <w:spacing w:val="40"/>
          <w:w w:val="105"/>
        </w:rPr>
        <w:t> </w:t>
      </w:r>
      <w:r>
        <w:rPr>
          <w:w w:val="105"/>
        </w:rPr>
        <w:t>Office</w:t>
      </w:r>
      <w:r>
        <w:rPr>
          <w:spacing w:val="40"/>
          <w:w w:val="105"/>
        </w:rPr>
        <w:t> </w:t>
      </w:r>
      <w:r>
        <w:rPr>
          <w:w w:val="105"/>
        </w:rPr>
        <w:t>or</w:t>
      </w:r>
      <w:r>
        <w:rPr>
          <w:spacing w:val="40"/>
          <w:w w:val="105"/>
        </w:rPr>
        <w:t> </w:t>
      </w:r>
      <w:r>
        <w:rPr>
          <w:w w:val="105"/>
        </w:rPr>
        <w:t>anything</w:t>
      </w:r>
      <w:r>
        <w:rPr>
          <w:spacing w:val="40"/>
          <w:w w:val="105"/>
        </w:rPr>
        <w:t> </w:t>
      </w:r>
      <w:r>
        <w:rPr>
          <w:w w:val="105"/>
        </w:rPr>
        <w:t>at</w:t>
      </w:r>
      <w:r>
        <w:rPr>
          <w:spacing w:val="80"/>
          <w:w w:val="105"/>
        </w:rPr>
        <w:t> </w:t>
      </w:r>
      <w:r>
        <w:rPr>
          <w:w w:val="105"/>
        </w:rPr>
        <w:t>eorgia</w:t>
      </w:r>
      <w:r>
        <w:rPr>
          <w:spacing w:val="40"/>
          <w:w w:val="105"/>
        </w:rPr>
        <w:t> </w:t>
      </w:r>
      <w:r>
        <w:rPr>
          <w:w w:val="105"/>
        </w:rPr>
        <w:t>Pines</w:t>
      </w:r>
      <w:r>
        <w:rPr>
          <w:spacing w:val="40"/>
          <w:w w:val="105"/>
        </w:rPr>
        <w:t> </w:t>
      </w:r>
      <w:r>
        <w:rPr>
          <w:w w:val="105"/>
        </w:rPr>
        <w:t>-</w:t>
      </w:r>
      <w:r>
        <w:rPr>
          <w:w w:val="105"/>
        </w:rPr>
        <w:t> guess</w:t>
      </w:r>
      <w:r>
        <w:rPr>
          <w:spacing w:val="-11"/>
          <w:w w:val="105"/>
        </w:rPr>
        <w:t> </w:t>
      </w:r>
      <w:r>
        <w:rPr>
          <w:w w:val="105"/>
        </w:rPr>
        <w:t>that's</w:t>
      </w:r>
      <w:r>
        <w:rPr>
          <w:spacing w:val="-11"/>
          <w:w w:val="105"/>
        </w:rPr>
        <w:t> </w:t>
      </w:r>
      <w:r>
        <w:rPr>
          <w:w w:val="105"/>
        </w:rPr>
        <w:t>a</w:t>
      </w:r>
      <w:r>
        <w:rPr>
          <w:spacing w:val="-11"/>
          <w:w w:val="105"/>
        </w:rPr>
        <w:t> </w:t>
      </w:r>
      <w:r>
        <w:rPr>
          <w:w w:val="105"/>
        </w:rPr>
        <w:t>resource</w:t>
      </w:r>
      <w:r>
        <w:rPr>
          <w:spacing w:val="-11"/>
          <w:w w:val="105"/>
        </w:rPr>
        <w:t> </w:t>
      </w:r>
      <w:r>
        <w:rPr>
          <w:w w:val="105"/>
        </w:rPr>
        <w:t>just</w:t>
      </w:r>
      <w:r>
        <w:rPr>
          <w:spacing w:val="-11"/>
          <w:w w:val="105"/>
        </w:rPr>
        <w:t> </w:t>
      </w:r>
      <w:r>
        <w:rPr>
          <w:w w:val="105"/>
        </w:rPr>
        <w:t>a</w:t>
      </w:r>
      <w:r>
        <w:rPr>
          <w:spacing w:val="-11"/>
          <w:w w:val="105"/>
        </w:rPr>
        <w:t> </w:t>
      </w:r>
      <w:r>
        <w:rPr>
          <w:w w:val="105"/>
        </w:rPr>
        <w:t>wee</w:t>
      </w:r>
      <w:r>
        <w:rPr>
          <w:spacing w:val="-11"/>
          <w:w w:val="105"/>
        </w:rPr>
        <w:t> </w:t>
      </w:r>
      <w:r>
        <w:rPr>
          <w:w w:val="105"/>
        </w:rPr>
        <w:t>bit</w:t>
      </w:r>
      <w:r>
        <w:rPr>
          <w:spacing w:val="-10"/>
          <w:w w:val="105"/>
        </w:rPr>
        <w:t> </w:t>
      </w:r>
      <w:r>
        <w:rPr>
          <w:w w:val="105"/>
        </w:rPr>
        <w:t>too</w:t>
      </w:r>
      <w:r>
        <w:rPr>
          <w:spacing w:val="-11"/>
          <w:w w:val="105"/>
        </w:rPr>
        <w:t> </w:t>
      </w:r>
      <w:r>
        <w:rPr>
          <w:w w:val="105"/>
        </w:rPr>
        <w:t>expensive</w:t>
      </w:r>
      <w:r>
        <w:rPr>
          <w:spacing w:val="-11"/>
          <w:w w:val="105"/>
        </w:rPr>
        <w:t> </w:t>
      </w:r>
      <w:r>
        <w:rPr>
          <w:w w:val="105"/>
        </w:rPr>
        <w:t>for</w:t>
      </w:r>
      <w:r>
        <w:rPr>
          <w:spacing w:val="-11"/>
          <w:w w:val="105"/>
        </w:rPr>
        <w:t> </w:t>
      </w:r>
      <w:r>
        <w:rPr>
          <w:w w:val="105"/>
        </w:rPr>
        <w:t>our</w:t>
      </w:r>
      <w:r>
        <w:rPr>
          <w:spacing w:val="57"/>
          <w:w w:val="105"/>
        </w:rPr>
        <w:t> </w:t>
      </w:r>
      <w:r>
        <w:rPr>
          <w:w w:val="105"/>
        </w:rPr>
        <w:t>esource</w:t>
      </w:r>
      <w:r>
        <w:rPr>
          <w:spacing w:val="61"/>
          <w:w w:val="105"/>
        </w:rPr>
        <w:t> </w:t>
      </w:r>
      <w:r>
        <w:rPr>
          <w:spacing w:val="-2"/>
          <w:w w:val="105"/>
        </w:rPr>
        <w:t>enter</w:t>
      </w:r>
    </w:p>
    <w:p>
      <w:pPr>
        <w:pStyle w:val="BodyText"/>
      </w:pPr>
      <w:r>
        <w:rPr/>
        <w:t>-</w:t>
      </w:r>
      <w:r>
        <w:rPr>
          <w:spacing w:val="53"/>
          <w:w w:val="150"/>
        </w:rPr>
        <w:t> </w:t>
      </w:r>
      <w:r>
        <w:rPr/>
        <w:t>but</w:t>
      </w:r>
      <w:r>
        <w:rPr>
          <w:spacing w:val="54"/>
          <w:w w:val="150"/>
        </w:rPr>
        <w:t> </w:t>
      </w:r>
      <w:r>
        <w:rPr/>
        <w:t>we</w:t>
      </w:r>
      <w:r>
        <w:rPr>
          <w:spacing w:val="53"/>
          <w:w w:val="150"/>
        </w:rPr>
        <w:t> </w:t>
      </w:r>
      <w:r>
        <w:rPr/>
        <w:t>have</w:t>
      </w:r>
      <w:r>
        <w:rPr>
          <w:spacing w:val="54"/>
          <w:w w:val="150"/>
        </w:rPr>
        <w:t> </w:t>
      </w:r>
      <w:r>
        <w:rPr/>
        <w:t>the</w:t>
      </w:r>
      <w:r>
        <w:rPr>
          <w:spacing w:val="53"/>
          <w:w w:val="150"/>
        </w:rPr>
        <w:t> </w:t>
      </w:r>
      <w:r>
        <w:rPr/>
        <w:t>basic</w:t>
      </w:r>
      <w:r>
        <w:rPr>
          <w:spacing w:val="54"/>
          <w:w w:val="150"/>
        </w:rPr>
        <w:t> </w:t>
      </w:r>
      <w:r>
        <w:rPr/>
        <w:t>cable</w:t>
      </w:r>
      <w:r>
        <w:rPr>
          <w:spacing w:val="53"/>
          <w:w w:val="150"/>
        </w:rPr>
        <w:t> </w:t>
      </w:r>
      <w:r>
        <w:rPr/>
        <w:t>services,</w:t>
      </w:r>
      <w:r>
        <w:rPr>
          <w:spacing w:val="54"/>
          <w:w w:val="150"/>
        </w:rPr>
        <w:t> </w:t>
      </w:r>
      <w:r>
        <w:rPr/>
        <w:t>and</w:t>
      </w:r>
      <w:r>
        <w:rPr>
          <w:spacing w:val="53"/>
          <w:w w:val="150"/>
        </w:rPr>
        <w:t> </w:t>
      </w:r>
      <w:r>
        <w:rPr/>
        <w:t>that</w:t>
      </w:r>
      <w:r>
        <w:rPr>
          <w:spacing w:val="54"/>
          <w:w w:val="150"/>
        </w:rPr>
        <w:t> </w:t>
      </w:r>
      <w:r>
        <w:rPr/>
        <w:t>means</w:t>
      </w:r>
      <w:r>
        <w:rPr>
          <w:spacing w:val="53"/>
          <w:w w:val="150"/>
        </w:rPr>
        <w:t> </w:t>
      </w:r>
      <w:r>
        <w:rPr/>
        <w:t>we</w:t>
      </w:r>
      <w:r>
        <w:rPr>
          <w:spacing w:val="54"/>
          <w:w w:val="150"/>
        </w:rPr>
        <w:t> </w:t>
      </w:r>
      <w:r>
        <w:rPr/>
        <w:t>have</w:t>
      </w:r>
      <w:r>
        <w:rPr>
          <w:spacing w:val="53"/>
          <w:w w:val="150"/>
        </w:rPr>
        <w:t> </w:t>
      </w:r>
      <w:r>
        <w:rPr>
          <w:spacing w:val="-5"/>
        </w:rPr>
        <w:t>the</w:t>
      </w:r>
    </w:p>
    <w:p>
      <w:pPr>
        <w:pStyle w:val="BodyText"/>
        <w:ind w:right="120"/>
      </w:pPr>
      <w:r>
        <w:rPr>
          <w:w w:val="105"/>
        </w:rPr>
        <w:t> merican Movie</w:t>
      </w:r>
      <w:r>
        <w:rPr>
          <w:spacing w:val="40"/>
          <w:w w:val="105"/>
        </w:rPr>
        <w:t> </w:t>
      </w:r>
      <w:r>
        <w:rPr>
          <w:w w:val="105"/>
        </w:rPr>
        <w:t>hannel.</w:t>
      </w:r>
      <w:r>
        <w:rPr>
          <w:spacing w:val="40"/>
          <w:w w:val="105"/>
        </w:rPr>
        <w:t> </w:t>
      </w:r>
      <w:r>
        <w:rPr>
          <w:w w:val="105"/>
        </w:rPr>
        <w:t>hat's the one (just in case you don't have the basic</w:t>
      </w:r>
      <w:r>
        <w:rPr>
          <w:w w:val="105"/>
        </w:rPr>
        <w:t> cable</w:t>
      </w:r>
      <w:r>
        <w:rPr>
          <w:w w:val="105"/>
        </w:rPr>
        <w:t> services</w:t>
      </w:r>
      <w:r>
        <w:rPr>
          <w:w w:val="105"/>
        </w:rPr>
        <w:t> yourself)</w:t>
      </w:r>
      <w:r>
        <w:rPr>
          <w:w w:val="105"/>
        </w:rPr>
        <w:t> where</w:t>
      </w:r>
      <w:r>
        <w:rPr>
          <w:w w:val="105"/>
        </w:rPr>
        <w:t> most</w:t>
      </w:r>
      <w:r>
        <w:rPr>
          <w:w w:val="105"/>
        </w:rPr>
        <w:t> of</w:t>
      </w:r>
      <w:r>
        <w:rPr>
          <w:w w:val="105"/>
        </w:rPr>
        <w:t> the</w:t>
      </w:r>
      <w:r>
        <w:rPr>
          <w:w w:val="105"/>
        </w:rPr>
        <w:t> films</w:t>
      </w:r>
      <w:r>
        <w:rPr>
          <w:w w:val="105"/>
        </w:rPr>
        <w:t> are</w:t>
      </w:r>
      <w:r>
        <w:rPr>
          <w:w w:val="105"/>
        </w:rPr>
        <w:t> in</w:t>
      </w:r>
      <w:r>
        <w:rPr>
          <w:w w:val="105"/>
        </w:rPr>
        <w:t> black</w:t>
      </w:r>
      <w:r>
        <w:rPr>
          <w:w w:val="105"/>
        </w:rPr>
        <w:t> and white</w:t>
      </w:r>
      <w:r>
        <w:rPr>
          <w:spacing w:val="-17"/>
          <w:w w:val="105"/>
        </w:rPr>
        <w:t> </w:t>
      </w:r>
      <w:r>
        <w:rPr>
          <w:w w:val="105"/>
        </w:rPr>
        <w:t>and</w:t>
      </w:r>
      <w:r>
        <w:rPr>
          <w:spacing w:val="-17"/>
          <w:w w:val="105"/>
        </w:rPr>
        <w:t> </w:t>
      </w:r>
      <w:r>
        <w:rPr>
          <w:w w:val="105"/>
        </w:rPr>
        <w:t>none</w:t>
      </w:r>
      <w:r>
        <w:rPr>
          <w:spacing w:val="-17"/>
          <w:w w:val="105"/>
        </w:rPr>
        <w:t> </w:t>
      </w:r>
      <w:r>
        <w:rPr>
          <w:w w:val="105"/>
        </w:rPr>
        <w:t>of</w:t>
      </w:r>
      <w:r>
        <w:rPr>
          <w:spacing w:val="-17"/>
          <w:w w:val="105"/>
        </w:rPr>
        <w:t> </w:t>
      </w:r>
      <w:r>
        <w:rPr>
          <w:w w:val="105"/>
        </w:rPr>
        <w:t>the</w:t>
      </w:r>
      <w:r>
        <w:rPr>
          <w:spacing w:val="-17"/>
          <w:w w:val="105"/>
        </w:rPr>
        <w:t> </w:t>
      </w:r>
      <w:r>
        <w:rPr>
          <w:w w:val="105"/>
        </w:rPr>
        <w:t>women</w:t>
      </w:r>
      <w:r>
        <w:rPr>
          <w:spacing w:val="-17"/>
          <w:w w:val="105"/>
        </w:rPr>
        <w:t> </w:t>
      </w:r>
      <w:r>
        <w:rPr>
          <w:w w:val="105"/>
        </w:rPr>
        <w:t>take</w:t>
      </w:r>
      <w:r>
        <w:rPr>
          <w:spacing w:val="-17"/>
          <w:w w:val="105"/>
        </w:rPr>
        <w:t> </w:t>
      </w:r>
      <w:r>
        <w:rPr>
          <w:w w:val="105"/>
        </w:rPr>
        <w:t>their</w:t>
      </w:r>
      <w:r>
        <w:rPr>
          <w:spacing w:val="-17"/>
          <w:w w:val="105"/>
        </w:rPr>
        <w:t> </w:t>
      </w:r>
      <w:r>
        <w:rPr>
          <w:w w:val="105"/>
        </w:rPr>
        <w:t>clothes</w:t>
      </w:r>
      <w:r>
        <w:rPr>
          <w:spacing w:val="-17"/>
          <w:w w:val="105"/>
        </w:rPr>
        <w:t> </w:t>
      </w:r>
      <w:r>
        <w:rPr>
          <w:w w:val="105"/>
        </w:rPr>
        <w:t>off.</w:t>
      </w:r>
      <w:r>
        <w:rPr>
          <w:spacing w:val="40"/>
          <w:w w:val="105"/>
        </w:rPr>
        <w:t> </w:t>
      </w:r>
      <w:r>
        <w:rPr>
          <w:w w:val="105"/>
        </w:rPr>
        <w:t>or</w:t>
      </w:r>
      <w:r>
        <w:rPr>
          <w:spacing w:val="-17"/>
          <w:w w:val="105"/>
        </w:rPr>
        <w:t> </w:t>
      </w:r>
      <w:r>
        <w:rPr>
          <w:w w:val="105"/>
        </w:rPr>
        <w:t>an</w:t>
      </w:r>
      <w:r>
        <w:rPr>
          <w:spacing w:val="-17"/>
          <w:w w:val="105"/>
        </w:rPr>
        <w:t> </w:t>
      </w:r>
      <w:r>
        <w:rPr>
          <w:w w:val="105"/>
        </w:rPr>
        <w:t>old</w:t>
      </w:r>
      <w:r>
        <w:rPr>
          <w:spacing w:val="-17"/>
          <w:w w:val="105"/>
        </w:rPr>
        <w:t> </w:t>
      </w:r>
      <w:r>
        <w:rPr>
          <w:w w:val="105"/>
        </w:rPr>
        <w:t>fart</w:t>
      </w:r>
      <w:r>
        <w:rPr>
          <w:spacing w:val="-17"/>
          <w:w w:val="105"/>
        </w:rPr>
        <w:t> </w:t>
      </w:r>
      <w:r>
        <w:rPr>
          <w:w w:val="105"/>
        </w:rPr>
        <w:t>like</w:t>
      </w:r>
      <w:r>
        <w:rPr>
          <w:spacing w:val="-17"/>
          <w:w w:val="105"/>
        </w:rPr>
        <w:t> </w:t>
      </w:r>
      <w:r>
        <w:rPr>
          <w:w w:val="105"/>
        </w:rPr>
        <w:t>me, that's</w:t>
      </w:r>
      <w:r>
        <w:rPr>
          <w:w w:val="105"/>
        </w:rPr>
        <w:t> sort</w:t>
      </w:r>
      <w:r>
        <w:rPr>
          <w:w w:val="105"/>
        </w:rPr>
        <w:t> of</w:t>
      </w:r>
      <w:r>
        <w:rPr>
          <w:w w:val="105"/>
        </w:rPr>
        <w:t> soothing.</w:t>
      </w:r>
      <w:r>
        <w:rPr>
          <w:spacing w:val="40"/>
          <w:w w:val="105"/>
        </w:rPr>
        <w:t> </w:t>
      </w:r>
      <w:r>
        <w:rPr>
          <w:w w:val="105"/>
        </w:rPr>
        <w:t>here</w:t>
      </w:r>
      <w:r>
        <w:rPr>
          <w:w w:val="105"/>
        </w:rPr>
        <w:t> have</w:t>
      </w:r>
      <w:r>
        <w:rPr>
          <w:w w:val="105"/>
        </w:rPr>
        <w:t> been</w:t>
      </w:r>
      <w:r>
        <w:rPr>
          <w:w w:val="105"/>
        </w:rPr>
        <w:t> a</w:t>
      </w:r>
      <w:r>
        <w:rPr>
          <w:w w:val="105"/>
        </w:rPr>
        <w:t> good</w:t>
      </w:r>
      <w:r>
        <w:rPr>
          <w:w w:val="105"/>
        </w:rPr>
        <w:t> many</w:t>
      </w:r>
      <w:r>
        <w:rPr>
          <w:w w:val="105"/>
        </w:rPr>
        <w:t> nights</w:t>
      </w:r>
      <w:r>
        <w:rPr>
          <w:w w:val="105"/>
        </w:rPr>
        <w:t> when</w:t>
      </w:r>
      <w:r>
        <w:rPr>
          <w:spacing w:val="40"/>
          <w:w w:val="105"/>
        </w:rPr>
        <w:t> </w:t>
      </w:r>
      <w:r>
        <w:rPr>
          <w:w w:val="105"/>
        </w:rPr>
        <w:t>'ve slipped</w:t>
      </w:r>
      <w:r>
        <w:rPr>
          <w:spacing w:val="14"/>
          <w:w w:val="105"/>
        </w:rPr>
        <w:t> </w:t>
      </w:r>
      <w:r>
        <w:rPr>
          <w:w w:val="105"/>
        </w:rPr>
        <w:t>right</w:t>
      </w:r>
      <w:r>
        <w:rPr>
          <w:spacing w:val="15"/>
          <w:w w:val="105"/>
        </w:rPr>
        <w:t> </w:t>
      </w:r>
      <w:r>
        <w:rPr>
          <w:w w:val="105"/>
        </w:rPr>
        <w:t>off</w:t>
      </w:r>
      <w:r>
        <w:rPr>
          <w:spacing w:val="14"/>
          <w:w w:val="105"/>
        </w:rPr>
        <w:t> </w:t>
      </w:r>
      <w:r>
        <w:rPr>
          <w:w w:val="105"/>
        </w:rPr>
        <w:t>to</w:t>
      </w:r>
      <w:r>
        <w:rPr>
          <w:spacing w:val="15"/>
          <w:w w:val="105"/>
        </w:rPr>
        <w:t> </w:t>
      </w:r>
      <w:r>
        <w:rPr>
          <w:w w:val="105"/>
        </w:rPr>
        <w:t>sleep</w:t>
      </w:r>
      <w:r>
        <w:rPr>
          <w:spacing w:val="15"/>
          <w:w w:val="105"/>
        </w:rPr>
        <w:t> </w:t>
      </w:r>
      <w:r>
        <w:rPr>
          <w:w w:val="105"/>
        </w:rPr>
        <w:t>on</w:t>
      </w:r>
      <w:r>
        <w:rPr>
          <w:spacing w:val="14"/>
          <w:w w:val="105"/>
        </w:rPr>
        <w:t> </w:t>
      </w:r>
      <w:r>
        <w:rPr>
          <w:w w:val="105"/>
        </w:rPr>
        <w:t>the</w:t>
      </w:r>
      <w:r>
        <w:rPr>
          <w:spacing w:val="15"/>
          <w:w w:val="105"/>
        </w:rPr>
        <w:t> </w:t>
      </w:r>
      <w:r>
        <w:rPr>
          <w:w w:val="105"/>
        </w:rPr>
        <w:t>ugly</w:t>
      </w:r>
      <w:r>
        <w:rPr>
          <w:spacing w:val="15"/>
          <w:w w:val="105"/>
        </w:rPr>
        <w:t> </w:t>
      </w:r>
      <w:r>
        <w:rPr>
          <w:w w:val="105"/>
        </w:rPr>
        <w:t>green</w:t>
      </w:r>
      <w:r>
        <w:rPr>
          <w:spacing w:val="14"/>
          <w:w w:val="105"/>
        </w:rPr>
        <w:t> </w:t>
      </w:r>
      <w:r>
        <w:rPr>
          <w:w w:val="105"/>
        </w:rPr>
        <w:t>sofa</w:t>
      </w:r>
      <w:r>
        <w:rPr>
          <w:spacing w:val="15"/>
          <w:w w:val="105"/>
        </w:rPr>
        <w:t> </w:t>
      </w:r>
      <w:r>
        <w:rPr>
          <w:w w:val="105"/>
        </w:rPr>
        <w:t>in</w:t>
      </w:r>
      <w:r>
        <w:rPr>
          <w:spacing w:val="14"/>
          <w:w w:val="105"/>
        </w:rPr>
        <w:t> </w:t>
      </w:r>
      <w:r>
        <w:rPr>
          <w:w w:val="105"/>
        </w:rPr>
        <w:t>front</w:t>
      </w:r>
      <w:r>
        <w:rPr>
          <w:spacing w:val="15"/>
          <w:w w:val="105"/>
        </w:rPr>
        <w:t> </w:t>
      </w:r>
      <w:r>
        <w:rPr>
          <w:w w:val="105"/>
        </w:rPr>
        <w:t>of</w:t>
      </w:r>
      <w:r>
        <w:rPr>
          <w:spacing w:val="15"/>
          <w:w w:val="105"/>
        </w:rPr>
        <w:t> </w:t>
      </w:r>
      <w:r>
        <w:rPr>
          <w:w w:val="105"/>
        </w:rPr>
        <w:t>the</w:t>
      </w:r>
      <w:r>
        <w:rPr>
          <w:spacing w:val="61"/>
          <w:w w:val="150"/>
        </w:rPr>
        <w:t>   </w:t>
      </w:r>
      <w:r>
        <w:rPr>
          <w:spacing w:val="-2"/>
        </w:rPr>
        <w:t>while</w:t>
      </w:r>
    </w:p>
    <w:p>
      <w:pPr>
        <w:pStyle w:val="BodyText"/>
        <w:ind w:right="120"/>
      </w:pPr>
      <w:r>
        <w:rPr>
          <w:w w:val="105"/>
        </w:rPr>
        <w:t> rancis the</w:t>
      </w:r>
      <w:r>
        <w:rPr>
          <w:spacing w:val="80"/>
          <w:w w:val="105"/>
        </w:rPr>
        <w:t> </w:t>
      </w:r>
      <w:r>
        <w:rPr>
          <w:w w:val="105"/>
        </w:rPr>
        <w:t>alking Mule once more pulls</w:t>
      </w:r>
      <w:r>
        <w:rPr>
          <w:spacing w:val="40"/>
          <w:w w:val="105"/>
        </w:rPr>
        <w:t> </w:t>
      </w:r>
      <w:r>
        <w:rPr>
          <w:w w:val="105"/>
        </w:rPr>
        <w:t>onald O'</w:t>
      </w:r>
      <w:r>
        <w:rPr>
          <w:spacing w:val="-1"/>
          <w:w w:val="105"/>
        </w:rPr>
        <w:t> </w:t>
      </w:r>
      <w:r>
        <w:rPr>
          <w:w w:val="105"/>
        </w:rPr>
        <w:t>onnor's skillet out </w:t>
      </w:r>
      <w:r>
        <w:rPr>
          <w:w w:val="105"/>
        </w:rPr>
        <w:t>of the</w:t>
      </w:r>
      <w:r>
        <w:rPr>
          <w:spacing w:val="-12"/>
          <w:w w:val="105"/>
        </w:rPr>
        <w:t> </w:t>
      </w:r>
      <w:r>
        <w:rPr>
          <w:w w:val="105"/>
        </w:rPr>
        <w:t>fire,</w:t>
      </w:r>
      <w:r>
        <w:rPr>
          <w:spacing w:val="-12"/>
          <w:w w:val="105"/>
        </w:rPr>
        <w:t> </w:t>
      </w:r>
      <w:r>
        <w:rPr>
          <w:w w:val="105"/>
        </w:rPr>
        <w:t>or</w:t>
      </w:r>
      <w:r>
        <w:rPr>
          <w:spacing w:val="-12"/>
          <w:w w:val="105"/>
        </w:rPr>
        <w:t> </w:t>
      </w:r>
      <w:r>
        <w:rPr>
          <w:w w:val="105"/>
        </w:rPr>
        <w:t>John</w:t>
      </w:r>
      <w:r>
        <w:rPr>
          <w:spacing w:val="80"/>
          <w:w w:val="150"/>
        </w:rPr>
        <w:t> </w:t>
      </w:r>
      <w:r>
        <w:rPr>
          <w:w w:val="105"/>
        </w:rPr>
        <w:t>ayne</w:t>
      </w:r>
      <w:r>
        <w:rPr>
          <w:spacing w:val="-12"/>
          <w:w w:val="105"/>
        </w:rPr>
        <w:t> </w:t>
      </w:r>
      <w:r>
        <w:rPr>
          <w:w w:val="105"/>
        </w:rPr>
        <w:t>cleans</w:t>
      </w:r>
      <w:r>
        <w:rPr>
          <w:spacing w:val="-12"/>
          <w:w w:val="105"/>
        </w:rPr>
        <w:t> </w:t>
      </w:r>
      <w:r>
        <w:rPr>
          <w:w w:val="105"/>
        </w:rPr>
        <w:t>up</w:t>
      </w:r>
      <w:r>
        <w:rPr>
          <w:spacing w:val="40"/>
          <w:w w:val="105"/>
        </w:rPr>
        <w:t> </w:t>
      </w:r>
      <w:r>
        <w:rPr>
          <w:w w:val="105"/>
        </w:rPr>
        <w:t>odge,</w:t>
      </w:r>
      <w:r>
        <w:rPr>
          <w:spacing w:val="-12"/>
          <w:w w:val="105"/>
        </w:rPr>
        <w:t> </w:t>
      </w:r>
      <w:r>
        <w:rPr>
          <w:w w:val="105"/>
        </w:rPr>
        <w:t>or</w:t>
      </w:r>
      <w:r>
        <w:rPr>
          <w:spacing w:val="-12"/>
          <w:w w:val="105"/>
        </w:rPr>
        <w:t> </w:t>
      </w:r>
      <w:r>
        <w:rPr>
          <w:w w:val="105"/>
        </w:rPr>
        <w:t>Jimmy</w:t>
      </w:r>
      <w:r>
        <w:rPr>
          <w:spacing w:val="40"/>
          <w:w w:val="105"/>
        </w:rPr>
        <w:t> </w:t>
      </w:r>
      <w:r>
        <w:rPr>
          <w:w w:val="105"/>
        </w:rPr>
        <w:t>agney</w:t>
      </w:r>
      <w:r>
        <w:rPr>
          <w:spacing w:val="-12"/>
          <w:w w:val="105"/>
        </w:rPr>
        <w:t> </w:t>
      </w:r>
      <w:r>
        <w:rPr>
          <w:w w:val="105"/>
        </w:rPr>
        <w:t>calls</w:t>
      </w:r>
      <w:r>
        <w:rPr>
          <w:spacing w:val="-12"/>
          <w:w w:val="105"/>
        </w:rPr>
        <w:t> </w:t>
      </w:r>
      <w:r>
        <w:rPr>
          <w:w w:val="105"/>
        </w:rPr>
        <w:t>someone</w:t>
      </w:r>
      <w:r>
        <w:rPr>
          <w:spacing w:val="-12"/>
          <w:w w:val="105"/>
        </w:rPr>
        <w:t> </w:t>
      </w:r>
      <w:r>
        <w:rPr>
          <w:w w:val="105"/>
        </w:rPr>
        <w:t>a dirty</w:t>
      </w:r>
      <w:r>
        <w:rPr>
          <w:spacing w:val="-20"/>
          <w:w w:val="105"/>
        </w:rPr>
        <w:t> </w:t>
      </w:r>
      <w:r>
        <w:rPr>
          <w:w w:val="105"/>
        </w:rPr>
        <w:t>rat</w:t>
      </w:r>
      <w:r>
        <w:rPr>
          <w:spacing w:val="-20"/>
          <w:w w:val="105"/>
        </w:rPr>
        <w:t> </w:t>
      </w:r>
      <w:r>
        <w:rPr>
          <w:w w:val="105"/>
        </w:rPr>
        <w:t>and</w:t>
      </w:r>
      <w:r>
        <w:rPr>
          <w:spacing w:val="-20"/>
          <w:w w:val="105"/>
        </w:rPr>
        <w:t> </w:t>
      </w:r>
      <w:r>
        <w:rPr>
          <w:w w:val="105"/>
        </w:rPr>
        <w:t>then</w:t>
      </w:r>
      <w:r>
        <w:rPr>
          <w:spacing w:val="-19"/>
          <w:w w:val="105"/>
        </w:rPr>
        <w:t> </w:t>
      </w:r>
      <w:r>
        <w:rPr>
          <w:w w:val="105"/>
        </w:rPr>
        <w:t>pulls</w:t>
      </w:r>
      <w:r>
        <w:rPr>
          <w:spacing w:val="-20"/>
          <w:w w:val="105"/>
        </w:rPr>
        <w:t> </w:t>
      </w:r>
      <w:r>
        <w:rPr>
          <w:w w:val="105"/>
        </w:rPr>
        <w:t>a</w:t>
      </w:r>
      <w:r>
        <w:rPr>
          <w:spacing w:val="-20"/>
          <w:w w:val="105"/>
        </w:rPr>
        <w:t> </w:t>
      </w:r>
      <w:r>
        <w:rPr>
          <w:w w:val="105"/>
        </w:rPr>
        <w:t>gun.</w:t>
      </w:r>
      <w:r>
        <w:rPr>
          <w:spacing w:val="34"/>
          <w:w w:val="105"/>
        </w:rPr>
        <w:t> </w:t>
      </w:r>
      <w:r>
        <w:rPr>
          <w:w w:val="105"/>
        </w:rPr>
        <w:t>ome</w:t>
      </w:r>
      <w:r>
        <w:rPr>
          <w:spacing w:val="-20"/>
          <w:w w:val="105"/>
        </w:rPr>
        <w:t> </w:t>
      </w:r>
      <w:r>
        <w:rPr>
          <w:w w:val="105"/>
        </w:rPr>
        <w:t>of</w:t>
      </w:r>
      <w:r>
        <w:rPr>
          <w:spacing w:val="-20"/>
          <w:w w:val="105"/>
        </w:rPr>
        <w:t> </w:t>
      </w:r>
      <w:r>
        <w:rPr>
          <w:w w:val="105"/>
        </w:rPr>
        <w:t>them</w:t>
      </w:r>
      <w:r>
        <w:rPr>
          <w:spacing w:val="-20"/>
          <w:w w:val="105"/>
        </w:rPr>
        <w:t> </w:t>
      </w:r>
      <w:r>
        <w:rPr>
          <w:w w:val="105"/>
        </w:rPr>
        <w:t>are</w:t>
      </w:r>
      <w:r>
        <w:rPr>
          <w:spacing w:val="-19"/>
          <w:w w:val="105"/>
        </w:rPr>
        <w:t> </w:t>
      </w:r>
      <w:r>
        <w:rPr>
          <w:w w:val="105"/>
        </w:rPr>
        <w:t>movies</w:t>
      </w:r>
      <w:r>
        <w:rPr>
          <w:spacing w:val="80"/>
          <w:w w:val="150"/>
        </w:rPr>
        <w:t> </w:t>
      </w:r>
      <w:r>
        <w:rPr>
          <w:w w:val="105"/>
        </w:rPr>
        <w:t>saw</w:t>
      </w:r>
      <w:r>
        <w:rPr>
          <w:spacing w:val="-20"/>
          <w:w w:val="105"/>
        </w:rPr>
        <w:t> </w:t>
      </w:r>
      <w:r>
        <w:rPr>
          <w:w w:val="105"/>
        </w:rPr>
        <w:t>with</w:t>
      </w:r>
      <w:r>
        <w:rPr>
          <w:spacing w:val="-20"/>
          <w:w w:val="105"/>
        </w:rPr>
        <w:t> </w:t>
      </w:r>
      <w:r>
        <w:rPr>
          <w:w w:val="105"/>
        </w:rPr>
        <w:t>my</w:t>
      </w:r>
      <w:r>
        <w:rPr>
          <w:spacing w:val="-20"/>
          <w:w w:val="105"/>
        </w:rPr>
        <w:t> </w:t>
      </w:r>
      <w:r>
        <w:rPr>
          <w:w w:val="105"/>
        </w:rPr>
        <w:t>wife, Janice</w:t>
      </w:r>
      <w:r>
        <w:rPr>
          <w:spacing w:val="-4"/>
          <w:w w:val="105"/>
        </w:rPr>
        <w:t> </w:t>
      </w:r>
      <w:r>
        <w:rPr>
          <w:w w:val="105"/>
        </w:rPr>
        <w:t>(not</w:t>
      </w:r>
      <w:r>
        <w:rPr>
          <w:spacing w:val="-4"/>
          <w:w w:val="105"/>
        </w:rPr>
        <w:t> </w:t>
      </w:r>
      <w:r>
        <w:rPr>
          <w:w w:val="105"/>
        </w:rPr>
        <w:t>just</w:t>
      </w:r>
      <w:r>
        <w:rPr>
          <w:spacing w:val="-4"/>
          <w:w w:val="105"/>
        </w:rPr>
        <w:t> </w:t>
      </w:r>
      <w:r>
        <w:rPr>
          <w:w w:val="105"/>
        </w:rPr>
        <w:t>my</w:t>
      </w:r>
      <w:r>
        <w:rPr>
          <w:spacing w:val="-4"/>
          <w:w w:val="105"/>
        </w:rPr>
        <w:t> </w:t>
      </w:r>
      <w:r>
        <w:rPr>
          <w:w w:val="105"/>
        </w:rPr>
        <w:t>ladyfriend</w:t>
      </w:r>
      <w:r>
        <w:rPr>
          <w:spacing w:val="-4"/>
          <w:w w:val="105"/>
        </w:rPr>
        <w:t> </w:t>
      </w:r>
      <w:r>
        <w:rPr>
          <w:w w:val="105"/>
        </w:rPr>
        <w:t>but</w:t>
      </w:r>
      <w:r>
        <w:rPr>
          <w:spacing w:val="-4"/>
          <w:w w:val="105"/>
        </w:rPr>
        <w:t> </w:t>
      </w:r>
      <w:r>
        <w:rPr>
          <w:w w:val="105"/>
        </w:rPr>
        <w:t>my</w:t>
      </w:r>
      <w:r>
        <w:rPr>
          <w:spacing w:val="-4"/>
          <w:w w:val="105"/>
        </w:rPr>
        <w:t> </w:t>
      </w:r>
      <w:r>
        <w:rPr>
          <w:i/>
          <w:w w:val="105"/>
        </w:rPr>
        <w:t>best</w:t>
      </w:r>
      <w:r>
        <w:rPr>
          <w:i/>
          <w:spacing w:val="-4"/>
          <w:w w:val="105"/>
        </w:rPr>
        <w:t> </w:t>
      </w:r>
      <w:r>
        <w:rPr>
          <w:w w:val="105"/>
        </w:rPr>
        <w:t>friend),</w:t>
      </w:r>
      <w:r>
        <w:rPr>
          <w:spacing w:val="-3"/>
          <w:w w:val="105"/>
        </w:rPr>
        <w:t> </w:t>
      </w:r>
      <w:r>
        <w:rPr>
          <w:w w:val="105"/>
        </w:rPr>
        <w:t>and</w:t>
      </w:r>
      <w:r>
        <w:rPr>
          <w:spacing w:val="-3"/>
          <w:w w:val="105"/>
        </w:rPr>
        <w:t> </w:t>
      </w:r>
      <w:r>
        <w:rPr>
          <w:w w:val="105"/>
        </w:rPr>
        <w:t>they</w:t>
      </w:r>
      <w:r>
        <w:rPr>
          <w:spacing w:val="-3"/>
          <w:w w:val="105"/>
        </w:rPr>
        <w:t> </w:t>
      </w:r>
      <w:r>
        <w:rPr>
          <w:w w:val="105"/>
        </w:rPr>
        <w:t>calm</w:t>
      </w:r>
      <w:r>
        <w:rPr>
          <w:spacing w:val="-3"/>
          <w:w w:val="105"/>
        </w:rPr>
        <w:t> </w:t>
      </w:r>
      <w:r>
        <w:rPr>
          <w:w w:val="105"/>
        </w:rPr>
        <w:t>me.</w:t>
      </w:r>
      <w:r>
        <w:rPr>
          <w:spacing w:val="40"/>
          <w:w w:val="105"/>
        </w:rPr>
        <w:t> </w:t>
      </w:r>
      <w:r>
        <w:rPr>
          <w:w w:val="105"/>
        </w:rPr>
        <w:t>he clothes</w:t>
      </w:r>
      <w:r>
        <w:rPr>
          <w:w w:val="105"/>
        </w:rPr>
        <w:t> they</w:t>
      </w:r>
      <w:r>
        <w:rPr>
          <w:w w:val="105"/>
        </w:rPr>
        <w:t> wear,</w:t>
      </w:r>
      <w:r>
        <w:rPr>
          <w:w w:val="105"/>
        </w:rPr>
        <w:t> the</w:t>
      </w:r>
      <w:r>
        <w:rPr>
          <w:w w:val="105"/>
        </w:rPr>
        <w:t> way</w:t>
      </w:r>
      <w:r>
        <w:rPr>
          <w:w w:val="105"/>
        </w:rPr>
        <w:t> they</w:t>
      </w:r>
      <w:r>
        <w:rPr>
          <w:w w:val="105"/>
        </w:rPr>
        <w:t> walk</w:t>
      </w:r>
      <w:r>
        <w:rPr>
          <w:w w:val="105"/>
        </w:rPr>
        <w:t> and</w:t>
      </w:r>
      <w:r>
        <w:rPr>
          <w:w w:val="105"/>
        </w:rPr>
        <w:t> talk,</w:t>
      </w:r>
      <w:r>
        <w:rPr>
          <w:w w:val="105"/>
        </w:rPr>
        <w:t> even</w:t>
      </w:r>
      <w:r>
        <w:rPr>
          <w:w w:val="105"/>
        </w:rPr>
        <w:t> the</w:t>
      </w:r>
      <w:r>
        <w:rPr>
          <w:w w:val="105"/>
        </w:rPr>
        <w:t> music</w:t>
      </w:r>
      <w:r>
        <w:rPr>
          <w:w w:val="105"/>
        </w:rPr>
        <w:t> on</w:t>
      </w:r>
      <w:r>
        <w:rPr>
          <w:w w:val="105"/>
        </w:rPr>
        <w:t> the soundtrack</w:t>
      </w:r>
      <w:r>
        <w:rPr>
          <w:spacing w:val="-13"/>
          <w:w w:val="105"/>
        </w:rPr>
        <w:t> </w:t>
      </w:r>
      <w:r>
        <w:rPr>
          <w:w w:val="105"/>
        </w:rPr>
        <w:t>-</w:t>
      </w:r>
      <w:r>
        <w:rPr>
          <w:spacing w:val="-12"/>
          <w:w w:val="105"/>
        </w:rPr>
        <w:t> </w:t>
      </w:r>
      <w:r>
        <w:rPr>
          <w:w w:val="105"/>
        </w:rPr>
        <w:t>all</w:t>
      </w:r>
      <w:r>
        <w:rPr>
          <w:spacing w:val="-12"/>
          <w:w w:val="105"/>
        </w:rPr>
        <w:t> </w:t>
      </w:r>
      <w:r>
        <w:rPr>
          <w:w w:val="105"/>
        </w:rPr>
        <w:t>those</w:t>
      </w:r>
      <w:r>
        <w:rPr>
          <w:spacing w:val="-12"/>
          <w:w w:val="105"/>
        </w:rPr>
        <w:t> </w:t>
      </w:r>
      <w:r>
        <w:rPr>
          <w:w w:val="105"/>
        </w:rPr>
        <w:t>things</w:t>
      </w:r>
      <w:r>
        <w:rPr>
          <w:spacing w:val="-12"/>
          <w:w w:val="105"/>
        </w:rPr>
        <w:t> </w:t>
      </w:r>
      <w:r>
        <w:rPr>
          <w:w w:val="105"/>
        </w:rPr>
        <w:t>calm</w:t>
      </w:r>
      <w:r>
        <w:rPr>
          <w:spacing w:val="-12"/>
          <w:w w:val="105"/>
        </w:rPr>
        <w:t> </w:t>
      </w:r>
      <w:r>
        <w:rPr>
          <w:w w:val="105"/>
        </w:rPr>
        <w:t>me.</w:t>
      </w:r>
      <w:r>
        <w:rPr>
          <w:spacing w:val="60"/>
          <w:w w:val="105"/>
        </w:rPr>
        <w:t> </w:t>
      </w:r>
      <w:r>
        <w:rPr>
          <w:w w:val="105"/>
        </w:rPr>
        <w:t>hey</w:t>
      </w:r>
      <w:r>
        <w:rPr>
          <w:spacing w:val="-13"/>
          <w:w w:val="105"/>
        </w:rPr>
        <w:t> </w:t>
      </w:r>
      <w:r>
        <w:rPr>
          <w:w w:val="105"/>
        </w:rPr>
        <w:t>remind</w:t>
      </w:r>
      <w:r>
        <w:rPr>
          <w:spacing w:val="-12"/>
          <w:w w:val="105"/>
        </w:rPr>
        <w:t> </w:t>
      </w:r>
      <w:r>
        <w:rPr>
          <w:w w:val="105"/>
        </w:rPr>
        <w:t>me,</w:t>
      </w:r>
      <w:r>
        <w:rPr>
          <w:spacing w:val="27"/>
          <w:w w:val="105"/>
        </w:rPr>
        <w:t>  </w:t>
      </w:r>
      <w:r>
        <w:rPr>
          <w:w w:val="105"/>
        </w:rPr>
        <w:t>suppose,</w:t>
      </w:r>
      <w:r>
        <w:rPr>
          <w:spacing w:val="-12"/>
          <w:w w:val="105"/>
        </w:rPr>
        <w:t> </w:t>
      </w:r>
      <w:r>
        <w:rPr>
          <w:w w:val="105"/>
        </w:rPr>
        <w:t>of</w:t>
      </w:r>
      <w:r>
        <w:rPr>
          <w:spacing w:val="-12"/>
          <w:w w:val="105"/>
        </w:rPr>
        <w:t> </w:t>
      </w:r>
      <w:r>
        <w:rPr>
          <w:spacing w:val="-4"/>
        </w:rPr>
        <w:t>when</w:t>
      </w:r>
    </w:p>
    <w:p>
      <w:pPr>
        <w:pStyle w:val="BodyText"/>
        <w:ind w:right="121"/>
      </w:pPr>
      <w:r>
        <w:rPr>
          <w:spacing w:val="40"/>
        </w:rPr>
        <w:t> </w:t>
      </w:r>
      <w:r>
        <w:rPr/>
        <w:t>was a man still walking on the skin of the world, instead of a </w:t>
      </w:r>
      <w:r>
        <w:rPr/>
        <w:t>moth-eaten relic mouldering away in an old folks' home where many of the residents wear diapers and rubber pants.</w:t>
      </w:r>
    </w:p>
    <w:p>
      <w:pPr>
        <w:pStyle w:val="BodyText"/>
        <w:ind w:left="628"/>
      </w:pPr>
      <w:r>
        <w:rPr>
          <w:spacing w:val="19"/>
        </w:rPr>
        <w:t> </w:t>
      </w:r>
      <w:r>
        <w:rPr/>
        <w:t>here</w:t>
      </w:r>
      <w:r>
        <w:rPr>
          <w:spacing w:val="61"/>
        </w:rPr>
        <w:t> </w:t>
      </w:r>
      <w:r>
        <w:rPr/>
        <w:t>was</w:t>
      </w:r>
      <w:r>
        <w:rPr>
          <w:spacing w:val="61"/>
        </w:rPr>
        <w:t> </w:t>
      </w:r>
      <w:r>
        <w:rPr/>
        <w:t>nothing</w:t>
      </w:r>
      <w:r>
        <w:rPr>
          <w:spacing w:val="61"/>
        </w:rPr>
        <w:t> </w:t>
      </w:r>
      <w:r>
        <w:rPr/>
        <w:t>soothing</w:t>
      </w:r>
      <w:r>
        <w:rPr>
          <w:spacing w:val="61"/>
        </w:rPr>
        <w:t> </w:t>
      </w:r>
      <w:r>
        <w:rPr/>
        <w:t>about</w:t>
      </w:r>
      <w:r>
        <w:rPr>
          <w:spacing w:val="61"/>
        </w:rPr>
        <w:t> </w:t>
      </w:r>
      <w:r>
        <w:rPr/>
        <w:t>what</w:t>
      </w:r>
      <w:r>
        <w:rPr>
          <w:spacing w:val="76"/>
          <w:w w:val="150"/>
        </w:rPr>
        <w:t>  </w:t>
      </w:r>
      <w:r>
        <w:rPr/>
        <w:t>saw</w:t>
      </w:r>
      <w:r>
        <w:rPr>
          <w:spacing w:val="62"/>
        </w:rPr>
        <w:t> </w:t>
      </w:r>
      <w:r>
        <w:rPr/>
        <w:t>this</w:t>
      </w:r>
      <w:r>
        <w:rPr>
          <w:spacing w:val="61"/>
        </w:rPr>
        <w:t> </w:t>
      </w:r>
      <w:r>
        <w:rPr/>
        <w:t>morning,</w:t>
      </w:r>
      <w:r>
        <w:rPr>
          <w:spacing w:val="61"/>
        </w:rPr>
        <w:t> </w:t>
      </w:r>
      <w:r>
        <w:rPr>
          <w:spacing w:val="-2"/>
        </w:rPr>
        <w:t>though.</w:t>
      </w:r>
    </w:p>
    <w:p>
      <w:pPr>
        <w:pStyle w:val="BodyText"/>
      </w:pPr>
      <w:r>
        <w:rPr/>
        <w:t>Nothing at </w:t>
      </w:r>
      <w:r>
        <w:rPr>
          <w:spacing w:val="-4"/>
        </w:rPr>
        <w:t>all.</w:t>
      </w:r>
    </w:p>
    <w:p>
      <w:pPr>
        <w:pStyle w:val="BodyText"/>
        <w:ind w:right="120" w:firstLine="498"/>
      </w:pPr>
      <w:r>
        <w:rPr>
          <w:w w:val="105"/>
        </w:rPr>
        <w:t> laine</w:t>
      </w:r>
      <w:r>
        <w:rPr>
          <w:w w:val="105"/>
        </w:rPr>
        <w:t> sometimes</w:t>
      </w:r>
      <w:r>
        <w:rPr>
          <w:w w:val="105"/>
        </w:rPr>
        <w:t> joins</w:t>
      </w:r>
      <w:r>
        <w:rPr>
          <w:w w:val="105"/>
        </w:rPr>
        <w:t> me</w:t>
      </w:r>
      <w:r>
        <w:rPr>
          <w:w w:val="105"/>
        </w:rPr>
        <w:t> for</w:t>
      </w:r>
      <w:r>
        <w:rPr>
          <w:spacing w:val="40"/>
          <w:w w:val="120"/>
        </w:rPr>
        <w:t> </w:t>
      </w:r>
      <w:r>
        <w:rPr>
          <w:w w:val="120"/>
        </w:rPr>
        <w:t>M 's</w:t>
      </w:r>
      <w:r>
        <w:rPr>
          <w:w w:val="120"/>
        </w:rPr>
        <w:t> </w:t>
      </w:r>
      <w:r>
        <w:rPr>
          <w:w w:val="105"/>
        </w:rPr>
        <w:t>so-called</w:t>
      </w:r>
      <w:r>
        <w:rPr>
          <w:spacing w:val="40"/>
          <w:w w:val="105"/>
        </w:rPr>
        <w:t> </w:t>
      </w:r>
      <w:r>
        <w:rPr>
          <w:w w:val="105"/>
        </w:rPr>
        <w:t>arly</w:t>
      </w:r>
      <w:r>
        <w:rPr>
          <w:spacing w:val="40"/>
          <w:w w:val="120"/>
        </w:rPr>
        <w:t> </w:t>
      </w:r>
      <w:r>
        <w:rPr>
          <w:w w:val="120"/>
        </w:rPr>
        <w:t>ird</w:t>
      </w:r>
      <w:r>
        <w:rPr>
          <w:w w:val="120"/>
        </w:rPr>
        <w:t> </w:t>
      </w:r>
      <w:r>
        <w:rPr>
          <w:w w:val="105"/>
        </w:rPr>
        <w:t>Matinee, which starts at</w:t>
      </w:r>
      <w:r>
        <w:rPr>
          <w:spacing w:val="40"/>
          <w:w w:val="105"/>
        </w:rPr>
        <w:t> </w:t>
      </w:r>
      <w:r>
        <w:rPr>
          <w:w w:val="105"/>
        </w:rPr>
        <w:t>:00 a.m. - she doesn't say much about it, but</w:t>
      </w:r>
      <w:r>
        <w:rPr>
          <w:spacing w:val="80"/>
          <w:w w:val="105"/>
        </w:rPr>
        <w:t> </w:t>
      </w:r>
      <w:r>
        <w:rPr>
          <w:w w:val="105"/>
        </w:rPr>
        <w:t>know </w:t>
      </w:r>
      <w:r>
        <w:rPr>
          <w:w w:val="105"/>
        </w:rPr>
        <w:t>her arthritis</w:t>
      </w:r>
      <w:r>
        <w:rPr>
          <w:spacing w:val="-20"/>
          <w:w w:val="105"/>
        </w:rPr>
        <w:t> </w:t>
      </w:r>
      <w:r>
        <w:rPr>
          <w:w w:val="105"/>
        </w:rPr>
        <w:t>hurts</w:t>
      </w:r>
      <w:r>
        <w:rPr>
          <w:spacing w:val="-20"/>
          <w:w w:val="105"/>
        </w:rPr>
        <w:t> </w:t>
      </w:r>
      <w:r>
        <w:rPr>
          <w:w w:val="105"/>
        </w:rPr>
        <w:t>her</w:t>
      </w:r>
      <w:r>
        <w:rPr>
          <w:spacing w:val="-20"/>
          <w:w w:val="105"/>
        </w:rPr>
        <w:t> </w:t>
      </w:r>
      <w:r>
        <w:rPr>
          <w:w w:val="105"/>
        </w:rPr>
        <w:t>something</w:t>
      </w:r>
      <w:r>
        <w:rPr>
          <w:spacing w:val="-19"/>
          <w:w w:val="105"/>
        </w:rPr>
        <w:t> </w:t>
      </w:r>
      <w:r>
        <w:rPr>
          <w:w w:val="105"/>
        </w:rPr>
        <w:t>terrible,</w:t>
      </w:r>
      <w:r>
        <w:rPr>
          <w:spacing w:val="-20"/>
          <w:w w:val="105"/>
        </w:rPr>
        <w:t> </w:t>
      </w:r>
      <w:r>
        <w:rPr>
          <w:w w:val="105"/>
        </w:rPr>
        <w:t>and</w:t>
      </w:r>
      <w:r>
        <w:rPr>
          <w:spacing w:val="-20"/>
          <w:w w:val="105"/>
        </w:rPr>
        <w:t> </w:t>
      </w:r>
      <w:r>
        <w:rPr>
          <w:w w:val="105"/>
        </w:rPr>
        <w:t>that</w:t>
      </w:r>
      <w:r>
        <w:rPr>
          <w:spacing w:val="-19"/>
          <w:w w:val="105"/>
        </w:rPr>
        <w:t> </w:t>
      </w:r>
      <w:r>
        <w:rPr>
          <w:w w:val="105"/>
        </w:rPr>
        <w:t>the</w:t>
      </w:r>
      <w:r>
        <w:rPr>
          <w:spacing w:val="-20"/>
          <w:w w:val="105"/>
        </w:rPr>
        <w:t> </w:t>
      </w:r>
      <w:r>
        <w:rPr>
          <w:w w:val="105"/>
        </w:rPr>
        <w:t>drugs</w:t>
      </w:r>
      <w:r>
        <w:rPr>
          <w:spacing w:val="-20"/>
          <w:w w:val="105"/>
        </w:rPr>
        <w:t> </w:t>
      </w:r>
      <w:r>
        <w:rPr>
          <w:w w:val="105"/>
        </w:rPr>
        <w:t>they</w:t>
      </w:r>
      <w:r>
        <w:rPr>
          <w:spacing w:val="-19"/>
          <w:w w:val="105"/>
        </w:rPr>
        <w:t> </w:t>
      </w:r>
      <w:r>
        <w:rPr>
          <w:w w:val="105"/>
        </w:rPr>
        <w:t>give</w:t>
      </w:r>
      <w:r>
        <w:rPr>
          <w:spacing w:val="-20"/>
          <w:w w:val="105"/>
        </w:rPr>
        <w:t> </w:t>
      </w:r>
      <w:r>
        <w:rPr>
          <w:w w:val="105"/>
        </w:rPr>
        <w:t>her</w:t>
      </w:r>
      <w:r>
        <w:rPr>
          <w:spacing w:val="-20"/>
          <w:w w:val="105"/>
        </w:rPr>
        <w:t> </w:t>
      </w:r>
      <w:r>
        <w:rPr>
          <w:w w:val="105"/>
        </w:rPr>
        <w:t>don't help much anymore.</w:t>
      </w:r>
    </w:p>
    <w:p>
      <w:pPr>
        <w:pStyle w:val="BodyText"/>
        <w:ind w:right="118" w:firstLine="564"/>
      </w:pPr>
      <w:r>
        <w:rPr>
          <w:w w:val="120"/>
        </w:rPr>
        <w:t> hen</w:t>
      </w:r>
      <w:r>
        <w:rPr>
          <w:w w:val="120"/>
        </w:rPr>
        <w:t> </w:t>
      </w:r>
      <w:r>
        <w:rPr/>
        <w:t>she came in this morning, gliding like a ghost in her white terrycloth robe, she found me sitting on the lumpy sofa, bent over </w:t>
      </w:r>
      <w:r>
        <w:rPr/>
        <w:t>the scrawny sticks that used to be legs, and clutching my knees to try and still the shakes that were running through me like a high wind.</w:t>
      </w:r>
      <w:r>
        <w:rPr>
          <w:spacing w:val="80"/>
          <w:w w:val="150"/>
        </w:rPr>
        <w:t> </w:t>
      </w:r>
      <w:r>
        <w:rPr/>
        <w:t>felt cold all over, except for my groin, which seemed to burn with the ghost of the urinary infection which had so troubled my life in the fall of</w:t>
      </w:r>
      <w:r>
        <w:rPr>
          <w:spacing w:val="80"/>
          <w:w w:val="120"/>
        </w:rPr>
        <w:t> </w:t>
      </w:r>
      <w:r>
        <w:rPr>
          <w:w w:val="120"/>
        </w:rPr>
        <w:t>93</w:t>
      </w:r>
      <w:r>
        <w:rPr>
          <w:spacing w:val="80"/>
          <w:w w:val="120"/>
        </w:rPr>
        <w:t> </w:t>
      </w:r>
      <w:r>
        <w:rPr/>
        <w:t>- the fall of John</w:t>
      </w:r>
      <w:r>
        <w:rPr>
          <w:spacing w:val="80"/>
          <w:w w:val="150"/>
        </w:rPr>
        <w:t> </w:t>
      </w:r>
      <w:r>
        <w:rPr/>
        <w:t>offey, Percy</w:t>
      </w:r>
      <w:r>
        <w:rPr>
          <w:spacing w:val="80"/>
        </w:rPr>
        <w:t>  </w:t>
      </w:r>
      <w:r>
        <w:rPr/>
        <w:t>etmore, and Mr. Jingles, the trained mouse.</w:t>
      </w:r>
    </w:p>
    <w:p>
      <w:pPr>
        <w:pStyle w:val="BodyText"/>
        <w:spacing w:before="1"/>
        <w:ind w:left="414"/>
      </w:pPr>
      <w:r>
        <w:rPr>
          <w:spacing w:val="5"/>
          <w:w w:val="110"/>
        </w:rPr>
        <w:t> </w:t>
      </w:r>
      <w:r>
        <w:rPr>
          <w:w w:val="110"/>
        </w:rPr>
        <w:t>he</w:t>
      </w:r>
      <w:r>
        <w:rPr>
          <w:spacing w:val="-15"/>
          <w:w w:val="110"/>
        </w:rPr>
        <w:t> </w:t>
      </w:r>
      <w:r>
        <w:rPr>
          <w:w w:val="110"/>
        </w:rPr>
        <w:t>fall</w:t>
      </w:r>
      <w:r>
        <w:rPr>
          <w:spacing w:val="-14"/>
          <w:w w:val="110"/>
        </w:rPr>
        <w:t> </w:t>
      </w:r>
      <w:r>
        <w:rPr>
          <w:w w:val="110"/>
        </w:rPr>
        <w:t>of</w:t>
      </w:r>
      <w:r>
        <w:rPr>
          <w:spacing w:val="73"/>
          <w:w w:val="110"/>
        </w:rPr>
        <w:t>  </w:t>
      </w:r>
      <w:r>
        <w:rPr>
          <w:w w:val="110"/>
        </w:rPr>
        <w:t>illiam</w:t>
      </w:r>
      <w:r>
        <w:rPr>
          <w:spacing w:val="69"/>
          <w:w w:val="110"/>
        </w:rPr>
        <w:t> </w:t>
      </w:r>
      <w:r>
        <w:rPr>
          <w:w w:val="110"/>
        </w:rPr>
        <w:t>harton,</w:t>
      </w:r>
      <w:r>
        <w:rPr>
          <w:spacing w:val="-15"/>
          <w:w w:val="110"/>
        </w:rPr>
        <w:t> </w:t>
      </w:r>
      <w:r>
        <w:rPr>
          <w:w w:val="110"/>
        </w:rPr>
        <w:t>it</w:t>
      </w:r>
      <w:r>
        <w:rPr>
          <w:spacing w:val="-15"/>
          <w:w w:val="110"/>
        </w:rPr>
        <w:t> </w:t>
      </w:r>
      <w:r>
        <w:rPr>
          <w:w w:val="110"/>
        </w:rPr>
        <w:t>had</w:t>
      </w:r>
      <w:r>
        <w:rPr>
          <w:spacing w:val="-15"/>
          <w:w w:val="110"/>
        </w:rPr>
        <w:t> </w:t>
      </w:r>
      <w:r>
        <w:rPr>
          <w:w w:val="110"/>
        </w:rPr>
        <w:t>been,</w:t>
      </w:r>
      <w:r>
        <w:rPr>
          <w:spacing w:val="-14"/>
          <w:w w:val="110"/>
        </w:rPr>
        <w:t> </w:t>
      </w:r>
      <w:r>
        <w:rPr>
          <w:spacing w:val="-4"/>
          <w:w w:val="110"/>
        </w:rPr>
        <w:t>too.</w:t>
      </w:r>
    </w:p>
    <w:p>
      <w:pPr>
        <w:pStyle w:val="BodyText"/>
        <w:ind w:right="117" w:firstLine="373"/>
      </w:pPr>
      <w:r>
        <w:rPr/>
        <w:t>'Paul!'</w:t>
      </w:r>
      <w:r>
        <w:rPr>
          <w:spacing w:val="40"/>
        </w:rPr>
        <w:t> </w:t>
      </w:r>
      <w:r>
        <w:rPr/>
        <w:t>laine cried, and hurried over to me - hurried as fast as the </w:t>
      </w:r>
      <w:r>
        <w:rPr/>
        <w:t>rusty nails and ground glass in her hips would allow, anyway. 'Paul, what's </w:t>
      </w:r>
      <w:r>
        <w:rPr>
          <w:spacing w:val="-2"/>
        </w:rPr>
        <w:t>wrong?'</w:t>
      </w:r>
    </w:p>
    <w:p>
      <w:pPr>
        <w:spacing w:after="0"/>
        <w:sectPr>
          <w:pgSz w:w="12240" w:h="15840"/>
          <w:pgMar w:top="1360" w:bottom="280" w:left="1420" w:right="1420"/>
        </w:sectPr>
      </w:pPr>
    </w:p>
    <w:p>
      <w:pPr>
        <w:pStyle w:val="BodyText"/>
        <w:spacing w:before="70"/>
        <w:ind w:right="118" w:firstLine="330"/>
      </w:pPr>
      <w:r>
        <w:rPr/>
        <w:t>' 'll be all right,'</w:t>
      </w:r>
      <w:r>
        <w:rPr>
          <w:spacing w:val="80"/>
          <w:w w:val="150"/>
        </w:rPr>
        <w:t> </w:t>
      </w:r>
      <w:r>
        <w:rPr/>
        <w:t>said, but the words didn't sound very convincing - they came out all uneven, through teeth that wanted to chatter. 'Just give me a minute or two,</w:t>
      </w:r>
      <w:r>
        <w:rPr>
          <w:spacing w:val="40"/>
        </w:rPr>
        <w:t> </w:t>
      </w:r>
      <w:r>
        <w:rPr/>
        <w:t>'ll be right as rain.'</w:t>
      </w:r>
    </w:p>
    <w:p>
      <w:pPr>
        <w:pStyle w:val="BodyText"/>
        <w:ind w:right="120" w:firstLine="373"/>
      </w:pPr>
      <w:r>
        <w:rPr>
          <w:spacing w:val="-4"/>
          <w:w w:val="105"/>
        </w:rPr>
        <w:t> </w:t>
      </w:r>
      <w:r>
        <w:rPr>
          <w:w w:val="105"/>
        </w:rPr>
        <w:t>he</w:t>
      </w:r>
      <w:r>
        <w:rPr>
          <w:spacing w:val="-5"/>
          <w:w w:val="105"/>
        </w:rPr>
        <w:t> </w:t>
      </w:r>
      <w:r>
        <w:rPr>
          <w:w w:val="105"/>
        </w:rPr>
        <w:t>sat</w:t>
      </w:r>
      <w:r>
        <w:rPr>
          <w:spacing w:val="-5"/>
          <w:w w:val="105"/>
        </w:rPr>
        <w:t> </w:t>
      </w:r>
      <w:r>
        <w:rPr>
          <w:w w:val="105"/>
        </w:rPr>
        <w:t>next</w:t>
      </w:r>
      <w:r>
        <w:rPr>
          <w:spacing w:val="-5"/>
          <w:w w:val="105"/>
        </w:rPr>
        <w:t> </w:t>
      </w:r>
      <w:r>
        <w:rPr>
          <w:w w:val="105"/>
        </w:rPr>
        <w:t>to</w:t>
      </w:r>
      <w:r>
        <w:rPr>
          <w:spacing w:val="-5"/>
          <w:w w:val="105"/>
        </w:rPr>
        <w:t> </w:t>
      </w:r>
      <w:r>
        <w:rPr>
          <w:w w:val="105"/>
        </w:rPr>
        <w:t>me</w:t>
      </w:r>
      <w:r>
        <w:rPr>
          <w:spacing w:val="-5"/>
          <w:w w:val="105"/>
        </w:rPr>
        <w:t> </w:t>
      </w:r>
      <w:r>
        <w:rPr>
          <w:w w:val="105"/>
        </w:rPr>
        <w:t>and</w:t>
      </w:r>
      <w:r>
        <w:rPr>
          <w:spacing w:val="-5"/>
          <w:w w:val="105"/>
        </w:rPr>
        <w:t> </w:t>
      </w:r>
      <w:r>
        <w:rPr>
          <w:w w:val="105"/>
        </w:rPr>
        <w:t>put</w:t>
      </w:r>
      <w:r>
        <w:rPr>
          <w:spacing w:val="-5"/>
          <w:w w:val="105"/>
        </w:rPr>
        <w:t> </w:t>
      </w:r>
      <w:r>
        <w:rPr>
          <w:w w:val="105"/>
        </w:rPr>
        <w:t>her</w:t>
      </w:r>
      <w:r>
        <w:rPr>
          <w:spacing w:val="-5"/>
          <w:w w:val="105"/>
        </w:rPr>
        <w:t> </w:t>
      </w:r>
      <w:r>
        <w:rPr>
          <w:w w:val="105"/>
        </w:rPr>
        <w:t>arm</w:t>
      </w:r>
      <w:r>
        <w:rPr>
          <w:spacing w:val="-5"/>
          <w:w w:val="105"/>
        </w:rPr>
        <w:t> </w:t>
      </w:r>
      <w:r>
        <w:rPr>
          <w:w w:val="105"/>
        </w:rPr>
        <w:t>around</w:t>
      </w:r>
      <w:r>
        <w:rPr>
          <w:spacing w:val="-5"/>
          <w:w w:val="105"/>
        </w:rPr>
        <w:t> </w:t>
      </w:r>
      <w:r>
        <w:rPr>
          <w:w w:val="105"/>
        </w:rPr>
        <w:t>my</w:t>
      </w:r>
      <w:r>
        <w:rPr>
          <w:spacing w:val="-5"/>
          <w:w w:val="105"/>
        </w:rPr>
        <w:t> </w:t>
      </w:r>
      <w:r>
        <w:rPr>
          <w:w w:val="105"/>
        </w:rPr>
        <w:t>shoulders.</w:t>
      </w:r>
      <w:r>
        <w:rPr>
          <w:spacing w:val="-5"/>
          <w:w w:val="105"/>
        </w:rPr>
        <w:t> </w:t>
      </w:r>
      <w:r>
        <w:rPr>
          <w:w w:val="105"/>
        </w:rPr>
        <w:t>'</w:t>
      </w:r>
      <w:r>
        <w:rPr>
          <w:spacing w:val="-16"/>
          <w:w w:val="105"/>
        </w:rPr>
        <w:t> </w:t>
      </w:r>
      <w:r>
        <w:rPr>
          <w:w w:val="105"/>
        </w:rPr>
        <w:t>'m</w:t>
      </w:r>
      <w:r>
        <w:rPr>
          <w:spacing w:val="-5"/>
          <w:w w:val="105"/>
        </w:rPr>
        <w:t> </w:t>
      </w:r>
      <w:r>
        <w:rPr>
          <w:w w:val="105"/>
        </w:rPr>
        <w:t>sure,'</w:t>
      </w:r>
      <w:r>
        <w:rPr>
          <w:spacing w:val="-5"/>
          <w:w w:val="105"/>
        </w:rPr>
        <w:t> </w:t>
      </w:r>
      <w:r>
        <w:rPr>
          <w:w w:val="105"/>
        </w:rPr>
        <w:t>she said.</w:t>
      </w:r>
      <w:r>
        <w:rPr>
          <w:spacing w:val="-10"/>
          <w:w w:val="105"/>
        </w:rPr>
        <w:t> </w:t>
      </w:r>
      <w:r>
        <w:rPr>
          <w:w w:val="105"/>
        </w:rPr>
        <w:t>' ut</w:t>
      </w:r>
      <w:r>
        <w:rPr>
          <w:spacing w:val="-10"/>
          <w:w w:val="105"/>
        </w:rPr>
        <w:t> </w:t>
      </w:r>
      <w:r>
        <w:rPr>
          <w:w w:val="105"/>
        </w:rPr>
        <w:t>what</w:t>
      </w:r>
      <w:r>
        <w:rPr>
          <w:spacing w:val="-10"/>
          <w:w w:val="105"/>
        </w:rPr>
        <w:t> </w:t>
      </w:r>
      <w:r>
        <w:rPr>
          <w:w w:val="105"/>
        </w:rPr>
        <w:t>happened?</w:t>
      </w:r>
      <w:r>
        <w:rPr>
          <w:spacing w:val="40"/>
          <w:w w:val="105"/>
        </w:rPr>
        <w:t> </w:t>
      </w:r>
      <w:r>
        <w:rPr>
          <w:w w:val="105"/>
        </w:rPr>
        <w:t>or</w:t>
      </w:r>
      <w:r>
        <w:rPr>
          <w:spacing w:val="-10"/>
          <w:w w:val="105"/>
        </w:rPr>
        <w:t> </w:t>
      </w:r>
      <w:r>
        <w:rPr>
          <w:w w:val="105"/>
        </w:rPr>
        <w:t>heaven's</w:t>
      </w:r>
      <w:r>
        <w:rPr>
          <w:spacing w:val="-10"/>
          <w:w w:val="105"/>
        </w:rPr>
        <w:t> </w:t>
      </w:r>
      <w:r>
        <w:rPr>
          <w:w w:val="105"/>
        </w:rPr>
        <w:t>sake,</w:t>
      </w:r>
      <w:r>
        <w:rPr>
          <w:spacing w:val="-10"/>
          <w:w w:val="105"/>
        </w:rPr>
        <w:t> </w:t>
      </w:r>
      <w:r>
        <w:rPr>
          <w:w w:val="105"/>
        </w:rPr>
        <w:t>Paul,</w:t>
      </w:r>
      <w:r>
        <w:rPr>
          <w:spacing w:val="-10"/>
          <w:w w:val="105"/>
        </w:rPr>
        <w:t> </w:t>
      </w:r>
      <w:r>
        <w:rPr>
          <w:w w:val="105"/>
        </w:rPr>
        <w:t>you</w:t>
      </w:r>
      <w:r>
        <w:rPr>
          <w:spacing w:val="-10"/>
          <w:w w:val="105"/>
        </w:rPr>
        <w:t> </w:t>
      </w:r>
      <w:r>
        <w:rPr>
          <w:w w:val="105"/>
        </w:rPr>
        <w:t>look</w:t>
      </w:r>
      <w:r>
        <w:rPr>
          <w:spacing w:val="-10"/>
          <w:w w:val="105"/>
        </w:rPr>
        <w:t> </w:t>
      </w:r>
      <w:r>
        <w:rPr>
          <w:w w:val="105"/>
        </w:rPr>
        <w:t>like</w:t>
      </w:r>
      <w:r>
        <w:rPr>
          <w:spacing w:val="-10"/>
          <w:w w:val="105"/>
        </w:rPr>
        <w:t> </w:t>
      </w:r>
      <w:r>
        <w:rPr>
          <w:w w:val="105"/>
        </w:rPr>
        <w:t>you</w:t>
      </w:r>
      <w:r>
        <w:rPr>
          <w:spacing w:val="-10"/>
          <w:w w:val="105"/>
        </w:rPr>
        <w:t> </w:t>
      </w:r>
      <w:r>
        <w:rPr>
          <w:w w:val="105"/>
        </w:rPr>
        <w:t>saw</w:t>
      </w:r>
      <w:r>
        <w:rPr>
          <w:spacing w:val="-10"/>
          <w:w w:val="105"/>
        </w:rPr>
        <w:t> </w:t>
      </w:r>
      <w:r>
        <w:rPr>
          <w:w w:val="105"/>
        </w:rPr>
        <w:t>a </w:t>
      </w:r>
      <w:r>
        <w:rPr>
          <w:spacing w:val="-2"/>
          <w:w w:val="110"/>
        </w:rPr>
        <w:t>ghost.'</w:t>
      </w:r>
    </w:p>
    <w:p>
      <w:pPr>
        <w:pStyle w:val="BodyText"/>
        <w:ind w:right="129" w:firstLine="375"/>
      </w:pPr>
      <w:r>
        <w:rPr>
          <w:i/>
          <w:spacing w:val="80"/>
        </w:rPr>
        <w:t> </w:t>
      </w:r>
      <w:r>
        <w:rPr>
          <w:i/>
        </w:rPr>
        <w:t>did,</w:t>
      </w:r>
      <w:r>
        <w:rPr>
          <w:spacing w:val="40"/>
        </w:rPr>
        <w:t>  </w:t>
      </w:r>
      <w:r>
        <w:rPr/>
        <w:t>thought, and didn't realize until her eyes widened that</w:t>
      </w:r>
      <w:r>
        <w:rPr>
          <w:spacing w:val="80"/>
        </w:rPr>
        <w:t> </w:t>
      </w:r>
      <w:r>
        <w:rPr/>
        <w:t>'d said it out loud.</w:t>
      </w:r>
    </w:p>
    <w:p>
      <w:pPr>
        <w:pStyle w:val="BodyText"/>
        <w:ind w:right="119" w:firstLine="413"/>
      </w:pPr>
      <w:r>
        <w:rPr>
          <w:w w:val="110"/>
        </w:rPr>
        <w:t>'Not</w:t>
      </w:r>
      <w:r>
        <w:rPr>
          <w:spacing w:val="-21"/>
          <w:w w:val="110"/>
        </w:rPr>
        <w:t> </w:t>
      </w:r>
      <w:r>
        <w:rPr>
          <w:w w:val="110"/>
        </w:rPr>
        <w:t>really.'</w:t>
      </w:r>
      <w:r>
        <w:rPr>
          <w:spacing w:val="80"/>
          <w:w w:val="110"/>
        </w:rPr>
        <w:t> </w:t>
      </w:r>
      <w:r>
        <w:rPr>
          <w:w w:val="110"/>
        </w:rPr>
        <w:t>said,</w:t>
      </w:r>
      <w:r>
        <w:rPr>
          <w:spacing w:val="-21"/>
          <w:w w:val="110"/>
        </w:rPr>
        <w:t> </w:t>
      </w:r>
      <w:r>
        <w:rPr>
          <w:w w:val="110"/>
        </w:rPr>
        <w:t>and</w:t>
      </w:r>
      <w:r>
        <w:rPr>
          <w:spacing w:val="-21"/>
          <w:w w:val="110"/>
        </w:rPr>
        <w:t> </w:t>
      </w:r>
      <w:r>
        <w:rPr>
          <w:w w:val="110"/>
        </w:rPr>
        <w:t>patted</w:t>
      </w:r>
      <w:r>
        <w:rPr>
          <w:spacing w:val="-20"/>
          <w:w w:val="110"/>
        </w:rPr>
        <w:t> </w:t>
      </w:r>
      <w:r>
        <w:rPr>
          <w:w w:val="110"/>
        </w:rPr>
        <w:t>her</w:t>
      </w:r>
      <w:r>
        <w:rPr>
          <w:spacing w:val="-21"/>
          <w:w w:val="110"/>
        </w:rPr>
        <w:t> </w:t>
      </w:r>
      <w:r>
        <w:rPr>
          <w:w w:val="110"/>
        </w:rPr>
        <w:t>hand</w:t>
      </w:r>
      <w:r>
        <w:rPr>
          <w:spacing w:val="-20"/>
          <w:w w:val="110"/>
        </w:rPr>
        <w:t> </w:t>
      </w:r>
      <w:r>
        <w:rPr>
          <w:w w:val="110"/>
        </w:rPr>
        <w:t>(gently</w:t>
      </w:r>
      <w:r>
        <w:rPr>
          <w:spacing w:val="-21"/>
          <w:w w:val="110"/>
        </w:rPr>
        <w:t> </w:t>
      </w:r>
      <w:r>
        <w:rPr>
          <w:w w:val="110"/>
        </w:rPr>
        <w:t>-</w:t>
      </w:r>
      <w:r>
        <w:rPr>
          <w:spacing w:val="-21"/>
          <w:w w:val="110"/>
        </w:rPr>
        <w:t> </w:t>
      </w:r>
      <w:r>
        <w:rPr>
          <w:w w:val="110"/>
        </w:rPr>
        <w:t>so</w:t>
      </w:r>
      <w:r>
        <w:rPr>
          <w:spacing w:val="-20"/>
          <w:w w:val="110"/>
        </w:rPr>
        <w:t> </w:t>
      </w:r>
      <w:r>
        <w:rPr>
          <w:w w:val="110"/>
        </w:rPr>
        <w:t>gently!).</w:t>
      </w:r>
      <w:r>
        <w:rPr>
          <w:spacing w:val="-21"/>
          <w:w w:val="110"/>
        </w:rPr>
        <w:t> </w:t>
      </w:r>
      <w:r>
        <w:rPr>
          <w:w w:val="110"/>
        </w:rPr>
        <w:t>'</w:t>
      </w:r>
      <w:r>
        <w:rPr>
          <w:spacing w:val="-21"/>
          <w:w w:val="110"/>
        </w:rPr>
        <w:t> </w:t>
      </w:r>
      <w:r>
        <w:rPr>
          <w:w w:val="110"/>
        </w:rPr>
        <w:t>ut</w:t>
      </w:r>
      <w:r>
        <w:rPr>
          <w:spacing w:val="-20"/>
          <w:w w:val="110"/>
        </w:rPr>
        <w:t> </w:t>
      </w:r>
      <w:r>
        <w:rPr>
          <w:w w:val="110"/>
        </w:rPr>
        <w:t>for</w:t>
      </w:r>
      <w:r>
        <w:rPr>
          <w:spacing w:val="-21"/>
          <w:w w:val="110"/>
        </w:rPr>
        <w:t> </w:t>
      </w:r>
      <w:r>
        <w:rPr>
          <w:w w:val="110"/>
        </w:rPr>
        <w:t>a minute.</w:t>
      </w:r>
      <w:r>
        <w:rPr>
          <w:spacing w:val="40"/>
          <w:w w:val="110"/>
        </w:rPr>
        <w:t> </w:t>
      </w:r>
      <w:r>
        <w:rPr>
          <w:w w:val="110"/>
        </w:rPr>
        <w:t>laine -</w:t>
      </w:r>
      <w:r>
        <w:rPr>
          <w:spacing w:val="40"/>
          <w:w w:val="110"/>
        </w:rPr>
        <w:t> </w:t>
      </w:r>
      <w:r>
        <w:rPr>
          <w:w w:val="110"/>
        </w:rPr>
        <w:t>od!'</w:t>
      </w:r>
    </w:p>
    <w:p>
      <w:pPr>
        <w:pStyle w:val="BodyText"/>
        <w:ind w:right="118" w:firstLine="393"/>
      </w:pPr>
      <w:r>
        <w:rPr/>
        <w:t>'</w:t>
      </w:r>
      <w:r>
        <w:rPr>
          <w:spacing w:val="40"/>
        </w:rPr>
        <w:t>  </w:t>
      </w:r>
      <w:r>
        <w:rPr/>
        <w:t>as</w:t>
      </w:r>
      <w:r>
        <w:rPr>
          <w:spacing w:val="21"/>
        </w:rPr>
        <w:t> </w:t>
      </w:r>
      <w:r>
        <w:rPr/>
        <w:t>it</w:t>
      </w:r>
      <w:r>
        <w:rPr>
          <w:spacing w:val="21"/>
        </w:rPr>
        <w:t> </w:t>
      </w:r>
      <w:r>
        <w:rPr/>
        <w:t>from</w:t>
      </w:r>
      <w:r>
        <w:rPr>
          <w:spacing w:val="21"/>
        </w:rPr>
        <w:t> </w:t>
      </w:r>
      <w:r>
        <w:rPr/>
        <w:t>the</w:t>
      </w:r>
      <w:r>
        <w:rPr>
          <w:spacing w:val="21"/>
        </w:rPr>
        <w:t> </w:t>
      </w:r>
      <w:r>
        <w:rPr/>
        <w:t>time</w:t>
      </w:r>
      <w:r>
        <w:rPr>
          <w:spacing w:val="21"/>
        </w:rPr>
        <w:t> </w:t>
      </w:r>
      <w:r>
        <w:rPr/>
        <w:t>when</w:t>
      </w:r>
      <w:r>
        <w:rPr>
          <w:spacing w:val="21"/>
        </w:rPr>
        <w:t> </w:t>
      </w:r>
      <w:r>
        <w:rPr/>
        <w:t>you</w:t>
      </w:r>
      <w:r>
        <w:rPr>
          <w:spacing w:val="21"/>
        </w:rPr>
        <w:t> </w:t>
      </w:r>
      <w:r>
        <w:rPr/>
        <w:t>were</w:t>
      </w:r>
      <w:r>
        <w:rPr>
          <w:spacing w:val="21"/>
        </w:rPr>
        <w:t> </w:t>
      </w:r>
      <w:r>
        <w:rPr/>
        <w:t>a</w:t>
      </w:r>
      <w:r>
        <w:rPr>
          <w:spacing w:val="21"/>
        </w:rPr>
        <w:t> </w:t>
      </w:r>
      <w:r>
        <w:rPr/>
        <w:t>guard</w:t>
      </w:r>
      <w:r>
        <w:rPr>
          <w:spacing w:val="21"/>
        </w:rPr>
        <w:t> </w:t>
      </w:r>
      <w:r>
        <w:rPr/>
        <w:t>at</w:t>
      </w:r>
      <w:r>
        <w:rPr>
          <w:spacing w:val="21"/>
        </w:rPr>
        <w:t> </w:t>
      </w:r>
      <w:r>
        <w:rPr/>
        <w:t>the</w:t>
      </w:r>
      <w:r>
        <w:rPr>
          <w:spacing w:val="21"/>
        </w:rPr>
        <w:t> </w:t>
      </w:r>
      <w:r>
        <w:rPr/>
        <w:t>prison?'</w:t>
      </w:r>
      <w:r>
        <w:rPr>
          <w:spacing w:val="21"/>
        </w:rPr>
        <w:t> </w:t>
      </w:r>
      <w:r>
        <w:rPr/>
        <w:t>she</w:t>
      </w:r>
      <w:r>
        <w:rPr>
          <w:spacing w:val="21"/>
        </w:rPr>
        <w:t> </w:t>
      </w:r>
      <w:r>
        <w:rPr/>
        <w:t>asked. '</w:t>
      </w:r>
      <w:r>
        <w:rPr>
          <w:spacing w:val="40"/>
        </w:rPr>
        <w:t> </w:t>
      </w:r>
      <w:r>
        <w:rPr/>
        <w:t>he time that you've been writing about in the solarium?'</w:t>
      </w:r>
    </w:p>
    <w:p>
      <w:pPr>
        <w:pStyle w:val="BodyText"/>
        <w:ind w:left="419" w:right="2776"/>
        <w:jc w:val="left"/>
      </w:pPr>
      <w:r>
        <w:rPr>
          <w:spacing w:val="80"/>
          <w:w w:val="105"/>
        </w:rPr>
        <w:t> </w:t>
      </w:r>
      <w:r>
        <w:rPr>
          <w:w w:val="105"/>
        </w:rPr>
        <w:t>nodded.</w:t>
      </w:r>
      <w:r>
        <w:rPr>
          <w:spacing w:val="-6"/>
          <w:w w:val="105"/>
        </w:rPr>
        <w:t> </w:t>
      </w:r>
      <w:r>
        <w:rPr>
          <w:w w:val="105"/>
        </w:rPr>
        <w:t>'</w:t>
      </w:r>
      <w:r>
        <w:rPr>
          <w:spacing w:val="80"/>
          <w:w w:val="105"/>
        </w:rPr>
        <w:t> </w:t>
      </w:r>
      <w:r>
        <w:rPr>
          <w:w w:val="105"/>
        </w:rPr>
        <w:t>worked</w:t>
      </w:r>
      <w:r>
        <w:rPr>
          <w:spacing w:val="-6"/>
          <w:w w:val="105"/>
        </w:rPr>
        <w:t> </w:t>
      </w:r>
      <w:r>
        <w:rPr>
          <w:w w:val="105"/>
        </w:rPr>
        <w:t>on</w:t>
      </w:r>
      <w:r>
        <w:rPr>
          <w:spacing w:val="-6"/>
          <w:w w:val="105"/>
        </w:rPr>
        <w:t> </w:t>
      </w:r>
      <w:r>
        <w:rPr>
          <w:w w:val="105"/>
        </w:rPr>
        <w:t>our</w:t>
      </w:r>
      <w:r>
        <w:rPr>
          <w:spacing w:val="-6"/>
          <w:w w:val="105"/>
        </w:rPr>
        <w:t> </w:t>
      </w:r>
      <w:r>
        <w:rPr>
          <w:w w:val="105"/>
        </w:rPr>
        <w:t>version</w:t>
      </w:r>
      <w:r>
        <w:rPr>
          <w:spacing w:val="-6"/>
          <w:w w:val="105"/>
        </w:rPr>
        <w:t> </w:t>
      </w:r>
      <w:r>
        <w:rPr>
          <w:w w:val="105"/>
        </w:rPr>
        <w:t>of</w:t>
      </w:r>
      <w:r>
        <w:rPr>
          <w:spacing w:val="80"/>
          <w:w w:val="105"/>
        </w:rPr>
        <w:t> </w:t>
      </w:r>
      <w:r>
        <w:rPr>
          <w:w w:val="105"/>
        </w:rPr>
        <w:t>eath</w:t>
      </w:r>
      <w:r>
        <w:rPr>
          <w:spacing w:val="80"/>
          <w:w w:val="105"/>
        </w:rPr>
        <w:t> </w:t>
      </w:r>
      <w:r>
        <w:rPr>
          <w:w w:val="105"/>
        </w:rPr>
        <w:t>ow</w:t>
      </w:r>
      <w:r>
        <w:rPr>
          <w:spacing w:val="-6"/>
          <w:w w:val="105"/>
        </w:rPr>
        <w:t> </w:t>
      </w:r>
      <w:r>
        <w:rPr>
          <w:w w:val="105"/>
        </w:rPr>
        <w:t>-</w:t>
      </w:r>
      <w:r>
        <w:rPr>
          <w:spacing w:val="-6"/>
          <w:w w:val="105"/>
        </w:rPr>
        <w:t> </w:t>
      </w:r>
      <w:r>
        <w:rPr>
          <w:w w:val="105"/>
        </w:rPr>
        <w:t>' '</w:t>
      </w:r>
      <w:r>
        <w:rPr>
          <w:spacing w:val="40"/>
          <w:w w:val="105"/>
        </w:rPr>
        <w:t> </w:t>
      </w:r>
      <w:r>
        <w:rPr>
          <w:w w:val="105"/>
        </w:rPr>
        <w:t>know - '</w:t>
      </w:r>
    </w:p>
    <w:p>
      <w:pPr>
        <w:pStyle w:val="BodyText"/>
        <w:ind w:left="479"/>
        <w:jc w:val="left"/>
      </w:pPr>
      <w:r>
        <w:rPr/>
        <w:t>'Only</w:t>
      </w:r>
      <w:r>
        <w:rPr>
          <w:spacing w:val="30"/>
        </w:rPr>
        <w:t> </w:t>
      </w:r>
      <w:r>
        <w:rPr/>
        <w:t>we</w:t>
      </w:r>
      <w:r>
        <w:rPr>
          <w:spacing w:val="30"/>
        </w:rPr>
        <w:t> </w:t>
      </w:r>
      <w:r>
        <w:rPr/>
        <w:t>called</w:t>
      </w:r>
      <w:r>
        <w:rPr>
          <w:spacing w:val="31"/>
        </w:rPr>
        <w:t> </w:t>
      </w:r>
      <w:r>
        <w:rPr/>
        <w:t>it</w:t>
      </w:r>
      <w:r>
        <w:rPr>
          <w:spacing w:val="30"/>
        </w:rPr>
        <w:t> </w:t>
      </w:r>
      <w:r>
        <w:rPr/>
        <w:t>the</w:t>
      </w:r>
      <w:r>
        <w:rPr>
          <w:spacing w:val="32"/>
        </w:rPr>
        <w:t>  </w:t>
      </w:r>
      <w:r>
        <w:rPr/>
        <w:t>reen</w:t>
      </w:r>
      <w:r>
        <w:rPr>
          <w:spacing w:val="30"/>
        </w:rPr>
        <w:t> </w:t>
      </w:r>
      <w:r>
        <w:rPr/>
        <w:t>Mile.</w:t>
      </w:r>
      <w:r>
        <w:rPr>
          <w:spacing w:val="27"/>
        </w:rPr>
        <w:t>  </w:t>
      </w:r>
      <w:r>
        <w:rPr/>
        <w:t>ecause</w:t>
      </w:r>
      <w:r>
        <w:rPr>
          <w:spacing w:val="32"/>
        </w:rPr>
        <w:t> </w:t>
      </w:r>
      <w:r>
        <w:rPr/>
        <w:t>of</w:t>
      </w:r>
      <w:r>
        <w:rPr>
          <w:spacing w:val="30"/>
        </w:rPr>
        <w:t> </w:t>
      </w:r>
      <w:r>
        <w:rPr/>
        <w:t>the</w:t>
      </w:r>
      <w:r>
        <w:rPr>
          <w:spacing w:val="31"/>
        </w:rPr>
        <w:t> </w:t>
      </w:r>
      <w:r>
        <w:rPr/>
        <w:t>linoleum</w:t>
      </w:r>
      <w:r>
        <w:rPr>
          <w:spacing w:val="30"/>
        </w:rPr>
        <w:t> </w:t>
      </w:r>
      <w:r>
        <w:rPr/>
        <w:t>on</w:t>
      </w:r>
      <w:r>
        <w:rPr>
          <w:spacing w:val="30"/>
        </w:rPr>
        <w:t> </w:t>
      </w:r>
      <w:r>
        <w:rPr/>
        <w:t>the</w:t>
      </w:r>
      <w:r>
        <w:rPr>
          <w:spacing w:val="31"/>
        </w:rPr>
        <w:t> </w:t>
      </w:r>
      <w:r>
        <w:rPr>
          <w:spacing w:val="-2"/>
        </w:rPr>
        <w:t>floor.</w:t>
      </w:r>
    </w:p>
    <w:p>
      <w:pPr>
        <w:pStyle w:val="BodyText"/>
      </w:pPr>
      <w:r>
        <w:rPr>
          <w:spacing w:val="-8"/>
          <w:w w:val="105"/>
        </w:rPr>
        <w:t> </w:t>
      </w:r>
      <w:r>
        <w:rPr>
          <w:w w:val="105"/>
        </w:rPr>
        <w:t>n</w:t>
      </w:r>
      <w:r>
        <w:rPr>
          <w:spacing w:val="-6"/>
          <w:w w:val="105"/>
        </w:rPr>
        <w:t> </w:t>
      </w:r>
      <w:r>
        <w:rPr>
          <w:w w:val="105"/>
        </w:rPr>
        <w:t>the</w:t>
      </w:r>
      <w:r>
        <w:rPr>
          <w:spacing w:val="-7"/>
          <w:w w:val="105"/>
        </w:rPr>
        <w:t> </w:t>
      </w:r>
      <w:r>
        <w:rPr>
          <w:w w:val="105"/>
        </w:rPr>
        <w:t>fall</w:t>
      </w:r>
      <w:r>
        <w:rPr>
          <w:spacing w:val="-7"/>
          <w:w w:val="105"/>
        </w:rPr>
        <w:t> </w:t>
      </w:r>
      <w:r>
        <w:rPr>
          <w:w w:val="105"/>
        </w:rPr>
        <w:t>of</w:t>
      </w:r>
      <w:r>
        <w:rPr>
          <w:spacing w:val="-6"/>
          <w:w w:val="105"/>
        </w:rPr>
        <w:t> </w:t>
      </w:r>
      <w:r>
        <w:rPr>
          <w:w w:val="105"/>
        </w:rPr>
        <w:t>'3</w:t>
      </w:r>
      <w:r>
        <w:rPr>
          <w:spacing w:val="-1"/>
          <w:w w:val="105"/>
        </w:rPr>
        <w:t> </w:t>
      </w:r>
      <w:r>
        <w:rPr>
          <w:w w:val="105"/>
        </w:rPr>
        <w:t>,</w:t>
      </w:r>
      <w:r>
        <w:rPr>
          <w:spacing w:val="-7"/>
          <w:w w:val="105"/>
        </w:rPr>
        <w:t> </w:t>
      </w:r>
      <w:r>
        <w:rPr>
          <w:w w:val="105"/>
        </w:rPr>
        <w:t>we</w:t>
      </w:r>
      <w:r>
        <w:rPr>
          <w:spacing w:val="-7"/>
          <w:w w:val="105"/>
        </w:rPr>
        <w:t> </w:t>
      </w:r>
      <w:r>
        <w:rPr>
          <w:w w:val="105"/>
        </w:rPr>
        <w:t>got</w:t>
      </w:r>
      <w:r>
        <w:rPr>
          <w:spacing w:val="-6"/>
          <w:w w:val="105"/>
        </w:rPr>
        <w:t> </w:t>
      </w:r>
      <w:r>
        <w:rPr>
          <w:w w:val="105"/>
        </w:rPr>
        <w:t>this</w:t>
      </w:r>
      <w:r>
        <w:rPr>
          <w:spacing w:val="-7"/>
          <w:w w:val="105"/>
        </w:rPr>
        <w:t> </w:t>
      </w:r>
      <w:r>
        <w:rPr>
          <w:w w:val="105"/>
        </w:rPr>
        <w:t>fellow</w:t>
      </w:r>
      <w:r>
        <w:rPr>
          <w:spacing w:val="-7"/>
          <w:w w:val="105"/>
        </w:rPr>
        <w:t> </w:t>
      </w:r>
      <w:r>
        <w:rPr>
          <w:w w:val="105"/>
        </w:rPr>
        <w:t>-</w:t>
      </w:r>
      <w:r>
        <w:rPr>
          <w:spacing w:val="-6"/>
          <w:w w:val="105"/>
        </w:rPr>
        <w:t> </w:t>
      </w:r>
      <w:r>
        <w:rPr>
          <w:w w:val="105"/>
        </w:rPr>
        <w:t>we</w:t>
      </w:r>
      <w:r>
        <w:rPr>
          <w:spacing w:val="-7"/>
          <w:w w:val="105"/>
        </w:rPr>
        <w:t> </w:t>
      </w:r>
      <w:r>
        <w:rPr>
          <w:w w:val="105"/>
        </w:rPr>
        <w:t>got</w:t>
      </w:r>
      <w:r>
        <w:rPr>
          <w:spacing w:val="-7"/>
          <w:w w:val="105"/>
        </w:rPr>
        <w:t> </w:t>
      </w:r>
      <w:r>
        <w:rPr>
          <w:w w:val="105"/>
        </w:rPr>
        <w:t>this</w:t>
      </w:r>
      <w:r>
        <w:rPr>
          <w:spacing w:val="-6"/>
          <w:w w:val="105"/>
        </w:rPr>
        <w:t> </w:t>
      </w:r>
      <w:r>
        <w:rPr>
          <w:i/>
          <w:w w:val="105"/>
        </w:rPr>
        <w:t>wildman</w:t>
      </w:r>
      <w:r>
        <w:rPr>
          <w:i/>
          <w:spacing w:val="-7"/>
          <w:w w:val="105"/>
        </w:rPr>
        <w:t> </w:t>
      </w:r>
      <w:r>
        <w:rPr>
          <w:w w:val="105"/>
        </w:rPr>
        <w:t>-</w:t>
      </w:r>
      <w:r>
        <w:rPr>
          <w:spacing w:val="-6"/>
          <w:w w:val="105"/>
        </w:rPr>
        <w:t> </w:t>
      </w:r>
      <w:r>
        <w:rPr>
          <w:w w:val="105"/>
        </w:rPr>
        <w:t>named</w:t>
      </w:r>
      <w:r>
        <w:rPr>
          <w:spacing w:val="73"/>
          <w:w w:val="105"/>
        </w:rPr>
        <w:t>  </w:t>
      </w:r>
      <w:r>
        <w:rPr>
          <w:spacing w:val="-2"/>
          <w:w w:val="105"/>
        </w:rPr>
        <w:t>illiam</w:t>
      </w:r>
    </w:p>
    <w:p>
      <w:pPr>
        <w:pStyle w:val="BodyText"/>
        <w:ind w:right="124"/>
      </w:pPr>
      <w:r>
        <w:rPr>
          <w:w w:val="105"/>
        </w:rPr>
        <w:t> harton.</w:t>
      </w:r>
      <w:r>
        <w:rPr>
          <w:spacing w:val="-4"/>
          <w:w w:val="105"/>
        </w:rPr>
        <w:t> </w:t>
      </w:r>
      <w:r>
        <w:rPr>
          <w:w w:val="105"/>
        </w:rPr>
        <w:t>Liked</w:t>
      </w:r>
      <w:r>
        <w:rPr>
          <w:spacing w:val="-4"/>
          <w:w w:val="105"/>
        </w:rPr>
        <w:t> </w:t>
      </w:r>
      <w:r>
        <w:rPr>
          <w:w w:val="105"/>
        </w:rPr>
        <w:t>to</w:t>
      </w:r>
      <w:r>
        <w:rPr>
          <w:spacing w:val="-4"/>
          <w:w w:val="105"/>
        </w:rPr>
        <w:t> </w:t>
      </w:r>
      <w:r>
        <w:rPr>
          <w:w w:val="105"/>
        </w:rPr>
        <w:t>think</w:t>
      </w:r>
      <w:r>
        <w:rPr>
          <w:spacing w:val="-4"/>
          <w:w w:val="105"/>
        </w:rPr>
        <w:t> </w:t>
      </w:r>
      <w:r>
        <w:rPr>
          <w:w w:val="105"/>
        </w:rPr>
        <w:t>of</w:t>
      </w:r>
      <w:r>
        <w:rPr>
          <w:spacing w:val="-4"/>
          <w:w w:val="105"/>
        </w:rPr>
        <w:t> </w:t>
      </w:r>
      <w:r>
        <w:rPr>
          <w:w w:val="105"/>
        </w:rPr>
        <w:t>himself</w:t>
      </w:r>
      <w:r>
        <w:rPr>
          <w:spacing w:val="-4"/>
          <w:w w:val="105"/>
        </w:rPr>
        <w:t> </w:t>
      </w:r>
      <w:r>
        <w:rPr>
          <w:w w:val="105"/>
        </w:rPr>
        <w:t>as</w:t>
      </w:r>
      <w:r>
        <w:rPr>
          <w:spacing w:val="40"/>
          <w:w w:val="105"/>
        </w:rPr>
        <w:t> </w:t>
      </w:r>
      <w:r>
        <w:rPr>
          <w:w w:val="105"/>
        </w:rPr>
        <w:t>illy</w:t>
      </w:r>
      <w:r>
        <w:rPr>
          <w:spacing w:val="-4"/>
          <w:w w:val="105"/>
        </w:rPr>
        <w:t> </w:t>
      </w:r>
      <w:r>
        <w:rPr>
          <w:w w:val="105"/>
        </w:rPr>
        <w:t>the</w:t>
      </w:r>
      <w:r>
        <w:rPr>
          <w:spacing w:val="-4"/>
          <w:w w:val="105"/>
        </w:rPr>
        <w:t> </w:t>
      </w:r>
      <w:r>
        <w:rPr>
          <w:w w:val="105"/>
        </w:rPr>
        <w:t>Kid,</w:t>
      </w:r>
      <w:r>
        <w:rPr>
          <w:spacing w:val="-4"/>
          <w:w w:val="105"/>
        </w:rPr>
        <w:t> </w:t>
      </w:r>
      <w:r>
        <w:rPr>
          <w:w w:val="105"/>
        </w:rPr>
        <w:t>even</w:t>
      </w:r>
      <w:r>
        <w:rPr>
          <w:spacing w:val="-4"/>
          <w:w w:val="105"/>
        </w:rPr>
        <w:t> </w:t>
      </w:r>
      <w:r>
        <w:rPr>
          <w:w w:val="105"/>
        </w:rPr>
        <w:t>had</w:t>
      </w:r>
      <w:r>
        <w:rPr>
          <w:spacing w:val="-4"/>
          <w:w w:val="105"/>
        </w:rPr>
        <w:t> </w:t>
      </w:r>
      <w:r>
        <w:rPr>
          <w:w w:val="105"/>
        </w:rPr>
        <w:t>it</w:t>
      </w:r>
      <w:r>
        <w:rPr>
          <w:spacing w:val="-4"/>
          <w:w w:val="105"/>
        </w:rPr>
        <w:t> </w:t>
      </w:r>
      <w:r>
        <w:rPr>
          <w:w w:val="105"/>
        </w:rPr>
        <w:t>tattooed</w:t>
      </w:r>
      <w:r>
        <w:rPr>
          <w:spacing w:val="-4"/>
          <w:w w:val="105"/>
        </w:rPr>
        <w:t> </w:t>
      </w:r>
      <w:r>
        <w:rPr>
          <w:w w:val="105"/>
        </w:rPr>
        <w:t>on his</w:t>
      </w:r>
      <w:r>
        <w:rPr>
          <w:spacing w:val="64"/>
          <w:w w:val="105"/>
        </w:rPr>
        <w:t> </w:t>
      </w:r>
      <w:r>
        <w:rPr>
          <w:w w:val="105"/>
        </w:rPr>
        <w:t>arm.</w:t>
      </w:r>
      <w:r>
        <w:rPr>
          <w:spacing w:val="64"/>
          <w:w w:val="105"/>
        </w:rPr>
        <w:t> </w:t>
      </w:r>
      <w:r>
        <w:rPr>
          <w:w w:val="105"/>
        </w:rPr>
        <w:t>Just</w:t>
      </w:r>
      <w:r>
        <w:rPr>
          <w:spacing w:val="64"/>
          <w:w w:val="105"/>
        </w:rPr>
        <w:t> </w:t>
      </w:r>
      <w:r>
        <w:rPr>
          <w:w w:val="105"/>
        </w:rPr>
        <w:t>a</w:t>
      </w:r>
      <w:r>
        <w:rPr>
          <w:spacing w:val="64"/>
          <w:w w:val="105"/>
        </w:rPr>
        <w:t> </w:t>
      </w:r>
      <w:r>
        <w:rPr>
          <w:w w:val="105"/>
        </w:rPr>
        <w:t>kid,</w:t>
      </w:r>
      <w:r>
        <w:rPr>
          <w:spacing w:val="65"/>
          <w:w w:val="105"/>
        </w:rPr>
        <w:t> </w:t>
      </w:r>
      <w:r>
        <w:rPr>
          <w:w w:val="105"/>
        </w:rPr>
        <w:t>but</w:t>
      </w:r>
      <w:r>
        <w:rPr>
          <w:spacing w:val="64"/>
          <w:w w:val="105"/>
        </w:rPr>
        <w:t> </w:t>
      </w:r>
      <w:r>
        <w:rPr>
          <w:w w:val="105"/>
        </w:rPr>
        <w:t>dangerous.</w:t>
      </w:r>
      <w:r>
        <w:rPr>
          <w:spacing w:val="73"/>
          <w:w w:val="150"/>
        </w:rPr>
        <w:t>  </w:t>
      </w:r>
      <w:r>
        <w:rPr>
          <w:w w:val="105"/>
        </w:rPr>
        <w:t>can</w:t>
      </w:r>
      <w:r>
        <w:rPr>
          <w:spacing w:val="64"/>
          <w:w w:val="105"/>
        </w:rPr>
        <w:t> </w:t>
      </w:r>
      <w:r>
        <w:rPr>
          <w:w w:val="105"/>
        </w:rPr>
        <w:t>still</w:t>
      </w:r>
      <w:r>
        <w:rPr>
          <w:spacing w:val="64"/>
          <w:w w:val="105"/>
        </w:rPr>
        <w:t> </w:t>
      </w:r>
      <w:r>
        <w:rPr>
          <w:w w:val="105"/>
        </w:rPr>
        <w:t>remember</w:t>
      </w:r>
      <w:r>
        <w:rPr>
          <w:spacing w:val="64"/>
          <w:w w:val="105"/>
        </w:rPr>
        <w:t> </w:t>
      </w:r>
      <w:r>
        <w:rPr>
          <w:w w:val="105"/>
        </w:rPr>
        <w:t>what</w:t>
      </w:r>
      <w:r>
        <w:rPr>
          <w:spacing w:val="31"/>
          <w:w w:val="105"/>
        </w:rPr>
        <w:t>  </w:t>
      </w:r>
      <w:r>
        <w:rPr>
          <w:spacing w:val="-2"/>
          <w:w w:val="105"/>
        </w:rPr>
        <w:t>urtis</w:t>
      </w:r>
    </w:p>
    <w:p>
      <w:pPr>
        <w:pStyle w:val="BodyText"/>
        <w:ind w:right="123"/>
      </w:pPr>
      <w:r>
        <w:rPr>
          <w:spacing w:val="-27"/>
          <w:w w:val="110"/>
        </w:rPr>
        <w:t> </w:t>
      </w:r>
      <w:r>
        <w:rPr>
          <w:w w:val="110"/>
        </w:rPr>
        <w:t>nderson</w:t>
      </w:r>
      <w:r>
        <w:rPr>
          <w:spacing w:val="-20"/>
          <w:w w:val="110"/>
        </w:rPr>
        <w:t> </w:t>
      </w:r>
      <w:r>
        <w:rPr>
          <w:w w:val="110"/>
        </w:rPr>
        <w:t>-</w:t>
      </w:r>
      <w:r>
        <w:rPr>
          <w:spacing w:val="-21"/>
          <w:w w:val="110"/>
        </w:rPr>
        <w:t> </w:t>
      </w:r>
      <w:r>
        <w:rPr>
          <w:w w:val="110"/>
        </w:rPr>
        <w:t>he</w:t>
      </w:r>
      <w:r>
        <w:rPr>
          <w:spacing w:val="-21"/>
          <w:w w:val="110"/>
        </w:rPr>
        <w:t> </w:t>
      </w:r>
      <w:r>
        <w:rPr>
          <w:w w:val="110"/>
        </w:rPr>
        <w:t>was</w:t>
      </w:r>
      <w:r>
        <w:rPr>
          <w:spacing w:val="-20"/>
          <w:w w:val="110"/>
        </w:rPr>
        <w:t> </w:t>
      </w:r>
      <w:r>
        <w:rPr>
          <w:w w:val="110"/>
        </w:rPr>
        <w:t>the</w:t>
      </w:r>
      <w:r>
        <w:rPr>
          <w:spacing w:val="-21"/>
          <w:w w:val="110"/>
        </w:rPr>
        <w:t> </w:t>
      </w:r>
      <w:r>
        <w:rPr>
          <w:w w:val="110"/>
        </w:rPr>
        <w:t>assistant</w:t>
      </w:r>
      <w:r>
        <w:rPr>
          <w:spacing w:val="-20"/>
          <w:w w:val="110"/>
        </w:rPr>
        <w:t> </w:t>
      </w:r>
      <w:r>
        <w:rPr>
          <w:w w:val="110"/>
        </w:rPr>
        <w:t>warden</w:t>
      </w:r>
      <w:r>
        <w:rPr>
          <w:spacing w:val="-19"/>
          <w:w w:val="110"/>
        </w:rPr>
        <w:t> </w:t>
      </w:r>
      <w:r>
        <w:rPr>
          <w:w w:val="110"/>
        </w:rPr>
        <w:t>back</w:t>
      </w:r>
      <w:r>
        <w:rPr>
          <w:spacing w:val="-20"/>
          <w:w w:val="110"/>
        </w:rPr>
        <w:t> </w:t>
      </w:r>
      <w:r>
        <w:rPr>
          <w:w w:val="110"/>
        </w:rPr>
        <w:t>in</w:t>
      </w:r>
      <w:r>
        <w:rPr>
          <w:spacing w:val="-20"/>
          <w:w w:val="110"/>
        </w:rPr>
        <w:t> </w:t>
      </w:r>
      <w:r>
        <w:rPr>
          <w:w w:val="110"/>
        </w:rPr>
        <w:t>those</w:t>
      </w:r>
      <w:r>
        <w:rPr>
          <w:spacing w:val="-20"/>
          <w:w w:val="110"/>
        </w:rPr>
        <w:t> </w:t>
      </w:r>
      <w:r>
        <w:rPr>
          <w:w w:val="110"/>
        </w:rPr>
        <w:t>days</w:t>
      </w:r>
      <w:r>
        <w:rPr>
          <w:spacing w:val="-20"/>
          <w:w w:val="110"/>
        </w:rPr>
        <w:t> </w:t>
      </w:r>
      <w:r>
        <w:rPr>
          <w:w w:val="110"/>
        </w:rPr>
        <w:t>-</w:t>
      </w:r>
      <w:r>
        <w:rPr>
          <w:spacing w:val="-20"/>
          <w:w w:val="110"/>
        </w:rPr>
        <w:t> </w:t>
      </w:r>
      <w:r>
        <w:rPr>
          <w:w w:val="110"/>
        </w:rPr>
        <w:t>wrote</w:t>
      </w:r>
      <w:r>
        <w:rPr>
          <w:spacing w:val="-20"/>
          <w:w w:val="110"/>
        </w:rPr>
        <w:t> </w:t>
      </w:r>
      <w:r>
        <w:rPr>
          <w:w w:val="110"/>
        </w:rPr>
        <w:t>about </w:t>
      </w:r>
      <w:r>
        <w:rPr>
          <w:w w:val="105"/>
        </w:rPr>
        <w:t>him.</w:t>
      </w:r>
      <w:r>
        <w:rPr>
          <w:spacing w:val="-10"/>
          <w:w w:val="105"/>
        </w:rPr>
        <w:t> </w:t>
      </w:r>
      <w:r>
        <w:rPr>
          <w:w w:val="105"/>
        </w:rPr>
        <w:t>" razy-wild</w:t>
      </w:r>
      <w:r>
        <w:rPr>
          <w:spacing w:val="-10"/>
          <w:w w:val="105"/>
        </w:rPr>
        <w:t> </w:t>
      </w:r>
      <w:r>
        <w:rPr>
          <w:w w:val="105"/>
        </w:rPr>
        <w:t>and</w:t>
      </w:r>
      <w:r>
        <w:rPr>
          <w:spacing w:val="-10"/>
          <w:w w:val="105"/>
        </w:rPr>
        <w:t> </w:t>
      </w:r>
      <w:r>
        <w:rPr>
          <w:w w:val="105"/>
        </w:rPr>
        <w:t>proud</w:t>
      </w:r>
      <w:r>
        <w:rPr>
          <w:spacing w:val="-10"/>
          <w:w w:val="105"/>
        </w:rPr>
        <w:t> </w:t>
      </w:r>
      <w:r>
        <w:rPr>
          <w:w w:val="105"/>
        </w:rPr>
        <w:t>of</w:t>
      </w:r>
      <w:r>
        <w:rPr>
          <w:spacing w:val="-10"/>
          <w:w w:val="105"/>
        </w:rPr>
        <w:t> </w:t>
      </w:r>
      <w:r>
        <w:rPr>
          <w:w w:val="105"/>
        </w:rPr>
        <w:t>it.</w:t>
      </w:r>
      <w:r>
        <w:rPr>
          <w:spacing w:val="40"/>
          <w:w w:val="105"/>
        </w:rPr>
        <w:t> </w:t>
      </w:r>
      <w:r>
        <w:rPr>
          <w:w w:val="105"/>
        </w:rPr>
        <w:t>harton</w:t>
      </w:r>
      <w:r>
        <w:rPr>
          <w:spacing w:val="-10"/>
          <w:w w:val="105"/>
        </w:rPr>
        <w:t> </w:t>
      </w:r>
      <w:r>
        <w:rPr>
          <w:w w:val="105"/>
        </w:rPr>
        <w:t>is</w:t>
      </w:r>
      <w:r>
        <w:rPr>
          <w:spacing w:val="-10"/>
          <w:w w:val="105"/>
        </w:rPr>
        <w:t> </w:t>
      </w:r>
      <w:r>
        <w:rPr>
          <w:w w:val="105"/>
        </w:rPr>
        <w:t>nineteen</w:t>
      </w:r>
      <w:r>
        <w:rPr>
          <w:spacing w:val="-10"/>
          <w:w w:val="105"/>
        </w:rPr>
        <w:t> </w:t>
      </w:r>
      <w:r>
        <w:rPr>
          <w:w w:val="105"/>
        </w:rPr>
        <w:t>years</w:t>
      </w:r>
      <w:r>
        <w:rPr>
          <w:spacing w:val="-10"/>
          <w:w w:val="105"/>
        </w:rPr>
        <w:t> </w:t>
      </w:r>
      <w:r>
        <w:rPr>
          <w:w w:val="105"/>
        </w:rPr>
        <w:t>old,</w:t>
      </w:r>
      <w:r>
        <w:rPr>
          <w:spacing w:val="-10"/>
          <w:w w:val="105"/>
        </w:rPr>
        <w:t> </w:t>
      </w:r>
      <w:r>
        <w:rPr>
          <w:w w:val="105"/>
        </w:rPr>
        <w:t>and</w:t>
      </w:r>
      <w:r>
        <w:rPr>
          <w:spacing w:val="-10"/>
          <w:w w:val="105"/>
        </w:rPr>
        <w:t> </w:t>
      </w:r>
      <w:r>
        <w:rPr>
          <w:i/>
          <w:w w:val="105"/>
        </w:rPr>
        <w:t>he</w:t>
      </w:r>
      <w:r>
        <w:rPr>
          <w:i/>
          <w:spacing w:val="-12"/>
          <w:w w:val="105"/>
        </w:rPr>
        <w:t> </w:t>
      </w:r>
      <w:r>
        <w:rPr>
          <w:i/>
          <w:w w:val="105"/>
        </w:rPr>
        <w:t>just</w:t>
      </w:r>
      <w:r>
        <w:rPr>
          <w:i/>
          <w:w w:val="105"/>
        </w:rPr>
        <w:t> </w:t>
      </w:r>
      <w:r>
        <w:rPr>
          <w:i/>
          <w:w w:val="110"/>
        </w:rPr>
        <w:t>doesn</w:t>
      </w:r>
      <w:r>
        <w:rPr>
          <w:i/>
          <w:spacing w:val="-21"/>
          <w:w w:val="110"/>
        </w:rPr>
        <w:t> </w:t>
      </w:r>
      <w:r>
        <w:rPr>
          <w:i/>
          <w:w w:val="110"/>
        </w:rPr>
        <w:t>t</w:t>
      </w:r>
      <w:r>
        <w:rPr>
          <w:i/>
          <w:spacing w:val="-21"/>
          <w:w w:val="110"/>
        </w:rPr>
        <w:t> </w:t>
      </w:r>
      <w:r>
        <w:rPr>
          <w:w w:val="110"/>
        </w:rPr>
        <w:t>care."</w:t>
      </w:r>
      <w:r>
        <w:rPr>
          <w:spacing w:val="32"/>
          <w:w w:val="110"/>
        </w:rPr>
        <w:t> </w:t>
      </w:r>
      <w:r>
        <w:rPr>
          <w:w w:val="110"/>
        </w:rPr>
        <w:t>e'd</w:t>
      </w:r>
      <w:r>
        <w:rPr>
          <w:spacing w:val="-21"/>
          <w:w w:val="110"/>
        </w:rPr>
        <w:t> </w:t>
      </w:r>
      <w:r>
        <w:rPr>
          <w:w w:val="110"/>
        </w:rPr>
        <w:t>underlined</w:t>
      </w:r>
      <w:r>
        <w:rPr>
          <w:spacing w:val="-20"/>
          <w:w w:val="110"/>
        </w:rPr>
        <w:t> </w:t>
      </w:r>
      <w:r>
        <w:rPr>
          <w:w w:val="110"/>
        </w:rPr>
        <w:t>that</w:t>
      </w:r>
      <w:r>
        <w:rPr>
          <w:spacing w:val="-21"/>
          <w:w w:val="110"/>
        </w:rPr>
        <w:t> </w:t>
      </w:r>
      <w:r>
        <w:rPr>
          <w:w w:val="110"/>
        </w:rPr>
        <w:t>part.'</w:t>
      </w:r>
    </w:p>
    <w:p>
      <w:pPr>
        <w:pStyle w:val="BodyText"/>
        <w:ind w:right="118" w:firstLine="446"/>
      </w:pPr>
      <w:r>
        <w:rPr>
          <w:spacing w:val="40"/>
        </w:rPr>
        <w:t> </w:t>
      </w:r>
      <w:r>
        <w:rPr/>
        <w:t>he hand which had gone around my shoulders was now rubbing </w:t>
      </w:r>
      <w:r>
        <w:rPr/>
        <w:t>my back.</w:t>
      </w:r>
      <w:r>
        <w:rPr>
          <w:spacing w:val="80"/>
          <w:w w:val="150"/>
        </w:rPr>
        <w:t> </w:t>
      </w:r>
      <w:r>
        <w:rPr/>
        <w:t>was beginning to calm.</w:t>
      </w:r>
      <w:r>
        <w:rPr>
          <w:spacing w:val="40"/>
        </w:rPr>
        <w:t> </w:t>
      </w:r>
      <w:r>
        <w:rPr/>
        <w:t>n that moment</w:t>
      </w:r>
      <w:r>
        <w:rPr>
          <w:spacing w:val="80"/>
          <w:w w:val="150"/>
        </w:rPr>
        <w:t> </w:t>
      </w:r>
      <w:r>
        <w:rPr/>
        <w:t>loved</w:t>
      </w:r>
      <w:r>
        <w:rPr>
          <w:spacing w:val="40"/>
        </w:rPr>
        <w:t> </w:t>
      </w:r>
      <w:r>
        <w:rPr/>
        <w:t>laine</w:t>
      </w:r>
      <w:r>
        <w:rPr>
          <w:spacing w:val="40"/>
        </w:rPr>
        <w:t> </w:t>
      </w:r>
      <w:r>
        <w:rPr/>
        <w:t>onnelly, and could have kissed her all over her face as</w:t>
      </w:r>
      <w:r>
        <w:rPr>
          <w:spacing w:val="40"/>
        </w:rPr>
        <w:t>  </w:t>
      </w:r>
      <w:r>
        <w:rPr/>
        <w:t>told her so. Maybe</w:t>
      </w:r>
      <w:r>
        <w:rPr>
          <w:spacing w:val="40"/>
        </w:rPr>
        <w:t>  </w:t>
      </w:r>
      <w:r>
        <w:rPr/>
        <w:t>should</w:t>
      </w:r>
      <w:r>
        <w:rPr>
          <w:spacing w:val="80"/>
        </w:rPr>
        <w:t> </w:t>
      </w:r>
      <w:r>
        <w:rPr/>
        <w:t>have.</w:t>
      </w:r>
      <w:r>
        <w:rPr>
          <w:spacing w:val="40"/>
        </w:rPr>
        <w:t> </w:t>
      </w:r>
      <w:r>
        <w:rPr/>
        <w:t>t's terrible to be alone and frightened at any age, but</w:t>
      </w:r>
      <w:r>
        <w:rPr>
          <w:spacing w:val="80"/>
        </w:rPr>
        <w:t> </w:t>
      </w:r>
      <w:r>
        <w:rPr/>
        <w:t>think it's worst when you're old.</w:t>
      </w:r>
      <w:r>
        <w:rPr>
          <w:spacing w:val="40"/>
          <w:w w:val="110"/>
        </w:rPr>
        <w:t> </w:t>
      </w:r>
      <w:r>
        <w:rPr>
          <w:w w:val="110"/>
        </w:rPr>
        <w:t>ut</w:t>
      </w:r>
      <w:r>
        <w:rPr>
          <w:spacing w:val="80"/>
          <w:w w:val="150"/>
        </w:rPr>
        <w:t> </w:t>
      </w:r>
      <w:r>
        <w:rPr/>
        <w:t>had this other thing on my mind, this load of old and still unfinished business.</w:t>
      </w:r>
    </w:p>
    <w:p>
      <w:pPr>
        <w:pStyle w:val="BodyText"/>
        <w:ind w:right="121" w:firstLine="380"/>
      </w:pPr>
      <w:r>
        <w:rPr>
          <w:w w:val="180"/>
        </w:rPr>
        <w:t>'</w:t>
      </w:r>
      <w:r>
        <w:rPr>
          <w:spacing w:val="-34"/>
          <w:w w:val="180"/>
        </w:rPr>
        <w:t> </w:t>
      </w:r>
      <w:r>
        <w:rPr>
          <w:w w:val="110"/>
        </w:rPr>
        <w:t>nyway,'</w:t>
      </w:r>
      <w:r>
        <w:rPr>
          <w:spacing w:val="80"/>
          <w:w w:val="110"/>
        </w:rPr>
        <w:t> </w:t>
      </w:r>
      <w:r>
        <w:rPr>
          <w:w w:val="110"/>
        </w:rPr>
        <w:t>said,</w:t>
      </w:r>
      <w:r>
        <w:rPr>
          <w:spacing w:val="-21"/>
          <w:w w:val="110"/>
        </w:rPr>
        <w:t> </w:t>
      </w:r>
      <w:r>
        <w:rPr>
          <w:w w:val="110"/>
        </w:rPr>
        <w:t>'you're</w:t>
      </w:r>
      <w:r>
        <w:rPr>
          <w:spacing w:val="-21"/>
          <w:w w:val="110"/>
        </w:rPr>
        <w:t> </w:t>
      </w:r>
      <w:r>
        <w:rPr>
          <w:w w:val="110"/>
        </w:rPr>
        <w:t>right</w:t>
      </w:r>
      <w:r>
        <w:rPr>
          <w:spacing w:val="-20"/>
          <w:w w:val="110"/>
        </w:rPr>
        <w:t> </w:t>
      </w:r>
      <w:r>
        <w:rPr>
          <w:w w:val="110"/>
        </w:rPr>
        <w:t>-</w:t>
      </w:r>
      <w:r>
        <w:rPr>
          <w:spacing w:val="29"/>
          <w:w w:val="110"/>
        </w:rPr>
        <w:t> </w:t>
      </w:r>
      <w:r>
        <w:rPr>
          <w:w w:val="110"/>
        </w:rPr>
        <w:t>'ve</w:t>
      </w:r>
      <w:r>
        <w:rPr>
          <w:spacing w:val="-21"/>
          <w:w w:val="110"/>
        </w:rPr>
        <w:t> </w:t>
      </w:r>
      <w:r>
        <w:rPr>
          <w:w w:val="110"/>
        </w:rPr>
        <w:t>been</w:t>
      </w:r>
      <w:r>
        <w:rPr>
          <w:spacing w:val="-21"/>
          <w:w w:val="110"/>
        </w:rPr>
        <w:t> </w:t>
      </w:r>
      <w:r>
        <w:rPr>
          <w:w w:val="110"/>
        </w:rPr>
        <w:t>scribbling</w:t>
      </w:r>
      <w:r>
        <w:rPr>
          <w:spacing w:val="-20"/>
          <w:w w:val="110"/>
        </w:rPr>
        <w:t> </w:t>
      </w:r>
      <w:r>
        <w:rPr>
          <w:w w:val="110"/>
        </w:rPr>
        <w:t>about</w:t>
      </w:r>
      <w:r>
        <w:rPr>
          <w:spacing w:val="-21"/>
          <w:w w:val="110"/>
        </w:rPr>
        <w:t> </w:t>
      </w:r>
      <w:r>
        <w:rPr>
          <w:w w:val="110"/>
        </w:rPr>
        <w:t>how</w:t>
      </w:r>
      <w:r>
        <w:rPr>
          <w:spacing w:val="38"/>
          <w:w w:val="110"/>
        </w:rPr>
        <w:t> </w:t>
      </w:r>
      <w:r>
        <w:rPr>
          <w:w w:val="110"/>
        </w:rPr>
        <w:t>harton came</w:t>
      </w:r>
      <w:r>
        <w:rPr>
          <w:w w:val="110"/>
        </w:rPr>
        <w:t> on</w:t>
      </w:r>
      <w:r>
        <w:rPr>
          <w:w w:val="110"/>
        </w:rPr>
        <w:t> the</w:t>
      </w:r>
      <w:r>
        <w:rPr>
          <w:w w:val="110"/>
        </w:rPr>
        <w:t> block</w:t>
      </w:r>
      <w:r>
        <w:rPr>
          <w:w w:val="110"/>
        </w:rPr>
        <w:t> and</w:t>
      </w:r>
      <w:r>
        <w:rPr>
          <w:w w:val="110"/>
        </w:rPr>
        <w:t> almost</w:t>
      </w:r>
      <w:r>
        <w:rPr>
          <w:w w:val="110"/>
        </w:rPr>
        <w:t> killed</w:t>
      </w:r>
      <w:r>
        <w:rPr>
          <w:spacing w:val="40"/>
          <w:w w:val="110"/>
        </w:rPr>
        <w:t> </w:t>
      </w:r>
      <w:r>
        <w:rPr>
          <w:w w:val="110"/>
        </w:rPr>
        <w:t>ean</w:t>
      </w:r>
      <w:r>
        <w:rPr>
          <w:spacing w:val="40"/>
          <w:w w:val="110"/>
        </w:rPr>
        <w:t> </w:t>
      </w:r>
      <w:r>
        <w:rPr>
          <w:w w:val="110"/>
        </w:rPr>
        <w:t>tanton</w:t>
      </w:r>
      <w:r>
        <w:rPr>
          <w:w w:val="110"/>
        </w:rPr>
        <w:t> -</w:t>
      </w:r>
      <w:r>
        <w:rPr>
          <w:w w:val="110"/>
        </w:rPr>
        <w:t> one</w:t>
      </w:r>
      <w:r>
        <w:rPr>
          <w:w w:val="110"/>
        </w:rPr>
        <w:t> of</w:t>
      </w:r>
      <w:r>
        <w:rPr>
          <w:w w:val="110"/>
        </w:rPr>
        <w:t> the</w:t>
      </w:r>
      <w:r>
        <w:rPr>
          <w:w w:val="110"/>
        </w:rPr>
        <w:t> guys</w:t>
      </w:r>
      <w:r>
        <w:rPr>
          <w:w w:val="110"/>
        </w:rPr>
        <w:t> </w:t>
      </w:r>
      <w:r>
        <w:rPr>
          <w:w w:val="105"/>
        </w:rPr>
        <w:t>worked</w:t>
      </w:r>
      <w:r>
        <w:rPr>
          <w:spacing w:val="-10"/>
          <w:w w:val="105"/>
        </w:rPr>
        <w:t> </w:t>
      </w:r>
      <w:r>
        <w:rPr>
          <w:w w:val="105"/>
        </w:rPr>
        <w:t>with</w:t>
      </w:r>
      <w:r>
        <w:rPr>
          <w:spacing w:val="-10"/>
          <w:w w:val="105"/>
        </w:rPr>
        <w:t> </w:t>
      </w:r>
      <w:r>
        <w:rPr>
          <w:w w:val="105"/>
        </w:rPr>
        <w:t>back</w:t>
      </w:r>
      <w:r>
        <w:rPr>
          <w:spacing w:val="-10"/>
          <w:w w:val="105"/>
        </w:rPr>
        <w:t> </w:t>
      </w:r>
      <w:r>
        <w:rPr>
          <w:w w:val="105"/>
        </w:rPr>
        <w:t>then</w:t>
      </w:r>
      <w:r>
        <w:rPr>
          <w:spacing w:val="-10"/>
          <w:w w:val="105"/>
        </w:rPr>
        <w:t> </w:t>
      </w:r>
      <w:r>
        <w:rPr>
          <w:w w:val="105"/>
        </w:rPr>
        <w:t>-</w:t>
      </w:r>
      <w:r>
        <w:rPr>
          <w:spacing w:val="-10"/>
          <w:w w:val="105"/>
        </w:rPr>
        <w:t> </w:t>
      </w:r>
      <w:r>
        <w:rPr>
          <w:w w:val="105"/>
        </w:rPr>
        <w:t>when</w:t>
      </w:r>
      <w:r>
        <w:rPr>
          <w:spacing w:val="-10"/>
          <w:w w:val="105"/>
        </w:rPr>
        <w:t> </w:t>
      </w:r>
      <w:r>
        <w:rPr>
          <w:w w:val="105"/>
        </w:rPr>
        <w:t>he</w:t>
      </w:r>
      <w:r>
        <w:rPr>
          <w:spacing w:val="-10"/>
          <w:w w:val="105"/>
        </w:rPr>
        <w:t> </w:t>
      </w:r>
      <w:r>
        <w:rPr>
          <w:w w:val="105"/>
        </w:rPr>
        <w:t>did.'</w:t>
      </w:r>
    </w:p>
    <w:p>
      <w:pPr>
        <w:pStyle w:val="BodyText"/>
        <w:spacing w:before="1"/>
        <w:ind w:left="419"/>
      </w:pPr>
      <w:r>
        <w:rPr>
          <w:w w:val="105"/>
        </w:rPr>
        <w:t>'</w:t>
      </w:r>
      <w:r>
        <w:rPr>
          <w:spacing w:val="27"/>
          <w:w w:val="105"/>
        </w:rPr>
        <w:t> </w:t>
      </w:r>
      <w:r>
        <w:rPr>
          <w:w w:val="105"/>
        </w:rPr>
        <w:t>ow</w:t>
      </w:r>
      <w:r>
        <w:rPr>
          <w:spacing w:val="4"/>
          <w:w w:val="105"/>
        </w:rPr>
        <w:t> </w:t>
      </w:r>
      <w:r>
        <w:rPr>
          <w:w w:val="105"/>
        </w:rPr>
        <w:t>could</w:t>
      </w:r>
      <w:r>
        <w:rPr>
          <w:spacing w:val="4"/>
          <w:w w:val="105"/>
        </w:rPr>
        <w:t> </w:t>
      </w:r>
      <w:r>
        <w:rPr>
          <w:w w:val="105"/>
        </w:rPr>
        <w:t>he</w:t>
      </w:r>
      <w:r>
        <w:rPr>
          <w:spacing w:val="4"/>
          <w:w w:val="105"/>
        </w:rPr>
        <w:t> </w:t>
      </w:r>
      <w:r>
        <w:rPr>
          <w:w w:val="105"/>
        </w:rPr>
        <w:t>do</w:t>
      </w:r>
      <w:r>
        <w:rPr>
          <w:spacing w:val="4"/>
          <w:w w:val="105"/>
        </w:rPr>
        <w:t> </w:t>
      </w:r>
      <w:r>
        <w:rPr>
          <w:w w:val="105"/>
        </w:rPr>
        <w:t>that?'</w:t>
      </w:r>
      <w:r>
        <w:rPr>
          <w:spacing w:val="67"/>
          <w:w w:val="150"/>
        </w:rPr>
        <w:t> </w:t>
      </w:r>
      <w:r>
        <w:rPr>
          <w:w w:val="105"/>
        </w:rPr>
        <w:t>laine</w:t>
      </w:r>
      <w:r>
        <w:rPr>
          <w:spacing w:val="4"/>
          <w:w w:val="105"/>
        </w:rPr>
        <w:t> </w:t>
      </w:r>
      <w:r>
        <w:rPr>
          <w:spacing w:val="-2"/>
          <w:w w:val="105"/>
        </w:rPr>
        <w:t>asked.</w:t>
      </w:r>
    </w:p>
    <w:p>
      <w:pPr>
        <w:pStyle w:val="BodyText"/>
        <w:ind w:firstLine="650"/>
        <w:jc w:val="left"/>
      </w:pPr>
      <w:r>
        <w:rPr/>
        <w:t>'Meanness</w:t>
      </w:r>
      <w:r>
        <w:rPr>
          <w:spacing w:val="80"/>
        </w:rPr>
        <w:t> </w:t>
      </w:r>
      <w:r>
        <w:rPr/>
        <w:t>and</w:t>
      </w:r>
      <w:r>
        <w:rPr>
          <w:spacing w:val="80"/>
        </w:rPr>
        <w:t> </w:t>
      </w:r>
      <w:r>
        <w:rPr/>
        <w:t>carelessness,'</w:t>
      </w:r>
      <w:r>
        <w:rPr>
          <w:spacing w:val="80"/>
          <w:w w:val="150"/>
        </w:rPr>
        <w:t>  </w:t>
      </w:r>
      <w:r>
        <w:rPr/>
        <w:t>said</w:t>
      </w:r>
      <w:r>
        <w:rPr>
          <w:spacing w:val="80"/>
        </w:rPr>
        <w:t> </w:t>
      </w:r>
      <w:r>
        <w:rPr/>
        <w:t>grimly.</w:t>
      </w:r>
      <w:r>
        <w:rPr>
          <w:spacing w:val="80"/>
        </w:rPr>
        <w:t> </w:t>
      </w:r>
      <w:r>
        <w:rPr/>
        <w:t>'</w:t>
      </w:r>
      <w:r>
        <w:rPr>
          <w:spacing w:val="26"/>
        </w:rPr>
        <w:t> </w:t>
      </w:r>
      <w:r>
        <w:rPr/>
        <w:t>harton</w:t>
      </w:r>
      <w:r>
        <w:rPr>
          <w:spacing w:val="80"/>
        </w:rPr>
        <w:t> </w:t>
      </w:r>
      <w:r>
        <w:rPr/>
        <w:t>supplied</w:t>
      </w:r>
      <w:r>
        <w:rPr>
          <w:spacing w:val="80"/>
        </w:rPr>
        <w:t> </w:t>
      </w:r>
      <w:r>
        <w:rPr/>
        <w:t>the</w:t>
      </w:r>
      <w:r>
        <w:rPr>
          <w:spacing w:val="40"/>
        </w:rPr>
        <w:t> </w:t>
      </w:r>
      <w:r>
        <w:rPr/>
        <w:t>meanness,</w:t>
      </w:r>
      <w:r>
        <w:rPr>
          <w:spacing w:val="49"/>
        </w:rPr>
        <w:t> </w:t>
      </w:r>
      <w:r>
        <w:rPr/>
        <w:t>and</w:t>
      </w:r>
      <w:r>
        <w:rPr>
          <w:spacing w:val="49"/>
        </w:rPr>
        <w:t> </w:t>
      </w:r>
      <w:r>
        <w:rPr/>
        <w:t>the</w:t>
      </w:r>
      <w:r>
        <w:rPr>
          <w:spacing w:val="49"/>
        </w:rPr>
        <w:t> </w:t>
      </w:r>
      <w:r>
        <w:rPr/>
        <w:t>guards</w:t>
      </w:r>
      <w:r>
        <w:rPr>
          <w:spacing w:val="49"/>
        </w:rPr>
        <w:t> </w:t>
      </w:r>
      <w:r>
        <w:rPr/>
        <w:t>who</w:t>
      </w:r>
      <w:r>
        <w:rPr>
          <w:spacing w:val="49"/>
        </w:rPr>
        <w:t> </w:t>
      </w:r>
      <w:r>
        <w:rPr/>
        <w:t>brought</w:t>
      </w:r>
      <w:r>
        <w:rPr>
          <w:spacing w:val="49"/>
        </w:rPr>
        <w:t> </w:t>
      </w:r>
      <w:r>
        <w:rPr/>
        <w:t>him</w:t>
      </w:r>
      <w:r>
        <w:rPr>
          <w:spacing w:val="49"/>
        </w:rPr>
        <w:t> </w:t>
      </w:r>
      <w:r>
        <w:rPr/>
        <w:t>in</w:t>
      </w:r>
      <w:r>
        <w:rPr>
          <w:spacing w:val="49"/>
        </w:rPr>
        <w:t> </w:t>
      </w:r>
      <w:r>
        <w:rPr/>
        <w:t>supplied</w:t>
      </w:r>
      <w:r>
        <w:rPr>
          <w:spacing w:val="49"/>
        </w:rPr>
        <w:t> </w:t>
      </w:r>
      <w:r>
        <w:rPr/>
        <w:t>the</w:t>
      </w:r>
      <w:r>
        <w:rPr>
          <w:spacing w:val="49"/>
        </w:rPr>
        <w:t> </w:t>
      </w:r>
      <w:r>
        <w:rPr>
          <w:spacing w:val="-2"/>
        </w:rPr>
        <w:t>carelessness.</w:t>
      </w:r>
    </w:p>
    <w:p>
      <w:pPr>
        <w:pStyle w:val="BodyText"/>
        <w:jc w:val="left"/>
      </w:pPr>
      <w:r>
        <w:rPr>
          <w:spacing w:val="14"/>
          <w:w w:val="105"/>
        </w:rPr>
        <w:t> </w:t>
      </w:r>
      <w:r>
        <w:rPr>
          <w:w w:val="105"/>
        </w:rPr>
        <w:t>he</w:t>
      </w:r>
      <w:r>
        <w:rPr>
          <w:spacing w:val="4"/>
          <w:w w:val="105"/>
        </w:rPr>
        <w:t> </w:t>
      </w:r>
      <w:r>
        <w:rPr>
          <w:w w:val="105"/>
        </w:rPr>
        <w:t>real</w:t>
      </w:r>
      <w:r>
        <w:rPr>
          <w:spacing w:val="4"/>
          <w:w w:val="105"/>
        </w:rPr>
        <w:t> </w:t>
      </w:r>
      <w:r>
        <w:rPr>
          <w:w w:val="105"/>
        </w:rPr>
        <w:t>mistake</w:t>
      </w:r>
      <w:r>
        <w:rPr>
          <w:spacing w:val="4"/>
          <w:w w:val="105"/>
        </w:rPr>
        <w:t> </w:t>
      </w:r>
      <w:r>
        <w:rPr>
          <w:w w:val="105"/>
        </w:rPr>
        <w:t>was</w:t>
      </w:r>
      <w:r>
        <w:rPr>
          <w:spacing w:val="56"/>
          <w:w w:val="150"/>
        </w:rPr>
        <w:t> </w:t>
      </w:r>
      <w:r>
        <w:rPr>
          <w:w w:val="105"/>
        </w:rPr>
        <w:t>harton's</w:t>
      </w:r>
      <w:r>
        <w:rPr>
          <w:spacing w:val="4"/>
          <w:w w:val="105"/>
        </w:rPr>
        <w:t> </w:t>
      </w:r>
      <w:r>
        <w:rPr>
          <w:w w:val="105"/>
        </w:rPr>
        <w:t>wrist-chain</w:t>
      </w:r>
      <w:r>
        <w:rPr>
          <w:spacing w:val="4"/>
          <w:w w:val="105"/>
        </w:rPr>
        <w:t> </w:t>
      </w:r>
      <w:r>
        <w:rPr>
          <w:w w:val="105"/>
        </w:rPr>
        <w:t>-</w:t>
      </w:r>
      <w:r>
        <w:rPr>
          <w:spacing w:val="4"/>
          <w:w w:val="105"/>
        </w:rPr>
        <w:t> </w:t>
      </w:r>
      <w:r>
        <w:rPr>
          <w:w w:val="105"/>
        </w:rPr>
        <w:t>it</w:t>
      </w:r>
      <w:r>
        <w:rPr>
          <w:spacing w:val="4"/>
          <w:w w:val="105"/>
        </w:rPr>
        <w:t> </w:t>
      </w:r>
      <w:r>
        <w:rPr>
          <w:w w:val="105"/>
        </w:rPr>
        <w:t>was</w:t>
      </w:r>
      <w:r>
        <w:rPr>
          <w:spacing w:val="4"/>
          <w:w w:val="105"/>
        </w:rPr>
        <w:t> </w:t>
      </w:r>
      <w:r>
        <w:rPr>
          <w:w w:val="105"/>
        </w:rPr>
        <w:t>a</w:t>
      </w:r>
      <w:r>
        <w:rPr>
          <w:spacing w:val="4"/>
          <w:w w:val="105"/>
        </w:rPr>
        <w:t> </w:t>
      </w:r>
      <w:r>
        <w:rPr>
          <w:w w:val="105"/>
        </w:rPr>
        <w:t>little</w:t>
      </w:r>
      <w:r>
        <w:rPr>
          <w:spacing w:val="4"/>
          <w:w w:val="105"/>
        </w:rPr>
        <w:t> </w:t>
      </w:r>
      <w:r>
        <w:rPr>
          <w:w w:val="105"/>
        </w:rPr>
        <w:t>too</w:t>
      </w:r>
      <w:r>
        <w:rPr>
          <w:spacing w:val="4"/>
          <w:w w:val="105"/>
        </w:rPr>
        <w:t> </w:t>
      </w:r>
      <w:r>
        <w:rPr>
          <w:w w:val="105"/>
        </w:rPr>
        <w:t>long.</w:t>
      </w:r>
      <w:r>
        <w:rPr>
          <w:spacing w:val="70"/>
          <w:w w:val="150"/>
        </w:rPr>
        <w:t> </w:t>
      </w:r>
      <w:r>
        <w:rPr>
          <w:spacing w:val="-5"/>
          <w:w w:val="105"/>
        </w:rPr>
        <w:t>hen</w:t>
      </w:r>
    </w:p>
    <w:p>
      <w:pPr>
        <w:pStyle w:val="BodyText"/>
        <w:jc w:val="left"/>
      </w:pPr>
      <w:r>
        <w:rPr>
          <w:spacing w:val="25"/>
          <w:w w:val="105"/>
        </w:rPr>
        <w:t> </w:t>
      </w:r>
      <w:r>
        <w:rPr>
          <w:w w:val="105"/>
        </w:rPr>
        <w:t>ean</w:t>
      </w:r>
      <w:r>
        <w:rPr>
          <w:spacing w:val="23"/>
          <w:w w:val="105"/>
        </w:rPr>
        <w:t> </w:t>
      </w:r>
      <w:r>
        <w:rPr>
          <w:w w:val="105"/>
        </w:rPr>
        <w:t>unlocked</w:t>
      </w:r>
      <w:r>
        <w:rPr>
          <w:spacing w:val="23"/>
          <w:w w:val="105"/>
        </w:rPr>
        <w:t> </w:t>
      </w:r>
      <w:r>
        <w:rPr>
          <w:w w:val="105"/>
        </w:rPr>
        <w:t>the</w:t>
      </w:r>
      <w:r>
        <w:rPr>
          <w:spacing w:val="23"/>
          <w:w w:val="105"/>
        </w:rPr>
        <w:t> </w:t>
      </w:r>
      <w:r>
        <w:rPr>
          <w:w w:val="105"/>
        </w:rPr>
        <w:t>door</w:t>
      </w:r>
      <w:r>
        <w:rPr>
          <w:spacing w:val="23"/>
          <w:w w:val="105"/>
        </w:rPr>
        <w:t> </w:t>
      </w:r>
      <w:r>
        <w:rPr>
          <w:w w:val="105"/>
        </w:rPr>
        <w:t>to</w:t>
      </w:r>
      <w:r>
        <w:rPr>
          <w:spacing w:val="80"/>
          <w:w w:val="105"/>
        </w:rPr>
        <w:t>   </w:t>
      </w:r>
      <w:r>
        <w:rPr>
          <w:w w:val="105"/>
        </w:rPr>
        <w:t>lock,</w:t>
      </w:r>
      <w:r>
        <w:rPr>
          <w:spacing w:val="80"/>
          <w:w w:val="150"/>
        </w:rPr>
        <w:t> </w:t>
      </w:r>
      <w:r>
        <w:rPr>
          <w:w w:val="105"/>
        </w:rPr>
        <w:t>harton</w:t>
      </w:r>
      <w:r>
        <w:rPr>
          <w:spacing w:val="23"/>
          <w:w w:val="105"/>
        </w:rPr>
        <w:t> </w:t>
      </w:r>
      <w:r>
        <w:rPr>
          <w:w w:val="105"/>
        </w:rPr>
        <w:t>was</w:t>
      </w:r>
      <w:r>
        <w:rPr>
          <w:spacing w:val="23"/>
          <w:w w:val="105"/>
        </w:rPr>
        <w:t> </w:t>
      </w:r>
      <w:r>
        <w:rPr>
          <w:w w:val="105"/>
        </w:rPr>
        <w:t>behind</w:t>
      </w:r>
      <w:r>
        <w:rPr>
          <w:spacing w:val="23"/>
          <w:w w:val="105"/>
        </w:rPr>
        <w:t> </w:t>
      </w:r>
      <w:r>
        <w:rPr>
          <w:w w:val="105"/>
        </w:rPr>
        <w:t>him.</w:t>
      </w:r>
      <w:r>
        <w:rPr>
          <w:spacing w:val="80"/>
          <w:w w:val="150"/>
        </w:rPr>
        <w:t> </w:t>
      </w:r>
      <w:r>
        <w:rPr>
          <w:w w:val="105"/>
        </w:rPr>
        <w:t>here</w:t>
      </w:r>
      <w:r>
        <w:rPr>
          <w:spacing w:val="23"/>
          <w:w w:val="105"/>
        </w:rPr>
        <w:t> </w:t>
      </w:r>
      <w:r>
        <w:rPr>
          <w:w w:val="105"/>
        </w:rPr>
        <w:t>were guards</w:t>
      </w:r>
      <w:r>
        <w:rPr>
          <w:spacing w:val="-5"/>
          <w:w w:val="105"/>
        </w:rPr>
        <w:t> </w:t>
      </w:r>
      <w:r>
        <w:rPr>
          <w:w w:val="105"/>
        </w:rPr>
        <w:t>on</w:t>
      </w:r>
      <w:r>
        <w:rPr>
          <w:spacing w:val="-4"/>
          <w:w w:val="105"/>
        </w:rPr>
        <w:t> </w:t>
      </w:r>
      <w:r>
        <w:rPr>
          <w:w w:val="105"/>
        </w:rPr>
        <w:t>either</w:t>
      </w:r>
      <w:r>
        <w:rPr>
          <w:spacing w:val="-4"/>
          <w:w w:val="105"/>
        </w:rPr>
        <w:t> </w:t>
      </w:r>
      <w:r>
        <w:rPr>
          <w:w w:val="105"/>
        </w:rPr>
        <w:t>side</w:t>
      </w:r>
      <w:r>
        <w:rPr>
          <w:spacing w:val="-4"/>
          <w:w w:val="105"/>
        </w:rPr>
        <w:t> </w:t>
      </w:r>
      <w:r>
        <w:rPr>
          <w:w w:val="105"/>
        </w:rPr>
        <w:t>of</w:t>
      </w:r>
      <w:r>
        <w:rPr>
          <w:spacing w:val="-4"/>
          <w:w w:val="105"/>
        </w:rPr>
        <w:t> </w:t>
      </w:r>
      <w:r>
        <w:rPr>
          <w:w w:val="105"/>
        </w:rPr>
        <w:t>him,</w:t>
      </w:r>
      <w:r>
        <w:rPr>
          <w:spacing w:val="-4"/>
          <w:w w:val="105"/>
        </w:rPr>
        <w:t> </w:t>
      </w:r>
      <w:r>
        <w:rPr>
          <w:w w:val="105"/>
        </w:rPr>
        <w:t>but</w:t>
      </w:r>
      <w:r>
        <w:rPr>
          <w:spacing w:val="74"/>
          <w:w w:val="105"/>
        </w:rPr>
        <w:t> </w:t>
      </w:r>
      <w:r>
        <w:rPr>
          <w:w w:val="105"/>
        </w:rPr>
        <w:t>nderson</w:t>
      </w:r>
      <w:r>
        <w:rPr>
          <w:spacing w:val="-4"/>
          <w:w w:val="105"/>
        </w:rPr>
        <w:t> </w:t>
      </w:r>
      <w:r>
        <w:rPr>
          <w:w w:val="105"/>
        </w:rPr>
        <w:t>was</w:t>
      </w:r>
      <w:r>
        <w:rPr>
          <w:spacing w:val="-4"/>
          <w:w w:val="105"/>
        </w:rPr>
        <w:t> </w:t>
      </w:r>
      <w:r>
        <w:rPr>
          <w:w w:val="105"/>
        </w:rPr>
        <w:t>right</w:t>
      </w:r>
      <w:r>
        <w:rPr>
          <w:spacing w:val="-4"/>
          <w:w w:val="105"/>
        </w:rPr>
        <w:t> </w:t>
      </w:r>
      <w:r>
        <w:rPr>
          <w:w w:val="105"/>
        </w:rPr>
        <w:t>-</w:t>
      </w:r>
      <w:r>
        <w:rPr>
          <w:spacing w:val="50"/>
          <w:w w:val="150"/>
        </w:rPr>
        <w:t>  </w:t>
      </w:r>
      <w:r>
        <w:rPr>
          <w:w w:val="105"/>
        </w:rPr>
        <w:t>ild</w:t>
      </w:r>
      <w:r>
        <w:rPr>
          <w:spacing w:val="51"/>
          <w:w w:val="150"/>
        </w:rPr>
        <w:t> </w:t>
      </w:r>
      <w:r>
        <w:rPr>
          <w:w w:val="105"/>
        </w:rPr>
        <w:t>illy</w:t>
      </w:r>
      <w:r>
        <w:rPr>
          <w:spacing w:val="-4"/>
          <w:w w:val="105"/>
        </w:rPr>
        <w:t> </w:t>
      </w:r>
      <w:r>
        <w:rPr>
          <w:w w:val="105"/>
        </w:rPr>
        <w:t>just</w:t>
      </w:r>
      <w:r>
        <w:rPr>
          <w:spacing w:val="-4"/>
          <w:w w:val="105"/>
        </w:rPr>
        <w:t> </w:t>
      </w:r>
      <w:r>
        <w:rPr>
          <w:spacing w:val="-2"/>
        </w:rPr>
        <w:t>didn't</w:t>
      </w:r>
    </w:p>
    <w:p>
      <w:pPr>
        <w:spacing w:after="0"/>
        <w:jc w:val="left"/>
        <w:sectPr>
          <w:pgSz w:w="12240" w:h="15840"/>
          <w:pgMar w:top="1360" w:bottom="280" w:left="1420" w:right="1420"/>
        </w:sectPr>
      </w:pPr>
    </w:p>
    <w:p>
      <w:pPr>
        <w:pStyle w:val="BodyText"/>
        <w:spacing w:before="70"/>
        <w:ind w:right="121"/>
      </w:pPr>
      <w:r>
        <w:rPr>
          <w:w w:val="105"/>
        </w:rPr>
        <w:t>care</w:t>
      </w:r>
      <w:r>
        <w:rPr>
          <w:spacing w:val="-20"/>
          <w:w w:val="105"/>
        </w:rPr>
        <w:t> </w:t>
      </w:r>
      <w:r>
        <w:rPr>
          <w:w w:val="105"/>
        </w:rPr>
        <w:t>about</w:t>
      </w:r>
      <w:r>
        <w:rPr>
          <w:spacing w:val="-20"/>
          <w:w w:val="105"/>
        </w:rPr>
        <w:t> </w:t>
      </w:r>
      <w:r>
        <w:rPr>
          <w:w w:val="105"/>
        </w:rPr>
        <w:t>such</w:t>
      </w:r>
      <w:r>
        <w:rPr>
          <w:spacing w:val="-13"/>
          <w:w w:val="105"/>
        </w:rPr>
        <w:t> </w:t>
      </w:r>
      <w:r>
        <w:rPr>
          <w:w w:val="105"/>
        </w:rPr>
        <w:t>things.</w:t>
      </w:r>
      <w:r>
        <w:rPr>
          <w:spacing w:val="40"/>
          <w:w w:val="140"/>
        </w:rPr>
        <w:t> </w:t>
      </w:r>
      <w:r>
        <w:rPr>
          <w:w w:val="140"/>
        </w:rPr>
        <w:t>e</w:t>
      </w:r>
      <w:r>
        <w:rPr>
          <w:spacing w:val="-27"/>
          <w:w w:val="140"/>
        </w:rPr>
        <w:t> </w:t>
      </w:r>
      <w:r>
        <w:rPr>
          <w:w w:val="105"/>
        </w:rPr>
        <w:t>dropped</w:t>
      </w:r>
      <w:r>
        <w:rPr>
          <w:spacing w:val="-13"/>
          <w:w w:val="105"/>
        </w:rPr>
        <w:t> </w:t>
      </w:r>
      <w:r>
        <w:rPr>
          <w:w w:val="105"/>
        </w:rPr>
        <w:t>that</w:t>
      </w:r>
      <w:r>
        <w:rPr>
          <w:spacing w:val="-14"/>
          <w:w w:val="105"/>
        </w:rPr>
        <w:t> </w:t>
      </w:r>
      <w:r>
        <w:rPr>
          <w:w w:val="105"/>
        </w:rPr>
        <w:t>wrist-chain</w:t>
      </w:r>
      <w:r>
        <w:rPr>
          <w:spacing w:val="-14"/>
          <w:w w:val="105"/>
        </w:rPr>
        <w:t> </w:t>
      </w:r>
      <w:r>
        <w:rPr>
          <w:w w:val="105"/>
        </w:rPr>
        <w:t>down</w:t>
      </w:r>
      <w:r>
        <w:rPr>
          <w:spacing w:val="-14"/>
          <w:w w:val="105"/>
        </w:rPr>
        <w:t> </w:t>
      </w:r>
      <w:r>
        <w:rPr>
          <w:w w:val="105"/>
        </w:rPr>
        <w:t>over</w:t>
      </w:r>
      <w:r>
        <w:rPr>
          <w:spacing w:val="40"/>
          <w:w w:val="105"/>
        </w:rPr>
        <w:t> </w:t>
      </w:r>
      <w:r>
        <w:rPr>
          <w:w w:val="105"/>
        </w:rPr>
        <w:t>ean's</w:t>
      </w:r>
      <w:r>
        <w:rPr>
          <w:spacing w:val="-14"/>
          <w:w w:val="105"/>
        </w:rPr>
        <w:t> </w:t>
      </w:r>
      <w:r>
        <w:rPr>
          <w:w w:val="105"/>
        </w:rPr>
        <w:t>head and</w:t>
      </w:r>
      <w:r>
        <w:rPr>
          <w:spacing w:val="-7"/>
          <w:w w:val="105"/>
        </w:rPr>
        <w:t> </w:t>
      </w:r>
      <w:r>
        <w:rPr>
          <w:w w:val="105"/>
        </w:rPr>
        <w:t>started</w:t>
      </w:r>
      <w:r>
        <w:rPr>
          <w:spacing w:val="-7"/>
          <w:w w:val="105"/>
        </w:rPr>
        <w:t> </w:t>
      </w:r>
      <w:r>
        <w:rPr>
          <w:w w:val="105"/>
        </w:rPr>
        <w:t>choking</w:t>
      </w:r>
      <w:r>
        <w:rPr>
          <w:spacing w:val="-7"/>
          <w:w w:val="105"/>
        </w:rPr>
        <w:t> </w:t>
      </w:r>
      <w:r>
        <w:rPr>
          <w:w w:val="105"/>
        </w:rPr>
        <w:t>him</w:t>
      </w:r>
      <w:r>
        <w:rPr>
          <w:spacing w:val="-7"/>
          <w:w w:val="105"/>
        </w:rPr>
        <w:t> </w:t>
      </w:r>
      <w:r>
        <w:rPr>
          <w:w w:val="105"/>
        </w:rPr>
        <w:t>with</w:t>
      </w:r>
      <w:r>
        <w:rPr>
          <w:spacing w:val="-7"/>
          <w:w w:val="105"/>
        </w:rPr>
        <w:t> </w:t>
      </w:r>
      <w:r>
        <w:rPr>
          <w:w w:val="105"/>
        </w:rPr>
        <w:t>it.'</w:t>
      </w:r>
    </w:p>
    <w:p>
      <w:pPr>
        <w:pStyle w:val="BodyText"/>
        <w:ind w:left="419"/>
      </w:pPr>
      <w:r>
        <w:rPr>
          <w:spacing w:val="23"/>
          <w:w w:val="110"/>
        </w:rPr>
        <w:t> </w:t>
      </w:r>
      <w:r>
        <w:rPr>
          <w:w w:val="110"/>
        </w:rPr>
        <w:t>laine</w:t>
      </w:r>
      <w:r>
        <w:rPr>
          <w:spacing w:val="8"/>
          <w:w w:val="110"/>
        </w:rPr>
        <w:t> </w:t>
      </w:r>
      <w:r>
        <w:rPr>
          <w:spacing w:val="-2"/>
          <w:w w:val="110"/>
        </w:rPr>
        <w:t>shuddered.</w:t>
      </w:r>
    </w:p>
    <w:p>
      <w:pPr>
        <w:pStyle w:val="BodyText"/>
        <w:ind w:right="127" w:firstLine="324"/>
      </w:pPr>
      <w:r>
        <w:rPr>
          <w:w w:val="180"/>
        </w:rPr>
        <w:t>'</w:t>
      </w:r>
      <w:r>
        <w:rPr>
          <w:spacing w:val="-33"/>
          <w:w w:val="180"/>
        </w:rPr>
        <w:t> </w:t>
      </w:r>
      <w:r>
        <w:rPr>
          <w:w w:val="105"/>
        </w:rPr>
        <w:t>nyway,</w:t>
      </w:r>
      <w:r>
        <w:rPr>
          <w:spacing w:val="80"/>
          <w:w w:val="105"/>
        </w:rPr>
        <w:t> </w:t>
      </w:r>
      <w:r>
        <w:rPr>
          <w:w w:val="105"/>
        </w:rPr>
        <w:t>got</w:t>
      </w:r>
      <w:r>
        <w:rPr>
          <w:spacing w:val="-20"/>
          <w:w w:val="105"/>
        </w:rPr>
        <w:t> </w:t>
      </w:r>
      <w:r>
        <w:rPr>
          <w:w w:val="105"/>
        </w:rPr>
        <w:t>thinking</w:t>
      </w:r>
      <w:r>
        <w:rPr>
          <w:spacing w:val="-20"/>
          <w:w w:val="105"/>
        </w:rPr>
        <w:t> </w:t>
      </w:r>
      <w:r>
        <w:rPr>
          <w:w w:val="105"/>
        </w:rPr>
        <w:t>about</w:t>
      </w:r>
      <w:r>
        <w:rPr>
          <w:spacing w:val="-20"/>
          <w:w w:val="105"/>
        </w:rPr>
        <w:t> </w:t>
      </w:r>
      <w:r>
        <w:rPr>
          <w:w w:val="105"/>
        </w:rPr>
        <w:t>all</w:t>
      </w:r>
      <w:r>
        <w:rPr>
          <w:spacing w:val="-19"/>
          <w:w w:val="105"/>
        </w:rPr>
        <w:t> </w:t>
      </w:r>
      <w:r>
        <w:rPr>
          <w:w w:val="105"/>
        </w:rPr>
        <w:t>that</w:t>
      </w:r>
      <w:r>
        <w:rPr>
          <w:spacing w:val="-20"/>
          <w:w w:val="105"/>
        </w:rPr>
        <w:t> </w:t>
      </w:r>
      <w:r>
        <w:rPr>
          <w:w w:val="105"/>
        </w:rPr>
        <w:t>and</w:t>
      </w:r>
      <w:r>
        <w:rPr>
          <w:spacing w:val="-20"/>
          <w:w w:val="105"/>
        </w:rPr>
        <w:t> </w:t>
      </w:r>
      <w:r>
        <w:rPr>
          <w:w w:val="105"/>
        </w:rPr>
        <w:t>couldn't</w:t>
      </w:r>
      <w:r>
        <w:rPr>
          <w:spacing w:val="-19"/>
          <w:w w:val="105"/>
        </w:rPr>
        <w:t> </w:t>
      </w:r>
      <w:r>
        <w:rPr>
          <w:w w:val="105"/>
        </w:rPr>
        <w:t>sleep,</w:t>
      </w:r>
      <w:r>
        <w:rPr>
          <w:spacing w:val="-20"/>
          <w:w w:val="105"/>
        </w:rPr>
        <w:t> </w:t>
      </w:r>
      <w:r>
        <w:rPr>
          <w:w w:val="105"/>
        </w:rPr>
        <w:t>so</w:t>
      </w:r>
      <w:r>
        <w:rPr>
          <w:spacing w:val="80"/>
          <w:w w:val="105"/>
        </w:rPr>
        <w:t> </w:t>
      </w:r>
      <w:r>
        <w:rPr>
          <w:w w:val="105"/>
        </w:rPr>
        <w:t>came</w:t>
      </w:r>
      <w:r>
        <w:rPr>
          <w:spacing w:val="-20"/>
          <w:w w:val="105"/>
        </w:rPr>
        <w:t> </w:t>
      </w:r>
      <w:r>
        <w:rPr>
          <w:w w:val="105"/>
        </w:rPr>
        <w:t>down here.</w:t>
      </w:r>
      <w:r>
        <w:rPr>
          <w:spacing w:val="80"/>
          <w:w w:val="105"/>
        </w:rPr>
        <w:t> </w:t>
      </w:r>
      <w:r>
        <w:rPr>
          <w:w w:val="105"/>
        </w:rPr>
        <w:t>turned</w:t>
      </w:r>
      <w:r>
        <w:rPr>
          <w:spacing w:val="-11"/>
          <w:w w:val="105"/>
        </w:rPr>
        <w:t> </w:t>
      </w:r>
      <w:r>
        <w:rPr>
          <w:w w:val="105"/>
        </w:rPr>
        <w:t>on</w:t>
      </w:r>
      <w:r>
        <w:rPr>
          <w:spacing w:val="40"/>
          <w:w w:val="135"/>
        </w:rPr>
        <w:t> </w:t>
      </w:r>
      <w:r>
        <w:rPr>
          <w:w w:val="135"/>
        </w:rPr>
        <w:t>M</w:t>
      </w:r>
      <w:r>
        <w:rPr>
          <w:spacing w:val="-10"/>
          <w:w w:val="135"/>
        </w:rPr>
        <w:t> </w:t>
      </w:r>
      <w:r>
        <w:rPr>
          <w:w w:val="135"/>
        </w:rPr>
        <w:t>,</w:t>
      </w:r>
      <w:r>
        <w:rPr>
          <w:spacing w:val="-26"/>
          <w:w w:val="135"/>
        </w:rPr>
        <w:t> </w:t>
      </w:r>
      <w:r>
        <w:rPr>
          <w:w w:val="105"/>
        </w:rPr>
        <w:t>thinking</w:t>
      </w:r>
      <w:r>
        <w:rPr>
          <w:spacing w:val="-10"/>
          <w:w w:val="105"/>
        </w:rPr>
        <w:t> </w:t>
      </w:r>
      <w:r>
        <w:rPr>
          <w:w w:val="105"/>
        </w:rPr>
        <w:t>you</w:t>
      </w:r>
      <w:r>
        <w:rPr>
          <w:spacing w:val="-11"/>
          <w:w w:val="105"/>
        </w:rPr>
        <w:t> </w:t>
      </w:r>
      <w:r>
        <w:rPr>
          <w:w w:val="105"/>
        </w:rPr>
        <w:t>might</w:t>
      </w:r>
      <w:r>
        <w:rPr>
          <w:spacing w:val="-11"/>
          <w:w w:val="105"/>
        </w:rPr>
        <w:t> </w:t>
      </w:r>
      <w:r>
        <w:rPr>
          <w:w w:val="105"/>
        </w:rPr>
        <w:t>come</w:t>
      </w:r>
      <w:r>
        <w:rPr>
          <w:spacing w:val="-11"/>
          <w:w w:val="105"/>
        </w:rPr>
        <w:t> </w:t>
      </w:r>
      <w:r>
        <w:rPr>
          <w:w w:val="105"/>
        </w:rPr>
        <w:t>down</w:t>
      </w:r>
      <w:r>
        <w:rPr>
          <w:spacing w:val="-11"/>
          <w:w w:val="105"/>
        </w:rPr>
        <w:t> </w:t>
      </w:r>
      <w:r>
        <w:rPr>
          <w:w w:val="105"/>
        </w:rPr>
        <w:t>and</w:t>
      </w:r>
      <w:r>
        <w:rPr>
          <w:spacing w:val="-11"/>
          <w:w w:val="105"/>
        </w:rPr>
        <w:t> </w:t>
      </w:r>
      <w:r>
        <w:rPr>
          <w:w w:val="105"/>
        </w:rPr>
        <w:t>we'd</w:t>
      </w:r>
      <w:r>
        <w:rPr>
          <w:spacing w:val="-11"/>
          <w:w w:val="105"/>
        </w:rPr>
        <w:t> </w:t>
      </w:r>
      <w:r>
        <w:rPr>
          <w:w w:val="105"/>
        </w:rPr>
        <w:t>have</w:t>
      </w:r>
      <w:r>
        <w:rPr>
          <w:spacing w:val="-11"/>
          <w:w w:val="105"/>
        </w:rPr>
        <w:t> </w:t>
      </w:r>
      <w:r>
        <w:rPr>
          <w:w w:val="105"/>
        </w:rPr>
        <w:t>us</w:t>
      </w:r>
      <w:r>
        <w:rPr>
          <w:spacing w:val="-11"/>
          <w:w w:val="105"/>
        </w:rPr>
        <w:t> </w:t>
      </w:r>
      <w:r>
        <w:rPr>
          <w:w w:val="105"/>
        </w:rPr>
        <w:t>a little date - '</w:t>
      </w:r>
    </w:p>
    <w:p>
      <w:pPr>
        <w:pStyle w:val="BodyText"/>
        <w:ind w:right="118" w:firstLine="390"/>
      </w:pPr>
      <w:r>
        <w:rPr/>
        <w:t> he laughed and kissed my forehead just above the eyebrow.</w:t>
      </w:r>
      <w:r>
        <w:rPr>
          <w:spacing w:val="40"/>
        </w:rPr>
        <w:t> </w:t>
      </w:r>
      <w:r>
        <w:rPr/>
        <w:t>t used to make me prickle all over when Janice did that, and it still made me prickle all</w:t>
      </w:r>
      <w:r>
        <w:rPr>
          <w:spacing w:val="40"/>
        </w:rPr>
        <w:t> </w:t>
      </w:r>
      <w:r>
        <w:rPr/>
        <w:t>over</w:t>
      </w:r>
      <w:r>
        <w:rPr>
          <w:spacing w:val="40"/>
        </w:rPr>
        <w:t> </w:t>
      </w:r>
      <w:r>
        <w:rPr/>
        <w:t>when</w:t>
      </w:r>
      <w:r>
        <w:rPr>
          <w:spacing w:val="80"/>
        </w:rPr>
        <w:t> </w:t>
      </w:r>
      <w:r>
        <w:rPr/>
        <w:t>laine</w:t>
      </w:r>
      <w:r>
        <w:rPr>
          <w:spacing w:val="40"/>
        </w:rPr>
        <w:t> </w:t>
      </w:r>
      <w:r>
        <w:rPr/>
        <w:t>did</w:t>
      </w:r>
      <w:r>
        <w:rPr>
          <w:spacing w:val="40"/>
        </w:rPr>
        <w:t> </w:t>
      </w:r>
      <w:r>
        <w:rPr/>
        <w:t>it</w:t>
      </w:r>
      <w:r>
        <w:rPr>
          <w:spacing w:val="40"/>
        </w:rPr>
        <w:t> </w:t>
      </w:r>
      <w:r>
        <w:rPr/>
        <w:t>early</w:t>
      </w:r>
      <w:r>
        <w:rPr>
          <w:spacing w:val="40"/>
        </w:rPr>
        <w:t> </w:t>
      </w:r>
      <w:r>
        <w:rPr/>
        <w:t>this</w:t>
      </w:r>
      <w:r>
        <w:rPr>
          <w:spacing w:val="40"/>
        </w:rPr>
        <w:t> </w:t>
      </w:r>
      <w:r>
        <w:rPr/>
        <w:t>morning.</w:t>
      </w:r>
      <w:r>
        <w:rPr>
          <w:spacing w:val="40"/>
        </w:rPr>
        <w:t>  </w:t>
      </w:r>
      <w:r>
        <w:rPr/>
        <w:t>guess</w:t>
      </w:r>
      <w:r>
        <w:rPr>
          <w:spacing w:val="40"/>
        </w:rPr>
        <w:t> </w:t>
      </w:r>
      <w:r>
        <w:rPr/>
        <w:t>some</w:t>
      </w:r>
      <w:r>
        <w:rPr>
          <w:spacing w:val="40"/>
        </w:rPr>
        <w:t> </w:t>
      </w:r>
      <w:r>
        <w:rPr/>
        <w:t>things</w:t>
      </w:r>
      <w:r>
        <w:rPr>
          <w:spacing w:val="40"/>
        </w:rPr>
        <w:t> </w:t>
      </w:r>
      <w:r>
        <w:rPr/>
        <w:t>don't ever change.</w:t>
      </w:r>
    </w:p>
    <w:p>
      <w:pPr>
        <w:pStyle w:val="BodyText"/>
        <w:ind w:right="123" w:firstLine="367"/>
      </w:pPr>
      <w:r>
        <w:rPr/>
        <w:t>' - and what came on was this old black-and-white gangster movie from the forties. Kiss </w:t>
      </w:r>
      <w:r>
        <w:rPr>
          <w:i/>
        </w:rPr>
        <w:t>of Death, </w:t>
      </w:r>
      <w:r>
        <w:rPr/>
        <w:t>it's called.'</w:t>
      </w:r>
    </w:p>
    <w:p>
      <w:pPr>
        <w:pStyle w:val="BodyText"/>
        <w:spacing w:line="242" w:lineRule="auto"/>
        <w:ind w:right="120" w:firstLine="300"/>
        <w:jc w:val="right"/>
      </w:pPr>
      <w:r>
        <w:rPr>
          <w:spacing w:val="80"/>
        </w:rPr>
        <w:t> </w:t>
      </w:r>
      <w:r>
        <w:rPr/>
        <w:t>could feel myself wanting to start shaking again and tried to suppress it. </w:t>
      </w:r>
      <w:r>
        <w:rPr>
          <w:w w:val="140"/>
        </w:rPr>
        <w:t>' </w:t>
      </w:r>
      <w:r>
        <w:rPr/>
        <w:t>ichard</w:t>
      </w:r>
      <w:r>
        <w:rPr>
          <w:spacing w:val="80"/>
          <w:w w:val="150"/>
        </w:rPr>
        <w:t>  </w:t>
      </w:r>
      <w:r>
        <w:rPr/>
        <w:t>idmark's</w:t>
      </w:r>
      <w:r>
        <w:rPr>
          <w:spacing w:val="22"/>
        </w:rPr>
        <w:t> </w:t>
      </w:r>
      <w:r>
        <w:rPr/>
        <w:t>in</w:t>
      </w:r>
      <w:r>
        <w:rPr>
          <w:spacing w:val="22"/>
        </w:rPr>
        <w:t> </w:t>
      </w:r>
      <w:r>
        <w:rPr/>
        <w:t>it,'</w:t>
      </w:r>
      <w:r>
        <w:rPr>
          <w:spacing w:val="78"/>
        </w:rPr>
        <w:t>  </w:t>
      </w:r>
      <w:r>
        <w:rPr/>
        <w:t>said.</w:t>
      </w:r>
      <w:r>
        <w:rPr>
          <w:spacing w:val="22"/>
        </w:rPr>
        <w:t> </w:t>
      </w:r>
      <w:r>
        <w:rPr/>
        <w:t>' t</w:t>
      </w:r>
      <w:r>
        <w:rPr>
          <w:spacing w:val="22"/>
        </w:rPr>
        <w:t> </w:t>
      </w:r>
      <w:r>
        <w:rPr/>
        <w:t>was</w:t>
      </w:r>
      <w:r>
        <w:rPr>
          <w:spacing w:val="22"/>
        </w:rPr>
        <w:t> </w:t>
      </w:r>
      <w:r>
        <w:rPr/>
        <w:t>his</w:t>
      </w:r>
      <w:r>
        <w:rPr>
          <w:spacing w:val="22"/>
        </w:rPr>
        <w:t> </w:t>
      </w:r>
      <w:r>
        <w:rPr/>
        <w:t>first</w:t>
      </w:r>
      <w:r>
        <w:rPr>
          <w:spacing w:val="22"/>
        </w:rPr>
        <w:t> </w:t>
      </w:r>
      <w:r>
        <w:rPr/>
        <w:t>big</w:t>
      </w:r>
      <w:r>
        <w:rPr>
          <w:spacing w:val="22"/>
        </w:rPr>
        <w:t> </w:t>
      </w:r>
      <w:r>
        <w:rPr/>
        <w:t>part,</w:t>
      </w:r>
      <w:r>
        <w:rPr>
          <w:spacing w:val="78"/>
        </w:rPr>
        <w:t>  </w:t>
      </w:r>
      <w:r>
        <w:rPr/>
        <w:t>think.</w:t>
      </w:r>
      <w:r>
        <w:rPr>
          <w:spacing w:val="78"/>
        </w:rPr>
        <w:t>  </w:t>
      </w:r>
      <w:r>
        <w:rPr/>
        <w:t>never went to see it with Jan - we gave the cops and robbers a miss, usually - but</w:t>
      </w:r>
      <w:r>
        <w:rPr/>
        <w:t> remember</w:t>
      </w:r>
      <w:r>
        <w:rPr>
          <w:spacing w:val="-3"/>
        </w:rPr>
        <w:t> </w:t>
      </w:r>
      <w:r>
        <w:rPr/>
        <w:t>reading</w:t>
      </w:r>
      <w:r>
        <w:rPr>
          <w:spacing w:val="-3"/>
        </w:rPr>
        <w:t> </w:t>
      </w:r>
      <w:r>
        <w:rPr/>
        <w:t>somewhere</w:t>
      </w:r>
      <w:r>
        <w:rPr>
          <w:spacing w:val="-3"/>
        </w:rPr>
        <w:t> </w:t>
      </w:r>
      <w:r>
        <w:rPr/>
        <w:t>that</w:t>
      </w:r>
      <w:r>
        <w:rPr>
          <w:spacing w:val="80"/>
        </w:rPr>
        <w:t>  </w:t>
      </w:r>
      <w:r>
        <w:rPr/>
        <w:t>idmark</w:t>
      </w:r>
      <w:r>
        <w:rPr>
          <w:spacing w:val="-3"/>
        </w:rPr>
        <w:t> </w:t>
      </w:r>
      <w:r>
        <w:rPr/>
        <w:t>gave</w:t>
      </w:r>
      <w:r>
        <w:rPr>
          <w:spacing w:val="-3"/>
        </w:rPr>
        <w:t> </w:t>
      </w:r>
      <w:r>
        <w:rPr/>
        <w:t>one</w:t>
      </w:r>
      <w:r>
        <w:rPr>
          <w:spacing w:val="-3"/>
        </w:rPr>
        <w:t> </w:t>
      </w:r>
      <w:r>
        <w:rPr/>
        <w:t>hell</w:t>
      </w:r>
      <w:r>
        <w:rPr>
          <w:spacing w:val="-3"/>
        </w:rPr>
        <w:t> </w:t>
      </w:r>
      <w:r>
        <w:rPr/>
        <w:t>of</w:t>
      </w:r>
      <w:r>
        <w:rPr>
          <w:spacing w:val="-3"/>
        </w:rPr>
        <w:t> </w:t>
      </w:r>
      <w:r>
        <w:rPr/>
        <w:t>a</w:t>
      </w:r>
      <w:r>
        <w:rPr>
          <w:spacing w:val="-3"/>
        </w:rPr>
        <w:t> </w:t>
      </w:r>
      <w:r>
        <w:rPr/>
        <w:t>performance as</w:t>
      </w:r>
      <w:r>
        <w:rPr>
          <w:spacing w:val="31"/>
        </w:rPr>
        <w:t> </w:t>
      </w:r>
      <w:r>
        <w:rPr/>
        <w:t>the</w:t>
      </w:r>
      <w:r>
        <w:rPr>
          <w:spacing w:val="31"/>
        </w:rPr>
        <w:t> </w:t>
      </w:r>
      <w:r>
        <w:rPr/>
        <w:t>punk.</w:t>
      </w:r>
      <w:r>
        <w:rPr>
          <w:spacing w:val="80"/>
          <w:w w:val="150"/>
        </w:rPr>
        <w:t> </w:t>
      </w:r>
      <w:r>
        <w:rPr>
          <w:w w:val="140"/>
        </w:rPr>
        <w:t>e </w:t>
      </w:r>
      <w:r>
        <w:rPr/>
        <w:t>sure</w:t>
      </w:r>
      <w:r>
        <w:rPr>
          <w:spacing w:val="31"/>
        </w:rPr>
        <w:t> </w:t>
      </w:r>
      <w:r>
        <w:rPr/>
        <w:t>did.</w:t>
      </w:r>
      <w:r>
        <w:rPr>
          <w:spacing w:val="80"/>
          <w:w w:val="140"/>
        </w:rPr>
        <w:t> </w:t>
      </w:r>
      <w:r>
        <w:rPr>
          <w:w w:val="140"/>
        </w:rPr>
        <w:t>e's </w:t>
      </w:r>
      <w:r>
        <w:rPr/>
        <w:t>pale</w:t>
      </w:r>
      <w:r>
        <w:rPr>
          <w:rFonts w:ascii="Trebuchet MS" w:hAnsi="Trebuchet MS"/>
        </w:rPr>
        <w:t>□ </w:t>
      </w:r>
      <w:r>
        <w:rPr/>
        <w:t>doesn't</w:t>
      </w:r>
      <w:r>
        <w:rPr>
          <w:spacing w:val="31"/>
        </w:rPr>
        <w:t> </w:t>
      </w:r>
      <w:r>
        <w:rPr/>
        <w:t>seem</w:t>
      </w:r>
      <w:r>
        <w:rPr>
          <w:spacing w:val="31"/>
        </w:rPr>
        <w:t> </w:t>
      </w:r>
      <w:r>
        <w:rPr/>
        <w:t>to</w:t>
      </w:r>
      <w:r>
        <w:rPr>
          <w:spacing w:val="31"/>
        </w:rPr>
        <w:t> </w:t>
      </w:r>
      <w:r>
        <w:rPr/>
        <w:t>walk</w:t>
      </w:r>
      <w:r>
        <w:rPr>
          <w:spacing w:val="31"/>
        </w:rPr>
        <w:t> </w:t>
      </w:r>
      <w:r>
        <w:rPr/>
        <w:t>so</w:t>
      </w:r>
      <w:r>
        <w:rPr>
          <w:spacing w:val="31"/>
        </w:rPr>
        <w:t> </w:t>
      </w:r>
      <w:r>
        <w:rPr/>
        <w:t>much</w:t>
      </w:r>
      <w:r>
        <w:rPr>
          <w:spacing w:val="31"/>
        </w:rPr>
        <w:t> </w:t>
      </w:r>
      <w:r>
        <w:rPr/>
        <w:t>as</w:t>
      </w:r>
      <w:r>
        <w:rPr>
          <w:spacing w:val="31"/>
        </w:rPr>
        <w:t> </w:t>
      </w:r>
      <w:r>
        <w:rPr/>
        <w:t>go </w:t>
      </w:r>
      <w:r>
        <w:rPr>
          <w:i/>
        </w:rPr>
        <w:t>gliding</w:t>
      </w:r>
      <w:r>
        <w:rPr>
          <w:i/>
          <w:spacing w:val="-2"/>
        </w:rPr>
        <w:t> </w:t>
      </w:r>
      <w:r>
        <w:rPr/>
        <w:t>around</w:t>
      </w:r>
      <w:r>
        <w:rPr>
          <w:rFonts w:ascii="Trebuchet MS" w:hAnsi="Trebuchet MS"/>
        </w:rPr>
        <w:t>□</w:t>
      </w:r>
      <w:r>
        <w:rPr>
          <w:rFonts w:ascii="Trebuchet MS" w:hAnsi="Trebuchet MS"/>
          <w:spacing w:val="-1"/>
        </w:rPr>
        <w:t> </w:t>
      </w:r>
      <w:r>
        <w:rPr/>
        <w:t>he's</w:t>
      </w:r>
      <w:r>
        <w:rPr>
          <w:spacing w:val="14"/>
        </w:rPr>
        <w:t> </w:t>
      </w:r>
      <w:r>
        <w:rPr/>
        <w:t>always</w:t>
      </w:r>
      <w:r>
        <w:rPr>
          <w:spacing w:val="15"/>
        </w:rPr>
        <w:t> </w:t>
      </w:r>
      <w:r>
        <w:rPr/>
        <w:t>calling</w:t>
      </w:r>
      <w:r>
        <w:rPr>
          <w:spacing w:val="15"/>
        </w:rPr>
        <w:t> </w:t>
      </w:r>
      <w:r>
        <w:rPr/>
        <w:t>people</w:t>
      </w:r>
      <w:r>
        <w:rPr>
          <w:spacing w:val="14"/>
        </w:rPr>
        <w:t> </w:t>
      </w:r>
      <w:r>
        <w:rPr/>
        <w:t>'squirt'</w:t>
      </w:r>
      <w:r>
        <w:rPr>
          <w:rFonts w:ascii="Trebuchet MS" w:hAnsi="Trebuchet MS"/>
        </w:rPr>
        <w:t>□</w:t>
      </w:r>
      <w:r>
        <w:rPr>
          <w:rFonts w:ascii="Trebuchet MS" w:hAnsi="Trebuchet MS"/>
          <w:spacing w:val="-1"/>
        </w:rPr>
        <w:t> </w:t>
      </w:r>
      <w:r>
        <w:rPr/>
        <w:t>talking</w:t>
      </w:r>
      <w:r>
        <w:rPr>
          <w:spacing w:val="14"/>
        </w:rPr>
        <w:t> </w:t>
      </w:r>
      <w:r>
        <w:rPr/>
        <w:t>about</w:t>
      </w:r>
      <w:r>
        <w:rPr>
          <w:spacing w:val="15"/>
        </w:rPr>
        <w:t> </w:t>
      </w:r>
      <w:r>
        <w:rPr>
          <w:spacing w:val="-2"/>
        </w:rPr>
        <w:t>squealers</w:t>
      </w:r>
    </w:p>
    <w:p>
      <w:pPr>
        <w:pStyle w:val="BodyText"/>
        <w:spacing w:line="347" w:lineRule="exact" w:before="16"/>
      </w:pPr>
      <w:r>
        <w:rPr/>
        <w:t>how</w:t>
      </w:r>
      <w:r>
        <w:rPr>
          <w:spacing w:val="-1"/>
        </w:rPr>
        <w:t> </w:t>
      </w:r>
      <w:r>
        <w:rPr/>
        <w:t>much he hates</w:t>
      </w:r>
      <w:r>
        <w:rPr>
          <w:spacing w:val="-1"/>
        </w:rPr>
        <w:t> </w:t>
      </w:r>
      <w:r>
        <w:rPr/>
        <w:t>the squealers</w:t>
      </w:r>
      <w:r>
        <w:rPr>
          <w:rFonts w:ascii="Trebuchet MS" w:hAnsi="Trebuchet MS"/>
        </w:rPr>
        <w:t>□</w:t>
      </w:r>
      <w:r>
        <w:rPr>
          <w:rFonts w:ascii="Trebuchet MS" w:hAnsi="Trebuchet MS"/>
          <w:spacing w:val="-16"/>
        </w:rPr>
        <w:t> </w:t>
      </w:r>
      <w:r>
        <w:rPr>
          <w:spacing w:val="-10"/>
        </w:rPr>
        <w:t>'</w:t>
      </w:r>
    </w:p>
    <w:p>
      <w:pPr>
        <w:pStyle w:val="BodyText"/>
        <w:ind w:right="124" w:firstLine="403"/>
      </w:pPr>
      <w:r>
        <w:rPr>
          <w:spacing w:val="80"/>
        </w:rPr>
        <w:t> </w:t>
      </w:r>
      <w:r>
        <w:rPr/>
        <w:t>was starting to shiver again in spite of my best efforts.</w:t>
      </w:r>
      <w:r>
        <w:rPr>
          <w:spacing w:val="80"/>
          <w:w w:val="150"/>
        </w:rPr>
        <w:t> </w:t>
      </w:r>
      <w:r>
        <w:rPr/>
        <w:t>just couldn't help it.</w:t>
      </w:r>
    </w:p>
    <w:p>
      <w:pPr>
        <w:pStyle w:val="BodyText"/>
        <w:ind w:right="118" w:firstLine="318"/>
      </w:pPr>
      <w:r>
        <w:rPr/>
        <w:t>' lond hair,'</w:t>
      </w:r>
      <w:r>
        <w:rPr>
          <w:spacing w:val="80"/>
          <w:w w:val="150"/>
        </w:rPr>
        <w:t> </w:t>
      </w:r>
      <w:r>
        <w:rPr/>
        <w:t>whispered. 'Lank blond hair.</w:t>
      </w:r>
      <w:r>
        <w:rPr>
          <w:spacing w:val="80"/>
          <w:w w:val="150"/>
        </w:rPr>
        <w:t> </w:t>
      </w:r>
      <w:r>
        <w:rPr/>
        <w:t>watched until the part where he pushed this old woman in a wheelchair down a flight of stairs, then</w:t>
      </w:r>
      <w:r>
        <w:rPr/>
        <w:t> turned it off.'</w:t>
      </w:r>
    </w:p>
    <w:p>
      <w:pPr>
        <w:pStyle w:val="BodyText"/>
        <w:ind w:left="419"/>
      </w:pPr>
      <w:r>
        <w:rPr>
          <w:w w:val="125"/>
        </w:rPr>
        <w:t>'</w:t>
      </w:r>
      <w:r>
        <w:rPr>
          <w:spacing w:val="-19"/>
          <w:w w:val="125"/>
        </w:rPr>
        <w:t> </w:t>
      </w:r>
      <w:r>
        <w:rPr>
          <w:w w:val="125"/>
        </w:rPr>
        <w:t>e</w:t>
      </w:r>
      <w:r>
        <w:rPr>
          <w:spacing w:val="-24"/>
          <w:w w:val="125"/>
        </w:rPr>
        <w:t> </w:t>
      </w:r>
      <w:r>
        <w:rPr>
          <w:w w:val="110"/>
        </w:rPr>
        <w:t>reminded</w:t>
      </w:r>
      <w:r>
        <w:rPr>
          <w:spacing w:val="-20"/>
          <w:w w:val="110"/>
        </w:rPr>
        <w:t> </w:t>
      </w:r>
      <w:r>
        <w:rPr>
          <w:w w:val="110"/>
        </w:rPr>
        <w:t>you</w:t>
      </w:r>
      <w:r>
        <w:rPr>
          <w:spacing w:val="-21"/>
          <w:w w:val="110"/>
        </w:rPr>
        <w:t> </w:t>
      </w:r>
      <w:r>
        <w:rPr>
          <w:w w:val="110"/>
        </w:rPr>
        <w:t>of</w:t>
      </w:r>
      <w:r>
        <w:rPr>
          <w:spacing w:val="25"/>
          <w:w w:val="110"/>
        </w:rPr>
        <w:t> </w:t>
      </w:r>
      <w:r>
        <w:rPr>
          <w:spacing w:val="-2"/>
          <w:w w:val="110"/>
        </w:rPr>
        <w:t>harton?'</w:t>
      </w:r>
    </w:p>
    <w:p>
      <w:pPr>
        <w:pStyle w:val="BodyText"/>
        <w:ind w:left="419"/>
      </w:pPr>
      <w:r>
        <w:rPr>
          <w:w w:val="125"/>
        </w:rPr>
        <w:t>' e</w:t>
      </w:r>
      <w:r>
        <w:rPr>
          <w:spacing w:val="-24"/>
          <w:w w:val="125"/>
        </w:rPr>
        <w:t> </w:t>
      </w:r>
      <w:r>
        <w:rPr>
          <w:i/>
          <w:w w:val="115"/>
        </w:rPr>
        <w:t>was</w:t>
      </w:r>
      <w:r>
        <w:rPr>
          <w:spacing w:val="57"/>
          <w:w w:val="115"/>
        </w:rPr>
        <w:t> </w:t>
      </w:r>
      <w:r>
        <w:rPr>
          <w:w w:val="115"/>
        </w:rPr>
        <w:t>harton,'</w:t>
      </w:r>
      <w:r>
        <w:rPr>
          <w:spacing w:val="22"/>
          <w:w w:val="115"/>
        </w:rPr>
        <w:t>  </w:t>
      </w:r>
      <w:r>
        <w:rPr>
          <w:w w:val="115"/>
        </w:rPr>
        <w:t>said.</w:t>
      </w:r>
      <w:r>
        <w:rPr>
          <w:spacing w:val="-22"/>
          <w:w w:val="115"/>
        </w:rPr>
        <w:t> </w:t>
      </w:r>
      <w:r>
        <w:rPr>
          <w:w w:val="115"/>
        </w:rPr>
        <w:t>'</w:t>
      </w:r>
      <w:r>
        <w:rPr>
          <w:spacing w:val="55"/>
          <w:w w:val="115"/>
        </w:rPr>
        <w:t> </w:t>
      </w:r>
      <w:r>
        <w:rPr>
          <w:w w:val="115"/>
        </w:rPr>
        <w:t>o</w:t>
      </w:r>
      <w:r>
        <w:rPr>
          <w:spacing w:val="-22"/>
          <w:w w:val="115"/>
        </w:rPr>
        <w:t> </w:t>
      </w:r>
      <w:r>
        <w:rPr>
          <w:w w:val="115"/>
        </w:rPr>
        <w:t>the</w:t>
      </w:r>
      <w:r>
        <w:rPr>
          <w:spacing w:val="-21"/>
          <w:w w:val="115"/>
        </w:rPr>
        <w:t> </w:t>
      </w:r>
      <w:r>
        <w:rPr>
          <w:spacing w:val="-2"/>
          <w:w w:val="115"/>
        </w:rPr>
        <w:t>life.'</w:t>
      </w:r>
    </w:p>
    <w:p>
      <w:pPr>
        <w:pStyle w:val="BodyText"/>
        <w:ind w:right="120" w:firstLine="312"/>
      </w:pPr>
      <w:r>
        <w:rPr>
          <w:w w:val="105"/>
        </w:rPr>
        <w:t>'Paul - ' she began, and stopped.</w:t>
      </w:r>
      <w:r>
        <w:rPr>
          <w:spacing w:val="80"/>
          <w:w w:val="105"/>
        </w:rPr>
        <w:t> </w:t>
      </w:r>
      <w:r>
        <w:rPr>
          <w:w w:val="105"/>
        </w:rPr>
        <w:t>he looked at the blank screen of the</w:t>
      </w:r>
      <w:r>
        <w:rPr>
          <w:w w:val="105"/>
        </w:rPr>
        <w:t> (the cable box on top of it was still on, the red numerals still showing</w:t>
      </w:r>
      <w:r>
        <w:rPr>
          <w:spacing w:val="40"/>
          <w:w w:val="105"/>
        </w:rPr>
        <w:t> </w:t>
      </w:r>
      <w:r>
        <w:rPr>
          <w:w w:val="105"/>
        </w:rPr>
        <w:t>0, the</w:t>
      </w:r>
      <w:r>
        <w:rPr>
          <w:spacing w:val="-4"/>
          <w:w w:val="105"/>
        </w:rPr>
        <w:t> </w:t>
      </w:r>
      <w:r>
        <w:rPr>
          <w:w w:val="105"/>
        </w:rPr>
        <w:t>number</w:t>
      </w:r>
      <w:r>
        <w:rPr>
          <w:spacing w:val="-4"/>
          <w:w w:val="105"/>
        </w:rPr>
        <w:t> </w:t>
      </w:r>
      <w:r>
        <w:rPr>
          <w:w w:val="105"/>
        </w:rPr>
        <w:t>of</w:t>
      </w:r>
      <w:r>
        <w:rPr>
          <w:spacing w:val="-4"/>
          <w:w w:val="105"/>
        </w:rPr>
        <w:t> </w:t>
      </w:r>
      <w:r>
        <w:rPr>
          <w:w w:val="105"/>
        </w:rPr>
        <w:t>the</w:t>
      </w:r>
      <w:r>
        <w:rPr>
          <w:spacing w:val="80"/>
          <w:w w:val="135"/>
        </w:rPr>
        <w:t> </w:t>
      </w:r>
      <w:r>
        <w:rPr>
          <w:w w:val="135"/>
        </w:rPr>
        <w:t>M</w:t>
      </w:r>
      <w:r>
        <w:rPr>
          <w:spacing w:val="80"/>
          <w:w w:val="135"/>
        </w:rPr>
        <w:t> </w:t>
      </w:r>
      <w:r>
        <w:rPr>
          <w:w w:val="105"/>
        </w:rPr>
        <w:t>channel),</w:t>
      </w:r>
      <w:r>
        <w:rPr>
          <w:spacing w:val="-4"/>
          <w:w w:val="105"/>
        </w:rPr>
        <w:t> </w:t>
      </w:r>
      <w:r>
        <w:rPr>
          <w:w w:val="105"/>
        </w:rPr>
        <w:t>then</w:t>
      </w:r>
      <w:r>
        <w:rPr>
          <w:spacing w:val="-4"/>
          <w:w w:val="105"/>
        </w:rPr>
        <w:t> </w:t>
      </w:r>
      <w:r>
        <w:rPr>
          <w:w w:val="105"/>
        </w:rPr>
        <w:t>back</w:t>
      </w:r>
      <w:r>
        <w:rPr>
          <w:spacing w:val="-4"/>
          <w:w w:val="105"/>
        </w:rPr>
        <w:t> </w:t>
      </w:r>
      <w:r>
        <w:rPr>
          <w:w w:val="105"/>
        </w:rPr>
        <w:t>at</w:t>
      </w:r>
      <w:r>
        <w:rPr>
          <w:spacing w:val="-4"/>
          <w:w w:val="105"/>
        </w:rPr>
        <w:t> </w:t>
      </w:r>
      <w:r>
        <w:rPr>
          <w:w w:val="105"/>
        </w:rPr>
        <w:t>me.</w:t>
      </w:r>
    </w:p>
    <w:p>
      <w:pPr>
        <w:spacing w:before="0"/>
        <w:ind w:left="119" w:right="120" w:firstLine="342"/>
        <w:jc w:val="both"/>
        <w:rPr>
          <w:i/>
          <w:sz w:val="30"/>
        </w:rPr>
      </w:pPr>
      <w:r>
        <w:rPr>
          <w:w w:val="125"/>
          <w:sz w:val="30"/>
        </w:rPr>
        <w:t>' </w:t>
      </w:r>
      <w:r>
        <w:rPr>
          <w:w w:val="105"/>
          <w:sz w:val="30"/>
        </w:rPr>
        <w:t>hat?'</w:t>
      </w:r>
      <w:r>
        <w:rPr>
          <w:spacing w:val="40"/>
          <w:w w:val="105"/>
          <w:sz w:val="30"/>
        </w:rPr>
        <w:t>  </w:t>
      </w:r>
      <w:r>
        <w:rPr>
          <w:w w:val="105"/>
          <w:sz w:val="30"/>
        </w:rPr>
        <w:t>asked. </w:t>
      </w:r>
      <w:r>
        <w:rPr>
          <w:w w:val="125"/>
          <w:sz w:val="30"/>
        </w:rPr>
        <w:t>' hat,</w:t>
      </w:r>
      <w:r>
        <w:rPr>
          <w:spacing w:val="80"/>
          <w:w w:val="125"/>
          <w:sz w:val="30"/>
        </w:rPr>
        <w:t> </w:t>
      </w:r>
      <w:r>
        <w:rPr>
          <w:w w:val="105"/>
          <w:sz w:val="30"/>
        </w:rPr>
        <w:t>laine?'</w:t>
      </w:r>
      <w:r>
        <w:rPr>
          <w:spacing w:val="80"/>
          <w:w w:val="105"/>
          <w:sz w:val="30"/>
        </w:rPr>
        <w:t> </w:t>
      </w:r>
      <w:r>
        <w:rPr>
          <w:w w:val="105"/>
          <w:sz w:val="30"/>
        </w:rPr>
        <w:t>hinking, </w:t>
      </w:r>
      <w:r>
        <w:rPr>
          <w:i/>
          <w:w w:val="105"/>
          <w:sz w:val="30"/>
        </w:rPr>
        <w:t>She</w:t>
      </w:r>
      <w:r>
        <w:rPr>
          <w:i/>
          <w:spacing w:val="-3"/>
          <w:w w:val="105"/>
          <w:sz w:val="30"/>
        </w:rPr>
        <w:t> </w:t>
      </w:r>
      <w:r>
        <w:rPr>
          <w:i/>
          <w:w w:val="105"/>
          <w:sz w:val="30"/>
        </w:rPr>
        <w:t>s going to tell, me</w:t>
      </w:r>
      <w:r>
        <w:rPr>
          <w:i/>
          <w:spacing w:val="40"/>
          <w:w w:val="105"/>
          <w:sz w:val="30"/>
        </w:rPr>
        <w:t>  </w:t>
      </w:r>
      <w:r>
        <w:rPr>
          <w:i/>
          <w:w w:val="105"/>
          <w:sz w:val="30"/>
        </w:rPr>
        <w:t>ought</w:t>
      </w:r>
      <w:r>
        <w:rPr>
          <w:i/>
          <w:w w:val="105"/>
          <w:sz w:val="30"/>
        </w:rPr>
        <w:t> to</w:t>
      </w:r>
      <w:r>
        <w:rPr>
          <w:i/>
          <w:spacing w:val="-16"/>
          <w:w w:val="105"/>
          <w:sz w:val="30"/>
        </w:rPr>
        <w:t> </w:t>
      </w:r>
      <w:r>
        <w:rPr>
          <w:i/>
          <w:w w:val="105"/>
          <w:sz w:val="30"/>
        </w:rPr>
        <w:t>quit</w:t>
      </w:r>
      <w:r>
        <w:rPr>
          <w:i/>
          <w:spacing w:val="-16"/>
          <w:w w:val="105"/>
          <w:sz w:val="30"/>
        </w:rPr>
        <w:t> </w:t>
      </w:r>
      <w:r>
        <w:rPr>
          <w:i/>
          <w:w w:val="105"/>
          <w:sz w:val="30"/>
        </w:rPr>
        <w:t>writing</w:t>
      </w:r>
      <w:r>
        <w:rPr>
          <w:i/>
          <w:spacing w:val="-16"/>
          <w:w w:val="105"/>
          <w:sz w:val="30"/>
        </w:rPr>
        <w:t> </w:t>
      </w:r>
      <w:r>
        <w:rPr>
          <w:i/>
          <w:w w:val="105"/>
          <w:sz w:val="30"/>
        </w:rPr>
        <w:t>about</w:t>
      </w:r>
      <w:r>
        <w:rPr>
          <w:i/>
          <w:spacing w:val="-16"/>
          <w:w w:val="105"/>
          <w:sz w:val="30"/>
        </w:rPr>
        <w:t> </w:t>
      </w:r>
      <w:r>
        <w:rPr>
          <w:i/>
          <w:w w:val="105"/>
          <w:sz w:val="30"/>
        </w:rPr>
        <w:t>it.</w:t>
      </w:r>
      <w:r>
        <w:rPr>
          <w:i/>
          <w:spacing w:val="-16"/>
          <w:w w:val="105"/>
          <w:sz w:val="30"/>
        </w:rPr>
        <w:t> </w:t>
      </w:r>
      <w:r>
        <w:rPr>
          <w:i/>
          <w:w w:val="105"/>
          <w:sz w:val="30"/>
        </w:rPr>
        <w:t>That</w:t>
      </w:r>
      <w:r>
        <w:rPr>
          <w:i/>
          <w:spacing w:val="80"/>
          <w:w w:val="105"/>
          <w:sz w:val="30"/>
        </w:rPr>
        <w:t> </w:t>
      </w:r>
      <w:r>
        <w:rPr>
          <w:i/>
          <w:w w:val="105"/>
          <w:sz w:val="30"/>
        </w:rPr>
        <w:t>ought</w:t>
      </w:r>
      <w:r>
        <w:rPr>
          <w:i/>
          <w:spacing w:val="-16"/>
          <w:w w:val="105"/>
          <w:sz w:val="30"/>
        </w:rPr>
        <w:t> </w:t>
      </w:r>
      <w:r>
        <w:rPr>
          <w:i/>
          <w:w w:val="105"/>
          <w:sz w:val="30"/>
        </w:rPr>
        <w:t>to</w:t>
      </w:r>
      <w:r>
        <w:rPr>
          <w:i/>
          <w:spacing w:val="-16"/>
          <w:w w:val="105"/>
          <w:sz w:val="30"/>
        </w:rPr>
        <w:t> </w:t>
      </w:r>
      <w:r>
        <w:rPr>
          <w:i/>
          <w:w w:val="105"/>
          <w:sz w:val="30"/>
        </w:rPr>
        <w:t>tear</w:t>
      </w:r>
      <w:r>
        <w:rPr>
          <w:i/>
          <w:spacing w:val="-16"/>
          <w:w w:val="105"/>
          <w:sz w:val="30"/>
        </w:rPr>
        <w:t> </w:t>
      </w:r>
      <w:r>
        <w:rPr>
          <w:i/>
          <w:w w:val="105"/>
          <w:sz w:val="30"/>
        </w:rPr>
        <w:t>up</w:t>
      </w:r>
      <w:r>
        <w:rPr>
          <w:i/>
          <w:spacing w:val="-16"/>
          <w:w w:val="105"/>
          <w:sz w:val="30"/>
        </w:rPr>
        <w:t> </w:t>
      </w:r>
      <w:r>
        <w:rPr>
          <w:i/>
          <w:w w:val="105"/>
          <w:sz w:val="30"/>
        </w:rPr>
        <w:t>the</w:t>
      </w:r>
      <w:r>
        <w:rPr>
          <w:i/>
          <w:spacing w:val="-16"/>
          <w:w w:val="105"/>
          <w:sz w:val="30"/>
        </w:rPr>
        <w:t> </w:t>
      </w:r>
      <w:r>
        <w:rPr>
          <w:i/>
          <w:w w:val="105"/>
          <w:sz w:val="30"/>
        </w:rPr>
        <w:t>pages</w:t>
      </w:r>
      <w:r>
        <w:rPr>
          <w:i/>
          <w:spacing w:val="80"/>
          <w:w w:val="105"/>
          <w:sz w:val="30"/>
        </w:rPr>
        <w:t> </w:t>
      </w:r>
      <w:r>
        <w:rPr>
          <w:i/>
          <w:w w:val="105"/>
          <w:sz w:val="30"/>
        </w:rPr>
        <w:t>ve</w:t>
      </w:r>
      <w:r>
        <w:rPr>
          <w:i/>
          <w:spacing w:val="-16"/>
          <w:w w:val="105"/>
          <w:sz w:val="30"/>
        </w:rPr>
        <w:t> </w:t>
      </w:r>
      <w:r>
        <w:rPr>
          <w:i/>
          <w:w w:val="105"/>
          <w:sz w:val="30"/>
        </w:rPr>
        <w:t>written</w:t>
      </w:r>
      <w:r>
        <w:rPr>
          <w:i/>
          <w:spacing w:val="-16"/>
          <w:w w:val="105"/>
          <w:sz w:val="30"/>
        </w:rPr>
        <w:t> </w:t>
      </w:r>
      <w:r>
        <w:rPr>
          <w:i/>
          <w:w w:val="105"/>
          <w:sz w:val="30"/>
        </w:rPr>
        <w:t>so</w:t>
      </w:r>
      <w:r>
        <w:rPr>
          <w:i/>
          <w:spacing w:val="-16"/>
          <w:w w:val="105"/>
          <w:sz w:val="30"/>
        </w:rPr>
        <w:t> </w:t>
      </w:r>
      <w:r>
        <w:rPr>
          <w:i/>
          <w:w w:val="105"/>
          <w:sz w:val="30"/>
        </w:rPr>
        <w:t>far and just quit on it.</w:t>
      </w:r>
    </w:p>
    <w:p>
      <w:pPr>
        <w:pStyle w:val="BodyText"/>
        <w:ind w:left="414"/>
      </w:pPr>
      <w:r>
        <w:rPr>
          <w:spacing w:val="11"/>
          <w:w w:val="115"/>
        </w:rPr>
        <w:t> </w:t>
      </w:r>
      <w:r>
        <w:rPr>
          <w:w w:val="115"/>
        </w:rPr>
        <w:t>hat</w:t>
      </w:r>
      <w:r>
        <w:rPr>
          <w:spacing w:val="-19"/>
          <w:w w:val="115"/>
        </w:rPr>
        <w:t> </w:t>
      </w:r>
      <w:r>
        <w:rPr>
          <w:w w:val="110"/>
        </w:rPr>
        <w:t>she</w:t>
      </w:r>
      <w:r>
        <w:rPr>
          <w:spacing w:val="-16"/>
          <w:w w:val="110"/>
        </w:rPr>
        <w:t> </w:t>
      </w:r>
      <w:r>
        <w:rPr>
          <w:w w:val="110"/>
        </w:rPr>
        <w:t>said</w:t>
      </w:r>
      <w:r>
        <w:rPr>
          <w:spacing w:val="-16"/>
          <w:w w:val="110"/>
        </w:rPr>
        <w:t> </w:t>
      </w:r>
      <w:r>
        <w:rPr>
          <w:w w:val="110"/>
        </w:rPr>
        <w:t>was</w:t>
      </w:r>
      <w:r>
        <w:rPr>
          <w:spacing w:val="-16"/>
          <w:w w:val="110"/>
        </w:rPr>
        <w:t> </w:t>
      </w:r>
      <w:r>
        <w:rPr>
          <w:w w:val="110"/>
        </w:rPr>
        <w:t>'</w:t>
      </w:r>
      <w:r>
        <w:rPr>
          <w:spacing w:val="-3"/>
          <w:w w:val="115"/>
        </w:rPr>
        <w:t> </w:t>
      </w:r>
      <w:r>
        <w:rPr>
          <w:w w:val="115"/>
        </w:rPr>
        <w:t>on't</w:t>
      </w:r>
      <w:r>
        <w:rPr>
          <w:spacing w:val="-19"/>
          <w:w w:val="115"/>
        </w:rPr>
        <w:t> </w:t>
      </w:r>
      <w:r>
        <w:rPr>
          <w:w w:val="110"/>
        </w:rPr>
        <w:t>let</w:t>
      </w:r>
      <w:r>
        <w:rPr>
          <w:spacing w:val="-16"/>
          <w:w w:val="110"/>
        </w:rPr>
        <w:t> </w:t>
      </w:r>
      <w:r>
        <w:rPr>
          <w:w w:val="110"/>
        </w:rPr>
        <w:t>this</w:t>
      </w:r>
      <w:r>
        <w:rPr>
          <w:spacing w:val="-16"/>
          <w:w w:val="110"/>
        </w:rPr>
        <w:t> </w:t>
      </w:r>
      <w:r>
        <w:rPr>
          <w:w w:val="110"/>
        </w:rPr>
        <w:t>stop</w:t>
      </w:r>
      <w:r>
        <w:rPr>
          <w:spacing w:val="-16"/>
          <w:w w:val="110"/>
        </w:rPr>
        <w:t> </w:t>
      </w:r>
      <w:r>
        <w:rPr>
          <w:spacing w:val="-2"/>
          <w:w w:val="110"/>
        </w:rPr>
        <w:t>you.'</w:t>
      </w:r>
    </w:p>
    <w:p>
      <w:pPr>
        <w:pStyle w:val="BodyText"/>
        <w:ind w:left="419"/>
      </w:pPr>
      <w:r>
        <w:rPr>
          <w:spacing w:val="61"/>
          <w:w w:val="150"/>
        </w:rPr>
        <w:t> </w:t>
      </w:r>
      <w:r>
        <w:rPr/>
        <w:t>gawped at </w:t>
      </w:r>
      <w:r>
        <w:rPr>
          <w:spacing w:val="-4"/>
        </w:rPr>
        <w:t>her.</w:t>
      </w:r>
    </w:p>
    <w:p>
      <w:pPr>
        <w:pStyle w:val="BodyText"/>
        <w:spacing w:line="249" w:lineRule="auto"/>
        <w:ind w:left="419" w:right="3729"/>
        <w:jc w:val="left"/>
      </w:pPr>
      <w:r>
        <w:rPr>
          <w:w w:val="105"/>
        </w:rPr>
        <w:t>'</w:t>
      </w:r>
      <w:r>
        <w:rPr>
          <w:spacing w:val="-20"/>
          <w:w w:val="105"/>
        </w:rPr>
        <w:t> </w:t>
      </w:r>
      <w:r>
        <w:rPr>
          <w:w w:val="105"/>
        </w:rPr>
        <w:t>lose</w:t>
      </w:r>
      <w:r>
        <w:rPr>
          <w:spacing w:val="-20"/>
          <w:w w:val="105"/>
        </w:rPr>
        <w:t> </w:t>
      </w:r>
      <w:r>
        <w:rPr>
          <w:w w:val="105"/>
        </w:rPr>
        <w:t>your</w:t>
      </w:r>
      <w:r>
        <w:rPr>
          <w:spacing w:val="-20"/>
          <w:w w:val="105"/>
        </w:rPr>
        <w:t> </w:t>
      </w:r>
      <w:r>
        <w:rPr>
          <w:w w:val="105"/>
        </w:rPr>
        <w:t>mouth,</w:t>
      </w:r>
      <w:r>
        <w:rPr>
          <w:spacing w:val="-19"/>
          <w:w w:val="105"/>
        </w:rPr>
        <w:t> </w:t>
      </w:r>
      <w:r>
        <w:rPr>
          <w:w w:val="105"/>
        </w:rPr>
        <w:t>Paul</w:t>
      </w:r>
      <w:r>
        <w:rPr>
          <w:spacing w:val="-20"/>
          <w:w w:val="105"/>
        </w:rPr>
        <w:t> </w:t>
      </w:r>
      <w:r>
        <w:rPr>
          <w:w w:val="105"/>
        </w:rPr>
        <w:t>-</w:t>
      </w:r>
      <w:r>
        <w:rPr>
          <w:spacing w:val="-20"/>
          <w:w w:val="105"/>
        </w:rPr>
        <w:t> </w:t>
      </w:r>
      <w:r>
        <w:rPr>
          <w:w w:val="105"/>
        </w:rPr>
        <w:t>you'll</w:t>
      </w:r>
      <w:r>
        <w:rPr>
          <w:spacing w:val="-19"/>
          <w:w w:val="105"/>
        </w:rPr>
        <w:t> </w:t>
      </w:r>
      <w:r>
        <w:rPr>
          <w:w w:val="105"/>
        </w:rPr>
        <w:t>catch</w:t>
      </w:r>
      <w:r>
        <w:rPr>
          <w:spacing w:val="-20"/>
          <w:w w:val="105"/>
        </w:rPr>
        <w:t> </w:t>
      </w:r>
      <w:r>
        <w:rPr>
          <w:w w:val="105"/>
        </w:rPr>
        <w:t>a</w:t>
      </w:r>
      <w:r>
        <w:rPr>
          <w:spacing w:val="-20"/>
          <w:w w:val="105"/>
        </w:rPr>
        <w:t> </w:t>
      </w:r>
      <w:r>
        <w:rPr>
          <w:w w:val="105"/>
        </w:rPr>
        <w:t>fly.' ' orry.</w:t>
      </w:r>
      <w:r>
        <w:rPr>
          <w:spacing w:val="80"/>
          <w:w w:val="105"/>
        </w:rPr>
        <w:t> </w:t>
      </w:r>
      <w:r>
        <w:rPr>
          <w:w w:val="105"/>
        </w:rPr>
        <w:t>t's just that</w:t>
      </w:r>
      <w:r>
        <w:rPr>
          <w:rFonts w:ascii="Trebuchet MS" w:hAnsi="Trebuchet MS"/>
          <w:w w:val="105"/>
        </w:rPr>
        <w:t>□</w:t>
      </w:r>
      <w:r>
        <w:rPr>
          <w:rFonts w:ascii="Trebuchet MS" w:hAnsi="Trebuchet MS"/>
          <w:spacing w:val="-7"/>
          <w:w w:val="105"/>
        </w:rPr>
        <w:t> </w:t>
      </w:r>
      <w:r>
        <w:rPr>
          <w:w w:val="105"/>
        </w:rPr>
        <w:t>well</w:t>
      </w:r>
      <w:r>
        <w:rPr>
          <w:rFonts w:ascii="Trebuchet MS" w:hAnsi="Trebuchet MS"/>
          <w:w w:val="105"/>
        </w:rPr>
        <w:t>□</w:t>
      </w:r>
      <w:r>
        <w:rPr>
          <w:rFonts w:ascii="Trebuchet MS" w:hAnsi="Trebuchet MS"/>
          <w:spacing w:val="-7"/>
          <w:w w:val="105"/>
        </w:rPr>
        <w:t> </w:t>
      </w:r>
      <w:r>
        <w:rPr>
          <w:w w:val="105"/>
        </w:rPr>
        <w:t>'</w:t>
      </w:r>
    </w:p>
    <w:p>
      <w:pPr>
        <w:pStyle w:val="BodyText"/>
        <w:spacing w:line="329" w:lineRule="exact"/>
        <w:ind w:left="419"/>
        <w:jc w:val="left"/>
      </w:pPr>
      <w:r>
        <w:rPr/>
        <w:t>'You</w:t>
      </w:r>
      <w:r>
        <w:rPr>
          <w:spacing w:val="-3"/>
        </w:rPr>
        <w:t> </w:t>
      </w:r>
      <w:r>
        <w:rPr/>
        <w:t>thought</w:t>
      </w:r>
      <w:r>
        <w:rPr>
          <w:spacing w:val="45"/>
        </w:rPr>
        <w:t>  </w:t>
      </w:r>
      <w:r>
        <w:rPr/>
        <w:t>was</w:t>
      </w:r>
      <w:r>
        <w:rPr>
          <w:spacing w:val="-1"/>
        </w:rPr>
        <w:t> </w:t>
      </w:r>
      <w:r>
        <w:rPr/>
        <w:t>going</w:t>
      </w:r>
      <w:r>
        <w:rPr>
          <w:spacing w:val="-2"/>
        </w:rPr>
        <w:t> </w:t>
      </w:r>
      <w:r>
        <w:rPr/>
        <w:t>to</w:t>
      </w:r>
      <w:r>
        <w:rPr>
          <w:spacing w:val="-3"/>
        </w:rPr>
        <w:t> </w:t>
      </w:r>
      <w:r>
        <w:rPr/>
        <w:t>tell</w:t>
      </w:r>
      <w:r>
        <w:rPr>
          <w:spacing w:val="-2"/>
        </w:rPr>
        <w:t> </w:t>
      </w:r>
      <w:r>
        <w:rPr/>
        <w:t>you</w:t>
      </w:r>
      <w:r>
        <w:rPr>
          <w:spacing w:val="-2"/>
        </w:rPr>
        <w:t> </w:t>
      </w:r>
      <w:r>
        <w:rPr/>
        <w:t>just</w:t>
      </w:r>
      <w:r>
        <w:rPr>
          <w:spacing w:val="-3"/>
        </w:rPr>
        <w:t> </w:t>
      </w:r>
      <w:r>
        <w:rPr/>
        <w:t>the</w:t>
      </w:r>
      <w:r>
        <w:rPr>
          <w:spacing w:val="-2"/>
        </w:rPr>
        <w:t> </w:t>
      </w:r>
      <w:r>
        <w:rPr/>
        <w:t>opposite,</w:t>
      </w:r>
      <w:r>
        <w:rPr>
          <w:spacing w:val="-2"/>
        </w:rPr>
        <w:t> </w:t>
      </w:r>
      <w:r>
        <w:rPr/>
        <w:t>didn't</w:t>
      </w:r>
      <w:r>
        <w:rPr>
          <w:spacing w:val="-2"/>
        </w:rPr>
        <w:t> you?'</w:t>
      </w:r>
    </w:p>
    <w:p>
      <w:pPr>
        <w:spacing w:after="0" w:line="329" w:lineRule="exact"/>
        <w:jc w:val="left"/>
        <w:sectPr>
          <w:pgSz w:w="12240" w:h="15840"/>
          <w:pgMar w:top="1360" w:bottom="280" w:left="1420" w:right="1420"/>
        </w:sectPr>
      </w:pPr>
    </w:p>
    <w:p>
      <w:pPr>
        <w:pStyle w:val="BodyText"/>
        <w:spacing w:before="70"/>
        <w:ind w:left="419"/>
        <w:jc w:val="left"/>
      </w:pPr>
      <w:r>
        <w:rPr>
          <w:spacing w:val="-2"/>
        </w:rPr>
        <w:t>'Yes.'</w:t>
      </w:r>
    </w:p>
    <w:p>
      <w:pPr>
        <w:pStyle w:val="BodyText"/>
        <w:ind w:right="120" w:firstLine="451"/>
      </w:pPr>
      <w:r>
        <w:rPr>
          <w:spacing w:val="40"/>
        </w:rPr>
        <w:t> </w:t>
      </w:r>
      <w:r>
        <w:rPr/>
        <w:t>he took my hands in hers (gently, so gently - her long and beautiful fingers,</w:t>
      </w:r>
      <w:r>
        <w:rPr>
          <w:spacing w:val="-1"/>
        </w:rPr>
        <w:t> </w:t>
      </w:r>
      <w:r>
        <w:rPr/>
        <w:t>her</w:t>
      </w:r>
      <w:r>
        <w:rPr>
          <w:spacing w:val="-1"/>
        </w:rPr>
        <w:t> </w:t>
      </w:r>
      <w:r>
        <w:rPr/>
        <w:t>bunched</w:t>
      </w:r>
      <w:r>
        <w:rPr>
          <w:spacing w:val="-1"/>
        </w:rPr>
        <w:t> </w:t>
      </w:r>
      <w:r>
        <w:rPr/>
        <w:t>and</w:t>
      </w:r>
      <w:r>
        <w:rPr>
          <w:spacing w:val="-1"/>
        </w:rPr>
        <w:t> </w:t>
      </w:r>
      <w:r>
        <w:rPr/>
        <w:t>ugly</w:t>
      </w:r>
      <w:r>
        <w:rPr>
          <w:spacing w:val="-1"/>
        </w:rPr>
        <w:t> </w:t>
      </w:r>
      <w:r>
        <w:rPr/>
        <w:t>knuckles)</w:t>
      </w:r>
      <w:r>
        <w:rPr>
          <w:spacing w:val="-1"/>
        </w:rPr>
        <w:t> </w:t>
      </w:r>
      <w:r>
        <w:rPr/>
        <w:t>and</w:t>
      </w:r>
      <w:r>
        <w:rPr>
          <w:spacing w:val="-1"/>
        </w:rPr>
        <w:t> </w:t>
      </w:r>
      <w:r>
        <w:rPr/>
        <w:t>leaned</w:t>
      </w:r>
      <w:r>
        <w:rPr>
          <w:spacing w:val="-1"/>
        </w:rPr>
        <w:t> </w:t>
      </w:r>
      <w:r>
        <w:rPr/>
        <w:t>forward,</w:t>
      </w:r>
      <w:r>
        <w:rPr>
          <w:spacing w:val="-1"/>
        </w:rPr>
        <w:t> </w:t>
      </w:r>
      <w:r>
        <w:rPr/>
        <w:t>fixing</w:t>
      </w:r>
      <w:r>
        <w:rPr>
          <w:spacing w:val="-1"/>
        </w:rPr>
        <w:t> </w:t>
      </w:r>
      <w:r>
        <w:rPr/>
        <w:t>my</w:t>
      </w:r>
      <w:r>
        <w:rPr>
          <w:spacing w:val="-1"/>
        </w:rPr>
        <w:t> </w:t>
      </w:r>
      <w:r>
        <w:rPr/>
        <w:t>blue eyes with her hazel ones, the left slightly dimmed by the mist of a coalescing cataract. '</w:t>
      </w:r>
      <w:r>
        <w:rPr>
          <w:spacing w:val="80"/>
        </w:rPr>
        <w:t> </w:t>
      </w:r>
      <w:r>
        <w:rPr/>
        <w:t>may be too old and brittle to live,' she said, 'but</w:t>
      </w:r>
      <w:r>
        <w:rPr>
          <w:spacing w:val="80"/>
        </w:rPr>
        <w:t> </w:t>
      </w:r>
      <w:r>
        <w:rPr/>
        <w:t>'m not too old to think.</w:t>
      </w:r>
      <w:r>
        <w:rPr>
          <w:spacing w:val="80"/>
          <w:w w:val="120"/>
        </w:rPr>
        <w:t> </w:t>
      </w:r>
      <w:r>
        <w:rPr>
          <w:w w:val="120"/>
        </w:rPr>
        <w:t>hat's</w:t>
      </w:r>
      <w:r>
        <w:rPr>
          <w:spacing w:val="-3"/>
          <w:w w:val="120"/>
        </w:rPr>
        <w:t> </w:t>
      </w:r>
      <w:r>
        <w:rPr/>
        <w:t>a few sleepless nights at our age?</w:t>
      </w:r>
      <w:r>
        <w:rPr>
          <w:spacing w:val="80"/>
          <w:w w:val="120"/>
        </w:rPr>
        <w:t> </w:t>
      </w:r>
      <w:r>
        <w:rPr>
          <w:w w:val="120"/>
        </w:rPr>
        <w:t>hat's</w:t>
      </w:r>
      <w:r>
        <w:rPr>
          <w:spacing w:val="-3"/>
          <w:w w:val="120"/>
        </w:rPr>
        <w:t> </w:t>
      </w:r>
      <w:r>
        <w:rPr/>
        <w:t>seeing</w:t>
      </w:r>
      <w:r>
        <w:rPr>
          <w:spacing w:val="80"/>
        </w:rPr>
        <w:t> </w:t>
      </w:r>
      <w:r>
        <w:rPr/>
        <w:t>a ghost on the</w:t>
      </w:r>
      <w:r>
        <w:rPr>
          <w:spacing w:val="80"/>
        </w:rPr>
        <w:t>  </w:t>
      </w:r>
      <w:r>
        <w:rPr/>
        <w:t>, for that matter?</w:t>
      </w:r>
      <w:r>
        <w:rPr>
          <w:spacing w:val="40"/>
          <w:w w:val="120"/>
        </w:rPr>
        <w:t> </w:t>
      </w:r>
      <w:r>
        <w:rPr>
          <w:w w:val="120"/>
        </w:rPr>
        <w:t>re</w:t>
      </w:r>
      <w:r>
        <w:rPr>
          <w:spacing w:val="-11"/>
          <w:w w:val="120"/>
        </w:rPr>
        <w:t> </w:t>
      </w:r>
      <w:r>
        <w:rPr/>
        <w:t>you going to tell me it's the only one you've ever seen?'</w:t>
      </w:r>
    </w:p>
    <w:p>
      <w:pPr>
        <w:pStyle w:val="BodyText"/>
        <w:ind w:left="673"/>
      </w:pPr>
      <w:r>
        <w:rPr>
          <w:spacing w:val="28"/>
          <w:w w:val="105"/>
        </w:rPr>
        <w:t>  </w:t>
      </w:r>
      <w:r>
        <w:rPr>
          <w:w w:val="105"/>
        </w:rPr>
        <w:t>thought</w:t>
      </w:r>
      <w:r>
        <w:rPr>
          <w:spacing w:val="47"/>
          <w:w w:val="105"/>
        </w:rPr>
        <w:t> </w:t>
      </w:r>
      <w:r>
        <w:rPr>
          <w:w w:val="105"/>
        </w:rPr>
        <w:t>about</w:t>
      </w:r>
      <w:r>
        <w:rPr>
          <w:spacing w:val="66"/>
          <w:w w:val="150"/>
        </w:rPr>
        <w:t>  </w:t>
      </w:r>
      <w:r>
        <w:rPr>
          <w:w w:val="105"/>
        </w:rPr>
        <w:t>arden</w:t>
      </w:r>
      <w:r>
        <w:rPr>
          <w:spacing w:val="47"/>
          <w:w w:val="105"/>
        </w:rPr>
        <w:t> </w:t>
      </w:r>
      <w:r>
        <w:rPr>
          <w:w w:val="105"/>
        </w:rPr>
        <w:t>Moores,</w:t>
      </w:r>
      <w:r>
        <w:rPr>
          <w:spacing w:val="46"/>
          <w:w w:val="105"/>
        </w:rPr>
        <w:t> </w:t>
      </w:r>
      <w:r>
        <w:rPr>
          <w:w w:val="105"/>
        </w:rPr>
        <w:t>and</w:t>
      </w:r>
      <w:r>
        <w:rPr>
          <w:spacing w:val="26"/>
          <w:w w:val="105"/>
        </w:rPr>
        <w:t>  </w:t>
      </w:r>
      <w:r>
        <w:rPr>
          <w:w w:val="105"/>
        </w:rPr>
        <w:t>arry</w:t>
      </w:r>
      <w:r>
        <w:rPr>
          <w:spacing w:val="57"/>
          <w:w w:val="105"/>
        </w:rPr>
        <w:t>  </w:t>
      </w:r>
      <w:r>
        <w:rPr>
          <w:w w:val="105"/>
        </w:rPr>
        <w:t>erwilliger,</w:t>
      </w:r>
      <w:r>
        <w:rPr>
          <w:spacing w:val="47"/>
          <w:w w:val="105"/>
        </w:rPr>
        <w:t> </w:t>
      </w:r>
      <w:r>
        <w:rPr>
          <w:w w:val="105"/>
        </w:rPr>
        <w:t>and</w:t>
      </w:r>
      <w:r>
        <w:rPr>
          <w:spacing w:val="24"/>
          <w:w w:val="105"/>
        </w:rPr>
        <w:t>  </w:t>
      </w:r>
      <w:r>
        <w:rPr>
          <w:spacing w:val="-2"/>
          <w:w w:val="105"/>
        </w:rPr>
        <w:t>rutus</w:t>
      </w:r>
    </w:p>
    <w:p>
      <w:pPr>
        <w:pStyle w:val="BodyText"/>
      </w:pPr>
      <w:r>
        <w:rPr>
          <w:spacing w:val="19"/>
        </w:rPr>
        <w:t> </w:t>
      </w:r>
      <w:r>
        <w:rPr/>
        <w:t>owell;</w:t>
      </w:r>
      <w:r>
        <w:rPr>
          <w:spacing w:val="46"/>
          <w:w w:val="150"/>
        </w:rPr>
        <w:t>  </w:t>
      </w:r>
      <w:r>
        <w:rPr/>
        <w:t>thought</w:t>
      </w:r>
      <w:r>
        <w:rPr>
          <w:spacing w:val="32"/>
        </w:rPr>
        <w:t> </w:t>
      </w:r>
      <w:r>
        <w:rPr/>
        <w:t>about</w:t>
      </w:r>
      <w:r>
        <w:rPr>
          <w:spacing w:val="31"/>
        </w:rPr>
        <w:t> </w:t>
      </w:r>
      <w:r>
        <w:rPr/>
        <w:t>MY</w:t>
      </w:r>
      <w:r>
        <w:rPr>
          <w:spacing w:val="30"/>
        </w:rPr>
        <w:t> </w:t>
      </w:r>
      <w:r>
        <w:rPr/>
        <w:t>mother,</w:t>
      </w:r>
      <w:r>
        <w:rPr>
          <w:spacing w:val="31"/>
        </w:rPr>
        <w:t> </w:t>
      </w:r>
      <w:r>
        <w:rPr/>
        <w:t>and</w:t>
      </w:r>
      <w:r>
        <w:rPr>
          <w:spacing w:val="31"/>
        </w:rPr>
        <w:t> </w:t>
      </w:r>
      <w:r>
        <w:rPr/>
        <w:t>about</w:t>
      </w:r>
      <w:r>
        <w:rPr>
          <w:spacing w:val="30"/>
        </w:rPr>
        <w:t> </w:t>
      </w:r>
      <w:r>
        <w:rPr/>
        <w:t>Jan,</w:t>
      </w:r>
      <w:r>
        <w:rPr>
          <w:spacing w:val="31"/>
        </w:rPr>
        <w:t> </w:t>
      </w:r>
      <w:r>
        <w:rPr/>
        <w:t>my</w:t>
      </w:r>
      <w:r>
        <w:rPr>
          <w:spacing w:val="31"/>
        </w:rPr>
        <w:t> </w:t>
      </w:r>
      <w:r>
        <w:rPr/>
        <w:t>wife,</w:t>
      </w:r>
      <w:r>
        <w:rPr>
          <w:spacing w:val="30"/>
        </w:rPr>
        <w:t> </w:t>
      </w:r>
      <w:r>
        <w:rPr/>
        <w:t>who</w:t>
      </w:r>
      <w:r>
        <w:rPr>
          <w:spacing w:val="31"/>
        </w:rPr>
        <w:t> </w:t>
      </w:r>
      <w:r>
        <w:rPr/>
        <w:t>died</w:t>
      </w:r>
      <w:r>
        <w:rPr>
          <w:spacing w:val="31"/>
        </w:rPr>
        <w:t> </w:t>
      </w:r>
      <w:r>
        <w:rPr>
          <w:spacing w:val="-5"/>
        </w:rPr>
        <w:t>in</w:t>
      </w:r>
    </w:p>
    <w:p>
      <w:pPr>
        <w:pStyle w:val="BodyText"/>
      </w:pPr>
      <w:r>
        <w:rPr>
          <w:spacing w:val="26"/>
        </w:rPr>
        <w:t> </w:t>
      </w:r>
      <w:r>
        <w:rPr/>
        <w:t>labama.</w:t>
      </w:r>
      <w:r>
        <w:rPr>
          <w:spacing w:val="73"/>
        </w:rPr>
        <w:t>  </w:t>
      </w:r>
      <w:r>
        <w:rPr/>
        <w:t>knew</w:t>
      </w:r>
      <w:r>
        <w:rPr>
          <w:spacing w:val="15"/>
        </w:rPr>
        <w:t> </w:t>
      </w:r>
      <w:r>
        <w:rPr/>
        <w:t>about</w:t>
      </w:r>
      <w:r>
        <w:rPr>
          <w:spacing w:val="15"/>
        </w:rPr>
        <w:t> </w:t>
      </w:r>
      <w:r>
        <w:rPr/>
        <w:t>ghosts,</w:t>
      </w:r>
      <w:r>
        <w:rPr>
          <w:spacing w:val="14"/>
        </w:rPr>
        <w:t> </w:t>
      </w:r>
      <w:r>
        <w:rPr/>
        <w:t>all</w:t>
      </w:r>
      <w:r>
        <w:rPr>
          <w:spacing w:val="15"/>
        </w:rPr>
        <w:t> </w:t>
      </w:r>
      <w:r>
        <w:rPr>
          <w:spacing w:val="-2"/>
        </w:rPr>
        <w:t>right.</w:t>
      </w:r>
    </w:p>
    <w:p>
      <w:pPr>
        <w:pStyle w:val="BodyText"/>
        <w:ind w:right="121" w:firstLine="366"/>
      </w:pPr>
      <w:r>
        <w:rPr>
          <w:w w:val="105"/>
        </w:rPr>
        <w:t>'No,'</w:t>
      </w:r>
      <w:r>
        <w:rPr>
          <w:spacing w:val="80"/>
          <w:w w:val="105"/>
        </w:rPr>
        <w:t> </w:t>
      </w:r>
      <w:r>
        <w:rPr>
          <w:w w:val="105"/>
        </w:rPr>
        <w:t>said. ' t wasn't the first ghost</w:t>
      </w:r>
      <w:r>
        <w:rPr>
          <w:spacing w:val="40"/>
          <w:w w:val="105"/>
        </w:rPr>
        <w:t> </w:t>
      </w:r>
      <w:r>
        <w:rPr>
          <w:w w:val="105"/>
        </w:rPr>
        <w:t>'ve ever seen.</w:t>
      </w:r>
      <w:r>
        <w:rPr>
          <w:spacing w:val="40"/>
          <w:w w:val="110"/>
        </w:rPr>
        <w:t> </w:t>
      </w:r>
      <w:r>
        <w:rPr>
          <w:w w:val="110"/>
        </w:rPr>
        <w:t>ut</w:t>
      </w:r>
      <w:r>
        <w:rPr>
          <w:spacing w:val="40"/>
          <w:w w:val="110"/>
        </w:rPr>
        <w:t> </w:t>
      </w:r>
      <w:r>
        <w:rPr>
          <w:w w:val="105"/>
        </w:rPr>
        <w:t>laine - it </w:t>
      </w:r>
      <w:r>
        <w:rPr>
          <w:i/>
          <w:w w:val="105"/>
        </w:rPr>
        <w:t>was </w:t>
      </w:r>
      <w:r>
        <w:rPr>
          <w:w w:val="105"/>
        </w:rPr>
        <w:t>a shock.</w:t>
      </w:r>
      <w:r>
        <w:rPr>
          <w:spacing w:val="40"/>
          <w:w w:val="105"/>
        </w:rPr>
        <w:t> </w:t>
      </w:r>
      <w:r>
        <w:rPr>
          <w:w w:val="105"/>
        </w:rPr>
        <w:t>ecause it was </w:t>
      </w:r>
      <w:r>
        <w:rPr>
          <w:i/>
          <w:w w:val="105"/>
        </w:rPr>
        <w:t>him</w:t>
      </w:r>
      <w:r>
        <w:rPr>
          <w:w w:val="105"/>
        </w:rPr>
        <w:t>.'</w:t>
      </w:r>
    </w:p>
    <w:p>
      <w:pPr>
        <w:pStyle w:val="BodyText"/>
        <w:ind w:right="125" w:firstLine="381"/>
      </w:pPr>
      <w:r>
        <w:rPr>
          <w:spacing w:val="40"/>
        </w:rPr>
        <w:t> </w:t>
      </w:r>
      <w:r>
        <w:rPr/>
        <w:t>he kissed me again, then stood up, wincing as she did so and </w:t>
      </w:r>
      <w:r>
        <w:rPr/>
        <w:t>pressing the heels of her hands to the tops of her hips, as if she were afraid they might actually explode out through her skin if she wasn't very careful.</w:t>
      </w:r>
    </w:p>
    <w:p>
      <w:pPr>
        <w:pStyle w:val="BodyText"/>
        <w:spacing w:line="244" w:lineRule="auto"/>
        <w:ind w:right="122" w:firstLine="352"/>
      </w:pPr>
      <w:r>
        <w:rPr/>
        <w:t>'</w:t>
      </w:r>
      <w:r>
        <w:rPr>
          <w:spacing w:val="40"/>
        </w:rPr>
        <w:t> </w:t>
      </w:r>
      <w:r>
        <w:rPr/>
        <w:t>think</w:t>
      </w:r>
      <w:r>
        <w:rPr>
          <w:spacing w:val="40"/>
        </w:rPr>
        <w:t> </w:t>
      </w:r>
      <w:r>
        <w:rPr/>
        <w:t>'ve changed my mind about the television,' she said. ' 've got an extra pill that</w:t>
      </w:r>
      <w:r>
        <w:rPr>
          <w:spacing w:val="40"/>
        </w:rPr>
        <w:t> </w:t>
      </w:r>
      <w:r>
        <w:rPr/>
        <w:t>'ve been keeping for a rainy day</w:t>
      </w:r>
      <w:r>
        <w:rPr>
          <w:rFonts w:ascii="Trebuchet MS" w:hAnsi="Trebuchet MS"/>
        </w:rPr>
        <w:t>□</w:t>
      </w:r>
      <w:r>
        <w:rPr>
          <w:rFonts w:ascii="Trebuchet MS" w:hAnsi="Trebuchet MS"/>
          <w:spacing w:val="-4"/>
        </w:rPr>
        <w:t> </w:t>
      </w:r>
      <w:r>
        <w:rPr/>
        <w:t>or night.</w:t>
      </w:r>
      <w:r>
        <w:rPr>
          <w:spacing w:val="80"/>
          <w:w w:val="150"/>
        </w:rPr>
        <w:t> </w:t>
      </w:r>
      <w:r>
        <w:rPr/>
        <w:t>think</w:t>
      </w:r>
      <w:r>
        <w:rPr>
          <w:spacing w:val="40"/>
        </w:rPr>
        <w:t> </w:t>
      </w:r>
      <w:r>
        <w:rPr/>
        <w:t>'ll take </w:t>
      </w:r>
      <w:r>
        <w:rPr/>
        <w:t>it and go back to bed. Maybe you should do the same.'</w:t>
      </w:r>
    </w:p>
    <w:p>
      <w:pPr>
        <w:pStyle w:val="BodyText"/>
        <w:ind w:right="117" w:firstLine="494"/>
      </w:pPr>
      <w:r>
        <w:rPr/>
        <w:t>'Yes,'</w:t>
      </w:r>
      <w:r>
        <w:rPr>
          <w:spacing w:val="80"/>
        </w:rPr>
        <w:t> </w:t>
      </w:r>
      <w:r>
        <w:rPr/>
        <w:t>said. '</w:t>
      </w:r>
      <w:r>
        <w:rPr/>
        <w:t> suppose</w:t>
      </w:r>
      <w:r>
        <w:rPr>
          <w:spacing w:val="80"/>
        </w:rPr>
        <w:t> </w:t>
      </w:r>
      <w:r>
        <w:rPr/>
        <w:t>should.'</w:t>
      </w:r>
      <w:r>
        <w:rPr>
          <w:spacing w:val="40"/>
        </w:rPr>
        <w:t> </w:t>
      </w:r>
      <w:r>
        <w:rPr/>
        <w:t>or one wild moment</w:t>
      </w:r>
      <w:r>
        <w:rPr>
          <w:spacing w:val="80"/>
        </w:rPr>
        <w:t> </w:t>
      </w:r>
      <w:r>
        <w:rPr/>
        <w:t>thought of suggesting that we go back to bed together, and then</w:t>
      </w:r>
      <w:r>
        <w:rPr>
          <w:spacing w:val="80"/>
          <w:w w:val="150"/>
        </w:rPr>
        <w:t> </w:t>
      </w:r>
      <w:r>
        <w:rPr/>
        <w:t>saw the dull pain </w:t>
      </w:r>
      <w:r>
        <w:rPr/>
        <w:t>in her eyes and thought better of it.</w:t>
      </w:r>
      <w:r>
        <w:rPr>
          <w:spacing w:val="40"/>
        </w:rPr>
        <w:t> </w:t>
      </w:r>
      <w:r>
        <w:rPr/>
        <w:t>ecause she might have said yes, and she would only have said that for me. Not so good.</w:t>
      </w:r>
    </w:p>
    <w:p>
      <w:pPr>
        <w:pStyle w:val="BodyText"/>
        <w:ind w:right="122" w:firstLine="326"/>
      </w:pPr>
      <w:r>
        <w:rPr>
          <w:spacing w:val="40"/>
        </w:rPr>
        <w:t>  </w:t>
      </w:r>
      <w:r>
        <w:rPr/>
        <w:t>e left the</w:t>
      </w:r>
      <w:r>
        <w:rPr>
          <w:spacing w:val="80"/>
        </w:rPr>
        <w:t>   </w:t>
      </w:r>
      <w:r>
        <w:rPr/>
        <w:t>room (</w:t>
      </w:r>
      <w:r>
        <w:rPr>
          <w:spacing w:val="80"/>
        </w:rPr>
        <w:t> </w:t>
      </w:r>
      <w:r>
        <w:rPr/>
        <w:t>won't dignify it with that other name, not even to be ironic) side by side, me matching my steps to hers, which were slow and painfully</w:t>
      </w:r>
      <w:r>
        <w:rPr>
          <w:spacing w:val="40"/>
        </w:rPr>
        <w:t> </w:t>
      </w:r>
      <w:r>
        <w:rPr/>
        <w:t>careful.</w:t>
      </w:r>
      <w:r>
        <w:rPr>
          <w:spacing w:val="80"/>
        </w:rPr>
        <w:t> </w:t>
      </w:r>
      <w:r>
        <w:rPr/>
        <w:t>he</w:t>
      </w:r>
      <w:r>
        <w:rPr>
          <w:spacing w:val="40"/>
        </w:rPr>
        <w:t> </w:t>
      </w:r>
      <w:r>
        <w:rPr/>
        <w:t>building</w:t>
      </w:r>
      <w:r>
        <w:rPr>
          <w:spacing w:val="40"/>
        </w:rPr>
        <w:t> </w:t>
      </w:r>
      <w:r>
        <w:rPr/>
        <w:t>was</w:t>
      </w:r>
      <w:r>
        <w:rPr>
          <w:spacing w:val="40"/>
        </w:rPr>
        <w:t> </w:t>
      </w:r>
      <w:r>
        <w:rPr/>
        <w:t>quiet</w:t>
      </w:r>
      <w:r>
        <w:rPr>
          <w:spacing w:val="40"/>
        </w:rPr>
        <w:t> </w:t>
      </w:r>
      <w:r>
        <w:rPr/>
        <w:t>except</w:t>
      </w:r>
      <w:r>
        <w:rPr>
          <w:spacing w:val="40"/>
        </w:rPr>
        <w:t> </w:t>
      </w:r>
      <w:r>
        <w:rPr/>
        <w:t>for</w:t>
      </w:r>
      <w:r>
        <w:rPr>
          <w:spacing w:val="40"/>
        </w:rPr>
        <w:t> </w:t>
      </w:r>
      <w:r>
        <w:rPr/>
        <w:t>someone</w:t>
      </w:r>
      <w:r>
        <w:rPr>
          <w:spacing w:val="40"/>
        </w:rPr>
        <w:t> </w:t>
      </w:r>
      <w:r>
        <w:rPr/>
        <w:t>moaning</w:t>
      </w:r>
      <w:r>
        <w:rPr>
          <w:spacing w:val="40"/>
        </w:rPr>
        <w:t> </w:t>
      </w:r>
      <w:r>
        <w:rPr/>
        <w:t>in the grip of a bad dream behind some closed door.</w:t>
      </w:r>
    </w:p>
    <w:p>
      <w:pPr>
        <w:pStyle w:val="BodyText"/>
        <w:ind w:left="419"/>
      </w:pPr>
      <w:r>
        <w:rPr>
          <w:w w:val="105"/>
        </w:rPr>
        <w:t>'</w:t>
      </w:r>
      <w:r>
        <w:rPr>
          <w:spacing w:val="77"/>
          <w:w w:val="105"/>
        </w:rPr>
        <w:t> </w:t>
      </w:r>
      <w:r>
        <w:rPr>
          <w:w w:val="105"/>
        </w:rPr>
        <w:t>ill</w:t>
      </w:r>
      <w:r>
        <w:rPr>
          <w:spacing w:val="-14"/>
          <w:w w:val="105"/>
        </w:rPr>
        <w:t> </w:t>
      </w:r>
      <w:r>
        <w:rPr>
          <w:w w:val="105"/>
        </w:rPr>
        <w:t>you</w:t>
      </w:r>
      <w:r>
        <w:rPr>
          <w:spacing w:val="-15"/>
          <w:w w:val="105"/>
        </w:rPr>
        <w:t> </w:t>
      </w:r>
      <w:r>
        <w:rPr>
          <w:w w:val="105"/>
        </w:rPr>
        <w:t>be</w:t>
      </w:r>
      <w:r>
        <w:rPr>
          <w:spacing w:val="-14"/>
          <w:w w:val="105"/>
        </w:rPr>
        <w:t> </w:t>
      </w:r>
      <w:r>
        <w:rPr>
          <w:w w:val="105"/>
        </w:rPr>
        <w:t>able</w:t>
      </w:r>
      <w:r>
        <w:rPr>
          <w:spacing w:val="-15"/>
          <w:w w:val="105"/>
        </w:rPr>
        <w:t> </w:t>
      </w:r>
      <w:r>
        <w:rPr>
          <w:w w:val="105"/>
        </w:rPr>
        <w:t>to</w:t>
      </w:r>
      <w:r>
        <w:rPr>
          <w:spacing w:val="-14"/>
          <w:w w:val="105"/>
        </w:rPr>
        <w:t> </w:t>
      </w:r>
      <w:r>
        <w:rPr>
          <w:w w:val="105"/>
        </w:rPr>
        <w:t>sleep,</w:t>
      </w:r>
      <w:r>
        <w:rPr>
          <w:spacing w:val="-15"/>
          <w:w w:val="105"/>
        </w:rPr>
        <w:t> </w:t>
      </w:r>
      <w:r>
        <w:rPr>
          <w:w w:val="105"/>
        </w:rPr>
        <w:t>do</w:t>
      </w:r>
      <w:r>
        <w:rPr>
          <w:spacing w:val="-14"/>
          <w:w w:val="105"/>
        </w:rPr>
        <w:t> </w:t>
      </w:r>
      <w:r>
        <w:rPr>
          <w:w w:val="105"/>
        </w:rPr>
        <w:t>you</w:t>
      </w:r>
      <w:r>
        <w:rPr>
          <w:spacing w:val="-15"/>
          <w:w w:val="105"/>
        </w:rPr>
        <w:t> </w:t>
      </w:r>
      <w:r>
        <w:rPr>
          <w:w w:val="105"/>
        </w:rPr>
        <w:t>think?'</w:t>
      </w:r>
      <w:r>
        <w:rPr>
          <w:spacing w:val="-14"/>
          <w:w w:val="105"/>
        </w:rPr>
        <w:t> </w:t>
      </w:r>
      <w:r>
        <w:rPr>
          <w:w w:val="105"/>
        </w:rPr>
        <w:t>she</w:t>
      </w:r>
      <w:r>
        <w:rPr>
          <w:spacing w:val="-15"/>
          <w:w w:val="105"/>
        </w:rPr>
        <w:t> </w:t>
      </w:r>
      <w:r>
        <w:rPr>
          <w:spacing w:val="-2"/>
          <w:w w:val="105"/>
        </w:rPr>
        <w:t>asked.</w:t>
      </w:r>
    </w:p>
    <w:p>
      <w:pPr>
        <w:pStyle w:val="BodyText"/>
        <w:ind w:right="117" w:firstLine="302"/>
      </w:pPr>
      <w:r>
        <w:rPr>
          <w:w w:val="105"/>
        </w:rPr>
        <w:t>'Yes,</w:t>
      </w:r>
      <w:r>
        <w:rPr>
          <w:spacing w:val="40"/>
          <w:w w:val="105"/>
        </w:rPr>
        <w:t> </w:t>
      </w:r>
      <w:r>
        <w:rPr>
          <w:w w:val="105"/>
        </w:rPr>
        <w:t>think</w:t>
      </w:r>
      <w:r>
        <w:rPr>
          <w:spacing w:val="-20"/>
          <w:w w:val="105"/>
        </w:rPr>
        <w:t> </w:t>
      </w:r>
      <w:r>
        <w:rPr>
          <w:w w:val="105"/>
        </w:rPr>
        <w:t>so,'</w:t>
      </w:r>
      <w:r>
        <w:rPr>
          <w:spacing w:val="40"/>
          <w:w w:val="105"/>
        </w:rPr>
        <w:t> </w:t>
      </w:r>
      <w:r>
        <w:rPr>
          <w:w w:val="105"/>
        </w:rPr>
        <w:t>said,</w:t>
      </w:r>
      <w:r>
        <w:rPr>
          <w:spacing w:val="-20"/>
          <w:w w:val="105"/>
        </w:rPr>
        <w:t> </w:t>
      </w:r>
      <w:r>
        <w:rPr>
          <w:w w:val="105"/>
        </w:rPr>
        <w:t>but</w:t>
      </w:r>
      <w:r>
        <w:rPr>
          <w:spacing w:val="-20"/>
          <w:w w:val="105"/>
        </w:rPr>
        <w:t> </w:t>
      </w:r>
      <w:r>
        <w:rPr>
          <w:w w:val="105"/>
        </w:rPr>
        <w:t>of</w:t>
      </w:r>
      <w:r>
        <w:rPr>
          <w:spacing w:val="-20"/>
          <w:w w:val="105"/>
        </w:rPr>
        <w:t> </w:t>
      </w:r>
      <w:r>
        <w:rPr>
          <w:w w:val="105"/>
        </w:rPr>
        <w:t>course</w:t>
      </w:r>
      <w:r>
        <w:rPr>
          <w:spacing w:val="80"/>
          <w:w w:val="105"/>
        </w:rPr>
        <w:t> </w:t>
      </w:r>
      <w:r>
        <w:rPr>
          <w:w w:val="105"/>
        </w:rPr>
        <w:t>wasn't</w:t>
      </w:r>
      <w:r>
        <w:rPr>
          <w:spacing w:val="-20"/>
          <w:w w:val="105"/>
        </w:rPr>
        <w:t> </w:t>
      </w:r>
      <w:r>
        <w:rPr>
          <w:w w:val="105"/>
        </w:rPr>
        <w:t>able</w:t>
      </w:r>
      <w:r>
        <w:rPr>
          <w:spacing w:val="-20"/>
          <w:w w:val="105"/>
        </w:rPr>
        <w:t> </w:t>
      </w:r>
      <w:r>
        <w:rPr>
          <w:w w:val="105"/>
        </w:rPr>
        <w:t>to;</w:t>
      </w:r>
      <w:r>
        <w:rPr>
          <w:spacing w:val="40"/>
          <w:w w:val="105"/>
        </w:rPr>
        <w:t> </w:t>
      </w:r>
      <w:r>
        <w:rPr>
          <w:w w:val="105"/>
        </w:rPr>
        <w:t>lay</w:t>
      </w:r>
      <w:r>
        <w:rPr>
          <w:spacing w:val="-20"/>
          <w:w w:val="105"/>
        </w:rPr>
        <w:t> </w:t>
      </w:r>
      <w:r>
        <w:rPr>
          <w:w w:val="105"/>
        </w:rPr>
        <w:t>in</w:t>
      </w:r>
      <w:r>
        <w:rPr>
          <w:spacing w:val="-20"/>
          <w:w w:val="105"/>
        </w:rPr>
        <w:t> </w:t>
      </w:r>
      <w:r>
        <w:rPr>
          <w:w w:val="105"/>
        </w:rPr>
        <w:t>my</w:t>
      </w:r>
      <w:r>
        <w:rPr>
          <w:spacing w:val="-20"/>
          <w:w w:val="105"/>
        </w:rPr>
        <w:t> </w:t>
      </w:r>
      <w:r>
        <w:rPr>
          <w:w w:val="105"/>
        </w:rPr>
        <w:t>bed</w:t>
      </w:r>
      <w:r>
        <w:rPr>
          <w:spacing w:val="-19"/>
          <w:w w:val="105"/>
        </w:rPr>
        <w:t> </w:t>
      </w:r>
      <w:r>
        <w:rPr>
          <w:w w:val="105"/>
        </w:rPr>
        <w:t>until sunup,</w:t>
      </w:r>
      <w:r>
        <w:rPr>
          <w:w w:val="105"/>
        </w:rPr>
        <w:t> thinking</w:t>
      </w:r>
      <w:r>
        <w:rPr>
          <w:w w:val="105"/>
        </w:rPr>
        <w:t> about</w:t>
      </w:r>
      <w:r>
        <w:rPr>
          <w:w w:val="105"/>
        </w:rPr>
        <w:t> </w:t>
      </w:r>
      <w:r>
        <w:rPr>
          <w:i/>
          <w:w w:val="105"/>
        </w:rPr>
        <w:t>Kiss</w:t>
      </w:r>
      <w:r>
        <w:rPr>
          <w:i/>
          <w:w w:val="105"/>
        </w:rPr>
        <w:t> of</w:t>
      </w:r>
      <w:r>
        <w:rPr>
          <w:i/>
          <w:w w:val="105"/>
        </w:rPr>
        <w:t> Death.</w:t>
      </w:r>
      <w:r>
        <w:rPr>
          <w:w w:val="105"/>
        </w:rPr>
        <w:t> 'd</w:t>
      </w:r>
      <w:r>
        <w:rPr>
          <w:w w:val="105"/>
        </w:rPr>
        <w:t> see</w:t>
      </w:r>
      <w:r>
        <w:rPr>
          <w:w w:val="105"/>
        </w:rPr>
        <w:t> ichard</w:t>
      </w:r>
      <w:r>
        <w:rPr>
          <w:spacing w:val="80"/>
          <w:w w:val="105"/>
        </w:rPr>
        <w:t> </w:t>
      </w:r>
      <w:r>
        <w:rPr>
          <w:w w:val="105"/>
        </w:rPr>
        <w:t>idmark,</w:t>
      </w:r>
      <w:r>
        <w:rPr>
          <w:w w:val="105"/>
        </w:rPr>
        <w:t> giggling </w:t>
      </w:r>
      <w:r>
        <w:rPr/>
        <w:t>madly,</w:t>
      </w:r>
      <w:r>
        <w:rPr>
          <w:spacing w:val="-4"/>
        </w:rPr>
        <w:t> </w:t>
      </w:r>
      <w:r>
        <w:rPr/>
        <w:t>tying</w:t>
      </w:r>
      <w:r>
        <w:rPr>
          <w:spacing w:val="-4"/>
        </w:rPr>
        <w:t> </w:t>
      </w:r>
      <w:r>
        <w:rPr/>
        <w:t>the</w:t>
      </w:r>
      <w:r>
        <w:rPr>
          <w:spacing w:val="-4"/>
        </w:rPr>
        <w:t> </w:t>
      </w:r>
      <w:r>
        <w:rPr/>
        <w:t>old</w:t>
      </w:r>
      <w:r>
        <w:rPr>
          <w:spacing w:val="-4"/>
        </w:rPr>
        <w:t> </w:t>
      </w:r>
      <w:r>
        <w:rPr/>
        <w:t>lady</w:t>
      </w:r>
      <w:r>
        <w:rPr>
          <w:spacing w:val="-4"/>
        </w:rPr>
        <w:t> </w:t>
      </w:r>
      <w:r>
        <w:rPr/>
        <w:t>into</w:t>
      </w:r>
      <w:r>
        <w:rPr>
          <w:spacing w:val="-4"/>
        </w:rPr>
        <w:t> </w:t>
      </w:r>
      <w:r>
        <w:rPr/>
        <w:t>her</w:t>
      </w:r>
      <w:r>
        <w:rPr>
          <w:spacing w:val="-4"/>
        </w:rPr>
        <w:t> </w:t>
      </w:r>
      <w:r>
        <w:rPr/>
        <w:t>wheelchair</w:t>
      </w:r>
      <w:r>
        <w:rPr>
          <w:spacing w:val="-4"/>
        </w:rPr>
        <w:t> </w:t>
      </w:r>
      <w:r>
        <w:rPr/>
        <w:t>and</w:t>
      </w:r>
      <w:r>
        <w:rPr>
          <w:spacing w:val="-4"/>
        </w:rPr>
        <w:t> </w:t>
      </w:r>
      <w:r>
        <w:rPr/>
        <w:t>then</w:t>
      </w:r>
      <w:r>
        <w:rPr>
          <w:spacing w:val="-4"/>
        </w:rPr>
        <w:t> </w:t>
      </w:r>
      <w:r>
        <w:rPr/>
        <w:t>pushing</w:t>
      </w:r>
      <w:r>
        <w:rPr>
          <w:spacing w:val="-4"/>
        </w:rPr>
        <w:t> </w:t>
      </w:r>
      <w:r>
        <w:rPr/>
        <w:t>her</w:t>
      </w:r>
      <w:r>
        <w:rPr>
          <w:spacing w:val="-4"/>
        </w:rPr>
        <w:t> </w:t>
      </w:r>
      <w:r>
        <w:rPr/>
        <w:t>down</w:t>
      </w:r>
      <w:r>
        <w:rPr>
          <w:spacing w:val="-4"/>
        </w:rPr>
        <w:t> </w:t>
      </w:r>
      <w:r>
        <w:rPr/>
        <w:t>the </w:t>
      </w:r>
      <w:r>
        <w:rPr>
          <w:w w:val="105"/>
        </w:rPr>
        <w:t>stairs - "</w:t>
      </w:r>
      <w:r>
        <w:rPr>
          <w:spacing w:val="-4"/>
          <w:w w:val="105"/>
        </w:rPr>
        <w:t> </w:t>
      </w:r>
      <w:r>
        <w:rPr>
          <w:w w:val="105"/>
        </w:rPr>
        <w:t>his is what we do to squealers," he told her - and then his face would merge into the face of</w:t>
      </w:r>
      <w:r>
        <w:rPr>
          <w:spacing w:val="80"/>
          <w:w w:val="150"/>
        </w:rPr>
        <w:t> </w:t>
      </w:r>
      <w:r>
        <w:rPr>
          <w:w w:val="105"/>
        </w:rPr>
        <w:t>illiam</w:t>
      </w:r>
      <w:r>
        <w:rPr>
          <w:spacing w:val="40"/>
          <w:w w:val="105"/>
        </w:rPr>
        <w:t> </w:t>
      </w:r>
      <w:r>
        <w:rPr>
          <w:w w:val="105"/>
        </w:rPr>
        <w:t>harton as he'd looked on the day when</w:t>
      </w:r>
      <w:r>
        <w:rPr>
          <w:spacing w:val="62"/>
          <w:w w:val="105"/>
        </w:rPr>
        <w:t> </w:t>
      </w:r>
      <w:r>
        <w:rPr>
          <w:w w:val="105"/>
        </w:rPr>
        <w:t>he</w:t>
      </w:r>
      <w:r>
        <w:rPr>
          <w:spacing w:val="63"/>
          <w:w w:val="105"/>
        </w:rPr>
        <w:t> </w:t>
      </w:r>
      <w:r>
        <w:rPr>
          <w:w w:val="105"/>
        </w:rPr>
        <w:t>came</w:t>
      </w:r>
      <w:r>
        <w:rPr>
          <w:spacing w:val="63"/>
          <w:w w:val="105"/>
        </w:rPr>
        <w:t> </w:t>
      </w:r>
      <w:r>
        <w:rPr>
          <w:w w:val="105"/>
        </w:rPr>
        <w:t>to</w:t>
      </w:r>
      <w:r>
        <w:rPr>
          <w:spacing w:val="77"/>
          <w:w w:val="150"/>
        </w:rPr>
        <w:t>   </w:t>
      </w:r>
      <w:r>
        <w:rPr>
          <w:w w:val="105"/>
        </w:rPr>
        <w:t>lock</w:t>
      </w:r>
      <w:r>
        <w:rPr>
          <w:spacing w:val="65"/>
          <w:w w:val="105"/>
        </w:rPr>
        <w:t> </w:t>
      </w:r>
      <w:r>
        <w:rPr>
          <w:w w:val="105"/>
        </w:rPr>
        <w:t>and</w:t>
      </w:r>
      <w:r>
        <w:rPr>
          <w:spacing w:val="62"/>
          <w:w w:val="105"/>
        </w:rPr>
        <w:t> </w:t>
      </w:r>
      <w:r>
        <w:rPr>
          <w:w w:val="105"/>
        </w:rPr>
        <w:t>the</w:t>
      </w:r>
      <w:r>
        <w:rPr>
          <w:spacing w:val="40"/>
          <w:w w:val="105"/>
        </w:rPr>
        <w:t>  </w:t>
      </w:r>
      <w:r>
        <w:rPr>
          <w:w w:val="105"/>
        </w:rPr>
        <w:t>reen</w:t>
      </w:r>
      <w:r>
        <w:rPr>
          <w:spacing w:val="64"/>
          <w:w w:val="105"/>
        </w:rPr>
        <w:t> </w:t>
      </w:r>
      <w:r>
        <w:rPr>
          <w:w w:val="105"/>
        </w:rPr>
        <w:t>Mile</w:t>
      </w:r>
      <w:r>
        <w:rPr>
          <w:spacing w:val="63"/>
          <w:w w:val="105"/>
        </w:rPr>
        <w:t> </w:t>
      </w:r>
      <w:r>
        <w:rPr>
          <w:w w:val="105"/>
        </w:rPr>
        <w:t>-</w:t>
      </w:r>
      <w:r>
        <w:rPr>
          <w:spacing w:val="41"/>
          <w:w w:val="105"/>
        </w:rPr>
        <w:t>  </w:t>
      </w:r>
      <w:r>
        <w:rPr>
          <w:w w:val="105"/>
        </w:rPr>
        <w:t>harton</w:t>
      </w:r>
      <w:r>
        <w:rPr>
          <w:spacing w:val="62"/>
          <w:w w:val="105"/>
        </w:rPr>
        <w:t> </w:t>
      </w:r>
      <w:r>
        <w:rPr>
          <w:w w:val="105"/>
        </w:rPr>
        <w:t>giggling</w:t>
      </w:r>
      <w:r>
        <w:rPr>
          <w:spacing w:val="63"/>
          <w:w w:val="105"/>
        </w:rPr>
        <w:t> </w:t>
      </w:r>
      <w:r>
        <w:rPr>
          <w:spacing w:val="-4"/>
          <w:w w:val="105"/>
        </w:rPr>
        <w:t>like</w:t>
      </w:r>
    </w:p>
    <w:p>
      <w:pPr>
        <w:spacing w:before="0"/>
        <w:ind w:left="119" w:right="128" w:firstLine="0"/>
        <w:jc w:val="both"/>
        <w:rPr>
          <w:sz w:val="30"/>
        </w:rPr>
      </w:pPr>
      <w:r>
        <w:rPr>
          <w:spacing w:val="40"/>
          <w:sz w:val="30"/>
        </w:rPr>
        <w:t>  </w:t>
      </w:r>
      <w:r>
        <w:rPr>
          <w:sz w:val="30"/>
        </w:rPr>
        <w:t>idmark,</w:t>
      </w:r>
      <w:r>
        <w:rPr>
          <w:spacing w:val="80"/>
          <w:w w:val="150"/>
          <w:sz w:val="30"/>
        </w:rPr>
        <w:t> </w:t>
      </w:r>
      <w:r>
        <w:rPr>
          <w:sz w:val="30"/>
        </w:rPr>
        <w:t>harton</w:t>
      </w:r>
      <w:r>
        <w:rPr>
          <w:spacing w:val="40"/>
          <w:sz w:val="30"/>
        </w:rPr>
        <w:t> </w:t>
      </w:r>
      <w:r>
        <w:rPr>
          <w:sz w:val="30"/>
        </w:rPr>
        <w:t>screaming,</w:t>
      </w:r>
      <w:r>
        <w:rPr>
          <w:spacing w:val="40"/>
          <w:sz w:val="30"/>
        </w:rPr>
        <w:t> </w:t>
      </w:r>
      <w:r>
        <w:rPr>
          <w:i/>
          <w:sz w:val="30"/>
        </w:rPr>
        <w:t>Ain t</w:t>
      </w:r>
      <w:r>
        <w:rPr>
          <w:i/>
          <w:spacing w:val="40"/>
          <w:sz w:val="30"/>
        </w:rPr>
        <w:t> </w:t>
      </w:r>
      <w:r>
        <w:rPr>
          <w:i/>
          <w:sz w:val="30"/>
        </w:rPr>
        <w:t>this</w:t>
      </w:r>
      <w:r>
        <w:rPr>
          <w:i/>
          <w:spacing w:val="40"/>
          <w:sz w:val="30"/>
        </w:rPr>
        <w:t> </w:t>
      </w:r>
      <w:r>
        <w:rPr>
          <w:i/>
          <w:sz w:val="30"/>
        </w:rPr>
        <w:t>a</w:t>
      </w:r>
      <w:r>
        <w:rPr>
          <w:i/>
          <w:spacing w:val="40"/>
          <w:sz w:val="30"/>
        </w:rPr>
        <w:t> </w:t>
      </w:r>
      <w:r>
        <w:rPr>
          <w:i/>
          <w:sz w:val="30"/>
        </w:rPr>
        <w:t>party,</w:t>
      </w:r>
      <w:r>
        <w:rPr>
          <w:i/>
          <w:spacing w:val="40"/>
          <w:sz w:val="30"/>
        </w:rPr>
        <w:t> </w:t>
      </w:r>
      <w:r>
        <w:rPr>
          <w:i/>
          <w:sz w:val="30"/>
        </w:rPr>
        <w:t>now?</w:t>
      </w:r>
      <w:r>
        <w:rPr>
          <w:i/>
          <w:spacing w:val="80"/>
          <w:w w:val="150"/>
          <w:sz w:val="30"/>
        </w:rPr>
        <w:t> </w:t>
      </w:r>
      <w:r>
        <w:rPr>
          <w:i/>
          <w:sz w:val="30"/>
        </w:rPr>
        <w:t>s</w:t>
      </w:r>
      <w:r>
        <w:rPr>
          <w:i/>
          <w:spacing w:val="40"/>
          <w:sz w:val="30"/>
        </w:rPr>
        <w:t> </w:t>
      </w:r>
      <w:r>
        <w:rPr>
          <w:i/>
          <w:sz w:val="30"/>
        </w:rPr>
        <w:t>it,</w:t>
      </w:r>
      <w:r>
        <w:rPr>
          <w:i/>
          <w:spacing w:val="40"/>
          <w:sz w:val="30"/>
        </w:rPr>
        <w:t> </w:t>
      </w:r>
      <w:r>
        <w:rPr>
          <w:i/>
          <w:sz w:val="30"/>
        </w:rPr>
        <w:t>or</w:t>
      </w:r>
      <w:r>
        <w:rPr>
          <w:i/>
          <w:spacing w:val="40"/>
          <w:sz w:val="30"/>
        </w:rPr>
        <w:t> </w:t>
      </w:r>
      <w:r>
        <w:rPr>
          <w:i/>
          <w:sz w:val="30"/>
        </w:rPr>
        <w:t>what?</w:t>
      </w:r>
      <w:r>
        <w:rPr>
          <w:sz w:val="30"/>
        </w:rPr>
        <w:t> didn't bother with breakfast, not after that;</w:t>
      </w:r>
      <w:r>
        <w:rPr>
          <w:spacing w:val="80"/>
          <w:sz w:val="30"/>
        </w:rPr>
        <w:t> </w:t>
      </w:r>
      <w:r>
        <w:rPr>
          <w:sz w:val="30"/>
        </w:rPr>
        <w:t>just came down here to </w:t>
      </w:r>
      <w:r>
        <w:rPr>
          <w:sz w:val="30"/>
        </w:rPr>
        <w:t>the solarium and began to write.</w:t>
      </w:r>
    </w:p>
    <w:p>
      <w:pPr>
        <w:spacing w:after="0"/>
        <w:jc w:val="both"/>
        <w:rPr>
          <w:sz w:val="30"/>
        </w:rPr>
        <w:sectPr>
          <w:pgSz w:w="12240" w:h="15840"/>
          <w:pgMar w:top="1360" w:bottom="280" w:left="1420" w:right="1420"/>
        </w:sectPr>
      </w:pPr>
    </w:p>
    <w:p>
      <w:pPr>
        <w:pStyle w:val="BodyText"/>
        <w:spacing w:before="70"/>
        <w:ind w:left="419"/>
        <w:jc w:val="left"/>
      </w:pPr>
      <w:r>
        <w:rPr>
          <w:spacing w:val="6"/>
          <w:w w:val="115"/>
        </w:rPr>
        <w:t> </w:t>
      </w:r>
      <w:r>
        <w:rPr>
          <w:w w:val="115"/>
        </w:rPr>
        <w:t>hosts?</w:t>
      </w:r>
      <w:r>
        <w:rPr>
          <w:spacing w:val="60"/>
          <w:w w:val="150"/>
        </w:rPr>
        <w:t> </w:t>
      </w:r>
      <w:r>
        <w:rPr>
          <w:spacing w:val="-4"/>
          <w:w w:val="115"/>
        </w:rPr>
        <w:t>ure.</w:t>
      </w:r>
    </w:p>
    <w:p>
      <w:pPr>
        <w:pStyle w:val="BodyText"/>
        <w:ind w:left="419"/>
        <w:jc w:val="left"/>
      </w:pPr>
      <w:r>
        <w:rPr>
          <w:spacing w:val="61"/>
          <w:w w:val="150"/>
        </w:rPr>
        <w:t> </w:t>
      </w:r>
      <w:r>
        <w:rPr/>
        <w:t>know all about </w:t>
      </w:r>
      <w:r>
        <w:rPr>
          <w:spacing w:val="-2"/>
        </w:rPr>
        <w:t>ghosts.</w:t>
      </w:r>
    </w:p>
    <w:p>
      <w:pPr>
        <w:pStyle w:val="BodyText"/>
        <w:spacing w:before="4"/>
        <w:ind w:left="0"/>
        <w:jc w:val="left"/>
        <w:rPr>
          <w:sz w:val="22"/>
        </w:rPr>
      </w:pPr>
    </w:p>
    <w:p>
      <w:pPr>
        <w:pStyle w:val="Heading1"/>
        <w:spacing w:before="88"/>
      </w:pPr>
      <w:bookmarkStart w:name="2" w:id="26"/>
      <w:bookmarkEnd w:id="26"/>
      <w:r>
        <w:rPr>
          <w:b w:val="0"/>
        </w:rPr>
      </w:r>
      <w:r>
        <w:rPr>
          <w:color w:val="007373"/>
        </w:rPr>
        <w:t>2</w:t>
      </w:r>
    </w:p>
    <w:p>
      <w:pPr>
        <w:pStyle w:val="BodyText"/>
        <w:ind w:left="0"/>
        <w:jc w:val="left"/>
        <w:rPr>
          <w:b/>
        </w:rPr>
      </w:pPr>
    </w:p>
    <w:p>
      <w:pPr>
        <w:spacing w:before="0"/>
        <w:ind w:left="119" w:right="118" w:firstLine="510"/>
        <w:jc w:val="both"/>
        <w:rPr>
          <w:i/>
          <w:sz w:val="30"/>
        </w:rPr>
      </w:pPr>
      <w:r>
        <w:rPr>
          <w:w w:val="230"/>
          <w:sz w:val="30"/>
        </w:rPr>
        <w:t>'</w:t>
      </w:r>
      <w:r>
        <w:rPr>
          <w:spacing w:val="-37"/>
          <w:w w:val="230"/>
          <w:sz w:val="30"/>
        </w:rPr>
        <w:t> </w:t>
      </w:r>
      <w:r>
        <w:rPr>
          <w:i/>
          <w:w w:val="110"/>
          <w:sz w:val="30"/>
        </w:rPr>
        <w:t>oooee,</w:t>
      </w:r>
      <w:r>
        <w:rPr>
          <w:i/>
          <w:w w:val="110"/>
          <w:sz w:val="30"/>
        </w:rPr>
        <w:t> boys!</w:t>
      </w:r>
      <w:r>
        <w:rPr>
          <w:spacing w:val="80"/>
          <w:w w:val="115"/>
          <w:sz w:val="30"/>
        </w:rPr>
        <w:t> </w:t>
      </w:r>
      <w:r>
        <w:rPr>
          <w:w w:val="115"/>
          <w:sz w:val="30"/>
        </w:rPr>
        <w:t>harton</w:t>
      </w:r>
      <w:r>
        <w:rPr>
          <w:w w:val="115"/>
          <w:sz w:val="30"/>
        </w:rPr>
        <w:t> </w:t>
      </w:r>
      <w:r>
        <w:rPr>
          <w:w w:val="110"/>
          <w:sz w:val="30"/>
        </w:rPr>
        <w:t>laughed.</w:t>
      </w:r>
      <w:r>
        <w:rPr>
          <w:i/>
          <w:spacing w:val="40"/>
          <w:w w:val="110"/>
          <w:sz w:val="30"/>
        </w:rPr>
        <w:t> </w:t>
      </w:r>
      <w:r>
        <w:rPr>
          <w:i/>
          <w:w w:val="110"/>
          <w:sz w:val="30"/>
        </w:rPr>
        <w:t>Ain</w:t>
      </w:r>
      <w:r>
        <w:rPr>
          <w:i/>
          <w:spacing w:val="-21"/>
          <w:w w:val="110"/>
          <w:sz w:val="30"/>
        </w:rPr>
        <w:t> </w:t>
      </w:r>
      <w:r>
        <w:rPr>
          <w:i/>
          <w:w w:val="110"/>
          <w:sz w:val="30"/>
        </w:rPr>
        <w:t>t</w:t>
      </w:r>
      <w:r>
        <w:rPr>
          <w:i/>
          <w:w w:val="110"/>
          <w:sz w:val="30"/>
        </w:rPr>
        <w:t> this</w:t>
      </w:r>
      <w:r>
        <w:rPr>
          <w:i/>
          <w:w w:val="110"/>
          <w:sz w:val="30"/>
        </w:rPr>
        <w:t> a</w:t>
      </w:r>
      <w:r>
        <w:rPr>
          <w:i/>
          <w:w w:val="110"/>
          <w:sz w:val="30"/>
        </w:rPr>
        <w:t> party,</w:t>
      </w:r>
      <w:r>
        <w:rPr>
          <w:i/>
          <w:w w:val="110"/>
          <w:sz w:val="30"/>
        </w:rPr>
        <w:t> now?</w:t>
      </w:r>
      <w:r>
        <w:rPr>
          <w:i/>
          <w:spacing w:val="40"/>
          <w:w w:val="110"/>
          <w:sz w:val="30"/>
        </w:rPr>
        <w:t> </w:t>
      </w:r>
      <w:r>
        <w:rPr>
          <w:i/>
          <w:w w:val="110"/>
          <w:sz w:val="30"/>
        </w:rPr>
        <w:t>s</w:t>
      </w:r>
      <w:r>
        <w:rPr>
          <w:i/>
          <w:w w:val="110"/>
          <w:sz w:val="30"/>
        </w:rPr>
        <w:t> it,</w:t>
      </w:r>
      <w:r>
        <w:rPr>
          <w:i/>
          <w:w w:val="110"/>
          <w:sz w:val="30"/>
        </w:rPr>
        <w:t> </w:t>
      </w:r>
      <w:r>
        <w:rPr>
          <w:i/>
          <w:w w:val="110"/>
          <w:sz w:val="30"/>
        </w:rPr>
        <w:t>or</w:t>
      </w:r>
      <w:r>
        <w:rPr>
          <w:i/>
          <w:w w:val="110"/>
          <w:sz w:val="30"/>
        </w:rPr>
        <w:t> </w:t>
      </w:r>
      <w:r>
        <w:rPr>
          <w:i/>
          <w:spacing w:val="-2"/>
          <w:w w:val="110"/>
          <w:sz w:val="30"/>
        </w:rPr>
        <w:t>what? </w:t>
      </w:r>
    </w:p>
    <w:p>
      <w:pPr>
        <w:pStyle w:val="BodyText"/>
        <w:ind w:right="127" w:firstLine="368"/>
      </w:pPr>
      <w:r>
        <w:rPr>
          <w:spacing w:val="40"/>
          <w:w w:val="105"/>
        </w:rPr>
        <w:t> </w:t>
      </w:r>
      <w:r>
        <w:rPr>
          <w:w w:val="105"/>
        </w:rPr>
        <w:t>till screaming and laughing,</w:t>
      </w:r>
      <w:r>
        <w:rPr>
          <w:spacing w:val="40"/>
          <w:w w:val="105"/>
        </w:rPr>
        <w:t> </w:t>
      </w:r>
      <w:r>
        <w:rPr>
          <w:w w:val="105"/>
        </w:rPr>
        <w:t>harton went back to choking</w:t>
      </w:r>
      <w:r>
        <w:rPr>
          <w:spacing w:val="40"/>
          <w:w w:val="105"/>
        </w:rPr>
        <w:t> </w:t>
      </w:r>
      <w:r>
        <w:rPr>
          <w:w w:val="105"/>
        </w:rPr>
        <w:t>ean </w:t>
      </w:r>
      <w:r>
        <w:rPr>
          <w:w w:val="105"/>
        </w:rPr>
        <w:t>with his</w:t>
      </w:r>
      <w:r>
        <w:rPr>
          <w:spacing w:val="51"/>
          <w:w w:val="105"/>
        </w:rPr>
        <w:t> </w:t>
      </w:r>
      <w:r>
        <w:rPr>
          <w:w w:val="105"/>
        </w:rPr>
        <w:t>chain.</w:t>
      </w:r>
      <w:r>
        <w:rPr>
          <w:spacing w:val="37"/>
          <w:w w:val="125"/>
        </w:rPr>
        <w:t>  </w:t>
      </w:r>
      <w:r>
        <w:rPr>
          <w:w w:val="125"/>
        </w:rPr>
        <w:t>hy</w:t>
      </w:r>
      <w:r>
        <w:rPr>
          <w:spacing w:val="37"/>
          <w:w w:val="125"/>
        </w:rPr>
        <w:t> </w:t>
      </w:r>
      <w:r>
        <w:rPr>
          <w:w w:val="105"/>
        </w:rPr>
        <w:t>not?</w:t>
      </w:r>
      <w:r>
        <w:rPr>
          <w:spacing w:val="39"/>
          <w:w w:val="105"/>
        </w:rPr>
        <w:t>  </w:t>
      </w:r>
      <w:r>
        <w:rPr>
          <w:w w:val="105"/>
        </w:rPr>
        <w:t>harton</w:t>
      </w:r>
      <w:r>
        <w:rPr>
          <w:spacing w:val="51"/>
          <w:w w:val="105"/>
        </w:rPr>
        <w:t> </w:t>
      </w:r>
      <w:r>
        <w:rPr>
          <w:w w:val="105"/>
        </w:rPr>
        <w:t>knew</w:t>
      </w:r>
      <w:r>
        <w:rPr>
          <w:spacing w:val="52"/>
          <w:w w:val="105"/>
        </w:rPr>
        <w:t> </w:t>
      </w:r>
      <w:r>
        <w:rPr>
          <w:w w:val="105"/>
        </w:rPr>
        <w:t>what</w:t>
      </w:r>
      <w:r>
        <w:rPr>
          <w:spacing w:val="40"/>
          <w:w w:val="105"/>
        </w:rPr>
        <w:t>  </w:t>
      </w:r>
      <w:r>
        <w:rPr>
          <w:w w:val="105"/>
        </w:rPr>
        <w:t>ean</w:t>
      </w:r>
      <w:r>
        <w:rPr>
          <w:spacing w:val="53"/>
          <w:w w:val="105"/>
        </w:rPr>
        <w:t> </w:t>
      </w:r>
      <w:r>
        <w:rPr>
          <w:w w:val="105"/>
        </w:rPr>
        <w:t>and</w:t>
      </w:r>
      <w:r>
        <w:rPr>
          <w:spacing w:val="39"/>
          <w:w w:val="105"/>
        </w:rPr>
        <w:t>  </w:t>
      </w:r>
      <w:r>
        <w:rPr>
          <w:w w:val="105"/>
        </w:rPr>
        <w:t>arry</w:t>
      </w:r>
      <w:r>
        <w:rPr>
          <w:spacing w:val="52"/>
          <w:w w:val="105"/>
        </w:rPr>
        <w:t> </w:t>
      </w:r>
      <w:r>
        <w:rPr>
          <w:w w:val="105"/>
        </w:rPr>
        <w:t>and</w:t>
      </w:r>
      <w:r>
        <w:rPr>
          <w:spacing w:val="52"/>
          <w:w w:val="105"/>
        </w:rPr>
        <w:t> </w:t>
      </w:r>
      <w:r>
        <w:rPr>
          <w:w w:val="105"/>
        </w:rPr>
        <w:t>my</w:t>
      </w:r>
      <w:r>
        <w:rPr>
          <w:spacing w:val="52"/>
          <w:w w:val="105"/>
        </w:rPr>
        <w:t> </w:t>
      </w:r>
      <w:r>
        <w:rPr>
          <w:spacing w:val="-6"/>
          <w:w w:val="105"/>
        </w:rPr>
        <w:t>friend</w:t>
      </w:r>
    </w:p>
    <w:p>
      <w:pPr>
        <w:pStyle w:val="BodyText"/>
      </w:pPr>
      <w:r>
        <w:rPr>
          <w:spacing w:val="9"/>
          <w:w w:val="105"/>
        </w:rPr>
        <w:t> </w:t>
      </w:r>
      <w:r>
        <w:rPr>
          <w:w w:val="105"/>
        </w:rPr>
        <w:t>rutus</w:t>
      </w:r>
      <w:r>
        <w:rPr>
          <w:spacing w:val="51"/>
          <w:w w:val="150"/>
        </w:rPr>
        <w:t> </w:t>
      </w:r>
      <w:r>
        <w:rPr>
          <w:w w:val="105"/>
        </w:rPr>
        <w:t>owell</w:t>
      </w:r>
      <w:r>
        <w:rPr>
          <w:spacing w:val="-3"/>
          <w:w w:val="105"/>
        </w:rPr>
        <w:t> </w:t>
      </w:r>
      <w:r>
        <w:rPr>
          <w:w w:val="105"/>
        </w:rPr>
        <w:t>knew</w:t>
      </w:r>
      <w:r>
        <w:rPr>
          <w:spacing w:val="-4"/>
          <w:w w:val="105"/>
        </w:rPr>
        <w:t> </w:t>
      </w:r>
      <w:r>
        <w:rPr>
          <w:w w:val="105"/>
        </w:rPr>
        <w:t>-</w:t>
      </w:r>
      <w:r>
        <w:rPr>
          <w:spacing w:val="-4"/>
          <w:w w:val="105"/>
        </w:rPr>
        <w:t> </w:t>
      </w:r>
      <w:r>
        <w:rPr>
          <w:w w:val="105"/>
        </w:rPr>
        <w:t>they</w:t>
      </w:r>
      <w:r>
        <w:rPr>
          <w:spacing w:val="-4"/>
          <w:w w:val="105"/>
        </w:rPr>
        <w:t> </w:t>
      </w:r>
      <w:r>
        <w:rPr>
          <w:w w:val="105"/>
        </w:rPr>
        <w:t>could</w:t>
      </w:r>
      <w:r>
        <w:rPr>
          <w:spacing w:val="-4"/>
          <w:w w:val="105"/>
        </w:rPr>
        <w:t> </w:t>
      </w:r>
      <w:r>
        <w:rPr>
          <w:w w:val="105"/>
        </w:rPr>
        <w:t>only</w:t>
      </w:r>
      <w:r>
        <w:rPr>
          <w:spacing w:val="-4"/>
          <w:w w:val="105"/>
        </w:rPr>
        <w:t> </w:t>
      </w:r>
      <w:r>
        <w:rPr>
          <w:w w:val="105"/>
        </w:rPr>
        <w:t>fry</w:t>
      </w:r>
      <w:r>
        <w:rPr>
          <w:spacing w:val="-4"/>
          <w:w w:val="105"/>
        </w:rPr>
        <w:t> </w:t>
      </w:r>
      <w:r>
        <w:rPr>
          <w:w w:val="105"/>
        </w:rPr>
        <w:t>a</w:t>
      </w:r>
      <w:r>
        <w:rPr>
          <w:spacing w:val="-4"/>
          <w:w w:val="105"/>
        </w:rPr>
        <w:t> </w:t>
      </w:r>
      <w:r>
        <w:rPr>
          <w:w w:val="105"/>
        </w:rPr>
        <w:t>man</w:t>
      </w:r>
      <w:r>
        <w:rPr>
          <w:spacing w:val="-4"/>
          <w:w w:val="105"/>
        </w:rPr>
        <w:t> </w:t>
      </w:r>
      <w:r>
        <w:rPr>
          <w:spacing w:val="-2"/>
          <w:w w:val="105"/>
        </w:rPr>
        <w:t>once.</w:t>
      </w:r>
    </w:p>
    <w:p>
      <w:pPr>
        <w:pStyle w:val="BodyText"/>
        <w:ind w:right="125" w:firstLine="420"/>
      </w:pPr>
      <w:r>
        <w:rPr>
          <w:w w:val="140"/>
        </w:rPr>
        <w:t>'</w:t>
      </w:r>
      <w:r>
        <w:rPr>
          <w:spacing w:val="-17"/>
          <w:w w:val="140"/>
        </w:rPr>
        <w:t> </w:t>
      </w:r>
      <w:r>
        <w:rPr>
          <w:w w:val="140"/>
        </w:rPr>
        <w:t>it</w:t>
      </w:r>
      <w:r>
        <w:rPr>
          <w:spacing w:val="-21"/>
          <w:w w:val="140"/>
        </w:rPr>
        <w:t> </w:t>
      </w:r>
      <w:r>
        <w:rPr>
          <w:w w:val="110"/>
        </w:rPr>
        <w:t>him!'</w:t>
      </w:r>
      <w:r>
        <w:rPr>
          <w:spacing w:val="40"/>
          <w:w w:val="110"/>
        </w:rPr>
        <w:t> </w:t>
      </w:r>
      <w:r>
        <w:rPr>
          <w:w w:val="110"/>
        </w:rPr>
        <w:t>arry</w:t>
      </w:r>
      <w:r>
        <w:rPr>
          <w:spacing w:val="40"/>
          <w:w w:val="110"/>
        </w:rPr>
        <w:t> </w:t>
      </w:r>
      <w:r>
        <w:rPr>
          <w:w w:val="110"/>
        </w:rPr>
        <w:t>erwilliger screamed.</w:t>
      </w:r>
      <w:r>
        <w:rPr>
          <w:w w:val="140"/>
        </w:rPr>
        <w:t> e</w:t>
      </w:r>
      <w:r>
        <w:rPr>
          <w:spacing w:val="-21"/>
          <w:w w:val="140"/>
        </w:rPr>
        <w:t> </w:t>
      </w:r>
      <w:r>
        <w:rPr>
          <w:w w:val="110"/>
        </w:rPr>
        <w:t>had grappled with</w:t>
      </w:r>
      <w:r>
        <w:rPr>
          <w:spacing w:val="40"/>
          <w:w w:val="110"/>
        </w:rPr>
        <w:t> </w:t>
      </w:r>
      <w:r>
        <w:rPr>
          <w:w w:val="110"/>
        </w:rPr>
        <w:t>harton, </w:t>
      </w:r>
      <w:r>
        <w:rPr>
          <w:spacing w:val="-2"/>
          <w:w w:val="110"/>
        </w:rPr>
        <w:t>tried</w:t>
      </w:r>
      <w:r>
        <w:rPr>
          <w:spacing w:val="-18"/>
          <w:w w:val="110"/>
        </w:rPr>
        <w:t> </w:t>
      </w:r>
      <w:r>
        <w:rPr>
          <w:spacing w:val="-2"/>
          <w:w w:val="110"/>
        </w:rPr>
        <w:t>to</w:t>
      </w:r>
      <w:r>
        <w:rPr>
          <w:spacing w:val="-18"/>
          <w:w w:val="110"/>
        </w:rPr>
        <w:t> </w:t>
      </w:r>
      <w:r>
        <w:rPr>
          <w:spacing w:val="-2"/>
          <w:w w:val="110"/>
        </w:rPr>
        <w:t>stop</w:t>
      </w:r>
      <w:r>
        <w:rPr>
          <w:spacing w:val="-18"/>
          <w:w w:val="110"/>
        </w:rPr>
        <w:t> </w:t>
      </w:r>
      <w:r>
        <w:rPr>
          <w:spacing w:val="-2"/>
          <w:w w:val="110"/>
        </w:rPr>
        <w:t>things</w:t>
      </w:r>
      <w:r>
        <w:rPr>
          <w:spacing w:val="-18"/>
          <w:w w:val="110"/>
        </w:rPr>
        <w:t> </w:t>
      </w:r>
      <w:r>
        <w:rPr>
          <w:spacing w:val="-2"/>
          <w:w w:val="110"/>
        </w:rPr>
        <w:t>before</w:t>
      </w:r>
      <w:r>
        <w:rPr>
          <w:spacing w:val="-18"/>
          <w:w w:val="110"/>
        </w:rPr>
        <w:t> </w:t>
      </w:r>
      <w:r>
        <w:rPr>
          <w:spacing w:val="-2"/>
          <w:w w:val="110"/>
        </w:rPr>
        <w:t>they</w:t>
      </w:r>
      <w:r>
        <w:rPr>
          <w:spacing w:val="-18"/>
          <w:w w:val="110"/>
        </w:rPr>
        <w:t> </w:t>
      </w:r>
      <w:r>
        <w:rPr>
          <w:spacing w:val="-2"/>
          <w:w w:val="110"/>
        </w:rPr>
        <w:t>got</w:t>
      </w:r>
      <w:r>
        <w:rPr>
          <w:spacing w:val="-18"/>
          <w:w w:val="110"/>
        </w:rPr>
        <w:t> </w:t>
      </w:r>
      <w:r>
        <w:rPr>
          <w:spacing w:val="-2"/>
          <w:w w:val="110"/>
        </w:rPr>
        <w:t>fairly</w:t>
      </w:r>
      <w:r>
        <w:rPr>
          <w:spacing w:val="-18"/>
          <w:w w:val="110"/>
        </w:rPr>
        <w:t> </w:t>
      </w:r>
      <w:r>
        <w:rPr>
          <w:spacing w:val="-2"/>
          <w:w w:val="110"/>
        </w:rPr>
        <w:t>started,</w:t>
      </w:r>
      <w:r>
        <w:rPr>
          <w:spacing w:val="-18"/>
          <w:w w:val="110"/>
        </w:rPr>
        <w:t> </w:t>
      </w:r>
      <w:r>
        <w:rPr>
          <w:spacing w:val="-2"/>
          <w:w w:val="110"/>
        </w:rPr>
        <w:t>but</w:t>
      </w:r>
      <w:r>
        <w:rPr>
          <w:spacing w:val="40"/>
          <w:w w:val="110"/>
        </w:rPr>
        <w:t> </w:t>
      </w:r>
      <w:r>
        <w:rPr>
          <w:spacing w:val="-2"/>
          <w:w w:val="110"/>
        </w:rPr>
        <w:t>harton</w:t>
      </w:r>
      <w:r>
        <w:rPr>
          <w:spacing w:val="-18"/>
          <w:w w:val="110"/>
        </w:rPr>
        <w:t> </w:t>
      </w:r>
      <w:r>
        <w:rPr>
          <w:spacing w:val="-2"/>
          <w:w w:val="110"/>
        </w:rPr>
        <w:t>had</w:t>
      </w:r>
      <w:r>
        <w:rPr>
          <w:spacing w:val="-18"/>
          <w:w w:val="110"/>
        </w:rPr>
        <w:t> </w:t>
      </w:r>
      <w:r>
        <w:rPr>
          <w:spacing w:val="-2"/>
          <w:w w:val="110"/>
        </w:rPr>
        <w:t>thrown </w:t>
      </w:r>
      <w:r>
        <w:rPr>
          <w:w w:val="105"/>
        </w:rPr>
        <w:t>him</w:t>
      </w:r>
      <w:r>
        <w:rPr>
          <w:spacing w:val="-10"/>
          <w:w w:val="105"/>
        </w:rPr>
        <w:t> </w:t>
      </w:r>
      <w:r>
        <w:rPr>
          <w:w w:val="105"/>
        </w:rPr>
        <w:t>off</w:t>
      </w:r>
      <w:r>
        <w:rPr>
          <w:spacing w:val="-10"/>
          <w:w w:val="105"/>
        </w:rPr>
        <w:t> </w:t>
      </w:r>
      <w:r>
        <w:rPr>
          <w:w w:val="105"/>
        </w:rPr>
        <w:t>and</w:t>
      </w:r>
      <w:r>
        <w:rPr>
          <w:spacing w:val="-10"/>
          <w:w w:val="105"/>
        </w:rPr>
        <w:t> </w:t>
      </w:r>
      <w:r>
        <w:rPr>
          <w:w w:val="105"/>
        </w:rPr>
        <w:t>now</w:t>
      </w:r>
      <w:r>
        <w:rPr>
          <w:spacing w:val="77"/>
          <w:w w:val="105"/>
        </w:rPr>
        <w:t> </w:t>
      </w:r>
      <w:r>
        <w:rPr>
          <w:w w:val="105"/>
        </w:rPr>
        <w:t>arry</w:t>
      </w:r>
      <w:r>
        <w:rPr>
          <w:spacing w:val="-10"/>
          <w:w w:val="105"/>
        </w:rPr>
        <w:t> </w:t>
      </w:r>
      <w:r>
        <w:rPr>
          <w:w w:val="105"/>
        </w:rPr>
        <w:t>was</w:t>
      </w:r>
      <w:r>
        <w:rPr>
          <w:spacing w:val="-10"/>
          <w:w w:val="105"/>
        </w:rPr>
        <w:t> </w:t>
      </w:r>
      <w:r>
        <w:rPr>
          <w:w w:val="105"/>
        </w:rPr>
        <w:t>trying</w:t>
      </w:r>
      <w:r>
        <w:rPr>
          <w:spacing w:val="-10"/>
          <w:w w:val="105"/>
        </w:rPr>
        <w:t> </w:t>
      </w:r>
      <w:r>
        <w:rPr>
          <w:w w:val="105"/>
        </w:rPr>
        <w:t>to</w:t>
      </w:r>
      <w:r>
        <w:rPr>
          <w:spacing w:val="-10"/>
          <w:w w:val="105"/>
        </w:rPr>
        <w:t> </w:t>
      </w:r>
      <w:r>
        <w:rPr>
          <w:w w:val="105"/>
        </w:rPr>
        <w:t>find</w:t>
      </w:r>
      <w:r>
        <w:rPr>
          <w:spacing w:val="-10"/>
          <w:w w:val="105"/>
        </w:rPr>
        <w:t> </w:t>
      </w:r>
      <w:r>
        <w:rPr>
          <w:w w:val="105"/>
        </w:rPr>
        <w:t>his</w:t>
      </w:r>
      <w:r>
        <w:rPr>
          <w:spacing w:val="-10"/>
          <w:w w:val="105"/>
        </w:rPr>
        <w:t> </w:t>
      </w:r>
      <w:r>
        <w:rPr>
          <w:w w:val="105"/>
        </w:rPr>
        <w:t>feet.</w:t>
      </w:r>
      <w:r>
        <w:rPr>
          <w:spacing w:val="-10"/>
          <w:w w:val="105"/>
        </w:rPr>
        <w:t> </w:t>
      </w:r>
      <w:r>
        <w:rPr>
          <w:w w:val="105"/>
        </w:rPr>
        <w:t>'Percy,</w:t>
      </w:r>
      <w:r>
        <w:rPr>
          <w:spacing w:val="-10"/>
          <w:w w:val="105"/>
        </w:rPr>
        <w:t> </w:t>
      </w:r>
      <w:r>
        <w:rPr>
          <w:w w:val="105"/>
        </w:rPr>
        <w:t>hit</w:t>
      </w:r>
      <w:r>
        <w:rPr>
          <w:spacing w:val="-10"/>
          <w:w w:val="105"/>
        </w:rPr>
        <w:t> </w:t>
      </w:r>
      <w:r>
        <w:rPr>
          <w:w w:val="105"/>
        </w:rPr>
        <w:t>him!'</w:t>
      </w:r>
    </w:p>
    <w:p>
      <w:pPr>
        <w:pStyle w:val="BodyText"/>
        <w:spacing w:line="242" w:lineRule="auto"/>
        <w:ind w:right="120" w:firstLine="335"/>
      </w:pPr>
      <w:r>
        <w:rPr>
          <w:spacing w:val="31"/>
          <w:w w:val="105"/>
        </w:rPr>
        <w:t> </w:t>
      </w:r>
      <w:r>
        <w:rPr>
          <w:w w:val="105"/>
        </w:rPr>
        <w:t>ut</w:t>
      </w:r>
      <w:r>
        <w:rPr>
          <w:spacing w:val="-20"/>
          <w:w w:val="105"/>
        </w:rPr>
        <w:t> </w:t>
      </w:r>
      <w:r>
        <w:rPr>
          <w:w w:val="105"/>
        </w:rPr>
        <w:t>Percy</w:t>
      </w:r>
      <w:r>
        <w:rPr>
          <w:spacing w:val="-20"/>
          <w:w w:val="105"/>
        </w:rPr>
        <w:t> </w:t>
      </w:r>
      <w:r>
        <w:rPr>
          <w:w w:val="105"/>
        </w:rPr>
        <w:t>only</w:t>
      </w:r>
      <w:r>
        <w:rPr>
          <w:spacing w:val="-19"/>
          <w:w w:val="105"/>
        </w:rPr>
        <w:t> </w:t>
      </w:r>
      <w:r>
        <w:rPr>
          <w:w w:val="105"/>
        </w:rPr>
        <w:t>stood</w:t>
      </w:r>
      <w:r>
        <w:rPr>
          <w:spacing w:val="-20"/>
          <w:w w:val="105"/>
        </w:rPr>
        <w:t> </w:t>
      </w:r>
      <w:r>
        <w:rPr>
          <w:w w:val="105"/>
        </w:rPr>
        <w:t>there,</w:t>
      </w:r>
      <w:r>
        <w:rPr>
          <w:spacing w:val="-20"/>
          <w:w w:val="105"/>
        </w:rPr>
        <w:t> </w:t>
      </w:r>
      <w:r>
        <w:rPr>
          <w:w w:val="105"/>
        </w:rPr>
        <w:t>hickory</w:t>
      </w:r>
      <w:r>
        <w:rPr>
          <w:spacing w:val="-19"/>
          <w:w w:val="105"/>
        </w:rPr>
        <w:t> </w:t>
      </w:r>
      <w:r>
        <w:rPr>
          <w:w w:val="105"/>
        </w:rPr>
        <w:t>baton</w:t>
      </w:r>
      <w:r>
        <w:rPr>
          <w:spacing w:val="-20"/>
          <w:w w:val="105"/>
        </w:rPr>
        <w:t> </w:t>
      </w:r>
      <w:r>
        <w:rPr>
          <w:w w:val="105"/>
        </w:rPr>
        <w:t>in</w:t>
      </w:r>
      <w:r>
        <w:rPr>
          <w:spacing w:val="-20"/>
          <w:w w:val="105"/>
        </w:rPr>
        <w:t> </w:t>
      </w:r>
      <w:r>
        <w:rPr>
          <w:w w:val="105"/>
        </w:rPr>
        <w:t>hand,</w:t>
      </w:r>
      <w:r>
        <w:rPr>
          <w:spacing w:val="-20"/>
          <w:w w:val="105"/>
        </w:rPr>
        <w:t> </w:t>
      </w:r>
      <w:r>
        <w:rPr>
          <w:w w:val="105"/>
        </w:rPr>
        <w:t>eyes</w:t>
      </w:r>
      <w:r>
        <w:rPr>
          <w:spacing w:val="-19"/>
          <w:w w:val="105"/>
        </w:rPr>
        <w:t> </w:t>
      </w:r>
      <w:r>
        <w:rPr>
          <w:w w:val="105"/>
        </w:rPr>
        <w:t>as</w:t>
      </w:r>
      <w:r>
        <w:rPr>
          <w:spacing w:val="-20"/>
          <w:w w:val="105"/>
        </w:rPr>
        <w:t> </w:t>
      </w:r>
      <w:r>
        <w:rPr>
          <w:w w:val="105"/>
        </w:rPr>
        <w:t>wide</w:t>
      </w:r>
      <w:r>
        <w:rPr>
          <w:spacing w:val="-20"/>
          <w:w w:val="105"/>
        </w:rPr>
        <w:t> </w:t>
      </w:r>
      <w:r>
        <w:rPr>
          <w:w w:val="105"/>
        </w:rPr>
        <w:t>as</w:t>
      </w:r>
      <w:r>
        <w:rPr>
          <w:spacing w:val="-19"/>
          <w:w w:val="105"/>
        </w:rPr>
        <w:t> </w:t>
      </w:r>
      <w:r>
        <w:rPr>
          <w:w w:val="105"/>
        </w:rPr>
        <w:t>soup- plates.</w:t>
      </w:r>
      <w:r>
        <w:rPr>
          <w:spacing w:val="40"/>
          <w:w w:val="140"/>
        </w:rPr>
        <w:t> </w:t>
      </w:r>
      <w:r>
        <w:rPr>
          <w:w w:val="140"/>
        </w:rPr>
        <w:t>e</w:t>
      </w:r>
      <w:r>
        <w:rPr>
          <w:spacing w:val="-15"/>
          <w:w w:val="140"/>
        </w:rPr>
        <w:t> </w:t>
      </w:r>
      <w:r>
        <w:rPr>
          <w:w w:val="105"/>
        </w:rPr>
        <w:t>loved</w:t>
      </w:r>
      <w:r>
        <w:rPr>
          <w:w w:val="105"/>
        </w:rPr>
        <w:t> that</w:t>
      </w:r>
      <w:r>
        <w:rPr>
          <w:w w:val="105"/>
        </w:rPr>
        <w:t> damned</w:t>
      </w:r>
      <w:r>
        <w:rPr>
          <w:w w:val="105"/>
        </w:rPr>
        <w:t> baton</w:t>
      </w:r>
      <w:r>
        <w:rPr>
          <w:w w:val="105"/>
        </w:rPr>
        <w:t> of</w:t>
      </w:r>
      <w:r>
        <w:rPr>
          <w:w w:val="105"/>
        </w:rPr>
        <w:t> his,</w:t>
      </w:r>
      <w:r>
        <w:rPr>
          <w:w w:val="105"/>
        </w:rPr>
        <w:t> and</w:t>
      </w:r>
      <w:r>
        <w:rPr>
          <w:w w:val="105"/>
        </w:rPr>
        <w:t> you</w:t>
      </w:r>
      <w:r>
        <w:rPr>
          <w:w w:val="105"/>
        </w:rPr>
        <w:t> would</w:t>
      </w:r>
      <w:r>
        <w:rPr>
          <w:w w:val="105"/>
        </w:rPr>
        <w:t> have</w:t>
      </w:r>
      <w:r>
        <w:rPr>
          <w:w w:val="105"/>
        </w:rPr>
        <w:t> said</w:t>
      </w:r>
      <w:r>
        <w:rPr>
          <w:w w:val="105"/>
        </w:rPr>
        <w:t> this was the chance to use it he'd been pining for ever since he came to</w:t>
      </w:r>
      <w:r>
        <w:rPr>
          <w:spacing w:val="40"/>
          <w:w w:val="105"/>
        </w:rPr>
        <w:t> </w:t>
      </w:r>
      <w:r>
        <w:rPr>
          <w:w w:val="105"/>
        </w:rPr>
        <w:t>old </w:t>
      </w:r>
      <w:r>
        <w:rPr/>
        <w:t>Mountain Penitentiary</w:t>
      </w:r>
      <w:r>
        <w:rPr>
          <w:rFonts w:ascii="Trebuchet MS" w:hAnsi="Trebuchet MS"/>
        </w:rPr>
        <w:t>□</w:t>
      </w:r>
      <w:r>
        <w:rPr>
          <w:rFonts w:ascii="Trebuchet MS" w:hAnsi="Trebuchet MS"/>
          <w:spacing w:val="-5"/>
        </w:rPr>
        <w:t> </w:t>
      </w:r>
      <w:r>
        <w:rPr/>
        <w:t>but now that it had come, he was too scared to use </w:t>
      </w:r>
      <w:r>
        <w:rPr>
          <w:w w:val="105"/>
        </w:rPr>
        <w:t>the opportunity.</w:t>
      </w:r>
      <w:r>
        <w:rPr>
          <w:spacing w:val="40"/>
          <w:w w:val="105"/>
        </w:rPr>
        <w:t> </w:t>
      </w:r>
      <w:r>
        <w:rPr>
          <w:w w:val="105"/>
        </w:rPr>
        <w:t>his wasn't some terrified little</w:t>
      </w:r>
      <w:r>
        <w:rPr>
          <w:spacing w:val="40"/>
          <w:w w:val="105"/>
        </w:rPr>
        <w:t> </w:t>
      </w:r>
      <w:r>
        <w:rPr>
          <w:w w:val="105"/>
        </w:rPr>
        <w:t>renchman like</w:t>
      </w:r>
      <w:r>
        <w:rPr>
          <w:spacing w:val="40"/>
          <w:w w:val="105"/>
        </w:rPr>
        <w:t> </w:t>
      </w:r>
      <w:r>
        <w:rPr>
          <w:w w:val="105"/>
        </w:rPr>
        <w:t>elacroix or</w:t>
      </w:r>
      <w:r>
        <w:rPr>
          <w:spacing w:val="-9"/>
          <w:w w:val="105"/>
        </w:rPr>
        <w:t> </w:t>
      </w:r>
      <w:r>
        <w:rPr>
          <w:w w:val="105"/>
        </w:rPr>
        <w:t>a</w:t>
      </w:r>
      <w:r>
        <w:rPr>
          <w:spacing w:val="-9"/>
          <w:w w:val="105"/>
        </w:rPr>
        <w:t> </w:t>
      </w:r>
      <w:r>
        <w:rPr>
          <w:w w:val="105"/>
        </w:rPr>
        <w:t>black</w:t>
      </w:r>
      <w:r>
        <w:rPr>
          <w:spacing w:val="-9"/>
          <w:w w:val="105"/>
        </w:rPr>
        <w:t> </w:t>
      </w:r>
      <w:r>
        <w:rPr>
          <w:w w:val="105"/>
        </w:rPr>
        <w:t>giant</w:t>
      </w:r>
      <w:r>
        <w:rPr>
          <w:spacing w:val="-9"/>
          <w:w w:val="105"/>
        </w:rPr>
        <w:t> </w:t>
      </w:r>
      <w:r>
        <w:rPr>
          <w:w w:val="105"/>
        </w:rPr>
        <w:t>who</w:t>
      </w:r>
      <w:r>
        <w:rPr>
          <w:spacing w:val="-9"/>
          <w:w w:val="105"/>
        </w:rPr>
        <w:t> </w:t>
      </w:r>
      <w:r>
        <w:rPr>
          <w:w w:val="105"/>
        </w:rPr>
        <w:t>hardly</w:t>
      </w:r>
      <w:r>
        <w:rPr>
          <w:spacing w:val="-9"/>
          <w:w w:val="105"/>
        </w:rPr>
        <w:t> </w:t>
      </w:r>
      <w:r>
        <w:rPr>
          <w:w w:val="105"/>
        </w:rPr>
        <w:t>seemed</w:t>
      </w:r>
      <w:r>
        <w:rPr>
          <w:spacing w:val="-9"/>
          <w:w w:val="105"/>
        </w:rPr>
        <w:t> </w:t>
      </w:r>
      <w:r>
        <w:rPr>
          <w:w w:val="105"/>
        </w:rPr>
        <w:t>to</w:t>
      </w:r>
      <w:r>
        <w:rPr>
          <w:spacing w:val="-9"/>
          <w:w w:val="105"/>
        </w:rPr>
        <w:t> </w:t>
      </w:r>
      <w:r>
        <w:rPr>
          <w:w w:val="105"/>
        </w:rPr>
        <w:t>know</w:t>
      </w:r>
      <w:r>
        <w:rPr>
          <w:spacing w:val="-9"/>
          <w:w w:val="105"/>
        </w:rPr>
        <w:t> </w:t>
      </w:r>
      <w:r>
        <w:rPr>
          <w:w w:val="105"/>
        </w:rPr>
        <w:t>he</w:t>
      </w:r>
      <w:r>
        <w:rPr>
          <w:spacing w:val="-9"/>
          <w:w w:val="105"/>
        </w:rPr>
        <w:t> </w:t>
      </w:r>
      <w:r>
        <w:rPr>
          <w:w w:val="105"/>
        </w:rPr>
        <w:t>was</w:t>
      </w:r>
      <w:r>
        <w:rPr>
          <w:spacing w:val="-9"/>
          <w:w w:val="105"/>
        </w:rPr>
        <w:t> </w:t>
      </w:r>
      <w:r>
        <w:rPr>
          <w:w w:val="105"/>
        </w:rPr>
        <w:t>in</w:t>
      </w:r>
      <w:r>
        <w:rPr>
          <w:spacing w:val="-9"/>
          <w:w w:val="105"/>
        </w:rPr>
        <w:t> </w:t>
      </w:r>
      <w:r>
        <w:rPr>
          <w:w w:val="105"/>
        </w:rPr>
        <w:t>his</w:t>
      </w:r>
      <w:r>
        <w:rPr>
          <w:spacing w:val="-9"/>
          <w:w w:val="105"/>
        </w:rPr>
        <w:t> </w:t>
      </w:r>
      <w:r>
        <w:rPr>
          <w:w w:val="105"/>
        </w:rPr>
        <w:t>own</w:t>
      </w:r>
      <w:r>
        <w:rPr>
          <w:spacing w:val="-9"/>
          <w:w w:val="105"/>
        </w:rPr>
        <w:t> </w:t>
      </w:r>
      <w:r>
        <w:rPr>
          <w:w w:val="105"/>
        </w:rPr>
        <w:t>body,</w:t>
      </w:r>
      <w:r>
        <w:rPr>
          <w:spacing w:val="-9"/>
          <w:w w:val="105"/>
        </w:rPr>
        <w:t> </w:t>
      </w:r>
      <w:r>
        <w:rPr>
          <w:w w:val="105"/>
        </w:rPr>
        <w:t>like John</w:t>
      </w:r>
      <w:r>
        <w:rPr>
          <w:spacing w:val="80"/>
          <w:w w:val="105"/>
        </w:rPr>
        <w:t> </w:t>
      </w:r>
      <w:r>
        <w:rPr>
          <w:w w:val="105"/>
        </w:rPr>
        <w:t>offey; this was a whirling devil.</w:t>
      </w:r>
    </w:p>
    <w:p>
      <w:pPr>
        <w:pStyle w:val="BodyText"/>
        <w:spacing w:line="333" w:lineRule="exact"/>
        <w:ind w:left="483"/>
      </w:pPr>
      <w:r>
        <w:rPr>
          <w:spacing w:val="34"/>
        </w:rPr>
        <w:t>  </w:t>
      </w:r>
      <w:r>
        <w:rPr/>
        <w:t>came</w:t>
      </w:r>
      <w:r>
        <w:rPr>
          <w:spacing w:val="32"/>
        </w:rPr>
        <w:t> </w:t>
      </w:r>
      <w:r>
        <w:rPr/>
        <w:t>out</w:t>
      </w:r>
      <w:r>
        <w:rPr>
          <w:spacing w:val="30"/>
        </w:rPr>
        <w:t> </w:t>
      </w:r>
      <w:r>
        <w:rPr/>
        <w:t>of</w:t>
      </w:r>
      <w:r>
        <w:rPr>
          <w:spacing w:val="30"/>
        </w:rPr>
        <w:t>  </w:t>
      </w:r>
      <w:r>
        <w:rPr/>
        <w:t>harton's</w:t>
      </w:r>
      <w:r>
        <w:rPr>
          <w:spacing w:val="30"/>
        </w:rPr>
        <w:t> </w:t>
      </w:r>
      <w:r>
        <w:rPr/>
        <w:t>cell,</w:t>
      </w:r>
      <w:r>
        <w:rPr>
          <w:spacing w:val="30"/>
        </w:rPr>
        <w:t> </w:t>
      </w:r>
      <w:r>
        <w:rPr/>
        <w:t>dropping</w:t>
      </w:r>
      <w:r>
        <w:rPr>
          <w:spacing w:val="31"/>
        </w:rPr>
        <w:t> </w:t>
      </w:r>
      <w:r>
        <w:rPr/>
        <w:t>my</w:t>
      </w:r>
      <w:r>
        <w:rPr>
          <w:spacing w:val="30"/>
        </w:rPr>
        <w:t> </w:t>
      </w:r>
      <w:r>
        <w:rPr/>
        <w:t>clipboard</w:t>
      </w:r>
      <w:r>
        <w:rPr>
          <w:spacing w:val="30"/>
        </w:rPr>
        <w:t> </w:t>
      </w:r>
      <w:r>
        <w:rPr/>
        <w:t>and</w:t>
      </w:r>
      <w:r>
        <w:rPr>
          <w:spacing w:val="31"/>
        </w:rPr>
        <w:t> </w:t>
      </w:r>
      <w:r>
        <w:rPr/>
        <w:t>pulling</w:t>
      </w:r>
      <w:r>
        <w:rPr>
          <w:spacing w:val="30"/>
        </w:rPr>
        <w:t> </w:t>
      </w:r>
      <w:r>
        <w:rPr>
          <w:spacing w:val="-2"/>
        </w:rPr>
        <w:t>my.38.</w:t>
      </w:r>
    </w:p>
    <w:p>
      <w:pPr>
        <w:pStyle w:val="BodyText"/>
        <w:ind w:right="121"/>
      </w:pPr>
      <w:r>
        <w:rPr>
          <w:spacing w:val="-6"/>
          <w:w w:val="105"/>
        </w:rPr>
        <w:t> </w:t>
      </w:r>
      <w:r>
        <w:rPr>
          <w:w w:val="105"/>
        </w:rPr>
        <w:t>or</w:t>
      </w:r>
      <w:r>
        <w:rPr>
          <w:spacing w:val="-6"/>
          <w:w w:val="105"/>
        </w:rPr>
        <w:t> </w:t>
      </w:r>
      <w:r>
        <w:rPr>
          <w:w w:val="105"/>
        </w:rPr>
        <w:t>the</w:t>
      </w:r>
      <w:r>
        <w:rPr>
          <w:spacing w:val="-6"/>
          <w:w w:val="105"/>
        </w:rPr>
        <w:t> </w:t>
      </w:r>
      <w:r>
        <w:rPr>
          <w:w w:val="105"/>
        </w:rPr>
        <w:t>second</w:t>
      </w:r>
      <w:r>
        <w:rPr>
          <w:spacing w:val="-6"/>
          <w:w w:val="105"/>
        </w:rPr>
        <w:t> </w:t>
      </w:r>
      <w:r>
        <w:rPr>
          <w:w w:val="105"/>
        </w:rPr>
        <w:t>time</w:t>
      </w:r>
      <w:r>
        <w:rPr>
          <w:spacing w:val="-6"/>
          <w:w w:val="105"/>
        </w:rPr>
        <w:t> </w:t>
      </w:r>
      <w:r>
        <w:rPr>
          <w:w w:val="105"/>
        </w:rPr>
        <w:t>that</w:t>
      </w:r>
      <w:r>
        <w:rPr>
          <w:spacing w:val="-6"/>
          <w:w w:val="105"/>
        </w:rPr>
        <w:t> </w:t>
      </w:r>
      <w:r>
        <w:rPr>
          <w:w w:val="105"/>
        </w:rPr>
        <w:t>day</w:t>
      </w:r>
      <w:r>
        <w:rPr>
          <w:spacing w:val="80"/>
          <w:w w:val="105"/>
        </w:rPr>
        <w:t> </w:t>
      </w:r>
      <w:r>
        <w:rPr>
          <w:w w:val="105"/>
        </w:rPr>
        <w:t>had</w:t>
      </w:r>
      <w:r>
        <w:rPr>
          <w:spacing w:val="-6"/>
          <w:w w:val="105"/>
        </w:rPr>
        <w:t> </w:t>
      </w:r>
      <w:r>
        <w:rPr>
          <w:w w:val="105"/>
        </w:rPr>
        <w:t>forgotten</w:t>
      </w:r>
      <w:r>
        <w:rPr>
          <w:spacing w:val="-6"/>
          <w:w w:val="105"/>
        </w:rPr>
        <w:t> </w:t>
      </w:r>
      <w:r>
        <w:rPr>
          <w:w w:val="105"/>
        </w:rPr>
        <w:t>the</w:t>
      </w:r>
      <w:r>
        <w:rPr>
          <w:spacing w:val="-6"/>
          <w:w w:val="105"/>
        </w:rPr>
        <w:t> </w:t>
      </w:r>
      <w:r>
        <w:rPr>
          <w:w w:val="105"/>
        </w:rPr>
        <w:t>infection</w:t>
      </w:r>
      <w:r>
        <w:rPr>
          <w:spacing w:val="-6"/>
          <w:w w:val="105"/>
        </w:rPr>
        <w:t> </w:t>
      </w:r>
      <w:r>
        <w:rPr>
          <w:w w:val="105"/>
        </w:rPr>
        <w:t>that</w:t>
      </w:r>
      <w:r>
        <w:rPr>
          <w:spacing w:val="-6"/>
          <w:w w:val="105"/>
        </w:rPr>
        <w:t> </w:t>
      </w:r>
      <w:r>
        <w:rPr>
          <w:w w:val="105"/>
        </w:rPr>
        <w:t>was</w:t>
      </w:r>
      <w:r>
        <w:rPr>
          <w:spacing w:val="-6"/>
          <w:w w:val="105"/>
        </w:rPr>
        <w:t> </w:t>
      </w:r>
      <w:r>
        <w:rPr>
          <w:w w:val="105"/>
        </w:rPr>
        <w:t>heating up my middle.</w:t>
      </w:r>
      <w:r>
        <w:rPr>
          <w:spacing w:val="80"/>
          <w:w w:val="105"/>
        </w:rPr>
        <w:t> </w:t>
      </w:r>
      <w:r>
        <w:rPr>
          <w:w w:val="105"/>
        </w:rPr>
        <w:t>didn't doubt the story the others told of</w:t>
      </w:r>
      <w:r>
        <w:rPr>
          <w:spacing w:val="40"/>
          <w:w w:val="105"/>
        </w:rPr>
        <w:t> </w:t>
      </w:r>
      <w:r>
        <w:rPr>
          <w:w w:val="105"/>
        </w:rPr>
        <w:t>harton's blank face</w:t>
      </w:r>
      <w:r>
        <w:rPr>
          <w:spacing w:val="-20"/>
          <w:w w:val="105"/>
        </w:rPr>
        <w:t> </w:t>
      </w:r>
      <w:r>
        <w:rPr>
          <w:w w:val="105"/>
        </w:rPr>
        <w:t>and</w:t>
      </w:r>
      <w:r>
        <w:rPr>
          <w:spacing w:val="-20"/>
          <w:w w:val="105"/>
        </w:rPr>
        <w:t> </w:t>
      </w:r>
      <w:r>
        <w:rPr>
          <w:w w:val="105"/>
        </w:rPr>
        <w:t>dull</w:t>
      </w:r>
      <w:r>
        <w:rPr>
          <w:spacing w:val="-19"/>
          <w:w w:val="105"/>
        </w:rPr>
        <w:t> </w:t>
      </w:r>
      <w:r>
        <w:rPr>
          <w:w w:val="105"/>
        </w:rPr>
        <w:t>eyes</w:t>
      </w:r>
      <w:r>
        <w:rPr>
          <w:spacing w:val="-20"/>
          <w:w w:val="105"/>
        </w:rPr>
        <w:t> </w:t>
      </w:r>
      <w:r>
        <w:rPr>
          <w:w w:val="105"/>
        </w:rPr>
        <w:t>when</w:t>
      </w:r>
      <w:r>
        <w:rPr>
          <w:spacing w:val="-19"/>
          <w:w w:val="105"/>
        </w:rPr>
        <w:t> </w:t>
      </w:r>
      <w:r>
        <w:rPr>
          <w:w w:val="105"/>
        </w:rPr>
        <w:t>they</w:t>
      </w:r>
      <w:r>
        <w:rPr>
          <w:spacing w:val="-20"/>
          <w:w w:val="105"/>
        </w:rPr>
        <w:t> </w:t>
      </w:r>
      <w:r>
        <w:rPr>
          <w:w w:val="105"/>
        </w:rPr>
        <w:t>recounted</w:t>
      </w:r>
      <w:r>
        <w:rPr>
          <w:spacing w:val="-19"/>
          <w:w w:val="105"/>
        </w:rPr>
        <w:t> </w:t>
      </w:r>
      <w:r>
        <w:rPr>
          <w:w w:val="105"/>
        </w:rPr>
        <w:t>it</w:t>
      </w:r>
      <w:r>
        <w:rPr>
          <w:spacing w:val="-20"/>
          <w:w w:val="105"/>
        </w:rPr>
        <w:t> </w:t>
      </w:r>
      <w:r>
        <w:rPr>
          <w:w w:val="105"/>
        </w:rPr>
        <w:t>later,</w:t>
      </w:r>
      <w:r>
        <w:rPr>
          <w:spacing w:val="-19"/>
          <w:w w:val="105"/>
        </w:rPr>
        <w:t> </w:t>
      </w:r>
      <w:r>
        <w:rPr>
          <w:w w:val="105"/>
        </w:rPr>
        <w:t>but</w:t>
      </w:r>
      <w:r>
        <w:rPr>
          <w:spacing w:val="-20"/>
          <w:w w:val="105"/>
        </w:rPr>
        <w:t> </w:t>
      </w:r>
      <w:r>
        <w:rPr>
          <w:w w:val="105"/>
        </w:rPr>
        <w:t>that</w:t>
      </w:r>
      <w:r>
        <w:rPr>
          <w:spacing w:val="-19"/>
          <w:w w:val="105"/>
        </w:rPr>
        <w:t> </w:t>
      </w:r>
      <w:r>
        <w:rPr>
          <w:w w:val="105"/>
        </w:rPr>
        <w:t>wasn't</w:t>
      </w:r>
      <w:r>
        <w:rPr>
          <w:spacing w:val="-20"/>
          <w:w w:val="105"/>
        </w:rPr>
        <w:t> </w:t>
      </w:r>
      <w:r>
        <w:rPr>
          <w:w w:val="105"/>
        </w:rPr>
        <w:t>the</w:t>
      </w:r>
      <w:r>
        <w:rPr>
          <w:spacing w:val="45"/>
          <w:w w:val="105"/>
        </w:rPr>
        <w:t> </w:t>
      </w:r>
      <w:r>
        <w:rPr>
          <w:spacing w:val="-2"/>
          <w:w w:val="105"/>
        </w:rPr>
        <w:t>harton</w:t>
      </w:r>
    </w:p>
    <w:p>
      <w:pPr>
        <w:pStyle w:val="BodyText"/>
        <w:spacing w:line="242" w:lineRule="auto"/>
        <w:ind w:right="120"/>
      </w:pPr>
      <w:r>
        <w:rPr>
          <w:spacing w:val="-19"/>
        </w:rPr>
        <w:t> </w:t>
      </w:r>
      <w:r>
        <w:rPr>
          <w:w w:val="110"/>
        </w:rPr>
        <w:t>saw.</w:t>
      </w:r>
      <w:r>
        <w:rPr>
          <w:spacing w:val="-21"/>
          <w:w w:val="110"/>
        </w:rPr>
        <w:t> </w:t>
      </w:r>
      <w:r>
        <w:rPr>
          <w:w w:val="125"/>
        </w:rPr>
        <w:t>hat</w:t>
      </w:r>
      <w:r>
        <w:rPr>
          <w:spacing w:val="66"/>
          <w:w w:val="125"/>
        </w:rPr>
        <w:t> </w:t>
      </w:r>
      <w:r>
        <w:rPr>
          <w:w w:val="110"/>
        </w:rPr>
        <w:t>saw</w:t>
      </w:r>
      <w:r>
        <w:rPr>
          <w:spacing w:val="-21"/>
          <w:w w:val="110"/>
        </w:rPr>
        <w:t> </w:t>
      </w:r>
      <w:r>
        <w:rPr>
          <w:w w:val="110"/>
        </w:rPr>
        <w:t>was</w:t>
      </w:r>
      <w:r>
        <w:rPr>
          <w:spacing w:val="-21"/>
          <w:w w:val="110"/>
        </w:rPr>
        <w:t> </w:t>
      </w:r>
      <w:r>
        <w:rPr>
          <w:w w:val="110"/>
        </w:rPr>
        <w:t>the</w:t>
      </w:r>
      <w:r>
        <w:rPr>
          <w:spacing w:val="-20"/>
          <w:w w:val="110"/>
        </w:rPr>
        <w:t> </w:t>
      </w:r>
      <w:r>
        <w:rPr>
          <w:w w:val="110"/>
        </w:rPr>
        <w:t>face</w:t>
      </w:r>
      <w:r>
        <w:rPr>
          <w:spacing w:val="-21"/>
          <w:w w:val="110"/>
        </w:rPr>
        <w:t> </w:t>
      </w:r>
      <w:r>
        <w:rPr>
          <w:w w:val="110"/>
        </w:rPr>
        <w:t>of</w:t>
      </w:r>
      <w:r>
        <w:rPr>
          <w:spacing w:val="-21"/>
          <w:w w:val="110"/>
        </w:rPr>
        <w:t> </w:t>
      </w:r>
      <w:r>
        <w:rPr>
          <w:w w:val="110"/>
        </w:rPr>
        <w:t>an</w:t>
      </w:r>
      <w:r>
        <w:rPr>
          <w:spacing w:val="-20"/>
          <w:w w:val="110"/>
        </w:rPr>
        <w:t> </w:t>
      </w:r>
      <w:r>
        <w:rPr>
          <w:w w:val="110"/>
        </w:rPr>
        <w:t>animal</w:t>
      </w:r>
      <w:r>
        <w:rPr>
          <w:spacing w:val="-21"/>
          <w:w w:val="110"/>
        </w:rPr>
        <w:t> </w:t>
      </w:r>
      <w:r>
        <w:rPr>
          <w:w w:val="110"/>
        </w:rPr>
        <w:t>-</w:t>
      </w:r>
      <w:r>
        <w:rPr>
          <w:spacing w:val="-20"/>
          <w:w w:val="110"/>
        </w:rPr>
        <w:t> </w:t>
      </w:r>
      <w:r>
        <w:rPr>
          <w:w w:val="110"/>
        </w:rPr>
        <w:t>not</w:t>
      </w:r>
      <w:r>
        <w:rPr>
          <w:spacing w:val="-21"/>
          <w:w w:val="110"/>
        </w:rPr>
        <w:t> </w:t>
      </w:r>
      <w:r>
        <w:rPr>
          <w:w w:val="110"/>
        </w:rPr>
        <w:t>an</w:t>
      </w:r>
      <w:r>
        <w:rPr>
          <w:spacing w:val="-21"/>
          <w:w w:val="110"/>
        </w:rPr>
        <w:t> </w:t>
      </w:r>
      <w:r>
        <w:rPr>
          <w:w w:val="110"/>
        </w:rPr>
        <w:t>intelligent</w:t>
      </w:r>
      <w:r>
        <w:rPr>
          <w:spacing w:val="-20"/>
          <w:w w:val="110"/>
        </w:rPr>
        <w:t> </w:t>
      </w:r>
      <w:r>
        <w:rPr>
          <w:w w:val="110"/>
        </w:rPr>
        <w:t>animal,</w:t>
      </w:r>
      <w:r>
        <w:rPr>
          <w:spacing w:val="-21"/>
          <w:w w:val="110"/>
        </w:rPr>
        <w:t> </w:t>
      </w:r>
      <w:r>
        <w:rPr>
          <w:w w:val="110"/>
        </w:rPr>
        <w:t>but </w:t>
      </w:r>
      <w:r>
        <w:rPr>
          <w:w w:val="105"/>
        </w:rPr>
        <w:t>one</w:t>
      </w:r>
      <w:r>
        <w:rPr>
          <w:spacing w:val="-19"/>
          <w:w w:val="105"/>
        </w:rPr>
        <w:t> </w:t>
      </w:r>
      <w:r>
        <w:rPr>
          <w:w w:val="105"/>
        </w:rPr>
        <w:t>filled</w:t>
      </w:r>
      <w:r>
        <w:rPr>
          <w:spacing w:val="-11"/>
          <w:w w:val="105"/>
        </w:rPr>
        <w:t> </w:t>
      </w:r>
      <w:r>
        <w:rPr>
          <w:w w:val="105"/>
        </w:rPr>
        <w:t>with</w:t>
      </w:r>
      <w:r>
        <w:rPr>
          <w:spacing w:val="-11"/>
          <w:w w:val="105"/>
        </w:rPr>
        <w:t> </w:t>
      </w:r>
      <w:r>
        <w:rPr>
          <w:w w:val="105"/>
        </w:rPr>
        <w:t>cunning</w:t>
      </w:r>
      <w:r>
        <w:rPr>
          <w:rFonts w:ascii="Trebuchet MS" w:hAnsi="Trebuchet MS"/>
          <w:w w:val="105"/>
        </w:rPr>
        <w:t>□</w:t>
      </w:r>
      <w:r>
        <w:rPr>
          <w:rFonts w:ascii="Trebuchet MS" w:hAnsi="Trebuchet MS"/>
          <w:spacing w:val="-24"/>
          <w:w w:val="105"/>
        </w:rPr>
        <w:t> </w:t>
      </w:r>
      <w:r>
        <w:rPr>
          <w:w w:val="105"/>
        </w:rPr>
        <w:t>and</w:t>
      </w:r>
      <w:r>
        <w:rPr>
          <w:spacing w:val="-11"/>
          <w:w w:val="105"/>
        </w:rPr>
        <w:t> </w:t>
      </w:r>
      <w:r>
        <w:rPr>
          <w:w w:val="105"/>
        </w:rPr>
        <w:t>meanness</w:t>
      </w:r>
      <w:r>
        <w:rPr>
          <w:rFonts w:ascii="Trebuchet MS" w:hAnsi="Trebuchet MS"/>
          <w:w w:val="105"/>
        </w:rPr>
        <w:t>□</w:t>
      </w:r>
      <w:r>
        <w:rPr>
          <w:rFonts w:ascii="Trebuchet MS" w:hAnsi="Trebuchet MS"/>
          <w:spacing w:val="-24"/>
          <w:w w:val="105"/>
        </w:rPr>
        <w:t> </w:t>
      </w:r>
      <w:r>
        <w:rPr>
          <w:w w:val="105"/>
        </w:rPr>
        <w:t>and</w:t>
      </w:r>
      <w:r>
        <w:rPr>
          <w:spacing w:val="-11"/>
          <w:w w:val="105"/>
        </w:rPr>
        <w:t> </w:t>
      </w:r>
      <w:r>
        <w:rPr>
          <w:w w:val="105"/>
        </w:rPr>
        <w:t>joy.</w:t>
      </w:r>
      <w:r>
        <w:rPr>
          <w:spacing w:val="-11"/>
          <w:w w:val="105"/>
        </w:rPr>
        <w:t> </w:t>
      </w:r>
      <w:r>
        <w:rPr>
          <w:w w:val="105"/>
        </w:rPr>
        <w:t>Yes.</w:t>
      </w:r>
      <w:r>
        <w:rPr>
          <w:spacing w:val="78"/>
          <w:w w:val="105"/>
        </w:rPr>
        <w:t> </w:t>
      </w:r>
      <w:r>
        <w:rPr>
          <w:w w:val="105"/>
        </w:rPr>
        <w:t>e</w:t>
      </w:r>
      <w:r>
        <w:rPr>
          <w:spacing w:val="-11"/>
          <w:w w:val="105"/>
        </w:rPr>
        <w:t> </w:t>
      </w:r>
      <w:r>
        <w:rPr>
          <w:w w:val="105"/>
        </w:rPr>
        <w:t>was</w:t>
      </w:r>
      <w:r>
        <w:rPr>
          <w:spacing w:val="-11"/>
          <w:w w:val="105"/>
        </w:rPr>
        <w:t> </w:t>
      </w:r>
      <w:r>
        <w:rPr>
          <w:w w:val="105"/>
        </w:rPr>
        <w:t>doing</w:t>
      </w:r>
      <w:r>
        <w:rPr>
          <w:spacing w:val="-11"/>
          <w:w w:val="105"/>
        </w:rPr>
        <w:t> </w:t>
      </w:r>
      <w:r>
        <w:rPr>
          <w:w w:val="105"/>
        </w:rPr>
        <w:t>what he</w:t>
      </w:r>
      <w:r>
        <w:rPr>
          <w:spacing w:val="-16"/>
          <w:w w:val="105"/>
        </w:rPr>
        <w:t> </w:t>
      </w:r>
      <w:r>
        <w:rPr>
          <w:w w:val="105"/>
        </w:rPr>
        <w:t>had</w:t>
      </w:r>
      <w:r>
        <w:rPr>
          <w:spacing w:val="-16"/>
          <w:w w:val="105"/>
        </w:rPr>
        <w:t> </w:t>
      </w:r>
      <w:r>
        <w:rPr>
          <w:w w:val="105"/>
        </w:rPr>
        <w:t>been</w:t>
      </w:r>
      <w:r>
        <w:rPr>
          <w:spacing w:val="-16"/>
          <w:w w:val="105"/>
        </w:rPr>
        <w:t> </w:t>
      </w:r>
      <w:r>
        <w:rPr>
          <w:w w:val="105"/>
        </w:rPr>
        <w:t>made</w:t>
      </w:r>
      <w:r>
        <w:rPr>
          <w:spacing w:val="-16"/>
          <w:w w:val="105"/>
        </w:rPr>
        <w:t> </w:t>
      </w:r>
      <w:r>
        <w:rPr>
          <w:w w:val="105"/>
        </w:rPr>
        <w:t>to</w:t>
      </w:r>
      <w:r>
        <w:rPr>
          <w:spacing w:val="-16"/>
          <w:w w:val="105"/>
        </w:rPr>
        <w:t> </w:t>
      </w:r>
      <w:r>
        <w:rPr>
          <w:w w:val="105"/>
        </w:rPr>
        <w:t>do.</w:t>
      </w:r>
      <w:r>
        <w:rPr>
          <w:spacing w:val="40"/>
          <w:w w:val="105"/>
        </w:rPr>
        <w:t> </w:t>
      </w:r>
      <w:r>
        <w:rPr>
          <w:w w:val="105"/>
        </w:rPr>
        <w:t>he</w:t>
      </w:r>
      <w:r>
        <w:rPr>
          <w:spacing w:val="-16"/>
          <w:w w:val="105"/>
        </w:rPr>
        <w:t> </w:t>
      </w:r>
      <w:r>
        <w:rPr>
          <w:w w:val="105"/>
        </w:rPr>
        <w:t>place</w:t>
      </w:r>
      <w:r>
        <w:rPr>
          <w:spacing w:val="-16"/>
          <w:w w:val="105"/>
        </w:rPr>
        <w:t> </w:t>
      </w:r>
      <w:r>
        <w:rPr>
          <w:w w:val="105"/>
        </w:rPr>
        <w:t>and</w:t>
      </w:r>
      <w:r>
        <w:rPr>
          <w:spacing w:val="-16"/>
          <w:w w:val="105"/>
        </w:rPr>
        <w:t> </w:t>
      </w:r>
      <w:r>
        <w:rPr>
          <w:w w:val="105"/>
        </w:rPr>
        <w:t>the</w:t>
      </w:r>
      <w:r>
        <w:rPr>
          <w:spacing w:val="-16"/>
          <w:w w:val="105"/>
        </w:rPr>
        <w:t> </w:t>
      </w:r>
      <w:r>
        <w:rPr>
          <w:w w:val="105"/>
        </w:rPr>
        <w:t>circumstances</w:t>
      </w:r>
      <w:r>
        <w:rPr>
          <w:spacing w:val="-16"/>
          <w:w w:val="105"/>
        </w:rPr>
        <w:t> </w:t>
      </w:r>
      <w:r>
        <w:rPr>
          <w:w w:val="105"/>
        </w:rPr>
        <w:t>didn't</w:t>
      </w:r>
      <w:r>
        <w:rPr>
          <w:spacing w:val="-16"/>
          <w:w w:val="105"/>
        </w:rPr>
        <w:t> </w:t>
      </w:r>
      <w:r>
        <w:rPr>
          <w:w w:val="105"/>
        </w:rPr>
        <w:t>matter.</w:t>
      </w:r>
      <w:r>
        <w:rPr>
          <w:spacing w:val="40"/>
          <w:w w:val="105"/>
        </w:rPr>
        <w:t> </w:t>
      </w:r>
      <w:r>
        <w:rPr>
          <w:w w:val="105"/>
        </w:rPr>
        <w:t>he </w:t>
      </w:r>
      <w:r>
        <w:rPr>
          <w:w w:val="110"/>
        </w:rPr>
        <w:t>other</w:t>
      </w:r>
      <w:r>
        <w:rPr>
          <w:spacing w:val="-6"/>
          <w:w w:val="110"/>
        </w:rPr>
        <w:t> </w:t>
      </w:r>
      <w:r>
        <w:rPr>
          <w:w w:val="110"/>
        </w:rPr>
        <w:t>thing</w:t>
      </w:r>
      <w:r>
        <w:rPr>
          <w:spacing w:val="80"/>
          <w:w w:val="110"/>
        </w:rPr>
        <w:t> </w:t>
      </w:r>
      <w:r>
        <w:rPr>
          <w:w w:val="110"/>
        </w:rPr>
        <w:t>saw</w:t>
      </w:r>
      <w:r>
        <w:rPr>
          <w:spacing w:val="-5"/>
          <w:w w:val="110"/>
        </w:rPr>
        <w:t> </w:t>
      </w:r>
      <w:r>
        <w:rPr>
          <w:w w:val="110"/>
        </w:rPr>
        <w:t>was</w:t>
      </w:r>
      <w:r>
        <w:rPr>
          <w:spacing w:val="40"/>
          <w:w w:val="110"/>
        </w:rPr>
        <w:t> </w:t>
      </w:r>
      <w:r>
        <w:rPr>
          <w:w w:val="110"/>
        </w:rPr>
        <w:t>ean</w:t>
      </w:r>
      <w:r>
        <w:rPr>
          <w:w w:val="110"/>
        </w:rPr>
        <w:t> tanton's</w:t>
      </w:r>
      <w:r>
        <w:rPr>
          <w:spacing w:val="-5"/>
          <w:w w:val="110"/>
        </w:rPr>
        <w:t> </w:t>
      </w:r>
      <w:r>
        <w:rPr>
          <w:w w:val="110"/>
        </w:rPr>
        <w:t>red,</w:t>
      </w:r>
      <w:r>
        <w:rPr>
          <w:spacing w:val="-5"/>
          <w:w w:val="110"/>
        </w:rPr>
        <w:t> </w:t>
      </w:r>
      <w:r>
        <w:rPr>
          <w:w w:val="110"/>
        </w:rPr>
        <w:t>swelling</w:t>
      </w:r>
      <w:r>
        <w:rPr>
          <w:spacing w:val="-5"/>
          <w:w w:val="110"/>
        </w:rPr>
        <w:t> </w:t>
      </w:r>
      <w:r>
        <w:rPr>
          <w:w w:val="110"/>
        </w:rPr>
        <w:t>face.</w:t>
      </w:r>
      <w:r>
        <w:rPr>
          <w:w w:val="140"/>
        </w:rPr>
        <w:t> e</w:t>
      </w:r>
      <w:r>
        <w:rPr>
          <w:spacing w:val="-27"/>
          <w:w w:val="140"/>
        </w:rPr>
        <w:t> </w:t>
      </w:r>
      <w:r>
        <w:rPr>
          <w:w w:val="110"/>
        </w:rPr>
        <w:t>was</w:t>
      </w:r>
      <w:r>
        <w:rPr>
          <w:spacing w:val="-5"/>
          <w:w w:val="110"/>
        </w:rPr>
        <w:t> </w:t>
      </w:r>
      <w:r>
        <w:rPr>
          <w:w w:val="110"/>
        </w:rPr>
        <w:t>dying</w:t>
      </w:r>
      <w:r>
        <w:rPr>
          <w:spacing w:val="-5"/>
          <w:w w:val="110"/>
        </w:rPr>
        <w:t> </w:t>
      </w:r>
      <w:r>
        <w:rPr>
          <w:w w:val="110"/>
        </w:rPr>
        <w:t>in front</w:t>
      </w:r>
      <w:r>
        <w:rPr>
          <w:spacing w:val="-21"/>
          <w:w w:val="110"/>
        </w:rPr>
        <w:t> </w:t>
      </w:r>
      <w:r>
        <w:rPr>
          <w:w w:val="110"/>
        </w:rPr>
        <w:t>of</w:t>
      </w:r>
      <w:r>
        <w:rPr>
          <w:spacing w:val="-21"/>
          <w:w w:val="110"/>
        </w:rPr>
        <w:t> </w:t>
      </w:r>
      <w:r>
        <w:rPr>
          <w:w w:val="110"/>
        </w:rPr>
        <w:t>my</w:t>
      </w:r>
      <w:r>
        <w:rPr>
          <w:spacing w:val="-20"/>
          <w:w w:val="110"/>
        </w:rPr>
        <w:t> </w:t>
      </w:r>
      <w:r>
        <w:rPr>
          <w:w w:val="110"/>
        </w:rPr>
        <w:t>eyes.</w:t>
      </w:r>
      <w:r>
        <w:rPr>
          <w:spacing w:val="-21"/>
          <w:w w:val="110"/>
        </w:rPr>
        <w:t> </w:t>
      </w:r>
      <w:r>
        <w:rPr>
          <w:w w:val="110"/>
        </w:rPr>
        <w:t>harton</w:t>
      </w:r>
      <w:r>
        <w:rPr>
          <w:spacing w:val="-21"/>
          <w:w w:val="110"/>
        </w:rPr>
        <w:t> </w:t>
      </w:r>
      <w:r>
        <w:rPr>
          <w:w w:val="110"/>
        </w:rPr>
        <w:t>saw</w:t>
      </w:r>
      <w:r>
        <w:rPr>
          <w:spacing w:val="-20"/>
          <w:w w:val="110"/>
        </w:rPr>
        <w:t> </w:t>
      </w:r>
      <w:r>
        <w:rPr>
          <w:w w:val="110"/>
        </w:rPr>
        <w:t>the</w:t>
      </w:r>
      <w:r>
        <w:rPr>
          <w:spacing w:val="-21"/>
          <w:w w:val="110"/>
        </w:rPr>
        <w:t> </w:t>
      </w:r>
      <w:r>
        <w:rPr>
          <w:w w:val="110"/>
        </w:rPr>
        <w:t>gun</w:t>
      </w:r>
      <w:r>
        <w:rPr>
          <w:spacing w:val="-20"/>
          <w:w w:val="110"/>
        </w:rPr>
        <w:t> </w:t>
      </w:r>
      <w:r>
        <w:rPr>
          <w:w w:val="110"/>
        </w:rPr>
        <w:t>in</w:t>
      </w:r>
      <w:r>
        <w:rPr>
          <w:spacing w:val="-21"/>
          <w:w w:val="110"/>
        </w:rPr>
        <w:t> </w:t>
      </w:r>
      <w:r>
        <w:rPr>
          <w:w w:val="110"/>
        </w:rPr>
        <w:t>my</w:t>
      </w:r>
      <w:r>
        <w:rPr>
          <w:spacing w:val="-21"/>
          <w:w w:val="110"/>
        </w:rPr>
        <w:t> </w:t>
      </w:r>
      <w:r>
        <w:rPr>
          <w:w w:val="110"/>
        </w:rPr>
        <w:t>hand</w:t>
      </w:r>
      <w:r>
        <w:rPr>
          <w:spacing w:val="-20"/>
          <w:w w:val="110"/>
        </w:rPr>
        <w:t> </w:t>
      </w:r>
      <w:r>
        <w:rPr>
          <w:w w:val="110"/>
        </w:rPr>
        <w:t>and</w:t>
      </w:r>
      <w:r>
        <w:rPr>
          <w:spacing w:val="-21"/>
          <w:w w:val="110"/>
        </w:rPr>
        <w:t> </w:t>
      </w:r>
      <w:r>
        <w:rPr>
          <w:w w:val="110"/>
        </w:rPr>
        <w:t>turned</w:t>
      </w:r>
      <w:r>
        <w:rPr>
          <w:spacing w:val="-21"/>
          <w:w w:val="110"/>
        </w:rPr>
        <w:t> </w:t>
      </w:r>
      <w:r>
        <w:rPr>
          <w:w w:val="110"/>
        </w:rPr>
        <w:t>ean</w:t>
      </w:r>
      <w:r>
        <w:rPr>
          <w:spacing w:val="-20"/>
          <w:w w:val="110"/>
        </w:rPr>
        <w:t> </w:t>
      </w:r>
      <w:r>
        <w:rPr>
          <w:w w:val="110"/>
        </w:rPr>
        <w:t>toward it,</w:t>
      </w:r>
      <w:r>
        <w:rPr>
          <w:spacing w:val="-5"/>
          <w:w w:val="110"/>
        </w:rPr>
        <w:t> </w:t>
      </w:r>
      <w:r>
        <w:rPr>
          <w:w w:val="110"/>
        </w:rPr>
        <w:t>so</w:t>
      </w:r>
      <w:r>
        <w:rPr>
          <w:spacing w:val="-4"/>
          <w:w w:val="110"/>
        </w:rPr>
        <w:t> </w:t>
      </w:r>
      <w:r>
        <w:rPr>
          <w:w w:val="110"/>
        </w:rPr>
        <w:t>that</w:t>
      </w:r>
      <w:r>
        <w:rPr>
          <w:spacing w:val="51"/>
          <w:w w:val="110"/>
        </w:rPr>
        <w:t> </w:t>
      </w:r>
      <w:r>
        <w:rPr>
          <w:w w:val="110"/>
        </w:rPr>
        <w:t>'d</w:t>
      </w:r>
      <w:r>
        <w:rPr>
          <w:spacing w:val="-4"/>
          <w:w w:val="110"/>
        </w:rPr>
        <w:t> </w:t>
      </w:r>
      <w:r>
        <w:rPr>
          <w:w w:val="110"/>
        </w:rPr>
        <w:t>almost</w:t>
      </w:r>
      <w:r>
        <w:rPr>
          <w:spacing w:val="-4"/>
          <w:w w:val="110"/>
        </w:rPr>
        <w:t> </w:t>
      </w:r>
      <w:r>
        <w:rPr>
          <w:w w:val="110"/>
        </w:rPr>
        <w:t>certainly</w:t>
      </w:r>
      <w:r>
        <w:rPr>
          <w:spacing w:val="-4"/>
          <w:w w:val="110"/>
        </w:rPr>
        <w:t> </w:t>
      </w:r>
      <w:r>
        <w:rPr>
          <w:w w:val="110"/>
        </w:rPr>
        <w:t>have</w:t>
      </w:r>
      <w:r>
        <w:rPr>
          <w:spacing w:val="-4"/>
          <w:w w:val="110"/>
        </w:rPr>
        <w:t> </w:t>
      </w:r>
      <w:r>
        <w:rPr>
          <w:w w:val="110"/>
        </w:rPr>
        <w:t>to</w:t>
      </w:r>
      <w:r>
        <w:rPr>
          <w:spacing w:val="-5"/>
          <w:w w:val="110"/>
        </w:rPr>
        <w:t> </w:t>
      </w:r>
      <w:r>
        <w:rPr>
          <w:w w:val="110"/>
        </w:rPr>
        <w:t>hit</w:t>
      </w:r>
      <w:r>
        <w:rPr>
          <w:spacing w:val="-4"/>
          <w:w w:val="110"/>
        </w:rPr>
        <w:t> </w:t>
      </w:r>
      <w:r>
        <w:rPr>
          <w:w w:val="110"/>
        </w:rPr>
        <w:t>one</w:t>
      </w:r>
      <w:r>
        <w:rPr>
          <w:spacing w:val="-4"/>
          <w:w w:val="110"/>
        </w:rPr>
        <w:t> </w:t>
      </w:r>
      <w:r>
        <w:rPr>
          <w:w w:val="110"/>
        </w:rPr>
        <w:t>to</w:t>
      </w:r>
      <w:r>
        <w:rPr>
          <w:spacing w:val="-4"/>
          <w:w w:val="110"/>
        </w:rPr>
        <w:t> </w:t>
      </w:r>
      <w:r>
        <w:rPr>
          <w:w w:val="110"/>
        </w:rPr>
        <w:t>hit</w:t>
      </w:r>
      <w:r>
        <w:rPr>
          <w:spacing w:val="-5"/>
          <w:w w:val="110"/>
        </w:rPr>
        <w:t> </w:t>
      </w:r>
      <w:r>
        <w:rPr>
          <w:w w:val="110"/>
        </w:rPr>
        <w:t>the</w:t>
      </w:r>
      <w:r>
        <w:rPr>
          <w:spacing w:val="-4"/>
          <w:w w:val="110"/>
        </w:rPr>
        <w:t> </w:t>
      </w:r>
      <w:r>
        <w:rPr>
          <w:w w:val="110"/>
        </w:rPr>
        <w:t>other.</w:t>
      </w:r>
      <w:r>
        <w:rPr>
          <w:spacing w:val="56"/>
          <w:w w:val="110"/>
        </w:rPr>
        <w:t> </w:t>
      </w:r>
      <w:r>
        <w:rPr>
          <w:w w:val="110"/>
        </w:rPr>
        <w:t>rom</w:t>
      </w:r>
      <w:r>
        <w:rPr>
          <w:spacing w:val="-5"/>
          <w:w w:val="110"/>
        </w:rPr>
        <w:t> </w:t>
      </w:r>
      <w:r>
        <w:rPr>
          <w:spacing w:val="-4"/>
        </w:rPr>
        <w:t>over</w:t>
      </w:r>
    </w:p>
    <w:p>
      <w:pPr>
        <w:pStyle w:val="BodyText"/>
        <w:ind w:right="128"/>
      </w:pPr>
      <w:r>
        <w:rPr/>
        <w:t> ean's</w:t>
      </w:r>
      <w:r>
        <w:rPr>
          <w:spacing w:val="40"/>
        </w:rPr>
        <w:t> </w:t>
      </w:r>
      <w:r>
        <w:rPr/>
        <w:t>shoulder,</w:t>
      </w:r>
      <w:r>
        <w:rPr>
          <w:spacing w:val="40"/>
        </w:rPr>
        <w:t> </w:t>
      </w:r>
      <w:r>
        <w:rPr/>
        <w:t>one</w:t>
      </w:r>
      <w:r>
        <w:rPr>
          <w:spacing w:val="40"/>
        </w:rPr>
        <w:t> </w:t>
      </w:r>
      <w:r>
        <w:rPr/>
        <w:t>blazing</w:t>
      </w:r>
      <w:r>
        <w:rPr>
          <w:spacing w:val="40"/>
        </w:rPr>
        <w:t> </w:t>
      </w:r>
      <w:r>
        <w:rPr/>
        <w:t>blue</w:t>
      </w:r>
      <w:r>
        <w:rPr>
          <w:spacing w:val="40"/>
        </w:rPr>
        <w:t> </w:t>
      </w:r>
      <w:r>
        <w:rPr/>
        <w:t>eye</w:t>
      </w:r>
      <w:r>
        <w:rPr>
          <w:spacing w:val="40"/>
        </w:rPr>
        <w:t> </w:t>
      </w:r>
      <w:r>
        <w:rPr/>
        <w:t>dared</w:t>
      </w:r>
      <w:r>
        <w:rPr>
          <w:spacing w:val="40"/>
        </w:rPr>
        <w:t> </w:t>
      </w:r>
      <w:r>
        <w:rPr/>
        <w:t>me</w:t>
      </w:r>
      <w:r>
        <w:rPr>
          <w:spacing w:val="40"/>
        </w:rPr>
        <w:t> </w:t>
      </w:r>
      <w:r>
        <w:rPr/>
        <w:t>to</w:t>
      </w:r>
      <w:r>
        <w:rPr>
          <w:spacing w:val="40"/>
        </w:rPr>
        <w:t> </w:t>
      </w:r>
      <w:r>
        <w:rPr/>
        <w:t>shoot.</w:t>
      </w:r>
      <w:r>
        <w:rPr>
          <w:spacing w:val="80"/>
          <w:w w:val="150"/>
        </w:rPr>
        <w:t> </w:t>
      </w:r>
      <w:r>
        <w:rPr/>
        <w:t>harton's</w:t>
      </w:r>
      <w:r>
        <w:rPr>
          <w:spacing w:val="40"/>
        </w:rPr>
        <w:t> </w:t>
      </w:r>
      <w:r>
        <w:rPr/>
        <w:t>other eye</w:t>
      </w:r>
      <w:r>
        <w:rPr>
          <w:spacing w:val="40"/>
        </w:rPr>
        <w:t> </w:t>
      </w:r>
      <w:r>
        <w:rPr/>
        <w:t>was</w:t>
      </w:r>
      <w:r>
        <w:rPr>
          <w:spacing w:val="40"/>
        </w:rPr>
        <w:t> </w:t>
      </w:r>
      <w:r>
        <w:rPr/>
        <w:t>hidden</w:t>
      </w:r>
      <w:r>
        <w:rPr>
          <w:spacing w:val="40"/>
        </w:rPr>
        <w:t> </w:t>
      </w:r>
      <w:r>
        <w:rPr/>
        <w:t>by</w:t>
      </w:r>
      <w:r>
        <w:rPr>
          <w:spacing w:val="80"/>
        </w:rPr>
        <w:t> </w:t>
      </w:r>
      <w:r>
        <w:rPr/>
        <w:t>ean's</w:t>
      </w:r>
      <w:r>
        <w:rPr>
          <w:spacing w:val="40"/>
        </w:rPr>
        <w:t> </w:t>
      </w:r>
      <w:r>
        <w:rPr/>
        <w:t>hair.</w:t>
      </w:r>
      <w:r>
        <w:rPr>
          <w:spacing w:val="80"/>
        </w:rPr>
        <w:t> </w:t>
      </w:r>
      <w:r>
        <w:rPr/>
        <w:t>ehind</w:t>
      </w:r>
      <w:r>
        <w:rPr>
          <w:spacing w:val="40"/>
        </w:rPr>
        <w:t> </w:t>
      </w:r>
      <w:r>
        <w:rPr/>
        <w:t>them</w:t>
      </w:r>
      <w:r>
        <w:rPr>
          <w:spacing w:val="80"/>
        </w:rPr>
        <w:t>  </w:t>
      </w:r>
      <w:r>
        <w:rPr/>
        <w:t>saw</w:t>
      </w:r>
      <w:r>
        <w:rPr>
          <w:spacing w:val="40"/>
        </w:rPr>
        <w:t> </w:t>
      </w:r>
      <w:r>
        <w:rPr/>
        <w:t>Percy</w:t>
      </w:r>
      <w:r>
        <w:rPr>
          <w:spacing w:val="40"/>
        </w:rPr>
        <w:t> </w:t>
      </w:r>
      <w:r>
        <w:rPr/>
        <w:t>standing irresolute, with his baton half-raised.</w:t>
      </w:r>
      <w:r>
        <w:rPr>
          <w:spacing w:val="40"/>
          <w:w w:val="110"/>
        </w:rPr>
        <w:t> </w:t>
      </w:r>
      <w:r>
        <w:rPr>
          <w:w w:val="110"/>
        </w:rPr>
        <w:t>nd </w:t>
      </w:r>
      <w:r>
        <w:rPr/>
        <w:t>then, filling the open doorway </w:t>
      </w:r>
      <w:r>
        <w:rPr/>
        <w:t>to the prison yard, a miracle in the flesh:</w:t>
      </w:r>
      <w:r>
        <w:rPr>
          <w:spacing w:val="40"/>
        </w:rPr>
        <w:t> </w:t>
      </w:r>
      <w:r>
        <w:rPr/>
        <w:t>rutus</w:t>
      </w:r>
      <w:r>
        <w:rPr>
          <w:spacing w:val="40"/>
        </w:rPr>
        <w:t> </w:t>
      </w:r>
      <w:r>
        <w:rPr/>
        <w:t>owell.</w:t>
      </w:r>
      <w:r>
        <w:rPr>
          <w:spacing w:val="40"/>
        </w:rPr>
        <w:t> </w:t>
      </w:r>
      <w:r>
        <w:rPr/>
        <w:t>hey had finished moving the last of the infirmary equipment, and he had come over to see who wanted coffee.</w:t>
      </w:r>
    </w:p>
    <w:p>
      <w:pPr>
        <w:spacing w:after="0"/>
        <w:sectPr>
          <w:pgSz w:w="12240" w:h="15840"/>
          <w:pgMar w:top="1360" w:bottom="280" w:left="1420" w:right="1420"/>
        </w:sectPr>
      </w:pPr>
    </w:p>
    <w:p>
      <w:pPr>
        <w:pStyle w:val="BodyText"/>
        <w:spacing w:before="70"/>
        <w:ind w:right="118" w:firstLine="322"/>
      </w:pPr>
      <w:r>
        <w:rPr>
          <w:spacing w:val="-22"/>
          <w:w w:val="105"/>
        </w:rPr>
        <w:t> </w:t>
      </w:r>
      <w:r>
        <w:rPr>
          <w:w w:val="105"/>
        </w:rPr>
        <w:t>e</w:t>
      </w:r>
      <w:r>
        <w:rPr>
          <w:spacing w:val="-19"/>
          <w:w w:val="105"/>
        </w:rPr>
        <w:t> </w:t>
      </w:r>
      <w:r>
        <w:rPr>
          <w:w w:val="105"/>
        </w:rPr>
        <w:t>acted</w:t>
      </w:r>
      <w:r>
        <w:rPr>
          <w:spacing w:val="-20"/>
          <w:w w:val="105"/>
        </w:rPr>
        <w:t> </w:t>
      </w:r>
      <w:r>
        <w:rPr>
          <w:w w:val="105"/>
        </w:rPr>
        <w:t>without</w:t>
      </w:r>
      <w:r>
        <w:rPr>
          <w:spacing w:val="-20"/>
          <w:w w:val="105"/>
        </w:rPr>
        <w:t> </w:t>
      </w:r>
      <w:r>
        <w:rPr>
          <w:w w:val="105"/>
        </w:rPr>
        <w:t>a</w:t>
      </w:r>
      <w:r>
        <w:rPr>
          <w:spacing w:val="-19"/>
          <w:w w:val="105"/>
        </w:rPr>
        <w:t> </w:t>
      </w:r>
      <w:r>
        <w:rPr>
          <w:w w:val="105"/>
        </w:rPr>
        <w:t>moment's</w:t>
      </w:r>
      <w:r>
        <w:rPr>
          <w:spacing w:val="-20"/>
          <w:w w:val="105"/>
        </w:rPr>
        <w:t> </w:t>
      </w:r>
      <w:r>
        <w:rPr>
          <w:w w:val="105"/>
        </w:rPr>
        <w:t>hesitation</w:t>
      </w:r>
      <w:r>
        <w:rPr>
          <w:spacing w:val="-20"/>
          <w:w w:val="105"/>
        </w:rPr>
        <w:t> </w:t>
      </w:r>
      <w:r>
        <w:rPr>
          <w:w w:val="105"/>
        </w:rPr>
        <w:t>-</w:t>
      </w:r>
      <w:r>
        <w:rPr>
          <w:spacing w:val="-20"/>
          <w:w w:val="105"/>
        </w:rPr>
        <w:t> </w:t>
      </w:r>
      <w:r>
        <w:rPr>
          <w:w w:val="105"/>
        </w:rPr>
        <w:t>shoved</w:t>
      </w:r>
      <w:r>
        <w:rPr>
          <w:spacing w:val="-19"/>
          <w:w w:val="105"/>
        </w:rPr>
        <w:t> </w:t>
      </w:r>
      <w:r>
        <w:rPr>
          <w:w w:val="105"/>
        </w:rPr>
        <w:t>Percy</w:t>
      </w:r>
      <w:r>
        <w:rPr>
          <w:spacing w:val="-20"/>
          <w:w w:val="105"/>
        </w:rPr>
        <w:t> </w:t>
      </w:r>
      <w:r>
        <w:rPr>
          <w:w w:val="105"/>
        </w:rPr>
        <w:t>aside</w:t>
      </w:r>
      <w:r>
        <w:rPr>
          <w:spacing w:val="-20"/>
          <w:w w:val="105"/>
        </w:rPr>
        <w:t> </w:t>
      </w:r>
      <w:r>
        <w:rPr>
          <w:w w:val="105"/>
        </w:rPr>
        <w:t>and</w:t>
      </w:r>
      <w:r>
        <w:rPr>
          <w:spacing w:val="-19"/>
          <w:w w:val="105"/>
        </w:rPr>
        <w:t> </w:t>
      </w:r>
      <w:r>
        <w:rPr>
          <w:w w:val="105"/>
        </w:rPr>
        <w:t>into</w:t>
      </w:r>
      <w:r>
        <w:rPr>
          <w:spacing w:val="-20"/>
          <w:w w:val="105"/>
        </w:rPr>
        <w:t> </w:t>
      </w:r>
      <w:r>
        <w:rPr>
          <w:w w:val="105"/>
        </w:rPr>
        <w:t>the </w:t>
      </w:r>
      <w:r>
        <w:rPr>
          <w:w w:val="110"/>
        </w:rPr>
        <w:t>wall</w:t>
      </w:r>
      <w:r>
        <w:rPr>
          <w:spacing w:val="-16"/>
          <w:w w:val="110"/>
        </w:rPr>
        <w:t> </w:t>
      </w:r>
      <w:r>
        <w:rPr>
          <w:w w:val="110"/>
        </w:rPr>
        <w:t>with</w:t>
      </w:r>
      <w:r>
        <w:rPr>
          <w:spacing w:val="-16"/>
          <w:w w:val="110"/>
        </w:rPr>
        <w:t> </w:t>
      </w:r>
      <w:r>
        <w:rPr>
          <w:w w:val="110"/>
        </w:rPr>
        <w:t>tooth-rattling</w:t>
      </w:r>
      <w:r>
        <w:rPr>
          <w:spacing w:val="-16"/>
          <w:w w:val="110"/>
        </w:rPr>
        <w:t> </w:t>
      </w:r>
      <w:r>
        <w:rPr>
          <w:w w:val="110"/>
        </w:rPr>
        <w:t>force,</w:t>
      </w:r>
      <w:r>
        <w:rPr>
          <w:spacing w:val="-16"/>
          <w:w w:val="110"/>
        </w:rPr>
        <w:t> </w:t>
      </w:r>
      <w:r>
        <w:rPr>
          <w:w w:val="110"/>
        </w:rPr>
        <w:t>pulled</w:t>
      </w:r>
      <w:r>
        <w:rPr>
          <w:spacing w:val="-16"/>
          <w:w w:val="110"/>
        </w:rPr>
        <w:t> </w:t>
      </w:r>
      <w:r>
        <w:rPr>
          <w:w w:val="110"/>
        </w:rPr>
        <w:t>his</w:t>
      </w:r>
      <w:r>
        <w:rPr>
          <w:spacing w:val="-16"/>
          <w:w w:val="110"/>
        </w:rPr>
        <w:t> </w:t>
      </w:r>
      <w:r>
        <w:rPr>
          <w:w w:val="110"/>
        </w:rPr>
        <w:t>own</w:t>
      </w:r>
      <w:r>
        <w:rPr>
          <w:spacing w:val="-16"/>
          <w:w w:val="110"/>
        </w:rPr>
        <w:t> </w:t>
      </w:r>
      <w:r>
        <w:rPr>
          <w:w w:val="110"/>
        </w:rPr>
        <w:t>baton</w:t>
      </w:r>
      <w:r>
        <w:rPr>
          <w:spacing w:val="-16"/>
          <w:w w:val="110"/>
        </w:rPr>
        <w:t> </w:t>
      </w:r>
      <w:r>
        <w:rPr>
          <w:w w:val="110"/>
        </w:rPr>
        <w:t>out</w:t>
      </w:r>
      <w:r>
        <w:rPr>
          <w:spacing w:val="-16"/>
          <w:w w:val="110"/>
        </w:rPr>
        <w:t> </w:t>
      </w:r>
      <w:r>
        <w:rPr>
          <w:w w:val="110"/>
        </w:rPr>
        <w:t>of</w:t>
      </w:r>
      <w:r>
        <w:rPr>
          <w:spacing w:val="-16"/>
          <w:w w:val="110"/>
        </w:rPr>
        <w:t> </w:t>
      </w:r>
      <w:r>
        <w:rPr>
          <w:w w:val="110"/>
        </w:rPr>
        <w:t>its</w:t>
      </w:r>
      <w:r>
        <w:rPr>
          <w:spacing w:val="-16"/>
          <w:w w:val="110"/>
        </w:rPr>
        <w:t> </w:t>
      </w:r>
      <w:r>
        <w:rPr>
          <w:w w:val="110"/>
        </w:rPr>
        <w:t>loop,</w:t>
      </w:r>
      <w:r>
        <w:rPr>
          <w:spacing w:val="-16"/>
          <w:w w:val="110"/>
        </w:rPr>
        <w:t> </w:t>
      </w:r>
      <w:r>
        <w:rPr>
          <w:w w:val="110"/>
        </w:rPr>
        <w:t>and </w:t>
      </w:r>
      <w:r>
        <w:rPr>
          <w:w w:val="105"/>
        </w:rPr>
        <w:t>brought</w:t>
      </w:r>
      <w:r>
        <w:rPr>
          <w:spacing w:val="-19"/>
          <w:w w:val="105"/>
        </w:rPr>
        <w:t> </w:t>
      </w:r>
      <w:r>
        <w:rPr>
          <w:w w:val="105"/>
        </w:rPr>
        <w:t>it</w:t>
      </w:r>
      <w:r>
        <w:rPr>
          <w:spacing w:val="-19"/>
          <w:w w:val="105"/>
        </w:rPr>
        <w:t> </w:t>
      </w:r>
      <w:r>
        <w:rPr>
          <w:w w:val="105"/>
        </w:rPr>
        <w:t>crashing</w:t>
      </w:r>
      <w:r>
        <w:rPr>
          <w:spacing w:val="-19"/>
          <w:w w:val="105"/>
        </w:rPr>
        <w:t> </w:t>
      </w:r>
      <w:r>
        <w:rPr>
          <w:w w:val="105"/>
        </w:rPr>
        <w:t>down</w:t>
      </w:r>
      <w:r>
        <w:rPr>
          <w:spacing w:val="-19"/>
          <w:w w:val="105"/>
        </w:rPr>
        <w:t> </w:t>
      </w:r>
      <w:r>
        <w:rPr>
          <w:w w:val="105"/>
        </w:rPr>
        <w:t>on</w:t>
      </w:r>
      <w:r>
        <w:rPr>
          <w:spacing w:val="-19"/>
          <w:w w:val="105"/>
        </w:rPr>
        <w:t> </w:t>
      </w:r>
      <w:r>
        <w:rPr>
          <w:w w:val="105"/>
        </w:rPr>
        <w:t>the</w:t>
      </w:r>
      <w:r>
        <w:rPr>
          <w:spacing w:val="-19"/>
          <w:w w:val="105"/>
        </w:rPr>
        <w:t> </w:t>
      </w:r>
      <w:r>
        <w:rPr>
          <w:w w:val="105"/>
        </w:rPr>
        <w:t>back</w:t>
      </w:r>
      <w:r>
        <w:rPr>
          <w:spacing w:val="-19"/>
          <w:w w:val="105"/>
        </w:rPr>
        <w:t> </w:t>
      </w:r>
      <w:r>
        <w:rPr>
          <w:w w:val="105"/>
        </w:rPr>
        <w:t>of</w:t>
      </w:r>
      <w:r>
        <w:rPr>
          <w:spacing w:val="53"/>
          <w:w w:val="105"/>
        </w:rPr>
        <w:t> </w:t>
      </w:r>
      <w:r>
        <w:rPr>
          <w:w w:val="105"/>
        </w:rPr>
        <w:t>harton's</w:t>
      </w:r>
      <w:r>
        <w:rPr>
          <w:spacing w:val="-19"/>
          <w:w w:val="105"/>
        </w:rPr>
        <w:t> </w:t>
      </w:r>
      <w:r>
        <w:rPr>
          <w:w w:val="105"/>
        </w:rPr>
        <w:t>head</w:t>
      </w:r>
      <w:r>
        <w:rPr>
          <w:spacing w:val="-19"/>
          <w:w w:val="105"/>
        </w:rPr>
        <w:t> </w:t>
      </w:r>
      <w:r>
        <w:rPr>
          <w:w w:val="105"/>
        </w:rPr>
        <w:t>with</w:t>
      </w:r>
      <w:r>
        <w:rPr>
          <w:spacing w:val="-19"/>
          <w:w w:val="105"/>
        </w:rPr>
        <w:t> </w:t>
      </w:r>
      <w:r>
        <w:rPr>
          <w:w w:val="105"/>
        </w:rPr>
        <w:t>all</w:t>
      </w:r>
      <w:r>
        <w:rPr>
          <w:spacing w:val="-19"/>
          <w:w w:val="105"/>
        </w:rPr>
        <w:t> </w:t>
      </w:r>
      <w:r>
        <w:rPr>
          <w:w w:val="105"/>
        </w:rPr>
        <w:t>the</w:t>
      </w:r>
      <w:r>
        <w:rPr>
          <w:spacing w:val="-19"/>
          <w:w w:val="105"/>
        </w:rPr>
        <w:t> </w:t>
      </w:r>
      <w:r>
        <w:rPr>
          <w:w w:val="105"/>
        </w:rPr>
        <w:t>force</w:t>
      </w:r>
      <w:r>
        <w:rPr>
          <w:spacing w:val="-19"/>
          <w:w w:val="105"/>
        </w:rPr>
        <w:t> </w:t>
      </w:r>
      <w:r>
        <w:rPr>
          <w:w w:val="105"/>
        </w:rPr>
        <w:t>in </w:t>
      </w:r>
      <w:r>
        <w:rPr>
          <w:w w:val="110"/>
        </w:rPr>
        <w:t>his</w:t>
      </w:r>
      <w:r>
        <w:rPr>
          <w:spacing w:val="-21"/>
          <w:w w:val="110"/>
        </w:rPr>
        <w:t> </w:t>
      </w:r>
      <w:r>
        <w:rPr>
          <w:w w:val="110"/>
        </w:rPr>
        <w:t>massive</w:t>
      </w:r>
      <w:r>
        <w:rPr>
          <w:spacing w:val="-21"/>
          <w:w w:val="110"/>
        </w:rPr>
        <w:t> </w:t>
      </w:r>
      <w:r>
        <w:rPr>
          <w:w w:val="110"/>
        </w:rPr>
        <w:t>right</w:t>
      </w:r>
      <w:r>
        <w:rPr>
          <w:spacing w:val="-20"/>
          <w:w w:val="110"/>
        </w:rPr>
        <w:t> </w:t>
      </w:r>
      <w:r>
        <w:rPr>
          <w:w w:val="110"/>
        </w:rPr>
        <w:t>arm.</w:t>
      </w:r>
      <w:r>
        <w:rPr>
          <w:spacing w:val="-21"/>
          <w:w w:val="110"/>
        </w:rPr>
        <w:t> </w:t>
      </w:r>
      <w:r>
        <w:rPr>
          <w:w w:val="110"/>
        </w:rPr>
        <w:t>here</w:t>
      </w:r>
      <w:r>
        <w:rPr>
          <w:spacing w:val="-21"/>
          <w:w w:val="110"/>
        </w:rPr>
        <w:t> </w:t>
      </w:r>
      <w:r>
        <w:rPr>
          <w:w w:val="110"/>
        </w:rPr>
        <w:t>was</w:t>
      </w:r>
      <w:r>
        <w:rPr>
          <w:spacing w:val="-20"/>
          <w:w w:val="110"/>
        </w:rPr>
        <w:t> </w:t>
      </w:r>
      <w:r>
        <w:rPr>
          <w:w w:val="110"/>
        </w:rPr>
        <w:t>a</w:t>
      </w:r>
      <w:r>
        <w:rPr>
          <w:spacing w:val="-21"/>
          <w:w w:val="110"/>
        </w:rPr>
        <w:t> </w:t>
      </w:r>
      <w:r>
        <w:rPr>
          <w:w w:val="110"/>
        </w:rPr>
        <w:t>dull</w:t>
      </w:r>
      <w:r>
        <w:rPr>
          <w:spacing w:val="-20"/>
          <w:w w:val="110"/>
        </w:rPr>
        <w:t> </w:t>
      </w:r>
      <w:r>
        <w:rPr>
          <w:i/>
          <w:w w:val="110"/>
        </w:rPr>
        <w:t>whock!</w:t>
      </w:r>
      <w:r>
        <w:rPr>
          <w:spacing w:val="58"/>
          <w:w w:val="110"/>
        </w:rPr>
        <w:t> </w:t>
      </w:r>
      <w:r>
        <w:rPr>
          <w:w w:val="110"/>
        </w:rPr>
        <w:t>ound</w:t>
      </w:r>
      <w:r>
        <w:rPr>
          <w:spacing w:val="-21"/>
          <w:w w:val="110"/>
        </w:rPr>
        <w:t> </w:t>
      </w:r>
      <w:r>
        <w:rPr>
          <w:w w:val="110"/>
        </w:rPr>
        <w:t>-</w:t>
      </w:r>
      <w:r>
        <w:rPr>
          <w:spacing w:val="-21"/>
          <w:w w:val="110"/>
        </w:rPr>
        <w:t> </w:t>
      </w:r>
      <w:r>
        <w:rPr>
          <w:w w:val="110"/>
        </w:rPr>
        <w:t>an</w:t>
      </w:r>
      <w:r>
        <w:rPr>
          <w:spacing w:val="-20"/>
          <w:w w:val="110"/>
        </w:rPr>
        <w:t> </w:t>
      </w:r>
      <w:r>
        <w:rPr>
          <w:w w:val="110"/>
        </w:rPr>
        <w:t>almost</w:t>
      </w:r>
      <w:r>
        <w:rPr>
          <w:spacing w:val="-21"/>
          <w:w w:val="110"/>
        </w:rPr>
        <w:t> </w:t>
      </w:r>
      <w:r>
        <w:rPr>
          <w:w w:val="110"/>
        </w:rPr>
        <w:t>hollow </w:t>
      </w:r>
      <w:r>
        <w:rPr>
          <w:w w:val="105"/>
        </w:rPr>
        <w:t>sound,</w:t>
      </w:r>
      <w:r>
        <w:rPr>
          <w:spacing w:val="-8"/>
          <w:w w:val="105"/>
        </w:rPr>
        <w:t> </w:t>
      </w:r>
      <w:r>
        <w:rPr>
          <w:w w:val="105"/>
        </w:rPr>
        <w:t>as</w:t>
      </w:r>
      <w:r>
        <w:rPr>
          <w:spacing w:val="-8"/>
          <w:w w:val="105"/>
        </w:rPr>
        <w:t> </w:t>
      </w:r>
      <w:r>
        <w:rPr>
          <w:w w:val="105"/>
        </w:rPr>
        <w:t>if</w:t>
      </w:r>
      <w:r>
        <w:rPr>
          <w:spacing w:val="-8"/>
          <w:w w:val="105"/>
        </w:rPr>
        <w:t> </w:t>
      </w:r>
      <w:r>
        <w:rPr>
          <w:w w:val="105"/>
        </w:rPr>
        <w:t>there</w:t>
      </w:r>
      <w:r>
        <w:rPr>
          <w:spacing w:val="-8"/>
          <w:w w:val="105"/>
        </w:rPr>
        <w:t> </w:t>
      </w:r>
      <w:r>
        <w:rPr>
          <w:w w:val="105"/>
        </w:rPr>
        <w:t>were</w:t>
      </w:r>
      <w:r>
        <w:rPr>
          <w:spacing w:val="-8"/>
          <w:w w:val="105"/>
        </w:rPr>
        <w:t> </w:t>
      </w:r>
      <w:r>
        <w:rPr>
          <w:w w:val="105"/>
        </w:rPr>
        <w:t>no</w:t>
      </w:r>
      <w:r>
        <w:rPr>
          <w:spacing w:val="-8"/>
          <w:w w:val="105"/>
        </w:rPr>
        <w:t> </w:t>
      </w:r>
      <w:r>
        <w:rPr>
          <w:w w:val="105"/>
        </w:rPr>
        <w:t>brain</w:t>
      </w:r>
      <w:r>
        <w:rPr>
          <w:spacing w:val="-8"/>
          <w:w w:val="105"/>
        </w:rPr>
        <w:t> </w:t>
      </w:r>
      <w:r>
        <w:rPr>
          <w:w w:val="105"/>
        </w:rPr>
        <w:t>at</w:t>
      </w:r>
      <w:r>
        <w:rPr>
          <w:spacing w:val="-8"/>
          <w:w w:val="105"/>
        </w:rPr>
        <w:t> </w:t>
      </w:r>
      <w:r>
        <w:rPr>
          <w:w w:val="105"/>
        </w:rPr>
        <w:t>all</w:t>
      </w:r>
      <w:r>
        <w:rPr>
          <w:spacing w:val="-8"/>
          <w:w w:val="105"/>
        </w:rPr>
        <w:t> </w:t>
      </w:r>
      <w:r>
        <w:rPr>
          <w:w w:val="105"/>
        </w:rPr>
        <w:t>under</w:t>
      </w:r>
      <w:r>
        <w:rPr>
          <w:spacing w:val="40"/>
          <w:w w:val="105"/>
        </w:rPr>
        <w:t> </w:t>
      </w:r>
      <w:r>
        <w:rPr>
          <w:w w:val="105"/>
        </w:rPr>
        <w:t>harton's</w:t>
      </w:r>
      <w:r>
        <w:rPr>
          <w:spacing w:val="-8"/>
          <w:w w:val="105"/>
        </w:rPr>
        <w:t> </w:t>
      </w:r>
      <w:r>
        <w:rPr>
          <w:w w:val="105"/>
        </w:rPr>
        <w:t>skull</w:t>
      </w:r>
      <w:r>
        <w:rPr>
          <w:spacing w:val="-8"/>
          <w:w w:val="105"/>
        </w:rPr>
        <w:t> </w:t>
      </w:r>
      <w:r>
        <w:rPr>
          <w:w w:val="105"/>
        </w:rPr>
        <w:t>-</w:t>
      </w:r>
      <w:r>
        <w:rPr>
          <w:spacing w:val="-8"/>
          <w:w w:val="105"/>
        </w:rPr>
        <w:t> </w:t>
      </w:r>
      <w:r>
        <w:rPr>
          <w:w w:val="105"/>
        </w:rPr>
        <w:t>and</w:t>
      </w:r>
      <w:r>
        <w:rPr>
          <w:spacing w:val="-8"/>
          <w:w w:val="105"/>
        </w:rPr>
        <w:t> </w:t>
      </w:r>
      <w:r>
        <w:rPr>
          <w:w w:val="105"/>
        </w:rPr>
        <w:t>the</w:t>
      </w:r>
      <w:r>
        <w:rPr>
          <w:spacing w:val="-8"/>
          <w:w w:val="105"/>
        </w:rPr>
        <w:t> </w:t>
      </w:r>
      <w:r>
        <w:rPr>
          <w:w w:val="105"/>
        </w:rPr>
        <w:t>chain </w:t>
      </w:r>
      <w:r>
        <w:rPr>
          <w:w w:val="110"/>
        </w:rPr>
        <w:t>finally</w:t>
      </w:r>
      <w:r>
        <w:rPr>
          <w:w w:val="110"/>
        </w:rPr>
        <w:t> loosened</w:t>
      </w:r>
      <w:r>
        <w:rPr>
          <w:w w:val="110"/>
        </w:rPr>
        <w:t> around</w:t>
      </w:r>
      <w:r>
        <w:rPr>
          <w:spacing w:val="40"/>
          <w:w w:val="110"/>
        </w:rPr>
        <w:t> </w:t>
      </w:r>
      <w:r>
        <w:rPr>
          <w:w w:val="110"/>
        </w:rPr>
        <w:t>ean's</w:t>
      </w:r>
      <w:r>
        <w:rPr>
          <w:w w:val="110"/>
        </w:rPr>
        <w:t> neck.</w:t>
      </w:r>
      <w:r>
        <w:rPr>
          <w:spacing w:val="40"/>
          <w:w w:val="110"/>
        </w:rPr>
        <w:t> </w:t>
      </w:r>
      <w:r>
        <w:rPr>
          <w:w w:val="110"/>
        </w:rPr>
        <w:t>harton</w:t>
      </w:r>
      <w:r>
        <w:rPr>
          <w:w w:val="110"/>
        </w:rPr>
        <w:t> went</w:t>
      </w:r>
      <w:r>
        <w:rPr>
          <w:w w:val="110"/>
        </w:rPr>
        <w:t> down</w:t>
      </w:r>
      <w:r>
        <w:rPr>
          <w:w w:val="110"/>
        </w:rPr>
        <w:t> like</w:t>
      </w:r>
      <w:r>
        <w:rPr>
          <w:w w:val="110"/>
        </w:rPr>
        <w:t> a</w:t>
      </w:r>
      <w:r>
        <w:rPr>
          <w:w w:val="110"/>
        </w:rPr>
        <w:t> sack</w:t>
      </w:r>
      <w:r>
        <w:rPr>
          <w:w w:val="110"/>
        </w:rPr>
        <w:t> of </w:t>
      </w:r>
      <w:r>
        <w:rPr>
          <w:w w:val="105"/>
        </w:rPr>
        <w:t>meal</w:t>
      </w:r>
      <w:r>
        <w:rPr>
          <w:spacing w:val="-14"/>
          <w:w w:val="105"/>
        </w:rPr>
        <w:t> </w:t>
      </w:r>
      <w:r>
        <w:rPr>
          <w:w w:val="105"/>
        </w:rPr>
        <w:t>and</w:t>
      </w:r>
      <w:r>
        <w:rPr>
          <w:spacing w:val="40"/>
          <w:w w:val="105"/>
        </w:rPr>
        <w:t> </w:t>
      </w:r>
      <w:r>
        <w:rPr>
          <w:w w:val="105"/>
        </w:rPr>
        <w:t>ean</w:t>
      </w:r>
      <w:r>
        <w:rPr>
          <w:spacing w:val="-14"/>
          <w:w w:val="105"/>
        </w:rPr>
        <w:t> </w:t>
      </w:r>
      <w:r>
        <w:rPr>
          <w:w w:val="105"/>
        </w:rPr>
        <w:t>crawled</w:t>
      </w:r>
      <w:r>
        <w:rPr>
          <w:spacing w:val="-14"/>
          <w:w w:val="105"/>
        </w:rPr>
        <w:t> </w:t>
      </w:r>
      <w:r>
        <w:rPr>
          <w:w w:val="105"/>
        </w:rPr>
        <w:t>away,</w:t>
      </w:r>
      <w:r>
        <w:rPr>
          <w:spacing w:val="-14"/>
          <w:w w:val="105"/>
        </w:rPr>
        <w:t> </w:t>
      </w:r>
      <w:r>
        <w:rPr>
          <w:w w:val="105"/>
        </w:rPr>
        <w:t>hacking</w:t>
      </w:r>
      <w:r>
        <w:rPr>
          <w:spacing w:val="-14"/>
          <w:w w:val="105"/>
        </w:rPr>
        <w:t> </w:t>
      </w:r>
      <w:r>
        <w:rPr>
          <w:w w:val="105"/>
        </w:rPr>
        <w:t>harshly</w:t>
      </w:r>
      <w:r>
        <w:rPr>
          <w:spacing w:val="-14"/>
          <w:w w:val="105"/>
        </w:rPr>
        <w:t> </w:t>
      </w:r>
      <w:r>
        <w:rPr>
          <w:w w:val="105"/>
        </w:rPr>
        <w:t>and</w:t>
      </w:r>
      <w:r>
        <w:rPr>
          <w:spacing w:val="-14"/>
          <w:w w:val="105"/>
        </w:rPr>
        <w:t> </w:t>
      </w:r>
      <w:r>
        <w:rPr>
          <w:w w:val="105"/>
        </w:rPr>
        <w:t>holding</w:t>
      </w:r>
      <w:r>
        <w:rPr>
          <w:spacing w:val="-14"/>
          <w:w w:val="105"/>
        </w:rPr>
        <w:t> </w:t>
      </w:r>
      <w:r>
        <w:rPr>
          <w:w w:val="105"/>
        </w:rPr>
        <w:t>one</w:t>
      </w:r>
      <w:r>
        <w:rPr>
          <w:spacing w:val="-14"/>
          <w:w w:val="105"/>
        </w:rPr>
        <w:t> </w:t>
      </w:r>
      <w:r>
        <w:rPr>
          <w:w w:val="105"/>
        </w:rPr>
        <w:t>hand</w:t>
      </w:r>
      <w:r>
        <w:rPr>
          <w:spacing w:val="-14"/>
          <w:w w:val="105"/>
        </w:rPr>
        <w:t> </w:t>
      </w:r>
      <w:r>
        <w:rPr>
          <w:w w:val="105"/>
        </w:rPr>
        <w:t>to</w:t>
      </w:r>
      <w:r>
        <w:rPr>
          <w:spacing w:val="-14"/>
          <w:w w:val="105"/>
        </w:rPr>
        <w:t> </w:t>
      </w:r>
      <w:r>
        <w:rPr>
          <w:w w:val="105"/>
        </w:rPr>
        <w:t>his throat, his eyes bulging.</w:t>
      </w:r>
    </w:p>
    <w:p>
      <w:pPr>
        <w:pStyle w:val="BodyText"/>
        <w:spacing w:line="249" w:lineRule="auto"/>
        <w:ind w:right="117" w:firstLine="384"/>
      </w:pPr>
      <w:r>
        <w:rPr>
          <w:spacing w:val="40"/>
          <w:w w:val="105"/>
        </w:rPr>
        <w:t> </w:t>
      </w:r>
      <w:r>
        <w:rPr>
          <w:w w:val="105"/>
        </w:rPr>
        <w:t>knelt</w:t>
      </w:r>
      <w:r>
        <w:rPr>
          <w:spacing w:val="-11"/>
          <w:w w:val="105"/>
        </w:rPr>
        <w:t> </w:t>
      </w:r>
      <w:r>
        <w:rPr>
          <w:w w:val="105"/>
        </w:rPr>
        <w:t>by</w:t>
      </w:r>
      <w:r>
        <w:rPr>
          <w:spacing w:val="-11"/>
          <w:w w:val="105"/>
        </w:rPr>
        <w:t> </w:t>
      </w:r>
      <w:r>
        <w:rPr>
          <w:w w:val="105"/>
        </w:rPr>
        <w:t>him</w:t>
      </w:r>
      <w:r>
        <w:rPr>
          <w:spacing w:val="-11"/>
          <w:w w:val="105"/>
        </w:rPr>
        <w:t> </w:t>
      </w:r>
      <w:r>
        <w:rPr>
          <w:w w:val="105"/>
        </w:rPr>
        <w:t>and</w:t>
      </w:r>
      <w:r>
        <w:rPr>
          <w:spacing w:val="-11"/>
          <w:w w:val="105"/>
        </w:rPr>
        <w:t> </w:t>
      </w:r>
      <w:r>
        <w:rPr>
          <w:w w:val="105"/>
        </w:rPr>
        <w:t>he</w:t>
      </w:r>
      <w:r>
        <w:rPr>
          <w:spacing w:val="-11"/>
          <w:w w:val="105"/>
        </w:rPr>
        <w:t> </w:t>
      </w:r>
      <w:r>
        <w:rPr>
          <w:w w:val="105"/>
        </w:rPr>
        <w:t>shook</w:t>
      </w:r>
      <w:r>
        <w:rPr>
          <w:spacing w:val="-11"/>
          <w:w w:val="105"/>
        </w:rPr>
        <w:t> </w:t>
      </w:r>
      <w:r>
        <w:rPr>
          <w:w w:val="105"/>
        </w:rPr>
        <w:t>his</w:t>
      </w:r>
      <w:r>
        <w:rPr>
          <w:spacing w:val="-11"/>
          <w:w w:val="105"/>
        </w:rPr>
        <w:t> </w:t>
      </w:r>
      <w:r>
        <w:rPr>
          <w:w w:val="105"/>
        </w:rPr>
        <w:t>head</w:t>
      </w:r>
      <w:r>
        <w:rPr>
          <w:spacing w:val="-11"/>
          <w:w w:val="105"/>
        </w:rPr>
        <w:t> </w:t>
      </w:r>
      <w:r>
        <w:rPr>
          <w:w w:val="105"/>
        </w:rPr>
        <w:t>violently.</w:t>
      </w:r>
      <w:r>
        <w:rPr>
          <w:spacing w:val="-11"/>
          <w:w w:val="105"/>
        </w:rPr>
        <w:t> </w:t>
      </w:r>
      <w:r>
        <w:rPr>
          <w:w w:val="105"/>
        </w:rPr>
        <w:t>'Okay,'</w:t>
      </w:r>
      <w:r>
        <w:rPr>
          <w:spacing w:val="-11"/>
          <w:w w:val="105"/>
        </w:rPr>
        <w:t> </w:t>
      </w:r>
      <w:r>
        <w:rPr>
          <w:w w:val="105"/>
        </w:rPr>
        <w:t>he</w:t>
      </w:r>
      <w:r>
        <w:rPr>
          <w:spacing w:val="-11"/>
          <w:w w:val="105"/>
        </w:rPr>
        <w:t> </w:t>
      </w:r>
      <w:r>
        <w:rPr>
          <w:w w:val="105"/>
        </w:rPr>
        <w:t>rasped.</w:t>
      </w:r>
      <w:r>
        <w:rPr>
          <w:spacing w:val="-11"/>
          <w:w w:val="105"/>
        </w:rPr>
        <w:t> </w:t>
      </w:r>
      <w:r>
        <w:rPr>
          <w:w w:val="105"/>
        </w:rPr>
        <w:t>'</w:t>
      </w:r>
      <w:r>
        <w:rPr>
          <w:spacing w:val="36"/>
          <w:w w:val="105"/>
        </w:rPr>
        <w:t> </w:t>
      </w:r>
      <w:r>
        <w:rPr>
          <w:w w:val="105"/>
        </w:rPr>
        <w:t>ake </w:t>
      </w:r>
      <w:r>
        <w:rPr>
          <w:w w:val="110"/>
        </w:rPr>
        <w:t>care</w:t>
      </w:r>
      <w:r>
        <w:rPr>
          <w:rFonts w:ascii="Trebuchet MS" w:hAnsi="Trebuchet MS"/>
          <w:w w:val="110"/>
        </w:rPr>
        <w:t>□</w:t>
      </w:r>
      <w:r>
        <w:rPr>
          <w:rFonts w:ascii="Trebuchet MS" w:hAnsi="Trebuchet MS"/>
          <w:spacing w:val="-23"/>
          <w:w w:val="110"/>
        </w:rPr>
        <w:t> </w:t>
      </w:r>
      <w:r>
        <w:rPr>
          <w:w w:val="110"/>
        </w:rPr>
        <w:t>him!'</w:t>
      </w:r>
      <w:r>
        <w:rPr>
          <w:spacing w:val="80"/>
          <w:w w:val="140"/>
        </w:rPr>
        <w:t> </w:t>
      </w:r>
      <w:r>
        <w:rPr>
          <w:w w:val="140"/>
        </w:rPr>
        <w:t>e</w:t>
      </w:r>
      <w:r>
        <w:rPr>
          <w:spacing w:val="-28"/>
          <w:w w:val="140"/>
        </w:rPr>
        <w:t> </w:t>
      </w:r>
      <w:r>
        <w:rPr>
          <w:w w:val="110"/>
        </w:rPr>
        <w:t>motioned</w:t>
      </w:r>
      <w:r>
        <w:rPr>
          <w:spacing w:val="-6"/>
          <w:w w:val="110"/>
        </w:rPr>
        <w:t> </w:t>
      </w:r>
      <w:r>
        <w:rPr>
          <w:w w:val="110"/>
        </w:rPr>
        <w:t>at</w:t>
      </w:r>
      <w:r>
        <w:rPr>
          <w:spacing w:val="80"/>
          <w:w w:val="110"/>
        </w:rPr>
        <w:t> </w:t>
      </w:r>
      <w:r>
        <w:rPr>
          <w:w w:val="110"/>
        </w:rPr>
        <w:t>harton.</w:t>
      </w:r>
      <w:r>
        <w:rPr>
          <w:spacing w:val="-6"/>
          <w:w w:val="110"/>
        </w:rPr>
        <w:t> </w:t>
      </w:r>
      <w:r>
        <w:rPr>
          <w:w w:val="110"/>
        </w:rPr>
        <w:t>'Lock!</w:t>
      </w:r>
      <w:r>
        <w:rPr>
          <w:spacing w:val="80"/>
          <w:w w:val="110"/>
        </w:rPr>
        <w:t> </w:t>
      </w:r>
      <w:r>
        <w:rPr>
          <w:w w:val="110"/>
        </w:rPr>
        <w:t>ell!'</w:t>
      </w:r>
    </w:p>
    <w:p>
      <w:pPr>
        <w:pStyle w:val="BodyText"/>
        <w:spacing w:line="329" w:lineRule="exact"/>
        <w:ind w:left="533"/>
      </w:pPr>
      <w:r>
        <w:rPr>
          <w:spacing w:val="32"/>
        </w:rPr>
        <w:t>  </w:t>
      </w:r>
      <w:r>
        <w:rPr/>
        <w:t>didn't</w:t>
      </w:r>
      <w:r>
        <w:rPr>
          <w:spacing w:val="34"/>
        </w:rPr>
        <w:t> </w:t>
      </w:r>
      <w:r>
        <w:rPr/>
        <w:t>think</w:t>
      </w:r>
      <w:r>
        <w:rPr>
          <w:spacing w:val="34"/>
        </w:rPr>
        <w:t> </w:t>
      </w:r>
      <w:r>
        <w:rPr/>
        <w:t>he'd</w:t>
      </w:r>
      <w:r>
        <w:rPr>
          <w:spacing w:val="34"/>
        </w:rPr>
        <w:t> </w:t>
      </w:r>
      <w:r>
        <w:rPr/>
        <w:t>need</w:t>
      </w:r>
      <w:r>
        <w:rPr>
          <w:spacing w:val="34"/>
        </w:rPr>
        <w:t> </w:t>
      </w:r>
      <w:r>
        <w:rPr/>
        <w:t>a</w:t>
      </w:r>
      <w:r>
        <w:rPr>
          <w:spacing w:val="35"/>
        </w:rPr>
        <w:t> </w:t>
      </w:r>
      <w:r>
        <w:rPr/>
        <w:t>cell,</w:t>
      </w:r>
      <w:r>
        <w:rPr>
          <w:spacing w:val="34"/>
        </w:rPr>
        <w:t> </w:t>
      </w:r>
      <w:r>
        <w:rPr/>
        <w:t>as</w:t>
      </w:r>
      <w:r>
        <w:rPr>
          <w:spacing w:val="34"/>
        </w:rPr>
        <w:t> </w:t>
      </w:r>
      <w:r>
        <w:rPr/>
        <w:t>hard</w:t>
      </w:r>
      <w:r>
        <w:rPr>
          <w:spacing w:val="34"/>
        </w:rPr>
        <w:t> </w:t>
      </w:r>
      <w:r>
        <w:rPr/>
        <w:t>as</w:t>
      </w:r>
      <w:r>
        <w:rPr>
          <w:spacing w:val="27"/>
        </w:rPr>
        <w:t>  </w:t>
      </w:r>
      <w:r>
        <w:rPr/>
        <w:t>rutal</w:t>
      </w:r>
      <w:r>
        <w:rPr>
          <w:spacing w:val="35"/>
        </w:rPr>
        <w:t> </w:t>
      </w:r>
      <w:r>
        <w:rPr/>
        <w:t>had</w:t>
      </w:r>
      <w:r>
        <w:rPr>
          <w:spacing w:val="34"/>
        </w:rPr>
        <w:t> </w:t>
      </w:r>
      <w:r>
        <w:rPr/>
        <w:t>hit</w:t>
      </w:r>
      <w:r>
        <w:rPr>
          <w:spacing w:val="34"/>
        </w:rPr>
        <w:t> </w:t>
      </w:r>
      <w:r>
        <w:rPr/>
        <w:t>him;</w:t>
      </w:r>
      <w:r>
        <w:rPr>
          <w:spacing w:val="49"/>
          <w:w w:val="150"/>
        </w:rPr>
        <w:t>  </w:t>
      </w:r>
      <w:r>
        <w:rPr>
          <w:spacing w:val="-2"/>
        </w:rPr>
        <w:t>thought</w:t>
      </w:r>
    </w:p>
    <w:p>
      <w:pPr>
        <w:pStyle w:val="BodyText"/>
        <w:ind w:right="121"/>
      </w:pPr>
      <w:r>
        <w:rPr>
          <w:w w:val="105"/>
        </w:rPr>
        <w:t>he'd need a coffin. No such luck, though.</w:t>
      </w:r>
      <w:r>
        <w:rPr>
          <w:spacing w:val="40"/>
          <w:w w:val="105"/>
        </w:rPr>
        <w:t> </w:t>
      </w:r>
      <w:r>
        <w:rPr>
          <w:w w:val="105"/>
        </w:rPr>
        <w:t>harton was conked out, but a long way from dead.</w:t>
      </w:r>
      <w:r>
        <w:rPr>
          <w:spacing w:val="40"/>
          <w:w w:val="140"/>
        </w:rPr>
        <w:t> </w:t>
      </w:r>
      <w:r>
        <w:rPr>
          <w:w w:val="140"/>
        </w:rPr>
        <w:t>e</w:t>
      </w:r>
      <w:r>
        <w:rPr>
          <w:spacing w:val="-23"/>
          <w:w w:val="140"/>
        </w:rPr>
        <w:t> </w:t>
      </w:r>
      <w:r>
        <w:rPr>
          <w:w w:val="105"/>
        </w:rPr>
        <w:t>lay sprawled on his side, one arm thrown out so that</w:t>
      </w:r>
      <w:r>
        <w:rPr>
          <w:spacing w:val="-12"/>
          <w:w w:val="105"/>
        </w:rPr>
        <w:t> </w:t>
      </w:r>
      <w:r>
        <w:rPr>
          <w:w w:val="105"/>
        </w:rPr>
        <w:t>the</w:t>
      </w:r>
      <w:r>
        <w:rPr>
          <w:spacing w:val="-12"/>
          <w:w w:val="105"/>
        </w:rPr>
        <w:t> </w:t>
      </w:r>
      <w:r>
        <w:rPr>
          <w:w w:val="105"/>
        </w:rPr>
        <w:t>tips</w:t>
      </w:r>
      <w:r>
        <w:rPr>
          <w:spacing w:val="-12"/>
          <w:w w:val="105"/>
        </w:rPr>
        <w:t> </w:t>
      </w:r>
      <w:r>
        <w:rPr>
          <w:w w:val="105"/>
        </w:rPr>
        <w:t>of</w:t>
      </w:r>
      <w:r>
        <w:rPr>
          <w:spacing w:val="-12"/>
          <w:w w:val="105"/>
        </w:rPr>
        <w:t> </w:t>
      </w:r>
      <w:r>
        <w:rPr>
          <w:w w:val="105"/>
        </w:rPr>
        <w:t>his</w:t>
      </w:r>
      <w:r>
        <w:rPr>
          <w:spacing w:val="-12"/>
          <w:w w:val="105"/>
        </w:rPr>
        <w:t> </w:t>
      </w:r>
      <w:r>
        <w:rPr>
          <w:w w:val="105"/>
        </w:rPr>
        <w:t>fingers</w:t>
      </w:r>
      <w:r>
        <w:rPr>
          <w:spacing w:val="-12"/>
          <w:w w:val="105"/>
        </w:rPr>
        <w:t> </w:t>
      </w:r>
      <w:r>
        <w:rPr>
          <w:w w:val="105"/>
        </w:rPr>
        <w:t>touched</w:t>
      </w:r>
      <w:r>
        <w:rPr>
          <w:spacing w:val="-12"/>
          <w:w w:val="105"/>
        </w:rPr>
        <w:t> </w:t>
      </w:r>
      <w:r>
        <w:rPr>
          <w:w w:val="105"/>
        </w:rPr>
        <w:t>the</w:t>
      </w:r>
      <w:r>
        <w:rPr>
          <w:spacing w:val="-12"/>
          <w:w w:val="105"/>
        </w:rPr>
        <w:t> </w:t>
      </w:r>
      <w:r>
        <w:rPr>
          <w:w w:val="105"/>
        </w:rPr>
        <w:t>linoleum</w:t>
      </w:r>
      <w:r>
        <w:rPr>
          <w:spacing w:val="-12"/>
          <w:w w:val="105"/>
        </w:rPr>
        <w:t> </w:t>
      </w:r>
      <w:r>
        <w:rPr>
          <w:w w:val="105"/>
        </w:rPr>
        <w:t>of</w:t>
      </w:r>
      <w:r>
        <w:rPr>
          <w:spacing w:val="-12"/>
          <w:w w:val="105"/>
        </w:rPr>
        <w:t> </w:t>
      </w:r>
      <w:r>
        <w:rPr>
          <w:w w:val="105"/>
        </w:rPr>
        <w:t>the</w:t>
      </w:r>
      <w:r>
        <w:rPr>
          <w:spacing w:val="40"/>
          <w:w w:val="105"/>
        </w:rPr>
        <w:t> </w:t>
      </w:r>
      <w:r>
        <w:rPr>
          <w:w w:val="105"/>
        </w:rPr>
        <w:t>reen</w:t>
      </w:r>
      <w:r>
        <w:rPr>
          <w:spacing w:val="-12"/>
          <w:w w:val="105"/>
        </w:rPr>
        <w:t> </w:t>
      </w:r>
      <w:r>
        <w:rPr>
          <w:w w:val="105"/>
        </w:rPr>
        <w:t>Mile,</w:t>
      </w:r>
      <w:r>
        <w:rPr>
          <w:spacing w:val="-12"/>
          <w:w w:val="105"/>
        </w:rPr>
        <w:t> </w:t>
      </w:r>
      <w:r>
        <w:rPr>
          <w:w w:val="105"/>
        </w:rPr>
        <w:t>his</w:t>
      </w:r>
      <w:r>
        <w:rPr>
          <w:spacing w:val="-12"/>
          <w:w w:val="105"/>
        </w:rPr>
        <w:t> </w:t>
      </w:r>
      <w:r>
        <w:rPr>
          <w:w w:val="105"/>
        </w:rPr>
        <w:t>eyes shut,</w:t>
      </w:r>
      <w:r>
        <w:rPr>
          <w:spacing w:val="-10"/>
          <w:w w:val="105"/>
        </w:rPr>
        <w:t> </w:t>
      </w:r>
      <w:r>
        <w:rPr>
          <w:w w:val="105"/>
        </w:rPr>
        <w:t>his</w:t>
      </w:r>
      <w:r>
        <w:rPr>
          <w:spacing w:val="-10"/>
          <w:w w:val="105"/>
        </w:rPr>
        <w:t> </w:t>
      </w:r>
      <w:r>
        <w:rPr>
          <w:w w:val="105"/>
        </w:rPr>
        <w:t>breathing</w:t>
      </w:r>
      <w:r>
        <w:rPr>
          <w:spacing w:val="-10"/>
          <w:w w:val="105"/>
        </w:rPr>
        <w:t> </w:t>
      </w:r>
      <w:r>
        <w:rPr>
          <w:w w:val="105"/>
        </w:rPr>
        <w:t>slow</w:t>
      </w:r>
      <w:r>
        <w:rPr>
          <w:spacing w:val="-10"/>
          <w:w w:val="105"/>
        </w:rPr>
        <w:t> </w:t>
      </w:r>
      <w:r>
        <w:rPr>
          <w:w w:val="105"/>
        </w:rPr>
        <w:t>but</w:t>
      </w:r>
      <w:r>
        <w:rPr>
          <w:spacing w:val="-10"/>
          <w:w w:val="105"/>
        </w:rPr>
        <w:t> </w:t>
      </w:r>
      <w:r>
        <w:rPr>
          <w:w w:val="105"/>
        </w:rPr>
        <w:t>regular.</w:t>
      </w:r>
      <w:r>
        <w:rPr>
          <w:spacing w:val="40"/>
          <w:w w:val="105"/>
        </w:rPr>
        <w:t> </w:t>
      </w:r>
      <w:r>
        <w:rPr>
          <w:w w:val="105"/>
        </w:rPr>
        <w:t>here</w:t>
      </w:r>
      <w:r>
        <w:rPr>
          <w:spacing w:val="-10"/>
          <w:w w:val="105"/>
        </w:rPr>
        <w:t> </w:t>
      </w:r>
      <w:r>
        <w:rPr>
          <w:w w:val="105"/>
        </w:rPr>
        <w:t>was</w:t>
      </w:r>
      <w:r>
        <w:rPr>
          <w:spacing w:val="-10"/>
          <w:w w:val="105"/>
        </w:rPr>
        <w:t> </w:t>
      </w:r>
      <w:r>
        <w:rPr>
          <w:w w:val="105"/>
        </w:rPr>
        <w:t>even</w:t>
      </w:r>
      <w:r>
        <w:rPr>
          <w:spacing w:val="-10"/>
          <w:w w:val="105"/>
        </w:rPr>
        <w:t> </w:t>
      </w:r>
      <w:r>
        <w:rPr>
          <w:w w:val="105"/>
        </w:rPr>
        <w:t>a</w:t>
      </w:r>
      <w:r>
        <w:rPr>
          <w:spacing w:val="-10"/>
          <w:w w:val="105"/>
        </w:rPr>
        <w:t> </w:t>
      </w:r>
      <w:r>
        <w:rPr>
          <w:w w:val="105"/>
        </w:rPr>
        <w:t>peaceful</w:t>
      </w:r>
      <w:r>
        <w:rPr>
          <w:spacing w:val="-10"/>
          <w:w w:val="105"/>
        </w:rPr>
        <w:t> </w:t>
      </w:r>
      <w:r>
        <w:rPr>
          <w:w w:val="105"/>
        </w:rPr>
        <w:t>little</w:t>
      </w:r>
      <w:r>
        <w:rPr>
          <w:spacing w:val="-10"/>
          <w:w w:val="105"/>
        </w:rPr>
        <w:t> </w:t>
      </w:r>
      <w:r>
        <w:rPr>
          <w:w w:val="105"/>
        </w:rPr>
        <w:t>smile on</w:t>
      </w:r>
      <w:r>
        <w:rPr>
          <w:spacing w:val="-7"/>
          <w:w w:val="105"/>
        </w:rPr>
        <w:t> </w:t>
      </w:r>
      <w:r>
        <w:rPr>
          <w:w w:val="105"/>
        </w:rPr>
        <w:t>his</w:t>
      </w:r>
      <w:r>
        <w:rPr>
          <w:spacing w:val="-7"/>
          <w:w w:val="105"/>
        </w:rPr>
        <w:t> </w:t>
      </w:r>
      <w:r>
        <w:rPr>
          <w:w w:val="105"/>
        </w:rPr>
        <w:t>face,</w:t>
      </w:r>
      <w:r>
        <w:rPr>
          <w:spacing w:val="-7"/>
          <w:w w:val="105"/>
        </w:rPr>
        <w:t> </w:t>
      </w:r>
      <w:r>
        <w:rPr>
          <w:w w:val="105"/>
        </w:rPr>
        <w:t>as</w:t>
      </w:r>
      <w:r>
        <w:rPr>
          <w:spacing w:val="-7"/>
          <w:w w:val="105"/>
        </w:rPr>
        <w:t> </w:t>
      </w:r>
      <w:r>
        <w:rPr>
          <w:w w:val="105"/>
        </w:rPr>
        <w:t>if</w:t>
      </w:r>
      <w:r>
        <w:rPr>
          <w:spacing w:val="-7"/>
          <w:w w:val="105"/>
        </w:rPr>
        <w:t> </w:t>
      </w:r>
      <w:r>
        <w:rPr>
          <w:w w:val="105"/>
        </w:rPr>
        <w:t>he'd</w:t>
      </w:r>
      <w:r>
        <w:rPr>
          <w:spacing w:val="-7"/>
          <w:w w:val="105"/>
        </w:rPr>
        <w:t> </w:t>
      </w:r>
      <w:r>
        <w:rPr>
          <w:w w:val="105"/>
        </w:rPr>
        <w:t>gone</w:t>
      </w:r>
      <w:r>
        <w:rPr>
          <w:spacing w:val="-7"/>
          <w:w w:val="105"/>
        </w:rPr>
        <w:t> </w:t>
      </w:r>
      <w:r>
        <w:rPr>
          <w:w w:val="105"/>
        </w:rPr>
        <w:t>to</w:t>
      </w:r>
      <w:r>
        <w:rPr>
          <w:spacing w:val="-7"/>
          <w:w w:val="105"/>
        </w:rPr>
        <w:t> </w:t>
      </w:r>
      <w:r>
        <w:rPr>
          <w:w w:val="105"/>
        </w:rPr>
        <w:t>sleep</w:t>
      </w:r>
      <w:r>
        <w:rPr>
          <w:spacing w:val="-7"/>
          <w:w w:val="105"/>
        </w:rPr>
        <w:t> </w:t>
      </w:r>
      <w:r>
        <w:rPr>
          <w:w w:val="105"/>
        </w:rPr>
        <w:t>listening</w:t>
      </w:r>
      <w:r>
        <w:rPr>
          <w:spacing w:val="-7"/>
          <w:w w:val="105"/>
        </w:rPr>
        <w:t> </w:t>
      </w:r>
      <w:r>
        <w:rPr>
          <w:w w:val="105"/>
        </w:rPr>
        <w:t>to</w:t>
      </w:r>
      <w:r>
        <w:rPr>
          <w:spacing w:val="-7"/>
          <w:w w:val="105"/>
        </w:rPr>
        <w:t> </w:t>
      </w:r>
      <w:r>
        <w:rPr>
          <w:w w:val="105"/>
        </w:rPr>
        <w:t>his</w:t>
      </w:r>
      <w:r>
        <w:rPr>
          <w:spacing w:val="-7"/>
          <w:w w:val="105"/>
        </w:rPr>
        <w:t> </w:t>
      </w:r>
      <w:r>
        <w:rPr>
          <w:w w:val="105"/>
        </w:rPr>
        <w:t>favorite</w:t>
      </w:r>
      <w:r>
        <w:rPr>
          <w:spacing w:val="-7"/>
          <w:w w:val="105"/>
        </w:rPr>
        <w:t> </w:t>
      </w:r>
      <w:r>
        <w:rPr>
          <w:w w:val="105"/>
        </w:rPr>
        <w:t>lullaby.</w:t>
      </w:r>
      <w:r>
        <w:rPr>
          <w:spacing w:val="40"/>
          <w:w w:val="105"/>
        </w:rPr>
        <w:t>  </w:t>
      </w:r>
      <w:r>
        <w:rPr>
          <w:w w:val="105"/>
        </w:rPr>
        <w:t>tiny red rill of blood was seeping out of his hair and staining the collar of his new prison shirt.</w:t>
      </w:r>
      <w:r>
        <w:rPr>
          <w:spacing w:val="80"/>
          <w:w w:val="105"/>
        </w:rPr>
        <w:t> </w:t>
      </w:r>
      <w:r>
        <w:rPr>
          <w:w w:val="105"/>
        </w:rPr>
        <w:t>hat was all.</w:t>
      </w:r>
    </w:p>
    <w:p>
      <w:pPr>
        <w:pStyle w:val="BodyText"/>
        <w:ind w:left="419"/>
      </w:pPr>
      <w:r>
        <w:rPr>
          <w:w w:val="110"/>
        </w:rPr>
        <w:t>'Percy,'</w:t>
      </w:r>
      <w:r>
        <w:rPr>
          <w:spacing w:val="20"/>
          <w:w w:val="110"/>
        </w:rPr>
        <w:t>  </w:t>
      </w:r>
      <w:r>
        <w:rPr>
          <w:w w:val="110"/>
        </w:rPr>
        <w:t>said.</w:t>
      </w:r>
      <w:r>
        <w:rPr>
          <w:spacing w:val="-21"/>
          <w:w w:val="110"/>
        </w:rPr>
        <w:t> </w:t>
      </w:r>
      <w:r>
        <w:rPr>
          <w:w w:val="110"/>
        </w:rPr>
        <w:t>'</w:t>
      </w:r>
      <w:r>
        <w:rPr>
          <w:spacing w:val="-3"/>
          <w:w w:val="110"/>
        </w:rPr>
        <w:t> </w:t>
      </w:r>
      <w:r>
        <w:rPr>
          <w:w w:val="110"/>
        </w:rPr>
        <w:t>elp</w:t>
      </w:r>
      <w:r>
        <w:rPr>
          <w:spacing w:val="-21"/>
          <w:w w:val="110"/>
        </w:rPr>
        <w:t> </w:t>
      </w:r>
      <w:r>
        <w:rPr>
          <w:spacing w:val="-4"/>
          <w:w w:val="110"/>
        </w:rPr>
        <w:t>me!'</w:t>
      </w:r>
    </w:p>
    <w:p>
      <w:pPr>
        <w:pStyle w:val="BodyText"/>
        <w:ind w:right="125" w:firstLine="300"/>
      </w:pPr>
      <w:r>
        <w:rPr/>
        <w:t>Percy</w:t>
      </w:r>
      <w:r>
        <w:rPr>
          <w:spacing w:val="-4"/>
        </w:rPr>
        <w:t> </w:t>
      </w:r>
      <w:r>
        <w:rPr/>
        <w:t>didn't</w:t>
      </w:r>
      <w:r>
        <w:rPr>
          <w:spacing w:val="-4"/>
        </w:rPr>
        <w:t> </w:t>
      </w:r>
      <w:r>
        <w:rPr/>
        <w:t>move,</w:t>
      </w:r>
      <w:r>
        <w:rPr>
          <w:spacing w:val="-4"/>
        </w:rPr>
        <w:t> </w:t>
      </w:r>
      <w:r>
        <w:rPr/>
        <w:t>only</w:t>
      </w:r>
      <w:r>
        <w:rPr>
          <w:spacing w:val="-4"/>
        </w:rPr>
        <w:t> </w:t>
      </w:r>
      <w:r>
        <w:rPr/>
        <w:t>stood</w:t>
      </w:r>
      <w:r>
        <w:rPr>
          <w:spacing w:val="-4"/>
        </w:rPr>
        <w:t> </w:t>
      </w:r>
      <w:r>
        <w:rPr/>
        <w:t>against</w:t>
      </w:r>
      <w:r>
        <w:rPr>
          <w:spacing w:val="-4"/>
        </w:rPr>
        <w:t> </w:t>
      </w:r>
      <w:r>
        <w:rPr/>
        <w:t>the</w:t>
      </w:r>
      <w:r>
        <w:rPr>
          <w:spacing w:val="-4"/>
        </w:rPr>
        <w:t> </w:t>
      </w:r>
      <w:r>
        <w:rPr/>
        <w:t>wall,</w:t>
      </w:r>
      <w:r>
        <w:rPr>
          <w:spacing w:val="-4"/>
        </w:rPr>
        <w:t> </w:t>
      </w:r>
      <w:r>
        <w:rPr/>
        <w:t>staring</w:t>
      </w:r>
      <w:r>
        <w:rPr>
          <w:spacing w:val="-4"/>
        </w:rPr>
        <w:t> </w:t>
      </w:r>
      <w:r>
        <w:rPr/>
        <w:t>with</w:t>
      </w:r>
      <w:r>
        <w:rPr>
          <w:spacing w:val="-4"/>
        </w:rPr>
        <w:t> </w:t>
      </w:r>
      <w:r>
        <w:rPr/>
        <w:t>wide,</w:t>
      </w:r>
      <w:r>
        <w:rPr>
          <w:spacing w:val="-4"/>
        </w:rPr>
        <w:t> </w:t>
      </w:r>
      <w:r>
        <w:rPr/>
        <w:t>stunned eyes.</w:t>
      </w:r>
      <w:r>
        <w:rPr>
          <w:spacing w:val="80"/>
          <w:w w:val="150"/>
        </w:rPr>
        <w:t> </w:t>
      </w:r>
      <w:r>
        <w:rPr/>
        <w:t>don't think he knew exactly where he was.</w:t>
      </w:r>
    </w:p>
    <w:p>
      <w:pPr>
        <w:pStyle w:val="BodyText"/>
        <w:ind w:left="419"/>
      </w:pPr>
      <w:r>
        <w:rPr/>
        <w:t>'Percy,</w:t>
      </w:r>
      <w:r>
        <w:rPr>
          <w:spacing w:val="-6"/>
        </w:rPr>
        <w:t> </w:t>
      </w:r>
      <w:r>
        <w:rPr/>
        <w:t>goddammit,</w:t>
      </w:r>
      <w:r>
        <w:rPr>
          <w:spacing w:val="-4"/>
        </w:rPr>
        <w:t> </w:t>
      </w:r>
      <w:r>
        <w:rPr/>
        <w:t>grab</w:t>
      </w:r>
      <w:r>
        <w:rPr>
          <w:spacing w:val="-4"/>
        </w:rPr>
        <w:t> </w:t>
      </w:r>
      <w:r>
        <w:rPr/>
        <w:t>hold</w:t>
      </w:r>
      <w:r>
        <w:rPr>
          <w:spacing w:val="-4"/>
        </w:rPr>
        <w:t> </w:t>
      </w:r>
      <w:r>
        <w:rPr/>
        <w:t>of</w:t>
      </w:r>
      <w:r>
        <w:rPr>
          <w:spacing w:val="-4"/>
        </w:rPr>
        <w:t> </w:t>
      </w:r>
      <w:r>
        <w:rPr>
          <w:spacing w:val="-2"/>
        </w:rPr>
        <w:t>him!'</w:t>
      </w:r>
    </w:p>
    <w:p>
      <w:pPr>
        <w:pStyle w:val="BodyText"/>
        <w:ind w:right="119" w:firstLine="453"/>
      </w:pPr>
      <w:r>
        <w:rPr>
          <w:w w:val="140"/>
        </w:rPr>
        <w:t> e</w:t>
      </w:r>
      <w:r>
        <w:rPr>
          <w:spacing w:val="-5"/>
          <w:w w:val="140"/>
        </w:rPr>
        <w:t> </w:t>
      </w:r>
      <w:r>
        <w:rPr>
          <w:w w:val="105"/>
        </w:rPr>
        <w:t>got</w:t>
      </w:r>
      <w:r>
        <w:rPr>
          <w:w w:val="105"/>
        </w:rPr>
        <w:t> moving,</w:t>
      </w:r>
      <w:r>
        <w:rPr>
          <w:w w:val="105"/>
        </w:rPr>
        <w:t> then,</w:t>
      </w:r>
      <w:r>
        <w:rPr>
          <w:w w:val="105"/>
        </w:rPr>
        <w:t> and</w:t>
      </w:r>
      <w:r>
        <w:rPr>
          <w:spacing w:val="40"/>
          <w:w w:val="105"/>
        </w:rPr>
        <w:t> </w:t>
      </w:r>
      <w:r>
        <w:rPr>
          <w:w w:val="105"/>
        </w:rPr>
        <w:t>arry</w:t>
      </w:r>
      <w:r>
        <w:rPr>
          <w:w w:val="105"/>
        </w:rPr>
        <w:t> helped</w:t>
      </w:r>
      <w:r>
        <w:rPr>
          <w:w w:val="105"/>
        </w:rPr>
        <w:t> him.</w:t>
      </w:r>
      <w:r>
        <w:rPr>
          <w:spacing w:val="80"/>
          <w:w w:val="105"/>
        </w:rPr>
        <w:t> </w:t>
      </w:r>
      <w:r>
        <w:rPr>
          <w:w w:val="105"/>
        </w:rPr>
        <w:t>ogether</w:t>
      </w:r>
      <w:r>
        <w:rPr>
          <w:w w:val="105"/>
        </w:rPr>
        <w:t> the</w:t>
      </w:r>
      <w:r>
        <w:rPr>
          <w:w w:val="105"/>
        </w:rPr>
        <w:t> three</w:t>
      </w:r>
      <w:r>
        <w:rPr>
          <w:w w:val="105"/>
        </w:rPr>
        <w:t> of</w:t>
      </w:r>
      <w:r>
        <w:rPr>
          <w:w w:val="105"/>
        </w:rPr>
        <w:t> us hauled the unconscious Mr.</w:t>
      </w:r>
      <w:r>
        <w:rPr>
          <w:spacing w:val="80"/>
          <w:w w:val="105"/>
        </w:rPr>
        <w:t> </w:t>
      </w:r>
      <w:r>
        <w:rPr>
          <w:w w:val="105"/>
        </w:rPr>
        <w:t>harton into his cell while</w:t>
      </w:r>
      <w:r>
        <w:rPr>
          <w:spacing w:val="80"/>
          <w:w w:val="105"/>
        </w:rPr>
        <w:t> </w:t>
      </w:r>
      <w:r>
        <w:rPr>
          <w:w w:val="105"/>
        </w:rPr>
        <w:t>rutal helped</w:t>
      </w:r>
      <w:r>
        <w:rPr>
          <w:spacing w:val="80"/>
          <w:w w:val="105"/>
        </w:rPr>
        <w:t> </w:t>
      </w:r>
      <w:r>
        <w:rPr>
          <w:w w:val="105"/>
        </w:rPr>
        <w:t>ean to</w:t>
      </w:r>
      <w:r>
        <w:rPr>
          <w:spacing w:val="-5"/>
          <w:w w:val="105"/>
        </w:rPr>
        <w:t> </w:t>
      </w:r>
      <w:r>
        <w:rPr>
          <w:w w:val="105"/>
        </w:rPr>
        <w:t>his</w:t>
      </w:r>
      <w:r>
        <w:rPr>
          <w:spacing w:val="-5"/>
          <w:w w:val="105"/>
        </w:rPr>
        <w:t> </w:t>
      </w:r>
      <w:r>
        <w:rPr>
          <w:w w:val="105"/>
        </w:rPr>
        <w:t>feet</w:t>
      </w:r>
      <w:r>
        <w:rPr>
          <w:spacing w:val="-5"/>
          <w:w w:val="105"/>
        </w:rPr>
        <w:t> </w:t>
      </w:r>
      <w:r>
        <w:rPr>
          <w:w w:val="105"/>
        </w:rPr>
        <w:t>and</w:t>
      </w:r>
      <w:r>
        <w:rPr>
          <w:spacing w:val="-5"/>
          <w:w w:val="105"/>
        </w:rPr>
        <w:t> </w:t>
      </w:r>
      <w:r>
        <w:rPr>
          <w:w w:val="105"/>
        </w:rPr>
        <w:t>held</w:t>
      </w:r>
      <w:r>
        <w:rPr>
          <w:spacing w:val="-5"/>
          <w:w w:val="105"/>
        </w:rPr>
        <w:t> </w:t>
      </w:r>
      <w:r>
        <w:rPr>
          <w:w w:val="105"/>
        </w:rPr>
        <w:t>him</w:t>
      </w:r>
      <w:r>
        <w:rPr>
          <w:spacing w:val="-5"/>
          <w:w w:val="105"/>
        </w:rPr>
        <w:t> </w:t>
      </w:r>
      <w:r>
        <w:rPr>
          <w:w w:val="105"/>
        </w:rPr>
        <w:t>as</w:t>
      </w:r>
      <w:r>
        <w:rPr>
          <w:spacing w:val="-5"/>
          <w:w w:val="105"/>
        </w:rPr>
        <w:t> </w:t>
      </w:r>
      <w:r>
        <w:rPr>
          <w:w w:val="105"/>
        </w:rPr>
        <w:t>gently</w:t>
      </w:r>
      <w:r>
        <w:rPr>
          <w:spacing w:val="-5"/>
          <w:w w:val="105"/>
        </w:rPr>
        <w:t> </w:t>
      </w:r>
      <w:r>
        <w:rPr>
          <w:w w:val="105"/>
        </w:rPr>
        <w:t>as</w:t>
      </w:r>
      <w:r>
        <w:rPr>
          <w:spacing w:val="-5"/>
          <w:w w:val="105"/>
        </w:rPr>
        <w:t> </w:t>
      </w:r>
      <w:r>
        <w:rPr>
          <w:w w:val="105"/>
        </w:rPr>
        <w:t>any</w:t>
      </w:r>
      <w:r>
        <w:rPr>
          <w:spacing w:val="-5"/>
          <w:w w:val="105"/>
        </w:rPr>
        <w:t> </w:t>
      </w:r>
      <w:r>
        <w:rPr>
          <w:w w:val="105"/>
        </w:rPr>
        <w:t>mother</w:t>
      </w:r>
      <w:r>
        <w:rPr>
          <w:spacing w:val="-5"/>
          <w:w w:val="105"/>
        </w:rPr>
        <w:t> </w:t>
      </w:r>
      <w:r>
        <w:rPr>
          <w:w w:val="105"/>
        </w:rPr>
        <w:t>while</w:t>
      </w:r>
      <w:r>
        <w:rPr>
          <w:spacing w:val="40"/>
          <w:w w:val="105"/>
        </w:rPr>
        <w:t> </w:t>
      </w:r>
      <w:r>
        <w:rPr>
          <w:w w:val="105"/>
        </w:rPr>
        <w:t>ean</w:t>
      </w:r>
      <w:r>
        <w:rPr>
          <w:spacing w:val="-5"/>
          <w:w w:val="105"/>
        </w:rPr>
        <w:t> </w:t>
      </w:r>
      <w:r>
        <w:rPr>
          <w:w w:val="105"/>
        </w:rPr>
        <w:t>bent</w:t>
      </w:r>
      <w:r>
        <w:rPr>
          <w:spacing w:val="-5"/>
          <w:w w:val="105"/>
        </w:rPr>
        <w:t> </w:t>
      </w:r>
      <w:r>
        <w:rPr>
          <w:w w:val="105"/>
        </w:rPr>
        <w:t>over</w:t>
      </w:r>
      <w:r>
        <w:rPr>
          <w:spacing w:val="-5"/>
          <w:w w:val="105"/>
        </w:rPr>
        <w:t> </w:t>
      </w:r>
      <w:r>
        <w:rPr>
          <w:w w:val="105"/>
        </w:rPr>
        <w:t>and hacked</w:t>
      </w:r>
      <w:r>
        <w:rPr>
          <w:spacing w:val="-5"/>
          <w:w w:val="105"/>
        </w:rPr>
        <w:t> </w:t>
      </w:r>
      <w:r>
        <w:rPr>
          <w:w w:val="105"/>
        </w:rPr>
        <w:t>air</w:t>
      </w:r>
      <w:r>
        <w:rPr>
          <w:spacing w:val="-5"/>
          <w:w w:val="105"/>
        </w:rPr>
        <w:t> </w:t>
      </w:r>
      <w:r>
        <w:rPr>
          <w:w w:val="105"/>
        </w:rPr>
        <w:t>back</w:t>
      </w:r>
      <w:r>
        <w:rPr>
          <w:spacing w:val="-5"/>
          <w:w w:val="105"/>
        </w:rPr>
        <w:t> </w:t>
      </w:r>
      <w:r>
        <w:rPr>
          <w:w w:val="105"/>
        </w:rPr>
        <w:t>into</w:t>
      </w:r>
      <w:r>
        <w:rPr>
          <w:spacing w:val="-5"/>
          <w:w w:val="105"/>
        </w:rPr>
        <w:t> </w:t>
      </w:r>
      <w:r>
        <w:rPr>
          <w:w w:val="105"/>
        </w:rPr>
        <w:t>his</w:t>
      </w:r>
      <w:r>
        <w:rPr>
          <w:spacing w:val="-5"/>
          <w:w w:val="105"/>
        </w:rPr>
        <w:t> </w:t>
      </w:r>
      <w:r>
        <w:rPr>
          <w:w w:val="105"/>
        </w:rPr>
        <w:t>lungs.</w:t>
      </w:r>
    </w:p>
    <w:p>
      <w:pPr>
        <w:pStyle w:val="BodyText"/>
        <w:ind w:right="120" w:firstLine="363"/>
      </w:pPr>
      <w:r>
        <w:rPr>
          <w:w w:val="105"/>
        </w:rPr>
        <w:t>Our</w:t>
      </w:r>
      <w:r>
        <w:rPr>
          <w:spacing w:val="-20"/>
          <w:w w:val="105"/>
        </w:rPr>
        <w:t> </w:t>
      </w:r>
      <w:r>
        <w:rPr>
          <w:w w:val="105"/>
        </w:rPr>
        <w:t>new</w:t>
      </w:r>
      <w:r>
        <w:rPr>
          <w:spacing w:val="-20"/>
          <w:w w:val="105"/>
        </w:rPr>
        <w:t> </w:t>
      </w:r>
      <w:r>
        <w:rPr>
          <w:w w:val="105"/>
        </w:rPr>
        <w:t>problem</w:t>
      </w:r>
      <w:r>
        <w:rPr>
          <w:spacing w:val="-20"/>
          <w:w w:val="105"/>
        </w:rPr>
        <w:t> </w:t>
      </w:r>
      <w:r>
        <w:rPr>
          <w:w w:val="105"/>
        </w:rPr>
        <w:t>child</w:t>
      </w:r>
      <w:r>
        <w:rPr>
          <w:spacing w:val="-19"/>
          <w:w w:val="105"/>
        </w:rPr>
        <w:t> </w:t>
      </w:r>
      <w:r>
        <w:rPr>
          <w:w w:val="105"/>
        </w:rPr>
        <w:t>didn't</w:t>
      </w:r>
      <w:r>
        <w:rPr>
          <w:spacing w:val="-20"/>
          <w:w w:val="105"/>
        </w:rPr>
        <w:t> </w:t>
      </w:r>
      <w:r>
        <w:rPr>
          <w:w w:val="105"/>
        </w:rPr>
        <w:t>wake</w:t>
      </w:r>
      <w:r>
        <w:rPr>
          <w:spacing w:val="-20"/>
          <w:w w:val="105"/>
        </w:rPr>
        <w:t> </w:t>
      </w:r>
      <w:r>
        <w:rPr>
          <w:w w:val="105"/>
        </w:rPr>
        <w:t>up</w:t>
      </w:r>
      <w:r>
        <w:rPr>
          <w:spacing w:val="-19"/>
          <w:w w:val="105"/>
        </w:rPr>
        <w:t> </w:t>
      </w:r>
      <w:r>
        <w:rPr>
          <w:w w:val="105"/>
        </w:rPr>
        <w:t>for</w:t>
      </w:r>
      <w:r>
        <w:rPr>
          <w:spacing w:val="-20"/>
          <w:w w:val="105"/>
        </w:rPr>
        <w:t> </w:t>
      </w:r>
      <w:r>
        <w:rPr>
          <w:w w:val="105"/>
        </w:rPr>
        <w:t>almost</w:t>
      </w:r>
      <w:r>
        <w:rPr>
          <w:spacing w:val="-20"/>
          <w:w w:val="105"/>
        </w:rPr>
        <w:t> </w:t>
      </w:r>
      <w:r>
        <w:rPr>
          <w:w w:val="105"/>
        </w:rPr>
        <w:t>three</w:t>
      </w:r>
      <w:r>
        <w:rPr>
          <w:spacing w:val="-19"/>
          <w:w w:val="105"/>
        </w:rPr>
        <w:t> </w:t>
      </w:r>
      <w:r>
        <w:rPr>
          <w:w w:val="105"/>
        </w:rPr>
        <w:t>hours,</w:t>
      </w:r>
      <w:r>
        <w:rPr>
          <w:spacing w:val="-20"/>
          <w:w w:val="105"/>
        </w:rPr>
        <w:t> </w:t>
      </w:r>
      <w:r>
        <w:rPr>
          <w:w w:val="105"/>
        </w:rPr>
        <w:t>but</w:t>
      </w:r>
      <w:r>
        <w:rPr>
          <w:spacing w:val="-20"/>
          <w:w w:val="105"/>
        </w:rPr>
        <w:t> </w:t>
      </w:r>
      <w:r>
        <w:rPr>
          <w:w w:val="105"/>
        </w:rPr>
        <w:t>when he</w:t>
      </w:r>
      <w:r>
        <w:rPr>
          <w:w w:val="105"/>
        </w:rPr>
        <w:t> did,</w:t>
      </w:r>
      <w:r>
        <w:rPr>
          <w:w w:val="105"/>
        </w:rPr>
        <w:t> he</w:t>
      </w:r>
      <w:r>
        <w:rPr>
          <w:w w:val="105"/>
        </w:rPr>
        <w:t> showed</w:t>
      </w:r>
      <w:r>
        <w:rPr>
          <w:w w:val="105"/>
        </w:rPr>
        <w:t> absolutely</w:t>
      </w:r>
      <w:r>
        <w:rPr>
          <w:w w:val="105"/>
        </w:rPr>
        <w:t> no</w:t>
      </w:r>
      <w:r>
        <w:rPr>
          <w:w w:val="105"/>
        </w:rPr>
        <w:t> ill</w:t>
      </w:r>
      <w:r>
        <w:rPr>
          <w:w w:val="105"/>
        </w:rPr>
        <w:t> effects</w:t>
      </w:r>
      <w:r>
        <w:rPr>
          <w:w w:val="105"/>
        </w:rPr>
        <w:t> from</w:t>
      </w:r>
      <w:r>
        <w:rPr>
          <w:spacing w:val="40"/>
          <w:w w:val="105"/>
        </w:rPr>
        <w:t> </w:t>
      </w:r>
      <w:r>
        <w:rPr>
          <w:w w:val="105"/>
        </w:rPr>
        <w:t>rutal's</w:t>
      </w:r>
      <w:r>
        <w:rPr>
          <w:w w:val="105"/>
        </w:rPr>
        <w:t> savage</w:t>
      </w:r>
      <w:r>
        <w:rPr>
          <w:w w:val="105"/>
        </w:rPr>
        <w:t> hit.</w:t>
      </w:r>
      <w:r>
        <w:rPr>
          <w:spacing w:val="40"/>
          <w:w w:val="140"/>
        </w:rPr>
        <w:t> </w:t>
      </w:r>
      <w:r>
        <w:rPr>
          <w:w w:val="140"/>
        </w:rPr>
        <w:t>e </w:t>
      </w:r>
      <w:r>
        <w:rPr>
          <w:w w:val="105"/>
        </w:rPr>
        <w:t>came</w:t>
      </w:r>
      <w:r>
        <w:rPr>
          <w:spacing w:val="-20"/>
          <w:w w:val="105"/>
        </w:rPr>
        <w:t> </w:t>
      </w:r>
      <w:r>
        <w:rPr>
          <w:w w:val="105"/>
        </w:rPr>
        <w:t>to</w:t>
      </w:r>
      <w:r>
        <w:rPr>
          <w:spacing w:val="-20"/>
          <w:w w:val="105"/>
        </w:rPr>
        <w:t> </w:t>
      </w:r>
      <w:r>
        <w:rPr>
          <w:w w:val="105"/>
        </w:rPr>
        <w:t>the</w:t>
      </w:r>
      <w:r>
        <w:rPr>
          <w:spacing w:val="-20"/>
          <w:w w:val="105"/>
        </w:rPr>
        <w:t> </w:t>
      </w:r>
      <w:r>
        <w:rPr>
          <w:w w:val="105"/>
        </w:rPr>
        <w:t>way</w:t>
      </w:r>
      <w:r>
        <w:rPr>
          <w:spacing w:val="-19"/>
          <w:w w:val="105"/>
        </w:rPr>
        <w:t> </w:t>
      </w:r>
      <w:r>
        <w:rPr>
          <w:w w:val="105"/>
        </w:rPr>
        <w:t>he</w:t>
      </w:r>
      <w:r>
        <w:rPr>
          <w:spacing w:val="-20"/>
          <w:w w:val="105"/>
        </w:rPr>
        <w:t> </w:t>
      </w:r>
      <w:r>
        <w:rPr>
          <w:w w:val="105"/>
        </w:rPr>
        <w:t>moved</w:t>
      </w:r>
      <w:r>
        <w:rPr>
          <w:spacing w:val="-20"/>
          <w:w w:val="105"/>
        </w:rPr>
        <w:t> </w:t>
      </w:r>
      <w:r>
        <w:rPr>
          <w:w w:val="105"/>
        </w:rPr>
        <w:t>-</w:t>
      </w:r>
      <w:r>
        <w:rPr>
          <w:spacing w:val="-19"/>
          <w:w w:val="105"/>
        </w:rPr>
        <w:t> </w:t>
      </w:r>
      <w:r>
        <w:rPr>
          <w:w w:val="105"/>
        </w:rPr>
        <w:t>fast.</w:t>
      </w:r>
      <w:r>
        <w:rPr>
          <w:spacing w:val="19"/>
          <w:w w:val="160"/>
        </w:rPr>
        <w:t> </w:t>
      </w:r>
      <w:r>
        <w:rPr>
          <w:w w:val="160"/>
        </w:rPr>
        <w:t>t</w:t>
      </w:r>
      <w:r>
        <w:rPr>
          <w:spacing w:val="-30"/>
          <w:w w:val="160"/>
        </w:rPr>
        <w:t> </w:t>
      </w:r>
      <w:r>
        <w:rPr>
          <w:w w:val="105"/>
        </w:rPr>
        <w:t>one</w:t>
      </w:r>
      <w:r>
        <w:rPr>
          <w:spacing w:val="-18"/>
          <w:w w:val="105"/>
        </w:rPr>
        <w:t> </w:t>
      </w:r>
      <w:r>
        <w:rPr>
          <w:w w:val="105"/>
        </w:rPr>
        <w:t>moment</w:t>
      </w:r>
      <w:r>
        <w:rPr>
          <w:spacing w:val="-19"/>
          <w:w w:val="105"/>
        </w:rPr>
        <w:t> </w:t>
      </w:r>
      <w:r>
        <w:rPr>
          <w:w w:val="105"/>
        </w:rPr>
        <w:t>he</w:t>
      </w:r>
      <w:r>
        <w:rPr>
          <w:spacing w:val="-19"/>
          <w:w w:val="105"/>
        </w:rPr>
        <w:t> </w:t>
      </w:r>
      <w:r>
        <w:rPr>
          <w:w w:val="105"/>
        </w:rPr>
        <w:t>was</w:t>
      </w:r>
      <w:r>
        <w:rPr>
          <w:spacing w:val="-19"/>
          <w:w w:val="105"/>
        </w:rPr>
        <w:t> </w:t>
      </w:r>
      <w:r>
        <w:rPr>
          <w:w w:val="105"/>
        </w:rPr>
        <w:t>lying</w:t>
      </w:r>
      <w:r>
        <w:rPr>
          <w:spacing w:val="-19"/>
          <w:w w:val="105"/>
        </w:rPr>
        <w:t> </w:t>
      </w:r>
      <w:r>
        <w:rPr>
          <w:w w:val="105"/>
        </w:rPr>
        <w:t>on</w:t>
      </w:r>
      <w:r>
        <w:rPr>
          <w:spacing w:val="-19"/>
          <w:w w:val="105"/>
        </w:rPr>
        <w:t> </w:t>
      </w:r>
      <w:r>
        <w:rPr>
          <w:w w:val="105"/>
        </w:rPr>
        <w:t>his</w:t>
      </w:r>
      <w:r>
        <w:rPr>
          <w:spacing w:val="-19"/>
          <w:w w:val="105"/>
        </w:rPr>
        <w:t> </w:t>
      </w:r>
      <w:r>
        <w:rPr>
          <w:w w:val="105"/>
        </w:rPr>
        <w:t>bunk, dead</w:t>
      </w:r>
      <w:r>
        <w:rPr>
          <w:spacing w:val="-20"/>
          <w:w w:val="105"/>
        </w:rPr>
        <w:t> </w:t>
      </w:r>
      <w:r>
        <w:rPr>
          <w:w w:val="105"/>
        </w:rPr>
        <w:t>to</w:t>
      </w:r>
      <w:r>
        <w:rPr>
          <w:spacing w:val="-20"/>
          <w:w w:val="105"/>
        </w:rPr>
        <w:t> </w:t>
      </w:r>
      <w:r>
        <w:rPr>
          <w:w w:val="105"/>
        </w:rPr>
        <w:t>the</w:t>
      </w:r>
      <w:r>
        <w:rPr>
          <w:spacing w:val="-20"/>
          <w:w w:val="105"/>
        </w:rPr>
        <w:t> </w:t>
      </w:r>
      <w:r>
        <w:rPr>
          <w:w w:val="105"/>
        </w:rPr>
        <w:t>world.</w:t>
      </w:r>
      <w:r>
        <w:rPr>
          <w:spacing w:val="40"/>
          <w:w w:val="160"/>
        </w:rPr>
        <w:t> </w:t>
      </w:r>
      <w:r>
        <w:rPr>
          <w:w w:val="160"/>
        </w:rPr>
        <w:t>t</w:t>
      </w:r>
      <w:r>
        <w:rPr>
          <w:spacing w:val="-30"/>
          <w:w w:val="160"/>
        </w:rPr>
        <w:t> </w:t>
      </w:r>
      <w:r>
        <w:rPr>
          <w:w w:val="105"/>
        </w:rPr>
        <w:t>the</w:t>
      </w:r>
      <w:r>
        <w:rPr>
          <w:spacing w:val="-15"/>
          <w:w w:val="105"/>
        </w:rPr>
        <w:t> </w:t>
      </w:r>
      <w:r>
        <w:rPr>
          <w:w w:val="105"/>
        </w:rPr>
        <w:t>next</w:t>
      </w:r>
      <w:r>
        <w:rPr>
          <w:spacing w:val="-15"/>
          <w:w w:val="105"/>
        </w:rPr>
        <w:t> </w:t>
      </w:r>
      <w:r>
        <w:rPr>
          <w:w w:val="105"/>
        </w:rPr>
        <w:t>he</w:t>
      </w:r>
      <w:r>
        <w:rPr>
          <w:spacing w:val="-15"/>
          <w:w w:val="105"/>
        </w:rPr>
        <w:t> </w:t>
      </w:r>
      <w:r>
        <w:rPr>
          <w:w w:val="105"/>
        </w:rPr>
        <w:t>was</w:t>
      </w:r>
      <w:r>
        <w:rPr>
          <w:spacing w:val="-15"/>
          <w:w w:val="105"/>
        </w:rPr>
        <w:t> </w:t>
      </w:r>
      <w:r>
        <w:rPr>
          <w:w w:val="105"/>
        </w:rPr>
        <w:t>standing</w:t>
      </w:r>
      <w:r>
        <w:rPr>
          <w:spacing w:val="-15"/>
          <w:w w:val="105"/>
        </w:rPr>
        <w:t> </w:t>
      </w:r>
      <w:r>
        <w:rPr>
          <w:w w:val="105"/>
        </w:rPr>
        <w:t>at</w:t>
      </w:r>
      <w:r>
        <w:rPr>
          <w:spacing w:val="-15"/>
          <w:w w:val="105"/>
        </w:rPr>
        <w:t> </w:t>
      </w:r>
      <w:r>
        <w:rPr>
          <w:w w:val="105"/>
        </w:rPr>
        <w:t>the</w:t>
      </w:r>
      <w:r>
        <w:rPr>
          <w:spacing w:val="-15"/>
          <w:w w:val="105"/>
        </w:rPr>
        <w:t> </w:t>
      </w:r>
      <w:r>
        <w:rPr>
          <w:w w:val="105"/>
        </w:rPr>
        <w:t>bars</w:t>
      </w:r>
      <w:r>
        <w:rPr>
          <w:spacing w:val="-15"/>
          <w:w w:val="105"/>
        </w:rPr>
        <w:t> </w:t>
      </w:r>
      <w:r>
        <w:rPr>
          <w:w w:val="105"/>
        </w:rPr>
        <w:t>-</w:t>
      </w:r>
      <w:r>
        <w:rPr>
          <w:spacing w:val="-15"/>
          <w:w w:val="105"/>
        </w:rPr>
        <w:t> </w:t>
      </w:r>
      <w:r>
        <w:rPr>
          <w:w w:val="105"/>
        </w:rPr>
        <w:t>he</w:t>
      </w:r>
      <w:r>
        <w:rPr>
          <w:spacing w:val="-15"/>
          <w:w w:val="105"/>
        </w:rPr>
        <w:t> </w:t>
      </w:r>
      <w:r>
        <w:rPr>
          <w:w w:val="105"/>
        </w:rPr>
        <w:t>was</w:t>
      </w:r>
      <w:r>
        <w:rPr>
          <w:spacing w:val="-15"/>
          <w:w w:val="105"/>
        </w:rPr>
        <w:t> </w:t>
      </w:r>
      <w:r>
        <w:rPr>
          <w:w w:val="105"/>
        </w:rPr>
        <w:t>silent</w:t>
      </w:r>
      <w:r>
        <w:rPr>
          <w:spacing w:val="-15"/>
          <w:w w:val="105"/>
        </w:rPr>
        <w:t> </w:t>
      </w:r>
      <w:r>
        <w:rPr>
          <w:w w:val="105"/>
        </w:rPr>
        <w:t>as a</w:t>
      </w:r>
      <w:r>
        <w:rPr>
          <w:spacing w:val="-18"/>
          <w:w w:val="105"/>
        </w:rPr>
        <w:t> </w:t>
      </w:r>
      <w:r>
        <w:rPr>
          <w:w w:val="105"/>
        </w:rPr>
        <w:t>cat</w:t>
      </w:r>
      <w:r>
        <w:rPr>
          <w:spacing w:val="-18"/>
          <w:w w:val="105"/>
        </w:rPr>
        <w:t> </w:t>
      </w:r>
      <w:r>
        <w:rPr>
          <w:w w:val="105"/>
        </w:rPr>
        <w:t>-</w:t>
      </w:r>
      <w:r>
        <w:rPr>
          <w:spacing w:val="-18"/>
          <w:w w:val="105"/>
        </w:rPr>
        <w:t> </w:t>
      </w:r>
      <w:r>
        <w:rPr>
          <w:w w:val="105"/>
        </w:rPr>
        <w:t>and</w:t>
      </w:r>
      <w:r>
        <w:rPr>
          <w:spacing w:val="-18"/>
          <w:w w:val="105"/>
        </w:rPr>
        <w:t> </w:t>
      </w:r>
      <w:r>
        <w:rPr>
          <w:w w:val="105"/>
        </w:rPr>
        <w:t>staring</w:t>
      </w:r>
      <w:r>
        <w:rPr>
          <w:spacing w:val="-18"/>
          <w:w w:val="105"/>
        </w:rPr>
        <w:t> </w:t>
      </w:r>
      <w:r>
        <w:rPr>
          <w:w w:val="105"/>
        </w:rPr>
        <w:t>out</w:t>
      </w:r>
      <w:r>
        <w:rPr>
          <w:spacing w:val="-18"/>
          <w:w w:val="105"/>
        </w:rPr>
        <w:t> </w:t>
      </w:r>
      <w:r>
        <w:rPr>
          <w:w w:val="105"/>
        </w:rPr>
        <w:t>at</w:t>
      </w:r>
      <w:r>
        <w:rPr>
          <w:spacing w:val="-18"/>
          <w:w w:val="105"/>
        </w:rPr>
        <w:t> </w:t>
      </w:r>
      <w:r>
        <w:rPr>
          <w:w w:val="105"/>
        </w:rPr>
        <w:t>me</w:t>
      </w:r>
      <w:r>
        <w:rPr>
          <w:spacing w:val="-18"/>
          <w:w w:val="105"/>
        </w:rPr>
        <w:t> </w:t>
      </w:r>
      <w:r>
        <w:rPr>
          <w:w w:val="105"/>
        </w:rPr>
        <w:t>as</w:t>
      </w:r>
      <w:r>
        <w:rPr>
          <w:spacing w:val="80"/>
          <w:w w:val="150"/>
        </w:rPr>
        <w:t> </w:t>
      </w:r>
      <w:r>
        <w:rPr>
          <w:w w:val="105"/>
        </w:rPr>
        <w:t>sat</w:t>
      </w:r>
      <w:r>
        <w:rPr>
          <w:spacing w:val="-18"/>
          <w:w w:val="105"/>
        </w:rPr>
        <w:t> </w:t>
      </w:r>
      <w:r>
        <w:rPr>
          <w:w w:val="105"/>
        </w:rPr>
        <w:t>at</w:t>
      </w:r>
      <w:r>
        <w:rPr>
          <w:spacing w:val="-18"/>
          <w:w w:val="105"/>
        </w:rPr>
        <w:t> </w:t>
      </w:r>
      <w:r>
        <w:rPr>
          <w:w w:val="105"/>
        </w:rPr>
        <w:t>the</w:t>
      </w:r>
      <w:r>
        <w:rPr>
          <w:spacing w:val="-18"/>
          <w:w w:val="105"/>
        </w:rPr>
        <w:t> </w:t>
      </w:r>
      <w:r>
        <w:rPr>
          <w:w w:val="105"/>
        </w:rPr>
        <w:t>duty</w:t>
      </w:r>
      <w:r>
        <w:rPr>
          <w:spacing w:val="-18"/>
          <w:w w:val="105"/>
        </w:rPr>
        <w:t> </w:t>
      </w:r>
      <w:r>
        <w:rPr>
          <w:w w:val="105"/>
        </w:rPr>
        <w:t>desk,</w:t>
      </w:r>
      <w:r>
        <w:rPr>
          <w:spacing w:val="-18"/>
          <w:w w:val="105"/>
        </w:rPr>
        <w:t> </w:t>
      </w:r>
      <w:r>
        <w:rPr>
          <w:w w:val="105"/>
        </w:rPr>
        <w:t>writing</w:t>
      </w:r>
      <w:r>
        <w:rPr>
          <w:spacing w:val="-18"/>
          <w:w w:val="105"/>
        </w:rPr>
        <w:t> </w:t>
      </w:r>
      <w:r>
        <w:rPr>
          <w:w w:val="105"/>
        </w:rPr>
        <w:t>a</w:t>
      </w:r>
      <w:r>
        <w:rPr>
          <w:spacing w:val="-18"/>
          <w:w w:val="105"/>
        </w:rPr>
        <w:t> </w:t>
      </w:r>
      <w:r>
        <w:rPr>
          <w:w w:val="105"/>
        </w:rPr>
        <w:t>report</w:t>
      </w:r>
      <w:r>
        <w:rPr>
          <w:spacing w:val="-18"/>
          <w:w w:val="105"/>
        </w:rPr>
        <w:t> </w:t>
      </w:r>
      <w:r>
        <w:rPr>
          <w:w w:val="105"/>
        </w:rPr>
        <w:t>on</w:t>
      </w:r>
      <w:r>
        <w:rPr>
          <w:spacing w:val="-18"/>
          <w:w w:val="105"/>
        </w:rPr>
        <w:t> </w:t>
      </w:r>
      <w:r>
        <w:rPr>
          <w:w w:val="105"/>
        </w:rPr>
        <w:t>the incident.</w:t>
      </w:r>
      <w:r>
        <w:rPr>
          <w:w w:val="140"/>
        </w:rPr>
        <w:t> hen</w:t>
      </w:r>
      <w:r>
        <w:rPr>
          <w:spacing w:val="40"/>
          <w:w w:val="140"/>
        </w:rPr>
        <w:t> </w:t>
      </w:r>
      <w:r>
        <w:rPr>
          <w:w w:val="105"/>
        </w:rPr>
        <w:t>finally</w:t>
      </w:r>
      <w:r>
        <w:rPr>
          <w:w w:val="105"/>
        </w:rPr>
        <w:t> sensed</w:t>
      </w:r>
      <w:r>
        <w:rPr>
          <w:w w:val="105"/>
        </w:rPr>
        <w:t> someone</w:t>
      </w:r>
      <w:r>
        <w:rPr>
          <w:w w:val="105"/>
        </w:rPr>
        <w:t> looking</w:t>
      </w:r>
      <w:r>
        <w:rPr>
          <w:w w:val="105"/>
        </w:rPr>
        <w:t> at</w:t>
      </w:r>
      <w:r>
        <w:rPr>
          <w:w w:val="105"/>
        </w:rPr>
        <w:t> me</w:t>
      </w:r>
      <w:r>
        <w:rPr>
          <w:w w:val="105"/>
        </w:rPr>
        <w:t> and</w:t>
      </w:r>
      <w:r>
        <w:rPr>
          <w:w w:val="105"/>
        </w:rPr>
        <w:t> glanced</w:t>
      </w:r>
      <w:r>
        <w:rPr>
          <w:w w:val="105"/>
        </w:rPr>
        <w:t> up, there</w:t>
      </w:r>
      <w:r>
        <w:rPr>
          <w:w w:val="105"/>
        </w:rPr>
        <w:t> he</w:t>
      </w:r>
      <w:r>
        <w:rPr>
          <w:w w:val="105"/>
        </w:rPr>
        <w:t> was,</w:t>
      </w:r>
      <w:r>
        <w:rPr>
          <w:w w:val="105"/>
        </w:rPr>
        <w:t> his</w:t>
      </w:r>
      <w:r>
        <w:rPr>
          <w:w w:val="105"/>
        </w:rPr>
        <w:t> grin</w:t>
      </w:r>
      <w:r>
        <w:rPr>
          <w:w w:val="105"/>
        </w:rPr>
        <w:t> displaying</w:t>
      </w:r>
      <w:r>
        <w:rPr>
          <w:w w:val="105"/>
        </w:rPr>
        <w:t> a</w:t>
      </w:r>
      <w:r>
        <w:rPr>
          <w:w w:val="105"/>
        </w:rPr>
        <w:t> set</w:t>
      </w:r>
      <w:r>
        <w:rPr>
          <w:w w:val="105"/>
        </w:rPr>
        <w:t> of</w:t>
      </w:r>
      <w:r>
        <w:rPr>
          <w:w w:val="105"/>
        </w:rPr>
        <w:t> blackening,</w:t>
      </w:r>
      <w:r>
        <w:rPr>
          <w:w w:val="105"/>
        </w:rPr>
        <w:t> dying</w:t>
      </w:r>
      <w:r>
        <w:rPr>
          <w:w w:val="105"/>
        </w:rPr>
        <w:t> teeth</w:t>
      </w:r>
      <w:r>
        <w:rPr>
          <w:w w:val="105"/>
        </w:rPr>
        <w:t> with several</w:t>
      </w:r>
      <w:r>
        <w:rPr>
          <w:spacing w:val="-8"/>
          <w:w w:val="105"/>
        </w:rPr>
        <w:t> </w:t>
      </w:r>
      <w:r>
        <w:rPr>
          <w:w w:val="105"/>
        </w:rPr>
        <w:t>gaps</w:t>
      </w:r>
      <w:r>
        <w:rPr>
          <w:spacing w:val="-8"/>
          <w:w w:val="105"/>
        </w:rPr>
        <w:t> </w:t>
      </w:r>
      <w:r>
        <w:rPr>
          <w:w w:val="105"/>
        </w:rPr>
        <w:t>among</w:t>
      </w:r>
      <w:r>
        <w:rPr>
          <w:spacing w:val="-8"/>
          <w:w w:val="105"/>
        </w:rPr>
        <w:t> </w:t>
      </w:r>
      <w:r>
        <w:rPr>
          <w:w w:val="105"/>
        </w:rPr>
        <w:t>them</w:t>
      </w:r>
      <w:r>
        <w:rPr>
          <w:spacing w:val="-8"/>
          <w:w w:val="105"/>
        </w:rPr>
        <w:t> </w:t>
      </w:r>
      <w:r>
        <w:rPr>
          <w:w w:val="105"/>
        </w:rPr>
        <w:t>already.</w:t>
      </w:r>
      <w:r>
        <w:rPr>
          <w:spacing w:val="40"/>
          <w:w w:val="105"/>
        </w:rPr>
        <w:t> </w:t>
      </w:r>
      <w:r>
        <w:rPr>
          <w:w w:val="105"/>
        </w:rPr>
        <w:t>t</w:t>
      </w:r>
      <w:r>
        <w:rPr>
          <w:spacing w:val="-8"/>
          <w:w w:val="105"/>
        </w:rPr>
        <w:t> </w:t>
      </w:r>
      <w:r>
        <w:rPr>
          <w:w w:val="105"/>
        </w:rPr>
        <w:t>gave</w:t>
      </w:r>
      <w:r>
        <w:rPr>
          <w:spacing w:val="-8"/>
          <w:w w:val="105"/>
        </w:rPr>
        <w:t> </w:t>
      </w:r>
      <w:r>
        <w:rPr>
          <w:w w:val="105"/>
        </w:rPr>
        <w:t>me</w:t>
      </w:r>
      <w:r>
        <w:rPr>
          <w:spacing w:val="-8"/>
          <w:w w:val="105"/>
        </w:rPr>
        <w:t> </w:t>
      </w:r>
      <w:r>
        <w:rPr>
          <w:w w:val="105"/>
        </w:rPr>
        <w:t>a</w:t>
      </w:r>
      <w:r>
        <w:rPr>
          <w:spacing w:val="-8"/>
          <w:w w:val="105"/>
        </w:rPr>
        <w:t> </w:t>
      </w:r>
      <w:r>
        <w:rPr>
          <w:w w:val="105"/>
        </w:rPr>
        <w:t>jump</w:t>
      </w:r>
      <w:r>
        <w:rPr>
          <w:spacing w:val="-8"/>
          <w:w w:val="105"/>
        </w:rPr>
        <w:t> </w:t>
      </w:r>
      <w:r>
        <w:rPr>
          <w:w w:val="105"/>
        </w:rPr>
        <w:t>to</w:t>
      </w:r>
      <w:r>
        <w:rPr>
          <w:spacing w:val="-8"/>
          <w:w w:val="105"/>
        </w:rPr>
        <w:t> </w:t>
      </w:r>
      <w:r>
        <w:rPr>
          <w:w w:val="105"/>
        </w:rPr>
        <w:t>see</w:t>
      </w:r>
      <w:r>
        <w:rPr>
          <w:spacing w:val="-8"/>
          <w:w w:val="105"/>
        </w:rPr>
        <w:t> </w:t>
      </w:r>
      <w:r>
        <w:rPr>
          <w:w w:val="105"/>
        </w:rPr>
        <w:t>him</w:t>
      </w:r>
      <w:r>
        <w:rPr>
          <w:spacing w:val="-8"/>
          <w:w w:val="105"/>
        </w:rPr>
        <w:t> </w:t>
      </w:r>
      <w:r>
        <w:rPr>
          <w:w w:val="105"/>
        </w:rPr>
        <w:t>there</w:t>
      </w:r>
      <w:r>
        <w:rPr>
          <w:spacing w:val="-8"/>
          <w:w w:val="105"/>
        </w:rPr>
        <w:t> </w:t>
      </w:r>
      <w:r>
        <w:rPr>
          <w:w w:val="105"/>
        </w:rPr>
        <w:t>like that.</w:t>
      </w:r>
      <w:r>
        <w:rPr>
          <w:spacing w:val="80"/>
          <w:w w:val="105"/>
        </w:rPr>
        <w:t> </w:t>
      </w:r>
      <w:r>
        <w:rPr>
          <w:w w:val="105"/>
        </w:rPr>
        <w:t>tried</w:t>
      </w:r>
      <w:r>
        <w:rPr>
          <w:spacing w:val="-9"/>
          <w:w w:val="105"/>
        </w:rPr>
        <w:t> </w:t>
      </w:r>
      <w:r>
        <w:rPr>
          <w:w w:val="105"/>
        </w:rPr>
        <w:t>not</w:t>
      </w:r>
      <w:r>
        <w:rPr>
          <w:spacing w:val="-9"/>
          <w:w w:val="105"/>
        </w:rPr>
        <w:t> </w:t>
      </w:r>
      <w:r>
        <w:rPr>
          <w:w w:val="105"/>
        </w:rPr>
        <w:t>to</w:t>
      </w:r>
      <w:r>
        <w:rPr>
          <w:spacing w:val="-9"/>
          <w:w w:val="105"/>
        </w:rPr>
        <w:t> </w:t>
      </w:r>
      <w:r>
        <w:rPr>
          <w:w w:val="105"/>
        </w:rPr>
        <w:t>show</w:t>
      </w:r>
      <w:r>
        <w:rPr>
          <w:spacing w:val="-9"/>
          <w:w w:val="105"/>
        </w:rPr>
        <w:t> </w:t>
      </w:r>
      <w:r>
        <w:rPr>
          <w:w w:val="105"/>
        </w:rPr>
        <w:t>it,</w:t>
      </w:r>
      <w:r>
        <w:rPr>
          <w:spacing w:val="-9"/>
          <w:w w:val="105"/>
        </w:rPr>
        <w:t> </w:t>
      </w:r>
      <w:r>
        <w:rPr>
          <w:w w:val="105"/>
        </w:rPr>
        <w:t>but</w:t>
      </w:r>
      <w:r>
        <w:rPr>
          <w:spacing w:val="80"/>
          <w:w w:val="105"/>
        </w:rPr>
        <w:t> </w:t>
      </w:r>
      <w:r>
        <w:rPr>
          <w:w w:val="105"/>
        </w:rPr>
        <w:t>think</w:t>
      </w:r>
      <w:r>
        <w:rPr>
          <w:spacing w:val="-9"/>
          <w:w w:val="105"/>
        </w:rPr>
        <w:t> </w:t>
      </w:r>
      <w:r>
        <w:rPr>
          <w:w w:val="105"/>
        </w:rPr>
        <w:t>he</w:t>
      </w:r>
      <w:r>
        <w:rPr>
          <w:spacing w:val="-9"/>
          <w:w w:val="105"/>
        </w:rPr>
        <w:t> </w:t>
      </w:r>
      <w:r>
        <w:rPr>
          <w:w w:val="105"/>
        </w:rPr>
        <w:t>knew.</w:t>
      </w:r>
      <w:r>
        <w:rPr>
          <w:spacing w:val="-9"/>
          <w:w w:val="105"/>
        </w:rPr>
        <w:t> </w:t>
      </w:r>
      <w:r>
        <w:rPr>
          <w:w w:val="140"/>
        </w:rPr>
        <w:t>'</w:t>
      </w:r>
      <w:r>
        <w:rPr>
          <w:spacing w:val="-26"/>
          <w:w w:val="140"/>
        </w:rPr>
        <w:t> </w:t>
      </w:r>
      <w:r>
        <w:rPr>
          <w:w w:val="105"/>
        </w:rPr>
        <w:t>ey,</w:t>
      </w:r>
      <w:r>
        <w:rPr>
          <w:spacing w:val="-9"/>
          <w:w w:val="105"/>
        </w:rPr>
        <w:t> </w:t>
      </w:r>
      <w:r>
        <w:rPr>
          <w:w w:val="105"/>
        </w:rPr>
        <w:t>flunky,'</w:t>
      </w:r>
      <w:r>
        <w:rPr>
          <w:spacing w:val="-9"/>
          <w:w w:val="105"/>
        </w:rPr>
        <w:t> </w:t>
      </w:r>
      <w:r>
        <w:rPr>
          <w:w w:val="105"/>
        </w:rPr>
        <w:t>he</w:t>
      </w:r>
      <w:r>
        <w:rPr>
          <w:spacing w:val="-9"/>
          <w:w w:val="105"/>
        </w:rPr>
        <w:t> </w:t>
      </w:r>
      <w:r>
        <w:rPr>
          <w:w w:val="105"/>
        </w:rPr>
        <w:t>said.</w:t>
      </w:r>
      <w:r>
        <w:rPr>
          <w:spacing w:val="-9"/>
          <w:w w:val="105"/>
        </w:rPr>
        <w:t> </w:t>
      </w:r>
      <w:r>
        <w:rPr>
          <w:w w:val="105"/>
        </w:rPr>
        <w:t>'Next time</w:t>
      </w:r>
      <w:r>
        <w:rPr>
          <w:spacing w:val="-4"/>
          <w:w w:val="105"/>
        </w:rPr>
        <w:t> </w:t>
      </w:r>
      <w:r>
        <w:rPr>
          <w:w w:val="105"/>
        </w:rPr>
        <w:t>it'll</w:t>
      </w:r>
      <w:r>
        <w:rPr>
          <w:spacing w:val="-4"/>
          <w:w w:val="105"/>
        </w:rPr>
        <w:t> </w:t>
      </w:r>
      <w:r>
        <w:rPr>
          <w:w w:val="105"/>
        </w:rPr>
        <w:t>be</w:t>
      </w:r>
      <w:r>
        <w:rPr>
          <w:spacing w:val="-4"/>
          <w:w w:val="105"/>
        </w:rPr>
        <w:t> </w:t>
      </w:r>
      <w:r>
        <w:rPr>
          <w:w w:val="105"/>
        </w:rPr>
        <w:t>you.</w:t>
      </w:r>
      <w:r>
        <w:rPr>
          <w:spacing w:val="40"/>
          <w:w w:val="140"/>
        </w:rPr>
        <w:t> </w:t>
      </w:r>
      <w:r>
        <w:rPr>
          <w:w w:val="140"/>
        </w:rPr>
        <w:t>nd</w:t>
      </w:r>
      <w:r>
        <w:rPr>
          <w:spacing w:val="80"/>
          <w:w w:val="140"/>
        </w:rPr>
        <w:t> </w:t>
      </w:r>
      <w:r>
        <w:rPr>
          <w:w w:val="105"/>
        </w:rPr>
        <w:t>won't</w:t>
      </w:r>
      <w:r>
        <w:rPr>
          <w:spacing w:val="-4"/>
          <w:w w:val="105"/>
        </w:rPr>
        <w:t> </w:t>
      </w:r>
      <w:r>
        <w:rPr>
          <w:w w:val="105"/>
        </w:rPr>
        <w:t>miss.'</w:t>
      </w:r>
    </w:p>
    <w:p>
      <w:pPr>
        <w:spacing w:after="0"/>
        <w:sectPr>
          <w:pgSz w:w="12240" w:h="15840"/>
          <w:pgMar w:top="1360" w:bottom="280" w:left="1420" w:right="1420"/>
        </w:sectPr>
      </w:pPr>
    </w:p>
    <w:p>
      <w:pPr>
        <w:pStyle w:val="BodyText"/>
        <w:spacing w:before="70"/>
        <w:ind w:right="125" w:firstLine="333"/>
      </w:pPr>
      <w:r>
        <w:rPr>
          <w:w w:val="105"/>
        </w:rPr>
        <w:t>' ello,</w:t>
      </w:r>
      <w:r>
        <w:rPr>
          <w:spacing w:val="40"/>
          <w:w w:val="105"/>
        </w:rPr>
        <w:t> </w:t>
      </w:r>
      <w:r>
        <w:rPr>
          <w:w w:val="105"/>
        </w:rPr>
        <w:t>harton,'</w:t>
      </w:r>
      <w:r>
        <w:rPr>
          <w:spacing w:val="80"/>
          <w:w w:val="150"/>
        </w:rPr>
        <w:t> </w:t>
      </w:r>
      <w:r>
        <w:rPr>
          <w:w w:val="105"/>
        </w:rPr>
        <w:t>said, as evenly as</w:t>
      </w:r>
      <w:r>
        <w:rPr>
          <w:spacing w:val="80"/>
          <w:w w:val="150"/>
        </w:rPr>
        <w:t> </w:t>
      </w:r>
      <w:r>
        <w:rPr>
          <w:w w:val="105"/>
        </w:rPr>
        <w:t>could. ' nder the circumstances,</w:t>
      </w:r>
      <w:r>
        <w:rPr>
          <w:w w:val="105"/>
        </w:rPr>
        <w:t> guess</w:t>
      </w:r>
      <w:r>
        <w:rPr>
          <w:spacing w:val="80"/>
          <w:w w:val="150"/>
        </w:rPr>
        <w:t> </w:t>
      </w:r>
      <w:r>
        <w:rPr>
          <w:w w:val="105"/>
        </w:rPr>
        <w:t>can</w:t>
      </w:r>
      <w:r>
        <w:rPr>
          <w:spacing w:val="-13"/>
          <w:w w:val="105"/>
        </w:rPr>
        <w:t> </w:t>
      </w:r>
      <w:r>
        <w:rPr>
          <w:w w:val="105"/>
        </w:rPr>
        <w:t>skip</w:t>
      </w:r>
      <w:r>
        <w:rPr>
          <w:spacing w:val="-13"/>
          <w:w w:val="105"/>
        </w:rPr>
        <w:t> </w:t>
      </w:r>
      <w:r>
        <w:rPr>
          <w:w w:val="105"/>
        </w:rPr>
        <w:t>the</w:t>
      </w:r>
      <w:r>
        <w:rPr>
          <w:spacing w:val="-13"/>
          <w:w w:val="105"/>
        </w:rPr>
        <w:t> </w:t>
      </w:r>
      <w:r>
        <w:rPr>
          <w:w w:val="105"/>
        </w:rPr>
        <w:t>speech</w:t>
      </w:r>
      <w:r>
        <w:rPr>
          <w:spacing w:val="-13"/>
          <w:w w:val="105"/>
        </w:rPr>
        <w:t> </w:t>
      </w:r>
      <w:r>
        <w:rPr>
          <w:w w:val="105"/>
        </w:rPr>
        <w:t>and</w:t>
      </w:r>
      <w:r>
        <w:rPr>
          <w:spacing w:val="-13"/>
          <w:w w:val="105"/>
        </w:rPr>
        <w:t> </w:t>
      </w:r>
      <w:r>
        <w:rPr>
          <w:w w:val="105"/>
        </w:rPr>
        <w:t>the</w:t>
      </w:r>
      <w:r>
        <w:rPr>
          <w:spacing w:val="40"/>
          <w:w w:val="105"/>
        </w:rPr>
        <w:t>  </w:t>
      </w:r>
      <w:r>
        <w:rPr>
          <w:w w:val="105"/>
        </w:rPr>
        <w:t>elcome</w:t>
      </w:r>
      <w:r>
        <w:rPr>
          <w:spacing w:val="40"/>
          <w:w w:val="105"/>
        </w:rPr>
        <w:t>  </w:t>
      </w:r>
      <w:r>
        <w:rPr>
          <w:w w:val="105"/>
        </w:rPr>
        <w:t>agon,</w:t>
      </w:r>
      <w:r>
        <w:rPr>
          <w:spacing w:val="-13"/>
          <w:w w:val="105"/>
        </w:rPr>
        <w:t> </w:t>
      </w:r>
      <w:r>
        <w:rPr>
          <w:w w:val="105"/>
        </w:rPr>
        <w:t>don't</w:t>
      </w:r>
      <w:r>
        <w:rPr>
          <w:spacing w:val="-13"/>
          <w:w w:val="105"/>
        </w:rPr>
        <w:t> </w:t>
      </w:r>
      <w:r>
        <w:rPr>
          <w:w w:val="105"/>
        </w:rPr>
        <w:t>you</w:t>
      </w:r>
      <w:r>
        <w:rPr>
          <w:spacing w:val="-13"/>
          <w:w w:val="105"/>
        </w:rPr>
        <w:t> </w:t>
      </w:r>
      <w:r>
        <w:rPr>
          <w:w w:val="105"/>
        </w:rPr>
        <w:t>think?'</w:t>
      </w:r>
    </w:p>
    <w:p>
      <w:pPr>
        <w:pStyle w:val="BodyText"/>
        <w:ind w:right="120" w:firstLine="557"/>
      </w:pPr>
      <w:r>
        <w:rPr>
          <w:w w:val="120"/>
        </w:rPr>
        <w:t> is</w:t>
      </w:r>
      <w:r>
        <w:rPr>
          <w:w w:val="120"/>
        </w:rPr>
        <w:t> </w:t>
      </w:r>
      <w:r>
        <w:rPr/>
        <w:t>grin faltered just a little.</w:t>
      </w:r>
      <w:r>
        <w:rPr>
          <w:spacing w:val="40"/>
        </w:rPr>
        <w:t> </w:t>
      </w:r>
      <w:r>
        <w:rPr/>
        <w:t>t wasn't the sort of response he had expected, and probably wasn't the one</w:t>
      </w:r>
      <w:r>
        <w:rPr>
          <w:spacing w:val="80"/>
        </w:rPr>
        <w:t> </w:t>
      </w:r>
      <w:r>
        <w:rPr/>
        <w:t>would have given under other circumstances.</w:t>
      </w:r>
      <w:r>
        <w:rPr>
          <w:spacing w:val="40"/>
          <w:w w:val="120"/>
        </w:rPr>
        <w:t> </w:t>
      </w:r>
      <w:r>
        <w:rPr>
          <w:w w:val="120"/>
        </w:rPr>
        <w:t>ut</w:t>
      </w:r>
      <w:r>
        <w:rPr>
          <w:w w:val="120"/>
        </w:rPr>
        <w:t> </w:t>
      </w:r>
      <w:r>
        <w:rPr/>
        <w:t>something</w:t>
      </w:r>
      <w:r>
        <w:rPr>
          <w:spacing w:val="40"/>
        </w:rPr>
        <w:t> </w:t>
      </w:r>
      <w:r>
        <w:rPr/>
        <w:t>had</w:t>
      </w:r>
      <w:r>
        <w:rPr>
          <w:spacing w:val="40"/>
        </w:rPr>
        <w:t> </w:t>
      </w:r>
      <w:r>
        <w:rPr/>
        <w:t>happened</w:t>
      </w:r>
      <w:r>
        <w:rPr>
          <w:spacing w:val="40"/>
        </w:rPr>
        <w:t> </w:t>
      </w:r>
      <w:r>
        <w:rPr/>
        <w:t>while</w:t>
      </w:r>
      <w:r>
        <w:rPr>
          <w:spacing w:val="80"/>
        </w:rPr>
        <w:t> </w:t>
      </w:r>
      <w:r>
        <w:rPr/>
        <w:t>harton</w:t>
      </w:r>
      <w:r>
        <w:rPr>
          <w:spacing w:val="40"/>
        </w:rPr>
        <w:t> </w:t>
      </w:r>
      <w:r>
        <w:rPr/>
        <w:t>was unconscious.</w:t>
      </w:r>
      <w:r>
        <w:rPr>
          <w:spacing w:val="40"/>
        </w:rPr>
        <w:t> </w:t>
      </w:r>
      <w:r>
        <w:rPr/>
        <w:t>t is,</w:t>
      </w:r>
      <w:r>
        <w:rPr>
          <w:spacing w:val="80"/>
          <w:w w:val="150"/>
        </w:rPr>
        <w:t> </w:t>
      </w:r>
      <w:r>
        <w:rPr/>
        <w:t>suppose, one of the major things</w:t>
      </w:r>
      <w:r>
        <w:rPr>
          <w:spacing w:val="80"/>
          <w:w w:val="150"/>
        </w:rPr>
        <w:t> </w:t>
      </w:r>
      <w:r>
        <w:rPr/>
        <w:t>have trudged through all these pages to tell you about. Now let's just see if you believe it.</w:t>
      </w:r>
    </w:p>
    <w:p>
      <w:pPr>
        <w:pStyle w:val="BodyText"/>
        <w:ind w:left="0"/>
        <w:jc w:val="left"/>
      </w:pPr>
    </w:p>
    <w:p>
      <w:pPr>
        <w:pStyle w:val="Heading1"/>
      </w:pPr>
      <w:bookmarkStart w:name="3" w:id="27"/>
      <w:bookmarkEnd w:id="27"/>
      <w:r>
        <w:rPr>
          <w:b w:val="0"/>
        </w:rPr>
      </w:r>
      <w:r>
        <w:rPr>
          <w:color w:val="007373"/>
        </w:rPr>
        <w:t>3</w:t>
      </w:r>
    </w:p>
    <w:p>
      <w:pPr>
        <w:pStyle w:val="BodyText"/>
        <w:ind w:left="0"/>
        <w:jc w:val="left"/>
        <w:rPr>
          <w:b/>
        </w:rPr>
      </w:pPr>
    </w:p>
    <w:p>
      <w:pPr>
        <w:pStyle w:val="BodyText"/>
        <w:ind w:right="117" w:firstLine="404"/>
        <w:rPr>
          <w:i/>
        </w:rPr>
      </w:pPr>
      <w:r>
        <w:rPr>
          <w:spacing w:val="-5"/>
          <w:w w:val="105"/>
        </w:rPr>
        <w:t> </w:t>
      </w:r>
      <w:r>
        <w:rPr>
          <w:w w:val="105"/>
        </w:rPr>
        <w:t>xcept for shouting once at</w:t>
      </w:r>
      <w:r>
        <w:rPr>
          <w:spacing w:val="40"/>
          <w:w w:val="105"/>
        </w:rPr>
        <w:t> </w:t>
      </w:r>
      <w:r>
        <w:rPr>
          <w:w w:val="105"/>
        </w:rPr>
        <w:t>elacroix, Percy kept his mouth shut </w:t>
      </w:r>
      <w:r>
        <w:rPr>
          <w:w w:val="105"/>
        </w:rPr>
        <w:t>once the</w:t>
      </w:r>
      <w:r>
        <w:rPr>
          <w:spacing w:val="-10"/>
          <w:w w:val="105"/>
        </w:rPr>
        <w:t> </w:t>
      </w:r>
      <w:r>
        <w:rPr>
          <w:w w:val="105"/>
        </w:rPr>
        <w:t>excitement</w:t>
      </w:r>
      <w:r>
        <w:rPr>
          <w:spacing w:val="-10"/>
          <w:w w:val="105"/>
        </w:rPr>
        <w:t> </w:t>
      </w:r>
      <w:r>
        <w:rPr>
          <w:w w:val="105"/>
        </w:rPr>
        <w:t>was</w:t>
      </w:r>
      <w:r>
        <w:rPr>
          <w:spacing w:val="-10"/>
          <w:w w:val="105"/>
        </w:rPr>
        <w:t> </w:t>
      </w:r>
      <w:r>
        <w:rPr>
          <w:w w:val="105"/>
        </w:rPr>
        <w:t>over.</w:t>
      </w:r>
      <w:r>
        <w:rPr>
          <w:spacing w:val="40"/>
          <w:w w:val="105"/>
        </w:rPr>
        <w:t> </w:t>
      </w:r>
      <w:r>
        <w:rPr>
          <w:w w:val="105"/>
        </w:rPr>
        <w:t>his</w:t>
      </w:r>
      <w:r>
        <w:rPr>
          <w:spacing w:val="-10"/>
          <w:w w:val="105"/>
        </w:rPr>
        <w:t> </w:t>
      </w:r>
      <w:r>
        <w:rPr>
          <w:w w:val="105"/>
        </w:rPr>
        <w:t>was</w:t>
      </w:r>
      <w:r>
        <w:rPr>
          <w:spacing w:val="-10"/>
          <w:w w:val="105"/>
        </w:rPr>
        <w:t> </w:t>
      </w:r>
      <w:r>
        <w:rPr>
          <w:w w:val="105"/>
        </w:rPr>
        <w:t>probably</w:t>
      </w:r>
      <w:r>
        <w:rPr>
          <w:spacing w:val="-10"/>
          <w:w w:val="105"/>
        </w:rPr>
        <w:t> </w:t>
      </w:r>
      <w:r>
        <w:rPr>
          <w:w w:val="105"/>
        </w:rPr>
        <w:t>the</w:t>
      </w:r>
      <w:r>
        <w:rPr>
          <w:spacing w:val="-10"/>
          <w:w w:val="105"/>
        </w:rPr>
        <w:t> </w:t>
      </w:r>
      <w:r>
        <w:rPr>
          <w:w w:val="105"/>
        </w:rPr>
        <w:t>result</w:t>
      </w:r>
      <w:r>
        <w:rPr>
          <w:spacing w:val="-10"/>
          <w:w w:val="105"/>
        </w:rPr>
        <w:t> </w:t>
      </w:r>
      <w:r>
        <w:rPr>
          <w:w w:val="105"/>
        </w:rPr>
        <w:t>of</w:t>
      </w:r>
      <w:r>
        <w:rPr>
          <w:spacing w:val="-10"/>
          <w:w w:val="105"/>
        </w:rPr>
        <w:t> </w:t>
      </w:r>
      <w:r>
        <w:rPr>
          <w:w w:val="105"/>
        </w:rPr>
        <w:t>shock</w:t>
      </w:r>
      <w:r>
        <w:rPr>
          <w:spacing w:val="-10"/>
          <w:w w:val="105"/>
        </w:rPr>
        <w:t> </w:t>
      </w:r>
      <w:r>
        <w:rPr>
          <w:w w:val="105"/>
        </w:rPr>
        <w:t>rather</w:t>
      </w:r>
      <w:r>
        <w:rPr>
          <w:spacing w:val="-10"/>
          <w:w w:val="105"/>
        </w:rPr>
        <w:t> </w:t>
      </w:r>
      <w:r>
        <w:rPr>
          <w:w w:val="105"/>
        </w:rPr>
        <w:t>than any effort at tact - Percy</w:t>
      </w:r>
      <w:r>
        <w:rPr>
          <w:spacing w:val="80"/>
          <w:w w:val="150"/>
        </w:rPr>
        <w:t> </w:t>
      </w:r>
      <w:r>
        <w:rPr>
          <w:w w:val="105"/>
        </w:rPr>
        <w:t>etmore knew as much about tact as</w:t>
      </w:r>
      <w:r>
        <w:rPr>
          <w:spacing w:val="80"/>
          <w:w w:val="150"/>
        </w:rPr>
        <w:t> </w:t>
      </w:r>
      <w:r>
        <w:rPr>
          <w:w w:val="105"/>
        </w:rPr>
        <w:t>do about the</w:t>
      </w:r>
      <w:r>
        <w:rPr>
          <w:w w:val="105"/>
        </w:rPr>
        <w:t> native</w:t>
      </w:r>
      <w:r>
        <w:rPr>
          <w:w w:val="105"/>
        </w:rPr>
        <w:t> tribes</w:t>
      </w:r>
      <w:r>
        <w:rPr>
          <w:w w:val="105"/>
        </w:rPr>
        <w:t> of</w:t>
      </w:r>
      <w:r>
        <w:rPr>
          <w:w w:val="105"/>
        </w:rPr>
        <w:t> darkest</w:t>
      </w:r>
      <w:r>
        <w:rPr>
          <w:spacing w:val="40"/>
          <w:w w:val="105"/>
        </w:rPr>
        <w:t> </w:t>
      </w:r>
      <w:r>
        <w:rPr>
          <w:w w:val="105"/>
        </w:rPr>
        <w:t>frica,</w:t>
      </w:r>
      <w:r>
        <w:rPr>
          <w:w w:val="105"/>
        </w:rPr>
        <w:t> in</w:t>
      </w:r>
      <w:r>
        <w:rPr>
          <w:w w:val="105"/>
        </w:rPr>
        <w:t> my</w:t>
      </w:r>
      <w:r>
        <w:rPr>
          <w:w w:val="105"/>
        </w:rPr>
        <w:t> opinion</w:t>
      </w:r>
      <w:r>
        <w:rPr>
          <w:w w:val="105"/>
        </w:rPr>
        <w:t> -</w:t>
      </w:r>
      <w:r>
        <w:rPr>
          <w:w w:val="105"/>
        </w:rPr>
        <w:t> but</w:t>
      </w:r>
      <w:r>
        <w:rPr>
          <w:w w:val="105"/>
        </w:rPr>
        <w:t> it</w:t>
      </w:r>
      <w:r>
        <w:rPr>
          <w:w w:val="105"/>
        </w:rPr>
        <w:t> was</w:t>
      </w:r>
      <w:r>
        <w:rPr>
          <w:w w:val="105"/>
        </w:rPr>
        <w:t> a</w:t>
      </w:r>
      <w:r>
        <w:rPr>
          <w:w w:val="105"/>
        </w:rPr>
        <w:t> damned good thing, just the same.</w:t>
      </w:r>
      <w:r>
        <w:rPr>
          <w:spacing w:val="40"/>
          <w:w w:val="105"/>
        </w:rPr>
        <w:t> </w:t>
      </w:r>
      <w:r>
        <w:rPr>
          <w:w w:val="105"/>
        </w:rPr>
        <w:t>f he'd started in whining about how</w:t>
      </w:r>
      <w:r>
        <w:rPr>
          <w:spacing w:val="40"/>
          <w:w w:val="105"/>
        </w:rPr>
        <w:t> </w:t>
      </w:r>
      <w:r>
        <w:rPr>
          <w:w w:val="105"/>
        </w:rPr>
        <w:t>rutal had pushed</w:t>
      </w:r>
      <w:r>
        <w:rPr>
          <w:spacing w:val="-20"/>
          <w:w w:val="105"/>
        </w:rPr>
        <w:t> </w:t>
      </w:r>
      <w:r>
        <w:rPr>
          <w:w w:val="105"/>
        </w:rPr>
        <w:t>him</w:t>
      </w:r>
      <w:r>
        <w:rPr>
          <w:spacing w:val="-20"/>
          <w:w w:val="105"/>
        </w:rPr>
        <w:t> </w:t>
      </w:r>
      <w:r>
        <w:rPr>
          <w:w w:val="105"/>
        </w:rPr>
        <w:t>into</w:t>
      </w:r>
      <w:r>
        <w:rPr>
          <w:spacing w:val="-19"/>
          <w:w w:val="105"/>
        </w:rPr>
        <w:t> </w:t>
      </w:r>
      <w:r>
        <w:rPr>
          <w:w w:val="105"/>
        </w:rPr>
        <w:t>the</w:t>
      </w:r>
      <w:r>
        <w:rPr>
          <w:spacing w:val="-20"/>
          <w:w w:val="105"/>
        </w:rPr>
        <w:t> </w:t>
      </w:r>
      <w:r>
        <w:rPr>
          <w:w w:val="105"/>
        </w:rPr>
        <w:t>wall</w:t>
      </w:r>
      <w:r>
        <w:rPr>
          <w:spacing w:val="-20"/>
          <w:w w:val="105"/>
        </w:rPr>
        <w:t> </w:t>
      </w:r>
      <w:r>
        <w:rPr>
          <w:w w:val="105"/>
        </w:rPr>
        <w:t>or</w:t>
      </w:r>
      <w:r>
        <w:rPr>
          <w:spacing w:val="-19"/>
          <w:w w:val="105"/>
        </w:rPr>
        <w:t> </w:t>
      </w:r>
      <w:r>
        <w:rPr>
          <w:w w:val="105"/>
        </w:rPr>
        <w:t>wondering</w:t>
      </w:r>
      <w:r>
        <w:rPr>
          <w:spacing w:val="-20"/>
          <w:w w:val="105"/>
        </w:rPr>
        <w:t> </w:t>
      </w:r>
      <w:r>
        <w:rPr>
          <w:w w:val="105"/>
        </w:rPr>
        <w:t>why</w:t>
      </w:r>
      <w:r>
        <w:rPr>
          <w:spacing w:val="-20"/>
          <w:w w:val="105"/>
        </w:rPr>
        <w:t> </w:t>
      </w:r>
      <w:r>
        <w:rPr>
          <w:w w:val="105"/>
        </w:rPr>
        <w:t>no</w:t>
      </w:r>
      <w:r>
        <w:rPr>
          <w:spacing w:val="-19"/>
          <w:w w:val="105"/>
        </w:rPr>
        <w:t> </w:t>
      </w:r>
      <w:r>
        <w:rPr>
          <w:w w:val="105"/>
        </w:rPr>
        <w:t>one</w:t>
      </w:r>
      <w:r>
        <w:rPr>
          <w:spacing w:val="-20"/>
          <w:w w:val="105"/>
        </w:rPr>
        <w:t> </w:t>
      </w:r>
      <w:r>
        <w:rPr>
          <w:w w:val="105"/>
        </w:rPr>
        <w:t>had</w:t>
      </w:r>
      <w:r>
        <w:rPr>
          <w:spacing w:val="-20"/>
          <w:w w:val="105"/>
        </w:rPr>
        <w:t> </w:t>
      </w:r>
      <w:r>
        <w:rPr>
          <w:w w:val="105"/>
        </w:rPr>
        <w:t>told</w:t>
      </w:r>
      <w:r>
        <w:rPr>
          <w:spacing w:val="-19"/>
          <w:w w:val="105"/>
        </w:rPr>
        <w:t> </w:t>
      </w:r>
      <w:r>
        <w:rPr>
          <w:w w:val="105"/>
        </w:rPr>
        <w:t>him</w:t>
      </w:r>
      <w:r>
        <w:rPr>
          <w:spacing w:val="-20"/>
          <w:w w:val="105"/>
        </w:rPr>
        <w:t> </w:t>
      </w:r>
      <w:r>
        <w:rPr>
          <w:w w:val="105"/>
        </w:rPr>
        <w:t>that</w:t>
      </w:r>
      <w:r>
        <w:rPr>
          <w:spacing w:val="-20"/>
          <w:w w:val="105"/>
        </w:rPr>
        <w:t> </w:t>
      </w:r>
      <w:r>
        <w:rPr>
          <w:w w:val="105"/>
        </w:rPr>
        <w:t>nasty men like</w:t>
      </w:r>
      <w:r>
        <w:rPr>
          <w:spacing w:val="40"/>
          <w:w w:val="105"/>
        </w:rPr>
        <w:t>  </w:t>
      </w:r>
      <w:r>
        <w:rPr>
          <w:w w:val="105"/>
        </w:rPr>
        <w:t>ild</w:t>
      </w:r>
      <w:r>
        <w:rPr>
          <w:spacing w:val="80"/>
          <w:w w:val="150"/>
        </w:rPr>
        <w:t> </w:t>
      </w:r>
      <w:r>
        <w:rPr>
          <w:w w:val="105"/>
        </w:rPr>
        <w:t>illy</w:t>
      </w:r>
      <w:r>
        <w:rPr>
          <w:spacing w:val="40"/>
          <w:w w:val="105"/>
        </w:rPr>
        <w:t> </w:t>
      </w:r>
      <w:r>
        <w:rPr>
          <w:w w:val="105"/>
        </w:rPr>
        <w:t>harton sometimes turned up on</w:t>
      </w:r>
      <w:r>
        <w:rPr>
          <w:spacing w:val="80"/>
          <w:w w:val="105"/>
        </w:rPr>
        <w:t>  </w:t>
      </w:r>
      <w:r>
        <w:rPr>
          <w:w w:val="105"/>
        </w:rPr>
        <w:t>lock,</w:t>
      </w:r>
      <w:r>
        <w:rPr>
          <w:spacing w:val="80"/>
          <w:w w:val="150"/>
        </w:rPr>
        <w:t> </w:t>
      </w:r>
      <w:r>
        <w:rPr>
          <w:w w:val="105"/>
        </w:rPr>
        <w:t>think we would</w:t>
      </w:r>
      <w:r>
        <w:rPr>
          <w:w w:val="105"/>
        </w:rPr>
        <w:t> have</w:t>
      </w:r>
      <w:r>
        <w:rPr>
          <w:w w:val="105"/>
        </w:rPr>
        <w:t> killed</w:t>
      </w:r>
      <w:r>
        <w:rPr>
          <w:w w:val="105"/>
        </w:rPr>
        <w:t> him.</w:t>
      </w:r>
      <w:r>
        <w:rPr>
          <w:spacing w:val="40"/>
          <w:w w:val="105"/>
        </w:rPr>
        <w:t> </w:t>
      </w:r>
      <w:r>
        <w:rPr>
          <w:w w:val="105"/>
        </w:rPr>
        <w:t>hen</w:t>
      </w:r>
      <w:r>
        <w:rPr>
          <w:w w:val="105"/>
        </w:rPr>
        <w:t> we</w:t>
      </w:r>
      <w:r>
        <w:rPr>
          <w:w w:val="105"/>
        </w:rPr>
        <w:t> could</w:t>
      </w:r>
      <w:r>
        <w:rPr>
          <w:w w:val="105"/>
        </w:rPr>
        <w:t> have</w:t>
      </w:r>
      <w:r>
        <w:rPr>
          <w:w w:val="105"/>
        </w:rPr>
        <w:t> toured</w:t>
      </w:r>
      <w:r>
        <w:rPr>
          <w:w w:val="105"/>
        </w:rPr>
        <w:t> the</w:t>
      </w:r>
      <w:r>
        <w:rPr>
          <w:spacing w:val="40"/>
          <w:w w:val="105"/>
        </w:rPr>
        <w:t> </w:t>
      </w:r>
      <w:r>
        <w:rPr>
          <w:w w:val="105"/>
        </w:rPr>
        <w:t>reen</w:t>
      </w:r>
      <w:r>
        <w:rPr>
          <w:w w:val="105"/>
        </w:rPr>
        <w:t> Mile</w:t>
      </w:r>
      <w:r>
        <w:rPr>
          <w:w w:val="105"/>
        </w:rPr>
        <w:t> in</w:t>
      </w:r>
      <w:r>
        <w:rPr>
          <w:w w:val="105"/>
        </w:rPr>
        <w:t> a whole</w:t>
      </w:r>
      <w:r>
        <w:rPr>
          <w:spacing w:val="-11"/>
          <w:w w:val="105"/>
        </w:rPr>
        <w:t> </w:t>
      </w:r>
      <w:r>
        <w:rPr>
          <w:w w:val="105"/>
        </w:rPr>
        <w:t>new</w:t>
      </w:r>
      <w:r>
        <w:rPr>
          <w:spacing w:val="-11"/>
          <w:w w:val="105"/>
        </w:rPr>
        <w:t> </w:t>
      </w:r>
      <w:r>
        <w:rPr>
          <w:w w:val="105"/>
        </w:rPr>
        <w:t>way.</w:t>
      </w:r>
      <w:r>
        <w:rPr>
          <w:spacing w:val="40"/>
          <w:w w:val="105"/>
        </w:rPr>
        <w:t> </w:t>
      </w:r>
      <w:r>
        <w:rPr>
          <w:w w:val="105"/>
        </w:rPr>
        <w:t>hat's</w:t>
      </w:r>
      <w:r>
        <w:rPr>
          <w:spacing w:val="-11"/>
          <w:w w:val="105"/>
        </w:rPr>
        <w:t> </w:t>
      </w:r>
      <w:r>
        <w:rPr>
          <w:w w:val="105"/>
        </w:rPr>
        <w:t>sort</w:t>
      </w:r>
      <w:r>
        <w:rPr>
          <w:spacing w:val="-11"/>
          <w:w w:val="105"/>
        </w:rPr>
        <w:t> </w:t>
      </w:r>
      <w:r>
        <w:rPr>
          <w:w w:val="105"/>
        </w:rPr>
        <w:t>of</w:t>
      </w:r>
      <w:r>
        <w:rPr>
          <w:spacing w:val="-11"/>
          <w:w w:val="105"/>
        </w:rPr>
        <w:t> </w:t>
      </w:r>
      <w:r>
        <w:rPr>
          <w:w w:val="105"/>
        </w:rPr>
        <w:t>a</w:t>
      </w:r>
      <w:r>
        <w:rPr>
          <w:spacing w:val="-11"/>
          <w:w w:val="105"/>
        </w:rPr>
        <w:t> </w:t>
      </w:r>
      <w:r>
        <w:rPr>
          <w:w w:val="105"/>
        </w:rPr>
        <w:t>funny</w:t>
      </w:r>
      <w:r>
        <w:rPr>
          <w:spacing w:val="-11"/>
          <w:w w:val="105"/>
        </w:rPr>
        <w:t> </w:t>
      </w:r>
      <w:r>
        <w:rPr>
          <w:w w:val="105"/>
        </w:rPr>
        <w:t>idea,</w:t>
      </w:r>
      <w:r>
        <w:rPr>
          <w:spacing w:val="-11"/>
          <w:w w:val="105"/>
        </w:rPr>
        <w:t> </w:t>
      </w:r>
      <w:r>
        <w:rPr>
          <w:w w:val="105"/>
        </w:rPr>
        <w:t>when</w:t>
      </w:r>
      <w:r>
        <w:rPr>
          <w:spacing w:val="-11"/>
          <w:w w:val="105"/>
        </w:rPr>
        <w:t> </w:t>
      </w:r>
      <w:r>
        <w:rPr>
          <w:w w:val="105"/>
        </w:rPr>
        <w:t>you</w:t>
      </w:r>
      <w:r>
        <w:rPr>
          <w:spacing w:val="-11"/>
          <w:w w:val="105"/>
        </w:rPr>
        <w:t> </w:t>
      </w:r>
      <w:r>
        <w:rPr>
          <w:w w:val="105"/>
        </w:rPr>
        <w:t>consider</w:t>
      </w:r>
      <w:r>
        <w:rPr>
          <w:spacing w:val="-11"/>
          <w:w w:val="105"/>
        </w:rPr>
        <w:t> </w:t>
      </w:r>
      <w:r>
        <w:rPr>
          <w:w w:val="105"/>
        </w:rPr>
        <w:t>it.</w:t>
      </w:r>
      <w:r>
        <w:rPr>
          <w:spacing w:val="80"/>
          <w:w w:val="105"/>
        </w:rPr>
        <w:t> </w:t>
      </w:r>
      <w:r>
        <w:rPr>
          <w:w w:val="105"/>
        </w:rPr>
        <w:t>missed my chance to make like James</w:t>
      </w:r>
      <w:r>
        <w:rPr>
          <w:spacing w:val="40"/>
          <w:w w:val="105"/>
        </w:rPr>
        <w:t> </w:t>
      </w:r>
      <w:r>
        <w:rPr>
          <w:w w:val="105"/>
        </w:rPr>
        <w:t>agney in </w:t>
      </w:r>
      <w:r>
        <w:rPr>
          <w:i/>
          <w:w w:val="105"/>
        </w:rPr>
        <w:t>White</w:t>
      </w:r>
      <w:r>
        <w:rPr>
          <w:i/>
          <w:spacing w:val="80"/>
          <w:w w:val="105"/>
        </w:rPr>
        <w:t> </w:t>
      </w:r>
      <w:r>
        <w:rPr>
          <w:i/>
          <w:w w:val="105"/>
        </w:rPr>
        <w:t>eat.</w:t>
      </w:r>
    </w:p>
    <w:p>
      <w:pPr>
        <w:pStyle w:val="BodyText"/>
        <w:ind w:right="118" w:firstLine="335"/>
      </w:pPr>
      <w:r>
        <w:rPr>
          <w:spacing w:val="-3"/>
          <w:w w:val="105"/>
        </w:rPr>
        <w:t> </w:t>
      </w:r>
      <w:r>
        <w:rPr>
          <w:w w:val="105"/>
        </w:rPr>
        <w:t>nyway,</w:t>
      </w:r>
      <w:r>
        <w:rPr>
          <w:spacing w:val="-2"/>
          <w:w w:val="105"/>
        </w:rPr>
        <w:t> </w:t>
      </w:r>
      <w:r>
        <w:rPr>
          <w:w w:val="105"/>
        </w:rPr>
        <w:t>when</w:t>
      </w:r>
      <w:r>
        <w:rPr>
          <w:spacing w:val="-2"/>
          <w:w w:val="105"/>
        </w:rPr>
        <w:t> </w:t>
      </w:r>
      <w:r>
        <w:rPr>
          <w:w w:val="105"/>
        </w:rPr>
        <w:t>we</w:t>
      </w:r>
      <w:r>
        <w:rPr>
          <w:spacing w:val="-2"/>
          <w:w w:val="105"/>
        </w:rPr>
        <w:t> </w:t>
      </w:r>
      <w:r>
        <w:rPr>
          <w:w w:val="105"/>
        </w:rPr>
        <w:t>were</w:t>
      </w:r>
      <w:r>
        <w:rPr>
          <w:spacing w:val="-2"/>
          <w:w w:val="105"/>
        </w:rPr>
        <w:t> </w:t>
      </w:r>
      <w:r>
        <w:rPr>
          <w:w w:val="105"/>
        </w:rPr>
        <w:t>sure</w:t>
      </w:r>
      <w:r>
        <w:rPr>
          <w:spacing w:val="-2"/>
          <w:w w:val="105"/>
        </w:rPr>
        <w:t> </w:t>
      </w:r>
      <w:r>
        <w:rPr>
          <w:w w:val="105"/>
        </w:rPr>
        <w:t>that</w:t>
      </w:r>
      <w:r>
        <w:rPr>
          <w:spacing w:val="40"/>
          <w:w w:val="105"/>
        </w:rPr>
        <w:t> </w:t>
      </w:r>
      <w:r>
        <w:rPr>
          <w:w w:val="105"/>
        </w:rPr>
        <w:t>ean</w:t>
      </w:r>
      <w:r>
        <w:rPr>
          <w:spacing w:val="-2"/>
          <w:w w:val="105"/>
        </w:rPr>
        <w:t> </w:t>
      </w:r>
      <w:r>
        <w:rPr>
          <w:w w:val="105"/>
        </w:rPr>
        <w:t>was</w:t>
      </w:r>
      <w:r>
        <w:rPr>
          <w:spacing w:val="-2"/>
          <w:w w:val="105"/>
        </w:rPr>
        <w:t> </w:t>
      </w:r>
      <w:r>
        <w:rPr>
          <w:w w:val="105"/>
        </w:rPr>
        <w:t>going</w:t>
      </w:r>
      <w:r>
        <w:rPr>
          <w:spacing w:val="-2"/>
          <w:w w:val="105"/>
        </w:rPr>
        <w:t> </w:t>
      </w:r>
      <w:r>
        <w:rPr>
          <w:w w:val="105"/>
        </w:rPr>
        <w:t>to</w:t>
      </w:r>
      <w:r>
        <w:rPr>
          <w:spacing w:val="-2"/>
          <w:w w:val="105"/>
        </w:rPr>
        <w:t> </w:t>
      </w:r>
      <w:r>
        <w:rPr>
          <w:w w:val="105"/>
        </w:rPr>
        <w:t>keep</w:t>
      </w:r>
      <w:r>
        <w:rPr>
          <w:spacing w:val="-2"/>
          <w:w w:val="105"/>
        </w:rPr>
        <w:t> </w:t>
      </w:r>
      <w:r>
        <w:rPr>
          <w:w w:val="105"/>
        </w:rPr>
        <w:t>breathing</w:t>
      </w:r>
      <w:r>
        <w:rPr>
          <w:spacing w:val="-2"/>
          <w:w w:val="105"/>
        </w:rPr>
        <w:t> </w:t>
      </w:r>
      <w:r>
        <w:rPr>
          <w:w w:val="105"/>
        </w:rPr>
        <w:t>and that he wasn't going to pass out on the spot,</w:t>
      </w:r>
      <w:r>
        <w:rPr>
          <w:spacing w:val="40"/>
          <w:w w:val="105"/>
        </w:rPr>
        <w:t> </w:t>
      </w:r>
      <w:r>
        <w:rPr>
          <w:w w:val="105"/>
        </w:rPr>
        <w:t>arry and</w:t>
      </w:r>
      <w:r>
        <w:rPr>
          <w:spacing w:val="40"/>
          <w:w w:val="105"/>
        </w:rPr>
        <w:t> </w:t>
      </w:r>
      <w:r>
        <w:rPr>
          <w:w w:val="105"/>
        </w:rPr>
        <w:t>rutal escorted </w:t>
      </w:r>
      <w:r>
        <w:rPr>
          <w:w w:val="105"/>
        </w:rPr>
        <w:t>him over</w:t>
      </w:r>
      <w:r>
        <w:rPr>
          <w:spacing w:val="-12"/>
          <w:w w:val="105"/>
        </w:rPr>
        <w:t> </w:t>
      </w:r>
      <w:r>
        <w:rPr>
          <w:w w:val="105"/>
        </w:rPr>
        <w:t>to</w:t>
      </w:r>
      <w:r>
        <w:rPr>
          <w:spacing w:val="-12"/>
          <w:w w:val="105"/>
        </w:rPr>
        <w:t> </w:t>
      </w:r>
      <w:r>
        <w:rPr>
          <w:w w:val="105"/>
        </w:rPr>
        <w:t>the</w:t>
      </w:r>
      <w:r>
        <w:rPr>
          <w:spacing w:val="-12"/>
          <w:w w:val="105"/>
        </w:rPr>
        <w:t> </w:t>
      </w:r>
      <w:r>
        <w:rPr>
          <w:w w:val="105"/>
        </w:rPr>
        <w:t>infirmary.</w:t>
      </w:r>
      <w:r>
        <w:rPr>
          <w:spacing w:val="40"/>
          <w:w w:val="105"/>
        </w:rPr>
        <w:t> </w:t>
      </w:r>
      <w:r>
        <w:rPr>
          <w:w w:val="105"/>
        </w:rPr>
        <w:t>elacroix,</w:t>
      </w:r>
      <w:r>
        <w:rPr>
          <w:spacing w:val="-12"/>
          <w:w w:val="105"/>
        </w:rPr>
        <w:t> </w:t>
      </w:r>
      <w:r>
        <w:rPr>
          <w:w w:val="105"/>
        </w:rPr>
        <w:t>who</w:t>
      </w:r>
      <w:r>
        <w:rPr>
          <w:spacing w:val="-12"/>
          <w:w w:val="105"/>
        </w:rPr>
        <w:t> </w:t>
      </w:r>
      <w:r>
        <w:rPr>
          <w:w w:val="105"/>
        </w:rPr>
        <w:t>had</w:t>
      </w:r>
      <w:r>
        <w:rPr>
          <w:spacing w:val="-12"/>
          <w:w w:val="105"/>
        </w:rPr>
        <w:t> </w:t>
      </w:r>
      <w:r>
        <w:rPr>
          <w:w w:val="105"/>
        </w:rPr>
        <w:t>been</w:t>
      </w:r>
      <w:r>
        <w:rPr>
          <w:spacing w:val="-12"/>
          <w:w w:val="105"/>
        </w:rPr>
        <w:t> </w:t>
      </w:r>
      <w:r>
        <w:rPr>
          <w:w w:val="105"/>
        </w:rPr>
        <w:t>absolutely</w:t>
      </w:r>
      <w:r>
        <w:rPr>
          <w:spacing w:val="-12"/>
          <w:w w:val="105"/>
        </w:rPr>
        <w:t> </w:t>
      </w:r>
      <w:r>
        <w:rPr>
          <w:w w:val="105"/>
        </w:rPr>
        <w:t>silent</w:t>
      </w:r>
      <w:r>
        <w:rPr>
          <w:spacing w:val="-12"/>
          <w:w w:val="105"/>
        </w:rPr>
        <w:t> </w:t>
      </w:r>
      <w:r>
        <w:rPr>
          <w:w w:val="105"/>
        </w:rPr>
        <w:t>during</w:t>
      </w:r>
      <w:r>
        <w:rPr>
          <w:spacing w:val="-12"/>
          <w:w w:val="105"/>
        </w:rPr>
        <w:t> </w:t>
      </w:r>
      <w:r>
        <w:rPr>
          <w:w w:val="105"/>
        </w:rPr>
        <w:t>the </w:t>
      </w:r>
      <w:r>
        <w:rPr/>
        <w:t>scuffle (he had been in prison lots of times, that one, and knew when it was </w:t>
      </w:r>
      <w:r>
        <w:rPr>
          <w:w w:val="105"/>
        </w:rPr>
        <w:t>prudent</w:t>
      </w:r>
      <w:r>
        <w:rPr>
          <w:w w:val="105"/>
        </w:rPr>
        <w:t> to</w:t>
      </w:r>
      <w:r>
        <w:rPr>
          <w:w w:val="105"/>
        </w:rPr>
        <w:t> keep</w:t>
      </w:r>
      <w:r>
        <w:rPr>
          <w:w w:val="105"/>
        </w:rPr>
        <w:t> his</w:t>
      </w:r>
      <w:r>
        <w:rPr>
          <w:w w:val="105"/>
        </w:rPr>
        <w:t> yap</w:t>
      </w:r>
      <w:r>
        <w:rPr>
          <w:w w:val="105"/>
        </w:rPr>
        <w:t> shut</w:t>
      </w:r>
      <w:r>
        <w:rPr>
          <w:w w:val="105"/>
        </w:rPr>
        <w:t> and</w:t>
      </w:r>
      <w:r>
        <w:rPr>
          <w:w w:val="105"/>
        </w:rPr>
        <w:t> when</w:t>
      </w:r>
      <w:r>
        <w:rPr>
          <w:w w:val="105"/>
        </w:rPr>
        <w:t> it</w:t>
      </w:r>
      <w:r>
        <w:rPr>
          <w:w w:val="105"/>
        </w:rPr>
        <w:t> was</w:t>
      </w:r>
      <w:r>
        <w:rPr>
          <w:w w:val="105"/>
        </w:rPr>
        <w:t> relatively</w:t>
      </w:r>
      <w:r>
        <w:rPr>
          <w:w w:val="105"/>
        </w:rPr>
        <w:t> safe</w:t>
      </w:r>
      <w:r>
        <w:rPr>
          <w:w w:val="105"/>
        </w:rPr>
        <w:t> to</w:t>
      </w:r>
      <w:r>
        <w:rPr>
          <w:w w:val="105"/>
        </w:rPr>
        <w:t> open</w:t>
      </w:r>
      <w:r>
        <w:rPr>
          <w:w w:val="105"/>
        </w:rPr>
        <w:t> it again),</w:t>
      </w:r>
      <w:r>
        <w:rPr>
          <w:spacing w:val="-3"/>
          <w:w w:val="105"/>
        </w:rPr>
        <w:t> </w:t>
      </w:r>
      <w:r>
        <w:rPr>
          <w:w w:val="105"/>
        </w:rPr>
        <w:t>began</w:t>
      </w:r>
      <w:r>
        <w:rPr>
          <w:spacing w:val="-3"/>
          <w:w w:val="105"/>
        </w:rPr>
        <w:t> </w:t>
      </w:r>
      <w:r>
        <w:rPr>
          <w:w w:val="105"/>
        </w:rPr>
        <w:t>bawling</w:t>
      </w:r>
      <w:r>
        <w:rPr>
          <w:spacing w:val="-3"/>
          <w:w w:val="105"/>
        </w:rPr>
        <w:t> </w:t>
      </w:r>
      <w:r>
        <w:rPr>
          <w:w w:val="105"/>
        </w:rPr>
        <w:t>loudly</w:t>
      </w:r>
      <w:r>
        <w:rPr>
          <w:spacing w:val="-3"/>
          <w:w w:val="105"/>
        </w:rPr>
        <w:t> </w:t>
      </w:r>
      <w:r>
        <w:rPr>
          <w:w w:val="105"/>
        </w:rPr>
        <w:t>down</w:t>
      </w:r>
      <w:r>
        <w:rPr>
          <w:spacing w:val="-2"/>
          <w:w w:val="105"/>
        </w:rPr>
        <w:t> </w:t>
      </w:r>
      <w:r>
        <w:rPr>
          <w:w w:val="105"/>
        </w:rPr>
        <w:t>the</w:t>
      </w:r>
      <w:r>
        <w:rPr>
          <w:spacing w:val="-3"/>
          <w:w w:val="105"/>
        </w:rPr>
        <w:t> </w:t>
      </w:r>
      <w:r>
        <w:rPr>
          <w:w w:val="105"/>
        </w:rPr>
        <w:t>corridor</w:t>
      </w:r>
      <w:r>
        <w:rPr>
          <w:spacing w:val="-3"/>
          <w:w w:val="105"/>
        </w:rPr>
        <w:t> </w:t>
      </w:r>
      <w:r>
        <w:rPr>
          <w:w w:val="105"/>
        </w:rPr>
        <w:t>as</w:t>
      </w:r>
      <w:r>
        <w:rPr>
          <w:spacing w:val="47"/>
          <w:w w:val="150"/>
        </w:rPr>
        <w:t> </w:t>
      </w:r>
      <w:r>
        <w:rPr>
          <w:w w:val="105"/>
        </w:rPr>
        <w:t>arry</w:t>
      </w:r>
      <w:r>
        <w:rPr>
          <w:spacing w:val="-2"/>
          <w:w w:val="105"/>
        </w:rPr>
        <w:t> </w:t>
      </w:r>
      <w:r>
        <w:rPr>
          <w:w w:val="105"/>
        </w:rPr>
        <w:t>and</w:t>
      </w:r>
      <w:r>
        <w:rPr>
          <w:spacing w:val="77"/>
          <w:w w:val="105"/>
        </w:rPr>
        <w:t> </w:t>
      </w:r>
      <w:r>
        <w:rPr>
          <w:w w:val="105"/>
        </w:rPr>
        <w:t>rutal</w:t>
      </w:r>
      <w:r>
        <w:rPr>
          <w:spacing w:val="-3"/>
          <w:w w:val="105"/>
        </w:rPr>
        <w:t> </w:t>
      </w:r>
      <w:r>
        <w:rPr>
          <w:spacing w:val="-2"/>
        </w:rPr>
        <w:t>helped</w:t>
      </w:r>
    </w:p>
    <w:p>
      <w:pPr>
        <w:pStyle w:val="BodyText"/>
        <w:ind w:right="129"/>
      </w:pPr>
      <w:r>
        <w:rPr/>
        <w:t> ean out.</w:t>
      </w:r>
      <w:r>
        <w:rPr>
          <w:spacing w:val="40"/>
        </w:rPr>
        <w:t> </w:t>
      </w:r>
      <w:r>
        <w:rPr/>
        <w:t>elacroix wanted to know what had happened. You would have thought his constitutional rights had been violated.</w:t>
      </w:r>
    </w:p>
    <w:p>
      <w:pPr>
        <w:pStyle w:val="BodyText"/>
        <w:ind w:right="119" w:firstLine="431"/>
      </w:pPr>
      <w:r>
        <w:rPr>
          <w:w w:val="105"/>
        </w:rPr>
        <w:t>'</w:t>
      </w:r>
      <w:r>
        <w:rPr>
          <w:spacing w:val="-11"/>
          <w:w w:val="105"/>
        </w:rPr>
        <w:t> </w:t>
      </w:r>
      <w:r>
        <w:rPr>
          <w:w w:val="105"/>
        </w:rPr>
        <w:t>hut up, you little queer!' Percy yelled back, so furious that the veins </w:t>
      </w:r>
      <w:r>
        <w:rPr>
          <w:w w:val="110"/>
        </w:rPr>
        <w:t>stood</w:t>
      </w:r>
      <w:r>
        <w:rPr>
          <w:w w:val="110"/>
        </w:rPr>
        <w:t> out</w:t>
      </w:r>
      <w:r>
        <w:rPr>
          <w:w w:val="110"/>
        </w:rPr>
        <w:t> on</w:t>
      </w:r>
      <w:r>
        <w:rPr>
          <w:w w:val="110"/>
        </w:rPr>
        <w:t> the</w:t>
      </w:r>
      <w:r>
        <w:rPr>
          <w:w w:val="110"/>
        </w:rPr>
        <w:t> sides</w:t>
      </w:r>
      <w:r>
        <w:rPr>
          <w:w w:val="110"/>
        </w:rPr>
        <w:t> of</w:t>
      </w:r>
      <w:r>
        <w:rPr>
          <w:w w:val="110"/>
        </w:rPr>
        <w:t> his</w:t>
      </w:r>
      <w:r>
        <w:rPr>
          <w:w w:val="110"/>
        </w:rPr>
        <w:t> neck.</w:t>
      </w:r>
      <w:r>
        <w:rPr>
          <w:spacing w:val="80"/>
          <w:w w:val="110"/>
        </w:rPr>
        <w:t> </w:t>
      </w:r>
      <w:r>
        <w:rPr>
          <w:w w:val="110"/>
        </w:rPr>
        <w:t>put</w:t>
      </w:r>
      <w:r>
        <w:rPr>
          <w:w w:val="110"/>
        </w:rPr>
        <w:t> a</w:t>
      </w:r>
      <w:r>
        <w:rPr>
          <w:w w:val="110"/>
        </w:rPr>
        <w:t> hand</w:t>
      </w:r>
      <w:r>
        <w:rPr>
          <w:w w:val="110"/>
        </w:rPr>
        <w:t> on</w:t>
      </w:r>
      <w:r>
        <w:rPr>
          <w:w w:val="110"/>
        </w:rPr>
        <w:t> his</w:t>
      </w:r>
      <w:r>
        <w:rPr>
          <w:w w:val="110"/>
        </w:rPr>
        <w:t> arm</w:t>
      </w:r>
      <w:r>
        <w:rPr>
          <w:w w:val="110"/>
        </w:rPr>
        <w:t> and</w:t>
      </w:r>
      <w:r>
        <w:rPr>
          <w:w w:val="110"/>
        </w:rPr>
        <w:t> felt</w:t>
      </w:r>
      <w:r>
        <w:rPr>
          <w:w w:val="110"/>
        </w:rPr>
        <w:t> it quivering</w:t>
      </w:r>
      <w:r>
        <w:rPr>
          <w:spacing w:val="-1"/>
          <w:w w:val="110"/>
        </w:rPr>
        <w:t> </w:t>
      </w:r>
      <w:r>
        <w:rPr>
          <w:w w:val="110"/>
        </w:rPr>
        <w:t>beneath</w:t>
      </w:r>
      <w:r>
        <w:rPr>
          <w:spacing w:val="-1"/>
          <w:w w:val="110"/>
        </w:rPr>
        <w:t> </w:t>
      </w:r>
      <w:r>
        <w:rPr>
          <w:w w:val="110"/>
        </w:rPr>
        <w:t>his</w:t>
      </w:r>
      <w:r>
        <w:rPr>
          <w:spacing w:val="-1"/>
          <w:w w:val="110"/>
        </w:rPr>
        <w:t> </w:t>
      </w:r>
      <w:r>
        <w:rPr>
          <w:w w:val="110"/>
        </w:rPr>
        <w:t>shirt.</w:t>
      </w:r>
      <w:r>
        <w:rPr>
          <w:spacing w:val="40"/>
          <w:w w:val="110"/>
        </w:rPr>
        <w:t> </w:t>
      </w:r>
      <w:r>
        <w:rPr>
          <w:w w:val="110"/>
        </w:rPr>
        <w:t>ome</w:t>
      </w:r>
      <w:r>
        <w:rPr>
          <w:spacing w:val="-1"/>
          <w:w w:val="110"/>
        </w:rPr>
        <w:t> </w:t>
      </w:r>
      <w:r>
        <w:rPr>
          <w:w w:val="110"/>
        </w:rPr>
        <w:t>of</w:t>
      </w:r>
      <w:r>
        <w:rPr>
          <w:spacing w:val="-1"/>
          <w:w w:val="110"/>
        </w:rPr>
        <w:t> </w:t>
      </w:r>
      <w:r>
        <w:rPr>
          <w:w w:val="110"/>
        </w:rPr>
        <w:t>this</w:t>
      </w:r>
      <w:r>
        <w:rPr>
          <w:spacing w:val="-1"/>
          <w:w w:val="110"/>
        </w:rPr>
        <w:t> </w:t>
      </w:r>
      <w:r>
        <w:rPr>
          <w:w w:val="110"/>
        </w:rPr>
        <w:t>was</w:t>
      </w:r>
      <w:r>
        <w:rPr>
          <w:spacing w:val="-1"/>
          <w:w w:val="110"/>
        </w:rPr>
        <w:t> </w:t>
      </w:r>
      <w:r>
        <w:rPr>
          <w:w w:val="110"/>
        </w:rPr>
        <w:t>residual</w:t>
      </w:r>
      <w:r>
        <w:rPr>
          <w:spacing w:val="-1"/>
          <w:w w:val="110"/>
        </w:rPr>
        <w:t> </w:t>
      </w:r>
      <w:r>
        <w:rPr>
          <w:w w:val="110"/>
        </w:rPr>
        <w:t>fright,</w:t>
      </w:r>
      <w:r>
        <w:rPr>
          <w:spacing w:val="-1"/>
          <w:w w:val="110"/>
        </w:rPr>
        <w:t> </w:t>
      </w:r>
      <w:r>
        <w:rPr>
          <w:w w:val="110"/>
        </w:rPr>
        <w:t>of</w:t>
      </w:r>
      <w:r>
        <w:rPr>
          <w:spacing w:val="-1"/>
          <w:w w:val="110"/>
        </w:rPr>
        <w:t> </w:t>
      </w:r>
      <w:r>
        <w:rPr>
          <w:w w:val="110"/>
        </w:rPr>
        <w:t>course (every</w:t>
      </w:r>
      <w:r>
        <w:rPr>
          <w:spacing w:val="-21"/>
          <w:w w:val="110"/>
        </w:rPr>
        <w:t> </w:t>
      </w:r>
      <w:r>
        <w:rPr>
          <w:w w:val="110"/>
        </w:rPr>
        <w:t>now</w:t>
      </w:r>
      <w:r>
        <w:rPr>
          <w:spacing w:val="-21"/>
          <w:w w:val="110"/>
        </w:rPr>
        <w:t> </w:t>
      </w:r>
      <w:r>
        <w:rPr>
          <w:w w:val="110"/>
        </w:rPr>
        <w:t>and</w:t>
      </w:r>
      <w:r>
        <w:rPr>
          <w:spacing w:val="-20"/>
          <w:w w:val="110"/>
        </w:rPr>
        <w:t> </w:t>
      </w:r>
      <w:r>
        <w:rPr>
          <w:w w:val="110"/>
        </w:rPr>
        <w:t>then</w:t>
      </w:r>
      <w:r>
        <w:rPr>
          <w:spacing w:val="15"/>
          <w:w w:val="110"/>
        </w:rPr>
        <w:t> </w:t>
      </w:r>
      <w:r>
        <w:rPr>
          <w:w w:val="110"/>
        </w:rPr>
        <w:t>had</w:t>
      </w:r>
      <w:r>
        <w:rPr>
          <w:spacing w:val="-21"/>
          <w:w w:val="110"/>
        </w:rPr>
        <w:t> </w:t>
      </w:r>
      <w:r>
        <w:rPr>
          <w:w w:val="110"/>
        </w:rPr>
        <w:t>to</w:t>
      </w:r>
      <w:r>
        <w:rPr>
          <w:spacing w:val="-20"/>
          <w:w w:val="110"/>
        </w:rPr>
        <w:t> </w:t>
      </w:r>
      <w:r>
        <w:rPr>
          <w:w w:val="110"/>
        </w:rPr>
        <w:t>remind</w:t>
      </w:r>
      <w:r>
        <w:rPr>
          <w:spacing w:val="-21"/>
          <w:w w:val="110"/>
        </w:rPr>
        <w:t> </w:t>
      </w:r>
      <w:r>
        <w:rPr>
          <w:w w:val="110"/>
        </w:rPr>
        <w:t>myself</w:t>
      </w:r>
      <w:r>
        <w:rPr>
          <w:spacing w:val="-21"/>
          <w:w w:val="110"/>
        </w:rPr>
        <w:t> </w:t>
      </w:r>
      <w:r>
        <w:rPr>
          <w:w w:val="110"/>
        </w:rPr>
        <w:t>that</w:t>
      </w:r>
      <w:r>
        <w:rPr>
          <w:spacing w:val="-20"/>
          <w:w w:val="110"/>
        </w:rPr>
        <w:t> </w:t>
      </w:r>
      <w:r>
        <w:rPr>
          <w:w w:val="110"/>
        </w:rPr>
        <w:t>part</w:t>
      </w:r>
      <w:r>
        <w:rPr>
          <w:spacing w:val="-21"/>
          <w:w w:val="110"/>
        </w:rPr>
        <w:t> </w:t>
      </w:r>
      <w:r>
        <w:rPr>
          <w:w w:val="110"/>
        </w:rPr>
        <w:t>of</w:t>
      </w:r>
      <w:r>
        <w:rPr>
          <w:spacing w:val="-21"/>
          <w:w w:val="110"/>
        </w:rPr>
        <w:t> </w:t>
      </w:r>
      <w:r>
        <w:rPr>
          <w:w w:val="110"/>
        </w:rPr>
        <w:t>Percy's</w:t>
      </w:r>
      <w:r>
        <w:rPr>
          <w:spacing w:val="-20"/>
          <w:w w:val="110"/>
        </w:rPr>
        <w:t> </w:t>
      </w:r>
      <w:r>
        <w:rPr>
          <w:w w:val="110"/>
        </w:rPr>
        <w:t>problem </w:t>
      </w:r>
      <w:r>
        <w:rPr>
          <w:w w:val="105"/>
        </w:rPr>
        <w:t>was</w:t>
      </w:r>
      <w:r>
        <w:rPr>
          <w:spacing w:val="-15"/>
          <w:w w:val="105"/>
        </w:rPr>
        <w:t> </w:t>
      </w:r>
      <w:r>
        <w:rPr>
          <w:w w:val="105"/>
        </w:rPr>
        <w:t>that</w:t>
      </w:r>
      <w:r>
        <w:rPr>
          <w:spacing w:val="-15"/>
          <w:w w:val="105"/>
        </w:rPr>
        <w:t> </w:t>
      </w:r>
      <w:r>
        <w:rPr>
          <w:w w:val="105"/>
        </w:rPr>
        <w:t>he</w:t>
      </w:r>
      <w:r>
        <w:rPr>
          <w:spacing w:val="-15"/>
          <w:w w:val="105"/>
        </w:rPr>
        <w:t> </w:t>
      </w:r>
      <w:r>
        <w:rPr>
          <w:w w:val="105"/>
        </w:rPr>
        <w:t>was</w:t>
      </w:r>
      <w:r>
        <w:rPr>
          <w:spacing w:val="-15"/>
          <w:w w:val="105"/>
        </w:rPr>
        <w:t> </w:t>
      </w:r>
      <w:r>
        <w:rPr>
          <w:w w:val="105"/>
        </w:rPr>
        <w:t>only</w:t>
      </w:r>
      <w:r>
        <w:rPr>
          <w:spacing w:val="-15"/>
          <w:w w:val="105"/>
        </w:rPr>
        <w:t> </w:t>
      </w:r>
      <w:r>
        <w:rPr>
          <w:w w:val="105"/>
        </w:rPr>
        <w:t>twenty-one,</w:t>
      </w:r>
      <w:r>
        <w:rPr>
          <w:spacing w:val="-15"/>
          <w:w w:val="105"/>
        </w:rPr>
        <w:t> </w:t>
      </w:r>
      <w:r>
        <w:rPr>
          <w:w w:val="105"/>
        </w:rPr>
        <w:t>not</w:t>
      </w:r>
      <w:r>
        <w:rPr>
          <w:spacing w:val="-15"/>
          <w:w w:val="105"/>
        </w:rPr>
        <w:t> </w:t>
      </w:r>
      <w:r>
        <w:rPr>
          <w:w w:val="105"/>
        </w:rPr>
        <w:t>much</w:t>
      </w:r>
      <w:r>
        <w:rPr>
          <w:spacing w:val="-15"/>
          <w:w w:val="105"/>
        </w:rPr>
        <w:t> </w:t>
      </w:r>
      <w:r>
        <w:rPr>
          <w:w w:val="105"/>
        </w:rPr>
        <w:t>older</w:t>
      </w:r>
      <w:r>
        <w:rPr>
          <w:spacing w:val="-15"/>
          <w:w w:val="105"/>
        </w:rPr>
        <w:t> </w:t>
      </w:r>
      <w:r>
        <w:rPr>
          <w:w w:val="105"/>
        </w:rPr>
        <w:t>than</w:t>
      </w:r>
      <w:r>
        <w:rPr>
          <w:spacing w:val="40"/>
          <w:w w:val="105"/>
        </w:rPr>
        <w:t> </w:t>
      </w:r>
      <w:r>
        <w:rPr>
          <w:w w:val="105"/>
        </w:rPr>
        <w:t>harton),</w:t>
      </w:r>
      <w:r>
        <w:rPr>
          <w:spacing w:val="-15"/>
          <w:w w:val="105"/>
        </w:rPr>
        <w:t> </w:t>
      </w:r>
      <w:r>
        <w:rPr>
          <w:w w:val="105"/>
        </w:rPr>
        <w:t>but</w:t>
      </w:r>
      <w:r>
        <w:rPr>
          <w:spacing w:val="80"/>
          <w:w w:val="105"/>
        </w:rPr>
        <w:t> </w:t>
      </w:r>
      <w:r>
        <w:rPr>
          <w:w w:val="105"/>
        </w:rPr>
        <w:t>think </w:t>
      </w:r>
      <w:r>
        <w:rPr>
          <w:spacing w:val="-2"/>
          <w:w w:val="110"/>
        </w:rPr>
        <w:t>most</w:t>
      </w:r>
      <w:r>
        <w:rPr>
          <w:spacing w:val="-19"/>
          <w:w w:val="110"/>
        </w:rPr>
        <w:t> </w:t>
      </w:r>
      <w:r>
        <w:rPr>
          <w:spacing w:val="-2"/>
          <w:w w:val="110"/>
        </w:rPr>
        <w:t>of</w:t>
      </w:r>
      <w:r>
        <w:rPr>
          <w:spacing w:val="-19"/>
          <w:w w:val="110"/>
        </w:rPr>
        <w:t> </w:t>
      </w:r>
      <w:r>
        <w:rPr>
          <w:spacing w:val="-2"/>
          <w:w w:val="110"/>
        </w:rPr>
        <w:t>it</w:t>
      </w:r>
      <w:r>
        <w:rPr>
          <w:spacing w:val="-18"/>
          <w:w w:val="110"/>
        </w:rPr>
        <w:t> </w:t>
      </w:r>
      <w:r>
        <w:rPr>
          <w:spacing w:val="-2"/>
          <w:w w:val="110"/>
        </w:rPr>
        <w:t>was</w:t>
      </w:r>
      <w:r>
        <w:rPr>
          <w:spacing w:val="-19"/>
          <w:w w:val="110"/>
        </w:rPr>
        <w:t> </w:t>
      </w:r>
      <w:r>
        <w:rPr>
          <w:spacing w:val="-2"/>
          <w:w w:val="110"/>
        </w:rPr>
        <w:t>rage.</w:t>
      </w:r>
      <w:r>
        <w:rPr>
          <w:spacing w:val="29"/>
          <w:w w:val="135"/>
        </w:rPr>
        <w:t> </w:t>
      </w:r>
      <w:r>
        <w:rPr>
          <w:spacing w:val="-2"/>
          <w:w w:val="135"/>
        </w:rPr>
        <w:t>e</w:t>
      </w:r>
      <w:r>
        <w:rPr>
          <w:spacing w:val="-26"/>
          <w:w w:val="135"/>
        </w:rPr>
        <w:t> </w:t>
      </w:r>
      <w:r>
        <w:rPr>
          <w:spacing w:val="-2"/>
          <w:w w:val="110"/>
        </w:rPr>
        <w:t>hated</w:t>
      </w:r>
      <w:r>
        <w:rPr>
          <w:spacing w:val="24"/>
          <w:w w:val="110"/>
        </w:rPr>
        <w:t> </w:t>
      </w:r>
      <w:r>
        <w:rPr>
          <w:spacing w:val="-2"/>
          <w:w w:val="110"/>
        </w:rPr>
        <w:t>elacroix.</w:t>
      </w:r>
      <w:r>
        <w:rPr>
          <w:spacing w:val="17"/>
          <w:w w:val="110"/>
        </w:rPr>
        <w:t>  </w:t>
      </w:r>
      <w:r>
        <w:rPr>
          <w:spacing w:val="-2"/>
          <w:w w:val="110"/>
        </w:rPr>
        <w:t>don't</w:t>
      </w:r>
      <w:r>
        <w:rPr>
          <w:spacing w:val="-19"/>
          <w:w w:val="110"/>
        </w:rPr>
        <w:t> </w:t>
      </w:r>
      <w:r>
        <w:rPr>
          <w:spacing w:val="-2"/>
          <w:w w:val="110"/>
        </w:rPr>
        <w:t>know</w:t>
      </w:r>
      <w:r>
        <w:rPr>
          <w:spacing w:val="-19"/>
          <w:w w:val="110"/>
        </w:rPr>
        <w:t> </w:t>
      </w:r>
      <w:r>
        <w:rPr>
          <w:spacing w:val="-2"/>
          <w:w w:val="110"/>
        </w:rPr>
        <w:t>just</w:t>
      </w:r>
      <w:r>
        <w:rPr>
          <w:spacing w:val="-18"/>
          <w:w w:val="110"/>
        </w:rPr>
        <w:t> </w:t>
      </w:r>
      <w:r>
        <w:rPr>
          <w:spacing w:val="-2"/>
          <w:w w:val="110"/>
        </w:rPr>
        <w:t>why,</w:t>
      </w:r>
      <w:r>
        <w:rPr>
          <w:spacing w:val="-19"/>
          <w:w w:val="110"/>
        </w:rPr>
        <w:t> </w:t>
      </w:r>
      <w:r>
        <w:rPr>
          <w:spacing w:val="-2"/>
          <w:w w:val="110"/>
        </w:rPr>
        <w:t>but</w:t>
      </w:r>
      <w:r>
        <w:rPr>
          <w:spacing w:val="-19"/>
          <w:w w:val="110"/>
        </w:rPr>
        <w:t> </w:t>
      </w:r>
      <w:r>
        <w:rPr>
          <w:spacing w:val="-2"/>
          <w:w w:val="110"/>
        </w:rPr>
        <w:t>he</w:t>
      </w:r>
      <w:r>
        <w:rPr>
          <w:spacing w:val="-18"/>
          <w:w w:val="110"/>
        </w:rPr>
        <w:t> </w:t>
      </w:r>
      <w:r>
        <w:rPr>
          <w:spacing w:val="-2"/>
          <w:w w:val="110"/>
        </w:rPr>
        <w:t>did.</w:t>
      </w:r>
    </w:p>
    <w:p>
      <w:pPr>
        <w:pStyle w:val="BodyText"/>
        <w:spacing w:before="1"/>
        <w:ind w:right="120" w:firstLine="360"/>
      </w:pPr>
      <w:r>
        <w:rPr>
          <w:w w:val="120"/>
        </w:rPr>
        <w:t>' o </w:t>
      </w:r>
      <w:r>
        <w:rPr/>
        <w:t>see if</w:t>
      </w:r>
      <w:r>
        <w:rPr>
          <w:spacing w:val="80"/>
          <w:w w:val="150"/>
        </w:rPr>
        <w:t> </w:t>
      </w:r>
      <w:r>
        <w:rPr/>
        <w:t>arden Moores is still here,'</w:t>
      </w:r>
      <w:r>
        <w:rPr>
          <w:spacing w:val="80"/>
        </w:rPr>
        <w:t> </w:t>
      </w:r>
      <w:r>
        <w:rPr/>
        <w:t>told Percy. ' f he is, give him </w:t>
      </w:r>
      <w:r>
        <w:rPr/>
        <w:t>a complete verbal report on what happened.</w:t>
      </w:r>
      <w:r>
        <w:rPr>
          <w:spacing w:val="80"/>
        </w:rPr>
        <w:t> </w:t>
      </w:r>
      <w:r>
        <w:rPr/>
        <w:t>ell him he'll have my written report on his desk tomorrow, if</w:t>
      </w:r>
      <w:r>
        <w:rPr>
          <w:spacing w:val="80"/>
          <w:w w:val="150"/>
        </w:rPr>
        <w:t> </w:t>
      </w:r>
      <w:r>
        <w:rPr/>
        <w:t>can manage it.'</w:t>
      </w:r>
    </w:p>
    <w:p>
      <w:pPr>
        <w:spacing w:after="0"/>
        <w:sectPr>
          <w:pgSz w:w="12240" w:h="15840"/>
          <w:pgMar w:top="1360" w:bottom="280" w:left="1420" w:right="1420"/>
        </w:sectPr>
      </w:pPr>
    </w:p>
    <w:p>
      <w:pPr>
        <w:pStyle w:val="BodyText"/>
        <w:spacing w:before="70"/>
        <w:ind w:left="435"/>
      </w:pPr>
      <w:r>
        <w:rPr/>
        <w:t>Percy</w:t>
      </w:r>
      <w:r>
        <w:rPr>
          <w:spacing w:val="4"/>
        </w:rPr>
        <w:t> </w:t>
      </w:r>
      <w:r>
        <w:rPr/>
        <w:t>swelled</w:t>
      </w:r>
      <w:r>
        <w:rPr>
          <w:spacing w:val="4"/>
        </w:rPr>
        <w:t> </w:t>
      </w:r>
      <w:r>
        <w:rPr/>
        <w:t>visibly</w:t>
      </w:r>
      <w:r>
        <w:rPr>
          <w:spacing w:val="4"/>
        </w:rPr>
        <w:t> </w:t>
      </w:r>
      <w:r>
        <w:rPr/>
        <w:t>at</w:t>
      </w:r>
      <w:r>
        <w:rPr>
          <w:spacing w:val="4"/>
        </w:rPr>
        <w:t> </w:t>
      </w:r>
      <w:r>
        <w:rPr/>
        <w:t>this</w:t>
      </w:r>
      <w:r>
        <w:rPr>
          <w:spacing w:val="4"/>
        </w:rPr>
        <w:t> </w:t>
      </w:r>
      <w:r>
        <w:rPr/>
        <w:t>responsibility;</w:t>
      </w:r>
      <w:r>
        <w:rPr>
          <w:spacing w:val="4"/>
        </w:rPr>
        <w:t> </w:t>
      </w:r>
      <w:r>
        <w:rPr/>
        <w:t>for</w:t>
      </w:r>
      <w:r>
        <w:rPr>
          <w:spacing w:val="4"/>
        </w:rPr>
        <w:t> </w:t>
      </w:r>
      <w:r>
        <w:rPr/>
        <w:t>a</w:t>
      </w:r>
      <w:r>
        <w:rPr>
          <w:spacing w:val="4"/>
        </w:rPr>
        <w:t> </w:t>
      </w:r>
      <w:r>
        <w:rPr/>
        <w:t>horrible</w:t>
      </w:r>
      <w:r>
        <w:rPr>
          <w:spacing w:val="4"/>
        </w:rPr>
        <w:t> </w:t>
      </w:r>
      <w:r>
        <w:rPr/>
        <w:t>moment</w:t>
      </w:r>
      <w:r>
        <w:rPr>
          <w:spacing w:val="4"/>
        </w:rPr>
        <w:t> </w:t>
      </w:r>
      <w:r>
        <w:rPr/>
        <w:t>or</w:t>
      </w:r>
      <w:r>
        <w:rPr>
          <w:spacing w:val="4"/>
        </w:rPr>
        <w:t> </w:t>
      </w:r>
      <w:r>
        <w:rPr>
          <w:spacing w:val="-4"/>
        </w:rPr>
        <w:t>two,</w:t>
      </w:r>
    </w:p>
    <w:p>
      <w:pPr>
        <w:pStyle w:val="BodyText"/>
      </w:pPr>
      <w:r>
        <w:rPr>
          <w:spacing w:val="51"/>
          <w:w w:val="150"/>
        </w:rPr>
        <w:t> </w:t>
      </w:r>
      <w:r>
        <w:rPr/>
        <w:t>actually</w:t>
      </w:r>
      <w:r>
        <w:rPr>
          <w:spacing w:val="-4"/>
        </w:rPr>
        <w:t> </w:t>
      </w:r>
      <w:r>
        <w:rPr/>
        <w:t>thought</w:t>
      </w:r>
      <w:r>
        <w:rPr>
          <w:spacing w:val="-4"/>
        </w:rPr>
        <w:t> </w:t>
      </w:r>
      <w:r>
        <w:rPr/>
        <w:t>he</w:t>
      </w:r>
      <w:r>
        <w:rPr>
          <w:spacing w:val="-4"/>
        </w:rPr>
        <w:t> </w:t>
      </w:r>
      <w:r>
        <w:rPr/>
        <w:t>might</w:t>
      </w:r>
      <w:r>
        <w:rPr>
          <w:spacing w:val="-4"/>
        </w:rPr>
        <w:t> </w:t>
      </w:r>
      <w:r>
        <w:rPr/>
        <w:t>salute.</w:t>
      </w:r>
      <w:r>
        <w:rPr>
          <w:spacing w:val="-4"/>
        </w:rPr>
        <w:t> </w:t>
      </w:r>
      <w:r>
        <w:rPr/>
        <w:t>'Yes,</w:t>
      </w:r>
      <w:r>
        <w:rPr>
          <w:spacing w:val="-4"/>
        </w:rPr>
        <w:t> </w:t>
      </w:r>
      <w:r>
        <w:rPr/>
        <w:t>sir.</w:t>
      </w:r>
      <w:r>
        <w:rPr>
          <w:spacing w:val="42"/>
        </w:rPr>
        <w:t>  </w:t>
      </w:r>
      <w:r>
        <w:rPr>
          <w:spacing w:val="-2"/>
        </w:rPr>
        <w:t>will.'</w:t>
      </w:r>
    </w:p>
    <w:p>
      <w:pPr>
        <w:pStyle w:val="BodyText"/>
        <w:ind w:right="120" w:firstLine="416"/>
      </w:pPr>
      <w:r>
        <w:rPr/>
        <w:t>' egin by telling him that the situation in</w:t>
      </w:r>
      <w:r>
        <w:rPr>
          <w:spacing w:val="80"/>
          <w:w w:val="150"/>
        </w:rPr>
        <w:t>  </w:t>
      </w:r>
      <w:r>
        <w:rPr/>
        <w:t>lock is normal.</w:t>
      </w:r>
      <w:r>
        <w:rPr>
          <w:spacing w:val="80"/>
        </w:rPr>
        <w:t> </w:t>
      </w:r>
      <w:r>
        <w:rPr/>
        <w:t>t's not </w:t>
      </w:r>
      <w:r>
        <w:rPr/>
        <w:t>a story, and the warden won't appreciate you dragging it out to heighten the </w:t>
      </w:r>
      <w:r>
        <w:rPr>
          <w:spacing w:val="-2"/>
        </w:rPr>
        <w:t>suspense.'</w:t>
      </w:r>
    </w:p>
    <w:p>
      <w:pPr>
        <w:pStyle w:val="BodyText"/>
        <w:ind w:left="419"/>
      </w:pPr>
      <w:r>
        <w:rPr>
          <w:w w:val="110"/>
        </w:rPr>
        <w:t>'</w:t>
      </w:r>
      <w:r>
        <w:rPr>
          <w:spacing w:val="56"/>
          <w:w w:val="150"/>
        </w:rPr>
        <w:t> </w:t>
      </w:r>
      <w:r>
        <w:rPr>
          <w:spacing w:val="-2"/>
          <w:w w:val="110"/>
        </w:rPr>
        <w:t>won't.'</w:t>
      </w:r>
    </w:p>
    <w:p>
      <w:pPr>
        <w:pStyle w:val="BodyText"/>
        <w:ind w:left="419"/>
      </w:pPr>
      <w:r>
        <w:rPr/>
        <w:t>'Okay.</w:t>
      </w:r>
      <w:r>
        <w:rPr>
          <w:spacing w:val="-9"/>
        </w:rPr>
        <w:t> </w:t>
      </w:r>
      <w:r>
        <w:rPr/>
        <w:t>Off</w:t>
      </w:r>
      <w:r>
        <w:rPr>
          <w:spacing w:val="-9"/>
        </w:rPr>
        <w:t> </w:t>
      </w:r>
      <w:r>
        <w:rPr/>
        <w:t>you</w:t>
      </w:r>
      <w:r>
        <w:rPr>
          <w:spacing w:val="-8"/>
        </w:rPr>
        <w:t> </w:t>
      </w:r>
      <w:r>
        <w:rPr>
          <w:spacing w:val="-4"/>
        </w:rPr>
        <w:t>go.'</w:t>
      </w:r>
    </w:p>
    <w:p>
      <w:pPr>
        <w:pStyle w:val="BodyText"/>
        <w:ind w:right="121" w:firstLine="342"/>
      </w:pPr>
      <w:r>
        <w:rPr>
          <w:spacing w:val="80"/>
          <w:w w:val="150"/>
        </w:rPr>
        <w:t> </w:t>
      </w:r>
      <w:r>
        <w:rPr/>
        <w:t>e started for the door, then turned back.</w:t>
      </w:r>
      <w:r>
        <w:rPr>
          <w:spacing w:val="80"/>
        </w:rPr>
        <w:t> </w:t>
      </w:r>
      <w:r>
        <w:rPr/>
        <w:t>he one thing you could count on</w:t>
      </w:r>
      <w:r>
        <w:rPr>
          <w:spacing w:val="-1"/>
        </w:rPr>
        <w:t> </w:t>
      </w:r>
      <w:r>
        <w:rPr/>
        <w:t>with</w:t>
      </w:r>
      <w:r>
        <w:rPr>
          <w:spacing w:val="-1"/>
        </w:rPr>
        <w:t> </w:t>
      </w:r>
      <w:r>
        <w:rPr/>
        <w:t>him</w:t>
      </w:r>
      <w:r>
        <w:rPr>
          <w:spacing w:val="-1"/>
        </w:rPr>
        <w:t> </w:t>
      </w:r>
      <w:r>
        <w:rPr/>
        <w:t>was</w:t>
      </w:r>
      <w:r>
        <w:rPr>
          <w:spacing w:val="-1"/>
        </w:rPr>
        <w:t> </w:t>
      </w:r>
      <w:r>
        <w:rPr/>
        <w:t>contrariness.</w:t>
      </w:r>
      <w:r>
        <w:rPr>
          <w:spacing w:val="80"/>
        </w:rPr>
        <w:t> </w:t>
      </w:r>
      <w:r>
        <w:rPr/>
        <w:t>desperately</w:t>
      </w:r>
      <w:r>
        <w:rPr>
          <w:spacing w:val="-1"/>
        </w:rPr>
        <w:t> </w:t>
      </w:r>
      <w:r>
        <w:rPr/>
        <w:t>wanted</w:t>
      </w:r>
      <w:r>
        <w:rPr>
          <w:spacing w:val="-1"/>
        </w:rPr>
        <w:t> </w:t>
      </w:r>
      <w:r>
        <w:rPr/>
        <w:t>him</w:t>
      </w:r>
      <w:r>
        <w:rPr>
          <w:spacing w:val="-1"/>
        </w:rPr>
        <w:t> </w:t>
      </w:r>
      <w:r>
        <w:rPr/>
        <w:t>gone,</w:t>
      </w:r>
      <w:r>
        <w:rPr>
          <w:spacing w:val="-1"/>
        </w:rPr>
        <w:t> </w:t>
      </w:r>
      <w:r>
        <w:rPr/>
        <w:t>my</w:t>
      </w:r>
      <w:r>
        <w:rPr>
          <w:spacing w:val="-1"/>
        </w:rPr>
        <w:t> </w:t>
      </w:r>
      <w:r>
        <w:rPr/>
        <w:t>groin</w:t>
      </w:r>
      <w:r>
        <w:rPr>
          <w:spacing w:val="-1"/>
        </w:rPr>
        <w:t> </w:t>
      </w:r>
      <w:r>
        <w:rPr/>
        <w:t>was on fire, and now he didn't seem to want to go.</w:t>
      </w:r>
    </w:p>
    <w:p>
      <w:pPr>
        <w:pStyle w:val="BodyText"/>
        <w:ind w:right="128" w:firstLine="331"/>
      </w:pPr>
      <w:r>
        <w:rPr>
          <w:w w:val="180"/>
        </w:rPr>
        <w:t>' </w:t>
      </w:r>
      <w:r>
        <w:rPr>
          <w:w w:val="105"/>
        </w:rPr>
        <w:t>re</w:t>
      </w:r>
      <w:r>
        <w:rPr>
          <w:spacing w:val="-9"/>
          <w:w w:val="105"/>
        </w:rPr>
        <w:t> </w:t>
      </w:r>
      <w:r>
        <w:rPr>
          <w:w w:val="105"/>
        </w:rPr>
        <w:t>you</w:t>
      </w:r>
      <w:r>
        <w:rPr>
          <w:spacing w:val="-9"/>
          <w:w w:val="105"/>
        </w:rPr>
        <w:t> </w:t>
      </w:r>
      <w:r>
        <w:rPr>
          <w:w w:val="105"/>
        </w:rPr>
        <w:t>all</w:t>
      </w:r>
      <w:r>
        <w:rPr>
          <w:spacing w:val="-9"/>
          <w:w w:val="105"/>
        </w:rPr>
        <w:t> </w:t>
      </w:r>
      <w:r>
        <w:rPr>
          <w:w w:val="105"/>
        </w:rPr>
        <w:t>right,</w:t>
      </w:r>
      <w:r>
        <w:rPr>
          <w:spacing w:val="-9"/>
          <w:w w:val="105"/>
        </w:rPr>
        <w:t> </w:t>
      </w:r>
      <w:r>
        <w:rPr>
          <w:w w:val="105"/>
        </w:rPr>
        <w:t>Paul?'</w:t>
      </w:r>
      <w:r>
        <w:rPr>
          <w:spacing w:val="-9"/>
          <w:w w:val="105"/>
        </w:rPr>
        <w:t> </w:t>
      </w:r>
      <w:r>
        <w:rPr>
          <w:w w:val="105"/>
        </w:rPr>
        <w:t>he</w:t>
      </w:r>
      <w:r>
        <w:rPr>
          <w:spacing w:val="-9"/>
          <w:w w:val="105"/>
        </w:rPr>
        <w:t> </w:t>
      </w:r>
      <w:r>
        <w:rPr>
          <w:w w:val="105"/>
        </w:rPr>
        <w:t>asked.</w:t>
      </w:r>
      <w:r>
        <w:rPr>
          <w:spacing w:val="-9"/>
          <w:w w:val="105"/>
        </w:rPr>
        <w:t> </w:t>
      </w:r>
      <w:r>
        <w:rPr>
          <w:w w:val="105"/>
        </w:rPr>
        <w:t>'</w:t>
      </w:r>
      <w:r>
        <w:rPr>
          <w:spacing w:val="-7"/>
          <w:w w:val="105"/>
        </w:rPr>
        <w:t> </w:t>
      </w:r>
      <w:r>
        <w:rPr>
          <w:w w:val="105"/>
        </w:rPr>
        <w:t>unning</w:t>
      </w:r>
      <w:r>
        <w:rPr>
          <w:spacing w:val="-9"/>
          <w:w w:val="105"/>
        </w:rPr>
        <w:t> </w:t>
      </w:r>
      <w:r>
        <w:rPr>
          <w:w w:val="105"/>
        </w:rPr>
        <w:t>a</w:t>
      </w:r>
      <w:r>
        <w:rPr>
          <w:spacing w:val="-9"/>
          <w:w w:val="105"/>
        </w:rPr>
        <w:t> </w:t>
      </w:r>
      <w:r>
        <w:rPr>
          <w:w w:val="105"/>
        </w:rPr>
        <w:t>fever,</w:t>
      </w:r>
      <w:r>
        <w:rPr>
          <w:spacing w:val="-9"/>
          <w:w w:val="105"/>
        </w:rPr>
        <w:t> </w:t>
      </w:r>
      <w:r>
        <w:rPr>
          <w:w w:val="105"/>
        </w:rPr>
        <w:t>maybe?</w:t>
      </w:r>
      <w:r>
        <w:rPr>
          <w:spacing w:val="40"/>
          <w:w w:val="125"/>
        </w:rPr>
        <w:t> </w:t>
      </w:r>
      <w:r>
        <w:rPr>
          <w:w w:val="125"/>
        </w:rPr>
        <w:t>ot</w:t>
      </w:r>
      <w:r>
        <w:rPr>
          <w:spacing w:val="-24"/>
          <w:w w:val="125"/>
        </w:rPr>
        <w:t> </w:t>
      </w:r>
      <w:r>
        <w:rPr>
          <w:w w:val="105"/>
        </w:rPr>
        <w:t>a</w:t>
      </w:r>
      <w:r>
        <w:rPr>
          <w:spacing w:val="-8"/>
          <w:w w:val="105"/>
        </w:rPr>
        <w:t> </w:t>
      </w:r>
      <w:r>
        <w:rPr>
          <w:w w:val="105"/>
        </w:rPr>
        <w:t>touch of</w:t>
      </w:r>
      <w:r>
        <w:rPr>
          <w:spacing w:val="-5"/>
          <w:w w:val="105"/>
        </w:rPr>
        <w:t> </w:t>
      </w:r>
      <w:r>
        <w:rPr>
          <w:w w:val="105"/>
        </w:rPr>
        <w:t>the</w:t>
      </w:r>
      <w:r>
        <w:rPr>
          <w:spacing w:val="-5"/>
          <w:w w:val="105"/>
        </w:rPr>
        <w:t> </w:t>
      </w:r>
      <w:r>
        <w:rPr>
          <w:w w:val="105"/>
        </w:rPr>
        <w:t>grippe?</w:t>
      </w:r>
      <w:r>
        <w:rPr>
          <w:spacing w:val="80"/>
          <w:w w:val="105"/>
        </w:rPr>
        <w:t> </w:t>
      </w:r>
      <w:r>
        <w:rPr>
          <w:w w:val="105"/>
        </w:rPr>
        <w:t>ause</w:t>
      </w:r>
      <w:r>
        <w:rPr>
          <w:spacing w:val="-5"/>
          <w:w w:val="105"/>
        </w:rPr>
        <w:t> </w:t>
      </w:r>
      <w:r>
        <w:rPr>
          <w:w w:val="105"/>
        </w:rPr>
        <w:t>there's</w:t>
      </w:r>
      <w:r>
        <w:rPr>
          <w:spacing w:val="-5"/>
          <w:w w:val="105"/>
        </w:rPr>
        <w:t> </w:t>
      </w:r>
      <w:r>
        <w:rPr>
          <w:w w:val="105"/>
        </w:rPr>
        <w:t>sweat</w:t>
      </w:r>
      <w:r>
        <w:rPr>
          <w:spacing w:val="-5"/>
          <w:w w:val="105"/>
        </w:rPr>
        <w:t> </w:t>
      </w:r>
      <w:r>
        <w:rPr>
          <w:w w:val="105"/>
        </w:rPr>
        <w:t>all</w:t>
      </w:r>
      <w:r>
        <w:rPr>
          <w:spacing w:val="-5"/>
          <w:w w:val="105"/>
        </w:rPr>
        <w:t> </w:t>
      </w:r>
      <w:r>
        <w:rPr>
          <w:w w:val="105"/>
        </w:rPr>
        <w:t>over</w:t>
      </w:r>
      <w:r>
        <w:rPr>
          <w:spacing w:val="-5"/>
          <w:w w:val="105"/>
        </w:rPr>
        <w:t> </w:t>
      </w:r>
      <w:r>
        <w:rPr>
          <w:w w:val="105"/>
        </w:rPr>
        <w:t>your</w:t>
      </w:r>
      <w:r>
        <w:rPr>
          <w:spacing w:val="-5"/>
          <w:w w:val="105"/>
        </w:rPr>
        <w:t> </w:t>
      </w:r>
      <w:r>
        <w:rPr>
          <w:w w:val="105"/>
        </w:rPr>
        <w:t>face.'</w:t>
      </w:r>
    </w:p>
    <w:p>
      <w:pPr>
        <w:pStyle w:val="BodyText"/>
        <w:ind w:right="121" w:firstLine="383"/>
      </w:pPr>
      <w:r>
        <w:rPr>
          <w:w w:val="105"/>
        </w:rPr>
        <w:t>'</w:t>
      </w:r>
      <w:r>
        <w:rPr>
          <w:spacing w:val="40"/>
          <w:w w:val="105"/>
        </w:rPr>
        <w:t> </w:t>
      </w:r>
      <w:r>
        <w:rPr>
          <w:w w:val="105"/>
        </w:rPr>
        <w:t>might have a touch of something, but mostly</w:t>
      </w:r>
      <w:r>
        <w:rPr>
          <w:spacing w:val="40"/>
          <w:w w:val="105"/>
        </w:rPr>
        <w:t> </w:t>
      </w:r>
      <w:r>
        <w:rPr>
          <w:w w:val="105"/>
        </w:rPr>
        <w:t>'m fine,'</w:t>
      </w:r>
      <w:r>
        <w:rPr>
          <w:spacing w:val="80"/>
          <w:w w:val="105"/>
        </w:rPr>
        <w:t> </w:t>
      </w:r>
      <w:r>
        <w:rPr>
          <w:w w:val="105"/>
        </w:rPr>
        <w:t>said. </w:t>
      </w:r>
      <w:r>
        <w:rPr>
          <w:w w:val="120"/>
        </w:rPr>
        <w:t>' o</w:t>
      </w:r>
      <w:r>
        <w:rPr>
          <w:spacing w:val="-10"/>
          <w:w w:val="120"/>
        </w:rPr>
        <w:t> </w:t>
      </w:r>
      <w:r>
        <w:rPr>
          <w:w w:val="105"/>
        </w:rPr>
        <w:t>on, Percy, tell the warden.'</w:t>
      </w:r>
    </w:p>
    <w:p>
      <w:pPr>
        <w:pStyle w:val="BodyText"/>
        <w:ind w:right="126" w:firstLine="376"/>
      </w:pPr>
      <w:r>
        <w:rPr>
          <w:w w:val="145"/>
        </w:rPr>
        <w:t> e</w:t>
      </w:r>
      <w:r>
        <w:rPr>
          <w:spacing w:val="-26"/>
          <w:w w:val="145"/>
        </w:rPr>
        <w:t> </w:t>
      </w:r>
      <w:r>
        <w:rPr>
          <w:w w:val="105"/>
        </w:rPr>
        <w:t>nodded and left - thank</w:t>
      </w:r>
      <w:r>
        <w:rPr>
          <w:spacing w:val="40"/>
          <w:w w:val="105"/>
        </w:rPr>
        <w:t> </w:t>
      </w:r>
      <w:r>
        <w:rPr>
          <w:w w:val="105"/>
        </w:rPr>
        <w:t>hrist for small favors.</w:t>
      </w:r>
      <w:r>
        <w:rPr>
          <w:spacing w:val="40"/>
          <w:w w:val="145"/>
        </w:rPr>
        <w:t> </w:t>
      </w:r>
      <w:r>
        <w:rPr>
          <w:w w:val="145"/>
        </w:rPr>
        <w:t>s</w:t>
      </w:r>
      <w:r>
        <w:rPr>
          <w:spacing w:val="-26"/>
          <w:w w:val="145"/>
        </w:rPr>
        <w:t> </w:t>
      </w:r>
      <w:r>
        <w:rPr>
          <w:w w:val="105"/>
        </w:rPr>
        <w:t>soon as the </w:t>
      </w:r>
      <w:r>
        <w:rPr>
          <w:w w:val="105"/>
        </w:rPr>
        <w:t>door was</w:t>
      </w:r>
      <w:r>
        <w:rPr>
          <w:spacing w:val="-16"/>
          <w:w w:val="105"/>
        </w:rPr>
        <w:t> </w:t>
      </w:r>
      <w:r>
        <w:rPr>
          <w:w w:val="105"/>
        </w:rPr>
        <w:t>closed,</w:t>
      </w:r>
      <w:r>
        <w:rPr>
          <w:spacing w:val="80"/>
          <w:w w:val="105"/>
        </w:rPr>
        <w:t> </w:t>
      </w:r>
      <w:r>
        <w:rPr>
          <w:w w:val="105"/>
        </w:rPr>
        <w:t>lunged</w:t>
      </w:r>
      <w:r>
        <w:rPr>
          <w:spacing w:val="-16"/>
          <w:w w:val="105"/>
        </w:rPr>
        <w:t> </w:t>
      </w:r>
      <w:r>
        <w:rPr>
          <w:w w:val="105"/>
        </w:rPr>
        <w:t>into</w:t>
      </w:r>
      <w:r>
        <w:rPr>
          <w:spacing w:val="-16"/>
          <w:w w:val="105"/>
        </w:rPr>
        <w:t> </w:t>
      </w:r>
      <w:r>
        <w:rPr>
          <w:w w:val="105"/>
        </w:rPr>
        <w:t>my</w:t>
      </w:r>
      <w:r>
        <w:rPr>
          <w:spacing w:val="-16"/>
          <w:w w:val="105"/>
        </w:rPr>
        <w:t> </w:t>
      </w:r>
      <w:r>
        <w:rPr>
          <w:w w:val="105"/>
        </w:rPr>
        <w:t>office.</w:t>
      </w:r>
      <w:r>
        <w:rPr>
          <w:spacing w:val="-16"/>
          <w:w w:val="105"/>
        </w:rPr>
        <w:t> </w:t>
      </w:r>
      <w:r>
        <w:rPr>
          <w:w w:val="105"/>
        </w:rPr>
        <w:t>Leaving</w:t>
      </w:r>
      <w:r>
        <w:rPr>
          <w:spacing w:val="-16"/>
          <w:w w:val="105"/>
        </w:rPr>
        <w:t> </w:t>
      </w:r>
      <w:r>
        <w:rPr>
          <w:w w:val="105"/>
        </w:rPr>
        <w:t>the</w:t>
      </w:r>
      <w:r>
        <w:rPr>
          <w:spacing w:val="-16"/>
          <w:w w:val="105"/>
        </w:rPr>
        <w:t> </w:t>
      </w:r>
      <w:r>
        <w:rPr>
          <w:w w:val="105"/>
        </w:rPr>
        <w:t>duty</w:t>
      </w:r>
      <w:r>
        <w:rPr>
          <w:spacing w:val="-16"/>
          <w:w w:val="105"/>
        </w:rPr>
        <w:t> </w:t>
      </w:r>
      <w:r>
        <w:rPr>
          <w:w w:val="105"/>
        </w:rPr>
        <w:t>desk</w:t>
      </w:r>
      <w:r>
        <w:rPr>
          <w:spacing w:val="-16"/>
          <w:w w:val="105"/>
        </w:rPr>
        <w:t> </w:t>
      </w:r>
      <w:r>
        <w:rPr>
          <w:w w:val="105"/>
        </w:rPr>
        <w:t>unmanned</w:t>
      </w:r>
      <w:r>
        <w:rPr>
          <w:spacing w:val="-16"/>
          <w:w w:val="105"/>
        </w:rPr>
        <w:t> </w:t>
      </w:r>
      <w:r>
        <w:rPr>
          <w:w w:val="105"/>
        </w:rPr>
        <w:t>was against</w:t>
      </w:r>
      <w:r>
        <w:rPr>
          <w:spacing w:val="-10"/>
          <w:w w:val="105"/>
        </w:rPr>
        <w:t> </w:t>
      </w:r>
      <w:r>
        <w:rPr>
          <w:w w:val="105"/>
        </w:rPr>
        <w:t>regulations,</w:t>
      </w:r>
      <w:r>
        <w:rPr>
          <w:spacing w:val="-10"/>
          <w:w w:val="105"/>
        </w:rPr>
        <w:t> </w:t>
      </w:r>
      <w:r>
        <w:rPr>
          <w:w w:val="105"/>
        </w:rPr>
        <w:t>but</w:t>
      </w:r>
      <w:r>
        <w:rPr>
          <w:spacing w:val="80"/>
          <w:w w:val="105"/>
        </w:rPr>
        <w:t> </w:t>
      </w:r>
      <w:r>
        <w:rPr>
          <w:w w:val="105"/>
        </w:rPr>
        <w:t>was</w:t>
      </w:r>
      <w:r>
        <w:rPr>
          <w:spacing w:val="-10"/>
          <w:w w:val="105"/>
        </w:rPr>
        <w:t> </w:t>
      </w:r>
      <w:r>
        <w:rPr>
          <w:w w:val="105"/>
        </w:rPr>
        <w:t>beyond</w:t>
      </w:r>
      <w:r>
        <w:rPr>
          <w:spacing w:val="-10"/>
          <w:w w:val="105"/>
        </w:rPr>
        <w:t> </w:t>
      </w:r>
      <w:r>
        <w:rPr>
          <w:w w:val="105"/>
        </w:rPr>
        <w:t>caring</w:t>
      </w:r>
      <w:r>
        <w:rPr>
          <w:spacing w:val="-10"/>
          <w:w w:val="105"/>
        </w:rPr>
        <w:t> </w:t>
      </w:r>
      <w:r>
        <w:rPr>
          <w:w w:val="105"/>
        </w:rPr>
        <w:t>about</w:t>
      </w:r>
      <w:r>
        <w:rPr>
          <w:spacing w:val="-10"/>
          <w:w w:val="105"/>
        </w:rPr>
        <w:t> </w:t>
      </w:r>
      <w:r>
        <w:rPr>
          <w:w w:val="105"/>
        </w:rPr>
        <w:t>that.</w:t>
      </w:r>
      <w:r>
        <w:rPr>
          <w:spacing w:val="40"/>
          <w:w w:val="105"/>
        </w:rPr>
        <w:t> </w:t>
      </w:r>
      <w:r>
        <w:rPr>
          <w:w w:val="105"/>
        </w:rPr>
        <w:t>t</w:t>
      </w:r>
      <w:r>
        <w:rPr>
          <w:spacing w:val="-10"/>
          <w:w w:val="105"/>
        </w:rPr>
        <w:t> </w:t>
      </w:r>
      <w:r>
        <w:rPr>
          <w:w w:val="105"/>
        </w:rPr>
        <w:t>was</w:t>
      </w:r>
      <w:r>
        <w:rPr>
          <w:spacing w:val="-10"/>
          <w:w w:val="105"/>
        </w:rPr>
        <w:t> </w:t>
      </w:r>
      <w:r>
        <w:rPr>
          <w:w w:val="105"/>
        </w:rPr>
        <w:t>bad</w:t>
      </w:r>
      <w:r>
        <w:rPr>
          <w:spacing w:val="-10"/>
          <w:w w:val="105"/>
        </w:rPr>
        <w:t> </w:t>
      </w:r>
      <w:r>
        <w:rPr>
          <w:w w:val="105"/>
        </w:rPr>
        <w:t>-</w:t>
      </w:r>
      <w:r>
        <w:rPr>
          <w:spacing w:val="-10"/>
          <w:w w:val="105"/>
        </w:rPr>
        <w:t> </w:t>
      </w:r>
      <w:r>
        <w:rPr>
          <w:w w:val="105"/>
        </w:rPr>
        <w:t>like</w:t>
      </w:r>
      <w:r>
        <w:rPr>
          <w:spacing w:val="-10"/>
          <w:w w:val="105"/>
        </w:rPr>
        <w:t> </w:t>
      </w:r>
      <w:r>
        <w:rPr>
          <w:w w:val="105"/>
        </w:rPr>
        <w:t>it had been that morning.</w:t>
      </w:r>
    </w:p>
    <w:p>
      <w:pPr>
        <w:pStyle w:val="BodyText"/>
        <w:ind w:right="122" w:firstLine="386"/>
      </w:pPr>
      <w:r>
        <w:rPr>
          <w:spacing w:val="80"/>
        </w:rPr>
        <w:t> </w:t>
      </w:r>
      <w:r>
        <w:rPr/>
        <w:t>managed to get into the little toilet cubicle behind the desk and to get my business out of my pants before the urine started to gush, but it was </w:t>
      </w:r>
      <w:r>
        <w:rPr/>
        <w:t>a near thing.</w:t>
      </w:r>
      <w:r>
        <w:rPr>
          <w:spacing w:val="40"/>
        </w:rPr>
        <w:t>  </w:t>
      </w:r>
      <w:r>
        <w:rPr/>
        <w:t>had to put a hand over my mouth to stifle a scream as</w:t>
      </w:r>
      <w:r>
        <w:rPr>
          <w:spacing w:val="40"/>
        </w:rPr>
        <w:t>  </w:t>
      </w:r>
      <w:r>
        <w:rPr/>
        <w:t>began</w:t>
      </w:r>
      <w:r>
        <w:rPr>
          <w:spacing w:val="40"/>
        </w:rPr>
        <w:t> </w:t>
      </w:r>
      <w:r>
        <w:rPr/>
        <w:t>to flow, and grabbed blindly for the lip of the washstand with the other.</w:t>
      </w:r>
      <w:r>
        <w:rPr>
          <w:spacing w:val="40"/>
        </w:rPr>
        <w:t> </w:t>
      </w:r>
      <w:r>
        <w:rPr/>
        <w:t>t wasn't like my house, where</w:t>
      </w:r>
      <w:r>
        <w:rPr>
          <w:spacing w:val="80"/>
          <w:w w:val="150"/>
        </w:rPr>
        <w:t> </w:t>
      </w:r>
      <w:r>
        <w:rPr/>
        <w:t>could fall to my knees and piss a puddle beside the woodpile; if</w:t>
      </w:r>
      <w:r>
        <w:rPr>
          <w:spacing w:val="80"/>
          <w:w w:val="150"/>
        </w:rPr>
        <w:t> </w:t>
      </w:r>
      <w:r>
        <w:rPr/>
        <w:t>went to my knees here, the urine would go all over the floor.</w:t>
      </w:r>
    </w:p>
    <w:p>
      <w:pPr>
        <w:pStyle w:val="BodyText"/>
        <w:ind w:right="118" w:firstLine="336"/>
      </w:pPr>
      <w:r>
        <w:rPr>
          <w:spacing w:val="40"/>
        </w:rPr>
        <w:t> </w:t>
      </w:r>
      <w:r>
        <w:rPr/>
        <w:t>managed to keep my feet and not to scream, but it was a close thing on both counts.</w:t>
      </w:r>
      <w:r>
        <w:rPr>
          <w:spacing w:val="40"/>
        </w:rPr>
        <w:t> </w:t>
      </w:r>
      <w:r>
        <w:rPr/>
        <w:t>t felt like my urine had been filled with tiny slivers of broken glass.</w:t>
      </w:r>
      <w:r>
        <w:rPr>
          <w:spacing w:val="40"/>
        </w:rPr>
        <w:t> </w:t>
      </w:r>
      <w:r>
        <w:rPr/>
        <w:t>he smell coming up from the toilet bowl was swampy and</w:t>
      </w:r>
      <w:r>
        <w:rPr>
          <w:spacing w:val="40"/>
        </w:rPr>
        <w:t> </w:t>
      </w:r>
      <w:r>
        <w:rPr/>
        <w:t>unpleasant, and</w:t>
      </w:r>
      <w:r>
        <w:rPr>
          <w:spacing w:val="40"/>
        </w:rPr>
        <w:t>  </w:t>
      </w:r>
      <w:r>
        <w:rPr/>
        <w:t>could see white stuff - pus,</w:t>
      </w:r>
      <w:r>
        <w:rPr>
          <w:spacing w:val="40"/>
        </w:rPr>
        <w:t>  </w:t>
      </w:r>
      <w:r>
        <w:rPr/>
        <w:t>guess - floating on </w:t>
      </w:r>
      <w:r>
        <w:rPr/>
        <w:t>the</w:t>
      </w:r>
      <w:r>
        <w:rPr>
          <w:spacing w:val="40"/>
        </w:rPr>
        <w:t> </w:t>
      </w:r>
      <w:r>
        <w:rPr/>
        <w:t>surface of the water.</w:t>
      </w:r>
    </w:p>
    <w:p>
      <w:pPr>
        <w:pStyle w:val="BodyText"/>
        <w:spacing w:before="1"/>
        <w:ind w:right="119" w:firstLine="363"/>
      </w:pPr>
      <w:r>
        <w:rPr>
          <w:spacing w:val="80"/>
        </w:rPr>
        <w:t> </w:t>
      </w:r>
      <w:r>
        <w:rPr/>
        <w:t>took the towel off the rack and wiped my face with it.</w:t>
      </w:r>
      <w:r>
        <w:rPr>
          <w:spacing w:val="40"/>
        </w:rPr>
        <w:t>  </w:t>
      </w:r>
      <w:r>
        <w:rPr/>
        <w:t>was sweating, all right; it was pouring off me.</w:t>
      </w:r>
      <w:r>
        <w:rPr>
          <w:spacing w:val="80"/>
        </w:rPr>
        <w:t> </w:t>
      </w:r>
      <w:r>
        <w:rPr/>
        <w:t>looked into the metal mirror and saw the flushed</w:t>
      </w:r>
      <w:r>
        <w:rPr>
          <w:spacing w:val="40"/>
        </w:rPr>
        <w:t> </w:t>
      </w:r>
      <w:r>
        <w:rPr/>
        <w:t>face</w:t>
      </w:r>
      <w:r>
        <w:rPr>
          <w:spacing w:val="40"/>
        </w:rPr>
        <w:t> </w:t>
      </w:r>
      <w:r>
        <w:rPr/>
        <w:t>of</w:t>
      </w:r>
      <w:r>
        <w:rPr>
          <w:spacing w:val="40"/>
        </w:rPr>
        <w:t> </w:t>
      </w:r>
      <w:r>
        <w:rPr/>
        <w:t>a</w:t>
      </w:r>
      <w:r>
        <w:rPr>
          <w:spacing w:val="40"/>
        </w:rPr>
        <w:t> </w:t>
      </w:r>
      <w:r>
        <w:rPr/>
        <w:t>man</w:t>
      </w:r>
      <w:r>
        <w:rPr>
          <w:spacing w:val="40"/>
        </w:rPr>
        <w:t> </w:t>
      </w:r>
      <w:r>
        <w:rPr/>
        <w:t>running</w:t>
      </w:r>
      <w:r>
        <w:rPr>
          <w:spacing w:val="40"/>
        </w:rPr>
        <w:t> </w:t>
      </w:r>
      <w:r>
        <w:rPr/>
        <w:t>a</w:t>
      </w:r>
      <w:r>
        <w:rPr>
          <w:spacing w:val="40"/>
        </w:rPr>
        <w:t> </w:t>
      </w:r>
      <w:r>
        <w:rPr/>
        <w:t>high</w:t>
      </w:r>
      <w:r>
        <w:rPr>
          <w:spacing w:val="40"/>
        </w:rPr>
        <w:t> </w:t>
      </w:r>
      <w:r>
        <w:rPr/>
        <w:t>fever</w:t>
      </w:r>
      <w:r>
        <w:rPr>
          <w:spacing w:val="40"/>
        </w:rPr>
        <w:t> </w:t>
      </w:r>
      <w:r>
        <w:rPr/>
        <w:t>looking</w:t>
      </w:r>
      <w:r>
        <w:rPr>
          <w:spacing w:val="40"/>
        </w:rPr>
        <w:t> </w:t>
      </w:r>
      <w:r>
        <w:rPr/>
        <w:t>back</w:t>
      </w:r>
      <w:r>
        <w:rPr>
          <w:spacing w:val="40"/>
        </w:rPr>
        <w:t> </w:t>
      </w:r>
      <w:r>
        <w:rPr/>
        <w:t>at</w:t>
      </w:r>
      <w:r>
        <w:rPr>
          <w:spacing w:val="40"/>
        </w:rPr>
        <w:t> </w:t>
      </w:r>
      <w:r>
        <w:rPr/>
        <w:t>me.</w:t>
      </w:r>
      <w:r>
        <w:rPr>
          <w:spacing w:val="80"/>
        </w:rPr>
        <w:t> </w:t>
      </w:r>
      <w:r>
        <w:rPr/>
        <w:t>undred and</w:t>
      </w:r>
      <w:r>
        <w:rPr>
          <w:spacing w:val="40"/>
        </w:rPr>
        <w:t> </w:t>
      </w:r>
      <w:r>
        <w:rPr/>
        <w:t>three?</w:t>
      </w:r>
      <w:r>
        <w:rPr>
          <w:spacing w:val="80"/>
        </w:rPr>
        <w:t> </w:t>
      </w:r>
      <w:r>
        <w:rPr/>
        <w:t>undred</w:t>
      </w:r>
      <w:r>
        <w:rPr>
          <w:spacing w:val="40"/>
        </w:rPr>
        <w:t> </w:t>
      </w:r>
      <w:r>
        <w:rPr/>
        <w:t>and</w:t>
      </w:r>
      <w:r>
        <w:rPr>
          <w:spacing w:val="40"/>
        </w:rPr>
        <w:t> </w:t>
      </w:r>
      <w:r>
        <w:rPr/>
        <w:t>four?</w:t>
      </w:r>
      <w:r>
        <w:rPr>
          <w:spacing w:val="80"/>
        </w:rPr>
        <w:t> </w:t>
      </w:r>
      <w:r>
        <w:rPr/>
        <w:t>etter</w:t>
      </w:r>
      <w:r>
        <w:rPr>
          <w:spacing w:val="40"/>
        </w:rPr>
        <w:t> </w:t>
      </w:r>
      <w:r>
        <w:rPr/>
        <w:t>not</w:t>
      </w:r>
      <w:r>
        <w:rPr>
          <w:spacing w:val="40"/>
        </w:rPr>
        <w:t> </w:t>
      </w:r>
      <w:r>
        <w:rPr/>
        <w:t>to</w:t>
      </w:r>
      <w:r>
        <w:rPr>
          <w:spacing w:val="40"/>
        </w:rPr>
        <w:t> </w:t>
      </w:r>
      <w:r>
        <w:rPr/>
        <w:t>know,</w:t>
      </w:r>
      <w:r>
        <w:rPr>
          <w:spacing w:val="40"/>
        </w:rPr>
        <w:t> </w:t>
      </w:r>
      <w:r>
        <w:rPr/>
        <w:t>maybe.</w:t>
      </w:r>
      <w:r>
        <w:rPr>
          <w:spacing w:val="40"/>
        </w:rPr>
        <w:t>  </w:t>
      </w:r>
      <w:r>
        <w:rPr/>
        <w:t>put</w:t>
      </w:r>
      <w:r>
        <w:rPr>
          <w:spacing w:val="40"/>
        </w:rPr>
        <w:t> </w:t>
      </w:r>
      <w:r>
        <w:rPr/>
        <w:t>the</w:t>
      </w:r>
      <w:r>
        <w:rPr>
          <w:spacing w:val="40"/>
        </w:rPr>
        <w:t> </w:t>
      </w:r>
      <w:r>
        <w:rPr/>
        <w:t>towel back on its bar, flushed the toilet, and walked slowly back across my office to the cellblock door.</w:t>
      </w:r>
      <w:r>
        <w:rPr>
          <w:spacing w:val="80"/>
          <w:w w:val="150"/>
        </w:rPr>
        <w:t> </w:t>
      </w:r>
      <w:r>
        <w:rPr/>
        <w:t>was afraid</w:t>
      </w:r>
      <w:r>
        <w:rPr>
          <w:spacing w:val="80"/>
          <w:w w:val="110"/>
        </w:rPr>
        <w:t> </w:t>
      </w:r>
      <w:r>
        <w:rPr>
          <w:w w:val="110"/>
        </w:rPr>
        <w:t>ill</w:t>
      </w:r>
      <w:r>
        <w:rPr>
          <w:spacing w:val="40"/>
          <w:w w:val="110"/>
        </w:rPr>
        <w:t> </w:t>
      </w:r>
      <w:r>
        <w:rPr/>
        <w:t>odge or someone else might have come</w:t>
      </w:r>
      <w:r>
        <w:rPr>
          <w:spacing w:val="61"/>
        </w:rPr>
        <w:t> </w:t>
      </w:r>
      <w:r>
        <w:rPr/>
        <w:t>in</w:t>
      </w:r>
      <w:r>
        <w:rPr>
          <w:spacing w:val="61"/>
        </w:rPr>
        <w:t> </w:t>
      </w:r>
      <w:r>
        <w:rPr/>
        <w:t>and</w:t>
      </w:r>
      <w:r>
        <w:rPr>
          <w:spacing w:val="61"/>
        </w:rPr>
        <w:t> </w:t>
      </w:r>
      <w:r>
        <w:rPr/>
        <w:t>seen</w:t>
      </w:r>
      <w:r>
        <w:rPr>
          <w:spacing w:val="61"/>
        </w:rPr>
        <w:t> </w:t>
      </w:r>
      <w:r>
        <w:rPr/>
        <w:t>three</w:t>
      </w:r>
      <w:r>
        <w:rPr>
          <w:spacing w:val="61"/>
        </w:rPr>
        <w:t> </w:t>
      </w:r>
      <w:r>
        <w:rPr/>
        <w:t>prisoners</w:t>
      </w:r>
      <w:r>
        <w:rPr>
          <w:spacing w:val="61"/>
        </w:rPr>
        <w:t> </w:t>
      </w:r>
      <w:r>
        <w:rPr/>
        <w:t>with</w:t>
      </w:r>
      <w:r>
        <w:rPr>
          <w:spacing w:val="61"/>
        </w:rPr>
        <w:t> </w:t>
      </w:r>
      <w:r>
        <w:rPr/>
        <w:t>no</w:t>
      </w:r>
      <w:r>
        <w:rPr>
          <w:spacing w:val="61"/>
        </w:rPr>
        <w:t> </w:t>
      </w:r>
      <w:r>
        <w:rPr/>
        <w:t>attendants,</w:t>
      </w:r>
      <w:r>
        <w:rPr>
          <w:spacing w:val="61"/>
        </w:rPr>
        <w:t> </w:t>
      </w:r>
      <w:r>
        <w:rPr/>
        <w:t>but</w:t>
      </w:r>
      <w:r>
        <w:rPr>
          <w:spacing w:val="61"/>
        </w:rPr>
        <w:t> </w:t>
      </w:r>
      <w:r>
        <w:rPr/>
        <w:t>the</w:t>
      </w:r>
      <w:r>
        <w:rPr>
          <w:spacing w:val="61"/>
        </w:rPr>
        <w:t> </w:t>
      </w:r>
      <w:r>
        <w:rPr/>
        <w:t>place</w:t>
      </w:r>
      <w:r>
        <w:rPr>
          <w:spacing w:val="61"/>
        </w:rPr>
        <w:t> </w:t>
      </w:r>
      <w:r>
        <w:rPr>
          <w:spacing w:val="-5"/>
        </w:rPr>
        <w:t>was</w:t>
      </w:r>
    </w:p>
    <w:p>
      <w:pPr>
        <w:spacing w:after="0"/>
        <w:sectPr>
          <w:pgSz w:w="12240" w:h="15840"/>
          <w:pgMar w:top="1360" w:bottom="280" w:left="1420" w:right="1420"/>
        </w:sectPr>
      </w:pPr>
    </w:p>
    <w:p>
      <w:pPr>
        <w:pStyle w:val="BodyText"/>
        <w:spacing w:before="70"/>
        <w:ind w:right="119"/>
      </w:pPr>
      <w:r>
        <w:rPr/>
        <w:t>empty.</w:t>
      </w:r>
      <w:r>
        <w:rPr>
          <w:spacing w:val="80"/>
        </w:rPr>
        <w:t>  </w:t>
      </w:r>
      <w:r>
        <w:rPr/>
        <w:t>harton</w:t>
      </w:r>
      <w:r>
        <w:rPr>
          <w:spacing w:val="40"/>
        </w:rPr>
        <w:t> </w:t>
      </w:r>
      <w:r>
        <w:rPr/>
        <w:t>still</w:t>
      </w:r>
      <w:r>
        <w:rPr>
          <w:spacing w:val="40"/>
        </w:rPr>
        <w:t> </w:t>
      </w:r>
      <w:r>
        <w:rPr/>
        <w:t>lay</w:t>
      </w:r>
      <w:r>
        <w:rPr>
          <w:spacing w:val="40"/>
        </w:rPr>
        <w:t> </w:t>
      </w:r>
      <w:r>
        <w:rPr/>
        <w:t>unconscious</w:t>
      </w:r>
      <w:r>
        <w:rPr>
          <w:spacing w:val="40"/>
        </w:rPr>
        <w:t> </w:t>
      </w:r>
      <w:r>
        <w:rPr/>
        <w:t>on</w:t>
      </w:r>
      <w:r>
        <w:rPr>
          <w:spacing w:val="40"/>
        </w:rPr>
        <w:t> </w:t>
      </w:r>
      <w:r>
        <w:rPr/>
        <w:t>his</w:t>
      </w:r>
      <w:r>
        <w:rPr>
          <w:spacing w:val="40"/>
        </w:rPr>
        <w:t> </w:t>
      </w:r>
      <w:r>
        <w:rPr/>
        <w:t>bunk,</w:t>
      </w:r>
      <w:r>
        <w:rPr>
          <w:spacing w:val="80"/>
        </w:rPr>
        <w:t> </w:t>
      </w:r>
      <w:r>
        <w:rPr/>
        <w:t>elacroix</w:t>
      </w:r>
      <w:r>
        <w:rPr>
          <w:spacing w:val="40"/>
        </w:rPr>
        <w:t> </w:t>
      </w:r>
      <w:r>
        <w:rPr/>
        <w:t>had</w:t>
      </w:r>
      <w:r>
        <w:rPr>
          <w:spacing w:val="40"/>
        </w:rPr>
        <w:t> </w:t>
      </w:r>
      <w:r>
        <w:rPr/>
        <w:t>fallen silent, and John</w:t>
      </w:r>
      <w:r>
        <w:rPr>
          <w:spacing w:val="40"/>
        </w:rPr>
        <w:t> </w:t>
      </w:r>
      <w:r>
        <w:rPr/>
        <w:t>offey had never made a single noise at all,</w:t>
      </w:r>
      <w:r>
        <w:rPr>
          <w:spacing w:val="80"/>
        </w:rPr>
        <w:t> </w:t>
      </w:r>
      <w:r>
        <w:rPr/>
        <w:t>suddenly realized. Not a peep.</w:t>
      </w:r>
      <w:r>
        <w:rPr>
          <w:spacing w:val="80"/>
          <w:w w:val="115"/>
        </w:rPr>
        <w:t> </w:t>
      </w:r>
      <w:r>
        <w:rPr>
          <w:w w:val="115"/>
        </w:rPr>
        <w:t>hich </w:t>
      </w:r>
      <w:r>
        <w:rPr/>
        <w:t>was worrisome.</w:t>
      </w:r>
    </w:p>
    <w:p>
      <w:pPr>
        <w:pStyle w:val="BodyText"/>
        <w:ind w:right="118" w:firstLine="416"/>
      </w:pPr>
      <w:r>
        <w:rPr>
          <w:spacing w:val="40"/>
          <w:w w:val="105"/>
        </w:rPr>
        <w:t> </w:t>
      </w:r>
      <w:r>
        <w:rPr>
          <w:w w:val="105"/>
        </w:rPr>
        <w:t>went down the Mile and glanced into</w:t>
      </w:r>
      <w:r>
        <w:rPr>
          <w:spacing w:val="40"/>
          <w:w w:val="105"/>
        </w:rPr>
        <w:t> </w:t>
      </w:r>
      <w:r>
        <w:rPr>
          <w:w w:val="105"/>
        </w:rPr>
        <w:t>offey's cell, half-expecting to discover</w:t>
      </w:r>
      <w:r>
        <w:rPr>
          <w:w w:val="105"/>
        </w:rPr>
        <w:t> he'd</w:t>
      </w:r>
      <w:r>
        <w:rPr>
          <w:w w:val="105"/>
        </w:rPr>
        <w:t> committed</w:t>
      </w:r>
      <w:r>
        <w:rPr>
          <w:w w:val="105"/>
        </w:rPr>
        <w:t> suicide</w:t>
      </w:r>
      <w:r>
        <w:rPr>
          <w:w w:val="105"/>
        </w:rPr>
        <w:t> in</w:t>
      </w:r>
      <w:r>
        <w:rPr>
          <w:w w:val="105"/>
        </w:rPr>
        <w:t> one</w:t>
      </w:r>
      <w:r>
        <w:rPr>
          <w:w w:val="105"/>
        </w:rPr>
        <w:t> of</w:t>
      </w:r>
      <w:r>
        <w:rPr>
          <w:w w:val="105"/>
        </w:rPr>
        <w:t> the</w:t>
      </w:r>
      <w:r>
        <w:rPr>
          <w:w w:val="105"/>
        </w:rPr>
        <w:t> two</w:t>
      </w:r>
      <w:r>
        <w:rPr>
          <w:w w:val="105"/>
        </w:rPr>
        <w:t> common</w:t>
      </w:r>
      <w:r>
        <w:rPr>
          <w:spacing w:val="40"/>
          <w:w w:val="105"/>
        </w:rPr>
        <w:t> </w:t>
      </w:r>
      <w:r>
        <w:rPr>
          <w:w w:val="105"/>
        </w:rPr>
        <w:t>eath</w:t>
      </w:r>
      <w:r>
        <w:rPr>
          <w:spacing w:val="40"/>
          <w:w w:val="105"/>
        </w:rPr>
        <w:t> </w:t>
      </w:r>
      <w:r>
        <w:rPr>
          <w:w w:val="105"/>
        </w:rPr>
        <w:t>ow ways</w:t>
      </w:r>
      <w:r>
        <w:rPr>
          <w:spacing w:val="-20"/>
          <w:w w:val="105"/>
        </w:rPr>
        <w:t> </w:t>
      </w:r>
      <w:r>
        <w:rPr>
          <w:w w:val="105"/>
        </w:rPr>
        <w:t>either</w:t>
      </w:r>
      <w:r>
        <w:rPr>
          <w:spacing w:val="-20"/>
          <w:w w:val="105"/>
        </w:rPr>
        <w:t> </w:t>
      </w:r>
      <w:r>
        <w:rPr>
          <w:w w:val="105"/>
        </w:rPr>
        <w:t>hanging</w:t>
      </w:r>
      <w:r>
        <w:rPr>
          <w:spacing w:val="-20"/>
          <w:w w:val="105"/>
        </w:rPr>
        <w:t> </w:t>
      </w:r>
      <w:r>
        <w:rPr>
          <w:w w:val="105"/>
        </w:rPr>
        <w:t>himself</w:t>
      </w:r>
      <w:r>
        <w:rPr>
          <w:spacing w:val="-19"/>
          <w:w w:val="105"/>
        </w:rPr>
        <w:t> </w:t>
      </w:r>
      <w:r>
        <w:rPr>
          <w:w w:val="105"/>
        </w:rPr>
        <w:t>with</w:t>
      </w:r>
      <w:r>
        <w:rPr>
          <w:spacing w:val="-20"/>
          <w:w w:val="105"/>
        </w:rPr>
        <w:t> </w:t>
      </w:r>
      <w:r>
        <w:rPr>
          <w:w w:val="105"/>
        </w:rPr>
        <w:t>his</w:t>
      </w:r>
      <w:r>
        <w:rPr>
          <w:spacing w:val="-20"/>
          <w:w w:val="105"/>
        </w:rPr>
        <w:t> </w:t>
      </w:r>
      <w:r>
        <w:rPr>
          <w:w w:val="105"/>
        </w:rPr>
        <w:t>pants,</w:t>
      </w:r>
      <w:r>
        <w:rPr>
          <w:spacing w:val="-19"/>
          <w:w w:val="105"/>
        </w:rPr>
        <w:t> </w:t>
      </w:r>
      <w:r>
        <w:rPr>
          <w:w w:val="105"/>
        </w:rPr>
        <w:t>or</w:t>
      </w:r>
      <w:r>
        <w:rPr>
          <w:spacing w:val="-20"/>
          <w:w w:val="105"/>
        </w:rPr>
        <w:t> </w:t>
      </w:r>
      <w:r>
        <w:rPr>
          <w:w w:val="105"/>
        </w:rPr>
        <w:t>gnawing</w:t>
      </w:r>
      <w:r>
        <w:rPr>
          <w:spacing w:val="-20"/>
          <w:w w:val="105"/>
        </w:rPr>
        <w:t> </w:t>
      </w:r>
      <w:r>
        <w:rPr>
          <w:w w:val="105"/>
        </w:rPr>
        <w:t>into</w:t>
      </w:r>
      <w:r>
        <w:rPr>
          <w:spacing w:val="-19"/>
          <w:w w:val="105"/>
        </w:rPr>
        <w:t> </w:t>
      </w:r>
      <w:r>
        <w:rPr>
          <w:w w:val="105"/>
        </w:rPr>
        <w:t>his</w:t>
      </w:r>
      <w:r>
        <w:rPr>
          <w:spacing w:val="-20"/>
          <w:w w:val="105"/>
        </w:rPr>
        <w:t> </w:t>
      </w:r>
      <w:r>
        <w:rPr>
          <w:w w:val="105"/>
        </w:rPr>
        <w:t>wrists.</w:t>
      </w:r>
      <w:r>
        <w:rPr>
          <w:spacing w:val="-20"/>
          <w:w w:val="105"/>
        </w:rPr>
        <w:t> </w:t>
      </w:r>
      <w:r>
        <w:rPr>
          <w:w w:val="105"/>
        </w:rPr>
        <w:t>No such</w:t>
      </w:r>
      <w:r>
        <w:rPr>
          <w:spacing w:val="-9"/>
          <w:w w:val="105"/>
        </w:rPr>
        <w:t> </w:t>
      </w:r>
      <w:r>
        <w:rPr>
          <w:w w:val="105"/>
        </w:rPr>
        <w:t>thing,</w:t>
      </w:r>
      <w:r>
        <w:rPr>
          <w:spacing w:val="-9"/>
          <w:w w:val="105"/>
        </w:rPr>
        <w:t> </w:t>
      </w:r>
      <w:r>
        <w:rPr>
          <w:w w:val="105"/>
        </w:rPr>
        <w:t>it</w:t>
      </w:r>
      <w:r>
        <w:rPr>
          <w:spacing w:val="-9"/>
          <w:w w:val="105"/>
        </w:rPr>
        <w:t> </w:t>
      </w:r>
      <w:r>
        <w:rPr>
          <w:w w:val="105"/>
        </w:rPr>
        <w:t>turned</w:t>
      </w:r>
      <w:r>
        <w:rPr>
          <w:spacing w:val="-9"/>
          <w:w w:val="105"/>
        </w:rPr>
        <w:t> </w:t>
      </w:r>
      <w:r>
        <w:rPr>
          <w:w w:val="105"/>
        </w:rPr>
        <w:t>out.</w:t>
      </w:r>
      <w:r>
        <w:rPr>
          <w:spacing w:val="40"/>
          <w:w w:val="105"/>
        </w:rPr>
        <w:t> </w:t>
      </w:r>
      <w:r>
        <w:rPr>
          <w:w w:val="105"/>
        </w:rPr>
        <w:t>offey</w:t>
      </w:r>
      <w:r>
        <w:rPr>
          <w:spacing w:val="-9"/>
          <w:w w:val="105"/>
        </w:rPr>
        <w:t> </w:t>
      </w:r>
      <w:r>
        <w:rPr>
          <w:w w:val="105"/>
        </w:rPr>
        <w:t>merely</w:t>
      </w:r>
      <w:r>
        <w:rPr>
          <w:spacing w:val="-9"/>
          <w:w w:val="105"/>
        </w:rPr>
        <w:t> </w:t>
      </w:r>
      <w:r>
        <w:rPr>
          <w:w w:val="105"/>
        </w:rPr>
        <w:t>sat</w:t>
      </w:r>
      <w:r>
        <w:rPr>
          <w:spacing w:val="-9"/>
          <w:w w:val="105"/>
        </w:rPr>
        <w:t> </w:t>
      </w:r>
      <w:r>
        <w:rPr>
          <w:w w:val="105"/>
        </w:rPr>
        <w:t>on</w:t>
      </w:r>
      <w:r>
        <w:rPr>
          <w:spacing w:val="-9"/>
          <w:w w:val="105"/>
        </w:rPr>
        <w:t> </w:t>
      </w:r>
      <w:r>
        <w:rPr>
          <w:w w:val="105"/>
        </w:rPr>
        <w:t>the</w:t>
      </w:r>
      <w:r>
        <w:rPr>
          <w:spacing w:val="-9"/>
          <w:w w:val="105"/>
        </w:rPr>
        <w:t> </w:t>
      </w:r>
      <w:r>
        <w:rPr>
          <w:w w:val="105"/>
        </w:rPr>
        <w:t>end</w:t>
      </w:r>
      <w:r>
        <w:rPr>
          <w:spacing w:val="-9"/>
          <w:w w:val="105"/>
        </w:rPr>
        <w:t> </w:t>
      </w:r>
      <w:r>
        <w:rPr>
          <w:w w:val="105"/>
        </w:rPr>
        <w:t>of</w:t>
      </w:r>
      <w:r>
        <w:rPr>
          <w:spacing w:val="-9"/>
          <w:w w:val="105"/>
        </w:rPr>
        <w:t> </w:t>
      </w:r>
      <w:r>
        <w:rPr>
          <w:w w:val="105"/>
        </w:rPr>
        <w:t>his</w:t>
      </w:r>
      <w:r>
        <w:rPr>
          <w:spacing w:val="-9"/>
          <w:w w:val="105"/>
        </w:rPr>
        <w:t> </w:t>
      </w:r>
      <w:r>
        <w:rPr>
          <w:w w:val="105"/>
        </w:rPr>
        <w:t>bunk</w:t>
      </w:r>
      <w:r>
        <w:rPr>
          <w:spacing w:val="-9"/>
          <w:w w:val="105"/>
        </w:rPr>
        <w:t> </w:t>
      </w:r>
      <w:r>
        <w:rPr>
          <w:w w:val="105"/>
        </w:rPr>
        <w:t>with</w:t>
      </w:r>
      <w:r>
        <w:rPr>
          <w:spacing w:val="-9"/>
          <w:w w:val="105"/>
        </w:rPr>
        <w:t> </w:t>
      </w:r>
      <w:r>
        <w:rPr>
          <w:w w:val="105"/>
        </w:rPr>
        <w:t>his hands</w:t>
      </w:r>
      <w:r>
        <w:rPr>
          <w:spacing w:val="-20"/>
          <w:w w:val="105"/>
        </w:rPr>
        <w:t> </w:t>
      </w:r>
      <w:r>
        <w:rPr>
          <w:w w:val="105"/>
        </w:rPr>
        <w:t>in</w:t>
      </w:r>
      <w:r>
        <w:rPr>
          <w:spacing w:val="-20"/>
          <w:w w:val="105"/>
        </w:rPr>
        <w:t> </w:t>
      </w:r>
      <w:r>
        <w:rPr>
          <w:w w:val="105"/>
        </w:rPr>
        <w:t>his</w:t>
      </w:r>
      <w:r>
        <w:rPr>
          <w:spacing w:val="-20"/>
          <w:w w:val="105"/>
        </w:rPr>
        <w:t> </w:t>
      </w:r>
      <w:r>
        <w:rPr>
          <w:w w:val="105"/>
        </w:rPr>
        <w:t>lap,</w:t>
      </w:r>
      <w:r>
        <w:rPr>
          <w:spacing w:val="-19"/>
          <w:w w:val="105"/>
        </w:rPr>
        <w:t> </w:t>
      </w:r>
      <w:r>
        <w:rPr>
          <w:w w:val="105"/>
        </w:rPr>
        <w:t>the</w:t>
      </w:r>
      <w:r>
        <w:rPr>
          <w:spacing w:val="-20"/>
          <w:w w:val="105"/>
        </w:rPr>
        <w:t> </w:t>
      </w:r>
      <w:r>
        <w:rPr>
          <w:w w:val="105"/>
        </w:rPr>
        <w:t>largest</w:t>
      </w:r>
      <w:r>
        <w:rPr>
          <w:spacing w:val="-20"/>
          <w:w w:val="105"/>
        </w:rPr>
        <w:t> </w:t>
      </w:r>
      <w:r>
        <w:rPr>
          <w:w w:val="105"/>
        </w:rPr>
        <w:t>man</w:t>
      </w:r>
      <w:r>
        <w:rPr>
          <w:spacing w:val="-16"/>
          <w:w w:val="105"/>
        </w:rPr>
        <w:t> </w:t>
      </w:r>
      <w:r>
        <w:rPr>
          <w:w w:val="105"/>
        </w:rPr>
        <w:t>'d</w:t>
      </w:r>
      <w:r>
        <w:rPr>
          <w:spacing w:val="-20"/>
          <w:w w:val="105"/>
        </w:rPr>
        <w:t> </w:t>
      </w:r>
      <w:r>
        <w:rPr>
          <w:w w:val="105"/>
        </w:rPr>
        <w:t>ever</w:t>
      </w:r>
      <w:r>
        <w:rPr>
          <w:spacing w:val="-19"/>
          <w:w w:val="105"/>
        </w:rPr>
        <w:t> </w:t>
      </w:r>
      <w:r>
        <w:rPr>
          <w:w w:val="105"/>
        </w:rPr>
        <w:t>seen</w:t>
      </w:r>
      <w:r>
        <w:rPr>
          <w:spacing w:val="-20"/>
          <w:w w:val="105"/>
        </w:rPr>
        <w:t> </w:t>
      </w:r>
      <w:r>
        <w:rPr>
          <w:w w:val="105"/>
        </w:rPr>
        <w:t>in</w:t>
      </w:r>
      <w:r>
        <w:rPr>
          <w:spacing w:val="-20"/>
          <w:w w:val="105"/>
        </w:rPr>
        <w:t> </w:t>
      </w:r>
      <w:r>
        <w:rPr>
          <w:w w:val="105"/>
        </w:rPr>
        <w:t>my</w:t>
      </w:r>
      <w:r>
        <w:rPr>
          <w:spacing w:val="-20"/>
          <w:w w:val="105"/>
        </w:rPr>
        <w:t> </w:t>
      </w:r>
      <w:r>
        <w:rPr>
          <w:w w:val="105"/>
        </w:rPr>
        <w:t>life,</w:t>
      </w:r>
      <w:r>
        <w:rPr>
          <w:spacing w:val="-19"/>
          <w:w w:val="105"/>
        </w:rPr>
        <w:t> </w:t>
      </w:r>
      <w:r>
        <w:rPr>
          <w:w w:val="105"/>
        </w:rPr>
        <w:t>looking</w:t>
      </w:r>
      <w:r>
        <w:rPr>
          <w:spacing w:val="-20"/>
          <w:w w:val="105"/>
        </w:rPr>
        <w:t> </w:t>
      </w:r>
      <w:r>
        <w:rPr>
          <w:w w:val="105"/>
        </w:rPr>
        <w:t>at</w:t>
      </w:r>
      <w:r>
        <w:rPr>
          <w:spacing w:val="-20"/>
          <w:w w:val="105"/>
        </w:rPr>
        <w:t> </w:t>
      </w:r>
      <w:r>
        <w:rPr>
          <w:w w:val="105"/>
        </w:rPr>
        <w:t>me</w:t>
      </w:r>
      <w:r>
        <w:rPr>
          <w:spacing w:val="-19"/>
          <w:w w:val="105"/>
        </w:rPr>
        <w:t> </w:t>
      </w:r>
      <w:r>
        <w:rPr>
          <w:w w:val="105"/>
        </w:rPr>
        <w:t>with his strange, wet eyes.</w:t>
      </w:r>
    </w:p>
    <w:p>
      <w:pPr>
        <w:pStyle w:val="BodyText"/>
        <w:ind w:left="419"/>
      </w:pPr>
      <w:r>
        <w:rPr>
          <w:w w:val="110"/>
        </w:rPr>
        <w:t>'</w:t>
      </w:r>
      <w:r>
        <w:rPr>
          <w:spacing w:val="6"/>
          <w:w w:val="110"/>
        </w:rPr>
        <w:t> </w:t>
      </w:r>
      <w:r>
        <w:rPr>
          <w:w w:val="110"/>
        </w:rPr>
        <w:t>ap'n?'</w:t>
      </w:r>
      <w:r>
        <w:rPr>
          <w:spacing w:val="-5"/>
          <w:w w:val="110"/>
        </w:rPr>
        <w:t> </w:t>
      </w:r>
      <w:r>
        <w:rPr>
          <w:w w:val="110"/>
        </w:rPr>
        <w:t>he</w:t>
      </w:r>
      <w:r>
        <w:rPr>
          <w:spacing w:val="-5"/>
          <w:w w:val="110"/>
        </w:rPr>
        <w:t> </w:t>
      </w:r>
      <w:r>
        <w:rPr>
          <w:spacing w:val="-2"/>
          <w:w w:val="110"/>
        </w:rPr>
        <w:t>said.</w:t>
      </w:r>
    </w:p>
    <w:p>
      <w:pPr>
        <w:pStyle w:val="BodyText"/>
        <w:ind w:left="419" w:right="6477"/>
        <w:jc w:val="left"/>
      </w:pPr>
      <w:r>
        <w:rPr>
          <w:w w:val="110"/>
        </w:rPr>
        <w:t>'</w:t>
      </w:r>
      <w:r>
        <w:rPr>
          <w:spacing w:val="-19"/>
          <w:w w:val="110"/>
        </w:rPr>
        <w:t> </w:t>
      </w:r>
      <w:r>
        <w:rPr>
          <w:w w:val="115"/>
        </w:rPr>
        <w:t>hat's</w:t>
      </w:r>
      <w:r>
        <w:rPr>
          <w:spacing w:val="-22"/>
          <w:w w:val="115"/>
        </w:rPr>
        <w:t> </w:t>
      </w:r>
      <w:r>
        <w:rPr>
          <w:w w:val="110"/>
        </w:rPr>
        <w:t>up,</w:t>
      </w:r>
      <w:r>
        <w:rPr>
          <w:spacing w:val="-20"/>
          <w:w w:val="110"/>
        </w:rPr>
        <w:t> </w:t>
      </w:r>
      <w:r>
        <w:rPr>
          <w:w w:val="110"/>
        </w:rPr>
        <w:t>big</w:t>
      </w:r>
      <w:r>
        <w:rPr>
          <w:spacing w:val="-21"/>
          <w:w w:val="110"/>
        </w:rPr>
        <w:t> </w:t>
      </w:r>
      <w:r>
        <w:rPr>
          <w:w w:val="110"/>
        </w:rPr>
        <w:t>boy?' '</w:t>
      </w:r>
      <w:r>
        <w:rPr>
          <w:spacing w:val="76"/>
          <w:w w:val="110"/>
        </w:rPr>
        <w:t> </w:t>
      </w:r>
      <w:r>
        <w:rPr>
          <w:w w:val="110"/>
        </w:rPr>
        <w:t>need</w:t>
      </w:r>
      <w:r>
        <w:rPr>
          <w:spacing w:val="-10"/>
          <w:w w:val="110"/>
        </w:rPr>
        <w:t> </w:t>
      </w:r>
      <w:r>
        <w:rPr>
          <w:w w:val="110"/>
        </w:rPr>
        <w:t>to</w:t>
      </w:r>
      <w:r>
        <w:rPr>
          <w:spacing w:val="-10"/>
          <w:w w:val="110"/>
        </w:rPr>
        <w:t> </w:t>
      </w:r>
      <w:r>
        <w:rPr>
          <w:w w:val="110"/>
        </w:rPr>
        <w:t>see</w:t>
      </w:r>
      <w:r>
        <w:rPr>
          <w:spacing w:val="-10"/>
          <w:w w:val="110"/>
        </w:rPr>
        <w:t> </w:t>
      </w:r>
      <w:r>
        <w:rPr>
          <w:w w:val="110"/>
        </w:rPr>
        <w:t>you.'</w:t>
      </w:r>
    </w:p>
    <w:p>
      <w:pPr>
        <w:pStyle w:val="BodyText"/>
        <w:ind w:left="419"/>
        <w:jc w:val="left"/>
      </w:pPr>
      <w:r>
        <w:rPr>
          <w:w w:val="105"/>
        </w:rPr>
        <w:t>'</w:t>
      </w:r>
      <w:r>
        <w:rPr>
          <w:spacing w:val="9"/>
          <w:w w:val="105"/>
        </w:rPr>
        <w:t> </w:t>
      </w:r>
      <w:r>
        <w:rPr>
          <w:w w:val="105"/>
        </w:rPr>
        <w:t>in't</w:t>
      </w:r>
      <w:r>
        <w:rPr>
          <w:spacing w:val="-10"/>
          <w:w w:val="105"/>
        </w:rPr>
        <w:t> </w:t>
      </w:r>
      <w:r>
        <w:rPr>
          <w:w w:val="105"/>
        </w:rPr>
        <w:t>you</w:t>
      </w:r>
      <w:r>
        <w:rPr>
          <w:spacing w:val="-10"/>
          <w:w w:val="105"/>
        </w:rPr>
        <w:t> </w:t>
      </w:r>
      <w:r>
        <w:rPr>
          <w:w w:val="105"/>
        </w:rPr>
        <w:t>looking</w:t>
      </w:r>
      <w:r>
        <w:rPr>
          <w:spacing w:val="-10"/>
          <w:w w:val="105"/>
        </w:rPr>
        <w:t> </w:t>
      </w:r>
      <w:r>
        <w:rPr>
          <w:w w:val="105"/>
        </w:rPr>
        <w:t>right</w:t>
      </w:r>
      <w:r>
        <w:rPr>
          <w:spacing w:val="-10"/>
          <w:w w:val="105"/>
        </w:rPr>
        <w:t> </w:t>
      </w:r>
      <w:r>
        <w:rPr>
          <w:w w:val="105"/>
        </w:rPr>
        <w:t>at</w:t>
      </w:r>
      <w:r>
        <w:rPr>
          <w:spacing w:val="-10"/>
          <w:w w:val="105"/>
        </w:rPr>
        <w:t> </w:t>
      </w:r>
      <w:r>
        <w:rPr>
          <w:w w:val="105"/>
        </w:rPr>
        <w:t>me,</w:t>
      </w:r>
      <w:r>
        <w:rPr>
          <w:spacing w:val="-10"/>
          <w:w w:val="105"/>
        </w:rPr>
        <w:t> </w:t>
      </w:r>
      <w:r>
        <w:rPr>
          <w:w w:val="105"/>
        </w:rPr>
        <w:t>John</w:t>
      </w:r>
      <w:r>
        <w:rPr>
          <w:spacing w:val="51"/>
          <w:w w:val="150"/>
        </w:rPr>
        <w:t> </w:t>
      </w:r>
      <w:r>
        <w:rPr>
          <w:spacing w:val="-2"/>
          <w:w w:val="105"/>
        </w:rPr>
        <w:t>offey?'</w:t>
      </w:r>
    </w:p>
    <w:p>
      <w:pPr>
        <w:pStyle w:val="BodyText"/>
        <w:ind w:right="130" w:firstLine="321"/>
      </w:pPr>
      <w:r>
        <w:rPr>
          <w:spacing w:val="80"/>
        </w:rPr>
        <w:t> </w:t>
      </w:r>
      <w:r>
        <w:rPr/>
        <w:t>e said nothing to this, only went on studying me with his strange, </w:t>
      </w:r>
      <w:r>
        <w:rPr/>
        <w:t>leaky gaze.</w:t>
      </w:r>
      <w:r>
        <w:rPr>
          <w:spacing w:val="80"/>
          <w:w w:val="150"/>
        </w:rPr>
        <w:t> </w:t>
      </w:r>
      <w:r>
        <w:rPr/>
        <w:t>sighed.</w:t>
      </w:r>
    </w:p>
    <w:p>
      <w:pPr>
        <w:pStyle w:val="BodyText"/>
        <w:ind w:left="419"/>
      </w:pPr>
      <w:r>
        <w:rPr/>
        <w:t>'</w:t>
      </w:r>
      <w:r>
        <w:rPr>
          <w:spacing w:val="9"/>
        </w:rPr>
        <w:t> </w:t>
      </w:r>
      <w:r>
        <w:rPr/>
        <w:t>n</w:t>
      </w:r>
      <w:r>
        <w:rPr>
          <w:spacing w:val="3"/>
        </w:rPr>
        <w:t> </w:t>
      </w:r>
      <w:r>
        <w:rPr/>
        <w:t>a</w:t>
      </w:r>
      <w:r>
        <w:rPr>
          <w:spacing w:val="3"/>
        </w:rPr>
        <w:t> </w:t>
      </w:r>
      <w:r>
        <w:rPr/>
        <w:t>second,</w:t>
      </w:r>
      <w:r>
        <w:rPr>
          <w:spacing w:val="4"/>
        </w:rPr>
        <w:t> </w:t>
      </w:r>
      <w:r>
        <w:rPr/>
        <w:t>big</w:t>
      </w:r>
      <w:r>
        <w:rPr>
          <w:spacing w:val="3"/>
        </w:rPr>
        <w:t> </w:t>
      </w:r>
      <w:r>
        <w:rPr>
          <w:spacing w:val="-2"/>
        </w:rPr>
        <w:t>boy.'</w:t>
      </w:r>
    </w:p>
    <w:p>
      <w:pPr>
        <w:pStyle w:val="BodyText"/>
        <w:ind w:right="118" w:firstLine="360"/>
      </w:pPr>
      <w:r>
        <w:rPr>
          <w:spacing w:val="-19"/>
        </w:rPr>
        <w:t> </w:t>
      </w:r>
      <w:r>
        <w:rPr>
          <w:spacing w:val="-2"/>
          <w:w w:val="110"/>
        </w:rPr>
        <w:t>looked</w:t>
      </w:r>
      <w:r>
        <w:rPr>
          <w:spacing w:val="-19"/>
          <w:w w:val="110"/>
        </w:rPr>
        <w:t> </w:t>
      </w:r>
      <w:r>
        <w:rPr>
          <w:spacing w:val="-2"/>
          <w:w w:val="110"/>
        </w:rPr>
        <w:t>over</w:t>
      </w:r>
      <w:r>
        <w:rPr>
          <w:spacing w:val="-18"/>
          <w:w w:val="110"/>
        </w:rPr>
        <w:t> </w:t>
      </w:r>
      <w:r>
        <w:rPr>
          <w:spacing w:val="-2"/>
          <w:w w:val="110"/>
        </w:rPr>
        <w:t>at</w:t>
      </w:r>
      <w:r>
        <w:rPr>
          <w:spacing w:val="8"/>
          <w:w w:val="110"/>
        </w:rPr>
        <w:t> </w:t>
      </w:r>
      <w:r>
        <w:rPr>
          <w:spacing w:val="-2"/>
          <w:w w:val="110"/>
        </w:rPr>
        <w:t>elacroix,</w:t>
      </w:r>
      <w:r>
        <w:rPr>
          <w:spacing w:val="-19"/>
          <w:w w:val="110"/>
        </w:rPr>
        <w:t> </w:t>
      </w:r>
      <w:r>
        <w:rPr>
          <w:spacing w:val="-2"/>
          <w:w w:val="110"/>
        </w:rPr>
        <w:t>who</w:t>
      </w:r>
      <w:r>
        <w:rPr>
          <w:spacing w:val="-19"/>
          <w:w w:val="110"/>
        </w:rPr>
        <w:t> </w:t>
      </w:r>
      <w:r>
        <w:rPr>
          <w:spacing w:val="-2"/>
          <w:w w:val="110"/>
        </w:rPr>
        <w:t>was</w:t>
      </w:r>
      <w:r>
        <w:rPr>
          <w:spacing w:val="-18"/>
          <w:w w:val="110"/>
        </w:rPr>
        <w:t> </w:t>
      </w:r>
      <w:r>
        <w:rPr>
          <w:spacing w:val="-2"/>
          <w:w w:val="110"/>
        </w:rPr>
        <w:t>standing</w:t>
      </w:r>
      <w:r>
        <w:rPr>
          <w:spacing w:val="-19"/>
          <w:w w:val="110"/>
        </w:rPr>
        <w:t> </w:t>
      </w:r>
      <w:r>
        <w:rPr>
          <w:spacing w:val="-2"/>
          <w:w w:val="110"/>
        </w:rPr>
        <w:t>at</w:t>
      </w:r>
      <w:r>
        <w:rPr>
          <w:spacing w:val="-18"/>
          <w:w w:val="110"/>
        </w:rPr>
        <w:t> </w:t>
      </w:r>
      <w:r>
        <w:rPr>
          <w:spacing w:val="-2"/>
          <w:w w:val="110"/>
        </w:rPr>
        <w:t>the</w:t>
      </w:r>
      <w:r>
        <w:rPr>
          <w:spacing w:val="-19"/>
          <w:w w:val="110"/>
        </w:rPr>
        <w:t> </w:t>
      </w:r>
      <w:r>
        <w:rPr>
          <w:spacing w:val="-2"/>
          <w:w w:val="110"/>
        </w:rPr>
        <w:t>bars</w:t>
      </w:r>
      <w:r>
        <w:rPr>
          <w:spacing w:val="-19"/>
          <w:w w:val="110"/>
        </w:rPr>
        <w:t> </w:t>
      </w:r>
      <w:r>
        <w:rPr>
          <w:spacing w:val="-2"/>
          <w:w w:val="110"/>
        </w:rPr>
        <w:t>of</w:t>
      </w:r>
      <w:r>
        <w:rPr>
          <w:spacing w:val="-18"/>
          <w:w w:val="110"/>
        </w:rPr>
        <w:t> </w:t>
      </w:r>
      <w:r>
        <w:rPr>
          <w:spacing w:val="-2"/>
          <w:w w:val="110"/>
        </w:rPr>
        <w:t>his</w:t>
      </w:r>
      <w:r>
        <w:rPr>
          <w:spacing w:val="-19"/>
          <w:w w:val="110"/>
        </w:rPr>
        <w:t> </w:t>
      </w:r>
      <w:r>
        <w:rPr>
          <w:spacing w:val="-2"/>
          <w:w w:val="110"/>
        </w:rPr>
        <w:t>cell.</w:t>
      </w:r>
      <w:r>
        <w:rPr>
          <w:spacing w:val="-19"/>
          <w:w w:val="110"/>
        </w:rPr>
        <w:t> </w:t>
      </w:r>
      <w:r>
        <w:rPr>
          <w:spacing w:val="-2"/>
          <w:w w:val="110"/>
        </w:rPr>
        <w:t>Mr. </w:t>
      </w:r>
      <w:r>
        <w:rPr>
          <w:w w:val="105"/>
        </w:rPr>
        <w:t>Jingles,</w:t>
      </w:r>
      <w:r>
        <w:rPr>
          <w:spacing w:val="-14"/>
          <w:w w:val="105"/>
        </w:rPr>
        <w:t> </w:t>
      </w:r>
      <w:r>
        <w:rPr>
          <w:w w:val="105"/>
        </w:rPr>
        <w:t>his</w:t>
      </w:r>
      <w:r>
        <w:rPr>
          <w:spacing w:val="-14"/>
          <w:w w:val="105"/>
        </w:rPr>
        <w:t> </w:t>
      </w:r>
      <w:r>
        <w:rPr>
          <w:w w:val="105"/>
        </w:rPr>
        <w:t>pet</w:t>
      </w:r>
      <w:r>
        <w:rPr>
          <w:spacing w:val="-14"/>
          <w:w w:val="105"/>
        </w:rPr>
        <w:t> </w:t>
      </w:r>
      <w:r>
        <w:rPr>
          <w:w w:val="105"/>
        </w:rPr>
        <w:t>mouse</w:t>
      </w:r>
      <w:r>
        <w:rPr>
          <w:spacing w:val="-14"/>
          <w:w w:val="105"/>
        </w:rPr>
        <w:t> </w:t>
      </w:r>
      <w:r>
        <w:rPr>
          <w:w w:val="105"/>
        </w:rPr>
        <w:t>(</w:t>
      </w:r>
      <w:r>
        <w:rPr>
          <w:spacing w:val="-16"/>
          <w:w w:val="105"/>
        </w:rPr>
        <w:t> </w:t>
      </w:r>
      <w:r>
        <w:rPr>
          <w:w w:val="105"/>
        </w:rPr>
        <w:t>elacroix</w:t>
      </w:r>
      <w:r>
        <w:rPr>
          <w:spacing w:val="-14"/>
          <w:w w:val="105"/>
        </w:rPr>
        <w:t> </w:t>
      </w:r>
      <w:r>
        <w:rPr>
          <w:w w:val="105"/>
        </w:rPr>
        <w:t>would</w:t>
      </w:r>
      <w:r>
        <w:rPr>
          <w:spacing w:val="-14"/>
          <w:w w:val="105"/>
        </w:rPr>
        <w:t> </w:t>
      </w:r>
      <w:r>
        <w:rPr>
          <w:w w:val="105"/>
        </w:rPr>
        <w:t>tell</w:t>
      </w:r>
      <w:r>
        <w:rPr>
          <w:spacing w:val="-14"/>
          <w:w w:val="105"/>
        </w:rPr>
        <w:t> </w:t>
      </w:r>
      <w:r>
        <w:rPr>
          <w:w w:val="105"/>
        </w:rPr>
        <w:t>you</w:t>
      </w:r>
      <w:r>
        <w:rPr>
          <w:spacing w:val="-14"/>
          <w:w w:val="105"/>
        </w:rPr>
        <w:t> </w:t>
      </w:r>
      <w:r>
        <w:rPr>
          <w:w w:val="105"/>
        </w:rPr>
        <w:t>he'd</w:t>
      </w:r>
      <w:r>
        <w:rPr>
          <w:spacing w:val="-14"/>
          <w:w w:val="105"/>
        </w:rPr>
        <w:t> </w:t>
      </w:r>
      <w:r>
        <w:rPr>
          <w:w w:val="105"/>
        </w:rPr>
        <w:t>trained</w:t>
      </w:r>
      <w:r>
        <w:rPr>
          <w:spacing w:val="-14"/>
          <w:w w:val="105"/>
        </w:rPr>
        <w:t> </w:t>
      </w:r>
      <w:r>
        <w:rPr>
          <w:w w:val="105"/>
        </w:rPr>
        <w:t>Mr.</w:t>
      </w:r>
      <w:r>
        <w:rPr>
          <w:spacing w:val="-14"/>
          <w:w w:val="105"/>
        </w:rPr>
        <w:t> </w:t>
      </w:r>
      <w:r>
        <w:rPr>
          <w:w w:val="105"/>
        </w:rPr>
        <w:t>Jingles</w:t>
      </w:r>
      <w:r>
        <w:rPr>
          <w:spacing w:val="-14"/>
          <w:w w:val="105"/>
        </w:rPr>
        <w:t> </w:t>
      </w:r>
      <w:r>
        <w:rPr>
          <w:w w:val="105"/>
        </w:rPr>
        <w:t>to </w:t>
      </w:r>
      <w:r>
        <w:rPr>
          <w:w w:val="110"/>
        </w:rPr>
        <w:t>do</w:t>
      </w:r>
      <w:r>
        <w:rPr>
          <w:spacing w:val="-12"/>
          <w:w w:val="110"/>
        </w:rPr>
        <w:t> </w:t>
      </w:r>
      <w:r>
        <w:rPr>
          <w:w w:val="110"/>
        </w:rPr>
        <w:t>tricks,</w:t>
      </w:r>
      <w:r>
        <w:rPr>
          <w:spacing w:val="-12"/>
          <w:w w:val="110"/>
        </w:rPr>
        <w:t> </w:t>
      </w:r>
      <w:r>
        <w:rPr>
          <w:w w:val="110"/>
        </w:rPr>
        <w:t>but</w:t>
      </w:r>
      <w:r>
        <w:rPr>
          <w:spacing w:val="-12"/>
          <w:w w:val="110"/>
        </w:rPr>
        <w:t> </w:t>
      </w:r>
      <w:r>
        <w:rPr>
          <w:w w:val="110"/>
        </w:rPr>
        <w:t>us</w:t>
      </w:r>
      <w:r>
        <w:rPr>
          <w:spacing w:val="-12"/>
          <w:w w:val="110"/>
        </w:rPr>
        <w:t> </w:t>
      </w:r>
      <w:r>
        <w:rPr>
          <w:w w:val="110"/>
        </w:rPr>
        <w:t>folks</w:t>
      </w:r>
      <w:r>
        <w:rPr>
          <w:spacing w:val="-12"/>
          <w:w w:val="110"/>
        </w:rPr>
        <w:t> </w:t>
      </w:r>
      <w:r>
        <w:rPr>
          <w:w w:val="110"/>
        </w:rPr>
        <w:t>who</w:t>
      </w:r>
      <w:r>
        <w:rPr>
          <w:spacing w:val="-12"/>
          <w:w w:val="110"/>
        </w:rPr>
        <w:t> </w:t>
      </w:r>
      <w:r>
        <w:rPr>
          <w:w w:val="110"/>
        </w:rPr>
        <w:t>worked</w:t>
      </w:r>
      <w:r>
        <w:rPr>
          <w:spacing w:val="-12"/>
          <w:w w:val="110"/>
        </w:rPr>
        <w:t> </w:t>
      </w:r>
      <w:r>
        <w:rPr>
          <w:w w:val="110"/>
        </w:rPr>
        <w:t>on</w:t>
      </w:r>
      <w:r>
        <w:rPr>
          <w:spacing w:val="-12"/>
          <w:w w:val="110"/>
        </w:rPr>
        <w:t> </w:t>
      </w:r>
      <w:r>
        <w:rPr>
          <w:w w:val="110"/>
        </w:rPr>
        <w:t>the</w:t>
      </w:r>
      <w:r>
        <w:rPr>
          <w:spacing w:val="40"/>
          <w:w w:val="110"/>
        </w:rPr>
        <w:t> </w:t>
      </w:r>
      <w:r>
        <w:rPr>
          <w:w w:val="110"/>
        </w:rPr>
        <w:t>reen</w:t>
      </w:r>
      <w:r>
        <w:rPr>
          <w:spacing w:val="-12"/>
          <w:w w:val="110"/>
        </w:rPr>
        <w:t> </w:t>
      </w:r>
      <w:r>
        <w:rPr>
          <w:w w:val="110"/>
        </w:rPr>
        <w:t>Mile</w:t>
      </w:r>
      <w:r>
        <w:rPr>
          <w:spacing w:val="-12"/>
          <w:w w:val="110"/>
        </w:rPr>
        <w:t> </w:t>
      </w:r>
      <w:r>
        <w:rPr>
          <w:w w:val="110"/>
        </w:rPr>
        <w:t>were</w:t>
      </w:r>
      <w:r>
        <w:rPr>
          <w:spacing w:val="-12"/>
          <w:w w:val="110"/>
        </w:rPr>
        <w:t> </w:t>
      </w:r>
      <w:r>
        <w:rPr>
          <w:w w:val="110"/>
        </w:rPr>
        <w:t>pretty</w:t>
      </w:r>
      <w:r>
        <w:rPr>
          <w:spacing w:val="-12"/>
          <w:w w:val="110"/>
        </w:rPr>
        <w:t> </w:t>
      </w:r>
      <w:r>
        <w:rPr>
          <w:w w:val="110"/>
        </w:rPr>
        <w:t>much unanimous</w:t>
      </w:r>
      <w:r>
        <w:rPr>
          <w:w w:val="110"/>
        </w:rPr>
        <w:t> in</w:t>
      </w:r>
      <w:r>
        <w:rPr>
          <w:w w:val="110"/>
        </w:rPr>
        <w:t> the</w:t>
      </w:r>
      <w:r>
        <w:rPr>
          <w:w w:val="110"/>
        </w:rPr>
        <w:t> opinion</w:t>
      </w:r>
      <w:r>
        <w:rPr>
          <w:w w:val="110"/>
        </w:rPr>
        <w:t> that</w:t>
      </w:r>
      <w:r>
        <w:rPr>
          <w:w w:val="110"/>
        </w:rPr>
        <w:t> Mr.</w:t>
      </w:r>
      <w:r>
        <w:rPr>
          <w:w w:val="110"/>
        </w:rPr>
        <w:t> Jingles</w:t>
      </w:r>
      <w:r>
        <w:rPr>
          <w:w w:val="110"/>
        </w:rPr>
        <w:t> had</w:t>
      </w:r>
      <w:r>
        <w:rPr>
          <w:w w:val="110"/>
        </w:rPr>
        <w:t> trained</w:t>
      </w:r>
      <w:r>
        <w:rPr>
          <w:w w:val="110"/>
        </w:rPr>
        <w:t> himself),</w:t>
      </w:r>
      <w:r>
        <w:rPr>
          <w:w w:val="110"/>
        </w:rPr>
        <w:t> was </w:t>
      </w:r>
      <w:r>
        <w:rPr>
          <w:w w:val="105"/>
        </w:rPr>
        <w:t>jumping restlessly back and forth from one of</w:t>
      </w:r>
      <w:r>
        <w:rPr>
          <w:spacing w:val="40"/>
          <w:w w:val="105"/>
        </w:rPr>
        <w:t> </w:t>
      </w:r>
      <w:r>
        <w:rPr>
          <w:w w:val="105"/>
        </w:rPr>
        <w:t>el's outstretched hands to </w:t>
      </w:r>
      <w:r>
        <w:rPr>
          <w:spacing w:val="-2"/>
          <w:w w:val="105"/>
        </w:rPr>
        <w:t>the</w:t>
      </w:r>
      <w:r>
        <w:rPr>
          <w:spacing w:val="-13"/>
          <w:w w:val="105"/>
        </w:rPr>
        <w:t> </w:t>
      </w:r>
      <w:r>
        <w:rPr>
          <w:spacing w:val="-2"/>
          <w:w w:val="105"/>
        </w:rPr>
        <w:t>other,</w:t>
      </w:r>
      <w:r>
        <w:rPr>
          <w:spacing w:val="-13"/>
          <w:w w:val="105"/>
        </w:rPr>
        <w:t> </w:t>
      </w:r>
      <w:r>
        <w:rPr>
          <w:spacing w:val="-2"/>
          <w:w w:val="105"/>
        </w:rPr>
        <w:t>like</w:t>
      </w:r>
      <w:r>
        <w:rPr>
          <w:spacing w:val="-13"/>
          <w:w w:val="105"/>
        </w:rPr>
        <w:t> </w:t>
      </w:r>
      <w:r>
        <w:rPr>
          <w:spacing w:val="-2"/>
          <w:w w:val="105"/>
        </w:rPr>
        <w:t>an</w:t>
      </w:r>
      <w:r>
        <w:rPr>
          <w:spacing w:val="-13"/>
          <w:w w:val="105"/>
        </w:rPr>
        <w:t> </w:t>
      </w:r>
      <w:r>
        <w:rPr>
          <w:spacing w:val="-2"/>
          <w:w w:val="105"/>
        </w:rPr>
        <w:t>acrobat</w:t>
      </w:r>
      <w:r>
        <w:rPr>
          <w:spacing w:val="-13"/>
          <w:w w:val="105"/>
        </w:rPr>
        <w:t> </w:t>
      </w:r>
      <w:r>
        <w:rPr>
          <w:spacing w:val="-2"/>
          <w:w w:val="105"/>
        </w:rPr>
        <w:t>doing</w:t>
      </w:r>
      <w:r>
        <w:rPr>
          <w:spacing w:val="-13"/>
          <w:w w:val="105"/>
        </w:rPr>
        <w:t> </w:t>
      </w:r>
      <w:r>
        <w:rPr>
          <w:spacing w:val="-2"/>
          <w:w w:val="105"/>
        </w:rPr>
        <w:t>leaps</w:t>
      </w:r>
      <w:r>
        <w:rPr>
          <w:spacing w:val="-13"/>
          <w:w w:val="105"/>
        </w:rPr>
        <w:t> </w:t>
      </w:r>
      <w:r>
        <w:rPr>
          <w:spacing w:val="-2"/>
          <w:w w:val="105"/>
        </w:rPr>
        <w:t>from</w:t>
      </w:r>
      <w:r>
        <w:rPr>
          <w:spacing w:val="-13"/>
          <w:w w:val="105"/>
        </w:rPr>
        <w:t> </w:t>
      </w:r>
      <w:r>
        <w:rPr>
          <w:spacing w:val="-2"/>
          <w:w w:val="105"/>
        </w:rPr>
        <w:t>platforms</w:t>
      </w:r>
      <w:r>
        <w:rPr>
          <w:spacing w:val="-13"/>
          <w:w w:val="105"/>
        </w:rPr>
        <w:t> </w:t>
      </w:r>
      <w:r>
        <w:rPr>
          <w:spacing w:val="-2"/>
          <w:w w:val="105"/>
        </w:rPr>
        <w:t>high</w:t>
      </w:r>
      <w:r>
        <w:rPr>
          <w:spacing w:val="-13"/>
          <w:w w:val="105"/>
        </w:rPr>
        <w:t> </w:t>
      </w:r>
      <w:r>
        <w:rPr>
          <w:spacing w:val="-2"/>
          <w:w w:val="105"/>
        </w:rPr>
        <w:t>above</w:t>
      </w:r>
      <w:r>
        <w:rPr>
          <w:spacing w:val="-13"/>
          <w:w w:val="105"/>
        </w:rPr>
        <w:t> </w:t>
      </w:r>
      <w:r>
        <w:rPr>
          <w:spacing w:val="-2"/>
          <w:w w:val="105"/>
        </w:rPr>
        <w:t>the</w:t>
      </w:r>
      <w:r>
        <w:rPr>
          <w:spacing w:val="-13"/>
          <w:w w:val="105"/>
        </w:rPr>
        <w:t> </w:t>
      </w:r>
      <w:r>
        <w:rPr>
          <w:spacing w:val="-2"/>
          <w:w w:val="105"/>
        </w:rPr>
        <w:t>center </w:t>
      </w:r>
      <w:r>
        <w:rPr>
          <w:w w:val="105"/>
        </w:rPr>
        <w:t>ring.</w:t>
      </w:r>
      <w:r>
        <w:rPr>
          <w:spacing w:val="80"/>
          <w:w w:val="105"/>
        </w:rPr>
        <w:t> </w:t>
      </w:r>
      <w:r>
        <w:rPr>
          <w:w w:val="105"/>
        </w:rPr>
        <w:t>is</w:t>
      </w:r>
      <w:r>
        <w:rPr>
          <w:spacing w:val="-1"/>
          <w:w w:val="105"/>
        </w:rPr>
        <w:t> </w:t>
      </w:r>
      <w:r>
        <w:rPr>
          <w:w w:val="105"/>
        </w:rPr>
        <w:t>eyes</w:t>
      </w:r>
      <w:r>
        <w:rPr>
          <w:spacing w:val="-1"/>
          <w:w w:val="105"/>
        </w:rPr>
        <w:t> </w:t>
      </w:r>
      <w:r>
        <w:rPr>
          <w:w w:val="105"/>
        </w:rPr>
        <w:t>were</w:t>
      </w:r>
      <w:r>
        <w:rPr>
          <w:spacing w:val="-1"/>
          <w:w w:val="105"/>
        </w:rPr>
        <w:t> </w:t>
      </w:r>
      <w:r>
        <w:rPr>
          <w:w w:val="105"/>
        </w:rPr>
        <w:t>huge,</w:t>
      </w:r>
      <w:r>
        <w:rPr>
          <w:spacing w:val="-1"/>
          <w:w w:val="105"/>
        </w:rPr>
        <w:t> </w:t>
      </w:r>
      <w:r>
        <w:rPr>
          <w:w w:val="105"/>
        </w:rPr>
        <w:t>his</w:t>
      </w:r>
      <w:r>
        <w:rPr>
          <w:spacing w:val="-1"/>
          <w:w w:val="105"/>
        </w:rPr>
        <w:t> </w:t>
      </w:r>
      <w:r>
        <w:rPr>
          <w:w w:val="105"/>
        </w:rPr>
        <w:t>ears</w:t>
      </w:r>
      <w:r>
        <w:rPr>
          <w:spacing w:val="-1"/>
          <w:w w:val="105"/>
        </w:rPr>
        <w:t> </w:t>
      </w:r>
      <w:r>
        <w:rPr>
          <w:w w:val="105"/>
        </w:rPr>
        <w:t>laid</w:t>
      </w:r>
      <w:r>
        <w:rPr>
          <w:spacing w:val="-1"/>
          <w:w w:val="105"/>
        </w:rPr>
        <w:t> </w:t>
      </w:r>
      <w:r>
        <w:rPr>
          <w:w w:val="105"/>
        </w:rPr>
        <w:t>back</w:t>
      </w:r>
      <w:r>
        <w:rPr>
          <w:spacing w:val="-1"/>
          <w:w w:val="105"/>
        </w:rPr>
        <w:t> </w:t>
      </w:r>
      <w:r>
        <w:rPr>
          <w:w w:val="105"/>
        </w:rPr>
        <w:t>against</w:t>
      </w:r>
      <w:r>
        <w:rPr>
          <w:spacing w:val="-1"/>
          <w:w w:val="105"/>
        </w:rPr>
        <w:t> </w:t>
      </w:r>
      <w:r>
        <w:rPr>
          <w:w w:val="105"/>
        </w:rPr>
        <w:t>his</w:t>
      </w:r>
      <w:r>
        <w:rPr>
          <w:spacing w:val="-1"/>
          <w:w w:val="105"/>
        </w:rPr>
        <w:t> </w:t>
      </w:r>
      <w:r>
        <w:rPr>
          <w:w w:val="105"/>
        </w:rPr>
        <w:t>sleek</w:t>
      </w:r>
      <w:r>
        <w:rPr>
          <w:spacing w:val="-1"/>
          <w:w w:val="105"/>
        </w:rPr>
        <w:t> </w:t>
      </w:r>
      <w:r>
        <w:rPr>
          <w:w w:val="105"/>
        </w:rPr>
        <w:t>brown</w:t>
      </w:r>
      <w:r>
        <w:rPr>
          <w:spacing w:val="-1"/>
          <w:w w:val="105"/>
        </w:rPr>
        <w:t> </w:t>
      </w:r>
      <w:r>
        <w:rPr>
          <w:w w:val="105"/>
        </w:rPr>
        <w:t>skull.</w:t>
      </w:r>
      <w:r>
        <w:rPr>
          <w:w w:val="105"/>
        </w:rPr>
        <w:t> </w:t>
      </w:r>
      <w:r>
        <w:rPr>
          <w:w w:val="110"/>
        </w:rPr>
        <w:t>hadn't</w:t>
      </w:r>
      <w:r>
        <w:rPr>
          <w:w w:val="110"/>
        </w:rPr>
        <w:t> any</w:t>
      </w:r>
      <w:r>
        <w:rPr>
          <w:w w:val="110"/>
        </w:rPr>
        <w:t> doubt</w:t>
      </w:r>
      <w:r>
        <w:rPr>
          <w:w w:val="110"/>
        </w:rPr>
        <w:t> that</w:t>
      </w:r>
      <w:r>
        <w:rPr>
          <w:w w:val="110"/>
        </w:rPr>
        <w:t> the</w:t>
      </w:r>
      <w:r>
        <w:rPr>
          <w:w w:val="110"/>
        </w:rPr>
        <w:t> mouse</w:t>
      </w:r>
      <w:r>
        <w:rPr>
          <w:w w:val="110"/>
        </w:rPr>
        <w:t> was</w:t>
      </w:r>
      <w:r>
        <w:rPr>
          <w:w w:val="110"/>
        </w:rPr>
        <w:t> reacting</w:t>
      </w:r>
      <w:r>
        <w:rPr>
          <w:w w:val="110"/>
        </w:rPr>
        <w:t> to</w:t>
      </w:r>
      <w:r>
        <w:rPr>
          <w:spacing w:val="40"/>
          <w:w w:val="110"/>
        </w:rPr>
        <w:t> </w:t>
      </w:r>
      <w:r>
        <w:rPr>
          <w:w w:val="110"/>
        </w:rPr>
        <w:t>elacroix's</w:t>
      </w:r>
      <w:r>
        <w:rPr>
          <w:w w:val="110"/>
        </w:rPr>
        <w:t> nerves.</w:t>
      </w:r>
      <w:r>
        <w:rPr>
          <w:spacing w:val="40"/>
          <w:w w:val="145"/>
        </w:rPr>
        <w:t> </w:t>
      </w:r>
      <w:r>
        <w:rPr>
          <w:w w:val="145"/>
        </w:rPr>
        <w:t>s</w:t>
      </w:r>
      <w:r>
        <w:rPr>
          <w:w w:val="145"/>
        </w:rPr>
        <w:t> </w:t>
      </w:r>
      <w:r>
        <w:rPr>
          <w:w w:val="105"/>
        </w:rPr>
        <w:t>watched,</w:t>
      </w:r>
      <w:r>
        <w:rPr>
          <w:spacing w:val="-17"/>
          <w:w w:val="105"/>
        </w:rPr>
        <w:t> </w:t>
      </w:r>
      <w:r>
        <w:rPr>
          <w:w w:val="105"/>
        </w:rPr>
        <w:t>he</w:t>
      </w:r>
      <w:r>
        <w:rPr>
          <w:spacing w:val="-17"/>
          <w:w w:val="105"/>
        </w:rPr>
        <w:t> </w:t>
      </w:r>
      <w:r>
        <w:rPr>
          <w:w w:val="105"/>
        </w:rPr>
        <w:t>ran</w:t>
      </w:r>
      <w:r>
        <w:rPr>
          <w:spacing w:val="-17"/>
          <w:w w:val="105"/>
        </w:rPr>
        <w:t> </w:t>
      </w:r>
      <w:r>
        <w:rPr>
          <w:w w:val="105"/>
        </w:rPr>
        <w:t>down</w:t>
      </w:r>
      <w:r>
        <w:rPr>
          <w:spacing w:val="40"/>
          <w:w w:val="105"/>
        </w:rPr>
        <w:t> </w:t>
      </w:r>
      <w:r>
        <w:rPr>
          <w:w w:val="105"/>
        </w:rPr>
        <w:t>elacroix's</w:t>
      </w:r>
      <w:r>
        <w:rPr>
          <w:spacing w:val="-17"/>
          <w:w w:val="105"/>
        </w:rPr>
        <w:t> </w:t>
      </w:r>
      <w:r>
        <w:rPr>
          <w:w w:val="105"/>
        </w:rPr>
        <w:t>pants</w:t>
      </w:r>
      <w:r>
        <w:rPr>
          <w:spacing w:val="-17"/>
          <w:w w:val="105"/>
        </w:rPr>
        <w:t> </w:t>
      </w:r>
      <w:r>
        <w:rPr>
          <w:w w:val="105"/>
        </w:rPr>
        <w:t>leg</w:t>
      </w:r>
      <w:r>
        <w:rPr>
          <w:spacing w:val="-17"/>
          <w:w w:val="105"/>
        </w:rPr>
        <w:t> </w:t>
      </w:r>
      <w:r>
        <w:rPr>
          <w:w w:val="105"/>
        </w:rPr>
        <w:t>and</w:t>
      </w:r>
      <w:r>
        <w:rPr>
          <w:spacing w:val="-17"/>
          <w:w w:val="105"/>
        </w:rPr>
        <w:t> </w:t>
      </w:r>
      <w:r>
        <w:rPr>
          <w:w w:val="105"/>
        </w:rPr>
        <w:t>across</w:t>
      </w:r>
      <w:r>
        <w:rPr>
          <w:spacing w:val="-17"/>
          <w:w w:val="105"/>
        </w:rPr>
        <w:t> </w:t>
      </w:r>
      <w:r>
        <w:rPr>
          <w:w w:val="105"/>
        </w:rPr>
        <w:t>the</w:t>
      </w:r>
      <w:r>
        <w:rPr>
          <w:spacing w:val="-17"/>
          <w:w w:val="105"/>
        </w:rPr>
        <w:t> </w:t>
      </w:r>
      <w:r>
        <w:rPr>
          <w:w w:val="105"/>
        </w:rPr>
        <w:t>cell</w:t>
      </w:r>
      <w:r>
        <w:rPr>
          <w:spacing w:val="-17"/>
          <w:w w:val="105"/>
        </w:rPr>
        <w:t> </w:t>
      </w:r>
      <w:r>
        <w:rPr>
          <w:w w:val="105"/>
        </w:rPr>
        <w:t>to</w:t>
      </w:r>
      <w:r>
        <w:rPr>
          <w:spacing w:val="-17"/>
          <w:w w:val="105"/>
        </w:rPr>
        <w:t> </w:t>
      </w:r>
      <w:r>
        <w:rPr>
          <w:w w:val="105"/>
        </w:rPr>
        <w:t>where</w:t>
      </w:r>
      <w:r>
        <w:rPr>
          <w:spacing w:val="-17"/>
          <w:w w:val="105"/>
        </w:rPr>
        <w:t> </w:t>
      </w:r>
      <w:r>
        <w:rPr>
          <w:w w:val="105"/>
        </w:rPr>
        <w:t>the brightly</w:t>
      </w:r>
      <w:r>
        <w:rPr>
          <w:spacing w:val="16"/>
          <w:w w:val="105"/>
        </w:rPr>
        <w:t> </w:t>
      </w:r>
      <w:r>
        <w:rPr>
          <w:w w:val="105"/>
        </w:rPr>
        <w:t>colored</w:t>
      </w:r>
      <w:r>
        <w:rPr>
          <w:spacing w:val="16"/>
          <w:w w:val="105"/>
        </w:rPr>
        <w:t> </w:t>
      </w:r>
      <w:r>
        <w:rPr>
          <w:w w:val="105"/>
        </w:rPr>
        <w:t>spool</w:t>
      </w:r>
      <w:r>
        <w:rPr>
          <w:spacing w:val="16"/>
          <w:w w:val="105"/>
        </w:rPr>
        <w:t> </w:t>
      </w:r>
      <w:r>
        <w:rPr>
          <w:w w:val="105"/>
        </w:rPr>
        <w:t>lay</w:t>
      </w:r>
      <w:r>
        <w:rPr>
          <w:spacing w:val="17"/>
          <w:w w:val="105"/>
        </w:rPr>
        <w:t> </w:t>
      </w:r>
      <w:r>
        <w:rPr>
          <w:w w:val="105"/>
        </w:rPr>
        <w:t>against</w:t>
      </w:r>
      <w:r>
        <w:rPr>
          <w:spacing w:val="16"/>
          <w:w w:val="105"/>
        </w:rPr>
        <w:t> </w:t>
      </w:r>
      <w:r>
        <w:rPr>
          <w:w w:val="105"/>
        </w:rPr>
        <w:t>one</w:t>
      </w:r>
      <w:r>
        <w:rPr>
          <w:spacing w:val="16"/>
          <w:w w:val="105"/>
        </w:rPr>
        <w:t> </w:t>
      </w:r>
      <w:r>
        <w:rPr>
          <w:w w:val="105"/>
        </w:rPr>
        <w:t>wall.</w:t>
      </w:r>
      <w:r>
        <w:rPr>
          <w:spacing w:val="20"/>
          <w:w w:val="105"/>
        </w:rPr>
        <w:t>  </w:t>
      </w:r>
      <w:r>
        <w:rPr>
          <w:w w:val="105"/>
        </w:rPr>
        <w:t>e</w:t>
      </w:r>
      <w:r>
        <w:rPr>
          <w:spacing w:val="17"/>
          <w:w w:val="105"/>
        </w:rPr>
        <w:t> </w:t>
      </w:r>
      <w:r>
        <w:rPr>
          <w:w w:val="105"/>
        </w:rPr>
        <w:t>pushed</w:t>
      </w:r>
      <w:r>
        <w:rPr>
          <w:spacing w:val="16"/>
          <w:w w:val="105"/>
        </w:rPr>
        <w:t> </w:t>
      </w:r>
      <w:r>
        <w:rPr>
          <w:w w:val="105"/>
        </w:rPr>
        <w:t>the</w:t>
      </w:r>
      <w:r>
        <w:rPr>
          <w:spacing w:val="16"/>
          <w:w w:val="105"/>
        </w:rPr>
        <w:t> </w:t>
      </w:r>
      <w:r>
        <w:rPr>
          <w:w w:val="105"/>
        </w:rPr>
        <w:t>spool</w:t>
      </w:r>
      <w:r>
        <w:rPr>
          <w:spacing w:val="17"/>
          <w:w w:val="105"/>
        </w:rPr>
        <w:t> </w:t>
      </w:r>
      <w:r>
        <w:rPr>
          <w:w w:val="105"/>
        </w:rPr>
        <w:t>back</w:t>
      </w:r>
      <w:r>
        <w:rPr>
          <w:spacing w:val="16"/>
          <w:w w:val="105"/>
        </w:rPr>
        <w:t> </w:t>
      </w:r>
      <w:r>
        <w:rPr>
          <w:spacing w:val="-5"/>
          <w:w w:val="105"/>
        </w:rPr>
        <w:t>to</w:t>
      </w:r>
    </w:p>
    <w:p>
      <w:pPr>
        <w:pStyle w:val="BodyText"/>
        <w:ind w:right="124"/>
      </w:pPr>
      <w:r>
        <w:rPr/>
        <w:t> elacroix's foot and then looked up at him eagerly, but the little</w:t>
      </w:r>
      <w:r>
        <w:rPr>
          <w:spacing w:val="80"/>
        </w:rPr>
        <w:t> </w:t>
      </w:r>
      <w:r>
        <w:rPr/>
        <w:t>ajun </w:t>
      </w:r>
      <w:r>
        <w:rPr/>
        <w:t>took</w:t>
      </w:r>
      <w:r>
        <w:rPr>
          <w:spacing w:val="40"/>
        </w:rPr>
        <w:t> </w:t>
      </w:r>
      <w:r>
        <w:rPr/>
        <w:t>no notice of his friend, at least for the time being.</w:t>
      </w:r>
    </w:p>
    <w:p>
      <w:pPr>
        <w:pStyle w:val="BodyText"/>
        <w:ind w:left="419"/>
      </w:pPr>
      <w:r>
        <w:rPr>
          <w:w w:val="110"/>
        </w:rPr>
        <w:t>'</w:t>
      </w:r>
      <w:r>
        <w:rPr>
          <w:spacing w:val="23"/>
          <w:w w:val="110"/>
        </w:rPr>
        <w:t> </w:t>
      </w:r>
      <w:r>
        <w:rPr>
          <w:w w:val="110"/>
        </w:rPr>
        <w:t>hat</w:t>
      </w:r>
      <w:r>
        <w:rPr>
          <w:spacing w:val="-7"/>
          <w:w w:val="110"/>
        </w:rPr>
        <w:t> </w:t>
      </w:r>
      <w:r>
        <w:rPr>
          <w:w w:val="110"/>
        </w:rPr>
        <w:t>happen,</w:t>
      </w:r>
      <w:r>
        <w:rPr>
          <w:spacing w:val="-8"/>
          <w:w w:val="110"/>
        </w:rPr>
        <w:t> </w:t>
      </w:r>
      <w:r>
        <w:rPr>
          <w:w w:val="110"/>
        </w:rPr>
        <w:t>boss?'</w:t>
      </w:r>
      <w:r>
        <w:rPr>
          <w:spacing w:val="77"/>
          <w:w w:val="110"/>
        </w:rPr>
        <w:t> </w:t>
      </w:r>
      <w:r>
        <w:rPr>
          <w:w w:val="110"/>
        </w:rPr>
        <w:t>elacroix</w:t>
      </w:r>
      <w:r>
        <w:rPr>
          <w:spacing w:val="-7"/>
          <w:w w:val="110"/>
        </w:rPr>
        <w:t> </w:t>
      </w:r>
      <w:r>
        <w:rPr>
          <w:w w:val="110"/>
        </w:rPr>
        <w:t>asked.</w:t>
      </w:r>
      <w:r>
        <w:rPr>
          <w:spacing w:val="-8"/>
          <w:w w:val="110"/>
        </w:rPr>
        <w:t> </w:t>
      </w:r>
      <w:r>
        <w:rPr>
          <w:w w:val="110"/>
        </w:rPr>
        <w:t>'</w:t>
      </w:r>
      <w:r>
        <w:rPr>
          <w:spacing w:val="29"/>
          <w:w w:val="110"/>
        </w:rPr>
        <w:t> </w:t>
      </w:r>
      <w:r>
        <w:rPr>
          <w:w w:val="110"/>
        </w:rPr>
        <w:t>ho</w:t>
      </w:r>
      <w:r>
        <w:rPr>
          <w:spacing w:val="-8"/>
          <w:w w:val="110"/>
        </w:rPr>
        <w:t> </w:t>
      </w:r>
      <w:r>
        <w:rPr>
          <w:w w:val="110"/>
        </w:rPr>
        <w:t>been</w:t>
      </w:r>
      <w:r>
        <w:rPr>
          <w:spacing w:val="-7"/>
          <w:w w:val="110"/>
        </w:rPr>
        <w:t> </w:t>
      </w:r>
      <w:r>
        <w:rPr>
          <w:spacing w:val="-2"/>
          <w:w w:val="110"/>
        </w:rPr>
        <w:t>hurt?'</w:t>
      </w:r>
    </w:p>
    <w:p>
      <w:pPr>
        <w:pStyle w:val="BodyText"/>
        <w:ind w:right="118" w:firstLine="333"/>
      </w:pPr>
      <w:r>
        <w:rPr>
          <w:w w:val="105"/>
        </w:rPr>
        <w:t>'</w:t>
      </w:r>
      <w:r>
        <w:rPr>
          <w:spacing w:val="-17"/>
          <w:w w:val="105"/>
        </w:rPr>
        <w:t> </w:t>
      </w:r>
      <w:r>
        <w:rPr>
          <w:w w:val="105"/>
        </w:rPr>
        <w:t>verything's</w:t>
      </w:r>
      <w:r>
        <w:rPr>
          <w:spacing w:val="-15"/>
          <w:w w:val="105"/>
        </w:rPr>
        <w:t> </w:t>
      </w:r>
      <w:r>
        <w:rPr>
          <w:w w:val="105"/>
        </w:rPr>
        <w:t>jake,'</w:t>
      </w:r>
      <w:r>
        <w:rPr>
          <w:spacing w:val="80"/>
          <w:w w:val="150"/>
        </w:rPr>
        <w:t> </w:t>
      </w:r>
      <w:r>
        <w:rPr>
          <w:w w:val="105"/>
        </w:rPr>
        <w:t>said.</w:t>
      </w:r>
      <w:r>
        <w:rPr>
          <w:spacing w:val="-15"/>
          <w:w w:val="105"/>
        </w:rPr>
        <w:t> </w:t>
      </w:r>
      <w:r>
        <w:rPr>
          <w:w w:val="105"/>
        </w:rPr>
        <w:t>'Our</w:t>
      </w:r>
      <w:r>
        <w:rPr>
          <w:spacing w:val="-15"/>
          <w:w w:val="105"/>
        </w:rPr>
        <w:t> </w:t>
      </w:r>
      <w:r>
        <w:rPr>
          <w:w w:val="105"/>
        </w:rPr>
        <w:t>new</w:t>
      </w:r>
      <w:r>
        <w:rPr>
          <w:spacing w:val="-15"/>
          <w:w w:val="105"/>
        </w:rPr>
        <w:t> </w:t>
      </w:r>
      <w:r>
        <w:rPr>
          <w:w w:val="105"/>
        </w:rPr>
        <w:t>boy</w:t>
      </w:r>
      <w:r>
        <w:rPr>
          <w:spacing w:val="-15"/>
          <w:w w:val="105"/>
        </w:rPr>
        <w:t> </w:t>
      </w:r>
      <w:r>
        <w:rPr>
          <w:w w:val="105"/>
        </w:rPr>
        <w:t>came</w:t>
      </w:r>
      <w:r>
        <w:rPr>
          <w:spacing w:val="-15"/>
          <w:w w:val="105"/>
        </w:rPr>
        <w:t> </w:t>
      </w:r>
      <w:r>
        <w:rPr>
          <w:w w:val="105"/>
        </w:rPr>
        <w:t>in</w:t>
      </w:r>
      <w:r>
        <w:rPr>
          <w:spacing w:val="-15"/>
          <w:w w:val="105"/>
        </w:rPr>
        <w:t> </w:t>
      </w:r>
      <w:r>
        <w:rPr>
          <w:w w:val="105"/>
        </w:rPr>
        <w:t>like</w:t>
      </w:r>
      <w:r>
        <w:rPr>
          <w:spacing w:val="-15"/>
          <w:w w:val="105"/>
        </w:rPr>
        <w:t> </w:t>
      </w:r>
      <w:r>
        <w:rPr>
          <w:w w:val="105"/>
        </w:rPr>
        <w:t>a</w:t>
      </w:r>
      <w:r>
        <w:rPr>
          <w:spacing w:val="-15"/>
          <w:w w:val="105"/>
        </w:rPr>
        <w:t> </w:t>
      </w:r>
      <w:r>
        <w:rPr>
          <w:w w:val="105"/>
        </w:rPr>
        <w:t>lion,</w:t>
      </w:r>
      <w:r>
        <w:rPr>
          <w:spacing w:val="-15"/>
          <w:w w:val="105"/>
        </w:rPr>
        <w:t> </w:t>
      </w:r>
      <w:r>
        <w:rPr>
          <w:w w:val="105"/>
        </w:rPr>
        <w:t>but</w:t>
      </w:r>
      <w:r>
        <w:rPr>
          <w:spacing w:val="-15"/>
          <w:w w:val="105"/>
        </w:rPr>
        <w:t> </w:t>
      </w:r>
      <w:r>
        <w:rPr>
          <w:w w:val="105"/>
        </w:rPr>
        <w:t>now</w:t>
      </w:r>
      <w:r>
        <w:rPr>
          <w:spacing w:val="-15"/>
          <w:w w:val="105"/>
        </w:rPr>
        <w:t> </w:t>
      </w:r>
      <w:r>
        <w:rPr>
          <w:w w:val="105"/>
        </w:rPr>
        <w:t>he's passed</w:t>
      </w:r>
      <w:r>
        <w:rPr>
          <w:spacing w:val="-1"/>
          <w:w w:val="105"/>
        </w:rPr>
        <w:t> </w:t>
      </w:r>
      <w:r>
        <w:rPr>
          <w:w w:val="105"/>
        </w:rPr>
        <w:t>out</w:t>
      </w:r>
      <w:r>
        <w:rPr>
          <w:spacing w:val="-1"/>
          <w:w w:val="105"/>
        </w:rPr>
        <w:t> </w:t>
      </w:r>
      <w:r>
        <w:rPr>
          <w:w w:val="105"/>
        </w:rPr>
        <w:t>like</w:t>
      </w:r>
      <w:r>
        <w:rPr>
          <w:spacing w:val="-1"/>
          <w:w w:val="105"/>
        </w:rPr>
        <w:t> </w:t>
      </w:r>
      <w:r>
        <w:rPr>
          <w:w w:val="105"/>
        </w:rPr>
        <w:t>a</w:t>
      </w:r>
      <w:r>
        <w:rPr>
          <w:spacing w:val="-1"/>
          <w:w w:val="105"/>
        </w:rPr>
        <w:t> </w:t>
      </w:r>
      <w:r>
        <w:rPr>
          <w:w w:val="105"/>
        </w:rPr>
        <w:t>lamb.</w:t>
      </w:r>
      <w:r>
        <w:rPr>
          <w:spacing w:val="80"/>
          <w:w w:val="105"/>
        </w:rPr>
        <w:t> </w:t>
      </w:r>
      <w:r>
        <w:rPr>
          <w:w w:val="105"/>
        </w:rPr>
        <w:t>ll's</w:t>
      </w:r>
      <w:r>
        <w:rPr>
          <w:spacing w:val="-1"/>
          <w:w w:val="105"/>
        </w:rPr>
        <w:t> </w:t>
      </w:r>
      <w:r>
        <w:rPr>
          <w:w w:val="105"/>
        </w:rPr>
        <w:t>well</w:t>
      </w:r>
      <w:r>
        <w:rPr>
          <w:spacing w:val="-1"/>
          <w:w w:val="105"/>
        </w:rPr>
        <w:t> </w:t>
      </w:r>
      <w:r>
        <w:rPr>
          <w:w w:val="105"/>
        </w:rPr>
        <w:t>that</w:t>
      </w:r>
      <w:r>
        <w:rPr>
          <w:spacing w:val="-1"/>
          <w:w w:val="105"/>
        </w:rPr>
        <w:t> </w:t>
      </w:r>
      <w:r>
        <w:rPr>
          <w:w w:val="105"/>
        </w:rPr>
        <w:t>ends</w:t>
      </w:r>
      <w:r>
        <w:rPr>
          <w:spacing w:val="-1"/>
          <w:w w:val="105"/>
        </w:rPr>
        <w:t> </w:t>
      </w:r>
      <w:r>
        <w:rPr>
          <w:w w:val="105"/>
        </w:rPr>
        <w:t>well.'</w:t>
      </w:r>
    </w:p>
    <w:p>
      <w:pPr>
        <w:spacing w:before="1"/>
        <w:ind w:left="119" w:right="126" w:firstLine="465"/>
        <w:jc w:val="both"/>
        <w:rPr>
          <w:i/>
          <w:sz w:val="30"/>
        </w:rPr>
      </w:pPr>
      <w:r>
        <w:rPr>
          <w:w w:val="105"/>
          <w:sz w:val="30"/>
        </w:rPr>
        <w:t>'</w:t>
      </w:r>
      <w:r>
        <w:rPr>
          <w:spacing w:val="-9"/>
          <w:w w:val="105"/>
          <w:sz w:val="30"/>
        </w:rPr>
        <w:t> </w:t>
      </w:r>
      <w:r>
        <w:rPr>
          <w:w w:val="105"/>
          <w:sz w:val="30"/>
        </w:rPr>
        <w:t>t</w:t>
      </w:r>
      <w:r>
        <w:rPr>
          <w:w w:val="105"/>
          <w:sz w:val="30"/>
        </w:rPr>
        <w:t> ain't</w:t>
      </w:r>
      <w:r>
        <w:rPr>
          <w:w w:val="105"/>
          <w:sz w:val="30"/>
        </w:rPr>
        <w:t> over</w:t>
      </w:r>
      <w:r>
        <w:rPr>
          <w:w w:val="105"/>
          <w:sz w:val="30"/>
        </w:rPr>
        <w:t> yet,'</w:t>
      </w:r>
      <w:r>
        <w:rPr>
          <w:spacing w:val="40"/>
          <w:w w:val="105"/>
          <w:sz w:val="30"/>
        </w:rPr>
        <w:t> </w:t>
      </w:r>
      <w:r>
        <w:rPr>
          <w:w w:val="105"/>
          <w:sz w:val="30"/>
        </w:rPr>
        <w:t>elacroix</w:t>
      </w:r>
      <w:r>
        <w:rPr>
          <w:w w:val="105"/>
          <w:sz w:val="30"/>
        </w:rPr>
        <w:t> said,</w:t>
      </w:r>
      <w:r>
        <w:rPr>
          <w:w w:val="105"/>
          <w:sz w:val="30"/>
        </w:rPr>
        <w:t> looking</w:t>
      </w:r>
      <w:r>
        <w:rPr>
          <w:w w:val="105"/>
          <w:sz w:val="30"/>
        </w:rPr>
        <w:t> up</w:t>
      </w:r>
      <w:r>
        <w:rPr>
          <w:w w:val="105"/>
          <w:sz w:val="30"/>
        </w:rPr>
        <w:t> the</w:t>
      </w:r>
      <w:r>
        <w:rPr>
          <w:w w:val="105"/>
          <w:sz w:val="30"/>
        </w:rPr>
        <w:t> Mile</w:t>
      </w:r>
      <w:r>
        <w:rPr>
          <w:w w:val="105"/>
          <w:sz w:val="30"/>
        </w:rPr>
        <w:t> toward</w:t>
      </w:r>
      <w:r>
        <w:rPr>
          <w:w w:val="105"/>
          <w:sz w:val="30"/>
        </w:rPr>
        <w:t> the</w:t>
      </w:r>
      <w:r>
        <w:rPr>
          <w:w w:val="105"/>
          <w:sz w:val="30"/>
        </w:rPr>
        <w:t> </w:t>
      </w:r>
      <w:r>
        <w:rPr>
          <w:w w:val="105"/>
          <w:sz w:val="30"/>
        </w:rPr>
        <w:t>cell where</w:t>
      </w:r>
      <w:r>
        <w:rPr>
          <w:spacing w:val="80"/>
          <w:w w:val="105"/>
          <w:sz w:val="30"/>
        </w:rPr>
        <w:t> </w:t>
      </w:r>
      <w:r>
        <w:rPr>
          <w:w w:val="105"/>
          <w:sz w:val="30"/>
        </w:rPr>
        <w:t>harton</w:t>
      </w:r>
      <w:r>
        <w:rPr>
          <w:spacing w:val="-4"/>
          <w:w w:val="105"/>
          <w:sz w:val="30"/>
        </w:rPr>
        <w:t> </w:t>
      </w:r>
      <w:r>
        <w:rPr>
          <w:w w:val="105"/>
          <w:sz w:val="30"/>
        </w:rPr>
        <w:t>was</w:t>
      </w:r>
      <w:r>
        <w:rPr>
          <w:spacing w:val="-4"/>
          <w:w w:val="105"/>
          <w:sz w:val="30"/>
        </w:rPr>
        <w:t> </w:t>
      </w:r>
      <w:r>
        <w:rPr>
          <w:w w:val="105"/>
          <w:sz w:val="30"/>
        </w:rPr>
        <w:t>jugged.</w:t>
      </w:r>
      <w:r>
        <w:rPr>
          <w:i/>
          <w:spacing w:val="40"/>
          <w:w w:val="105"/>
          <w:sz w:val="30"/>
        </w:rPr>
        <w:t> </w:t>
      </w:r>
      <w:r>
        <w:rPr>
          <w:i/>
          <w:w w:val="105"/>
          <w:sz w:val="30"/>
        </w:rPr>
        <w:t>L</w:t>
      </w:r>
      <w:r>
        <w:rPr>
          <w:i/>
          <w:spacing w:val="-5"/>
          <w:w w:val="105"/>
          <w:sz w:val="30"/>
        </w:rPr>
        <w:t> </w:t>
      </w:r>
      <w:r>
        <w:rPr>
          <w:i/>
          <w:w w:val="105"/>
          <w:sz w:val="30"/>
        </w:rPr>
        <w:t>homme</w:t>
      </w:r>
      <w:r>
        <w:rPr>
          <w:i/>
          <w:spacing w:val="-4"/>
          <w:w w:val="105"/>
          <w:sz w:val="30"/>
        </w:rPr>
        <w:t> </w:t>
      </w:r>
      <w:r>
        <w:rPr>
          <w:i/>
          <w:w w:val="105"/>
          <w:sz w:val="30"/>
        </w:rPr>
        <w:t>mauvais,</w:t>
      </w:r>
      <w:r>
        <w:rPr>
          <w:i/>
          <w:spacing w:val="-4"/>
          <w:w w:val="105"/>
          <w:sz w:val="30"/>
        </w:rPr>
        <w:t> </w:t>
      </w:r>
      <w:r>
        <w:rPr>
          <w:i/>
          <w:w w:val="105"/>
          <w:sz w:val="30"/>
        </w:rPr>
        <w:t>c</w:t>
      </w:r>
      <w:r>
        <w:rPr>
          <w:i/>
          <w:spacing w:val="-7"/>
          <w:w w:val="105"/>
          <w:sz w:val="30"/>
        </w:rPr>
        <w:t> </w:t>
      </w:r>
      <w:r>
        <w:rPr>
          <w:i/>
          <w:w w:val="105"/>
          <w:sz w:val="30"/>
        </w:rPr>
        <w:t>est</w:t>
      </w:r>
      <w:r>
        <w:rPr>
          <w:i/>
          <w:spacing w:val="40"/>
          <w:w w:val="105"/>
          <w:sz w:val="30"/>
        </w:rPr>
        <w:t> </w:t>
      </w:r>
      <w:r>
        <w:rPr>
          <w:i/>
          <w:w w:val="105"/>
          <w:sz w:val="30"/>
        </w:rPr>
        <w:t>vrai! </w:t>
      </w:r>
    </w:p>
    <w:p>
      <w:pPr>
        <w:pStyle w:val="BodyText"/>
        <w:ind w:right="124" w:firstLine="316"/>
      </w:pPr>
      <w:r>
        <w:rPr/>
        <w:t>'</w:t>
      </w:r>
      <w:r>
        <w:rPr>
          <w:spacing w:val="80"/>
          <w:w w:val="150"/>
        </w:rPr>
        <w:t> </w:t>
      </w:r>
      <w:r>
        <w:rPr/>
        <w:t>ell,'</w:t>
      </w:r>
      <w:r>
        <w:rPr>
          <w:spacing w:val="80"/>
          <w:w w:val="150"/>
        </w:rPr>
        <w:t> </w:t>
      </w:r>
      <w:r>
        <w:rPr/>
        <w:t>said, 'don't let it get you down,</w:t>
      </w:r>
      <w:r>
        <w:rPr>
          <w:spacing w:val="40"/>
          <w:w w:val="110"/>
        </w:rPr>
        <w:t> </w:t>
      </w:r>
      <w:r>
        <w:rPr>
          <w:w w:val="110"/>
        </w:rPr>
        <w:t>el.</w:t>
      </w:r>
      <w:r>
        <w:rPr>
          <w:spacing w:val="-1"/>
          <w:w w:val="110"/>
        </w:rPr>
        <w:t> </w:t>
      </w:r>
      <w:r>
        <w:rPr/>
        <w:t>Nobody's going to make </w:t>
      </w:r>
      <w:r>
        <w:rPr/>
        <w:t>you play skiprope with him out in the yard.'</w:t>
      </w:r>
    </w:p>
    <w:p>
      <w:pPr>
        <w:pStyle w:val="BodyText"/>
        <w:ind w:right="120" w:firstLine="351"/>
      </w:pPr>
      <w:r>
        <w:rPr>
          <w:spacing w:val="-5"/>
          <w:w w:val="105"/>
        </w:rPr>
        <w:t> </w:t>
      </w:r>
      <w:r>
        <w:rPr>
          <w:w w:val="105"/>
        </w:rPr>
        <w:t>here</w:t>
      </w:r>
      <w:r>
        <w:rPr>
          <w:spacing w:val="-4"/>
          <w:w w:val="105"/>
        </w:rPr>
        <w:t> </w:t>
      </w:r>
      <w:r>
        <w:rPr>
          <w:w w:val="105"/>
        </w:rPr>
        <w:t>was</w:t>
      </w:r>
      <w:r>
        <w:rPr>
          <w:spacing w:val="-4"/>
          <w:w w:val="105"/>
        </w:rPr>
        <w:t> </w:t>
      </w:r>
      <w:r>
        <w:rPr>
          <w:w w:val="105"/>
        </w:rPr>
        <w:t>a</w:t>
      </w:r>
      <w:r>
        <w:rPr>
          <w:spacing w:val="-4"/>
          <w:w w:val="105"/>
        </w:rPr>
        <w:t> </w:t>
      </w:r>
      <w:r>
        <w:rPr>
          <w:w w:val="105"/>
        </w:rPr>
        <w:t>creaking</w:t>
      </w:r>
      <w:r>
        <w:rPr>
          <w:spacing w:val="-4"/>
          <w:w w:val="105"/>
        </w:rPr>
        <w:t> </w:t>
      </w:r>
      <w:r>
        <w:rPr>
          <w:w w:val="105"/>
        </w:rPr>
        <w:t>sound</w:t>
      </w:r>
      <w:r>
        <w:rPr>
          <w:spacing w:val="-4"/>
          <w:w w:val="105"/>
        </w:rPr>
        <w:t> </w:t>
      </w:r>
      <w:r>
        <w:rPr>
          <w:w w:val="105"/>
        </w:rPr>
        <w:t>from</w:t>
      </w:r>
      <w:r>
        <w:rPr>
          <w:spacing w:val="-4"/>
          <w:w w:val="105"/>
        </w:rPr>
        <w:t> </w:t>
      </w:r>
      <w:r>
        <w:rPr>
          <w:w w:val="105"/>
        </w:rPr>
        <w:t>behind</w:t>
      </w:r>
      <w:r>
        <w:rPr>
          <w:spacing w:val="-4"/>
          <w:w w:val="105"/>
        </w:rPr>
        <w:t> </w:t>
      </w:r>
      <w:r>
        <w:rPr>
          <w:w w:val="105"/>
        </w:rPr>
        <w:t>me</w:t>
      </w:r>
      <w:r>
        <w:rPr>
          <w:spacing w:val="-4"/>
          <w:w w:val="105"/>
        </w:rPr>
        <w:t> </w:t>
      </w:r>
      <w:r>
        <w:rPr>
          <w:w w:val="105"/>
        </w:rPr>
        <w:t>as</w:t>
      </w:r>
      <w:r>
        <w:rPr>
          <w:spacing w:val="80"/>
          <w:w w:val="105"/>
        </w:rPr>
        <w:t> </w:t>
      </w:r>
      <w:r>
        <w:rPr>
          <w:w w:val="105"/>
        </w:rPr>
        <w:t>offey</w:t>
      </w:r>
      <w:r>
        <w:rPr>
          <w:spacing w:val="-4"/>
          <w:w w:val="105"/>
        </w:rPr>
        <w:t> </w:t>
      </w:r>
      <w:r>
        <w:rPr>
          <w:w w:val="105"/>
        </w:rPr>
        <w:t>got</w:t>
      </w:r>
      <w:r>
        <w:rPr>
          <w:spacing w:val="-4"/>
          <w:w w:val="105"/>
        </w:rPr>
        <w:t> </w:t>
      </w:r>
      <w:r>
        <w:rPr>
          <w:w w:val="105"/>
        </w:rPr>
        <w:t>off</w:t>
      </w:r>
      <w:r>
        <w:rPr>
          <w:spacing w:val="-4"/>
          <w:w w:val="105"/>
        </w:rPr>
        <w:t> </w:t>
      </w:r>
      <w:r>
        <w:rPr>
          <w:w w:val="105"/>
        </w:rPr>
        <w:t>his</w:t>
      </w:r>
      <w:r>
        <w:rPr>
          <w:spacing w:val="-4"/>
          <w:w w:val="105"/>
        </w:rPr>
        <w:t> </w:t>
      </w:r>
      <w:r>
        <w:rPr>
          <w:w w:val="105"/>
        </w:rPr>
        <w:t>bunk. '</w:t>
      </w:r>
      <w:r>
        <w:rPr>
          <w:spacing w:val="9"/>
          <w:w w:val="105"/>
        </w:rPr>
        <w:t> </w:t>
      </w:r>
      <w:r>
        <w:rPr>
          <w:w w:val="105"/>
        </w:rPr>
        <w:t>oss</w:t>
      </w:r>
      <w:r>
        <w:rPr>
          <w:spacing w:val="27"/>
          <w:w w:val="105"/>
        </w:rPr>
        <w:t>  </w:t>
      </w:r>
      <w:r>
        <w:rPr>
          <w:w w:val="105"/>
        </w:rPr>
        <w:t>dgecombe!'</w:t>
      </w:r>
      <w:r>
        <w:rPr>
          <w:spacing w:val="26"/>
          <w:w w:val="105"/>
        </w:rPr>
        <w:t> </w:t>
      </w:r>
      <w:r>
        <w:rPr>
          <w:w w:val="105"/>
        </w:rPr>
        <w:t>he</w:t>
      </w:r>
      <w:r>
        <w:rPr>
          <w:spacing w:val="26"/>
          <w:w w:val="105"/>
        </w:rPr>
        <w:t> </w:t>
      </w:r>
      <w:r>
        <w:rPr>
          <w:w w:val="105"/>
        </w:rPr>
        <w:t>said</w:t>
      </w:r>
      <w:r>
        <w:rPr>
          <w:spacing w:val="26"/>
          <w:w w:val="105"/>
        </w:rPr>
        <w:t> </w:t>
      </w:r>
      <w:r>
        <w:rPr>
          <w:w w:val="105"/>
        </w:rPr>
        <w:t>again.</w:t>
      </w:r>
      <w:r>
        <w:rPr>
          <w:spacing w:val="18"/>
          <w:w w:val="105"/>
        </w:rPr>
        <w:t>  </w:t>
      </w:r>
      <w:r>
        <w:rPr>
          <w:w w:val="105"/>
        </w:rPr>
        <w:t>his</w:t>
      </w:r>
      <w:r>
        <w:rPr>
          <w:spacing w:val="28"/>
          <w:w w:val="105"/>
        </w:rPr>
        <w:t> </w:t>
      </w:r>
      <w:r>
        <w:rPr>
          <w:w w:val="105"/>
        </w:rPr>
        <w:t>time</w:t>
      </w:r>
      <w:r>
        <w:rPr>
          <w:spacing w:val="26"/>
          <w:w w:val="105"/>
        </w:rPr>
        <w:t> </w:t>
      </w:r>
      <w:r>
        <w:rPr>
          <w:w w:val="105"/>
        </w:rPr>
        <w:t>he</w:t>
      </w:r>
      <w:r>
        <w:rPr>
          <w:spacing w:val="26"/>
          <w:w w:val="105"/>
        </w:rPr>
        <w:t> </w:t>
      </w:r>
      <w:r>
        <w:rPr>
          <w:w w:val="105"/>
        </w:rPr>
        <w:t>sounded</w:t>
      </w:r>
      <w:r>
        <w:rPr>
          <w:spacing w:val="26"/>
          <w:w w:val="105"/>
        </w:rPr>
        <w:t> </w:t>
      </w:r>
      <w:r>
        <w:rPr>
          <w:w w:val="105"/>
        </w:rPr>
        <w:t>urgent.</w:t>
      </w:r>
      <w:r>
        <w:rPr>
          <w:spacing w:val="26"/>
          <w:w w:val="105"/>
        </w:rPr>
        <w:t> </w:t>
      </w:r>
      <w:r>
        <w:rPr>
          <w:w w:val="105"/>
        </w:rPr>
        <w:t>'</w:t>
      </w:r>
      <w:r>
        <w:rPr>
          <w:spacing w:val="78"/>
          <w:w w:val="150"/>
        </w:rPr>
        <w:t> </w:t>
      </w:r>
      <w:r>
        <w:rPr>
          <w:w w:val="105"/>
        </w:rPr>
        <w:t>need</w:t>
      </w:r>
      <w:r>
        <w:rPr>
          <w:spacing w:val="26"/>
          <w:w w:val="105"/>
        </w:rPr>
        <w:t> </w:t>
      </w:r>
      <w:r>
        <w:rPr>
          <w:spacing w:val="-8"/>
          <w:w w:val="105"/>
        </w:rPr>
        <w:t>to</w:t>
      </w:r>
    </w:p>
    <w:p>
      <w:pPr>
        <w:spacing w:after="0"/>
        <w:sectPr>
          <w:pgSz w:w="12240" w:h="15840"/>
          <w:pgMar w:top="1360" w:bottom="280" w:left="1420" w:right="1420"/>
        </w:sectPr>
      </w:pPr>
    </w:p>
    <w:p>
      <w:pPr>
        <w:pStyle w:val="BodyText"/>
        <w:spacing w:before="70"/>
      </w:pPr>
      <w:r>
        <w:rPr/>
        <w:t>talk to </w:t>
      </w:r>
      <w:r>
        <w:rPr>
          <w:spacing w:val="-2"/>
        </w:rPr>
        <w:t>you!'</w:t>
      </w:r>
    </w:p>
    <w:p>
      <w:pPr>
        <w:pStyle w:val="BodyText"/>
        <w:ind w:left="457"/>
      </w:pPr>
      <w:r>
        <w:rPr>
          <w:spacing w:val="70"/>
          <w:w w:val="150"/>
        </w:rPr>
        <w:t> </w:t>
      </w:r>
      <w:r>
        <w:rPr/>
        <w:t>turned</w:t>
      </w:r>
      <w:r>
        <w:rPr>
          <w:spacing w:val="9"/>
        </w:rPr>
        <w:t> </w:t>
      </w:r>
      <w:r>
        <w:rPr/>
        <w:t>to</w:t>
      </w:r>
      <w:r>
        <w:rPr>
          <w:spacing w:val="9"/>
        </w:rPr>
        <w:t> </w:t>
      </w:r>
      <w:r>
        <w:rPr/>
        <w:t>him,</w:t>
      </w:r>
      <w:r>
        <w:rPr>
          <w:spacing w:val="9"/>
        </w:rPr>
        <w:t> </w:t>
      </w:r>
      <w:r>
        <w:rPr/>
        <w:t>thinking,</w:t>
      </w:r>
      <w:r>
        <w:rPr>
          <w:spacing w:val="9"/>
        </w:rPr>
        <w:t> </w:t>
      </w:r>
      <w:r>
        <w:rPr/>
        <w:t>all</w:t>
      </w:r>
      <w:r>
        <w:rPr>
          <w:spacing w:val="9"/>
        </w:rPr>
        <w:t> </w:t>
      </w:r>
      <w:r>
        <w:rPr/>
        <w:t>right,</w:t>
      </w:r>
      <w:r>
        <w:rPr>
          <w:spacing w:val="9"/>
        </w:rPr>
        <w:t> </w:t>
      </w:r>
      <w:r>
        <w:rPr/>
        <w:t>no</w:t>
      </w:r>
      <w:r>
        <w:rPr>
          <w:spacing w:val="9"/>
        </w:rPr>
        <w:t> </w:t>
      </w:r>
      <w:r>
        <w:rPr/>
        <w:t>problem,</w:t>
      </w:r>
      <w:r>
        <w:rPr>
          <w:spacing w:val="9"/>
        </w:rPr>
        <w:t> </w:t>
      </w:r>
      <w:r>
        <w:rPr/>
        <w:t>talking</w:t>
      </w:r>
      <w:r>
        <w:rPr>
          <w:spacing w:val="9"/>
        </w:rPr>
        <w:t> </w:t>
      </w:r>
      <w:r>
        <w:rPr/>
        <w:t>was</w:t>
      </w:r>
      <w:r>
        <w:rPr>
          <w:spacing w:val="9"/>
        </w:rPr>
        <w:t> </w:t>
      </w:r>
      <w:r>
        <w:rPr/>
        <w:t>my</w:t>
      </w:r>
      <w:r>
        <w:rPr>
          <w:spacing w:val="9"/>
        </w:rPr>
        <w:t> </w:t>
      </w:r>
      <w:r>
        <w:rPr>
          <w:spacing w:val="-2"/>
        </w:rPr>
        <w:t>business.</w:t>
      </w:r>
    </w:p>
    <w:p>
      <w:pPr>
        <w:pStyle w:val="BodyText"/>
        <w:ind w:right="129"/>
      </w:pPr>
      <w:r>
        <w:rPr>
          <w:w w:val="130"/>
        </w:rPr>
        <w:t> ll</w:t>
      </w:r>
      <w:r>
        <w:rPr>
          <w:spacing w:val="-9"/>
          <w:w w:val="130"/>
        </w:rPr>
        <w:t> </w:t>
      </w:r>
      <w:r>
        <w:rPr/>
        <w:t>the time trying not to shiver, because the fever had turned cold, as they sometimes will.</w:t>
      </w:r>
      <w:r>
        <w:rPr>
          <w:spacing w:val="40"/>
        </w:rPr>
        <w:t> </w:t>
      </w:r>
      <w:r>
        <w:rPr/>
        <w:t>xcept for my groin, which still felt as if it had been </w:t>
      </w:r>
      <w:r>
        <w:rPr/>
        <w:t>slit open, filled with hot coals, and then sewed back up again.</w:t>
      </w:r>
    </w:p>
    <w:p>
      <w:pPr>
        <w:pStyle w:val="BodyText"/>
        <w:ind w:right="118" w:firstLine="330"/>
      </w:pPr>
      <w:r>
        <w:rPr>
          <w:w w:val="105"/>
        </w:rPr>
        <w:t>' o</w:t>
      </w:r>
      <w:r>
        <w:rPr>
          <w:spacing w:val="-6"/>
          <w:w w:val="105"/>
        </w:rPr>
        <w:t> </w:t>
      </w:r>
      <w:r>
        <w:rPr>
          <w:w w:val="105"/>
        </w:rPr>
        <w:t>talk,</w:t>
      </w:r>
      <w:r>
        <w:rPr>
          <w:spacing w:val="-6"/>
          <w:w w:val="105"/>
        </w:rPr>
        <w:t> </w:t>
      </w:r>
      <w:r>
        <w:rPr>
          <w:w w:val="105"/>
        </w:rPr>
        <w:t>John</w:t>
      </w:r>
      <w:r>
        <w:rPr>
          <w:spacing w:val="40"/>
          <w:w w:val="105"/>
        </w:rPr>
        <w:t> </w:t>
      </w:r>
      <w:r>
        <w:rPr>
          <w:w w:val="105"/>
        </w:rPr>
        <w:t>offey,'</w:t>
      </w:r>
      <w:r>
        <w:rPr>
          <w:spacing w:val="80"/>
          <w:w w:val="105"/>
        </w:rPr>
        <w:t> </w:t>
      </w:r>
      <w:r>
        <w:rPr>
          <w:w w:val="105"/>
        </w:rPr>
        <w:t>said,</w:t>
      </w:r>
      <w:r>
        <w:rPr>
          <w:spacing w:val="-6"/>
          <w:w w:val="105"/>
        </w:rPr>
        <w:t> </w:t>
      </w:r>
      <w:r>
        <w:rPr>
          <w:w w:val="105"/>
        </w:rPr>
        <w:t>trying</w:t>
      </w:r>
      <w:r>
        <w:rPr>
          <w:spacing w:val="-6"/>
          <w:w w:val="105"/>
        </w:rPr>
        <w:t> </w:t>
      </w:r>
      <w:r>
        <w:rPr>
          <w:w w:val="105"/>
        </w:rPr>
        <w:t>to</w:t>
      </w:r>
      <w:r>
        <w:rPr>
          <w:spacing w:val="-6"/>
          <w:w w:val="105"/>
        </w:rPr>
        <w:t> </w:t>
      </w:r>
      <w:r>
        <w:rPr>
          <w:w w:val="105"/>
        </w:rPr>
        <w:t>keep</w:t>
      </w:r>
      <w:r>
        <w:rPr>
          <w:spacing w:val="-6"/>
          <w:w w:val="105"/>
        </w:rPr>
        <w:t> </w:t>
      </w:r>
      <w:r>
        <w:rPr>
          <w:w w:val="105"/>
        </w:rPr>
        <w:t>my</w:t>
      </w:r>
      <w:r>
        <w:rPr>
          <w:spacing w:val="-6"/>
          <w:w w:val="105"/>
        </w:rPr>
        <w:t> </w:t>
      </w:r>
      <w:r>
        <w:rPr>
          <w:w w:val="105"/>
        </w:rPr>
        <w:t>voice</w:t>
      </w:r>
      <w:r>
        <w:rPr>
          <w:spacing w:val="-6"/>
          <w:w w:val="105"/>
        </w:rPr>
        <w:t> </w:t>
      </w:r>
      <w:r>
        <w:rPr>
          <w:w w:val="105"/>
        </w:rPr>
        <w:t>light</w:t>
      </w:r>
      <w:r>
        <w:rPr>
          <w:spacing w:val="-6"/>
          <w:w w:val="105"/>
        </w:rPr>
        <w:t> </w:t>
      </w:r>
      <w:r>
        <w:rPr>
          <w:w w:val="105"/>
        </w:rPr>
        <w:t>and</w:t>
      </w:r>
      <w:r>
        <w:rPr>
          <w:spacing w:val="-6"/>
          <w:w w:val="105"/>
        </w:rPr>
        <w:t> </w:t>
      </w:r>
      <w:r>
        <w:rPr>
          <w:w w:val="105"/>
        </w:rPr>
        <w:t>calm.</w:t>
      </w:r>
      <w:r>
        <w:rPr>
          <w:spacing w:val="40"/>
          <w:w w:val="105"/>
        </w:rPr>
        <w:t> </w:t>
      </w:r>
      <w:r>
        <w:rPr>
          <w:w w:val="105"/>
        </w:rPr>
        <w:t>or the</w:t>
      </w:r>
      <w:r>
        <w:rPr>
          <w:w w:val="105"/>
        </w:rPr>
        <w:t> first</w:t>
      </w:r>
      <w:r>
        <w:rPr>
          <w:w w:val="105"/>
        </w:rPr>
        <w:t> time</w:t>
      </w:r>
      <w:r>
        <w:rPr>
          <w:w w:val="105"/>
        </w:rPr>
        <w:t> since</w:t>
      </w:r>
      <w:r>
        <w:rPr>
          <w:w w:val="105"/>
        </w:rPr>
        <w:t> he'd</w:t>
      </w:r>
      <w:r>
        <w:rPr>
          <w:w w:val="105"/>
        </w:rPr>
        <w:t> come</w:t>
      </w:r>
      <w:r>
        <w:rPr>
          <w:w w:val="105"/>
        </w:rPr>
        <w:t> onto</w:t>
      </w:r>
      <w:r>
        <w:rPr>
          <w:spacing w:val="80"/>
          <w:w w:val="105"/>
        </w:rPr>
        <w:t>  </w:t>
      </w:r>
      <w:r>
        <w:rPr>
          <w:w w:val="105"/>
        </w:rPr>
        <w:t>lock,</w:t>
      </w:r>
      <w:r>
        <w:rPr>
          <w:spacing w:val="80"/>
          <w:w w:val="105"/>
        </w:rPr>
        <w:t> </w:t>
      </w:r>
      <w:r>
        <w:rPr>
          <w:w w:val="105"/>
        </w:rPr>
        <w:t>offey</w:t>
      </w:r>
      <w:r>
        <w:rPr>
          <w:w w:val="105"/>
        </w:rPr>
        <w:t> looked</w:t>
      </w:r>
      <w:r>
        <w:rPr>
          <w:w w:val="105"/>
        </w:rPr>
        <w:t> as</w:t>
      </w:r>
      <w:r>
        <w:rPr>
          <w:w w:val="105"/>
        </w:rPr>
        <w:t> though</w:t>
      </w:r>
      <w:r>
        <w:rPr>
          <w:w w:val="105"/>
        </w:rPr>
        <w:t> he was</w:t>
      </w:r>
      <w:r>
        <w:rPr>
          <w:spacing w:val="-19"/>
          <w:w w:val="105"/>
        </w:rPr>
        <w:t> </w:t>
      </w:r>
      <w:r>
        <w:rPr>
          <w:w w:val="105"/>
        </w:rPr>
        <w:t>really</w:t>
      </w:r>
      <w:r>
        <w:rPr>
          <w:spacing w:val="-19"/>
          <w:w w:val="105"/>
        </w:rPr>
        <w:t> </w:t>
      </w:r>
      <w:r>
        <w:rPr>
          <w:w w:val="105"/>
        </w:rPr>
        <w:t>here,</w:t>
      </w:r>
      <w:r>
        <w:rPr>
          <w:spacing w:val="-19"/>
          <w:w w:val="105"/>
        </w:rPr>
        <w:t> </w:t>
      </w:r>
      <w:r>
        <w:rPr>
          <w:w w:val="105"/>
        </w:rPr>
        <w:t>really</w:t>
      </w:r>
      <w:r>
        <w:rPr>
          <w:spacing w:val="-19"/>
          <w:w w:val="105"/>
        </w:rPr>
        <w:t> </w:t>
      </w:r>
      <w:r>
        <w:rPr>
          <w:w w:val="105"/>
        </w:rPr>
        <w:t>among</w:t>
      </w:r>
      <w:r>
        <w:rPr>
          <w:spacing w:val="-19"/>
          <w:w w:val="105"/>
        </w:rPr>
        <w:t> </w:t>
      </w:r>
      <w:r>
        <w:rPr>
          <w:w w:val="105"/>
        </w:rPr>
        <w:t>us.</w:t>
      </w:r>
      <w:r>
        <w:rPr>
          <w:spacing w:val="40"/>
          <w:w w:val="105"/>
        </w:rPr>
        <w:t> </w:t>
      </w:r>
      <w:r>
        <w:rPr>
          <w:w w:val="105"/>
        </w:rPr>
        <w:t>he</w:t>
      </w:r>
      <w:r>
        <w:rPr>
          <w:spacing w:val="-19"/>
          <w:w w:val="105"/>
        </w:rPr>
        <w:t> </w:t>
      </w:r>
      <w:r>
        <w:rPr>
          <w:w w:val="105"/>
        </w:rPr>
        <w:t>almost</w:t>
      </w:r>
      <w:r>
        <w:rPr>
          <w:spacing w:val="-19"/>
          <w:w w:val="105"/>
        </w:rPr>
        <w:t> </w:t>
      </w:r>
      <w:r>
        <w:rPr>
          <w:w w:val="105"/>
        </w:rPr>
        <w:t>ceaseless</w:t>
      </w:r>
      <w:r>
        <w:rPr>
          <w:spacing w:val="-19"/>
          <w:w w:val="105"/>
        </w:rPr>
        <w:t> </w:t>
      </w:r>
      <w:r>
        <w:rPr>
          <w:w w:val="105"/>
        </w:rPr>
        <w:t>trickle</w:t>
      </w:r>
      <w:r>
        <w:rPr>
          <w:spacing w:val="-19"/>
          <w:w w:val="105"/>
        </w:rPr>
        <w:t> </w:t>
      </w:r>
      <w:r>
        <w:rPr>
          <w:w w:val="105"/>
        </w:rPr>
        <w:t>of</w:t>
      </w:r>
      <w:r>
        <w:rPr>
          <w:spacing w:val="-19"/>
          <w:w w:val="105"/>
        </w:rPr>
        <w:t> </w:t>
      </w:r>
      <w:r>
        <w:rPr>
          <w:w w:val="105"/>
        </w:rPr>
        <w:t>tears</w:t>
      </w:r>
      <w:r>
        <w:rPr>
          <w:spacing w:val="-19"/>
          <w:w w:val="105"/>
        </w:rPr>
        <w:t> </w:t>
      </w:r>
      <w:r>
        <w:rPr>
          <w:w w:val="105"/>
        </w:rPr>
        <w:t>from the</w:t>
      </w:r>
      <w:r>
        <w:rPr>
          <w:spacing w:val="-20"/>
          <w:w w:val="105"/>
        </w:rPr>
        <w:t> </w:t>
      </w:r>
      <w:r>
        <w:rPr>
          <w:w w:val="105"/>
        </w:rPr>
        <w:t>corners</w:t>
      </w:r>
      <w:r>
        <w:rPr>
          <w:spacing w:val="-20"/>
          <w:w w:val="105"/>
        </w:rPr>
        <w:t> </w:t>
      </w:r>
      <w:r>
        <w:rPr>
          <w:w w:val="105"/>
        </w:rPr>
        <w:t>of</w:t>
      </w:r>
      <w:r>
        <w:rPr>
          <w:spacing w:val="-20"/>
          <w:w w:val="105"/>
        </w:rPr>
        <w:t> </w:t>
      </w:r>
      <w:r>
        <w:rPr>
          <w:w w:val="105"/>
        </w:rPr>
        <w:t>his</w:t>
      </w:r>
      <w:r>
        <w:rPr>
          <w:spacing w:val="-19"/>
          <w:w w:val="105"/>
        </w:rPr>
        <w:t> </w:t>
      </w:r>
      <w:r>
        <w:rPr>
          <w:w w:val="105"/>
        </w:rPr>
        <w:t>eyes</w:t>
      </w:r>
      <w:r>
        <w:rPr>
          <w:spacing w:val="-20"/>
          <w:w w:val="105"/>
        </w:rPr>
        <w:t> </w:t>
      </w:r>
      <w:r>
        <w:rPr>
          <w:i/>
          <w:w w:val="105"/>
        </w:rPr>
        <w:t>had</w:t>
      </w:r>
      <w:r>
        <w:rPr>
          <w:i/>
          <w:spacing w:val="-20"/>
          <w:w w:val="105"/>
        </w:rPr>
        <w:t> </w:t>
      </w:r>
      <w:r>
        <w:rPr>
          <w:w w:val="105"/>
        </w:rPr>
        <w:t>ceased,</w:t>
      </w:r>
      <w:r>
        <w:rPr>
          <w:spacing w:val="-19"/>
          <w:w w:val="105"/>
        </w:rPr>
        <w:t> </w:t>
      </w:r>
      <w:r>
        <w:rPr>
          <w:w w:val="105"/>
        </w:rPr>
        <w:t>at</w:t>
      </w:r>
      <w:r>
        <w:rPr>
          <w:spacing w:val="-20"/>
          <w:w w:val="105"/>
        </w:rPr>
        <w:t> </w:t>
      </w:r>
      <w:r>
        <w:rPr>
          <w:w w:val="105"/>
        </w:rPr>
        <w:t>least</w:t>
      </w:r>
      <w:r>
        <w:rPr>
          <w:spacing w:val="-20"/>
          <w:w w:val="105"/>
        </w:rPr>
        <w:t> </w:t>
      </w:r>
      <w:r>
        <w:rPr>
          <w:w w:val="105"/>
        </w:rPr>
        <w:t>for</w:t>
      </w:r>
      <w:r>
        <w:rPr>
          <w:spacing w:val="-19"/>
          <w:w w:val="105"/>
        </w:rPr>
        <w:t> </w:t>
      </w:r>
      <w:r>
        <w:rPr>
          <w:w w:val="105"/>
        </w:rPr>
        <w:t>the</w:t>
      </w:r>
      <w:r>
        <w:rPr>
          <w:spacing w:val="-20"/>
          <w:w w:val="105"/>
        </w:rPr>
        <w:t> </w:t>
      </w:r>
      <w:r>
        <w:rPr>
          <w:w w:val="105"/>
        </w:rPr>
        <w:t>time</w:t>
      </w:r>
      <w:r>
        <w:rPr>
          <w:spacing w:val="-20"/>
          <w:w w:val="105"/>
        </w:rPr>
        <w:t> </w:t>
      </w:r>
      <w:r>
        <w:rPr>
          <w:w w:val="105"/>
        </w:rPr>
        <w:t>being,</w:t>
      </w:r>
      <w:r>
        <w:rPr>
          <w:spacing w:val="-19"/>
          <w:w w:val="105"/>
        </w:rPr>
        <w:t> </w:t>
      </w:r>
      <w:r>
        <w:rPr>
          <w:w w:val="105"/>
        </w:rPr>
        <w:t>and</w:t>
      </w:r>
      <w:r>
        <w:rPr>
          <w:spacing w:val="-5"/>
          <w:w w:val="105"/>
        </w:rPr>
        <w:t> </w:t>
      </w:r>
      <w:r>
        <w:rPr>
          <w:w w:val="105"/>
        </w:rPr>
        <w:t>knew</w:t>
      </w:r>
      <w:r>
        <w:rPr>
          <w:spacing w:val="-20"/>
          <w:w w:val="105"/>
        </w:rPr>
        <w:t> </w:t>
      </w:r>
      <w:r>
        <w:rPr>
          <w:w w:val="105"/>
        </w:rPr>
        <w:t>he was seeing what he was looking at - Mr. Paul</w:t>
      </w:r>
      <w:r>
        <w:rPr>
          <w:w w:val="105"/>
        </w:rPr>
        <w:t> dgecombe,</w:t>
      </w:r>
      <w:r>
        <w:rPr>
          <w:spacing w:val="40"/>
          <w:w w:val="105"/>
        </w:rPr>
        <w:t>  </w:t>
      </w:r>
      <w:r>
        <w:rPr>
          <w:w w:val="105"/>
        </w:rPr>
        <w:t>lock's bull- goose</w:t>
      </w:r>
      <w:r>
        <w:rPr>
          <w:w w:val="105"/>
        </w:rPr>
        <w:t> screw,</w:t>
      </w:r>
      <w:r>
        <w:rPr>
          <w:w w:val="105"/>
        </w:rPr>
        <w:t> and</w:t>
      </w:r>
      <w:r>
        <w:rPr>
          <w:w w:val="105"/>
        </w:rPr>
        <w:t> not</w:t>
      </w:r>
      <w:r>
        <w:rPr>
          <w:w w:val="105"/>
        </w:rPr>
        <w:t> some</w:t>
      </w:r>
      <w:r>
        <w:rPr>
          <w:w w:val="105"/>
        </w:rPr>
        <w:t> place</w:t>
      </w:r>
      <w:r>
        <w:rPr>
          <w:w w:val="105"/>
        </w:rPr>
        <w:t> he</w:t>
      </w:r>
      <w:r>
        <w:rPr>
          <w:w w:val="105"/>
        </w:rPr>
        <w:t> wished</w:t>
      </w:r>
      <w:r>
        <w:rPr>
          <w:w w:val="105"/>
        </w:rPr>
        <w:t> he</w:t>
      </w:r>
      <w:r>
        <w:rPr>
          <w:w w:val="105"/>
        </w:rPr>
        <w:t> could</w:t>
      </w:r>
      <w:r>
        <w:rPr>
          <w:w w:val="105"/>
        </w:rPr>
        <w:t> return</w:t>
      </w:r>
      <w:r>
        <w:rPr>
          <w:w w:val="105"/>
        </w:rPr>
        <w:t> to,</w:t>
      </w:r>
      <w:r>
        <w:rPr>
          <w:w w:val="105"/>
        </w:rPr>
        <w:t> and</w:t>
      </w:r>
      <w:r>
        <w:rPr>
          <w:w w:val="105"/>
        </w:rPr>
        <w:t> take back</w:t>
      </w:r>
      <w:r>
        <w:rPr>
          <w:spacing w:val="-8"/>
          <w:w w:val="105"/>
        </w:rPr>
        <w:t> </w:t>
      </w:r>
      <w:r>
        <w:rPr>
          <w:w w:val="105"/>
        </w:rPr>
        <w:t>the</w:t>
      </w:r>
      <w:r>
        <w:rPr>
          <w:spacing w:val="-8"/>
          <w:w w:val="105"/>
        </w:rPr>
        <w:t> </w:t>
      </w:r>
      <w:r>
        <w:rPr>
          <w:w w:val="105"/>
        </w:rPr>
        <w:t>terrible</w:t>
      </w:r>
      <w:r>
        <w:rPr>
          <w:spacing w:val="-8"/>
          <w:w w:val="105"/>
        </w:rPr>
        <w:t> </w:t>
      </w:r>
      <w:r>
        <w:rPr>
          <w:w w:val="105"/>
        </w:rPr>
        <w:t>thing</w:t>
      </w:r>
      <w:r>
        <w:rPr>
          <w:spacing w:val="-8"/>
          <w:w w:val="105"/>
        </w:rPr>
        <w:t> </w:t>
      </w:r>
      <w:r>
        <w:rPr>
          <w:w w:val="105"/>
        </w:rPr>
        <w:t>he'd</w:t>
      </w:r>
      <w:r>
        <w:rPr>
          <w:spacing w:val="-8"/>
          <w:w w:val="105"/>
        </w:rPr>
        <w:t> </w:t>
      </w:r>
      <w:r>
        <w:rPr>
          <w:w w:val="105"/>
        </w:rPr>
        <w:t>done.</w:t>
      </w:r>
    </w:p>
    <w:p>
      <w:pPr>
        <w:pStyle w:val="BodyText"/>
        <w:ind w:left="419"/>
      </w:pPr>
      <w:r>
        <w:rPr/>
        <w:t>'No,'</w:t>
      </w:r>
      <w:r>
        <w:rPr>
          <w:spacing w:val="-6"/>
        </w:rPr>
        <w:t> </w:t>
      </w:r>
      <w:r>
        <w:rPr/>
        <w:t>he</w:t>
      </w:r>
      <w:r>
        <w:rPr>
          <w:spacing w:val="-4"/>
        </w:rPr>
        <w:t> </w:t>
      </w:r>
      <w:r>
        <w:rPr/>
        <w:t>said.</w:t>
      </w:r>
      <w:r>
        <w:rPr>
          <w:spacing w:val="-4"/>
        </w:rPr>
        <w:t> </w:t>
      </w:r>
      <w:r>
        <w:rPr/>
        <w:t>'You</w:t>
      </w:r>
      <w:r>
        <w:rPr>
          <w:spacing w:val="-4"/>
        </w:rPr>
        <w:t> </w:t>
      </w:r>
      <w:r>
        <w:rPr/>
        <w:t>got</w:t>
      </w:r>
      <w:r>
        <w:rPr>
          <w:spacing w:val="-4"/>
        </w:rPr>
        <w:t> </w:t>
      </w:r>
      <w:r>
        <w:rPr/>
        <w:t>to</w:t>
      </w:r>
      <w:r>
        <w:rPr>
          <w:spacing w:val="-4"/>
        </w:rPr>
        <w:t> </w:t>
      </w:r>
      <w:r>
        <w:rPr/>
        <w:t>come</w:t>
      </w:r>
      <w:r>
        <w:rPr>
          <w:spacing w:val="-4"/>
        </w:rPr>
        <w:t> </w:t>
      </w:r>
      <w:r>
        <w:rPr/>
        <w:t>in</w:t>
      </w:r>
      <w:r>
        <w:rPr>
          <w:spacing w:val="-3"/>
        </w:rPr>
        <w:t> </w:t>
      </w:r>
      <w:r>
        <w:rPr>
          <w:spacing w:val="-2"/>
        </w:rPr>
        <w:t>here.'</w:t>
      </w:r>
    </w:p>
    <w:p>
      <w:pPr>
        <w:pStyle w:val="BodyText"/>
        <w:ind w:right="120" w:firstLine="391"/>
      </w:pPr>
      <w:r>
        <w:rPr/>
        <w:t>'Now, you know</w:t>
      </w:r>
      <w:r>
        <w:rPr>
          <w:spacing w:val="80"/>
          <w:w w:val="150"/>
        </w:rPr>
        <w:t> </w:t>
      </w:r>
      <w:r>
        <w:rPr/>
        <w:t>can't do that,'</w:t>
      </w:r>
      <w:r>
        <w:rPr>
          <w:spacing w:val="80"/>
          <w:w w:val="150"/>
        </w:rPr>
        <w:t> </w:t>
      </w:r>
      <w:r>
        <w:rPr/>
        <w:t>said, still trying for the light tone, 'at least not right this minute.</w:t>
      </w:r>
      <w:r>
        <w:rPr>
          <w:spacing w:val="40"/>
        </w:rPr>
        <w:t> </w:t>
      </w:r>
      <w:r>
        <w:rPr/>
        <w:t>'m on my own here for the time being, and </w:t>
      </w:r>
      <w:r>
        <w:rPr/>
        <w:t>you outweigh me by just about a ton and a half.</w:t>
      </w:r>
      <w:r>
        <w:rPr>
          <w:spacing w:val="80"/>
          <w:w w:val="150"/>
        </w:rPr>
        <w:t> </w:t>
      </w:r>
      <w:r>
        <w:rPr/>
        <w:t>e've had us one hooraw this afternoon, and that's enough.</w:t>
      </w:r>
      <w:r>
        <w:rPr>
          <w:spacing w:val="80"/>
          <w:w w:val="110"/>
        </w:rPr>
        <w:t> </w:t>
      </w:r>
      <w:r>
        <w:rPr>
          <w:w w:val="110"/>
        </w:rPr>
        <w:t>o</w:t>
      </w:r>
      <w:r>
        <w:rPr>
          <w:spacing w:val="-6"/>
          <w:w w:val="110"/>
        </w:rPr>
        <w:t> </w:t>
      </w:r>
      <w:r>
        <w:rPr/>
        <w:t>we'll just have us a chat through the bars, if it's all the same to you, and - '</w:t>
      </w:r>
    </w:p>
    <w:p>
      <w:pPr>
        <w:pStyle w:val="BodyText"/>
        <w:ind w:right="118" w:firstLine="393"/>
        <w:rPr>
          <w:i/>
        </w:rPr>
      </w:pPr>
      <w:r>
        <w:rPr>
          <w:w w:val="105"/>
        </w:rPr>
        <w:t>'Please!'</w:t>
      </w:r>
      <w:r>
        <w:rPr>
          <w:spacing w:val="40"/>
          <w:w w:val="140"/>
        </w:rPr>
        <w:t> </w:t>
      </w:r>
      <w:r>
        <w:rPr>
          <w:w w:val="140"/>
        </w:rPr>
        <w:t>e</w:t>
      </w:r>
      <w:r>
        <w:rPr>
          <w:spacing w:val="-27"/>
          <w:w w:val="140"/>
        </w:rPr>
        <w:t> </w:t>
      </w:r>
      <w:r>
        <w:rPr>
          <w:w w:val="105"/>
        </w:rPr>
        <w:t>was</w:t>
      </w:r>
      <w:r>
        <w:rPr>
          <w:spacing w:val="-6"/>
          <w:w w:val="105"/>
        </w:rPr>
        <w:t> </w:t>
      </w:r>
      <w:r>
        <w:rPr>
          <w:w w:val="105"/>
        </w:rPr>
        <w:t>holding</w:t>
      </w:r>
      <w:r>
        <w:rPr>
          <w:spacing w:val="-7"/>
          <w:w w:val="105"/>
        </w:rPr>
        <w:t> </w:t>
      </w:r>
      <w:r>
        <w:rPr>
          <w:w w:val="105"/>
        </w:rPr>
        <w:t>the</w:t>
      </w:r>
      <w:r>
        <w:rPr>
          <w:spacing w:val="-7"/>
          <w:w w:val="105"/>
        </w:rPr>
        <w:t> </w:t>
      </w:r>
      <w:r>
        <w:rPr>
          <w:w w:val="105"/>
        </w:rPr>
        <w:t>bars</w:t>
      </w:r>
      <w:r>
        <w:rPr>
          <w:spacing w:val="-7"/>
          <w:w w:val="105"/>
        </w:rPr>
        <w:t> </w:t>
      </w:r>
      <w:r>
        <w:rPr>
          <w:w w:val="105"/>
        </w:rPr>
        <w:t>so</w:t>
      </w:r>
      <w:r>
        <w:rPr>
          <w:spacing w:val="-7"/>
          <w:w w:val="105"/>
        </w:rPr>
        <w:t> </w:t>
      </w:r>
      <w:r>
        <w:rPr>
          <w:w w:val="105"/>
        </w:rPr>
        <w:t>tightly</w:t>
      </w:r>
      <w:r>
        <w:rPr>
          <w:spacing w:val="-7"/>
          <w:w w:val="105"/>
        </w:rPr>
        <w:t> </w:t>
      </w:r>
      <w:r>
        <w:rPr>
          <w:w w:val="105"/>
        </w:rPr>
        <w:t>that</w:t>
      </w:r>
      <w:r>
        <w:rPr>
          <w:spacing w:val="-7"/>
          <w:w w:val="105"/>
        </w:rPr>
        <w:t> </w:t>
      </w:r>
      <w:r>
        <w:rPr>
          <w:w w:val="105"/>
        </w:rPr>
        <w:t>his</w:t>
      </w:r>
      <w:r>
        <w:rPr>
          <w:spacing w:val="-7"/>
          <w:w w:val="105"/>
        </w:rPr>
        <w:t> </w:t>
      </w:r>
      <w:r>
        <w:rPr>
          <w:w w:val="105"/>
        </w:rPr>
        <w:t>knuckles</w:t>
      </w:r>
      <w:r>
        <w:rPr>
          <w:spacing w:val="-7"/>
          <w:w w:val="105"/>
        </w:rPr>
        <w:t> </w:t>
      </w:r>
      <w:r>
        <w:rPr>
          <w:w w:val="105"/>
        </w:rPr>
        <w:t>were</w:t>
      </w:r>
      <w:r>
        <w:rPr>
          <w:spacing w:val="-7"/>
          <w:w w:val="105"/>
        </w:rPr>
        <w:t> </w:t>
      </w:r>
      <w:r>
        <w:rPr>
          <w:w w:val="105"/>
        </w:rPr>
        <w:t>pale and</w:t>
      </w:r>
      <w:r>
        <w:rPr>
          <w:w w:val="105"/>
        </w:rPr>
        <w:t> his</w:t>
      </w:r>
      <w:r>
        <w:rPr>
          <w:w w:val="105"/>
        </w:rPr>
        <w:t> fingernails</w:t>
      </w:r>
      <w:r>
        <w:rPr>
          <w:w w:val="105"/>
        </w:rPr>
        <w:t> were</w:t>
      </w:r>
      <w:r>
        <w:rPr>
          <w:w w:val="105"/>
        </w:rPr>
        <w:t> white.</w:t>
      </w:r>
      <w:r>
        <w:rPr>
          <w:w w:val="140"/>
        </w:rPr>
        <w:t> is</w:t>
      </w:r>
      <w:r>
        <w:rPr>
          <w:w w:val="140"/>
        </w:rPr>
        <w:t> </w:t>
      </w:r>
      <w:r>
        <w:rPr>
          <w:w w:val="105"/>
        </w:rPr>
        <w:t>face</w:t>
      </w:r>
      <w:r>
        <w:rPr>
          <w:w w:val="105"/>
        </w:rPr>
        <w:t> was</w:t>
      </w:r>
      <w:r>
        <w:rPr>
          <w:w w:val="105"/>
        </w:rPr>
        <w:t> long</w:t>
      </w:r>
      <w:r>
        <w:rPr>
          <w:w w:val="105"/>
        </w:rPr>
        <w:t> with</w:t>
      </w:r>
      <w:r>
        <w:rPr>
          <w:w w:val="105"/>
        </w:rPr>
        <w:t> distress,</w:t>
      </w:r>
      <w:r>
        <w:rPr>
          <w:w w:val="105"/>
        </w:rPr>
        <w:t> </w:t>
      </w:r>
      <w:r>
        <w:rPr>
          <w:w w:val="105"/>
        </w:rPr>
        <w:t>those strange</w:t>
      </w:r>
      <w:r>
        <w:rPr>
          <w:w w:val="105"/>
        </w:rPr>
        <w:t> eyes</w:t>
      </w:r>
      <w:r>
        <w:rPr>
          <w:w w:val="105"/>
        </w:rPr>
        <w:t> sharp</w:t>
      </w:r>
      <w:r>
        <w:rPr>
          <w:w w:val="105"/>
        </w:rPr>
        <w:t> with</w:t>
      </w:r>
      <w:r>
        <w:rPr>
          <w:w w:val="105"/>
        </w:rPr>
        <w:t> some</w:t>
      </w:r>
      <w:r>
        <w:rPr>
          <w:w w:val="105"/>
        </w:rPr>
        <w:t> need</w:t>
      </w:r>
      <w:r>
        <w:rPr>
          <w:spacing w:val="40"/>
          <w:w w:val="105"/>
        </w:rPr>
        <w:t> </w:t>
      </w:r>
      <w:r>
        <w:rPr>
          <w:w w:val="105"/>
        </w:rPr>
        <w:t>could</w:t>
      </w:r>
      <w:r>
        <w:rPr>
          <w:w w:val="105"/>
        </w:rPr>
        <w:t> not</w:t>
      </w:r>
      <w:r>
        <w:rPr>
          <w:w w:val="105"/>
        </w:rPr>
        <w:t> understand.</w:t>
      </w:r>
      <w:r>
        <w:rPr>
          <w:spacing w:val="40"/>
          <w:w w:val="105"/>
        </w:rPr>
        <w:t> </w:t>
      </w:r>
      <w:r>
        <w:rPr>
          <w:w w:val="105"/>
        </w:rPr>
        <w:t>remember thinking that maybe</w:t>
      </w:r>
      <w:r>
        <w:rPr>
          <w:spacing w:val="80"/>
          <w:w w:val="105"/>
        </w:rPr>
        <w:t> </w:t>
      </w:r>
      <w:r>
        <w:rPr>
          <w:i/>
          <w:w w:val="105"/>
        </w:rPr>
        <w:t>could</w:t>
      </w:r>
      <w:r>
        <w:rPr>
          <w:i/>
          <w:spacing w:val="-20"/>
          <w:w w:val="105"/>
        </w:rPr>
        <w:t> </w:t>
      </w:r>
      <w:r>
        <w:rPr>
          <w:i/>
          <w:w w:val="105"/>
        </w:rPr>
        <w:t>ve</w:t>
      </w:r>
      <w:r>
        <w:rPr>
          <w:i/>
          <w:w w:val="105"/>
        </w:rPr>
        <w:t> </w:t>
      </w:r>
      <w:r>
        <w:rPr>
          <w:w w:val="105"/>
        </w:rPr>
        <w:t>understood</w:t>
      </w:r>
      <w:r>
        <w:rPr>
          <w:w w:val="105"/>
        </w:rPr>
        <w:t> it</w:t>
      </w:r>
      <w:r>
        <w:rPr>
          <w:w w:val="105"/>
        </w:rPr>
        <w:t> if</w:t>
      </w:r>
      <w:r>
        <w:rPr>
          <w:spacing w:val="80"/>
          <w:w w:val="105"/>
        </w:rPr>
        <w:t> </w:t>
      </w:r>
      <w:r>
        <w:rPr>
          <w:w w:val="105"/>
        </w:rPr>
        <w:t>hadn't</w:t>
      </w:r>
      <w:r>
        <w:rPr>
          <w:w w:val="105"/>
        </w:rPr>
        <w:t> been</w:t>
      </w:r>
      <w:r>
        <w:rPr>
          <w:w w:val="105"/>
        </w:rPr>
        <w:t> so</w:t>
      </w:r>
      <w:r>
        <w:rPr>
          <w:w w:val="105"/>
        </w:rPr>
        <w:t> sick,</w:t>
      </w:r>
      <w:r>
        <w:rPr>
          <w:w w:val="105"/>
        </w:rPr>
        <w:t> and </w:t>
      </w:r>
      <w:r>
        <w:rPr/>
        <w:t>knowing</w:t>
      </w:r>
      <w:r>
        <w:rPr>
          <w:spacing w:val="-1"/>
        </w:rPr>
        <w:t> </w:t>
      </w:r>
      <w:r>
        <w:rPr/>
        <w:t>that</w:t>
      </w:r>
      <w:r>
        <w:rPr>
          <w:spacing w:val="-1"/>
        </w:rPr>
        <w:t> </w:t>
      </w:r>
      <w:r>
        <w:rPr/>
        <w:t>would</w:t>
      </w:r>
      <w:r>
        <w:rPr>
          <w:spacing w:val="-1"/>
        </w:rPr>
        <w:t> </w:t>
      </w:r>
      <w:r>
        <w:rPr/>
        <w:t>have</w:t>
      </w:r>
      <w:r>
        <w:rPr>
          <w:spacing w:val="-1"/>
        </w:rPr>
        <w:t> </w:t>
      </w:r>
      <w:r>
        <w:rPr/>
        <w:t>given</w:t>
      </w:r>
      <w:r>
        <w:rPr>
          <w:spacing w:val="-1"/>
        </w:rPr>
        <w:t> </w:t>
      </w:r>
      <w:r>
        <w:rPr/>
        <w:t>me</w:t>
      </w:r>
      <w:r>
        <w:rPr>
          <w:spacing w:val="-1"/>
        </w:rPr>
        <w:t> </w:t>
      </w:r>
      <w:r>
        <w:rPr/>
        <w:t>a</w:t>
      </w:r>
      <w:r>
        <w:rPr>
          <w:spacing w:val="-1"/>
        </w:rPr>
        <w:t> </w:t>
      </w:r>
      <w:r>
        <w:rPr/>
        <w:t>way</w:t>
      </w:r>
      <w:r>
        <w:rPr>
          <w:spacing w:val="-1"/>
        </w:rPr>
        <w:t> </w:t>
      </w:r>
      <w:r>
        <w:rPr/>
        <w:t>of</w:t>
      </w:r>
      <w:r>
        <w:rPr>
          <w:spacing w:val="-1"/>
        </w:rPr>
        <w:t> </w:t>
      </w:r>
      <w:r>
        <w:rPr/>
        <w:t>helping</w:t>
      </w:r>
      <w:r>
        <w:rPr>
          <w:spacing w:val="-1"/>
        </w:rPr>
        <w:t> </w:t>
      </w:r>
      <w:r>
        <w:rPr/>
        <w:t>him</w:t>
      </w:r>
      <w:r>
        <w:rPr>
          <w:spacing w:val="-1"/>
        </w:rPr>
        <w:t> </w:t>
      </w:r>
      <w:r>
        <w:rPr/>
        <w:t>through</w:t>
      </w:r>
      <w:r>
        <w:rPr>
          <w:spacing w:val="-1"/>
        </w:rPr>
        <w:t> </w:t>
      </w:r>
      <w:r>
        <w:rPr/>
        <w:t>the</w:t>
      </w:r>
      <w:r>
        <w:rPr>
          <w:spacing w:val="-1"/>
        </w:rPr>
        <w:t> </w:t>
      </w:r>
      <w:r>
        <w:rPr/>
        <w:t>rest</w:t>
      </w:r>
      <w:r>
        <w:rPr>
          <w:spacing w:val="-1"/>
        </w:rPr>
        <w:t> </w:t>
      </w:r>
      <w:r>
        <w:rPr/>
        <w:t>of </w:t>
      </w:r>
      <w:r>
        <w:rPr>
          <w:w w:val="105"/>
        </w:rPr>
        <w:t>it.</w:t>
      </w:r>
      <w:r>
        <w:rPr>
          <w:spacing w:val="21"/>
          <w:w w:val="140"/>
        </w:rPr>
        <w:t> </w:t>
      </w:r>
      <w:r>
        <w:rPr>
          <w:w w:val="140"/>
        </w:rPr>
        <w:t>hen</w:t>
      </w:r>
      <w:r>
        <w:rPr>
          <w:spacing w:val="-27"/>
          <w:w w:val="140"/>
        </w:rPr>
        <w:t> </w:t>
      </w:r>
      <w:r>
        <w:rPr>
          <w:w w:val="105"/>
        </w:rPr>
        <w:t>you</w:t>
      </w:r>
      <w:r>
        <w:rPr>
          <w:spacing w:val="-14"/>
          <w:w w:val="105"/>
        </w:rPr>
        <w:t> </w:t>
      </w:r>
      <w:r>
        <w:rPr>
          <w:w w:val="105"/>
        </w:rPr>
        <w:t>know</w:t>
      </w:r>
      <w:r>
        <w:rPr>
          <w:spacing w:val="-14"/>
          <w:w w:val="105"/>
        </w:rPr>
        <w:t> </w:t>
      </w:r>
      <w:r>
        <w:rPr>
          <w:w w:val="105"/>
        </w:rPr>
        <w:t>what</w:t>
      </w:r>
      <w:r>
        <w:rPr>
          <w:spacing w:val="-14"/>
          <w:w w:val="105"/>
        </w:rPr>
        <w:t> </w:t>
      </w:r>
      <w:r>
        <w:rPr>
          <w:w w:val="105"/>
        </w:rPr>
        <w:t>a</w:t>
      </w:r>
      <w:r>
        <w:rPr>
          <w:spacing w:val="-14"/>
          <w:w w:val="105"/>
        </w:rPr>
        <w:t> </w:t>
      </w:r>
      <w:r>
        <w:rPr>
          <w:w w:val="105"/>
        </w:rPr>
        <w:t>man</w:t>
      </w:r>
      <w:r>
        <w:rPr>
          <w:spacing w:val="-14"/>
          <w:w w:val="105"/>
        </w:rPr>
        <w:t> </w:t>
      </w:r>
      <w:r>
        <w:rPr>
          <w:w w:val="105"/>
        </w:rPr>
        <w:t>needs,</w:t>
      </w:r>
      <w:r>
        <w:rPr>
          <w:spacing w:val="-14"/>
          <w:w w:val="105"/>
        </w:rPr>
        <w:t> </w:t>
      </w:r>
      <w:r>
        <w:rPr>
          <w:w w:val="105"/>
        </w:rPr>
        <w:t>you</w:t>
      </w:r>
      <w:r>
        <w:rPr>
          <w:spacing w:val="-14"/>
          <w:w w:val="105"/>
        </w:rPr>
        <w:t> </w:t>
      </w:r>
      <w:r>
        <w:rPr>
          <w:w w:val="105"/>
        </w:rPr>
        <w:t>know</w:t>
      </w:r>
      <w:r>
        <w:rPr>
          <w:spacing w:val="-14"/>
          <w:w w:val="105"/>
        </w:rPr>
        <w:t> </w:t>
      </w:r>
      <w:r>
        <w:rPr>
          <w:w w:val="105"/>
        </w:rPr>
        <w:t>the</w:t>
      </w:r>
      <w:r>
        <w:rPr>
          <w:spacing w:val="-14"/>
          <w:w w:val="105"/>
        </w:rPr>
        <w:t> </w:t>
      </w:r>
      <w:r>
        <w:rPr>
          <w:w w:val="105"/>
        </w:rPr>
        <w:t>man,</w:t>
      </w:r>
      <w:r>
        <w:rPr>
          <w:spacing w:val="-14"/>
          <w:w w:val="105"/>
        </w:rPr>
        <w:t> </w:t>
      </w:r>
      <w:r>
        <w:rPr>
          <w:w w:val="105"/>
        </w:rPr>
        <w:t>more</w:t>
      </w:r>
      <w:r>
        <w:rPr>
          <w:spacing w:val="-14"/>
          <w:w w:val="105"/>
        </w:rPr>
        <w:t> </w:t>
      </w:r>
      <w:r>
        <w:rPr>
          <w:w w:val="105"/>
        </w:rPr>
        <w:t>often</w:t>
      </w:r>
      <w:r>
        <w:rPr>
          <w:spacing w:val="-14"/>
          <w:w w:val="105"/>
        </w:rPr>
        <w:t> </w:t>
      </w:r>
      <w:r>
        <w:rPr>
          <w:w w:val="105"/>
        </w:rPr>
        <w:t>than not. 'Please,</w:t>
      </w:r>
      <w:r>
        <w:rPr>
          <w:spacing w:val="80"/>
          <w:w w:val="105"/>
        </w:rPr>
        <w:t> </w:t>
      </w:r>
      <w:r>
        <w:rPr>
          <w:w w:val="105"/>
        </w:rPr>
        <w:t>oss</w:t>
      </w:r>
      <w:r>
        <w:rPr>
          <w:spacing w:val="40"/>
          <w:w w:val="105"/>
        </w:rPr>
        <w:t> </w:t>
      </w:r>
      <w:r>
        <w:rPr>
          <w:w w:val="105"/>
        </w:rPr>
        <w:t>dgecombe! </w:t>
      </w:r>
      <w:r>
        <w:rPr>
          <w:i/>
          <w:w w:val="105"/>
        </w:rPr>
        <w:t>You have to come in! </w:t>
      </w:r>
    </w:p>
    <w:p>
      <w:pPr>
        <w:pStyle w:val="BodyText"/>
        <w:ind w:right="118" w:firstLine="570"/>
      </w:pPr>
      <w:r>
        <w:rPr>
          <w:i/>
        </w:rPr>
        <w:t>That</w:t>
      </w:r>
      <w:r>
        <w:rPr>
          <w:i/>
          <w:spacing w:val="-4"/>
        </w:rPr>
        <w:t> </w:t>
      </w:r>
      <w:r>
        <w:rPr>
          <w:i/>
        </w:rPr>
        <w:t>s the nuttiest thing</w:t>
      </w:r>
      <w:r>
        <w:rPr>
          <w:i/>
          <w:spacing w:val="80"/>
        </w:rPr>
        <w:t> </w:t>
      </w:r>
      <w:r>
        <w:rPr>
          <w:i/>
        </w:rPr>
        <w:t>ever heard,</w:t>
      </w:r>
      <w:r>
        <w:rPr>
          <w:spacing w:val="80"/>
        </w:rPr>
        <w:t> </w:t>
      </w:r>
      <w:r>
        <w:rPr/>
        <w:t>thought, and then </w:t>
      </w:r>
      <w:r>
        <w:rPr/>
        <w:t>realized something even nuttier:</w:t>
      </w:r>
      <w:r>
        <w:rPr>
          <w:spacing w:val="80"/>
          <w:w w:val="150"/>
        </w:rPr>
        <w:t> </w:t>
      </w:r>
      <w:r>
        <w:rPr/>
        <w:t>was going to do it.</w:t>
      </w:r>
      <w:r>
        <w:rPr>
          <w:spacing w:val="80"/>
          <w:w w:val="150"/>
        </w:rPr>
        <w:t> </w:t>
      </w:r>
      <w:r>
        <w:rPr/>
        <w:t>had my keys off my belt and was hunting through them for the ones that opened John</w:t>
      </w:r>
      <w:r>
        <w:rPr>
          <w:spacing w:val="40"/>
        </w:rPr>
        <w:t> </w:t>
      </w:r>
      <w:r>
        <w:rPr/>
        <w:t>offey's cell.</w:t>
      </w:r>
      <w:r>
        <w:rPr>
          <w:spacing w:val="40"/>
          <w:w w:val="140"/>
        </w:rPr>
        <w:t> </w:t>
      </w:r>
      <w:r>
        <w:rPr>
          <w:w w:val="140"/>
        </w:rPr>
        <w:t>e </w:t>
      </w:r>
      <w:r>
        <w:rPr/>
        <w:t>could have picked me up and broken me over his knee like kindling on a day</w:t>
      </w:r>
      <w:r>
        <w:rPr>
          <w:spacing w:val="4"/>
        </w:rPr>
        <w:t> </w:t>
      </w:r>
      <w:r>
        <w:rPr/>
        <w:t>when</w:t>
      </w:r>
      <w:r>
        <w:rPr>
          <w:spacing w:val="54"/>
        </w:rPr>
        <w:t>  </w:t>
      </w:r>
      <w:r>
        <w:rPr/>
        <w:t>was</w:t>
      </w:r>
      <w:r>
        <w:rPr>
          <w:spacing w:val="5"/>
        </w:rPr>
        <w:t> </w:t>
      </w:r>
      <w:r>
        <w:rPr/>
        <w:t>well</w:t>
      </w:r>
      <w:r>
        <w:rPr>
          <w:spacing w:val="5"/>
        </w:rPr>
        <w:t> </w:t>
      </w:r>
      <w:r>
        <w:rPr/>
        <w:t>and</w:t>
      </w:r>
      <w:r>
        <w:rPr>
          <w:spacing w:val="5"/>
        </w:rPr>
        <w:t> </w:t>
      </w:r>
      <w:r>
        <w:rPr/>
        <w:t>feeling</w:t>
      </w:r>
      <w:r>
        <w:rPr>
          <w:spacing w:val="4"/>
        </w:rPr>
        <w:t> </w:t>
      </w:r>
      <w:r>
        <w:rPr/>
        <w:t>fine,</w:t>
      </w:r>
      <w:r>
        <w:rPr>
          <w:spacing w:val="5"/>
        </w:rPr>
        <w:t> </w:t>
      </w:r>
      <w:r>
        <w:rPr/>
        <w:t>and</w:t>
      </w:r>
      <w:r>
        <w:rPr>
          <w:spacing w:val="4"/>
        </w:rPr>
        <w:t> </w:t>
      </w:r>
      <w:r>
        <w:rPr/>
        <w:t>this</w:t>
      </w:r>
      <w:r>
        <w:rPr>
          <w:spacing w:val="5"/>
        </w:rPr>
        <w:t> </w:t>
      </w:r>
      <w:r>
        <w:rPr/>
        <w:t>wasn't</w:t>
      </w:r>
      <w:r>
        <w:rPr>
          <w:spacing w:val="4"/>
        </w:rPr>
        <w:t> </w:t>
      </w:r>
      <w:r>
        <w:rPr/>
        <w:t>that</w:t>
      </w:r>
      <w:r>
        <w:rPr>
          <w:spacing w:val="5"/>
        </w:rPr>
        <w:t> </w:t>
      </w:r>
      <w:r>
        <w:rPr/>
        <w:t>day.</w:t>
      </w:r>
      <w:r>
        <w:rPr>
          <w:spacing w:val="-6"/>
          <w:w w:val="140"/>
        </w:rPr>
        <w:t>  </w:t>
      </w:r>
      <w:r>
        <w:rPr>
          <w:w w:val="140"/>
        </w:rPr>
        <w:t>ll</w:t>
      </w:r>
      <w:r>
        <w:rPr>
          <w:spacing w:val="-25"/>
          <w:w w:val="140"/>
        </w:rPr>
        <w:t> </w:t>
      </w:r>
      <w:r>
        <w:rPr/>
        <w:t>the</w:t>
      </w:r>
      <w:r>
        <w:rPr>
          <w:spacing w:val="5"/>
        </w:rPr>
        <w:t> </w:t>
      </w:r>
      <w:r>
        <w:rPr>
          <w:spacing w:val="-2"/>
        </w:rPr>
        <w:t>same,</w:t>
      </w:r>
    </w:p>
    <w:p>
      <w:pPr>
        <w:pStyle w:val="BodyText"/>
        <w:spacing w:before="1"/>
        <w:ind w:right="118"/>
      </w:pPr>
      <w:r>
        <w:rPr>
          <w:spacing w:val="40"/>
        </w:rPr>
        <w:t> </w:t>
      </w:r>
      <w:r>
        <w:rPr/>
        <w:t>was going to do it. On my own, and less than half an hour after a graphic demonstration of where stupidity and laxness could get you when you were dealing with condemned murderers,</w:t>
      </w:r>
      <w:r>
        <w:rPr>
          <w:spacing w:val="80"/>
        </w:rPr>
        <w:t> </w:t>
      </w:r>
      <w:r>
        <w:rPr/>
        <w:t>was going to open this black giant's cell, go in, and sit with him.</w:t>
      </w:r>
      <w:r>
        <w:rPr>
          <w:spacing w:val="40"/>
        </w:rPr>
        <w:t> </w:t>
      </w:r>
      <w:r>
        <w:rPr/>
        <w:t>f</w:t>
      </w:r>
      <w:r>
        <w:rPr>
          <w:spacing w:val="80"/>
          <w:w w:val="150"/>
        </w:rPr>
        <w:t> </w:t>
      </w:r>
      <w:r>
        <w:rPr/>
        <w:t>was discovered,</w:t>
      </w:r>
      <w:r>
        <w:rPr>
          <w:spacing w:val="80"/>
          <w:w w:val="150"/>
        </w:rPr>
        <w:t> </w:t>
      </w:r>
      <w:r>
        <w:rPr/>
        <w:t>might well lose my job even if he didn't do anything crazy, but</w:t>
      </w:r>
      <w:r>
        <w:rPr>
          <w:spacing w:val="40"/>
        </w:rPr>
        <w:t>  </w:t>
      </w:r>
      <w:r>
        <w:rPr/>
        <w:t>was going to do it, just the same.</w:t>
      </w:r>
    </w:p>
    <w:p>
      <w:pPr>
        <w:pStyle w:val="BodyText"/>
        <w:ind w:right="128" w:firstLine="397"/>
      </w:pPr>
      <w:r>
        <w:rPr>
          <w:spacing w:val="80"/>
        </w:rPr>
        <w:t> </w:t>
      </w:r>
      <w:r>
        <w:rPr/>
        <w:t>top,</w:t>
      </w:r>
      <w:r>
        <w:rPr>
          <w:spacing w:val="40"/>
        </w:rPr>
        <w:t>  </w:t>
      </w:r>
      <w:r>
        <w:rPr/>
        <w:t>said to myself, you just stop now, Paul.</w:t>
      </w:r>
      <w:r>
        <w:rPr>
          <w:spacing w:val="80"/>
          <w:w w:val="110"/>
        </w:rPr>
        <w:t> </w:t>
      </w:r>
      <w:r>
        <w:rPr>
          <w:w w:val="110"/>
        </w:rPr>
        <w:t>ut</w:t>
      </w:r>
      <w:r>
        <w:rPr>
          <w:spacing w:val="40"/>
          <w:w w:val="110"/>
        </w:rPr>
        <w:t>  </w:t>
      </w:r>
      <w:r>
        <w:rPr/>
        <w:t>didn't.</w:t>
      </w:r>
      <w:r>
        <w:rPr>
          <w:spacing w:val="40"/>
        </w:rPr>
        <w:t>  </w:t>
      </w:r>
      <w:r>
        <w:rPr/>
        <w:t>used one</w:t>
      </w:r>
      <w:r>
        <w:rPr>
          <w:spacing w:val="40"/>
        </w:rPr>
        <w:t> </w:t>
      </w:r>
      <w:r>
        <w:rPr/>
        <w:t>key</w:t>
      </w:r>
      <w:r>
        <w:rPr>
          <w:spacing w:val="36"/>
        </w:rPr>
        <w:t> </w:t>
      </w:r>
      <w:r>
        <w:rPr/>
        <w:t>on</w:t>
      </w:r>
      <w:r>
        <w:rPr>
          <w:spacing w:val="36"/>
        </w:rPr>
        <w:t> </w:t>
      </w:r>
      <w:r>
        <w:rPr/>
        <w:t>the</w:t>
      </w:r>
      <w:r>
        <w:rPr>
          <w:spacing w:val="36"/>
        </w:rPr>
        <w:t> </w:t>
      </w:r>
      <w:r>
        <w:rPr/>
        <w:t>top</w:t>
      </w:r>
      <w:r>
        <w:rPr>
          <w:spacing w:val="36"/>
        </w:rPr>
        <w:t> </w:t>
      </w:r>
      <w:r>
        <w:rPr/>
        <w:t>lock,</w:t>
      </w:r>
      <w:r>
        <w:rPr>
          <w:spacing w:val="36"/>
        </w:rPr>
        <w:t> </w:t>
      </w:r>
      <w:r>
        <w:rPr/>
        <w:t>another</w:t>
      </w:r>
      <w:r>
        <w:rPr>
          <w:spacing w:val="36"/>
        </w:rPr>
        <w:t> </w:t>
      </w:r>
      <w:r>
        <w:rPr/>
        <w:t>on</w:t>
      </w:r>
      <w:r>
        <w:rPr>
          <w:spacing w:val="36"/>
        </w:rPr>
        <w:t> </w:t>
      </w:r>
      <w:r>
        <w:rPr/>
        <w:t>the</w:t>
      </w:r>
      <w:r>
        <w:rPr>
          <w:spacing w:val="36"/>
        </w:rPr>
        <w:t> </w:t>
      </w:r>
      <w:r>
        <w:rPr/>
        <w:t>bottom</w:t>
      </w:r>
      <w:r>
        <w:rPr>
          <w:spacing w:val="36"/>
        </w:rPr>
        <w:t> </w:t>
      </w:r>
      <w:r>
        <w:rPr/>
        <w:t>lock,</w:t>
      </w:r>
      <w:r>
        <w:rPr>
          <w:spacing w:val="36"/>
        </w:rPr>
        <w:t> </w:t>
      </w:r>
      <w:r>
        <w:rPr/>
        <w:t>and</w:t>
      </w:r>
      <w:r>
        <w:rPr>
          <w:spacing w:val="36"/>
        </w:rPr>
        <w:t> </w:t>
      </w:r>
      <w:r>
        <w:rPr/>
        <w:t>then</w:t>
      </w:r>
      <w:r>
        <w:rPr>
          <w:spacing w:val="48"/>
          <w:w w:val="150"/>
        </w:rPr>
        <w:t>  </w:t>
      </w:r>
      <w:r>
        <w:rPr/>
        <w:t>slid</w:t>
      </w:r>
      <w:r>
        <w:rPr>
          <w:spacing w:val="36"/>
        </w:rPr>
        <w:t> </w:t>
      </w:r>
      <w:r>
        <w:rPr/>
        <w:t>the</w:t>
      </w:r>
      <w:r>
        <w:rPr>
          <w:spacing w:val="36"/>
        </w:rPr>
        <w:t> </w:t>
      </w:r>
      <w:r>
        <w:rPr>
          <w:spacing w:val="-4"/>
        </w:rPr>
        <w:t>door</w:t>
      </w:r>
    </w:p>
    <w:p>
      <w:pPr>
        <w:spacing w:after="0"/>
        <w:sectPr>
          <w:pgSz w:w="12240" w:h="15840"/>
          <w:pgMar w:top="1360" w:bottom="280" w:left="1420" w:right="1420"/>
        </w:sectPr>
      </w:pPr>
    </w:p>
    <w:p>
      <w:pPr>
        <w:pStyle w:val="BodyText"/>
        <w:spacing w:before="70"/>
      </w:pPr>
      <w:r>
        <w:rPr/>
        <w:t>back on its </w:t>
      </w:r>
      <w:r>
        <w:rPr>
          <w:spacing w:val="-2"/>
        </w:rPr>
        <w:t>track.</w:t>
      </w:r>
    </w:p>
    <w:p>
      <w:pPr>
        <w:pStyle w:val="BodyText"/>
        <w:ind w:right="121" w:firstLine="381"/>
      </w:pPr>
      <w:r>
        <w:rPr/>
        <w:t>'You know, boss, that maybe not such a good idear,'</w:t>
      </w:r>
      <w:r>
        <w:rPr>
          <w:spacing w:val="40"/>
        </w:rPr>
        <w:t> </w:t>
      </w:r>
      <w:r>
        <w:rPr/>
        <w:t>elacroix said in a voice so nervous and prissy it would probably have made me laugh under other circumstances.</w:t>
      </w:r>
    </w:p>
    <w:p>
      <w:pPr>
        <w:pStyle w:val="BodyText"/>
        <w:ind w:right="118" w:firstLine="512"/>
      </w:pPr>
      <w:r>
        <w:rPr/>
        <w:t>'You mind your business and</w:t>
      </w:r>
      <w:r>
        <w:rPr/>
        <w:t> 'll mind mine,'</w:t>
      </w:r>
      <w:r>
        <w:rPr>
          <w:spacing w:val="80"/>
        </w:rPr>
        <w:t> </w:t>
      </w:r>
      <w:r>
        <w:rPr/>
        <w:t>said without </w:t>
      </w:r>
      <w:r>
        <w:rPr/>
        <w:t>looking around. My eyes were fixed on John</w:t>
      </w:r>
      <w:r>
        <w:rPr>
          <w:spacing w:val="40"/>
        </w:rPr>
        <w:t> </w:t>
      </w:r>
      <w:r>
        <w:rPr/>
        <w:t>offey's, and fixed so hard they might have been nailed there.</w:t>
      </w:r>
      <w:r>
        <w:rPr>
          <w:spacing w:val="40"/>
        </w:rPr>
        <w:t> </w:t>
      </w:r>
      <w:r>
        <w:rPr/>
        <w:t>t was like being hypnotized. My voice sounded to my</w:t>
      </w:r>
      <w:r>
        <w:rPr>
          <w:spacing w:val="21"/>
        </w:rPr>
        <w:t> </w:t>
      </w:r>
      <w:r>
        <w:rPr/>
        <w:t>own</w:t>
      </w:r>
      <w:r>
        <w:rPr>
          <w:spacing w:val="23"/>
        </w:rPr>
        <w:t> </w:t>
      </w:r>
      <w:r>
        <w:rPr/>
        <w:t>ears</w:t>
      </w:r>
      <w:r>
        <w:rPr>
          <w:spacing w:val="23"/>
        </w:rPr>
        <w:t> </w:t>
      </w:r>
      <w:r>
        <w:rPr/>
        <w:t>like</w:t>
      </w:r>
      <w:r>
        <w:rPr>
          <w:spacing w:val="23"/>
        </w:rPr>
        <w:t> </w:t>
      </w:r>
      <w:r>
        <w:rPr/>
        <w:t>something</w:t>
      </w:r>
      <w:r>
        <w:rPr>
          <w:spacing w:val="23"/>
        </w:rPr>
        <w:t> </w:t>
      </w:r>
      <w:r>
        <w:rPr/>
        <w:t>which</w:t>
      </w:r>
      <w:r>
        <w:rPr>
          <w:spacing w:val="23"/>
        </w:rPr>
        <w:t> </w:t>
      </w:r>
      <w:r>
        <w:rPr/>
        <w:t>had</w:t>
      </w:r>
      <w:r>
        <w:rPr>
          <w:spacing w:val="23"/>
        </w:rPr>
        <w:t> </w:t>
      </w:r>
      <w:r>
        <w:rPr/>
        <w:t>come</w:t>
      </w:r>
      <w:r>
        <w:rPr>
          <w:spacing w:val="23"/>
        </w:rPr>
        <w:t> </w:t>
      </w:r>
      <w:r>
        <w:rPr/>
        <w:t>echoing</w:t>
      </w:r>
      <w:r>
        <w:rPr>
          <w:spacing w:val="23"/>
        </w:rPr>
        <w:t> </w:t>
      </w:r>
      <w:r>
        <w:rPr/>
        <w:t>down</w:t>
      </w:r>
      <w:r>
        <w:rPr>
          <w:spacing w:val="23"/>
        </w:rPr>
        <w:t> </w:t>
      </w:r>
      <w:r>
        <w:rPr/>
        <w:t>a</w:t>
      </w:r>
      <w:r>
        <w:rPr>
          <w:spacing w:val="23"/>
        </w:rPr>
        <w:t> </w:t>
      </w:r>
      <w:r>
        <w:rPr/>
        <w:t>long</w:t>
      </w:r>
      <w:r>
        <w:rPr>
          <w:spacing w:val="23"/>
        </w:rPr>
        <w:t> </w:t>
      </w:r>
      <w:r>
        <w:rPr>
          <w:spacing w:val="-2"/>
        </w:rPr>
        <w:t>valley.</w:t>
      </w:r>
    </w:p>
    <w:p>
      <w:pPr>
        <w:pStyle w:val="BodyText"/>
      </w:pPr>
      <w:r>
        <w:rPr>
          <w:spacing w:val="-2"/>
          <w:w w:val="105"/>
        </w:rPr>
        <w:t> </w:t>
      </w:r>
      <w:r>
        <w:rPr>
          <w:w w:val="105"/>
        </w:rPr>
        <w:t>ell,</w:t>
      </w:r>
      <w:r>
        <w:rPr>
          <w:spacing w:val="-19"/>
          <w:w w:val="105"/>
        </w:rPr>
        <w:t> </w:t>
      </w:r>
      <w:r>
        <w:rPr>
          <w:w w:val="105"/>
        </w:rPr>
        <w:t>maybe</w:t>
      </w:r>
      <w:r>
        <w:rPr>
          <w:spacing w:val="19"/>
          <w:w w:val="105"/>
        </w:rPr>
        <w:t>  </w:t>
      </w:r>
      <w:r>
        <w:rPr>
          <w:i/>
          <w:w w:val="105"/>
        </w:rPr>
        <w:t>was</w:t>
      </w:r>
      <w:r>
        <w:rPr>
          <w:i/>
          <w:spacing w:val="-18"/>
          <w:w w:val="105"/>
        </w:rPr>
        <w:t> </w:t>
      </w:r>
      <w:r>
        <w:rPr>
          <w:w w:val="105"/>
        </w:rPr>
        <w:t>hypnotized.</w:t>
      </w:r>
      <w:r>
        <w:rPr>
          <w:spacing w:val="-19"/>
          <w:w w:val="105"/>
        </w:rPr>
        <w:t> </w:t>
      </w:r>
      <w:r>
        <w:rPr>
          <w:w w:val="105"/>
        </w:rPr>
        <w:t>'You</w:t>
      </w:r>
      <w:r>
        <w:rPr>
          <w:spacing w:val="-20"/>
          <w:w w:val="105"/>
        </w:rPr>
        <w:t> </w:t>
      </w:r>
      <w:r>
        <w:rPr>
          <w:w w:val="105"/>
        </w:rPr>
        <w:t>just</w:t>
      </w:r>
      <w:r>
        <w:rPr>
          <w:spacing w:val="-19"/>
          <w:w w:val="105"/>
        </w:rPr>
        <w:t> </w:t>
      </w:r>
      <w:r>
        <w:rPr>
          <w:w w:val="105"/>
        </w:rPr>
        <w:t>lie</w:t>
      </w:r>
      <w:r>
        <w:rPr>
          <w:spacing w:val="-19"/>
          <w:w w:val="105"/>
        </w:rPr>
        <w:t> </w:t>
      </w:r>
      <w:r>
        <w:rPr>
          <w:w w:val="105"/>
        </w:rPr>
        <w:t>down</w:t>
      </w:r>
      <w:r>
        <w:rPr>
          <w:spacing w:val="-19"/>
          <w:w w:val="105"/>
        </w:rPr>
        <w:t> </w:t>
      </w:r>
      <w:r>
        <w:rPr>
          <w:w w:val="105"/>
        </w:rPr>
        <w:t>and</w:t>
      </w:r>
      <w:r>
        <w:rPr>
          <w:spacing w:val="-20"/>
          <w:w w:val="105"/>
        </w:rPr>
        <w:t> </w:t>
      </w:r>
      <w:r>
        <w:rPr>
          <w:w w:val="105"/>
        </w:rPr>
        <w:t>take</w:t>
      </w:r>
      <w:r>
        <w:rPr>
          <w:spacing w:val="-19"/>
          <w:w w:val="105"/>
        </w:rPr>
        <w:t> </w:t>
      </w:r>
      <w:r>
        <w:rPr>
          <w:w w:val="105"/>
        </w:rPr>
        <w:t>you</w:t>
      </w:r>
      <w:r>
        <w:rPr>
          <w:spacing w:val="-19"/>
          <w:w w:val="105"/>
        </w:rPr>
        <w:t> </w:t>
      </w:r>
      <w:r>
        <w:rPr>
          <w:w w:val="105"/>
        </w:rPr>
        <w:t>a</w:t>
      </w:r>
      <w:r>
        <w:rPr>
          <w:spacing w:val="-19"/>
          <w:w w:val="105"/>
        </w:rPr>
        <w:t> </w:t>
      </w:r>
      <w:r>
        <w:rPr>
          <w:spacing w:val="-2"/>
          <w:w w:val="105"/>
        </w:rPr>
        <w:t>rest.'</w:t>
      </w:r>
    </w:p>
    <w:p>
      <w:pPr>
        <w:pStyle w:val="BodyText"/>
        <w:ind w:left="615"/>
      </w:pPr>
      <w:r>
        <w:rPr/>
        <w:t>'</w:t>
      </w:r>
      <w:r>
        <w:rPr>
          <w:spacing w:val="23"/>
        </w:rPr>
        <w:t> </w:t>
      </w:r>
      <w:r>
        <w:rPr/>
        <w:t>hrist,</w:t>
      </w:r>
      <w:r>
        <w:rPr>
          <w:spacing w:val="67"/>
        </w:rPr>
        <w:t> </w:t>
      </w:r>
      <w:r>
        <w:rPr/>
        <w:t>this</w:t>
      </w:r>
      <w:r>
        <w:rPr>
          <w:spacing w:val="66"/>
        </w:rPr>
        <w:t> </w:t>
      </w:r>
      <w:r>
        <w:rPr/>
        <w:t>place</w:t>
      </w:r>
      <w:r>
        <w:rPr>
          <w:spacing w:val="66"/>
        </w:rPr>
        <w:t> </w:t>
      </w:r>
      <w:r>
        <w:rPr/>
        <w:t>is</w:t>
      </w:r>
      <w:r>
        <w:rPr>
          <w:spacing w:val="66"/>
        </w:rPr>
        <w:t> </w:t>
      </w:r>
      <w:r>
        <w:rPr/>
        <w:t>crazy,'</w:t>
      </w:r>
      <w:r>
        <w:rPr>
          <w:spacing w:val="43"/>
        </w:rPr>
        <w:t>  </w:t>
      </w:r>
      <w:r>
        <w:rPr/>
        <w:t>elacroix</w:t>
      </w:r>
      <w:r>
        <w:rPr>
          <w:spacing w:val="67"/>
        </w:rPr>
        <w:t> </w:t>
      </w:r>
      <w:r>
        <w:rPr/>
        <w:t>said</w:t>
      </w:r>
      <w:r>
        <w:rPr>
          <w:spacing w:val="67"/>
        </w:rPr>
        <w:t> </w:t>
      </w:r>
      <w:r>
        <w:rPr/>
        <w:t>in</w:t>
      </w:r>
      <w:r>
        <w:rPr>
          <w:spacing w:val="66"/>
        </w:rPr>
        <w:t> </w:t>
      </w:r>
      <w:r>
        <w:rPr/>
        <w:t>a</w:t>
      </w:r>
      <w:r>
        <w:rPr>
          <w:spacing w:val="66"/>
        </w:rPr>
        <w:t> </w:t>
      </w:r>
      <w:r>
        <w:rPr/>
        <w:t>trembling</w:t>
      </w:r>
      <w:r>
        <w:rPr>
          <w:spacing w:val="66"/>
        </w:rPr>
        <w:t> </w:t>
      </w:r>
      <w:r>
        <w:rPr/>
        <w:t>voice.</w:t>
      </w:r>
      <w:r>
        <w:rPr>
          <w:spacing w:val="66"/>
        </w:rPr>
        <w:t> </w:t>
      </w:r>
      <w:r>
        <w:rPr>
          <w:spacing w:val="-4"/>
        </w:rPr>
        <w:t>'Mr.</w:t>
      </w:r>
    </w:p>
    <w:p>
      <w:pPr>
        <w:pStyle w:val="BodyText"/>
      </w:pPr>
      <w:r>
        <w:rPr/>
        <w:t>Jingles,</w:t>
      </w:r>
      <w:r>
        <w:rPr>
          <w:spacing w:val="49"/>
        </w:rPr>
        <w:t>  </w:t>
      </w:r>
      <w:r>
        <w:rPr/>
        <w:t>just</w:t>
      </w:r>
      <w:r>
        <w:rPr>
          <w:spacing w:val="1"/>
        </w:rPr>
        <w:t> </w:t>
      </w:r>
      <w:r>
        <w:rPr/>
        <w:t>about wish they'd fry me and be done </w:t>
      </w:r>
      <w:r>
        <w:rPr>
          <w:spacing w:val="-2"/>
        </w:rPr>
        <w:t>widdit!'</w:t>
      </w:r>
    </w:p>
    <w:p>
      <w:pPr>
        <w:pStyle w:val="BodyText"/>
        <w:ind w:right="123" w:firstLine="307"/>
      </w:pPr>
      <w:r>
        <w:rPr>
          <w:spacing w:val="80"/>
        </w:rPr>
        <w:t> </w:t>
      </w:r>
      <w:r>
        <w:rPr/>
        <w:t>went into</w:t>
      </w:r>
      <w:r>
        <w:rPr>
          <w:spacing w:val="80"/>
        </w:rPr>
        <w:t> </w:t>
      </w:r>
      <w:r>
        <w:rPr/>
        <w:t>offey's cell.</w:t>
      </w:r>
      <w:r>
        <w:rPr>
          <w:spacing w:val="40"/>
          <w:w w:val="140"/>
        </w:rPr>
        <w:t> </w:t>
      </w:r>
      <w:r>
        <w:rPr>
          <w:w w:val="140"/>
        </w:rPr>
        <w:t>e</w:t>
      </w:r>
      <w:r>
        <w:rPr>
          <w:spacing w:val="-25"/>
          <w:w w:val="140"/>
        </w:rPr>
        <w:t> </w:t>
      </w:r>
      <w:r>
        <w:rPr/>
        <w:t>stepped away as</w:t>
      </w:r>
      <w:r>
        <w:rPr>
          <w:spacing w:val="80"/>
          <w:w w:val="150"/>
        </w:rPr>
        <w:t> </w:t>
      </w:r>
      <w:r>
        <w:rPr/>
        <w:t>stepped forward.</w:t>
      </w:r>
      <w:r>
        <w:rPr>
          <w:spacing w:val="40"/>
          <w:w w:val="140"/>
        </w:rPr>
        <w:t> </w:t>
      </w:r>
      <w:r>
        <w:rPr>
          <w:w w:val="140"/>
        </w:rPr>
        <w:t>hen</w:t>
      </w:r>
      <w:r>
        <w:rPr>
          <w:spacing w:val="-25"/>
          <w:w w:val="140"/>
        </w:rPr>
        <w:t> </w:t>
      </w:r>
      <w:r>
        <w:rPr/>
        <w:t>he was backed up against his bunk - it hit him in the calves, that's how tall he was - he sat down on it.</w:t>
      </w:r>
      <w:r>
        <w:rPr>
          <w:spacing w:val="40"/>
          <w:w w:val="140"/>
        </w:rPr>
        <w:t> </w:t>
      </w:r>
      <w:r>
        <w:rPr>
          <w:w w:val="140"/>
        </w:rPr>
        <w:t>e</w:t>
      </w:r>
      <w:r>
        <w:rPr>
          <w:spacing w:val="-8"/>
          <w:w w:val="140"/>
        </w:rPr>
        <w:t> </w:t>
      </w:r>
      <w:r>
        <w:rPr/>
        <w:t>patted the mattress beside him, his eyes </w:t>
      </w:r>
      <w:r>
        <w:rPr/>
        <w:t>never once leaving mine.</w:t>
      </w:r>
      <w:r>
        <w:rPr>
          <w:spacing w:val="80"/>
          <w:w w:val="150"/>
        </w:rPr>
        <w:t> </w:t>
      </w:r>
      <w:r>
        <w:rPr/>
        <w:t>sat down there next to him, and he put his arm around my shoulders, as if we were at the movies and</w:t>
      </w:r>
      <w:r>
        <w:rPr>
          <w:spacing w:val="40"/>
        </w:rPr>
        <w:t>  </w:t>
      </w:r>
      <w:r>
        <w:rPr/>
        <w:t>was his girl.</w:t>
      </w:r>
    </w:p>
    <w:p>
      <w:pPr>
        <w:pStyle w:val="BodyText"/>
        <w:ind w:right="125" w:firstLine="420"/>
      </w:pPr>
      <w:r>
        <w:rPr>
          <w:w w:val="120"/>
        </w:rPr>
        <w:t>' hat </w:t>
      </w:r>
      <w:r>
        <w:rPr>
          <w:w w:val="105"/>
        </w:rPr>
        <w:t>do you want, John</w:t>
      </w:r>
      <w:r>
        <w:rPr>
          <w:spacing w:val="40"/>
          <w:w w:val="105"/>
        </w:rPr>
        <w:t> </w:t>
      </w:r>
      <w:r>
        <w:rPr>
          <w:w w:val="105"/>
        </w:rPr>
        <w:t>offey?'</w:t>
      </w:r>
      <w:r>
        <w:rPr>
          <w:spacing w:val="80"/>
          <w:w w:val="105"/>
        </w:rPr>
        <w:t> </w:t>
      </w:r>
      <w:r>
        <w:rPr>
          <w:w w:val="105"/>
        </w:rPr>
        <w:t>asked, still looking into his eyes </w:t>
      </w:r>
      <w:r>
        <w:rPr>
          <w:w w:val="105"/>
        </w:rPr>
        <w:t>- those sad, serene eyes.</w:t>
      </w:r>
    </w:p>
    <w:p>
      <w:pPr>
        <w:pStyle w:val="BodyText"/>
        <w:ind w:right="118" w:firstLine="378"/>
      </w:pPr>
      <w:r>
        <w:rPr/>
        <w:t>'Just to help,' he said.</w:t>
      </w:r>
      <w:r>
        <w:rPr>
          <w:spacing w:val="80"/>
          <w:w w:val="140"/>
        </w:rPr>
        <w:t> </w:t>
      </w:r>
      <w:r>
        <w:rPr>
          <w:w w:val="140"/>
        </w:rPr>
        <w:t>e</w:t>
      </w:r>
      <w:r>
        <w:rPr>
          <w:spacing w:val="-11"/>
          <w:w w:val="140"/>
        </w:rPr>
        <w:t> </w:t>
      </w:r>
      <w:r>
        <w:rPr/>
        <w:t>sighed like a man will when he's faced with a job he doesn't much want to do, and then he put his hand down in </w:t>
      </w:r>
      <w:r>
        <w:rPr/>
        <w:t>my crotch, on that shelf of bone a foot or so below the navel.</w:t>
      </w:r>
    </w:p>
    <w:p>
      <w:pPr>
        <w:pStyle w:val="BodyText"/>
        <w:ind w:left="419"/>
      </w:pPr>
      <w:r>
        <w:rPr>
          <w:w w:val="110"/>
        </w:rPr>
        <w:t>'</w:t>
      </w:r>
      <w:r>
        <w:rPr>
          <w:spacing w:val="-3"/>
          <w:w w:val="110"/>
        </w:rPr>
        <w:t> </w:t>
      </w:r>
      <w:r>
        <w:rPr>
          <w:w w:val="110"/>
        </w:rPr>
        <w:t>ey!'</w:t>
      </w:r>
      <w:r>
        <w:rPr>
          <w:spacing w:val="23"/>
          <w:w w:val="110"/>
        </w:rPr>
        <w:t>  </w:t>
      </w:r>
      <w:r>
        <w:rPr>
          <w:w w:val="110"/>
        </w:rPr>
        <w:t>cried.</w:t>
      </w:r>
      <w:r>
        <w:rPr>
          <w:spacing w:val="-17"/>
          <w:w w:val="110"/>
        </w:rPr>
        <w:t> </w:t>
      </w:r>
      <w:r>
        <w:rPr>
          <w:w w:val="110"/>
        </w:rPr>
        <w:t>'</w:t>
      </w:r>
      <w:r>
        <w:rPr>
          <w:spacing w:val="7"/>
          <w:w w:val="110"/>
        </w:rPr>
        <w:t> </w:t>
      </w:r>
      <w:r>
        <w:rPr>
          <w:w w:val="110"/>
        </w:rPr>
        <w:t>et</w:t>
      </w:r>
      <w:r>
        <w:rPr>
          <w:spacing w:val="-19"/>
          <w:w w:val="110"/>
        </w:rPr>
        <w:t> </w:t>
      </w:r>
      <w:r>
        <w:rPr>
          <w:w w:val="110"/>
        </w:rPr>
        <w:t>your</w:t>
      </w:r>
      <w:r>
        <w:rPr>
          <w:spacing w:val="-19"/>
          <w:w w:val="110"/>
        </w:rPr>
        <w:t> </w:t>
      </w:r>
      <w:r>
        <w:rPr>
          <w:w w:val="110"/>
        </w:rPr>
        <w:t>goddam</w:t>
      </w:r>
      <w:r>
        <w:rPr>
          <w:spacing w:val="-18"/>
          <w:w w:val="110"/>
        </w:rPr>
        <w:t> </w:t>
      </w:r>
      <w:r>
        <w:rPr>
          <w:w w:val="110"/>
        </w:rPr>
        <w:t>hand</w:t>
      </w:r>
      <w:r>
        <w:rPr>
          <w:spacing w:val="-19"/>
          <w:w w:val="110"/>
        </w:rPr>
        <w:t> </w:t>
      </w:r>
      <w:r>
        <w:rPr>
          <w:w w:val="110"/>
        </w:rPr>
        <w:t>-</w:t>
      </w:r>
      <w:r>
        <w:rPr>
          <w:spacing w:val="-18"/>
          <w:w w:val="110"/>
        </w:rPr>
        <w:t> </w:t>
      </w:r>
      <w:r>
        <w:rPr>
          <w:spacing w:val="-10"/>
          <w:w w:val="110"/>
        </w:rPr>
        <w:t>'</w:t>
      </w:r>
    </w:p>
    <w:p>
      <w:pPr>
        <w:pStyle w:val="BodyText"/>
        <w:ind w:right="119" w:firstLine="373"/>
      </w:pPr>
      <w:r>
        <w:rPr>
          <w:spacing w:val="80"/>
        </w:rPr>
        <w:t> </w:t>
      </w:r>
      <w:r>
        <w:rPr/>
        <w:t>jolt slammed through me then, a big painless whack of something.</w:t>
      </w:r>
      <w:r>
        <w:rPr>
          <w:spacing w:val="40"/>
        </w:rPr>
        <w:t> </w:t>
      </w:r>
      <w:r>
        <w:rPr/>
        <w:t>t made me jerk on the cot and bow my back, made me think of Old</w:t>
      </w:r>
      <w:r>
        <w:rPr>
          <w:spacing w:val="80"/>
        </w:rPr>
        <w:t> </w:t>
      </w:r>
      <w:r>
        <w:rPr/>
        <w:t>oot shouting that he was frying, he was frying, he was a done tom turkey.</w:t>
      </w:r>
      <w:r>
        <w:rPr>
          <w:spacing w:val="40"/>
        </w:rPr>
        <w:t> </w:t>
      </w:r>
      <w:r>
        <w:rPr/>
        <w:t>here was no heat, no feeling of electricity, but for a moment the color seemed to jump out of everything, as if the world had been somehow squeezed and made to sweat.</w:t>
      </w:r>
      <w:r>
        <w:rPr>
          <w:spacing w:val="40"/>
        </w:rPr>
        <w:t>  </w:t>
      </w:r>
      <w:r>
        <w:rPr/>
        <w:t>could see every pore on john</w:t>
      </w:r>
      <w:r>
        <w:rPr>
          <w:spacing w:val="80"/>
        </w:rPr>
        <w:t> </w:t>
      </w:r>
      <w:r>
        <w:rPr/>
        <w:t>offey's face,</w:t>
      </w:r>
      <w:r>
        <w:rPr>
          <w:spacing w:val="40"/>
        </w:rPr>
        <w:t>  </w:t>
      </w:r>
      <w:r>
        <w:rPr/>
        <w:t>could see</w:t>
      </w:r>
      <w:r>
        <w:rPr>
          <w:spacing w:val="40"/>
        </w:rPr>
        <w:t> </w:t>
      </w:r>
      <w:r>
        <w:rPr/>
        <w:t>every bloodshot snap in his haunted eyes,</w:t>
      </w:r>
      <w:r>
        <w:rPr>
          <w:spacing w:val="80"/>
          <w:w w:val="150"/>
        </w:rPr>
        <w:t> </w:t>
      </w:r>
      <w:r>
        <w:rPr/>
        <w:t>could see a tiny healing scrape on his chin.</w:t>
      </w:r>
      <w:r>
        <w:rPr>
          <w:spacing w:val="80"/>
          <w:w w:val="150"/>
        </w:rPr>
        <w:t> </w:t>
      </w:r>
      <w:r>
        <w:rPr/>
        <w:t>was aware that my fingers were hooked down into claws on thin air, and that my feet were drumming on the floor of</w:t>
      </w:r>
      <w:r>
        <w:rPr>
          <w:spacing w:val="80"/>
          <w:w w:val="150"/>
        </w:rPr>
        <w:t> </w:t>
      </w:r>
      <w:r>
        <w:rPr/>
        <w:t>offey's cell.</w:t>
      </w:r>
    </w:p>
    <w:p>
      <w:pPr>
        <w:pStyle w:val="BodyText"/>
        <w:spacing w:before="1"/>
        <w:ind w:right="119" w:firstLine="439"/>
      </w:pPr>
      <w:r>
        <w:rPr>
          <w:spacing w:val="40"/>
        </w:rPr>
        <w:t> </w:t>
      </w:r>
      <w:r>
        <w:rPr/>
        <w:t>hen it was over.</w:t>
      </w:r>
      <w:r>
        <w:rPr>
          <w:spacing w:val="40"/>
          <w:w w:val="115"/>
        </w:rPr>
        <w:t> </w:t>
      </w:r>
      <w:r>
        <w:rPr>
          <w:w w:val="115"/>
        </w:rPr>
        <w:t>o </w:t>
      </w:r>
      <w:r>
        <w:rPr/>
        <w:t>was my urinary infection.</w:t>
      </w:r>
      <w:r>
        <w:rPr>
          <w:spacing w:val="40"/>
          <w:w w:val="115"/>
        </w:rPr>
        <w:t> </w:t>
      </w:r>
      <w:r>
        <w:rPr>
          <w:w w:val="115"/>
        </w:rPr>
        <w:t>oth </w:t>
      </w:r>
      <w:r>
        <w:rPr/>
        <w:t>the heat and the miserable throbbing pain were gone from my crotch, and the fever was likewise gone from my head.</w:t>
      </w:r>
      <w:r>
        <w:rPr>
          <w:spacing w:val="80"/>
          <w:w w:val="150"/>
        </w:rPr>
        <w:t> </w:t>
      </w:r>
      <w:r>
        <w:rPr/>
        <w:t>could still feel the sweat it had drawn out of my skin, and</w:t>
      </w:r>
      <w:r>
        <w:rPr>
          <w:spacing w:val="40"/>
        </w:rPr>
        <w:t>  </w:t>
      </w:r>
      <w:r>
        <w:rPr/>
        <w:t>could smell it, but it was gone, all right.</w:t>
      </w:r>
    </w:p>
    <w:p>
      <w:pPr>
        <w:pStyle w:val="BodyText"/>
        <w:ind w:right="119" w:firstLine="352"/>
      </w:pPr>
      <w:r>
        <w:rPr>
          <w:w w:val="105"/>
        </w:rPr>
        <w:t>' </w:t>
      </w:r>
      <w:r>
        <w:rPr>
          <w:w w:val="125"/>
        </w:rPr>
        <w:t>hat's</w:t>
      </w:r>
      <w:r>
        <w:rPr>
          <w:spacing w:val="-16"/>
          <w:w w:val="125"/>
        </w:rPr>
        <w:t> </w:t>
      </w:r>
      <w:r>
        <w:rPr>
          <w:w w:val="105"/>
        </w:rPr>
        <w:t>going</w:t>
      </w:r>
      <w:r>
        <w:rPr>
          <w:spacing w:val="-1"/>
          <w:w w:val="105"/>
        </w:rPr>
        <w:t> </w:t>
      </w:r>
      <w:r>
        <w:rPr>
          <w:w w:val="105"/>
        </w:rPr>
        <w:t>on?'</w:t>
      </w:r>
      <w:r>
        <w:rPr>
          <w:spacing w:val="40"/>
          <w:w w:val="105"/>
        </w:rPr>
        <w:t> </w:t>
      </w:r>
      <w:r>
        <w:rPr>
          <w:w w:val="105"/>
        </w:rPr>
        <w:t>elacroix</w:t>
      </w:r>
      <w:r>
        <w:rPr>
          <w:spacing w:val="-1"/>
          <w:w w:val="105"/>
        </w:rPr>
        <w:t> </w:t>
      </w:r>
      <w:r>
        <w:rPr>
          <w:w w:val="105"/>
        </w:rPr>
        <w:t>called</w:t>
      </w:r>
      <w:r>
        <w:rPr>
          <w:spacing w:val="-1"/>
          <w:w w:val="105"/>
        </w:rPr>
        <w:t> </w:t>
      </w:r>
      <w:r>
        <w:rPr>
          <w:w w:val="105"/>
        </w:rPr>
        <w:t>shrilly.</w:t>
      </w:r>
      <w:r>
        <w:rPr>
          <w:spacing w:val="40"/>
          <w:w w:val="125"/>
        </w:rPr>
        <w:t> </w:t>
      </w:r>
      <w:r>
        <w:rPr>
          <w:w w:val="125"/>
        </w:rPr>
        <w:t>is</w:t>
      </w:r>
      <w:r>
        <w:rPr>
          <w:spacing w:val="-16"/>
          <w:w w:val="125"/>
        </w:rPr>
        <w:t> </w:t>
      </w:r>
      <w:r>
        <w:rPr>
          <w:w w:val="105"/>
        </w:rPr>
        <w:t>voice</w:t>
      </w:r>
      <w:r>
        <w:rPr>
          <w:spacing w:val="-1"/>
          <w:w w:val="105"/>
        </w:rPr>
        <w:t> </w:t>
      </w:r>
      <w:r>
        <w:rPr>
          <w:w w:val="105"/>
        </w:rPr>
        <w:t>still</w:t>
      </w:r>
      <w:r>
        <w:rPr>
          <w:spacing w:val="-1"/>
          <w:w w:val="105"/>
        </w:rPr>
        <w:t> </w:t>
      </w:r>
      <w:r>
        <w:rPr>
          <w:w w:val="105"/>
        </w:rPr>
        <w:t>came</w:t>
      </w:r>
      <w:r>
        <w:rPr>
          <w:spacing w:val="-1"/>
          <w:w w:val="105"/>
        </w:rPr>
        <w:t> </w:t>
      </w:r>
      <w:r>
        <w:rPr>
          <w:w w:val="105"/>
        </w:rPr>
        <w:t>from</w:t>
      </w:r>
      <w:r>
        <w:rPr>
          <w:spacing w:val="-1"/>
          <w:w w:val="105"/>
        </w:rPr>
        <w:t> </w:t>
      </w:r>
      <w:r>
        <w:rPr>
          <w:w w:val="105"/>
        </w:rPr>
        <w:t>far away,</w:t>
      </w:r>
      <w:r>
        <w:rPr>
          <w:spacing w:val="2"/>
          <w:w w:val="105"/>
        </w:rPr>
        <w:t> </w:t>
      </w:r>
      <w:r>
        <w:rPr>
          <w:w w:val="105"/>
        </w:rPr>
        <w:t>but</w:t>
      </w:r>
      <w:r>
        <w:rPr>
          <w:spacing w:val="3"/>
          <w:w w:val="105"/>
        </w:rPr>
        <w:t> </w:t>
      </w:r>
      <w:r>
        <w:rPr>
          <w:w w:val="105"/>
        </w:rPr>
        <w:t>when</w:t>
      </w:r>
      <w:r>
        <w:rPr>
          <w:spacing w:val="2"/>
          <w:w w:val="105"/>
        </w:rPr>
        <w:t> </w:t>
      </w:r>
      <w:r>
        <w:rPr>
          <w:w w:val="105"/>
        </w:rPr>
        <w:t>John</w:t>
      </w:r>
      <w:r>
        <w:rPr>
          <w:spacing w:val="46"/>
          <w:w w:val="150"/>
        </w:rPr>
        <w:t> </w:t>
      </w:r>
      <w:r>
        <w:rPr>
          <w:w w:val="105"/>
        </w:rPr>
        <w:t>offey</w:t>
      </w:r>
      <w:r>
        <w:rPr>
          <w:spacing w:val="3"/>
          <w:w w:val="105"/>
        </w:rPr>
        <w:t> </w:t>
      </w:r>
      <w:r>
        <w:rPr>
          <w:w w:val="105"/>
        </w:rPr>
        <w:t>bent</w:t>
      </w:r>
      <w:r>
        <w:rPr>
          <w:spacing w:val="2"/>
          <w:w w:val="105"/>
        </w:rPr>
        <w:t> </w:t>
      </w:r>
      <w:r>
        <w:rPr>
          <w:w w:val="105"/>
        </w:rPr>
        <w:t>forward,</w:t>
      </w:r>
      <w:r>
        <w:rPr>
          <w:spacing w:val="3"/>
          <w:w w:val="105"/>
        </w:rPr>
        <w:t> </w:t>
      </w:r>
      <w:r>
        <w:rPr>
          <w:w w:val="105"/>
        </w:rPr>
        <w:t>breaking</w:t>
      </w:r>
      <w:r>
        <w:rPr>
          <w:spacing w:val="2"/>
          <w:w w:val="105"/>
        </w:rPr>
        <w:t> </w:t>
      </w:r>
      <w:r>
        <w:rPr>
          <w:w w:val="105"/>
        </w:rPr>
        <w:t>eye-contact</w:t>
      </w:r>
      <w:r>
        <w:rPr>
          <w:spacing w:val="3"/>
          <w:w w:val="105"/>
        </w:rPr>
        <w:t> </w:t>
      </w:r>
      <w:r>
        <w:rPr>
          <w:w w:val="105"/>
        </w:rPr>
        <w:t>with</w:t>
      </w:r>
      <w:r>
        <w:rPr>
          <w:spacing w:val="2"/>
          <w:w w:val="105"/>
        </w:rPr>
        <w:t> </w:t>
      </w:r>
      <w:r>
        <w:rPr>
          <w:spacing w:val="-9"/>
          <w:w w:val="105"/>
        </w:rPr>
        <w:t>me,</w:t>
      </w:r>
    </w:p>
    <w:p>
      <w:pPr>
        <w:spacing w:after="0"/>
        <w:sectPr>
          <w:pgSz w:w="12240" w:h="15840"/>
          <w:pgMar w:top="1360" w:bottom="280" w:left="1420" w:right="1420"/>
        </w:sectPr>
      </w:pPr>
    </w:p>
    <w:p>
      <w:pPr>
        <w:pStyle w:val="BodyText"/>
        <w:spacing w:before="70"/>
        <w:ind w:right="122"/>
      </w:pPr>
      <w:r>
        <w:rPr>
          <w:w w:val="105"/>
        </w:rPr>
        <w:t>the</w:t>
      </w:r>
      <w:r>
        <w:rPr>
          <w:spacing w:val="-20"/>
          <w:w w:val="105"/>
        </w:rPr>
        <w:t> </w:t>
      </w:r>
      <w:r>
        <w:rPr>
          <w:w w:val="105"/>
        </w:rPr>
        <w:t>little</w:t>
      </w:r>
      <w:r>
        <w:rPr>
          <w:spacing w:val="17"/>
          <w:w w:val="105"/>
        </w:rPr>
        <w:t> </w:t>
      </w:r>
      <w:r>
        <w:rPr>
          <w:w w:val="105"/>
        </w:rPr>
        <w:t>ajun's</w:t>
      </w:r>
      <w:r>
        <w:rPr>
          <w:spacing w:val="-20"/>
          <w:w w:val="105"/>
        </w:rPr>
        <w:t> </w:t>
      </w:r>
      <w:r>
        <w:rPr>
          <w:w w:val="105"/>
        </w:rPr>
        <w:t>voice</w:t>
      </w:r>
      <w:r>
        <w:rPr>
          <w:spacing w:val="-19"/>
          <w:w w:val="105"/>
        </w:rPr>
        <w:t> </w:t>
      </w:r>
      <w:r>
        <w:rPr>
          <w:w w:val="105"/>
        </w:rPr>
        <w:t>suddenly</w:t>
      </w:r>
      <w:r>
        <w:rPr>
          <w:spacing w:val="-20"/>
          <w:w w:val="105"/>
        </w:rPr>
        <w:t> </w:t>
      </w:r>
      <w:r>
        <w:rPr>
          <w:w w:val="105"/>
        </w:rPr>
        <w:t>came</w:t>
      </w:r>
      <w:r>
        <w:rPr>
          <w:spacing w:val="-20"/>
          <w:w w:val="105"/>
        </w:rPr>
        <w:t> </w:t>
      </w:r>
      <w:r>
        <w:rPr>
          <w:w w:val="105"/>
        </w:rPr>
        <w:t>clear.</w:t>
      </w:r>
      <w:r>
        <w:rPr>
          <w:spacing w:val="40"/>
          <w:w w:val="105"/>
        </w:rPr>
        <w:t> </w:t>
      </w:r>
      <w:r>
        <w:rPr>
          <w:w w:val="105"/>
        </w:rPr>
        <w:t>t</w:t>
      </w:r>
      <w:r>
        <w:rPr>
          <w:spacing w:val="-20"/>
          <w:w w:val="105"/>
        </w:rPr>
        <w:t> </w:t>
      </w:r>
      <w:r>
        <w:rPr>
          <w:w w:val="105"/>
        </w:rPr>
        <w:t>was</w:t>
      </w:r>
      <w:r>
        <w:rPr>
          <w:spacing w:val="-20"/>
          <w:w w:val="105"/>
        </w:rPr>
        <w:t> </w:t>
      </w:r>
      <w:r>
        <w:rPr>
          <w:w w:val="105"/>
        </w:rPr>
        <w:t>as</w:t>
      </w:r>
      <w:r>
        <w:rPr>
          <w:spacing w:val="-20"/>
          <w:w w:val="105"/>
        </w:rPr>
        <w:t> </w:t>
      </w:r>
      <w:r>
        <w:rPr>
          <w:w w:val="105"/>
        </w:rPr>
        <w:t>if</w:t>
      </w:r>
      <w:r>
        <w:rPr>
          <w:spacing w:val="-19"/>
          <w:w w:val="105"/>
        </w:rPr>
        <w:t> </w:t>
      </w:r>
      <w:r>
        <w:rPr>
          <w:w w:val="105"/>
        </w:rPr>
        <w:t>someone</w:t>
      </w:r>
      <w:r>
        <w:rPr>
          <w:spacing w:val="-20"/>
          <w:w w:val="105"/>
        </w:rPr>
        <w:t> </w:t>
      </w:r>
      <w:r>
        <w:rPr>
          <w:w w:val="105"/>
        </w:rPr>
        <w:t>had</w:t>
      </w:r>
      <w:r>
        <w:rPr>
          <w:spacing w:val="-20"/>
          <w:w w:val="105"/>
        </w:rPr>
        <w:t> </w:t>
      </w:r>
      <w:r>
        <w:rPr>
          <w:w w:val="105"/>
        </w:rPr>
        <w:t>pulled wads</w:t>
      </w:r>
      <w:r>
        <w:rPr>
          <w:spacing w:val="-7"/>
          <w:w w:val="105"/>
        </w:rPr>
        <w:t> </w:t>
      </w:r>
      <w:r>
        <w:rPr>
          <w:w w:val="105"/>
        </w:rPr>
        <w:t>of</w:t>
      </w:r>
      <w:r>
        <w:rPr>
          <w:spacing w:val="-7"/>
          <w:w w:val="105"/>
        </w:rPr>
        <w:t> </w:t>
      </w:r>
      <w:r>
        <w:rPr>
          <w:w w:val="105"/>
        </w:rPr>
        <w:t>cotton</w:t>
      </w:r>
      <w:r>
        <w:rPr>
          <w:spacing w:val="-7"/>
          <w:w w:val="105"/>
        </w:rPr>
        <w:t> </w:t>
      </w:r>
      <w:r>
        <w:rPr>
          <w:w w:val="105"/>
        </w:rPr>
        <w:t>or</w:t>
      </w:r>
      <w:r>
        <w:rPr>
          <w:spacing w:val="-7"/>
          <w:w w:val="105"/>
        </w:rPr>
        <w:t> </w:t>
      </w:r>
      <w:r>
        <w:rPr>
          <w:w w:val="105"/>
        </w:rPr>
        <w:t>a</w:t>
      </w:r>
      <w:r>
        <w:rPr>
          <w:spacing w:val="-7"/>
          <w:w w:val="105"/>
        </w:rPr>
        <w:t> </w:t>
      </w:r>
      <w:r>
        <w:rPr>
          <w:w w:val="105"/>
        </w:rPr>
        <w:t>pair</w:t>
      </w:r>
      <w:r>
        <w:rPr>
          <w:spacing w:val="-7"/>
          <w:w w:val="105"/>
        </w:rPr>
        <w:t> </w:t>
      </w:r>
      <w:r>
        <w:rPr>
          <w:w w:val="105"/>
        </w:rPr>
        <w:t>of</w:t>
      </w:r>
      <w:r>
        <w:rPr>
          <w:spacing w:val="-7"/>
          <w:w w:val="105"/>
        </w:rPr>
        <w:t> </w:t>
      </w:r>
      <w:r>
        <w:rPr>
          <w:w w:val="105"/>
        </w:rPr>
        <w:t>shooters'</w:t>
      </w:r>
      <w:r>
        <w:rPr>
          <w:spacing w:val="-7"/>
          <w:w w:val="105"/>
        </w:rPr>
        <w:t> </w:t>
      </w:r>
      <w:r>
        <w:rPr>
          <w:w w:val="105"/>
        </w:rPr>
        <w:t>plugs</w:t>
      </w:r>
      <w:r>
        <w:rPr>
          <w:spacing w:val="-7"/>
          <w:w w:val="105"/>
        </w:rPr>
        <w:t> </w:t>
      </w:r>
      <w:r>
        <w:rPr>
          <w:w w:val="105"/>
        </w:rPr>
        <w:t>out</w:t>
      </w:r>
      <w:r>
        <w:rPr>
          <w:spacing w:val="-7"/>
          <w:w w:val="105"/>
        </w:rPr>
        <w:t> </w:t>
      </w:r>
      <w:r>
        <w:rPr>
          <w:w w:val="105"/>
        </w:rPr>
        <w:t>of</w:t>
      </w:r>
      <w:r>
        <w:rPr>
          <w:spacing w:val="-7"/>
          <w:w w:val="105"/>
        </w:rPr>
        <w:t> </w:t>
      </w:r>
      <w:r>
        <w:rPr>
          <w:w w:val="105"/>
        </w:rPr>
        <w:t>my</w:t>
      </w:r>
      <w:r>
        <w:rPr>
          <w:spacing w:val="-7"/>
          <w:w w:val="105"/>
        </w:rPr>
        <w:t> </w:t>
      </w:r>
      <w:r>
        <w:rPr>
          <w:w w:val="105"/>
        </w:rPr>
        <w:t>ears.</w:t>
      </w:r>
      <w:r>
        <w:rPr>
          <w:spacing w:val="-7"/>
          <w:w w:val="105"/>
        </w:rPr>
        <w:t> </w:t>
      </w:r>
      <w:r>
        <w:rPr>
          <w:w w:val="120"/>
        </w:rPr>
        <w:t>' </w:t>
      </w:r>
      <w:r>
        <w:rPr>
          <w:w w:val="105"/>
        </w:rPr>
        <w:t>hat's</w:t>
      </w:r>
      <w:r>
        <w:rPr>
          <w:spacing w:val="-7"/>
          <w:w w:val="105"/>
        </w:rPr>
        <w:t> </w:t>
      </w:r>
      <w:r>
        <w:rPr>
          <w:w w:val="105"/>
        </w:rPr>
        <w:t>he</w:t>
      </w:r>
      <w:r>
        <w:rPr>
          <w:spacing w:val="-7"/>
          <w:w w:val="105"/>
        </w:rPr>
        <w:t> </w:t>
      </w:r>
      <w:r>
        <w:rPr>
          <w:w w:val="105"/>
        </w:rPr>
        <w:t>doing to you?'</w:t>
      </w:r>
    </w:p>
    <w:p>
      <w:pPr>
        <w:pStyle w:val="BodyText"/>
        <w:ind w:right="124" w:firstLine="367"/>
      </w:pPr>
      <w:r>
        <w:rPr>
          <w:spacing w:val="40"/>
          <w:w w:val="105"/>
        </w:rPr>
        <w:t> </w:t>
      </w:r>
      <w:r>
        <w:rPr>
          <w:w w:val="105"/>
        </w:rPr>
        <w:t>didn't</w:t>
      </w:r>
      <w:r>
        <w:rPr>
          <w:spacing w:val="-9"/>
          <w:w w:val="105"/>
        </w:rPr>
        <w:t> </w:t>
      </w:r>
      <w:r>
        <w:rPr>
          <w:w w:val="105"/>
        </w:rPr>
        <w:t>answer.</w:t>
      </w:r>
      <w:r>
        <w:rPr>
          <w:spacing w:val="40"/>
          <w:w w:val="105"/>
        </w:rPr>
        <w:t> </w:t>
      </w:r>
      <w:r>
        <w:rPr>
          <w:w w:val="105"/>
        </w:rPr>
        <w:t>offey</w:t>
      </w:r>
      <w:r>
        <w:rPr>
          <w:spacing w:val="-9"/>
          <w:w w:val="105"/>
        </w:rPr>
        <w:t> </w:t>
      </w:r>
      <w:r>
        <w:rPr>
          <w:w w:val="105"/>
        </w:rPr>
        <w:t>was</w:t>
      </w:r>
      <w:r>
        <w:rPr>
          <w:spacing w:val="-9"/>
          <w:w w:val="105"/>
        </w:rPr>
        <w:t> </w:t>
      </w:r>
      <w:r>
        <w:rPr>
          <w:w w:val="105"/>
        </w:rPr>
        <w:t>bent</w:t>
      </w:r>
      <w:r>
        <w:rPr>
          <w:spacing w:val="-9"/>
          <w:w w:val="105"/>
        </w:rPr>
        <w:t> </w:t>
      </w:r>
      <w:r>
        <w:rPr>
          <w:w w:val="105"/>
        </w:rPr>
        <w:t>forward</w:t>
      </w:r>
      <w:r>
        <w:rPr>
          <w:spacing w:val="-9"/>
          <w:w w:val="105"/>
        </w:rPr>
        <w:t> </w:t>
      </w:r>
      <w:r>
        <w:rPr>
          <w:w w:val="105"/>
        </w:rPr>
        <w:t>over</w:t>
      </w:r>
      <w:r>
        <w:rPr>
          <w:spacing w:val="-9"/>
          <w:w w:val="105"/>
        </w:rPr>
        <w:t> </w:t>
      </w:r>
      <w:r>
        <w:rPr>
          <w:w w:val="105"/>
        </w:rPr>
        <w:t>his</w:t>
      </w:r>
      <w:r>
        <w:rPr>
          <w:spacing w:val="-9"/>
          <w:w w:val="105"/>
        </w:rPr>
        <w:t> </w:t>
      </w:r>
      <w:r>
        <w:rPr>
          <w:w w:val="105"/>
        </w:rPr>
        <w:t>own</w:t>
      </w:r>
      <w:r>
        <w:rPr>
          <w:spacing w:val="-9"/>
          <w:w w:val="105"/>
        </w:rPr>
        <w:t> </w:t>
      </w:r>
      <w:r>
        <w:rPr>
          <w:w w:val="105"/>
        </w:rPr>
        <w:t>lap</w:t>
      </w:r>
      <w:r>
        <w:rPr>
          <w:spacing w:val="-9"/>
          <w:w w:val="105"/>
        </w:rPr>
        <w:t> </w:t>
      </w:r>
      <w:r>
        <w:rPr>
          <w:w w:val="105"/>
        </w:rPr>
        <w:t>with</w:t>
      </w:r>
      <w:r>
        <w:rPr>
          <w:spacing w:val="-9"/>
          <w:w w:val="105"/>
        </w:rPr>
        <w:t> </w:t>
      </w:r>
      <w:r>
        <w:rPr>
          <w:w w:val="105"/>
        </w:rPr>
        <w:t>his</w:t>
      </w:r>
      <w:r>
        <w:rPr>
          <w:spacing w:val="-9"/>
          <w:w w:val="105"/>
        </w:rPr>
        <w:t> </w:t>
      </w:r>
      <w:r>
        <w:rPr>
          <w:w w:val="105"/>
        </w:rPr>
        <w:t>face working</w:t>
      </w:r>
      <w:r>
        <w:rPr>
          <w:spacing w:val="-20"/>
          <w:w w:val="105"/>
        </w:rPr>
        <w:t> </w:t>
      </w:r>
      <w:r>
        <w:rPr>
          <w:w w:val="105"/>
        </w:rPr>
        <w:t>and</w:t>
      </w:r>
      <w:r>
        <w:rPr>
          <w:spacing w:val="-20"/>
          <w:w w:val="105"/>
        </w:rPr>
        <w:t> </w:t>
      </w:r>
      <w:r>
        <w:rPr>
          <w:w w:val="105"/>
        </w:rPr>
        <w:t>his</w:t>
      </w:r>
      <w:r>
        <w:rPr>
          <w:spacing w:val="-20"/>
          <w:w w:val="105"/>
        </w:rPr>
        <w:t> </w:t>
      </w:r>
      <w:r>
        <w:rPr>
          <w:w w:val="105"/>
        </w:rPr>
        <w:t>throat</w:t>
      </w:r>
      <w:r>
        <w:rPr>
          <w:spacing w:val="-13"/>
          <w:w w:val="105"/>
        </w:rPr>
        <w:t> </w:t>
      </w:r>
      <w:r>
        <w:rPr>
          <w:w w:val="105"/>
        </w:rPr>
        <w:t>bulging.</w:t>
      </w:r>
      <w:r>
        <w:rPr>
          <w:spacing w:val="40"/>
          <w:w w:val="140"/>
        </w:rPr>
        <w:t> </w:t>
      </w:r>
      <w:r>
        <w:rPr>
          <w:w w:val="140"/>
        </w:rPr>
        <w:t>is</w:t>
      </w:r>
      <w:r>
        <w:rPr>
          <w:spacing w:val="-27"/>
          <w:w w:val="140"/>
        </w:rPr>
        <w:t> </w:t>
      </w:r>
      <w:r>
        <w:rPr>
          <w:w w:val="105"/>
        </w:rPr>
        <w:t>eyes</w:t>
      </w:r>
      <w:r>
        <w:rPr>
          <w:spacing w:val="-12"/>
          <w:w w:val="105"/>
        </w:rPr>
        <w:t> </w:t>
      </w:r>
      <w:r>
        <w:rPr>
          <w:w w:val="105"/>
        </w:rPr>
        <w:t>were</w:t>
      </w:r>
      <w:r>
        <w:rPr>
          <w:spacing w:val="-13"/>
          <w:w w:val="105"/>
        </w:rPr>
        <w:t> </w:t>
      </w:r>
      <w:r>
        <w:rPr>
          <w:w w:val="105"/>
        </w:rPr>
        <w:t>bulging,</w:t>
      </w:r>
      <w:r>
        <w:rPr>
          <w:spacing w:val="-13"/>
          <w:w w:val="105"/>
        </w:rPr>
        <w:t> </w:t>
      </w:r>
      <w:r>
        <w:rPr>
          <w:w w:val="105"/>
        </w:rPr>
        <w:t>too.</w:t>
      </w:r>
      <w:r>
        <w:rPr>
          <w:spacing w:val="40"/>
          <w:w w:val="140"/>
        </w:rPr>
        <w:t> </w:t>
      </w:r>
      <w:r>
        <w:rPr>
          <w:w w:val="140"/>
        </w:rPr>
        <w:t>e</w:t>
      </w:r>
      <w:r>
        <w:rPr>
          <w:spacing w:val="-27"/>
          <w:w w:val="140"/>
        </w:rPr>
        <w:t> </w:t>
      </w:r>
      <w:r>
        <w:rPr>
          <w:w w:val="105"/>
        </w:rPr>
        <w:t>looked</w:t>
      </w:r>
      <w:r>
        <w:rPr>
          <w:spacing w:val="-12"/>
          <w:w w:val="105"/>
        </w:rPr>
        <w:t> </w:t>
      </w:r>
      <w:r>
        <w:rPr>
          <w:w w:val="105"/>
        </w:rPr>
        <w:t>like a</w:t>
      </w:r>
      <w:r>
        <w:rPr>
          <w:spacing w:val="-14"/>
          <w:w w:val="105"/>
        </w:rPr>
        <w:t> </w:t>
      </w:r>
      <w:r>
        <w:rPr>
          <w:w w:val="105"/>
        </w:rPr>
        <w:t>man</w:t>
      </w:r>
      <w:r>
        <w:rPr>
          <w:spacing w:val="-14"/>
          <w:w w:val="105"/>
        </w:rPr>
        <w:t> </w:t>
      </w:r>
      <w:r>
        <w:rPr>
          <w:w w:val="105"/>
        </w:rPr>
        <w:t>with</w:t>
      </w:r>
      <w:r>
        <w:rPr>
          <w:spacing w:val="-14"/>
          <w:w w:val="105"/>
        </w:rPr>
        <w:t> </w:t>
      </w:r>
      <w:r>
        <w:rPr>
          <w:w w:val="105"/>
        </w:rPr>
        <w:t>a</w:t>
      </w:r>
      <w:r>
        <w:rPr>
          <w:spacing w:val="-14"/>
          <w:w w:val="105"/>
        </w:rPr>
        <w:t> </w:t>
      </w:r>
      <w:r>
        <w:rPr>
          <w:w w:val="105"/>
        </w:rPr>
        <w:t>chicken</w:t>
      </w:r>
      <w:r>
        <w:rPr>
          <w:spacing w:val="-14"/>
          <w:w w:val="105"/>
        </w:rPr>
        <w:t> </w:t>
      </w:r>
      <w:r>
        <w:rPr>
          <w:w w:val="105"/>
        </w:rPr>
        <w:t>bone</w:t>
      </w:r>
      <w:r>
        <w:rPr>
          <w:spacing w:val="-14"/>
          <w:w w:val="105"/>
        </w:rPr>
        <w:t> </w:t>
      </w:r>
      <w:r>
        <w:rPr>
          <w:w w:val="105"/>
        </w:rPr>
        <w:t>caught</w:t>
      </w:r>
      <w:r>
        <w:rPr>
          <w:spacing w:val="-14"/>
          <w:w w:val="105"/>
        </w:rPr>
        <w:t> </w:t>
      </w:r>
      <w:r>
        <w:rPr>
          <w:w w:val="105"/>
        </w:rPr>
        <w:t>in</w:t>
      </w:r>
      <w:r>
        <w:rPr>
          <w:spacing w:val="-14"/>
          <w:w w:val="105"/>
        </w:rPr>
        <w:t> </w:t>
      </w:r>
      <w:r>
        <w:rPr>
          <w:w w:val="105"/>
        </w:rPr>
        <w:t>his</w:t>
      </w:r>
      <w:r>
        <w:rPr>
          <w:spacing w:val="-14"/>
          <w:w w:val="105"/>
        </w:rPr>
        <w:t> </w:t>
      </w:r>
      <w:r>
        <w:rPr>
          <w:w w:val="105"/>
        </w:rPr>
        <w:t>throat.</w:t>
      </w:r>
    </w:p>
    <w:p>
      <w:pPr>
        <w:pStyle w:val="BodyText"/>
        <w:ind w:right="130" w:firstLine="328"/>
      </w:pPr>
      <w:r>
        <w:rPr/>
        <w:t>'John!'</w:t>
      </w:r>
      <w:r>
        <w:rPr>
          <w:spacing w:val="80"/>
        </w:rPr>
        <w:t> </w:t>
      </w:r>
      <w:r>
        <w:rPr/>
        <w:t>said.</w:t>
      </w:r>
      <w:r>
        <w:rPr>
          <w:spacing w:val="80"/>
        </w:rPr>
        <w:t> </w:t>
      </w:r>
      <w:r>
        <w:rPr/>
        <w:t>clapped him on the back; it was all</w:t>
      </w:r>
      <w:r>
        <w:rPr>
          <w:spacing w:val="80"/>
        </w:rPr>
        <w:t> </w:t>
      </w:r>
      <w:r>
        <w:rPr/>
        <w:t>could think of to </w:t>
      </w:r>
      <w:r>
        <w:rPr/>
        <w:t>do. 'John, what's wrong?'</w:t>
      </w:r>
    </w:p>
    <w:p>
      <w:pPr>
        <w:pStyle w:val="BodyText"/>
        <w:ind w:right="120" w:firstLine="411"/>
      </w:pPr>
      <w:r>
        <w:rPr>
          <w:spacing w:val="40"/>
        </w:rPr>
        <w:t> </w:t>
      </w:r>
      <w:r>
        <w:rPr/>
        <w:t>e hitched under my hand, then made an unpleasant gagging, retching sound.</w:t>
      </w:r>
      <w:r>
        <w:rPr>
          <w:spacing w:val="80"/>
        </w:rPr>
        <w:t> </w:t>
      </w:r>
      <w:r>
        <w:rPr/>
        <w:t>is mouth opened the way horses sometimes open their mouths to allow</w:t>
      </w:r>
      <w:r>
        <w:rPr>
          <w:spacing w:val="-2"/>
        </w:rPr>
        <w:t> </w:t>
      </w:r>
      <w:r>
        <w:rPr/>
        <w:t>the</w:t>
      </w:r>
      <w:r>
        <w:rPr>
          <w:spacing w:val="-2"/>
        </w:rPr>
        <w:t> </w:t>
      </w:r>
      <w:r>
        <w:rPr/>
        <w:t>bit</w:t>
      </w:r>
      <w:r>
        <w:rPr>
          <w:spacing w:val="-2"/>
        </w:rPr>
        <w:t> </w:t>
      </w:r>
      <w:r>
        <w:rPr/>
        <w:t>-</w:t>
      </w:r>
      <w:r>
        <w:rPr>
          <w:spacing w:val="-2"/>
        </w:rPr>
        <w:t> </w:t>
      </w:r>
      <w:r>
        <w:rPr/>
        <w:t>reluctantly,</w:t>
      </w:r>
      <w:r>
        <w:rPr>
          <w:spacing w:val="-2"/>
        </w:rPr>
        <w:t> </w:t>
      </w:r>
      <w:r>
        <w:rPr/>
        <w:t>with</w:t>
      </w:r>
      <w:r>
        <w:rPr>
          <w:spacing w:val="-2"/>
        </w:rPr>
        <w:t> </w:t>
      </w:r>
      <w:r>
        <w:rPr/>
        <w:t>the</w:t>
      </w:r>
      <w:r>
        <w:rPr>
          <w:spacing w:val="-2"/>
        </w:rPr>
        <w:t> </w:t>
      </w:r>
      <w:r>
        <w:rPr/>
        <w:t>lips</w:t>
      </w:r>
      <w:r>
        <w:rPr>
          <w:spacing w:val="-2"/>
        </w:rPr>
        <w:t> </w:t>
      </w:r>
      <w:r>
        <w:rPr/>
        <w:t>peeling</w:t>
      </w:r>
      <w:r>
        <w:rPr>
          <w:spacing w:val="-2"/>
        </w:rPr>
        <w:t> </w:t>
      </w:r>
      <w:r>
        <w:rPr/>
        <w:t>back</w:t>
      </w:r>
      <w:r>
        <w:rPr>
          <w:spacing w:val="-2"/>
        </w:rPr>
        <w:t> </w:t>
      </w:r>
      <w:r>
        <w:rPr/>
        <w:t>from</w:t>
      </w:r>
      <w:r>
        <w:rPr>
          <w:spacing w:val="-2"/>
        </w:rPr>
        <w:t> </w:t>
      </w:r>
      <w:r>
        <w:rPr/>
        <w:t>the</w:t>
      </w:r>
      <w:r>
        <w:rPr>
          <w:spacing w:val="-2"/>
        </w:rPr>
        <w:t> </w:t>
      </w:r>
      <w:r>
        <w:rPr/>
        <w:t>teeth</w:t>
      </w:r>
      <w:r>
        <w:rPr>
          <w:spacing w:val="-2"/>
        </w:rPr>
        <w:t> </w:t>
      </w:r>
      <w:r>
        <w:rPr/>
        <w:t>in</w:t>
      </w:r>
      <w:r>
        <w:rPr>
          <w:spacing w:val="-2"/>
        </w:rPr>
        <w:t> </w:t>
      </w:r>
      <w:r>
        <w:rPr/>
        <w:t>a</w:t>
      </w:r>
      <w:r>
        <w:rPr>
          <w:spacing w:val="-2"/>
        </w:rPr>
        <w:t> </w:t>
      </w:r>
      <w:r>
        <w:rPr/>
        <w:t>kind of desperate sneer.</w:t>
      </w:r>
      <w:r>
        <w:rPr>
          <w:spacing w:val="40"/>
        </w:rPr>
        <w:t> </w:t>
      </w:r>
      <w:r>
        <w:rPr/>
        <w:t>hen his teeth parted, too, and he exhaled a cloud of tiny black insects that looked like gnats or noseeums.</w:t>
      </w:r>
      <w:r>
        <w:rPr>
          <w:spacing w:val="40"/>
        </w:rPr>
        <w:t> </w:t>
      </w:r>
      <w:r>
        <w:rPr/>
        <w:t>hey swirled furiously between his knees, turned white, and disappeared.</w:t>
      </w:r>
    </w:p>
    <w:p>
      <w:pPr>
        <w:pStyle w:val="BodyText"/>
        <w:ind w:right="119" w:firstLine="423"/>
      </w:pPr>
      <w:r>
        <w:rPr/>
        <w:t> uddenly all the strength went out of my middsection.</w:t>
      </w:r>
      <w:r>
        <w:rPr>
          <w:spacing w:val="40"/>
        </w:rPr>
        <w:t> </w:t>
      </w:r>
      <w:r>
        <w:rPr/>
        <w:t>t was as if the muscles</w:t>
      </w:r>
      <w:r>
        <w:rPr>
          <w:spacing w:val="13"/>
        </w:rPr>
        <w:t> </w:t>
      </w:r>
      <w:r>
        <w:rPr/>
        <w:t>there</w:t>
      </w:r>
      <w:r>
        <w:rPr>
          <w:spacing w:val="14"/>
        </w:rPr>
        <w:t> </w:t>
      </w:r>
      <w:r>
        <w:rPr/>
        <w:t>had</w:t>
      </w:r>
      <w:r>
        <w:rPr>
          <w:spacing w:val="14"/>
        </w:rPr>
        <w:t> </w:t>
      </w:r>
      <w:r>
        <w:rPr/>
        <w:t>turned</w:t>
      </w:r>
      <w:r>
        <w:rPr>
          <w:spacing w:val="14"/>
        </w:rPr>
        <w:t> </w:t>
      </w:r>
      <w:r>
        <w:rPr/>
        <w:t>to</w:t>
      </w:r>
      <w:r>
        <w:rPr>
          <w:spacing w:val="13"/>
        </w:rPr>
        <w:t> </w:t>
      </w:r>
      <w:r>
        <w:rPr/>
        <w:t>water.</w:t>
      </w:r>
      <w:r>
        <w:rPr>
          <w:spacing w:val="63"/>
        </w:rPr>
        <w:t>  </w:t>
      </w:r>
      <w:r>
        <w:rPr/>
        <w:t>slumped</w:t>
      </w:r>
      <w:r>
        <w:rPr>
          <w:spacing w:val="14"/>
        </w:rPr>
        <w:t> </w:t>
      </w:r>
      <w:r>
        <w:rPr/>
        <w:t>back</w:t>
      </w:r>
      <w:r>
        <w:rPr>
          <w:spacing w:val="13"/>
        </w:rPr>
        <w:t> </w:t>
      </w:r>
      <w:r>
        <w:rPr/>
        <w:t>against</w:t>
      </w:r>
      <w:r>
        <w:rPr>
          <w:spacing w:val="14"/>
        </w:rPr>
        <w:t> </w:t>
      </w:r>
      <w:r>
        <w:rPr/>
        <w:t>the</w:t>
      </w:r>
      <w:r>
        <w:rPr>
          <w:spacing w:val="14"/>
        </w:rPr>
        <w:t> </w:t>
      </w:r>
      <w:r>
        <w:rPr/>
        <w:t>stone</w:t>
      </w:r>
      <w:r>
        <w:rPr>
          <w:spacing w:val="14"/>
        </w:rPr>
        <w:t> </w:t>
      </w:r>
      <w:r>
        <w:rPr/>
        <w:t>side</w:t>
      </w:r>
      <w:r>
        <w:rPr>
          <w:spacing w:val="14"/>
        </w:rPr>
        <w:t> </w:t>
      </w:r>
      <w:r>
        <w:rPr>
          <w:spacing w:val="-5"/>
        </w:rPr>
        <w:t>of</w:t>
      </w:r>
    </w:p>
    <w:p>
      <w:pPr>
        <w:pStyle w:val="BodyText"/>
      </w:pPr>
      <w:r>
        <w:rPr>
          <w:spacing w:val="20"/>
          <w:w w:val="105"/>
        </w:rPr>
        <w:t> </w:t>
      </w:r>
      <w:r>
        <w:rPr>
          <w:w w:val="105"/>
        </w:rPr>
        <w:t>offey's</w:t>
      </w:r>
      <w:r>
        <w:rPr>
          <w:spacing w:val="17"/>
          <w:w w:val="105"/>
        </w:rPr>
        <w:t> </w:t>
      </w:r>
      <w:r>
        <w:rPr>
          <w:w w:val="105"/>
        </w:rPr>
        <w:t>cell.</w:t>
      </w:r>
      <w:r>
        <w:rPr>
          <w:spacing w:val="64"/>
          <w:w w:val="105"/>
        </w:rPr>
        <w:t>  </w:t>
      </w:r>
      <w:r>
        <w:rPr>
          <w:w w:val="105"/>
        </w:rPr>
        <w:t>remember</w:t>
      </w:r>
      <w:r>
        <w:rPr>
          <w:spacing w:val="17"/>
          <w:w w:val="105"/>
        </w:rPr>
        <w:t> </w:t>
      </w:r>
      <w:r>
        <w:rPr>
          <w:w w:val="105"/>
        </w:rPr>
        <w:t>thinking</w:t>
      </w:r>
      <w:r>
        <w:rPr>
          <w:spacing w:val="17"/>
          <w:w w:val="105"/>
        </w:rPr>
        <w:t> </w:t>
      </w:r>
      <w:r>
        <w:rPr>
          <w:w w:val="105"/>
        </w:rPr>
        <w:t>the</w:t>
      </w:r>
      <w:r>
        <w:rPr>
          <w:spacing w:val="17"/>
          <w:w w:val="105"/>
        </w:rPr>
        <w:t> </w:t>
      </w:r>
      <w:r>
        <w:rPr>
          <w:w w:val="105"/>
        </w:rPr>
        <w:t>name</w:t>
      </w:r>
      <w:r>
        <w:rPr>
          <w:spacing w:val="17"/>
          <w:w w:val="105"/>
        </w:rPr>
        <w:t> </w:t>
      </w:r>
      <w:r>
        <w:rPr>
          <w:w w:val="105"/>
        </w:rPr>
        <w:t>of</w:t>
      </w:r>
      <w:r>
        <w:rPr>
          <w:spacing w:val="17"/>
          <w:w w:val="105"/>
        </w:rPr>
        <w:t> </w:t>
      </w:r>
      <w:r>
        <w:rPr>
          <w:w w:val="105"/>
        </w:rPr>
        <w:t>the</w:t>
      </w:r>
      <w:r>
        <w:rPr>
          <w:spacing w:val="65"/>
          <w:w w:val="150"/>
        </w:rPr>
        <w:t> </w:t>
      </w:r>
      <w:r>
        <w:rPr>
          <w:w w:val="105"/>
        </w:rPr>
        <w:t>avior</w:t>
      </w:r>
      <w:r>
        <w:rPr>
          <w:spacing w:val="16"/>
          <w:w w:val="105"/>
        </w:rPr>
        <w:t> </w:t>
      </w:r>
      <w:r>
        <w:rPr>
          <w:w w:val="105"/>
        </w:rPr>
        <w:t>-</w:t>
      </w:r>
      <w:r>
        <w:rPr>
          <w:spacing w:val="25"/>
          <w:w w:val="105"/>
        </w:rPr>
        <w:t>  </w:t>
      </w:r>
      <w:r>
        <w:rPr>
          <w:w w:val="105"/>
        </w:rPr>
        <w:t>hrist,</w:t>
      </w:r>
      <w:r>
        <w:rPr>
          <w:spacing w:val="68"/>
          <w:w w:val="150"/>
        </w:rPr>
        <w:t> </w:t>
      </w:r>
      <w:r>
        <w:rPr>
          <w:spacing w:val="-2"/>
          <w:w w:val="105"/>
        </w:rPr>
        <w:t>hrist,</w:t>
      </w:r>
    </w:p>
    <w:p>
      <w:pPr>
        <w:pStyle w:val="BodyText"/>
        <w:ind w:right="123"/>
      </w:pPr>
      <w:r>
        <w:rPr/>
        <w:t> hrist, over and over, like that - and</w:t>
      </w:r>
      <w:r>
        <w:rPr>
          <w:spacing w:val="80"/>
        </w:rPr>
        <w:t> </w:t>
      </w:r>
      <w:r>
        <w:rPr/>
        <w:t>remember thinking that the fever had driven me delirious.</w:t>
      </w:r>
      <w:r>
        <w:rPr>
          <w:spacing w:val="80"/>
        </w:rPr>
        <w:t> </w:t>
      </w:r>
      <w:r>
        <w:rPr/>
        <w:t>hat was all.</w:t>
      </w:r>
    </w:p>
    <w:p>
      <w:pPr>
        <w:pStyle w:val="BodyText"/>
        <w:ind w:right="123" w:firstLine="313"/>
      </w:pPr>
      <w:r>
        <w:rPr>
          <w:spacing w:val="-1"/>
          <w:w w:val="105"/>
        </w:rPr>
        <w:t> </w:t>
      </w:r>
      <w:r>
        <w:rPr>
          <w:w w:val="105"/>
        </w:rPr>
        <w:t>hen</w:t>
      </w:r>
      <w:r>
        <w:rPr>
          <w:spacing w:val="80"/>
          <w:w w:val="105"/>
        </w:rPr>
        <w:t> </w:t>
      </w:r>
      <w:r>
        <w:rPr>
          <w:w w:val="105"/>
        </w:rPr>
        <w:t>became</w:t>
      </w:r>
      <w:r>
        <w:rPr>
          <w:spacing w:val="-11"/>
          <w:w w:val="105"/>
        </w:rPr>
        <w:t> </w:t>
      </w:r>
      <w:r>
        <w:rPr>
          <w:w w:val="105"/>
        </w:rPr>
        <w:t>aware</w:t>
      </w:r>
      <w:r>
        <w:rPr>
          <w:spacing w:val="-11"/>
          <w:w w:val="105"/>
        </w:rPr>
        <w:t> </w:t>
      </w:r>
      <w:r>
        <w:rPr>
          <w:w w:val="105"/>
        </w:rPr>
        <w:t>that</w:t>
      </w:r>
      <w:r>
        <w:rPr>
          <w:spacing w:val="40"/>
          <w:w w:val="105"/>
        </w:rPr>
        <w:t> </w:t>
      </w:r>
      <w:r>
        <w:rPr>
          <w:w w:val="105"/>
        </w:rPr>
        <w:t>elacroix</w:t>
      </w:r>
      <w:r>
        <w:rPr>
          <w:spacing w:val="-11"/>
          <w:w w:val="105"/>
        </w:rPr>
        <w:t> </w:t>
      </w:r>
      <w:r>
        <w:rPr>
          <w:w w:val="105"/>
        </w:rPr>
        <w:t>was</w:t>
      </w:r>
      <w:r>
        <w:rPr>
          <w:spacing w:val="-11"/>
          <w:w w:val="105"/>
        </w:rPr>
        <w:t> </w:t>
      </w:r>
      <w:r>
        <w:rPr>
          <w:w w:val="105"/>
        </w:rPr>
        <w:t>bawling</w:t>
      </w:r>
      <w:r>
        <w:rPr>
          <w:spacing w:val="-11"/>
          <w:w w:val="105"/>
        </w:rPr>
        <w:t> </w:t>
      </w:r>
      <w:r>
        <w:rPr>
          <w:w w:val="105"/>
        </w:rPr>
        <w:t>for</w:t>
      </w:r>
      <w:r>
        <w:rPr>
          <w:spacing w:val="-11"/>
          <w:w w:val="105"/>
        </w:rPr>
        <w:t> </w:t>
      </w:r>
      <w:r>
        <w:rPr>
          <w:w w:val="105"/>
        </w:rPr>
        <w:t>help;</w:t>
      </w:r>
      <w:r>
        <w:rPr>
          <w:spacing w:val="-11"/>
          <w:w w:val="105"/>
        </w:rPr>
        <w:t> </w:t>
      </w:r>
      <w:r>
        <w:rPr>
          <w:w w:val="105"/>
        </w:rPr>
        <w:t>he</w:t>
      </w:r>
      <w:r>
        <w:rPr>
          <w:spacing w:val="-11"/>
          <w:w w:val="105"/>
        </w:rPr>
        <w:t> </w:t>
      </w:r>
      <w:r>
        <w:rPr>
          <w:w w:val="105"/>
        </w:rPr>
        <w:t>was</w:t>
      </w:r>
      <w:r>
        <w:rPr>
          <w:spacing w:val="-11"/>
          <w:w w:val="105"/>
        </w:rPr>
        <w:t> </w:t>
      </w:r>
      <w:r>
        <w:rPr>
          <w:w w:val="105"/>
        </w:rPr>
        <w:t>telling the world that John</w:t>
      </w:r>
      <w:r>
        <w:rPr>
          <w:spacing w:val="40"/>
          <w:w w:val="105"/>
        </w:rPr>
        <w:t> </w:t>
      </w:r>
      <w:r>
        <w:rPr>
          <w:w w:val="105"/>
        </w:rPr>
        <w:t>offey was killing me, and telling it at the top of </w:t>
      </w:r>
      <w:r>
        <w:rPr>
          <w:w w:val="105"/>
        </w:rPr>
        <w:t>his lungs.</w:t>
      </w:r>
      <w:r>
        <w:rPr>
          <w:spacing w:val="40"/>
          <w:w w:val="105"/>
        </w:rPr>
        <w:t> </w:t>
      </w:r>
      <w:r>
        <w:rPr>
          <w:w w:val="105"/>
        </w:rPr>
        <w:t>offey was bending over me, all right, but only to make sure</w:t>
      </w:r>
      <w:r>
        <w:rPr>
          <w:spacing w:val="80"/>
          <w:w w:val="105"/>
        </w:rPr>
        <w:t> </w:t>
      </w:r>
      <w:r>
        <w:rPr>
          <w:w w:val="105"/>
        </w:rPr>
        <w:t>was </w:t>
      </w:r>
      <w:r>
        <w:rPr>
          <w:spacing w:val="-2"/>
          <w:w w:val="105"/>
        </w:rPr>
        <w:t>okay.</w:t>
      </w:r>
    </w:p>
    <w:p>
      <w:pPr>
        <w:pStyle w:val="BodyText"/>
        <w:ind w:right="118" w:firstLine="337"/>
      </w:pPr>
      <w:r>
        <w:rPr>
          <w:w w:val="140"/>
        </w:rPr>
        <w:t>'</w:t>
      </w:r>
      <w:r>
        <w:rPr>
          <w:spacing w:val="-27"/>
          <w:w w:val="140"/>
        </w:rPr>
        <w:t> </w:t>
      </w:r>
      <w:r>
        <w:rPr>
          <w:w w:val="110"/>
        </w:rPr>
        <w:t>hut</w:t>
      </w:r>
      <w:r>
        <w:rPr>
          <w:spacing w:val="-20"/>
          <w:w w:val="110"/>
        </w:rPr>
        <w:t> </w:t>
      </w:r>
      <w:r>
        <w:rPr>
          <w:w w:val="110"/>
        </w:rPr>
        <w:t>up,</w:t>
      </w:r>
      <w:r>
        <w:rPr>
          <w:spacing w:val="10"/>
          <w:w w:val="110"/>
        </w:rPr>
        <w:t> </w:t>
      </w:r>
      <w:r>
        <w:rPr>
          <w:w w:val="110"/>
        </w:rPr>
        <w:t>el,'</w:t>
      </w:r>
      <w:r>
        <w:rPr>
          <w:spacing w:val="80"/>
          <w:w w:val="110"/>
        </w:rPr>
        <w:t> </w:t>
      </w:r>
      <w:r>
        <w:rPr>
          <w:w w:val="110"/>
        </w:rPr>
        <w:t>said,</w:t>
      </w:r>
      <w:r>
        <w:rPr>
          <w:spacing w:val="-21"/>
          <w:w w:val="110"/>
        </w:rPr>
        <w:t> </w:t>
      </w:r>
      <w:r>
        <w:rPr>
          <w:w w:val="110"/>
        </w:rPr>
        <w:t>and</w:t>
      </w:r>
      <w:r>
        <w:rPr>
          <w:spacing w:val="-21"/>
          <w:w w:val="110"/>
        </w:rPr>
        <w:t> </w:t>
      </w:r>
      <w:r>
        <w:rPr>
          <w:w w:val="110"/>
        </w:rPr>
        <w:t>got</w:t>
      </w:r>
      <w:r>
        <w:rPr>
          <w:spacing w:val="-20"/>
          <w:w w:val="110"/>
        </w:rPr>
        <w:t> </w:t>
      </w:r>
      <w:r>
        <w:rPr>
          <w:w w:val="110"/>
        </w:rPr>
        <w:t>on</w:t>
      </w:r>
      <w:r>
        <w:rPr>
          <w:spacing w:val="-21"/>
          <w:w w:val="110"/>
        </w:rPr>
        <w:t> </w:t>
      </w:r>
      <w:r>
        <w:rPr>
          <w:w w:val="110"/>
        </w:rPr>
        <w:t>my</w:t>
      </w:r>
      <w:r>
        <w:rPr>
          <w:spacing w:val="-21"/>
          <w:w w:val="110"/>
        </w:rPr>
        <w:t> </w:t>
      </w:r>
      <w:r>
        <w:rPr>
          <w:w w:val="110"/>
        </w:rPr>
        <w:t>feet.</w:t>
      </w:r>
      <w:r>
        <w:rPr>
          <w:spacing w:val="80"/>
          <w:w w:val="110"/>
        </w:rPr>
        <w:t> </w:t>
      </w:r>
      <w:r>
        <w:rPr>
          <w:w w:val="110"/>
        </w:rPr>
        <w:t>waited</w:t>
      </w:r>
      <w:r>
        <w:rPr>
          <w:spacing w:val="-21"/>
          <w:w w:val="110"/>
        </w:rPr>
        <w:t> </w:t>
      </w:r>
      <w:r>
        <w:rPr>
          <w:w w:val="110"/>
        </w:rPr>
        <w:t>for</w:t>
      </w:r>
      <w:r>
        <w:rPr>
          <w:spacing w:val="-21"/>
          <w:w w:val="110"/>
        </w:rPr>
        <w:t> </w:t>
      </w:r>
      <w:r>
        <w:rPr>
          <w:w w:val="110"/>
        </w:rPr>
        <w:t>the</w:t>
      </w:r>
      <w:r>
        <w:rPr>
          <w:spacing w:val="-20"/>
          <w:w w:val="110"/>
        </w:rPr>
        <w:t> </w:t>
      </w:r>
      <w:r>
        <w:rPr>
          <w:w w:val="110"/>
        </w:rPr>
        <w:t>pain</w:t>
      </w:r>
      <w:r>
        <w:rPr>
          <w:spacing w:val="-21"/>
          <w:w w:val="110"/>
        </w:rPr>
        <w:t> </w:t>
      </w:r>
      <w:r>
        <w:rPr>
          <w:w w:val="110"/>
        </w:rPr>
        <w:t>to</w:t>
      </w:r>
      <w:r>
        <w:rPr>
          <w:spacing w:val="-21"/>
          <w:w w:val="110"/>
        </w:rPr>
        <w:t> </w:t>
      </w:r>
      <w:r>
        <w:rPr>
          <w:w w:val="110"/>
        </w:rPr>
        <w:t>rip</w:t>
      </w:r>
      <w:r>
        <w:rPr>
          <w:spacing w:val="-20"/>
          <w:w w:val="110"/>
        </w:rPr>
        <w:t> </w:t>
      </w:r>
      <w:r>
        <w:rPr>
          <w:w w:val="110"/>
        </w:rPr>
        <w:t>into my</w:t>
      </w:r>
      <w:r>
        <w:rPr>
          <w:spacing w:val="-21"/>
          <w:w w:val="110"/>
        </w:rPr>
        <w:t> </w:t>
      </w:r>
      <w:r>
        <w:rPr>
          <w:w w:val="110"/>
        </w:rPr>
        <w:t>guts,</w:t>
      </w:r>
      <w:r>
        <w:rPr>
          <w:spacing w:val="-21"/>
          <w:w w:val="110"/>
        </w:rPr>
        <w:t> </w:t>
      </w:r>
      <w:r>
        <w:rPr>
          <w:w w:val="110"/>
        </w:rPr>
        <w:t>but</w:t>
      </w:r>
      <w:r>
        <w:rPr>
          <w:spacing w:val="-20"/>
          <w:w w:val="110"/>
        </w:rPr>
        <w:t> </w:t>
      </w:r>
      <w:r>
        <w:rPr>
          <w:w w:val="110"/>
        </w:rPr>
        <w:t>it</w:t>
      </w:r>
      <w:r>
        <w:rPr>
          <w:spacing w:val="-21"/>
          <w:w w:val="110"/>
        </w:rPr>
        <w:t> </w:t>
      </w:r>
      <w:r>
        <w:rPr>
          <w:w w:val="110"/>
        </w:rPr>
        <w:t>didn't</w:t>
      </w:r>
      <w:r>
        <w:rPr>
          <w:spacing w:val="-21"/>
          <w:w w:val="110"/>
        </w:rPr>
        <w:t> </w:t>
      </w:r>
      <w:r>
        <w:rPr>
          <w:w w:val="110"/>
        </w:rPr>
        <w:t>happen.</w:t>
      </w:r>
      <w:r>
        <w:rPr>
          <w:spacing w:val="80"/>
          <w:w w:val="110"/>
        </w:rPr>
        <w:t> </w:t>
      </w:r>
      <w:r>
        <w:rPr>
          <w:w w:val="110"/>
        </w:rPr>
        <w:t>was</w:t>
      </w:r>
      <w:r>
        <w:rPr>
          <w:spacing w:val="-21"/>
          <w:w w:val="110"/>
        </w:rPr>
        <w:t> </w:t>
      </w:r>
      <w:r>
        <w:rPr>
          <w:w w:val="110"/>
        </w:rPr>
        <w:t>better.</w:t>
      </w:r>
      <w:r>
        <w:rPr>
          <w:spacing w:val="36"/>
          <w:w w:val="110"/>
        </w:rPr>
        <w:t> </w:t>
      </w:r>
      <w:r>
        <w:rPr>
          <w:w w:val="110"/>
        </w:rPr>
        <w:t>eally.</w:t>
      </w:r>
      <w:r>
        <w:rPr>
          <w:spacing w:val="35"/>
          <w:w w:val="110"/>
        </w:rPr>
        <w:t> </w:t>
      </w:r>
      <w:r>
        <w:rPr>
          <w:w w:val="110"/>
        </w:rPr>
        <w:t>here</w:t>
      </w:r>
      <w:r>
        <w:rPr>
          <w:spacing w:val="-21"/>
          <w:w w:val="110"/>
        </w:rPr>
        <w:t> </w:t>
      </w:r>
      <w:r>
        <w:rPr>
          <w:w w:val="110"/>
        </w:rPr>
        <w:t>was</w:t>
      </w:r>
      <w:r>
        <w:rPr>
          <w:spacing w:val="-21"/>
          <w:w w:val="110"/>
        </w:rPr>
        <w:t> </w:t>
      </w:r>
      <w:r>
        <w:rPr>
          <w:w w:val="110"/>
        </w:rPr>
        <w:t>a</w:t>
      </w:r>
      <w:r>
        <w:rPr>
          <w:spacing w:val="-20"/>
          <w:w w:val="110"/>
        </w:rPr>
        <w:t> </w:t>
      </w:r>
      <w:r>
        <w:rPr>
          <w:w w:val="110"/>
        </w:rPr>
        <w:t>moment</w:t>
      </w:r>
      <w:r>
        <w:rPr>
          <w:spacing w:val="-21"/>
          <w:w w:val="110"/>
        </w:rPr>
        <w:t> </w:t>
      </w:r>
      <w:r>
        <w:rPr>
          <w:w w:val="110"/>
        </w:rPr>
        <w:t>of </w:t>
      </w:r>
      <w:r>
        <w:rPr>
          <w:w w:val="105"/>
        </w:rPr>
        <w:t>dizziness,</w:t>
      </w:r>
      <w:r>
        <w:rPr>
          <w:spacing w:val="-11"/>
          <w:w w:val="105"/>
        </w:rPr>
        <w:t> </w:t>
      </w:r>
      <w:r>
        <w:rPr>
          <w:w w:val="105"/>
        </w:rPr>
        <w:t>but</w:t>
      </w:r>
      <w:r>
        <w:rPr>
          <w:spacing w:val="-11"/>
          <w:w w:val="105"/>
        </w:rPr>
        <w:t> </w:t>
      </w:r>
      <w:r>
        <w:rPr>
          <w:w w:val="105"/>
        </w:rPr>
        <w:t>that</w:t>
      </w:r>
      <w:r>
        <w:rPr>
          <w:spacing w:val="-11"/>
          <w:w w:val="105"/>
        </w:rPr>
        <w:t> </w:t>
      </w:r>
      <w:r>
        <w:rPr>
          <w:w w:val="105"/>
        </w:rPr>
        <w:t>passed</w:t>
      </w:r>
      <w:r>
        <w:rPr>
          <w:spacing w:val="-11"/>
          <w:w w:val="105"/>
        </w:rPr>
        <w:t> </w:t>
      </w:r>
      <w:r>
        <w:rPr>
          <w:w w:val="105"/>
        </w:rPr>
        <w:t>even</w:t>
      </w:r>
      <w:r>
        <w:rPr>
          <w:spacing w:val="-11"/>
          <w:w w:val="105"/>
        </w:rPr>
        <w:t> </w:t>
      </w:r>
      <w:r>
        <w:rPr>
          <w:w w:val="105"/>
        </w:rPr>
        <w:t>before</w:t>
      </w:r>
      <w:r>
        <w:rPr>
          <w:spacing w:val="80"/>
          <w:w w:val="105"/>
        </w:rPr>
        <w:t> </w:t>
      </w:r>
      <w:r>
        <w:rPr>
          <w:w w:val="105"/>
        </w:rPr>
        <w:t>was</w:t>
      </w:r>
      <w:r>
        <w:rPr>
          <w:spacing w:val="-11"/>
          <w:w w:val="105"/>
        </w:rPr>
        <w:t> </w:t>
      </w:r>
      <w:r>
        <w:rPr>
          <w:w w:val="105"/>
        </w:rPr>
        <w:t>able</w:t>
      </w:r>
      <w:r>
        <w:rPr>
          <w:spacing w:val="-11"/>
          <w:w w:val="105"/>
        </w:rPr>
        <w:t> </w:t>
      </w:r>
      <w:r>
        <w:rPr>
          <w:w w:val="105"/>
        </w:rPr>
        <w:t>to</w:t>
      </w:r>
      <w:r>
        <w:rPr>
          <w:spacing w:val="-11"/>
          <w:w w:val="105"/>
        </w:rPr>
        <w:t> </w:t>
      </w:r>
      <w:r>
        <w:rPr>
          <w:w w:val="105"/>
        </w:rPr>
        <w:t>reach</w:t>
      </w:r>
      <w:r>
        <w:rPr>
          <w:spacing w:val="-11"/>
          <w:w w:val="105"/>
        </w:rPr>
        <w:t> </w:t>
      </w:r>
      <w:r>
        <w:rPr>
          <w:w w:val="105"/>
        </w:rPr>
        <w:t>out</w:t>
      </w:r>
      <w:r>
        <w:rPr>
          <w:spacing w:val="-11"/>
          <w:w w:val="105"/>
        </w:rPr>
        <w:t> </w:t>
      </w:r>
      <w:r>
        <w:rPr>
          <w:w w:val="105"/>
        </w:rPr>
        <w:t>and</w:t>
      </w:r>
      <w:r>
        <w:rPr>
          <w:spacing w:val="-11"/>
          <w:w w:val="105"/>
        </w:rPr>
        <w:t> </w:t>
      </w:r>
      <w:r>
        <w:rPr>
          <w:w w:val="105"/>
        </w:rPr>
        <w:t>grab</w:t>
      </w:r>
      <w:r>
        <w:rPr>
          <w:spacing w:val="-11"/>
          <w:w w:val="105"/>
        </w:rPr>
        <w:t> </w:t>
      </w:r>
      <w:r>
        <w:rPr>
          <w:w w:val="105"/>
        </w:rPr>
        <w:t>the bars</w:t>
      </w:r>
      <w:r>
        <w:rPr>
          <w:spacing w:val="-8"/>
          <w:w w:val="105"/>
        </w:rPr>
        <w:t> </w:t>
      </w:r>
      <w:r>
        <w:rPr>
          <w:w w:val="105"/>
        </w:rPr>
        <w:t>of</w:t>
      </w:r>
      <w:r>
        <w:rPr>
          <w:spacing w:val="80"/>
          <w:w w:val="105"/>
        </w:rPr>
        <w:t> </w:t>
      </w:r>
      <w:r>
        <w:rPr>
          <w:w w:val="105"/>
        </w:rPr>
        <w:t>offey's</w:t>
      </w:r>
      <w:r>
        <w:rPr>
          <w:spacing w:val="-8"/>
          <w:w w:val="105"/>
        </w:rPr>
        <w:t> </w:t>
      </w:r>
      <w:r>
        <w:rPr>
          <w:w w:val="105"/>
        </w:rPr>
        <w:t>cell</w:t>
      </w:r>
      <w:r>
        <w:rPr>
          <w:spacing w:val="-8"/>
          <w:w w:val="105"/>
        </w:rPr>
        <w:t> </w:t>
      </w:r>
      <w:r>
        <w:rPr>
          <w:w w:val="105"/>
        </w:rPr>
        <w:t>door</w:t>
      </w:r>
      <w:r>
        <w:rPr>
          <w:spacing w:val="-8"/>
          <w:w w:val="105"/>
        </w:rPr>
        <w:t> </w:t>
      </w:r>
      <w:r>
        <w:rPr>
          <w:w w:val="105"/>
        </w:rPr>
        <w:t>for</w:t>
      </w:r>
      <w:r>
        <w:rPr>
          <w:spacing w:val="-8"/>
          <w:w w:val="105"/>
        </w:rPr>
        <w:t> </w:t>
      </w:r>
      <w:r>
        <w:rPr>
          <w:w w:val="105"/>
        </w:rPr>
        <w:t>balance.</w:t>
      </w:r>
      <w:r>
        <w:rPr>
          <w:spacing w:val="-8"/>
          <w:w w:val="105"/>
        </w:rPr>
        <w:t> </w:t>
      </w:r>
      <w:r>
        <w:rPr>
          <w:w w:val="105"/>
        </w:rPr>
        <w:t>'</w:t>
      </w:r>
      <w:r>
        <w:rPr>
          <w:spacing w:val="-5"/>
          <w:w w:val="105"/>
        </w:rPr>
        <w:t> </w:t>
      </w:r>
      <w:r>
        <w:rPr>
          <w:w w:val="105"/>
        </w:rPr>
        <w:t>'m</w:t>
      </w:r>
      <w:r>
        <w:rPr>
          <w:spacing w:val="-8"/>
          <w:w w:val="105"/>
        </w:rPr>
        <w:t> </w:t>
      </w:r>
      <w:r>
        <w:rPr>
          <w:w w:val="105"/>
        </w:rPr>
        <w:t>totally</w:t>
      </w:r>
      <w:r>
        <w:rPr>
          <w:spacing w:val="-8"/>
          <w:w w:val="105"/>
        </w:rPr>
        <w:t> </w:t>
      </w:r>
      <w:r>
        <w:rPr>
          <w:w w:val="105"/>
        </w:rPr>
        <w:t>okey-doke.'</w:t>
      </w:r>
    </w:p>
    <w:p>
      <w:pPr>
        <w:pStyle w:val="BodyText"/>
        <w:ind w:right="123" w:firstLine="330"/>
      </w:pPr>
      <w:r>
        <w:rPr/>
        <w:t>'You get on outta here,'</w:t>
      </w:r>
      <w:r>
        <w:rPr>
          <w:spacing w:val="40"/>
        </w:rPr>
        <w:t> </w:t>
      </w:r>
      <w:r>
        <w:rPr/>
        <w:t>elacroix said, sounding like a nervy old woman telling a kid to climb down out of that-ere apple tree. 'You ain't suppose </w:t>
      </w:r>
      <w:r>
        <w:rPr/>
        <w:t>to be in there wit no one else on the block.'</w:t>
      </w:r>
    </w:p>
    <w:p>
      <w:pPr>
        <w:pStyle w:val="BodyText"/>
        <w:spacing w:before="1"/>
        <w:ind w:right="120" w:firstLine="341"/>
      </w:pPr>
      <w:r>
        <w:rPr>
          <w:spacing w:val="40"/>
          <w:w w:val="105"/>
        </w:rPr>
        <w:t> </w:t>
      </w:r>
      <w:r>
        <w:rPr>
          <w:w w:val="105"/>
        </w:rPr>
        <w:t>looked</w:t>
      </w:r>
      <w:r>
        <w:rPr>
          <w:spacing w:val="-13"/>
          <w:w w:val="105"/>
        </w:rPr>
        <w:t> </w:t>
      </w:r>
      <w:r>
        <w:rPr>
          <w:w w:val="105"/>
        </w:rPr>
        <w:t>at</w:t>
      </w:r>
      <w:r>
        <w:rPr>
          <w:spacing w:val="-13"/>
          <w:w w:val="105"/>
        </w:rPr>
        <w:t> </w:t>
      </w:r>
      <w:r>
        <w:rPr>
          <w:w w:val="105"/>
        </w:rPr>
        <w:t>John</w:t>
      </w:r>
      <w:r>
        <w:rPr>
          <w:spacing w:val="40"/>
          <w:w w:val="105"/>
        </w:rPr>
        <w:t> </w:t>
      </w:r>
      <w:r>
        <w:rPr>
          <w:w w:val="105"/>
        </w:rPr>
        <w:t>offey,</w:t>
      </w:r>
      <w:r>
        <w:rPr>
          <w:spacing w:val="-13"/>
          <w:w w:val="105"/>
        </w:rPr>
        <w:t> </w:t>
      </w:r>
      <w:r>
        <w:rPr>
          <w:w w:val="105"/>
        </w:rPr>
        <w:t>who</w:t>
      </w:r>
      <w:r>
        <w:rPr>
          <w:spacing w:val="-13"/>
          <w:w w:val="105"/>
        </w:rPr>
        <w:t> </w:t>
      </w:r>
      <w:r>
        <w:rPr>
          <w:w w:val="105"/>
        </w:rPr>
        <w:t>sat</w:t>
      </w:r>
      <w:r>
        <w:rPr>
          <w:spacing w:val="-13"/>
          <w:w w:val="105"/>
        </w:rPr>
        <w:t> </w:t>
      </w:r>
      <w:r>
        <w:rPr>
          <w:w w:val="105"/>
        </w:rPr>
        <w:t>on</w:t>
      </w:r>
      <w:r>
        <w:rPr>
          <w:spacing w:val="-13"/>
          <w:w w:val="105"/>
        </w:rPr>
        <w:t> </w:t>
      </w:r>
      <w:r>
        <w:rPr>
          <w:w w:val="105"/>
        </w:rPr>
        <w:t>the</w:t>
      </w:r>
      <w:r>
        <w:rPr>
          <w:spacing w:val="-13"/>
          <w:w w:val="105"/>
        </w:rPr>
        <w:t> </w:t>
      </w:r>
      <w:r>
        <w:rPr>
          <w:w w:val="105"/>
        </w:rPr>
        <w:t>bunk</w:t>
      </w:r>
      <w:r>
        <w:rPr>
          <w:spacing w:val="-13"/>
          <w:w w:val="105"/>
        </w:rPr>
        <w:t> </w:t>
      </w:r>
      <w:r>
        <w:rPr>
          <w:w w:val="105"/>
        </w:rPr>
        <w:t>with</w:t>
      </w:r>
      <w:r>
        <w:rPr>
          <w:spacing w:val="-13"/>
          <w:w w:val="105"/>
        </w:rPr>
        <w:t> </w:t>
      </w:r>
      <w:r>
        <w:rPr>
          <w:w w:val="105"/>
        </w:rPr>
        <w:t>his</w:t>
      </w:r>
      <w:r>
        <w:rPr>
          <w:spacing w:val="-13"/>
          <w:w w:val="105"/>
        </w:rPr>
        <w:t> </w:t>
      </w:r>
      <w:r>
        <w:rPr>
          <w:w w:val="105"/>
        </w:rPr>
        <w:t>huge</w:t>
      </w:r>
      <w:r>
        <w:rPr>
          <w:spacing w:val="-13"/>
          <w:w w:val="105"/>
        </w:rPr>
        <w:t> </w:t>
      </w:r>
      <w:r>
        <w:rPr>
          <w:w w:val="105"/>
        </w:rPr>
        <w:t>hands</w:t>
      </w:r>
      <w:r>
        <w:rPr>
          <w:spacing w:val="-13"/>
          <w:w w:val="105"/>
        </w:rPr>
        <w:t> </w:t>
      </w:r>
      <w:r>
        <w:rPr>
          <w:w w:val="105"/>
        </w:rPr>
        <w:t>on</w:t>
      </w:r>
      <w:r>
        <w:rPr>
          <w:spacing w:val="-13"/>
          <w:w w:val="105"/>
        </w:rPr>
        <w:t> </w:t>
      </w:r>
      <w:r>
        <w:rPr>
          <w:w w:val="105"/>
        </w:rPr>
        <w:t>the tree</w:t>
      </w:r>
      <w:r>
        <w:rPr>
          <w:spacing w:val="-7"/>
          <w:w w:val="105"/>
        </w:rPr>
        <w:t> </w:t>
      </w:r>
      <w:r>
        <w:rPr>
          <w:w w:val="105"/>
        </w:rPr>
        <w:t>stumps</w:t>
      </w:r>
      <w:r>
        <w:rPr>
          <w:spacing w:val="-4"/>
          <w:w w:val="105"/>
        </w:rPr>
        <w:t> </w:t>
      </w:r>
      <w:r>
        <w:rPr>
          <w:w w:val="105"/>
        </w:rPr>
        <w:t>of</w:t>
      </w:r>
      <w:r>
        <w:rPr>
          <w:spacing w:val="-4"/>
          <w:w w:val="105"/>
        </w:rPr>
        <w:t> </w:t>
      </w:r>
      <w:r>
        <w:rPr>
          <w:w w:val="105"/>
        </w:rPr>
        <w:t>his</w:t>
      </w:r>
      <w:r>
        <w:rPr>
          <w:spacing w:val="-4"/>
          <w:w w:val="105"/>
        </w:rPr>
        <w:t> </w:t>
      </w:r>
      <w:r>
        <w:rPr>
          <w:w w:val="105"/>
        </w:rPr>
        <w:t>knees.</w:t>
      </w:r>
      <w:r>
        <w:rPr>
          <w:spacing w:val="-4"/>
          <w:w w:val="105"/>
        </w:rPr>
        <w:t> </w:t>
      </w:r>
      <w:r>
        <w:rPr>
          <w:w w:val="105"/>
        </w:rPr>
        <w:t>John</w:t>
      </w:r>
      <w:r>
        <w:rPr>
          <w:spacing w:val="40"/>
          <w:w w:val="105"/>
        </w:rPr>
        <w:t> </w:t>
      </w:r>
      <w:r>
        <w:rPr>
          <w:w w:val="105"/>
        </w:rPr>
        <w:t>offey</w:t>
      </w:r>
      <w:r>
        <w:rPr>
          <w:spacing w:val="-4"/>
          <w:w w:val="105"/>
        </w:rPr>
        <w:t> </w:t>
      </w:r>
      <w:r>
        <w:rPr>
          <w:w w:val="105"/>
        </w:rPr>
        <w:t>looked</w:t>
      </w:r>
      <w:r>
        <w:rPr>
          <w:spacing w:val="-4"/>
          <w:w w:val="105"/>
        </w:rPr>
        <w:t> </w:t>
      </w:r>
      <w:r>
        <w:rPr>
          <w:w w:val="105"/>
        </w:rPr>
        <w:t>back</w:t>
      </w:r>
      <w:r>
        <w:rPr>
          <w:spacing w:val="-4"/>
          <w:w w:val="105"/>
        </w:rPr>
        <w:t> </w:t>
      </w:r>
      <w:r>
        <w:rPr>
          <w:w w:val="105"/>
        </w:rPr>
        <w:t>at</w:t>
      </w:r>
      <w:r>
        <w:rPr>
          <w:spacing w:val="-4"/>
          <w:w w:val="105"/>
        </w:rPr>
        <w:t> </w:t>
      </w:r>
      <w:r>
        <w:rPr>
          <w:w w:val="105"/>
        </w:rPr>
        <w:t>me.</w:t>
      </w:r>
      <w:r>
        <w:rPr>
          <w:spacing w:val="40"/>
          <w:w w:val="140"/>
        </w:rPr>
        <w:t> </w:t>
      </w:r>
      <w:r>
        <w:rPr>
          <w:w w:val="140"/>
        </w:rPr>
        <w:t>e</w:t>
      </w:r>
      <w:r>
        <w:rPr>
          <w:spacing w:val="-27"/>
          <w:w w:val="140"/>
        </w:rPr>
        <w:t> </w:t>
      </w:r>
      <w:r>
        <w:rPr>
          <w:w w:val="105"/>
        </w:rPr>
        <w:t>had</w:t>
      </w:r>
      <w:r>
        <w:rPr>
          <w:spacing w:val="-3"/>
          <w:w w:val="105"/>
        </w:rPr>
        <w:t> </w:t>
      </w:r>
      <w:r>
        <w:rPr>
          <w:w w:val="105"/>
        </w:rPr>
        <w:t>to</w:t>
      </w:r>
      <w:r>
        <w:rPr>
          <w:spacing w:val="-4"/>
          <w:w w:val="105"/>
        </w:rPr>
        <w:t> </w:t>
      </w:r>
      <w:r>
        <w:rPr>
          <w:w w:val="105"/>
        </w:rPr>
        <w:t>tilt</w:t>
      </w:r>
      <w:r>
        <w:rPr>
          <w:spacing w:val="-4"/>
          <w:w w:val="105"/>
        </w:rPr>
        <w:t> </w:t>
      </w:r>
      <w:r>
        <w:rPr>
          <w:w w:val="105"/>
        </w:rPr>
        <w:t>his head</w:t>
      </w:r>
      <w:r>
        <w:rPr>
          <w:spacing w:val="-4"/>
          <w:w w:val="105"/>
        </w:rPr>
        <w:t> </w:t>
      </w:r>
      <w:r>
        <w:rPr>
          <w:w w:val="105"/>
        </w:rPr>
        <w:t>up</w:t>
      </w:r>
      <w:r>
        <w:rPr>
          <w:spacing w:val="-4"/>
          <w:w w:val="105"/>
        </w:rPr>
        <w:t> </w:t>
      </w:r>
      <w:r>
        <w:rPr>
          <w:w w:val="105"/>
        </w:rPr>
        <w:t>a</w:t>
      </w:r>
      <w:r>
        <w:rPr>
          <w:spacing w:val="-4"/>
          <w:w w:val="105"/>
        </w:rPr>
        <w:t> </w:t>
      </w:r>
      <w:r>
        <w:rPr>
          <w:w w:val="105"/>
        </w:rPr>
        <w:t>little,</w:t>
      </w:r>
      <w:r>
        <w:rPr>
          <w:spacing w:val="-4"/>
          <w:w w:val="105"/>
        </w:rPr>
        <w:t> </w:t>
      </w:r>
      <w:r>
        <w:rPr>
          <w:w w:val="105"/>
        </w:rPr>
        <w:t>but</w:t>
      </w:r>
      <w:r>
        <w:rPr>
          <w:spacing w:val="-4"/>
          <w:w w:val="105"/>
        </w:rPr>
        <w:t> </w:t>
      </w:r>
      <w:r>
        <w:rPr>
          <w:w w:val="105"/>
        </w:rPr>
        <w:t>not</w:t>
      </w:r>
      <w:r>
        <w:rPr>
          <w:spacing w:val="-4"/>
          <w:w w:val="105"/>
        </w:rPr>
        <w:t> </w:t>
      </w:r>
      <w:r>
        <w:rPr>
          <w:w w:val="105"/>
        </w:rPr>
        <w:t>much.</w:t>
      </w:r>
    </w:p>
    <w:p>
      <w:pPr>
        <w:pStyle w:val="BodyText"/>
        <w:ind w:right="121" w:firstLine="366"/>
      </w:pPr>
      <w:r>
        <w:rPr>
          <w:w w:val="230"/>
        </w:rPr>
        <w:t>'</w:t>
      </w:r>
      <w:r>
        <w:rPr>
          <w:spacing w:val="-43"/>
          <w:w w:val="230"/>
        </w:rPr>
        <w:t> </w:t>
      </w:r>
      <w:r>
        <w:rPr>
          <w:w w:val="110"/>
        </w:rPr>
        <w:t>hat</w:t>
      </w:r>
      <w:r>
        <w:rPr>
          <w:spacing w:val="-19"/>
          <w:w w:val="110"/>
        </w:rPr>
        <w:t> </w:t>
      </w:r>
      <w:r>
        <w:rPr>
          <w:w w:val="110"/>
        </w:rPr>
        <w:t>did</w:t>
      </w:r>
      <w:r>
        <w:rPr>
          <w:spacing w:val="-19"/>
          <w:w w:val="110"/>
        </w:rPr>
        <w:t> </w:t>
      </w:r>
      <w:r>
        <w:rPr>
          <w:w w:val="110"/>
        </w:rPr>
        <w:t>you</w:t>
      </w:r>
      <w:r>
        <w:rPr>
          <w:spacing w:val="-19"/>
          <w:w w:val="110"/>
        </w:rPr>
        <w:t> </w:t>
      </w:r>
      <w:r>
        <w:rPr>
          <w:w w:val="110"/>
        </w:rPr>
        <w:t>do,</w:t>
      </w:r>
      <w:r>
        <w:rPr>
          <w:spacing w:val="-19"/>
          <w:w w:val="110"/>
        </w:rPr>
        <w:t> </w:t>
      </w:r>
      <w:r>
        <w:rPr>
          <w:w w:val="110"/>
        </w:rPr>
        <w:t>big</w:t>
      </w:r>
      <w:r>
        <w:rPr>
          <w:spacing w:val="-19"/>
          <w:w w:val="110"/>
        </w:rPr>
        <w:t> </w:t>
      </w:r>
      <w:r>
        <w:rPr>
          <w:w w:val="110"/>
        </w:rPr>
        <w:t>boy?'</w:t>
      </w:r>
      <w:r>
        <w:rPr>
          <w:spacing w:val="80"/>
          <w:w w:val="150"/>
        </w:rPr>
        <w:t> </w:t>
      </w:r>
      <w:r>
        <w:rPr>
          <w:w w:val="110"/>
        </w:rPr>
        <w:t>asked</w:t>
      </w:r>
      <w:r>
        <w:rPr>
          <w:spacing w:val="-19"/>
          <w:w w:val="110"/>
        </w:rPr>
        <w:t> </w:t>
      </w:r>
      <w:r>
        <w:rPr>
          <w:w w:val="110"/>
        </w:rPr>
        <w:t>in</w:t>
      </w:r>
      <w:r>
        <w:rPr>
          <w:spacing w:val="-19"/>
          <w:w w:val="110"/>
        </w:rPr>
        <w:t> </w:t>
      </w:r>
      <w:r>
        <w:rPr>
          <w:w w:val="110"/>
        </w:rPr>
        <w:t>a</w:t>
      </w:r>
      <w:r>
        <w:rPr>
          <w:spacing w:val="-19"/>
          <w:w w:val="110"/>
        </w:rPr>
        <w:t> </w:t>
      </w:r>
      <w:r>
        <w:rPr>
          <w:w w:val="110"/>
        </w:rPr>
        <w:t>low</w:t>
      </w:r>
      <w:r>
        <w:rPr>
          <w:spacing w:val="-19"/>
          <w:w w:val="110"/>
        </w:rPr>
        <w:t> </w:t>
      </w:r>
      <w:r>
        <w:rPr>
          <w:w w:val="110"/>
        </w:rPr>
        <w:t>voice.</w:t>
      </w:r>
      <w:r>
        <w:rPr>
          <w:spacing w:val="-19"/>
          <w:w w:val="110"/>
        </w:rPr>
        <w:t> </w:t>
      </w:r>
      <w:r>
        <w:rPr>
          <w:w w:val="125"/>
        </w:rPr>
        <w:t>'</w:t>
      </w:r>
      <w:r>
        <w:rPr>
          <w:spacing w:val="-20"/>
          <w:w w:val="125"/>
        </w:rPr>
        <w:t> </w:t>
      </w:r>
      <w:r>
        <w:rPr>
          <w:w w:val="125"/>
        </w:rPr>
        <w:t>hat</w:t>
      </w:r>
      <w:r>
        <w:rPr>
          <w:spacing w:val="-24"/>
          <w:w w:val="125"/>
        </w:rPr>
        <w:t> </w:t>
      </w:r>
      <w:r>
        <w:rPr>
          <w:w w:val="110"/>
        </w:rPr>
        <w:t>did</w:t>
      </w:r>
      <w:r>
        <w:rPr>
          <w:spacing w:val="-19"/>
          <w:w w:val="110"/>
        </w:rPr>
        <w:t> </w:t>
      </w:r>
      <w:r>
        <w:rPr>
          <w:w w:val="110"/>
        </w:rPr>
        <w:t>you</w:t>
      </w:r>
      <w:r>
        <w:rPr>
          <w:spacing w:val="-19"/>
          <w:w w:val="110"/>
        </w:rPr>
        <w:t> </w:t>
      </w:r>
      <w:r>
        <w:rPr>
          <w:w w:val="110"/>
        </w:rPr>
        <w:t>do</w:t>
      </w:r>
      <w:r>
        <w:rPr>
          <w:spacing w:val="-19"/>
          <w:w w:val="110"/>
        </w:rPr>
        <w:t> </w:t>
      </w:r>
      <w:r>
        <w:rPr>
          <w:w w:val="110"/>
        </w:rPr>
        <w:t>to </w:t>
      </w:r>
      <w:r>
        <w:rPr>
          <w:spacing w:val="-4"/>
          <w:w w:val="110"/>
        </w:rPr>
        <w:t>me?'</w:t>
      </w:r>
    </w:p>
    <w:p>
      <w:pPr>
        <w:pStyle w:val="BodyText"/>
        <w:ind w:left="419"/>
      </w:pPr>
      <w:r>
        <w:rPr>
          <w:w w:val="105"/>
        </w:rPr>
        <w:t>'</w:t>
      </w:r>
      <w:r>
        <w:rPr>
          <w:spacing w:val="3"/>
          <w:w w:val="105"/>
        </w:rPr>
        <w:t> </w:t>
      </w:r>
      <w:r>
        <w:rPr>
          <w:w w:val="105"/>
        </w:rPr>
        <w:t>elped,'</w:t>
      </w:r>
      <w:r>
        <w:rPr>
          <w:spacing w:val="-7"/>
          <w:w w:val="105"/>
        </w:rPr>
        <w:t> </w:t>
      </w:r>
      <w:r>
        <w:rPr>
          <w:w w:val="105"/>
        </w:rPr>
        <w:t>he</w:t>
      </w:r>
      <w:r>
        <w:rPr>
          <w:spacing w:val="-8"/>
          <w:w w:val="105"/>
        </w:rPr>
        <w:t> </w:t>
      </w:r>
      <w:r>
        <w:rPr>
          <w:w w:val="105"/>
        </w:rPr>
        <w:t>said.</w:t>
      </w:r>
      <w:r>
        <w:rPr>
          <w:spacing w:val="-7"/>
          <w:w w:val="105"/>
        </w:rPr>
        <w:t> </w:t>
      </w:r>
      <w:r>
        <w:rPr>
          <w:w w:val="105"/>
        </w:rPr>
        <w:t>'</w:t>
      </w:r>
      <w:r>
        <w:rPr>
          <w:spacing w:val="78"/>
          <w:w w:val="105"/>
        </w:rPr>
        <w:t> </w:t>
      </w:r>
      <w:r>
        <w:rPr>
          <w:w w:val="105"/>
        </w:rPr>
        <w:t>helped</w:t>
      </w:r>
      <w:r>
        <w:rPr>
          <w:spacing w:val="-8"/>
          <w:w w:val="105"/>
        </w:rPr>
        <w:t> </w:t>
      </w:r>
      <w:r>
        <w:rPr>
          <w:w w:val="105"/>
        </w:rPr>
        <w:t>it,</w:t>
      </w:r>
      <w:r>
        <w:rPr>
          <w:spacing w:val="-7"/>
          <w:w w:val="105"/>
        </w:rPr>
        <w:t> </w:t>
      </w:r>
      <w:r>
        <w:rPr>
          <w:w w:val="105"/>
        </w:rPr>
        <w:t>didn't</w:t>
      </w:r>
      <w:r>
        <w:rPr>
          <w:spacing w:val="71"/>
          <w:w w:val="105"/>
        </w:rPr>
        <w:t> </w:t>
      </w:r>
      <w:r>
        <w:rPr>
          <w:spacing w:val="-5"/>
          <w:w w:val="105"/>
        </w:rPr>
        <w:t>?'</w:t>
      </w:r>
    </w:p>
    <w:p>
      <w:pPr>
        <w:pStyle w:val="BodyText"/>
        <w:ind w:left="419"/>
      </w:pPr>
      <w:r>
        <w:rPr>
          <w:w w:val="105"/>
        </w:rPr>
        <w:t>'Yeah,</w:t>
      </w:r>
      <w:r>
        <w:rPr>
          <w:spacing w:val="27"/>
          <w:w w:val="105"/>
        </w:rPr>
        <w:t>  </w:t>
      </w:r>
      <w:r>
        <w:rPr>
          <w:w w:val="105"/>
        </w:rPr>
        <w:t>guess,</w:t>
      </w:r>
      <w:r>
        <w:rPr>
          <w:spacing w:val="-14"/>
          <w:w w:val="105"/>
        </w:rPr>
        <w:t> </w:t>
      </w:r>
      <w:r>
        <w:rPr>
          <w:w w:val="105"/>
        </w:rPr>
        <w:t>but</w:t>
      </w:r>
      <w:r>
        <w:rPr>
          <w:spacing w:val="-16"/>
          <w:w w:val="105"/>
        </w:rPr>
        <w:t> </w:t>
      </w:r>
      <w:r>
        <w:rPr>
          <w:i/>
          <w:w w:val="105"/>
        </w:rPr>
        <w:t>how?</w:t>
      </w:r>
      <w:r>
        <w:rPr>
          <w:i/>
          <w:spacing w:val="71"/>
          <w:w w:val="105"/>
        </w:rPr>
        <w:t> </w:t>
      </w:r>
      <w:r>
        <w:rPr>
          <w:i/>
          <w:w w:val="105"/>
        </w:rPr>
        <w:t>ow</w:t>
      </w:r>
      <w:r>
        <w:rPr>
          <w:i/>
          <w:spacing w:val="-16"/>
          <w:w w:val="105"/>
        </w:rPr>
        <w:t> </w:t>
      </w:r>
      <w:r>
        <w:rPr>
          <w:w w:val="105"/>
        </w:rPr>
        <w:t>did</w:t>
      </w:r>
      <w:r>
        <w:rPr>
          <w:spacing w:val="-14"/>
          <w:w w:val="105"/>
        </w:rPr>
        <w:t> </w:t>
      </w:r>
      <w:r>
        <w:rPr>
          <w:w w:val="105"/>
        </w:rPr>
        <w:t>you</w:t>
      </w:r>
      <w:r>
        <w:rPr>
          <w:spacing w:val="-15"/>
          <w:w w:val="105"/>
        </w:rPr>
        <w:t> </w:t>
      </w:r>
      <w:r>
        <w:rPr>
          <w:w w:val="105"/>
        </w:rPr>
        <w:t>help</w:t>
      </w:r>
      <w:r>
        <w:rPr>
          <w:spacing w:val="-15"/>
          <w:w w:val="105"/>
        </w:rPr>
        <w:t> </w:t>
      </w:r>
      <w:r>
        <w:rPr>
          <w:spacing w:val="-4"/>
          <w:w w:val="105"/>
        </w:rPr>
        <w:t>it?'</w:t>
      </w:r>
    </w:p>
    <w:p>
      <w:pPr>
        <w:spacing w:after="0"/>
        <w:sectPr>
          <w:pgSz w:w="12240" w:h="15840"/>
          <w:pgMar w:top="1360" w:bottom="280" w:left="1420" w:right="1420"/>
        </w:sectPr>
      </w:pPr>
    </w:p>
    <w:p>
      <w:pPr>
        <w:pStyle w:val="BodyText"/>
        <w:spacing w:before="70"/>
        <w:ind w:right="120" w:firstLine="353"/>
      </w:pPr>
      <w:r>
        <w:rPr>
          <w:spacing w:val="80"/>
        </w:rPr>
        <w:t> </w:t>
      </w:r>
      <w:r>
        <w:rPr/>
        <w:t>e shook his head - right, left, back to dead center.</w:t>
      </w:r>
      <w:r>
        <w:rPr>
          <w:spacing w:val="40"/>
          <w:w w:val="140"/>
        </w:rPr>
        <w:t> </w:t>
      </w:r>
      <w:r>
        <w:rPr>
          <w:w w:val="140"/>
        </w:rPr>
        <w:t>e</w:t>
      </w:r>
      <w:r>
        <w:rPr>
          <w:spacing w:val="-18"/>
          <w:w w:val="140"/>
        </w:rPr>
        <w:t> </w:t>
      </w:r>
      <w:r>
        <w:rPr/>
        <w:t>didn't know how he'd</w:t>
      </w:r>
      <w:r>
        <w:rPr>
          <w:spacing w:val="-3"/>
        </w:rPr>
        <w:t> </w:t>
      </w:r>
      <w:r>
        <w:rPr/>
        <w:t>helped</w:t>
      </w:r>
      <w:r>
        <w:rPr>
          <w:spacing w:val="-3"/>
        </w:rPr>
        <w:t> </w:t>
      </w:r>
      <w:r>
        <w:rPr/>
        <w:t>it</w:t>
      </w:r>
      <w:r>
        <w:rPr>
          <w:spacing w:val="-3"/>
        </w:rPr>
        <w:t> </w:t>
      </w:r>
      <w:r>
        <w:rPr/>
        <w:t>(how</w:t>
      </w:r>
      <w:r>
        <w:rPr>
          <w:spacing w:val="-3"/>
        </w:rPr>
        <w:t> </w:t>
      </w:r>
      <w:r>
        <w:rPr/>
        <w:t>he'd</w:t>
      </w:r>
      <w:r>
        <w:rPr>
          <w:spacing w:val="-4"/>
        </w:rPr>
        <w:t> </w:t>
      </w:r>
      <w:r>
        <w:rPr>
          <w:i/>
        </w:rPr>
        <w:t>cured</w:t>
      </w:r>
      <w:r>
        <w:rPr>
          <w:i/>
          <w:spacing w:val="-4"/>
        </w:rPr>
        <w:t> </w:t>
      </w:r>
      <w:r>
        <w:rPr/>
        <w:t>it)</w:t>
      </w:r>
      <w:r>
        <w:rPr>
          <w:spacing w:val="-3"/>
        </w:rPr>
        <w:t> </w:t>
      </w:r>
      <w:r>
        <w:rPr/>
        <w:t>and</w:t>
      </w:r>
      <w:r>
        <w:rPr>
          <w:spacing w:val="-3"/>
        </w:rPr>
        <w:t> </w:t>
      </w:r>
      <w:r>
        <w:rPr/>
        <w:t>his</w:t>
      </w:r>
      <w:r>
        <w:rPr>
          <w:spacing w:val="-3"/>
        </w:rPr>
        <w:t> </w:t>
      </w:r>
      <w:r>
        <w:rPr/>
        <w:t>placid</w:t>
      </w:r>
      <w:r>
        <w:rPr>
          <w:spacing w:val="-3"/>
        </w:rPr>
        <w:t> </w:t>
      </w:r>
      <w:r>
        <w:rPr/>
        <w:t>face</w:t>
      </w:r>
      <w:r>
        <w:rPr>
          <w:spacing w:val="-3"/>
        </w:rPr>
        <w:t> </w:t>
      </w:r>
      <w:r>
        <w:rPr/>
        <w:t>suggested</w:t>
      </w:r>
      <w:r>
        <w:rPr>
          <w:spacing w:val="-3"/>
        </w:rPr>
        <w:t> </w:t>
      </w:r>
      <w:r>
        <w:rPr/>
        <w:t>that</w:t>
      </w:r>
      <w:r>
        <w:rPr>
          <w:spacing w:val="-3"/>
        </w:rPr>
        <w:t> </w:t>
      </w:r>
      <w:r>
        <w:rPr/>
        <w:t>he</w:t>
      </w:r>
      <w:r>
        <w:rPr>
          <w:spacing w:val="-3"/>
        </w:rPr>
        <w:t> </w:t>
      </w:r>
      <w:r>
        <w:rPr/>
        <w:t>didn't give a rat's ass - any more than</w:t>
      </w:r>
      <w:r>
        <w:rPr>
          <w:spacing w:val="40"/>
        </w:rPr>
        <w:t> </w:t>
      </w:r>
      <w:r>
        <w:rPr/>
        <w:t>'d give a rat's ass about the mechanics of running when</w:t>
      </w:r>
      <w:r>
        <w:rPr>
          <w:spacing w:val="80"/>
        </w:rPr>
        <w:t> </w:t>
      </w:r>
      <w:r>
        <w:rPr/>
        <w:t>was leading in the last fifty yards of a</w:t>
      </w:r>
      <w:r>
        <w:rPr>
          <w:spacing w:val="40"/>
        </w:rPr>
        <w:t> </w:t>
      </w:r>
      <w:r>
        <w:rPr/>
        <w:t>ourth of July</w:t>
      </w:r>
      <w:r>
        <w:rPr>
          <w:spacing w:val="80"/>
        </w:rPr>
        <w:t> </w:t>
      </w:r>
      <w:r>
        <w:rPr/>
        <w:t>wo- Miler.</w:t>
      </w:r>
      <w:r>
        <w:rPr>
          <w:spacing w:val="80"/>
          <w:w w:val="150"/>
        </w:rPr>
        <w:t> </w:t>
      </w:r>
      <w:r>
        <w:rPr/>
        <w:t>thought about asking him how he'd known</w:t>
      </w:r>
      <w:r>
        <w:rPr>
          <w:spacing w:val="80"/>
          <w:w w:val="150"/>
        </w:rPr>
        <w:t> </w:t>
      </w:r>
      <w:r>
        <w:rPr/>
        <w:t>was sick in the first place,</w:t>
      </w:r>
      <w:r>
        <w:rPr>
          <w:spacing w:val="73"/>
        </w:rPr>
        <w:t> </w:t>
      </w:r>
      <w:r>
        <w:rPr/>
        <w:t>except</w:t>
      </w:r>
      <w:r>
        <w:rPr>
          <w:spacing w:val="73"/>
        </w:rPr>
        <w:t> </w:t>
      </w:r>
      <w:r>
        <w:rPr/>
        <w:t>that</w:t>
      </w:r>
      <w:r>
        <w:rPr>
          <w:spacing w:val="73"/>
        </w:rPr>
        <w:t> </w:t>
      </w:r>
      <w:r>
        <w:rPr/>
        <w:t>would</w:t>
      </w:r>
      <w:r>
        <w:rPr>
          <w:spacing w:val="73"/>
        </w:rPr>
        <w:t> </w:t>
      </w:r>
      <w:r>
        <w:rPr/>
        <w:t>undoubtedly</w:t>
      </w:r>
      <w:r>
        <w:rPr>
          <w:spacing w:val="73"/>
        </w:rPr>
        <w:t> </w:t>
      </w:r>
      <w:r>
        <w:rPr/>
        <w:t>have</w:t>
      </w:r>
      <w:r>
        <w:rPr>
          <w:spacing w:val="73"/>
        </w:rPr>
        <w:t> </w:t>
      </w:r>
      <w:r>
        <w:rPr/>
        <w:t>gotten</w:t>
      </w:r>
      <w:r>
        <w:rPr>
          <w:spacing w:val="73"/>
        </w:rPr>
        <w:t> </w:t>
      </w:r>
      <w:r>
        <w:rPr/>
        <w:t>the</w:t>
      </w:r>
      <w:r>
        <w:rPr>
          <w:spacing w:val="73"/>
        </w:rPr>
        <w:t> </w:t>
      </w:r>
      <w:r>
        <w:rPr/>
        <w:t>same</w:t>
      </w:r>
      <w:r>
        <w:rPr>
          <w:spacing w:val="73"/>
        </w:rPr>
        <w:t> </w:t>
      </w:r>
      <w:r>
        <w:rPr>
          <w:spacing w:val="-2"/>
        </w:rPr>
        <w:t>headshake.</w:t>
      </w:r>
    </w:p>
    <w:p>
      <w:pPr>
        <w:pStyle w:val="BodyText"/>
        <w:ind w:right="120"/>
      </w:pPr>
      <w:r>
        <w:rPr/>
        <w:t> here's a phrase</w:t>
      </w:r>
      <w:r>
        <w:rPr>
          <w:spacing w:val="80"/>
        </w:rPr>
        <w:t> </w:t>
      </w:r>
      <w:r>
        <w:rPr/>
        <w:t>read somewhere and never forgot, something about "an enigma wrapped in a mystery."</w:t>
      </w:r>
      <w:r>
        <w:rPr>
          <w:spacing w:val="80"/>
        </w:rPr>
        <w:t> </w:t>
      </w:r>
      <w:r>
        <w:rPr/>
        <w:t>hat's what John</w:t>
      </w:r>
      <w:r>
        <w:rPr>
          <w:spacing w:val="80"/>
        </w:rPr>
        <w:t> </w:t>
      </w:r>
      <w:r>
        <w:rPr/>
        <w:t>offey was, and</w:t>
      </w:r>
      <w:r>
        <w:rPr>
          <w:spacing w:val="40"/>
        </w:rPr>
        <w:t>  </w:t>
      </w:r>
      <w:r>
        <w:rPr/>
        <w:t>suppose the only reason he could sleep at night was because he didn't care. Percy called</w:t>
      </w:r>
      <w:r>
        <w:rPr>
          <w:spacing w:val="-2"/>
        </w:rPr>
        <w:t> </w:t>
      </w:r>
      <w:r>
        <w:rPr/>
        <w:t>him</w:t>
      </w:r>
      <w:r>
        <w:rPr>
          <w:spacing w:val="-2"/>
        </w:rPr>
        <w:t> </w:t>
      </w:r>
      <w:r>
        <w:rPr/>
        <w:t>the</w:t>
      </w:r>
      <w:r>
        <w:rPr>
          <w:spacing w:val="-2"/>
        </w:rPr>
        <w:t> </w:t>
      </w:r>
      <w:r>
        <w:rPr/>
        <w:t>ijit,</w:t>
      </w:r>
      <w:r>
        <w:rPr>
          <w:spacing w:val="-2"/>
        </w:rPr>
        <w:t> </w:t>
      </w:r>
      <w:r>
        <w:rPr/>
        <w:t>which</w:t>
      </w:r>
      <w:r>
        <w:rPr>
          <w:spacing w:val="-2"/>
        </w:rPr>
        <w:t> </w:t>
      </w:r>
      <w:r>
        <w:rPr/>
        <w:t>was</w:t>
      </w:r>
      <w:r>
        <w:rPr>
          <w:spacing w:val="-2"/>
        </w:rPr>
        <w:t> </w:t>
      </w:r>
      <w:r>
        <w:rPr/>
        <w:t>cruel</w:t>
      </w:r>
      <w:r>
        <w:rPr>
          <w:spacing w:val="-2"/>
        </w:rPr>
        <w:t> </w:t>
      </w:r>
      <w:r>
        <w:rPr/>
        <w:t>but</w:t>
      </w:r>
      <w:r>
        <w:rPr>
          <w:spacing w:val="-2"/>
        </w:rPr>
        <w:t> </w:t>
      </w:r>
      <w:r>
        <w:rPr/>
        <w:t>not</w:t>
      </w:r>
      <w:r>
        <w:rPr>
          <w:spacing w:val="-2"/>
        </w:rPr>
        <w:t> </w:t>
      </w:r>
      <w:r>
        <w:rPr/>
        <w:t>too</w:t>
      </w:r>
      <w:r>
        <w:rPr>
          <w:spacing w:val="-2"/>
        </w:rPr>
        <w:t> </w:t>
      </w:r>
      <w:r>
        <w:rPr/>
        <w:t>far</w:t>
      </w:r>
      <w:r>
        <w:rPr>
          <w:spacing w:val="-2"/>
        </w:rPr>
        <w:t> </w:t>
      </w:r>
      <w:r>
        <w:rPr/>
        <w:t>off</w:t>
      </w:r>
      <w:r>
        <w:rPr>
          <w:spacing w:val="-2"/>
        </w:rPr>
        <w:t> </w:t>
      </w:r>
      <w:r>
        <w:rPr/>
        <w:t>the</w:t>
      </w:r>
      <w:r>
        <w:rPr>
          <w:spacing w:val="-2"/>
        </w:rPr>
        <w:t> </w:t>
      </w:r>
      <w:r>
        <w:rPr/>
        <w:t>mark.</w:t>
      </w:r>
      <w:r>
        <w:rPr>
          <w:spacing w:val="-2"/>
        </w:rPr>
        <w:t> </w:t>
      </w:r>
      <w:r>
        <w:rPr/>
        <w:t>Our</w:t>
      </w:r>
      <w:r>
        <w:rPr>
          <w:spacing w:val="-2"/>
        </w:rPr>
        <w:t> </w:t>
      </w:r>
      <w:r>
        <w:rPr/>
        <w:t>big</w:t>
      </w:r>
      <w:r>
        <w:rPr>
          <w:spacing w:val="-2"/>
        </w:rPr>
        <w:t> </w:t>
      </w:r>
      <w:r>
        <w:rPr/>
        <w:t>boy knew his name, and knew it wasn't spelled like the drink, and that was just about all he cared to know.</w:t>
      </w:r>
    </w:p>
    <w:p>
      <w:pPr>
        <w:pStyle w:val="BodyText"/>
        <w:ind w:right="118" w:firstLine="350"/>
      </w:pPr>
      <w:r>
        <w:rPr>
          <w:spacing w:val="80"/>
        </w:rPr>
        <w:t> </w:t>
      </w:r>
      <w:r>
        <w:rPr/>
        <w:t>s if to emphasize this for me, he shook his head m that deliberate way one more time, then lay down on his bunk with his hands clasped under his left cheek like a pillow and his face to the wall.</w:t>
      </w:r>
      <w:r>
        <w:rPr>
          <w:spacing w:val="80"/>
          <w:w w:val="120"/>
        </w:rPr>
        <w:t> </w:t>
      </w:r>
      <w:r>
        <w:rPr>
          <w:w w:val="120"/>
        </w:rPr>
        <w:t>is</w:t>
      </w:r>
      <w:r>
        <w:rPr>
          <w:spacing w:val="-12"/>
          <w:w w:val="120"/>
        </w:rPr>
        <w:t> </w:t>
      </w:r>
      <w:r>
        <w:rPr/>
        <w:t>legs dangled off the end of</w:t>
      </w:r>
      <w:r>
        <w:rPr>
          <w:spacing w:val="24"/>
        </w:rPr>
        <w:t> </w:t>
      </w:r>
      <w:r>
        <w:rPr/>
        <w:t>the</w:t>
      </w:r>
      <w:r>
        <w:rPr>
          <w:spacing w:val="24"/>
        </w:rPr>
        <w:t> </w:t>
      </w:r>
      <w:r>
        <w:rPr/>
        <w:t>bunk</w:t>
      </w:r>
      <w:r>
        <w:rPr>
          <w:spacing w:val="24"/>
        </w:rPr>
        <w:t> </w:t>
      </w:r>
      <w:r>
        <w:rPr/>
        <w:t>from</w:t>
      </w:r>
      <w:r>
        <w:rPr>
          <w:spacing w:val="24"/>
        </w:rPr>
        <w:t> </w:t>
      </w:r>
      <w:r>
        <w:rPr/>
        <w:t>the</w:t>
      </w:r>
      <w:r>
        <w:rPr>
          <w:spacing w:val="24"/>
        </w:rPr>
        <w:t> </w:t>
      </w:r>
      <w:r>
        <w:rPr/>
        <w:t>shins</w:t>
      </w:r>
      <w:r>
        <w:rPr>
          <w:spacing w:val="24"/>
        </w:rPr>
        <w:t> </w:t>
      </w:r>
      <w:r>
        <w:rPr/>
        <w:t>on</w:t>
      </w:r>
      <w:r>
        <w:rPr>
          <w:spacing w:val="24"/>
        </w:rPr>
        <w:t> </w:t>
      </w:r>
      <w:r>
        <w:rPr/>
        <w:t>down,</w:t>
      </w:r>
      <w:r>
        <w:rPr>
          <w:spacing w:val="24"/>
        </w:rPr>
        <w:t> </w:t>
      </w:r>
      <w:r>
        <w:rPr/>
        <w:t>but</w:t>
      </w:r>
      <w:r>
        <w:rPr>
          <w:spacing w:val="24"/>
        </w:rPr>
        <w:t> </w:t>
      </w:r>
      <w:r>
        <w:rPr/>
        <w:t>that</w:t>
      </w:r>
      <w:r>
        <w:rPr>
          <w:spacing w:val="24"/>
        </w:rPr>
        <w:t> </w:t>
      </w:r>
      <w:r>
        <w:rPr/>
        <w:t>never</w:t>
      </w:r>
      <w:r>
        <w:rPr>
          <w:spacing w:val="24"/>
        </w:rPr>
        <w:t> </w:t>
      </w:r>
      <w:r>
        <w:rPr/>
        <w:t>seemed</w:t>
      </w:r>
      <w:r>
        <w:rPr>
          <w:spacing w:val="24"/>
        </w:rPr>
        <w:t> </w:t>
      </w:r>
      <w:r>
        <w:rPr/>
        <w:t>to</w:t>
      </w:r>
      <w:r>
        <w:rPr>
          <w:spacing w:val="24"/>
        </w:rPr>
        <w:t> </w:t>
      </w:r>
      <w:r>
        <w:rPr/>
        <w:t>bother</w:t>
      </w:r>
      <w:r>
        <w:rPr>
          <w:spacing w:val="24"/>
        </w:rPr>
        <w:t> </w:t>
      </w:r>
      <w:r>
        <w:rPr>
          <w:spacing w:val="-4"/>
        </w:rPr>
        <w:t>him.</w:t>
      </w:r>
    </w:p>
    <w:p>
      <w:pPr>
        <w:pStyle w:val="BodyText"/>
        <w:ind w:right="125"/>
      </w:pPr>
      <w:r>
        <w:rPr/>
        <w:t> he back of his shirt had pulled up, and</w:t>
      </w:r>
      <w:r>
        <w:rPr>
          <w:spacing w:val="80"/>
          <w:w w:val="150"/>
        </w:rPr>
        <w:t> </w:t>
      </w:r>
      <w:r>
        <w:rPr/>
        <w:t>could see the scars that</w:t>
      </w:r>
      <w:r>
        <w:rPr>
          <w:spacing w:val="80"/>
        </w:rPr>
        <w:t> </w:t>
      </w:r>
      <w:r>
        <w:rPr/>
        <w:t>crisscrossed his skin.</w:t>
      </w:r>
    </w:p>
    <w:p>
      <w:pPr>
        <w:pStyle w:val="BodyText"/>
        <w:ind w:right="119" w:firstLine="378"/>
      </w:pPr>
      <w:r>
        <w:rPr>
          <w:spacing w:val="40"/>
        </w:rPr>
        <w:t> </w:t>
      </w:r>
      <w:r>
        <w:rPr/>
        <w:t>left the cell, turned the locks, then faced</w:t>
      </w:r>
      <w:r>
        <w:rPr>
          <w:spacing w:val="40"/>
        </w:rPr>
        <w:t> </w:t>
      </w:r>
      <w:r>
        <w:rPr/>
        <w:t>elacroix, who was standing across the way with his hands wrapped around the bars of his cell, </w:t>
      </w:r>
      <w:r>
        <w:rPr/>
        <w:t>looking at</w:t>
      </w:r>
      <w:r>
        <w:rPr>
          <w:spacing w:val="-6"/>
        </w:rPr>
        <w:t> </w:t>
      </w:r>
      <w:r>
        <w:rPr/>
        <w:t>me</w:t>
      </w:r>
      <w:r>
        <w:rPr>
          <w:spacing w:val="-6"/>
        </w:rPr>
        <w:t> </w:t>
      </w:r>
      <w:r>
        <w:rPr/>
        <w:t>anxiously.</w:t>
      </w:r>
      <w:r>
        <w:rPr>
          <w:spacing w:val="-6"/>
        </w:rPr>
        <w:t> </w:t>
      </w:r>
      <w:r>
        <w:rPr/>
        <w:t>Perhaps</w:t>
      </w:r>
      <w:r>
        <w:rPr>
          <w:spacing w:val="-6"/>
        </w:rPr>
        <w:t> </w:t>
      </w:r>
      <w:r>
        <w:rPr/>
        <w:t>even</w:t>
      </w:r>
      <w:r>
        <w:rPr>
          <w:spacing w:val="-6"/>
        </w:rPr>
        <w:t> </w:t>
      </w:r>
      <w:r>
        <w:rPr/>
        <w:t>fearfully.</w:t>
      </w:r>
      <w:r>
        <w:rPr>
          <w:spacing w:val="-6"/>
        </w:rPr>
        <w:t> </w:t>
      </w:r>
      <w:r>
        <w:rPr/>
        <w:t>Mr.</w:t>
      </w:r>
      <w:r>
        <w:rPr>
          <w:spacing w:val="-6"/>
        </w:rPr>
        <w:t> </w:t>
      </w:r>
      <w:r>
        <w:rPr/>
        <w:t>Jingles</w:t>
      </w:r>
      <w:r>
        <w:rPr>
          <w:spacing w:val="-6"/>
        </w:rPr>
        <w:t> </w:t>
      </w:r>
      <w:r>
        <w:rPr/>
        <w:t>perched</w:t>
      </w:r>
      <w:r>
        <w:rPr>
          <w:spacing w:val="-6"/>
        </w:rPr>
        <w:t> </w:t>
      </w:r>
      <w:r>
        <w:rPr/>
        <w:t>on</w:t>
      </w:r>
      <w:r>
        <w:rPr>
          <w:spacing w:val="-6"/>
        </w:rPr>
        <w:t> </w:t>
      </w:r>
      <w:r>
        <w:rPr/>
        <w:t>his</w:t>
      </w:r>
      <w:r>
        <w:rPr>
          <w:spacing w:val="-6"/>
        </w:rPr>
        <w:t> </w:t>
      </w:r>
      <w:r>
        <w:rPr/>
        <w:t>shoulder with his fine whiskers quivering like filaments. </w:t>
      </w:r>
      <w:r>
        <w:rPr>
          <w:w w:val="140"/>
        </w:rPr>
        <w:t>' hat</w:t>
      </w:r>
      <w:r>
        <w:rPr>
          <w:spacing w:val="-19"/>
          <w:w w:val="140"/>
        </w:rPr>
        <w:t> </w:t>
      </w:r>
      <w:r>
        <w:rPr/>
        <w:t>dat darkie-man do to you?'</w:t>
      </w:r>
      <w:r>
        <w:rPr>
          <w:spacing w:val="25"/>
        </w:rPr>
        <w:t>  </w:t>
      </w:r>
      <w:r>
        <w:rPr/>
        <w:t>elacroix</w:t>
      </w:r>
      <w:r>
        <w:rPr>
          <w:spacing w:val="33"/>
        </w:rPr>
        <w:t> </w:t>
      </w:r>
      <w:r>
        <w:rPr/>
        <w:t>asked.</w:t>
      </w:r>
      <w:r>
        <w:rPr>
          <w:spacing w:val="32"/>
        </w:rPr>
        <w:t> </w:t>
      </w:r>
      <w:r>
        <w:rPr/>
        <w:t>'</w:t>
      </w:r>
      <w:r>
        <w:rPr>
          <w:spacing w:val="68"/>
        </w:rPr>
        <w:t>  </w:t>
      </w:r>
      <w:r>
        <w:rPr/>
        <w:t>addit</w:t>
      </w:r>
      <w:r>
        <w:rPr>
          <w:spacing w:val="33"/>
        </w:rPr>
        <w:t> </w:t>
      </w:r>
      <w:r>
        <w:rPr/>
        <w:t>gris-gris?</w:t>
      </w:r>
      <w:r>
        <w:rPr>
          <w:spacing w:val="18"/>
          <w:w w:val="140"/>
        </w:rPr>
        <w:t>  </w:t>
      </w:r>
      <w:r>
        <w:rPr>
          <w:w w:val="140"/>
        </w:rPr>
        <w:t>e</w:t>
      </w:r>
      <w:r>
        <w:rPr>
          <w:spacing w:val="3"/>
          <w:w w:val="140"/>
        </w:rPr>
        <w:t> </w:t>
      </w:r>
      <w:r>
        <w:rPr/>
        <w:t>th'ow</w:t>
      </w:r>
      <w:r>
        <w:rPr>
          <w:spacing w:val="32"/>
        </w:rPr>
        <w:t> </w:t>
      </w:r>
      <w:r>
        <w:rPr/>
        <w:t>some</w:t>
      </w:r>
      <w:r>
        <w:rPr>
          <w:spacing w:val="32"/>
        </w:rPr>
        <w:t> </w:t>
      </w:r>
      <w:r>
        <w:rPr/>
        <w:t>gris-gris</w:t>
      </w:r>
      <w:r>
        <w:rPr>
          <w:spacing w:val="32"/>
        </w:rPr>
        <w:t> </w:t>
      </w:r>
      <w:r>
        <w:rPr/>
        <w:t>on</w:t>
      </w:r>
      <w:r>
        <w:rPr>
          <w:spacing w:val="32"/>
        </w:rPr>
        <w:t> </w:t>
      </w:r>
      <w:r>
        <w:rPr>
          <w:spacing w:val="-2"/>
        </w:rPr>
        <w:t>you?'</w:t>
      </w:r>
    </w:p>
    <w:p>
      <w:pPr>
        <w:spacing w:before="0"/>
        <w:ind w:left="119" w:right="0" w:firstLine="0"/>
        <w:jc w:val="both"/>
        <w:rPr>
          <w:i/>
          <w:sz w:val="30"/>
        </w:rPr>
      </w:pPr>
      <w:r>
        <w:rPr>
          <w:spacing w:val="25"/>
          <w:sz w:val="30"/>
        </w:rPr>
        <w:t> </w:t>
      </w:r>
      <w:r>
        <w:rPr>
          <w:sz w:val="30"/>
        </w:rPr>
        <w:t>poken</w:t>
      </w:r>
      <w:r>
        <w:rPr>
          <w:spacing w:val="15"/>
          <w:sz w:val="30"/>
        </w:rPr>
        <w:t> </w:t>
      </w:r>
      <w:r>
        <w:rPr>
          <w:sz w:val="30"/>
        </w:rPr>
        <w:t>in</w:t>
      </w:r>
      <w:r>
        <w:rPr>
          <w:spacing w:val="16"/>
          <w:sz w:val="30"/>
        </w:rPr>
        <w:t> </w:t>
      </w:r>
      <w:r>
        <w:rPr>
          <w:sz w:val="30"/>
        </w:rPr>
        <w:t>that</w:t>
      </w:r>
      <w:r>
        <w:rPr>
          <w:spacing w:val="24"/>
          <w:sz w:val="30"/>
        </w:rPr>
        <w:t>  </w:t>
      </w:r>
      <w:r>
        <w:rPr>
          <w:sz w:val="30"/>
        </w:rPr>
        <w:t>ajun</w:t>
      </w:r>
      <w:r>
        <w:rPr>
          <w:spacing w:val="17"/>
          <w:sz w:val="30"/>
        </w:rPr>
        <w:t> </w:t>
      </w:r>
      <w:r>
        <w:rPr>
          <w:sz w:val="30"/>
        </w:rPr>
        <w:t>accent</w:t>
      </w:r>
      <w:r>
        <w:rPr>
          <w:spacing w:val="15"/>
          <w:sz w:val="30"/>
        </w:rPr>
        <w:t> </w:t>
      </w:r>
      <w:r>
        <w:rPr>
          <w:sz w:val="30"/>
        </w:rPr>
        <w:t>of</w:t>
      </w:r>
      <w:r>
        <w:rPr>
          <w:spacing w:val="15"/>
          <w:sz w:val="30"/>
        </w:rPr>
        <w:t> </w:t>
      </w:r>
      <w:r>
        <w:rPr>
          <w:sz w:val="30"/>
        </w:rPr>
        <w:t>his,</w:t>
      </w:r>
      <w:r>
        <w:rPr>
          <w:spacing w:val="15"/>
          <w:sz w:val="30"/>
        </w:rPr>
        <w:t> </w:t>
      </w:r>
      <w:r>
        <w:rPr>
          <w:i/>
          <w:sz w:val="30"/>
        </w:rPr>
        <w:t>gris-gris</w:t>
      </w:r>
      <w:r>
        <w:rPr>
          <w:i/>
          <w:spacing w:val="15"/>
          <w:sz w:val="30"/>
        </w:rPr>
        <w:t> </w:t>
      </w:r>
      <w:r>
        <w:rPr>
          <w:sz w:val="30"/>
        </w:rPr>
        <w:t>rhymed</w:t>
      </w:r>
      <w:r>
        <w:rPr>
          <w:spacing w:val="15"/>
          <w:sz w:val="30"/>
        </w:rPr>
        <w:t> </w:t>
      </w:r>
      <w:r>
        <w:rPr>
          <w:sz w:val="30"/>
        </w:rPr>
        <w:t>with</w:t>
      </w:r>
      <w:r>
        <w:rPr>
          <w:spacing w:val="15"/>
          <w:sz w:val="30"/>
        </w:rPr>
        <w:t> </w:t>
      </w:r>
      <w:r>
        <w:rPr>
          <w:i/>
          <w:sz w:val="30"/>
        </w:rPr>
        <w:t>pee-</w:t>
      </w:r>
      <w:r>
        <w:rPr>
          <w:i/>
          <w:spacing w:val="-4"/>
          <w:sz w:val="30"/>
        </w:rPr>
        <w:t>pee.</w:t>
      </w:r>
    </w:p>
    <w:p>
      <w:pPr>
        <w:pStyle w:val="BodyText"/>
        <w:ind w:left="419"/>
      </w:pPr>
      <w:r>
        <w:rPr/>
        <w:t>'</w:t>
      </w:r>
      <w:r>
        <w:rPr>
          <w:spacing w:val="53"/>
          <w:w w:val="150"/>
        </w:rPr>
        <w:t> </w:t>
      </w:r>
      <w:r>
        <w:rPr/>
        <w:t>don't</w:t>
      </w:r>
      <w:r>
        <w:rPr>
          <w:spacing w:val="1"/>
        </w:rPr>
        <w:t> </w:t>
      </w:r>
      <w:r>
        <w:rPr/>
        <w:t>know</w:t>
      </w:r>
      <w:r>
        <w:rPr>
          <w:spacing w:val="2"/>
        </w:rPr>
        <w:t> </w:t>
      </w:r>
      <w:r>
        <w:rPr/>
        <w:t>what</w:t>
      </w:r>
      <w:r>
        <w:rPr>
          <w:spacing w:val="1"/>
        </w:rPr>
        <w:t> </w:t>
      </w:r>
      <w:r>
        <w:rPr/>
        <w:t>you're</w:t>
      </w:r>
      <w:r>
        <w:rPr>
          <w:spacing w:val="1"/>
        </w:rPr>
        <w:t> </w:t>
      </w:r>
      <w:r>
        <w:rPr/>
        <w:t>talking</w:t>
      </w:r>
      <w:r>
        <w:rPr>
          <w:spacing w:val="1"/>
        </w:rPr>
        <w:t> </w:t>
      </w:r>
      <w:r>
        <w:rPr/>
        <w:t>about,</w:t>
      </w:r>
      <w:r>
        <w:rPr>
          <w:spacing w:val="65"/>
          <w:w w:val="150"/>
        </w:rPr>
        <w:t> </w:t>
      </w:r>
      <w:r>
        <w:rPr>
          <w:spacing w:val="-4"/>
        </w:rPr>
        <w:t>el.'</w:t>
      </w:r>
    </w:p>
    <w:p>
      <w:pPr>
        <w:pStyle w:val="BodyText"/>
        <w:ind w:left="419"/>
      </w:pPr>
      <w:r>
        <w:rPr>
          <w:w w:val="105"/>
        </w:rPr>
        <w:t>'</w:t>
      </w:r>
      <w:r>
        <w:rPr>
          <w:spacing w:val="13"/>
          <w:w w:val="105"/>
        </w:rPr>
        <w:t> </w:t>
      </w:r>
      <w:r>
        <w:rPr>
          <w:w w:val="105"/>
        </w:rPr>
        <w:t>evil</w:t>
      </w:r>
      <w:r>
        <w:rPr>
          <w:spacing w:val="-4"/>
          <w:w w:val="105"/>
        </w:rPr>
        <w:t> </w:t>
      </w:r>
      <w:r>
        <w:rPr>
          <w:w w:val="105"/>
        </w:rPr>
        <w:t>you</w:t>
      </w:r>
      <w:r>
        <w:rPr>
          <w:spacing w:val="-5"/>
          <w:w w:val="105"/>
        </w:rPr>
        <w:t> </w:t>
      </w:r>
      <w:r>
        <w:rPr>
          <w:w w:val="105"/>
        </w:rPr>
        <w:t>don't!</w:t>
      </w:r>
      <w:r>
        <w:rPr>
          <w:spacing w:val="-4"/>
          <w:w w:val="105"/>
        </w:rPr>
        <w:t> </w:t>
      </w:r>
      <w:r>
        <w:rPr>
          <w:w w:val="105"/>
        </w:rPr>
        <w:t>Lookit</w:t>
      </w:r>
      <w:r>
        <w:rPr>
          <w:spacing w:val="-5"/>
          <w:w w:val="105"/>
        </w:rPr>
        <w:t> </w:t>
      </w:r>
      <w:r>
        <w:rPr>
          <w:w w:val="105"/>
        </w:rPr>
        <w:t>you!</w:t>
      </w:r>
      <w:r>
        <w:rPr>
          <w:spacing w:val="17"/>
          <w:w w:val="105"/>
        </w:rPr>
        <w:t>  </w:t>
      </w:r>
      <w:r>
        <w:rPr>
          <w:w w:val="105"/>
        </w:rPr>
        <w:t>ll</w:t>
      </w:r>
      <w:r>
        <w:rPr>
          <w:spacing w:val="-4"/>
          <w:w w:val="105"/>
        </w:rPr>
        <w:t> </w:t>
      </w:r>
      <w:r>
        <w:rPr>
          <w:w w:val="105"/>
        </w:rPr>
        <w:t>change!</w:t>
      </w:r>
      <w:r>
        <w:rPr>
          <w:spacing w:val="52"/>
          <w:w w:val="150"/>
        </w:rPr>
        <w:t> </w:t>
      </w:r>
      <w:r>
        <w:rPr>
          <w:w w:val="105"/>
        </w:rPr>
        <w:t>ven</w:t>
      </w:r>
      <w:r>
        <w:rPr>
          <w:spacing w:val="-4"/>
          <w:w w:val="105"/>
        </w:rPr>
        <w:t> </w:t>
      </w:r>
      <w:r>
        <w:rPr>
          <w:w w:val="105"/>
        </w:rPr>
        <w:t>walk</w:t>
      </w:r>
      <w:r>
        <w:rPr>
          <w:spacing w:val="-5"/>
          <w:w w:val="105"/>
        </w:rPr>
        <w:t> </w:t>
      </w:r>
      <w:r>
        <w:rPr>
          <w:w w:val="105"/>
        </w:rPr>
        <w:t>different,</w:t>
      </w:r>
      <w:r>
        <w:rPr>
          <w:spacing w:val="-4"/>
          <w:w w:val="105"/>
        </w:rPr>
        <w:t> </w:t>
      </w:r>
      <w:r>
        <w:rPr>
          <w:spacing w:val="-2"/>
          <w:w w:val="105"/>
        </w:rPr>
        <w:t>boss!'</w:t>
      </w:r>
    </w:p>
    <w:p>
      <w:pPr>
        <w:pStyle w:val="BodyText"/>
        <w:ind w:right="121" w:firstLine="310"/>
      </w:pPr>
      <w:r>
        <w:rPr>
          <w:spacing w:val="40"/>
        </w:rPr>
        <w:t> </w:t>
      </w:r>
      <w:r>
        <w:rPr/>
        <w:t>probably </w:t>
      </w:r>
      <w:r>
        <w:rPr>
          <w:i/>
        </w:rPr>
        <w:t>was </w:t>
      </w:r>
      <w:r>
        <w:rPr/>
        <w:t>walking different, at that.</w:t>
      </w:r>
      <w:r>
        <w:rPr>
          <w:spacing w:val="40"/>
        </w:rPr>
        <w:t> </w:t>
      </w:r>
      <w:r>
        <w:rPr/>
        <w:t>here was a beautiful feeling of calm in my groin, a sense of peace so remarkable it was almost ecstasy </w:t>
      </w:r>
      <w:r>
        <w:rPr/>
        <w:t>- anyone who's suffered bad pain and then recovered will know what</w:t>
      </w:r>
      <w:r>
        <w:rPr>
          <w:spacing w:val="40"/>
        </w:rPr>
        <w:t> </w:t>
      </w:r>
      <w:r>
        <w:rPr/>
        <w:t>'m talking about.</w:t>
      </w:r>
    </w:p>
    <w:p>
      <w:pPr>
        <w:pStyle w:val="BodyText"/>
        <w:spacing w:before="1"/>
        <w:ind w:right="124" w:firstLine="484"/>
      </w:pPr>
      <w:r>
        <w:rPr>
          <w:w w:val="105"/>
        </w:rPr>
        <w:t>'</w:t>
      </w:r>
      <w:r>
        <w:rPr>
          <w:spacing w:val="-2"/>
          <w:w w:val="105"/>
        </w:rPr>
        <w:t> </w:t>
      </w:r>
      <w:r>
        <w:rPr>
          <w:w w:val="105"/>
        </w:rPr>
        <w:t>verything's</w:t>
      </w:r>
      <w:r>
        <w:rPr>
          <w:w w:val="105"/>
        </w:rPr>
        <w:t> all</w:t>
      </w:r>
      <w:r>
        <w:rPr>
          <w:w w:val="105"/>
        </w:rPr>
        <w:t> right,</w:t>
      </w:r>
      <w:r>
        <w:rPr>
          <w:spacing w:val="40"/>
          <w:w w:val="105"/>
        </w:rPr>
        <w:t> </w:t>
      </w:r>
      <w:r>
        <w:rPr>
          <w:w w:val="105"/>
        </w:rPr>
        <w:t>el,'</w:t>
      </w:r>
      <w:r>
        <w:rPr>
          <w:spacing w:val="80"/>
          <w:w w:val="150"/>
        </w:rPr>
        <w:t> </w:t>
      </w:r>
      <w:r>
        <w:rPr>
          <w:w w:val="105"/>
        </w:rPr>
        <w:t>insisted.</w:t>
      </w:r>
      <w:r>
        <w:rPr>
          <w:w w:val="105"/>
        </w:rPr>
        <w:t> 'John</w:t>
      </w:r>
      <w:r>
        <w:rPr>
          <w:spacing w:val="40"/>
          <w:w w:val="105"/>
        </w:rPr>
        <w:t> </w:t>
      </w:r>
      <w:r>
        <w:rPr>
          <w:w w:val="105"/>
        </w:rPr>
        <w:t>offey</w:t>
      </w:r>
      <w:r>
        <w:rPr>
          <w:w w:val="105"/>
        </w:rPr>
        <w:t> had</w:t>
      </w:r>
      <w:r>
        <w:rPr>
          <w:w w:val="105"/>
        </w:rPr>
        <w:t> a</w:t>
      </w:r>
      <w:r>
        <w:rPr>
          <w:w w:val="105"/>
        </w:rPr>
        <w:t> </w:t>
      </w:r>
      <w:r>
        <w:rPr>
          <w:w w:val="105"/>
        </w:rPr>
        <w:t>nightmare, that's all.'</w:t>
      </w:r>
    </w:p>
    <w:p>
      <w:pPr>
        <w:pStyle w:val="BodyText"/>
        <w:ind w:right="119" w:firstLine="420"/>
      </w:pPr>
      <w:r>
        <w:rPr>
          <w:w w:val="140"/>
        </w:rPr>
        <w:t>'</w:t>
      </w:r>
      <w:r>
        <w:rPr>
          <w:spacing w:val="-27"/>
          <w:w w:val="140"/>
        </w:rPr>
        <w:t> </w:t>
      </w:r>
      <w:r>
        <w:rPr>
          <w:w w:val="140"/>
        </w:rPr>
        <w:t>e</w:t>
      </w:r>
      <w:r>
        <w:rPr>
          <w:spacing w:val="-26"/>
          <w:w w:val="140"/>
        </w:rPr>
        <w:t> </w:t>
      </w:r>
      <w:r>
        <w:rPr>
          <w:w w:val="110"/>
        </w:rPr>
        <w:t>a</w:t>
      </w:r>
      <w:r>
        <w:rPr>
          <w:spacing w:val="-21"/>
          <w:w w:val="110"/>
        </w:rPr>
        <w:t> </w:t>
      </w:r>
      <w:r>
        <w:rPr>
          <w:w w:val="110"/>
        </w:rPr>
        <w:t>gris-gris</w:t>
      </w:r>
      <w:r>
        <w:rPr>
          <w:spacing w:val="-13"/>
          <w:w w:val="110"/>
        </w:rPr>
        <w:t> </w:t>
      </w:r>
      <w:r>
        <w:rPr>
          <w:w w:val="110"/>
        </w:rPr>
        <w:t>man!'</w:t>
      </w:r>
      <w:r>
        <w:rPr>
          <w:spacing w:val="40"/>
          <w:w w:val="110"/>
        </w:rPr>
        <w:t> </w:t>
      </w:r>
      <w:r>
        <w:rPr>
          <w:w w:val="110"/>
        </w:rPr>
        <w:t>elacroix</w:t>
      </w:r>
      <w:r>
        <w:rPr>
          <w:spacing w:val="-13"/>
          <w:w w:val="110"/>
        </w:rPr>
        <w:t> </w:t>
      </w:r>
      <w:r>
        <w:rPr>
          <w:w w:val="110"/>
        </w:rPr>
        <w:t>said</w:t>
      </w:r>
      <w:r>
        <w:rPr>
          <w:spacing w:val="-13"/>
          <w:w w:val="110"/>
        </w:rPr>
        <w:t> </w:t>
      </w:r>
      <w:r>
        <w:rPr>
          <w:w w:val="110"/>
        </w:rPr>
        <w:t>vehemently.</w:t>
      </w:r>
      <w:r>
        <w:rPr>
          <w:spacing w:val="40"/>
          <w:w w:val="110"/>
        </w:rPr>
        <w:t> </w:t>
      </w:r>
      <w:r>
        <w:rPr>
          <w:w w:val="110"/>
        </w:rPr>
        <w:t>here</w:t>
      </w:r>
      <w:r>
        <w:rPr>
          <w:spacing w:val="-13"/>
          <w:w w:val="110"/>
        </w:rPr>
        <w:t> </w:t>
      </w:r>
      <w:r>
        <w:rPr>
          <w:w w:val="110"/>
        </w:rPr>
        <w:t>was</w:t>
      </w:r>
      <w:r>
        <w:rPr>
          <w:spacing w:val="-13"/>
          <w:w w:val="110"/>
        </w:rPr>
        <w:t> </w:t>
      </w:r>
      <w:r>
        <w:rPr>
          <w:w w:val="110"/>
        </w:rPr>
        <w:t>a</w:t>
      </w:r>
      <w:r>
        <w:rPr>
          <w:spacing w:val="-13"/>
          <w:w w:val="110"/>
        </w:rPr>
        <w:t> </w:t>
      </w:r>
      <w:r>
        <w:rPr>
          <w:w w:val="110"/>
        </w:rPr>
        <w:t>nestle</w:t>
      </w:r>
      <w:r>
        <w:rPr>
          <w:spacing w:val="-13"/>
          <w:w w:val="110"/>
        </w:rPr>
        <w:t> </w:t>
      </w:r>
      <w:r>
        <w:rPr>
          <w:w w:val="110"/>
        </w:rPr>
        <w:t>of </w:t>
      </w:r>
      <w:r>
        <w:rPr>
          <w:w w:val="105"/>
        </w:rPr>
        <w:t>sweat-beads</w:t>
      </w:r>
      <w:r>
        <w:rPr>
          <w:spacing w:val="-20"/>
          <w:w w:val="105"/>
        </w:rPr>
        <w:t> </w:t>
      </w:r>
      <w:r>
        <w:rPr>
          <w:w w:val="105"/>
        </w:rPr>
        <w:t>on</w:t>
      </w:r>
      <w:r>
        <w:rPr>
          <w:spacing w:val="-20"/>
          <w:w w:val="105"/>
        </w:rPr>
        <w:t> </w:t>
      </w:r>
      <w:r>
        <w:rPr>
          <w:w w:val="105"/>
        </w:rPr>
        <w:t>his</w:t>
      </w:r>
      <w:r>
        <w:rPr>
          <w:spacing w:val="-20"/>
          <w:w w:val="105"/>
        </w:rPr>
        <w:t> </w:t>
      </w:r>
      <w:r>
        <w:rPr>
          <w:w w:val="105"/>
        </w:rPr>
        <w:t>upper</w:t>
      </w:r>
      <w:r>
        <w:rPr>
          <w:spacing w:val="-19"/>
          <w:w w:val="105"/>
        </w:rPr>
        <w:t> </w:t>
      </w:r>
      <w:r>
        <w:rPr>
          <w:w w:val="105"/>
        </w:rPr>
        <w:t>lip.</w:t>
      </w:r>
      <w:r>
        <w:rPr>
          <w:spacing w:val="-15"/>
          <w:w w:val="105"/>
        </w:rPr>
        <w:t> </w:t>
      </w:r>
      <w:r>
        <w:rPr>
          <w:w w:val="105"/>
        </w:rPr>
        <w:t>e</w:t>
      </w:r>
      <w:r>
        <w:rPr>
          <w:spacing w:val="-20"/>
          <w:w w:val="105"/>
        </w:rPr>
        <w:t> </w:t>
      </w:r>
      <w:r>
        <w:rPr>
          <w:w w:val="105"/>
        </w:rPr>
        <w:t>hadn't</w:t>
      </w:r>
      <w:r>
        <w:rPr>
          <w:spacing w:val="-20"/>
          <w:w w:val="105"/>
        </w:rPr>
        <w:t> </w:t>
      </w:r>
      <w:r>
        <w:rPr>
          <w:w w:val="105"/>
        </w:rPr>
        <w:t>seen</w:t>
      </w:r>
      <w:r>
        <w:rPr>
          <w:spacing w:val="-20"/>
          <w:w w:val="105"/>
        </w:rPr>
        <w:t> </w:t>
      </w:r>
      <w:r>
        <w:rPr>
          <w:w w:val="105"/>
        </w:rPr>
        <w:t>much,</w:t>
      </w:r>
      <w:r>
        <w:rPr>
          <w:spacing w:val="-19"/>
          <w:w w:val="105"/>
        </w:rPr>
        <w:t> </w:t>
      </w:r>
      <w:r>
        <w:rPr>
          <w:w w:val="105"/>
        </w:rPr>
        <w:t>just</w:t>
      </w:r>
      <w:r>
        <w:rPr>
          <w:spacing w:val="-20"/>
          <w:w w:val="105"/>
        </w:rPr>
        <w:t> </w:t>
      </w:r>
      <w:r>
        <w:rPr>
          <w:w w:val="105"/>
        </w:rPr>
        <w:t>enough</w:t>
      </w:r>
      <w:r>
        <w:rPr>
          <w:spacing w:val="-20"/>
          <w:w w:val="105"/>
        </w:rPr>
        <w:t> </w:t>
      </w:r>
      <w:r>
        <w:rPr>
          <w:w w:val="105"/>
        </w:rPr>
        <w:t>to</w:t>
      </w:r>
      <w:r>
        <w:rPr>
          <w:spacing w:val="-19"/>
          <w:w w:val="105"/>
        </w:rPr>
        <w:t> </w:t>
      </w:r>
      <w:r>
        <w:rPr>
          <w:w w:val="105"/>
        </w:rPr>
        <w:t>scare</w:t>
      </w:r>
      <w:r>
        <w:rPr>
          <w:spacing w:val="-20"/>
          <w:w w:val="105"/>
        </w:rPr>
        <w:t> </w:t>
      </w:r>
      <w:r>
        <w:rPr>
          <w:w w:val="105"/>
        </w:rPr>
        <w:t>him </w:t>
      </w:r>
      <w:r>
        <w:rPr>
          <w:w w:val="110"/>
        </w:rPr>
        <w:t>half</w:t>
      </w:r>
      <w:r>
        <w:rPr>
          <w:spacing w:val="-21"/>
          <w:w w:val="110"/>
        </w:rPr>
        <w:t> </w:t>
      </w:r>
      <w:r>
        <w:rPr>
          <w:w w:val="110"/>
        </w:rPr>
        <w:t>to</w:t>
      </w:r>
      <w:r>
        <w:rPr>
          <w:spacing w:val="-21"/>
          <w:w w:val="110"/>
        </w:rPr>
        <w:t> </w:t>
      </w:r>
      <w:r>
        <w:rPr>
          <w:w w:val="110"/>
        </w:rPr>
        <w:t>death.</w:t>
      </w:r>
      <w:r>
        <w:rPr>
          <w:spacing w:val="-20"/>
          <w:w w:val="110"/>
        </w:rPr>
        <w:t> </w:t>
      </w:r>
      <w:r>
        <w:rPr>
          <w:w w:val="140"/>
        </w:rPr>
        <w:t>'</w:t>
      </w:r>
      <w:r>
        <w:rPr>
          <w:spacing w:val="-27"/>
          <w:w w:val="140"/>
        </w:rPr>
        <w:t> </w:t>
      </w:r>
      <w:r>
        <w:rPr>
          <w:w w:val="140"/>
        </w:rPr>
        <w:t>e</w:t>
      </w:r>
      <w:r>
        <w:rPr>
          <w:spacing w:val="-30"/>
          <w:w w:val="140"/>
        </w:rPr>
        <w:t> </w:t>
      </w:r>
      <w:r>
        <w:rPr>
          <w:w w:val="110"/>
        </w:rPr>
        <w:t>a</w:t>
      </w:r>
      <w:r>
        <w:rPr>
          <w:spacing w:val="-20"/>
          <w:w w:val="110"/>
        </w:rPr>
        <w:t> </w:t>
      </w:r>
      <w:r>
        <w:rPr>
          <w:w w:val="110"/>
        </w:rPr>
        <w:t>hoodoo</w:t>
      </w:r>
      <w:r>
        <w:rPr>
          <w:spacing w:val="-21"/>
          <w:w w:val="110"/>
        </w:rPr>
        <w:t> </w:t>
      </w:r>
      <w:r>
        <w:rPr>
          <w:w w:val="110"/>
        </w:rPr>
        <w:t>man!'</w:t>
      </w:r>
    </w:p>
    <w:p>
      <w:pPr>
        <w:pStyle w:val="BodyText"/>
        <w:ind w:left="419"/>
      </w:pPr>
      <w:r>
        <w:rPr>
          <w:w w:val="120"/>
        </w:rPr>
        <w:t>'</w:t>
      </w:r>
      <w:r>
        <w:rPr>
          <w:spacing w:val="-7"/>
          <w:w w:val="120"/>
        </w:rPr>
        <w:t> </w:t>
      </w:r>
      <w:r>
        <w:rPr>
          <w:w w:val="120"/>
        </w:rPr>
        <w:t>hat</w:t>
      </w:r>
      <w:r>
        <w:rPr>
          <w:spacing w:val="-23"/>
          <w:w w:val="120"/>
        </w:rPr>
        <w:t> </w:t>
      </w:r>
      <w:r>
        <w:rPr>
          <w:w w:val="110"/>
        </w:rPr>
        <w:t>makes</w:t>
      </w:r>
      <w:r>
        <w:rPr>
          <w:spacing w:val="-20"/>
          <w:w w:val="110"/>
        </w:rPr>
        <w:t> </w:t>
      </w:r>
      <w:r>
        <w:rPr>
          <w:w w:val="110"/>
        </w:rPr>
        <w:t>you</w:t>
      </w:r>
      <w:r>
        <w:rPr>
          <w:spacing w:val="-20"/>
          <w:w w:val="110"/>
        </w:rPr>
        <w:t> </w:t>
      </w:r>
      <w:r>
        <w:rPr>
          <w:w w:val="110"/>
        </w:rPr>
        <w:t>say</w:t>
      </w:r>
      <w:r>
        <w:rPr>
          <w:spacing w:val="-21"/>
          <w:w w:val="110"/>
        </w:rPr>
        <w:t> </w:t>
      </w:r>
      <w:r>
        <w:rPr>
          <w:spacing w:val="-2"/>
          <w:w w:val="110"/>
        </w:rPr>
        <w:t>that?'</w:t>
      </w:r>
    </w:p>
    <w:p>
      <w:pPr>
        <w:spacing w:after="0"/>
        <w:sectPr>
          <w:pgSz w:w="12240" w:h="15840"/>
          <w:pgMar w:top="1360" w:bottom="280" w:left="1420" w:right="1420"/>
        </w:sectPr>
      </w:pPr>
    </w:p>
    <w:p>
      <w:pPr>
        <w:pStyle w:val="BodyText"/>
        <w:spacing w:before="70"/>
        <w:ind w:right="117" w:firstLine="395"/>
      </w:pPr>
      <w:r>
        <w:rPr>
          <w:spacing w:val="80"/>
          <w:w w:val="150"/>
        </w:rPr>
        <w:t> </w:t>
      </w:r>
      <w:r>
        <w:rPr/>
        <w:t>elacroix reached up and took the mouse in one hand.</w:t>
      </w:r>
      <w:r>
        <w:rPr>
          <w:spacing w:val="80"/>
          <w:w w:val="140"/>
        </w:rPr>
        <w:t> </w:t>
      </w:r>
      <w:r>
        <w:rPr>
          <w:w w:val="140"/>
        </w:rPr>
        <w:t>e</w:t>
      </w:r>
      <w:r>
        <w:rPr>
          <w:spacing w:val="-6"/>
          <w:w w:val="140"/>
        </w:rPr>
        <w:t> </w:t>
      </w:r>
      <w:r>
        <w:rPr/>
        <w:t>cupped it in his palm and lifted it to his face.</w:t>
      </w:r>
      <w:r>
        <w:rPr>
          <w:spacing w:val="40"/>
        </w:rPr>
        <w:t> </w:t>
      </w:r>
      <w:r>
        <w:rPr/>
        <w:t>rom his pocket,</w:t>
      </w:r>
      <w:r>
        <w:rPr>
          <w:spacing w:val="40"/>
        </w:rPr>
        <w:t> </w:t>
      </w:r>
      <w:r>
        <w:rPr/>
        <w:t>elacroix took out a pink fragment - one of those peppermint candies.</w:t>
      </w:r>
      <w:r>
        <w:rPr>
          <w:spacing w:val="40"/>
          <w:w w:val="140"/>
        </w:rPr>
        <w:t> </w:t>
      </w:r>
      <w:r>
        <w:rPr>
          <w:w w:val="140"/>
        </w:rPr>
        <w:t>e</w:t>
      </w:r>
      <w:r>
        <w:rPr>
          <w:spacing w:val="-7"/>
          <w:w w:val="140"/>
        </w:rPr>
        <w:t> </w:t>
      </w:r>
      <w:r>
        <w:rPr/>
        <w:t>held it out, but at first the mouse ignored it, stretching out its neck toward the man instead, sniffing at his breath the way a person might sniff at a bouquet of flowers.</w:t>
      </w:r>
      <w:r>
        <w:rPr>
          <w:spacing w:val="40"/>
        </w:rPr>
        <w:t> </w:t>
      </w:r>
      <w:r>
        <w:rPr/>
        <w:t>ts little oildrop eyes slitted most of the way closed in an expression that looked like ecstasy.</w:t>
      </w:r>
      <w:r>
        <w:rPr>
          <w:spacing w:val="40"/>
        </w:rPr>
        <w:t> </w:t>
      </w:r>
      <w:r>
        <w:rPr/>
        <w:t>elacroix kissed its nose, and the mouse allowed its nose to </w:t>
      </w:r>
      <w:r>
        <w:rPr/>
        <w:t>be kissed.</w:t>
      </w:r>
      <w:r>
        <w:rPr>
          <w:spacing w:val="43"/>
          <w:w w:val="150"/>
        </w:rPr>
        <w:t>  </w:t>
      </w:r>
      <w:r>
        <w:rPr/>
        <w:t>hen</w:t>
      </w:r>
      <w:r>
        <w:rPr>
          <w:spacing w:val="57"/>
        </w:rPr>
        <w:t> </w:t>
      </w:r>
      <w:r>
        <w:rPr/>
        <w:t>it</w:t>
      </w:r>
      <w:r>
        <w:rPr>
          <w:spacing w:val="58"/>
        </w:rPr>
        <w:t> </w:t>
      </w:r>
      <w:r>
        <w:rPr/>
        <w:t>took</w:t>
      </w:r>
      <w:r>
        <w:rPr>
          <w:spacing w:val="57"/>
        </w:rPr>
        <w:t> </w:t>
      </w:r>
      <w:r>
        <w:rPr/>
        <w:t>the</w:t>
      </w:r>
      <w:r>
        <w:rPr>
          <w:spacing w:val="58"/>
        </w:rPr>
        <w:t> </w:t>
      </w:r>
      <w:r>
        <w:rPr/>
        <w:t>offered</w:t>
      </w:r>
      <w:r>
        <w:rPr>
          <w:spacing w:val="57"/>
        </w:rPr>
        <w:t> </w:t>
      </w:r>
      <w:r>
        <w:rPr/>
        <w:t>piece</w:t>
      </w:r>
      <w:r>
        <w:rPr>
          <w:spacing w:val="58"/>
        </w:rPr>
        <w:t> </w:t>
      </w:r>
      <w:r>
        <w:rPr/>
        <w:t>of</w:t>
      </w:r>
      <w:r>
        <w:rPr>
          <w:spacing w:val="58"/>
        </w:rPr>
        <w:t> </w:t>
      </w:r>
      <w:r>
        <w:rPr/>
        <w:t>candy</w:t>
      </w:r>
      <w:r>
        <w:rPr>
          <w:spacing w:val="57"/>
        </w:rPr>
        <w:t> </w:t>
      </w:r>
      <w:r>
        <w:rPr/>
        <w:t>and</w:t>
      </w:r>
      <w:r>
        <w:rPr>
          <w:spacing w:val="58"/>
        </w:rPr>
        <w:t> </w:t>
      </w:r>
      <w:r>
        <w:rPr/>
        <w:t>began</w:t>
      </w:r>
      <w:r>
        <w:rPr>
          <w:spacing w:val="57"/>
        </w:rPr>
        <w:t> </w:t>
      </w:r>
      <w:r>
        <w:rPr/>
        <w:t>to</w:t>
      </w:r>
      <w:r>
        <w:rPr>
          <w:spacing w:val="58"/>
        </w:rPr>
        <w:t> </w:t>
      </w:r>
      <w:r>
        <w:rPr/>
        <w:t>munch</w:t>
      </w:r>
      <w:r>
        <w:rPr>
          <w:spacing w:val="58"/>
        </w:rPr>
        <w:t> </w:t>
      </w:r>
      <w:r>
        <w:rPr>
          <w:spacing w:val="-5"/>
        </w:rPr>
        <w:t>it.</w:t>
      </w:r>
    </w:p>
    <w:p>
      <w:pPr>
        <w:pStyle w:val="BodyText"/>
        <w:ind w:right="124"/>
      </w:pPr>
      <w:r>
        <w:rPr>
          <w:spacing w:val="-14"/>
          <w:w w:val="105"/>
        </w:rPr>
        <w:t> </w:t>
      </w:r>
      <w:r>
        <w:rPr>
          <w:w w:val="105"/>
        </w:rPr>
        <w:t>elacroix</w:t>
      </w:r>
      <w:r>
        <w:rPr>
          <w:spacing w:val="-13"/>
          <w:w w:val="105"/>
        </w:rPr>
        <w:t> </w:t>
      </w:r>
      <w:r>
        <w:rPr>
          <w:w w:val="105"/>
        </w:rPr>
        <w:t>looked</w:t>
      </w:r>
      <w:r>
        <w:rPr>
          <w:spacing w:val="-13"/>
          <w:w w:val="105"/>
        </w:rPr>
        <w:t> </w:t>
      </w:r>
      <w:r>
        <w:rPr>
          <w:w w:val="105"/>
        </w:rPr>
        <w:t>at</w:t>
      </w:r>
      <w:r>
        <w:rPr>
          <w:spacing w:val="-13"/>
          <w:w w:val="105"/>
        </w:rPr>
        <w:t> </w:t>
      </w:r>
      <w:r>
        <w:rPr>
          <w:w w:val="105"/>
        </w:rPr>
        <w:t>it</w:t>
      </w:r>
      <w:r>
        <w:rPr>
          <w:spacing w:val="-13"/>
          <w:w w:val="105"/>
        </w:rPr>
        <w:t> </w:t>
      </w:r>
      <w:r>
        <w:rPr>
          <w:w w:val="105"/>
        </w:rPr>
        <w:t>a</w:t>
      </w:r>
      <w:r>
        <w:rPr>
          <w:spacing w:val="-13"/>
          <w:w w:val="105"/>
        </w:rPr>
        <w:t> </w:t>
      </w:r>
      <w:r>
        <w:rPr>
          <w:w w:val="105"/>
        </w:rPr>
        <w:t>moment</w:t>
      </w:r>
      <w:r>
        <w:rPr>
          <w:spacing w:val="-13"/>
          <w:w w:val="105"/>
        </w:rPr>
        <w:t> </w:t>
      </w:r>
      <w:r>
        <w:rPr>
          <w:w w:val="105"/>
        </w:rPr>
        <w:t>longer,</w:t>
      </w:r>
      <w:r>
        <w:rPr>
          <w:spacing w:val="-13"/>
          <w:w w:val="105"/>
        </w:rPr>
        <w:t> </w:t>
      </w:r>
      <w:r>
        <w:rPr>
          <w:w w:val="105"/>
        </w:rPr>
        <w:t>then</w:t>
      </w:r>
      <w:r>
        <w:rPr>
          <w:spacing w:val="-13"/>
          <w:w w:val="105"/>
        </w:rPr>
        <w:t> </w:t>
      </w:r>
      <w:r>
        <w:rPr>
          <w:w w:val="105"/>
        </w:rPr>
        <w:t>looked</w:t>
      </w:r>
      <w:r>
        <w:rPr>
          <w:spacing w:val="-13"/>
          <w:w w:val="105"/>
        </w:rPr>
        <w:t> </w:t>
      </w:r>
      <w:r>
        <w:rPr>
          <w:w w:val="105"/>
        </w:rPr>
        <w:t>at</w:t>
      </w:r>
      <w:r>
        <w:rPr>
          <w:spacing w:val="-13"/>
          <w:w w:val="105"/>
        </w:rPr>
        <w:t> </w:t>
      </w:r>
      <w:r>
        <w:rPr>
          <w:w w:val="105"/>
        </w:rPr>
        <w:t>me.</w:t>
      </w:r>
      <w:r>
        <w:rPr>
          <w:spacing w:val="40"/>
          <w:w w:val="130"/>
        </w:rPr>
        <w:t> </w:t>
      </w:r>
      <w:r>
        <w:rPr>
          <w:w w:val="130"/>
        </w:rPr>
        <w:t>ll</w:t>
      </w:r>
      <w:r>
        <w:rPr>
          <w:spacing w:val="-25"/>
          <w:w w:val="130"/>
        </w:rPr>
        <w:t> </w:t>
      </w:r>
      <w:r>
        <w:rPr>
          <w:w w:val="105"/>
        </w:rPr>
        <w:t>at</w:t>
      </w:r>
      <w:r>
        <w:rPr>
          <w:spacing w:val="-12"/>
          <w:w w:val="105"/>
        </w:rPr>
        <w:t> </w:t>
      </w:r>
      <w:r>
        <w:rPr>
          <w:w w:val="105"/>
        </w:rPr>
        <w:t>once</w:t>
      </w:r>
      <w:r>
        <w:rPr>
          <w:spacing w:val="80"/>
          <w:w w:val="105"/>
        </w:rPr>
        <w:t> </w:t>
      </w:r>
      <w:r>
        <w:rPr>
          <w:w w:val="105"/>
        </w:rPr>
        <w:t>got </w:t>
      </w:r>
      <w:r>
        <w:rPr>
          <w:spacing w:val="-4"/>
          <w:w w:val="105"/>
        </w:rPr>
        <w:t>it.</w:t>
      </w:r>
    </w:p>
    <w:p>
      <w:pPr>
        <w:pStyle w:val="BodyText"/>
        <w:ind w:left="419"/>
        <w:jc w:val="left"/>
      </w:pPr>
      <w:r>
        <w:rPr>
          <w:w w:val="115"/>
        </w:rPr>
        <w:t>'</w:t>
      </w:r>
      <w:r>
        <w:rPr>
          <w:spacing w:val="-3"/>
          <w:w w:val="115"/>
        </w:rPr>
        <w:t> </w:t>
      </w:r>
      <w:r>
        <w:rPr>
          <w:w w:val="115"/>
        </w:rPr>
        <w:t>he</w:t>
      </w:r>
      <w:r>
        <w:rPr>
          <w:spacing w:val="-21"/>
          <w:w w:val="115"/>
        </w:rPr>
        <w:t> </w:t>
      </w:r>
      <w:r>
        <w:rPr>
          <w:w w:val="110"/>
        </w:rPr>
        <w:t>mouse</w:t>
      </w:r>
      <w:r>
        <w:rPr>
          <w:spacing w:val="-16"/>
          <w:w w:val="110"/>
        </w:rPr>
        <w:t> </w:t>
      </w:r>
      <w:r>
        <w:rPr>
          <w:w w:val="110"/>
        </w:rPr>
        <w:t>told</w:t>
      </w:r>
      <w:r>
        <w:rPr>
          <w:spacing w:val="-16"/>
          <w:w w:val="110"/>
        </w:rPr>
        <w:t> </w:t>
      </w:r>
      <w:r>
        <w:rPr>
          <w:w w:val="110"/>
        </w:rPr>
        <w:t>you,'</w:t>
      </w:r>
      <w:r>
        <w:rPr>
          <w:spacing w:val="27"/>
          <w:w w:val="110"/>
        </w:rPr>
        <w:t>  </w:t>
      </w:r>
      <w:r>
        <w:rPr>
          <w:w w:val="110"/>
        </w:rPr>
        <w:t>said.</w:t>
      </w:r>
      <w:r>
        <w:rPr>
          <w:spacing w:val="-16"/>
          <w:w w:val="110"/>
        </w:rPr>
        <w:t> </w:t>
      </w:r>
      <w:r>
        <w:rPr>
          <w:w w:val="110"/>
        </w:rPr>
        <w:t>'</w:t>
      </w:r>
      <w:r>
        <w:rPr>
          <w:spacing w:val="9"/>
          <w:w w:val="110"/>
        </w:rPr>
        <w:t> </w:t>
      </w:r>
      <w:r>
        <w:rPr>
          <w:w w:val="110"/>
        </w:rPr>
        <w:t>m</w:t>
      </w:r>
      <w:r>
        <w:rPr>
          <w:spacing w:val="27"/>
          <w:w w:val="110"/>
        </w:rPr>
        <w:t>  </w:t>
      </w:r>
      <w:r>
        <w:rPr>
          <w:spacing w:val="-2"/>
          <w:w w:val="110"/>
        </w:rPr>
        <w:t>right?'</w:t>
      </w:r>
    </w:p>
    <w:p>
      <w:pPr>
        <w:spacing w:before="0"/>
        <w:ind w:left="419" w:right="0" w:firstLine="0"/>
        <w:jc w:val="left"/>
        <w:rPr>
          <w:i/>
          <w:sz w:val="30"/>
        </w:rPr>
      </w:pPr>
      <w:r>
        <w:rPr>
          <w:i/>
          <w:spacing w:val="-3"/>
          <w:sz w:val="30"/>
        </w:rPr>
        <w:t> </w:t>
      </w:r>
      <w:r>
        <w:rPr>
          <w:i/>
          <w:spacing w:val="-4"/>
          <w:sz w:val="30"/>
        </w:rPr>
        <w:t>Oui. </w:t>
      </w:r>
    </w:p>
    <w:p>
      <w:pPr>
        <w:pStyle w:val="BodyText"/>
        <w:ind w:left="419" w:right="4113"/>
        <w:jc w:val="left"/>
      </w:pPr>
      <w:r>
        <w:rPr/>
        <w:t>'Like</w:t>
      </w:r>
      <w:r>
        <w:rPr>
          <w:spacing w:val="-7"/>
        </w:rPr>
        <w:t> </w:t>
      </w:r>
      <w:r>
        <w:rPr/>
        <w:t>he</w:t>
      </w:r>
      <w:r>
        <w:rPr>
          <w:spacing w:val="-7"/>
        </w:rPr>
        <w:t> </w:t>
      </w:r>
      <w:r>
        <w:rPr/>
        <w:t>whispered</w:t>
      </w:r>
      <w:r>
        <w:rPr>
          <w:spacing w:val="-7"/>
        </w:rPr>
        <w:t> </w:t>
      </w:r>
      <w:r>
        <w:rPr/>
        <w:t>his</w:t>
      </w:r>
      <w:r>
        <w:rPr>
          <w:spacing w:val="-7"/>
        </w:rPr>
        <w:t> </w:t>
      </w:r>
      <w:r>
        <w:rPr/>
        <w:t>name</w:t>
      </w:r>
      <w:r>
        <w:rPr>
          <w:spacing w:val="-7"/>
        </w:rPr>
        <w:t> </w:t>
      </w:r>
      <w:r>
        <w:rPr/>
        <w:t>to</w:t>
      </w:r>
      <w:r>
        <w:rPr>
          <w:spacing w:val="-7"/>
        </w:rPr>
        <w:t> </w:t>
      </w:r>
      <w:r>
        <w:rPr/>
        <w:t>you.' '</w:t>
      </w:r>
      <w:r>
        <w:rPr>
          <w:i/>
        </w:rPr>
        <w:t>Oui</w:t>
      </w:r>
      <w:r>
        <w:rPr/>
        <w:t>, in my ear he whisper it.'</w:t>
      </w:r>
    </w:p>
    <w:p>
      <w:pPr>
        <w:pStyle w:val="BodyText"/>
        <w:ind w:right="121" w:firstLine="395"/>
      </w:pPr>
      <w:r>
        <w:rPr>
          <w:w w:val="110"/>
        </w:rPr>
        <w:t>'Lie</w:t>
      </w:r>
      <w:r>
        <w:rPr>
          <w:spacing w:val="-16"/>
          <w:w w:val="110"/>
        </w:rPr>
        <w:t> </w:t>
      </w:r>
      <w:r>
        <w:rPr>
          <w:w w:val="110"/>
        </w:rPr>
        <w:t>down,</w:t>
      </w:r>
      <w:r>
        <w:rPr>
          <w:spacing w:val="80"/>
          <w:w w:val="110"/>
        </w:rPr>
        <w:t> </w:t>
      </w:r>
      <w:r>
        <w:rPr>
          <w:w w:val="110"/>
        </w:rPr>
        <w:t>el,'</w:t>
      </w:r>
      <w:r>
        <w:rPr>
          <w:spacing w:val="80"/>
          <w:w w:val="110"/>
        </w:rPr>
        <w:t> </w:t>
      </w:r>
      <w:r>
        <w:rPr>
          <w:w w:val="110"/>
        </w:rPr>
        <w:t>said.</w:t>
      </w:r>
      <w:r>
        <w:rPr>
          <w:spacing w:val="-13"/>
          <w:w w:val="110"/>
        </w:rPr>
        <w:t> </w:t>
      </w:r>
      <w:r>
        <w:rPr>
          <w:w w:val="110"/>
        </w:rPr>
        <w:t>'</w:t>
      </w:r>
      <w:r>
        <w:rPr>
          <w:spacing w:val="-11"/>
          <w:w w:val="110"/>
        </w:rPr>
        <w:t> </w:t>
      </w:r>
      <w:r>
        <w:rPr>
          <w:w w:val="110"/>
        </w:rPr>
        <w:t>ave</w:t>
      </w:r>
      <w:r>
        <w:rPr>
          <w:spacing w:val="-13"/>
          <w:w w:val="110"/>
        </w:rPr>
        <w:t> </w:t>
      </w:r>
      <w:r>
        <w:rPr>
          <w:w w:val="110"/>
        </w:rPr>
        <w:t>you</w:t>
      </w:r>
      <w:r>
        <w:rPr>
          <w:spacing w:val="-13"/>
          <w:w w:val="110"/>
        </w:rPr>
        <w:t> </w:t>
      </w:r>
      <w:r>
        <w:rPr>
          <w:w w:val="110"/>
        </w:rPr>
        <w:t>a</w:t>
      </w:r>
      <w:r>
        <w:rPr>
          <w:spacing w:val="-13"/>
          <w:w w:val="110"/>
        </w:rPr>
        <w:t> </w:t>
      </w:r>
      <w:r>
        <w:rPr>
          <w:w w:val="110"/>
        </w:rPr>
        <w:t>little</w:t>
      </w:r>
      <w:r>
        <w:rPr>
          <w:spacing w:val="-13"/>
          <w:w w:val="110"/>
        </w:rPr>
        <w:t> </w:t>
      </w:r>
      <w:r>
        <w:rPr>
          <w:w w:val="110"/>
        </w:rPr>
        <w:t>rest.</w:t>
      </w:r>
      <w:r>
        <w:rPr>
          <w:spacing w:val="40"/>
          <w:w w:val="130"/>
        </w:rPr>
        <w:t> </w:t>
      </w:r>
      <w:r>
        <w:rPr>
          <w:w w:val="130"/>
        </w:rPr>
        <w:t>ll</w:t>
      </w:r>
      <w:r>
        <w:rPr>
          <w:spacing w:val="-25"/>
          <w:w w:val="130"/>
        </w:rPr>
        <w:t> </w:t>
      </w:r>
      <w:r>
        <w:rPr>
          <w:w w:val="110"/>
        </w:rPr>
        <w:t>that</w:t>
      </w:r>
      <w:r>
        <w:rPr>
          <w:spacing w:val="-12"/>
          <w:w w:val="110"/>
        </w:rPr>
        <w:t> </w:t>
      </w:r>
      <w:r>
        <w:rPr>
          <w:w w:val="110"/>
        </w:rPr>
        <w:t>whispering</w:t>
      </w:r>
      <w:r>
        <w:rPr>
          <w:spacing w:val="-13"/>
          <w:w w:val="110"/>
        </w:rPr>
        <w:t> </w:t>
      </w:r>
      <w:r>
        <w:rPr>
          <w:w w:val="110"/>
        </w:rPr>
        <w:t>back </w:t>
      </w:r>
      <w:r>
        <w:rPr>
          <w:w w:val="105"/>
        </w:rPr>
        <w:t>and</w:t>
      </w:r>
      <w:r>
        <w:rPr>
          <w:spacing w:val="-4"/>
          <w:w w:val="105"/>
        </w:rPr>
        <w:t> </w:t>
      </w:r>
      <w:r>
        <w:rPr>
          <w:w w:val="105"/>
        </w:rPr>
        <w:t>forth</w:t>
      </w:r>
      <w:r>
        <w:rPr>
          <w:spacing w:val="-4"/>
          <w:w w:val="105"/>
        </w:rPr>
        <w:t> </w:t>
      </w:r>
      <w:r>
        <w:rPr>
          <w:w w:val="105"/>
        </w:rPr>
        <w:t>must</w:t>
      </w:r>
      <w:r>
        <w:rPr>
          <w:spacing w:val="-4"/>
          <w:w w:val="105"/>
        </w:rPr>
        <w:t> </w:t>
      </w:r>
      <w:r>
        <w:rPr>
          <w:w w:val="105"/>
        </w:rPr>
        <w:t>wear</w:t>
      </w:r>
      <w:r>
        <w:rPr>
          <w:spacing w:val="-4"/>
          <w:w w:val="105"/>
        </w:rPr>
        <w:t> </w:t>
      </w:r>
      <w:r>
        <w:rPr>
          <w:w w:val="105"/>
        </w:rPr>
        <w:t>you</w:t>
      </w:r>
      <w:r>
        <w:rPr>
          <w:spacing w:val="-4"/>
          <w:w w:val="105"/>
        </w:rPr>
        <w:t> </w:t>
      </w:r>
      <w:r>
        <w:rPr>
          <w:w w:val="105"/>
        </w:rPr>
        <w:t>out.'</w:t>
      </w:r>
    </w:p>
    <w:p>
      <w:pPr>
        <w:pStyle w:val="BodyText"/>
        <w:ind w:right="123" w:firstLine="314"/>
      </w:pPr>
      <w:r>
        <w:rPr>
          <w:w w:val="140"/>
        </w:rPr>
        <w:t> e</w:t>
      </w:r>
      <w:r>
        <w:rPr>
          <w:spacing w:val="-25"/>
          <w:w w:val="140"/>
        </w:rPr>
        <w:t> </w:t>
      </w:r>
      <w:r>
        <w:rPr/>
        <w:t>said something else - accused me of not believing him,</w:t>
      </w:r>
      <w:r>
        <w:rPr>
          <w:spacing w:val="80"/>
        </w:rPr>
        <w:t> </w:t>
      </w:r>
      <w:r>
        <w:rPr/>
        <w:t>suppose.</w:t>
      </w:r>
      <w:r>
        <w:rPr>
          <w:spacing w:val="40"/>
          <w:w w:val="140"/>
        </w:rPr>
        <w:t> </w:t>
      </w:r>
      <w:r>
        <w:rPr>
          <w:w w:val="140"/>
        </w:rPr>
        <w:t>is </w:t>
      </w:r>
      <w:r>
        <w:rPr/>
        <w:t>voice seemed to be coming from a long way off again.</w:t>
      </w:r>
      <w:r>
        <w:rPr>
          <w:spacing w:val="40"/>
          <w:w w:val="140"/>
        </w:rPr>
        <w:t> </w:t>
      </w:r>
      <w:r>
        <w:rPr>
          <w:w w:val="140"/>
        </w:rPr>
        <w:t>nd </w:t>
      </w:r>
      <w:r>
        <w:rPr/>
        <w:t>when</w:t>
      </w:r>
      <w:r>
        <w:rPr>
          <w:spacing w:val="80"/>
          <w:w w:val="150"/>
        </w:rPr>
        <w:t> </w:t>
      </w:r>
      <w:r>
        <w:rPr/>
        <w:t>went back up to the duty desk,</w:t>
      </w:r>
      <w:r>
        <w:rPr>
          <w:spacing w:val="80"/>
          <w:w w:val="150"/>
        </w:rPr>
        <w:t> </w:t>
      </w:r>
      <w:r>
        <w:rPr/>
        <w:t>hardly seemed to be walking at all - it was more like</w:t>
      </w:r>
      <w:r>
        <w:rPr>
          <w:spacing w:val="80"/>
          <w:w w:val="150"/>
        </w:rPr>
        <w:t> </w:t>
      </w:r>
      <w:r>
        <w:rPr/>
        <w:t>was floating, or maybe not even moving, the cells just rolling past </w:t>
      </w:r>
      <w:r>
        <w:rPr/>
        <w:t>me on either side, movie props on hidden wheels.</w:t>
      </w:r>
    </w:p>
    <w:p>
      <w:pPr>
        <w:pStyle w:val="BodyText"/>
        <w:ind w:right="119" w:firstLine="373"/>
      </w:pPr>
      <w:r>
        <w:rPr>
          <w:spacing w:val="40"/>
          <w:w w:val="105"/>
        </w:rPr>
        <w:t> </w:t>
      </w:r>
      <w:r>
        <w:rPr>
          <w:w w:val="105"/>
        </w:rPr>
        <w:t>started to sit like normal, but halfway into it my knees unlocked and</w:t>
      </w:r>
      <w:r>
        <w:rPr>
          <w:w w:val="105"/>
        </w:rPr>
        <w:t> dropped</w:t>
      </w:r>
      <w:r>
        <w:rPr>
          <w:w w:val="105"/>
        </w:rPr>
        <w:t> onto</w:t>
      </w:r>
      <w:r>
        <w:rPr>
          <w:w w:val="105"/>
        </w:rPr>
        <w:t> the</w:t>
      </w:r>
      <w:r>
        <w:rPr>
          <w:w w:val="105"/>
        </w:rPr>
        <w:t> blue</w:t>
      </w:r>
      <w:r>
        <w:rPr>
          <w:w w:val="105"/>
        </w:rPr>
        <w:t> cushion</w:t>
      </w:r>
      <w:r>
        <w:rPr>
          <w:spacing w:val="40"/>
          <w:w w:val="105"/>
        </w:rPr>
        <w:t> </w:t>
      </w:r>
      <w:r>
        <w:rPr>
          <w:w w:val="105"/>
        </w:rPr>
        <w:t>arry</w:t>
      </w:r>
      <w:r>
        <w:rPr>
          <w:w w:val="105"/>
        </w:rPr>
        <w:t> had</w:t>
      </w:r>
      <w:r>
        <w:rPr>
          <w:w w:val="105"/>
        </w:rPr>
        <w:t> brought</w:t>
      </w:r>
      <w:r>
        <w:rPr>
          <w:w w:val="105"/>
        </w:rPr>
        <w:t> from</w:t>
      </w:r>
      <w:r>
        <w:rPr>
          <w:w w:val="105"/>
        </w:rPr>
        <w:t> home</w:t>
      </w:r>
      <w:r>
        <w:rPr>
          <w:w w:val="105"/>
        </w:rPr>
        <w:t> the</w:t>
      </w:r>
      <w:r>
        <w:rPr>
          <w:w w:val="105"/>
        </w:rPr>
        <w:t> year before</w:t>
      </w:r>
      <w:r>
        <w:rPr>
          <w:spacing w:val="-20"/>
          <w:w w:val="105"/>
        </w:rPr>
        <w:t> </w:t>
      </w:r>
      <w:r>
        <w:rPr>
          <w:w w:val="105"/>
        </w:rPr>
        <w:t>and</w:t>
      </w:r>
      <w:r>
        <w:rPr>
          <w:spacing w:val="-20"/>
          <w:w w:val="105"/>
        </w:rPr>
        <w:t> </w:t>
      </w:r>
      <w:r>
        <w:rPr>
          <w:w w:val="105"/>
        </w:rPr>
        <w:t>plopped</w:t>
      </w:r>
      <w:r>
        <w:rPr>
          <w:spacing w:val="-20"/>
          <w:w w:val="105"/>
        </w:rPr>
        <w:t> </w:t>
      </w:r>
      <w:r>
        <w:rPr>
          <w:w w:val="105"/>
        </w:rPr>
        <w:t>onto</w:t>
      </w:r>
      <w:r>
        <w:rPr>
          <w:spacing w:val="-19"/>
          <w:w w:val="105"/>
        </w:rPr>
        <w:t> </w:t>
      </w:r>
      <w:r>
        <w:rPr>
          <w:w w:val="105"/>
        </w:rPr>
        <w:t>the</w:t>
      </w:r>
      <w:r>
        <w:rPr>
          <w:spacing w:val="-20"/>
          <w:w w:val="105"/>
        </w:rPr>
        <w:t> </w:t>
      </w:r>
      <w:r>
        <w:rPr>
          <w:w w:val="105"/>
        </w:rPr>
        <w:t>seat</w:t>
      </w:r>
      <w:r>
        <w:rPr>
          <w:spacing w:val="-20"/>
          <w:w w:val="105"/>
        </w:rPr>
        <w:t> </w:t>
      </w:r>
      <w:r>
        <w:rPr>
          <w:w w:val="105"/>
        </w:rPr>
        <w:t>of</w:t>
      </w:r>
      <w:r>
        <w:rPr>
          <w:spacing w:val="-19"/>
          <w:w w:val="105"/>
        </w:rPr>
        <w:t> </w:t>
      </w:r>
      <w:r>
        <w:rPr>
          <w:w w:val="105"/>
        </w:rPr>
        <w:t>the</w:t>
      </w:r>
      <w:r>
        <w:rPr>
          <w:spacing w:val="-20"/>
          <w:w w:val="105"/>
        </w:rPr>
        <w:t> </w:t>
      </w:r>
      <w:r>
        <w:rPr>
          <w:w w:val="105"/>
        </w:rPr>
        <w:t>chair.</w:t>
      </w:r>
      <w:r>
        <w:rPr>
          <w:spacing w:val="32"/>
          <w:w w:val="105"/>
        </w:rPr>
        <w:t> </w:t>
      </w:r>
      <w:r>
        <w:rPr>
          <w:w w:val="105"/>
        </w:rPr>
        <w:t>f</w:t>
      </w:r>
      <w:r>
        <w:rPr>
          <w:spacing w:val="-19"/>
          <w:w w:val="105"/>
        </w:rPr>
        <w:t> </w:t>
      </w:r>
      <w:r>
        <w:rPr>
          <w:w w:val="105"/>
        </w:rPr>
        <w:t>the</w:t>
      </w:r>
      <w:r>
        <w:rPr>
          <w:spacing w:val="-20"/>
          <w:w w:val="105"/>
        </w:rPr>
        <w:t> </w:t>
      </w:r>
      <w:r>
        <w:rPr>
          <w:w w:val="105"/>
        </w:rPr>
        <w:t>chair</w:t>
      </w:r>
      <w:r>
        <w:rPr>
          <w:spacing w:val="-20"/>
          <w:w w:val="105"/>
        </w:rPr>
        <w:t> </w:t>
      </w:r>
      <w:r>
        <w:rPr>
          <w:w w:val="105"/>
        </w:rPr>
        <w:t>hadn't</w:t>
      </w:r>
      <w:r>
        <w:rPr>
          <w:spacing w:val="-19"/>
          <w:w w:val="105"/>
        </w:rPr>
        <w:t> </w:t>
      </w:r>
      <w:r>
        <w:rPr>
          <w:w w:val="105"/>
        </w:rPr>
        <w:t>been</w:t>
      </w:r>
      <w:r>
        <w:rPr>
          <w:spacing w:val="-20"/>
          <w:w w:val="105"/>
        </w:rPr>
        <w:t> </w:t>
      </w:r>
      <w:r>
        <w:rPr>
          <w:w w:val="105"/>
        </w:rPr>
        <w:t>there,</w:t>
      </w:r>
      <w:r>
        <w:rPr>
          <w:w w:val="105"/>
        </w:rPr>
        <w:t> reckon</w:t>
      </w:r>
      <w:r>
        <w:rPr>
          <w:spacing w:val="80"/>
          <w:w w:val="105"/>
        </w:rPr>
        <w:t> </w:t>
      </w:r>
      <w:r>
        <w:rPr>
          <w:w w:val="105"/>
        </w:rPr>
        <w:t>would</w:t>
      </w:r>
      <w:r>
        <w:rPr>
          <w:w w:val="105"/>
        </w:rPr>
        <w:t> have</w:t>
      </w:r>
      <w:r>
        <w:rPr>
          <w:w w:val="105"/>
        </w:rPr>
        <w:t> plopped</w:t>
      </w:r>
      <w:r>
        <w:rPr>
          <w:w w:val="105"/>
        </w:rPr>
        <w:t> straight</w:t>
      </w:r>
      <w:r>
        <w:rPr>
          <w:w w:val="105"/>
        </w:rPr>
        <w:t> to</w:t>
      </w:r>
      <w:r>
        <w:rPr>
          <w:w w:val="105"/>
        </w:rPr>
        <w:t> the</w:t>
      </w:r>
      <w:r>
        <w:rPr>
          <w:w w:val="105"/>
        </w:rPr>
        <w:t> floor</w:t>
      </w:r>
      <w:r>
        <w:rPr>
          <w:w w:val="105"/>
        </w:rPr>
        <w:t> without</w:t>
      </w:r>
      <w:r>
        <w:rPr>
          <w:w w:val="105"/>
        </w:rPr>
        <w:t> passing</w:t>
      </w:r>
      <w:r>
        <w:rPr>
          <w:w w:val="135"/>
        </w:rPr>
        <w:t> o</w:t>
      </w:r>
      <w:r>
        <w:rPr>
          <w:spacing w:val="-7"/>
          <w:w w:val="135"/>
        </w:rPr>
        <w:t> </w:t>
      </w:r>
      <w:r>
        <w:rPr>
          <w:w w:val="105"/>
        </w:rPr>
        <w:t>or collecting</w:t>
      </w:r>
      <w:r>
        <w:rPr>
          <w:spacing w:val="-9"/>
          <w:w w:val="105"/>
        </w:rPr>
        <w:t> </w:t>
      </w:r>
      <w:r>
        <w:rPr>
          <w:w w:val="105"/>
        </w:rPr>
        <w:t>two</w:t>
      </w:r>
      <w:r>
        <w:rPr>
          <w:spacing w:val="-9"/>
          <w:w w:val="105"/>
        </w:rPr>
        <w:t> </w:t>
      </w:r>
      <w:r>
        <w:rPr>
          <w:w w:val="105"/>
        </w:rPr>
        <w:t>hundred</w:t>
      </w:r>
      <w:r>
        <w:rPr>
          <w:spacing w:val="-9"/>
          <w:w w:val="105"/>
        </w:rPr>
        <w:t> </w:t>
      </w:r>
      <w:r>
        <w:rPr>
          <w:w w:val="105"/>
        </w:rPr>
        <w:t>dollars.</w:t>
      </w:r>
    </w:p>
    <w:p>
      <w:pPr>
        <w:pStyle w:val="BodyText"/>
        <w:ind w:right="119" w:firstLine="380"/>
      </w:pPr>
      <w:r>
        <w:rPr>
          <w:spacing w:val="40"/>
        </w:rPr>
        <w:t> </w:t>
      </w:r>
      <w:r>
        <w:rPr/>
        <w:t>sat there, feeling the nothing in my groin where a forest fire had been blazing not ten minutes before.</w:t>
      </w:r>
      <w:r>
        <w:rPr>
          <w:i/>
          <w:spacing w:val="40"/>
        </w:rPr>
        <w:t>  </w:t>
      </w:r>
      <w:r>
        <w:rPr>
          <w:i/>
        </w:rPr>
        <w:t>helped it, didn t</w:t>
      </w:r>
      <w:r>
        <w:rPr>
          <w:i/>
          <w:spacing w:val="80"/>
        </w:rPr>
        <w:t> </w:t>
      </w:r>
      <w:r>
        <w:rPr/>
        <w:t>? John</w:t>
      </w:r>
      <w:r>
        <w:rPr>
          <w:spacing w:val="80"/>
        </w:rPr>
        <w:t> </w:t>
      </w:r>
      <w:r>
        <w:rPr/>
        <w:t>offey had said, and</w:t>
      </w:r>
      <w:r>
        <w:rPr>
          <w:spacing w:val="-3"/>
        </w:rPr>
        <w:t> </w:t>
      </w:r>
      <w:r>
        <w:rPr/>
        <w:t>that</w:t>
      </w:r>
      <w:r>
        <w:rPr>
          <w:spacing w:val="-3"/>
        </w:rPr>
        <w:t> </w:t>
      </w:r>
      <w:r>
        <w:rPr/>
        <w:t>was</w:t>
      </w:r>
      <w:r>
        <w:rPr>
          <w:spacing w:val="-3"/>
        </w:rPr>
        <w:t> </w:t>
      </w:r>
      <w:r>
        <w:rPr/>
        <w:t>true,</w:t>
      </w:r>
      <w:r>
        <w:rPr>
          <w:spacing w:val="-3"/>
        </w:rPr>
        <w:t> </w:t>
      </w:r>
      <w:r>
        <w:rPr/>
        <w:t>as</w:t>
      </w:r>
      <w:r>
        <w:rPr>
          <w:spacing w:val="-3"/>
        </w:rPr>
        <w:t> </w:t>
      </w:r>
      <w:r>
        <w:rPr/>
        <w:t>far</w:t>
      </w:r>
      <w:r>
        <w:rPr>
          <w:spacing w:val="-3"/>
        </w:rPr>
        <w:t> </w:t>
      </w:r>
      <w:r>
        <w:rPr/>
        <w:t>as</w:t>
      </w:r>
      <w:r>
        <w:rPr>
          <w:spacing w:val="-3"/>
        </w:rPr>
        <w:t> </w:t>
      </w:r>
      <w:r>
        <w:rPr/>
        <w:t>my</w:t>
      </w:r>
      <w:r>
        <w:rPr>
          <w:spacing w:val="-3"/>
        </w:rPr>
        <w:t> </w:t>
      </w:r>
      <w:r>
        <w:rPr/>
        <w:t>body</w:t>
      </w:r>
      <w:r>
        <w:rPr>
          <w:spacing w:val="-3"/>
        </w:rPr>
        <w:t> </w:t>
      </w:r>
      <w:r>
        <w:rPr/>
        <w:t>went.</w:t>
      </w:r>
      <w:r>
        <w:rPr>
          <w:spacing w:val="-3"/>
        </w:rPr>
        <w:t> </w:t>
      </w:r>
      <w:r>
        <w:rPr/>
        <w:t>My</w:t>
      </w:r>
      <w:r>
        <w:rPr>
          <w:spacing w:val="-3"/>
        </w:rPr>
        <w:t> </w:t>
      </w:r>
      <w:r>
        <w:rPr/>
        <w:t>peace</w:t>
      </w:r>
      <w:r>
        <w:rPr>
          <w:spacing w:val="-3"/>
        </w:rPr>
        <w:t> </w:t>
      </w:r>
      <w:r>
        <w:rPr/>
        <w:t>of</w:t>
      </w:r>
      <w:r>
        <w:rPr>
          <w:spacing w:val="-3"/>
        </w:rPr>
        <w:t> </w:t>
      </w:r>
      <w:r>
        <w:rPr/>
        <w:t>mind</w:t>
      </w:r>
      <w:r>
        <w:rPr>
          <w:spacing w:val="-3"/>
        </w:rPr>
        <w:t> </w:t>
      </w:r>
      <w:r>
        <w:rPr/>
        <w:t>was</w:t>
      </w:r>
      <w:r>
        <w:rPr>
          <w:spacing w:val="-3"/>
        </w:rPr>
        <w:t> </w:t>
      </w:r>
      <w:r>
        <w:rPr/>
        <w:t>a</w:t>
      </w:r>
      <w:r>
        <w:rPr>
          <w:spacing w:val="-3"/>
        </w:rPr>
        <w:t> </w:t>
      </w:r>
      <w:r>
        <w:rPr/>
        <w:t>different story, though. </w:t>
      </w:r>
      <w:r>
        <w:rPr>
          <w:i/>
        </w:rPr>
        <w:t>That </w:t>
      </w:r>
      <w:r>
        <w:rPr/>
        <w:t>he hadn't helped at all.</w:t>
      </w:r>
    </w:p>
    <w:p>
      <w:pPr>
        <w:pStyle w:val="BodyText"/>
        <w:spacing w:before="1"/>
        <w:ind w:right="118" w:firstLine="378"/>
      </w:pPr>
      <w:r>
        <w:rPr/>
        <w:t>My eyes fell on the stack of forms under the tin ashtray we kept on the corner of the desk. block report was printed at the top, and about halfway down was a blank space headed </w:t>
      </w:r>
      <w:r>
        <w:rPr>
          <w:i/>
        </w:rPr>
        <w:t>Report All</w:t>
      </w:r>
      <w:r>
        <w:rPr>
          <w:i/>
          <w:spacing w:val="80"/>
        </w:rPr>
        <w:t> </w:t>
      </w:r>
      <w:r>
        <w:rPr>
          <w:i/>
        </w:rPr>
        <w:t>nusual Occurrences.</w:t>
      </w:r>
      <w:r>
        <w:rPr>
          <w:spacing w:val="40"/>
        </w:rPr>
        <w:t>  </w:t>
      </w:r>
      <w:r>
        <w:rPr/>
        <w:t>would use that space in tonight's report, telling the story of</w:t>
      </w:r>
      <w:r>
        <w:rPr>
          <w:spacing w:val="40"/>
        </w:rPr>
        <w:t>  </w:t>
      </w:r>
      <w:r>
        <w:rPr/>
        <w:t>illiam</w:t>
      </w:r>
      <w:r>
        <w:rPr>
          <w:spacing w:val="40"/>
        </w:rPr>
        <w:t> </w:t>
      </w:r>
      <w:r>
        <w:rPr/>
        <w:t>harton's colorful and action-packed arrival.</w:t>
      </w:r>
      <w:r>
        <w:rPr>
          <w:spacing w:val="40"/>
          <w:w w:val="110"/>
        </w:rPr>
        <w:t> </w:t>
      </w:r>
      <w:r>
        <w:rPr>
          <w:w w:val="110"/>
        </w:rPr>
        <w:t>ut</w:t>
      </w:r>
      <w:r>
        <w:rPr>
          <w:w w:val="110"/>
        </w:rPr>
        <w:t> </w:t>
      </w:r>
      <w:r>
        <w:rPr/>
        <w:t>suppose</w:t>
      </w:r>
      <w:r>
        <w:rPr>
          <w:spacing w:val="80"/>
          <w:w w:val="150"/>
        </w:rPr>
        <w:t> </w:t>
      </w:r>
      <w:r>
        <w:rPr/>
        <w:t>also told what had</w:t>
      </w:r>
      <w:r>
        <w:rPr>
          <w:spacing w:val="40"/>
        </w:rPr>
        <w:t> </w:t>
      </w:r>
      <w:r>
        <w:rPr/>
        <w:t>happened</w:t>
      </w:r>
      <w:r>
        <w:rPr>
          <w:spacing w:val="20"/>
        </w:rPr>
        <w:t> </w:t>
      </w:r>
      <w:r>
        <w:rPr/>
        <w:t>to</w:t>
      </w:r>
      <w:r>
        <w:rPr>
          <w:spacing w:val="20"/>
        </w:rPr>
        <w:t> </w:t>
      </w:r>
      <w:r>
        <w:rPr/>
        <w:t>me</w:t>
      </w:r>
      <w:r>
        <w:rPr>
          <w:spacing w:val="21"/>
        </w:rPr>
        <w:t> </w:t>
      </w:r>
      <w:r>
        <w:rPr/>
        <w:t>in</w:t>
      </w:r>
      <w:r>
        <w:rPr>
          <w:spacing w:val="20"/>
        </w:rPr>
        <w:t> </w:t>
      </w:r>
      <w:r>
        <w:rPr/>
        <w:t>John</w:t>
      </w:r>
      <w:r>
        <w:rPr>
          <w:spacing w:val="28"/>
        </w:rPr>
        <w:t>  </w:t>
      </w:r>
      <w:r>
        <w:rPr/>
        <w:t>offey's</w:t>
      </w:r>
      <w:r>
        <w:rPr>
          <w:spacing w:val="20"/>
        </w:rPr>
        <w:t> </w:t>
      </w:r>
      <w:r>
        <w:rPr/>
        <w:t>cell?</w:t>
      </w:r>
      <w:r>
        <w:rPr>
          <w:spacing w:val="73"/>
        </w:rPr>
        <w:t>  </w:t>
      </w:r>
      <w:r>
        <w:rPr/>
        <w:t>saw</w:t>
      </w:r>
      <w:r>
        <w:rPr>
          <w:spacing w:val="21"/>
        </w:rPr>
        <w:t> </w:t>
      </w:r>
      <w:r>
        <w:rPr/>
        <w:t>myself</w:t>
      </w:r>
      <w:r>
        <w:rPr>
          <w:spacing w:val="20"/>
        </w:rPr>
        <w:t> </w:t>
      </w:r>
      <w:r>
        <w:rPr/>
        <w:t>picking</w:t>
      </w:r>
      <w:r>
        <w:rPr>
          <w:spacing w:val="21"/>
        </w:rPr>
        <w:t> </w:t>
      </w:r>
      <w:r>
        <w:rPr/>
        <w:t>up</w:t>
      </w:r>
      <w:r>
        <w:rPr>
          <w:spacing w:val="20"/>
        </w:rPr>
        <w:t> </w:t>
      </w:r>
      <w:r>
        <w:rPr/>
        <w:t>the</w:t>
      </w:r>
      <w:r>
        <w:rPr>
          <w:spacing w:val="20"/>
        </w:rPr>
        <w:t> </w:t>
      </w:r>
      <w:r>
        <w:rPr/>
        <w:t>pencil</w:t>
      </w:r>
      <w:r>
        <w:rPr>
          <w:spacing w:val="21"/>
        </w:rPr>
        <w:t> </w:t>
      </w:r>
      <w:r>
        <w:rPr>
          <w:spacing w:val="-10"/>
        </w:rPr>
        <w:t>-</w:t>
      </w:r>
    </w:p>
    <w:p>
      <w:pPr>
        <w:spacing w:after="0"/>
        <w:sectPr>
          <w:pgSz w:w="12240" w:h="15840"/>
          <w:pgMar w:top="1360" w:bottom="280" w:left="1420" w:right="1420"/>
        </w:sectPr>
      </w:pPr>
    </w:p>
    <w:p>
      <w:pPr>
        <w:pStyle w:val="BodyText"/>
        <w:spacing w:before="70"/>
        <w:ind w:right="123"/>
      </w:pPr>
      <w:r>
        <w:rPr>
          <w:w w:val="105"/>
        </w:rPr>
        <w:t>the</w:t>
      </w:r>
      <w:r>
        <w:rPr>
          <w:spacing w:val="-8"/>
          <w:w w:val="105"/>
        </w:rPr>
        <w:t> </w:t>
      </w:r>
      <w:r>
        <w:rPr>
          <w:w w:val="105"/>
        </w:rPr>
        <w:t>one</w:t>
      </w:r>
      <w:r>
        <w:rPr>
          <w:spacing w:val="-8"/>
          <w:w w:val="105"/>
        </w:rPr>
        <w:t> </w:t>
      </w:r>
      <w:r>
        <w:rPr>
          <w:w w:val="105"/>
        </w:rPr>
        <w:t>whose</w:t>
      </w:r>
      <w:r>
        <w:rPr>
          <w:spacing w:val="-8"/>
          <w:w w:val="105"/>
        </w:rPr>
        <w:t> </w:t>
      </w:r>
      <w:r>
        <w:rPr>
          <w:w w:val="105"/>
        </w:rPr>
        <w:t>tip</w:t>
      </w:r>
      <w:r>
        <w:rPr>
          <w:spacing w:val="40"/>
          <w:w w:val="105"/>
        </w:rPr>
        <w:t> </w:t>
      </w:r>
      <w:r>
        <w:rPr>
          <w:w w:val="105"/>
        </w:rPr>
        <w:t>rutal</w:t>
      </w:r>
      <w:r>
        <w:rPr>
          <w:spacing w:val="-8"/>
          <w:w w:val="105"/>
        </w:rPr>
        <w:t> </w:t>
      </w:r>
      <w:r>
        <w:rPr>
          <w:w w:val="105"/>
        </w:rPr>
        <w:t>was</w:t>
      </w:r>
      <w:r>
        <w:rPr>
          <w:spacing w:val="-8"/>
          <w:w w:val="105"/>
        </w:rPr>
        <w:t> </w:t>
      </w:r>
      <w:r>
        <w:rPr>
          <w:w w:val="105"/>
        </w:rPr>
        <w:t>always</w:t>
      </w:r>
      <w:r>
        <w:rPr>
          <w:spacing w:val="-8"/>
          <w:w w:val="105"/>
        </w:rPr>
        <w:t> </w:t>
      </w:r>
      <w:r>
        <w:rPr>
          <w:w w:val="105"/>
        </w:rPr>
        <w:t>licking</w:t>
      </w:r>
      <w:r>
        <w:rPr>
          <w:spacing w:val="-8"/>
          <w:w w:val="105"/>
        </w:rPr>
        <w:t> </w:t>
      </w:r>
      <w:r>
        <w:rPr>
          <w:w w:val="105"/>
        </w:rPr>
        <w:t>-</w:t>
      </w:r>
      <w:r>
        <w:rPr>
          <w:spacing w:val="-8"/>
          <w:w w:val="105"/>
        </w:rPr>
        <w:t> </w:t>
      </w:r>
      <w:r>
        <w:rPr>
          <w:w w:val="105"/>
        </w:rPr>
        <w:t>and</w:t>
      </w:r>
      <w:r>
        <w:rPr>
          <w:spacing w:val="-8"/>
          <w:w w:val="105"/>
        </w:rPr>
        <w:t> </w:t>
      </w:r>
      <w:r>
        <w:rPr>
          <w:w w:val="105"/>
        </w:rPr>
        <w:t>writing</w:t>
      </w:r>
      <w:r>
        <w:rPr>
          <w:spacing w:val="-8"/>
          <w:w w:val="105"/>
        </w:rPr>
        <w:t> </w:t>
      </w:r>
      <w:r>
        <w:rPr>
          <w:w w:val="105"/>
        </w:rPr>
        <w:t>a</w:t>
      </w:r>
      <w:r>
        <w:rPr>
          <w:spacing w:val="-8"/>
          <w:w w:val="105"/>
        </w:rPr>
        <w:t> </w:t>
      </w:r>
      <w:r>
        <w:rPr>
          <w:w w:val="105"/>
        </w:rPr>
        <w:t>single</w:t>
      </w:r>
      <w:r>
        <w:rPr>
          <w:spacing w:val="-8"/>
          <w:w w:val="105"/>
        </w:rPr>
        <w:t> </w:t>
      </w:r>
      <w:r>
        <w:rPr>
          <w:w w:val="105"/>
        </w:rPr>
        <w:t>word</w:t>
      </w:r>
      <w:r>
        <w:rPr>
          <w:spacing w:val="-8"/>
          <w:w w:val="105"/>
        </w:rPr>
        <w:t> </w:t>
      </w:r>
      <w:r>
        <w:rPr>
          <w:w w:val="105"/>
        </w:rPr>
        <w:t>in </w:t>
      </w:r>
      <w:r>
        <w:rPr>
          <w:w w:val="110"/>
        </w:rPr>
        <w:t>big capital letters: </w:t>
      </w:r>
      <w:r>
        <w:rPr>
          <w:w w:val="130"/>
        </w:rPr>
        <w:t>M</w:t>
      </w:r>
      <w:r>
        <w:rPr>
          <w:spacing w:val="80"/>
          <w:w w:val="130"/>
        </w:rPr>
        <w:t>  </w:t>
      </w:r>
      <w:r>
        <w:rPr>
          <w:w w:val="130"/>
        </w:rPr>
        <w:t>L .</w:t>
      </w:r>
    </w:p>
    <w:p>
      <w:pPr>
        <w:pStyle w:val="BodyText"/>
        <w:ind w:right="121" w:firstLine="301"/>
      </w:pPr>
      <w:r>
        <w:rPr>
          <w:spacing w:val="40"/>
        </w:rPr>
        <w:t> </w:t>
      </w:r>
      <w:r>
        <w:rPr/>
        <w:t>hat</w:t>
      </w:r>
      <w:r>
        <w:rPr>
          <w:spacing w:val="-2"/>
        </w:rPr>
        <w:t> </w:t>
      </w:r>
      <w:r>
        <w:rPr/>
        <w:t>should</w:t>
      </w:r>
      <w:r>
        <w:rPr>
          <w:spacing w:val="-2"/>
        </w:rPr>
        <w:t> </w:t>
      </w:r>
      <w:r>
        <w:rPr/>
        <w:t>have</w:t>
      </w:r>
      <w:r>
        <w:rPr>
          <w:spacing w:val="-2"/>
        </w:rPr>
        <w:t> </w:t>
      </w:r>
      <w:r>
        <w:rPr/>
        <w:t>been</w:t>
      </w:r>
      <w:r>
        <w:rPr>
          <w:spacing w:val="-2"/>
        </w:rPr>
        <w:t> </w:t>
      </w:r>
      <w:r>
        <w:rPr/>
        <w:t>funny,</w:t>
      </w:r>
      <w:r>
        <w:rPr>
          <w:spacing w:val="-2"/>
        </w:rPr>
        <w:t> </w:t>
      </w:r>
      <w:r>
        <w:rPr/>
        <w:t>but</w:t>
      </w:r>
      <w:r>
        <w:rPr>
          <w:spacing w:val="-2"/>
        </w:rPr>
        <w:t> </w:t>
      </w:r>
      <w:r>
        <w:rPr/>
        <w:t>instead</w:t>
      </w:r>
      <w:r>
        <w:rPr>
          <w:spacing w:val="-2"/>
        </w:rPr>
        <w:t> </w:t>
      </w:r>
      <w:r>
        <w:rPr/>
        <w:t>of</w:t>
      </w:r>
      <w:r>
        <w:rPr>
          <w:spacing w:val="-2"/>
        </w:rPr>
        <w:t> </w:t>
      </w:r>
      <w:r>
        <w:rPr/>
        <w:t>smiling,</w:t>
      </w:r>
      <w:r>
        <w:rPr>
          <w:spacing w:val="-2"/>
        </w:rPr>
        <w:t> </w:t>
      </w:r>
      <w:r>
        <w:rPr/>
        <w:t>all</w:t>
      </w:r>
      <w:r>
        <w:rPr>
          <w:spacing w:val="-2"/>
        </w:rPr>
        <w:t> </w:t>
      </w:r>
      <w:r>
        <w:rPr/>
        <w:t>at</w:t>
      </w:r>
      <w:r>
        <w:rPr>
          <w:spacing w:val="-2"/>
        </w:rPr>
        <w:t> </w:t>
      </w:r>
      <w:r>
        <w:rPr/>
        <w:t>once</w:t>
      </w:r>
      <w:r>
        <w:rPr>
          <w:spacing w:val="80"/>
        </w:rPr>
        <w:t> </w:t>
      </w:r>
      <w:r>
        <w:rPr/>
        <w:t>felt</w:t>
      </w:r>
      <w:r>
        <w:rPr>
          <w:spacing w:val="-2"/>
        </w:rPr>
        <w:t> </w:t>
      </w:r>
      <w:r>
        <w:rPr/>
        <w:t>sure that</w:t>
      </w:r>
      <w:r>
        <w:rPr>
          <w:spacing w:val="40"/>
        </w:rPr>
        <w:t>  </w:t>
      </w:r>
      <w:r>
        <w:rPr/>
        <w:t>was going to cry</w:t>
      </w:r>
      <w:r>
        <w:rPr>
          <w:spacing w:val="40"/>
        </w:rPr>
        <w:t>  </w:t>
      </w:r>
      <w:r>
        <w:rPr/>
        <w:t>put my hands to my face, palms against my </w:t>
      </w:r>
      <w:r>
        <w:rPr/>
        <w:t>mouth to stifle the sobs -</w:t>
      </w:r>
      <w:r>
        <w:rPr>
          <w:spacing w:val="40"/>
        </w:rPr>
        <w:t>  </w:t>
      </w:r>
      <w:r>
        <w:rPr/>
        <w:t>didn't want to scare</w:t>
      </w:r>
      <w:r>
        <w:rPr>
          <w:spacing w:val="80"/>
          <w:w w:val="120"/>
        </w:rPr>
        <w:t> </w:t>
      </w:r>
      <w:r>
        <w:rPr>
          <w:w w:val="120"/>
        </w:rPr>
        <w:t>el</w:t>
      </w:r>
      <w:r>
        <w:rPr>
          <w:spacing w:val="-8"/>
          <w:w w:val="120"/>
        </w:rPr>
        <w:t> </w:t>
      </w:r>
      <w:r>
        <w:rPr/>
        <w:t>again just when he was starting to get settled down - but no sobs came. No tears, either.</w:t>
      </w:r>
      <w:r>
        <w:rPr>
          <w:spacing w:val="80"/>
          <w:w w:val="150"/>
        </w:rPr>
        <w:t> </w:t>
      </w:r>
      <w:r>
        <w:rPr/>
        <w:t>fter a few</w:t>
      </w:r>
      <w:r>
        <w:rPr>
          <w:spacing w:val="40"/>
        </w:rPr>
        <w:t> </w:t>
      </w:r>
      <w:r>
        <w:rPr/>
        <w:t>moments</w:t>
      </w:r>
      <w:r>
        <w:rPr>
          <w:spacing w:val="80"/>
          <w:w w:val="150"/>
        </w:rPr>
        <w:t> </w:t>
      </w:r>
      <w:r>
        <w:rPr/>
        <w:t>lowered my hands back to the desk and folded them.</w:t>
      </w:r>
      <w:r>
        <w:rPr>
          <w:spacing w:val="80"/>
          <w:w w:val="150"/>
        </w:rPr>
        <w:t> </w:t>
      </w:r>
      <w:r>
        <w:rPr/>
        <w:t>didn't know what</w:t>
      </w:r>
      <w:r>
        <w:rPr>
          <w:spacing w:val="80"/>
          <w:w w:val="150"/>
        </w:rPr>
        <w:t> </w:t>
      </w:r>
      <w:r>
        <w:rPr/>
        <w:t>was feeling, and the only clear thought in my head was a wish that no one should come back onto the block until</w:t>
      </w:r>
      <w:r>
        <w:rPr>
          <w:spacing w:val="80"/>
        </w:rPr>
        <w:t> </w:t>
      </w:r>
      <w:r>
        <w:rPr/>
        <w:t>was a little more in control of myself.</w:t>
      </w:r>
      <w:r>
        <w:rPr>
          <w:spacing w:val="40"/>
        </w:rPr>
        <w:t>  </w:t>
      </w:r>
      <w:r>
        <w:rPr/>
        <w:t>was afraid of what they might see in my face.</w:t>
      </w:r>
    </w:p>
    <w:p>
      <w:pPr>
        <w:pStyle w:val="BodyText"/>
        <w:ind w:right="118" w:firstLine="376"/>
      </w:pPr>
      <w:r>
        <w:rPr>
          <w:spacing w:val="40"/>
          <w:w w:val="105"/>
        </w:rPr>
        <w:t> </w:t>
      </w:r>
      <w:r>
        <w:rPr>
          <w:w w:val="105"/>
        </w:rPr>
        <w:t>drew a</w:t>
      </w:r>
      <w:r>
        <w:rPr>
          <w:spacing w:val="40"/>
          <w:w w:val="105"/>
        </w:rPr>
        <w:t> </w:t>
      </w:r>
      <w:r>
        <w:rPr>
          <w:w w:val="105"/>
        </w:rPr>
        <w:t>lock</w:t>
      </w:r>
      <w:r>
        <w:rPr>
          <w:spacing w:val="40"/>
          <w:w w:val="105"/>
        </w:rPr>
        <w:t> </w:t>
      </w:r>
      <w:r>
        <w:rPr>
          <w:w w:val="105"/>
        </w:rPr>
        <w:t>eport form toward me.</w:t>
      </w:r>
      <w:r>
        <w:rPr>
          <w:spacing w:val="80"/>
          <w:w w:val="105"/>
        </w:rPr>
        <w:t> </w:t>
      </w:r>
      <w:r>
        <w:rPr>
          <w:w w:val="105"/>
        </w:rPr>
        <w:t>would wait until</w:t>
      </w:r>
      <w:r>
        <w:rPr>
          <w:spacing w:val="80"/>
          <w:w w:val="105"/>
        </w:rPr>
        <w:t> </w:t>
      </w:r>
      <w:r>
        <w:rPr>
          <w:w w:val="105"/>
        </w:rPr>
        <w:t>had settled down</w:t>
      </w:r>
      <w:r>
        <w:rPr>
          <w:w w:val="105"/>
        </w:rPr>
        <w:t> a</w:t>
      </w:r>
      <w:r>
        <w:rPr>
          <w:w w:val="105"/>
        </w:rPr>
        <w:t> bit</w:t>
      </w:r>
      <w:r>
        <w:rPr>
          <w:w w:val="105"/>
        </w:rPr>
        <w:t> more</w:t>
      </w:r>
      <w:r>
        <w:rPr>
          <w:w w:val="105"/>
        </w:rPr>
        <w:t> to</w:t>
      </w:r>
      <w:r>
        <w:rPr>
          <w:w w:val="105"/>
        </w:rPr>
        <w:t> write</w:t>
      </w:r>
      <w:r>
        <w:rPr>
          <w:w w:val="105"/>
        </w:rPr>
        <w:t> about</w:t>
      </w:r>
      <w:r>
        <w:rPr>
          <w:w w:val="105"/>
        </w:rPr>
        <w:t> how</w:t>
      </w:r>
      <w:r>
        <w:rPr>
          <w:w w:val="105"/>
        </w:rPr>
        <w:t> my</w:t>
      </w:r>
      <w:r>
        <w:rPr>
          <w:w w:val="105"/>
        </w:rPr>
        <w:t> latest</w:t>
      </w:r>
      <w:r>
        <w:rPr>
          <w:w w:val="105"/>
        </w:rPr>
        <w:t> problem</w:t>
      </w:r>
      <w:r>
        <w:rPr>
          <w:w w:val="105"/>
        </w:rPr>
        <w:t> child</w:t>
      </w:r>
      <w:r>
        <w:rPr>
          <w:w w:val="105"/>
        </w:rPr>
        <w:t> had</w:t>
      </w:r>
      <w:r>
        <w:rPr>
          <w:w w:val="105"/>
        </w:rPr>
        <w:t> almost strangled</w:t>
      </w:r>
      <w:r>
        <w:rPr>
          <w:w w:val="105"/>
        </w:rPr>
        <w:t> ean</w:t>
      </w:r>
      <w:r>
        <w:rPr>
          <w:w w:val="105"/>
        </w:rPr>
        <w:t> tanton,</w:t>
      </w:r>
      <w:r>
        <w:rPr>
          <w:w w:val="105"/>
        </w:rPr>
        <w:t> but</w:t>
      </w:r>
      <w:r>
        <w:rPr>
          <w:spacing w:val="80"/>
          <w:w w:val="105"/>
        </w:rPr>
        <w:t> </w:t>
      </w:r>
      <w:r>
        <w:rPr>
          <w:w w:val="105"/>
        </w:rPr>
        <w:t>could</w:t>
      </w:r>
      <w:r>
        <w:rPr>
          <w:w w:val="105"/>
        </w:rPr>
        <w:t> fill</w:t>
      </w:r>
      <w:r>
        <w:rPr>
          <w:w w:val="105"/>
        </w:rPr>
        <w:t> out</w:t>
      </w:r>
      <w:r>
        <w:rPr>
          <w:w w:val="105"/>
        </w:rPr>
        <w:t> the</w:t>
      </w:r>
      <w:r>
        <w:rPr>
          <w:w w:val="105"/>
        </w:rPr>
        <w:t> rest</w:t>
      </w:r>
      <w:r>
        <w:rPr>
          <w:w w:val="105"/>
        </w:rPr>
        <w:t> of</w:t>
      </w:r>
      <w:r>
        <w:rPr>
          <w:w w:val="105"/>
        </w:rPr>
        <w:t> the</w:t>
      </w:r>
      <w:r>
        <w:rPr>
          <w:w w:val="105"/>
        </w:rPr>
        <w:t> boilerplate foolishness</w:t>
      </w:r>
      <w:r>
        <w:rPr>
          <w:spacing w:val="-18"/>
          <w:w w:val="105"/>
        </w:rPr>
        <w:t> </w:t>
      </w:r>
      <w:r>
        <w:rPr>
          <w:w w:val="105"/>
        </w:rPr>
        <w:t>in</w:t>
      </w:r>
      <w:r>
        <w:rPr>
          <w:spacing w:val="-18"/>
          <w:w w:val="105"/>
        </w:rPr>
        <w:t> </w:t>
      </w:r>
      <w:r>
        <w:rPr>
          <w:w w:val="105"/>
        </w:rPr>
        <w:t>the</w:t>
      </w:r>
      <w:r>
        <w:rPr>
          <w:spacing w:val="-18"/>
          <w:w w:val="105"/>
        </w:rPr>
        <w:t> </w:t>
      </w:r>
      <w:r>
        <w:rPr>
          <w:w w:val="105"/>
        </w:rPr>
        <w:t>meantime.</w:t>
      </w:r>
      <w:r>
        <w:rPr>
          <w:spacing w:val="80"/>
          <w:w w:val="105"/>
        </w:rPr>
        <w:t> </w:t>
      </w:r>
      <w:r>
        <w:rPr>
          <w:w w:val="105"/>
        </w:rPr>
        <w:t>thought</w:t>
      </w:r>
      <w:r>
        <w:rPr>
          <w:spacing w:val="-18"/>
          <w:w w:val="105"/>
        </w:rPr>
        <w:t> </w:t>
      </w:r>
      <w:r>
        <w:rPr>
          <w:w w:val="105"/>
        </w:rPr>
        <w:t>my</w:t>
      </w:r>
      <w:r>
        <w:rPr>
          <w:spacing w:val="-18"/>
          <w:w w:val="105"/>
        </w:rPr>
        <w:t> </w:t>
      </w:r>
      <w:r>
        <w:rPr>
          <w:w w:val="105"/>
        </w:rPr>
        <w:t>handwriting</w:t>
      </w:r>
      <w:r>
        <w:rPr>
          <w:spacing w:val="-18"/>
          <w:w w:val="105"/>
        </w:rPr>
        <w:t> </w:t>
      </w:r>
      <w:r>
        <w:rPr>
          <w:w w:val="105"/>
        </w:rPr>
        <w:t>might</w:t>
      </w:r>
      <w:r>
        <w:rPr>
          <w:spacing w:val="-18"/>
          <w:w w:val="105"/>
        </w:rPr>
        <w:t> </w:t>
      </w:r>
      <w:r>
        <w:rPr>
          <w:w w:val="105"/>
        </w:rPr>
        <w:t>look</w:t>
      </w:r>
      <w:r>
        <w:rPr>
          <w:spacing w:val="-18"/>
          <w:w w:val="105"/>
        </w:rPr>
        <w:t> </w:t>
      </w:r>
      <w:r>
        <w:rPr>
          <w:w w:val="105"/>
        </w:rPr>
        <w:t>funny</w:t>
      </w:r>
      <w:r>
        <w:rPr>
          <w:spacing w:val="-18"/>
          <w:w w:val="105"/>
        </w:rPr>
        <w:t> </w:t>
      </w:r>
      <w:r>
        <w:rPr>
          <w:w w:val="105"/>
        </w:rPr>
        <w:t>- trembly</w:t>
      </w:r>
      <w:r>
        <w:rPr>
          <w:spacing w:val="-15"/>
          <w:w w:val="105"/>
        </w:rPr>
        <w:t> </w:t>
      </w:r>
      <w:r>
        <w:rPr>
          <w:w w:val="105"/>
        </w:rPr>
        <w:t>-</w:t>
      </w:r>
      <w:r>
        <w:rPr>
          <w:spacing w:val="-15"/>
          <w:w w:val="105"/>
        </w:rPr>
        <w:t> </w:t>
      </w:r>
      <w:r>
        <w:rPr>
          <w:w w:val="105"/>
        </w:rPr>
        <w:t>but</w:t>
      </w:r>
      <w:r>
        <w:rPr>
          <w:spacing w:val="-15"/>
          <w:w w:val="105"/>
        </w:rPr>
        <w:t> </w:t>
      </w:r>
      <w:r>
        <w:rPr>
          <w:w w:val="105"/>
        </w:rPr>
        <w:t>it</w:t>
      </w:r>
      <w:r>
        <w:rPr>
          <w:spacing w:val="-15"/>
          <w:w w:val="105"/>
        </w:rPr>
        <w:t> </w:t>
      </w:r>
      <w:r>
        <w:rPr>
          <w:w w:val="105"/>
        </w:rPr>
        <w:t>came</w:t>
      </w:r>
      <w:r>
        <w:rPr>
          <w:spacing w:val="-15"/>
          <w:w w:val="105"/>
        </w:rPr>
        <w:t> </w:t>
      </w:r>
      <w:r>
        <w:rPr>
          <w:w w:val="105"/>
        </w:rPr>
        <w:t>out</w:t>
      </w:r>
      <w:r>
        <w:rPr>
          <w:spacing w:val="-15"/>
          <w:w w:val="105"/>
        </w:rPr>
        <w:t> </w:t>
      </w:r>
      <w:r>
        <w:rPr>
          <w:w w:val="105"/>
        </w:rPr>
        <w:t>about</w:t>
      </w:r>
      <w:r>
        <w:rPr>
          <w:spacing w:val="-15"/>
          <w:w w:val="105"/>
        </w:rPr>
        <w:t> </w:t>
      </w:r>
      <w:r>
        <w:rPr>
          <w:w w:val="105"/>
        </w:rPr>
        <w:t>the</w:t>
      </w:r>
      <w:r>
        <w:rPr>
          <w:spacing w:val="-15"/>
          <w:w w:val="105"/>
        </w:rPr>
        <w:t> </w:t>
      </w:r>
      <w:r>
        <w:rPr>
          <w:w w:val="105"/>
        </w:rPr>
        <w:t>same</w:t>
      </w:r>
      <w:r>
        <w:rPr>
          <w:spacing w:val="-15"/>
          <w:w w:val="105"/>
        </w:rPr>
        <w:t> </w:t>
      </w:r>
      <w:r>
        <w:rPr>
          <w:w w:val="105"/>
        </w:rPr>
        <w:t>as</w:t>
      </w:r>
      <w:r>
        <w:rPr>
          <w:spacing w:val="-15"/>
          <w:w w:val="105"/>
        </w:rPr>
        <w:t> </w:t>
      </w:r>
      <w:r>
        <w:rPr>
          <w:w w:val="105"/>
        </w:rPr>
        <w:t>always.</w:t>
      </w:r>
    </w:p>
    <w:p>
      <w:pPr>
        <w:pStyle w:val="BodyText"/>
        <w:ind w:left="409"/>
      </w:pPr>
      <w:r>
        <w:rPr>
          <w:spacing w:val="33"/>
        </w:rPr>
        <w:t>  </w:t>
      </w:r>
      <w:r>
        <w:rPr/>
        <w:t>bout</w:t>
      </w:r>
      <w:r>
        <w:rPr>
          <w:spacing w:val="1"/>
        </w:rPr>
        <w:t> </w:t>
      </w:r>
      <w:r>
        <w:rPr/>
        <w:t>five</w:t>
      </w:r>
      <w:r>
        <w:rPr>
          <w:spacing w:val="1"/>
        </w:rPr>
        <w:t> </w:t>
      </w:r>
      <w:r>
        <w:rPr/>
        <w:t>minutes</w:t>
      </w:r>
      <w:r>
        <w:rPr>
          <w:spacing w:val="1"/>
        </w:rPr>
        <w:t> </w:t>
      </w:r>
      <w:r>
        <w:rPr/>
        <w:t>after</w:t>
      </w:r>
      <w:r>
        <w:rPr>
          <w:spacing w:val="50"/>
        </w:rPr>
        <w:t>  </w:t>
      </w:r>
      <w:r>
        <w:rPr/>
        <w:t>started,</w:t>
      </w:r>
      <w:r>
        <w:rPr>
          <w:spacing w:val="51"/>
        </w:rPr>
        <w:t>  </w:t>
      </w:r>
      <w:r>
        <w:rPr/>
        <w:t>put</w:t>
      </w:r>
      <w:r>
        <w:rPr>
          <w:spacing w:val="1"/>
        </w:rPr>
        <w:t> </w:t>
      </w:r>
      <w:r>
        <w:rPr/>
        <w:t>the</w:t>
      </w:r>
      <w:r>
        <w:rPr>
          <w:spacing w:val="1"/>
        </w:rPr>
        <w:t> </w:t>
      </w:r>
      <w:r>
        <w:rPr/>
        <w:t>pencil</w:t>
      </w:r>
      <w:r>
        <w:rPr>
          <w:spacing w:val="1"/>
        </w:rPr>
        <w:t> </w:t>
      </w:r>
      <w:r>
        <w:rPr/>
        <w:t>down</w:t>
      </w:r>
      <w:r>
        <w:rPr>
          <w:spacing w:val="1"/>
        </w:rPr>
        <w:t> </w:t>
      </w:r>
      <w:r>
        <w:rPr/>
        <w:t>and</w:t>
      </w:r>
      <w:r>
        <w:rPr>
          <w:spacing w:val="1"/>
        </w:rPr>
        <w:t> </w:t>
      </w:r>
      <w:r>
        <w:rPr/>
        <w:t>went</w:t>
      </w:r>
      <w:r>
        <w:rPr>
          <w:spacing w:val="1"/>
        </w:rPr>
        <w:t> </w:t>
      </w:r>
      <w:r>
        <w:rPr/>
        <w:t>into</w:t>
      </w:r>
      <w:r>
        <w:rPr>
          <w:spacing w:val="1"/>
        </w:rPr>
        <w:t> </w:t>
      </w:r>
      <w:r>
        <w:rPr>
          <w:spacing w:val="-5"/>
        </w:rPr>
        <w:t>the</w:t>
      </w:r>
    </w:p>
    <w:p>
      <w:pPr>
        <w:pStyle w:val="BodyText"/>
        <w:ind w:right="123"/>
      </w:pPr>
      <w:r>
        <w:rPr>
          <w:spacing w:val="80"/>
          <w:w w:val="145"/>
        </w:rPr>
        <w:t> </w:t>
      </w:r>
      <w:r>
        <w:rPr>
          <w:w w:val="145"/>
        </w:rPr>
        <w:t>. .</w:t>
      </w:r>
      <w:r>
        <w:rPr>
          <w:spacing w:val="-20"/>
          <w:w w:val="145"/>
        </w:rPr>
        <w:t> </w:t>
      </w:r>
      <w:r>
        <w:rPr/>
        <w:t>adjacent to my office to take a leak.</w:t>
      </w:r>
      <w:r>
        <w:rPr>
          <w:spacing w:val="80"/>
          <w:w w:val="150"/>
        </w:rPr>
        <w:t> </w:t>
      </w:r>
      <w:r>
        <w:rPr/>
        <w:t>didn't need to go very bad, but</w:t>
      </w:r>
      <w:r>
        <w:rPr/>
        <w:t> could</w:t>
      </w:r>
      <w:r>
        <w:rPr>
          <w:spacing w:val="40"/>
        </w:rPr>
        <w:t> </w:t>
      </w:r>
      <w:r>
        <w:rPr/>
        <w:t>manage</w:t>
      </w:r>
      <w:r>
        <w:rPr>
          <w:spacing w:val="40"/>
        </w:rPr>
        <w:t> </w:t>
      </w:r>
      <w:r>
        <w:rPr/>
        <w:t>enough</w:t>
      </w:r>
      <w:r>
        <w:rPr>
          <w:spacing w:val="40"/>
        </w:rPr>
        <w:t> </w:t>
      </w:r>
      <w:r>
        <w:rPr/>
        <w:t>to</w:t>
      </w:r>
      <w:r>
        <w:rPr>
          <w:spacing w:val="40"/>
        </w:rPr>
        <w:t> </w:t>
      </w:r>
      <w:r>
        <w:rPr/>
        <w:t>test</w:t>
      </w:r>
      <w:r>
        <w:rPr>
          <w:spacing w:val="40"/>
        </w:rPr>
        <w:t> </w:t>
      </w:r>
      <w:r>
        <w:rPr/>
        <w:t>what</w:t>
      </w:r>
      <w:r>
        <w:rPr>
          <w:spacing w:val="40"/>
        </w:rPr>
        <w:t> </w:t>
      </w:r>
      <w:r>
        <w:rPr/>
        <w:t>had</w:t>
      </w:r>
      <w:r>
        <w:rPr>
          <w:spacing w:val="40"/>
        </w:rPr>
        <w:t> </w:t>
      </w:r>
      <w:r>
        <w:rPr/>
        <w:t>happened</w:t>
      </w:r>
      <w:r>
        <w:rPr>
          <w:spacing w:val="40"/>
        </w:rPr>
        <w:t> </w:t>
      </w:r>
      <w:r>
        <w:rPr/>
        <w:t>to</w:t>
      </w:r>
      <w:r>
        <w:rPr>
          <w:spacing w:val="40"/>
        </w:rPr>
        <w:t> </w:t>
      </w:r>
      <w:r>
        <w:rPr/>
        <w:t>me,</w:t>
      </w:r>
      <w:r>
        <w:rPr>
          <w:spacing w:val="80"/>
        </w:rPr>
        <w:t>  </w:t>
      </w:r>
      <w:r>
        <w:rPr/>
        <w:t>thought.</w:t>
      </w:r>
      <w:r>
        <w:rPr>
          <w:spacing w:val="80"/>
          <w:w w:val="145"/>
        </w:rPr>
        <w:t> </w:t>
      </w:r>
      <w:r>
        <w:rPr>
          <w:w w:val="145"/>
        </w:rPr>
        <w:t>s</w:t>
      </w:r>
      <w:r>
        <w:rPr>
          <w:w w:val="145"/>
        </w:rPr>
        <w:t> </w:t>
      </w:r>
      <w:r>
        <w:rPr/>
        <w:t>stood there, waiting for my water to flow,</w:t>
      </w:r>
      <w:r>
        <w:rPr>
          <w:spacing w:val="80"/>
          <w:w w:val="150"/>
        </w:rPr>
        <w:t> </w:t>
      </w:r>
      <w:r>
        <w:rPr/>
        <w:t>became sure that it would hurt just the way it had that morning, as if</w:t>
      </w:r>
      <w:r>
        <w:rPr>
          <w:spacing w:val="80"/>
        </w:rPr>
        <w:t> </w:t>
      </w:r>
      <w:r>
        <w:rPr/>
        <w:t>were passing tiny shards of </w:t>
      </w:r>
      <w:r>
        <w:rPr/>
        <w:t>broken glass; what he'd done to me would turn out to be only hypnosis, after all, and that might be a relief in spite of the pain.</w:t>
      </w:r>
    </w:p>
    <w:p>
      <w:pPr>
        <w:pStyle w:val="BodyText"/>
        <w:ind w:right="129" w:firstLine="306"/>
      </w:pPr>
      <w:r>
        <w:rPr>
          <w:spacing w:val="80"/>
        </w:rPr>
        <w:t> </w:t>
      </w:r>
      <w:r>
        <w:rPr/>
        <w:t>xcept</w:t>
      </w:r>
      <w:r>
        <w:rPr>
          <w:spacing w:val="-2"/>
        </w:rPr>
        <w:t> </w:t>
      </w:r>
      <w:r>
        <w:rPr/>
        <w:t>there</w:t>
      </w:r>
      <w:r>
        <w:rPr>
          <w:spacing w:val="-2"/>
        </w:rPr>
        <w:t> </w:t>
      </w:r>
      <w:r>
        <w:rPr/>
        <w:t>was</w:t>
      </w:r>
      <w:r>
        <w:rPr>
          <w:spacing w:val="-2"/>
        </w:rPr>
        <w:t> </w:t>
      </w:r>
      <w:r>
        <w:rPr/>
        <w:t>no</w:t>
      </w:r>
      <w:r>
        <w:rPr>
          <w:spacing w:val="-2"/>
        </w:rPr>
        <w:t> </w:t>
      </w:r>
      <w:r>
        <w:rPr/>
        <w:t>pain,</w:t>
      </w:r>
      <w:r>
        <w:rPr>
          <w:spacing w:val="-2"/>
        </w:rPr>
        <w:t> </w:t>
      </w:r>
      <w:r>
        <w:rPr/>
        <w:t>and</w:t>
      </w:r>
      <w:r>
        <w:rPr>
          <w:spacing w:val="-2"/>
        </w:rPr>
        <w:t> </w:t>
      </w:r>
      <w:r>
        <w:rPr/>
        <w:t>what</w:t>
      </w:r>
      <w:r>
        <w:rPr>
          <w:spacing w:val="-2"/>
        </w:rPr>
        <w:t> </w:t>
      </w:r>
      <w:r>
        <w:rPr/>
        <w:t>went</w:t>
      </w:r>
      <w:r>
        <w:rPr>
          <w:spacing w:val="-2"/>
        </w:rPr>
        <w:t> </w:t>
      </w:r>
      <w:r>
        <w:rPr/>
        <w:t>into</w:t>
      </w:r>
      <w:r>
        <w:rPr>
          <w:spacing w:val="-2"/>
        </w:rPr>
        <w:t> </w:t>
      </w:r>
      <w:r>
        <w:rPr/>
        <w:t>the</w:t>
      </w:r>
      <w:r>
        <w:rPr>
          <w:spacing w:val="-2"/>
        </w:rPr>
        <w:t> </w:t>
      </w:r>
      <w:r>
        <w:rPr/>
        <w:t>bowl</w:t>
      </w:r>
      <w:r>
        <w:rPr>
          <w:spacing w:val="-2"/>
        </w:rPr>
        <w:t> </w:t>
      </w:r>
      <w:r>
        <w:rPr/>
        <w:t>was</w:t>
      </w:r>
      <w:r>
        <w:rPr>
          <w:spacing w:val="-2"/>
        </w:rPr>
        <w:t> </w:t>
      </w:r>
      <w:r>
        <w:rPr/>
        <w:t>clear,</w:t>
      </w:r>
      <w:r>
        <w:rPr>
          <w:spacing w:val="-2"/>
        </w:rPr>
        <w:t> </w:t>
      </w:r>
      <w:r>
        <w:rPr/>
        <w:t>with</w:t>
      </w:r>
      <w:r>
        <w:rPr>
          <w:spacing w:val="-2"/>
        </w:rPr>
        <w:t> </w:t>
      </w:r>
      <w:r>
        <w:rPr/>
        <w:t>no sign of pus.</w:t>
      </w:r>
      <w:r>
        <w:rPr>
          <w:spacing w:val="80"/>
        </w:rPr>
        <w:t> </w:t>
      </w:r>
      <w:r>
        <w:rPr/>
        <w:t>buttoned my fly, pulled the chain that flushed the commode, went back to the duty desk, and sat down again.</w:t>
      </w:r>
    </w:p>
    <w:p>
      <w:pPr>
        <w:pStyle w:val="BodyText"/>
        <w:ind w:right="118" w:firstLine="356"/>
      </w:pPr>
      <w:r>
        <w:rPr>
          <w:spacing w:val="-19"/>
        </w:rPr>
        <w:t> </w:t>
      </w:r>
      <w:r>
        <w:rPr>
          <w:w w:val="110"/>
        </w:rPr>
        <w:t>knew</w:t>
      </w:r>
      <w:r>
        <w:rPr>
          <w:spacing w:val="-21"/>
          <w:w w:val="110"/>
        </w:rPr>
        <w:t> </w:t>
      </w:r>
      <w:r>
        <w:rPr>
          <w:w w:val="110"/>
        </w:rPr>
        <w:t>what</w:t>
      </w:r>
      <w:r>
        <w:rPr>
          <w:spacing w:val="-20"/>
          <w:w w:val="110"/>
        </w:rPr>
        <w:t> </w:t>
      </w:r>
      <w:r>
        <w:rPr>
          <w:w w:val="110"/>
        </w:rPr>
        <w:t>had</w:t>
      </w:r>
      <w:r>
        <w:rPr>
          <w:spacing w:val="-21"/>
          <w:w w:val="110"/>
        </w:rPr>
        <w:t> </w:t>
      </w:r>
      <w:r>
        <w:rPr>
          <w:w w:val="110"/>
        </w:rPr>
        <w:t>happened;</w:t>
      </w:r>
      <w:r>
        <w:rPr>
          <w:spacing w:val="27"/>
          <w:w w:val="110"/>
        </w:rPr>
        <w:t> </w:t>
      </w:r>
      <w:r>
        <w:rPr>
          <w:w w:val="110"/>
        </w:rPr>
        <w:t>suppose</w:t>
      </w:r>
      <w:r>
        <w:rPr>
          <w:spacing w:val="40"/>
          <w:w w:val="110"/>
        </w:rPr>
        <w:t> </w:t>
      </w:r>
      <w:r>
        <w:rPr>
          <w:w w:val="110"/>
        </w:rPr>
        <w:t>knew</w:t>
      </w:r>
      <w:r>
        <w:rPr>
          <w:spacing w:val="-21"/>
          <w:w w:val="110"/>
        </w:rPr>
        <w:t> </w:t>
      </w:r>
      <w:r>
        <w:rPr>
          <w:w w:val="110"/>
        </w:rPr>
        <w:t>even</w:t>
      </w:r>
      <w:r>
        <w:rPr>
          <w:spacing w:val="-21"/>
          <w:w w:val="110"/>
        </w:rPr>
        <w:t> </w:t>
      </w:r>
      <w:r>
        <w:rPr>
          <w:w w:val="110"/>
        </w:rPr>
        <w:t>when</w:t>
      </w:r>
      <w:r>
        <w:rPr>
          <w:spacing w:val="40"/>
          <w:w w:val="110"/>
        </w:rPr>
        <w:t> </w:t>
      </w:r>
      <w:r>
        <w:rPr>
          <w:w w:val="110"/>
        </w:rPr>
        <w:t>was</w:t>
      </w:r>
      <w:r>
        <w:rPr>
          <w:spacing w:val="-21"/>
          <w:w w:val="110"/>
        </w:rPr>
        <w:t> </w:t>
      </w:r>
      <w:r>
        <w:rPr>
          <w:w w:val="110"/>
        </w:rPr>
        <w:t>trying</w:t>
      </w:r>
      <w:r>
        <w:rPr>
          <w:spacing w:val="-21"/>
          <w:w w:val="110"/>
        </w:rPr>
        <w:t> </w:t>
      </w:r>
      <w:r>
        <w:rPr>
          <w:w w:val="110"/>
        </w:rPr>
        <w:t>to tell</w:t>
      </w:r>
      <w:r>
        <w:rPr>
          <w:spacing w:val="-5"/>
          <w:w w:val="110"/>
        </w:rPr>
        <w:t> </w:t>
      </w:r>
      <w:r>
        <w:rPr>
          <w:w w:val="110"/>
        </w:rPr>
        <w:t>myself</w:t>
      </w:r>
      <w:r>
        <w:rPr>
          <w:spacing w:val="39"/>
          <w:w w:val="110"/>
        </w:rPr>
        <w:t> </w:t>
      </w:r>
      <w:r>
        <w:rPr>
          <w:w w:val="110"/>
        </w:rPr>
        <w:t>'d</w:t>
      </w:r>
      <w:r>
        <w:rPr>
          <w:spacing w:val="-5"/>
          <w:w w:val="110"/>
        </w:rPr>
        <w:t> </w:t>
      </w:r>
      <w:r>
        <w:rPr>
          <w:w w:val="110"/>
        </w:rPr>
        <w:t>been</w:t>
      </w:r>
      <w:r>
        <w:rPr>
          <w:spacing w:val="-5"/>
          <w:w w:val="110"/>
        </w:rPr>
        <w:t> </w:t>
      </w:r>
      <w:r>
        <w:rPr>
          <w:w w:val="110"/>
        </w:rPr>
        <w:t>hypnotized.</w:t>
      </w:r>
      <w:r>
        <w:rPr>
          <w:spacing w:val="39"/>
          <w:w w:val="110"/>
        </w:rPr>
        <w:t> </w:t>
      </w:r>
      <w:r>
        <w:rPr>
          <w:w w:val="110"/>
        </w:rPr>
        <w:t>'d</w:t>
      </w:r>
      <w:r>
        <w:rPr>
          <w:spacing w:val="-5"/>
          <w:w w:val="110"/>
        </w:rPr>
        <w:t> </w:t>
      </w:r>
      <w:r>
        <w:rPr>
          <w:w w:val="110"/>
        </w:rPr>
        <w:t>experienced</w:t>
      </w:r>
      <w:r>
        <w:rPr>
          <w:spacing w:val="-5"/>
          <w:w w:val="110"/>
        </w:rPr>
        <w:t> </w:t>
      </w:r>
      <w:r>
        <w:rPr>
          <w:w w:val="110"/>
        </w:rPr>
        <w:t>a</w:t>
      </w:r>
      <w:r>
        <w:rPr>
          <w:spacing w:val="-5"/>
          <w:w w:val="110"/>
        </w:rPr>
        <w:t> </w:t>
      </w:r>
      <w:r>
        <w:rPr>
          <w:w w:val="110"/>
        </w:rPr>
        <w:t>healing,</w:t>
      </w:r>
      <w:r>
        <w:rPr>
          <w:spacing w:val="-5"/>
          <w:w w:val="110"/>
        </w:rPr>
        <w:t> </w:t>
      </w:r>
      <w:r>
        <w:rPr>
          <w:w w:val="110"/>
        </w:rPr>
        <w:t>an</w:t>
      </w:r>
      <w:r>
        <w:rPr>
          <w:spacing w:val="-5"/>
          <w:w w:val="110"/>
        </w:rPr>
        <w:t> </w:t>
      </w:r>
      <w:r>
        <w:rPr>
          <w:w w:val="110"/>
        </w:rPr>
        <w:t>authentic Praise</w:t>
      </w:r>
      <w:r>
        <w:rPr>
          <w:w w:val="110"/>
        </w:rPr>
        <w:t> Jesus,</w:t>
      </w:r>
      <w:r>
        <w:rPr>
          <w:spacing w:val="40"/>
          <w:w w:val="110"/>
        </w:rPr>
        <w:t> </w:t>
      </w:r>
      <w:r>
        <w:rPr>
          <w:w w:val="110"/>
        </w:rPr>
        <w:t>he</w:t>
      </w:r>
      <w:r>
        <w:rPr>
          <w:w w:val="110"/>
        </w:rPr>
        <w:t> Lord</w:t>
      </w:r>
      <w:r>
        <w:rPr>
          <w:spacing w:val="40"/>
          <w:w w:val="110"/>
        </w:rPr>
        <w:t> </w:t>
      </w:r>
      <w:r>
        <w:rPr>
          <w:w w:val="110"/>
        </w:rPr>
        <w:t>s</w:t>
      </w:r>
      <w:r>
        <w:rPr>
          <w:w w:val="110"/>
        </w:rPr>
        <w:t> Mighty.</w:t>
      </w:r>
      <w:r>
        <w:rPr>
          <w:w w:val="145"/>
        </w:rPr>
        <w:t> s</w:t>
      </w:r>
      <w:r>
        <w:rPr>
          <w:spacing w:val="-3"/>
          <w:w w:val="145"/>
        </w:rPr>
        <w:t> </w:t>
      </w:r>
      <w:r>
        <w:rPr>
          <w:w w:val="110"/>
        </w:rPr>
        <w:t>a</w:t>
      </w:r>
      <w:r>
        <w:rPr>
          <w:w w:val="110"/>
        </w:rPr>
        <w:t> boy</w:t>
      </w:r>
      <w:r>
        <w:rPr>
          <w:w w:val="110"/>
        </w:rPr>
        <w:t> who'd</w:t>
      </w:r>
      <w:r>
        <w:rPr>
          <w:w w:val="110"/>
        </w:rPr>
        <w:t> grown</w:t>
      </w:r>
      <w:r>
        <w:rPr>
          <w:w w:val="110"/>
        </w:rPr>
        <w:t> up</w:t>
      </w:r>
      <w:r>
        <w:rPr>
          <w:w w:val="110"/>
        </w:rPr>
        <w:t> going</w:t>
      </w:r>
      <w:r>
        <w:rPr>
          <w:w w:val="110"/>
        </w:rPr>
        <w:t> to </w:t>
      </w:r>
      <w:r>
        <w:rPr>
          <w:w w:val="105"/>
        </w:rPr>
        <w:t>whatever</w:t>
      </w:r>
      <w:r>
        <w:rPr>
          <w:spacing w:val="-20"/>
          <w:w w:val="105"/>
        </w:rPr>
        <w:t> </w:t>
      </w:r>
      <w:r>
        <w:rPr>
          <w:w w:val="105"/>
        </w:rPr>
        <w:t>aptist</w:t>
      </w:r>
      <w:r>
        <w:rPr>
          <w:spacing w:val="-20"/>
          <w:w w:val="105"/>
        </w:rPr>
        <w:t> </w:t>
      </w:r>
      <w:r>
        <w:rPr>
          <w:w w:val="105"/>
        </w:rPr>
        <w:t>or</w:t>
      </w:r>
      <w:r>
        <w:rPr>
          <w:spacing w:val="-20"/>
          <w:w w:val="105"/>
        </w:rPr>
        <w:t> </w:t>
      </w:r>
      <w:r>
        <w:rPr>
          <w:w w:val="105"/>
        </w:rPr>
        <w:t>Pentecostal</w:t>
      </w:r>
      <w:r>
        <w:rPr>
          <w:spacing w:val="-19"/>
          <w:w w:val="105"/>
        </w:rPr>
        <w:t> </w:t>
      </w:r>
      <w:r>
        <w:rPr>
          <w:w w:val="105"/>
        </w:rPr>
        <w:t>church</w:t>
      </w:r>
      <w:r>
        <w:rPr>
          <w:spacing w:val="-20"/>
          <w:w w:val="105"/>
        </w:rPr>
        <w:t> </w:t>
      </w:r>
      <w:r>
        <w:rPr>
          <w:w w:val="105"/>
        </w:rPr>
        <w:t>my</w:t>
      </w:r>
      <w:r>
        <w:rPr>
          <w:spacing w:val="-20"/>
          <w:w w:val="105"/>
        </w:rPr>
        <w:t> </w:t>
      </w:r>
      <w:r>
        <w:rPr>
          <w:w w:val="105"/>
        </w:rPr>
        <w:t>mother</w:t>
      </w:r>
      <w:r>
        <w:rPr>
          <w:spacing w:val="-19"/>
          <w:w w:val="105"/>
        </w:rPr>
        <w:t> </w:t>
      </w:r>
      <w:r>
        <w:rPr>
          <w:w w:val="105"/>
        </w:rPr>
        <w:t>and</w:t>
      </w:r>
      <w:r>
        <w:rPr>
          <w:spacing w:val="-20"/>
          <w:w w:val="105"/>
        </w:rPr>
        <w:t> </w:t>
      </w:r>
      <w:r>
        <w:rPr>
          <w:w w:val="105"/>
        </w:rPr>
        <w:t>her</w:t>
      </w:r>
      <w:r>
        <w:rPr>
          <w:spacing w:val="-20"/>
          <w:w w:val="105"/>
        </w:rPr>
        <w:t> </w:t>
      </w:r>
      <w:r>
        <w:rPr>
          <w:w w:val="105"/>
        </w:rPr>
        <w:t>sisters</w:t>
      </w:r>
      <w:r>
        <w:rPr>
          <w:spacing w:val="-19"/>
          <w:w w:val="105"/>
        </w:rPr>
        <w:t> </w:t>
      </w:r>
      <w:r>
        <w:rPr>
          <w:w w:val="105"/>
        </w:rPr>
        <w:t>happened </w:t>
      </w:r>
      <w:r>
        <w:rPr/>
        <w:t>to</w:t>
      </w:r>
      <w:r>
        <w:rPr>
          <w:spacing w:val="2"/>
        </w:rPr>
        <w:t> </w:t>
      </w:r>
      <w:r>
        <w:rPr/>
        <w:t>be</w:t>
      </w:r>
      <w:r>
        <w:rPr>
          <w:spacing w:val="2"/>
        </w:rPr>
        <w:t> </w:t>
      </w:r>
      <w:r>
        <w:rPr/>
        <w:t>in</w:t>
      </w:r>
      <w:r>
        <w:rPr>
          <w:spacing w:val="2"/>
        </w:rPr>
        <w:t> </w:t>
      </w:r>
      <w:r>
        <w:rPr/>
        <w:t>favor</w:t>
      </w:r>
      <w:r>
        <w:rPr>
          <w:spacing w:val="2"/>
        </w:rPr>
        <w:t> </w:t>
      </w:r>
      <w:r>
        <w:rPr/>
        <w:t>of</w:t>
      </w:r>
      <w:r>
        <w:rPr>
          <w:spacing w:val="2"/>
        </w:rPr>
        <w:t> </w:t>
      </w:r>
      <w:r>
        <w:rPr/>
        <w:t>during</w:t>
      </w:r>
      <w:r>
        <w:rPr>
          <w:spacing w:val="2"/>
        </w:rPr>
        <w:t> </w:t>
      </w:r>
      <w:r>
        <w:rPr/>
        <w:t>any</w:t>
      </w:r>
      <w:r>
        <w:rPr>
          <w:spacing w:val="2"/>
        </w:rPr>
        <w:t> </w:t>
      </w:r>
      <w:r>
        <w:rPr/>
        <w:t>given</w:t>
      </w:r>
      <w:r>
        <w:rPr>
          <w:spacing w:val="2"/>
        </w:rPr>
        <w:t> </w:t>
      </w:r>
      <w:r>
        <w:rPr/>
        <w:t>month,</w:t>
      </w:r>
      <w:r>
        <w:rPr>
          <w:spacing w:val="51"/>
        </w:rPr>
        <w:t>  </w:t>
      </w:r>
      <w:r>
        <w:rPr/>
        <w:t>had</w:t>
      </w:r>
      <w:r>
        <w:rPr>
          <w:spacing w:val="3"/>
        </w:rPr>
        <w:t> </w:t>
      </w:r>
      <w:r>
        <w:rPr/>
        <w:t>heard</w:t>
      </w:r>
      <w:r>
        <w:rPr>
          <w:spacing w:val="2"/>
        </w:rPr>
        <w:t> </w:t>
      </w:r>
      <w:r>
        <w:rPr/>
        <w:t>plenty</w:t>
      </w:r>
      <w:r>
        <w:rPr>
          <w:spacing w:val="2"/>
        </w:rPr>
        <w:t> </w:t>
      </w:r>
      <w:r>
        <w:rPr/>
        <w:t>of</w:t>
      </w:r>
      <w:r>
        <w:rPr>
          <w:spacing w:val="2"/>
        </w:rPr>
        <w:t> </w:t>
      </w:r>
      <w:r>
        <w:rPr/>
        <w:t>Praise</w:t>
      </w:r>
      <w:r>
        <w:rPr>
          <w:spacing w:val="2"/>
        </w:rPr>
        <w:t> </w:t>
      </w:r>
      <w:r>
        <w:rPr>
          <w:spacing w:val="-2"/>
        </w:rPr>
        <w:t>Jesus,</w:t>
      </w:r>
    </w:p>
    <w:p>
      <w:pPr>
        <w:pStyle w:val="BodyText"/>
        <w:spacing w:before="1"/>
        <w:ind w:right="129"/>
      </w:pPr>
      <w:r>
        <w:rPr>
          <w:w w:val="105"/>
        </w:rPr>
        <w:t> he Lord</w:t>
      </w:r>
      <w:r>
        <w:rPr>
          <w:spacing w:val="40"/>
          <w:w w:val="105"/>
        </w:rPr>
        <w:t> </w:t>
      </w:r>
      <w:r>
        <w:rPr>
          <w:w w:val="105"/>
        </w:rPr>
        <w:t>s Mighty miracle stories.</w:t>
      </w:r>
      <w:r>
        <w:rPr>
          <w:spacing w:val="80"/>
          <w:w w:val="105"/>
        </w:rPr>
        <w:t> </w:t>
      </w:r>
      <w:r>
        <w:rPr>
          <w:w w:val="105"/>
        </w:rPr>
        <w:t>didn't believe all of them, but </w:t>
      </w:r>
      <w:r>
        <w:rPr>
          <w:w w:val="105"/>
        </w:rPr>
        <w:t>there were</w:t>
      </w:r>
      <w:r>
        <w:rPr>
          <w:spacing w:val="10"/>
          <w:w w:val="105"/>
        </w:rPr>
        <w:t> </w:t>
      </w:r>
      <w:r>
        <w:rPr>
          <w:w w:val="105"/>
        </w:rPr>
        <w:t>plenty</w:t>
      </w:r>
      <w:r>
        <w:rPr>
          <w:spacing w:val="10"/>
          <w:w w:val="105"/>
        </w:rPr>
        <w:t> </w:t>
      </w:r>
      <w:r>
        <w:rPr>
          <w:w w:val="105"/>
        </w:rPr>
        <w:t>of</w:t>
      </w:r>
      <w:r>
        <w:rPr>
          <w:spacing w:val="10"/>
          <w:w w:val="105"/>
        </w:rPr>
        <w:t> </w:t>
      </w:r>
      <w:r>
        <w:rPr>
          <w:w w:val="105"/>
        </w:rPr>
        <w:t>people</w:t>
      </w:r>
      <w:r>
        <w:rPr>
          <w:spacing w:val="49"/>
          <w:w w:val="105"/>
        </w:rPr>
        <w:t>  </w:t>
      </w:r>
      <w:r>
        <w:rPr>
          <w:w w:val="105"/>
        </w:rPr>
        <w:t>did</w:t>
      </w:r>
      <w:r>
        <w:rPr>
          <w:spacing w:val="11"/>
          <w:w w:val="105"/>
        </w:rPr>
        <w:t> </w:t>
      </w:r>
      <w:r>
        <w:rPr>
          <w:w w:val="105"/>
        </w:rPr>
        <w:t>believe.</w:t>
      </w:r>
      <w:r>
        <w:rPr>
          <w:spacing w:val="11"/>
          <w:w w:val="105"/>
        </w:rPr>
        <w:t> </w:t>
      </w:r>
      <w:r>
        <w:rPr>
          <w:w w:val="105"/>
        </w:rPr>
        <w:t>One</w:t>
      </w:r>
      <w:r>
        <w:rPr>
          <w:spacing w:val="10"/>
          <w:w w:val="105"/>
        </w:rPr>
        <w:t> </w:t>
      </w:r>
      <w:r>
        <w:rPr>
          <w:w w:val="105"/>
        </w:rPr>
        <w:t>of</w:t>
      </w:r>
      <w:r>
        <w:rPr>
          <w:spacing w:val="10"/>
          <w:w w:val="105"/>
        </w:rPr>
        <w:t> </w:t>
      </w:r>
      <w:r>
        <w:rPr>
          <w:w w:val="105"/>
        </w:rPr>
        <w:t>these</w:t>
      </w:r>
      <w:r>
        <w:rPr>
          <w:spacing w:val="10"/>
          <w:w w:val="105"/>
        </w:rPr>
        <w:t> </w:t>
      </w:r>
      <w:r>
        <w:rPr>
          <w:w w:val="105"/>
        </w:rPr>
        <w:t>was</w:t>
      </w:r>
      <w:r>
        <w:rPr>
          <w:spacing w:val="10"/>
          <w:w w:val="105"/>
        </w:rPr>
        <w:t> </w:t>
      </w:r>
      <w:r>
        <w:rPr>
          <w:w w:val="105"/>
        </w:rPr>
        <w:t>a</w:t>
      </w:r>
      <w:r>
        <w:rPr>
          <w:spacing w:val="10"/>
          <w:w w:val="105"/>
        </w:rPr>
        <w:t> </w:t>
      </w:r>
      <w:r>
        <w:rPr>
          <w:w w:val="105"/>
        </w:rPr>
        <w:t>man</w:t>
      </w:r>
      <w:r>
        <w:rPr>
          <w:spacing w:val="10"/>
          <w:w w:val="105"/>
        </w:rPr>
        <w:t> </w:t>
      </w:r>
      <w:r>
        <w:rPr>
          <w:w w:val="105"/>
        </w:rPr>
        <w:t>named</w:t>
      </w:r>
      <w:r>
        <w:rPr>
          <w:spacing w:val="57"/>
          <w:w w:val="150"/>
        </w:rPr>
        <w:t> </w:t>
      </w:r>
      <w:r>
        <w:rPr>
          <w:spacing w:val="-5"/>
          <w:w w:val="105"/>
        </w:rPr>
        <w:t>oy</w:t>
      </w:r>
    </w:p>
    <w:p>
      <w:pPr>
        <w:pStyle w:val="BodyText"/>
        <w:ind w:right="119"/>
      </w:pPr>
      <w:r>
        <w:rPr>
          <w:spacing w:val="-15"/>
          <w:w w:val="105"/>
        </w:rPr>
        <w:t> </w:t>
      </w:r>
      <w:r>
        <w:rPr>
          <w:w w:val="105"/>
        </w:rPr>
        <w:t>elfines,</w:t>
      </w:r>
      <w:r>
        <w:rPr>
          <w:spacing w:val="-16"/>
          <w:w w:val="105"/>
        </w:rPr>
        <w:t> </w:t>
      </w:r>
      <w:r>
        <w:rPr>
          <w:w w:val="105"/>
        </w:rPr>
        <w:t>who</w:t>
      </w:r>
      <w:r>
        <w:rPr>
          <w:spacing w:val="-16"/>
          <w:w w:val="105"/>
        </w:rPr>
        <w:t> </w:t>
      </w:r>
      <w:r>
        <w:rPr>
          <w:w w:val="105"/>
        </w:rPr>
        <w:t>lived</w:t>
      </w:r>
      <w:r>
        <w:rPr>
          <w:spacing w:val="-16"/>
          <w:w w:val="105"/>
        </w:rPr>
        <w:t> </w:t>
      </w:r>
      <w:r>
        <w:rPr>
          <w:w w:val="105"/>
        </w:rPr>
        <w:t>with</w:t>
      </w:r>
      <w:r>
        <w:rPr>
          <w:spacing w:val="-16"/>
          <w:w w:val="105"/>
        </w:rPr>
        <w:t> </w:t>
      </w:r>
      <w:r>
        <w:rPr>
          <w:w w:val="105"/>
        </w:rPr>
        <w:t>his</w:t>
      </w:r>
      <w:r>
        <w:rPr>
          <w:spacing w:val="-16"/>
          <w:w w:val="105"/>
        </w:rPr>
        <w:t> </w:t>
      </w:r>
      <w:r>
        <w:rPr>
          <w:w w:val="105"/>
        </w:rPr>
        <w:t>family</w:t>
      </w:r>
      <w:r>
        <w:rPr>
          <w:spacing w:val="-16"/>
          <w:w w:val="105"/>
        </w:rPr>
        <w:t> </w:t>
      </w:r>
      <w:r>
        <w:rPr>
          <w:w w:val="105"/>
        </w:rPr>
        <w:t>about</w:t>
      </w:r>
      <w:r>
        <w:rPr>
          <w:spacing w:val="-16"/>
          <w:w w:val="105"/>
        </w:rPr>
        <w:t> </w:t>
      </w:r>
      <w:r>
        <w:rPr>
          <w:w w:val="105"/>
        </w:rPr>
        <w:t>two</w:t>
      </w:r>
      <w:r>
        <w:rPr>
          <w:spacing w:val="-16"/>
          <w:w w:val="105"/>
        </w:rPr>
        <w:t> </w:t>
      </w:r>
      <w:r>
        <w:rPr>
          <w:w w:val="105"/>
        </w:rPr>
        <w:t>miles</w:t>
      </w:r>
      <w:r>
        <w:rPr>
          <w:spacing w:val="-16"/>
          <w:w w:val="105"/>
        </w:rPr>
        <w:t> </w:t>
      </w:r>
      <w:r>
        <w:rPr>
          <w:w w:val="105"/>
        </w:rPr>
        <w:t>down</w:t>
      </w:r>
      <w:r>
        <w:rPr>
          <w:spacing w:val="-16"/>
          <w:w w:val="105"/>
        </w:rPr>
        <w:t> </w:t>
      </w:r>
      <w:r>
        <w:rPr>
          <w:w w:val="105"/>
        </w:rPr>
        <w:t>the</w:t>
      </w:r>
      <w:r>
        <w:rPr>
          <w:spacing w:val="-16"/>
          <w:w w:val="105"/>
        </w:rPr>
        <w:t> </w:t>
      </w:r>
      <w:r>
        <w:rPr>
          <w:w w:val="105"/>
        </w:rPr>
        <w:t>road</w:t>
      </w:r>
      <w:r>
        <w:rPr>
          <w:spacing w:val="-16"/>
          <w:w w:val="105"/>
        </w:rPr>
        <w:t> </w:t>
      </w:r>
      <w:r>
        <w:rPr>
          <w:w w:val="105"/>
        </w:rPr>
        <w:t>from</w:t>
      </w:r>
      <w:r>
        <w:rPr>
          <w:spacing w:val="-16"/>
          <w:w w:val="105"/>
        </w:rPr>
        <w:t> </w:t>
      </w:r>
      <w:r>
        <w:rPr>
          <w:w w:val="105"/>
        </w:rPr>
        <w:t>us when</w:t>
      </w:r>
      <w:r>
        <w:rPr>
          <w:spacing w:val="80"/>
          <w:w w:val="105"/>
        </w:rPr>
        <w:t> </w:t>
      </w:r>
      <w:r>
        <w:rPr>
          <w:w w:val="105"/>
        </w:rPr>
        <w:t>was</w:t>
      </w:r>
      <w:r>
        <w:rPr>
          <w:spacing w:val="-8"/>
          <w:w w:val="105"/>
        </w:rPr>
        <w:t> </w:t>
      </w:r>
      <w:r>
        <w:rPr>
          <w:w w:val="105"/>
        </w:rPr>
        <w:t>six</w:t>
      </w:r>
      <w:r>
        <w:rPr>
          <w:spacing w:val="-8"/>
          <w:w w:val="105"/>
        </w:rPr>
        <w:t> </w:t>
      </w:r>
      <w:r>
        <w:rPr>
          <w:w w:val="105"/>
        </w:rPr>
        <w:t>or</w:t>
      </w:r>
      <w:r>
        <w:rPr>
          <w:spacing w:val="-8"/>
          <w:w w:val="105"/>
        </w:rPr>
        <w:t> </w:t>
      </w:r>
      <w:r>
        <w:rPr>
          <w:w w:val="105"/>
        </w:rPr>
        <w:t>so.</w:t>
      </w:r>
      <w:r>
        <w:rPr>
          <w:spacing w:val="40"/>
          <w:w w:val="105"/>
        </w:rPr>
        <w:t> </w:t>
      </w:r>
      <w:r>
        <w:rPr>
          <w:w w:val="105"/>
        </w:rPr>
        <w:t>elfines</w:t>
      </w:r>
      <w:r>
        <w:rPr>
          <w:spacing w:val="-8"/>
          <w:w w:val="105"/>
        </w:rPr>
        <w:t> </w:t>
      </w:r>
      <w:r>
        <w:rPr>
          <w:w w:val="105"/>
        </w:rPr>
        <w:t>had</w:t>
      </w:r>
      <w:r>
        <w:rPr>
          <w:spacing w:val="-8"/>
          <w:w w:val="105"/>
        </w:rPr>
        <w:t> </w:t>
      </w:r>
      <w:r>
        <w:rPr>
          <w:w w:val="105"/>
        </w:rPr>
        <w:t>chopped</w:t>
      </w:r>
      <w:r>
        <w:rPr>
          <w:spacing w:val="-8"/>
          <w:w w:val="105"/>
        </w:rPr>
        <w:t> </w:t>
      </w:r>
      <w:r>
        <w:rPr>
          <w:w w:val="105"/>
        </w:rPr>
        <w:t>his</w:t>
      </w:r>
      <w:r>
        <w:rPr>
          <w:spacing w:val="-8"/>
          <w:w w:val="105"/>
        </w:rPr>
        <w:t> </w:t>
      </w:r>
      <w:r>
        <w:rPr>
          <w:w w:val="105"/>
        </w:rPr>
        <w:t>son's</w:t>
      </w:r>
      <w:r>
        <w:rPr>
          <w:spacing w:val="-8"/>
          <w:w w:val="105"/>
        </w:rPr>
        <w:t> </w:t>
      </w:r>
      <w:r>
        <w:rPr>
          <w:w w:val="105"/>
        </w:rPr>
        <w:t>little</w:t>
      </w:r>
      <w:r>
        <w:rPr>
          <w:spacing w:val="-8"/>
          <w:w w:val="105"/>
        </w:rPr>
        <w:t> </w:t>
      </w:r>
      <w:r>
        <w:rPr>
          <w:w w:val="105"/>
        </w:rPr>
        <w:t>finger</w:t>
      </w:r>
      <w:r>
        <w:rPr>
          <w:spacing w:val="-8"/>
          <w:w w:val="105"/>
        </w:rPr>
        <w:t> </w:t>
      </w:r>
      <w:r>
        <w:rPr>
          <w:w w:val="105"/>
        </w:rPr>
        <w:t>off</w:t>
      </w:r>
      <w:r>
        <w:rPr>
          <w:spacing w:val="-8"/>
          <w:w w:val="105"/>
        </w:rPr>
        <w:t> </w:t>
      </w:r>
      <w:r>
        <w:rPr>
          <w:w w:val="105"/>
        </w:rPr>
        <w:t>with</w:t>
      </w:r>
      <w:r>
        <w:rPr>
          <w:spacing w:val="-8"/>
          <w:w w:val="105"/>
        </w:rPr>
        <w:t> </w:t>
      </w:r>
      <w:r>
        <w:rPr>
          <w:w w:val="105"/>
        </w:rPr>
        <w:t>a </w:t>
      </w:r>
      <w:r>
        <w:rPr/>
        <w:t>hatchet, an accident which had occurred when the boy unexpectedly moved his hand on a log he'd been holding on the backyard chopping block for his </w:t>
      </w:r>
      <w:r>
        <w:rPr>
          <w:w w:val="105"/>
        </w:rPr>
        <w:t>dad.</w:t>
      </w:r>
      <w:r>
        <w:rPr>
          <w:spacing w:val="78"/>
          <w:w w:val="105"/>
        </w:rPr>
        <w:t> </w:t>
      </w:r>
      <w:r>
        <w:rPr>
          <w:w w:val="105"/>
        </w:rPr>
        <w:t>oy</w:t>
      </w:r>
      <w:r>
        <w:rPr>
          <w:spacing w:val="66"/>
          <w:w w:val="105"/>
        </w:rPr>
        <w:t> </w:t>
      </w:r>
      <w:r>
        <w:rPr>
          <w:w w:val="105"/>
        </w:rPr>
        <w:t>elfines</w:t>
      </w:r>
      <w:r>
        <w:rPr>
          <w:spacing w:val="-10"/>
          <w:w w:val="105"/>
        </w:rPr>
        <w:t> </w:t>
      </w:r>
      <w:r>
        <w:rPr>
          <w:w w:val="105"/>
        </w:rPr>
        <w:t>said</w:t>
      </w:r>
      <w:r>
        <w:rPr>
          <w:spacing w:val="-11"/>
          <w:w w:val="105"/>
        </w:rPr>
        <w:t> </w:t>
      </w:r>
      <w:r>
        <w:rPr>
          <w:w w:val="105"/>
        </w:rPr>
        <w:t>he</w:t>
      </w:r>
      <w:r>
        <w:rPr>
          <w:spacing w:val="-11"/>
          <w:w w:val="105"/>
        </w:rPr>
        <w:t> </w:t>
      </w:r>
      <w:r>
        <w:rPr>
          <w:w w:val="105"/>
        </w:rPr>
        <w:t>had</w:t>
      </w:r>
      <w:r>
        <w:rPr>
          <w:spacing w:val="-11"/>
          <w:w w:val="105"/>
        </w:rPr>
        <w:t> </w:t>
      </w:r>
      <w:r>
        <w:rPr>
          <w:w w:val="105"/>
        </w:rPr>
        <w:t>practically</w:t>
      </w:r>
      <w:r>
        <w:rPr>
          <w:spacing w:val="-11"/>
          <w:w w:val="105"/>
        </w:rPr>
        <w:t> </w:t>
      </w:r>
      <w:r>
        <w:rPr>
          <w:w w:val="105"/>
        </w:rPr>
        <w:t>worn</w:t>
      </w:r>
      <w:r>
        <w:rPr>
          <w:spacing w:val="-11"/>
          <w:w w:val="105"/>
        </w:rPr>
        <w:t> </w:t>
      </w:r>
      <w:r>
        <w:rPr>
          <w:w w:val="105"/>
        </w:rPr>
        <w:t>out</w:t>
      </w:r>
      <w:r>
        <w:rPr>
          <w:spacing w:val="-11"/>
          <w:w w:val="105"/>
        </w:rPr>
        <w:t> </w:t>
      </w:r>
      <w:r>
        <w:rPr>
          <w:w w:val="105"/>
        </w:rPr>
        <w:t>the</w:t>
      </w:r>
      <w:r>
        <w:rPr>
          <w:spacing w:val="-11"/>
          <w:w w:val="105"/>
        </w:rPr>
        <w:t> </w:t>
      </w:r>
      <w:r>
        <w:rPr>
          <w:w w:val="105"/>
        </w:rPr>
        <w:t>carpet</w:t>
      </w:r>
      <w:r>
        <w:rPr>
          <w:spacing w:val="-11"/>
          <w:w w:val="105"/>
        </w:rPr>
        <w:t> </w:t>
      </w:r>
      <w:r>
        <w:rPr>
          <w:w w:val="105"/>
        </w:rPr>
        <w:t>with</w:t>
      </w:r>
      <w:r>
        <w:rPr>
          <w:spacing w:val="-10"/>
          <w:w w:val="105"/>
        </w:rPr>
        <w:t> </w:t>
      </w:r>
      <w:r>
        <w:rPr>
          <w:w w:val="105"/>
        </w:rPr>
        <w:t>his</w:t>
      </w:r>
      <w:r>
        <w:rPr>
          <w:spacing w:val="-11"/>
          <w:w w:val="105"/>
        </w:rPr>
        <w:t> </w:t>
      </w:r>
      <w:r>
        <w:rPr>
          <w:spacing w:val="-2"/>
        </w:rPr>
        <w:t>knees</w:t>
      </w:r>
    </w:p>
    <w:p>
      <w:pPr>
        <w:spacing w:after="0"/>
        <w:sectPr>
          <w:pgSz w:w="12240" w:h="15840"/>
          <w:pgMar w:top="1360" w:bottom="280" w:left="1420" w:right="1420"/>
        </w:sectPr>
      </w:pPr>
    </w:p>
    <w:p>
      <w:pPr>
        <w:pStyle w:val="BodyText"/>
        <w:spacing w:before="70"/>
        <w:ind w:right="126"/>
      </w:pPr>
      <w:r>
        <w:rPr>
          <w:w w:val="105"/>
        </w:rPr>
        <w:t>that</w:t>
      </w:r>
      <w:r>
        <w:rPr>
          <w:spacing w:val="-20"/>
          <w:w w:val="105"/>
        </w:rPr>
        <w:t> </w:t>
      </w:r>
      <w:r>
        <w:rPr>
          <w:w w:val="105"/>
        </w:rPr>
        <w:t>fall</w:t>
      </w:r>
      <w:r>
        <w:rPr>
          <w:spacing w:val="-20"/>
          <w:w w:val="105"/>
        </w:rPr>
        <w:t> </w:t>
      </w:r>
      <w:r>
        <w:rPr>
          <w:w w:val="105"/>
        </w:rPr>
        <w:t>and</w:t>
      </w:r>
      <w:r>
        <w:rPr>
          <w:spacing w:val="-20"/>
          <w:w w:val="105"/>
        </w:rPr>
        <w:t> </w:t>
      </w:r>
      <w:r>
        <w:rPr>
          <w:w w:val="105"/>
        </w:rPr>
        <w:t>winter,</w:t>
      </w:r>
      <w:r>
        <w:rPr>
          <w:spacing w:val="-19"/>
          <w:w w:val="105"/>
        </w:rPr>
        <w:t> </w:t>
      </w:r>
      <w:r>
        <w:rPr>
          <w:w w:val="105"/>
        </w:rPr>
        <w:t>and</w:t>
      </w:r>
      <w:r>
        <w:rPr>
          <w:spacing w:val="-20"/>
          <w:w w:val="105"/>
        </w:rPr>
        <w:t> </w:t>
      </w:r>
      <w:r>
        <w:rPr>
          <w:w w:val="105"/>
        </w:rPr>
        <w:t>in</w:t>
      </w:r>
      <w:r>
        <w:rPr>
          <w:spacing w:val="-20"/>
          <w:w w:val="105"/>
        </w:rPr>
        <w:t> </w:t>
      </w:r>
      <w:r>
        <w:rPr>
          <w:w w:val="105"/>
        </w:rPr>
        <w:t>the</w:t>
      </w:r>
      <w:r>
        <w:rPr>
          <w:spacing w:val="-19"/>
          <w:w w:val="105"/>
        </w:rPr>
        <w:t> </w:t>
      </w:r>
      <w:r>
        <w:rPr>
          <w:w w:val="105"/>
        </w:rPr>
        <w:t>spring</w:t>
      </w:r>
      <w:r>
        <w:rPr>
          <w:spacing w:val="-20"/>
          <w:w w:val="105"/>
        </w:rPr>
        <w:t> </w:t>
      </w:r>
      <w:r>
        <w:rPr>
          <w:w w:val="105"/>
        </w:rPr>
        <w:t>the</w:t>
      </w:r>
      <w:r>
        <w:rPr>
          <w:spacing w:val="-20"/>
          <w:w w:val="105"/>
        </w:rPr>
        <w:t> </w:t>
      </w:r>
      <w:r>
        <w:rPr>
          <w:w w:val="105"/>
        </w:rPr>
        <w:t>boy's</w:t>
      </w:r>
      <w:r>
        <w:rPr>
          <w:spacing w:val="-19"/>
          <w:w w:val="105"/>
        </w:rPr>
        <w:t> </w:t>
      </w:r>
      <w:r>
        <w:rPr>
          <w:w w:val="105"/>
        </w:rPr>
        <w:t>finger</w:t>
      </w:r>
      <w:r>
        <w:rPr>
          <w:spacing w:val="-20"/>
          <w:w w:val="105"/>
        </w:rPr>
        <w:t> </w:t>
      </w:r>
      <w:r>
        <w:rPr>
          <w:w w:val="105"/>
        </w:rPr>
        <w:t>had</w:t>
      </w:r>
      <w:r>
        <w:rPr>
          <w:spacing w:val="-20"/>
          <w:w w:val="105"/>
        </w:rPr>
        <w:t> </w:t>
      </w:r>
      <w:r>
        <w:rPr>
          <w:w w:val="105"/>
        </w:rPr>
        <w:t>grown</w:t>
      </w:r>
      <w:r>
        <w:rPr>
          <w:spacing w:val="-19"/>
          <w:w w:val="105"/>
        </w:rPr>
        <w:t> </w:t>
      </w:r>
      <w:r>
        <w:rPr>
          <w:w w:val="105"/>
        </w:rPr>
        <w:t>back.</w:t>
      </w:r>
      <w:r>
        <w:rPr>
          <w:spacing w:val="-11"/>
          <w:w w:val="105"/>
        </w:rPr>
        <w:t> </w:t>
      </w:r>
      <w:r>
        <w:rPr>
          <w:w w:val="105"/>
        </w:rPr>
        <w:t>ven the</w:t>
      </w:r>
      <w:r>
        <w:rPr>
          <w:spacing w:val="58"/>
          <w:w w:val="105"/>
        </w:rPr>
        <w:t> </w:t>
      </w:r>
      <w:r>
        <w:rPr>
          <w:w w:val="105"/>
        </w:rPr>
        <w:t>nail</w:t>
      </w:r>
      <w:r>
        <w:rPr>
          <w:spacing w:val="59"/>
          <w:w w:val="105"/>
        </w:rPr>
        <w:t> </w:t>
      </w:r>
      <w:r>
        <w:rPr>
          <w:w w:val="105"/>
        </w:rPr>
        <w:t>had</w:t>
      </w:r>
      <w:r>
        <w:rPr>
          <w:spacing w:val="58"/>
          <w:w w:val="105"/>
        </w:rPr>
        <w:t> </w:t>
      </w:r>
      <w:r>
        <w:rPr>
          <w:w w:val="105"/>
        </w:rPr>
        <w:t>grown</w:t>
      </w:r>
      <w:r>
        <w:rPr>
          <w:spacing w:val="59"/>
          <w:w w:val="105"/>
        </w:rPr>
        <w:t> </w:t>
      </w:r>
      <w:r>
        <w:rPr>
          <w:w w:val="105"/>
        </w:rPr>
        <w:t>back.</w:t>
      </w:r>
      <w:r>
        <w:rPr>
          <w:spacing w:val="71"/>
          <w:w w:val="150"/>
        </w:rPr>
        <w:t>  </w:t>
      </w:r>
      <w:r>
        <w:rPr>
          <w:w w:val="105"/>
        </w:rPr>
        <w:t>believed</w:t>
      </w:r>
      <w:r>
        <w:rPr>
          <w:spacing w:val="38"/>
          <w:w w:val="105"/>
        </w:rPr>
        <w:t>  </w:t>
      </w:r>
      <w:r>
        <w:rPr>
          <w:w w:val="105"/>
        </w:rPr>
        <w:t>oy</w:t>
      </w:r>
      <w:r>
        <w:rPr>
          <w:spacing w:val="31"/>
          <w:w w:val="105"/>
        </w:rPr>
        <w:t>  </w:t>
      </w:r>
      <w:r>
        <w:rPr>
          <w:w w:val="105"/>
        </w:rPr>
        <w:t>elfines</w:t>
      </w:r>
      <w:r>
        <w:rPr>
          <w:spacing w:val="59"/>
          <w:w w:val="105"/>
        </w:rPr>
        <w:t> </w:t>
      </w:r>
      <w:r>
        <w:rPr>
          <w:w w:val="105"/>
        </w:rPr>
        <w:t>when</w:t>
      </w:r>
      <w:r>
        <w:rPr>
          <w:spacing w:val="58"/>
          <w:w w:val="105"/>
        </w:rPr>
        <w:t> </w:t>
      </w:r>
      <w:r>
        <w:rPr>
          <w:w w:val="105"/>
        </w:rPr>
        <w:t>he</w:t>
      </w:r>
      <w:r>
        <w:rPr>
          <w:spacing w:val="59"/>
          <w:w w:val="105"/>
        </w:rPr>
        <w:t> </w:t>
      </w:r>
      <w:r>
        <w:rPr>
          <w:w w:val="105"/>
        </w:rPr>
        <w:t>testified</w:t>
      </w:r>
      <w:r>
        <w:rPr>
          <w:spacing w:val="59"/>
          <w:w w:val="105"/>
        </w:rPr>
        <w:t> </w:t>
      </w:r>
      <w:r>
        <w:rPr>
          <w:spacing w:val="-5"/>
          <w:w w:val="105"/>
        </w:rPr>
        <w:t>at</w:t>
      </w:r>
    </w:p>
    <w:p>
      <w:pPr>
        <w:pStyle w:val="BodyText"/>
        <w:ind w:right="118"/>
      </w:pPr>
      <w:r>
        <w:rPr>
          <w:spacing w:val="-13"/>
          <w:w w:val="105"/>
        </w:rPr>
        <w:t> </w:t>
      </w:r>
      <w:r>
        <w:rPr>
          <w:w w:val="105"/>
        </w:rPr>
        <w:t>hursday-night</w:t>
      </w:r>
      <w:r>
        <w:rPr>
          <w:w w:val="105"/>
        </w:rPr>
        <w:t> rejoicing.</w:t>
      </w:r>
      <w:r>
        <w:rPr>
          <w:spacing w:val="40"/>
          <w:w w:val="105"/>
        </w:rPr>
        <w:t> </w:t>
      </w:r>
      <w:r>
        <w:rPr>
          <w:w w:val="105"/>
        </w:rPr>
        <w:t>here</w:t>
      </w:r>
      <w:r>
        <w:rPr>
          <w:w w:val="105"/>
        </w:rPr>
        <w:t> was</w:t>
      </w:r>
      <w:r>
        <w:rPr>
          <w:w w:val="105"/>
        </w:rPr>
        <w:t> a</w:t>
      </w:r>
      <w:r>
        <w:rPr>
          <w:w w:val="105"/>
        </w:rPr>
        <w:t> naked,</w:t>
      </w:r>
      <w:r>
        <w:rPr>
          <w:w w:val="105"/>
        </w:rPr>
        <w:t> uncomplicated</w:t>
      </w:r>
      <w:r>
        <w:rPr>
          <w:w w:val="105"/>
        </w:rPr>
        <w:t> honesty</w:t>
      </w:r>
      <w:r>
        <w:rPr>
          <w:w w:val="105"/>
        </w:rPr>
        <w:t> in what</w:t>
      </w:r>
      <w:r>
        <w:rPr>
          <w:spacing w:val="-20"/>
          <w:w w:val="105"/>
        </w:rPr>
        <w:t> </w:t>
      </w:r>
      <w:r>
        <w:rPr>
          <w:w w:val="105"/>
        </w:rPr>
        <w:t>he</w:t>
      </w:r>
      <w:r>
        <w:rPr>
          <w:spacing w:val="-20"/>
          <w:w w:val="105"/>
        </w:rPr>
        <w:t> </w:t>
      </w:r>
      <w:r>
        <w:rPr>
          <w:w w:val="105"/>
        </w:rPr>
        <w:t>said</w:t>
      </w:r>
      <w:r>
        <w:rPr>
          <w:spacing w:val="-20"/>
          <w:w w:val="105"/>
        </w:rPr>
        <w:t> </w:t>
      </w:r>
      <w:r>
        <w:rPr>
          <w:w w:val="105"/>
        </w:rPr>
        <w:t>as</w:t>
      </w:r>
      <w:r>
        <w:rPr>
          <w:spacing w:val="-19"/>
          <w:w w:val="105"/>
        </w:rPr>
        <w:t> </w:t>
      </w:r>
      <w:r>
        <w:rPr>
          <w:w w:val="105"/>
        </w:rPr>
        <w:t>he</w:t>
      </w:r>
      <w:r>
        <w:rPr>
          <w:spacing w:val="-20"/>
          <w:w w:val="105"/>
        </w:rPr>
        <w:t> </w:t>
      </w:r>
      <w:r>
        <w:rPr>
          <w:w w:val="105"/>
        </w:rPr>
        <w:t>stood</w:t>
      </w:r>
      <w:r>
        <w:rPr>
          <w:spacing w:val="-20"/>
          <w:w w:val="105"/>
        </w:rPr>
        <w:t> </w:t>
      </w:r>
      <w:r>
        <w:rPr>
          <w:w w:val="105"/>
        </w:rPr>
        <w:t>there</w:t>
      </w:r>
      <w:r>
        <w:rPr>
          <w:spacing w:val="-19"/>
          <w:w w:val="105"/>
        </w:rPr>
        <w:t> </w:t>
      </w:r>
      <w:r>
        <w:rPr>
          <w:w w:val="105"/>
        </w:rPr>
        <w:t>talking</w:t>
      </w:r>
      <w:r>
        <w:rPr>
          <w:spacing w:val="-20"/>
          <w:w w:val="105"/>
        </w:rPr>
        <w:t> </w:t>
      </w:r>
      <w:r>
        <w:rPr>
          <w:w w:val="105"/>
        </w:rPr>
        <w:t>with</w:t>
      </w:r>
      <w:r>
        <w:rPr>
          <w:spacing w:val="-20"/>
          <w:w w:val="105"/>
        </w:rPr>
        <w:t> </w:t>
      </w:r>
      <w:r>
        <w:rPr>
          <w:w w:val="105"/>
        </w:rPr>
        <w:t>his</w:t>
      </w:r>
      <w:r>
        <w:rPr>
          <w:spacing w:val="-19"/>
          <w:w w:val="105"/>
        </w:rPr>
        <w:t> </w:t>
      </w:r>
      <w:r>
        <w:rPr>
          <w:w w:val="105"/>
        </w:rPr>
        <w:t>hands</w:t>
      </w:r>
      <w:r>
        <w:rPr>
          <w:spacing w:val="-20"/>
          <w:w w:val="105"/>
        </w:rPr>
        <w:t> </w:t>
      </w:r>
      <w:r>
        <w:rPr>
          <w:w w:val="105"/>
        </w:rPr>
        <w:t>jammed</w:t>
      </w:r>
      <w:r>
        <w:rPr>
          <w:spacing w:val="-20"/>
          <w:w w:val="105"/>
        </w:rPr>
        <w:t> </w:t>
      </w:r>
      <w:r>
        <w:rPr>
          <w:w w:val="105"/>
        </w:rPr>
        <w:t>deep</w:t>
      </w:r>
      <w:r>
        <w:rPr>
          <w:spacing w:val="-19"/>
          <w:w w:val="105"/>
        </w:rPr>
        <w:t> </w:t>
      </w:r>
      <w:r>
        <w:rPr>
          <w:w w:val="105"/>
        </w:rPr>
        <w:t>into</w:t>
      </w:r>
      <w:r>
        <w:rPr>
          <w:spacing w:val="-20"/>
          <w:w w:val="105"/>
        </w:rPr>
        <w:t> </w:t>
      </w:r>
      <w:r>
        <w:rPr>
          <w:w w:val="105"/>
        </w:rPr>
        <w:t>the pockets</w:t>
      </w:r>
      <w:r>
        <w:rPr>
          <w:spacing w:val="-19"/>
          <w:w w:val="105"/>
        </w:rPr>
        <w:t> </w:t>
      </w:r>
      <w:r>
        <w:rPr>
          <w:w w:val="105"/>
        </w:rPr>
        <w:t>of</w:t>
      </w:r>
      <w:r>
        <w:rPr>
          <w:spacing w:val="-16"/>
          <w:w w:val="105"/>
        </w:rPr>
        <w:t> </w:t>
      </w:r>
      <w:r>
        <w:rPr>
          <w:w w:val="105"/>
        </w:rPr>
        <w:t>his</w:t>
      </w:r>
      <w:r>
        <w:rPr>
          <w:spacing w:val="-16"/>
          <w:w w:val="105"/>
        </w:rPr>
        <w:t> </w:t>
      </w:r>
      <w:r>
        <w:rPr>
          <w:w w:val="105"/>
        </w:rPr>
        <w:t>biballs</w:t>
      </w:r>
      <w:r>
        <w:rPr>
          <w:spacing w:val="-16"/>
          <w:w w:val="105"/>
        </w:rPr>
        <w:t> </w:t>
      </w:r>
      <w:r>
        <w:rPr>
          <w:w w:val="105"/>
        </w:rPr>
        <w:t>that</w:t>
      </w:r>
      <w:r>
        <w:rPr>
          <w:spacing w:val="-16"/>
          <w:w w:val="105"/>
        </w:rPr>
        <w:t> </w:t>
      </w:r>
      <w:r>
        <w:rPr>
          <w:w w:val="105"/>
        </w:rPr>
        <w:t>was</w:t>
      </w:r>
      <w:r>
        <w:rPr>
          <w:spacing w:val="-16"/>
          <w:w w:val="105"/>
        </w:rPr>
        <w:t> </w:t>
      </w:r>
      <w:r>
        <w:rPr>
          <w:w w:val="105"/>
        </w:rPr>
        <w:t>impossible</w:t>
      </w:r>
      <w:r>
        <w:rPr>
          <w:spacing w:val="-16"/>
          <w:w w:val="105"/>
        </w:rPr>
        <w:t> </w:t>
      </w:r>
      <w:r>
        <w:rPr>
          <w:i/>
          <w:w w:val="105"/>
        </w:rPr>
        <w:t>not</w:t>
      </w:r>
      <w:r>
        <w:rPr>
          <w:i/>
          <w:spacing w:val="-16"/>
          <w:w w:val="105"/>
        </w:rPr>
        <w:t> </w:t>
      </w:r>
      <w:r>
        <w:rPr>
          <w:w w:val="105"/>
        </w:rPr>
        <w:t>to</w:t>
      </w:r>
      <w:r>
        <w:rPr>
          <w:spacing w:val="-16"/>
          <w:w w:val="105"/>
        </w:rPr>
        <w:t> </w:t>
      </w:r>
      <w:r>
        <w:rPr>
          <w:w w:val="105"/>
        </w:rPr>
        <w:t>believe.</w:t>
      </w:r>
      <w:r>
        <w:rPr>
          <w:spacing w:val="-16"/>
          <w:w w:val="105"/>
        </w:rPr>
        <w:t> </w:t>
      </w:r>
      <w:r>
        <w:rPr>
          <w:w w:val="105"/>
        </w:rPr>
        <w:t>"</w:t>
      </w:r>
      <w:r>
        <w:rPr>
          <w:spacing w:val="-20"/>
          <w:w w:val="105"/>
        </w:rPr>
        <w:t> </w:t>
      </w:r>
      <w:r>
        <w:rPr>
          <w:w w:val="105"/>
        </w:rPr>
        <w:t>t</w:t>
      </w:r>
      <w:r>
        <w:rPr>
          <w:spacing w:val="-15"/>
          <w:w w:val="105"/>
        </w:rPr>
        <w:t> </w:t>
      </w:r>
      <w:r>
        <w:rPr>
          <w:w w:val="105"/>
        </w:rPr>
        <w:t>itch</w:t>
      </w:r>
      <w:r>
        <w:rPr>
          <w:spacing w:val="-16"/>
          <w:w w:val="105"/>
        </w:rPr>
        <w:t> </w:t>
      </w:r>
      <w:r>
        <w:rPr>
          <w:w w:val="105"/>
        </w:rPr>
        <w:t>him</w:t>
      </w:r>
      <w:r>
        <w:rPr>
          <w:spacing w:val="-16"/>
          <w:w w:val="105"/>
        </w:rPr>
        <w:t> </w:t>
      </w:r>
      <w:r>
        <w:rPr>
          <w:w w:val="105"/>
        </w:rPr>
        <w:t>some when</w:t>
      </w:r>
      <w:r>
        <w:rPr>
          <w:spacing w:val="-13"/>
          <w:w w:val="105"/>
        </w:rPr>
        <w:t> </w:t>
      </w:r>
      <w:r>
        <w:rPr>
          <w:w w:val="105"/>
        </w:rPr>
        <w:t>thet</w:t>
      </w:r>
      <w:r>
        <w:rPr>
          <w:spacing w:val="-13"/>
          <w:w w:val="105"/>
        </w:rPr>
        <w:t> </w:t>
      </w:r>
      <w:r>
        <w:rPr>
          <w:w w:val="105"/>
        </w:rPr>
        <w:t>finger</w:t>
      </w:r>
      <w:r>
        <w:rPr>
          <w:spacing w:val="-13"/>
          <w:w w:val="105"/>
        </w:rPr>
        <w:t> </w:t>
      </w:r>
      <w:r>
        <w:rPr>
          <w:w w:val="105"/>
        </w:rPr>
        <w:t>started</w:t>
      </w:r>
      <w:r>
        <w:rPr>
          <w:spacing w:val="-13"/>
          <w:w w:val="105"/>
        </w:rPr>
        <w:t> </w:t>
      </w:r>
      <w:r>
        <w:rPr>
          <w:w w:val="105"/>
        </w:rPr>
        <w:t>coming,</w:t>
      </w:r>
      <w:r>
        <w:rPr>
          <w:spacing w:val="-13"/>
          <w:w w:val="105"/>
        </w:rPr>
        <w:t> </w:t>
      </w:r>
      <w:r>
        <w:rPr>
          <w:w w:val="105"/>
        </w:rPr>
        <w:t>kep</w:t>
      </w:r>
      <w:r>
        <w:rPr>
          <w:spacing w:val="-13"/>
          <w:w w:val="105"/>
        </w:rPr>
        <w:t> </w:t>
      </w:r>
      <w:r>
        <w:rPr>
          <w:w w:val="105"/>
        </w:rPr>
        <w:t>him</w:t>
      </w:r>
      <w:r>
        <w:rPr>
          <w:spacing w:val="-13"/>
          <w:w w:val="105"/>
        </w:rPr>
        <w:t> </w:t>
      </w:r>
      <w:r>
        <w:rPr>
          <w:w w:val="105"/>
        </w:rPr>
        <w:t>awake</w:t>
      </w:r>
      <w:r>
        <w:rPr>
          <w:spacing w:val="-13"/>
          <w:w w:val="105"/>
        </w:rPr>
        <w:t> </w:t>
      </w:r>
      <w:r>
        <w:rPr>
          <w:w w:val="105"/>
        </w:rPr>
        <w:t>nights,"</w:t>
      </w:r>
      <w:r>
        <w:rPr>
          <w:spacing w:val="40"/>
          <w:w w:val="105"/>
        </w:rPr>
        <w:t> </w:t>
      </w:r>
      <w:r>
        <w:rPr>
          <w:w w:val="105"/>
        </w:rPr>
        <w:t>oy</w:t>
      </w:r>
      <w:r>
        <w:rPr>
          <w:spacing w:val="40"/>
          <w:w w:val="105"/>
        </w:rPr>
        <w:t> </w:t>
      </w:r>
      <w:r>
        <w:rPr>
          <w:w w:val="105"/>
        </w:rPr>
        <w:t>elfines</w:t>
      </w:r>
      <w:r>
        <w:rPr>
          <w:spacing w:val="-13"/>
          <w:w w:val="105"/>
        </w:rPr>
        <w:t> </w:t>
      </w:r>
      <w:r>
        <w:rPr>
          <w:w w:val="105"/>
        </w:rPr>
        <w:t>said, "but</w:t>
      </w:r>
      <w:r>
        <w:rPr>
          <w:spacing w:val="-7"/>
          <w:w w:val="105"/>
        </w:rPr>
        <w:t> </w:t>
      </w:r>
      <w:r>
        <w:rPr>
          <w:w w:val="105"/>
        </w:rPr>
        <w:t>he</w:t>
      </w:r>
      <w:r>
        <w:rPr>
          <w:spacing w:val="-6"/>
          <w:w w:val="105"/>
        </w:rPr>
        <w:t> </w:t>
      </w:r>
      <w:r>
        <w:rPr>
          <w:w w:val="105"/>
        </w:rPr>
        <w:t>knowed</w:t>
      </w:r>
      <w:r>
        <w:rPr>
          <w:spacing w:val="-7"/>
          <w:w w:val="105"/>
        </w:rPr>
        <w:t> </w:t>
      </w:r>
      <w:r>
        <w:rPr>
          <w:w w:val="105"/>
        </w:rPr>
        <w:t>it</w:t>
      </w:r>
      <w:r>
        <w:rPr>
          <w:spacing w:val="-6"/>
          <w:w w:val="105"/>
        </w:rPr>
        <w:t> </w:t>
      </w:r>
      <w:r>
        <w:rPr>
          <w:w w:val="105"/>
        </w:rPr>
        <w:t>was</w:t>
      </w:r>
      <w:r>
        <w:rPr>
          <w:spacing w:val="-6"/>
          <w:w w:val="105"/>
        </w:rPr>
        <w:t> </w:t>
      </w:r>
      <w:r>
        <w:rPr>
          <w:w w:val="105"/>
        </w:rPr>
        <w:t>the</w:t>
      </w:r>
      <w:r>
        <w:rPr>
          <w:spacing w:val="-7"/>
          <w:w w:val="105"/>
        </w:rPr>
        <w:t> </w:t>
      </w:r>
      <w:r>
        <w:rPr>
          <w:w w:val="105"/>
        </w:rPr>
        <w:t>Lord's</w:t>
      </w:r>
      <w:r>
        <w:rPr>
          <w:spacing w:val="-6"/>
          <w:w w:val="105"/>
        </w:rPr>
        <w:t> </w:t>
      </w:r>
      <w:r>
        <w:rPr>
          <w:w w:val="105"/>
        </w:rPr>
        <w:t>itch</w:t>
      </w:r>
      <w:r>
        <w:rPr>
          <w:spacing w:val="-6"/>
          <w:w w:val="105"/>
        </w:rPr>
        <w:t> </w:t>
      </w:r>
      <w:r>
        <w:rPr>
          <w:w w:val="105"/>
        </w:rPr>
        <w:t>and</w:t>
      </w:r>
      <w:r>
        <w:rPr>
          <w:spacing w:val="-7"/>
          <w:w w:val="105"/>
        </w:rPr>
        <w:t> </w:t>
      </w:r>
      <w:r>
        <w:rPr>
          <w:w w:val="105"/>
        </w:rPr>
        <w:t>let</w:t>
      </w:r>
      <w:r>
        <w:rPr>
          <w:spacing w:val="-6"/>
          <w:w w:val="105"/>
        </w:rPr>
        <w:t> </w:t>
      </w:r>
      <w:r>
        <w:rPr>
          <w:w w:val="105"/>
        </w:rPr>
        <w:t>it</w:t>
      </w:r>
      <w:r>
        <w:rPr>
          <w:spacing w:val="-7"/>
          <w:w w:val="105"/>
        </w:rPr>
        <w:t> </w:t>
      </w:r>
      <w:r>
        <w:rPr>
          <w:w w:val="105"/>
        </w:rPr>
        <w:t>be."</w:t>
      </w:r>
      <w:r>
        <w:rPr>
          <w:spacing w:val="-6"/>
          <w:w w:val="105"/>
        </w:rPr>
        <w:t> </w:t>
      </w:r>
      <w:r>
        <w:rPr>
          <w:w w:val="105"/>
        </w:rPr>
        <w:t>Praise</w:t>
      </w:r>
      <w:r>
        <w:rPr>
          <w:spacing w:val="-6"/>
          <w:w w:val="105"/>
        </w:rPr>
        <w:t> </w:t>
      </w:r>
      <w:r>
        <w:rPr>
          <w:w w:val="105"/>
        </w:rPr>
        <w:t>Jesus,</w:t>
      </w:r>
      <w:r>
        <w:rPr>
          <w:spacing w:val="73"/>
          <w:w w:val="105"/>
        </w:rPr>
        <w:t> </w:t>
      </w:r>
      <w:r>
        <w:rPr>
          <w:w w:val="105"/>
        </w:rPr>
        <w:t>he</w:t>
      </w:r>
      <w:r>
        <w:rPr>
          <w:spacing w:val="-7"/>
          <w:w w:val="105"/>
        </w:rPr>
        <w:t> </w:t>
      </w:r>
      <w:r>
        <w:rPr>
          <w:spacing w:val="-4"/>
        </w:rPr>
        <w:t>Lord</w:t>
      </w:r>
    </w:p>
    <w:p>
      <w:pPr>
        <w:pStyle w:val="BodyText"/>
      </w:pPr>
      <w:r>
        <w:rPr>
          <w:spacing w:val="9"/>
          <w:w w:val="105"/>
        </w:rPr>
        <w:t> </w:t>
      </w:r>
      <w:r>
        <w:rPr>
          <w:w w:val="105"/>
        </w:rPr>
        <w:t>s </w:t>
      </w:r>
      <w:r>
        <w:rPr>
          <w:spacing w:val="-2"/>
          <w:w w:val="105"/>
        </w:rPr>
        <w:t>Mighty.</w:t>
      </w:r>
    </w:p>
    <w:p>
      <w:pPr>
        <w:pStyle w:val="BodyText"/>
        <w:ind w:right="121" w:firstLine="400"/>
      </w:pPr>
      <w:r>
        <w:rPr>
          <w:spacing w:val="40"/>
        </w:rPr>
        <w:t> </w:t>
      </w:r>
      <w:r>
        <w:rPr/>
        <w:t>oy</w:t>
      </w:r>
      <w:r>
        <w:rPr>
          <w:spacing w:val="40"/>
        </w:rPr>
        <w:t> </w:t>
      </w:r>
      <w:r>
        <w:rPr/>
        <w:t>elfines's story was only one of many;</w:t>
      </w:r>
      <w:r>
        <w:rPr>
          <w:spacing w:val="80"/>
        </w:rPr>
        <w:t> </w:t>
      </w:r>
      <w:r>
        <w:rPr/>
        <w:t>grew up in a tradition </w:t>
      </w:r>
      <w:r>
        <w:rPr/>
        <w:t>of miracles and healings.</w:t>
      </w:r>
      <w:r>
        <w:rPr>
          <w:spacing w:val="80"/>
          <w:w w:val="150"/>
        </w:rPr>
        <w:t> </w:t>
      </w:r>
      <w:r>
        <w:rPr/>
        <w:t>grew up believing in gris-gris, as well (only, up in the hills we said it to rhyme with </w:t>
      </w:r>
      <w:r>
        <w:rPr>
          <w:i/>
        </w:rPr>
        <w:t>kiss-kiss)</w:t>
      </w:r>
      <w:r>
        <w:rPr>
          <w:i/>
          <w:spacing w:val="40"/>
        </w:rPr>
        <w:t> </w:t>
      </w:r>
      <w:r>
        <w:rPr/>
        <w:t>stump-water for warts, moss under</w:t>
      </w:r>
      <w:r>
        <w:rPr>
          <w:spacing w:val="-2"/>
        </w:rPr>
        <w:t> </w:t>
      </w:r>
      <w:r>
        <w:rPr/>
        <w:t>your</w:t>
      </w:r>
      <w:r>
        <w:rPr>
          <w:spacing w:val="-2"/>
        </w:rPr>
        <w:t> </w:t>
      </w:r>
      <w:r>
        <w:rPr/>
        <w:t>pillow</w:t>
      </w:r>
      <w:r>
        <w:rPr>
          <w:spacing w:val="-2"/>
        </w:rPr>
        <w:t> </w:t>
      </w:r>
      <w:r>
        <w:rPr/>
        <w:t>to</w:t>
      </w:r>
      <w:r>
        <w:rPr>
          <w:spacing w:val="-2"/>
        </w:rPr>
        <w:t> </w:t>
      </w:r>
      <w:r>
        <w:rPr/>
        <w:t>ease</w:t>
      </w:r>
      <w:r>
        <w:rPr>
          <w:spacing w:val="-2"/>
        </w:rPr>
        <w:t> </w:t>
      </w:r>
      <w:r>
        <w:rPr/>
        <w:t>the</w:t>
      </w:r>
      <w:r>
        <w:rPr>
          <w:spacing w:val="-2"/>
        </w:rPr>
        <w:t> </w:t>
      </w:r>
      <w:r>
        <w:rPr/>
        <w:t>heartache</w:t>
      </w:r>
      <w:r>
        <w:rPr>
          <w:spacing w:val="-2"/>
        </w:rPr>
        <w:t> </w:t>
      </w:r>
      <w:r>
        <w:rPr/>
        <w:t>of</w:t>
      </w:r>
      <w:r>
        <w:rPr>
          <w:spacing w:val="-2"/>
        </w:rPr>
        <w:t> </w:t>
      </w:r>
      <w:r>
        <w:rPr/>
        <w:t>lost</w:t>
      </w:r>
      <w:r>
        <w:rPr>
          <w:spacing w:val="-2"/>
        </w:rPr>
        <w:t> </w:t>
      </w:r>
      <w:r>
        <w:rPr/>
        <w:t>love,</w:t>
      </w:r>
      <w:r>
        <w:rPr>
          <w:spacing w:val="-2"/>
        </w:rPr>
        <w:t> </w:t>
      </w:r>
      <w:r>
        <w:rPr/>
        <w:t>and,</w:t>
      </w:r>
      <w:r>
        <w:rPr>
          <w:spacing w:val="-2"/>
        </w:rPr>
        <w:t> </w:t>
      </w:r>
      <w:r>
        <w:rPr/>
        <w:t>of</w:t>
      </w:r>
      <w:r>
        <w:rPr>
          <w:spacing w:val="-2"/>
        </w:rPr>
        <w:t> </w:t>
      </w:r>
      <w:r>
        <w:rPr/>
        <w:t>course,</w:t>
      </w:r>
      <w:r>
        <w:rPr>
          <w:spacing w:val="-2"/>
        </w:rPr>
        <w:t> </w:t>
      </w:r>
      <w:r>
        <w:rPr/>
        <w:t>what</w:t>
      </w:r>
      <w:r>
        <w:rPr>
          <w:spacing w:val="-2"/>
        </w:rPr>
        <w:t> </w:t>
      </w:r>
      <w:r>
        <w:rPr/>
        <w:t>we used to call </w:t>
      </w:r>
      <w:r>
        <w:rPr>
          <w:i/>
        </w:rPr>
        <w:t>haints - </w:t>
      </w:r>
      <w:r>
        <w:rPr/>
        <w:t>but</w:t>
      </w:r>
      <w:r>
        <w:rPr>
          <w:spacing w:val="40"/>
        </w:rPr>
        <w:t>  </w:t>
      </w:r>
      <w:r>
        <w:rPr/>
        <w:t>did not believe John</w:t>
      </w:r>
      <w:r>
        <w:rPr>
          <w:spacing w:val="80"/>
        </w:rPr>
        <w:t> </w:t>
      </w:r>
      <w:r>
        <w:rPr/>
        <w:t>offey was a gris-gris man.</w:t>
      </w:r>
      <w:r>
        <w:rPr/>
        <w:t> had</w:t>
      </w:r>
      <w:r>
        <w:rPr>
          <w:spacing w:val="40"/>
        </w:rPr>
        <w:t> </w:t>
      </w:r>
      <w:r>
        <w:rPr/>
        <w:t>looked</w:t>
      </w:r>
      <w:r>
        <w:rPr>
          <w:spacing w:val="40"/>
        </w:rPr>
        <w:t> </w:t>
      </w:r>
      <w:r>
        <w:rPr/>
        <w:t>into</w:t>
      </w:r>
      <w:r>
        <w:rPr>
          <w:spacing w:val="40"/>
        </w:rPr>
        <w:t> </w:t>
      </w:r>
      <w:r>
        <w:rPr/>
        <w:t>his</w:t>
      </w:r>
      <w:r>
        <w:rPr>
          <w:spacing w:val="40"/>
        </w:rPr>
        <w:t> </w:t>
      </w:r>
      <w:r>
        <w:rPr/>
        <w:t>eyes.</w:t>
      </w:r>
      <w:r>
        <w:rPr>
          <w:spacing w:val="40"/>
        </w:rPr>
        <w:t> </w:t>
      </w:r>
      <w:r>
        <w:rPr/>
        <w:t>More</w:t>
      </w:r>
      <w:r>
        <w:rPr>
          <w:spacing w:val="40"/>
        </w:rPr>
        <w:t> </w:t>
      </w:r>
      <w:r>
        <w:rPr/>
        <w:t>important,'</w:t>
      </w:r>
      <w:r>
        <w:rPr>
          <w:spacing w:val="40"/>
        </w:rPr>
        <w:t>  </w:t>
      </w:r>
      <w:r>
        <w:rPr/>
        <w:t>had</w:t>
      </w:r>
      <w:r>
        <w:rPr>
          <w:spacing w:val="40"/>
        </w:rPr>
        <w:t> </w:t>
      </w:r>
      <w:r>
        <w:rPr/>
        <w:t>felt</w:t>
      </w:r>
      <w:r>
        <w:rPr>
          <w:spacing w:val="40"/>
        </w:rPr>
        <w:t> </w:t>
      </w:r>
      <w:r>
        <w:rPr/>
        <w:t>his</w:t>
      </w:r>
      <w:r>
        <w:rPr>
          <w:spacing w:val="40"/>
        </w:rPr>
        <w:t> </w:t>
      </w:r>
      <w:r>
        <w:rPr/>
        <w:t>touch.</w:t>
      </w:r>
      <w:r>
        <w:rPr>
          <w:spacing w:val="80"/>
        </w:rPr>
        <w:t> </w:t>
      </w:r>
      <w:r>
        <w:rPr/>
        <w:t>eing touched by him was like being touched by some strange and wonderful </w:t>
      </w:r>
      <w:r>
        <w:rPr>
          <w:spacing w:val="-2"/>
        </w:rPr>
        <w:t>doctor.</w:t>
      </w:r>
    </w:p>
    <w:p>
      <w:pPr>
        <w:spacing w:before="0"/>
        <w:ind w:left="419" w:right="0" w:firstLine="0"/>
        <w:jc w:val="both"/>
        <w:rPr>
          <w:i/>
          <w:sz w:val="30"/>
        </w:rPr>
      </w:pPr>
      <w:r>
        <w:rPr>
          <w:i/>
          <w:spacing w:val="57"/>
          <w:w w:val="150"/>
          <w:sz w:val="30"/>
        </w:rPr>
        <w:t> </w:t>
      </w:r>
      <w:r>
        <w:rPr>
          <w:i/>
          <w:sz w:val="30"/>
        </w:rPr>
        <w:t>helped</w:t>
      </w:r>
      <w:r>
        <w:rPr>
          <w:i/>
          <w:spacing w:val="-2"/>
          <w:sz w:val="30"/>
        </w:rPr>
        <w:t> </w:t>
      </w:r>
      <w:r>
        <w:rPr>
          <w:i/>
          <w:sz w:val="30"/>
        </w:rPr>
        <w:t>it,</w:t>
      </w:r>
      <w:r>
        <w:rPr>
          <w:i/>
          <w:spacing w:val="-1"/>
          <w:sz w:val="30"/>
        </w:rPr>
        <w:t> </w:t>
      </w:r>
      <w:r>
        <w:rPr>
          <w:i/>
          <w:sz w:val="30"/>
        </w:rPr>
        <w:t>didn</w:t>
      </w:r>
      <w:r>
        <w:rPr>
          <w:i/>
          <w:spacing w:val="-3"/>
          <w:sz w:val="30"/>
        </w:rPr>
        <w:t> </w:t>
      </w:r>
      <w:r>
        <w:rPr>
          <w:i/>
          <w:sz w:val="30"/>
        </w:rPr>
        <w:t>t</w:t>
      </w:r>
      <w:r>
        <w:rPr>
          <w:i/>
          <w:spacing w:val="79"/>
          <w:sz w:val="30"/>
        </w:rPr>
        <w:t> </w:t>
      </w:r>
      <w:r>
        <w:rPr>
          <w:i/>
          <w:spacing w:val="-10"/>
          <w:sz w:val="30"/>
        </w:rPr>
        <w:t>?</w:t>
      </w:r>
    </w:p>
    <w:p>
      <w:pPr>
        <w:pStyle w:val="BodyText"/>
        <w:ind w:right="131" w:firstLine="341"/>
      </w:pPr>
      <w:r>
        <w:rPr/>
        <w:t> hat kept chiming in my head, like a snatch of song you can't get rid of,</w:t>
      </w:r>
      <w:r>
        <w:rPr>
          <w:spacing w:val="40"/>
        </w:rPr>
        <w:t> </w:t>
      </w:r>
      <w:r>
        <w:rPr/>
        <w:t>or words you'd speak to set a spell.</w:t>
      </w:r>
    </w:p>
    <w:p>
      <w:pPr>
        <w:spacing w:before="0"/>
        <w:ind w:left="419" w:right="0" w:firstLine="0"/>
        <w:jc w:val="both"/>
        <w:rPr>
          <w:i/>
          <w:sz w:val="30"/>
        </w:rPr>
      </w:pPr>
      <w:r>
        <w:rPr>
          <w:i/>
          <w:spacing w:val="57"/>
          <w:w w:val="150"/>
          <w:sz w:val="30"/>
        </w:rPr>
        <w:t> </w:t>
      </w:r>
      <w:r>
        <w:rPr>
          <w:i/>
          <w:sz w:val="30"/>
        </w:rPr>
        <w:t>helped</w:t>
      </w:r>
      <w:r>
        <w:rPr>
          <w:i/>
          <w:spacing w:val="-2"/>
          <w:sz w:val="30"/>
        </w:rPr>
        <w:t> </w:t>
      </w:r>
      <w:r>
        <w:rPr>
          <w:i/>
          <w:sz w:val="30"/>
        </w:rPr>
        <w:t>it,</w:t>
      </w:r>
      <w:r>
        <w:rPr>
          <w:i/>
          <w:spacing w:val="-1"/>
          <w:sz w:val="30"/>
        </w:rPr>
        <w:t> </w:t>
      </w:r>
      <w:r>
        <w:rPr>
          <w:i/>
          <w:sz w:val="30"/>
        </w:rPr>
        <w:t>didn</w:t>
      </w:r>
      <w:r>
        <w:rPr>
          <w:i/>
          <w:spacing w:val="-3"/>
          <w:sz w:val="30"/>
        </w:rPr>
        <w:t> </w:t>
      </w:r>
      <w:r>
        <w:rPr>
          <w:i/>
          <w:sz w:val="30"/>
        </w:rPr>
        <w:t>t</w:t>
      </w:r>
      <w:r>
        <w:rPr>
          <w:i/>
          <w:spacing w:val="79"/>
          <w:sz w:val="30"/>
        </w:rPr>
        <w:t> </w:t>
      </w:r>
      <w:r>
        <w:rPr>
          <w:i/>
          <w:spacing w:val="-10"/>
          <w:sz w:val="30"/>
        </w:rPr>
        <w:t>?</w:t>
      </w:r>
    </w:p>
    <w:p>
      <w:pPr>
        <w:pStyle w:val="BodyText"/>
        <w:ind w:right="123" w:firstLine="300"/>
      </w:pPr>
      <w:r>
        <w:rPr/>
        <w:t> xcept </w:t>
      </w:r>
      <w:r>
        <w:rPr>
          <w:i/>
        </w:rPr>
        <w:t>he </w:t>
      </w:r>
      <w:r>
        <w:rPr/>
        <w:t>hadn't.</w:t>
      </w:r>
      <w:r>
        <w:rPr>
          <w:i/>
          <w:spacing w:val="40"/>
          <w:w w:val="120"/>
        </w:rPr>
        <w:t> </w:t>
      </w:r>
      <w:r>
        <w:rPr>
          <w:i/>
          <w:w w:val="120"/>
        </w:rPr>
        <w:t>od</w:t>
      </w:r>
      <w:r>
        <w:rPr>
          <w:i/>
          <w:spacing w:val="-1"/>
          <w:w w:val="120"/>
        </w:rPr>
        <w:t> </w:t>
      </w:r>
      <w:r>
        <w:rPr/>
        <w:t>had. John</w:t>
      </w:r>
      <w:r>
        <w:rPr>
          <w:spacing w:val="40"/>
        </w:rPr>
        <w:t> </w:t>
      </w:r>
      <w:r>
        <w:rPr/>
        <w:t>offey's use of ' ' could be chalked up to ignorance rather than pride, but</w:t>
      </w:r>
      <w:r>
        <w:rPr>
          <w:spacing w:val="80"/>
          <w:w w:val="150"/>
        </w:rPr>
        <w:t> </w:t>
      </w:r>
      <w:r>
        <w:rPr/>
        <w:t>knew - believed, at least - what</w:t>
      </w:r>
      <w:r>
        <w:rPr>
          <w:spacing w:val="80"/>
          <w:w w:val="150"/>
        </w:rPr>
        <w:t> </w:t>
      </w:r>
      <w:r>
        <w:rPr/>
        <w:t>had learned</w:t>
      </w:r>
      <w:r>
        <w:rPr>
          <w:spacing w:val="40"/>
        </w:rPr>
        <w:t> </w:t>
      </w:r>
      <w:r>
        <w:rPr/>
        <w:t>about</w:t>
      </w:r>
      <w:r>
        <w:rPr>
          <w:spacing w:val="40"/>
        </w:rPr>
        <w:t> </w:t>
      </w:r>
      <w:r>
        <w:rPr/>
        <w:t>healing</w:t>
      </w:r>
      <w:r>
        <w:rPr>
          <w:spacing w:val="40"/>
        </w:rPr>
        <w:t> </w:t>
      </w:r>
      <w:r>
        <w:rPr/>
        <w:t>in</w:t>
      </w:r>
      <w:r>
        <w:rPr>
          <w:spacing w:val="40"/>
        </w:rPr>
        <w:t> </w:t>
      </w:r>
      <w:r>
        <w:rPr/>
        <w:t>those</w:t>
      </w:r>
      <w:r>
        <w:rPr>
          <w:spacing w:val="40"/>
        </w:rPr>
        <w:t> </w:t>
      </w:r>
      <w:r>
        <w:rPr/>
        <w:t>churches</w:t>
      </w:r>
      <w:r>
        <w:rPr>
          <w:spacing w:val="40"/>
        </w:rPr>
        <w:t> </w:t>
      </w:r>
      <w:r>
        <w:rPr/>
        <w:t>of</w:t>
      </w:r>
      <w:r>
        <w:rPr>
          <w:spacing w:val="40"/>
        </w:rPr>
        <w:t> </w:t>
      </w:r>
      <w:r>
        <w:rPr/>
        <w:t>Praise</w:t>
      </w:r>
      <w:r>
        <w:rPr>
          <w:spacing w:val="40"/>
        </w:rPr>
        <w:t> </w:t>
      </w:r>
      <w:r>
        <w:rPr/>
        <w:t>Jesus,</w:t>
      </w:r>
      <w:r>
        <w:rPr>
          <w:spacing w:val="80"/>
          <w:w w:val="150"/>
        </w:rPr>
        <w:t> </w:t>
      </w:r>
      <w:r>
        <w:rPr/>
        <w:t>he</w:t>
      </w:r>
      <w:r>
        <w:rPr>
          <w:spacing w:val="40"/>
        </w:rPr>
        <w:t> </w:t>
      </w:r>
      <w:r>
        <w:rPr/>
        <w:t>Lord</w:t>
      </w:r>
      <w:r>
        <w:rPr>
          <w:spacing w:val="80"/>
        </w:rPr>
        <w:t> </w:t>
      </w:r>
      <w:r>
        <w:rPr/>
        <w:t>s Mighty, piney-woods amen corners much beloved by my twenty-two-year- old mother and my aunts: that healing is never about the healed or the healer, but about</w:t>
      </w:r>
      <w:r>
        <w:rPr>
          <w:spacing w:val="40"/>
          <w:w w:val="120"/>
        </w:rPr>
        <w:t> </w:t>
      </w:r>
      <w:r>
        <w:rPr>
          <w:w w:val="120"/>
        </w:rPr>
        <w:t>od's</w:t>
      </w:r>
      <w:r>
        <w:rPr>
          <w:w w:val="120"/>
        </w:rPr>
        <w:t> </w:t>
      </w:r>
      <w:r>
        <w:rPr/>
        <w:t>will.</w:t>
      </w:r>
      <w:r>
        <w:rPr>
          <w:spacing w:val="40"/>
          <w:w w:val="120"/>
        </w:rPr>
        <w:t> </w:t>
      </w:r>
      <w:r>
        <w:rPr>
          <w:w w:val="120"/>
        </w:rPr>
        <w:t>or</w:t>
      </w:r>
      <w:r>
        <w:rPr>
          <w:w w:val="120"/>
        </w:rPr>
        <w:t> </w:t>
      </w:r>
      <w:r>
        <w:rPr/>
        <w:t>one to rejoice at the sick made well is normal, quite the expected thing, but the person healed has an obligation to then ask why - to meditate on</w:t>
      </w:r>
      <w:r>
        <w:rPr>
          <w:spacing w:val="80"/>
        </w:rPr>
        <w:t> </w:t>
      </w:r>
      <w:r>
        <w:rPr/>
        <w:t>od's will, and the extraordinary lengths to which</w:t>
      </w:r>
      <w:r>
        <w:rPr>
          <w:spacing w:val="80"/>
          <w:w w:val="120"/>
        </w:rPr>
        <w:t> </w:t>
      </w:r>
      <w:r>
        <w:rPr>
          <w:w w:val="120"/>
        </w:rPr>
        <w:t>od </w:t>
      </w:r>
      <w:r>
        <w:rPr/>
        <w:t>has gone to realize</w:t>
      </w:r>
      <w:r>
        <w:rPr>
          <w:spacing w:val="80"/>
          <w:w w:val="120"/>
        </w:rPr>
        <w:t> </w:t>
      </w:r>
      <w:r>
        <w:rPr>
          <w:w w:val="120"/>
        </w:rPr>
        <w:t>is </w:t>
      </w:r>
      <w:r>
        <w:rPr/>
        <w:t>will.</w:t>
      </w:r>
    </w:p>
    <w:p>
      <w:pPr>
        <w:pStyle w:val="BodyText"/>
        <w:spacing w:line="242" w:lineRule="auto"/>
        <w:ind w:right="120" w:firstLine="327"/>
      </w:pPr>
      <w:r>
        <w:rPr>
          <w:spacing w:val="-37"/>
          <w:w w:val="140"/>
        </w:rPr>
        <w:t> </w:t>
      </w:r>
      <w:r>
        <w:rPr>
          <w:w w:val="140"/>
        </w:rPr>
        <w:t>hat</w:t>
      </w:r>
      <w:r>
        <w:rPr>
          <w:spacing w:val="-26"/>
          <w:w w:val="140"/>
        </w:rPr>
        <w:t> </w:t>
      </w:r>
      <w:r>
        <w:rPr>
          <w:w w:val="105"/>
        </w:rPr>
        <w:t>did</w:t>
      </w:r>
      <w:r>
        <w:rPr>
          <w:spacing w:val="40"/>
          <w:w w:val="140"/>
        </w:rPr>
        <w:t> </w:t>
      </w:r>
      <w:r>
        <w:rPr>
          <w:w w:val="140"/>
        </w:rPr>
        <w:t>od</w:t>
      </w:r>
      <w:r>
        <w:rPr>
          <w:spacing w:val="-27"/>
          <w:w w:val="140"/>
        </w:rPr>
        <w:t> </w:t>
      </w:r>
      <w:r>
        <w:rPr>
          <w:w w:val="105"/>
        </w:rPr>
        <w:t>want</w:t>
      </w:r>
      <w:r>
        <w:rPr>
          <w:spacing w:val="-7"/>
          <w:w w:val="105"/>
        </w:rPr>
        <w:t> </w:t>
      </w:r>
      <w:r>
        <w:rPr>
          <w:w w:val="105"/>
        </w:rPr>
        <w:t>of</w:t>
      </w:r>
      <w:r>
        <w:rPr>
          <w:spacing w:val="-7"/>
          <w:w w:val="105"/>
        </w:rPr>
        <w:t> </w:t>
      </w:r>
      <w:r>
        <w:rPr>
          <w:w w:val="105"/>
        </w:rPr>
        <w:t>me,</w:t>
      </w:r>
      <w:r>
        <w:rPr>
          <w:spacing w:val="-7"/>
          <w:w w:val="105"/>
        </w:rPr>
        <w:t> </w:t>
      </w:r>
      <w:r>
        <w:rPr>
          <w:w w:val="105"/>
        </w:rPr>
        <w:t>in</w:t>
      </w:r>
      <w:r>
        <w:rPr>
          <w:spacing w:val="-7"/>
          <w:w w:val="105"/>
        </w:rPr>
        <w:t> </w:t>
      </w:r>
      <w:r>
        <w:rPr>
          <w:w w:val="105"/>
        </w:rPr>
        <w:t>this</w:t>
      </w:r>
      <w:r>
        <w:rPr>
          <w:spacing w:val="-7"/>
          <w:w w:val="105"/>
        </w:rPr>
        <w:t> </w:t>
      </w:r>
      <w:r>
        <w:rPr>
          <w:w w:val="105"/>
        </w:rPr>
        <w:t>case?</w:t>
      </w:r>
      <w:r>
        <w:rPr>
          <w:spacing w:val="40"/>
          <w:w w:val="140"/>
        </w:rPr>
        <w:t> </w:t>
      </w:r>
      <w:r>
        <w:rPr>
          <w:w w:val="140"/>
        </w:rPr>
        <w:t>hat</w:t>
      </w:r>
      <w:r>
        <w:rPr>
          <w:spacing w:val="-27"/>
          <w:w w:val="140"/>
        </w:rPr>
        <w:t> </w:t>
      </w:r>
      <w:r>
        <w:rPr>
          <w:w w:val="105"/>
        </w:rPr>
        <w:t>did</w:t>
      </w:r>
      <w:r>
        <w:rPr>
          <w:spacing w:val="40"/>
          <w:w w:val="140"/>
        </w:rPr>
        <w:t> </w:t>
      </w:r>
      <w:r>
        <w:rPr>
          <w:w w:val="140"/>
        </w:rPr>
        <w:t>e</w:t>
      </w:r>
      <w:r>
        <w:rPr>
          <w:spacing w:val="-27"/>
          <w:w w:val="140"/>
        </w:rPr>
        <w:t> </w:t>
      </w:r>
      <w:r>
        <w:rPr>
          <w:w w:val="105"/>
        </w:rPr>
        <w:t>want</w:t>
      </w:r>
      <w:r>
        <w:rPr>
          <w:spacing w:val="-7"/>
          <w:w w:val="105"/>
        </w:rPr>
        <w:t> </w:t>
      </w:r>
      <w:r>
        <w:rPr>
          <w:w w:val="105"/>
        </w:rPr>
        <w:t>badly</w:t>
      </w:r>
      <w:r>
        <w:rPr>
          <w:spacing w:val="-7"/>
          <w:w w:val="105"/>
        </w:rPr>
        <w:t> </w:t>
      </w:r>
      <w:r>
        <w:rPr>
          <w:w w:val="105"/>
        </w:rPr>
        <w:t>enough to</w:t>
      </w:r>
      <w:r>
        <w:rPr>
          <w:spacing w:val="-14"/>
          <w:w w:val="105"/>
        </w:rPr>
        <w:t> </w:t>
      </w:r>
      <w:r>
        <w:rPr>
          <w:w w:val="105"/>
        </w:rPr>
        <w:t>put</w:t>
      </w:r>
      <w:r>
        <w:rPr>
          <w:spacing w:val="-14"/>
          <w:w w:val="105"/>
        </w:rPr>
        <w:t> </w:t>
      </w:r>
      <w:r>
        <w:rPr>
          <w:w w:val="105"/>
        </w:rPr>
        <w:t>healing</w:t>
      </w:r>
      <w:r>
        <w:rPr>
          <w:spacing w:val="-14"/>
          <w:w w:val="105"/>
        </w:rPr>
        <w:t> </w:t>
      </w:r>
      <w:r>
        <w:rPr>
          <w:w w:val="105"/>
        </w:rPr>
        <w:t>power</w:t>
      </w:r>
      <w:r>
        <w:rPr>
          <w:spacing w:val="-14"/>
          <w:w w:val="105"/>
        </w:rPr>
        <w:t> </w:t>
      </w:r>
      <w:r>
        <w:rPr>
          <w:w w:val="105"/>
        </w:rPr>
        <w:t>in</w:t>
      </w:r>
      <w:r>
        <w:rPr>
          <w:spacing w:val="-14"/>
          <w:w w:val="105"/>
        </w:rPr>
        <w:t> </w:t>
      </w:r>
      <w:r>
        <w:rPr>
          <w:w w:val="105"/>
        </w:rPr>
        <w:t>the</w:t>
      </w:r>
      <w:r>
        <w:rPr>
          <w:spacing w:val="-14"/>
          <w:w w:val="105"/>
        </w:rPr>
        <w:t> </w:t>
      </w:r>
      <w:r>
        <w:rPr>
          <w:w w:val="105"/>
        </w:rPr>
        <w:t>hands</w:t>
      </w:r>
      <w:r>
        <w:rPr>
          <w:spacing w:val="-14"/>
          <w:w w:val="105"/>
        </w:rPr>
        <w:t> </w:t>
      </w:r>
      <w:r>
        <w:rPr>
          <w:w w:val="105"/>
        </w:rPr>
        <w:t>of</w:t>
      </w:r>
      <w:r>
        <w:rPr>
          <w:spacing w:val="-14"/>
          <w:w w:val="105"/>
        </w:rPr>
        <w:t> </w:t>
      </w:r>
      <w:r>
        <w:rPr>
          <w:w w:val="105"/>
        </w:rPr>
        <w:t>a</w:t>
      </w:r>
      <w:r>
        <w:rPr>
          <w:spacing w:val="-14"/>
          <w:w w:val="105"/>
        </w:rPr>
        <w:t> </w:t>
      </w:r>
      <w:r>
        <w:rPr>
          <w:w w:val="105"/>
        </w:rPr>
        <w:t>child-murderer?</w:t>
      </w:r>
      <w:r>
        <w:rPr>
          <w:spacing w:val="80"/>
          <w:w w:val="105"/>
        </w:rPr>
        <w:t> </w:t>
      </w:r>
      <w:r>
        <w:rPr>
          <w:w w:val="105"/>
        </w:rPr>
        <w:t>o</w:t>
      </w:r>
      <w:r>
        <w:rPr>
          <w:spacing w:val="-14"/>
          <w:w w:val="105"/>
        </w:rPr>
        <w:t> </w:t>
      </w:r>
      <w:r>
        <w:rPr>
          <w:w w:val="105"/>
        </w:rPr>
        <w:t>be</w:t>
      </w:r>
      <w:r>
        <w:rPr>
          <w:spacing w:val="-14"/>
          <w:w w:val="105"/>
        </w:rPr>
        <w:t> </w:t>
      </w:r>
      <w:r>
        <w:rPr>
          <w:w w:val="105"/>
        </w:rPr>
        <w:t>on</w:t>
      </w:r>
      <w:r>
        <w:rPr>
          <w:spacing w:val="-14"/>
          <w:w w:val="105"/>
        </w:rPr>
        <w:t> </w:t>
      </w:r>
      <w:r>
        <w:rPr>
          <w:w w:val="105"/>
        </w:rPr>
        <w:t>the</w:t>
      </w:r>
      <w:r>
        <w:rPr>
          <w:spacing w:val="-14"/>
          <w:w w:val="105"/>
        </w:rPr>
        <w:t> </w:t>
      </w:r>
      <w:r>
        <w:rPr>
          <w:w w:val="105"/>
        </w:rPr>
        <w:t>block, instead of at home, sick as a dog, shivering in bed with the stink of sulfa running</w:t>
      </w:r>
      <w:r>
        <w:rPr>
          <w:spacing w:val="-20"/>
          <w:w w:val="105"/>
        </w:rPr>
        <w:t> </w:t>
      </w:r>
      <w:r>
        <w:rPr>
          <w:w w:val="105"/>
        </w:rPr>
        <w:t>out</w:t>
      </w:r>
      <w:r>
        <w:rPr>
          <w:spacing w:val="-20"/>
          <w:w w:val="105"/>
        </w:rPr>
        <w:t> </w:t>
      </w:r>
      <w:r>
        <w:rPr>
          <w:w w:val="105"/>
        </w:rPr>
        <w:t>of</w:t>
      </w:r>
      <w:r>
        <w:rPr>
          <w:spacing w:val="-20"/>
          <w:w w:val="105"/>
        </w:rPr>
        <w:t> </w:t>
      </w:r>
      <w:r>
        <w:rPr>
          <w:w w:val="105"/>
        </w:rPr>
        <w:t>my</w:t>
      </w:r>
      <w:r>
        <w:rPr>
          <w:spacing w:val="-19"/>
          <w:w w:val="105"/>
        </w:rPr>
        <w:t> </w:t>
      </w:r>
      <w:r>
        <w:rPr>
          <w:w w:val="105"/>
        </w:rPr>
        <w:t>pores?</w:t>
      </w:r>
      <w:r>
        <w:rPr>
          <w:spacing w:val="-20"/>
          <w:w w:val="105"/>
        </w:rPr>
        <w:t> </w:t>
      </w:r>
      <w:r>
        <w:rPr>
          <w:w w:val="105"/>
        </w:rPr>
        <w:t>Perhaps;</w:t>
      </w:r>
      <w:r>
        <w:rPr>
          <w:spacing w:val="-20"/>
          <w:w w:val="105"/>
        </w:rPr>
        <w:t> </w:t>
      </w:r>
      <w:r>
        <w:rPr>
          <w:w w:val="105"/>
        </w:rPr>
        <w:t>was</w:t>
      </w:r>
      <w:r>
        <w:rPr>
          <w:spacing w:val="-19"/>
          <w:w w:val="105"/>
        </w:rPr>
        <w:t> </w:t>
      </w:r>
      <w:r>
        <w:rPr>
          <w:w w:val="105"/>
        </w:rPr>
        <w:t>maybe</w:t>
      </w:r>
      <w:r>
        <w:rPr>
          <w:spacing w:val="-20"/>
          <w:w w:val="105"/>
        </w:rPr>
        <w:t> </w:t>
      </w:r>
      <w:r>
        <w:rPr>
          <w:w w:val="105"/>
        </w:rPr>
        <w:t>supposed</w:t>
      </w:r>
      <w:r>
        <w:rPr>
          <w:spacing w:val="-20"/>
          <w:w w:val="105"/>
        </w:rPr>
        <w:t> </w:t>
      </w:r>
      <w:r>
        <w:rPr>
          <w:w w:val="105"/>
        </w:rPr>
        <w:t>to</w:t>
      </w:r>
      <w:r>
        <w:rPr>
          <w:spacing w:val="-19"/>
          <w:w w:val="105"/>
        </w:rPr>
        <w:t> </w:t>
      </w:r>
      <w:r>
        <w:rPr>
          <w:w w:val="105"/>
        </w:rPr>
        <w:t>be</w:t>
      </w:r>
      <w:r>
        <w:rPr>
          <w:spacing w:val="-20"/>
          <w:w w:val="105"/>
        </w:rPr>
        <w:t> </w:t>
      </w:r>
      <w:r>
        <w:rPr>
          <w:w w:val="105"/>
        </w:rPr>
        <w:t>here</w:t>
      </w:r>
      <w:r>
        <w:rPr>
          <w:spacing w:val="-20"/>
          <w:w w:val="105"/>
        </w:rPr>
        <w:t> </w:t>
      </w:r>
      <w:r>
        <w:rPr>
          <w:w w:val="105"/>
        </w:rPr>
        <w:t>instead of home in case</w:t>
      </w:r>
      <w:r>
        <w:rPr>
          <w:spacing w:val="80"/>
          <w:w w:val="150"/>
        </w:rPr>
        <w:t> </w:t>
      </w:r>
      <w:r>
        <w:rPr>
          <w:w w:val="105"/>
        </w:rPr>
        <w:t>ild</w:t>
      </w:r>
      <w:r>
        <w:rPr>
          <w:w w:val="140"/>
        </w:rPr>
        <w:t> ill</w:t>
      </w:r>
      <w:r>
        <w:rPr>
          <w:w w:val="140"/>
        </w:rPr>
        <w:t> </w:t>
      </w:r>
      <w:r>
        <w:rPr>
          <w:w w:val="105"/>
        </w:rPr>
        <w:t>harton decided to kick up more dickens, or to make</w:t>
      </w:r>
      <w:r>
        <w:rPr>
          <w:w w:val="105"/>
        </w:rPr>
        <w:t> sure</w:t>
      </w:r>
      <w:r>
        <w:rPr>
          <w:w w:val="105"/>
        </w:rPr>
        <w:t> Percy</w:t>
      </w:r>
      <w:r>
        <w:rPr>
          <w:spacing w:val="80"/>
          <w:w w:val="105"/>
        </w:rPr>
        <w:t> </w:t>
      </w:r>
      <w:r>
        <w:rPr>
          <w:w w:val="105"/>
        </w:rPr>
        <w:t>etmore</w:t>
      </w:r>
      <w:r>
        <w:rPr>
          <w:w w:val="105"/>
        </w:rPr>
        <w:t> didn't</w:t>
      </w:r>
      <w:r>
        <w:rPr>
          <w:w w:val="105"/>
        </w:rPr>
        <w:t> get</w:t>
      </w:r>
      <w:r>
        <w:rPr>
          <w:w w:val="105"/>
        </w:rPr>
        <w:t> up</w:t>
      </w:r>
      <w:r>
        <w:rPr>
          <w:w w:val="105"/>
        </w:rPr>
        <w:t> to</w:t>
      </w:r>
      <w:r>
        <w:rPr>
          <w:w w:val="105"/>
        </w:rPr>
        <w:t> some</w:t>
      </w:r>
      <w:r>
        <w:rPr>
          <w:w w:val="105"/>
        </w:rPr>
        <w:t> foolish</w:t>
      </w:r>
      <w:r>
        <w:rPr>
          <w:w w:val="105"/>
        </w:rPr>
        <w:t> and</w:t>
      </w:r>
      <w:r>
        <w:rPr>
          <w:w w:val="105"/>
        </w:rPr>
        <w:t> potentially destructive</w:t>
      </w:r>
      <w:r>
        <w:rPr>
          <w:spacing w:val="-20"/>
          <w:w w:val="105"/>
        </w:rPr>
        <w:t> </w:t>
      </w:r>
      <w:r>
        <w:rPr>
          <w:w w:val="105"/>
        </w:rPr>
        <w:t>piece</w:t>
      </w:r>
      <w:r>
        <w:rPr>
          <w:spacing w:val="-20"/>
          <w:w w:val="105"/>
        </w:rPr>
        <w:t> </w:t>
      </w:r>
      <w:r>
        <w:rPr>
          <w:w w:val="105"/>
        </w:rPr>
        <w:t>of</w:t>
      </w:r>
      <w:r>
        <w:rPr>
          <w:spacing w:val="-10"/>
          <w:w w:val="105"/>
        </w:rPr>
        <w:t> </w:t>
      </w:r>
      <w:r>
        <w:rPr>
          <w:w w:val="105"/>
        </w:rPr>
        <w:t>fuckery</w:t>
      </w:r>
      <w:r>
        <w:rPr>
          <w:spacing w:val="40"/>
          <w:w w:val="140"/>
        </w:rPr>
        <w:t> </w:t>
      </w:r>
      <w:r>
        <w:rPr>
          <w:w w:val="140"/>
        </w:rPr>
        <w:t>ll</w:t>
      </w:r>
      <w:r>
        <w:rPr>
          <w:spacing w:val="-27"/>
          <w:w w:val="140"/>
        </w:rPr>
        <w:t> </w:t>
      </w:r>
      <w:r>
        <w:rPr>
          <w:w w:val="105"/>
        </w:rPr>
        <w:t>right,</w:t>
      </w:r>
      <w:r>
        <w:rPr>
          <w:spacing w:val="-10"/>
          <w:w w:val="105"/>
        </w:rPr>
        <w:t> </w:t>
      </w:r>
      <w:r>
        <w:rPr>
          <w:w w:val="105"/>
        </w:rPr>
        <w:t>then.</w:t>
      </w:r>
      <w:r>
        <w:rPr>
          <w:w w:val="140"/>
        </w:rPr>
        <w:t> o</w:t>
      </w:r>
      <w:r>
        <w:rPr>
          <w:spacing w:val="-27"/>
          <w:w w:val="140"/>
        </w:rPr>
        <w:t> </w:t>
      </w:r>
      <w:r>
        <w:rPr>
          <w:w w:val="105"/>
        </w:rPr>
        <w:t>be</w:t>
      </w:r>
      <w:r>
        <w:rPr>
          <w:spacing w:val="-10"/>
          <w:w w:val="105"/>
        </w:rPr>
        <w:t> </w:t>
      </w:r>
      <w:r>
        <w:rPr>
          <w:w w:val="105"/>
        </w:rPr>
        <w:t>it.</w:t>
      </w:r>
      <w:r>
        <w:rPr>
          <w:spacing w:val="80"/>
          <w:w w:val="105"/>
        </w:rPr>
        <w:t> </w:t>
      </w:r>
      <w:r>
        <w:rPr>
          <w:w w:val="105"/>
        </w:rPr>
        <w:t>would</w:t>
      </w:r>
      <w:r>
        <w:rPr>
          <w:spacing w:val="-10"/>
          <w:w w:val="105"/>
        </w:rPr>
        <w:t> </w:t>
      </w:r>
      <w:r>
        <w:rPr>
          <w:w w:val="105"/>
        </w:rPr>
        <w:t>keep</w:t>
      </w:r>
      <w:r>
        <w:rPr>
          <w:spacing w:val="-10"/>
          <w:w w:val="105"/>
        </w:rPr>
        <w:t> </w:t>
      </w:r>
      <w:r>
        <w:rPr>
          <w:w w:val="105"/>
        </w:rPr>
        <w:t>my</w:t>
      </w:r>
      <w:r>
        <w:rPr>
          <w:spacing w:val="-10"/>
          <w:w w:val="105"/>
        </w:rPr>
        <w:t> </w:t>
      </w:r>
      <w:r>
        <w:rPr>
          <w:w w:val="105"/>
        </w:rPr>
        <w:t>eyes </w:t>
      </w:r>
      <w:r>
        <w:rPr/>
        <w:t>open</w:t>
      </w:r>
      <w:r>
        <w:rPr>
          <w:rFonts w:ascii="Trebuchet MS" w:hAnsi="Trebuchet MS"/>
        </w:rPr>
        <w:t>□ </w:t>
      </w:r>
      <w:r>
        <w:rPr/>
        <w:t>and my mouth shut, especially about miracle cures.</w:t>
      </w:r>
    </w:p>
    <w:p>
      <w:pPr>
        <w:spacing w:after="0" w:line="242" w:lineRule="auto"/>
        <w:sectPr>
          <w:pgSz w:w="12240" w:h="15840"/>
          <w:pgMar w:top="1360" w:bottom="280" w:left="1420" w:right="1420"/>
        </w:sectPr>
      </w:pPr>
    </w:p>
    <w:p>
      <w:pPr>
        <w:pStyle w:val="BodyText"/>
        <w:spacing w:before="70"/>
        <w:ind w:right="118" w:firstLine="450"/>
      </w:pPr>
      <w:r>
        <w:rPr/>
        <w:t>No one was apt to question my looking and sounding better;</w:t>
      </w:r>
      <w:r>
        <w:rPr>
          <w:spacing w:val="40"/>
        </w:rPr>
        <w:t> </w:t>
      </w:r>
      <w:r>
        <w:rPr/>
        <w:t>'d been telling the world</w:t>
      </w:r>
      <w:r>
        <w:rPr>
          <w:spacing w:val="80"/>
        </w:rPr>
        <w:t> </w:t>
      </w:r>
      <w:r>
        <w:rPr/>
        <w:t>was getting better, and until that very day</w:t>
      </w:r>
      <w:r>
        <w:rPr>
          <w:spacing w:val="40"/>
        </w:rPr>
        <w:t> </w:t>
      </w:r>
      <w:r>
        <w:rPr/>
        <w:t>'d honestly believed</w:t>
      </w:r>
      <w:r>
        <w:rPr>
          <w:spacing w:val="46"/>
          <w:w w:val="150"/>
        </w:rPr>
        <w:t> </w:t>
      </w:r>
      <w:r>
        <w:rPr/>
        <w:t>it.</w:t>
      </w:r>
      <w:r>
        <w:rPr>
          <w:spacing w:val="64"/>
        </w:rPr>
        <w:t>   </w:t>
      </w:r>
      <w:r>
        <w:rPr/>
        <w:t>had</w:t>
      </w:r>
      <w:r>
        <w:rPr>
          <w:spacing w:val="47"/>
          <w:w w:val="150"/>
        </w:rPr>
        <w:t> </w:t>
      </w:r>
      <w:r>
        <w:rPr/>
        <w:t>even</w:t>
      </w:r>
      <w:r>
        <w:rPr>
          <w:spacing w:val="46"/>
          <w:w w:val="150"/>
        </w:rPr>
        <w:t> </w:t>
      </w:r>
      <w:r>
        <w:rPr/>
        <w:t>told</w:t>
      </w:r>
      <w:r>
        <w:rPr>
          <w:spacing w:val="64"/>
        </w:rPr>
        <w:t>   </w:t>
      </w:r>
      <w:r>
        <w:rPr/>
        <w:t>arden</w:t>
      </w:r>
      <w:r>
        <w:rPr>
          <w:spacing w:val="46"/>
          <w:w w:val="150"/>
        </w:rPr>
        <w:t> </w:t>
      </w:r>
      <w:r>
        <w:rPr/>
        <w:t>Moores</w:t>
      </w:r>
      <w:r>
        <w:rPr>
          <w:spacing w:val="47"/>
          <w:w w:val="150"/>
        </w:rPr>
        <w:t> </w:t>
      </w:r>
      <w:r>
        <w:rPr/>
        <w:t>that</w:t>
      </w:r>
      <w:r>
        <w:rPr>
          <w:spacing w:val="64"/>
        </w:rPr>
        <w:t>   </w:t>
      </w:r>
      <w:r>
        <w:rPr/>
        <w:t>was</w:t>
      </w:r>
      <w:r>
        <w:rPr>
          <w:spacing w:val="46"/>
          <w:w w:val="150"/>
        </w:rPr>
        <w:t> </w:t>
      </w:r>
      <w:r>
        <w:rPr/>
        <w:t>on</w:t>
      </w:r>
      <w:r>
        <w:rPr>
          <w:spacing w:val="47"/>
          <w:w w:val="150"/>
        </w:rPr>
        <w:t> </w:t>
      </w:r>
      <w:r>
        <w:rPr/>
        <w:t>the</w:t>
      </w:r>
      <w:r>
        <w:rPr>
          <w:spacing w:val="46"/>
          <w:w w:val="150"/>
        </w:rPr>
        <w:t> </w:t>
      </w:r>
      <w:r>
        <w:rPr>
          <w:spacing w:val="-2"/>
        </w:rPr>
        <w:t>mend.</w:t>
      </w:r>
    </w:p>
    <w:p>
      <w:pPr>
        <w:pStyle w:val="BodyText"/>
        <w:ind w:right="122"/>
      </w:pPr>
      <w:r>
        <w:rPr/>
        <w:t> elacroix had seen something, but</w:t>
      </w:r>
      <w:r>
        <w:rPr>
          <w:spacing w:val="80"/>
          <w:w w:val="150"/>
        </w:rPr>
        <w:t> </w:t>
      </w:r>
      <w:r>
        <w:rPr/>
        <w:t>thought he would keep his mouth </w:t>
      </w:r>
      <w:r>
        <w:rPr/>
        <w:t>shut, too</w:t>
      </w:r>
      <w:r>
        <w:rPr>
          <w:spacing w:val="29"/>
        </w:rPr>
        <w:t> </w:t>
      </w:r>
      <w:r>
        <w:rPr/>
        <w:t>(probably</w:t>
      </w:r>
      <w:r>
        <w:rPr>
          <w:spacing w:val="29"/>
        </w:rPr>
        <w:t> </w:t>
      </w:r>
      <w:r>
        <w:rPr/>
        <w:t>afraid</w:t>
      </w:r>
      <w:r>
        <w:rPr>
          <w:spacing w:val="29"/>
        </w:rPr>
        <w:t> </w:t>
      </w:r>
      <w:r>
        <w:rPr/>
        <w:t>John</w:t>
      </w:r>
      <w:r>
        <w:rPr>
          <w:spacing w:val="32"/>
        </w:rPr>
        <w:t>  </w:t>
      </w:r>
      <w:r>
        <w:rPr/>
        <w:t>offey</w:t>
      </w:r>
      <w:r>
        <w:rPr>
          <w:spacing w:val="30"/>
        </w:rPr>
        <w:t> </w:t>
      </w:r>
      <w:r>
        <w:rPr/>
        <w:t>would</w:t>
      </w:r>
      <w:r>
        <w:rPr>
          <w:spacing w:val="30"/>
        </w:rPr>
        <w:t> </w:t>
      </w:r>
      <w:r>
        <w:rPr/>
        <w:t>throw</w:t>
      </w:r>
      <w:r>
        <w:rPr>
          <w:spacing w:val="29"/>
        </w:rPr>
        <w:t> </w:t>
      </w:r>
      <w:r>
        <w:rPr/>
        <w:t>a</w:t>
      </w:r>
      <w:r>
        <w:rPr>
          <w:spacing w:val="29"/>
        </w:rPr>
        <w:t> </w:t>
      </w:r>
      <w:r>
        <w:rPr/>
        <w:t>spell</w:t>
      </w:r>
      <w:r>
        <w:rPr>
          <w:spacing w:val="30"/>
        </w:rPr>
        <w:t> </w:t>
      </w:r>
      <w:r>
        <w:rPr/>
        <w:t>on</w:t>
      </w:r>
      <w:r>
        <w:rPr>
          <w:spacing w:val="29"/>
        </w:rPr>
        <w:t> </w:t>
      </w:r>
      <w:r>
        <w:rPr/>
        <w:t>him</w:t>
      </w:r>
      <w:r>
        <w:rPr>
          <w:spacing w:val="29"/>
        </w:rPr>
        <w:t> </w:t>
      </w:r>
      <w:r>
        <w:rPr/>
        <w:t>if</w:t>
      </w:r>
      <w:r>
        <w:rPr>
          <w:spacing w:val="30"/>
        </w:rPr>
        <w:t> </w:t>
      </w:r>
      <w:r>
        <w:rPr/>
        <w:t>he</w:t>
      </w:r>
      <w:r>
        <w:rPr>
          <w:spacing w:val="29"/>
        </w:rPr>
        <w:t> </w:t>
      </w:r>
      <w:r>
        <w:rPr>
          <w:spacing w:val="-2"/>
        </w:rPr>
        <w:t>didn't).</w:t>
      </w:r>
    </w:p>
    <w:p>
      <w:pPr>
        <w:pStyle w:val="BodyText"/>
        <w:ind w:right="123"/>
      </w:pPr>
      <w:r>
        <w:rPr>
          <w:w w:val="145"/>
        </w:rPr>
        <w:t> s</w:t>
      </w:r>
      <w:r>
        <w:rPr>
          <w:spacing w:val="-20"/>
          <w:w w:val="145"/>
        </w:rPr>
        <w:t> </w:t>
      </w:r>
      <w:r>
        <w:rPr>
          <w:w w:val="105"/>
        </w:rPr>
        <w:t>for</w:t>
      </w:r>
      <w:r>
        <w:rPr>
          <w:spacing w:val="40"/>
          <w:w w:val="105"/>
        </w:rPr>
        <w:t> </w:t>
      </w:r>
      <w:r>
        <w:rPr>
          <w:w w:val="105"/>
        </w:rPr>
        <w:t>offey himself, he'd probably already forgotten it.</w:t>
      </w:r>
      <w:r>
        <w:rPr>
          <w:spacing w:val="40"/>
          <w:w w:val="145"/>
        </w:rPr>
        <w:t> </w:t>
      </w:r>
      <w:r>
        <w:rPr>
          <w:w w:val="145"/>
        </w:rPr>
        <w:t>e</w:t>
      </w:r>
      <w:r>
        <w:rPr>
          <w:spacing w:val="-20"/>
          <w:w w:val="145"/>
        </w:rPr>
        <w:t> </w:t>
      </w:r>
      <w:r>
        <w:rPr>
          <w:w w:val="105"/>
        </w:rPr>
        <w:t>was nothing </w:t>
      </w:r>
      <w:r>
        <w:rPr/>
        <w:t>but a conduit, after all, and there isn't a culvert in the world that remembers </w:t>
      </w:r>
      <w:r>
        <w:rPr>
          <w:w w:val="105"/>
        </w:rPr>
        <w:t>the</w:t>
      </w:r>
      <w:r>
        <w:rPr>
          <w:spacing w:val="-14"/>
          <w:w w:val="105"/>
        </w:rPr>
        <w:t> </w:t>
      </w:r>
      <w:r>
        <w:rPr>
          <w:w w:val="105"/>
        </w:rPr>
        <w:t>water</w:t>
      </w:r>
      <w:r>
        <w:rPr>
          <w:spacing w:val="-14"/>
          <w:w w:val="105"/>
        </w:rPr>
        <w:t> </w:t>
      </w:r>
      <w:r>
        <w:rPr>
          <w:w w:val="105"/>
        </w:rPr>
        <w:t>that</w:t>
      </w:r>
      <w:r>
        <w:rPr>
          <w:spacing w:val="-14"/>
          <w:w w:val="105"/>
        </w:rPr>
        <w:t> </w:t>
      </w:r>
      <w:r>
        <w:rPr>
          <w:w w:val="105"/>
        </w:rPr>
        <w:t>flowed</w:t>
      </w:r>
      <w:r>
        <w:rPr>
          <w:spacing w:val="-14"/>
          <w:w w:val="105"/>
        </w:rPr>
        <w:t> </w:t>
      </w:r>
      <w:r>
        <w:rPr>
          <w:w w:val="105"/>
        </w:rPr>
        <w:t>through</w:t>
      </w:r>
      <w:r>
        <w:rPr>
          <w:spacing w:val="-14"/>
          <w:w w:val="105"/>
        </w:rPr>
        <w:t> </w:t>
      </w:r>
      <w:r>
        <w:rPr>
          <w:w w:val="105"/>
        </w:rPr>
        <w:t>it</w:t>
      </w:r>
      <w:r>
        <w:rPr>
          <w:spacing w:val="-14"/>
          <w:w w:val="105"/>
        </w:rPr>
        <w:t> </w:t>
      </w:r>
      <w:r>
        <w:rPr>
          <w:w w:val="105"/>
        </w:rPr>
        <w:t>once</w:t>
      </w:r>
      <w:r>
        <w:rPr>
          <w:spacing w:val="-14"/>
          <w:w w:val="105"/>
        </w:rPr>
        <w:t> </w:t>
      </w:r>
      <w:r>
        <w:rPr>
          <w:w w:val="105"/>
        </w:rPr>
        <w:t>the</w:t>
      </w:r>
      <w:r>
        <w:rPr>
          <w:spacing w:val="-14"/>
          <w:w w:val="105"/>
        </w:rPr>
        <w:t> </w:t>
      </w:r>
      <w:r>
        <w:rPr>
          <w:w w:val="105"/>
        </w:rPr>
        <w:t>rain</w:t>
      </w:r>
      <w:r>
        <w:rPr>
          <w:spacing w:val="-14"/>
          <w:w w:val="105"/>
        </w:rPr>
        <w:t> </w:t>
      </w:r>
      <w:r>
        <w:rPr>
          <w:w w:val="105"/>
        </w:rPr>
        <w:t>has</w:t>
      </w:r>
      <w:r>
        <w:rPr>
          <w:spacing w:val="-14"/>
          <w:w w:val="105"/>
        </w:rPr>
        <w:t> </w:t>
      </w:r>
      <w:r>
        <w:rPr>
          <w:w w:val="105"/>
        </w:rPr>
        <w:t>stopped.</w:t>
      </w:r>
      <w:r>
        <w:rPr>
          <w:w w:val="145"/>
        </w:rPr>
        <w:t> o</w:t>
      </w:r>
      <w:r>
        <w:rPr>
          <w:spacing w:val="80"/>
          <w:w w:val="145"/>
        </w:rPr>
        <w:t> </w:t>
      </w:r>
      <w:r>
        <w:rPr>
          <w:w w:val="105"/>
        </w:rPr>
        <w:t>resolved</w:t>
      </w:r>
      <w:r>
        <w:rPr>
          <w:spacing w:val="-14"/>
          <w:w w:val="105"/>
        </w:rPr>
        <w:t> </w:t>
      </w:r>
      <w:r>
        <w:rPr>
          <w:w w:val="105"/>
        </w:rPr>
        <w:t>to keep</w:t>
      </w:r>
      <w:r>
        <w:rPr>
          <w:spacing w:val="-15"/>
          <w:w w:val="105"/>
        </w:rPr>
        <w:t> </w:t>
      </w:r>
      <w:r>
        <w:rPr>
          <w:w w:val="105"/>
        </w:rPr>
        <w:t>my</w:t>
      </w:r>
      <w:r>
        <w:rPr>
          <w:spacing w:val="-15"/>
          <w:w w:val="105"/>
        </w:rPr>
        <w:t> </w:t>
      </w:r>
      <w:r>
        <w:rPr>
          <w:w w:val="105"/>
        </w:rPr>
        <w:t>mouth</w:t>
      </w:r>
      <w:r>
        <w:rPr>
          <w:spacing w:val="-15"/>
          <w:w w:val="105"/>
        </w:rPr>
        <w:t> </w:t>
      </w:r>
      <w:r>
        <w:rPr>
          <w:w w:val="105"/>
        </w:rPr>
        <w:t>completely</w:t>
      </w:r>
      <w:r>
        <w:rPr>
          <w:spacing w:val="-15"/>
          <w:w w:val="105"/>
        </w:rPr>
        <w:t> </w:t>
      </w:r>
      <w:r>
        <w:rPr>
          <w:w w:val="105"/>
        </w:rPr>
        <w:t>shut</w:t>
      </w:r>
      <w:r>
        <w:rPr>
          <w:spacing w:val="-15"/>
          <w:w w:val="105"/>
        </w:rPr>
        <w:t> </w:t>
      </w:r>
      <w:r>
        <w:rPr>
          <w:w w:val="105"/>
        </w:rPr>
        <w:t>on</w:t>
      </w:r>
      <w:r>
        <w:rPr>
          <w:spacing w:val="-15"/>
          <w:w w:val="105"/>
        </w:rPr>
        <w:t> </w:t>
      </w:r>
      <w:r>
        <w:rPr>
          <w:w w:val="105"/>
        </w:rPr>
        <w:t>the</w:t>
      </w:r>
      <w:r>
        <w:rPr>
          <w:spacing w:val="-15"/>
          <w:w w:val="105"/>
        </w:rPr>
        <w:t> </w:t>
      </w:r>
      <w:r>
        <w:rPr>
          <w:w w:val="105"/>
        </w:rPr>
        <w:t>subject,</w:t>
      </w:r>
      <w:r>
        <w:rPr>
          <w:spacing w:val="-15"/>
          <w:w w:val="105"/>
        </w:rPr>
        <w:t> </w:t>
      </w:r>
      <w:r>
        <w:rPr>
          <w:w w:val="105"/>
        </w:rPr>
        <w:t>with</w:t>
      </w:r>
      <w:r>
        <w:rPr>
          <w:spacing w:val="-15"/>
          <w:w w:val="105"/>
        </w:rPr>
        <w:t> </w:t>
      </w:r>
      <w:r>
        <w:rPr>
          <w:w w:val="105"/>
        </w:rPr>
        <w:t>never</w:t>
      </w:r>
      <w:r>
        <w:rPr>
          <w:spacing w:val="-15"/>
          <w:w w:val="105"/>
        </w:rPr>
        <w:t> </w:t>
      </w:r>
      <w:r>
        <w:rPr>
          <w:w w:val="105"/>
        </w:rPr>
        <w:t>an</w:t>
      </w:r>
      <w:r>
        <w:rPr>
          <w:spacing w:val="-15"/>
          <w:w w:val="105"/>
        </w:rPr>
        <w:t> </w:t>
      </w:r>
      <w:r>
        <w:rPr>
          <w:w w:val="105"/>
        </w:rPr>
        <w:t>idea</w:t>
      </w:r>
      <w:r>
        <w:rPr>
          <w:spacing w:val="-15"/>
          <w:w w:val="105"/>
        </w:rPr>
        <w:t> </w:t>
      </w:r>
      <w:r>
        <w:rPr>
          <w:w w:val="105"/>
        </w:rPr>
        <w:t>of</w:t>
      </w:r>
      <w:r>
        <w:rPr>
          <w:spacing w:val="-15"/>
          <w:w w:val="105"/>
        </w:rPr>
        <w:t> </w:t>
      </w:r>
      <w:r>
        <w:rPr>
          <w:w w:val="105"/>
        </w:rPr>
        <w:t>how soon</w:t>
      </w:r>
      <w:r>
        <w:rPr>
          <w:spacing w:val="40"/>
          <w:w w:val="105"/>
        </w:rPr>
        <w:t> </w:t>
      </w:r>
      <w:r>
        <w:rPr>
          <w:w w:val="105"/>
        </w:rPr>
        <w:t>'d</w:t>
      </w:r>
      <w:r>
        <w:rPr>
          <w:spacing w:val="-11"/>
          <w:w w:val="105"/>
        </w:rPr>
        <w:t> </w:t>
      </w:r>
      <w:r>
        <w:rPr>
          <w:w w:val="105"/>
        </w:rPr>
        <w:t>be</w:t>
      </w:r>
      <w:r>
        <w:rPr>
          <w:spacing w:val="-11"/>
          <w:w w:val="105"/>
        </w:rPr>
        <w:t> </w:t>
      </w:r>
      <w:r>
        <w:rPr>
          <w:w w:val="105"/>
        </w:rPr>
        <w:t>telling</w:t>
      </w:r>
      <w:r>
        <w:rPr>
          <w:spacing w:val="-11"/>
          <w:w w:val="105"/>
        </w:rPr>
        <w:t> </w:t>
      </w:r>
      <w:r>
        <w:rPr>
          <w:w w:val="105"/>
        </w:rPr>
        <w:t>the</w:t>
      </w:r>
      <w:r>
        <w:rPr>
          <w:spacing w:val="-11"/>
          <w:w w:val="105"/>
        </w:rPr>
        <w:t> </w:t>
      </w:r>
      <w:r>
        <w:rPr>
          <w:w w:val="105"/>
        </w:rPr>
        <w:t>story,</w:t>
      </w:r>
      <w:r>
        <w:rPr>
          <w:spacing w:val="-11"/>
          <w:w w:val="105"/>
        </w:rPr>
        <w:t> </w:t>
      </w:r>
      <w:r>
        <w:rPr>
          <w:w w:val="105"/>
        </w:rPr>
        <w:t>or</w:t>
      </w:r>
      <w:r>
        <w:rPr>
          <w:spacing w:val="-11"/>
          <w:w w:val="105"/>
        </w:rPr>
        <w:t> </w:t>
      </w:r>
      <w:r>
        <w:rPr>
          <w:w w:val="105"/>
        </w:rPr>
        <w:t>who</w:t>
      </w:r>
      <w:r>
        <w:rPr>
          <w:spacing w:val="40"/>
          <w:w w:val="105"/>
        </w:rPr>
        <w:t> </w:t>
      </w:r>
      <w:r>
        <w:rPr>
          <w:w w:val="105"/>
        </w:rPr>
        <w:t>'d</w:t>
      </w:r>
      <w:r>
        <w:rPr>
          <w:spacing w:val="-11"/>
          <w:w w:val="105"/>
        </w:rPr>
        <w:t> </w:t>
      </w:r>
      <w:r>
        <w:rPr>
          <w:w w:val="105"/>
        </w:rPr>
        <w:t>be</w:t>
      </w:r>
      <w:r>
        <w:rPr>
          <w:spacing w:val="-11"/>
          <w:w w:val="105"/>
        </w:rPr>
        <w:t> </w:t>
      </w:r>
      <w:r>
        <w:rPr>
          <w:w w:val="105"/>
        </w:rPr>
        <w:t>telling</w:t>
      </w:r>
      <w:r>
        <w:rPr>
          <w:spacing w:val="-11"/>
          <w:w w:val="105"/>
        </w:rPr>
        <w:t> </w:t>
      </w:r>
      <w:r>
        <w:rPr>
          <w:w w:val="105"/>
        </w:rPr>
        <w:t>it</w:t>
      </w:r>
      <w:r>
        <w:rPr>
          <w:spacing w:val="-11"/>
          <w:w w:val="105"/>
        </w:rPr>
        <w:t> </w:t>
      </w:r>
      <w:r>
        <w:rPr>
          <w:w w:val="105"/>
        </w:rPr>
        <w:t>to.</w:t>
      </w:r>
    </w:p>
    <w:p>
      <w:pPr>
        <w:pStyle w:val="BodyText"/>
        <w:ind w:left="433"/>
      </w:pPr>
      <w:r>
        <w:rPr>
          <w:spacing w:val="26"/>
          <w:w w:val="110"/>
        </w:rPr>
        <w:t> </w:t>
      </w:r>
      <w:r>
        <w:rPr>
          <w:w w:val="110"/>
        </w:rPr>
        <w:t>ut</w:t>
      </w:r>
      <w:r>
        <w:rPr>
          <w:spacing w:val="50"/>
          <w:w w:val="110"/>
        </w:rPr>
        <w:t>  </w:t>
      </w:r>
      <w:r>
        <w:rPr/>
        <w:t>was</w:t>
      </w:r>
      <w:r>
        <w:rPr>
          <w:spacing w:val="6"/>
        </w:rPr>
        <w:t> </w:t>
      </w:r>
      <w:r>
        <w:rPr/>
        <w:t>curious</w:t>
      </w:r>
      <w:r>
        <w:rPr>
          <w:spacing w:val="6"/>
        </w:rPr>
        <w:t> </w:t>
      </w:r>
      <w:r>
        <w:rPr/>
        <w:t>about</w:t>
      </w:r>
      <w:r>
        <w:rPr>
          <w:spacing w:val="6"/>
        </w:rPr>
        <w:t> </w:t>
      </w:r>
      <w:r>
        <w:rPr/>
        <w:t>my</w:t>
      </w:r>
      <w:r>
        <w:rPr>
          <w:spacing w:val="6"/>
        </w:rPr>
        <w:t> </w:t>
      </w:r>
      <w:r>
        <w:rPr/>
        <w:t>big</w:t>
      </w:r>
      <w:r>
        <w:rPr>
          <w:spacing w:val="6"/>
        </w:rPr>
        <w:t> </w:t>
      </w:r>
      <w:r>
        <w:rPr/>
        <w:t>boy,</w:t>
      </w:r>
      <w:r>
        <w:rPr>
          <w:spacing w:val="6"/>
        </w:rPr>
        <w:t> </w:t>
      </w:r>
      <w:r>
        <w:rPr/>
        <w:t>and</w:t>
      </w:r>
      <w:r>
        <w:rPr>
          <w:spacing w:val="6"/>
        </w:rPr>
        <w:t> </w:t>
      </w:r>
      <w:r>
        <w:rPr/>
        <w:t>there's</w:t>
      </w:r>
      <w:r>
        <w:rPr>
          <w:spacing w:val="6"/>
        </w:rPr>
        <w:t> </w:t>
      </w:r>
      <w:r>
        <w:rPr/>
        <w:t>no</w:t>
      </w:r>
      <w:r>
        <w:rPr>
          <w:spacing w:val="6"/>
        </w:rPr>
        <w:t> </w:t>
      </w:r>
      <w:r>
        <w:rPr/>
        <w:t>sense</w:t>
      </w:r>
      <w:r>
        <w:rPr>
          <w:spacing w:val="6"/>
        </w:rPr>
        <w:t> </w:t>
      </w:r>
      <w:r>
        <w:rPr/>
        <w:t>not</w:t>
      </w:r>
      <w:r>
        <w:rPr>
          <w:spacing w:val="6"/>
        </w:rPr>
        <w:t> </w:t>
      </w:r>
      <w:r>
        <w:rPr/>
        <w:t>admitting</w:t>
      </w:r>
      <w:r>
        <w:rPr>
          <w:spacing w:val="6"/>
        </w:rPr>
        <w:t> </w:t>
      </w:r>
      <w:r>
        <w:rPr>
          <w:spacing w:val="-5"/>
        </w:rPr>
        <w:t>it.</w:t>
      </w:r>
    </w:p>
    <w:p>
      <w:pPr>
        <w:pStyle w:val="BodyText"/>
        <w:ind w:right="121"/>
      </w:pPr>
      <w:r>
        <w:rPr>
          <w:w w:val="105"/>
        </w:rPr>
        <w:t> fter what had happened to me there in his cell,</w:t>
      </w:r>
      <w:r>
        <w:rPr>
          <w:spacing w:val="80"/>
          <w:w w:val="105"/>
        </w:rPr>
        <w:t> </w:t>
      </w:r>
      <w:r>
        <w:rPr>
          <w:w w:val="105"/>
        </w:rPr>
        <w:t>was more curious </w:t>
      </w:r>
      <w:r>
        <w:rPr>
          <w:w w:val="105"/>
        </w:rPr>
        <w:t>than </w:t>
      </w:r>
      <w:r>
        <w:rPr>
          <w:spacing w:val="-2"/>
          <w:w w:val="105"/>
        </w:rPr>
        <w:t>ever.</w:t>
      </w:r>
    </w:p>
    <w:p>
      <w:pPr>
        <w:pStyle w:val="BodyText"/>
        <w:ind w:left="0"/>
        <w:jc w:val="left"/>
      </w:pPr>
    </w:p>
    <w:p>
      <w:pPr>
        <w:pStyle w:val="Heading1"/>
      </w:pPr>
      <w:bookmarkStart w:name="4" w:id="28"/>
      <w:bookmarkEnd w:id="28"/>
      <w:r>
        <w:rPr>
          <w:b w:val="0"/>
        </w:rPr>
      </w:r>
      <w:r>
        <w:rPr>
          <w:color w:val="007373"/>
        </w:rPr>
        <w:t>4</w:t>
      </w:r>
    </w:p>
    <w:p>
      <w:pPr>
        <w:pStyle w:val="BodyText"/>
        <w:ind w:left="0"/>
        <w:jc w:val="left"/>
        <w:rPr>
          <w:b/>
        </w:rPr>
      </w:pPr>
    </w:p>
    <w:p>
      <w:pPr>
        <w:pStyle w:val="BodyText"/>
        <w:ind w:right="124" w:firstLine="324"/>
      </w:pPr>
      <w:r>
        <w:rPr>
          <w:spacing w:val="80"/>
        </w:rPr>
        <w:t> </w:t>
      </w:r>
      <w:r>
        <w:rPr/>
        <w:t>efore leaving that night,</w:t>
      </w:r>
      <w:r>
        <w:rPr>
          <w:spacing w:val="80"/>
          <w:w w:val="150"/>
        </w:rPr>
        <w:t> </w:t>
      </w:r>
      <w:r>
        <w:rPr/>
        <w:t>arranged with</w:t>
      </w:r>
      <w:r>
        <w:rPr>
          <w:spacing w:val="40"/>
        </w:rPr>
        <w:t> </w:t>
      </w:r>
      <w:r>
        <w:rPr/>
        <w:t>rutal to cover for me the </w:t>
      </w:r>
      <w:r>
        <w:rPr/>
        <w:t>next day,</w:t>
      </w:r>
      <w:r>
        <w:rPr>
          <w:spacing w:val="3"/>
        </w:rPr>
        <w:t> </w:t>
      </w:r>
      <w:r>
        <w:rPr/>
        <w:t>should</w:t>
      </w:r>
      <w:r>
        <w:rPr>
          <w:spacing w:val="53"/>
        </w:rPr>
        <w:t>  </w:t>
      </w:r>
      <w:r>
        <w:rPr/>
        <w:t>come</w:t>
      </w:r>
      <w:r>
        <w:rPr>
          <w:spacing w:val="4"/>
        </w:rPr>
        <w:t> </w:t>
      </w:r>
      <w:r>
        <w:rPr/>
        <w:t>in</w:t>
      </w:r>
      <w:r>
        <w:rPr>
          <w:spacing w:val="3"/>
        </w:rPr>
        <w:t> </w:t>
      </w:r>
      <w:r>
        <w:rPr/>
        <w:t>a</w:t>
      </w:r>
      <w:r>
        <w:rPr>
          <w:spacing w:val="4"/>
        </w:rPr>
        <w:t> </w:t>
      </w:r>
      <w:r>
        <w:rPr/>
        <w:t>little</w:t>
      </w:r>
      <w:r>
        <w:rPr>
          <w:spacing w:val="4"/>
        </w:rPr>
        <w:t> </w:t>
      </w:r>
      <w:r>
        <w:rPr/>
        <w:t>late,</w:t>
      </w:r>
      <w:r>
        <w:rPr>
          <w:spacing w:val="4"/>
        </w:rPr>
        <w:t> </w:t>
      </w:r>
      <w:r>
        <w:rPr/>
        <w:t>and</w:t>
      </w:r>
      <w:r>
        <w:rPr>
          <w:spacing w:val="4"/>
        </w:rPr>
        <w:t> </w:t>
      </w:r>
      <w:r>
        <w:rPr/>
        <w:t>when</w:t>
      </w:r>
      <w:r>
        <w:rPr>
          <w:spacing w:val="52"/>
        </w:rPr>
        <w:t>  </w:t>
      </w:r>
      <w:r>
        <w:rPr/>
        <w:t>got</w:t>
      </w:r>
      <w:r>
        <w:rPr>
          <w:spacing w:val="5"/>
        </w:rPr>
        <w:t> </w:t>
      </w:r>
      <w:r>
        <w:rPr/>
        <w:t>up</w:t>
      </w:r>
      <w:r>
        <w:rPr>
          <w:spacing w:val="4"/>
        </w:rPr>
        <w:t> </w:t>
      </w:r>
      <w:r>
        <w:rPr/>
        <w:t>the</w:t>
      </w:r>
      <w:r>
        <w:rPr>
          <w:spacing w:val="4"/>
        </w:rPr>
        <w:t> </w:t>
      </w:r>
      <w:r>
        <w:rPr/>
        <w:t>following</w:t>
      </w:r>
      <w:r>
        <w:rPr>
          <w:spacing w:val="4"/>
        </w:rPr>
        <w:t> </w:t>
      </w:r>
      <w:r>
        <w:rPr>
          <w:spacing w:val="-2"/>
        </w:rPr>
        <w:t>morning,</w:t>
      </w:r>
    </w:p>
    <w:p>
      <w:pPr>
        <w:pStyle w:val="BodyText"/>
      </w:pPr>
      <w:r>
        <w:rPr>
          <w:spacing w:val="61"/>
          <w:w w:val="150"/>
        </w:rPr>
        <w:t> </w:t>
      </w:r>
      <w:r>
        <w:rPr/>
        <w:t>set out for</w:t>
      </w:r>
      <w:r>
        <w:rPr>
          <w:spacing w:val="43"/>
        </w:rPr>
        <w:t>  </w:t>
      </w:r>
      <w:r>
        <w:rPr/>
        <w:t>efton,</w:t>
      </w:r>
      <w:r>
        <w:rPr>
          <w:spacing w:val="1"/>
        </w:rPr>
        <w:t> </w:t>
      </w:r>
      <w:r>
        <w:rPr/>
        <w:t>down in</w:t>
      </w:r>
      <w:r>
        <w:rPr>
          <w:spacing w:val="48"/>
        </w:rPr>
        <w:t>  </w:t>
      </w:r>
      <w:r>
        <w:rPr/>
        <w:t>rapingus</w:t>
      </w:r>
      <w:r>
        <w:rPr>
          <w:spacing w:val="51"/>
          <w:w w:val="150"/>
        </w:rPr>
        <w:t> </w:t>
      </w:r>
      <w:r>
        <w:rPr>
          <w:spacing w:val="-2"/>
        </w:rPr>
        <w:t>ounty.</w:t>
      </w:r>
    </w:p>
    <w:p>
      <w:pPr>
        <w:pStyle w:val="BodyText"/>
        <w:ind w:right="124" w:firstLine="377"/>
      </w:pPr>
      <w:r>
        <w:rPr/>
        <w:t>' 'm not sure</w:t>
      </w:r>
      <w:r>
        <w:rPr>
          <w:spacing w:val="80"/>
          <w:w w:val="150"/>
        </w:rPr>
        <w:t> </w:t>
      </w:r>
      <w:r>
        <w:rPr/>
        <w:t>like you worrying so much about this fellow</w:t>
      </w:r>
      <w:r>
        <w:rPr>
          <w:spacing w:val="80"/>
        </w:rPr>
        <w:t> </w:t>
      </w:r>
      <w:r>
        <w:rPr/>
        <w:t>offey,' my wife said, handing me the lunch she'd put up for me - Janice never believed in roadside hamburger stands; she used to say there was a bellyache waiting in every one. ' t's not like you, Paul.'</w:t>
      </w:r>
    </w:p>
    <w:p>
      <w:pPr>
        <w:pStyle w:val="BodyText"/>
        <w:ind w:left="419"/>
      </w:pPr>
      <w:r>
        <w:rPr/>
        <w:t>'</w:t>
      </w:r>
      <w:r>
        <w:rPr>
          <w:spacing w:val="6"/>
        </w:rPr>
        <w:t> </w:t>
      </w:r>
      <w:r>
        <w:rPr/>
        <w:t>'m</w:t>
      </w:r>
      <w:r>
        <w:rPr>
          <w:spacing w:val="2"/>
        </w:rPr>
        <w:t> </w:t>
      </w:r>
      <w:r>
        <w:rPr/>
        <w:t>not</w:t>
      </w:r>
      <w:r>
        <w:rPr>
          <w:spacing w:val="3"/>
        </w:rPr>
        <w:t> </w:t>
      </w:r>
      <w:r>
        <w:rPr/>
        <w:t>worried</w:t>
      </w:r>
      <w:r>
        <w:rPr>
          <w:spacing w:val="3"/>
        </w:rPr>
        <w:t> </w:t>
      </w:r>
      <w:r>
        <w:rPr/>
        <w:t>about</w:t>
      </w:r>
      <w:r>
        <w:rPr>
          <w:spacing w:val="2"/>
        </w:rPr>
        <w:t> </w:t>
      </w:r>
      <w:r>
        <w:rPr/>
        <w:t>him,'</w:t>
      </w:r>
      <w:r>
        <w:rPr>
          <w:spacing w:val="54"/>
        </w:rPr>
        <w:t>  </w:t>
      </w:r>
      <w:r>
        <w:rPr/>
        <w:t>said.</w:t>
      </w:r>
      <w:r>
        <w:rPr>
          <w:spacing w:val="2"/>
        </w:rPr>
        <w:t> </w:t>
      </w:r>
      <w:r>
        <w:rPr/>
        <w:t>'</w:t>
      </w:r>
      <w:r>
        <w:rPr>
          <w:spacing w:val="7"/>
        </w:rPr>
        <w:t> </w:t>
      </w:r>
      <w:r>
        <w:rPr/>
        <w:t>'m</w:t>
      </w:r>
      <w:r>
        <w:rPr>
          <w:spacing w:val="2"/>
        </w:rPr>
        <w:t> </w:t>
      </w:r>
      <w:r>
        <w:rPr/>
        <w:t>curious,</w:t>
      </w:r>
      <w:r>
        <w:rPr>
          <w:spacing w:val="3"/>
        </w:rPr>
        <w:t> </w:t>
      </w:r>
      <w:r>
        <w:rPr/>
        <w:t>that's</w:t>
      </w:r>
      <w:r>
        <w:rPr>
          <w:spacing w:val="2"/>
        </w:rPr>
        <w:t> </w:t>
      </w:r>
      <w:r>
        <w:rPr>
          <w:spacing w:val="-2"/>
        </w:rPr>
        <w:t>all.'</w:t>
      </w:r>
    </w:p>
    <w:p>
      <w:pPr>
        <w:pStyle w:val="BodyText"/>
        <w:ind w:right="128" w:firstLine="314"/>
      </w:pPr>
      <w:r>
        <w:rPr/>
        <w:t>' n</w:t>
      </w:r>
      <w:r>
        <w:rPr>
          <w:spacing w:val="-1"/>
        </w:rPr>
        <w:t> </w:t>
      </w:r>
      <w:r>
        <w:rPr/>
        <w:t>my</w:t>
      </w:r>
      <w:r>
        <w:rPr>
          <w:spacing w:val="-1"/>
        </w:rPr>
        <w:t> </w:t>
      </w:r>
      <w:r>
        <w:rPr/>
        <w:t>experience,</w:t>
      </w:r>
      <w:r>
        <w:rPr>
          <w:spacing w:val="-1"/>
        </w:rPr>
        <w:t> </w:t>
      </w:r>
      <w:r>
        <w:rPr/>
        <w:t>one</w:t>
      </w:r>
      <w:r>
        <w:rPr>
          <w:spacing w:val="-1"/>
        </w:rPr>
        <w:t> </w:t>
      </w:r>
      <w:r>
        <w:rPr/>
        <w:t>leads</w:t>
      </w:r>
      <w:r>
        <w:rPr>
          <w:spacing w:val="-1"/>
        </w:rPr>
        <w:t> </w:t>
      </w:r>
      <w:r>
        <w:rPr/>
        <w:t>to</w:t>
      </w:r>
      <w:r>
        <w:rPr>
          <w:spacing w:val="-1"/>
        </w:rPr>
        <w:t> </w:t>
      </w:r>
      <w:r>
        <w:rPr/>
        <w:t>the</w:t>
      </w:r>
      <w:r>
        <w:rPr>
          <w:spacing w:val="-1"/>
        </w:rPr>
        <w:t> </w:t>
      </w:r>
      <w:r>
        <w:rPr/>
        <w:t>other,'</w:t>
      </w:r>
      <w:r>
        <w:rPr>
          <w:spacing w:val="-1"/>
        </w:rPr>
        <w:t> </w:t>
      </w:r>
      <w:r>
        <w:rPr/>
        <w:t>Janice</w:t>
      </w:r>
      <w:r>
        <w:rPr>
          <w:spacing w:val="-1"/>
        </w:rPr>
        <w:t> </w:t>
      </w:r>
      <w:r>
        <w:rPr/>
        <w:t>said</w:t>
      </w:r>
      <w:r>
        <w:rPr>
          <w:spacing w:val="-1"/>
        </w:rPr>
        <w:t> </w:t>
      </w:r>
      <w:r>
        <w:rPr/>
        <w:t>tartly,</w:t>
      </w:r>
      <w:r>
        <w:rPr>
          <w:spacing w:val="-1"/>
        </w:rPr>
        <w:t> </w:t>
      </w:r>
      <w:r>
        <w:rPr/>
        <w:t>then</w:t>
      </w:r>
      <w:r>
        <w:rPr>
          <w:spacing w:val="-1"/>
        </w:rPr>
        <w:t> </w:t>
      </w:r>
      <w:r>
        <w:rPr/>
        <w:t>gave</w:t>
      </w:r>
      <w:r>
        <w:rPr>
          <w:spacing w:val="-1"/>
        </w:rPr>
        <w:t> </w:t>
      </w:r>
      <w:r>
        <w:rPr/>
        <w:t>me a good, hearty kiss on the mouth. 'You look better, at least,</w:t>
      </w:r>
      <w:r>
        <w:rPr>
          <w:spacing w:val="40"/>
        </w:rPr>
        <w:t> </w:t>
      </w:r>
      <w:r>
        <w:rPr/>
        <w:t>'ll say that.</w:t>
      </w:r>
      <w:r>
        <w:rPr>
          <w:spacing w:val="40"/>
        </w:rPr>
        <w:t> </w:t>
      </w:r>
      <w:r>
        <w:rPr/>
        <w:t>or awhile there, you had me nervous.</w:t>
      </w:r>
      <w:r>
        <w:rPr>
          <w:spacing w:val="80"/>
        </w:rPr>
        <w:t>  </w:t>
      </w:r>
      <w:r>
        <w:rPr/>
        <w:t>aterworks all cured up?'</w:t>
      </w:r>
    </w:p>
    <w:p>
      <w:pPr>
        <w:pStyle w:val="BodyText"/>
        <w:ind w:right="127" w:firstLine="622"/>
      </w:pPr>
      <w:r>
        <w:rPr>
          <w:w w:val="120"/>
        </w:rPr>
        <w:t>' ll</w:t>
      </w:r>
      <w:r>
        <w:rPr>
          <w:w w:val="120"/>
        </w:rPr>
        <w:t> </w:t>
      </w:r>
      <w:r>
        <w:rPr>
          <w:w w:val="105"/>
        </w:rPr>
        <w:t>cured</w:t>
      </w:r>
      <w:r>
        <w:rPr>
          <w:w w:val="105"/>
        </w:rPr>
        <w:t> up,'</w:t>
      </w:r>
      <w:r>
        <w:rPr>
          <w:spacing w:val="80"/>
          <w:w w:val="105"/>
        </w:rPr>
        <w:t> </w:t>
      </w:r>
      <w:r>
        <w:rPr>
          <w:w w:val="105"/>
        </w:rPr>
        <w:t>said,</w:t>
      </w:r>
      <w:r>
        <w:rPr>
          <w:w w:val="105"/>
        </w:rPr>
        <w:t> and</w:t>
      </w:r>
      <w:r>
        <w:rPr>
          <w:w w:val="105"/>
        </w:rPr>
        <w:t> off</w:t>
      </w:r>
      <w:r>
        <w:rPr>
          <w:spacing w:val="80"/>
          <w:w w:val="105"/>
        </w:rPr>
        <w:t> </w:t>
      </w:r>
      <w:r>
        <w:rPr>
          <w:w w:val="105"/>
        </w:rPr>
        <w:t>went,</w:t>
      </w:r>
      <w:r>
        <w:rPr>
          <w:w w:val="105"/>
        </w:rPr>
        <w:t> singing</w:t>
      </w:r>
      <w:r>
        <w:rPr>
          <w:w w:val="105"/>
        </w:rPr>
        <w:t> songs</w:t>
      </w:r>
      <w:r>
        <w:rPr>
          <w:w w:val="105"/>
        </w:rPr>
        <w:t> like</w:t>
      </w:r>
      <w:r>
        <w:rPr>
          <w:w w:val="105"/>
        </w:rPr>
        <w:t> " ome, Josephine,</w:t>
      </w:r>
      <w:r>
        <w:rPr>
          <w:w w:val="105"/>
        </w:rPr>
        <w:t> in</w:t>
      </w:r>
      <w:r>
        <w:rPr>
          <w:w w:val="105"/>
        </w:rPr>
        <w:t> My</w:t>
      </w:r>
      <w:r>
        <w:rPr>
          <w:spacing w:val="40"/>
          <w:w w:val="105"/>
        </w:rPr>
        <w:t> </w:t>
      </w:r>
      <w:r>
        <w:rPr>
          <w:w w:val="105"/>
        </w:rPr>
        <w:t>lying</w:t>
      </w:r>
      <w:r>
        <w:rPr>
          <w:w w:val="105"/>
        </w:rPr>
        <w:t> Machine"</w:t>
      </w:r>
      <w:r>
        <w:rPr>
          <w:w w:val="105"/>
        </w:rPr>
        <w:t> and</w:t>
      </w:r>
      <w:r>
        <w:rPr>
          <w:w w:val="105"/>
        </w:rPr>
        <w:t> "</w:t>
      </w:r>
      <w:r>
        <w:rPr>
          <w:spacing w:val="40"/>
          <w:w w:val="105"/>
        </w:rPr>
        <w:t> </w:t>
      </w:r>
      <w:r>
        <w:rPr>
          <w:w w:val="105"/>
        </w:rPr>
        <w:t>e're</w:t>
      </w:r>
      <w:r>
        <w:rPr>
          <w:w w:val="105"/>
        </w:rPr>
        <w:t> in</w:t>
      </w:r>
      <w:r>
        <w:rPr>
          <w:w w:val="105"/>
        </w:rPr>
        <w:t> the</w:t>
      </w:r>
      <w:r>
        <w:rPr>
          <w:w w:val="105"/>
        </w:rPr>
        <w:t> Money"</w:t>
      </w:r>
      <w:r>
        <w:rPr>
          <w:w w:val="105"/>
        </w:rPr>
        <w:t> to</w:t>
      </w:r>
      <w:r>
        <w:rPr>
          <w:w w:val="105"/>
        </w:rPr>
        <w:t> keep myself company.</w:t>
      </w:r>
    </w:p>
    <w:p>
      <w:pPr>
        <w:pStyle w:val="BodyText"/>
        <w:spacing w:before="1"/>
        <w:ind w:right="118" w:firstLine="420"/>
      </w:pPr>
      <w:r>
        <w:rPr>
          <w:spacing w:val="33"/>
          <w:w w:val="110"/>
        </w:rPr>
        <w:t> </w:t>
      </w:r>
      <w:r>
        <w:rPr>
          <w:w w:val="110"/>
        </w:rPr>
        <w:t>went</w:t>
      </w:r>
      <w:r>
        <w:rPr>
          <w:spacing w:val="-21"/>
          <w:w w:val="110"/>
        </w:rPr>
        <w:t> </w:t>
      </w:r>
      <w:r>
        <w:rPr>
          <w:w w:val="110"/>
        </w:rPr>
        <w:t>to</w:t>
      </w:r>
      <w:r>
        <w:rPr>
          <w:spacing w:val="-21"/>
          <w:w w:val="110"/>
        </w:rPr>
        <w:t> </w:t>
      </w:r>
      <w:r>
        <w:rPr>
          <w:w w:val="110"/>
        </w:rPr>
        <w:t>the</w:t>
      </w:r>
      <w:r>
        <w:rPr>
          <w:spacing w:val="-20"/>
          <w:w w:val="110"/>
        </w:rPr>
        <w:t> </w:t>
      </w:r>
      <w:r>
        <w:rPr>
          <w:w w:val="110"/>
        </w:rPr>
        <w:t>offices</w:t>
      </w:r>
      <w:r>
        <w:rPr>
          <w:spacing w:val="-21"/>
          <w:w w:val="110"/>
        </w:rPr>
        <w:t> </w:t>
      </w:r>
      <w:r>
        <w:rPr>
          <w:w w:val="110"/>
        </w:rPr>
        <w:t>of</w:t>
      </w:r>
      <w:r>
        <w:rPr>
          <w:spacing w:val="-21"/>
          <w:w w:val="110"/>
        </w:rPr>
        <w:t> </w:t>
      </w:r>
      <w:r>
        <w:rPr>
          <w:w w:val="110"/>
        </w:rPr>
        <w:t>the</w:t>
      </w:r>
      <w:r>
        <w:rPr>
          <w:spacing w:val="74"/>
          <w:w w:val="110"/>
        </w:rPr>
        <w:t> </w:t>
      </w:r>
      <w:r>
        <w:rPr>
          <w:w w:val="110"/>
        </w:rPr>
        <w:t>efton</w:t>
      </w:r>
      <w:r>
        <w:rPr>
          <w:i/>
          <w:spacing w:val="22"/>
          <w:w w:val="110"/>
        </w:rPr>
        <w:t> </w:t>
      </w:r>
      <w:r>
        <w:rPr>
          <w:i/>
          <w:w w:val="110"/>
        </w:rPr>
        <w:t>ntelligencer</w:t>
      </w:r>
      <w:r>
        <w:rPr>
          <w:i/>
          <w:spacing w:val="-21"/>
          <w:w w:val="110"/>
        </w:rPr>
        <w:t> </w:t>
      </w:r>
      <w:r>
        <w:rPr>
          <w:w w:val="110"/>
        </w:rPr>
        <w:t>first,</w:t>
      </w:r>
      <w:r>
        <w:rPr>
          <w:spacing w:val="-21"/>
          <w:w w:val="110"/>
        </w:rPr>
        <w:t> </w:t>
      </w:r>
      <w:r>
        <w:rPr>
          <w:w w:val="110"/>
        </w:rPr>
        <w:t>and</w:t>
      </w:r>
      <w:r>
        <w:rPr>
          <w:spacing w:val="-20"/>
          <w:w w:val="110"/>
        </w:rPr>
        <w:t> </w:t>
      </w:r>
      <w:r>
        <w:rPr>
          <w:w w:val="110"/>
        </w:rPr>
        <w:t>they</w:t>
      </w:r>
      <w:r>
        <w:rPr>
          <w:spacing w:val="-21"/>
          <w:w w:val="110"/>
        </w:rPr>
        <w:t> </w:t>
      </w:r>
      <w:r>
        <w:rPr>
          <w:w w:val="110"/>
        </w:rPr>
        <w:t>told</w:t>
      </w:r>
      <w:r>
        <w:rPr>
          <w:spacing w:val="-21"/>
          <w:w w:val="110"/>
        </w:rPr>
        <w:t> </w:t>
      </w:r>
      <w:r>
        <w:rPr>
          <w:w w:val="110"/>
        </w:rPr>
        <w:t>me that</w:t>
      </w:r>
      <w:r>
        <w:rPr>
          <w:spacing w:val="-21"/>
          <w:w w:val="110"/>
        </w:rPr>
        <w:t> </w:t>
      </w:r>
      <w:r>
        <w:rPr>
          <w:w w:val="110"/>
        </w:rPr>
        <w:t>urt</w:t>
      </w:r>
      <w:r>
        <w:rPr>
          <w:spacing w:val="-3"/>
          <w:w w:val="110"/>
        </w:rPr>
        <w:t> </w:t>
      </w:r>
      <w:r>
        <w:rPr>
          <w:w w:val="110"/>
        </w:rPr>
        <w:t>ammersmith,</w:t>
      </w:r>
      <w:r>
        <w:rPr>
          <w:spacing w:val="-21"/>
          <w:w w:val="110"/>
        </w:rPr>
        <w:t> </w:t>
      </w:r>
      <w:r>
        <w:rPr>
          <w:w w:val="110"/>
        </w:rPr>
        <w:t>the</w:t>
      </w:r>
      <w:r>
        <w:rPr>
          <w:spacing w:val="-20"/>
          <w:w w:val="110"/>
        </w:rPr>
        <w:t> </w:t>
      </w:r>
      <w:r>
        <w:rPr>
          <w:w w:val="110"/>
        </w:rPr>
        <w:t>fellow</w:t>
      </w:r>
      <w:r>
        <w:rPr>
          <w:spacing w:val="80"/>
          <w:w w:val="110"/>
        </w:rPr>
        <w:t> </w:t>
      </w:r>
      <w:r>
        <w:rPr>
          <w:w w:val="110"/>
        </w:rPr>
        <w:t>was</w:t>
      </w:r>
      <w:r>
        <w:rPr>
          <w:spacing w:val="-21"/>
          <w:w w:val="110"/>
        </w:rPr>
        <w:t> </w:t>
      </w:r>
      <w:r>
        <w:rPr>
          <w:w w:val="110"/>
        </w:rPr>
        <w:t>looking</w:t>
      </w:r>
      <w:r>
        <w:rPr>
          <w:spacing w:val="-21"/>
          <w:w w:val="110"/>
        </w:rPr>
        <w:t> </w:t>
      </w:r>
      <w:r>
        <w:rPr>
          <w:w w:val="110"/>
        </w:rPr>
        <w:t>for,</w:t>
      </w:r>
      <w:r>
        <w:rPr>
          <w:spacing w:val="-20"/>
          <w:w w:val="110"/>
        </w:rPr>
        <w:t> </w:t>
      </w:r>
      <w:r>
        <w:rPr>
          <w:w w:val="110"/>
        </w:rPr>
        <w:t>was</w:t>
      </w:r>
      <w:r>
        <w:rPr>
          <w:spacing w:val="-21"/>
          <w:w w:val="110"/>
        </w:rPr>
        <w:t> </w:t>
      </w:r>
      <w:r>
        <w:rPr>
          <w:w w:val="110"/>
        </w:rPr>
        <w:t>most</w:t>
      </w:r>
      <w:r>
        <w:rPr>
          <w:spacing w:val="-21"/>
          <w:w w:val="110"/>
        </w:rPr>
        <w:t> </w:t>
      </w:r>
      <w:r>
        <w:rPr>
          <w:w w:val="110"/>
        </w:rPr>
        <w:t>likely</w:t>
      </w:r>
      <w:r>
        <w:rPr>
          <w:spacing w:val="-20"/>
          <w:w w:val="110"/>
        </w:rPr>
        <w:t> </w:t>
      </w:r>
      <w:r>
        <w:rPr>
          <w:w w:val="110"/>
        </w:rPr>
        <w:t>over </w:t>
      </w:r>
      <w:r>
        <w:rPr>
          <w:w w:val="105"/>
        </w:rPr>
        <w:t>at</w:t>
      </w:r>
      <w:r>
        <w:rPr>
          <w:spacing w:val="-19"/>
          <w:w w:val="105"/>
        </w:rPr>
        <w:t> </w:t>
      </w:r>
      <w:r>
        <w:rPr>
          <w:w w:val="105"/>
        </w:rPr>
        <w:t>the</w:t>
      </w:r>
      <w:r>
        <w:rPr>
          <w:spacing w:val="-19"/>
          <w:w w:val="105"/>
        </w:rPr>
        <w:t> </w:t>
      </w:r>
      <w:r>
        <w:rPr>
          <w:w w:val="105"/>
        </w:rPr>
        <w:t>county</w:t>
      </w:r>
      <w:r>
        <w:rPr>
          <w:spacing w:val="-19"/>
          <w:w w:val="105"/>
        </w:rPr>
        <w:t> </w:t>
      </w:r>
      <w:r>
        <w:rPr>
          <w:w w:val="105"/>
        </w:rPr>
        <w:t>courthouse.</w:t>
      </w:r>
      <w:r>
        <w:rPr>
          <w:spacing w:val="80"/>
          <w:w w:val="105"/>
        </w:rPr>
        <w:t> </w:t>
      </w:r>
      <w:r>
        <w:rPr>
          <w:w w:val="105"/>
        </w:rPr>
        <w:t>t</w:t>
      </w:r>
      <w:r>
        <w:rPr>
          <w:spacing w:val="-19"/>
          <w:w w:val="105"/>
        </w:rPr>
        <w:t> </w:t>
      </w:r>
      <w:r>
        <w:rPr>
          <w:w w:val="105"/>
        </w:rPr>
        <w:t>the</w:t>
      </w:r>
      <w:r>
        <w:rPr>
          <w:spacing w:val="-19"/>
          <w:w w:val="105"/>
        </w:rPr>
        <w:t> </w:t>
      </w:r>
      <w:r>
        <w:rPr>
          <w:w w:val="105"/>
        </w:rPr>
        <w:t>courthouse</w:t>
      </w:r>
      <w:r>
        <w:rPr>
          <w:spacing w:val="-19"/>
          <w:w w:val="105"/>
        </w:rPr>
        <w:t> </w:t>
      </w:r>
      <w:r>
        <w:rPr>
          <w:w w:val="105"/>
        </w:rPr>
        <w:t>they</w:t>
      </w:r>
      <w:r>
        <w:rPr>
          <w:spacing w:val="-19"/>
          <w:w w:val="105"/>
        </w:rPr>
        <w:t> </w:t>
      </w:r>
      <w:r>
        <w:rPr>
          <w:w w:val="105"/>
        </w:rPr>
        <w:t>told</w:t>
      </w:r>
      <w:r>
        <w:rPr>
          <w:spacing w:val="-19"/>
          <w:w w:val="105"/>
        </w:rPr>
        <w:t> </w:t>
      </w:r>
      <w:r>
        <w:rPr>
          <w:w w:val="105"/>
        </w:rPr>
        <w:t>me</w:t>
      </w:r>
      <w:r>
        <w:rPr>
          <w:spacing w:val="-19"/>
          <w:w w:val="105"/>
        </w:rPr>
        <w:t> </w:t>
      </w:r>
      <w:r>
        <w:rPr>
          <w:w w:val="105"/>
        </w:rPr>
        <w:t>that</w:t>
      </w:r>
      <w:r>
        <w:rPr>
          <w:spacing w:val="40"/>
          <w:w w:val="105"/>
        </w:rPr>
        <w:t> </w:t>
      </w:r>
      <w:r>
        <w:rPr>
          <w:w w:val="105"/>
        </w:rPr>
        <w:t>ammersmith had</w:t>
      </w:r>
      <w:r>
        <w:rPr>
          <w:w w:val="105"/>
        </w:rPr>
        <w:t> been</w:t>
      </w:r>
      <w:r>
        <w:rPr>
          <w:w w:val="105"/>
        </w:rPr>
        <w:t> there</w:t>
      </w:r>
      <w:r>
        <w:rPr>
          <w:w w:val="105"/>
        </w:rPr>
        <w:t> but</w:t>
      </w:r>
      <w:r>
        <w:rPr>
          <w:w w:val="105"/>
        </w:rPr>
        <w:t> had</w:t>
      </w:r>
      <w:r>
        <w:rPr>
          <w:w w:val="105"/>
        </w:rPr>
        <w:t> left</w:t>
      </w:r>
      <w:r>
        <w:rPr>
          <w:w w:val="105"/>
        </w:rPr>
        <w:t> when</w:t>
      </w:r>
      <w:r>
        <w:rPr>
          <w:w w:val="105"/>
        </w:rPr>
        <w:t> a</w:t>
      </w:r>
      <w:r>
        <w:rPr>
          <w:w w:val="105"/>
        </w:rPr>
        <w:t> burst</w:t>
      </w:r>
      <w:r>
        <w:rPr>
          <w:w w:val="105"/>
        </w:rPr>
        <w:t> waterpipe</w:t>
      </w:r>
      <w:r>
        <w:rPr>
          <w:w w:val="105"/>
        </w:rPr>
        <w:t> had</w:t>
      </w:r>
      <w:r>
        <w:rPr>
          <w:w w:val="105"/>
        </w:rPr>
        <w:t> closed</w:t>
      </w:r>
      <w:r>
        <w:rPr>
          <w:w w:val="105"/>
        </w:rPr>
        <w:t> down</w:t>
      </w:r>
      <w:r>
        <w:rPr>
          <w:w w:val="105"/>
        </w:rPr>
        <w:t> the main</w:t>
      </w:r>
      <w:r>
        <w:rPr>
          <w:spacing w:val="8"/>
          <w:w w:val="105"/>
        </w:rPr>
        <w:t> </w:t>
      </w:r>
      <w:r>
        <w:rPr>
          <w:w w:val="105"/>
        </w:rPr>
        <w:t>proceedings,</w:t>
      </w:r>
      <w:r>
        <w:rPr>
          <w:spacing w:val="8"/>
          <w:w w:val="105"/>
        </w:rPr>
        <w:t> </w:t>
      </w:r>
      <w:r>
        <w:rPr>
          <w:w w:val="105"/>
        </w:rPr>
        <w:t>which</w:t>
      </w:r>
      <w:r>
        <w:rPr>
          <w:spacing w:val="8"/>
          <w:w w:val="105"/>
        </w:rPr>
        <w:t> </w:t>
      </w:r>
      <w:r>
        <w:rPr>
          <w:w w:val="105"/>
        </w:rPr>
        <w:t>happened</w:t>
      </w:r>
      <w:r>
        <w:rPr>
          <w:spacing w:val="8"/>
          <w:w w:val="105"/>
        </w:rPr>
        <w:t> </w:t>
      </w:r>
      <w:r>
        <w:rPr>
          <w:w w:val="105"/>
        </w:rPr>
        <w:t>to</w:t>
      </w:r>
      <w:r>
        <w:rPr>
          <w:spacing w:val="9"/>
          <w:w w:val="105"/>
        </w:rPr>
        <w:t> </w:t>
      </w:r>
      <w:r>
        <w:rPr>
          <w:w w:val="105"/>
        </w:rPr>
        <w:t>be</w:t>
      </w:r>
      <w:r>
        <w:rPr>
          <w:spacing w:val="8"/>
          <w:w w:val="105"/>
        </w:rPr>
        <w:t> </w:t>
      </w:r>
      <w:r>
        <w:rPr>
          <w:w w:val="105"/>
        </w:rPr>
        <w:t>a</w:t>
      </w:r>
      <w:r>
        <w:rPr>
          <w:spacing w:val="8"/>
          <w:w w:val="105"/>
        </w:rPr>
        <w:t> </w:t>
      </w:r>
      <w:r>
        <w:rPr>
          <w:w w:val="105"/>
        </w:rPr>
        <w:t>rape</w:t>
      </w:r>
      <w:r>
        <w:rPr>
          <w:spacing w:val="8"/>
          <w:w w:val="105"/>
        </w:rPr>
        <w:t> </w:t>
      </w:r>
      <w:r>
        <w:rPr>
          <w:w w:val="105"/>
        </w:rPr>
        <w:t>trial</w:t>
      </w:r>
      <w:r>
        <w:rPr>
          <w:spacing w:val="8"/>
          <w:w w:val="105"/>
        </w:rPr>
        <w:t> </w:t>
      </w:r>
      <w:r>
        <w:rPr>
          <w:w w:val="105"/>
        </w:rPr>
        <w:t>(in</w:t>
      </w:r>
      <w:r>
        <w:rPr>
          <w:spacing w:val="9"/>
          <w:w w:val="105"/>
        </w:rPr>
        <w:t> </w:t>
      </w:r>
      <w:r>
        <w:rPr>
          <w:w w:val="105"/>
        </w:rPr>
        <w:t>the</w:t>
      </w:r>
      <w:r>
        <w:rPr>
          <w:spacing w:val="8"/>
          <w:w w:val="105"/>
        </w:rPr>
        <w:t> </w:t>
      </w:r>
      <w:r>
        <w:rPr>
          <w:w w:val="105"/>
        </w:rPr>
        <w:t>pages</w:t>
      </w:r>
      <w:r>
        <w:rPr>
          <w:spacing w:val="8"/>
          <w:w w:val="105"/>
        </w:rPr>
        <w:t> </w:t>
      </w:r>
      <w:r>
        <w:rPr>
          <w:w w:val="105"/>
        </w:rPr>
        <w:t>of</w:t>
      </w:r>
      <w:r>
        <w:rPr>
          <w:spacing w:val="8"/>
          <w:w w:val="105"/>
        </w:rPr>
        <w:t> </w:t>
      </w:r>
      <w:r>
        <w:rPr>
          <w:spacing w:val="-5"/>
        </w:rPr>
        <w:t>the</w:t>
      </w:r>
    </w:p>
    <w:p>
      <w:pPr>
        <w:pStyle w:val="BodyText"/>
        <w:ind w:right="127"/>
      </w:pPr>
      <w:r>
        <w:rPr>
          <w:i/>
        </w:rPr>
        <w:t> ntelligencer </w:t>
      </w:r>
      <w:r>
        <w:rPr/>
        <w:t>the crime would be referred to as 'assault on a woman,' which was</w:t>
      </w:r>
      <w:r>
        <w:rPr>
          <w:spacing w:val="33"/>
        </w:rPr>
        <w:t> </w:t>
      </w:r>
      <w:r>
        <w:rPr/>
        <w:t>how</w:t>
      </w:r>
      <w:r>
        <w:rPr>
          <w:spacing w:val="33"/>
        </w:rPr>
        <w:t> </w:t>
      </w:r>
      <w:r>
        <w:rPr/>
        <w:t>such</w:t>
      </w:r>
      <w:r>
        <w:rPr>
          <w:spacing w:val="32"/>
        </w:rPr>
        <w:t> </w:t>
      </w:r>
      <w:r>
        <w:rPr/>
        <w:t>things</w:t>
      </w:r>
      <w:r>
        <w:rPr>
          <w:spacing w:val="33"/>
        </w:rPr>
        <w:t> </w:t>
      </w:r>
      <w:r>
        <w:rPr/>
        <w:t>were</w:t>
      </w:r>
      <w:r>
        <w:rPr>
          <w:spacing w:val="33"/>
        </w:rPr>
        <w:t> </w:t>
      </w:r>
      <w:r>
        <w:rPr/>
        <w:t>done</w:t>
      </w:r>
      <w:r>
        <w:rPr>
          <w:spacing w:val="33"/>
        </w:rPr>
        <w:t> </w:t>
      </w:r>
      <w:r>
        <w:rPr/>
        <w:t>in</w:t>
      </w:r>
      <w:r>
        <w:rPr>
          <w:spacing w:val="33"/>
        </w:rPr>
        <w:t> </w:t>
      </w:r>
      <w:r>
        <w:rPr/>
        <w:t>the</w:t>
      </w:r>
      <w:r>
        <w:rPr>
          <w:spacing w:val="33"/>
        </w:rPr>
        <w:t> </w:t>
      </w:r>
      <w:r>
        <w:rPr/>
        <w:t>days</w:t>
      </w:r>
      <w:r>
        <w:rPr>
          <w:spacing w:val="33"/>
        </w:rPr>
        <w:t> </w:t>
      </w:r>
      <w:r>
        <w:rPr/>
        <w:t>before</w:t>
      </w:r>
      <w:r>
        <w:rPr>
          <w:spacing w:val="28"/>
        </w:rPr>
        <w:t>  </w:t>
      </w:r>
      <w:r>
        <w:rPr/>
        <w:t>icki</w:t>
      </w:r>
      <w:r>
        <w:rPr>
          <w:spacing w:val="34"/>
        </w:rPr>
        <w:t> </w:t>
      </w:r>
      <w:r>
        <w:rPr/>
        <w:t>Lake</w:t>
      </w:r>
      <w:r>
        <w:rPr>
          <w:spacing w:val="33"/>
        </w:rPr>
        <w:t> </w:t>
      </w:r>
      <w:r>
        <w:rPr/>
        <w:t>and</w:t>
      </w:r>
      <w:r>
        <w:rPr>
          <w:spacing w:val="26"/>
        </w:rPr>
        <w:t>  </w:t>
      </w:r>
      <w:r>
        <w:rPr>
          <w:spacing w:val="-4"/>
        </w:rPr>
        <w:t>arnie</w:t>
      </w:r>
    </w:p>
    <w:p>
      <w:pPr>
        <w:spacing w:after="0"/>
        <w:sectPr>
          <w:pgSz w:w="12240" w:h="15840"/>
          <w:pgMar w:top="1360" w:bottom="280" w:left="1420" w:right="1420"/>
        </w:sectPr>
      </w:pPr>
    </w:p>
    <w:p>
      <w:pPr>
        <w:pStyle w:val="BodyText"/>
        <w:spacing w:before="70"/>
        <w:ind w:right="118"/>
      </w:pPr>
      <w:r>
        <w:rPr>
          <w:spacing w:val="80"/>
        </w:rPr>
        <w:t>  </w:t>
      </w:r>
      <w:r>
        <w:rPr/>
        <w:t>ilson</w:t>
      </w:r>
      <w:r>
        <w:rPr>
          <w:spacing w:val="40"/>
        </w:rPr>
        <w:t> </w:t>
      </w:r>
      <w:r>
        <w:rPr/>
        <w:t>came</w:t>
      </w:r>
      <w:r>
        <w:rPr>
          <w:spacing w:val="40"/>
        </w:rPr>
        <w:t> </w:t>
      </w:r>
      <w:r>
        <w:rPr/>
        <w:t>on</w:t>
      </w:r>
      <w:r>
        <w:rPr>
          <w:spacing w:val="40"/>
        </w:rPr>
        <w:t> </w:t>
      </w:r>
      <w:r>
        <w:rPr/>
        <w:t>the</w:t>
      </w:r>
      <w:r>
        <w:rPr>
          <w:spacing w:val="40"/>
        </w:rPr>
        <w:t> </w:t>
      </w:r>
      <w:r>
        <w:rPr/>
        <w:t>scene).</w:t>
      </w:r>
      <w:r>
        <w:rPr>
          <w:spacing w:val="80"/>
          <w:w w:val="150"/>
        </w:rPr>
        <w:t> </w:t>
      </w:r>
      <w:r>
        <w:rPr/>
        <w:t>hey</w:t>
      </w:r>
      <w:r>
        <w:rPr>
          <w:spacing w:val="40"/>
        </w:rPr>
        <w:t> </w:t>
      </w:r>
      <w:r>
        <w:rPr/>
        <w:t>guessed</w:t>
      </w:r>
      <w:r>
        <w:rPr>
          <w:spacing w:val="40"/>
        </w:rPr>
        <w:t> </w:t>
      </w:r>
      <w:r>
        <w:rPr/>
        <w:t>he'd</w:t>
      </w:r>
      <w:r>
        <w:rPr>
          <w:spacing w:val="40"/>
        </w:rPr>
        <w:t> </w:t>
      </w:r>
      <w:r>
        <w:rPr/>
        <w:t>probably</w:t>
      </w:r>
      <w:r>
        <w:rPr>
          <w:spacing w:val="40"/>
        </w:rPr>
        <w:t> </w:t>
      </w:r>
      <w:r>
        <w:rPr/>
        <w:t>gone</w:t>
      </w:r>
      <w:r>
        <w:rPr>
          <w:spacing w:val="40"/>
        </w:rPr>
        <w:t> </w:t>
      </w:r>
      <w:r>
        <w:rPr/>
        <w:t>on</w:t>
      </w:r>
      <w:r>
        <w:rPr>
          <w:spacing w:val="40"/>
        </w:rPr>
        <w:t> </w:t>
      </w:r>
      <w:r>
        <w:rPr/>
        <w:t>home.</w:t>
      </w:r>
      <w:r>
        <w:rPr/>
        <w:t> got some directions out a dirt road so rutted and narrow</w:t>
      </w:r>
      <w:r>
        <w:rPr>
          <w:spacing w:val="80"/>
          <w:w w:val="150"/>
        </w:rPr>
        <w:t> </w:t>
      </w:r>
      <w:r>
        <w:rPr/>
        <w:t>just about didn't dare</w:t>
      </w:r>
      <w:r>
        <w:rPr>
          <w:spacing w:val="40"/>
        </w:rPr>
        <w:t> </w:t>
      </w:r>
      <w:r>
        <w:rPr/>
        <w:t>take</w:t>
      </w:r>
      <w:r>
        <w:rPr>
          <w:spacing w:val="40"/>
        </w:rPr>
        <w:t> </w:t>
      </w:r>
      <w:r>
        <w:rPr/>
        <w:t>my</w:t>
      </w:r>
      <w:r>
        <w:rPr>
          <w:spacing w:val="80"/>
        </w:rPr>
        <w:t> </w:t>
      </w:r>
      <w:r>
        <w:rPr/>
        <w:t>ord</w:t>
      </w:r>
      <w:r>
        <w:rPr>
          <w:spacing w:val="40"/>
        </w:rPr>
        <w:t> </w:t>
      </w:r>
      <w:r>
        <w:rPr/>
        <w:t>up</w:t>
      </w:r>
      <w:r>
        <w:rPr>
          <w:spacing w:val="40"/>
        </w:rPr>
        <w:t> </w:t>
      </w:r>
      <w:r>
        <w:rPr/>
        <w:t>it,</w:t>
      </w:r>
      <w:r>
        <w:rPr>
          <w:spacing w:val="40"/>
        </w:rPr>
        <w:t> </w:t>
      </w:r>
      <w:r>
        <w:rPr/>
        <w:t>and</w:t>
      </w:r>
      <w:r>
        <w:rPr>
          <w:spacing w:val="40"/>
        </w:rPr>
        <w:t> </w:t>
      </w:r>
      <w:r>
        <w:rPr/>
        <w:t>there</w:t>
      </w:r>
      <w:r>
        <w:rPr>
          <w:spacing w:val="40"/>
        </w:rPr>
        <w:t>  </w:t>
      </w:r>
      <w:r>
        <w:rPr/>
        <w:t>found</w:t>
      </w:r>
      <w:r>
        <w:rPr>
          <w:spacing w:val="40"/>
        </w:rPr>
        <w:t> </w:t>
      </w:r>
      <w:r>
        <w:rPr/>
        <w:t>my</w:t>
      </w:r>
      <w:r>
        <w:rPr>
          <w:spacing w:val="40"/>
        </w:rPr>
        <w:t> </w:t>
      </w:r>
      <w:r>
        <w:rPr/>
        <w:t>man.</w:t>
      </w:r>
      <w:r>
        <w:rPr>
          <w:spacing w:val="80"/>
        </w:rPr>
        <w:t> </w:t>
      </w:r>
      <w:r>
        <w:rPr/>
        <w:t>ammersmith</w:t>
      </w:r>
      <w:r>
        <w:rPr>
          <w:spacing w:val="40"/>
        </w:rPr>
        <w:t> </w:t>
      </w:r>
      <w:r>
        <w:rPr/>
        <w:t>had written most of the stories on the</w:t>
      </w:r>
      <w:r>
        <w:rPr>
          <w:spacing w:val="80"/>
        </w:rPr>
        <w:t> </w:t>
      </w:r>
      <w:r>
        <w:rPr/>
        <w:t>offey trial, and it was from him</w:t>
      </w:r>
      <w:r>
        <w:rPr>
          <w:spacing w:val="40"/>
        </w:rPr>
        <w:t>  </w:t>
      </w:r>
      <w:r>
        <w:rPr/>
        <w:t>found out most of the details about the brief manhunt that had netted</w:t>
      </w:r>
      <w:r>
        <w:rPr>
          <w:spacing w:val="80"/>
        </w:rPr>
        <w:t> </w:t>
      </w:r>
      <w:r>
        <w:rPr/>
        <w:t>offey in the first place.</w:t>
      </w:r>
      <w:r>
        <w:rPr>
          <w:spacing w:val="40"/>
        </w:rPr>
        <w:t> </w:t>
      </w:r>
      <w:r>
        <w:rPr/>
        <w:t>he details the</w:t>
      </w:r>
      <w:r>
        <w:rPr>
          <w:i/>
          <w:spacing w:val="40"/>
        </w:rPr>
        <w:t> </w:t>
      </w:r>
      <w:r>
        <w:rPr>
          <w:i/>
        </w:rPr>
        <w:t>ntelligencer </w:t>
      </w:r>
      <w:r>
        <w:rPr/>
        <w:t>considered too gruesome to print is what</w:t>
      </w:r>
      <w:r>
        <w:rPr>
          <w:spacing w:val="80"/>
          <w:w w:val="150"/>
        </w:rPr>
        <w:t> </w:t>
      </w:r>
      <w:r>
        <w:rPr/>
        <w:t>mean, of course.</w:t>
      </w:r>
    </w:p>
    <w:p>
      <w:pPr>
        <w:pStyle w:val="BodyText"/>
        <w:ind w:right="122" w:firstLine="460"/>
      </w:pPr>
      <w:r>
        <w:rPr/>
        <w:t>Mrs.</w:t>
      </w:r>
      <w:r>
        <w:rPr>
          <w:spacing w:val="40"/>
        </w:rPr>
        <w:t> </w:t>
      </w:r>
      <w:r>
        <w:rPr/>
        <w:t>ammersmith was a young woman with a tired, pretty face </w:t>
      </w:r>
      <w:r>
        <w:rPr/>
        <w:t>and hands red from lye soap.</w:t>
      </w:r>
      <w:r>
        <w:rPr>
          <w:spacing w:val="40"/>
        </w:rPr>
        <w:t> </w:t>
      </w:r>
      <w:r>
        <w:rPr/>
        <w:t>he didn't ask my business, just led me through a small house fragrant with the smell of baking and onto the back porch, where her husband sat with a bottle of pop in his hand and an unopened copy of </w:t>
      </w:r>
      <w:r>
        <w:rPr>
          <w:i/>
        </w:rPr>
        <w:t>Liberty </w:t>
      </w:r>
      <w:r>
        <w:rPr/>
        <w:t>magazine on his lap.</w:t>
      </w:r>
      <w:r>
        <w:rPr>
          <w:spacing w:val="80"/>
        </w:rPr>
        <w:t> </w:t>
      </w:r>
      <w:r>
        <w:rPr/>
        <w:t>here was a small, sloping backyard;</w:t>
      </w:r>
      <w:r>
        <w:rPr>
          <w:spacing w:val="80"/>
          <w:w w:val="150"/>
        </w:rPr>
        <w:t> </w:t>
      </w:r>
      <w:r>
        <w:rPr/>
        <w:t>at</w:t>
      </w:r>
      <w:r>
        <w:rPr>
          <w:spacing w:val="10"/>
        </w:rPr>
        <w:t> </w:t>
      </w:r>
      <w:r>
        <w:rPr/>
        <w:t>the</w:t>
      </w:r>
      <w:r>
        <w:rPr>
          <w:spacing w:val="10"/>
        </w:rPr>
        <w:t> </w:t>
      </w:r>
      <w:r>
        <w:rPr/>
        <w:t>foot</w:t>
      </w:r>
      <w:r>
        <w:rPr>
          <w:spacing w:val="10"/>
        </w:rPr>
        <w:t> </w:t>
      </w:r>
      <w:r>
        <w:rPr/>
        <w:t>of</w:t>
      </w:r>
      <w:r>
        <w:rPr>
          <w:spacing w:val="10"/>
        </w:rPr>
        <w:t> </w:t>
      </w:r>
      <w:r>
        <w:rPr/>
        <w:t>it,</w:t>
      </w:r>
      <w:r>
        <w:rPr>
          <w:spacing w:val="10"/>
        </w:rPr>
        <w:t> </w:t>
      </w:r>
      <w:r>
        <w:rPr/>
        <w:t>two</w:t>
      </w:r>
      <w:r>
        <w:rPr>
          <w:spacing w:val="10"/>
        </w:rPr>
        <w:t> </w:t>
      </w:r>
      <w:r>
        <w:rPr/>
        <w:t>little</w:t>
      </w:r>
      <w:r>
        <w:rPr>
          <w:spacing w:val="10"/>
        </w:rPr>
        <w:t> </w:t>
      </w:r>
      <w:r>
        <w:rPr/>
        <w:t>ones</w:t>
      </w:r>
      <w:r>
        <w:rPr>
          <w:spacing w:val="10"/>
        </w:rPr>
        <w:t> </w:t>
      </w:r>
      <w:r>
        <w:rPr/>
        <w:t>were</w:t>
      </w:r>
      <w:r>
        <w:rPr>
          <w:spacing w:val="10"/>
        </w:rPr>
        <w:t> </w:t>
      </w:r>
      <w:r>
        <w:rPr/>
        <w:t>squabbling</w:t>
      </w:r>
      <w:r>
        <w:rPr>
          <w:spacing w:val="10"/>
        </w:rPr>
        <w:t> </w:t>
      </w:r>
      <w:r>
        <w:rPr/>
        <w:t>and</w:t>
      </w:r>
      <w:r>
        <w:rPr>
          <w:spacing w:val="10"/>
        </w:rPr>
        <w:t> </w:t>
      </w:r>
      <w:r>
        <w:rPr/>
        <w:t>laughing</w:t>
      </w:r>
      <w:r>
        <w:rPr>
          <w:spacing w:val="10"/>
        </w:rPr>
        <w:t> </w:t>
      </w:r>
      <w:r>
        <w:rPr/>
        <w:t>over</w:t>
      </w:r>
      <w:r>
        <w:rPr>
          <w:spacing w:val="10"/>
        </w:rPr>
        <w:t> </w:t>
      </w:r>
      <w:r>
        <w:rPr/>
        <w:t>a</w:t>
      </w:r>
      <w:r>
        <w:rPr>
          <w:spacing w:val="10"/>
        </w:rPr>
        <w:t> </w:t>
      </w:r>
      <w:r>
        <w:rPr>
          <w:spacing w:val="-2"/>
        </w:rPr>
        <w:t>swing.</w:t>
      </w:r>
    </w:p>
    <w:p>
      <w:pPr>
        <w:pStyle w:val="BodyText"/>
        <w:ind w:right="119"/>
      </w:pPr>
      <w:r>
        <w:rPr/>
        <w:t> rom the porch, it was impossible to tell their sexes, but</w:t>
      </w:r>
      <w:r>
        <w:rPr>
          <w:spacing w:val="80"/>
          <w:w w:val="150"/>
        </w:rPr>
        <w:t> </w:t>
      </w:r>
      <w:r>
        <w:rPr/>
        <w:t>thought they were boy and girl. Maybe even twins, which cast an interesting sort of light on their father's part, peripheral as it had been, in the</w:t>
      </w:r>
      <w:r>
        <w:rPr>
          <w:spacing w:val="80"/>
        </w:rPr>
        <w:t> </w:t>
      </w:r>
      <w:r>
        <w:rPr/>
        <w:t>offey trial. Nearer </w:t>
      </w:r>
      <w:r>
        <w:rPr/>
        <w:t>at hand, set like an island in the middle of a turdstudded patch of bare, beatup- looking ground, was a doghouse. No sign of</w:t>
      </w:r>
      <w:r>
        <w:rPr>
          <w:spacing w:val="40"/>
        </w:rPr>
        <w:t> </w:t>
      </w:r>
      <w:r>
        <w:rPr/>
        <w:t>ido; it was another unseasonably hot day, and</w:t>
      </w:r>
      <w:r>
        <w:rPr>
          <w:spacing w:val="80"/>
          <w:w w:val="150"/>
        </w:rPr>
        <w:t> </w:t>
      </w:r>
      <w:r>
        <w:rPr/>
        <w:t>guessed he was probably inside, snoozing.</w:t>
      </w:r>
    </w:p>
    <w:p>
      <w:pPr>
        <w:pStyle w:val="BodyText"/>
        <w:ind w:left="419"/>
      </w:pPr>
      <w:r>
        <w:rPr>
          <w:w w:val="105"/>
        </w:rPr>
        <w:t>'</w:t>
      </w:r>
      <w:r>
        <w:rPr>
          <w:spacing w:val="5"/>
          <w:w w:val="105"/>
        </w:rPr>
        <w:t> </w:t>
      </w:r>
      <w:r>
        <w:rPr>
          <w:w w:val="105"/>
        </w:rPr>
        <w:t>urt,</w:t>
      </w:r>
      <w:r>
        <w:rPr>
          <w:spacing w:val="-11"/>
          <w:w w:val="105"/>
        </w:rPr>
        <w:t> </w:t>
      </w:r>
      <w:r>
        <w:rPr>
          <w:w w:val="105"/>
        </w:rPr>
        <w:t>yew-all</w:t>
      </w:r>
      <w:r>
        <w:rPr>
          <w:spacing w:val="-11"/>
          <w:w w:val="105"/>
        </w:rPr>
        <w:t> </w:t>
      </w:r>
      <w:r>
        <w:rPr>
          <w:w w:val="105"/>
        </w:rPr>
        <w:t>got</w:t>
      </w:r>
      <w:r>
        <w:rPr>
          <w:spacing w:val="-10"/>
          <w:w w:val="105"/>
        </w:rPr>
        <w:t> </w:t>
      </w:r>
      <w:r>
        <w:rPr>
          <w:w w:val="105"/>
        </w:rPr>
        <w:t>you</w:t>
      </w:r>
      <w:r>
        <w:rPr>
          <w:spacing w:val="-11"/>
          <w:w w:val="105"/>
        </w:rPr>
        <w:t> </w:t>
      </w:r>
      <w:r>
        <w:rPr>
          <w:w w:val="105"/>
        </w:rPr>
        <w:t>a</w:t>
      </w:r>
      <w:r>
        <w:rPr>
          <w:spacing w:val="-10"/>
          <w:w w:val="105"/>
        </w:rPr>
        <w:t> </w:t>
      </w:r>
      <w:r>
        <w:rPr>
          <w:w w:val="105"/>
        </w:rPr>
        <w:t>cump'ny,'</w:t>
      </w:r>
      <w:r>
        <w:rPr>
          <w:spacing w:val="-11"/>
          <w:w w:val="105"/>
        </w:rPr>
        <w:t> </w:t>
      </w:r>
      <w:r>
        <w:rPr>
          <w:w w:val="105"/>
        </w:rPr>
        <w:t>Mrs.</w:t>
      </w:r>
      <w:r>
        <w:rPr>
          <w:spacing w:val="63"/>
          <w:w w:val="105"/>
        </w:rPr>
        <w:t> </w:t>
      </w:r>
      <w:r>
        <w:rPr>
          <w:w w:val="105"/>
        </w:rPr>
        <w:t>ammersmith</w:t>
      </w:r>
      <w:r>
        <w:rPr>
          <w:spacing w:val="-10"/>
          <w:w w:val="105"/>
        </w:rPr>
        <w:t> </w:t>
      </w:r>
      <w:r>
        <w:rPr>
          <w:spacing w:val="-2"/>
          <w:w w:val="105"/>
        </w:rPr>
        <w:t>said.</w:t>
      </w:r>
    </w:p>
    <w:p>
      <w:pPr>
        <w:pStyle w:val="BodyText"/>
        <w:ind w:right="117" w:firstLine="450"/>
      </w:pPr>
      <w:r>
        <w:rPr/>
        <w:t>' llright,' he said.</w:t>
      </w:r>
      <w:r>
        <w:rPr>
          <w:spacing w:val="80"/>
          <w:w w:val="140"/>
        </w:rPr>
        <w:t> </w:t>
      </w:r>
      <w:r>
        <w:rPr>
          <w:w w:val="140"/>
        </w:rPr>
        <w:t>e </w:t>
      </w:r>
      <w:r>
        <w:rPr/>
        <w:t>glanced at me, glanced at his wife, then looked</w:t>
      </w:r>
      <w:r>
        <w:rPr>
          <w:spacing w:val="40"/>
        </w:rPr>
        <w:t> </w:t>
      </w:r>
      <w:r>
        <w:rPr/>
        <w:t>back at his kids, which was where his heart obviously lay.</w:t>
      </w:r>
      <w:r>
        <w:rPr>
          <w:spacing w:val="80"/>
          <w:w w:val="140"/>
        </w:rPr>
        <w:t> </w:t>
      </w:r>
      <w:r>
        <w:rPr>
          <w:w w:val="140"/>
        </w:rPr>
        <w:t>e </w:t>
      </w:r>
      <w:r>
        <w:rPr/>
        <w:t>was a thin man - almost painfully thin, as if he had just begun to recover from a</w:t>
      </w:r>
      <w:r>
        <w:rPr>
          <w:spacing w:val="40"/>
        </w:rPr>
        <w:t> </w:t>
      </w:r>
      <w:r>
        <w:rPr/>
        <w:t>serious illness - and his hair had started to recede.</w:t>
      </w:r>
      <w:r>
        <w:rPr>
          <w:w w:val="140"/>
        </w:rPr>
        <w:t> is</w:t>
      </w:r>
      <w:r>
        <w:rPr>
          <w:w w:val="140"/>
        </w:rPr>
        <w:t> </w:t>
      </w:r>
      <w:r>
        <w:rPr/>
        <w:t>wife touched his shoulder</w:t>
      </w:r>
      <w:r>
        <w:rPr>
          <w:spacing w:val="-4"/>
        </w:rPr>
        <w:t> </w:t>
      </w:r>
      <w:r>
        <w:rPr/>
        <w:t>tentatively with one of her red, wash-swollen hands.</w:t>
      </w:r>
      <w:r>
        <w:rPr>
          <w:spacing w:val="40"/>
          <w:w w:val="140"/>
        </w:rPr>
        <w:t> </w:t>
      </w:r>
      <w:r>
        <w:rPr>
          <w:w w:val="140"/>
        </w:rPr>
        <w:t>e</w:t>
      </w:r>
      <w:r>
        <w:rPr>
          <w:spacing w:val="-27"/>
          <w:w w:val="140"/>
        </w:rPr>
        <w:t> </w:t>
      </w:r>
      <w:r>
        <w:rPr/>
        <w:t>didn't </w:t>
      </w:r>
      <w:r>
        <w:rPr/>
        <w:t>look at it or reach up to touch it, and after a moment she took it back.</w:t>
      </w:r>
      <w:r>
        <w:rPr>
          <w:spacing w:val="80"/>
        </w:rPr>
        <w:t> </w:t>
      </w:r>
      <w:r>
        <w:rPr/>
        <w:t>t occurred to me, fleetingly, that they looked more like brother and sister than husband and wife - he'd gotten the brains, she'd gotten the looks, but neither of them had escaped some underlying resemblance, a heredity that could never be escaped. Later, going home,</w:t>
      </w:r>
      <w:r>
        <w:rPr>
          <w:spacing w:val="80"/>
          <w:w w:val="150"/>
        </w:rPr>
        <w:t> </w:t>
      </w:r>
      <w:r>
        <w:rPr/>
        <w:t>realized they didn't look alike at all; what made</w:t>
      </w:r>
      <w:r>
        <w:rPr>
          <w:spacing w:val="12"/>
        </w:rPr>
        <w:t> </w:t>
      </w:r>
      <w:r>
        <w:rPr/>
        <w:t>them</w:t>
      </w:r>
      <w:r>
        <w:rPr>
          <w:spacing w:val="12"/>
        </w:rPr>
        <w:t> </w:t>
      </w:r>
      <w:r>
        <w:rPr/>
        <w:t>seem</w:t>
      </w:r>
      <w:r>
        <w:rPr>
          <w:spacing w:val="12"/>
        </w:rPr>
        <w:t> </w:t>
      </w:r>
      <w:r>
        <w:rPr/>
        <w:t>to</w:t>
      </w:r>
      <w:r>
        <w:rPr>
          <w:spacing w:val="12"/>
        </w:rPr>
        <w:t> </w:t>
      </w:r>
      <w:r>
        <w:rPr/>
        <w:t>was</w:t>
      </w:r>
      <w:r>
        <w:rPr>
          <w:spacing w:val="12"/>
        </w:rPr>
        <w:t> </w:t>
      </w:r>
      <w:r>
        <w:rPr/>
        <w:t>the</w:t>
      </w:r>
      <w:r>
        <w:rPr>
          <w:spacing w:val="12"/>
        </w:rPr>
        <w:t> </w:t>
      </w:r>
      <w:r>
        <w:rPr/>
        <w:t>aftermath</w:t>
      </w:r>
      <w:r>
        <w:rPr>
          <w:spacing w:val="12"/>
        </w:rPr>
        <w:t> </w:t>
      </w:r>
      <w:r>
        <w:rPr/>
        <w:t>of</w:t>
      </w:r>
      <w:r>
        <w:rPr>
          <w:spacing w:val="12"/>
        </w:rPr>
        <w:t> </w:t>
      </w:r>
      <w:r>
        <w:rPr/>
        <w:t>stress</w:t>
      </w:r>
      <w:r>
        <w:rPr>
          <w:spacing w:val="12"/>
        </w:rPr>
        <w:t> </w:t>
      </w:r>
      <w:r>
        <w:rPr/>
        <w:t>and</w:t>
      </w:r>
      <w:r>
        <w:rPr>
          <w:spacing w:val="12"/>
        </w:rPr>
        <w:t> </w:t>
      </w:r>
      <w:r>
        <w:rPr/>
        <w:t>the</w:t>
      </w:r>
      <w:r>
        <w:rPr>
          <w:spacing w:val="12"/>
        </w:rPr>
        <w:t> </w:t>
      </w:r>
      <w:r>
        <w:rPr/>
        <w:t>lingering</w:t>
      </w:r>
      <w:r>
        <w:rPr>
          <w:spacing w:val="12"/>
        </w:rPr>
        <w:t> </w:t>
      </w:r>
      <w:r>
        <w:rPr/>
        <w:t>of</w:t>
      </w:r>
      <w:r>
        <w:rPr>
          <w:spacing w:val="12"/>
        </w:rPr>
        <w:t> </w:t>
      </w:r>
      <w:r>
        <w:rPr>
          <w:spacing w:val="-4"/>
        </w:rPr>
        <w:t>sorrow.</w:t>
      </w:r>
    </w:p>
    <w:p>
      <w:pPr>
        <w:pStyle w:val="BodyText"/>
        <w:spacing w:before="1"/>
      </w:pPr>
      <w:r>
        <w:rPr>
          <w:spacing w:val="6"/>
        </w:rPr>
        <w:t> </w:t>
      </w:r>
      <w:r>
        <w:rPr/>
        <w:t>t's</w:t>
      </w:r>
      <w:r>
        <w:rPr>
          <w:spacing w:val="2"/>
        </w:rPr>
        <w:t> </w:t>
      </w:r>
      <w:r>
        <w:rPr/>
        <w:t>strange</w:t>
      </w:r>
      <w:r>
        <w:rPr>
          <w:spacing w:val="1"/>
        </w:rPr>
        <w:t> </w:t>
      </w:r>
      <w:r>
        <w:rPr/>
        <w:t>how</w:t>
      </w:r>
      <w:r>
        <w:rPr>
          <w:spacing w:val="1"/>
        </w:rPr>
        <w:t> </w:t>
      </w:r>
      <w:r>
        <w:rPr/>
        <w:t>pain</w:t>
      </w:r>
      <w:r>
        <w:rPr>
          <w:spacing w:val="2"/>
        </w:rPr>
        <w:t> </w:t>
      </w:r>
      <w:r>
        <w:rPr/>
        <w:t>marks</w:t>
      </w:r>
      <w:r>
        <w:rPr>
          <w:spacing w:val="1"/>
        </w:rPr>
        <w:t> </w:t>
      </w:r>
      <w:r>
        <w:rPr/>
        <w:t>our</w:t>
      </w:r>
      <w:r>
        <w:rPr>
          <w:spacing w:val="1"/>
        </w:rPr>
        <w:t> </w:t>
      </w:r>
      <w:r>
        <w:rPr/>
        <w:t>faces,</w:t>
      </w:r>
      <w:r>
        <w:rPr>
          <w:spacing w:val="2"/>
        </w:rPr>
        <w:t> </w:t>
      </w:r>
      <w:r>
        <w:rPr/>
        <w:t>and</w:t>
      </w:r>
      <w:r>
        <w:rPr>
          <w:spacing w:val="1"/>
        </w:rPr>
        <w:t> </w:t>
      </w:r>
      <w:r>
        <w:rPr/>
        <w:t>makes</w:t>
      </w:r>
      <w:r>
        <w:rPr>
          <w:spacing w:val="1"/>
        </w:rPr>
        <w:t> </w:t>
      </w:r>
      <w:r>
        <w:rPr/>
        <w:t>us</w:t>
      </w:r>
      <w:r>
        <w:rPr>
          <w:spacing w:val="2"/>
        </w:rPr>
        <w:t> </w:t>
      </w:r>
      <w:r>
        <w:rPr/>
        <w:t>look</w:t>
      </w:r>
      <w:r>
        <w:rPr>
          <w:spacing w:val="1"/>
        </w:rPr>
        <w:t> </w:t>
      </w:r>
      <w:r>
        <w:rPr/>
        <w:t>like</w:t>
      </w:r>
      <w:r>
        <w:rPr>
          <w:spacing w:val="2"/>
        </w:rPr>
        <w:t> </w:t>
      </w:r>
      <w:r>
        <w:rPr>
          <w:spacing w:val="-2"/>
        </w:rPr>
        <w:t>family.</w:t>
      </w:r>
    </w:p>
    <w:p>
      <w:pPr>
        <w:pStyle w:val="BodyText"/>
        <w:ind w:left="419"/>
      </w:pPr>
      <w:r>
        <w:rPr>
          <w:spacing w:val="24"/>
        </w:rPr>
        <w:t> </w:t>
      </w:r>
      <w:r>
        <w:rPr/>
        <w:t>he</w:t>
      </w:r>
      <w:r>
        <w:rPr>
          <w:spacing w:val="4"/>
        </w:rPr>
        <w:t> </w:t>
      </w:r>
      <w:r>
        <w:rPr/>
        <w:t>said,</w:t>
      </w:r>
      <w:r>
        <w:rPr>
          <w:spacing w:val="4"/>
        </w:rPr>
        <w:t> </w:t>
      </w:r>
      <w:r>
        <w:rPr/>
        <w:t>'Yew-all</w:t>
      </w:r>
      <w:r>
        <w:rPr>
          <w:spacing w:val="5"/>
        </w:rPr>
        <w:t> </w:t>
      </w:r>
      <w:r>
        <w:rPr/>
        <w:t>want</w:t>
      </w:r>
      <w:r>
        <w:rPr>
          <w:spacing w:val="4"/>
        </w:rPr>
        <w:t> </w:t>
      </w:r>
      <w:r>
        <w:rPr/>
        <w:t>a</w:t>
      </w:r>
      <w:r>
        <w:rPr>
          <w:spacing w:val="4"/>
        </w:rPr>
        <w:t> </w:t>
      </w:r>
      <w:r>
        <w:rPr/>
        <w:t>cold</w:t>
      </w:r>
      <w:r>
        <w:rPr>
          <w:spacing w:val="4"/>
        </w:rPr>
        <w:t> </w:t>
      </w:r>
      <w:r>
        <w:rPr/>
        <w:t>drink,</w:t>
      </w:r>
      <w:r>
        <w:rPr>
          <w:spacing w:val="5"/>
        </w:rPr>
        <w:t> </w:t>
      </w:r>
      <w:r>
        <w:rPr/>
        <w:t>Mr</w:t>
      </w:r>
      <w:r>
        <w:rPr>
          <w:spacing w:val="4"/>
        </w:rPr>
        <w:t> </w:t>
      </w:r>
      <w:r>
        <w:rPr/>
        <w:t>-</w:t>
      </w:r>
      <w:r>
        <w:rPr>
          <w:spacing w:val="-5"/>
        </w:rPr>
        <w:t>?'</w:t>
      </w:r>
    </w:p>
    <w:p>
      <w:pPr>
        <w:pStyle w:val="BodyText"/>
        <w:ind w:right="118" w:firstLine="372"/>
      </w:pPr>
      <w:r>
        <w:rPr>
          <w:w w:val="105"/>
        </w:rPr>
        <w:t>'</w:t>
      </w:r>
      <w:r>
        <w:rPr>
          <w:spacing w:val="-2"/>
          <w:w w:val="105"/>
        </w:rPr>
        <w:t> </w:t>
      </w:r>
      <w:r>
        <w:rPr>
          <w:w w:val="105"/>
        </w:rPr>
        <w:t>t's</w:t>
      </w:r>
      <w:r>
        <w:rPr>
          <w:w w:val="105"/>
        </w:rPr>
        <w:t> dgecombe,'</w:t>
      </w:r>
      <w:r>
        <w:rPr>
          <w:spacing w:val="80"/>
          <w:w w:val="105"/>
        </w:rPr>
        <w:t> </w:t>
      </w:r>
      <w:r>
        <w:rPr>
          <w:w w:val="105"/>
        </w:rPr>
        <w:t>said. 'Paul</w:t>
      </w:r>
      <w:r>
        <w:rPr>
          <w:w w:val="105"/>
        </w:rPr>
        <w:t> dgecombe.</w:t>
      </w:r>
      <w:r>
        <w:rPr>
          <w:spacing w:val="40"/>
          <w:w w:val="110"/>
        </w:rPr>
        <w:t> </w:t>
      </w:r>
      <w:r>
        <w:rPr>
          <w:w w:val="110"/>
        </w:rPr>
        <w:t>nd </w:t>
      </w:r>
      <w:r>
        <w:rPr>
          <w:w w:val="105"/>
        </w:rPr>
        <w:t>thank you.</w:t>
      </w:r>
      <w:r>
        <w:rPr>
          <w:spacing w:val="80"/>
          <w:w w:val="150"/>
        </w:rPr>
        <w:t> </w:t>
      </w:r>
      <w:r>
        <w:rPr>
          <w:w w:val="105"/>
        </w:rPr>
        <w:t>cold </w:t>
      </w:r>
      <w:r>
        <w:rPr>
          <w:w w:val="105"/>
        </w:rPr>
        <w:t>drink would</w:t>
      </w:r>
      <w:r>
        <w:rPr>
          <w:spacing w:val="-5"/>
          <w:w w:val="105"/>
        </w:rPr>
        <w:t> </w:t>
      </w:r>
      <w:r>
        <w:rPr>
          <w:w w:val="105"/>
        </w:rPr>
        <w:t>be</w:t>
      </w:r>
      <w:r>
        <w:rPr>
          <w:spacing w:val="-5"/>
          <w:w w:val="105"/>
        </w:rPr>
        <w:t> </w:t>
      </w:r>
      <w:r>
        <w:rPr>
          <w:w w:val="105"/>
        </w:rPr>
        <w:t>wonderful,</w:t>
      </w:r>
      <w:r>
        <w:rPr>
          <w:spacing w:val="-5"/>
          <w:w w:val="105"/>
        </w:rPr>
        <w:t> </w:t>
      </w:r>
      <w:r>
        <w:rPr>
          <w:w w:val="105"/>
        </w:rPr>
        <w:t>ma'am.'</w:t>
      </w:r>
    </w:p>
    <w:p>
      <w:pPr>
        <w:pStyle w:val="BodyText"/>
        <w:ind w:right="118" w:firstLine="310"/>
      </w:pPr>
      <w:r>
        <w:rPr>
          <w:w w:val="105"/>
        </w:rPr>
        <w:t> he</w:t>
      </w:r>
      <w:r>
        <w:rPr>
          <w:spacing w:val="-13"/>
          <w:w w:val="105"/>
        </w:rPr>
        <w:t> </w:t>
      </w:r>
      <w:r>
        <w:rPr>
          <w:w w:val="105"/>
        </w:rPr>
        <w:t>went</w:t>
      </w:r>
      <w:r>
        <w:rPr>
          <w:spacing w:val="-13"/>
          <w:w w:val="105"/>
        </w:rPr>
        <w:t> </w:t>
      </w:r>
      <w:r>
        <w:rPr>
          <w:w w:val="105"/>
        </w:rPr>
        <w:t>back</w:t>
      </w:r>
      <w:r>
        <w:rPr>
          <w:spacing w:val="-13"/>
          <w:w w:val="105"/>
        </w:rPr>
        <w:t> </w:t>
      </w:r>
      <w:r>
        <w:rPr>
          <w:w w:val="105"/>
        </w:rPr>
        <w:t>inside.</w:t>
      </w:r>
      <w:r>
        <w:rPr>
          <w:spacing w:val="80"/>
          <w:w w:val="105"/>
        </w:rPr>
        <w:t> </w:t>
      </w:r>
      <w:r>
        <w:rPr>
          <w:w w:val="105"/>
        </w:rPr>
        <w:t>held</w:t>
      </w:r>
      <w:r>
        <w:rPr>
          <w:spacing w:val="-13"/>
          <w:w w:val="105"/>
        </w:rPr>
        <w:t> </w:t>
      </w:r>
      <w:r>
        <w:rPr>
          <w:w w:val="105"/>
        </w:rPr>
        <w:t>out</w:t>
      </w:r>
      <w:r>
        <w:rPr>
          <w:spacing w:val="-13"/>
          <w:w w:val="105"/>
        </w:rPr>
        <w:t> </w:t>
      </w:r>
      <w:r>
        <w:rPr>
          <w:w w:val="105"/>
        </w:rPr>
        <w:t>my</w:t>
      </w:r>
      <w:r>
        <w:rPr>
          <w:spacing w:val="-13"/>
          <w:w w:val="105"/>
        </w:rPr>
        <w:t> </w:t>
      </w:r>
      <w:r>
        <w:rPr>
          <w:w w:val="105"/>
        </w:rPr>
        <w:t>hand</w:t>
      </w:r>
      <w:r>
        <w:rPr>
          <w:spacing w:val="-13"/>
          <w:w w:val="105"/>
        </w:rPr>
        <w:t> </w:t>
      </w:r>
      <w:r>
        <w:rPr>
          <w:w w:val="105"/>
        </w:rPr>
        <w:t>to</w:t>
      </w:r>
      <w:r>
        <w:rPr>
          <w:spacing w:val="40"/>
          <w:w w:val="105"/>
        </w:rPr>
        <w:t> </w:t>
      </w:r>
      <w:r>
        <w:rPr>
          <w:w w:val="105"/>
        </w:rPr>
        <w:t>ammersmith,</w:t>
      </w:r>
      <w:r>
        <w:rPr>
          <w:spacing w:val="-13"/>
          <w:w w:val="105"/>
        </w:rPr>
        <w:t> </w:t>
      </w:r>
      <w:r>
        <w:rPr>
          <w:w w:val="105"/>
        </w:rPr>
        <w:t>who</w:t>
      </w:r>
      <w:r>
        <w:rPr>
          <w:spacing w:val="-13"/>
          <w:w w:val="105"/>
        </w:rPr>
        <w:t> </w:t>
      </w:r>
      <w:r>
        <w:rPr>
          <w:w w:val="105"/>
        </w:rPr>
        <w:t>gave</w:t>
      </w:r>
      <w:r>
        <w:rPr>
          <w:spacing w:val="-13"/>
          <w:w w:val="105"/>
        </w:rPr>
        <w:t> </w:t>
      </w:r>
      <w:r>
        <w:rPr>
          <w:w w:val="105"/>
        </w:rPr>
        <w:t>it</w:t>
      </w:r>
      <w:r>
        <w:rPr>
          <w:spacing w:val="-13"/>
          <w:w w:val="105"/>
        </w:rPr>
        <w:t> </w:t>
      </w:r>
      <w:r>
        <w:rPr>
          <w:w w:val="105"/>
        </w:rPr>
        <w:t>a brief</w:t>
      </w:r>
      <w:r>
        <w:rPr>
          <w:spacing w:val="-5"/>
          <w:w w:val="105"/>
        </w:rPr>
        <w:t> </w:t>
      </w:r>
      <w:r>
        <w:rPr>
          <w:w w:val="105"/>
        </w:rPr>
        <w:t>shake.</w:t>
      </w:r>
      <w:r>
        <w:rPr>
          <w:spacing w:val="62"/>
          <w:w w:val="150"/>
        </w:rPr>
        <w:t> </w:t>
      </w:r>
      <w:r>
        <w:rPr>
          <w:w w:val="105"/>
        </w:rPr>
        <w:t>is</w:t>
      </w:r>
      <w:r>
        <w:rPr>
          <w:spacing w:val="-5"/>
          <w:w w:val="105"/>
        </w:rPr>
        <w:t> </w:t>
      </w:r>
      <w:r>
        <w:rPr>
          <w:w w:val="105"/>
        </w:rPr>
        <w:t>grip</w:t>
      </w:r>
      <w:r>
        <w:rPr>
          <w:spacing w:val="-5"/>
          <w:w w:val="105"/>
        </w:rPr>
        <w:t> </w:t>
      </w:r>
      <w:r>
        <w:rPr>
          <w:w w:val="105"/>
        </w:rPr>
        <w:t>was</w:t>
      </w:r>
      <w:r>
        <w:rPr>
          <w:spacing w:val="-5"/>
          <w:w w:val="105"/>
        </w:rPr>
        <w:t> </w:t>
      </w:r>
      <w:r>
        <w:rPr>
          <w:w w:val="105"/>
        </w:rPr>
        <w:t>limp</w:t>
      </w:r>
      <w:r>
        <w:rPr>
          <w:spacing w:val="-4"/>
          <w:w w:val="105"/>
        </w:rPr>
        <w:t> </w:t>
      </w:r>
      <w:r>
        <w:rPr>
          <w:w w:val="105"/>
        </w:rPr>
        <w:t>and</w:t>
      </w:r>
      <w:r>
        <w:rPr>
          <w:spacing w:val="-5"/>
          <w:w w:val="105"/>
        </w:rPr>
        <w:t> </w:t>
      </w:r>
      <w:r>
        <w:rPr>
          <w:w w:val="105"/>
        </w:rPr>
        <w:t>cold.</w:t>
      </w:r>
      <w:r>
        <w:rPr>
          <w:spacing w:val="73"/>
          <w:w w:val="150"/>
        </w:rPr>
        <w:t> </w:t>
      </w:r>
      <w:r>
        <w:rPr>
          <w:w w:val="105"/>
        </w:rPr>
        <w:t>e</w:t>
      </w:r>
      <w:r>
        <w:rPr>
          <w:spacing w:val="-4"/>
          <w:w w:val="105"/>
        </w:rPr>
        <w:t> </w:t>
      </w:r>
      <w:r>
        <w:rPr>
          <w:w w:val="105"/>
        </w:rPr>
        <w:t>never</w:t>
      </w:r>
      <w:r>
        <w:rPr>
          <w:spacing w:val="-5"/>
          <w:w w:val="105"/>
        </w:rPr>
        <w:t> </w:t>
      </w:r>
      <w:r>
        <w:rPr>
          <w:w w:val="105"/>
        </w:rPr>
        <w:t>took</w:t>
      </w:r>
      <w:r>
        <w:rPr>
          <w:spacing w:val="-5"/>
          <w:w w:val="105"/>
        </w:rPr>
        <w:t> </w:t>
      </w:r>
      <w:r>
        <w:rPr>
          <w:w w:val="105"/>
        </w:rPr>
        <w:t>his</w:t>
      </w:r>
      <w:r>
        <w:rPr>
          <w:spacing w:val="-5"/>
          <w:w w:val="105"/>
        </w:rPr>
        <w:t> </w:t>
      </w:r>
      <w:r>
        <w:rPr>
          <w:w w:val="105"/>
        </w:rPr>
        <w:t>eyes</w:t>
      </w:r>
      <w:r>
        <w:rPr>
          <w:spacing w:val="-5"/>
          <w:w w:val="105"/>
        </w:rPr>
        <w:t> </w:t>
      </w:r>
      <w:r>
        <w:rPr>
          <w:w w:val="105"/>
        </w:rPr>
        <w:t>off</w:t>
      </w:r>
      <w:r>
        <w:rPr>
          <w:spacing w:val="-5"/>
          <w:w w:val="105"/>
        </w:rPr>
        <w:t> </w:t>
      </w:r>
      <w:r>
        <w:rPr>
          <w:w w:val="105"/>
        </w:rPr>
        <w:t>the</w:t>
      </w:r>
      <w:r>
        <w:rPr>
          <w:spacing w:val="-4"/>
          <w:w w:val="105"/>
        </w:rPr>
        <w:t> </w:t>
      </w:r>
      <w:r>
        <w:rPr>
          <w:spacing w:val="-4"/>
        </w:rPr>
        <w:t>kids</w:t>
      </w:r>
    </w:p>
    <w:p>
      <w:pPr>
        <w:spacing w:after="0"/>
        <w:sectPr>
          <w:pgSz w:w="12240" w:h="15840"/>
          <w:pgMar w:top="1360" w:bottom="280" w:left="1420" w:right="1420"/>
        </w:sectPr>
      </w:pPr>
    </w:p>
    <w:p>
      <w:pPr>
        <w:pStyle w:val="BodyText"/>
        <w:spacing w:before="70"/>
      </w:pPr>
      <w:r>
        <w:rPr/>
        <w:t>down at the bottom of the </w:t>
      </w:r>
      <w:r>
        <w:rPr>
          <w:spacing w:val="-2"/>
        </w:rPr>
        <w:t>yard.</w:t>
      </w:r>
    </w:p>
    <w:p>
      <w:pPr>
        <w:pStyle w:val="BodyText"/>
        <w:ind w:right="127" w:firstLine="387"/>
      </w:pPr>
      <w:r>
        <w:rPr>
          <w:w w:val="110"/>
        </w:rPr>
        <w:t>'Mr.</w:t>
      </w:r>
      <w:r>
        <w:rPr>
          <w:w w:val="110"/>
        </w:rPr>
        <w:t> ammersmith,</w:t>
      </w:r>
      <w:r>
        <w:rPr>
          <w:w w:val="110"/>
        </w:rPr>
        <w:t> 'm</w:t>
      </w:r>
      <w:r>
        <w:rPr>
          <w:spacing w:val="80"/>
          <w:w w:val="110"/>
        </w:rPr>
        <w:t> </w:t>
      </w:r>
      <w:r>
        <w:rPr>
          <w:w w:val="110"/>
        </w:rPr>
        <w:t>lock</w:t>
      </w:r>
      <w:r>
        <w:rPr>
          <w:spacing w:val="-5"/>
          <w:w w:val="110"/>
        </w:rPr>
        <w:t> </w:t>
      </w:r>
      <w:r>
        <w:rPr>
          <w:w w:val="110"/>
        </w:rPr>
        <w:t>superintendent</w:t>
      </w:r>
      <w:r>
        <w:rPr>
          <w:spacing w:val="-5"/>
          <w:w w:val="110"/>
        </w:rPr>
        <w:t> </w:t>
      </w:r>
      <w:r>
        <w:rPr>
          <w:w w:val="110"/>
        </w:rPr>
        <w:t>at</w:t>
      </w:r>
      <w:r>
        <w:rPr>
          <w:w w:val="110"/>
        </w:rPr>
        <w:t> old</w:t>
      </w:r>
      <w:r>
        <w:rPr>
          <w:spacing w:val="-5"/>
          <w:w w:val="110"/>
        </w:rPr>
        <w:t> </w:t>
      </w:r>
      <w:r>
        <w:rPr>
          <w:w w:val="110"/>
        </w:rPr>
        <w:t>Mountain</w:t>
      </w:r>
      <w:r>
        <w:rPr>
          <w:w w:val="110"/>
        </w:rPr>
        <w:t> tate Prison.</w:t>
      </w:r>
      <w:r>
        <w:rPr>
          <w:spacing w:val="40"/>
          <w:w w:val="110"/>
        </w:rPr>
        <w:t> </w:t>
      </w:r>
      <w:r>
        <w:rPr>
          <w:w w:val="110"/>
        </w:rPr>
        <w:t>hat's - '</w:t>
      </w:r>
    </w:p>
    <w:p>
      <w:pPr>
        <w:pStyle w:val="BodyText"/>
        <w:ind w:right="125" w:firstLine="330"/>
      </w:pPr>
      <w:r>
        <w:rPr>
          <w:w w:val="105"/>
        </w:rPr>
        <w:t>'</w:t>
      </w:r>
      <w:r>
        <w:rPr>
          <w:spacing w:val="40"/>
          <w:w w:val="105"/>
        </w:rPr>
        <w:t> </w:t>
      </w:r>
      <w:r>
        <w:rPr>
          <w:w w:val="105"/>
        </w:rPr>
        <w:t>know</w:t>
      </w:r>
      <w:r>
        <w:rPr>
          <w:spacing w:val="-14"/>
          <w:w w:val="105"/>
        </w:rPr>
        <w:t> </w:t>
      </w:r>
      <w:r>
        <w:rPr>
          <w:w w:val="105"/>
        </w:rPr>
        <w:t>what</w:t>
      </w:r>
      <w:r>
        <w:rPr>
          <w:spacing w:val="-14"/>
          <w:w w:val="105"/>
        </w:rPr>
        <w:t> </w:t>
      </w:r>
      <w:r>
        <w:rPr>
          <w:w w:val="105"/>
        </w:rPr>
        <w:t>it</w:t>
      </w:r>
      <w:r>
        <w:rPr>
          <w:spacing w:val="-14"/>
          <w:w w:val="105"/>
        </w:rPr>
        <w:t> </w:t>
      </w:r>
      <w:r>
        <w:rPr>
          <w:w w:val="105"/>
        </w:rPr>
        <w:t>is,'</w:t>
      </w:r>
      <w:r>
        <w:rPr>
          <w:spacing w:val="-14"/>
          <w:w w:val="105"/>
        </w:rPr>
        <w:t> </w:t>
      </w:r>
      <w:r>
        <w:rPr>
          <w:w w:val="105"/>
        </w:rPr>
        <w:t>he</w:t>
      </w:r>
      <w:r>
        <w:rPr>
          <w:spacing w:val="-14"/>
          <w:w w:val="105"/>
        </w:rPr>
        <w:t> </w:t>
      </w:r>
      <w:r>
        <w:rPr>
          <w:w w:val="105"/>
        </w:rPr>
        <w:t>said,</w:t>
      </w:r>
      <w:r>
        <w:rPr>
          <w:spacing w:val="-14"/>
          <w:w w:val="105"/>
        </w:rPr>
        <w:t> </w:t>
      </w:r>
      <w:r>
        <w:rPr>
          <w:w w:val="105"/>
        </w:rPr>
        <w:t>looking</w:t>
      </w:r>
      <w:r>
        <w:rPr>
          <w:spacing w:val="-14"/>
          <w:w w:val="105"/>
        </w:rPr>
        <w:t> </w:t>
      </w:r>
      <w:r>
        <w:rPr>
          <w:w w:val="105"/>
        </w:rPr>
        <w:t>at</w:t>
      </w:r>
      <w:r>
        <w:rPr>
          <w:spacing w:val="-14"/>
          <w:w w:val="105"/>
        </w:rPr>
        <w:t> </w:t>
      </w:r>
      <w:r>
        <w:rPr>
          <w:w w:val="105"/>
        </w:rPr>
        <w:t>me</w:t>
      </w:r>
      <w:r>
        <w:rPr>
          <w:spacing w:val="-14"/>
          <w:w w:val="105"/>
        </w:rPr>
        <w:t> </w:t>
      </w:r>
      <w:r>
        <w:rPr>
          <w:w w:val="105"/>
        </w:rPr>
        <w:t>with</w:t>
      </w:r>
      <w:r>
        <w:rPr>
          <w:spacing w:val="-14"/>
          <w:w w:val="105"/>
        </w:rPr>
        <w:t> </w:t>
      </w:r>
      <w:r>
        <w:rPr>
          <w:w w:val="105"/>
        </w:rPr>
        <w:t>a</w:t>
      </w:r>
      <w:r>
        <w:rPr>
          <w:spacing w:val="-14"/>
          <w:w w:val="105"/>
        </w:rPr>
        <w:t> </w:t>
      </w:r>
      <w:r>
        <w:rPr>
          <w:w w:val="105"/>
        </w:rPr>
        <w:t>little</w:t>
      </w:r>
      <w:r>
        <w:rPr>
          <w:spacing w:val="-14"/>
          <w:w w:val="105"/>
        </w:rPr>
        <w:t> </w:t>
      </w:r>
      <w:r>
        <w:rPr>
          <w:w w:val="105"/>
        </w:rPr>
        <w:t>more</w:t>
      </w:r>
      <w:r>
        <w:rPr>
          <w:spacing w:val="-14"/>
          <w:w w:val="105"/>
        </w:rPr>
        <w:t> </w:t>
      </w:r>
      <w:r>
        <w:rPr>
          <w:w w:val="105"/>
        </w:rPr>
        <w:t>interest.</w:t>
      </w:r>
      <w:r>
        <w:rPr>
          <w:spacing w:val="-14"/>
          <w:w w:val="105"/>
        </w:rPr>
        <w:t> </w:t>
      </w:r>
      <w:r>
        <w:rPr>
          <w:w w:val="105"/>
        </w:rPr>
        <w:t>'</w:t>
      </w:r>
      <w:r>
        <w:rPr>
          <w:spacing w:val="-1"/>
          <w:w w:val="105"/>
        </w:rPr>
        <w:t> </w:t>
      </w:r>
      <w:r>
        <w:rPr>
          <w:w w:val="105"/>
        </w:rPr>
        <w:t>o</w:t>
      </w:r>
      <w:r>
        <w:rPr>
          <w:spacing w:val="-14"/>
          <w:w w:val="105"/>
        </w:rPr>
        <w:t> </w:t>
      </w:r>
      <w:r>
        <w:rPr>
          <w:w w:val="105"/>
        </w:rPr>
        <w:t>- the</w:t>
      </w:r>
      <w:r>
        <w:rPr>
          <w:spacing w:val="-5"/>
          <w:w w:val="105"/>
        </w:rPr>
        <w:t> </w:t>
      </w:r>
      <w:r>
        <w:rPr>
          <w:w w:val="105"/>
        </w:rPr>
        <w:t>bull-goose</w:t>
      </w:r>
      <w:r>
        <w:rPr>
          <w:spacing w:val="-5"/>
          <w:w w:val="105"/>
        </w:rPr>
        <w:t> </w:t>
      </w:r>
      <w:r>
        <w:rPr>
          <w:w w:val="105"/>
        </w:rPr>
        <w:t>screw</w:t>
      </w:r>
      <w:r>
        <w:rPr>
          <w:spacing w:val="-5"/>
          <w:w w:val="105"/>
        </w:rPr>
        <w:t> </w:t>
      </w:r>
      <w:r>
        <w:rPr>
          <w:w w:val="105"/>
        </w:rPr>
        <w:t>of</w:t>
      </w:r>
      <w:r>
        <w:rPr>
          <w:spacing w:val="-5"/>
          <w:w w:val="105"/>
        </w:rPr>
        <w:t> </w:t>
      </w:r>
      <w:r>
        <w:rPr>
          <w:w w:val="105"/>
        </w:rPr>
        <w:t>the</w:t>
      </w:r>
      <w:r>
        <w:rPr>
          <w:spacing w:val="40"/>
          <w:w w:val="105"/>
        </w:rPr>
        <w:t> </w:t>
      </w:r>
      <w:r>
        <w:rPr>
          <w:w w:val="105"/>
        </w:rPr>
        <w:t>reen</w:t>
      </w:r>
      <w:r>
        <w:rPr>
          <w:spacing w:val="-5"/>
          <w:w w:val="105"/>
        </w:rPr>
        <w:t> </w:t>
      </w:r>
      <w:r>
        <w:rPr>
          <w:w w:val="105"/>
        </w:rPr>
        <w:t>Mile</w:t>
      </w:r>
      <w:r>
        <w:rPr>
          <w:spacing w:val="-5"/>
          <w:w w:val="105"/>
        </w:rPr>
        <w:t> </w:t>
      </w:r>
      <w:r>
        <w:rPr>
          <w:w w:val="105"/>
        </w:rPr>
        <w:t>is</w:t>
      </w:r>
      <w:r>
        <w:rPr>
          <w:spacing w:val="-5"/>
          <w:w w:val="105"/>
        </w:rPr>
        <w:t> </w:t>
      </w:r>
      <w:r>
        <w:rPr>
          <w:w w:val="105"/>
        </w:rPr>
        <w:t>standing</w:t>
      </w:r>
      <w:r>
        <w:rPr>
          <w:spacing w:val="-5"/>
          <w:w w:val="105"/>
        </w:rPr>
        <w:t> </w:t>
      </w:r>
      <w:r>
        <w:rPr>
          <w:w w:val="105"/>
        </w:rPr>
        <w:t>on</w:t>
      </w:r>
      <w:r>
        <w:rPr>
          <w:spacing w:val="-5"/>
          <w:w w:val="105"/>
        </w:rPr>
        <w:t> </w:t>
      </w:r>
      <w:r>
        <w:rPr>
          <w:w w:val="105"/>
        </w:rPr>
        <w:t>my</w:t>
      </w:r>
      <w:r>
        <w:rPr>
          <w:spacing w:val="-5"/>
          <w:w w:val="105"/>
        </w:rPr>
        <w:t> </w:t>
      </w:r>
      <w:r>
        <w:rPr>
          <w:w w:val="105"/>
        </w:rPr>
        <w:t>back</w:t>
      </w:r>
      <w:r>
        <w:rPr>
          <w:spacing w:val="-5"/>
          <w:w w:val="105"/>
        </w:rPr>
        <w:t> </w:t>
      </w:r>
      <w:r>
        <w:rPr>
          <w:w w:val="105"/>
        </w:rPr>
        <w:t>porch,</w:t>
      </w:r>
      <w:r>
        <w:rPr>
          <w:spacing w:val="-5"/>
          <w:w w:val="105"/>
        </w:rPr>
        <w:t> </w:t>
      </w:r>
      <w:r>
        <w:rPr>
          <w:w w:val="105"/>
        </w:rPr>
        <w:t>just as</w:t>
      </w:r>
      <w:r>
        <w:rPr>
          <w:spacing w:val="-11"/>
          <w:w w:val="105"/>
        </w:rPr>
        <w:t> </w:t>
      </w:r>
      <w:r>
        <w:rPr>
          <w:w w:val="105"/>
        </w:rPr>
        <w:t>big</w:t>
      </w:r>
      <w:r>
        <w:rPr>
          <w:spacing w:val="-11"/>
          <w:w w:val="105"/>
        </w:rPr>
        <w:t> </w:t>
      </w:r>
      <w:r>
        <w:rPr>
          <w:w w:val="105"/>
        </w:rPr>
        <w:t>as</w:t>
      </w:r>
      <w:r>
        <w:rPr>
          <w:spacing w:val="-11"/>
          <w:w w:val="105"/>
        </w:rPr>
        <w:t> </w:t>
      </w:r>
      <w:r>
        <w:rPr>
          <w:w w:val="105"/>
        </w:rPr>
        <w:t>life.</w:t>
      </w:r>
      <w:r>
        <w:rPr>
          <w:spacing w:val="80"/>
          <w:w w:val="105"/>
        </w:rPr>
        <w:t> </w:t>
      </w:r>
      <w:r>
        <w:rPr>
          <w:w w:val="105"/>
        </w:rPr>
        <w:t>hat</w:t>
      </w:r>
      <w:r>
        <w:rPr>
          <w:spacing w:val="-11"/>
          <w:w w:val="105"/>
        </w:rPr>
        <w:t> </w:t>
      </w:r>
      <w:r>
        <w:rPr>
          <w:w w:val="105"/>
        </w:rPr>
        <w:t>brings</w:t>
      </w:r>
      <w:r>
        <w:rPr>
          <w:spacing w:val="-11"/>
          <w:w w:val="105"/>
        </w:rPr>
        <w:t> </w:t>
      </w:r>
      <w:r>
        <w:rPr>
          <w:w w:val="105"/>
        </w:rPr>
        <w:t>you</w:t>
      </w:r>
      <w:r>
        <w:rPr>
          <w:spacing w:val="-11"/>
          <w:w w:val="105"/>
        </w:rPr>
        <w:t> </w:t>
      </w:r>
      <w:r>
        <w:rPr>
          <w:w w:val="105"/>
        </w:rPr>
        <w:t>fifty</w:t>
      </w:r>
      <w:r>
        <w:rPr>
          <w:spacing w:val="-11"/>
          <w:w w:val="105"/>
        </w:rPr>
        <w:t> </w:t>
      </w:r>
      <w:r>
        <w:rPr>
          <w:w w:val="105"/>
        </w:rPr>
        <w:t>miles</w:t>
      </w:r>
      <w:r>
        <w:rPr>
          <w:spacing w:val="-11"/>
          <w:w w:val="105"/>
        </w:rPr>
        <w:t> </w:t>
      </w:r>
      <w:r>
        <w:rPr>
          <w:w w:val="105"/>
        </w:rPr>
        <w:t>to</w:t>
      </w:r>
      <w:r>
        <w:rPr>
          <w:spacing w:val="-11"/>
          <w:w w:val="105"/>
        </w:rPr>
        <w:t> </w:t>
      </w:r>
      <w:r>
        <w:rPr>
          <w:w w:val="105"/>
        </w:rPr>
        <w:t>talk</w:t>
      </w:r>
      <w:r>
        <w:rPr>
          <w:spacing w:val="-11"/>
          <w:w w:val="105"/>
        </w:rPr>
        <w:t> </w:t>
      </w:r>
      <w:r>
        <w:rPr>
          <w:w w:val="105"/>
        </w:rPr>
        <w:t>to</w:t>
      </w:r>
      <w:r>
        <w:rPr>
          <w:spacing w:val="-11"/>
          <w:w w:val="105"/>
        </w:rPr>
        <w:t> </w:t>
      </w:r>
      <w:r>
        <w:rPr>
          <w:w w:val="105"/>
        </w:rPr>
        <w:t>the</w:t>
      </w:r>
      <w:r>
        <w:rPr>
          <w:spacing w:val="-11"/>
          <w:w w:val="105"/>
        </w:rPr>
        <w:t> </w:t>
      </w:r>
      <w:r>
        <w:rPr>
          <w:w w:val="105"/>
        </w:rPr>
        <w:t>local</w:t>
      </w:r>
      <w:r>
        <w:rPr>
          <w:spacing w:val="-11"/>
          <w:w w:val="105"/>
        </w:rPr>
        <w:t> </w:t>
      </w:r>
      <w:r>
        <w:rPr>
          <w:w w:val="105"/>
        </w:rPr>
        <w:t>rag's</w:t>
      </w:r>
      <w:r>
        <w:rPr>
          <w:spacing w:val="-11"/>
          <w:w w:val="105"/>
        </w:rPr>
        <w:t> </w:t>
      </w:r>
      <w:r>
        <w:rPr>
          <w:w w:val="105"/>
        </w:rPr>
        <w:t>only</w:t>
      </w:r>
      <w:r>
        <w:rPr>
          <w:spacing w:val="-11"/>
          <w:w w:val="105"/>
        </w:rPr>
        <w:t> </w:t>
      </w:r>
      <w:r>
        <w:rPr>
          <w:w w:val="105"/>
        </w:rPr>
        <w:t>full- </w:t>
      </w:r>
      <w:r>
        <w:rPr>
          <w:w w:val="110"/>
        </w:rPr>
        <w:t>time</w:t>
      </w:r>
      <w:r>
        <w:rPr>
          <w:spacing w:val="-15"/>
          <w:w w:val="110"/>
        </w:rPr>
        <w:t> </w:t>
      </w:r>
      <w:r>
        <w:rPr>
          <w:w w:val="110"/>
        </w:rPr>
        <w:t>reporter?'</w:t>
      </w:r>
    </w:p>
    <w:p>
      <w:pPr>
        <w:pStyle w:val="BodyText"/>
        <w:ind w:left="419"/>
      </w:pPr>
      <w:r>
        <w:rPr>
          <w:w w:val="105"/>
        </w:rPr>
        <w:t>'John</w:t>
      </w:r>
      <w:r>
        <w:rPr>
          <w:spacing w:val="65"/>
          <w:w w:val="150"/>
        </w:rPr>
        <w:t> </w:t>
      </w:r>
      <w:r>
        <w:rPr>
          <w:w w:val="105"/>
        </w:rPr>
        <w:t>offey,'</w:t>
      </w:r>
      <w:r>
        <w:rPr>
          <w:spacing w:val="46"/>
          <w:w w:val="105"/>
        </w:rPr>
        <w:t>  </w:t>
      </w:r>
      <w:r>
        <w:rPr>
          <w:spacing w:val="-2"/>
          <w:w w:val="105"/>
        </w:rPr>
        <w:t>said.</w:t>
      </w:r>
    </w:p>
    <w:p>
      <w:pPr>
        <w:pStyle w:val="BodyText"/>
        <w:spacing w:line="242" w:lineRule="auto"/>
        <w:ind w:right="118" w:firstLine="352"/>
      </w:pPr>
      <w:r>
        <w:rPr>
          <w:spacing w:val="40"/>
          <w:w w:val="105"/>
        </w:rPr>
        <w:t> </w:t>
      </w:r>
      <w:r>
        <w:rPr>
          <w:w w:val="105"/>
        </w:rPr>
        <w:t>think</w:t>
      </w:r>
      <w:r>
        <w:rPr>
          <w:spacing w:val="80"/>
          <w:w w:val="105"/>
        </w:rPr>
        <w:t> </w:t>
      </w:r>
      <w:r>
        <w:rPr>
          <w:w w:val="105"/>
        </w:rPr>
        <w:t>expected</w:t>
      </w:r>
      <w:r>
        <w:rPr>
          <w:spacing w:val="-17"/>
          <w:w w:val="105"/>
        </w:rPr>
        <w:t> </w:t>
      </w:r>
      <w:r>
        <w:rPr>
          <w:w w:val="105"/>
        </w:rPr>
        <w:t>some</w:t>
      </w:r>
      <w:r>
        <w:rPr>
          <w:spacing w:val="-17"/>
          <w:w w:val="105"/>
        </w:rPr>
        <w:t> </w:t>
      </w:r>
      <w:r>
        <w:rPr>
          <w:w w:val="105"/>
        </w:rPr>
        <w:t>sort</w:t>
      </w:r>
      <w:r>
        <w:rPr>
          <w:spacing w:val="-17"/>
          <w:w w:val="105"/>
        </w:rPr>
        <w:t> </w:t>
      </w:r>
      <w:r>
        <w:rPr>
          <w:w w:val="105"/>
        </w:rPr>
        <w:t>of</w:t>
      </w:r>
      <w:r>
        <w:rPr>
          <w:spacing w:val="-17"/>
          <w:w w:val="105"/>
        </w:rPr>
        <w:t> </w:t>
      </w:r>
      <w:r>
        <w:rPr>
          <w:w w:val="105"/>
        </w:rPr>
        <w:t>strong</w:t>
      </w:r>
      <w:r>
        <w:rPr>
          <w:spacing w:val="-17"/>
          <w:w w:val="105"/>
        </w:rPr>
        <w:t> </w:t>
      </w:r>
      <w:r>
        <w:rPr>
          <w:w w:val="105"/>
        </w:rPr>
        <w:t>reaction</w:t>
      </w:r>
      <w:r>
        <w:rPr>
          <w:spacing w:val="-17"/>
          <w:w w:val="105"/>
        </w:rPr>
        <w:t> </w:t>
      </w:r>
      <w:r>
        <w:rPr>
          <w:w w:val="105"/>
        </w:rPr>
        <w:t>(the</w:t>
      </w:r>
      <w:r>
        <w:rPr>
          <w:spacing w:val="-17"/>
          <w:w w:val="105"/>
        </w:rPr>
        <w:t> </w:t>
      </w:r>
      <w:r>
        <w:rPr>
          <w:w w:val="105"/>
        </w:rPr>
        <w:t>kids</w:t>
      </w:r>
      <w:r>
        <w:rPr>
          <w:spacing w:val="-17"/>
          <w:w w:val="105"/>
        </w:rPr>
        <w:t> </w:t>
      </w:r>
      <w:r>
        <w:rPr>
          <w:w w:val="105"/>
        </w:rPr>
        <w:t>who</w:t>
      </w:r>
      <w:r>
        <w:rPr>
          <w:spacing w:val="-17"/>
          <w:w w:val="105"/>
        </w:rPr>
        <w:t> </w:t>
      </w:r>
      <w:r>
        <w:rPr>
          <w:w w:val="105"/>
        </w:rPr>
        <w:t>could</w:t>
      </w:r>
      <w:r>
        <w:rPr>
          <w:spacing w:val="-17"/>
          <w:w w:val="105"/>
        </w:rPr>
        <w:t> </w:t>
      </w:r>
      <w:r>
        <w:rPr>
          <w:w w:val="105"/>
        </w:rPr>
        <w:t>have been</w:t>
      </w:r>
      <w:r>
        <w:rPr>
          <w:w w:val="105"/>
        </w:rPr>
        <w:t> twins</w:t>
      </w:r>
      <w:r>
        <w:rPr>
          <w:w w:val="105"/>
        </w:rPr>
        <w:t> working</w:t>
      </w:r>
      <w:r>
        <w:rPr>
          <w:w w:val="105"/>
        </w:rPr>
        <w:t> at</w:t>
      </w:r>
      <w:r>
        <w:rPr>
          <w:w w:val="105"/>
        </w:rPr>
        <w:t> the</w:t>
      </w:r>
      <w:r>
        <w:rPr>
          <w:w w:val="105"/>
        </w:rPr>
        <w:t> back</w:t>
      </w:r>
      <w:r>
        <w:rPr>
          <w:w w:val="105"/>
        </w:rPr>
        <w:t> of</w:t>
      </w:r>
      <w:r>
        <w:rPr>
          <w:w w:val="105"/>
        </w:rPr>
        <w:t> my</w:t>
      </w:r>
      <w:r>
        <w:rPr>
          <w:w w:val="105"/>
        </w:rPr>
        <w:t> mind</w:t>
      </w:r>
      <w:r>
        <w:rPr>
          <w:rFonts w:ascii="Trebuchet MS" w:hAnsi="Trebuchet MS"/>
          <w:w w:val="105"/>
        </w:rPr>
        <w:t>□</w:t>
      </w:r>
      <w:r>
        <w:rPr>
          <w:rFonts w:ascii="Trebuchet MS" w:hAnsi="Trebuchet MS"/>
          <w:spacing w:val="-14"/>
          <w:w w:val="105"/>
        </w:rPr>
        <w:t> </w:t>
      </w:r>
      <w:r>
        <w:rPr>
          <w:w w:val="105"/>
        </w:rPr>
        <w:t>and</w:t>
      </w:r>
      <w:r>
        <w:rPr>
          <w:w w:val="105"/>
        </w:rPr>
        <w:t> perhaps</w:t>
      </w:r>
      <w:r>
        <w:rPr>
          <w:w w:val="105"/>
        </w:rPr>
        <w:t> the</w:t>
      </w:r>
      <w:r>
        <w:rPr>
          <w:w w:val="105"/>
        </w:rPr>
        <w:t> doghouse, too;</w:t>
      </w:r>
      <w:r>
        <w:rPr>
          <w:w w:val="105"/>
        </w:rPr>
        <w:t> the</w:t>
      </w:r>
      <w:r>
        <w:rPr>
          <w:spacing w:val="40"/>
          <w:w w:val="105"/>
        </w:rPr>
        <w:t> </w:t>
      </w:r>
      <w:r>
        <w:rPr>
          <w:w w:val="105"/>
        </w:rPr>
        <w:t>ettericks</w:t>
      </w:r>
      <w:r>
        <w:rPr>
          <w:w w:val="105"/>
        </w:rPr>
        <w:t> had</w:t>
      </w:r>
      <w:r>
        <w:rPr>
          <w:w w:val="105"/>
        </w:rPr>
        <w:t> had</w:t>
      </w:r>
      <w:r>
        <w:rPr>
          <w:w w:val="105"/>
        </w:rPr>
        <w:t> a</w:t>
      </w:r>
      <w:r>
        <w:rPr>
          <w:w w:val="105"/>
        </w:rPr>
        <w:t> dog),</w:t>
      </w:r>
      <w:r>
        <w:rPr>
          <w:w w:val="105"/>
        </w:rPr>
        <w:t> but</w:t>
      </w:r>
      <w:r>
        <w:rPr>
          <w:spacing w:val="40"/>
          <w:w w:val="105"/>
        </w:rPr>
        <w:t> </w:t>
      </w:r>
      <w:r>
        <w:rPr>
          <w:w w:val="105"/>
        </w:rPr>
        <w:t>ammersmith</w:t>
      </w:r>
      <w:r>
        <w:rPr>
          <w:w w:val="105"/>
        </w:rPr>
        <w:t> only</w:t>
      </w:r>
      <w:r>
        <w:rPr>
          <w:w w:val="105"/>
        </w:rPr>
        <w:t> raised</w:t>
      </w:r>
      <w:r>
        <w:rPr>
          <w:w w:val="105"/>
        </w:rPr>
        <w:t> his eyebrows</w:t>
      </w:r>
      <w:r>
        <w:rPr>
          <w:spacing w:val="21"/>
          <w:w w:val="105"/>
        </w:rPr>
        <w:t> </w:t>
      </w:r>
      <w:r>
        <w:rPr>
          <w:w w:val="105"/>
        </w:rPr>
        <w:t>and</w:t>
      </w:r>
      <w:r>
        <w:rPr>
          <w:spacing w:val="22"/>
          <w:w w:val="105"/>
        </w:rPr>
        <w:t> </w:t>
      </w:r>
      <w:r>
        <w:rPr>
          <w:w w:val="105"/>
        </w:rPr>
        <w:t>sipped</w:t>
      </w:r>
      <w:r>
        <w:rPr>
          <w:spacing w:val="21"/>
          <w:w w:val="105"/>
        </w:rPr>
        <w:t> </w:t>
      </w:r>
      <w:r>
        <w:rPr>
          <w:w w:val="105"/>
        </w:rPr>
        <w:t>at</w:t>
      </w:r>
      <w:r>
        <w:rPr>
          <w:spacing w:val="22"/>
          <w:w w:val="105"/>
        </w:rPr>
        <w:t> </w:t>
      </w:r>
      <w:r>
        <w:rPr>
          <w:w w:val="105"/>
        </w:rPr>
        <w:t>his</w:t>
      </w:r>
      <w:r>
        <w:rPr>
          <w:spacing w:val="21"/>
          <w:w w:val="105"/>
        </w:rPr>
        <w:t> </w:t>
      </w:r>
      <w:r>
        <w:rPr>
          <w:w w:val="105"/>
        </w:rPr>
        <w:t>drink.</w:t>
      </w:r>
      <w:r>
        <w:rPr>
          <w:spacing w:val="22"/>
          <w:w w:val="105"/>
        </w:rPr>
        <w:t> </w:t>
      </w:r>
      <w:r>
        <w:rPr>
          <w:w w:val="105"/>
        </w:rPr>
        <w:t>'</w:t>
      </w:r>
      <w:r>
        <w:rPr>
          <w:spacing w:val="2"/>
          <w:w w:val="105"/>
        </w:rPr>
        <w:t> </w:t>
      </w:r>
      <w:r>
        <w:rPr>
          <w:w w:val="105"/>
        </w:rPr>
        <w:t>offey's</w:t>
      </w:r>
      <w:r>
        <w:rPr>
          <w:spacing w:val="21"/>
          <w:w w:val="105"/>
        </w:rPr>
        <w:t> </w:t>
      </w:r>
      <w:r>
        <w:rPr>
          <w:i/>
          <w:w w:val="105"/>
        </w:rPr>
        <w:t>your</w:t>
      </w:r>
      <w:r>
        <w:rPr>
          <w:i/>
          <w:spacing w:val="24"/>
          <w:w w:val="105"/>
        </w:rPr>
        <w:t> </w:t>
      </w:r>
      <w:r>
        <w:rPr>
          <w:w w:val="105"/>
        </w:rPr>
        <w:t>problem</w:t>
      </w:r>
      <w:r>
        <w:rPr>
          <w:spacing w:val="24"/>
          <w:w w:val="105"/>
        </w:rPr>
        <w:t> </w:t>
      </w:r>
      <w:r>
        <w:rPr>
          <w:w w:val="105"/>
        </w:rPr>
        <w:t>now,</w:t>
      </w:r>
      <w:r>
        <w:rPr>
          <w:spacing w:val="24"/>
          <w:w w:val="105"/>
        </w:rPr>
        <w:t> </w:t>
      </w:r>
      <w:r>
        <w:rPr>
          <w:w w:val="105"/>
        </w:rPr>
        <w:t>isn't</w:t>
      </w:r>
      <w:r>
        <w:rPr>
          <w:spacing w:val="24"/>
          <w:w w:val="105"/>
        </w:rPr>
        <w:t> </w:t>
      </w:r>
      <w:r>
        <w:rPr>
          <w:spacing w:val="-4"/>
        </w:rPr>
        <w:t>he?'</w:t>
      </w:r>
    </w:p>
    <w:p>
      <w:pPr>
        <w:pStyle w:val="BodyText"/>
        <w:spacing w:line="343" w:lineRule="exact"/>
      </w:pPr>
      <w:r>
        <w:rPr>
          <w:spacing w:val="25"/>
          <w:w w:val="105"/>
        </w:rPr>
        <w:t> </w:t>
      </w:r>
      <w:r>
        <w:rPr>
          <w:w w:val="105"/>
        </w:rPr>
        <w:t>ammersmith</w:t>
      </w:r>
      <w:r>
        <w:rPr>
          <w:spacing w:val="18"/>
          <w:w w:val="105"/>
        </w:rPr>
        <w:t> </w:t>
      </w:r>
      <w:r>
        <w:rPr>
          <w:spacing w:val="-2"/>
          <w:w w:val="105"/>
        </w:rPr>
        <w:t>asked.</w:t>
      </w:r>
    </w:p>
    <w:p>
      <w:pPr>
        <w:pStyle w:val="BodyText"/>
        <w:ind w:right="120" w:firstLine="440"/>
      </w:pPr>
      <w:r>
        <w:rPr>
          <w:w w:val="110"/>
        </w:rPr>
        <w:t>'</w:t>
      </w:r>
      <w:r>
        <w:rPr>
          <w:spacing w:val="-11"/>
          <w:w w:val="110"/>
        </w:rPr>
        <w:t> </w:t>
      </w:r>
      <w:r>
        <w:rPr>
          <w:w w:val="110"/>
        </w:rPr>
        <w:t>e's</w:t>
      </w:r>
      <w:r>
        <w:rPr>
          <w:spacing w:val="-3"/>
          <w:w w:val="110"/>
        </w:rPr>
        <w:t> </w:t>
      </w:r>
      <w:r>
        <w:rPr>
          <w:w w:val="110"/>
        </w:rPr>
        <w:t>not</w:t>
      </w:r>
      <w:r>
        <w:rPr>
          <w:spacing w:val="-3"/>
          <w:w w:val="110"/>
        </w:rPr>
        <w:t> </w:t>
      </w:r>
      <w:r>
        <w:rPr>
          <w:w w:val="110"/>
        </w:rPr>
        <w:t>much</w:t>
      </w:r>
      <w:r>
        <w:rPr>
          <w:spacing w:val="-3"/>
          <w:w w:val="110"/>
        </w:rPr>
        <w:t> </w:t>
      </w:r>
      <w:r>
        <w:rPr>
          <w:w w:val="110"/>
        </w:rPr>
        <w:t>of</w:t>
      </w:r>
      <w:r>
        <w:rPr>
          <w:spacing w:val="-3"/>
          <w:w w:val="110"/>
        </w:rPr>
        <w:t> </w:t>
      </w:r>
      <w:r>
        <w:rPr>
          <w:w w:val="110"/>
        </w:rPr>
        <w:t>a</w:t>
      </w:r>
      <w:r>
        <w:rPr>
          <w:spacing w:val="-3"/>
          <w:w w:val="110"/>
        </w:rPr>
        <w:t> </w:t>
      </w:r>
      <w:r>
        <w:rPr>
          <w:w w:val="110"/>
        </w:rPr>
        <w:t>problem,'</w:t>
      </w:r>
      <w:r>
        <w:rPr>
          <w:spacing w:val="80"/>
          <w:w w:val="150"/>
        </w:rPr>
        <w:t> </w:t>
      </w:r>
      <w:r>
        <w:rPr>
          <w:w w:val="110"/>
        </w:rPr>
        <w:t>said.</w:t>
      </w:r>
      <w:r>
        <w:rPr>
          <w:spacing w:val="-3"/>
          <w:w w:val="110"/>
        </w:rPr>
        <w:t> </w:t>
      </w:r>
      <w:r>
        <w:rPr>
          <w:w w:val="125"/>
        </w:rPr>
        <w:t>'</w:t>
      </w:r>
      <w:r>
        <w:rPr>
          <w:spacing w:val="-10"/>
          <w:w w:val="125"/>
        </w:rPr>
        <w:t> </w:t>
      </w:r>
      <w:r>
        <w:rPr>
          <w:w w:val="125"/>
        </w:rPr>
        <w:t>e</w:t>
      </w:r>
      <w:r>
        <w:rPr>
          <w:spacing w:val="-14"/>
          <w:w w:val="125"/>
        </w:rPr>
        <w:t> </w:t>
      </w:r>
      <w:r>
        <w:rPr>
          <w:w w:val="110"/>
        </w:rPr>
        <w:t>doesn't</w:t>
      </w:r>
      <w:r>
        <w:rPr>
          <w:spacing w:val="-3"/>
          <w:w w:val="110"/>
        </w:rPr>
        <w:t> </w:t>
      </w:r>
      <w:r>
        <w:rPr>
          <w:w w:val="110"/>
        </w:rPr>
        <w:t>like</w:t>
      </w:r>
      <w:r>
        <w:rPr>
          <w:spacing w:val="-3"/>
          <w:w w:val="110"/>
        </w:rPr>
        <w:t> </w:t>
      </w:r>
      <w:r>
        <w:rPr>
          <w:w w:val="110"/>
        </w:rPr>
        <w:t>the</w:t>
      </w:r>
      <w:r>
        <w:rPr>
          <w:spacing w:val="-3"/>
          <w:w w:val="110"/>
        </w:rPr>
        <w:t> </w:t>
      </w:r>
      <w:r>
        <w:rPr>
          <w:w w:val="110"/>
        </w:rPr>
        <w:t>dark,</w:t>
      </w:r>
      <w:r>
        <w:rPr>
          <w:spacing w:val="-3"/>
          <w:w w:val="110"/>
        </w:rPr>
        <w:t> </w:t>
      </w:r>
      <w:r>
        <w:rPr>
          <w:w w:val="110"/>
        </w:rPr>
        <w:t>and</w:t>
      </w:r>
      <w:r>
        <w:rPr>
          <w:spacing w:val="-3"/>
          <w:w w:val="110"/>
        </w:rPr>
        <w:t> </w:t>
      </w:r>
      <w:r>
        <w:rPr>
          <w:w w:val="110"/>
        </w:rPr>
        <w:t>he </w:t>
      </w:r>
      <w:r>
        <w:rPr>
          <w:w w:val="105"/>
        </w:rPr>
        <w:t>cries a lot of the time, but neither thing makes much of a problem in our </w:t>
      </w:r>
      <w:r>
        <w:rPr>
          <w:w w:val="110"/>
        </w:rPr>
        <w:t>line</w:t>
      </w:r>
      <w:r>
        <w:rPr>
          <w:spacing w:val="-21"/>
          <w:w w:val="110"/>
        </w:rPr>
        <w:t> </w:t>
      </w:r>
      <w:r>
        <w:rPr>
          <w:w w:val="110"/>
        </w:rPr>
        <w:t>of</w:t>
      </w:r>
      <w:r>
        <w:rPr>
          <w:spacing w:val="-21"/>
          <w:w w:val="110"/>
        </w:rPr>
        <w:t> </w:t>
      </w:r>
      <w:r>
        <w:rPr>
          <w:w w:val="110"/>
        </w:rPr>
        <w:t>work.</w:t>
      </w:r>
      <w:r>
        <w:rPr>
          <w:spacing w:val="40"/>
          <w:w w:val="110"/>
        </w:rPr>
        <w:t>  </w:t>
      </w:r>
      <w:r>
        <w:rPr>
          <w:w w:val="110"/>
        </w:rPr>
        <w:t>e</w:t>
      </w:r>
      <w:r>
        <w:rPr>
          <w:spacing w:val="-21"/>
          <w:w w:val="110"/>
        </w:rPr>
        <w:t> </w:t>
      </w:r>
      <w:r>
        <w:rPr>
          <w:w w:val="110"/>
        </w:rPr>
        <w:t>see</w:t>
      </w:r>
      <w:r>
        <w:rPr>
          <w:spacing w:val="-21"/>
          <w:w w:val="110"/>
        </w:rPr>
        <w:t> </w:t>
      </w:r>
      <w:r>
        <w:rPr>
          <w:w w:val="110"/>
        </w:rPr>
        <w:t>worse.'</w:t>
      </w:r>
    </w:p>
    <w:p>
      <w:pPr>
        <w:pStyle w:val="BodyText"/>
        <w:ind w:right="119" w:firstLine="437"/>
      </w:pPr>
      <w:r>
        <w:rPr>
          <w:w w:val="105"/>
        </w:rPr>
        <w:t>' ries a lot, does he?'</w:t>
      </w:r>
      <w:r>
        <w:rPr>
          <w:spacing w:val="40"/>
          <w:w w:val="105"/>
        </w:rPr>
        <w:t> </w:t>
      </w:r>
      <w:r>
        <w:rPr>
          <w:w w:val="105"/>
        </w:rPr>
        <w:t>ammersmith asked. '</w:t>
      </w:r>
      <w:r>
        <w:rPr>
          <w:spacing w:val="80"/>
          <w:w w:val="105"/>
        </w:rPr>
        <w:t> </w:t>
      </w:r>
      <w:r>
        <w:rPr>
          <w:w w:val="105"/>
        </w:rPr>
        <w:t>ell, he's got a lot to cry about,</w:t>
      </w:r>
      <w:r>
        <w:rPr>
          <w:spacing w:val="40"/>
          <w:w w:val="105"/>
        </w:rPr>
        <w:t> </w:t>
      </w:r>
      <w:r>
        <w:rPr>
          <w:w w:val="105"/>
        </w:rPr>
        <w:t>'d</w:t>
      </w:r>
      <w:r>
        <w:rPr>
          <w:spacing w:val="-1"/>
          <w:w w:val="105"/>
        </w:rPr>
        <w:t> </w:t>
      </w:r>
      <w:r>
        <w:rPr>
          <w:w w:val="105"/>
        </w:rPr>
        <w:t>say.</w:t>
      </w:r>
      <w:r>
        <w:rPr>
          <w:spacing w:val="40"/>
          <w:w w:val="105"/>
        </w:rPr>
        <w:t> </w:t>
      </w:r>
      <w:r>
        <w:rPr>
          <w:w w:val="105"/>
        </w:rPr>
        <w:t>onsidering</w:t>
      </w:r>
      <w:r>
        <w:rPr>
          <w:spacing w:val="-1"/>
          <w:w w:val="105"/>
        </w:rPr>
        <w:t> </w:t>
      </w:r>
      <w:r>
        <w:rPr>
          <w:w w:val="105"/>
        </w:rPr>
        <w:t>what</w:t>
      </w:r>
      <w:r>
        <w:rPr>
          <w:spacing w:val="-1"/>
          <w:w w:val="105"/>
        </w:rPr>
        <w:t> </w:t>
      </w:r>
      <w:r>
        <w:rPr>
          <w:w w:val="105"/>
        </w:rPr>
        <w:t>he</w:t>
      </w:r>
      <w:r>
        <w:rPr>
          <w:spacing w:val="-1"/>
          <w:w w:val="105"/>
        </w:rPr>
        <w:t> </w:t>
      </w:r>
      <w:r>
        <w:rPr>
          <w:w w:val="105"/>
        </w:rPr>
        <w:t>did.</w:t>
      </w:r>
      <w:r>
        <w:rPr>
          <w:spacing w:val="80"/>
          <w:w w:val="120"/>
        </w:rPr>
        <w:t> </w:t>
      </w:r>
      <w:r>
        <w:rPr>
          <w:w w:val="120"/>
        </w:rPr>
        <w:t>hat</w:t>
      </w:r>
      <w:r>
        <w:rPr>
          <w:spacing w:val="-12"/>
          <w:w w:val="120"/>
        </w:rPr>
        <w:t> </w:t>
      </w:r>
      <w:r>
        <w:rPr>
          <w:w w:val="105"/>
        </w:rPr>
        <w:t>do</w:t>
      </w:r>
      <w:r>
        <w:rPr>
          <w:spacing w:val="-1"/>
          <w:w w:val="105"/>
        </w:rPr>
        <w:t> </w:t>
      </w:r>
      <w:r>
        <w:rPr>
          <w:w w:val="105"/>
        </w:rPr>
        <w:t>you</w:t>
      </w:r>
      <w:r>
        <w:rPr>
          <w:spacing w:val="-1"/>
          <w:w w:val="105"/>
        </w:rPr>
        <w:t> </w:t>
      </w:r>
      <w:r>
        <w:rPr>
          <w:w w:val="105"/>
        </w:rPr>
        <w:t>want</w:t>
      </w:r>
      <w:r>
        <w:rPr>
          <w:spacing w:val="-1"/>
          <w:w w:val="105"/>
        </w:rPr>
        <w:t> </w:t>
      </w:r>
      <w:r>
        <w:rPr>
          <w:w w:val="105"/>
        </w:rPr>
        <w:t>to</w:t>
      </w:r>
      <w:r>
        <w:rPr>
          <w:spacing w:val="-1"/>
          <w:w w:val="105"/>
        </w:rPr>
        <w:t> </w:t>
      </w:r>
      <w:r>
        <w:rPr>
          <w:w w:val="105"/>
        </w:rPr>
        <w:t>know?'</w:t>
      </w:r>
    </w:p>
    <w:p>
      <w:pPr>
        <w:pStyle w:val="BodyText"/>
        <w:ind w:right="132" w:firstLine="397"/>
      </w:pPr>
      <w:r>
        <w:rPr/>
        <w:t>' nything you can tell me.</w:t>
      </w:r>
      <w:r>
        <w:rPr>
          <w:spacing w:val="40"/>
        </w:rPr>
        <w:t> </w:t>
      </w:r>
      <w:r>
        <w:rPr/>
        <w:t>'ve read your newspaper stories, so</w:t>
      </w:r>
      <w:r>
        <w:rPr>
          <w:spacing w:val="80"/>
          <w:w w:val="150"/>
        </w:rPr>
        <w:t> </w:t>
      </w:r>
      <w:r>
        <w:rPr/>
        <w:t>guess what</w:t>
      </w:r>
      <w:r>
        <w:rPr>
          <w:spacing w:val="80"/>
          <w:w w:val="150"/>
        </w:rPr>
        <w:t> </w:t>
      </w:r>
      <w:r>
        <w:rPr/>
        <w:t>want is anything that wasn't in them.'</w:t>
      </w:r>
    </w:p>
    <w:p>
      <w:pPr>
        <w:pStyle w:val="BodyText"/>
        <w:ind w:right="124" w:firstLine="455"/>
      </w:pPr>
      <w:r>
        <w:rPr>
          <w:spacing w:val="40"/>
        </w:rPr>
        <w:t> </w:t>
      </w:r>
      <w:r>
        <w:rPr/>
        <w:t>e gave me a sharp, dry look. 'Like how the little girls looked? Like exactly</w:t>
      </w:r>
      <w:r>
        <w:rPr>
          <w:spacing w:val="13"/>
        </w:rPr>
        <w:t> </w:t>
      </w:r>
      <w:r>
        <w:rPr/>
        <w:t>what</w:t>
      </w:r>
      <w:r>
        <w:rPr>
          <w:spacing w:val="13"/>
        </w:rPr>
        <w:t> </w:t>
      </w:r>
      <w:r>
        <w:rPr/>
        <w:t>he</w:t>
      </w:r>
      <w:r>
        <w:rPr>
          <w:spacing w:val="13"/>
        </w:rPr>
        <w:t> </w:t>
      </w:r>
      <w:r>
        <w:rPr/>
        <w:t>did</w:t>
      </w:r>
      <w:r>
        <w:rPr>
          <w:spacing w:val="14"/>
        </w:rPr>
        <w:t> </w:t>
      </w:r>
      <w:r>
        <w:rPr/>
        <w:t>to</w:t>
      </w:r>
      <w:r>
        <w:rPr>
          <w:spacing w:val="13"/>
        </w:rPr>
        <w:t> </w:t>
      </w:r>
      <w:r>
        <w:rPr/>
        <w:t>them?</w:t>
      </w:r>
      <w:r>
        <w:rPr>
          <w:spacing w:val="27"/>
        </w:rPr>
        <w:t>  </w:t>
      </w:r>
      <w:r>
        <w:rPr/>
        <w:t>hat</w:t>
      </w:r>
      <w:r>
        <w:rPr>
          <w:spacing w:val="14"/>
        </w:rPr>
        <w:t> </w:t>
      </w:r>
      <w:r>
        <w:rPr/>
        <w:t>the</w:t>
      </w:r>
      <w:r>
        <w:rPr>
          <w:spacing w:val="14"/>
        </w:rPr>
        <w:t> </w:t>
      </w:r>
      <w:r>
        <w:rPr/>
        <w:t>kind</w:t>
      </w:r>
      <w:r>
        <w:rPr>
          <w:spacing w:val="13"/>
        </w:rPr>
        <w:t> </w:t>
      </w:r>
      <w:r>
        <w:rPr/>
        <w:t>of</w:t>
      </w:r>
      <w:r>
        <w:rPr>
          <w:spacing w:val="13"/>
        </w:rPr>
        <w:t> </w:t>
      </w:r>
      <w:r>
        <w:rPr/>
        <w:t>stuff</w:t>
      </w:r>
      <w:r>
        <w:rPr>
          <w:spacing w:val="14"/>
        </w:rPr>
        <w:t> </w:t>
      </w:r>
      <w:r>
        <w:rPr/>
        <w:t>you're</w:t>
      </w:r>
      <w:r>
        <w:rPr>
          <w:spacing w:val="13"/>
        </w:rPr>
        <w:t> </w:t>
      </w:r>
      <w:r>
        <w:rPr/>
        <w:t>interested</w:t>
      </w:r>
      <w:r>
        <w:rPr>
          <w:spacing w:val="13"/>
        </w:rPr>
        <w:t> </w:t>
      </w:r>
      <w:r>
        <w:rPr/>
        <w:t>in,</w:t>
      </w:r>
      <w:r>
        <w:rPr>
          <w:spacing w:val="14"/>
        </w:rPr>
        <w:t> </w:t>
      </w:r>
      <w:r>
        <w:rPr>
          <w:spacing w:val="-5"/>
        </w:rPr>
        <w:t>Mr.</w:t>
      </w:r>
    </w:p>
    <w:p>
      <w:pPr>
        <w:pStyle w:val="BodyText"/>
        <w:jc w:val="left"/>
      </w:pPr>
      <w:r>
        <w:rPr>
          <w:spacing w:val="1"/>
          <w:w w:val="105"/>
        </w:rPr>
        <w:t> </w:t>
      </w:r>
      <w:r>
        <w:rPr>
          <w:spacing w:val="-2"/>
          <w:w w:val="105"/>
        </w:rPr>
        <w:t>dgecombe?'</w:t>
      </w:r>
    </w:p>
    <w:p>
      <w:pPr>
        <w:pStyle w:val="BodyText"/>
        <w:ind w:firstLine="536"/>
        <w:jc w:val="left"/>
      </w:pPr>
      <w:r>
        <w:rPr/>
        <w:t>'No,'</w:t>
      </w:r>
      <w:r>
        <w:rPr>
          <w:spacing w:val="80"/>
          <w:w w:val="150"/>
        </w:rPr>
        <w:t>  </w:t>
      </w:r>
      <w:r>
        <w:rPr/>
        <w:t>said,</w:t>
      </w:r>
      <w:r>
        <w:rPr>
          <w:spacing w:val="68"/>
        </w:rPr>
        <w:t> </w:t>
      </w:r>
      <w:r>
        <w:rPr/>
        <w:t>keeping</w:t>
      </w:r>
      <w:r>
        <w:rPr>
          <w:spacing w:val="68"/>
        </w:rPr>
        <w:t> </w:t>
      </w:r>
      <w:r>
        <w:rPr/>
        <w:t>my</w:t>
      </w:r>
      <w:r>
        <w:rPr>
          <w:spacing w:val="68"/>
        </w:rPr>
        <w:t> </w:t>
      </w:r>
      <w:r>
        <w:rPr/>
        <w:t>voice</w:t>
      </w:r>
      <w:r>
        <w:rPr>
          <w:spacing w:val="68"/>
        </w:rPr>
        <w:t> </w:t>
      </w:r>
      <w:r>
        <w:rPr/>
        <w:t>mild.</w:t>
      </w:r>
      <w:r>
        <w:rPr>
          <w:spacing w:val="68"/>
        </w:rPr>
        <w:t> </w:t>
      </w:r>
      <w:r>
        <w:rPr/>
        <w:t>' t's</w:t>
      </w:r>
      <w:r>
        <w:rPr>
          <w:spacing w:val="68"/>
        </w:rPr>
        <w:t> </w:t>
      </w:r>
      <w:r>
        <w:rPr/>
        <w:t>not</w:t>
      </w:r>
      <w:r>
        <w:rPr>
          <w:spacing w:val="68"/>
        </w:rPr>
        <w:t> </w:t>
      </w:r>
      <w:r>
        <w:rPr/>
        <w:t>the</w:t>
      </w:r>
      <w:r>
        <w:rPr>
          <w:spacing w:val="40"/>
        </w:rPr>
        <w:t>  </w:t>
      </w:r>
      <w:r>
        <w:rPr/>
        <w:t>etterick</w:t>
      </w:r>
      <w:r>
        <w:rPr>
          <w:spacing w:val="68"/>
        </w:rPr>
        <w:t> </w:t>
      </w:r>
      <w:r>
        <w:rPr/>
        <w:t>girls</w:t>
      </w:r>
      <w:r>
        <w:rPr>
          <w:spacing w:val="80"/>
          <w:w w:val="150"/>
        </w:rPr>
        <w:t> </w:t>
      </w:r>
      <w:r>
        <w:rPr/>
        <w:t>'m interested</w:t>
      </w:r>
      <w:r>
        <w:rPr>
          <w:spacing w:val="23"/>
        </w:rPr>
        <w:t> </w:t>
      </w:r>
      <w:r>
        <w:rPr/>
        <w:t>in,</w:t>
      </w:r>
      <w:r>
        <w:rPr>
          <w:spacing w:val="23"/>
        </w:rPr>
        <w:t> </w:t>
      </w:r>
      <w:r>
        <w:rPr/>
        <w:t>sir.</w:t>
      </w:r>
      <w:r>
        <w:rPr>
          <w:spacing w:val="23"/>
        </w:rPr>
        <w:t> </w:t>
      </w:r>
      <w:r>
        <w:rPr/>
        <w:t>Poor</w:t>
      </w:r>
      <w:r>
        <w:rPr>
          <w:spacing w:val="23"/>
        </w:rPr>
        <w:t> </w:t>
      </w:r>
      <w:r>
        <w:rPr/>
        <w:t>little</w:t>
      </w:r>
      <w:r>
        <w:rPr>
          <w:spacing w:val="24"/>
        </w:rPr>
        <w:t> </w:t>
      </w:r>
      <w:r>
        <w:rPr/>
        <w:t>mites</w:t>
      </w:r>
      <w:r>
        <w:rPr>
          <w:spacing w:val="23"/>
        </w:rPr>
        <w:t> </w:t>
      </w:r>
      <w:r>
        <w:rPr/>
        <w:t>are</w:t>
      </w:r>
      <w:r>
        <w:rPr>
          <w:spacing w:val="23"/>
        </w:rPr>
        <w:t> </w:t>
      </w:r>
      <w:r>
        <w:rPr/>
        <w:t>dead.</w:t>
      </w:r>
      <w:r>
        <w:rPr>
          <w:spacing w:val="24"/>
          <w:w w:val="110"/>
        </w:rPr>
        <w:t>  </w:t>
      </w:r>
      <w:r>
        <w:rPr>
          <w:w w:val="110"/>
        </w:rPr>
        <w:t>ut</w:t>
      </w:r>
      <w:r>
        <w:rPr>
          <w:spacing w:val="23"/>
          <w:w w:val="110"/>
        </w:rPr>
        <w:t>  </w:t>
      </w:r>
      <w:r>
        <w:rPr/>
        <w:t>offey's</w:t>
      </w:r>
      <w:r>
        <w:rPr>
          <w:spacing w:val="23"/>
        </w:rPr>
        <w:t> </w:t>
      </w:r>
      <w:r>
        <w:rPr/>
        <w:t>not</w:t>
      </w:r>
      <w:r>
        <w:rPr>
          <w:spacing w:val="23"/>
        </w:rPr>
        <w:t> </w:t>
      </w:r>
      <w:r>
        <w:rPr/>
        <w:t>-</w:t>
      </w:r>
      <w:r>
        <w:rPr>
          <w:spacing w:val="23"/>
        </w:rPr>
        <w:t> </w:t>
      </w:r>
      <w:r>
        <w:rPr/>
        <w:t>not</w:t>
      </w:r>
      <w:r>
        <w:rPr>
          <w:spacing w:val="24"/>
        </w:rPr>
        <w:t> </w:t>
      </w:r>
      <w:r>
        <w:rPr/>
        <w:t>yet</w:t>
      </w:r>
      <w:r>
        <w:rPr>
          <w:spacing w:val="23"/>
        </w:rPr>
        <w:t> </w:t>
      </w:r>
      <w:r>
        <w:rPr/>
        <w:t>-</w:t>
      </w:r>
      <w:r>
        <w:rPr>
          <w:spacing w:val="23"/>
        </w:rPr>
        <w:t> </w:t>
      </w:r>
      <w:r>
        <w:rPr>
          <w:spacing w:val="-5"/>
        </w:rPr>
        <w:t>and</w:t>
      </w:r>
    </w:p>
    <w:p>
      <w:pPr>
        <w:pStyle w:val="BodyText"/>
        <w:jc w:val="left"/>
      </w:pPr>
      <w:r>
        <w:rPr>
          <w:spacing w:val="9"/>
        </w:rPr>
        <w:t> </w:t>
      </w:r>
      <w:r>
        <w:rPr/>
        <w:t>'m</w:t>
      </w:r>
      <w:r>
        <w:rPr>
          <w:spacing w:val="4"/>
        </w:rPr>
        <w:t> </w:t>
      </w:r>
      <w:r>
        <w:rPr/>
        <w:t>curious</w:t>
      </w:r>
      <w:r>
        <w:rPr>
          <w:spacing w:val="4"/>
        </w:rPr>
        <w:t> </w:t>
      </w:r>
      <w:r>
        <w:rPr/>
        <w:t>about</w:t>
      </w:r>
      <w:r>
        <w:rPr>
          <w:spacing w:val="4"/>
        </w:rPr>
        <w:t> </w:t>
      </w:r>
      <w:r>
        <w:rPr>
          <w:spacing w:val="-2"/>
        </w:rPr>
        <w:t>him.'</w:t>
      </w:r>
    </w:p>
    <w:p>
      <w:pPr>
        <w:pStyle w:val="BodyText"/>
        <w:ind w:right="122" w:firstLine="314"/>
      </w:pPr>
      <w:r>
        <w:rPr>
          <w:w w:val="105"/>
        </w:rPr>
        <w:t>' ll</w:t>
      </w:r>
      <w:r>
        <w:rPr>
          <w:spacing w:val="-17"/>
          <w:w w:val="105"/>
        </w:rPr>
        <w:t> </w:t>
      </w:r>
      <w:r>
        <w:rPr>
          <w:w w:val="105"/>
        </w:rPr>
        <w:t>right,'</w:t>
      </w:r>
      <w:r>
        <w:rPr>
          <w:spacing w:val="-17"/>
          <w:w w:val="105"/>
        </w:rPr>
        <w:t> </w:t>
      </w:r>
      <w:r>
        <w:rPr>
          <w:w w:val="105"/>
        </w:rPr>
        <w:t>he</w:t>
      </w:r>
      <w:r>
        <w:rPr>
          <w:spacing w:val="-17"/>
          <w:w w:val="105"/>
        </w:rPr>
        <w:t> </w:t>
      </w:r>
      <w:r>
        <w:rPr>
          <w:w w:val="105"/>
        </w:rPr>
        <w:t>said.</w:t>
      </w:r>
      <w:r>
        <w:rPr>
          <w:spacing w:val="-17"/>
          <w:w w:val="105"/>
        </w:rPr>
        <w:t> </w:t>
      </w:r>
      <w:r>
        <w:rPr>
          <w:w w:val="105"/>
        </w:rPr>
        <w:t>'Pull</w:t>
      </w:r>
      <w:r>
        <w:rPr>
          <w:spacing w:val="-17"/>
          <w:w w:val="105"/>
        </w:rPr>
        <w:t> </w:t>
      </w:r>
      <w:r>
        <w:rPr>
          <w:w w:val="105"/>
        </w:rPr>
        <w:t>up</w:t>
      </w:r>
      <w:r>
        <w:rPr>
          <w:spacing w:val="-17"/>
          <w:w w:val="105"/>
        </w:rPr>
        <w:t> </w:t>
      </w:r>
      <w:r>
        <w:rPr>
          <w:w w:val="105"/>
        </w:rPr>
        <w:t>a</w:t>
      </w:r>
      <w:r>
        <w:rPr>
          <w:spacing w:val="-17"/>
          <w:w w:val="105"/>
        </w:rPr>
        <w:t> </w:t>
      </w:r>
      <w:r>
        <w:rPr>
          <w:w w:val="105"/>
        </w:rPr>
        <w:t>chair</w:t>
      </w:r>
      <w:r>
        <w:rPr>
          <w:spacing w:val="-17"/>
          <w:w w:val="105"/>
        </w:rPr>
        <w:t> </w:t>
      </w:r>
      <w:r>
        <w:rPr>
          <w:w w:val="105"/>
        </w:rPr>
        <w:t>and</w:t>
      </w:r>
      <w:r>
        <w:rPr>
          <w:spacing w:val="-17"/>
          <w:w w:val="105"/>
        </w:rPr>
        <w:t> </w:t>
      </w:r>
      <w:r>
        <w:rPr>
          <w:w w:val="105"/>
        </w:rPr>
        <w:t>sit,</w:t>
      </w:r>
      <w:r>
        <w:rPr>
          <w:spacing w:val="-17"/>
          <w:w w:val="105"/>
        </w:rPr>
        <w:t> </w:t>
      </w:r>
      <w:r>
        <w:rPr>
          <w:w w:val="105"/>
        </w:rPr>
        <w:t>Mr.</w:t>
      </w:r>
      <w:r>
        <w:rPr>
          <w:spacing w:val="40"/>
          <w:w w:val="105"/>
        </w:rPr>
        <w:t> </w:t>
      </w:r>
      <w:r>
        <w:rPr>
          <w:w w:val="105"/>
        </w:rPr>
        <w:t>dgecombe.</w:t>
      </w:r>
      <w:r>
        <w:rPr>
          <w:spacing w:val="-17"/>
          <w:w w:val="105"/>
        </w:rPr>
        <w:t> </w:t>
      </w:r>
      <w:r>
        <w:rPr>
          <w:w w:val="105"/>
        </w:rPr>
        <w:t>You'll</w:t>
      </w:r>
      <w:r>
        <w:rPr>
          <w:spacing w:val="-17"/>
          <w:w w:val="105"/>
        </w:rPr>
        <w:t> </w:t>
      </w:r>
      <w:r>
        <w:rPr>
          <w:w w:val="105"/>
        </w:rPr>
        <w:t>forgive </w:t>
      </w:r>
      <w:r>
        <w:rPr>
          <w:w w:val="110"/>
        </w:rPr>
        <w:t>me</w:t>
      </w:r>
      <w:r>
        <w:rPr>
          <w:spacing w:val="-21"/>
          <w:w w:val="110"/>
        </w:rPr>
        <w:t> </w:t>
      </w:r>
      <w:r>
        <w:rPr>
          <w:w w:val="110"/>
        </w:rPr>
        <w:t>if</w:t>
      </w:r>
      <w:r>
        <w:rPr>
          <w:spacing w:val="-21"/>
          <w:w w:val="110"/>
        </w:rPr>
        <w:t> </w:t>
      </w:r>
      <w:r>
        <w:rPr>
          <w:w w:val="110"/>
        </w:rPr>
        <w:t>sounded</w:t>
      </w:r>
      <w:r>
        <w:rPr>
          <w:spacing w:val="-20"/>
          <w:w w:val="110"/>
        </w:rPr>
        <w:t> </w:t>
      </w:r>
      <w:r>
        <w:rPr>
          <w:w w:val="110"/>
        </w:rPr>
        <w:t>a</w:t>
      </w:r>
      <w:r>
        <w:rPr>
          <w:spacing w:val="-21"/>
          <w:w w:val="110"/>
        </w:rPr>
        <w:t> </w:t>
      </w:r>
      <w:r>
        <w:rPr>
          <w:w w:val="110"/>
        </w:rPr>
        <w:t>little</w:t>
      </w:r>
      <w:r>
        <w:rPr>
          <w:spacing w:val="-21"/>
          <w:w w:val="110"/>
        </w:rPr>
        <w:t> </w:t>
      </w:r>
      <w:r>
        <w:rPr>
          <w:w w:val="110"/>
        </w:rPr>
        <w:t>sharp</w:t>
      </w:r>
      <w:r>
        <w:rPr>
          <w:spacing w:val="-20"/>
          <w:w w:val="110"/>
        </w:rPr>
        <w:t> </w:t>
      </w:r>
      <w:r>
        <w:rPr>
          <w:w w:val="110"/>
        </w:rPr>
        <w:t>just</w:t>
      </w:r>
      <w:r>
        <w:rPr>
          <w:spacing w:val="-21"/>
          <w:w w:val="110"/>
        </w:rPr>
        <w:t> </w:t>
      </w:r>
      <w:r>
        <w:rPr>
          <w:w w:val="110"/>
        </w:rPr>
        <w:t>now,</w:t>
      </w:r>
      <w:r>
        <w:rPr>
          <w:spacing w:val="-20"/>
          <w:w w:val="110"/>
        </w:rPr>
        <w:t> </w:t>
      </w:r>
      <w:r>
        <w:rPr>
          <w:w w:val="110"/>
        </w:rPr>
        <w:t>but</w:t>
      </w:r>
      <w:r>
        <w:rPr>
          <w:spacing w:val="-21"/>
          <w:w w:val="110"/>
        </w:rPr>
        <w:t> </w:t>
      </w:r>
      <w:r>
        <w:rPr>
          <w:w w:val="110"/>
        </w:rPr>
        <w:t>get</w:t>
      </w:r>
      <w:r>
        <w:rPr>
          <w:spacing w:val="-21"/>
          <w:w w:val="110"/>
        </w:rPr>
        <w:t> </w:t>
      </w:r>
      <w:r>
        <w:rPr>
          <w:w w:val="110"/>
        </w:rPr>
        <w:t>to</w:t>
      </w:r>
      <w:r>
        <w:rPr>
          <w:spacing w:val="-20"/>
          <w:w w:val="110"/>
        </w:rPr>
        <w:t> </w:t>
      </w:r>
      <w:r>
        <w:rPr>
          <w:w w:val="110"/>
        </w:rPr>
        <w:t>see</w:t>
      </w:r>
      <w:r>
        <w:rPr>
          <w:spacing w:val="-21"/>
          <w:w w:val="110"/>
        </w:rPr>
        <w:t> </w:t>
      </w:r>
      <w:r>
        <w:rPr>
          <w:w w:val="110"/>
        </w:rPr>
        <w:t>plenty</w:t>
      </w:r>
      <w:r>
        <w:rPr>
          <w:spacing w:val="-21"/>
          <w:w w:val="110"/>
        </w:rPr>
        <w:t> </w:t>
      </w:r>
      <w:r>
        <w:rPr>
          <w:w w:val="110"/>
        </w:rPr>
        <w:t>of</w:t>
      </w:r>
      <w:r>
        <w:rPr>
          <w:spacing w:val="-20"/>
          <w:w w:val="110"/>
        </w:rPr>
        <w:t> </w:t>
      </w:r>
      <w:r>
        <w:rPr>
          <w:w w:val="110"/>
        </w:rPr>
        <w:t>vultures</w:t>
      </w:r>
      <w:r>
        <w:rPr>
          <w:spacing w:val="-21"/>
          <w:w w:val="110"/>
        </w:rPr>
        <w:t> </w:t>
      </w:r>
      <w:r>
        <w:rPr>
          <w:w w:val="110"/>
        </w:rPr>
        <w:t>in </w:t>
      </w:r>
      <w:r>
        <w:rPr>
          <w:w w:val="105"/>
        </w:rPr>
        <w:t>my</w:t>
      </w:r>
      <w:r>
        <w:rPr>
          <w:spacing w:val="-4"/>
          <w:w w:val="105"/>
        </w:rPr>
        <w:t> </w:t>
      </w:r>
      <w:r>
        <w:rPr>
          <w:w w:val="105"/>
        </w:rPr>
        <w:t>line</w:t>
      </w:r>
      <w:r>
        <w:rPr>
          <w:spacing w:val="-4"/>
          <w:w w:val="105"/>
        </w:rPr>
        <w:t> </w:t>
      </w:r>
      <w:r>
        <w:rPr>
          <w:w w:val="105"/>
        </w:rPr>
        <w:t>of</w:t>
      </w:r>
      <w:r>
        <w:rPr>
          <w:spacing w:val="-4"/>
          <w:w w:val="105"/>
        </w:rPr>
        <w:t> </w:t>
      </w:r>
      <w:r>
        <w:rPr>
          <w:w w:val="105"/>
        </w:rPr>
        <w:t>work.</w:t>
      </w:r>
      <w:r>
        <w:rPr>
          <w:spacing w:val="40"/>
          <w:w w:val="105"/>
        </w:rPr>
        <w:t> </w:t>
      </w:r>
      <w:r>
        <w:rPr>
          <w:w w:val="105"/>
        </w:rPr>
        <w:t>ell,</w:t>
      </w:r>
      <w:r>
        <w:rPr>
          <w:spacing w:val="40"/>
          <w:w w:val="105"/>
        </w:rPr>
        <w:t> </w:t>
      </w:r>
      <w:r>
        <w:rPr>
          <w:w w:val="105"/>
        </w:rPr>
        <w:t>'ve</w:t>
      </w:r>
      <w:r>
        <w:rPr>
          <w:spacing w:val="-4"/>
          <w:w w:val="105"/>
        </w:rPr>
        <w:t> </w:t>
      </w:r>
      <w:r>
        <w:rPr>
          <w:w w:val="105"/>
        </w:rPr>
        <w:t>been</w:t>
      </w:r>
      <w:r>
        <w:rPr>
          <w:spacing w:val="-4"/>
          <w:w w:val="105"/>
        </w:rPr>
        <w:t> </w:t>
      </w:r>
      <w:r>
        <w:rPr>
          <w:w w:val="105"/>
        </w:rPr>
        <w:t>accused</w:t>
      </w:r>
      <w:r>
        <w:rPr>
          <w:spacing w:val="-4"/>
          <w:w w:val="105"/>
        </w:rPr>
        <w:t> </w:t>
      </w:r>
      <w:r>
        <w:rPr>
          <w:w w:val="105"/>
        </w:rPr>
        <w:t>of</w:t>
      </w:r>
      <w:r>
        <w:rPr>
          <w:spacing w:val="-4"/>
          <w:w w:val="105"/>
        </w:rPr>
        <w:t> </w:t>
      </w:r>
      <w:r>
        <w:rPr>
          <w:w w:val="105"/>
        </w:rPr>
        <w:t>being</w:t>
      </w:r>
      <w:r>
        <w:rPr>
          <w:spacing w:val="-4"/>
          <w:w w:val="105"/>
        </w:rPr>
        <w:t> </w:t>
      </w:r>
      <w:r>
        <w:rPr>
          <w:w w:val="105"/>
        </w:rPr>
        <w:t>one</w:t>
      </w:r>
      <w:r>
        <w:rPr>
          <w:spacing w:val="-4"/>
          <w:w w:val="105"/>
        </w:rPr>
        <w:t> </w:t>
      </w:r>
      <w:r>
        <w:rPr>
          <w:w w:val="105"/>
        </w:rPr>
        <w:t>of</w:t>
      </w:r>
      <w:r>
        <w:rPr>
          <w:spacing w:val="-4"/>
          <w:w w:val="105"/>
        </w:rPr>
        <w:t> </w:t>
      </w:r>
      <w:r>
        <w:rPr>
          <w:w w:val="105"/>
        </w:rPr>
        <w:t>em</w:t>
      </w:r>
      <w:r>
        <w:rPr>
          <w:spacing w:val="-4"/>
          <w:w w:val="105"/>
        </w:rPr>
        <w:t> </w:t>
      </w:r>
      <w:r>
        <w:rPr>
          <w:w w:val="105"/>
        </w:rPr>
        <w:t>often</w:t>
      </w:r>
      <w:r>
        <w:rPr>
          <w:spacing w:val="-4"/>
          <w:w w:val="105"/>
        </w:rPr>
        <w:t> </w:t>
      </w:r>
      <w:r>
        <w:rPr>
          <w:w w:val="105"/>
        </w:rPr>
        <w:t>enough, myself.</w:t>
      </w:r>
      <w:r>
        <w:rPr>
          <w:spacing w:val="80"/>
          <w:w w:val="150"/>
        </w:rPr>
        <w:t> </w:t>
      </w:r>
      <w:r>
        <w:rPr>
          <w:w w:val="105"/>
        </w:rPr>
        <w:t>just</w:t>
      </w:r>
      <w:r>
        <w:rPr>
          <w:spacing w:val="-11"/>
          <w:w w:val="105"/>
        </w:rPr>
        <w:t> </w:t>
      </w:r>
      <w:r>
        <w:rPr>
          <w:w w:val="105"/>
        </w:rPr>
        <w:t>wanted</w:t>
      </w:r>
      <w:r>
        <w:rPr>
          <w:spacing w:val="-11"/>
          <w:w w:val="105"/>
        </w:rPr>
        <w:t> </w:t>
      </w:r>
      <w:r>
        <w:rPr>
          <w:w w:val="105"/>
        </w:rPr>
        <w:t>to</w:t>
      </w:r>
      <w:r>
        <w:rPr>
          <w:spacing w:val="-11"/>
          <w:w w:val="105"/>
        </w:rPr>
        <w:t> </w:t>
      </w:r>
      <w:r>
        <w:rPr>
          <w:w w:val="105"/>
        </w:rPr>
        <w:t>make</w:t>
      </w:r>
      <w:r>
        <w:rPr>
          <w:spacing w:val="-11"/>
          <w:w w:val="105"/>
        </w:rPr>
        <w:t> </w:t>
      </w:r>
      <w:r>
        <w:rPr>
          <w:w w:val="105"/>
        </w:rPr>
        <w:t>sure</w:t>
      </w:r>
      <w:r>
        <w:rPr>
          <w:spacing w:val="-11"/>
          <w:w w:val="105"/>
        </w:rPr>
        <w:t> </w:t>
      </w:r>
      <w:r>
        <w:rPr>
          <w:w w:val="105"/>
        </w:rPr>
        <w:t>of</w:t>
      </w:r>
      <w:r>
        <w:rPr>
          <w:spacing w:val="-11"/>
          <w:w w:val="105"/>
        </w:rPr>
        <w:t> </w:t>
      </w:r>
      <w:r>
        <w:rPr>
          <w:w w:val="105"/>
        </w:rPr>
        <w:t>you.'</w:t>
      </w:r>
    </w:p>
    <w:p>
      <w:pPr>
        <w:pStyle w:val="BodyText"/>
        <w:ind w:left="419"/>
      </w:pPr>
      <w:r>
        <w:rPr>
          <w:w w:val="115"/>
        </w:rPr>
        <w:t>'</w:t>
      </w:r>
      <w:r>
        <w:rPr>
          <w:spacing w:val="17"/>
          <w:w w:val="115"/>
        </w:rPr>
        <w:t> </w:t>
      </w:r>
      <w:r>
        <w:rPr>
          <w:w w:val="115"/>
        </w:rPr>
        <w:t>nd</w:t>
      </w:r>
      <w:r>
        <w:rPr>
          <w:spacing w:val="-9"/>
          <w:w w:val="115"/>
        </w:rPr>
        <w:t> </w:t>
      </w:r>
      <w:r>
        <w:rPr>
          <w:w w:val="115"/>
        </w:rPr>
        <w:t>are</w:t>
      </w:r>
      <w:r>
        <w:rPr>
          <w:spacing w:val="-9"/>
          <w:w w:val="115"/>
        </w:rPr>
        <w:t> </w:t>
      </w:r>
      <w:r>
        <w:rPr>
          <w:spacing w:val="-2"/>
          <w:w w:val="115"/>
        </w:rPr>
        <w:t>you?'</w:t>
      </w:r>
    </w:p>
    <w:p>
      <w:pPr>
        <w:pStyle w:val="BodyText"/>
        <w:ind w:right="118" w:firstLine="340"/>
      </w:pPr>
      <w:r>
        <w:rPr>
          <w:w w:val="105"/>
        </w:rPr>
        <w:t>' ure</w:t>
      </w:r>
      <w:r>
        <w:rPr>
          <w:spacing w:val="-14"/>
          <w:w w:val="105"/>
        </w:rPr>
        <w:t> </w:t>
      </w:r>
      <w:r>
        <w:rPr>
          <w:w w:val="105"/>
        </w:rPr>
        <w:t>enough,</w:t>
      </w:r>
      <w:r>
        <w:rPr>
          <w:spacing w:val="80"/>
          <w:w w:val="105"/>
        </w:rPr>
        <w:t> </w:t>
      </w:r>
      <w:r>
        <w:rPr>
          <w:w w:val="105"/>
        </w:rPr>
        <w:t>guess,'</w:t>
      </w:r>
      <w:r>
        <w:rPr>
          <w:spacing w:val="-14"/>
          <w:w w:val="105"/>
        </w:rPr>
        <w:t> </w:t>
      </w:r>
      <w:r>
        <w:rPr>
          <w:w w:val="105"/>
        </w:rPr>
        <w:t>he</w:t>
      </w:r>
      <w:r>
        <w:rPr>
          <w:spacing w:val="-14"/>
          <w:w w:val="105"/>
        </w:rPr>
        <w:t> </w:t>
      </w:r>
      <w:r>
        <w:rPr>
          <w:w w:val="105"/>
        </w:rPr>
        <w:t>said,</w:t>
      </w:r>
      <w:r>
        <w:rPr>
          <w:spacing w:val="-14"/>
          <w:w w:val="105"/>
        </w:rPr>
        <w:t> </w:t>
      </w:r>
      <w:r>
        <w:rPr>
          <w:w w:val="105"/>
        </w:rPr>
        <w:t>sounding</w:t>
      </w:r>
      <w:r>
        <w:rPr>
          <w:spacing w:val="-14"/>
          <w:w w:val="105"/>
        </w:rPr>
        <w:t> </w:t>
      </w:r>
      <w:r>
        <w:rPr>
          <w:w w:val="105"/>
        </w:rPr>
        <w:t>almost</w:t>
      </w:r>
      <w:r>
        <w:rPr>
          <w:spacing w:val="-14"/>
          <w:w w:val="105"/>
        </w:rPr>
        <w:t> </w:t>
      </w:r>
      <w:r>
        <w:rPr>
          <w:w w:val="105"/>
        </w:rPr>
        <w:t>indifferent.</w:t>
      </w:r>
      <w:r>
        <w:rPr>
          <w:spacing w:val="40"/>
          <w:w w:val="105"/>
        </w:rPr>
        <w:t> </w:t>
      </w:r>
      <w:r>
        <w:rPr>
          <w:w w:val="105"/>
        </w:rPr>
        <w:t>he</w:t>
      </w:r>
      <w:r>
        <w:rPr>
          <w:spacing w:val="-14"/>
          <w:w w:val="105"/>
        </w:rPr>
        <w:t> </w:t>
      </w:r>
      <w:r>
        <w:rPr>
          <w:w w:val="105"/>
        </w:rPr>
        <w:t>story</w:t>
      </w:r>
      <w:r>
        <w:rPr>
          <w:spacing w:val="-14"/>
          <w:w w:val="105"/>
        </w:rPr>
        <w:t> </w:t>
      </w:r>
      <w:r>
        <w:rPr>
          <w:w w:val="105"/>
        </w:rPr>
        <w:t>he told</w:t>
      </w:r>
      <w:r>
        <w:rPr>
          <w:spacing w:val="-18"/>
          <w:w w:val="105"/>
        </w:rPr>
        <w:t> </w:t>
      </w:r>
      <w:r>
        <w:rPr>
          <w:w w:val="105"/>
        </w:rPr>
        <w:t>me</w:t>
      </w:r>
      <w:r>
        <w:rPr>
          <w:spacing w:val="-18"/>
          <w:w w:val="105"/>
        </w:rPr>
        <w:t> </w:t>
      </w:r>
      <w:r>
        <w:rPr>
          <w:w w:val="105"/>
        </w:rPr>
        <w:t>is</w:t>
      </w:r>
      <w:r>
        <w:rPr>
          <w:spacing w:val="-17"/>
          <w:w w:val="105"/>
        </w:rPr>
        <w:t> </w:t>
      </w:r>
      <w:r>
        <w:rPr>
          <w:w w:val="105"/>
        </w:rPr>
        <w:t>pretty</w:t>
      </w:r>
      <w:r>
        <w:rPr>
          <w:spacing w:val="-18"/>
          <w:w w:val="105"/>
        </w:rPr>
        <w:t> </w:t>
      </w:r>
      <w:r>
        <w:rPr>
          <w:w w:val="105"/>
        </w:rPr>
        <w:t>much</w:t>
      </w:r>
      <w:r>
        <w:rPr>
          <w:spacing w:val="-18"/>
          <w:w w:val="105"/>
        </w:rPr>
        <w:t> </w:t>
      </w:r>
      <w:r>
        <w:rPr>
          <w:w w:val="105"/>
        </w:rPr>
        <w:t>the</w:t>
      </w:r>
      <w:r>
        <w:rPr>
          <w:spacing w:val="-17"/>
          <w:w w:val="105"/>
        </w:rPr>
        <w:t> </w:t>
      </w:r>
      <w:r>
        <w:rPr>
          <w:w w:val="105"/>
        </w:rPr>
        <w:t>one</w:t>
      </w:r>
      <w:r>
        <w:rPr>
          <w:spacing w:val="19"/>
          <w:w w:val="105"/>
        </w:rPr>
        <w:t>  </w:t>
      </w:r>
      <w:r>
        <w:rPr>
          <w:w w:val="105"/>
        </w:rPr>
        <w:t>set</w:t>
      </w:r>
      <w:r>
        <w:rPr>
          <w:spacing w:val="-17"/>
          <w:w w:val="105"/>
        </w:rPr>
        <w:t> </w:t>
      </w:r>
      <w:r>
        <w:rPr>
          <w:w w:val="105"/>
        </w:rPr>
        <w:t>down</w:t>
      </w:r>
      <w:r>
        <w:rPr>
          <w:spacing w:val="-18"/>
          <w:w w:val="105"/>
        </w:rPr>
        <w:t> </w:t>
      </w:r>
      <w:r>
        <w:rPr>
          <w:w w:val="105"/>
        </w:rPr>
        <w:t>earlier</w:t>
      </w:r>
      <w:r>
        <w:rPr>
          <w:spacing w:val="-17"/>
          <w:w w:val="105"/>
        </w:rPr>
        <w:t> </w:t>
      </w:r>
      <w:r>
        <w:rPr>
          <w:w w:val="105"/>
        </w:rPr>
        <w:t>in</w:t>
      </w:r>
      <w:r>
        <w:rPr>
          <w:spacing w:val="-18"/>
          <w:w w:val="105"/>
        </w:rPr>
        <w:t> </w:t>
      </w:r>
      <w:r>
        <w:rPr>
          <w:w w:val="105"/>
        </w:rPr>
        <w:t>this</w:t>
      </w:r>
      <w:r>
        <w:rPr>
          <w:spacing w:val="-18"/>
          <w:w w:val="105"/>
        </w:rPr>
        <w:t> </w:t>
      </w:r>
      <w:r>
        <w:rPr>
          <w:w w:val="105"/>
        </w:rPr>
        <w:t>account</w:t>
      </w:r>
      <w:r>
        <w:rPr>
          <w:spacing w:val="-17"/>
          <w:w w:val="105"/>
        </w:rPr>
        <w:t> </w:t>
      </w:r>
      <w:r>
        <w:rPr>
          <w:w w:val="105"/>
        </w:rPr>
        <w:t>-</w:t>
      </w:r>
      <w:r>
        <w:rPr>
          <w:spacing w:val="-18"/>
          <w:w w:val="105"/>
        </w:rPr>
        <w:t> </w:t>
      </w:r>
      <w:r>
        <w:rPr>
          <w:w w:val="105"/>
        </w:rPr>
        <w:t>how</w:t>
      </w:r>
      <w:r>
        <w:rPr>
          <w:spacing w:val="-18"/>
          <w:w w:val="105"/>
        </w:rPr>
        <w:t> </w:t>
      </w:r>
      <w:r>
        <w:rPr>
          <w:spacing w:val="-4"/>
        </w:rPr>
        <w:t>Mrs.</w:t>
      </w:r>
    </w:p>
    <w:p>
      <w:pPr>
        <w:pStyle w:val="BodyText"/>
        <w:ind w:right="124"/>
      </w:pPr>
      <w:r>
        <w:rPr>
          <w:spacing w:val="-15"/>
          <w:w w:val="105"/>
        </w:rPr>
        <w:t> </w:t>
      </w:r>
      <w:r>
        <w:rPr>
          <w:w w:val="105"/>
        </w:rPr>
        <w:t>etterick</w:t>
      </w:r>
      <w:r>
        <w:rPr>
          <w:spacing w:val="-4"/>
          <w:w w:val="105"/>
        </w:rPr>
        <w:t> </w:t>
      </w:r>
      <w:r>
        <w:rPr>
          <w:w w:val="105"/>
        </w:rPr>
        <w:t>found</w:t>
      </w:r>
      <w:r>
        <w:rPr>
          <w:spacing w:val="-4"/>
          <w:w w:val="105"/>
        </w:rPr>
        <w:t> </w:t>
      </w:r>
      <w:r>
        <w:rPr>
          <w:w w:val="105"/>
        </w:rPr>
        <w:t>the</w:t>
      </w:r>
      <w:r>
        <w:rPr>
          <w:spacing w:val="-4"/>
          <w:w w:val="105"/>
        </w:rPr>
        <w:t> </w:t>
      </w:r>
      <w:r>
        <w:rPr>
          <w:w w:val="105"/>
        </w:rPr>
        <w:t>porch</w:t>
      </w:r>
      <w:r>
        <w:rPr>
          <w:spacing w:val="-4"/>
          <w:w w:val="105"/>
        </w:rPr>
        <w:t> </w:t>
      </w:r>
      <w:r>
        <w:rPr>
          <w:w w:val="105"/>
        </w:rPr>
        <w:t>empty,</w:t>
      </w:r>
      <w:r>
        <w:rPr>
          <w:spacing w:val="-4"/>
          <w:w w:val="105"/>
        </w:rPr>
        <w:t> </w:t>
      </w:r>
      <w:r>
        <w:rPr>
          <w:w w:val="105"/>
        </w:rPr>
        <w:t>with</w:t>
      </w:r>
      <w:r>
        <w:rPr>
          <w:spacing w:val="-4"/>
          <w:w w:val="105"/>
        </w:rPr>
        <w:t> </w:t>
      </w:r>
      <w:r>
        <w:rPr>
          <w:w w:val="105"/>
        </w:rPr>
        <w:t>the</w:t>
      </w:r>
      <w:r>
        <w:rPr>
          <w:spacing w:val="-4"/>
          <w:w w:val="105"/>
        </w:rPr>
        <w:t> </w:t>
      </w:r>
      <w:r>
        <w:rPr>
          <w:w w:val="105"/>
        </w:rPr>
        <w:t>screen</w:t>
      </w:r>
      <w:r>
        <w:rPr>
          <w:spacing w:val="-4"/>
          <w:w w:val="105"/>
        </w:rPr>
        <w:t> </w:t>
      </w:r>
      <w:r>
        <w:rPr>
          <w:w w:val="105"/>
        </w:rPr>
        <w:t>door</w:t>
      </w:r>
      <w:r>
        <w:rPr>
          <w:spacing w:val="-4"/>
          <w:w w:val="105"/>
        </w:rPr>
        <w:t> </w:t>
      </w:r>
      <w:r>
        <w:rPr>
          <w:w w:val="105"/>
        </w:rPr>
        <w:t>pulled</w:t>
      </w:r>
      <w:r>
        <w:rPr>
          <w:spacing w:val="-4"/>
          <w:w w:val="105"/>
        </w:rPr>
        <w:t> </w:t>
      </w:r>
      <w:r>
        <w:rPr>
          <w:w w:val="105"/>
        </w:rPr>
        <w:t>off</w:t>
      </w:r>
      <w:r>
        <w:rPr>
          <w:spacing w:val="-4"/>
          <w:w w:val="105"/>
        </w:rPr>
        <w:t> </w:t>
      </w:r>
      <w:r>
        <w:rPr>
          <w:w w:val="105"/>
        </w:rPr>
        <w:t>its</w:t>
      </w:r>
      <w:r>
        <w:rPr>
          <w:spacing w:val="-4"/>
          <w:w w:val="105"/>
        </w:rPr>
        <w:t> </w:t>
      </w:r>
      <w:r>
        <w:rPr>
          <w:w w:val="105"/>
        </w:rPr>
        <w:t>upper </w:t>
      </w:r>
      <w:r>
        <w:rPr/>
        <w:t>hinge,</w:t>
      </w:r>
      <w:r>
        <w:rPr>
          <w:spacing w:val="-3"/>
        </w:rPr>
        <w:t> </w:t>
      </w:r>
      <w:r>
        <w:rPr/>
        <w:t>the</w:t>
      </w:r>
      <w:r>
        <w:rPr>
          <w:spacing w:val="-3"/>
        </w:rPr>
        <w:t> </w:t>
      </w:r>
      <w:r>
        <w:rPr/>
        <w:t>blankets</w:t>
      </w:r>
      <w:r>
        <w:rPr>
          <w:spacing w:val="-3"/>
        </w:rPr>
        <w:t> </w:t>
      </w:r>
      <w:r>
        <w:rPr/>
        <w:t>cast</w:t>
      </w:r>
      <w:r>
        <w:rPr>
          <w:spacing w:val="-3"/>
        </w:rPr>
        <w:t> </w:t>
      </w:r>
      <w:r>
        <w:rPr/>
        <w:t>into</w:t>
      </w:r>
      <w:r>
        <w:rPr>
          <w:spacing w:val="-3"/>
        </w:rPr>
        <w:t> </w:t>
      </w:r>
      <w:r>
        <w:rPr/>
        <w:t>one</w:t>
      </w:r>
      <w:r>
        <w:rPr>
          <w:spacing w:val="-3"/>
        </w:rPr>
        <w:t> </w:t>
      </w:r>
      <w:r>
        <w:rPr/>
        <w:t>corner,</w:t>
      </w:r>
      <w:r>
        <w:rPr>
          <w:spacing w:val="-3"/>
        </w:rPr>
        <w:t> </w:t>
      </w:r>
      <w:r>
        <w:rPr/>
        <w:t>and</w:t>
      </w:r>
      <w:r>
        <w:rPr>
          <w:spacing w:val="-3"/>
        </w:rPr>
        <w:t> </w:t>
      </w:r>
      <w:r>
        <w:rPr/>
        <w:t>blood</w:t>
      </w:r>
      <w:r>
        <w:rPr>
          <w:spacing w:val="-3"/>
        </w:rPr>
        <w:t> </w:t>
      </w:r>
      <w:r>
        <w:rPr/>
        <w:t>on</w:t>
      </w:r>
      <w:r>
        <w:rPr>
          <w:spacing w:val="-3"/>
        </w:rPr>
        <w:t> </w:t>
      </w:r>
      <w:r>
        <w:rPr/>
        <w:t>the</w:t>
      </w:r>
      <w:r>
        <w:rPr>
          <w:spacing w:val="-3"/>
        </w:rPr>
        <w:t> </w:t>
      </w:r>
      <w:r>
        <w:rPr/>
        <w:t>steps;</w:t>
      </w:r>
      <w:r>
        <w:rPr>
          <w:spacing w:val="-3"/>
        </w:rPr>
        <w:t> </w:t>
      </w:r>
      <w:r>
        <w:rPr/>
        <w:t>how</w:t>
      </w:r>
      <w:r>
        <w:rPr>
          <w:spacing w:val="-3"/>
        </w:rPr>
        <w:t> </w:t>
      </w:r>
      <w:r>
        <w:rPr/>
        <w:t>her</w:t>
      </w:r>
      <w:r>
        <w:rPr>
          <w:spacing w:val="-3"/>
        </w:rPr>
        <w:t> </w:t>
      </w:r>
      <w:r>
        <w:rPr/>
        <w:t>son </w:t>
      </w:r>
      <w:r>
        <w:rPr>
          <w:w w:val="105"/>
        </w:rPr>
        <w:t>and</w:t>
      </w:r>
      <w:r>
        <w:rPr>
          <w:spacing w:val="-14"/>
          <w:w w:val="105"/>
        </w:rPr>
        <w:t> </w:t>
      </w:r>
      <w:r>
        <w:rPr>
          <w:w w:val="105"/>
        </w:rPr>
        <w:t>husband</w:t>
      </w:r>
      <w:r>
        <w:rPr>
          <w:spacing w:val="-14"/>
          <w:w w:val="105"/>
        </w:rPr>
        <w:t> </w:t>
      </w:r>
      <w:r>
        <w:rPr>
          <w:w w:val="105"/>
        </w:rPr>
        <w:t>had</w:t>
      </w:r>
      <w:r>
        <w:rPr>
          <w:spacing w:val="-14"/>
          <w:w w:val="105"/>
        </w:rPr>
        <w:t> </w:t>
      </w:r>
      <w:r>
        <w:rPr>
          <w:w w:val="105"/>
        </w:rPr>
        <w:t>taken</w:t>
      </w:r>
      <w:r>
        <w:rPr>
          <w:spacing w:val="-14"/>
          <w:w w:val="105"/>
        </w:rPr>
        <w:t> </w:t>
      </w:r>
      <w:r>
        <w:rPr>
          <w:w w:val="105"/>
        </w:rPr>
        <w:t>after</w:t>
      </w:r>
      <w:r>
        <w:rPr>
          <w:spacing w:val="-14"/>
          <w:w w:val="105"/>
        </w:rPr>
        <w:t> </w:t>
      </w:r>
      <w:r>
        <w:rPr>
          <w:w w:val="105"/>
        </w:rPr>
        <w:t>the</w:t>
      </w:r>
      <w:r>
        <w:rPr>
          <w:spacing w:val="-14"/>
          <w:w w:val="105"/>
        </w:rPr>
        <w:t> </w:t>
      </w:r>
      <w:r>
        <w:rPr>
          <w:w w:val="105"/>
        </w:rPr>
        <w:t>girls'</w:t>
      </w:r>
      <w:r>
        <w:rPr>
          <w:spacing w:val="-14"/>
          <w:w w:val="105"/>
        </w:rPr>
        <w:t> </w:t>
      </w:r>
      <w:r>
        <w:rPr>
          <w:w w:val="105"/>
        </w:rPr>
        <w:t>abductor;</w:t>
      </w:r>
      <w:r>
        <w:rPr>
          <w:spacing w:val="-14"/>
          <w:w w:val="105"/>
        </w:rPr>
        <w:t> </w:t>
      </w:r>
      <w:r>
        <w:rPr>
          <w:w w:val="105"/>
        </w:rPr>
        <w:t>how</w:t>
      </w:r>
      <w:r>
        <w:rPr>
          <w:spacing w:val="-14"/>
          <w:w w:val="105"/>
        </w:rPr>
        <w:t> </w:t>
      </w:r>
      <w:r>
        <w:rPr>
          <w:w w:val="105"/>
        </w:rPr>
        <w:t>the</w:t>
      </w:r>
      <w:r>
        <w:rPr>
          <w:spacing w:val="-14"/>
          <w:w w:val="105"/>
        </w:rPr>
        <w:t> </w:t>
      </w:r>
      <w:r>
        <w:rPr>
          <w:w w:val="105"/>
        </w:rPr>
        <w:t>posse</w:t>
      </w:r>
      <w:r>
        <w:rPr>
          <w:spacing w:val="-14"/>
          <w:w w:val="105"/>
        </w:rPr>
        <w:t> </w:t>
      </w:r>
      <w:r>
        <w:rPr>
          <w:w w:val="105"/>
        </w:rPr>
        <w:t>had</w:t>
      </w:r>
      <w:r>
        <w:rPr>
          <w:spacing w:val="-14"/>
          <w:w w:val="105"/>
        </w:rPr>
        <w:t> </w:t>
      </w:r>
      <w:r>
        <w:rPr>
          <w:w w:val="105"/>
        </w:rPr>
        <w:t>caught up</w:t>
      </w:r>
      <w:r>
        <w:rPr>
          <w:spacing w:val="19"/>
          <w:w w:val="105"/>
        </w:rPr>
        <w:t> </w:t>
      </w:r>
      <w:r>
        <w:rPr>
          <w:w w:val="105"/>
        </w:rPr>
        <w:t>to</w:t>
      </w:r>
      <w:r>
        <w:rPr>
          <w:spacing w:val="19"/>
          <w:w w:val="105"/>
        </w:rPr>
        <w:t> </w:t>
      </w:r>
      <w:r>
        <w:rPr>
          <w:w w:val="105"/>
        </w:rPr>
        <w:t>them</w:t>
      </w:r>
      <w:r>
        <w:rPr>
          <w:spacing w:val="19"/>
          <w:w w:val="105"/>
        </w:rPr>
        <w:t> </w:t>
      </w:r>
      <w:r>
        <w:rPr>
          <w:w w:val="105"/>
        </w:rPr>
        <w:t>first</w:t>
      </w:r>
      <w:r>
        <w:rPr>
          <w:spacing w:val="20"/>
          <w:w w:val="105"/>
        </w:rPr>
        <w:t> </w:t>
      </w:r>
      <w:r>
        <w:rPr>
          <w:w w:val="105"/>
        </w:rPr>
        <w:t>and</w:t>
      </w:r>
      <w:r>
        <w:rPr>
          <w:spacing w:val="19"/>
          <w:w w:val="105"/>
        </w:rPr>
        <w:t> </w:t>
      </w:r>
      <w:r>
        <w:rPr>
          <w:w w:val="105"/>
        </w:rPr>
        <w:t>to</w:t>
      </w:r>
      <w:r>
        <w:rPr>
          <w:spacing w:val="19"/>
          <w:w w:val="105"/>
        </w:rPr>
        <w:t> </w:t>
      </w:r>
      <w:r>
        <w:rPr>
          <w:w w:val="105"/>
        </w:rPr>
        <w:t>John</w:t>
      </w:r>
      <w:r>
        <w:rPr>
          <w:spacing w:val="20"/>
          <w:w w:val="105"/>
        </w:rPr>
        <w:t>  </w:t>
      </w:r>
      <w:r>
        <w:rPr>
          <w:w w:val="105"/>
        </w:rPr>
        <w:t>offey</w:t>
      </w:r>
      <w:r>
        <w:rPr>
          <w:spacing w:val="21"/>
          <w:w w:val="105"/>
        </w:rPr>
        <w:t> </w:t>
      </w:r>
      <w:r>
        <w:rPr>
          <w:w w:val="105"/>
        </w:rPr>
        <w:t>not</w:t>
      </w:r>
      <w:r>
        <w:rPr>
          <w:spacing w:val="19"/>
          <w:w w:val="105"/>
        </w:rPr>
        <w:t> </w:t>
      </w:r>
      <w:r>
        <w:rPr>
          <w:w w:val="105"/>
        </w:rPr>
        <w:t>much</w:t>
      </w:r>
      <w:r>
        <w:rPr>
          <w:spacing w:val="19"/>
          <w:w w:val="105"/>
        </w:rPr>
        <w:t> </w:t>
      </w:r>
      <w:r>
        <w:rPr>
          <w:w w:val="105"/>
        </w:rPr>
        <w:t>later.</w:t>
      </w:r>
      <w:r>
        <w:rPr>
          <w:spacing w:val="18"/>
          <w:w w:val="105"/>
        </w:rPr>
        <w:t>  </w:t>
      </w:r>
      <w:r>
        <w:rPr>
          <w:w w:val="105"/>
        </w:rPr>
        <w:t>ow</w:t>
      </w:r>
      <w:r>
        <w:rPr>
          <w:spacing w:val="21"/>
          <w:w w:val="105"/>
        </w:rPr>
        <w:t>  </w:t>
      </w:r>
      <w:r>
        <w:rPr>
          <w:w w:val="105"/>
        </w:rPr>
        <w:t>offey</w:t>
      </w:r>
      <w:r>
        <w:rPr>
          <w:spacing w:val="19"/>
          <w:w w:val="105"/>
        </w:rPr>
        <w:t> </w:t>
      </w:r>
      <w:r>
        <w:rPr>
          <w:w w:val="105"/>
        </w:rPr>
        <w:t>had</w:t>
      </w:r>
      <w:r>
        <w:rPr>
          <w:spacing w:val="19"/>
          <w:w w:val="105"/>
        </w:rPr>
        <w:t> </w:t>
      </w:r>
      <w:r>
        <w:rPr>
          <w:spacing w:val="-4"/>
        </w:rPr>
        <w:t>been</w:t>
      </w:r>
    </w:p>
    <w:p>
      <w:pPr>
        <w:spacing w:after="0"/>
        <w:sectPr>
          <w:pgSz w:w="12240" w:h="15840"/>
          <w:pgMar w:top="1360" w:bottom="280" w:left="1420" w:right="1420"/>
        </w:sectPr>
      </w:pPr>
    </w:p>
    <w:p>
      <w:pPr>
        <w:pStyle w:val="BodyText"/>
        <w:spacing w:before="70"/>
        <w:ind w:right="118"/>
      </w:pPr>
      <w:r>
        <w:rPr/>
        <w:t>sitting on the riverbank and wailing, with the bodies curled in his </w:t>
      </w:r>
      <w:r>
        <w:rPr/>
        <w:t>massive arms like big dolls.</w:t>
      </w:r>
      <w:r>
        <w:rPr>
          <w:spacing w:val="40"/>
        </w:rPr>
        <w:t> </w:t>
      </w:r>
      <w:r>
        <w:rPr/>
        <w:t>he reporter, rack-thin in his open-collared white shirt and gray town pants, spoke in a low, unemotional voice</w:t>
      </w:r>
      <w:r>
        <w:rPr>
          <w:rFonts w:ascii="Trebuchet MS" w:hAnsi="Trebuchet MS"/>
        </w:rPr>
        <w:t>□</w:t>
      </w:r>
      <w:r>
        <w:rPr>
          <w:rFonts w:ascii="Trebuchet MS" w:hAnsi="Trebuchet MS"/>
          <w:spacing w:val="-14"/>
        </w:rPr>
        <w:t> </w:t>
      </w:r>
      <w:r>
        <w:rPr/>
        <w:t>but his eyes never left</w:t>
      </w:r>
      <w:r>
        <w:rPr>
          <w:spacing w:val="-2"/>
        </w:rPr>
        <w:t> </w:t>
      </w:r>
      <w:r>
        <w:rPr/>
        <w:t>his</w:t>
      </w:r>
      <w:r>
        <w:rPr>
          <w:spacing w:val="-2"/>
        </w:rPr>
        <w:t> </w:t>
      </w:r>
      <w:r>
        <w:rPr/>
        <w:t>own</w:t>
      </w:r>
      <w:r>
        <w:rPr>
          <w:spacing w:val="-2"/>
        </w:rPr>
        <w:t> </w:t>
      </w:r>
      <w:r>
        <w:rPr/>
        <w:t>two</w:t>
      </w:r>
      <w:r>
        <w:rPr>
          <w:spacing w:val="-2"/>
        </w:rPr>
        <w:t> </w:t>
      </w:r>
      <w:r>
        <w:rPr/>
        <w:t>children</w:t>
      </w:r>
      <w:r>
        <w:rPr>
          <w:spacing w:val="-2"/>
        </w:rPr>
        <w:t> </w:t>
      </w:r>
      <w:r>
        <w:rPr/>
        <w:t>as</w:t>
      </w:r>
      <w:r>
        <w:rPr>
          <w:spacing w:val="-2"/>
        </w:rPr>
        <w:t> </w:t>
      </w:r>
      <w:r>
        <w:rPr/>
        <w:t>they</w:t>
      </w:r>
      <w:r>
        <w:rPr>
          <w:spacing w:val="-2"/>
        </w:rPr>
        <w:t> </w:t>
      </w:r>
      <w:r>
        <w:rPr/>
        <w:t>squabbled</w:t>
      </w:r>
      <w:r>
        <w:rPr>
          <w:spacing w:val="-2"/>
        </w:rPr>
        <w:t> </w:t>
      </w:r>
      <w:r>
        <w:rPr/>
        <w:t>and</w:t>
      </w:r>
      <w:r>
        <w:rPr>
          <w:spacing w:val="-2"/>
        </w:rPr>
        <w:t> </w:t>
      </w:r>
      <w:r>
        <w:rPr/>
        <w:t>laughed</w:t>
      </w:r>
      <w:r>
        <w:rPr>
          <w:spacing w:val="-2"/>
        </w:rPr>
        <w:t> </w:t>
      </w:r>
      <w:r>
        <w:rPr/>
        <w:t>and</w:t>
      </w:r>
      <w:r>
        <w:rPr>
          <w:spacing w:val="-2"/>
        </w:rPr>
        <w:t> </w:t>
      </w:r>
      <w:r>
        <w:rPr/>
        <w:t>took</w:t>
      </w:r>
      <w:r>
        <w:rPr>
          <w:spacing w:val="-2"/>
        </w:rPr>
        <w:t> </w:t>
      </w:r>
      <w:r>
        <w:rPr/>
        <w:t>turns</w:t>
      </w:r>
      <w:r>
        <w:rPr>
          <w:spacing w:val="-2"/>
        </w:rPr>
        <w:t> </w:t>
      </w:r>
      <w:r>
        <w:rPr/>
        <w:t>with the swing down there in the shade at the foot of the slope.</w:t>
      </w:r>
      <w:r>
        <w:rPr>
          <w:spacing w:val="40"/>
        </w:rPr>
        <w:t> </w:t>
      </w:r>
      <w:r>
        <w:rPr/>
        <w:t>ometime in the middle of the story, Mrs.</w:t>
      </w:r>
      <w:r>
        <w:rPr>
          <w:spacing w:val="40"/>
        </w:rPr>
        <w:t> </w:t>
      </w:r>
      <w:r>
        <w:rPr/>
        <w:t>ammersmith came back with a bottle of homemade root beer, cold and strong and delicious.</w:t>
      </w:r>
      <w:r>
        <w:rPr>
          <w:spacing w:val="40"/>
        </w:rPr>
        <w:t> </w:t>
      </w:r>
      <w:r>
        <w:rPr/>
        <w:t>he stood listening for awhile, then interrupted long enough to call down to the kids and tell them to</w:t>
      </w:r>
      <w:r>
        <w:rPr>
          <w:spacing w:val="40"/>
        </w:rPr>
        <w:t> </w:t>
      </w:r>
      <w:r>
        <w:rPr/>
        <w:t>come</w:t>
      </w:r>
      <w:r>
        <w:rPr>
          <w:spacing w:val="40"/>
        </w:rPr>
        <w:t> </w:t>
      </w:r>
      <w:r>
        <w:rPr/>
        <w:t>up</w:t>
      </w:r>
      <w:r>
        <w:rPr>
          <w:spacing w:val="40"/>
        </w:rPr>
        <w:t> </w:t>
      </w:r>
      <w:r>
        <w:rPr/>
        <w:t>directly,</w:t>
      </w:r>
      <w:r>
        <w:rPr>
          <w:spacing w:val="40"/>
        </w:rPr>
        <w:t> </w:t>
      </w:r>
      <w:r>
        <w:rPr/>
        <w:t>she</w:t>
      </w:r>
      <w:r>
        <w:rPr>
          <w:spacing w:val="40"/>
        </w:rPr>
        <w:t> </w:t>
      </w:r>
      <w:r>
        <w:rPr/>
        <w:t>had</w:t>
      </w:r>
      <w:r>
        <w:rPr>
          <w:spacing w:val="40"/>
        </w:rPr>
        <w:t> </w:t>
      </w:r>
      <w:r>
        <w:rPr/>
        <w:t>cookies</w:t>
      </w:r>
      <w:r>
        <w:rPr>
          <w:spacing w:val="40"/>
        </w:rPr>
        <w:t> </w:t>
      </w:r>
      <w:r>
        <w:rPr/>
        <w:t>due</w:t>
      </w:r>
      <w:r>
        <w:rPr>
          <w:spacing w:val="40"/>
        </w:rPr>
        <w:t> </w:t>
      </w:r>
      <w:r>
        <w:rPr/>
        <w:t>out</w:t>
      </w:r>
      <w:r>
        <w:rPr>
          <w:spacing w:val="40"/>
        </w:rPr>
        <w:t> </w:t>
      </w:r>
      <w:r>
        <w:rPr/>
        <w:t>of</w:t>
      </w:r>
      <w:r>
        <w:rPr>
          <w:spacing w:val="40"/>
        </w:rPr>
        <w:t> </w:t>
      </w:r>
      <w:r>
        <w:rPr/>
        <w:t>the</w:t>
      </w:r>
      <w:r>
        <w:rPr>
          <w:spacing w:val="40"/>
        </w:rPr>
        <w:t> </w:t>
      </w:r>
      <w:r>
        <w:rPr/>
        <w:t>oven.</w:t>
      </w:r>
      <w:r>
        <w:rPr>
          <w:spacing w:val="40"/>
        </w:rPr>
        <w:t> </w:t>
      </w:r>
      <w:r>
        <w:rPr/>
        <w:t>'</w:t>
      </w:r>
      <w:r>
        <w:rPr>
          <w:spacing w:val="80"/>
        </w:rPr>
        <w:t> </w:t>
      </w:r>
      <w:r>
        <w:rPr/>
        <w:t>e</w:t>
      </w:r>
      <w:r>
        <w:rPr>
          <w:spacing w:val="40"/>
        </w:rPr>
        <w:t> </w:t>
      </w:r>
      <w:r>
        <w:rPr/>
        <w:t>will, Mamma!' called a little girl's voice, and the woman went back inside again.</w:t>
      </w:r>
    </w:p>
    <w:p>
      <w:pPr>
        <w:pStyle w:val="BodyText"/>
        <w:spacing w:before="12"/>
        <w:ind w:right="122" w:firstLine="514"/>
      </w:pPr>
      <w:r>
        <w:rPr>
          <w:w w:val="110"/>
        </w:rPr>
        <w:t> hen</w:t>
      </w:r>
      <w:r>
        <w:rPr>
          <w:spacing w:val="40"/>
          <w:w w:val="110"/>
        </w:rPr>
        <w:t> </w:t>
      </w:r>
      <w:r>
        <w:rPr>
          <w:w w:val="110"/>
        </w:rPr>
        <w:t>ammersmith</w:t>
      </w:r>
      <w:r>
        <w:rPr>
          <w:w w:val="110"/>
        </w:rPr>
        <w:t> had</w:t>
      </w:r>
      <w:r>
        <w:rPr>
          <w:w w:val="110"/>
        </w:rPr>
        <w:t> finished,</w:t>
      </w:r>
      <w:r>
        <w:rPr>
          <w:w w:val="110"/>
        </w:rPr>
        <w:t> he</w:t>
      </w:r>
      <w:r>
        <w:rPr>
          <w:w w:val="110"/>
        </w:rPr>
        <w:t> said:</w:t>
      </w:r>
      <w:r>
        <w:rPr>
          <w:w w:val="110"/>
        </w:rPr>
        <w:t> '</w:t>
      </w:r>
      <w:r>
        <w:rPr>
          <w:spacing w:val="-3"/>
          <w:w w:val="110"/>
        </w:rPr>
        <w:t> </w:t>
      </w:r>
      <w:r>
        <w:rPr>
          <w:w w:val="110"/>
        </w:rPr>
        <w:t>o</w:t>
      </w:r>
      <w:r>
        <w:rPr>
          <w:w w:val="110"/>
        </w:rPr>
        <w:t> why</w:t>
      </w:r>
      <w:r>
        <w:rPr>
          <w:w w:val="110"/>
        </w:rPr>
        <w:t> do</w:t>
      </w:r>
      <w:r>
        <w:rPr>
          <w:w w:val="110"/>
        </w:rPr>
        <w:t> you</w:t>
      </w:r>
      <w:r>
        <w:rPr>
          <w:w w:val="110"/>
        </w:rPr>
        <w:t> want</w:t>
      </w:r>
      <w:r>
        <w:rPr>
          <w:w w:val="110"/>
        </w:rPr>
        <w:t> </w:t>
      </w:r>
      <w:r>
        <w:rPr>
          <w:w w:val="110"/>
        </w:rPr>
        <w:t>to know?</w:t>
      </w:r>
      <w:r>
        <w:rPr>
          <w:spacing w:val="79"/>
          <w:w w:val="110"/>
        </w:rPr>
        <w:t> </w:t>
      </w:r>
      <w:r>
        <w:rPr>
          <w:w w:val="110"/>
        </w:rPr>
        <w:t>never</w:t>
      </w:r>
      <w:r>
        <w:rPr>
          <w:spacing w:val="-21"/>
          <w:w w:val="110"/>
        </w:rPr>
        <w:t> </w:t>
      </w:r>
      <w:r>
        <w:rPr>
          <w:w w:val="110"/>
        </w:rPr>
        <w:t>had</w:t>
      </w:r>
      <w:r>
        <w:rPr>
          <w:spacing w:val="-20"/>
          <w:w w:val="110"/>
        </w:rPr>
        <w:t> </w:t>
      </w:r>
      <w:r>
        <w:rPr>
          <w:w w:val="110"/>
        </w:rPr>
        <w:t>me</w:t>
      </w:r>
      <w:r>
        <w:rPr>
          <w:spacing w:val="-21"/>
          <w:w w:val="110"/>
        </w:rPr>
        <w:t> </w:t>
      </w:r>
      <w:r>
        <w:rPr>
          <w:w w:val="110"/>
        </w:rPr>
        <w:t>a</w:t>
      </w:r>
      <w:r>
        <w:rPr>
          <w:spacing w:val="-21"/>
          <w:w w:val="110"/>
        </w:rPr>
        <w:t> </w:t>
      </w:r>
      <w:r>
        <w:rPr>
          <w:w w:val="110"/>
        </w:rPr>
        <w:t>visit</w:t>
      </w:r>
      <w:r>
        <w:rPr>
          <w:spacing w:val="-20"/>
          <w:w w:val="110"/>
        </w:rPr>
        <w:t> </w:t>
      </w:r>
      <w:r>
        <w:rPr>
          <w:w w:val="110"/>
        </w:rPr>
        <w:t>from</w:t>
      </w:r>
      <w:r>
        <w:rPr>
          <w:spacing w:val="-21"/>
          <w:w w:val="110"/>
        </w:rPr>
        <w:t> </w:t>
      </w:r>
      <w:r>
        <w:rPr>
          <w:w w:val="110"/>
        </w:rPr>
        <w:t>a</w:t>
      </w:r>
      <w:r>
        <w:rPr>
          <w:spacing w:val="44"/>
          <w:w w:val="110"/>
        </w:rPr>
        <w:t> </w:t>
      </w:r>
      <w:r>
        <w:rPr>
          <w:w w:val="110"/>
        </w:rPr>
        <w:t>ig</w:t>
      </w:r>
      <w:r>
        <w:rPr>
          <w:spacing w:val="46"/>
          <w:w w:val="110"/>
        </w:rPr>
        <w:t> </w:t>
      </w:r>
      <w:r>
        <w:rPr>
          <w:w w:val="110"/>
        </w:rPr>
        <w:t>ouse</w:t>
      </w:r>
      <w:r>
        <w:rPr>
          <w:spacing w:val="-21"/>
          <w:w w:val="110"/>
        </w:rPr>
        <w:t> </w:t>
      </w:r>
      <w:r>
        <w:rPr>
          <w:w w:val="110"/>
        </w:rPr>
        <w:t>screw</w:t>
      </w:r>
      <w:r>
        <w:rPr>
          <w:spacing w:val="-21"/>
          <w:w w:val="110"/>
        </w:rPr>
        <w:t> </w:t>
      </w:r>
      <w:r>
        <w:rPr>
          <w:w w:val="110"/>
        </w:rPr>
        <w:t>before,</w:t>
      </w:r>
      <w:r>
        <w:rPr>
          <w:spacing w:val="-20"/>
          <w:w w:val="110"/>
        </w:rPr>
        <w:t> </w:t>
      </w:r>
      <w:r>
        <w:rPr>
          <w:w w:val="110"/>
        </w:rPr>
        <w:t>it's</w:t>
      </w:r>
      <w:r>
        <w:rPr>
          <w:spacing w:val="-21"/>
          <w:w w:val="110"/>
        </w:rPr>
        <w:t> </w:t>
      </w:r>
      <w:r>
        <w:rPr>
          <w:w w:val="110"/>
        </w:rPr>
        <w:t>a</w:t>
      </w:r>
      <w:r>
        <w:rPr>
          <w:spacing w:val="-21"/>
          <w:w w:val="110"/>
        </w:rPr>
        <w:t> </w:t>
      </w:r>
      <w:r>
        <w:rPr>
          <w:w w:val="110"/>
        </w:rPr>
        <w:t>first.'</w:t>
      </w:r>
    </w:p>
    <w:p>
      <w:pPr>
        <w:pStyle w:val="BodyText"/>
        <w:ind w:left="419"/>
      </w:pPr>
      <w:r>
        <w:rPr/>
        <w:t>'</w:t>
      </w:r>
      <w:r>
        <w:rPr>
          <w:spacing w:val="55"/>
          <w:w w:val="150"/>
        </w:rPr>
        <w:t> </w:t>
      </w:r>
      <w:r>
        <w:rPr/>
        <w:t>told</w:t>
      </w:r>
      <w:r>
        <w:rPr>
          <w:spacing w:val="2"/>
        </w:rPr>
        <w:t> </w:t>
      </w:r>
      <w:r>
        <w:rPr/>
        <w:t>you</w:t>
      </w:r>
      <w:r>
        <w:rPr>
          <w:spacing w:val="2"/>
        </w:rPr>
        <w:t> </w:t>
      </w:r>
      <w:r>
        <w:rPr/>
        <w:t>-</w:t>
      </w:r>
      <w:r>
        <w:rPr>
          <w:spacing w:val="2"/>
        </w:rPr>
        <w:t> </w:t>
      </w:r>
      <w:r>
        <w:rPr>
          <w:spacing w:val="-10"/>
        </w:rPr>
        <w:t>'</w:t>
      </w:r>
    </w:p>
    <w:p>
      <w:pPr>
        <w:pStyle w:val="BodyText"/>
        <w:ind w:right="118" w:firstLine="373"/>
      </w:pPr>
      <w:r>
        <w:rPr/>
        <w:t>'</w:t>
      </w:r>
      <w:r>
        <w:rPr>
          <w:spacing w:val="27"/>
        </w:rPr>
        <w:t> </w:t>
      </w:r>
      <w:r>
        <w:rPr/>
        <w:t>uriosity,</w:t>
      </w:r>
      <w:r>
        <w:rPr>
          <w:spacing w:val="25"/>
        </w:rPr>
        <w:t> </w:t>
      </w:r>
      <w:r>
        <w:rPr/>
        <w:t>yep.</w:t>
      </w:r>
      <w:r>
        <w:rPr>
          <w:spacing w:val="80"/>
          <w:w w:val="150"/>
        </w:rPr>
        <w:t> </w:t>
      </w:r>
      <w:r>
        <w:rPr/>
        <w:t>olks</w:t>
      </w:r>
      <w:r>
        <w:rPr>
          <w:spacing w:val="25"/>
        </w:rPr>
        <w:t> </w:t>
      </w:r>
      <w:r>
        <w:rPr/>
        <w:t>get</w:t>
      </w:r>
      <w:r>
        <w:rPr>
          <w:spacing w:val="25"/>
        </w:rPr>
        <w:t> </w:t>
      </w:r>
      <w:r>
        <w:rPr/>
        <w:t>curious,</w:t>
      </w:r>
      <w:r>
        <w:rPr>
          <w:spacing w:val="78"/>
        </w:rPr>
        <w:t>  </w:t>
      </w:r>
      <w:r>
        <w:rPr/>
        <w:t>know</w:t>
      </w:r>
      <w:r>
        <w:rPr>
          <w:spacing w:val="25"/>
        </w:rPr>
        <w:t> </w:t>
      </w:r>
      <w:r>
        <w:rPr/>
        <w:t>it,</w:t>
      </w:r>
      <w:r>
        <w:rPr>
          <w:spacing w:val="78"/>
        </w:rPr>
        <w:t>  </w:t>
      </w:r>
      <w:r>
        <w:rPr/>
        <w:t>even</w:t>
      </w:r>
      <w:r>
        <w:rPr>
          <w:spacing w:val="25"/>
        </w:rPr>
        <w:t> </w:t>
      </w:r>
      <w:r>
        <w:rPr/>
        <w:t>thank</w:t>
      </w:r>
      <w:r>
        <w:rPr>
          <w:spacing w:val="80"/>
        </w:rPr>
        <w:t>  </w:t>
      </w:r>
      <w:r>
        <w:rPr/>
        <w:t>od</w:t>
      </w:r>
      <w:r>
        <w:rPr>
          <w:spacing w:val="25"/>
        </w:rPr>
        <w:t> </w:t>
      </w:r>
      <w:r>
        <w:rPr/>
        <w:t>for</w:t>
      </w:r>
      <w:r>
        <w:rPr>
          <w:spacing w:val="25"/>
        </w:rPr>
        <w:t> </w:t>
      </w:r>
      <w:r>
        <w:rPr/>
        <w:t>it,</w:t>
      </w:r>
      <w:r>
        <w:rPr>
          <w:spacing w:val="80"/>
        </w:rPr>
        <w:t> </w:t>
      </w:r>
      <w:r>
        <w:rPr/>
        <w:t>'d be</w:t>
      </w:r>
      <w:r>
        <w:rPr>
          <w:spacing w:val="4"/>
        </w:rPr>
        <w:t> </w:t>
      </w:r>
      <w:r>
        <w:rPr/>
        <w:t>out</w:t>
      </w:r>
      <w:r>
        <w:rPr>
          <w:spacing w:val="4"/>
        </w:rPr>
        <w:t> </w:t>
      </w:r>
      <w:r>
        <w:rPr/>
        <w:t>of</w:t>
      </w:r>
      <w:r>
        <w:rPr>
          <w:spacing w:val="4"/>
        </w:rPr>
        <w:t> </w:t>
      </w:r>
      <w:r>
        <w:rPr/>
        <w:t>a</w:t>
      </w:r>
      <w:r>
        <w:rPr>
          <w:spacing w:val="4"/>
        </w:rPr>
        <w:t> </w:t>
      </w:r>
      <w:r>
        <w:rPr/>
        <w:t>job</w:t>
      </w:r>
      <w:r>
        <w:rPr>
          <w:spacing w:val="4"/>
        </w:rPr>
        <w:t> </w:t>
      </w:r>
      <w:r>
        <w:rPr/>
        <w:t>and</w:t>
      </w:r>
      <w:r>
        <w:rPr>
          <w:spacing w:val="4"/>
        </w:rPr>
        <w:t> </w:t>
      </w:r>
      <w:r>
        <w:rPr/>
        <w:t>might</w:t>
      </w:r>
      <w:r>
        <w:rPr>
          <w:spacing w:val="4"/>
        </w:rPr>
        <w:t> </w:t>
      </w:r>
      <w:r>
        <w:rPr/>
        <w:t>actually</w:t>
      </w:r>
      <w:r>
        <w:rPr>
          <w:spacing w:val="4"/>
        </w:rPr>
        <w:t> </w:t>
      </w:r>
      <w:r>
        <w:rPr/>
        <w:t>have</w:t>
      </w:r>
      <w:r>
        <w:rPr>
          <w:spacing w:val="4"/>
        </w:rPr>
        <w:t> </w:t>
      </w:r>
      <w:r>
        <w:rPr/>
        <w:t>to</w:t>
      </w:r>
      <w:r>
        <w:rPr>
          <w:spacing w:val="4"/>
        </w:rPr>
        <w:t> </w:t>
      </w:r>
      <w:r>
        <w:rPr/>
        <w:t>go</w:t>
      </w:r>
      <w:r>
        <w:rPr>
          <w:spacing w:val="4"/>
        </w:rPr>
        <w:t> </w:t>
      </w:r>
      <w:r>
        <w:rPr/>
        <w:t>to</w:t>
      </w:r>
      <w:r>
        <w:rPr>
          <w:spacing w:val="4"/>
        </w:rPr>
        <w:t> </w:t>
      </w:r>
      <w:r>
        <w:rPr/>
        <w:t>work</w:t>
      </w:r>
      <w:r>
        <w:rPr>
          <w:spacing w:val="4"/>
        </w:rPr>
        <w:t> </w:t>
      </w:r>
      <w:r>
        <w:rPr/>
        <w:t>for</w:t>
      </w:r>
      <w:r>
        <w:rPr>
          <w:spacing w:val="4"/>
        </w:rPr>
        <w:t> </w:t>
      </w:r>
      <w:r>
        <w:rPr/>
        <w:t>a</w:t>
      </w:r>
      <w:r>
        <w:rPr>
          <w:spacing w:val="4"/>
        </w:rPr>
        <w:t> </w:t>
      </w:r>
      <w:r>
        <w:rPr/>
        <w:t>living</w:t>
      </w:r>
      <w:r>
        <w:rPr>
          <w:spacing w:val="4"/>
        </w:rPr>
        <w:t> </w:t>
      </w:r>
      <w:r>
        <w:rPr/>
        <w:t>without</w:t>
      </w:r>
      <w:r>
        <w:rPr>
          <w:spacing w:val="4"/>
        </w:rPr>
        <w:t> </w:t>
      </w:r>
      <w:r>
        <w:rPr>
          <w:spacing w:val="-5"/>
        </w:rPr>
        <w:t>it.</w:t>
      </w:r>
    </w:p>
    <w:p>
      <w:pPr>
        <w:pStyle w:val="BodyText"/>
        <w:ind w:right="122"/>
      </w:pPr>
      <w:r>
        <w:rPr>
          <w:w w:val="110"/>
        </w:rPr>
        <w:t> ut </w:t>
      </w:r>
      <w:r>
        <w:rPr/>
        <w:t>fifty miles is a long way to come to satisfy simple curiosity, </w:t>
      </w:r>
      <w:r>
        <w:rPr/>
        <w:t>especially when</w:t>
      </w:r>
      <w:r>
        <w:rPr>
          <w:spacing w:val="19"/>
        </w:rPr>
        <w:t> </w:t>
      </w:r>
      <w:r>
        <w:rPr/>
        <w:t>the</w:t>
      </w:r>
      <w:r>
        <w:rPr>
          <w:spacing w:val="20"/>
        </w:rPr>
        <w:t> </w:t>
      </w:r>
      <w:r>
        <w:rPr/>
        <w:t>last</w:t>
      </w:r>
      <w:r>
        <w:rPr>
          <w:spacing w:val="20"/>
        </w:rPr>
        <w:t> </w:t>
      </w:r>
      <w:r>
        <w:rPr/>
        <w:t>twenty</w:t>
      </w:r>
      <w:r>
        <w:rPr>
          <w:spacing w:val="20"/>
        </w:rPr>
        <w:t> </w:t>
      </w:r>
      <w:r>
        <w:rPr/>
        <w:t>is</w:t>
      </w:r>
      <w:r>
        <w:rPr>
          <w:spacing w:val="19"/>
        </w:rPr>
        <w:t> </w:t>
      </w:r>
      <w:r>
        <w:rPr/>
        <w:t>over</w:t>
      </w:r>
      <w:r>
        <w:rPr>
          <w:spacing w:val="20"/>
        </w:rPr>
        <w:t> </w:t>
      </w:r>
      <w:r>
        <w:rPr/>
        <w:t>bad</w:t>
      </w:r>
      <w:r>
        <w:rPr>
          <w:spacing w:val="20"/>
        </w:rPr>
        <w:t> </w:t>
      </w:r>
      <w:r>
        <w:rPr/>
        <w:t>roads.</w:t>
      </w:r>
      <w:r>
        <w:rPr>
          <w:spacing w:val="19"/>
          <w:w w:val="110"/>
        </w:rPr>
        <w:t>  </w:t>
      </w:r>
      <w:r>
        <w:rPr>
          <w:w w:val="110"/>
        </w:rPr>
        <w:t>o</w:t>
      </w:r>
      <w:r>
        <w:rPr>
          <w:spacing w:val="12"/>
          <w:w w:val="110"/>
        </w:rPr>
        <w:t> </w:t>
      </w:r>
      <w:r>
        <w:rPr/>
        <w:t>why</w:t>
      </w:r>
      <w:r>
        <w:rPr>
          <w:spacing w:val="20"/>
        </w:rPr>
        <w:t> </w:t>
      </w:r>
      <w:r>
        <w:rPr/>
        <w:t>don't</w:t>
      </w:r>
      <w:r>
        <w:rPr>
          <w:spacing w:val="20"/>
        </w:rPr>
        <w:t> </w:t>
      </w:r>
      <w:r>
        <w:rPr/>
        <w:t>you</w:t>
      </w:r>
      <w:r>
        <w:rPr>
          <w:spacing w:val="20"/>
        </w:rPr>
        <w:t> </w:t>
      </w:r>
      <w:r>
        <w:rPr/>
        <w:t>tell</w:t>
      </w:r>
      <w:r>
        <w:rPr>
          <w:spacing w:val="19"/>
        </w:rPr>
        <w:t> </w:t>
      </w:r>
      <w:r>
        <w:rPr/>
        <w:t>me</w:t>
      </w:r>
      <w:r>
        <w:rPr>
          <w:spacing w:val="20"/>
        </w:rPr>
        <w:t> </w:t>
      </w:r>
      <w:r>
        <w:rPr/>
        <w:t>the</w:t>
      </w:r>
      <w:r>
        <w:rPr>
          <w:spacing w:val="20"/>
        </w:rPr>
        <w:t> </w:t>
      </w:r>
      <w:r>
        <w:rPr>
          <w:spacing w:val="-2"/>
        </w:rPr>
        <w:t>truth,</w:t>
      </w:r>
    </w:p>
    <w:p>
      <w:pPr>
        <w:pStyle w:val="BodyText"/>
      </w:pPr>
      <w:r>
        <w:rPr>
          <w:spacing w:val="15"/>
        </w:rPr>
        <w:t> </w:t>
      </w:r>
      <w:r>
        <w:rPr/>
        <w:t>dgecombe?</w:t>
      </w:r>
      <w:r>
        <w:rPr>
          <w:spacing w:val="64"/>
        </w:rPr>
        <w:t>  </w:t>
      </w:r>
      <w:r>
        <w:rPr/>
        <w:t>satisfied</w:t>
      </w:r>
      <w:r>
        <w:rPr>
          <w:spacing w:val="10"/>
        </w:rPr>
        <w:t> </w:t>
      </w:r>
      <w:r>
        <w:rPr/>
        <w:t>yours,</w:t>
      </w:r>
      <w:r>
        <w:rPr>
          <w:spacing w:val="10"/>
        </w:rPr>
        <w:t> </w:t>
      </w:r>
      <w:r>
        <w:rPr/>
        <w:t>so</w:t>
      </w:r>
      <w:r>
        <w:rPr>
          <w:spacing w:val="9"/>
        </w:rPr>
        <w:t> </w:t>
      </w:r>
      <w:r>
        <w:rPr/>
        <w:t>now</w:t>
      </w:r>
      <w:r>
        <w:rPr>
          <w:spacing w:val="9"/>
        </w:rPr>
        <w:t> </w:t>
      </w:r>
      <w:r>
        <w:rPr/>
        <w:t>you</w:t>
      </w:r>
      <w:r>
        <w:rPr>
          <w:spacing w:val="9"/>
        </w:rPr>
        <w:t> </w:t>
      </w:r>
      <w:r>
        <w:rPr/>
        <w:t>satisfy</w:t>
      </w:r>
      <w:r>
        <w:rPr>
          <w:spacing w:val="9"/>
        </w:rPr>
        <w:t> </w:t>
      </w:r>
      <w:r>
        <w:rPr>
          <w:spacing w:val="-2"/>
        </w:rPr>
        <w:t>mine.'</w:t>
      </w:r>
    </w:p>
    <w:p>
      <w:pPr>
        <w:spacing w:before="0"/>
        <w:ind w:left="119" w:right="120" w:firstLine="405"/>
        <w:jc w:val="both"/>
        <w:rPr>
          <w:i/>
          <w:sz w:val="30"/>
        </w:rPr>
      </w:pPr>
      <w:r>
        <w:rPr>
          <w:i/>
          <w:sz w:val="30"/>
        </w:rPr>
        <w:t>Well,</w:t>
      </w:r>
      <w:r>
        <w:rPr>
          <w:spacing w:val="80"/>
          <w:sz w:val="30"/>
        </w:rPr>
        <w:t> </w:t>
      </w:r>
      <w:r>
        <w:rPr>
          <w:sz w:val="30"/>
        </w:rPr>
        <w:t>could say,</w:t>
      </w:r>
      <w:r>
        <w:rPr>
          <w:spacing w:val="80"/>
          <w:sz w:val="30"/>
        </w:rPr>
        <w:t> </w:t>
      </w:r>
      <w:r>
        <w:rPr>
          <w:i/>
          <w:sz w:val="30"/>
        </w:rPr>
        <w:t>had this urinary infection, and</w:t>
      </w:r>
      <w:r>
        <w:rPr>
          <w:i/>
          <w:spacing w:val="40"/>
          <w:sz w:val="30"/>
        </w:rPr>
        <w:t> </w:t>
      </w:r>
      <w:r>
        <w:rPr>
          <w:i/>
          <w:sz w:val="30"/>
        </w:rPr>
        <w:t>ohn Coffey put his</w:t>
      </w:r>
      <w:r>
        <w:rPr>
          <w:i/>
          <w:sz w:val="30"/>
        </w:rPr>
        <w:t> hands on me and healed it. The man who raped and murdered those </w:t>
      </w:r>
      <w:r>
        <w:rPr>
          <w:i/>
          <w:sz w:val="30"/>
        </w:rPr>
        <w:t>two little girls did that. So</w:t>
      </w:r>
      <w:r>
        <w:rPr>
          <w:i/>
          <w:spacing w:val="40"/>
          <w:sz w:val="30"/>
        </w:rPr>
        <w:t>  </w:t>
      </w:r>
      <w:r>
        <w:rPr>
          <w:i/>
          <w:sz w:val="30"/>
        </w:rPr>
        <w:t>wondered about him, of course - anyone would.</w:t>
      </w:r>
      <w:r>
        <w:rPr>
          <w:i/>
          <w:sz w:val="30"/>
        </w:rPr>
        <w:t> even</w:t>
      </w:r>
      <w:r>
        <w:rPr>
          <w:i/>
          <w:spacing w:val="40"/>
          <w:sz w:val="30"/>
        </w:rPr>
        <w:t> </w:t>
      </w:r>
      <w:r>
        <w:rPr>
          <w:i/>
          <w:sz w:val="30"/>
        </w:rPr>
        <w:t>wondered</w:t>
      </w:r>
      <w:r>
        <w:rPr>
          <w:i/>
          <w:spacing w:val="40"/>
          <w:sz w:val="30"/>
        </w:rPr>
        <w:t> </w:t>
      </w:r>
      <w:r>
        <w:rPr>
          <w:i/>
          <w:sz w:val="30"/>
        </w:rPr>
        <w:t>if</w:t>
      </w:r>
      <w:r>
        <w:rPr>
          <w:i/>
          <w:spacing w:val="40"/>
          <w:sz w:val="30"/>
        </w:rPr>
        <w:t> </w:t>
      </w:r>
      <w:r>
        <w:rPr>
          <w:i/>
          <w:sz w:val="30"/>
        </w:rPr>
        <w:t>maybe</w:t>
      </w:r>
      <w:r>
        <w:rPr>
          <w:i/>
          <w:spacing w:val="80"/>
          <w:sz w:val="30"/>
        </w:rPr>
        <w:t> </w:t>
      </w:r>
      <w:r>
        <w:rPr>
          <w:i/>
          <w:sz w:val="30"/>
        </w:rPr>
        <w:t>omer</w:t>
      </w:r>
      <w:r>
        <w:rPr>
          <w:i/>
          <w:spacing w:val="40"/>
          <w:sz w:val="30"/>
        </w:rPr>
        <w:t> </w:t>
      </w:r>
      <w:r>
        <w:rPr>
          <w:i/>
          <w:sz w:val="30"/>
        </w:rPr>
        <w:t>Cribus</w:t>
      </w:r>
      <w:r>
        <w:rPr>
          <w:i/>
          <w:spacing w:val="40"/>
          <w:sz w:val="30"/>
        </w:rPr>
        <w:t> </w:t>
      </w:r>
      <w:r>
        <w:rPr>
          <w:i/>
          <w:sz w:val="30"/>
        </w:rPr>
        <w:t>and</w:t>
      </w:r>
      <w:r>
        <w:rPr>
          <w:i/>
          <w:spacing w:val="40"/>
          <w:sz w:val="30"/>
        </w:rPr>
        <w:t> </w:t>
      </w:r>
      <w:r>
        <w:rPr>
          <w:i/>
          <w:sz w:val="30"/>
        </w:rPr>
        <w:t>Deputy</w:t>
      </w:r>
      <w:r>
        <w:rPr>
          <w:i/>
          <w:spacing w:val="40"/>
          <w:sz w:val="30"/>
        </w:rPr>
        <w:t> </w:t>
      </w:r>
      <w:r>
        <w:rPr>
          <w:i/>
          <w:sz w:val="30"/>
        </w:rPr>
        <w:t>Rob</w:t>
      </w:r>
      <w:r>
        <w:rPr>
          <w:i/>
          <w:spacing w:val="40"/>
          <w:sz w:val="30"/>
        </w:rPr>
        <w:t> </w:t>
      </w:r>
      <w:r>
        <w:rPr>
          <w:i/>
          <w:sz w:val="30"/>
        </w:rPr>
        <w:t>Mc ee</w:t>
      </w:r>
      <w:r>
        <w:rPr>
          <w:i/>
          <w:spacing w:val="40"/>
          <w:sz w:val="30"/>
        </w:rPr>
        <w:t> </w:t>
      </w:r>
      <w:r>
        <w:rPr>
          <w:i/>
          <w:sz w:val="30"/>
        </w:rPr>
        <w:t>didn t maybe collar the wrong man.</w:t>
      </w:r>
      <w:r>
        <w:rPr>
          <w:i/>
          <w:spacing w:val="40"/>
          <w:sz w:val="30"/>
        </w:rPr>
        <w:t> </w:t>
      </w:r>
      <w:r>
        <w:rPr>
          <w:i/>
          <w:sz w:val="30"/>
        </w:rPr>
        <w:t>n spite of all the evidence against him</w:t>
      </w:r>
      <w:r>
        <w:rPr>
          <w:i/>
          <w:spacing w:val="80"/>
          <w:sz w:val="30"/>
        </w:rPr>
        <w:t> </w:t>
      </w:r>
      <w:r>
        <w:rPr>
          <w:i/>
          <w:sz w:val="30"/>
        </w:rPr>
        <w:t>wonder that. Because a man who has a power like that in his hands, you don</w:t>
      </w:r>
      <w:r>
        <w:rPr>
          <w:i/>
          <w:spacing w:val="-4"/>
          <w:sz w:val="30"/>
        </w:rPr>
        <w:t> </w:t>
      </w:r>
      <w:r>
        <w:rPr>
          <w:i/>
          <w:sz w:val="30"/>
        </w:rPr>
        <w:t>t usually think of him as the kind of man who rapes and murders </w:t>
      </w:r>
      <w:r>
        <w:rPr>
          <w:i/>
          <w:spacing w:val="-2"/>
          <w:sz w:val="30"/>
        </w:rPr>
        <w:t>children.</w:t>
      </w:r>
    </w:p>
    <w:p>
      <w:pPr>
        <w:pStyle w:val="BodyText"/>
        <w:ind w:left="419"/>
      </w:pPr>
      <w:r>
        <w:rPr/>
        <w:t>No, maybe that wouldn't </w:t>
      </w:r>
      <w:r>
        <w:rPr>
          <w:spacing w:val="-5"/>
        </w:rPr>
        <w:t>do.</w:t>
      </w:r>
    </w:p>
    <w:p>
      <w:pPr>
        <w:pStyle w:val="BodyText"/>
        <w:ind w:right="124" w:firstLine="353"/>
      </w:pPr>
      <w:r>
        <w:rPr>
          <w:w w:val="155"/>
        </w:rPr>
        <w:t>'</w:t>
      </w:r>
      <w:r>
        <w:rPr>
          <w:spacing w:val="-1"/>
          <w:w w:val="155"/>
        </w:rPr>
        <w:t> </w:t>
      </w:r>
      <w:r>
        <w:rPr>
          <w:w w:val="105"/>
        </w:rPr>
        <w:t>here</w:t>
      </w:r>
      <w:r>
        <w:rPr>
          <w:spacing w:val="-5"/>
          <w:w w:val="105"/>
        </w:rPr>
        <w:t> </w:t>
      </w:r>
      <w:r>
        <w:rPr>
          <w:w w:val="105"/>
        </w:rPr>
        <w:t>are</w:t>
      </w:r>
      <w:r>
        <w:rPr>
          <w:spacing w:val="-5"/>
          <w:w w:val="105"/>
        </w:rPr>
        <w:t> </w:t>
      </w:r>
      <w:r>
        <w:rPr>
          <w:w w:val="105"/>
        </w:rPr>
        <w:t>two</w:t>
      </w:r>
      <w:r>
        <w:rPr>
          <w:spacing w:val="-5"/>
          <w:w w:val="105"/>
        </w:rPr>
        <w:t> </w:t>
      </w:r>
      <w:r>
        <w:rPr>
          <w:w w:val="105"/>
        </w:rPr>
        <w:t>things</w:t>
      </w:r>
      <w:r>
        <w:rPr>
          <w:spacing w:val="40"/>
          <w:w w:val="105"/>
        </w:rPr>
        <w:t> </w:t>
      </w:r>
      <w:r>
        <w:rPr>
          <w:w w:val="105"/>
        </w:rPr>
        <w:t>'ve</w:t>
      </w:r>
      <w:r>
        <w:rPr>
          <w:spacing w:val="-5"/>
          <w:w w:val="105"/>
        </w:rPr>
        <w:t> </w:t>
      </w:r>
      <w:r>
        <w:rPr>
          <w:w w:val="105"/>
        </w:rPr>
        <w:t>wondered</w:t>
      </w:r>
      <w:r>
        <w:rPr>
          <w:spacing w:val="-5"/>
          <w:w w:val="105"/>
        </w:rPr>
        <w:t> </w:t>
      </w:r>
      <w:r>
        <w:rPr>
          <w:w w:val="105"/>
        </w:rPr>
        <w:t>about,'</w:t>
      </w:r>
      <w:r>
        <w:rPr>
          <w:spacing w:val="80"/>
          <w:w w:val="105"/>
        </w:rPr>
        <w:t> </w:t>
      </w:r>
      <w:r>
        <w:rPr>
          <w:w w:val="105"/>
        </w:rPr>
        <w:t>said.</w:t>
      </w:r>
      <w:r>
        <w:rPr>
          <w:spacing w:val="-5"/>
          <w:w w:val="105"/>
        </w:rPr>
        <w:t> </w:t>
      </w:r>
      <w:r>
        <w:rPr>
          <w:w w:val="105"/>
        </w:rPr>
        <w:t>' he</w:t>
      </w:r>
      <w:r>
        <w:rPr>
          <w:spacing w:val="-5"/>
          <w:w w:val="105"/>
        </w:rPr>
        <w:t> </w:t>
      </w:r>
      <w:r>
        <w:rPr>
          <w:w w:val="105"/>
        </w:rPr>
        <w:t>first</w:t>
      </w:r>
      <w:r>
        <w:rPr>
          <w:spacing w:val="-5"/>
          <w:w w:val="105"/>
        </w:rPr>
        <w:t> </w:t>
      </w:r>
      <w:r>
        <w:rPr>
          <w:w w:val="105"/>
        </w:rPr>
        <w:t>is</w:t>
      </w:r>
      <w:r>
        <w:rPr>
          <w:spacing w:val="-5"/>
          <w:w w:val="105"/>
        </w:rPr>
        <w:t> </w:t>
      </w:r>
      <w:r>
        <w:rPr>
          <w:w w:val="105"/>
        </w:rPr>
        <w:t>if</w:t>
      </w:r>
      <w:r>
        <w:rPr>
          <w:spacing w:val="-5"/>
          <w:w w:val="105"/>
        </w:rPr>
        <w:t> </w:t>
      </w:r>
      <w:r>
        <w:rPr>
          <w:w w:val="105"/>
        </w:rPr>
        <w:t>he</w:t>
      </w:r>
      <w:r>
        <w:rPr>
          <w:spacing w:val="-5"/>
          <w:w w:val="105"/>
        </w:rPr>
        <w:t> </w:t>
      </w:r>
      <w:r>
        <w:rPr>
          <w:w w:val="105"/>
        </w:rPr>
        <w:t>ever did</w:t>
      </w:r>
      <w:r>
        <w:rPr>
          <w:spacing w:val="-5"/>
          <w:w w:val="105"/>
        </w:rPr>
        <w:t> </w:t>
      </w:r>
      <w:r>
        <w:rPr>
          <w:w w:val="105"/>
        </w:rPr>
        <w:t>anything</w:t>
      </w:r>
      <w:r>
        <w:rPr>
          <w:spacing w:val="-5"/>
          <w:w w:val="105"/>
        </w:rPr>
        <w:t> </w:t>
      </w:r>
      <w:r>
        <w:rPr>
          <w:w w:val="105"/>
        </w:rPr>
        <w:t>like</w:t>
      </w:r>
      <w:r>
        <w:rPr>
          <w:spacing w:val="-5"/>
          <w:w w:val="105"/>
        </w:rPr>
        <w:t> </w:t>
      </w:r>
      <w:r>
        <w:rPr>
          <w:w w:val="105"/>
        </w:rPr>
        <w:t>that</w:t>
      </w:r>
      <w:r>
        <w:rPr>
          <w:spacing w:val="-5"/>
          <w:w w:val="105"/>
        </w:rPr>
        <w:t> </w:t>
      </w:r>
      <w:r>
        <w:rPr>
          <w:w w:val="105"/>
        </w:rPr>
        <w:t>before.'</w:t>
      </w:r>
    </w:p>
    <w:p>
      <w:pPr>
        <w:pStyle w:val="BodyText"/>
        <w:ind w:right="119" w:firstLine="484"/>
      </w:pPr>
      <w:r>
        <w:rPr>
          <w:spacing w:val="-13"/>
          <w:w w:val="105"/>
        </w:rPr>
        <w:t> </w:t>
      </w:r>
      <w:r>
        <w:rPr>
          <w:w w:val="105"/>
        </w:rPr>
        <w:t>ammersmith</w:t>
      </w:r>
      <w:r>
        <w:rPr>
          <w:w w:val="105"/>
        </w:rPr>
        <w:t> turned</w:t>
      </w:r>
      <w:r>
        <w:rPr>
          <w:w w:val="105"/>
        </w:rPr>
        <w:t> to</w:t>
      </w:r>
      <w:r>
        <w:rPr>
          <w:w w:val="105"/>
        </w:rPr>
        <w:t> me,</w:t>
      </w:r>
      <w:r>
        <w:rPr>
          <w:w w:val="105"/>
        </w:rPr>
        <w:t> his</w:t>
      </w:r>
      <w:r>
        <w:rPr>
          <w:w w:val="105"/>
        </w:rPr>
        <w:t> eyes</w:t>
      </w:r>
      <w:r>
        <w:rPr>
          <w:w w:val="105"/>
        </w:rPr>
        <w:t> suddenly</w:t>
      </w:r>
      <w:r>
        <w:rPr>
          <w:w w:val="105"/>
        </w:rPr>
        <w:t> sharp</w:t>
      </w:r>
      <w:r>
        <w:rPr>
          <w:w w:val="105"/>
        </w:rPr>
        <w:t> and</w:t>
      </w:r>
      <w:r>
        <w:rPr>
          <w:w w:val="105"/>
        </w:rPr>
        <w:t> bright</w:t>
      </w:r>
      <w:r>
        <w:rPr>
          <w:w w:val="105"/>
        </w:rPr>
        <w:t> with </w:t>
      </w:r>
      <w:r>
        <w:rPr>
          <w:spacing w:val="-2"/>
          <w:w w:val="105"/>
        </w:rPr>
        <w:t>interest,</w:t>
      </w:r>
      <w:r>
        <w:rPr>
          <w:spacing w:val="-18"/>
          <w:w w:val="105"/>
        </w:rPr>
        <w:t> </w:t>
      </w:r>
      <w:r>
        <w:rPr>
          <w:spacing w:val="-2"/>
          <w:w w:val="105"/>
        </w:rPr>
        <w:t>and</w:t>
      </w:r>
      <w:r>
        <w:rPr>
          <w:spacing w:val="37"/>
          <w:w w:val="105"/>
        </w:rPr>
        <w:t> </w:t>
      </w:r>
      <w:r>
        <w:rPr>
          <w:spacing w:val="-2"/>
          <w:w w:val="105"/>
        </w:rPr>
        <w:t>saw</w:t>
      </w:r>
      <w:r>
        <w:rPr>
          <w:spacing w:val="-17"/>
          <w:w w:val="105"/>
        </w:rPr>
        <w:t> </w:t>
      </w:r>
      <w:r>
        <w:rPr>
          <w:spacing w:val="-2"/>
          <w:w w:val="105"/>
        </w:rPr>
        <w:t>he</w:t>
      </w:r>
      <w:r>
        <w:rPr>
          <w:spacing w:val="-18"/>
          <w:w w:val="105"/>
        </w:rPr>
        <w:t> </w:t>
      </w:r>
      <w:r>
        <w:rPr>
          <w:spacing w:val="-2"/>
          <w:w w:val="105"/>
        </w:rPr>
        <w:t>was</w:t>
      </w:r>
      <w:r>
        <w:rPr>
          <w:spacing w:val="-18"/>
          <w:w w:val="105"/>
        </w:rPr>
        <w:t> </w:t>
      </w:r>
      <w:r>
        <w:rPr>
          <w:spacing w:val="-2"/>
          <w:w w:val="105"/>
        </w:rPr>
        <w:t>a</w:t>
      </w:r>
      <w:r>
        <w:rPr>
          <w:spacing w:val="-17"/>
          <w:w w:val="105"/>
        </w:rPr>
        <w:t> </w:t>
      </w:r>
      <w:r>
        <w:rPr>
          <w:spacing w:val="-2"/>
          <w:w w:val="105"/>
        </w:rPr>
        <w:t>smart</w:t>
      </w:r>
      <w:r>
        <w:rPr>
          <w:spacing w:val="-18"/>
          <w:w w:val="105"/>
        </w:rPr>
        <w:t> </w:t>
      </w:r>
      <w:r>
        <w:rPr>
          <w:spacing w:val="-2"/>
          <w:w w:val="105"/>
        </w:rPr>
        <w:t>fellow.</w:t>
      </w:r>
      <w:r>
        <w:rPr>
          <w:spacing w:val="-18"/>
          <w:w w:val="105"/>
        </w:rPr>
        <w:t> </w:t>
      </w:r>
      <w:r>
        <w:rPr>
          <w:spacing w:val="-2"/>
          <w:w w:val="105"/>
        </w:rPr>
        <w:t>Maybe</w:t>
      </w:r>
      <w:r>
        <w:rPr>
          <w:spacing w:val="-17"/>
          <w:w w:val="105"/>
        </w:rPr>
        <w:t> </w:t>
      </w:r>
      <w:r>
        <w:rPr>
          <w:spacing w:val="-2"/>
          <w:w w:val="105"/>
        </w:rPr>
        <w:t>even</w:t>
      </w:r>
      <w:r>
        <w:rPr>
          <w:spacing w:val="-18"/>
          <w:w w:val="105"/>
        </w:rPr>
        <w:t> </w:t>
      </w:r>
      <w:r>
        <w:rPr>
          <w:spacing w:val="-2"/>
          <w:w w:val="105"/>
        </w:rPr>
        <w:t>a</w:t>
      </w:r>
      <w:r>
        <w:rPr>
          <w:spacing w:val="-18"/>
          <w:w w:val="105"/>
        </w:rPr>
        <w:t> </w:t>
      </w:r>
      <w:r>
        <w:rPr>
          <w:spacing w:val="-2"/>
          <w:w w:val="105"/>
        </w:rPr>
        <w:t>brilliant</w:t>
      </w:r>
      <w:r>
        <w:rPr>
          <w:spacing w:val="-17"/>
          <w:w w:val="105"/>
        </w:rPr>
        <w:t> </w:t>
      </w:r>
      <w:r>
        <w:rPr>
          <w:spacing w:val="-2"/>
          <w:w w:val="105"/>
        </w:rPr>
        <w:t>fellow,</w:t>
      </w:r>
      <w:r>
        <w:rPr>
          <w:spacing w:val="-18"/>
          <w:w w:val="105"/>
        </w:rPr>
        <w:t> </w:t>
      </w:r>
      <w:r>
        <w:rPr>
          <w:spacing w:val="-2"/>
          <w:w w:val="105"/>
        </w:rPr>
        <w:t>in</w:t>
      </w:r>
      <w:r>
        <w:rPr>
          <w:spacing w:val="-18"/>
          <w:w w:val="105"/>
        </w:rPr>
        <w:t> </w:t>
      </w:r>
      <w:r>
        <w:rPr>
          <w:spacing w:val="-2"/>
          <w:w w:val="105"/>
        </w:rPr>
        <w:t>a </w:t>
      </w:r>
      <w:r>
        <w:rPr>
          <w:w w:val="105"/>
        </w:rPr>
        <w:t>quiet way. </w:t>
      </w:r>
      <w:r>
        <w:rPr>
          <w:w w:val="125"/>
        </w:rPr>
        <w:t>' hy?'</w:t>
      </w:r>
      <w:r>
        <w:rPr>
          <w:spacing w:val="-8"/>
          <w:w w:val="125"/>
        </w:rPr>
        <w:t> </w:t>
      </w:r>
      <w:r>
        <w:rPr>
          <w:w w:val="105"/>
        </w:rPr>
        <w:t>he asked. </w:t>
      </w:r>
      <w:r>
        <w:rPr>
          <w:w w:val="125"/>
        </w:rPr>
        <w:t>' hat</w:t>
      </w:r>
      <w:r>
        <w:rPr>
          <w:spacing w:val="-8"/>
          <w:w w:val="125"/>
        </w:rPr>
        <w:t> </w:t>
      </w:r>
      <w:r>
        <w:rPr>
          <w:w w:val="105"/>
        </w:rPr>
        <w:t>do you know,</w:t>
      </w:r>
      <w:r>
        <w:rPr>
          <w:spacing w:val="40"/>
          <w:w w:val="105"/>
        </w:rPr>
        <w:t> </w:t>
      </w:r>
      <w:r>
        <w:rPr>
          <w:w w:val="105"/>
        </w:rPr>
        <w:t>dgecombe?</w:t>
      </w:r>
      <w:r>
        <w:rPr>
          <w:spacing w:val="40"/>
          <w:w w:val="125"/>
        </w:rPr>
        <w:t> </w:t>
      </w:r>
      <w:r>
        <w:rPr>
          <w:w w:val="125"/>
        </w:rPr>
        <w:t>hat</w:t>
      </w:r>
      <w:r>
        <w:rPr>
          <w:spacing w:val="-8"/>
          <w:w w:val="125"/>
        </w:rPr>
        <w:t> </w:t>
      </w:r>
      <w:r>
        <w:rPr>
          <w:w w:val="105"/>
        </w:rPr>
        <w:t>has he </w:t>
      </w:r>
      <w:r>
        <w:rPr>
          <w:spacing w:val="-2"/>
          <w:w w:val="105"/>
        </w:rPr>
        <w:t>said?'</w:t>
      </w:r>
    </w:p>
    <w:p>
      <w:pPr>
        <w:pStyle w:val="BodyText"/>
        <w:ind w:right="123" w:firstLine="346"/>
      </w:pPr>
      <w:r>
        <w:rPr/>
        <w:t>'Nothing.</w:t>
      </w:r>
      <w:r>
        <w:rPr>
          <w:spacing w:val="40"/>
          <w:w w:val="110"/>
        </w:rPr>
        <w:t> </w:t>
      </w:r>
      <w:r>
        <w:rPr>
          <w:w w:val="110"/>
        </w:rPr>
        <w:t>ut </w:t>
      </w:r>
      <w:r>
        <w:rPr/>
        <w:t>a man who does this sort of thing once has usually done it before.</w:t>
      </w:r>
      <w:r>
        <w:rPr>
          <w:spacing w:val="80"/>
        </w:rPr>
        <w:t> </w:t>
      </w:r>
      <w:r>
        <w:rPr/>
        <w:t>hey get a taste for it.'</w:t>
      </w:r>
    </w:p>
    <w:p>
      <w:pPr>
        <w:pStyle w:val="BodyText"/>
        <w:ind w:left="419"/>
      </w:pPr>
      <w:r>
        <w:rPr>
          <w:w w:val="105"/>
        </w:rPr>
        <w:t>'Yes,'</w:t>
      </w:r>
      <w:r>
        <w:rPr>
          <w:spacing w:val="-8"/>
          <w:w w:val="105"/>
        </w:rPr>
        <w:t> </w:t>
      </w:r>
      <w:r>
        <w:rPr>
          <w:w w:val="105"/>
        </w:rPr>
        <w:t>he</w:t>
      </w:r>
      <w:r>
        <w:rPr>
          <w:spacing w:val="-8"/>
          <w:w w:val="105"/>
        </w:rPr>
        <w:t> </w:t>
      </w:r>
      <w:r>
        <w:rPr>
          <w:w w:val="105"/>
        </w:rPr>
        <w:t>said.</w:t>
      </w:r>
      <w:r>
        <w:rPr>
          <w:spacing w:val="-8"/>
          <w:w w:val="105"/>
        </w:rPr>
        <w:t> </w:t>
      </w:r>
      <w:r>
        <w:rPr>
          <w:w w:val="105"/>
        </w:rPr>
        <w:t>'</w:t>
      </w:r>
      <w:r>
        <w:rPr>
          <w:spacing w:val="5"/>
          <w:w w:val="105"/>
        </w:rPr>
        <w:t> </w:t>
      </w:r>
      <w:r>
        <w:rPr>
          <w:w w:val="105"/>
        </w:rPr>
        <w:t>hey</w:t>
      </w:r>
      <w:r>
        <w:rPr>
          <w:spacing w:val="-8"/>
          <w:w w:val="105"/>
        </w:rPr>
        <w:t> </w:t>
      </w:r>
      <w:r>
        <w:rPr>
          <w:w w:val="105"/>
        </w:rPr>
        <w:t>do.</w:t>
      </w:r>
      <w:r>
        <w:rPr>
          <w:spacing w:val="78"/>
          <w:w w:val="105"/>
        </w:rPr>
        <w:t> </w:t>
      </w:r>
      <w:r>
        <w:rPr>
          <w:w w:val="105"/>
        </w:rPr>
        <w:t>hey</w:t>
      </w:r>
      <w:r>
        <w:rPr>
          <w:spacing w:val="-8"/>
          <w:w w:val="105"/>
        </w:rPr>
        <w:t> </w:t>
      </w:r>
      <w:r>
        <w:rPr>
          <w:w w:val="105"/>
        </w:rPr>
        <w:t>certainly</w:t>
      </w:r>
      <w:r>
        <w:rPr>
          <w:spacing w:val="-8"/>
          <w:w w:val="105"/>
        </w:rPr>
        <w:t> </w:t>
      </w:r>
      <w:r>
        <w:rPr>
          <w:spacing w:val="-4"/>
          <w:w w:val="105"/>
        </w:rPr>
        <w:t>do.'</w:t>
      </w:r>
    </w:p>
    <w:p>
      <w:pPr>
        <w:spacing w:after="0"/>
        <w:sectPr>
          <w:pgSz w:w="12240" w:h="15840"/>
          <w:pgMar w:top="1360" w:bottom="280" w:left="1420" w:right="1420"/>
        </w:sectPr>
      </w:pPr>
    </w:p>
    <w:p>
      <w:pPr>
        <w:pStyle w:val="BodyText"/>
        <w:spacing w:before="70"/>
        <w:ind w:right="119" w:firstLine="550"/>
      </w:pPr>
      <w:r>
        <w:rPr>
          <w:w w:val="120"/>
        </w:rPr>
        <w:t>' </w:t>
      </w:r>
      <w:r>
        <w:rPr>
          <w:w w:val="105"/>
        </w:rPr>
        <w:t>nd</w:t>
      </w:r>
      <w:r>
        <w:rPr>
          <w:w w:val="105"/>
        </w:rPr>
        <w:t> it</w:t>
      </w:r>
      <w:r>
        <w:rPr>
          <w:w w:val="105"/>
        </w:rPr>
        <w:t> occurred</w:t>
      </w:r>
      <w:r>
        <w:rPr>
          <w:w w:val="105"/>
        </w:rPr>
        <w:t> to</w:t>
      </w:r>
      <w:r>
        <w:rPr>
          <w:w w:val="105"/>
        </w:rPr>
        <w:t> me</w:t>
      </w:r>
      <w:r>
        <w:rPr>
          <w:w w:val="105"/>
        </w:rPr>
        <w:t> that</w:t>
      </w:r>
      <w:r>
        <w:rPr>
          <w:w w:val="105"/>
        </w:rPr>
        <w:t> it</w:t>
      </w:r>
      <w:r>
        <w:rPr>
          <w:w w:val="105"/>
        </w:rPr>
        <w:t> would</w:t>
      </w:r>
      <w:r>
        <w:rPr>
          <w:w w:val="105"/>
        </w:rPr>
        <w:t> be</w:t>
      </w:r>
      <w:r>
        <w:rPr>
          <w:w w:val="105"/>
        </w:rPr>
        <w:t> easy</w:t>
      </w:r>
      <w:r>
        <w:rPr>
          <w:w w:val="105"/>
        </w:rPr>
        <w:t> enough</w:t>
      </w:r>
      <w:r>
        <w:rPr>
          <w:w w:val="105"/>
        </w:rPr>
        <w:t> to</w:t>
      </w:r>
      <w:r>
        <w:rPr>
          <w:w w:val="105"/>
        </w:rPr>
        <w:t> follow</w:t>
      </w:r>
      <w:r>
        <w:rPr>
          <w:w w:val="105"/>
        </w:rPr>
        <w:t> his backtrail and find out.</w:t>
      </w:r>
      <w:r>
        <w:rPr>
          <w:spacing w:val="40"/>
          <w:w w:val="105"/>
        </w:rPr>
        <w:t>  </w:t>
      </w:r>
      <w:r>
        <w:rPr>
          <w:w w:val="105"/>
        </w:rPr>
        <w:t>man his size, and a Negro to boot, can't be </w:t>
      </w:r>
      <w:r>
        <w:rPr>
          <w:w w:val="105"/>
        </w:rPr>
        <w:t>that hard to trace.'</w:t>
      </w:r>
    </w:p>
    <w:p>
      <w:pPr>
        <w:pStyle w:val="BodyText"/>
        <w:ind w:right="123" w:firstLine="328"/>
      </w:pPr>
      <w:r>
        <w:rPr/>
        <w:t>'You'd think so, but you'd be wrong,' he said. ' n</w:t>
      </w:r>
      <w:r>
        <w:rPr>
          <w:spacing w:val="80"/>
        </w:rPr>
        <w:t> </w:t>
      </w:r>
      <w:r>
        <w:rPr/>
        <w:t>offey's case, anyhow.</w:t>
      </w:r>
      <w:r>
        <w:rPr/>
        <w:t> </w:t>
      </w:r>
      <w:r>
        <w:rPr>
          <w:spacing w:val="-2"/>
        </w:rPr>
        <w:t>know.'</w:t>
      </w:r>
    </w:p>
    <w:p>
      <w:pPr>
        <w:pStyle w:val="BodyText"/>
        <w:ind w:left="419"/>
      </w:pPr>
      <w:r>
        <w:rPr>
          <w:spacing w:val="-5"/>
        </w:rPr>
        <w:t>'You</w:t>
      </w:r>
      <w:r>
        <w:rPr>
          <w:spacing w:val="-11"/>
        </w:rPr>
        <w:t> </w:t>
      </w:r>
      <w:r>
        <w:rPr>
          <w:spacing w:val="-2"/>
        </w:rPr>
        <w:t>tried?'</w:t>
      </w:r>
    </w:p>
    <w:p>
      <w:pPr>
        <w:pStyle w:val="BodyText"/>
        <w:ind w:right="118" w:firstLine="313"/>
      </w:pPr>
      <w:r>
        <w:rPr/>
        <w:t>'</w:t>
      </w:r>
      <w:r>
        <w:rPr>
          <w:spacing w:val="40"/>
        </w:rPr>
        <w:t> </w:t>
      </w:r>
      <w:r>
        <w:rPr/>
        <w:t>did, and came up all but empty.</w:t>
      </w:r>
      <w:r>
        <w:rPr>
          <w:spacing w:val="40"/>
        </w:rPr>
        <w:t> </w:t>
      </w:r>
      <w:r>
        <w:rPr/>
        <w:t>here were a couple of railroad fellows who</w:t>
      </w:r>
      <w:r>
        <w:rPr>
          <w:spacing w:val="66"/>
        </w:rPr>
        <w:t> </w:t>
      </w:r>
      <w:r>
        <w:rPr/>
        <w:t>thought</w:t>
      </w:r>
      <w:r>
        <w:rPr>
          <w:spacing w:val="66"/>
        </w:rPr>
        <w:t> </w:t>
      </w:r>
      <w:r>
        <w:rPr/>
        <w:t>they</w:t>
      </w:r>
      <w:r>
        <w:rPr>
          <w:spacing w:val="66"/>
        </w:rPr>
        <w:t> </w:t>
      </w:r>
      <w:r>
        <w:rPr/>
        <w:t>saw</w:t>
      </w:r>
      <w:r>
        <w:rPr>
          <w:spacing w:val="66"/>
        </w:rPr>
        <w:t> </w:t>
      </w:r>
      <w:r>
        <w:rPr/>
        <w:t>him</w:t>
      </w:r>
      <w:r>
        <w:rPr>
          <w:spacing w:val="66"/>
        </w:rPr>
        <w:t> </w:t>
      </w:r>
      <w:r>
        <w:rPr/>
        <w:t>in</w:t>
      </w:r>
      <w:r>
        <w:rPr>
          <w:spacing w:val="66"/>
        </w:rPr>
        <w:t> </w:t>
      </w:r>
      <w:r>
        <w:rPr/>
        <w:t>the</w:t>
      </w:r>
      <w:r>
        <w:rPr>
          <w:spacing w:val="66"/>
        </w:rPr>
        <w:t> </w:t>
      </w:r>
      <w:r>
        <w:rPr/>
        <w:t>Knoxville</w:t>
      </w:r>
      <w:r>
        <w:rPr>
          <w:spacing w:val="66"/>
        </w:rPr>
        <w:t> </w:t>
      </w:r>
      <w:r>
        <w:rPr/>
        <w:t>yards</w:t>
      </w:r>
      <w:r>
        <w:rPr>
          <w:spacing w:val="66"/>
        </w:rPr>
        <w:t> </w:t>
      </w:r>
      <w:r>
        <w:rPr/>
        <w:t>two</w:t>
      </w:r>
      <w:r>
        <w:rPr>
          <w:spacing w:val="66"/>
        </w:rPr>
        <w:t> </w:t>
      </w:r>
      <w:r>
        <w:rPr/>
        <w:t>days</w:t>
      </w:r>
      <w:r>
        <w:rPr>
          <w:spacing w:val="66"/>
        </w:rPr>
        <w:t> </w:t>
      </w:r>
      <w:r>
        <w:rPr/>
        <w:t>before</w:t>
      </w:r>
      <w:r>
        <w:rPr>
          <w:spacing w:val="66"/>
        </w:rPr>
        <w:t> </w:t>
      </w:r>
      <w:r>
        <w:rPr>
          <w:spacing w:val="-5"/>
        </w:rPr>
        <w:t>the</w:t>
      </w:r>
    </w:p>
    <w:p>
      <w:pPr>
        <w:pStyle w:val="BodyText"/>
        <w:ind w:right="117"/>
      </w:pPr>
      <w:r>
        <w:rPr/>
        <w:t> etterick girls were killed. No surprise there; he was just across the river from the</w:t>
      </w:r>
      <w:r>
        <w:rPr>
          <w:spacing w:val="40"/>
          <w:w w:val="115"/>
        </w:rPr>
        <w:t> </w:t>
      </w:r>
      <w:r>
        <w:rPr>
          <w:w w:val="115"/>
        </w:rPr>
        <w:t>reat</w:t>
      </w:r>
      <w:r>
        <w:rPr>
          <w:spacing w:val="80"/>
          <w:w w:val="115"/>
        </w:rPr>
        <w:t> </w:t>
      </w:r>
      <w:r>
        <w:rPr/>
        <w:t>outhern tracks when they collared him, and that's probably how he came down here from</w:t>
      </w:r>
      <w:r>
        <w:rPr>
          <w:spacing w:val="80"/>
        </w:rPr>
        <w:t> </w:t>
      </w:r>
      <w:r>
        <w:rPr/>
        <w:t>ennessee.</w:t>
      </w:r>
      <w:r>
        <w:rPr>
          <w:spacing w:val="80"/>
        </w:rPr>
        <w:t> </w:t>
      </w:r>
      <w:r>
        <w:rPr/>
        <w:t>got a letter from a man who said he'd hired a big bald black man to shift crates for him in the early spring of this</w:t>
      </w:r>
      <w:r>
        <w:rPr>
          <w:spacing w:val="31"/>
        </w:rPr>
        <w:t> </w:t>
      </w:r>
      <w:r>
        <w:rPr/>
        <w:t>year</w:t>
      </w:r>
      <w:r>
        <w:rPr>
          <w:spacing w:val="31"/>
        </w:rPr>
        <w:t> </w:t>
      </w:r>
      <w:r>
        <w:rPr/>
        <w:t>-</w:t>
      </w:r>
      <w:r>
        <w:rPr>
          <w:spacing w:val="31"/>
        </w:rPr>
        <w:t> </w:t>
      </w:r>
      <w:r>
        <w:rPr/>
        <w:t>this</w:t>
      </w:r>
      <w:r>
        <w:rPr>
          <w:spacing w:val="31"/>
        </w:rPr>
        <w:t> </w:t>
      </w:r>
      <w:r>
        <w:rPr/>
        <w:t>as</w:t>
      </w:r>
      <w:r>
        <w:rPr>
          <w:spacing w:val="31"/>
        </w:rPr>
        <w:t> </w:t>
      </w:r>
      <w:r>
        <w:rPr/>
        <w:t>in</w:t>
      </w:r>
      <w:r>
        <w:rPr>
          <w:spacing w:val="31"/>
        </w:rPr>
        <w:t> </w:t>
      </w:r>
      <w:r>
        <w:rPr/>
        <w:t>Kentucky.</w:t>
      </w:r>
      <w:r>
        <w:rPr>
          <w:spacing w:val="40"/>
        </w:rPr>
        <w:t>  </w:t>
      </w:r>
      <w:r>
        <w:rPr/>
        <w:t>sent</w:t>
      </w:r>
      <w:r>
        <w:rPr>
          <w:spacing w:val="31"/>
        </w:rPr>
        <w:t> </w:t>
      </w:r>
      <w:r>
        <w:rPr/>
        <w:t>him</w:t>
      </w:r>
      <w:r>
        <w:rPr>
          <w:spacing w:val="31"/>
        </w:rPr>
        <w:t> </w:t>
      </w:r>
      <w:r>
        <w:rPr/>
        <w:t>a</w:t>
      </w:r>
      <w:r>
        <w:rPr>
          <w:spacing w:val="31"/>
        </w:rPr>
        <w:t> </w:t>
      </w:r>
      <w:r>
        <w:rPr/>
        <w:t>picture</w:t>
      </w:r>
      <w:r>
        <w:rPr>
          <w:spacing w:val="31"/>
        </w:rPr>
        <w:t> </w:t>
      </w:r>
      <w:r>
        <w:rPr/>
        <w:t>of</w:t>
      </w:r>
      <w:r>
        <w:rPr>
          <w:spacing w:val="80"/>
        </w:rPr>
        <w:t> </w:t>
      </w:r>
      <w:r>
        <w:rPr/>
        <w:t>offey</w:t>
      </w:r>
      <w:r>
        <w:rPr>
          <w:spacing w:val="31"/>
        </w:rPr>
        <w:t> </w:t>
      </w:r>
      <w:r>
        <w:rPr/>
        <w:t>and</w:t>
      </w:r>
      <w:r>
        <w:rPr>
          <w:spacing w:val="31"/>
        </w:rPr>
        <w:t> </w:t>
      </w:r>
      <w:r>
        <w:rPr/>
        <w:t>he</w:t>
      </w:r>
      <w:r>
        <w:rPr>
          <w:spacing w:val="31"/>
        </w:rPr>
        <w:t> </w:t>
      </w:r>
      <w:r>
        <w:rPr/>
        <w:t>said that was the man.</w:t>
      </w:r>
      <w:r>
        <w:rPr>
          <w:spacing w:val="80"/>
          <w:w w:val="115"/>
        </w:rPr>
        <w:t> </w:t>
      </w:r>
      <w:r>
        <w:rPr>
          <w:w w:val="115"/>
        </w:rPr>
        <w:t>ut </w:t>
      </w:r>
      <w:r>
        <w:rPr/>
        <w:t>other than that - '</w:t>
      </w:r>
      <w:r>
        <w:rPr>
          <w:spacing w:val="80"/>
        </w:rPr>
        <w:t> </w:t>
      </w:r>
      <w:r>
        <w:rPr/>
        <w:t>ammersmith shrugged and shook his head.</w:t>
      </w:r>
    </w:p>
    <w:p>
      <w:pPr>
        <w:pStyle w:val="BodyText"/>
        <w:ind w:left="419"/>
      </w:pPr>
      <w:r>
        <w:rPr>
          <w:w w:val="105"/>
        </w:rPr>
        <w:t>'</w:t>
      </w:r>
      <w:r>
        <w:rPr>
          <w:spacing w:val="3"/>
          <w:w w:val="105"/>
        </w:rPr>
        <w:t> </w:t>
      </w:r>
      <w:r>
        <w:rPr>
          <w:w w:val="105"/>
        </w:rPr>
        <w:t>oesn't</w:t>
      </w:r>
      <w:r>
        <w:rPr>
          <w:spacing w:val="-8"/>
          <w:w w:val="105"/>
        </w:rPr>
        <w:t> </w:t>
      </w:r>
      <w:r>
        <w:rPr>
          <w:w w:val="105"/>
        </w:rPr>
        <w:t>that</w:t>
      </w:r>
      <w:r>
        <w:rPr>
          <w:spacing w:val="-8"/>
          <w:w w:val="105"/>
        </w:rPr>
        <w:t> </w:t>
      </w:r>
      <w:r>
        <w:rPr>
          <w:w w:val="105"/>
        </w:rPr>
        <w:t>strike</w:t>
      </w:r>
      <w:r>
        <w:rPr>
          <w:spacing w:val="-8"/>
          <w:w w:val="105"/>
        </w:rPr>
        <w:t> </w:t>
      </w:r>
      <w:r>
        <w:rPr>
          <w:w w:val="105"/>
        </w:rPr>
        <w:t>you</w:t>
      </w:r>
      <w:r>
        <w:rPr>
          <w:spacing w:val="-8"/>
          <w:w w:val="105"/>
        </w:rPr>
        <w:t> </w:t>
      </w:r>
      <w:r>
        <w:rPr>
          <w:w w:val="105"/>
        </w:rPr>
        <w:t>as</w:t>
      </w:r>
      <w:r>
        <w:rPr>
          <w:spacing w:val="-8"/>
          <w:w w:val="105"/>
        </w:rPr>
        <w:t> </w:t>
      </w:r>
      <w:r>
        <w:rPr>
          <w:w w:val="105"/>
        </w:rPr>
        <w:t>a</w:t>
      </w:r>
      <w:r>
        <w:rPr>
          <w:spacing w:val="-9"/>
          <w:w w:val="105"/>
        </w:rPr>
        <w:t> </w:t>
      </w:r>
      <w:r>
        <w:rPr>
          <w:w w:val="105"/>
        </w:rPr>
        <w:t>little</w:t>
      </w:r>
      <w:r>
        <w:rPr>
          <w:spacing w:val="-8"/>
          <w:w w:val="105"/>
        </w:rPr>
        <w:t> </w:t>
      </w:r>
      <w:r>
        <w:rPr>
          <w:spacing w:val="-4"/>
          <w:w w:val="105"/>
        </w:rPr>
        <w:t>odd?'</w:t>
      </w:r>
    </w:p>
    <w:p>
      <w:pPr>
        <w:pStyle w:val="BodyText"/>
        <w:ind w:right="118" w:firstLine="375"/>
      </w:pPr>
      <w:r>
        <w:rPr/>
        <w:t>' trikes me as a </w:t>
      </w:r>
      <w:r>
        <w:rPr>
          <w:i/>
        </w:rPr>
        <w:t>lot </w:t>
      </w:r>
      <w:r>
        <w:rPr/>
        <w:t>odd, Mr.</w:t>
      </w:r>
      <w:r>
        <w:rPr>
          <w:spacing w:val="80"/>
        </w:rPr>
        <w:t> </w:t>
      </w:r>
      <w:r>
        <w:rPr/>
        <w:t>dgecombe.</w:t>
      </w:r>
      <w:r>
        <w:rPr>
          <w:spacing w:val="80"/>
        </w:rPr>
        <w:t> </w:t>
      </w:r>
      <w:r>
        <w:rPr/>
        <w:t>t's like he dropped out of the sky.</w:t>
      </w:r>
      <w:r>
        <w:rPr>
          <w:spacing w:val="80"/>
          <w:w w:val="110"/>
        </w:rPr>
        <w:t> </w:t>
      </w:r>
      <w:r>
        <w:rPr>
          <w:w w:val="110"/>
        </w:rPr>
        <w:t>nd </w:t>
      </w:r>
      <w:r>
        <w:rPr/>
        <w:t>he's no help; he can't remember last week once this week comes.'</w:t>
      </w:r>
    </w:p>
    <w:p>
      <w:pPr>
        <w:pStyle w:val="BodyText"/>
        <w:ind w:left="419"/>
      </w:pPr>
      <w:r>
        <w:rPr>
          <w:w w:val="105"/>
        </w:rPr>
        <w:t>'No,</w:t>
      </w:r>
      <w:r>
        <w:rPr>
          <w:spacing w:val="-12"/>
          <w:w w:val="105"/>
        </w:rPr>
        <w:t> </w:t>
      </w:r>
      <w:r>
        <w:rPr>
          <w:w w:val="105"/>
        </w:rPr>
        <w:t>he</w:t>
      </w:r>
      <w:r>
        <w:rPr>
          <w:spacing w:val="-11"/>
          <w:w w:val="105"/>
        </w:rPr>
        <w:t> </w:t>
      </w:r>
      <w:r>
        <w:rPr>
          <w:w w:val="105"/>
        </w:rPr>
        <w:t>can't,'</w:t>
      </w:r>
      <w:r>
        <w:rPr>
          <w:spacing w:val="33"/>
          <w:w w:val="105"/>
        </w:rPr>
        <w:t>  </w:t>
      </w:r>
      <w:r>
        <w:rPr>
          <w:w w:val="105"/>
        </w:rPr>
        <w:t>said.</w:t>
      </w:r>
      <w:r>
        <w:rPr>
          <w:spacing w:val="-10"/>
          <w:w w:val="105"/>
        </w:rPr>
        <w:t> </w:t>
      </w:r>
      <w:r>
        <w:rPr>
          <w:w w:val="105"/>
        </w:rPr>
        <w:t>'</w:t>
      </w:r>
      <w:r>
        <w:rPr>
          <w:spacing w:val="8"/>
          <w:w w:val="105"/>
        </w:rPr>
        <w:t> </w:t>
      </w:r>
      <w:r>
        <w:rPr>
          <w:w w:val="105"/>
        </w:rPr>
        <w:t>ow</w:t>
      </w:r>
      <w:r>
        <w:rPr>
          <w:spacing w:val="-11"/>
          <w:w w:val="105"/>
        </w:rPr>
        <w:t> </w:t>
      </w:r>
      <w:r>
        <w:rPr>
          <w:w w:val="105"/>
        </w:rPr>
        <w:t>do</w:t>
      </w:r>
      <w:r>
        <w:rPr>
          <w:spacing w:val="-12"/>
          <w:w w:val="105"/>
        </w:rPr>
        <w:t> </w:t>
      </w:r>
      <w:r>
        <w:rPr>
          <w:w w:val="105"/>
        </w:rPr>
        <w:t>you</w:t>
      </w:r>
      <w:r>
        <w:rPr>
          <w:spacing w:val="-11"/>
          <w:w w:val="105"/>
        </w:rPr>
        <w:t> </w:t>
      </w:r>
      <w:r>
        <w:rPr>
          <w:w w:val="105"/>
        </w:rPr>
        <w:t>explain</w:t>
      </w:r>
      <w:r>
        <w:rPr>
          <w:spacing w:val="-11"/>
          <w:w w:val="105"/>
        </w:rPr>
        <w:t> </w:t>
      </w:r>
      <w:r>
        <w:rPr>
          <w:spacing w:val="-4"/>
          <w:w w:val="105"/>
        </w:rPr>
        <w:t>it?'</w:t>
      </w:r>
    </w:p>
    <w:p>
      <w:pPr>
        <w:pStyle w:val="BodyText"/>
        <w:ind w:right="117" w:firstLine="384"/>
      </w:pPr>
      <w:r>
        <w:rPr>
          <w:w w:val="105"/>
        </w:rPr>
        <w:t>'</w:t>
      </w:r>
      <w:r>
        <w:rPr>
          <w:spacing w:val="80"/>
          <w:w w:val="105"/>
        </w:rPr>
        <w:t> </w:t>
      </w:r>
      <w:r>
        <w:rPr>
          <w:w w:val="105"/>
        </w:rPr>
        <w:t>e're in a</w:t>
      </w:r>
      <w:r>
        <w:rPr>
          <w:spacing w:val="40"/>
          <w:w w:val="105"/>
        </w:rPr>
        <w:t> </w:t>
      </w:r>
      <w:r>
        <w:rPr>
          <w:w w:val="105"/>
        </w:rPr>
        <w:t>epression,' he said,</w:t>
      </w:r>
      <w:r>
        <w:rPr>
          <w:i/>
          <w:spacing w:val="40"/>
          <w:w w:val="105"/>
        </w:rPr>
        <w:t> </w:t>
      </w:r>
      <w:r>
        <w:rPr>
          <w:i/>
          <w:w w:val="105"/>
        </w:rPr>
        <w:t>that</w:t>
      </w:r>
      <w:r>
        <w:rPr>
          <w:i/>
          <w:spacing w:val="-16"/>
          <w:w w:val="105"/>
        </w:rPr>
        <w:t> </w:t>
      </w:r>
      <w:r>
        <w:rPr>
          <w:i/>
          <w:w w:val="105"/>
        </w:rPr>
        <w:t>s </w:t>
      </w:r>
      <w:r>
        <w:rPr>
          <w:w w:val="105"/>
        </w:rPr>
        <w:t>how</w:t>
      </w:r>
      <w:r>
        <w:rPr>
          <w:spacing w:val="80"/>
          <w:w w:val="150"/>
        </w:rPr>
        <w:t> </w:t>
      </w:r>
      <w:r>
        <w:rPr>
          <w:w w:val="105"/>
        </w:rPr>
        <w:t>explain it. People all over the</w:t>
      </w:r>
      <w:r>
        <w:rPr>
          <w:w w:val="105"/>
        </w:rPr>
        <w:t> roads.</w:t>
      </w:r>
      <w:r>
        <w:rPr>
          <w:spacing w:val="40"/>
          <w:w w:val="105"/>
        </w:rPr>
        <w:t> </w:t>
      </w:r>
      <w:r>
        <w:rPr>
          <w:w w:val="105"/>
        </w:rPr>
        <w:t>he</w:t>
      </w:r>
      <w:r>
        <w:rPr>
          <w:w w:val="105"/>
        </w:rPr>
        <w:t> Okies</w:t>
      </w:r>
      <w:r>
        <w:rPr>
          <w:w w:val="105"/>
        </w:rPr>
        <w:t> want</w:t>
      </w:r>
      <w:r>
        <w:rPr>
          <w:w w:val="105"/>
        </w:rPr>
        <w:t> to</w:t>
      </w:r>
      <w:r>
        <w:rPr>
          <w:w w:val="105"/>
        </w:rPr>
        <w:t> pick</w:t>
      </w:r>
      <w:r>
        <w:rPr>
          <w:w w:val="105"/>
        </w:rPr>
        <w:t> peaches</w:t>
      </w:r>
      <w:r>
        <w:rPr>
          <w:w w:val="105"/>
        </w:rPr>
        <w:t> in</w:t>
      </w:r>
      <w:r>
        <w:rPr>
          <w:spacing w:val="40"/>
          <w:w w:val="105"/>
        </w:rPr>
        <w:t> </w:t>
      </w:r>
      <w:r>
        <w:rPr>
          <w:w w:val="105"/>
        </w:rPr>
        <w:t>alifornia,</w:t>
      </w:r>
      <w:r>
        <w:rPr>
          <w:w w:val="105"/>
        </w:rPr>
        <w:t> the</w:t>
      </w:r>
      <w:r>
        <w:rPr>
          <w:w w:val="105"/>
        </w:rPr>
        <w:t> poor</w:t>
      </w:r>
      <w:r>
        <w:rPr>
          <w:w w:val="105"/>
        </w:rPr>
        <w:t> </w:t>
      </w:r>
      <w:r>
        <w:rPr>
          <w:w w:val="105"/>
        </w:rPr>
        <w:t>whites from</w:t>
      </w:r>
      <w:r>
        <w:rPr>
          <w:w w:val="105"/>
        </w:rPr>
        <w:t> up</w:t>
      </w:r>
      <w:r>
        <w:rPr>
          <w:w w:val="105"/>
        </w:rPr>
        <w:t> in</w:t>
      </w:r>
      <w:r>
        <w:rPr>
          <w:w w:val="105"/>
        </w:rPr>
        <w:t> the</w:t>
      </w:r>
      <w:r>
        <w:rPr>
          <w:w w:val="105"/>
        </w:rPr>
        <w:t> brakes</w:t>
      </w:r>
      <w:r>
        <w:rPr>
          <w:w w:val="105"/>
        </w:rPr>
        <w:t> want</w:t>
      </w:r>
      <w:r>
        <w:rPr>
          <w:w w:val="105"/>
        </w:rPr>
        <w:t> to</w:t>
      </w:r>
      <w:r>
        <w:rPr>
          <w:w w:val="105"/>
        </w:rPr>
        <w:t> build</w:t>
      </w:r>
      <w:r>
        <w:rPr>
          <w:w w:val="105"/>
        </w:rPr>
        <w:t> cars</w:t>
      </w:r>
      <w:r>
        <w:rPr>
          <w:w w:val="105"/>
        </w:rPr>
        <w:t> in</w:t>
      </w:r>
      <w:r>
        <w:rPr>
          <w:spacing w:val="40"/>
          <w:w w:val="105"/>
        </w:rPr>
        <w:t> </w:t>
      </w:r>
      <w:r>
        <w:rPr>
          <w:w w:val="105"/>
        </w:rPr>
        <w:t>etroit,</w:t>
      </w:r>
      <w:r>
        <w:rPr>
          <w:w w:val="105"/>
        </w:rPr>
        <w:t> the</w:t>
      </w:r>
      <w:r>
        <w:rPr>
          <w:w w:val="105"/>
        </w:rPr>
        <w:t> black</w:t>
      </w:r>
      <w:r>
        <w:rPr>
          <w:w w:val="105"/>
        </w:rPr>
        <w:t> folks</w:t>
      </w:r>
      <w:r>
        <w:rPr>
          <w:w w:val="105"/>
        </w:rPr>
        <w:t> from Mississippi</w:t>
      </w:r>
      <w:r>
        <w:rPr>
          <w:spacing w:val="-20"/>
          <w:w w:val="105"/>
        </w:rPr>
        <w:t> </w:t>
      </w:r>
      <w:r>
        <w:rPr>
          <w:w w:val="105"/>
        </w:rPr>
        <w:t>want</w:t>
      </w:r>
      <w:r>
        <w:rPr>
          <w:spacing w:val="-20"/>
          <w:w w:val="105"/>
        </w:rPr>
        <w:t> </w:t>
      </w:r>
      <w:r>
        <w:rPr>
          <w:w w:val="105"/>
        </w:rPr>
        <w:t>to</w:t>
      </w:r>
      <w:r>
        <w:rPr>
          <w:spacing w:val="-20"/>
          <w:w w:val="105"/>
        </w:rPr>
        <w:t> </w:t>
      </w:r>
      <w:r>
        <w:rPr>
          <w:w w:val="105"/>
        </w:rPr>
        <w:t>go</w:t>
      </w:r>
      <w:r>
        <w:rPr>
          <w:spacing w:val="-19"/>
          <w:w w:val="105"/>
        </w:rPr>
        <w:t> </w:t>
      </w:r>
      <w:r>
        <w:rPr>
          <w:w w:val="105"/>
        </w:rPr>
        <w:t>up</w:t>
      </w:r>
      <w:r>
        <w:rPr>
          <w:spacing w:val="-20"/>
          <w:w w:val="105"/>
        </w:rPr>
        <w:t> </w:t>
      </w:r>
      <w:r>
        <w:rPr>
          <w:w w:val="105"/>
        </w:rPr>
        <w:t>to</w:t>
      </w:r>
      <w:r>
        <w:rPr>
          <w:spacing w:val="-20"/>
          <w:w w:val="105"/>
        </w:rPr>
        <w:t> </w:t>
      </w:r>
      <w:r>
        <w:rPr>
          <w:w w:val="105"/>
        </w:rPr>
        <w:t>New</w:t>
      </w:r>
      <w:r>
        <w:rPr>
          <w:spacing w:val="1"/>
          <w:w w:val="105"/>
        </w:rPr>
        <w:t> </w:t>
      </w:r>
      <w:r>
        <w:rPr>
          <w:w w:val="105"/>
        </w:rPr>
        <w:t>ngland</w:t>
      </w:r>
      <w:r>
        <w:rPr>
          <w:spacing w:val="-19"/>
          <w:w w:val="105"/>
        </w:rPr>
        <w:t> </w:t>
      </w:r>
      <w:r>
        <w:rPr>
          <w:w w:val="105"/>
        </w:rPr>
        <w:t>and</w:t>
      </w:r>
      <w:r>
        <w:rPr>
          <w:spacing w:val="-20"/>
          <w:w w:val="105"/>
        </w:rPr>
        <w:t> </w:t>
      </w:r>
      <w:r>
        <w:rPr>
          <w:w w:val="105"/>
        </w:rPr>
        <w:t>work</w:t>
      </w:r>
      <w:r>
        <w:rPr>
          <w:spacing w:val="-20"/>
          <w:w w:val="105"/>
        </w:rPr>
        <w:t> </w:t>
      </w:r>
      <w:r>
        <w:rPr>
          <w:w w:val="105"/>
        </w:rPr>
        <w:t>in</w:t>
      </w:r>
      <w:r>
        <w:rPr>
          <w:spacing w:val="-19"/>
          <w:w w:val="105"/>
        </w:rPr>
        <w:t> </w:t>
      </w:r>
      <w:r>
        <w:rPr>
          <w:w w:val="105"/>
        </w:rPr>
        <w:t>the</w:t>
      </w:r>
      <w:r>
        <w:rPr>
          <w:spacing w:val="-20"/>
          <w:w w:val="105"/>
        </w:rPr>
        <w:t> </w:t>
      </w:r>
      <w:r>
        <w:rPr>
          <w:w w:val="105"/>
        </w:rPr>
        <w:t>shoe</w:t>
      </w:r>
      <w:r>
        <w:rPr>
          <w:spacing w:val="-20"/>
          <w:w w:val="105"/>
        </w:rPr>
        <w:t> </w:t>
      </w:r>
      <w:r>
        <w:rPr>
          <w:w w:val="105"/>
        </w:rPr>
        <w:t>factories</w:t>
      </w:r>
      <w:r>
        <w:rPr>
          <w:spacing w:val="-19"/>
          <w:w w:val="105"/>
        </w:rPr>
        <w:t> </w:t>
      </w:r>
      <w:r>
        <w:rPr>
          <w:w w:val="105"/>
        </w:rPr>
        <w:t>or the</w:t>
      </w:r>
      <w:r>
        <w:rPr>
          <w:spacing w:val="-5"/>
          <w:w w:val="105"/>
        </w:rPr>
        <w:t> </w:t>
      </w:r>
      <w:r>
        <w:rPr>
          <w:w w:val="105"/>
        </w:rPr>
        <w:t>textile</w:t>
      </w:r>
      <w:r>
        <w:rPr>
          <w:spacing w:val="-5"/>
          <w:w w:val="105"/>
        </w:rPr>
        <w:t> </w:t>
      </w:r>
      <w:r>
        <w:rPr>
          <w:w w:val="105"/>
        </w:rPr>
        <w:t>mills.</w:t>
      </w:r>
      <w:r>
        <w:rPr>
          <w:spacing w:val="40"/>
          <w:w w:val="105"/>
        </w:rPr>
        <w:t> </w:t>
      </w:r>
      <w:r>
        <w:rPr>
          <w:w w:val="105"/>
        </w:rPr>
        <w:t>veryone</w:t>
      </w:r>
      <w:r>
        <w:rPr>
          <w:spacing w:val="-5"/>
          <w:w w:val="105"/>
        </w:rPr>
        <w:t> </w:t>
      </w:r>
      <w:r>
        <w:rPr>
          <w:w w:val="105"/>
        </w:rPr>
        <w:t>-</w:t>
      </w:r>
      <w:r>
        <w:rPr>
          <w:spacing w:val="-5"/>
          <w:w w:val="105"/>
        </w:rPr>
        <w:t> </w:t>
      </w:r>
      <w:r>
        <w:rPr>
          <w:w w:val="105"/>
        </w:rPr>
        <w:t>black</w:t>
      </w:r>
      <w:r>
        <w:rPr>
          <w:spacing w:val="-5"/>
          <w:w w:val="105"/>
        </w:rPr>
        <w:t> </w:t>
      </w:r>
      <w:r>
        <w:rPr>
          <w:w w:val="105"/>
        </w:rPr>
        <w:t>as</w:t>
      </w:r>
      <w:r>
        <w:rPr>
          <w:spacing w:val="-5"/>
          <w:w w:val="105"/>
        </w:rPr>
        <w:t> </w:t>
      </w:r>
      <w:r>
        <w:rPr>
          <w:w w:val="105"/>
        </w:rPr>
        <w:t>well</w:t>
      </w:r>
      <w:r>
        <w:rPr>
          <w:spacing w:val="-5"/>
          <w:w w:val="105"/>
        </w:rPr>
        <w:t> </w:t>
      </w:r>
      <w:r>
        <w:rPr>
          <w:w w:val="105"/>
        </w:rPr>
        <w:t>as</w:t>
      </w:r>
      <w:r>
        <w:rPr>
          <w:spacing w:val="-5"/>
          <w:w w:val="105"/>
        </w:rPr>
        <w:t> </w:t>
      </w:r>
      <w:r>
        <w:rPr>
          <w:w w:val="105"/>
        </w:rPr>
        <w:t>white</w:t>
      </w:r>
      <w:r>
        <w:rPr>
          <w:spacing w:val="-5"/>
          <w:w w:val="105"/>
        </w:rPr>
        <w:t> </w:t>
      </w:r>
      <w:r>
        <w:rPr>
          <w:w w:val="105"/>
        </w:rPr>
        <w:t>-</w:t>
      </w:r>
      <w:r>
        <w:rPr>
          <w:spacing w:val="-5"/>
          <w:w w:val="105"/>
        </w:rPr>
        <w:t> </w:t>
      </w:r>
      <w:r>
        <w:rPr>
          <w:w w:val="105"/>
        </w:rPr>
        <w:t>thinks</w:t>
      </w:r>
      <w:r>
        <w:rPr>
          <w:spacing w:val="-5"/>
          <w:w w:val="105"/>
        </w:rPr>
        <w:t> </w:t>
      </w:r>
      <w:r>
        <w:rPr>
          <w:w w:val="105"/>
        </w:rPr>
        <w:t>it's</w:t>
      </w:r>
      <w:r>
        <w:rPr>
          <w:spacing w:val="-5"/>
          <w:w w:val="105"/>
        </w:rPr>
        <w:t> </w:t>
      </w:r>
      <w:r>
        <w:rPr>
          <w:w w:val="105"/>
        </w:rPr>
        <w:t>going</w:t>
      </w:r>
      <w:r>
        <w:rPr>
          <w:spacing w:val="-5"/>
          <w:w w:val="105"/>
        </w:rPr>
        <w:t> </w:t>
      </w:r>
      <w:r>
        <w:rPr>
          <w:w w:val="105"/>
        </w:rPr>
        <w:t>to</w:t>
      </w:r>
      <w:r>
        <w:rPr>
          <w:spacing w:val="-5"/>
          <w:w w:val="105"/>
        </w:rPr>
        <w:t> </w:t>
      </w:r>
      <w:r>
        <w:rPr>
          <w:w w:val="105"/>
        </w:rPr>
        <w:t>be better</w:t>
      </w:r>
      <w:r>
        <w:rPr>
          <w:spacing w:val="-10"/>
          <w:w w:val="105"/>
        </w:rPr>
        <w:t> </w:t>
      </w:r>
      <w:r>
        <w:rPr>
          <w:w w:val="105"/>
        </w:rPr>
        <w:t>over</w:t>
      </w:r>
      <w:r>
        <w:rPr>
          <w:spacing w:val="-10"/>
          <w:w w:val="105"/>
        </w:rPr>
        <w:t> </w:t>
      </w:r>
      <w:r>
        <w:rPr>
          <w:w w:val="105"/>
        </w:rPr>
        <w:t>the</w:t>
      </w:r>
      <w:r>
        <w:rPr>
          <w:spacing w:val="-10"/>
          <w:w w:val="105"/>
        </w:rPr>
        <w:t> </w:t>
      </w:r>
      <w:r>
        <w:rPr>
          <w:w w:val="105"/>
        </w:rPr>
        <w:t>next</w:t>
      </w:r>
      <w:r>
        <w:rPr>
          <w:spacing w:val="-10"/>
          <w:w w:val="105"/>
        </w:rPr>
        <w:t> </w:t>
      </w:r>
      <w:r>
        <w:rPr>
          <w:w w:val="105"/>
        </w:rPr>
        <w:t>jump</w:t>
      </w:r>
      <w:r>
        <w:rPr>
          <w:spacing w:val="-10"/>
          <w:w w:val="105"/>
        </w:rPr>
        <w:t> </w:t>
      </w:r>
      <w:r>
        <w:rPr>
          <w:w w:val="105"/>
        </w:rPr>
        <w:t>of</w:t>
      </w:r>
      <w:r>
        <w:rPr>
          <w:spacing w:val="-10"/>
          <w:w w:val="105"/>
        </w:rPr>
        <w:t> </w:t>
      </w:r>
      <w:r>
        <w:rPr>
          <w:w w:val="105"/>
        </w:rPr>
        <w:t>land.</w:t>
      </w:r>
      <w:r>
        <w:rPr>
          <w:spacing w:val="40"/>
          <w:w w:val="105"/>
        </w:rPr>
        <w:t> </w:t>
      </w:r>
      <w:r>
        <w:rPr>
          <w:w w:val="105"/>
        </w:rPr>
        <w:t>t's</w:t>
      </w:r>
      <w:r>
        <w:rPr>
          <w:spacing w:val="-10"/>
          <w:w w:val="105"/>
        </w:rPr>
        <w:t> </w:t>
      </w:r>
      <w:r>
        <w:rPr>
          <w:w w:val="105"/>
        </w:rPr>
        <w:t>the</w:t>
      </w:r>
      <w:r>
        <w:rPr>
          <w:spacing w:val="40"/>
          <w:w w:val="105"/>
        </w:rPr>
        <w:t> </w:t>
      </w:r>
      <w:r>
        <w:rPr>
          <w:w w:val="105"/>
        </w:rPr>
        <w:t>merican</w:t>
      </w:r>
      <w:r>
        <w:rPr>
          <w:spacing w:val="-10"/>
          <w:w w:val="105"/>
        </w:rPr>
        <w:t> </w:t>
      </w:r>
      <w:r>
        <w:rPr>
          <w:w w:val="105"/>
        </w:rPr>
        <w:t>damn</w:t>
      </w:r>
      <w:r>
        <w:rPr>
          <w:spacing w:val="-10"/>
          <w:w w:val="105"/>
        </w:rPr>
        <w:t> </w:t>
      </w:r>
      <w:r>
        <w:rPr>
          <w:w w:val="105"/>
        </w:rPr>
        <w:t>way.</w:t>
      </w:r>
      <w:r>
        <w:rPr>
          <w:spacing w:val="40"/>
          <w:w w:val="105"/>
        </w:rPr>
        <w:t> </w:t>
      </w:r>
      <w:r>
        <w:rPr>
          <w:w w:val="105"/>
        </w:rPr>
        <w:t>ven</w:t>
      </w:r>
      <w:r>
        <w:rPr>
          <w:spacing w:val="-10"/>
          <w:w w:val="105"/>
        </w:rPr>
        <w:t> </w:t>
      </w:r>
      <w:r>
        <w:rPr>
          <w:w w:val="105"/>
        </w:rPr>
        <w:t>a</w:t>
      </w:r>
      <w:r>
        <w:rPr>
          <w:spacing w:val="-10"/>
          <w:w w:val="105"/>
        </w:rPr>
        <w:t> </w:t>
      </w:r>
      <w:r>
        <w:rPr>
          <w:w w:val="105"/>
        </w:rPr>
        <w:t>giant like</w:t>
      </w:r>
      <w:r>
        <w:rPr>
          <w:spacing w:val="40"/>
          <w:w w:val="105"/>
        </w:rPr>
        <w:t> </w:t>
      </w:r>
      <w:r>
        <w:rPr>
          <w:w w:val="105"/>
        </w:rPr>
        <w:t>offey</w:t>
      </w:r>
      <w:r>
        <w:rPr>
          <w:w w:val="105"/>
        </w:rPr>
        <w:t> doesn't</w:t>
      </w:r>
      <w:r>
        <w:rPr>
          <w:w w:val="105"/>
        </w:rPr>
        <w:t> get</w:t>
      </w:r>
      <w:r>
        <w:rPr>
          <w:w w:val="105"/>
        </w:rPr>
        <w:t> noticed</w:t>
      </w:r>
      <w:r>
        <w:rPr>
          <w:w w:val="105"/>
        </w:rPr>
        <w:t> everywhere</w:t>
      </w:r>
      <w:r>
        <w:rPr>
          <w:w w:val="105"/>
        </w:rPr>
        <w:t> he</w:t>
      </w:r>
      <w:r>
        <w:rPr>
          <w:w w:val="105"/>
        </w:rPr>
        <w:t> goes</w:t>
      </w:r>
      <w:r>
        <w:rPr>
          <w:rFonts w:ascii="Trebuchet MS" w:hAnsi="Trebuchet MS"/>
          <w:w w:val="105"/>
        </w:rPr>
        <w:t>□</w:t>
      </w:r>
      <w:r>
        <w:rPr>
          <w:rFonts w:ascii="Trebuchet MS" w:hAnsi="Trebuchet MS"/>
          <w:w w:val="105"/>
        </w:rPr>
        <w:t> </w:t>
      </w:r>
      <w:r>
        <w:rPr>
          <w:w w:val="105"/>
        </w:rPr>
        <w:t>until,</w:t>
      </w:r>
      <w:r>
        <w:rPr>
          <w:w w:val="105"/>
        </w:rPr>
        <w:t> that</w:t>
      </w:r>
      <w:r>
        <w:rPr>
          <w:w w:val="105"/>
        </w:rPr>
        <w:t> is,</w:t>
      </w:r>
      <w:r>
        <w:rPr>
          <w:w w:val="105"/>
        </w:rPr>
        <w:t> he decides</w:t>
      </w:r>
      <w:r>
        <w:rPr>
          <w:spacing w:val="-17"/>
          <w:w w:val="105"/>
        </w:rPr>
        <w:t> </w:t>
      </w:r>
      <w:r>
        <w:rPr>
          <w:w w:val="105"/>
        </w:rPr>
        <w:t>to</w:t>
      </w:r>
      <w:r>
        <w:rPr>
          <w:spacing w:val="-17"/>
          <w:w w:val="105"/>
        </w:rPr>
        <w:t> </w:t>
      </w:r>
      <w:r>
        <w:rPr>
          <w:w w:val="105"/>
        </w:rPr>
        <w:t>kill</w:t>
      </w:r>
      <w:r>
        <w:rPr>
          <w:spacing w:val="-17"/>
          <w:w w:val="105"/>
        </w:rPr>
        <w:t> </w:t>
      </w:r>
      <w:r>
        <w:rPr>
          <w:w w:val="105"/>
        </w:rPr>
        <w:t>a</w:t>
      </w:r>
      <w:r>
        <w:rPr>
          <w:spacing w:val="-17"/>
          <w:w w:val="105"/>
        </w:rPr>
        <w:t> </w:t>
      </w:r>
      <w:r>
        <w:rPr>
          <w:w w:val="105"/>
        </w:rPr>
        <w:t>couple</w:t>
      </w:r>
      <w:r>
        <w:rPr>
          <w:spacing w:val="-17"/>
          <w:w w:val="105"/>
        </w:rPr>
        <w:t> </w:t>
      </w:r>
      <w:r>
        <w:rPr>
          <w:w w:val="105"/>
        </w:rPr>
        <w:t>of</w:t>
      </w:r>
      <w:r>
        <w:rPr>
          <w:spacing w:val="-17"/>
          <w:w w:val="105"/>
        </w:rPr>
        <w:t> </w:t>
      </w:r>
      <w:r>
        <w:rPr>
          <w:w w:val="105"/>
        </w:rPr>
        <w:t>little</w:t>
      </w:r>
      <w:r>
        <w:rPr>
          <w:spacing w:val="-17"/>
          <w:w w:val="105"/>
        </w:rPr>
        <w:t> </w:t>
      </w:r>
      <w:r>
        <w:rPr>
          <w:w w:val="105"/>
        </w:rPr>
        <w:t>girls.</w:t>
      </w:r>
      <w:r>
        <w:rPr>
          <w:spacing w:val="-17"/>
          <w:w w:val="105"/>
        </w:rPr>
        <w:t> </w:t>
      </w:r>
      <w:r>
        <w:rPr>
          <w:w w:val="105"/>
        </w:rPr>
        <w:t>Little</w:t>
      </w:r>
      <w:r>
        <w:rPr>
          <w:spacing w:val="-18"/>
          <w:w w:val="105"/>
        </w:rPr>
        <w:t> </w:t>
      </w:r>
      <w:r>
        <w:rPr>
          <w:i/>
          <w:w w:val="105"/>
        </w:rPr>
        <w:t>white</w:t>
      </w:r>
      <w:r>
        <w:rPr>
          <w:i/>
          <w:spacing w:val="-18"/>
          <w:w w:val="105"/>
        </w:rPr>
        <w:t> </w:t>
      </w:r>
      <w:r>
        <w:rPr>
          <w:w w:val="105"/>
        </w:rPr>
        <w:t>girls.'</w:t>
      </w:r>
    </w:p>
    <w:p>
      <w:pPr>
        <w:pStyle w:val="BodyText"/>
        <w:spacing w:before="12"/>
        <w:ind w:left="419"/>
      </w:pPr>
      <w:r>
        <w:rPr>
          <w:w w:val="120"/>
        </w:rPr>
        <w:t>'</w:t>
      </w:r>
      <w:r>
        <w:rPr>
          <w:spacing w:val="-17"/>
          <w:w w:val="120"/>
        </w:rPr>
        <w:t> </w:t>
      </w:r>
      <w:r>
        <w:rPr>
          <w:w w:val="120"/>
        </w:rPr>
        <w:t>o</w:t>
      </w:r>
      <w:r>
        <w:rPr>
          <w:spacing w:val="-23"/>
          <w:w w:val="120"/>
        </w:rPr>
        <w:t> </w:t>
      </w:r>
      <w:r>
        <w:rPr>
          <w:w w:val="110"/>
        </w:rPr>
        <w:t>you</w:t>
      </w:r>
      <w:r>
        <w:rPr>
          <w:spacing w:val="-20"/>
          <w:w w:val="110"/>
        </w:rPr>
        <w:t> </w:t>
      </w:r>
      <w:r>
        <w:rPr>
          <w:w w:val="110"/>
        </w:rPr>
        <w:t>believe</w:t>
      </w:r>
      <w:r>
        <w:rPr>
          <w:spacing w:val="-21"/>
          <w:w w:val="110"/>
        </w:rPr>
        <w:t> </w:t>
      </w:r>
      <w:r>
        <w:rPr>
          <w:w w:val="110"/>
        </w:rPr>
        <w:t>that?'</w:t>
      </w:r>
      <w:r>
        <w:rPr>
          <w:spacing w:val="75"/>
          <w:w w:val="150"/>
        </w:rPr>
        <w:t> </w:t>
      </w:r>
      <w:r>
        <w:rPr>
          <w:spacing w:val="-2"/>
          <w:w w:val="110"/>
        </w:rPr>
        <w:t>asked.</w:t>
      </w:r>
    </w:p>
    <w:p>
      <w:pPr>
        <w:pStyle w:val="BodyText"/>
        <w:ind w:right="130" w:firstLine="441"/>
      </w:pPr>
      <w:r>
        <w:rPr>
          <w:spacing w:val="-34"/>
          <w:w w:val="140"/>
        </w:rPr>
        <w:t> </w:t>
      </w:r>
      <w:r>
        <w:rPr>
          <w:w w:val="140"/>
        </w:rPr>
        <w:t>e</w:t>
      </w:r>
      <w:r>
        <w:rPr>
          <w:spacing w:val="-27"/>
          <w:w w:val="140"/>
        </w:rPr>
        <w:t> </w:t>
      </w:r>
      <w:r>
        <w:rPr>
          <w:w w:val="110"/>
        </w:rPr>
        <w:t>gave</w:t>
      </w:r>
      <w:r>
        <w:rPr>
          <w:spacing w:val="-9"/>
          <w:w w:val="110"/>
        </w:rPr>
        <w:t> </w:t>
      </w:r>
      <w:r>
        <w:rPr>
          <w:w w:val="110"/>
        </w:rPr>
        <w:t>me</w:t>
      </w:r>
      <w:r>
        <w:rPr>
          <w:spacing w:val="-9"/>
          <w:w w:val="110"/>
        </w:rPr>
        <w:t> </w:t>
      </w:r>
      <w:r>
        <w:rPr>
          <w:w w:val="110"/>
        </w:rPr>
        <w:t>a</w:t>
      </w:r>
      <w:r>
        <w:rPr>
          <w:spacing w:val="-9"/>
          <w:w w:val="110"/>
        </w:rPr>
        <w:t> </w:t>
      </w:r>
      <w:r>
        <w:rPr>
          <w:w w:val="110"/>
        </w:rPr>
        <w:t>bland</w:t>
      </w:r>
      <w:r>
        <w:rPr>
          <w:spacing w:val="-9"/>
          <w:w w:val="110"/>
        </w:rPr>
        <w:t> </w:t>
      </w:r>
      <w:r>
        <w:rPr>
          <w:w w:val="110"/>
        </w:rPr>
        <w:t>look</w:t>
      </w:r>
      <w:r>
        <w:rPr>
          <w:spacing w:val="-9"/>
          <w:w w:val="110"/>
        </w:rPr>
        <w:t> </w:t>
      </w:r>
      <w:r>
        <w:rPr>
          <w:w w:val="110"/>
        </w:rPr>
        <w:t>from</w:t>
      </w:r>
      <w:r>
        <w:rPr>
          <w:spacing w:val="-9"/>
          <w:w w:val="110"/>
        </w:rPr>
        <w:t> </w:t>
      </w:r>
      <w:r>
        <w:rPr>
          <w:w w:val="110"/>
        </w:rPr>
        <w:t>his</w:t>
      </w:r>
      <w:r>
        <w:rPr>
          <w:spacing w:val="-9"/>
          <w:w w:val="110"/>
        </w:rPr>
        <w:t> </w:t>
      </w:r>
      <w:r>
        <w:rPr>
          <w:w w:val="110"/>
        </w:rPr>
        <w:t>too-thin</w:t>
      </w:r>
      <w:r>
        <w:rPr>
          <w:spacing w:val="-9"/>
          <w:w w:val="110"/>
        </w:rPr>
        <w:t> </w:t>
      </w:r>
      <w:r>
        <w:rPr>
          <w:w w:val="110"/>
        </w:rPr>
        <w:t>face.</w:t>
      </w:r>
      <w:r>
        <w:rPr>
          <w:spacing w:val="-9"/>
          <w:w w:val="110"/>
        </w:rPr>
        <w:t> </w:t>
      </w:r>
      <w:r>
        <w:rPr>
          <w:w w:val="110"/>
        </w:rPr>
        <w:t>'</w:t>
      </w:r>
      <w:r>
        <w:rPr>
          <w:spacing w:val="-21"/>
          <w:w w:val="110"/>
        </w:rPr>
        <w:t> </w:t>
      </w:r>
      <w:r>
        <w:rPr>
          <w:w w:val="110"/>
        </w:rPr>
        <w:t>ometimes</w:t>
      </w:r>
      <w:r>
        <w:rPr>
          <w:spacing w:val="80"/>
          <w:w w:val="110"/>
        </w:rPr>
        <w:t> </w:t>
      </w:r>
      <w:r>
        <w:rPr>
          <w:w w:val="110"/>
        </w:rPr>
        <w:t>do,'</w:t>
      </w:r>
      <w:r>
        <w:rPr>
          <w:spacing w:val="-9"/>
          <w:w w:val="110"/>
        </w:rPr>
        <w:t> </w:t>
      </w:r>
      <w:r>
        <w:rPr>
          <w:w w:val="110"/>
        </w:rPr>
        <w:t>he </w:t>
      </w:r>
      <w:r>
        <w:rPr>
          <w:spacing w:val="-2"/>
          <w:w w:val="110"/>
        </w:rPr>
        <w:t>said.</w:t>
      </w:r>
    </w:p>
    <w:p>
      <w:pPr>
        <w:pStyle w:val="BodyText"/>
        <w:ind w:right="124" w:firstLine="338"/>
      </w:pPr>
      <w:r>
        <w:rPr>
          <w:spacing w:val="80"/>
        </w:rPr>
        <w:t> </w:t>
      </w:r>
      <w:r>
        <w:rPr/>
        <w:t>is wife leaned out of the kitchen window like an engineer from the cab of</w:t>
      </w:r>
      <w:r>
        <w:rPr>
          <w:spacing w:val="40"/>
        </w:rPr>
        <w:t> </w:t>
      </w:r>
      <w:r>
        <w:rPr/>
        <w:t>a</w:t>
      </w:r>
      <w:r>
        <w:rPr>
          <w:spacing w:val="40"/>
        </w:rPr>
        <w:t> </w:t>
      </w:r>
      <w:r>
        <w:rPr/>
        <w:t>locomotive</w:t>
      </w:r>
      <w:r>
        <w:rPr>
          <w:spacing w:val="40"/>
        </w:rPr>
        <w:t> </w:t>
      </w:r>
      <w:r>
        <w:rPr/>
        <w:t>and</w:t>
      </w:r>
      <w:r>
        <w:rPr>
          <w:spacing w:val="40"/>
        </w:rPr>
        <w:t> </w:t>
      </w:r>
      <w:r>
        <w:rPr/>
        <w:t>called,</w:t>
      </w:r>
      <w:r>
        <w:rPr>
          <w:i/>
          <w:spacing w:val="77"/>
          <w:w w:val="150"/>
        </w:rPr>
        <w:t> </w:t>
      </w:r>
      <w:r>
        <w:rPr>
          <w:i/>
        </w:rPr>
        <w:t>Kids!</w:t>
      </w:r>
      <w:r>
        <w:rPr>
          <w:i/>
          <w:spacing w:val="40"/>
        </w:rPr>
        <w:t> </w:t>
      </w:r>
      <w:r>
        <w:rPr>
          <w:i/>
        </w:rPr>
        <w:t>Cookies</w:t>
      </w:r>
      <w:r>
        <w:rPr>
          <w:i/>
          <w:spacing w:val="40"/>
        </w:rPr>
        <w:t> </w:t>
      </w:r>
      <w:r>
        <w:rPr>
          <w:i/>
        </w:rPr>
        <w:t>are</w:t>
      </w:r>
      <w:r>
        <w:rPr>
          <w:i/>
          <w:spacing w:val="40"/>
        </w:rPr>
        <w:t> </w:t>
      </w:r>
      <w:r>
        <w:rPr>
          <w:i/>
        </w:rPr>
        <w:t>ready!</w:t>
      </w:r>
      <w:r>
        <w:rPr>
          <w:spacing w:val="66"/>
        </w:rPr>
        <w:t>  </w:t>
      </w:r>
      <w:r>
        <w:rPr/>
        <w:t>he</w:t>
      </w:r>
      <w:r>
        <w:rPr>
          <w:spacing w:val="40"/>
        </w:rPr>
        <w:t> </w:t>
      </w:r>
      <w:r>
        <w:rPr/>
        <w:t>turned</w:t>
      </w:r>
      <w:r>
        <w:rPr>
          <w:spacing w:val="40"/>
        </w:rPr>
        <w:t> </w:t>
      </w:r>
      <w:r>
        <w:rPr/>
        <w:t>to</w:t>
      </w:r>
      <w:r>
        <w:rPr>
          <w:spacing w:val="40"/>
        </w:rPr>
        <w:t> </w:t>
      </w:r>
      <w:r>
        <w:rPr/>
        <w:t>me. '</w:t>
      </w:r>
      <w:r>
        <w:rPr>
          <w:spacing w:val="40"/>
        </w:rPr>
        <w:t>  </w:t>
      </w:r>
      <w:r>
        <w:rPr/>
        <w:t>ould you like an oatmeal-raisin cookie, Mr.</w:t>
      </w:r>
      <w:r>
        <w:rPr>
          <w:spacing w:val="80"/>
        </w:rPr>
        <w:t> </w:t>
      </w:r>
      <w:r>
        <w:rPr/>
        <w:t>dgecombe?'</w:t>
      </w:r>
    </w:p>
    <w:p>
      <w:pPr>
        <w:pStyle w:val="BodyText"/>
        <w:ind w:left="419" w:right="1439"/>
      </w:pPr>
      <w:r>
        <w:rPr>
          <w:spacing w:val="-2"/>
          <w:w w:val="105"/>
        </w:rPr>
        <w:t>'</w:t>
      </w:r>
      <w:r>
        <w:rPr>
          <w:spacing w:val="-18"/>
          <w:w w:val="105"/>
        </w:rPr>
        <w:t> </w:t>
      </w:r>
      <w:r>
        <w:rPr>
          <w:spacing w:val="-2"/>
          <w:w w:val="105"/>
        </w:rPr>
        <w:t>'m</w:t>
      </w:r>
      <w:r>
        <w:rPr>
          <w:spacing w:val="-18"/>
          <w:w w:val="105"/>
        </w:rPr>
        <w:t> </w:t>
      </w:r>
      <w:r>
        <w:rPr>
          <w:spacing w:val="-2"/>
          <w:w w:val="105"/>
        </w:rPr>
        <w:t>sure</w:t>
      </w:r>
      <w:r>
        <w:rPr>
          <w:spacing w:val="-18"/>
          <w:w w:val="105"/>
        </w:rPr>
        <w:t> </w:t>
      </w:r>
      <w:r>
        <w:rPr>
          <w:spacing w:val="-2"/>
          <w:w w:val="105"/>
        </w:rPr>
        <w:t>they're</w:t>
      </w:r>
      <w:r>
        <w:rPr>
          <w:spacing w:val="-17"/>
          <w:w w:val="105"/>
        </w:rPr>
        <w:t> </w:t>
      </w:r>
      <w:r>
        <w:rPr>
          <w:spacing w:val="-2"/>
          <w:w w:val="105"/>
        </w:rPr>
        <w:t>delicious,</w:t>
      </w:r>
      <w:r>
        <w:rPr>
          <w:spacing w:val="-18"/>
          <w:w w:val="105"/>
        </w:rPr>
        <w:t> </w:t>
      </w:r>
      <w:r>
        <w:rPr>
          <w:spacing w:val="-2"/>
          <w:w w:val="105"/>
        </w:rPr>
        <w:t>ma'am,</w:t>
      </w:r>
      <w:r>
        <w:rPr>
          <w:spacing w:val="-18"/>
          <w:w w:val="105"/>
        </w:rPr>
        <w:t> </w:t>
      </w:r>
      <w:r>
        <w:rPr>
          <w:spacing w:val="-2"/>
          <w:w w:val="105"/>
        </w:rPr>
        <w:t>but</w:t>
      </w:r>
      <w:r>
        <w:rPr>
          <w:spacing w:val="22"/>
          <w:w w:val="105"/>
        </w:rPr>
        <w:t> </w:t>
      </w:r>
      <w:r>
        <w:rPr>
          <w:spacing w:val="-2"/>
          <w:w w:val="105"/>
        </w:rPr>
        <w:t>'ll</w:t>
      </w:r>
      <w:r>
        <w:rPr>
          <w:spacing w:val="-18"/>
          <w:w w:val="105"/>
        </w:rPr>
        <w:t> </w:t>
      </w:r>
      <w:r>
        <w:rPr>
          <w:spacing w:val="-2"/>
          <w:w w:val="105"/>
        </w:rPr>
        <w:t>take</w:t>
      </w:r>
      <w:r>
        <w:rPr>
          <w:spacing w:val="-18"/>
          <w:w w:val="105"/>
        </w:rPr>
        <w:t> </w:t>
      </w:r>
      <w:r>
        <w:rPr>
          <w:spacing w:val="-2"/>
          <w:w w:val="105"/>
        </w:rPr>
        <w:t>a</w:t>
      </w:r>
      <w:r>
        <w:rPr>
          <w:spacing w:val="-17"/>
          <w:w w:val="105"/>
        </w:rPr>
        <w:t> </w:t>
      </w:r>
      <w:r>
        <w:rPr>
          <w:spacing w:val="-2"/>
          <w:w w:val="105"/>
        </w:rPr>
        <w:t>pass</w:t>
      </w:r>
      <w:r>
        <w:rPr>
          <w:spacing w:val="-18"/>
          <w:w w:val="105"/>
        </w:rPr>
        <w:t> </w:t>
      </w:r>
      <w:r>
        <w:rPr>
          <w:spacing w:val="-2"/>
          <w:w w:val="105"/>
        </w:rPr>
        <w:t>this</w:t>
      </w:r>
      <w:r>
        <w:rPr>
          <w:spacing w:val="-18"/>
          <w:w w:val="105"/>
        </w:rPr>
        <w:t> </w:t>
      </w:r>
      <w:r>
        <w:rPr>
          <w:spacing w:val="-2"/>
          <w:w w:val="105"/>
        </w:rPr>
        <w:t>time.' </w:t>
      </w:r>
      <w:r>
        <w:rPr>
          <w:w w:val="120"/>
        </w:rPr>
        <w:t>' ll</w:t>
      </w:r>
      <w:r>
        <w:rPr>
          <w:spacing w:val="-18"/>
          <w:w w:val="120"/>
        </w:rPr>
        <w:t> </w:t>
      </w:r>
      <w:r>
        <w:rPr>
          <w:w w:val="105"/>
        </w:rPr>
        <w:t>right,'</w:t>
      </w:r>
      <w:r>
        <w:rPr>
          <w:spacing w:val="-7"/>
          <w:w w:val="105"/>
        </w:rPr>
        <w:t> </w:t>
      </w:r>
      <w:r>
        <w:rPr>
          <w:w w:val="105"/>
        </w:rPr>
        <w:t>she</w:t>
      </w:r>
      <w:r>
        <w:rPr>
          <w:spacing w:val="-7"/>
          <w:w w:val="105"/>
        </w:rPr>
        <w:t> </w:t>
      </w:r>
      <w:r>
        <w:rPr>
          <w:w w:val="105"/>
        </w:rPr>
        <w:t>said,</w:t>
      </w:r>
      <w:r>
        <w:rPr>
          <w:spacing w:val="-7"/>
          <w:w w:val="105"/>
        </w:rPr>
        <w:t> </w:t>
      </w:r>
      <w:r>
        <w:rPr>
          <w:w w:val="105"/>
        </w:rPr>
        <w:t>and</w:t>
      </w:r>
      <w:r>
        <w:rPr>
          <w:spacing w:val="-7"/>
          <w:w w:val="105"/>
        </w:rPr>
        <w:t> </w:t>
      </w:r>
      <w:r>
        <w:rPr>
          <w:w w:val="105"/>
        </w:rPr>
        <w:t>drew</w:t>
      </w:r>
      <w:r>
        <w:rPr>
          <w:spacing w:val="-7"/>
          <w:w w:val="105"/>
        </w:rPr>
        <w:t> </w:t>
      </w:r>
      <w:r>
        <w:rPr>
          <w:w w:val="105"/>
        </w:rPr>
        <w:t>her</w:t>
      </w:r>
      <w:r>
        <w:rPr>
          <w:spacing w:val="-7"/>
          <w:w w:val="105"/>
        </w:rPr>
        <w:t> </w:t>
      </w:r>
      <w:r>
        <w:rPr>
          <w:w w:val="105"/>
        </w:rPr>
        <w:t>head</w:t>
      </w:r>
      <w:r>
        <w:rPr>
          <w:spacing w:val="-7"/>
          <w:w w:val="105"/>
        </w:rPr>
        <w:t> </w:t>
      </w:r>
      <w:r>
        <w:rPr>
          <w:w w:val="105"/>
        </w:rPr>
        <w:t>back</w:t>
      </w:r>
      <w:r>
        <w:rPr>
          <w:spacing w:val="-7"/>
          <w:w w:val="105"/>
        </w:rPr>
        <w:t> </w:t>
      </w:r>
      <w:r>
        <w:rPr>
          <w:w w:val="105"/>
        </w:rPr>
        <w:t>inside.</w:t>
      </w:r>
    </w:p>
    <w:p>
      <w:pPr>
        <w:pStyle w:val="BodyText"/>
        <w:ind w:right="126" w:firstLine="344"/>
      </w:pPr>
      <w:r>
        <w:rPr>
          <w:w w:val="105"/>
        </w:rPr>
        <w:t>' ave</w:t>
      </w:r>
      <w:r>
        <w:rPr>
          <w:spacing w:val="-1"/>
          <w:w w:val="105"/>
        </w:rPr>
        <w:t> </w:t>
      </w:r>
      <w:r>
        <w:rPr>
          <w:w w:val="105"/>
        </w:rPr>
        <w:t>you</w:t>
      </w:r>
      <w:r>
        <w:rPr>
          <w:spacing w:val="-1"/>
          <w:w w:val="105"/>
        </w:rPr>
        <w:t> </w:t>
      </w:r>
      <w:r>
        <w:rPr>
          <w:w w:val="105"/>
        </w:rPr>
        <w:t>seen</w:t>
      </w:r>
      <w:r>
        <w:rPr>
          <w:spacing w:val="-1"/>
          <w:w w:val="105"/>
        </w:rPr>
        <w:t> </w:t>
      </w:r>
      <w:r>
        <w:rPr>
          <w:w w:val="105"/>
        </w:rPr>
        <w:t>the</w:t>
      </w:r>
      <w:r>
        <w:rPr>
          <w:spacing w:val="-1"/>
          <w:w w:val="105"/>
        </w:rPr>
        <w:t> </w:t>
      </w:r>
      <w:r>
        <w:rPr>
          <w:w w:val="105"/>
        </w:rPr>
        <w:t>scars</w:t>
      </w:r>
      <w:r>
        <w:rPr>
          <w:spacing w:val="-1"/>
          <w:w w:val="105"/>
        </w:rPr>
        <w:t> </w:t>
      </w:r>
      <w:r>
        <w:rPr>
          <w:w w:val="105"/>
        </w:rPr>
        <w:t>on</w:t>
      </w:r>
      <w:r>
        <w:rPr>
          <w:spacing w:val="-1"/>
          <w:w w:val="105"/>
        </w:rPr>
        <w:t> </w:t>
      </w:r>
      <w:r>
        <w:rPr>
          <w:w w:val="105"/>
        </w:rPr>
        <w:t>him?'</w:t>
      </w:r>
      <w:r>
        <w:rPr>
          <w:spacing w:val="40"/>
          <w:w w:val="105"/>
        </w:rPr>
        <w:t> </w:t>
      </w:r>
      <w:r>
        <w:rPr>
          <w:w w:val="105"/>
        </w:rPr>
        <w:t>ammersmith</w:t>
      </w:r>
      <w:r>
        <w:rPr>
          <w:spacing w:val="-1"/>
          <w:w w:val="105"/>
        </w:rPr>
        <w:t> </w:t>
      </w:r>
      <w:r>
        <w:rPr>
          <w:w w:val="105"/>
        </w:rPr>
        <w:t>asked</w:t>
      </w:r>
      <w:r>
        <w:rPr>
          <w:spacing w:val="-1"/>
          <w:w w:val="105"/>
        </w:rPr>
        <w:t> </w:t>
      </w:r>
      <w:r>
        <w:rPr>
          <w:w w:val="105"/>
        </w:rPr>
        <w:t>abruptly.</w:t>
      </w:r>
      <w:r>
        <w:rPr>
          <w:spacing w:val="40"/>
          <w:w w:val="140"/>
        </w:rPr>
        <w:t> </w:t>
      </w:r>
      <w:r>
        <w:rPr>
          <w:w w:val="140"/>
        </w:rPr>
        <w:t>e</w:t>
      </w:r>
      <w:r>
        <w:rPr>
          <w:spacing w:val="-27"/>
          <w:w w:val="140"/>
        </w:rPr>
        <w:t> </w:t>
      </w:r>
      <w:r>
        <w:rPr>
          <w:w w:val="105"/>
        </w:rPr>
        <w:t>was </w:t>
      </w:r>
      <w:r>
        <w:rPr/>
        <w:t>still</w:t>
      </w:r>
      <w:r>
        <w:rPr>
          <w:spacing w:val="17"/>
        </w:rPr>
        <w:t> </w:t>
      </w:r>
      <w:r>
        <w:rPr/>
        <w:t>watching</w:t>
      </w:r>
      <w:r>
        <w:rPr>
          <w:spacing w:val="17"/>
        </w:rPr>
        <w:t> </w:t>
      </w:r>
      <w:r>
        <w:rPr/>
        <w:t>his</w:t>
      </w:r>
      <w:r>
        <w:rPr>
          <w:spacing w:val="17"/>
        </w:rPr>
        <w:t> </w:t>
      </w:r>
      <w:r>
        <w:rPr/>
        <w:t>kids,</w:t>
      </w:r>
      <w:r>
        <w:rPr>
          <w:spacing w:val="17"/>
        </w:rPr>
        <w:t> </w:t>
      </w:r>
      <w:r>
        <w:rPr/>
        <w:t>who</w:t>
      </w:r>
      <w:r>
        <w:rPr>
          <w:spacing w:val="17"/>
        </w:rPr>
        <w:t> </w:t>
      </w:r>
      <w:r>
        <w:rPr/>
        <w:t>couldn't</w:t>
      </w:r>
      <w:r>
        <w:rPr>
          <w:spacing w:val="17"/>
        </w:rPr>
        <w:t> </w:t>
      </w:r>
      <w:r>
        <w:rPr/>
        <w:t>quite</w:t>
      </w:r>
      <w:r>
        <w:rPr>
          <w:spacing w:val="17"/>
        </w:rPr>
        <w:t> </w:t>
      </w:r>
      <w:r>
        <w:rPr/>
        <w:t>bring</w:t>
      </w:r>
      <w:r>
        <w:rPr>
          <w:spacing w:val="17"/>
        </w:rPr>
        <w:t> </w:t>
      </w:r>
      <w:r>
        <w:rPr/>
        <w:t>themselves</w:t>
      </w:r>
      <w:r>
        <w:rPr>
          <w:spacing w:val="17"/>
        </w:rPr>
        <w:t> </w:t>
      </w:r>
      <w:r>
        <w:rPr/>
        <w:t>to</w:t>
      </w:r>
      <w:r>
        <w:rPr>
          <w:spacing w:val="17"/>
        </w:rPr>
        <w:t> </w:t>
      </w:r>
      <w:r>
        <w:rPr/>
        <w:t>abandon</w:t>
      </w:r>
      <w:r>
        <w:rPr>
          <w:spacing w:val="17"/>
        </w:rPr>
        <w:t> </w:t>
      </w:r>
      <w:r>
        <w:rPr>
          <w:spacing w:val="-5"/>
        </w:rPr>
        <w:t>the</w:t>
      </w:r>
    </w:p>
    <w:p>
      <w:pPr>
        <w:spacing w:after="0"/>
        <w:sectPr>
          <w:pgSz w:w="12240" w:h="15840"/>
          <w:pgMar w:top="1360" w:bottom="280" w:left="1420" w:right="1420"/>
        </w:sectPr>
      </w:pPr>
    </w:p>
    <w:p>
      <w:pPr>
        <w:pStyle w:val="BodyText"/>
        <w:spacing w:before="70"/>
        <w:ind w:left="419" w:right="2047" w:hanging="300"/>
      </w:pPr>
      <w:r>
        <w:rPr/>
        <w:t>pleasures</w:t>
      </w:r>
      <w:r>
        <w:rPr>
          <w:spacing w:val="-5"/>
        </w:rPr>
        <w:t> </w:t>
      </w:r>
      <w:r>
        <w:rPr/>
        <w:t>of</w:t>
      </w:r>
      <w:r>
        <w:rPr>
          <w:spacing w:val="-5"/>
        </w:rPr>
        <w:t> </w:t>
      </w:r>
      <w:r>
        <w:rPr/>
        <w:t>the</w:t>
      </w:r>
      <w:r>
        <w:rPr>
          <w:spacing w:val="-5"/>
        </w:rPr>
        <w:t> </w:t>
      </w:r>
      <w:r>
        <w:rPr/>
        <w:t>swing</w:t>
      </w:r>
      <w:r>
        <w:rPr>
          <w:spacing w:val="-5"/>
        </w:rPr>
        <w:t> </w:t>
      </w:r>
      <w:r>
        <w:rPr/>
        <w:t>-</w:t>
      </w:r>
      <w:r>
        <w:rPr>
          <w:spacing w:val="-5"/>
        </w:rPr>
        <w:t> </w:t>
      </w:r>
      <w:r>
        <w:rPr/>
        <w:t>not</w:t>
      </w:r>
      <w:r>
        <w:rPr>
          <w:spacing w:val="-5"/>
        </w:rPr>
        <w:t> </w:t>
      </w:r>
      <w:r>
        <w:rPr/>
        <w:t>even</w:t>
      </w:r>
      <w:r>
        <w:rPr>
          <w:spacing w:val="-5"/>
        </w:rPr>
        <w:t> </w:t>
      </w:r>
      <w:r>
        <w:rPr/>
        <w:t>for</w:t>
      </w:r>
      <w:r>
        <w:rPr>
          <w:spacing w:val="-5"/>
        </w:rPr>
        <w:t> </w:t>
      </w:r>
      <w:r>
        <w:rPr/>
        <w:t>oatmeal-raisin</w:t>
      </w:r>
      <w:r>
        <w:rPr>
          <w:spacing w:val="-5"/>
        </w:rPr>
        <w:t> </w:t>
      </w:r>
      <w:r>
        <w:rPr/>
        <w:t>cookies. 'Yes.'</w:t>
      </w:r>
      <w:r>
        <w:rPr>
          <w:spacing w:val="80"/>
          <w:w w:val="110"/>
        </w:rPr>
        <w:t> </w:t>
      </w:r>
      <w:r>
        <w:rPr>
          <w:w w:val="110"/>
        </w:rPr>
        <w:t>ut</w:t>
      </w:r>
      <w:r>
        <w:rPr>
          <w:spacing w:val="80"/>
          <w:w w:val="150"/>
        </w:rPr>
        <w:t> </w:t>
      </w:r>
      <w:r>
        <w:rPr/>
        <w:t>was surprised he had.</w:t>
      </w:r>
    </w:p>
    <w:p>
      <w:pPr>
        <w:pStyle w:val="BodyText"/>
        <w:ind w:right="118" w:firstLine="340"/>
      </w:pPr>
      <w:r>
        <w:rPr>
          <w:spacing w:val="80"/>
          <w:w w:val="105"/>
        </w:rPr>
        <w:t> </w:t>
      </w:r>
      <w:r>
        <w:rPr>
          <w:w w:val="105"/>
        </w:rPr>
        <w:t>e</w:t>
      </w:r>
      <w:r>
        <w:rPr>
          <w:spacing w:val="-16"/>
          <w:w w:val="105"/>
        </w:rPr>
        <w:t> </w:t>
      </w:r>
      <w:r>
        <w:rPr>
          <w:w w:val="105"/>
        </w:rPr>
        <w:t>saw</w:t>
      </w:r>
      <w:r>
        <w:rPr>
          <w:spacing w:val="-16"/>
          <w:w w:val="105"/>
        </w:rPr>
        <w:t> </w:t>
      </w:r>
      <w:r>
        <w:rPr>
          <w:w w:val="105"/>
        </w:rPr>
        <w:t>my</w:t>
      </w:r>
      <w:r>
        <w:rPr>
          <w:spacing w:val="-16"/>
          <w:w w:val="105"/>
        </w:rPr>
        <w:t> </w:t>
      </w:r>
      <w:r>
        <w:rPr>
          <w:w w:val="105"/>
        </w:rPr>
        <w:t>reaction</w:t>
      </w:r>
      <w:r>
        <w:rPr>
          <w:spacing w:val="-16"/>
          <w:w w:val="105"/>
        </w:rPr>
        <w:t> </w:t>
      </w:r>
      <w:r>
        <w:rPr>
          <w:w w:val="105"/>
        </w:rPr>
        <w:t>and</w:t>
      </w:r>
      <w:r>
        <w:rPr>
          <w:spacing w:val="-16"/>
          <w:w w:val="105"/>
        </w:rPr>
        <w:t> </w:t>
      </w:r>
      <w:r>
        <w:rPr>
          <w:w w:val="105"/>
        </w:rPr>
        <w:t>laughed.</w:t>
      </w:r>
      <w:r>
        <w:rPr>
          <w:spacing w:val="-16"/>
          <w:w w:val="105"/>
        </w:rPr>
        <w:t> </w:t>
      </w:r>
      <w:r>
        <w:rPr>
          <w:w w:val="105"/>
        </w:rPr>
        <w:t>'</w:t>
      </w:r>
      <w:r>
        <w:rPr>
          <w:spacing w:val="-9"/>
          <w:w w:val="105"/>
        </w:rPr>
        <w:t> </w:t>
      </w:r>
      <w:r>
        <w:rPr>
          <w:w w:val="105"/>
        </w:rPr>
        <w:t>he</w:t>
      </w:r>
      <w:r>
        <w:rPr>
          <w:spacing w:val="-16"/>
          <w:w w:val="105"/>
        </w:rPr>
        <w:t> </w:t>
      </w:r>
      <w:r>
        <w:rPr>
          <w:w w:val="105"/>
        </w:rPr>
        <w:t>defense</w:t>
      </w:r>
      <w:r>
        <w:rPr>
          <w:spacing w:val="-16"/>
          <w:w w:val="105"/>
        </w:rPr>
        <w:t> </w:t>
      </w:r>
      <w:r>
        <w:rPr>
          <w:w w:val="105"/>
        </w:rPr>
        <w:t>attorney's</w:t>
      </w:r>
      <w:r>
        <w:rPr>
          <w:spacing w:val="-16"/>
          <w:w w:val="105"/>
        </w:rPr>
        <w:t> </w:t>
      </w:r>
      <w:r>
        <w:rPr>
          <w:w w:val="105"/>
        </w:rPr>
        <w:t>one</w:t>
      </w:r>
      <w:r>
        <w:rPr>
          <w:spacing w:val="-16"/>
          <w:w w:val="105"/>
        </w:rPr>
        <w:t> </w:t>
      </w:r>
      <w:r>
        <w:rPr>
          <w:w w:val="105"/>
        </w:rPr>
        <w:t>big</w:t>
      </w:r>
      <w:r>
        <w:rPr>
          <w:spacing w:val="-16"/>
          <w:w w:val="105"/>
        </w:rPr>
        <w:t> </w:t>
      </w:r>
      <w:r>
        <w:rPr>
          <w:w w:val="105"/>
        </w:rPr>
        <w:t>victory was</w:t>
      </w:r>
      <w:r>
        <w:rPr>
          <w:spacing w:val="-17"/>
          <w:w w:val="105"/>
        </w:rPr>
        <w:t> </w:t>
      </w:r>
      <w:r>
        <w:rPr>
          <w:w w:val="105"/>
        </w:rPr>
        <w:t>getting</w:t>
      </w:r>
      <w:r>
        <w:rPr>
          <w:spacing w:val="40"/>
          <w:w w:val="105"/>
        </w:rPr>
        <w:t> </w:t>
      </w:r>
      <w:r>
        <w:rPr>
          <w:w w:val="105"/>
        </w:rPr>
        <w:t>offey</w:t>
      </w:r>
      <w:r>
        <w:rPr>
          <w:spacing w:val="-17"/>
          <w:w w:val="105"/>
        </w:rPr>
        <w:t> </w:t>
      </w:r>
      <w:r>
        <w:rPr>
          <w:w w:val="105"/>
        </w:rPr>
        <w:t>to</w:t>
      </w:r>
      <w:r>
        <w:rPr>
          <w:spacing w:val="-17"/>
          <w:w w:val="105"/>
        </w:rPr>
        <w:t> </w:t>
      </w:r>
      <w:r>
        <w:rPr>
          <w:w w:val="105"/>
        </w:rPr>
        <w:t>take</w:t>
      </w:r>
      <w:r>
        <w:rPr>
          <w:spacing w:val="-17"/>
          <w:w w:val="105"/>
        </w:rPr>
        <w:t> </w:t>
      </w:r>
      <w:r>
        <w:rPr>
          <w:w w:val="105"/>
        </w:rPr>
        <w:t>off</w:t>
      </w:r>
      <w:r>
        <w:rPr>
          <w:spacing w:val="-17"/>
          <w:w w:val="105"/>
        </w:rPr>
        <w:t> </w:t>
      </w:r>
      <w:r>
        <w:rPr>
          <w:w w:val="105"/>
        </w:rPr>
        <w:t>his</w:t>
      </w:r>
      <w:r>
        <w:rPr>
          <w:spacing w:val="-17"/>
          <w:w w:val="105"/>
        </w:rPr>
        <w:t> </w:t>
      </w:r>
      <w:r>
        <w:rPr>
          <w:w w:val="105"/>
        </w:rPr>
        <w:t>shirt</w:t>
      </w:r>
      <w:r>
        <w:rPr>
          <w:spacing w:val="-17"/>
          <w:w w:val="105"/>
        </w:rPr>
        <w:t> </w:t>
      </w:r>
      <w:r>
        <w:rPr>
          <w:w w:val="105"/>
        </w:rPr>
        <w:t>and</w:t>
      </w:r>
      <w:r>
        <w:rPr>
          <w:spacing w:val="-17"/>
          <w:w w:val="105"/>
        </w:rPr>
        <w:t> </w:t>
      </w:r>
      <w:r>
        <w:rPr>
          <w:w w:val="105"/>
        </w:rPr>
        <w:t>show</w:t>
      </w:r>
      <w:r>
        <w:rPr>
          <w:spacing w:val="-17"/>
          <w:w w:val="105"/>
        </w:rPr>
        <w:t> </w:t>
      </w:r>
      <w:r>
        <w:rPr>
          <w:w w:val="105"/>
        </w:rPr>
        <w:t>those</w:t>
      </w:r>
      <w:r>
        <w:rPr>
          <w:spacing w:val="-17"/>
          <w:w w:val="105"/>
        </w:rPr>
        <w:t> </w:t>
      </w:r>
      <w:r>
        <w:rPr>
          <w:w w:val="105"/>
        </w:rPr>
        <w:t>scars</w:t>
      </w:r>
      <w:r>
        <w:rPr>
          <w:spacing w:val="-17"/>
          <w:w w:val="105"/>
        </w:rPr>
        <w:t> </w:t>
      </w:r>
      <w:r>
        <w:rPr>
          <w:w w:val="105"/>
        </w:rPr>
        <w:t>to</w:t>
      </w:r>
      <w:r>
        <w:rPr>
          <w:spacing w:val="-17"/>
          <w:w w:val="105"/>
        </w:rPr>
        <w:t> </w:t>
      </w:r>
      <w:r>
        <w:rPr>
          <w:w w:val="105"/>
        </w:rPr>
        <w:t>the</w:t>
      </w:r>
      <w:r>
        <w:rPr>
          <w:spacing w:val="-17"/>
          <w:w w:val="105"/>
        </w:rPr>
        <w:t> </w:t>
      </w:r>
      <w:r>
        <w:rPr>
          <w:w w:val="105"/>
        </w:rPr>
        <w:t>jury.</w:t>
      </w:r>
      <w:r>
        <w:rPr>
          <w:spacing w:val="40"/>
          <w:w w:val="105"/>
        </w:rPr>
        <w:t> </w:t>
      </w:r>
      <w:r>
        <w:rPr>
          <w:w w:val="105"/>
        </w:rPr>
        <w:t>he prosecutor,</w:t>
      </w:r>
      <w:r>
        <w:rPr>
          <w:spacing w:val="40"/>
          <w:w w:val="105"/>
        </w:rPr>
        <w:t> </w:t>
      </w:r>
      <w:r>
        <w:rPr>
          <w:w w:val="105"/>
        </w:rPr>
        <w:t>eorge</w:t>
      </w:r>
      <w:r>
        <w:rPr>
          <w:w w:val="105"/>
        </w:rPr>
        <w:t> Peterson,</w:t>
      </w:r>
      <w:r>
        <w:rPr>
          <w:w w:val="105"/>
        </w:rPr>
        <w:t> objected</w:t>
      </w:r>
      <w:r>
        <w:rPr>
          <w:w w:val="105"/>
        </w:rPr>
        <w:t> like</w:t>
      </w:r>
      <w:r>
        <w:rPr>
          <w:w w:val="105"/>
        </w:rPr>
        <w:t> hell,</w:t>
      </w:r>
      <w:r>
        <w:rPr>
          <w:w w:val="105"/>
        </w:rPr>
        <w:t> but</w:t>
      </w:r>
      <w:r>
        <w:rPr>
          <w:w w:val="105"/>
        </w:rPr>
        <w:t> the</w:t>
      </w:r>
      <w:r>
        <w:rPr>
          <w:w w:val="105"/>
        </w:rPr>
        <w:t> judge</w:t>
      </w:r>
      <w:r>
        <w:rPr>
          <w:w w:val="105"/>
        </w:rPr>
        <w:t> allowed</w:t>
      </w:r>
      <w:r>
        <w:rPr>
          <w:w w:val="105"/>
        </w:rPr>
        <w:t> it. Old</w:t>
      </w:r>
      <w:r>
        <w:rPr>
          <w:spacing w:val="40"/>
          <w:w w:val="105"/>
        </w:rPr>
        <w:t> </w:t>
      </w:r>
      <w:r>
        <w:rPr>
          <w:w w:val="105"/>
        </w:rPr>
        <w:t>eorge could have saved, his breath - juries around these parts don't </w:t>
      </w:r>
      <w:r>
        <w:rPr/>
        <w:t>buy all that psychology crap about how people who've been mistreated just </w:t>
      </w:r>
      <w:r>
        <w:rPr>
          <w:w w:val="105"/>
        </w:rPr>
        <w:t>can't</w:t>
      </w:r>
      <w:r>
        <w:rPr>
          <w:spacing w:val="-18"/>
          <w:w w:val="105"/>
        </w:rPr>
        <w:t> </w:t>
      </w:r>
      <w:r>
        <w:rPr>
          <w:w w:val="105"/>
        </w:rPr>
        <w:t>help</w:t>
      </w:r>
      <w:r>
        <w:rPr>
          <w:spacing w:val="-18"/>
          <w:w w:val="105"/>
        </w:rPr>
        <w:t> </w:t>
      </w:r>
      <w:r>
        <w:rPr>
          <w:w w:val="105"/>
        </w:rPr>
        <w:t>themselves.</w:t>
      </w:r>
      <w:r>
        <w:rPr>
          <w:spacing w:val="40"/>
          <w:w w:val="105"/>
        </w:rPr>
        <w:t> </w:t>
      </w:r>
      <w:r>
        <w:rPr>
          <w:w w:val="105"/>
        </w:rPr>
        <w:t>hey</w:t>
      </w:r>
      <w:r>
        <w:rPr>
          <w:spacing w:val="-18"/>
          <w:w w:val="105"/>
        </w:rPr>
        <w:t> </w:t>
      </w:r>
      <w:r>
        <w:rPr>
          <w:w w:val="105"/>
        </w:rPr>
        <w:t>believe</w:t>
      </w:r>
      <w:r>
        <w:rPr>
          <w:spacing w:val="-18"/>
          <w:w w:val="105"/>
        </w:rPr>
        <w:t> </w:t>
      </w:r>
      <w:r>
        <w:rPr>
          <w:w w:val="105"/>
        </w:rPr>
        <w:t>people</w:t>
      </w:r>
      <w:r>
        <w:rPr>
          <w:spacing w:val="-19"/>
          <w:w w:val="105"/>
        </w:rPr>
        <w:t> </w:t>
      </w:r>
      <w:r>
        <w:rPr>
          <w:i/>
          <w:w w:val="105"/>
        </w:rPr>
        <w:t>can</w:t>
      </w:r>
      <w:r>
        <w:rPr>
          <w:i/>
          <w:spacing w:val="-20"/>
          <w:w w:val="105"/>
        </w:rPr>
        <w:t> </w:t>
      </w:r>
      <w:r>
        <w:rPr>
          <w:w w:val="105"/>
        </w:rPr>
        <w:t>help</w:t>
      </w:r>
      <w:r>
        <w:rPr>
          <w:spacing w:val="-19"/>
          <w:w w:val="105"/>
        </w:rPr>
        <w:t> </w:t>
      </w:r>
      <w:r>
        <w:rPr>
          <w:w w:val="105"/>
        </w:rPr>
        <w:t>themselves.</w:t>
      </w:r>
      <w:r>
        <w:rPr>
          <w:spacing w:val="38"/>
          <w:w w:val="105"/>
        </w:rPr>
        <w:t> </w:t>
      </w:r>
      <w:r>
        <w:rPr>
          <w:w w:val="105"/>
        </w:rPr>
        <w:t>t's</w:t>
      </w:r>
      <w:r>
        <w:rPr>
          <w:spacing w:val="-19"/>
          <w:w w:val="105"/>
        </w:rPr>
        <w:t> </w:t>
      </w:r>
      <w:r>
        <w:rPr>
          <w:w w:val="105"/>
        </w:rPr>
        <w:t>a</w:t>
      </w:r>
      <w:r>
        <w:rPr>
          <w:spacing w:val="-19"/>
          <w:w w:val="105"/>
        </w:rPr>
        <w:t> </w:t>
      </w:r>
      <w:r>
        <w:rPr>
          <w:w w:val="105"/>
        </w:rPr>
        <w:t>point of</w:t>
      </w:r>
      <w:r>
        <w:rPr>
          <w:spacing w:val="-6"/>
          <w:w w:val="105"/>
        </w:rPr>
        <w:t> </w:t>
      </w:r>
      <w:r>
        <w:rPr>
          <w:w w:val="105"/>
        </w:rPr>
        <w:t>view</w:t>
      </w:r>
      <w:r>
        <w:rPr>
          <w:spacing w:val="80"/>
          <w:w w:val="105"/>
        </w:rPr>
        <w:t> </w:t>
      </w:r>
      <w:r>
        <w:rPr>
          <w:w w:val="105"/>
        </w:rPr>
        <w:t>have</w:t>
      </w:r>
      <w:r>
        <w:rPr>
          <w:spacing w:val="-6"/>
          <w:w w:val="105"/>
        </w:rPr>
        <w:t> </w:t>
      </w:r>
      <w:r>
        <w:rPr>
          <w:w w:val="105"/>
        </w:rPr>
        <w:t>a</w:t>
      </w:r>
      <w:r>
        <w:rPr>
          <w:spacing w:val="-6"/>
          <w:w w:val="105"/>
        </w:rPr>
        <w:t> </w:t>
      </w:r>
      <w:r>
        <w:rPr>
          <w:w w:val="105"/>
        </w:rPr>
        <w:t>lot</w:t>
      </w:r>
      <w:r>
        <w:rPr>
          <w:spacing w:val="-6"/>
          <w:w w:val="105"/>
        </w:rPr>
        <w:t> </w:t>
      </w:r>
      <w:r>
        <w:rPr>
          <w:w w:val="105"/>
        </w:rPr>
        <w:t>of</w:t>
      </w:r>
      <w:r>
        <w:rPr>
          <w:spacing w:val="-6"/>
          <w:w w:val="105"/>
        </w:rPr>
        <w:t> </w:t>
      </w:r>
      <w:r>
        <w:rPr>
          <w:w w:val="105"/>
        </w:rPr>
        <w:t>sympathy</w:t>
      </w:r>
      <w:r>
        <w:rPr>
          <w:spacing w:val="-6"/>
          <w:w w:val="105"/>
        </w:rPr>
        <w:t> </w:t>
      </w:r>
      <w:r>
        <w:rPr>
          <w:w w:val="105"/>
        </w:rPr>
        <w:t>for</w:t>
      </w:r>
      <w:r>
        <w:rPr>
          <w:rFonts w:ascii="Trebuchet MS" w:hAnsi="Trebuchet MS"/>
          <w:w w:val="105"/>
        </w:rPr>
        <w:t>□</w:t>
      </w:r>
      <w:r>
        <w:rPr>
          <w:rFonts w:ascii="Trebuchet MS" w:hAnsi="Trebuchet MS"/>
          <w:spacing w:val="-21"/>
          <w:w w:val="105"/>
        </w:rPr>
        <w:t> </w:t>
      </w:r>
      <w:r>
        <w:rPr>
          <w:w w:val="105"/>
        </w:rPr>
        <w:t>but</w:t>
      </w:r>
      <w:r>
        <w:rPr>
          <w:spacing w:val="-6"/>
          <w:w w:val="105"/>
        </w:rPr>
        <w:t> </w:t>
      </w:r>
      <w:r>
        <w:rPr>
          <w:w w:val="105"/>
        </w:rPr>
        <w:t>those</w:t>
      </w:r>
      <w:r>
        <w:rPr>
          <w:spacing w:val="-6"/>
          <w:w w:val="105"/>
        </w:rPr>
        <w:t> </w:t>
      </w:r>
      <w:r>
        <w:rPr>
          <w:w w:val="105"/>
        </w:rPr>
        <w:t>scars</w:t>
      </w:r>
      <w:r>
        <w:rPr>
          <w:spacing w:val="-6"/>
          <w:w w:val="105"/>
        </w:rPr>
        <w:t> </w:t>
      </w:r>
      <w:r>
        <w:rPr>
          <w:w w:val="105"/>
        </w:rPr>
        <w:t>were</w:t>
      </w:r>
      <w:r>
        <w:rPr>
          <w:spacing w:val="-6"/>
          <w:w w:val="105"/>
        </w:rPr>
        <w:t> </w:t>
      </w:r>
      <w:r>
        <w:rPr>
          <w:w w:val="105"/>
        </w:rPr>
        <w:t>pretty</w:t>
      </w:r>
      <w:r>
        <w:rPr>
          <w:spacing w:val="-6"/>
          <w:w w:val="105"/>
        </w:rPr>
        <w:t> </w:t>
      </w:r>
      <w:r>
        <w:rPr>
          <w:w w:val="105"/>
        </w:rPr>
        <w:t>ghastly, just</w:t>
      </w:r>
      <w:r>
        <w:rPr>
          <w:spacing w:val="-9"/>
          <w:w w:val="105"/>
        </w:rPr>
        <w:t> </w:t>
      </w:r>
      <w:r>
        <w:rPr>
          <w:w w:val="105"/>
        </w:rPr>
        <w:t>the</w:t>
      </w:r>
      <w:r>
        <w:rPr>
          <w:spacing w:val="-9"/>
          <w:w w:val="105"/>
        </w:rPr>
        <w:t> </w:t>
      </w:r>
      <w:r>
        <w:rPr>
          <w:w w:val="105"/>
        </w:rPr>
        <w:t>same.</w:t>
      </w:r>
      <w:r>
        <w:rPr>
          <w:spacing w:val="-9"/>
          <w:w w:val="105"/>
        </w:rPr>
        <w:t> </w:t>
      </w:r>
      <w:r>
        <w:rPr>
          <w:w w:val="105"/>
        </w:rPr>
        <w:t>Notice</w:t>
      </w:r>
      <w:r>
        <w:rPr>
          <w:spacing w:val="-9"/>
          <w:w w:val="105"/>
        </w:rPr>
        <w:t> </w:t>
      </w:r>
      <w:r>
        <w:rPr>
          <w:w w:val="105"/>
        </w:rPr>
        <w:t>anything</w:t>
      </w:r>
      <w:r>
        <w:rPr>
          <w:spacing w:val="-9"/>
          <w:w w:val="105"/>
        </w:rPr>
        <w:t> </w:t>
      </w:r>
      <w:r>
        <w:rPr>
          <w:w w:val="105"/>
        </w:rPr>
        <w:t>about</w:t>
      </w:r>
      <w:r>
        <w:rPr>
          <w:spacing w:val="-9"/>
          <w:w w:val="105"/>
        </w:rPr>
        <w:t> </w:t>
      </w:r>
      <w:r>
        <w:rPr>
          <w:w w:val="105"/>
        </w:rPr>
        <w:t>them,</w:t>
      </w:r>
      <w:r>
        <w:rPr>
          <w:spacing w:val="40"/>
          <w:w w:val="105"/>
        </w:rPr>
        <w:t> </w:t>
      </w:r>
      <w:r>
        <w:rPr>
          <w:w w:val="105"/>
        </w:rPr>
        <w:t>dgecombe?'</w:t>
      </w:r>
    </w:p>
    <w:p>
      <w:pPr>
        <w:pStyle w:val="BodyText"/>
        <w:spacing w:before="12"/>
        <w:ind w:firstLine="328"/>
        <w:jc w:val="left"/>
      </w:pPr>
      <w:r>
        <w:rPr>
          <w:spacing w:val="80"/>
        </w:rPr>
        <w:t> </w:t>
      </w:r>
      <w:r>
        <w:rPr/>
        <w:t>had seen the man naked in the shower, and</w:t>
      </w:r>
      <w:r>
        <w:rPr>
          <w:spacing w:val="80"/>
        </w:rPr>
        <w:t> </w:t>
      </w:r>
      <w:r>
        <w:rPr/>
        <w:t>'d noticed, all right;</w:t>
      </w:r>
      <w:r>
        <w:rPr>
          <w:spacing w:val="40"/>
        </w:rPr>
        <w:t>  </w:t>
      </w:r>
      <w:r>
        <w:rPr/>
        <w:t>knew just what he was talking about. ' hey're all broken up. Latticed, almost.'</w:t>
      </w:r>
    </w:p>
    <w:p>
      <w:pPr>
        <w:pStyle w:val="BodyText"/>
        <w:ind w:left="419"/>
        <w:jc w:val="left"/>
      </w:pPr>
      <w:r>
        <w:rPr/>
        <w:t>'You</w:t>
      </w:r>
      <w:r>
        <w:rPr>
          <w:spacing w:val="-8"/>
        </w:rPr>
        <w:t> </w:t>
      </w:r>
      <w:r>
        <w:rPr/>
        <w:t>know</w:t>
      </w:r>
      <w:r>
        <w:rPr>
          <w:spacing w:val="-8"/>
        </w:rPr>
        <w:t> </w:t>
      </w:r>
      <w:r>
        <w:rPr/>
        <w:t>what</w:t>
      </w:r>
      <w:r>
        <w:rPr>
          <w:spacing w:val="-8"/>
        </w:rPr>
        <w:t> </w:t>
      </w:r>
      <w:r>
        <w:rPr/>
        <w:t>that</w:t>
      </w:r>
      <w:r>
        <w:rPr>
          <w:spacing w:val="-7"/>
        </w:rPr>
        <w:t> </w:t>
      </w:r>
      <w:r>
        <w:rPr>
          <w:spacing w:val="-2"/>
        </w:rPr>
        <w:t>means?'</w:t>
      </w:r>
    </w:p>
    <w:p>
      <w:pPr>
        <w:pStyle w:val="BodyText"/>
        <w:ind w:right="130" w:firstLine="310"/>
        <w:jc w:val="left"/>
      </w:pPr>
      <w:r>
        <w:rPr>
          <w:spacing w:val="-2"/>
          <w:w w:val="140"/>
        </w:rPr>
        <w:t>'</w:t>
      </w:r>
      <w:r>
        <w:rPr>
          <w:spacing w:val="-5"/>
          <w:w w:val="140"/>
        </w:rPr>
        <w:t> </w:t>
      </w:r>
      <w:r>
        <w:rPr>
          <w:spacing w:val="-2"/>
          <w:w w:val="105"/>
        </w:rPr>
        <w:t>omebody</w:t>
      </w:r>
      <w:r>
        <w:rPr>
          <w:spacing w:val="-18"/>
          <w:w w:val="105"/>
        </w:rPr>
        <w:t> </w:t>
      </w:r>
      <w:r>
        <w:rPr>
          <w:spacing w:val="-2"/>
          <w:w w:val="105"/>
        </w:rPr>
        <w:t>whopped</w:t>
      </w:r>
      <w:r>
        <w:rPr>
          <w:spacing w:val="-18"/>
          <w:w w:val="105"/>
        </w:rPr>
        <w:t> </w:t>
      </w:r>
      <w:r>
        <w:rPr>
          <w:spacing w:val="-2"/>
          <w:w w:val="105"/>
        </w:rPr>
        <w:t>the</w:t>
      </w:r>
      <w:r>
        <w:rPr>
          <w:spacing w:val="-18"/>
          <w:w w:val="105"/>
        </w:rPr>
        <w:t> </w:t>
      </w:r>
      <w:r>
        <w:rPr>
          <w:spacing w:val="-2"/>
          <w:w w:val="105"/>
        </w:rPr>
        <w:t>living</w:t>
      </w:r>
      <w:r>
        <w:rPr>
          <w:spacing w:val="-17"/>
          <w:w w:val="105"/>
        </w:rPr>
        <w:t> </w:t>
      </w:r>
      <w:r>
        <w:rPr>
          <w:spacing w:val="-2"/>
          <w:w w:val="105"/>
        </w:rPr>
        <w:t>hell</w:t>
      </w:r>
      <w:r>
        <w:rPr>
          <w:spacing w:val="-18"/>
          <w:w w:val="105"/>
        </w:rPr>
        <w:t> </w:t>
      </w:r>
      <w:r>
        <w:rPr>
          <w:spacing w:val="-2"/>
          <w:w w:val="105"/>
        </w:rPr>
        <w:t>out</w:t>
      </w:r>
      <w:r>
        <w:rPr>
          <w:spacing w:val="-18"/>
          <w:w w:val="105"/>
        </w:rPr>
        <w:t> </w:t>
      </w:r>
      <w:r>
        <w:rPr>
          <w:spacing w:val="-2"/>
          <w:w w:val="105"/>
        </w:rPr>
        <w:t>of</w:t>
      </w:r>
      <w:r>
        <w:rPr>
          <w:spacing w:val="-17"/>
          <w:w w:val="105"/>
        </w:rPr>
        <w:t> </w:t>
      </w:r>
      <w:r>
        <w:rPr>
          <w:spacing w:val="-2"/>
          <w:w w:val="105"/>
        </w:rPr>
        <w:t>him</w:t>
      </w:r>
      <w:r>
        <w:rPr>
          <w:spacing w:val="-18"/>
          <w:w w:val="105"/>
        </w:rPr>
        <w:t> </w:t>
      </w:r>
      <w:r>
        <w:rPr>
          <w:spacing w:val="-2"/>
          <w:w w:val="105"/>
        </w:rPr>
        <w:t>when</w:t>
      </w:r>
      <w:r>
        <w:rPr>
          <w:spacing w:val="-18"/>
          <w:w w:val="105"/>
        </w:rPr>
        <w:t> </w:t>
      </w:r>
      <w:r>
        <w:rPr>
          <w:spacing w:val="-2"/>
          <w:w w:val="105"/>
        </w:rPr>
        <w:t>he</w:t>
      </w:r>
      <w:r>
        <w:rPr>
          <w:spacing w:val="-17"/>
          <w:w w:val="105"/>
        </w:rPr>
        <w:t> </w:t>
      </w:r>
      <w:r>
        <w:rPr>
          <w:spacing w:val="-2"/>
          <w:w w:val="105"/>
        </w:rPr>
        <w:t>was</w:t>
      </w:r>
      <w:r>
        <w:rPr>
          <w:spacing w:val="-18"/>
          <w:w w:val="105"/>
        </w:rPr>
        <w:t> </w:t>
      </w:r>
      <w:r>
        <w:rPr>
          <w:spacing w:val="-2"/>
          <w:w w:val="105"/>
        </w:rPr>
        <w:t>a</w:t>
      </w:r>
      <w:r>
        <w:rPr>
          <w:spacing w:val="-18"/>
          <w:w w:val="105"/>
        </w:rPr>
        <w:t> </w:t>
      </w:r>
      <w:r>
        <w:rPr>
          <w:spacing w:val="-2"/>
          <w:w w:val="105"/>
        </w:rPr>
        <w:t>kid,'</w:t>
      </w:r>
      <w:r>
        <w:rPr>
          <w:spacing w:val="80"/>
          <w:w w:val="150"/>
        </w:rPr>
        <w:t> </w:t>
      </w:r>
      <w:r>
        <w:rPr>
          <w:spacing w:val="-2"/>
          <w:w w:val="105"/>
        </w:rPr>
        <w:t>said. </w:t>
      </w:r>
      <w:r>
        <w:rPr>
          <w:w w:val="105"/>
        </w:rPr>
        <w:t>' efore he grew.'</w:t>
      </w:r>
    </w:p>
    <w:p>
      <w:pPr>
        <w:pStyle w:val="BodyText"/>
        <w:ind w:left="757"/>
        <w:jc w:val="left"/>
      </w:pPr>
      <w:r>
        <w:rPr>
          <w:w w:val="105"/>
        </w:rPr>
        <w:t>'</w:t>
      </w:r>
      <w:r>
        <w:rPr>
          <w:spacing w:val="12"/>
          <w:w w:val="105"/>
        </w:rPr>
        <w:t> </w:t>
      </w:r>
      <w:r>
        <w:rPr>
          <w:w w:val="105"/>
        </w:rPr>
        <w:t>ut</w:t>
      </w:r>
      <w:r>
        <w:rPr>
          <w:spacing w:val="64"/>
          <w:w w:val="105"/>
        </w:rPr>
        <w:t> </w:t>
      </w:r>
      <w:r>
        <w:rPr>
          <w:w w:val="105"/>
        </w:rPr>
        <w:t>they</w:t>
      </w:r>
      <w:r>
        <w:rPr>
          <w:spacing w:val="65"/>
          <w:w w:val="105"/>
        </w:rPr>
        <w:t> </w:t>
      </w:r>
      <w:r>
        <w:rPr>
          <w:w w:val="105"/>
        </w:rPr>
        <w:t>didn't</w:t>
      </w:r>
      <w:r>
        <w:rPr>
          <w:spacing w:val="65"/>
          <w:w w:val="105"/>
        </w:rPr>
        <w:t> </w:t>
      </w:r>
      <w:r>
        <w:rPr>
          <w:w w:val="105"/>
        </w:rPr>
        <w:t>manage</w:t>
      </w:r>
      <w:r>
        <w:rPr>
          <w:spacing w:val="65"/>
          <w:w w:val="105"/>
        </w:rPr>
        <w:t> </w:t>
      </w:r>
      <w:r>
        <w:rPr>
          <w:w w:val="105"/>
        </w:rPr>
        <w:t>to</w:t>
      </w:r>
      <w:r>
        <w:rPr>
          <w:spacing w:val="65"/>
          <w:w w:val="105"/>
        </w:rPr>
        <w:t> </w:t>
      </w:r>
      <w:r>
        <w:rPr>
          <w:w w:val="105"/>
        </w:rPr>
        <w:t>whop</w:t>
      </w:r>
      <w:r>
        <w:rPr>
          <w:spacing w:val="65"/>
          <w:w w:val="105"/>
        </w:rPr>
        <w:t> </w:t>
      </w:r>
      <w:r>
        <w:rPr>
          <w:w w:val="105"/>
        </w:rPr>
        <w:t>the</w:t>
      </w:r>
      <w:r>
        <w:rPr>
          <w:spacing w:val="65"/>
          <w:w w:val="105"/>
        </w:rPr>
        <w:t> </w:t>
      </w:r>
      <w:r>
        <w:rPr>
          <w:w w:val="105"/>
        </w:rPr>
        <w:t>devil</w:t>
      </w:r>
      <w:r>
        <w:rPr>
          <w:spacing w:val="65"/>
          <w:w w:val="105"/>
        </w:rPr>
        <w:t> </w:t>
      </w:r>
      <w:r>
        <w:rPr>
          <w:w w:val="105"/>
        </w:rPr>
        <w:t>out</w:t>
      </w:r>
      <w:r>
        <w:rPr>
          <w:spacing w:val="65"/>
          <w:w w:val="105"/>
        </w:rPr>
        <w:t> </w:t>
      </w:r>
      <w:r>
        <w:rPr>
          <w:w w:val="105"/>
        </w:rPr>
        <w:t>of</w:t>
      </w:r>
      <w:r>
        <w:rPr>
          <w:spacing w:val="65"/>
          <w:w w:val="105"/>
        </w:rPr>
        <w:t> </w:t>
      </w:r>
      <w:r>
        <w:rPr>
          <w:w w:val="105"/>
        </w:rPr>
        <w:t>him,</w:t>
      </w:r>
      <w:r>
        <w:rPr>
          <w:spacing w:val="64"/>
          <w:w w:val="105"/>
        </w:rPr>
        <w:t> </w:t>
      </w:r>
      <w:r>
        <w:rPr>
          <w:w w:val="105"/>
        </w:rPr>
        <w:t>did</w:t>
      </w:r>
      <w:r>
        <w:rPr>
          <w:spacing w:val="65"/>
          <w:w w:val="105"/>
        </w:rPr>
        <w:t> </w:t>
      </w:r>
      <w:r>
        <w:rPr>
          <w:spacing w:val="-2"/>
          <w:w w:val="105"/>
        </w:rPr>
        <w:t>they,</w:t>
      </w:r>
    </w:p>
    <w:p>
      <w:pPr>
        <w:pStyle w:val="BodyText"/>
        <w:jc w:val="left"/>
      </w:pPr>
      <w:r>
        <w:rPr/>
        <w:t> dgecombe?</w:t>
      </w:r>
      <w:r>
        <w:rPr>
          <w:spacing w:val="80"/>
          <w:w w:val="150"/>
        </w:rPr>
        <w:t> </w:t>
      </w:r>
      <w:r>
        <w:rPr/>
        <w:t>hould</w:t>
      </w:r>
      <w:r>
        <w:rPr>
          <w:spacing w:val="25"/>
        </w:rPr>
        <w:t> </w:t>
      </w:r>
      <w:r>
        <w:rPr/>
        <w:t>have</w:t>
      </w:r>
      <w:r>
        <w:rPr>
          <w:spacing w:val="25"/>
        </w:rPr>
        <w:t> </w:t>
      </w:r>
      <w:r>
        <w:rPr/>
        <w:t>spared</w:t>
      </w:r>
      <w:r>
        <w:rPr>
          <w:spacing w:val="25"/>
        </w:rPr>
        <w:t> </w:t>
      </w:r>
      <w:r>
        <w:rPr/>
        <w:t>the</w:t>
      </w:r>
      <w:r>
        <w:rPr>
          <w:spacing w:val="25"/>
        </w:rPr>
        <w:t> </w:t>
      </w:r>
      <w:r>
        <w:rPr/>
        <w:t>rod</w:t>
      </w:r>
      <w:r>
        <w:rPr>
          <w:spacing w:val="25"/>
        </w:rPr>
        <w:t> </w:t>
      </w:r>
      <w:r>
        <w:rPr/>
        <w:t>and</w:t>
      </w:r>
      <w:r>
        <w:rPr>
          <w:spacing w:val="25"/>
        </w:rPr>
        <w:t> </w:t>
      </w:r>
      <w:r>
        <w:rPr/>
        <w:t>just</w:t>
      </w:r>
      <w:r>
        <w:rPr>
          <w:spacing w:val="25"/>
        </w:rPr>
        <w:t> </w:t>
      </w:r>
      <w:r>
        <w:rPr/>
        <w:t>drowned</w:t>
      </w:r>
      <w:r>
        <w:rPr>
          <w:spacing w:val="25"/>
        </w:rPr>
        <w:t> </w:t>
      </w:r>
      <w:r>
        <w:rPr/>
        <w:t>him</w:t>
      </w:r>
      <w:r>
        <w:rPr>
          <w:spacing w:val="25"/>
        </w:rPr>
        <w:t> </w:t>
      </w:r>
      <w:r>
        <w:rPr/>
        <w:t>in</w:t>
      </w:r>
      <w:r>
        <w:rPr>
          <w:spacing w:val="25"/>
        </w:rPr>
        <w:t> </w:t>
      </w:r>
      <w:r>
        <w:rPr/>
        <w:t>the</w:t>
      </w:r>
      <w:r>
        <w:rPr>
          <w:spacing w:val="25"/>
        </w:rPr>
        <w:t> </w:t>
      </w:r>
      <w:r>
        <w:rPr/>
        <w:t>river like a stray kitten, don't you think?'</w:t>
      </w:r>
    </w:p>
    <w:p>
      <w:pPr>
        <w:pStyle w:val="BodyText"/>
        <w:ind w:right="118" w:firstLine="326"/>
      </w:pPr>
      <w:r>
        <w:rPr>
          <w:spacing w:val="40"/>
        </w:rPr>
        <w:t> </w:t>
      </w:r>
      <w:r>
        <w:rPr/>
        <w:t>suppose it would have been politic to simply agree and get out of there, but</w:t>
      </w:r>
      <w:r>
        <w:rPr>
          <w:spacing w:val="80"/>
          <w:w w:val="150"/>
        </w:rPr>
        <w:t> </w:t>
      </w:r>
      <w:r>
        <w:rPr/>
        <w:t>couldn't.</w:t>
      </w:r>
      <w:r>
        <w:rPr>
          <w:spacing w:val="40"/>
        </w:rPr>
        <w:t> </w:t>
      </w:r>
      <w:r>
        <w:rPr/>
        <w:t>'d seen him.</w:t>
      </w:r>
      <w:r>
        <w:rPr>
          <w:spacing w:val="40"/>
          <w:w w:val="115"/>
        </w:rPr>
        <w:t> </w:t>
      </w:r>
      <w:r>
        <w:rPr>
          <w:w w:val="115"/>
        </w:rPr>
        <w:t>nd</w:t>
      </w:r>
      <w:r>
        <w:rPr>
          <w:spacing w:val="40"/>
          <w:w w:val="115"/>
        </w:rPr>
        <w:t> </w:t>
      </w:r>
      <w:r>
        <w:rPr/>
        <w:t>'d </w:t>
      </w:r>
      <w:r>
        <w:rPr>
          <w:i/>
        </w:rPr>
        <w:t>felt </w:t>
      </w:r>
      <w:r>
        <w:rPr/>
        <w:t>him, as well.</w:t>
      </w:r>
      <w:r>
        <w:rPr>
          <w:spacing w:val="40"/>
          <w:w w:val="115"/>
        </w:rPr>
        <w:t> </w:t>
      </w:r>
      <w:r>
        <w:rPr>
          <w:w w:val="115"/>
        </w:rPr>
        <w:t>elt </w:t>
      </w:r>
      <w:r>
        <w:rPr/>
        <w:t>the touch of his </w:t>
      </w:r>
      <w:r>
        <w:rPr>
          <w:spacing w:val="-2"/>
        </w:rPr>
        <w:t>hands.</w:t>
      </w:r>
    </w:p>
    <w:p>
      <w:pPr>
        <w:pStyle w:val="BodyText"/>
        <w:spacing w:before="13"/>
        <w:ind w:right="120" w:firstLine="367"/>
      </w:pPr>
      <w:r>
        <w:rPr>
          <w:w w:val="110"/>
        </w:rPr>
        <w:t>'</w:t>
      </w:r>
      <w:r>
        <w:rPr>
          <w:spacing w:val="-21"/>
          <w:w w:val="110"/>
        </w:rPr>
        <w:t> </w:t>
      </w:r>
      <w:r>
        <w:rPr>
          <w:w w:val="110"/>
        </w:rPr>
        <w:t>e's</w:t>
      </w:r>
      <w:r>
        <w:rPr>
          <w:rFonts w:ascii="Trebuchet MS" w:hAnsi="Trebuchet MS"/>
          <w:w w:val="110"/>
        </w:rPr>
        <w:t>□</w:t>
      </w:r>
      <w:r>
        <w:rPr>
          <w:rFonts w:ascii="Trebuchet MS" w:hAnsi="Trebuchet MS"/>
          <w:spacing w:val="-25"/>
          <w:w w:val="110"/>
        </w:rPr>
        <w:t> </w:t>
      </w:r>
      <w:r>
        <w:rPr>
          <w:w w:val="110"/>
        </w:rPr>
        <w:t>strange,'</w:t>
      </w:r>
      <w:r>
        <w:rPr>
          <w:spacing w:val="60"/>
          <w:w w:val="110"/>
        </w:rPr>
        <w:t> </w:t>
      </w:r>
      <w:r>
        <w:rPr>
          <w:w w:val="110"/>
        </w:rPr>
        <w:t>said.</w:t>
      </w:r>
      <w:r>
        <w:rPr>
          <w:spacing w:val="-20"/>
          <w:w w:val="110"/>
        </w:rPr>
        <w:t> </w:t>
      </w:r>
      <w:r>
        <w:rPr>
          <w:w w:val="110"/>
        </w:rPr>
        <w:t>'</w:t>
      </w:r>
      <w:r>
        <w:rPr>
          <w:spacing w:val="-17"/>
          <w:w w:val="110"/>
        </w:rPr>
        <w:t> </w:t>
      </w:r>
      <w:r>
        <w:rPr>
          <w:w w:val="110"/>
        </w:rPr>
        <w:t>ut</w:t>
      </w:r>
      <w:r>
        <w:rPr>
          <w:spacing w:val="-21"/>
          <w:w w:val="110"/>
        </w:rPr>
        <w:t> </w:t>
      </w:r>
      <w:r>
        <w:rPr>
          <w:w w:val="110"/>
        </w:rPr>
        <w:t>there</w:t>
      </w:r>
      <w:r>
        <w:rPr>
          <w:spacing w:val="-21"/>
          <w:w w:val="110"/>
        </w:rPr>
        <w:t> </w:t>
      </w:r>
      <w:r>
        <w:rPr>
          <w:w w:val="110"/>
        </w:rPr>
        <w:t>doesn't</w:t>
      </w:r>
      <w:r>
        <w:rPr>
          <w:spacing w:val="-20"/>
          <w:w w:val="110"/>
        </w:rPr>
        <w:t> </w:t>
      </w:r>
      <w:r>
        <w:rPr>
          <w:w w:val="110"/>
        </w:rPr>
        <w:t>seem</w:t>
      </w:r>
      <w:r>
        <w:rPr>
          <w:spacing w:val="-21"/>
          <w:w w:val="110"/>
        </w:rPr>
        <w:t> </w:t>
      </w:r>
      <w:r>
        <w:rPr>
          <w:w w:val="110"/>
        </w:rPr>
        <w:t>to</w:t>
      </w:r>
      <w:r>
        <w:rPr>
          <w:spacing w:val="-21"/>
          <w:w w:val="110"/>
        </w:rPr>
        <w:t> </w:t>
      </w:r>
      <w:r>
        <w:rPr>
          <w:w w:val="110"/>
        </w:rPr>
        <w:t>be</w:t>
      </w:r>
      <w:r>
        <w:rPr>
          <w:spacing w:val="-20"/>
          <w:w w:val="110"/>
        </w:rPr>
        <w:t> </w:t>
      </w:r>
      <w:r>
        <w:rPr>
          <w:w w:val="110"/>
        </w:rPr>
        <w:t>any</w:t>
      </w:r>
      <w:r>
        <w:rPr>
          <w:spacing w:val="-21"/>
          <w:w w:val="110"/>
        </w:rPr>
        <w:t> </w:t>
      </w:r>
      <w:r>
        <w:rPr>
          <w:w w:val="110"/>
        </w:rPr>
        <w:t>real</w:t>
      </w:r>
      <w:r>
        <w:rPr>
          <w:spacing w:val="-20"/>
          <w:w w:val="110"/>
        </w:rPr>
        <w:t> </w:t>
      </w:r>
      <w:r>
        <w:rPr>
          <w:w w:val="110"/>
        </w:rPr>
        <w:t>violence</w:t>
      </w:r>
      <w:r>
        <w:rPr>
          <w:spacing w:val="-21"/>
          <w:w w:val="110"/>
        </w:rPr>
        <w:t> </w:t>
      </w:r>
      <w:r>
        <w:rPr>
          <w:w w:val="110"/>
        </w:rPr>
        <w:t>in him.</w:t>
      </w:r>
      <w:r>
        <w:rPr>
          <w:spacing w:val="80"/>
          <w:w w:val="110"/>
        </w:rPr>
        <w:t> </w:t>
      </w:r>
      <w:r>
        <w:rPr>
          <w:w w:val="110"/>
        </w:rPr>
        <w:t>know</w:t>
      </w:r>
      <w:r>
        <w:rPr>
          <w:spacing w:val="-20"/>
          <w:w w:val="110"/>
        </w:rPr>
        <w:t> </w:t>
      </w:r>
      <w:r>
        <w:rPr>
          <w:w w:val="110"/>
        </w:rPr>
        <w:t>how</w:t>
      </w:r>
      <w:r>
        <w:rPr>
          <w:spacing w:val="-20"/>
          <w:w w:val="110"/>
        </w:rPr>
        <w:t> </w:t>
      </w:r>
      <w:r>
        <w:rPr>
          <w:w w:val="110"/>
        </w:rPr>
        <w:t>he</w:t>
      </w:r>
      <w:r>
        <w:rPr>
          <w:spacing w:val="-20"/>
          <w:w w:val="110"/>
        </w:rPr>
        <w:t> </w:t>
      </w:r>
      <w:r>
        <w:rPr>
          <w:w w:val="110"/>
        </w:rPr>
        <w:t>was</w:t>
      </w:r>
      <w:r>
        <w:rPr>
          <w:spacing w:val="-20"/>
          <w:w w:val="110"/>
        </w:rPr>
        <w:t> </w:t>
      </w:r>
      <w:r>
        <w:rPr>
          <w:w w:val="110"/>
        </w:rPr>
        <w:t>found,</w:t>
      </w:r>
      <w:r>
        <w:rPr>
          <w:spacing w:val="-20"/>
          <w:w w:val="110"/>
        </w:rPr>
        <w:t> </w:t>
      </w:r>
      <w:r>
        <w:rPr>
          <w:w w:val="110"/>
        </w:rPr>
        <w:t>and</w:t>
      </w:r>
      <w:r>
        <w:rPr>
          <w:spacing w:val="-20"/>
          <w:w w:val="110"/>
        </w:rPr>
        <w:t> </w:t>
      </w:r>
      <w:r>
        <w:rPr>
          <w:w w:val="110"/>
        </w:rPr>
        <w:t>it's</w:t>
      </w:r>
      <w:r>
        <w:rPr>
          <w:spacing w:val="-20"/>
          <w:w w:val="110"/>
        </w:rPr>
        <w:t> </w:t>
      </w:r>
      <w:r>
        <w:rPr>
          <w:w w:val="110"/>
        </w:rPr>
        <w:t>hard</w:t>
      </w:r>
      <w:r>
        <w:rPr>
          <w:spacing w:val="-20"/>
          <w:w w:val="110"/>
        </w:rPr>
        <w:t> </w:t>
      </w:r>
      <w:r>
        <w:rPr>
          <w:w w:val="110"/>
        </w:rPr>
        <w:t>to</w:t>
      </w:r>
      <w:r>
        <w:rPr>
          <w:spacing w:val="-20"/>
          <w:w w:val="110"/>
        </w:rPr>
        <w:t> </w:t>
      </w:r>
      <w:r>
        <w:rPr>
          <w:w w:val="110"/>
        </w:rPr>
        <w:t>jibe</w:t>
      </w:r>
      <w:r>
        <w:rPr>
          <w:spacing w:val="-20"/>
          <w:w w:val="110"/>
        </w:rPr>
        <w:t> </w:t>
      </w:r>
      <w:r>
        <w:rPr>
          <w:w w:val="110"/>
        </w:rPr>
        <w:t>that</w:t>
      </w:r>
      <w:r>
        <w:rPr>
          <w:spacing w:val="-20"/>
          <w:w w:val="110"/>
        </w:rPr>
        <w:t> </w:t>
      </w:r>
      <w:r>
        <w:rPr>
          <w:w w:val="110"/>
        </w:rPr>
        <w:t>with</w:t>
      </w:r>
      <w:r>
        <w:rPr>
          <w:spacing w:val="-20"/>
          <w:w w:val="110"/>
        </w:rPr>
        <w:t> </w:t>
      </w:r>
      <w:r>
        <w:rPr>
          <w:w w:val="110"/>
        </w:rPr>
        <w:t>what</w:t>
      </w:r>
      <w:r>
        <w:rPr>
          <w:spacing w:val="80"/>
          <w:w w:val="110"/>
        </w:rPr>
        <w:t> </w:t>
      </w:r>
      <w:r>
        <w:rPr>
          <w:w w:val="110"/>
        </w:rPr>
        <w:t>see, </w:t>
      </w:r>
      <w:r>
        <w:rPr>
          <w:w w:val="105"/>
        </w:rPr>
        <w:t>day</w:t>
      </w:r>
      <w:r>
        <w:rPr>
          <w:spacing w:val="-16"/>
          <w:w w:val="105"/>
        </w:rPr>
        <w:t> </w:t>
      </w:r>
      <w:r>
        <w:rPr>
          <w:w w:val="105"/>
        </w:rPr>
        <w:t>in</w:t>
      </w:r>
      <w:r>
        <w:rPr>
          <w:spacing w:val="-16"/>
          <w:w w:val="105"/>
        </w:rPr>
        <w:t> </w:t>
      </w:r>
      <w:r>
        <w:rPr>
          <w:w w:val="105"/>
        </w:rPr>
        <w:t>and</w:t>
      </w:r>
      <w:r>
        <w:rPr>
          <w:spacing w:val="-16"/>
          <w:w w:val="105"/>
        </w:rPr>
        <w:t> </w:t>
      </w:r>
      <w:r>
        <w:rPr>
          <w:w w:val="105"/>
        </w:rPr>
        <w:t>day</w:t>
      </w:r>
      <w:r>
        <w:rPr>
          <w:spacing w:val="-16"/>
          <w:w w:val="105"/>
        </w:rPr>
        <w:t> </w:t>
      </w:r>
      <w:r>
        <w:rPr>
          <w:w w:val="105"/>
        </w:rPr>
        <w:t>out,</w:t>
      </w:r>
      <w:r>
        <w:rPr>
          <w:spacing w:val="-16"/>
          <w:w w:val="105"/>
        </w:rPr>
        <w:t> </w:t>
      </w:r>
      <w:r>
        <w:rPr>
          <w:w w:val="105"/>
        </w:rPr>
        <w:t>on</w:t>
      </w:r>
      <w:r>
        <w:rPr>
          <w:spacing w:val="-16"/>
          <w:w w:val="105"/>
        </w:rPr>
        <w:t> </w:t>
      </w:r>
      <w:r>
        <w:rPr>
          <w:w w:val="105"/>
        </w:rPr>
        <w:t>the</w:t>
      </w:r>
      <w:r>
        <w:rPr>
          <w:spacing w:val="-16"/>
          <w:w w:val="105"/>
        </w:rPr>
        <w:t> </w:t>
      </w:r>
      <w:r>
        <w:rPr>
          <w:w w:val="105"/>
        </w:rPr>
        <w:t>block.</w:t>
      </w:r>
      <w:r>
        <w:rPr>
          <w:spacing w:val="80"/>
          <w:w w:val="105"/>
        </w:rPr>
        <w:t> </w:t>
      </w:r>
      <w:r>
        <w:rPr>
          <w:w w:val="105"/>
        </w:rPr>
        <w:t>know</w:t>
      </w:r>
      <w:r>
        <w:rPr>
          <w:spacing w:val="-16"/>
          <w:w w:val="105"/>
        </w:rPr>
        <w:t> </w:t>
      </w:r>
      <w:r>
        <w:rPr>
          <w:w w:val="105"/>
        </w:rPr>
        <w:t>violent</w:t>
      </w:r>
      <w:r>
        <w:rPr>
          <w:spacing w:val="-16"/>
          <w:w w:val="105"/>
        </w:rPr>
        <w:t> </w:t>
      </w:r>
      <w:r>
        <w:rPr>
          <w:w w:val="105"/>
        </w:rPr>
        <w:t>men,</w:t>
      </w:r>
      <w:r>
        <w:rPr>
          <w:spacing w:val="-16"/>
          <w:w w:val="105"/>
        </w:rPr>
        <w:t> </w:t>
      </w:r>
      <w:r>
        <w:rPr>
          <w:w w:val="105"/>
        </w:rPr>
        <w:t>Mr.</w:t>
      </w:r>
      <w:r>
        <w:rPr>
          <w:spacing w:val="40"/>
          <w:w w:val="105"/>
        </w:rPr>
        <w:t> </w:t>
      </w:r>
      <w:r>
        <w:rPr>
          <w:w w:val="105"/>
        </w:rPr>
        <w:t>ammersmith.'</w:t>
      </w:r>
      <w:r>
        <w:rPr>
          <w:spacing w:val="40"/>
          <w:w w:val="105"/>
        </w:rPr>
        <w:t> </w:t>
      </w:r>
      <w:r>
        <w:rPr>
          <w:w w:val="105"/>
        </w:rPr>
        <w:t>t </w:t>
      </w:r>
      <w:r>
        <w:rPr>
          <w:w w:val="110"/>
        </w:rPr>
        <w:t>was</w:t>
      </w:r>
      <w:r>
        <w:rPr>
          <w:spacing w:val="76"/>
          <w:w w:val="150"/>
        </w:rPr>
        <w:t> </w:t>
      </w:r>
      <w:r>
        <w:rPr>
          <w:w w:val="110"/>
        </w:rPr>
        <w:t>harton</w:t>
      </w:r>
      <w:r>
        <w:rPr>
          <w:spacing w:val="69"/>
          <w:w w:val="110"/>
        </w:rPr>
        <w:t>  </w:t>
      </w:r>
      <w:r>
        <w:rPr>
          <w:w w:val="110"/>
        </w:rPr>
        <w:t>was</w:t>
      </w:r>
      <w:r>
        <w:rPr>
          <w:spacing w:val="29"/>
          <w:w w:val="110"/>
        </w:rPr>
        <w:t> </w:t>
      </w:r>
      <w:r>
        <w:rPr>
          <w:w w:val="110"/>
        </w:rPr>
        <w:t>thinking</w:t>
      </w:r>
      <w:r>
        <w:rPr>
          <w:spacing w:val="29"/>
          <w:w w:val="110"/>
        </w:rPr>
        <w:t> </w:t>
      </w:r>
      <w:r>
        <w:rPr>
          <w:w w:val="110"/>
        </w:rPr>
        <w:t>about,</w:t>
      </w:r>
      <w:r>
        <w:rPr>
          <w:spacing w:val="28"/>
          <w:w w:val="110"/>
        </w:rPr>
        <w:t> </w:t>
      </w:r>
      <w:r>
        <w:rPr>
          <w:w w:val="110"/>
        </w:rPr>
        <w:t>of</w:t>
      </w:r>
      <w:r>
        <w:rPr>
          <w:spacing w:val="29"/>
          <w:w w:val="110"/>
        </w:rPr>
        <w:t> </w:t>
      </w:r>
      <w:r>
        <w:rPr>
          <w:w w:val="110"/>
        </w:rPr>
        <w:t>course,</w:t>
      </w:r>
      <w:r>
        <w:rPr>
          <w:spacing w:val="76"/>
          <w:w w:val="150"/>
        </w:rPr>
        <w:t> </w:t>
      </w:r>
      <w:r>
        <w:rPr>
          <w:w w:val="110"/>
        </w:rPr>
        <w:t>harton</w:t>
      </w:r>
      <w:r>
        <w:rPr>
          <w:spacing w:val="28"/>
          <w:w w:val="110"/>
        </w:rPr>
        <w:t> </w:t>
      </w:r>
      <w:r>
        <w:rPr>
          <w:w w:val="110"/>
        </w:rPr>
        <w:t>strangling</w:t>
      </w:r>
      <w:r>
        <w:rPr>
          <w:spacing w:val="79"/>
          <w:w w:val="150"/>
        </w:rPr>
        <w:t> </w:t>
      </w:r>
      <w:r>
        <w:rPr>
          <w:spacing w:val="-5"/>
          <w:w w:val="110"/>
        </w:rPr>
        <w:t>ean</w:t>
      </w:r>
    </w:p>
    <w:p>
      <w:pPr>
        <w:spacing w:before="0"/>
        <w:ind w:left="119" w:right="126" w:firstLine="0"/>
        <w:jc w:val="both"/>
        <w:rPr>
          <w:i/>
          <w:sz w:val="30"/>
        </w:rPr>
      </w:pPr>
      <w:r>
        <w:rPr>
          <w:sz w:val="30"/>
        </w:rPr>
        <w:t> tanton with his wrist-chain and bellowing </w:t>
      </w:r>
      <w:r>
        <w:rPr>
          <w:i/>
          <w:sz w:val="30"/>
        </w:rPr>
        <w:t>Whoooee, boys! Ain t this </w:t>
      </w:r>
      <w:r>
        <w:rPr>
          <w:i/>
          <w:sz w:val="30"/>
        </w:rPr>
        <w:t>a</w:t>
      </w:r>
      <w:r>
        <w:rPr>
          <w:i/>
          <w:sz w:val="30"/>
        </w:rPr>
        <w:t> party, now?</w:t>
      </w:r>
    </w:p>
    <w:p>
      <w:pPr>
        <w:pStyle w:val="BodyText"/>
        <w:ind w:right="118" w:firstLine="318"/>
      </w:pPr>
      <w:r>
        <w:rPr>
          <w:w w:val="140"/>
        </w:rPr>
        <w:t> e</w:t>
      </w:r>
      <w:r>
        <w:rPr>
          <w:spacing w:val="-27"/>
          <w:w w:val="140"/>
        </w:rPr>
        <w:t> </w:t>
      </w:r>
      <w:r>
        <w:rPr/>
        <w:t>was looking at me closely now, and smiling a little, incredulous smile that</w:t>
      </w:r>
      <w:r>
        <w:rPr>
          <w:spacing w:val="80"/>
          <w:w w:val="150"/>
        </w:rPr>
        <w:t> </w:t>
      </w:r>
      <w:r>
        <w:rPr/>
        <w:t>didn't care for very much. 'You didn't come up here to get an </w:t>
      </w:r>
      <w:r>
        <w:rPr/>
        <w:t>idea about whether or not he might have killed some other little girls somewhere else,' he said. 'You came up here to see if</w:t>
      </w:r>
      <w:r>
        <w:rPr>
          <w:spacing w:val="40"/>
        </w:rPr>
        <w:t>  </w:t>
      </w:r>
      <w:r>
        <w:rPr/>
        <w:t>think he did it at all.</w:t>
      </w:r>
      <w:r>
        <w:rPr>
          <w:spacing w:val="80"/>
        </w:rPr>
        <w:t> </w:t>
      </w:r>
      <w:r>
        <w:rPr/>
        <w:t>hat's it,</w:t>
      </w:r>
      <w:r>
        <w:rPr>
          <w:spacing w:val="80"/>
        </w:rPr>
        <w:t> </w:t>
      </w:r>
      <w:r>
        <w:rPr/>
        <w:t>isn't it? '</w:t>
      </w:r>
      <w:r>
        <w:rPr>
          <w:spacing w:val="40"/>
        </w:rPr>
        <w:t> </w:t>
      </w:r>
      <w:r>
        <w:rPr/>
        <w:t>ess up,</w:t>
      </w:r>
      <w:r>
        <w:rPr>
          <w:spacing w:val="80"/>
        </w:rPr>
        <w:t> </w:t>
      </w:r>
      <w:r>
        <w:rPr/>
        <w:t>dgecombe.'</w:t>
      </w:r>
    </w:p>
    <w:p>
      <w:pPr>
        <w:pStyle w:val="BodyText"/>
        <w:ind w:right="122" w:firstLine="403"/>
      </w:pPr>
      <w:r>
        <w:rPr>
          <w:spacing w:val="40"/>
          <w:w w:val="105"/>
        </w:rPr>
        <w:t> </w:t>
      </w:r>
      <w:r>
        <w:rPr>
          <w:w w:val="105"/>
        </w:rPr>
        <w:t>swallowed</w:t>
      </w:r>
      <w:r>
        <w:rPr>
          <w:spacing w:val="-5"/>
          <w:w w:val="105"/>
        </w:rPr>
        <w:t> </w:t>
      </w:r>
      <w:r>
        <w:rPr>
          <w:w w:val="105"/>
        </w:rPr>
        <w:t>the</w:t>
      </w:r>
      <w:r>
        <w:rPr>
          <w:spacing w:val="-5"/>
          <w:w w:val="105"/>
        </w:rPr>
        <w:t> </w:t>
      </w:r>
      <w:r>
        <w:rPr>
          <w:w w:val="105"/>
        </w:rPr>
        <w:t>last</w:t>
      </w:r>
      <w:r>
        <w:rPr>
          <w:spacing w:val="-5"/>
          <w:w w:val="105"/>
        </w:rPr>
        <w:t> </w:t>
      </w:r>
      <w:r>
        <w:rPr>
          <w:w w:val="105"/>
        </w:rPr>
        <w:t>of</w:t>
      </w:r>
      <w:r>
        <w:rPr>
          <w:spacing w:val="-5"/>
          <w:w w:val="105"/>
        </w:rPr>
        <w:t> </w:t>
      </w:r>
      <w:r>
        <w:rPr>
          <w:w w:val="105"/>
        </w:rPr>
        <w:t>my</w:t>
      </w:r>
      <w:r>
        <w:rPr>
          <w:spacing w:val="-5"/>
          <w:w w:val="105"/>
        </w:rPr>
        <w:t> </w:t>
      </w:r>
      <w:r>
        <w:rPr>
          <w:w w:val="105"/>
        </w:rPr>
        <w:t>cold</w:t>
      </w:r>
      <w:r>
        <w:rPr>
          <w:spacing w:val="-5"/>
          <w:w w:val="105"/>
        </w:rPr>
        <w:t> </w:t>
      </w:r>
      <w:r>
        <w:rPr>
          <w:w w:val="105"/>
        </w:rPr>
        <w:t>drink,</w:t>
      </w:r>
      <w:r>
        <w:rPr>
          <w:spacing w:val="-5"/>
          <w:w w:val="105"/>
        </w:rPr>
        <w:t> </w:t>
      </w:r>
      <w:r>
        <w:rPr>
          <w:w w:val="105"/>
        </w:rPr>
        <w:t>put</w:t>
      </w:r>
      <w:r>
        <w:rPr>
          <w:spacing w:val="-5"/>
          <w:w w:val="105"/>
        </w:rPr>
        <w:t> </w:t>
      </w:r>
      <w:r>
        <w:rPr>
          <w:w w:val="105"/>
        </w:rPr>
        <w:t>the</w:t>
      </w:r>
      <w:r>
        <w:rPr>
          <w:spacing w:val="-5"/>
          <w:w w:val="105"/>
        </w:rPr>
        <w:t> </w:t>
      </w:r>
      <w:r>
        <w:rPr>
          <w:w w:val="105"/>
        </w:rPr>
        <w:t>bottle</w:t>
      </w:r>
      <w:r>
        <w:rPr>
          <w:spacing w:val="-5"/>
          <w:w w:val="105"/>
        </w:rPr>
        <w:t> </w:t>
      </w:r>
      <w:r>
        <w:rPr>
          <w:w w:val="105"/>
        </w:rPr>
        <w:t>down</w:t>
      </w:r>
      <w:r>
        <w:rPr>
          <w:spacing w:val="-5"/>
          <w:w w:val="105"/>
        </w:rPr>
        <w:t> </w:t>
      </w:r>
      <w:r>
        <w:rPr>
          <w:w w:val="105"/>
        </w:rPr>
        <w:t>on</w:t>
      </w:r>
      <w:r>
        <w:rPr>
          <w:spacing w:val="-5"/>
          <w:w w:val="105"/>
        </w:rPr>
        <w:t> </w:t>
      </w:r>
      <w:r>
        <w:rPr>
          <w:w w:val="105"/>
        </w:rPr>
        <w:t>the</w:t>
      </w:r>
      <w:r>
        <w:rPr>
          <w:spacing w:val="-5"/>
          <w:w w:val="105"/>
        </w:rPr>
        <w:t> </w:t>
      </w:r>
      <w:r>
        <w:rPr>
          <w:w w:val="105"/>
        </w:rPr>
        <w:t>little table, and said: '</w:t>
      </w:r>
      <w:r>
        <w:rPr>
          <w:spacing w:val="80"/>
          <w:w w:val="150"/>
        </w:rPr>
        <w:t> </w:t>
      </w:r>
      <w:r>
        <w:rPr>
          <w:w w:val="105"/>
        </w:rPr>
        <w:t>ell?</w:t>
      </w:r>
      <w:r>
        <w:rPr>
          <w:spacing w:val="80"/>
          <w:w w:val="135"/>
        </w:rPr>
        <w:t> </w:t>
      </w:r>
      <w:r>
        <w:rPr>
          <w:w w:val="135"/>
        </w:rPr>
        <w:t>o</w:t>
      </w:r>
      <w:r>
        <w:rPr>
          <w:spacing w:val="-20"/>
          <w:w w:val="135"/>
        </w:rPr>
        <w:t> </w:t>
      </w:r>
      <w:r>
        <w:rPr>
          <w:w w:val="105"/>
        </w:rPr>
        <w:t>you?'</w:t>
      </w:r>
    </w:p>
    <w:p>
      <w:pPr>
        <w:spacing w:before="0"/>
        <w:ind w:left="119" w:right="125" w:firstLine="360"/>
        <w:jc w:val="both"/>
        <w:rPr>
          <w:sz w:val="30"/>
        </w:rPr>
      </w:pPr>
      <w:r>
        <w:rPr>
          <w:i/>
          <w:spacing w:val="-5"/>
          <w:sz w:val="30"/>
        </w:rPr>
        <w:t> </w:t>
      </w:r>
      <w:r>
        <w:rPr>
          <w:i/>
          <w:sz w:val="30"/>
        </w:rPr>
        <w:t>Kids!</w:t>
      </w:r>
      <w:r>
        <w:rPr>
          <w:i/>
          <w:spacing w:val="80"/>
          <w:sz w:val="30"/>
        </w:rPr>
        <w:t> </w:t>
      </w:r>
      <w:r>
        <w:rPr>
          <w:sz w:val="30"/>
        </w:rPr>
        <w:t>he called down the hill, leaning forward a little in his chair to </w:t>
      </w:r>
      <w:r>
        <w:rPr>
          <w:sz w:val="30"/>
        </w:rPr>
        <w:t>do it.</w:t>
      </w:r>
      <w:r>
        <w:rPr>
          <w:i/>
          <w:spacing w:val="51"/>
          <w:w w:val="150"/>
          <w:sz w:val="30"/>
        </w:rPr>
        <w:t> </w:t>
      </w:r>
      <w:r>
        <w:rPr>
          <w:i/>
          <w:sz w:val="30"/>
        </w:rPr>
        <w:t>Y</w:t>
      </w:r>
      <w:r>
        <w:rPr>
          <w:i/>
          <w:spacing w:val="-1"/>
          <w:sz w:val="30"/>
        </w:rPr>
        <w:t> </w:t>
      </w:r>
      <w:r>
        <w:rPr>
          <w:i/>
          <w:sz w:val="30"/>
        </w:rPr>
        <w:t>all</w:t>
      </w:r>
      <w:r>
        <w:rPr>
          <w:i/>
          <w:spacing w:val="21"/>
          <w:sz w:val="30"/>
        </w:rPr>
        <w:t> </w:t>
      </w:r>
      <w:r>
        <w:rPr>
          <w:i/>
          <w:sz w:val="30"/>
        </w:rPr>
        <w:t>come</w:t>
      </w:r>
      <w:r>
        <w:rPr>
          <w:i/>
          <w:spacing w:val="22"/>
          <w:sz w:val="30"/>
        </w:rPr>
        <w:t> </w:t>
      </w:r>
      <w:r>
        <w:rPr>
          <w:i/>
          <w:sz w:val="30"/>
        </w:rPr>
        <w:t>on</w:t>
      </w:r>
      <w:r>
        <w:rPr>
          <w:i/>
          <w:spacing w:val="22"/>
          <w:sz w:val="30"/>
        </w:rPr>
        <w:t> </w:t>
      </w:r>
      <w:r>
        <w:rPr>
          <w:i/>
          <w:sz w:val="30"/>
        </w:rPr>
        <w:t>up</w:t>
      </w:r>
      <w:r>
        <w:rPr>
          <w:i/>
          <w:spacing w:val="22"/>
          <w:sz w:val="30"/>
        </w:rPr>
        <w:t> </w:t>
      </w:r>
      <w:r>
        <w:rPr>
          <w:i/>
          <w:sz w:val="30"/>
        </w:rPr>
        <w:t>here</w:t>
      </w:r>
      <w:r>
        <w:rPr>
          <w:i/>
          <w:spacing w:val="22"/>
          <w:sz w:val="30"/>
        </w:rPr>
        <w:t> </w:t>
      </w:r>
      <w:r>
        <w:rPr>
          <w:i/>
          <w:sz w:val="30"/>
        </w:rPr>
        <w:t>now</w:t>
      </w:r>
      <w:r>
        <w:rPr>
          <w:i/>
          <w:spacing w:val="22"/>
          <w:sz w:val="30"/>
        </w:rPr>
        <w:t> </w:t>
      </w:r>
      <w:r>
        <w:rPr>
          <w:i/>
          <w:sz w:val="30"/>
        </w:rPr>
        <w:t>n</w:t>
      </w:r>
      <w:r>
        <w:rPr>
          <w:i/>
          <w:spacing w:val="21"/>
          <w:sz w:val="30"/>
        </w:rPr>
        <w:t> </w:t>
      </w:r>
      <w:r>
        <w:rPr>
          <w:i/>
          <w:sz w:val="30"/>
        </w:rPr>
        <w:t>get</w:t>
      </w:r>
      <w:r>
        <w:rPr>
          <w:i/>
          <w:spacing w:val="22"/>
          <w:sz w:val="30"/>
        </w:rPr>
        <w:t> </w:t>
      </w:r>
      <w:r>
        <w:rPr>
          <w:i/>
          <w:sz w:val="30"/>
        </w:rPr>
        <w:t>your</w:t>
      </w:r>
      <w:r>
        <w:rPr>
          <w:i/>
          <w:spacing w:val="22"/>
          <w:sz w:val="30"/>
        </w:rPr>
        <w:t> </w:t>
      </w:r>
      <w:r>
        <w:rPr>
          <w:i/>
          <w:sz w:val="30"/>
        </w:rPr>
        <w:t>cookies!</w:t>
      </w:r>
      <w:r>
        <w:rPr>
          <w:spacing w:val="61"/>
          <w:sz w:val="30"/>
        </w:rPr>
        <w:t>  </w:t>
      </w:r>
      <w:r>
        <w:rPr>
          <w:sz w:val="30"/>
        </w:rPr>
        <w:t>hen</w:t>
      </w:r>
      <w:r>
        <w:rPr>
          <w:spacing w:val="23"/>
          <w:sz w:val="30"/>
        </w:rPr>
        <w:t> </w:t>
      </w:r>
      <w:r>
        <w:rPr>
          <w:sz w:val="30"/>
        </w:rPr>
        <w:t>he</w:t>
      </w:r>
      <w:r>
        <w:rPr>
          <w:spacing w:val="22"/>
          <w:sz w:val="30"/>
        </w:rPr>
        <w:t> </w:t>
      </w:r>
      <w:r>
        <w:rPr>
          <w:sz w:val="30"/>
        </w:rPr>
        <w:t>leaned</w:t>
      </w:r>
      <w:r>
        <w:rPr>
          <w:spacing w:val="23"/>
          <w:sz w:val="30"/>
        </w:rPr>
        <w:t> </w:t>
      </w:r>
      <w:r>
        <w:rPr>
          <w:sz w:val="30"/>
        </w:rPr>
        <w:t>back</w:t>
      </w:r>
      <w:r>
        <w:rPr>
          <w:spacing w:val="23"/>
          <w:sz w:val="30"/>
        </w:rPr>
        <w:t> </w:t>
      </w:r>
      <w:r>
        <w:rPr>
          <w:spacing w:val="-5"/>
          <w:sz w:val="30"/>
        </w:rPr>
        <w:t>in</w:t>
      </w:r>
    </w:p>
    <w:p>
      <w:pPr>
        <w:spacing w:after="0"/>
        <w:jc w:val="both"/>
        <w:rPr>
          <w:sz w:val="30"/>
        </w:rPr>
        <w:sectPr>
          <w:pgSz w:w="12240" w:h="15840"/>
          <w:pgMar w:top="1360" w:bottom="280" w:left="1420" w:right="1420"/>
        </w:sectPr>
      </w:pPr>
    </w:p>
    <w:p>
      <w:pPr>
        <w:pStyle w:val="BodyText"/>
        <w:spacing w:before="70"/>
        <w:ind w:right="124"/>
      </w:pPr>
      <w:r>
        <w:rPr/>
        <w:t>his chair again and looked at me.</w:t>
      </w:r>
      <w:r>
        <w:rPr>
          <w:spacing w:val="80"/>
        </w:rPr>
        <w:t> </w:t>
      </w:r>
      <w:r>
        <w:rPr/>
        <w:t>hat little smile - the one</w:t>
      </w:r>
      <w:r>
        <w:rPr>
          <w:spacing w:val="40"/>
        </w:rPr>
        <w:t>  </w:t>
      </w:r>
      <w:r>
        <w:rPr/>
        <w:t>didn't </w:t>
      </w:r>
      <w:r>
        <w:rPr/>
        <w:t>much</w:t>
      </w:r>
      <w:r>
        <w:rPr>
          <w:spacing w:val="40"/>
        </w:rPr>
        <w:t> </w:t>
      </w:r>
      <w:r>
        <w:rPr/>
        <w:t>care for - had reappeared.</w:t>
      </w:r>
    </w:p>
    <w:p>
      <w:pPr>
        <w:pStyle w:val="BodyText"/>
        <w:ind w:right="126" w:firstLine="356"/>
      </w:pPr>
      <w:r>
        <w:rPr/>
        <w:t>'</w:t>
      </w:r>
      <w:r>
        <w:rPr>
          <w:spacing w:val="40"/>
        </w:rPr>
        <w:t> </w:t>
      </w:r>
      <w:r>
        <w:rPr/>
        <w:t>ell you something,' he said. 'You want to listen close, too, because </w:t>
      </w:r>
      <w:r>
        <w:rPr/>
        <w:t>this might just be something you need to know.'</w:t>
      </w:r>
    </w:p>
    <w:p>
      <w:pPr>
        <w:pStyle w:val="BodyText"/>
        <w:ind w:left="419"/>
      </w:pPr>
      <w:r>
        <w:rPr>
          <w:w w:val="105"/>
        </w:rPr>
        <w:t>' 'm</w:t>
      </w:r>
      <w:r>
        <w:rPr>
          <w:spacing w:val="-4"/>
          <w:w w:val="105"/>
        </w:rPr>
        <w:t> </w:t>
      </w:r>
      <w:r>
        <w:rPr>
          <w:spacing w:val="-2"/>
          <w:w w:val="105"/>
        </w:rPr>
        <w:t>listening.'</w:t>
      </w:r>
    </w:p>
    <w:p>
      <w:pPr>
        <w:pStyle w:val="BodyText"/>
        <w:ind w:right="118" w:firstLine="325"/>
      </w:pPr>
      <w:r>
        <w:rPr>
          <w:w w:val="105"/>
        </w:rPr>
        <w:t>'</w:t>
      </w:r>
      <w:r>
        <w:rPr>
          <w:spacing w:val="80"/>
          <w:w w:val="105"/>
        </w:rPr>
        <w:t> </w:t>
      </w:r>
      <w:r>
        <w:rPr>
          <w:w w:val="105"/>
        </w:rPr>
        <w:t>e</w:t>
      </w:r>
      <w:r>
        <w:rPr>
          <w:spacing w:val="-13"/>
          <w:w w:val="105"/>
        </w:rPr>
        <w:t> </w:t>
      </w:r>
      <w:r>
        <w:rPr>
          <w:w w:val="105"/>
        </w:rPr>
        <w:t>had</w:t>
      </w:r>
      <w:r>
        <w:rPr>
          <w:spacing w:val="-13"/>
          <w:w w:val="105"/>
        </w:rPr>
        <w:t> </w:t>
      </w:r>
      <w:r>
        <w:rPr>
          <w:w w:val="105"/>
        </w:rPr>
        <w:t>us</w:t>
      </w:r>
      <w:r>
        <w:rPr>
          <w:spacing w:val="-13"/>
          <w:w w:val="105"/>
        </w:rPr>
        <w:t> </w:t>
      </w:r>
      <w:r>
        <w:rPr>
          <w:w w:val="105"/>
        </w:rPr>
        <w:t>a</w:t>
      </w:r>
      <w:r>
        <w:rPr>
          <w:spacing w:val="-13"/>
          <w:w w:val="105"/>
        </w:rPr>
        <w:t> </w:t>
      </w:r>
      <w:r>
        <w:rPr>
          <w:w w:val="105"/>
        </w:rPr>
        <w:t>dog</w:t>
      </w:r>
      <w:r>
        <w:rPr>
          <w:spacing w:val="-13"/>
          <w:w w:val="105"/>
        </w:rPr>
        <w:t> </w:t>
      </w:r>
      <w:r>
        <w:rPr>
          <w:w w:val="105"/>
        </w:rPr>
        <w:t>named</w:t>
      </w:r>
      <w:r>
        <w:rPr>
          <w:spacing w:val="40"/>
          <w:w w:val="115"/>
        </w:rPr>
        <w:t> </w:t>
      </w:r>
      <w:r>
        <w:rPr>
          <w:w w:val="115"/>
        </w:rPr>
        <w:t>ir</w:t>
      </w:r>
      <w:r>
        <w:rPr>
          <w:spacing w:val="80"/>
          <w:w w:val="115"/>
        </w:rPr>
        <w:t> </w:t>
      </w:r>
      <w:r>
        <w:rPr>
          <w:w w:val="105"/>
        </w:rPr>
        <w:t>alahad,'</w:t>
      </w:r>
      <w:r>
        <w:rPr>
          <w:spacing w:val="-13"/>
          <w:w w:val="105"/>
        </w:rPr>
        <w:t> </w:t>
      </w:r>
      <w:r>
        <w:rPr>
          <w:w w:val="105"/>
        </w:rPr>
        <w:t>he</w:t>
      </w:r>
      <w:r>
        <w:rPr>
          <w:spacing w:val="-13"/>
          <w:w w:val="105"/>
        </w:rPr>
        <w:t> </w:t>
      </w:r>
      <w:r>
        <w:rPr>
          <w:w w:val="105"/>
        </w:rPr>
        <w:t>said,</w:t>
      </w:r>
      <w:r>
        <w:rPr>
          <w:spacing w:val="-13"/>
          <w:w w:val="105"/>
        </w:rPr>
        <w:t> </w:t>
      </w:r>
      <w:r>
        <w:rPr>
          <w:w w:val="105"/>
        </w:rPr>
        <w:t>and</w:t>
      </w:r>
      <w:r>
        <w:rPr>
          <w:spacing w:val="-13"/>
          <w:w w:val="105"/>
        </w:rPr>
        <w:t> </w:t>
      </w:r>
      <w:r>
        <w:rPr>
          <w:w w:val="105"/>
        </w:rPr>
        <w:t>cocked</w:t>
      </w:r>
      <w:r>
        <w:rPr>
          <w:spacing w:val="-13"/>
          <w:w w:val="105"/>
        </w:rPr>
        <w:t> </w:t>
      </w:r>
      <w:r>
        <w:rPr>
          <w:w w:val="105"/>
        </w:rPr>
        <w:t>a</w:t>
      </w:r>
      <w:r>
        <w:rPr>
          <w:spacing w:val="-13"/>
          <w:w w:val="105"/>
        </w:rPr>
        <w:t> </w:t>
      </w:r>
      <w:r>
        <w:rPr>
          <w:w w:val="105"/>
        </w:rPr>
        <w:t>thumb</w:t>
      </w:r>
      <w:r>
        <w:rPr>
          <w:spacing w:val="-13"/>
          <w:w w:val="105"/>
        </w:rPr>
        <w:t> </w:t>
      </w:r>
      <w:r>
        <w:rPr>
          <w:w w:val="105"/>
        </w:rPr>
        <w:t>at</w:t>
      </w:r>
      <w:r>
        <w:rPr>
          <w:spacing w:val="-13"/>
          <w:w w:val="105"/>
        </w:rPr>
        <w:t> </w:t>
      </w:r>
      <w:r>
        <w:rPr>
          <w:w w:val="105"/>
        </w:rPr>
        <w:t>the doghouse.</w:t>
      </w:r>
      <w:r>
        <w:rPr>
          <w:spacing w:val="-14"/>
          <w:w w:val="105"/>
        </w:rPr>
        <w:t> </w:t>
      </w:r>
      <w:r>
        <w:rPr>
          <w:w w:val="180"/>
        </w:rPr>
        <w:t>'</w:t>
      </w:r>
      <w:r>
        <w:rPr>
          <w:spacing w:val="40"/>
          <w:w w:val="180"/>
        </w:rPr>
        <w:t> </w:t>
      </w:r>
      <w:r>
        <w:rPr>
          <w:w w:val="105"/>
        </w:rPr>
        <w:t>good</w:t>
      </w:r>
      <w:r>
        <w:rPr>
          <w:spacing w:val="-14"/>
          <w:w w:val="105"/>
        </w:rPr>
        <w:t> </w:t>
      </w:r>
      <w:r>
        <w:rPr>
          <w:w w:val="105"/>
        </w:rPr>
        <w:t>dog.</w:t>
      </w:r>
      <w:r>
        <w:rPr>
          <w:spacing w:val="-14"/>
          <w:w w:val="105"/>
        </w:rPr>
        <w:t> </w:t>
      </w:r>
      <w:r>
        <w:rPr>
          <w:w w:val="105"/>
        </w:rPr>
        <w:t>No</w:t>
      </w:r>
      <w:r>
        <w:rPr>
          <w:spacing w:val="-14"/>
          <w:w w:val="105"/>
        </w:rPr>
        <w:t> </w:t>
      </w:r>
      <w:r>
        <w:rPr>
          <w:w w:val="105"/>
        </w:rPr>
        <w:t>particular</w:t>
      </w:r>
      <w:r>
        <w:rPr>
          <w:spacing w:val="-14"/>
          <w:w w:val="105"/>
        </w:rPr>
        <w:t> </w:t>
      </w:r>
      <w:r>
        <w:rPr>
          <w:w w:val="105"/>
        </w:rPr>
        <w:t>breed,</w:t>
      </w:r>
      <w:r>
        <w:rPr>
          <w:spacing w:val="-14"/>
          <w:w w:val="105"/>
        </w:rPr>
        <w:t> </w:t>
      </w:r>
      <w:r>
        <w:rPr>
          <w:w w:val="105"/>
        </w:rPr>
        <w:t>but</w:t>
      </w:r>
      <w:r>
        <w:rPr>
          <w:spacing w:val="-14"/>
          <w:w w:val="105"/>
        </w:rPr>
        <w:t> </w:t>
      </w:r>
      <w:r>
        <w:rPr>
          <w:w w:val="105"/>
        </w:rPr>
        <w:t>gentle.</w:t>
      </w:r>
      <w:r>
        <w:rPr>
          <w:spacing w:val="40"/>
          <w:w w:val="105"/>
        </w:rPr>
        <w:t> </w:t>
      </w:r>
      <w:r>
        <w:rPr>
          <w:w w:val="105"/>
        </w:rPr>
        <w:t>alm.</w:t>
      </w:r>
      <w:r>
        <w:rPr>
          <w:spacing w:val="40"/>
          <w:w w:val="105"/>
        </w:rPr>
        <w:t> </w:t>
      </w:r>
      <w:r>
        <w:rPr>
          <w:w w:val="105"/>
        </w:rPr>
        <w:t>eady</w:t>
      </w:r>
      <w:r>
        <w:rPr>
          <w:spacing w:val="-14"/>
          <w:w w:val="105"/>
        </w:rPr>
        <w:t> </w:t>
      </w:r>
      <w:r>
        <w:rPr>
          <w:w w:val="105"/>
        </w:rPr>
        <w:t>to</w:t>
      </w:r>
      <w:r>
        <w:rPr>
          <w:spacing w:val="-14"/>
          <w:w w:val="105"/>
        </w:rPr>
        <w:t> </w:t>
      </w:r>
      <w:r>
        <w:rPr>
          <w:w w:val="105"/>
        </w:rPr>
        <w:t>lick your</w:t>
      </w:r>
      <w:r>
        <w:rPr>
          <w:w w:val="105"/>
        </w:rPr>
        <w:t> hand</w:t>
      </w:r>
      <w:r>
        <w:rPr>
          <w:w w:val="105"/>
        </w:rPr>
        <w:t> or</w:t>
      </w:r>
      <w:r>
        <w:rPr>
          <w:w w:val="105"/>
        </w:rPr>
        <w:t> fetch</w:t>
      </w:r>
      <w:r>
        <w:rPr>
          <w:w w:val="105"/>
        </w:rPr>
        <w:t> a</w:t>
      </w:r>
      <w:r>
        <w:rPr>
          <w:w w:val="105"/>
        </w:rPr>
        <w:t> stick.</w:t>
      </w:r>
      <w:r>
        <w:rPr>
          <w:spacing w:val="40"/>
          <w:w w:val="105"/>
        </w:rPr>
        <w:t> </w:t>
      </w:r>
      <w:r>
        <w:rPr>
          <w:w w:val="105"/>
        </w:rPr>
        <w:t>here</w:t>
      </w:r>
      <w:r>
        <w:rPr>
          <w:w w:val="105"/>
        </w:rPr>
        <w:t> are</w:t>
      </w:r>
      <w:r>
        <w:rPr>
          <w:w w:val="105"/>
        </w:rPr>
        <w:t> plenty</w:t>
      </w:r>
      <w:r>
        <w:rPr>
          <w:w w:val="105"/>
        </w:rPr>
        <w:t> of</w:t>
      </w:r>
      <w:r>
        <w:rPr>
          <w:w w:val="105"/>
        </w:rPr>
        <w:t> mongrel</w:t>
      </w:r>
      <w:r>
        <w:rPr>
          <w:w w:val="105"/>
        </w:rPr>
        <w:t> dogs</w:t>
      </w:r>
      <w:r>
        <w:rPr>
          <w:w w:val="105"/>
        </w:rPr>
        <w:t> like</w:t>
      </w:r>
      <w:r>
        <w:rPr>
          <w:w w:val="105"/>
        </w:rPr>
        <w:t> him, wouldn't you say?'</w:t>
      </w:r>
    </w:p>
    <w:p>
      <w:pPr>
        <w:pStyle w:val="BodyText"/>
        <w:ind w:left="419"/>
      </w:pPr>
      <w:r>
        <w:rPr>
          <w:spacing w:val="61"/>
          <w:w w:val="150"/>
        </w:rPr>
        <w:t> </w:t>
      </w:r>
      <w:r>
        <w:rPr/>
        <w:t>shrugged, </w:t>
      </w:r>
      <w:r>
        <w:rPr>
          <w:spacing w:val="-2"/>
        </w:rPr>
        <w:t>nodded.</w:t>
      </w:r>
    </w:p>
    <w:p>
      <w:pPr>
        <w:pStyle w:val="BodyText"/>
        <w:ind w:right="122" w:firstLine="343"/>
      </w:pPr>
      <w:r>
        <w:rPr/>
        <w:t>' n many ways, a good mongrel dog is like your negro,' he said. 'You get to know it, and often you grow to love it.</w:t>
      </w:r>
      <w:r>
        <w:rPr>
          <w:spacing w:val="40"/>
        </w:rPr>
        <w:t> </w:t>
      </w:r>
      <w:r>
        <w:rPr/>
        <w:t>t is of no particular use, but </w:t>
      </w:r>
      <w:r>
        <w:rPr/>
        <w:t>you keep</w:t>
      </w:r>
      <w:r>
        <w:rPr>
          <w:spacing w:val="69"/>
          <w:w w:val="150"/>
        </w:rPr>
        <w:t> </w:t>
      </w:r>
      <w:r>
        <w:rPr/>
        <w:t>it</w:t>
      </w:r>
      <w:r>
        <w:rPr>
          <w:spacing w:val="70"/>
          <w:w w:val="150"/>
        </w:rPr>
        <w:t> </w:t>
      </w:r>
      <w:r>
        <w:rPr/>
        <w:t>around</w:t>
      </w:r>
      <w:r>
        <w:rPr>
          <w:spacing w:val="70"/>
          <w:w w:val="150"/>
        </w:rPr>
        <w:t> </w:t>
      </w:r>
      <w:r>
        <w:rPr/>
        <w:t>because</w:t>
      </w:r>
      <w:r>
        <w:rPr>
          <w:spacing w:val="70"/>
          <w:w w:val="150"/>
        </w:rPr>
        <w:t> </w:t>
      </w:r>
      <w:r>
        <w:rPr/>
        <w:t>you</w:t>
      </w:r>
      <w:r>
        <w:rPr>
          <w:spacing w:val="69"/>
          <w:w w:val="150"/>
        </w:rPr>
        <w:t> </w:t>
      </w:r>
      <w:r>
        <w:rPr>
          <w:i/>
        </w:rPr>
        <w:t>think</w:t>
      </w:r>
      <w:r>
        <w:rPr>
          <w:i/>
          <w:spacing w:val="66"/>
          <w:w w:val="150"/>
        </w:rPr>
        <w:t> </w:t>
      </w:r>
      <w:r>
        <w:rPr/>
        <w:t>it</w:t>
      </w:r>
      <w:r>
        <w:rPr>
          <w:spacing w:val="67"/>
          <w:w w:val="150"/>
        </w:rPr>
        <w:t> </w:t>
      </w:r>
      <w:r>
        <w:rPr/>
        <w:t>loves</w:t>
      </w:r>
      <w:r>
        <w:rPr>
          <w:spacing w:val="66"/>
          <w:w w:val="150"/>
        </w:rPr>
        <w:t> </w:t>
      </w:r>
      <w:r>
        <w:rPr>
          <w:i/>
        </w:rPr>
        <w:t>you</w:t>
      </w:r>
      <w:r>
        <w:rPr/>
        <w:t>.</w:t>
      </w:r>
      <w:r>
        <w:rPr>
          <w:spacing w:val="59"/>
        </w:rPr>
        <w:t>  </w:t>
      </w:r>
      <w:r>
        <w:rPr/>
        <w:t>f</w:t>
      </w:r>
      <w:r>
        <w:rPr>
          <w:spacing w:val="70"/>
          <w:w w:val="150"/>
        </w:rPr>
        <w:t> </w:t>
      </w:r>
      <w:r>
        <w:rPr/>
        <w:t>you're</w:t>
      </w:r>
      <w:r>
        <w:rPr>
          <w:spacing w:val="70"/>
          <w:w w:val="150"/>
        </w:rPr>
        <w:t> </w:t>
      </w:r>
      <w:r>
        <w:rPr/>
        <w:t>lucky,</w:t>
      </w:r>
      <w:r>
        <w:rPr>
          <w:spacing w:val="69"/>
          <w:w w:val="150"/>
        </w:rPr>
        <w:t> </w:t>
      </w:r>
      <w:r>
        <w:rPr>
          <w:spacing w:val="-5"/>
        </w:rPr>
        <w:t>Mr.</w:t>
      </w:r>
    </w:p>
    <w:p>
      <w:pPr>
        <w:pStyle w:val="BodyText"/>
        <w:ind w:right="118"/>
      </w:pPr>
      <w:r>
        <w:rPr/>
        <w:t> dgecombe,</w:t>
      </w:r>
      <w:r>
        <w:rPr>
          <w:spacing w:val="40"/>
        </w:rPr>
        <w:t> </w:t>
      </w:r>
      <w:r>
        <w:rPr/>
        <w:t>you</w:t>
      </w:r>
      <w:r>
        <w:rPr>
          <w:spacing w:val="40"/>
        </w:rPr>
        <w:t> </w:t>
      </w:r>
      <w:r>
        <w:rPr/>
        <w:t>never</w:t>
      </w:r>
      <w:r>
        <w:rPr>
          <w:spacing w:val="40"/>
        </w:rPr>
        <w:t> </w:t>
      </w:r>
      <w:r>
        <w:rPr/>
        <w:t>have</w:t>
      </w:r>
      <w:r>
        <w:rPr>
          <w:spacing w:val="40"/>
        </w:rPr>
        <w:t> </w:t>
      </w:r>
      <w:r>
        <w:rPr/>
        <w:t>to</w:t>
      </w:r>
      <w:r>
        <w:rPr>
          <w:spacing w:val="40"/>
        </w:rPr>
        <w:t> </w:t>
      </w:r>
      <w:r>
        <w:rPr/>
        <w:t>find</w:t>
      </w:r>
      <w:r>
        <w:rPr>
          <w:spacing w:val="40"/>
        </w:rPr>
        <w:t> </w:t>
      </w:r>
      <w:r>
        <w:rPr/>
        <w:t>out</w:t>
      </w:r>
      <w:r>
        <w:rPr>
          <w:spacing w:val="40"/>
        </w:rPr>
        <w:t> </w:t>
      </w:r>
      <w:r>
        <w:rPr/>
        <w:t>any</w:t>
      </w:r>
      <w:r>
        <w:rPr>
          <w:spacing w:val="40"/>
        </w:rPr>
        <w:t> </w:t>
      </w:r>
      <w:r>
        <w:rPr/>
        <w:t>different.</w:t>
      </w:r>
      <w:r>
        <w:rPr>
          <w:spacing w:val="80"/>
        </w:rPr>
        <w:t> </w:t>
      </w:r>
      <w:r>
        <w:rPr/>
        <w:t>ynthia</w:t>
      </w:r>
      <w:r>
        <w:rPr>
          <w:spacing w:val="40"/>
        </w:rPr>
        <w:t> </w:t>
      </w:r>
      <w:r>
        <w:rPr/>
        <w:t>and</w:t>
      </w:r>
      <w:r>
        <w:rPr>
          <w:spacing w:val="80"/>
        </w:rPr>
        <w:t> </w:t>
      </w:r>
      <w:r>
        <w:rPr/>
        <w:t>,</w:t>
      </w:r>
      <w:r>
        <w:rPr>
          <w:spacing w:val="40"/>
        </w:rPr>
        <w:t> </w:t>
      </w:r>
      <w:r>
        <w:rPr/>
        <w:t>we were not lucky.'</w:t>
      </w:r>
      <w:r>
        <w:rPr>
          <w:spacing w:val="40"/>
          <w:w w:val="140"/>
        </w:rPr>
        <w:t> </w:t>
      </w:r>
      <w:r>
        <w:rPr>
          <w:w w:val="140"/>
        </w:rPr>
        <w:t>e </w:t>
      </w:r>
      <w:r>
        <w:rPr/>
        <w:t>sighed - a long and somehow skeletal sound, like the wind rummaging through fallen leaves.</w:t>
      </w:r>
      <w:r>
        <w:rPr>
          <w:spacing w:val="40"/>
          <w:w w:val="140"/>
        </w:rPr>
        <w:t> </w:t>
      </w:r>
      <w:r>
        <w:rPr>
          <w:w w:val="140"/>
        </w:rPr>
        <w:t>e</w:t>
      </w:r>
      <w:r>
        <w:rPr>
          <w:w w:val="140"/>
        </w:rPr>
        <w:t> </w:t>
      </w:r>
      <w:r>
        <w:rPr/>
        <w:t>pointed toward the doghouse again, and</w:t>
      </w:r>
      <w:r>
        <w:rPr>
          <w:spacing w:val="80"/>
        </w:rPr>
        <w:t> </w:t>
      </w:r>
      <w:r>
        <w:rPr/>
        <w:t>wondered how</w:t>
      </w:r>
      <w:r>
        <w:rPr>
          <w:spacing w:val="80"/>
        </w:rPr>
        <w:t> </w:t>
      </w:r>
      <w:r>
        <w:rPr/>
        <w:t>had missed its general air of abandonment earlier, or the fact that many of the turds had grown whitish and powdery at their tops.</w:t>
      </w:r>
    </w:p>
    <w:p>
      <w:pPr>
        <w:pStyle w:val="BodyText"/>
        <w:ind w:right="118" w:firstLine="300"/>
      </w:pPr>
      <w:r>
        <w:rPr>
          <w:w w:val="105"/>
        </w:rPr>
        <w:t>'</w:t>
      </w:r>
      <w:r>
        <w:rPr>
          <w:spacing w:val="40"/>
          <w:w w:val="105"/>
        </w:rPr>
        <w:t> </w:t>
      </w:r>
      <w:r>
        <w:rPr>
          <w:w w:val="105"/>
        </w:rPr>
        <w:t>used</w:t>
      </w:r>
      <w:r>
        <w:rPr>
          <w:spacing w:val="-20"/>
          <w:w w:val="105"/>
        </w:rPr>
        <w:t> </w:t>
      </w:r>
      <w:r>
        <w:rPr>
          <w:w w:val="105"/>
        </w:rPr>
        <w:t>to</w:t>
      </w:r>
      <w:r>
        <w:rPr>
          <w:spacing w:val="-20"/>
          <w:w w:val="105"/>
        </w:rPr>
        <w:t> </w:t>
      </w:r>
      <w:r>
        <w:rPr>
          <w:w w:val="105"/>
        </w:rPr>
        <w:t>clean</w:t>
      </w:r>
      <w:r>
        <w:rPr>
          <w:spacing w:val="-20"/>
          <w:w w:val="105"/>
        </w:rPr>
        <w:t> </w:t>
      </w:r>
      <w:r>
        <w:rPr>
          <w:w w:val="105"/>
        </w:rPr>
        <w:t>up</w:t>
      </w:r>
      <w:r>
        <w:rPr>
          <w:spacing w:val="-19"/>
          <w:w w:val="105"/>
        </w:rPr>
        <w:t> </w:t>
      </w:r>
      <w:r>
        <w:rPr>
          <w:w w:val="105"/>
        </w:rPr>
        <w:t>after</w:t>
      </w:r>
      <w:r>
        <w:rPr>
          <w:spacing w:val="-20"/>
          <w:w w:val="105"/>
        </w:rPr>
        <w:t> </w:t>
      </w:r>
      <w:r>
        <w:rPr>
          <w:w w:val="105"/>
        </w:rPr>
        <w:t>him,'</w:t>
      </w:r>
      <w:r>
        <w:rPr>
          <w:spacing w:val="40"/>
          <w:w w:val="105"/>
        </w:rPr>
        <w:t> </w:t>
      </w:r>
      <w:r>
        <w:rPr>
          <w:w w:val="105"/>
        </w:rPr>
        <w:t>ammersmith</w:t>
      </w:r>
      <w:r>
        <w:rPr>
          <w:spacing w:val="-20"/>
          <w:w w:val="105"/>
        </w:rPr>
        <w:t> </w:t>
      </w:r>
      <w:r>
        <w:rPr>
          <w:w w:val="105"/>
        </w:rPr>
        <w:t>said,</w:t>
      </w:r>
      <w:r>
        <w:rPr>
          <w:spacing w:val="-20"/>
          <w:w w:val="105"/>
        </w:rPr>
        <w:t> </w:t>
      </w:r>
      <w:r>
        <w:rPr>
          <w:w w:val="105"/>
        </w:rPr>
        <w:t>'and</w:t>
      </w:r>
      <w:r>
        <w:rPr>
          <w:spacing w:val="-20"/>
          <w:w w:val="105"/>
        </w:rPr>
        <w:t> </w:t>
      </w:r>
      <w:r>
        <w:rPr>
          <w:w w:val="105"/>
        </w:rPr>
        <w:t>keep</w:t>
      </w:r>
      <w:r>
        <w:rPr>
          <w:spacing w:val="-19"/>
          <w:w w:val="105"/>
        </w:rPr>
        <w:t> </w:t>
      </w:r>
      <w:r>
        <w:rPr>
          <w:w w:val="105"/>
        </w:rPr>
        <w:t>the</w:t>
      </w:r>
      <w:r>
        <w:rPr>
          <w:spacing w:val="-20"/>
          <w:w w:val="105"/>
        </w:rPr>
        <w:t> </w:t>
      </w:r>
      <w:r>
        <w:rPr>
          <w:w w:val="105"/>
        </w:rPr>
        <w:t>roof</w:t>
      </w:r>
      <w:r>
        <w:rPr>
          <w:spacing w:val="-20"/>
          <w:w w:val="105"/>
        </w:rPr>
        <w:t> </w:t>
      </w:r>
      <w:r>
        <w:rPr>
          <w:w w:val="105"/>
        </w:rPr>
        <w:t>of</w:t>
      </w:r>
      <w:r>
        <w:rPr>
          <w:spacing w:val="-19"/>
          <w:w w:val="105"/>
        </w:rPr>
        <w:t> </w:t>
      </w:r>
      <w:r>
        <w:rPr>
          <w:w w:val="105"/>
        </w:rPr>
        <w:t>his house</w:t>
      </w:r>
      <w:r>
        <w:rPr>
          <w:spacing w:val="5"/>
          <w:w w:val="105"/>
        </w:rPr>
        <w:t> </w:t>
      </w:r>
      <w:r>
        <w:rPr>
          <w:w w:val="105"/>
        </w:rPr>
        <w:t>repaired</w:t>
      </w:r>
      <w:r>
        <w:rPr>
          <w:spacing w:val="5"/>
          <w:w w:val="105"/>
        </w:rPr>
        <w:t> </w:t>
      </w:r>
      <w:r>
        <w:rPr>
          <w:w w:val="105"/>
        </w:rPr>
        <w:t>against</w:t>
      </w:r>
      <w:r>
        <w:rPr>
          <w:spacing w:val="6"/>
          <w:w w:val="105"/>
        </w:rPr>
        <w:t> </w:t>
      </w:r>
      <w:r>
        <w:rPr>
          <w:w w:val="105"/>
        </w:rPr>
        <w:t>the</w:t>
      </w:r>
      <w:r>
        <w:rPr>
          <w:spacing w:val="5"/>
          <w:w w:val="105"/>
        </w:rPr>
        <w:t> </w:t>
      </w:r>
      <w:r>
        <w:rPr>
          <w:w w:val="105"/>
        </w:rPr>
        <w:t>rain.</w:t>
      </w:r>
      <w:r>
        <w:rPr>
          <w:spacing w:val="48"/>
          <w:w w:val="150"/>
        </w:rPr>
        <w:t> </w:t>
      </w:r>
      <w:r>
        <w:rPr>
          <w:w w:val="105"/>
        </w:rPr>
        <w:t>n</w:t>
      </w:r>
      <w:r>
        <w:rPr>
          <w:spacing w:val="5"/>
          <w:w w:val="105"/>
        </w:rPr>
        <w:t> </w:t>
      </w:r>
      <w:r>
        <w:rPr>
          <w:w w:val="105"/>
        </w:rPr>
        <w:t>that</w:t>
      </w:r>
      <w:r>
        <w:rPr>
          <w:spacing w:val="6"/>
          <w:w w:val="105"/>
        </w:rPr>
        <w:t> </w:t>
      </w:r>
      <w:r>
        <w:rPr>
          <w:w w:val="105"/>
        </w:rPr>
        <w:t>way</w:t>
      </w:r>
      <w:r>
        <w:rPr>
          <w:spacing w:val="5"/>
          <w:w w:val="105"/>
        </w:rPr>
        <w:t> </w:t>
      </w:r>
      <w:r>
        <w:rPr>
          <w:w w:val="105"/>
        </w:rPr>
        <w:t>also</w:t>
      </w:r>
      <w:r>
        <w:rPr>
          <w:spacing w:val="64"/>
          <w:w w:val="150"/>
        </w:rPr>
        <w:t> </w:t>
      </w:r>
      <w:r>
        <w:rPr>
          <w:w w:val="105"/>
        </w:rPr>
        <w:t>ir</w:t>
      </w:r>
      <w:r>
        <w:rPr>
          <w:spacing w:val="50"/>
          <w:w w:val="150"/>
        </w:rPr>
        <w:t> </w:t>
      </w:r>
      <w:r>
        <w:rPr>
          <w:w w:val="105"/>
        </w:rPr>
        <w:t>alahad</w:t>
      </w:r>
      <w:r>
        <w:rPr>
          <w:spacing w:val="6"/>
          <w:w w:val="105"/>
        </w:rPr>
        <w:t> </w:t>
      </w:r>
      <w:r>
        <w:rPr>
          <w:w w:val="105"/>
        </w:rPr>
        <w:t>was</w:t>
      </w:r>
      <w:r>
        <w:rPr>
          <w:spacing w:val="5"/>
          <w:w w:val="105"/>
        </w:rPr>
        <w:t> </w:t>
      </w:r>
      <w:r>
        <w:rPr>
          <w:w w:val="105"/>
        </w:rPr>
        <w:t>like</w:t>
      </w:r>
      <w:r>
        <w:rPr>
          <w:spacing w:val="6"/>
          <w:w w:val="105"/>
        </w:rPr>
        <w:t> </w:t>
      </w:r>
      <w:r>
        <w:rPr>
          <w:spacing w:val="-4"/>
        </w:rPr>
        <w:t>your</w:t>
      </w:r>
    </w:p>
    <w:p>
      <w:pPr>
        <w:pStyle w:val="BodyText"/>
        <w:ind w:right="120"/>
      </w:pPr>
      <w:r>
        <w:rPr/>
        <w:t> outhern negro, who will not do those things for himself. Now</w:t>
      </w:r>
      <w:r>
        <w:rPr>
          <w:spacing w:val="80"/>
          <w:w w:val="150"/>
        </w:rPr>
        <w:t> </w:t>
      </w:r>
      <w:r>
        <w:rPr/>
        <w:t>don't touch it,</w:t>
      </w:r>
      <w:r>
        <w:rPr>
          <w:spacing w:val="80"/>
          <w:w w:val="150"/>
        </w:rPr>
        <w:t> </w:t>
      </w:r>
      <w:r>
        <w:rPr/>
        <w:t>haven't been near it since the accident - if you can call it an accident.</w:t>
      </w:r>
      <w:r>
        <w:rPr/>
        <w:t> went over there with my rifle and shot him, but</w:t>
      </w:r>
      <w:r>
        <w:rPr>
          <w:spacing w:val="80"/>
        </w:rPr>
        <w:t> </w:t>
      </w:r>
      <w:r>
        <w:rPr/>
        <w:t>haven't been over </w:t>
      </w:r>
      <w:r>
        <w:rPr/>
        <w:t>there since.</w:t>
      </w:r>
      <w:r>
        <w:rPr>
          <w:spacing w:val="40"/>
        </w:rPr>
        <w:t>  </w:t>
      </w:r>
      <w:r>
        <w:rPr/>
        <w:t>can't bring myself to.</w:t>
      </w:r>
      <w:r>
        <w:rPr>
          <w:spacing w:val="40"/>
        </w:rPr>
        <w:t>  </w:t>
      </w:r>
      <w:r>
        <w:rPr/>
        <w:t>suppose</w:t>
      </w:r>
      <w:r>
        <w:rPr>
          <w:spacing w:val="40"/>
        </w:rPr>
        <w:t>  </w:t>
      </w:r>
      <w:r>
        <w:rPr/>
        <w:t>will, in time.</w:t>
      </w:r>
      <w:r>
        <w:rPr>
          <w:spacing w:val="80"/>
        </w:rPr>
        <w:t> </w:t>
      </w:r>
      <w:r>
        <w:rPr/>
        <w:t>'ll clean up his messes and tear down his house.'</w:t>
      </w:r>
    </w:p>
    <w:p>
      <w:pPr>
        <w:pStyle w:val="BodyText"/>
        <w:ind w:right="128" w:firstLine="429"/>
      </w:pPr>
      <w:r>
        <w:rPr>
          <w:spacing w:val="-16"/>
          <w:w w:val="110"/>
        </w:rPr>
        <w:t> </w:t>
      </w:r>
      <w:r>
        <w:rPr>
          <w:w w:val="110"/>
        </w:rPr>
        <w:t>ere</w:t>
      </w:r>
      <w:r>
        <w:rPr>
          <w:spacing w:val="-11"/>
          <w:w w:val="110"/>
        </w:rPr>
        <w:t> </w:t>
      </w:r>
      <w:r>
        <w:rPr>
          <w:w w:val="110"/>
        </w:rPr>
        <w:t>came</w:t>
      </w:r>
      <w:r>
        <w:rPr>
          <w:spacing w:val="-11"/>
          <w:w w:val="110"/>
        </w:rPr>
        <w:t> </w:t>
      </w:r>
      <w:r>
        <w:rPr>
          <w:w w:val="110"/>
        </w:rPr>
        <w:t>the</w:t>
      </w:r>
      <w:r>
        <w:rPr>
          <w:spacing w:val="-11"/>
          <w:w w:val="110"/>
        </w:rPr>
        <w:t> </w:t>
      </w:r>
      <w:r>
        <w:rPr>
          <w:w w:val="110"/>
        </w:rPr>
        <w:t>kids,</w:t>
      </w:r>
      <w:r>
        <w:rPr>
          <w:spacing w:val="-11"/>
          <w:w w:val="110"/>
        </w:rPr>
        <w:t> </w:t>
      </w:r>
      <w:r>
        <w:rPr>
          <w:w w:val="110"/>
        </w:rPr>
        <w:t>and</w:t>
      </w:r>
      <w:r>
        <w:rPr>
          <w:spacing w:val="-11"/>
          <w:w w:val="110"/>
        </w:rPr>
        <w:t> </w:t>
      </w:r>
      <w:r>
        <w:rPr>
          <w:w w:val="110"/>
        </w:rPr>
        <w:t>all</w:t>
      </w:r>
      <w:r>
        <w:rPr>
          <w:spacing w:val="-11"/>
          <w:w w:val="110"/>
        </w:rPr>
        <w:t> </w:t>
      </w:r>
      <w:r>
        <w:rPr>
          <w:w w:val="110"/>
        </w:rPr>
        <w:t>at</w:t>
      </w:r>
      <w:r>
        <w:rPr>
          <w:spacing w:val="-11"/>
          <w:w w:val="110"/>
        </w:rPr>
        <w:t> </w:t>
      </w:r>
      <w:r>
        <w:rPr>
          <w:w w:val="110"/>
        </w:rPr>
        <w:t>once</w:t>
      </w:r>
      <w:r>
        <w:rPr>
          <w:spacing w:val="80"/>
          <w:w w:val="110"/>
        </w:rPr>
        <w:t> </w:t>
      </w:r>
      <w:r>
        <w:rPr>
          <w:w w:val="110"/>
        </w:rPr>
        <w:t>didn't</w:t>
      </w:r>
      <w:r>
        <w:rPr>
          <w:spacing w:val="-11"/>
          <w:w w:val="110"/>
        </w:rPr>
        <w:t> </w:t>
      </w:r>
      <w:r>
        <w:rPr>
          <w:w w:val="110"/>
        </w:rPr>
        <w:t>want</w:t>
      </w:r>
      <w:r>
        <w:rPr>
          <w:spacing w:val="-11"/>
          <w:w w:val="110"/>
        </w:rPr>
        <w:t> </w:t>
      </w:r>
      <w:r>
        <w:rPr>
          <w:w w:val="110"/>
        </w:rPr>
        <w:t>them</w:t>
      </w:r>
      <w:r>
        <w:rPr>
          <w:spacing w:val="-11"/>
          <w:w w:val="110"/>
        </w:rPr>
        <w:t> </w:t>
      </w:r>
      <w:r>
        <w:rPr>
          <w:w w:val="110"/>
        </w:rPr>
        <w:t>to</w:t>
      </w:r>
      <w:r>
        <w:rPr>
          <w:spacing w:val="-11"/>
          <w:w w:val="110"/>
        </w:rPr>
        <w:t> </w:t>
      </w:r>
      <w:r>
        <w:rPr>
          <w:w w:val="110"/>
        </w:rPr>
        <w:t>come;</w:t>
      </w:r>
      <w:r>
        <w:rPr>
          <w:spacing w:val="-11"/>
          <w:w w:val="110"/>
        </w:rPr>
        <w:t> </w:t>
      </w:r>
      <w:r>
        <w:rPr>
          <w:w w:val="110"/>
        </w:rPr>
        <w:t>all</w:t>
      </w:r>
      <w:r>
        <w:rPr>
          <w:spacing w:val="-11"/>
          <w:w w:val="110"/>
        </w:rPr>
        <w:t> </w:t>
      </w:r>
      <w:r>
        <w:rPr>
          <w:w w:val="110"/>
        </w:rPr>
        <w:t>at once</w:t>
      </w:r>
      <w:r>
        <w:rPr>
          <w:spacing w:val="-21"/>
          <w:w w:val="110"/>
        </w:rPr>
        <w:t> </w:t>
      </w:r>
      <w:r>
        <w:rPr>
          <w:w w:val="110"/>
        </w:rPr>
        <w:t>that</w:t>
      </w:r>
      <w:r>
        <w:rPr>
          <w:spacing w:val="-21"/>
          <w:w w:val="110"/>
        </w:rPr>
        <w:t> </w:t>
      </w:r>
      <w:r>
        <w:rPr>
          <w:w w:val="110"/>
        </w:rPr>
        <w:t>was</w:t>
      </w:r>
      <w:r>
        <w:rPr>
          <w:spacing w:val="-20"/>
          <w:w w:val="110"/>
        </w:rPr>
        <w:t> </w:t>
      </w:r>
      <w:r>
        <w:rPr>
          <w:w w:val="110"/>
        </w:rPr>
        <w:t>the</w:t>
      </w:r>
      <w:r>
        <w:rPr>
          <w:spacing w:val="-21"/>
          <w:w w:val="110"/>
        </w:rPr>
        <w:t> </w:t>
      </w:r>
      <w:r>
        <w:rPr>
          <w:w w:val="110"/>
        </w:rPr>
        <w:t>last</w:t>
      </w:r>
      <w:r>
        <w:rPr>
          <w:spacing w:val="-21"/>
          <w:w w:val="110"/>
        </w:rPr>
        <w:t> </w:t>
      </w:r>
      <w:r>
        <w:rPr>
          <w:w w:val="110"/>
        </w:rPr>
        <w:t>thing</w:t>
      </w:r>
      <w:r>
        <w:rPr>
          <w:spacing w:val="-20"/>
          <w:w w:val="110"/>
        </w:rPr>
        <w:t> </w:t>
      </w:r>
      <w:r>
        <w:rPr>
          <w:w w:val="110"/>
        </w:rPr>
        <w:t>on</w:t>
      </w:r>
      <w:r>
        <w:rPr>
          <w:spacing w:val="-21"/>
          <w:w w:val="110"/>
        </w:rPr>
        <w:t> </w:t>
      </w:r>
      <w:r>
        <w:rPr>
          <w:w w:val="110"/>
        </w:rPr>
        <w:t>earth</w:t>
      </w:r>
      <w:r>
        <w:rPr>
          <w:spacing w:val="53"/>
          <w:w w:val="110"/>
        </w:rPr>
        <w:t> </w:t>
      </w:r>
      <w:r>
        <w:rPr>
          <w:w w:val="110"/>
        </w:rPr>
        <w:t>wanted.</w:t>
      </w:r>
      <w:r>
        <w:rPr>
          <w:spacing w:val="33"/>
          <w:w w:val="110"/>
        </w:rPr>
        <w:t> </w:t>
      </w:r>
      <w:r>
        <w:rPr>
          <w:w w:val="110"/>
        </w:rPr>
        <w:t>he</w:t>
      </w:r>
      <w:r>
        <w:rPr>
          <w:spacing w:val="-21"/>
          <w:w w:val="110"/>
        </w:rPr>
        <w:t> </w:t>
      </w:r>
      <w:r>
        <w:rPr>
          <w:w w:val="110"/>
        </w:rPr>
        <w:t>little</w:t>
      </w:r>
      <w:r>
        <w:rPr>
          <w:spacing w:val="-21"/>
          <w:w w:val="110"/>
        </w:rPr>
        <w:t> </w:t>
      </w:r>
      <w:r>
        <w:rPr>
          <w:w w:val="110"/>
        </w:rPr>
        <w:t>girl</w:t>
      </w:r>
      <w:r>
        <w:rPr>
          <w:spacing w:val="-20"/>
          <w:w w:val="110"/>
        </w:rPr>
        <w:t> </w:t>
      </w:r>
      <w:r>
        <w:rPr>
          <w:w w:val="110"/>
        </w:rPr>
        <w:t>was</w:t>
      </w:r>
      <w:r>
        <w:rPr>
          <w:spacing w:val="-21"/>
          <w:w w:val="110"/>
        </w:rPr>
        <w:t> </w:t>
      </w:r>
      <w:r>
        <w:rPr>
          <w:w w:val="110"/>
        </w:rPr>
        <w:t>all</w:t>
      </w:r>
      <w:r>
        <w:rPr>
          <w:spacing w:val="-21"/>
          <w:w w:val="110"/>
        </w:rPr>
        <w:t> </w:t>
      </w:r>
      <w:r>
        <w:rPr>
          <w:w w:val="110"/>
        </w:rPr>
        <w:t>right, but the boy -</w:t>
      </w:r>
    </w:p>
    <w:p>
      <w:pPr>
        <w:pStyle w:val="BodyText"/>
        <w:ind w:right="125" w:firstLine="365"/>
      </w:pPr>
      <w:r>
        <w:rPr/>
        <w:t> hey pounded up the steps, looked at me, giggled, then went on toward the kitchen door.</w:t>
      </w:r>
    </w:p>
    <w:p>
      <w:pPr>
        <w:pStyle w:val="BodyText"/>
        <w:spacing w:before="1"/>
        <w:ind w:left="419"/>
      </w:pPr>
      <w:r>
        <w:rPr>
          <w:w w:val="110"/>
        </w:rPr>
        <w:t>'</w:t>
      </w:r>
      <w:r>
        <w:rPr>
          <w:spacing w:val="-11"/>
          <w:w w:val="110"/>
        </w:rPr>
        <w:t> </w:t>
      </w:r>
      <w:r>
        <w:rPr>
          <w:w w:val="110"/>
        </w:rPr>
        <w:t>aleb,'</w:t>
      </w:r>
      <w:r>
        <w:rPr>
          <w:spacing w:val="47"/>
          <w:w w:val="110"/>
        </w:rPr>
        <w:t> </w:t>
      </w:r>
      <w:r>
        <w:rPr>
          <w:w w:val="110"/>
        </w:rPr>
        <w:t>ammersmith</w:t>
      </w:r>
      <w:r>
        <w:rPr>
          <w:spacing w:val="-21"/>
          <w:w w:val="110"/>
        </w:rPr>
        <w:t> </w:t>
      </w:r>
      <w:r>
        <w:rPr>
          <w:w w:val="110"/>
        </w:rPr>
        <w:t>said.</w:t>
      </w:r>
      <w:r>
        <w:rPr>
          <w:spacing w:val="-20"/>
          <w:w w:val="110"/>
        </w:rPr>
        <w:t> </w:t>
      </w:r>
      <w:r>
        <w:rPr>
          <w:w w:val="110"/>
        </w:rPr>
        <w:t>'</w:t>
      </w:r>
      <w:r>
        <w:rPr>
          <w:spacing w:val="-9"/>
          <w:w w:val="110"/>
        </w:rPr>
        <w:t> </w:t>
      </w:r>
      <w:r>
        <w:rPr>
          <w:w w:val="110"/>
        </w:rPr>
        <w:t>ome</w:t>
      </w:r>
      <w:r>
        <w:rPr>
          <w:spacing w:val="-20"/>
          <w:w w:val="110"/>
        </w:rPr>
        <w:t> </w:t>
      </w:r>
      <w:r>
        <w:rPr>
          <w:w w:val="110"/>
        </w:rPr>
        <w:t>here.</w:t>
      </w:r>
      <w:r>
        <w:rPr>
          <w:spacing w:val="-21"/>
          <w:w w:val="110"/>
        </w:rPr>
        <w:t> </w:t>
      </w:r>
      <w:r>
        <w:rPr>
          <w:w w:val="110"/>
        </w:rPr>
        <w:t>Just</w:t>
      </w:r>
      <w:r>
        <w:rPr>
          <w:spacing w:val="-20"/>
          <w:w w:val="110"/>
        </w:rPr>
        <w:t> </w:t>
      </w:r>
      <w:r>
        <w:rPr>
          <w:w w:val="110"/>
        </w:rPr>
        <w:t>for</w:t>
      </w:r>
      <w:r>
        <w:rPr>
          <w:spacing w:val="-20"/>
          <w:w w:val="110"/>
        </w:rPr>
        <w:t> </w:t>
      </w:r>
      <w:r>
        <w:rPr>
          <w:w w:val="110"/>
        </w:rPr>
        <w:t>a</w:t>
      </w:r>
      <w:r>
        <w:rPr>
          <w:spacing w:val="-21"/>
          <w:w w:val="110"/>
        </w:rPr>
        <w:t> </w:t>
      </w:r>
      <w:r>
        <w:rPr>
          <w:spacing w:val="-2"/>
          <w:w w:val="110"/>
        </w:rPr>
        <w:t>second.'</w:t>
      </w:r>
    </w:p>
    <w:p>
      <w:pPr>
        <w:pStyle w:val="BodyText"/>
        <w:ind w:right="120" w:firstLine="302"/>
      </w:pPr>
      <w:r>
        <w:rPr>
          <w:spacing w:val="40"/>
          <w:w w:val="105"/>
        </w:rPr>
        <w:t> </w:t>
      </w:r>
      <w:r>
        <w:rPr>
          <w:w w:val="105"/>
        </w:rPr>
        <w:t>he</w:t>
      </w:r>
      <w:r>
        <w:rPr>
          <w:spacing w:val="-20"/>
          <w:w w:val="105"/>
        </w:rPr>
        <w:t> </w:t>
      </w:r>
      <w:r>
        <w:rPr>
          <w:w w:val="105"/>
        </w:rPr>
        <w:t>little</w:t>
      </w:r>
      <w:r>
        <w:rPr>
          <w:spacing w:val="-20"/>
          <w:w w:val="105"/>
        </w:rPr>
        <w:t> </w:t>
      </w:r>
      <w:r>
        <w:rPr>
          <w:w w:val="105"/>
        </w:rPr>
        <w:t>girl</w:t>
      </w:r>
      <w:r>
        <w:rPr>
          <w:spacing w:val="-19"/>
          <w:w w:val="105"/>
        </w:rPr>
        <w:t> </w:t>
      </w:r>
      <w:r>
        <w:rPr>
          <w:w w:val="105"/>
        </w:rPr>
        <w:t>-</w:t>
      </w:r>
      <w:r>
        <w:rPr>
          <w:spacing w:val="-20"/>
          <w:w w:val="105"/>
        </w:rPr>
        <w:t> </w:t>
      </w:r>
      <w:r>
        <w:rPr>
          <w:w w:val="105"/>
        </w:rPr>
        <w:t>surely</w:t>
      </w:r>
      <w:r>
        <w:rPr>
          <w:spacing w:val="-20"/>
          <w:w w:val="105"/>
        </w:rPr>
        <w:t> </w:t>
      </w:r>
      <w:r>
        <w:rPr>
          <w:w w:val="105"/>
        </w:rPr>
        <w:t>his</w:t>
      </w:r>
      <w:r>
        <w:rPr>
          <w:spacing w:val="-19"/>
          <w:w w:val="105"/>
        </w:rPr>
        <w:t> </w:t>
      </w:r>
      <w:r>
        <w:rPr>
          <w:w w:val="105"/>
        </w:rPr>
        <w:t>twin,</w:t>
      </w:r>
      <w:r>
        <w:rPr>
          <w:spacing w:val="-20"/>
          <w:w w:val="105"/>
        </w:rPr>
        <w:t> </w:t>
      </w:r>
      <w:r>
        <w:rPr>
          <w:w w:val="105"/>
        </w:rPr>
        <w:t>they</w:t>
      </w:r>
      <w:r>
        <w:rPr>
          <w:spacing w:val="-20"/>
          <w:w w:val="105"/>
        </w:rPr>
        <w:t> </w:t>
      </w:r>
      <w:r>
        <w:rPr>
          <w:w w:val="105"/>
        </w:rPr>
        <w:t>had</w:t>
      </w:r>
      <w:r>
        <w:rPr>
          <w:spacing w:val="-19"/>
          <w:w w:val="105"/>
        </w:rPr>
        <w:t> </w:t>
      </w:r>
      <w:r>
        <w:rPr>
          <w:w w:val="105"/>
        </w:rPr>
        <w:t>to</w:t>
      </w:r>
      <w:r>
        <w:rPr>
          <w:spacing w:val="-20"/>
          <w:w w:val="105"/>
        </w:rPr>
        <w:t> </w:t>
      </w:r>
      <w:r>
        <w:rPr>
          <w:w w:val="105"/>
        </w:rPr>
        <w:t>be</w:t>
      </w:r>
      <w:r>
        <w:rPr>
          <w:spacing w:val="-20"/>
          <w:w w:val="105"/>
        </w:rPr>
        <w:t> </w:t>
      </w:r>
      <w:r>
        <w:rPr>
          <w:w w:val="105"/>
        </w:rPr>
        <w:t>of</w:t>
      </w:r>
      <w:r>
        <w:rPr>
          <w:spacing w:val="-19"/>
          <w:w w:val="105"/>
        </w:rPr>
        <w:t> </w:t>
      </w:r>
      <w:r>
        <w:rPr>
          <w:w w:val="105"/>
        </w:rPr>
        <w:t>an</w:t>
      </w:r>
      <w:r>
        <w:rPr>
          <w:spacing w:val="-20"/>
          <w:w w:val="105"/>
        </w:rPr>
        <w:t> </w:t>
      </w:r>
      <w:r>
        <w:rPr>
          <w:w w:val="105"/>
        </w:rPr>
        <w:t>age</w:t>
      </w:r>
      <w:r>
        <w:rPr>
          <w:spacing w:val="-20"/>
          <w:w w:val="105"/>
        </w:rPr>
        <w:t> </w:t>
      </w:r>
      <w:r>
        <w:rPr>
          <w:w w:val="105"/>
        </w:rPr>
        <w:t>-</w:t>
      </w:r>
      <w:r>
        <w:rPr>
          <w:spacing w:val="-19"/>
          <w:w w:val="105"/>
        </w:rPr>
        <w:t> </w:t>
      </w:r>
      <w:r>
        <w:rPr>
          <w:w w:val="105"/>
        </w:rPr>
        <w:t>went</w:t>
      </w:r>
      <w:r>
        <w:rPr>
          <w:spacing w:val="-20"/>
          <w:w w:val="105"/>
        </w:rPr>
        <w:t> </w:t>
      </w:r>
      <w:r>
        <w:rPr>
          <w:w w:val="105"/>
        </w:rPr>
        <w:t>on</w:t>
      </w:r>
      <w:r>
        <w:rPr>
          <w:spacing w:val="-20"/>
          <w:w w:val="105"/>
        </w:rPr>
        <w:t> </w:t>
      </w:r>
      <w:r>
        <w:rPr>
          <w:w w:val="105"/>
        </w:rPr>
        <w:t>into</w:t>
      </w:r>
      <w:r>
        <w:rPr>
          <w:spacing w:val="-20"/>
          <w:w w:val="105"/>
        </w:rPr>
        <w:t> </w:t>
      </w:r>
      <w:r>
        <w:rPr>
          <w:w w:val="105"/>
        </w:rPr>
        <w:t>the kitchen.</w:t>
      </w:r>
      <w:r>
        <w:rPr>
          <w:spacing w:val="40"/>
          <w:w w:val="105"/>
        </w:rPr>
        <w:t> </w:t>
      </w:r>
      <w:r>
        <w:rPr>
          <w:w w:val="105"/>
        </w:rPr>
        <w:t>he</w:t>
      </w:r>
      <w:r>
        <w:rPr>
          <w:spacing w:val="-17"/>
          <w:w w:val="105"/>
        </w:rPr>
        <w:t> </w:t>
      </w:r>
      <w:r>
        <w:rPr>
          <w:w w:val="105"/>
        </w:rPr>
        <w:t>little</w:t>
      </w:r>
      <w:r>
        <w:rPr>
          <w:spacing w:val="-17"/>
          <w:w w:val="105"/>
        </w:rPr>
        <w:t> </w:t>
      </w:r>
      <w:r>
        <w:rPr>
          <w:w w:val="105"/>
        </w:rPr>
        <w:t>boy</w:t>
      </w:r>
      <w:r>
        <w:rPr>
          <w:spacing w:val="-17"/>
          <w:w w:val="105"/>
        </w:rPr>
        <w:t> </w:t>
      </w:r>
      <w:r>
        <w:rPr>
          <w:w w:val="105"/>
        </w:rPr>
        <w:t>came</w:t>
      </w:r>
      <w:r>
        <w:rPr>
          <w:spacing w:val="-17"/>
          <w:w w:val="105"/>
        </w:rPr>
        <w:t> </w:t>
      </w:r>
      <w:r>
        <w:rPr>
          <w:w w:val="105"/>
        </w:rPr>
        <w:t>to</w:t>
      </w:r>
      <w:r>
        <w:rPr>
          <w:spacing w:val="-17"/>
          <w:w w:val="105"/>
        </w:rPr>
        <w:t> </w:t>
      </w:r>
      <w:r>
        <w:rPr>
          <w:w w:val="105"/>
        </w:rPr>
        <w:t>his</w:t>
      </w:r>
      <w:r>
        <w:rPr>
          <w:spacing w:val="-17"/>
          <w:w w:val="105"/>
        </w:rPr>
        <w:t> </w:t>
      </w:r>
      <w:r>
        <w:rPr>
          <w:w w:val="105"/>
        </w:rPr>
        <w:t>father,</w:t>
      </w:r>
      <w:r>
        <w:rPr>
          <w:spacing w:val="-17"/>
          <w:w w:val="105"/>
        </w:rPr>
        <w:t> </w:t>
      </w:r>
      <w:r>
        <w:rPr>
          <w:w w:val="105"/>
        </w:rPr>
        <w:t>looking</w:t>
      </w:r>
      <w:r>
        <w:rPr>
          <w:spacing w:val="-17"/>
          <w:w w:val="105"/>
        </w:rPr>
        <w:t> </w:t>
      </w:r>
      <w:r>
        <w:rPr>
          <w:w w:val="105"/>
        </w:rPr>
        <w:t>down</w:t>
      </w:r>
      <w:r>
        <w:rPr>
          <w:spacing w:val="-17"/>
          <w:w w:val="105"/>
        </w:rPr>
        <w:t> </w:t>
      </w:r>
      <w:r>
        <w:rPr>
          <w:w w:val="105"/>
        </w:rPr>
        <w:t>at</w:t>
      </w:r>
      <w:r>
        <w:rPr>
          <w:spacing w:val="-17"/>
          <w:w w:val="105"/>
        </w:rPr>
        <w:t> </w:t>
      </w:r>
      <w:r>
        <w:rPr>
          <w:w w:val="105"/>
        </w:rPr>
        <w:t>his</w:t>
      </w:r>
      <w:r>
        <w:rPr>
          <w:spacing w:val="-17"/>
          <w:w w:val="105"/>
        </w:rPr>
        <w:t> </w:t>
      </w:r>
      <w:r>
        <w:rPr>
          <w:w w:val="105"/>
        </w:rPr>
        <w:t>feet.</w:t>
      </w:r>
      <w:r>
        <w:rPr>
          <w:spacing w:val="80"/>
          <w:w w:val="105"/>
        </w:rPr>
        <w:t> </w:t>
      </w:r>
      <w:r>
        <w:rPr>
          <w:w w:val="105"/>
        </w:rPr>
        <w:t>e</w:t>
      </w:r>
      <w:r>
        <w:rPr>
          <w:spacing w:val="-17"/>
          <w:w w:val="105"/>
        </w:rPr>
        <w:t> </w:t>
      </w:r>
      <w:r>
        <w:rPr>
          <w:w w:val="105"/>
        </w:rPr>
        <w:t>knew </w:t>
      </w:r>
      <w:r>
        <w:rPr>
          <w:spacing w:val="-2"/>
          <w:w w:val="110"/>
        </w:rPr>
        <w:t>he</w:t>
      </w:r>
      <w:r>
        <w:rPr>
          <w:spacing w:val="-19"/>
          <w:w w:val="110"/>
        </w:rPr>
        <w:t> </w:t>
      </w:r>
      <w:r>
        <w:rPr>
          <w:spacing w:val="-2"/>
          <w:w w:val="110"/>
        </w:rPr>
        <w:t>was</w:t>
      </w:r>
      <w:r>
        <w:rPr>
          <w:spacing w:val="-19"/>
          <w:w w:val="110"/>
        </w:rPr>
        <w:t> </w:t>
      </w:r>
      <w:r>
        <w:rPr>
          <w:spacing w:val="-2"/>
          <w:w w:val="110"/>
        </w:rPr>
        <w:t>ugly.</w:t>
      </w:r>
      <w:r>
        <w:rPr>
          <w:spacing w:val="-18"/>
          <w:w w:val="110"/>
        </w:rPr>
        <w:t> </w:t>
      </w:r>
      <w:r>
        <w:rPr>
          <w:spacing w:val="-2"/>
          <w:w w:val="110"/>
        </w:rPr>
        <w:t>e</w:t>
      </w:r>
      <w:r>
        <w:rPr>
          <w:spacing w:val="-19"/>
          <w:w w:val="110"/>
        </w:rPr>
        <w:t> </w:t>
      </w:r>
      <w:r>
        <w:rPr>
          <w:spacing w:val="-2"/>
          <w:w w:val="110"/>
        </w:rPr>
        <w:t>was</w:t>
      </w:r>
      <w:r>
        <w:rPr>
          <w:spacing w:val="-19"/>
          <w:w w:val="110"/>
        </w:rPr>
        <w:t> </w:t>
      </w:r>
      <w:r>
        <w:rPr>
          <w:spacing w:val="-2"/>
          <w:w w:val="110"/>
        </w:rPr>
        <w:t>only</w:t>
      </w:r>
      <w:r>
        <w:rPr>
          <w:spacing w:val="-18"/>
          <w:w w:val="110"/>
        </w:rPr>
        <w:t> </w:t>
      </w:r>
      <w:r>
        <w:rPr>
          <w:spacing w:val="-2"/>
          <w:w w:val="110"/>
        </w:rPr>
        <w:t>four,</w:t>
      </w:r>
      <w:r>
        <w:rPr>
          <w:w w:val="110"/>
        </w:rPr>
        <w:t> </w:t>
      </w:r>
      <w:r>
        <w:rPr>
          <w:spacing w:val="-2"/>
          <w:w w:val="110"/>
        </w:rPr>
        <w:t>guess,</w:t>
      </w:r>
      <w:r>
        <w:rPr>
          <w:spacing w:val="-19"/>
          <w:w w:val="110"/>
        </w:rPr>
        <w:t> </w:t>
      </w:r>
      <w:r>
        <w:rPr>
          <w:spacing w:val="-2"/>
          <w:w w:val="110"/>
        </w:rPr>
        <w:t>but</w:t>
      </w:r>
      <w:r>
        <w:rPr>
          <w:spacing w:val="-18"/>
          <w:w w:val="110"/>
        </w:rPr>
        <w:t> </w:t>
      </w:r>
      <w:r>
        <w:rPr>
          <w:spacing w:val="-2"/>
          <w:w w:val="110"/>
        </w:rPr>
        <w:t>four</w:t>
      </w:r>
      <w:r>
        <w:rPr>
          <w:spacing w:val="-19"/>
          <w:w w:val="110"/>
        </w:rPr>
        <w:t> </w:t>
      </w:r>
      <w:r>
        <w:rPr>
          <w:spacing w:val="-2"/>
          <w:w w:val="110"/>
        </w:rPr>
        <w:t>is</w:t>
      </w:r>
      <w:r>
        <w:rPr>
          <w:spacing w:val="-19"/>
          <w:w w:val="110"/>
        </w:rPr>
        <w:t> </w:t>
      </w:r>
      <w:r>
        <w:rPr>
          <w:spacing w:val="-2"/>
          <w:w w:val="110"/>
        </w:rPr>
        <w:t>old</w:t>
      </w:r>
      <w:r>
        <w:rPr>
          <w:spacing w:val="-18"/>
          <w:w w:val="110"/>
        </w:rPr>
        <w:t> </w:t>
      </w:r>
      <w:r>
        <w:rPr>
          <w:spacing w:val="-2"/>
          <w:w w:val="110"/>
        </w:rPr>
        <w:t>enough</w:t>
      </w:r>
      <w:r>
        <w:rPr>
          <w:spacing w:val="-19"/>
          <w:w w:val="110"/>
        </w:rPr>
        <w:t> </w:t>
      </w:r>
      <w:r>
        <w:rPr>
          <w:spacing w:val="-2"/>
          <w:w w:val="110"/>
        </w:rPr>
        <w:t>to</w:t>
      </w:r>
      <w:r>
        <w:rPr>
          <w:spacing w:val="-18"/>
          <w:w w:val="110"/>
        </w:rPr>
        <w:t> </w:t>
      </w:r>
      <w:r>
        <w:rPr>
          <w:spacing w:val="-2"/>
          <w:w w:val="110"/>
        </w:rPr>
        <w:t>know</w:t>
      </w:r>
      <w:r>
        <w:rPr>
          <w:spacing w:val="-19"/>
          <w:w w:val="110"/>
        </w:rPr>
        <w:t> </w:t>
      </w:r>
      <w:r>
        <w:rPr>
          <w:spacing w:val="-2"/>
          <w:w w:val="110"/>
        </w:rPr>
        <w:t>that </w:t>
      </w:r>
      <w:r>
        <w:rPr>
          <w:w w:val="105"/>
        </w:rPr>
        <w:t>you're</w:t>
      </w:r>
      <w:r>
        <w:rPr>
          <w:spacing w:val="-20"/>
          <w:w w:val="105"/>
        </w:rPr>
        <w:t> </w:t>
      </w:r>
      <w:r>
        <w:rPr>
          <w:w w:val="105"/>
        </w:rPr>
        <w:t>ugly.</w:t>
      </w:r>
      <w:r>
        <w:rPr>
          <w:spacing w:val="61"/>
          <w:w w:val="105"/>
        </w:rPr>
        <w:t> </w:t>
      </w:r>
      <w:r>
        <w:rPr>
          <w:w w:val="105"/>
        </w:rPr>
        <w:t>is</w:t>
      </w:r>
      <w:r>
        <w:rPr>
          <w:spacing w:val="-20"/>
          <w:w w:val="105"/>
        </w:rPr>
        <w:t> </w:t>
      </w:r>
      <w:r>
        <w:rPr>
          <w:w w:val="105"/>
        </w:rPr>
        <w:t>father</w:t>
      </w:r>
      <w:r>
        <w:rPr>
          <w:spacing w:val="-20"/>
          <w:w w:val="105"/>
        </w:rPr>
        <w:t> </w:t>
      </w:r>
      <w:r>
        <w:rPr>
          <w:w w:val="105"/>
        </w:rPr>
        <w:t>put</w:t>
      </w:r>
      <w:r>
        <w:rPr>
          <w:spacing w:val="-19"/>
          <w:w w:val="105"/>
        </w:rPr>
        <w:t> </w:t>
      </w:r>
      <w:r>
        <w:rPr>
          <w:w w:val="105"/>
        </w:rPr>
        <w:t>two</w:t>
      </w:r>
      <w:r>
        <w:rPr>
          <w:spacing w:val="-20"/>
          <w:w w:val="105"/>
        </w:rPr>
        <w:t> </w:t>
      </w:r>
      <w:r>
        <w:rPr>
          <w:w w:val="105"/>
        </w:rPr>
        <w:t>fingers</w:t>
      </w:r>
      <w:r>
        <w:rPr>
          <w:spacing w:val="-20"/>
          <w:w w:val="105"/>
        </w:rPr>
        <w:t> </w:t>
      </w:r>
      <w:r>
        <w:rPr>
          <w:w w:val="105"/>
        </w:rPr>
        <w:t>under</w:t>
      </w:r>
      <w:r>
        <w:rPr>
          <w:spacing w:val="-19"/>
          <w:w w:val="105"/>
        </w:rPr>
        <w:t> </w:t>
      </w:r>
      <w:r>
        <w:rPr>
          <w:w w:val="105"/>
        </w:rPr>
        <w:t>the</w:t>
      </w:r>
      <w:r>
        <w:rPr>
          <w:spacing w:val="-20"/>
          <w:w w:val="105"/>
        </w:rPr>
        <w:t> </w:t>
      </w:r>
      <w:r>
        <w:rPr>
          <w:w w:val="105"/>
        </w:rPr>
        <w:t>boy's</w:t>
      </w:r>
      <w:r>
        <w:rPr>
          <w:spacing w:val="-20"/>
          <w:w w:val="105"/>
        </w:rPr>
        <w:t> </w:t>
      </w:r>
      <w:r>
        <w:rPr>
          <w:w w:val="105"/>
        </w:rPr>
        <w:t>chin</w:t>
      </w:r>
      <w:r>
        <w:rPr>
          <w:spacing w:val="-19"/>
          <w:w w:val="105"/>
        </w:rPr>
        <w:t> </w:t>
      </w:r>
      <w:r>
        <w:rPr>
          <w:w w:val="105"/>
        </w:rPr>
        <w:t>and</w:t>
      </w:r>
      <w:r>
        <w:rPr>
          <w:spacing w:val="-20"/>
          <w:w w:val="105"/>
        </w:rPr>
        <w:t> </w:t>
      </w:r>
      <w:r>
        <w:rPr>
          <w:w w:val="105"/>
        </w:rPr>
        <w:t>tried</w:t>
      </w:r>
      <w:r>
        <w:rPr>
          <w:spacing w:val="-20"/>
          <w:w w:val="105"/>
        </w:rPr>
        <w:t> </w:t>
      </w:r>
      <w:r>
        <w:rPr>
          <w:w w:val="105"/>
        </w:rPr>
        <w:t>to</w:t>
      </w:r>
      <w:r>
        <w:rPr>
          <w:spacing w:val="-19"/>
          <w:w w:val="105"/>
        </w:rPr>
        <w:t> </w:t>
      </w:r>
      <w:r>
        <w:rPr>
          <w:spacing w:val="-2"/>
        </w:rPr>
        <w:t>raise</w:t>
      </w:r>
    </w:p>
    <w:p>
      <w:pPr>
        <w:spacing w:after="0"/>
        <w:sectPr>
          <w:pgSz w:w="12240" w:h="15840"/>
          <w:pgMar w:top="1360" w:bottom="280" w:left="1420" w:right="1420"/>
        </w:sectPr>
      </w:pPr>
    </w:p>
    <w:p>
      <w:pPr>
        <w:pStyle w:val="BodyText"/>
        <w:spacing w:before="70"/>
        <w:ind w:right="126"/>
      </w:pPr>
      <w:r>
        <w:rPr>
          <w:w w:val="105"/>
        </w:rPr>
        <w:t>his</w:t>
      </w:r>
      <w:r>
        <w:rPr>
          <w:spacing w:val="-20"/>
          <w:w w:val="105"/>
        </w:rPr>
        <w:t> </w:t>
      </w:r>
      <w:r>
        <w:rPr>
          <w:w w:val="105"/>
        </w:rPr>
        <w:t>face.</w:t>
      </w:r>
      <w:r>
        <w:rPr>
          <w:spacing w:val="40"/>
          <w:w w:val="160"/>
        </w:rPr>
        <w:t> </w:t>
      </w:r>
      <w:r>
        <w:rPr>
          <w:w w:val="160"/>
        </w:rPr>
        <w:t>t</w:t>
      </w:r>
      <w:r>
        <w:rPr>
          <w:spacing w:val="-30"/>
          <w:w w:val="160"/>
        </w:rPr>
        <w:t> </w:t>
      </w:r>
      <w:r>
        <w:rPr>
          <w:w w:val="105"/>
        </w:rPr>
        <w:t>first</w:t>
      </w:r>
      <w:r>
        <w:rPr>
          <w:spacing w:val="-5"/>
          <w:w w:val="105"/>
        </w:rPr>
        <w:t> </w:t>
      </w:r>
      <w:r>
        <w:rPr>
          <w:w w:val="105"/>
        </w:rPr>
        <w:t>the</w:t>
      </w:r>
      <w:r>
        <w:rPr>
          <w:spacing w:val="-5"/>
          <w:w w:val="105"/>
        </w:rPr>
        <w:t> </w:t>
      </w:r>
      <w:r>
        <w:rPr>
          <w:w w:val="105"/>
        </w:rPr>
        <w:t>boy</w:t>
      </w:r>
      <w:r>
        <w:rPr>
          <w:spacing w:val="-5"/>
          <w:w w:val="105"/>
        </w:rPr>
        <w:t> </w:t>
      </w:r>
      <w:r>
        <w:rPr>
          <w:w w:val="105"/>
        </w:rPr>
        <w:t>resisted,</w:t>
      </w:r>
      <w:r>
        <w:rPr>
          <w:spacing w:val="-5"/>
          <w:w w:val="105"/>
        </w:rPr>
        <w:t> </w:t>
      </w:r>
      <w:r>
        <w:rPr>
          <w:w w:val="105"/>
        </w:rPr>
        <w:t>but</w:t>
      </w:r>
      <w:r>
        <w:rPr>
          <w:spacing w:val="-5"/>
          <w:w w:val="105"/>
        </w:rPr>
        <w:t> </w:t>
      </w:r>
      <w:r>
        <w:rPr>
          <w:w w:val="105"/>
        </w:rPr>
        <w:t>when</w:t>
      </w:r>
      <w:r>
        <w:rPr>
          <w:spacing w:val="-5"/>
          <w:w w:val="105"/>
        </w:rPr>
        <w:t> </w:t>
      </w:r>
      <w:r>
        <w:rPr>
          <w:w w:val="105"/>
        </w:rPr>
        <w:t>his</w:t>
      </w:r>
      <w:r>
        <w:rPr>
          <w:spacing w:val="-5"/>
          <w:w w:val="105"/>
        </w:rPr>
        <w:t> </w:t>
      </w:r>
      <w:r>
        <w:rPr>
          <w:w w:val="105"/>
        </w:rPr>
        <w:t>father</w:t>
      </w:r>
      <w:r>
        <w:rPr>
          <w:spacing w:val="-5"/>
          <w:w w:val="105"/>
        </w:rPr>
        <w:t> </w:t>
      </w:r>
      <w:r>
        <w:rPr>
          <w:w w:val="105"/>
        </w:rPr>
        <w:t>said</w:t>
      </w:r>
      <w:r>
        <w:rPr>
          <w:spacing w:val="-5"/>
          <w:w w:val="105"/>
        </w:rPr>
        <w:t> </w:t>
      </w:r>
      <w:r>
        <w:rPr>
          <w:w w:val="105"/>
        </w:rPr>
        <w:t>'Please,</w:t>
      </w:r>
      <w:r>
        <w:rPr>
          <w:spacing w:val="-5"/>
          <w:w w:val="105"/>
        </w:rPr>
        <w:t> </w:t>
      </w:r>
      <w:r>
        <w:rPr>
          <w:w w:val="105"/>
        </w:rPr>
        <w:t>son,'</w:t>
      </w:r>
      <w:r>
        <w:rPr>
          <w:spacing w:val="-5"/>
          <w:w w:val="105"/>
        </w:rPr>
        <w:t> </w:t>
      </w:r>
      <w:r>
        <w:rPr>
          <w:w w:val="105"/>
        </w:rPr>
        <w:t>in tones</w:t>
      </w:r>
      <w:r>
        <w:rPr>
          <w:spacing w:val="-20"/>
          <w:w w:val="105"/>
        </w:rPr>
        <w:t> </w:t>
      </w:r>
      <w:r>
        <w:rPr>
          <w:w w:val="105"/>
        </w:rPr>
        <w:t>of</w:t>
      </w:r>
      <w:r>
        <w:rPr>
          <w:spacing w:val="-20"/>
          <w:w w:val="105"/>
        </w:rPr>
        <w:t> </w:t>
      </w:r>
      <w:r>
        <w:rPr>
          <w:w w:val="105"/>
        </w:rPr>
        <w:t>sweetness</w:t>
      </w:r>
      <w:r>
        <w:rPr>
          <w:spacing w:val="-20"/>
          <w:w w:val="105"/>
        </w:rPr>
        <w:t> </w:t>
      </w:r>
      <w:r>
        <w:rPr>
          <w:w w:val="105"/>
        </w:rPr>
        <w:t>and</w:t>
      </w:r>
      <w:r>
        <w:rPr>
          <w:spacing w:val="-19"/>
          <w:w w:val="105"/>
        </w:rPr>
        <w:t> </w:t>
      </w:r>
      <w:r>
        <w:rPr>
          <w:w w:val="105"/>
        </w:rPr>
        <w:t>calmness</w:t>
      </w:r>
      <w:r>
        <w:rPr>
          <w:spacing w:val="-20"/>
          <w:w w:val="105"/>
        </w:rPr>
        <w:t> </w:t>
      </w:r>
      <w:r>
        <w:rPr>
          <w:w w:val="105"/>
        </w:rPr>
        <w:t>and</w:t>
      </w:r>
      <w:r>
        <w:rPr>
          <w:spacing w:val="-20"/>
          <w:w w:val="105"/>
        </w:rPr>
        <w:t> </w:t>
      </w:r>
      <w:r>
        <w:rPr>
          <w:w w:val="105"/>
        </w:rPr>
        <w:t>love,</w:t>
      </w:r>
      <w:r>
        <w:rPr>
          <w:spacing w:val="-19"/>
          <w:w w:val="105"/>
        </w:rPr>
        <w:t> </w:t>
      </w:r>
      <w:r>
        <w:rPr>
          <w:w w:val="105"/>
        </w:rPr>
        <w:t>he</w:t>
      </w:r>
      <w:r>
        <w:rPr>
          <w:spacing w:val="-20"/>
          <w:w w:val="105"/>
        </w:rPr>
        <w:t> </w:t>
      </w:r>
      <w:r>
        <w:rPr>
          <w:w w:val="105"/>
        </w:rPr>
        <w:t>did</w:t>
      </w:r>
      <w:r>
        <w:rPr>
          <w:spacing w:val="-20"/>
          <w:w w:val="105"/>
        </w:rPr>
        <w:t> </w:t>
      </w:r>
      <w:r>
        <w:rPr>
          <w:w w:val="105"/>
        </w:rPr>
        <w:t>as</w:t>
      </w:r>
      <w:r>
        <w:rPr>
          <w:spacing w:val="-19"/>
          <w:w w:val="105"/>
        </w:rPr>
        <w:t> </w:t>
      </w:r>
      <w:r>
        <w:rPr>
          <w:w w:val="105"/>
        </w:rPr>
        <w:t>he</w:t>
      </w:r>
      <w:r>
        <w:rPr>
          <w:spacing w:val="-20"/>
          <w:w w:val="105"/>
        </w:rPr>
        <w:t> </w:t>
      </w:r>
      <w:r>
        <w:rPr>
          <w:w w:val="105"/>
        </w:rPr>
        <w:t>was</w:t>
      </w:r>
      <w:r>
        <w:rPr>
          <w:spacing w:val="-20"/>
          <w:w w:val="105"/>
        </w:rPr>
        <w:t> </w:t>
      </w:r>
      <w:r>
        <w:rPr>
          <w:w w:val="105"/>
        </w:rPr>
        <w:t>asked.</w:t>
      </w:r>
    </w:p>
    <w:p>
      <w:pPr>
        <w:pStyle w:val="BodyText"/>
        <w:ind w:right="117" w:firstLine="336"/>
      </w:pPr>
      <w:r>
        <w:rPr>
          <w:spacing w:val="80"/>
          <w:w w:val="150"/>
        </w:rPr>
        <w:t> </w:t>
      </w:r>
      <w:r>
        <w:rPr/>
        <w:t>huge, circular scar ran out of his hair, down his forehead, through </w:t>
      </w:r>
      <w:r>
        <w:rPr/>
        <w:t>one dead and indifferently cocked eye, and to the comer of his mouth, which had been disfigured into the knowing leer of a gambler or perhaps a whoremaster. One cheek was smooth and pretty; the other was bunched up like the stump of a tree.</w:t>
      </w:r>
      <w:r>
        <w:rPr>
          <w:spacing w:val="80"/>
          <w:w w:val="150"/>
        </w:rPr>
        <w:t> </w:t>
      </w:r>
      <w:r>
        <w:rPr/>
        <w:t>guessed there had been a hole in it, but that, at least, had healed.</w:t>
      </w:r>
    </w:p>
    <w:p>
      <w:pPr>
        <w:pStyle w:val="BodyText"/>
        <w:ind w:right="123" w:firstLine="458"/>
      </w:pPr>
      <w:r>
        <w:rPr>
          <w:w w:val="105"/>
        </w:rPr>
        <w:t>' </w:t>
      </w:r>
      <w:r>
        <w:rPr>
          <w:w w:val="140"/>
        </w:rPr>
        <w:t>e</w:t>
      </w:r>
      <w:r>
        <w:rPr>
          <w:spacing w:val="-8"/>
          <w:w w:val="140"/>
        </w:rPr>
        <w:t> </w:t>
      </w:r>
      <w:r>
        <w:rPr>
          <w:w w:val="105"/>
        </w:rPr>
        <w:t>has</w:t>
      </w:r>
      <w:r>
        <w:rPr>
          <w:w w:val="105"/>
        </w:rPr>
        <w:t> the</w:t>
      </w:r>
      <w:r>
        <w:rPr>
          <w:w w:val="105"/>
        </w:rPr>
        <w:t> one</w:t>
      </w:r>
      <w:r>
        <w:rPr>
          <w:w w:val="105"/>
        </w:rPr>
        <w:t> eye,'</w:t>
      </w:r>
      <w:r>
        <w:rPr>
          <w:spacing w:val="40"/>
          <w:w w:val="105"/>
        </w:rPr>
        <w:t> </w:t>
      </w:r>
      <w:r>
        <w:rPr>
          <w:w w:val="105"/>
        </w:rPr>
        <w:t>ammersmith</w:t>
      </w:r>
      <w:r>
        <w:rPr>
          <w:w w:val="105"/>
        </w:rPr>
        <w:t> said,</w:t>
      </w:r>
      <w:r>
        <w:rPr>
          <w:w w:val="105"/>
        </w:rPr>
        <w:t> caressing</w:t>
      </w:r>
      <w:r>
        <w:rPr>
          <w:w w:val="105"/>
        </w:rPr>
        <w:t> the</w:t>
      </w:r>
      <w:r>
        <w:rPr>
          <w:w w:val="105"/>
        </w:rPr>
        <w:t> boy's</w:t>
      </w:r>
      <w:r>
        <w:rPr>
          <w:w w:val="105"/>
        </w:rPr>
        <w:t> bunched cheek</w:t>
      </w:r>
      <w:r>
        <w:rPr>
          <w:spacing w:val="-6"/>
          <w:w w:val="105"/>
        </w:rPr>
        <w:t> </w:t>
      </w:r>
      <w:r>
        <w:rPr>
          <w:w w:val="105"/>
        </w:rPr>
        <w:t>with</w:t>
      </w:r>
      <w:r>
        <w:rPr>
          <w:spacing w:val="-6"/>
          <w:w w:val="105"/>
        </w:rPr>
        <w:t> </w:t>
      </w:r>
      <w:r>
        <w:rPr>
          <w:w w:val="105"/>
        </w:rPr>
        <w:t>a</w:t>
      </w:r>
      <w:r>
        <w:rPr>
          <w:spacing w:val="-6"/>
          <w:w w:val="105"/>
        </w:rPr>
        <w:t> </w:t>
      </w:r>
      <w:r>
        <w:rPr>
          <w:w w:val="105"/>
        </w:rPr>
        <w:t>lover's</w:t>
      </w:r>
      <w:r>
        <w:rPr>
          <w:spacing w:val="-6"/>
          <w:w w:val="105"/>
        </w:rPr>
        <w:t> </w:t>
      </w:r>
      <w:r>
        <w:rPr>
          <w:w w:val="105"/>
        </w:rPr>
        <w:t>kind</w:t>
      </w:r>
      <w:r>
        <w:rPr>
          <w:spacing w:val="-6"/>
          <w:w w:val="105"/>
        </w:rPr>
        <w:t> </w:t>
      </w:r>
      <w:r>
        <w:rPr>
          <w:w w:val="105"/>
        </w:rPr>
        <w:t>fingers.</w:t>
      </w:r>
      <w:r>
        <w:rPr>
          <w:spacing w:val="-6"/>
          <w:w w:val="105"/>
        </w:rPr>
        <w:t> </w:t>
      </w:r>
      <w:r>
        <w:rPr>
          <w:w w:val="105"/>
        </w:rPr>
        <w:t>'</w:t>
      </w:r>
      <w:r>
        <w:rPr>
          <w:spacing w:val="40"/>
          <w:w w:val="105"/>
        </w:rPr>
        <w:t> </w:t>
      </w:r>
      <w:r>
        <w:rPr>
          <w:w w:val="105"/>
        </w:rPr>
        <w:t>suppose</w:t>
      </w:r>
      <w:r>
        <w:rPr>
          <w:spacing w:val="-6"/>
          <w:w w:val="105"/>
        </w:rPr>
        <w:t> </w:t>
      </w:r>
      <w:r>
        <w:rPr>
          <w:w w:val="105"/>
        </w:rPr>
        <w:t>he's</w:t>
      </w:r>
      <w:r>
        <w:rPr>
          <w:spacing w:val="-6"/>
          <w:w w:val="105"/>
        </w:rPr>
        <w:t> </w:t>
      </w:r>
      <w:r>
        <w:rPr>
          <w:w w:val="105"/>
        </w:rPr>
        <w:t>lucky</w:t>
      </w:r>
      <w:r>
        <w:rPr>
          <w:spacing w:val="-6"/>
          <w:w w:val="105"/>
        </w:rPr>
        <w:t> </w:t>
      </w:r>
      <w:r>
        <w:rPr>
          <w:w w:val="105"/>
        </w:rPr>
        <w:t>not</w:t>
      </w:r>
      <w:r>
        <w:rPr>
          <w:spacing w:val="-6"/>
          <w:w w:val="105"/>
        </w:rPr>
        <w:t> </w:t>
      </w:r>
      <w:r>
        <w:rPr>
          <w:w w:val="105"/>
        </w:rPr>
        <w:t>to</w:t>
      </w:r>
      <w:r>
        <w:rPr>
          <w:spacing w:val="-6"/>
          <w:w w:val="105"/>
        </w:rPr>
        <w:t> </w:t>
      </w:r>
      <w:r>
        <w:rPr>
          <w:w w:val="105"/>
        </w:rPr>
        <w:t>be</w:t>
      </w:r>
      <w:r>
        <w:rPr>
          <w:spacing w:val="-6"/>
          <w:w w:val="105"/>
        </w:rPr>
        <w:t> </w:t>
      </w:r>
      <w:r>
        <w:rPr>
          <w:w w:val="105"/>
        </w:rPr>
        <w:t>blind.</w:t>
      </w:r>
      <w:r>
        <w:rPr>
          <w:spacing w:val="80"/>
          <w:w w:val="150"/>
        </w:rPr>
        <w:t> </w:t>
      </w:r>
      <w:r>
        <w:rPr>
          <w:w w:val="105"/>
        </w:rPr>
        <w:t>e get</w:t>
      </w:r>
      <w:r>
        <w:rPr>
          <w:spacing w:val="-12"/>
          <w:w w:val="105"/>
        </w:rPr>
        <w:t> </w:t>
      </w:r>
      <w:r>
        <w:rPr>
          <w:w w:val="105"/>
        </w:rPr>
        <w:t>down</w:t>
      </w:r>
      <w:r>
        <w:rPr>
          <w:spacing w:val="-8"/>
          <w:w w:val="105"/>
        </w:rPr>
        <w:t> </w:t>
      </w:r>
      <w:r>
        <w:rPr>
          <w:w w:val="105"/>
        </w:rPr>
        <w:t>on</w:t>
      </w:r>
      <w:r>
        <w:rPr>
          <w:spacing w:val="-8"/>
          <w:w w:val="105"/>
        </w:rPr>
        <w:t> </w:t>
      </w:r>
      <w:r>
        <w:rPr>
          <w:w w:val="105"/>
        </w:rPr>
        <w:t>our</w:t>
      </w:r>
      <w:r>
        <w:rPr>
          <w:spacing w:val="-8"/>
          <w:w w:val="105"/>
        </w:rPr>
        <w:t> </w:t>
      </w:r>
      <w:r>
        <w:rPr>
          <w:w w:val="105"/>
        </w:rPr>
        <w:t>knees</w:t>
      </w:r>
      <w:r>
        <w:rPr>
          <w:spacing w:val="-8"/>
          <w:w w:val="105"/>
        </w:rPr>
        <w:t> </w:t>
      </w:r>
      <w:r>
        <w:rPr>
          <w:w w:val="105"/>
        </w:rPr>
        <w:t>and</w:t>
      </w:r>
      <w:r>
        <w:rPr>
          <w:spacing w:val="-8"/>
          <w:w w:val="105"/>
        </w:rPr>
        <w:t> </w:t>
      </w:r>
      <w:r>
        <w:rPr>
          <w:w w:val="105"/>
        </w:rPr>
        <w:t>thank</w:t>
      </w:r>
      <w:r>
        <w:rPr>
          <w:spacing w:val="40"/>
          <w:w w:val="140"/>
        </w:rPr>
        <w:t> </w:t>
      </w:r>
      <w:r>
        <w:rPr>
          <w:w w:val="140"/>
        </w:rPr>
        <w:t>od</w:t>
      </w:r>
      <w:r>
        <w:rPr>
          <w:spacing w:val="-30"/>
          <w:w w:val="140"/>
        </w:rPr>
        <w:t> </w:t>
      </w:r>
      <w:r>
        <w:rPr>
          <w:w w:val="105"/>
        </w:rPr>
        <w:t>for</w:t>
      </w:r>
      <w:r>
        <w:rPr>
          <w:spacing w:val="-8"/>
          <w:w w:val="105"/>
        </w:rPr>
        <w:t> </w:t>
      </w:r>
      <w:r>
        <w:rPr>
          <w:w w:val="105"/>
        </w:rPr>
        <w:t>that</w:t>
      </w:r>
      <w:r>
        <w:rPr>
          <w:spacing w:val="-8"/>
          <w:w w:val="105"/>
        </w:rPr>
        <w:t> </w:t>
      </w:r>
      <w:r>
        <w:rPr>
          <w:w w:val="105"/>
        </w:rPr>
        <w:t>much,</w:t>
      </w:r>
      <w:r>
        <w:rPr>
          <w:spacing w:val="-8"/>
          <w:w w:val="105"/>
        </w:rPr>
        <w:t> </w:t>
      </w:r>
      <w:r>
        <w:rPr>
          <w:w w:val="105"/>
        </w:rPr>
        <w:t>at</w:t>
      </w:r>
      <w:r>
        <w:rPr>
          <w:spacing w:val="-8"/>
          <w:w w:val="105"/>
        </w:rPr>
        <w:t> </w:t>
      </w:r>
      <w:r>
        <w:rPr>
          <w:w w:val="105"/>
        </w:rPr>
        <w:t>least.</w:t>
      </w:r>
      <w:r>
        <w:rPr>
          <w:spacing w:val="40"/>
          <w:w w:val="140"/>
        </w:rPr>
        <w:t> </w:t>
      </w:r>
      <w:r>
        <w:rPr>
          <w:w w:val="140"/>
        </w:rPr>
        <w:t>h,</w:t>
      </w:r>
      <w:r>
        <w:rPr>
          <w:spacing w:val="40"/>
          <w:w w:val="140"/>
        </w:rPr>
        <w:t> </w:t>
      </w:r>
      <w:r>
        <w:rPr>
          <w:w w:val="105"/>
        </w:rPr>
        <w:t>aleb?'</w:t>
      </w:r>
    </w:p>
    <w:p>
      <w:pPr>
        <w:pStyle w:val="BodyText"/>
        <w:ind w:right="119" w:firstLine="377"/>
        <w:rPr>
          <w:i/>
        </w:rPr>
      </w:pPr>
      <w:r>
        <w:rPr/>
        <w:t>'Yes, sir,' the boy said shyly - the boy who would be beaten mercilessly on the play-yard by laughing, jeering bullies for all his miserable years of education,</w:t>
      </w:r>
      <w:r>
        <w:rPr>
          <w:spacing w:val="40"/>
        </w:rPr>
        <w:t> </w:t>
      </w:r>
      <w:r>
        <w:rPr/>
        <w:t>the</w:t>
      </w:r>
      <w:r>
        <w:rPr>
          <w:spacing w:val="40"/>
        </w:rPr>
        <w:t> </w:t>
      </w:r>
      <w:r>
        <w:rPr/>
        <w:t>boy</w:t>
      </w:r>
      <w:r>
        <w:rPr>
          <w:spacing w:val="40"/>
        </w:rPr>
        <w:t> </w:t>
      </w:r>
      <w:r>
        <w:rPr/>
        <w:t>who</w:t>
      </w:r>
      <w:r>
        <w:rPr>
          <w:spacing w:val="40"/>
        </w:rPr>
        <w:t> </w:t>
      </w:r>
      <w:r>
        <w:rPr/>
        <w:t>would</w:t>
      </w:r>
      <w:r>
        <w:rPr>
          <w:spacing w:val="40"/>
        </w:rPr>
        <w:t> </w:t>
      </w:r>
      <w:r>
        <w:rPr/>
        <w:t>never</w:t>
      </w:r>
      <w:r>
        <w:rPr>
          <w:spacing w:val="40"/>
        </w:rPr>
        <w:t> </w:t>
      </w:r>
      <w:r>
        <w:rPr/>
        <w:t>be</w:t>
      </w:r>
      <w:r>
        <w:rPr>
          <w:spacing w:val="40"/>
        </w:rPr>
        <w:t> </w:t>
      </w:r>
      <w:r>
        <w:rPr/>
        <w:t>asked</w:t>
      </w:r>
      <w:r>
        <w:rPr>
          <w:spacing w:val="40"/>
        </w:rPr>
        <w:t> </w:t>
      </w:r>
      <w:r>
        <w:rPr/>
        <w:t>to</w:t>
      </w:r>
      <w:r>
        <w:rPr>
          <w:spacing w:val="40"/>
        </w:rPr>
        <w:t> </w:t>
      </w:r>
      <w:r>
        <w:rPr/>
        <w:t>play</w:t>
      </w:r>
      <w:r>
        <w:rPr>
          <w:spacing w:val="80"/>
        </w:rPr>
        <w:t> </w:t>
      </w:r>
      <w:r>
        <w:rPr/>
        <w:t>pin</w:t>
      </w:r>
      <w:r>
        <w:rPr>
          <w:spacing w:val="40"/>
        </w:rPr>
        <w:t> </w:t>
      </w:r>
      <w:r>
        <w:rPr/>
        <w:t>the</w:t>
      </w:r>
      <w:r>
        <w:rPr>
          <w:spacing w:val="80"/>
        </w:rPr>
        <w:t> </w:t>
      </w:r>
      <w:r>
        <w:rPr/>
        <w:t>ottle</w:t>
      </w:r>
      <w:r>
        <w:rPr>
          <w:spacing w:val="40"/>
        </w:rPr>
        <w:t> </w:t>
      </w:r>
      <w:r>
        <w:rPr/>
        <w:t>or Post Office and would probably never sleep with a woman not bought and paid for once he was grown to manhood's times and needs, the boy who would always stand outside the warm and lighted circle of his peers, the</w:t>
      </w:r>
      <w:r>
        <w:rPr>
          <w:spacing w:val="40"/>
        </w:rPr>
        <w:t> </w:t>
      </w:r>
      <w:r>
        <w:rPr/>
        <w:t>boy who would look at himself in his mirror for the next fifty or sixty </w:t>
      </w:r>
      <w:r>
        <w:rPr/>
        <w:t>or seventy years of his life and think </w:t>
      </w:r>
      <w:r>
        <w:rPr>
          <w:i/>
        </w:rPr>
        <w:t>ugly, ugly, ugly.</w:t>
      </w:r>
    </w:p>
    <w:p>
      <w:pPr>
        <w:pStyle w:val="BodyText"/>
        <w:ind w:right="130" w:firstLine="487"/>
      </w:pPr>
      <w:r>
        <w:rPr>
          <w:w w:val="120"/>
        </w:rPr>
        <w:t>' o</w:t>
      </w:r>
      <w:r>
        <w:rPr>
          <w:w w:val="120"/>
        </w:rPr>
        <w:t> </w:t>
      </w:r>
      <w:r>
        <w:rPr>
          <w:w w:val="105"/>
        </w:rPr>
        <w:t>on</w:t>
      </w:r>
      <w:r>
        <w:rPr>
          <w:w w:val="105"/>
        </w:rPr>
        <w:t> in</w:t>
      </w:r>
      <w:r>
        <w:rPr>
          <w:w w:val="105"/>
        </w:rPr>
        <w:t> and</w:t>
      </w:r>
      <w:r>
        <w:rPr>
          <w:w w:val="105"/>
        </w:rPr>
        <w:t> get</w:t>
      </w:r>
      <w:r>
        <w:rPr>
          <w:w w:val="105"/>
        </w:rPr>
        <w:t> your</w:t>
      </w:r>
      <w:r>
        <w:rPr>
          <w:w w:val="105"/>
        </w:rPr>
        <w:t> cookies,'</w:t>
      </w:r>
      <w:r>
        <w:rPr>
          <w:w w:val="105"/>
        </w:rPr>
        <w:t> his</w:t>
      </w:r>
      <w:r>
        <w:rPr>
          <w:w w:val="105"/>
        </w:rPr>
        <w:t> father</w:t>
      </w:r>
      <w:r>
        <w:rPr>
          <w:w w:val="105"/>
        </w:rPr>
        <w:t> said,</w:t>
      </w:r>
      <w:r>
        <w:rPr>
          <w:w w:val="105"/>
        </w:rPr>
        <w:t> and</w:t>
      </w:r>
      <w:r>
        <w:rPr>
          <w:w w:val="105"/>
        </w:rPr>
        <w:t> kissed</w:t>
      </w:r>
      <w:r>
        <w:rPr>
          <w:w w:val="105"/>
        </w:rPr>
        <w:t> his</w:t>
      </w:r>
      <w:r>
        <w:rPr>
          <w:w w:val="105"/>
        </w:rPr>
        <w:t> son's sneering mouth.</w:t>
      </w:r>
    </w:p>
    <w:p>
      <w:pPr>
        <w:pStyle w:val="BodyText"/>
        <w:ind w:left="419"/>
      </w:pPr>
      <w:r>
        <w:rPr/>
        <w:t>'Yes,</w:t>
      </w:r>
      <w:r>
        <w:rPr>
          <w:spacing w:val="9"/>
        </w:rPr>
        <w:t> </w:t>
      </w:r>
      <w:r>
        <w:rPr/>
        <w:t>sir,'</w:t>
      </w:r>
      <w:r>
        <w:rPr>
          <w:spacing w:val="71"/>
          <w:w w:val="150"/>
        </w:rPr>
        <w:t> </w:t>
      </w:r>
      <w:r>
        <w:rPr/>
        <w:t>aleb,</w:t>
      </w:r>
      <w:r>
        <w:rPr>
          <w:spacing w:val="9"/>
        </w:rPr>
        <w:t> </w:t>
      </w:r>
      <w:r>
        <w:rPr/>
        <w:t>said,</w:t>
      </w:r>
      <w:r>
        <w:rPr>
          <w:spacing w:val="9"/>
        </w:rPr>
        <w:t> </w:t>
      </w:r>
      <w:r>
        <w:rPr/>
        <w:t>and</w:t>
      </w:r>
      <w:r>
        <w:rPr>
          <w:spacing w:val="9"/>
        </w:rPr>
        <w:t> </w:t>
      </w:r>
      <w:r>
        <w:rPr/>
        <w:t>dashed</w:t>
      </w:r>
      <w:r>
        <w:rPr>
          <w:spacing w:val="9"/>
        </w:rPr>
        <w:t> </w:t>
      </w:r>
      <w:r>
        <w:rPr>
          <w:spacing w:val="-2"/>
        </w:rPr>
        <w:t>inside.</w:t>
      </w:r>
    </w:p>
    <w:p>
      <w:pPr>
        <w:pStyle w:val="BodyText"/>
        <w:ind w:right="123" w:firstLine="312"/>
      </w:pPr>
      <w:r>
        <w:rPr/>
        <w:t> ammersmith took a handkerchief from his back pocket and wiped at </w:t>
      </w:r>
      <w:r>
        <w:rPr/>
        <w:t>his eyes with it - they were dry, but</w:t>
      </w:r>
      <w:r>
        <w:rPr>
          <w:spacing w:val="80"/>
          <w:w w:val="150"/>
        </w:rPr>
        <w:t> </w:t>
      </w:r>
      <w:r>
        <w:rPr/>
        <w:t>suppose he'd gotten used to them being </w:t>
      </w:r>
      <w:r>
        <w:rPr>
          <w:spacing w:val="-4"/>
        </w:rPr>
        <w:t>wet.</w:t>
      </w:r>
    </w:p>
    <w:p>
      <w:pPr>
        <w:pStyle w:val="BodyText"/>
        <w:ind w:right="120" w:firstLine="393"/>
      </w:pPr>
      <w:r>
        <w:rPr>
          <w:w w:val="110"/>
        </w:rPr>
        <w:t>'</w:t>
      </w:r>
      <w:r>
        <w:rPr>
          <w:spacing w:val="-21"/>
          <w:w w:val="110"/>
        </w:rPr>
        <w:t> </w:t>
      </w:r>
      <w:r>
        <w:rPr>
          <w:w w:val="110"/>
        </w:rPr>
        <w:t>he</w:t>
      </w:r>
      <w:r>
        <w:rPr>
          <w:spacing w:val="-21"/>
          <w:w w:val="110"/>
        </w:rPr>
        <w:t> </w:t>
      </w:r>
      <w:r>
        <w:rPr>
          <w:w w:val="110"/>
        </w:rPr>
        <w:t>dog</w:t>
      </w:r>
      <w:r>
        <w:rPr>
          <w:spacing w:val="-20"/>
          <w:w w:val="110"/>
        </w:rPr>
        <w:t> </w:t>
      </w:r>
      <w:r>
        <w:rPr>
          <w:w w:val="110"/>
        </w:rPr>
        <w:t>was</w:t>
      </w:r>
      <w:r>
        <w:rPr>
          <w:spacing w:val="-21"/>
          <w:w w:val="110"/>
        </w:rPr>
        <w:t> </w:t>
      </w:r>
      <w:r>
        <w:rPr>
          <w:w w:val="110"/>
        </w:rPr>
        <w:t>here</w:t>
      </w:r>
      <w:r>
        <w:rPr>
          <w:spacing w:val="-21"/>
          <w:w w:val="110"/>
        </w:rPr>
        <w:t> </w:t>
      </w:r>
      <w:r>
        <w:rPr>
          <w:w w:val="110"/>
        </w:rPr>
        <w:t>when</w:t>
      </w:r>
      <w:r>
        <w:rPr>
          <w:spacing w:val="-20"/>
          <w:w w:val="110"/>
        </w:rPr>
        <w:t> </w:t>
      </w:r>
      <w:r>
        <w:rPr>
          <w:w w:val="110"/>
        </w:rPr>
        <w:t>they</w:t>
      </w:r>
      <w:r>
        <w:rPr>
          <w:spacing w:val="-21"/>
          <w:w w:val="110"/>
        </w:rPr>
        <w:t> </w:t>
      </w:r>
      <w:r>
        <w:rPr>
          <w:w w:val="110"/>
        </w:rPr>
        <w:t>were</w:t>
      </w:r>
      <w:r>
        <w:rPr>
          <w:spacing w:val="-20"/>
          <w:w w:val="110"/>
        </w:rPr>
        <w:t> </w:t>
      </w:r>
      <w:r>
        <w:rPr>
          <w:w w:val="110"/>
        </w:rPr>
        <w:t>born,'</w:t>
      </w:r>
      <w:r>
        <w:rPr>
          <w:spacing w:val="-21"/>
          <w:w w:val="110"/>
        </w:rPr>
        <w:t> </w:t>
      </w:r>
      <w:r>
        <w:rPr>
          <w:w w:val="110"/>
        </w:rPr>
        <w:t>he</w:t>
      </w:r>
      <w:r>
        <w:rPr>
          <w:spacing w:val="-21"/>
          <w:w w:val="110"/>
        </w:rPr>
        <w:t> </w:t>
      </w:r>
      <w:r>
        <w:rPr>
          <w:w w:val="110"/>
        </w:rPr>
        <w:t>said.</w:t>
      </w:r>
      <w:r>
        <w:rPr>
          <w:spacing w:val="-20"/>
          <w:w w:val="110"/>
        </w:rPr>
        <w:t> </w:t>
      </w:r>
      <w:r>
        <w:rPr>
          <w:w w:val="110"/>
        </w:rPr>
        <w:t>'</w:t>
      </w:r>
      <w:r>
        <w:rPr>
          <w:spacing w:val="-21"/>
          <w:w w:val="110"/>
        </w:rPr>
        <w:t> </w:t>
      </w:r>
      <w:r>
        <w:rPr>
          <w:w w:val="110"/>
        </w:rPr>
        <w:t>brought</w:t>
      </w:r>
      <w:r>
        <w:rPr>
          <w:spacing w:val="-21"/>
          <w:w w:val="110"/>
        </w:rPr>
        <w:t> </w:t>
      </w:r>
      <w:r>
        <w:rPr>
          <w:w w:val="110"/>
        </w:rPr>
        <w:t>him</w:t>
      </w:r>
      <w:r>
        <w:rPr>
          <w:spacing w:val="-20"/>
          <w:w w:val="110"/>
        </w:rPr>
        <w:t> </w:t>
      </w:r>
      <w:r>
        <w:rPr>
          <w:w w:val="110"/>
        </w:rPr>
        <w:t>in</w:t>
      </w:r>
      <w:r>
        <w:rPr>
          <w:spacing w:val="-21"/>
          <w:w w:val="110"/>
        </w:rPr>
        <w:t> </w:t>
      </w:r>
      <w:r>
        <w:rPr>
          <w:w w:val="110"/>
        </w:rPr>
        <w:t>the </w:t>
      </w:r>
      <w:r>
        <w:rPr>
          <w:w w:val="105"/>
        </w:rPr>
        <w:t>house to smell them when</w:t>
      </w:r>
      <w:r>
        <w:rPr>
          <w:spacing w:val="40"/>
          <w:w w:val="105"/>
        </w:rPr>
        <w:t> </w:t>
      </w:r>
      <w:r>
        <w:rPr>
          <w:w w:val="105"/>
        </w:rPr>
        <w:t>ynthia brought them home from the </w:t>
      </w:r>
      <w:r>
        <w:rPr>
          <w:w w:val="105"/>
        </w:rPr>
        <w:t>hospital, </w:t>
      </w:r>
      <w:r>
        <w:rPr>
          <w:w w:val="110"/>
        </w:rPr>
        <w:t>and</w:t>
      </w:r>
      <w:r>
        <w:rPr>
          <w:spacing w:val="40"/>
          <w:w w:val="115"/>
        </w:rPr>
        <w:t> </w:t>
      </w:r>
      <w:r>
        <w:rPr>
          <w:w w:val="115"/>
        </w:rPr>
        <w:t>ir</w:t>
      </w:r>
      <w:r>
        <w:rPr>
          <w:w w:val="115"/>
        </w:rPr>
        <w:t> </w:t>
      </w:r>
      <w:r>
        <w:rPr>
          <w:w w:val="110"/>
        </w:rPr>
        <w:t>alahad</w:t>
      </w:r>
      <w:r>
        <w:rPr>
          <w:w w:val="110"/>
        </w:rPr>
        <w:t> licked</w:t>
      </w:r>
      <w:r>
        <w:rPr>
          <w:w w:val="110"/>
        </w:rPr>
        <w:t> their</w:t>
      </w:r>
      <w:r>
        <w:rPr>
          <w:w w:val="110"/>
        </w:rPr>
        <w:t> hands.</w:t>
      </w:r>
      <w:r>
        <w:rPr>
          <w:spacing w:val="40"/>
          <w:w w:val="110"/>
        </w:rPr>
        <w:t> </w:t>
      </w:r>
      <w:r>
        <w:rPr>
          <w:w w:val="110"/>
        </w:rPr>
        <w:t>heir</w:t>
      </w:r>
      <w:r>
        <w:rPr>
          <w:w w:val="110"/>
        </w:rPr>
        <w:t> little</w:t>
      </w:r>
      <w:r>
        <w:rPr>
          <w:w w:val="110"/>
        </w:rPr>
        <w:t> hands.'</w:t>
      </w:r>
      <w:r>
        <w:rPr>
          <w:w w:val="140"/>
        </w:rPr>
        <w:t> e</w:t>
      </w:r>
      <w:r>
        <w:rPr>
          <w:spacing w:val="-2"/>
          <w:w w:val="140"/>
        </w:rPr>
        <w:t> </w:t>
      </w:r>
      <w:r>
        <w:rPr>
          <w:w w:val="110"/>
        </w:rPr>
        <w:t>nodded,</w:t>
      </w:r>
      <w:r>
        <w:rPr>
          <w:w w:val="110"/>
        </w:rPr>
        <w:t> as</w:t>
      </w:r>
      <w:r>
        <w:rPr>
          <w:w w:val="110"/>
        </w:rPr>
        <w:t> if </w:t>
      </w:r>
      <w:r>
        <w:rPr>
          <w:w w:val="105"/>
        </w:rPr>
        <w:t>confirming</w:t>
      </w:r>
      <w:r>
        <w:rPr>
          <w:spacing w:val="-7"/>
          <w:w w:val="105"/>
        </w:rPr>
        <w:t> </w:t>
      </w:r>
      <w:r>
        <w:rPr>
          <w:w w:val="105"/>
        </w:rPr>
        <w:t>this</w:t>
      </w:r>
      <w:r>
        <w:rPr>
          <w:spacing w:val="-7"/>
          <w:w w:val="105"/>
        </w:rPr>
        <w:t> </w:t>
      </w:r>
      <w:r>
        <w:rPr>
          <w:w w:val="105"/>
        </w:rPr>
        <w:t>to</w:t>
      </w:r>
      <w:r>
        <w:rPr>
          <w:spacing w:val="-7"/>
          <w:w w:val="105"/>
        </w:rPr>
        <w:t> </w:t>
      </w:r>
      <w:r>
        <w:rPr>
          <w:w w:val="105"/>
        </w:rPr>
        <w:t>himself.</w:t>
      </w:r>
      <w:r>
        <w:rPr>
          <w:spacing w:val="-7"/>
          <w:w w:val="105"/>
        </w:rPr>
        <w:t> </w:t>
      </w:r>
      <w:r>
        <w:rPr>
          <w:w w:val="105"/>
        </w:rPr>
        <w:t>' e</w:t>
      </w:r>
      <w:r>
        <w:rPr>
          <w:spacing w:val="-7"/>
          <w:w w:val="105"/>
        </w:rPr>
        <w:t> </w:t>
      </w:r>
      <w:r>
        <w:rPr>
          <w:w w:val="105"/>
        </w:rPr>
        <w:t>played</w:t>
      </w:r>
      <w:r>
        <w:rPr>
          <w:spacing w:val="-7"/>
          <w:w w:val="105"/>
        </w:rPr>
        <w:t> </w:t>
      </w:r>
      <w:r>
        <w:rPr>
          <w:w w:val="105"/>
        </w:rPr>
        <w:t>with</w:t>
      </w:r>
      <w:r>
        <w:rPr>
          <w:spacing w:val="-7"/>
          <w:w w:val="105"/>
        </w:rPr>
        <w:t> </w:t>
      </w:r>
      <w:r>
        <w:rPr>
          <w:w w:val="105"/>
        </w:rPr>
        <w:t>them;</w:t>
      </w:r>
      <w:r>
        <w:rPr>
          <w:spacing w:val="-7"/>
          <w:w w:val="105"/>
        </w:rPr>
        <w:t> </w:t>
      </w:r>
      <w:r>
        <w:rPr>
          <w:w w:val="105"/>
        </w:rPr>
        <w:t>used</w:t>
      </w:r>
      <w:r>
        <w:rPr>
          <w:spacing w:val="-7"/>
          <w:w w:val="105"/>
        </w:rPr>
        <w:t> </w:t>
      </w:r>
      <w:r>
        <w:rPr>
          <w:w w:val="105"/>
        </w:rPr>
        <w:t>to</w:t>
      </w:r>
      <w:r>
        <w:rPr>
          <w:spacing w:val="-7"/>
          <w:w w:val="105"/>
        </w:rPr>
        <w:t> </w:t>
      </w:r>
      <w:r>
        <w:rPr>
          <w:w w:val="105"/>
        </w:rPr>
        <w:t>lick</w:t>
      </w:r>
      <w:r>
        <w:rPr>
          <w:spacing w:val="80"/>
          <w:w w:val="150"/>
        </w:rPr>
        <w:t> </w:t>
      </w:r>
      <w:r>
        <w:rPr>
          <w:w w:val="105"/>
        </w:rPr>
        <w:t>rden's</w:t>
      </w:r>
      <w:r>
        <w:rPr>
          <w:spacing w:val="-7"/>
          <w:w w:val="105"/>
        </w:rPr>
        <w:t> </w:t>
      </w:r>
      <w:r>
        <w:rPr>
          <w:w w:val="105"/>
        </w:rPr>
        <w:t>face until</w:t>
      </w:r>
      <w:r>
        <w:rPr>
          <w:spacing w:val="-20"/>
          <w:w w:val="105"/>
        </w:rPr>
        <w:t> </w:t>
      </w:r>
      <w:r>
        <w:rPr>
          <w:w w:val="105"/>
        </w:rPr>
        <w:t>she</w:t>
      </w:r>
      <w:r>
        <w:rPr>
          <w:spacing w:val="-20"/>
          <w:w w:val="105"/>
        </w:rPr>
        <w:t> </w:t>
      </w:r>
      <w:r>
        <w:rPr>
          <w:w w:val="105"/>
        </w:rPr>
        <w:t>giggled.</w:t>
      </w:r>
      <w:r>
        <w:rPr>
          <w:spacing w:val="-1"/>
          <w:w w:val="105"/>
        </w:rPr>
        <w:t> </w:t>
      </w:r>
      <w:r>
        <w:rPr>
          <w:w w:val="105"/>
        </w:rPr>
        <w:t>aleb</w:t>
      </w:r>
      <w:r>
        <w:rPr>
          <w:spacing w:val="-20"/>
          <w:w w:val="105"/>
        </w:rPr>
        <w:t> </w:t>
      </w:r>
      <w:r>
        <w:rPr>
          <w:w w:val="105"/>
        </w:rPr>
        <w:t>used</w:t>
      </w:r>
      <w:r>
        <w:rPr>
          <w:spacing w:val="-19"/>
          <w:w w:val="105"/>
        </w:rPr>
        <w:t> </w:t>
      </w:r>
      <w:r>
        <w:rPr>
          <w:w w:val="105"/>
        </w:rPr>
        <w:t>to</w:t>
      </w:r>
      <w:r>
        <w:rPr>
          <w:spacing w:val="-20"/>
          <w:w w:val="105"/>
        </w:rPr>
        <w:t> </w:t>
      </w:r>
      <w:r>
        <w:rPr>
          <w:w w:val="105"/>
        </w:rPr>
        <w:t>pull</w:t>
      </w:r>
      <w:r>
        <w:rPr>
          <w:spacing w:val="-20"/>
          <w:w w:val="105"/>
        </w:rPr>
        <w:t> </w:t>
      </w:r>
      <w:r>
        <w:rPr>
          <w:w w:val="105"/>
        </w:rPr>
        <w:t>his</w:t>
      </w:r>
      <w:r>
        <w:rPr>
          <w:spacing w:val="-19"/>
          <w:w w:val="105"/>
        </w:rPr>
        <w:t> </w:t>
      </w:r>
      <w:r>
        <w:rPr>
          <w:w w:val="105"/>
        </w:rPr>
        <w:t>ears,</w:t>
      </w:r>
      <w:r>
        <w:rPr>
          <w:spacing w:val="-20"/>
          <w:w w:val="105"/>
        </w:rPr>
        <w:t> </w:t>
      </w:r>
      <w:r>
        <w:rPr>
          <w:w w:val="105"/>
        </w:rPr>
        <w:t>and</w:t>
      </w:r>
      <w:r>
        <w:rPr>
          <w:spacing w:val="-20"/>
          <w:w w:val="105"/>
        </w:rPr>
        <w:t> </w:t>
      </w:r>
      <w:r>
        <w:rPr>
          <w:w w:val="105"/>
        </w:rPr>
        <w:t>when</w:t>
      </w:r>
      <w:r>
        <w:rPr>
          <w:spacing w:val="-19"/>
          <w:w w:val="105"/>
        </w:rPr>
        <w:t> </w:t>
      </w:r>
      <w:r>
        <w:rPr>
          <w:w w:val="105"/>
        </w:rPr>
        <w:t>he</w:t>
      </w:r>
      <w:r>
        <w:rPr>
          <w:spacing w:val="-20"/>
          <w:w w:val="105"/>
        </w:rPr>
        <w:t> </w:t>
      </w:r>
      <w:r>
        <w:rPr>
          <w:w w:val="105"/>
        </w:rPr>
        <w:t>was</w:t>
      </w:r>
      <w:r>
        <w:rPr>
          <w:spacing w:val="-20"/>
          <w:w w:val="105"/>
        </w:rPr>
        <w:t> </w:t>
      </w:r>
      <w:r>
        <w:rPr>
          <w:w w:val="105"/>
        </w:rPr>
        <w:t>first</w:t>
      </w:r>
      <w:r>
        <w:rPr>
          <w:spacing w:val="-20"/>
          <w:w w:val="105"/>
        </w:rPr>
        <w:t> </w:t>
      </w:r>
      <w:r>
        <w:rPr>
          <w:w w:val="105"/>
        </w:rPr>
        <w:t>learning </w:t>
      </w:r>
      <w:r>
        <w:rPr>
          <w:w w:val="110"/>
        </w:rPr>
        <w:t>to</w:t>
      </w:r>
      <w:r>
        <w:rPr>
          <w:spacing w:val="-21"/>
          <w:w w:val="110"/>
        </w:rPr>
        <w:t> </w:t>
      </w:r>
      <w:r>
        <w:rPr>
          <w:w w:val="110"/>
        </w:rPr>
        <w:t>walk,</w:t>
      </w:r>
      <w:r>
        <w:rPr>
          <w:spacing w:val="-21"/>
          <w:w w:val="110"/>
        </w:rPr>
        <w:t> </w:t>
      </w:r>
      <w:r>
        <w:rPr>
          <w:w w:val="110"/>
        </w:rPr>
        <w:t>he'd</w:t>
      </w:r>
      <w:r>
        <w:rPr>
          <w:spacing w:val="-20"/>
          <w:w w:val="110"/>
        </w:rPr>
        <w:t> </w:t>
      </w:r>
      <w:r>
        <w:rPr>
          <w:w w:val="110"/>
        </w:rPr>
        <w:t>sometimes</w:t>
      </w:r>
      <w:r>
        <w:rPr>
          <w:spacing w:val="-21"/>
          <w:w w:val="110"/>
        </w:rPr>
        <w:t> </w:t>
      </w:r>
      <w:r>
        <w:rPr>
          <w:w w:val="110"/>
        </w:rPr>
        <w:t>go</w:t>
      </w:r>
      <w:r>
        <w:rPr>
          <w:spacing w:val="-21"/>
          <w:w w:val="110"/>
        </w:rPr>
        <w:t> </w:t>
      </w:r>
      <w:r>
        <w:rPr>
          <w:w w:val="110"/>
        </w:rPr>
        <w:t>around</w:t>
      </w:r>
      <w:r>
        <w:rPr>
          <w:spacing w:val="-20"/>
          <w:w w:val="110"/>
        </w:rPr>
        <w:t> </w:t>
      </w:r>
      <w:r>
        <w:rPr>
          <w:w w:val="110"/>
        </w:rPr>
        <w:t>the</w:t>
      </w:r>
      <w:r>
        <w:rPr>
          <w:spacing w:val="-21"/>
          <w:w w:val="110"/>
        </w:rPr>
        <w:t> </w:t>
      </w:r>
      <w:r>
        <w:rPr>
          <w:w w:val="110"/>
        </w:rPr>
        <w:t>yard,</w:t>
      </w:r>
      <w:r>
        <w:rPr>
          <w:spacing w:val="-20"/>
          <w:w w:val="110"/>
        </w:rPr>
        <w:t> </w:t>
      </w:r>
      <w:r>
        <w:rPr>
          <w:w w:val="110"/>
        </w:rPr>
        <w:t>holding</w:t>
      </w:r>
      <w:r>
        <w:rPr>
          <w:spacing w:val="-21"/>
          <w:w w:val="110"/>
        </w:rPr>
        <w:t> </w:t>
      </w:r>
      <w:r>
        <w:rPr>
          <w:w w:val="110"/>
        </w:rPr>
        <w:t>to</w:t>
      </w:r>
      <w:r>
        <w:rPr>
          <w:spacing w:val="-21"/>
          <w:w w:val="110"/>
        </w:rPr>
        <w:t> </w:t>
      </w:r>
      <w:r>
        <w:rPr>
          <w:w w:val="110"/>
        </w:rPr>
        <w:t>alahad's</w:t>
      </w:r>
      <w:r>
        <w:rPr>
          <w:spacing w:val="-20"/>
          <w:w w:val="110"/>
        </w:rPr>
        <w:t> </w:t>
      </w:r>
      <w:r>
        <w:rPr>
          <w:w w:val="110"/>
        </w:rPr>
        <w:t>tail.</w:t>
      </w:r>
      <w:r>
        <w:rPr>
          <w:spacing w:val="-19"/>
          <w:w w:val="110"/>
        </w:rPr>
        <w:t> </w:t>
      </w:r>
      <w:r>
        <w:rPr>
          <w:w w:val="110"/>
        </w:rPr>
        <w:t>he </w:t>
      </w:r>
      <w:r>
        <w:rPr>
          <w:w w:val="105"/>
        </w:rPr>
        <w:t>dog</w:t>
      </w:r>
      <w:r>
        <w:rPr>
          <w:spacing w:val="-7"/>
          <w:w w:val="105"/>
        </w:rPr>
        <w:t> </w:t>
      </w:r>
      <w:r>
        <w:rPr>
          <w:w w:val="105"/>
        </w:rPr>
        <w:t>never</w:t>
      </w:r>
      <w:r>
        <w:rPr>
          <w:spacing w:val="-7"/>
          <w:w w:val="105"/>
        </w:rPr>
        <w:t> </w:t>
      </w:r>
      <w:r>
        <w:rPr>
          <w:w w:val="105"/>
        </w:rPr>
        <w:t>so</w:t>
      </w:r>
      <w:r>
        <w:rPr>
          <w:spacing w:val="-7"/>
          <w:w w:val="105"/>
        </w:rPr>
        <w:t> </w:t>
      </w:r>
      <w:r>
        <w:rPr>
          <w:w w:val="105"/>
        </w:rPr>
        <w:t>much</w:t>
      </w:r>
      <w:r>
        <w:rPr>
          <w:spacing w:val="-7"/>
          <w:w w:val="105"/>
        </w:rPr>
        <w:t> </w:t>
      </w:r>
      <w:r>
        <w:rPr>
          <w:w w:val="105"/>
        </w:rPr>
        <w:t>as</w:t>
      </w:r>
      <w:r>
        <w:rPr>
          <w:spacing w:val="-8"/>
          <w:w w:val="105"/>
        </w:rPr>
        <w:t> </w:t>
      </w:r>
      <w:r>
        <w:rPr>
          <w:i/>
          <w:w w:val="105"/>
        </w:rPr>
        <w:t>growled</w:t>
      </w:r>
      <w:r>
        <w:rPr>
          <w:i/>
          <w:spacing w:val="-8"/>
          <w:w w:val="105"/>
        </w:rPr>
        <w:t> </w:t>
      </w:r>
      <w:r>
        <w:rPr>
          <w:w w:val="105"/>
        </w:rPr>
        <w:t>at</w:t>
      </w:r>
      <w:r>
        <w:rPr>
          <w:spacing w:val="-7"/>
          <w:w w:val="105"/>
        </w:rPr>
        <w:t> </w:t>
      </w:r>
      <w:r>
        <w:rPr>
          <w:w w:val="105"/>
        </w:rPr>
        <w:t>him.</w:t>
      </w:r>
      <w:r>
        <w:rPr>
          <w:spacing w:val="77"/>
          <w:w w:val="105"/>
        </w:rPr>
        <w:t> </w:t>
      </w:r>
      <w:r>
        <w:rPr>
          <w:w w:val="105"/>
        </w:rPr>
        <w:t>ither</w:t>
      </w:r>
      <w:r>
        <w:rPr>
          <w:spacing w:val="-7"/>
          <w:w w:val="105"/>
        </w:rPr>
        <w:t> </w:t>
      </w:r>
      <w:r>
        <w:rPr>
          <w:w w:val="105"/>
        </w:rPr>
        <w:t>of</w:t>
      </w:r>
      <w:r>
        <w:rPr>
          <w:spacing w:val="-7"/>
          <w:w w:val="105"/>
        </w:rPr>
        <w:t> </w:t>
      </w:r>
      <w:r>
        <w:rPr>
          <w:w w:val="105"/>
        </w:rPr>
        <w:t>them.'</w:t>
      </w:r>
    </w:p>
    <w:p>
      <w:pPr>
        <w:pStyle w:val="BodyText"/>
        <w:spacing w:before="1"/>
        <w:ind w:right="125" w:firstLine="412"/>
      </w:pPr>
      <w:r>
        <w:rPr/>
        <w:t>Now the tears were coming; he wiped at them automatically, as a </w:t>
      </w:r>
      <w:r>
        <w:rPr/>
        <w:t>man does when he's had lots of practice.</w:t>
      </w:r>
    </w:p>
    <w:p>
      <w:pPr>
        <w:pStyle w:val="BodyText"/>
        <w:ind w:right="127" w:firstLine="555"/>
        <w:rPr>
          <w:i/>
        </w:rPr>
      </w:pPr>
      <w:r>
        <w:rPr>
          <w:w w:val="105"/>
        </w:rPr>
        <w:t>' here</w:t>
      </w:r>
      <w:r>
        <w:rPr>
          <w:w w:val="105"/>
        </w:rPr>
        <w:t> was</w:t>
      </w:r>
      <w:r>
        <w:rPr>
          <w:w w:val="105"/>
        </w:rPr>
        <w:t> no</w:t>
      </w:r>
      <w:r>
        <w:rPr>
          <w:w w:val="105"/>
        </w:rPr>
        <w:t> reason,'</w:t>
      </w:r>
      <w:r>
        <w:rPr>
          <w:w w:val="105"/>
        </w:rPr>
        <w:t> he</w:t>
      </w:r>
      <w:r>
        <w:rPr>
          <w:w w:val="105"/>
        </w:rPr>
        <w:t> said.</w:t>
      </w:r>
      <w:r>
        <w:rPr>
          <w:w w:val="105"/>
        </w:rPr>
        <w:t> ' aleb</w:t>
      </w:r>
      <w:r>
        <w:rPr>
          <w:w w:val="105"/>
        </w:rPr>
        <w:t> didn't</w:t>
      </w:r>
      <w:r>
        <w:rPr>
          <w:w w:val="105"/>
        </w:rPr>
        <w:t> hurt</w:t>
      </w:r>
      <w:r>
        <w:rPr>
          <w:w w:val="105"/>
        </w:rPr>
        <w:t> him,</w:t>
      </w:r>
      <w:r>
        <w:rPr>
          <w:w w:val="105"/>
        </w:rPr>
        <w:t> yell</w:t>
      </w:r>
      <w:r>
        <w:rPr>
          <w:w w:val="105"/>
        </w:rPr>
        <w:t> at</w:t>
      </w:r>
      <w:r>
        <w:rPr>
          <w:w w:val="105"/>
        </w:rPr>
        <w:t> him, anything.</w:t>
      </w:r>
      <w:r>
        <w:rPr>
          <w:spacing w:val="40"/>
          <w:w w:val="105"/>
        </w:rPr>
        <w:t> </w:t>
      </w:r>
      <w:r>
        <w:rPr>
          <w:w w:val="105"/>
        </w:rPr>
        <w:t>know.</w:t>
      </w:r>
      <w:r>
        <w:rPr>
          <w:spacing w:val="40"/>
          <w:w w:val="105"/>
        </w:rPr>
        <w:t> </w:t>
      </w:r>
      <w:r>
        <w:rPr>
          <w:w w:val="105"/>
        </w:rPr>
        <w:t>was</w:t>
      </w:r>
      <w:r>
        <w:rPr>
          <w:spacing w:val="-4"/>
          <w:w w:val="105"/>
        </w:rPr>
        <w:t> </w:t>
      </w:r>
      <w:r>
        <w:rPr>
          <w:w w:val="105"/>
        </w:rPr>
        <w:t>there.</w:t>
      </w:r>
      <w:r>
        <w:rPr>
          <w:w w:val="105"/>
        </w:rPr>
        <w:t> f</w:t>
      </w:r>
      <w:r>
        <w:rPr>
          <w:spacing w:val="40"/>
          <w:w w:val="105"/>
        </w:rPr>
        <w:t> </w:t>
      </w:r>
      <w:r>
        <w:rPr>
          <w:w w:val="105"/>
        </w:rPr>
        <w:t>hadn't</w:t>
      </w:r>
      <w:r>
        <w:rPr>
          <w:spacing w:val="-4"/>
          <w:w w:val="105"/>
        </w:rPr>
        <w:t> </w:t>
      </w:r>
      <w:r>
        <w:rPr>
          <w:w w:val="105"/>
        </w:rPr>
        <w:t>have</w:t>
      </w:r>
      <w:r>
        <w:rPr>
          <w:spacing w:val="-4"/>
          <w:w w:val="105"/>
        </w:rPr>
        <w:t> </w:t>
      </w:r>
      <w:r>
        <w:rPr>
          <w:w w:val="105"/>
        </w:rPr>
        <w:t>been,</w:t>
      </w:r>
      <w:r>
        <w:rPr>
          <w:spacing w:val="-4"/>
          <w:w w:val="105"/>
        </w:rPr>
        <w:t> </w:t>
      </w:r>
      <w:r>
        <w:rPr>
          <w:w w:val="105"/>
        </w:rPr>
        <w:t>the</w:t>
      </w:r>
      <w:r>
        <w:rPr>
          <w:spacing w:val="-4"/>
          <w:w w:val="105"/>
        </w:rPr>
        <w:t> </w:t>
      </w:r>
      <w:r>
        <w:rPr>
          <w:w w:val="105"/>
        </w:rPr>
        <w:t>boy</w:t>
      </w:r>
      <w:r>
        <w:rPr>
          <w:spacing w:val="-4"/>
          <w:w w:val="105"/>
        </w:rPr>
        <w:t> </w:t>
      </w:r>
      <w:r>
        <w:rPr>
          <w:w w:val="105"/>
        </w:rPr>
        <w:t>would</w:t>
      </w:r>
      <w:r>
        <w:rPr>
          <w:spacing w:val="-4"/>
          <w:w w:val="105"/>
        </w:rPr>
        <w:t> </w:t>
      </w:r>
      <w:r>
        <w:rPr>
          <w:w w:val="105"/>
        </w:rPr>
        <w:t>almost certainly</w:t>
      </w:r>
      <w:r>
        <w:rPr>
          <w:spacing w:val="13"/>
          <w:w w:val="105"/>
        </w:rPr>
        <w:t> </w:t>
      </w:r>
      <w:r>
        <w:rPr>
          <w:w w:val="105"/>
        </w:rPr>
        <w:t>have</w:t>
      </w:r>
      <w:r>
        <w:rPr>
          <w:spacing w:val="14"/>
          <w:w w:val="105"/>
        </w:rPr>
        <w:t> </w:t>
      </w:r>
      <w:r>
        <w:rPr>
          <w:w w:val="105"/>
        </w:rPr>
        <w:t>been</w:t>
      </w:r>
      <w:r>
        <w:rPr>
          <w:spacing w:val="14"/>
          <w:w w:val="105"/>
        </w:rPr>
        <w:t> </w:t>
      </w:r>
      <w:r>
        <w:rPr>
          <w:w w:val="105"/>
        </w:rPr>
        <w:t>killed.</w:t>
      </w:r>
      <w:r>
        <w:rPr>
          <w:spacing w:val="76"/>
          <w:w w:val="150"/>
        </w:rPr>
        <w:t> </w:t>
      </w:r>
      <w:r>
        <w:rPr>
          <w:w w:val="120"/>
        </w:rPr>
        <w:t>hat</w:t>
      </w:r>
      <w:r>
        <w:rPr>
          <w:spacing w:val="3"/>
          <w:w w:val="120"/>
        </w:rPr>
        <w:t> </w:t>
      </w:r>
      <w:r>
        <w:rPr>
          <w:w w:val="105"/>
        </w:rPr>
        <w:t>happened,</w:t>
      </w:r>
      <w:r>
        <w:rPr>
          <w:spacing w:val="13"/>
          <w:w w:val="105"/>
        </w:rPr>
        <w:t> </w:t>
      </w:r>
      <w:r>
        <w:rPr>
          <w:w w:val="105"/>
        </w:rPr>
        <w:t>Mr.</w:t>
      </w:r>
      <w:r>
        <w:rPr>
          <w:spacing w:val="50"/>
          <w:w w:val="150"/>
        </w:rPr>
        <w:t> </w:t>
      </w:r>
      <w:r>
        <w:rPr>
          <w:w w:val="105"/>
        </w:rPr>
        <w:t>dgecombe,</w:t>
      </w:r>
      <w:r>
        <w:rPr>
          <w:spacing w:val="14"/>
          <w:w w:val="105"/>
        </w:rPr>
        <w:t> </w:t>
      </w:r>
      <w:r>
        <w:rPr>
          <w:w w:val="105"/>
        </w:rPr>
        <w:t>was</w:t>
      </w:r>
      <w:r>
        <w:rPr>
          <w:spacing w:val="14"/>
          <w:w w:val="105"/>
        </w:rPr>
        <w:t> </w:t>
      </w:r>
      <w:r>
        <w:rPr>
          <w:i/>
          <w:spacing w:val="-2"/>
        </w:rPr>
        <w:t>nothing.</w:t>
      </w:r>
    </w:p>
    <w:p>
      <w:pPr>
        <w:spacing w:after="0"/>
        <w:sectPr>
          <w:pgSz w:w="12240" w:h="15840"/>
          <w:pgMar w:top="1360" w:bottom="280" w:left="1420" w:right="1420"/>
        </w:sectPr>
      </w:pPr>
    </w:p>
    <w:p>
      <w:pPr>
        <w:pStyle w:val="BodyText"/>
        <w:spacing w:before="70"/>
        <w:ind w:right="118"/>
      </w:pPr>
      <w:r>
        <w:rPr>
          <w:spacing w:val="-11"/>
          <w:w w:val="140"/>
        </w:rPr>
        <w:t> </w:t>
      </w:r>
      <w:r>
        <w:rPr>
          <w:w w:val="140"/>
        </w:rPr>
        <w:t>he</w:t>
      </w:r>
      <w:r>
        <w:rPr>
          <w:spacing w:val="-16"/>
          <w:w w:val="140"/>
        </w:rPr>
        <w:t> </w:t>
      </w:r>
      <w:r>
        <w:rPr/>
        <w:t>boy just got his face set the right way in front of the dog's face, and it came into</w:t>
      </w:r>
      <w:r>
        <w:rPr>
          <w:spacing w:val="40"/>
          <w:w w:val="140"/>
        </w:rPr>
        <w:t> </w:t>
      </w:r>
      <w:r>
        <w:rPr>
          <w:w w:val="140"/>
        </w:rPr>
        <w:t>ir</w:t>
      </w:r>
      <w:r>
        <w:rPr>
          <w:spacing w:val="40"/>
          <w:w w:val="140"/>
        </w:rPr>
        <w:t> </w:t>
      </w:r>
      <w:r>
        <w:rPr/>
        <w:t>alahad's mind - whatever serves a dog for a mind - to </w:t>
      </w:r>
      <w:r>
        <w:rPr/>
        <w:t>lunge and bite.</w:t>
      </w:r>
      <w:r>
        <w:rPr>
          <w:spacing w:val="80"/>
          <w:w w:val="150"/>
        </w:rPr>
        <w:t> </w:t>
      </w:r>
      <w:r>
        <w:rPr/>
        <w:t>o kill, if he could.</w:t>
      </w:r>
      <w:r>
        <w:rPr>
          <w:spacing w:val="40"/>
          <w:w w:val="140"/>
        </w:rPr>
        <w:t> </w:t>
      </w:r>
      <w:r>
        <w:rPr>
          <w:w w:val="140"/>
        </w:rPr>
        <w:t>he</w:t>
      </w:r>
      <w:r>
        <w:rPr>
          <w:spacing w:val="-25"/>
          <w:w w:val="140"/>
        </w:rPr>
        <w:t> </w:t>
      </w:r>
      <w:r>
        <w:rPr/>
        <w:t>boy was there in front of him and the dog bit.</w:t>
      </w:r>
      <w:r>
        <w:rPr>
          <w:spacing w:val="80"/>
          <w:w w:val="140"/>
        </w:rPr>
        <w:t> </w:t>
      </w:r>
      <w:r>
        <w:rPr>
          <w:w w:val="140"/>
        </w:rPr>
        <w:t>nd </w:t>
      </w:r>
      <w:r>
        <w:rPr/>
        <w:t>that's</w:t>
      </w:r>
      <w:r>
        <w:rPr>
          <w:spacing w:val="32"/>
        </w:rPr>
        <w:t> </w:t>
      </w:r>
      <w:r>
        <w:rPr/>
        <w:t>what</w:t>
      </w:r>
      <w:r>
        <w:rPr>
          <w:spacing w:val="31"/>
        </w:rPr>
        <w:t> </w:t>
      </w:r>
      <w:r>
        <w:rPr/>
        <w:t>happened</w:t>
      </w:r>
      <w:r>
        <w:rPr>
          <w:spacing w:val="32"/>
        </w:rPr>
        <w:t> </w:t>
      </w:r>
      <w:r>
        <w:rPr/>
        <w:t>with</w:t>
      </w:r>
      <w:r>
        <w:rPr>
          <w:spacing w:val="80"/>
          <w:w w:val="150"/>
        </w:rPr>
        <w:t> </w:t>
      </w:r>
      <w:r>
        <w:rPr/>
        <w:t>offey.</w:t>
      </w:r>
      <w:r>
        <w:rPr>
          <w:spacing w:val="80"/>
          <w:w w:val="140"/>
        </w:rPr>
        <w:t> </w:t>
      </w:r>
      <w:r>
        <w:rPr>
          <w:w w:val="140"/>
        </w:rPr>
        <w:t>e </w:t>
      </w:r>
      <w:r>
        <w:rPr/>
        <w:t>was</w:t>
      </w:r>
      <w:r>
        <w:rPr>
          <w:spacing w:val="32"/>
        </w:rPr>
        <w:t> </w:t>
      </w:r>
      <w:r>
        <w:rPr/>
        <w:t>there,</w:t>
      </w:r>
      <w:r>
        <w:rPr>
          <w:spacing w:val="31"/>
        </w:rPr>
        <w:t> </w:t>
      </w:r>
      <w:r>
        <w:rPr/>
        <w:t>he</w:t>
      </w:r>
      <w:r>
        <w:rPr>
          <w:spacing w:val="32"/>
        </w:rPr>
        <w:t> </w:t>
      </w:r>
      <w:r>
        <w:rPr/>
        <w:t>saw</w:t>
      </w:r>
      <w:r>
        <w:rPr>
          <w:spacing w:val="31"/>
        </w:rPr>
        <w:t> </w:t>
      </w:r>
      <w:r>
        <w:rPr/>
        <w:t>them</w:t>
      </w:r>
      <w:r>
        <w:rPr>
          <w:spacing w:val="32"/>
        </w:rPr>
        <w:t> </w:t>
      </w:r>
      <w:r>
        <w:rPr/>
        <w:t>on the porch, he took them, he raped them, he killed them. You say there should be some hint that he did something like it before, and</w:t>
      </w:r>
      <w:r>
        <w:rPr>
          <w:spacing w:val="80"/>
          <w:w w:val="150"/>
        </w:rPr>
        <w:t> </w:t>
      </w:r>
      <w:r>
        <w:rPr/>
        <w:t>know what you mean, but maybe he </w:t>
      </w:r>
      <w:r>
        <w:rPr>
          <w:i/>
        </w:rPr>
        <w:t>didn</w:t>
      </w:r>
      <w:r>
        <w:rPr>
          <w:i/>
          <w:spacing w:val="-4"/>
        </w:rPr>
        <w:t> </w:t>
      </w:r>
      <w:r>
        <w:rPr>
          <w:i/>
        </w:rPr>
        <w:t>t </w:t>
      </w:r>
      <w:r>
        <w:rPr/>
        <w:t>do it before. My dog never bit before; just that once. Maybe, if</w:t>
      </w:r>
      <w:r>
        <w:rPr>
          <w:spacing w:val="80"/>
        </w:rPr>
        <w:t> </w:t>
      </w:r>
      <w:r>
        <w:rPr/>
        <w:t>offey was let go, he'd never do it again. Maybe my</w:t>
      </w:r>
      <w:r>
        <w:rPr>
          <w:spacing w:val="40"/>
        </w:rPr>
        <w:t> </w:t>
      </w:r>
      <w:r>
        <w:rPr/>
        <w:t>dog never would have bit again.</w:t>
      </w:r>
      <w:r>
        <w:rPr>
          <w:w w:val="140"/>
        </w:rPr>
        <w:t> ut</w:t>
      </w:r>
      <w:r>
        <w:rPr>
          <w:spacing w:val="40"/>
          <w:w w:val="140"/>
        </w:rPr>
        <w:t> </w:t>
      </w:r>
      <w:r>
        <w:rPr/>
        <w:t>didn't concern myself with that, you know.</w:t>
      </w:r>
      <w:r>
        <w:rPr>
          <w:spacing w:val="40"/>
        </w:rPr>
        <w:t>  </w:t>
      </w:r>
      <w:r>
        <w:rPr/>
        <w:t>went out with my rifle and grabbed his collar and blew his head</w:t>
      </w:r>
      <w:r>
        <w:rPr>
          <w:spacing w:val="40"/>
        </w:rPr>
        <w:t> </w:t>
      </w:r>
      <w:r>
        <w:rPr>
          <w:spacing w:val="-2"/>
        </w:rPr>
        <w:t>off.'</w:t>
      </w:r>
    </w:p>
    <w:p>
      <w:pPr>
        <w:pStyle w:val="BodyText"/>
        <w:ind w:left="419"/>
      </w:pPr>
      <w:r>
        <w:rPr>
          <w:spacing w:val="48"/>
          <w:w w:val="105"/>
        </w:rPr>
        <w:t> </w:t>
      </w:r>
      <w:r>
        <w:rPr>
          <w:w w:val="105"/>
        </w:rPr>
        <w:t>e</w:t>
      </w:r>
      <w:r>
        <w:rPr>
          <w:spacing w:val="-3"/>
          <w:w w:val="105"/>
        </w:rPr>
        <w:t> </w:t>
      </w:r>
      <w:r>
        <w:rPr>
          <w:w w:val="105"/>
        </w:rPr>
        <w:t>was</w:t>
      </w:r>
      <w:r>
        <w:rPr>
          <w:spacing w:val="-3"/>
          <w:w w:val="105"/>
        </w:rPr>
        <w:t> </w:t>
      </w:r>
      <w:r>
        <w:rPr>
          <w:w w:val="105"/>
        </w:rPr>
        <w:t>breathing</w:t>
      </w:r>
      <w:r>
        <w:rPr>
          <w:spacing w:val="-3"/>
          <w:w w:val="105"/>
        </w:rPr>
        <w:t> </w:t>
      </w:r>
      <w:r>
        <w:rPr>
          <w:spacing w:val="-2"/>
          <w:w w:val="105"/>
        </w:rPr>
        <w:t>hard.</w:t>
      </w:r>
    </w:p>
    <w:p>
      <w:pPr>
        <w:pStyle w:val="BodyText"/>
        <w:ind w:left="494"/>
      </w:pPr>
      <w:r>
        <w:rPr/>
        <w:t>'</w:t>
      </w:r>
      <w:r>
        <w:rPr>
          <w:spacing w:val="9"/>
        </w:rPr>
        <w:t> </w:t>
      </w:r>
      <w:r>
        <w:rPr/>
        <w:t>'m</w:t>
      </w:r>
      <w:r>
        <w:rPr>
          <w:spacing w:val="25"/>
        </w:rPr>
        <w:t> </w:t>
      </w:r>
      <w:r>
        <w:rPr/>
        <w:t>as</w:t>
      </w:r>
      <w:r>
        <w:rPr>
          <w:spacing w:val="24"/>
        </w:rPr>
        <w:t> </w:t>
      </w:r>
      <w:r>
        <w:rPr/>
        <w:t>enlightened</w:t>
      </w:r>
      <w:r>
        <w:rPr>
          <w:spacing w:val="25"/>
        </w:rPr>
        <w:t> </w:t>
      </w:r>
      <w:r>
        <w:rPr/>
        <w:t>as</w:t>
      </w:r>
      <w:r>
        <w:rPr>
          <w:spacing w:val="25"/>
        </w:rPr>
        <w:t> </w:t>
      </w:r>
      <w:r>
        <w:rPr/>
        <w:t>the</w:t>
      </w:r>
      <w:r>
        <w:rPr>
          <w:spacing w:val="24"/>
        </w:rPr>
        <w:t> </w:t>
      </w:r>
      <w:r>
        <w:rPr/>
        <w:t>next</w:t>
      </w:r>
      <w:r>
        <w:rPr>
          <w:spacing w:val="25"/>
        </w:rPr>
        <w:t> </w:t>
      </w:r>
      <w:r>
        <w:rPr/>
        <w:t>man,</w:t>
      </w:r>
      <w:r>
        <w:rPr>
          <w:spacing w:val="25"/>
        </w:rPr>
        <w:t> </w:t>
      </w:r>
      <w:r>
        <w:rPr/>
        <w:t>Mr.</w:t>
      </w:r>
      <w:r>
        <w:rPr>
          <w:spacing w:val="73"/>
          <w:w w:val="150"/>
        </w:rPr>
        <w:t> </w:t>
      </w:r>
      <w:r>
        <w:rPr/>
        <w:t>dgecombe,</w:t>
      </w:r>
      <w:r>
        <w:rPr>
          <w:spacing w:val="25"/>
        </w:rPr>
        <w:t> </w:t>
      </w:r>
      <w:r>
        <w:rPr/>
        <w:t>went</w:t>
      </w:r>
      <w:r>
        <w:rPr>
          <w:spacing w:val="24"/>
        </w:rPr>
        <w:t> </w:t>
      </w:r>
      <w:r>
        <w:rPr/>
        <w:t>to</w:t>
      </w:r>
      <w:r>
        <w:rPr>
          <w:spacing w:val="25"/>
        </w:rPr>
        <w:t> </w:t>
      </w:r>
      <w:r>
        <w:rPr/>
        <w:t>college</w:t>
      </w:r>
      <w:r>
        <w:rPr>
          <w:spacing w:val="25"/>
        </w:rPr>
        <w:t> </w:t>
      </w:r>
      <w:r>
        <w:rPr>
          <w:spacing w:val="-5"/>
        </w:rPr>
        <w:t>in</w:t>
      </w:r>
    </w:p>
    <w:p>
      <w:pPr>
        <w:pStyle w:val="BodyText"/>
        <w:ind w:right="118"/>
      </w:pPr>
      <w:r>
        <w:rPr/>
        <w:t> owling</w:t>
      </w:r>
      <w:r>
        <w:rPr>
          <w:spacing w:val="80"/>
        </w:rPr>
        <w:t> </w:t>
      </w:r>
      <w:r>
        <w:rPr/>
        <w:t>reen,</w:t>
      </w:r>
      <w:r>
        <w:rPr>
          <w:spacing w:val="40"/>
        </w:rPr>
        <w:t> </w:t>
      </w:r>
      <w:r>
        <w:rPr/>
        <w:t>took</w:t>
      </w:r>
      <w:r>
        <w:rPr>
          <w:spacing w:val="40"/>
        </w:rPr>
        <w:t> </w:t>
      </w:r>
      <w:r>
        <w:rPr/>
        <w:t>history</w:t>
      </w:r>
      <w:r>
        <w:rPr>
          <w:spacing w:val="40"/>
        </w:rPr>
        <w:t> </w:t>
      </w:r>
      <w:r>
        <w:rPr/>
        <w:t>as</w:t>
      </w:r>
      <w:r>
        <w:rPr>
          <w:spacing w:val="40"/>
        </w:rPr>
        <w:t> </w:t>
      </w:r>
      <w:r>
        <w:rPr/>
        <w:t>well</w:t>
      </w:r>
      <w:r>
        <w:rPr>
          <w:spacing w:val="40"/>
        </w:rPr>
        <w:t> </w:t>
      </w:r>
      <w:r>
        <w:rPr/>
        <w:t>as</w:t>
      </w:r>
      <w:r>
        <w:rPr>
          <w:spacing w:val="40"/>
        </w:rPr>
        <w:t> </w:t>
      </w:r>
      <w:r>
        <w:rPr/>
        <w:t>journalism,</w:t>
      </w:r>
      <w:r>
        <w:rPr>
          <w:spacing w:val="40"/>
        </w:rPr>
        <w:t> </w:t>
      </w:r>
      <w:r>
        <w:rPr/>
        <w:t>some</w:t>
      </w:r>
      <w:r>
        <w:rPr>
          <w:spacing w:val="40"/>
        </w:rPr>
        <w:t> </w:t>
      </w:r>
      <w:r>
        <w:rPr/>
        <w:t>philosophy,</w:t>
      </w:r>
      <w:r>
        <w:rPr>
          <w:spacing w:val="40"/>
        </w:rPr>
        <w:t> </w:t>
      </w:r>
      <w:r>
        <w:rPr/>
        <w:t>too.</w:t>
      </w:r>
      <w:r>
        <w:rPr/>
        <w:t> like</w:t>
      </w:r>
      <w:r>
        <w:rPr>
          <w:spacing w:val="-2"/>
        </w:rPr>
        <w:t> </w:t>
      </w:r>
      <w:r>
        <w:rPr/>
        <w:t>to</w:t>
      </w:r>
      <w:r>
        <w:rPr>
          <w:spacing w:val="-2"/>
        </w:rPr>
        <w:t> </w:t>
      </w:r>
      <w:r>
        <w:rPr/>
        <w:t>think</w:t>
      </w:r>
      <w:r>
        <w:rPr>
          <w:spacing w:val="-2"/>
        </w:rPr>
        <w:t> </w:t>
      </w:r>
      <w:r>
        <w:rPr/>
        <w:t>of</w:t>
      </w:r>
      <w:r>
        <w:rPr>
          <w:spacing w:val="-2"/>
        </w:rPr>
        <w:t> </w:t>
      </w:r>
      <w:r>
        <w:rPr/>
        <w:t>myself</w:t>
      </w:r>
      <w:r>
        <w:rPr>
          <w:spacing w:val="-2"/>
        </w:rPr>
        <w:t> </w:t>
      </w:r>
      <w:r>
        <w:rPr/>
        <w:t>as</w:t>
      </w:r>
      <w:r>
        <w:rPr>
          <w:spacing w:val="-2"/>
        </w:rPr>
        <w:t> </w:t>
      </w:r>
      <w:r>
        <w:rPr/>
        <w:t>enlightened.</w:t>
      </w:r>
      <w:r>
        <w:rPr>
          <w:spacing w:val="80"/>
          <w:w w:val="150"/>
        </w:rPr>
        <w:t> </w:t>
      </w:r>
      <w:r>
        <w:rPr/>
        <w:t>don't</w:t>
      </w:r>
      <w:r>
        <w:rPr>
          <w:spacing w:val="-2"/>
        </w:rPr>
        <w:t> </w:t>
      </w:r>
      <w:r>
        <w:rPr/>
        <w:t>suppose</w:t>
      </w:r>
      <w:r>
        <w:rPr>
          <w:spacing w:val="-2"/>
        </w:rPr>
        <w:t> </w:t>
      </w:r>
      <w:r>
        <w:rPr/>
        <w:t>folks</w:t>
      </w:r>
      <w:r>
        <w:rPr>
          <w:spacing w:val="-2"/>
        </w:rPr>
        <w:t> </w:t>
      </w:r>
      <w:r>
        <w:rPr/>
        <w:t>up</w:t>
      </w:r>
      <w:r>
        <w:rPr>
          <w:spacing w:val="-2"/>
        </w:rPr>
        <w:t> </w:t>
      </w:r>
      <w:r>
        <w:rPr/>
        <w:t>North</w:t>
      </w:r>
      <w:r>
        <w:rPr>
          <w:spacing w:val="-2"/>
        </w:rPr>
        <w:t> </w:t>
      </w:r>
      <w:r>
        <w:rPr/>
        <w:t>would, but</w:t>
      </w:r>
      <w:r>
        <w:rPr>
          <w:spacing w:val="80"/>
          <w:w w:val="150"/>
        </w:rPr>
        <w:t> </w:t>
      </w:r>
      <w:r>
        <w:rPr/>
        <w:t>like to think of myself as enlightened.</w:t>
      </w:r>
      <w:r>
        <w:rPr>
          <w:spacing w:val="40"/>
        </w:rPr>
        <w:t> </w:t>
      </w:r>
      <w:r>
        <w:rPr/>
        <w:t>'d not bring slavery back for all the</w:t>
      </w:r>
      <w:r>
        <w:rPr>
          <w:spacing w:val="21"/>
        </w:rPr>
        <w:t> </w:t>
      </w:r>
      <w:r>
        <w:rPr/>
        <w:t>tea</w:t>
      </w:r>
      <w:r>
        <w:rPr>
          <w:spacing w:val="21"/>
        </w:rPr>
        <w:t> </w:t>
      </w:r>
      <w:r>
        <w:rPr/>
        <w:t>in</w:t>
      </w:r>
      <w:r>
        <w:rPr>
          <w:spacing w:val="80"/>
        </w:rPr>
        <w:t> </w:t>
      </w:r>
      <w:r>
        <w:rPr/>
        <w:t>hina.</w:t>
      </w:r>
      <w:r>
        <w:rPr>
          <w:spacing w:val="74"/>
        </w:rPr>
        <w:t>  </w:t>
      </w:r>
      <w:r>
        <w:rPr/>
        <w:t>think</w:t>
      </w:r>
      <w:r>
        <w:rPr>
          <w:spacing w:val="21"/>
        </w:rPr>
        <w:t> </w:t>
      </w:r>
      <w:r>
        <w:rPr/>
        <w:t>we</w:t>
      </w:r>
      <w:r>
        <w:rPr>
          <w:spacing w:val="21"/>
        </w:rPr>
        <w:t> </w:t>
      </w:r>
      <w:r>
        <w:rPr/>
        <w:t>have</w:t>
      </w:r>
      <w:r>
        <w:rPr>
          <w:spacing w:val="21"/>
        </w:rPr>
        <w:t> </w:t>
      </w:r>
      <w:r>
        <w:rPr/>
        <w:t>to</w:t>
      </w:r>
      <w:r>
        <w:rPr>
          <w:spacing w:val="21"/>
        </w:rPr>
        <w:t> </w:t>
      </w:r>
      <w:r>
        <w:rPr/>
        <w:t>be</w:t>
      </w:r>
      <w:r>
        <w:rPr>
          <w:spacing w:val="21"/>
        </w:rPr>
        <w:t> </w:t>
      </w:r>
      <w:r>
        <w:rPr/>
        <w:t>humane</w:t>
      </w:r>
      <w:r>
        <w:rPr>
          <w:spacing w:val="21"/>
        </w:rPr>
        <w:t> </w:t>
      </w:r>
      <w:r>
        <w:rPr/>
        <w:t>and</w:t>
      </w:r>
      <w:r>
        <w:rPr>
          <w:spacing w:val="21"/>
        </w:rPr>
        <w:t> </w:t>
      </w:r>
      <w:r>
        <w:rPr/>
        <w:t>generous</w:t>
      </w:r>
      <w:r>
        <w:rPr>
          <w:spacing w:val="21"/>
        </w:rPr>
        <w:t> </w:t>
      </w:r>
      <w:r>
        <w:rPr/>
        <w:t>in</w:t>
      </w:r>
      <w:r>
        <w:rPr>
          <w:spacing w:val="21"/>
        </w:rPr>
        <w:t> </w:t>
      </w:r>
      <w:r>
        <w:rPr/>
        <w:t>our</w:t>
      </w:r>
      <w:r>
        <w:rPr>
          <w:spacing w:val="21"/>
        </w:rPr>
        <w:t> </w:t>
      </w:r>
      <w:r>
        <w:rPr/>
        <w:t>efforts to solve the race problem.</w:t>
      </w:r>
      <w:r>
        <w:rPr>
          <w:spacing w:val="80"/>
          <w:w w:val="110"/>
        </w:rPr>
        <w:t> </w:t>
      </w:r>
      <w:r>
        <w:rPr>
          <w:w w:val="110"/>
        </w:rPr>
        <w:t>ut </w:t>
      </w:r>
      <w:r>
        <w:rPr/>
        <w:t>we have to remember that your negro will</w:t>
      </w:r>
      <w:r>
        <w:rPr>
          <w:spacing w:val="40"/>
        </w:rPr>
        <w:t> </w:t>
      </w:r>
      <w:r>
        <w:rPr/>
        <w:t>bite if he gets the chance, just like a mongrel dog will bite if he gets the chance and it crosses his mind to do so. You want to know if he did it, your weepy Mr.</w:t>
      </w:r>
      <w:r>
        <w:rPr>
          <w:spacing w:val="80"/>
        </w:rPr>
        <w:t> </w:t>
      </w:r>
      <w:r>
        <w:rPr/>
        <w:t>offey with the scars all over him?'</w:t>
      </w:r>
    </w:p>
    <w:p>
      <w:pPr>
        <w:pStyle w:val="BodyText"/>
        <w:ind w:left="419"/>
      </w:pPr>
      <w:r>
        <w:rPr>
          <w:spacing w:val="61"/>
          <w:w w:val="150"/>
        </w:rPr>
        <w:t> </w:t>
      </w:r>
      <w:r>
        <w:rPr>
          <w:spacing w:val="-2"/>
        </w:rPr>
        <w:t>nodded.</w:t>
      </w:r>
    </w:p>
    <w:p>
      <w:pPr>
        <w:pStyle w:val="BodyText"/>
        <w:spacing w:line="242" w:lineRule="auto"/>
        <w:ind w:right="128" w:firstLine="310"/>
      </w:pPr>
      <w:r>
        <w:rPr>
          <w:w w:val="105"/>
        </w:rPr>
        <w:t>'Oh,</w:t>
      </w:r>
      <w:r>
        <w:rPr>
          <w:spacing w:val="-15"/>
          <w:w w:val="105"/>
        </w:rPr>
        <w:t> </w:t>
      </w:r>
      <w:r>
        <w:rPr>
          <w:w w:val="105"/>
        </w:rPr>
        <w:t>yes,'</w:t>
      </w:r>
      <w:r>
        <w:rPr>
          <w:spacing w:val="40"/>
          <w:w w:val="105"/>
        </w:rPr>
        <w:t> </w:t>
      </w:r>
      <w:r>
        <w:rPr>
          <w:w w:val="105"/>
        </w:rPr>
        <w:t>ammersmith</w:t>
      </w:r>
      <w:r>
        <w:rPr>
          <w:spacing w:val="-8"/>
          <w:w w:val="105"/>
        </w:rPr>
        <w:t> </w:t>
      </w:r>
      <w:r>
        <w:rPr>
          <w:w w:val="105"/>
        </w:rPr>
        <w:t>said.</w:t>
      </w:r>
      <w:r>
        <w:rPr>
          <w:spacing w:val="-8"/>
          <w:w w:val="105"/>
        </w:rPr>
        <w:t> </w:t>
      </w:r>
      <w:r>
        <w:rPr>
          <w:w w:val="140"/>
        </w:rPr>
        <w:t>' e</w:t>
      </w:r>
      <w:r>
        <w:rPr>
          <w:spacing w:val="-27"/>
          <w:w w:val="140"/>
        </w:rPr>
        <w:t> </w:t>
      </w:r>
      <w:r>
        <w:rPr>
          <w:w w:val="105"/>
        </w:rPr>
        <w:t>did</w:t>
      </w:r>
      <w:r>
        <w:rPr>
          <w:spacing w:val="-7"/>
          <w:w w:val="105"/>
        </w:rPr>
        <w:t> </w:t>
      </w:r>
      <w:r>
        <w:rPr>
          <w:w w:val="105"/>
        </w:rPr>
        <w:t>it.</w:t>
      </w:r>
      <w:r>
        <w:rPr>
          <w:spacing w:val="40"/>
          <w:w w:val="105"/>
        </w:rPr>
        <w:t> </w:t>
      </w:r>
      <w:r>
        <w:rPr>
          <w:w w:val="105"/>
        </w:rPr>
        <w:t>on't</w:t>
      </w:r>
      <w:r>
        <w:rPr>
          <w:spacing w:val="-8"/>
          <w:w w:val="105"/>
        </w:rPr>
        <w:t> </w:t>
      </w:r>
      <w:r>
        <w:rPr>
          <w:w w:val="105"/>
        </w:rPr>
        <w:t>you</w:t>
      </w:r>
      <w:r>
        <w:rPr>
          <w:spacing w:val="-8"/>
          <w:w w:val="105"/>
        </w:rPr>
        <w:t> </w:t>
      </w:r>
      <w:r>
        <w:rPr>
          <w:w w:val="105"/>
        </w:rPr>
        <w:t>doubt</w:t>
      </w:r>
      <w:r>
        <w:rPr>
          <w:spacing w:val="-8"/>
          <w:w w:val="105"/>
        </w:rPr>
        <w:t> </w:t>
      </w:r>
      <w:r>
        <w:rPr>
          <w:w w:val="105"/>
        </w:rPr>
        <w:t>it,</w:t>
      </w:r>
      <w:r>
        <w:rPr>
          <w:spacing w:val="-8"/>
          <w:w w:val="105"/>
        </w:rPr>
        <w:t> </w:t>
      </w:r>
      <w:r>
        <w:rPr>
          <w:w w:val="105"/>
        </w:rPr>
        <w:t>and</w:t>
      </w:r>
      <w:r>
        <w:rPr>
          <w:spacing w:val="-8"/>
          <w:w w:val="105"/>
        </w:rPr>
        <w:t> </w:t>
      </w:r>
      <w:r>
        <w:rPr>
          <w:w w:val="105"/>
        </w:rPr>
        <w:t>don't</w:t>
      </w:r>
      <w:r>
        <w:rPr>
          <w:spacing w:val="-8"/>
          <w:w w:val="105"/>
        </w:rPr>
        <w:t> </w:t>
      </w:r>
      <w:r>
        <w:rPr>
          <w:w w:val="105"/>
        </w:rPr>
        <w:t>you turn</w:t>
      </w:r>
      <w:r>
        <w:rPr>
          <w:w w:val="105"/>
        </w:rPr>
        <w:t> your</w:t>
      </w:r>
      <w:r>
        <w:rPr>
          <w:w w:val="105"/>
        </w:rPr>
        <w:t> back</w:t>
      </w:r>
      <w:r>
        <w:rPr>
          <w:w w:val="105"/>
        </w:rPr>
        <w:t> on</w:t>
      </w:r>
      <w:r>
        <w:rPr>
          <w:w w:val="105"/>
        </w:rPr>
        <w:t> him.</w:t>
      </w:r>
      <w:r>
        <w:rPr>
          <w:w w:val="105"/>
        </w:rPr>
        <w:t> You</w:t>
      </w:r>
      <w:r>
        <w:rPr>
          <w:w w:val="105"/>
        </w:rPr>
        <w:t> might</w:t>
      </w:r>
      <w:r>
        <w:rPr>
          <w:w w:val="105"/>
        </w:rPr>
        <w:t> get</w:t>
      </w:r>
      <w:r>
        <w:rPr>
          <w:w w:val="105"/>
        </w:rPr>
        <w:t> away</w:t>
      </w:r>
      <w:r>
        <w:rPr>
          <w:w w:val="105"/>
        </w:rPr>
        <w:t> with</w:t>
      </w:r>
      <w:r>
        <w:rPr>
          <w:w w:val="105"/>
        </w:rPr>
        <w:t> it</w:t>
      </w:r>
      <w:r>
        <w:rPr>
          <w:w w:val="105"/>
        </w:rPr>
        <w:t> once</w:t>
      </w:r>
      <w:r>
        <w:rPr>
          <w:w w:val="105"/>
        </w:rPr>
        <w:t> or</w:t>
      </w:r>
      <w:r>
        <w:rPr>
          <w:w w:val="105"/>
        </w:rPr>
        <w:t> a</w:t>
      </w:r>
      <w:r>
        <w:rPr>
          <w:w w:val="105"/>
        </w:rPr>
        <w:t> </w:t>
      </w:r>
      <w:r>
        <w:rPr>
          <w:w w:val="105"/>
        </w:rPr>
        <w:t>hundred times</w:t>
      </w:r>
      <w:r>
        <w:rPr>
          <w:rFonts w:ascii="Trebuchet MS" w:hAnsi="Trebuchet MS"/>
          <w:w w:val="105"/>
        </w:rPr>
        <w:t>□</w:t>
      </w:r>
      <w:r>
        <w:rPr>
          <w:rFonts w:ascii="Trebuchet MS" w:hAnsi="Trebuchet MS"/>
          <w:spacing w:val="-24"/>
          <w:w w:val="105"/>
        </w:rPr>
        <w:t> </w:t>
      </w:r>
      <w:r>
        <w:rPr>
          <w:w w:val="105"/>
        </w:rPr>
        <w:t>even</w:t>
      </w:r>
      <w:r>
        <w:rPr>
          <w:spacing w:val="-20"/>
          <w:w w:val="105"/>
        </w:rPr>
        <w:t> </w:t>
      </w:r>
      <w:r>
        <w:rPr>
          <w:w w:val="105"/>
        </w:rPr>
        <w:t>a</w:t>
      </w:r>
      <w:r>
        <w:rPr>
          <w:spacing w:val="-20"/>
          <w:w w:val="105"/>
        </w:rPr>
        <w:t> </w:t>
      </w:r>
      <w:r>
        <w:rPr>
          <w:w w:val="105"/>
        </w:rPr>
        <w:t>thousand</w:t>
      </w:r>
      <w:r>
        <w:rPr>
          <w:rFonts w:ascii="Trebuchet MS" w:hAnsi="Trebuchet MS"/>
          <w:w w:val="105"/>
        </w:rPr>
        <w:t>□</w:t>
      </w:r>
      <w:r>
        <w:rPr>
          <w:rFonts w:ascii="Trebuchet MS" w:hAnsi="Trebuchet MS"/>
          <w:spacing w:val="-23"/>
          <w:w w:val="105"/>
        </w:rPr>
        <w:t> </w:t>
      </w:r>
      <w:r>
        <w:rPr>
          <w:w w:val="105"/>
        </w:rPr>
        <w:t>but</w:t>
      </w:r>
      <w:r>
        <w:rPr>
          <w:spacing w:val="-20"/>
          <w:w w:val="105"/>
        </w:rPr>
        <w:t> </w:t>
      </w:r>
      <w:r>
        <w:rPr>
          <w:w w:val="105"/>
        </w:rPr>
        <w:t>in</w:t>
      </w:r>
      <w:r>
        <w:rPr>
          <w:spacing w:val="-20"/>
          <w:w w:val="105"/>
        </w:rPr>
        <w:t> </w:t>
      </w:r>
      <w:r>
        <w:rPr>
          <w:w w:val="105"/>
        </w:rPr>
        <w:t>the</w:t>
      </w:r>
      <w:r>
        <w:rPr>
          <w:spacing w:val="-19"/>
          <w:w w:val="105"/>
        </w:rPr>
        <w:t> </w:t>
      </w:r>
      <w:r>
        <w:rPr>
          <w:w w:val="105"/>
        </w:rPr>
        <w:t>end</w:t>
      </w:r>
      <w:r>
        <w:rPr>
          <w:spacing w:val="-20"/>
          <w:w w:val="105"/>
        </w:rPr>
        <w:t> </w:t>
      </w:r>
      <w:r>
        <w:rPr>
          <w:w w:val="105"/>
        </w:rPr>
        <w:t>-</w:t>
      </w:r>
      <w:r>
        <w:rPr>
          <w:spacing w:val="-20"/>
          <w:w w:val="105"/>
        </w:rPr>
        <w:t> </w:t>
      </w:r>
      <w:r>
        <w:rPr>
          <w:w w:val="105"/>
        </w:rPr>
        <w:t>'</w:t>
      </w:r>
      <w:r>
        <w:rPr>
          <w:spacing w:val="27"/>
          <w:w w:val="140"/>
        </w:rPr>
        <w:t> </w:t>
      </w:r>
      <w:r>
        <w:rPr>
          <w:w w:val="140"/>
        </w:rPr>
        <w:t>e</w:t>
      </w:r>
      <w:r>
        <w:rPr>
          <w:spacing w:val="-26"/>
          <w:w w:val="140"/>
        </w:rPr>
        <w:t> </w:t>
      </w:r>
      <w:r>
        <w:rPr>
          <w:w w:val="105"/>
        </w:rPr>
        <w:t>raised</w:t>
      </w:r>
      <w:r>
        <w:rPr>
          <w:spacing w:val="-18"/>
          <w:w w:val="105"/>
        </w:rPr>
        <w:t> </w:t>
      </w:r>
      <w:r>
        <w:rPr>
          <w:w w:val="105"/>
        </w:rPr>
        <w:t>a</w:t>
      </w:r>
      <w:r>
        <w:rPr>
          <w:spacing w:val="-18"/>
          <w:w w:val="105"/>
        </w:rPr>
        <w:t> </w:t>
      </w:r>
      <w:r>
        <w:rPr>
          <w:w w:val="105"/>
        </w:rPr>
        <w:t>hand</w:t>
      </w:r>
      <w:r>
        <w:rPr>
          <w:spacing w:val="-18"/>
          <w:w w:val="105"/>
        </w:rPr>
        <w:t> </w:t>
      </w:r>
      <w:r>
        <w:rPr>
          <w:w w:val="105"/>
        </w:rPr>
        <w:t>before</w:t>
      </w:r>
      <w:r>
        <w:rPr>
          <w:spacing w:val="-18"/>
          <w:w w:val="105"/>
        </w:rPr>
        <w:t> </w:t>
      </w:r>
      <w:r>
        <w:rPr>
          <w:w w:val="105"/>
        </w:rPr>
        <w:t>my</w:t>
      </w:r>
      <w:r>
        <w:rPr>
          <w:spacing w:val="-18"/>
          <w:w w:val="105"/>
        </w:rPr>
        <w:t> </w:t>
      </w:r>
      <w:r>
        <w:rPr>
          <w:w w:val="105"/>
        </w:rPr>
        <w:t>eyes </w:t>
      </w:r>
      <w:r>
        <w:rPr/>
        <w:t>and</w:t>
      </w:r>
      <w:r>
        <w:rPr>
          <w:spacing w:val="-4"/>
        </w:rPr>
        <w:t> </w:t>
      </w:r>
      <w:r>
        <w:rPr/>
        <w:t>snapped</w:t>
      </w:r>
      <w:r>
        <w:rPr>
          <w:spacing w:val="-4"/>
        </w:rPr>
        <w:t> </w:t>
      </w:r>
      <w:r>
        <w:rPr/>
        <w:t>the</w:t>
      </w:r>
      <w:r>
        <w:rPr>
          <w:spacing w:val="-4"/>
        </w:rPr>
        <w:t> </w:t>
      </w:r>
      <w:r>
        <w:rPr/>
        <w:t>fingers</w:t>
      </w:r>
      <w:r>
        <w:rPr>
          <w:spacing w:val="-4"/>
        </w:rPr>
        <w:t> </w:t>
      </w:r>
      <w:r>
        <w:rPr/>
        <w:t>together</w:t>
      </w:r>
      <w:r>
        <w:rPr>
          <w:spacing w:val="-4"/>
        </w:rPr>
        <w:t> </w:t>
      </w:r>
      <w:r>
        <w:rPr/>
        <w:t>rapidly</w:t>
      </w:r>
      <w:r>
        <w:rPr>
          <w:spacing w:val="-4"/>
        </w:rPr>
        <w:t> </w:t>
      </w:r>
      <w:r>
        <w:rPr/>
        <w:t>against</w:t>
      </w:r>
      <w:r>
        <w:rPr>
          <w:spacing w:val="-4"/>
        </w:rPr>
        <w:t> </w:t>
      </w:r>
      <w:r>
        <w:rPr/>
        <w:t>the</w:t>
      </w:r>
      <w:r>
        <w:rPr>
          <w:spacing w:val="-4"/>
        </w:rPr>
        <w:t> </w:t>
      </w:r>
      <w:r>
        <w:rPr/>
        <w:t>thumb,</w:t>
      </w:r>
      <w:r>
        <w:rPr>
          <w:spacing w:val="-4"/>
        </w:rPr>
        <w:t> </w:t>
      </w:r>
      <w:r>
        <w:rPr/>
        <w:t>turning</w:t>
      </w:r>
      <w:r>
        <w:rPr>
          <w:spacing w:val="-4"/>
        </w:rPr>
        <w:t> </w:t>
      </w:r>
      <w:r>
        <w:rPr/>
        <w:t>the</w:t>
      </w:r>
      <w:r>
        <w:rPr>
          <w:spacing w:val="-4"/>
        </w:rPr>
        <w:t> </w:t>
      </w:r>
      <w:r>
        <w:rPr/>
        <w:t>hand </w:t>
      </w:r>
      <w:r>
        <w:rPr>
          <w:w w:val="105"/>
        </w:rPr>
        <w:t>into</w:t>
      </w:r>
      <w:r>
        <w:rPr>
          <w:spacing w:val="-20"/>
          <w:w w:val="105"/>
        </w:rPr>
        <w:t> </w:t>
      </w:r>
      <w:r>
        <w:rPr>
          <w:w w:val="105"/>
        </w:rPr>
        <w:t>a</w:t>
      </w:r>
      <w:r>
        <w:rPr>
          <w:spacing w:val="-20"/>
          <w:w w:val="105"/>
        </w:rPr>
        <w:t> </w:t>
      </w:r>
      <w:r>
        <w:rPr>
          <w:w w:val="105"/>
        </w:rPr>
        <w:t>biting</w:t>
      </w:r>
      <w:r>
        <w:rPr>
          <w:spacing w:val="-20"/>
          <w:w w:val="105"/>
        </w:rPr>
        <w:t> </w:t>
      </w:r>
      <w:r>
        <w:rPr>
          <w:w w:val="105"/>
        </w:rPr>
        <w:t>mouth.</w:t>
      </w:r>
      <w:r>
        <w:rPr>
          <w:spacing w:val="-19"/>
          <w:w w:val="105"/>
        </w:rPr>
        <w:t> </w:t>
      </w:r>
      <w:r>
        <w:rPr>
          <w:w w:val="105"/>
        </w:rPr>
        <w:t>'You</w:t>
      </w:r>
      <w:r>
        <w:rPr>
          <w:spacing w:val="-20"/>
          <w:w w:val="105"/>
        </w:rPr>
        <w:t> </w:t>
      </w:r>
      <w:r>
        <w:rPr>
          <w:w w:val="105"/>
        </w:rPr>
        <w:t>understand?'</w:t>
      </w:r>
    </w:p>
    <w:p>
      <w:pPr>
        <w:pStyle w:val="BodyText"/>
        <w:spacing w:line="339" w:lineRule="exact"/>
        <w:ind w:left="419"/>
      </w:pPr>
      <w:r>
        <w:rPr>
          <w:spacing w:val="61"/>
          <w:w w:val="150"/>
        </w:rPr>
        <w:t> </w:t>
      </w:r>
      <w:r>
        <w:rPr/>
        <w:t>nodded </w:t>
      </w:r>
      <w:r>
        <w:rPr>
          <w:spacing w:val="-2"/>
        </w:rPr>
        <w:t>again.</w:t>
      </w:r>
    </w:p>
    <w:p>
      <w:pPr>
        <w:pStyle w:val="BodyText"/>
        <w:spacing w:before="14"/>
        <w:ind w:right="120" w:firstLine="405"/>
      </w:pPr>
      <w:r>
        <w:rPr>
          <w:w w:val="140"/>
        </w:rPr>
        <w:t>' e</w:t>
      </w:r>
      <w:r>
        <w:rPr>
          <w:spacing w:val="-5"/>
          <w:w w:val="140"/>
        </w:rPr>
        <w:t> </w:t>
      </w:r>
      <w:r>
        <w:rPr/>
        <w:t>raped them, he killed them, and afterward he was sorry</w:t>
      </w:r>
      <w:r>
        <w:rPr>
          <w:rFonts w:ascii="Trebuchet MS" w:hAnsi="Trebuchet MS"/>
        </w:rPr>
        <w:t>□ </w:t>
      </w:r>
      <w:r>
        <w:rPr/>
        <w:t>but those little girls stayed raped, those little girls stayed dead.</w:t>
      </w:r>
      <w:r>
        <w:rPr>
          <w:spacing w:val="40"/>
          <w:w w:val="140"/>
        </w:rPr>
        <w:t> </w:t>
      </w:r>
      <w:r>
        <w:rPr>
          <w:w w:val="140"/>
        </w:rPr>
        <w:t>ut</w:t>
      </w:r>
      <w:r>
        <w:rPr>
          <w:w w:val="140"/>
        </w:rPr>
        <w:t> </w:t>
      </w:r>
      <w:r>
        <w:rPr/>
        <w:t>you'll fix him, won't you,</w:t>
      </w:r>
      <w:r>
        <w:rPr>
          <w:spacing w:val="40"/>
        </w:rPr>
        <w:t> </w:t>
      </w:r>
      <w:r>
        <w:rPr/>
        <w:t>dgecombe?</w:t>
      </w:r>
      <w:r>
        <w:rPr>
          <w:spacing w:val="40"/>
        </w:rPr>
        <w:t> </w:t>
      </w:r>
      <w:r>
        <w:rPr/>
        <w:t>n a few weeks you'll fix him so he never does anything like that again.'</w:t>
      </w:r>
      <w:r>
        <w:rPr>
          <w:spacing w:val="40"/>
          <w:w w:val="140"/>
        </w:rPr>
        <w:t> </w:t>
      </w:r>
      <w:r>
        <w:rPr>
          <w:w w:val="140"/>
        </w:rPr>
        <w:t>e</w:t>
      </w:r>
      <w:r>
        <w:rPr>
          <w:w w:val="140"/>
        </w:rPr>
        <w:t> </w:t>
      </w:r>
      <w:r>
        <w:rPr/>
        <w:t>got up, went to the porch rail, and looked vaguely at the doghouse, standing at the center of its beaten patch, in the middle</w:t>
      </w:r>
      <w:r>
        <w:rPr>
          <w:spacing w:val="40"/>
        </w:rPr>
        <w:t> </w:t>
      </w:r>
      <w:r>
        <w:rPr/>
        <w:t>of</w:t>
      </w:r>
      <w:r>
        <w:rPr>
          <w:spacing w:val="40"/>
        </w:rPr>
        <w:t> </w:t>
      </w:r>
      <w:r>
        <w:rPr/>
        <w:t>those</w:t>
      </w:r>
      <w:r>
        <w:rPr>
          <w:spacing w:val="40"/>
        </w:rPr>
        <w:t> </w:t>
      </w:r>
      <w:r>
        <w:rPr/>
        <w:t>aging</w:t>
      </w:r>
      <w:r>
        <w:rPr>
          <w:spacing w:val="40"/>
        </w:rPr>
        <w:t> </w:t>
      </w:r>
      <w:r>
        <w:rPr/>
        <w:t>turds.</w:t>
      </w:r>
      <w:r>
        <w:rPr>
          <w:spacing w:val="40"/>
        </w:rPr>
        <w:t> </w:t>
      </w:r>
      <w:r>
        <w:rPr/>
        <w:t>'Perhaps</w:t>
      </w:r>
      <w:r>
        <w:rPr>
          <w:spacing w:val="40"/>
        </w:rPr>
        <w:t> </w:t>
      </w:r>
      <w:r>
        <w:rPr/>
        <w:t>you'll</w:t>
      </w:r>
      <w:r>
        <w:rPr>
          <w:spacing w:val="40"/>
        </w:rPr>
        <w:t> </w:t>
      </w:r>
      <w:r>
        <w:rPr/>
        <w:t>excuse</w:t>
      </w:r>
      <w:r>
        <w:rPr>
          <w:spacing w:val="40"/>
        </w:rPr>
        <w:t> </w:t>
      </w:r>
      <w:r>
        <w:rPr/>
        <w:t>me,'</w:t>
      </w:r>
      <w:r>
        <w:rPr>
          <w:spacing w:val="40"/>
        </w:rPr>
        <w:t> </w:t>
      </w:r>
      <w:r>
        <w:rPr/>
        <w:t>he</w:t>
      </w:r>
      <w:r>
        <w:rPr>
          <w:spacing w:val="40"/>
        </w:rPr>
        <w:t> </w:t>
      </w:r>
      <w:r>
        <w:rPr/>
        <w:t>said.</w:t>
      </w:r>
      <w:r>
        <w:rPr>
          <w:spacing w:val="40"/>
        </w:rPr>
        <w:t> </w:t>
      </w:r>
      <w:r>
        <w:rPr/>
        <w:t>' ince</w:t>
      </w:r>
      <w:r>
        <w:rPr/>
        <w:t> don't have to spend the afternoon in court,</w:t>
      </w:r>
      <w:r>
        <w:rPr>
          <w:spacing w:val="80"/>
        </w:rPr>
        <w:t> </w:t>
      </w:r>
      <w:r>
        <w:rPr/>
        <w:t>thought</w:t>
      </w:r>
      <w:r>
        <w:rPr>
          <w:spacing w:val="80"/>
        </w:rPr>
        <w:t> </w:t>
      </w:r>
      <w:r>
        <w:rPr/>
        <w:t>might visit with my family for a little bit.</w:t>
      </w:r>
      <w:r>
        <w:rPr>
          <w:spacing w:val="80"/>
        </w:rPr>
        <w:t>  </w:t>
      </w:r>
      <w:r>
        <w:rPr/>
        <w:t>man's children are only young once.'</w:t>
      </w:r>
    </w:p>
    <w:p>
      <w:pPr>
        <w:spacing w:after="0"/>
        <w:sectPr>
          <w:pgSz w:w="12240" w:h="15840"/>
          <w:pgMar w:top="1360" w:bottom="280" w:left="1420" w:right="1420"/>
        </w:sectPr>
      </w:pPr>
    </w:p>
    <w:p>
      <w:pPr>
        <w:pStyle w:val="BodyText"/>
        <w:spacing w:before="70"/>
        <w:ind w:right="127" w:firstLine="343"/>
      </w:pPr>
      <w:r>
        <w:rPr>
          <w:w w:val="105"/>
        </w:rPr>
        <w:t>'You</w:t>
      </w:r>
      <w:r>
        <w:rPr>
          <w:spacing w:val="-13"/>
          <w:w w:val="105"/>
        </w:rPr>
        <w:t> </w:t>
      </w:r>
      <w:r>
        <w:rPr>
          <w:w w:val="105"/>
        </w:rPr>
        <w:t>go</w:t>
      </w:r>
      <w:r>
        <w:rPr>
          <w:spacing w:val="-13"/>
          <w:w w:val="105"/>
        </w:rPr>
        <w:t> </w:t>
      </w:r>
      <w:r>
        <w:rPr>
          <w:w w:val="105"/>
        </w:rPr>
        <w:t>ahead,'</w:t>
      </w:r>
      <w:r>
        <w:rPr>
          <w:spacing w:val="80"/>
          <w:w w:val="150"/>
        </w:rPr>
        <w:t> </w:t>
      </w:r>
      <w:r>
        <w:rPr>
          <w:w w:val="105"/>
        </w:rPr>
        <w:t>said.</w:t>
      </w:r>
      <w:r>
        <w:rPr>
          <w:spacing w:val="-13"/>
          <w:w w:val="105"/>
        </w:rPr>
        <w:t> </w:t>
      </w:r>
      <w:r>
        <w:rPr>
          <w:w w:val="105"/>
        </w:rPr>
        <w:t>My</w:t>
      </w:r>
      <w:r>
        <w:rPr>
          <w:spacing w:val="-13"/>
          <w:w w:val="105"/>
        </w:rPr>
        <w:t> </w:t>
      </w:r>
      <w:r>
        <w:rPr>
          <w:w w:val="105"/>
        </w:rPr>
        <w:t>lips</w:t>
      </w:r>
      <w:r>
        <w:rPr>
          <w:spacing w:val="-13"/>
          <w:w w:val="105"/>
        </w:rPr>
        <w:t> </w:t>
      </w:r>
      <w:r>
        <w:rPr>
          <w:w w:val="105"/>
        </w:rPr>
        <w:t>felt</w:t>
      </w:r>
      <w:r>
        <w:rPr>
          <w:spacing w:val="-13"/>
          <w:w w:val="105"/>
        </w:rPr>
        <w:t> </w:t>
      </w:r>
      <w:r>
        <w:rPr>
          <w:w w:val="105"/>
        </w:rPr>
        <w:t>numb</w:t>
      </w:r>
      <w:r>
        <w:rPr>
          <w:spacing w:val="-13"/>
          <w:w w:val="105"/>
        </w:rPr>
        <w:t> </w:t>
      </w:r>
      <w:r>
        <w:rPr>
          <w:w w:val="105"/>
        </w:rPr>
        <w:t>and</w:t>
      </w:r>
      <w:r>
        <w:rPr>
          <w:spacing w:val="-13"/>
          <w:w w:val="105"/>
        </w:rPr>
        <w:t> </w:t>
      </w:r>
      <w:r>
        <w:rPr>
          <w:w w:val="105"/>
        </w:rPr>
        <w:t>distant.</w:t>
      </w:r>
      <w:r>
        <w:rPr>
          <w:spacing w:val="-13"/>
          <w:w w:val="105"/>
        </w:rPr>
        <w:t> </w:t>
      </w:r>
      <w:r>
        <w:rPr>
          <w:w w:val="105"/>
        </w:rPr>
        <w:t>'</w:t>
      </w:r>
      <w:r>
        <w:rPr>
          <w:spacing w:val="-1"/>
          <w:w w:val="105"/>
        </w:rPr>
        <w:t> </w:t>
      </w:r>
      <w:r>
        <w:rPr>
          <w:w w:val="105"/>
        </w:rPr>
        <w:t>nd</w:t>
      </w:r>
      <w:r>
        <w:rPr>
          <w:spacing w:val="-13"/>
          <w:w w:val="105"/>
        </w:rPr>
        <w:t> </w:t>
      </w:r>
      <w:r>
        <w:rPr>
          <w:w w:val="105"/>
        </w:rPr>
        <w:t>thank</w:t>
      </w:r>
      <w:r>
        <w:rPr>
          <w:spacing w:val="-13"/>
          <w:w w:val="105"/>
        </w:rPr>
        <w:t> </w:t>
      </w:r>
      <w:r>
        <w:rPr>
          <w:w w:val="105"/>
        </w:rPr>
        <w:t>you</w:t>
      </w:r>
      <w:r>
        <w:rPr>
          <w:spacing w:val="-13"/>
          <w:w w:val="105"/>
        </w:rPr>
        <w:t> </w:t>
      </w:r>
      <w:r>
        <w:rPr>
          <w:w w:val="105"/>
        </w:rPr>
        <w:t>for your time.'</w:t>
      </w:r>
    </w:p>
    <w:p>
      <w:pPr>
        <w:pStyle w:val="BodyText"/>
        <w:ind w:left="419"/>
      </w:pPr>
      <w:r>
        <w:rPr>
          <w:w w:val="105"/>
        </w:rPr>
        <w:t>'</w:t>
      </w:r>
      <w:r>
        <w:rPr>
          <w:spacing w:val="19"/>
          <w:w w:val="105"/>
        </w:rPr>
        <w:t> </w:t>
      </w:r>
      <w:r>
        <w:rPr>
          <w:w w:val="105"/>
        </w:rPr>
        <w:t>on't mention</w:t>
      </w:r>
      <w:r>
        <w:rPr>
          <w:spacing w:val="1"/>
          <w:w w:val="105"/>
        </w:rPr>
        <w:t> </w:t>
      </w:r>
      <w:r>
        <w:rPr>
          <w:w w:val="105"/>
        </w:rPr>
        <w:t>it,' he </w:t>
      </w:r>
      <w:r>
        <w:rPr>
          <w:spacing w:val="-2"/>
          <w:w w:val="105"/>
        </w:rPr>
        <w:t>said.</w:t>
      </w:r>
    </w:p>
    <w:p>
      <w:pPr>
        <w:pStyle w:val="BodyText"/>
        <w:ind w:right="120" w:firstLine="386"/>
      </w:pPr>
      <w:r>
        <w:rPr>
          <w:spacing w:val="-19"/>
        </w:rPr>
        <w:t> </w:t>
      </w:r>
      <w:r>
        <w:rPr>
          <w:w w:val="110"/>
        </w:rPr>
        <w:t>drove</w:t>
      </w:r>
      <w:r>
        <w:rPr>
          <w:spacing w:val="-21"/>
          <w:w w:val="110"/>
        </w:rPr>
        <w:t> </w:t>
      </w:r>
      <w:r>
        <w:rPr>
          <w:w w:val="110"/>
        </w:rPr>
        <w:t>directly</w:t>
      </w:r>
      <w:r>
        <w:rPr>
          <w:spacing w:val="-20"/>
          <w:w w:val="110"/>
        </w:rPr>
        <w:t> </w:t>
      </w:r>
      <w:r>
        <w:rPr>
          <w:w w:val="110"/>
        </w:rPr>
        <w:t>from</w:t>
      </w:r>
      <w:r>
        <w:rPr>
          <w:spacing w:val="20"/>
          <w:w w:val="110"/>
        </w:rPr>
        <w:t> </w:t>
      </w:r>
      <w:r>
        <w:rPr>
          <w:w w:val="110"/>
        </w:rPr>
        <w:t>ammersmith's</w:t>
      </w:r>
      <w:r>
        <w:rPr>
          <w:spacing w:val="-21"/>
          <w:w w:val="110"/>
        </w:rPr>
        <w:t> </w:t>
      </w:r>
      <w:r>
        <w:rPr>
          <w:w w:val="110"/>
        </w:rPr>
        <w:t>house</w:t>
      </w:r>
      <w:r>
        <w:rPr>
          <w:spacing w:val="-21"/>
          <w:w w:val="110"/>
        </w:rPr>
        <w:t> </w:t>
      </w:r>
      <w:r>
        <w:rPr>
          <w:w w:val="110"/>
        </w:rPr>
        <w:t>to</w:t>
      </w:r>
      <w:r>
        <w:rPr>
          <w:spacing w:val="-20"/>
          <w:w w:val="110"/>
        </w:rPr>
        <w:t> </w:t>
      </w:r>
      <w:r>
        <w:rPr>
          <w:w w:val="110"/>
        </w:rPr>
        <w:t>the</w:t>
      </w:r>
      <w:r>
        <w:rPr>
          <w:spacing w:val="-21"/>
          <w:w w:val="110"/>
        </w:rPr>
        <w:t> </w:t>
      </w:r>
      <w:r>
        <w:rPr>
          <w:w w:val="110"/>
        </w:rPr>
        <w:t>prison.</w:t>
      </w:r>
      <w:r>
        <w:rPr>
          <w:spacing w:val="23"/>
          <w:w w:val="110"/>
        </w:rPr>
        <w:t> </w:t>
      </w:r>
      <w:r>
        <w:rPr>
          <w:w w:val="110"/>
        </w:rPr>
        <w:t>t</w:t>
      </w:r>
      <w:r>
        <w:rPr>
          <w:spacing w:val="-21"/>
          <w:w w:val="110"/>
        </w:rPr>
        <w:t> </w:t>
      </w:r>
      <w:r>
        <w:rPr>
          <w:w w:val="110"/>
        </w:rPr>
        <w:t>was</w:t>
      </w:r>
      <w:r>
        <w:rPr>
          <w:spacing w:val="-21"/>
          <w:w w:val="110"/>
        </w:rPr>
        <w:t> </w:t>
      </w:r>
      <w:r>
        <w:rPr>
          <w:w w:val="110"/>
        </w:rPr>
        <w:t>a</w:t>
      </w:r>
      <w:r>
        <w:rPr>
          <w:spacing w:val="-20"/>
          <w:w w:val="110"/>
        </w:rPr>
        <w:t> </w:t>
      </w:r>
      <w:r>
        <w:rPr>
          <w:w w:val="110"/>
        </w:rPr>
        <w:t>long drive,</w:t>
      </w:r>
      <w:r>
        <w:rPr>
          <w:spacing w:val="-21"/>
          <w:w w:val="110"/>
        </w:rPr>
        <w:t> </w:t>
      </w:r>
      <w:r>
        <w:rPr>
          <w:w w:val="110"/>
        </w:rPr>
        <w:t>and</w:t>
      </w:r>
      <w:r>
        <w:rPr>
          <w:spacing w:val="-21"/>
          <w:w w:val="110"/>
        </w:rPr>
        <w:t> </w:t>
      </w:r>
      <w:r>
        <w:rPr>
          <w:w w:val="110"/>
        </w:rPr>
        <w:t>this</w:t>
      </w:r>
      <w:r>
        <w:rPr>
          <w:spacing w:val="-20"/>
          <w:w w:val="110"/>
        </w:rPr>
        <w:t> </w:t>
      </w:r>
      <w:r>
        <w:rPr>
          <w:w w:val="110"/>
        </w:rPr>
        <w:t>time</w:t>
      </w:r>
      <w:r>
        <w:rPr>
          <w:spacing w:val="-21"/>
          <w:w w:val="110"/>
        </w:rPr>
        <w:t> </w:t>
      </w:r>
      <w:r>
        <w:rPr>
          <w:w w:val="110"/>
        </w:rPr>
        <w:t>wasn't</w:t>
      </w:r>
      <w:r>
        <w:rPr>
          <w:spacing w:val="-21"/>
          <w:w w:val="110"/>
        </w:rPr>
        <w:t> </w:t>
      </w:r>
      <w:r>
        <w:rPr>
          <w:w w:val="110"/>
        </w:rPr>
        <w:t>able</w:t>
      </w:r>
      <w:r>
        <w:rPr>
          <w:spacing w:val="-20"/>
          <w:w w:val="110"/>
        </w:rPr>
        <w:t> </w:t>
      </w:r>
      <w:r>
        <w:rPr>
          <w:w w:val="110"/>
        </w:rPr>
        <w:t>to</w:t>
      </w:r>
      <w:r>
        <w:rPr>
          <w:spacing w:val="-21"/>
          <w:w w:val="110"/>
        </w:rPr>
        <w:t> </w:t>
      </w:r>
      <w:r>
        <w:rPr>
          <w:w w:val="110"/>
        </w:rPr>
        <w:t>shorten</w:t>
      </w:r>
      <w:r>
        <w:rPr>
          <w:spacing w:val="-20"/>
          <w:w w:val="110"/>
        </w:rPr>
        <w:t> </w:t>
      </w:r>
      <w:r>
        <w:rPr>
          <w:w w:val="110"/>
        </w:rPr>
        <w:t>it</w:t>
      </w:r>
      <w:r>
        <w:rPr>
          <w:spacing w:val="-21"/>
          <w:w w:val="110"/>
        </w:rPr>
        <w:t> </w:t>
      </w:r>
      <w:r>
        <w:rPr>
          <w:w w:val="110"/>
        </w:rPr>
        <w:t>by</w:t>
      </w:r>
      <w:r>
        <w:rPr>
          <w:spacing w:val="-21"/>
          <w:w w:val="110"/>
        </w:rPr>
        <w:t> </w:t>
      </w:r>
      <w:r>
        <w:rPr>
          <w:w w:val="110"/>
        </w:rPr>
        <w:t>singing</w:t>
      </w:r>
      <w:r>
        <w:rPr>
          <w:spacing w:val="-20"/>
          <w:w w:val="110"/>
        </w:rPr>
        <w:t> </w:t>
      </w:r>
      <w:r>
        <w:rPr>
          <w:w w:val="110"/>
        </w:rPr>
        <w:t>songs.</w:t>
      </w:r>
      <w:r>
        <w:rPr>
          <w:spacing w:val="-20"/>
          <w:w w:val="110"/>
        </w:rPr>
        <w:t> </w:t>
      </w:r>
      <w:r>
        <w:rPr>
          <w:w w:val="110"/>
        </w:rPr>
        <w:t>t</w:t>
      </w:r>
      <w:r>
        <w:rPr>
          <w:spacing w:val="-20"/>
          <w:w w:val="110"/>
        </w:rPr>
        <w:t> </w:t>
      </w:r>
      <w:r>
        <w:rPr>
          <w:w w:val="110"/>
        </w:rPr>
        <w:t>felt</w:t>
      </w:r>
      <w:r>
        <w:rPr>
          <w:spacing w:val="-21"/>
          <w:w w:val="110"/>
        </w:rPr>
        <w:t> </w:t>
      </w:r>
      <w:r>
        <w:rPr>
          <w:w w:val="110"/>
        </w:rPr>
        <w:t>like </w:t>
      </w:r>
      <w:r>
        <w:rPr>
          <w:w w:val="105"/>
        </w:rPr>
        <w:t>all</w:t>
      </w:r>
      <w:r>
        <w:rPr>
          <w:spacing w:val="-20"/>
          <w:w w:val="105"/>
        </w:rPr>
        <w:t> </w:t>
      </w:r>
      <w:r>
        <w:rPr>
          <w:w w:val="105"/>
        </w:rPr>
        <w:t>the</w:t>
      </w:r>
      <w:r>
        <w:rPr>
          <w:spacing w:val="-20"/>
          <w:w w:val="105"/>
        </w:rPr>
        <w:t> </w:t>
      </w:r>
      <w:r>
        <w:rPr>
          <w:w w:val="105"/>
        </w:rPr>
        <w:t>songs</w:t>
      </w:r>
      <w:r>
        <w:rPr>
          <w:spacing w:val="-19"/>
          <w:w w:val="105"/>
        </w:rPr>
        <w:t> </w:t>
      </w:r>
      <w:r>
        <w:rPr>
          <w:w w:val="105"/>
        </w:rPr>
        <w:t>had</w:t>
      </w:r>
      <w:r>
        <w:rPr>
          <w:spacing w:val="-20"/>
          <w:w w:val="105"/>
        </w:rPr>
        <w:t> </w:t>
      </w:r>
      <w:r>
        <w:rPr>
          <w:w w:val="105"/>
        </w:rPr>
        <w:t>gone</w:t>
      </w:r>
      <w:r>
        <w:rPr>
          <w:spacing w:val="-20"/>
          <w:w w:val="105"/>
        </w:rPr>
        <w:t> </w:t>
      </w:r>
      <w:r>
        <w:rPr>
          <w:w w:val="105"/>
        </w:rPr>
        <w:t>out</w:t>
      </w:r>
      <w:r>
        <w:rPr>
          <w:spacing w:val="-19"/>
          <w:w w:val="105"/>
        </w:rPr>
        <w:t> </w:t>
      </w:r>
      <w:r>
        <w:rPr>
          <w:w w:val="105"/>
        </w:rPr>
        <w:t>of</w:t>
      </w:r>
      <w:r>
        <w:rPr>
          <w:spacing w:val="-20"/>
          <w:w w:val="105"/>
        </w:rPr>
        <w:t> </w:t>
      </w:r>
      <w:r>
        <w:rPr>
          <w:w w:val="105"/>
        </w:rPr>
        <w:t>me,</w:t>
      </w:r>
      <w:r>
        <w:rPr>
          <w:spacing w:val="-20"/>
          <w:w w:val="105"/>
        </w:rPr>
        <w:t> </w:t>
      </w:r>
      <w:r>
        <w:rPr>
          <w:w w:val="105"/>
        </w:rPr>
        <w:t>at</w:t>
      </w:r>
      <w:r>
        <w:rPr>
          <w:spacing w:val="-19"/>
          <w:w w:val="105"/>
        </w:rPr>
        <w:t> </w:t>
      </w:r>
      <w:r>
        <w:rPr>
          <w:w w:val="105"/>
        </w:rPr>
        <w:t>least</w:t>
      </w:r>
      <w:r>
        <w:rPr>
          <w:spacing w:val="-20"/>
          <w:w w:val="105"/>
        </w:rPr>
        <w:t> </w:t>
      </w:r>
      <w:r>
        <w:rPr>
          <w:w w:val="105"/>
        </w:rPr>
        <w:t>for</w:t>
      </w:r>
      <w:r>
        <w:rPr>
          <w:spacing w:val="-20"/>
          <w:w w:val="105"/>
        </w:rPr>
        <w:t> </w:t>
      </w:r>
      <w:r>
        <w:rPr>
          <w:w w:val="105"/>
        </w:rPr>
        <w:t>awhile.</w:t>
      </w:r>
      <w:r>
        <w:rPr>
          <w:spacing w:val="77"/>
          <w:w w:val="150"/>
        </w:rPr>
        <w:t> </w:t>
      </w:r>
      <w:r>
        <w:rPr>
          <w:w w:val="105"/>
        </w:rPr>
        <w:t>kept</w:t>
      </w:r>
      <w:r>
        <w:rPr>
          <w:spacing w:val="-20"/>
          <w:w w:val="105"/>
        </w:rPr>
        <w:t> </w:t>
      </w:r>
      <w:r>
        <w:rPr>
          <w:w w:val="105"/>
        </w:rPr>
        <w:t>seeing</w:t>
      </w:r>
      <w:r>
        <w:rPr>
          <w:spacing w:val="-20"/>
          <w:w w:val="105"/>
        </w:rPr>
        <w:t> </w:t>
      </w:r>
      <w:r>
        <w:rPr>
          <w:w w:val="105"/>
        </w:rPr>
        <w:t>that</w:t>
      </w:r>
      <w:r>
        <w:rPr>
          <w:spacing w:val="-19"/>
          <w:w w:val="105"/>
        </w:rPr>
        <w:t> </w:t>
      </w:r>
      <w:r>
        <w:rPr>
          <w:w w:val="105"/>
        </w:rPr>
        <w:t>poor little boy's disfigured face.</w:t>
      </w:r>
      <w:r>
        <w:rPr>
          <w:spacing w:val="40"/>
          <w:w w:val="105"/>
        </w:rPr>
        <w:t> </w:t>
      </w:r>
      <w:r>
        <w:rPr>
          <w:w w:val="105"/>
        </w:rPr>
        <w:t>nd</w:t>
      </w:r>
      <w:r>
        <w:rPr>
          <w:spacing w:val="40"/>
          <w:w w:val="105"/>
        </w:rPr>
        <w:t> </w:t>
      </w:r>
      <w:r>
        <w:rPr>
          <w:w w:val="105"/>
        </w:rPr>
        <w:t>ammersmith's hand, the fingers going up and</w:t>
      </w:r>
      <w:r>
        <w:rPr>
          <w:spacing w:val="-16"/>
          <w:w w:val="105"/>
        </w:rPr>
        <w:t> </w:t>
      </w:r>
      <w:r>
        <w:rPr>
          <w:w w:val="105"/>
        </w:rPr>
        <w:t>down</w:t>
      </w:r>
      <w:r>
        <w:rPr>
          <w:spacing w:val="-16"/>
          <w:w w:val="105"/>
        </w:rPr>
        <w:t> </w:t>
      </w:r>
      <w:r>
        <w:rPr>
          <w:w w:val="105"/>
        </w:rPr>
        <w:t>against</w:t>
      </w:r>
      <w:r>
        <w:rPr>
          <w:spacing w:val="-16"/>
          <w:w w:val="105"/>
        </w:rPr>
        <w:t> </w:t>
      </w:r>
      <w:r>
        <w:rPr>
          <w:w w:val="105"/>
        </w:rPr>
        <w:t>the</w:t>
      </w:r>
      <w:r>
        <w:rPr>
          <w:spacing w:val="-16"/>
          <w:w w:val="105"/>
        </w:rPr>
        <w:t> </w:t>
      </w:r>
      <w:r>
        <w:rPr>
          <w:w w:val="105"/>
        </w:rPr>
        <w:t>thumb</w:t>
      </w:r>
      <w:r>
        <w:rPr>
          <w:spacing w:val="-16"/>
          <w:w w:val="105"/>
        </w:rPr>
        <w:t> </w:t>
      </w:r>
      <w:r>
        <w:rPr>
          <w:w w:val="105"/>
        </w:rPr>
        <w:t>in</w:t>
      </w:r>
      <w:r>
        <w:rPr>
          <w:spacing w:val="-16"/>
          <w:w w:val="105"/>
        </w:rPr>
        <w:t> </w:t>
      </w:r>
      <w:r>
        <w:rPr>
          <w:w w:val="105"/>
        </w:rPr>
        <w:t>a</w:t>
      </w:r>
      <w:r>
        <w:rPr>
          <w:spacing w:val="-16"/>
          <w:w w:val="105"/>
        </w:rPr>
        <w:t> </w:t>
      </w:r>
      <w:r>
        <w:rPr>
          <w:w w:val="105"/>
        </w:rPr>
        <w:t>biting</w:t>
      </w:r>
      <w:r>
        <w:rPr>
          <w:spacing w:val="-16"/>
          <w:w w:val="105"/>
        </w:rPr>
        <w:t> </w:t>
      </w:r>
      <w:r>
        <w:rPr>
          <w:w w:val="105"/>
        </w:rPr>
        <w:t>motion.</w:t>
      </w:r>
    </w:p>
    <w:p>
      <w:pPr>
        <w:pStyle w:val="BodyText"/>
        <w:ind w:left="0"/>
        <w:jc w:val="left"/>
      </w:pPr>
    </w:p>
    <w:p>
      <w:pPr>
        <w:pStyle w:val="Heading1"/>
      </w:pPr>
      <w:bookmarkStart w:name="5" w:id="29"/>
      <w:bookmarkEnd w:id="29"/>
      <w:r>
        <w:rPr>
          <w:b w:val="0"/>
        </w:rPr>
      </w:r>
      <w:r>
        <w:rPr>
          <w:color w:val="007373"/>
        </w:rPr>
        <w:t>5</w:t>
      </w:r>
    </w:p>
    <w:p>
      <w:pPr>
        <w:pStyle w:val="BodyText"/>
        <w:ind w:left="0"/>
        <w:jc w:val="left"/>
        <w:rPr>
          <w:b/>
        </w:rPr>
      </w:pPr>
    </w:p>
    <w:p>
      <w:pPr>
        <w:pStyle w:val="BodyText"/>
        <w:ind w:right="119" w:firstLine="347"/>
      </w:pPr>
      <w:r>
        <w:rPr>
          <w:spacing w:val="80"/>
          <w:w w:val="105"/>
        </w:rPr>
        <w:t> </w:t>
      </w:r>
      <w:r>
        <w:rPr>
          <w:w w:val="105"/>
        </w:rPr>
        <w:t>ild</w:t>
      </w:r>
      <w:r>
        <w:rPr>
          <w:w w:val="140"/>
        </w:rPr>
        <w:t> ill</w:t>
      </w:r>
      <w:r>
        <w:rPr>
          <w:spacing w:val="40"/>
          <w:w w:val="140"/>
        </w:rPr>
        <w:t> </w:t>
      </w:r>
      <w:r>
        <w:rPr>
          <w:w w:val="105"/>
        </w:rPr>
        <w:t>harton</w:t>
      </w:r>
      <w:r>
        <w:rPr>
          <w:spacing w:val="-3"/>
          <w:w w:val="105"/>
        </w:rPr>
        <w:t> </w:t>
      </w:r>
      <w:r>
        <w:rPr>
          <w:w w:val="105"/>
        </w:rPr>
        <w:t>took</w:t>
      </w:r>
      <w:r>
        <w:rPr>
          <w:spacing w:val="-3"/>
          <w:w w:val="105"/>
        </w:rPr>
        <w:t> </w:t>
      </w:r>
      <w:r>
        <w:rPr>
          <w:w w:val="105"/>
        </w:rPr>
        <w:t>his</w:t>
      </w:r>
      <w:r>
        <w:rPr>
          <w:spacing w:val="-3"/>
          <w:w w:val="105"/>
        </w:rPr>
        <w:t> </w:t>
      </w:r>
      <w:r>
        <w:rPr>
          <w:w w:val="105"/>
        </w:rPr>
        <w:t>first</w:t>
      </w:r>
      <w:r>
        <w:rPr>
          <w:spacing w:val="-3"/>
          <w:w w:val="105"/>
        </w:rPr>
        <w:t> </w:t>
      </w:r>
      <w:r>
        <w:rPr>
          <w:w w:val="105"/>
        </w:rPr>
        <w:t>trip</w:t>
      </w:r>
      <w:r>
        <w:rPr>
          <w:spacing w:val="-3"/>
          <w:w w:val="105"/>
        </w:rPr>
        <w:t> </w:t>
      </w:r>
      <w:r>
        <w:rPr>
          <w:w w:val="105"/>
        </w:rPr>
        <w:t>down</w:t>
      </w:r>
      <w:r>
        <w:rPr>
          <w:spacing w:val="-3"/>
          <w:w w:val="105"/>
        </w:rPr>
        <w:t> </w:t>
      </w:r>
      <w:r>
        <w:rPr>
          <w:w w:val="105"/>
        </w:rPr>
        <w:t>to</w:t>
      </w:r>
      <w:r>
        <w:rPr>
          <w:spacing w:val="-3"/>
          <w:w w:val="105"/>
        </w:rPr>
        <w:t> </w:t>
      </w:r>
      <w:r>
        <w:rPr>
          <w:w w:val="105"/>
        </w:rPr>
        <w:t>the</w:t>
      </w:r>
      <w:r>
        <w:rPr>
          <w:spacing w:val="-3"/>
          <w:w w:val="105"/>
        </w:rPr>
        <w:t> </w:t>
      </w:r>
      <w:r>
        <w:rPr>
          <w:w w:val="105"/>
        </w:rPr>
        <w:t>restraint</w:t>
      </w:r>
      <w:r>
        <w:rPr>
          <w:spacing w:val="-3"/>
          <w:w w:val="105"/>
        </w:rPr>
        <w:t> </w:t>
      </w:r>
      <w:r>
        <w:rPr>
          <w:w w:val="105"/>
        </w:rPr>
        <w:t>room</w:t>
      </w:r>
      <w:r>
        <w:rPr>
          <w:spacing w:val="-3"/>
          <w:w w:val="105"/>
        </w:rPr>
        <w:t> </w:t>
      </w:r>
      <w:r>
        <w:rPr>
          <w:w w:val="105"/>
        </w:rPr>
        <w:t>the</w:t>
      </w:r>
      <w:r>
        <w:rPr>
          <w:spacing w:val="-3"/>
          <w:w w:val="105"/>
        </w:rPr>
        <w:t> </w:t>
      </w:r>
      <w:r>
        <w:rPr>
          <w:w w:val="105"/>
        </w:rPr>
        <w:t>very next day.</w:t>
      </w:r>
      <w:r>
        <w:rPr>
          <w:spacing w:val="40"/>
          <w:w w:val="140"/>
        </w:rPr>
        <w:t> </w:t>
      </w:r>
      <w:r>
        <w:rPr>
          <w:w w:val="140"/>
        </w:rPr>
        <w:t>e</w:t>
      </w:r>
      <w:r>
        <w:rPr>
          <w:spacing w:val="-25"/>
          <w:w w:val="140"/>
        </w:rPr>
        <w:t> </w:t>
      </w:r>
      <w:r>
        <w:rPr>
          <w:w w:val="105"/>
        </w:rPr>
        <w:t>spent the morning and afternoon being as quiet and good as Mary's</w:t>
      </w:r>
      <w:r>
        <w:rPr>
          <w:spacing w:val="-10"/>
          <w:w w:val="105"/>
        </w:rPr>
        <w:t> </w:t>
      </w:r>
      <w:r>
        <w:rPr>
          <w:w w:val="105"/>
        </w:rPr>
        <w:t>little</w:t>
      </w:r>
      <w:r>
        <w:rPr>
          <w:spacing w:val="-10"/>
          <w:w w:val="105"/>
        </w:rPr>
        <w:t> </w:t>
      </w:r>
      <w:r>
        <w:rPr>
          <w:w w:val="105"/>
        </w:rPr>
        <w:t>lamb,</w:t>
      </w:r>
      <w:r>
        <w:rPr>
          <w:spacing w:val="-10"/>
          <w:w w:val="105"/>
        </w:rPr>
        <w:t> </w:t>
      </w:r>
      <w:r>
        <w:rPr>
          <w:w w:val="105"/>
        </w:rPr>
        <w:t>a</w:t>
      </w:r>
      <w:r>
        <w:rPr>
          <w:spacing w:val="-10"/>
          <w:w w:val="105"/>
        </w:rPr>
        <w:t> </w:t>
      </w:r>
      <w:r>
        <w:rPr>
          <w:w w:val="105"/>
        </w:rPr>
        <w:t>state</w:t>
      </w:r>
      <w:r>
        <w:rPr>
          <w:spacing w:val="-10"/>
          <w:w w:val="105"/>
        </w:rPr>
        <w:t> </w:t>
      </w:r>
      <w:r>
        <w:rPr>
          <w:w w:val="105"/>
        </w:rPr>
        <w:t>we</w:t>
      </w:r>
      <w:r>
        <w:rPr>
          <w:spacing w:val="-10"/>
          <w:w w:val="105"/>
        </w:rPr>
        <w:t> </w:t>
      </w:r>
      <w:r>
        <w:rPr>
          <w:w w:val="105"/>
        </w:rPr>
        <w:t>soon</w:t>
      </w:r>
      <w:r>
        <w:rPr>
          <w:spacing w:val="-10"/>
          <w:w w:val="105"/>
        </w:rPr>
        <w:t> </w:t>
      </w:r>
      <w:r>
        <w:rPr>
          <w:w w:val="105"/>
        </w:rPr>
        <w:t>discovered</w:t>
      </w:r>
      <w:r>
        <w:rPr>
          <w:spacing w:val="-10"/>
          <w:w w:val="105"/>
        </w:rPr>
        <w:t> </w:t>
      </w:r>
      <w:r>
        <w:rPr>
          <w:w w:val="105"/>
        </w:rPr>
        <w:t>was</w:t>
      </w:r>
      <w:r>
        <w:rPr>
          <w:spacing w:val="-10"/>
          <w:w w:val="105"/>
        </w:rPr>
        <w:t> </w:t>
      </w:r>
      <w:r>
        <w:rPr>
          <w:w w:val="105"/>
        </w:rPr>
        <w:t>not</w:t>
      </w:r>
      <w:r>
        <w:rPr>
          <w:spacing w:val="-10"/>
          <w:w w:val="105"/>
        </w:rPr>
        <w:t> </w:t>
      </w:r>
      <w:r>
        <w:rPr>
          <w:w w:val="105"/>
        </w:rPr>
        <w:t>natural</w:t>
      </w:r>
      <w:r>
        <w:rPr>
          <w:spacing w:val="-10"/>
          <w:w w:val="105"/>
        </w:rPr>
        <w:t> </w:t>
      </w:r>
      <w:r>
        <w:rPr>
          <w:w w:val="105"/>
        </w:rPr>
        <w:t>to</w:t>
      </w:r>
      <w:r>
        <w:rPr>
          <w:spacing w:val="-10"/>
          <w:w w:val="105"/>
        </w:rPr>
        <w:t> </w:t>
      </w:r>
      <w:r>
        <w:rPr>
          <w:w w:val="105"/>
        </w:rPr>
        <w:t>him,</w:t>
      </w:r>
      <w:r>
        <w:rPr>
          <w:spacing w:val="-10"/>
          <w:w w:val="105"/>
        </w:rPr>
        <w:t> </w:t>
      </w:r>
      <w:r>
        <w:rPr>
          <w:w w:val="105"/>
        </w:rPr>
        <w:t>and meant</w:t>
      </w:r>
      <w:r>
        <w:rPr>
          <w:spacing w:val="-20"/>
          <w:w w:val="105"/>
        </w:rPr>
        <w:t> </w:t>
      </w:r>
      <w:r>
        <w:rPr>
          <w:w w:val="105"/>
        </w:rPr>
        <w:t>trouble.</w:t>
      </w:r>
      <w:r>
        <w:rPr>
          <w:spacing w:val="70"/>
          <w:w w:val="105"/>
        </w:rPr>
        <w:t> </w:t>
      </w:r>
      <w:r>
        <w:rPr>
          <w:w w:val="105"/>
        </w:rPr>
        <w:t>hen,</w:t>
      </w:r>
      <w:r>
        <w:rPr>
          <w:spacing w:val="-20"/>
          <w:w w:val="105"/>
        </w:rPr>
        <w:t> </w:t>
      </w:r>
      <w:r>
        <w:rPr>
          <w:w w:val="105"/>
        </w:rPr>
        <w:t>around</w:t>
      </w:r>
      <w:r>
        <w:rPr>
          <w:spacing w:val="-20"/>
          <w:w w:val="105"/>
        </w:rPr>
        <w:t> </w:t>
      </w:r>
      <w:r>
        <w:rPr>
          <w:w w:val="105"/>
        </w:rPr>
        <w:t>seven-thirty</w:t>
      </w:r>
      <w:r>
        <w:rPr>
          <w:spacing w:val="-20"/>
          <w:w w:val="105"/>
        </w:rPr>
        <w:t> </w:t>
      </w:r>
      <w:r>
        <w:rPr>
          <w:w w:val="105"/>
        </w:rPr>
        <w:t>that</w:t>
      </w:r>
      <w:r>
        <w:rPr>
          <w:spacing w:val="-19"/>
          <w:w w:val="105"/>
        </w:rPr>
        <w:t> </w:t>
      </w:r>
      <w:r>
        <w:rPr>
          <w:w w:val="105"/>
        </w:rPr>
        <w:t>evening,</w:t>
      </w:r>
      <w:r>
        <w:rPr>
          <w:spacing w:val="40"/>
          <w:w w:val="105"/>
        </w:rPr>
        <w:t> </w:t>
      </w:r>
      <w:r>
        <w:rPr>
          <w:w w:val="105"/>
        </w:rPr>
        <w:t>arry</w:t>
      </w:r>
      <w:r>
        <w:rPr>
          <w:spacing w:val="-20"/>
          <w:w w:val="105"/>
        </w:rPr>
        <w:t> </w:t>
      </w:r>
      <w:r>
        <w:rPr>
          <w:w w:val="105"/>
        </w:rPr>
        <w:t>felt</w:t>
      </w:r>
      <w:r>
        <w:rPr>
          <w:spacing w:val="-20"/>
          <w:w w:val="105"/>
        </w:rPr>
        <w:t> </w:t>
      </w:r>
      <w:r>
        <w:rPr>
          <w:w w:val="105"/>
        </w:rPr>
        <w:t>something </w:t>
      </w:r>
      <w:r>
        <w:rPr/>
        <w:t>warm</w:t>
      </w:r>
      <w:r>
        <w:rPr>
          <w:spacing w:val="4"/>
        </w:rPr>
        <w:t> </w:t>
      </w:r>
      <w:r>
        <w:rPr/>
        <w:t>splash</w:t>
      </w:r>
      <w:r>
        <w:rPr>
          <w:spacing w:val="5"/>
        </w:rPr>
        <w:t> </w:t>
      </w:r>
      <w:r>
        <w:rPr/>
        <w:t>on</w:t>
      </w:r>
      <w:r>
        <w:rPr>
          <w:spacing w:val="4"/>
        </w:rPr>
        <w:t> </w:t>
      </w:r>
      <w:r>
        <w:rPr/>
        <w:t>the</w:t>
      </w:r>
      <w:r>
        <w:rPr>
          <w:spacing w:val="5"/>
        </w:rPr>
        <w:t> </w:t>
      </w:r>
      <w:r>
        <w:rPr/>
        <w:t>cuffs</w:t>
      </w:r>
      <w:r>
        <w:rPr>
          <w:spacing w:val="5"/>
        </w:rPr>
        <w:t> </w:t>
      </w:r>
      <w:r>
        <w:rPr/>
        <w:t>of</w:t>
      </w:r>
      <w:r>
        <w:rPr>
          <w:spacing w:val="4"/>
        </w:rPr>
        <w:t> </w:t>
      </w:r>
      <w:r>
        <w:rPr/>
        <w:t>uniform</w:t>
      </w:r>
      <w:r>
        <w:rPr>
          <w:spacing w:val="5"/>
        </w:rPr>
        <w:t> </w:t>
      </w:r>
      <w:r>
        <w:rPr/>
        <w:t>pants</w:t>
      </w:r>
      <w:r>
        <w:rPr>
          <w:spacing w:val="4"/>
        </w:rPr>
        <w:t> </w:t>
      </w:r>
      <w:r>
        <w:rPr/>
        <w:t>he</w:t>
      </w:r>
      <w:r>
        <w:rPr>
          <w:spacing w:val="5"/>
        </w:rPr>
        <w:t> </w:t>
      </w:r>
      <w:r>
        <w:rPr/>
        <w:t>had</w:t>
      </w:r>
      <w:r>
        <w:rPr>
          <w:spacing w:val="5"/>
        </w:rPr>
        <w:t> </w:t>
      </w:r>
      <w:r>
        <w:rPr/>
        <w:t>put</w:t>
      </w:r>
      <w:r>
        <w:rPr>
          <w:spacing w:val="4"/>
        </w:rPr>
        <w:t> </w:t>
      </w:r>
      <w:r>
        <w:rPr/>
        <w:t>on</w:t>
      </w:r>
      <w:r>
        <w:rPr>
          <w:spacing w:val="5"/>
        </w:rPr>
        <w:t> </w:t>
      </w:r>
      <w:r>
        <w:rPr/>
        <w:t>clean</w:t>
      </w:r>
      <w:r>
        <w:rPr>
          <w:spacing w:val="4"/>
        </w:rPr>
        <w:t> </w:t>
      </w:r>
      <w:r>
        <w:rPr/>
        <w:t>just</w:t>
      </w:r>
      <w:r>
        <w:rPr>
          <w:spacing w:val="5"/>
        </w:rPr>
        <w:t> </w:t>
      </w:r>
      <w:r>
        <w:rPr/>
        <w:t>that</w:t>
      </w:r>
      <w:r>
        <w:rPr>
          <w:spacing w:val="5"/>
        </w:rPr>
        <w:t> </w:t>
      </w:r>
      <w:r>
        <w:rPr>
          <w:spacing w:val="-5"/>
        </w:rPr>
        <w:t>day.</w:t>
      </w:r>
    </w:p>
    <w:p>
      <w:pPr>
        <w:pStyle w:val="BodyText"/>
        <w:ind w:right="124"/>
      </w:pPr>
      <w:r>
        <w:rPr>
          <w:w w:val="105"/>
        </w:rPr>
        <w:t> t</w:t>
      </w:r>
      <w:r>
        <w:rPr>
          <w:w w:val="105"/>
        </w:rPr>
        <w:t> was</w:t>
      </w:r>
      <w:r>
        <w:rPr>
          <w:w w:val="105"/>
        </w:rPr>
        <w:t> piss.</w:t>
      </w:r>
      <w:r>
        <w:rPr>
          <w:spacing w:val="80"/>
          <w:w w:val="150"/>
        </w:rPr>
        <w:t> </w:t>
      </w:r>
      <w:r>
        <w:rPr>
          <w:w w:val="105"/>
        </w:rPr>
        <w:t>illiam</w:t>
      </w:r>
      <w:r>
        <w:rPr>
          <w:spacing w:val="40"/>
          <w:w w:val="105"/>
        </w:rPr>
        <w:t> </w:t>
      </w:r>
      <w:r>
        <w:rPr>
          <w:w w:val="105"/>
        </w:rPr>
        <w:t>harton</w:t>
      </w:r>
      <w:r>
        <w:rPr>
          <w:w w:val="105"/>
        </w:rPr>
        <w:t> was</w:t>
      </w:r>
      <w:r>
        <w:rPr>
          <w:w w:val="105"/>
        </w:rPr>
        <w:t> standing</w:t>
      </w:r>
      <w:r>
        <w:rPr>
          <w:w w:val="105"/>
        </w:rPr>
        <w:t> at</w:t>
      </w:r>
      <w:r>
        <w:rPr>
          <w:w w:val="105"/>
        </w:rPr>
        <w:t> his</w:t>
      </w:r>
      <w:r>
        <w:rPr>
          <w:w w:val="105"/>
        </w:rPr>
        <w:t> cell,</w:t>
      </w:r>
      <w:r>
        <w:rPr>
          <w:w w:val="105"/>
        </w:rPr>
        <w:t> showing</w:t>
      </w:r>
      <w:r>
        <w:rPr>
          <w:w w:val="105"/>
        </w:rPr>
        <w:t> his darkening</w:t>
      </w:r>
      <w:r>
        <w:rPr>
          <w:spacing w:val="-20"/>
          <w:w w:val="105"/>
        </w:rPr>
        <w:t> </w:t>
      </w:r>
      <w:r>
        <w:rPr>
          <w:w w:val="105"/>
        </w:rPr>
        <w:t>teeth</w:t>
      </w:r>
      <w:r>
        <w:rPr>
          <w:spacing w:val="-20"/>
          <w:w w:val="105"/>
        </w:rPr>
        <w:t> </w:t>
      </w:r>
      <w:r>
        <w:rPr>
          <w:w w:val="105"/>
        </w:rPr>
        <w:t>in</w:t>
      </w:r>
      <w:r>
        <w:rPr>
          <w:spacing w:val="-20"/>
          <w:w w:val="105"/>
        </w:rPr>
        <w:t> </w:t>
      </w:r>
      <w:r>
        <w:rPr>
          <w:w w:val="105"/>
        </w:rPr>
        <w:t>a</w:t>
      </w:r>
      <w:r>
        <w:rPr>
          <w:spacing w:val="-19"/>
          <w:w w:val="105"/>
        </w:rPr>
        <w:t> </w:t>
      </w:r>
      <w:r>
        <w:rPr>
          <w:w w:val="105"/>
        </w:rPr>
        <w:t>wide</w:t>
      </w:r>
      <w:r>
        <w:rPr>
          <w:spacing w:val="-20"/>
          <w:w w:val="105"/>
        </w:rPr>
        <w:t> </w:t>
      </w:r>
      <w:r>
        <w:rPr>
          <w:w w:val="105"/>
        </w:rPr>
        <w:t>grin,</w:t>
      </w:r>
      <w:r>
        <w:rPr>
          <w:spacing w:val="-20"/>
          <w:w w:val="105"/>
        </w:rPr>
        <w:t> </w:t>
      </w:r>
      <w:r>
        <w:rPr>
          <w:w w:val="105"/>
        </w:rPr>
        <w:t>and</w:t>
      </w:r>
      <w:r>
        <w:rPr>
          <w:spacing w:val="-19"/>
          <w:w w:val="105"/>
        </w:rPr>
        <w:t> </w:t>
      </w:r>
      <w:r>
        <w:rPr>
          <w:w w:val="105"/>
        </w:rPr>
        <w:t>pissing</w:t>
      </w:r>
      <w:r>
        <w:rPr>
          <w:spacing w:val="-20"/>
          <w:w w:val="105"/>
        </w:rPr>
        <w:t> </w:t>
      </w:r>
      <w:r>
        <w:rPr>
          <w:w w:val="105"/>
        </w:rPr>
        <w:t>all</w:t>
      </w:r>
      <w:r>
        <w:rPr>
          <w:spacing w:val="-20"/>
          <w:w w:val="105"/>
        </w:rPr>
        <w:t> </w:t>
      </w:r>
      <w:r>
        <w:rPr>
          <w:w w:val="105"/>
        </w:rPr>
        <w:t>over</w:t>
      </w:r>
      <w:r>
        <w:rPr>
          <w:spacing w:val="19"/>
          <w:w w:val="105"/>
        </w:rPr>
        <w:t> </w:t>
      </w:r>
      <w:r>
        <w:rPr>
          <w:w w:val="105"/>
        </w:rPr>
        <w:t>arry</w:t>
      </w:r>
      <w:r>
        <w:rPr>
          <w:spacing w:val="80"/>
          <w:w w:val="105"/>
        </w:rPr>
        <w:t> </w:t>
      </w:r>
      <w:r>
        <w:rPr>
          <w:w w:val="105"/>
        </w:rPr>
        <w:t>erwilliger's</w:t>
      </w:r>
      <w:r>
        <w:rPr>
          <w:spacing w:val="-20"/>
          <w:w w:val="105"/>
        </w:rPr>
        <w:t> </w:t>
      </w:r>
      <w:r>
        <w:rPr>
          <w:w w:val="105"/>
        </w:rPr>
        <w:t>pants and shoes.</w:t>
      </w:r>
    </w:p>
    <w:p>
      <w:pPr>
        <w:pStyle w:val="BodyText"/>
        <w:ind w:right="119" w:firstLine="420"/>
      </w:pPr>
      <w:r>
        <w:rPr>
          <w:w w:val="105"/>
        </w:rPr>
        <w:t>' he dirty sonofabitch must have been saving it up all day,'</w:t>
      </w:r>
      <w:r>
        <w:rPr>
          <w:spacing w:val="40"/>
          <w:w w:val="105"/>
        </w:rPr>
        <w:t> </w:t>
      </w:r>
      <w:r>
        <w:rPr>
          <w:w w:val="105"/>
        </w:rPr>
        <w:t>arry </w:t>
      </w:r>
      <w:r>
        <w:rPr>
          <w:w w:val="105"/>
        </w:rPr>
        <w:t>said later,</w:t>
      </w:r>
      <w:r>
        <w:rPr>
          <w:spacing w:val="-14"/>
          <w:w w:val="105"/>
        </w:rPr>
        <w:t> </w:t>
      </w:r>
      <w:r>
        <w:rPr>
          <w:w w:val="105"/>
        </w:rPr>
        <w:t>still</w:t>
      </w:r>
      <w:r>
        <w:rPr>
          <w:spacing w:val="-14"/>
          <w:w w:val="105"/>
        </w:rPr>
        <w:t> </w:t>
      </w:r>
      <w:r>
        <w:rPr>
          <w:w w:val="105"/>
        </w:rPr>
        <w:t>disgusted</w:t>
      </w:r>
      <w:r>
        <w:rPr>
          <w:spacing w:val="-14"/>
          <w:w w:val="105"/>
        </w:rPr>
        <w:t> </w:t>
      </w:r>
      <w:r>
        <w:rPr>
          <w:w w:val="105"/>
        </w:rPr>
        <w:t>and</w:t>
      </w:r>
      <w:r>
        <w:rPr>
          <w:spacing w:val="-14"/>
          <w:w w:val="105"/>
        </w:rPr>
        <w:t> </w:t>
      </w:r>
      <w:r>
        <w:rPr>
          <w:w w:val="105"/>
        </w:rPr>
        <w:t>outraged.</w:t>
      </w:r>
    </w:p>
    <w:p>
      <w:pPr>
        <w:pStyle w:val="BodyText"/>
        <w:ind w:right="119" w:firstLine="304"/>
      </w:pPr>
      <w:r>
        <w:rPr>
          <w:spacing w:val="80"/>
          <w:w w:val="150"/>
        </w:rPr>
        <w:t> </w:t>
      </w:r>
      <w:r>
        <w:rPr>
          <w:w w:val="105"/>
        </w:rPr>
        <w:t>ell,</w:t>
      </w:r>
      <w:r>
        <w:rPr>
          <w:spacing w:val="-9"/>
          <w:w w:val="105"/>
        </w:rPr>
        <w:t> </w:t>
      </w:r>
      <w:r>
        <w:rPr>
          <w:w w:val="105"/>
        </w:rPr>
        <w:t>that</w:t>
      </w:r>
      <w:r>
        <w:rPr>
          <w:spacing w:val="-9"/>
          <w:w w:val="105"/>
        </w:rPr>
        <w:t> </w:t>
      </w:r>
      <w:r>
        <w:rPr>
          <w:w w:val="105"/>
        </w:rPr>
        <w:t>was</w:t>
      </w:r>
      <w:r>
        <w:rPr>
          <w:spacing w:val="-9"/>
          <w:w w:val="105"/>
        </w:rPr>
        <w:t> </w:t>
      </w:r>
      <w:r>
        <w:rPr>
          <w:w w:val="105"/>
        </w:rPr>
        <w:t>it.</w:t>
      </w:r>
      <w:r>
        <w:rPr>
          <w:spacing w:val="40"/>
          <w:w w:val="105"/>
        </w:rPr>
        <w:t> </w:t>
      </w:r>
      <w:r>
        <w:rPr>
          <w:w w:val="105"/>
        </w:rPr>
        <w:t>t</w:t>
      </w:r>
      <w:r>
        <w:rPr>
          <w:spacing w:val="-9"/>
          <w:w w:val="105"/>
        </w:rPr>
        <w:t> </w:t>
      </w:r>
      <w:r>
        <w:rPr>
          <w:w w:val="105"/>
        </w:rPr>
        <w:t>was</w:t>
      </w:r>
      <w:r>
        <w:rPr>
          <w:spacing w:val="-9"/>
          <w:w w:val="105"/>
        </w:rPr>
        <w:t> </w:t>
      </w:r>
      <w:r>
        <w:rPr>
          <w:w w:val="105"/>
        </w:rPr>
        <w:t>time</w:t>
      </w:r>
      <w:r>
        <w:rPr>
          <w:spacing w:val="-9"/>
          <w:w w:val="105"/>
        </w:rPr>
        <w:t> </w:t>
      </w:r>
      <w:r>
        <w:rPr>
          <w:w w:val="105"/>
        </w:rPr>
        <w:t>to</w:t>
      </w:r>
      <w:r>
        <w:rPr>
          <w:spacing w:val="-9"/>
          <w:w w:val="105"/>
        </w:rPr>
        <w:t> </w:t>
      </w:r>
      <w:r>
        <w:rPr>
          <w:w w:val="105"/>
        </w:rPr>
        <w:t>show</w:t>
      </w:r>
      <w:r>
        <w:rPr>
          <w:spacing w:val="40"/>
          <w:w w:val="105"/>
        </w:rPr>
        <w:t>  </w:t>
      </w:r>
      <w:r>
        <w:rPr>
          <w:w w:val="105"/>
        </w:rPr>
        <w:t>illiam</w:t>
      </w:r>
      <w:r>
        <w:rPr>
          <w:spacing w:val="40"/>
          <w:w w:val="105"/>
        </w:rPr>
        <w:t> </w:t>
      </w:r>
      <w:r>
        <w:rPr>
          <w:w w:val="105"/>
        </w:rPr>
        <w:t>harton</w:t>
      </w:r>
      <w:r>
        <w:rPr>
          <w:spacing w:val="-9"/>
          <w:w w:val="105"/>
        </w:rPr>
        <w:t> </w:t>
      </w:r>
      <w:r>
        <w:rPr>
          <w:w w:val="105"/>
        </w:rPr>
        <w:t>who</w:t>
      </w:r>
      <w:r>
        <w:rPr>
          <w:spacing w:val="-9"/>
          <w:w w:val="105"/>
        </w:rPr>
        <w:t> </w:t>
      </w:r>
      <w:r>
        <w:rPr>
          <w:w w:val="105"/>
        </w:rPr>
        <w:t>ran</w:t>
      </w:r>
      <w:r>
        <w:rPr>
          <w:spacing w:val="-9"/>
          <w:w w:val="105"/>
        </w:rPr>
        <w:t> </w:t>
      </w:r>
      <w:r>
        <w:rPr>
          <w:w w:val="105"/>
        </w:rPr>
        <w:t>the</w:t>
      </w:r>
      <w:r>
        <w:rPr>
          <w:spacing w:val="-9"/>
          <w:w w:val="105"/>
        </w:rPr>
        <w:t> </w:t>
      </w:r>
      <w:r>
        <w:rPr>
          <w:w w:val="105"/>
        </w:rPr>
        <w:t>show on</w:t>
      </w:r>
      <w:r>
        <w:rPr>
          <w:spacing w:val="80"/>
          <w:w w:val="150"/>
        </w:rPr>
        <w:t>  </w:t>
      </w:r>
      <w:r>
        <w:rPr>
          <w:w w:val="105"/>
        </w:rPr>
        <w:t>lock.</w:t>
      </w:r>
      <w:r>
        <w:rPr>
          <w:spacing w:val="80"/>
          <w:w w:val="105"/>
        </w:rPr>
        <w:t> </w:t>
      </w:r>
      <w:r>
        <w:rPr>
          <w:w w:val="105"/>
        </w:rPr>
        <w:t>arry got</w:t>
      </w:r>
      <w:r>
        <w:rPr>
          <w:spacing w:val="80"/>
          <w:w w:val="105"/>
        </w:rPr>
        <w:t> </w:t>
      </w:r>
      <w:r>
        <w:rPr>
          <w:w w:val="105"/>
        </w:rPr>
        <w:t>rutal and me, and</w:t>
      </w:r>
      <w:r>
        <w:rPr>
          <w:spacing w:val="40"/>
          <w:w w:val="105"/>
        </w:rPr>
        <w:t>  </w:t>
      </w:r>
      <w:r>
        <w:rPr>
          <w:w w:val="105"/>
        </w:rPr>
        <w:t>alerted</w:t>
      </w:r>
      <w:r>
        <w:rPr>
          <w:spacing w:val="80"/>
          <w:w w:val="105"/>
        </w:rPr>
        <w:t> </w:t>
      </w:r>
      <w:r>
        <w:rPr>
          <w:w w:val="105"/>
        </w:rPr>
        <w:t>ean and Percy, who were</w:t>
      </w:r>
      <w:r>
        <w:rPr>
          <w:w w:val="105"/>
        </w:rPr>
        <w:t> also</w:t>
      </w:r>
      <w:r>
        <w:rPr>
          <w:w w:val="105"/>
        </w:rPr>
        <w:t> on.</w:t>
      </w:r>
      <w:r>
        <w:rPr>
          <w:spacing w:val="80"/>
          <w:w w:val="105"/>
        </w:rPr>
        <w:t> </w:t>
      </w:r>
      <w:r>
        <w:rPr>
          <w:w w:val="105"/>
        </w:rPr>
        <w:t>e</w:t>
      </w:r>
      <w:r>
        <w:rPr>
          <w:w w:val="105"/>
        </w:rPr>
        <w:t> had</w:t>
      </w:r>
      <w:r>
        <w:rPr>
          <w:w w:val="105"/>
        </w:rPr>
        <w:t> three</w:t>
      </w:r>
      <w:r>
        <w:rPr>
          <w:w w:val="105"/>
        </w:rPr>
        <w:t> prisoners</w:t>
      </w:r>
      <w:r>
        <w:rPr>
          <w:w w:val="105"/>
        </w:rPr>
        <w:t> by</w:t>
      </w:r>
      <w:r>
        <w:rPr>
          <w:w w:val="105"/>
        </w:rPr>
        <w:t> then,</w:t>
      </w:r>
      <w:r>
        <w:rPr>
          <w:w w:val="105"/>
        </w:rPr>
        <w:t> remember,</w:t>
      </w:r>
      <w:r>
        <w:rPr>
          <w:w w:val="105"/>
        </w:rPr>
        <w:t> and</w:t>
      </w:r>
      <w:r>
        <w:rPr>
          <w:w w:val="105"/>
        </w:rPr>
        <w:t> were</w:t>
      </w:r>
      <w:r>
        <w:rPr>
          <w:w w:val="105"/>
        </w:rPr>
        <w:t> into what</w:t>
      </w:r>
      <w:r>
        <w:rPr>
          <w:spacing w:val="-20"/>
          <w:w w:val="105"/>
        </w:rPr>
        <w:t> </w:t>
      </w:r>
      <w:r>
        <w:rPr>
          <w:w w:val="105"/>
        </w:rPr>
        <w:t>we</w:t>
      </w:r>
      <w:r>
        <w:rPr>
          <w:spacing w:val="-20"/>
          <w:w w:val="105"/>
        </w:rPr>
        <w:t> </w:t>
      </w:r>
      <w:r>
        <w:rPr>
          <w:w w:val="105"/>
        </w:rPr>
        <w:t>called</w:t>
      </w:r>
      <w:r>
        <w:rPr>
          <w:spacing w:val="-20"/>
          <w:w w:val="105"/>
        </w:rPr>
        <w:t> </w:t>
      </w:r>
      <w:r>
        <w:rPr>
          <w:w w:val="105"/>
        </w:rPr>
        <w:t>full</w:t>
      </w:r>
      <w:r>
        <w:rPr>
          <w:spacing w:val="-19"/>
          <w:w w:val="105"/>
        </w:rPr>
        <w:t> </w:t>
      </w:r>
      <w:r>
        <w:rPr>
          <w:w w:val="105"/>
        </w:rPr>
        <w:t>coverage,</w:t>
      </w:r>
      <w:r>
        <w:rPr>
          <w:spacing w:val="-20"/>
          <w:w w:val="105"/>
        </w:rPr>
        <w:t> </w:t>
      </w:r>
      <w:r>
        <w:rPr>
          <w:w w:val="105"/>
        </w:rPr>
        <w:t>with</w:t>
      </w:r>
      <w:r>
        <w:rPr>
          <w:spacing w:val="-20"/>
          <w:w w:val="105"/>
        </w:rPr>
        <w:t> </w:t>
      </w:r>
      <w:r>
        <w:rPr>
          <w:w w:val="105"/>
        </w:rPr>
        <w:t>my</w:t>
      </w:r>
      <w:r>
        <w:rPr>
          <w:spacing w:val="-19"/>
          <w:w w:val="105"/>
        </w:rPr>
        <w:t> </w:t>
      </w:r>
      <w:r>
        <w:rPr>
          <w:w w:val="105"/>
        </w:rPr>
        <w:t>group</w:t>
      </w:r>
      <w:r>
        <w:rPr>
          <w:spacing w:val="-20"/>
          <w:w w:val="105"/>
        </w:rPr>
        <w:t> </w:t>
      </w:r>
      <w:r>
        <w:rPr>
          <w:w w:val="105"/>
        </w:rPr>
        <w:t>on</w:t>
      </w:r>
      <w:r>
        <w:rPr>
          <w:spacing w:val="-20"/>
          <w:w w:val="105"/>
        </w:rPr>
        <w:t> </w:t>
      </w:r>
      <w:r>
        <w:rPr>
          <w:w w:val="105"/>
        </w:rPr>
        <w:t>from</w:t>
      </w:r>
      <w:r>
        <w:rPr>
          <w:spacing w:val="-19"/>
          <w:w w:val="105"/>
        </w:rPr>
        <w:t> </w:t>
      </w:r>
      <w:r>
        <w:rPr>
          <w:w w:val="105"/>
        </w:rPr>
        <w:t>seven</w:t>
      </w:r>
      <w:r>
        <w:rPr>
          <w:spacing w:val="-20"/>
          <w:w w:val="105"/>
        </w:rPr>
        <w:t> </w:t>
      </w:r>
      <w:r>
        <w:rPr>
          <w:w w:val="105"/>
        </w:rPr>
        <w:t>in</w:t>
      </w:r>
      <w:r>
        <w:rPr>
          <w:spacing w:val="-20"/>
          <w:w w:val="105"/>
        </w:rPr>
        <w:t> </w:t>
      </w:r>
      <w:r>
        <w:rPr>
          <w:w w:val="105"/>
        </w:rPr>
        <w:t>the</w:t>
      </w:r>
      <w:r>
        <w:rPr>
          <w:spacing w:val="-19"/>
          <w:w w:val="105"/>
        </w:rPr>
        <w:t> </w:t>
      </w:r>
      <w:r>
        <w:rPr>
          <w:w w:val="105"/>
        </w:rPr>
        <w:t>evening to</w:t>
      </w:r>
      <w:r>
        <w:rPr>
          <w:spacing w:val="-16"/>
          <w:w w:val="105"/>
        </w:rPr>
        <w:t> </w:t>
      </w:r>
      <w:r>
        <w:rPr>
          <w:w w:val="105"/>
        </w:rPr>
        <w:t>three</w:t>
      </w:r>
      <w:r>
        <w:rPr>
          <w:spacing w:val="-16"/>
          <w:w w:val="105"/>
        </w:rPr>
        <w:t> </w:t>
      </w:r>
      <w:r>
        <w:rPr>
          <w:w w:val="105"/>
        </w:rPr>
        <w:t>in</w:t>
      </w:r>
      <w:r>
        <w:rPr>
          <w:spacing w:val="-17"/>
          <w:w w:val="105"/>
        </w:rPr>
        <w:t> </w:t>
      </w:r>
      <w:r>
        <w:rPr>
          <w:w w:val="105"/>
        </w:rPr>
        <w:t>the</w:t>
      </w:r>
      <w:r>
        <w:rPr>
          <w:spacing w:val="-16"/>
          <w:w w:val="105"/>
        </w:rPr>
        <w:t> </w:t>
      </w:r>
      <w:r>
        <w:rPr>
          <w:w w:val="105"/>
        </w:rPr>
        <w:t>morning</w:t>
      </w:r>
      <w:r>
        <w:rPr>
          <w:spacing w:val="-16"/>
          <w:w w:val="105"/>
        </w:rPr>
        <w:t> </w:t>
      </w:r>
      <w:r>
        <w:rPr>
          <w:w w:val="105"/>
        </w:rPr>
        <w:t>-</w:t>
      </w:r>
      <w:r>
        <w:rPr>
          <w:spacing w:val="-17"/>
          <w:w w:val="105"/>
        </w:rPr>
        <w:t> </w:t>
      </w:r>
      <w:r>
        <w:rPr>
          <w:w w:val="105"/>
        </w:rPr>
        <w:t>when</w:t>
      </w:r>
      <w:r>
        <w:rPr>
          <w:spacing w:val="-16"/>
          <w:w w:val="105"/>
        </w:rPr>
        <w:t> </w:t>
      </w:r>
      <w:r>
        <w:rPr>
          <w:w w:val="105"/>
        </w:rPr>
        <w:t>trouble</w:t>
      </w:r>
      <w:r>
        <w:rPr>
          <w:spacing w:val="-16"/>
          <w:w w:val="105"/>
        </w:rPr>
        <w:t> </w:t>
      </w:r>
      <w:r>
        <w:rPr>
          <w:w w:val="105"/>
        </w:rPr>
        <w:t>was</w:t>
      </w:r>
      <w:r>
        <w:rPr>
          <w:spacing w:val="-17"/>
          <w:w w:val="105"/>
        </w:rPr>
        <w:t> </w:t>
      </w:r>
      <w:r>
        <w:rPr>
          <w:w w:val="105"/>
        </w:rPr>
        <w:t>most</w:t>
      </w:r>
      <w:r>
        <w:rPr>
          <w:spacing w:val="-16"/>
          <w:w w:val="105"/>
        </w:rPr>
        <w:t> </w:t>
      </w:r>
      <w:r>
        <w:rPr>
          <w:w w:val="105"/>
        </w:rPr>
        <w:t>apt</w:t>
      </w:r>
      <w:r>
        <w:rPr>
          <w:spacing w:val="-16"/>
          <w:w w:val="105"/>
        </w:rPr>
        <w:t> </w:t>
      </w:r>
      <w:r>
        <w:rPr>
          <w:w w:val="105"/>
        </w:rPr>
        <w:t>to</w:t>
      </w:r>
      <w:r>
        <w:rPr>
          <w:spacing w:val="-17"/>
          <w:w w:val="105"/>
        </w:rPr>
        <w:t> </w:t>
      </w:r>
      <w:r>
        <w:rPr>
          <w:w w:val="105"/>
        </w:rPr>
        <w:t>break</w:t>
      </w:r>
      <w:r>
        <w:rPr>
          <w:spacing w:val="-16"/>
          <w:w w:val="105"/>
        </w:rPr>
        <w:t> </w:t>
      </w:r>
      <w:r>
        <w:rPr>
          <w:w w:val="105"/>
        </w:rPr>
        <w:t>out</w:t>
      </w:r>
      <w:r>
        <w:rPr>
          <w:spacing w:val="-16"/>
          <w:w w:val="105"/>
        </w:rPr>
        <w:t> </w:t>
      </w:r>
      <w:r>
        <w:rPr>
          <w:w w:val="105"/>
        </w:rPr>
        <w:t>-</w:t>
      </w:r>
      <w:r>
        <w:rPr>
          <w:spacing w:val="-17"/>
          <w:w w:val="105"/>
        </w:rPr>
        <w:t> </w:t>
      </w:r>
      <w:r>
        <w:rPr>
          <w:w w:val="105"/>
        </w:rPr>
        <w:t>and</w:t>
      </w:r>
      <w:r>
        <w:rPr>
          <w:spacing w:val="-16"/>
          <w:w w:val="105"/>
        </w:rPr>
        <w:t> </w:t>
      </w:r>
      <w:r>
        <w:rPr>
          <w:w w:val="105"/>
        </w:rPr>
        <w:t>two </w:t>
      </w:r>
      <w:r>
        <w:rPr/>
        <w:t>other crews covering the rest of the day.</w:t>
      </w:r>
      <w:r>
        <w:rPr>
          <w:spacing w:val="40"/>
        </w:rPr>
        <w:t> </w:t>
      </w:r>
      <w:r>
        <w:rPr/>
        <w:t>hose other crews consisted mostly </w:t>
      </w:r>
      <w:r>
        <w:rPr>
          <w:w w:val="105"/>
        </w:rPr>
        <w:t>of floaters, with</w:t>
      </w:r>
      <w:r>
        <w:rPr>
          <w:spacing w:val="40"/>
          <w:w w:val="110"/>
        </w:rPr>
        <w:t> </w:t>
      </w:r>
      <w:r>
        <w:rPr>
          <w:w w:val="110"/>
        </w:rPr>
        <w:t>ill</w:t>
      </w:r>
      <w:r>
        <w:rPr>
          <w:spacing w:val="40"/>
          <w:w w:val="110"/>
        </w:rPr>
        <w:t> </w:t>
      </w:r>
      <w:r>
        <w:rPr>
          <w:w w:val="105"/>
        </w:rPr>
        <w:t>odge usually in charge.</w:t>
      </w:r>
      <w:r>
        <w:rPr>
          <w:spacing w:val="40"/>
          <w:w w:val="105"/>
        </w:rPr>
        <w:t> </w:t>
      </w:r>
      <w:r>
        <w:rPr>
          <w:w w:val="105"/>
        </w:rPr>
        <w:t>t wasn't a bad way to run things,</w:t>
      </w:r>
      <w:r>
        <w:rPr>
          <w:spacing w:val="-12"/>
          <w:w w:val="105"/>
        </w:rPr>
        <w:t> </w:t>
      </w:r>
      <w:r>
        <w:rPr>
          <w:w w:val="105"/>
        </w:rPr>
        <w:t>all</w:t>
      </w:r>
      <w:r>
        <w:rPr>
          <w:spacing w:val="-12"/>
          <w:w w:val="105"/>
        </w:rPr>
        <w:t> </w:t>
      </w:r>
      <w:r>
        <w:rPr>
          <w:w w:val="105"/>
        </w:rPr>
        <w:t>and</w:t>
      </w:r>
      <w:r>
        <w:rPr>
          <w:spacing w:val="-12"/>
          <w:w w:val="105"/>
        </w:rPr>
        <w:t> </w:t>
      </w:r>
      <w:r>
        <w:rPr>
          <w:w w:val="105"/>
        </w:rPr>
        <w:t>all,</w:t>
      </w:r>
      <w:r>
        <w:rPr>
          <w:spacing w:val="-12"/>
          <w:w w:val="105"/>
        </w:rPr>
        <w:t> </w:t>
      </w:r>
      <w:r>
        <w:rPr>
          <w:w w:val="105"/>
        </w:rPr>
        <w:t>and</w:t>
      </w:r>
      <w:r>
        <w:rPr>
          <w:spacing w:val="80"/>
          <w:w w:val="105"/>
        </w:rPr>
        <w:t> </w:t>
      </w:r>
      <w:r>
        <w:rPr>
          <w:w w:val="105"/>
        </w:rPr>
        <w:t>felt</w:t>
      </w:r>
      <w:r>
        <w:rPr>
          <w:spacing w:val="-12"/>
          <w:w w:val="105"/>
        </w:rPr>
        <w:t> </w:t>
      </w:r>
      <w:r>
        <w:rPr>
          <w:w w:val="105"/>
        </w:rPr>
        <w:t>that,</w:t>
      </w:r>
      <w:r>
        <w:rPr>
          <w:spacing w:val="-12"/>
          <w:w w:val="105"/>
        </w:rPr>
        <w:t> </w:t>
      </w:r>
      <w:r>
        <w:rPr>
          <w:w w:val="105"/>
        </w:rPr>
        <w:t>once</w:t>
      </w:r>
      <w:r>
        <w:rPr>
          <w:spacing w:val="80"/>
          <w:w w:val="105"/>
        </w:rPr>
        <w:t> </w:t>
      </w:r>
      <w:r>
        <w:rPr>
          <w:w w:val="105"/>
        </w:rPr>
        <w:t>could</w:t>
      </w:r>
      <w:r>
        <w:rPr>
          <w:spacing w:val="-12"/>
          <w:w w:val="105"/>
        </w:rPr>
        <w:t> </w:t>
      </w:r>
      <w:r>
        <w:rPr>
          <w:w w:val="105"/>
        </w:rPr>
        <w:t>shift</w:t>
      </w:r>
      <w:r>
        <w:rPr>
          <w:spacing w:val="-12"/>
          <w:w w:val="105"/>
        </w:rPr>
        <w:t> </w:t>
      </w:r>
      <w:r>
        <w:rPr>
          <w:w w:val="105"/>
        </w:rPr>
        <w:t>Percy</w:t>
      </w:r>
      <w:r>
        <w:rPr>
          <w:spacing w:val="-12"/>
          <w:w w:val="105"/>
        </w:rPr>
        <w:t> </w:t>
      </w:r>
      <w:r>
        <w:rPr>
          <w:w w:val="105"/>
        </w:rPr>
        <w:t>over</w:t>
      </w:r>
      <w:r>
        <w:rPr>
          <w:spacing w:val="-12"/>
          <w:w w:val="105"/>
        </w:rPr>
        <w:t> </w:t>
      </w:r>
      <w:r>
        <w:rPr>
          <w:w w:val="105"/>
        </w:rPr>
        <w:t>to</w:t>
      </w:r>
      <w:r>
        <w:rPr>
          <w:spacing w:val="-12"/>
          <w:w w:val="105"/>
        </w:rPr>
        <w:t> </w:t>
      </w:r>
      <w:r>
        <w:rPr>
          <w:w w:val="105"/>
        </w:rPr>
        <w:t>days,</w:t>
      </w:r>
      <w:r>
        <w:rPr>
          <w:spacing w:val="-12"/>
          <w:w w:val="105"/>
        </w:rPr>
        <w:t> </w:t>
      </w:r>
      <w:r>
        <w:rPr>
          <w:w w:val="105"/>
        </w:rPr>
        <w:t>life would</w:t>
      </w:r>
      <w:r>
        <w:rPr>
          <w:w w:val="105"/>
        </w:rPr>
        <w:t> be</w:t>
      </w:r>
      <w:r>
        <w:rPr>
          <w:w w:val="105"/>
        </w:rPr>
        <w:t> even</w:t>
      </w:r>
      <w:r>
        <w:rPr>
          <w:w w:val="105"/>
        </w:rPr>
        <w:t> better.</w:t>
      </w:r>
      <w:r>
        <w:rPr>
          <w:spacing w:val="80"/>
          <w:w w:val="105"/>
        </w:rPr>
        <w:t> </w:t>
      </w:r>
      <w:r>
        <w:rPr>
          <w:w w:val="105"/>
        </w:rPr>
        <w:t>never</w:t>
      </w:r>
      <w:r>
        <w:rPr>
          <w:w w:val="105"/>
        </w:rPr>
        <w:t> got</w:t>
      </w:r>
      <w:r>
        <w:rPr>
          <w:w w:val="105"/>
        </w:rPr>
        <w:t> around</w:t>
      </w:r>
      <w:r>
        <w:rPr>
          <w:w w:val="105"/>
        </w:rPr>
        <w:t> to</w:t>
      </w:r>
      <w:r>
        <w:rPr>
          <w:w w:val="105"/>
        </w:rPr>
        <w:t> that,</w:t>
      </w:r>
      <w:r>
        <w:rPr>
          <w:w w:val="105"/>
        </w:rPr>
        <w:t> however.</w:t>
      </w:r>
      <w:r>
        <w:rPr>
          <w:spacing w:val="80"/>
          <w:w w:val="105"/>
        </w:rPr>
        <w:t> </w:t>
      </w:r>
      <w:r>
        <w:rPr>
          <w:w w:val="105"/>
        </w:rPr>
        <w:t>sometimes wonder</w:t>
      </w:r>
      <w:r>
        <w:rPr>
          <w:spacing w:val="-13"/>
          <w:w w:val="105"/>
        </w:rPr>
        <w:t> </w:t>
      </w:r>
      <w:r>
        <w:rPr>
          <w:w w:val="105"/>
        </w:rPr>
        <w:t>if</w:t>
      </w:r>
      <w:r>
        <w:rPr>
          <w:spacing w:val="-13"/>
          <w:w w:val="105"/>
        </w:rPr>
        <w:t> </w:t>
      </w:r>
      <w:r>
        <w:rPr>
          <w:w w:val="105"/>
        </w:rPr>
        <w:t>it</w:t>
      </w:r>
      <w:r>
        <w:rPr>
          <w:spacing w:val="-13"/>
          <w:w w:val="105"/>
        </w:rPr>
        <w:t> </w:t>
      </w:r>
      <w:r>
        <w:rPr>
          <w:w w:val="105"/>
        </w:rPr>
        <w:t>would</w:t>
      </w:r>
      <w:r>
        <w:rPr>
          <w:spacing w:val="-13"/>
          <w:w w:val="105"/>
        </w:rPr>
        <w:t> </w:t>
      </w:r>
      <w:r>
        <w:rPr>
          <w:w w:val="105"/>
        </w:rPr>
        <w:t>have</w:t>
      </w:r>
      <w:r>
        <w:rPr>
          <w:spacing w:val="-13"/>
          <w:w w:val="105"/>
        </w:rPr>
        <w:t> </w:t>
      </w:r>
      <w:r>
        <w:rPr>
          <w:w w:val="105"/>
        </w:rPr>
        <w:t>changed</w:t>
      </w:r>
      <w:r>
        <w:rPr>
          <w:spacing w:val="-13"/>
          <w:w w:val="105"/>
        </w:rPr>
        <w:t> </w:t>
      </w:r>
      <w:r>
        <w:rPr>
          <w:w w:val="105"/>
        </w:rPr>
        <w:t>things,</w:t>
      </w:r>
      <w:r>
        <w:rPr>
          <w:spacing w:val="-13"/>
          <w:w w:val="105"/>
        </w:rPr>
        <w:t> </w:t>
      </w:r>
      <w:r>
        <w:rPr>
          <w:w w:val="105"/>
        </w:rPr>
        <w:t>if</w:t>
      </w:r>
      <w:r>
        <w:rPr>
          <w:spacing w:val="80"/>
          <w:w w:val="150"/>
        </w:rPr>
        <w:t> </w:t>
      </w:r>
      <w:r>
        <w:rPr>
          <w:w w:val="105"/>
        </w:rPr>
        <w:t>had.</w:t>
      </w:r>
    </w:p>
    <w:p>
      <w:pPr>
        <w:pStyle w:val="BodyText"/>
        <w:spacing w:before="1"/>
        <w:ind w:right="119" w:firstLine="286"/>
      </w:pPr>
      <w:r>
        <w:rPr>
          <w:spacing w:val="-3"/>
          <w:w w:val="105"/>
        </w:rPr>
        <w:t> </w:t>
      </w:r>
      <w:r>
        <w:rPr>
          <w:spacing w:val="-2"/>
          <w:w w:val="105"/>
        </w:rPr>
        <w:t>nyway,</w:t>
      </w:r>
      <w:r>
        <w:rPr>
          <w:spacing w:val="-17"/>
          <w:w w:val="105"/>
        </w:rPr>
        <w:t> </w:t>
      </w:r>
      <w:r>
        <w:rPr>
          <w:spacing w:val="-2"/>
          <w:w w:val="105"/>
        </w:rPr>
        <w:t>there</w:t>
      </w:r>
      <w:r>
        <w:rPr>
          <w:spacing w:val="-17"/>
          <w:w w:val="105"/>
        </w:rPr>
        <w:t> </w:t>
      </w:r>
      <w:r>
        <w:rPr>
          <w:spacing w:val="-2"/>
          <w:w w:val="105"/>
        </w:rPr>
        <w:t>was</w:t>
      </w:r>
      <w:r>
        <w:rPr>
          <w:spacing w:val="-17"/>
          <w:w w:val="105"/>
        </w:rPr>
        <w:t> </w:t>
      </w:r>
      <w:r>
        <w:rPr>
          <w:spacing w:val="-2"/>
          <w:w w:val="105"/>
        </w:rPr>
        <w:t>a</w:t>
      </w:r>
      <w:r>
        <w:rPr>
          <w:spacing w:val="-17"/>
          <w:w w:val="105"/>
        </w:rPr>
        <w:t> </w:t>
      </w:r>
      <w:r>
        <w:rPr>
          <w:spacing w:val="-2"/>
          <w:w w:val="105"/>
        </w:rPr>
        <w:t>big</w:t>
      </w:r>
      <w:r>
        <w:rPr>
          <w:spacing w:val="-17"/>
          <w:w w:val="105"/>
        </w:rPr>
        <w:t> </w:t>
      </w:r>
      <w:r>
        <w:rPr>
          <w:spacing w:val="-2"/>
          <w:w w:val="105"/>
        </w:rPr>
        <w:t>watermain</w:t>
      </w:r>
      <w:r>
        <w:rPr>
          <w:spacing w:val="-17"/>
          <w:w w:val="105"/>
        </w:rPr>
        <w:t> </w:t>
      </w:r>
      <w:r>
        <w:rPr>
          <w:spacing w:val="-2"/>
          <w:w w:val="105"/>
        </w:rPr>
        <w:t>in</w:t>
      </w:r>
      <w:r>
        <w:rPr>
          <w:spacing w:val="-17"/>
          <w:w w:val="105"/>
        </w:rPr>
        <w:t> </w:t>
      </w:r>
      <w:r>
        <w:rPr>
          <w:spacing w:val="-2"/>
          <w:w w:val="105"/>
        </w:rPr>
        <w:t>the</w:t>
      </w:r>
      <w:r>
        <w:rPr>
          <w:spacing w:val="-17"/>
          <w:w w:val="105"/>
        </w:rPr>
        <w:t> </w:t>
      </w:r>
      <w:r>
        <w:rPr>
          <w:spacing w:val="-2"/>
          <w:w w:val="105"/>
        </w:rPr>
        <w:t>storage</w:t>
      </w:r>
      <w:r>
        <w:rPr>
          <w:spacing w:val="-17"/>
          <w:w w:val="105"/>
        </w:rPr>
        <w:t> </w:t>
      </w:r>
      <w:r>
        <w:rPr>
          <w:spacing w:val="-2"/>
          <w:w w:val="105"/>
        </w:rPr>
        <w:t>room,</w:t>
      </w:r>
      <w:r>
        <w:rPr>
          <w:spacing w:val="-17"/>
          <w:w w:val="105"/>
        </w:rPr>
        <w:t> </w:t>
      </w:r>
      <w:r>
        <w:rPr>
          <w:spacing w:val="-2"/>
          <w:w w:val="105"/>
        </w:rPr>
        <w:t>on</w:t>
      </w:r>
      <w:r>
        <w:rPr>
          <w:spacing w:val="-17"/>
          <w:w w:val="105"/>
        </w:rPr>
        <w:t> </w:t>
      </w:r>
      <w:r>
        <w:rPr>
          <w:spacing w:val="-2"/>
          <w:w w:val="105"/>
        </w:rPr>
        <w:t>the</w:t>
      </w:r>
      <w:r>
        <w:rPr>
          <w:spacing w:val="-17"/>
          <w:w w:val="105"/>
        </w:rPr>
        <w:t> </w:t>
      </w:r>
      <w:r>
        <w:rPr>
          <w:spacing w:val="-2"/>
          <w:w w:val="105"/>
        </w:rPr>
        <w:t>side</w:t>
      </w:r>
      <w:r>
        <w:rPr>
          <w:spacing w:val="-17"/>
          <w:w w:val="105"/>
        </w:rPr>
        <w:t> </w:t>
      </w:r>
      <w:r>
        <w:rPr>
          <w:spacing w:val="-2"/>
          <w:w w:val="105"/>
        </w:rPr>
        <w:t>away </w:t>
      </w:r>
      <w:r>
        <w:rPr>
          <w:w w:val="105"/>
        </w:rPr>
        <w:t>from</w:t>
      </w:r>
      <w:r>
        <w:rPr>
          <w:w w:val="105"/>
        </w:rPr>
        <w:t> Old</w:t>
      </w:r>
      <w:r>
        <w:rPr>
          <w:spacing w:val="40"/>
          <w:w w:val="105"/>
        </w:rPr>
        <w:t> </w:t>
      </w:r>
      <w:r>
        <w:rPr>
          <w:w w:val="105"/>
        </w:rPr>
        <w:t>parky,</w:t>
      </w:r>
      <w:r>
        <w:rPr>
          <w:w w:val="105"/>
        </w:rPr>
        <w:t> and</w:t>
      </w:r>
      <w:r>
        <w:rPr>
          <w:spacing w:val="40"/>
          <w:w w:val="105"/>
        </w:rPr>
        <w:t> </w:t>
      </w:r>
      <w:r>
        <w:rPr>
          <w:w w:val="105"/>
        </w:rPr>
        <w:t>ean</w:t>
      </w:r>
      <w:r>
        <w:rPr>
          <w:w w:val="105"/>
        </w:rPr>
        <w:t> and</w:t>
      </w:r>
      <w:r>
        <w:rPr>
          <w:w w:val="105"/>
        </w:rPr>
        <w:t> Percy</w:t>
      </w:r>
      <w:r>
        <w:rPr>
          <w:w w:val="105"/>
        </w:rPr>
        <w:t> hooked</w:t>
      </w:r>
      <w:r>
        <w:rPr>
          <w:w w:val="105"/>
        </w:rPr>
        <w:t> up</w:t>
      </w:r>
      <w:r>
        <w:rPr>
          <w:w w:val="105"/>
        </w:rPr>
        <w:t> a</w:t>
      </w:r>
      <w:r>
        <w:rPr>
          <w:w w:val="105"/>
        </w:rPr>
        <w:t> length</w:t>
      </w:r>
      <w:r>
        <w:rPr>
          <w:w w:val="105"/>
        </w:rPr>
        <w:t> of</w:t>
      </w:r>
      <w:r>
        <w:rPr>
          <w:w w:val="105"/>
        </w:rPr>
        <w:t> canvas firehose</w:t>
      </w:r>
      <w:r>
        <w:rPr>
          <w:spacing w:val="-12"/>
          <w:w w:val="105"/>
        </w:rPr>
        <w:t> </w:t>
      </w:r>
      <w:r>
        <w:rPr>
          <w:w w:val="105"/>
        </w:rPr>
        <w:t>to</w:t>
      </w:r>
      <w:r>
        <w:rPr>
          <w:spacing w:val="-12"/>
          <w:w w:val="105"/>
        </w:rPr>
        <w:t> </w:t>
      </w:r>
      <w:r>
        <w:rPr>
          <w:w w:val="105"/>
        </w:rPr>
        <w:t>it.</w:t>
      </w:r>
      <w:r>
        <w:rPr>
          <w:spacing w:val="69"/>
          <w:w w:val="105"/>
        </w:rPr>
        <w:t> </w:t>
      </w:r>
      <w:r>
        <w:rPr>
          <w:w w:val="105"/>
        </w:rPr>
        <w:t>hen</w:t>
      </w:r>
      <w:r>
        <w:rPr>
          <w:spacing w:val="-12"/>
          <w:w w:val="105"/>
        </w:rPr>
        <w:t> </w:t>
      </w:r>
      <w:r>
        <w:rPr>
          <w:w w:val="105"/>
        </w:rPr>
        <w:t>they</w:t>
      </w:r>
      <w:r>
        <w:rPr>
          <w:spacing w:val="-12"/>
          <w:w w:val="105"/>
        </w:rPr>
        <w:t> </w:t>
      </w:r>
      <w:r>
        <w:rPr>
          <w:w w:val="105"/>
        </w:rPr>
        <w:t>stood</w:t>
      </w:r>
      <w:r>
        <w:rPr>
          <w:spacing w:val="-12"/>
          <w:w w:val="105"/>
        </w:rPr>
        <w:t> </w:t>
      </w:r>
      <w:r>
        <w:rPr>
          <w:w w:val="105"/>
        </w:rPr>
        <w:t>by</w:t>
      </w:r>
      <w:r>
        <w:rPr>
          <w:spacing w:val="-12"/>
          <w:w w:val="105"/>
        </w:rPr>
        <w:t> </w:t>
      </w:r>
      <w:r>
        <w:rPr>
          <w:w w:val="105"/>
        </w:rPr>
        <w:t>the</w:t>
      </w:r>
      <w:r>
        <w:rPr>
          <w:spacing w:val="-12"/>
          <w:w w:val="105"/>
        </w:rPr>
        <w:t> </w:t>
      </w:r>
      <w:r>
        <w:rPr>
          <w:w w:val="105"/>
        </w:rPr>
        <w:t>valve</w:t>
      </w:r>
      <w:r>
        <w:rPr>
          <w:spacing w:val="-12"/>
          <w:w w:val="105"/>
        </w:rPr>
        <w:t> </w:t>
      </w:r>
      <w:r>
        <w:rPr>
          <w:w w:val="105"/>
        </w:rPr>
        <w:t>that</w:t>
      </w:r>
      <w:r>
        <w:rPr>
          <w:spacing w:val="-12"/>
          <w:w w:val="105"/>
        </w:rPr>
        <w:t> </w:t>
      </w:r>
      <w:r>
        <w:rPr>
          <w:w w:val="105"/>
        </w:rPr>
        <w:t>would</w:t>
      </w:r>
      <w:r>
        <w:rPr>
          <w:spacing w:val="-12"/>
          <w:w w:val="105"/>
        </w:rPr>
        <w:t> </w:t>
      </w:r>
      <w:r>
        <w:rPr>
          <w:w w:val="105"/>
        </w:rPr>
        <w:t>open</w:t>
      </w:r>
      <w:r>
        <w:rPr>
          <w:spacing w:val="-12"/>
          <w:w w:val="105"/>
        </w:rPr>
        <w:t> </w:t>
      </w:r>
      <w:r>
        <w:rPr>
          <w:w w:val="105"/>
        </w:rPr>
        <w:t>it,</w:t>
      </w:r>
      <w:r>
        <w:rPr>
          <w:spacing w:val="-12"/>
          <w:w w:val="105"/>
        </w:rPr>
        <w:t> </w:t>
      </w:r>
      <w:r>
        <w:rPr>
          <w:w w:val="105"/>
        </w:rPr>
        <w:t>if</w:t>
      </w:r>
      <w:r>
        <w:rPr>
          <w:spacing w:val="-12"/>
          <w:w w:val="105"/>
        </w:rPr>
        <w:t> </w:t>
      </w:r>
      <w:r>
        <w:rPr>
          <w:w w:val="105"/>
        </w:rPr>
        <w:t>needed.</w:t>
      </w:r>
    </w:p>
    <w:p>
      <w:pPr>
        <w:pStyle w:val="BodyText"/>
        <w:ind w:right="117" w:firstLine="380"/>
      </w:pPr>
      <w:r>
        <w:rPr>
          <w:spacing w:val="80"/>
          <w:w w:val="105"/>
        </w:rPr>
        <w:t> </w:t>
      </w:r>
      <w:r>
        <w:rPr>
          <w:w w:val="105"/>
        </w:rPr>
        <w:t>rutal and</w:t>
      </w:r>
      <w:r>
        <w:rPr>
          <w:spacing w:val="80"/>
          <w:w w:val="150"/>
        </w:rPr>
        <w:t> </w:t>
      </w:r>
      <w:r>
        <w:rPr>
          <w:w w:val="105"/>
        </w:rPr>
        <w:t>hurried down to</w:t>
      </w:r>
      <w:r>
        <w:rPr>
          <w:spacing w:val="40"/>
          <w:w w:val="105"/>
        </w:rPr>
        <w:t> </w:t>
      </w:r>
      <w:r>
        <w:rPr>
          <w:w w:val="105"/>
        </w:rPr>
        <w:t>harton's cell, where</w:t>
      </w:r>
      <w:r>
        <w:rPr>
          <w:spacing w:val="40"/>
          <w:w w:val="105"/>
        </w:rPr>
        <w:t> </w:t>
      </w:r>
      <w:r>
        <w:rPr>
          <w:w w:val="105"/>
        </w:rPr>
        <w:t>harton still </w:t>
      </w:r>
      <w:r>
        <w:rPr>
          <w:w w:val="105"/>
        </w:rPr>
        <w:t>stood, still</w:t>
      </w:r>
      <w:r>
        <w:rPr>
          <w:spacing w:val="-20"/>
          <w:w w:val="105"/>
        </w:rPr>
        <w:t> </w:t>
      </w:r>
      <w:r>
        <w:rPr>
          <w:w w:val="105"/>
        </w:rPr>
        <w:t>grinning</w:t>
      </w:r>
      <w:r>
        <w:rPr>
          <w:spacing w:val="-20"/>
          <w:w w:val="105"/>
        </w:rPr>
        <w:t> </w:t>
      </w:r>
      <w:r>
        <w:rPr>
          <w:w w:val="105"/>
        </w:rPr>
        <w:t>and</w:t>
      </w:r>
      <w:r>
        <w:rPr>
          <w:spacing w:val="-20"/>
          <w:w w:val="105"/>
        </w:rPr>
        <w:t> </w:t>
      </w:r>
      <w:r>
        <w:rPr>
          <w:w w:val="105"/>
        </w:rPr>
        <w:t>still</w:t>
      </w:r>
      <w:r>
        <w:rPr>
          <w:spacing w:val="-19"/>
          <w:w w:val="105"/>
        </w:rPr>
        <w:t> </w:t>
      </w:r>
      <w:r>
        <w:rPr>
          <w:w w:val="105"/>
        </w:rPr>
        <w:t>with</w:t>
      </w:r>
      <w:r>
        <w:rPr>
          <w:spacing w:val="-20"/>
          <w:w w:val="105"/>
        </w:rPr>
        <w:t> </w:t>
      </w:r>
      <w:r>
        <w:rPr>
          <w:w w:val="105"/>
        </w:rPr>
        <w:t>his</w:t>
      </w:r>
      <w:r>
        <w:rPr>
          <w:spacing w:val="-20"/>
          <w:w w:val="105"/>
        </w:rPr>
        <w:t> </w:t>
      </w:r>
      <w:r>
        <w:rPr>
          <w:w w:val="105"/>
        </w:rPr>
        <w:t>tool</w:t>
      </w:r>
      <w:r>
        <w:rPr>
          <w:spacing w:val="-19"/>
          <w:w w:val="105"/>
        </w:rPr>
        <w:t> </w:t>
      </w:r>
      <w:r>
        <w:rPr>
          <w:w w:val="105"/>
        </w:rPr>
        <w:t>hanging</w:t>
      </w:r>
      <w:r>
        <w:rPr>
          <w:spacing w:val="-20"/>
          <w:w w:val="105"/>
        </w:rPr>
        <w:t> </w:t>
      </w:r>
      <w:r>
        <w:rPr>
          <w:w w:val="105"/>
        </w:rPr>
        <w:t>out</w:t>
      </w:r>
      <w:r>
        <w:rPr>
          <w:spacing w:val="-20"/>
          <w:w w:val="105"/>
        </w:rPr>
        <w:t> </w:t>
      </w:r>
      <w:r>
        <w:rPr>
          <w:w w:val="105"/>
        </w:rPr>
        <w:t>of</w:t>
      </w:r>
      <w:r>
        <w:rPr>
          <w:spacing w:val="-19"/>
          <w:w w:val="105"/>
        </w:rPr>
        <w:t> </w:t>
      </w:r>
      <w:r>
        <w:rPr>
          <w:w w:val="105"/>
        </w:rPr>
        <w:t>his</w:t>
      </w:r>
      <w:r>
        <w:rPr>
          <w:spacing w:val="-20"/>
          <w:w w:val="105"/>
        </w:rPr>
        <w:t> </w:t>
      </w:r>
      <w:r>
        <w:rPr>
          <w:w w:val="105"/>
        </w:rPr>
        <w:t>pants.</w:t>
      </w:r>
      <w:r>
        <w:rPr>
          <w:spacing w:val="70"/>
          <w:w w:val="150"/>
        </w:rPr>
        <w:t> </w:t>
      </w:r>
      <w:r>
        <w:rPr>
          <w:w w:val="105"/>
        </w:rPr>
        <w:t>had</w:t>
      </w:r>
      <w:r>
        <w:rPr>
          <w:spacing w:val="-20"/>
          <w:w w:val="105"/>
        </w:rPr>
        <w:t> </w:t>
      </w:r>
      <w:r>
        <w:rPr>
          <w:w w:val="105"/>
        </w:rPr>
        <w:t>liberated the</w:t>
      </w:r>
      <w:r>
        <w:rPr>
          <w:spacing w:val="-18"/>
          <w:w w:val="105"/>
        </w:rPr>
        <w:t> </w:t>
      </w:r>
      <w:r>
        <w:rPr>
          <w:w w:val="105"/>
        </w:rPr>
        <w:t>straitjacket</w:t>
      </w:r>
      <w:r>
        <w:rPr>
          <w:spacing w:val="-18"/>
          <w:w w:val="105"/>
        </w:rPr>
        <w:t> </w:t>
      </w:r>
      <w:r>
        <w:rPr>
          <w:w w:val="105"/>
        </w:rPr>
        <w:t>from</w:t>
      </w:r>
      <w:r>
        <w:rPr>
          <w:spacing w:val="-17"/>
          <w:w w:val="105"/>
        </w:rPr>
        <w:t> </w:t>
      </w:r>
      <w:r>
        <w:rPr>
          <w:w w:val="105"/>
        </w:rPr>
        <w:t>the</w:t>
      </w:r>
      <w:r>
        <w:rPr>
          <w:spacing w:val="-18"/>
          <w:w w:val="105"/>
        </w:rPr>
        <w:t> </w:t>
      </w:r>
      <w:r>
        <w:rPr>
          <w:w w:val="105"/>
        </w:rPr>
        <w:t>restraint</w:t>
      </w:r>
      <w:r>
        <w:rPr>
          <w:spacing w:val="-17"/>
          <w:w w:val="105"/>
        </w:rPr>
        <w:t> </w:t>
      </w:r>
      <w:r>
        <w:rPr>
          <w:w w:val="105"/>
        </w:rPr>
        <w:t>room</w:t>
      </w:r>
      <w:r>
        <w:rPr>
          <w:spacing w:val="-18"/>
          <w:w w:val="105"/>
        </w:rPr>
        <w:t> </w:t>
      </w:r>
      <w:r>
        <w:rPr>
          <w:w w:val="105"/>
        </w:rPr>
        <w:t>and</w:t>
      </w:r>
      <w:r>
        <w:rPr>
          <w:spacing w:val="-18"/>
          <w:w w:val="105"/>
        </w:rPr>
        <w:t> </w:t>
      </w:r>
      <w:r>
        <w:rPr>
          <w:w w:val="105"/>
        </w:rPr>
        <w:t>tossed</w:t>
      </w:r>
      <w:r>
        <w:rPr>
          <w:spacing w:val="-17"/>
          <w:w w:val="105"/>
        </w:rPr>
        <w:t> </w:t>
      </w:r>
      <w:r>
        <w:rPr>
          <w:w w:val="105"/>
        </w:rPr>
        <w:t>it</w:t>
      </w:r>
      <w:r>
        <w:rPr>
          <w:spacing w:val="-18"/>
          <w:w w:val="105"/>
        </w:rPr>
        <w:t> </w:t>
      </w:r>
      <w:r>
        <w:rPr>
          <w:w w:val="105"/>
        </w:rPr>
        <w:t>on</w:t>
      </w:r>
      <w:r>
        <w:rPr>
          <w:spacing w:val="-17"/>
          <w:w w:val="105"/>
        </w:rPr>
        <w:t> </w:t>
      </w:r>
      <w:r>
        <w:rPr>
          <w:w w:val="105"/>
        </w:rPr>
        <w:t>a</w:t>
      </w:r>
      <w:r>
        <w:rPr>
          <w:spacing w:val="-18"/>
          <w:w w:val="105"/>
        </w:rPr>
        <w:t> </w:t>
      </w:r>
      <w:r>
        <w:rPr>
          <w:w w:val="105"/>
        </w:rPr>
        <w:t>shelf</w:t>
      </w:r>
      <w:r>
        <w:rPr>
          <w:spacing w:val="-17"/>
          <w:w w:val="105"/>
        </w:rPr>
        <w:t> </w:t>
      </w:r>
      <w:r>
        <w:rPr>
          <w:w w:val="105"/>
        </w:rPr>
        <w:t>in</w:t>
      </w:r>
      <w:r>
        <w:rPr>
          <w:spacing w:val="-18"/>
          <w:w w:val="105"/>
        </w:rPr>
        <w:t> </w:t>
      </w:r>
      <w:r>
        <w:rPr>
          <w:w w:val="105"/>
        </w:rPr>
        <w:t>my</w:t>
      </w:r>
      <w:r>
        <w:rPr>
          <w:spacing w:val="-18"/>
          <w:w w:val="105"/>
        </w:rPr>
        <w:t> </w:t>
      </w:r>
      <w:r>
        <w:rPr>
          <w:spacing w:val="-2"/>
        </w:rPr>
        <w:t>office</w:t>
      </w:r>
    </w:p>
    <w:p>
      <w:pPr>
        <w:spacing w:after="0"/>
        <w:sectPr>
          <w:pgSz w:w="12240" w:h="15840"/>
          <w:pgMar w:top="1360" w:bottom="280" w:left="1420" w:right="1420"/>
        </w:sectPr>
      </w:pPr>
    </w:p>
    <w:p>
      <w:pPr>
        <w:pStyle w:val="BodyText"/>
        <w:spacing w:before="70"/>
        <w:ind w:right="118"/>
      </w:pPr>
      <w:r>
        <w:rPr/>
        <w:t>last</w:t>
      </w:r>
      <w:r>
        <w:rPr>
          <w:spacing w:val="-3"/>
        </w:rPr>
        <w:t> </w:t>
      </w:r>
      <w:r>
        <w:rPr/>
        <w:t>thing</w:t>
      </w:r>
      <w:r>
        <w:rPr>
          <w:spacing w:val="-3"/>
        </w:rPr>
        <w:t> </w:t>
      </w:r>
      <w:r>
        <w:rPr/>
        <w:t>before</w:t>
      </w:r>
      <w:r>
        <w:rPr>
          <w:spacing w:val="-3"/>
        </w:rPr>
        <w:t> </w:t>
      </w:r>
      <w:r>
        <w:rPr/>
        <w:t>going</w:t>
      </w:r>
      <w:r>
        <w:rPr>
          <w:spacing w:val="-3"/>
        </w:rPr>
        <w:t> </w:t>
      </w:r>
      <w:r>
        <w:rPr/>
        <w:t>home</w:t>
      </w:r>
      <w:r>
        <w:rPr>
          <w:spacing w:val="-3"/>
        </w:rPr>
        <w:t> </w:t>
      </w:r>
      <w:r>
        <w:rPr/>
        <w:t>the</w:t>
      </w:r>
      <w:r>
        <w:rPr>
          <w:spacing w:val="-3"/>
        </w:rPr>
        <w:t> </w:t>
      </w:r>
      <w:r>
        <w:rPr/>
        <w:t>night</w:t>
      </w:r>
      <w:r>
        <w:rPr>
          <w:spacing w:val="-3"/>
        </w:rPr>
        <w:t> </w:t>
      </w:r>
      <w:r>
        <w:rPr/>
        <w:t>before,</w:t>
      </w:r>
      <w:r>
        <w:rPr>
          <w:spacing w:val="-3"/>
        </w:rPr>
        <w:t> </w:t>
      </w:r>
      <w:r>
        <w:rPr/>
        <w:t>thinking</w:t>
      </w:r>
      <w:r>
        <w:rPr>
          <w:spacing w:val="-3"/>
        </w:rPr>
        <w:t> </w:t>
      </w:r>
      <w:r>
        <w:rPr/>
        <w:t>we</w:t>
      </w:r>
      <w:r>
        <w:rPr>
          <w:spacing w:val="-3"/>
        </w:rPr>
        <w:t> </w:t>
      </w:r>
      <w:r>
        <w:rPr/>
        <w:t>might</w:t>
      </w:r>
      <w:r>
        <w:rPr>
          <w:spacing w:val="-3"/>
        </w:rPr>
        <w:t> </w:t>
      </w:r>
      <w:r>
        <w:rPr/>
        <w:t>be</w:t>
      </w:r>
      <w:r>
        <w:rPr>
          <w:spacing w:val="-3"/>
        </w:rPr>
        <w:t> </w:t>
      </w:r>
      <w:r>
        <w:rPr/>
        <w:t>needing </w:t>
      </w:r>
      <w:r>
        <w:rPr>
          <w:w w:val="105"/>
        </w:rPr>
        <w:t>it</w:t>
      </w:r>
      <w:r>
        <w:rPr>
          <w:w w:val="105"/>
        </w:rPr>
        <w:t> for</w:t>
      </w:r>
      <w:r>
        <w:rPr>
          <w:w w:val="105"/>
        </w:rPr>
        <w:t> our</w:t>
      </w:r>
      <w:r>
        <w:rPr>
          <w:w w:val="105"/>
        </w:rPr>
        <w:t> new</w:t>
      </w:r>
      <w:r>
        <w:rPr>
          <w:w w:val="105"/>
        </w:rPr>
        <w:t> problem</w:t>
      </w:r>
      <w:r>
        <w:rPr>
          <w:w w:val="105"/>
        </w:rPr>
        <w:t> child.</w:t>
      </w:r>
      <w:r>
        <w:rPr>
          <w:w w:val="105"/>
        </w:rPr>
        <w:t> Now</w:t>
      </w:r>
      <w:r>
        <w:rPr>
          <w:spacing w:val="80"/>
          <w:w w:val="105"/>
        </w:rPr>
        <w:t> </w:t>
      </w:r>
      <w:r>
        <w:rPr>
          <w:w w:val="105"/>
        </w:rPr>
        <w:t>had</w:t>
      </w:r>
      <w:r>
        <w:rPr>
          <w:w w:val="105"/>
        </w:rPr>
        <w:t> it</w:t>
      </w:r>
      <w:r>
        <w:rPr>
          <w:w w:val="105"/>
        </w:rPr>
        <w:t> in</w:t>
      </w:r>
      <w:r>
        <w:rPr>
          <w:w w:val="105"/>
        </w:rPr>
        <w:t> one</w:t>
      </w:r>
      <w:r>
        <w:rPr>
          <w:w w:val="105"/>
        </w:rPr>
        <w:t> hand,</w:t>
      </w:r>
      <w:r>
        <w:rPr>
          <w:w w:val="105"/>
        </w:rPr>
        <w:t> my</w:t>
      </w:r>
      <w:r>
        <w:rPr>
          <w:w w:val="105"/>
        </w:rPr>
        <w:t> index</w:t>
      </w:r>
      <w:r>
        <w:rPr>
          <w:w w:val="105"/>
        </w:rPr>
        <w:t> finger hooked</w:t>
      </w:r>
      <w:r>
        <w:rPr>
          <w:spacing w:val="-3"/>
          <w:w w:val="105"/>
        </w:rPr>
        <w:t> </w:t>
      </w:r>
      <w:r>
        <w:rPr>
          <w:w w:val="105"/>
        </w:rPr>
        <w:t>under</w:t>
      </w:r>
      <w:r>
        <w:rPr>
          <w:spacing w:val="-3"/>
          <w:w w:val="105"/>
        </w:rPr>
        <w:t> </w:t>
      </w:r>
      <w:r>
        <w:rPr>
          <w:w w:val="105"/>
        </w:rPr>
        <w:t>one</w:t>
      </w:r>
      <w:r>
        <w:rPr>
          <w:spacing w:val="-3"/>
          <w:w w:val="105"/>
        </w:rPr>
        <w:t> </w:t>
      </w:r>
      <w:r>
        <w:rPr>
          <w:w w:val="105"/>
        </w:rPr>
        <w:t>of</w:t>
      </w:r>
      <w:r>
        <w:rPr>
          <w:spacing w:val="-3"/>
          <w:w w:val="105"/>
        </w:rPr>
        <w:t> </w:t>
      </w:r>
      <w:r>
        <w:rPr>
          <w:w w:val="105"/>
        </w:rPr>
        <w:t>the</w:t>
      </w:r>
      <w:r>
        <w:rPr>
          <w:spacing w:val="-3"/>
          <w:w w:val="105"/>
        </w:rPr>
        <w:t> </w:t>
      </w:r>
      <w:r>
        <w:rPr>
          <w:w w:val="105"/>
        </w:rPr>
        <w:t>canvas</w:t>
      </w:r>
      <w:r>
        <w:rPr>
          <w:spacing w:val="-3"/>
          <w:w w:val="105"/>
        </w:rPr>
        <w:t> </w:t>
      </w:r>
      <w:r>
        <w:rPr>
          <w:w w:val="105"/>
        </w:rPr>
        <w:t>straps.</w:t>
      </w:r>
      <w:r>
        <w:rPr>
          <w:spacing w:val="40"/>
          <w:w w:val="105"/>
        </w:rPr>
        <w:t> </w:t>
      </w:r>
      <w:r>
        <w:rPr>
          <w:w w:val="105"/>
        </w:rPr>
        <w:t>arry</w:t>
      </w:r>
      <w:r>
        <w:rPr>
          <w:spacing w:val="-3"/>
          <w:w w:val="105"/>
        </w:rPr>
        <w:t> </w:t>
      </w:r>
      <w:r>
        <w:rPr>
          <w:w w:val="105"/>
        </w:rPr>
        <w:t>came</w:t>
      </w:r>
      <w:r>
        <w:rPr>
          <w:spacing w:val="-3"/>
          <w:w w:val="105"/>
        </w:rPr>
        <w:t> </w:t>
      </w:r>
      <w:r>
        <w:rPr>
          <w:w w:val="105"/>
        </w:rPr>
        <w:t>behind</w:t>
      </w:r>
      <w:r>
        <w:rPr>
          <w:spacing w:val="-3"/>
          <w:w w:val="105"/>
        </w:rPr>
        <w:t> </w:t>
      </w:r>
      <w:r>
        <w:rPr>
          <w:w w:val="105"/>
        </w:rPr>
        <w:t>us,</w:t>
      </w:r>
      <w:r>
        <w:rPr>
          <w:spacing w:val="-3"/>
          <w:w w:val="105"/>
        </w:rPr>
        <w:t> </w:t>
      </w:r>
      <w:r>
        <w:rPr>
          <w:w w:val="105"/>
        </w:rPr>
        <w:t>hauling</w:t>
      </w:r>
      <w:r>
        <w:rPr>
          <w:spacing w:val="-3"/>
          <w:w w:val="105"/>
        </w:rPr>
        <w:t> </w:t>
      </w:r>
      <w:r>
        <w:rPr>
          <w:w w:val="105"/>
        </w:rPr>
        <w:t>the </w:t>
      </w:r>
      <w:r>
        <w:rPr/>
        <w:t>nozzle of the firehose, which ran back through my office, down the storage- </w:t>
      </w:r>
      <w:r>
        <w:rPr>
          <w:w w:val="105"/>
        </w:rPr>
        <w:t>room steps, and to the drum where</w:t>
      </w:r>
      <w:r>
        <w:rPr>
          <w:spacing w:val="40"/>
          <w:w w:val="105"/>
        </w:rPr>
        <w:t> </w:t>
      </w:r>
      <w:r>
        <w:rPr>
          <w:w w:val="105"/>
        </w:rPr>
        <w:t>ean and Percy were paying it out as fast as they could.</w:t>
      </w:r>
    </w:p>
    <w:p>
      <w:pPr>
        <w:pStyle w:val="BodyText"/>
        <w:ind w:right="119" w:firstLine="420"/>
      </w:pPr>
      <w:r>
        <w:rPr>
          <w:w w:val="110"/>
        </w:rPr>
        <w:t>'</w:t>
      </w:r>
      <w:r>
        <w:rPr>
          <w:spacing w:val="-7"/>
          <w:w w:val="110"/>
        </w:rPr>
        <w:t> </w:t>
      </w:r>
      <w:r>
        <w:rPr>
          <w:w w:val="110"/>
        </w:rPr>
        <w:t>ey,</w:t>
      </w:r>
      <w:r>
        <w:rPr>
          <w:spacing w:val="-3"/>
          <w:w w:val="110"/>
        </w:rPr>
        <w:t> </w:t>
      </w:r>
      <w:r>
        <w:rPr>
          <w:w w:val="110"/>
        </w:rPr>
        <w:t>d'jall</w:t>
      </w:r>
      <w:r>
        <w:rPr>
          <w:spacing w:val="-3"/>
          <w:w w:val="110"/>
        </w:rPr>
        <w:t> </w:t>
      </w:r>
      <w:r>
        <w:rPr>
          <w:w w:val="110"/>
        </w:rPr>
        <w:t>like</w:t>
      </w:r>
      <w:r>
        <w:rPr>
          <w:spacing w:val="-3"/>
          <w:w w:val="110"/>
        </w:rPr>
        <w:t> </w:t>
      </w:r>
      <w:r>
        <w:rPr>
          <w:w w:val="110"/>
        </w:rPr>
        <w:t>that?'</w:t>
      </w:r>
      <w:r>
        <w:rPr>
          <w:spacing w:val="80"/>
          <w:w w:val="150"/>
        </w:rPr>
        <w:t> </w:t>
      </w:r>
      <w:r>
        <w:rPr>
          <w:w w:val="110"/>
        </w:rPr>
        <w:t>ild</w:t>
      </w:r>
      <w:r>
        <w:rPr>
          <w:w w:val="140"/>
        </w:rPr>
        <w:t> ill</w:t>
      </w:r>
      <w:r>
        <w:rPr>
          <w:spacing w:val="-26"/>
          <w:w w:val="140"/>
        </w:rPr>
        <w:t> </w:t>
      </w:r>
      <w:r>
        <w:rPr>
          <w:w w:val="110"/>
        </w:rPr>
        <w:t>asked.</w:t>
      </w:r>
      <w:r>
        <w:rPr>
          <w:spacing w:val="40"/>
          <w:w w:val="140"/>
        </w:rPr>
        <w:t> </w:t>
      </w:r>
      <w:r>
        <w:rPr>
          <w:w w:val="140"/>
        </w:rPr>
        <w:t>e</w:t>
      </w:r>
      <w:r>
        <w:rPr>
          <w:spacing w:val="-26"/>
          <w:w w:val="140"/>
        </w:rPr>
        <w:t> </w:t>
      </w:r>
      <w:r>
        <w:rPr>
          <w:w w:val="110"/>
        </w:rPr>
        <w:t>was</w:t>
      </w:r>
      <w:r>
        <w:rPr>
          <w:spacing w:val="-3"/>
          <w:w w:val="110"/>
        </w:rPr>
        <w:t> </w:t>
      </w:r>
      <w:r>
        <w:rPr>
          <w:w w:val="110"/>
        </w:rPr>
        <w:t>laughing</w:t>
      </w:r>
      <w:r>
        <w:rPr>
          <w:spacing w:val="-3"/>
          <w:w w:val="110"/>
        </w:rPr>
        <w:t> </w:t>
      </w:r>
      <w:r>
        <w:rPr>
          <w:w w:val="110"/>
        </w:rPr>
        <w:t>like</w:t>
      </w:r>
      <w:r>
        <w:rPr>
          <w:spacing w:val="-3"/>
          <w:w w:val="110"/>
        </w:rPr>
        <w:t> </w:t>
      </w:r>
      <w:r>
        <w:rPr>
          <w:w w:val="110"/>
        </w:rPr>
        <w:t>a</w:t>
      </w:r>
      <w:r>
        <w:rPr>
          <w:spacing w:val="-3"/>
          <w:w w:val="110"/>
        </w:rPr>
        <w:t> </w:t>
      </w:r>
      <w:r>
        <w:rPr>
          <w:w w:val="110"/>
        </w:rPr>
        <w:t>kid</w:t>
      </w:r>
      <w:r>
        <w:rPr>
          <w:spacing w:val="-3"/>
          <w:w w:val="110"/>
        </w:rPr>
        <w:t> </w:t>
      </w:r>
      <w:r>
        <w:rPr>
          <w:w w:val="110"/>
        </w:rPr>
        <w:t>at</w:t>
      </w:r>
      <w:r>
        <w:rPr>
          <w:spacing w:val="-3"/>
          <w:w w:val="110"/>
        </w:rPr>
        <w:t> </w:t>
      </w:r>
      <w:r>
        <w:rPr>
          <w:w w:val="110"/>
        </w:rPr>
        <w:t>a </w:t>
      </w:r>
      <w:r>
        <w:rPr/>
        <w:t>carnival, laughing so hard he could barely talk; big tears went rolling </w:t>
      </w:r>
      <w:r>
        <w:rPr/>
        <w:t>down </w:t>
      </w:r>
      <w:r>
        <w:rPr>
          <w:w w:val="110"/>
        </w:rPr>
        <w:t>his</w:t>
      </w:r>
      <w:r>
        <w:rPr>
          <w:spacing w:val="-21"/>
          <w:w w:val="110"/>
        </w:rPr>
        <w:t> </w:t>
      </w:r>
      <w:r>
        <w:rPr>
          <w:w w:val="110"/>
        </w:rPr>
        <w:t>cheeks.</w:t>
      </w:r>
      <w:r>
        <w:rPr>
          <w:spacing w:val="-21"/>
          <w:w w:val="110"/>
        </w:rPr>
        <w:t> </w:t>
      </w:r>
      <w:r>
        <w:rPr>
          <w:w w:val="110"/>
        </w:rPr>
        <w:t>'You</w:t>
      </w:r>
      <w:r>
        <w:rPr>
          <w:spacing w:val="-20"/>
          <w:w w:val="110"/>
        </w:rPr>
        <w:t> </w:t>
      </w:r>
      <w:r>
        <w:rPr>
          <w:w w:val="110"/>
        </w:rPr>
        <w:t>come</w:t>
      </w:r>
      <w:r>
        <w:rPr>
          <w:spacing w:val="-21"/>
          <w:w w:val="110"/>
        </w:rPr>
        <w:t> </w:t>
      </w:r>
      <w:r>
        <w:rPr>
          <w:w w:val="110"/>
        </w:rPr>
        <w:t>on</w:t>
      </w:r>
      <w:r>
        <w:rPr>
          <w:spacing w:val="-21"/>
          <w:w w:val="110"/>
        </w:rPr>
        <w:t> </w:t>
      </w:r>
      <w:r>
        <w:rPr>
          <w:w w:val="110"/>
        </w:rPr>
        <w:t>s'fast</w:t>
      </w:r>
      <w:r>
        <w:rPr>
          <w:spacing w:val="-20"/>
          <w:w w:val="110"/>
        </w:rPr>
        <w:t> </w:t>
      </w:r>
      <w:r>
        <w:rPr>
          <w:w w:val="110"/>
        </w:rPr>
        <w:t>guess</w:t>
      </w:r>
      <w:r>
        <w:rPr>
          <w:spacing w:val="-21"/>
          <w:w w:val="110"/>
        </w:rPr>
        <w:t> </w:t>
      </w:r>
      <w:r>
        <w:rPr>
          <w:w w:val="110"/>
        </w:rPr>
        <w:t>you</w:t>
      </w:r>
      <w:r>
        <w:rPr>
          <w:spacing w:val="-20"/>
          <w:w w:val="110"/>
        </w:rPr>
        <w:t> </w:t>
      </w:r>
      <w:r>
        <w:rPr>
          <w:w w:val="110"/>
        </w:rPr>
        <w:t>must've.</w:t>
      </w:r>
      <w:r>
        <w:rPr>
          <w:spacing w:val="-11"/>
          <w:w w:val="110"/>
        </w:rPr>
        <w:t> </w:t>
      </w:r>
      <w:r>
        <w:rPr>
          <w:w w:val="110"/>
        </w:rPr>
        <w:t>'m</w:t>
      </w:r>
      <w:r>
        <w:rPr>
          <w:spacing w:val="-21"/>
          <w:w w:val="110"/>
        </w:rPr>
        <w:t> </w:t>
      </w:r>
      <w:r>
        <w:rPr>
          <w:w w:val="110"/>
        </w:rPr>
        <w:t>currently</w:t>
      </w:r>
      <w:r>
        <w:rPr>
          <w:spacing w:val="-20"/>
          <w:w w:val="110"/>
        </w:rPr>
        <w:t> </w:t>
      </w:r>
      <w:r>
        <w:rPr>
          <w:w w:val="110"/>
        </w:rPr>
        <w:t>cookin </w:t>
      </w:r>
      <w:r>
        <w:rPr>
          <w:w w:val="105"/>
        </w:rPr>
        <w:t>some</w:t>
      </w:r>
      <w:r>
        <w:rPr>
          <w:spacing w:val="-20"/>
          <w:w w:val="105"/>
        </w:rPr>
        <w:t> </w:t>
      </w:r>
      <w:r>
        <w:rPr>
          <w:w w:val="105"/>
        </w:rPr>
        <w:t>turds</w:t>
      </w:r>
      <w:r>
        <w:rPr>
          <w:spacing w:val="-20"/>
          <w:w w:val="105"/>
        </w:rPr>
        <w:t> </w:t>
      </w:r>
      <w:r>
        <w:rPr>
          <w:w w:val="105"/>
        </w:rPr>
        <w:t>to</w:t>
      </w:r>
      <w:r>
        <w:rPr>
          <w:spacing w:val="-19"/>
          <w:w w:val="105"/>
        </w:rPr>
        <w:t> </w:t>
      </w:r>
      <w:r>
        <w:rPr>
          <w:w w:val="105"/>
        </w:rPr>
        <w:t>go</w:t>
      </w:r>
      <w:r>
        <w:rPr>
          <w:spacing w:val="-20"/>
          <w:w w:val="105"/>
        </w:rPr>
        <w:t> </w:t>
      </w:r>
      <w:r>
        <w:rPr>
          <w:w w:val="105"/>
        </w:rPr>
        <w:t>with</w:t>
      </w:r>
      <w:r>
        <w:rPr>
          <w:spacing w:val="-19"/>
          <w:w w:val="105"/>
        </w:rPr>
        <w:t> </w:t>
      </w:r>
      <w:r>
        <w:rPr>
          <w:w w:val="105"/>
        </w:rPr>
        <w:t>it.</w:t>
      </w:r>
      <w:r>
        <w:rPr>
          <w:spacing w:val="-20"/>
          <w:w w:val="105"/>
        </w:rPr>
        <w:t> </w:t>
      </w:r>
      <w:r>
        <w:rPr>
          <w:w w:val="105"/>
        </w:rPr>
        <w:t>Nice</w:t>
      </w:r>
      <w:r>
        <w:rPr>
          <w:spacing w:val="-19"/>
          <w:w w:val="105"/>
        </w:rPr>
        <w:t> </w:t>
      </w:r>
      <w:r>
        <w:rPr>
          <w:w w:val="105"/>
        </w:rPr>
        <w:t>soft</w:t>
      </w:r>
      <w:r>
        <w:rPr>
          <w:spacing w:val="-20"/>
          <w:w w:val="105"/>
        </w:rPr>
        <w:t> </w:t>
      </w:r>
      <w:r>
        <w:rPr>
          <w:w w:val="105"/>
        </w:rPr>
        <w:t>ones.</w:t>
      </w:r>
      <w:r>
        <w:rPr>
          <w:spacing w:val="42"/>
          <w:w w:val="105"/>
        </w:rPr>
        <w:t> </w:t>
      </w:r>
      <w:r>
        <w:rPr>
          <w:w w:val="105"/>
        </w:rPr>
        <w:t>'ll</w:t>
      </w:r>
      <w:r>
        <w:rPr>
          <w:spacing w:val="-20"/>
          <w:w w:val="105"/>
        </w:rPr>
        <w:t> </w:t>
      </w:r>
      <w:r>
        <w:rPr>
          <w:w w:val="105"/>
        </w:rPr>
        <w:t>have</w:t>
      </w:r>
      <w:r>
        <w:rPr>
          <w:spacing w:val="-20"/>
          <w:w w:val="105"/>
        </w:rPr>
        <w:t> </w:t>
      </w:r>
      <w:r>
        <w:rPr>
          <w:w w:val="105"/>
        </w:rPr>
        <w:t>them</w:t>
      </w:r>
      <w:r>
        <w:rPr>
          <w:spacing w:val="-19"/>
          <w:w w:val="105"/>
        </w:rPr>
        <w:t> </w:t>
      </w:r>
      <w:r>
        <w:rPr>
          <w:w w:val="105"/>
        </w:rPr>
        <w:t>out</w:t>
      </w:r>
      <w:r>
        <w:rPr>
          <w:spacing w:val="-20"/>
          <w:w w:val="105"/>
        </w:rPr>
        <w:t> </w:t>
      </w:r>
      <w:r>
        <w:rPr>
          <w:w w:val="105"/>
        </w:rPr>
        <w:t>to</w:t>
      </w:r>
      <w:r>
        <w:rPr>
          <w:spacing w:val="-19"/>
          <w:w w:val="105"/>
        </w:rPr>
        <w:t> </w:t>
      </w:r>
      <w:r>
        <w:rPr>
          <w:w w:val="105"/>
        </w:rPr>
        <w:t>y'all</w:t>
      </w:r>
      <w:r>
        <w:rPr>
          <w:spacing w:val="-20"/>
          <w:w w:val="105"/>
        </w:rPr>
        <w:t> </w:t>
      </w:r>
      <w:r>
        <w:rPr>
          <w:spacing w:val="-2"/>
        </w:rPr>
        <w:t>tomorrow</w:t>
      </w:r>
    </w:p>
    <w:p>
      <w:pPr>
        <w:spacing w:before="0"/>
        <w:ind w:left="119" w:right="0" w:firstLine="0"/>
        <w:jc w:val="both"/>
        <w:rPr>
          <w:sz w:val="30"/>
        </w:rPr>
      </w:pPr>
      <w:r>
        <w:rPr>
          <w:sz w:val="30"/>
        </w:rPr>
        <w:t>- </w:t>
      </w:r>
      <w:r>
        <w:rPr>
          <w:spacing w:val="-10"/>
          <w:sz w:val="30"/>
        </w:rPr>
        <w:t>'</w:t>
      </w:r>
    </w:p>
    <w:p>
      <w:pPr>
        <w:pStyle w:val="BodyText"/>
        <w:ind w:right="119" w:firstLine="320"/>
      </w:pPr>
      <w:r>
        <w:rPr>
          <w:spacing w:val="80"/>
        </w:rPr>
        <w:t> </w:t>
      </w:r>
      <w:r>
        <w:rPr/>
        <w:t>e saw that</w:t>
      </w:r>
      <w:r>
        <w:rPr>
          <w:spacing w:val="80"/>
          <w:w w:val="150"/>
        </w:rPr>
        <w:t> </w:t>
      </w:r>
      <w:r>
        <w:rPr/>
        <w:t>was unlocking his cell door and his eyes narrowed.</w:t>
      </w:r>
      <w:r>
        <w:rPr>
          <w:spacing w:val="40"/>
          <w:w w:val="140"/>
        </w:rPr>
        <w:t> </w:t>
      </w:r>
      <w:r>
        <w:rPr>
          <w:w w:val="140"/>
        </w:rPr>
        <w:t>e</w:t>
      </w:r>
      <w:r>
        <w:rPr>
          <w:spacing w:val="-25"/>
          <w:w w:val="140"/>
        </w:rPr>
        <w:t> </w:t>
      </w:r>
      <w:r>
        <w:rPr/>
        <w:t>saw that</w:t>
      </w:r>
      <w:r>
        <w:rPr>
          <w:spacing w:val="40"/>
        </w:rPr>
        <w:t> </w:t>
      </w:r>
      <w:r>
        <w:rPr/>
        <w:t>rutal was holding his revolver in one hand and his nightstick in </w:t>
      </w:r>
      <w:r>
        <w:rPr/>
        <w:t>the other, and they narrowed even more.</w:t>
      </w:r>
    </w:p>
    <w:p>
      <w:pPr>
        <w:pStyle w:val="BodyText"/>
        <w:ind w:right="121" w:firstLine="303"/>
      </w:pPr>
      <w:r>
        <w:rPr>
          <w:w w:val="105"/>
        </w:rPr>
        <w:t>'You</w:t>
      </w:r>
      <w:r>
        <w:rPr>
          <w:spacing w:val="-20"/>
          <w:w w:val="105"/>
        </w:rPr>
        <w:t> </w:t>
      </w:r>
      <w:r>
        <w:rPr>
          <w:w w:val="105"/>
        </w:rPr>
        <w:t>can</w:t>
      </w:r>
      <w:r>
        <w:rPr>
          <w:spacing w:val="-20"/>
          <w:w w:val="105"/>
        </w:rPr>
        <w:t> </w:t>
      </w:r>
      <w:r>
        <w:rPr>
          <w:w w:val="105"/>
        </w:rPr>
        <w:t>come</w:t>
      </w:r>
      <w:r>
        <w:rPr>
          <w:spacing w:val="-20"/>
          <w:w w:val="105"/>
        </w:rPr>
        <w:t> </w:t>
      </w:r>
      <w:r>
        <w:rPr>
          <w:w w:val="105"/>
        </w:rPr>
        <w:t>in</w:t>
      </w:r>
      <w:r>
        <w:rPr>
          <w:spacing w:val="-19"/>
          <w:w w:val="105"/>
        </w:rPr>
        <w:t> </w:t>
      </w:r>
      <w:r>
        <w:rPr>
          <w:w w:val="105"/>
        </w:rPr>
        <w:t>here</w:t>
      </w:r>
      <w:r>
        <w:rPr>
          <w:spacing w:val="-20"/>
          <w:w w:val="105"/>
        </w:rPr>
        <w:t> </w:t>
      </w:r>
      <w:r>
        <w:rPr>
          <w:w w:val="105"/>
        </w:rPr>
        <w:t>on</w:t>
      </w:r>
      <w:r>
        <w:rPr>
          <w:spacing w:val="-20"/>
          <w:w w:val="105"/>
        </w:rPr>
        <w:t> </w:t>
      </w:r>
      <w:r>
        <w:rPr>
          <w:w w:val="105"/>
        </w:rPr>
        <w:t>your</w:t>
      </w:r>
      <w:r>
        <w:rPr>
          <w:spacing w:val="-19"/>
          <w:w w:val="105"/>
        </w:rPr>
        <w:t> </w:t>
      </w:r>
      <w:r>
        <w:rPr>
          <w:w w:val="105"/>
        </w:rPr>
        <w:t>legs,</w:t>
      </w:r>
      <w:r>
        <w:rPr>
          <w:spacing w:val="-20"/>
          <w:w w:val="105"/>
        </w:rPr>
        <w:t> </w:t>
      </w:r>
      <w:r>
        <w:rPr>
          <w:w w:val="105"/>
        </w:rPr>
        <w:t>but</w:t>
      </w:r>
      <w:r>
        <w:rPr>
          <w:spacing w:val="-20"/>
          <w:w w:val="105"/>
        </w:rPr>
        <w:t> </w:t>
      </w:r>
      <w:r>
        <w:rPr>
          <w:w w:val="105"/>
        </w:rPr>
        <w:t>you'll</w:t>
      </w:r>
      <w:r>
        <w:rPr>
          <w:spacing w:val="-19"/>
          <w:w w:val="105"/>
        </w:rPr>
        <w:t> </w:t>
      </w:r>
      <w:r>
        <w:rPr>
          <w:w w:val="105"/>
        </w:rPr>
        <w:t>go</w:t>
      </w:r>
      <w:r>
        <w:rPr>
          <w:spacing w:val="-20"/>
          <w:w w:val="105"/>
        </w:rPr>
        <w:t> </w:t>
      </w:r>
      <w:r>
        <w:rPr>
          <w:w w:val="105"/>
        </w:rPr>
        <w:t>out</w:t>
      </w:r>
      <w:r>
        <w:rPr>
          <w:spacing w:val="-20"/>
          <w:w w:val="105"/>
        </w:rPr>
        <w:t> </w:t>
      </w:r>
      <w:r>
        <w:rPr>
          <w:w w:val="105"/>
        </w:rPr>
        <w:t>on</w:t>
      </w:r>
      <w:r>
        <w:rPr>
          <w:spacing w:val="-19"/>
          <w:w w:val="105"/>
        </w:rPr>
        <w:t> </w:t>
      </w:r>
      <w:r>
        <w:rPr>
          <w:w w:val="105"/>
        </w:rPr>
        <w:t>your</w:t>
      </w:r>
      <w:r>
        <w:rPr>
          <w:spacing w:val="-20"/>
          <w:w w:val="105"/>
        </w:rPr>
        <w:t> </w:t>
      </w:r>
      <w:r>
        <w:rPr>
          <w:w w:val="105"/>
        </w:rPr>
        <w:t>backs,</w:t>
      </w:r>
      <w:r>
        <w:rPr>
          <w:spacing w:val="-6"/>
          <w:w w:val="105"/>
        </w:rPr>
        <w:t> </w:t>
      </w:r>
      <w:r>
        <w:rPr>
          <w:w w:val="105"/>
        </w:rPr>
        <w:t>illy the</w:t>
      </w:r>
      <w:r>
        <w:rPr>
          <w:spacing w:val="-14"/>
          <w:w w:val="105"/>
        </w:rPr>
        <w:t> </w:t>
      </w:r>
      <w:r>
        <w:rPr>
          <w:w w:val="105"/>
        </w:rPr>
        <w:t>Kid</w:t>
      </w:r>
      <w:r>
        <w:rPr>
          <w:spacing w:val="-14"/>
          <w:w w:val="105"/>
        </w:rPr>
        <w:t> </w:t>
      </w:r>
      <w:r>
        <w:rPr>
          <w:w w:val="105"/>
        </w:rPr>
        <w:t>is</w:t>
      </w:r>
      <w:r>
        <w:rPr>
          <w:spacing w:val="-14"/>
          <w:w w:val="105"/>
        </w:rPr>
        <w:t> </w:t>
      </w:r>
      <w:r>
        <w:rPr>
          <w:w w:val="105"/>
        </w:rPr>
        <w:t>goan</w:t>
      </w:r>
      <w:r>
        <w:rPr>
          <w:spacing w:val="-14"/>
          <w:w w:val="105"/>
        </w:rPr>
        <w:t> </w:t>
      </w:r>
      <w:r>
        <w:rPr>
          <w:w w:val="105"/>
        </w:rPr>
        <w:t>guarantee</w:t>
      </w:r>
      <w:r>
        <w:rPr>
          <w:spacing w:val="-14"/>
          <w:w w:val="105"/>
        </w:rPr>
        <w:t> </w:t>
      </w:r>
      <w:r>
        <w:rPr>
          <w:w w:val="105"/>
        </w:rPr>
        <w:t>you</w:t>
      </w:r>
      <w:r>
        <w:rPr>
          <w:spacing w:val="-14"/>
          <w:w w:val="105"/>
        </w:rPr>
        <w:t> </w:t>
      </w:r>
      <w:r>
        <w:rPr>
          <w:w w:val="105"/>
        </w:rPr>
        <w:t>that,'</w:t>
      </w:r>
      <w:r>
        <w:rPr>
          <w:spacing w:val="-14"/>
          <w:w w:val="105"/>
        </w:rPr>
        <w:t> </w:t>
      </w:r>
      <w:r>
        <w:rPr>
          <w:w w:val="105"/>
        </w:rPr>
        <w:t>he</w:t>
      </w:r>
      <w:r>
        <w:rPr>
          <w:spacing w:val="-14"/>
          <w:w w:val="105"/>
        </w:rPr>
        <w:t> </w:t>
      </w:r>
      <w:r>
        <w:rPr>
          <w:w w:val="105"/>
        </w:rPr>
        <w:t>told</w:t>
      </w:r>
      <w:r>
        <w:rPr>
          <w:spacing w:val="-14"/>
          <w:w w:val="105"/>
        </w:rPr>
        <w:t> </w:t>
      </w:r>
      <w:r>
        <w:rPr>
          <w:w w:val="105"/>
        </w:rPr>
        <w:t>us.</w:t>
      </w:r>
      <w:r>
        <w:rPr>
          <w:spacing w:val="73"/>
          <w:w w:val="105"/>
        </w:rPr>
        <w:t> </w:t>
      </w:r>
      <w:r>
        <w:rPr>
          <w:w w:val="105"/>
        </w:rPr>
        <w:t>is</w:t>
      </w:r>
      <w:r>
        <w:rPr>
          <w:spacing w:val="-14"/>
          <w:w w:val="105"/>
        </w:rPr>
        <w:t> </w:t>
      </w:r>
      <w:r>
        <w:rPr>
          <w:w w:val="105"/>
        </w:rPr>
        <w:t>eyes</w:t>
      </w:r>
      <w:r>
        <w:rPr>
          <w:spacing w:val="-14"/>
          <w:w w:val="105"/>
        </w:rPr>
        <w:t> </w:t>
      </w:r>
      <w:r>
        <w:rPr>
          <w:w w:val="105"/>
        </w:rPr>
        <w:t>shifted</w:t>
      </w:r>
      <w:r>
        <w:rPr>
          <w:spacing w:val="-14"/>
          <w:w w:val="105"/>
        </w:rPr>
        <w:t> </w:t>
      </w:r>
      <w:r>
        <w:rPr>
          <w:w w:val="105"/>
        </w:rPr>
        <w:t>back</w:t>
      </w:r>
      <w:r>
        <w:rPr>
          <w:spacing w:val="-14"/>
          <w:w w:val="105"/>
        </w:rPr>
        <w:t> </w:t>
      </w:r>
      <w:r>
        <w:rPr>
          <w:w w:val="105"/>
        </w:rPr>
        <w:t>to</w:t>
      </w:r>
      <w:r>
        <w:rPr>
          <w:spacing w:val="-14"/>
          <w:w w:val="105"/>
        </w:rPr>
        <w:t> </w:t>
      </w:r>
      <w:r>
        <w:rPr>
          <w:w w:val="105"/>
        </w:rPr>
        <w:t>me. </w:t>
      </w:r>
      <w:r>
        <w:rPr>
          <w:w w:val="110"/>
        </w:rPr>
        <w:t>'</w:t>
      </w:r>
      <w:r>
        <w:rPr>
          <w:spacing w:val="-21"/>
          <w:w w:val="110"/>
        </w:rPr>
        <w:t> </w:t>
      </w:r>
      <w:r>
        <w:rPr>
          <w:w w:val="110"/>
        </w:rPr>
        <w:t>nd</w:t>
      </w:r>
      <w:r>
        <w:rPr>
          <w:spacing w:val="-10"/>
          <w:w w:val="110"/>
        </w:rPr>
        <w:t> </w:t>
      </w:r>
      <w:r>
        <w:rPr>
          <w:w w:val="110"/>
        </w:rPr>
        <w:t>if</w:t>
      </w:r>
      <w:r>
        <w:rPr>
          <w:spacing w:val="-9"/>
          <w:w w:val="110"/>
        </w:rPr>
        <w:t> </w:t>
      </w:r>
      <w:r>
        <w:rPr>
          <w:w w:val="110"/>
        </w:rPr>
        <w:t>you</w:t>
      </w:r>
      <w:r>
        <w:rPr>
          <w:spacing w:val="-9"/>
          <w:w w:val="110"/>
        </w:rPr>
        <w:t> </w:t>
      </w:r>
      <w:r>
        <w:rPr>
          <w:w w:val="110"/>
        </w:rPr>
        <w:t>think</w:t>
      </w:r>
      <w:r>
        <w:rPr>
          <w:spacing w:val="-9"/>
          <w:w w:val="110"/>
        </w:rPr>
        <w:t> </w:t>
      </w:r>
      <w:r>
        <w:rPr>
          <w:w w:val="110"/>
        </w:rPr>
        <w:t>you're</w:t>
      </w:r>
      <w:r>
        <w:rPr>
          <w:spacing w:val="-9"/>
          <w:w w:val="110"/>
        </w:rPr>
        <w:t> </w:t>
      </w:r>
      <w:r>
        <w:rPr>
          <w:w w:val="110"/>
        </w:rPr>
        <w:t>gonna</w:t>
      </w:r>
      <w:r>
        <w:rPr>
          <w:spacing w:val="-9"/>
          <w:w w:val="110"/>
        </w:rPr>
        <w:t> </w:t>
      </w:r>
      <w:r>
        <w:rPr>
          <w:w w:val="110"/>
        </w:rPr>
        <w:t>put</w:t>
      </w:r>
      <w:r>
        <w:rPr>
          <w:spacing w:val="-9"/>
          <w:w w:val="110"/>
        </w:rPr>
        <w:t> </w:t>
      </w:r>
      <w:r>
        <w:rPr>
          <w:w w:val="110"/>
        </w:rPr>
        <w:t>that</w:t>
      </w:r>
      <w:r>
        <w:rPr>
          <w:spacing w:val="-9"/>
          <w:w w:val="110"/>
        </w:rPr>
        <w:t> </w:t>
      </w:r>
      <w:r>
        <w:rPr>
          <w:w w:val="110"/>
        </w:rPr>
        <w:t>nut-coat</w:t>
      </w:r>
      <w:r>
        <w:rPr>
          <w:spacing w:val="-9"/>
          <w:w w:val="110"/>
        </w:rPr>
        <w:t> </w:t>
      </w:r>
      <w:r>
        <w:rPr>
          <w:w w:val="110"/>
        </w:rPr>
        <w:t>on</w:t>
      </w:r>
      <w:r>
        <w:rPr>
          <w:spacing w:val="-9"/>
          <w:w w:val="110"/>
        </w:rPr>
        <w:t> </w:t>
      </w:r>
      <w:r>
        <w:rPr>
          <w:w w:val="110"/>
        </w:rPr>
        <w:t>me,</w:t>
      </w:r>
      <w:r>
        <w:rPr>
          <w:spacing w:val="-9"/>
          <w:w w:val="110"/>
        </w:rPr>
        <w:t> </w:t>
      </w:r>
      <w:r>
        <w:rPr>
          <w:w w:val="110"/>
        </w:rPr>
        <w:t>you</w:t>
      </w:r>
      <w:r>
        <w:rPr>
          <w:spacing w:val="-9"/>
          <w:w w:val="110"/>
        </w:rPr>
        <w:t> </w:t>
      </w:r>
      <w:r>
        <w:rPr>
          <w:w w:val="110"/>
        </w:rPr>
        <w:t>got</w:t>
      </w:r>
      <w:r>
        <w:rPr>
          <w:spacing w:val="-9"/>
          <w:w w:val="110"/>
        </w:rPr>
        <w:t> </w:t>
      </w:r>
      <w:r>
        <w:rPr>
          <w:w w:val="110"/>
        </w:rPr>
        <w:t>another </w:t>
      </w:r>
      <w:r>
        <w:rPr>
          <w:w w:val="105"/>
        </w:rPr>
        <w:t>think coming, old hoss.'</w:t>
      </w:r>
    </w:p>
    <w:p>
      <w:pPr>
        <w:pStyle w:val="BodyText"/>
        <w:ind w:right="129" w:firstLine="396"/>
      </w:pPr>
      <w:r>
        <w:rPr/>
        <w:t>'You're not the one who says go or jump back around here,'</w:t>
      </w:r>
      <w:r>
        <w:rPr>
          <w:spacing w:val="80"/>
        </w:rPr>
        <w:t> </w:t>
      </w:r>
      <w:r>
        <w:rPr/>
        <w:t>told </w:t>
      </w:r>
      <w:r>
        <w:rPr/>
        <w:t>him. 'You should know that, but</w:t>
      </w:r>
      <w:r>
        <w:rPr>
          <w:spacing w:val="80"/>
        </w:rPr>
        <w:t> </w:t>
      </w:r>
      <w:r>
        <w:rPr/>
        <w:t>guess you're too dumb to pick it up without a little teaching.'</w:t>
      </w:r>
    </w:p>
    <w:p>
      <w:pPr>
        <w:pStyle w:val="BodyText"/>
        <w:ind w:right="119" w:firstLine="528"/>
      </w:pPr>
      <w:r>
        <w:rPr>
          <w:spacing w:val="40"/>
          <w:w w:val="105"/>
        </w:rPr>
        <w:t> </w:t>
      </w:r>
      <w:r>
        <w:rPr>
          <w:w w:val="105"/>
        </w:rPr>
        <w:t>finished</w:t>
      </w:r>
      <w:r>
        <w:rPr>
          <w:w w:val="105"/>
        </w:rPr>
        <w:t> unlocking</w:t>
      </w:r>
      <w:r>
        <w:rPr>
          <w:w w:val="105"/>
        </w:rPr>
        <w:t> the</w:t>
      </w:r>
      <w:r>
        <w:rPr>
          <w:w w:val="105"/>
        </w:rPr>
        <w:t> door</w:t>
      </w:r>
      <w:r>
        <w:rPr>
          <w:w w:val="105"/>
        </w:rPr>
        <w:t> and</w:t>
      </w:r>
      <w:r>
        <w:rPr>
          <w:w w:val="105"/>
        </w:rPr>
        <w:t> ran</w:t>
      </w:r>
      <w:r>
        <w:rPr>
          <w:w w:val="105"/>
        </w:rPr>
        <w:t> it</w:t>
      </w:r>
      <w:r>
        <w:rPr>
          <w:w w:val="105"/>
        </w:rPr>
        <w:t> back</w:t>
      </w:r>
      <w:r>
        <w:rPr>
          <w:w w:val="105"/>
        </w:rPr>
        <w:t> on</w:t>
      </w:r>
      <w:r>
        <w:rPr>
          <w:w w:val="105"/>
        </w:rPr>
        <w:t> its</w:t>
      </w:r>
      <w:r>
        <w:rPr>
          <w:w w:val="105"/>
        </w:rPr>
        <w:t> track.</w:t>
      </w:r>
      <w:r>
        <w:rPr>
          <w:spacing w:val="40"/>
          <w:w w:val="105"/>
        </w:rPr>
        <w:t> </w:t>
      </w:r>
      <w:r>
        <w:rPr>
          <w:w w:val="105"/>
        </w:rPr>
        <w:t>harton retreated</w:t>
      </w:r>
      <w:r>
        <w:rPr>
          <w:spacing w:val="-11"/>
          <w:w w:val="105"/>
        </w:rPr>
        <w:t> </w:t>
      </w:r>
      <w:r>
        <w:rPr>
          <w:w w:val="105"/>
        </w:rPr>
        <w:t>to</w:t>
      </w:r>
      <w:r>
        <w:rPr>
          <w:spacing w:val="-11"/>
          <w:w w:val="105"/>
        </w:rPr>
        <w:t> </w:t>
      </w:r>
      <w:r>
        <w:rPr>
          <w:w w:val="105"/>
        </w:rPr>
        <w:t>the</w:t>
      </w:r>
      <w:r>
        <w:rPr>
          <w:spacing w:val="-11"/>
          <w:w w:val="105"/>
        </w:rPr>
        <w:t> </w:t>
      </w:r>
      <w:r>
        <w:rPr>
          <w:w w:val="105"/>
        </w:rPr>
        <w:t>bunk,</w:t>
      </w:r>
      <w:r>
        <w:rPr>
          <w:spacing w:val="-11"/>
          <w:w w:val="105"/>
        </w:rPr>
        <w:t> </w:t>
      </w:r>
      <w:r>
        <w:rPr>
          <w:w w:val="105"/>
        </w:rPr>
        <w:t>his</w:t>
      </w:r>
      <w:r>
        <w:rPr>
          <w:spacing w:val="-11"/>
          <w:w w:val="105"/>
        </w:rPr>
        <w:t> </w:t>
      </w:r>
      <w:r>
        <w:rPr>
          <w:w w:val="105"/>
        </w:rPr>
        <w:t>cock</w:t>
      </w:r>
      <w:r>
        <w:rPr>
          <w:spacing w:val="-11"/>
          <w:w w:val="105"/>
        </w:rPr>
        <w:t> </w:t>
      </w:r>
      <w:r>
        <w:rPr>
          <w:w w:val="105"/>
        </w:rPr>
        <w:t>still</w:t>
      </w:r>
      <w:r>
        <w:rPr>
          <w:spacing w:val="-11"/>
          <w:w w:val="105"/>
        </w:rPr>
        <w:t> </w:t>
      </w:r>
      <w:r>
        <w:rPr>
          <w:w w:val="105"/>
        </w:rPr>
        <w:t>hanging</w:t>
      </w:r>
      <w:r>
        <w:rPr>
          <w:spacing w:val="-11"/>
          <w:w w:val="105"/>
        </w:rPr>
        <w:t> </w:t>
      </w:r>
      <w:r>
        <w:rPr>
          <w:w w:val="105"/>
        </w:rPr>
        <w:t>out</w:t>
      </w:r>
      <w:r>
        <w:rPr>
          <w:spacing w:val="-11"/>
          <w:w w:val="105"/>
        </w:rPr>
        <w:t> </w:t>
      </w:r>
      <w:r>
        <w:rPr>
          <w:w w:val="105"/>
        </w:rPr>
        <w:t>of</w:t>
      </w:r>
      <w:r>
        <w:rPr>
          <w:spacing w:val="-11"/>
          <w:w w:val="105"/>
        </w:rPr>
        <w:t> </w:t>
      </w:r>
      <w:r>
        <w:rPr>
          <w:w w:val="105"/>
        </w:rPr>
        <w:t>his</w:t>
      </w:r>
      <w:r>
        <w:rPr>
          <w:spacing w:val="-11"/>
          <w:w w:val="105"/>
        </w:rPr>
        <w:t> </w:t>
      </w:r>
      <w:r>
        <w:rPr>
          <w:w w:val="105"/>
        </w:rPr>
        <w:t>pants,</w:t>
      </w:r>
      <w:r>
        <w:rPr>
          <w:spacing w:val="-11"/>
          <w:w w:val="105"/>
        </w:rPr>
        <w:t> </w:t>
      </w:r>
      <w:r>
        <w:rPr>
          <w:w w:val="105"/>
        </w:rPr>
        <w:t>put</w:t>
      </w:r>
      <w:r>
        <w:rPr>
          <w:spacing w:val="-11"/>
          <w:w w:val="105"/>
        </w:rPr>
        <w:t> </w:t>
      </w:r>
      <w:r>
        <w:rPr>
          <w:w w:val="105"/>
        </w:rPr>
        <w:t>his</w:t>
      </w:r>
      <w:r>
        <w:rPr>
          <w:spacing w:val="-11"/>
          <w:w w:val="105"/>
        </w:rPr>
        <w:t> </w:t>
      </w:r>
      <w:r>
        <w:rPr>
          <w:w w:val="105"/>
        </w:rPr>
        <w:t>hands out to me, palms up, then beckoned with his fingers. '</w:t>
      </w:r>
      <w:r>
        <w:rPr>
          <w:spacing w:val="-7"/>
          <w:w w:val="105"/>
        </w:rPr>
        <w:t> </w:t>
      </w:r>
      <w:r>
        <w:rPr>
          <w:w w:val="105"/>
        </w:rPr>
        <w:t>ome on, you ugly motherfucker,'</w:t>
      </w:r>
      <w:r>
        <w:rPr>
          <w:spacing w:val="-1"/>
          <w:w w:val="105"/>
        </w:rPr>
        <w:t> </w:t>
      </w:r>
      <w:r>
        <w:rPr>
          <w:w w:val="105"/>
        </w:rPr>
        <w:t>he</w:t>
      </w:r>
      <w:r>
        <w:rPr>
          <w:spacing w:val="-1"/>
          <w:w w:val="105"/>
        </w:rPr>
        <w:t> </w:t>
      </w:r>
      <w:r>
        <w:rPr>
          <w:w w:val="105"/>
        </w:rPr>
        <w:t>said.</w:t>
      </w:r>
      <w:r>
        <w:rPr>
          <w:spacing w:val="-1"/>
          <w:w w:val="105"/>
        </w:rPr>
        <w:t> </w:t>
      </w:r>
      <w:r>
        <w:rPr>
          <w:w w:val="105"/>
        </w:rPr>
        <w:t>'</w:t>
      </w:r>
      <w:r>
        <w:rPr>
          <w:spacing w:val="-13"/>
          <w:w w:val="105"/>
        </w:rPr>
        <w:t> </w:t>
      </w:r>
      <w:r>
        <w:rPr>
          <w:w w:val="105"/>
        </w:rPr>
        <w:t>hey</w:t>
      </w:r>
      <w:r>
        <w:rPr>
          <w:spacing w:val="-1"/>
          <w:w w:val="105"/>
        </w:rPr>
        <w:t> </w:t>
      </w:r>
      <w:r>
        <w:rPr>
          <w:w w:val="105"/>
        </w:rPr>
        <w:t>be</w:t>
      </w:r>
      <w:r>
        <w:rPr>
          <w:spacing w:val="-1"/>
          <w:w w:val="105"/>
        </w:rPr>
        <w:t> </w:t>
      </w:r>
      <w:r>
        <w:rPr>
          <w:w w:val="105"/>
        </w:rPr>
        <w:t>schoolin,</w:t>
      </w:r>
      <w:r>
        <w:rPr>
          <w:spacing w:val="-1"/>
          <w:w w:val="105"/>
        </w:rPr>
        <w:t> </w:t>
      </w:r>
      <w:r>
        <w:rPr>
          <w:w w:val="105"/>
        </w:rPr>
        <w:t>all</w:t>
      </w:r>
      <w:r>
        <w:rPr>
          <w:spacing w:val="-1"/>
          <w:w w:val="105"/>
        </w:rPr>
        <w:t> </w:t>
      </w:r>
      <w:r>
        <w:rPr>
          <w:w w:val="105"/>
        </w:rPr>
        <w:t>right,</w:t>
      </w:r>
      <w:r>
        <w:rPr>
          <w:spacing w:val="-1"/>
          <w:w w:val="105"/>
        </w:rPr>
        <w:t> </w:t>
      </w:r>
      <w:r>
        <w:rPr>
          <w:w w:val="105"/>
        </w:rPr>
        <w:t>but</w:t>
      </w:r>
      <w:r>
        <w:rPr>
          <w:spacing w:val="-1"/>
          <w:w w:val="105"/>
        </w:rPr>
        <w:t> </w:t>
      </w:r>
      <w:r>
        <w:rPr>
          <w:w w:val="105"/>
        </w:rPr>
        <w:t>this</w:t>
      </w:r>
      <w:r>
        <w:rPr>
          <w:spacing w:val="-1"/>
          <w:w w:val="105"/>
        </w:rPr>
        <w:t> </w:t>
      </w:r>
      <w:r>
        <w:rPr>
          <w:w w:val="105"/>
        </w:rPr>
        <w:t>old</w:t>
      </w:r>
      <w:r>
        <w:rPr>
          <w:spacing w:val="-1"/>
          <w:w w:val="105"/>
        </w:rPr>
        <w:t> </w:t>
      </w:r>
      <w:r>
        <w:rPr>
          <w:w w:val="105"/>
        </w:rPr>
        <w:t>boy's</w:t>
      </w:r>
      <w:r>
        <w:rPr>
          <w:spacing w:val="-1"/>
          <w:w w:val="105"/>
        </w:rPr>
        <w:t> </w:t>
      </w:r>
      <w:r>
        <w:rPr>
          <w:w w:val="105"/>
        </w:rPr>
        <w:t>well set</w:t>
      </w:r>
      <w:r>
        <w:rPr>
          <w:spacing w:val="17"/>
          <w:w w:val="105"/>
        </w:rPr>
        <w:t> </w:t>
      </w:r>
      <w:r>
        <w:rPr>
          <w:w w:val="105"/>
        </w:rPr>
        <w:t>up</w:t>
      </w:r>
      <w:r>
        <w:rPr>
          <w:spacing w:val="18"/>
          <w:w w:val="105"/>
        </w:rPr>
        <w:t> </w:t>
      </w:r>
      <w:r>
        <w:rPr>
          <w:w w:val="105"/>
        </w:rPr>
        <w:t>to</w:t>
      </w:r>
      <w:r>
        <w:rPr>
          <w:spacing w:val="17"/>
          <w:w w:val="105"/>
        </w:rPr>
        <w:t> </w:t>
      </w:r>
      <w:r>
        <w:rPr>
          <w:w w:val="105"/>
        </w:rPr>
        <w:t>be</w:t>
      </w:r>
      <w:r>
        <w:rPr>
          <w:spacing w:val="18"/>
          <w:w w:val="105"/>
        </w:rPr>
        <w:t> </w:t>
      </w:r>
      <w:r>
        <w:rPr>
          <w:w w:val="105"/>
        </w:rPr>
        <w:t>the</w:t>
      </w:r>
      <w:r>
        <w:rPr>
          <w:spacing w:val="18"/>
          <w:w w:val="105"/>
        </w:rPr>
        <w:t> </w:t>
      </w:r>
      <w:r>
        <w:rPr>
          <w:w w:val="105"/>
        </w:rPr>
        <w:t>teacher.'</w:t>
      </w:r>
      <w:r>
        <w:rPr>
          <w:spacing w:val="-6"/>
          <w:w w:val="140"/>
        </w:rPr>
        <w:t>  </w:t>
      </w:r>
      <w:r>
        <w:rPr>
          <w:w w:val="140"/>
        </w:rPr>
        <w:t>e</w:t>
      </w:r>
      <w:r>
        <w:rPr>
          <w:spacing w:val="-8"/>
          <w:w w:val="140"/>
        </w:rPr>
        <w:t> </w:t>
      </w:r>
      <w:r>
        <w:rPr>
          <w:w w:val="105"/>
        </w:rPr>
        <w:t>shifted</w:t>
      </w:r>
      <w:r>
        <w:rPr>
          <w:spacing w:val="18"/>
          <w:w w:val="105"/>
        </w:rPr>
        <w:t> </w:t>
      </w:r>
      <w:r>
        <w:rPr>
          <w:w w:val="105"/>
        </w:rPr>
        <w:t>his</w:t>
      </w:r>
      <w:r>
        <w:rPr>
          <w:spacing w:val="17"/>
          <w:w w:val="105"/>
        </w:rPr>
        <w:t> </w:t>
      </w:r>
      <w:r>
        <w:rPr>
          <w:w w:val="105"/>
        </w:rPr>
        <w:t>gaze</w:t>
      </w:r>
      <w:r>
        <w:rPr>
          <w:spacing w:val="18"/>
          <w:w w:val="105"/>
        </w:rPr>
        <w:t> </w:t>
      </w:r>
      <w:r>
        <w:rPr>
          <w:w w:val="105"/>
        </w:rPr>
        <w:t>and</w:t>
      </w:r>
      <w:r>
        <w:rPr>
          <w:spacing w:val="18"/>
          <w:w w:val="105"/>
        </w:rPr>
        <w:t> </w:t>
      </w:r>
      <w:r>
        <w:rPr>
          <w:w w:val="105"/>
        </w:rPr>
        <w:t>his</w:t>
      </w:r>
      <w:r>
        <w:rPr>
          <w:spacing w:val="17"/>
          <w:w w:val="105"/>
        </w:rPr>
        <w:t> </w:t>
      </w:r>
      <w:r>
        <w:rPr>
          <w:w w:val="105"/>
        </w:rPr>
        <w:t>darktoothed</w:t>
      </w:r>
      <w:r>
        <w:rPr>
          <w:spacing w:val="18"/>
          <w:w w:val="105"/>
        </w:rPr>
        <w:t> </w:t>
      </w:r>
      <w:r>
        <w:rPr>
          <w:w w:val="105"/>
        </w:rPr>
        <w:t>grin</w:t>
      </w:r>
      <w:r>
        <w:rPr>
          <w:spacing w:val="17"/>
          <w:w w:val="105"/>
        </w:rPr>
        <w:t> </w:t>
      </w:r>
      <w:r>
        <w:rPr>
          <w:spacing w:val="-5"/>
          <w:w w:val="105"/>
        </w:rPr>
        <w:t>to</w:t>
      </w:r>
    </w:p>
    <w:p>
      <w:pPr>
        <w:pStyle w:val="BodyText"/>
        <w:ind w:right="124"/>
      </w:pPr>
      <w:r>
        <w:rPr>
          <w:w w:val="105"/>
        </w:rPr>
        <w:t> rutal. ' ome on, big fella, you first.</w:t>
      </w:r>
      <w:r>
        <w:rPr>
          <w:spacing w:val="40"/>
          <w:w w:val="105"/>
        </w:rPr>
        <w:t> </w:t>
      </w:r>
      <w:r>
        <w:rPr>
          <w:w w:val="105"/>
        </w:rPr>
        <w:t>his time you cain't sneak up behind </w:t>
      </w:r>
      <w:r>
        <w:rPr/>
        <w:t>me.</w:t>
      </w:r>
      <w:r>
        <w:rPr>
          <w:spacing w:val="-3"/>
        </w:rPr>
        <w:t> </w:t>
      </w:r>
      <w:r>
        <w:rPr/>
        <w:t>Put</w:t>
      </w:r>
      <w:r>
        <w:rPr>
          <w:spacing w:val="-3"/>
        </w:rPr>
        <w:t> </w:t>
      </w:r>
      <w:r>
        <w:rPr/>
        <w:t>down</w:t>
      </w:r>
      <w:r>
        <w:rPr>
          <w:spacing w:val="-3"/>
        </w:rPr>
        <w:t> </w:t>
      </w:r>
      <w:r>
        <w:rPr/>
        <w:t>that</w:t>
      </w:r>
      <w:r>
        <w:rPr>
          <w:spacing w:val="-3"/>
        </w:rPr>
        <w:t> </w:t>
      </w:r>
      <w:r>
        <w:rPr/>
        <w:t>gun</w:t>
      </w:r>
      <w:r>
        <w:rPr>
          <w:spacing w:val="-3"/>
        </w:rPr>
        <w:t> </w:t>
      </w:r>
      <w:r>
        <w:rPr/>
        <w:t>-</w:t>
      </w:r>
      <w:r>
        <w:rPr>
          <w:spacing w:val="-3"/>
        </w:rPr>
        <w:t> </w:t>
      </w:r>
      <w:r>
        <w:rPr/>
        <w:t>you</w:t>
      </w:r>
      <w:r>
        <w:rPr>
          <w:spacing w:val="-3"/>
        </w:rPr>
        <w:t> </w:t>
      </w:r>
      <w:r>
        <w:rPr/>
        <w:t>ain't</w:t>
      </w:r>
      <w:r>
        <w:rPr>
          <w:spacing w:val="-3"/>
        </w:rPr>
        <w:t> </w:t>
      </w:r>
      <w:r>
        <w:rPr/>
        <w:t>gonna</w:t>
      </w:r>
      <w:r>
        <w:rPr>
          <w:spacing w:val="-3"/>
        </w:rPr>
        <w:t> </w:t>
      </w:r>
      <w:r>
        <w:rPr/>
        <w:t>shoot</w:t>
      </w:r>
      <w:r>
        <w:rPr>
          <w:spacing w:val="-3"/>
        </w:rPr>
        <w:t> </w:t>
      </w:r>
      <w:r>
        <w:rPr/>
        <w:t>it</w:t>
      </w:r>
      <w:r>
        <w:rPr>
          <w:spacing w:val="-3"/>
        </w:rPr>
        <w:t> </w:t>
      </w:r>
      <w:r>
        <w:rPr/>
        <w:t>anyway,</w:t>
      </w:r>
      <w:r>
        <w:rPr>
          <w:spacing w:val="-3"/>
        </w:rPr>
        <w:t> </w:t>
      </w:r>
      <w:r>
        <w:rPr/>
        <w:t>not</w:t>
      </w:r>
      <w:r>
        <w:rPr>
          <w:spacing w:val="-3"/>
        </w:rPr>
        <w:t> </w:t>
      </w:r>
      <w:r>
        <w:rPr/>
        <w:t>you</w:t>
      </w:r>
      <w:r>
        <w:rPr>
          <w:spacing w:val="-3"/>
        </w:rPr>
        <w:t> </w:t>
      </w:r>
      <w:r>
        <w:rPr/>
        <w:t>-</w:t>
      </w:r>
      <w:r>
        <w:rPr>
          <w:spacing w:val="-3"/>
        </w:rPr>
        <w:t> </w:t>
      </w:r>
      <w:r>
        <w:rPr/>
        <w:t>and</w:t>
      </w:r>
      <w:r>
        <w:rPr>
          <w:spacing w:val="-3"/>
        </w:rPr>
        <w:t> </w:t>
      </w:r>
      <w:r>
        <w:rPr/>
        <w:t>we'll </w:t>
      </w:r>
      <w:r>
        <w:rPr>
          <w:w w:val="105"/>
        </w:rPr>
        <w:t>go</w:t>
      </w:r>
      <w:r>
        <w:rPr>
          <w:spacing w:val="-2"/>
          <w:w w:val="105"/>
        </w:rPr>
        <w:t> </w:t>
      </w:r>
      <w:r>
        <w:rPr>
          <w:w w:val="105"/>
        </w:rPr>
        <w:t>man-to-man.</w:t>
      </w:r>
      <w:r>
        <w:rPr>
          <w:spacing w:val="80"/>
          <w:w w:val="105"/>
        </w:rPr>
        <w:t> </w:t>
      </w:r>
      <w:r>
        <w:rPr>
          <w:w w:val="105"/>
        </w:rPr>
        <w:t>ee</w:t>
      </w:r>
      <w:r>
        <w:rPr>
          <w:spacing w:val="-2"/>
          <w:w w:val="105"/>
        </w:rPr>
        <w:t> </w:t>
      </w:r>
      <w:r>
        <w:rPr>
          <w:w w:val="105"/>
        </w:rPr>
        <w:t>who's</w:t>
      </w:r>
      <w:r>
        <w:rPr>
          <w:spacing w:val="-2"/>
          <w:w w:val="105"/>
        </w:rPr>
        <w:t> </w:t>
      </w:r>
      <w:r>
        <w:rPr>
          <w:w w:val="105"/>
        </w:rPr>
        <w:t>the</w:t>
      </w:r>
      <w:r>
        <w:rPr>
          <w:spacing w:val="-2"/>
          <w:w w:val="105"/>
        </w:rPr>
        <w:t> </w:t>
      </w:r>
      <w:r>
        <w:rPr>
          <w:w w:val="105"/>
        </w:rPr>
        <w:t>better</w:t>
      </w:r>
      <w:r>
        <w:rPr>
          <w:spacing w:val="-2"/>
          <w:w w:val="105"/>
        </w:rPr>
        <w:t> </w:t>
      </w:r>
      <w:r>
        <w:rPr>
          <w:w w:val="105"/>
        </w:rPr>
        <w:t>fel</w:t>
      </w:r>
      <w:r>
        <w:rPr>
          <w:spacing w:val="-2"/>
          <w:w w:val="105"/>
        </w:rPr>
        <w:t> </w:t>
      </w:r>
      <w:r>
        <w:rPr>
          <w:w w:val="105"/>
        </w:rPr>
        <w:t>-</w:t>
      </w:r>
      <w:r>
        <w:rPr>
          <w:spacing w:val="-2"/>
          <w:w w:val="105"/>
        </w:rPr>
        <w:t> </w:t>
      </w:r>
      <w:r>
        <w:rPr>
          <w:w w:val="105"/>
        </w:rPr>
        <w:t>'</w:t>
      </w:r>
    </w:p>
    <w:p>
      <w:pPr>
        <w:pStyle w:val="BodyText"/>
        <w:ind w:right="130" w:firstLine="412"/>
      </w:pPr>
      <w:r>
        <w:rPr>
          <w:spacing w:val="-14"/>
          <w:w w:val="110"/>
        </w:rPr>
        <w:t> </w:t>
      </w:r>
      <w:r>
        <w:rPr>
          <w:w w:val="110"/>
        </w:rPr>
        <w:t>rutal</w:t>
      </w:r>
      <w:r>
        <w:rPr>
          <w:spacing w:val="-4"/>
          <w:w w:val="110"/>
        </w:rPr>
        <w:t> </w:t>
      </w:r>
      <w:r>
        <w:rPr>
          <w:w w:val="110"/>
        </w:rPr>
        <w:t>stepped</w:t>
      </w:r>
      <w:r>
        <w:rPr>
          <w:spacing w:val="-4"/>
          <w:w w:val="110"/>
        </w:rPr>
        <w:t> </w:t>
      </w:r>
      <w:r>
        <w:rPr>
          <w:w w:val="110"/>
        </w:rPr>
        <w:t>into</w:t>
      </w:r>
      <w:r>
        <w:rPr>
          <w:spacing w:val="-4"/>
          <w:w w:val="110"/>
        </w:rPr>
        <w:t> </w:t>
      </w:r>
      <w:r>
        <w:rPr>
          <w:w w:val="110"/>
        </w:rPr>
        <w:t>the</w:t>
      </w:r>
      <w:r>
        <w:rPr>
          <w:spacing w:val="-4"/>
          <w:w w:val="110"/>
        </w:rPr>
        <w:t> </w:t>
      </w:r>
      <w:r>
        <w:rPr>
          <w:w w:val="110"/>
        </w:rPr>
        <w:t>cell,</w:t>
      </w:r>
      <w:r>
        <w:rPr>
          <w:spacing w:val="-4"/>
          <w:w w:val="110"/>
        </w:rPr>
        <w:t> </w:t>
      </w:r>
      <w:r>
        <w:rPr>
          <w:w w:val="110"/>
        </w:rPr>
        <w:t>but</w:t>
      </w:r>
      <w:r>
        <w:rPr>
          <w:spacing w:val="-4"/>
          <w:w w:val="110"/>
        </w:rPr>
        <w:t> </w:t>
      </w:r>
      <w:r>
        <w:rPr>
          <w:w w:val="110"/>
        </w:rPr>
        <w:t>not</w:t>
      </w:r>
      <w:r>
        <w:rPr>
          <w:spacing w:val="-4"/>
          <w:w w:val="110"/>
        </w:rPr>
        <w:t> </w:t>
      </w:r>
      <w:r>
        <w:rPr>
          <w:w w:val="110"/>
        </w:rPr>
        <w:t>toward</w:t>
      </w:r>
      <w:r>
        <w:rPr>
          <w:spacing w:val="40"/>
          <w:w w:val="110"/>
        </w:rPr>
        <w:t> </w:t>
      </w:r>
      <w:r>
        <w:rPr>
          <w:w w:val="110"/>
        </w:rPr>
        <w:t>harton.</w:t>
      </w:r>
      <w:r>
        <w:rPr>
          <w:spacing w:val="40"/>
          <w:w w:val="140"/>
        </w:rPr>
        <w:t> </w:t>
      </w:r>
      <w:r>
        <w:rPr>
          <w:w w:val="140"/>
        </w:rPr>
        <w:t>e</w:t>
      </w:r>
      <w:r>
        <w:rPr>
          <w:spacing w:val="-27"/>
          <w:w w:val="140"/>
        </w:rPr>
        <w:t> </w:t>
      </w:r>
      <w:r>
        <w:rPr>
          <w:w w:val="110"/>
        </w:rPr>
        <w:t>moved</w:t>
      </w:r>
      <w:r>
        <w:rPr>
          <w:spacing w:val="-3"/>
          <w:w w:val="110"/>
        </w:rPr>
        <w:t> </w:t>
      </w:r>
      <w:r>
        <w:rPr>
          <w:w w:val="110"/>
        </w:rPr>
        <w:t>to</w:t>
      </w:r>
      <w:r>
        <w:rPr>
          <w:spacing w:val="-4"/>
          <w:w w:val="110"/>
        </w:rPr>
        <w:t> </w:t>
      </w:r>
      <w:r>
        <w:rPr>
          <w:w w:val="110"/>
        </w:rPr>
        <w:t>the </w:t>
      </w:r>
      <w:r>
        <w:rPr>
          <w:spacing w:val="-2"/>
          <w:w w:val="110"/>
        </w:rPr>
        <w:t>left</w:t>
      </w:r>
      <w:r>
        <w:rPr>
          <w:spacing w:val="-19"/>
          <w:w w:val="110"/>
        </w:rPr>
        <w:t> </w:t>
      </w:r>
      <w:r>
        <w:rPr>
          <w:spacing w:val="-2"/>
          <w:w w:val="110"/>
        </w:rPr>
        <w:t>once</w:t>
      </w:r>
      <w:r>
        <w:rPr>
          <w:spacing w:val="-19"/>
          <w:w w:val="110"/>
        </w:rPr>
        <w:t> </w:t>
      </w:r>
      <w:r>
        <w:rPr>
          <w:spacing w:val="-2"/>
          <w:w w:val="110"/>
        </w:rPr>
        <w:t>he</w:t>
      </w:r>
      <w:r>
        <w:rPr>
          <w:spacing w:val="-18"/>
          <w:w w:val="110"/>
        </w:rPr>
        <w:t> </w:t>
      </w:r>
      <w:r>
        <w:rPr>
          <w:spacing w:val="-2"/>
          <w:w w:val="110"/>
        </w:rPr>
        <w:t>was</w:t>
      </w:r>
      <w:r>
        <w:rPr>
          <w:spacing w:val="-19"/>
          <w:w w:val="110"/>
        </w:rPr>
        <w:t> </w:t>
      </w:r>
      <w:r>
        <w:rPr>
          <w:spacing w:val="-2"/>
          <w:w w:val="110"/>
        </w:rPr>
        <w:t>through</w:t>
      </w:r>
      <w:r>
        <w:rPr>
          <w:spacing w:val="-19"/>
          <w:w w:val="110"/>
        </w:rPr>
        <w:t> </w:t>
      </w:r>
      <w:r>
        <w:rPr>
          <w:spacing w:val="-2"/>
          <w:w w:val="110"/>
        </w:rPr>
        <w:t>the</w:t>
      </w:r>
      <w:r>
        <w:rPr>
          <w:spacing w:val="-18"/>
          <w:w w:val="110"/>
        </w:rPr>
        <w:t> </w:t>
      </w:r>
      <w:r>
        <w:rPr>
          <w:spacing w:val="-2"/>
          <w:w w:val="110"/>
        </w:rPr>
        <w:t>door,</w:t>
      </w:r>
      <w:r>
        <w:rPr>
          <w:spacing w:val="-19"/>
          <w:w w:val="110"/>
        </w:rPr>
        <w:t> </w:t>
      </w:r>
      <w:r>
        <w:rPr>
          <w:spacing w:val="-2"/>
          <w:w w:val="110"/>
        </w:rPr>
        <w:t>and</w:t>
      </w:r>
      <w:r>
        <w:rPr>
          <w:spacing w:val="16"/>
          <w:w w:val="110"/>
        </w:rPr>
        <w:t> </w:t>
      </w:r>
      <w:r>
        <w:rPr>
          <w:spacing w:val="-2"/>
          <w:w w:val="110"/>
        </w:rPr>
        <w:t>harton's</w:t>
      </w:r>
      <w:r>
        <w:rPr>
          <w:spacing w:val="-18"/>
          <w:w w:val="110"/>
        </w:rPr>
        <w:t> </w:t>
      </w:r>
      <w:r>
        <w:rPr>
          <w:spacing w:val="-2"/>
          <w:w w:val="110"/>
        </w:rPr>
        <w:t>narrow</w:t>
      </w:r>
      <w:r>
        <w:rPr>
          <w:spacing w:val="-19"/>
          <w:w w:val="110"/>
        </w:rPr>
        <w:t> </w:t>
      </w:r>
      <w:r>
        <w:rPr>
          <w:spacing w:val="-2"/>
          <w:w w:val="110"/>
        </w:rPr>
        <w:t>eyes</w:t>
      </w:r>
      <w:r>
        <w:rPr>
          <w:spacing w:val="-19"/>
          <w:w w:val="110"/>
        </w:rPr>
        <w:t> </w:t>
      </w:r>
      <w:r>
        <w:rPr>
          <w:spacing w:val="-2"/>
          <w:w w:val="110"/>
        </w:rPr>
        <w:t>widened</w:t>
      </w:r>
      <w:r>
        <w:rPr>
          <w:spacing w:val="-18"/>
          <w:w w:val="110"/>
        </w:rPr>
        <w:t> </w:t>
      </w:r>
      <w:r>
        <w:rPr>
          <w:spacing w:val="-2"/>
          <w:w w:val="110"/>
        </w:rPr>
        <w:t>as </w:t>
      </w:r>
      <w:r>
        <w:rPr>
          <w:w w:val="105"/>
        </w:rPr>
        <w:t>he</w:t>
      </w:r>
      <w:r>
        <w:rPr>
          <w:spacing w:val="-9"/>
          <w:w w:val="105"/>
        </w:rPr>
        <w:t> </w:t>
      </w:r>
      <w:r>
        <w:rPr>
          <w:w w:val="105"/>
        </w:rPr>
        <w:t>saw</w:t>
      </w:r>
      <w:r>
        <w:rPr>
          <w:spacing w:val="-9"/>
          <w:w w:val="105"/>
        </w:rPr>
        <w:t> </w:t>
      </w:r>
      <w:r>
        <w:rPr>
          <w:w w:val="105"/>
        </w:rPr>
        <w:t>the</w:t>
      </w:r>
      <w:r>
        <w:rPr>
          <w:spacing w:val="-9"/>
          <w:w w:val="105"/>
        </w:rPr>
        <w:t> </w:t>
      </w:r>
      <w:r>
        <w:rPr>
          <w:w w:val="105"/>
        </w:rPr>
        <w:t>firehose</w:t>
      </w:r>
      <w:r>
        <w:rPr>
          <w:spacing w:val="-9"/>
          <w:w w:val="105"/>
        </w:rPr>
        <w:t> </w:t>
      </w:r>
      <w:r>
        <w:rPr>
          <w:w w:val="105"/>
        </w:rPr>
        <w:t>pointed</w:t>
      </w:r>
      <w:r>
        <w:rPr>
          <w:spacing w:val="-9"/>
          <w:w w:val="105"/>
        </w:rPr>
        <w:t> </w:t>
      </w:r>
      <w:r>
        <w:rPr>
          <w:w w:val="105"/>
        </w:rPr>
        <w:t>at</w:t>
      </w:r>
      <w:r>
        <w:rPr>
          <w:spacing w:val="-9"/>
          <w:w w:val="105"/>
        </w:rPr>
        <w:t> </w:t>
      </w:r>
      <w:r>
        <w:rPr>
          <w:w w:val="105"/>
        </w:rPr>
        <w:t>him.</w:t>
      </w:r>
    </w:p>
    <w:p>
      <w:pPr>
        <w:pStyle w:val="BodyText"/>
        <w:spacing w:before="1"/>
        <w:ind w:left="419"/>
      </w:pPr>
      <w:r>
        <w:rPr/>
        <w:t>'No, you don't,' he said. 'Oh no, you d - </w:t>
      </w:r>
      <w:r>
        <w:rPr>
          <w:spacing w:val="-10"/>
        </w:rPr>
        <w:t>'</w:t>
      </w:r>
    </w:p>
    <w:p>
      <w:pPr>
        <w:spacing w:before="0"/>
        <w:ind w:left="419" w:right="0" w:firstLine="0"/>
        <w:jc w:val="both"/>
        <w:rPr>
          <w:i/>
          <w:sz w:val="30"/>
        </w:rPr>
      </w:pPr>
      <w:r>
        <w:rPr>
          <w:i/>
          <w:spacing w:val="-7"/>
          <w:sz w:val="30"/>
        </w:rPr>
        <w:t> </w:t>
      </w:r>
      <w:r>
        <w:rPr>
          <w:i/>
          <w:sz w:val="30"/>
        </w:rPr>
        <w:t>Dean!</w:t>
      </w:r>
      <w:r>
        <w:rPr>
          <w:spacing w:val="77"/>
          <w:sz w:val="30"/>
        </w:rPr>
        <w:t>  </w:t>
      </w:r>
      <w:r>
        <w:rPr>
          <w:sz w:val="30"/>
        </w:rPr>
        <w:t>yelled.</w:t>
      </w:r>
      <w:r>
        <w:rPr>
          <w:i/>
          <w:spacing w:val="62"/>
          <w:sz w:val="30"/>
        </w:rPr>
        <w:t> </w:t>
      </w:r>
      <w:r>
        <w:rPr>
          <w:i/>
          <w:sz w:val="30"/>
        </w:rPr>
        <w:t>Turn</w:t>
      </w:r>
      <w:r>
        <w:rPr>
          <w:i/>
          <w:spacing w:val="-4"/>
          <w:sz w:val="30"/>
        </w:rPr>
        <w:t> </w:t>
      </w:r>
      <w:r>
        <w:rPr>
          <w:i/>
          <w:sz w:val="30"/>
        </w:rPr>
        <w:t>it</w:t>
      </w:r>
      <w:r>
        <w:rPr>
          <w:i/>
          <w:spacing w:val="-4"/>
          <w:sz w:val="30"/>
        </w:rPr>
        <w:t> </w:t>
      </w:r>
      <w:r>
        <w:rPr>
          <w:i/>
          <w:sz w:val="30"/>
        </w:rPr>
        <w:t>on!</w:t>
      </w:r>
      <w:r>
        <w:rPr>
          <w:i/>
          <w:spacing w:val="-3"/>
          <w:sz w:val="30"/>
        </w:rPr>
        <w:t> </w:t>
      </w:r>
      <w:r>
        <w:rPr>
          <w:i/>
          <w:sz w:val="30"/>
        </w:rPr>
        <w:t>All</w:t>
      </w:r>
      <w:r>
        <w:rPr>
          <w:i/>
          <w:spacing w:val="-4"/>
          <w:sz w:val="30"/>
        </w:rPr>
        <w:t> </w:t>
      </w:r>
      <w:r>
        <w:rPr>
          <w:i/>
          <w:sz w:val="30"/>
        </w:rPr>
        <w:t>the</w:t>
      </w:r>
      <w:r>
        <w:rPr>
          <w:i/>
          <w:spacing w:val="-4"/>
          <w:sz w:val="30"/>
        </w:rPr>
        <w:t> way! </w:t>
      </w:r>
    </w:p>
    <w:p>
      <w:pPr>
        <w:pStyle w:val="BodyText"/>
        <w:ind w:right="117" w:firstLine="315"/>
      </w:pPr>
      <w:r>
        <w:rPr>
          <w:spacing w:val="40"/>
        </w:rPr>
        <w:t>  </w:t>
      </w:r>
      <w:r>
        <w:rPr/>
        <w:t>harton jumped forward, and</w:t>
      </w:r>
      <w:r>
        <w:rPr>
          <w:spacing w:val="80"/>
        </w:rPr>
        <w:t> </w:t>
      </w:r>
      <w:r>
        <w:rPr/>
        <w:t>rutal hit him a good smart lick - the kind of lick</w:t>
      </w:r>
      <w:r>
        <w:rPr>
          <w:spacing w:val="40"/>
        </w:rPr>
        <w:t> </w:t>
      </w:r>
      <w:r>
        <w:rPr/>
        <w:t>'m sure Percy dreamed of - across his forehead, laying his baton</w:t>
      </w:r>
      <w:r>
        <w:rPr>
          <w:spacing w:val="40"/>
        </w:rPr>
        <w:t> </w:t>
      </w:r>
      <w:r>
        <w:rPr/>
        <w:t>right</w:t>
      </w:r>
      <w:r>
        <w:rPr>
          <w:spacing w:val="56"/>
        </w:rPr>
        <w:t> </w:t>
      </w:r>
      <w:r>
        <w:rPr/>
        <w:t>over</w:t>
      </w:r>
      <w:r>
        <w:rPr>
          <w:spacing w:val="50"/>
        </w:rPr>
        <w:t>  </w:t>
      </w:r>
      <w:r>
        <w:rPr/>
        <w:t>harton's</w:t>
      </w:r>
      <w:r>
        <w:rPr>
          <w:spacing w:val="56"/>
        </w:rPr>
        <w:t> </w:t>
      </w:r>
      <w:r>
        <w:rPr/>
        <w:t>eyebrows.</w:t>
      </w:r>
      <w:r>
        <w:rPr>
          <w:spacing w:val="51"/>
        </w:rPr>
        <w:t>  </w:t>
      </w:r>
      <w:r>
        <w:rPr/>
        <w:t>harton,</w:t>
      </w:r>
      <w:r>
        <w:rPr>
          <w:spacing w:val="57"/>
        </w:rPr>
        <w:t> </w:t>
      </w:r>
      <w:r>
        <w:rPr/>
        <w:t>who</w:t>
      </w:r>
      <w:r>
        <w:rPr>
          <w:spacing w:val="56"/>
        </w:rPr>
        <w:t> </w:t>
      </w:r>
      <w:r>
        <w:rPr/>
        <w:t>seemed</w:t>
      </w:r>
      <w:r>
        <w:rPr>
          <w:spacing w:val="57"/>
        </w:rPr>
        <w:t> </w:t>
      </w:r>
      <w:r>
        <w:rPr/>
        <w:t>to</w:t>
      </w:r>
      <w:r>
        <w:rPr>
          <w:spacing w:val="56"/>
        </w:rPr>
        <w:t> </w:t>
      </w:r>
      <w:r>
        <w:rPr/>
        <w:t>think</w:t>
      </w:r>
      <w:r>
        <w:rPr>
          <w:spacing w:val="57"/>
        </w:rPr>
        <w:t> </w:t>
      </w:r>
      <w:r>
        <w:rPr/>
        <w:t>we'd</w:t>
      </w:r>
      <w:r>
        <w:rPr>
          <w:spacing w:val="57"/>
        </w:rPr>
        <w:t> </w:t>
      </w:r>
      <w:r>
        <w:rPr>
          <w:spacing w:val="-2"/>
        </w:rPr>
        <w:t>never</w:t>
      </w:r>
    </w:p>
    <w:p>
      <w:pPr>
        <w:spacing w:after="0"/>
        <w:sectPr>
          <w:pgSz w:w="12240" w:h="15840"/>
          <w:pgMar w:top="1360" w:bottom="280" w:left="1420" w:right="1420"/>
        </w:sectPr>
      </w:pPr>
    </w:p>
    <w:p>
      <w:pPr>
        <w:pStyle w:val="BodyText"/>
        <w:spacing w:before="70"/>
      </w:pPr>
      <w:r>
        <w:rPr/>
        <w:t>seen</w:t>
      </w:r>
      <w:r>
        <w:rPr>
          <w:spacing w:val="5"/>
        </w:rPr>
        <w:t> </w:t>
      </w:r>
      <w:r>
        <w:rPr/>
        <w:t>trouble</w:t>
      </w:r>
      <w:r>
        <w:rPr>
          <w:spacing w:val="5"/>
        </w:rPr>
        <w:t> </w:t>
      </w:r>
      <w:r>
        <w:rPr/>
        <w:t>until</w:t>
      </w:r>
      <w:r>
        <w:rPr>
          <w:spacing w:val="5"/>
        </w:rPr>
        <w:t> </w:t>
      </w:r>
      <w:r>
        <w:rPr/>
        <w:t>we'd</w:t>
      </w:r>
      <w:r>
        <w:rPr>
          <w:spacing w:val="5"/>
        </w:rPr>
        <w:t> </w:t>
      </w:r>
      <w:r>
        <w:rPr/>
        <w:t>seen</w:t>
      </w:r>
      <w:r>
        <w:rPr>
          <w:spacing w:val="5"/>
        </w:rPr>
        <w:t> </w:t>
      </w:r>
      <w:r>
        <w:rPr/>
        <w:t>him,</w:t>
      </w:r>
      <w:r>
        <w:rPr>
          <w:spacing w:val="5"/>
        </w:rPr>
        <w:t> </w:t>
      </w:r>
      <w:r>
        <w:rPr/>
        <w:t>went</w:t>
      </w:r>
      <w:r>
        <w:rPr>
          <w:spacing w:val="5"/>
        </w:rPr>
        <w:t> </w:t>
      </w:r>
      <w:r>
        <w:rPr/>
        <w:t>to</w:t>
      </w:r>
      <w:r>
        <w:rPr>
          <w:spacing w:val="5"/>
        </w:rPr>
        <w:t> </w:t>
      </w:r>
      <w:r>
        <w:rPr/>
        <w:t>his</w:t>
      </w:r>
      <w:r>
        <w:rPr>
          <w:spacing w:val="5"/>
        </w:rPr>
        <w:t> </w:t>
      </w:r>
      <w:r>
        <w:rPr/>
        <w:t>knees,</w:t>
      </w:r>
      <w:r>
        <w:rPr>
          <w:spacing w:val="5"/>
        </w:rPr>
        <w:t> </w:t>
      </w:r>
      <w:r>
        <w:rPr/>
        <w:t>his</w:t>
      </w:r>
      <w:r>
        <w:rPr>
          <w:spacing w:val="5"/>
        </w:rPr>
        <w:t> </w:t>
      </w:r>
      <w:r>
        <w:rPr/>
        <w:t>eyes</w:t>
      </w:r>
      <w:r>
        <w:rPr>
          <w:spacing w:val="5"/>
        </w:rPr>
        <w:t> </w:t>
      </w:r>
      <w:r>
        <w:rPr/>
        <w:t>open</w:t>
      </w:r>
      <w:r>
        <w:rPr>
          <w:spacing w:val="5"/>
        </w:rPr>
        <w:t> </w:t>
      </w:r>
      <w:r>
        <w:rPr/>
        <w:t>but</w:t>
      </w:r>
      <w:r>
        <w:rPr>
          <w:spacing w:val="5"/>
        </w:rPr>
        <w:t> </w:t>
      </w:r>
      <w:r>
        <w:rPr>
          <w:spacing w:val="-2"/>
        </w:rPr>
        <w:t>blind.</w:t>
      </w:r>
    </w:p>
    <w:p>
      <w:pPr>
        <w:pStyle w:val="BodyText"/>
        <w:ind w:right="118"/>
      </w:pPr>
      <w:r>
        <w:rPr>
          <w:spacing w:val="-4"/>
          <w:w w:val="105"/>
        </w:rPr>
        <w:t> </w:t>
      </w:r>
      <w:r>
        <w:rPr>
          <w:w w:val="105"/>
        </w:rPr>
        <w:t>hen</w:t>
      </w:r>
      <w:r>
        <w:rPr>
          <w:spacing w:val="-16"/>
          <w:w w:val="105"/>
        </w:rPr>
        <w:t> </w:t>
      </w:r>
      <w:r>
        <w:rPr>
          <w:w w:val="105"/>
        </w:rPr>
        <w:t>the</w:t>
      </w:r>
      <w:r>
        <w:rPr>
          <w:spacing w:val="-16"/>
          <w:w w:val="105"/>
        </w:rPr>
        <w:t> </w:t>
      </w:r>
      <w:r>
        <w:rPr>
          <w:w w:val="105"/>
        </w:rPr>
        <w:t>water</w:t>
      </w:r>
      <w:r>
        <w:rPr>
          <w:spacing w:val="-16"/>
          <w:w w:val="105"/>
        </w:rPr>
        <w:t> </w:t>
      </w:r>
      <w:r>
        <w:rPr>
          <w:w w:val="105"/>
        </w:rPr>
        <w:t>came,</w:t>
      </w:r>
      <w:r>
        <w:rPr>
          <w:spacing w:val="40"/>
          <w:w w:val="105"/>
        </w:rPr>
        <w:t> </w:t>
      </w:r>
      <w:r>
        <w:rPr>
          <w:w w:val="105"/>
        </w:rPr>
        <w:t>arry</w:t>
      </w:r>
      <w:r>
        <w:rPr>
          <w:spacing w:val="-16"/>
          <w:w w:val="105"/>
        </w:rPr>
        <w:t> </w:t>
      </w:r>
      <w:r>
        <w:rPr>
          <w:w w:val="105"/>
        </w:rPr>
        <w:t>staggering</w:t>
      </w:r>
      <w:r>
        <w:rPr>
          <w:spacing w:val="-16"/>
          <w:w w:val="105"/>
        </w:rPr>
        <w:t> </w:t>
      </w:r>
      <w:r>
        <w:rPr>
          <w:w w:val="105"/>
        </w:rPr>
        <w:t>back</w:t>
      </w:r>
      <w:r>
        <w:rPr>
          <w:spacing w:val="-16"/>
          <w:w w:val="105"/>
        </w:rPr>
        <w:t> </w:t>
      </w:r>
      <w:r>
        <w:rPr>
          <w:w w:val="105"/>
        </w:rPr>
        <w:t>a</w:t>
      </w:r>
      <w:r>
        <w:rPr>
          <w:spacing w:val="-16"/>
          <w:w w:val="105"/>
        </w:rPr>
        <w:t> </w:t>
      </w:r>
      <w:r>
        <w:rPr>
          <w:w w:val="105"/>
        </w:rPr>
        <w:t>step</w:t>
      </w:r>
      <w:r>
        <w:rPr>
          <w:spacing w:val="-16"/>
          <w:w w:val="105"/>
        </w:rPr>
        <w:t> </w:t>
      </w:r>
      <w:r>
        <w:rPr>
          <w:w w:val="105"/>
        </w:rPr>
        <w:t>under</w:t>
      </w:r>
      <w:r>
        <w:rPr>
          <w:spacing w:val="-16"/>
          <w:w w:val="105"/>
        </w:rPr>
        <w:t> </w:t>
      </w:r>
      <w:r>
        <w:rPr>
          <w:w w:val="105"/>
        </w:rPr>
        <w:t>its</w:t>
      </w:r>
      <w:r>
        <w:rPr>
          <w:spacing w:val="-16"/>
          <w:w w:val="105"/>
        </w:rPr>
        <w:t> </w:t>
      </w:r>
      <w:r>
        <w:rPr>
          <w:w w:val="105"/>
        </w:rPr>
        <w:t>power</w:t>
      </w:r>
      <w:r>
        <w:rPr>
          <w:spacing w:val="-16"/>
          <w:w w:val="105"/>
        </w:rPr>
        <w:t> </w:t>
      </w:r>
      <w:r>
        <w:rPr>
          <w:w w:val="105"/>
        </w:rPr>
        <w:t>and</w:t>
      </w:r>
      <w:r>
        <w:rPr>
          <w:spacing w:val="-16"/>
          <w:w w:val="105"/>
        </w:rPr>
        <w:t> </w:t>
      </w:r>
      <w:r>
        <w:rPr>
          <w:w w:val="105"/>
        </w:rPr>
        <w:t>then holding</w:t>
      </w:r>
      <w:r>
        <w:rPr>
          <w:spacing w:val="-19"/>
          <w:w w:val="105"/>
        </w:rPr>
        <w:t> </w:t>
      </w:r>
      <w:r>
        <w:rPr>
          <w:w w:val="105"/>
        </w:rPr>
        <w:t>steady,</w:t>
      </w:r>
      <w:r>
        <w:rPr>
          <w:spacing w:val="-19"/>
          <w:w w:val="105"/>
        </w:rPr>
        <w:t> </w:t>
      </w:r>
      <w:r>
        <w:rPr>
          <w:w w:val="105"/>
        </w:rPr>
        <w:t>the</w:t>
      </w:r>
      <w:r>
        <w:rPr>
          <w:spacing w:val="-19"/>
          <w:w w:val="105"/>
        </w:rPr>
        <w:t> </w:t>
      </w:r>
      <w:r>
        <w:rPr>
          <w:w w:val="105"/>
        </w:rPr>
        <w:t>nozzle</w:t>
      </w:r>
      <w:r>
        <w:rPr>
          <w:spacing w:val="-19"/>
          <w:w w:val="105"/>
        </w:rPr>
        <w:t> </w:t>
      </w:r>
      <w:r>
        <w:rPr>
          <w:w w:val="105"/>
        </w:rPr>
        <w:t>firm</w:t>
      </w:r>
      <w:r>
        <w:rPr>
          <w:spacing w:val="-19"/>
          <w:w w:val="105"/>
        </w:rPr>
        <w:t> </w:t>
      </w:r>
      <w:r>
        <w:rPr>
          <w:w w:val="105"/>
        </w:rPr>
        <w:t>in</w:t>
      </w:r>
      <w:r>
        <w:rPr>
          <w:spacing w:val="-19"/>
          <w:w w:val="105"/>
        </w:rPr>
        <w:t> </w:t>
      </w:r>
      <w:r>
        <w:rPr>
          <w:w w:val="105"/>
        </w:rPr>
        <w:t>his</w:t>
      </w:r>
      <w:r>
        <w:rPr>
          <w:spacing w:val="-19"/>
          <w:w w:val="105"/>
        </w:rPr>
        <w:t> </w:t>
      </w:r>
      <w:r>
        <w:rPr>
          <w:w w:val="105"/>
        </w:rPr>
        <w:t>hands,</w:t>
      </w:r>
      <w:r>
        <w:rPr>
          <w:spacing w:val="-19"/>
          <w:w w:val="105"/>
        </w:rPr>
        <w:t> </w:t>
      </w:r>
      <w:r>
        <w:rPr>
          <w:w w:val="105"/>
        </w:rPr>
        <w:t>pointed</w:t>
      </w:r>
      <w:r>
        <w:rPr>
          <w:spacing w:val="-19"/>
          <w:w w:val="105"/>
        </w:rPr>
        <w:t> </w:t>
      </w:r>
      <w:r>
        <w:rPr>
          <w:w w:val="105"/>
        </w:rPr>
        <w:t>like</w:t>
      </w:r>
      <w:r>
        <w:rPr>
          <w:spacing w:val="-19"/>
          <w:w w:val="105"/>
        </w:rPr>
        <w:t> </w:t>
      </w:r>
      <w:r>
        <w:rPr>
          <w:w w:val="105"/>
        </w:rPr>
        <w:t>a</w:t>
      </w:r>
      <w:r>
        <w:rPr>
          <w:spacing w:val="-19"/>
          <w:w w:val="105"/>
        </w:rPr>
        <w:t> </w:t>
      </w:r>
      <w:r>
        <w:rPr>
          <w:w w:val="105"/>
        </w:rPr>
        <w:t>gun.</w:t>
      </w:r>
      <w:r>
        <w:rPr>
          <w:spacing w:val="40"/>
          <w:w w:val="105"/>
        </w:rPr>
        <w:t> </w:t>
      </w:r>
      <w:r>
        <w:rPr>
          <w:w w:val="105"/>
        </w:rPr>
        <w:t>he</w:t>
      </w:r>
      <w:r>
        <w:rPr>
          <w:spacing w:val="-19"/>
          <w:w w:val="105"/>
        </w:rPr>
        <w:t> </w:t>
      </w:r>
      <w:r>
        <w:rPr>
          <w:w w:val="105"/>
        </w:rPr>
        <w:t>stream caught</w:t>
      </w:r>
      <w:r>
        <w:rPr>
          <w:spacing w:val="80"/>
          <w:w w:val="150"/>
        </w:rPr>
        <w:t> </w:t>
      </w:r>
      <w:r>
        <w:rPr>
          <w:w w:val="105"/>
        </w:rPr>
        <w:t>ild</w:t>
      </w:r>
      <w:r>
        <w:rPr>
          <w:spacing w:val="40"/>
          <w:w w:val="110"/>
        </w:rPr>
        <w:t> </w:t>
      </w:r>
      <w:r>
        <w:rPr>
          <w:w w:val="110"/>
        </w:rPr>
        <w:t>ill</w:t>
      </w:r>
      <w:r>
        <w:rPr>
          <w:spacing w:val="40"/>
          <w:w w:val="110"/>
        </w:rPr>
        <w:t> </w:t>
      </w:r>
      <w:r>
        <w:rPr>
          <w:w w:val="105"/>
        </w:rPr>
        <w:t>harton</w:t>
      </w:r>
      <w:r>
        <w:rPr>
          <w:w w:val="105"/>
        </w:rPr>
        <w:t> square</w:t>
      </w:r>
      <w:r>
        <w:rPr>
          <w:w w:val="105"/>
        </w:rPr>
        <w:t> in</w:t>
      </w:r>
      <w:r>
        <w:rPr>
          <w:w w:val="105"/>
        </w:rPr>
        <w:t> the</w:t>
      </w:r>
      <w:r>
        <w:rPr>
          <w:w w:val="105"/>
        </w:rPr>
        <w:t> middle</w:t>
      </w:r>
      <w:r>
        <w:rPr>
          <w:w w:val="105"/>
        </w:rPr>
        <w:t> of</w:t>
      </w:r>
      <w:r>
        <w:rPr>
          <w:w w:val="105"/>
        </w:rPr>
        <w:t> his</w:t>
      </w:r>
      <w:r>
        <w:rPr>
          <w:w w:val="105"/>
        </w:rPr>
        <w:t> chest,</w:t>
      </w:r>
      <w:r>
        <w:rPr>
          <w:w w:val="105"/>
        </w:rPr>
        <w:t> spun</w:t>
      </w:r>
      <w:r>
        <w:rPr>
          <w:w w:val="105"/>
        </w:rPr>
        <w:t> him halfway</w:t>
      </w:r>
      <w:r>
        <w:rPr>
          <w:spacing w:val="65"/>
          <w:w w:val="105"/>
        </w:rPr>
        <w:t> </w:t>
      </w:r>
      <w:r>
        <w:rPr>
          <w:w w:val="105"/>
        </w:rPr>
        <w:t>around,</w:t>
      </w:r>
      <w:r>
        <w:rPr>
          <w:spacing w:val="66"/>
          <w:w w:val="105"/>
        </w:rPr>
        <w:t> </w:t>
      </w:r>
      <w:r>
        <w:rPr>
          <w:w w:val="105"/>
        </w:rPr>
        <w:t>and</w:t>
      </w:r>
      <w:r>
        <w:rPr>
          <w:spacing w:val="66"/>
          <w:w w:val="105"/>
        </w:rPr>
        <w:t> </w:t>
      </w:r>
      <w:r>
        <w:rPr>
          <w:w w:val="105"/>
        </w:rPr>
        <w:t>drove</w:t>
      </w:r>
      <w:r>
        <w:rPr>
          <w:spacing w:val="66"/>
          <w:w w:val="105"/>
        </w:rPr>
        <w:t> </w:t>
      </w:r>
      <w:r>
        <w:rPr>
          <w:w w:val="105"/>
        </w:rPr>
        <w:t>him</w:t>
      </w:r>
      <w:r>
        <w:rPr>
          <w:spacing w:val="66"/>
          <w:w w:val="105"/>
        </w:rPr>
        <w:t> </w:t>
      </w:r>
      <w:r>
        <w:rPr>
          <w:w w:val="105"/>
        </w:rPr>
        <w:t>back</w:t>
      </w:r>
      <w:r>
        <w:rPr>
          <w:spacing w:val="66"/>
          <w:w w:val="105"/>
        </w:rPr>
        <w:t> </w:t>
      </w:r>
      <w:r>
        <w:rPr>
          <w:w w:val="105"/>
        </w:rPr>
        <w:t>under</w:t>
      </w:r>
      <w:r>
        <w:rPr>
          <w:spacing w:val="66"/>
          <w:w w:val="105"/>
        </w:rPr>
        <w:t> </w:t>
      </w:r>
      <w:r>
        <w:rPr>
          <w:w w:val="105"/>
        </w:rPr>
        <w:t>his</w:t>
      </w:r>
      <w:r>
        <w:rPr>
          <w:spacing w:val="65"/>
          <w:w w:val="105"/>
        </w:rPr>
        <w:t> </w:t>
      </w:r>
      <w:r>
        <w:rPr>
          <w:w w:val="105"/>
        </w:rPr>
        <w:t>bunk.</w:t>
      </w:r>
      <w:r>
        <w:rPr>
          <w:spacing w:val="37"/>
          <w:w w:val="105"/>
        </w:rPr>
        <w:t>  </w:t>
      </w:r>
      <w:r>
        <w:rPr>
          <w:w w:val="105"/>
        </w:rPr>
        <w:t>own</w:t>
      </w:r>
      <w:r>
        <w:rPr>
          <w:spacing w:val="67"/>
          <w:w w:val="105"/>
        </w:rPr>
        <w:t> </w:t>
      </w:r>
      <w:r>
        <w:rPr>
          <w:w w:val="105"/>
        </w:rPr>
        <w:t>the</w:t>
      </w:r>
      <w:r>
        <w:rPr>
          <w:spacing w:val="66"/>
          <w:w w:val="105"/>
        </w:rPr>
        <w:t> </w:t>
      </w:r>
      <w:r>
        <w:rPr>
          <w:spacing w:val="-2"/>
        </w:rPr>
        <w:t>hall,</w:t>
      </w:r>
    </w:p>
    <w:p>
      <w:pPr>
        <w:pStyle w:val="BodyText"/>
        <w:ind w:right="121"/>
      </w:pPr>
      <w:r>
        <w:rPr/>
        <w:t> elacroix was jumping from foot to foot, cackling shrilly, and cursing at John</w:t>
      </w:r>
      <w:r>
        <w:rPr>
          <w:spacing w:val="40"/>
        </w:rPr>
        <w:t> </w:t>
      </w:r>
      <w:r>
        <w:rPr/>
        <w:t>offey, demanding that</w:t>
      </w:r>
      <w:r>
        <w:rPr>
          <w:spacing w:val="40"/>
        </w:rPr>
        <w:t> </w:t>
      </w:r>
      <w:r>
        <w:rPr/>
        <w:t>offey tell him what was going on, who </w:t>
      </w:r>
      <w:r>
        <w:rPr/>
        <w:t>was winning, and how dat </w:t>
      </w:r>
      <w:r>
        <w:rPr>
          <w:i/>
        </w:rPr>
        <w:t>gran</w:t>
      </w:r>
      <w:r>
        <w:rPr>
          <w:i/>
          <w:spacing w:val="40"/>
        </w:rPr>
        <w:t> </w:t>
      </w:r>
      <w:r>
        <w:rPr>
          <w:i/>
        </w:rPr>
        <w:t>fou </w:t>
      </w:r>
      <w:r>
        <w:rPr/>
        <w:t>new boy like dat</w:t>
      </w:r>
      <w:r>
        <w:rPr>
          <w:spacing w:val="40"/>
        </w:rPr>
        <w:t> </w:t>
      </w:r>
      <w:r>
        <w:rPr/>
        <w:t>hinee water treatment. John said nothing, just stood there quietly in his too-short pants and his prison slippers.</w:t>
      </w:r>
      <w:r>
        <w:rPr>
          <w:spacing w:val="80"/>
        </w:rPr>
        <w:t> </w:t>
      </w:r>
      <w:r>
        <w:rPr/>
        <w:t>only had one quick glance at him, but that was enough to observe his same old expression, both sad and serene.</w:t>
      </w:r>
      <w:r>
        <w:rPr>
          <w:spacing w:val="40"/>
        </w:rPr>
        <w:t> </w:t>
      </w:r>
      <w:r>
        <w:rPr/>
        <w:t>t was as if he'd seen the whole thing before, not just once or twice but a thousand times.</w:t>
      </w:r>
    </w:p>
    <w:p>
      <w:pPr>
        <w:pStyle w:val="BodyText"/>
        <w:ind w:right="124" w:firstLine="570"/>
      </w:pPr>
      <w:r>
        <w:rPr>
          <w:i/>
          <w:spacing w:val="-27"/>
          <w:w w:val="110"/>
        </w:rPr>
        <w:t> </w:t>
      </w:r>
      <w:r>
        <w:rPr>
          <w:i/>
          <w:w w:val="110"/>
        </w:rPr>
        <w:t>Kill</w:t>
      </w:r>
      <w:r>
        <w:rPr>
          <w:i/>
          <w:spacing w:val="-4"/>
          <w:w w:val="110"/>
        </w:rPr>
        <w:t> </w:t>
      </w:r>
      <w:r>
        <w:rPr>
          <w:i/>
          <w:w w:val="110"/>
        </w:rPr>
        <w:t>the</w:t>
      </w:r>
      <w:r>
        <w:rPr>
          <w:i/>
          <w:w w:val="110"/>
        </w:rPr>
        <w:t> water!</w:t>
      </w:r>
      <w:r>
        <w:rPr>
          <w:spacing w:val="80"/>
          <w:w w:val="110"/>
        </w:rPr>
        <w:t> </w:t>
      </w:r>
      <w:r>
        <w:rPr>
          <w:w w:val="110"/>
        </w:rPr>
        <w:t>rutal</w:t>
      </w:r>
      <w:r>
        <w:rPr>
          <w:w w:val="110"/>
        </w:rPr>
        <w:t> shouted</w:t>
      </w:r>
      <w:r>
        <w:rPr>
          <w:w w:val="110"/>
        </w:rPr>
        <w:t> back</w:t>
      </w:r>
      <w:r>
        <w:rPr>
          <w:w w:val="110"/>
        </w:rPr>
        <w:t> over</w:t>
      </w:r>
      <w:r>
        <w:rPr>
          <w:w w:val="110"/>
        </w:rPr>
        <w:t> his</w:t>
      </w:r>
      <w:r>
        <w:rPr>
          <w:w w:val="110"/>
        </w:rPr>
        <w:t> shoulder,</w:t>
      </w:r>
      <w:r>
        <w:rPr>
          <w:w w:val="110"/>
        </w:rPr>
        <w:t> then</w:t>
      </w:r>
      <w:r>
        <w:rPr>
          <w:w w:val="110"/>
        </w:rPr>
        <w:t> raced forward</w:t>
      </w:r>
      <w:r>
        <w:rPr>
          <w:spacing w:val="-21"/>
          <w:w w:val="110"/>
        </w:rPr>
        <w:t> </w:t>
      </w:r>
      <w:r>
        <w:rPr>
          <w:w w:val="110"/>
        </w:rPr>
        <w:t>into</w:t>
      </w:r>
      <w:r>
        <w:rPr>
          <w:spacing w:val="-21"/>
          <w:w w:val="110"/>
        </w:rPr>
        <w:t> </w:t>
      </w:r>
      <w:r>
        <w:rPr>
          <w:w w:val="110"/>
        </w:rPr>
        <w:t>the</w:t>
      </w:r>
      <w:r>
        <w:rPr>
          <w:spacing w:val="-20"/>
          <w:w w:val="110"/>
        </w:rPr>
        <w:t> </w:t>
      </w:r>
      <w:r>
        <w:rPr>
          <w:w w:val="110"/>
        </w:rPr>
        <w:t>cell.</w:t>
      </w:r>
      <w:r>
        <w:rPr>
          <w:spacing w:val="-21"/>
          <w:w w:val="110"/>
        </w:rPr>
        <w:t> </w:t>
      </w:r>
      <w:r>
        <w:rPr>
          <w:w w:val="140"/>
        </w:rPr>
        <w:t>e</w:t>
      </w:r>
      <w:r>
        <w:rPr>
          <w:spacing w:val="-26"/>
          <w:w w:val="140"/>
        </w:rPr>
        <w:t> </w:t>
      </w:r>
      <w:r>
        <w:rPr>
          <w:w w:val="110"/>
        </w:rPr>
        <w:t>sank</w:t>
      </w:r>
      <w:r>
        <w:rPr>
          <w:spacing w:val="-21"/>
          <w:w w:val="110"/>
        </w:rPr>
        <w:t> </w:t>
      </w:r>
      <w:r>
        <w:rPr>
          <w:w w:val="110"/>
        </w:rPr>
        <w:t>his</w:t>
      </w:r>
      <w:r>
        <w:rPr>
          <w:spacing w:val="-20"/>
          <w:w w:val="110"/>
        </w:rPr>
        <w:t> </w:t>
      </w:r>
      <w:r>
        <w:rPr>
          <w:w w:val="110"/>
        </w:rPr>
        <w:t>hands</w:t>
      </w:r>
      <w:r>
        <w:rPr>
          <w:spacing w:val="-21"/>
          <w:w w:val="110"/>
        </w:rPr>
        <w:t> </w:t>
      </w:r>
      <w:r>
        <w:rPr>
          <w:w w:val="110"/>
        </w:rPr>
        <w:t>into</w:t>
      </w:r>
      <w:r>
        <w:rPr>
          <w:spacing w:val="-21"/>
          <w:w w:val="110"/>
        </w:rPr>
        <w:t> </w:t>
      </w:r>
      <w:r>
        <w:rPr>
          <w:w w:val="110"/>
        </w:rPr>
        <w:t>the</w:t>
      </w:r>
      <w:r>
        <w:rPr>
          <w:spacing w:val="-20"/>
          <w:w w:val="110"/>
        </w:rPr>
        <w:t> </w:t>
      </w:r>
      <w:r>
        <w:rPr>
          <w:w w:val="110"/>
        </w:rPr>
        <w:t>semi-conscious</w:t>
      </w:r>
      <w:r>
        <w:rPr>
          <w:spacing w:val="-21"/>
          <w:w w:val="110"/>
        </w:rPr>
        <w:t> </w:t>
      </w:r>
      <w:r>
        <w:rPr>
          <w:w w:val="110"/>
        </w:rPr>
        <w:t>harton's </w:t>
      </w:r>
      <w:r>
        <w:rPr>
          <w:w w:val="105"/>
        </w:rPr>
        <w:t>armpits</w:t>
      </w:r>
      <w:r>
        <w:rPr>
          <w:spacing w:val="-1"/>
          <w:w w:val="105"/>
        </w:rPr>
        <w:t> </w:t>
      </w:r>
      <w:r>
        <w:rPr>
          <w:w w:val="105"/>
        </w:rPr>
        <w:t>and</w:t>
      </w:r>
      <w:r>
        <w:rPr>
          <w:spacing w:val="-1"/>
          <w:w w:val="105"/>
        </w:rPr>
        <w:t> </w:t>
      </w:r>
      <w:r>
        <w:rPr>
          <w:w w:val="105"/>
        </w:rPr>
        <w:t>dragged</w:t>
      </w:r>
      <w:r>
        <w:rPr>
          <w:spacing w:val="-1"/>
          <w:w w:val="105"/>
        </w:rPr>
        <w:t> </w:t>
      </w:r>
      <w:r>
        <w:rPr>
          <w:w w:val="105"/>
        </w:rPr>
        <w:t>him</w:t>
      </w:r>
      <w:r>
        <w:rPr>
          <w:spacing w:val="-1"/>
          <w:w w:val="105"/>
        </w:rPr>
        <w:t> </w:t>
      </w:r>
      <w:r>
        <w:rPr>
          <w:w w:val="105"/>
        </w:rPr>
        <w:t>out</w:t>
      </w:r>
      <w:r>
        <w:rPr>
          <w:spacing w:val="-1"/>
          <w:w w:val="105"/>
        </w:rPr>
        <w:t> </w:t>
      </w:r>
      <w:r>
        <w:rPr>
          <w:w w:val="105"/>
        </w:rPr>
        <w:t>from</w:t>
      </w:r>
      <w:r>
        <w:rPr>
          <w:spacing w:val="-1"/>
          <w:w w:val="105"/>
        </w:rPr>
        <w:t> </w:t>
      </w:r>
      <w:r>
        <w:rPr>
          <w:w w:val="105"/>
        </w:rPr>
        <w:t>under</w:t>
      </w:r>
      <w:r>
        <w:rPr>
          <w:spacing w:val="-1"/>
          <w:w w:val="105"/>
        </w:rPr>
        <w:t> </w:t>
      </w:r>
      <w:r>
        <w:rPr>
          <w:w w:val="105"/>
        </w:rPr>
        <w:t>his</w:t>
      </w:r>
      <w:r>
        <w:rPr>
          <w:spacing w:val="-1"/>
          <w:w w:val="105"/>
        </w:rPr>
        <w:t> </w:t>
      </w:r>
      <w:r>
        <w:rPr>
          <w:w w:val="105"/>
        </w:rPr>
        <w:t>bunk.</w:t>
      </w:r>
      <w:r>
        <w:rPr>
          <w:spacing w:val="40"/>
          <w:w w:val="105"/>
        </w:rPr>
        <w:t> </w:t>
      </w:r>
      <w:r>
        <w:rPr>
          <w:w w:val="105"/>
        </w:rPr>
        <w:t>harton</w:t>
      </w:r>
      <w:r>
        <w:rPr>
          <w:spacing w:val="-1"/>
          <w:w w:val="105"/>
        </w:rPr>
        <w:t> </w:t>
      </w:r>
      <w:r>
        <w:rPr>
          <w:w w:val="105"/>
        </w:rPr>
        <w:t>was</w:t>
      </w:r>
      <w:r>
        <w:rPr>
          <w:spacing w:val="-1"/>
          <w:w w:val="105"/>
        </w:rPr>
        <w:t> </w:t>
      </w:r>
      <w:r>
        <w:rPr>
          <w:w w:val="105"/>
        </w:rPr>
        <w:t>coughing </w:t>
      </w:r>
      <w:r>
        <w:rPr>
          <w:w w:val="110"/>
        </w:rPr>
        <w:t>and</w:t>
      </w:r>
      <w:r>
        <w:rPr>
          <w:spacing w:val="-16"/>
          <w:w w:val="110"/>
        </w:rPr>
        <w:t> </w:t>
      </w:r>
      <w:r>
        <w:rPr>
          <w:w w:val="110"/>
        </w:rPr>
        <w:t>making</w:t>
      </w:r>
      <w:r>
        <w:rPr>
          <w:spacing w:val="-16"/>
          <w:w w:val="110"/>
        </w:rPr>
        <w:t> </w:t>
      </w:r>
      <w:r>
        <w:rPr>
          <w:w w:val="110"/>
        </w:rPr>
        <w:t>a</w:t>
      </w:r>
      <w:r>
        <w:rPr>
          <w:spacing w:val="-16"/>
          <w:w w:val="110"/>
        </w:rPr>
        <w:t> </w:t>
      </w:r>
      <w:r>
        <w:rPr>
          <w:w w:val="110"/>
        </w:rPr>
        <w:t>glub-glub</w:t>
      </w:r>
      <w:r>
        <w:rPr>
          <w:spacing w:val="-16"/>
          <w:w w:val="110"/>
        </w:rPr>
        <w:t> </w:t>
      </w:r>
      <w:r>
        <w:rPr>
          <w:w w:val="110"/>
        </w:rPr>
        <w:t>sound.</w:t>
      </w:r>
      <w:r>
        <w:rPr>
          <w:spacing w:val="32"/>
          <w:w w:val="110"/>
        </w:rPr>
        <w:t> </w:t>
      </w:r>
      <w:r>
        <w:rPr>
          <w:w w:val="110"/>
        </w:rPr>
        <w:t>lood</w:t>
      </w:r>
      <w:r>
        <w:rPr>
          <w:spacing w:val="-16"/>
          <w:w w:val="110"/>
        </w:rPr>
        <w:t> </w:t>
      </w:r>
      <w:r>
        <w:rPr>
          <w:w w:val="110"/>
        </w:rPr>
        <w:t>was</w:t>
      </w:r>
      <w:r>
        <w:rPr>
          <w:spacing w:val="-16"/>
          <w:w w:val="110"/>
        </w:rPr>
        <w:t> </w:t>
      </w:r>
      <w:r>
        <w:rPr>
          <w:w w:val="110"/>
        </w:rPr>
        <w:t>dribbling</w:t>
      </w:r>
      <w:r>
        <w:rPr>
          <w:spacing w:val="-16"/>
          <w:w w:val="110"/>
        </w:rPr>
        <w:t> </w:t>
      </w:r>
      <w:r>
        <w:rPr>
          <w:w w:val="110"/>
        </w:rPr>
        <w:t>into</w:t>
      </w:r>
      <w:r>
        <w:rPr>
          <w:spacing w:val="-16"/>
          <w:w w:val="110"/>
        </w:rPr>
        <w:t> </w:t>
      </w:r>
      <w:r>
        <w:rPr>
          <w:w w:val="110"/>
        </w:rPr>
        <w:t>his</w:t>
      </w:r>
      <w:r>
        <w:rPr>
          <w:spacing w:val="-16"/>
          <w:w w:val="110"/>
        </w:rPr>
        <w:t> </w:t>
      </w:r>
      <w:r>
        <w:rPr>
          <w:w w:val="110"/>
        </w:rPr>
        <w:t>dazed</w:t>
      </w:r>
      <w:r>
        <w:rPr>
          <w:spacing w:val="-16"/>
          <w:w w:val="110"/>
        </w:rPr>
        <w:t> </w:t>
      </w:r>
      <w:r>
        <w:rPr>
          <w:w w:val="110"/>
        </w:rPr>
        <w:t>eyes </w:t>
      </w:r>
      <w:r>
        <w:rPr>
          <w:w w:val="105"/>
        </w:rPr>
        <w:t>from</w:t>
      </w:r>
      <w:r>
        <w:rPr>
          <w:spacing w:val="-4"/>
          <w:w w:val="105"/>
        </w:rPr>
        <w:t> </w:t>
      </w:r>
      <w:r>
        <w:rPr>
          <w:w w:val="105"/>
        </w:rPr>
        <w:t>above</w:t>
      </w:r>
      <w:r>
        <w:rPr>
          <w:spacing w:val="-4"/>
          <w:w w:val="105"/>
        </w:rPr>
        <w:t> </w:t>
      </w:r>
      <w:r>
        <w:rPr>
          <w:w w:val="105"/>
        </w:rPr>
        <w:t>his</w:t>
      </w:r>
      <w:r>
        <w:rPr>
          <w:spacing w:val="-4"/>
          <w:w w:val="105"/>
        </w:rPr>
        <w:t> </w:t>
      </w:r>
      <w:r>
        <w:rPr>
          <w:w w:val="105"/>
        </w:rPr>
        <w:t>brows,</w:t>
      </w:r>
      <w:r>
        <w:rPr>
          <w:spacing w:val="-4"/>
          <w:w w:val="105"/>
        </w:rPr>
        <w:t> </w:t>
      </w:r>
      <w:r>
        <w:rPr>
          <w:w w:val="105"/>
        </w:rPr>
        <w:t>where</w:t>
      </w:r>
      <w:r>
        <w:rPr>
          <w:spacing w:val="80"/>
          <w:w w:val="105"/>
        </w:rPr>
        <w:t> </w:t>
      </w:r>
      <w:r>
        <w:rPr>
          <w:w w:val="105"/>
        </w:rPr>
        <w:t>rutal's</w:t>
      </w:r>
      <w:r>
        <w:rPr>
          <w:spacing w:val="-4"/>
          <w:w w:val="105"/>
        </w:rPr>
        <w:t> </w:t>
      </w:r>
      <w:r>
        <w:rPr>
          <w:w w:val="105"/>
        </w:rPr>
        <w:t>stick</w:t>
      </w:r>
      <w:r>
        <w:rPr>
          <w:spacing w:val="-4"/>
          <w:w w:val="105"/>
        </w:rPr>
        <w:t> </w:t>
      </w:r>
      <w:r>
        <w:rPr>
          <w:w w:val="105"/>
        </w:rPr>
        <w:t>had</w:t>
      </w:r>
      <w:r>
        <w:rPr>
          <w:spacing w:val="-4"/>
          <w:w w:val="105"/>
        </w:rPr>
        <w:t> </w:t>
      </w:r>
      <w:r>
        <w:rPr>
          <w:w w:val="105"/>
        </w:rPr>
        <w:t>popped</w:t>
      </w:r>
      <w:r>
        <w:rPr>
          <w:spacing w:val="-4"/>
          <w:w w:val="105"/>
        </w:rPr>
        <w:t> </w:t>
      </w:r>
      <w:r>
        <w:rPr>
          <w:w w:val="105"/>
        </w:rPr>
        <w:t>the</w:t>
      </w:r>
      <w:r>
        <w:rPr>
          <w:spacing w:val="-4"/>
          <w:w w:val="105"/>
        </w:rPr>
        <w:t> </w:t>
      </w:r>
      <w:r>
        <w:rPr>
          <w:w w:val="105"/>
        </w:rPr>
        <w:t>skin</w:t>
      </w:r>
      <w:r>
        <w:rPr>
          <w:spacing w:val="-4"/>
          <w:w w:val="105"/>
        </w:rPr>
        <w:t> </w:t>
      </w:r>
      <w:r>
        <w:rPr>
          <w:w w:val="105"/>
        </w:rPr>
        <w:t>open</w:t>
      </w:r>
      <w:r>
        <w:rPr>
          <w:spacing w:val="-4"/>
          <w:w w:val="105"/>
        </w:rPr>
        <w:t> </w:t>
      </w:r>
      <w:r>
        <w:rPr>
          <w:w w:val="105"/>
        </w:rPr>
        <w:t>in</w:t>
      </w:r>
      <w:r>
        <w:rPr>
          <w:spacing w:val="-4"/>
          <w:w w:val="105"/>
        </w:rPr>
        <w:t> </w:t>
      </w:r>
      <w:r>
        <w:rPr>
          <w:w w:val="105"/>
        </w:rPr>
        <w:t>a </w:t>
      </w:r>
      <w:r>
        <w:rPr>
          <w:spacing w:val="-2"/>
          <w:w w:val="110"/>
        </w:rPr>
        <w:t>line.</w:t>
      </w:r>
    </w:p>
    <w:p>
      <w:pPr>
        <w:pStyle w:val="BodyText"/>
        <w:ind w:right="117" w:firstLine="414"/>
      </w:pPr>
      <w:r>
        <w:rPr>
          <w:spacing w:val="80"/>
          <w:w w:val="105"/>
        </w:rPr>
        <w:t> </w:t>
      </w:r>
      <w:r>
        <w:rPr>
          <w:w w:val="105"/>
        </w:rPr>
        <w:t>e had the straitjacket business down to a science, did</w:t>
      </w:r>
      <w:r>
        <w:rPr>
          <w:spacing w:val="40"/>
          <w:w w:val="105"/>
        </w:rPr>
        <w:t> </w:t>
      </w:r>
      <w:r>
        <w:rPr>
          <w:w w:val="105"/>
        </w:rPr>
        <w:t>rutus</w:t>
      </w:r>
      <w:r>
        <w:rPr>
          <w:spacing w:val="40"/>
          <w:w w:val="105"/>
        </w:rPr>
        <w:t> </w:t>
      </w:r>
      <w:r>
        <w:rPr>
          <w:w w:val="105"/>
        </w:rPr>
        <w:t>owell and</w:t>
      </w:r>
      <w:r>
        <w:rPr>
          <w:spacing w:val="-17"/>
          <w:w w:val="105"/>
        </w:rPr>
        <w:t> </w:t>
      </w:r>
      <w:r>
        <w:rPr>
          <w:w w:val="105"/>
        </w:rPr>
        <w:t>me;</w:t>
      </w:r>
      <w:r>
        <w:rPr>
          <w:spacing w:val="-17"/>
          <w:w w:val="105"/>
        </w:rPr>
        <w:t> </w:t>
      </w:r>
      <w:r>
        <w:rPr>
          <w:w w:val="105"/>
        </w:rPr>
        <w:t>we'd</w:t>
      </w:r>
      <w:r>
        <w:rPr>
          <w:spacing w:val="-17"/>
          <w:w w:val="105"/>
        </w:rPr>
        <w:t> </w:t>
      </w:r>
      <w:r>
        <w:rPr>
          <w:w w:val="105"/>
        </w:rPr>
        <w:t>practiced</w:t>
      </w:r>
      <w:r>
        <w:rPr>
          <w:spacing w:val="-17"/>
          <w:w w:val="105"/>
        </w:rPr>
        <w:t> </w:t>
      </w:r>
      <w:r>
        <w:rPr>
          <w:w w:val="105"/>
        </w:rPr>
        <w:t>it</w:t>
      </w:r>
      <w:r>
        <w:rPr>
          <w:spacing w:val="-17"/>
          <w:w w:val="105"/>
        </w:rPr>
        <w:t> </w:t>
      </w:r>
      <w:r>
        <w:rPr>
          <w:w w:val="105"/>
        </w:rPr>
        <w:t>like</w:t>
      </w:r>
      <w:r>
        <w:rPr>
          <w:spacing w:val="-17"/>
          <w:w w:val="105"/>
        </w:rPr>
        <w:t> </w:t>
      </w:r>
      <w:r>
        <w:rPr>
          <w:w w:val="105"/>
        </w:rPr>
        <w:t>a</w:t>
      </w:r>
      <w:r>
        <w:rPr>
          <w:spacing w:val="-17"/>
          <w:w w:val="105"/>
        </w:rPr>
        <w:t> </w:t>
      </w:r>
      <w:r>
        <w:rPr>
          <w:w w:val="105"/>
        </w:rPr>
        <w:t>couple</w:t>
      </w:r>
      <w:r>
        <w:rPr>
          <w:spacing w:val="-17"/>
          <w:w w:val="105"/>
        </w:rPr>
        <w:t> </w:t>
      </w:r>
      <w:r>
        <w:rPr>
          <w:w w:val="105"/>
        </w:rPr>
        <w:t>of</w:t>
      </w:r>
      <w:r>
        <w:rPr>
          <w:spacing w:val="-17"/>
          <w:w w:val="105"/>
        </w:rPr>
        <w:t> </w:t>
      </w:r>
      <w:r>
        <w:rPr>
          <w:w w:val="105"/>
        </w:rPr>
        <w:t>vaudeville</w:t>
      </w:r>
      <w:r>
        <w:rPr>
          <w:spacing w:val="-17"/>
          <w:w w:val="105"/>
        </w:rPr>
        <w:t> </w:t>
      </w:r>
      <w:r>
        <w:rPr>
          <w:w w:val="105"/>
        </w:rPr>
        <w:t>hoofers</w:t>
      </w:r>
      <w:r>
        <w:rPr>
          <w:spacing w:val="-17"/>
          <w:w w:val="105"/>
        </w:rPr>
        <w:t> </w:t>
      </w:r>
      <w:r>
        <w:rPr>
          <w:w w:val="105"/>
        </w:rPr>
        <w:t>working</w:t>
      </w:r>
      <w:r>
        <w:rPr>
          <w:spacing w:val="-17"/>
          <w:w w:val="105"/>
        </w:rPr>
        <w:t> </w:t>
      </w:r>
      <w:r>
        <w:rPr>
          <w:w w:val="105"/>
        </w:rPr>
        <w:t>up</w:t>
      </w:r>
      <w:r>
        <w:rPr>
          <w:spacing w:val="-17"/>
          <w:w w:val="105"/>
        </w:rPr>
        <w:t> </w:t>
      </w:r>
      <w:r>
        <w:rPr>
          <w:w w:val="105"/>
        </w:rPr>
        <w:t>a new</w:t>
      </w:r>
      <w:r>
        <w:rPr>
          <w:w w:val="105"/>
        </w:rPr>
        <w:t> dance</w:t>
      </w:r>
      <w:r>
        <w:rPr>
          <w:w w:val="105"/>
        </w:rPr>
        <w:t> routine.</w:t>
      </w:r>
      <w:r>
        <w:rPr>
          <w:spacing w:val="40"/>
          <w:w w:val="105"/>
        </w:rPr>
        <w:t> </w:t>
      </w:r>
      <w:r>
        <w:rPr>
          <w:w w:val="105"/>
        </w:rPr>
        <w:t>very</w:t>
      </w:r>
      <w:r>
        <w:rPr>
          <w:w w:val="105"/>
        </w:rPr>
        <w:t> now</w:t>
      </w:r>
      <w:r>
        <w:rPr>
          <w:w w:val="105"/>
        </w:rPr>
        <w:t> and</w:t>
      </w:r>
      <w:r>
        <w:rPr>
          <w:w w:val="105"/>
        </w:rPr>
        <w:t> then,</w:t>
      </w:r>
      <w:r>
        <w:rPr>
          <w:w w:val="105"/>
        </w:rPr>
        <w:t> that</w:t>
      </w:r>
      <w:r>
        <w:rPr>
          <w:w w:val="105"/>
        </w:rPr>
        <w:t> practice</w:t>
      </w:r>
      <w:r>
        <w:rPr>
          <w:w w:val="105"/>
        </w:rPr>
        <w:t> paid</w:t>
      </w:r>
      <w:r>
        <w:rPr>
          <w:w w:val="105"/>
        </w:rPr>
        <w:t> off.</w:t>
      </w:r>
      <w:r>
        <w:rPr>
          <w:w w:val="105"/>
        </w:rPr>
        <w:t> Now,</w:t>
      </w:r>
      <w:r>
        <w:rPr>
          <w:w w:val="105"/>
        </w:rPr>
        <w:t> </w:t>
      </w:r>
      <w:r>
        <w:rPr>
          <w:w w:val="105"/>
        </w:rPr>
        <w:t>for instance.</w:t>
      </w:r>
      <w:r>
        <w:rPr>
          <w:spacing w:val="40"/>
          <w:w w:val="105"/>
        </w:rPr>
        <w:t> </w:t>
      </w:r>
      <w:r>
        <w:rPr>
          <w:w w:val="105"/>
        </w:rPr>
        <w:t>rutal sat</w:t>
      </w:r>
      <w:r>
        <w:rPr>
          <w:spacing w:val="40"/>
          <w:w w:val="105"/>
        </w:rPr>
        <w:t> </w:t>
      </w:r>
      <w:r>
        <w:rPr>
          <w:w w:val="105"/>
        </w:rPr>
        <w:t>harton up and held out his arms toward me the way a kid might hold out the arms of a</w:t>
      </w:r>
      <w:r>
        <w:rPr>
          <w:spacing w:val="40"/>
          <w:w w:val="105"/>
        </w:rPr>
        <w:t> </w:t>
      </w:r>
      <w:r>
        <w:rPr>
          <w:w w:val="105"/>
        </w:rPr>
        <w:t>aggedy</w:t>
      </w:r>
      <w:r>
        <w:rPr>
          <w:spacing w:val="40"/>
          <w:w w:val="105"/>
        </w:rPr>
        <w:t> </w:t>
      </w:r>
      <w:r>
        <w:rPr>
          <w:w w:val="105"/>
        </w:rPr>
        <w:t>ndy doll.</w:t>
      </w:r>
      <w:r>
        <w:rPr>
          <w:spacing w:val="80"/>
          <w:w w:val="105"/>
        </w:rPr>
        <w:t> </w:t>
      </w:r>
      <w:r>
        <w:rPr>
          <w:w w:val="105"/>
        </w:rPr>
        <w:t>wareness was just starting to seep back into</w:t>
      </w:r>
      <w:r>
        <w:rPr>
          <w:spacing w:val="40"/>
          <w:w w:val="105"/>
        </w:rPr>
        <w:t> </w:t>
      </w:r>
      <w:r>
        <w:rPr>
          <w:w w:val="105"/>
        </w:rPr>
        <w:t>harton's eyes, the knowledge that if he didn't start</w:t>
      </w:r>
      <w:r>
        <w:rPr>
          <w:spacing w:val="-18"/>
          <w:w w:val="105"/>
        </w:rPr>
        <w:t> </w:t>
      </w:r>
      <w:r>
        <w:rPr>
          <w:w w:val="105"/>
        </w:rPr>
        <w:t>fighting</w:t>
      </w:r>
      <w:r>
        <w:rPr>
          <w:spacing w:val="-18"/>
          <w:w w:val="105"/>
        </w:rPr>
        <w:t> </w:t>
      </w:r>
      <w:r>
        <w:rPr>
          <w:w w:val="105"/>
        </w:rPr>
        <w:t>right</w:t>
      </w:r>
      <w:r>
        <w:rPr>
          <w:spacing w:val="-18"/>
          <w:w w:val="105"/>
        </w:rPr>
        <w:t> </w:t>
      </w:r>
      <w:r>
        <w:rPr>
          <w:w w:val="105"/>
        </w:rPr>
        <w:t>away,</w:t>
      </w:r>
      <w:r>
        <w:rPr>
          <w:spacing w:val="-18"/>
          <w:w w:val="105"/>
        </w:rPr>
        <w:t> </w:t>
      </w:r>
      <w:r>
        <w:rPr>
          <w:w w:val="105"/>
        </w:rPr>
        <w:t>it</w:t>
      </w:r>
      <w:r>
        <w:rPr>
          <w:spacing w:val="-18"/>
          <w:w w:val="105"/>
        </w:rPr>
        <w:t> </w:t>
      </w:r>
      <w:r>
        <w:rPr>
          <w:w w:val="105"/>
        </w:rPr>
        <w:t>was</w:t>
      </w:r>
      <w:r>
        <w:rPr>
          <w:spacing w:val="-18"/>
          <w:w w:val="105"/>
        </w:rPr>
        <w:t> </w:t>
      </w:r>
      <w:r>
        <w:rPr>
          <w:w w:val="105"/>
        </w:rPr>
        <w:t>going</w:t>
      </w:r>
      <w:r>
        <w:rPr>
          <w:spacing w:val="-18"/>
          <w:w w:val="105"/>
        </w:rPr>
        <w:t> </w:t>
      </w:r>
      <w:r>
        <w:rPr>
          <w:w w:val="105"/>
        </w:rPr>
        <w:t>to</w:t>
      </w:r>
      <w:r>
        <w:rPr>
          <w:spacing w:val="-18"/>
          <w:w w:val="105"/>
        </w:rPr>
        <w:t> </w:t>
      </w:r>
      <w:r>
        <w:rPr>
          <w:w w:val="105"/>
        </w:rPr>
        <w:t>be</w:t>
      </w:r>
      <w:r>
        <w:rPr>
          <w:spacing w:val="-18"/>
          <w:w w:val="105"/>
        </w:rPr>
        <w:t> </w:t>
      </w:r>
      <w:r>
        <w:rPr>
          <w:w w:val="105"/>
        </w:rPr>
        <w:t>too</w:t>
      </w:r>
      <w:r>
        <w:rPr>
          <w:spacing w:val="-18"/>
          <w:w w:val="105"/>
        </w:rPr>
        <w:t> </w:t>
      </w:r>
      <w:r>
        <w:rPr>
          <w:w w:val="105"/>
        </w:rPr>
        <w:t>late,</w:t>
      </w:r>
      <w:r>
        <w:rPr>
          <w:spacing w:val="-18"/>
          <w:w w:val="105"/>
        </w:rPr>
        <w:t> </w:t>
      </w:r>
      <w:r>
        <w:rPr>
          <w:w w:val="105"/>
        </w:rPr>
        <w:t>but</w:t>
      </w:r>
      <w:r>
        <w:rPr>
          <w:spacing w:val="-18"/>
          <w:w w:val="105"/>
        </w:rPr>
        <w:t> </w:t>
      </w:r>
      <w:r>
        <w:rPr>
          <w:w w:val="105"/>
        </w:rPr>
        <w:t>the</w:t>
      </w:r>
      <w:r>
        <w:rPr>
          <w:spacing w:val="-18"/>
          <w:w w:val="105"/>
        </w:rPr>
        <w:t> </w:t>
      </w:r>
      <w:r>
        <w:rPr>
          <w:w w:val="105"/>
        </w:rPr>
        <w:t>lines</w:t>
      </w:r>
      <w:r>
        <w:rPr>
          <w:spacing w:val="-18"/>
          <w:w w:val="105"/>
        </w:rPr>
        <w:t> </w:t>
      </w:r>
      <w:r>
        <w:rPr>
          <w:w w:val="105"/>
        </w:rPr>
        <w:t>were</w:t>
      </w:r>
      <w:r>
        <w:rPr>
          <w:spacing w:val="-18"/>
          <w:w w:val="105"/>
        </w:rPr>
        <w:t> </w:t>
      </w:r>
      <w:r>
        <w:rPr>
          <w:w w:val="105"/>
        </w:rPr>
        <w:t>still down</w:t>
      </w:r>
      <w:r>
        <w:rPr>
          <w:spacing w:val="-17"/>
          <w:w w:val="105"/>
        </w:rPr>
        <w:t> </w:t>
      </w:r>
      <w:r>
        <w:rPr>
          <w:w w:val="105"/>
        </w:rPr>
        <w:t>between</w:t>
      </w:r>
      <w:r>
        <w:rPr>
          <w:spacing w:val="-17"/>
          <w:w w:val="105"/>
        </w:rPr>
        <w:t> </w:t>
      </w:r>
      <w:r>
        <w:rPr>
          <w:w w:val="105"/>
        </w:rPr>
        <w:t>his</w:t>
      </w:r>
      <w:r>
        <w:rPr>
          <w:spacing w:val="-17"/>
          <w:w w:val="105"/>
        </w:rPr>
        <w:t> </w:t>
      </w:r>
      <w:r>
        <w:rPr>
          <w:w w:val="105"/>
        </w:rPr>
        <w:t>brain</w:t>
      </w:r>
      <w:r>
        <w:rPr>
          <w:spacing w:val="-17"/>
          <w:w w:val="105"/>
        </w:rPr>
        <w:t> </w:t>
      </w:r>
      <w:r>
        <w:rPr>
          <w:w w:val="105"/>
        </w:rPr>
        <w:t>and</w:t>
      </w:r>
      <w:r>
        <w:rPr>
          <w:spacing w:val="-17"/>
          <w:w w:val="105"/>
        </w:rPr>
        <w:t> </w:t>
      </w:r>
      <w:r>
        <w:rPr>
          <w:w w:val="105"/>
        </w:rPr>
        <w:t>his</w:t>
      </w:r>
      <w:r>
        <w:rPr>
          <w:spacing w:val="-17"/>
          <w:w w:val="105"/>
        </w:rPr>
        <w:t> </w:t>
      </w:r>
      <w:r>
        <w:rPr>
          <w:w w:val="105"/>
        </w:rPr>
        <w:t>muscles,</w:t>
      </w:r>
      <w:r>
        <w:rPr>
          <w:spacing w:val="-17"/>
          <w:w w:val="105"/>
        </w:rPr>
        <w:t> </w:t>
      </w:r>
      <w:r>
        <w:rPr>
          <w:w w:val="105"/>
        </w:rPr>
        <w:t>and</w:t>
      </w:r>
      <w:r>
        <w:rPr>
          <w:spacing w:val="-17"/>
          <w:w w:val="105"/>
        </w:rPr>
        <w:t> </w:t>
      </w:r>
      <w:r>
        <w:rPr>
          <w:w w:val="105"/>
        </w:rPr>
        <w:t>before</w:t>
      </w:r>
      <w:r>
        <w:rPr>
          <w:spacing w:val="-17"/>
          <w:w w:val="105"/>
        </w:rPr>
        <w:t> </w:t>
      </w:r>
      <w:r>
        <w:rPr>
          <w:w w:val="105"/>
        </w:rPr>
        <w:t>he</w:t>
      </w:r>
      <w:r>
        <w:rPr>
          <w:spacing w:val="-17"/>
          <w:w w:val="105"/>
        </w:rPr>
        <w:t> </w:t>
      </w:r>
      <w:r>
        <w:rPr>
          <w:w w:val="105"/>
        </w:rPr>
        <w:t>could</w:t>
      </w:r>
      <w:r>
        <w:rPr>
          <w:spacing w:val="-17"/>
          <w:w w:val="105"/>
        </w:rPr>
        <w:t> </w:t>
      </w:r>
      <w:r>
        <w:rPr>
          <w:w w:val="105"/>
        </w:rPr>
        <w:t>repair</w:t>
      </w:r>
      <w:r>
        <w:rPr>
          <w:spacing w:val="-17"/>
          <w:w w:val="105"/>
        </w:rPr>
        <w:t> </w:t>
      </w:r>
      <w:r>
        <w:rPr>
          <w:w w:val="105"/>
        </w:rPr>
        <w:t>them,</w:t>
      </w:r>
      <w:r>
        <w:rPr>
          <w:w w:val="105"/>
        </w:rPr>
        <w:t> had rammed the sleeves of the coat up his arms and</w:t>
      </w:r>
      <w:r>
        <w:rPr>
          <w:spacing w:val="40"/>
          <w:w w:val="105"/>
        </w:rPr>
        <w:t> </w:t>
      </w:r>
      <w:r>
        <w:rPr>
          <w:w w:val="105"/>
        </w:rPr>
        <w:t>rutal was doing the buckles</w:t>
      </w:r>
      <w:r>
        <w:rPr>
          <w:spacing w:val="-6"/>
          <w:w w:val="105"/>
        </w:rPr>
        <w:t> </w:t>
      </w:r>
      <w:r>
        <w:rPr>
          <w:w w:val="105"/>
        </w:rPr>
        <w:t>up</w:t>
      </w:r>
      <w:r>
        <w:rPr>
          <w:spacing w:val="-3"/>
          <w:w w:val="105"/>
        </w:rPr>
        <w:t> </w:t>
      </w:r>
      <w:r>
        <w:rPr>
          <w:w w:val="105"/>
        </w:rPr>
        <w:t>the</w:t>
      </w:r>
      <w:r>
        <w:rPr>
          <w:spacing w:val="-3"/>
          <w:w w:val="105"/>
        </w:rPr>
        <w:t> </w:t>
      </w:r>
      <w:r>
        <w:rPr>
          <w:w w:val="105"/>
        </w:rPr>
        <w:t>back.</w:t>
      </w:r>
      <w:r>
        <w:rPr>
          <w:w w:val="140"/>
        </w:rPr>
        <w:t> hile</w:t>
      </w:r>
      <w:r>
        <w:rPr>
          <w:spacing w:val="-27"/>
          <w:w w:val="140"/>
        </w:rPr>
        <w:t> </w:t>
      </w:r>
      <w:r>
        <w:rPr>
          <w:w w:val="105"/>
        </w:rPr>
        <w:t>he</w:t>
      </w:r>
      <w:r>
        <w:rPr>
          <w:spacing w:val="-3"/>
          <w:w w:val="105"/>
        </w:rPr>
        <w:t> </w:t>
      </w:r>
      <w:r>
        <w:rPr>
          <w:w w:val="105"/>
        </w:rPr>
        <w:t>took</w:t>
      </w:r>
      <w:r>
        <w:rPr>
          <w:spacing w:val="-3"/>
          <w:w w:val="105"/>
        </w:rPr>
        <w:t> </w:t>
      </w:r>
      <w:r>
        <w:rPr>
          <w:w w:val="105"/>
        </w:rPr>
        <w:t>care</w:t>
      </w:r>
      <w:r>
        <w:rPr>
          <w:spacing w:val="-3"/>
          <w:w w:val="105"/>
        </w:rPr>
        <w:t> </w:t>
      </w:r>
      <w:r>
        <w:rPr>
          <w:w w:val="105"/>
        </w:rPr>
        <w:t>of</w:t>
      </w:r>
      <w:r>
        <w:rPr>
          <w:spacing w:val="-3"/>
          <w:w w:val="105"/>
        </w:rPr>
        <w:t> </w:t>
      </w:r>
      <w:r>
        <w:rPr>
          <w:w w:val="105"/>
        </w:rPr>
        <w:t>that,</w:t>
      </w:r>
      <w:r>
        <w:rPr>
          <w:spacing w:val="80"/>
          <w:w w:val="105"/>
        </w:rPr>
        <w:t> </w:t>
      </w:r>
      <w:r>
        <w:rPr>
          <w:w w:val="105"/>
        </w:rPr>
        <w:t>grabbed</w:t>
      </w:r>
      <w:r>
        <w:rPr>
          <w:spacing w:val="-3"/>
          <w:w w:val="105"/>
        </w:rPr>
        <w:t> </w:t>
      </w:r>
      <w:r>
        <w:rPr>
          <w:w w:val="105"/>
        </w:rPr>
        <w:t>the</w:t>
      </w:r>
      <w:r>
        <w:rPr>
          <w:spacing w:val="-3"/>
          <w:w w:val="105"/>
        </w:rPr>
        <w:t> </w:t>
      </w:r>
      <w:r>
        <w:rPr>
          <w:w w:val="105"/>
        </w:rPr>
        <w:t>cuff-straps, pulled</w:t>
      </w:r>
      <w:r>
        <w:rPr>
          <w:spacing w:val="40"/>
          <w:w w:val="105"/>
        </w:rPr>
        <w:t>  </w:t>
      </w:r>
      <w:r>
        <w:rPr>
          <w:w w:val="105"/>
        </w:rPr>
        <w:t>harton's</w:t>
      </w:r>
      <w:r>
        <w:rPr>
          <w:spacing w:val="-20"/>
          <w:w w:val="105"/>
        </w:rPr>
        <w:t> </w:t>
      </w:r>
      <w:r>
        <w:rPr>
          <w:w w:val="105"/>
        </w:rPr>
        <w:t>arms</w:t>
      </w:r>
      <w:r>
        <w:rPr>
          <w:spacing w:val="-20"/>
          <w:w w:val="105"/>
        </w:rPr>
        <w:t> </w:t>
      </w:r>
      <w:r>
        <w:rPr>
          <w:w w:val="105"/>
        </w:rPr>
        <w:t>around</w:t>
      </w:r>
      <w:r>
        <w:rPr>
          <w:spacing w:val="-20"/>
          <w:w w:val="105"/>
        </w:rPr>
        <w:t> </w:t>
      </w:r>
      <w:r>
        <w:rPr>
          <w:w w:val="105"/>
        </w:rPr>
        <w:t>his</w:t>
      </w:r>
      <w:r>
        <w:rPr>
          <w:spacing w:val="-19"/>
          <w:w w:val="105"/>
        </w:rPr>
        <w:t> </w:t>
      </w:r>
      <w:r>
        <w:rPr>
          <w:w w:val="105"/>
        </w:rPr>
        <w:t>sides,</w:t>
      </w:r>
      <w:r>
        <w:rPr>
          <w:spacing w:val="-20"/>
          <w:w w:val="105"/>
        </w:rPr>
        <w:t> </w:t>
      </w:r>
      <w:r>
        <w:rPr>
          <w:w w:val="105"/>
        </w:rPr>
        <w:t>and</w:t>
      </w:r>
      <w:r>
        <w:rPr>
          <w:spacing w:val="-20"/>
          <w:w w:val="105"/>
        </w:rPr>
        <w:t> </w:t>
      </w:r>
      <w:r>
        <w:rPr>
          <w:w w:val="105"/>
        </w:rPr>
        <w:t>linked</w:t>
      </w:r>
      <w:r>
        <w:rPr>
          <w:spacing w:val="-19"/>
          <w:w w:val="105"/>
        </w:rPr>
        <w:t> </w:t>
      </w:r>
      <w:r>
        <w:rPr>
          <w:w w:val="105"/>
        </w:rPr>
        <w:t>his</w:t>
      </w:r>
      <w:r>
        <w:rPr>
          <w:spacing w:val="-20"/>
          <w:w w:val="105"/>
        </w:rPr>
        <w:t> </w:t>
      </w:r>
      <w:r>
        <w:rPr>
          <w:w w:val="105"/>
        </w:rPr>
        <w:t>wrists</w:t>
      </w:r>
      <w:r>
        <w:rPr>
          <w:spacing w:val="-20"/>
          <w:w w:val="105"/>
        </w:rPr>
        <w:t> </w:t>
      </w:r>
      <w:r>
        <w:rPr>
          <w:w w:val="105"/>
        </w:rPr>
        <w:t>together</w:t>
      </w:r>
      <w:r>
        <w:rPr>
          <w:spacing w:val="-19"/>
          <w:w w:val="105"/>
        </w:rPr>
        <w:t> </w:t>
      </w:r>
      <w:r>
        <w:rPr>
          <w:w w:val="105"/>
        </w:rPr>
        <w:t>with another</w:t>
      </w:r>
      <w:r>
        <w:rPr>
          <w:spacing w:val="-20"/>
          <w:w w:val="105"/>
        </w:rPr>
        <w:t> </w:t>
      </w:r>
      <w:r>
        <w:rPr>
          <w:w w:val="105"/>
        </w:rPr>
        <w:t>canvas</w:t>
      </w:r>
      <w:r>
        <w:rPr>
          <w:spacing w:val="-20"/>
          <w:w w:val="105"/>
        </w:rPr>
        <w:t> </w:t>
      </w:r>
      <w:r>
        <w:rPr>
          <w:w w:val="105"/>
        </w:rPr>
        <w:t>strap.</w:t>
      </w:r>
      <w:r>
        <w:rPr>
          <w:spacing w:val="49"/>
          <w:w w:val="140"/>
        </w:rPr>
        <w:t> </w:t>
      </w:r>
      <w:r>
        <w:rPr>
          <w:w w:val="140"/>
        </w:rPr>
        <w:t>e</w:t>
      </w:r>
      <w:r>
        <w:rPr>
          <w:spacing w:val="-30"/>
          <w:w w:val="140"/>
        </w:rPr>
        <w:t> </w:t>
      </w:r>
      <w:r>
        <w:rPr>
          <w:w w:val="105"/>
        </w:rPr>
        <w:t>ended</w:t>
      </w:r>
      <w:r>
        <w:rPr>
          <w:spacing w:val="-17"/>
          <w:w w:val="105"/>
        </w:rPr>
        <w:t> </w:t>
      </w:r>
      <w:r>
        <w:rPr>
          <w:w w:val="105"/>
        </w:rPr>
        <w:t>up</w:t>
      </w:r>
      <w:r>
        <w:rPr>
          <w:spacing w:val="-18"/>
          <w:w w:val="105"/>
        </w:rPr>
        <w:t> </w:t>
      </w:r>
      <w:r>
        <w:rPr>
          <w:w w:val="105"/>
        </w:rPr>
        <w:t>looking</w:t>
      </w:r>
      <w:r>
        <w:rPr>
          <w:spacing w:val="-18"/>
          <w:w w:val="105"/>
        </w:rPr>
        <w:t> </w:t>
      </w:r>
      <w:r>
        <w:rPr>
          <w:w w:val="105"/>
        </w:rPr>
        <w:t>like</w:t>
      </w:r>
      <w:r>
        <w:rPr>
          <w:spacing w:val="-18"/>
          <w:w w:val="105"/>
        </w:rPr>
        <w:t> </w:t>
      </w:r>
      <w:r>
        <w:rPr>
          <w:w w:val="105"/>
        </w:rPr>
        <w:t>he</w:t>
      </w:r>
      <w:r>
        <w:rPr>
          <w:spacing w:val="-18"/>
          <w:w w:val="105"/>
        </w:rPr>
        <w:t> </w:t>
      </w:r>
      <w:r>
        <w:rPr>
          <w:w w:val="105"/>
        </w:rPr>
        <w:t>was</w:t>
      </w:r>
      <w:r>
        <w:rPr>
          <w:spacing w:val="-18"/>
          <w:w w:val="105"/>
        </w:rPr>
        <w:t> </w:t>
      </w:r>
      <w:r>
        <w:rPr>
          <w:w w:val="105"/>
        </w:rPr>
        <w:t>hugging</w:t>
      </w:r>
      <w:r>
        <w:rPr>
          <w:spacing w:val="-18"/>
          <w:w w:val="105"/>
        </w:rPr>
        <w:t> </w:t>
      </w:r>
      <w:r>
        <w:rPr>
          <w:w w:val="105"/>
        </w:rPr>
        <w:t>himself.</w:t>
      </w:r>
    </w:p>
    <w:p>
      <w:pPr>
        <w:pStyle w:val="BodyText"/>
        <w:spacing w:before="1"/>
        <w:ind w:right="123" w:firstLine="317"/>
      </w:pPr>
      <w:r>
        <w:rPr/>
        <w:t>' oddam you, big dummy, how dey doin widdim?'</w:t>
      </w:r>
      <w:r>
        <w:rPr>
          <w:spacing w:val="40"/>
        </w:rPr>
        <w:t> </w:t>
      </w:r>
      <w:r>
        <w:rPr/>
        <w:t>elacroix screamed.</w:t>
      </w:r>
      <w:r>
        <w:rPr/>
        <w:t> heard Mr. Jingles squeaking, as if he wanted to know, too.</w:t>
      </w:r>
    </w:p>
    <w:p>
      <w:pPr>
        <w:pStyle w:val="BodyText"/>
        <w:ind w:right="119" w:firstLine="397"/>
      </w:pPr>
      <w:r>
        <w:rPr/>
        <w:t>Percy arrived, his shirt wet and sticking to him from his struggles with the watermain, his face glowing with excitement.</w:t>
      </w:r>
      <w:r>
        <w:rPr>
          <w:spacing w:val="40"/>
        </w:rPr>
        <w:t> </w:t>
      </w:r>
      <w:r>
        <w:rPr/>
        <w:t>ean came along </w:t>
      </w:r>
      <w:r>
        <w:rPr/>
        <w:t>behind him, wearing a bracelet of purplish bruise around his throat and looking a lot less thrilled.</w:t>
      </w:r>
    </w:p>
    <w:p>
      <w:pPr>
        <w:spacing w:after="0"/>
        <w:sectPr>
          <w:pgSz w:w="12240" w:h="15840"/>
          <w:pgMar w:top="1360" w:bottom="280" w:left="1420" w:right="1420"/>
        </w:sectPr>
      </w:pPr>
    </w:p>
    <w:p>
      <w:pPr>
        <w:pStyle w:val="BodyText"/>
        <w:spacing w:before="70"/>
        <w:ind w:right="119" w:firstLine="342"/>
      </w:pPr>
      <w:r>
        <w:rPr>
          <w:w w:val="165"/>
        </w:rPr>
        <w:t>'</w:t>
      </w:r>
      <w:r>
        <w:rPr>
          <w:spacing w:val="-15"/>
          <w:w w:val="165"/>
        </w:rPr>
        <w:t> </w:t>
      </w:r>
      <w:r>
        <w:rPr>
          <w:w w:val="110"/>
        </w:rPr>
        <w:t>ome</w:t>
      </w:r>
      <w:r>
        <w:rPr>
          <w:spacing w:val="-19"/>
          <w:w w:val="110"/>
        </w:rPr>
        <w:t> </w:t>
      </w:r>
      <w:r>
        <w:rPr>
          <w:w w:val="110"/>
        </w:rPr>
        <w:t>on,</w:t>
      </w:r>
      <w:r>
        <w:rPr>
          <w:spacing w:val="-19"/>
          <w:w w:val="110"/>
        </w:rPr>
        <w:t> </w:t>
      </w:r>
      <w:r>
        <w:rPr>
          <w:w w:val="110"/>
        </w:rPr>
        <w:t>now,</w:t>
      </w:r>
      <w:r>
        <w:rPr>
          <w:spacing w:val="80"/>
          <w:w w:val="150"/>
        </w:rPr>
        <w:t> </w:t>
      </w:r>
      <w:r>
        <w:rPr>
          <w:w w:val="110"/>
        </w:rPr>
        <w:t>ild</w:t>
      </w:r>
      <w:r>
        <w:rPr>
          <w:w w:val="115"/>
        </w:rPr>
        <w:t> ill,'</w:t>
      </w:r>
      <w:r>
        <w:rPr>
          <w:spacing w:val="40"/>
          <w:w w:val="115"/>
        </w:rPr>
        <w:t> </w:t>
      </w:r>
      <w:r>
        <w:rPr>
          <w:w w:val="110"/>
        </w:rPr>
        <w:t>said,</w:t>
      </w:r>
      <w:r>
        <w:rPr>
          <w:spacing w:val="-19"/>
          <w:w w:val="110"/>
        </w:rPr>
        <w:t> </w:t>
      </w:r>
      <w:r>
        <w:rPr>
          <w:w w:val="110"/>
        </w:rPr>
        <w:t>and</w:t>
      </w:r>
      <w:r>
        <w:rPr>
          <w:spacing w:val="-19"/>
          <w:w w:val="110"/>
        </w:rPr>
        <w:t> </w:t>
      </w:r>
      <w:r>
        <w:rPr>
          <w:w w:val="110"/>
        </w:rPr>
        <w:t>yanked</w:t>
      </w:r>
      <w:r>
        <w:rPr>
          <w:w w:val="115"/>
        </w:rPr>
        <w:t> harton</w:t>
      </w:r>
      <w:r>
        <w:rPr>
          <w:spacing w:val="-22"/>
          <w:w w:val="115"/>
        </w:rPr>
        <w:t> </w:t>
      </w:r>
      <w:r>
        <w:rPr>
          <w:w w:val="110"/>
        </w:rPr>
        <w:t>to</w:t>
      </w:r>
      <w:r>
        <w:rPr>
          <w:spacing w:val="-19"/>
          <w:w w:val="110"/>
        </w:rPr>
        <w:t> </w:t>
      </w:r>
      <w:r>
        <w:rPr>
          <w:w w:val="110"/>
        </w:rPr>
        <w:t>his</w:t>
      </w:r>
      <w:r>
        <w:rPr>
          <w:spacing w:val="-19"/>
          <w:w w:val="110"/>
        </w:rPr>
        <w:t> </w:t>
      </w:r>
      <w:r>
        <w:rPr>
          <w:w w:val="110"/>
        </w:rPr>
        <w:t>feet.</w:t>
      </w:r>
      <w:r>
        <w:rPr>
          <w:spacing w:val="-19"/>
          <w:w w:val="110"/>
        </w:rPr>
        <w:t> </w:t>
      </w:r>
      <w:r>
        <w:rPr>
          <w:w w:val="110"/>
        </w:rPr>
        <w:t>'Little </w:t>
      </w:r>
      <w:r>
        <w:rPr>
          <w:spacing w:val="-2"/>
          <w:w w:val="110"/>
        </w:rPr>
        <w:t>walky-walky.'</w:t>
      </w:r>
    </w:p>
    <w:p>
      <w:pPr>
        <w:pStyle w:val="BodyText"/>
        <w:ind w:right="118" w:firstLine="390"/>
      </w:pPr>
      <w:r>
        <w:rPr>
          <w:i/>
          <w:spacing w:val="-17"/>
          <w:w w:val="105"/>
        </w:rPr>
        <w:t> </w:t>
      </w:r>
      <w:r>
        <w:rPr>
          <w:i/>
          <w:w w:val="105"/>
        </w:rPr>
        <w:t>Don</w:t>
      </w:r>
      <w:r>
        <w:rPr>
          <w:i/>
          <w:spacing w:val="-17"/>
          <w:w w:val="105"/>
        </w:rPr>
        <w:t> </w:t>
      </w:r>
      <w:r>
        <w:rPr>
          <w:i/>
          <w:w w:val="105"/>
        </w:rPr>
        <w:t>t you call me that!</w:t>
      </w:r>
      <w:r>
        <w:rPr>
          <w:spacing w:val="80"/>
          <w:w w:val="105"/>
        </w:rPr>
        <w:t> </w:t>
      </w:r>
      <w:r>
        <w:rPr>
          <w:w w:val="105"/>
        </w:rPr>
        <w:t>harton screamed shrilly, and</w:t>
      </w:r>
      <w:r>
        <w:rPr>
          <w:spacing w:val="80"/>
          <w:w w:val="150"/>
        </w:rPr>
        <w:t> </w:t>
      </w:r>
      <w:r>
        <w:rPr>
          <w:w w:val="105"/>
        </w:rPr>
        <w:t>think that for the</w:t>
      </w:r>
      <w:r>
        <w:rPr>
          <w:w w:val="105"/>
        </w:rPr>
        <w:t> first</w:t>
      </w:r>
      <w:r>
        <w:rPr>
          <w:w w:val="105"/>
        </w:rPr>
        <w:t> time</w:t>
      </w:r>
      <w:r>
        <w:rPr>
          <w:w w:val="105"/>
        </w:rPr>
        <w:t> we</w:t>
      </w:r>
      <w:r>
        <w:rPr>
          <w:w w:val="105"/>
        </w:rPr>
        <w:t> were</w:t>
      </w:r>
      <w:r>
        <w:rPr>
          <w:w w:val="105"/>
        </w:rPr>
        <w:t> seeing</w:t>
      </w:r>
      <w:r>
        <w:rPr>
          <w:w w:val="105"/>
        </w:rPr>
        <w:t> real</w:t>
      </w:r>
      <w:r>
        <w:rPr>
          <w:w w:val="105"/>
        </w:rPr>
        <w:t> feelings,</w:t>
      </w:r>
      <w:r>
        <w:rPr>
          <w:w w:val="105"/>
        </w:rPr>
        <w:t> and</w:t>
      </w:r>
      <w:r>
        <w:rPr>
          <w:w w:val="105"/>
        </w:rPr>
        <w:t> not</w:t>
      </w:r>
      <w:r>
        <w:rPr>
          <w:w w:val="105"/>
        </w:rPr>
        <w:t> just</w:t>
      </w:r>
      <w:r>
        <w:rPr>
          <w:w w:val="105"/>
        </w:rPr>
        <w:t> a</w:t>
      </w:r>
      <w:r>
        <w:rPr>
          <w:w w:val="105"/>
        </w:rPr>
        <w:t> clever</w:t>
      </w:r>
      <w:r>
        <w:rPr>
          <w:w w:val="105"/>
        </w:rPr>
        <w:t> </w:t>
      </w:r>
      <w:r>
        <w:rPr>
          <w:w w:val="105"/>
        </w:rPr>
        <w:t>animal's camouflage</w:t>
      </w:r>
      <w:r>
        <w:rPr>
          <w:spacing w:val="-20"/>
          <w:w w:val="105"/>
        </w:rPr>
        <w:t> </w:t>
      </w:r>
      <w:r>
        <w:rPr>
          <w:w w:val="105"/>
        </w:rPr>
        <w:t>spots.</w:t>
      </w:r>
      <w:r>
        <w:rPr>
          <w:spacing w:val="-20"/>
          <w:w w:val="105"/>
        </w:rPr>
        <w:t> </w:t>
      </w:r>
      <w:r>
        <w:rPr>
          <w:w w:val="230"/>
        </w:rPr>
        <w:t>'</w:t>
      </w:r>
      <w:r>
        <w:rPr>
          <w:spacing w:val="-20"/>
          <w:w w:val="230"/>
        </w:rPr>
        <w:t> </w:t>
      </w:r>
      <w:r>
        <w:rPr>
          <w:w w:val="105"/>
        </w:rPr>
        <w:t>ild</w:t>
      </w:r>
      <w:r>
        <w:rPr>
          <w:w w:val="145"/>
        </w:rPr>
        <w:t> ill</w:t>
      </w:r>
      <w:r>
        <w:rPr>
          <w:w w:val="145"/>
        </w:rPr>
        <w:t> </w:t>
      </w:r>
      <w:r>
        <w:rPr>
          <w:w w:val="105"/>
        </w:rPr>
        <w:t>ickok</w:t>
      </w:r>
      <w:r>
        <w:rPr>
          <w:spacing w:val="-13"/>
          <w:w w:val="105"/>
        </w:rPr>
        <w:t> </w:t>
      </w:r>
      <w:r>
        <w:rPr>
          <w:w w:val="105"/>
        </w:rPr>
        <w:t>wasn't</w:t>
      </w:r>
      <w:r>
        <w:rPr>
          <w:spacing w:val="-13"/>
          <w:w w:val="105"/>
        </w:rPr>
        <w:t> </w:t>
      </w:r>
      <w:r>
        <w:rPr>
          <w:w w:val="105"/>
        </w:rPr>
        <w:t>no</w:t>
      </w:r>
      <w:r>
        <w:rPr>
          <w:spacing w:val="-13"/>
          <w:w w:val="105"/>
        </w:rPr>
        <w:t> </w:t>
      </w:r>
      <w:r>
        <w:rPr>
          <w:w w:val="105"/>
        </w:rPr>
        <w:t>range-rider!</w:t>
      </w:r>
      <w:r>
        <w:rPr>
          <w:spacing w:val="40"/>
          <w:w w:val="145"/>
        </w:rPr>
        <w:t> </w:t>
      </w:r>
      <w:r>
        <w:rPr>
          <w:w w:val="145"/>
        </w:rPr>
        <w:t>e</w:t>
      </w:r>
      <w:r>
        <w:rPr>
          <w:spacing w:val="-28"/>
          <w:w w:val="145"/>
        </w:rPr>
        <w:t> </w:t>
      </w:r>
      <w:r>
        <w:rPr>
          <w:w w:val="105"/>
        </w:rPr>
        <w:t>never</w:t>
      </w:r>
      <w:r>
        <w:rPr>
          <w:spacing w:val="-12"/>
          <w:w w:val="105"/>
        </w:rPr>
        <w:t> </w:t>
      </w:r>
      <w:r>
        <w:rPr>
          <w:w w:val="105"/>
        </w:rPr>
        <w:t>fought him no bear with a</w:t>
      </w:r>
      <w:r>
        <w:rPr>
          <w:spacing w:val="40"/>
          <w:w w:val="105"/>
        </w:rPr>
        <w:t> </w:t>
      </w:r>
      <w:r>
        <w:rPr>
          <w:w w:val="105"/>
        </w:rPr>
        <w:t>owie knife, either!</w:t>
      </w:r>
      <w:r>
        <w:rPr>
          <w:spacing w:val="40"/>
          <w:w w:val="145"/>
        </w:rPr>
        <w:t> </w:t>
      </w:r>
      <w:r>
        <w:rPr>
          <w:w w:val="145"/>
        </w:rPr>
        <w:t>e</w:t>
      </w:r>
      <w:r>
        <w:rPr>
          <w:spacing w:val="-26"/>
          <w:w w:val="145"/>
        </w:rPr>
        <w:t> </w:t>
      </w:r>
      <w:r>
        <w:rPr>
          <w:w w:val="105"/>
        </w:rPr>
        <w:t>was just another bushwhackin John</w:t>
      </w:r>
      <w:r>
        <w:rPr>
          <w:spacing w:val="-16"/>
          <w:w w:val="105"/>
        </w:rPr>
        <w:t> </w:t>
      </w:r>
      <w:r>
        <w:rPr>
          <w:w w:val="105"/>
        </w:rPr>
        <w:t>Law!</w:t>
      </w:r>
      <w:r>
        <w:rPr>
          <w:spacing w:val="40"/>
          <w:w w:val="105"/>
        </w:rPr>
        <w:t> </w:t>
      </w:r>
      <w:r>
        <w:rPr>
          <w:w w:val="105"/>
        </w:rPr>
        <w:t>umb</w:t>
      </w:r>
      <w:r>
        <w:rPr>
          <w:spacing w:val="-16"/>
          <w:w w:val="105"/>
        </w:rPr>
        <w:t> </w:t>
      </w:r>
      <w:r>
        <w:rPr>
          <w:w w:val="105"/>
        </w:rPr>
        <w:t>sonofabitch</w:t>
      </w:r>
      <w:r>
        <w:rPr>
          <w:spacing w:val="-16"/>
          <w:w w:val="105"/>
        </w:rPr>
        <w:t> </w:t>
      </w:r>
      <w:r>
        <w:rPr>
          <w:w w:val="105"/>
        </w:rPr>
        <w:t>sat</w:t>
      </w:r>
      <w:r>
        <w:rPr>
          <w:spacing w:val="-16"/>
          <w:w w:val="105"/>
        </w:rPr>
        <w:t> </w:t>
      </w:r>
      <w:r>
        <w:rPr>
          <w:w w:val="105"/>
        </w:rPr>
        <w:t>with</w:t>
      </w:r>
      <w:r>
        <w:rPr>
          <w:spacing w:val="-16"/>
          <w:w w:val="105"/>
        </w:rPr>
        <w:t> </w:t>
      </w:r>
      <w:r>
        <w:rPr>
          <w:w w:val="105"/>
        </w:rPr>
        <w:t>his</w:t>
      </w:r>
      <w:r>
        <w:rPr>
          <w:spacing w:val="-16"/>
          <w:w w:val="105"/>
        </w:rPr>
        <w:t> </w:t>
      </w:r>
      <w:r>
        <w:rPr>
          <w:w w:val="105"/>
        </w:rPr>
        <w:t>back</w:t>
      </w:r>
      <w:r>
        <w:rPr>
          <w:spacing w:val="-16"/>
          <w:w w:val="105"/>
        </w:rPr>
        <w:t> </w:t>
      </w:r>
      <w:r>
        <w:rPr>
          <w:w w:val="105"/>
        </w:rPr>
        <w:t>to</w:t>
      </w:r>
      <w:r>
        <w:rPr>
          <w:spacing w:val="-16"/>
          <w:w w:val="105"/>
        </w:rPr>
        <w:t> </w:t>
      </w:r>
      <w:r>
        <w:rPr>
          <w:w w:val="105"/>
        </w:rPr>
        <w:t>the</w:t>
      </w:r>
      <w:r>
        <w:rPr>
          <w:spacing w:val="-16"/>
          <w:w w:val="105"/>
        </w:rPr>
        <w:t> </w:t>
      </w:r>
      <w:r>
        <w:rPr>
          <w:w w:val="105"/>
        </w:rPr>
        <w:t>door</w:t>
      </w:r>
      <w:r>
        <w:rPr>
          <w:spacing w:val="-16"/>
          <w:w w:val="105"/>
        </w:rPr>
        <w:t> </w:t>
      </w:r>
      <w:r>
        <w:rPr>
          <w:w w:val="105"/>
        </w:rPr>
        <w:t>and</w:t>
      </w:r>
      <w:r>
        <w:rPr>
          <w:spacing w:val="-16"/>
          <w:w w:val="105"/>
        </w:rPr>
        <w:t> </w:t>
      </w:r>
      <w:r>
        <w:rPr>
          <w:w w:val="105"/>
        </w:rPr>
        <w:t>got</w:t>
      </w:r>
      <w:r>
        <w:rPr>
          <w:spacing w:val="-16"/>
          <w:w w:val="105"/>
        </w:rPr>
        <w:t> </w:t>
      </w:r>
      <w:r>
        <w:rPr>
          <w:w w:val="105"/>
        </w:rPr>
        <w:t>kilt</w:t>
      </w:r>
      <w:r>
        <w:rPr>
          <w:spacing w:val="-16"/>
          <w:w w:val="105"/>
        </w:rPr>
        <w:t> </w:t>
      </w:r>
      <w:r>
        <w:rPr>
          <w:w w:val="105"/>
        </w:rPr>
        <w:t>by</w:t>
      </w:r>
      <w:r>
        <w:rPr>
          <w:spacing w:val="-16"/>
          <w:w w:val="105"/>
        </w:rPr>
        <w:t> </w:t>
      </w:r>
      <w:r>
        <w:rPr>
          <w:w w:val="105"/>
        </w:rPr>
        <w:t>a </w:t>
      </w:r>
      <w:r>
        <w:rPr>
          <w:spacing w:val="-2"/>
          <w:w w:val="105"/>
        </w:rPr>
        <w:t>drunk!'</w:t>
      </w:r>
    </w:p>
    <w:p>
      <w:pPr>
        <w:spacing w:before="0"/>
        <w:ind w:left="521" w:right="0" w:firstLine="0"/>
        <w:jc w:val="both"/>
        <w:rPr>
          <w:sz w:val="30"/>
        </w:rPr>
      </w:pPr>
      <w:r>
        <w:rPr>
          <w:sz w:val="30"/>
        </w:rPr>
        <w:t>'Oh</w:t>
      </w:r>
      <w:r>
        <w:rPr>
          <w:spacing w:val="32"/>
          <w:sz w:val="30"/>
        </w:rPr>
        <w:t> </w:t>
      </w:r>
      <w:r>
        <w:rPr>
          <w:sz w:val="30"/>
        </w:rPr>
        <w:t>my</w:t>
      </w:r>
      <w:r>
        <w:rPr>
          <w:spacing w:val="32"/>
          <w:sz w:val="30"/>
        </w:rPr>
        <w:t> </w:t>
      </w:r>
      <w:r>
        <w:rPr>
          <w:sz w:val="30"/>
        </w:rPr>
        <w:t>suds</w:t>
      </w:r>
      <w:r>
        <w:rPr>
          <w:spacing w:val="33"/>
          <w:sz w:val="30"/>
        </w:rPr>
        <w:t> </w:t>
      </w:r>
      <w:r>
        <w:rPr>
          <w:sz w:val="30"/>
        </w:rPr>
        <w:t>and</w:t>
      </w:r>
      <w:r>
        <w:rPr>
          <w:spacing w:val="32"/>
          <w:sz w:val="30"/>
        </w:rPr>
        <w:t> </w:t>
      </w:r>
      <w:r>
        <w:rPr>
          <w:sz w:val="30"/>
        </w:rPr>
        <w:t>body,</w:t>
      </w:r>
      <w:r>
        <w:rPr>
          <w:spacing w:val="33"/>
          <w:sz w:val="30"/>
        </w:rPr>
        <w:t> </w:t>
      </w:r>
      <w:r>
        <w:rPr>
          <w:sz w:val="30"/>
        </w:rPr>
        <w:t>a</w:t>
      </w:r>
      <w:r>
        <w:rPr>
          <w:spacing w:val="32"/>
          <w:sz w:val="30"/>
        </w:rPr>
        <w:t> </w:t>
      </w:r>
      <w:r>
        <w:rPr>
          <w:i/>
          <w:sz w:val="30"/>
        </w:rPr>
        <w:t>history</w:t>
      </w:r>
      <w:r>
        <w:rPr>
          <w:i/>
          <w:spacing w:val="22"/>
          <w:sz w:val="30"/>
        </w:rPr>
        <w:t> </w:t>
      </w:r>
      <w:r>
        <w:rPr>
          <w:i/>
          <w:sz w:val="30"/>
        </w:rPr>
        <w:t>lesson!</w:t>
      </w:r>
      <w:r>
        <w:rPr>
          <w:sz w:val="30"/>
        </w:rPr>
        <w:t>'</w:t>
      </w:r>
      <w:r>
        <w:rPr>
          <w:spacing w:val="29"/>
          <w:sz w:val="30"/>
        </w:rPr>
        <w:t>  </w:t>
      </w:r>
      <w:r>
        <w:rPr>
          <w:sz w:val="30"/>
        </w:rPr>
        <w:t>rutal</w:t>
      </w:r>
      <w:r>
        <w:rPr>
          <w:spacing w:val="39"/>
          <w:sz w:val="30"/>
        </w:rPr>
        <w:t> </w:t>
      </w:r>
      <w:r>
        <w:rPr>
          <w:sz w:val="30"/>
        </w:rPr>
        <w:t>exclaimed,</w:t>
      </w:r>
      <w:r>
        <w:rPr>
          <w:spacing w:val="38"/>
          <w:sz w:val="30"/>
        </w:rPr>
        <w:t> </w:t>
      </w:r>
      <w:r>
        <w:rPr>
          <w:sz w:val="30"/>
        </w:rPr>
        <w:t>and</w:t>
      </w:r>
      <w:r>
        <w:rPr>
          <w:spacing w:val="37"/>
          <w:sz w:val="30"/>
        </w:rPr>
        <w:t> </w:t>
      </w:r>
      <w:r>
        <w:rPr>
          <w:spacing w:val="-2"/>
          <w:sz w:val="30"/>
        </w:rPr>
        <w:t>shoved</w:t>
      </w:r>
    </w:p>
    <w:p>
      <w:pPr>
        <w:pStyle w:val="BodyText"/>
        <w:ind w:right="118"/>
      </w:pPr>
      <w:r>
        <w:rPr>
          <w:spacing w:val="-30"/>
          <w:w w:val="120"/>
        </w:rPr>
        <w:t> </w:t>
      </w:r>
      <w:r>
        <w:rPr>
          <w:w w:val="120"/>
        </w:rPr>
        <w:t>harton</w:t>
      </w:r>
      <w:r>
        <w:rPr>
          <w:spacing w:val="-20"/>
          <w:w w:val="120"/>
        </w:rPr>
        <w:t> </w:t>
      </w:r>
      <w:r>
        <w:rPr>
          <w:w w:val="110"/>
        </w:rPr>
        <w:t>out</w:t>
      </w:r>
      <w:r>
        <w:rPr>
          <w:spacing w:val="-13"/>
          <w:w w:val="110"/>
        </w:rPr>
        <w:t> </w:t>
      </w:r>
      <w:r>
        <w:rPr>
          <w:w w:val="110"/>
        </w:rPr>
        <w:t>of</w:t>
      </w:r>
      <w:r>
        <w:rPr>
          <w:spacing w:val="-13"/>
          <w:w w:val="110"/>
        </w:rPr>
        <w:t> </w:t>
      </w:r>
      <w:r>
        <w:rPr>
          <w:w w:val="110"/>
        </w:rPr>
        <w:t>his</w:t>
      </w:r>
      <w:r>
        <w:rPr>
          <w:spacing w:val="-13"/>
          <w:w w:val="110"/>
        </w:rPr>
        <w:t> </w:t>
      </w:r>
      <w:r>
        <w:rPr>
          <w:w w:val="110"/>
        </w:rPr>
        <w:t>cell.</w:t>
      </w:r>
      <w:r>
        <w:rPr>
          <w:spacing w:val="-13"/>
          <w:w w:val="110"/>
        </w:rPr>
        <w:t> </w:t>
      </w:r>
      <w:r>
        <w:rPr>
          <w:w w:val="180"/>
        </w:rPr>
        <w:t>'</w:t>
      </w:r>
      <w:r>
        <w:rPr>
          <w:spacing w:val="37"/>
          <w:w w:val="180"/>
        </w:rPr>
        <w:t> </w:t>
      </w:r>
      <w:r>
        <w:rPr>
          <w:w w:val="110"/>
        </w:rPr>
        <w:t>feller</w:t>
      </w:r>
      <w:r>
        <w:rPr>
          <w:spacing w:val="-13"/>
          <w:w w:val="110"/>
        </w:rPr>
        <w:t> </w:t>
      </w:r>
      <w:r>
        <w:rPr>
          <w:w w:val="110"/>
        </w:rPr>
        <w:t>just</w:t>
      </w:r>
      <w:r>
        <w:rPr>
          <w:spacing w:val="-13"/>
          <w:w w:val="110"/>
        </w:rPr>
        <w:t> </w:t>
      </w:r>
      <w:r>
        <w:rPr>
          <w:w w:val="110"/>
        </w:rPr>
        <w:t>never</w:t>
      </w:r>
      <w:r>
        <w:rPr>
          <w:spacing w:val="-13"/>
          <w:w w:val="110"/>
        </w:rPr>
        <w:t> </w:t>
      </w:r>
      <w:r>
        <w:rPr>
          <w:w w:val="110"/>
        </w:rPr>
        <w:t>knows</w:t>
      </w:r>
      <w:r>
        <w:rPr>
          <w:spacing w:val="-13"/>
          <w:w w:val="110"/>
        </w:rPr>
        <w:t> </w:t>
      </w:r>
      <w:r>
        <w:rPr>
          <w:w w:val="110"/>
        </w:rPr>
        <w:t>what</w:t>
      </w:r>
      <w:r>
        <w:rPr>
          <w:spacing w:val="-13"/>
          <w:w w:val="110"/>
        </w:rPr>
        <w:t> </w:t>
      </w:r>
      <w:r>
        <w:rPr>
          <w:w w:val="110"/>
        </w:rPr>
        <w:t>he's</w:t>
      </w:r>
      <w:r>
        <w:rPr>
          <w:spacing w:val="-13"/>
          <w:w w:val="110"/>
        </w:rPr>
        <w:t> </w:t>
      </w:r>
      <w:r>
        <w:rPr>
          <w:w w:val="110"/>
        </w:rPr>
        <w:t>going</w:t>
      </w:r>
      <w:r>
        <w:rPr>
          <w:spacing w:val="-13"/>
          <w:w w:val="110"/>
        </w:rPr>
        <w:t> </w:t>
      </w:r>
      <w:r>
        <w:rPr>
          <w:w w:val="110"/>
        </w:rPr>
        <w:t>to</w:t>
      </w:r>
      <w:r>
        <w:rPr>
          <w:spacing w:val="-13"/>
          <w:w w:val="110"/>
        </w:rPr>
        <w:t> </w:t>
      </w:r>
      <w:r>
        <w:rPr>
          <w:w w:val="110"/>
        </w:rPr>
        <w:t>get </w:t>
      </w:r>
      <w:r>
        <w:rPr>
          <w:w w:val="105"/>
        </w:rPr>
        <w:t>when</w:t>
      </w:r>
      <w:r>
        <w:rPr>
          <w:spacing w:val="-7"/>
          <w:w w:val="105"/>
        </w:rPr>
        <w:t> </w:t>
      </w:r>
      <w:r>
        <w:rPr>
          <w:w w:val="105"/>
        </w:rPr>
        <w:t>he</w:t>
      </w:r>
      <w:r>
        <w:rPr>
          <w:spacing w:val="-7"/>
          <w:w w:val="105"/>
        </w:rPr>
        <w:t> </w:t>
      </w:r>
      <w:r>
        <w:rPr>
          <w:w w:val="105"/>
        </w:rPr>
        <w:t>clocks</w:t>
      </w:r>
      <w:r>
        <w:rPr>
          <w:spacing w:val="-7"/>
          <w:w w:val="105"/>
        </w:rPr>
        <w:t> </w:t>
      </w:r>
      <w:r>
        <w:rPr>
          <w:w w:val="105"/>
        </w:rPr>
        <w:t>in</w:t>
      </w:r>
      <w:r>
        <w:rPr>
          <w:spacing w:val="-7"/>
          <w:w w:val="105"/>
        </w:rPr>
        <w:t> </w:t>
      </w:r>
      <w:r>
        <w:rPr>
          <w:w w:val="105"/>
        </w:rPr>
        <w:t>here,</w:t>
      </w:r>
      <w:r>
        <w:rPr>
          <w:spacing w:val="-7"/>
          <w:w w:val="105"/>
        </w:rPr>
        <w:t> </w:t>
      </w:r>
      <w:r>
        <w:rPr>
          <w:w w:val="105"/>
        </w:rPr>
        <w:t>only</w:t>
      </w:r>
      <w:r>
        <w:rPr>
          <w:spacing w:val="-7"/>
          <w:w w:val="105"/>
        </w:rPr>
        <w:t> </w:t>
      </w:r>
      <w:r>
        <w:rPr>
          <w:w w:val="105"/>
        </w:rPr>
        <w:t>that</w:t>
      </w:r>
      <w:r>
        <w:rPr>
          <w:spacing w:val="-7"/>
          <w:w w:val="105"/>
        </w:rPr>
        <w:t> </w:t>
      </w:r>
      <w:r>
        <w:rPr>
          <w:w w:val="105"/>
        </w:rPr>
        <w:t>it's</w:t>
      </w:r>
      <w:r>
        <w:rPr>
          <w:spacing w:val="-7"/>
          <w:w w:val="105"/>
        </w:rPr>
        <w:t> </w:t>
      </w:r>
      <w:r>
        <w:rPr>
          <w:w w:val="105"/>
        </w:rPr>
        <w:t>apt</w:t>
      </w:r>
      <w:r>
        <w:rPr>
          <w:spacing w:val="-7"/>
          <w:w w:val="105"/>
        </w:rPr>
        <w:t> </w:t>
      </w:r>
      <w:r>
        <w:rPr>
          <w:w w:val="105"/>
        </w:rPr>
        <w:t>to</w:t>
      </w:r>
      <w:r>
        <w:rPr>
          <w:spacing w:val="-7"/>
          <w:w w:val="105"/>
        </w:rPr>
        <w:t> </w:t>
      </w:r>
      <w:r>
        <w:rPr>
          <w:w w:val="105"/>
        </w:rPr>
        <w:t>be</w:t>
      </w:r>
      <w:r>
        <w:rPr>
          <w:spacing w:val="-7"/>
          <w:w w:val="105"/>
        </w:rPr>
        <w:t> </w:t>
      </w:r>
      <w:r>
        <w:rPr>
          <w:w w:val="105"/>
        </w:rPr>
        <w:t>nice.</w:t>
      </w:r>
      <w:r>
        <w:rPr>
          <w:spacing w:val="78"/>
          <w:w w:val="105"/>
        </w:rPr>
        <w:t> </w:t>
      </w:r>
      <w:r>
        <w:rPr>
          <w:w w:val="105"/>
        </w:rPr>
        <w:t>ut</w:t>
      </w:r>
      <w:r>
        <w:rPr>
          <w:spacing w:val="-7"/>
          <w:w w:val="105"/>
        </w:rPr>
        <w:t> </w:t>
      </w:r>
      <w:r>
        <w:rPr>
          <w:w w:val="105"/>
        </w:rPr>
        <w:t>with</w:t>
      </w:r>
      <w:r>
        <w:rPr>
          <w:spacing w:val="-7"/>
          <w:w w:val="105"/>
        </w:rPr>
        <w:t> </w:t>
      </w:r>
      <w:r>
        <w:rPr>
          <w:w w:val="105"/>
        </w:rPr>
        <w:t>so</w:t>
      </w:r>
      <w:r>
        <w:rPr>
          <w:spacing w:val="-7"/>
          <w:w w:val="105"/>
        </w:rPr>
        <w:t> </w:t>
      </w:r>
      <w:r>
        <w:rPr>
          <w:w w:val="105"/>
        </w:rPr>
        <w:t>many</w:t>
      </w:r>
      <w:r>
        <w:rPr>
          <w:spacing w:val="-7"/>
          <w:w w:val="105"/>
        </w:rPr>
        <w:t> </w:t>
      </w:r>
      <w:r>
        <w:rPr>
          <w:w w:val="105"/>
        </w:rPr>
        <w:t>nice </w:t>
      </w:r>
      <w:r>
        <w:rPr>
          <w:w w:val="110"/>
        </w:rPr>
        <w:t>people</w:t>
      </w:r>
      <w:r>
        <w:rPr>
          <w:spacing w:val="-21"/>
          <w:w w:val="110"/>
        </w:rPr>
        <w:t> </w:t>
      </w:r>
      <w:r>
        <w:rPr>
          <w:w w:val="110"/>
        </w:rPr>
        <w:t>like</w:t>
      </w:r>
      <w:r>
        <w:rPr>
          <w:spacing w:val="-21"/>
          <w:w w:val="110"/>
        </w:rPr>
        <w:t> </w:t>
      </w:r>
      <w:r>
        <w:rPr>
          <w:w w:val="110"/>
        </w:rPr>
        <w:t>you</w:t>
      </w:r>
      <w:r>
        <w:rPr>
          <w:spacing w:val="-20"/>
          <w:w w:val="110"/>
        </w:rPr>
        <w:t> </w:t>
      </w:r>
      <w:r>
        <w:rPr>
          <w:w w:val="110"/>
        </w:rPr>
        <w:t>around,</w:t>
      </w:r>
      <w:r>
        <w:rPr>
          <w:spacing w:val="-21"/>
          <w:w w:val="110"/>
        </w:rPr>
        <w:t> </w:t>
      </w:r>
      <w:r>
        <w:rPr>
          <w:w w:val="110"/>
        </w:rPr>
        <w:t>guess</w:t>
      </w:r>
      <w:r>
        <w:rPr>
          <w:spacing w:val="-21"/>
          <w:w w:val="110"/>
        </w:rPr>
        <w:t> </w:t>
      </w:r>
      <w:r>
        <w:rPr>
          <w:w w:val="110"/>
        </w:rPr>
        <w:t>that</w:t>
      </w:r>
      <w:r>
        <w:rPr>
          <w:spacing w:val="-20"/>
          <w:w w:val="110"/>
        </w:rPr>
        <w:t> </w:t>
      </w:r>
      <w:r>
        <w:rPr>
          <w:w w:val="110"/>
        </w:rPr>
        <w:t>kind</w:t>
      </w:r>
      <w:r>
        <w:rPr>
          <w:spacing w:val="-21"/>
          <w:w w:val="110"/>
        </w:rPr>
        <w:t> </w:t>
      </w:r>
      <w:r>
        <w:rPr>
          <w:w w:val="110"/>
        </w:rPr>
        <w:t>of</w:t>
      </w:r>
      <w:r>
        <w:rPr>
          <w:spacing w:val="-20"/>
          <w:w w:val="110"/>
        </w:rPr>
        <w:t> </w:t>
      </w:r>
      <w:r>
        <w:rPr>
          <w:w w:val="110"/>
        </w:rPr>
        <w:t>stands</w:t>
      </w:r>
      <w:r>
        <w:rPr>
          <w:spacing w:val="-21"/>
          <w:w w:val="110"/>
        </w:rPr>
        <w:t> </w:t>
      </w:r>
      <w:r>
        <w:rPr>
          <w:w w:val="110"/>
        </w:rPr>
        <w:t>to</w:t>
      </w:r>
      <w:r>
        <w:rPr>
          <w:spacing w:val="-21"/>
          <w:w w:val="110"/>
        </w:rPr>
        <w:t> </w:t>
      </w:r>
      <w:r>
        <w:rPr>
          <w:w w:val="110"/>
        </w:rPr>
        <w:t>reason,</w:t>
      </w:r>
      <w:r>
        <w:rPr>
          <w:spacing w:val="-20"/>
          <w:w w:val="110"/>
        </w:rPr>
        <w:t> </w:t>
      </w:r>
      <w:r>
        <w:rPr>
          <w:w w:val="110"/>
        </w:rPr>
        <w:t>don't</w:t>
      </w:r>
      <w:r>
        <w:rPr>
          <w:spacing w:val="-21"/>
          <w:w w:val="110"/>
        </w:rPr>
        <w:t> </w:t>
      </w:r>
      <w:r>
        <w:rPr>
          <w:w w:val="110"/>
        </w:rPr>
        <w:t>it?</w:t>
      </w:r>
      <w:r>
        <w:rPr>
          <w:spacing w:val="-21"/>
          <w:w w:val="110"/>
        </w:rPr>
        <w:t> </w:t>
      </w:r>
      <w:r>
        <w:rPr>
          <w:w w:val="120"/>
        </w:rPr>
        <w:t>nd </w:t>
      </w:r>
      <w:r>
        <w:rPr>
          <w:w w:val="110"/>
        </w:rPr>
        <w:t>you</w:t>
      </w:r>
      <w:r>
        <w:rPr>
          <w:w w:val="110"/>
        </w:rPr>
        <w:t> know</w:t>
      </w:r>
      <w:r>
        <w:rPr>
          <w:w w:val="110"/>
        </w:rPr>
        <w:t> what?</w:t>
      </w:r>
      <w:r>
        <w:rPr>
          <w:w w:val="110"/>
        </w:rPr>
        <w:t> Pretty</w:t>
      </w:r>
      <w:r>
        <w:rPr>
          <w:w w:val="110"/>
        </w:rPr>
        <w:t> soon</w:t>
      </w:r>
      <w:r>
        <w:rPr>
          <w:w w:val="110"/>
        </w:rPr>
        <w:t> you'll</w:t>
      </w:r>
      <w:r>
        <w:rPr>
          <w:w w:val="110"/>
        </w:rPr>
        <w:t> be</w:t>
      </w:r>
      <w:r>
        <w:rPr>
          <w:w w:val="110"/>
        </w:rPr>
        <w:t> history</w:t>
      </w:r>
      <w:r>
        <w:rPr>
          <w:w w:val="110"/>
        </w:rPr>
        <w:t> yourself,</w:t>
      </w:r>
      <w:r>
        <w:rPr>
          <w:spacing w:val="40"/>
          <w:w w:val="110"/>
        </w:rPr>
        <w:t> </w:t>
      </w:r>
      <w:r>
        <w:rPr>
          <w:w w:val="110"/>
        </w:rPr>
        <w:t>ild</w:t>
      </w:r>
      <w:r>
        <w:rPr>
          <w:w w:val="110"/>
        </w:rPr>
        <w:t> ill. Meantime,</w:t>
      </w:r>
      <w:r>
        <w:rPr>
          <w:spacing w:val="-7"/>
          <w:w w:val="110"/>
        </w:rPr>
        <w:t> </w:t>
      </w:r>
      <w:r>
        <w:rPr>
          <w:w w:val="110"/>
        </w:rPr>
        <w:t>you</w:t>
      </w:r>
      <w:r>
        <w:rPr>
          <w:spacing w:val="-7"/>
          <w:w w:val="110"/>
        </w:rPr>
        <w:t> </w:t>
      </w:r>
      <w:r>
        <w:rPr>
          <w:w w:val="110"/>
        </w:rPr>
        <w:t>get</w:t>
      </w:r>
      <w:r>
        <w:rPr>
          <w:spacing w:val="-7"/>
          <w:w w:val="110"/>
        </w:rPr>
        <w:t> </w:t>
      </w:r>
      <w:r>
        <w:rPr>
          <w:w w:val="110"/>
        </w:rPr>
        <w:t>on</w:t>
      </w:r>
      <w:r>
        <w:rPr>
          <w:spacing w:val="-7"/>
          <w:w w:val="110"/>
        </w:rPr>
        <w:t> </w:t>
      </w:r>
      <w:r>
        <w:rPr>
          <w:w w:val="110"/>
        </w:rPr>
        <w:t>down</w:t>
      </w:r>
      <w:r>
        <w:rPr>
          <w:spacing w:val="-7"/>
          <w:w w:val="110"/>
        </w:rPr>
        <w:t> </w:t>
      </w:r>
      <w:r>
        <w:rPr>
          <w:w w:val="110"/>
        </w:rPr>
        <w:t>the</w:t>
      </w:r>
      <w:r>
        <w:rPr>
          <w:spacing w:val="-7"/>
          <w:w w:val="110"/>
        </w:rPr>
        <w:t> </w:t>
      </w:r>
      <w:r>
        <w:rPr>
          <w:w w:val="110"/>
        </w:rPr>
        <w:t>hall.</w:t>
      </w:r>
      <w:r>
        <w:rPr>
          <w:spacing w:val="80"/>
          <w:w w:val="150"/>
        </w:rPr>
        <w:t> </w:t>
      </w:r>
      <w:r>
        <w:rPr>
          <w:w w:val="110"/>
        </w:rPr>
        <w:t>e</w:t>
      </w:r>
      <w:r>
        <w:rPr>
          <w:spacing w:val="-7"/>
          <w:w w:val="110"/>
        </w:rPr>
        <w:t> </w:t>
      </w:r>
      <w:r>
        <w:rPr>
          <w:w w:val="110"/>
        </w:rPr>
        <w:t>got</w:t>
      </w:r>
      <w:r>
        <w:rPr>
          <w:spacing w:val="-7"/>
          <w:w w:val="110"/>
        </w:rPr>
        <w:t> </w:t>
      </w:r>
      <w:r>
        <w:rPr>
          <w:w w:val="110"/>
        </w:rPr>
        <w:t>a</w:t>
      </w:r>
      <w:r>
        <w:rPr>
          <w:spacing w:val="-7"/>
          <w:w w:val="110"/>
        </w:rPr>
        <w:t> </w:t>
      </w:r>
      <w:r>
        <w:rPr>
          <w:w w:val="110"/>
        </w:rPr>
        <w:t>room</w:t>
      </w:r>
      <w:r>
        <w:rPr>
          <w:spacing w:val="-7"/>
          <w:w w:val="110"/>
        </w:rPr>
        <w:t> </w:t>
      </w:r>
      <w:r>
        <w:rPr>
          <w:w w:val="110"/>
        </w:rPr>
        <w:t>for</w:t>
      </w:r>
      <w:r>
        <w:rPr>
          <w:spacing w:val="-7"/>
          <w:w w:val="110"/>
        </w:rPr>
        <w:t> </w:t>
      </w:r>
      <w:r>
        <w:rPr>
          <w:w w:val="110"/>
        </w:rPr>
        <w:t>you.</w:t>
      </w:r>
      <w:r>
        <w:rPr>
          <w:spacing w:val="-7"/>
          <w:w w:val="110"/>
        </w:rPr>
        <w:t> </w:t>
      </w:r>
      <w:r>
        <w:rPr>
          <w:w w:val="110"/>
        </w:rPr>
        <w:t>Kind</w:t>
      </w:r>
      <w:r>
        <w:rPr>
          <w:spacing w:val="-7"/>
          <w:w w:val="110"/>
        </w:rPr>
        <w:t> </w:t>
      </w:r>
      <w:r>
        <w:rPr>
          <w:w w:val="110"/>
        </w:rPr>
        <w:t>of</w:t>
      </w:r>
      <w:r>
        <w:rPr>
          <w:spacing w:val="-7"/>
          <w:w w:val="110"/>
        </w:rPr>
        <w:t> </w:t>
      </w:r>
      <w:r>
        <w:rPr>
          <w:w w:val="110"/>
        </w:rPr>
        <w:t>a </w:t>
      </w:r>
      <w:r>
        <w:rPr>
          <w:w w:val="105"/>
        </w:rPr>
        <w:t>cooling-off room.'</w:t>
      </w:r>
    </w:p>
    <w:p>
      <w:pPr>
        <w:pStyle w:val="BodyText"/>
        <w:ind w:right="123" w:firstLine="346"/>
      </w:pPr>
      <w:r>
        <w:rPr>
          <w:spacing w:val="80"/>
        </w:rPr>
        <w:t> </w:t>
      </w:r>
      <w:r>
        <w:rPr/>
        <w:t>harton gave a furious, inarticulate scream and threw himself at</w:t>
      </w:r>
      <w:r>
        <w:rPr>
          <w:spacing w:val="40"/>
        </w:rPr>
        <w:t> </w:t>
      </w:r>
      <w:r>
        <w:rPr/>
        <w:t>rutal, even though he was snugly buckled into the coat now, and his arms were wrapped</w:t>
      </w:r>
      <w:r>
        <w:rPr>
          <w:spacing w:val="23"/>
        </w:rPr>
        <w:t> </w:t>
      </w:r>
      <w:r>
        <w:rPr/>
        <w:t>around</w:t>
      </w:r>
      <w:r>
        <w:rPr>
          <w:spacing w:val="23"/>
        </w:rPr>
        <w:t> </w:t>
      </w:r>
      <w:r>
        <w:rPr/>
        <w:t>behind</w:t>
      </w:r>
      <w:r>
        <w:rPr>
          <w:spacing w:val="23"/>
        </w:rPr>
        <w:t> </w:t>
      </w:r>
      <w:r>
        <w:rPr/>
        <w:t>him.</w:t>
      </w:r>
      <w:r>
        <w:rPr>
          <w:spacing w:val="23"/>
        </w:rPr>
        <w:t> </w:t>
      </w:r>
      <w:r>
        <w:rPr/>
        <w:t>Percy</w:t>
      </w:r>
      <w:r>
        <w:rPr>
          <w:spacing w:val="23"/>
        </w:rPr>
        <w:t> </w:t>
      </w:r>
      <w:r>
        <w:rPr/>
        <w:t>made</w:t>
      </w:r>
      <w:r>
        <w:rPr>
          <w:spacing w:val="23"/>
        </w:rPr>
        <w:t> </w:t>
      </w:r>
      <w:r>
        <w:rPr/>
        <w:t>to</w:t>
      </w:r>
      <w:r>
        <w:rPr>
          <w:spacing w:val="23"/>
        </w:rPr>
        <w:t> </w:t>
      </w:r>
      <w:r>
        <w:rPr/>
        <w:t>draw</w:t>
      </w:r>
      <w:r>
        <w:rPr>
          <w:spacing w:val="23"/>
        </w:rPr>
        <w:t> </w:t>
      </w:r>
      <w:r>
        <w:rPr/>
        <w:t>his</w:t>
      </w:r>
      <w:r>
        <w:rPr>
          <w:spacing w:val="23"/>
        </w:rPr>
        <w:t> </w:t>
      </w:r>
      <w:r>
        <w:rPr/>
        <w:t>baton</w:t>
      </w:r>
      <w:r>
        <w:rPr>
          <w:spacing w:val="23"/>
        </w:rPr>
        <w:t> </w:t>
      </w:r>
      <w:r>
        <w:rPr/>
        <w:t>-</w:t>
      </w:r>
      <w:r>
        <w:rPr>
          <w:spacing w:val="23"/>
        </w:rPr>
        <w:t> </w:t>
      </w:r>
      <w:r>
        <w:rPr/>
        <w:t>the</w:t>
      </w:r>
      <w:r>
        <w:rPr>
          <w:spacing w:val="65"/>
          <w:w w:val="150"/>
        </w:rPr>
        <w:t>  </w:t>
      </w:r>
      <w:r>
        <w:rPr>
          <w:spacing w:val="-2"/>
        </w:rPr>
        <w:t>etmore</w:t>
      </w:r>
    </w:p>
    <w:p>
      <w:pPr>
        <w:pStyle w:val="BodyText"/>
        <w:ind w:right="122"/>
      </w:pPr>
      <w:r>
        <w:rPr>
          <w:spacing w:val="-9"/>
          <w:w w:val="105"/>
        </w:rPr>
        <w:t> </w:t>
      </w:r>
      <w:r>
        <w:rPr>
          <w:w w:val="105"/>
        </w:rPr>
        <w:t>olution</w:t>
      </w:r>
      <w:r>
        <w:rPr>
          <w:spacing w:val="-6"/>
          <w:w w:val="105"/>
        </w:rPr>
        <w:t> </w:t>
      </w:r>
      <w:r>
        <w:rPr>
          <w:w w:val="105"/>
        </w:rPr>
        <w:t>for</w:t>
      </w:r>
      <w:r>
        <w:rPr>
          <w:spacing w:val="-6"/>
          <w:w w:val="105"/>
        </w:rPr>
        <w:t> </w:t>
      </w:r>
      <w:r>
        <w:rPr>
          <w:w w:val="105"/>
        </w:rPr>
        <w:t>all</w:t>
      </w:r>
      <w:r>
        <w:rPr>
          <w:spacing w:val="-6"/>
          <w:w w:val="105"/>
        </w:rPr>
        <w:t> </w:t>
      </w:r>
      <w:r>
        <w:rPr>
          <w:w w:val="105"/>
        </w:rPr>
        <w:t>of</w:t>
      </w:r>
      <w:r>
        <w:rPr>
          <w:spacing w:val="-6"/>
          <w:w w:val="105"/>
        </w:rPr>
        <w:t> </w:t>
      </w:r>
      <w:r>
        <w:rPr>
          <w:w w:val="105"/>
        </w:rPr>
        <w:t>life's</w:t>
      </w:r>
      <w:r>
        <w:rPr>
          <w:spacing w:val="-6"/>
          <w:w w:val="105"/>
        </w:rPr>
        <w:t> </w:t>
      </w:r>
      <w:r>
        <w:rPr>
          <w:w w:val="105"/>
        </w:rPr>
        <w:t>problems</w:t>
      </w:r>
      <w:r>
        <w:rPr>
          <w:spacing w:val="-6"/>
          <w:w w:val="105"/>
        </w:rPr>
        <w:t> </w:t>
      </w:r>
      <w:r>
        <w:rPr>
          <w:w w:val="105"/>
        </w:rPr>
        <w:t>-</w:t>
      </w:r>
      <w:r>
        <w:rPr>
          <w:spacing w:val="-6"/>
          <w:w w:val="105"/>
        </w:rPr>
        <w:t> </w:t>
      </w:r>
      <w:r>
        <w:rPr>
          <w:w w:val="105"/>
        </w:rPr>
        <w:t>and</w:t>
      </w:r>
      <w:r>
        <w:rPr>
          <w:spacing w:val="40"/>
          <w:w w:val="105"/>
        </w:rPr>
        <w:t> </w:t>
      </w:r>
      <w:r>
        <w:rPr>
          <w:w w:val="105"/>
        </w:rPr>
        <w:t>ean</w:t>
      </w:r>
      <w:r>
        <w:rPr>
          <w:spacing w:val="-6"/>
          <w:w w:val="105"/>
        </w:rPr>
        <w:t> </w:t>
      </w:r>
      <w:r>
        <w:rPr>
          <w:w w:val="105"/>
        </w:rPr>
        <w:t>put</w:t>
      </w:r>
      <w:r>
        <w:rPr>
          <w:spacing w:val="-6"/>
          <w:w w:val="105"/>
        </w:rPr>
        <w:t> </w:t>
      </w:r>
      <w:r>
        <w:rPr>
          <w:w w:val="105"/>
        </w:rPr>
        <w:t>a</w:t>
      </w:r>
      <w:r>
        <w:rPr>
          <w:spacing w:val="-6"/>
          <w:w w:val="105"/>
        </w:rPr>
        <w:t> </w:t>
      </w:r>
      <w:r>
        <w:rPr>
          <w:w w:val="105"/>
        </w:rPr>
        <w:t>hand</w:t>
      </w:r>
      <w:r>
        <w:rPr>
          <w:spacing w:val="-6"/>
          <w:w w:val="105"/>
        </w:rPr>
        <w:t> </w:t>
      </w:r>
      <w:r>
        <w:rPr>
          <w:w w:val="105"/>
        </w:rPr>
        <w:t>on</w:t>
      </w:r>
      <w:r>
        <w:rPr>
          <w:spacing w:val="-6"/>
          <w:w w:val="105"/>
        </w:rPr>
        <w:t> </w:t>
      </w:r>
      <w:r>
        <w:rPr>
          <w:w w:val="105"/>
        </w:rPr>
        <w:t>his</w:t>
      </w:r>
      <w:r>
        <w:rPr>
          <w:spacing w:val="-6"/>
          <w:w w:val="105"/>
        </w:rPr>
        <w:t> </w:t>
      </w:r>
      <w:r>
        <w:rPr>
          <w:w w:val="105"/>
        </w:rPr>
        <w:t>wrist.</w:t>
      </w:r>
      <w:r>
        <w:rPr>
          <w:spacing w:val="-6"/>
          <w:w w:val="105"/>
        </w:rPr>
        <w:t> </w:t>
      </w:r>
      <w:r>
        <w:rPr>
          <w:w w:val="105"/>
        </w:rPr>
        <w:t>Percy gave</w:t>
      </w:r>
      <w:r>
        <w:rPr>
          <w:spacing w:val="-20"/>
          <w:w w:val="105"/>
        </w:rPr>
        <w:t> </w:t>
      </w:r>
      <w:r>
        <w:rPr>
          <w:w w:val="105"/>
        </w:rPr>
        <w:t>him</w:t>
      </w:r>
      <w:r>
        <w:rPr>
          <w:spacing w:val="-20"/>
          <w:w w:val="105"/>
        </w:rPr>
        <w:t> </w:t>
      </w:r>
      <w:r>
        <w:rPr>
          <w:w w:val="105"/>
        </w:rPr>
        <w:t>a</w:t>
      </w:r>
      <w:r>
        <w:rPr>
          <w:spacing w:val="-20"/>
          <w:w w:val="105"/>
        </w:rPr>
        <w:t> </w:t>
      </w:r>
      <w:r>
        <w:rPr>
          <w:w w:val="105"/>
        </w:rPr>
        <w:t>puzzled,</w:t>
      </w:r>
      <w:r>
        <w:rPr>
          <w:spacing w:val="-19"/>
          <w:w w:val="105"/>
        </w:rPr>
        <w:t> </w:t>
      </w:r>
      <w:r>
        <w:rPr>
          <w:w w:val="105"/>
        </w:rPr>
        <w:t>half-indignant</w:t>
      </w:r>
      <w:r>
        <w:rPr>
          <w:spacing w:val="-20"/>
          <w:w w:val="105"/>
        </w:rPr>
        <w:t> </w:t>
      </w:r>
      <w:r>
        <w:rPr>
          <w:w w:val="105"/>
        </w:rPr>
        <w:t>look,</w:t>
      </w:r>
      <w:r>
        <w:rPr>
          <w:spacing w:val="-20"/>
          <w:w w:val="105"/>
        </w:rPr>
        <w:t> </w:t>
      </w:r>
      <w:r>
        <w:rPr>
          <w:w w:val="105"/>
        </w:rPr>
        <w:t>as</w:t>
      </w:r>
      <w:r>
        <w:rPr>
          <w:spacing w:val="-19"/>
          <w:w w:val="105"/>
        </w:rPr>
        <w:t> </w:t>
      </w:r>
      <w:r>
        <w:rPr>
          <w:w w:val="105"/>
        </w:rPr>
        <w:t>if</w:t>
      </w:r>
      <w:r>
        <w:rPr>
          <w:spacing w:val="-20"/>
          <w:w w:val="105"/>
        </w:rPr>
        <w:t> </w:t>
      </w:r>
      <w:r>
        <w:rPr>
          <w:w w:val="105"/>
        </w:rPr>
        <w:t>to</w:t>
      </w:r>
      <w:r>
        <w:rPr>
          <w:spacing w:val="-20"/>
          <w:w w:val="105"/>
        </w:rPr>
        <w:t> </w:t>
      </w:r>
      <w:r>
        <w:rPr>
          <w:w w:val="105"/>
        </w:rPr>
        <w:t>say</w:t>
      </w:r>
      <w:r>
        <w:rPr>
          <w:spacing w:val="-19"/>
          <w:w w:val="105"/>
        </w:rPr>
        <w:t> </w:t>
      </w:r>
      <w:r>
        <w:rPr>
          <w:w w:val="105"/>
        </w:rPr>
        <w:t>that</w:t>
      </w:r>
      <w:r>
        <w:rPr>
          <w:spacing w:val="-20"/>
          <w:w w:val="105"/>
        </w:rPr>
        <w:t> </w:t>
      </w:r>
      <w:r>
        <w:rPr>
          <w:w w:val="105"/>
        </w:rPr>
        <w:t>after</w:t>
      </w:r>
      <w:r>
        <w:rPr>
          <w:spacing w:val="-20"/>
          <w:w w:val="105"/>
        </w:rPr>
        <w:t> </w:t>
      </w:r>
      <w:r>
        <w:rPr>
          <w:w w:val="105"/>
        </w:rPr>
        <w:t>what</w:t>
      </w:r>
      <w:r>
        <w:rPr>
          <w:spacing w:val="40"/>
          <w:w w:val="105"/>
        </w:rPr>
        <w:t> </w:t>
      </w:r>
      <w:r>
        <w:rPr>
          <w:w w:val="105"/>
        </w:rPr>
        <w:t>harton had done to</w:t>
      </w:r>
      <w:r>
        <w:rPr>
          <w:spacing w:val="40"/>
          <w:w w:val="105"/>
        </w:rPr>
        <w:t> </w:t>
      </w:r>
      <w:r>
        <w:rPr>
          <w:w w:val="105"/>
        </w:rPr>
        <w:t>ean,</w:t>
      </w:r>
      <w:r>
        <w:rPr>
          <w:spacing w:val="40"/>
          <w:w w:val="105"/>
        </w:rPr>
        <w:t> </w:t>
      </w:r>
      <w:r>
        <w:rPr>
          <w:w w:val="105"/>
        </w:rPr>
        <w:t>ean should be the last person in the world to want to hold him back.</w:t>
      </w:r>
    </w:p>
    <w:p>
      <w:pPr>
        <w:pStyle w:val="BodyText"/>
        <w:ind w:left="427"/>
      </w:pPr>
      <w:r>
        <w:rPr>
          <w:spacing w:val="8"/>
          <w:w w:val="105"/>
        </w:rPr>
        <w:t> </w:t>
      </w:r>
      <w:r>
        <w:rPr>
          <w:w w:val="105"/>
        </w:rPr>
        <w:t>rutal</w:t>
      </w:r>
      <w:r>
        <w:rPr>
          <w:spacing w:val="-4"/>
          <w:w w:val="105"/>
        </w:rPr>
        <w:t> </w:t>
      </w:r>
      <w:r>
        <w:rPr>
          <w:w w:val="105"/>
        </w:rPr>
        <w:t>pushed</w:t>
      </w:r>
      <w:r>
        <w:rPr>
          <w:spacing w:val="52"/>
          <w:w w:val="150"/>
        </w:rPr>
        <w:t> </w:t>
      </w:r>
      <w:r>
        <w:rPr>
          <w:w w:val="105"/>
        </w:rPr>
        <w:t>harton</w:t>
      </w:r>
      <w:r>
        <w:rPr>
          <w:spacing w:val="-4"/>
          <w:w w:val="105"/>
        </w:rPr>
        <w:t> </w:t>
      </w:r>
      <w:r>
        <w:rPr>
          <w:w w:val="105"/>
        </w:rPr>
        <w:t>backward.</w:t>
      </w:r>
      <w:r>
        <w:rPr>
          <w:spacing w:val="43"/>
          <w:w w:val="105"/>
        </w:rPr>
        <w:t>  </w:t>
      </w:r>
      <w:r>
        <w:rPr>
          <w:w w:val="105"/>
        </w:rPr>
        <w:t>caught</w:t>
      </w:r>
      <w:r>
        <w:rPr>
          <w:spacing w:val="-3"/>
          <w:w w:val="105"/>
        </w:rPr>
        <w:t> </w:t>
      </w:r>
      <w:r>
        <w:rPr>
          <w:w w:val="105"/>
        </w:rPr>
        <w:t>him</w:t>
      </w:r>
      <w:r>
        <w:rPr>
          <w:spacing w:val="-4"/>
          <w:w w:val="105"/>
        </w:rPr>
        <w:t> </w:t>
      </w:r>
      <w:r>
        <w:rPr>
          <w:w w:val="105"/>
        </w:rPr>
        <w:t>and</w:t>
      </w:r>
      <w:r>
        <w:rPr>
          <w:spacing w:val="-5"/>
          <w:w w:val="105"/>
        </w:rPr>
        <w:t> </w:t>
      </w:r>
      <w:r>
        <w:rPr>
          <w:w w:val="105"/>
        </w:rPr>
        <w:t>pushed</w:t>
      </w:r>
      <w:r>
        <w:rPr>
          <w:spacing w:val="-4"/>
          <w:w w:val="105"/>
        </w:rPr>
        <w:t> </w:t>
      </w:r>
      <w:r>
        <w:rPr>
          <w:w w:val="105"/>
        </w:rPr>
        <w:t>him</w:t>
      </w:r>
      <w:r>
        <w:rPr>
          <w:spacing w:val="-4"/>
          <w:w w:val="105"/>
        </w:rPr>
        <w:t> </w:t>
      </w:r>
      <w:r>
        <w:rPr>
          <w:w w:val="105"/>
        </w:rPr>
        <w:t>to</w:t>
      </w:r>
      <w:r>
        <w:rPr>
          <w:spacing w:val="53"/>
          <w:w w:val="150"/>
        </w:rPr>
        <w:t> </w:t>
      </w:r>
      <w:r>
        <w:rPr>
          <w:spacing w:val="-2"/>
          <w:w w:val="105"/>
        </w:rPr>
        <w:t>arry.</w:t>
      </w:r>
    </w:p>
    <w:p>
      <w:pPr>
        <w:pStyle w:val="BodyText"/>
      </w:pPr>
      <w:r>
        <w:rPr>
          <w:spacing w:val="22"/>
          <w:w w:val="110"/>
        </w:rPr>
        <w:t> </w:t>
      </w:r>
      <w:r>
        <w:rPr>
          <w:w w:val="110"/>
        </w:rPr>
        <w:t>nd</w:t>
      </w:r>
      <w:r>
        <w:rPr>
          <w:spacing w:val="56"/>
          <w:w w:val="110"/>
        </w:rPr>
        <w:t>  </w:t>
      </w:r>
      <w:r>
        <w:rPr>
          <w:w w:val="105"/>
        </w:rPr>
        <w:t>arry</w:t>
      </w:r>
      <w:r>
        <w:rPr>
          <w:spacing w:val="68"/>
          <w:w w:val="150"/>
        </w:rPr>
        <w:t> </w:t>
      </w:r>
      <w:r>
        <w:rPr>
          <w:w w:val="105"/>
        </w:rPr>
        <w:t>propelled</w:t>
      </w:r>
      <w:r>
        <w:rPr>
          <w:spacing w:val="69"/>
          <w:w w:val="150"/>
        </w:rPr>
        <w:t> </w:t>
      </w:r>
      <w:r>
        <w:rPr>
          <w:w w:val="105"/>
        </w:rPr>
        <w:t>him</w:t>
      </w:r>
      <w:r>
        <w:rPr>
          <w:spacing w:val="68"/>
          <w:w w:val="150"/>
        </w:rPr>
        <w:t> </w:t>
      </w:r>
      <w:r>
        <w:rPr>
          <w:w w:val="105"/>
        </w:rPr>
        <w:t>on</w:t>
      </w:r>
      <w:r>
        <w:rPr>
          <w:spacing w:val="68"/>
          <w:w w:val="150"/>
        </w:rPr>
        <w:t> </w:t>
      </w:r>
      <w:r>
        <w:rPr>
          <w:w w:val="105"/>
        </w:rPr>
        <w:t>down</w:t>
      </w:r>
      <w:r>
        <w:rPr>
          <w:spacing w:val="69"/>
          <w:w w:val="150"/>
        </w:rPr>
        <w:t> </w:t>
      </w:r>
      <w:r>
        <w:rPr>
          <w:w w:val="105"/>
        </w:rPr>
        <w:t>the</w:t>
      </w:r>
      <w:r>
        <w:rPr>
          <w:spacing w:val="58"/>
          <w:w w:val="105"/>
        </w:rPr>
        <w:t>  </w:t>
      </w:r>
      <w:r>
        <w:rPr>
          <w:w w:val="105"/>
        </w:rPr>
        <w:t>reen</w:t>
      </w:r>
      <w:r>
        <w:rPr>
          <w:spacing w:val="70"/>
          <w:w w:val="150"/>
        </w:rPr>
        <w:t> </w:t>
      </w:r>
      <w:r>
        <w:rPr>
          <w:w w:val="105"/>
        </w:rPr>
        <w:t>Mile,</w:t>
      </w:r>
      <w:r>
        <w:rPr>
          <w:spacing w:val="68"/>
          <w:w w:val="150"/>
        </w:rPr>
        <w:t> </w:t>
      </w:r>
      <w:r>
        <w:rPr>
          <w:w w:val="105"/>
        </w:rPr>
        <w:t>past</w:t>
      </w:r>
      <w:r>
        <w:rPr>
          <w:spacing w:val="69"/>
          <w:w w:val="150"/>
        </w:rPr>
        <w:t> </w:t>
      </w:r>
      <w:r>
        <w:rPr>
          <w:w w:val="105"/>
        </w:rPr>
        <w:t>the</w:t>
      </w:r>
      <w:r>
        <w:rPr>
          <w:spacing w:val="68"/>
          <w:w w:val="150"/>
        </w:rPr>
        <w:t> </w:t>
      </w:r>
      <w:r>
        <w:rPr>
          <w:spacing w:val="-2"/>
          <w:w w:val="105"/>
        </w:rPr>
        <w:t>gleeful</w:t>
      </w:r>
    </w:p>
    <w:p>
      <w:pPr>
        <w:pStyle w:val="BodyText"/>
        <w:ind w:right="129"/>
      </w:pPr>
      <w:r>
        <w:rPr>
          <w:w w:val="105"/>
        </w:rPr>
        <w:t> elacroix and the impassive</w:t>
      </w:r>
      <w:r>
        <w:rPr>
          <w:spacing w:val="80"/>
          <w:w w:val="105"/>
        </w:rPr>
        <w:t> </w:t>
      </w:r>
      <w:r>
        <w:rPr>
          <w:w w:val="105"/>
        </w:rPr>
        <w:t>offey.</w:t>
      </w:r>
      <w:r>
        <w:rPr>
          <w:spacing w:val="80"/>
          <w:w w:val="105"/>
        </w:rPr>
        <w:t> </w:t>
      </w:r>
      <w:r>
        <w:rPr>
          <w:w w:val="105"/>
        </w:rPr>
        <w:t>harton ran to keep from falling on his</w:t>
      </w:r>
      <w:r>
        <w:rPr>
          <w:w w:val="105"/>
        </w:rPr>
        <w:t> face,</w:t>
      </w:r>
      <w:r>
        <w:rPr>
          <w:w w:val="105"/>
        </w:rPr>
        <w:t> spitting</w:t>
      </w:r>
      <w:r>
        <w:rPr>
          <w:w w:val="105"/>
        </w:rPr>
        <w:t> curses</w:t>
      </w:r>
      <w:r>
        <w:rPr>
          <w:w w:val="105"/>
        </w:rPr>
        <w:t> the</w:t>
      </w:r>
      <w:r>
        <w:rPr>
          <w:w w:val="105"/>
        </w:rPr>
        <w:t> whole</w:t>
      </w:r>
      <w:r>
        <w:rPr>
          <w:w w:val="105"/>
        </w:rPr>
        <w:t> way.</w:t>
      </w:r>
      <w:r>
        <w:rPr>
          <w:spacing w:val="40"/>
          <w:w w:val="105"/>
        </w:rPr>
        <w:t> </w:t>
      </w:r>
      <w:r>
        <w:rPr>
          <w:w w:val="105"/>
        </w:rPr>
        <w:t>pitting</w:t>
      </w:r>
      <w:r>
        <w:rPr>
          <w:w w:val="105"/>
        </w:rPr>
        <w:t> them</w:t>
      </w:r>
      <w:r>
        <w:rPr>
          <w:w w:val="105"/>
        </w:rPr>
        <w:t> the</w:t>
      </w:r>
      <w:r>
        <w:rPr>
          <w:w w:val="105"/>
        </w:rPr>
        <w:t> way</w:t>
      </w:r>
      <w:r>
        <w:rPr>
          <w:w w:val="105"/>
        </w:rPr>
        <w:t> a</w:t>
      </w:r>
      <w:r>
        <w:rPr>
          <w:w w:val="105"/>
        </w:rPr>
        <w:t> </w:t>
      </w:r>
      <w:r>
        <w:rPr>
          <w:w w:val="105"/>
        </w:rPr>
        <w:t>welder's torch</w:t>
      </w:r>
      <w:r>
        <w:rPr>
          <w:spacing w:val="-18"/>
          <w:w w:val="105"/>
        </w:rPr>
        <w:t> </w:t>
      </w:r>
      <w:r>
        <w:rPr>
          <w:w w:val="105"/>
        </w:rPr>
        <w:t>spits</w:t>
      </w:r>
      <w:r>
        <w:rPr>
          <w:spacing w:val="-18"/>
          <w:w w:val="105"/>
        </w:rPr>
        <w:t> </w:t>
      </w:r>
      <w:r>
        <w:rPr>
          <w:w w:val="105"/>
        </w:rPr>
        <w:t>sparks.</w:t>
      </w:r>
      <w:r>
        <w:rPr>
          <w:spacing w:val="49"/>
          <w:w w:val="105"/>
        </w:rPr>
        <w:t>  </w:t>
      </w:r>
      <w:r>
        <w:rPr>
          <w:w w:val="105"/>
        </w:rPr>
        <w:t>e</w:t>
      </w:r>
      <w:r>
        <w:rPr>
          <w:spacing w:val="-17"/>
          <w:w w:val="105"/>
        </w:rPr>
        <w:t> </w:t>
      </w:r>
      <w:r>
        <w:rPr>
          <w:w w:val="105"/>
        </w:rPr>
        <w:t>banged</w:t>
      </w:r>
      <w:r>
        <w:rPr>
          <w:spacing w:val="-18"/>
          <w:w w:val="105"/>
        </w:rPr>
        <w:t> </w:t>
      </w:r>
      <w:r>
        <w:rPr>
          <w:w w:val="105"/>
        </w:rPr>
        <w:t>him</w:t>
      </w:r>
      <w:r>
        <w:rPr>
          <w:spacing w:val="-18"/>
          <w:w w:val="105"/>
        </w:rPr>
        <w:t> </w:t>
      </w:r>
      <w:r>
        <w:rPr>
          <w:w w:val="105"/>
        </w:rPr>
        <w:t>into</w:t>
      </w:r>
      <w:r>
        <w:rPr>
          <w:spacing w:val="-18"/>
          <w:w w:val="105"/>
        </w:rPr>
        <w:t> </w:t>
      </w:r>
      <w:r>
        <w:rPr>
          <w:w w:val="105"/>
        </w:rPr>
        <w:t>the</w:t>
      </w:r>
      <w:r>
        <w:rPr>
          <w:spacing w:val="-18"/>
          <w:w w:val="105"/>
        </w:rPr>
        <w:t> </w:t>
      </w:r>
      <w:r>
        <w:rPr>
          <w:w w:val="105"/>
        </w:rPr>
        <w:t>last</w:t>
      </w:r>
      <w:r>
        <w:rPr>
          <w:spacing w:val="-18"/>
          <w:w w:val="105"/>
        </w:rPr>
        <w:t> </w:t>
      </w:r>
      <w:r>
        <w:rPr>
          <w:w w:val="105"/>
        </w:rPr>
        <w:t>cell</w:t>
      </w:r>
      <w:r>
        <w:rPr>
          <w:spacing w:val="-18"/>
          <w:w w:val="105"/>
        </w:rPr>
        <w:t> </w:t>
      </w:r>
      <w:r>
        <w:rPr>
          <w:w w:val="105"/>
        </w:rPr>
        <w:t>on</w:t>
      </w:r>
      <w:r>
        <w:rPr>
          <w:spacing w:val="-18"/>
          <w:w w:val="105"/>
        </w:rPr>
        <w:t> </w:t>
      </w:r>
      <w:r>
        <w:rPr>
          <w:w w:val="105"/>
        </w:rPr>
        <w:t>the</w:t>
      </w:r>
      <w:r>
        <w:rPr>
          <w:spacing w:val="-17"/>
          <w:w w:val="105"/>
        </w:rPr>
        <w:t> </w:t>
      </w:r>
      <w:r>
        <w:rPr>
          <w:w w:val="105"/>
        </w:rPr>
        <w:t>right</w:t>
      </w:r>
      <w:r>
        <w:rPr>
          <w:spacing w:val="-18"/>
          <w:w w:val="105"/>
        </w:rPr>
        <w:t> </w:t>
      </w:r>
      <w:r>
        <w:rPr>
          <w:w w:val="105"/>
        </w:rPr>
        <w:t>while</w:t>
      </w:r>
      <w:r>
        <w:rPr>
          <w:spacing w:val="53"/>
          <w:w w:val="105"/>
        </w:rPr>
        <w:t> </w:t>
      </w:r>
      <w:r>
        <w:rPr>
          <w:spacing w:val="-4"/>
          <w:w w:val="105"/>
        </w:rPr>
        <w:t>ean,</w:t>
      </w:r>
    </w:p>
    <w:p>
      <w:pPr>
        <w:pStyle w:val="BodyText"/>
        <w:ind w:right="117"/>
      </w:pPr>
      <w:r>
        <w:rPr/>
        <w:t> arry, and Percy (who for once wasn't complaining about being unfairly overworked) yanked all of the crap out of the restraint room.</w:t>
      </w:r>
      <w:r>
        <w:rPr>
          <w:spacing w:val="80"/>
        </w:rPr>
        <w:t> </w:t>
      </w:r>
      <w:r>
        <w:rPr/>
        <w:t>hile they </w:t>
      </w:r>
      <w:r>
        <w:rPr/>
        <w:t>did that,</w:t>
      </w:r>
      <w:r>
        <w:rPr>
          <w:spacing w:val="80"/>
        </w:rPr>
        <w:t>  </w:t>
      </w:r>
      <w:r>
        <w:rPr/>
        <w:t>had a brief conversation with</w:t>
      </w:r>
      <w:r>
        <w:rPr>
          <w:spacing w:val="80"/>
          <w:w w:val="150"/>
        </w:rPr>
        <w:t> </w:t>
      </w:r>
      <w:r>
        <w:rPr/>
        <w:t>harton.</w:t>
      </w:r>
    </w:p>
    <w:p>
      <w:pPr>
        <w:pStyle w:val="BodyText"/>
        <w:spacing w:before="1"/>
        <w:ind w:right="118" w:firstLine="402"/>
      </w:pPr>
      <w:r>
        <w:rPr/>
        <w:t>'You think you're tough,'</w:t>
      </w:r>
      <w:r>
        <w:rPr>
          <w:spacing w:val="80"/>
        </w:rPr>
        <w:t> </w:t>
      </w:r>
      <w:r>
        <w:rPr/>
        <w:t>said, 'and maybe you are, sonny, but in here tough</w:t>
      </w:r>
      <w:r>
        <w:rPr>
          <w:spacing w:val="-3"/>
        </w:rPr>
        <w:t> </w:t>
      </w:r>
      <w:r>
        <w:rPr/>
        <w:t>don't</w:t>
      </w:r>
      <w:r>
        <w:rPr>
          <w:spacing w:val="-3"/>
        </w:rPr>
        <w:t> </w:t>
      </w:r>
      <w:r>
        <w:rPr/>
        <w:t>matter.</w:t>
      </w:r>
      <w:r>
        <w:rPr>
          <w:spacing w:val="-3"/>
        </w:rPr>
        <w:t> </w:t>
      </w:r>
      <w:r>
        <w:rPr/>
        <w:t>Your</w:t>
      </w:r>
      <w:r>
        <w:rPr>
          <w:spacing w:val="-3"/>
        </w:rPr>
        <w:t> </w:t>
      </w:r>
      <w:r>
        <w:rPr/>
        <w:t>stampeding</w:t>
      </w:r>
      <w:r>
        <w:rPr>
          <w:spacing w:val="-3"/>
        </w:rPr>
        <w:t> </w:t>
      </w:r>
      <w:r>
        <w:rPr/>
        <w:t>days</w:t>
      </w:r>
      <w:r>
        <w:rPr>
          <w:spacing w:val="-3"/>
        </w:rPr>
        <w:t> </w:t>
      </w:r>
      <w:r>
        <w:rPr/>
        <w:t>are</w:t>
      </w:r>
      <w:r>
        <w:rPr>
          <w:spacing w:val="-3"/>
        </w:rPr>
        <w:t> </w:t>
      </w:r>
      <w:r>
        <w:rPr/>
        <w:t>over.</w:t>
      </w:r>
      <w:r>
        <w:rPr>
          <w:spacing w:val="40"/>
        </w:rPr>
        <w:t> </w:t>
      </w:r>
      <w:r>
        <w:rPr/>
        <w:t>f</w:t>
      </w:r>
      <w:r>
        <w:rPr>
          <w:spacing w:val="-3"/>
        </w:rPr>
        <w:t> </w:t>
      </w:r>
      <w:r>
        <w:rPr/>
        <w:t>you</w:t>
      </w:r>
      <w:r>
        <w:rPr>
          <w:spacing w:val="-3"/>
        </w:rPr>
        <w:t> </w:t>
      </w:r>
      <w:r>
        <w:rPr/>
        <w:t>take</w:t>
      </w:r>
      <w:r>
        <w:rPr>
          <w:spacing w:val="-3"/>
        </w:rPr>
        <w:t> </w:t>
      </w:r>
      <w:r>
        <w:rPr/>
        <w:t>it</w:t>
      </w:r>
      <w:r>
        <w:rPr>
          <w:spacing w:val="-3"/>
        </w:rPr>
        <w:t> </w:t>
      </w:r>
      <w:r>
        <w:rPr/>
        <w:t>easy</w:t>
      </w:r>
      <w:r>
        <w:rPr>
          <w:spacing w:val="-3"/>
        </w:rPr>
        <w:t> </w:t>
      </w:r>
      <w:r>
        <w:rPr/>
        <w:t>on</w:t>
      </w:r>
      <w:r>
        <w:rPr>
          <w:spacing w:val="-3"/>
        </w:rPr>
        <w:t> </w:t>
      </w:r>
      <w:r>
        <w:rPr/>
        <w:t>us, we'll take it easy on you.</w:t>
      </w:r>
      <w:r>
        <w:rPr>
          <w:spacing w:val="40"/>
        </w:rPr>
        <w:t> </w:t>
      </w:r>
      <w:r>
        <w:rPr/>
        <w:t>f you make it hard, you'll die in the end just the same, only we'll sharpen you like a pencil before you go.'</w:t>
      </w:r>
    </w:p>
    <w:p>
      <w:pPr>
        <w:pStyle w:val="BodyText"/>
        <w:ind w:right="120" w:firstLine="309"/>
      </w:pPr>
      <w:r>
        <w:rPr>
          <w:w w:val="105"/>
        </w:rPr>
        <w:t>'You're</w:t>
      </w:r>
      <w:r>
        <w:rPr>
          <w:spacing w:val="-17"/>
          <w:w w:val="105"/>
        </w:rPr>
        <w:t> </w:t>
      </w:r>
      <w:r>
        <w:rPr>
          <w:w w:val="105"/>
        </w:rPr>
        <w:t>gonna</w:t>
      </w:r>
      <w:r>
        <w:rPr>
          <w:spacing w:val="-17"/>
          <w:w w:val="105"/>
        </w:rPr>
        <w:t> </w:t>
      </w:r>
      <w:r>
        <w:rPr>
          <w:w w:val="105"/>
        </w:rPr>
        <w:t>be</w:t>
      </w:r>
      <w:r>
        <w:rPr>
          <w:spacing w:val="-17"/>
          <w:w w:val="105"/>
        </w:rPr>
        <w:t> </w:t>
      </w:r>
      <w:r>
        <w:rPr>
          <w:w w:val="105"/>
        </w:rPr>
        <w:t>so</w:t>
      </w:r>
      <w:r>
        <w:rPr>
          <w:spacing w:val="-17"/>
          <w:w w:val="105"/>
        </w:rPr>
        <w:t> </w:t>
      </w:r>
      <w:r>
        <w:rPr>
          <w:w w:val="105"/>
        </w:rPr>
        <w:t>happy</w:t>
      </w:r>
      <w:r>
        <w:rPr>
          <w:spacing w:val="-17"/>
          <w:w w:val="105"/>
        </w:rPr>
        <w:t> </w:t>
      </w:r>
      <w:r>
        <w:rPr>
          <w:w w:val="105"/>
        </w:rPr>
        <w:t>to</w:t>
      </w:r>
      <w:r>
        <w:rPr>
          <w:spacing w:val="-17"/>
          <w:w w:val="105"/>
        </w:rPr>
        <w:t> </w:t>
      </w:r>
      <w:r>
        <w:rPr>
          <w:w w:val="105"/>
        </w:rPr>
        <w:t>see</w:t>
      </w:r>
      <w:r>
        <w:rPr>
          <w:spacing w:val="-17"/>
          <w:w w:val="105"/>
        </w:rPr>
        <w:t> </w:t>
      </w:r>
      <w:r>
        <w:rPr>
          <w:w w:val="105"/>
        </w:rPr>
        <w:t>the</w:t>
      </w:r>
      <w:r>
        <w:rPr>
          <w:spacing w:val="-17"/>
          <w:w w:val="105"/>
        </w:rPr>
        <w:t> </w:t>
      </w:r>
      <w:r>
        <w:rPr>
          <w:w w:val="105"/>
        </w:rPr>
        <w:t>end</w:t>
      </w:r>
      <w:r>
        <w:rPr>
          <w:spacing w:val="-17"/>
          <w:w w:val="105"/>
        </w:rPr>
        <w:t> </w:t>
      </w:r>
      <w:r>
        <w:rPr>
          <w:w w:val="105"/>
        </w:rPr>
        <w:t>of</w:t>
      </w:r>
      <w:r>
        <w:rPr>
          <w:spacing w:val="-17"/>
          <w:w w:val="105"/>
        </w:rPr>
        <w:t> </w:t>
      </w:r>
      <w:r>
        <w:rPr>
          <w:w w:val="105"/>
        </w:rPr>
        <w:t>me,'</w:t>
      </w:r>
      <w:r>
        <w:rPr>
          <w:spacing w:val="58"/>
          <w:w w:val="105"/>
        </w:rPr>
        <w:t> </w:t>
      </w:r>
      <w:r>
        <w:rPr>
          <w:w w:val="105"/>
        </w:rPr>
        <w:t>harton</w:t>
      </w:r>
      <w:r>
        <w:rPr>
          <w:spacing w:val="-17"/>
          <w:w w:val="105"/>
        </w:rPr>
        <w:t> </w:t>
      </w:r>
      <w:r>
        <w:rPr>
          <w:w w:val="105"/>
        </w:rPr>
        <w:t>said</w:t>
      </w:r>
      <w:r>
        <w:rPr>
          <w:spacing w:val="-17"/>
          <w:w w:val="105"/>
        </w:rPr>
        <w:t> </w:t>
      </w:r>
      <w:r>
        <w:rPr>
          <w:w w:val="105"/>
        </w:rPr>
        <w:t>in</w:t>
      </w:r>
      <w:r>
        <w:rPr>
          <w:spacing w:val="-17"/>
          <w:w w:val="105"/>
        </w:rPr>
        <w:t> </w:t>
      </w:r>
      <w:r>
        <w:rPr>
          <w:w w:val="105"/>
        </w:rPr>
        <w:t>a</w:t>
      </w:r>
      <w:r>
        <w:rPr>
          <w:spacing w:val="-17"/>
          <w:w w:val="105"/>
        </w:rPr>
        <w:t> </w:t>
      </w:r>
      <w:r>
        <w:rPr>
          <w:w w:val="105"/>
        </w:rPr>
        <w:t>hoarse voice.</w:t>
      </w:r>
      <w:r>
        <w:rPr>
          <w:spacing w:val="76"/>
          <w:w w:val="105"/>
        </w:rPr>
        <w:t> </w:t>
      </w:r>
      <w:r>
        <w:rPr>
          <w:w w:val="105"/>
        </w:rPr>
        <w:t>e</w:t>
      </w:r>
      <w:r>
        <w:rPr>
          <w:spacing w:val="-13"/>
          <w:w w:val="105"/>
        </w:rPr>
        <w:t> </w:t>
      </w:r>
      <w:r>
        <w:rPr>
          <w:w w:val="105"/>
        </w:rPr>
        <w:t>was</w:t>
      </w:r>
      <w:r>
        <w:rPr>
          <w:spacing w:val="-13"/>
          <w:w w:val="105"/>
        </w:rPr>
        <w:t> </w:t>
      </w:r>
      <w:r>
        <w:rPr>
          <w:w w:val="105"/>
        </w:rPr>
        <w:t>struggling</w:t>
      </w:r>
      <w:r>
        <w:rPr>
          <w:spacing w:val="-13"/>
          <w:w w:val="105"/>
        </w:rPr>
        <w:t> </w:t>
      </w:r>
      <w:r>
        <w:rPr>
          <w:w w:val="105"/>
        </w:rPr>
        <w:t>against</w:t>
      </w:r>
      <w:r>
        <w:rPr>
          <w:spacing w:val="-13"/>
          <w:w w:val="105"/>
        </w:rPr>
        <w:t> </w:t>
      </w:r>
      <w:r>
        <w:rPr>
          <w:w w:val="105"/>
        </w:rPr>
        <w:t>the</w:t>
      </w:r>
      <w:r>
        <w:rPr>
          <w:spacing w:val="-13"/>
          <w:w w:val="105"/>
        </w:rPr>
        <w:t> </w:t>
      </w:r>
      <w:r>
        <w:rPr>
          <w:w w:val="105"/>
        </w:rPr>
        <w:t>straitjacket</w:t>
      </w:r>
      <w:r>
        <w:rPr>
          <w:spacing w:val="-13"/>
          <w:w w:val="105"/>
        </w:rPr>
        <w:t> </w:t>
      </w:r>
      <w:r>
        <w:rPr>
          <w:w w:val="105"/>
        </w:rPr>
        <w:t>even</w:t>
      </w:r>
      <w:r>
        <w:rPr>
          <w:spacing w:val="-13"/>
          <w:w w:val="105"/>
        </w:rPr>
        <w:t> </w:t>
      </w:r>
      <w:r>
        <w:rPr>
          <w:w w:val="105"/>
        </w:rPr>
        <w:t>though</w:t>
      </w:r>
      <w:r>
        <w:rPr>
          <w:spacing w:val="-13"/>
          <w:w w:val="105"/>
        </w:rPr>
        <w:t> </w:t>
      </w:r>
      <w:r>
        <w:rPr>
          <w:w w:val="105"/>
        </w:rPr>
        <w:t>he</w:t>
      </w:r>
      <w:r>
        <w:rPr>
          <w:spacing w:val="-13"/>
          <w:w w:val="105"/>
        </w:rPr>
        <w:t> </w:t>
      </w:r>
      <w:r>
        <w:rPr>
          <w:w w:val="105"/>
        </w:rPr>
        <w:t>must</w:t>
      </w:r>
      <w:r>
        <w:rPr>
          <w:spacing w:val="-13"/>
          <w:w w:val="105"/>
        </w:rPr>
        <w:t> </w:t>
      </w:r>
      <w:r>
        <w:rPr>
          <w:w w:val="105"/>
        </w:rPr>
        <w:t>have known</w:t>
      </w:r>
      <w:r>
        <w:rPr>
          <w:spacing w:val="-9"/>
          <w:w w:val="105"/>
        </w:rPr>
        <w:t> </w:t>
      </w:r>
      <w:r>
        <w:rPr>
          <w:w w:val="105"/>
        </w:rPr>
        <w:t>it</w:t>
      </w:r>
      <w:r>
        <w:rPr>
          <w:spacing w:val="-8"/>
          <w:w w:val="105"/>
        </w:rPr>
        <w:t> </w:t>
      </w:r>
      <w:r>
        <w:rPr>
          <w:w w:val="105"/>
        </w:rPr>
        <w:t>would</w:t>
      </w:r>
      <w:r>
        <w:rPr>
          <w:spacing w:val="-9"/>
          <w:w w:val="105"/>
        </w:rPr>
        <w:t> </w:t>
      </w:r>
      <w:r>
        <w:rPr>
          <w:w w:val="105"/>
        </w:rPr>
        <w:t>do</w:t>
      </w:r>
      <w:r>
        <w:rPr>
          <w:spacing w:val="-8"/>
          <w:w w:val="105"/>
        </w:rPr>
        <w:t> </w:t>
      </w:r>
      <w:r>
        <w:rPr>
          <w:w w:val="105"/>
        </w:rPr>
        <w:t>no</w:t>
      </w:r>
      <w:r>
        <w:rPr>
          <w:spacing w:val="-9"/>
          <w:w w:val="105"/>
        </w:rPr>
        <w:t> </w:t>
      </w:r>
      <w:r>
        <w:rPr>
          <w:w w:val="105"/>
        </w:rPr>
        <w:t>good,</w:t>
      </w:r>
      <w:r>
        <w:rPr>
          <w:spacing w:val="-8"/>
          <w:w w:val="105"/>
        </w:rPr>
        <w:t> </w:t>
      </w:r>
      <w:r>
        <w:rPr>
          <w:w w:val="105"/>
        </w:rPr>
        <w:t>and</w:t>
      </w:r>
      <w:r>
        <w:rPr>
          <w:spacing w:val="-8"/>
          <w:w w:val="105"/>
        </w:rPr>
        <w:t> </w:t>
      </w:r>
      <w:r>
        <w:rPr>
          <w:w w:val="105"/>
        </w:rPr>
        <w:t>his</w:t>
      </w:r>
      <w:r>
        <w:rPr>
          <w:spacing w:val="-9"/>
          <w:w w:val="105"/>
        </w:rPr>
        <w:t> </w:t>
      </w:r>
      <w:r>
        <w:rPr>
          <w:w w:val="105"/>
        </w:rPr>
        <w:t>face</w:t>
      </w:r>
      <w:r>
        <w:rPr>
          <w:spacing w:val="-8"/>
          <w:w w:val="105"/>
        </w:rPr>
        <w:t> </w:t>
      </w:r>
      <w:r>
        <w:rPr>
          <w:w w:val="105"/>
        </w:rPr>
        <w:t>was</w:t>
      </w:r>
      <w:r>
        <w:rPr>
          <w:spacing w:val="-9"/>
          <w:w w:val="105"/>
        </w:rPr>
        <w:t> </w:t>
      </w:r>
      <w:r>
        <w:rPr>
          <w:w w:val="105"/>
        </w:rPr>
        <w:t>as</w:t>
      </w:r>
      <w:r>
        <w:rPr>
          <w:spacing w:val="-8"/>
          <w:w w:val="105"/>
        </w:rPr>
        <w:t> </w:t>
      </w:r>
      <w:r>
        <w:rPr>
          <w:w w:val="105"/>
        </w:rPr>
        <w:t>red</w:t>
      </w:r>
      <w:r>
        <w:rPr>
          <w:spacing w:val="-9"/>
          <w:w w:val="105"/>
        </w:rPr>
        <w:t> </w:t>
      </w:r>
      <w:r>
        <w:rPr>
          <w:w w:val="105"/>
        </w:rPr>
        <w:t>as</w:t>
      </w:r>
      <w:r>
        <w:rPr>
          <w:spacing w:val="-8"/>
          <w:w w:val="105"/>
        </w:rPr>
        <w:t> </w:t>
      </w:r>
      <w:r>
        <w:rPr>
          <w:w w:val="105"/>
        </w:rPr>
        <w:t>a</w:t>
      </w:r>
      <w:r>
        <w:rPr>
          <w:spacing w:val="-8"/>
          <w:w w:val="105"/>
        </w:rPr>
        <w:t> </w:t>
      </w:r>
      <w:r>
        <w:rPr>
          <w:w w:val="105"/>
        </w:rPr>
        <w:t>tomato.</w:t>
      </w:r>
      <w:r>
        <w:rPr>
          <w:spacing w:val="-9"/>
          <w:w w:val="105"/>
        </w:rPr>
        <w:t> </w:t>
      </w:r>
      <w:r>
        <w:rPr>
          <w:w w:val="105"/>
        </w:rPr>
        <w:t>'</w:t>
      </w:r>
      <w:r>
        <w:rPr>
          <w:spacing w:val="5"/>
          <w:w w:val="105"/>
        </w:rPr>
        <w:t> </w:t>
      </w:r>
      <w:r>
        <w:rPr>
          <w:w w:val="105"/>
        </w:rPr>
        <w:t>nd</w:t>
      </w:r>
      <w:r>
        <w:rPr>
          <w:spacing w:val="-8"/>
          <w:w w:val="105"/>
        </w:rPr>
        <w:t> </w:t>
      </w:r>
      <w:r>
        <w:rPr>
          <w:spacing w:val="-2"/>
        </w:rPr>
        <w:t>until</w:t>
      </w:r>
    </w:p>
    <w:p>
      <w:pPr>
        <w:spacing w:after="0"/>
        <w:sectPr>
          <w:pgSz w:w="12240" w:h="15840"/>
          <w:pgMar w:top="1360" w:bottom="280" w:left="1420" w:right="1420"/>
        </w:sectPr>
      </w:pPr>
    </w:p>
    <w:p>
      <w:pPr>
        <w:pStyle w:val="BodyText"/>
        <w:spacing w:before="70"/>
        <w:ind w:right="130"/>
      </w:pPr>
      <w:r>
        <w:rPr>
          <w:spacing w:val="-14"/>
          <w:w w:val="105"/>
        </w:rPr>
        <w:t> </w:t>
      </w:r>
      <w:r>
        <w:rPr>
          <w:w w:val="105"/>
        </w:rPr>
        <w:t>'m gone,</w:t>
      </w:r>
      <w:r>
        <w:rPr>
          <w:spacing w:val="40"/>
          <w:w w:val="105"/>
        </w:rPr>
        <w:t> </w:t>
      </w:r>
      <w:r>
        <w:rPr>
          <w:w w:val="105"/>
        </w:rPr>
        <w:t>'ll make your lives miserable.'</w:t>
      </w:r>
      <w:r>
        <w:rPr>
          <w:spacing w:val="40"/>
          <w:w w:val="140"/>
        </w:rPr>
        <w:t> </w:t>
      </w:r>
      <w:r>
        <w:rPr>
          <w:w w:val="140"/>
        </w:rPr>
        <w:t>e</w:t>
      </w:r>
      <w:r>
        <w:rPr>
          <w:spacing w:val="-21"/>
          <w:w w:val="140"/>
        </w:rPr>
        <w:t> </w:t>
      </w:r>
      <w:r>
        <w:rPr>
          <w:w w:val="105"/>
        </w:rPr>
        <w:t>bared his teeth at me like an angry baboon.</w:t>
      </w:r>
    </w:p>
    <w:p>
      <w:pPr>
        <w:pStyle w:val="BodyText"/>
        <w:ind w:right="121" w:firstLine="441"/>
      </w:pPr>
      <w:r>
        <w:rPr>
          <w:w w:val="105"/>
        </w:rPr>
        <w:t>'</w:t>
      </w:r>
      <w:r>
        <w:rPr>
          <w:spacing w:val="-18"/>
          <w:w w:val="105"/>
        </w:rPr>
        <w:t> </w:t>
      </w:r>
      <w:r>
        <w:rPr>
          <w:w w:val="105"/>
        </w:rPr>
        <w:t>f that's all you want, to make our lives miserable, you can quit now, because</w:t>
      </w:r>
      <w:r>
        <w:rPr>
          <w:spacing w:val="-9"/>
          <w:w w:val="105"/>
        </w:rPr>
        <w:t> </w:t>
      </w:r>
      <w:r>
        <w:rPr>
          <w:w w:val="105"/>
        </w:rPr>
        <w:t>you've</w:t>
      </w:r>
      <w:r>
        <w:rPr>
          <w:spacing w:val="-4"/>
          <w:w w:val="105"/>
        </w:rPr>
        <w:t> </w:t>
      </w:r>
      <w:r>
        <w:rPr>
          <w:w w:val="105"/>
        </w:rPr>
        <w:t>already</w:t>
      </w:r>
      <w:r>
        <w:rPr>
          <w:spacing w:val="-4"/>
          <w:w w:val="105"/>
        </w:rPr>
        <w:t> </w:t>
      </w:r>
      <w:r>
        <w:rPr>
          <w:w w:val="105"/>
        </w:rPr>
        <w:t>succeeded,'</w:t>
      </w:r>
      <w:r>
        <w:rPr>
          <w:spacing w:val="40"/>
          <w:w w:val="105"/>
        </w:rPr>
        <w:t> </w:t>
      </w:r>
      <w:r>
        <w:rPr>
          <w:w w:val="105"/>
        </w:rPr>
        <w:t>rutal</w:t>
      </w:r>
      <w:r>
        <w:rPr>
          <w:spacing w:val="-4"/>
          <w:w w:val="105"/>
        </w:rPr>
        <w:t> </w:t>
      </w:r>
      <w:r>
        <w:rPr>
          <w:w w:val="105"/>
        </w:rPr>
        <w:t>said.</w:t>
      </w:r>
      <w:r>
        <w:rPr>
          <w:spacing w:val="-4"/>
          <w:w w:val="105"/>
        </w:rPr>
        <w:t> </w:t>
      </w:r>
      <w:r>
        <w:rPr>
          <w:w w:val="140"/>
        </w:rPr>
        <w:t>'</w:t>
      </w:r>
      <w:r>
        <w:rPr>
          <w:spacing w:val="-27"/>
          <w:w w:val="140"/>
        </w:rPr>
        <w:t> </w:t>
      </w:r>
      <w:r>
        <w:rPr>
          <w:w w:val="140"/>
        </w:rPr>
        <w:t>ut</w:t>
      </w:r>
      <w:r>
        <w:rPr>
          <w:spacing w:val="-26"/>
          <w:w w:val="140"/>
        </w:rPr>
        <w:t> </w:t>
      </w:r>
      <w:r>
        <w:rPr>
          <w:w w:val="105"/>
        </w:rPr>
        <w:t>as</w:t>
      </w:r>
      <w:r>
        <w:rPr>
          <w:spacing w:val="-4"/>
          <w:w w:val="105"/>
        </w:rPr>
        <w:t> </w:t>
      </w:r>
      <w:r>
        <w:rPr>
          <w:w w:val="105"/>
        </w:rPr>
        <w:t>far</w:t>
      </w:r>
      <w:r>
        <w:rPr>
          <w:spacing w:val="-4"/>
          <w:w w:val="105"/>
        </w:rPr>
        <w:t> </w:t>
      </w:r>
      <w:r>
        <w:rPr>
          <w:w w:val="105"/>
        </w:rPr>
        <w:t>as</w:t>
      </w:r>
      <w:r>
        <w:rPr>
          <w:spacing w:val="-4"/>
          <w:w w:val="105"/>
        </w:rPr>
        <w:t> </w:t>
      </w:r>
      <w:r>
        <w:rPr>
          <w:w w:val="105"/>
        </w:rPr>
        <w:t>your</w:t>
      </w:r>
      <w:r>
        <w:rPr>
          <w:spacing w:val="-4"/>
          <w:w w:val="105"/>
        </w:rPr>
        <w:t> </w:t>
      </w:r>
      <w:r>
        <w:rPr>
          <w:w w:val="105"/>
        </w:rPr>
        <w:t>time</w:t>
      </w:r>
      <w:r>
        <w:rPr>
          <w:spacing w:val="-4"/>
          <w:w w:val="105"/>
        </w:rPr>
        <w:t> </w:t>
      </w:r>
      <w:r>
        <w:rPr>
          <w:w w:val="105"/>
        </w:rPr>
        <w:t>on the</w:t>
      </w:r>
      <w:r>
        <w:rPr>
          <w:spacing w:val="-16"/>
          <w:w w:val="105"/>
        </w:rPr>
        <w:t> </w:t>
      </w:r>
      <w:r>
        <w:rPr>
          <w:w w:val="105"/>
        </w:rPr>
        <w:t>Mile</w:t>
      </w:r>
      <w:r>
        <w:rPr>
          <w:spacing w:val="-16"/>
          <w:w w:val="105"/>
        </w:rPr>
        <w:t> </w:t>
      </w:r>
      <w:r>
        <w:rPr>
          <w:w w:val="105"/>
        </w:rPr>
        <w:t>goes,</w:t>
      </w:r>
      <w:r>
        <w:rPr>
          <w:spacing w:val="61"/>
          <w:w w:val="105"/>
        </w:rPr>
        <w:t> </w:t>
      </w:r>
      <w:r>
        <w:rPr>
          <w:w w:val="105"/>
        </w:rPr>
        <w:t>harton,</w:t>
      </w:r>
      <w:r>
        <w:rPr>
          <w:spacing w:val="-16"/>
          <w:w w:val="105"/>
        </w:rPr>
        <w:t> </w:t>
      </w:r>
      <w:r>
        <w:rPr>
          <w:w w:val="105"/>
        </w:rPr>
        <w:t>we</w:t>
      </w:r>
      <w:r>
        <w:rPr>
          <w:spacing w:val="-16"/>
          <w:w w:val="105"/>
        </w:rPr>
        <w:t> </w:t>
      </w:r>
      <w:r>
        <w:rPr>
          <w:w w:val="105"/>
        </w:rPr>
        <w:t>don't</w:t>
      </w:r>
      <w:r>
        <w:rPr>
          <w:spacing w:val="-16"/>
          <w:w w:val="105"/>
        </w:rPr>
        <w:t> </w:t>
      </w:r>
      <w:r>
        <w:rPr>
          <w:w w:val="105"/>
        </w:rPr>
        <w:t>care</w:t>
      </w:r>
      <w:r>
        <w:rPr>
          <w:spacing w:val="-16"/>
          <w:w w:val="105"/>
        </w:rPr>
        <w:t> </w:t>
      </w:r>
      <w:r>
        <w:rPr>
          <w:w w:val="105"/>
        </w:rPr>
        <w:t>if</w:t>
      </w:r>
      <w:r>
        <w:rPr>
          <w:spacing w:val="-16"/>
          <w:w w:val="105"/>
        </w:rPr>
        <w:t> </w:t>
      </w:r>
      <w:r>
        <w:rPr>
          <w:w w:val="105"/>
        </w:rPr>
        <w:t>you</w:t>
      </w:r>
      <w:r>
        <w:rPr>
          <w:spacing w:val="-16"/>
          <w:w w:val="105"/>
        </w:rPr>
        <w:t> </w:t>
      </w:r>
      <w:r>
        <w:rPr>
          <w:w w:val="105"/>
        </w:rPr>
        <w:t>spend</w:t>
      </w:r>
      <w:r>
        <w:rPr>
          <w:spacing w:val="-16"/>
          <w:w w:val="105"/>
        </w:rPr>
        <w:t> </w:t>
      </w:r>
      <w:r>
        <w:rPr>
          <w:w w:val="105"/>
        </w:rPr>
        <w:t>all</w:t>
      </w:r>
      <w:r>
        <w:rPr>
          <w:spacing w:val="-16"/>
          <w:w w:val="105"/>
        </w:rPr>
        <w:t> </w:t>
      </w:r>
      <w:r>
        <w:rPr>
          <w:w w:val="105"/>
        </w:rPr>
        <w:t>of</w:t>
      </w:r>
      <w:r>
        <w:rPr>
          <w:spacing w:val="-16"/>
          <w:w w:val="105"/>
        </w:rPr>
        <w:t> </w:t>
      </w:r>
      <w:r>
        <w:rPr>
          <w:w w:val="105"/>
        </w:rPr>
        <w:t>it</w:t>
      </w:r>
      <w:r>
        <w:rPr>
          <w:spacing w:val="-16"/>
          <w:w w:val="105"/>
        </w:rPr>
        <w:t> </w:t>
      </w:r>
      <w:r>
        <w:rPr>
          <w:w w:val="105"/>
        </w:rPr>
        <w:t>in</w:t>
      </w:r>
      <w:r>
        <w:rPr>
          <w:spacing w:val="-16"/>
          <w:w w:val="105"/>
        </w:rPr>
        <w:t> </w:t>
      </w:r>
      <w:r>
        <w:rPr>
          <w:w w:val="105"/>
        </w:rPr>
        <w:t>the</w:t>
      </w:r>
      <w:r>
        <w:rPr>
          <w:spacing w:val="-16"/>
          <w:w w:val="105"/>
        </w:rPr>
        <w:t> </w:t>
      </w:r>
      <w:r>
        <w:rPr>
          <w:w w:val="105"/>
        </w:rPr>
        <w:t>room</w:t>
      </w:r>
      <w:r>
        <w:rPr>
          <w:spacing w:val="-16"/>
          <w:w w:val="105"/>
        </w:rPr>
        <w:t> </w:t>
      </w:r>
      <w:r>
        <w:rPr>
          <w:w w:val="105"/>
        </w:rPr>
        <w:t>with the</w:t>
      </w:r>
      <w:r>
        <w:rPr>
          <w:w w:val="105"/>
        </w:rPr>
        <w:t> soft</w:t>
      </w:r>
      <w:r>
        <w:rPr>
          <w:w w:val="105"/>
        </w:rPr>
        <w:t> walls.</w:t>
      </w:r>
      <w:r>
        <w:rPr>
          <w:w w:val="140"/>
        </w:rPr>
        <w:t> nd</w:t>
      </w:r>
      <w:r>
        <w:rPr>
          <w:spacing w:val="-3"/>
          <w:w w:val="140"/>
        </w:rPr>
        <w:t> </w:t>
      </w:r>
      <w:r>
        <w:rPr>
          <w:w w:val="105"/>
        </w:rPr>
        <w:t>you</w:t>
      </w:r>
      <w:r>
        <w:rPr>
          <w:w w:val="105"/>
        </w:rPr>
        <w:t> can</w:t>
      </w:r>
      <w:r>
        <w:rPr>
          <w:w w:val="105"/>
        </w:rPr>
        <w:t> wear</w:t>
      </w:r>
      <w:r>
        <w:rPr>
          <w:w w:val="105"/>
        </w:rPr>
        <w:t> that</w:t>
      </w:r>
      <w:r>
        <w:rPr>
          <w:w w:val="105"/>
        </w:rPr>
        <w:t> damned</w:t>
      </w:r>
      <w:r>
        <w:rPr>
          <w:w w:val="105"/>
        </w:rPr>
        <w:t> nut-coat</w:t>
      </w:r>
      <w:r>
        <w:rPr>
          <w:w w:val="105"/>
        </w:rPr>
        <w:t> until</w:t>
      </w:r>
      <w:r>
        <w:rPr>
          <w:w w:val="105"/>
        </w:rPr>
        <w:t> your</w:t>
      </w:r>
      <w:r>
        <w:rPr>
          <w:w w:val="105"/>
        </w:rPr>
        <w:t> arms gangrene</w:t>
      </w:r>
      <w:r>
        <w:rPr>
          <w:w w:val="105"/>
        </w:rPr>
        <w:t> from</w:t>
      </w:r>
      <w:r>
        <w:rPr>
          <w:w w:val="105"/>
        </w:rPr>
        <w:t> lack</w:t>
      </w:r>
      <w:r>
        <w:rPr>
          <w:w w:val="105"/>
        </w:rPr>
        <w:t> of</w:t>
      </w:r>
      <w:r>
        <w:rPr>
          <w:w w:val="105"/>
        </w:rPr>
        <w:t> circulation</w:t>
      </w:r>
      <w:r>
        <w:rPr>
          <w:w w:val="105"/>
        </w:rPr>
        <w:t> and</w:t>
      </w:r>
      <w:r>
        <w:rPr>
          <w:w w:val="105"/>
        </w:rPr>
        <w:t> fall</w:t>
      </w:r>
      <w:r>
        <w:rPr>
          <w:w w:val="105"/>
        </w:rPr>
        <w:t> right</w:t>
      </w:r>
      <w:r>
        <w:rPr>
          <w:w w:val="105"/>
        </w:rPr>
        <w:t> off.'</w:t>
      </w:r>
      <w:r>
        <w:rPr>
          <w:spacing w:val="40"/>
          <w:w w:val="140"/>
        </w:rPr>
        <w:t> </w:t>
      </w:r>
      <w:r>
        <w:rPr>
          <w:w w:val="140"/>
        </w:rPr>
        <w:t>e</w:t>
      </w:r>
      <w:r>
        <w:rPr>
          <w:spacing w:val="-13"/>
          <w:w w:val="140"/>
        </w:rPr>
        <w:t> </w:t>
      </w:r>
      <w:r>
        <w:rPr>
          <w:w w:val="105"/>
        </w:rPr>
        <w:t>paused.</w:t>
      </w:r>
      <w:r>
        <w:rPr>
          <w:w w:val="105"/>
        </w:rPr>
        <w:t> 'No</w:t>
      </w:r>
      <w:r>
        <w:rPr>
          <w:w w:val="105"/>
        </w:rPr>
        <w:t> </w:t>
      </w:r>
      <w:r>
        <w:rPr>
          <w:w w:val="105"/>
        </w:rPr>
        <w:t>one much</w:t>
      </w:r>
      <w:r>
        <w:rPr>
          <w:spacing w:val="-20"/>
          <w:w w:val="105"/>
        </w:rPr>
        <w:t> </w:t>
      </w:r>
      <w:r>
        <w:rPr>
          <w:w w:val="105"/>
        </w:rPr>
        <w:t>comes</w:t>
      </w:r>
      <w:r>
        <w:rPr>
          <w:spacing w:val="-20"/>
          <w:w w:val="105"/>
        </w:rPr>
        <w:t> </w:t>
      </w:r>
      <w:r>
        <w:rPr>
          <w:w w:val="105"/>
        </w:rPr>
        <w:t>down</w:t>
      </w:r>
      <w:r>
        <w:rPr>
          <w:spacing w:val="-20"/>
          <w:w w:val="105"/>
        </w:rPr>
        <w:t> </w:t>
      </w:r>
      <w:r>
        <w:rPr>
          <w:w w:val="105"/>
        </w:rPr>
        <w:t>here,</w:t>
      </w:r>
      <w:r>
        <w:rPr>
          <w:spacing w:val="-19"/>
          <w:w w:val="105"/>
        </w:rPr>
        <w:t> </w:t>
      </w:r>
      <w:r>
        <w:rPr>
          <w:w w:val="105"/>
        </w:rPr>
        <w:t>you</w:t>
      </w:r>
      <w:r>
        <w:rPr>
          <w:spacing w:val="-20"/>
          <w:w w:val="105"/>
        </w:rPr>
        <w:t> </w:t>
      </w:r>
      <w:r>
        <w:rPr>
          <w:w w:val="105"/>
        </w:rPr>
        <w:t>know.</w:t>
      </w:r>
      <w:r>
        <w:rPr>
          <w:spacing w:val="-20"/>
          <w:w w:val="105"/>
        </w:rPr>
        <w:t> </w:t>
      </w:r>
      <w:r>
        <w:rPr>
          <w:w w:val="140"/>
        </w:rPr>
        <w:t>nd</w:t>
      </w:r>
      <w:r>
        <w:rPr>
          <w:spacing w:val="-26"/>
          <w:w w:val="140"/>
        </w:rPr>
        <w:t> </w:t>
      </w:r>
      <w:r>
        <w:rPr>
          <w:w w:val="105"/>
        </w:rPr>
        <w:t>if</w:t>
      </w:r>
      <w:r>
        <w:rPr>
          <w:spacing w:val="-20"/>
          <w:w w:val="105"/>
        </w:rPr>
        <w:t> </w:t>
      </w:r>
      <w:r>
        <w:rPr>
          <w:w w:val="105"/>
        </w:rPr>
        <w:t>you</w:t>
      </w:r>
      <w:r>
        <w:rPr>
          <w:spacing w:val="-19"/>
          <w:w w:val="105"/>
        </w:rPr>
        <w:t> </w:t>
      </w:r>
      <w:r>
        <w:rPr>
          <w:w w:val="105"/>
        </w:rPr>
        <w:t>think</w:t>
      </w:r>
      <w:r>
        <w:rPr>
          <w:spacing w:val="-20"/>
          <w:w w:val="105"/>
        </w:rPr>
        <w:t> </w:t>
      </w:r>
      <w:r>
        <w:rPr>
          <w:w w:val="105"/>
        </w:rPr>
        <w:t>anyone</w:t>
      </w:r>
      <w:r>
        <w:rPr>
          <w:spacing w:val="-20"/>
          <w:w w:val="105"/>
        </w:rPr>
        <w:t> </w:t>
      </w:r>
      <w:r>
        <w:rPr>
          <w:w w:val="105"/>
        </w:rPr>
        <w:t>gives</w:t>
      </w:r>
      <w:r>
        <w:rPr>
          <w:spacing w:val="-19"/>
          <w:w w:val="105"/>
        </w:rPr>
        <w:t> </w:t>
      </w:r>
      <w:r>
        <w:rPr>
          <w:w w:val="105"/>
        </w:rPr>
        <w:t>much</w:t>
      </w:r>
      <w:r>
        <w:rPr>
          <w:spacing w:val="-20"/>
          <w:w w:val="105"/>
        </w:rPr>
        <w:t> </w:t>
      </w:r>
      <w:r>
        <w:rPr>
          <w:w w:val="105"/>
        </w:rPr>
        <w:t>of a</w:t>
      </w:r>
      <w:r>
        <w:rPr>
          <w:spacing w:val="-20"/>
          <w:w w:val="105"/>
        </w:rPr>
        <w:t> </w:t>
      </w:r>
      <w:r>
        <w:rPr>
          <w:w w:val="105"/>
        </w:rPr>
        <w:t>shit</w:t>
      </w:r>
      <w:r>
        <w:rPr>
          <w:spacing w:val="-20"/>
          <w:w w:val="105"/>
        </w:rPr>
        <w:t> </w:t>
      </w:r>
      <w:r>
        <w:rPr>
          <w:w w:val="105"/>
        </w:rPr>
        <w:t>what</w:t>
      </w:r>
      <w:r>
        <w:rPr>
          <w:spacing w:val="-20"/>
          <w:w w:val="105"/>
        </w:rPr>
        <w:t> </w:t>
      </w:r>
      <w:r>
        <w:rPr>
          <w:w w:val="105"/>
        </w:rPr>
        <w:t>happens</w:t>
      </w:r>
      <w:r>
        <w:rPr>
          <w:spacing w:val="-19"/>
          <w:w w:val="105"/>
        </w:rPr>
        <w:t> </w:t>
      </w:r>
      <w:r>
        <w:rPr>
          <w:w w:val="105"/>
        </w:rPr>
        <w:t>to</w:t>
      </w:r>
      <w:r>
        <w:rPr>
          <w:spacing w:val="-20"/>
          <w:w w:val="105"/>
        </w:rPr>
        <w:t> </w:t>
      </w:r>
      <w:r>
        <w:rPr>
          <w:w w:val="105"/>
        </w:rPr>
        <w:t>you,</w:t>
      </w:r>
      <w:r>
        <w:rPr>
          <w:spacing w:val="-20"/>
          <w:w w:val="105"/>
        </w:rPr>
        <w:t> </w:t>
      </w:r>
      <w:r>
        <w:rPr>
          <w:w w:val="105"/>
        </w:rPr>
        <w:t>one</w:t>
      </w:r>
      <w:r>
        <w:rPr>
          <w:spacing w:val="-19"/>
          <w:w w:val="105"/>
        </w:rPr>
        <w:t> </w:t>
      </w:r>
      <w:r>
        <w:rPr>
          <w:w w:val="105"/>
        </w:rPr>
        <w:t>way</w:t>
      </w:r>
      <w:r>
        <w:rPr>
          <w:spacing w:val="-20"/>
          <w:w w:val="105"/>
        </w:rPr>
        <w:t> </w:t>
      </w:r>
      <w:r>
        <w:rPr>
          <w:w w:val="105"/>
        </w:rPr>
        <w:t>or</w:t>
      </w:r>
      <w:r>
        <w:rPr>
          <w:spacing w:val="-20"/>
          <w:w w:val="105"/>
        </w:rPr>
        <w:t> </w:t>
      </w:r>
      <w:r>
        <w:rPr>
          <w:w w:val="105"/>
        </w:rPr>
        <w:t>another,</w:t>
      </w:r>
      <w:r>
        <w:rPr>
          <w:spacing w:val="-19"/>
          <w:w w:val="105"/>
        </w:rPr>
        <w:t> </w:t>
      </w:r>
      <w:r>
        <w:rPr>
          <w:w w:val="105"/>
        </w:rPr>
        <w:t>you</w:t>
      </w:r>
      <w:r>
        <w:rPr>
          <w:spacing w:val="-20"/>
          <w:w w:val="105"/>
        </w:rPr>
        <w:t> </w:t>
      </w:r>
      <w:r>
        <w:rPr>
          <w:w w:val="105"/>
        </w:rPr>
        <w:t>best</w:t>
      </w:r>
      <w:r>
        <w:rPr>
          <w:spacing w:val="-20"/>
          <w:w w:val="105"/>
        </w:rPr>
        <w:t> </w:t>
      </w:r>
      <w:r>
        <w:rPr>
          <w:w w:val="105"/>
        </w:rPr>
        <w:t>reconsider.</w:t>
      </w:r>
      <w:r>
        <w:rPr>
          <w:spacing w:val="60"/>
          <w:w w:val="105"/>
        </w:rPr>
        <w:t> </w:t>
      </w:r>
      <w:r>
        <w:rPr>
          <w:w w:val="105"/>
        </w:rPr>
        <w:t>o</w:t>
      </w:r>
      <w:r>
        <w:rPr>
          <w:spacing w:val="-20"/>
          <w:w w:val="105"/>
        </w:rPr>
        <w:t> </w:t>
      </w:r>
      <w:r>
        <w:rPr>
          <w:w w:val="105"/>
        </w:rPr>
        <w:t>the world</w:t>
      </w:r>
      <w:r>
        <w:rPr>
          <w:spacing w:val="-20"/>
          <w:w w:val="105"/>
        </w:rPr>
        <w:t> </w:t>
      </w:r>
      <w:r>
        <w:rPr>
          <w:w w:val="105"/>
        </w:rPr>
        <w:t>in</w:t>
      </w:r>
      <w:r>
        <w:rPr>
          <w:spacing w:val="-20"/>
          <w:w w:val="105"/>
        </w:rPr>
        <w:t> </w:t>
      </w:r>
      <w:r>
        <w:rPr>
          <w:w w:val="105"/>
        </w:rPr>
        <w:t>general,</w:t>
      </w:r>
      <w:r>
        <w:rPr>
          <w:spacing w:val="-20"/>
          <w:w w:val="105"/>
        </w:rPr>
        <w:t> </w:t>
      </w:r>
      <w:r>
        <w:rPr>
          <w:w w:val="105"/>
        </w:rPr>
        <w:t>you're</w:t>
      </w:r>
      <w:r>
        <w:rPr>
          <w:spacing w:val="-19"/>
          <w:w w:val="105"/>
        </w:rPr>
        <w:t> </w:t>
      </w:r>
      <w:r>
        <w:rPr>
          <w:w w:val="105"/>
        </w:rPr>
        <w:t>already</w:t>
      </w:r>
      <w:r>
        <w:rPr>
          <w:spacing w:val="-20"/>
          <w:w w:val="105"/>
        </w:rPr>
        <w:t> </w:t>
      </w:r>
      <w:r>
        <w:rPr>
          <w:w w:val="105"/>
        </w:rPr>
        <w:t>one</w:t>
      </w:r>
      <w:r>
        <w:rPr>
          <w:spacing w:val="-20"/>
          <w:w w:val="105"/>
        </w:rPr>
        <w:t> </w:t>
      </w:r>
      <w:r>
        <w:rPr>
          <w:w w:val="105"/>
        </w:rPr>
        <w:t>dead</w:t>
      </w:r>
      <w:r>
        <w:rPr>
          <w:spacing w:val="-19"/>
          <w:w w:val="105"/>
        </w:rPr>
        <w:t> </w:t>
      </w:r>
      <w:r>
        <w:rPr>
          <w:w w:val="105"/>
        </w:rPr>
        <w:t>outlaw.'</w:t>
      </w:r>
    </w:p>
    <w:p>
      <w:pPr>
        <w:pStyle w:val="BodyText"/>
        <w:ind w:right="121" w:firstLine="382"/>
      </w:pPr>
      <w:r>
        <w:rPr>
          <w:spacing w:val="40"/>
        </w:rPr>
        <w:t>  </w:t>
      </w:r>
      <w:r>
        <w:rPr/>
        <w:t>harton was studying</w:t>
      </w:r>
      <w:r>
        <w:rPr>
          <w:spacing w:val="80"/>
        </w:rPr>
        <w:t> </w:t>
      </w:r>
      <w:r>
        <w:rPr/>
        <w:t>rutal carefully, and the color was fading out </w:t>
      </w:r>
      <w:r>
        <w:rPr/>
        <w:t>of</w:t>
      </w:r>
      <w:r>
        <w:rPr>
          <w:spacing w:val="40"/>
        </w:rPr>
        <w:t> </w:t>
      </w:r>
      <w:r>
        <w:rPr/>
        <w:t>his face. 'Lemme out of it,' he said in a placatory voice - a voice too sane and too reasonable to trust. '</w:t>
      </w:r>
      <w:r>
        <w:rPr>
          <w:spacing w:val="33"/>
        </w:rPr>
        <w:t> </w:t>
      </w:r>
      <w:r>
        <w:rPr/>
        <w:t>'ll be good.</w:t>
      </w:r>
      <w:r>
        <w:rPr>
          <w:spacing w:val="80"/>
          <w:w w:val="150"/>
        </w:rPr>
        <w:t> </w:t>
      </w:r>
      <w:r>
        <w:rPr/>
        <w:t>onest</w:t>
      </w:r>
      <w:r>
        <w:rPr>
          <w:spacing w:val="80"/>
        </w:rPr>
        <w:t> </w:t>
      </w:r>
      <w:r>
        <w:rPr/>
        <w:t>njun.'</w:t>
      </w:r>
    </w:p>
    <w:p>
      <w:pPr>
        <w:pStyle w:val="BodyText"/>
        <w:ind w:right="126" w:firstLine="317"/>
      </w:pPr>
      <w:r>
        <w:rPr>
          <w:spacing w:val="80"/>
          <w:w w:val="105"/>
        </w:rPr>
        <w:t> </w:t>
      </w:r>
      <w:r>
        <w:rPr>
          <w:w w:val="105"/>
        </w:rPr>
        <w:t>arry</w:t>
      </w:r>
      <w:r>
        <w:rPr>
          <w:spacing w:val="-20"/>
          <w:w w:val="105"/>
        </w:rPr>
        <w:t> </w:t>
      </w:r>
      <w:r>
        <w:rPr>
          <w:w w:val="105"/>
        </w:rPr>
        <w:t>appeared</w:t>
      </w:r>
      <w:r>
        <w:rPr>
          <w:spacing w:val="-20"/>
          <w:w w:val="105"/>
        </w:rPr>
        <w:t> </w:t>
      </w:r>
      <w:r>
        <w:rPr>
          <w:w w:val="105"/>
        </w:rPr>
        <w:t>in</w:t>
      </w:r>
      <w:r>
        <w:rPr>
          <w:spacing w:val="-19"/>
          <w:w w:val="105"/>
        </w:rPr>
        <w:t> </w:t>
      </w:r>
      <w:r>
        <w:rPr>
          <w:w w:val="105"/>
        </w:rPr>
        <w:t>the</w:t>
      </w:r>
      <w:r>
        <w:rPr>
          <w:spacing w:val="-20"/>
          <w:w w:val="105"/>
        </w:rPr>
        <w:t> </w:t>
      </w:r>
      <w:r>
        <w:rPr>
          <w:w w:val="105"/>
        </w:rPr>
        <w:t>cell</w:t>
      </w:r>
      <w:r>
        <w:rPr>
          <w:spacing w:val="-20"/>
          <w:w w:val="105"/>
        </w:rPr>
        <w:t> </w:t>
      </w:r>
      <w:r>
        <w:rPr>
          <w:w w:val="105"/>
        </w:rPr>
        <w:t>doorway.</w:t>
      </w:r>
      <w:r>
        <w:rPr>
          <w:spacing w:val="40"/>
          <w:w w:val="105"/>
        </w:rPr>
        <w:t> </w:t>
      </w:r>
      <w:r>
        <w:rPr>
          <w:w w:val="105"/>
        </w:rPr>
        <w:t>he</w:t>
      </w:r>
      <w:r>
        <w:rPr>
          <w:spacing w:val="-20"/>
          <w:w w:val="105"/>
        </w:rPr>
        <w:t> </w:t>
      </w:r>
      <w:r>
        <w:rPr>
          <w:w w:val="105"/>
        </w:rPr>
        <w:t>end</w:t>
      </w:r>
      <w:r>
        <w:rPr>
          <w:spacing w:val="-20"/>
          <w:w w:val="105"/>
        </w:rPr>
        <w:t> </w:t>
      </w:r>
      <w:r>
        <w:rPr>
          <w:w w:val="105"/>
        </w:rPr>
        <w:t>of</w:t>
      </w:r>
      <w:r>
        <w:rPr>
          <w:spacing w:val="-19"/>
          <w:w w:val="105"/>
        </w:rPr>
        <w:t> </w:t>
      </w:r>
      <w:r>
        <w:rPr>
          <w:w w:val="105"/>
        </w:rPr>
        <w:t>the</w:t>
      </w:r>
      <w:r>
        <w:rPr>
          <w:spacing w:val="-20"/>
          <w:w w:val="105"/>
        </w:rPr>
        <w:t> </w:t>
      </w:r>
      <w:r>
        <w:rPr>
          <w:w w:val="105"/>
        </w:rPr>
        <w:t>corridor</w:t>
      </w:r>
      <w:r>
        <w:rPr>
          <w:spacing w:val="-20"/>
          <w:w w:val="105"/>
        </w:rPr>
        <w:t> </w:t>
      </w:r>
      <w:r>
        <w:rPr>
          <w:w w:val="105"/>
        </w:rPr>
        <w:t>looked</w:t>
      </w:r>
      <w:r>
        <w:rPr>
          <w:spacing w:val="-19"/>
          <w:w w:val="105"/>
        </w:rPr>
        <w:t> </w:t>
      </w:r>
      <w:r>
        <w:rPr>
          <w:w w:val="105"/>
        </w:rPr>
        <w:t>like</w:t>
      </w:r>
      <w:r>
        <w:rPr>
          <w:spacing w:val="-20"/>
          <w:w w:val="105"/>
        </w:rPr>
        <w:t> </w:t>
      </w:r>
      <w:r>
        <w:rPr>
          <w:w w:val="105"/>
        </w:rPr>
        <w:t>a rummage</w:t>
      </w:r>
      <w:r>
        <w:rPr>
          <w:spacing w:val="-1"/>
          <w:w w:val="105"/>
        </w:rPr>
        <w:t> </w:t>
      </w:r>
      <w:r>
        <w:rPr>
          <w:w w:val="105"/>
        </w:rPr>
        <w:t>sale,</w:t>
      </w:r>
      <w:r>
        <w:rPr>
          <w:spacing w:val="-1"/>
          <w:w w:val="105"/>
        </w:rPr>
        <w:t> </w:t>
      </w:r>
      <w:r>
        <w:rPr>
          <w:w w:val="105"/>
        </w:rPr>
        <w:t>but</w:t>
      </w:r>
      <w:r>
        <w:rPr>
          <w:spacing w:val="-1"/>
          <w:w w:val="105"/>
        </w:rPr>
        <w:t> </w:t>
      </w:r>
      <w:r>
        <w:rPr>
          <w:w w:val="105"/>
        </w:rPr>
        <w:t>we'd</w:t>
      </w:r>
      <w:r>
        <w:rPr>
          <w:spacing w:val="-1"/>
          <w:w w:val="105"/>
        </w:rPr>
        <w:t> </w:t>
      </w:r>
      <w:r>
        <w:rPr>
          <w:w w:val="105"/>
        </w:rPr>
        <w:t>set</w:t>
      </w:r>
      <w:r>
        <w:rPr>
          <w:spacing w:val="-1"/>
          <w:w w:val="105"/>
        </w:rPr>
        <w:t> </w:t>
      </w:r>
      <w:r>
        <w:rPr>
          <w:w w:val="105"/>
        </w:rPr>
        <w:t>things</w:t>
      </w:r>
      <w:r>
        <w:rPr>
          <w:spacing w:val="-1"/>
          <w:w w:val="105"/>
        </w:rPr>
        <w:t> </w:t>
      </w:r>
      <w:r>
        <w:rPr>
          <w:w w:val="105"/>
        </w:rPr>
        <w:t>to</w:t>
      </w:r>
      <w:r>
        <w:rPr>
          <w:spacing w:val="-1"/>
          <w:w w:val="105"/>
        </w:rPr>
        <w:t> </w:t>
      </w:r>
      <w:r>
        <w:rPr>
          <w:w w:val="105"/>
        </w:rPr>
        <w:t>rights</w:t>
      </w:r>
      <w:r>
        <w:rPr>
          <w:spacing w:val="-1"/>
          <w:w w:val="105"/>
        </w:rPr>
        <w:t> </w:t>
      </w:r>
      <w:r>
        <w:rPr>
          <w:w w:val="105"/>
        </w:rPr>
        <w:t>with</w:t>
      </w:r>
      <w:r>
        <w:rPr>
          <w:spacing w:val="-1"/>
          <w:w w:val="105"/>
        </w:rPr>
        <w:t> </w:t>
      </w:r>
      <w:r>
        <w:rPr>
          <w:w w:val="105"/>
        </w:rPr>
        <w:t>good</w:t>
      </w:r>
      <w:r>
        <w:rPr>
          <w:spacing w:val="-1"/>
          <w:w w:val="105"/>
        </w:rPr>
        <w:t> </w:t>
      </w:r>
      <w:r>
        <w:rPr>
          <w:w w:val="105"/>
        </w:rPr>
        <w:t>speed</w:t>
      </w:r>
      <w:r>
        <w:rPr>
          <w:spacing w:val="-1"/>
          <w:w w:val="105"/>
        </w:rPr>
        <w:t> </w:t>
      </w:r>
      <w:r>
        <w:rPr>
          <w:w w:val="105"/>
        </w:rPr>
        <w:t>once</w:t>
      </w:r>
      <w:r>
        <w:rPr>
          <w:spacing w:val="-1"/>
          <w:w w:val="105"/>
        </w:rPr>
        <w:t> </w:t>
      </w:r>
      <w:r>
        <w:rPr>
          <w:w w:val="105"/>
        </w:rPr>
        <w:t>we</w:t>
      </w:r>
      <w:r>
        <w:rPr>
          <w:spacing w:val="-1"/>
          <w:w w:val="105"/>
        </w:rPr>
        <w:t> </w:t>
      </w:r>
      <w:r>
        <w:rPr>
          <w:w w:val="105"/>
        </w:rPr>
        <w:t>got </w:t>
      </w:r>
      <w:r>
        <w:rPr>
          <w:w w:val="110"/>
        </w:rPr>
        <w:t>started.</w:t>
      </w:r>
      <w:r>
        <w:rPr>
          <w:spacing w:val="29"/>
          <w:w w:val="110"/>
        </w:rPr>
        <w:t>  </w:t>
      </w:r>
      <w:r>
        <w:rPr>
          <w:w w:val="110"/>
        </w:rPr>
        <w:t>e</w:t>
      </w:r>
      <w:r>
        <w:rPr>
          <w:spacing w:val="-19"/>
          <w:w w:val="110"/>
        </w:rPr>
        <w:t> </w:t>
      </w:r>
      <w:r>
        <w:rPr>
          <w:w w:val="110"/>
        </w:rPr>
        <w:t>had</w:t>
      </w:r>
      <w:r>
        <w:rPr>
          <w:spacing w:val="-21"/>
          <w:w w:val="110"/>
        </w:rPr>
        <w:t> </w:t>
      </w:r>
      <w:r>
        <w:rPr>
          <w:w w:val="110"/>
        </w:rPr>
        <w:t>before;</w:t>
      </w:r>
      <w:r>
        <w:rPr>
          <w:spacing w:val="-21"/>
          <w:w w:val="110"/>
        </w:rPr>
        <w:t> </w:t>
      </w:r>
      <w:r>
        <w:rPr>
          <w:w w:val="110"/>
        </w:rPr>
        <w:t>we</w:t>
      </w:r>
      <w:r>
        <w:rPr>
          <w:spacing w:val="-20"/>
          <w:w w:val="110"/>
        </w:rPr>
        <w:t> </w:t>
      </w:r>
      <w:r>
        <w:rPr>
          <w:w w:val="110"/>
        </w:rPr>
        <w:t>knew</w:t>
      </w:r>
      <w:r>
        <w:rPr>
          <w:spacing w:val="-21"/>
          <w:w w:val="110"/>
        </w:rPr>
        <w:t> </w:t>
      </w:r>
      <w:r>
        <w:rPr>
          <w:w w:val="110"/>
        </w:rPr>
        <w:t>the</w:t>
      </w:r>
      <w:r>
        <w:rPr>
          <w:spacing w:val="-20"/>
          <w:w w:val="110"/>
        </w:rPr>
        <w:t> </w:t>
      </w:r>
      <w:r>
        <w:rPr>
          <w:w w:val="110"/>
        </w:rPr>
        <w:t>drill.</w:t>
      </w:r>
      <w:r>
        <w:rPr>
          <w:spacing w:val="-21"/>
          <w:w w:val="110"/>
        </w:rPr>
        <w:t> </w:t>
      </w:r>
      <w:r>
        <w:rPr>
          <w:w w:val="120"/>
        </w:rPr>
        <w:t>'</w:t>
      </w:r>
      <w:r>
        <w:rPr>
          <w:spacing w:val="-4"/>
          <w:w w:val="120"/>
        </w:rPr>
        <w:t> </w:t>
      </w:r>
      <w:r>
        <w:rPr>
          <w:w w:val="120"/>
        </w:rPr>
        <w:t>ll</w:t>
      </w:r>
      <w:r>
        <w:rPr>
          <w:spacing w:val="-23"/>
          <w:w w:val="120"/>
        </w:rPr>
        <w:t> </w:t>
      </w:r>
      <w:r>
        <w:rPr>
          <w:w w:val="110"/>
        </w:rPr>
        <w:t>ready,'</w:t>
      </w:r>
      <w:r>
        <w:rPr>
          <w:spacing w:val="49"/>
          <w:w w:val="110"/>
        </w:rPr>
        <w:t> </w:t>
      </w:r>
      <w:r>
        <w:rPr>
          <w:w w:val="110"/>
        </w:rPr>
        <w:t>arry</w:t>
      </w:r>
      <w:r>
        <w:rPr>
          <w:spacing w:val="-21"/>
          <w:w w:val="110"/>
        </w:rPr>
        <w:t> </w:t>
      </w:r>
      <w:r>
        <w:rPr>
          <w:w w:val="110"/>
        </w:rPr>
        <w:t>said.</w:t>
      </w:r>
    </w:p>
    <w:p>
      <w:pPr>
        <w:pStyle w:val="BodyText"/>
        <w:ind w:right="118" w:firstLine="340"/>
        <w:jc w:val="right"/>
      </w:pPr>
      <w:r>
        <w:rPr>
          <w:spacing w:val="80"/>
          <w:w w:val="105"/>
        </w:rPr>
        <w:t> </w:t>
      </w:r>
      <w:r>
        <w:rPr>
          <w:w w:val="105"/>
        </w:rPr>
        <w:t>rutal</w:t>
      </w:r>
      <w:r>
        <w:rPr>
          <w:spacing w:val="-9"/>
          <w:w w:val="105"/>
        </w:rPr>
        <w:t> </w:t>
      </w:r>
      <w:r>
        <w:rPr>
          <w:w w:val="105"/>
        </w:rPr>
        <w:t>grabbed</w:t>
      </w:r>
      <w:r>
        <w:rPr>
          <w:spacing w:val="-9"/>
          <w:w w:val="105"/>
        </w:rPr>
        <w:t> </w:t>
      </w:r>
      <w:r>
        <w:rPr>
          <w:w w:val="105"/>
        </w:rPr>
        <w:t>the</w:t>
      </w:r>
      <w:r>
        <w:rPr>
          <w:spacing w:val="-9"/>
          <w:w w:val="105"/>
        </w:rPr>
        <w:t> </w:t>
      </w:r>
      <w:r>
        <w:rPr>
          <w:w w:val="105"/>
        </w:rPr>
        <w:t>bulge</w:t>
      </w:r>
      <w:r>
        <w:rPr>
          <w:spacing w:val="-9"/>
          <w:w w:val="105"/>
        </w:rPr>
        <w:t> </w:t>
      </w:r>
      <w:r>
        <w:rPr>
          <w:w w:val="105"/>
        </w:rPr>
        <w:t>in</w:t>
      </w:r>
      <w:r>
        <w:rPr>
          <w:spacing w:val="-9"/>
          <w:w w:val="105"/>
        </w:rPr>
        <w:t> </w:t>
      </w:r>
      <w:r>
        <w:rPr>
          <w:w w:val="105"/>
        </w:rPr>
        <w:t>the</w:t>
      </w:r>
      <w:r>
        <w:rPr>
          <w:spacing w:val="-9"/>
          <w:w w:val="105"/>
        </w:rPr>
        <w:t> </w:t>
      </w:r>
      <w:r>
        <w:rPr>
          <w:w w:val="105"/>
        </w:rPr>
        <w:t>canvas</w:t>
      </w:r>
      <w:r>
        <w:rPr>
          <w:spacing w:val="-9"/>
          <w:w w:val="105"/>
        </w:rPr>
        <w:t> </w:t>
      </w:r>
      <w:r>
        <w:rPr>
          <w:w w:val="105"/>
        </w:rPr>
        <w:t>where</w:t>
      </w:r>
      <w:r>
        <w:rPr>
          <w:spacing w:val="65"/>
          <w:w w:val="105"/>
        </w:rPr>
        <w:t> </w:t>
      </w:r>
      <w:r>
        <w:rPr>
          <w:w w:val="105"/>
        </w:rPr>
        <w:t>harton's</w:t>
      </w:r>
      <w:r>
        <w:rPr>
          <w:spacing w:val="-9"/>
          <w:w w:val="105"/>
        </w:rPr>
        <w:t> </w:t>
      </w:r>
      <w:r>
        <w:rPr>
          <w:w w:val="105"/>
        </w:rPr>
        <w:t>right</w:t>
      </w:r>
      <w:r>
        <w:rPr>
          <w:spacing w:val="-9"/>
          <w:w w:val="105"/>
        </w:rPr>
        <w:t> </w:t>
      </w:r>
      <w:r>
        <w:rPr>
          <w:w w:val="105"/>
        </w:rPr>
        <w:t>elbow</w:t>
      </w:r>
      <w:r>
        <w:rPr>
          <w:spacing w:val="-9"/>
          <w:w w:val="105"/>
        </w:rPr>
        <w:t> </w:t>
      </w:r>
      <w:r>
        <w:rPr>
          <w:w w:val="105"/>
        </w:rPr>
        <w:t>was </w:t>
      </w:r>
      <w:r>
        <w:rPr>
          <w:w w:val="110"/>
        </w:rPr>
        <w:t>and yanked him to his feet. '</w:t>
      </w:r>
      <w:r>
        <w:rPr>
          <w:spacing w:val="-14"/>
          <w:w w:val="110"/>
        </w:rPr>
        <w:t> </w:t>
      </w:r>
      <w:r>
        <w:rPr>
          <w:w w:val="110"/>
        </w:rPr>
        <w:t>ome on,</w:t>
      </w:r>
      <w:r>
        <w:rPr>
          <w:spacing w:val="65"/>
          <w:w w:val="110"/>
        </w:rPr>
        <w:t>  </w:t>
      </w:r>
      <w:r>
        <w:rPr>
          <w:w w:val="110"/>
        </w:rPr>
        <w:t>ild</w:t>
      </w:r>
      <w:r>
        <w:rPr>
          <w:spacing w:val="77"/>
          <w:w w:val="110"/>
        </w:rPr>
        <w:t> </w:t>
      </w:r>
      <w:r>
        <w:rPr>
          <w:w w:val="110"/>
        </w:rPr>
        <w:t>illy.</w:t>
      </w:r>
      <w:r>
        <w:rPr>
          <w:spacing w:val="40"/>
          <w:w w:val="140"/>
        </w:rPr>
        <w:t> </w:t>
      </w:r>
      <w:r>
        <w:rPr>
          <w:w w:val="140"/>
        </w:rPr>
        <w:t>nd</w:t>
      </w:r>
      <w:r>
        <w:rPr>
          <w:spacing w:val="-18"/>
          <w:w w:val="140"/>
        </w:rPr>
        <w:t> </w:t>
      </w:r>
      <w:r>
        <w:rPr>
          <w:w w:val="110"/>
        </w:rPr>
        <w:t>look on the good </w:t>
      </w:r>
      <w:r>
        <w:rPr/>
        <w:t>side. You're gonna have at least twenty-four hours to remind yourself never to sit with your back to the door, and to never hold onto no aces and eights.' </w:t>
      </w:r>
      <w:r>
        <w:rPr>
          <w:w w:val="110"/>
        </w:rPr>
        <w:t>'Lemme out of it,'</w:t>
      </w:r>
      <w:r>
        <w:rPr>
          <w:spacing w:val="80"/>
          <w:w w:val="110"/>
        </w:rPr>
        <w:t> </w:t>
      </w:r>
      <w:r>
        <w:rPr>
          <w:w w:val="110"/>
        </w:rPr>
        <w:t>harton said.</w:t>
      </w:r>
      <w:r>
        <w:rPr>
          <w:spacing w:val="80"/>
          <w:w w:val="140"/>
        </w:rPr>
        <w:t> </w:t>
      </w:r>
      <w:r>
        <w:rPr>
          <w:w w:val="140"/>
        </w:rPr>
        <w:t>e</w:t>
      </w:r>
      <w:r>
        <w:rPr>
          <w:spacing w:val="-18"/>
          <w:w w:val="140"/>
        </w:rPr>
        <w:t> </w:t>
      </w:r>
      <w:r>
        <w:rPr>
          <w:w w:val="110"/>
        </w:rPr>
        <w:t>looked from</w:t>
      </w:r>
      <w:r>
        <w:rPr>
          <w:spacing w:val="80"/>
          <w:w w:val="110"/>
        </w:rPr>
        <w:t> </w:t>
      </w:r>
      <w:r>
        <w:rPr>
          <w:w w:val="110"/>
        </w:rPr>
        <w:t>rutal to</w:t>
      </w:r>
      <w:r>
        <w:rPr>
          <w:spacing w:val="80"/>
          <w:w w:val="110"/>
        </w:rPr>
        <w:t> </w:t>
      </w:r>
      <w:r>
        <w:rPr>
          <w:w w:val="110"/>
        </w:rPr>
        <w:t>arry to me, </w:t>
      </w:r>
      <w:r>
        <w:rPr>
          <w:w w:val="105"/>
        </w:rPr>
        <w:t>the</w:t>
      </w:r>
      <w:r>
        <w:rPr>
          <w:spacing w:val="-7"/>
          <w:w w:val="105"/>
        </w:rPr>
        <w:t> </w:t>
      </w:r>
      <w:r>
        <w:rPr>
          <w:w w:val="105"/>
        </w:rPr>
        <w:t>red</w:t>
      </w:r>
      <w:r>
        <w:rPr>
          <w:spacing w:val="-6"/>
          <w:w w:val="105"/>
        </w:rPr>
        <w:t> </w:t>
      </w:r>
      <w:r>
        <w:rPr>
          <w:w w:val="105"/>
        </w:rPr>
        <w:t>creeping</w:t>
      </w:r>
      <w:r>
        <w:rPr>
          <w:spacing w:val="-6"/>
          <w:w w:val="105"/>
        </w:rPr>
        <w:t> </w:t>
      </w:r>
      <w:r>
        <w:rPr>
          <w:w w:val="105"/>
        </w:rPr>
        <w:t>back</w:t>
      </w:r>
      <w:r>
        <w:rPr>
          <w:spacing w:val="-7"/>
          <w:w w:val="105"/>
        </w:rPr>
        <w:t> </w:t>
      </w:r>
      <w:r>
        <w:rPr>
          <w:w w:val="105"/>
        </w:rPr>
        <w:t>into</w:t>
      </w:r>
      <w:r>
        <w:rPr>
          <w:spacing w:val="-6"/>
          <w:w w:val="105"/>
        </w:rPr>
        <w:t> </w:t>
      </w:r>
      <w:r>
        <w:rPr>
          <w:w w:val="105"/>
        </w:rPr>
        <w:t>his</w:t>
      </w:r>
      <w:r>
        <w:rPr>
          <w:spacing w:val="-6"/>
          <w:w w:val="105"/>
        </w:rPr>
        <w:t> </w:t>
      </w:r>
      <w:r>
        <w:rPr>
          <w:w w:val="105"/>
        </w:rPr>
        <w:t>face.</w:t>
      </w:r>
      <w:r>
        <w:rPr>
          <w:spacing w:val="-7"/>
          <w:w w:val="105"/>
        </w:rPr>
        <w:t> </w:t>
      </w:r>
      <w:r>
        <w:rPr>
          <w:w w:val="105"/>
        </w:rPr>
        <w:t>'</w:t>
      </w:r>
      <w:r>
        <w:rPr>
          <w:spacing w:val="-13"/>
          <w:w w:val="105"/>
        </w:rPr>
        <w:t> </w:t>
      </w:r>
      <w:r>
        <w:rPr>
          <w:w w:val="105"/>
        </w:rPr>
        <w:t>'ll</w:t>
      </w:r>
      <w:r>
        <w:rPr>
          <w:spacing w:val="-6"/>
          <w:w w:val="105"/>
        </w:rPr>
        <w:t> </w:t>
      </w:r>
      <w:r>
        <w:rPr>
          <w:w w:val="105"/>
        </w:rPr>
        <w:t>be</w:t>
      </w:r>
      <w:r>
        <w:rPr>
          <w:spacing w:val="-7"/>
          <w:w w:val="105"/>
        </w:rPr>
        <w:t> </w:t>
      </w:r>
      <w:r>
        <w:rPr>
          <w:w w:val="105"/>
        </w:rPr>
        <w:t>good</w:t>
      </w:r>
      <w:r>
        <w:rPr>
          <w:spacing w:val="-6"/>
          <w:w w:val="105"/>
        </w:rPr>
        <w:t> </w:t>
      </w:r>
      <w:r>
        <w:rPr>
          <w:w w:val="105"/>
        </w:rPr>
        <w:t>-</w:t>
      </w:r>
      <w:r>
        <w:rPr>
          <w:spacing w:val="34"/>
          <w:w w:val="105"/>
        </w:rPr>
        <w:t>  </w:t>
      </w:r>
      <w:r>
        <w:rPr>
          <w:w w:val="105"/>
        </w:rPr>
        <w:t>tell</w:t>
      </w:r>
      <w:r>
        <w:rPr>
          <w:spacing w:val="-6"/>
          <w:w w:val="105"/>
        </w:rPr>
        <w:t> </w:t>
      </w:r>
      <w:r>
        <w:rPr>
          <w:w w:val="105"/>
        </w:rPr>
        <w:t>you</w:t>
      </w:r>
      <w:r>
        <w:rPr>
          <w:spacing w:val="58"/>
          <w:w w:val="105"/>
        </w:rPr>
        <w:t> </w:t>
      </w:r>
      <w:r>
        <w:rPr>
          <w:w w:val="105"/>
        </w:rPr>
        <w:t>'ve</w:t>
      </w:r>
      <w:r>
        <w:rPr>
          <w:spacing w:val="-6"/>
          <w:w w:val="105"/>
        </w:rPr>
        <w:t> </w:t>
      </w:r>
      <w:r>
        <w:rPr>
          <w:w w:val="105"/>
        </w:rPr>
        <w:t>learned</w:t>
      </w:r>
      <w:r>
        <w:rPr>
          <w:spacing w:val="-7"/>
          <w:w w:val="105"/>
        </w:rPr>
        <w:t> </w:t>
      </w:r>
      <w:r>
        <w:rPr>
          <w:spacing w:val="-13"/>
          <w:w w:val="105"/>
        </w:rPr>
        <w:t>my</w:t>
      </w:r>
    </w:p>
    <w:p>
      <w:pPr>
        <w:spacing w:line="358" w:lineRule="exact" w:before="4"/>
        <w:ind w:left="119" w:right="0" w:firstLine="0"/>
        <w:jc w:val="both"/>
        <w:rPr>
          <w:i/>
          <w:sz w:val="30"/>
        </w:rPr>
      </w:pPr>
      <w:r>
        <w:rPr>
          <w:sz w:val="30"/>
        </w:rPr>
        <w:t>lesson.</w:t>
      </w:r>
      <w:r>
        <w:rPr>
          <w:i/>
          <w:spacing w:val="55"/>
          <w:w w:val="150"/>
          <w:sz w:val="30"/>
        </w:rPr>
        <w:t> </w:t>
      </w:r>
      <w:r>
        <w:rPr>
          <w:rFonts w:ascii="Trebuchet MS" w:hAnsi="Trebuchet MS"/>
          <w:i/>
          <w:sz w:val="31"/>
        </w:rPr>
        <w:t>□</w:t>
      </w:r>
      <w:r>
        <w:rPr>
          <w:i/>
          <w:spacing w:val="55"/>
          <w:w w:val="150"/>
          <w:sz w:val="30"/>
        </w:rPr>
        <w:t> </w:t>
      </w:r>
      <w:r>
        <w:rPr>
          <w:rFonts w:ascii="Trebuchet MS" w:hAnsi="Trebuchet MS"/>
          <w:i/>
          <w:sz w:val="31"/>
        </w:rPr>
        <w:t>□</w:t>
      </w:r>
      <w:r>
        <w:rPr>
          <w:rFonts w:ascii="Trebuchet MS" w:hAnsi="Trebuchet MS"/>
          <w:i/>
          <w:spacing w:val="-22"/>
          <w:sz w:val="31"/>
        </w:rPr>
        <w:t> </w:t>
      </w:r>
      <w:r>
        <w:rPr>
          <w:i/>
          <w:sz w:val="30"/>
        </w:rPr>
        <w:t>ummmmmahhhhhhh</w:t>
      </w:r>
      <w:r>
        <w:rPr>
          <w:i/>
          <w:spacing w:val="-3"/>
          <w:sz w:val="30"/>
        </w:rPr>
        <w:t> </w:t>
      </w:r>
      <w:r>
        <w:rPr>
          <w:i/>
          <w:sz w:val="30"/>
        </w:rPr>
        <w:t>-</w:t>
      </w:r>
      <w:r>
        <w:rPr>
          <w:i/>
          <w:spacing w:val="-10"/>
          <w:sz w:val="30"/>
        </w:rPr>
        <w:t>! </w:t>
      </w:r>
    </w:p>
    <w:p>
      <w:pPr>
        <w:pStyle w:val="BodyText"/>
        <w:ind w:right="127" w:firstLine="326"/>
      </w:pPr>
      <w:r>
        <w:rPr>
          <w:spacing w:val="-48"/>
          <w:w w:val="140"/>
        </w:rPr>
        <w:t> </w:t>
      </w:r>
      <w:r>
        <w:rPr>
          <w:w w:val="140"/>
        </w:rPr>
        <w:t>e</w:t>
      </w:r>
      <w:r>
        <w:rPr>
          <w:spacing w:val="-27"/>
          <w:w w:val="140"/>
        </w:rPr>
        <w:t> </w:t>
      </w:r>
      <w:r>
        <w:rPr>
          <w:w w:val="105"/>
        </w:rPr>
        <w:t>suddenly</w:t>
      </w:r>
      <w:r>
        <w:rPr>
          <w:spacing w:val="-19"/>
          <w:w w:val="105"/>
        </w:rPr>
        <w:t> </w:t>
      </w:r>
      <w:r>
        <w:rPr>
          <w:w w:val="105"/>
        </w:rPr>
        <w:t>collapsed,</w:t>
      </w:r>
      <w:r>
        <w:rPr>
          <w:spacing w:val="-20"/>
          <w:w w:val="105"/>
        </w:rPr>
        <w:t> </w:t>
      </w:r>
      <w:r>
        <w:rPr>
          <w:w w:val="105"/>
        </w:rPr>
        <w:t>half</w:t>
      </w:r>
      <w:r>
        <w:rPr>
          <w:spacing w:val="-20"/>
          <w:w w:val="105"/>
        </w:rPr>
        <w:t> </w:t>
      </w:r>
      <w:r>
        <w:rPr>
          <w:w w:val="105"/>
        </w:rPr>
        <w:t>of</w:t>
      </w:r>
      <w:r>
        <w:rPr>
          <w:spacing w:val="-19"/>
          <w:w w:val="105"/>
        </w:rPr>
        <w:t> </w:t>
      </w:r>
      <w:r>
        <w:rPr>
          <w:w w:val="105"/>
        </w:rPr>
        <w:t>him</w:t>
      </w:r>
      <w:r>
        <w:rPr>
          <w:spacing w:val="-20"/>
          <w:w w:val="105"/>
        </w:rPr>
        <w:t> </w:t>
      </w:r>
      <w:r>
        <w:rPr>
          <w:w w:val="105"/>
        </w:rPr>
        <w:t>in</w:t>
      </w:r>
      <w:r>
        <w:rPr>
          <w:spacing w:val="-20"/>
          <w:w w:val="105"/>
        </w:rPr>
        <w:t> </w:t>
      </w:r>
      <w:r>
        <w:rPr>
          <w:w w:val="105"/>
        </w:rPr>
        <w:t>the</w:t>
      </w:r>
      <w:r>
        <w:rPr>
          <w:spacing w:val="-19"/>
          <w:w w:val="105"/>
        </w:rPr>
        <w:t> </w:t>
      </w:r>
      <w:r>
        <w:rPr>
          <w:w w:val="105"/>
        </w:rPr>
        <w:t>cell,</w:t>
      </w:r>
      <w:r>
        <w:rPr>
          <w:spacing w:val="-20"/>
          <w:w w:val="105"/>
        </w:rPr>
        <w:t> </w:t>
      </w:r>
      <w:r>
        <w:rPr>
          <w:w w:val="105"/>
        </w:rPr>
        <w:t>half</w:t>
      </w:r>
      <w:r>
        <w:rPr>
          <w:spacing w:val="-20"/>
          <w:w w:val="105"/>
        </w:rPr>
        <w:t> </w:t>
      </w:r>
      <w:r>
        <w:rPr>
          <w:w w:val="105"/>
        </w:rPr>
        <w:t>of</w:t>
      </w:r>
      <w:r>
        <w:rPr>
          <w:spacing w:val="-19"/>
          <w:w w:val="105"/>
        </w:rPr>
        <w:t> </w:t>
      </w:r>
      <w:r>
        <w:rPr>
          <w:w w:val="105"/>
        </w:rPr>
        <w:t>him</w:t>
      </w:r>
      <w:r>
        <w:rPr>
          <w:spacing w:val="-20"/>
          <w:w w:val="105"/>
        </w:rPr>
        <w:t> </w:t>
      </w:r>
      <w:r>
        <w:rPr>
          <w:w w:val="105"/>
        </w:rPr>
        <w:t>on</w:t>
      </w:r>
      <w:r>
        <w:rPr>
          <w:spacing w:val="-20"/>
          <w:w w:val="105"/>
        </w:rPr>
        <w:t> </w:t>
      </w:r>
      <w:r>
        <w:rPr>
          <w:w w:val="105"/>
        </w:rPr>
        <w:t>the</w:t>
      </w:r>
      <w:r>
        <w:rPr>
          <w:spacing w:val="-20"/>
          <w:w w:val="105"/>
        </w:rPr>
        <w:t> </w:t>
      </w:r>
      <w:r>
        <w:rPr>
          <w:w w:val="105"/>
        </w:rPr>
        <w:t>played- out</w:t>
      </w:r>
      <w:r>
        <w:rPr>
          <w:spacing w:val="-10"/>
          <w:w w:val="105"/>
        </w:rPr>
        <w:t> </w:t>
      </w:r>
      <w:r>
        <w:rPr>
          <w:w w:val="105"/>
        </w:rPr>
        <w:t>lino</w:t>
      </w:r>
      <w:r>
        <w:rPr>
          <w:spacing w:val="-10"/>
          <w:w w:val="105"/>
        </w:rPr>
        <w:t> </w:t>
      </w:r>
      <w:r>
        <w:rPr>
          <w:w w:val="105"/>
        </w:rPr>
        <w:t>of</w:t>
      </w:r>
      <w:r>
        <w:rPr>
          <w:spacing w:val="-10"/>
          <w:w w:val="105"/>
        </w:rPr>
        <w:t> </w:t>
      </w:r>
      <w:r>
        <w:rPr>
          <w:w w:val="105"/>
        </w:rPr>
        <w:t>the</w:t>
      </w:r>
      <w:r>
        <w:rPr>
          <w:spacing w:val="76"/>
          <w:w w:val="105"/>
        </w:rPr>
        <w:t> </w:t>
      </w:r>
      <w:r>
        <w:rPr>
          <w:w w:val="105"/>
        </w:rPr>
        <w:t>reen</w:t>
      </w:r>
      <w:r>
        <w:rPr>
          <w:spacing w:val="-10"/>
          <w:w w:val="105"/>
        </w:rPr>
        <w:t> </w:t>
      </w:r>
      <w:r>
        <w:rPr>
          <w:w w:val="105"/>
        </w:rPr>
        <w:t>Mile,</w:t>
      </w:r>
      <w:r>
        <w:rPr>
          <w:spacing w:val="-10"/>
          <w:w w:val="105"/>
        </w:rPr>
        <w:t> </w:t>
      </w:r>
      <w:r>
        <w:rPr>
          <w:w w:val="105"/>
        </w:rPr>
        <w:t>kicking</w:t>
      </w:r>
      <w:r>
        <w:rPr>
          <w:spacing w:val="-10"/>
          <w:w w:val="105"/>
        </w:rPr>
        <w:t> </w:t>
      </w:r>
      <w:r>
        <w:rPr>
          <w:w w:val="105"/>
        </w:rPr>
        <w:t>his</w:t>
      </w:r>
      <w:r>
        <w:rPr>
          <w:spacing w:val="-10"/>
          <w:w w:val="105"/>
        </w:rPr>
        <w:t> </w:t>
      </w:r>
      <w:r>
        <w:rPr>
          <w:w w:val="105"/>
        </w:rPr>
        <w:t>feet</w:t>
      </w:r>
      <w:r>
        <w:rPr>
          <w:spacing w:val="-10"/>
          <w:w w:val="105"/>
        </w:rPr>
        <w:t> </w:t>
      </w:r>
      <w:r>
        <w:rPr>
          <w:w w:val="105"/>
        </w:rPr>
        <w:t>and</w:t>
      </w:r>
      <w:r>
        <w:rPr>
          <w:spacing w:val="-10"/>
          <w:w w:val="105"/>
        </w:rPr>
        <w:t> </w:t>
      </w:r>
      <w:r>
        <w:rPr>
          <w:w w:val="105"/>
        </w:rPr>
        <w:t>bucking</w:t>
      </w:r>
      <w:r>
        <w:rPr>
          <w:spacing w:val="-10"/>
          <w:w w:val="105"/>
        </w:rPr>
        <w:t> </w:t>
      </w:r>
      <w:r>
        <w:rPr>
          <w:w w:val="105"/>
        </w:rPr>
        <w:t>his</w:t>
      </w:r>
      <w:r>
        <w:rPr>
          <w:spacing w:val="-10"/>
          <w:w w:val="105"/>
        </w:rPr>
        <w:t> </w:t>
      </w:r>
      <w:r>
        <w:rPr>
          <w:w w:val="105"/>
        </w:rPr>
        <w:t>body.</w:t>
      </w:r>
    </w:p>
    <w:p>
      <w:pPr>
        <w:pStyle w:val="BodyText"/>
        <w:ind w:left="419"/>
      </w:pPr>
      <w:r>
        <w:rPr>
          <w:w w:val="105"/>
        </w:rPr>
        <w:t>'</w:t>
      </w:r>
      <w:r>
        <w:rPr>
          <w:spacing w:val="23"/>
          <w:w w:val="105"/>
        </w:rPr>
        <w:t> </w:t>
      </w:r>
      <w:r>
        <w:rPr>
          <w:w w:val="105"/>
        </w:rPr>
        <w:t>oly</w:t>
      </w:r>
      <w:r>
        <w:rPr>
          <w:spacing w:val="62"/>
          <w:w w:val="150"/>
        </w:rPr>
        <w:t> </w:t>
      </w:r>
      <w:r>
        <w:rPr>
          <w:w w:val="105"/>
        </w:rPr>
        <w:t>hrist,</w:t>
      </w:r>
      <w:r>
        <w:rPr>
          <w:spacing w:val="2"/>
          <w:w w:val="105"/>
        </w:rPr>
        <w:t> </w:t>
      </w:r>
      <w:r>
        <w:rPr>
          <w:w w:val="105"/>
        </w:rPr>
        <w:t>he's</w:t>
      </w:r>
      <w:r>
        <w:rPr>
          <w:spacing w:val="2"/>
          <w:w w:val="105"/>
        </w:rPr>
        <w:t> </w:t>
      </w:r>
      <w:r>
        <w:rPr>
          <w:w w:val="105"/>
        </w:rPr>
        <w:t>pitchin</w:t>
      </w:r>
      <w:r>
        <w:rPr>
          <w:spacing w:val="1"/>
          <w:w w:val="105"/>
        </w:rPr>
        <w:t> </w:t>
      </w:r>
      <w:r>
        <w:rPr>
          <w:w w:val="105"/>
        </w:rPr>
        <w:t>a</w:t>
      </w:r>
      <w:r>
        <w:rPr>
          <w:spacing w:val="2"/>
          <w:w w:val="105"/>
        </w:rPr>
        <w:t> </w:t>
      </w:r>
      <w:r>
        <w:rPr>
          <w:w w:val="105"/>
        </w:rPr>
        <w:t>fit,'</w:t>
      </w:r>
      <w:r>
        <w:rPr>
          <w:spacing w:val="1"/>
          <w:w w:val="105"/>
        </w:rPr>
        <w:t> </w:t>
      </w:r>
      <w:r>
        <w:rPr>
          <w:w w:val="105"/>
        </w:rPr>
        <w:t>Percy</w:t>
      </w:r>
      <w:r>
        <w:rPr>
          <w:spacing w:val="2"/>
          <w:w w:val="105"/>
        </w:rPr>
        <w:t> </w:t>
      </w:r>
      <w:r>
        <w:rPr>
          <w:spacing w:val="-2"/>
          <w:w w:val="105"/>
        </w:rPr>
        <w:t>whispered.</w:t>
      </w:r>
    </w:p>
    <w:p>
      <w:pPr>
        <w:pStyle w:val="BodyText"/>
        <w:ind w:right="124" w:firstLine="318"/>
      </w:pPr>
      <w:r>
        <w:rPr>
          <w:w w:val="105"/>
        </w:rPr>
        <w:t>' ure, and my sister's the</w:t>
      </w:r>
      <w:r>
        <w:rPr>
          <w:spacing w:val="40"/>
          <w:w w:val="140"/>
        </w:rPr>
        <w:t> </w:t>
      </w:r>
      <w:r>
        <w:rPr>
          <w:w w:val="140"/>
        </w:rPr>
        <w:t>hore</w:t>
      </w:r>
      <w:r>
        <w:rPr>
          <w:spacing w:val="-26"/>
          <w:w w:val="140"/>
        </w:rPr>
        <w:t> </w:t>
      </w:r>
      <w:r>
        <w:rPr>
          <w:w w:val="105"/>
        </w:rPr>
        <w:t>of</w:t>
      </w:r>
      <w:r>
        <w:rPr>
          <w:spacing w:val="40"/>
          <w:w w:val="105"/>
        </w:rPr>
        <w:t> </w:t>
      </w:r>
      <w:r>
        <w:rPr>
          <w:w w:val="105"/>
        </w:rPr>
        <w:t>abylon,'</w:t>
      </w:r>
      <w:r>
        <w:rPr>
          <w:spacing w:val="40"/>
          <w:w w:val="105"/>
        </w:rPr>
        <w:t> </w:t>
      </w:r>
      <w:r>
        <w:rPr>
          <w:w w:val="105"/>
        </w:rPr>
        <w:t>rutal said. ' he dances the hootchie-kootchie</w:t>
      </w:r>
      <w:r>
        <w:rPr>
          <w:w w:val="105"/>
        </w:rPr>
        <w:t> for</w:t>
      </w:r>
      <w:r>
        <w:rPr>
          <w:w w:val="105"/>
        </w:rPr>
        <w:t> Moses</w:t>
      </w:r>
      <w:r>
        <w:rPr>
          <w:w w:val="105"/>
        </w:rPr>
        <w:t> on</w:t>
      </w:r>
      <w:r>
        <w:rPr>
          <w:spacing w:val="40"/>
          <w:w w:val="105"/>
        </w:rPr>
        <w:t> </w:t>
      </w:r>
      <w:r>
        <w:rPr>
          <w:w w:val="105"/>
        </w:rPr>
        <w:t>aturday</w:t>
      </w:r>
      <w:r>
        <w:rPr>
          <w:w w:val="105"/>
        </w:rPr>
        <w:t> nights</w:t>
      </w:r>
      <w:r>
        <w:rPr>
          <w:w w:val="105"/>
        </w:rPr>
        <w:t> in</w:t>
      </w:r>
      <w:r>
        <w:rPr>
          <w:w w:val="105"/>
        </w:rPr>
        <w:t> a</w:t>
      </w:r>
      <w:r>
        <w:rPr>
          <w:w w:val="105"/>
        </w:rPr>
        <w:t> long</w:t>
      </w:r>
      <w:r>
        <w:rPr>
          <w:w w:val="105"/>
        </w:rPr>
        <w:t> white</w:t>
      </w:r>
      <w:r>
        <w:rPr>
          <w:w w:val="105"/>
        </w:rPr>
        <w:t> veil.'</w:t>
      </w:r>
      <w:r>
        <w:rPr>
          <w:spacing w:val="40"/>
          <w:w w:val="140"/>
        </w:rPr>
        <w:t> </w:t>
      </w:r>
      <w:r>
        <w:rPr>
          <w:w w:val="140"/>
        </w:rPr>
        <w:t>e </w:t>
      </w:r>
      <w:r>
        <w:rPr>
          <w:w w:val="105"/>
        </w:rPr>
        <w:t>bent</w:t>
      </w:r>
      <w:r>
        <w:rPr>
          <w:spacing w:val="-13"/>
          <w:w w:val="105"/>
        </w:rPr>
        <w:t> </w:t>
      </w:r>
      <w:r>
        <w:rPr>
          <w:w w:val="105"/>
        </w:rPr>
        <w:t>down</w:t>
      </w:r>
      <w:r>
        <w:rPr>
          <w:spacing w:val="-13"/>
          <w:w w:val="105"/>
        </w:rPr>
        <w:t> </w:t>
      </w:r>
      <w:r>
        <w:rPr>
          <w:w w:val="105"/>
        </w:rPr>
        <w:t>and</w:t>
      </w:r>
      <w:r>
        <w:rPr>
          <w:spacing w:val="-13"/>
          <w:w w:val="105"/>
        </w:rPr>
        <w:t> </w:t>
      </w:r>
      <w:r>
        <w:rPr>
          <w:w w:val="105"/>
        </w:rPr>
        <w:t>hooked</w:t>
      </w:r>
      <w:r>
        <w:rPr>
          <w:spacing w:val="-13"/>
          <w:w w:val="105"/>
        </w:rPr>
        <w:t> </w:t>
      </w:r>
      <w:r>
        <w:rPr>
          <w:w w:val="105"/>
        </w:rPr>
        <w:t>a</w:t>
      </w:r>
      <w:r>
        <w:rPr>
          <w:spacing w:val="-13"/>
          <w:w w:val="105"/>
        </w:rPr>
        <w:t> </w:t>
      </w:r>
      <w:r>
        <w:rPr>
          <w:w w:val="105"/>
        </w:rPr>
        <w:t>hand</w:t>
      </w:r>
      <w:r>
        <w:rPr>
          <w:spacing w:val="-13"/>
          <w:w w:val="105"/>
        </w:rPr>
        <w:t> </w:t>
      </w:r>
      <w:r>
        <w:rPr>
          <w:w w:val="105"/>
        </w:rPr>
        <w:t>into</w:t>
      </w:r>
      <w:r>
        <w:rPr>
          <w:spacing w:val="-13"/>
          <w:w w:val="105"/>
        </w:rPr>
        <w:t> </w:t>
      </w:r>
      <w:r>
        <w:rPr>
          <w:w w:val="105"/>
        </w:rPr>
        <w:t>one</w:t>
      </w:r>
      <w:r>
        <w:rPr>
          <w:spacing w:val="-13"/>
          <w:w w:val="105"/>
        </w:rPr>
        <w:t> </w:t>
      </w:r>
      <w:r>
        <w:rPr>
          <w:w w:val="105"/>
        </w:rPr>
        <w:t>of</w:t>
      </w:r>
      <w:r>
        <w:rPr>
          <w:spacing w:val="40"/>
          <w:w w:val="105"/>
        </w:rPr>
        <w:t> </w:t>
      </w:r>
      <w:r>
        <w:rPr>
          <w:w w:val="105"/>
        </w:rPr>
        <w:t>harton's</w:t>
      </w:r>
      <w:r>
        <w:rPr>
          <w:spacing w:val="-13"/>
          <w:w w:val="105"/>
        </w:rPr>
        <w:t> </w:t>
      </w:r>
      <w:r>
        <w:rPr>
          <w:w w:val="105"/>
        </w:rPr>
        <w:t>armpits.</w:t>
      </w:r>
      <w:r>
        <w:rPr>
          <w:spacing w:val="80"/>
          <w:w w:val="105"/>
        </w:rPr>
        <w:t> </w:t>
      </w:r>
      <w:r>
        <w:rPr>
          <w:w w:val="105"/>
        </w:rPr>
        <w:t>got</w:t>
      </w:r>
      <w:r>
        <w:rPr>
          <w:spacing w:val="-13"/>
          <w:w w:val="105"/>
        </w:rPr>
        <w:t> </w:t>
      </w:r>
      <w:r>
        <w:rPr>
          <w:w w:val="105"/>
        </w:rPr>
        <w:t>the</w:t>
      </w:r>
      <w:r>
        <w:rPr>
          <w:spacing w:val="-13"/>
          <w:w w:val="105"/>
        </w:rPr>
        <w:t> </w:t>
      </w:r>
      <w:r>
        <w:rPr>
          <w:w w:val="105"/>
        </w:rPr>
        <w:t>other one.</w:t>
      </w:r>
      <w:r>
        <w:rPr>
          <w:spacing w:val="80"/>
          <w:w w:val="105"/>
        </w:rPr>
        <w:t> </w:t>
      </w:r>
      <w:r>
        <w:rPr>
          <w:w w:val="105"/>
        </w:rPr>
        <w:t>harton threshed between us like a hooked fish.</w:t>
      </w:r>
      <w:r>
        <w:rPr>
          <w:spacing w:val="40"/>
          <w:w w:val="105"/>
        </w:rPr>
        <w:t> </w:t>
      </w:r>
      <w:r>
        <w:rPr>
          <w:w w:val="105"/>
        </w:rPr>
        <w:t>arrying his jerking body,</w:t>
      </w:r>
      <w:r>
        <w:rPr>
          <w:spacing w:val="-14"/>
          <w:w w:val="105"/>
        </w:rPr>
        <w:t> </w:t>
      </w:r>
      <w:r>
        <w:rPr>
          <w:w w:val="105"/>
        </w:rPr>
        <w:t>listening</w:t>
      </w:r>
      <w:r>
        <w:rPr>
          <w:spacing w:val="-14"/>
          <w:w w:val="105"/>
        </w:rPr>
        <w:t> </w:t>
      </w:r>
      <w:r>
        <w:rPr>
          <w:w w:val="105"/>
        </w:rPr>
        <w:t>to</w:t>
      </w:r>
      <w:r>
        <w:rPr>
          <w:spacing w:val="-14"/>
          <w:w w:val="105"/>
        </w:rPr>
        <w:t> </w:t>
      </w:r>
      <w:r>
        <w:rPr>
          <w:w w:val="105"/>
        </w:rPr>
        <w:t>him</w:t>
      </w:r>
      <w:r>
        <w:rPr>
          <w:spacing w:val="-14"/>
          <w:w w:val="105"/>
        </w:rPr>
        <w:t> </w:t>
      </w:r>
      <w:r>
        <w:rPr>
          <w:w w:val="105"/>
        </w:rPr>
        <w:t>grunt</w:t>
      </w:r>
      <w:r>
        <w:rPr>
          <w:spacing w:val="-14"/>
          <w:w w:val="105"/>
        </w:rPr>
        <w:t> </w:t>
      </w:r>
      <w:r>
        <w:rPr>
          <w:w w:val="105"/>
        </w:rPr>
        <w:t>from</w:t>
      </w:r>
      <w:r>
        <w:rPr>
          <w:spacing w:val="-14"/>
          <w:w w:val="105"/>
        </w:rPr>
        <w:t> </w:t>
      </w:r>
      <w:r>
        <w:rPr>
          <w:w w:val="105"/>
        </w:rPr>
        <w:t>one</w:t>
      </w:r>
      <w:r>
        <w:rPr>
          <w:spacing w:val="-14"/>
          <w:w w:val="105"/>
        </w:rPr>
        <w:t> </w:t>
      </w:r>
      <w:r>
        <w:rPr>
          <w:w w:val="105"/>
        </w:rPr>
        <w:t>end</w:t>
      </w:r>
      <w:r>
        <w:rPr>
          <w:spacing w:val="-14"/>
          <w:w w:val="105"/>
        </w:rPr>
        <w:t> </w:t>
      </w:r>
      <w:r>
        <w:rPr>
          <w:w w:val="105"/>
        </w:rPr>
        <w:t>and</w:t>
      </w:r>
      <w:r>
        <w:rPr>
          <w:spacing w:val="-14"/>
          <w:w w:val="105"/>
        </w:rPr>
        <w:t> </w:t>
      </w:r>
      <w:r>
        <w:rPr>
          <w:w w:val="105"/>
        </w:rPr>
        <w:t>fart</w:t>
      </w:r>
      <w:r>
        <w:rPr>
          <w:spacing w:val="-14"/>
          <w:w w:val="105"/>
        </w:rPr>
        <w:t> </w:t>
      </w:r>
      <w:r>
        <w:rPr>
          <w:w w:val="105"/>
        </w:rPr>
        <w:t>from</w:t>
      </w:r>
      <w:r>
        <w:rPr>
          <w:spacing w:val="-14"/>
          <w:w w:val="105"/>
        </w:rPr>
        <w:t> </w:t>
      </w:r>
      <w:r>
        <w:rPr>
          <w:w w:val="105"/>
        </w:rPr>
        <w:t>the</w:t>
      </w:r>
      <w:r>
        <w:rPr>
          <w:spacing w:val="-14"/>
          <w:w w:val="105"/>
        </w:rPr>
        <w:t> </w:t>
      </w:r>
      <w:r>
        <w:rPr>
          <w:w w:val="105"/>
        </w:rPr>
        <w:t>other</w:t>
      </w:r>
      <w:r>
        <w:rPr>
          <w:spacing w:val="-14"/>
          <w:w w:val="105"/>
        </w:rPr>
        <w:t> </w:t>
      </w:r>
      <w:r>
        <w:rPr>
          <w:w w:val="105"/>
        </w:rPr>
        <w:t>was</w:t>
      </w:r>
      <w:r>
        <w:rPr>
          <w:spacing w:val="-14"/>
          <w:w w:val="105"/>
        </w:rPr>
        <w:t> </w:t>
      </w:r>
      <w:r>
        <w:rPr>
          <w:w w:val="105"/>
        </w:rPr>
        <w:t>one of</w:t>
      </w:r>
      <w:r>
        <w:rPr>
          <w:spacing w:val="-14"/>
          <w:w w:val="105"/>
        </w:rPr>
        <w:t> </w:t>
      </w:r>
      <w:r>
        <w:rPr>
          <w:w w:val="105"/>
        </w:rPr>
        <w:t>my</w:t>
      </w:r>
      <w:r>
        <w:rPr>
          <w:spacing w:val="-14"/>
          <w:w w:val="105"/>
        </w:rPr>
        <w:t> </w:t>
      </w:r>
      <w:r>
        <w:rPr>
          <w:w w:val="105"/>
        </w:rPr>
        <w:t>life's</w:t>
      </w:r>
      <w:r>
        <w:rPr>
          <w:spacing w:val="-14"/>
          <w:w w:val="105"/>
        </w:rPr>
        <w:t> </w:t>
      </w:r>
      <w:r>
        <w:rPr>
          <w:w w:val="105"/>
        </w:rPr>
        <w:t>less</w:t>
      </w:r>
      <w:r>
        <w:rPr>
          <w:spacing w:val="-14"/>
          <w:w w:val="105"/>
        </w:rPr>
        <w:t> </w:t>
      </w:r>
      <w:r>
        <w:rPr>
          <w:w w:val="105"/>
        </w:rPr>
        <w:t>pleasant</w:t>
      </w:r>
      <w:r>
        <w:rPr>
          <w:spacing w:val="-14"/>
          <w:w w:val="105"/>
        </w:rPr>
        <w:t> </w:t>
      </w:r>
      <w:r>
        <w:rPr>
          <w:w w:val="105"/>
        </w:rPr>
        <w:t>experiences.</w:t>
      </w:r>
    </w:p>
    <w:p>
      <w:pPr>
        <w:pStyle w:val="BodyText"/>
        <w:ind w:right="120" w:firstLine="592"/>
      </w:pPr>
      <w:r>
        <w:rPr>
          <w:spacing w:val="40"/>
          <w:w w:val="105"/>
        </w:rPr>
        <w:t> </w:t>
      </w:r>
      <w:r>
        <w:rPr>
          <w:w w:val="105"/>
        </w:rPr>
        <w:t>looked</w:t>
      </w:r>
      <w:r>
        <w:rPr>
          <w:w w:val="105"/>
        </w:rPr>
        <w:t> up</w:t>
      </w:r>
      <w:r>
        <w:rPr>
          <w:w w:val="105"/>
        </w:rPr>
        <w:t> and</w:t>
      </w:r>
      <w:r>
        <w:rPr>
          <w:w w:val="105"/>
        </w:rPr>
        <w:t> met</w:t>
      </w:r>
      <w:r>
        <w:rPr>
          <w:w w:val="105"/>
        </w:rPr>
        <w:t> John</w:t>
      </w:r>
      <w:r>
        <w:rPr>
          <w:spacing w:val="40"/>
          <w:w w:val="105"/>
        </w:rPr>
        <w:t> </w:t>
      </w:r>
      <w:r>
        <w:rPr>
          <w:w w:val="105"/>
        </w:rPr>
        <w:t>offey's</w:t>
      </w:r>
      <w:r>
        <w:rPr>
          <w:w w:val="105"/>
        </w:rPr>
        <w:t> eyes</w:t>
      </w:r>
      <w:r>
        <w:rPr>
          <w:w w:val="105"/>
        </w:rPr>
        <w:t> for</w:t>
      </w:r>
      <w:r>
        <w:rPr>
          <w:w w:val="105"/>
        </w:rPr>
        <w:t> a</w:t>
      </w:r>
      <w:r>
        <w:rPr>
          <w:w w:val="105"/>
        </w:rPr>
        <w:t> second.</w:t>
      </w:r>
      <w:r>
        <w:rPr>
          <w:spacing w:val="40"/>
          <w:w w:val="105"/>
        </w:rPr>
        <w:t> </w:t>
      </w:r>
      <w:r>
        <w:rPr>
          <w:w w:val="105"/>
        </w:rPr>
        <w:t>hey</w:t>
      </w:r>
      <w:r>
        <w:rPr>
          <w:w w:val="105"/>
        </w:rPr>
        <w:t> </w:t>
      </w:r>
      <w:r>
        <w:rPr>
          <w:w w:val="105"/>
        </w:rPr>
        <w:t>were bloodshot,</w:t>
      </w:r>
      <w:r>
        <w:rPr>
          <w:w w:val="105"/>
        </w:rPr>
        <w:t> and</w:t>
      </w:r>
      <w:r>
        <w:rPr>
          <w:w w:val="105"/>
        </w:rPr>
        <w:t> his</w:t>
      </w:r>
      <w:r>
        <w:rPr>
          <w:w w:val="105"/>
        </w:rPr>
        <w:t> dark</w:t>
      </w:r>
      <w:r>
        <w:rPr>
          <w:w w:val="105"/>
        </w:rPr>
        <w:t> cheeks</w:t>
      </w:r>
      <w:r>
        <w:rPr>
          <w:w w:val="105"/>
        </w:rPr>
        <w:t> were</w:t>
      </w:r>
      <w:r>
        <w:rPr>
          <w:w w:val="105"/>
        </w:rPr>
        <w:t> wet.</w:t>
      </w:r>
      <w:r>
        <w:rPr>
          <w:spacing w:val="40"/>
          <w:w w:val="140"/>
        </w:rPr>
        <w:t> </w:t>
      </w:r>
      <w:r>
        <w:rPr>
          <w:w w:val="140"/>
        </w:rPr>
        <w:t>e</w:t>
      </w:r>
      <w:r>
        <w:rPr>
          <w:w w:val="140"/>
        </w:rPr>
        <w:t> </w:t>
      </w:r>
      <w:r>
        <w:rPr>
          <w:w w:val="105"/>
        </w:rPr>
        <w:t>had</w:t>
      </w:r>
      <w:r>
        <w:rPr>
          <w:w w:val="105"/>
        </w:rPr>
        <w:t> been</w:t>
      </w:r>
      <w:r>
        <w:rPr>
          <w:w w:val="105"/>
        </w:rPr>
        <w:t> crying</w:t>
      </w:r>
      <w:r>
        <w:rPr>
          <w:w w:val="105"/>
        </w:rPr>
        <w:t> again.</w:t>
      </w:r>
      <w:r>
        <w:rPr>
          <w:w w:val="105"/>
        </w:rPr>
        <w:t> thought</w:t>
      </w:r>
      <w:r>
        <w:rPr>
          <w:w w:val="105"/>
        </w:rPr>
        <w:t> of</w:t>
      </w:r>
      <w:r>
        <w:rPr>
          <w:spacing w:val="40"/>
          <w:w w:val="105"/>
        </w:rPr>
        <w:t> </w:t>
      </w:r>
      <w:r>
        <w:rPr>
          <w:w w:val="105"/>
        </w:rPr>
        <w:t>ammersmith</w:t>
      </w:r>
      <w:r>
        <w:rPr>
          <w:w w:val="105"/>
        </w:rPr>
        <w:t> making</w:t>
      </w:r>
      <w:r>
        <w:rPr>
          <w:w w:val="105"/>
        </w:rPr>
        <w:t> that</w:t>
      </w:r>
      <w:r>
        <w:rPr>
          <w:w w:val="105"/>
        </w:rPr>
        <w:t> biting</w:t>
      </w:r>
      <w:r>
        <w:rPr>
          <w:w w:val="105"/>
        </w:rPr>
        <w:t> gesture</w:t>
      </w:r>
      <w:r>
        <w:rPr>
          <w:w w:val="105"/>
        </w:rPr>
        <w:t> with</w:t>
      </w:r>
      <w:r>
        <w:rPr>
          <w:w w:val="105"/>
        </w:rPr>
        <w:t> his</w:t>
      </w:r>
      <w:r>
        <w:rPr>
          <w:w w:val="105"/>
        </w:rPr>
        <w:t> hand</w:t>
      </w:r>
      <w:r>
        <w:rPr>
          <w:w w:val="105"/>
        </w:rPr>
        <w:t> and shivered a little.</w:t>
      </w:r>
      <w:r>
        <w:rPr>
          <w:spacing w:val="80"/>
          <w:w w:val="105"/>
        </w:rPr>
        <w:t> </w:t>
      </w:r>
      <w:r>
        <w:rPr>
          <w:w w:val="105"/>
        </w:rPr>
        <w:t>hen</w:t>
      </w:r>
      <w:r>
        <w:rPr>
          <w:spacing w:val="40"/>
          <w:w w:val="105"/>
        </w:rPr>
        <w:t>  </w:t>
      </w:r>
      <w:r>
        <w:rPr>
          <w:w w:val="105"/>
        </w:rPr>
        <w:t>turned my attention back to</w:t>
      </w:r>
      <w:r>
        <w:rPr>
          <w:spacing w:val="80"/>
          <w:w w:val="105"/>
        </w:rPr>
        <w:t> </w:t>
      </w:r>
      <w:r>
        <w:rPr>
          <w:w w:val="105"/>
        </w:rPr>
        <w:t>harton.</w:t>
      </w:r>
    </w:p>
    <w:p>
      <w:pPr>
        <w:spacing w:after="0"/>
        <w:sectPr>
          <w:pgSz w:w="12240" w:h="15840"/>
          <w:pgMar w:top="1360" w:bottom="280" w:left="1420" w:right="1420"/>
        </w:sectPr>
      </w:pPr>
    </w:p>
    <w:p>
      <w:pPr>
        <w:pStyle w:val="BodyText"/>
        <w:spacing w:before="70"/>
        <w:ind w:right="122" w:firstLine="308"/>
      </w:pPr>
      <w:r>
        <w:rPr>
          <w:spacing w:val="80"/>
          <w:w w:val="150"/>
        </w:rPr>
        <w:t> </w:t>
      </w:r>
      <w:r>
        <w:rPr/>
        <w:t>e threw him into the restraint room like he was cargo, and watched him lie on the floor, bucking hard in the straitjacket next to the drain we had once</w:t>
      </w:r>
      <w:r>
        <w:rPr>
          <w:spacing w:val="10"/>
        </w:rPr>
        <w:t> </w:t>
      </w:r>
      <w:r>
        <w:rPr/>
        <w:t>checked</w:t>
      </w:r>
      <w:r>
        <w:rPr>
          <w:spacing w:val="10"/>
        </w:rPr>
        <w:t> </w:t>
      </w:r>
      <w:r>
        <w:rPr/>
        <w:t>for</w:t>
      </w:r>
      <w:r>
        <w:rPr>
          <w:spacing w:val="10"/>
        </w:rPr>
        <w:t> </w:t>
      </w:r>
      <w:r>
        <w:rPr/>
        <w:t>the</w:t>
      </w:r>
      <w:r>
        <w:rPr>
          <w:spacing w:val="10"/>
        </w:rPr>
        <w:t> </w:t>
      </w:r>
      <w:r>
        <w:rPr/>
        <w:t>mouse</w:t>
      </w:r>
      <w:r>
        <w:rPr>
          <w:spacing w:val="11"/>
        </w:rPr>
        <w:t> </w:t>
      </w:r>
      <w:r>
        <w:rPr/>
        <w:t>which</w:t>
      </w:r>
      <w:r>
        <w:rPr>
          <w:spacing w:val="10"/>
        </w:rPr>
        <w:t> </w:t>
      </w:r>
      <w:r>
        <w:rPr/>
        <w:t>had</w:t>
      </w:r>
      <w:r>
        <w:rPr>
          <w:spacing w:val="10"/>
        </w:rPr>
        <w:t> </w:t>
      </w:r>
      <w:r>
        <w:rPr/>
        <w:t>started</w:t>
      </w:r>
      <w:r>
        <w:rPr>
          <w:spacing w:val="10"/>
        </w:rPr>
        <w:t> </w:t>
      </w:r>
      <w:r>
        <w:rPr/>
        <w:t>its</w:t>
      </w:r>
      <w:r>
        <w:rPr>
          <w:spacing w:val="42"/>
          <w:w w:val="150"/>
        </w:rPr>
        <w:t>   </w:t>
      </w:r>
      <w:r>
        <w:rPr/>
        <w:t>lock</w:t>
      </w:r>
      <w:r>
        <w:rPr>
          <w:spacing w:val="13"/>
        </w:rPr>
        <w:t> </w:t>
      </w:r>
      <w:r>
        <w:rPr/>
        <w:t>life</w:t>
      </w:r>
      <w:r>
        <w:rPr>
          <w:spacing w:val="10"/>
        </w:rPr>
        <w:t> </w:t>
      </w:r>
      <w:r>
        <w:rPr/>
        <w:t>as</w:t>
      </w:r>
      <w:r>
        <w:rPr>
          <w:spacing w:val="59"/>
          <w:w w:val="150"/>
        </w:rPr>
        <w:t> </w:t>
      </w:r>
      <w:r>
        <w:rPr>
          <w:spacing w:val="-2"/>
        </w:rPr>
        <w:t>teamboat</w:t>
      </w:r>
    </w:p>
    <w:p>
      <w:pPr>
        <w:pStyle w:val="BodyText"/>
        <w:jc w:val="left"/>
      </w:pPr>
      <w:r>
        <w:rPr>
          <w:spacing w:val="59"/>
        </w:rPr>
        <w:t>  </w:t>
      </w:r>
      <w:r>
        <w:rPr>
          <w:spacing w:val="-2"/>
        </w:rPr>
        <w:t>illy.</w:t>
      </w:r>
    </w:p>
    <w:p>
      <w:pPr>
        <w:pStyle w:val="BodyText"/>
        <w:ind w:right="123" w:firstLine="310"/>
      </w:pPr>
      <w:r>
        <w:rPr/>
        <w:t>'</w:t>
      </w:r>
      <w:r>
        <w:rPr>
          <w:spacing w:val="40"/>
        </w:rPr>
        <w:t> </w:t>
      </w:r>
      <w:r>
        <w:rPr/>
        <w:t>don't much care if he swallows his tongue or something and dies,'</w:t>
      </w:r>
      <w:r>
        <w:rPr>
          <w:spacing w:val="40"/>
        </w:rPr>
        <w:t> </w:t>
      </w:r>
      <w:r>
        <w:rPr/>
        <w:t>ean said in his hoarse and raspy voice, 'but think of the paperwork, boys!</w:t>
      </w:r>
      <w:r>
        <w:rPr>
          <w:spacing w:val="40"/>
        </w:rPr>
        <w:t> </w:t>
      </w:r>
      <w:r>
        <w:rPr/>
        <w:t>t'd never end.'</w:t>
      </w:r>
    </w:p>
    <w:p>
      <w:pPr>
        <w:pStyle w:val="BodyText"/>
        <w:ind w:right="118" w:firstLine="411"/>
      </w:pPr>
      <w:r>
        <w:rPr>
          <w:w w:val="105"/>
        </w:rPr>
        <w:t>'Never</w:t>
      </w:r>
      <w:r>
        <w:rPr>
          <w:spacing w:val="-4"/>
          <w:w w:val="105"/>
        </w:rPr>
        <w:t> </w:t>
      </w:r>
      <w:r>
        <w:rPr>
          <w:w w:val="105"/>
        </w:rPr>
        <w:t>mind</w:t>
      </w:r>
      <w:r>
        <w:rPr>
          <w:spacing w:val="-4"/>
          <w:w w:val="105"/>
        </w:rPr>
        <w:t> </w:t>
      </w:r>
      <w:r>
        <w:rPr>
          <w:w w:val="105"/>
        </w:rPr>
        <w:t>the</w:t>
      </w:r>
      <w:r>
        <w:rPr>
          <w:spacing w:val="-4"/>
          <w:w w:val="105"/>
        </w:rPr>
        <w:t> </w:t>
      </w:r>
      <w:r>
        <w:rPr>
          <w:w w:val="105"/>
        </w:rPr>
        <w:t>paperwork,</w:t>
      </w:r>
      <w:r>
        <w:rPr>
          <w:spacing w:val="-4"/>
          <w:w w:val="105"/>
        </w:rPr>
        <w:t> </w:t>
      </w:r>
      <w:r>
        <w:rPr>
          <w:w w:val="105"/>
        </w:rPr>
        <w:t>think</w:t>
      </w:r>
      <w:r>
        <w:rPr>
          <w:spacing w:val="-4"/>
          <w:w w:val="105"/>
        </w:rPr>
        <w:t> </w:t>
      </w:r>
      <w:r>
        <w:rPr>
          <w:w w:val="105"/>
        </w:rPr>
        <w:t>of</w:t>
      </w:r>
      <w:r>
        <w:rPr>
          <w:spacing w:val="-4"/>
          <w:w w:val="105"/>
        </w:rPr>
        <w:t> </w:t>
      </w:r>
      <w:r>
        <w:rPr>
          <w:w w:val="105"/>
        </w:rPr>
        <w:t>the</w:t>
      </w:r>
      <w:r>
        <w:rPr>
          <w:spacing w:val="-4"/>
          <w:w w:val="105"/>
        </w:rPr>
        <w:t> </w:t>
      </w:r>
      <w:r>
        <w:rPr>
          <w:w w:val="105"/>
        </w:rPr>
        <w:t>hearing,'</w:t>
      </w:r>
      <w:r>
        <w:rPr>
          <w:spacing w:val="40"/>
          <w:w w:val="105"/>
        </w:rPr>
        <w:t> </w:t>
      </w:r>
      <w:r>
        <w:rPr>
          <w:w w:val="105"/>
        </w:rPr>
        <w:t>arry</w:t>
      </w:r>
      <w:r>
        <w:rPr>
          <w:spacing w:val="-4"/>
          <w:w w:val="105"/>
        </w:rPr>
        <w:t> </w:t>
      </w:r>
      <w:r>
        <w:rPr>
          <w:w w:val="105"/>
        </w:rPr>
        <w:t>said</w:t>
      </w:r>
      <w:r>
        <w:rPr>
          <w:spacing w:val="-4"/>
          <w:w w:val="105"/>
        </w:rPr>
        <w:t> </w:t>
      </w:r>
      <w:r>
        <w:rPr>
          <w:w w:val="105"/>
        </w:rPr>
        <w:t>gloomily. '</w:t>
      </w:r>
      <w:r>
        <w:rPr>
          <w:spacing w:val="40"/>
          <w:w w:val="105"/>
        </w:rPr>
        <w:t> </w:t>
      </w:r>
      <w:r>
        <w:rPr>
          <w:w w:val="105"/>
        </w:rPr>
        <w:t>e'd</w:t>
      </w:r>
      <w:r>
        <w:rPr>
          <w:w w:val="105"/>
        </w:rPr>
        <w:t> lose</w:t>
      </w:r>
      <w:r>
        <w:rPr>
          <w:w w:val="105"/>
        </w:rPr>
        <w:t> our</w:t>
      </w:r>
      <w:r>
        <w:rPr>
          <w:w w:val="105"/>
        </w:rPr>
        <w:t> damned</w:t>
      </w:r>
      <w:r>
        <w:rPr>
          <w:w w:val="105"/>
        </w:rPr>
        <w:t> jobs.</w:t>
      </w:r>
      <w:r>
        <w:rPr>
          <w:spacing w:val="40"/>
          <w:w w:val="105"/>
        </w:rPr>
        <w:t> </w:t>
      </w:r>
      <w:r>
        <w:rPr>
          <w:w w:val="105"/>
        </w:rPr>
        <w:t>nd</w:t>
      </w:r>
      <w:r>
        <w:rPr>
          <w:w w:val="105"/>
        </w:rPr>
        <w:t> up</w:t>
      </w:r>
      <w:r>
        <w:rPr>
          <w:w w:val="105"/>
        </w:rPr>
        <w:t> picking</w:t>
      </w:r>
      <w:r>
        <w:rPr>
          <w:w w:val="105"/>
        </w:rPr>
        <w:t> peas</w:t>
      </w:r>
      <w:r>
        <w:rPr>
          <w:w w:val="105"/>
        </w:rPr>
        <w:t> down</w:t>
      </w:r>
      <w:r>
        <w:rPr>
          <w:w w:val="105"/>
        </w:rPr>
        <w:t> Mississippi.</w:t>
      </w:r>
      <w:r>
        <w:rPr>
          <w:w w:val="105"/>
        </w:rPr>
        <w:t> </w:t>
      </w:r>
      <w:r>
        <w:rPr>
          <w:w w:val="105"/>
        </w:rPr>
        <w:t>You know</w:t>
      </w:r>
      <w:r>
        <w:rPr>
          <w:spacing w:val="-17"/>
          <w:w w:val="105"/>
        </w:rPr>
        <w:t> </w:t>
      </w:r>
      <w:r>
        <w:rPr>
          <w:w w:val="105"/>
        </w:rPr>
        <w:t>what</w:t>
      </w:r>
      <w:r>
        <w:rPr>
          <w:spacing w:val="-17"/>
          <w:w w:val="105"/>
        </w:rPr>
        <w:t> </w:t>
      </w:r>
      <w:r>
        <w:rPr>
          <w:w w:val="105"/>
        </w:rPr>
        <w:t>Mississippi</w:t>
      </w:r>
      <w:r>
        <w:rPr>
          <w:spacing w:val="-17"/>
          <w:w w:val="105"/>
        </w:rPr>
        <w:t> </w:t>
      </w:r>
      <w:r>
        <w:rPr>
          <w:w w:val="105"/>
        </w:rPr>
        <w:t>is,</w:t>
      </w:r>
      <w:r>
        <w:rPr>
          <w:spacing w:val="-17"/>
          <w:w w:val="105"/>
        </w:rPr>
        <w:t> </w:t>
      </w:r>
      <w:r>
        <w:rPr>
          <w:w w:val="105"/>
        </w:rPr>
        <w:t>don't</w:t>
      </w:r>
      <w:r>
        <w:rPr>
          <w:spacing w:val="-17"/>
          <w:w w:val="105"/>
        </w:rPr>
        <w:t> </w:t>
      </w:r>
      <w:r>
        <w:rPr>
          <w:w w:val="105"/>
        </w:rPr>
        <w:t>you?</w:t>
      </w:r>
      <w:r>
        <w:rPr>
          <w:spacing w:val="40"/>
          <w:w w:val="105"/>
        </w:rPr>
        <w:t> </w:t>
      </w:r>
      <w:r>
        <w:rPr>
          <w:w w:val="105"/>
        </w:rPr>
        <w:t>t's</w:t>
      </w:r>
      <w:r>
        <w:rPr>
          <w:spacing w:val="-17"/>
          <w:w w:val="105"/>
        </w:rPr>
        <w:t> </w:t>
      </w:r>
      <w:r>
        <w:rPr>
          <w:w w:val="105"/>
        </w:rPr>
        <w:t>the</w:t>
      </w:r>
      <w:r>
        <w:rPr>
          <w:spacing w:val="40"/>
          <w:w w:val="105"/>
        </w:rPr>
        <w:t> </w:t>
      </w:r>
      <w:r>
        <w:rPr>
          <w:w w:val="105"/>
        </w:rPr>
        <w:t>ndian</w:t>
      </w:r>
      <w:r>
        <w:rPr>
          <w:spacing w:val="-17"/>
          <w:w w:val="105"/>
        </w:rPr>
        <w:t> </w:t>
      </w:r>
      <w:r>
        <w:rPr>
          <w:w w:val="105"/>
        </w:rPr>
        <w:t>word</w:t>
      </w:r>
      <w:r>
        <w:rPr>
          <w:spacing w:val="-17"/>
          <w:w w:val="105"/>
        </w:rPr>
        <w:t> </w:t>
      </w:r>
      <w:r>
        <w:rPr>
          <w:w w:val="105"/>
        </w:rPr>
        <w:t>for</w:t>
      </w:r>
      <w:r>
        <w:rPr>
          <w:spacing w:val="-17"/>
          <w:w w:val="105"/>
        </w:rPr>
        <w:t> </w:t>
      </w:r>
      <w:r>
        <w:rPr>
          <w:w w:val="105"/>
        </w:rPr>
        <w:t>asshole.'</w:t>
      </w:r>
    </w:p>
    <w:p>
      <w:pPr>
        <w:pStyle w:val="BodyText"/>
        <w:ind w:right="127" w:firstLine="330"/>
      </w:pPr>
      <w:r>
        <w:rPr>
          <w:w w:val="125"/>
        </w:rPr>
        <w:t>'</w:t>
      </w:r>
      <w:r>
        <w:rPr>
          <w:spacing w:val="-6"/>
          <w:w w:val="125"/>
        </w:rPr>
        <w:t> </w:t>
      </w:r>
      <w:r>
        <w:rPr>
          <w:w w:val="125"/>
        </w:rPr>
        <w:t>e</w:t>
      </w:r>
      <w:r>
        <w:rPr>
          <w:spacing w:val="-24"/>
          <w:w w:val="125"/>
        </w:rPr>
        <w:t> </w:t>
      </w:r>
      <w:r>
        <w:rPr>
          <w:w w:val="105"/>
        </w:rPr>
        <w:t>ain't</w:t>
      </w:r>
      <w:r>
        <w:rPr>
          <w:spacing w:val="-13"/>
          <w:w w:val="105"/>
        </w:rPr>
        <w:t> </w:t>
      </w:r>
      <w:r>
        <w:rPr>
          <w:w w:val="105"/>
        </w:rPr>
        <w:t>gonna</w:t>
      </w:r>
      <w:r>
        <w:rPr>
          <w:spacing w:val="-14"/>
          <w:w w:val="105"/>
        </w:rPr>
        <w:t> </w:t>
      </w:r>
      <w:r>
        <w:rPr>
          <w:w w:val="105"/>
        </w:rPr>
        <w:t>die,</w:t>
      </w:r>
      <w:r>
        <w:rPr>
          <w:spacing w:val="-14"/>
          <w:w w:val="105"/>
        </w:rPr>
        <w:t> </w:t>
      </w:r>
      <w:r>
        <w:rPr>
          <w:w w:val="105"/>
        </w:rPr>
        <w:t>and</w:t>
      </w:r>
      <w:r>
        <w:rPr>
          <w:spacing w:val="-14"/>
          <w:w w:val="105"/>
        </w:rPr>
        <w:t> </w:t>
      </w:r>
      <w:r>
        <w:rPr>
          <w:w w:val="105"/>
        </w:rPr>
        <w:t>he</w:t>
      </w:r>
      <w:r>
        <w:rPr>
          <w:spacing w:val="-14"/>
          <w:w w:val="105"/>
        </w:rPr>
        <w:t> </w:t>
      </w:r>
      <w:r>
        <w:rPr>
          <w:w w:val="105"/>
        </w:rPr>
        <w:t>ain't</w:t>
      </w:r>
      <w:r>
        <w:rPr>
          <w:spacing w:val="-14"/>
          <w:w w:val="105"/>
        </w:rPr>
        <w:t> </w:t>
      </w:r>
      <w:r>
        <w:rPr>
          <w:w w:val="105"/>
        </w:rPr>
        <w:t>gonna</w:t>
      </w:r>
      <w:r>
        <w:rPr>
          <w:spacing w:val="-14"/>
          <w:w w:val="105"/>
        </w:rPr>
        <w:t> </w:t>
      </w:r>
      <w:r>
        <w:rPr>
          <w:w w:val="105"/>
        </w:rPr>
        <w:t>swallow</w:t>
      </w:r>
      <w:r>
        <w:rPr>
          <w:spacing w:val="-14"/>
          <w:w w:val="105"/>
        </w:rPr>
        <w:t> </w:t>
      </w:r>
      <w:r>
        <w:rPr>
          <w:w w:val="105"/>
        </w:rPr>
        <w:t>his</w:t>
      </w:r>
      <w:r>
        <w:rPr>
          <w:spacing w:val="-14"/>
          <w:w w:val="105"/>
        </w:rPr>
        <w:t> </w:t>
      </w:r>
      <w:r>
        <w:rPr>
          <w:w w:val="105"/>
        </w:rPr>
        <w:t>tongue,</w:t>
      </w:r>
      <w:r>
        <w:rPr>
          <w:spacing w:val="-14"/>
          <w:w w:val="105"/>
        </w:rPr>
        <w:t> </w:t>
      </w:r>
      <w:r>
        <w:rPr>
          <w:w w:val="105"/>
        </w:rPr>
        <w:t>either,'</w:t>
      </w:r>
      <w:r>
        <w:rPr>
          <w:spacing w:val="40"/>
          <w:w w:val="105"/>
        </w:rPr>
        <w:t> </w:t>
      </w:r>
      <w:r>
        <w:rPr>
          <w:w w:val="105"/>
        </w:rPr>
        <w:t>rutal said.</w:t>
      </w:r>
      <w:r>
        <w:rPr>
          <w:spacing w:val="-4"/>
          <w:w w:val="105"/>
        </w:rPr>
        <w:t> </w:t>
      </w:r>
      <w:r>
        <w:rPr>
          <w:w w:val="125"/>
        </w:rPr>
        <w:t>'</w:t>
      </w:r>
      <w:r>
        <w:rPr>
          <w:spacing w:val="-14"/>
          <w:w w:val="125"/>
        </w:rPr>
        <w:t> </w:t>
      </w:r>
      <w:r>
        <w:rPr>
          <w:w w:val="125"/>
        </w:rPr>
        <w:t>hen</w:t>
      </w:r>
      <w:r>
        <w:rPr>
          <w:spacing w:val="-19"/>
          <w:w w:val="125"/>
        </w:rPr>
        <w:t> </w:t>
      </w:r>
      <w:r>
        <w:rPr>
          <w:w w:val="105"/>
        </w:rPr>
        <w:t>we</w:t>
      </w:r>
      <w:r>
        <w:rPr>
          <w:spacing w:val="-4"/>
          <w:w w:val="105"/>
        </w:rPr>
        <w:t> </w:t>
      </w:r>
      <w:r>
        <w:rPr>
          <w:w w:val="105"/>
        </w:rPr>
        <w:t>open</w:t>
      </w:r>
      <w:r>
        <w:rPr>
          <w:spacing w:val="-4"/>
          <w:w w:val="105"/>
        </w:rPr>
        <w:t> </w:t>
      </w:r>
      <w:r>
        <w:rPr>
          <w:w w:val="105"/>
        </w:rPr>
        <w:t>this</w:t>
      </w:r>
      <w:r>
        <w:rPr>
          <w:spacing w:val="-4"/>
          <w:w w:val="105"/>
        </w:rPr>
        <w:t> </w:t>
      </w:r>
      <w:r>
        <w:rPr>
          <w:w w:val="105"/>
        </w:rPr>
        <w:t>door</w:t>
      </w:r>
      <w:r>
        <w:rPr>
          <w:spacing w:val="-4"/>
          <w:w w:val="105"/>
        </w:rPr>
        <w:t> </w:t>
      </w:r>
      <w:r>
        <w:rPr>
          <w:w w:val="105"/>
        </w:rPr>
        <w:t>tomorrow,</w:t>
      </w:r>
      <w:r>
        <w:rPr>
          <w:spacing w:val="-4"/>
          <w:w w:val="105"/>
        </w:rPr>
        <w:t> </w:t>
      </w:r>
      <w:r>
        <w:rPr>
          <w:w w:val="105"/>
        </w:rPr>
        <w:t>he's</w:t>
      </w:r>
      <w:r>
        <w:rPr>
          <w:spacing w:val="-4"/>
          <w:w w:val="105"/>
        </w:rPr>
        <w:t> </w:t>
      </w:r>
      <w:r>
        <w:rPr>
          <w:w w:val="105"/>
        </w:rPr>
        <w:t>gonna</w:t>
      </w:r>
      <w:r>
        <w:rPr>
          <w:spacing w:val="-4"/>
          <w:w w:val="105"/>
        </w:rPr>
        <w:t> </w:t>
      </w:r>
      <w:r>
        <w:rPr>
          <w:w w:val="105"/>
        </w:rPr>
        <w:t>be</w:t>
      </w:r>
      <w:r>
        <w:rPr>
          <w:spacing w:val="-4"/>
          <w:w w:val="105"/>
        </w:rPr>
        <w:t> </w:t>
      </w:r>
      <w:r>
        <w:rPr>
          <w:w w:val="105"/>
        </w:rPr>
        <w:t>just</w:t>
      </w:r>
      <w:r>
        <w:rPr>
          <w:spacing w:val="-4"/>
          <w:w w:val="105"/>
        </w:rPr>
        <w:t> </w:t>
      </w:r>
      <w:r>
        <w:rPr>
          <w:w w:val="105"/>
        </w:rPr>
        <w:t>fine.</w:t>
      </w:r>
      <w:r>
        <w:rPr>
          <w:spacing w:val="80"/>
          <w:w w:val="105"/>
        </w:rPr>
        <w:t> </w:t>
      </w:r>
      <w:r>
        <w:rPr>
          <w:w w:val="105"/>
        </w:rPr>
        <w:t>ake</w:t>
      </w:r>
      <w:r>
        <w:rPr>
          <w:spacing w:val="-4"/>
          <w:w w:val="105"/>
        </w:rPr>
        <w:t> </w:t>
      </w:r>
      <w:r>
        <w:rPr>
          <w:w w:val="105"/>
        </w:rPr>
        <w:t>my word for it.'</w:t>
      </w:r>
    </w:p>
    <w:p>
      <w:pPr>
        <w:pStyle w:val="BodyText"/>
        <w:ind w:right="118" w:firstLine="430"/>
      </w:pPr>
      <w:r>
        <w:rPr>
          <w:spacing w:val="-16"/>
          <w:w w:val="110"/>
        </w:rPr>
        <w:t> </w:t>
      </w:r>
      <w:r>
        <w:rPr>
          <w:w w:val="110"/>
        </w:rPr>
        <w:t>hat's</w:t>
      </w:r>
      <w:r>
        <w:rPr>
          <w:spacing w:val="-5"/>
          <w:w w:val="110"/>
        </w:rPr>
        <w:t> </w:t>
      </w:r>
      <w:r>
        <w:rPr>
          <w:w w:val="110"/>
        </w:rPr>
        <w:t>the</w:t>
      </w:r>
      <w:r>
        <w:rPr>
          <w:spacing w:val="-5"/>
          <w:w w:val="110"/>
        </w:rPr>
        <w:t> </w:t>
      </w:r>
      <w:r>
        <w:rPr>
          <w:w w:val="110"/>
        </w:rPr>
        <w:t>way</w:t>
      </w:r>
      <w:r>
        <w:rPr>
          <w:spacing w:val="-5"/>
          <w:w w:val="110"/>
        </w:rPr>
        <w:t> </w:t>
      </w:r>
      <w:r>
        <w:rPr>
          <w:w w:val="110"/>
        </w:rPr>
        <w:t>it</w:t>
      </w:r>
      <w:r>
        <w:rPr>
          <w:spacing w:val="-5"/>
          <w:w w:val="110"/>
        </w:rPr>
        <w:t> </w:t>
      </w:r>
      <w:r>
        <w:rPr>
          <w:w w:val="110"/>
        </w:rPr>
        <w:t>was,</w:t>
      </w:r>
      <w:r>
        <w:rPr>
          <w:spacing w:val="-5"/>
          <w:w w:val="110"/>
        </w:rPr>
        <w:t> </w:t>
      </w:r>
      <w:r>
        <w:rPr>
          <w:w w:val="110"/>
        </w:rPr>
        <w:t>too.</w:t>
      </w:r>
      <w:r>
        <w:rPr>
          <w:spacing w:val="40"/>
          <w:w w:val="110"/>
        </w:rPr>
        <w:t> </w:t>
      </w:r>
      <w:r>
        <w:rPr>
          <w:w w:val="110"/>
        </w:rPr>
        <w:t>he</w:t>
      </w:r>
      <w:r>
        <w:rPr>
          <w:spacing w:val="-5"/>
          <w:w w:val="110"/>
        </w:rPr>
        <w:t> </w:t>
      </w:r>
      <w:r>
        <w:rPr>
          <w:w w:val="110"/>
        </w:rPr>
        <w:t>man</w:t>
      </w:r>
      <w:r>
        <w:rPr>
          <w:spacing w:val="-5"/>
          <w:w w:val="110"/>
        </w:rPr>
        <w:t> </w:t>
      </w:r>
      <w:r>
        <w:rPr>
          <w:w w:val="110"/>
        </w:rPr>
        <w:t>we</w:t>
      </w:r>
      <w:r>
        <w:rPr>
          <w:spacing w:val="-5"/>
          <w:w w:val="110"/>
        </w:rPr>
        <w:t> </w:t>
      </w:r>
      <w:r>
        <w:rPr>
          <w:w w:val="110"/>
        </w:rPr>
        <w:t>took</w:t>
      </w:r>
      <w:r>
        <w:rPr>
          <w:spacing w:val="-5"/>
          <w:w w:val="110"/>
        </w:rPr>
        <w:t> </w:t>
      </w:r>
      <w:r>
        <w:rPr>
          <w:w w:val="110"/>
        </w:rPr>
        <w:t>back</w:t>
      </w:r>
      <w:r>
        <w:rPr>
          <w:spacing w:val="-5"/>
          <w:w w:val="110"/>
        </w:rPr>
        <w:t> </w:t>
      </w:r>
      <w:r>
        <w:rPr>
          <w:w w:val="110"/>
        </w:rPr>
        <w:t>to</w:t>
      </w:r>
      <w:r>
        <w:rPr>
          <w:spacing w:val="-5"/>
          <w:w w:val="110"/>
        </w:rPr>
        <w:t> </w:t>
      </w:r>
      <w:r>
        <w:rPr>
          <w:w w:val="110"/>
        </w:rPr>
        <w:t>his</w:t>
      </w:r>
      <w:r>
        <w:rPr>
          <w:spacing w:val="-5"/>
          <w:w w:val="110"/>
        </w:rPr>
        <w:t> </w:t>
      </w:r>
      <w:r>
        <w:rPr>
          <w:w w:val="110"/>
        </w:rPr>
        <w:t>cell</w:t>
      </w:r>
      <w:r>
        <w:rPr>
          <w:spacing w:val="-5"/>
          <w:w w:val="110"/>
        </w:rPr>
        <w:t> </w:t>
      </w:r>
      <w:r>
        <w:rPr>
          <w:w w:val="110"/>
        </w:rPr>
        <w:t>the</w:t>
      </w:r>
      <w:r>
        <w:rPr>
          <w:spacing w:val="-5"/>
          <w:w w:val="110"/>
        </w:rPr>
        <w:t> </w:t>
      </w:r>
      <w:r>
        <w:rPr>
          <w:w w:val="110"/>
        </w:rPr>
        <w:t>next </w:t>
      </w:r>
      <w:r>
        <w:rPr>
          <w:spacing w:val="-2"/>
          <w:w w:val="110"/>
        </w:rPr>
        <w:t>night</w:t>
      </w:r>
      <w:r>
        <w:rPr>
          <w:spacing w:val="-19"/>
          <w:w w:val="110"/>
        </w:rPr>
        <w:t> </w:t>
      </w:r>
      <w:r>
        <w:rPr>
          <w:spacing w:val="-2"/>
          <w:w w:val="110"/>
        </w:rPr>
        <w:t>at</w:t>
      </w:r>
      <w:r>
        <w:rPr>
          <w:spacing w:val="-19"/>
          <w:w w:val="110"/>
        </w:rPr>
        <w:t> </w:t>
      </w:r>
      <w:r>
        <w:rPr>
          <w:spacing w:val="-2"/>
          <w:w w:val="110"/>
        </w:rPr>
        <w:t>nine</w:t>
      </w:r>
      <w:r>
        <w:rPr>
          <w:spacing w:val="-18"/>
          <w:w w:val="110"/>
        </w:rPr>
        <w:t> </w:t>
      </w:r>
      <w:r>
        <w:rPr>
          <w:spacing w:val="-2"/>
          <w:w w:val="110"/>
        </w:rPr>
        <w:t>was</w:t>
      </w:r>
      <w:r>
        <w:rPr>
          <w:spacing w:val="-19"/>
          <w:w w:val="110"/>
        </w:rPr>
        <w:t> </w:t>
      </w:r>
      <w:r>
        <w:rPr>
          <w:spacing w:val="-2"/>
          <w:w w:val="110"/>
        </w:rPr>
        <w:t>quiet,</w:t>
      </w:r>
      <w:r>
        <w:rPr>
          <w:spacing w:val="-19"/>
          <w:w w:val="110"/>
        </w:rPr>
        <w:t> </w:t>
      </w:r>
      <w:r>
        <w:rPr>
          <w:spacing w:val="-2"/>
          <w:w w:val="110"/>
        </w:rPr>
        <w:t>pallid,</w:t>
      </w:r>
      <w:r>
        <w:rPr>
          <w:spacing w:val="-18"/>
          <w:w w:val="110"/>
        </w:rPr>
        <w:t> </w:t>
      </w:r>
      <w:r>
        <w:rPr>
          <w:spacing w:val="-2"/>
          <w:w w:val="110"/>
        </w:rPr>
        <w:t>and</w:t>
      </w:r>
      <w:r>
        <w:rPr>
          <w:spacing w:val="-19"/>
          <w:w w:val="110"/>
        </w:rPr>
        <w:t> </w:t>
      </w:r>
      <w:r>
        <w:rPr>
          <w:spacing w:val="-2"/>
          <w:w w:val="110"/>
        </w:rPr>
        <w:t>seemingly</w:t>
      </w:r>
      <w:r>
        <w:rPr>
          <w:spacing w:val="-18"/>
          <w:w w:val="110"/>
        </w:rPr>
        <w:t> </w:t>
      </w:r>
      <w:r>
        <w:rPr>
          <w:spacing w:val="-2"/>
          <w:w w:val="110"/>
        </w:rPr>
        <w:t>chastened.</w:t>
      </w:r>
      <w:r>
        <w:rPr>
          <w:spacing w:val="44"/>
          <w:w w:val="110"/>
        </w:rPr>
        <w:t> </w:t>
      </w:r>
      <w:r>
        <w:rPr>
          <w:spacing w:val="-2"/>
          <w:w w:val="110"/>
        </w:rPr>
        <w:t>e</w:t>
      </w:r>
      <w:r>
        <w:rPr>
          <w:spacing w:val="-19"/>
          <w:w w:val="110"/>
        </w:rPr>
        <w:t> </w:t>
      </w:r>
      <w:r>
        <w:rPr>
          <w:spacing w:val="-2"/>
          <w:w w:val="110"/>
        </w:rPr>
        <w:t>walked</w:t>
      </w:r>
      <w:r>
        <w:rPr>
          <w:spacing w:val="-19"/>
          <w:w w:val="110"/>
        </w:rPr>
        <w:t> </w:t>
      </w:r>
      <w:r>
        <w:rPr>
          <w:spacing w:val="-2"/>
          <w:w w:val="110"/>
        </w:rPr>
        <w:t>with </w:t>
      </w:r>
      <w:r>
        <w:rPr>
          <w:spacing w:val="-2"/>
          <w:w w:val="105"/>
        </w:rPr>
        <w:t>his</w:t>
      </w:r>
      <w:r>
        <w:rPr>
          <w:spacing w:val="-14"/>
          <w:w w:val="105"/>
        </w:rPr>
        <w:t> </w:t>
      </w:r>
      <w:r>
        <w:rPr>
          <w:spacing w:val="-2"/>
          <w:w w:val="105"/>
        </w:rPr>
        <w:t>head</w:t>
      </w:r>
      <w:r>
        <w:rPr>
          <w:spacing w:val="-14"/>
          <w:w w:val="105"/>
        </w:rPr>
        <w:t> </w:t>
      </w:r>
      <w:r>
        <w:rPr>
          <w:spacing w:val="-2"/>
          <w:w w:val="105"/>
        </w:rPr>
        <w:t>down,</w:t>
      </w:r>
      <w:r>
        <w:rPr>
          <w:spacing w:val="-14"/>
          <w:w w:val="105"/>
        </w:rPr>
        <w:t> </w:t>
      </w:r>
      <w:r>
        <w:rPr>
          <w:spacing w:val="-2"/>
          <w:w w:val="105"/>
        </w:rPr>
        <w:t>made</w:t>
      </w:r>
      <w:r>
        <w:rPr>
          <w:spacing w:val="-14"/>
          <w:w w:val="105"/>
        </w:rPr>
        <w:t> </w:t>
      </w:r>
      <w:r>
        <w:rPr>
          <w:spacing w:val="-2"/>
          <w:w w:val="105"/>
        </w:rPr>
        <w:t>no</w:t>
      </w:r>
      <w:r>
        <w:rPr>
          <w:spacing w:val="-14"/>
          <w:w w:val="105"/>
        </w:rPr>
        <w:t> </w:t>
      </w:r>
      <w:r>
        <w:rPr>
          <w:spacing w:val="-2"/>
          <w:w w:val="105"/>
        </w:rPr>
        <w:t>effort</w:t>
      </w:r>
      <w:r>
        <w:rPr>
          <w:spacing w:val="-14"/>
          <w:w w:val="105"/>
        </w:rPr>
        <w:t> </w:t>
      </w:r>
      <w:r>
        <w:rPr>
          <w:spacing w:val="-2"/>
          <w:w w:val="105"/>
        </w:rPr>
        <w:t>to</w:t>
      </w:r>
      <w:r>
        <w:rPr>
          <w:spacing w:val="-14"/>
          <w:w w:val="105"/>
        </w:rPr>
        <w:t> </w:t>
      </w:r>
      <w:r>
        <w:rPr>
          <w:spacing w:val="-2"/>
          <w:w w:val="105"/>
        </w:rPr>
        <w:t>attack</w:t>
      </w:r>
      <w:r>
        <w:rPr>
          <w:spacing w:val="-14"/>
          <w:w w:val="105"/>
        </w:rPr>
        <w:t> </w:t>
      </w:r>
      <w:r>
        <w:rPr>
          <w:spacing w:val="-2"/>
          <w:w w:val="105"/>
        </w:rPr>
        <w:t>anyone</w:t>
      </w:r>
      <w:r>
        <w:rPr>
          <w:spacing w:val="-14"/>
          <w:w w:val="105"/>
        </w:rPr>
        <w:t> </w:t>
      </w:r>
      <w:r>
        <w:rPr>
          <w:spacing w:val="-2"/>
          <w:w w:val="105"/>
        </w:rPr>
        <w:t>when</w:t>
      </w:r>
      <w:r>
        <w:rPr>
          <w:spacing w:val="-14"/>
          <w:w w:val="105"/>
        </w:rPr>
        <w:t> </w:t>
      </w:r>
      <w:r>
        <w:rPr>
          <w:spacing w:val="-2"/>
          <w:w w:val="105"/>
        </w:rPr>
        <w:t>the</w:t>
      </w:r>
      <w:r>
        <w:rPr>
          <w:spacing w:val="-14"/>
          <w:w w:val="105"/>
        </w:rPr>
        <w:t> </w:t>
      </w:r>
      <w:r>
        <w:rPr>
          <w:spacing w:val="-2"/>
          <w:w w:val="105"/>
        </w:rPr>
        <w:t>straitjacket</w:t>
      </w:r>
      <w:r>
        <w:rPr>
          <w:spacing w:val="-14"/>
          <w:w w:val="105"/>
        </w:rPr>
        <w:t> </w:t>
      </w:r>
      <w:r>
        <w:rPr>
          <w:spacing w:val="-2"/>
          <w:w w:val="105"/>
        </w:rPr>
        <w:t>came </w:t>
      </w:r>
      <w:r>
        <w:rPr>
          <w:w w:val="110"/>
        </w:rPr>
        <w:t>off,</w:t>
      </w:r>
      <w:r>
        <w:rPr>
          <w:spacing w:val="-17"/>
          <w:w w:val="110"/>
        </w:rPr>
        <w:t> </w:t>
      </w:r>
      <w:r>
        <w:rPr>
          <w:w w:val="110"/>
        </w:rPr>
        <w:t>and</w:t>
      </w:r>
      <w:r>
        <w:rPr>
          <w:spacing w:val="-17"/>
          <w:w w:val="110"/>
        </w:rPr>
        <w:t> </w:t>
      </w:r>
      <w:r>
        <w:rPr>
          <w:w w:val="110"/>
        </w:rPr>
        <w:t>only</w:t>
      </w:r>
      <w:r>
        <w:rPr>
          <w:spacing w:val="-17"/>
          <w:w w:val="110"/>
        </w:rPr>
        <w:t> </w:t>
      </w:r>
      <w:r>
        <w:rPr>
          <w:w w:val="110"/>
        </w:rPr>
        <w:t>stared</w:t>
      </w:r>
      <w:r>
        <w:rPr>
          <w:spacing w:val="-17"/>
          <w:w w:val="110"/>
        </w:rPr>
        <w:t> </w:t>
      </w:r>
      <w:r>
        <w:rPr>
          <w:w w:val="110"/>
        </w:rPr>
        <w:t>listlessly</w:t>
      </w:r>
      <w:r>
        <w:rPr>
          <w:spacing w:val="-17"/>
          <w:w w:val="110"/>
        </w:rPr>
        <w:t> </w:t>
      </w:r>
      <w:r>
        <w:rPr>
          <w:w w:val="110"/>
        </w:rPr>
        <w:t>at</w:t>
      </w:r>
      <w:r>
        <w:rPr>
          <w:spacing w:val="-17"/>
          <w:w w:val="110"/>
        </w:rPr>
        <w:t> </w:t>
      </w:r>
      <w:r>
        <w:rPr>
          <w:w w:val="110"/>
        </w:rPr>
        <w:t>me</w:t>
      </w:r>
      <w:r>
        <w:rPr>
          <w:spacing w:val="-17"/>
          <w:w w:val="110"/>
        </w:rPr>
        <w:t> </w:t>
      </w:r>
      <w:r>
        <w:rPr>
          <w:w w:val="110"/>
        </w:rPr>
        <w:t>when</w:t>
      </w:r>
      <w:r>
        <w:rPr>
          <w:spacing w:val="80"/>
          <w:w w:val="110"/>
        </w:rPr>
        <w:t> </w:t>
      </w:r>
      <w:r>
        <w:rPr>
          <w:w w:val="110"/>
        </w:rPr>
        <w:t>told</w:t>
      </w:r>
      <w:r>
        <w:rPr>
          <w:spacing w:val="-17"/>
          <w:w w:val="110"/>
        </w:rPr>
        <w:t> </w:t>
      </w:r>
      <w:r>
        <w:rPr>
          <w:w w:val="110"/>
        </w:rPr>
        <w:t>him</w:t>
      </w:r>
      <w:r>
        <w:rPr>
          <w:spacing w:val="-17"/>
          <w:w w:val="110"/>
        </w:rPr>
        <w:t> </w:t>
      </w:r>
      <w:r>
        <w:rPr>
          <w:w w:val="110"/>
        </w:rPr>
        <w:t>it</w:t>
      </w:r>
      <w:r>
        <w:rPr>
          <w:spacing w:val="-17"/>
          <w:w w:val="110"/>
        </w:rPr>
        <w:t> </w:t>
      </w:r>
      <w:r>
        <w:rPr>
          <w:w w:val="110"/>
        </w:rPr>
        <w:t>would</w:t>
      </w:r>
      <w:r>
        <w:rPr>
          <w:spacing w:val="-17"/>
          <w:w w:val="110"/>
        </w:rPr>
        <w:t> </w:t>
      </w:r>
      <w:r>
        <w:rPr>
          <w:w w:val="110"/>
        </w:rPr>
        <w:t>go</w:t>
      </w:r>
      <w:r>
        <w:rPr>
          <w:spacing w:val="-17"/>
          <w:w w:val="110"/>
        </w:rPr>
        <w:t> </w:t>
      </w:r>
      <w:r>
        <w:rPr>
          <w:w w:val="110"/>
        </w:rPr>
        <w:t>just</w:t>
      </w:r>
      <w:r>
        <w:rPr>
          <w:spacing w:val="-17"/>
          <w:w w:val="110"/>
        </w:rPr>
        <w:t> </w:t>
      </w:r>
      <w:r>
        <w:rPr>
          <w:w w:val="110"/>
        </w:rPr>
        <w:t>the same</w:t>
      </w:r>
      <w:r>
        <w:rPr>
          <w:w w:val="110"/>
        </w:rPr>
        <w:t> the</w:t>
      </w:r>
      <w:r>
        <w:rPr>
          <w:w w:val="110"/>
        </w:rPr>
        <w:t> next</w:t>
      </w:r>
      <w:r>
        <w:rPr>
          <w:w w:val="110"/>
        </w:rPr>
        <w:t> time,</w:t>
      </w:r>
      <w:r>
        <w:rPr>
          <w:w w:val="110"/>
        </w:rPr>
        <w:t> and</w:t>
      </w:r>
      <w:r>
        <w:rPr>
          <w:w w:val="110"/>
        </w:rPr>
        <w:t> he</w:t>
      </w:r>
      <w:r>
        <w:rPr>
          <w:w w:val="110"/>
        </w:rPr>
        <w:t> just</w:t>
      </w:r>
      <w:r>
        <w:rPr>
          <w:w w:val="110"/>
        </w:rPr>
        <w:t> had</w:t>
      </w:r>
      <w:r>
        <w:rPr>
          <w:w w:val="110"/>
        </w:rPr>
        <w:t> to</w:t>
      </w:r>
      <w:r>
        <w:rPr>
          <w:w w:val="110"/>
        </w:rPr>
        <w:t> ask</w:t>
      </w:r>
      <w:r>
        <w:rPr>
          <w:w w:val="110"/>
        </w:rPr>
        <w:t> himself</w:t>
      </w:r>
      <w:r>
        <w:rPr>
          <w:w w:val="110"/>
        </w:rPr>
        <w:t> how</w:t>
      </w:r>
      <w:r>
        <w:rPr>
          <w:w w:val="110"/>
        </w:rPr>
        <w:t> much</w:t>
      </w:r>
      <w:r>
        <w:rPr>
          <w:w w:val="110"/>
        </w:rPr>
        <w:t> time</w:t>
      </w:r>
      <w:r>
        <w:rPr>
          <w:w w:val="110"/>
        </w:rPr>
        <w:t> he </w:t>
      </w:r>
      <w:r>
        <w:rPr>
          <w:w w:val="105"/>
        </w:rPr>
        <w:t>wanted</w:t>
      </w:r>
      <w:r>
        <w:rPr>
          <w:spacing w:val="-7"/>
          <w:w w:val="105"/>
        </w:rPr>
        <w:t> </w:t>
      </w:r>
      <w:r>
        <w:rPr>
          <w:w w:val="105"/>
        </w:rPr>
        <w:t>to</w:t>
      </w:r>
      <w:r>
        <w:rPr>
          <w:spacing w:val="-7"/>
          <w:w w:val="105"/>
        </w:rPr>
        <w:t> </w:t>
      </w:r>
      <w:r>
        <w:rPr>
          <w:w w:val="105"/>
        </w:rPr>
        <w:t>spend</w:t>
      </w:r>
      <w:r>
        <w:rPr>
          <w:spacing w:val="-7"/>
          <w:w w:val="105"/>
        </w:rPr>
        <w:t> </w:t>
      </w:r>
      <w:r>
        <w:rPr>
          <w:w w:val="105"/>
        </w:rPr>
        <w:t>pissing</w:t>
      </w:r>
      <w:r>
        <w:rPr>
          <w:spacing w:val="-7"/>
          <w:w w:val="105"/>
        </w:rPr>
        <w:t> </w:t>
      </w:r>
      <w:r>
        <w:rPr>
          <w:w w:val="105"/>
        </w:rPr>
        <w:t>in</w:t>
      </w:r>
      <w:r>
        <w:rPr>
          <w:spacing w:val="-7"/>
          <w:w w:val="105"/>
        </w:rPr>
        <w:t> </w:t>
      </w:r>
      <w:r>
        <w:rPr>
          <w:w w:val="105"/>
        </w:rPr>
        <w:t>his</w:t>
      </w:r>
      <w:r>
        <w:rPr>
          <w:spacing w:val="-7"/>
          <w:w w:val="105"/>
        </w:rPr>
        <w:t> </w:t>
      </w:r>
      <w:r>
        <w:rPr>
          <w:w w:val="105"/>
        </w:rPr>
        <w:t>pants</w:t>
      </w:r>
      <w:r>
        <w:rPr>
          <w:spacing w:val="-7"/>
          <w:w w:val="105"/>
        </w:rPr>
        <w:t> </w:t>
      </w:r>
      <w:r>
        <w:rPr>
          <w:w w:val="105"/>
        </w:rPr>
        <w:t>and</w:t>
      </w:r>
      <w:r>
        <w:rPr>
          <w:spacing w:val="-7"/>
          <w:w w:val="105"/>
        </w:rPr>
        <w:t> </w:t>
      </w:r>
      <w:r>
        <w:rPr>
          <w:w w:val="105"/>
        </w:rPr>
        <w:t>eating</w:t>
      </w:r>
      <w:r>
        <w:rPr>
          <w:spacing w:val="-7"/>
          <w:w w:val="105"/>
        </w:rPr>
        <w:t> </w:t>
      </w:r>
      <w:r>
        <w:rPr>
          <w:w w:val="105"/>
        </w:rPr>
        <w:t>baby-food</w:t>
      </w:r>
      <w:r>
        <w:rPr>
          <w:spacing w:val="-7"/>
          <w:w w:val="105"/>
        </w:rPr>
        <w:t> </w:t>
      </w:r>
      <w:r>
        <w:rPr>
          <w:w w:val="105"/>
        </w:rPr>
        <w:t>a</w:t>
      </w:r>
      <w:r>
        <w:rPr>
          <w:spacing w:val="-7"/>
          <w:w w:val="105"/>
        </w:rPr>
        <w:t> </w:t>
      </w:r>
      <w:r>
        <w:rPr>
          <w:w w:val="105"/>
        </w:rPr>
        <w:t>spoonful</w:t>
      </w:r>
      <w:r>
        <w:rPr>
          <w:spacing w:val="-7"/>
          <w:w w:val="105"/>
        </w:rPr>
        <w:t> </w:t>
      </w:r>
      <w:r>
        <w:rPr>
          <w:w w:val="105"/>
        </w:rPr>
        <w:t>at</w:t>
      </w:r>
      <w:r>
        <w:rPr>
          <w:spacing w:val="-7"/>
          <w:w w:val="105"/>
        </w:rPr>
        <w:t> </w:t>
      </w:r>
      <w:r>
        <w:rPr>
          <w:w w:val="105"/>
        </w:rPr>
        <w:t>a </w:t>
      </w:r>
      <w:r>
        <w:rPr>
          <w:spacing w:val="-2"/>
          <w:w w:val="110"/>
        </w:rPr>
        <w:t>time.</w:t>
      </w:r>
    </w:p>
    <w:p>
      <w:pPr>
        <w:pStyle w:val="BodyText"/>
        <w:ind w:right="129" w:firstLine="430"/>
      </w:pPr>
      <w:r>
        <w:rPr/>
        <w:t>' 'll be good, boss,</w:t>
      </w:r>
      <w:r>
        <w:rPr>
          <w:spacing w:val="80"/>
          <w:w w:val="150"/>
        </w:rPr>
        <w:t> </w:t>
      </w:r>
      <w:r>
        <w:rPr/>
        <w:t>learnt my lesson,' he whispered in a humble little voice as we put him back in his cell.</w:t>
      </w:r>
      <w:r>
        <w:rPr>
          <w:spacing w:val="80"/>
        </w:rPr>
        <w:t> </w:t>
      </w:r>
      <w:r>
        <w:rPr/>
        <w:t>rutal looked at me and winked.</w:t>
      </w:r>
    </w:p>
    <w:p>
      <w:pPr>
        <w:pStyle w:val="BodyText"/>
        <w:ind w:right="117" w:firstLine="405"/>
      </w:pPr>
      <w:r>
        <w:rPr>
          <w:w w:val="105"/>
        </w:rPr>
        <w:t>Late the next day,</w:t>
      </w:r>
      <w:r>
        <w:rPr>
          <w:spacing w:val="40"/>
          <w:w w:val="105"/>
        </w:rPr>
        <w:t>  </w:t>
      </w:r>
      <w:r>
        <w:rPr>
          <w:w w:val="105"/>
        </w:rPr>
        <w:t>illiam</w:t>
      </w:r>
      <w:r>
        <w:rPr>
          <w:spacing w:val="40"/>
          <w:w w:val="105"/>
        </w:rPr>
        <w:t> </w:t>
      </w:r>
      <w:r>
        <w:rPr>
          <w:w w:val="105"/>
        </w:rPr>
        <w:t>harton, who was</w:t>
      </w:r>
      <w:r>
        <w:rPr>
          <w:spacing w:val="80"/>
          <w:w w:val="105"/>
        </w:rPr>
        <w:t> </w:t>
      </w:r>
      <w:r>
        <w:rPr>
          <w:w w:val="105"/>
        </w:rPr>
        <w:t>illy the Kid to himself and never that bushwhacking John Law</w:t>
      </w:r>
      <w:r>
        <w:rPr>
          <w:spacing w:val="40"/>
          <w:w w:val="105"/>
        </w:rPr>
        <w:t>  </w:t>
      </w:r>
      <w:r>
        <w:rPr>
          <w:w w:val="105"/>
        </w:rPr>
        <w:t>ild</w:t>
      </w:r>
      <w:r>
        <w:rPr>
          <w:spacing w:val="40"/>
          <w:w w:val="110"/>
        </w:rPr>
        <w:t> </w:t>
      </w:r>
      <w:r>
        <w:rPr>
          <w:w w:val="110"/>
        </w:rPr>
        <w:t>ill</w:t>
      </w:r>
      <w:r>
        <w:rPr>
          <w:spacing w:val="40"/>
          <w:w w:val="110"/>
        </w:rPr>
        <w:t> </w:t>
      </w:r>
      <w:r>
        <w:rPr>
          <w:w w:val="105"/>
        </w:rPr>
        <w:t>ickok, bought a moon- pie</w:t>
      </w:r>
      <w:r>
        <w:rPr>
          <w:w w:val="105"/>
        </w:rPr>
        <w:t> from</w:t>
      </w:r>
      <w:r>
        <w:rPr>
          <w:w w:val="105"/>
        </w:rPr>
        <w:t> Old</w:t>
      </w:r>
      <w:r>
        <w:rPr>
          <w:spacing w:val="40"/>
          <w:w w:val="105"/>
        </w:rPr>
        <w:t> </w:t>
      </w:r>
      <w:r>
        <w:rPr>
          <w:w w:val="105"/>
        </w:rPr>
        <w:t>oot- oot.</w:t>
      </w:r>
      <w:r>
        <w:rPr>
          <w:spacing w:val="40"/>
          <w:w w:val="105"/>
        </w:rPr>
        <w:t> </w:t>
      </w:r>
      <w:r>
        <w:rPr>
          <w:w w:val="105"/>
        </w:rPr>
        <w:t>harton</w:t>
      </w:r>
      <w:r>
        <w:rPr>
          <w:w w:val="105"/>
        </w:rPr>
        <w:t> had</w:t>
      </w:r>
      <w:r>
        <w:rPr>
          <w:w w:val="105"/>
        </w:rPr>
        <w:t> been</w:t>
      </w:r>
      <w:r>
        <w:rPr>
          <w:w w:val="105"/>
        </w:rPr>
        <w:t> expressly</w:t>
      </w:r>
      <w:r>
        <w:rPr>
          <w:w w:val="105"/>
        </w:rPr>
        <w:t> forbidden</w:t>
      </w:r>
      <w:r>
        <w:rPr>
          <w:w w:val="105"/>
        </w:rPr>
        <w:t> any</w:t>
      </w:r>
      <w:r>
        <w:rPr>
          <w:w w:val="105"/>
        </w:rPr>
        <w:t> such commerce,</w:t>
      </w:r>
      <w:r>
        <w:rPr>
          <w:w w:val="105"/>
        </w:rPr>
        <w:t> but</w:t>
      </w:r>
      <w:r>
        <w:rPr>
          <w:w w:val="105"/>
        </w:rPr>
        <w:t> the</w:t>
      </w:r>
      <w:r>
        <w:rPr>
          <w:w w:val="105"/>
        </w:rPr>
        <w:t> afternoon</w:t>
      </w:r>
      <w:r>
        <w:rPr>
          <w:w w:val="105"/>
        </w:rPr>
        <w:t> crew</w:t>
      </w:r>
      <w:r>
        <w:rPr>
          <w:w w:val="105"/>
        </w:rPr>
        <w:t> was</w:t>
      </w:r>
      <w:r>
        <w:rPr>
          <w:w w:val="105"/>
        </w:rPr>
        <w:t> composed</w:t>
      </w:r>
      <w:r>
        <w:rPr>
          <w:w w:val="105"/>
        </w:rPr>
        <w:t> of</w:t>
      </w:r>
      <w:r>
        <w:rPr>
          <w:w w:val="105"/>
        </w:rPr>
        <w:t> floaters,</w:t>
      </w:r>
      <w:r>
        <w:rPr>
          <w:w w:val="105"/>
        </w:rPr>
        <w:t> as</w:t>
      </w:r>
      <w:r>
        <w:rPr>
          <w:spacing w:val="80"/>
          <w:w w:val="105"/>
        </w:rPr>
        <w:t> </w:t>
      </w:r>
      <w:r>
        <w:rPr>
          <w:w w:val="105"/>
        </w:rPr>
        <w:t>think</w:t>
      </w:r>
      <w:r>
        <w:rPr>
          <w:w w:val="105"/>
        </w:rPr>
        <w:t> have</w:t>
      </w:r>
      <w:r>
        <w:rPr>
          <w:spacing w:val="-17"/>
          <w:w w:val="105"/>
        </w:rPr>
        <w:t> </w:t>
      </w:r>
      <w:r>
        <w:rPr>
          <w:w w:val="105"/>
        </w:rPr>
        <w:t>said,</w:t>
      </w:r>
      <w:r>
        <w:rPr>
          <w:spacing w:val="-17"/>
          <w:w w:val="105"/>
        </w:rPr>
        <w:t> </w:t>
      </w:r>
      <w:r>
        <w:rPr>
          <w:w w:val="105"/>
        </w:rPr>
        <w:t>and</w:t>
      </w:r>
      <w:r>
        <w:rPr>
          <w:spacing w:val="-17"/>
          <w:w w:val="105"/>
        </w:rPr>
        <w:t> </w:t>
      </w:r>
      <w:r>
        <w:rPr>
          <w:w w:val="105"/>
        </w:rPr>
        <w:t>the</w:t>
      </w:r>
      <w:r>
        <w:rPr>
          <w:spacing w:val="-17"/>
          <w:w w:val="105"/>
        </w:rPr>
        <w:t> </w:t>
      </w:r>
      <w:r>
        <w:rPr>
          <w:w w:val="105"/>
        </w:rPr>
        <w:t>deal</w:t>
      </w:r>
      <w:r>
        <w:rPr>
          <w:spacing w:val="-17"/>
          <w:w w:val="105"/>
        </w:rPr>
        <w:t> </w:t>
      </w:r>
      <w:r>
        <w:rPr>
          <w:w w:val="105"/>
        </w:rPr>
        <w:t>went</w:t>
      </w:r>
      <w:r>
        <w:rPr>
          <w:spacing w:val="-17"/>
          <w:w w:val="105"/>
        </w:rPr>
        <w:t> </w:t>
      </w:r>
      <w:r>
        <w:rPr>
          <w:w w:val="105"/>
        </w:rPr>
        <w:t>down.</w:t>
      </w:r>
      <w:r>
        <w:rPr>
          <w:spacing w:val="80"/>
          <w:w w:val="105"/>
        </w:rPr>
        <w:t> </w:t>
      </w:r>
      <w:r>
        <w:rPr>
          <w:w w:val="105"/>
        </w:rPr>
        <w:t>oot</w:t>
      </w:r>
      <w:r>
        <w:rPr>
          <w:spacing w:val="-17"/>
          <w:w w:val="105"/>
        </w:rPr>
        <w:t> </w:t>
      </w:r>
      <w:r>
        <w:rPr>
          <w:w w:val="105"/>
        </w:rPr>
        <w:t>himself</w:t>
      </w:r>
      <w:r>
        <w:rPr>
          <w:spacing w:val="-17"/>
          <w:w w:val="105"/>
        </w:rPr>
        <w:t> </w:t>
      </w:r>
      <w:r>
        <w:rPr>
          <w:w w:val="105"/>
        </w:rPr>
        <w:t>undoubtedly</w:t>
      </w:r>
      <w:r>
        <w:rPr>
          <w:spacing w:val="-17"/>
          <w:w w:val="105"/>
        </w:rPr>
        <w:t> </w:t>
      </w:r>
      <w:r>
        <w:rPr>
          <w:w w:val="105"/>
        </w:rPr>
        <w:t>knew</w:t>
      </w:r>
      <w:r>
        <w:rPr>
          <w:spacing w:val="-17"/>
          <w:w w:val="105"/>
        </w:rPr>
        <w:t> </w:t>
      </w:r>
      <w:r>
        <w:rPr>
          <w:w w:val="105"/>
        </w:rPr>
        <w:t>better, but</w:t>
      </w:r>
      <w:r>
        <w:rPr>
          <w:w w:val="105"/>
        </w:rPr>
        <w:t> to</w:t>
      </w:r>
      <w:r>
        <w:rPr>
          <w:w w:val="105"/>
        </w:rPr>
        <w:t> him</w:t>
      </w:r>
      <w:r>
        <w:rPr>
          <w:w w:val="105"/>
        </w:rPr>
        <w:t> the</w:t>
      </w:r>
      <w:r>
        <w:rPr>
          <w:w w:val="105"/>
        </w:rPr>
        <w:t> snack-wagon</w:t>
      </w:r>
      <w:r>
        <w:rPr>
          <w:w w:val="105"/>
        </w:rPr>
        <w:t> was</w:t>
      </w:r>
      <w:r>
        <w:rPr>
          <w:w w:val="105"/>
        </w:rPr>
        <w:t> always</w:t>
      </w:r>
      <w:r>
        <w:rPr>
          <w:w w:val="105"/>
        </w:rPr>
        <w:t> a</w:t>
      </w:r>
      <w:r>
        <w:rPr>
          <w:w w:val="105"/>
        </w:rPr>
        <w:t> case</w:t>
      </w:r>
      <w:r>
        <w:rPr>
          <w:w w:val="105"/>
        </w:rPr>
        <w:t> of</w:t>
      </w:r>
      <w:r>
        <w:rPr>
          <w:w w:val="105"/>
        </w:rPr>
        <w:t> a</w:t>
      </w:r>
      <w:r>
        <w:rPr>
          <w:w w:val="105"/>
        </w:rPr>
        <w:t> nickel</w:t>
      </w:r>
      <w:r>
        <w:rPr>
          <w:w w:val="105"/>
        </w:rPr>
        <w:t> is</w:t>
      </w:r>
      <w:r>
        <w:rPr>
          <w:w w:val="105"/>
        </w:rPr>
        <w:t> a</w:t>
      </w:r>
      <w:r>
        <w:rPr>
          <w:w w:val="105"/>
        </w:rPr>
        <w:t> nickel,</w:t>
      </w:r>
      <w:r>
        <w:rPr>
          <w:w w:val="105"/>
        </w:rPr>
        <w:t> </w:t>
      </w:r>
      <w:r>
        <w:rPr>
          <w:w w:val="105"/>
        </w:rPr>
        <w:t>a dime</w:t>
      </w:r>
      <w:r>
        <w:rPr>
          <w:spacing w:val="-14"/>
          <w:w w:val="105"/>
        </w:rPr>
        <w:t> </w:t>
      </w:r>
      <w:r>
        <w:rPr>
          <w:w w:val="105"/>
        </w:rPr>
        <w:t>is</w:t>
      </w:r>
      <w:r>
        <w:rPr>
          <w:spacing w:val="-14"/>
          <w:w w:val="105"/>
        </w:rPr>
        <w:t> </w:t>
      </w:r>
      <w:r>
        <w:rPr>
          <w:w w:val="105"/>
        </w:rPr>
        <w:t>a</w:t>
      </w:r>
      <w:r>
        <w:rPr>
          <w:spacing w:val="-14"/>
          <w:w w:val="105"/>
        </w:rPr>
        <w:t> </w:t>
      </w:r>
      <w:r>
        <w:rPr>
          <w:w w:val="105"/>
        </w:rPr>
        <w:t>dime,</w:t>
      </w:r>
      <w:r>
        <w:rPr>
          <w:spacing w:val="40"/>
          <w:w w:val="105"/>
        </w:rPr>
        <w:t> </w:t>
      </w:r>
      <w:r>
        <w:rPr>
          <w:w w:val="105"/>
        </w:rPr>
        <w:t>'d</w:t>
      </w:r>
      <w:r>
        <w:rPr>
          <w:spacing w:val="-14"/>
          <w:w w:val="105"/>
        </w:rPr>
        <w:t> </w:t>
      </w:r>
      <w:r>
        <w:rPr>
          <w:w w:val="105"/>
        </w:rPr>
        <w:t>sing</w:t>
      </w:r>
      <w:r>
        <w:rPr>
          <w:spacing w:val="-14"/>
          <w:w w:val="105"/>
        </w:rPr>
        <w:t> </w:t>
      </w:r>
      <w:r>
        <w:rPr>
          <w:w w:val="105"/>
        </w:rPr>
        <w:t>another</w:t>
      </w:r>
      <w:r>
        <w:rPr>
          <w:spacing w:val="-14"/>
          <w:w w:val="105"/>
        </w:rPr>
        <w:t> </w:t>
      </w:r>
      <w:r>
        <w:rPr>
          <w:w w:val="105"/>
        </w:rPr>
        <w:t>chorus</w:t>
      </w:r>
      <w:r>
        <w:rPr>
          <w:spacing w:val="-14"/>
          <w:w w:val="105"/>
        </w:rPr>
        <w:t> </w:t>
      </w:r>
      <w:r>
        <w:rPr>
          <w:w w:val="105"/>
        </w:rPr>
        <w:t>but</w:t>
      </w:r>
      <w:r>
        <w:rPr>
          <w:spacing w:val="80"/>
          <w:w w:val="150"/>
        </w:rPr>
        <w:t> </w:t>
      </w:r>
      <w:r>
        <w:rPr>
          <w:w w:val="105"/>
        </w:rPr>
        <w:t>don't</w:t>
      </w:r>
      <w:r>
        <w:rPr>
          <w:spacing w:val="-14"/>
          <w:w w:val="105"/>
        </w:rPr>
        <w:t> </w:t>
      </w:r>
      <w:r>
        <w:rPr>
          <w:w w:val="105"/>
        </w:rPr>
        <w:t>have</w:t>
      </w:r>
      <w:r>
        <w:rPr>
          <w:spacing w:val="-14"/>
          <w:w w:val="105"/>
        </w:rPr>
        <w:t> </w:t>
      </w:r>
      <w:r>
        <w:rPr>
          <w:w w:val="105"/>
        </w:rPr>
        <w:t>the</w:t>
      </w:r>
      <w:r>
        <w:rPr>
          <w:spacing w:val="-14"/>
          <w:w w:val="105"/>
        </w:rPr>
        <w:t> </w:t>
      </w:r>
      <w:r>
        <w:rPr>
          <w:w w:val="105"/>
        </w:rPr>
        <w:t>time.</w:t>
      </w:r>
    </w:p>
    <w:p>
      <w:pPr>
        <w:pStyle w:val="BodyText"/>
        <w:ind w:right="118" w:firstLine="410"/>
      </w:pPr>
      <w:r>
        <w:rPr>
          <w:w w:val="105"/>
        </w:rPr>
        <w:t> hat night, when</w:t>
      </w:r>
      <w:r>
        <w:rPr>
          <w:spacing w:val="80"/>
          <w:w w:val="105"/>
        </w:rPr>
        <w:t> </w:t>
      </w:r>
      <w:r>
        <w:rPr>
          <w:w w:val="105"/>
        </w:rPr>
        <w:t>rutal ran his check-round,</w:t>
      </w:r>
      <w:r>
        <w:rPr>
          <w:spacing w:val="80"/>
          <w:w w:val="105"/>
        </w:rPr>
        <w:t> </w:t>
      </w:r>
      <w:r>
        <w:rPr>
          <w:w w:val="105"/>
        </w:rPr>
        <w:t>harton was standing at the</w:t>
      </w:r>
      <w:r>
        <w:rPr>
          <w:spacing w:val="-17"/>
          <w:w w:val="105"/>
        </w:rPr>
        <w:t> </w:t>
      </w:r>
      <w:r>
        <w:rPr>
          <w:w w:val="105"/>
        </w:rPr>
        <w:t>door</w:t>
      </w:r>
      <w:r>
        <w:rPr>
          <w:spacing w:val="-9"/>
          <w:w w:val="105"/>
        </w:rPr>
        <w:t> </w:t>
      </w:r>
      <w:r>
        <w:rPr>
          <w:w w:val="105"/>
        </w:rPr>
        <w:t>of</w:t>
      </w:r>
      <w:r>
        <w:rPr>
          <w:spacing w:val="-9"/>
          <w:w w:val="105"/>
        </w:rPr>
        <w:t> </w:t>
      </w:r>
      <w:r>
        <w:rPr>
          <w:w w:val="105"/>
        </w:rPr>
        <w:t>his</w:t>
      </w:r>
      <w:r>
        <w:rPr>
          <w:spacing w:val="-9"/>
          <w:w w:val="105"/>
        </w:rPr>
        <w:t> </w:t>
      </w:r>
      <w:r>
        <w:rPr>
          <w:w w:val="105"/>
        </w:rPr>
        <w:t>cell.</w:t>
      </w:r>
      <w:r>
        <w:rPr>
          <w:spacing w:val="40"/>
          <w:w w:val="140"/>
        </w:rPr>
        <w:t> </w:t>
      </w:r>
      <w:r>
        <w:rPr>
          <w:w w:val="140"/>
        </w:rPr>
        <w:t>e</w:t>
      </w:r>
      <w:r>
        <w:rPr>
          <w:spacing w:val="-27"/>
          <w:w w:val="140"/>
        </w:rPr>
        <w:t> </w:t>
      </w:r>
      <w:r>
        <w:rPr>
          <w:w w:val="105"/>
        </w:rPr>
        <w:t>waited</w:t>
      </w:r>
      <w:r>
        <w:rPr>
          <w:spacing w:val="-8"/>
          <w:w w:val="105"/>
        </w:rPr>
        <w:t> </w:t>
      </w:r>
      <w:r>
        <w:rPr>
          <w:w w:val="105"/>
        </w:rPr>
        <w:t>until</w:t>
      </w:r>
      <w:r>
        <w:rPr>
          <w:spacing w:val="40"/>
          <w:w w:val="105"/>
        </w:rPr>
        <w:t> </w:t>
      </w:r>
      <w:r>
        <w:rPr>
          <w:w w:val="105"/>
        </w:rPr>
        <w:t>rutal</w:t>
      </w:r>
      <w:r>
        <w:rPr>
          <w:spacing w:val="-9"/>
          <w:w w:val="105"/>
        </w:rPr>
        <w:t> </w:t>
      </w:r>
      <w:r>
        <w:rPr>
          <w:w w:val="105"/>
        </w:rPr>
        <w:t>looked</w:t>
      </w:r>
      <w:r>
        <w:rPr>
          <w:spacing w:val="-9"/>
          <w:w w:val="105"/>
        </w:rPr>
        <w:t> </w:t>
      </w:r>
      <w:r>
        <w:rPr>
          <w:w w:val="105"/>
        </w:rPr>
        <w:t>up</w:t>
      </w:r>
      <w:r>
        <w:rPr>
          <w:spacing w:val="-9"/>
          <w:w w:val="105"/>
        </w:rPr>
        <w:t> </w:t>
      </w:r>
      <w:r>
        <w:rPr>
          <w:w w:val="105"/>
        </w:rPr>
        <w:t>at</w:t>
      </w:r>
      <w:r>
        <w:rPr>
          <w:spacing w:val="-9"/>
          <w:w w:val="105"/>
        </w:rPr>
        <w:t> </w:t>
      </w:r>
      <w:r>
        <w:rPr>
          <w:w w:val="105"/>
        </w:rPr>
        <w:t>him,</w:t>
      </w:r>
      <w:r>
        <w:rPr>
          <w:spacing w:val="-9"/>
          <w:w w:val="105"/>
        </w:rPr>
        <w:t> </w:t>
      </w:r>
      <w:r>
        <w:rPr>
          <w:w w:val="105"/>
        </w:rPr>
        <w:t>then</w:t>
      </w:r>
      <w:r>
        <w:rPr>
          <w:spacing w:val="-9"/>
          <w:w w:val="105"/>
        </w:rPr>
        <w:t> </w:t>
      </w:r>
      <w:r>
        <w:rPr>
          <w:w w:val="105"/>
        </w:rPr>
        <w:t>slammed the</w:t>
      </w:r>
      <w:r>
        <w:rPr>
          <w:w w:val="105"/>
        </w:rPr>
        <w:t> heels</w:t>
      </w:r>
      <w:r>
        <w:rPr>
          <w:w w:val="105"/>
        </w:rPr>
        <w:t> of</w:t>
      </w:r>
      <w:r>
        <w:rPr>
          <w:w w:val="105"/>
        </w:rPr>
        <w:t> his</w:t>
      </w:r>
      <w:r>
        <w:rPr>
          <w:w w:val="105"/>
        </w:rPr>
        <w:t> hands</w:t>
      </w:r>
      <w:r>
        <w:rPr>
          <w:w w:val="105"/>
        </w:rPr>
        <w:t> into</w:t>
      </w:r>
      <w:r>
        <w:rPr>
          <w:w w:val="105"/>
        </w:rPr>
        <w:t> his</w:t>
      </w:r>
      <w:r>
        <w:rPr>
          <w:w w:val="105"/>
        </w:rPr>
        <w:t> bulging</w:t>
      </w:r>
      <w:r>
        <w:rPr>
          <w:w w:val="105"/>
        </w:rPr>
        <w:t> cheeks</w:t>
      </w:r>
      <w:r>
        <w:rPr>
          <w:w w:val="105"/>
        </w:rPr>
        <w:t> and</w:t>
      </w:r>
      <w:r>
        <w:rPr>
          <w:w w:val="105"/>
        </w:rPr>
        <w:t> shot</w:t>
      </w:r>
      <w:r>
        <w:rPr>
          <w:w w:val="105"/>
        </w:rPr>
        <w:t> a</w:t>
      </w:r>
      <w:r>
        <w:rPr>
          <w:w w:val="105"/>
        </w:rPr>
        <w:t> thick</w:t>
      </w:r>
      <w:r>
        <w:rPr>
          <w:w w:val="105"/>
        </w:rPr>
        <w:t> and amazingly</w:t>
      </w:r>
      <w:r>
        <w:rPr>
          <w:w w:val="105"/>
        </w:rPr>
        <w:t> long</w:t>
      </w:r>
      <w:r>
        <w:rPr>
          <w:w w:val="105"/>
        </w:rPr>
        <w:t> stream</w:t>
      </w:r>
      <w:r>
        <w:rPr>
          <w:w w:val="105"/>
        </w:rPr>
        <w:t> of</w:t>
      </w:r>
      <w:r>
        <w:rPr>
          <w:w w:val="105"/>
        </w:rPr>
        <w:t> chocolate</w:t>
      </w:r>
      <w:r>
        <w:rPr>
          <w:w w:val="105"/>
        </w:rPr>
        <w:t> sludge</w:t>
      </w:r>
      <w:r>
        <w:rPr>
          <w:w w:val="105"/>
        </w:rPr>
        <w:t> into</w:t>
      </w:r>
      <w:r>
        <w:rPr>
          <w:spacing w:val="40"/>
          <w:w w:val="105"/>
        </w:rPr>
        <w:t> </w:t>
      </w:r>
      <w:r>
        <w:rPr>
          <w:w w:val="105"/>
        </w:rPr>
        <w:t>rutal's</w:t>
      </w:r>
      <w:r>
        <w:rPr>
          <w:w w:val="105"/>
        </w:rPr>
        <w:t> face.</w:t>
      </w:r>
      <w:r>
        <w:rPr>
          <w:w w:val="140"/>
        </w:rPr>
        <w:t> e</w:t>
      </w:r>
      <w:r>
        <w:rPr>
          <w:w w:val="140"/>
        </w:rPr>
        <w:t> </w:t>
      </w:r>
      <w:r>
        <w:rPr>
          <w:w w:val="105"/>
        </w:rPr>
        <w:t>had crammed</w:t>
      </w:r>
      <w:r>
        <w:rPr>
          <w:spacing w:val="-3"/>
          <w:w w:val="105"/>
        </w:rPr>
        <w:t> </w:t>
      </w:r>
      <w:r>
        <w:rPr>
          <w:w w:val="105"/>
        </w:rPr>
        <w:t>the</w:t>
      </w:r>
      <w:r>
        <w:rPr>
          <w:spacing w:val="-3"/>
          <w:w w:val="105"/>
        </w:rPr>
        <w:t> </w:t>
      </w:r>
      <w:r>
        <w:rPr>
          <w:w w:val="105"/>
        </w:rPr>
        <w:t>entire</w:t>
      </w:r>
      <w:r>
        <w:rPr>
          <w:spacing w:val="-3"/>
          <w:w w:val="105"/>
        </w:rPr>
        <w:t> </w:t>
      </w:r>
      <w:r>
        <w:rPr>
          <w:w w:val="105"/>
        </w:rPr>
        <w:t>moon-pie</w:t>
      </w:r>
      <w:r>
        <w:rPr>
          <w:spacing w:val="-3"/>
          <w:w w:val="105"/>
        </w:rPr>
        <w:t> </w:t>
      </w:r>
      <w:r>
        <w:rPr>
          <w:w w:val="105"/>
        </w:rPr>
        <w:t>into</w:t>
      </w:r>
      <w:r>
        <w:rPr>
          <w:spacing w:val="-3"/>
          <w:w w:val="105"/>
        </w:rPr>
        <w:t> </w:t>
      </w:r>
      <w:r>
        <w:rPr>
          <w:w w:val="105"/>
        </w:rPr>
        <w:t>his</w:t>
      </w:r>
      <w:r>
        <w:rPr>
          <w:spacing w:val="-3"/>
          <w:w w:val="105"/>
        </w:rPr>
        <w:t> </w:t>
      </w:r>
      <w:r>
        <w:rPr>
          <w:w w:val="105"/>
        </w:rPr>
        <w:t>trap,</w:t>
      </w:r>
      <w:r>
        <w:rPr>
          <w:spacing w:val="-3"/>
          <w:w w:val="105"/>
        </w:rPr>
        <w:t> </w:t>
      </w:r>
      <w:r>
        <w:rPr>
          <w:w w:val="105"/>
        </w:rPr>
        <w:t>held</w:t>
      </w:r>
      <w:r>
        <w:rPr>
          <w:spacing w:val="-3"/>
          <w:w w:val="105"/>
        </w:rPr>
        <w:t> </w:t>
      </w:r>
      <w:r>
        <w:rPr>
          <w:w w:val="105"/>
        </w:rPr>
        <w:t>it</w:t>
      </w:r>
      <w:r>
        <w:rPr>
          <w:spacing w:val="-3"/>
          <w:w w:val="105"/>
        </w:rPr>
        <w:t> </w:t>
      </w:r>
      <w:r>
        <w:rPr>
          <w:w w:val="105"/>
        </w:rPr>
        <w:t>there</w:t>
      </w:r>
      <w:r>
        <w:rPr>
          <w:spacing w:val="-3"/>
          <w:w w:val="105"/>
        </w:rPr>
        <w:t> </w:t>
      </w:r>
      <w:r>
        <w:rPr>
          <w:w w:val="105"/>
        </w:rPr>
        <w:t>until</w:t>
      </w:r>
      <w:r>
        <w:rPr>
          <w:spacing w:val="-3"/>
          <w:w w:val="105"/>
        </w:rPr>
        <w:t> </w:t>
      </w:r>
      <w:r>
        <w:rPr>
          <w:w w:val="105"/>
        </w:rPr>
        <w:t>it</w:t>
      </w:r>
      <w:r>
        <w:rPr>
          <w:spacing w:val="-3"/>
          <w:w w:val="105"/>
        </w:rPr>
        <w:t> </w:t>
      </w:r>
      <w:r>
        <w:rPr>
          <w:w w:val="105"/>
        </w:rPr>
        <w:t>liquefied, and</w:t>
      </w:r>
      <w:r>
        <w:rPr>
          <w:spacing w:val="-12"/>
          <w:w w:val="105"/>
        </w:rPr>
        <w:t> </w:t>
      </w:r>
      <w:r>
        <w:rPr>
          <w:w w:val="105"/>
        </w:rPr>
        <w:t>then</w:t>
      </w:r>
      <w:r>
        <w:rPr>
          <w:spacing w:val="-12"/>
          <w:w w:val="105"/>
        </w:rPr>
        <w:t> </w:t>
      </w:r>
      <w:r>
        <w:rPr>
          <w:w w:val="105"/>
        </w:rPr>
        <w:t>used</w:t>
      </w:r>
      <w:r>
        <w:rPr>
          <w:spacing w:val="-12"/>
          <w:w w:val="105"/>
        </w:rPr>
        <w:t> </w:t>
      </w:r>
      <w:r>
        <w:rPr>
          <w:w w:val="105"/>
        </w:rPr>
        <w:t>it</w:t>
      </w:r>
      <w:r>
        <w:rPr>
          <w:spacing w:val="-12"/>
          <w:w w:val="105"/>
        </w:rPr>
        <w:t> </w:t>
      </w:r>
      <w:r>
        <w:rPr>
          <w:w w:val="105"/>
        </w:rPr>
        <w:t>like</w:t>
      </w:r>
      <w:r>
        <w:rPr>
          <w:spacing w:val="-12"/>
          <w:w w:val="105"/>
        </w:rPr>
        <w:t> </w:t>
      </w:r>
      <w:r>
        <w:rPr>
          <w:w w:val="105"/>
        </w:rPr>
        <w:t>chewing</w:t>
      </w:r>
      <w:r>
        <w:rPr>
          <w:spacing w:val="-12"/>
          <w:w w:val="105"/>
        </w:rPr>
        <w:t> </w:t>
      </w:r>
      <w:r>
        <w:rPr>
          <w:w w:val="105"/>
        </w:rPr>
        <w:t>tobacco.</w:t>
      </w:r>
    </w:p>
    <w:p>
      <w:pPr>
        <w:pStyle w:val="BodyText"/>
        <w:spacing w:before="1"/>
        <w:ind w:right="123" w:firstLine="402"/>
      </w:pPr>
      <w:r>
        <w:rPr/>
        <w:t> harton fell back on his bunk wearing a chocolate goatee, kicking his legs</w:t>
      </w:r>
      <w:r>
        <w:rPr>
          <w:spacing w:val="9"/>
        </w:rPr>
        <w:t> </w:t>
      </w:r>
      <w:r>
        <w:rPr/>
        <w:t>and</w:t>
      </w:r>
      <w:r>
        <w:rPr>
          <w:spacing w:val="9"/>
        </w:rPr>
        <w:t> </w:t>
      </w:r>
      <w:r>
        <w:rPr/>
        <w:t>screaming</w:t>
      </w:r>
      <w:r>
        <w:rPr>
          <w:spacing w:val="9"/>
        </w:rPr>
        <w:t> </w:t>
      </w:r>
      <w:r>
        <w:rPr/>
        <w:t>with</w:t>
      </w:r>
      <w:r>
        <w:rPr>
          <w:spacing w:val="9"/>
        </w:rPr>
        <w:t> </w:t>
      </w:r>
      <w:r>
        <w:rPr/>
        <w:t>laughter</w:t>
      </w:r>
      <w:r>
        <w:rPr>
          <w:spacing w:val="9"/>
        </w:rPr>
        <w:t> </w:t>
      </w:r>
      <w:r>
        <w:rPr/>
        <w:t>and</w:t>
      </w:r>
      <w:r>
        <w:rPr>
          <w:spacing w:val="9"/>
        </w:rPr>
        <w:t> </w:t>
      </w:r>
      <w:r>
        <w:rPr/>
        <w:t>pointing</w:t>
      </w:r>
      <w:r>
        <w:rPr>
          <w:spacing w:val="9"/>
        </w:rPr>
        <w:t> </w:t>
      </w:r>
      <w:r>
        <w:rPr/>
        <w:t>to</w:t>
      </w:r>
      <w:r>
        <w:rPr>
          <w:spacing w:val="69"/>
          <w:w w:val="150"/>
        </w:rPr>
        <w:t> </w:t>
      </w:r>
      <w:r>
        <w:rPr/>
        <w:t>rutal,</w:t>
      </w:r>
      <w:r>
        <w:rPr>
          <w:spacing w:val="9"/>
        </w:rPr>
        <w:t> </w:t>
      </w:r>
      <w:r>
        <w:rPr/>
        <w:t>who</w:t>
      </w:r>
      <w:r>
        <w:rPr>
          <w:spacing w:val="9"/>
        </w:rPr>
        <w:t> </w:t>
      </w:r>
      <w:r>
        <w:rPr/>
        <w:t>was</w:t>
      </w:r>
      <w:r>
        <w:rPr>
          <w:spacing w:val="9"/>
        </w:rPr>
        <w:t> </w:t>
      </w:r>
      <w:r>
        <w:rPr/>
        <w:t>wearing</w:t>
      </w:r>
      <w:r>
        <w:rPr>
          <w:spacing w:val="9"/>
        </w:rPr>
        <w:t> </w:t>
      </w:r>
      <w:r>
        <w:rPr>
          <w:spacing w:val="-10"/>
        </w:rPr>
        <w:t>a</w:t>
      </w:r>
    </w:p>
    <w:p>
      <w:pPr>
        <w:spacing w:after="0"/>
        <w:sectPr>
          <w:pgSz w:w="12240" w:h="15840"/>
          <w:pgMar w:top="1360" w:bottom="280" w:left="1420" w:right="1420"/>
        </w:sectPr>
      </w:pPr>
    </w:p>
    <w:p>
      <w:pPr>
        <w:pStyle w:val="BodyText"/>
        <w:spacing w:before="70"/>
        <w:ind w:right="123"/>
      </w:pPr>
      <w:r>
        <w:rPr>
          <w:w w:val="105"/>
        </w:rPr>
        <w:t>lot</w:t>
      </w:r>
      <w:r>
        <w:rPr>
          <w:w w:val="105"/>
        </w:rPr>
        <w:t> more</w:t>
      </w:r>
      <w:r>
        <w:rPr>
          <w:w w:val="105"/>
        </w:rPr>
        <w:t> than</w:t>
      </w:r>
      <w:r>
        <w:rPr>
          <w:w w:val="105"/>
        </w:rPr>
        <w:t> a</w:t>
      </w:r>
      <w:r>
        <w:rPr>
          <w:w w:val="105"/>
        </w:rPr>
        <w:t> goatee.</w:t>
      </w:r>
      <w:r>
        <w:rPr>
          <w:w w:val="105"/>
        </w:rPr>
        <w:t> 'Li'l</w:t>
      </w:r>
      <w:r>
        <w:rPr>
          <w:spacing w:val="40"/>
          <w:w w:val="105"/>
        </w:rPr>
        <w:t> </w:t>
      </w:r>
      <w:r>
        <w:rPr>
          <w:w w:val="105"/>
        </w:rPr>
        <w:t>lack</w:t>
      </w:r>
      <w:r>
        <w:rPr>
          <w:spacing w:val="40"/>
          <w:w w:val="105"/>
        </w:rPr>
        <w:t> </w:t>
      </w:r>
      <w:r>
        <w:rPr>
          <w:w w:val="105"/>
        </w:rPr>
        <w:t>ambo,</w:t>
      </w:r>
      <w:r>
        <w:rPr>
          <w:w w:val="105"/>
        </w:rPr>
        <w:t> yassuh,</w:t>
      </w:r>
      <w:r>
        <w:rPr>
          <w:w w:val="105"/>
        </w:rPr>
        <w:t> boss,</w:t>
      </w:r>
      <w:r>
        <w:rPr>
          <w:w w:val="105"/>
        </w:rPr>
        <w:t> yassuh,</w:t>
      </w:r>
      <w:r>
        <w:rPr>
          <w:w w:val="105"/>
        </w:rPr>
        <w:t> </w:t>
      </w:r>
      <w:r>
        <w:rPr>
          <w:w w:val="105"/>
        </w:rPr>
        <w:t>how</w:t>
      </w:r>
      <w:r>
        <w:rPr>
          <w:i/>
          <w:w w:val="105"/>
        </w:rPr>
        <w:t>doo</w:t>
      </w:r>
      <w:r>
        <w:rPr>
          <w:i/>
          <w:w w:val="105"/>
        </w:rPr>
        <w:t> </w:t>
      </w:r>
      <w:r>
        <w:rPr>
          <w:w w:val="105"/>
        </w:rPr>
        <w:t>you do?'</w:t>
      </w:r>
      <w:r>
        <w:rPr>
          <w:spacing w:val="40"/>
          <w:w w:val="105"/>
        </w:rPr>
        <w:t> </w:t>
      </w:r>
      <w:r>
        <w:rPr>
          <w:w w:val="105"/>
        </w:rPr>
        <w:t>harton held his belly and howled. ' osh, if it had only been ka- ka!</w:t>
      </w:r>
      <w:r>
        <w:rPr>
          <w:spacing w:val="80"/>
          <w:w w:val="150"/>
        </w:rPr>
        <w:t> </w:t>
      </w:r>
      <w:r>
        <w:rPr>
          <w:w w:val="105"/>
        </w:rPr>
        <w:t>wish</w:t>
      </w:r>
      <w:r>
        <w:rPr>
          <w:spacing w:val="-7"/>
          <w:w w:val="105"/>
        </w:rPr>
        <w:t> </w:t>
      </w:r>
      <w:r>
        <w:rPr>
          <w:w w:val="105"/>
        </w:rPr>
        <w:t>it</w:t>
      </w:r>
      <w:r>
        <w:rPr>
          <w:spacing w:val="-7"/>
          <w:w w:val="105"/>
        </w:rPr>
        <w:t> </w:t>
      </w:r>
      <w:r>
        <w:rPr>
          <w:w w:val="105"/>
        </w:rPr>
        <w:t>had</w:t>
      </w:r>
      <w:r>
        <w:rPr>
          <w:spacing w:val="-7"/>
          <w:w w:val="105"/>
        </w:rPr>
        <w:t> </w:t>
      </w:r>
      <w:r>
        <w:rPr>
          <w:w w:val="105"/>
        </w:rPr>
        <w:t>been!</w:t>
      </w:r>
      <w:r>
        <w:rPr>
          <w:spacing w:val="40"/>
          <w:w w:val="105"/>
        </w:rPr>
        <w:t> </w:t>
      </w:r>
      <w:r>
        <w:rPr>
          <w:w w:val="105"/>
        </w:rPr>
        <w:t>f</w:t>
      </w:r>
      <w:r>
        <w:rPr>
          <w:spacing w:val="40"/>
          <w:w w:val="105"/>
        </w:rPr>
        <w:t> </w:t>
      </w:r>
      <w:r>
        <w:rPr>
          <w:w w:val="105"/>
        </w:rPr>
        <w:t>'d</w:t>
      </w:r>
      <w:r>
        <w:rPr>
          <w:spacing w:val="-7"/>
          <w:w w:val="105"/>
        </w:rPr>
        <w:t> </w:t>
      </w:r>
      <w:r>
        <w:rPr>
          <w:w w:val="105"/>
        </w:rPr>
        <w:t>had</w:t>
      </w:r>
      <w:r>
        <w:rPr>
          <w:spacing w:val="-7"/>
          <w:w w:val="105"/>
        </w:rPr>
        <w:t> </w:t>
      </w:r>
      <w:r>
        <w:rPr>
          <w:w w:val="105"/>
        </w:rPr>
        <w:t>me</w:t>
      </w:r>
      <w:r>
        <w:rPr>
          <w:spacing w:val="-7"/>
          <w:w w:val="105"/>
        </w:rPr>
        <w:t> </w:t>
      </w:r>
      <w:r>
        <w:rPr>
          <w:w w:val="105"/>
        </w:rPr>
        <w:t>some</w:t>
      </w:r>
      <w:r>
        <w:rPr>
          <w:spacing w:val="-7"/>
          <w:w w:val="105"/>
        </w:rPr>
        <w:t> </w:t>
      </w:r>
      <w:r>
        <w:rPr>
          <w:w w:val="105"/>
        </w:rPr>
        <w:t>of</w:t>
      </w:r>
      <w:r>
        <w:rPr>
          <w:spacing w:val="-7"/>
          <w:w w:val="105"/>
        </w:rPr>
        <w:t> </w:t>
      </w:r>
      <w:r>
        <w:rPr>
          <w:w w:val="105"/>
        </w:rPr>
        <w:t>that</w:t>
      </w:r>
      <w:r>
        <w:rPr>
          <w:spacing w:val="-7"/>
          <w:w w:val="105"/>
        </w:rPr>
        <w:t> </w:t>
      </w:r>
      <w:r>
        <w:rPr>
          <w:w w:val="105"/>
        </w:rPr>
        <w:t>-</w:t>
      </w:r>
      <w:r>
        <w:rPr>
          <w:spacing w:val="-7"/>
          <w:w w:val="105"/>
        </w:rPr>
        <w:t> </w:t>
      </w:r>
      <w:r>
        <w:rPr>
          <w:w w:val="105"/>
        </w:rPr>
        <w:t>'</w:t>
      </w:r>
    </w:p>
    <w:p>
      <w:pPr>
        <w:pStyle w:val="BodyText"/>
        <w:ind w:right="128" w:firstLine="396"/>
      </w:pPr>
      <w:r>
        <w:rPr/>
        <w:t>'You </w:t>
      </w:r>
      <w:r>
        <w:rPr>
          <w:i/>
        </w:rPr>
        <w:t>are </w:t>
      </w:r>
      <w:r>
        <w:rPr/>
        <w:t>ka-ka,'</w:t>
      </w:r>
      <w:r>
        <w:rPr>
          <w:spacing w:val="40"/>
        </w:rPr>
        <w:t> </w:t>
      </w:r>
      <w:r>
        <w:rPr/>
        <w:t>rutal growled, 'and</w:t>
      </w:r>
      <w:r>
        <w:rPr>
          <w:spacing w:val="80"/>
        </w:rPr>
        <w:t> </w:t>
      </w:r>
      <w:r>
        <w:rPr/>
        <w:t>hope you got your bags packed, because you're going back down to your favorite toilet.'</w:t>
      </w:r>
    </w:p>
    <w:p>
      <w:pPr>
        <w:pStyle w:val="BodyText"/>
        <w:ind w:right="124" w:firstLine="404"/>
      </w:pPr>
      <w:r>
        <w:rPr>
          <w:w w:val="105"/>
        </w:rPr>
        <w:t>Once again</w:t>
      </w:r>
      <w:r>
        <w:rPr>
          <w:spacing w:val="40"/>
          <w:w w:val="105"/>
        </w:rPr>
        <w:t> </w:t>
      </w:r>
      <w:r>
        <w:rPr>
          <w:w w:val="105"/>
        </w:rPr>
        <w:t>harton was bundled into the strait jacket, and once </w:t>
      </w:r>
      <w:r>
        <w:rPr>
          <w:w w:val="105"/>
        </w:rPr>
        <w:t>again we</w:t>
      </w:r>
      <w:r>
        <w:rPr>
          <w:spacing w:val="51"/>
          <w:w w:val="105"/>
        </w:rPr>
        <w:t> </w:t>
      </w:r>
      <w:r>
        <w:rPr>
          <w:w w:val="105"/>
        </w:rPr>
        <w:t>stowed</w:t>
      </w:r>
      <w:r>
        <w:rPr>
          <w:spacing w:val="52"/>
          <w:w w:val="105"/>
        </w:rPr>
        <w:t> </w:t>
      </w:r>
      <w:r>
        <w:rPr>
          <w:w w:val="105"/>
        </w:rPr>
        <w:t>him</w:t>
      </w:r>
      <w:r>
        <w:rPr>
          <w:spacing w:val="51"/>
          <w:w w:val="105"/>
        </w:rPr>
        <w:t> </w:t>
      </w:r>
      <w:r>
        <w:rPr>
          <w:w w:val="105"/>
        </w:rPr>
        <w:t>in</w:t>
      </w:r>
      <w:r>
        <w:rPr>
          <w:spacing w:val="52"/>
          <w:w w:val="105"/>
        </w:rPr>
        <w:t> </w:t>
      </w:r>
      <w:r>
        <w:rPr>
          <w:w w:val="105"/>
        </w:rPr>
        <w:t>the</w:t>
      </w:r>
      <w:r>
        <w:rPr>
          <w:spacing w:val="51"/>
          <w:w w:val="105"/>
        </w:rPr>
        <w:t> </w:t>
      </w:r>
      <w:r>
        <w:rPr>
          <w:w w:val="105"/>
        </w:rPr>
        <w:t>room</w:t>
      </w:r>
      <w:r>
        <w:rPr>
          <w:spacing w:val="52"/>
          <w:w w:val="105"/>
        </w:rPr>
        <w:t> </w:t>
      </w:r>
      <w:r>
        <w:rPr>
          <w:w w:val="105"/>
        </w:rPr>
        <w:t>with</w:t>
      </w:r>
      <w:r>
        <w:rPr>
          <w:spacing w:val="51"/>
          <w:w w:val="105"/>
        </w:rPr>
        <w:t> </w:t>
      </w:r>
      <w:r>
        <w:rPr>
          <w:w w:val="105"/>
        </w:rPr>
        <w:t>the</w:t>
      </w:r>
      <w:r>
        <w:rPr>
          <w:spacing w:val="52"/>
          <w:w w:val="105"/>
        </w:rPr>
        <w:t> </w:t>
      </w:r>
      <w:r>
        <w:rPr>
          <w:w w:val="105"/>
        </w:rPr>
        <w:t>soft</w:t>
      </w:r>
      <w:r>
        <w:rPr>
          <w:spacing w:val="51"/>
          <w:w w:val="105"/>
        </w:rPr>
        <w:t> </w:t>
      </w:r>
      <w:r>
        <w:rPr>
          <w:w w:val="105"/>
        </w:rPr>
        <w:t>walls.</w:t>
      </w:r>
      <w:r>
        <w:rPr>
          <w:spacing w:val="55"/>
          <w:w w:val="105"/>
        </w:rPr>
        <w:t>  </w:t>
      </w:r>
      <w:r>
        <w:rPr>
          <w:w w:val="105"/>
        </w:rPr>
        <w:t>wo</w:t>
      </w:r>
      <w:r>
        <w:rPr>
          <w:spacing w:val="53"/>
          <w:w w:val="105"/>
        </w:rPr>
        <w:t> </w:t>
      </w:r>
      <w:r>
        <w:rPr>
          <w:w w:val="105"/>
        </w:rPr>
        <w:t>days,</w:t>
      </w:r>
      <w:r>
        <w:rPr>
          <w:spacing w:val="51"/>
          <w:w w:val="105"/>
        </w:rPr>
        <w:t> </w:t>
      </w:r>
      <w:r>
        <w:rPr>
          <w:w w:val="105"/>
        </w:rPr>
        <w:t>this</w:t>
      </w:r>
      <w:r>
        <w:rPr>
          <w:spacing w:val="52"/>
          <w:w w:val="105"/>
        </w:rPr>
        <w:t> </w:t>
      </w:r>
      <w:r>
        <w:rPr>
          <w:spacing w:val="-2"/>
        </w:rPr>
        <w:t>time.</w:t>
      </w:r>
    </w:p>
    <w:p>
      <w:pPr>
        <w:pStyle w:val="BodyText"/>
        <w:ind w:right="119"/>
      </w:pPr>
      <w:r>
        <w:rPr/>
        <w:t> ometimes</w:t>
      </w:r>
      <w:r>
        <w:rPr>
          <w:spacing w:val="40"/>
        </w:rPr>
        <w:t> </w:t>
      </w:r>
      <w:r>
        <w:rPr/>
        <w:t>we</w:t>
      </w:r>
      <w:r>
        <w:rPr>
          <w:spacing w:val="40"/>
        </w:rPr>
        <w:t> </w:t>
      </w:r>
      <w:r>
        <w:rPr/>
        <w:t>could</w:t>
      </w:r>
      <w:r>
        <w:rPr>
          <w:spacing w:val="40"/>
        </w:rPr>
        <w:t> </w:t>
      </w:r>
      <w:r>
        <w:rPr/>
        <w:t>hear</w:t>
      </w:r>
      <w:r>
        <w:rPr>
          <w:spacing w:val="40"/>
        </w:rPr>
        <w:t> </w:t>
      </w:r>
      <w:r>
        <w:rPr/>
        <w:t>him</w:t>
      </w:r>
      <w:r>
        <w:rPr>
          <w:spacing w:val="40"/>
        </w:rPr>
        <w:t> </w:t>
      </w:r>
      <w:r>
        <w:rPr/>
        <w:t>raving</w:t>
      </w:r>
      <w:r>
        <w:rPr>
          <w:spacing w:val="40"/>
        </w:rPr>
        <w:t> </w:t>
      </w:r>
      <w:r>
        <w:rPr/>
        <w:t>in</w:t>
      </w:r>
      <w:r>
        <w:rPr>
          <w:spacing w:val="40"/>
        </w:rPr>
        <w:t> </w:t>
      </w:r>
      <w:r>
        <w:rPr/>
        <w:t>there,</w:t>
      </w:r>
      <w:r>
        <w:rPr>
          <w:spacing w:val="40"/>
        </w:rPr>
        <w:t> </w:t>
      </w:r>
      <w:r>
        <w:rPr/>
        <w:t>sometimes</w:t>
      </w:r>
      <w:r>
        <w:rPr>
          <w:spacing w:val="40"/>
        </w:rPr>
        <w:t> </w:t>
      </w:r>
      <w:r>
        <w:rPr/>
        <w:t>we</w:t>
      </w:r>
      <w:r>
        <w:rPr>
          <w:spacing w:val="40"/>
        </w:rPr>
        <w:t> </w:t>
      </w:r>
      <w:r>
        <w:rPr/>
        <w:t>could</w:t>
      </w:r>
      <w:r>
        <w:rPr>
          <w:spacing w:val="40"/>
        </w:rPr>
        <w:t> </w:t>
      </w:r>
      <w:r>
        <w:rPr/>
        <w:t>hear him promising that he'd be good, that he'd come to his senses and be good, and sometimes we could hear him screaming that he needed a doctor, that he was dying. Mostly, though, he was silent.</w:t>
      </w:r>
      <w:r>
        <w:rPr>
          <w:spacing w:val="80"/>
          <w:w w:val="115"/>
        </w:rPr>
        <w:t> </w:t>
      </w:r>
      <w:r>
        <w:rPr>
          <w:w w:val="115"/>
        </w:rPr>
        <w:t>nd </w:t>
      </w:r>
      <w:r>
        <w:rPr/>
        <w:t>he was silent when we took him out again, too, walking, back to his cell with his head down and his</w:t>
      </w:r>
      <w:r>
        <w:rPr>
          <w:spacing w:val="37"/>
        </w:rPr>
        <w:t> </w:t>
      </w:r>
      <w:r>
        <w:rPr/>
        <w:t>eyes</w:t>
      </w:r>
      <w:r>
        <w:rPr>
          <w:spacing w:val="37"/>
        </w:rPr>
        <w:t> </w:t>
      </w:r>
      <w:r>
        <w:rPr/>
        <w:t>dull,</w:t>
      </w:r>
      <w:r>
        <w:rPr>
          <w:spacing w:val="37"/>
        </w:rPr>
        <w:t> </w:t>
      </w:r>
      <w:r>
        <w:rPr/>
        <w:t>not</w:t>
      </w:r>
      <w:r>
        <w:rPr>
          <w:spacing w:val="37"/>
        </w:rPr>
        <w:t> </w:t>
      </w:r>
      <w:r>
        <w:rPr/>
        <w:t>responding</w:t>
      </w:r>
      <w:r>
        <w:rPr>
          <w:spacing w:val="37"/>
        </w:rPr>
        <w:t> </w:t>
      </w:r>
      <w:r>
        <w:rPr/>
        <w:t>when</w:t>
      </w:r>
      <w:r>
        <w:rPr>
          <w:spacing w:val="22"/>
          <w:w w:val="115"/>
        </w:rPr>
        <w:t>  </w:t>
      </w:r>
      <w:r>
        <w:rPr>
          <w:w w:val="115"/>
        </w:rPr>
        <w:t>arry</w:t>
      </w:r>
      <w:r>
        <w:rPr>
          <w:spacing w:val="25"/>
          <w:w w:val="115"/>
        </w:rPr>
        <w:t> </w:t>
      </w:r>
      <w:r>
        <w:rPr/>
        <w:t>said,</w:t>
      </w:r>
      <w:r>
        <w:rPr>
          <w:spacing w:val="37"/>
        </w:rPr>
        <w:t> </w:t>
      </w:r>
      <w:r>
        <w:rPr/>
        <w:t>'</w:t>
      </w:r>
      <w:r>
        <w:rPr>
          <w:spacing w:val="17"/>
        </w:rPr>
        <w:t> </w:t>
      </w:r>
      <w:r>
        <w:rPr/>
        <w:t>emember,</w:t>
      </w:r>
      <w:r>
        <w:rPr>
          <w:spacing w:val="37"/>
        </w:rPr>
        <w:t> </w:t>
      </w:r>
      <w:r>
        <w:rPr/>
        <w:t>it's</w:t>
      </w:r>
      <w:r>
        <w:rPr>
          <w:spacing w:val="37"/>
        </w:rPr>
        <w:t> </w:t>
      </w:r>
      <w:r>
        <w:rPr/>
        <w:t>up</w:t>
      </w:r>
      <w:r>
        <w:rPr>
          <w:spacing w:val="37"/>
        </w:rPr>
        <w:t> </w:t>
      </w:r>
      <w:r>
        <w:rPr/>
        <w:t>to</w:t>
      </w:r>
      <w:r>
        <w:rPr>
          <w:spacing w:val="37"/>
        </w:rPr>
        <w:t> </w:t>
      </w:r>
      <w:r>
        <w:rPr>
          <w:spacing w:val="-2"/>
        </w:rPr>
        <w:t>you.'</w:t>
      </w:r>
    </w:p>
    <w:p>
      <w:pPr>
        <w:pStyle w:val="BodyText"/>
        <w:ind w:right="119"/>
      </w:pPr>
      <w:r>
        <w:rPr>
          <w:w w:val="140"/>
        </w:rPr>
        <w:t> e</w:t>
      </w:r>
      <w:r>
        <w:rPr>
          <w:spacing w:val="-20"/>
          <w:w w:val="140"/>
        </w:rPr>
        <w:t> </w:t>
      </w:r>
      <w:r>
        <w:rPr>
          <w:w w:val="105"/>
        </w:rPr>
        <w:t>would be all right for a while, and then he'd try something else.</w:t>
      </w:r>
      <w:r>
        <w:rPr>
          <w:spacing w:val="40"/>
          <w:w w:val="105"/>
        </w:rPr>
        <w:t> </w:t>
      </w:r>
      <w:r>
        <w:rPr>
          <w:w w:val="105"/>
        </w:rPr>
        <w:t>here was</w:t>
      </w:r>
      <w:r>
        <w:rPr>
          <w:spacing w:val="-16"/>
          <w:w w:val="105"/>
        </w:rPr>
        <w:t> </w:t>
      </w:r>
      <w:r>
        <w:rPr>
          <w:w w:val="105"/>
        </w:rPr>
        <w:t>nothing</w:t>
      </w:r>
      <w:r>
        <w:rPr>
          <w:spacing w:val="-16"/>
          <w:w w:val="105"/>
        </w:rPr>
        <w:t> </w:t>
      </w:r>
      <w:r>
        <w:rPr>
          <w:w w:val="105"/>
        </w:rPr>
        <w:t>he</w:t>
      </w:r>
      <w:r>
        <w:rPr>
          <w:spacing w:val="-16"/>
          <w:w w:val="105"/>
        </w:rPr>
        <w:t> </w:t>
      </w:r>
      <w:r>
        <w:rPr>
          <w:w w:val="105"/>
        </w:rPr>
        <w:t>did</w:t>
      </w:r>
      <w:r>
        <w:rPr>
          <w:spacing w:val="-16"/>
          <w:w w:val="105"/>
        </w:rPr>
        <w:t> </w:t>
      </w:r>
      <w:r>
        <w:rPr>
          <w:w w:val="105"/>
        </w:rPr>
        <w:t>that</w:t>
      </w:r>
      <w:r>
        <w:rPr>
          <w:spacing w:val="-16"/>
          <w:w w:val="105"/>
        </w:rPr>
        <w:t> </w:t>
      </w:r>
      <w:r>
        <w:rPr>
          <w:w w:val="105"/>
        </w:rPr>
        <w:t>hadn't</w:t>
      </w:r>
      <w:r>
        <w:rPr>
          <w:spacing w:val="-16"/>
          <w:w w:val="105"/>
        </w:rPr>
        <w:t> </w:t>
      </w:r>
      <w:r>
        <w:rPr>
          <w:w w:val="105"/>
        </w:rPr>
        <w:t>been</w:t>
      </w:r>
      <w:r>
        <w:rPr>
          <w:spacing w:val="-16"/>
          <w:w w:val="105"/>
        </w:rPr>
        <w:t> </w:t>
      </w:r>
      <w:r>
        <w:rPr>
          <w:w w:val="105"/>
        </w:rPr>
        <w:t>tried</w:t>
      </w:r>
      <w:r>
        <w:rPr>
          <w:spacing w:val="-16"/>
          <w:w w:val="105"/>
        </w:rPr>
        <w:t> </w:t>
      </w:r>
      <w:r>
        <w:rPr>
          <w:w w:val="105"/>
        </w:rPr>
        <w:t>before</w:t>
      </w:r>
      <w:r>
        <w:rPr>
          <w:spacing w:val="-16"/>
          <w:w w:val="105"/>
        </w:rPr>
        <w:t> </w:t>
      </w:r>
      <w:r>
        <w:rPr>
          <w:w w:val="105"/>
        </w:rPr>
        <w:t>(well,</w:t>
      </w:r>
      <w:r>
        <w:rPr>
          <w:spacing w:val="-16"/>
          <w:w w:val="105"/>
        </w:rPr>
        <w:t> </w:t>
      </w:r>
      <w:r>
        <w:rPr>
          <w:w w:val="105"/>
        </w:rPr>
        <w:t>except</w:t>
      </w:r>
      <w:r>
        <w:rPr>
          <w:spacing w:val="-16"/>
          <w:w w:val="105"/>
        </w:rPr>
        <w:t> </w:t>
      </w:r>
      <w:r>
        <w:rPr>
          <w:w w:val="105"/>
        </w:rPr>
        <w:t>for</w:t>
      </w:r>
      <w:r>
        <w:rPr>
          <w:spacing w:val="-16"/>
          <w:w w:val="105"/>
        </w:rPr>
        <w:t> </w:t>
      </w:r>
      <w:r>
        <w:rPr>
          <w:w w:val="105"/>
        </w:rPr>
        <w:t>the</w:t>
      </w:r>
      <w:r>
        <w:rPr>
          <w:spacing w:val="-16"/>
          <w:w w:val="105"/>
        </w:rPr>
        <w:t> </w:t>
      </w:r>
      <w:r>
        <w:rPr>
          <w:w w:val="105"/>
        </w:rPr>
        <w:t>thing with</w:t>
      </w:r>
      <w:r>
        <w:rPr>
          <w:spacing w:val="-3"/>
          <w:w w:val="105"/>
        </w:rPr>
        <w:t> </w:t>
      </w:r>
      <w:r>
        <w:rPr>
          <w:w w:val="105"/>
        </w:rPr>
        <w:t>the</w:t>
      </w:r>
      <w:r>
        <w:rPr>
          <w:spacing w:val="-3"/>
          <w:w w:val="105"/>
        </w:rPr>
        <w:t> </w:t>
      </w:r>
      <w:r>
        <w:rPr>
          <w:w w:val="105"/>
        </w:rPr>
        <w:t>moon-pie,</w:t>
      </w:r>
      <w:r>
        <w:rPr>
          <w:spacing w:val="-3"/>
          <w:w w:val="105"/>
        </w:rPr>
        <w:t> </w:t>
      </w:r>
      <w:r>
        <w:rPr>
          <w:w w:val="105"/>
        </w:rPr>
        <w:t>maybe;</w:t>
      </w:r>
      <w:r>
        <w:rPr>
          <w:spacing w:val="-3"/>
          <w:w w:val="105"/>
        </w:rPr>
        <w:t> </w:t>
      </w:r>
      <w:r>
        <w:rPr>
          <w:w w:val="105"/>
        </w:rPr>
        <w:t>even</w:t>
      </w:r>
      <w:r>
        <w:rPr>
          <w:spacing w:val="40"/>
          <w:w w:val="105"/>
        </w:rPr>
        <w:t> </w:t>
      </w:r>
      <w:r>
        <w:rPr>
          <w:w w:val="105"/>
        </w:rPr>
        <w:t>rutal</w:t>
      </w:r>
      <w:r>
        <w:rPr>
          <w:spacing w:val="-3"/>
          <w:w w:val="105"/>
        </w:rPr>
        <w:t> </w:t>
      </w:r>
      <w:r>
        <w:rPr>
          <w:w w:val="105"/>
        </w:rPr>
        <w:t>admitted</w:t>
      </w:r>
      <w:r>
        <w:rPr>
          <w:spacing w:val="-3"/>
          <w:w w:val="105"/>
        </w:rPr>
        <w:t> </w:t>
      </w:r>
      <w:r>
        <w:rPr>
          <w:w w:val="105"/>
        </w:rPr>
        <w:t>that</w:t>
      </w:r>
      <w:r>
        <w:rPr>
          <w:spacing w:val="-3"/>
          <w:w w:val="105"/>
        </w:rPr>
        <w:t> </w:t>
      </w:r>
      <w:r>
        <w:rPr>
          <w:w w:val="105"/>
        </w:rPr>
        <w:t>was</w:t>
      </w:r>
      <w:r>
        <w:rPr>
          <w:spacing w:val="-3"/>
          <w:w w:val="105"/>
        </w:rPr>
        <w:t> </w:t>
      </w:r>
      <w:r>
        <w:rPr>
          <w:w w:val="105"/>
        </w:rPr>
        <w:t>pretty</w:t>
      </w:r>
      <w:r>
        <w:rPr>
          <w:spacing w:val="-3"/>
          <w:w w:val="105"/>
        </w:rPr>
        <w:t> </w:t>
      </w:r>
      <w:r>
        <w:rPr>
          <w:w w:val="105"/>
        </w:rPr>
        <w:t>original), but</w:t>
      </w:r>
      <w:r>
        <w:rPr>
          <w:w w:val="105"/>
        </w:rPr>
        <w:t> his</w:t>
      </w:r>
      <w:r>
        <w:rPr>
          <w:w w:val="105"/>
        </w:rPr>
        <w:t> sheer</w:t>
      </w:r>
      <w:r>
        <w:rPr>
          <w:w w:val="105"/>
        </w:rPr>
        <w:t> persistence</w:t>
      </w:r>
      <w:r>
        <w:rPr>
          <w:w w:val="105"/>
        </w:rPr>
        <w:t> was</w:t>
      </w:r>
      <w:r>
        <w:rPr>
          <w:w w:val="105"/>
        </w:rPr>
        <w:t> scary.</w:t>
      </w:r>
      <w:r>
        <w:rPr>
          <w:spacing w:val="80"/>
          <w:w w:val="105"/>
        </w:rPr>
        <w:t> </w:t>
      </w:r>
      <w:r>
        <w:rPr>
          <w:w w:val="105"/>
        </w:rPr>
        <w:t>was</w:t>
      </w:r>
      <w:r>
        <w:rPr>
          <w:w w:val="105"/>
        </w:rPr>
        <w:t> afraid</w:t>
      </w:r>
      <w:r>
        <w:rPr>
          <w:w w:val="105"/>
        </w:rPr>
        <w:t> that</w:t>
      </w:r>
      <w:r>
        <w:rPr>
          <w:w w:val="105"/>
        </w:rPr>
        <w:t> sooner</w:t>
      </w:r>
      <w:r>
        <w:rPr>
          <w:w w:val="105"/>
        </w:rPr>
        <w:t> or</w:t>
      </w:r>
      <w:r>
        <w:rPr>
          <w:w w:val="105"/>
        </w:rPr>
        <w:t> later someone's</w:t>
      </w:r>
      <w:r>
        <w:rPr>
          <w:w w:val="105"/>
        </w:rPr>
        <w:t> attention</w:t>
      </w:r>
      <w:r>
        <w:rPr>
          <w:w w:val="105"/>
        </w:rPr>
        <w:t> might</w:t>
      </w:r>
      <w:r>
        <w:rPr>
          <w:w w:val="105"/>
        </w:rPr>
        <w:t> lapse</w:t>
      </w:r>
      <w:r>
        <w:rPr>
          <w:w w:val="105"/>
        </w:rPr>
        <w:t> and</w:t>
      </w:r>
      <w:r>
        <w:rPr>
          <w:w w:val="105"/>
        </w:rPr>
        <w:t> there</w:t>
      </w:r>
      <w:r>
        <w:rPr>
          <w:w w:val="105"/>
        </w:rPr>
        <w:t> would</w:t>
      </w:r>
      <w:r>
        <w:rPr>
          <w:w w:val="105"/>
        </w:rPr>
        <w:t> be</w:t>
      </w:r>
      <w:r>
        <w:rPr>
          <w:w w:val="105"/>
        </w:rPr>
        <w:t> hell</w:t>
      </w:r>
      <w:r>
        <w:rPr>
          <w:w w:val="105"/>
        </w:rPr>
        <w:t> to</w:t>
      </w:r>
      <w:r>
        <w:rPr>
          <w:w w:val="105"/>
        </w:rPr>
        <w:t> pay.</w:t>
      </w:r>
      <w:r>
        <w:rPr>
          <w:spacing w:val="40"/>
          <w:w w:val="140"/>
        </w:rPr>
        <w:t> </w:t>
      </w:r>
      <w:r>
        <w:rPr>
          <w:w w:val="140"/>
        </w:rPr>
        <w:t>nd</w:t>
      </w:r>
      <w:r>
        <w:rPr>
          <w:spacing w:val="-19"/>
          <w:w w:val="140"/>
        </w:rPr>
        <w:t> </w:t>
      </w:r>
      <w:r>
        <w:rPr>
          <w:w w:val="105"/>
        </w:rPr>
        <w:t>the situation</w:t>
      </w:r>
      <w:r>
        <w:rPr>
          <w:w w:val="105"/>
        </w:rPr>
        <w:t> might</w:t>
      </w:r>
      <w:r>
        <w:rPr>
          <w:w w:val="105"/>
        </w:rPr>
        <w:t> continue</w:t>
      </w:r>
      <w:r>
        <w:rPr>
          <w:w w:val="105"/>
        </w:rPr>
        <w:t> for</w:t>
      </w:r>
      <w:r>
        <w:rPr>
          <w:w w:val="105"/>
        </w:rPr>
        <w:t> quite</w:t>
      </w:r>
      <w:r>
        <w:rPr>
          <w:w w:val="105"/>
        </w:rPr>
        <w:t> awhile,</w:t>
      </w:r>
      <w:r>
        <w:rPr>
          <w:w w:val="105"/>
        </w:rPr>
        <w:t> because</w:t>
      </w:r>
      <w:r>
        <w:rPr>
          <w:w w:val="105"/>
        </w:rPr>
        <w:t> somewhere</w:t>
      </w:r>
      <w:r>
        <w:rPr>
          <w:w w:val="105"/>
        </w:rPr>
        <w:t> he</w:t>
      </w:r>
      <w:r>
        <w:rPr>
          <w:w w:val="105"/>
        </w:rPr>
        <w:t> had</w:t>
      </w:r>
      <w:r>
        <w:rPr>
          <w:w w:val="105"/>
        </w:rPr>
        <w:t> a </w:t>
      </w:r>
      <w:r>
        <w:rPr/>
        <w:t>lawyer who was beating the bushes, telling folks how wrong it would be to </w:t>
      </w:r>
      <w:r>
        <w:rPr>
          <w:w w:val="105"/>
        </w:rPr>
        <w:t>kill</w:t>
      </w:r>
      <w:r>
        <w:rPr>
          <w:spacing w:val="-17"/>
          <w:w w:val="105"/>
        </w:rPr>
        <w:t> </w:t>
      </w:r>
      <w:r>
        <w:rPr>
          <w:w w:val="105"/>
        </w:rPr>
        <w:t>this</w:t>
      </w:r>
      <w:r>
        <w:rPr>
          <w:spacing w:val="-12"/>
          <w:w w:val="105"/>
        </w:rPr>
        <w:t> </w:t>
      </w:r>
      <w:r>
        <w:rPr>
          <w:w w:val="105"/>
        </w:rPr>
        <w:t>fellow</w:t>
      </w:r>
      <w:r>
        <w:rPr>
          <w:spacing w:val="-12"/>
          <w:w w:val="105"/>
        </w:rPr>
        <w:t> </w:t>
      </w:r>
      <w:r>
        <w:rPr>
          <w:w w:val="105"/>
        </w:rPr>
        <w:t>upon</w:t>
      </w:r>
      <w:r>
        <w:rPr>
          <w:spacing w:val="-12"/>
          <w:w w:val="105"/>
        </w:rPr>
        <w:t> </w:t>
      </w:r>
      <w:r>
        <w:rPr>
          <w:w w:val="105"/>
        </w:rPr>
        <w:t>whose</w:t>
      </w:r>
      <w:r>
        <w:rPr>
          <w:spacing w:val="-12"/>
          <w:w w:val="105"/>
        </w:rPr>
        <w:t> </w:t>
      </w:r>
      <w:r>
        <w:rPr>
          <w:w w:val="105"/>
        </w:rPr>
        <w:t>brow</w:t>
      </w:r>
      <w:r>
        <w:rPr>
          <w:spacing w:val="-12"/>
          <w:w w:val="105"/>
        </w:rPr>
        <w:t> </w:t>
      </w:r>
      <w:r>
        <w:rPr>
          <w:w w:val="105"/>
        </w:rPr>
        <w:t>the</w:t>
      </w:r>
      <w:r>
        <w:rPr>
          <w:spacing w:val="-12"/>
          <w:w w:val="105"/>
        </w:rPr>
        <w:t> </w:t>
      </w:r>
      <w:r>
        <w:rPr>
          <w:w w:val="105"/>
        </w:rPr>
        <w:t>dew</w:t>
      </w:r>
      <w:r>
        <w:rPr>
          <w:spacing w:val="-12"/>
          <w:w w:val="105"/>
        </w:rPr>
        <w:t> </w:t>
      </w:r>
      <w:r>
        <w:rPr>
          <w:w w:val="105"/>
        </w:rPr>
        <w:t>of</w:t>
      </w:r>
      <w:r>
        <w:rPr>
          <w:spacing w:val="-12"/>
          <w:w w:val="105"/>
        </w:rPr>
        <w:t> </w:t>
      </w:r>
      <w:r>
        <w:rPr>
          <w:w w:val="105"/>
        </w:rPr>
        <w:t>youth</w:t>
      </w:r>
      <w:r>
        <w:rPr>
          <w:spacing w:val="-12"/>
          <w:w w:val="105"/>
        </w:rPr>
        <w:t> </w:t>
      </w:r>
      <w:r>
        <w:rPr>
          <w:w w:val="105"/>
        </w:rPr>
        <w:t>had</w:t>
      </w:r>
      <w:r>
        <w:rPr>
          <w:spacing w:val="-12"/>
          <w:w w:val="105"/>
        </w:rPr>
        <w:t> </w:t>
      </w:r>
      <w:r>
        <w:rPr>
          <w:w w:val="105"/>
        </w:rPr>
        <w:t>not</w:t>
      </w:r>
      <w:r>
        <w:rPr>
          <w:spacing w:val="-12"/>
          <w:w w:val="105"/>
        </w:rPr>
        <w:t> </w:t>
      </w:r>
      <w:r>
        <w:rPr>
          <w:w w:val="105"/>
        </w:rPr>
        <w:t>yet</w:t>
      </w:r>
      <w:r>
        <w:rPr>
          <w:spacing w:val="-12"/>
          <w:w w:val="105"/>
        </w:rPr>
        <w:t> </w:t>
      </w:r>
      <w:r>
        <w:rPr>
          <w:w w:val="105"/>
        </w:rPr>
        <w:t>dried</w:t>
      </w:r>
      <w:r>
        <w:rPr>
          <w:rFonts w:ascii="Trebuchet MS" w:hAnsi="Trebuchet MS"/>
          <w:w w:val="105"/>
        </w:rPr>
        <w:t>□</w:t>
      </w:r>
      <w:r>
        <w:rPr>
          <w:rFonts w:ascii="Trebuchet MS" w:hAnsi="Trebuchet MS"/>
          <w:spacing w:val="-24"/>
          <w:w w:val="105"/>
        </w:rPr>
        <w:t> </w:t>
      </w:r>
      <w:r>
        <w:rPr>
          <w:w w:val="105"/>
        </w:rPr>
        <w:t>and who</w:t>
      </w:r>
      <w:r>
        <w:rPr>
          <w:w w:val="105"/>
        </w:rPr>
        <w:t> was,</w:t>
      </w:r>
      <w:r>
        <w:rPr>
          <w:w w:val="105"/>
        </w:rPr>
        <w:t> incidentally,</w:t>
      </w:r>
      <w:r>
        <w:rPr>
          <w:w w:val="105"/>
        </w:rPr>
        <w:t> as</w:t>
      </w:r>
      <w:r>
        <w:rPr>
          <w:w w:val="105"/>
        </w:rPr>
        <w:t> white</w:t>
      </w:r>
      <w:r>
        <w:rPr>
          <w:w w:val="105"/>
        </w:rPr>
        <w:t> as</w:t>
      </w:r>
      <w:r>
        <w:rPr>
          <w:w w:val="105"/>
        </w:rPr>
        <w:t> old</w:t>
      </w:r>
      <w:r>
        <w:rPr>
          <w:w w:val="105"/>
        </w:rPr>
        <w:t> Jeff</w:t>
      </w:r>
      <w:r>
        <w:rPr>
          <w:spacing w:val="40"/>
          <w:w w:val="105"/>
        </w:rPr>
        <w:t> </w:t>
      </w:r>
      <w:r>
        <w:rPr>
          <w:w w:val="105"/>
        </w:rPr>
        <w:t>avis.</w:t>
      </w:r>
      <w:r>
        <w:rPr>
          <w:spacing w:val="40"/>
          <w:w w:val="105"/>
        </w:rPr>
        <w:t> </w:t>
      </w:r>
      <w:r>
        <w:rPr>
          <w:w w:val="105"/>
        </w:rPr>
        <w:t>here</w:t>
      </w:r>
      <w:r>
        <w:rPr>
          <w:w w:val="105"/>
        </w:rPr>
        <w:t> was</w:t>
      </w:r>
      <w:r>
        <w:rPr>
          <w:w w:val="105"/>
        </w:rPr>
        <w:t> no</w:t>
      </w:r>
      <w:r>
        <w:rPr>
          <w:w w:val="105"/>
        </w:rPr>
        <w:t> sense complaining</w:t>
      </w:r>
      <w:r>
        <w:rPr>
          <w:w w:val="105"/>
        </w:rPr>
        <w:t> about</w:t>
      </w:r>
      <w:r>
        <w:rPr>
          <w:w w:val="105"/>
        </w:rPr>
        <w:t> it,</w:t>
      </w:r>
      <w:r>
        <w:rPr>
          <w:w w:val="105"/>
        </w:rPr>
        <w:t> because</w:t>
      </w:r>
      <w:r>
        <w:rPr>
          <w:w w:val="105"/>
        </w:rPr>
        <w:t> keeping</w:t>
      </w:r>
      <w:r>
        <w:rPr>
          <w:spacing w:val="40"/>
          <w:w w:val="105"/>
        </w:rPr>
        <w:t> </w:t>
      </w:r>
      <w:r>
        <w:rPr>
          <w:w w:val="105"/>
        </w:rPr>
        <w:t>harton</w:t>
      </w:r>
      <w:r>
        <w:rPr>
          <w:w w:val="105"/>
        </w:rPr>
        <w:t> out</w:t>
      </w:r>
      <w:r>
        <w:rPr>
          <w:w w:val="105"/>
        </w:rPr>
        <w:t> of</w:t>
      </w:r>
      <w:r>
        <w:rPr>
          <w:w w:val="105"/>
        </w:rPr>
        <w:t> the</w:t>
      </w:r>
      <w:r>
        <w:rPr>
          <w:w w:val="105"/>
        </w:rPr>
        <w:t> chair</w:t>
      </w:r>
      <w:r>
        <w:rPr>
          <w:w w:val="105"/>
        </w:rPr>
        <w:t> was</w:t>
      </w:r>
      <w:r>
        <w:rPr>
          <w:w w:val="105"/>
        </w:rPr>
        <w:t> his lawyer's</w:t>
      </w:r>
      <w:r>
        <w:rPr>
          <w:spacing w:val="24"/>
          <w:w w:val="105"/>
        </w:rPr>
        <w:t> </w:t>
      </w:r>
      <w:r>
        <w:rPr>
          <w:w w:val="105"/>
        </w:rPr>
        <w:t>job.</w:t>
      </w:r>
      <w:r>
        <w:rPr>
          <w:spacing w:val="25"/>
          <w:w w:val="105"/>
        </w:rPr>
        <w:t> </w:t>
      </w:r>
      <w:r>
        <w:rPr>
          <w:w w:val="105"/>
        </w:rPr>
        <w:t>Keeping</w:t>
      </w:r>
      <w:r>
        <w:rPr>
          <w:spacing w:val="24"/>
          <w:w w:val="105"/>
        </w:rPr>
        <w:t> </w:t>
      </w:r>
      <w:r>
        <w:rPr>
          <w:w w:val="105"/>
        </w:rPr>
        <w:t>him</w:t>
      </w:r>
      <w:r>
        <w:rPr>
          <w:spacing w:val="25"/>
          <w:w w:val="105"/>
        </w:rPr>
        <w:t> </w:t>
      </w:r>
      <w:r>
        <w:rPr>
          <w:w w:val="105"/>
        </w:rPr>
        <w:t>safely</w:t>
      </w:r>
      <w:r>
        <w:rPr>
          <w:spacing w:val="25"/>
          <w:w w:val="105"/>
        </w:rPr>
        <w:t> </w:t>
      </w:r>
      <w:r>
        <w:rPr>
          <w:w w:val="105"/>
        </w:rPr>
        <w:t>jugged</w:t>
      </w:r>
      <w:r>
        <w:rPr>
          <w:spacing w:val="24"/>
          <w:w w:val="105"/>
        </w:rPr>
        <w:t> </w:t>
      </w:r>
      <w:r>
        <w:rPr>
          <w:w w:val="105"/>
        </w:rPr>
        <w:t>was</w:t>
      </w:r>
      <w:r>
        <w:rPr>
          <w:spacing w:val="25"/>
          <w:w w:val="105"/>
        </w:rPr>
        <w:t> </w:t>
      </w:r>
      <w:r>
        <w:rPr>
          <w:w w:val="105"/>
        </w:rPr>
        <w:t>ours.</w:t>
      </w:r>
      <w:r>
        <w:rPr>
          <w:spacing w:val="73"/>
          <w:w w:val="150"/>
        </w:rPr>
        <w:t> </w:t>
      </w:r>
      <w:r>
        <w:rPr>
          <w:w w:val="140"/>
        </w:rPr>
        <w:t>nd</w:t>
      </w:r>
      <w:r>
        <w:rPr>
          <w:spacing w:val="-2"/>
          <w:w w:val="140"/>
        </w:rPr>
        <w:t> </w:t>
      </w:r>
      <w:r>
        <w:rPr>
          <w:w w:val="105"/>
        </w:rPr>
        <w:t>in</w:t>
      </w:r>
      <w:r>
        <w:rPr>
          <w:spacing w:val="25"/>
          <w:w w:val="105"/>
        </w:rPr>
        <w:t> </w:t>
      </w:r>
      <w:r>
        <w:rPr>
          <w:w w:val="105"/>
        </w:rPr>
        <w:t>the</w:t>
      </w:r>
      <w:r>
        <w:rPr>
          <w:spacing w:val="24"/>
          <w:w w:val="105"/>
        </w:rPr>
        <w:t> </w:t>
      </w:r>
      <w:r>
        <w:rPr>
          <w:w w:val="105"/>
        </w:rPr>
        <w:t>end,</w:t>
      </w:r>
      <w:r>
        <w:rPr>
          <w:spacing w:val="25"/>
          <w:w w:val="105"/>
        </w:rPr>
        <w:t> </w:t>
      </w:r>
      <w:r>
        <w:rPr>
          <w:spacing w:val="-9"/>
          <w:w w:val="105"/>
        </w:rPr>
        <w:t>Old</w:t>
      </w:r>
    </w:p>
    <w:p>
      <w:pPr>
        <w:pStyle w:val="BodyText"/>
        <w:spacing w:before="12"/>
      </w:pPr>
      <w:r>
        <w:rPr>
          <w:spacing w:val="18"/>
        </w:rPr>
        <w:t> </w:t>
      </w:r>
      <w:r>
        <w:rPr/>
        <w:t>parky</w:t>
      </w:r>
      <w:r>
        <w:rPr>
          <w:spacing w:val="8"/>
        </w:rPr>
        <w:t> </w:t>
      </w:r>
      <w:r>
        <w:rPr/>
        <w:t>would</w:t>
      </w:r>
      <w:r>
        <w:rPr>
          <w:spacing w:val="8"/>
        </w:rPr>
        <w:t> </w:t>
      </w:r>
      <w:r>
        <w:rPr/>
        <w:t>almost</w:t>
      </w:r>
      <w:r>
        <w:rPr>
          <w:spacing w:val="8"/>
        </w:rPr>
        <w:t> </w:t>
      </w:r>
      <w:r>
        <w:rPr/>
        <w:t>certainly</w:t>
      </w:r>
      <w:r>
        <w:rPr>
          <w:spacing w:val="8"/>
        </w:rPr>
        <w:t> </w:t>
      </w:r>
      <w:r>
        <w:rPr/>
        <w:t>have</w:t>
      </w:r>
      <w:r>
        <w:rPr>
          <w:spacing w:val="8"/>
        </w:rPr>
        <w:t> </w:t>
      </w:r>
      <w:r>
        <w:rPr/>
        <w:t>him,</w:t>
      </w:r>
      <w:r>
        <w:rPr>
          <w:spacing w:val="8"/>
        </w:rPr>
        <w:t> </w:t>
      </w:r>
      <w:r>
        <w:rPr/>
        <w:t>lawyer</w:t>
      </w:r>
      <w:r>
        <w:rPr>
          <w:spacing w:val="8"/>
        </w:rPr>
        <w:t> </w:t>
      </w:r>
      <w:r>
        <w:rPr/>
        <w:t>or</w:t>
      </w:r>
      <w:r>
        <w:rPr>
          <w:spacing w:val="8"/>
        </w:rPr>
        <w:t> </w:t>
      </w:r>
      <w:r>
        <w:rPr/>
        <w:t>no</w:t>
      </w:r>
      <w:r>
        <w:rPr>
          <w:spacing w:val="8"/>
        </w:rPr>
        <w:t> </w:t>
      </w:r>
      <w:r>
        <w:rPr>
          <w:spacing w:val="-2"/>
        </w:rPr>
        <w:t>lawyer.</w:t>
      </w:r>
    </w:p>
    <w:p>
      <w:pPr>
        <w:pStyle w:val="BodyText"/>
        <w:ind w:left="0"/>
        <w:jc w:val="left"/>
      </w:pPr>
    </w:p>
    <w:p>
      <w:pPr>
        <w:pStyle w:val="Heading1"/>
      </w:pPr>
      <w:bookmarkStart w:name="6" w:id="30"/>
      <w:bookmarkEnd w:id="30"/>
      <w:r>
        <w:rPr>
          <w:b w:val="0"/>
        </w:rPr>
      </w:r>
      <w:r>
        <w:rPr>
          <w:color w:val="007373"/>
        </w:rPr>
        <w:t>6</w:t>
      </w:r>
    </w:p>
    <w:p>
      <w:pPr>
        <w:pStyle w:val="BodyText"/>
        <w:ind w:left="0"/>
        <w:jc w:val="left"/>
        <w:rPr>
          <w:b/>
        </w:rPr>
      </w:pPr>
    </w:p>
    <w:p>
      <w:pPr>
        <w:pStyle w:val="BodyText"/>
        <w:ind w:left="446"/>
      </w:pPr>
      <w:r>
        <w:rPr>
          <w:spacing w:val="70"/>
          <w:w w:val="150"/>
        </w:rPr>
        <w:t> </w:t>
      </w:r>
      <w:r>
        <w:rPr/>
        <w:t>hat</w:t>
      </w:r>
      <w:r>
        <w:rPr>
          <w:spacing w:val="8"/>
        </w:rPr>
        <w:t> </w:t>
      </w:r>
      <w:r>
        <w:rPr/>
        <w:t>was</w:t>
      </w:r>
      <w:r>
        <w:rPr>
          <w:spacing w:val="8"/>
        </w:rPr>
        <w:t> </w:t>
      </w:r>
      <w:r>
        <w:rPr/>
        <w:t>the</w:t>
      </w:r>
      <w:r>
        <w:rPr>
          <w:spacing w:val="8"/>
        </w:rPr>
        <w:t> </w:t>
      </w:r>
      <w:r>
        <w:rPr/>
        <w:t>week</w:t>
      </w:r>
      <w:r>
        <w:rPr>
          <w:spacing w:val="8"/>
        </w:rPr>
        <w:t> </w:t>
      </w:r>
      <w:r>
        <w:rPr/>
        <w:t>Melinda</w:t>
      </w:r>
      <w:r>
        <w:rPr>
          <w:spacing w:val="8"/>
        </w:rPr>
        <w:t> </w:t>
      </w:r>
      <w:r>
        <w:rPr/>
        <w:t>Moores,</w:t>
      </w:r>
      <w:r>
        <w:rPr>
          <w:spacing w:val="8"/>
        </w:rPr>
        <w:t> </w:t>
      </w:r>
      <w:r>
        <w:rPr/>
        <w:t>the</w:t>
      </w:r>
      <w:r>
        <w:rPr>
          <w:spacing w:val="8"/>
        </w:rPr>
        <w:t> </w:t>
      </w:r>
      <w:r>
        <w:rPr/>
        <w:t>warden's</w:t>
      </w:r>
      <w:r>
        <w:rPr>
          <w:spacing w:val="8"/>
        </w:rPr>
        <w:t> </w:t>
      </w:r>
      <w:r>
        <w:rPr/>
        <w:t>wife,</w:t>
      </w:r>
      <w:r>
        <w:rPr>
          <w:spacing w:val="8"/>
        </w:rPr>
        <w:t> </w:t>
      </w:r>
      <w:r>
        <w:rPr/>
        <w:t>came</w:t>
      </w:r>
      <w:r>
        <w:rPr>
          <w:spacing w:val="8"/>
        </w:rPr>
        <w:t> </w:t>
      </w:r>
      <w:r>
        <w:rPr/>
        <w:t>home</w:t>
      </w:r>
      <w:r>
        <w:rPr>
          <w:spacing w:val="8"/>
        </w:rPr>
        <w:t> </w:t>
      </w:r>
      <w:r>
        <w:rPr>
          <w:spacing w:val="-4"/>
        </w:rPr>
        <w:t>from</w:t>
      </w:r>
    </w:p>
    <w:p>
      <w:pPr>
        <w:pStyle w:val="BodyText"/>
        <w:ind w:right="120"/>
      </w:pPr>
      <w:r>
        <w:rPr>
          <w:spacing w:val="-27"/>
          <w:w w:val="110"/>
        </w:rPr>
        <w:t> </w:t>
      </w:r>
      <w:r>
        <w:rPr>
          <w:w w:val="110"/>
        </w:rPr>
        <w:t>ndianola.</w:t>
      </w:r>
      <w:r>
        <w:rPr>
          <w:spacing w:val="40"/>
          <w:w w:val="110"/>
        </w:rPr>
        <w:t> </w:t>
      </w:r>
      <w:r>
        <w:rPr>
          <w:w w:val="110"/>
        </w:rPr>
        <w:t>he</w:t>
      </w:r>
      <w:r>
        <w:rPr>
          <w:w w:val="110"/>
        </w:rPr>
        <w:t> doctors</w:t>
      </w:r>
      <w:r>
        <w:rPr>
          <w:w w:val="110"/>
        </w:rPr>
        <w:t> were</w:t>
      </w:r>
      <w:r>
        <w:rPr>
          <w:w w:val="110"/>
        </w:rPr>
        <w:t> done</w:t>
      </w:r>
      <w:r>
        <w:rPr>
          <w:w w:val="110"/>
        </w:rPr>
        <w:t> with</w:t>
      </w:r>
      <w:r>
        <w:rPr>
          <w:w w:val="110"/>
        </w:rPr>
        <w:t> her;</w:t>
      </w:r>
      <w:r>
        <w:rPr>
          <w:w w:val="110"/>
        </w:rPr>
        <w:t> they</w:t>
      </w:r>
      <w:r>
        <w:rPr>
          <w:w w:val="110"/>
        </w:rPr>
        <w:t> had</w:t>
      </w:r>
      <w:r>
        <w:rPr>
          <w:w w:val="110"/>
        </w:rPr>
        <w:t> their</w:t>
      </w:r>
      <w:r>
        <w:rPr>
          <w:w w:val="110"/>
        </w:rPr>
        <w:t> </w:t>
      </w:r>
      <w:r>
        <w:rPr>
          <w:w w:val="110"/>
        </w:rPr>
        <w:t>interesting, newfangled</w:t>
      </w:r>
      <w:r>
        <w:rPr>
          <w:spacing w:val="40"/>
          <w:w w:val="110"/>
        </w:rPr>
        <w:t> </w:t>
      </w:r>
      <w:r>
        <w:rPr>
          <w:w w:val="110"/>
        </w:rPr>
        <w:t>-ray</w:t>
      </w:r>
      <w:r>
        <w:rPr>
          <w:w w:val="110"/>
        </w:rPr>
        <w:t> photographs</w:t>
      </w:r>
      <w:r>
        <w:rPr>
          <w:w w:val="110"/>
        </w:rPr>
        <w:t> of</w:t>
      </w:r>
      <w:r>
        <w:rPr>
          <w:w w:val="110"/>
        </w:rPr>
        <w:t> the</w:t>
      </w:r>
      <w:r>
        <w:rPr>
          <w:w w:val="110"/>
        </w:rPr>
        <w:t> tumor</w:t>
      </w:r>
      <w:r>
        <w:rPr>
          <w:w w:val="110"/>
        </w:rPr>
        <w:t> in</w:t>
      </w:r>
      <w:r>
        <w:rPr>
          <w:w w:val="110"/>
        </w:rPr>
        <w:t> her</w:t>
      </w:r>
      <w:r>
        <w:rPr>
          <w:w w:val="110"/>
        </w:rPr>
        <w:t> head;</w:t>
      </w:r>
      <w:r>
        <w:rPr>
          <w:w w:val="110"/>
        </w:rPr>
        <w:t> they</w:t>
      </w:r>
      <w:r>
        <w:rPr>
          <w:w w:val="110"/>
        </w:rPr>
        <w:t> had </w:t>
      </w:r>
      <w:r>
        <w:rPr/>
        <w:t>documented the weakness in her hand and the paralyzing pains that racked </w:t>
      </w:r>
      <w:r>
        <w:rPr>
          <w:w w:val="110"/>
        </w:rPr>
        <w:t>her</w:t>
      </w:r>
      <w:r>
        <w:rPr>
          <w:w w:val="110"/>
        </w:rPr>
        <w:t> almost</w:t>
      </w:r>
      <w:r>
        <w:rPr>
          <w:w w:val="110"/>
        </w:rPr>
        <w:t> constantly</w:t>
      </w:r>
      <w:r>
        <w:rPr>
          <w:w w:val="110"/>
        </w:rPr>
        <w:t> by</w:t>
      </w:r>
      <w:r>
        <w:rPr>
          <w:w w:val="110"/>
        </w:rPr>
        <w:t> then,</w:t>
      </w:r>
      <w:r>
        <w:rPr>
          <w:w w:val="110"/>
        </w:rPr>
        <w:t> and</w:t>
      </w:r>
      <w:r>
        <w:rPr>
          <w:w w:val="110"/>
        </w:rPr>
        <w:t> were</w:t>
      </w:r>
      <w:r>
        <w:rPr>
          <w:w w:val="110"/>
        </w:rPr>
        <w:t> done</w:t>
      </w:r>
      <w:r>
        <w:rPr>
          <w:w w:val="110"/>
        </w:rPr>
        <w:t> with</w:t>
      </w:r>
      <w:r>
        <w:rPr>
          <w:w w:val="110"/>
        </w:rPr>
        <w:t> her.</w:t>
      </w:r>
      <w:r>
        <w:rPr>
          <w:spacing w:val="40"/>
          <w:w w:val="110"/>
        </w:rPr>
        <w:t> </w:t>
      </w:r>
      <w:r>
        <w:rPr>
          <w:w w:val="110"/>
        </w:rPr>
        <w:t>hey</w:t>
      </w:r>
      <w:r>
        <w:rPr>
          <w:w w:val="110"/>
        </w:rPr>
        <w:t> gave</w:t>
      </w:r>
      <w:r>
        <w:rPr>
          <w:w w:val="110"/>
        </w:rPr>
        <w:t> her </w:t>
      </w:r>
      <w:r>
        <w:rPr>
          <w:w w:val="105"/>
        </w:rPr>
        <w:t>husband</w:t>
      </w:r>
      <w:r>
        <w:rPr>
          <w:spacing w:val="-20"/>
          <w:w w:val="105"/>
        </w:rPr>
        <w:t> </w:t>
      </w:r>
      <w:r>
        <w:rPr>
          <w:w w:val="105"/>
        </w:rPr>
        <w:t>a</w:t>
      </w:r>
      <w:r>
        <w:rPr>
          <w:spacing w:val="-20"/>
          <w:w w:val="105"/>
        </w:rPr>
        <w:t> </w:t>
      </w:r>
      <w:r>
        <w:rPr>
          <w:w w:val="105"/>
        </w:rPr>
        <w:t>bunch</w:t>
      </w:r>
      <w:r>
        <w:rPr>
          <w:spacing w:val="-20"/>
          <w:w w:val="105"/>
        </w:rPr>
        <w:t> </w:t>
      </w:r>
      <w:r>
        <w:rPr>
          <w:w w:val="105"/>
        </w:rPr>
        <w:t>of</w:t>
      </w:r>
      <w:r>
        <w:rPr>
          <w:spacing w:val="-19"/>
          <w:w w:val="105"/>
        </w:rPr>
        <w:t> </w:t>
      </w:r>
      <w:r>
        <w:rPr>
          <w:w w:val="105"/>
        </w:rPr>
        <w:t>pills</w:t>
      </w:r>
      <w:r>
        <w:rPr>
          <w:spacing w:val="-20"/>
          <w:w w:val="105"/>
        </w:rPr>
        <w:t> </w:t>
      </w:r>
      <w:r>
        <w:rPr>
          <w:w w:val="105"/>
        </w:rPr>
        <w:t>with</w:t>
      </w:r>
      <w:r>
        <w:rPr>
          <w:spacing w:val="-20"/>
          <w:w w:val="105"/>
        </w:rPr>
        <w:t> </w:t>
      </w:r>
      <w:r>
        <w:rPr>
          <w:w w:val="105"/>
        </w:rPr>
        <w:t>morphine</w:t>
      </w:r>
      <w:r>
        <w:rPr>
          <w:spacing w:val="-19"/>
          <w:w w:val="105"/>
        </w:rPr>
        <w:t> </w:t>
      </w:r>
      <w:r>
        <w:rPr>
          <w:w w:val="105"/>
        </w:rPr>
        <w:t>in</w:t>
      </w:r>
      <w:r>
        <w:rPr>
          <w:spacing w:val="-20"/>
          <w:w w:val="105"/>
        </w:rPr>
        <w:t> </w:t>
      </w:r>
      <w:r>
        <w:rPr>
          <w:w w:val="105"/>
        </w:rPr>
        <w:t>them</w:t>
      </w:r>
      <w:r>
        <w:rPr>
          <w:spacing w:val="-20"/>
          <w:w w:val="105"/>
        </w:rPr>
        <w:t> </w:t>
      </w:r>
      <w:r>
        <w:rPr>
          <w:w w:val="105"/>
        </w:rPr>
        <w:t>and</w:t>
      </w:r>
      <w:r>
        <w:rPr>
          <w:spacing w:val="-19"/>
          <w:w w:val="105"/>
        </w:rPr>
        <w:t> </w:t>
      </w:r>
      <w:r>
        <w:rPr>
          <w:w w:val="105"/>
        </w:rPr>
        <w:t>sent</w:t>
      </w:r>
      <w:r>
        <w:rPr>
          <w:spacing w:val="-20"/>
          <w:w w:val="105"/>
        </w:rPr>
        <w:t> </w:t>
      </w:r>
      <w:r>
        <w:rPr>
          <w:w w:val="105"/>
        </w:rPr>
        <w:t>Melinda</w:t>
      </w:r>
      <w:r>
        <w:rPr>
          <w:spacing w:val="-20"/>
          <w:w w:val="105"/>
        </w:rPr>
        <w:t> </w:t>
      </w:r>
      <w:r>
        <w:rPr>
          <w:w w:val="105"/>
        </w:rPr>
        <w:t>home</w:t>
      </w:r>
      <w:r>
        <w:rPr>
          <w:spacing w:val="-19"/>
          <w:w w:val="105"/>
        </w:rPr>
        <w:t> </w:t>
      </w:r>
      <w:r>
        <w:rPr>
          <w:w w:val="105"/>
        </w:rPr>
        <w:t>to </w:t>
      </w:r>
      <w:r>
        <w:rPr>
          <w:w w:val="110"/>
        </w:rPr>
        <w:t>die.</w:t>
      </w:r>
      <w:r>
        <w:rPr>
          <w:spacing w:val="-9"/>
          <w:w w:val="110"/>
        </w:rPr>
        <w:t> </w:t>
      </w:r>
      <w:r>
        <w:rPr>
          <w:w w:val="120"/>
        </w:rPr>
        <w:t>al</w:t>
      </w:r>
      <w:r>
        <w:rPr>
          <w:spacing w:val="-23"/>
          <w:w w:val="120"/>
        </w:rPr>
        <w:t> </w:t>
      </w:r>
      <w:r>
        <w:rPr>
          <w:w w:val="110"/>
        </w:rPr>
        <w:t>Moores</w:t>
      </w:r>
      <w:r>
        <w:rPr>
          <w:spacing w:val="-20"/>
          <w:w w:val="110"/>
        </w:rPr>
        <w:t> </w:t>
      </w:r>
      <w:r>
        <w:rPr>
          <w:w w:val="110"/>
        </w:rPr>
        <w:t>had</w:t>
      </w:r>
      <w:r>
        <w:rPr>
          <w:spacing w:val="-21"/>
          <w:w w:val="110"/>
        </w:rPr>
        <w:t> </w:t>
      </w:r>
      <w:r>
        <w:rPr>
          <w:w w:val="110"/>
        </w:rPr>
        <w:t>some</w:t>
      </w:r>
      <w:r>
        <w:rPr>
          <w:spacing w:val="-21"/>
          <w:w w:val="110"/>
        </w:rPr>
        <w:t> </w:t>
      </w:r>
      <w:r>
        <w:rPr>
          <w:w w:val="110"/>
        </w:rPr>
        <w:t>sick-leave</w:t>
      </w:r>
      <w:r>
        <w:rPr>
          <w:spacing w:val="-20"/>
          <w:w w:val="110"/>
        </w:rPr>
        <w:t> </w:t>
      </w:r>
      <w:r>
        <w:rPr>
          <w:w w:val="110"/>
        </w:rPr>
        <w:t>piled</w:t>
      </w:r>
      <w:r>
        <w:rPr>
          <w:spacing w:val="-21"/>
          <w:w w:val="110"/>
        </w:rPr>
        <w:t> </w:t>
      </w:r>
      <w:r>
        <w:rPr>
          <w:w w:val="110"/>
        </w:rPr>
        <w:t>up</w:t>
      </w:r>
      <w:r>
        <w:rPr>
          <w:spacing w:val="-21"/>
          <w:w w:val="110"/>
        </w:rPr>
        <w:t> </w:t>
      </w:r>
      <w:r>
        <w:rPr>
          <w:w w:val="110"/>
        </w:rPr>
        <w:t>-</w:t>
      </w:r>
      <w:r>
        <w:rPr>
          <w:spacing w:val="-20"/>
          <w:w w:val="110"/>
        </w:rPr>
        <w:t> </w:t>
      </w:r>
      <w:r>
        <w:rPr>
          <w:w w:val="110"/>
        </w:rPr>
        <w:t>not</w:t>
      </w:r>
      <w:r>
        <w:rPr>
          <w:spacing w:val="-21"/>
          <w:w w:val="110"/>
        </w:rPr>
        <w:t> </w:t>
      </w:r>
      <w:r>
        <w:rPr>
          <w:w w:val="110"/>
        </w:rPr>
        <w:t>a</w:t>
      </w:r>
      <w:r>
        <w:rPr>
          <w:spacing w:val="-20"/>
          <w:w w:val="110"/>
        </w:rPr>
        <w:t> </w:t>
      </w:r>
      <w:r>
        <w:rPr>
          <w:w w:val="110"/>
        </w:rPr>
        <w:t>lot,</w:t>
      </w:r>
      <w:r>
        <w:rPr>
          <w:spacing w:val="-21"/>
          <w:w w:val="110"/>
        </w:rPr>
        <w:t> </w:t>
      </w:r>
      <w:r>
        <w:rPr>
          <w:w w:val="110"/>
        </w:rPr>
        <w:t>they</w:t>
      </w:r>
      <w:r>
        <w:rPr>
          <w:spacing w:val="-21"/>
          <w:w w:val="110"/>
        </w:rPr>
        <w:t> </w:t>
      </w:r>
      <w:r>
        <w:rPr>
          <w:w w:val="110"/>
        </w:rPr>
        <w:t>didn't</w:t>
      </w:r>
      <w:r>
        <w:rPr>
          <w:spacing w:val="-20"/>
          <w:w w:val="110"/>
        </w:rPr>
        <w:t> </w:t>
      </w:r>
      <w:r>
        <w:rPr>
          <w:w w:val="110"/>
        </w:rPr>
        <w:t>give you</w:t>
      </w:r>
      <w:r>
        <w:rPr>
          <w:spacing w:val="-19"/>
          <w:w w:val="110"/>
        </w:rPr>
        <w:t> </w:t>
      </w:r>
      <w:r>
        <w:rPr>
          <w:w w:val="110"/>
        </w:rPr>
        <w:t>a</w:t>
      </w:r>
      <w:r>
        <w:rPr>
          <w:spacing w:val="-19"/>
          <w:w w:val="110"/>
        </w:rPr>
        <w:t> </w:t>
      </w:r>
      <w:r>
        <w:rPr>
          <w:w w:val="110"/>
        </w:rPr>
        <w:t>lot</w:t>
      </w:r>
      <w:r>
        <w:rPr>
          <w:spacing w:val="-19"/>
          <w:w w:val="110"/>
        </w:rPr>
        <w:t> </w:t>
      </w:r>
      <w:r>
        <w:rPr>
          <w:w w:val="110"/>
        </w:rPr>
        <w:t>in</w:t>
      </w:r>
      <w:r>
        <w:rPr>
          <w:spacing w:val="-19"/>
          <w:w w:val="110"/>
        </w:rPr>
        <w:t> </w:t>
      </w:r>
      <w:r>
        <w:rPr>
          <w:w w:val="110"/>
        </w:rPr>
        <w:t>those</w:t>
      </w:r>
      <w:r>
        <w:rPr>
          <w:spacing w:val="-19"/>
          <w:w w:val="110"/>
        </w:rPr>
        <w:t> </w:t>
      </w:r>
      <w:r>
        <w:rPr>
          <w:w w:val="110"/>
        </w:rPr>
        <w:t>days,</w:t>
      </w:r>
      <w:r>
        <w:rPr>
          <w:spacing w:val="-19"/>
          <w:w w:val="110"/>
        </w:rPr>
        <w:t> </w:t>
      </w:r>
      <w:r>
        <w:rPr>
          <w:w w:val="110"/>
        </w:rPr>
        <w:t>but</w:t>
      </w:r>
      <w:r>
        <w:rPr>
          <w:spacing w:val="-19"/>
          <w:w w:val="110"/>
        </w:rPr>
        <w:t> </w:t>
      </w:r>
      <w:r>
        <w:rPr>
          <w:w w:val="110"/>
        </w:rPr>
        <w:t>he</w:t>
      </w:r>
      <w:r>
        <w:rPr>
          <w:spacing w:val="-19"/>
          <w:w w:val="110"/>
        </w:rPr>
        <w:t> </w:t>
      </w:r>
      <w:r>
        <w:rPr>
          <w:w w:val="110"/>
        </w:rPr>
        <w:t>took</w:t>
      </w:r>
      <w:r>
        <w:rPr>
          <w:spacing w:val="-19"/>
          <w:w w:val="110"/>
        </w:rPr>
        <w:t> </w:t>
      </w:r>
      <w:r>
        <w:rPr>
          <w:w w:val="110"/>
        </w:rPr>
        <w:t>what</w:t>
      </w:r>
      <w:r>
        <w:rPr>
          <w:spacing w:val="-19"/>
          <w:w w:val="110"/>
        </w:rPr>
        <w:t> </w:t>
      </w:r>
      <w:r>
        <w:rPr>
          <w:w w:val="110"/>
        </w:rPr>
        <w:t>he</w:t>
      </w:r>
      <w:r>
        <w:rPr>
          <w:spacing w:val="-19"/>
          <w:w w:val="110"/>
        </w:rPr>
        <w:t> </w:t>
      </w:r>
      <w:r>
        <w:rPr>
          <w:w w:val="110"/>
        </w:rPr>
        <w:t>had</w:t>
      </w:r>
      <w:r>
        <w:rPr>
          <w:spacing w:val="-19"/>
          <w:w w:val="110"/>
        </w:rPr>
        <w:t> </w:t>
      </w:r>
      <w:r>
        <w:rPr>
          <w:w w:val="110"/>
        </w:rPr>
        <w:t>so</w:t>
      </w:r>
      <w:r>
        <w:rPr>
          <w:spacing w:val="-19"/>
          <w:w w:val="110"/>
        </w:rPr>
        <w:t> </w:t>
      </w:r>
      <w:r>
        <w:rPr>
          <w:w w:val="110"/>
        </w:rPr>
        <w:t>he</w:t>
      </w:r>
      <w:r>
        <w:rPr>
          <w:spacing w:val="-19"/>
          <w:w w:val="110"/>
        </w:rPr>
        <w:t> </w:t>
      </w:r>
      <w:r>
        <w:rPr>
          <w:w w:val="110"/>
        </w:rPr>
        <w:t>could</w:t>
      </w:r>
      <w:r>
        <w:rPr>
          <w:spacing w:val="-19"/>
          <w:w w:val="110"/>
        </w:rPr>
        <w:t> </w:t>
      </w:r>
      <w:r>
        <w:rPr>
          <w:w w:val="110"/>
        </w:rPr>
        <w:t>help</w:t>
      </w:r>
      <w:r>
        <w:rPr>
          <w:spacing w:val="-19"/>
          <w:w w:val="110"/>
        </w:rPr>
        <w:t> </w:t>
      </w:r>
      <w:r>
        <w:rPr>
          <w:w w:val="110"/>
        </w:rPr>
        <w:t>her</w:t>
      </w:r>
      <w:r>
        <w:rPr>
          <w:spacing w:val="-19"/>
          <w:w w:val="110"/>
        </w:rPr>
        <w:t> </w:t>
      </w:r>
      <w:r>
        <w:rPr>
          <w:w w:val="110"/>
        </w:rPr>
        <w:t>do what</w:t>
      </w:r>
      <w:r>
        <w:rPr>
          <w:spacing w:val="-19"/>
          <w:w w:val="110"/>
        </w:rPr>
        <w:t> </w:t>
      </w:r>
      <w:r>
        <w:rPr>
          <w:w w:val="110"/>
        </w:rPr>
        <w:t>she</w:t>
      </w:r>
      <w:r>
        <w:rPr>
          <w:spacing w:val="-19"/>
          <w:w w:val="110"/>
        </w:rPr>
        <w:t> </w:t>
      </w:r>
      <w:r>
        <w:rPr>
          <w:w w:val="110"/>
        </w:rPr>
        <w:t>had</w:t>
      </w:r>
      <w:r>
        <w:rPr>
          <w:spacing w:val="-19"/>
          <w:w w:val="110"/>
        </w:rPr>
        <w:t> </w:t>
      </w:r>
      <w:r>
        <w:rPr>
          <w:w w:val="110"/>
        </w:rPr>
        <w:t>to</w:t>
      </w:r>
      <w:r>
        <w:rPr>
          <w:spacing w:val="-19"/>
          <w:w w:val="110"/>
        </w:rPr>
        <w:t> </w:t>
      </w:r>
      <w:r>
        <w:rPr>
          <w:w w:val="110"/>
        </w:rPr>
        <w:t>do.</w:t>
      </w:r>
    </w:p>
    <w:p>
      <w:pPr>
        <w:spacing w:after="0"/>
        <w:sectPr>
          <w:pgSz w:w="12240" w:h="15840"/>
          <w:pgMar w:top="1360" w:bottom="280" w:left="1420" w:right="1420"/>
        </w:sectPr>
      </w:pPr>
    </w:p>
    <w:p>
      <w:pPr>
        <w:pStyle w:val="BodyText"/>
        <w:spacing w:before="70"/>
        <w:ind w:right="127" w:firstLine="399"/>
      </w:pPr>
      <w:r>
        <w:rPr/>
        <w:t>My wife and</w:t>
      </w:r>
      <w:r>
        <w:rPr>
          <w:spacing w:val="80"/>
          <w:w w:val="150"/>
        </w:rPr>
        <w:t> </w:t>
      </w:r>
      <w:r>
        <w:rPr/>
        <w:t>went to see her three days or so after she came home.</w:t>
      </w:r>
      <w:r>
        <w:rPr/>
        <w:t> called ahead and</w:t>
      </w:r>
      <w:r>
        <w:rPr>
          <w:spacing w:val="40"/>
          <w:w w:val="120"/>
        </w:rPr>
        <w:t> </w:t>
      </w:r>
      <w:r>
        <w:rPr>
          <w:w w:val="120"/>
        </w:rPr>
        <w:t>al</w:t>
      </w:r>
      <w:r>
        <w:rPr>
          <w:w w:val="120"/>
        </w:rPr>
        <w:t> </w:t>
      </w:r>
      <w:r>
        <w:rPr/>
        <w:t>said yes, that would be fine, Melinda was having </w:t>
      </w:r>
      <w:r>
        <w:rPr/>
        <w:t>a pretty good day and would enjoy seeing us.</w:t>
      </w:r>
    </w:p>
    <w:p>
      <w:pPr>
        <w:pStyle w:val="BodyText"/>
        <w:ind w:right="131" w:firstLine="300"/>
      </w:pPr>
      <w:r>
        <w:rPr/>
        <w:t>'</w:t>
      </w:r>
      <w:r>
        <w:rPr>
          <w:spacing w:val="40"/>
        </w:rPr>
        <w:t> </w:t>
      </w:r>
      <w:r>
        <w:rPr/>
        <w:t>hate</w:t>
      </w:r>
      <w:r>
        <w:rPr>
          <w:spacing w:val="-2"/>
        </w:rPr>
        <w:t> </w:t>
      </w:r>
      <w:r>
        <w:rPr/>
        <w:t>calls</w:t>
      </w:r>
      <w:r>
        <w:rPr>
          <w:spacing w:val="-2"/>
        </w:rPr>
        <w:t> </w:t>
      </w:r>
      <w:r>
        <w:rPr/>
        <w:t>like</w:t>
      </w:r>
      <w:r>
        <w:rPr>
          <w:spacing w:val="-2"/>
        </w:rPr>
        <w:t> </w:t>
      </w:r>
      <w:r>
        <w:rPr/>
        <w:t>this,'</w:t>
      </w:r>
      <w:r>
        <w:rPr>
          <w:spacing w:val="80"/>
          <w:w w:val="150"/>
        </w:rPr>
        <w:t> </w:t>
      </w:r>
      <w:r>
        <w:rPr/>
        <w:t>said</w:t>
      </w:r>
      <w:r>
        <w:rPr>
          <w:spacing w:val="-2"/>
        </w:rPr>
        <w:t> </w:t>
      </w:r>
      <w:r>
        <w:rPr/>
        <w:t>to</w:t>
      </w:r>
      <w:r>
        <w:rPr>
          <w:spacing w:val="-2"/>
        </w:rPr>
        <w:t> </w:t>
      </w:r>
      <w:r>
        <w:rPr/>
        <w:t>Janice</w:t>
      </w:r>
      <w:r>
        <w:rPr>
          <w:spacing w:val="-2"/>
        </w:rPr>
        <w:t> </w:t>
      </w:r>
      <w:r>
        <w:rPr/>
        <w:t>as</w:t>
      </w:r>
      <w:r>
        <w:rPr>
          <w:spacing w:val="-2"/>
        </w:rPr>
        <w:t> </w:t>
      </w:r>
      <w:r>
        <w:rPr/>
        <w:t>we</w:t>
      </w:r>
      <w:r>
        <w:rPr>
          <w:spacing w:val="-2"/>
        </w:rPr>
        <w:t> </w:t>
      </w:r>
      <w:r>
        <w:rPr/>
        <w:t>drove</w:t>
      </w:r>
      <w:r>
        <w:rPr>
          <w:spacing w:val="-2"/>
        </w:rPr>
        <w:t> </w:t>
      </w:r>
      <w:r>
        <w:rPr/>
        <w:t>to</w:t>
      </w:r>
      <w:r>
        <w:rPr>
          <w:spacing w:val="-2"/>
        </w:rPr>
        <w:t> </w:t>
      </w:r>
      <w:r>
        <w:rPr/>
        <w:t>the</w:t>
      </w:r>
      <w:r>
        <w:rPr>
          <w:spacing w:val="-2"/>
        </w:rPr>
        <w:t> </w:t>
      </w:r>
      <w:r>
        <w:rPr/>
        <w:t>little</w:t>
      </w:r>
      <w:r>
        <w:rPr>
          <w:spacing w:val="-2"/>
        </w:rPr>
        <w:t> </w:t>
      </w:r>
      <w:r>
        <w:rPr/>
        <w:t>house</w:t>
      </w:r>
      <w:r>
        <w:rPr>
          <w:spacing w:val="-2"/>
        </w:rPr>
        <w:t> </w:t>
      </w:r>
      <w:r>
        <w:rPr/>
        <w:t>where the Mooreses had spent most of their marriage.</w:t>
      </w:r>
    </w:p>
    <w:p>
      <w:pPr>
        <w:pStyle w:val="BodyText"/>
        <w:ind w:right="131" w:firstLine="390"/>
      </w:pPr>
      <w:r>
        <w:rPr>
          <w:w w:val="105"/>
        </w:rPr>
        <w:t>'</w:t>
      </w:r>
      <w:r>
        <w:rPr>
          <w:spacing w:val="-2"/>
          <w:w w:val="105"/>
        </w:rPr>
        <w:t> </w:t>
      </w:r>
      <w:r>
        <w:rPr>
          <w:w w:val="105"/>
        </w:rPr>
        <w:t>o</w:t>
      </w:r>
      <w:r>
        <w:rPr>
          <w:spacing w:val="-4"/>
          <w:w w:val="105"/>
        </w:rPr>
        <w:t> </w:t>
      </w:r>
      <w:r>
        <w:rPr>
          <w:w w:val="105"/>
        </w:rPr>
        <w:t>does</w:t>
      </w:r>
      <w:r>
        <w:rPr>
          <w:spacing w:val="-4"/>
          <w:w w:val="105"/>
        </w:rPr>
        <w:t> </w:t>
      </w:r>
      <w:r>
        <w:rPr>
          <w:w w:val="105"/>
        </w:rPr>
        <w:t>everyone,</w:t>
      </w:r>
      <w:r>
        <w:rPr>
          <w:spacing w:val="-4"/>
          <w:w w:val="105"/>
        </w:rPr>
        <w:t> </w:t>
      </w:r>
      <w:r>
        <w:rPr>
          <w:w w:val="105"/>
        </w:rPr>
        <w:t>honey,'</w:t>
      </w:r>
      <w:r>
        <w:rPr>
          <w:spacing w:val="-4"/>
          <w:w w:val="105"/>
        </w:rPr>
        <w:t> </w:t>
      </w:r>
      <w:r>
        <w:rPr>
          <w:w w:val="105"/>
        </w:rPr>
        <w:t>she</w:t>
      </w:r>
      <w:r>
        <w:rPr>
          <w:spacing w:val="-4"/>
          <w:w w:val="105"/>
        </w:rPr>
        <w:t> </w:t>
      </w:r>
      <w:r>
        <w:rPr>
          <w:w w:val="105"/>
        </w:rPr>
        <w:t>said,</w:t>
      </w:r>
      <w:r>
        <w:rPr>
          <w:spacing w:val="-4"/>
          <w:w w:val="105"/>
        </w:rPr>
        <w:t> </w:t>
      </w:r>
      <w:r>
        <w:rPr>
          <w:w w:val="105"/>
        </w:rPr>
        <w:t>and</w:t>
      </w:r>
      <w:r>
        <w:rPr>
          <w:spacing w:val="-4"/>
          <w:w w:val="105"/>
        </w:rPr>
        <w:t> </w:t>
      </w:r>
      <w:r>
        <w:rPr>
          <w:w w:val="105"/>
        </w:rPr>
        <w:t>patted</w:t>
      </w:r>
      <w:r>
        <w:rPr>
          <w:spacing w:val="-4"/>
          <w:w w:val="105"/>
        </w:rPr>
        <w:t> </w:t>
      </w:r>
      <w:r>
        <w:rPr>
          <w:w w:val="105"/>
        </w:rPr>
        <w:t>my</w:t>
      </w:r>
      <w:r>
        <w:rPr>
          <w:spacing w:val="-4"/>
          <w:w w:val="105"/>
        </w:rPr>
        <w:t> </w:t>
      </w:r>
      <w:r>
        <w:rPr>
          <w:w w:val="105"/>
        </w:rPr>
        <w:t>hand.</w:t>
      </w:r>
      <w:r>
        <w:rPr>
          <w:spacing w:val="-4"/>
          <w:w w:val="105"/>
        </w:rPr>
        <w:t> </w:t>
      </w:r>
      <w:r>
        <w:rPr>
          <w:w w:val="105"/>
        </w:rPr>
        <w:t>'</w:t>
      </w:r>
      <w:r>
        <w:rPr>
          <w:spacing w:val="80"/>
          <w:w w:val="105"/>
        </w:rPr>
        <w:t> </w:t>
      </w:r>
      <w:r>
        <w:rPr>
          <w:w w:val="105"/>
        </w:rPr>
        <w:t>e'll</w:t>
      </w:r>
      <w:r>
        <w:rPr>
          <w:spacing w:val="-4"/>
          <w:w w:val="105"/>
        </w:rPr>
        <w:t> </w:t>
      </w:r>
      <w:r>
        <w:rPr>
          <w:w w:val="105"/>
        </w:rPr>
        <w:t>bear</w:t>
      </w:r>
      <w:r>
        <w:rPr>
          <w:spacing w:val="-4"/>
          <w:w w:val="105"/>
        </w:rPr>
        <w:t> </w:t>
      </w:r>
      <w:r>
        <w:rPr>
          <w:w w:val="105"/>
        </w:rPr>
        <w:t>up under it, and so will she.'</w:t>
      </w:r>
    </w:p>
    <w:p>
      <w:pPr>
        <w:pStyle w:val="BodyText"/>
        <w:ind w:left="419"/>
      </w:pPr>
      <w:r>
        <w:rPr>
          <w:w w:val="105"/>
        </w:rPr>
        <w:t>'</w:t>
      </w:r>
      <w:r>
        <w:rPr>
          <w:spacing w:val="70"/>
          <w:w w:val="105"/>
        </w:rPr>
        <w:t> </w:t>
      </w:r>
      <w:r>
        <w:rPr>
          <w:w w:val="105"/>
        </w:rPr>
        <w:t>hope</w:t>
      </w:r>
      <w:r>
        <w:rPr>
          <w:spacing w:val="-11"/>
          <w:w w:val="105"/>
        </w:rPr>
        <w:t> </w:t>
      </w:r>
      <w:r>
        <w:rPr>
          <w:spacing w:val="-4"/>
          <w:w w:val="105"/>
        </w:rPr>
        <w:t>so.'</w:t>
      </w:r>
    </w:p>
    <w:p>
      <w:pPr>
        <w:pStyle w:val="BodyText"/>
        <w:ind w:right="120" w:firstLine="549"/>
      </w:pPr>
      <w:r>
        <w:rPr>
          <w:spacing w:val="40"/>
          <w:w w:val="105"/>
        </w:rPr>
        <w:t> </w:t>
      </w:r>
      <w:r>
        <w:rPr>
          <w:w w:val="105"/>
        </w:rPr>
        <w:t>e</w:t>
      </w:r>
      <w:r>
        <w:rPr>
          <w:w w:val="105"/>
        </w:rPr>
        <w:t> found</w:t>
      </w:r>
      <w:r>
        <w:rPr>
          <w:w w:val="105"/>
        </w:rPr>
        <w:t> Melinda</w:t>
      </w:r>
      <w:r>
        <w:rPr>
          <w:w w:val="105"/>
        </w:rPr>
        <w:t> in</w:t>
      </w:r>
      <w:r>
        <w:rPr>
          <w:w w:val="105"/>
        </w:rPr>
        <w:t> the</w:t>
      </w:r>
      <w:r>
        <w:rPr>
          <w:w w:val="105"/>
        </w:rPr>
        <w:t> sitting</w:t>
      </w:r>
      <w:r>
        <w:rPr>
          <w:w w:val="105"/>
        </w:rPr>
        <w:t> room,</w:t>
      </w:r>
      <w:r>
        <w:rPr>
          <w:w w:val="105"/>
        </w:rPr>
        <w:t> planted</w:t>
      </w:r>
      <w:r>
        <w:rPr>
          <w:w w:val="105"/>
        </w:rPr>
        <w:t> in</w:t>
      </w:r>
      <w:r>
        <w:rPr>
          <w:w w:val="105"/>
        </w:rPr>
        <w:t> a</w:t>
      </w:r>
      <w:r>
        <w:rPr>
          <w:w w:val="105"/>
        </w:rPr>
        <w:t> bright</w:t>
      </w:r>
      <w:r>
        <w:rPr>
          <w:w w:val="105"/>
        </w:rPr>
        <w:t> slant</w:t>
      </w:r>
      <w:r>
        <w:rPr>
          <w:w w:val="105"/>
        </w:rPr>
        <w:t> of </w:t>
      </w:r>
      <w:r>
        <w:rPr/>
        <w:t>unseasonably warm October sun, and my first shocked thought was that </w:t>
      </w:r>
      <w:r>
        <w:rPr/>
        <w:t>she </w:t>
      </w:r>
      <w:r>
        <w:rPr>
          <w:w w:val="105"/>
        </w:rPr>
        <w:t>had</w:t>
      </w:r>
      <w:r>
        <w:rPr>
          <w:w w:val="105"/>
        </w:rPr>
        <w:t> lost</w:t>
      </w:r>
      <w:r>
        <w:rPr>
          <w:w w:val="105"/>
        </w:rPr>
        <w:t> ninety</w:t>
      </w:r>
      <w:r>
        <w:rPr>
          <w:w w:val="105"/>
        </w:rPr>
        <w:t> pounds.</w:t>
      </w:r>
      <w:r>
        <w:rPr>
          <w:spacing w:val="40"/>
          <w:w w:val="105"/>
        </w:rPr>
        <w:t> </w:t>
      </w:r>
      <w:r>
        <w:rPr>
          <w:w w:val="105"/>
        </w:rPr>
        <w:t>he</w:t>
      </w:r>
      <w:r>
        <w:rPr>
          <w:w w:val="105"/>
        </w:rPr>
        <w:t> hadn't,</w:t>
      </w:r>
      <w:r>
        <w:rPr>
          <w:w w:val="105"/>
        </w:rPr>
        <w:t> of</w:t>
      </w:r>
      <w:r>
        <w:rPr>
          <w:w w:val="105"/>
        </w:rPr>
        <w:t> course</w:t>
      </w:r>
      <w:r>
        <w:rPr>
          <w:w w:val="105"/>
        </w:rPr>
        <w:t> -</w:t>
      </w:r>
      <w:r>
        <w:rPr>
          <w:w w:val="105"/>
        </w:rPr>
        <w:t> if</w:t>
      </w:r>
      <w:r>
        <w:rPr>
          <w:w w:val="105"/>
        </w:rPr>
        <w:t> she'd</w:t>
      </w:r>
      <w:r>
        <w:rPr>
          <w:w w:val="105"/>
        </w:rPr>
        <w:t> lost</w:t>
      </w:r>
      <w:r>
        <w:rPr>
          <w:w w:val="105"/>
        </w:rPr>
        <w:t> that</w:t>
      </w:r>
      <w:r>
        <w:rPr>
          <w:w w:val="105"/>
        </w:rPr>
        <w:t> much weight, she hardly would have been there at all - but that was my brain's initial</w:t>
      </w:r>
      <w:r>
        <w:rPr>
          <w:spacing w:val="-22"/>
          <w:w w:val="105"/>
        </w:rPr>
        <w:t> </w:t>
      </w:r>
      <w:r>
        <w:rPr>
          <w:w w:val="105"/>
        </w:rPr>
        <w:t>reaction</w:t>
      </w:r>
      <w:r>
        <w:rPr>
          <w:spacing w:val="-20"/>
          <w:w w:val="105"/>
        </w:rPr>
        <w:t> </w:t>
      </w:r>
      <w:r>
        <w:rPr>
          <w:w w:val="105"/>
        </w:rPr>
        <w:t>to</w:t>
      </w:r>
      <w:r>
        <w:rPr>
          <w:spacing w:val="-20"/>
          <w:w w:val="105"/>
        </w:rPr>
        <w:t> </w:t>
      </w:r>
      <w:r>
        <w:rPr>
          <w:w w:val="105"/>
        </w:rPr>
        <w:t>what</w:t>
      </w:r>
      <w:r>
        <w:rPr>
          <w:spacing w:val="-19"/>
          <w:w w:val="105"/>
        </w:rPr>
        <w:t> </w:t>
      </w:r>
      <w:r>
        <w:rPr>
          <w:w w:val="105"/>
        </w:rPr>
        <w:t>my</w:t>
      </w:r>
      <w:r>
        <w:rPr>
          <w:spacing w:val="-20"/>
          <w:w w:val="105"/>
        </w:rPr>
        <w:t> </w:t>
      </w:r>
      <w:r>
        <w:rPr>
          <w:w w:val="105"/>
        </w:rPr>
        <w:t>eyes</w:t>
      </w:r>
      <w:r>
        <w:rPr>
          <w:spacing w:val="-20"/>
          <w:w w:val="105"/>
        </w:rPr>
        <w:t> </w:t>
      </w:r>
      <w:r>
        <w:rPr>
          <w:w w:val="105"/>
        </w:rPr>
        <w:t>were</w:t>
      </w:r>
      <w:r>
        <w:rPr>
          <w:spacing w:val="-19"/>
          <w:w w:val="105"/>
        </w:rPr>
        <w:t> </w:t>
      </w:r>
      <w:r>
        <w:rPr>
          <w:w w:val="105"/>
        </w:rPr>
        <w:t>reporting.</w:t>
      </w:r>
      <w:r>
        <w:rPr>
          <w:spacing w:val="32"/>
          <w:w w:val="115"/>
        </w:rPr>
        <w:t> </w:t>
      </w:r>
      <w:r>
        <w:rPr>
          <w:w w:val="115"/>
        </w:rPr>
        <w:t>er</w:t>
      </w:r>
      <w:r>
        <w:rPr>
          <w:spacing w:val="-22"/>
          <w:w w:val="115"/>
        </w:rPr>
        <w:t> </w:t>
      </w:r>
      <w:r>
        <w:rPr>
          <w:w w:val="105"/>
        </w:rPr>
        <w:t>face</w:t>
      </w:r>
      <w:r>
        <w:rPr>
          <w:spacing w:val="-19"/>
          <w:w w:val="105"/>
        </w:rPr>
        <w:t> </w:t>
      </w:r>
      <w:r>
        <w:rPr>
          <w:w w:val="105"/>
        </w:rPr>
        <w:t>had</w:t>
      </w:r>
      <w:r>
        <w:rPr>
          <w:spacing w:val="-20"/>
          <w:w w:val="105"/>
        </w:rPr>
        <w:t> </w:t>
      </w:r>
      <w:r>
        <w:rPr>
          <w:w w:val="105"/>
        </w:rPr>
        <w:t>fallen</w:t>
      </w:r>
      <w:r>
        <w:rPr>
          <w:spacing w:val="-20"/>
          <w:w w:val="105"/>
        </w:rPr>
        <w:t> </w:t>
      </w:r>
      <w:r>
        <w:rPr>
          <w:w w:val="105"/>
        </w:rPr>
        <w:t>away</w:t>
      </w:r>
      <w:r>
        <w:rPr>
          <w:spacing w:val="-19"/>
          <w:w w:val="105"/>
        </w:rPr>
        <w:t> </w:t>
      </w:r>
      <w:r>
        <w:rPr>
          <w:w w:val="105"/>
        </w:rPr>
        <w:t>to show the shape of the underlying skull, and her skin was as white as parchment.</w:t>
      </w:r>
      <w:r>
        <w:rPr>
          <w:spacing w:val="63"/>
          <w:w w:val="105"/>
        </w:rPr>
        <w:t> </w:t>
      </w:r>
      <w:r>
        <w:rPr>
          <w:w w:val="105"/>
        </w:rPr>
        <w:t>here</w:t>
      </w:r>
      <w:r>
        <w:rPr>
          <w:spacing w:val="-14"/>
          <w:w w:val="105"/>
        </w:rPr>
        <w:t> </w:t>
      </w:r>
      <w:r>
        <w:rPr>
          <w:w w:val="105"/>
        </w:rPr>
        <w:t>were</w:t>
      </w:r>
      <w:r>
        <w:rPr>
          <w:spacing w:val="-14"/>
          <w:w w:val="105"/>
        </w:rPr>
        <w:t> </w:t>
      </w:r>
      <w:r>
        <w:rPr>
          <w:w w:val="105"/>
        </w:rPr>
        <w:t>dark</w:t>
      </w:r>
      <w:r>
        <w:rPr>
          <w:spacing w:val="-14"/>
          <w:w w:val="105"/>
        </w:rPr>
        <w:t> </w:t>
      </w:r>
      <w:r>
        <w:rPr>
          <w:w w:val="105"/>
        </w:rPr>
        <w:t>circles</w:t>
      </w:r>
      <w:r>
        <w:rPr>
          <w:spacing w:val="-14"/>
          <w:w w:val="105"/>
        </w:rPr>
        <w:t> </w:t>
      </w:r>
      <w:r>
        <w:rPr>
          <w:w w:val="105"/>
        </w:rPr>
        <w:t>under</w:t>
      </w:r>
      <w:r>
        <w:rPr>
          <w:spacing w:val="-15"/>
          <w:w w:val="105"/>
        </w:rPr>
        <w:t> </w:t>
      </w:r>
      <w:r>
        <w:rPr>
          <w:w w:val="105"/>
        </w:rPr>
        <w:t>her</w:t>
      </w:r>
      <w:r>
        <w:rPr>
          <w:spacing w:val="-14"/>
          <w:w w:val="105"/>
        </w:rPr>
        <w:t> </w:t>
      </w:r>
      <w:r>
        <w:rPr>
          <w:w w:val="105"/>
        </w:rPr>
        <w:t>eyes.</w:t>
      </w:r>
      <w:r>
        <w:rPr>
          <w:spacing w:val="65"/>
          <w:w w:val="115"/>
        </w:rPr>
        <w:t> </w:t>
      </w:r>
      <w:r>
        <w:rPr>
          <w:w w:val="115"/>
        </w:rPr>
        <w:t>nd</w:t>
      </w:r>
      <w:r>
        <w:rPr>
          <w:spacing w:val="-21"/>
          <w:w w:val="115"/>
        </w:rPr>
        <w:t> </w:t>
      </w:r>
      <w:r>
        <w:rPr>
          <w:w w:val="105"/>
        </w:rPr>
        <w:t>it</w:t>
      </w:r>
      <w:r>
        <w:rPr>
          <w:spacing w:val="-15"/>
          <w:w w:val="105"/>
        </w:rPr>
        <w:t> </w:t>
      </w:r>
      <w:r>
        <w:rPr>
          <w:w w:val="105"/>
        </w:rPr>
        <w:t>was</w:t>
      </w:r>
      <w:r>
        <w:rPr>
          <w:spacing w:val="-14"/>
          <w:w w:val="105"/>
        </w:rPr>
        <w:t> </w:t>
      </w:r>
      <w:r>
        <w:rPr>
          <w:w w:val="105"/>
        </w:rPr>
        <w:t>the</w:t>
      </w:r>
      <w:r>
        <w:rPr>
          <w:spacing w:val="-14"/>
          <w:w w:val="105"/>
        </w:rPr>
        <w:t> </w:t>
      </w:r>
      <w:r>
        <w:rPr>
          <w:w w:val="105"/>
        </w:rPr>
        <w:t>first</w:t>
      </w:r>
      <w:r>
        <w:rPr>
          <w:spacing w:val="-14"/>
          <w:w w:val="105"/>
        </w:rPr>
        <w:t> </w:t>
      </w:r>
      <w:r>
        <w:rPr>
          <w:spacing w:val="-4"/>
        </w:rPr>
        <w:t>time</w:t>
      </w:r>
    </w:p>
    <w:p>
      <w:pPr>
        <w:pStyle w:val="BodyText"/>
        <w:ind w:right="128"/>
      </w:pPr>
      <w:r>
        <w:rPr>
          <w:spacing w:val="40"/>
        </w:rPr>
        <w:t> </w:t>
      </w:r>
      <w:r>
        <w:rPr/>
        <w:t>ever saw her in her rocker when she didn't have a lapful of sewing </w:t>
      </w:r>
      <w:r>
        <w:rPr/>
        <w:t>or afghan squares or rags for braiding into a rug.</w:t>
      </w:r>
      <w:r>
        <w:rPr>
          <w:spacing w:val="80"/>
        </w:rPr>
        <w:t> </w:t>
      </w:r>
      <w:r>
        <w:rPr/>
        <w:t>he was just sitting there.</w:t>
      </w:r>
      <w:r>
        <w:rPr>
          <w:spacing w:val="40"/>
        </w:rPr>
        <w:t> </w:t>
      </w:r>
      <w:r>
        <w:rPr/>
        <w:t>Like a person in a train-station.</w:t>
      </w:r>
    </w:p>
    <w:p>
      <w:pPr>
        <w:pStyle w:val="BodyText"/>
        <w:ind w:right="119" w:firstLine="413"/>
      </w:pPr>
      <w:r>
        <w:rPr/>
        <w:t>'Melinda,' my wife said warmly.</w:t>
      </w:r>
      <w:r>
        <w:rPr>
          <w:spacing w:val="80"/>
        </w:rPr>
        <w:t> </w:t>
      </w:r>
      <w:r>
        <w:rPr/>
        <w:t>think she was as shocked as</w:t>
      </w:r>
      <w:r>
        <w:rPr>
          <w:spacing w:val="80"/>
        </w:rPr>
        <w:t> </w:t>
      </w:r>
      <w:r>
        <w:rPr/>
        <w:t>was - more,</w:t>
      </w:r>
      <w:r>
        <w:rPr>
          <w:spacing w:val="14"/>
        </w:rPr>
        <w:t> </w:t>
      </w:r>
      <w:r>
        <w:rPr/>
        <w:t>perhaps</w:t>
      </w:r>
      <w:r>
        <w:rPr>
          <w:spacing w:val="17"/>
        </w:rPr>
        <w:t> </w:t>
      </w:r>
      <w:r>
        <w:rPr/>
        <w:t>-</w:t>
      </w:r>
      <w:r>
        <w:rPr>
          <w:spacing w:val="16"/>
        </w:rPr>
        <w:t> </w:t>
      </w:r>
      <w:r>
        <w:rPr/>
        <w:t>but</w:t>
      </w:r>
      <w:r>
        <w:rPr>
          <w:spacing w:val="17"/>
        </w:rPr>
        <w:t> </w:t>
      </w:r>
      <w:r>
        <w:rPr/>
        <w:t>she</w:t>
      </w:r>
      <w:r>
        <w:rPr>
          <w:spacing w:val="16"/>
        </w:rPr>
        <w:t> </w:t>
      </w:r>
      <w:r>
        <w:rPr/>
        <w:t>hid</w:t>
      </w:r>
      <w:r>
        <w:rPr>
          <w:spacing w:val="17"/>
        </w:rPr>
        <w:t> </w:t>
      </w:r>
      <w:r>
        <w:rPr/>
        <w:t>it</w:t>
      </w:r>
      <w:r>
        <w:rPr>
          <w:spacing w:val="17"/>
        </w:rPr>
        <w:t> </w:t>
      </w:r>
      <w:r>
        <w:rPr/>
        <w:t>splendidly,</w:t>
      </w:r>
      <w:r>
        <w:rPr>
          <w:spacing w:val="16"/>
        </w:rPr>
        <w:t> </w:t>
      </w:r>
      <w:r>
        <w:rPr/>
        <w:t>as</w:t>
      </w:r>
      <w:r>
        <w:rPr>
          <w:spacing w:val="17"/>
        </w:rPr>
        <w:t> </w:t>
      </w:r>
      <w:r>
        <w:rPr/>
        <w:t>some</w:t>
      </w:r>
      <w:r>
        <w:rPr>
          <w:spacing w:val="16"/>
        </w:rPr>
        <w:t> </w:t>
      </w:r>
      <w:r>
        <w:rPr/>
        <w:t>women</w:t>
      </w:r>
      <w:r>
        <w:rPr>
          <w:spacing w:val="17"/>
        </w:rPr>
        <w:t> </w:t>
      </w:r>
      <w:r>
        <w:rPr/>
        <w:t>seem</w:t>
      </w:r>
      <w:r>
        <w:rPr>
          <w:spacing w:val="16"/>
        </w:rPr>
        <w:t> </w:t>
      </w:r>
      <w:r>
        <w:rPr/>
        <w:t>able</w:t>
      </w:r>
      <w:r>
        <w:rPr>
          <w:spacing w:val="17"/>
        </w:rPr>
        <w:t> </w:t>
      </w:r>
      <w:r>
        <w:rPr/>
        <w:t>to</w:t>
      </w:r>
      <w:r>
        <w:rPr>
          <w:spacing w:val="17"/>
        </w:rPr>
        <w:t> </w:t>
      </w:r>
      <w:r>
        <w:rPr>
          <w:spacing w:val="-5"/>
        </w:rPr>
        <w:t>do.</w:t>
      </w:r>
    </w:p>
    <w:p>
      <w:pPr>
        <w:pStyle w:val="BodyText"/>
        <w:ind w:right="122"/>
      </w:pPr>
      <w:r>
        <w:rPr>
          <w:spacing w:val="-3"/>
          <w:w w:val="105"/>
        </w:rPr>
        <w:t> </w:t>
      </w:r>
      <w:r>
        <w:rPr>
          <w:w w:val="105"/>
        </w:rPr>
        <w:t>he</w:t>
      </w:r>
      <w:r>
        <w:rPr>
          <w:w w:val="105"/>
        </w:rPr>
        <w:t> went</w:t>
      </w:r>
      <w:r>
        <w:rPr>
          <w:w w:val="105"/>
        </w:rPr>
        <w:t> to</w:t>
      </w:r>
      <w:r>
        <w:rPr>
          <w:w w:val="105"/>
        </w:rPr>
        <w:t> Melinda,</w:t>
      </w:r>
      <w:r>
        <w:rPr>
          <w:w w:val="105"/>
        </w:rPr>
        <w:t> dropped</w:t>
      </w:r>
      <w:r>
        <w:rPr>
          <w:w w:val="105"/>
        </w:rPr>
        <w:t> on</w:t>
      </w:r>
      <w:r>
        <w:rPr>
          <w:w w:val="105"/>
        </w:rPr>
        <w:t> one</w:t>
      </w:r>
      <w:r>
        <w:rPr>
          <w:w w:val="105"/>
        </w:rPr>
        <w:t> knee</w:t>
      </w:r>
      <w:r>
        <w:rPr>
          <w:w w:val="105"/>
        </w:rPr>
        <w:t> beside</w:t>
      </w:r>
      <w:r>
        <w:rPr>
          <w:w w:val="105"/>
        </w:rPr>
        <w:t> the</w:t>
      </w:r>
      <w:r>
        <w:rPr>
          <w:w w:val="105"/>
        </w:rPr>
        <w:t> rocking</w:t>
      </w:r>
      <w:r>
        <w:rPr>
          <w:w w:val="105"/>
        </w:rPr>
        <w:t> chair</w:t>
      </w:r>
      <w:r>
        <w:rPr>
          <w:w w:val="105"/>
        </w:rPr>
        <w:t> </w:t>
      </w:r>
      <w:r>
        <w:rPr>
          <w:w w:val="105"/>
        </w:rPr>
        <w:t>in which</w:t>
      </w:r>
      <w:r>
        <w:rPr>
          <w:spacing w:val="-20"/>
          <w:w w:val="105"/>
        </w:rPr>
        <w:t> </w:t>
      </w:r>
      <w:r>
        <w:rPr>
          <w:w w:val="105"/>
        </w:rPr>
        <w:t>the</w:t>
      </w:r>
      <w:r>
        <w:rPr>
          <w:spacing w:val="-20"/>
          <w:w w:val="105"/>
        </w:rPr>
        <w:t> </w:t>
      </w:r>
      <w:r>
        <w:rPr>
          <w:w w:val="105"/>
        </w:rPr>
        <w:t>warden's</w:t>
      </w:r>
      <w:r>
        <w:rPr>
          <w:spacing w:val="-20"/>
          <w:w w:val="105"/>
        </w:rPr>
        <w:t> </w:t>
      </w:r>
      <w:r>
        <w:rPr>
          <w:w w:val="105"/>
        </w:rPr>
        <w:t>wife</w:t>
      </w:r>
      <w:r>
        <w:rPr>
          <w:spacing w:val="-19"/>
          <w:w w:val="105"/>
        </w:rPr>
        <w:t> </w:t>
      </w:r>
      <w:r>
        <w:rPr>
          <w:w w:val="105"/>
        </w:rPr>
        <w:t>sat,</w:t>
      </w:r>
      <w:r>
        <w:rPr>
          <w:spacing w:val="-20"/>
          <w:w w:val="105"/>
        </w:rPr>
        <w:t> </w:t>
      </w:r>
      <w:r>
        <w:rPr>
          <w:w w:val="105"/>
        </w:rPr>
        <w:t>and</w:t>
      </w:r>
      <w:r>
        <w:rPr>
          <w:spacing w:val="-20"/>
          <w:w w:val="105"/>
        </w:rPr>
        <w:t> </w:t>
      </w:r>
      <w:r>
        <w:rPr>
          <w:w w:val="105"/>
        </w:rPr>
        <w:t>took</w:t>
      </w:r>
      <w:r>
        <w:rPr>
          <w:spacing w:val="-19"/>
          <w:w w:val="105"/>
        </w:rPr>
        <w:t> </w:t>
      </w:r>
      <w:r>
        <w:rPr>
          <w:w w:val="105"/>
        </w:rPr>
        <w:t>one</w:t>
      </w:r>
      <w:r>
        <w:rPr>
          <w:spacing w:val="-20"/>
          <w:w w:val="105"/>
        </w:rPr>
        <w:t> </w:t>
      </w:r>
      <w:r>
        <w:rPr>
          <w:w w:val="105"/>
        </w:rPr>
        <w:t>of</w:t>
      </w:r>
      <w:r>
        <w:rPr>
          <w:spacing w:val="-20"/>
          <w:w w:val="105"/>
        </w:rPr>
        <w:t> </w:t>
      </w:r>
      <w:r>
        <w:rPr>
          <w:w w:val="105"/>
        </w:rPr>
        <w:t>her</w:t>
      </w:r>
      <w:r>
        <w:rPr>
          <w:spacing w:val="-19"/>
          <w:w w:val="105"/>
        </w:rPr>
        <w:t> </w:t>
      </w:r>
      <w:r>
        <w:rPr>
          <w:w w:val="105"/>
        </w:rPr>
        <w:t>hands.</w:t>
      </w:r>
      <w:r>
        <w:rPr>
          <w:spacing w:val="40"/>
          <w:w w:val="145"/>
        </w:rPr>
        <w:t> </w:t>
      </w:r>
      <w:r>
        <w:rPr>
          <w:w w:val="145"/>
        </w:rPr>
        <w:t>s</w:t>
      </w:r>
      <w:r>
        <w:rPr>
          <w:spacing w:val="-28"/>
          <w:w w:val="145"/>
        </w:rPr>
        <w:t> </w:t>
      </w:r>
      <w:r>
        <w:rPr>
          <w:w w:val="105"/>
        </w:rPr>
        <w:t>she</w:t>
      </w:r>
      <w:r>
        <w:rPr>
          <w:spacing w:val="-17"/>
          <w:w w:val="105"/>
        </w:rPr>
        <w:t> </w:t>
      </w:r>
      <w:r>
        <w:rPr>
          <w:w w:val="105"/>
        </w:rPr>
        <w:t>did,</w:t>
      </w:r>
      <w:r>
        <w:rPr>
          <w:spacing w:val="-18"/>
          <w:w w:val="105"/>
        </w:rPr>
        <w:t> </w:t>
      </w:r>
      <w:r>
        <w:rPr>
          <w:w w:val="105"/>
        </w:rPr>
        <w:t>my</w:t>
      </w:r>
      <w:r>
        <w:rPr>
          <w:spacing w:val="-18"/>
          <w:w w:val="105"/>
        </w:rPr>
        <w:t> </w:t>
      </w:r>
      <w:r>
        <w:rPr>
          <w:w w:val="105"/>
        </w:rPr>
        <w:t>eye happened on the blue hearthrug by the fireplace.</w:t>
      </w:r>
      <w:r>
        <w:rPr>
          <w:spacing w:val="40"/>
          <w:w w:val="105"/>
        </w:rPr>
        <w:t> </w:t>
      </w:r>
      <w:r>
        <w:rPr>
          <w:w w:val="105"/>
        </w:rPr>
        <w:t>t occurred to me that it should</w:t>
      </w:r>
      <w:r>
        <w:rPr>
          <w:spacing w:val="-15"/>
          <w:w w:val="105"/>
        </w:rPr>
        <w:t> </w:t>
      </w:r>
      <w:r>
        <w:rPr>
          <w:w w:val="105"/>
        </w:rPr>
        <w:t>have</w:t>
      </w:r>
      <w:r>
        <w:rPr>
          <w:spacing w:val="-15"/>
          <w:w w:val="105"/>
        </w:rPr>
        <w:t> </w:t>
      </w:r>
      <w:r>
        <w:rPr>
          <w:w w:val="105"/>
        </w:rPr>
        <w:t>been</w:t>
      </w:r>
      <w:r>
        <w:rPr>
          <w:spacing w:val="-15"/>
          <w:w w:val="105"/>
        </w:rPr>
        <w:t> </w:t>
      </w:r>
      <w:r>
        <w:rPr>
          <w:w w:val="105"/>
        </w:rPr>
        <w:t>the</w:t>
      </w:r>
      <w:r>
        <w:rPr>
          <w:spacing w:val="-15"/>
          <w:w w:val="105"/>
        </w:rPr>
        <w:t> </w:t>
      </w:r>
      <w:r>
        <w:rPr>
          <w:w w:val="105"/>
        </w:rPr>
        <w:t>shade</w:t>
      </w:r>
      <w:r>
        <w:rPr>
          <w:spacing w:val="-15"/>
          <w:w w:val="105"/>
        </w:rPr>
        <w:t> </w:t>
      </w:r>
      <w:r>
        <w:rPr>
          <w:w w:val="105"/>
        </w:rPr>
        <w:t>of</w:t>
      </w:r>
      <w:r>
        <w:rPr>
          <w:spacing w:val="-15"/>
          <w:w w:val="105"/>
        </w:rPr>
        <w:t> </w:t>
      </w:r>
      <w:r>
        <w:rPr>
          <w:w w:val="105"/>
        </w:rPr>
        <w:t>tired</w:t>
      </w:r>
      <w:r>
        <w:rPr>
          <w:spacing w:val="-15"/>
          <w:w w:val="105"/>
        </w:rPr>
        <w:t> </w:t>
      </w:r>
      <w:r>
        <w:rPr>
          <w:w w:val="105"/>
        </w:rPr>
        <w:t>old</w:t>
      </w:r>
      <w:r>
        <w:rPr>
          <w:spacing w:val="-15"/>
          <w:w w:val="105"/>
        </w:rPr>
        <w:t> </w:t>
      </w:r>
      <w:r>
        <w:rPr>
          <w:w w:val="105"/>
        </w:rPr>
        <w:t>limes,</w:t>
      </w:r>
      <w:r>
        <w:rPr>
          <w:spacing w:val="-15"/>
          <w:w w:val="105"/>
        </w:rPr>
        <w:t> </w:t>
      </w:r>
      <w:r>
        <w:rPr>
          <w:w w:val="105"/>
        </w:rPr>
        <w:t>because</w:t>
      </w:r>
      <w:r>
        <w:rPr>
          <w:spacing w:val="-15"/>
          <w:w w:val="105"/>
        </w:rPr>
        <w:t> </w:t>
      </w:r>
      <w:r>
        <w:rPr>
          <w:w w:val="105"/>
        </w:rPr>
        <w:t>now</w:t>
      </w:r>
      <w:r>
        <w:rPr>
          <w:spacing w:val="-15"/>
          <w:w w:val="105"/>
        </w:rPr>
        <w:t> </w:t>
      </w:r>
      <w:r>
        <w:rPr>
          <w:w w:val="105"/>
        </w:rPr>
        <w:t>this</w:t>
      </w:r>
      <w:r>
        <w:rPr>
          <w:spacing w:val="-15"/>
          <w:w w:val="105"/>
        </w:rPr>
        <w:t> </w:t>
      </w:r>
      <w:r>
        <w:rPr>
          <w:w w:val="105"/>
        </w:rPr>
        <w:t>room</w:t>
      </w:r>
      <w:r>
        <w:rPr>
          <w:spacing w:val="-15"/>
          <w:w w:val="105"/>
        </w:rPr>
        <w:t> </w:t>
      </w:r>
      <w:r>
        <w:rPr>
          <w:w w:val="105"/>
        </w:rPr>
        <w:t>was just another version of the</w:t>
      </w:r>
      <w:r>
        <w:rPr>
          <w:spacing w:val="80"/>
          <w:w w:val="105"/>
        </w:rPr>
        <w:t> </w:t>
      </w:r>
      <w:r>
        <w:rPr>
          <w:w w:val="105"/>
        </w:rPr>
        <w:t>reen Mile.</w:t>
      </w:r>
    </w:p>
    <w:p>
      <w:pPr>
        <w:pStyle w:val="BodyText"/>
        <w:ind w:right="120" w:firstLine="407"/>
      </w:pPr>
      <w:r>
        <w:rPr/>
        <w:t>'</w:t>
      </w:r>
      <w:r>
        <w:rPr>
          <w:spacing w:val="40"/>
        </w:rPr>
        <w:t> </w:t>
      </w:r>
      <w:r>
        <w:rPr/>
        <w:t>brought you some tea,' Jan said, 'the kind</w:t>
      </w:r>
      <w:r>
        <w:rPr>
          <w:spacing w:val="80"/>
        </w:rPr>
        <w:t> </w:t>
      </w:r>
      <w:r>
        <w:rPr/>
        <w:t>put up myself.</w:t>
      </w:r>
      <w:r>
        <w:rPr>
          <w:spacing w:val="40"/>
        </w:rPr>
        <w:t> </w:t>
      </w:r>
      <w:r>
        <w:rPr/>
        <w:t>t's a nice sleepy tea.</w:t>
      </w:r>
      <w:r>
        <w:rPr>
          <w:spacing w:val="40"/>
        </w:rPr>
        <w:t> </w:t>
      </w:r>
      <w:r>
        <w:rPr/>
        <w:t>'ve left it in the kitchen.'</w:t>
      </w:r>
    </w:p>
    <w:p>
      <w:pPr>
        <w:pStyle w:val="BodyText"/>
        <w:ind w:right="121" w:firstLine="420"/>
      </w:pPr>
      <w:r>
        <w:rPr>
          <w:w w:val="105"/>
        </w:rPr>
        <w:t>'</w:t>
      </w:r>
      <w:r>
        <w:rPr>
          <w:spacing w:val="-7"/>
          <w:w w:val="105"/>
        </w:rPr>
        <w:t> </w:t>
      </w:r>
      <w:r>
        <w:rPr>
          <w:w w:val="105"/>
        </w:rPr>
        <w:t>hank you so much, darlin,' Melinda said.</w:t>
      </w:r>
      <w:r>
        <w:rPr>
          <w:spacing w:val="40"/>
          <w:w w:val="115"/>
        </w:rPr>
        <w:t> </w:t>
      </w:r>
      <w:r>
        <w:rPr>
          <w:w w:val="115"/>
        </w:rPr>
        <w:t>er </w:t>
      </w:r>
      <w:r>
        <w:rPr>
          <w:w w:val="105"/>
        </w:rPr>
        <w:t>voice sounded old </w:t>
      </w:r>
      <w:r>
        <w:rPr>
          <w:w w:val="105"/>
        </w:rPr>
        <w:t>and </w:t>
      </w:r>
      <w:r>
        <w:rPr>
          <w:spacing w:val="-2"/>
          <w:w w:val="105"/>
        </w:rPr>
        <w:t>rusty</w:t>
      </w:r>
    </w:p>
    <w:p>
      <w:pPr>
        <w:pStyle w:val="BodyText"/>
        <w:ind w:left="419"/>
      </w:pPr>
      <w:r>
        <w:rPr>
          <w:w w:val="105"/>
        </w:rPr>
        <w:t>'</w:t>
      </w:r>
      <w:r>
        <w:rPr>
          <w:spacing w:val="8"/>
          <w:w w:val="105"/>
        </w:rPr>
        <w:t> </w:t>
      </w:r>
      <w:r>
        <w:rPr>
          <w:w w:val="105"/>
        </w:rPr>
        <w:t>ow</w:t>
      </w:r>
      <w:r>
        <w:rPr>
          <w:spacing w:val="-11"/>
          <w:w w:val="105"/>
        </w:rPr>
        <w:t> </w:t>
      </w:r>
      <w:r>
        <w:rPr>
          <w:w w:val="105"/>
        </w:rPr>
        <w:t>you</w:t>
      </w:r>
      <w:r>
        <w:rPr>
          <w:spacing w:val="-11"/>
          <w:w w:val="105"/>
        </w:rPr>
        <w:t> </w:t>
      </w:r>
      <w:r>
        <w:rPr>
          <w:w w:val="105"/>
        </w:rPr>
        <w:t>feeling,</w:t>
      </w:r>
      <w:r>
        <w:rPr>
          <w:spacing w:val="-11"/>
          <w:w w:val="105"/>
        </w:rPr>
        <w:t> </w:t>
      </w:r>
      <w:r>
        <w:rPr>
          <w:w w:val="105"/>
        </w:rPr>
        <w:t>dear?'</w:t>
      </w:r>
      <w:r>
        <w:rPr>
          <w:spacing w:val="-11"/>
          <w:w w:val="105"/>
        </w:rPr>
        <w:t> </w:t>
      </w:r>
      <w:r>
        <w:rPr>
          <w:w w:val="105"/>
        </w:rPr>
        <w:t>my</w:t>
      </w:r>
      <w:r>
        <w:rPr>
          <w:spacing w:val="-11"/>
          <w:w w:val="105"/>
        </w:rPr>
        <w:t> </w:t>
      </w:r>
      <w:r>
        <w:rPr>
          <w:w w:val="105"/>
        </w:rPr>
        <w:t>wife</w:t>
      </w:r>
      <w:r>
        <w:rPr>
          <w:spacing w:val="-11"/>
          <w:w w:val="105"/>
        </w:rPr>
        <w:t> </w:t>
      </w:r>
      <w:r>
        <w:rPr>
          <w:spacing w:val="-2"/>
          <w:w w:val="105"/>
        </w:rPr>
        <w:t>asked.</w:t>
      </w:r>
    </w:p>
    <w:p>
      <w:pPr>
        <w:pStyle w:val="BodyText"/>
        <w:spacing w:before="1"/>
        <w:ind w:right="123" w:firstLine="306"/>
      </w:pPr>
      <w:r>
        <w:rPr>
          <w:w w:val="165"/>
        </w:rPr>
        <w:t>'</w:t>
      </w:r>
      <w:r>
        <w:rPr>
          <w:spacing w:val="-31"/>
          <w:w w:val="165"/>
        </w:rPr>
        <w:t> </w:t>
      </w:r>
      <w:r>
        <w:rPr>
          <w:w w:val="105"/>
        </w:rPr>
        <w:t>etter,'</w:t>
      </w:r>
      <w:r>
        <w:rPr>
          <w:spacing w:val="-20"/>
          <w:w w:val="105"/>
        </w:rPr>
        <w:t> </w:t>
      </w:r>
      <w:r>
        <w:rPr>
          <w:w w:val="105"/>
        </w:rPr>
        <w:t>Melinda</w:t>
      </w:r>
      <w:r>
        <w:rPr>
          <w:spacing w:val="-20"/>
          <w:w w:val="105"/>
        </w:rPr>
        <w:t> </w:t>
      </w:r>
      <w:r>
        <w:rPr>
          <w:w w:val="105"/>
        </w:rPr>
        <w:t>said</w:t>
      </w:r>
      <w:r>
        <w:rPr>
          <w:spacing w:val="-19"/>
          <w:w w:val="105"/>
        </w:rPr>
        <w:t> </w:t>
      </w:r>
      <w:r>
        <w:rPr>
          <w:w w:val="105"/>
        </w:rPr>
        <w:t>in</w:t>
      </w:r>
      <w:r>
        <w:rPr>
          <w:spacing w:val="-20"/>
          <w:w w:val="105"/>
        </w:rPr>
        <w:t> </w:t>
      </w:r>
      <w:r>
        <w:rPr>
          <w:w w:val="105"/>
        </w:rPr>
        <w:t>her</w:t>
      </w:r>
      <w:r>
        <w:rPr>
          <w:spacing w:val="-20"/>
          <w:w w:val="105"/>
        </w:rPr>
        <w:t> </w:t>
      </w:r>
      <w:r>
        <w:rPr>
          <w:w w:val="105"/>
        </w:rPr>
        <w:t>rusty,</w:t>
      </w:r>
      <w:r>
        <w:rPr>
          <w:spacing w:val="-20"/>
          <w:w w:val="105"/>
        </w:rPr>
        <w:t> </w:t>
      </w:r>
      <w:r>
        <w:rPr>
          <w:w w:val="105"/>
        </w:rPr>
        <w:t>grating</w:t>
      </w:r>
      <w:r>
        <w:rPr>
          <w:spacing w:val="-19"/>
          <w:w w:val="105"/>
        </w:rPr>
        <w:t> </w:t>
      </w:r>
      <w:r>
        <w:rPr>
          <w:w w:val="105"/>
        </w:rPr>
        <w:t>voice.</w:t>
      </w:r>
      <w:r>
        <w:rPr>
          <w:spacing w:val="-20"/>
          <w:w w:val="105"/>
        </w:rPr>
        <w:t> </w:t>
      </w:r>
      <w:r>
        <w:rPr>
          <w:w w:val="105"/>
        </w:rPr>
        <w:t>'Not</w:t>
      </w:r>
      <w:r>
        <w:rPr>
          <w:spacing w:val="-20"/>
          <w:w w:val="105"/>
        </w:rPr>
        <w:t> </w:t>
      </w:r>
      <w:r>
        <w:rPr>
          <w:w w:val="105"/>
        </w:rPr>
        <w:t>so's</w:t>
      </w:r>
      <w:r>
        <w:rPr>
          <w:spacing w:val="18"/>
          <w:w w:val="105"/>
        </w:rPr>
        <w:t> </w:t>
      </w:r>
      <w:r>
        <w:rPr>
          <w:w w:val="105"/>
        </w:rPr>
        <w:t>want</w:t>
      </w:r>
      <w:r>
        <w:rPr>
          <w:spacing w:val="-20"/>
          <w:w w:val="105"/>
        </w:rPr>
        <w:t> </w:t>
      </w:r>
      <w:r>
        <w:rPr>
          <w:w w:val="105"/>
        </w:rPr>
        <w:t>to</w:t>
      </w:r>
      <w:r>
        <w:rPr>
          <w:spacing w:val="-20"/>
          <w:w w:val="105"/>
        </w:rPr>
        <w:t> </w:t>
      </w:r>
      <w:r>
        <w:rPr>
          <w:w w:val="105"/>
        </w:rPr>
        <w:t>go</w:t>
      </w:r>
      <w:r>
        <w:rPr>
          <w:spacing w:val="-19"/>
          <w:w w:val="105"/>
        </w:rPr>
        <w:t> </w:t>
      </w:r>
      <w:r>
        <w:rPr>
          <w:w w:val="105"/>
        </w:rPr>
        <w:t>out to</w:t>
      </w:r>
      <w:r>
        <w:rPr>
          <w:spacing w:val="-9"/>
          <w:w w:val="105"/>
        </w:rPr>
        <w:t> </w:t>
      </w:r>
      <w:r>
        <w:rPr>
          <w:w w:val="105"/>
        </w:rPr>
        <w:t>a</w:t>
      </w:r>
      <w:r>
        <w:rPr>
          <w:spacing w:val="-9"/>
          <w:w w:val="105"/>
        </w:rPr>
        <w:t> </w:t>
      </w:r>
      <w:r>
        <w:rPr>
          <w:w w:val="105"/>
        </w:rPr>
        <w:t>barn</w:t>
      </w:r>
      <w:r>
        <w:rPr>
          <w:spacing w:val="-9"/>
          <w:w w:val="105"/>
        </w:rPr>
        <w:t> </w:t>
      </w:r>
      <w:r>
        <w:rPr>
          <w:w w:val="105"/>
        </w:rPr>
        <w:t>dance,</w:t>
      </w:r>
      <w:r>
        <w:rPr>
          <w:spacing w:val="-9"/>
          <w:w w:val="105"/>
        </w:rPr>
        <w:t> </w:t>
      </w:r>
      <w:r>
        <w:rPr>
          <w:w w:val="105"/>
        </w:rPr>
        <w:t>but</w:t>
      </w:r>
      <w:r>
        <w:rPr>
          <w:spacing w:val="-9"/>
          <w:w w:val="105"/>
        </w:rPr>
        <w:t> </w:t>
      </w:r>
      <w:r>
        <w:rPr>
          <w:w w:val="105"/>
        </w:rPr>
        <w:t>at</w:t>
      </w:r>
      <w:r>
        <w:rPr>
          <w:spacing w:val="-9"/>
          <w:w w:val="105"/>
        </w:rPr>
        <w:t> </w:t>
      </w:r>
      <w:r>
        <w:rPr>
          <w:w w:val="105"/>
        </w:rPr>
        <w:t>least</w:t>
      </w:r>
      <w:r>
        <w:rPr>
          <w:spacing w:val="-9"/>
          <w:w w:val="105"/>
        </w:rPr>
        <w:t> </w:t>
      </w:r>
      <w:r>
        <w:rPr>
          <w:w w:val="105"/>
        </w:rPr>
        <w:t>there's</w:t>
      </w:r>
      <w:r>
        <w:rPr>
          <w:spacing w:val="-9"/>
          <w:w w:val="105"/>
        </w:rPr>
        <w:t> </w:t>
      </w:r>
      <w:r>
        <w:rPr>
          <w:w w:val="105"/>
        </w:rPr>
        <w:t>no</w:t>
      </w:r>
      <w:r>
        <w:rPr>
          <w:spacing w:val="-9"/>
          <w:w w:val="105"/>
        </w:rPr>
        <w:t> </w:t>
      </w:r>
      <w:r>
        <w:rPr>
          <w:w w:val="105"/>
        </w:rPr>
        <w:t>pain</w:t>
      </w:r>
      <w:r>
        <w:rPr>
          <w:spacing w:val="-9"/>
          <w:w w:val="105"/>
        </w:rPr>
        <w:t> </w:t>
      </w:r>
      <w:r>
        <w:rPr>
          <w:w w:val="105"/>
        </w:rPr>
        <w:t>today.</w:t>
      </w:r>
      <w:r>
        <w:rPr>
          <w:spacing w:val="40"/>
          <w:w w:val="105"/>
        </w:rPr>
        <w:t> </w:t>
      </w:r>
      <w:r>
        <w:rPr>
          <w:w w:val="105"/>
        </w:rPr>
        <w:t>hey</w:t>
      </w:r>
      <w:r>
        <w:rPr>
          <w:spacing w:val="-9"/>
          <w:w w:val="105"/>
        </w:rPr>
        <w:t> </w:t>
      </w:r>
      <w:r>
        <w:rPr>
          <w:w w:val="105"/>
        </w:rPr>
        <w:t>give</w:t>
      </w:r>
      <w:r>
        <w:rPr>
          <w:spacing w:val="-9"/>
          <w:w w:val="105"/>
        </w:rPr>
        <w:t> </w:t>
      </w:r>
      <w:r>
        <w:rPr>
          <w:w w:val="105"/>
        </w:rPr>
        <w:t>me</w:t>
      </w:r>
      <w:r>
        <w:rPr>
          <w:spacing w:val="-9"/>
          <w:w w:val="105"/>
        </w:rPr>
        <w:t> </w:t>
      </w:r>
      <w:r>
        <w:rPr>
          <w:w w:val="105"/>
        </w:rPr>
        <w:t>some</w:t>
      </w:r>
      <w:r>
        <w:rPr>
          <w:spacing w:val="-9"/>
          <w:w w:val="105"/>
        </w:rPr>
        <w:t> </w:t>
      </w:r>
      <w:r>
        <w:rPr>
          <w:w w:val="105"/>
        </w:rPr>
        <w:t>pills for</w:t>
      </w:r>
      <w:r>
        <w:rPr>
          <w:spacing w:val="-5"/>
          <w:w w:val="105"/>
        </w:rPr>
        <w:t> </w:t>
      </w:r>
      <w:r>
        <w:rPr>
          <w:w w:val="105"/>
        </w:rPr>
        <w:t>the</w:t>
      </w:r>
      <w:r>
        <w:rPr>
          <w:spacing w:val="-5"/>
          <w:w w:val="105"/>
        </w:rPr>
        <w:t> </w:t>
      </w:r>
      <w:r>
        <w:rPr>
          <w:w w:val="105"/>
        </w:rPr>
        <w:t>headaches.</w:t>
      </w:r>
      <w:r>
        <w:rPr>
          <w:spacing w:val="40"/>
          <w:w w:val="105"/>
        </w:rPr>
        <w:t> </w:t>
      </w:r>
      <w:r>
        <w:rPr>
          <w:w w:val="105"/>
        </w:rPr>
        <w:t>ometimes</w:t>
      </w:r>
      <w:r>
        <w:rPr>
          <w:spacing w:val="-5"/>
          <w:w w:val="105"/>
        </w:rPr>
        <w:t> </w:t>
      </w:r>
      <w:r>
        <w:rPr>
          <w:w w:val="105"/>
        </w:rPr>
        <w:t>they</w:t>
      </w:r>
      <w:r>
        <w:rPr>
          <w:spacing w:val="-5"/>
          <w:w w:val="105"/>
        </w:rPr>
        <w:t> </w:t>
      </w:r>
      <w:r>
        <w:rPr>
          <w:w w:val="105"/>
        </w:rPr>
        <w:t>even</w:t>
      </w:r>
      <w:r>
        <w:rPr>
          <w:spacing w:val="-5"/>
          <w:w w:val="105"/>
        </w:rPr>
        <w:t> </w:t>
      </w:r>
      <w:r>
        <w:rPr>
          <w:w w:val="105"/>
        </w:rPr>
        <w:t>work.'</w:t>
      </w:r>
    </w:p>
    <w:p>
      <w:pPr>
        <w:pStyle w:val="BodyText"/>
        <w:ind w:left="419"/>
      </w:pPr>
      <w:r>
        <w:rPr>
          <w:w w:val="105"/>
        </w:rPr>
        <w:t>'</w:t>
      </w:r>
      <w:r>
        <w:rPr>
          <w:spacing w:val="10"/>
          <w:w w:val="105"/>
        </w:rPr>
        <w:t> </w:t>
      </w:r>
      <w:r>
        <w:rPr>
          <w:w w:val="105"/>
        </w:rPr>
        <w:t>hat's</w:t>
      </w:r>
      <w:r>
        <w:rPr>
          <w:spacing w:val="-2"/>
          <w:w w:val="105"/>
        </w:rPr>
        <w:t> </w:t>
      </w:r>
      <w:r>
        <w:rPr>
          <w:w w:val="105"/>
        </w:rPr>
        <w:t>good,</w:t>
      </w:r>
      <w:r>
        <w:rPr>
          <w:spacing w:val="-2"/>
          <w:w w:val="105"/>
        </w:rPr>
        <w:t> </w:t>
      </w:r>
      <w:r>
        <w:rPr>
          <w:w w:val="105"/>
        </w:rPr>
        <w:t>isn't</w:t>
      </w:r>
      <w:r>
        <w:rPr>
          <w:spacing w:val="-3"/>
          <w:w w:val="105"/>
        </w:rPr>
        <w:t> </w:t>
      </w:r>
      <w:r>
        <w:rPr>
          <w:spacing w:val="-4"/>
          <w:w w:val="105"/>
        </w:rPr>
        <w:t>it?'</w:t>
      </w:r>
    </w:p>
    <w:p>
      <w:pPr>
        <w:pStyle w:val="BodyText"/>
        <w:spacing w:line="244" w:lineRule="auto" w:before="13"/>
        <w:ind w:right="119" w:firstLine="345"/>
      </w:pPr>
      <w:r>
        <w:rPr>
          <w:w w:val="105"/>
        </w:rPr>
        <w:t>' ut</w:t>
      </w:r>
      <w:r>
        <w:rPr>
          <w:spacing w:val="80"/>
          <w:w w:val="150"/>
        </w:rPr>
        <w:t> </w:t>
      </w:r>
      <w:r>
        <w:rPr>
          <w:w w:val="105"/>
        </w:rPr>
        <w:t>can't</w:t>
      </w:r>
      <w:r>
        <w:rPr>
          <w:spacing w:val="-1"/>
          <w:w w:val="105"/>
        </w:rPr>
        <w:t> </w:t>
      </w:r>
      <w:r>
        <w:rPr>
          <w:w w:val="105"/>
        </w:rPr>
        <w:t>grip</w:t>
      </w:r>
      <w:r>
        <w:rPr>
          <w:spacing w:val="-1"/>
          <w:w w:val="105"/>
        </w:rPr>
        <w:t> </w:t>
      </w:r>
      <w:r>
        <w:rPr>
          <w:w w:val="105"/>
        </w:rPr>
        <w:t>so</w:t>
      </w:r>
      <w:r>
        <w:rPr>
          <w:spacing w:val="-1"/>
          <w:w w:val="105"/>
        </w:rPr>
        <w:t> </w:t>
      </w:r>
      <w:r>
        <w:rPr>
          <w:w w:val="105"/>
        </w:rPr>
        <w:t>well.</w:t>
      </w:r>
      <w:r>
        <w:rPr>
          <w:spacing w:val="40"/>
          <w:w w:val="105"/>
        </w:rPr>
        <w:t> </w:t>
      </w:r>
      <w:r>
        <w:rPr>
          <w:w w:val="105"/>
        </w:rPr>
        <w:t>omething's</w:t>
      </w:r>
      <w:r>
        <w:rPr>
          <w:spacing w:val="-1"/>
          <w:w w:val="105"/>
        </w:rPr>
        <w:t> </w:t>
      </w:r>
      <w:r>
        <w:rPr>
          <w:w w:val="105"/>
        </w:rPr>
        <w:t>happened</w:t>
      </w:r>
      <w:r>
        <w:rPr>
          <w:rFonts w:ascii="Trebuchet MS" w:hAnsi="Trebuchet MS"/>
          <w:w w:val="105"/>
        </w:rPr>
        <w:t>□</w:t>
      </w:r>
      <w:r>
        <w:rPr>
          <w:rFonts w:ascii="Trebuchet MS" w:hAnsi="Trebuchet MS"/>
          <w:spacing w:val="-18"/>
          <w:w w:val="105"/>
        </w:rPr>
        <w:t> </w:t>
      </w:r>
      <w:r>
        <w:rPr>
          <w:w w:val="105"/>
        </w:rPr>
        <w:t>to</w:t>
      </w:r>
      <w:r>
        <w:rPr>
          <w:spacing w:val="-1"/>
          <w:w w:val="105"/>
        </w:rPr>
        <w:t> </w:t>
      </w:r>
      <w:r>
        <w:rPr>
          <w:w w:val="105"/>
        </w:rPr>
        <w:t>my</w:t>
      </w:r>
      <w:r>
        <w:rPr>
          <w:spacing w:val="-1"/>
          <w:w w:val="105"/>
        </w:rPr>
        <w:t> </w:t>
      </w:r>
      <w:r>
        <w:rPr>
          <w:w w:val="105"/>
        </w:rPr>
        <w:t>hand.'</w:t>
      </w:r>
      <w:r>
        <w:rPr>
          <w:spacing w:val="40"/>
          <w:w w:val="105"/>
        </w:rPr>
        <w:t> </w:t>
      </w:r>
      <w:r>
        <w:rPr>
          <w:w w:val="105"/>
        </w:rPr>
        <w:t>he</w:t>
      </w:r>
      <w:r>
        <w:rPr>
          <w:spacing w:val="-1"/>
          <w:w w:val="105"/>
        </w:rPr>
        <w:t> </w:t>
      </w:r>
      <w:r>
        <w:rPr>
          <w:w w:val="105"/>
        </w:rPr>
        <w:t>raised it,</w:t>
      </w:r>
      <w:r>
        <w:rPr>
          <w:spacing w:val="-8"/>
          <w:w w:val="105"/>
        </w:rPr>
        <w:t> </w:t>
      </w:r>
      <w:r>
        <w:rPr>
          <w:w w:val="105"/>
        </w:rPr>
        <w:t>looked</w:t>
      </w:r>
      <w:r>
        <w:rPr>
          <w:spacing w:val="-8"/>
          <w:w w:val="105"/>
        </w:rPr>
        <w:t> </w:t>
      </w:r>
      <w:r>
        <w:rPr>
          <w:w w:val="105"/>
        </w:rPr>
        <w:t>at</w:t>
      </w:r>
      <w:r>
        <w:rPr>
          <w:spacing w:val="-8"/>
          <w:w w:val="105"/>
        </w:rPr>
        <w:t> </w:t>
      </w:r>
      <w:r>
        <w:rPr>
          <w:w w:val="105"/>
        </w:rPr>
        <w:t>it</w:t>
      </w:r>
      <w:r>
        <w:rPr>
          <w:spacing w:val="-8"/>
          <w:w w:val="105"/>
        </w:rPr>
        <w:t> </w:t>
      </w:r>
      <w:r>
        <w:rPr>
          <w:w w:val="105"/>
        </w:rPr>
        <w:t>as</w:t>
      </w:r>
      <w:r>
        <w:rPr>
          <w:spacing w:val="-8"/>
          <w:w w:val="105"/>
        </w:rPr>
        <w:t> </w:t>
      </w:r>
      <w:r>
        <w:rPr>
          <w:w w:val="105"/>
        </w:rPr>
        <w:t>if</w:t>
      </w:r>
      <w:r>
        <w:rPr>
          <w:spacing w:val="-8"/>
          <w:w w:val="105"/>
        </w:rPr>
        <w:t> </w:t>
      </w:r>
      <w:r>
        <w:rPr>
          <w:w w:val="105"/>
        </w:rPr>
        <w:t>she</w:t>
      </w:r>
      <w:r>
        <w:rPr>
          <w:spacing w:val="-8"/>
          <w:w w:val="105"/>
        </w:rPr>
        <w:t> </w:t>
      </w:r>
      <w:r>
        <w:rPr>
          <w:w w:val="105"/>
        </w:rPr>
        <w:t>had</w:t>
      </w:r>
      <w:r>
        <w:rPr>
          <w:spacing w:val="-8"/>
          <w:w w:val="105"/>
        </w:rPr>
        <w:t> </w:t>
      </w:r>
      <w:r>
        <w:rPr>
          <w:w w:val="105"/>
        </w:rPr>
        <w:t>never</w:t>
      </w:r>
      <w:r>
        <w:rPr>
          <w:spacing w:val="-8"/>
          <w:w w:val="105"/>
        </w:rPr>
        <w:t> </w:t>
      </w:r>
      <w:r>
        <w:rPr>
          <w:w w:val="105"/>
        </w:rPr>
        <w:t>seen</w:t>
      </w:r>
      <w:r>
        <w:rPr>
          <w:spacing w:val="-8"/>
          <w:w w:val="105"/>
        </w:rPr>
        <w:t> </w:t>
      </w:r>
      <w:r>
        <w:rPr>
          <w:w w:val="105"/>
        </w:rPr>
        <w:t>it</w:t>
      </w:r>
      <w:r>
        <w:rPr>
          <w:spacing w:val="-8"/>
          <w:w w:val="105"/>
        </w:rPr>
        <w:t> </w:t>
      </w:r>
      <w:r>
        <w:rPr>
          <w:w w:val="105"/>
        </w:rPr>
        <w:t>before,</w:t>
      </w:r>
      <w:r>
        <w:rPr>
          <w:spacing w:val="-8"/>
          <w:w w:val="105"/>
        </w:rPr>
        <w:t> </w:t>
      </w:r>
      <w:r>
        <w:rPr>
          <w:w w:val="105"/>
        </w:rPr>
        <w:t>then</w:t>
      </w:r>
      <w:r>
        <w:rPr>
          <w:spacing w:val="-8"/>
          <w:w w:val="105"/>
        </w:rPr>
        <w:t> </w:t>
      </w:r>
      <w:r>
        <w:rPr>
          <w:w w:val="105"/>
        </w:rPr>
        <w:t>lowered</w:t>
      </w:r>
      <w:r>
        <w:rPr>
          <w:spacing w:val="-8"/>
          <w:w w:val="105"/>
        </w:rPr>
        <w:t> </w:t>
      </w:r>
      <w:r>
        <w:rPr>
          <w:w w:val="105"/>
        </w:rPr>
        <w:t>it</w:t>
      </w:r>
      <w:r>
        <w:rPr>
          <w:spacing w:val="-8"/>
          <w:w w:val="105"/>
        </w:rPr>
        <w:t> </w:t>
      </w:r>
      <w:r>
        <w:rPr>
          <w:w w:val="105"/>
        </w:rPr>
        <w:t>back</w:t>
      </w:r>
      <w:r>
        <w:rPr>
          <w:spacing w:val="-8"/>
          <w:w w:val="105"/>
        </w:rPr>
        <w:t> </w:t>
      </w:r>
      <w:r>
        <w:rPr>
          <w:w w:val="105"/>
        </w:rPr>
        <w:t>into her</w:t>
      </w:r>
      <w:r>
        <w:rPr>
          <w:spacing w:val="73"/>
          <w:w w:val="105"/>
        </w:rPr>
        <w:t> </w:t>
      </w:r>
      <w:r>
        <w:rPr>
          <w:w w:val="105"/>
        </w:rPr>
        <w:t>lap.</w:t>
      </w:r>
      <w:r>
        <w:rPr>
          <w:spacing w:val="73"/>
          <w:w w:val="105"/>
        </w:rPr>
        <w:t> </w:t>
      </w:r>
      <w:r>
        <w:rPr>
          <w:w w:val="105"/>
        </w:rPr>
        <w:t>'</w:t>
      </w:r>
      <w:r>
        <w:rPr>
          <w:spacing w:val="-6"/>
          <w:w w:val="105"/>
        </w:rPr>
        <w:t> </w:t>
      </w:r>
      <w:r>
        <w:rPr>
          <w:w w:val="105"/>
        </w:rPr>
        <w:t>omething's</w:t>
      </w:r>
      <w:r>
        <w:rPr>
          <w:spacing w:val="73"/>
          <w:w w:val="105"/>
        </w:rPr>
        <w:t> </w:t>
      </w:r>
      <w:r>
        <w:rPr>
          <w:w w:val="105"/>
        </w:rPr>
        <w:t>happened</w:t>
      </w:r>
      <w:r>
        <w:rPr>
          <w:rFonts w:ascii="Trebuchet MS" w:hAnsi="Trebuchet MS"/>
          <w:w w:val="105"/>
        </w:rPr>
        <w:t>□</w:t>
      </w:r>
      <w:r>
        <w:rPr>
          <w:rFonts w:ascii="Trebuchet MS" w:hAnsi="Trebuchet MS"/>
          <w:spacing w:val="56"/>
          <w:w w:val="105"/>
        </w:rPr>
        <w:t> </w:t>
      </w:r>
      <w:r>
        <w:rPr>
          <w:w w:val="105"/>
        </w:rPr>
        <w:t>all</w:t>
      </w:r>
      <w:r>
        <w:rPr>
          <w:spacing w:val="73"/>
          <w:w w:val="105"/>
        </w:rPr>
        <w:t> </w:t>
      </w:r>
      <w:r>
        <w:rPr>
          <w:w w:val="105"/>
        </w:rPr>
        <w:t>over</w:t>
      </w:r>
      <w:r>
        <w:rPr>
          <w:spacing w:val="74"/>
          <w:w w:val="105"/>
        </w:rPr>
        <w:t> </w:t>
      </w:r>
      <w:r>
        <w:rPr>
          <w:w w:val="105"/>
        </w:rPr>
        <w:t>me.'</w:t>
      </w:r>
      <w:r>
        <w:rPr>
          <w:spacing w:val="40"/>
          <w:w w:val="105"/>
        </w:rPr>
        <w:t>  </w:t>
      </w:r>
      <w:r>
        <w:rPr>
          <w:w w:val="105"/>
        </w:rPr>
        <w:t>he</w:t>
      </w:r>
      <w:r>
        <w:rPr>
          <w:spacing w:val="73"/>
          <w:w w:val="105"/>
        </w:rPr>
        <w:t> </w:t>
      </w:r>
      <w:r>
        <w:rPr>
          <w:w w:val="105"/>
        </w:rPr>
        <w:t>began</w:t>
      </w:r>
      <w:r>
        <w:rPr>
          <w:spacing w:val="73"/>
          <w:w w:val="105"/>
        </w:rPr>
        <w:t> </w:t>
      </w:r>
      <w:r>
        <w:rPr>
          <w:w w:val="105"/>
        </w:rPr>
        <w:t>to</w:t>
      </w:r>
      <w:r>
        <w:rPr>
          <w:spacing w:val="73"/>
          <w:w w:val="105"/>
        </w:rPr>
        <w:t> </w:t>
      </w:r>
      <w:r>
        <w:rPr>
          <w:w w:val="105"/>
        </w:rPr>
        <w:t>cry</w:t>
      </w:r>
      <w:r>
        <w:rPr>
          <w:spacing w:val="73"/>
          <w:w w:val="105"/>
        </w:rPr>
        <w:t> </w:t>
      </w:r>
      <w:r>
        <w:rPr>
          <w:w w:val="105"/>
        </w:rPr>
        <w:t>in</w:t>
      </w:r>
      <w:r>
        <w:rPr>
          <w:spacing w:val="73"/>
          <w:w w:val="105"/>
        </w:rPr>
        <w:t> </w:t>
      </w:r>
      <w:r>
        <w:rPr>
          <w:spacing w:val="-10"/>
          <w:w w:val="105"/>
        </w:rPr>
        <w:t>a</w:t>
      </w:r>
    </w:p>
    <w:p>
      <w:pPr>
        <w:spacing w:after="0" w:line="244" w:lineRule="auto"/>
        <w:sectPr>
          <w:pgSz w:w="12240" w:h="15840"/>
          <w:pgMar w:top="1360" w:bottom="280" w:left="1420" w:right="1420"/>
        </w:sectPr>
      </w:pPr>
    </w:p>
    <w:p>
      <w:pPr>
        <w:spacing w:before="70"/>
        <w:ind w:left="119" w:right="119" w:firstLine="0"/>
        <w:jc w:val="both"/>
        <w:rPr>
          <w:sz w:val="30"/>
        </w:rPr>
      </w:pPr>
      <w:r>
        <w:rPr>
          <w:sz w:val="30"/>
        </w:rPr>
        <w:t>soundless way that made me think of John</w:t>
      </w:r>
      <w:r>
        <w:rPr>
          <w:spacing w:val="40"/>
          <w:sz w:val="30"/>
        </w:rPr>
        <w:t> </w:t>
      </w:r>
      <w:r>
        <w:rPr>
          <w:sz w:val="30"/>
        </w:rPr>
        <w:t>offey.</w:t>
      </w:r>
      <w:r>
        <w:rPr>
          <w:spacing w:val="40"/>
          <w:sz w:val="30"/>
        </w:rPr>
        <w:t> </w:t>
      </w:r>
      <w:r>
        <w:rPr>
          <w:sz w:val="30"/>
        </w:rPr>
        <w:t>t started to chime in my head again, that thing he'd said:</w:t>
      </w:r>
      <w:r>
        <w:rPr>
          <w:i/>
          <w:spacing w:val="40"/>
          <w:sz w:val="30"/>
        </w:rPr>
        <w:t>  </w:t>
      </w:r>
      <w:r>
        <w:rPr>
          <w:i/>
          <w:sz w:val="30"/>
        </w:rPr>
        <w:t>helped it, didn</w:t>
      </w:r>
      <w:r>
        <w:rPr>
          <w:i/>
          <w:spacing w:val="-2"/>
          <w:sz w:val="30"/>
        </w:rPr>
        <w:t> </w:t>
      </w:r>
      <w:r>
        <w:rPr>
          <w:i/>
          <w:sz w:val="30"/>
        </w:rPr>
        <w:t>t</w:t>
      </w:r>
      <w:r>
        <w:rPr>
          <w:i/>
          <w:spacing w:val="80"/>
          <w:sz w:val="30"/>
        </w:rPr>
        <w:t> </w:t>
      </w:r>
      <w:r>
        <w:rPr>
          <w:i/>
          <w:sz w:val="30"/>
        </w:rPr>
        <w:t>?</w:t>
      </w:r>
      <w:r>
        <w:rPr>
          <w:i/>
          <w:spacing w:val="40"/>
          <w:sz w:val="30"/>
        </w:rPr>
        <w:t>  </w:t>
      </w:r>
      <w:r>
        <w:rPr>
          <w:i/>
          <w:sz w:val="30"/>
        </w:rPr>
        <w:t>helped it, didn</w:t>
      </w:r>
      <w:r>
        <w:rPr>
          <w:i/>
          <w:spacing w:val="-2"/>
          <w:sz w:val="30"/>
        </w:rPr>
        <w:t> </w:t>
      </w:r>
      <w:r>
        <w:rPr>
          <w:i/>
          <w:sz w:val="30"/>
        </w:rPr>
        <w:t>t</w:t>
      </w:r>
      <w:r>
        <w:rPr>
          <w:spacing w:val="80"/>
          <w:sz w:val="30"/>
        </w:rPr>
        <w:t> </w:t>
      </w:r>
      <w:r>
        <w:rPr>
          <w:sz w:val="30"/>
        </w:rPr>
        <w:t>? Like a rhyme you can't get rid of.</w:t>
      </w:r>
    </w:p>
    <w:p>
      <w:pPr>
        <w:pStyle w:val="BodyText"/>
        <w:ind w:right="120" w:firstLine="363"/>
      </w:pPr>
      <w:r>
        <w:rPr>
          <w:spacing w:val="-23"/>
          <w:w w:val="125"/>
        </w:rPr>
        <w:t> </w:t>
      </w:r>
      <w:r>
        <w:rPr>
          <w:w w:val="125"/>
        </w:rPr>
        <w:t>al</w:t>
      </w:r>
      <w:r>
        <w:rPr>
          <w:spacing w:val="-24"/>
          <w:w w:val="125"/>
        </w:rPr>
        <w:t> </w:t>
      </w:r>
      <w:r>
        <w:rPr>
          <w:w w:val="110"/>
        </w:rPr>
        <w:t>came</w:t>
      </w:r>
      <w:r>
        <w:rPr>
          <w:spacing w:val="-14"/>
          <w:w w:val="110"/>
        </w:rPr>
        <w:t> </w:t>
      </w:r>
      <w:r>
        <w:rPr>
          <w:w w:val="110"/>
        </w:rPr>
        <w:t>in</w:t>
      </w:r>
      <w:r>
        <w:rPr>
          <w:spacing w:val="-15"/>
          <w:w w:val="110"/>
        </w:rPr>
        <w:t> </w:t>
      </w:r>
      <w:r>
        <w:rPr>
          <w:w w:val="110"/>
        </w:rPr>
        <w:t>then.</w:t>
      </w:r>
      <w:r>
        <w:rPr>
          <w:spacing w:val="40"/>
          <w:w w:val="140"/>
        </w:rPr>
        <w:t> </w:t>
      </w:r>
      <w:r>
        <w:rPr>
          <w:w w:val="140"/>
        </w:rPr>
        <w:t>e</w:t>
      </w:r>
      <w:r>
        <w:rPr>
          <w:spacing w:val="-27"/>
          <w:w w:val="140"/>
        </w:rPr>
        <w:t> </w:t>
      </w:r>
      <w:r>
        <w:rPr>
          <w:w w:val="110"/>
        </w:rPr>
        <w:t>collared</w:t>
      </w:r>
      <w:r>
        <w:rPr>
          <w:spacing w:val="-14"/>
          <w:w w:val="110"/>
        </w:rPr>
        <w:t> </w:t>
      </w:r>
      <w:r>
        <w:rPr>
          <w:w w:val="110"/>
        </w:rPr>
        <w:t>me,</w:t>
      </w:r>
      <w:r>
        <w:rPr>
          <w:spacing w:val="-15"/>
          <w:w w:val="110"/>
        </w:rPr>
        <w:t> </w:t>
      </w:r>
      <w:r>
        <w:rPr>
          <w:w w:val="110"/>
        </w:rPr>
        <w:t>and</w:t>
      </w:r>
      <w:r>
        <w:rPr>
          <w:spacing w:val="-15"/>
          <w:w w:val="110"/>
        </w:rPr>
        <w:t> </w:t>
      </w:r>
      <w:r>
        <w:rPr>
          <w:w w:val="110"/>
        </w:rPr>
        <w:t>you</w:t>
      </w:r>
      <w:r>
        <w:rPr>
          <w:spacing w:val="-15"/>
          <w:w w:val="110"/>
        </w:rPr>
        <w:t> </w:t>
      </w:r>
      <w:r>
        <w:rPr>
          <w:w w:val="110"/>
        </w:rPr>
        <w:t>can</w:t>
      </w:r>
      <w:r>
        <w:rPr>
          <w:spacing w:val="-15"/>
          <w:w w:val="110"/>
        </w:rPr>
        <w:t> </w:t>
      </w:r>
      <w:r>
        <w:rPr>
          <w:w w:val="110"/>
        </w:rPr>
        <w:t>believe</w:t>
      </w:r>
      <w:r>
        <w:rPr>
          <w:spacing w:val="-15"/>
          <w:w w:val="110"/>
        </w:rPr>
        <w:t> </w:t>
      </w:r>
      <w:r>
        <w:rPr>
          <w:w w:val="110"/>
        </w:rPr>
        <w:t>me</w:t>
      </w:r>
      <w:r>
        <w:rPr>
          <w:spacing w:val="-15"/>
          <w:w w:val="110"/>
        </w:rPr>
        <w:t> </w:t>
      </w:r>
      <w:r>
        <w:rPr>
          <w:w w:val="110"/>
        </w:rPr>
        <w:t>when</w:t>
      </w:r>
      <w:r>
        <w:rPr>
          <w:spacing w:val="80"/>
          <w:w w:val="110"/>
        </w:rPr>
        <w:t> </w:t>
      </w:r>
      <w:r>
        <w:rPr>
          <w:w w:val="110"/>
        </w:rPr>
        <w:t>say</w:t>
      </w:r>
      <w:r>
        <w:rPr>
          <w:w w:val="110"/>
        </w:rPr>
        <w:t> </w:t>
      </w:r>
      <w:r>
        <w:rPr>
          <w:w w:val="105"/>
        </w:rPr>
        <w:t>was</w:t>
      </w:r>
      <w:r>
        <w:rPr>
          <w:spacing w:val="-13"/>
          <w:w w:val="105"/>
        </w:rPr>
        <w:t> </w:t>
      </w:r>
      <w:r>
        <w:rPr>
          <w:w w:val="105"/>
        </w:rPr>
        <w:t>glad</w:t>
      </w:r>
      <w:r>
        <w:rPr>
          <w:spacing w:val="-13"/>
          <w:w w:val="105"/>
        </w:rPr>
        <w:t> </w:t>
      </w:r>
      <w:r>
        <w:rPr>
          <w:w w:val="105"/>
        </w:rPr>
        <w:t>to</w:t>
      </w:r>
      <w:r>
        <w:rPr>
          <w:spacing w:val="-13"/>
          <w:w w:val="105"/>
        </w:rPr>
        <w:t> </w:t>
      </w:r>
      <w:r>
        <w:rPr>
          <w:w w:val="105"/>
        </w:rPr>
        <w:t>be</w:t>
      </w:r>
      <w:r>
        <w:rPr>
          <w:spacing w:val="-13"/>
          <w:w w:val="105"/>
        </w:rPr>
        <w:t> </w:t>
      </w:r>
      <w:r>
        <w:rPr>
          <w:w w:val="105"/>
        </w:rPr>
        <w:t>collared.</w:t>
      </w:r>
      <w:r>
        <w:rPr>
          <w:spacing w:val="40"/>
          <w:w w:val="105"/>
        </w:rPr>
        <w:t>  </w:t>
      </w:r>
      <w:r>
        <w:rPr>
          <w:w w:val="105"/>
        </w:rPr>
        <w:t>e</w:t>
      </w:r>
      <w:r>
        <w:rPr>
          <w:spacing w:val="-13"/>
          <w:w w:val="105"/>
        </w:rPr>
        <w:t> </w:t>
      </w:r>
      <w:r>
        <w:rPr>
          <w:w w:val="105"/>
        </w:rPr>
        <w:t>went</w:t>
      </w:r>
      <w:r>
        <w:rPr>
          <w:spacing w:val="-13"/>
          <w:w w:val="105"/>
        </w:rPr>
        <w:t> </w:t>
      </w:r>
      <w:r>
        <w:rPr>
          <w:w w:val="105"/>
        </w:rPr>
        <w:t>into</w:t>
      </w:r>
      <w:r>
        <w:rPr>
          <w:spacing w:val="-13"/>
          <w:w w:val="105"/>
        </w:rPr>
        <w:t> </w:t>
      </w:r>
      <w:r>
        <w:rPr>
          <w:w w:val="105"/>
        </w:rPr>
        <w:t>the</w:t>
      </w:r>
      <w:r>
        <w:rPr>
          <w:spacing w:val="-13"/>
          <w:w w:val="105"/>
        </w:rPr>
        <w:t> </w:t>
      </w:r>
      <w:r>
        <w:rPr>
          <w:w w:val="105"/>
        </w:rPr>
        <w:t>kitchen,</w:t>
      </w:r>
      <w:r>
        <w:rPr>
          <w:spacing w:val="-13"/>
          <w:w w:val="105"/>
        </w:rPr>
        <w:t> </w:t>
      </w:r>
      <w:r>
        <w:rPr>
          <w:w w:val="105"/>
        </w:rPr>
        <w:t>and</w:t>
      </w:r>
      <w:r>
        <w:rPr>
          <w:spacing w:val="-13"/>
          <w:w w:val="105"/>
        </w:rPr>
        <w:t> </w:t>
      </w:r>
      <w:r>
        <w:rPr>
          <w:w w:val="105"/>
        </w:rPr>
        <w:t>he</w:t>
      </w:r>
      <w:r>
        <w:rPr>
          <w:spacing w:val="-13"/>
          <w:w w:val="105"/>
        </w:rPr>
        <w:t> </w:t>
      </w:r>
      <w:r>
        <w:rPr>
          <w:w w:val="105"/>
        </w:rPr>
        <w:t>poured</w:t>
      </w:r>
      <w:r>
        <w:rPr>
          <w:spacing w:val="-13"/>
          <w:w w:val="105"/>
        </w:rPr>
        <w:t> </w:t>
      </w:r>
      <w:r>
        <w:rPr>
          <w:w w:val="105"/>
        </w:rPr>
        <w:t>me</w:t>
      </w:r>
      <w:r>
        <w:rPr>
          <w:spacing w:val="-13"/>
          <w:w w:val="105"/>
        </w:rPr>
        <w:t> </w:t>
      </w:r>
      <w:r>
        <w:rPr>
          <w:w w:val="105"/>
        </w:rPr>
        <w:t>half</w:t>
      </w:r>
      <w:r>
        <w:rPr>
          <w:spacing w:val="-13"/>
          <w:w w:val="105"/>
        </w:rPr>
        <w:t> </w:t>
      </w:r>
      <w:r>
        <w:rPr>
          <w:w w:val="105"/>
        </w:rPr>
        <w:t>a </w:t>
      </w:r>
      <w:r>
        <w:rPr>
          <w:w w:val="110"/>
        </w:rPr>
        <w:t>shot</w:t>
      </w:r>
      <w:r>
        <w:rPr>
          <w:spacing w:val="-21"/>
          <w:w w:val="110"/>
        </w:rPr>
        <w:t> </w:t>
      </w:r>
      <w:r>
        <w:rPr>
          <w:w w:val="110"/>
        </w:rPr>
        <w:t>of</w:t>
      </w:r>
      <w:r>
        <w:rPr>
          <w:spacing w:val="-21"/>
          <w:w w:val="110"/>
        </w:rPr>
        <w:t> </w:t>
      </w:r>
      <w:r>
        <w:rPr>
          <w:w w:val="110"/>
        </w:rPr>
        <w:t>white</w:t>
      </w:r>
      <w:r>
        <w:rPr>
          <w:spacing w:val="-20"/>
          <w:w w:val="110"/>
        </w:rPr>
        <w:t> </w:t>
      </w:r>
      <w:r>
        <w:rPr>
          <w:w w:val="110"/>
        </w:rPr>
        <w:t>whiskey,</w:t>
      </w:r>
      <w:r>
        <w:rPr>
          <w:spacing w:val="-21"/>
          <w:w w:val="110"/>
        </w:rPr>
        <w:t> </w:t>
      </w:r>
      <w:r>
        <w:rPr>
          <w:w w:val="110"/>
        </w:rPr>
        <w:t>hot</w:t>
      </w:r>
      <w:r>
        <w:rPr>
          <w:spacing w:val="-21"/>
          <w:w w:val="110"/>
        </w:rPr>
        <w:t> </w:t>
      </w:r>
      <w:r>
        <w:rPr>
          <w:w w:val="110"/>
        </w:rPr>
        <w:t>stuff</w:t>
      </w:r>
      <w:r>
        <w:rPr>
          <w:spacing w:val="-20"/>
          <w:w w:val="110"/>
        </w:rPr>
        <w:t> </w:t>
      </w:r>
      <w:r>
        <w:rPr>
          <w:w w:val="110"/>
        </w:rPr>
        <w:t>fresh</w:t>
      </w:r>
      <w:r>
        <w:rPr>
          <w:spacing w:val="-21"/>
          <w:w w:val="110"/>
        </w:rPr>
        <w:t> </w:t>
      </w:r>
      <w:r>
        <w:rPr>
          <w:w w:val="110"/>
        </w:rPr>
        <w:t>out</w:t>
      </w:r>
      <w:r>
        <w:rPr>
          <w:spacing w:val="-20"/>
          <w:w w:val="110"/>
        </w:rPr>
        <w:t> </w:t>
      </w:r>
      <w:r>
        <w:rPr>
          <w:w w:val="110"/>
        </w:rPr>
        <w:t>of</w:t>
      </w:r>
      <w:r>
        <w:rPr>
          <w:spacing w:val="-21"/>
          <w:w w:val="110"/>
        </w:rPr>
        <w:t> </w:t>
      </w:r>
      <w:r>
        <w:rPr>
          <w:w w:val="110"/>
        </w:rPr>
        <w:t>some</w:t>
      </w:r>
      <w:r>
        <w:rPr>
          <w:spacing w:val="-21"/>
          <w:w w:val="110"/>
        </w:rPr>
        <w:t> </w:t>
      </w:r>
      <w:r>
        <w:rPr>
          <w:w w:val="110"/>
        </w:rPr>
        <w:t>countryman's</w:t>
      </w:r>
      <w:r>
        <w:rPr>
          <w:spacing w:val="-20"/>
          <w:w w:val="110"/>
        </w:rPr>
        <w:t> </w:t>
      </w:r>
      <w:r>
        <w:rPr>
          <w:w w:val="110"/>
        </w:rPr>
        <w:t>still.</w:t>
      </w:r>
      <w:r>
        <w:rPr>
          <w:spacing w:val="49"/>
          <w:w w:val="110"/>
        </w:rPr>
        <w:t> </w:t>
      </w:r>
      <w:r>
        <w:rPr>
          <w:w w:val="110"/>
        </w:rPr>
        <w:t>e </w:t>
      </w:r>
      <w:r>
        <w:rPr>
          <w:w w:val="105"/>
        </w:rPr>
        <w:t>clinked</w:t>
      </w:r>
      <w:r>
        <w:rPr>
          <w:spacing w:val="-12"/>
          <w:w w:val="105"/>
        </w:rPr>
        <w:t> </w:t>
      </w:r>
      <w:r>
        <w:rPr>
          <w:w w:val="105"/>
        </w:rPr>
        <w:t>our</w:t>
      </w:r>
      <w:r>
        <w:rPr>
          <w:spacing w:val="-12"/>
          <w:w w:val="105"/>
        </w:rPr>
        <w:t> </w:t>
      </w:r>
      <w:r>
        <w:rPr>
          <w:w w:val="105"/>
        </w:rPr>
        <w:t>glasses</w:t>
      </w:r>
      <w:r>
        <w:rPr>
          <w:spacing w:val="-12"/>
          <w:w w:val="105"/>
        </w:rPr>
        <w:t> </w:t>
      </w:r>
      <w:r>
        <w:rPr>
          <w:w w:val="105"/>
        </w:rPr>
        <w:t>together</w:t>
      </w:r>
      <w:r>
        <w:rPr>
          <w:spacing w:val="-12"/>
          <w:w w:val="105"/>
        </w:rPr>
        <w:t> </w:t>
      </w:r>
      <w:r>
        <w:rPr>
          <w:w w:val="105"/>
        </w:rPr>
        <w:t>and</w:t>
      </w:r>
      <w:r>
        <w:rPr>
          <w:spacing w:val="-12"/>
          <w:w w:val="105"/>
        </w:rPr>
        <w:t> </w:t>
      </w:r>
      <w:r>
        <w:rPr>
          <w:w w:val="105"/>
        </w:rPr>
        <w:t>drank.</w:t>
      </w:r>
      <w:r>
        <w:rPr>
          <w:spacing w:val="40"/>
          <w:w w:val="105"/>
        </w:rPr>
        <w:t> </w:t>
      </w:r>
      <w:r>
        <w:rPr>
          <w:w w:val="105"/>
        </w:rPr>
        <w:t>he</w:t>
      </w:r>
      <w:r>
        <w:rPr>
          <w:spacing w:val="-12"/>
          <w:w w:val="105"/>
        </w:rPr>
        <w:t> </w:t>
      </w:r>
      <w:r>
        <w:rPr>
          <w:w w:val="105"/>
        </w:rPr>
        <w:t>shine</w:t>
      </w:r>
      <w:r>
        <w:rPr>
          <w:spacing w:val="-12"/>
          <w:w w:val="105"/>
        </w:rPr>
        <w:t> </w:t>
      </w:r>
      <w:r>
        <w:rPr>
          <w:w w:val="105"/>
        </w:rPr>
        <w:t>went</w:t>
      </w:r>
      <w:r>
        <w:rPr>
          <w:spacing w:val="-12"/>
          <w:w w:val="105"/>
        </w:rPr>
        <w:t> </w:t>
      </w:r>
      <w:r>
        <w:rPr>
          <w:w w:val="105"/>
        </w:rPr>
        <w:t>down</w:t>
      </w:r>
      <w:r>
        <w:rPr>
          <w:spacing w:val="-12"/>
          <w:w w:val="105"/>
        </w:rPr>
        <w:t> </w:t>
      </w:r>
      <w:r>
        <w:rPr>
          <w:w w:val="105"/>
        </w:rPr>
        <w:t>like</w:t>
      </w:r>
      <w:r>
        <w:rPr>
          <w:spacing w:val="-12"/>
          <w:w w:val="105"/>
        </w:rPr>
        <w:t> </w:t>
      </w:r>
      <w:r>
        <w:rPr>
          <w:w w:val="105"/>
        </w:rPr>
        <w:t>coal-oil, but</w:t>
      </w:r>
      <w:r>
        <w:rPr>
          <w:spacing w:val="-20"/>
          <w:w w:val="105"/>
        </w:rPr>
        <w:t> </w:t>
      </w:r>
      <w:r>
        <w:rPr>
          <w:w w:val="105"/>
        </w:rPr>
        <w:t>the</w:t>
      </w:r>
      <w:r>
        <w:rPr>
          <w:spacing w:val="-20"/>
          <w:w w:val="105"/>
        </w:rPr>
        <w:t> </w:t>
      </w:r>
      <w:r>
        <w:rPr>
          <w:w w:val="105"/>
        </w:rPr>
        <w:t>bloom</w:t>
      </w:r>
      <w:r>
        <w:rPr>
          <w:spacing w:val="-20"/>
          <w:w w:val="105"/>
        </w:rPr>
        <w:t> </w:t>
      </w:r>
      <w:r>
        <w:rPr>
          <w:w w:val="105"/>
        </w:rPr>
        <w:t>in</w:t>
      </w:r>
      <w:r>
        <w:rPr>
          <w:spacing w:val="-19"/>
          <w:w w:val="105"/>
        </w:rPr>
        <w:t> </w:t>
      </w:r>
      <w:r>
        <w:rPr>
          <w:w w:val="105"/>
        </w:rPr>
        <w:t>the</w:t>
      </w:r>
      <w:r>
        <w:rPr>
          <w:spacing w:val="-20"/>
          <w:w w:val="105"/>
        </w:rPr>
        <w:t> </w:t>
      </w:r>
      <w:r>
        <w:rPr>
          <w:w w:val="105"/>
        </w:rPr>
        <w:t>belly</w:t>
      </w:r>
      <w:r>
        <w:rPr>
          <w:spacing w:val="-20"/>
          <w:w w:val="105"/>
        </w:rPr>
        <w:t> </w:t>
      </w:r>
      <w:r>
        <w:rPr>
          <w:w w:val="105"/>
        </w:rPr>
        <w:t>was</w:t>
      </w:r>
      <w:r>
        <w:rPr>
          <w:spacing w:val="-19"/>
          <w:w w:val="105"/>
        </w:rPr>
        <w:t> </w:t>
      </w:r>
      <w:r>
        <w:rPr>
          <w:w w:val="105"/>
        </w:rPr>
        <w:t>heaven.</w:t>
      </w:r>
      <w:r>
        <w:rPr>
          <w:spacing w:val="-20"/>
          <w:w w:val="105"/>
        </w:rPr>
        <w:t> </w:t>
      </w:r>
      <w:r>
        <w:rPr>
          <w:w w:val="105"/>
        </w:rPr>
        <w:t>till,</w:t>
      </w:r>
      <w:r>
        <w:rPr>
          <w:spacing w:val="-20"/>
          <w:w w:val="105"/>
        </w:rPr>
        <w:t> </w:t>
      </w:r>
      <w:r>
        <w:rPr>
          <w:w w:val="105"/>
        </w:rPr>
        <w:t>when</w:t>
      </w:r>
      <w:r>
        <w:rPr>
          <w:spacing w:val="-19"/>
          <w:w w:val="105"/>
        </w:rPr>
        <w:t> </w:t>
      </w:r>
      <w:r>
        <w:rPr>
          <w:w w:val="105"/>
        </w:rPr>
        <w:t>Moores</w:t>
      </w:r>
      <w:r>
        <w:rPr>
          <w:spacing w:val="-20"/>
          <w:w w:val="105"/>
        </w:rPr>
        <w:t> </w:t>
      </w:r>
      <w:r>
        <w:rPr>
          <w:w w:val="105"/>
        </w:rPr>
        <w:t>tipped</w:t>
      </w:r>
      <w:r>
        <w:rPr>
          <w:spacing w:val="-20"/>
          <w:w w:val="105"/>
        </w:rPr>
        <w:t> </w:t>
      </w:r>
      <w:r>
        <w:rPr>
          <w:w w:val="105"/>
        </w:rPr>
        <w:t>the</w:t>
      </w:r>
      <w:r>
        <w:rPr>
          <w:spacing w:val="-19"/>
          <w:w w:val="105"/>
        </w:rPr>
        <w:t> </w:t>
      </w:r>
      <w:r>
        <w:rPr>
          <w:w w:val="105"/>
        </w:rPr>
        <w:t>mason jar</w:t>
      </w:r>
      <w:r>
        <w:rPr>
          <w:spacing w:val="-20"/>
          <w:w w:val="105"/>
        </w:rPr>
        <w:t> </w:t>
      </w:r>
      <w:r>
        <w:rPr>
          <w:w w:val="105"/>
        </w:rPr>
        <w:t>at</w:t>
      </w:r>
      <w:r>
        <w:rPr>
          <w:spacing w:val="-20"/>
          <w:w w:val="105"/>
        </w:rPr>
        <w:t> </w:t>
      </w:r>
      <w:r>
        <w:rPr>
          <w:w w:val="105"/>
        </w:rPr>
        <w:t>me,</w:t>
      </w:r>
      <w:r>
        <w:rPr>
          <w:spacing w:val="-20"/>
          <w:w w:val="105"/>
        </w:rPr>
        <w:t> </w:t>
      </w:r>
      <w:r>
        <w:rPr>
          <w:w w:val="105"/>
        </w:rPr>
        <w:t>wordlessly</w:t>
      </w:r>
      <w:r>
        <w:rPr>
          <w:spacing w:val="-19"/>
          <w:w w:val="105"/>
        </w:rPr>
        <w:t> </w:t>
      </w:r>
      <w:r>
        <w:rPr>
          <w:w w:val="105"/>
        </w:rPr>
        <w:t>asking</w:t>
      </w:r>
      <w:r>
        <w:rPr>
          <w:spacing w:val="-20"/>
          <w:w w:val="105"/>
        </w:rPr>
        <w:t> </w:t>
      </w:r>
      <w:r>
        <w:rPr>
          <w:w w:val="105"/>
        </w:rPr>
        <w:t>if</w:t>
      </w:r>
      <w:r>
        <w:rPr>
          <w:spacing w:val="80"/>
          <w:w w:val="105"/>
        </w:rPr>
        <w:t> </w:t>
      </w:r>
      <w:r>
        <w:rPr>
          <w:w w:val="105"/>
        </w:rPr>
        <w:t>wanted</w:t>
      </w:r>
      <w:r>
        <w:rPr>
          <w:spacing w:val="-20"/>
          <w:w w:val="105"/>
        </w:rPr>
        <w:t> </w:t>
      </w:r>
      <w:r>
        <w:rPr>
          <w:w w:val="105"/>
        </w:rPr>
        <w:t>the</w:t>
      </w:r>
      <w:r>
        <w:rPr>
          <w:spacing w:val="-20"/>
          <w:w w:val="105"/>
        </w:rPr>
        <w:t> </w:t>
      </w:r>
      <w:r>
        <w:rPr>
          <w:w w:val="105"/>
        </w:rPr>
        <w:t>other</w:t>
      </w:r>
      <w:r>
        <w:rPr>
          <w:spacing w:val="-20"/>
          <w:w w:val="105"/>
        </w:rPr>
        <w:t> </w:t>
      </w:r>
      <w:r>
        <w:rPr>
          <w:w w:val="105"/>
        </w:rPr>
        <w:t>half,</w:t>
      </w:r>
      <w:r>
        <w:rPr>
          <w:spacing w:val="80"/>
          <w:w w:val="105"/>
        </w:rPr>
        <w:t> </w:t>
      </w:r>
      <w:r>
        <w:rPr>
          <w:w w:val="105"/>
        </w:rPr>
        <w:t>shook</w:t>
      </w:r>
      <w:r>
        <w:rPr>
          <w:spacing w:val="-20"/>
          <w:w w:val="105"/>
        </w:rPr>
        <w:t> </w:t>
      </w:r>
      <w:r>
        <w:rPr>
          <w:w w:val="105"/>
        </w:rPr>
        <w:t>my</w:t>
      </w:r>
      <w:r>
        <w:rPr>
          <w:spacing w:val="-20"/>
          <w:w w:val="105"/>
        </w:rPr>
        <w:t> </w:t>
      </w:r>
      <w:r>
        <w:rPr>
          <w:w w:val="105"/>
        </w:rPr>
        <w:t>head</w:t>
      </w:r>
      <w:r>
        <w:rPr>
          <w:spacing w:val="-20"/>
          <w:w w:val="105"/>
        </w:rPr>
        <w:t> </w:t>
      </w:r>
      <w:r>
        <w:rPr>
          <w:w w:val="105"/>
        </w:rPr>
        <w:t>and </w:t>
      </w:r>
      <w:r>
        <w:rPr>
          <w:w w:val="110"/>
        </w:rPr>
        <w:t>waved</w:t>
      </w:r>
      <w:r>
        <w:rPr>
          <w:spacing w:val="-17"/>
          <w:w w:val="110"/>
        </w:rPr>
        <w:t> </w:t>
      </w:r>
      <w:r>
        <w:rPr>
          <w:w w:val="110"/>
        </w:rPr>
        <w:t>it</w:t>
      </w:r>
      <w:r>
        <w:rPr>
          <w:spacing w:val="-15"/>
          <w:w w:val="110"/>
        </w:rPr>
        <w:t> </w:t>
      </w:r>
      <w:r>
        <w:rPr>
          <w:w w:val="110"/>
        </w:rPr>
        <w:t>off.</w:t>
      </w:r>
      <w:r>
        <w:rPr>
          <w:spacing w:val="80"/>
          <w:w w:val="150"/>
        </w:rPr>
        <w:t> </w:t>
      </w:r>
      <w:r>
        <w:rPr>
          <w:w w:val="110"/>
        </w:rPr>
        <w:t>ild</w:t>
      </w:r>
      <w:r>
        <w:rPr>
          <w:spacing w:val="40"/>
          <w:w w:val="125"/>
        </w:rPr>
        <w:t> </w:t>
      </w:r>
      <w:r>
        <w:rPr>
          <w:w w:val="125"/>
        </w:rPr>
        <w:t>ill</w:t>
      </w:r>
      <w:r>
        <w:rPr>
          <w:w w:val="125"/>
        </w:rPr>
        <w:t> harton</w:t>
      </w:r>
      <w:r>
        <w:rPr>
          <w:spacing w:val="-24"/>
          <w:w w:val="125"/>
        </w:rPr>
        <w:t> </w:t>
      </w:r>
      <w:r>
        <w:rPr>
          <w:w w:val="110"/>
        </w:rPr>
        <w:t>was</w:t>
      </w:r>
      <w:r>
        <w:rPr>
          <w:spacing w:val="-14"/>
          <w:w w:val="110"/>
        </w:rPr>
        <w:t> </w:t>
      </w:r>
      <w:r>
        <w:rPr>
          <w:w w:val="110"/>
        </w:rPr>
        <w:t>out</w:t>
      </w:r>
      <w:r>
        <w:rPr>
          <w:spacing w:val="-15"/>
          <w:w w:val="110"/>
        </w:rPr>
        <w:t> </w:t>
      </w:r>
      <w:r>
        <w:rPr>
          <w:w w:val="110"/>
        </w:rPr>
        <w:t>of</w:t>
      </w:r>
      <w:r>
        <w:rPr>
          <w:spacing w:val="-15"/>
          <w:w w:val="110"/>
        </w:rPr>
        <w:t> </w:t>
      </w:r>
      <w:r>
        <w:rPr>
          <w:w w:val="110"/>
        </w:rPr>
        <w:t>restraints</w:t>
      </w:r>
      <w:r>
        <w:rPr>
          <w:spacing w:val="-15"/>
          <w:w w:val="110"/>
        </w:rPr>
        <w:t> </w:t>
      </w:r>
      <w:r>
        <w:rPr>
          <w:w w:val="110"/>
        </w:rPr>
        <w:t>-</w:t>
      </w:r>
      <w:r>
        <w:rPr>
          <w:spacing w:val="-15"/>
          <w:w w:val="110"/>
        </w:rPr>
        <w:t> </w:t>
      </w:r>
      <w:r>
        <w:rPr>
          <w:w w:val="110"/>
        </w:rPr>
        <w:t>for</w:t>
      </w:r>
      <w:r>
        <w:rPr>
          <w:spacing w:val="-15"/>
          <w:w w:val="110"/>
        </w:rPr>
        <w:t> </w:t>
      </w:r>
      <w:r>
        <w:rPr>
          <w:w w:val="110"/>
        </w:rPr>
        <w:t>the</w:t>
      </w:r>
      <w:r>
        <w:rPr>
          <w:spacing w:val="-15"/>
          <w:w w:val="110"/>
        </w:rPr>
        <w:t> </w:t>
      </w:r>
      <w:r>
        <w:rPr>
          <w:w w:val="110"/>
        </w:rPr>
        <w:t>time</w:t>
      </w:r>
      <w:r>
        <w:rPr>
          <w:spacing w:val="-15"/>
          <w:w w:val="110"/>
        </w:rPr>
        <w:t> </w:t>
      </w:r>
      <w:r>
        <w:rPr>
          <w:w w:val="110"/>
        </w:rPr>
        <w:t>being, anyway</w:t>
      </w:r>
      <w:r>
        <w:rPr>
          <w:spacing w:val="-21"/>
          <w:w w:val="110"/>
        </w:rPr>
        <w:t> </w:t>
      </w:r>
      <w:r>
        <w:rPr>
          <w:w w:val="110"/>
        </w:rPr>
        <w:t>-</w:t>
      </w:r>
      <w:r>
        <w:rPr>
          <w:spacing w:val="-21"/>
          <w:w w:val="110"/>
        </w:rPr>
        <w:t> </w:t>
      </w:r>
      <w:r>
        <w:rPr>
          <w:w w:val="110"/>
        </w:rPr>
        <w:t>and</w:t>
      </w:r>
      <w:r>
        <w:rPr>
          <w:spacing w:val="-20"/>
          <w:w w:val="110"/>
        </w:rPr>
        <w:t> </w:t>
      </w:r>
      <w:r>
        <w:rPr>
          <w:w w:val="110"/>
        </w:rPr>
        <w:t>it</w:t>
      </w:r>
      <w:r>
        <w:rPr>
          <w:spacing w:val="-21"/>
          <w:w w:val="110"/>
        </w:rPr>
        <w:t> </w:t>
      </w:r>
      <w:r>
        <w:rPr>
          <w:w w:val="110"/>
        </w:rPr>
        <w:t>wouldn't</w:t>
      </w:r>
      <w:r>
        <w:rPr>
          <w:spacing w:val="-21"/>
          <w:w w:val="110"/>
        </w:rPr>
        <w:t> </w:t>
      </w:r>
      <w:r>
        <w:rPr>
          <w:w w:val="110"/>
        </w:rPr>
        <w:t>be</w:t>
      </w:r>
      <w:r>
        <w:rPr>
          <w:spacing w:val="-20"/>
          <w:w w:val="110"/>
        </w:rPr>
        <w:t> </w:t>
      </w:r>
      <w:r>
        <w:rPr>
          <w:w w:val="110"/>
        </w:rPr>
        <w:t>safe</w:t>
      </w:r>
      <w:r>
        <w:rPr>
          <w:spacing w:val="-21"/>
          <w:w w:val="110"/>
        </w:rPr>
        <w:t> </w:t>
      </w:r>
      <w:r>
        <w:rPr>
          <w:w w:val="110"/>
        </w:rPr>
        <w:t>to</w:t>
      </w:r>
      <w:r>
        <w:rPr>
          <w:spacing w:val="-20"/>
          <w:w w:val="110"/>
        </w:rPr>
        <w:t> </w:t>
      </w:r>
      <w:r>
        <w:rPr>
          <w:w w:val="110"/>
        </w:rPr>
        <w:t>go</w:t>
      </w:r>
      <w:r>
        <w:rPr>
          <w:spacing w:val="-21"/>
          <w:w w:val="110"/>
        </w:rPr>
        <w:t> </w:t>
      </w:r>
      <w:r>
        <w:rPr>
          <w:w w:val="110"/>
        </w:rPr>
        <w:t>near</w:t>
      </w:r>
      <w:r>
        <w:rPr>
          <w:spacing w:val="-21"/>
          <w:w w:val="110"/>
        </w:rPr>
        <w:t> </w:t>
      </w:r>
      <w:r>
        <w:rPr>
          <w:w w:val="110"/>
        </w:rPr>
        <w:t>where</w:t>
      </w:r>
      <w:r>
        <w:rPr>
          <w:spacing w:val="-20"/>
          <w:w w:val="110"/>
        </w:rPr>
        <w:t> </w:t>
      </w:r>
      <w:r>
        <w:rPr>
          <w:w w:val="110"/>
        </w:rPr>
        <w:t>he</w:t>
      </w:r>
      <w:r>
        <w:rPr>
          <w:spacing w:val="-21"/>
          <w:w w:val="110"/>
        </w:rPr>
        <w:t> </w:t>
      </w:r>
      <w:r>
        <w:rPr>
          <w:w w:val="110"/>
        </w:rPr>
        <w:t>was</w:t>
      </w:r>
      <w:r>
        <w:rPr>
          <w:spacing w:val="-21"/>
          <w:w w:val="110"/>
        </w:rPr>
        <w:t> </w:t>
      </w:r>
      <w:r>
        <w:rPr>
          <w:w w:val="110"/>
        </w:rPr>
        <w:t>with</w:t>
      </w:r>
      <w:r>
        <w:rPr>
          <w:spacing w:val="-20"/>
          <w:w w:val="110"/>
        </w:rPr>
        <w:t> </w:t>
      </w:r>
      <w:r>
        <w:rPr>
          <w:w w:val="110"/>
        </w:rPr>
        <w:t>a</w:t>
      </w:r>
      <w:r>
        <w:rPr>
          <w:spacing w:val="-21"/>
          <w:w w:val="110"/>
        </w:rPr>
        <w:t> </w:t>
      </w:r>
      <w:r>
        <w:rPr>
          <w:w w:val="110"/>
        </w:rPr>
        <w:t>booze- </w:t>
      </w:r>
      <w:r>
        <w:rPr>
          <w:w w:val="105"/>
        </w:rPr>
        <w:t>clouded</w:t>
      </w:r>
      <w:r>
        <w:rPr>
          <w:spacing w:val="-17"/>
          <w:w w:val="105"/>
        </w:rPr>
        <w:t> </w:t>
      </w:r>
      <w:r>
        <w:rPr>
          <w:w w:val="105"/>
        </w:rPr>
        <w:t>head.</w:t>
      </w:r>
      <w:r>
        <w:rPr>
          <w:spacing w:val="-17"/>
          <w:w w:val="105"/>
        </w:rPr>
        <w:t> </w:t>
      </w:r>
      <w:r>
        <w:rPr>
          <w:w w:val="105"/>
        </w:rPr>
        <w:t>Not</w:t>
      </w:r>
      <w:r>
        <w:rPr>
          <w:spacing w:val="-17"/>
          <w:w w:val="105"/>
        </w:rPr>
        <w:t> </w:t>
      </w:r>
      <w:r>
        <w:rPr>
          <w:w w:val="105"/>
        </w:rPr>
        <w:t>even</w:t>
      </w:r>
      <w:r>
        <w:rPr>
          <w:spacing w:val="-17"/>
          <w:w w:val="105"/>
        </w:rPr>
        <w:t> </w:t>
      </w:r>
      <w:r>
        <w:rPr>
          <w:w w:val="105"/>
        </w:rPr>
        <w:t>with</w:t>
      </w:r>
      <w:r>
        <w:rPr>
          <w:spacing w:val="-17"/>
          <w:w w:val="105"/>
        </w:rPr>
        <w:t> </w:t>
      </w:r>
      <w:r>
        <w:rPr>
          <w:w w:val="105"/>
        </w:rPr>
        <w:t>bars</w:t>
      </w:r>
      <w:r>
        <w:rPr>
          <w:spacing w:val="-17"/>
          <w:w w:val="105"/>
        </w:rPr>
        <w:t> </w:t>
      </w:r>
      <w:r>
        <w:rPr>
          <w:w w:val="105"/>
        </w:rPr>
        <w:t>between</w:t>
      </w:r>
      <w:r>
        <w:rPr>
          <w:spacing w:val="-17"/>
          <w:w w:val="105"/>
        </w:rPr>
        <w:t> </w:t>
      </w:r>
      <w:r>
        <w:rPr>
          <w:w w:val="105"/>
        </w:rPr>
        <w:t>us.</w:t>
      </w:r>
    </w:p>
    <w:p>
      <w:pPr>
        <w:pStyle w:val="BodyText"/>
        <w:spacing w:line="244" w:lineRule="auto"/>
        <w:ind w:right="120" w:firstLine="464"/>
      </w:pPr>
      <w:r>
        <w:rPr/>
        <w:t>'</w:t>
      </w:r>
      <w:r>
        <w:rPr>
          <w:spacing w:val="80"/>
          <w:w w:val="150"/>
        </w:rPr>
        <w:t> </w:t>
      </w:r>
      <w:r>
        <w:rPr/>
        <w:t>don't</w:t>
      </w:r>
      <w:r>
        <w:rPr>
          <w:spacing w:val="39"/>
        </w:rPr>
        <w:t> </w:t>
      </w:r>
      <w:r>
        <w:rPr/>
        <w:t>know</w:t>
      </w:r>
      <w:r>
        <w:rPr>
          <w:spacing w:val="39"/>
        </w:rPr>
        <w:t> </w:t>
      </w:r>
      <w:r>
        <w:rPr/>
        <w:t>how</w:t>
      </w:r>
      <w:r>
        <w:rPr>
          <w:spacing w:val="39"/>
        </w:rPr>
        <w:t> </w:t>
      </w:r>
      <w:r>
        <w:rPr/>
        <w:t>long</w:t>
      </w:r>
      <w:r>
        <w:rPr>
          <w:spacing w:val="80"/>
        </w:rPr>
        <w:t>  </w:t>
      </w:r>
      <w:r>
        <w:rPr/>
        <w:t>can</w:t>
      </w:r>
      <w:r>
        <w:rPr>
          <w:spacing w:val="39"/>
        </w:rPr>
        <w:t> </w:t>
      </w:r>
      <w:r>
        <w:rPr/>
        <w:t>take</w:t>
      </w:r>
      <w:r>
        <w:rPr>
          <w:spacing w:val="39"/>
        </w:rPr>
        <w:t> </w:t>
      </w:r>
      <w:r>
        <w:rPr/>
        <w:t>this,</w:t>
      </w:r>
      <w:r>
        <w:rPr>
          <w:spacing w:val="39"/>
        </w:rPr>
        <w:t> </w:t>
      </w:r>
      <w:r>
        <w:rPr/>
        <w:t>Paul,'</w:t>
      </w:r>
      <w:r>
        <w:rPr>
          <w:spacing w:val="39"/>
        </w:rPr>
        <w:t> </w:t>
      </w:r>
      <w:r>
        <w:rPr/>
        <w:t>he</w:t>
      </w:r>
      <w:r>
        <w:rPr>
          <w:spacing w:val="39"/>
        </w:rPr>
        <w:t> </w:t>
      </w:r>
      <w:r>
        <w:rPr/>
        <w:t>said</w:t>
      </w:r>
      <w:r>
        <w:rPr>
          <w:spacing w:val="39"/>
        </w:rPr>
        <w:t> </w:t>
      </w:r>
      <w:r>
        <w:rPr/>
        <w:t>in</w:t>
      </w:r>
      <w:r>
        <w:rPr>
          <w:spacing w:val="39"/>
        </w:rPr>
        <w:t> </w:t>
      </w:r>
      <w:r>
        <w:rPr/>
        <w:t>a</w:t>
      </w:r>
      <w:r>
        <w:rPr>
          <w:spacing w:val="39"/>
        </w:rPr>
        <w:t> </w:t>
      </w:r>
      <w:r>
        <w:rPr/>
        <w:t>low</w:t>
      </w:r>
      <w:r>
        <w:rPr>
          <w:spacing w:val="39"/>
        </w:rPr>
        <w:t> </w:t>
      </w:r>
      <w:r>
        <w:rPr/>
        <w:t>voice. ' here's a girl who comes in mornings to help me with her, but the doctors</w:t>
      </w:r>
      <w:r>
        <w:rPr/>
        <w:t> say she may lose control of her bowels, and</w:t>
      </w:r>
      <w:r>
        <w:rPr>
          <w:rFonts w:ascii="Trebuchet MS" w:hAnsi="Trebuchet MS"/>
        </w:rPr>
        <w:t>□</w:t>
      </w:r>
      <w:r>
        <w:rPr>
          <w:rFonts w:ascii="Trebuchet MS" w:hAnsi="Trebuchet MS"/>
          <w:spacing w:val="-1"/>
        </w:rPr>
        <w:t> </w:t>
      </w:r>
      <w:r>
        <w:rPr/>
        <w:t>and</w:t>
      </w:r>
      <w:r>
        <w:rPr>
          <w:rFonts w:ascii="Trebuchet MS" w:hAnsi="Trebuchet MS"/>
        </w:rPr>
        <w:t>□</w:t>
      </w:r>
      <w:r>
        <w:rPr>
          <w:rFonts w:ascii="Trebuchet MS" w:hAnsi="Trebuchet MS"/>
          <w:spacing w:val="-1"/>
        </w:rPr>
        <w:t> </w:t>
      </w:r>
      <w:r>
        <w:rPr/>
        <w:t>'</w:t>
      </w:r>
    </w:p>
    <w:p>
      <w:pPr>
        <w:pStyle w:val="BodyText"/>
        <w:ind w:right="118" w:firstLine="469"/>
      </w:pPr>
      <w:r>
        <w:rPr>
          <w:spacing w:val="-5"/>
          <w:w w:val="140"/>
        </w:rPr>
        <w:t> </w:t>
      </w:r>
      <w:r>
        <w:rPr>
          <w:w w:val="140"/>
        </w:rPr>
        <w:t>e</w:t>
      </w:r>
      <w:r>
        <w:rPr>
          <w:spacing w:val="-12"/>
          <w:w w:val="140"/>
        </w:rPr>
        <w:t> </w:t>
      </w:r>
      <w:r>
        <w:rPr>
          <w:w w:val="105"/>
        </w:rPr>
        <w:t>stopped,</w:t>
      </w:r>
      <w:r>
        <w:rPr>
          <w:w w:val="105"/>
        </w:rPr>
        <w:t> his</w:t>
      </w:r>
      <w:r>
        <w:rPr>
          <w:w w:val="105"/>
        </w:rPr>
        <w:t> throat</w:t>
      </w:r>
      <w:r>
        <w:rPr>
          <w:w w:val="105"/>
        </w:rPr>
        <w:t> working,</w:t>
      </w:r>
      <w:r>
        <w:rPr>
          <w:w w:val="105"/>
        </w:rPr>
        <w:t> trying</w:t>
      </w:r>
      <w:r>
        <w:rPr>
          <w:w w:val="105"/>
        </w:rPr>
        <w:t> hard</w:t>
      </w:r>
      <w:r>
        <w:rPr>
          <w:w w:val="105"/>
        </w:rPr>
        <w:t> not</w:t>
      </w:r>
      <w:r>
        <w:rPr>
          <w:w w:val="105"/>
        </w:rPr>
        <w:t> to</w:t>
      </w:r>
      <w:r>
        <w:rPr>
          <w:w w:val="105"/>
        </w:rPr>
        <w:t> cry</w:t>
      </w:r>
      <w:r>
        <w:rPr>
          <w:w w:val="105"/>
        </w:rPr>
        <w:t> in</w:t>
      </w:r>
      <w:r>
        <w:rPr>
          <w:w w:val="105"/>
        </w:rPr>
        <w:t> front</w:t>
      </w:r>
      <w:r>
        <w:rPr>
          <w:w w:val="105"/>
        </w:rPr>
        <w:t> of</w:t>
      </w:r>
      <w:r>
        <w:rPr>
          <w:w w:val="105"/>
        </w:rPr>
        <w:t> </w:t>
      </w:r>
      <w:r>
        <w:rPr>
          <w:w w:val="105"/>
        </w:rPr>
        <w:t>me </w:t>
      </w:r>
      <w:r>
        <w:rPr>
          <w:spacing w:val="-2"/>
          <w:w w:val="105"/>
        </w:rPr>
        <w:t>again.</w:t>
      </w:r>
    </w:p>
    <w:p>
      <w:pPr>
        <w:pStyle w:val="BodyText"/>
        <w:ind w:right="122" w:firstLine="442"/>
      </w:pPr>
      <w:r>
        <w:rPr>
          <w:w w:val="110"/>
        </w:rPr>
        <w:t>'</w:t>
      </w:r>
      <w:r>
        <w:rPr>
          <w:spacing w:val="-2"/>
          <w:w w:val="110"/>
        </w:rPr>
        <w:t> </w:t>
      </w:r>
      <w:r>
        <w:rPr>
          <w:w w:val="135"/>
        </w:rPr>
        <w:t>o</w:t>
      </w:r>
      <w:r>
        <w:rPr>
          <w:spacing w:val="-26"/>
          <w:w w:val="135"/>
        </w:rPr>
        <w:t> </w:t>
      </w:r>
      <w:r>
        <w:rPr>
          <w:w w:val="110"/>
        </w:rPr>
        <w:t>with</w:t>
      </w:r>
      <w:r>
        <w:rPr>
          <w:spacing w:val="-8"/>
          <w:w w:val="110"/>
        </w:rPr>
        <w:t> </w:t>
      </w:r>
      <w:r>
        <w:rPr>
          <w:w w:val="110"/>
        </w:rPr>
        <w:t>it</w:t>
      </w:r>
      <w:r>
        <w:rPr>
          <w:spacing w:val="-8"/>
          <w:w w:val="110"/>
        </w:rPr>
        <w:t> </w:t>
      </w:r>
      <w:r>
        <w:rPr>
          <w:w w:val="110"/>
        </w:rPr>
        <w:t>as</w:t>
      </w:r>
      <w:r>
        <w:rPr>
          <w:spacing w:val="-8"/>
          <w:w w:val="110"/>
        </w:rPr>
        <w:t> </w:t>
      </w:r>
      <w:r>
        <w:rPr>
          <w:w w:val="110"/>
        </w:rPr>
        <w:t>best</w:t>
      </w:r>
      <w:r>
        <w:rPr>
          <w:spacing w:val="-8"/>
          <w:w w:val="110"/>
        </w:rPr>
        <w:t> </w:t>
      </w:r>
      <w:r>
        <w:rPr>
          <w:w w:val="110"/>
        </w:rPr>
        <w:t>you</w:t>
      </w:r>
      <w:r>
        <w:rPr>
          <w:spacing w:val="-8"/>
          <w:w w:val="110"/>
        </w:rPr>
        <w:t> </w:t>
      </w:r>
      <w:r>
        <w:rPr>
          <w:w w:val="110"/>
        </w:rPr>
        <w:t>can,'</w:t>
      </w:r>
      <w:r>
        <w:rPr>
          <w:spacing w:val="80"/>
          <w:w w:val="110"/>
        </w:rPr>
        <w:t> </w:t>
      </w:r>
      <w:r>
        <w:rPr>
          <w:w w:val="110"/>
        </w:rPr>
        <w:t>said.</w:t>
      </w:r>
      <w:r>
        <w:rPr>
          <w:spacing w:val="80"/>
          <w:w w:val="110"/>
        </w:rPr>
        <w:t> </w:t>
      </w:r>
      <w:r>
        <w:rPr>
          <w:w w:val="110"/>
        </w:rPr>
        <w:t>reached</w:t>
      </w:r>
      <w:r>
        <w:rPr>
          <w:spacing w:val="-8"/>
          <w:w w:val="110"/>
        </w:rPr>
        <w:t> </w:t>
      </w:r>
      <w:r>
        <w:rPr>
          <w:w w:val="110"/>
        </w:rPr>
        <w:t>out</w:t>
      </w:r>
      <w:r>
        <w:rPr>
          <w:spacing w:val="-8"/>
          <w:w w:val="110"/>
        </w:rPr>
        <w:t> </w:t>
      </w:r>
      <w:r>
        <w:rPr>
          <w:w w:val="110"/>
        </w:rPr>
        <w:t>across</w:t>
      </w:r>
      <w:r>
        <w:rPr>
          <w:spacing w:val="-8"/>
          <w:w w:val="110"/>
        </w:rPr>
        <w:t> </w:t>
      </w:r>
      <w:r>
        <w:rPr>
          <w:w w:val="110"/>
        </w:rPr>
        <w:t>the</w:t>
      </w:r>
      <w:r>
        <w:rPr>
          <w:spacing w:val="-8"/>
          <w:w w:val="110"/>
        </w:rPr>
        <w:t> </w:t>
      </w:r>
      <w:r>
        <w:rPr>
          <w:w w:val="110"/>
        </w:rPr>
        <w:t>table</w:t>
      </w:r>
      <w:r>
        <w:rPr>
          <w:spacing w:val="-8"/>
          <w:w w:val="110"/>
        </w:rPr>
        <w:t> </w:t>
      </w:r>
      <w:r>
        <w:rPr>
          <w:w w:val="110"/>
        </w:rPr>
        <w:t>and </w:t>
      </w:r>
      <w:r>
        <w:rPr/>
        <w:t>briefly squeezed his palsied, liverspotted hand. '</w:t>
      </w:r>
      <w:r>
        <w:rPr>
          <w:spacing w:val="40"/>
        </w:rPr>
        <w:t> </w:t>
      </w:r>
      <w:r>
        <w:rPr/>
        <w:t>o that day by day and give </w:t>
      </w:r>
      <w:r>
        <w:rPr>
          <w:w w:val="110"/>
        </w:rPr>
        <w:t>the</w:t>
      </w:r>
      <w:r>
        <w:rPr>
          <w:spacing w:val="-21"/>
          <w:w w:val="110"/>
        </w:rPr>
        <w:t> </w:t>
      </w:r>
      <w:r>
        <w:rPr>
          <w:w w:val="110"/>
        </w:rPr>
        <w:t>rest</w:t>
      </w:r>
      <w:r>
        <w:rPr>
          <w:spacing w:val="-21"/>
          <w:w w:val="110"/>
        </w:rPr>
        <w:t> </w:t>
      </w:r>
      <w:r>
        <w:rPr>
          <w:w w:val="110"/>
        </w:rPr>
        <w:t>over</w:t>
      </w:r>
      <w:r>
        <w:rPr>
          <w:spacing w:val="-20"/>
          <w:w w:val="110"/>
        </w:rPr>
        <w:t> </w:t>
      </w:r>
      <w:r>
        <w:rPr>
          <w:w w:val="110"/>
        </w:rPr>
        <w:t>to</w:t>
      </w:r>
      <w:r>
        <w:rPr>
          <w:spacing w:val="30"/>
          <w:w w:val="110"/>
        </w:rPr>
        <w:t> </w:t>
      </w:r>
      <w:r>
        <w:rPr>
          <w:w w:val="110"/>
        </w:rPr>
        <w:t>od.</w:t>
      </w:r>
      <w:r>
        <w:rPr>
          <w:spacing w:val="22"/>
          <w:w w:val="110"/>
        </w:rPr>
        <w:t> </w:t>
      </w:r>
      <w:r>
        <w:rPr>
          <w:w w:val="110"/>
        </w:rPr>
        <w:t>here's</w:t>
      </w:r>
      <w:r>
        <w:rPr>
          <w:spacing w:val="-21"/>
          <w:w w:val="110"/>
        </w:rPr>
        <w:t> </w:t>
      </w:r>
      <w:r>
        <w:rPr>
          <w:w w:val="110"/>
        </w:rPr>
        <w:t>nothing</w:t>
      </w:r>
      <w:r>
        <w:rPr>
          <w:spacing w:val="-21"/>
          <w:w w:val="110"/>
        </w:rPr>
        <w:t> </w:t>
      </w:r>
      <w:r>
        <w:rPr>
          <w:w w:val="110"/>
        </w:rPr>
        <w:t>else</w:t>
      </w:r>
      <w:r>
        <w:rPr>
          <w:spacing w:val="-20"/>
          <w:w w:val="110"/>
        </w:rPr>
        <w:t> </w:t>
      </w:r>
      <w:r>
        <w:rPr>
          <w:w w:val="110"/>
        </w:rPr>
        <w:t>you</w:t>
      </w:r>
      <w:r>
        <w:rPr>
          <w:spacing w:val="-21"/>
          <w:w w:val="110"/>
        </w:rPr>
        <w:t> </w:t>
      </w:r>
      <w:r>
        <w:rPr>
          <w:w w:val="110"/>
        </w:rPr>
        <w:t>can</w:t>
      </w:r>
      <w:r>
        <w:rPr>
          <w:spacing w:val="-20"/>
          <w:w w:val="110"/>
        </w:rPr>
        <w:t> </w:t>
      </w:r>
      <w:r>
        <w:rPr>
          <w:w w:val="110"/>
        </w:rPr>
        <w:t>do,</w:t>
      </w:r>
      <w:r>
        <w:rPr>
          <w:spacing w:val="-21"/>
          <w:w w:val="110"/>
        </w:rPr>
        <w:t> </w:t>
      </w:r>
      <w:r>
        <w:rPr>
          <w:w w:val="110"/>
        </w:rPr>
        <w:t>is</w:t>
      </w:r>
      <w:r>
        <w:rPr>
          <w:spacing w:val="-21"/>
          <w:w w:val="110"/>
        </w:rPr>
        <w:t> </w:t>
      </w:r>
      <w:r>
        <w:rPr>
          <w:w w:val="110"/>
        </w:rPr>
        <w:t>there?'</w:t>
      </w:r>
    </w:p>
    <w:p>
      <w:pPr>
        <w:pStyle w:val="BodyText"/>
        <w:ind w:right="129" w:firstLine="410"/>
      </w:pPr>
      <w:r>
        <w:rPr>
          <w:w w:val="105"/>
        </w:rPr>
        <w:t>'</w:t>
      </w:r>
      <w:r>
        <w:rPr>
          <w:spacing w:val="40"/>
          <w:w w:val="105"/>
        </w:rPr>
        <w:t> </w:t>
      </w:r>
      <w:r>
        <w:rPr>
          <w:w w:val="105"/>
        </w:rPr>
        <w:t>guess not.</w:t>
      </w:r>
      <w:r>
        <w:rPr>
          <w:spacing w:val="40"/>
          <w:w w:val="120"/>
        </w:rPr>
        <w:t> </w:t>
      </w:r>
      <w:r>
        <w:rPr>
          <w:w w:val="120"/>
        </w:rPr>
        <w:t>ut</w:t>
      </w:r>
      <w:r>
        <w:rPr>
          <w:spacing w:val="-5"/>
          <w:w w:val="120"/>
        </w:rPr>
        <w:t> </w:t>
      </w:r>
      <w:r>
        <w:rPr>
          <w:w w:val="105"/>
        </w:rPr>
        <w:t>it's hard, Paul.</w:t>
      </w:r>
      <w:r>
        <w:rPr>
          <w:spacing w:val="80"/>
          <w:w w:val="105"/>
        </w:rPr>
        <w:t> </w:t>
      </w:r>
      <w:r>
        <w:rPr>
          <w:w w:val="105"/>
        </w:rPr>
        <w:t>pray you never have to find out how </w:t>
      </w:r>
      <w:r>
        <w:rPr>
          <w:spacing w:val="-2"/>
          <w:w w:val="105"/>
        </w:rPr>
        <w:t>hard.'</w:t>
      </w:r>
    </w:p>
    <w:p>
      <w:pPr>
        <w:pStyle w:val="BodyText"/>
        <w:ind w:left="419"/>
      </w:pPr>
      <w:r>
        <w:rPr>
          <w:spacing w:val="35"/>
          <w:w w:val="105"/>
        </w:rPr>
        <w:t> </w:t>
      </w:r>
      <w:r>
        <w:rPr>
          <w:w w:val="105"/>
        </w:rPr>
        <w:t>e</w:t>
      </w:r>
      <w:r>
        <w:rPr>
          <w:spacing w:val="-11"/>
          <w:w w:val="105"/>
        </w:rPr>
        <w:t> </w:t>
      </w:r>
      <w:r>
        <w:rPr>
          <w:w w:val="105"/>
        </w:rPr>
        <w:t>made</w:t>
      </w:r>
      <w:r>
        <w:rPr>
          <w:spacing w:val="-10"/>
          <w:w w:val="105"/>
        </w:rPr>
        <w:t> </w:t>
      </w:r>
      <w:r>
        <w:rPr>
          <w:w w:val="105"/>
        </w:rPr>
        <w:t>an</w:t>
      </w:r>
      <w:r>
        <w:rPr>
          <w:spacing w:val="-11"/>
          <w:w w:val="105"/>
        </w:rPr>
        <w:t> </w:t>
      </w:r>
      <w:r>
        <w:rPr>
          <w:w w:val="105"/>
        </w:rPr>
        <w:t>effort</w:t>
      </w:r>
      <w:r>
        <w:rPr>
          <w:spacing w:val="-11"/>
          <w:w w:val="105"/>
        </w:rPr>
        <w:t> </w:t>
      </w:r>
      <w:r>
        <w:rPr>
          <w:w w:val="105"/>
        </w:rPr>
        <w:t>to</w:t>
      </w:r>
      <w:r>
        <w:rPr>
          <w:spacing w:val="-11"/>
          <w:w w:val="105"/>
        </w:rPr>
        <w:t> </w:t>
      </w:r>
      <w:r>
        <w:rPr>
          <w:w w:val="105"/>
        </w:rPr>
        <w:t>collect</w:t>
      </w:r>
      <w:r>
        <w:rPr>
          <w:spacing w:val="-10"/>
          <w:w w:val="105"/>
        </w:rPr>
        <w:t> </w:t>
      </w:r>
      <w:r>
        <w:rPr>
          <w:spacing w:val="-2"/>
          <w:w w:val="105"/>
        </w:rPr>
        <w:t>himself.</w:t>
      </w:r>
    </w:p>
    <w:p>
      <w:pPr>
        <w:pStyle w:val="BodyText"/>
        <w:ind w:right="121" w:firstLine="356"/>
      </w:pPr>
      <w:r>
        <w:rPr>
          <w:w w:val="110"/>
        </w:rPr>
        <w:t>'Now</w:t>
      </w:r>
      <w:r>
        <w:rPr>
          <w:spacing w:val="-11"/>
          <w:w w:val="110"/>
        </w:rPr>
        <w:t> </w:t>
      </w:r>
      <w:r>
        <w:rPr>
          <w:w w:val="110"/>
        </w:rPr>
        <w:t>tell</w:t>
      </w:r>
      <w:r>
        <w:rPr>
          <w:spacing w:val="-11"/>
          <w:w w:val="110"/>
        </w:rPr>
        <w:t> </w:t>
      </w:r>
      <w:r>
        <w:rPr>
          <w:w w:val="110"/>
        </w:rPr>
        <w:t>me</w:t>
      </w:r>
      <w:r>
        <w:rPr>
          <w:spacing w:val="-11"/>
          <w:w w:val="110"/>
        </w:rPr>
        <w:t> </w:t>
      </w:r>
      <w:r>
        <w:rPr>
          <w:w w:val="110"/>
        </w:rPr>
        <w:t>the</w:t>
      </w:r>
      <w:r>
        <w:rPr>
          <w:spacing w:val="-11"/>
          <w:w w:val="110"/>
        </w:rPr>
        <w:t> </w:t>
      </w:r>
      <w:r>
        <w:rPr>
          <w:w w:val="110"/>
        </w:rPr>
        <w:t>news.</w:t>
      </w:r>
      <w:r>
        <w:rPr>
          <w:w w:val="115"/>
        </w:rPr>
        <w:t> ow</w:t>
      </w:r>
      <w:r>
        <w:rPr>
          <w:spacing w:val="-15"/>
          <w:w w:val="115"/>
        </w:rPr>
        <w:t> </w:t>
      </w:r>
      <w:r>
        <w:rPr>
          <w:w w:val="110"/>
        </w:rPr>
        <w:t>are</w:t>
      </w:r>
      <w:r>
        <w:rPr>
          <w:spacing w:val="-11"/>
          <w:w w:val="110"/>
        </w:rPr>
        <w:t> </w:t>
      </w:r>
      <w:r>
        <w:rPr>
          <w:w w:val="110"/>
        </w:rPr>
        <w:t>you</w:t>
      </w:r>
      <w:r>
        <w:rPr>
          <w:spacing w:val="-11"/>
          <w:w w:val="110"/>
        </w:rPr>
        <w:t> </w:t>
      </w:r>
      <w:r>
        <w:rPr>
          <w:w w:val="110"/>
        </w:rPr>
        <w:t>doing</w:t>
      </w:r>
      <w:r>
        <w:rPr>
          <w:spacing w:val="-11"/>
          <w:w w:val="110"/>
        </w:rPr>
        <w:t> </w:t>
      </w:r>
      <w:r>
        <w:rPr>
          <w:w w:val="110"/>
        </w:rPr>
        <w:t>with</w:t>
      </w:r>
      <w:r>
        <w:rPr>
          <w:spacing w:val="80"/>
          <w:w w:val="150"/>
        </w:rPr>
        <w:t> </w:t>
      </w:r>
      <w:r>
        <w:rPr>
          <w:w w:val="110"/>
        </w:rPr>
        <w:t>illiam</w:t>
      </w:r>
      <w:r>
        <w:rPr>
          <w:w w:val="110"/>
        </w:rPr>
        <w:t> harton?</w:t>
      </w:r>
      <w:r>
        <w:rPr>
          <w:spacing w:val="40"/>
          <w:w w:val="115"/>
        </w:rPr>
        <w:t> </w:t>
      </w:r>
      <w:r>
        <w:rPr>
          <w:w w:val="115"/>
        </w:rPr>
        <w:t>nd </w:t>
      </w:r>
      <w:r>
        <w:rPr>
          <w:w w:val="105"/>
        </w:rPr>
        <w:t>how</w:t>
      </w:r>
      <w:r>
        <w:rPr>
          <w:spacing w:val="-12"/>
          <w:w w:val="105"/>
        </w:rPr>
        <w:t> </w:t>
      </w:r>
      <w:r>
        <w:rPr>
          <w:w w:val="105"/>
        </w:rPr>
        <w:t>are</w:t>
      </w:r>
      <w:r>
        <w:rPr>
          <w:spacing w:val="-12"/>
          <w:w w:val="105"/>
        </w:rPr>
        <w:t> </w:t>
      </w:r>
      <w:r>
        <w:rPr>
          <w:w w:val="105"/>
        </w:rPr>
        <w:t>you</w:t>
      </w:r>
      <w:r>
        <w:rPr>
          <w:spacing w:val="-12"/>
          <w:w w:val="105"/>
        </w:rPr>
        <w:t> </w:t>
      </w:r>
      <w:r>
        <w:rPr>
          <w:w w:val="105"/>
        </w:rPr>
        <w:t>making</w:t>
      </w:r>
      <w:r>
        <w:rPr>
          <w:spacing w:val="-12"/>
          <w:w w:val="105"/>
        </w:rPr>
        <w:t> </w:t>
      </w:r>
      <w:r>
        <w:rPr>
          <w:w w:val="105"/>
        </w:rPr>
        <w:t>out</w:t>
      </w:r>
      <w:r>
        <w:rPr>
          <w:spacing w:val="-12"/>
          <w:w w:val="105"/>
        </w:rPr>
        <w:t> </w:t>
      </w:r>
      <w:r>
        <w:rPr>
          <w:w w:val="105"/>
        </w:rPr>
        <w:t>with</w:t>
      </w:r>
      <w:r>
        <w:rPr>
          <w:spacing w:val="-12"/>
          <w:w w:val="105"/>
        </w:rPr>
        <w:t> </w:t>
      </w:r>
      <w:r>
        <w:rPr>
          <w:w w:val="105"/>
        </w:rPr>
        <w:t>Percy</w:t>
      </w:r>
      <w:r>
        <w:rPr>
          <w:spacing w:val="70"/>
          <w:w w:val="105"/>
        </w:rPr>
        <w:t>  </w:t>
      </w:r>
      <w:r>
        <w:rPr>
          <w:w w:val="105"/>
        </w:rPr>
        <w:t>etmore?'</w:t>
      </w:r>
    </w:p>
    <w:p>
      <w:pPr>
        <w:pStyle w:val="BodyText"/>
        <w:ind w:right="120" w:firstLine="364"/>
        <w:rPr>
          <w:i/>
        </w:rPr>
      </w:pPr>
      <w:r>
        <w:rPr>
          <w:spacing w:val="80"/>
        </w:rPr>
        <w:t> </w:t>
      </w:r>
      <w:r>
        <w:rPr/>
        <w:t>e talked shop for a while, and got through the visit.</w:t>
      </w:r>
      <w:r>
        <w:rPr>
          <w:spacing w:val="40"/>
        </w:rPr>
        <w:t> </w:t>
      </w:r>
      <w:r>
        <w:rPr/>
        <w:t>fter, all the way home, with my wife sitting silent, for the most part - wet-eyed and thoughtful - in the passenger seat beside me,</w:t>
      </w:r>
      <w:r>
        <w:rPr>
          <w:spacing w:val="80"/>
        </w:rPr>
        <w:t> </w:t>
      </w:r>
      <w:r>
        <w:rPr/>
        <w:t>offey's words ran around </w:t>
      </w:r>
      <w:r>
        <w:rPr/>
        <w:t>in my</w:t>
      </w:r>
      <w:r>
        <w:rPr>
          <w:spacing w:val="40"/>
        </w:rPr>
        <w:t> </w:t>
      </w:r>
      <w:r>
        <w:rPr/>
        <w:t>head</w:t>
      </w:r>
      <w:r>
        <w:rPr>
          <w:spacing w:val="40"/>
        </w:rPr>
        <w:t> </w:t>
      </w:r>
      <w:r>
        <w:rPr/>
        <w:t>like</w:t>
      </w:r>
      <w:r>
        <w:rPr>
          <w:spacing w:val="40"/>
        </w:rPr>
        <w:t> </w:t>
      </w:r>
      <w:r>
        <w:rPr/>
        <w:t>Mr.</w:t>
      </w:r>
      <w:r>
        <w:rPr>
          <w:spacing w:val="40"/>
        </w:rPr>
        <w:t> </w:t>
      </w:r>
      <w:r>
        <w:rPr/>
        <w:t>Jingles</w:t>
      </w:r>
      <w:r>
        <w:rPr>
          <w:spacing w:val="40"/>
        </w:rPr>
        <w:t> </w:t>
      </w:r>
      <w:r>
        <w:rPr/>
        <w:t>running</w:t>
      </w:r>
      <w:r>
        <w:rPr>
          <w:spacing w:val="40"/>
        </w:rPr>
        <w:t> </w:t>
      </w:r>
      <w:r>
        <w:rPr/>
        <w:t>around</w:t>
      </w:r>
      <w:r>
        <w:rPr>
          <w:spacing w:val="40"/>
        </w:rPr>
        <w:t> </w:t>
      </w:r>
      <w:r>
        <w:rPr/>
        <w:t>in</w:t>
      </w:r>
      <w:r>
        <w:rPr>
          <w:spacing w:val="80"/>
        </w:rPr>
        <w:t> </w:t>
      </w:r>
      <w:r>
        <w:rPr/>
        <w:t>elacroix's</w:t>
      </w:r>
      <w:r>
        <w:rPr>
          <w:spacing w:val="40"/>
        </w:rPr>
        <w:t> </w:t>
      </w:r>
      <w:r>
        <w:rPr/>
        <w:t>cell:</w:t>
      </w:r>
      <w:r>
        <w:rPr>
          <w:i/>
          <w:spacing w:val="40"/>
        </w:rPr>
        <w:t>  </w:t>
      </w:r>
      <w:r>
        <w:rPr>
          <w:i/>
        </w:rPr>
        <w:t>helped</w:t>
      </w:r>
      <w:r>
        <w:rPr>
          <w:i/>
          <w:spacing w:val="40"/>
        </w:rPr>
        <w:t> </w:t>
      </w:r>
      <w:r>
        <w:rPr>
          <w:i/>
        </w:rPr>
        <w:t>it,</w:t>
      </w:r>
      <w:r>
        <w:rPr>
          <w:i/>
        </w:rPr>
        <w:t> didn t</w:t>
      </w:r>
      <w:r>
        <w:rPr>
          <w:i/>
          <w:spacing w:val="40"/>
        </w:rPr>
        <w:t> </w:t>
      </w:r>
      <w:r>
        <w:rPr>
          <w:i/>
        </w:rPr>
        <w:t>?</w:t>
      </w:r>
    </w:p>
    <w:p>
      <w:pPr>
        <w:pStyle w:val="BodyText"/>
        <w:ind w:right="118" w:firstLine="318"/>
      </w:pPr>
      <w:r>
        <w:rPr>
          <w:w w:val="105"/>
        </w:rPr>
        <w:t>'</w:t>
      </w:r>
      <w:r>
        <w:rPr>
          <w:spacing w:val="-19"/>
          <w:w w:val="105"/>
        </w:rPr>
        <w:t> </w:t>
      </w:r>
      <w:r>
        <w:rPr>
          <w:w w:val="105"/>
        </w:rPr>
        <w:t>t's</w:t>
      </w:r>
      <w:r>
        <w:rPr>
          <w:spacing w:val="-19"/>
          <w:w w:val="105"/>
        </w:rPr>
        <w:t> </w:t>
      </w:r>
      <w:r>
        <w:rPr>
          <w:w w:val="105"/>
        </w:rPr>
        <w:t>terrible,'</w:t>
      </w:r>
      <w:r>
        <w:rPr>
          <w:spacing w:val="-19"/>
          <w:w w:val="105"/>
        </w:rPr>
        <w:t> </w:t>
      </w:r>
      <w:r>
        <w:rPr>
          <w:w w:val="105"/>
        </w:rPr>
        <w:t>my</w:t>
      </w:r>
      <w:r>
        <w:rPr>
          <w:spacing w:val="-19"/>
          <w:w w:val="105"/>
        </w:rPr>
        <w:t> </w:t>
      </w:r>
      <w:r>
        <w:rPr>
          <w:w w:val="105"/>
        </w:rPr>
        <w:t>wife</w:t>
      </w:r>
      <w:r>
        <w:rPr>
          <w:spacing w:val="-19"/>
          <w:w w:val="105"/>
        </w:rPr>
        <w:t> </w:t>
      </w:r>
      <w:r>
        <w:rPr>
          <w:w w:val="105"/>
        </w:rPr>
        <w:t>said</w:t>
      </w:r>
      <w:r>
        <w:rPr>
          <w:spacing w:val="-19"/>
          <w:w w:val="105"/>
        </w:rPr>
        <w:t> </w:t>
      </w:r>
      <w:r>
        <w:rPr>
          <w:w w:val="105"/>
        </w:rPr>
        <w:t>dully</w:t>
      </w:r>
      <w:r>
        <w:rPr>
          <w:spacing w:val="-19"/>
          <w:w w:val="105"/>
        </w:rPr>
        <w:t> </w:t>
      </w:r>
      <w:r>
        <w:rPr>
          <w:w w:val="105"/>
        </w:rPr>
        <w:t>at</w:t>
      </w:r>
      <w:r>
        <w:rPr>
          <w:spacing w:val="-19"/>
          <w:w w:val="105"/>
        </w:rPr>
        <w:t> </w:t>
      </w:r>
      <w:r>
        <w:rPr>
          <w:w w:val="105"/>
        </w:rPr>
        <w:t>one</w:t>
      </w:r>
      <w:r>
        <w:rPr>
          <w:spacing w:val="-19"/>
          <w:w w:val="105"/>
        </w:rPr>
        <w:t> </w:t>
      </w:r>
      <w:r>
        <w:rPr>
          <w:w w:val="105"/>
        </w:rPr>
        <w:t>point.</w:t>
      </w:r>
      <w:r>
        <w:rPr>
          <w:spacing w:val="-19"/>
          <w:w w:val="105"/>
        </w:rPr>
        <w:t> </w:t>
      </w:r>
      <w:r>
        <w:rPr>
          <w:w w:val="105"/>
        </w:rPr>
        <w:t>'</w:t>
      </w:r>
      <w:r>
        <w:rPr>
          <w:spacing w:val="-3"/>
          <w:w w:val="105"/>
        </w:rPr>
        <w:t> </w:t>
      </w:r>
      <w:r>
        <w:rPr>
          <w:w w:val="105"/>
        </w:rPr>
        <w:t>nd</w:t>
      </w:r>
      <w:r>
        <w:rPr>
          <w:spacing w:val="-19"/>
          <w:w w:val="105"/>
        </w:rPr>
        <w:t> </w:t>
      </w:r>
      <w:r>
        <w:rPr>
          <w:w w:val="105"/>
        </w:rPr>
        <w:t>there's</w:t>
      </w:r>
      <w:r>
        <w:rPr>
          <w:spacing w:val="-19"/>
          <w:w w:val="105"/>
        </w:rPr>
        <w:t> </w:t>
      </w:r>
      <w:r>
        <w:rPr>
          <w:w w:val="105"/>
        </w:rPr>
        <w:t>nothing</w:t>
      </w:r>
      <w:r>
        <w:rPr>
          <w:spacing w:val="-19"/>
          <w:w w:val="105"/>
        </w:rPr>
        <w:t> </w:t>
      </w:r>
      <w:r>
        <w:rPr>
          <w:w w:val="105"/>
        </w:rPr>
        <w:t>anyone can do to help her.'</w:t>
      </w:r>
    </w:p>
    <w:p>
      <w:pPr>
        <w:pStyle w:val="BodyText"/>
        <w:ind w:right="131" w:firstLine="324"/>
      </w:pPr>
      <w:r>
        <w:rPr>
          <w:spacing w:val="80"/>
        </w:rPr>
        <w:t> </w:t>
      </w:r>
      <w:r>
        <w:rPr/>
        <w:t>nodded agreement and thought,</w:t>
      </w:r>
      <w:r>
        <w:rPr>
          <w:spacing w:val="80"/>
          <w:w w:val="150"/>
        </w:rPr>
        <w:t> </w:t>
      </w:r>
      <w:r>
        <w:rPr>
          <w:i/>
        </w:rPr>
        <w:t>helped it, didn</w:t>
      </w:r>
      <w:r>
        <w:rPr>
          <w:i/>
          <w:spacing w:val="-2"/>
        </w:rPr>
        <w:t> </w:t>
      </w:r>
      <w:r>
        <w:rPr>
          <w:i/>
        </w:rPr>
        <w:t>t</w:t>
      </w:r>
      <w:r>
        <w:rPr>
          <w:spacing w:val="80"/>
        </w:rPr>
        <w:t> </w:t>
      </w:r>
      <w:r>
        <w:rPr/>
        <w:t>?</w:t>
      </w:r>
      <w:r>
        <w:rPr>
          <w:spacing w:val="40"/>
          <w:w w:val="110"/>
        </w:rPr>
        <w:t> </w:t>
      </w:r>
      <w:r>
        <w:rPr>
          <w:w w:val="110"/>
        </w:rPr>
        <w:t>ut</w:t>
      </w:r>
      <w:r>
        <w:rPr>
          <w:spacing w:val="-1"/>
          <w:w w:val="110"/>
        </w:rPr>
        <w:t> </w:t>
      </w:r>
      <w:r>
        <w:rPr/>
        <w:t>that was </w:t>
      </w:r>
      <w:r>
        <w:rPr/>
        <w:t>crazy, and</w:t>
      </w:r>
      <w:r>
        <w:rPr>
          <w:spacing w:val="40"/>
        </w:rPr>
        <w:t>  </w:t>
      </w:r>
      <w:r>
        <w:rPr/>
        <w:t>tried as best</w:t>
      </w:r>
      <w:r>
        <w:rPr>
          <w:spacing w:val="40"/>
        </w:rPr>
        <w:t>  </w:t>
      </w:r>
      <w:r>
        <w:rPr/>
        <w:t>could to put it out of my mind.</w:t>
      </w:r>
    </w:p>
    <w:p>
      <w:pPr>
        <w:pStyle w:val="BodyText"/>
        <w:ind w:right="118" w:firstLine="414"/>
      </w:pPr>
      <w:r>
        <w:rPr>
          <w:spacing w:val="-8"/>
          <w:w w:val="145"/>
        </w:rPr>
        <w:t> </w:t>
      </w:r>
      <w:r>
        <w:rPr>
          <w:w w:val="145"/>
        </w:rPr>
        <w:t>s</w:t>
      </w:r>
      <w:r>
        <w:rPr>
          <w:spacing w:val="-26"/>
          <w:w w:val="145"/>
        </w:rPr>
        <w:t> </w:t>
      </w:r>
      <w:r>
        <w:rPr>
          <w:w w:val="105"/>
        </w:rPr>
        <w:t>we turned into our dooryard, she finally spoke a second time - not </w:t>
      </w:r>
      <w:r>
        <w:rPr>
          <w:spacing w:val="-2"/>
          <w:w w:val="105"/>
        </w:rPr>
        <w:t>about</w:t>
      </w:r>
      <w:r>
        <w:rPr>
          <w:spacing w:val="-18"/>
          <w:w w:val="105"/>
        </w:rPr>
        <w:t> </w:t>
      </w:r>
      <w:r>
        <w:rPr>
          <w:spacing w:val="-2"/>
          <w:w w:val="105"/>
        </w:rPr>
        <w:t>her</w:t>
      </w:r>
      <w:r>
        <w:rPr>
          <w:spacing w:val="-18"/>
          <w:w w:val="105"/>
        </w:rPr>
        <w:t> </w:t>
      </w:r>
      <w:r>
        <w:rPr>
          <w:spacing w:val="-2"/>
          <w:w w:val="105"/>
        </w:rPr>
        <w:t>old</w:t>
      </w:r>
      <w:r>
        <w:rPr>
          <w:spacing w:val="-18"/>
          <w:w w:val="105"/>
        </w:rPr>
        <w:t> </w:t>
      </w:r>
      <w:r>
        <w:rPr>
          <w:spacing w:val="-2"/>
          <w:w w:val="105"/>
        </w:rPr>
        <w:t>friend</w:t>
      </w:r>
      <w:r>
        <w:rPr>
          <w:spacing w:val="-17"/>
          <w:w w:val="105"/>
        </w:rPr>
        <w:t> </w:t>
      </w:r>
      <w:r>
        <w:rPr>
          <w:spacing w:val="-2"/>
          <w:w w:val="105"/>
        </w:rPr>
        <w:t>Melinda,</w:t>
      </w:r>
      <w:r>
        <w:rPr>
          <w:spacing w:val="-18"/>
          <w:w w:val="105"/>
        </w:rPr>
        <w:t> </w:t>
      </w:r>
      <w:r>
        <w:rPr>
          <w:spacing w:val="-2"/>
          <w:w w:val="105"/>
        </w:rPr>
        <w:t>but</w:t>
      </w:r>
      <w:r>
        <w:rPr>
          <w:spacing w:val="-18"/>
          <w:w w:val="105"/>
        </w:rPr>
        <w:t> </w:t>
      </w:r>
      <w:r>
        <w:rPr>
          <w:spacing w:val="-2"/>
          <w:w w:val="105"/>
        </w:rPr>
        <w:t>about</w:t>
      </w:r>
      <w:r>
        <w:rPr>
          <w:spacing w:val="-17"/>
          <w:w w:val="105"/>
        </w:rPr>
        <w:t> </w:t>
      </w:r>
      <w:r>
        <w:rPr>
          <w:spacing w:val="-2"/>
          <w:w w:val="105"/>
        </w:rPr>
        <w:t>my</w:t>
      </w:r>
      <w:r>
        <w:rPr>
          <w:spacing w:val="-18"/>
          <w:w w:val="105"/>
        </w:rPr>
        <w:t> </w:t>
      </w:r>
      <w:r>
        <w:rPr>
          <w:spacing w:val="-2"/>
          <w:w w:val="105"/>
        </w:rPr>
        <w:t>urinary</w:t>
      </w:r>
      <w:r>
        <w:rPr>
          <w:spacing w:val="-18"/>
          <w:w w:val="105"/>
        </w:rPr>
        <w:t> </w:t>
      </w:r>
      <w:r>
        <w:rPr>
          <w:spacing w:val="-2"/>
          <w:w w:val="105"/>
        </w:rPr>
        <w:t>infection.</w:t>
      </w:r>
      <w:r>
        <w:rPr>
          <w:spacing w:val="47"/>
          <w:w w:val="105"/>
        </w:rPr>
        <w:t> </w:t>
      </w:r>
      <w:r>
        <w:rPr>
          <w:spacing w:val="-2"/>
          <w:w w:val="105"/>
        </w:rPr>
        <w:t>he</w:t>
      </w:r>
      <w:r>
        <w:rPr>
          <w:spacing w:val="-18"/>
          <w:w w:val="105"/>
        </w:rPr>
        <w:t> </w:t>
      </w:r>
      <w:r>
        <w:rPr>
          <w:spacing w:val="-2"/>
          <w:w w:val="105"/>
        </w:rPr>
        <w:t>wanted</w:t>
      </w:r>
      <w:r>
        <w:rPr>
          <w:spacing w:val="-18"/>
          <w:w w:val="105"/>
        </w:rPr>
        <w:t> </w:t>
      </w:r>
      <w:r>
        <w:rPr>
          <w:spacing w:val="-2"/>
          <w:w w:val="105"/>
        </w:rPr>
        <w:t>to </w:t>
      </w:r>
      <w:r>
        <w:rPr>
          <w:w w:val="105"/>
        </w:rPr>
        <w:t>know</w:t>
      </w:r>
      <w:r>
        <w:rPr>
          <w:spacing w:val="-4"/>
          <w:w w:val="105"/>
        </w:rPr>
        <w:t> </w:t>
      </w:r>
      <w:r>
        <w:rPr>
          <w:w w:val="105"/>
        </w:rPr>
        <w:t>if</w:t>
      </w:r>
      <w:r>
        <w:rPr>
          <w:spacing w:val="-4"/>
          <w:w w:val="105"/>
        </w:rPr>
        <w:t> </w:t>
      </w:r>
      <w:r>
        <w:rPr>
          <w:w w:val="105"/>
        </w:rPr>
        <w:t>it</w:t>
      </w:r>
      <w:r>
        <w:rPr>
          <w:spacing w:val="-4"/>
          <w:w w:val="105"/>
        </w:rPr>
        <w:t> </w:t>
      </w:r>
      <w:r>
        <w:rPr>
          <w:w w:val="105"/>
        </w:rPr>
        <w:t>was</w:t>
      </w:r>
      <w:r>
        <w:rPr>
          <w:spacing w:val="-4"/>
          <w:w w:val="105"/>
        </w:rPr>
        <w:t> </w:t>
      </w:r>
      <w:r>
        <w:rPr>
          <w:w w:val="105"/>
        </w:rPr>
        <w:t>really</w:t>
      </w:r>
      <w:r>
        <w:rPr>
          <w:spacing w:val="-4"/>
          <w:w w:val="105"/>
        </w:rPr>
        <w:t> </w:t>
      </w:r>
      <w:r>
        <w:rPr>
          <w:w w:val="105"/>
        </w:rPr>
        <w:t>gone.</w:t>
      </w:r>
      <w:r>
        <w:rPr>
          <w:spacing w:val="80"/>
          <w:w w:val="105"/>
        </w:rPr>
        <w:t> </w:t>
      </w:r>
      <w:r>
        <w:rPr>
          <w:w w:val="105"/>
        </w:rPr>
        <w:t>eally</w:t>
      </w:r>
      <w:r>
        <w:rPr>
          <w:spacing w:val="-4"/>
          <w:w w:val="105"/>
        </w:rPr>
        <w:t> </w:t>
      </w:r>
      <w:r>
        <w:rPr>
          <w:w w:val="105"/>
        </w:rPr>
        <w:t>gone,</w:t>
      </w:r>
      <w:r>
        <w:rPr>
          <w:spacing w:val="80"/>
          <w:w w:val="150"/>
        </w:rPr>
        <w:t> </w:t>
      </w:r>
      <w:r>
        <w:rPr>
          <w:w w:val="105"/>
        </w:rPr>
        <w:t>told</w:t>
      </w:r>
      <w:r>
        <w:rPr>
          <w:spacing w:val="-4"/>
          <w:w w:val="105"/>
        </w:rPr>
        <w:t> </w:t>
      </w:r>
      <w:r>
        <w:rPr>
          <w:w w:val="105"/>
        </w:rPr>
        <w:t>her.</w:t>
      </w:r>
    </w:p>
    <w:p>
      <w:pPr>
        <w:spacing w:after="0"/>
        <w:sectPr>
          <w:pgSz w:w="12240" w:h="15840"/>
          <w:pgMar w:top="1360" w:bottom="280" w:left="1420" w:right="1420"/>
        </w:sectPr>
      </w:pPr>
    </w:p>
    <w:p>
      <w:pPr>
        <w:pStyle w:val="BodyText"/>
        <w:spacing w:before="70"/>
        <w:ind w:right="127" w:firstLine="502"/>
      </w:pPr>
      <w:r>
        <w:rPr/>
        <w:t>' hat's fine, then,' she said, and kissed me over the eyebrow, in that shivery place of mine. 'Maybe we ought to, you know, get up to a </w:t>
      </w:r>
      <w:r>
        <w:rPr/>
        <w:t>little something.</w:t>
      </w:r>
      <w:r>
        <w:rPr>
          <w:spacing w:val="80"/>
        </w:rPr>
        <w:t> </w:t>
      </w:r>
      <w:r>
        <w:rPr/>
        <w:t>f you have the time and the inclination, that is.'</w:t>
      </w:r>
    </w:p>
    <w:p>
      <w:pPr>
        <w:pStyle w:val="BodyText"/>
        <w:ind w:right="121" w:firstLine="383"/>
      </w:pPr>
      <w:r>
        <w:rPr>
          <w:spacing w:val="80"/>
        </w:rPr>
        <w:t> </w:t>
      </w:r>
      <w:r>
        <w:rPr/>
        <w:t>aving plenty of the latter and just enough of the former,</w:t>
      </w:r>
      <w:r>
        <w:rPr>
          <w:spacing w:val="40"/>
        </w:rPr>
        <w:t>  </w:t>
      </w:r>
      <w:r>
        <w:rPr/>
        <w:t>took her by the hand and led her into the back bedroom and took her clothes off as </w:t>
      </w:r>
      <w:r>
        <w:rPr/>
        <w:t>she stroked</w:t>
      </w:r>
      <w:r>
        <w:rPr>
          <w:spacing w:val="32"/>
        </w:rPr>
        <w:t> </w:t>
      </w:r>
      <w:r>
        <w:rPr/>
        <w:t>the</w:t>
      </w:r>
      <w:r>
        <w:rPr>
          <w:spacing w:val="32"/>
        </w:rPr>
        <w:t> </w:t>
      </w:r>
      <w:r>
        <w:rPr/>
        <w:t>part</w:t>
      </w:r>
      <w:r>
        <w:rPr>
          <w:spacing w:val="32"/>
        </w:rPr>
        <w:t> </w:t>
      </w:r>
      <w:r>
        <w:rPr/>
        <w:t>of</w:t>
      </w:r>
      <w:r>
        <w:rPr>
          <w:spacing w:val="32"/>
        </w:rPr>
        <w:t> </w:t>
      </w:r>
      <w:r>
        <w:rPr/>
        <w:t>me</w:t>
      </w:r>
      <w:r>
        <w:rPr>
          <w:spacing w:val="32"/>
        </w:rPr>
        <w:t> </w:t>
      </w:r>
      <w:r>
        <w:rPr/>
        <w:t>that</w:t>
      </w:r>
      <w:r>
        <w:rPr>
          <w:spacing w:val="32"/>
        </w:rPr>
        <w:t> </w:t>
      </w:r>
      <w:r>
        <w:rPr/>
        <w:t>swelled</w:t>
      </w:r>
      <w:r>
        <w:rPr>
          <w:spacing w:val="32"/>
        </w:rPr>
        <w:t> </w:t>
      </w:r>
      <w:r>
        <w:rPr/>
        <w:t>and</w:t>
      </w:r>
      <w:r>
        <w:rPr>
          <w:spacing w:val="32"/>
        </w:rPr>
        <w:t> </w:t>
      </w:r>
      <w:r>
        <w:rPr/>
        <w:t>throbbed</w:t>
      </w:r>
      <w:r>
        <w:rPr>
          <w:spacing w:val="32"/>
        </w:rPr>
        <w:t> </w:t>
      </w:r>
      <w:r>
        <w:rPr/>
        <w:t>but</w:t>
      </w:r>
      <w:r>
        <w:rPr>
          <w:spacing w:val="32"/>
        </w:rPr>
        <w:t> </w:t>
      </w:r>
      <w:r>
        <w:rPr/>
        <w:t>didn't</w:t>
      </w:r>
      <w:r>
        <w:rPr>
          <w:spacing w:val="32"/>
        </w:rPr>
        <w:t> </w:t>
      </w:r>
      <w:r>
        <w:rPr/>
        <w:t>hurt</w:t>
      </w:r>
      <w:r>
        <w:rPr>
          <w:spacing w:val="32"/>
        </w:rPr>
        <w:t> </w:t>
      </w:r>
      <w:r>
        <w:rPr>
          <w:spacing w:val="-2"/>
        </w:rPr>
        <w:t>anymore.</w:t>
      </w:r>
    </w:p>
    <w:p>
      <w:pPr>
        <w:pStyle w:val="BodyText"/>
        <w:ind w:right="122"/>
      </w:pPr>
      <w:r>
        <w:rPr>
          <w:w w:val="110"/>
        </w:rPr>
        <w:t> nd </w:t>
      </w:r>
      <w:r>
        <w:rPr/>
        <w:t>as</w:t>
      </w:r>
      <w:r>
        <w:rPr>
          <w:spacing w:val="80"/>
          <w:w w:val="150"/>
        </w:rPr>
        <w:t> </w:t>
      </w:r>
      <w:r>
        <w:rPr/>
        <w:t>moved in her sweetness, slipping through it in that slow way she liked - that we both liked -</w:t>
      </w:r>
      <w:r>
        <w:rPr>
          <w:spacing w:val="80"/>
          <w:w w:val="150"/>
        </w:rPr>
        <w:t> </w:t>
      </w:r>
      <w:r>
        <w:rPr/>
        <w:t>thought of John</w:t>
      </w:r>
      <w:r>
        <w:rPr>
          <w:spacing w:val="80"/>
        </w:rPr>
        <w:t> </w:t>
      </w:r>
      <w:r>
        <w:rPr/>
        <w:t>offey, saying he'd helped </w:t>
      </w:r>
      <w:r>
        <w:rPr/>
        <w:t>it, he'd helped it, hadn't he? Like a snatch of song that won't leave your mind until it's damned good and ready.</w:t>
      </w:r>
    </w:p>
    <w:p>
      <w:pPr>
        <w:pStyle w:val="BodyText"/>
        <w:spacing w:line="242" w:lineRule="auto"/>
        <w:ind w:right="120" w:firstLine="344"/>
      </w:pPr>
      <w:r>
        <w:rPr/>
        <w:t>Later, as</w:t>
      </w:r>
      <w:r>
        <w:rPr>
          <w:spacing w:val="80"/>
        </w:rPr>
        <w:t> </w:t>
      </w:r>
      <w:r>
        <w:rPr/>
        <w:t>drove to the prison,</w:t>
      </w:r>
      <w:r>
        <w:rPr>
          <w:spacing w:val="80"/>
        </w:rPr>
        <w:t> </w:t>
      </w:r>
      <w:r>
        <w:rPr/>
        <w:t>got to thinking that very soon we </w:t>
      </w:r>
      <w:r>
        <w:rPr/>
        <w:t>would have to start rehearsing for</w:t>
      </w:r>
      <w:r>
        <w:rPr>
          <w:spacing w:val="40"/>
        </w:rPr>
        <w:t> </w:t>
      </w:r>
      <w:r>
        <w:rPr/>
        <w:t>elacroix's execution.</w:t>
      </w:r>
      <w:r>
        <w:rPr>
          <w:spacing w:val="40"/>
        </w:rPr>
        <w:t> </w:t>
      </w:r>
      <w:r>
        <w:rPr/>
        <w:t>hat thought led to how Percy was going to be out front this time, and</w:t>
      </w:r>
      <w:r>
        <w:rPr>
          <w:spacing w:val="80"/>
        </w:rPr>
        <w:t> </w:t>
      </w:r>
      <w:r>
        <w:rPr/>
        <w:t>felt a shiver of dread.</w:t>
      </w:r>
      <w:r>
        <w:rPr>
          <w:spacing w:val="80"/>
        </w:rPr>
        <w:t> </w:t>
      </w:r>
      <w:r>
        <w:rPr/>
        <w:t>told myself to just go with it, one execution and we'd very likely be shut of Percy</w:t>
      </w:r>
      <w:r>
        <w:rPr>
          <w:spacing w:val="80"/>
        </w:rPr>
        <w:t>  </w:t>
      </w:r>
      <w:r>
        <w:rPr/>
        <w:t>etmore for good</w:t>
      </w:r>
      <w:r>
        <w:rPr>
          <w:rFonts w:ascii="Trebuchet MS" w:hAnsi="Trebuchet MS"/>
        </w:rPr>
        <w:t>□ </w:t>
      </w:r>
      <w:r>
        <w:rPr/>
        <w:t>but still</w:t>
      </w:r>
      <w:r>
        <w:rPr>
          <w:spacing w:val="40"/>
        </w:rPr>
        <w:t>  </w:t>
      </w:r>
      <w:r>
        <w:rPr/>
        <w:t>felt that shiver, as if the infection</w:t>
      </w:r>
      <w:r>
        <w:rPr>
          <w:spacing w:val="80"/>
        </w:rPr>
        <w:t> </w:t>
      </w:r>
      <w:r>
        <w:rPr/>
        <w:t>'d been suffering with wasn't gone at all, but had only switched locations,</w:t>
      </w:r>
      <w:r>
        <w:rPr>
          <w:spacing w:val="40"/>
        </w:rPr>
        <w:t> </w:t>
      </w:r>
      <w:r>
        <w:rPr/>
        <w:t>from boiling my groin to freezing my backbone.</w:t>
      </w:r>
    </w:p>
    <w:p>
      <w:pPr>
        <w:pStyle w:val="BodyText"/>
        <w:spacing w:before="10"/>
        <w:ind w:left="0"/>
        <w:jc w:val="left"/>
        <w:rPr>
          <w:sz w:val="28"/>
        </w:rPr>
      </w:pPr>
    </w:p>
    <w:p>
      <w:pPr>
        <w:pStyle w:val="Heading1"/>
        <w:spacing w:before="1"/>
      </w:pPr>
      <w:bookmarkStart w:name="7" w:id="31"/>
      <w:bookmarkEnd w:id="31"/>
      <w:r>
        <w:rPr>
          <w:b w:val="0"/>
        </w:rPr>
      </w:r>
      <w:r>
        <w:rPr>
          <w:color w:val="007373"/>
        </w:rPr>
        <w:t>7</w:t>
      </w:r>
    </w:p>
    <w:p>
      <w:pPr>
        <w:pStyle w:val="BodyText"/>
        <w:spacing w:before="11"/>
        <w:ind w:left="0"/>
        <w:jc w:val="left"/>
        <w:rPr>
          <w:b/>
          <w:sz w:val="29"/>
        </w:rPr>
      </w:pPr>
    </w:p>
    <w:p>
      <w:pPr>
        <w:pStyle w:val="BodyText"/>
        <w:ind w:right="124" w:firstLine="351"/>
      </w:pPr>
      <w:r>
        <w:rPr>
          <w:w w:val="165"/>
        </w:rPr>
        <w:t>' </w:t>
      </w:r>
      <w:r>
        <w:rPr>
          <w:w w:val="105"/>
        </w:rPr>
        <w:t>ome on,'</w:t>
      </w:r>
      <w:r>
        <w:rPr>
          <w:spacing w:val="80"/>
          <w:w w:val="105"/>
        </w:rPr>
        <w:t> </w:t>
      </w:r>
      <w:r>
        <w:rPr>
          <w:w w:val="105"/>
        </w:rPr>
        <w:t>rutal told</w:t>
      </w:r>
      <w:r>
        <w:rPr>
          <w:spacing w:val="79"/>
          <w:w w:val="105"/>
        </w:rPr>
        <w:t> </w:t>
      </w:r>
      <w:r>
        <w:rPr>
          <w:w w:val="105"/>
        </w:rPr>
        <w:t>elacroix the following evening. '</w:t>
      </w:r>
      <w:r>
        <w:rPr>
          <w:spacing w:val="39"/>
          <w:w w:val="105"/>
        </w:rPr>
        <w:t>  </w:t>
      </w:r>
      <w:r>
        <w:rPr>
          <w:w w:val="105"/>
        </w:rPr>
        <w:t>e're going for a</w:t>
      </w:r>
      <w:r>
        <w:rPr>
          <w:spacing w:val="-18"/>
          <w:w w:val="105"/>
        </w:rPr>
        <w:t> </w:t>
      </w:r>
      <w:r>
        <w:rPr>
          <w:w w:val="105"/>
        </w:rPr>
        <w:t>little</w:t>
      </w:r>
      <w:r>
        <w:rPr>
          <w:spacing w:val="-18"/>
          <w:w w:val="105"/>
        </w:rPr>
        <w:t> </w:t>
      </w:r>
      <w:r>
        <w:rPr>
          <w:w w:val="105"/>
        </w:rPr>
        <w:t>walk.</w:t>
      </w:r>
      <w:r>
        <w:rPr>
          <w:spacing w:val="-18"/>
          <w:w w:val="105"/>
        </w:rPr>
        <w:t> </w:t>
      </w:r>
      <w:r>
        <w:rPr>
          <w:w w:val="105"/>
        </w:rPr>
        <w:t>You</w:t>
      </w:r>
      <w:r>
        <w:rPr>
          <w:spacing w:val="-18"/>
          <w:w w:val="105"/>
        </w:rPr>
        <w:t> </w:t>
      </w:r>
      <w:r>
        <w:rPr>
          <w:w w:val="105"/>
        </w:rPr>
        <w:t>and</w:t>
      </w:r>
      <w:r>
        <w:rPr>
          <w:spacing w:val="-18"/>
          <w:w w:val="105"/>
        </w:rPr>
        <w:t> </w:t>
      </w:r>
      <w:r>
        <w:rPr>
          <w:w w:val="105"/>
        </w:rPr>
        <w:t>me</w:t>
      </w:r>
      <w:r>
        <w:rPr>
          <w:spacing w:val="-18"/>
          <w:w w:val="105"/>
        </w:rPr>
        <w:t> </w:t>
      </w:r>
      <w:r>
        <w:rPr>
          <w:w w:val="105"/>
        </w:rPr>
        <w:t>and</w:t>
      </w:r>
      <w:r>
        <w:rPr>
          <w:spacing w:val="-18"/>
          <w:w w:val="105"/>
        </w:rPr>
        <w:t> </w:t>
      </w:r>
      <w:r>
        <w:rPr>
          <w:w w:val="105"/>
        </w:rPr>
        <w:t>Mr.</w:t>
      </w:r>
      <w:r>
        <w:rPr>
          <w:spacing w:val="-18"/>
          <w:w w:val="105"/>
        </w:rPr>
        <w:t> </w:t>
      </w:r>
      <w:r>
        <w:rPr>
          <w:w w:val="105"/>
        </w:rPr>
        <w:t>Jingles.'</w:t>
      </w:r>
    </w:p>
    <w:p>
      <w:pPr>
        <w:pStyle w:val="BodyText"/>
        <w:ind w:right="123" w:firstLine="402"/>
      </w:pPr>
      <w:r>
        <w:rPr>
          <w:spacing w:val="-7"/>
          <w:w w:val="105"/>
        </w:rPr>
        <w:t> </w:t>
      </w:r>
      <w:r>
        <w:rPr>
          <w:w w:val="105"/>
        </w:rPr>
        <w:t>elacroix</w:t>
      </w:r>
      <w:r>
        <w:rPr>
          <w:spacing w:val="-7"/>
          <w:w w:val="105"/>
        </w:rPr>
        <w:t> </w:t>
      </w:r>
      <w:r>
        <w:rPr>
          <w:w w:val="105"/>
        </w:rPr>
        <w:t>looked</w:t>
      </w:r>
      <w:r>
        <w:rPr>
          <w:spacing w:val="-7"/>
          <w:w w:val="105"/>
        </w:rPr>
        <w:t> </w:t>
      </w:r>
      <w:r>
        <w:rPr>
          <w:w w:val="105"/>
        </w:rPr>
        <w:t>at</w:t>
      </w:r>
      <w:r>
        <w:rPr>
          <w:spacing w:val="-7"/>
          <w:w w:val="105"/>
        </w:rPr>
        <w:t> </w:t>
      </w:r>
      <w:r>
        <w:rPr>
          <w:w w:val="105"/>
        </w:rPr>
        <w:t>him</w:t>
      </w:r>
      <w:r>
        <w:rPr>
          <w:spacing w:val="-7"/>
          <w:w w:val="105"/>
        </w:rPr>
        <w:t> </w:t>
      </w:r>
      <w:r>
        <w:rPr>
          <w:w w:val="105"/>
        </w:rPr>
        <w:t>distrustfully,</w:t>
      </w:r>
      <w:r>
        <w:rPr>
          <w:spacing w:val="-7"/>
          <w:w w:val="105"/>
        </w:rPr>
        <w:t> </w:t>
      </w:r>
      <w:r>
        <w:rPr>
          <w:w w:val="105"/>
        </w:rPr>
        <w:t>then</w:t>
      </w:r>
      <w:r>
        <w:rPr>
          <w:spacing w:val="-7"/>
          <w:w w:val="105"/>
        </w:rPr>
        <w:t> </w:t>
      </w:r>
      <w:r>
        <w:rPr>
          <w:w w:val="105"/>
        </w:rPr>
        <w:t>reached</w:t>
      </w:r>
      <w:r>
        <w:rPr>
          <w:spacing w:val="-7"/>
          <w:w w:val="105"/>
        </w:rPr>
        <w:t> </w:t>
      </w:r>
      <w:r>
        <w:rPr>
          <w:w w:val="105"/>
        </w:rPr>
        <w:t>down</w:t>
      </w:r>
      <w:r>
        <w:rPr>
          <w:spacing w:val="-7"/>
          <w:w w:val="105"/>
        </w:rPr>
        <w:t> </w:t>
      </w:r>
      <w:r>
        <w:rPr>
          <w:w w:val="105"/>
        </w:rPr>
        <w:t>into</w:t>
      </w:r>
      <w:r>
        <w:rPr>
          <w:spacing w:val="-7"/>
          <w:w w:val="105"/>
        </w:rPr>
        <w:t> </w:t>
      </w:r>
      <w:r>
        <w:rPr>
          <w:w w:val="105"/>
        </w:rPr>
        <w:t>the</w:t>
      </w:r>
      <w:r>
        <w:rPr>
          <w:spacing w:val="-7"/>
          <w:w w:val="105"/>
        </w:rPr>
        <w:t> </w:t>
      </w:r>
      <w:r>
        <w:rPr>
          <w:w w:val="105"/>
        </w:rPr>
        <w:t>cigar box</w:t>
      </w:r>
      <w:r>
        <w:rPr>
          <w:spacing w:val="23"/>
          <w:w w:val="105"/>
        </w:rPr>
        <w:t> </w:t>
      </w:r>
      <w:r>
        <w:rPr>
          <w:w w:val="105"/>
        </w:rPr>
        <w:t>for</w:t>
      </w:r>
      <w:r>
        <w:rPr>
          <w:spacing w:val="23"/>
          <w:w w:val="105"/>
        </w:rPr>
        <w:t> </w:t>
      </w:r>
      <w:r>
        <w:rPr>
          <w:w w:val="105"/>
        </w:rPr>
        <w:t>the</w:t>
      </w:r>
      <w:r>
        <w:rPr>
          <w:spacing w:val="24"/>
          <w:w w:val="105"/>
        </w:rPr>
        <w:t> </w:t>
      </w:r>
      <w:r>
        <w:rPr>
          <w:w w:val="105"/>
        </w:rPr>
        <w:t>mouse.</w:t>
      </w:r>
      <w:r>
        <w:rPr>
          <w:spacing w:val="-1"/>
          <w:w w:val="140"/>
        </w:rPr>
        <w:t>  </w:t>
      </w:r>
      <w:r>
        <w:rPr>
          <w:w w:val="140"/>
        </w:rPr>
        <w:t>e</w:t>
      </w:r>
      <w:r>
        <w:rPr>
          <w:spacing w:val="-2"/>
          <w:w w:val="140"/>
        </w:rPr>
        <w:t> </w:t>
      </w:r>
      <w:r>
        <w:rPr>
          <w:w w:val="105"/>
        </w:rPr>
        <w:t>cupped</w:t>
      </w:r>
      <w:r>
        <w:rPr>
          <w:spacing w:val="23"/>
          <w:w w:val="105"/>
        </w:rPr>
        <w:t> </w:t>
      </w:r>
      <w:r>
        <w:rPr>
          <w:w w:val="105"/>
        </w:rPr>
        <w:t>it</w:t>
      </w:r>
      <w:r>
        <w:rPr>
          <w:spacing w:val="24"/>
          <w:w w:val="105"/>
        </w:rPr>
        <w:t> </w:t>
      </w:r>
      <w:r>
        <w:rPr>
          <w:w w:val="105"/>
        </w:rPr>
        <w:t>m</w:t>
      </w:r>
      <w:r>
        <w:rPr>
          <w:spacing w:val="23"/>
          <w:w w:val="105"/>
        </w:rPr>
        <w:t> </w:t>
      </w:r>
      <w:r>
        <w:rPr>
          <w:w w:val="105"/>
        </w:rPr>
        <w:t>the</w:t>
      </w:r>
      <w:r>
        <w:rPr>
          <w:spacing w:val="24"/>
          <w:w w:val="105"/>
        </w:rPr>
        <w:t> </w:t>
      </w:r>
      <w:r>
        <w:rPr>
          <w:w w:val="105"/>
        </w:rPr>
        <w:t>palm</w:t>
      </w:r>
      <w:r>
        <w:rPr>
          <w:spacing w:val="23"/>
          <w:w w:val="105"/>
        </w:rPr>
        <w:t> </w:t>
      </w:r>
      <w:r>
        <w:rPr>
          <w:w w:val="105"/>
        </w:rPr>
        <w:t>of</w:t>
      </w:r>
      <w:r>
        <w:rPr>
          <w:spacing w:val="24"/>
          <w:w w:val="105"/>
        </w:rPr>
        <w:t> </w:t>
      </w:r>
      <w:r>
        <w:rPr>
          <w:w w:val="105"/>
        </w:rPr>
        <w:t>one</w:t>
      </w:r>
      <w:r>
        <w:rPr>
          <w:spacing w:val="23"/>
          <w:w w:val="105"/>
        </w:rPr>
        <w:t> </w:t>
      </w:r>
      <w:r>
        <w:rPr>
          <w:w w:val="105"/>
        </w:rPr>
        <w:t>hand</w:t>
      </w:r>
      <w:r>
        <w:rPr>
          <w:spacing w:val="23"/>
          <w:w w:val="105"/>
        </w:rPr>
        <w:t> </w:t>
      </w:r>
      <w:r>
        <w:rPr>
          <w:w w:val="105"/>
        </w:rPr>
        <w:t>and</w:t>
      </w:r>
      <w:r>
        <w:rPr>
          <w:spacing w:val="24"/>
          <w:w w:val="105"/>
        </w:rPr>
        <w:t> </w:t>
      </w:r>
      <w:r>
        <w:rPr>
          <w:w w:val="105"/>
        </w:rPr>
        <w:t>looked</w:t>
      </w:r>
      <w:r>
        <w:rPr>
          <w:spacing w:val="23"/>
          <w:w w:val="105"/>
        </w:rPr>
        <w:t> </w:t>
      </w:r>
      <w:r>
        <w:rPr>
          <w:spacing w:val="-10"/>
          <w:w w:val="105"/>
        </w:rPr>
        <w:t>at</w:t>
      </w:r>
    </w:p>
    <w:p>
      <w:pPr>
        <w:pStyle w:val="BodyText"/>
      </w:pPr>
      <w:r>
        <w:rPr>
          <w:spacing w:val="11"/>
          <w:w w:val="105"/>
        </w:rPr>
        <w:t> </w:t>
      </w:r>
      <w:r>
        <w:rPr>
          <w:w w:val="105"/>
        </w:rPr>
        <w:t>rutal</w:t>
      </w:r>
      <w:r>
        <w:rPr>
          <w:spacing w:val="-4"/>
          <w:w w:val="105"/>
        </w:rPr>
        <w:t> </w:t>
      </w:r>
      <w:r>
        <w:rPr>
          <w:w w:val="105"/>
        </w:rPr>
        <w:t>with</w:t>
      </w:r>
      <w:r>
        <w:rPr>
          <w:spacing w:val="-4"/>
          <w:w w:val="105"/>
        </w:rPr>
        <w:t> </w:t>
      </w:r>
      <w:r>
        <w:rPr>
          <w:w w:val="105"/>
        </w:rPr>
        <w:t>narrowed</w:t>
      </w:r>
      <w:r>
        <w:rPr>
          <w:spacing w:val="-4"/>
          <w:w w:val="105"/>
        </w:rPr>
        <w:t> </w:t>
      </w:r>
      <w:r>
        <w:rPr>
          <w:spacing w:val="-2"/>
          <w:w w:val="105"/>
        </w:rPr>
        <w:t>eyes.</w:t>
      </w:r>
    </w:p>
    <w:p>
      <w:pPr>
        <w:pStyle w:val="BodyText"/>
        <w:ind w:left="419"/>
      </w:pPr>
      <w:r>
        <w:rPr>
          <w:w w:val="105"/>
        </w:rPr>
        <w:t>'</w:t>
      </w:r>
      <w:r>
        <w:rPr>
          <w:spacing w:val="20"/>
          <w:w w:val="105"/>
        </w:rPr>
        <w:t> </w:t>
      </w:r>
      <w:r>
        <w:rPr>
          <w:w w:val="105"/>
        </w:rPr>
        <w:t>hatchoo</w:t>
      </w:r>
      <w:r>
        <w:rPr>
          <w:spacing w:val="4"/>
          <w:w w:val="105"/>
        </w:rPr>
        <w:t> </w:t>
      </w:r>
      <w:r>
        <w:rPr>
          <w:w w:val="105"/>
        </w:rPr>
        <w:t>talking</w:t>
      </w:r>
      <w:r>
        <w:rPr>
          <w:spacing w:val="4"/>
          <w:w w:val="105"/>
        </w:rPr>
        <w:t> </w:t>
      </w:r>
      <w:r>
        <w:rPr>
          <w:w w:val="105"/>
        </w:rPr>
        <w:t>about?'</w:t>
      </w:r>
      <w:r>
        <w:rPr>
          <w:spacing w:val="5"/>
          <w:w w:val="105"/>
        </w:rPr>
        <w:t> </w:t>
      </w:r>
      <w:r>
        <w:rPr>
          <w:w w:val="105"/>
        </w:rPr>
        <w:t>he</w:t>
      </w:r>
      <w:r>
        <w:rPr>
          <w:spacing w:val="4"/>
          <w:w w:val="105"/>
        </w:rPr>
        <w:t> </w:t>
      </w:r>
      <w:r>
        <w:rPr>
          <w:spacing w:val="-2"/>
          <w:w w:val="105"/>
        </w:rPr>
        <w:t>asked.</w:t>
      </w:r>
    </w:p>
    <w:p>
      <w:pPr>
        <w:pStyle w:val="BodyText"/>
        <w:ind w:right="119" w:firstLine="473"/>
      </w:pPr>
      <w:r>
        <w:rPr>
          <w:w w:val="110"/>
        </w:rPr>
        <w:t>'</w:t>
      </w:r>
      <w:r>
        <w:rPr>
          <w:spacing w:val="-21"/>
          <w:w w:val="110"/>
        </w:rPr>
        <w:t> </w:t>
      </w:r>
      <w:r>
        <w:rPr>
          <w:w w:val="110"/>
        </w:rPr>
        <w:t>t's</w:t>
      </w:r>
      <w:r>
        <w:rPr>
          <w:w w:val="110"/>
        </w:rPr>
        <w:t> a</w:t>
      </w:r>
      <w:r>
        <w:rPr>
          <w:w w:val="110"/>
        </w:rPr>
        <w:t> big</w:t>
      </w:r>
      <w:r>
        <w:rPr>
          <w:w w:val="110"/>
        </w:rPr>
        <w:t> night</w:t>
      </w:r>
      <w:r>
        <w:rPr>
          <w:w w:val="110"/>
        </w:rPr>
        <w:t> for</w:t>
      </w:r>
      <w:r>
        <w:rPr>
          <w:w w:val="110"/>
        </w:rPr>
        <w:t> you</w:t>
      </w:r>
      <w:r>
        <w:rPr>
          <w:w w:val="110"/>
        </w:rPr>
        <w:t> and</w:t>
      </w:r>
      <w:r>
        <w:rPr>
          <w:w w:val="110"/>
        </w:rPr>
        <w:t> Mr.</w:t>
      </w:r>
      <w:r>
        <w:rPr>
          <w:w w:val="110"/>
        </w:rPr>
        <w:t> Jingles,'</w:t>
      </w:r>
      <w:r>
        <w:rPr>
          <w:spacing w:val="40"/>
          <w:w w:val="110"/>
        </w:rPr>
        <w:t> </w:t>
      </w:r>
      <w:r>
        <w:rPr>
          <w:w w:val="110"/>
        </w:rPr>
        <w:t>ean</w:t>
      </w:r>
      <w:r>
        <w:rPr>
          <w:w w:val="110"/>
        </w:rPr>
        <w:t> said,</w:t>
      </w:r>
      <w:r>
        <w:rPr>
          <w:w w:val="110"/>
        </w:rPr>
        <w:t> as</w:t>
      </w:r>
      <w:r>
        <w:rPr>
          <w:w w:val="110"/>
        </w:rPr>
        <w:t> he</w:t>
      </w:r>
      <w:r>
        <w:rPr>
          <w:w w:val="110"/>
        </w:rPr>
        <w:t> and</w:t>
      </w:r>
      <w:r>
        <w:rPr>
          <w:spacing w:val="40"/>
          <w:w w:val="110"/>
        </w:rPr>
        <w:t> </w:t>
      </w:r>
      <w:r>
        <w:rPr>
          <w:w w:val="110"/>
        </w:rPr>
        <w:t>arry joined</w:t>
      </w:r>
      <w:r>
        <w:rPr>
          <w:w w:val="110"/>
        </w:rPr>
        <w:t> rutal.</w:t>
      </w:r>
      <w:r>
        <w:rPr>
          <w:spacing w:val="40"/>
          <w:w w:val="110"/>
        </w:rPr>
        <w:t> </w:t>
      </w:r>
      <w:r>
        <w:rPr>
          <w:w w:val="110"/>
        </w:rPr>
        <w:t>he</w:t>
      </w:r>
      <w:r>
        <w:rPr>
          <w:w w:val="110"/>
        </w:rPr>
        <w:t> chain</w:t>
      </w:r>
      <w:r>
        <w:rPr>
          <w:w w:val="110"/>
        </w:rPr>
        <w:t> of</w:t>
      </w:r>
      <w:r>
        <w:rPr>
          <w:w w:val="110"/>
        </w:rPr>
        <w:t> bruises</w:t>
      </w:r>
      <w:r>
        <w:rPr>
          <w:w w:val="110"/>
        </w:rPr>
        <w:t> around</w:t>
      </w:r>
      <w:r>
        <w:rPr>
          <w:spacing w:val="40"/>
          <w:w w:val="110"/>
        </w:rPr>
        <w:t> </w:t>
      </w:r>
      <w:r>
        <w:rPr>
          <w:w w:val="110"/>
        </w:rPr>
        <w:t>ean's</w:t>
      </w:r>
      <w:r>
        <w:rPr>
          <w:w w:val="110"/>
        </w:rPr>
        <w:t> neck</w:t>
      </w:r>
      <w:r>
        <w:rPr>
          <w:w w:val="110"/>
        </w:rPr>
        <w:t> had</w:t>
      </w:r>
      <w:r>
        <w:rPr>
          <w:w w:val="110"/>
        </w:rPr>
        <w:t> gone</w:t>
      </w:r>
      <w:r>
        <w:rPr>
          <w:w w:val="110"/>
        </w:rPr>
        <w:t> </w:t>
      </w:r>
      <w:r>
        <w:rPr>
          <w:w w:val="110"/>
        </w:rPr>
        <w:t>an </w:t>
      </w:r>
      <w:r>
        <w:rPr>
          <w:w w:val="105"/>
        </w:rPr>
        <w:t>unpleasant</w:t>
      </w:r>
      <w:r>
        <w:rPr>
          <w:spacing w:val="-14"/>
          <w:w w:val="105"/>
        </w:rPr>
        <w:t> </w:t>
      </w:r>
      <w:r>
        <w:rPr>
          <w:w w:val="105"/>
        </w:rPr>
        <w:t>yellow</w:t>
      </w:r>
      <w:r>
        <w:rPr>
          <w:spacing w:val="-14"/>
          <w:w w:val="105"/>
        </w:rPr>
        <w:t> </w:t>
      </w:r>
      <w:r>
        <w:rPr>
          <w:w w:val="105"/>
        </w:rPr>
        <w:t>color,</w:t>
      </w:r>
      <w:r>
        <w:rPr>
          <w:spacing w:val="-14"/>
          <w:w w:val="105"/>
        </w:rPr>
        <w:t> </w:t>
      </w:r>
      <w:r>
        <w:rPr>
          <w:w w:val="105"/>
        </w:rPr>
        <w:t>but</w:t>
      </w:r>
      <w:r>
        <w:rPr>
          <w:spacing w:val="-14"/>
          <w:w w:val="105"/>
        </w:rPr>
        <w:t> </w:t>
      </w:r>
      <w:r>
        <w:rPr>
          <w:w w:val="105"/>
        </w:rPr>
        <w:t>at</w:t>
      </w:r>
      <w:r>
        <w:rPr>
          <w:spacing w:val="-14"/>
          <w:w w:val="105"/>
        </w:rPr>
        <w:t> </w:t>
      </w:r>
      <w:r>
        <w:rPr>
          <w:w w:val="105"/>
        </w:rPr>
        <w:t>least</w:t>
      </w:r>
      <w:r>
        <w:rPr>
          <w:spacing w:val="-14"/>
          <w:w w:val="105"/>
        </w:rPr>
        <w:t> </w:t>
      </w:r>
      <w:r>
        <w:rPr>
          <w:w w:val="105"/>
        </w:rPr>
        <w:t>he</w:t>
      </w:r>
      <w:r>
        <w:rPr>
          <w:spacing w:val="-14"/>
          <w:w w:val="105"/>
        </w:rPr>
        <w:t> </w:t>
      </w:r>
      <w:r>
        <w:rPr>
          <w:w w:val="105"/>
        </w:rPr>
        <w:t>could</w:t>
      </w:r>
      <w:r>
        <w:rPr>
          <w:spacing w:val="-14"/>
          <w:w w:val="105"/>
        </w:rPr>
        <w:t> </w:t>
      </w:r>
      <w:r>
        <w:rPr>
          <w:w w:val="105"/>
        </w:rPr>
        <w:t>talk</w:t>
      </w:r>
      <w:r>
        <w:rPr>
          <w:spacing w:val="-14"/>
          <w:w w:val="105"/>
        </w:rPr>
        <w:t> </w:t>
      </w:r>
      <w:r>
        <w:rPr>
          <w:w w:val="105"/>
        </w:rPr>
        <w:t>again</w:t>
      </w:r>
      <w:r>
        <w:rPr>
          <w:spacing w:val="-14"/>
          <w:w w:val="105"/>
        </w:rPr>
        <w:t> </w:t>
      </w:r>
      <w:r>
        <w:rPr>
          <w:w w:val="105"/>
        </w:rPr>
        <w:t>without</w:t>
      </w:r>
      <w:r>
        <w:rPr>
          <w:spacing w:val="-14"/>
          <w:w w:val="105"/>
        </w:rPr>
        <w:t> </w:t>
      </w:r>
      <w:r>
        <w:rPr>
          <w:w w:val="105"/>
        </w:rPr>
        <w:t>sounding </w:t>
      </w:r>
      <w:r>
        <w:rPr>
          <w:w w:val="110"/>
        </w:rPr>
        <w:t>like</w:t>
      </w:r>
      <w:r>
        <w:rPr>
          <w:spacing w:val="-21"/>
          <w:w w:val="110"/>
        </w:rPr>
        <w:t> </w:t>
      </w:r>
      <w:r>
        <w:rPr>
          <w:w w:val="110"/>
        </w:rPr>
        <w:t>a</w:t>
      </w:r>
      <w:r>
        <w:rPr>
          <w:spacing w:val="-21"/>
          <w:w w:val="110"/>
        </w:rPr>
        <w:t> </w:t>
      </w:r>
      <w:r>
        <w:rPr>
          <w:w w:val="110"/>
        </w:rPr>
        <w:t>dog</w:t>
      </w:r>
      <w:r>
        <w:rPr>
          <w:spacing w:val="-20"/>
          <w:w w:val="110"/>
        </w:rPr>
        <w:t> </w:t>
      </w:r>
      <w:r>
        <w:rPr>
          <w:w w:val="110"/>
        </w:rPr>
        <w:t>barking</w:t>
      </w:r>
      <w:r>
        <w:rPr>
          <w:spacing w:val="-21"/>
          <w:w w:val="110"/>
        </w:rPr>
        <w:t> </w:t>
      </w:r>
      <w:r>
        <w:rPr>
          <w:w w:val="110"/>
        </w:rPr>
        <w:t>at</w:t>
      </w:r>
      <w:r>
        <w:rPr>
          <w:spacing w:val="-20"/>
          <w:w w:val="110"/>
        </w:rPr>
        <w:t> </w:t>
      </w:r>
      <w:r>
        <w:rPr>
          <w:w w:val="110"/>
        </w:rPr>
        <w:t>a</w:t>
      </w:r>
      <w:r>
        <w:rPr>
          <w:spacing w:val="-18"/>
          <w:w w:val="110"/>
        </w:rPr>
        <w:t> </w:t>
      </w:r>
      <w:r>
        <w:rPr>
          <w:w w:val="110"/>
        </w:rPr>
        <w:t>cat.</w:t>
      </w:r>
      <w:r>
        <w:rPr>
          <w:spacing w:val="40"/>
          <w:w w:val="140"/>
        </w:rPr>
        <w:t> </w:t>
      </w:r>
      <w:r>
        <w:rPr>
          <w:w w:val="140"/>
        </w:rPr>
        <w:t>e</w:t>
      </w:r>
      <w:r>
        <w:rPr>
          <w:spacing w:val="-27"/>
          <w:w w:val="140"/>
        </w:rPr>
        <w:t> </w:t>
      </w:r>
      <w:r>
        <w:rPr>
          <w:w w:val="110"/>
        </w:rPr>
        <w:t>looked</w:t>
      </w:r>
      <w:r>
        <w:rPr>
          <w:spacing w:val="-18"/>
          <w:w w:val="110"/>
        </w:rPr>
        <w:t> </w:t>
      </w:r>
      <w:r>
        <w:rPr>
          <w:w w:val="110"/>
        </w:rPr>
        <w:t>at</w:t>
      </w:r>
      <w:r>
        <w:rPr>
          <w:spacing w:val="40"/>
          <w:w w:val="110"/>
        </w:rPr>
        <w:t> </w:t>
      </w:r>
      <w:r>
        <w:rPr>
          <w:w w:val="110"/>
        </w:rPr>
        <w:t>rutal.</w:t>
      </w:r>
      <w:r>
        <w:rPr>
          <w:spacing w:val="-18"/>
          <w:w w:val="110"/>
        </w:rPr>
        <w:t> </w:t>
      </w:r>
      <w:r>
        <w:rPr>
          <w:w w:val="110"/>
        </w:rPr>
        <w:t>'</w:t>
      </w:r>
      <w:r>
        <w:rPr>
          <w:spacing w:val="-20"/>
          <w:w w:val="110"/>
        </w:rPr>
        <w:t> </w:t>
      </w:r>
      <w:r>
        <w:rPr>
          <w:w w:val="110"/>
        </w:rPr>
        <w:t>hink</w:t>
      </w:r>
      <w:r>
        <w:rPr>
          <w:spacing w:val="-18"/>
          <w:w w:val="110"/>
        </w:rPr>
        <w:t> </w:t>
      </w:r>
      <w:r>
        <w:rPr>
          <w:w w:val="110"/>
        </w:rPr>
        <w:t>we</w:t>
      </w:r>
      <w:r>
        <w:rPr>
          <w:spacing w:val="-18"/>
          <w:w w:val="110"/>
        </w:rPr>
        <w:t> </w:t>
      </w:r>
      <w:r>
        <w:rPr>
          <w:w w:val="110"/>
        </w:rPr>
        <w:t>ought</w:t>
      </w:r>
      <w:r>
        <w:rPr>
          <w:spacing w:val="-18"/>
          <w:w w:val="110"/>
        </w:rPr>
        <w:t> </w:t>
      </w:r>
      <w:r>
        <w:rPr>
          <w:w w:val="110"/>
        </w:rPr>
        <w:t>to</w:t>
      </w:r>
      <w:r>
        <w:rPr>
          <w:spacing w:val="-18"/>
          <w:w w:val="110"/>
        </w:rPr>
        <w:t> </w:t>
      </w:r>
      <w:r>
        <w:rPr>
          <w:w w:val="110"/>
        </w:rPr>
        <w:t>put</w:t>
      </w:r>
      <w:r>
        <w:rPr>
          <w:spacing w:val="-18"/>
          <w:w w:val="110"/>
        </w:rPr>
        <w:t> </w:t>
      </w:r>
      <w:r>
        <w:rPr>
          <w:w w:val="110"/>
        </w:rPr>
        <w:t>the shackles</w:t>
      </w:r>
      <w:r>
        <w:rPr>
          <w:spacing w:val="-3"/>
          <w:w w:val="110"/>
        </w:rPr>
        <w:t> </w:t>
      </w:r>
      <w:r>
        <w:rPr>
          <w:w w:val="110"/>
        </w:rPr>
        <w:t>on</w:t>
      </w:r>
      <w:r>
        <w:rPr>
          <w:spacing w:val="-3"/>
          <w:w w:val="110"/>
        </w:rPr>
        <w:t> </w:t>
      </w:r>
      <w:r>
        <w:rPr>
          <w:w w:val="110"/>
        </w:rPr>
        <w:t>him,</w:t>
      </w:r>
      <w:r>
        <w:rPr>
          <w:spacing w:val="40"/>
          <w:w w:val="110"/>
        </w:rPr>
        <w:t> </w:t>
      </w:r>
      <w:r>
        <w:rPr>
          <w:w w:val="110"/>
        </w:rPr>
        <w:t>rute?'</w:t>
      </w:r>
    </w:p>
    <w:p>
      <w:pPr>
        <w:pStyle w:val="BodyText"/>
        <w:spacing w:before="1"/>
        <w:ind w:right="122" w:firstLine="386"/>
      </w:pPr>
      <w:r>
        <w:rPr>
          <w:spacing w:val="-3"/>
          <w:w w:val="105"/>
        </w:rPr>
        <w:t> </w:t>
      </w:r>
      <w:r>
        <w:rPr>
          <w:w w:val="105"/>
        </w:rPr>
        <w:t>rutal appeared to consider. 'Naw,' he said at last. ' e's gonna be good, </w:t>
      </w:r>
      <w:r>
        <w:rPr>
          <w:w w:val="110"/>
        </w:rPr>
        <w:t>ain't</w:t>
      </w:r>
      <w:r>
        <w:rPr>
          <w:spacing w:val="-21"/>
          <w:w w:val="110"/>
        </w:rPr>
        <w:t> </w:t>
      </w:r>
      <w:r>
        <w:rPr>
          <w:w w:val="110"/>
        </w:rPr>
        <w:t>you,</w:t>
      </w:r>
      <w:r>
        <w:rPr>
          <w:spacing w:val="-21"/>
          <w:w w:val="110"/>
        </w:rPr>
        <w:t> </w:t>
      </w:r>
      <w:r>
        <w:rPr>
          <w:w w:val="110"/>
        </w:rPr>
        <w:t>el?</w:t>
      </w:r>
      <w:r>
        <w:rPr>
          <w:spacing w:val="-20"/>
          <w:w w:val="110"/>
        </w:rPr>
        <w:t> </w:t>
      </w:r>
      <w:r>
        <w:rPr>
          <w:w w:val="110"/>
        </w:rPr>
        <w:t>You</w:t>
      </w:r>
      <w:r>
        <w:rPr>
          <w:spacing w:val="-21"/>
          <w:w w:val="110"/>
        </w:rPr>
        <w:t> </w:t>
      </w:r>
      <w:r>
        <w:rPr>
          <w:w w:val="110"/>
        </w:rPr>
        <w:t>and</w:t>
      </w:r>
      <w:r>
        <w:rPr>
          <w:spacing w:val="-21"/>
          <w:w w:val="110"/>
        </w:rPr>
        <w:t> </w:t>
      </w:r>
      <w:r>
        <w:rPr>
          <w:w w:val="110"/>
        </w:rPr>
        <w:t>the</w:t>
      </w:r>
      <w:r>
        <w:rPr>
          <w:spacing w:val="-20"/>
          <w:w w:val="110"/>
        </w:rPr>
        <w:t> </w:t>
      </w:r>
      <w:r>
        <w:rPr>
          <w:w w:val="110"/>
        </w:rPr>
        <w:t>mouse,</w:t>
      </w:r>
      <w:r>
        <w:rPr>
          <w:spacing w:val="-21"/>
          <w:w w:val="110"/>
        </w:rPr>
        <w:t> </w:t>
      </w:r>
      <w:r>
        <w:rPr>
          <w:w w:val="110"/>
        </w:rPr>
        <w:t>both.</w:t>
      </w:r>
      <w:r>
        <w:rPr>
          <w:spacing w:val="-20"/>
          <w:w w:val="110"/>
        </w:rPr>
        <w:t> </w:t>
      </w:r>
      <w:r>
        <w:rPr>
          <w:w w:val="110"/>
        </w:rPr>
        <w:t>fter</w:t>
      </w:r>
      <w:r>
        <w:rPr>
          <w:spacing w:val="-21"/>
          <w:w w:val="110"/>
        </w:rPr>
        <w:t> </w:t>
      </w:r>
      <w:r>
        <w:rPr>
          <w:w w:val="110"/>
        </w:rPr>
        <w:t>all,</w:t>
      </w:r>
      <w:r>
        <w:rPr>
          <w:spacing w:val="-21"/>
          <w:w w:val="110"/>
        </w:rPr>
        <w:t> </w:t>
      </w:r>
      <w:r>
        <w:rPr>
          <w:w w:val="110"/>
        </w:rPr>
        <w:t>you're</w:t>
      </w:r>
      <w:r>
        <w:rPr>
          <w:spacing w:val="-20"/>
          <w:w w:val="110"/>
        </w:rPr>
        <w:t> </w:t>
      </w:r>
      <w:r>
        <w:rPr>
          <w:w w:val="110"/>
        </w:rPr>
        <w:t>gonna</w:t>
      </w:r>
      <w:r>
        <w:rPr>
          <w:spacing w:val="-21"/>
          <w:w w:val="110"/>
        </w:rPr>
        <w:t> </w:t>
      </w:r>
      <w:r>
        <w:rPr>
          <w:w w:val="110"/>
        </w:rPr>
        <w:t>be</w:t>
      </w:r>
      <w:r>
        <w:rPr>
          <w:spacing w:val="-21"/>
          <w:w w:val="110"/>
        </w:rPr>
        <w:t> </w:t>
      </w:r>
      <w:r>
        <w:rPr>
          <w:w w:val="110"/>
        </w:rPr>
        <w:t>showin </w:t>
      </w:r>
      <w:r>
        <w:rPr>
          <w:w w:val="105"/>
        </w:rPr>
        <w:t>off</w:t>
      </w:r>
      <w:r>
        <w:rPr>
          <w:spacing w:val="-20"/>
          <w:w w:val="105"/>
        </w:rPr>
        <w:t> </w:t>
      </w:r>
      <w:r>
        <w:rPr>
          <w:w w:val="105"/>
        </w:rPr>
        <w:t>for</w:t>
      </w:r>
      <w:r>
        <w:rPr>
          <w:spacing w:val="-19"/>
          <w:w w:val="105"/>
        </w:rPr>
        <w:t> </w:t>
      </w:r>
      <w:r>
        <w:rPr>
          <w:w w:val="105"/>
        </w:rPr>
        <w:t>some</w:t>
      </w:r>
      <w:r>
        <w:rPr>
          <w:spacing w:val="-20"/>
          <w:w w:val="105"/>
        </w:rPr>
        <w:t> </w:t>
      </w:r>
      <w:r>
        <w:rPr>
          <w:w w:val="105"/>
        </w:rPr>
        <w:t>high</w:t>
      </w:r>
      <w:r>
        <w:rPr>
          <w:spacing w:val="-19"/>
          <w:w w:val="105"/>
        </w:rPr>
        <w:t> </w:t>
      </w:r>
      <w:r>
        <w:rPr>
          <w:w w:val="105"/>
        </w:rPr>
        <w:t>muck-a-mucks</w:t>
      </w:r>
      <w:r>
        <w:rPr>
          <w:spacing w:val="-20"/>
          <w:w w:val="105"/>
        </w:rPr>
        <w:t> </w:t>
      </w:r>
      <w:r>
        <w:rPr>
          <w:w w:val="105"/>
        </w:rPr>
        <w:t>tonight.'</w:t>
      </w:r>
    </w:p>
    <w:p>
      <w:pPr>
        <w:pStyle w:val="BodyText"/>
        <w:ind w:right="118" w:firstLine="328"/>
      </w:pPr>
      <w:r>
        <w:rPr/>
        <w:t>Percy and</w:t>
      </w:r>
      <w:r>
        <w:rPr>
          <w:spacing w:val="80"/>
        </w:rPr>
        <w:t> </w:t>
      </w:r>
      <w:r>
        <w:rPr/>
        <w:t>were standing up by the duty desk, watching this, Percy </w:t>
      </w:r>
      <w:r>
        <w:rPr/>
        <w:t>with his arms folded and a small, contemptuous smile on his lips.</w:t>
      </w:r>
      <w:r>
        <w:rPr>
          <w:spacing w:val="80"/>
        </w:rPr>
        <w:t> </w:t>
      </w:r>
      <w:r>
        <w:rPr/>
        <w:t>fter a bit, he took</w:t>
      </w:r>
      <w:r>
        <w:rPr>
          <w:spacing w:val="26"/>
        </w:rPr>
        <w:t> </w:t>
      </w:r>
      <w:r>
        <w:rPr/>
        <w:t>out</w:t>
      </w:r>
      <w:r>
        <w:rPr>
          <w:spacing w:val="26"/>
        </w:rPr>
        <w:t> </w:t>
      </w:r>
      <w:r>
        <w:rPr/>
        <w:t>his</w:t>
      </w:r>
      <w:r>
        <w:rPr>
          <w:spacing w:val="26"/>
        </w:rPr>
        <w:t> </w:t>
      </w:r>
      <w:r>
        <w:rPr/>
        <w:t>horn</w:t>
      </w:r>
      <w:r>
        <w:rPr>
          <w:spacing w:val="26"/>
        </w:rPr>
        <w:t> </w:t>
      </w:r>
      <w:r>
        <w:rPr/>
        <w:t>comb</w:t>
      </w:r>
      <w:r>
        <w:rPr>
          <w:spacing w:val="26"/>
        </w:rPr>
        <w:t> </w:t>
      </w:r>
      <w:r>
        <w:rPr/>
        <w:t>and</w:t>
      </w:r>
      <w:r>
        <w:rPr>
          <w:spacing w:val="26"/>
        </w:rPr>
        <w:t> </w:t>
      </w:r>
      <w:r>
        <w:rPr/>
        <w:t>went</w:t>
      </w:r>
      <w:r>
        <w:rPr>
          <w:spacing w:val="26"/>
        </w:rPr>
        <w:t> </w:t>
      </w:r>
      <w:r>
        <w:rPr/>
        <w:t>to</w:t>
      </w:r>
      <w:r>
        <w:rPr>
          <w:spacing w:val="26"/>
        </w:rPr>
        <w:t> </w:t>
      </w:r>
      <w:r>
        <w:rPr/>
        <w:t>work</w:t>
      </w:r>
      <w:r>
        <w:rPr>
          <w:spacing w:val="26"/>
        </w:rPr>
        <w:t> </w:t>
      </w:r>
      <w:r>
        <w:rPr/>
        <w:t>on</w:t>
      </w:r>
      <w:r>
        <w:rPr>
          <w:spacing w:val="26"/>
        </w:rPr>
        <w:t> </w:t>
      </w:r>
      <w:r>
        <w:rPr/>
        <w:t>his</w:t>
      </w:r>
      <w:r>
        <w:rPr>
          <w:spacing w:val="26"/>
        </w:rPr>
        <w:t> </w:t>
      </w:r>
      <w:r>
        <w:rPr/>
        <w:t>hair</w:t>
      </w:r>
      <w:r>
        <w:rPr>
          <w:spacing w:val="26"/>
        </w:rPr>
        <w:t> </w:t>
      </w:r>
      <w:r>
        <w:rPr/>
        <w:t>with</w:t>
      </w:r>
      <w:r>
        <w:rPr>
          <w:spacing w:val="26"/>
        </w:rPr>
        <w:t> </w:t>
      </w:r>
      <w:r>
        <w:rPr/>
        <w:t>it.</w:t>
      </w:r>
      <w:r>
        <w:rPr>
          <w:spacing w:val="26"/>
        </w:rPr>
        <w:t> </w:t>
      </w:r>
      <w:r>
        <w:rPr/>
        <w:t>John</w:t>
      </w:r>
      <w:r>
        <w:rPr>
          <w:spacing w:val="27"/>
        </w:rPr>
        <w:t>  </w:t>
      </w:r>
      <w:r>
        <w:rPr>
          <w:spacing w:val="-2"/>
        </w:rPr>
        <w:t>offey</w:t>
      </w:r>
    </w:p>
    <w:p>
      <w:pPr>
        <w:spacing w:after="0"/>
        <w:sectPr>
          <w:pgSz w:w="12240" w:h="15840"/>
          <w:pgMar w:top="1360" w:bottom="280" w:left="1420" w:right="1420"/>
        </w:sectPr>
      </w:pPr>
    </w:p>
    <w:p>
      <w:pPr>
        <w:pStyle w:val="BodyText"/>
        <w:spacing w:before="70"/>
        <w:ind w:right="122"/>
      </w:pPr>
      <w:r>
        <w:rPr>
          <w:w w:val="105"/>
        </w:rPr>
        <w:t>was</w:t>
      </w:r>
      <w:r>
        <w:rPr>
          <w:w w:val="105"/>
        </w:rPr>
        <w:t> watching,</w:t>
      </w:r>
      <w:r>
        <w:rPr>
          <w:w w:val="105"/>
        </w:rPr>
        <w:t> too,</w:t>
      </w:r>
      <w:r>
        <w:rPr>
          <w:w w:val="105"/>
        </w:rPr>
        <w:t> standing</w:t>
      </w:r>
      <w:r>
        <w:rPr>
          <w:w w:val="105"/>
        </w:rPr>
        <w:t> silently</w:t>
      </w:r>
      <w:r>
        <w:rPr>
          <w:w w:val="105"/>
        </w:rPr>
        <w:t> at</w:t>
      </w:r>
      <w:r>
        <w:rPr>
          <w:w w:val="105"/>
        </w:rPr>
        <w:t> the</w:t>
      </w:r>
      <w:r>
        <w:rPr>
          <w:w w:val="105"/>
        </w:rPr>
        <w:t> bars</w:t>
      </w:r>
      <w:r>
        <w:rPr>
          <w:w w:val="105"/>
        </w:rPr>
        <w:t> of</w:t>
      </w:r>
      <w:r>
        <w:rPr>
          <w:w w:val="105"/>
        </w:rPr>
        <w:t> his</w:t>
      </w:r>
      <w:r>
        <w:rPr>
          <w:w w:val="105"/>
        </w:rPr>
        <w:t> cell.</w:t>
      </w:r>
      <w:r>
        <w:rPr>
          <w:spacing w:val="40"/>
          <w:w w:val="105"/>
        </w:rPr>
        <w:t> </w:t>
      </w:r>
      <w:r>
        <w:rPr>
          <w:w w:val="105"/>
        </w:rPr>
        <w:t>harton</w:t>
      </w:r>
      <w:r>
        <w:rPr>
          <w:w w:val="105"/>
        </w:rPr>
        <w:t> was lying</w:t>
      </w:r>
      <w:r>
        <w:rPr>
          <w:spacing w:val="-20"/>
          <w:w w:val="105"/>
        </w:rPr>
        <w:t> </w:t>
      </w:r>
      <w:r>
        <w:rPr>
          <w:w w:val="105"/>
        </w:rPr>
        <w:t>on</w:t>
      </w:r>
      <w:r>
        <w:rPr>
          <w:spacing w:val="-20"/>
          <w:w w:val="105"/>
        </w:rPr>
        <w:t> </w:t>
      </w:r>
      <w:r>
        <w:rPr>
          <w:w w:val="105"/>
        </w:rPr>
        <w:t>his</w:t>
      </w:r>
      <w:r>
        <w:rPr>
          <w:spacing w:val="-20"/>
          <w:w w:val="105"/>
        </w:rPr>
        <w:t> </w:t>
      </w:r>
      <w:r>
        <w:rPr>
          <w:w w:val="105"/>
        </w:rPr>
        <w:t>bunk,</w:t>
      </w:r>
      <w:r>
        <w:rPr>
          <w:spacing w:val="-19"/>
          <w:w w:val="105"/>
        </w:rPr>
        <w:t> </w:t>
      </w:r>
      <w:r>
        <w:rPr>
          <w:w w:val="105"/>
        </w:rPr>
        <w:t>staring</w:t>
      </w:r>
      <w:r>
        <w:rPr>
          <w:spacing w:val="-20"/>
          <w:w w:val="105"/>
        </w:rPr>
        <w:t> </w:t>
      </w:r>
      <w:r>
        <w:rPr>
          <w:w w:val="105"/>
        </w:rPr>
        <w:t>up</w:t>
      </w:r>
      <w:r>
        <w:rPr>
          <w:spacing w:val="-20"/>
          <w:w w:val="105"/>
        </w:rPr>
        <w:t> </w:t>
      </w:r>
      <w:r>
        <w:rPr>
          <w:w w:val="105"/>
        </w:rPr>
        <w:t>at</w:t>
      </w:r>
      <w:r>
        <w:rPr>
          <w:spacing w:val="-19"/>
          <w:w w:val="105"/>
        </w:rPr>
        <w:t> </w:t>
      </w:r>
      <w:r>
        <w:rPr>
          <w:w w:val="105"/>
        </w:rPr>
        <w:t>the</w:t>
      </w:r>
      <w:r>
        <w:rPr>
          <w:spacing w:val="-20"/>
          <w:w w:val="105"/>
        </w:rPr>
        <w:t> </w:t>
      </w:r>
      <w:r>
        <w:rPr>
          <w:w w:val="105"/>
        </w:rPr>
        <w:t>ceiling</w:t>
      </w:r>
      <w:r>
        <w:rPr>
          <w:spacing w:val="-20"/>
          <w:w w:val="105"/>
        </w:rPr>
        <w:t> </w:t>
      </w:r>
      <w:r>
        <w:rPr>
          <w:w w:val="105"/>
        </w:rPr>
        <w:t>and</w:t>
      </w:r>
      <w:r>
        <w:rPr>
          <w:spacing w:val="-19"/>
          <w:w w:val="105"/>
        </w:rPr>
        <w:t> </w:t>
      </w:r>
      <w:r>
        <w:rPr>
          <w:w w:val="105"/>
        </w:rPr>
        <w:t>ignoring</w:t>
      </w:r>
      <w:r>
        <w:rPr>
          <w:spacing w:val="-20"/>
          <w:w w:val="105"/>
        </w:rPr>
        <w:t> </w:t>
      </w:r>
      <w:r>
        <w:rPr>
          <w:w w:val="105"/>
        </w:rPr>
        <w:t>the</w:t>
      </w:r>
      <w:r>
        <w:rPr>
          <w:spacing w:val="-20"/>
          <w:w w:val="105"/>
        </w:rPr>
        <w:t> </w:t>
      </w:r>
      <w:r>
        <w:rPr>
          <w:w w:val="105"/>
        </w:rPr>
        <w:t>whole</w:t>
      </w:r>
      <w:r>
        <w:rPr>
          <w:spacing w:val="-19"/>
          <w:w w:val="105"/>
        </w:rPr>
        <w:t> </w:t>
      </w:r>
      <w:r>
        <w:rPr>
          <w:w w:val="105"/>
        </w:rPr>
        <w:t>show.</w:t>
      </w:r>
      <w:r>
        <w:rPr>
          <w:spacing w:val="-16"/>
          <w:w w:val="105"/>
        </w:rPr>
        <w:t> </w:t>
      </w:r>
      <w:r>
        <w:rPr>
          <w:w w:val="140"/>
        </w:rPr>
        <w:t>e </w:t>
      </w:r>
      <w:r>
        <w:rPr>
          <w:w w:val="105"/>
        </w:rPr>
        <w:t>was</w:t>
      </w:r>
      <w:r>
        <w:rPr>
          <w:spacing w:val="-15"/>
          <w:w w:val="105"/>
        </w:rPr>
        <w:t> </w:t>
      </w:r>
      <w:r>
        <w:rPr>
          <w:w w:val="105"/>
        </w:rPr>
        <w:t>still</w:t>
      </w:r>
      <w:r>
        <w:rPr>
          <w:spacing w:val="-16"/>
          <w:w w:val="105"/>
        </w:rPr>
        <w:t> </w:t>
      </w:r>
      <w:r>
        <w:rPr>
          <w:w w:val="105"/>
        </w:rPr>
        <w:t>"being</w:t>
      </w:r>
      <w:r>
        <w:rPr>
          <w:spacing w:val="-15"/>
          <w:w w:val="105"/>
        </w:rPr>
        <w:t> </w:t>
      </w:r>
      <w:r>
        <w:rPr>
          <w:w w:val="105"/>
        </w:rPr>
        <w:t>good,"</w:t>
      </w:r>
      <w:r>
        <w:rPr>
          <w:spacing w:val="-15"/>
          <w:w w:val="105"/>
        </w:rPr>
        <w:t> </w:t>
      </w:r>
      <w:r>
        <w:rPr>
          <w:w w:val="105"/>
        </w:rPr>
        <w:t>although</w:t>
      </w:r>
      <w:r>
        <w:rPr>
          <w:spacing w:val="-15"/>
          <w:w w:val="105"/>
        </w:rPr>
        <w:t> </w:t>
      </w:r>
      <w:r>
        <w:rPr>
          <w:w w:val="105"/>
        </w:rPr>
        <w:t>what</w:t>
      </w:r>
      <w:r>
        <w:rPr>
          <w:spacing w:val="-15"/>
          <w:w w:val="105"/>
        </w:rPr>
        <w:t> </w:t>
      </w:r>
      <w:r>
        <w:rPr>
          <w:w w:val="105"/>
        </w:rPr>
        <w:t>he</w:t>
      </w:r>
      <w:r>
        <w:rPr>
          <w:spacing w:val="-15"/>
          <w:w w:val="105"/>
        </w:rPr>
        <w:t> </w:t>
      </w:r>
      <w:r>
        <w:rPr>
          <w:w w:val="105"/>
        </w:rPr>
        <w:t>called</w:t>
      </w:r>
      <w:r>
        <w:rPr>
          <w:spacing w:val="-15"/>
          <w:w w:val="105"/>
        </w:rPr>
        <w:t> </w:t>
      </w:r>
      <w:r>
        <w:rPr>
          <w:i/>
          <w:w w:val="105"/>
        </w:rPr>
        <w:t>good</w:t>
      </w:r>
      <w:r>
        <w:rPr>
          <w:i/>
          <w:spacing w:val="-13"/>
          <w:w w:val="105"/>
        </w:rPr>
        <w:t> </w:t>
      </w:r>
      <w:r>
        <w:rPr>
          <w:w w:val="105"/>
        </w:rPr>
        <w:t>was</w:t>
      </w:r>
      <w:r>
        <w:rPr>
          <w:spacing w:val="-12"/>
          <w:w w:val="105"/>
        </w:rPr>
        <w:t> </w:t>
      </w:r>
      <w:r>
        <w:rPr>
          <w:w w:val="105"/>
        </w:rPr>
        <w:t>what</w:t>
      </w:r>
      <w:r>
        <w:rPr>
          <w:spacing w:val="-13"/>
          <w:w w:val="105"/>
        </w:rPr>
        <w:t> </w:t>
      </w:r>
      <w:r>
        <w:rPr>
          <w:w w:val="105"/>
        </w:rPr>
        <w:t>the</w:t>
      </w:r>
      <w:r>
        <w:rPr>
          <w:spacing w:val="-13"/>
          <w:w w:val="105"/>
        </w:rPr>
        <w:t> </w:t>
      </w:r>
      <w:r>
        <w:rPr>
          <w:w w:val="105"/>
        </w:rPr>
        <w:t>docs</w:t>
      </w:r>
      <w:r>
        <w:rPr>
          <w:spacing w:val="-13"/>
          <w:w w:val="105"/>
        </w:rPr>
        <w:t> </w:t>
      </w:r>
      <w:r>
        <w:rPr>
          <w:spacing w:val="-5"/>
          <w:w w:val="105"/>
        </w:rPr>
        <w:t>at</w:t>
      </w:r>
    </w:p>
    <w:p>
      <w:pPr>
        <w:pStyle w:val="BodyText"/>
      </w:pPr>
      <w:r>
        <w:rPr>
          <w:spacing w:val="8"/>
          <w:w w:val="105"/>
        </w:rPr>
        <w:t> </w:t>
      </w:r>
      <w:r>
        <w:rPr>
          <w:w w:val="105"/>
        </w:rPr>
        <w:t>riar</w:t>
      </w:r>
      <w:r>
        <w:rPr>
          <w:spacing w:val="21"/>
          <w:w w:val="105"/>
        </w:rPr>
        <w:t>  </w:t>
      </w:r>
      <w:r>
        <w:rPr>
          <w:w w:val="105"/>
        </w:rPr>
        <w:t>idge</w:t>
      </w:r>
      <w:r>
        <w:rPr>
          <w:spacing w:val="-3"/>
          <w:w w:val="105"/>
        </w:rPr>
        <w:t> </w:t>
      </w:r>
      <w:r>
        <w:rPr>
          <w:w w:val="105"/>
        </w:rPr>
        <w:t>called</w:t>
      </w:r>
      <w:r>
        <w:rPr>
          <w:spacing w:val="-4"/>
          <w:w w:val="105"/>
        </w:rPr>
        <w:t> </w:t>
      </w:r>
      <w:r>
        <w:rPr>
          <w:i/>
          <w:w w:val="105"/>
        </w:rPr>
        <w:t>catatonic.</w:t>
      </w:r>
      <w:r>
        <w:rPr>
          <w:spacing w:val="57"/>
          <w:w w:val="150"/>
        </w:rPr>
        <w:t> </w:t>
      </w:r>
      <w:r>
        <w:rPr>
          <w:w w:val="110"/>
        </w:rPr>
        <w:t>nd</w:t>
      </w:r>
      <w:r>
        <w:rPr>
          <w:spacing w:val="-7"/>
          <w:w w:val="110"/>
        </w:rPr>
        <w:t> </w:t>
      </w:r>
      <w:r>
        <w:rPr>
          <w:w w:val="105"/>
        </w:rPr>
        <w:t>there</w:t>
      </w:r>
      <w:r>
        <w:rPr>
          <w:spacing w:val="-4"/>
          <w:w w:val="105"/>
        </w:rPr>
        <w:t> </w:t>
      </w:r>
      <w:r>
        <w:rPr>
          <w:w w:val="105"/>
        </w:rPr>
        <w:t>was</w:t>
      </w:r>
      <w:r>
        <w:rPr>
          <w:spacing w:val="-4"/>
          <w:w w:val="105"/>
        </w:rPr>
        <w:t> </w:t>
      </w:r>
      <w:r>
        <w:rPr>
          <w:w w:val="105"/>
        </w:rPr>
        <w:t>one</w:t>
      </w:r>
      <w:r>
        <w:rPr>
          <w:spacing w:val="-4"/>
          <w:w w:val="105"/>
        </w:rPr>
        <w:t> </w:t>
      </w:r>
      <w:r>
        <w:rPr>
          <w:w w:val="105"/>
        </w:rPr>
        <w:t>other</w:t>
      </w:r>
      <w:r>
        <w:rPr>
          <w:spacing w:val="-4"/>
          <w:w w:val="105"/>
        </w:rPr>
        <w:t> </w:t>
      </w:r>
      <w:r>
        <w:rPr>
          <w:w w:val="105"/>
        </w:rPr>
        <w:t>person</w:t>
      </w:r>
      <w:r>
        <w:rPr>
          <w:spacing w:val="-4"/>
          <w:w w:val="105"/>
        </w:rPr>
        <w:t> </w:t>
      </w:r>
      <w:r>
        <w:rPr>
          <w:w w:val="105"/>
        </w:rPr>
        <w:t>there,</w:t>
      </w:r>
      <w:r>
        <w:rPr>
          <w:spacing w:val="-4"/>
          <w:w w:val="105"/>
        </w:rPr>
        <w:t> </w:t>
      </w:r>
      <w:r>
        <w:rPr>
          <w:w w:val="105"/>
        </w:rPr>
        <w:t>as</w:t>
      </w:r>
      <w:r>
        <w:rPr>
          <w:spacing w:val="-4"/>
          <w:w w:val="105"/>
        </w:rPr>
        <w:t> </w:t>
      </w:r>
      <w:r>
        <w:rPr>
          <w:spacing w:val="-2"/>
          <w:w w:val="105"/>
        </w:rPr>
        <w:t>well.</w:t>
      </w:r>
    </w:p>
    <w:p>
      <w:pPr>
        <w:pStyle w:val="BodyText"/>
        <w:ind w:right="126"/>
      </w:pPr>
      <w:r>
        <w:rPr>
          <w:spacing w:val="-25"/>
          <w:w w:val="140"/>
        </w:rPr>
        <w:t> </w:t>
      </w:r>
      <w:r>
        <w:rPr>
          <w:w w:val="140"/>
        </w:rPr>
        <w:t>e</w:t>
      </w:r>
      <w:r>
        <w:rPr>
          <w:spacing w:val="-26"/>
          <w:w w:val="140"/>
        </w:rPr>
        <w:t> </w:t>
      </w:r>
      <w:r>
        <w:rPr>
          <w:w w:val="105"/>
        </w:rPr>
        <w:t>was</w:t>
      </w:r>
      <w:r>
        <w:rPr>
          <w:spacing w:val="-13"/>
          <w:w w:val="105"/>
        </w:rPr>
        <w:t> </w:t>
      </w:r>
      <w:r>
        <w:rPr>
          <w:w w:val="105"/>
        </w:rPr>
        <w:t>tucked</w:t>
      </w:r>
      <w:r>
        <w:rPr>
          <w:spacing w:val="-13"/>
          <w:w w:val="105"/>
        </w:rPr>
        <w:t> </w:t>
      </w:r>
      <w:r>
        <w:rPr>
          <w:w w:val="105"/>
        </w:rPr>
        <w:t>out</w:t>
      </w:r>
      <w:r>
        <w:rPr>
          <w:spacing w:val="-13"/>
          <w:w w:val="105"/>
        </w:rPr>
        <w:t> </w:t>
      </w:r>
      <w:r>
        <w:rPr>
          <w:w w:val="105"/>
        </w:rPr>
        <w:t>of</w:t>
      </w:r>
      <w:r>
        <w:rPr>
          <w:spacing w:val="-13"/>
          <w:w w:val="105"/>
        </w:rPr>
        <w:t> </w:t>
      </w:r>
      <w:r>
        <w:rPr>
          <w:w w:val="105"/>
        </w:rPr>
        <w:t>sight</w:t>
      </w:r>
      <w:r>
        <w:rPr>
          <w:spacing w:val="-13"/>
          <w:w w:val="105"/>
        </w:rPr>
        <w:t> </w:t>
      </w:r>
      <w:r>
        <w:rPr>
          <w:w w:val="105"/>
        </w:rPr>
        <w:t>in</w:t>
      </w:r>
      <w:r>
        <w:rPr>
          <w:spacing w:val="-13"/>
          <w:w w:val="105"/>
        </w:rPr>
        <w:t> </w:t>
      </w:r>
      <w:r>
        <w:rPr>
          <w:w w:val="105"/>
        </w:rPr>
        <w:t>my</w:t>
      </w:r>
      <w:r>
        <w:rPr>
          <w:spacing w:val="-13"/>
          <w:w w:val="105"/>
        </w:rPr>
        <w:t> </w:t>
      </w:r>
      <w:r>
        <w:rPr>
          <w:w w:val="105"/>
        </w:rPr>
        <w:t>office,</w:t>
      </w:r>
      <w:r>
        <w:rPr>
          <w:spacing w:val="-13"/>
          <w:w w:val="105"/>
        </w:rPr>
        <w:t> </w:t>
      </w:r>
      <w:r>
        <w:rPr>
          <w:w w:val="105"/>
        </w:rPr>
        <w:t>but</w:t>
      </w:r>
      <w:r>
        <w:rPr>
          <w:spacing w:val="-13"/>
          <w:w w:val="105"/>
        </w:rPr>
        <w:t> </w:t>
      </w:r>
      <w:r>
        <w:rPr>
          <w:w w:val="105"/>
        </w:rPr>
        <w:t>his</w:t>
      </w:r>
      <w:r>
        <w:rPr>
          <w:spacing w:val="-13"/>
          <w:w w:val="105"/>
        </w:rPr>
        <w:t> </w:t>
      </w:r>
      <w:r>
        <w:rPr>
          <w:w w:val="105"/>
        </w:rPr>
        <w:t>skinny</w:t>
      </w:r>
      <w:r>
        <w:rPr>
          <w:spacing w:val="-13"/>
          <w:w w:val="105"/>
        </w:rPr>
        <w:t> </w:t>
      </w:r>
      <w:r>
        <w:rPr>
          <w:w w:val="105"/>
        </w:rPr>
        <w:t>shadow</w:t>
      </w:r>
      <w:r>
        <w:rPr>
          <w:spacing w:val="-13"/>
          <w:w w:val="105"/>
        </w:rPr>
        <w:t> </w:t>
      </w:r>
      <w:r>
        <w:rPr>
          <w:w w:val="105"/>
        </w:rPr>
        <w:t>fell</w:t>
      </w:r>
      <w:r>
        <w:rPr>
          <w:spacing w:val="-13"/>
          <w:w w:val="105"/>
        </w:rPr>
        <w:t> </w:t>
      </w:r>
      <w:r>
        <w:rPr>
          <w:w w:val="105"/>
        </w:rPr>
        <w:t>out</w:t>
      </w:r>
      <w:r>
        <w:rPr>
          <w:spacing w:val="-13"/>
          <w:w w:val="105"/>
        </w:rPr>
        <w:t> </w:t>
      </w:r>
      <w:r>
        <w:rPr>
          <w:w w:val="105"/>
        </w:rPr>
        <w:t>the door and onto the</w:t>
      </w:r>
      <w:r>
        <w:rPr>
          <w:spacing w:val="80"/>
          <w:w w:val="105"/>
        </w:rPr>
        <w:t> </w:t>
      </w:r>
      <w:r>
        <w:rPr>
          <w:w w:val="105"/>
        </w:rPr>
        <w:t>reen Mile.</w:t>
      </w:r>
    </w:p>
    <w:p>
      <w:pPr>
        <w:pStyle w:val="BodyText"/>
        <w:ind w:right="124" w:firstLine="330"/>
      </w:pPr>
      <w:r>
        <w:rPr>
          <w:w w:val="125"/>
        </w:rPr>
        <w:t>'</w:t>
      </w:r>
      <w:r>
        <w:rPr>
          <w:spacing w:val="-19"/>
          <w:w w:val="125"/>
        </w:rPr>
        <w:t> </w:t>
      </w:r>
      <w:r>
        <w:rPr>
          <w:w w:val="125"/>
        </w:rPr>
        <w:t>hat</w:t>
      </w:r>
      <w:r>
        <w:rPr>
          <w:spacing w:val="-24"/>
          <w:w w:val="125"/>
        </w:rPr>
        <w:t> </w:t>
      </w:r>
      <w:r>
        <w:rPr>
          <w:w w:val="105"/>
        </w:rPr>
        <w:t>dis</w:t>
      </w:r>
      <w:r>
        <w:rPr>
          <w:spacing w:val="-14"/>
          <w:w w:val="105"/>
        </w:rPr>
        <w:t> </w:t>
      </w:r>
      <w:r>
        <w:rPr>
          <w:w w:val="105"/>
        </w:rPr>
        <w:t>about,</w:t>
      </w:r>
      <w:r>
        <w:rPr>
          <w:spacing w:val="-15"/>
          <w:w w:val="105"/>
        </w:rPr>
        <w:t> </w:t>
      </w:r>
      <w:r>
        <w:rPr>
          <w:w w:val="105"/>
        </w:rPr>
        <w:t>you</w:t>
      </w:r>
      <w:r>
        <w:rPr>
          <w:spacing w:val="-15"/>
          <w:w w:val="105"/>
        </w:rPr>
        <w:t> </w:t>
      </w:r>
      <w:r>
        <w:rPr>
          <w:i/>
          <w:w w:val="105"/>
        </w:rPr>
        <w:t>gran</w:t>
      </w:r>
      <w:r>
        <w:rPr>
          <w:i/>
          <w:spacing w:val="80"/>
          <w:w w:val="105"/>
        </w:rPr>
        <w:t> </w:t>
      </w:r>
      <w:r>
        <w:rPr>
          <w:i/>
          <w:w w:val="105"/>
        </w:rPr>
        <w:t>fou?</w:t>
      </w:r>
      <w:r>
        <w:rPr>
          <w:spacing w:val="80"/>
          <w:w w:val="125"/>
        </w:rPr>
        <w:t> </w:t>
      </w:r>
      <w:r>
        <w:rPr>
          <w:w w:val="125"/>
        </w:rPr>
        <w:t>el</w:t>
      </w:r>
      <w:r>
        <w:rPr>
          <w:spacing w:val="-24"/>
          <w:w w:val="125"/>
        </w:rPr>
        <w:t> </w:t>
      </w:r>
      <w:r>
        <w:rPr>
          <w:w w:val="105"/>
        </w:rPr>
        <w:t>asked</w:t>
      </w:r>
      <w:r>
        <w:rPr>
          <w:spacing w:val="-12"/>
          <w:w w:val="105"/>
        </w:rPr>
        <w:t> </w:t>
      </w:r>
      <w:r>
        <w:rPr>
          <w:w w:val="105"/>
        </w:rPr>
        <w:t>querulously,</w:t>
      </w:r>
      <w:r>
        <w:rPr>
          <w:spacing w:val="-12"/>
          <w:w w:val="105"/>
        </w:rPr>
        <w:t> </w:t>
      </w:r>
      <w:r>
        <w:rPr>
          <w:w w:val="105"/>
        </w:rPr>
        <w:t>drawing</w:t>
      </w:r>
      <w:r>
        <w:rPr>
          <w:spacing w:val="-12"/>
          <w:w w:val="105"/>
        </w:rPr>
        <w:t> </w:t>
      </w:r>
      <w:r>
        <w:rPr>
          <w:w w:val="105"/>
        </w:rPr>
        <w:t>his</w:t>
      </w:r>
      <w:r>
        <w:rPr>
          <w:spacing w:val="-12"/>
          <w:w w:val="105"/>
        </w:rPr>
        <w:t> </w:t>
      </w:r>
      <w:r>
        <w:rPr>
          <w:w w:val="105"/>
        </w:rPr>
        <w:t>feet up</w:t>
      </w:r>
      <w:r>
        <w:rPr>
          <w:spacing w:val="-5"/>
          <w:w w:val="105"/>
        </w:rPr>
        <w:t> </w:t>
      </w:r>
      <w:r>
        <w:rPr>
          <w:w w:val="105"/>
        </w:rPr>
        <w:t>on</w:t>
      </w:r>
      <w:r>
        <w:rPr>
          <w:spacing w:val="-5"/>
          <w:w w:val="105"/>
        </w:rPr>
        <w:t> </w:t>
      </w:r>
      <w:r>
        <w:rPr>
          <w:w w:val="105"/>
        </w:rPr>
        <w:t>the</w:t>
      </w:r>
      <w:r>
        <w:rPr>
          <w:spacing w:val="-5"/>
          <w:w w:val="105"/>
        </w:rPr>
        <w:t> </w:t>
      </w:r>
      <w:r>
        <w:rPr>
          <w:w w:val="105"/>
        </w:rPr>
        <w:t>bunk</w:t>
      </w:r>
      <w:r>
        <w:rPr>
          <w:spacing w:val="-5"/>
          <w:w w:val="105"/>
        </w:rPr>
        <w:t> </w:t>
      </w:r>
      <w:r>
        <w:rPr>
          <w:w w:val="105"/>
        </w:rPr>
        <w:t>as</w:t>
      </w:r>
      <w:r>
        <w:rPr>
          <w:spacing w:val="40"/>
          <w:w w:val="105"/>
        </w:rPr>
        <w:t> </w:t>
      </w:r>
      <w:r>
        <w:rPr>
          <w:w w:val="105"/>
        </w:rPr>
        <w:t>rutal</w:t>
      </w:r>
      <w:r>
        <w:rPr>
          <w:spacing w:val="-5"/>
          <w:w w:val="105"/>
        </w:rPr>
        <w:t> </w:t>
      </w:r>
      <w:r>
        <w:rPr>
          <w:w w:val="105"/>
        </w:rPr>
        <w:t>undid</w:t>
      </w:r>
      <w:r>
        <w:rPr>
          <w:spacing w:val="-5"/>
          <w:w w:val="105"/>
        </w:rPr>
        <w:t> </w:t>
      </w:r>
      <w:r>
        <w:rPr>
          <w:w w:val="105"/>
        </w:rPr>
        <w:t>the</w:t>
      </w:r>
      <w:r>
        <w:rPr>
          <w:spacing w:val="-5"/>
          <w:w w:val="105"/>
        </w:rPr>
        <w:t> </w:t>
      </w:r>
      <w:r>
        <w:rPr>
          <w:w w:val="105"/>
        </w:rPr>
        <w:t>double</w:t>
      </w:r>
      <w:r>
        <w:rPr>
          <w:spacing w:val="-5"/>
          <w:w w:val="105"/>
        </w:rPr>
        <w:t> </w:t>
      </w:r>
      <w:r>
        <w:rPr>
          <w:w w:val="105"/>
        </w:rPr>
        <w:t>locks</w:t>
      </w:r>
      <w:r>
        <w:rPr>
          <w:spacing w:val="-5"/>
          <w:w w:val="105"/>
        </w:rPr>
        <w:t> </w:t>
      </w:r>
      <w:r>
        <w:rPr>
          <w:w w:val="105"/>
        </w:rPr>
        <w:t>on</w:t>
      </w:r>
      <w:r>
        <w:rPr>
          <w:spacing w:val="-5"/>
          <w:w w:val="105"/>
        </w:rPr>
        <w:t> </w:t>
      </w:r>
      <w:r>
        <w:rPr>
          <w:w w:val="105"/>
        </w:rPr>
        <w:t>his</w:t>
      </w:r>
      <w:r>
        <w:rPr>
          <w:spacing w:val="-5"/>
          <w:w w:val="105"/>
        </w:rPr>
        <w:t> </w:t>
      </w:r>
      <w:r>
        <w:rPr>
          <w:w w:val="105"/>
        </w:rPr>
        <w:t>cell</w:t>
      </w:r>
      <w:r>
        <w:rPr>
          <w:spacing w:val="-5"/>
          <w:w w:val="105"/>
        </w:rPr>
        <w:t> </w:t>
      </w:r>
      <w:r>
        <w:rPr>
          <w:w w:val="105"/>
        </w:rPr>
        <w:t>door</w:t>
      </w:r>
      <w:r>
        <w:rPr>
          <w:spacing w:val="-5"/>
          <w:w w:val="105"/>
        </w:rPr>
        <w:t> </w:t>
      </w:r>
      <w:r>
        <w:rPr>
          <w:w w:val="105"/>
        </w:rPr>
        <w:t>and</w:t>
      </w:r>
      <w:r>
        <w:rPr>
          <w:spacing w:val="-5"/>
          <w:w w:val="105"/>
        </w:rPr>
        <w:t> </w:t>
      </w:r>
      <w:r>
        <w:rPr>
          <w:w w:val="105"/>
        </w:rPr>
        <w:t>ran</w:t>
      </w:r>
      <w:r>
        <w:rPr>
          <w:spacing w:val="-5"/>
          <w:w w:val="105"/>
        </w:rPr>
        <w:t> </w:t>
      </w:r>
      <w:r>
        <w:rPr>
          <w:w w:val="105"/>
        </w:rPr>
        <w:t>it open.</w:t>
      </w:r>
      <w:r>
        <w:rPr>
          <w:spacing w:val="70"/>
          <w:w w:val="125"/>
        </w:rPr>
        <w:t> </w:t>
      </w:r>
      <w:r>
        <w:rPr>
          <w:w w:val="125"/>
        </w:rPr>
        <w:t>is</w:t>
      </w:r>
      <w:r>
        <w:rPr>
          <w:spacing w:val="-24"/>
          <w:w w:val="125"/>
        </w:rPr>
        <w:t> </w:t>
      </w:r>
      <w:r>
        <w:rPr>
          <w:w w:val="105"/>
        </w:rPr>
        <w:t>eyes</w:t>
      </w:r>
      <w:r>
        <w:rPr>
          <w:spacing w:val="-12"/>
          <w:w w:val="105"/>
        </w:rPr>
        <w:t> </w:t>
      </w:r>
      <w:r>
        <w:rPr>
          <w:w w:val="105"/>
        </w:rPr>
        <w:t>flicked</w:t>
      </w:r>
      <w:r>
        <w:rPr>
          <w:spacing w:val="-12"/>
          <w:w w:val="105"/>
        </w:rPr>
        <w:t> </w:t>
      </w:r>
      <w:r>
        <w:rPr>
          <w:w w:val="105"/>
        </w:rPr>
        <w:t>back</w:t>
      </w:r>
      <w:r>
        <w:rPr>
          <w:spacing w:val="-12"/>
          <w:w w:val="105"/>
        </w:rPr>
        <w:t> </w:t>
      </w:r>
      <w:r>
        <w:rPr>
          <w:w w:val="105"/>
        </w:rPr>
        <w:t>and</w:t>
      </w:r>
      <w:r>
        <w:rPr>
          <w:spacing w:val="-12"/>
          <w:w w:val="105"/>
        </w:rPr>
        <w:t> </w:t>
      </w:r>
      <w:r>
        <w:rPr>
          <w:w w:val="105"/>
        </w:rPr>
        <w:t>forth</w:t>
      </w:r>
      <w:r>
        <w:rPr>
          <w:spacing w:val="-12"/>
          <w:w w:val="105"/>
        </w:rPr>
        <w:t> </w:t>
      </w:r>
      <w:r>
        <w:rPr>
          <w:w w:val="105"/>
        </w:rPr>
        <w:t>among</w:t>
      </w:r>
      <w:r>
        <w:rPr>
          <w:spacing w:val="-12"/>
          <w:w w:val="105"/>
        </w:rPr>
        <w:t> </w:t>
      </w:r>
      <w:r>
        <w:rPr>
          <w:w w:val="105"/>
        </w:rPr>
        <w:t>the</w:t>
      </w:r>
      <w:r>
        <w:rPr>
          <w:spacing w:val="-12"/>
          <w:w w:val="105"/>
        </w:rPr>
        <w:t> </w:t>
      </w:r>
      <w:r>
        <w:rPr>
          <w:w w:val="105"/>
        </w:rPr>
        <w:t>three</w:t>
      </w:r>
      <w:r>
        <w:rPr>
          <w:spacing w:val="-12"/>
          <w:w w:val="105"/>
        </w:rPr>
        <w:t> </w:t>
      </w:r>
      <w:r>
        <w:rPr>
          <w:w w:val="105"/>
        </w:rPr>
        <w:t>of</w:t>
      </w:r>
      <w:r>
        <w:rPr>
          <w:spacing w:val="-12"/>
          <w:w w:val="105"/>
        </w:rPr>
        <w:t> </w:t>
      </w:r>
      <w:r>
        <w:rPr>
          <w:w w:val="105"/>
        </w:rPr>
        <w:t>them.</w:t>
      </w:r>
    </w:p>
    <w:p>
      <w:pPr>
        <w:pStyle w:val="BodyText"/>
        <w:ind w:right="118" w:firstLine="334"/>
      </w:pPr>
      <w:r>
        <w:rPr>
          <w:w w:val="110"/>
        </w:rPr>
        <w:t>'</w:t>
      </w:r>
      <w:r>
        <w:rPr>
          <w:spacing w:val="-21"/>
          <w:w w:val="110"/>
        </w:rPr>
        <w:t> </w:t>
      </w:r>
      <w:r>
        <w:rPr>
          <w:w w:val="110"/>
        </w:rPr>
        <w:t>ell,</w:t>
      </w:r>
      <w:r>
        <w:rPr>
          <w:spacing w:val="64"/>
          <w:w w:val="110"/>
        </w:rPr>
        <w:t> </w:t>
      </w:r>
      <w:r>
        <w:rPr>
          <w:w w:val="110"/>
        </w:rPr>
        <w:t>tell</w:t>
      </w:r>
      <w:r>
        <w:rPr>
          <w:spacing w:val="-21"/>
          <w:w w:val="110"/>
        </w:rPr>
        <w:t> </w:t>
      </w:r>
      <w:r>
        <w:rPr>
          <w:w w:val="110"/>
        </w:rPr>
        <w:t>you,'</w:t>
      </w:r>
      <w:r>
        <w:rPr>
          <w:spacing w:val="26"/>
          <w:w w:val="110"/>
        </w:rPr>
        <w:t> </w:t>
      </w:r>
      <w:r>
        <w:rPr>
          <w:w w:val="110"/>
        </w:rPr>
        <w:t>rutal</w:t>
      </w:r>
      <w:r>
        <w:rPr>
          <w:spacing w:val="-21"/>
          <w:w w:val="110"/>
        </w:rPr>
        <w:t> </w:t>
      </w:r>
      <w:r>
        <w:rPr>
          <w:w w:val="110"/>
        </w:rPr>
        <w:t>said.</w:t>
      </w:r>
      <w:r>
        <w:rPr>
          <w:spacing w:val="-21"/>
          <w:w w:val="110"/>
        </w:rPr>
        <w:t> </w:t>
      </w:r>
      <w:r>
        <w:rPr>
          <w:w w:val="110"/>
        </w:rPr>
        <w:t>'Mr.</w:t>
      </w:r>
      <w:r>
        <w:rPr>
          <w:spacing w:val="-20"/>
          <w:w w:val="110"/>
        </w:rPr>
        <w:t> </w:t>
      </w:r>
      <w:r>
        <w:rPr>
          <w:w w:val="110"/>
        </w:rPr>
        <w:t>Moores</w:t>
      </w:r>
      <w:r>
        <w:rPr>
          <w:spacing w:val="-21"/>
          <w:w w:val="110"/>
        </w:rPr>
        <w:t> </w:t>
      </w:r>
      <w:r>
        <w:rPr>
          <w:w w:val="110"/>
        </w:rPr>
        <w:t>is</w:t>
      </w:r>
      <w:r>
        <w:rPr>
          <w:spacing w:val="-21"/>
          <w:w w:val="110"/>
        </w:rPr>
        <w:t> </w:t>
      </w:r>
      <w:r>
        <w:rPr>
          <w:w w:val="110"/>
        </w:rPr>
        <w:t>gone</w:t>
      </w:r>
      <w:r>
        <w:rPr>
          <w:spacing w:val="-20"/>
          <w:w w:val="110"/>
        </w:rPr>
        <w:t> </w:t>
      </w:r>
      <w:r>
        <w:rPr>
          <w:w w:val="110"/>
        </w:rPr>
        <w:t>for</w:t>
      </w:r>
      <w:r>
        <w:rPr>
          <w:spacing w:val="-21"/>
          <w:w w:val="110"/>
        </w:rPr>
        <w:t> </w:t>
      </w:r>
      <w:r>
        <w:rPr>
          <w:w w:val="110"/>
        </w:rPr>
        <w:t>awhile</w:t>
      </w:r>
      <w:r>
        <w:rPr>
          <w:spacing w:val="-20"/>
          <w:w w:val="110"/>
        </w:rPr>
        <w:t> </w:t>
      </w:r>
      <w:r>
        <w:rPr>
          <w:w w:val="110"/>
        </w:rPr>
        <w:t>-</w:t>
      </w:r>
      <w:r>
        <w:rPr>
          <w:spacing w:val="-21"/>
          <w:w w:val="110"/>
        </w:rPr>
        <w:t> </w:t>
      </w:r>
      <w:r>
        <w:rPr>
          <w:w w:val="110"/>
        </w:rPr>
        <w:t>his</w:t>
      </w:r>
      <w:r>
        <w:rPr>
          <w:spacing w:val="-21"/>
          <w:w w:val="110"/>
        </w:rPr>
        <w:t> </w:t>
      </w:r>
      <w:r>
        <w:rPr>
          <w:w w:val="110"/>
        </w:rPr>
        <w:t>wife</w:t>
      </w:r>
      <w:r>
        <w:rPr>
          <w:spacing w:val="-20"/>
          <w:w w:val="110"/>
        </w:rPr>
        <w:t> </w:t>
      </w:r>
      <w:r>
        <w:rPr>
          <w:w w:val="110"/>
        </w:rPr>
        <w:t>is under</w:t>
      </w:r>
      <w:r>
        <w:rPr>
          <w:spacing w:val="-20"/>
          <w:w w:val="110"/>
        </w:rPr>
        <w:t> </w:t>
      </w:r>
      <w:r>
        <w:rPr>
          <w:w w:val="110"/>
        </w:rPr>
        <w:t>the</w:t>
      </w:r>
      <w:r>
        <w:rPr>
          <w:spacing w:val="-20"/>
          <w:w w:val="110"/>
        </w:rPr>
        <w:t> </w:t>
      </w:r>
      <w:r>
        <w:rPr>
          <w:w w:val="110"/>
        </w:rPr>
        <w:t>weather,</w:t>
      </w:r>
      <w:r>
        <w:rPr>
          <w:spacing w:val="-20"/>
          <w:w w:val="110"/>
        </w:rPr>
        <w:t> </w:t>
      </w:r>
      <w:r>
        <w:rPr>
          <w:w w:val="110"/>
        </w:rPr>
        <w:t>as</w:t>
      </w:r>
      <w:r>
        <w:rPr>
          <w:spacing w:val="-20"/>
          <w:w w:val="110"/>
        </w:rPr>
        <w:t> </w:t>
      </w:r>
      <w:r>
        <w:rPr>
          <w:w w:val="110"/>
        </w:rPr>
        <w:t>you</w:t>
      </w:r>
      <w:r>
        <w:rPr>
          <w:spacing w:val="-20"/>
          <w:w w:val="110"/>
        </w:rPr>
        <w:t> </w:t>
      </w:r>
      <w:r>
        <w:rPr>
          <w:w w:val="110"/>
        </w:rPr>
        <w:t>may</w:t>
      </w:r>
      <w:r>
        <w:rPr>
          <w:spacing w:val="-20"/>
          <w:w w:val="110"/>
        </w:rPr>
        <w:t> </w:t>
      </w:r>
      <w:r>
        <w:rPr>
          <w:w w:val="110"/>
        </w:rPr>
        <w:t>have</w:t>
      </w:r>
      <w:r>
        <w:rPr>
          <w:spacing w:val="-20"/>
          <w:w w:val="110"/>
        </w:rPr>
        <w:t> </w:t>
      </w:r>
      <w:r>
        <w:rPr>
          <w:w w:val="110"/>
        </w:rPr>
        <w:t>heard.</w:t>
      </w:r>
      <w:r>
        <w:rPr>
          <w:spacing w:val="40"/>
          <w:w w:val="110"/>
        </w:rPr>
        <w:t> </w:t>
      </w:r>
      <w:r>
        <w:rPr>
          <w:w w:val="110"/>
        </w:rPr>
        <w:t>o</w:t>
      </w:r>
      <w:r>
        <w:rPr>
          <w:spacing w:val="-20"/>
          <w:w w:val="110"/>
        </w:rPr>
        <w:t> </w:t>
      </w:r>
      <w:r>
        <w:rPr>
          <w:w w:val="110"/>
        </w:rPr>
        <w:t>Mr.</w:t>
      </w:r>
      <w:r>
        <w:rPr>
          <w:spacing w:val="31"/>
          <w:w w:val="110"/>
        </w:rPr>
        <w:t> </w:t>
      </w:r>
      <w:r>
        <w:rPr>
          <w:w w:val="110"/>
        </w:rPr>
        <w:t>nderson</w:t>
      </w:r>
      <w:r>
        <w:rPr>
          <w:spacing w:val="-20"/>
          <w:w w:val="110"/>
        </w:rPr>
        <w:t> </w:t>
      </w:r>
      <w:r>
        <w:rPr>
          <w:w w:val="110"/>
        </w:rPr>
        <w:t>is</w:t>
      </w:r>
      <w:r>
        <w:rPr>
          <w:spacing w:val="-20"/>
          <w:w w:val="110"/>
        </w:rPr>
        <w:t> </w:t>
      </w:r>
      <w:r>
        <w:rPr>
          <w:w w:val="110"/>
        </w:rPr>
        <w:t>in</w:t>
      </w:r>
      <w:r>
        <w:rPr>
          <w:spacing w:val="-20"/>
          <w:w w:val="110"/>
        </w:rPr>
        <w:t> </w:t>
      </w:r>
      <w:r>
        <w:rPr>
          <w:w w:val="110"/>
        </w:rPr>
        <w:t>charge, Mr.</w:t>
      </w:r>
      <w:r>
        <w:rPr>
          <w:spacing w:val="40"/>
          <w:w w:val="110"/>
        </w:rPr>
        <w:t> </w:t>
      </w:r>
      <w:r>
        <w:rPr>
          <w:w w:val="110"/>
        </w:rPr>
        <w:t>urtis</w:t>
      </w:r>
      <w:r>
        <w:rPr>
          <w:spacing w:val="40"/>
          <w:w w:val="110"/>
        </w:rPr>
        <w:t> </w:t>
      </w:r>
      <w:r>
        <w:rPr>
          <w:w w:val="110"/>
        </w:rPr>
        <w:t>nderson.'</w:t>
      </w:r>
    </w:p>
    <w:p>
      <w:pPr>
        <w:pStyle w:val="BodyText"/>
        <w:ind w:left="419"/>
      </w:pPr>
      <w:r>
        <w:rPr>
          <w:w w:val="105"/>
        </w:rPr>
        <w:t>'Yeah?</w:t>
      </w:r>
      <w:r>
        <w:rPr>
          <w:spacing w:val="59"/>
          <w:w w:val="125"/>
        </w:rPr>
        <w:t> </w:t>
      </w:r>
      <w:r>
        <w:rPr>
          <w:w w:val="125"/>
        </w:rPr>
        <w:t>hat</w:t>
      </w:r>
      <w:r>
        <w:rPr>
          <w:spacing w:val="-24"/>
          <w:w w:val="125"/>
        </w:rPr>
        <w:t> </w:t>
      </w:r>
      <w:r>
        <w:rPr>
          <w:w w:val="105"/>
        </w:rPr>
        <w:t>that.</w:t>
      </w:r>
      <w:r>
        <w:rPr>
          <w:spacing w:val="-14"/>
          <w:w w:val="105"/>
        </w:rPr>
        <w:t> </w:t>
      </w:r>
      <w:r>
        <w:rPr>
          <w:w w:val="105"/>
        </w:rPr>
        <w:t>got</w:t>
      </w:r>
      <w:r>
        <w:rPr>
          <w:spacing w:val="-14"/>
          <w:w w:val="105"/>
        </w:rPr>
        <w:t> </w:t>
      </w:r>
      <w:r>
        <w:rPr>
          <w:w w:val="105"/>
        </w:rPr>
        <w:t>to</w:t>
      </w:r>
      <w:r>
        <w:rPr>
          <w:spacing w:val="-15"/>
          <w:w w:val="105"/>
        </w:rPr>
        <w:t> </w:t>
      </w:r>
      <w:r>
        <w:rPr>
          <w:w w:val="105"/>
        </w:rPr>
        <w:t>do</w:t>
      </w:r>
      <w:r>
        <w:rPr>
          <w:spacing w:val="-14"/>
          <w:w w:val="105"/>
        </w:rPr>
        <w:t> </w:t>
      </w:r>
      <w:r>
        <w:rPr>
          <w:w w:val="105"/>
        </w:rPr>
        <w:t>with</w:t>
      </w:r>
      <w:r>
        <w:rPr>
          <w:spacing w:val="-15"/>
          <w:w w:val="105"/>
        </w:rPr>
        <w:t> </w:t>
      </w:r>
      <w:r>
        <w:rPr>
          <w:spacing w:val="-4"/>
          <w:w w:val="105"/>
        </w:rPr>
        <w:t>me?'</w:t>
      </w:r>
    </w:p>
    <w:p>
      <w:pPr>
        <w:pStyle w:val="BodyText"/>
        <w:ind w:right="121" w:firstLine="428"/>
      </w:pPr>
      <w:r>
        <w:rPr>
          <w:w w:val="105"/>
        </w:rPr>
        <w:t>'</w:t>
      </w:r>
      <w:r>
        <w:rPr>
          <w:spacing w:val="80"/>
          <w:w w:val="105"/>
        </w:rPr>
        <w:t> </w:t>
      </w:r>
      <w:r>
        <w:rPr>
          <w:w w:val="105"/>
        </w:rPr>
        <w:t>ell,'</w:t>
      </w:r>
      <w:r>
        <w:rPr>
          <w:spacing w:val="40"/>
          <w:w w:val="105"/>
        </w:rPr>
        <w:t> </w:t>
      </w:r>
      <w:r>
        <w:rPr>
          <w:w w:val="105"/>
        </w:rPr>
        <w:t>arry said, ' oss</w:t>
      </w:r>
      <w:r>
        <w:rPr>
          <w:spacing w:val="40"/>
          <w:w w:val="105"/>
        </w:rPr>
        <w:t> </w:t>
      </w:r>
      <w:r>
        <w:rPr>
          <w:w w:val="105"/>
        </w:rPr>
        <w:t>nderson's heard about your mouse,</w:t>
      </w:r>
      <w:r>
        <w:rPr>
          <w:spacing w:val="40"/>
          <w:w w:val="140"/>
        </w:rPr>
        <w:t> </w:t>
      </w:r>
      <w:r>
        <w:rPr>
          <w:w w:val="140"/>
        </w:rPr>
        <w:t>el, </w:t>
      </w:r>
      <w:r>
        <w:rPr>
          <w:w w:val="105"/>
        </w:rPr>
        <w:t>and wants</w:t>
      </w:r>
      <w:r>
        <w:rPr>
          <w:spacing w:val="44"/>
          <w:w w:val="105"/>
        </w:rPr>
        <w:t> </w:t>
      </w:r>
      <w:r>
        <w:rPr>
          <w:w w:val="105"/>
        </w:rPr>
        <w:t>to</w:t>
      </w:r>
      <w:r>
        <w:rPr>
          <w:spacing w:val="45"/>
          <w:w w:val="105"/>
        </w:rPr>
        <w:t> </w:t>
      </w:r>
      <w:r>
        <w:rPr>
          <w:w w:val="105"/>
        </w:rPr>
        <w:t>see</w:t>
      </w:r>
      <w:r>
        <w:rPr>
          <w:spacing w:val="45"/>
          <w:w w:val="105"/>
        </w:rPr>
        <w:t> </w:t>
      </w:r>
      <w:r>
        <w:rPr>
          <w:w w:val="105"/>
        </w:rPr>
        <w:t>him</w:t>
      </w:r>
      <w:r>
        <w:rPr>
          <w:spacing w:val="45"/>
          <w:w w:val="105"/>
        </w:rPr>
        <w:t> </w:t>
      </w:r>
      <w:r>
        <w:rPr>
          <w:w w:val="105"/>
        </w:rPr>
        <w:t>perform.</w:t>
      </w:r>
      <w:r>
        <w:rPr>
          <w:spacing w:val="10"/>
          <w:w w:val="140"/>
        </w:rPr>
        <w:t>  </w:t>
      </w:r>
      <w:r>
        <w:rPr>
          <w:w w:val="140"/>
        </w:rPr>
        <w:t>e</w:t>
      </w:r>
      <w:r>
        <w:rPr>
          <w:spacing w:val="20"/>
          <w:w w:val="140"/>
        </w:rPr>
        <w:t> </w:t>
      </w:r>
      <w:r>
        <w:rPr>
          <w:w w:val="105"/>
        </w:rPr>
        <w:t>and</w:t>
      </w:r>
      <w:r>
        <w:rPr>
          <w:spacing w:val="45"/>
          <w:w w:val="105"/>
        </w:rPr>
        <w:t> </w:t>
      </w:r>
      <w:r>
        <w:rPr>
          <w:w w:val="105"/>
        </w:rPr>
        <w:t>about</w:t>
      </w:r>
      <w:r>
        <w:rPr>
          <w:spacing w:val="44"/>
          <w:w w:val="105"/>
        </w:rPr>
        <w:t> </w:t>
      </w:r>
      <w:r>
        <w:rPr>
          <w:w w:val="105"/>
        </w:rPr>
        <w:t>six</w:t>
      </w:r>
      <w:r>
        <w:rPr>
          <w:spacing w:val="45"/>
          <w:w w:val="105"/>
        </w:rPr>
        <w:t> </w:t>
      </w:r>
      <w:r>
        <w:rPr>
          <w:w w:val="105"/>
        </w:rPr>
        <w:t>other</w:t>
      </w:r>
      <w:r>
        <w:rPr>
          <w:spacing w:val="45"/>
          <w:w w:val="105"/>
        </w:rPr>
        <w:t> </w:t>
      </w:r>
      <w:r>
        <w:rPr>
          <w:w w:val="105"/>
        </w:rPr>
        <w:t>fellows</w:t>
      </w:r>
      <w:r>
        <w:rPr>
          <w:spacing w:val="45"/>
          <w:w w:val="105"/>
        </w:rPr>
        <w:t> </w:t>
      </w:r>
      <w:r>
        <w:rPr>
          <w:w w:val="105"/>
        </w:rPr>
        <w:t>are</w:t>
      </w:r>
      <w:r>
        <w:rPr>
          <w:spacing w:val="45"/>
          <w:w w:val="105"/>
        </w:rPr>
        <w:t> </w:t>
      </w:r>
      <w:r>
        <w:rPr>
          <w:w w:val="105"/>
        </w:rPr>
        <w:t>over</w:t>
      </w:r>
      <w:r>
        <w:rPr>
          <w:spacing w:val="45"/>
          <w:w w:val="105"/>
        </w:rPr>
        <w:t> </w:t>
      </w:r>
      <w:r>
        <w:rPr>
          <w:spacing w:val="-5"/>
          <w:w w:val="105"/>
        </w:rPr>
        <w:t>in</w:t>
      </w:r>
    </w:p>
    <w:p>
      <w:pPr>
        <w:pStyle w:val="BodyText"/>
        <w:ind w:right="118"/>
      </w:pPr>
      <w:r>
        <w:rPr/>
        <w:t> dmin, just waiting for you to show up. Not just plain old bluesuit </w:t>
      </w:r>
      <w:r>
        <w:rPr/>
        <w:t>guards, either.</w:t>
      </w:r>
      <w:r>
        <w:rPr>
          <w:spacing w:val="40"/>
        </w:rPr>
        <w:t>  </w:t>
      </w:r>
      <w:r>
        <w:rPr/>
        <w:t>hese</w:t>
      </w:r>
      <w:r>
        <w:rPr>
          <w:spacing w:val="40"/>
        </w:rPr>
        <w:t> </w:t>
      </w:r>
      <w:r>
        <w:rPr/>
        <w:t>are</w:t>
      </w:r>
      <w:r>
        <w:rPr>
          <w:spacing w:val="40"/>
        </w:rPr>
        <w:t> </w:t>
      </w:r>
      <w:r>
        <w:rPr/>
        <w:t>pretty</w:t>
      </w:r>
      <w:r>
        <w:rPr>
          <w:spacing w:val="40"/>
        </w:rPr>
        <w:t> </w:t>
      </w:r>
      <w:r>
        <w:rPr/>
        <w:t>big</w:t>
      </w:r>
      <w:r>
        <w:rPr>
          <w:spacing w:val="40"/>
        </w:rPr>
        <w:t> </w:t>
      </w:r>
      <w:r>
        <w:rPr/>
        <w:t>bugs,</w:t>
      </w:r>
      <w:r>
        <w:rPr>
          <w:spacing w:val="40"/>
        </w:rPr>
        <w:t> </w:t>
      </w:r>
      <w:r>
        <w:rPr/>
        <w:t>just</w:t>
      </w:r>
      <w:r>
        <w:rPr>
          <w:spacing w:val="40"/>
        </w:rPr>
        <w:t> </w:t>
      </w:r>
      <w:r>
        <w:rPr/>
        <w:t>like</w:t>
      </w:r>
      <w:r>
        <w:rPr>
          <w:spacing w:val="80"/>
          <w:w w:val="150"/>
        </w:rPr>
        <w:t> </w:t>
      </w:r>
      <w:r>
        <w:rPr/>
        <w:t>rute</w:t>
      </w:r>
      <w:r>
        <w:rPr>
          <w:spacing w:val="40"/>
        </w:rPr>
        <w:t> </w:t>
      </w:r>
      <w:r>
        <w:rPr/>
        <w:t>said.</w:t>
      </w:r>
      <w:r>
        <w:rPr>
          <w:spacing w:val="40"/>
        </w:rPr>
        <w:t> </w:t>
      </w:r>
      <w:r>
        <w:rPr/>
        <w:t>One</w:t>
      </w:r>
      <w:r>
        <w:rPr>
          <w:spacing w:val="40"/>
        </w:rPr>
        <w:t> </w:t>
      </w:r>
      <w:r>
        <w:rPr/>
        <w:t>of</w:t>
      </w:r>
      <w:r>
        <w:rPr>
          <w:spacing w:val="40"/>
        </w:rPr>
        <w:t> </w:t>
      </w:r>
      <w:r>
        <w:rPr/>
        <w:t>them,</w:t>
      </w:r>
      <w:r>
        <w:rPr/>
        <w:t> believe, is a politician all the way from the state capital.'</w:t>
      </w:r>
    </w:p>
    <w:p>
      <w:pPr>
        <w:pStyle w:val="BodyText"/>
        <w:ind w:right="121" w:firstLine="320"/>
      </w:pPr>
      <w:r>
        <w:rPr>
          <w:spacing w:val="80"/>
          <w:w w:val="150"/>
        </w:rPr>
        <w:t> </w:t>
      </w:r>
      <w:r>
        <w:rPr/>
        <w:t>elacroix swelled visibly at this, and</w:t>
      </w:r>
      <w:r>
        <w:rPr>
          <w:spacing w:val="80"/>
          <w:w w:val="150"/>
        </w:rPr>
        <w:t> </w:t>
      </w:r>
      <w:r>
        <w:rPr/>
        <w:t>saw not so much as a single shred of doubt on his face. Of </w:t>
      </w:r>
      <w:r>
        <w:rPr>
          <w:i/>
        </w:rPr>
        <w:t>course </w:t>
      </w:r>
      <w:r>
        <w:rPr/>
        <w:t>they wanted to see Mr. Jingles; who would </w:t>
      </w:r>
      <w:r>
        <w:rPr>
          <w:spacing w:val="-4"/>
        </w:rPr>
        <w:t>not?</w:t>
      </w:r>
    </w:p>
    <w:p>
      <w:pPr>
        <w:pStyle w:val="BodyText"/>
        <w:ind w:right="119" w:firstLine="345"/>
      </w:pPr>
      <w:r>
        <w:rPr>
          <w:spacing w:val="-27"/>
          <w:w w:val="140"/>
        </w:rPr>
        <w:t> </w:t>
      </w:r>
      <w:r>
        <w:rPr>
          <w:w w:val="140"/>
        </w:rPr>
        <w:t>e</w:t>
      </w:r>
      <w:r>
        <w:rPr>
          <w:spacing w:val="-27"/>
          <w:w w:val="140"/>
        </w:rPr>
        <w:t> </w:t>
      </w:r>
      <w:r>
        <w:rPr>
          <w:w w:val="105"/>
        </w:rPr>
        <w:t>scrummed</w:t>
      </w:r>
      <w:r>
        <w:rPr>
          <w:spacing w:val="-15"/>
          <w:w w:val="105"/>
        </w:rPr>
        <w:t> </w:t>
      </w:r>
      <w:r>
        <w:rPr>
          <w:w w:val="105"/>
        </w:rPr>
        <w:t>around,</w:t>
      </w:r>
      <w:r>
        <w:rPr>
          <w:spacing w:val="-16"/>
          <w:w w:val="105"/>
        </w:rPr>
        <w:t> </w:t>
      </w:r>
      <w:r>
        <w:rPr>
          <w:w w:val="105"/>
        </w:rPr>
        <w:t>first</w:t>
      </w:r>
      <w:r>
        <w:rPr>
          <w:spacing w:val="-16"/>
          <w:w w:val="105"/>
        </w:rPr>
        <w:t> </w:t>
      </w:r>
      <w:r>
        <w:rPr>
          <w:w w:val="105"/>
        </w:rPr>
        <w:t>under</w:t>
      </w:r>
      <w:r>
        <w:rPr>
          <w:spacing w:val="-16"/>
          <w:w w:val="105"/>
        </w:rPr>
        <w:t> </w:t>
      </w:r>
      <w:r>
        <w:rPr>
          <w:w w:val="105"/>
        </w:rPr>
        <w:t>his</w:t>
      </w:r>
      <w:r>
        <w:rPr>
          <w:spacing w:val="-16"/>
          <w:w w:val="105"/>
        </w:rPr>
        <w:t> </w:t>
      </w:r>
      <w:r>
        <w:rPr>
          <w:w w:val="105"/>
        </w:rPr>
        <w:t>bunk</w:t>
      </w:r>
      <w:r>
        <w:rPr>
          <w:spacing w:val="-16"/>
          <w:w w:val="105"/>
        </w:rPr>
        <w:t> </w:t>
      </w:r>
      <w:r>
        <w:rPr>
          <w:w w:val="105"/>
        </w:rPr>
        <w:t>and</w:t>
      </w:r>
      <w:r>
        <w:rPr>
          <w:spacing w:val="-16"/>
          <w:w w:val="105"/>
        </w:rPr>
        <w:t> </w:t>
      </w:r>
      <w:r>
        <w:rPr>
          <w:w w:val="105"/>
        </w:rPr>
        <w:t>then</w:t>
      </w:r>
      <w:r>
        <w:rPr>
          <w:spacing w:val="-16"/>
          <w:w w:val="105"/>
        </w:rPr>
        <w:t> </w:t>
      </w:r>
      <w:r>
        <w:rPr>
          <w:w w:val="105"/>
        </w:rPr>
        <w:t>under</w:t>
      </w:r>
      <w:r>
        <w:rPr>
          <w:spacing w:val="-16"/>
          <w:w w:val="105"/>
        </w:rPr>
        <w:t> </w:t>
      </w:r>
      <w:r>
        <w:rPr>
          <w:w w:val="105"/>
        </w:rPr>
        <w:t>his</w:t>
      </w:r>
      <w:r>
        <w:rPr>
          <w:spacing w:val="-16"/>
          <w:w w:val="105"/>
        </w:rPr>
        <w:t> </w:t>
      </w:r>
      <w:r>
        <w:rPr>
          <w:w w:val="105"/>
        </w:rPr>
        <w:t>pillow.</w:t>
      </w:r>
      <w:r>
        <w:rPr>
          <w:spacing w:val="40"/>
          <w:w w:val="140"/>
        </w:rPr>
        <w:t> </w:t>
      </w:r>
      <w:r>
        <w:rPr>
          <w:w w:val="140"/>
        </w:rPr>
        <w:t>e </w:t>
      </w:r>
      <w:r>
        <w:rPr/>
        <w:t>eventually found one of those big pink peppermints and the wildly colored </w:t>
      </w:r>
      <w:r>
        <w:rPr>
          <w:w w:val="105"/>
        </w:rPr>
        <w:t>spool.</w:t>
      </w:r>
      <w:r>
        <w:rPr>
          <w:spacing w:val="80"/>
          <w:w w:val="140"/>
        </w:rPr>
        <w:t> </w:t>
      </w:r>
      <w:r>
        <w:rPr>
          <w:w w:val="140"/>
        </w:rPr>
        <w:t>e</w:t>
      </w:r>
      <w:r>
        <w:rPr>
          <w:spacing w:val="-22"/>
          <w:w w:val="140"/>
        </w:rPr>
        <w:t> </w:t>
      </w:r>
      <w:r>
        <w:rPr>
          <w:w w:val="105"/>
        </w:rPr>
        <w:t>looked at</w:t>
      </w:r>
      <w:r>
        <w:rPr>
          <w:spacing w:val="80"/>
          <w:w w:val="105"/>
        </w:rPr>
        <w:t> </w:t>
      </w:r>
      <w:r>
        <w:rPr>
          <w:w w:val="105"/>
        </w:rPr>
        <w:t>rutal questioningly, and</w:t>
      </w:r>
      <w:r>
        <w:rPr>
          <w:spacing w:val="80"/>
          <w:w w:val="105"/>
        </w:rPr>
        <w:t> </w:t>
      </w:r>
      <w:r>
        <w:rPr>
          <w:w w:val="105"/>
        </w:rPr>
        <w:t>rutal nodded.</w:t>
      </w:r>
    </w:p>
    <w:p>
      <w:pPr>
        <w:pStyle w:val="BodyText"/>
        <w:ind w:right="123" w:firstLine="325"/>
      </w:pPr>
      <w:r>
        <w:rPr/>
        <w:t>'Yep.</w:t>
      </w:r>
      <w:r>
        <w:rPr>
          <w:spacing w:val="40"/>
        </w:rPr>
        <w:t> </w:t>
      </w:r>
      <w:r>
        <w:rPr/>
        <w:t>t's the spool trick they're really wild to see,</w:t>
      </w:r>
      <w:r>
        <w:rPr>
          <w:spacing w:val="80"/>
        </w:rPr>
        <w:t> </w:t>
      </w:r>
      <w:r>
        <w:rPr/>
        <w:t>guess, but the way he eats those mints is pretty damned cute, too.</w:t>
      </w:r>
      <w:r>
        <w:rPr>
          <w:spacing w:val="40"/>
          <w:w w:val="110"/>
        </w:rPr>
        <w:t> </w:t>
      </w:r>
      <w:r>
        <w:rPr>
          <w:w w:val="110"/>
        </w:rPr>
        <w:t>nd </w:t>
      </w:r>
      <w:r>
        <w:rPr/>
        <w:t>don't forget the cigar </w:t>
      </w:r>
      <w:r>
        <w:rPr/>
        <w:t>box. You'll want it to carry him in, right?'</w:t>
      </w:r>
    </w:p>
    <w:p>
      <w:pPr>
        <w:pStyle w:val="BodyText"/>
        <w:ind w:right="120" w:firstLine="455"/>
      </w:pPr>
      <w:r>
        <w:rPr>
          <w:spacing w:val="40"/>
          <w:w w:val="105"/>
        </w:rPr>
        <w:t> </w:t>
      </w:r>
      <w:r>
        <w:rPr>
          <w:w w:val="105"/>
        </w:rPr>
        <w:t>elacroix</w:t>
      </w:r>
      <w:r>
        <w:rPr>
          <w:w w:val="105"/>
        </w:rPr>
        <w:t> got</w:t>
      </w:r>
      <w:r>
        <w:rPr>
          <w:w w:val="105"/>
        </w:rPr>
        <w:t> the</w:t>
      </w:r>
      <w:r>
        <w:rPr>
          <w:w w:val="105"/>
        </w:rPr>
        <w:t> box</w:t>
      </w:r>
      <w:r>
        <w:rPr>
          <w:w w:val="105"/>
        </w:rPr>
        <w:t> and</w:t>
      </w:r>
      <w:r>
        <w:rPr>
          <w:w w:val="105"/>
        </w:rPr>
        <w:t> put</w:t>
      </w:r>
      <w:r>
        <w:rPr>
          <w:w w:val="105"/>
        </w:rPr>
        <w:t> Mr.</w:t>
      </w:r>
      <w:r>
        <w:rPr>
          <w:w w:val="105"/>
        </w:rPr>
        <w:t> Jingles's</w:t>
      </w:r>
      <w:r>
        <w:rPr>
          <w:w w:val="105"/>
        </w:rPr>
        <w:t> props</w:t>
      </w:r>
      <w:r>
        <w:rPr>
          <w:w w:val="105"/>
        </w:rPr>
        <w:t> in</w:t>
      </w:r>
      <w:r>
        <w:rPr>
          <w:w w:val="105"/>
        </w:rPr>
        <w:t> it,</w:t>
      </w:r>
      <w:r>
        <w:rPr>
          <w:w w:val="105"/>
        </w:rPr>
        <w:t> but</w:t>
      </w:r>
      <w:r>
        <w:rPr>
          <w:w w:val="105"/>
        </w:rPr>
        <w:t> mouse</w:t>
      </w:r>
      <w:r>
        <w:rPr>
          <w:w w:val="105"/>
        </w:rPr>
        <w:t> he settled</w:t>
      </w:r>
      <w:r>
        <w:rPr>
          <w:w w:val="105"/>
        </w:rPr>
        <w:t> on</w:t>
      </w:r>
      <w:r>
        <w:rPr>
          <w:w w:val="105"/>
        </w:rPr>
        <w:t> the</w:t>
      </w:r>
      <w:r>
        <w:rPr>
          <w:w w:val="105"/>
        </w:rPr>
        <w:t> shoulder</w:t>
      </w:r>
      <w:r>
        <w:rPr>
          <w:w w:val="105"/>
        </w:rPr>
        <w:t> of</w:t>
      </w:r>
      <w:r>
        <w:rPr>
          <w:w w:val="105"/>
        </w:rPr>
        <w:t> his</w:t>
      </w:r>
      <w:r>
        <w:rPr>
          <w:w w:val="105"/>
        </w:rPr>
        <w:t> shirt.</w:t>
      </w:r>
      <w:r>
        <w:rPr>
          <w:spacing w:val="40"/>
          <w:w w:val="105"/>
        </w:rPr>
        <w:t> </w:t>
      </w:r>
      <w:r>
        <w:rPr>
          <w:w w:val="105"/>
        </w:rPr>
        <w:t>hen</w:t>
      </w:r>
      <w:r>
        <w:rPr>
          <w:w w:val="105"/>
        </w:rPr>
        <w:t> he</w:t>
      </w:r>
      <w:r>
        <w:rPr>
          <w:w w:val="105"/>
        </w:rPr>
        <w:t> stepped</w:t>
      </w:r>
      <w:r>
        <w:rPr>
          <w:w w:val="105"/>
        </w:rPr>
        <w:t> out</w:t>
      </w:r>
      <w:r>
        <w:rPr>
          <w:w w:val="105"/>
        </w:rPr>
        <w:t> of</w:t>
      </w:r>
      <w:r>
        <w:rPr>
          <w:w w:val="105"/>
        </w:rPr>
        <w:t> his</w:t>
      </w:r>
      <w:r>
        <w:rPr>
          <w:w w:val="105"/>
        </w:rPr>
        <w:t> cell,</w:t>
      </w:r>
      <w:r>
        <w:rPr>
          <w:w w:val="105"/>
        </w:rPr>
        <w:t> his puffed-out</w:t>
      </w:r>
      <w:r>
        <w:rPr>
          <w:spacing w:val="-2"/>
          <w:w w:val="105"/>
        </w:rPr>
        <w:t> </w:t>
      </w:r>
      <w:r>
        <w:rPr>
          <w:w w:val="105"/>
        </w:rPr>
        <w:t>chest</w:t>
      </w:r>
      <w:r>
        <w:rPr>
          <w:spacing w:val="-2"/>
          <w:w w:val="105"/>
        </w:rPr>
        <w:t> </w:t>
      </w:r>
      <w:r>
        <w:rPr>
          <w:w w:val="105"/>
        </w:rPr>
        <w:t>leading</w:t>
      </w:r>
      <w:r>
        <w:rPr>
          <w:spacing w:val="-2"/>
          <w:w w:val="105"/>
        </w:rPr>
        <w:t> </w:t>
      </w:r>
      <w:r>
        <w:rPr>
          <w:w w:val="105"/>
        </w:rPr>
        <w:t>the</w:t>
      </w:r>
      <w:r>
        <w:rPr>
          <w:spacing w:val="-2"/>
          <w:w w:val="105"/>
        </w:rPr>
        <w:t> </w:t>
      </w:r>
      <w:r>
        <w:rPr>
          <w:w w:val="105"/>
        </w:rPr>
        <w:t>way,</w:t>
      </w:r>
      <w:r>
        <w:rPr>
          <w:spacing w:val="-2"/>
          <w:w w:val="105"/>
        </w:rPr>
        <w:t> </w:t>
      </w:r>
      <w:r>
        <w:rPr>
          <w:w w:val="105"/>
        </w:rPr>
        <w:t>and</w:t>
      </w:r>
      <w:r>
        <w:rPr>
          <w:spacing w:val="-2"/>
          <w:w w:val="105"/>
        </w:rPr>
        <w:t> </w:t>
      </w:r>
      <w:r>
        <w:rPr>
          <w:w w:val="105"/>
        </w:rPr>
        <w:t>regarded</w:t>
      </w:r>
      <w:r>
        <w:rPr>
          <w:spacing w:val="40"/>
          <w:w w:val="105"/>
        </w:rPr>
        <w:t> </w:t>
      </w:r>
      <w:r>
        <w:rPr>
          <w:w w:val="105"/>
        </w:rPr>
        <w:t>ean</w:t>
      </w:r>
      <w:r>
        <w:rPr>
          <w:spacing w:val="-2"/>
          <w:w w:val="105"/>
        </w:rPr>
        <w:t> </w:t>
      </w:r>
      <w:r>
        <w:rPr>
          <w:w w:val="105"/>
        </w:rPr>
        <w:t>and</w:t>
      </w:r>
      <w:r>
        <w:rPr>
          <w:spacing w:val="40"/>
          <w:w w:val="105"/>
        </w:rPr>
        <w:t> </w:t>
      </w:r>
      <w:r>
        <w:rPr>
          <w:w w:val="105"/>
        </w:rPr>
        <w:t>arry.</w:t>
      </w:r>
      <w:r>
        <w:rPr>
          <w:spacing w:val="-2"/>
          <w:w w:val="105"/>
        </w:rPr>
        <w:t> </w:t>
      </w:r>
      <w:r>
        <w:rPr>
          <w:w w:val="105"/>
        </w:rPr>
        <w:t>'You</w:t>
      </w:r>
      <w:r>
        <w:rPr>
          <w:spacing w:val="-2"/>
          <w:w w:val="105"/>
        </w:rPr>
        <w:t> </w:t>
      </w:r>
      <w:r>
        <w:rPr>
          <w:w w:val="105"/>
        </w:rPr>
        <w:t>boys </w:t>
      </w:r>
      <w:r>
        <w:rPr>
          <w:spacing w:val="-2"/>
          <w:w w:val="105"/>
        </w:rPr>
        <w:t>coming?'</w:t>
      </w:r>
    </w:p>
    <w:p>
      <w:pPr>
        <w:pStyle w:val="BodyText"/>
        <w:spacing w:before="1"/>
        <w:ind w:left="438"/>
      </w:pPr>
      <w:r>
        <w:rPr>
          <w:spacing w:val="-2"/>
          <w:w w:val="110"/>
        </w:rPr>
        <w:t>'Naw,'</w:t>
      </w:r>
      <w:r>
        <w:rPr>
          <w:spacing w:val="37"/>
          <w:w w:val="115"/>
        </w:rPr>
        <w:t> </w:t>
      </w:r>
      <w:r>
        <w:rPr>
          <w:spacing w:val="-2"/>
          <w:w w:val="115"/>
        </w:rPr>
        <w:t>ean</w:t>
      </w:r>
      <w:r>
        <w:rPr>
          <w:spacing w:val="-20"/>
          <w:w w:val="115"/>
        </w:rPr>
        <w:t> </w:t>
      </w:r>
      <w:r>
        <w:rPr>
          <w:spacing w:val="-2"/>
          <w:w w:val="110"/>
        </w:rPr>
        <w:t>said.</w:t>
      </w:r>
      <w:r>
        <w:rPr>
          <w:spacing w:val="-18"/>
          <w:w w:val="110"/>
        </w:rPr>
        <w:t> </w:t>
      </w:r>
      <w:r>
        <w:rPr>
          <w:spacing w:val="-2"/>
          <w:w w:val="115"/>
        </w:rPr>
        <w:t>'</w:t>
      </w:r>
      <w:r>
        <w:rPr>
          <w:spacing w:val="-3"/>
          <w:w w:val="115"/>
        </w:rPr>
        <w:t> </w:t>
      </w:r>
      <w:r>
        <w:rPr>
          <w:spacing w:val="-2"/>
          <w:w w:val="115"/>
        </w:rPr>
        <w:t>ot</w:t>
      </w:r>
      <w:r>
        <w:rPr>
          <w:spacing w:val="-20"/>
          <w:w w:val="115"/>
        </w:rPr>
        <w:t> </w:t>
      </w:r>
      <w:r>
        <w:rPr>
          <w:spacing w:val="-2"/>
          <w:w w:val="110"/>
        </w:rPr>
        <w:t>other</w:t>
      </w:r>
      <w:r>
        <w:rPr>
          <w:spacing w:val="-18"/>
          <w:w w:val="110"/>
        </w:rPr>
        <w:t> </w:t>
      </w:r>
      <w:r>
        <w:rPr>
          <w:spacing w:val="-2"/>
          <w:w w:val="110"/>
        </w:rPr>
        <w:t>fish</w:t>
      </w:r>
      <w:r>
        <w:rPr>
          <w:spacing w:val="-19"/>
          <w:w w:val="110"/>
        </w:rPr>
        <w:t> </w:t>
      </w:r>
      <w:r>
        <w:rPr>
          <w:spacing w:val="-2"/>
          <w:w w:val="110"/>
        </w:rPr>
        <w:t>to</w:t>
      </w:r>
      <w:r>
        <w:rPr>
          <w:spacing w:val="-18"/>
          <w:w w:val="110"/>
        </w:rPr>
        <w:t> </w:t>
      </w:r>
      <w:r>
        <w:rPr>
          <w:spacing w:val="-2"/>
          <w:w w:val="110"/>
        </w:rPr>
        <w:t>fry.</w:t>
      </w:r>
      <w:r>
        <w:rPr>
          <w:spacing w:val="61"/>
          <w:w w:val="115"/>
        </w:rPr>
        <w:t> </w:t>
      </w:r>
      <w:r>
        <w:rPr>
          <w:spacing w:val="-2"/>
          <w:w w:val="115"/>
        </w:rPr>
        <w:t>ut</w:t>
      </w:r>
      <w:r>
        <w:rPr>
          <w:spacing w:val="-20"/>
          <w:w w:val="115"/>
        </w:rPr>
        <w:t> </w:t>
      </w:r>
      <w:r>
        <w:rPr>
          <w:spacing w:val="-2"/>
          <w:w w:val="110"/>
        </w:rPr>
        <w:t>you</w:t>
      </w:r>
      <w:r>
        <w:rPr>
          <w:spacing w:val="-19"/>
          <w:w w:val="110"/>
        </w:rPr>
        <w:t> </w:t>
      </w:r>
      <w:r>
        <w:rPr>
          <w:spacing w:val="-2"/>
          <w:w w:val="110"/>
        </w:rPr>
        <w:t>knock</w:t>
      </w:r>
      <w:r>
        <w:rPr>
          <w:spacing w:val="-18"/>
          <w:w w:val="110"/>
        </w:rPr>
        <w:t> </w:t>
      </w:r>
      <w:r>
        <w:rPr>
          <w:spacing w:val="-2"/>
          <w:w w:val="110"/>
        </w:rPr>
        <w:t>em</w:t>
      </w:r>
      <w:r>
        <w:rPr>
          <w:spacing w:val="-19"/>
          <w:w w:val="110"/>
        </w:rPr>
        <w:t> </w:t>
      </w:r>
      <w:r>
        <w:rPr>
          <w:spacing w:val="-2"/>
          <w:w w:val="110"/>
        </w:rPr>
        <w:t>for</w:t>
      </w:r>
      <w:r>
        <w:rPr>
          <w:spacing w:val="-19"/>
          <w:w w:val="110"/>
        </w:rPr>
        <w:t> </w:t>
      </w:r>
      <w:r>
        <w:rPr>
          <w:spacing w:val="-2"/>
          <w:w w:val="110"/>
        </w:rPr>
        <w:t>a</w:t>
      </w:r>
      <w:r>
        <w:rPr>
          <w:spacing w:val="-18"/>
          <w:w w:val="110"/>
        </w:rPr>
        <w:t> </w:t>
      </w:r>
      <w:r>
        <w:rPr>
          <w:spacing w:val="-2"/>
          <w:w w:val="110"/>
        </w:rPr>
        <w:t>loop,</w:t>
      </w:r>
      <w:r>
        <w:rPr>
          <w:spacing w:val="66"/>
          <w:w w:val="115"/>
        </w:rPr>
        <w:t> </w:t>
      </w:r>
      <w:r>
        <w:rPr>
          <w:spacing w:val="-5"/>
          <w:w w:val="115"/>
        </w:rPr>
        <w:t>el</w:t>
      </w:r>
    </w:p>
    <w:p>
      <w:pPr>
        <w:pStyle w:val="BodyText"/>
        <w:ind w:right="121"/>
      </w:pPr>
      <w:r>
        <w:rPr/>
        <w:t>- show em what happens when a Louisiana boy puts the hammer down and really goes to work.'</w:t>
      </w:r>
    </w:p>
    <w:p>
      <w:pPr>
        <w:pStyle w:val="BodyText"/>
        <w:ind w:right="124" w:firstLine="391"/>
      </w:pPr>
      <w:r>
        <w:rPr/>
        <w:t>'You bet.'</w:t>
      </w:r>
      <w:r>
        <w:rPr>
          <w:spacing w:val="40"/>
        </w:rPr>
        <w:t>  </w:t>
      </w:r>
      <w:r>
        <w:rPr/>
        <w:t>smile shone out of his face, so sudden and so simple in its happiness that</w:t>
      </w:r>
      <w:r>
        <w:rPr>
          <w:spacing w:val="80"/>
          <w:w w:val="150"/>
        </w:rPr>
        <w:t> </w:t>
      </w:r>
      <w:r>
        <w:rPr/>
        <w:t>felt my heart break for him a little, in spite of the </w:t>
      </w:r>
      <w:r>
        <w:rPr/>
        <w:t>terrible thing he had done.</w:t>
      </w:r>
      <w:r>
        <w:rPr>
          <w:spacing w:val="80"/>
          <w:w w:val="125"/>
        </w:rPr>
        <w:t> </w:t>
      </w:r>
      <w:r>
        <w:rPr>
          <w:w w:val="125"/>
        </w:rPr>
        <w:t>hat</w:t>
      </w:r>
      <w:r>
        <w:rPr>
          <w:spacing w:val="-3"/>
          <w:w w:val="125"/>
        </w:rPr>
        <w:t> </w:t>
      </w:r>
      <w:r>
        <w:rPr/>
        <w:t>a world we live in - what a world!</w:t>
      </w:r>
    </w:p>
    <w:p>
      <w:pPr>
        <w:spacing w:after="0"/>
        <w:sectPr>
          <w:pgSz w:w="12240" w:h="15840"/>
          <w:pgMar w:top="1360" w:bottom="280" w:left="1420" w:right="1420"/>
        </w:sectPr>
      </w:pPr>
    </w:p>
    <w:p>
      <w:pPr>
        <w:pStyle w:val="BodyText"/>
        <w:spacing w:before="70"/>
        <w:ind w:right="129" w:firstLine="330"/>
      </w:pPr>
      <w:r>
        <w:rPr/>
        <w:t> elacroix turned to John</w:t>
      </w:r>
      <w:r>
        <w:rPr>
          <w:spacing w:val="80"/>
        </w:rPr>
        <w:t> </w:t>
      </w:r>
      <w:r>
        <w:rPr/>
        <w:t>offey, with whom he had struck up a diffident friendship not much different from a hundred other </w:t>
      </w:r>
      <w:r>
        <w:rPr/>
        <w:t>deathhouse acquaintances</w:t>
      </w:r>
      <w:r>
        <w:rPr>
          <w:spacing w:val="40"/>
        </w:rPr>
        <w:t> </w:t>
      </w:r>
      <w:r>
        <w:rPr/>
        <w:t>'d seen.</w:t>
      </w:r>
    </w:p>
    <w:p>
      <w:pPr>
        <w:pStyle w:val="BodyText"/>
        <w:ind w:right="118" w:firstLine="320"/>
      </w:pPr>
      <w:r>
        <w:rPr>
          <w:w w:val="105"/>
        </w:rPr>
        <w:t>'You</w:t>
      </w:r>
      <w:r>
        <w:rPr>
          <w:spacing w:val="-15"/>
          <w:w w:val="105"/>
        </w:rPr>
        <w:t> </w:t>
      </w:r>
      <w:r>
        <w:rPr>
          <w:w w:val="105"/>
        </w:rPr>
        <w:t>knock</w:t>
      </w:r>
      <w:r>
        <w:rPr>
          <w:spacing w:val="-15"/>
          <w:w w:val="105"/>
        </w:rPr>
        <w:t> </w:t>
      </w:r>
      <w:r>
        <w:rPr>
          <w:w w:val="105"/>
        </w:rPr>
        <w:t>em</w:t>
      </w:r>
      <w:r>
        <w:rPr>
          <w:spacing w:val="-15"/>
          <w:w w:val="105"/>
        </w:rPr>
        <w:t> </w:t>
      </w:r>
      <w:r>
        <w:rPr>
          <w:w w:val="105"/>
        </w:rPr>
        <w:t>for</w:t>
      </w:r>
      <w:r>
        <w:rPr>
          <w:spacing w:val="-15"/>
          <w:w w:val="105"/>
        </w:rPr>
        <w:t> </w:t>
      </w:r>
      <w:r>
        <w:rPr>
          <w:w w:val="105"/>
        </w:rPr>
        <w:t>a</w:t>
      </w:r>
      <w:r>
        <w:rPr>
          <w:spacing w:val="-15"/>
          <w:w w:val="105"/>
        </w:rPr>
        <w:t> </w:t>
      </w:r>
      <w:r>
        <w:rPr>
          <w:w w:val="105"/>
        </w:rPr>
        <w:t>loop,</w:t>
      </w:r>
      <w:r>
        <w:rPr>
          <w:spacing w:val="40"/>
          <w:w w:val="105"/>
        </w:rPr>
        <w:t> </w:t>
      </w:r>
      <w:r>
        <w:rPr>
          <w:w w:val="105"/>
        </w:rPr>
        <w:t>el,'</w:t>
      </w:r>
      <w:r>
        <w:rPr>
          <w:spacing w:val="40"/>
          <w:w w:val="105"/>
        </w:rPr>
        <w:t> </w:t>
      </w:r>
      <w:r>
        <w:rPr>
          <w:w w:val="105"/>
        </w:rPr>
        <w:t>offey</w:t>
      </w:r>
      <w:r>
        <w:rPr>
          <w:spacing w:val="-15"/>
          <w:w w:val="105"/>
        </w:rPr>
        <w:t> </w:t>
      </w:r>
      <w:r>
        <w:rPr>
          <w:w w:val="105"/>
        </w:rPr>
        <w:t>said</w:t>
      </w:r>
      <w:r>
        <w:rPr>
          <w:spacing w:val="-15"/>
          <w:w w:val="105"/>
        </w:rPr>
        <w:t> </w:t>
      </w:r>
      <w:r>
        <w:rPr>
          <w:w w:val="105"/>
        </w:rPr>
        <w:t>in</w:t>
      </w:r>
      <w:r>
        <w:rPr>
          <w:spacing w:val="-15"/>
          <w:w w:val="105"/>
        </w:rPr>
        <w:t> </w:t>
      </w:r>
      <w:r>
        <w:rPr>
          <w:w w:val="105"/>
        </w:rPr>
        <w:t>a</w:t>
      </w:r>
      <w:r>
        <w:rPr>
          <w:spacing w:val="-15"/>
          <w:w w:val="105"/>
        </w:rPr>
        <w:t> </w:t>
      </w:r>
      <w:r>
        <w:rPr>
          <w:w w:val="105"/>
        </w:rPr>
        <w:t>serious</w:t>
      </w:r>
      <w:r>
        <w:rPr>
          <w:spacing w:val="-15"/>
          <w:w w:val="105"/>
        </w:rPr>
        <w:t> </w:t>
      </w:r>
      <w:r>
        <w:rPr>
          <w:w w:val="105"/>
        </w:rPr>
        <w:t>voice.</w:t>
      </w:r>
      <w:r>
        <w:rPr>
          <w:spacing w:val="-15"/>
          <w:w w:val="105"/>
        </w:rPr>
        <w:t> </w:t>
      </w:r>
      <w:r>
        <w:rPr>
          <w:w w:val="105"/>
        </w:rPr>
        <w:t>'You</w:t>
      </w:r>
      <w:r>
        <w:rPr>
          <w:spacing w:val="-15"/>
          <w:w w:val="105"/>
        </w:rPr>
        <w:t> </w:t>
      </w:r>
      <w:r>
        <w:rPr>
          <w:w w:val="105"/>
        </w:rPr>
        <w:t>show </w:t>
      </w:r>
      <w:r>
        <w:rPr>
          <w:w w:val="110"/>
        </w:rPr>
        <w:t>em</w:t>
      </w:r>
      <w:r>
        <w:rPr>
          <w:spacing w:val="-15"/>
          <w:w w:val="110"/>
        </w:rPr>
        <w:t> </w:t>
      </w:r>
      <w:r>
        <w:rPr>
          <w:w w:val="110"/>
        </w:rPr>
        <w:t>all</w:t>
      </w:r>
      <w:r>
        <w:rPr>
          <w:spacing w:val="-15"/>
          <w:w w:val="110"/>
        </w:rPr>
        <w:t> </w:t>
      </w:r>
      <w:r>
        <w:rPr>
          <w:w w:val="110"/>
        </w:rPr>
        <w:t>his</w:t>
      </w:r>
      <w:r>
        <w:rPr>
          <w:spacing w:val="-15"/>
          <w:w w:val="110"/>
        </w:rPr>
        <w:t> </w:t>
      </w:r>
      <w:r>
        <w:rPr>
          <w:w w:val="110"/>
        </w:rPr>
        <w:t>tricks.'</w:t>
      </w:r>
    </w:p>
    <w:p>
      <w:pPr>
        <w:pStyle w:val="BodyText"/>
        <w:ind w:right="120" w:firstLine="508"/>
      </w:pPr>
      <w:r>
        <w:rPr/>
        <w:t> elacroix nodded and held his hand up by his shoulder. Mr. </w:t>
      </w:r>
      <w:r>
        <w:rPr/>
        <w:t>Jingles stepped onto it like it was a platform, and</w:t>
      </w:r>
      <w:r>
        <w:rPr>
          <w:spacing w:val="80"/>
        </w:rPr>
        <w:t> </w:t>
      </w:r>
      <w:r>
        <w:rPr/>
        <w:t>elacroix held the hand out</w:t>
      </w:r>
      <w:r>
        <w:rPr>
          <w:spacing w:val="80"/>
        </w:rPr>
        <w:t> </w:t>
      </w:r>
      <w:r>
        <w:rPr/>
        <w:t>toward</w:t>
      </w:r>
      <w:r>
        <w:rPr>
          <w:spacing w:val="80"/>
        </w:rPr>
        <w:t> </w:t>
      </w:r>
      <w:r>
        <w:rPr/>
        <w:t>offey's</w:t>
      </w:r>
      <w:r>
        <w:rPr>
          <w:spacing w:val="40"/>
        </w:rPr>
        <w:t> </w:t>
      </w:r>
      <w:r>
        <w:rPr/>
        <w:t>cell.</w:t>
      </w:r>
      <w:r>
        <w:rPr>
          <w:spacing w:val="40"/>
        </w:rPr>
        <w:t> </w:t>
      </w:r>
      <w:r>
        <w:rPr/>
        <w:t>John</w:t>
      </w:r>
      <w:r>
        <w:rPr>
          <w:spacing w:val="80"/>
          <w:w w:val="150"/>
        </w:rPr>
        <w:t> </w:t>
      </w:r>
      <w:r>
        <w:rPr/>
        <w:t>offey</w:t>
      </w:r>
      <w:r>
        <w:rPr>
          <w:spacing w:val="40"/>
        </w:rPr>
        <w:t> </w:t>
      </w:r>
      <w:r>
        <w:rPr/>
        <w:t>stuck</w:t>
      </w:r>
      <w:r>
        <w:rPr>
          <w:spacing w:val="40"/>
        </w:rPr>
        <w:t> </w:t>
      </w:r>
      <w:r>
        <w:rPr/>
        <w:t>out</w:t>
      </w:r>
      <w:r>
        <w:rPr>
          <w:spacing w:val="40"/>
        </w:rPr>
        <w:t> </w:t>
      </w:r>
      <w:r>
        <w:rPr/>
        <w:t>a</w:t>
      </w:r>
      <w:r>
        <w:rPr>
          <w:spacing w:val="40"/>
        </w:rPr>
        <w:t> </w:t>
      </w:r>
      <w:r>
        <w:rPr/>
        <w:t>huge</w:t>
      </w:r>
      <w:r>
        <w:rPr>
          <w:spacing w:val="40"/>
        </w:rPr>
        <w:t> </w:t>
      </w:r>
      <w:r>
        <w:rPr/>
        <w:t>finger,</w:t>
      </w:r>
      <w:r>
        <w:rPr>
          <w:spacing w:val="40"/>
        </w:rPr>
        <w:t> </w:t>
      </w:r>
      <w:r>
        <w:rPr/>
        <w:t>and</w:t>
      </w:r>
      <w:r>
        <w:rPr>
          <w:spacing w:val="80"/>
        </w:rPr>
        <w:t> </w:t>
      </w:r>
      <w:r>
        <w:rPr/>
        <w:t>'ll</w:t>
      </w:r>
      <w:r>
        <w:rPr>
          <w:spacing w:val="40"/>
        </w:rPr>
        <w:t> </w:t>
      </w:r>
      <w:r>
        <w:rPr/>
        <w:t>be damned if that mouse didn't stretch out his neck and lick the end of it, just like a dog.</w:t>
      </w:r>
    </w:p>
    <w:p>
      <w:pPr>
        <w:pStyle w:val="BodyText"/>
        <w:ind w:right="122" w:firstLine="318"/>
      </w:pPr>
      <w:r>
        <w:rPr>
          <w:w w:val="105"/>
        </w:rPr>
        <w:t>' ome on,</w:t>
      </w:r>
      <w:r>
        <w:rPr>
          <w:spacing w:val="40"/>
          <w:w w:val="110"/>
        </w:rPr>
        <w:t> </w:t>
      </w:r>
      <w:r>
        <w:rPr>
          <w:w w:val="110"/>
        </w:rPr>
        <w:t>el,</w:t>
      </w:r>
      <w:r>
        <w:rPr>
          <w:spacing w:val="-2"/>
          <w:w w:val="110"/>
        </w:rPr>
        <w:t> </w:t>
      </w:r>
      <w:r>
        <w:rPr>
          <w:w w:val="105"/>
        </w:rPr>
        <w:t>quit lingerin,'</w:t>
      </w:r>
      <w:r>
        <w:rPr>
          <w:spacing w:val="40"/>
          <w:w w:val="105"/>
        </w:rPr>
        <w:t> </w:t>
      </w:r>
      <w:r>
        <w:rPr>
          <w:w w:val="105"/>
        </w:rPr>
        <w:t>rutal said. ' hese folks're settin back a hot dinner at home to watch</w:t>
      </w:r>
      <w:r>
        <w:rPr>
          <w:spacing w:val="1"/>
          <w:w w:val="105"/>
        </w:rPr>
        <w:t> </w:t>
      </w:r>
      <w:r>
        <w:rPr>
          <w:w w:val="105"/>
        </w:rPr>
        <w:t>your mouse cut his capers.'</w:t>
      </w:r>
      <w:r>
        <w:rPr>
          <w:spacing w:val="1"/>
          <w:w w:val="105"/>
        </w:rPr>
        <w:t> </w:t>
      </w:r>
      <w:r>
        <w:rPr>
          <w:w w:val="105"/>
        </w:rPr>
        <w:t>Not true, of course</w:t>
      </w:r>
      <w:r>
        <w:rPr>
          <w:spacing w:val="1"/>
          <w:w w:val="105"/>
        </w:rPr>
        <w:t> </w:t>
      </w:r>
      <w:r>
        <w:rPr>
          <w:spacing w:val="-10"/>
          <w:w w:val="105"/>
        </w:rPr>
        <w:t>-</w:t>
      </w:r>
    </w:p>
    <w:p>
      <w:pPr>
        <w:pStyle w:val="BodyText"/>
        <w:ind w:right="122"/>
      </w:pPr>
      <w:r>
        <w:rPr/>
        <w:t> nderson would have been there until eight o'clock on any night, and the guards he'd dragged in to watch</w:t>
      </w:r>
      <w:r>
        <w:rPr>
          <w:spacing w:val="40"/>
        </w:rPr>
        <w:t> </w:t>
      </w:r>
      <w:r>
        <w:rPr/>
        <w:t>elacroix's "show" would be there until eleven</w:t>
      </w:r>
      <w:r>
        <w:rPr>
          <w:spacing w:val="45"/>
        </w:rPr>
        <w:t> </w:t>
      </w:r>
      <w:r>
        <w:rPr/>
        <w:t>or</w:t>
      </w:r>
      <w:r>
        <w:rPr>
          <w:spacing w:val="45"/>
        </w:rPr>
        <w:t> </w:t>
      </w:r>
      <w:r>
        <w:rPr/>
        <w:t>twelve,</w:t>
      </w:r>
      <w:r>
        <w:rPr>
          <w:spacing w:val="45"/>
        </w:rPr>
        <w:t> </w:t>
      </w:r>
      <w:r>
        <w:rPr/>
        <w:t>depending</w:t>
      </w:r>
      <w:r>
        <w:rPr>
          <w:spacing w:val="45"/>
        </w:rPr>
        <w:t> </w:t>
      </w:r>
      <w:r>
        <w:rPr/>
        <w:t>on</w:t>
      </w:r>
      <w:r>
        <w:rPr>
          <w:spacing w:val="45"/>
        </w:rPr>
        <w:t> </w:t>
      </w:r>
      <w:r>
        <w:rPr/>
        <w:t>when</w:t>
      </w:r>
      <w:r>
        <w:rPr>
          <w:spacing w:val="45"/>
        </w:rPr>
        <w:t> </w:t>
      </w:r>
      <w:r>
        <w:rPr/>
        <w:t>their</w:t>
      </w:r>
      <w:r>
        <w:rPr>
          <w:spacing w:val="45"/>
        </w:rPr>
        <w:t> </w:t>
      </w:r>
      <w:r>
        <w:rPr/>
        <w:t>shifts</w:t>
      </w:r>
      <w:r>
        <w:rPr>
          <w:spacing w:val="45"/>
        </w:rPr>
        <w:t> </w:t>
      </w:r>
      <w:r>
        <w:rPr/>
        <w:t>were</w:t>
      </w:r>
      <w:r>
        <w:rPr>
          <w:spacing w:val="45"/>
        </w:rPr>
        <w:t> </w:t>
      </w:r>
      <w:r>
        <w:rPr/>
        <w:t>scheduled</w:t>
      </w:r>
      <w:r>
        <w:rPr>
          <w:spacing w:val="45"/>
        </w:rPr>
        <w:t> </w:t>
      </w:r>
      <w:r>
        <w:rPr/>
        <w:t>to</w:t>
      </w:r>
      <w:r>
        <w:rPr>
          <w:spacing w:val="45"/>
        </w:rPr>
        <w:t> </w:t>
      </w:r>
      <w:r>
        <w:rPr>
          <w:spacing w:val="-4"/>
        </w:rPr>
        <w:t>end.</w:t>
      </w:r>
    </w:p>
    <w:p>
      <w:pPr>
        <w:pStyle w:val="BodyText"/>
        <w:ind w:right="121"/>
      </w:pPr>
      <w:r>
        <w:rPr>
          <w:w w:val="115"/>
        </w:rPr>
        <w:t> he</w:t>
      </w:r>
      <w:r>
        <w:rPr>
          <w:w w:val="115"/>
        </w:rPr>
        <w:t> </w:t>
      </w:r>
      <w:r>
        <w:rPr/>
        <w:t>politician from the state capital would most likely turn out to be </w:t>
      </w:r>
      <w:r>
        <w:rPr/>
        <w:t>an office</w:t>
      </w:r>
      <w:r>
        <w:rPr>
          <w:spacing w:val="27"/>
        </w:rPr>
        <w:t> </w:t>
      </w:r>
      <w:r>
        <w:rPr/>
        <w:t>janitor</w:t>
      </w:r>
      <w:r>
        <w:rPr>
          <w:spacing w:val="27"/>
        </w:rPr>
        <w:t> </w:t>
      </w:r>
      <w:r>
        <w:rPr/>
        <w:t>in</w:t>
      </w:r>
      <w:r>
        <w:rPr>
          <w:spacing w:val="27"/>
        </w:rPr>
        <w:t> </w:t>
      </w:r>
      <w:r>
        <w:rPr/>
        <w:t>a</w:t>
      </w:r>
      <w:r>
        <w:rPr>
          <w:spacing w:val="27"/>
        </w:rPr>
        <w:t> </w:t>
      </w:r>
      <w:r>
        <w:rPr/>
        <w:t>borrowed</w:t>
      </w:r>
      <w:r>
        <w:rPr>
          <w:spacing w:val="27"/>
        </w:rPr>
        <w:t> </w:t>
      </w:r>
      <w:r>
        <w:rPr/>
        <w:t>tie.</w:t>
      </w:r>
      <w:r>
        <w:rPr>
          <w:spacing w:val="80"/>
          <w:w w:val="150"/>
        </w:rPr>
        <w:t> </w:t>
      </w:r>
      <w:r>
        <w:rPr>
          <w:w w:val="115"/>
        </w:rPr>
        <w:t>ut</w:t>
      </w:r>
      <w:r>
        <w:rPr>
          <w:spacing w:val="80"/>
          <w:w w:val="115"/>
        </w:rPr>
        <w:t> </w:t>
      </w:r>
      <w:r>
        <w:rPr/>
        <w:t>elacroix</w:t>
      </w:r>
      <w:r>
        <w:rPr>
          <w:spacing w:val="27"/>
        </w:rPr>
        <w:t> </w:t>
      </w:r>
      <w:r>
        <w:rPr/>
        <w:t>had</w:t>
      </w:r>
      <w:r>
        <w:rPr>
          <w:spacing w:val="27"/>
        </w:rPr>
        <w:t> </w:t>
      </w:r>
      <w:r>
        <w:rPr/>
        <w:t>no</w:t>
      </w:r>
      <w:r>
        <w:rPr>
          <w:spacing w:val="27"/>
        </w:rPr>
        <w:t> </w:t>
      </w:r>
      <w:r>
        <w:rPr/>
        <w:t>way</w:t>
      </w:r>
      <w:r>
        <w:rPr>
          <w:spacing w:val="27"/>
        </w:rPr>
        <w:t> </w:t>
      </w:r>
      <w:r>
        <w:rPr/>
        <w:t>of</w:t>
      </w:r>
      <w:r>
        <w:rPr>
          <w:spacing w:val="27"/>
        </w:rPr>
        <w:t> </w:t>
      </w:r>
      <w:r>
        <w:rPr/>
        <w:t>knowing</w:t>
      </w:r>
      <w:r>
        <w:rPr>
          <w:spacing w:val="27"/>
        </w:rPr>
        <w:t> </w:t>
      </w:r>
      <w:r>
        <w:rPr/>
        <w:t>any of that.</w:t>
      </w:r>
    </w:p>
    <w:p>
      <w:pPr>
        <w:pStyle w:val="BodyText"/>
        <w:ind w:right="118" w:firstLine="432"/>
      </w:pPr>
      <w:r>
        <w:rPr/>
        <w:t>' 'm ready,'</w:t>
      </w:r>
      <w:r>
        <w:rPr>
          <w:spacing w:val="80"/>
        </w:rPr>
        <w:t> </w:t>
      </w:r>
      <w:r>
        <w:rPr/>
        <w:t>elacroix said, speaking with the simplicity of a great </w:t>
      </w:r>
      <w:r>
        <w:rPr/>
        <w:t>star who</w:t>
      </w:r>
      <w:r>
        <w:rPr>
          <w:spacing w:val="23"/>
        </w:rPr>
        <w:t> </w:t>
      </w:r>
      <w:r>
        <w:rPr/>
        <w:t>has</w:t>
      </w:r>
      <w:r>
        <w:rPr>
          <w:spacing w:val="23"/>
        </w:rPr>
        <w:t> </w:t>
      </w:r>
      <w:r>
        <w:rPr/>
        <w:t>somehow</w:t>
      </w:r>
      <w:r>
        <w:rPr>
          <w:spacing w:val="23"/>
        </w:rPr>
        <w:t> </w:t>
      </w:r>
      <w:r>
        <w:rPr/>
        <w:t>managed</w:t>
      </w:r>
      <w:r>
        <w:rPr>
          <w:spacing w:val="23"/>
        </w:rPr>
        <w:t> </w:t>
      </w:r>
      <w:r>
        <w:rPr/>
        <w:t>to</w:t>
      </w:r>
      <w:r>
        <w:rPr>
          <w:spacing w:val="23"/>
        </w:rPr>
        <w:t> </w:t>
      </w:r>
      <w:r>
        <w:rPr/>
        <w:t>retain</w:t>
      </w:r>
      <w:r>
        <w:rPr>
          <w:spacing w:val="24"/>
        </w:rPr>
        <w:t> </w:t>
      </w:r>
      <w:r>
        <w:rPr/>
        <w:t>the</w:t>
      </w:r>
      <w:r>
        <w:rPr>
          <w:spacing w:val="23"/>
        </w:rPr>
        <w:t> </w:t>
      </w:r>
      <w:r>
        <w:rPr/>
        <w:t>common</w:t>
      </w:r>
      <w:r>
        <w:rPr>
          <w:spacing w:val="23"/>
        </w:rPr>
        <w:t> </w:t>
      </w:r>
      <w:r>
        <w:rPr/>
        <w:t>touch.</w:t>
      </w:r>
      <w:r>
        <w:rPr>
          <w:spacing w:val="23"/>
        </w:rPr>
        <w:t> </w:t>
      </w:r>
      <w:r>
        <w:rPr/>
        <w:t>'Let's</w:t>
      </w:r>
      <w:r>
        <w:rPr>
          <w:spacing w:val="23"/>
        </w:rPr>
        <w:t> </w:t>
      </w:r>
      <w:r>
        <w:rPr/>
        <w:t>go.'</w:t>
      </w:r>
      <w:r>
        <w:rPr>
          <w:spacing w:val="21"/>
          <w:w w:val="110"/>
        </w:rPr>
        <w:t>  </w:t>
      </w:r>
      <w:r>
        <w:rPr>
          <w:w w:val="110"/>
        </w:rPr>
        <w:t>nd</w:t>
      </w:r>
      <w:r>
        <w:rPr>
          <w:spacing w:val="17"/>
          <w:w w:val="110"/>
        </w:rPr>
        <w:t> </w:t>
      </w:r>
      <w:r>
        <w:rPr>
          <w:spacing w:val="-5"/>
        </w:rPr>
        <w:t>as</w:t>
      </w:r>
    </w:p>
    <w:p>
      <w:pPr>
        <w:pStyle w:val="BodyText"/>
        <w:ind w:right="122"/>
      </w:pPr>
      <w:r>
        <w:rPr/>
        <w:t> rutal led him up the</w:t>
      </w:r>
      <w:r>
        <w:rPr>
          <w:spacing w:val="40"/>
        </w:rPr>
        <w:t> </w:t>
      </w:r>
      <w:r>
        <w:rPr/>
        <w:t>reen Mile with Mr. Jingles perched there on the </w:t>
      </w:r>
      <w:r>
        <w:rPr/>
        <w:t>little man's shoulder,</w:t>
      </w:r>
      <w:r>
        <w:rPr>
          <w:spacing w:val="40"/>
        </w:rPr>
        <w:t> </w:t>
      </w:r>
      <w:r>
        <w:rPr/>
        <w:t>elacroix once more began to bugle,</w:t>
      </w:r>
      <w:r>
        <w:rPr>
          <w:i/>
          <w:spacing w:val="40"/>
        </w:rPr>
        <w:t> </w:t>
      </w:r>
      <w:r>
        <w:rPr>
          <w:i/>
        </w:rPr>
        <w:t>Messieurs et</w:t>
      </w:r>
      <w:r>
        <w:rPr>
          <w:i/>
        </w:rPr>
        <w:t> mesdames! Bienvenue au cirque de mousie!</w:t>
      </w:r>
      <w:r>
        <w:rPr>
          <w:i/>
          <w:spacing w:val="40"/>
        </w:rPr>
        <w:t> </w:t>
      </w:r>
      <w:r>
        <w:rPr/>
        <w:t>Yet, even lost as deeply in his own fantasy world as he was, he gave Percy a wide berth and a mistrustful </w:t>
      </w:r>
      <w:r>
        <w:rPr>
          <w:spacing w:val="-2"/>
        </w:rPr>
        <w:t>glance.</w:t>
      </w:r>
    </w:p>
    <w:p>
      <w:pPr>
        <w:pStyle w:val="BodyText"/>
        <w:ind w:right="117" w:firstLine="322"/>
      </w:pPr>
      <w:r>
        <w:rPr>
          <w:w w:val="105"/>
        </w:rPr>
        <w:t> arry and</w:t>
      </w:r>
      <w:r>
        <w:rPr>
          <w:spacing w:val="40"/>
          <w:w w:val="105"/>
        </w:rPr>
        <w:t> </w:t>
      </w:r>
      <w:r>
        <w:rPr>
          <w:w w:val="105"/>
        </w:rPr>
        <w:t>ean stopped in front of the empty cell across from</w:t>
      </w:r>
      <w:r>
        <w:rPr>
          <w:spacing w:val="40"/>
          <w:w w:val="105"/>
        </w:rPr>
        <w:t> </w:t>
      </w:r>
      <w:r>
        <w:rPr>
          <w:w w:val="105"/>
        </w:rPr>
        <w:t>harton's (that</w:t>
      </w:r>
      <w:r>
        <w:rPr>
          <w:w w:val="105"/>
        </w:rPr>
        <w:t> worthy</w:t>
      </w:r>
      <w:r>
        <w:rPr>
          <w:w w:val="105"/>
        </w:rPr>
        <w:t> had</w:t>
      </w:r>
      <w:r>
        <w:rPr>
          <w:w w:val="105"/>
        </w:rPr>
        <w:t> still</w:t>
      </w:r>
      <w:r>
        <w:rPr>
          <w:w w:val="105"/>
        </w:rPr>
        <w:t> not</w:t>
      </w:r>
      <w:r>
        <w:rPr>
          <w:w w:val="105"/>
        </w:rPr>
        <w:t> so</w:t>
      </w:r>
      <w:r>
        <w:rPr>
          <w:w w:val="105"/>
        </w:rPr>
        <w:t> much</w:t>
      </w:r>
      <w:r>
        <w:rPr>
          <w:w w:val="105"/>
        </w:rPr>
        <w:t> as</w:t>
      </w:r>
      <w:r>
        <w:rPr>
          <w:w w:val="105"/>
        </w:rPr>
        <w:t> stirred).</w:t>
      </w:r>
      <w:r>
        <w:rPr>
          <w:spacing w:val="40"/>
          <w:w w:val="105"/>
        </w:rPr>
        <w:t> </w:t>
      </w:r>
      <w:r>
        <w:rPr>
          <w:w w:val="105"/>
        </w:rPr>
        <w:t>hey</w:t>
      </w:r>
      <w:r>
        <w:rPr>
          <w:w w:val="105"/>
        </w:rPr>
        <w:t> watched</w:t>
      </w:r>
      <w:r>
        <w:rPr>
          <w:w w:val="105"/>
        </w:rPr>
        <w:t> as</w:t>
      </w:r>
      <w:r>
        <w:rPr>
          <w:spacing w:val="40"/>
          <w:w w:val="105"/>
        </w:rPr>
        <w:t> </w:t>
      </w:r>
      <w:r>
        <w:rPr>
          <w:w w:val="105"/>
        </w:rPr>
        <w:t>rutal unlocked</w:t>
      </w:r>
      <w:r>
        <w:rPr>
          <w:w w:val="105"/>
        </w:rPr>
        <w:t> the</w:t>
      </w:r>
      <w:r>
        <w:rPr>
          <w:w w:val="105"/>
        </w:rPr>
        <w:t> door</w:t>
      </w:r>
      <w:r>
        <w:rPr>
          <w:w w:val="105"/>
        </w:rPr>
        <w:t> to</w:t>
      </w:r>
      <w:r>
        <w:rPr>
          <w:w w:val="105"/>
        </w:rPr>
        <w:t> the</w:t>
      </w:r>
      <w:r>
        <w:rPr>
          <w:w w:val="105"/>
        </w:rPr>
        <w:t> exercise</w:t>
      </w:r>
      <w:r>
        <w:rPr>
          <w:w w:val="105"/>
        </w:rPr>
        <w:t> yard,</w:t>
      </w:r>
      <w:r>
        <w:rPr>
          <w:w w:val="105"/>
        </w:rPr>
        <w:t> where</w:t>
      </w:r>
      <w:r>
        <w:rPr>
          <w:w w:val="105"/>
        </w:rPr>
        <w:t> another</w:t>
      </w:r>
      <w:r>
        <w:rPr>
          <w:w w:val="105"/>
        </w:rPr>
        <w:t> two</w:t>
      </w:r>
      <w:r>
        <w:rPr>
          <w:w w:val="105"/>
        </w:rPr>
        <w:t> guards</w:t>
      </w:r>
      <w:r>
        <w:rPr>
          <w:w w:val="105"/>
        </w:rPr>
        <w:t> </w:t>
      </w:r>
      <w:r>
        <w:rPr>
          <w:w w:val="105"/>
        </w:rPr>
        <w:t>were waiting</w:t>
      </w:r>
      <w:r>
        <w:rPr>
          <w:w w:val="105"/>
        </w:rPr>
        <w:t> to</w:t>
      </w:r>
      <w:r>
        <w:rPr>
          <w:w w:val="105"/>
        </w:rPr>
        <w:t> join</w:t>
      </w:r>
      <w:r>
        <w:rPr>
          <w:w w:val="105"/>
        </w:rPr>
        <w:t> him,</w:t>
      </w:r>
      <w:r>
        <w:rPr>
          <w:w w:val="105"/>
        </w:rPr>
        <w:t> and</w:t>
      </w:r>
      <w:r>
        <w:rPr>
          <w:w w:val="105"/>
        </w:rPr>
        <w:t> led</w:t>
      </w:r>
      <w:r>
        <w:rPr>
          <w:spacing w:val="40"/>
          <w:w w:val="105"/>
        </w:rPr>
        <w:t> </w:t>
      </w:r>
      <w:r>
        <w:rPr>
          <w:w w:val="105"/>
        </w:rPr>
        <w:t>elacroix</w:t>
      </w:r>
      <w:r>
        <w:rPr>
          <w:w w:val="105"/>
        </w:rPr>
        <w:t> out,</w:t>
      </w:r>
      <w:r>
        <w:rPr>
          <w:w w:val="105"/>
        </w:rPr>
        <w:t> bound</w:t>
      </w:r>
      <w:r>
        <w:rPr>
          <w:w w:val="105"/>
        </w:rPr>
        <w:t> for</w:t>
      </w:r>
      <w:r>
        <w:rPr>
          <w:w w:val="105"/>
        </w:rPr>
        <w:t> his</w:t>
      </w:r>
      <w:r>
        <w:rPr>
          <w:w w:val="105"/>
        </w:rPr>
        <w:t> command performance</w:t>
      </w:r>
      <w:r>
        <w:rPr>
          <w:w w:val="105"/>
        </w:rPr>
        <w:t> before</w:t>
      </w:r>
      <w:r>
        <w:rPr>
          <w:w w:val="105"/>
        </w:rPr>
        <w:t> the</w:t>
      </w:r>
      <w:r>
        <w:rPr>
          <w:w w:val="105"/>
        </w:rPr>
        <w:t> grand</w:t>
      </w:r>
      <w:r>
        <w:rPr>
          <w:w w:val="105"/>
        </w:rPr>
        <w:t> high</w:t>
      </w:r>
      <w:r>
        <w:rPr>
          <w:w w:val="105"/>
        </w:rPr>
        <w:t> poohbahs</w:t>
      </w:r>
      <w:r>
        <w:rPr>
          <w:w w:val="105"/>
        </w:rPr>
        <w:t> of</w:t>
      </w:r>
      <w:r>
        <w:rPr>
          <w:w w:val="105"/>
        </w:rPr>
        <w:t> old</w:t>
      </w:r>
      <w:r>
        <w:rPr>
          <w:w w:val="105"/>
        </w:rPr>
        <w:t> Mountain Penitentiary.</w:t>
      </w:r>
      <w:r>
        <w:rPr>
          <w:spacing w:val="80"/>
          <w:w w:val="105"/>
        </w:rPr>
        <w:t> </w:t>
      </w:r>
      <w:r>
        <w:rPr>
          <w:w w:val="105"/>
        </w:rPr>
        <w:t>e</w:t>
      </w:r>
      <w:r>
        <w:rPr>
          <w:spacing w:val="-12"/>
          <w:w w:val="105"/>
        </w:rPr>
        <w:t> </w:t>
      </w:r>
      <w:r>
        <w:rPr>
          <w:w w:val="105"/>
        </w:rPr>
        <w:t>waited</w:t>
      </w:r>
      <w:r>
        <w:rPr>
          <w:spacing w:val="-12"/>
          <w:w w:val="105"/>
        </w:rPr>
        <w:t> </w:t>
      </w:r>
      <w:r>
        <w:rPr>
          <w:w w:val="105"/>
        </w:rPr>
        <w:t>until</w:t>
      </w:r>
      <w:r>
        <w:rPr>
          <w:spacing w:val="-12"/>
          <w:w w:val="105"/>
        </w:rPr>
        <w:t> </w:t>
      </w:r>
      <w:r>
        <w:rPr>
          <w:w w:val="105"/>
        </w:rPr>
        <w:t>the</w:t>
      </w:r>
      <w:r>
        <w:rPr>
          <w:spacing w:val="-12"/>
          <w:w w:val="105"/>
        </w:rPr>
        <w:t> </w:t>
      </w:r>
      <w:r>
        <w:rPr>
          <w:w w:val="105"/>
        </w:rPr>
        <w:t>door</w:t>
      </w:r>
      <w:r>
        <w:rPr>
          <w:spacing w:val="-12"/>
          <w:w w:val="105"/>
        </w:rPr>
        <w:t> </w:t>
      </w:r>
      <w:r>
        <w:rPr>
          <w:w w:val="105"/>
        </w:rPr>
        <w:t>was</w:t>
      </w:r>
      <w:r>
        <w:rPr>
          <w:spacing w:val="-12"/>
          <w:w w:val="105"/>
        </w:rPr>
        <w:t> </w:t>
      </w:r>
      <w:r>
        <w:rPr>
          <w:w w:val="105"/>
        </w:rPr>
        <w:t>locked</w:t>
      </w:r>
      <w:r>
        <w:rPr>
          <w:spacing w:val="-12"/>
          <w:w w:val="105"/>
        </w:rPr>
        <w:t> </w:t>
      </w:r>
      <w:r>
        <w:rPr>
          <w:w w:val="105"/>
        </w:rPr>
        <w:t>again,</w:t>
      </w:r>
      <w:r>
        <w:rPr>
          <w:spacing w:val="-12"/>
          <w:w w:val="105"/>
        </w:rPr>
        <w:t> </w:t>
      </w:r>
      <w:r>
        <w:rPr>
          <w:w w:val="105"/>
        </w:rPr>
        <w:t>and</w:t>
      </w:r>
      <w:r>
        <w:rPr>
          <w:spacing w:val="-12"/>
          <w:w w:val="105"/>
        </w:rPr>
        <w:t> </w:t>
      </w:r>
      <w:r>
        <w:rPr>
          <w:w w:val="105"/>
        </w:rPr>
        <w:t>then</w:t>
      </w:r>
      <w:r>
        <w:rPr>
          <w:spacing w:val="80"/>
          <w:w w:val="105"/>
        </w:rPr>
        <w:t> </w:t>
      </w:r>
      <w:r>
        <w:rPr>
          <w:w w:val="105"/>
        </w:rPr>
        <w:t>looked toward</w:t>
      </w:r>
      <w:r>
        <w:rPr>
          <w:spacing w:val="-9"/>
          <w:w w:val="105"/>
        </w:rPr>
        <w:t> </w:t>
      </w:r>
      <w:r>
        <w:rPr>
          <w:w w:val="105"/>
        </w:rPr>
        <w:t>my</w:t>
      </w:r>
      <w:r>
        <w:rPr>
          <w:spacing w:val="-9"/>
          <w:w w:val="105"/>
        </w:rPr>
        <w:t> </w:t>
      </w:r>
      <w:r>
        <w:rPr>
          <w:w w:val="105"/>
        </w:rPr>
        <w:t>office.</w:t>
      </w:r>
      <w:r>
        <w:rPr>
          <w:spacing w:val="40"/>
          <w:w w:val="105"/>
        </w:rPr>
        <w:t> </w:t>
      </w:r>
      <w:r>
        <w:rPr>
          <w:w w:val="105"/>
        </w:rPr>
        <w:t>hat</w:t>
      </w:r>
      <w:r>
        <w:rPr>
          <w:spacing w:val="-9"/>
          <w:w w:val="105"/>
        </w:rPr>
        <w:t> </w:t>
      </w:r>
      <w:r>
        <w:rPr>
          <w:w w:val="105"/>
        </w:rPr>
        <w:t>shadow</w:t>
      </w:r>
      <w:r>
        <w:rPr>
          <w:spacing w:val="-9"/>
          <w:w w:val="105"/>
        </w:rPr>
        <w:t> </w:t>
      </w:r>
      <w:r>
        <w:rPr>
          <w:w w:val="105"/>
        </w:rPr>
        <w:t>was</w:t>
      </w:r>
      <w:r>
        <w:rPr>
          <w:spacing w:val="-9"/>
          <w:w w:val="105"/>
        </w:rPr>
        <w:t> </w:t>
      </w:r>
      <w:r>
        <w:rPr>
          <w:w w:val="105"/>
        </w:rPr>
        <w:t>still</w:t>
      </w:r>
      <w:r>
        <w:rPr>
          <w:spacing w:val="-9"/>
          <w:w w:val="105"/>
        </w:rPr>
        <w:t> </w:t>
      </w:r>
      <w:r>
        <w:rPr>
          <w:w w:val="105"/>
        </w:rPr>
        <w:t>lying</w:t>
      </w:r>
      <w:r>
        <w:rPr>
          <w:spacing w:val="-9"/>
          <w:w w:val="105"/>
        </w:rPr>
        <w:t> </w:t>
      </w:r>
      <w:r>
        <w:rPr>
          <w:w w:val="105"/>
        </w:rPr>
        <w:t>on</w:t>
      </w:r>
      <w:r>
        <w:rPr>
          <w:spacing w:val="-9"/>
          <w:w w:val="105"/>
        </w:rPr>
        <w:t> </w:t>
      </w:r>
      <w:r>
        <w:rPr>
          <w:w w:val="105"/>
        </w:rPr>
        <w:t>the</w:t>
      </w:r>
      <w:r>
        <w:rPr>
          <w:spacing w:val="-9"/>
          <w:w w:val="105"/>
        </w:rPr>
        <w:t> </w:t>
      </w:r>
      <w:r>
        <w:rPr>
          <w:w w:val="105"/>
        </w:rPr>
        <w:t>floor,</w:t>
      </w:r>
      <w:r>
        <w:rPr>
          <w:spacing w:val="-9"/>
          <w:w w:val="105"/>
        </w:rPr>
        <w:t> </w:t>
      </w:r>
      <w:r>
        <w:rPr>
          <w:w w:val="105"/>
        </w:rPr>
        <w:t>thin</w:t>
      </w:r>
      <w:r>
        <w:rPr>
          <w:spacing w:val="-9"/>
          <w:w w:val="105"/>
        </w:rPr>
        <w:t> </w:t>
      </w:r>
      <w:r>
        <w:rPr>
          <w:w w:val="105"/>
        </w:rPr>
        <w:t>as</w:t>
      </w:r>
      <w:r>
        <w:rPr>
          <w:spacing w:val="-9"/>
          <w:w w:val="105"/>
        </w:rPr>
        <w:t> </w:t>
      </w:r>
      <w:r>
        <w:rPr>
          <w:w w:val="105"/>
        </w:rPr>
        <w:t>famine, and</w:t>
      </w:r>
      <w:r>
        <w:rPr>
          <w:spacing w:val="80"/>
          <w:w w:val="150"/>
        </w:rPr>
        <w:t> </w:t>
      </w:r>
      <w:r>
        <w:rPr>
          <w:w w:val="105"/>
        </w:rPr>
        <w:t>was</w:t>
      </w:r>
      <w:r>
        <w:rPr>
          <w:spacing w:val="-3"/>
          <w:w w:val="105"/>
        </w:rPr>
        <w:t> </w:t>
      </w:r>
      <w:r>
        <w:rPr>
          <w:w w:val="105"/>
        </w:rPr>
        <w:t>glad</w:t>
      </w:r>
      <w:r>
        <w:rPr>
          <w:spacing w:val="40"/>
          <w:w w:val="105"/>
        </w:rPr>
        <w:t> </w:t>
      </w:r>
      <w:r>
        <w:rPr>
          <w:w w:val="105"/>
        </w:rPr>
        <w:t>elacroix</w:t>
      </w:r>
      <w:r>
        <w:rPr>
          <w:spacing w:val="-3"/>
          <w:w w:val="105"/>
        </w:rPr>
        <w:t> </w:t>
      </w:r>
      <w:r>
        <w:rPr>
          <w:w w:val="105"/>
        </w:rPr>
        <w:t>had</w:t>
      </w:r>
      <w:r>
        <w:rPr>
          <w:spacing w:val="-3"/>
          <w:w w:val="105"/>
        </w:rPr>
        <w:t> </w:t>
      </w:r>
      <w:r>
        <w:rPr>
          <w:w w:val="105"/>
        </w:rPr>
        <w:t>been</w:t>
      </w:r>
      <w:r>
        <w:rPr>
          <w:spacing w:val="-3"/>
          <w:w w:val="105"/>
        </w:rPr>
        <w:t> </w:t>
      </w:r>
      <w:r>
        <w:rPr>
          <w:w w:val="105"/>
        </w:rPr>
        <w:t>too</w:t>
      </w:r>
      <w:r>
        <w:rPr>
          <w:spacing w:val="-3"/>
          <w:w w:val="105"/>
        </w:rPr>
        <w:t> </w:t>
      </w:r>
      <w:r>
        <w:rPr>
          <w:w w:val="105"/>
        </w:rPr>
        <w:t>excited</w:t>
      </w:r>
      <w:r>
        <w:rPr>
          <w:spacing w:val="-3"/>
          <w:w w:val="105"/>
        </w:rPr>
        <w:t> </w:t>
      </w:r>
      <w:r>
        <w:rPr>
          <w:w w:val="105"/>
        </w:rPr>
        <w:t>to</w:t>
      </w:r>
      <w:r>
        <w:rPr>
          <w:spacing w:val="-3"/>
          <w:w w:val="105"/>
        </w:rPr>
        <w:t> </w:t>
      </w:r>
      <w:r>
        <w:rPr>
          <w:w w:val="105"/>
        </w:rPr>
        <w:t>see</w:t>
      </w:r>
      <w:r>
        <w:rPr>
          <w:spacing w:val="-3"/>
          <w:w w:val="105"/>
        </w:rPr>
        <w:t> </w:t>
      </w:r>
      <w:r>
        <w:rPr>
          <w:w w:val="105"/>
        </w:rPr>
        <w:t>it.</w:t>
      </w:r>
    </w:p>
    <w:p>
      <w:pPr>
        <w:pStyle w:val="BodyText"/>
        <w:spacing w:before="1"/>
        <w:ind w:right="124" w:firstLine="306"/>
      </w:pPr>
      <w:r>
        <w:rPr>
          <w:w w:val="165"/>
        </w:rPr>
        <w:t>'</w:t>
      </w:r>
      <w:r>
        <w:rPr>
          <w:spacing w:val="-31"/>
          <w:w w:val="165"/>
        </w:rPr>
        <w:t> </w:t>
      </w:r>
      <w:r>
        <w:rPr>
          <w:w w:val="110"/>
        </w:rPr>
        <w:t>ome</w:t>
      </w:r>
      <w:r>
        <w:rPr>
          <w:spacing w:val="-21"/>
          <w:w w:val="110"/>
        </w:rPr>
        <w:t> </w:t>
      </w:r>
      <w:r>
        <w:rPr>
          <w:w w:val="110"/>
        </w:rPr>
        <w:t>on</w:t>
      </w:r>
      <w:r>
        <w:rPr>
          <w:spacing w:val="-21"/>
          <w:w w:val="110"/>
        </w:rPr>
        <w:t> </w:t>
      </w:r>
      <w:r>
        <w:rPr>
          <w:w w:val="110"/>
        </w:rPr>
        <w:t>out,'</w:t>
      </w:r>
      <w:r>
        <w:rPr>
          <w:spacing w:val="-20"/>
          <w:w w:val="110"/>
        </w:rPr>
        <w:t> </w:t>
      </w:r>
      <w:r>
        <w:rPr>
          <w:w w:val="110"/>
        </w:rPr>
        <w:t>said.</w:t>
      </w:r>
      <w:r>
        <w:rPr>
          <w:spacing w:val="-21"/>
          <w:w w:val="110"/>
        </w:rPr>
        <w:t> </w:t>
      </w:r>
      <w:r>
        <w:rPr>
          <w:w w:val="110"/>
        </w:rPr>
        <w:t>'</w:t>
      </w:r>
      <w:r>
        <w:rPr>
          <w:spacing w:val="-21"/>
          <w:w w:val="110"/>
        </w:rPr>
        <w:t> </w:t>
      </w:r>
      <w:r>
        <w:rPr>
          <w:w w:val="110"/>
        </w:rPr>
        <w:t>nd</w:t>
      </w:r>
      <w:r>
        <w:rPr>
          <w:spacing w:val="-20"/>
          <w:w w:val="110"/>
        </w:rPr>
        <w:t> </w:t>
      </w:r>
      <w:r>
        <w:rPr>
          <w:w w:val="110"/>
        </w:rPr>
        <w:t>let's</w:t>
      </w:r>
      <w:r>
        <w:rPr>
          <w:spacing w:val="-21"/>
          <w:w w:val="110"/>
        </w:rPr>
        <w:t> </w:t>
      </w:r>
      <w:r>
        <w:rPr>
          <w:w w:val="110"/>
        </w:rPr>
        <w:t>move</w:t>
      </w:r>
      <w:r>
        <w:rPr>
          <w:spacing w:val="-20"/>
          <w:w w:val="110"/>
        </w:rPr>
        <w:t> </w:t>
      </w:r>
      <w:r>
        <w:rPr>
          <w:w w:val="110"/>
        </w:rPr>
        <w:t>along</w:t>
      </w:r>
      <w:r>
        <w:rPr>
          <w:spacing w:val="-21"/>
          <w:w w:val="110"/>
        </w:rPr>
        <w:t> </w:t>
      </w:r>
      <w:r>
        <w:rPr>
          <w:w w:val="110"/>
        </w:rPr>
        <w:t>brisk,</w:t>
      </w:r>
      <w:r>
        <w:rPr>
          <w:spacing w:val="-21"/>
          <w:w w:val="110"/>
        </w:rPr>
        <w:t> </w:t>
      </w:r>
      <w:r>
        <w:rPr>
          <w:w w:val="110"/>
        </w:rPr>
        <w:t>folks.</w:t>
      </w:r>
      <w:r>
        <w:rPr>
          <w:spacing w:val="12"/>
          <w:w w:val="110"/>
        </w:rPr>
        <w:t> </w:t>
      </w:r>
      <w:r>
        <w:rPr>
          <w:w w:val="110"/>
        </w:rPr>
        <w:t>want</w:t>
      </w:r>
      <w:r>
        <w:rPr>
          <w:spacing w:val="-21"/>
          <w:w w:val="110"/>
        </w:rPr>
        <w:t> </w:t>
      </w:r>
      <w:r>
        <w:rPr>
          <w:w w:val="110"/>
        </w:rPr>
        <w:t>to</w:t>
      </w:r>
      <w:r>
        <w:rPr>
          <w:spacing w:val="-21"/>
          <w:w w:val="110"/>
        </w:rPr>
        <w:t> </w:t>
      </w:r>
      <w:r>
        <w:rPr>
          <w:w w:val="110"/>
        </w:rPr>
        <w:t>get</w:t>
      </w:r>
      <w:r>
        <w:rPr>
          <w:spacing w:val="-20"/>
          <w:w w:val="110"/>
        </w:rPr>
        <w:t> </w:t>
      </w:r>
      <w:r>
        <w:rPr>
          <w:w w:val="110"/>
        </w:rPr>
        <w:t>two </w:t>
      </w:r>
      <w:r>
        <w:rPr>
          <w:w w:val="105"/>
        </w:rPr>
        <w:t>run-throughs</w:t>
      </w:r>
      <w:r>
        <w:rPr>
          <w:spacing w:val="-18"/>
          <w:w w:val="105"/>
        </w:rPr>
        <w:t> </w:t>
      </w:r>
      <w:r>
        <w:rPr>
          <w:w w:val="105"/>
        </w:rPr>
        <w:t>in,</w:t>
      </w:r>
      <w:r>
        <w:rPr>
          <w:spacing w:val="-18"/>
          <w:w w:val="105"/>
        </w:rPr>
        <w:t> </w:t>
      </w:r>
      <w:r>
        <w:rPr>
          <w:w w:val="105"/>
        </w:rPr>
        <w:t>and</w:t>
      </w:r>
      <w:r>
        <w:rPr>
          <w:spacing w:val="-18"/>
          <w:w w:val="105"/>
        </w:rPr>
        <w:t> </w:t>
      </w:r>
      <w:r>
        <w:rPr>
          <w:w w:val="105"/>
        </w:rPr>
        <w:t>we</w:t>
      </w:r>
      <w:r>
        <w:rPr>
          <w:spacing w:val="-18"/>
          <w:w w:val="105"/>
        </w:rPr>
        <w:t> </w:t>
      </w:r>
      <w:r>
        <w:rPr>
          <w:w w:val="105"/>
        </w:rPr>
        <w:t>don't</w:t>
      </w:r>
      <w:r>
        <w:rPr>
          <w:spacing w:val="-18"/>
          <w:w w:val="105"/>
        </w:rPr>
        <w:t> </w:t>
      </w:r>
      <w:r>
        <w:rPr>
          <w:w w:val="105"/>
        </w:rPr>
        <w:t>have</w:t>
      </w:r>
      <w:r>
        <w:rPr>
          <w:spacing w:val="-18"/>
          <w:w w:val="105"/>
        </w:rPr>
        <w:t> </w:t>
      </w:r>
      <w:r>
        <w:rPr>
          <w:w w:val="105"/>
        </w:rPr>
        <w:t>much</w:t>
      </w:r>
      <w:r>
        <w:rPr>
          <w:spacing w:val="-18"/>
          <w:w w:val="105"/>
        </w:rPr>
        <w:t> </w:t>
      </w:r>
      <w:r>
        <w:rPr>
          <w:w w:val="105"/>
        </w:rPr>
        <w:t>time.'</w:t>
      </w:r>
    </w:p>
    <w:p>
      <w:pPr>
        <w:pStyle w:val="BodyText"/>
        <w:ind w:right="121" w:firstLine="330"/>
      </w:pPr>
      <w:r>
        <w:rPr/>
        <w:t>Old</w:t>
      </w:r>
      <w:r>
        <w:rPr>
          <w:spacing w:val="80"/>
        </w:rPr>
        <w:t> </w:t>
      </w:r>
      <w:r>
        <w:rPr/>
        <w:t>oot-</w:t>
      </w:r>
      <w:r>
        <w:rPr>
          <w:spacing w:val="40"/>
        </w:rPr>
        <w:t> </w:t>
      </w:r>
      <w:r>
        <w:rPr/>
        <w:t>oot, looking as bright-eyed and bushytailed as ever, came </w:t>
      </w:r>
      <w:r>
        <w:rPr/>
        <w:t>out, walked</w:t>
      </w:r>
      <w:r>
        <w:rPr>
          <w:spacing w:val="63"/>
        </w:rPr>
        <w:t> </w:t>
      </w:r>
      <w:r>
        <w:rPr/>
        <w:t>to</w:t>
      </w:r>
      <w:r>
        <w:rPr>
          <w:spacing w:val="39"/>
        </w:rPr>
        <w:t>  </w:t>
      </w:r>
      <w:r>
        <w:rPr/>
        <w:t>elacroix's</w:t>
      </w:r>
      <w:r>
        <w:rPr>
          <w:spacing w:val="63"/>
        </w:rPr>
        <w:t> </w:t>
      </w:r>
      <w:r>
        <w:rPr/>
        <w:t>cell,</w:t>
      </w:r>
      <w:r>
        <w:rPr>
          <w:spacing w:val="63"/>
        </w:rPr>
        <w:t> </w:t>
      </w:r>
      <w:r>
        <w:rPr/>
        <w:t>and</w:t>
      </w:r>
      <w:r>
        <w:rPr>
          <w:spacing w:val="64"/>
        </w:rPr>
        <w:t> </w:t>
      </w:r>
      <w:r>
        <w:rPr/>
        <w:t>strolled</w:t>
      </w:r>
      <w:r>
        <w:rPr>
          <w:spacing w:val="63"/>
        </w:rPr>
        <w:t> </w:t>
      </w:r>
      <w:r>
        <w:rPr/>
        <w:t>in</w:t>
      </w:r>
      <w:r>
        <w:rPr>
          <w:spacing w:val="64"/>
        </w:rPr>
        <w:t> </w:t>
      </w:r>
      <w:r>
        <w:rPr/>
        <w:t>through</w:t>
      </w:r>
      <w:r>
        <w:rPr>
          <w:spacing w:val="63"/>
        </w:rPr>
        <w:t> </w:t>
      </w:r>
      <w:r>
        <w:rPr/>
        <w:t>the</w:t>
      </w:r>
      <w:r>
        <w:rPr>
          <w:spacing w:val="63"/>
        </w:rPr>
        <w:t> </w:t>
      </w:r>
      <w:r>
        <w:rPr/>
        <w:t>open</w:t>
      </w:r>
      <w:r>
        <w:rPr>
          <w:spacing w:val="64"/>
        </w:rPr>
        <w:t> </w:t>
      </w:r>
      <w:r>
        <w:rPr/>
        <w:t>door.</w:t>
      </w:r>
      <w:r>
        <w:rPr>
          <w:spacing w:val="63"/>
        </w:rPr>
        <w:t> </w:t>
      </w:r>
      <w:r>
        <w:rPr/>
        <w:t>'</w:t>
      </w:r>
      <w:r>
        <w:rPr>
          <w:spacing w:val="17"/>
        </w:rPr>
        <w:t> </w:t>
      </w:r>
      <w:r>
        <w:rPr>
          <w:spacing w:val="-4"/>
        </w:rPr>
        <w:t>ittin</w:t>
      </w:r>
    </w:p>
    <w:p>
      <w:pPr>
        <w:spacing w:after="0"/>
        <w:sectPr>
          <w:pgSz w:w="12240" w:h="15840"/>
          <w:pgMar w:top="1360" w:bottom="280" w:left="1420" w:right="1420"/>
        </w:sectPr>
      </w:pPr>
    </w:p>
    <w:p>
      <w:pPr>
        <w:pStyle w:val="BodyText"/>
        <w:spacing w:before="70"/>
      </w:pPr>
      <w:r>
        <w:rPr/>
        <w:t>down,'</w:t>
      </w:r>
      <w:r>
        <w:rPr>
          <w:spacing w:val="3"/>
        </w:rPr>
        <w:t> </w:t>
      </w:r>
      <w:r>
        <w:rPr/>
        <w:t>he</w:t>
      </w:r>
      <w:r>
        <w:rPr>
          <w:spacing w:val="4"/>
        </w:rPr>
        <w:t> </w:t>
      </w:r>
      <w:r>
        <w:rPr/>
        <w:t>said.</w:t>
      </w:r>
      <w:r>
        <w:rPr>
          <w:spacing w:val="3"/>
        </w:rPr>
        <w:t> </w:t>
      </w:r>
      <w:r>
        <w:rPr/>
        <w:t>'</w:t>
      </w:r>
      <w:r>
        <w:rPr>
          <w:spacing w:val="8"/>
        </w:rPr>
        <w:t> </w:t>
      </w:r>
      <w:r>
        <w:rPr/>
        <w:t>'m</w:t>
      </w:r>
      <w:r>
        <w:rPr>
          <w:spacing w:val="4"/>
        </w:rPr>
        <w:t> </w:t>
      </w:r>
      <w:r>
        <w:rPr/>
        <w:t>sittin</w:t>
      </w:r>
      <w:r>
        <w:rPr>
          <w:spacing w:val="3"/>
        </w:rPr>
        <w:t> </w:t>
      </w:r>
      <w:r>
        <w:rPr/>
        <w:t>down,</w:t>
      </w:r>
      <w:r>
        <w:rPr>
          <w:spacing w:val="50"/>
          <w:w w:val="150"/>
        </w:rPr>
        <w:t> </w:t>
      </w:r>
      <w:r>
        <w:rPr/>
        <w:t>'m</w:t>
      </w:r>
      <w:r>
        <w:rPr>
          <w:spacing w:val="3"/>
        </w:rPr>
        <w:t> </w:t>
      </w:r>
      <w:r>
        <w:rPr/>
        <w:t>sittin</w:t>
      </w:r>
      <w:r>
        <w:rPr>
          <w:spacing w:val="4"/>
        </w:rPr>
        <w:t> </w:t>
      </w:r>
      <w:r>
        <w:rPr/>
        <w:t>down,</w:t>
      </w:r>
      <w:r>
        <w:rPr>
          <w:spacing w:val="50"/>
          <w:w w:val="150"/>
        </w:rPr>
        <w:t> </w:t>
      </w:r>
      <w:r>
        <w:rPr/>
        <w:t>'m</w:t>
      </w:r>
      <w:r>
        <w:rPr>
          <w:spacing w:val="3"/>
        </w:rPr>
        <w:t> </w:t>
      </w:r>
      <w:r>
        <w:rPr/>
        <w:t>sittin</w:t>
      </w:r>
      <w:r>
        <w:rPr>
          <w:spacing w:val="4"/>
        </w:rPr>
        <w:t> </w:t>
      </w:r>
      <w:r>
        <w:rPr>
          <w:spacing w:val="-2"/>
        </w:rPr>
        <w:t>down.'</w:t>
      </w:r>
    </w:p>
    <w:p>
      <w:pPr>
        <w:pStyle w:val="BodyText"/>
        <w:ind w:right="122" w:firstLine="300"/>
      </w:pPr>
      <w:r>
        <w:rPr>
          <w:spacing w:val="80"/>
        </w:rPr>
        <w:t> </w:t>
      </w:r>
      <w:r>
        <w:rPr/>
        <w:t>his is the real circus,</w:t>
      </w:r>
      <w:r>
        <w:rPr>
          <w:spacing w:val="80"/>
          <w:w w:val="150"/>
        </w:rPr>
        <w:t> </w:t>
      </w:r>
      <w:r>
        <w:rPr/>
        <w:t>thought, closing my eyes for a second.</w:t>
      </w:r>
      <w:r>
        <w:rPr>
          <w:spacing w:val="40"/>
        </w:rPr>
        <w:t> </w:t>
      </w:r>
      <w:r>
        <w:rPr/>
        <w:t>his is the real circus right here, and we're all just a bunch of trained mice.</w:t>
      </w:r>
      <w:r>
        <w:rPr>
          <w:spacing w:val="80"/>
        </w:rPr>
        <w:t> </w:t>
      </w:r>
      <w:r>
        <w:rPr/>
        <w:t>hen</w:t>
      </w:r>
      <w:r>
        <w:rPr>
          <w:spacing w:val="40"/>
        </w:rPr>
        <w:t>  </w:t>
      </w:r>
      <w:r>
        <w:rPr/>
        <w:t>put the thought out of my mind, and we started to rehearse.</w:t>
      </w:r>
    </w:p>
    <w:p>
      <w:pPr>
        <w:pStyle w:val="BodyText"/>
        <w:ind w:left="0"/>
        <w:jc w:val="left"/>
      </w:pPr>
    </w:p>
    <w:p>
      <w:pPr>
        <w:pStyle w:val="Heading1"/>
      </w:pPr>
      <w:bookmarkStart w:name="8" w:id="32"/>
      <w:bookmarkEnd w:id="32"/>
      <w:r>
        <w:rPr>
          <w:b w:val="0"/>
        </w:rPr>
      </w:r>
      <w:r>
        <w:rPr>
          <w:color w:val="007373"/>
        </w:rPr>
        <w:t>8</w:t>
      </w:r>
    </w:p>
    <w:p>
      <w:pPr>
        <w:pStyle w:val="BodyText"/>
        <w:ind w:left="0"/>
        <w:jc w:val="left"/>
        <w:rPr>
          <w:b/>
        </w:rPr>
      </w:pPr>
    </w:p>
    <w:p>
      <w:pPr>
        <w:pStyle w:val="BodyText"/>
        <w:ind w:right="121" w:firstLine="438"/>
      </w:pPr>
      <w:r>
        <w:rPr>
          <w:spacing w:val="40"/>
          <w:w w:val="105"/>
        </w:rPr>
        <w:t> </w:t>
      </w:r>
      <w:r>
        <w:rPr>
          <w:w w:val="105"/>
        </w:rPr>
        <w:t>he first rehearsal went well, and so did the second. Percy </w:t>
      </w:r>
      <w:r>
        <w:rPr>
          <w:w w:val="105"/>
        </w:rPr>
        <w:t>performed </w:t>
      </w:r>
      <w:r>
        <w:rPr>
          <w:w w:val="110"/>
        </w:rPr>
        <w:t>better</w:t>
      </w:r>
      <w:r>
        <w:rPr>
          <w:spacing w:val="-21"/>
          <w:w w:val="110"/>
        </w:rPr>
        <w:t> </w:t>
      </w:r>
      <w:r>
        <w:rPr>
          <w:w w:val="110"/>
        </w:rPr>
        <w:t>than</w:t>
      </w:r>
      <w:r>
        <w:rPr>
          <w:spacing w:val="-21"/>
          <w:w w:val="110"/>
        </w:rPr>
        <w:t> </w:t>
      </w:r>
      <w:r>
        <w:rPr>
          <w:w w:val="110"/>
        </w:rPr>
        <w:t>could</w:t>
      </w:r>
      <w:r>
        <w:rPr>
          <w:spacing w:val="-20"/>
          <w:w w:val="110"/>
        </w:rPr>
        <w:t> </w:t>
      </w:r>
      <w:r>
        <w:rPr>
          <w:w w:val="110"/>
        </w:rPr>
        <w:t>have</w:t>
      </w:r>
      <w:r>
        <w:rPr>
          <w:spacing w:val="-21"/>
          <w:w w:val="110"/>
        </w:rPr>
        <w:t> </w:t>
      </w:r>
      <w:r>
        <w:rPr>
          <w:w w:val="110"/>
        </w:rPr>
        <w:t>hoped</w:t>
      </w:r>
      <w:r>
        <w:rPr>
          <w:spacing w:val="-21"/>
          <w:w w:val="110"/>
        </w:rPr>
        <w:t> </w:t>
      </w:r>
      <w:r>
        <w:rPr>
          <w:w w:val="110"/>
        </w:rPr>
        <w:t>for</w:t>
      </w:r>
      <w:r>
        <w:rPr>
          <w:spacing w:val="-20"/>
          <w:w w:val="110"/>
        </w:rPr>
        <w:t> </w:t>
      </w:r>
      <w:r>
        <w:rPr>
          <w:w w:val="110"/>
        </w:rPr>
        <w:t>in</w:t>
      </w:r>
      <w:r>
        <w:rPr>
          <w:spacing w:val="-21"/>
          <w:w w:val="110"/>
        </w:rPr>
        <w:t> </w:t>
      </w:r>
      <w:r>
        <w:rPr>
          <w:w w:val="110"/>
        </w:rPr>
        <w:t>my</w:t>
      </w:r>
      <w:r>
        <w:rPr>
          <w:spacing w:val="-20"/>
          <w:w w:val="110"/>
        </w:rPr>
        <w:t> </w:t>
      </w:r>
      <w:r>
        <w:rPr>
          <w:w w:val="110"/>
        </w:rPr>
        <w:t>wildest</w:t>
      </w:r>
      <w:r>
        <w:rPr>
          <w:spacing w:val="-21"/>
          <w:w w:val="110"/>
        </w:rPr>
        <w:t> </w:t>
      </w:r>
      <w:r>
        <w:rPr>
          <w:w w:val="110"/>
        </w:rPr>
        <w:t>dreams.</w:t>
      </w:r>
      <w:r>
        <w:rPr>
          <w:spacing w:val="-21"/>
          <w:w w:val="110"/>
        </w:rPr>
        <w:t> </w:t>
      </w:r>
      <w:r>
        <w:rPr>
          <w:w w:val="110"/>
        </w:rPr>
        <w:t>hat</w:t>
      </w:r>
      <w:r>
        <w:rPr>
          <w:spacing w:val="-20"/>
          <w:w w:val="110"/>
        </w:rPr>
        <w:t> </w:t>
      </w:r>
      <w:r>
        <w:rPr>
          <w:w w:val="110"/>
        </w:rPr>
        <w:t>didn't</w:t>
      </w:r>
      <w:r>
        <w:rPr>
          <w:spacing w:val="-21"/>
          <w:w w:val="110"/>
        </w:rPr>
        <w:t> </w:t>
      </w:r>
      <w:r>
        <w:rPr>
          <w:w w:val="110"/>
        </w:rPr>
        <w:t>mean </w:t>
      </w:r>
      <w:r>
        <w:rPr>
          <w:w w:val="105"/>
        </w:rPr>
        <w:t>things</w:t>
      </w:r>
      <w:r>
        <w:rPr>
          <w:spacing w:val="-5"/>
          <w:w w:val="105"/>
        </w:rPr>
        <w:t> </w:t>
      </w:r>
      <w:r>
        <w:rPr>
          <w:w w:val="105"/>
        </w:rPr>
        <w:t>would</w:t>
      </w:r>
      <w:r>
        <w:rPr>
          <w:spacing w:val="-5"/>
          <w:w w:val="105"/>
        </w:rPr>
        <w:t> </w:t>
      </w:r>
      <w:r>
        <w:rPr>
          <w:w w:val="105"/>
        </w:rPr>
        <w:t>go</w:t>
      </w:r>
      <w:r>
        <w:rPr>
          <w:spacing w:val="-5"/>
          <w:w w:val="105"/>
        </w:rPr>
        <w:t> </w:t>
      </w:r>
      <w:r>
        <w:rPr>
          <w:w w:val="105"/>
        </w:rPr>
        <w:t>right</w:t>
      </w:r>
      <w:r>
        <w:rPr>
          <w:spacing w:val="-5"/>
          <w:w w:val="105"/>
        </w:rPr>
        <w:t> </w:t>
      </w:r>
      <w:r>
        <w:rPr>
          <w:w w:val="105"/>
        </w:rPr>
        <w:t>when</w:t>
      </w:r>
      <w:r>
        <w:rPr>
          <w:spacing w:val="-5"/>
          <w:w w:val="105"/>
        </w:rPr>
        <w:t> </w:t>
      </w:r>
      <w:r>
        <w:rPr>
          <w:w w:val="105"/>
        </w:rPr>
        <w:t>the</w:t>
      </w:r>
      <w:r>
        <w:rPr>
          <w:spacing w:val="-5"/>
          <w:w w:val="105"/>
        </w:rPr>
        <w:t> </w:t>
      </w:r>
      <w:r>
        <w:rPr>
          <w:w w:val="105"/>
        </w:rPr>
        <w:t>time</w:t>
      </w:r>
      <w:r>
        <w:rPr>
          <w:spacing w:val="-5"/>
          <w:w w:val="105"/>
        </w:rPr>
        <w:t> </w:t>
      </w:r>
      <w:r>
        <w:rPr>
          <w:w w:val="105"/>
        </w:rPr>
        <w:t>really</w:t>
      </w:r>
      <w:r>
        <w:rPr>
          <w:spacing w:val="-5"/>
          <w:w w:val="105"/>
        </w:rPr>
        <w:t> </w:t>
      </w:r>
      <w:r>
        <w:rPr>
          <w:w w:val="105"/>
        </w:rPr>
        <w:t>came</w:t>
      </w:r>
      <w:r>
        <w:rPr>
          <w:spacing w:val="-5"/>
          <w:w w:val="105"/>
        </w:rPr>
        <w:t> </w:t>
      </w:r>
      <w:r>
        <w:rPr>
          <w:w w:val="105"/>
        </w:rPr>
        <w:t>for</w:t>
      </w:r>
      <w:r>
        <w:rPr>
          <w:spacing w:val="-5"/>
          <w:w w:val="105"/>
        </w:rPr>
        <w:t> </w:t>
      </w:r>
      <w:r>
        <w:rPr>
          <w:w w:val="105"/>
        </w:rPr>
        <w:t>the</w:t>
      </w:r>
      <w:r>
        <w:rPr>
          <w:spacing w:val="40"/>
          <w:w w:val="105"/>
        </w:rPr>
        <w:t> </w:t>
      </w:r>
      <w:r>
        <w:rPr>
          <w:w w:val="105"/>
        </w:rPr>
        <w:t>ajun</w:t>
      </w:r>
      <w:r>
        <w:rPr>
          <w:spacing w:val="-5"/>
          <w:w w:val="105"/>
        </w:rPr>
        <w:t> </w:t>
      </w:r>
      <w:r>
        <w:rPr>
          <w:w w:val="105"/>
        </w:rPr>
        <w:t>to</w:t>
      </w:r>
      <w:r>
        <w:rPr>
          <w:spacing w:val="-5"/>
          <w:w w:val="105"/>
        </w:rPr>
        <w:t> </w:t>
      </w:r>
      <w:r>
        <w:rPr>
          <w:w w:val="105"/>
        </w:rPr>
        <w:t>walk</w:t>
      </w:r>
      <w:r>
        <w:rPr>
          <w:spacing w:val="-5"/>
          <w:w w:val="105"/>
        </w:rPr>
        <w:t> </w:t>
      </w:r>
      <w:r>
        <w:rPr>
          <w:w w:val="105"/>
        </w:rPr>
        <w:t>the Mile,</w:t>
      </w:r>
      <w:r>
        <w:rPr>
          <w:spacing w:val="-20"/>
          <w:w w:val="105"/>
        </w:rPr>
        <w:t> </w:t>
      </w:r>
      <w:r>
        <w:rPr>
          <w:w w:val="105"/>
        </w:rPr>
        <w:t>but</w:t>
      </w:r>
      <w:r>
        <w:rPr>
          <w:spacing w:val="-20"/>
          <w:w w:val="105"/>
        </w:rPr>
        <w:t> </w:t>
      </w:r>
      <w:r>
        <w:rPr>
          <w:w w:val="105"/>
        </w:rPr>
        <w:t>it</w:t>
      </w:r>
      <w:r>
        <w:rPr>
          <w:spacing w:val="-20"/>
          <w:w w:val="105"/>
        </w:rPr>
        <w:t> </w:t>
      </w:r>
      <w:r>
        <w:rPr>
          <w:w w:val="105"/>
        </w:rPr>
        <w:t>was</w:t>
      </w:r>
      <w:r>
        <w:rPr>
          <w:spacing w:val="-19"/>
          <w:w w:val="105"/>
        </w:rPr>
        <w:t> </w:t>
      </w:r>
      <w:r>
        <w:rPr>
          <w:w w:val="105"/>
        </w:rPr>
        <w:t>a</w:t>
      </w:r>
      <w:r>
        <w:rPr>
          <w:spacing w:val="-20"/>
          <w:w w:val="105"/>
        </w:rPr>
        <w:t> </w:t>
      </w:r>
      <w:r>
        <w:rPr>
          <w:w w:val="105"/>
        </w:rPr>
        <w:t>big</w:t>
      </w:r>
      <w:r>
        <w:rPr>
          <w:spacing w:val="-20"/>
          <w:w w:val="105"/>
        </w:rPr>
        <w:t> </w:t>
      </w:r>
      <w:r>
        <w:rPr>
          <w:w w:val="105"/>
        </w:rPr>
        <w:t>step</w:t>
      </w:r>
      <w:r>
        <w:rPr>
          <w:spacing w:val="-19"/>
          <w:w w:val="105"/>
        </w:rPr>
        <w:t> </w:t>
      </w:r>
      <w:r>
        <w:rPr>
          <w:w w:val="105"/>
        </w:rPr>
        <w:t>in</w:t>
      </w:r>
      <w:r>
        <w:rPr>
          <w:spacing w:val="-20"/>
          <w:w w:val="105"/>
        </w:rPr>
        <w:t> </w:t>
      </w:r>
      <w:r>
        <w:rPr>
          <w:w w:val="105"/>
        </w:rPr>
        <w:t>the</w:t>
      </w:r>
      <w:r>
        <w:rPr>
          <w:spacing w:val="-20"/>
          <w:w w:val="105"/>
        </w:rPr>
        <w:t> </w:t>
      </w:r>
      <w:r>
        <w:rPr>
          <w:w w:val="105"/>
        </w:rPr>
        <w:t>right</w:t>
      </w:r>
      <w:r>
        <w:rPr>
          <w:spacing w:val="-19"/>
          <w:w w:val="105"/>
        </w:rPr>
        <w:t> </w:t>
      </w:r>
      <w:r>
        <w:rPr>
          <w:w w:val="105"/>
        </w:rPr>
        <w:t>direction.</w:t>
      </w:r>
      <w:r>
        <w:rPr>
          <w:spacing w:val="-20"/>
          <w:w w:val="105"/>
        </w:rPr>
        <w:t> </w:t>
      </w:r>
      <w:r>
        <w:rPr>
          <w:w w:val="105"/>
        </w:rPr>
        <w:t>t</w:t>
      </w:r>
      <w:r>
        <w:rPr>
          <w:spacing w:val="-20"/>
          <w:w w:val="105"/>
        </w:rPr>
        <w:t> </w:t>
      </w:r>
      <w:r>
        <w:rPr>
          <w:w w:val="105"/>
        </w:rPr>
        <w:t>occurred</w:t>
      </w:r>
      <w:r>
        <w:rPr>
          <w:spacing w:val="-19"/>
          <w:w w:val="105"/>
        </w:rPr>
        <w:t> </w:t>
      </w:r>
      <w:r>
        <w:rPr>
          <w:w w:val="105"/>
        </w:rPr>
        <w:t>to</w:t>
      </w:r>
      <w:r>
        <w:rPr>
          <w:spacing w:val="-20"/>
          <w:w w:val="105"/>
        </w:rPr>
        <w:t> </w:t>
      </w:r>
      <w:r>
        <w:rPr>
          <w:w w:val="105"/>
        </w:rPr>
        <w:t>me</w:t>
      </w:r>
      <w:r>
        <w:rPr>
          <w:spacing w:val="-20"/>
          <w:w w:val="105"/>
        </w:rPr>
        <w:t> </w:t>
      </w:r>
      <w:r>
        <w:rPr>
          <w:w w:val="105"/>
        </w:rPr>
        <w:t>that</w:t>
      </w:r>
      <w:r>
        <w:rPr>
          <w:spacing w:val="-19"/>
          <w:w w:val="105"/>
        </w:rPr>
        <w:t> </w:t>
      </w:r>
      <w:r>
        <w:rPr>
          <w:w w:val="105"/>
        </w:rPr>
        <w:t>it</w:t>
      </w:r>
      <w:r>
        <w:rPr>
          <w:spacing w:val="-20"/>
          <w:w w:val="105"/>
        </w:rPr>
        <w:t> </w:t>
      </w:r>
      <w:r>
        <w:rPr>
          <w:w w:val="105"/>
        </w:rPr>
        <w:t>had gone</w:t>
      </w:r>
      <w:r>
        <w:rPr>
          <w:spacing w:val="-17"/>
          <w:w w:val="105"/>
        </w:rPr>
        <w:t> </w:t>
      </w:r>
      <w:r>
        <w:rPr>
          <w:w w:val="105"/>
        </w:rPr>
        <w:t>well</w:t>
      </w:r>
      <w:r>
        <w:rPr>
          <w:spacing w:val="-17"/>
          <w:w w:val="105"/>
        </w:rPr>
        <w:t> </w:t>
      </w:r>
      <w:r>
        <w:rPr>
          <w:w w:val="105"/>
        </w:rPr>
        <w:t>because</w:t>
      </w:r>
      <w:r>
        <w:rPr>
          <w:spacing w:val="-17"/>
          <w:w w:val="105"/>
        </w:rPr>
        <w:t> </w:t>
      </w:r>
      <w:r>
        <w:rPr>
          <w:w w:val="105"/>
        </w:rPr>
        <w:t>Percy</w:t>
      </w:r>
      <w:r>
        <w:rPr>
          <w:spacing w:val="-17"/>
          <w:w w:val="105"/>
        </w:rPr>
        <w:t> </w:t>
      </w:r>
      <w:r>
        <w:rPr>
          <w:w w:val="105"/>
        </w:rPr>
        <w:t>was</w:t>
      </w:r>
      <w:r>
        <w:rPr>
          <w:spacing w:val="-17"/>
          <w:w w:val="105"/>
        </w:rPr>
        <w:t> </w:t>
      </w:r>
      <w:r>
        <w:rPr>
          <w:w w:val="105"/>
        </w:rPr>
        <w:t>at</w:t>
      </w:r>
      <w:r>
        <w:rPr>
          <w:spacing w:val="-17"/>
          <w:w w:val="105"/>
        </w:rPr>
        <w:t> </w:t>
      </w:r>
      <w:r>
        <w:rPr>
          <w:w w:val="105"/>
        </w:rPr>
        <w:t>long</w:t>
      </w:r>
      <w:r>
        <w:rPr>
          <w:spacing w:val="-17"/>
          <w:w w:val="105"/>
        </w:rPr>
        <w:t> </w:t>
      </w:r>
      <w:r>
        <w:rPr>
          <w:w w:val="105"/>
        </w:rPr>
        <w:t>last</w:t>
      </w:r>
      <w:r>
        <w:rPr>
          <w:spacing w:val="-17"/>
          <w:w w:val="105"/>
        </w:rPr>
        <w:t> </w:t>
      </w:r>
      <w:r>
        <w:rPr>
          <w:w w:val="105"/>
        </w:rPr>
        <w:t>doing</w:t>
      </w:r>
      <w:r>
        <w:rPr>
          <w:spacing w:val="-17"/>
          <w:w w:val="105"/>
        </w:rPr>
        <w:t> </w:t>
      </w:r>
      <w:r>
        <w:rPr>
          <w:w w:val="105"/>
        </w:rPr>
        <w:t>something</w:t>
      </w:r>
      <w:r>
        <w:rPr>
          <w:spacing w:val="-17"/>
          <w:w w:val="105"/>
        </w:rPr>
        <w:t> </w:t>
      </w:r>
      <w:r>
        <w:rPr>
          <w:w w:val="105"/>
        </w:rPr>
        <w:t>he</w:t>
      </w:r>
      <w:r>
        <w:rPr>
          <w:spacing w:val="-17"/>
          <w:w w:val="105"/>
        </w:rPr>
        <w:t> </w:t>
      </w:r>
      <w:r>
        <w:rPr>
          <w:w w:val="105"/>
        </w:rPr>
        <w:t>cared</w:t>
      </w:r>
      <w:r>
        <w:rPr>
          <w:spacing w:val="-17"/>
          <w:w w:val="105"/>
        </w:rPr>
        <w:t> </w:t>
      </w:r>
      <w:r>
        <w:rPr>
          <w:w w:val="105"/>
        </w:rPr>
        <w:t>about.</w:t>
      </w:r>
      <w:r>
        <w:rPr>
          <w:w w:val="105"/>
        </w:rPr>
        <w:t> </w:t>
      </w:r>
      <w:r>
        <w:rPr>
          <w:spacing w:val="-2"/>
          <w:w w:val="110"/>
        </w:rPr>
        <w:t>felt</w:t>
      </w:r>
      <w:r>
        <w:rPr>
          <w:spacing w:val="-19"/>
          <w:w w:val="110"/>
        </w:rPr>
        <w:t> </w:t>
      </w:r>
      <w:r>
        <w:rPr>
          <w:spacing w:val="-2"/>
          <w:w w:val="110"/>
        </w:rPr>
        <w:t>a</w:t>
      </w:r>
      <w:r>
        <w:rPr>
          <w:spacing w:val="-19"/>
          <w:w w:val="110"/>
        </w:rPr>
        <w:t> </w:t>
      </w:r>
      <w:r>
        <w:rPr>
          <w:spacing w:val="-2"/>
          <w:w w:val="110"/>
        </w:rPr>
        <w:t>surge</w:t>
      </w:r>
      <w:r>
        <w:rPr>
          <w:spacing w:val="-18"/>
          <w:w w:val="110"/>
        </w:rPr>
        <w:t> </w:t>
      </w:r>
      <w:r>
        <w:rPr>
          <w:spacing w:val="-2"/>
          <w:w w:val="110"/>
        </w:rPr>
        <w:t>of</w:t>
      </w:r>
      <w:r>
        <w:rPr>
          <w:spacing w:val="-19"/>
          <w:w w:val="110"/>
        </w:rPr>
        <w:t> </w:t>
      </w:r>
      <w:r>
        <w:rPr>
          <w:spacing w:val="-2"/>
          <w:w w:val="110"/>
        </w:rPr>
        <w:t>contempt</w:t>
      </w:r>
      <w:r>
        <w:rPr>
          <w:spacing w:val="-19"/>
          <w:w w:val="110"/>
        </w:rPr>
        <w:t> </w:t>
      </w:r>
      <w:r>
        <w:rPr>
          <w:spacing w:val="-2"/>
          <w:w w:val="110"/>
        </w:rPr>
        <w:t>at</w:t>
      </w:r>
      <w:r>
        <w:rPr>
          <w:spacing w:val="-18"/>
          <w:w w:val="110"/>
        </w:rPr>
        <w:t> </w:t>
      </w:r>
      <w:r>
        <w:rPr>
          <w:spacing w:val="-2"/>
          <w:w w:val="110"/>
        </w:rPr>
        <w:t>that,</w:t>
      </w:r>
      <w:r>
        <w:rPr>
          <w:spacing w:val="-19"/>
          <w:w w:val="110"/>
        </w:rPr>
        <w:t> </w:t>
      </w:r>
      <w:r>
        <w:rPr>
          <w:spacing w:val="-2"/>
          <w:w w:val="110"/>
        </w:rPr>
        <w:t>and</w:t>
      </w:r>
      <w:r>
        <w:rPr>
          <w:spacing w:val="-18"/>
          <w:w w:val="110"/>
        </w:rPr>
        <w:t> </w:t>
      </w:r>
      <w:r>
        <w:rPr>
          <w:spacing w:val="-2"/>
          <w:w w:val="110"/>
        </w:rPr>
        <w:t>pushed</w:t>
      </w:r>
      <w:r>
        <w:rPr>
          <w:spacing w:val="-19"/>
          <w:w w:val="110"/>
        </w:rPr>
        <w:t> </w:t>
      </w:r>
      <w:r>
        <w:rPr>
          <w:spacing w:val="-2"/>
          <w:w w:val="110"/>
        </w:rPr>
        <w:t>it</w:t>
      </w:r>
      <w:r>
        <w:rPr>
          <w:spacing w:val="-19"/>
          <w:w w:val="110"/>
        </w:rPr>
        <w:t> </w:t>
      </w:r>
      <w:r>
        <w:rPr>
          <w:spacing w:val="-2"/>
          <w:w w:val="110"/>
        </w:rPr>
        <w:t>away.</w:t>
      </w:r>
      <w:r>
        <w:rPr>
          <w:spacing w:val="-18"/>
          <w:w w:val="110"/>
        </w:rPr>
        <w:t> </w:t>
      </w:r>
      <w:r>
        <w:rPr>
          <w:spacing w:val="-2"/>
          <w:w w:val="130"/>
        </w:rPr>
        <w:t>hat</w:t>
      </w:r>
      <w:r>
        <w:rPr>
          <w:spacing w:val="-23"/>
          <w:w w:val="130"/>
        </w:rPr>
        <w:t> </w:t>
      </w:r>
      <w:r>
        <w:rPr>
          <w:spacing w:val="-2"/>
          <w:w w:val="110"/>
        </w:rPr>
        <w:t>did</w:t>
      </w:r>
      <w:r>
        <w:rPr>
          <w:spacing w:val="-18"/>
          <w:w w:val="110"/>
        </w:rPr>
        <w:t> </w:t>
      </w:r>
      <w:r>
        <w:rPr>
          <w:spacing w:val="-2"/>
          <w:w w:val="110"/>
        </w:rPr>
        <w:t>it</w:t>
      </w:r>
      <w:r>
        <w:rPr>
          <w:spacing w:val="-19"/>
          <w:w w:val="110"/>
        </w:rPr>
        <w:t> </w:t>
      </w:r>
      <w:r>
        <w:rPr>
          <w:spacing w:val="-2"/>
          <w:w w:val="110"/>
        </w:rPr>
        <w:t>matter?</w:t>
      </w:r>
      <w:r>
        <w:rPr>
          <w:spacing w:val="-2"/>
          <w:w w:val="130"/>
        </w:rPr>
        <w:t> e </w:t>
      </w:r>
      <w:r>
        <w:rPr>
          <w:w w:val="105"/>
        </w:rPr>
        <w:t>would</w:t>
      </w:r>
      <w:r>
        <w:rPr>
          <w:spacing w:val="-12"/>
          <w:w w:val="105"/>
        </w:rPr>
        <w:t> </w:t>
      </w:r>
      <w:r>
        <w:rPr>
          <w:w w:val="105"/>
        </w:rPr>
        <w:t>cap</w:t>
      </w:r>
      <w:r>
        <w:rPr>
          <w:spacing w:val="40"/>
          <w:w w:val="105"/>
        </w:rPr>
        <w:t> </w:t>
      </w:r>
      <w:r>
        <w:rPr>
          <w:w w:val="105"/>
        </w:rPr>
        <w:t>elacroix</w:t>
      </w:r>
      <w:r>
        <w:rPr>
          <w:spacing w:val="-12"/>
          <w:w w:val="105"/>
        </w:rPr>
        <w:t> </w:t>
      </w:r>
      <w:r>
        <w:rPr>
          <w:w w:val="105"/>
        </w:rPr>
        <w:t>and</w:t>
      </w:r>
      <w:r>
        <w:rPr>
          <w:spacing w:val="-12"/>
          <w:w w:val="105"/>
        </w:rPr>
        <w:t> </w:t>
      </w:r>
      <w:r>
        <w:rPr>
          <w:w w:val="105"/>
        </w:rPr>
        <w:t>roll</w:t>
      </w:r>
      <w:r>
        <w:rPr>
          <w:spacing w:val="-12"/>
          <w:w w:val="105"/>
        </w:rPr>
        <w:t> </w:t>
      </w:r>
      <w:r>
        <w:rPr>
          <w:w w:val="105"/>
        </w:rPr>
        <w:t>him,</w:t>
      </w:r>
      <w:r>
        <w:rPr>
          <w:spacing w:val="-12"/>
          <w:w w:val="105"/>
        </w:rPr>
        <w:t> </w:t>
      </w:r>
      <w:r>
        <w:rPr>
          <w:w w:val="105"/>
        </w:rPr>
        <w:t>and</w:t>
      </w:r>
      <w:r>
        <w:rPr>
          <w:spacing w:val="-12"/>
          <w:w w:val="105"/>
        </w:rPr>
        <w:t> </w:t>
      </w:r>
      <w:r>
        <w:rPr>
          <w:w w:val="105"/>
        </w:rPr>
        <w:t>then</w:t>
      </w:r>
      <w:r>
        <w:rPr>
          <w:spacing w:val="-12"/>
          <w:w w:val="105"/>
        </w:rPr>
        <w:t> </w:t>
      </w:r>
      <w:r>
        <w:rPr>
          <w:w w:val="105"/>
        </w:rPr>
        <w:t>both</w:t>
      </w:r>
      <w:r>
        <w:rPr>
          <w:spacing w:val="-12"/>
          <w:w w:val="105"/>
        </w:rPr>
        <w:t> </w:t>
      </w:r>
      <w:r>
        <w:rPr>
          <w:w w:val="105"/>
        </w:rPr>
        <w:t>of</w:t>
      </w:r>
      <w:r>
        <w:rPr>
          <w:spacing w:val="-12"/>
          <w:w w:val="105"/>
        </w:rPr>
        <w:t> </w:t>
      </w:r>
      <w:r>
        <w:rPr>
          <w:w w:val="105"/>
        </w:rPr>
        <w:t>them</w:t>
      </w:r>
      <w:r>
        <w:rPr>
          <w:spacing w:val="-12"/>
          <w:w w:val="105"/>
        </w:rPr>
        <w:t> </w:t>
      </w:r>
      <w:r>
        <w:rPr>
          <w:w w:val="105"/>
        </w:rPr>
        <w:t>would</w:t>
      </w:r>
      <w:r>
        <w:rPr>
          <w:spacing w:val="-12"/>
          <w:w w:val="105"/>
        </w:rPr>
        <w:t> </w:t>
      </w:r>
      <w:r>
        <w:rPr>
          <w:w w:val="105"/>
        </w:rPr>
        <w:t>be</w:t>
      </w:r>
      <w:r>
        <w:rPr>
          <w:spacing w:val="-12"/>
          <w:w w:val="105"/>
        </w:rPr>
        <w:t> </w:t>
      </w:r>
      <w:r>
        <w:rPr>
          <w:w w:val="105"/>
        </w:rPr>
        <w:t>gone.</w:t>
      </w:r>
      <w:r>
        <w:rPr>
          <w:spacing w:val="40"/>
          <w:w w:val="105"/>
        </w:rPr>
        <w:t> </w:t>
      </w:r>
      <w:r>
        <w:rPr>
          <w:w w:val="105"/>
        </w:rPr>
        <w:t>f that</w:t>
      </w:r>
      <w:r>
        <w:rPr>
          <w:spacing w:val="23"/>
          <w:w w:val="105"/>
        </w:rPr>
        <w:t> </w:t>
      </w:r>
      <w:r>
        <w:rPr>
          <w:w w:val="105"/>
        </w:rPr>
        <w:t>wasn't</w:t>
      </w:r>
      <w:r>
        <w:rPr>
          <w:spacing w:val="24"/>
          <w:w w:val="105"/>
        </w:rPr>
        <w:t> </w:t>
      </w:r>
      <w:r>
        <w:rPr>
          <w:w w:val="105"/>
        </w:rPr>
        <w:t>a</w:t>
      </w:r>
      <w:r>
        <w:rPr>
          <w:spacing w:val="24"/>
          <w:w w:val="105"/>
        </w:rPr>
        <w:t> </w:t>
      </w:r>
      <w:r>
        <w:rPr>
          <w:w w:val="105"/>
        </w:rPr>
        <w:t>happy</w:t>
      </w:r>
      <w:r>
        <w:rPr>
          <w:spacing w:val="24"/>
          <w:w w:val="105"/>
        </w:rPr>
        <w:t> </w:t>
      </w:r>
      <w:r>
        <w:rPr>
          <w:w w:val="105"/>
        </w:rPr>
        <w:t>ending,</w:t>
      </w:r>
      <w:r>
        <w:rPr>
          <w:spacing w:val="24"/>
          <w:w w:val="105"/>
        </w:rPr>
        <w:t> </w:t>
      </w:r>
      <w:r>
        <w:rPr>
          <w:w w:val="105"/>
        </w:rPr>
        <w:t>what</w:t>
      </w:r>
      <w:r>
        <w:rPr>
          <w:spacing w:val="24"/>
          <w:w w:val="105"/>
        </w:rPr>
        <w:t> </w:t>
      </w:r>
      <w:r>
        <w:rPr>
          <w:w w:val="105"/>
        </w:rPr>
        <w:t>was?</w:t>
      </w:r>
      <w:r>
        <w:rPr>
          <w:spacing w:val="74"/>
          <w:w w:val="150"/>
        </w:rPr>
        <w:t> </w:t>
      </w:r>
      <w:r>
        <w:rPr>
          <w:w w:val="105"/>
        </w:rPr>
        <w:t>nd,</w:t>
      </w:r>
      <w:r>
        <w:rPr>
          <w:spacing w:val="24"/>
          <w:w w:val="105"/>
        </w:rPr>
        <w:t> </w:t>
      </w:r>
      <w:r>
        <w:rPr>
          <w:w w:val="105"/>
        </w:rPr>
        <w:t>as</w:t>
      </w:r>
      <w:r>
        <w:rPr>
          <w:spacing w:val="24"/>
          <w:w w:val="105"/>
        </w:rPr>
        <w:t> </w:t>
      </w:r>
      <w:r>
        <w:rPr>
          <w:w w:val="105"/>
        </w:rPr>
        <w:t>Moores</w:t>
      </w:r>
      <w:r>
        <w:rPr>
          <w:spacing w:val="23"/>
          <w:w w:val="105"/>
        </w:rPr>
        <w:t> </w:t>
      </w:r>
      <w:r>
        <w:rPr>
          <w:w w:val="105"/>
        </w:rPr>
        <w:t>had</w:t>
      </w:r>
      <w:r>
        <w:rPr>
          <w:spacing w:val="24"/>
          <w:w w:val="105"/>
        </w:rPr>
        <w:t> </w:t>
      </w:r>
      <w:r>
        <w:rPr>
          <w:w w:val="105"/>
        </w:rPr>
        <w:t>pointed</w:t>
      </w:r>
      <w:r>
        <w:rPr>
          <w:spacing w:val="24"/>
          <w:w w:val="105"/>
        </w:rPr>
        <w:t> </w:t>
      </w:r>
      <w:r>
        <w:rPr>
          <w:spacing w:val="-4"/>
        </w:rPr>
        <w:t>out,</w:t>
      </w:r>
    </w:p>
    <w:p>
      <w:pPr>
        <w:pStyle w:val="BodyText"/>
      </w:pPr>
      <w:r>
        <w:rPr>
          <w:spacing w:val="19"/>
        </w:rPr>
        <w:t> </w:t>
      </w:r>
      <w:r>
        <w:rPr/>
        <w:t>elacroix's</w:t>
      </w:r>
      <w:r>
        <w:rPr>
          <w:spacing w:val="11"/>
        </w:rPr>
        <w:t> </w:t>
      </w:r>
      <w:r>
        <w:rPr/>
        <w:t>nuts</w:t>
      </w:r>
      <w:r>
        <w:rPr>
          <w:spacing w:val="10"/>
        </w:rPr>
        <w:t> </w:t>
      </w:r>
      <w:r>
        <w:rPr/>
        <w:t>were</w:t>
      </w:r>
      <w:r>
        <w:rPr>
          <w:spacing w:val="10"/>
        </w:rPr>
        <w:t> </w:t>
      </w:r>
      <w:r>
        <w:rPr/>
        <w:t>going</w:t>
      </w:r>
      <w:r>
        <w:rPr>
          <w:spacing w:val="11"/>
        </w:rPr>
        <w:t> </w:t>
      </w:r>
      <w:r>
        <w:rPr/>
        <w:t>to</w:t>
      </w:r>
      <w:r>
        <w:rPr>
          <w:spacing w:val="10"/>
        </w:rPr>
        <w:t> </w:t>
      </w:r>
      <w:r>
        <w:rPr/>
        <w:t>fry</w:t>
      </w:r>
      <w:r>
        <w:rPr>
          <w:spacing w:val="10"/>
        </w:rPr>
        <w:t> </w:t>
      </w:r>
      <w:r>
        <w:rPr/>
        <w:t>no</w:t>
      </w:r>
      <w:r>
        <w:rPr>
          <w:spacing w:val="11"/>
        </w:rPr>
        <w:t> </w:t>
      </w:r>
      <w:r>
        <w:rPr/>
        <w:t>matter</w:t>
      </w:r>
      <w:r>
        <w:rPr>
          <w:spacing w:val="10"/>
        </w:rPr>
        <w:t> </w:t>
      </w:r>
      <w:r>
        <w:rPr/>
        <w:t>who</w:t>
      </w:r>
      <w:r>
        <w:rPr>
          <w:spacing w:val="10"/>
        </w:rPr>
        <w:t> </w:t>
      </w:r>
      <w:r>
        <w:rPr/>
        <w:t>was</w:t>
      </w:r>
      <w:r>
        <w:rPr>
          <w:spacing w:val="10"/>
        </w:rPr>
        <w:t> </w:t>
      </w:r>
      <w:r>
        <w:rPr/>
        <w:t>out</w:t>
      </w:r>
      <w:r>
        <w:rPr>
          <w:spacing w:val="11"/>
        </w:rPr>
        <w:t> </w:t>
      </w:r>
      <w:r>
        <w:rPr>
          <w:spacing w:val="-2"/>
        </w:rPr>
        <w:t>front.</w:t>
      </w:r>
    </w:p>
    <w:p>
      <w:pPr>
        <w:pStyle w:val="BodyText"/>
        <w:ind w:left="446"/>
      </w:pPr>
      <w:r>
        <w:rPr>
          <w:spacing w:val="19"/>
        </w:rPr>
        <w:t> </w:t>
      </w:r>
      <w:r>
        <w:rPr/>
        <w:t>till,</w:t>
      </w:r>
      <w:r>
        <w:rPr>
          <w:spacing w:val="12"/>
        </w:rPr>
        <w:t> </w:t>
      </w:r>
      <w:r>
        <w:rPr/>
        <w:t>Percy</w:t>
      </w:r>
      <w:r>
        <w:rPr>
          <w:spacing w:val="11"/>
        </w:rPr>
        <w:t> </w:t>
      </w:r>
      <w:r>
        <w:rPr/>
        <w:t>had</w:t>
      </w:r>
      <w:r>
        <w:rPr>
          <w:spacing w:val="11"/>
        </w:rPr>
        <w:t> </w:t>
      </w:r>
      <w:r>
        <w:rPr/>
        <w:t>shown</w:t>
      </w:r>
      <w:r>
        <w:rPr>
          <w:spacing w:val="11"/>
        </w:rPr>
        <w:t> </w:t>
      </w:r>
      <w:r>
        <w:rPr/>
        <w:t>to</w:t>
      </w:r>
      <w:r>
        <w:rPr>
          <w:spacing w:val="11"/>
        </w:rPr>
        <w:t> </w:t>
      </w:r>
      <w:r>
        <w:rPr/>
        <w:t>good</w:t>
      </w:r>
      <w:r>
        <w:rPr>
          <w:spacing w:val="11"/>
        </w:rPr>
        <w:t> </w:t>
      </w:r>
      <w:r>
        <w:rPr/>
        <w:t>advantage</w:t>
      </w:r>
      <w:r>
        <w:rPr>
          <w:spacing w:val="11"/>
        </w:rPr>
        <w:t> </w:t>
      </w:r>
      <w:r>
        <w:rPr/>
        <w:t>in</w:t>
      </w:r>
      <w:r>
        <w:rPr>
          <w:spacing w:val="12"/>
        </w:rPr>
        <w:t> </w:t>
      </w:r>
      <w:r>
        <w:rPr/>
        <w:t>his</w:t>
      </w:r>
      <w:r>
        <w:rPr>
          <w:spacing w:val="11"/>
        </w:rPr>
        <w:t> </w:t>
      </w:r>
      <w:r>
        <w:rPr/>
        <w:t>new</w:t>
      </w:r>
      <w:r>
        <w:rPr>
          <w:spacing w:val="11"/>
        </w:rPr>
        <w:t> </w:t>
      </w:r>
      <w:r>
        <w:rPr/>
        <w:t>role</w:t>
      </w:r>
      <w:r>
        <w:rPr>
          <w:spacing w:val="11"/>
        </w:rPr>
        <w:t> </w:t>
      </w:r>
      <w:r>
        <w:rPr/>
        <w:t>and</w:t>
      </w:r>
      <w:r>
        <w:rPr>
          <w:spacing w:val="11"/>
        </w:rPr>
        <w:t> </w:t>
      </w:r>
      <w:r>
        <w:rPr/>
        <w:t>he</w:t>
      </w:r>
      <w:r>
        <w:rPr>
          <w:spacing w:val="11"/>
        </w:rPr>
        <w:t> </w:t>
      </w:r>
      <w:r>
        <w:rPr/>
        <w:t>knew</w:t>
      </w:r>
      <w:r>
        <w:rPr>
          <w:spacing w:val="11"/>
        </w:rPr>
        <w:t> </w:t>
      </w:r>
      <w:r>
        <w:rPr>
          <w:spacing w:val="-5"/>
        </w:rPr>
        <w:t>it.</w:t>
      </w:r>
    </w:p>
    <w:p>
      <w:pPr>
        <w:pStyle w:val="BodyText"/>
        <w:ind w:right="120"/>
      </w:pPr>
      <w:r>
        <w:rPr>
          <w:spacing w:val="80"/>
          <w:w w:val="105"/>
        </w:rPr>
        <w:t> </w:t>
      </w:r>
      <w:r>
        <w:rPr>
          <w:w w:val="105"/>
        </w:rPr>
        <w:t>e</w:t>
      </w:r>
      <w:r>
        <w:rPr>
          <w:spacing w:val="-11"/>
          <w:w w:val="105"/>
        </w:rPr>
        <w:t> </w:t>
      </w:r>
      <w:r>
        <w:rPr>
          <w:w w:val="105"/>
        </w:rPr>
        <w:t>all</w:t>
      </w:r>
      <w:r>
        <w:rPr>
          <w:spacing w:val="-11"/>
          <w:w w:val="105"/>
        </w:rPr>
        <w:t> </w:t>
      </w:r>
      <w:r>
        <w:rPr>
          <w:w w:val="105"/>
        </w:rPr>
        <w:t>did.</w:t>
      </w:r>
      <w:r>
        <w:rPr>
          <w:spacing w:val="40"/>
          <w:w w:val="145"/>
        </w:rPr>
        <w:t> </w:t>
      </w:r>
      <w:r>
        <w:rPr>
          <w:w w:val="145"/>
        </w:rPr>
        <w:t>s</w:t>
      </w:r>
      <w:r>
        <w:rPr>
          <w:spacing w:val="-28"/>
          <w:w w:val="145"/>
        </w:rPr>
        <w:t> </w:t>
      </w:r>
      <w:r>
        <w:rPr>
          <w:w w:val="105"/>
        </w:rPr>
        <w:t>for</w:t>
      </w:r>
      <w:r>
        <w:rPr>
          <w:spacing w:val="-10"/>
          <w:w w:val="105"/>
        </w:rPr>
        <w:t> </w:t>
      </w:r>
      <w:r>
        <w:rPr>
          <w:w w:val="105"/>
        </w:rPr>
        <w:t>me,</w:t>
      </w:r>
      <w:r>
        <w:rPr>
          <w:spacing w:val="80"/>
          <w:w w:val="105"/>
        </w:rPr>
        <w:t> </w:t>
      </w:r>
      <w:r>
        <w:rPr>
          <w:w w:val="105"/>
        </w:rPr>
        <w:t>was</w:t>
      </w:r>
      <w:r>
        <w:rPr>
          <w:spacing w:val="-11"/>
          <w:w w:val="105"/>
        </w:rPr>
        <w:t> </w:t>
      </w:r>
      <w:r>
        <w:rPr>
          <w:w w:val="105"/>
        </w:rPr>
        <w:t>too</w:t>
      </w:r>
      <w:r>
        <w:rPr>
          <w:spacing w:val="-11"/>
          <w:w w:val="105"/>
        </w:rPr>
        <w:t> </w:t>
      </w:r>
      <w:r>
        <w:rPr>
          <w:w w:val="105"/>
        </w:rPr>
        <w:t>relieved</w:t>
      </w:r>
      <w:r>
        <w:rPr>
          <w:spacing w:val="-11"/>
          <w:w w:val="105"/>
        </w:rPr>
        <w:t> </w:t>
      </w:r>
      <w:r>
        <w:rPr>
          <w:w w:val="105"/>
        </w:rPr>
        <w:t>to</w:t>
      </w:r>
      <w:r>
        <w:rPr>
          <w:spacing w:val="-11"/>
          <w:w w:val="105"/>
        </w:rPr>
        <w:t> </w:t>
      </w:r>
      <w:r>
        <w:rPr>
          <w:w w:val="105"/>
        </w:rPr>
        <w:t>dislike</w:t>
      </w:r>
      <w:r>
        <w:rPr>
          <w:spacing w:val="-11"/>
          <w:w w:val="105"/>
        </w:rPr>
        <w:t> </w:t>
      </w:r>
      <w:r>
        <w:rPr>
          <w:w w:val="105"/>
        </w:rPr>
        <w:t>him</w:t>
      </w:r>
      <w:r>
        <w:rPr>
          <w:spacing w:val="-11"/>
          <w:w w:val="105"/>
        </w:rPr>
        <w:t> </w:t>
      </w:r>
      <w:r>
        <w:rPr>
          <w:w w:val="105"/>
        </w:rPr>
        <w:t>much,</w:t>
      </w:r>
      <w:r>
        <w:rPr>
          <w:spacing w:val="-11"/>
          <w:w w:val="105"/>
        </w:rPr>
        <w:t> </w:t>
      </w:r>
      <w:r>
        <w:rPr>
          <w:w w:val="105"/>
        </w:rPr>
        <w:t>at</w:t>
      </w:r>
      <w:r>
        <w:rPr>
          <w:spacing w:val="-11"/>
          <w:w w:val="105"/>
        </w:rPr>
        <w:t> </w:t>
      </w:r>
      <w:r>
        <w:rPr>
          <w:w w:val="105"/>
        </w:rPr>
        <w:t>east</w:t>
      </w:r>
      <w:r>
        <w:rPr>
          <w:spacing w:val="-11"/>
          <w:w w:val="105"/>
        </w:rPr>
        <w:t> </w:t>
      </w:r>
      <w:r>
        <w:rPr>
          <w:w w:val="105"/>
        </w:rPr>
        <w:t>or</w:t>
      </w:r>
      <w:r>
        <w:rPr>
          <w:spacing w:val="-11"/>
          <w:w w:val="105"/>
        </w:rPr>
        <w:t> </w:t>
      </w:r>
      <w:r>
        <w:rPr>
          <w:w w:val="105"/>
        </w:rPr>
        <w:t>the time being.</w:t>
      </w:r>
      <w:r>
        <w:rPr>
          <w:spacing w:val="40"/>
          <w:w w:val="105"/>
        </w:rPr>
        <w:t> </w:t>
      </w:r>
      <w:r>
        <w:rPr>
          <w:w w:val="105"/>
        </w:rPr>
        <w:t>t looked as if things were going to go all right.</w:t>
      </w:r>
      <w:r>
        <w:rPr>
          <w:spacing w:val="80"/>
          <w:w w:val="105"/>
        </w:rPr>
        <w:t> </w:t>
      </w:r>
      <w:r>
        <w:rPr>
          <w:w w:val="105"/>
        </w:rPr>
        <w:t>was </w:t>
      </w:r>
      <w:r>
        <w:rPr>
          <w:w w:val="105"/>
        </w:rPr>
        <w:t>further </w:t>
      </w:r>
      <w:r>
        <w:rPr/>
        <w:t>relieved to find that Percy actually listened when we suggested some things </w:t>
      </w:r>
      <w:r>
        <w:rPr>
          <w:w w:val="105"/>
        </w:rPr>
        <w:t>he</w:t>
      </w:r>
      <w:r>
        <w:rPr>
          <w:spacing w:val="-16"/>
          <w:w w:val="105"/>
        </w:rPr>
        <w:t> </w:t>
      </w:r>
      <w:r>
        <w:rPr>
          <w:w w:val="105"/>
        </w:rPr>
        <w:t>could</w:t>
      </w:r>
      <w:r>
        <w:rPr>
          <w:spacing w:val="-16"/>
          <w:w w:val="105"/>
        </w:rPr>
        <w:t> </w:t>
      </w:r>
      <w:r>
        <w:rPr>
          <w:w w:val="105"/>
        </w:rPr>
        <w:t>do</w:t>
      </w:r>
      <w:r>
        <w:rPr>
          <w:spacing w:val="-16"/>
          <w:w w:val="105"/>
        </w:rPr>
        <w:t> </w:t>
      </w:r>
      <w:r>
        <w:rPr>
          <w:w w:val="105"/>
        </w:rPr>
        <w:t>that</w:t>
      </w:r>
      <w:r>
        <w:rPr>
          <w:spacing w:val="-16"/>
          <w:w w:val="105"/>
        </w:rPr>
        <w:t> </w:t>
      </w:r>
      <w:r>
        <w:rPr>
          <w:w w:val="105"/>
        </w:rPr>
        <w:t>might</w:t>
      </w:r>
      <w:r>
        <w:rPr>
          <w:spacing w:val="-16"/>
          <w:w w:val="105"/>
        </w:rPr>
        <w:t> </w:t>
      </w:r>
      <w:r>
        <w:rPr>
          <w:w w:val="105"/>
        </w:rPr>
        <w:t>improve</w:t>
      </w:r>
      <w:r>
        <w:rPr>
          <w:spacing w:val="-16"/>
          <w:w w:val="105"/>
        </w:rPr>
        <w:t> </w:t>
      </w:r>
      <w:r>
        <w:rPr>
          <w:w w:val="105"/>
        </w:rPr>
        <w:t>his</w:t>
      </w:r>
      <w:r>
        <w:rPr>
          <w:spacing w:val="-16"/>
          <w:w w:val="105"/>
        </w:rPr>
        <w:t> </w:t>
      </w:r>
      <w:r>
        <w:rPr>
          <w:w w:val="105"/>
        </w:rPr>
        <w:t>performance</w:t>
      </w:r>
      <w:r>
        <w:rPr>
          <w:spacing w:val="-16"/>
          <w:w w:val="105"/>
        </w:rPr>
        <w:t> </w:t>
      </w:r>
      <w:r>
        <w:rPr>
          <w:w w:val="105"/>
        </w:rPr>
        <w:t>even</w:t>
      </w:r>
      <w:r>
        <w:rPr>
          <w:spacing w:val="-16"/>
          <w:w w:val="105"/>
        </w:rPr>
        <w:t> </w:t>
      </w:r>
      <w:r>
        <w:rPr>
          <w:w w:val="105"/>
        </w:rPr>
        <w:t>more,</w:t>
      </w:r>
      <w:r>
        <w:rPr>
          <w:spacing w:val="-16"/>
          <w:w w:val="105"/>
        </w:rPr>
        <w:t> </w:t>
      </w:r>
      <w:r>
        <w:rPr>
          <w:w w:val="105"/>
        </w:rPr>
        <w:t>or</w:t>
      </w:r>
      <w:r>
        <w:rPr>
          <w:spacing w:val="-16"/>
          <w:w w:val="105"/>
        </w:rPr>
        <w:t> </w:t>
      </w:r>
      <w:r>
        <w:rPr>
          <w:w w:val="105"/>
        </w:rPr>
        <w:t>at</w:t>
      </w:r>
      <w:r>
        <w:rPr>
          <w:spacing w:val="-16"/>
          <w:w w:val="105"/>
        </w:rPr>
        <w:t> </w:t>
      </w:r>
      <w:r>
        <w:rPr>
          <w:w w:val="105"/>
        </w:rPr>
        <w:t>least</w:t>
      </w:r>
      <w:r>
        <w:rPr>
          <w:spacing w:val="-16"/>
          <w:w w:val="105"/>
        </w:rPr>
        <w:t> </w:t>
      </w:r>
      <w:r>
        <w:rPr>
          <w:w w:val="105"/>
        </w:rPr>
        <w:t>cut down the possibility of something going wrong.</w:t>
      </w:r>
      <w:r>
        <w:rPr>
          <w:spacing w:val="40"/>
          <w:w w:val="105"/>
        </w:rPr>
        <w:t> </w:t>
      </w:r>
      <w:r>
        <w:rPr>
          <w:w w:val="105"/>
        </w:rPr>
        <w:t>f</w:t>
      </w:r>
      <w:r>
        <w:rPr>
          <w:w w:val="105"/>
        </w:rPr>
        <w:t> you want to know the truth,</w:t>
      </w:r>
      <w:r>
        <w:rPr>
          <w:spacing w:val="-10"/>
          <w:w w:val="105"/>
        </w:rPr>
        <w:t> </w:t>
      </w:r>
      <w:r>
        <w:rPr>
          <w:w w:val="105"/>
        </w:rPr>
        <w:t>we</w:t>
      </w:r>
      <w:r>
        <w:rPr>
          <w:spacing w:val="-10"/>
          <w:w w:val="105"/>
        </w:rPr>
        <w:t> </w:t>
      </w:r>
      <w:r>
        <w:rPr>
          <w:w w:val="105"/>
        </w:rPr>
        <w:t>got</w:t>
      </w:r>
      <w:r>
        <w:rPr>
          <w:spacing w:val="-10"/>
          <w:w w:val="105"/>
        </w:rPr>
        <w:t> </w:t>
      </w:r>
      <w:r>
        <w:rPr>
          <w:w w:val="105"/>
        </w:rPr>
        <w:t>pretty</w:t>
      </w:r>
      <w:r>
        <w:rPr>
          <w:spacing w:val="-10"/>
          <w:w w:val="105"/>
        </w:rPr>
        <w:t> </w:t>
      </w:r>
      <w:r>
        <w:rPr>
          <w:w w:val="105"/>
        </w:rPr>
        <w:t>enthusiastic</w:t>
      </w:r>
      <w:r>
        <w:rPr>
          <w:spacing w:val="-10"/>
          <w:w w:val="105"/>
        </w:rPr>
        <w:t> </w:t>
      </w:r>
      <w:r>
        <w:rPr>
          <w:w w:val="105"/>
        </w:rPr>
        <w:t>about</w:t>
      </w:r>
      <w:r>
        <w:rPr>
          <w:spacing w:val="-10"/>
          <w:w w:val="105"/>
        </w:rPr>
        <w:t> </w:t>
      </w:r>
      <w:r>
        <w:rPr>
          <w:w w:val="105"/>
        </w:rPr>
        <w:t>it</w:t>
      </w:r>
      <w:r>
        <w:rPr>
          <w:spacing w:val="-10"/>
          <w:w w:val="105"/>
        </w:rPr>
        <w:t> </w:t>
      </w:r>
      <w:r>
        <w:rPr>
          <w:w w:val="105"/>
        </w:rPr>
        <w:t>-</w:t>
      </w:r>
      <w:r>
        <w:rPr>
          <w:spacing w:val="-10"/>
          <w:w w:val="105"/>
        </w:rPr>
        <w:t> </w:t>
      </w:r>
      <w:r>
        <w:rPr>
          <w:w w:val="105"/>
        </w:rPr>
        <w:t>even</w:t>
      </w:r>
      <w:r>
        <w:rPr>
          <w:spacing w:val="40"/>
          <w:w w:val="105"/>
        </w:rPr>
        <w:t> </w:t>
      </w:r>
      <w:r>
        <w:rPr>
          <w:w w:val="105"/>
        </w:rPr>
        <w:t>ean,</w:t>
      </w:r>
      <w:r>
        <w:rPr>
          <w:spacing w:val="-10"/>
          <w:w w:val="105"/>
        </w:rPr>
        <w:t> </w:t>
      </w:r>
      <w:r>
        <w:rPr>
          <w:w w:val="105"/>
        </w:rPr>
        <w:t>who</w:t>
      </w:r>
      <w:r>
        <w:rPr>
          <w:spacing w:val="-10"/>
          <w:w w:val="105"/>
        </w:rPr>
        <w:t> </w:t>
      </w:r>
      <w:r>
        <w:rPr>
          <w:w w:val="105"/>
        </w:rPr>
        <w:t>ordinarily</w:t>
      </w:r>
      <w:r>
        <w:rPr>
          <w:spacing w:val="-10"/>
          <w:w w:val="105"/>
        </w:rPr>
        <w:t> </w:t>
      </w:r>
      <w:r>
        <w:rPr>
          <w:w w:val="105"/>
        </w:rPr>
        <w:t>stood </w:t>
      </w:r>
      <w:r>
        <w:rPr/>
        <w:t>well back from Percy</w:t>
      </w:r>
      <w:r>
        <w:rPr>
          <w:rFonts w:ascii="Trebuchet MS" w:hAnsi="Trebuchet MS"/>
        </w:rPr>
        <w:t>□</w:t>
      </w:r>
      <w:r>
        <w:rPr>
          <w:rFonts w:ascii="Trebuchet MS" w:hAnsi="Trebuchet MS"/>
          <w:spacing w:val="-5"/>
        </w:rPr>
        <w:t> </w:t>
      </w:r>
      <w:r>
        <w:rPr/>
        <w:t>physically as well as mentally, if he could. None of it</w:t>
      </w:r>
      <w:r>
        <w:rPr>
          <w:spacing w:val="-2"/>
        </w:rPr>
        <w:t> </w:t>
      </w:r>
      <w:r>
        <w:rPr/>
        <w:t>that</w:t>
      </w:r>
      <w:r>
        <w:rPr>
          <w:spacing w:val="-2"/>
        </w:rPr>
        <w:t> </w:t>
      </w:r>
      <w:r>
        <w:rPr/>
        <w:t>surprising,</w:t>
      </w:r>
      <w:r>
        <w:rPr>
          <w:spacing w:val="-2"/>
        </w:rPr>
        <w:t> </w:t>
      </w:r>
      <w:r>
        <w:rPr/>
        <w:t>either,</w:t>
      </w:r>
      <w:r>
        <w:rPr>
          <w:spacing w:val="80"/>
          <w:w w:val="150"/>
        </w:rPr>
        <w:t> </w:t>
      </w:r>
      <w:r>
        <w:rPr/>
        <w:t>suppose</w:t>
      </w:r>
      <w:r>
        <w:rPr>
          <w:spacing w:val="-2"/>
        </w:rPr>
        <w:t> </w:t>
      </w:r>
      <w:r>
        <w:rPr/>
        <w:t>-</w:t>
      </w:r>
      <w:r>
        <w:rPr>
          <w:spacing w:val="-2"/>
        </w:rPr>
        <w:t> </w:t>
      </w:r>
      <w:r>
        <w:rPr/>
        <w:t>for</w:t>
      </w:r>
      <w:r>
        <w:rPr>
          <w:spacing w:val="-2"/>
        </w:rPr>
        <w:t> </w:t>
      </w:r>
      <w:r>
        <w:rPr/>
        <w:t>most</w:t>
      </w:r>
      <w:r>
        <w:rPr>
          <w:spacing w:val="-2"/>
        </w:rPr>
        <w:t> </w:t>
      </w:r>
      <w:r>
        <w:rPr/>
        <w:t>men,</w:t>
      </w:r>
      <w:r>
        <w:rPr>
          <w:spacing w:val="-2"/>
        </w:rPr>
        <w:t> </w:t>
      </w:r>
      <w:r>
        <w:rPr/>
        <w:t>nothing</w:t>
      </w:r>
      <w:r>
        <w:rPr>
          <w:spacing w:val="-2"/>
        </w:rPr>
        <w:t> </w:t>
      </w:r>
      <w:r>
        <w:rPr/>
        <w:t>is</w:t>
      </w:r>
      <w:r>
        <w:rPr>
          <w:spacing w:val="-2"/>
        </w:rPr>
        <w:t> </w:t>
      </w:r>
      <w:r>
        <w:rPr/>
        <w:t>more</w:t>
      </w:r>
      <w:r>
        <w:rPr>
          <w:spacing w:val="-2"/>
        </w:rPr>
        <w:t> </w:t>
      </w:r>
      <w:r>
        <w:rPr/>
        <w:t>flattering </w:t>
      </w:r>
      <w:r>
        <w:rPr>
          <w:w w:val="105"/>
        </w:rPr>
        <w:t>than</w:t>
      </w:r>
      <w:r>
        <w:rPr>
          <w:w w:val="105"/>
        </w:rPr>
        <w:t> having</w:t>
      </w:r>
      <w:r>
        <w:rPr>
          <w:w w:val="105"/>
        </w:rPr>
        <w:t> a</w:t>
      </w:r>
      <w:r>
        <w:rPr>
          <w:w w:val="105"/>
        </w:rPr>
        <w:t> young</w:t>
      </w:r>
      <w:r>
        <w:rPr>
          <w:w w:val="105"/>
        </w:rPr>
        <w:t> person</w:t>
      </w:r>
      <w:r>
        <w:rPr>
          <w:w w:val="105"/>
        </w:rPr>
        <w:t> actually</w:t>
      </w:r>
      <w:r>
        <w:rPr>
          <w:w w:val="105"/>
        </w:rPr>
        <w:t> pay</w:t>
      </w:r>
      <w:r>
        <w:rPr>
          <w:w w:val="105"/>
        </w:rPr>
        <w:t> attention</w:t>
      </w:r>
      <w:r>
        <w:rPr>
          <w:w w:val="105"/>
        </w:rPr>
        <w:t> to</w:t>
      </w:r>
      <w:r>
        <w:rPr>
          <w:w w:val="105"/>
        </w:rPr>
        <w:t> his</w:t>
      </w:r>
      <w:r>
        <w:rPr>
          <w:w w:val="105"/>
        </w:rPr>
        <w:t> advice,</w:t>
      </w:r>
      <w:r>
        <w:rPr>
          <w:w w:val="105"/>
        </w:rPr>
        <w:t> and</w:t>
      </w:r>
      <w:r>
        <w:rPr>
          <w:w w:val="105"/>
        </w:rPr>
        <w:t> we were</w:t>
      </w:r>
      <w:r>
        <w:rPr>
          <w:spacing w:val="16"/>
          <w:w w:val="105"/>
        </w:rPr>
        <w:t> </w:t>
      </w:r>
      <w:r>
        <w:rPr>
          <w:w w:val="105"/>
        </w:rPr>
        <w:t>no</w:t>
      </w:r>
      <w:r>
        <w:rPr>
          <w:spacing w:val="16"/>
          <w:w w:val="105"/>
        </w:rPr>
        <w:t> </w:t>
      </w:r>
      <w:r>
        <w:rPr>
          <w:w w:val="105"/>
        </w:rPr>
        <w:t>different</w:t>
      </w:r>
      <w:r>
        <w:rPr>
          <w:spacing w:val="16"/>
          <w:w w:val="105"/>
        </w:rPr>
        <w:t> </w:t>
      </w:r>
      <w:r>
        <w:rPr>
          <w:w w:val="105"/>
        </w:rPr>
        <w:t>in</w:t>
      </w:r>
      <w:r>
        <w:rPr>
          <w:spacing w:val="17"/>
          <w:w w:val="105"/>
        </w:rPr>
        <w:t> </w:t>
      </w:r>
      <w:r>
        <w:rPr>
          <w:w w:val="105"/>
        </w:rPr>
        <w:t>that</w:t>
      </w:r>
      <w:r>
        <w:rPr>
          <w:spacing w:val="16"/>
          <w:w w:val="105"/>
        </w:rPr>
        <w:t> </w:t>
      </w:r>
      <w:r>
        <w:rPr>
          <w:w w:val="105"/>
        </w:rPr>
        <w:t>regard.</w:t>
      </w:r>
      <w:r>
        <w:rPr>
          <w:spacing w:val="-8"/>
          <w:w w:val="145"/>
        </w:rPr>
        <w:t>  </w:t>
      </w:r>
      <w:r>
        <w:rPr>
          <w:w w:val="145"/>
        </w:rPr>
        <w:t>s</w:t>
      </w:r>
      <w:r>
        <w:rPr>
          <w:spacing w:val="-12"/>
          <w:w w:val="145"/>
        </w:rPr>
        <w:t> </w:t>
      </w:r>
      <w:r>
        <w:rPr>
          <w:w w:val="105"/>
        </w:rPr>
        <w:t>a</w:t>
      </w:r>
      <w:r>
        <w:rPr>
          <w:spacing w:val="16"/>
          <w:w w:val="105"/>
        </w:rPr>
        <w:t> </w:t>
      </w:r>
      <w:r>
        <w:rPr>
          <w:w w:val="105"/>
        </w:rPr>
        <w:t>result,</w:t>
      </w:r>
      <w:r>
        <w:rPr>
          <w:spacing w:val="16"/>
          <w:w w:val="105"/>
        </w:rPr>
        <w:t> </w:t>
      </w:r>
      <w:r>
        <w:rPr>
          <w:w w:val="105"/>
        </w:rPr>
        <w:t>not</w:t>
      </w:r>
      <w:r>
        <w:rPr>
          <w:spacing w:val="16"/>
          <w:w w:val="105"/>
        </w:rPr>
        <w:t> </w:t>
      </w:r>
      <w:r>
        <w:rPr>
          <w:w w:val="105"/>
        </w:rPr>
        <w:t>a</w:t>
      </w:r>
      <w:r>
        <w:rPr>
          <w:spacing w:val="17"/>
          <w:w w:val="105"/>
        </w:rPr>
        <w:t> </w:t>
      </w:r>
      <w:r>
        <w:rPr>
          <w:w w:val="105"/>
        </w:rPr>
        <w:t>one</w:t>
      </w:r>
      <w:r>
        <w:rPr>
          <w:spacing w:val="16"/>
          <w:w w:val="105"/>
        </w:rPr>
        <w:t> </w:t>
      </w:r>
      <w:r>
        <w:rPr>
          <w:w w:val="105"/>
        </w:rPr>
        <w:t>of</w:t>
      </w:r>
      <w:r>
        <w:rPr>
          <w:spacing w:val="16"/>
          <w:w w:val="105"/>
        </w:rPr>
        <w:t> </w:t>
      </w:r>
      <w:r>
        <w:rPr>
          <w:w w:val="105"/>
        </w:rPr>
        <w:t>us</w:t>
      </w:r>
      <w:r>
        <w:rPr>
          <w:spacing w:val="16"/>
          <w:w w:val="105"/>
        </w:rPr>
        <w:t> </w:t>
      </w:r>
      <w:r>
        <w:rPr>
          <w:w w:val="105"/>
        </w:rPr>
        <w:t>noticed</w:t>
      </w:r>
      <w:r>
        <w:rPr>
          <w:spacing w:val="17"/>
          <w:w w:val="105"/>
        </w:rPr>
        <w:t> </w:t>
      </w:r>
      <w:r>
        <w:rPr>
          <w:spacing w:val="-7"/>
          <w:w w:val="105"/>
        </w:rPr>
        <w:t>that</w:t>
      </w:r>
    </w:p>
    <w:p>
      <w:pPr>
        <w:pStyle w:val="BodyText"/>
        <w:spacing w:before="12"/>
        <w:ind w:right="127"/>
      </w:pPr>
      <w:r>
        <w:rPr>
          <w:spacing w:val="80"/>
          <w:w w:val="150"/>
        </w:rPr>
        <w:t> </w:t>
      </w:r>
      <w:r>
        <w:rPr>
          <w:w w:val="105"/>
        </w:rPr>
        <w:t>ild</w:t>
      </w:r>
      <w:r>
        <w:rPr>
          <w:spacing w:val="80"/>
          <w:w w:val="150"/>
        </w:rPr>
        <w:t> </w:t>
      </w:r>
      <w:r>
        <w:rPr>
          <w:w w:val="105"/>
        </w:rPr>
        <w:t>ill</w:t>
      </w:r>
      <w:r>
        <w:rPr>
          <w:spacing w:val="80"/>
          <w:w w:val="105"/>
        </w:rPr>
        <w:t> </w:t>
      </w:r>
      <w:r>
        <w:rPr>
          <w:w w:val="105"/>
        </w:rPr>
        <w:t>harton was no longer looking up at the ceiling.</w:t>
      </w:r>
      <w:r>
        <w:rPr>
          <w:spacing w:val="80"/>
          <w:w w:val="105"/>
        </w:rPr>
        <w:t> </w:t>
      </w:r>
      <w:r>
        <w:rPr>
          <w:w w:val="105"/>
        </w:rPr>
        <w:t>hat </w:t>
      </w:r>
      <w:r>
        <w:rPr>
          <w:w w:val="105"/>
        </w:rPr>
        <w:t>includes me, but</w:t>
      </w:r>
      <w:r>
        <w:rPr>
          <w:spacing w:val="80"/>
          <w:w w:val="105"/>
        </w:rPr>
        <w:t> </w:t>
      </w:r>
      <w:r>
        <w:rPr>
          <w:w w:val="105"/>
        </w:rPr>
        <w:t>know he wasn't.</w:t>
      </w:r>
      <w:r>
        <w:rPr>
          <w:spacing w:val="40"/>
          <w:w w:val="140"/>
        </w:rPr>
        <w:t> </w:t>
      </w:r>
      <w:r>
        <w:rPr>
          <w:w w:val="140"/>
        </w:rPr>
        <w:t>e</w:t>
      </w:r>
      <w:r>
        <w:rPr>
          <w:spacing w:val="-18"/>
          <w:w w:val="140"/>
        </w:rPr>
        <w:t> </w:t>
      </w:r>
      <w:r>
        <w:rPr>
          <w:w w:val="105"/>
        </w:rPr>
        <w:t>was looking at us as we stood there by the duty desk, gassing and giving Percy advice.</w:t>
      </w:r>
      <w:r>
        <w:rPr>
          <w:spacing w:val="40"/>
          <w:w w:val="105"/>
        </w:rPr>
        <w:t> </w:t>
      </w:r>
      <w:r>
        <w:rPr>
          <w:w w:val="105"/>
        </w:rPr>
        <w:t>iving him advice!</w:t>
      </w:r>
      <w:r>
        <w:rPr>
          <w:w w:val="140"/>
        </w:rPr>
        <w:t> nd</w:t>
      </w:r>
      <w:r>
        <w:rPr>
          <w:spacing w:val="-20"/>
          <w:w w:val="140"/>
        </w:rPr>
        <w:t> </w:t>
      </w:r>
      <w:r>
        <w:rPr>
          <w:w w:val="105"/>
        </w:rPr>
        <w:t>him pretending</w:t>
      </w:r>
      <w:r>
        <w:rPr>
          <w:spacing w:val="-12"/>
          <w:w w:val="105"/>
        </w:rPr>
        <w:t> </w:t>
      </w:r>
      <w:r>
        <w:rPr>
          <w:w w:val="105"/>
        </w:rPr>
        <w:t>to</w:t>
      </w:r>
      <w:r>
        <w:rPr>
          <w:spacing w:val="-12"/>
          <w:w w:val="105"/>
        </w:rPr>
        <w:t> </w:t>
      </w:r>
      <w:r>
        <w:rPr>
          <w:w w:val="105"/>
        </w:rPr>
        <w:t>listen!</w:t>
      </w:r>
      <w:r>
        <w:rPr>
          <w:spacing w:val="72"/>
          <w:w w:val="105"/>
        </w:rPr>
        <w:t> </w:t>
      </w:r>
      <w:r>
        <w:rPr>
          <w:w w:val="105"/>
        </w:rPr>
        <w:t>uite</w:t>
      </w:r>
      <w:r>
        <w:rPr>
          <w:spacing w:val="-12"/>
          <w:w w:val="105"/>
        </w:rPr>
        <w:t> </w:t>
      </w:r>
      <w:r>
        <w:rPr>
          <w:w w:val="105"/>
        </w:rPr>
        <w:t>a</w:t>
      </w:r>
      <w:r>
        <w:rPr>
          <w:spacing w:val="-12"/>
          <w:w w:val="105"/>
        </w:rPr>
        <w:t> </w:t>
      </w:r>
      <w:r>
        <w:rPr>
          <w:w w:val="105"/>
        </w:rPr>
        <w:t>laugh,</w:t>
      </w:r>
      <w:r>
        <w:rPr>
          <w:spacing w:val="-12"/>
          <w:w w:val="105"/>
        </w:rPr>
        <w:t> </w:t>
      </w:r>
      <w:r>
        <w:rPr>
          <w:w w:val="105"/>
        </w:rPr>
        <w:t>considering</w:t>
      </w:r>
      <w:r>
        <w:rPr>
          <w:spacing w:val="-12"/>
          <w:w w:val="105"/>
        </w:rPr>
        <w:t> </w:t>
      </w:r>
      <w:r>
        <w:rPr>
          <w:w w:val="105"/>
        </w:rPr>
        <w:t>how</w:t>
      </w:r>
      <w:r>
        <w:rPr>
          <w:spacing w:val="-12"/>
          <w:w w:val="105"/>
        </w:rPr>
        <w:t> </w:t>
      </w:r>
      <w:r>
        <w:rPr>
          <w:w w:val="105"/>
        </w:rPr>
        <w:t>things</w:t>
      </w:r>
      <w:r>
        <w:rPr>
          <w:spacing w:val="-12"/>
          <w:w w:val="105"/>
        </w:rPr>
        <w:t> </w:t>
      </w:r>
      <w:r>
        <w:rPr>
          <w:w w:val="105"/>
        </w:rPr>
        <w:t>turned</w:t>
      </w:r>
      <w:r>
        <w:rPr>
          <w:spacing w:val="-12"/>
          <w:w w:val="105"/>
        </w:rPr>
        <w:t> </w:t>
      </w:r>
      <w:r>
        <w:rPr>
          <w:w w:val="105"/>
        </w:rPr>
        <w:t>out!</w:t>
      </w:r>
    </w:p>
    <w:p>
      <w:pPr>
        <w:pStyle w:val="BodyText"/>
        <w:ind w:right="117" w:firstLine="345"/>
      </w:pPr>
      <w:r>
        <w:rPr>
          <w:spacing w:val="40"/>
          <w:w w:val="105"/>
        </w:rPr>
        <w:t> </w:t>
      </w:r>
      <w:r>
        <w:rPr>
          <w:w w:val="105"/>
        </w:rPr>
        <w:t>he</w:t>
      </w:r>
      <w:r>
        <w:rPr>
          <w:spacing w:val="-15"/>
          <w:w w:val="105"/>
        </w:rPr>
        <w:t> </w:t>
      </w:r>
      <w:r>
        <w:rPr>
          <w:w w:val="105"/>
        </w:rPr>
        <w:t>sound</w:t>
      </w:r>
      <w:r>
        <w:rPr>
          <w:spacing w:val="-15"/>
          <w:w w:val="105"/>
        </w:rPr>
        <w:t> </w:t>
      </w:r>
      <w:r>
        <w:rPr>
          <w:w w:val="105"/>
        </w:rPr>
        <w:t>of</w:t>
      </w:r>
      <w:r>
        <w:rPr>
          <w:spacing w:val="-15"/>
          <w:w w:val="105"/>
        </w:rPr>
        <w:t> </w:t>
      </w:r>
      <w:r>
        <w:rPr>
          <w:w w:val="105"/>
        </w:rPr>
        <w:t>a</w:t>
      </w:r>
      <w:r>
        <w:rPr>
          <w:spacing w:val="-15"/>
          <w:w w:val="105"/>
        </w:rPr>
        <w:t> </w:t>
      </w:r>
      <w:r>
        <w:rPr>
          <w:w w:val="105"/>
        </w:rPr>
        <w:t>key</w:t>
      </w:r>
      <w:r>
        <w:rPr>
          <w:spacing w:val="-15"/>
          <w:w w:val="105"/>
        </w:rPr>
        <w:t> </w:t>
      </w:r>
      <w:r>
        <w:rPr>
          <w:w w:val="105"/>
        </w:rPr>
        <w:t>rattling</w:t>
      </w:r>
      <w:r>
        <w:rPr>
          <w:spacing w:val="-15"/>
          <w:w w:val="105"/>
        </w:rPr>
        <w:t> </w:t>
      </w:r>
      <w:r>
        <w:rPr>
          <w:w w:val="105"/>
        </w:rPr>
        <w:t>into</w:t>
      </w:r>
      <w:r>
        <w:rPr>
          <w:spacing w:val="-15"/>
          <w:w w:val="105"/>
        </w:rPr>
        <w:t> </w:t>
      </w:r>
      <w:r>
        <w:rPr>
          <w:w w:val="105"/>
        </w:rPr>
        <w:t>the</w:t>
      </w:r>
      <w:r>
        <w:rPr>
          <w:spacing w:val="-15"/>
          <w:w w:val="105"/>
        </w:rPr>
        <w:t> </w:t>
      </w:r>
      <w:r>
        <w:rPr>
          <w:w w:val="105"/>
        </w:rPr>
        <w:t>lock</w:t>
      </w:r>
      <w:r>
        <w:rPr>
          <w:spacing w:val="-15"/>
          <w:w w:val="105"/>
        </w:rPr>
        <w:t> </w:t>
      </w:r>
      <w:r>
        <w:rPr>
          <w:w w:val="105"/>
        </w:rPr>
        <w:t>of</w:t>
      </w:r>
      <w:r>
        <w:rPr>
          <w:spacing w:val="-15"/>
          <w:w w:val="105"/>
        </w:rPr>
        <w:t> </w:t>
      </w:r>
      <w:r>
        <w:rPr>
          <w:w w:val="105"/>
        </w:rPr>
        <w:t>the</w:t>
      </w:r>
      <w:r>
        <w:rPr>
          <w:spacing w:val="-15"/>
          <w:w w:val="105"/>
        </w:rPr>
        <w:t> </w:t>
      </w:r>
      <w:r>
        <w:rPr>
          <w:w w:val="105"/>
        </w:rPr>
        <w:t>door</w:t>
      </w:r>
      <w:r>
        <w:rPr>
          <w:spacing w:val="-15"/>
          <w:w w:val="105"/>
        </w:rPr>
        <w:t> </w:t>
      </w:r>
      <w:r>
        <w:rPr>
          <w:w w:val="105"/>
        </w:rPr>
        <w:t>to</w:t>
      </w:r>
      <w:r>
        <w:rPr>
          <w:spacing w:val="-15"/>
          <w:w w:val="105"/>
        </w:rPr>
        <w:t> </w:t>
      </w:r>
      <w:r>
        <w:rPr>
          <w:w w:val="105"/>
        </w:rPr>
        <w:t>the</w:t>
      </w:r>
      <w:r>
        <w:rPr>
          <w:spacing w:val="-15"/>
          <w:w w:val="105"/>
        </w:rPr>
        <w:t> </w:t>
      </w:r>
      <w:r>
        <w:rPr>
          <w:w w:val="105"/>
        </w:rPr>
        <w:t>exercise</w:t>
      </w:r>
      <w:r>
        <w:rPr>
          <w:spacing w:val="-15"/>
          <w:w w:val="105"/>
        </w:rPr>
        <w:t> </w:t>
      </w:r>
      <w:r>
        <w:rPr>
          <w:w w:val="105"/>
        </w:rPr>
        <w:t>yard put an end to our little postrehearsal critique.</w:t>
      </w:r>
      <w:r>
        <w:rPr>
          <w:spacing w:val="40"/>
          <w:w w:val="105"/>
        </w:rPr>
        <w:t> </w:t>
      </w:r>
      <w:r>
        <w:rPr>
          <w:w w:val="105"/>
        </w:rPr>
        <w:t>ean gave Percy a warning glance.</w:t>
      </w:r>
      <w:r>
        <w:rPr>
          <w:spacing w:val="-8"/>
          <w:w w:val="105"/>
        </w:rPr>
        <w:t> </w:t>
      </w:r>
      <w:r>
        <w:rPr>
          <w:w w:val="105"/>
        </w:rPr>
        <w:t>'Not</w:t>
      </w:r>
      <w:r>
        <w:rPr>
          <w:spacing w:val="-8"/>
          <w:w w:val="105"/>
        </w:rPr>
        <w:t> </w:t>
      </w:r>
      <w:r>
        <w:rPr>
          <w:w w:val="105"/>
        </w:rPr>
        <w:t>a</w:t>
      </w:r>
      <w:r>
        <w:rPr>
          <w:spacing w:val="-8"/>
          <w:w w:val="105"/>
        </w:rPr>
        <w:t> </w:t>
      </w:r>
      <w:r>
        <w:rPr>
          <w:w w:val="105"/>
        </w:rPr>
        <w:t>word</w:t>
      </w:r>
      <w:r>
        <w:rPr>
          <w:spacing w:val="-8"/>
          <w:w w:val="105"/>
        </w:rPr>
        <w:t> </w:t>
      </w:r>
      <w:r>
        <w:rPr>
          <w:w w:val="105"/>
        </w:rPr>
        <w:t>or</w:t>
      </w:r>
      <w:r>
        <w:rPr>
          <w:spacing w:val="-8"/>
          <w:w w:val="105"/>
        </w:rPr>
        <w:t> </w:t>
      </w:r>
      <w:r>
        <w:rPr>
          <w:w w:val="105"/>
        </w:rPr>
        <w:t>a</w:t>
      </w:r>
      <w:r>
        <w:rPr>
          <w:spacing w:val="-8"/>
          <w:w w:val="105"/>
        </w:rPr>
        <w:t> </w:t>
      </w:r>
      <w:r>
        <w:rPr>
          <w:w w:val="105"/>
        </w:rPr>
        <w:t>wrong</w:t>
      </w:r>
      <w:r>
        <w:rPr>
          <w:spacing w:val="-8"/>
          <w:w w:val="105"/>
        </w:rPr>
        <w:t> </w:t>
      </w:r>
      <w:r>
        <w:rPr>
          <w:w w:val="105"/>
        </w:rPr>
        <w:t>look,'</w:t>
      </w:r>
      <w:r>
        <w:rPr>
          <w:spacing w:val="-8"/>
          <w:w w:val="105"/>
        </w:rPr>
        <w:t> </w:t>
      </w:r>
      <w:r>
        <w:rPr>
          <w:w w:val="105"/>
        </w:rPr>
        <w:t>he</w:t>
      </w:r>
      <w:r>
        <w:rPr>
          <w:spacing w:val="-8"/>
          <w:w w:val="105"/>
        </w:rPr>
        <w:t> </w:t>
      </w:r>
      <w:r>
        <w:rPr>
          <w:w w:val="105"/>
        </w:rPr>
        <w:t>said.</w:t>
      </w:r>
      <w:r>
        <w:rPr>
          <w:spacing w:val="-8"/>
          <w:w w:val="105"/>
        </w:rPr>
        <w:t> </w:t>
      </w:r>
      <w:r>
        <w:rPr>
          <w:w w:val="105"/>
        </w:rPr>
        <w:t>'</w:t>
      </w:r>
      <w:r>
        <w:rPr>
          <w:spacing w:val="80"/>
          <w:w w:val="105"/>
        </w:rPr>
        <w:t> </w:t>
      </w:r>
      <w:r>
        <w:rPr>
          <w:w w:val="105"/>
        </w:rPr>
        <w:t>e</w:t>
      </w:r>
      <w:r>
        <w:rPr>
          <w:spacing w:val="-8"/>
          <w:w w:val="105"/>
        </w:rPr>
        <w:t> </w:t>
      </w:r>
      <w:r>
        <w:rPr>
          <w:w w:val="105"/>
        </w:rPr>
        <w:t>don't</w:t>
      </w:r>
      <w:r>
        <w:rPr>
          <w:spacing w:val="-8"/>
          <w:w w:val="105"/>
        </w:rPr>
        <w:t> </w:t>
      </w:r>
      <w:r>
        <w:rPr>
          <w:w w:val="105"/>
        </w:rPr>
        <w:t>want</w:t>
      </w:r>
      <w:r>
        <w:rPr>
          <w:spacing w:val="-8"/>
          <w:w w:val="105"/>
        </w:rPr>
        <w:t> </w:t>
      </w:r>
      <w:r>
        <w:rPr>
          <w:w w:val="105"/>
        </w:rPr>
        <w:t>him</w:t>
      </w:r>
      <w:r>
        <w:rPr>
          <w:spacing w:val="-8"/>
          <w:w w:val="105"/>
        </w:rPr>
        <w:t> </w:t>
      </w:r>
      <w:r>
        <w:rPr>
          <w:w w:val="105"/>
        </w:rPr>
        <w:t>to</w:t>
      </w:r>
      <w:r>
        <w:rPr>
          <w:spacing w:val="-8"/>
          <w:w w:val="105"/>
        </w:rPr>
        <w:t> </w:t>
      </w:r>
      <w:r>
        <w:rPr>
          <w:w w:val="105"/>
        </w:rPr>
        <w:t>know what</w:t>
      </w:r>
      <w:r>
        <w:rPr>
          <w:spacing w:val="-5"/>
          <w:w w:val="105"/>
        </w:rPr>
        <w:t> </w:t>
      </w:r>
      <w:r>
        <w:rPr>
          <w:w w:val="105"/>
        </w:rPr>
        <w:t>we've</w:t>
      </w:r>
      <w:r>
        <w:rPr>
          <w:spacing w:val="-5"/>
          <w:w w:val="105"/>
        </w:rPr>
        <w:t> </w:t>
      </w:r>
      <w:r>
        <w:rPr>
          <w:w w:val="105"/>
        </w:rPr>
        <w:t>been</w:t>
      </w:r>
      <w:r>
        <w:rPr>
          <w:spacing w:val="-5"/>
          <w:w w:val="105"/>
        </w:rPr>
        <w:t> </w:t>
      </w:r>
      <w:r>
        <w:rPr>
          <w:w w:val="105"/>
        </w:rPr>
        <w:t>doing.</w:t>
      </w:r>
      <w:r>
        <w:rPr>
          <w:spacing w:val="40"/>
          <w:w w:val="105"/>
        </w:rPr>
        <w:t> </w:t>
      </w:r>
      <w:r>
        <w:rPr>
          <w:w w:val="105"/>
        </w:rPr>
        <w:t>t's</w:t>
      </w:r>
      <w:r>
        <w:rPr>
          <w:spacing w:val="-5"/>
          <w:w w:val="105"/>
        </w:rPr>
        <w:t> </w:t>
      </w:r>
      <w:r>
        <w:rPr>
          <w:w w:val="105"/>
        </w:rPr>
        <w:t>not</w:t>
      </w:r>
      <w:r>
        <w:rPr>
          <w:spacing w:val="-5"/>
          <w:w w:val="105"/>
        </w:rPr>
        <w:t> </w:t>
      </w:r>
      <w:r>
        <w:rPr>
          <w:w w:val="105"/>
        </w:rPr>
        <w:t>good</w:t>
      </w:r>
      <w:r>
        <w:rPr>
          <w:spacing w:val="-5"/>
          <w:w w:val="105"/>
        </w:rPr>
        <w:t> </w:t>
      </w:r>
      <w:r>
        <w:rPr>
          <w:w w:val="105"/>
        </w:rPr>
        <w:t>for</w:t>
      </w:r>
      <w:r>
        <w:rPr>
          <w:spacing w:val="-5"/>
          <w:w w:val="105"/>
        </w:rPr>
        <w:t> </w:t>
      </w:r>
      <w:r>
        <w:rPr>
          <w:w w:val="105"/>
        </w:rPr>
        <w:t>them.</w:t>
      </w:r>
      <w:r>
        <w:rPr>
          <w:spacing w:val="80"/>
          <w:w w:val="105"/>
        </w:rPr>
        <w:t> </w:t>
      </w:r>
      <w:r>
        <w:rPr>
          <w:w w:val="105"/>
        </w:rPr>
        <w:t>psets</w:t>
      </w:r>
      <w:r>
        <w:rPr>
          <w:spacing w:val="-5"/>
          <w:w w:val="105"/>
        </w:rPr>
        <w:t> </w:t>
      </w:r>
      <w:r>
        <w:rPr>
          <w:w w:val="105"/>
        </w:rPr>
        <w:t>them.'</w:t>
      </w:r>
    </w:p>
    <w:p>
      <w:pPr>
        <w:pStyle w:val="BodyText"/>
        <w:ind w:right="121" w:firstLine="548"/>
      </w:pPr>
      <w:r>
        <w:rPr/>
        <w:t>Percy nodded and ran a finger across his lips in a </w:t>
      </w:r>
      <w:r>
        <w:rPr/>
        <w:t>mum's-the-word gesture</w:t>
      </w:r>
      <w:r>
        <w:rPr>
          <w:spacing w:val="35"/>
        </w:rPr>
        <w:t> </w:t>
      </w:r>
      <w:r>
        <w:rPr/>
        <w:t>that</w:t>
      </w:r>
      <w:r>
        <w:rPr>
          <w:spacing w:val="35"/>
        </w:rPr>
        <w:t> </w:t>
      </w:r>
      <w:r>
        <w:rPr/>
        <w:t>was</w:t>
      </w:r>
      <w:r>
        <w:rPr>
          <w:spacing w:val="35"/>
        </w:rPr>
        <w:t> </w:t>
      </w:r>
      <w:r>
        <w:rPr/>
        <w:t>supposed</w:t>
      </w:r>
      <w:r>
        <w:rPr>
          <w:spacing w:val="35"/>
        </w:rPr>
        <w:t> </w:t>
      </w:r>
      <w:r>
        <w:rPr/>
        <w:t>to</w:t>
      </w:r>
      <w:r>
        <w:rPr>
          <w:spacing w:val="35"/>
        </w:rPr>
        <w:t> </w:t>
      </w:r>
      <w:r>
        <w:rPr/>
        <w:t>be</w:t>
      </w:r>
      <w:r>
        <w:rPr>
          <w:spacing w:val="35"/>
        </w:rPr>
        <w:t> </w:t>
      </w:r>
      <w:r>
        <w:rPr/>
        <w:t>funny</w:t>
      </w:r>
      <w:r>
        <w:rPr>
          <w:spacing w:val="35"/>
        </w:rPr>
        <w:t> </w:t>
      </w:r>
      <w:r>
        <w:rPr/>
        <w:t>and</w:t>
      </w:r>
      <w:r>
        <w:rPr>
          <w:spacing w:val="35"/>
        </w:rPr>
        <w:t> </w:t>
      </w:r>
      <w:r>
        <w:rPr/>
        <w:t>wasn't.</w:t>
      </w:r>
      <w:r>
        <w:rPr>
          <w:spacing w:val="32"/>
        </w:rPr>
        <w:t>  </w:t>
      </w:r>
      <w:r>
        <w:rPr/>
        <w:t>he</w:t>
      </w:r>
      <w:r>
        <w:rPr>
          <w:spacing w:val="36"/>
        </w:rPr>
        <w:t> </w:t>
      </w:r>
      <w:r>
        <w:rPr/>
        <w:t>exercise-yard</w:t>
      </w:r>
      <w:r>
        <w:rPr>
          <w:spacing w:val="35"/>
        </w:rPr>
        <w:t> </w:t>
      </w:r>
      <w:r>
        <w:rPr>
          <w:spacing w:val="-4"/>
        </w:rPr>
        <w:t>door</w:t>
      </w:r>
    </w:p>
    <w:p>
      <w:pPr>
        <w:spacing w:after="0"/>
        <w:sectPr>
          <w:pgSz w:w="12240" w:h="15840"/>
          <w:pgMar w:top="1360" w:bottom="280" w:left="1420" w:right="1420"/>
        </w:sectPr>
      </w:pPr>
    </w:p>
    <w:p>
      <w:pPr>
        <w:pStyle w:val="BodyText"/>
        <w:spacing w:before="70"/>
        <w:ind w:right="121"/>
      </w:pPr>
      <w:r>
        <w:rPr/>
        <w:t>opened and</w:t>
      </w:r>
      <w:r>
        <w:rPr>
          <w:spacing w:val="80"/>
        </w:rPr>
        <w:t> </w:t>
      </w:r>
      <w:r>
        <w:rPr/>
        <w:t>elacroix came in, escorted by</w:t>
      </w:r>
      <w:r>
        <w:rPr>
          <w:spacing w:val="80"/>
        </w:rPr>
        <w:t> </w:t>
      </w:r>
      <w:r>
        <w:rPr/>
        <w:t>rutal, who was carrying </w:t>
      </w:r>
      <w:r>
        <w:rPr/>
        <w:t>the</w:t>
      </w:r>
      <w:r>
        <w:rPr>
          <w:spacing w:val="80"/>
        </w:rPr>
        <w:t> </w:t>
      </w:r>
      <w:r>
        <w:rPr/>
        <w:t>cigar box with the colored spool in it, the way the magician's assistant in a vaudeville show might carry the boss's props offstage at the end of the act. Mr.</w:t>
      </w:r>
      <w:r>
        <w:rPr>
          <w:spacing w:val="40"/>
        </w:rPr>
        <w:t> </w:t>
      </w:r>
      <w:r>
        <w:rPr/>
        <w:t>Jingles</w:t>
      </w:r>
      <w:r>
        <w:rPr>
          <w:spacing w:val="40"/>
        </w:rPr>
        <w:t> </w:t>
      </w:r>
      <w:r>
        <w:rPr/>
        <w:t>was</w:t>
      </w:r>
      <w:r>
        <w:rPr>
          <w:spacing w:val="40"/>
        </w:rPr>
        <w:t> </w:t>
      </w:r>
      <w:r>
        <w:rPr/>
        <w:t>perched</w:t>
      </w:r>
      <w:r>
        <w:rPr>
          <w:spacing w:val="40"/>
        </w:rPr>
        <w:t> </w:t>
      </w:r>
      <w:r>
        <w:rPr/>
        <w:t>on</w:t>
      </w:r>
      <w:r>
        <w:rPr>
          <w:spacing w:val="80"/>
          <w:w w:val="150"/>
        </w:rPr>
        <w:t> </w:t>
      </w:r>
      <w:r>
        <w:rPr/>
        <w:t>elacroix's</w:t>
      </w:r>
      <w:r>
        <w:rPr>
          <w:spacing w:val="40"/>
        </w:rPr>
        <w:t> </w:t>
      </w:r>
      <w:r>
        <w:rPr/>
        <w:t>shoulder.</w:t>
      </w:r>
      <w:r>
        <w:rPr>
          <w:spacing w:val="80"/>
          <w:w w:val="150"/>
        </w:rPr>
        <w:t> </w:t>
      </w:r>
      <w:r>
        <w:rPr>
          <w:w w:val="115"/>
        </w:rPr>
        <w:t>nd</w:t>
      </w:r>
      <w:r>
        <w:rPr>
          <w:spacing w:val="80"/>
          <w:w w:val="150"/>
        </w:rPr>
        <w:t> </w:t>
      </w:r>
      <w:r>
        <w:rPr/>
        <w:t>elacroix</w:t>
      </w:r>
      <w:r>
        <w:rPr>
          <w:spacing w:val="40"/>
        </w:rPr>
        <w:t> </w:t>
      </w:r>
      <w:r>
        <w:rPr/>
        <w:t>himself?</w:t>
      </w:r>
      <w:r>
        <w:rPr/>
        <w:t> tell you what - Lillie Langtry couldn't have looked any glowier after performing</w:t>
      </w:r>
      <w:r>
        <w:rPr>
          <w:spacing w:val="40"/>
        </w:rPr>
        <w:t> </w:t>
      </w:r>
      <w:r>
        <w:rPr/>
        <w:t>at</w:t>
      </w:r>
      <w:r>
        <w:rPr>
          <w:spacing w:val="40"/>
        </w:rPr>
        <w:t> </w:t>
      </w:r>
      <w:r>
        <w:rPr/>
        <w:t>the</w:t>
      </w:r>
      <w:r>
        <w:rPr>
          <w:spacing w:val="80"/>
          <w:w w:val="115"/>
        </w:rPr>
        <w:t> </w:t>
      </w:r>
      <w:r>
        <w:rPr>
          <w:w w:val="115"/>
        </w:rPr>
        <w:t>hite</w:t>
      </w:r>
      <w:r>
        <w:rPr>
          <w:spacing w:val="80"/>
          <w:w w:val="115"/>
        </w:rPr>
        <w:t> </w:t>
      </w:r>
      <w:r>
        <w:rPr/>
        <w:t>ouse.</w:t>
      </w:r>
      <w:r>
        <w:rPr>
          <w:spacing w:val="40"/>
        </w:rPr>
        <w:t> </w:t>
      </w:r>
      <w:r>
        <w:rPr/>
        <w:t>' hey</w:t>
      </w:r>
      <w:r>
        <w:rPr>
          <w:spacing w:val="40"/>
        </w:rPr>
        <w:t> </w:t>
      </w:r>
      <w:r>
        <w:rPr/>
        <w:t>love</w:t>
      </w:r>
      <w:r>
        <w:rPr>
          <w:spacing w:val="40"/>
        </w:rPr>
        <w:t> </w:t>
      </w:r>
      <w:r>
        <w:rPr/>
        <w:t>Mr.</w:t>
      </w:r>
      <w:r>
        <w:rPr>
          <w:spacing w:val="40"/>
        </w:rPr>
        <w:t> </w:t>
      </w:r>
      <w:r>
        <w:rPr/>
        <w:t>Jingles!'</w:t>
      </w:r>
      <w:r>
        <w:rPr>
          <w:spacing w:val="80"/>
        </w:rPr>
        <w:t> </w:t>
      </w:r>
      <w:r>
        <w:rPr/>
        <w:t>elacroix proclaimed. '</w:t>
      </w:r>
      <w:r>
        <w:rPr>
          <w:spacing w:val="40"/>
        </w:rPr>
        <w:t> </w:t>
      </w:r>
      <w:r>
        <w:rPr/>
        <w:t>hey laugh and cheer and clap they hands!'</w:t>
      </w:r>
    </w:p>
    <w:p>
      <w:pPr>
        <w:pStyle w:val="BodyText"/>
        <w:ind w:right="124" w:firstLine="360"/>
      </w:pPr>
      <w:r>
        <w:rPr/>
        <w:t>'</w:t>
      </w:r>
      <w:r>
        <w:rPr>
          <w:spacing w:val="80"/>
        </w:rPr>
        <w:t> </w:t>
      </w:r>
      <w:r>
        <w:rPr/>
        <w:t>ell, that's aces,' Percy said.</w:t>
      </w:r>
      <w:r>
        <w:rPr>
          <w:spacing w:val="40"/>
          <w:w w:val="140"/>
        </w:rPr>
        <w:t> </w:t>
      </w:r>
      <w:r>
        <w:rPr>
          <w:w w:val="140"/>
        </w:rPr>
        <w:t>e</w:t>
      </w:r>
      <w:r>
        <w:rPr>
          <w:spacing w:val="-15"/>
          <w:w w:val="140"/>
        </w:rPr>
        <w:t> </w:t>
      </w:r>
      <w:r>
        <w:rPr/>
        <w:t>spoke in an indulgent, proprietary </w:t>
      </w:r>
      <w:r>
        <w:rPr/>
        <w:t>way that didn't sound like the old Percy at all. 'Pop on back in your cell, old- </w:t>
      </w:r>
      <w:r>
        <w:rPr>
          <w:spacing w:val="-2"/>
        </w:rPr>
        <w:t>timer.'</w:t>
      </w:r>
    </w:p>
    <w:p>
      <w:pPr>
        <w:pStyle w:val="BodyText"/>
        <w:ind w:right="119" w:firstLine="405"/>
      </w:pPr>
      <w:r>
        <w:rPr/>
        <w:t> elacroix gave him a comical look of distrust, and the old Percy </w:t>
      </w:r>
      <w:r>
        <w:rPr/>
        <w:t>came busting</w:t>
      </w:r>
      <w:r>
        <w:rPr>
          <w:spacing w:val="58"/>
        </w:rPr>
        <w:t> </w:t>
      </w:r>
      <w:r>
        <w:rPr/>
        <w:t>out.</w:t>
      </w:r>
      <w:r>
        <w:rPr>
          <w:spacing w:val="25"/>
          <w:w w:val="140"/>
        </w:rPr>
        <w:t>  </w:t>
      </w:r>
      <w:r>
        <w:rPr>
          <w:w w:val="140"/>
        </w:rPr>
        <w:t>e</w:t>
      </w:r>
      <w:r>
        <w:rPr>
          <w:spacing w:val="30"/>
          <w:w w:val="140"/>
        </w:rPr>
        <w:t> </w:t>
      </w:r>
      <w:r>
        <w:rPr/>
        <w:t>bared</w:t>
      </w:r>
      <w:r>
        <w:rPr>
          <w:spacing w:val="58"/>
        </w:rPr>
        <w:t> </w:t>
      </w:r>
      <w:r>
        <w:rPr/>
        <w:t>his</w:t>
      </w:r>
      <w:r>
        <w:rPr>
          <w:spacing w:val="58"/>
        </w:rPr>
        <w:t> </w:t>
      </w:r>
      <w:r>
        <w:rPr/>
        <w:t>teeth</w:t>
      </w:r>
      <w:r>
        <w:rPr>
          <w:spacing w:val="59"/>
        </w:rPr>
        <w:t> </w:t>
      </w:r>
      <w:r>
        <w:rPr/>
        <w:t>in</w:t>
      </w:r>
      <w:r>
        <w:rPr>
          <w:spacing w:val="58"/>
        </w:rPr>
        <w:t> </w:t>
      </w:r>
      <w:r>
        <w:rPr/>
        <w:t>a</w:t>
      </w:r>
      <w:r>
        <w:rPr>
          <w:spacing w:val="58"/>
        </w:rPr>
        <w:t> </w:t>
      </w:r>
      <w:r>
        <w:rPr/>
        <w:t>mock</w:t>
      </w:r>
      <w:r>
        <w:rPr>
          <w:spacing w:val="59"/>
        </w:rPr>
        <w:t> </w:t>
      </w:r>
      <w:r>
        <w:rPr/>
        <w:t>snarl</w:t>
      </w:r>
      <w:r>
        <w:rPr>
          <w:spacing w:val="58"/>
        </w:rPr>
        <w:t> </w:t>
      </w:r>
      <w:r>
        <w:rPr/>
        <w:t>and</w:t>
      </w:r>
      <w:r>
        <w:rPr>
          <w:spacing w:val="58"/>
        </w:rPr>
        <w:t> </w:t>
      </w:r>
      <w:r>
        <w:rPr/>
        <w:t>made</w:t>
      </w:r>
      <w:r>
        <w:rPr>
          <w:spacing w:val="59"/>
        </w:rPr>
        <w:t> </w:t>
      </w:r>
      <w:r>
        <w:rPr/>
        <w:t>as</w:t>
      </w:r>
      <w:r>
        <w:rPr>
          <w:spacing w:val="58"/>
        </w:rPr>
        <w:t> </w:t>
      </w:r>
      <w:r>
        <w:rPr/>
        <w:t>if</w:t>
      </w:r>
      <w:r>
        <w:rPr>
          <w:spacing w:val="58"/>
        </w:rPr>
        <w:t> </w:t>
      </w:r>
      <w:r>
        <w:rPr/>
        <w:t>to</w:t>
      </w:r>
      <w:r>
        <w:rPr>
          <w:spacing w:val="59"/>
        </w:rPr>
        <w:t> </w:t>
      </w:r>
      <w:r>
        <w:rPr>
          <w:spacing w:val="-4"/>
        </w:rPr>
        <w:t>grab</w:t>
      </w:r>
    </w:p>
    <w:p>
      <w:pPr>
        <w:pStyle w:val="BodyText"/>
        <w:ind w:right="118"/>
      </w:pPr>
      <w:r>
        <w:rPr/>
        <w:t> elacroix.</w:t>
      </w:r>
      <w:r>
        <w:rPr>
          <w:spacing w:val="40"/>
        </w:rPr>
        <w:t> </w:t>
      </w:r>
      <w:r>
        <w:rPr/>
        <w:t>t was a joke, of course, Percy was happy, not in a serious grabbing</w:t>
      </w:r>
      <w:r>
        <w:rPr>
          <w:spacing w:val="27"/>
        </w:rPr>
        <w:t> </w:t>
      </w:r>
      <w:r>
        <w:rPr/>
        <w:t>mood</w:t>
      </w:r>
      <w:r>
        <w:rPr>
          <w:spacing w:val="27"/>
        </w:rPr>
        <w:t> </w:t>
      </w:r>
      <w:r>
        <w:rPr/>
        <w:t>at</w:t>
      </w:r>
      <w:r>
        <w:rPr>
          <w:spacing w:val="27"/>
        </w:rPr>
        <w:t> </w:t>
      </w:r>
      <w:r>
        <w:rPr/>
        <w:t>all,</w:t>
      </w:r>
      <w:r>
        <w:rPr>
          <w:spacing w:val="27"/>
        </w:rPr>
        <w:t> </w:t>
      </w:r>
      <w:r>
        <w:rPr/>
        <w:t>but</w:t>
      </w:r>
      <w:r>
        <w:rPr>
          <w:spacing w:val="80"/>
        </w:rPr>
        <w:t> </w:t>
      </w:r>
      <w:r>
        <w:rPr/>
        <w:t>elacroix</w:t>
      </w:r>
      <w:r>
        <w:rPr>
          <w:spacing w:val="27"/>
        </w:rPr>
        <w:t> </w:t>
      </w:r>
      <w:r>
        <w:rPr/>
        <w:t>didn't</w:t>
      </w:r>
      <w:r>
        <w:rPr>
          <w:spacing w:val="27"/>
        </w:rPr>
        <w:t> </w:t>
      </w:r>
      <w:r>
        <w:rPr/>
        <w:t>know</w:t>
      </w:r>
      <w:r>
        <w:rPr>
          <w:spacing w:val="27"/>
        </w:rPr>
        <w:t> </w:t>
      </w:r>
      <w:r>
        <w:rPr/>
        <w:t>that.</w:t>
      </w:r>
      <w:r>
        <w:rPr>
          <w:spacing w:val="80"/>
          <w:w w:val="140"/>
        </w:rPr>
        <w:t> </w:t>
      </w:r>
      <w:r>
        <w:rPr>
          <w:w w:val="140"/>
        </w:rPr>
        <w:t>e</w:t>
      </w:r>
      <w:r>
        <w:rPr>
          <w:spacing w:val="-3"/>
          <w:w w:val="140"/>
        </w:rPr>
        <w:t> </w:t>
      </w:r>
      <w:r>
        <w:rPr/>
        <w:t>jerked</w:t>
      </w:r>
      <w:r>
        <w:rPr>
          <w:spacing w:val="27"/>
        </w:rPr>
        <w:t> </w:t>
      </w:r>
      <w:r>
        <w:rPr/>
        <w:t>away</w:t>
      </w:r>
      <w:r>
        <w:rPr>
          <w:spacing w:val="27"/>
        </w:rPr>
        <w:t> </w:t>
      </w:r>
      <w:r>
        <w:rPr/>
        <w:t>with an</w:t>
      </w:r>
      <w:r>
        <w:rPr>
          <w:spacing w:val="22"/>
        </w:rPr>
        <w:t> </w:t>
      </w:r>
      <w:r>
        <w:rPr/>
        <w:t>expression</w:t>
      </w:r>
      <w:r>
        <w:rPr>
          <w:spacing w:val="22"/>
        </w:rPr>
        <w:t> </w:t>
      </w:r>
      <w:r>
        <w:rPr/>
        <w:t>of</w:t>
      </w:r>
      <w:r>
        <w:rPr>
          <w:spacing w:val="22"/>
        </w:rPr>
        <w:t> </w:t>
      </w:r>
      <w:r>
        <w:rPr/>
        <w:t>fear</w:t>
      </w:r>
      <w:r>
        <w:rPr>
          <w:spacing w:val="23"/>
        </w:rPr>
        <w:t> </w:t>
      </w:r>
      <w:r>
        <w:rPr/>
        <w:t>and</w:t>
      </w:r>
      <w:r>
        <w:rPr>
          <w:spacing w:val="22"/>
        </w:rPr>
        <w:t> </w:t>
      </w:r>
      <w:r>
        <w:rPr/>
        <w:t>dismay,</w:t>
      </w:r>
      <w:r>
        <w:rPr>
          <w:spacing w:val="22"/>
        </w:rPr>
        <w:t> </w:t>
      </w:r>
      <w:r>
        <w:rPr/>
        <w:t>and</w:t>
      </w:r>
      <w:r>
        <w:rPr>
          <w:spacing w:val="23"/>
        </w:rPr>
        <w:t> </w:t>
      </w:r>
      <w:r>
        <w:rPr/>
        <w:t>tripped</w:t>
      </w:r>
      <w:r>
        <w:rPr>
          <w:spacing w:val="22"/>
        </w:rPr>
        <w:t> </w:t>
      </w:r>
      <w:r>
        <w:rPr/>
        <w:t>over</w:t>
      </w:r>
      <w:r>
        <w:rPr>
          <w:spacing w:val="22"/>
        </w:rPr>
        <w:t> </w:t>
      </w:r>
      <w:r>
        <w:rPr/>
        <w:t>one</w:t>
      </w:r>
      <w:r>
        <w:rPr>
          <w:spacing w:val="23"/>
        </w:rPr>
        <w:t> </w:t>
      </w:r>
      <w:r>
        <w:rPr/>
        <w:t>of</w:t>
      </w:r>
      <w:r>
        <w:rPr>
          <w:spacing w:val="77"/>
          <w:w w:val="150"/>
        </w:rPr>
        <w:t> </w:t>
      </w:r>
      <w:r>
        <w:rPr/>
        <w:t>rutal's</w:t>
      </w:r>
      <w:r>
        <w:rPr>
          <w:spacing w:val="22"/>
        </w:rPr>
        <w:t> </w:t>
      </w:r>
      <w:r>
        <w:rPr/>
        <w:t>big</w:t>
      </w:r>
      <w:r>
        <w:rPr>
          <w:spacing w:val="22"/>
        </w:rPr>
        <w:t> </w:t>
      </w:r>
      <w:r>
        <w:rPr>
          <w:spacing w:val="-2"/>
        </w:rPr>
        <w:t>feet.</w:t>
      </w:r>
    </w:p>
    <w:p>
      <w:pPr>
        <w:pStyle w:val="BodyText"/>
        <w:ind w:right="121"/>
      </w:pPr>
      <w:r>
        <w:rPr>
          <w:spacing w:val="-6"/>
          <w:w w:val="140"/>
        </w:rPr>
        <w:t> </w:t>
      </w:r>
      <w:r>
        <w:rPr>
          <w:w w:val="140"/>
        </w:rPr>
        <w:t>e</w:t>
      </w:r>
      <w:r>
        <w:rPr>
          <w:spacing w:val="-9"/>
          <w:w w:val="140"/>
        </w:rPr>
        <w:t> </w:t>
      </w:r>
      <w:r>
        <w:rPr>
          <w:w w:val="105"/>
        </w:rPr>
        <w:t>went</w:t>
      </w:r>
      <w:r>
        <w:rPr>
          <w:w w:val="105"/>
        </w:rPr>
        <w:t> down</w:t>
      </w:r>
      <w:r>
        <w:rPr>
          <w:w w:val="105"/>
        </w:rPr>
        <w:t> hard,</w:t>
      </w:r>
      <w:r>
        <w:rPr>
          <w:w w:val="105"/>
        </w:rPr>
        <w:t> hitting</w:t>
      </w:r>
      <w:r>
        <w:rPr>
          <w:w w:val="105"/>
        </w:rPr>
        <w:t> the</w:t>
      </w:r>
      <w:r>
        <w:rPr>
          <w:w w:val="105"/>
        </w:rPr>
        <w:t> linoleum</w:t>
      </w:r>
      <w:r>
        <w:rPr>
          <w:w w:val="105"/>
        </w:rPr>
        <w:t> with</w:t>
      </w:r>
      <w:r>
        <w:rPr>
          <w:w w:val="105"/>
        </w:rPr>
        <w:t> the</w:t>
      </w:r>
      <w:r>
        <w:rPr>
          <w:w w:val="105"/>
        </w:rPr>
        <w:t> back</w:t>
      </w:r>
      <w:r>
        <w:rPr>
          <w:w w:val="105"/>
        </w:rPr>
        <w:t> of</w:t>
      </w:r>
      <w:r>
        <w:rPr>
          <w:w w:val="105"/>
        </w:rPr>
        <w:t> his</w:t>
      </w:r>
      <w:r>
        <w:rPr>
          <w:w w:val="105"/>
        </w:rPr>
        <w:t> head.</w:t>
      </w:r>
      <w:r>
        <w:rPr>
          <w:w w:val="105"/>
        </w:rPr>
        <w:t> Mr. </w:t>
      </w:r>
      <w:r>
        <w:rPr/>
        <w:t>Jingles leaped away in time to avoid being crushed, and went squeaking </w:t>
      </w:r>
      <w:r>
        <w:rPr/>
        <w:t>off </w:t>
      </w:r>
      <w:r>
        <w:rPr>
          <w:w w:val="105"/>
        </w:rPr>
        <w:t>down the</w:t>
      </w:r>
      <w:r>
        <w:rPr>
          <w:spacing w:val="80"/>
          <w:w w:val="105"/>
        </w:rPr>
        <w:t> </w:t>
      </w:r>
      <w:r>
        <w:rPr>
          <w:w w:val="105"/>
        </w:rPr>
        <w:t>reen Mile to</w:t>
      </w:r>
      <w:r>
        <w:rPr>
          <w:spacing w:val="80"/>
          <w:w w:val="105"/>
        </w:rPr>
        <w:t> </w:t>
      </w:r>
      <w:r>
        <w:rPr>
          <w:w w:val="105"/>
        </w:rPr>
        <w:t>elacroix's cell.</w:t>
      </w:r>
    </w:p>
    <w:p>
      <w:pPr>
        <w:pStyle w:val="BodyText"/>
        <w:ind w:right="117" w:firstLine="428"/>
      </w:pPr>
      <w:r>
        <w:rPr/>
        <w:t> elacroix got to his feet, gave the chuckling Percy a single </w:t>
      </w:r>
      <w:r>
        <w:rPr/>
        <w:t>hate-filled glance, then scurried off after his pet, calling for him and rubbing the back of his head.</w:t>
      </w:r>
      <w:r>
        <w:rPr>
          <w:spacing w:val="40"/>
        </w:rPr>
        <w:t> </w:t>
      </w:r>
      <w:r>
        <w:rPr/>
        <w:t>rutal (who didn't know that Percy had shown exciting signs of competency</w:t>
      </w:r>
      <w:r>
        <w:rPr>
          <w:spacing w:val="-2"/>
        </w:rPr>
        <w:t> </w:t>
      </w:r>
      <w:r>
        <w:rPr/>
        <w:t>for</w:t>
      </w:r>
      <w:r>
        <w:rPr>
          <w:spacing w:val="-2"/>
        </w:rPr>
        <w:t> </w:t>
      </w:r>
      <w:r>
        <w:rPr/>
        <w:t>a</w:t>
      </w:r>
      <w:r>
        <w:rPr>
          <w:spacing w:val="-2"/>
        </w:rPr>
        <w:t> </w:t>
      </w:r>
      <w:r>
        <w:rPr/>
        <w:t>change)</w:t>
      </w:r>
      <w:r>
        <w:rPr>
          <w:spacing w:val="-2"/>
        </w:rPr>
        <w:t> </w:t>
      </w:r>
      <w:r>
        <w:rPr/>
        <w:t>gave</w:t>
      </w:r>
      <w:r>
        <w:rPr>
          <w:spacing w:val="-2"/>
        </w:rPr>
        <w:t> </w:t>
      </w:r>
      <w:r>
        <w:rPr/>
        <w:t>Percy</w:t>
      </w:r>
      <w:r>
        <w:rPr>
          <w:spacing w:val="-2"/>
        </w:rPr>
        <w:t> </w:t>
      </w:r>
      <w:r>
        <w:rPr/>
        <w:t>a</w:t>
      </w:r>
      <w:r>
        <w:rPr>
          <w:spacing w:val="-2"/>
        </w:rPr>
        <w:t> </w:t>
      </w:r>
      <w:r>
        <w:rPr/>
        <w:t>wordless</w:t>
      </w:r>
      <w:r>
        <w:rPr>
          <w:spacing w:val="-2"/>
        </w:rPr>
        <w:t> </w:t>
      </w:r>
      <w:r>
        <w:rPr/>
        <w:t>look</w:t>
      </w:r>
      <w:r>
        <w:rPr>
          <w:spacing w:val="-2"/>
        </w:rPr>
        <w:t> </w:t>
      </w:r>
      <w:r>
        <w:rPr/>
        <w:t>of</w:t>
      </w:r>
      <w:r>
        <w:rPr>
          <w:spacing w:val="-2"/>
        </w:rPr>
        <w:t> </w:t>
      </w:r>
      <w:r>
        <w:rPr/>
        <w:t>contempt</w:t>
      </w:r>
      <w:r>
        <w:rPr>
          <w:spacing w:val="-2"/>
        </w:rPr>
        <w:t> </w:t>
      </w:r>
      <w:r>
        <w:rPr/>
        <w:t>and</w:t>
      </w:r>
      <w:r>
        <w:rPr>
          <w:spacing w:val="-2"/>
        </w:rPr>
        <w:t> </w:t>
      </w:r>
      <w:r>
        <w:rPr/>
        <w:t>went after</w:t>
      </w:r>
      <w:r>
        <w:rPr>
          <w:spacing w:val="80"/>
          <w:w w:val="110"/>
        </w:rPr>
        <w:t> </w:t>
      </w:r>
      <w:r>
        <w:rPr>
          <w:w w:val="110"/>
        </w:rPr>
        <w:t>el, </w:t>
      </w:r>
      <w:r>
        <w:rPr/>
        <w:t>shaking his keys out.</w:t>
      </w:r>
    </w:p>
    <w:p>
      <w:pPr>
        <w:pStyle w:val="BodyText"/>
        <w:ind w:right="121" w:firstLine="334"/>
      </w:pPr>
      <w:r>
        <w:rPr>
          <w:spacing w:val="40"/>
        </w:rPr>
        <w:t> </w:t>
      </w:r>
      <w:r>
        <w:rPr/>
        <w:t>think what happened next happened because Percy was actually moved </w:t>
      </w:r>
      <w:r>
        <w:rPr>
          <w:w w:val="105"/>
        </w:rPr>
        <w:t>to apologize -</w:t>
      </w:r>
      <w:r>
        <w:rPr>
          <w:spacing w:val="80"/>
          <w:w w:val="105"/>
        </w:rPr>
        <w:t> </w:t>
      </w:r>
      <w:r>
        <w:rPr>
          <w:w w:val="105"/>
        </w:rPr>
        <w:t>know it's hard to believe, but he was in an extraordinary humor</w:t>
      </w:r>
      <w:r>
        <w:rPr>
          <w:w w:val="105"/>
        </w:rPr>
        <w:t> that</w:t>
      </w:r>
      <w:r>
        <w:rPr>
          <w:w w:val="105"/>
        </w:rPr>
        <w:t> day.</w:t>
      </w:r>
      <w:r>
        <w:rPr>
          <w:spacing w:val="40"/>
          <w:w w:val="105"/>
        </w:rPr>
        <w:t> </w:t>
      </w:r>
      <w:r>
        <w:rPr>
          <w:w w:val="105"/>
        </w:rPr>
        <w:t>f</w:t>
      </w:r>
      <w:r>
        <w:rPr>
          <w:w w:val="105"/>
        </w:rPr>
        <w:t> true,</w:t>
      </w:r>
      <w:r>
        <w:rPr>
          <w:w w:val="105"/>
        </w:rPr>
        <w:t> it</w:t>
      </w:r>
      <w:r>
        <w:rPr>
          <w:w w:val="105"/>
        </w:rPr>
        <w:t> only</w:t>
      </w:r>
      <w:r>
        <w:rPr>
          <w:w w:val="105"/>
        </w:rPr>
        <w:t> proves</w:t>
      </w:r>
      <w:r>
        <w:rPr>
          <w:w w:val="105"/>
        </w:rPr>
        <w:t> a</w:t>
      </w:r>
      <w:r>
        <w:rPr>
          <w:w w:val="105"/>
        </w:rPr>
        <w:t> cynical</w:t>
      </w:r>
      <w:r>
        <w:rPr>
          <w:w w:val="105"/>
        </w:rPr>
        <w:t> old</w:t>
      </w:r>
      <w:r>
        <w:rPr>
          <w:w w:val="105"/>
        </w:rPr>
        <w:t> adage</w:t>
      </w:r>
      <w:r>
        <w:rPr>
          <w:spacing w:val="80"/>
          <w:w w:val="105"/>
        </w:rPr>
        <w:t> </w:t>
      </w:r>
      <w:r>
        <w:rPr>
          <w:w w:val="105"/>
        </w:rPr>
        <w:t>heard</w:t>
      </w:r>
      <w:r>
        <w:rPr>
          <w:w w:val="105"/>
        </w:rPr>
        <w:t> once, </w:t>
      </w:r>
      <w:r>
        <w:rPr>
          <w:spacing w:val="-2"/>
          <w:w w:val="105"/>
        </w:rPr>
        <w:t>something</w:t>
      </w:r>
      <w:r>
        <w:rPr>
          <w:spacing w:val="-18"/>
          <w:w w:val="105"/>
        </w:rPr>
        <w:t> </w:t>
      </w:r>
      <w:r>
        <w:rPr>
          <w:spacing w:val="-2"/>
          <w:w w:val="105"/>
        </w:rPr>
        <w:t>about</w:t>
      </w:r>
      <w:r>
        <w:rPr>
          <w:spacing w:val="-18"/>
          <w:w w:val="105"/>
        </w:rPr>
        <w:t> </w:t>
      </w:r>
      <w:r>
        <w:rPr>
          <w:spacing w:val="-2"/>
          <w:w w:val="105"/>
        </w:rPr>
        <w:t>how</w:t>
      </w:r>
      <w:r>
        <w:rPr>
          <w:spacing w:val="-18"/>
          <w:w w:val="105"/>
        </w:rPr>
        <w:t> </w:t>
      </w:r>
      <w:r>
        <w:rPr>
          <w:spacing w:val="-2"/>
          <w:w w:val="105"/>
        </w:rPr>
        <w:t>no</w:t>
      </w:r>
      <w:r>
        <w:rPr>
          <w:spacing w:val="-17"/>
          <w:w w:val="105"/>
        </w:rPr>
        <w:t> </w:t>
      </w:r>
      <w:r>
        <w:rPr>
          <w:spacing w:val="-2"/>
          <w:w w:val="105"/>
        </w:rPr>
        <w:t>good</w:t>
      </w:r>
      <w:r>
        <w:rPr>
          <w:spacing w:val="-18"/>
          <w:w w:val="105"/>
        </w:rPr>
        <w:t> </w:t>
      </w:r>
      <w:r>
        <w:rPr>
          <w:spacing w:val="-2"/>
          <w:w w:val="105"/>
        </w:rPr>
        <w:t>deed</w:t>
      </w:r>
      <w:r>
        <w:rPr>
          <w:spacing w:val="-18"/>
          <w:w w:val="105"/>
        </w:rPr>
        <w:t> </w:t>
      </w:r>
      <w:r>
        <w:rPr>
          <w:spacing w:val="-2"/>
          <w:w w:val="105"/>
        </w:rPr>
        <w:t>goes</w:t>
      </w:r>
      <w:r>
        <w:rPr>
          <w:spacing w:val="-17"/>
          <w:w w:val="105"/>
        </w:rPr>
        <w:t> </w:t>
      </w:r>
      <w:r>
        <w:rPr>
          <w:spacing w:val="-2"/>
          <w:w w:val="105"/>
        </w:rPr>
        <w:t>unpunished.</w:t>
      </w:r>
      <w:r>
        <w:rPr>
          <w:spacing w:val="40"/>
          <w:w w:val="105"/>
        </w:rPr>
        <w:t> </w:t>
      </w:r>
      <w:r>
        <w:rPr>
          <w:spacing w:val="-2"/>
          <w:w w:val="105"/>
        </w:rPr>
        <w:t>emember</w:t>
      </w:r>
      <w:r>
        <w:rPr>
          <w:spacing w:val="-18"/>
          <w:w w:val="105"/>
        </w:rPr>
        <w:t> </w:t>
      </w:r>
      <w:r>
        <w:rPr>
          <w:spacing w:val="-2"/>
          <w:w w:val="105"/>
        </w:rPr>
        <w:t>me</w:t>
      </w:r>
      <w:r>
        <w:rPr>
          <w:spacing w:val="-18"/>
          <w:w w:val="105"/>
        </w:rPr>
        <w:t> </w:t>
      </w:r>
      <w:r>
        <w:rPr>
          <w:spacing w:val="-2"/>
          <w:w w:val="105"/>
        </w:rPr>
        <w:t>telling </w:t>
      </w:r>
      <w:r>
        <w:rPr>
          <w:w w:val="105"/>
        </w:rPr>
        <w:t>you</w:t>
      </w:r>
      <w:r>
        <w:rPr>
          <w:spacing w:val="-15"/>
          <w:w w:val="105"/>
        </w:rPr>
        <w:t> </w:t>
      </w:r>
      <w:r>
        <w:rPr>
          <w:w w:val="105"/>
        </w:rPr>
        <w:t>about</w:t>
      </w:r>
      <w:r>
        <w:rPr>
          <w:spacing w:val="-15"/>
          <w:w w:val="105"/>
        </w:rPr>
        <w:t> </w:t>
      </w:r>
      <w:r>
        <w:rPr>
          <w:w w:val="105"/>
        </w:rPr>
        <w:t>how,</w:t>
      </w:r>
      <w:r>
        <w:rPr>
          <w:spacing w:val="-15"/>
          <w:w w:val="105"/>
        </w:rPr>
        <w:t> </w:t>
      </w:r>
      <w:r>
        <w:rPr>
          <w:w w:val="105"/>
        </w:rPr>
        <w:t>after</w:t>
      </w:r>
      <w:r>
        <w:rPr>
          <w:spacing w:val="-15"/>
          <w:w w:val="105"/>
        </w:rPr>
        <w:t> </w:t>
      </w:r>
      <w:r>
        <w:rPr>
          <w:w w:val="105"/>
        </w:rPr>
        <w:t>he'd</w:t>
      </w:r>
      <w:r>
        <w:rPr>
          <w:spacing w:val="-15"/>
          <w:w w:val="105"/>
        </w:rPr>
        <w:t> </w:t>
      </w:r>
      <w:r>
        <w:rPr>
          <w:w w:val="105"/>
        </w:rPr>
        <w:t>chased</w:t>
      </w:r>
      <w:r>
        <w:rPr>
          <w:spacing w:val="-15"/>
          <w:w w:val="105"/>
        </w:rPr>
        <w:t> </w:t>
      </w:r>
      <w:r>
        <w:rPr>
          <w:w w:val="105"/>
        </w:rPr>
        <w:t>the</w:t>
      </w:r>
      <w:r>
        <w:rPr>
          <w:spacing w:val="-15"/>
          <w:w w:val="105"/>
        </w:rPr>
        <w:t> </w:t>
      </w:r>
      <w:r>
        <w:rPr>
          <w:w w:val="105"/>
        </w:rPr>
        <w:t>mouse</w:t>
      </w:r>
      <w:r>
        <w:rPr>
          <w:spacing w:val="-15"/>
          <w:w w:val="105"/>
        </w:rPr>
        <w:t> </w:t>
      </w:r>
      <w:r>
        <w:rPr>
          <w:w w:val="105"/>
        </w:rPr>
        <w:t>down</w:t>
      </w:r>
      <w:r>
        <w:rPr>
          <w:spacing w:val="-15"/>
          <w:w w:val="105"/>
        </w:rPr>
        <w:t> </w:t>
      </w:r>
      <w:r>
        <w:rPr>
          <w:w w:val="105"/>
        </w:rPr>
        <w:t>to</w:t>
      </w:r>
      <w:r>
        <w:rPr>
          <w:spacing w:val="-15"/>
          <w:w w:val="105"/>
        </w:rPr>
        <w:t> </w:t>
      </w:r>
      <w:r>
        <w:rPr>
          <w:w w:val="105"/>
        </w:rPr>
        <w:t>the</w:t>
      </w:r>
      <w:r>
        <w:rPr>
          <w:spacing w:val="-15"/>
          <w:w w:val="105"/>
        </w:rPr>
        <w:t> </w:t>
      </w:r>
      <w:r>
        <w:rPr>
          <w:w w:val="105"/>
        </w:rPr>
        <w:t>restraint</w:t>
      </w:r>
      <w:r>
        <w:rPr>
          <w:spacing w:val="-15"/>
          <w:w w:val="105"/>
        </w:rPr>
        <w:t> </w:t>
      </w:r>
      <w:r>
        <w:rPr>
          <w:w w:val="105"/>
        </w:rPr>
        <w:t>room</w:t>
      </w:r>
      <w:r>
        <w:rPr>
          <w:spacing w:val="-15"/>
          <w:w w:val="105"/>
        </w:rPr>
        <w:t> </w:t>
      </w:r>
      <w:r>
        <w:rPr>
          <w:w w:val="105"/>
        </w:rPr>
        <w:t>on one</w:t>
      </w:r>
      <w:r>
        <w:rPr>
          <w:spacing w:val="-17"/>
          <w:w w:val="105"/>
        </w:rPr>
        <w:t> </w:t>
      </w:r>
      <w:r>
        <w:rPr>
          <w:w w:val="105"/>
        </w:rPr>
        <w:t>of</w:t>
      </w:r>
      <w:r>
        <w:rPr>
          <w:spacing w:val="-17"/>
          <w:w w:val="105"/>
        </w:rPr>
        <w:t> </w:t>
      </w:r>
      <w:r>
        <w:rPr>
          <w:w w:val="105"/>
        </w:rPr>
        <w:t>those</w:t>
      </w:r>
      <w:r>
        <w:rPr>
          <w:spacing w:val="-17"/>
          <w:w w:val="105"/>
        </w:rPr>
        <w:t> </w:t>
      </w:r>
      <w:r>
        <w:rPr>
          <w:w w:val="105"/>
        </w:rPr>
        <w:t>two</w:t>
      </w:r>
      <w:r>
        <w:rPr>
          <w:spacing w:val="-17"/>
          <w:w w:val="105"/>
        </w:rPr>
        <w:t> </w:t>
      </w:r>
      <w:r>
        <w:rPr>
          <w:w w:val="105"/>
        </w:rPr>
        <w:t>occasions</w:t>
      </w:r>
      <w:r>
        <w:rPr>
          <w:spacing w:val="-17"/>
          <w:w w:val="105"/>
        </w:rPr>
        <w:t> </w:t>
      </w:r>
      <w:r>
        <w:rPr>
          <w:w w:val="105"/>
        </w:rPr>
        <w:t>before</w:t>
      </w:r>
      <w:r>
        <w:rPr>
          <w:spacing w:val="40"/>
          <w:w w:val="105"/>
        </w:rPr>
        <w:t> </w:t>
      </w:r>
      <w:r>
        <w:rPr>
          <w:w w:val="105"/>
        </w:rPr>
        <w:t>elacroix</w:t>
      </w:r>
      <w:r>
        <w:rPr>
          <w:spacing w:val="-17"/>
          <w:w w:val="105"/>
        </w:rPr>
        <w:t> </w:t>
      </w:r>
      <w:r>
        <w:rPr>
          <w:w w:val="105"/>
        </w:rPr>
        <w:t>joined</w:t>
      </w:r>
      <w:r>
        <w:rPr>
          <w:spacing w:val="-17"/>
          <w:w w:val="105"/>
        </w:rPr>
        <w:t> </w:t>
      </w:r>
      <w:r>
        <w:rPr>
          <w:w w:val="105"/>
        </w:rPr>
        <w:t>us,</w:t>
      </w:r>
      <w:r>
        <w:rPr>
          <w:spacing w:val="-17"/>
          <w:w w:val="105"/>
        </w:rPr>
        <w:t> </w:t>
      </w:r>
      <w:r>
        <w:rPr>
          <w:w w:val="105"/>
        </w:rPr>
        <w:t>Perry</w:t>
      </w:r>
      <w:r>
        <w:rPr>
          <w:spacing w:val="-17"/>
          <w:w w:val="105"/>
        </w:rPr>
        <w:t> </w:t>
      </w:r>
      <w:r>
        <w:rPr>
          <w:w w:val="105"/>
        </w:rPr>
        <w:t>got</w:t>
      </w:r>
      <w:r>
        <w:rPr>
          <w:spacing w:val="-17"/>
          <w:w w:val="105"/>
        </w:rPr>
        <w:t> </w:t>
      </w:r>
      <w:r>
        <w:rPr>
          <w:w w:val="105"/>
        </w:rPr>
        <w:t>a</w:t>
      </w:r>
      <w:r>
        <w:rPr>
          <w:spacing w:val="-17"/>
          <w:w w:val="105"/>
        </w:rPr>
        <w:t> </w:t>
      </w:r>
      <w:r>
        <w:rPr>
          <w:w w:val="105"/>
        </w:rPr>
        <w:t>little</w:t>
      </w:r>
      <w:r>
        <w:rPr>
          <w:spacing w:val="-17"/>
          <w:w w:val="105"/>
        </w:rPr>
        <w:t> </w:t>
      </w:r>
      <w:r>
        <w:rPr>
          <w:w w:val="105"/>
        </w:rPr>
        <w:t>too close</w:t>
      </w:r>
      <w:r>
        <w:rPr>
          <w:spacing w:val="38"/>
          <w:w w:val="105"/>
        </w:rPr>
        <w:t> </w:t>
      </w:r>
      <w:r>
        <w:rPr>
          <w:w w:val="105"/>
        </w:rPr>
        <w:t>to</w:t>
      </w:r>
      <w:r>
        <w:rPr>
          <w:spacing w:val="24"/>
          <w:w w:val="105"/>
        </w:rPr>
        <w:t>  </w:t>
      </w:r>
      <w:r>
        <w:rPr>
          <w:w w:val="105"/>
        </w:rPr>
        <w:t>he</w:t>
      </w:r>
      <w:r>
        <w:rPr>
          <w:spacing w:val="39"/>
          <w:w w:val="105"/>
        </w:rPr>
        <w:t> </w:t>
      </w:r>
      <w:r>
        <w:rPr>
          <w:w w:val="105"/>
        </w:rPr>
        <w:t>Pres's</w:t>
      </w:r>
      <w:r>
        <w:rPr>
          <w:spacing w:val="38"/>
          <w:w w:val="105"/>
        </w:rPr>
        <w:t> </w:t>
      </w:r>
      <w:r>
        <w:rPr>
          <w:w w:val="105"/>
        </w:rPr>
        <w:t>cell?</w:t>
      </w:r>
      <w:r>
        <w:rPr>
          <w:spacing w:val="22"/>
          <w:w w:val="105"/>
        </w:rPr>
        <w:t>  </w:t>
      </w:r>
      <w:r>
        <w:rPr>
          <w:w w:val="105"/>
        </w:rPr>
        <w:t>oing</w:t>
      </w:r>
      <w:r>
        <w:rPr>
          <w:spacing w:val="39"/>
          <w:w w:val="105"/>
        </w:rPr>
        <w:t> </w:t>
      </w:r>
      <w:r>
        <w:rPr>
          <w:w w:val="105"/>
        </w:rPr>
        <w:t>that</w:t>
      </w:r>
      <w:r>
        <w:rPr>
          <w:spacing w:val="38"/>
          <w:w w:val="105"/>
        </w:rPr>
        <w:t> </w:t>
      </w:r>
      <w:r>
        <w:rPr>
          <w:w w:val="105"/>
        </w:rPr>
        <w:t>was</w:t>
      </w:r>
      <w:r>
        <w:rPr>
          <w:spacing w:val="38"/>
          <w:w w:val="105"/>
        </w:rPr>
        <w:t> </w:t>
      </w:r>
      <w:r>
        <w:rPr>
          <w:w w:val="105"/>
        </w:rPr>
        <w:t>dangerous,</w:t>
      </w:r>
      <w:r>
        <w:rPr>
          <w:spacing w:val="39"/>
          <w:w w:val="105"/>
        </w:rPr>
        <w:t> </w:t>
      </w:r>
      <w:r>
        <w:rPr>
          <w:w w:val="105"/>
        </w:rPr>
        <w:t>which</w:t>
      </w:r>
      <w:r>
        <w:rPr>
          <w:spacing w:val="38"/>
          <w:w w:val="105"/>
        </w:rPr>
        <w:t> </w:t>
      </w:r>
      <w:r>
        <w:rPr>
          <w:w w:val="105"/>
        </w:rPr>
        <w:t>was</w:t>
      </w:r>
      <w:r>
        <w:rPr>
          <w:spacing w:val="38"/>
          <w:w w:val="105"/>
        </w:rPr>
        <w:t> </w:t>
      </w:r>
      <w:r>
        <w:rPr>
          <w:w w:val="105"/>
        </w:rPr>
        <w:t>why</w:t>
      </w:r>
      <w:r>
        <w:rPr>
          <w:spacing w:val="38"/>
          <w:w w:val="105"/>
        </w:rPr>
        <w:t> </w:t>
      </w:r>
      <w:r>
        <w:rPr>
          <w:spacing w:val="-7"/>
          <w:w w:val="105"/>
        </w:rPr>
        <w:t>the</w:t>
      </w:r>
    </w:p>
    <w:p>
      <w:pPr>
        <w:pStyle w:val="BodyText"/>
        <w:spacing w:before="1"/>
        <w:ind w:right="119"/>
      </w:pPr>
      <w:r>
        <w:rPr>
          <w:spacing w:val="-7"/>
          <w:w w:val="105"/>
        </w:rPr>
        <w:t> </w:t>
      </w:r>
      <w:r>
        <w:rPr>
          <w:w w:val="105"/>
        </w:rPr>
        <w:t>reen</w:t>
      </w:r>
      <w:r>
        <w:rPr>
          <w:spacing w:val="-12"/>
          <w:w w:val="105"/>
        </w:rPr>
        <w:t> </w:t>
      </w:r>
      <w:r>
        <w:rPr>
          <w:w w:val="105"/>
        </w:rPr>
        <w:t>Mile</w:t>
      </w:r>
      <w:r>
        <w:rPr>
          <w:spacing w:val="-12"/>
          <w:w w:val="105"/>
        </w:rPr>
        <w:t> </w:t>
      </w:r>
      <w:r>
        <w:rPr>
          <w:w w:val="105"/>
        </w:rPr>
        <w:t>was</w:t>
      </w:r>
      <w:r>
        <w:rPr>
          <w:spacing w:val="-12"/>
          <w:w w:val="105"/>
        </w:rPr>
        <w:t> </w:t>
      </w:r>
      <w:r>
        <w:rPr>
          <w:w w:val="105"/>
        </w:rPr>
        <w:t>so</w:t>
      </w:r>
      <w:r>
        <w:rPr>
          <w:spacing w:val="-12"/>
          <w:w w:val="105"/>
        </w:rPr>
        <w:t> </w:t>
      </w:r>
      <w:r>
        <w:rPr>
          <w:w w:val="105"/>
        </w:rPr>
        <w:t>wide</w:t>
      </w:r>
      <w:r>
        <w:rPr>
          <w:spacing w:val="-12"/>
          <w:w w:val="105"/>
        </w:rPr>
        <w:t> </w:t>
      </w:r>
      <w:r>
        <w:rPr>
          <w:w w:val="105"/>
        </w:rPr>
        <w:t>-</w:t>
      </w:r>
      <w:r>
        <w:rPr>
          <w:spacing w:val="-12"/>
          <w:w w:val="105"/>
        </w:rPr>
        <w:t> </w:t>
      </w:r>
      <w:r>
        <w:rPr>
          <w:w w:val="105"/>
        </w:rPr>
        <w:t>when</w:t>
      </w:r>
      <w:r>
        <w:rPr>
          <w:spacing w:val="-12"/>
          <w:w w:val="105"/>
        </w:rPr>
        <w:t> </w:t>
      </w:r>
      <w:r>
        <w:rPr>
          <w:w w:val="105"/>
        </w:rPr>
        <w:t>you</w:t>
      </w:r>
      <w:r>
        <w:rPr>
          <w:spacing w:val="-12"/>
          <w:w w:val="105"/>
        </w:rPr>
        <w:t> </w:t>
      </w:r>
      <w:r>
        <w:rPr>
          <w:w w:val="105"/>
        </w:rPr>
        <w:t>walked</w:t>
      </w:r>
      <w:r>
        <w:rPr>
          <w:spacing w:val="-12"/>
          <w:w w:val="105"/>
        </w:rPr>
        <w:t> </w:t>
      </w:r>
      <w:r>
        <w:rPr>
          <w:w w:val="105"/>
        </w:rPr>
        <w:t>straight</w:t>
      </w:r>
      <w:r>
        <w:rPr>
          <w:spacing w:val="-12"/>
          <w:w w:val="105"/>
        </w:rPr>
        <w:t> </w:t>
      </w:r>
      <w:r>
        <w:rPr>
          <w:w w:val="105"/>
        </w:rPr>
        <w:t>down</w:t>
      </w:r>
      <w:r>
        <w:rPr>
          <w:spacing w:val="-12"/>
          <w:w w:val="105"/>
        </w:rPr>
        <w:t> </w:t>
      </w:r>
      <w:r>
        <w:rPr>
          <w:w w:val="105"/>
        </w:rPr>
        <w:t>the</w:t>
      </w:r>
      <w:r>
        <w:rPr>
          <w:spacing w:val="-12"/>
          <w:w w:val="105"/>
        </w:rPr>
        <w:t> </w:t>
      </w:r>
      <w:r>
        <w:rPr>
          <w:w w:val="105"/>
        </w:rPr>
        <w:t>middle</w:t>
      </w:r>
      <w:r>
        <w:rPr>
          <w:spacing w:val="-12"/>
          <w:w w:val="105"/>
        </w:rPr>
        <w:t> </w:t>
      </w:r>
      <w:r>
        <w:rPr>
          <w:w w:val="105"/>
        </w:rPr>
        <w:t>of</w:t>
      </w:r>
      <w:r>
        <w:rPr>
          <w:spacing w:val="-12"/>
          <w:w w:val="105"/>
        </w:rPr>
        <w:t> </w:t>
      </w:r>
      <w:r>
        <w:rPr>
          <w:w w:val="105"/>
        </w:rPr>
        <w:t>it, you</w:t>
      </w:r>
      <w:r>
        <w:rPr>
          <w:w w:val="105"/>
        </w:rPr>
        <w:t> couldn't</w:t>
      </w:r>
      <w:r>
        <w:rPr>
          <w:w w:val="105"/>
        </w:rPr>
        <w:t> be</w:t>
      </w:r>
      <w:r>
        <w:rPr>
          <w:w w:val="105"/>
        </w:rPr>
        <w:t> reached</w:t>
      </w:r>
      <w:r>
        <w:rPr>
          <w:w w:val="105"/>
        </w:rPr>
        <w:t> from</w:t>
      </w:r>
      <w:r>
        <w:rPr>
          <w:w w:val="105"/>
        </w:rPr>
        <w:t> the</w:t>
      </w:r>
      <w:r>
        <w:rPr>
          <w:w w:val="105"/>
        </w:rPr>
        <w:t> cells.</w:t>
      </w:r>
      <w:r>
        <w:rPr>
          <w:spacing w:val="40"/>
          <w:w w:val="105"/>
        </w:rPr>
        <w:t> </w:t>
      </w:r>
      <w:r>
        <w:rPr>
          <w:w w:val="105"/>
        </w:rPr>
        <w:t>he</w:t>
      </w:r>
      <w:r>
        <w:rPr>
          <w:w w:val="105"/>
        </w:rPr>
        <w:t> Pres</w:t>
      </w:r>
      <w:r>
        <w:rPr>
          <w:w w:val="105"/>
        </w:rPr>
        <w:t> hadn't</w:t>
      </w:r>
      <w:r>
        <w:rPr>
          <w:w w:val="105"/>
        </w:rPr>
        <w:t> done</w:t>
      </w:r>
      <w:r>
        <w:rPr>
          <w:w w:val="105"/>
        </w:rPr>
        <w:t> anything</w:t>
      </w:r>
      <w:r>
        <w:rPr>
          <w:w w:val="105"/>
        </w:rPr>
        <w:t> </w:t>
      </w:r>
      <w:r>
        <w:rPr>
          <w:w w:val="105"/>
        </w:rPr>
        <w:t>to Percy,</w:t>
      </w:r>
      <w:r>
        <w:rPr>
          <w:w w:val="105"/>
        </w:rPr>
        <w:t> but</w:t>
      </w:r>
      <w:r>
        <w:rPr>
          <w:spacing w:val="80"/>
          <w:w w:val="150"/>
        </w:rPr>
        <w:t> </w:t>
      </w:r>
      <w:r>
        <w:rPr>
          <w:w w:val="105"/>
        </w:rPr>
        <w:t>remember</w:t>
      </w:r>
      <w:r>
        <w:rPr>
          <w:w w:val="105"/>
        </w:rPr>
        <w:t> thinking</w:t>
      </w:r>
      <w:r>
        <w:rPr>
          <w:w w:val="105"/>
        </w:rPr>
        <w:t> that</w:t>
      </w:r>
      <w:r>
        <w:rPr>
          <w:spacing w:val="40"/>
          <w:w w:val="105"/>
        </w:rPr>
        <w:t> </w:t>
      </w:r>
      <w:r>
        <w:rPr>
          <w:w w:val="105"/>
        </w:rPr>
        <w:t>rlen</w:t>
      </w:r>
      <w:r>
        <w:rPr>
          <w:spacing w:val="40"/>
          <w:w w:val="105"/>
        </w:rPr>
        <w:t> </w:t>
      </w:r>
      <w:r>
        <w:rPr>
          <w:w w:val="105"/>
        </w:rPr>
        <w:t>itterbuck</w:t>
      </w:r>
      <w:r>
        <w:rPr>
          <w:w w:val="105"/>
        </w:rPr>
        <w:t> might</w:t>
      </w:r>
      <w:r>
        <w:rPr>
          <w:w w:val="105"/>
        </w:rPr>
        <w:t> have,</w:t>
      </w:r>
      <w:r>
        <w:rPr>
          <w:w w:val="105"/>
        </w:rPr>
        <w:t> had</w:t>
      </w:r>
      <w:r>
        <w:rPr>
          <w:w w:val="105"/>
        </w:rPr>
        <w:t> it been</w:t>
      </w:r>
      <w:r>
        <w:rPr>
          <w:spacing w:val="-19"/>
          <w:w w:val="105"/>
        </w:rPr>
        <w:t> </w:t>
      </w:r>
      <w:r>
        <w:rPr>
          <w:w w:val="105"/>
        </w:rPr>
        <w:t>him</w:t>
      </w:r>
      <w:r>
        <w:rPr>
          <w:spacing w:val="-19"/>
          <w:w w:val="105"/>
        </w:rPr>
        <w:t> </w:t>
      </w:r>
      <w:r>
        <w:rPr>
          <w:w w:val="105"/>
        </w:rPr>
        <w:t>Percy</w:t>
      </w:r>
      <w:r>
        <w:rPr>
          <w:spacing w:val="-19"/>
          <w:w w:val="105"/>
        </w:rPr>
        <w:t> </w:t>
      </w:r>
      <w:r>
        <w:rPr>
          <w:w w:val="105"/>
        </w:rPr>
        <w:t>had</w:t>
      </w:r>
      <w:r>
        <w:rPr>
          <w:spacing w:val="-19"/>
          <w:w w:val="105"/>
        </w:rPr>
        <w:t> </w:t>
      </w:r>
      <w:r>
        <w:rPr>
          <w:w w:val="105"/>
        </w:rPr>
        <w:t>gotten</w:t>
      </w:r>
      <w:r>
        <w:rPr>
          <w:spacing w:val="-19"/>
          <w:w w:val="105"/>
        </w:rPr>
        <w:t> </w:t>
      </w:r>
      <w:r>
        <w:rPr>
          <w:w w:val="105"/>
        </w:rPr>
        <w:t>too</w:t>
      </w:r>
      <w:r>
        <w:rPr>
          <w:spacing w:val="-19"/>
          <w:w w:val="105"/>
        </w:rPr>
        <w:t> </w:t>
      </w:r>
      <w:r>
        <w:rPr>
          <w:w w:val="105"/>
        </w:rPr>
        <w:t>close</w:t>
      </w:r>
      <w:r>
        <w:rPr>
          <w:spacing w:val="-19"/>
          <w:w w:val="105"/>
        </w:rPr>
        <w:t> </w:t>
      </w:r>
      <w:r>
        <w:rPr>
          <w:w w:val="105"/>
        </w:rPr>
        <w:t>to.</w:t>
      </w:r>
      <w:r>
        <w:rPr>
          <w:spacing w:val="-19"/>
          <w:w w:val="105"/>
        </w:rPr>
        <w:t> </w:t>
      </w:r>
      <w:r>
        <w:rPr>
          <w:w w:val="105"/>
        </w:rPr>
        <w:t>Just</w:t>
      </w:r>
      <w:r>
        <w:rPr>
          <w:spacing w:val="-19"/>
          <w:w w:val="105"/>
        </w:rPr>
        <w:t> </w:t>
      </w:r>
      <w:r>
        <w:rPr>
          <w:w w:val="105"/>
        </w:rPr>
        <w:t>to</w:t>
      </w:r>
      <w:r>
        <w:rPr>
          <w:spacing w:val="-19"/>
          <w:w w:val="105"/>
        </w:rPr>
        <w:t> </w:t>
      </w:r>
      <w:r>
        <w:rPr>
          <w:w w:val="105"/>
        </w:rPr>
        <w:t>teach</w:t>
      </w:r>
      <w:r>
        <w:rPr>
          <w:spacing w:val="-19"/>
          <w:w w:val="105"/>
        </w:rPr>
        <w:t> </w:t>
      </w:r>
      <w:r>
        <w:rPr>
          <w:w w:val="105"/>
        </w:rPr>
        <w:t>him</w:t>
      </w:r>
      <w:r>
        <w:rPr>
          <w:spacing w:val="-19"/>
          <w:w w:val="105"/>
        </w:rPr>
        <w:t> </w:t>
      </w:r>
      <w:r>
        <w:rPr>
          <w:w w:val="105"/>
        </w:rPr>
        <w:t>a</w:t>
      </w:r>
      <w:r>
        <w:rPr>
          <w:spacing w:val="-19"/>
          <w:w w:val="105"/>
        </w:rPr>
        <w:t> </w:t>
      </w:r>
      <w:r>
        <w:rPr>
          <w:w w:val="105"/>
        </w:rPr>
        <w:t>lesson.</w:t>
      </w:r>
    </w:p>
    <w:p>
      <w:pPr>
        <w:pStyle w:val="BodyText"/>
        <w:ind w:right="121" w:firstLine="312"/>
      </w:pPr>
      <w:r>
        <w:rPr>
          <w:spacing w:val="80"/>
          <w:w w:val="150"/>
        </w:rPr>
        <w:t> </w:t>
      </w:r>
      <w:r>
        <w:rPr>
          <w:w w:val="110"/>
        </w:rPr>
        <w:t>ell,</w:t>
      </w:r>
      <w:r>
        <w:rPr>
          <w:spacing w:val="40"/>
          <w:w w:val="110"/>
        </w:rPr>
        <w:t> </w:t>
      </w:r>
      <w:r>
        <w:rPr>
          <w:w w:val="110"/>
        </w:rPr>
        <w:t>he</w:t>
      </w:r>
      <w:r>
        <w:rPr>
          <w:spacing w:val="-10"/>
          <w:w w:val="110"/>
        </w:rPr>
        <w:t> </w:t>
      </w:r>
      <w:r>
        <w:rPr>
          <w:w w:val="110"/>
        </w:rPr>
        <w:t>Pres</w:t>
      </w:r>
      <w:r>
        <w:rPr>
          <w:spacing w:val="-10"/>
          <w:w w:val="110"/>
        </w:rPr>
        <w:t> </w:t>
      </w:r>
      <w:r>
        <w:rPr>
          <w:w w:val="110"/>
        </w:rPr>
        <w:t>and</w:t>
      </w:r>
      <w:r>
        <w:rPr>
          <w:spacing w:val="40"/>
          <w:w w:val="110"/>
        </w:rPr>
        <w:t> </w:t>
      </w:r>
      <w:r>
        <w:rPr>
          <w:w w:val="110"/>
        </w:rPr>
        <w:t>he</w:t>
      </w:r>
      <w:r>
        <w:rPr>
          <w:spacing w:val="40"/>
          <w:w w:val="115"/>
        </w:rPr>
        <w:t> </w:t>
      </w:r>
      <w:r>
        <w:rPr>
          <w:w w:val="115"/>
        </w:rPr>
        <w:t>hief</w:t>
      </w:r>
      <w:r>
        <w:rPr>
          <w:spacing w:val="-14"/>
          <w:w w:val="115"/>
        </w:rPr>
        <w:t> </w:t>
      </w:r>
      <w:r>
        <w:rPr>
          <w:w w:val="110"/>
        </w:rPr>
        <w:t>had</w:t>
      </w:r>
      <w:r>
        <w:rPr>
          <w:spacing w:val="-10"/>
          <w:w w:val="110"/>
        </w:rPr>
        <w:t> </w:t>
      </w:r>
      <w:r>
        <w:rPr>
          <w:w w:val="110"/>
        </w:rPr>
        <w:t>both</w:t>
      </w:r>
      <w:r>
        <w:rPr>
          <w:spacing w:val="-10"/>
          <w:w w:val="110"/>
        </w:rPr>
        <w:t> </w:t>
      </w:r>
      <w:r>
        <w:rPr>
          <w:w w:val="110"/>
        </w:rPr>
        <w:t>moved</w:t>
      </w:r>
      <w:r>
        <w:rPr>
          <w:spacing w:val="-10"/>
          <w:w w:val="110"/>
        </w:rPr>
        <w:t> </w:t>
      </w:r>
      <w:r>
        <w:rPr>
          <w:w w:val="110"/>
        </w:rPr>
        <w:t>on,</w:t>
      </w:r>
      <w:r>
        <w:rPr>
          <w:spacing w:val="-10"/>
          <w:w w:val="110"/>
        </w:rPr>
        <w:t> </w:t>
      </w:r>
      <w:r>
        <w:rPr>
          <w:w w:val="110"/>
        </w:rPr>
        <w:t>but</w:t>
      </w:r>
      <w:r>
        <w:rPr>
          <w:spacing w:val="40"/>
          <w:w w:val="110"/>
        </w:rPr>
        <w:t>  </w:t>
      </w:r>
      <w:r>
        <w:rPr>
          <w:w w:val="110"/>
        </w:rPr>
        <w:t>ild</w:t>
      </w:r>
      <w:r>
        <w:rPr>
          <w:spacing w:val="40"/>
          <w:w w:val="115"/>
        </w:rPr>
        <w:t> </w:t>
      </w:r>
      <w:r>
        <w:rPr>
          <w:w w:val="115"/>
        </w:rPr>
        <w:t>ill</w:t>
      </w:r>
      <w:r>
        <w:rPr>
          <w:spacing w:val="40"/>
          <w:w w:val="115"/>
        </w:rPr>
        <w:t> </w:t>
      </w:r>
      <w:r>
        <w:rPr>
          <w:w w:val="115"/>
        </w:rPr>
        <w:t>harton </w:t>
      </w:r>
      <w:r>
        <w:rPr>
          <w:w w:val="110"/>
        </w:rPr>
        <w:t>had</w:t>
      </w:r>
      <w:r>
        <w:rPr>
          <w:spacing w:val="-21"/>
          <w:w w:val="110"/>
        </w:rPr>
        <w:t> </w:t>
      </w:r>
      <w:r>
        <w:rPr>
          <w:w w:val="110"/>
        </w:rPr>
        <w:t>taken</w:t>
      </w:r>
      <w:r>
        <w:rPr>
          <w:spacing w:val="-21"/>
          <w:w w:val="110"/>
        </w:rPr>
        <w:t> </w:t>
      </w:r>
      <w:r>
        <w:rPr>
          <w:w w:val="110"/>
        </w:rPr>
        <w:t>their</w:t>
      </w:r>
      <w:r>
        <w:rPr>
          <w:spacing w:val="-20"/>
          <w:w w:val="110"/>
        </w:rPr>
        <w:t> </w:t>
      </w:r>
      <w:r>
        <w:rPr>
          <w:w w:val="110"/>
        </w:rPr>
        <w:t>place.</w:t>
      </w:r>
      <w:r>
        <w:rPr>
          <w:spacing w:val="40"/>
          <w:w w:val="140"/>
        </w:rPr>
        <w:t> </w:t>
      </w:r>
      <w:r>
        <w:rPr>
          <w:w w:val="140"/>
        </w:rPr>
        <w:t>e</w:t>
      </w:r>
      <w:r>
        <w:rPr>
          <w:spacing w:val="-27"/>
          <w:w w:val="140"/>
        </w:rPr>
        <w:t> </w:t>
      </w:r>
      <w:r>
        <w:rPr>
          <w:w w:val="110"/>
        </w:rPr>
        <w:t>was</w:t>
      </w:r>
      <w:r>
        <w:rPr>
          <w:spacing w:val="-17"/>
          <w:w w:val="110"/>
        </w:rPr>
        <w:t> </w:t>
      </w:r>
      <w:r>
        <w:rPr>
          <w:w w:val="110"/>
        </w:rPr>
        <w:t>worse-mannered</w:t>
      </w:r>
      <w:r>
        <w:rPr>
          <w:spacing w:val="-18"/>
          <w:w w:val="110"/>
        </w:rPr>
        <w:t> </w:t>
      </w:r>
      <w:r>
        <w:rPr>
          <w:w w:val="110"/>
        </w:rPr>
        <w:t>than</w:t>
      </w:r>
      <w:r>
        <w:rPr>
          <w:spacing w:val="40"/>
          <w:w w:val="110"/>
        </w:rPr>
        <w:t> </w:t>
      </w:r>
      <w:r>
        <w:rPr>
          <w:w w:val="110"/>
        </w:rPr>
        <w:t>he</w:t>
      </w:r>
      <w:r>
        <w:rPr>
          <w:spacing w:val="-18"/>
          <w:w w:val="110"/>
        </w:rPr>
        <w:t> </w:t>
      </w:r>
      <w:r>
        <w:rPr>
          <w:w w:val="110"/>
        </w:rPr>
        <w:t>Pres</w:t>
      </w:r>
      <w:r>
        <w:rPr>
          <w:spacing w:val="-18"/>
          <w:w w:val="110"/>
        </w:rPr>
        <w:t> </w:t>
      </w:r>
      <w:r>
        <w:rPr>
          <w:w w:val="110"/>
        </w:rPr>
        <w:t>or</w:t>
      </w:r>
      <w:r>
        <w:rPr>
          <w:spacing w:val="40"/>
          <w:w w:val="110"/>
        </w:rPr>
        <w:t> </w:t>
      </w:r>
      <w:r>
        <w:rPr>
          <w:w w:val="110"/>
        </w:rPr>
        <w:t>he</w:t>
      </w:r>
      <w:r>
        <w:rPr>
          <w:spacing w:val="40"/>
          <w:w w:val="115"/>
        </w:rPr>
        <w:t> </w:t>
      </w:r>
      <w:r>
        <w:rPr>
          <w:w w:val="115"/>
        </w:rPr>
        <w:t>hief </w:t>
      </w:r>
      <w:r>
        <w:rPr>
          <w:w w:val="105"/>
        </w:rPr>
        <w:t>had</w:t>
      </w:r>
      <w:r>
        <w:rPr>
          <w:spacing w:val="4"/>
          <w:w w:val="105"/>
        </w:rPr>
        <w:t> </w:t>
      </w:r>
      <w:r>
        <w:rPr>
          <w:w w:val="105"/>
        </w:rPr>
        <w:t>ever</w:t>
      </w:r>
      <w:r>
        <w:rPr>
          <w:spacing w:val="4"/>
          <w:w w:val="105"/>
        </w:rPr>
        <w:t> </w:t>
      </w:r>
      <w:r>
        <w:rPr>
          <w:w w:val="105"/>
        </w:rPr>
        <w:t>dreamed</w:t>
      </w:r>
      <w:r>
        <w:rPr>
          <w:spacing w:val="4"/>
          <w:w w:val="105"/>
        </w:rPr>
        <w:t> </w:t>
      </w:r>
      <w:r>
        <w:rPr>
          <w:w w:val="105"/>
        </w:rPr>
        <w:t>of</w:t>
      </w:r>
      <w:r>
        <w:rPr>
          <w:spacing w:val="4"/>
          <w:w w:val="105"/>
        </w:rPr>
        <w:t> </w:t>
      </w:r>
      <w:r>
        <w:rPr>
          <w:w w:val="105"/>
        </w:rPr>
        <w:t>being,</w:t>
      </w:r>
      <w:r>
        <w:rPr>
          <w:spacing w:val="5"/>
          <w:w w:val="105"/>
        </w:rPr>
        <w:t> </w:t>
      </w:r>
      <w:r>
        <w:rPr>
          <w:w w:val="105"/>
        </w:rPr>
        <w:t>and</w:t>
      </w:r>
      <w:r>
        <w:rPr>
          <w:spacing w:val="4"/>
          <w:w w:val="105"/>
        </w:rPr>
        <w:t> </w:t>
      </w:r>
      <w:r>
        <w:rPr>
          <w:w w:val="105"/>
        </w:rPr>
        <w:t>he'd</w:t>
      </w:r>
      <w:r>
        <w:rPr>
          <w:spacing w:val="4"/>
          <w:w w:val="105"/>
        </w:rPr>
        <w:t> </w:t>
      </w:r>
      <w:r>
        <w:rPr>
          <w:w w:val="105"/>
        </w:rPr>
        <w:t>been</w:t>
      </w:r>
      <w:r>
        <w:rPr>
          <w:spacing w:val="4"/>
          <w:w w:val="105"/>
        </w:rPr>
        <w:t> </w:t>
      </w:r>
      <w:r>
        <w:rPr>
          <w:w w:val="105"/>
        </w:rPr>
        <w:t>watching</w:t>
      </w:r>
      <w:r>
        <w:rPr>
          <w:spacing w:val="4"/>
          <w:w w:val="105"/>
        </w:rPr>
        <w:t> </w:t>
      </w:r>
      <w:r>
        <w:rPr>
          <w:w w:val="105"/>
        </w:rPr>
        <w:t>the</w:t>
      </w:r>
      <w:r>
        <w:rPr>
          <w:spacing w:val="5"/>
          <w:w w:val="105"/>
        </w:rPr>
        <w:t> </w:t>
      </w:r>
      <w:r>
        <w:rPr>
          <w:w w:val="105"/>
        </w:rPr>
        <w:t>whole</w:t>
      </w:r>
      <w:r>
        <w:rPr>
          <w:spacing w:val="4"/>
          <w:w w:val="105"/>
        </w:rPr>
        <w:t> </w:t>
      </w:r>
      <w:r>
        <w:rPr>
          <w:w w:val="105"/>
        </w:rPr>
        <w:t>little</w:t>
      </w:r>
      <w:r>
        <w:rPr>
          <w:spacing w:val="4"/>
          <w:w w:val="105"/>
        </w:rPr>
        <w:t> </w:t>
      </w:r>
      <w:r>
        <w:rPr>
          <w:spacing w:val="-2"/>
        </w:rPr>
        <w:t>play,</w:t>
      </w:r>
    </w:p>
    <w:p>
      <w:pPr>
        <w:spacing w:after="0"/>
        <w:sectPr>
          <w:pgSz w:w="12240" w:h="15840"/>
          <w:pgMar w:top="1360" w:bottom="280" w:left="1420" w:right="1420"/>
        </w:sectPr>
      </w:pPr>
    </w:p>
    <w:p>
      <w:pPr>
        <w:pStyle w:val="BodyText"/>
        <w:spacing w:before="70"/>
        <w:ind w:right="127"/>
      </w:pPr>
      <w:r>
        <w:rPr/>
        <w:t>hoping for a chance to get on stage himself.</w:t>
      </w:r>
      <w:r>
        <w:rPr>
          <w:spacing w:val="80"/>
        </w:rPr>
        <w:t> </w:t>
      </w:r>
      <w:r>
        <w:rPr/>
        <w:t>hat chance now fell into his lap, courtesy of Percy</w:t>
      </w:r>
      <w:r>
        <w:rPr>
          <w:spacing w:val="40"/>
        </w:rPr>
        <w:t>  </w:t>
      </w:r>
      <w:r>
        <w:rPr/>
        <w:t>etmore.</w:t>
      </w:r>
    </w:p>
    <w:p>
      <w:pPr>
        <w:pStyle w:val="BodyText"/>
        <w:ind w:right="126" w:firstLine="300"/>
      </w:pPr>
      <w:r>
        <w:rPr>
          <w:w w:val="120"/>
        </w:rPr>
        <w:t>'</w:t>
      </w:r>
      <w:r>
        <w:rPr>
          <w:spacing w:val="-23"/>
          <w:w w:val="120"/>
        </w:rPr>
        <w:t> </w:t>
      </w:r>
      <w:r>
        <w:rPr>
          <w:w w:val="110"/>
        </w:rPr>
        <w:t>ey,</w:t>
      </w:r>
      <w:r>
        <w:rPr>
          <w:spacing w:val="-21"/>
          <w:w w:val="110"/>
        </w:rPr>
        <w:t> </w:t>
      </w:r>
      <w:r>
        <w:rPr>
          <w:w w:val="120"/>
        </w:rPr>
        <w:t>el!'</w:t>
      </w:r>
      <w:r>
        <w:rPr>
          <w:spacing w:val="-22"/>
          <w:w w:val="120"/>
        </w:rPr>
        <w:t> </w:t>
      </w:r>
      <w:r>
        <w:rPr>
          <w:w w:val="110"/>
        </w:rPr>
        <w:t>Percy</w:t>
      </w:r>
      <w:r>
        <w:rPr>
          <w:spacing w:val="-21"/>
          <w:w w:val="110"/>
        </w:rPr>
        <w:t> </w:t>
      </w:r>
      <w:r>
        <w:rPr>
          <w:w w:val="110"/>
        </w:rPr>
        <w:t>called,</w:t>
      </w:r>
      <w:r>
        <w:rPr>
          <w:spacing w:val="-20"/>
          <w:w w:val="110"/>
        </w:rPr>
        <w:t> </w:t>
      </w:r>
      <w:r>
        <w:rPr>
          <w:w w:val="110"/>
        </w:rPr>
        <w:t>half-laughing,</w:t>
      </w:r>
      <w:r>
        <w:rPr>
          <w:spacing w:val="-21"/>
          <w:w w:val="110"/>
        </w:rPr>
        <w:t> </w:t>
      </w:r>
      <w:r>
        <w:rPr>
          <w:w w:val="110"/>
        </w:rPr>
        <w:t>starting</w:t>
      </w:r>
      <w:r>
        <w:rPr>
          <w:spacing w:val="-21"/>
          <w:w w:val="110"/>
        </w:rPr>
        <w:t> </w:t>
      </w:r>
      <w:r>
        <w:rPr>
          <w:w w:val="110"/>
        </w:rPr>
        <w:t>after</w:t>
      </w:r>
      <w:r>
        <w:rPr>
          <w:spacing w:val="-2"/>
          <w:w w:val="110"/>
        </w:rPr>
        <w:t> </w:t>
      </w:r>
      <w:r>
        <w:rPr>
          <w:w w:val="110"/>
        </w:rPr>
        <w:t>rutal</w:t>
      </w:r>
      <w:r>
        <w:rPr>
          <w:spacing w:val="-21"/>
          <w:w w:val="110"/>
        </w:rPr>
        <w:t> </w:t>
      </w:r>
      <w:r>
        <w:rPr>
          <w:w w:val="110"/>
        </w:rPr>
        <w:t>and</w:t>
      </w:r>
      <w:r>
        <w:rPr>
          <w:spacing w:val="23"/>
          <w:w w:val="110"/>
        </w:rPr>
        <w:t> </w:t>
      </w:r>
      <w:r>
        <w:rPr>
          <w:w w:val="110"/>
        </w:rPr>
        <w:t>elacroix and</w:t>
      </w:r>
      <w:r>
        <w:rPr>
          <w:spacing w:val="-1"/>
          <w:w w:val="110"/>
        </w:rPr>
        <w:t> </w:t>
      </w:r>
      <w:r>
        <w:rPr>
          <w:w w:val="110"/>
        </w:rPr>
        <w:t>drifting</w:t>
      </w:r>
      <w:r>
        <w:rPr>
          <w:spacing w:val="-1"/>
          <w:w w:val="110"/>
        </w:rPr>
        <w:t> </w:t>
      </w:r>
      <w:r>
        <w:rPr>
          <w:w w:val="110"/>
        </w:rPr>
        <w:t>much</w:t>
      </w:r>
      <w:r>
        <w:rPr>
          <w:spacing w:val="-1"/>
          <w:w w:val="110"/>
        </w:rPr>
        <w:t> </w:t>
      </w:r>
      <w:r>
        <w:rPr>
          <w:w w:val="110"/>
        </w:rPr>
        <w:t>too</w:t>
      </w:r>
      <w:r>
        <w:rPr>
          <w:spacing w:val="-1"/>
          <w:w w:val="110"/>
        </w:rPr>
        <w:t> </w:t>
      </w:r>
      <w:r>
        <w:rPr>
          <w:w w:val="110"/>
        </w:rPr>
        <w:t>close</w:t>
      </w:r>
      <w:r>
        <w:rPr>
          <w:spacing w:val="-1"/>
          <w:w w:val="110"/>
        </w:rPr>
        <w:t> </w:t>
      </w:r>
      <w:r>
        <w:rPr>
          <w:w w:val="110"/>
        </w:rPr>
        <w:t>to</w:t>
      </w:r>
      <w:r>
        <w:rPr>
          <w:spacing w:val="40"/>
          <w:w w:val="110"/>
        </w:rPr>
        <w:t> </w:t>
      </w:r>
      <w:r>
        <w:rPr>
          <w:w w:val="110"/>
        </w:rPr>
        <w:t>harton's</w:t>
      </w:r>
      <w:r>
        <w:rPr>
          <w:spacing w:val="-1"/>
          <w:w w:val="110"/>
        </w:rPr>
        <w:t> </w:t>
      </w:r>
      <w:r>
        <w:rPr>
          <w:w w:val="110"/>
        </w:rPr>
        <w:t>side</w:t>
      </w:r>
      <w:r>
        <w:rPr>
          <w:spacing w:val="-1"/>
          <w:w w:val="110"/>
        </w:rPr>
        <w:t> </w:t>
      </w:r>
      <w:r>
        <w:rPr>
          <w:w w:val="110"/>
        </w:rPr>
        <w:t>of</w:t>
      </w:r>
      <w:r>
        <w:rPr>
          <w:spacing w:val="-1"/>
          <w:w w:val="110"/>
        </w:rPr>
        <w:t> </w:t>
      </w:r>
      <w:r>
        <w:rPr>
          <w:w w:val="110"/>
        </w:rPr>
        <w:t>the</w:t>
      </w:r>
      <w:r>
        <w:rPr>
          <w:spacing w:val="40"/>
          <w:w w:val="110"/>
        </w:rPr>
        <w:t> </w:t>
      </w:r>
      <w:r>
        <w:rPr>
          <w:w w:val="110"/>
        </w:rPr>
        <w:t>reen</w:t>
      </w:r>
      <w:r>
        <w:rPr>
          <w:spacing w:val="-1"/>
          <w:w w:val="110"/>
        </w:rPr>
        <w:t> </w:t>
      </w:r>
      <w:r>
        <w:rPr>
          <w:w w:val="110"/>
        </w:rPr>
        <w:t>Mile</w:t>
      </w:r>
      <w:r>
        <w:rPr>
          <w:spacing w:val="-1"/>
          <w:w w:val="110"/>
        </w:rPr>
        <w:t> </w:t>
      </w:r>
      <w:r>
        <w:rPr>
          <w:w w:val="110"/>
        </w:rPr>
        <w:t>without </w:t>
      </w:r>
      <w:r>
        <w:rPr>
          <w:w w:val="105"/>
        </w:rPr>
        <w:t>realizing</w:t>
      </w:r>
      <w:r>
        <w:rPr>
          <w:spacing w:val="-12"/>
          <w:w w:val="105"/>
        </w:rPr>
        <w:t> </w:t>
      </w:r>
      <w:r>
        <w:rPr>
          <w:w w:val="105"/>
        </w:rPr>
        <w:t>it.</w:t>
      </w:r>
      <w:r>
        <w:rPr>
          <w:spacing w:val="-12"/>
          <w:w w:val="105"/>
        </w:rPr>
        <w:t> </w:t>
      </w:r>
      <w:r>
        <w:rPr>
          <w:w w:val="105"/>
        </w:rPr>
        <w:t>' ey,</w:t>
      </w:r>
      <w:r>
        <w:rPr>
          <w:spacing w:val="-12"/>
          <w:w w:val="105"/>
        </w:rPr>
        <w:t> </w:t>
      </w:r>
      <w:r>
        <w:rPr>
          <w:w w:val="105"/>
        </w:rPr>
        <w:t>you</w:t>
      </w:r>
      <w:r>
        <w:rPr>
          <w:spacing w:val="-12"/>
          <w:w w:val="105"/>
        </w:rPr>
        <w:t> </w:t>
      </w:r>
      <w:r>
        <w:rPr>
          <w:w w:val="105"/>
        </w:rPr>
        <w:t>numb</w:t>
      </w:r>
      <w:r>
        <w:rPr>
          <w:spacing w:val="-12"/>
          <w:w w:val="105"/>
        </w:rPr>
        <w:t> </w:t>
      </w:r>
      <w:r>
        <w:rPr>
          <w:w w:val="105"/>
        </w:rPr>
        <w:t>shit,</w:t>
      </w:r>
      <w:r>
        <w:rPr>
          <w:spacing w:val="80"/>
          <w:w w:val="150"/>
        </w:rPr>
        <w:t> </w:t>
      </w:r>
      <w:r>
        <w:rPr>
          <w:w w:val="105"/>
        </w:rPr>
        <w:t>didn't</w:t>
      </w:r>
      <w:r>
        <w:rPr>
          <w:spacing w:val="-12"/>
          <w:w w:val="105"/>
        </w:rPr>
        <w:t> </w:t>
      </w:r>
      <w:r>
        <w:rPr>
          <w:w w:val="105"/>
        </w:rPr>
        <w:t>mean</w:t>
      </w:r>
      <w:r>
        <w:rPr>
          <w:spacing w:val="-12"/>
          <w:w w:val="105"/>
        </w:rPr>
        <w:t> </w:t>
      </w:r>
      <w:r>
        <w:rPr>
          <w:w w:val="105"/>
        </w:rPr>
        <w:t>nothin</w:t>
      </w:r>
      <w:r>
        <w:rPr>
          <w:spacing w:val="-12"/>
          <w:w w:val="105"/>
        </w:rPr>
        <w:t> </w:t>
      </w:r>
      <w:r>
        <w:rPr>
          <w:w w:val="105"/>
        </w:rPr>
        <w:t>by</w:t>
      </w:r>
      <w:r>
        <w:rPr>
          <w:spacing w:val="-12"/>
          <w:w w:val="105"/>
        </w:rPr>
        <w:t> </w:t>
      </w:r>
      <w:r>
        <w:rPr>
          <w:w w:val="105"/>
        </w:rPr>
        <w:t>it!</w:t>
      </w:r>
      <w:r>
        <w:rPr>
          <w:spacing w:val="80"/>
          <w:w w:val="105"/>
        </w:rPr>
        <w:t> </w:t>
      </w:r>
      <w:r>
        <w:rPr>
          <w:w w:val="105"/>
        </w:rPr>
        <w:t>re</w:t>
      </w:r>
      <w:r>
        <w:rPr>
          <w:spacing w:val="-12"/>
          <w:w w:val="105"/>
        </w:rPr>
        <w:t> </w:t>
      </w:r>
      <w:r>
        <w:rPr>
          <w:w w:val="105"/>
        </w:rPr>
        <w:t>you</w:t>
      </w:r>
      <w:r>
        <w:rPr>
          <w:spacing w:val="-12"/>
          <w:w w:val="105"/>
        </w:rPr>
        <w:t> </w:t>
      </w:r>
      <w:r>
        <w:rPr>
          <w:w w:val="105"/>
        </w:rPr>
        <w:t>all</w:t>
      </w:r>
      <w:r>
        <w:rPr>
          <w:spacing w:val="-12"/>
          <w:w w:val="105"/>
        </w:rPr>
        <w:t> </w:t>
      </w:r>
      <w:r>
        <w:rPr>
          <w:w w:val="105"/>
        </w:rPr>
        <w:t>ri</w:t>
      </w:r>
      <w:r>
        <w:rPr>
          <w:spacing w:val="-12"/>
          <w:w w:val="105"/>
        </w:rPr>
        <w:t> </w:t>
      </w:r>
      <w:r>
        <w:rPr>
          <w:w w:val="105"/>
        </w:rPr>
        <w:t>-</w:t>
      </w:r>
      <w:r>
        <w:rPr>
          <w:spacing w:val="-12"/>
          <w:w w:val="105"/>
        </w:rPr>
        <w:t> </w:t>
      </w:r>
      <w:r>
        <w:rPr>
          <w:w w:val="105"/>
        </w:rPr>
        <w:t>'</w:t>
      </w:r>
    </w:p>
    <w:p>
      <w:pPr>
        <w:pStyle w:val="BodyText"/>
        <w:ind w:right="119" w:firstLine="357"/>
      </w:pPr>
      <w:r>
        <w:rPr>
          <w:w w:val="105"/>
        </w:rPr>
        <w:t> harton was up off his bunk and over to the bars of his cell in a flash - never</w:t>
      </w:r>
      <w:r>
        <w:rPr>
          <w:spacing w:val="-20"/>
          <w:w w:val="105"/>
        </w:rPr>
        <w:t> </w:t>
      </w:r>
      <w:r>
        <w:rPr>
          <w:w w:val="105"/>
        </w:rPr>
        <w:t>in</w:t>
      </w:r>
      <w:r>
        <w:rPr>
          <w:spacing w:val="-20"/>
          <w:w w:val="105"/>
        </w:rPr>
        <w:t> </w:t>
      </w:r>
      <w:r>
        <w:rPr>
          <w:w w:val="105"/>
        </w:rPr>
        <w:t>my</w:t>
      </w:r>
      <w:r>
        <w:rPr>
          <w:spacing w:val="-20"/>
          <w:w w:val="105"/>
        </w:rPr>
        <w:t> </w:t>
      </w:r>
      <w:r>
        <w:rPr>
          <w:w w:val="105"/>
        </w:rPr>
        <w:t>time</w:t>
      </w:r>
      <w:r>
        <w:rPr>
          <w:spacing w:val="-19"/>
          <w:w w:val="105"/>
        </w:rPr>
        <w:t> </w:t>
      </w:r>
      <w:r>
        <w:rPr>
          <w:w w:val="105"/>
        </w:rPr>
        <w:t>as</w:t>
      </w:r>
      <w:r>
        <w:rPr>
          <w:spacing w:val="-20"/>
          <w:w w:val="105"/>
        </w:rPr>
        <w:t> </w:t>
      </w:r>
      <w:r>
        <w:rPr>
          <w:w w:val="105"/>
        </w:rPr>
        <w:t>a</w:t>
      </w:r>
      <w:r>
        <w:rPr>
          <w:spacing w:val="-20"/>
          <w:w w:val="105"/>
        </w:rPr>
        <w:t> </w:t>
      </w:r>
      <w:r>
        <w:rPr>
          <w:w w:val="105"/>
        </w:rPr>
        <w:t>guard</w:t>
      </w:r>
      <w:r>
        <w:rPr>
          <w:spacing w:val="-19"/>
          <w:w w:val="105"/>
        </w:rPr>
        <w:t> </w:t>
      </w:r>
      <w:r>
        <w:rPr>
          <w:w w:val="105"/>
        </w:rPr>
        <w:t>did</w:t>
      </w:r>
      <w:r>
        <w:rPr>
          <w:spacing w:val="-15"/>
          <w:w w:val="105"/>
        </w:rPr>
        <w:t> </w:t>
      </w:r>
      <w:r>
        <w:rPr>
          <w:w w:val="105"/>
        </w:rPr>
        <w:t>see</w:t>
      </w:r>
      <w:r>
        <w:rPr>
          <w:spacing w:val="-20"/>
          <w:w w:val="105"/>
        </w:rPr>
        <w:t> </w:t>
      </w:r>
      <w:r>
        <w:rPr>
          <w:w w:val="105"/>
        </w:rPr>
        <w:t>anyone</w:t>
      </w:r>
      <w:r>
        <w:rPr>
          <w:spacing w:val="-20"/>
          <w:w w:val="105"/>
        </w:rPr>
        <w:t> </w:t>
      </w:r>
      <w:r>
        <w:rPr>
          <w:w w:val="105"/>
        </w:rPr>
        <w:t>move</w:t>
      </w:r>
      <w:r>
        <w:rPr>
          <w:spacing w:val="-19"/>
          <w:w w:val="105"/>
        </w:rPr>
        <w:t> </w:t>
      </w:r>
      <w:r>
        <w:rPr>
          <w:w w:val="105"/>
        </w:rPr>
        <w:t>so</w:t>
      </w:r>
      <w:r>
        <w:rPr>
          <w:spacing w:val="-20"/>
          <w:w w:val="105"/>
        </w:rPr>
        <w:t> </w:t>
      </w:r>
      <w:r>
        <w:rPr>
          <w:w w:val="105"/>
        </w:rPr>
        <w:t>fast,</w:t>
      </w:r>
      <w:r>
        <w:rPr>
          <w:spacing w:val="-20"/>
          <w:w w:val="105"/>
        </w:rPr>
        <w:t> </w:t>
      </w:r>
      <w:r>
        <w:rPr>
          <w:w w:val="105"/>
        </w:rPr>
        <w:t>and</w:t>
      </w:r>
      <w:r>
        <w:rPr>
          <w:spacing w:val="-19"/>
          <w:w w:val="105"/>
        </w:rPr>
        <w:t> </w:t>
      </w:r>
      <w:r>
        <w:rPr>
          <w:w w:val="105"/>
        </w:rPr>
        <w:t>that</w:t>
      </w:r>
      <w:r>
        <w:rPr>
          <w:spacing w:val="-20"/>
          <w:w w:val="105"/>
        </w:rPr>
        <w:t> </w:t>
      </w:r>
      <w:r>
        <w:rPr>
          <w:w w:val="105"/>
        </w:rPr>
        <w:t>includes some</w:t>
      </w:r>
      <w:r>
        <w:rPr>
          <w:spacing w:val="30"/>
          <w:w w:val="105"/>
        </w:rPr>
        <w:t> </w:t>
      </w:r>
      <w:r>
        <w:rPr>
          <w:w w:val="105"/>
        </w:rPr>
        <w:t>of</w:t>
      </w:r>
      <w:r>
        <w:rPr>
          <w:spacing w:val="31"/>
          <w:w w:val="105"/>
        </w:rPr>
        <w:t> </w:t>
      </w:r>
      <w:r>
        <w:rPr>
          <w:w w:val="105"/>
        </w:rPr>
        <w:t>the</w:t>
      </w:r>
      <w:r>
        <w:rPr>
          <w:spacing w:val="31"/>
          <w:w w:val="105"/>
        </w:rPr>
        <w:t> </w:t>
      </w:r>
      <w:r>
        <w:rPr>
          <w:w w:val="105"/>
        </w:rPr>
        <w:t>athletic</w:t>
      </w:r>
      <w:r>
        <w:rPr>
          <w:spacing w:val="31"/>
          <w:w w:val="105"/>
        </w:rPr>
        <w:t> </w:t>
      </w:r>
      <w:r>
        <w:rPr>
          <w:w w:val="105"/>
        </w:rPr>
        <w:t>young</w:t>
      </w:r>
      <w:r>
        <w:rPr>
          <w:spacing w:val="31"/>
          <w:w w:val="105"/>
        </w:rPr>
        <w:t> </w:t>
      </w:r>
      <w:r>
        <w:rPr>
          <w:w w:val="105"/>
        </w:rPr>
        <w:t>men</w:t>
      </w:r>
      <w:r>
        <w:rPr>
          <w:spacing w:val="77"/>
          <w:w w:val="150"/>
        </w:rPr>
        <w:t> </w:t>
      </w:r>
      <w:r>
        <w:rPr>
          <w:w w:val="105"/>
        </w:rPr>
        <w:t>rutal</w:t>
      </w:r>
      <w:r>
        <w:rPr>
          <w:spacing w:val="31"/>
          <w:w w:val="105"/>
        </w:rPr>
        <w:t> </w:t>
      </w:r>
      <w:r>
        <w:rPr>
          <w:w w:val="105"/>
        </w:rPr>
        <w:t>and</w:t>
      </w:r>
      <w:r>
        <w:rPr>
          <w:spacing w:val="75"/>
          <w:w w:val="105"/>
        </w:rPr>
        <w:t>  </w:t>
      </w:r>
      <w:r>
        <w:rPr>
          <w:w w:val="105"/>
        </w:rPr>
        <w:t>worked</w:t>
      </w:r>
      <w:r>
        <w:rPr>
          <w:spacing w:val="30"/>
          <w:w w:val="105"/>
        </w:rPr>
        <w:t> </w:t>
      </w:r>
      <w:r>
        <w:rPr>
          <w:w w:val="105"/>
        </w:rPr>
        <w:t>with</w:t>
      </w:r>
      <w:r>
        <w:rPr>
          <w:spacing w:val="31"/>
          <w:w w:val="105"/>
        </w:rPr>
        <w:t> </w:t>
      </w:r>
      <w:r>
        <w:rPr>
          <w:w w:val="105"/>
        </w:rPr>
        <w:t>later</w:t>
      </w:r>
      <w:r>
        <w:rPr>
          <w:spacing w:val="31"/>
          <w:w w:val="105"/>
        </w:rPr>
        <w:t> </w:t>
      </w:r>
      <w:r>
        <w:rPr>
          <w:w w:val="105"/>
        </w:rPr>
        <w:t>at</w:t>
      </w:r>
      <w:r>
        <w:rPr>
          <w:spacing w:val="78"/>
          <w:w w:val="150"/>
        </w:rPr>
        <w:t> </w:t>
      </w:r>
      <w:r>
        <w:rPr>
          <w:spacing w:val="-4"/>
          <w:w w:val="105"/>
        </w:rPr>
        <w:t>oys'</w:t>
      </w:r>
    </w:p>
    <w:p>
      <w:pPr>
        <w:pStyle w:val="BodyText"/>
        <w:ind w:right="122"/>
      </w:pPr>
      <w:r>
        <w:rPr>
          <w:spacing w:val="-23"/>
          <w:w w:val="105"/>
        </w:rPr>
        <w:t> </w:t>
      </w:r>
      <w:r>
        <w:rPr>
          <w:w w:val="105"/>
        </w:rPr>
        <w:t>orrectional.</w:t>
      </w:r>
      <w:r>
        <w:rPr>
          <w:spacing w:val="40"/>
          <w:w w:val="140"/>
        </w:rPr>
        <w:t> </w:t>
      </w:r>
      <w:r>
        <w:rPr>
          <w:w w:val="140"/>
        </w:rPr>
        <w:t>e</w:t>
      </w:r>
      <w:r>
        <w:rPr>
          <w:spacing w:val="-27"/>
          <w:w w:val="140"/>
        </w:rPr>
        <w:t> </w:t>
      </w:r>
      <w:r>
        <w:rPr>
          <w:w w:val="105"/>
        </w:rPr>
        <w:t>shot</w:t>
      </w:r>
      <w:r>
        <w:rPr>
          <w:spacing w:val="-15"/>
          <w:w w:val="105"/>
        </w:rPr>
        <w:t> </w:t>
      </w:r>
      <w:r>
        <w:rPr>
          <w:w w:val="105"/>
        </w:rPr>
        <w:t>his</w:t>
      </w:r>
      <w:r>
        <w:rPr>
          <w:spacing w:val="-16"/>
          <w:w w:val="105"/>
        </w:rPr>
        <w:t> </w:t>
      </w:r>
      <w:r>
        <w:rPr>
          <w:w w:val="105"/>
        </w:rPr>
        <w:t>arms</w:t>
      </w:r>
      <w:r>
        <w:rPr>
          <w:spacing w:val="-16"/>
          <w:w w:val="105"/>
        </w:rPr>
        <w:t> </w:t>
      </w:r>
      <w:r>
        <w:rPr>
          <w:w w:val="105"/>
        </w:rPr>
        <w:t>out</w:t>
      </w:r>
      <w:r>
        <w:rPr>
          <w:spacing w:val="-16"/>
          <w:w w:val="105"/>
        </w:rPr>
        <w:t> </w:t>
      </w:r>
      <w:r>
        <w:rPr>
          <w:w w:val="105"/>
        </w:rPr>
        <w:t>through</w:t>
      </w:r>
      <w:r>
        <w:rPr>
          <w:spacing w:val="-16"/>
          <w:w w:val="105"/>
        </w:rPr>
        <w:t> </w:t>
      </w:r>
      <w:r>
        <w:rPr>
          <w:w w:val="105"/>
        </w:rPr>
        <w:t>the</w:t>
      </w:r>
      <w:r>
        <w:rPr>
          <w:spacing w:val="-16"/>
          <w:w w:val="105"/>
        </w:rPr>
        <w:t> </w:t>
      </w:r>
      <w:r>
        <w:rPr>
          <w:w w:val="105"/>
        </w:rPr>
        <w:t>bars</w:t>
      </w:r>
      <w:r>
        <w:rPr>
          <w:spacing w:val="-16"/>
          <w:w w:val="105"/>
        </w:rPr>
        <w:t> </w:t>
      </w:r>
      <w:r>
        <w:rPr>
          <w:w w:val="105"/>
        </w:rPr>
        <w:t>and</w:t>
      </w:r>
      <w:r>
        <w:rPr>
          <w:spacing w:val="-16"/>
          <w:w w:val="105"/>
        </w:rPr>
        <w:t> </w:t>
      </w:r>
      <w:r>
        <w:rPr>
          <w:w w:val="105"/>
        </w:rPr>
        <w:t>grabbed</w:t>
      </w:r>
      <w:r>
        <w:rPr>
          <w:spacing w:val="-16"/>
          <w:w w:val="105"/>
        </w:rPr>
        <w:t> </w:t>
      </w:r>
      <w:r>
        <w:rPr>
          <w:w w:val="105"/>
        </w:rPr>
        <w:t>Percy,</w:t>
      </w:r>
      <w:r>
        <w:rPr>
          <w:spacing w:val="-16"/>
          <w:w w:val="105"/>
        </w:rPr>
        <w:t> </w:t>
      </w:r>
      <w:r>
        <w:rPr>
          <w:w w:val="105"/>
        </w:rPr>
        <w:t>first by</w:t>
      </w:r>
      <w:r>
        <w:rPr>
          <w:w w:val="105"/>
        </w:rPr>
        <w:t> the</w:t>
      </w:r>
      <w:r>
        <w:rPr>
          <w:w w:val="105"/>
        </w:rPr>
        <w:t> shoulders</w:t>
      </w:r>
      <w:r>
        <w:rPr>
          <w:w w:val="105"/>
        </w:rPr>
        <w:t> of</w:t>
      </w:r>
      <w:r>
        <w:rPr>
          <w:w w:val="105"/>
        </w:rPr>
        <w:t> his</w:t>
      </w:r>
      <w:r>
        <w:rPr>
          <w:w w:val="105"/>
        </w:rPr>
        <w:t> uniform</w:t>
      </w:r>
      <w:r>
        <w:rPr>
          <w:w w:val="105"/>
        </w:rPr>
        <w:t> blouse</w:t>
      </w:r>
      <w:r>
        <w:rPr>
          <w:w w:val="105"/>
        </w:rPr>
        <w:t> and</w:t>
      </w:r>
      <w:r>
        <w:rPr>
          <w:w w:val="105"/>
        </w:rPr>
        <w:t> then</w:t>
      </w:r>
      <w:r>
        <w:rPr>
          <w:w w:val="105"/>
        </w:rPr>
        <w:t> by</w:t>
      </w:r>
      <w:r>
        <w:rPr>
          <w:w w:val="105"/>
        </w:rPr>
        <w:t> the</w:t>
      </w:r>
      <w:r>
        <w:rPr>
          <w:w w:val="105"/>
        </w:rPr>
        <w:t> throat.</w:t>
      </w:r>
      <w:r>
        <w:rPr>
          <w:spacing w:val="40"/>
          <w:w w:val="105"/>
        </w:rPr>
        <w:t> </w:t>
      </w:r>
      <w:r>
        <w:rPr>
          <w:w w:val="105"/>
        </w:rPr>
        <w:t>harton dragged</w:t>
      </w:r>
      <w:r>
        <w:rPr>
          <w:w w:val="105"/>
        </w:rPr>
        <w:t> him</w:t>
      </w:r>
      <w:r>
        <w:rPr>
          <w:w w:val="105"/>
        </w:rPr>
        <w:t> back</w:t>
      </w:r>
      <w:r>
        <w:rPr>
          <w:w w:val="105"/>
        </w:rPr>
        <w:t> against</w:t>
      </w:r>
      <w:r>
        <w:rPr>
          <w:w w:val="105"/>
        </w:rPr>
        <w:t> his</w:t>
      </w:r>
      <w:r>
        <w:rPr>
          <w:w w:val="105"/>
        </w:rPr>
        <w:t> cell</w:t>
      </w:r>
      <w:r>
        <w:rPr>
          <w:w w:val="105"/>
        </w:rPr>
        <w:t> door.</w:t>
      </w:r>
      <w:r>
        <w:rPr>
          <w:w w:val="105"/>
        </w:rPr>
        <w:t> Percy</w:t>
      </w:r>
      <w:r>
        <w:rPr>
          <w:w w:val="105"/>
        </w:rPr>
        <w:t> squealed</w:t>
      </w:r>
      <w:r>
        <w:rPr>
          <w:w w:val="105"/>
        </w:rPr>
        <w:t> like</w:t>
      </w:r>
      <w:r>
        <w:rPr>
          <w:w w:val="105"/>
        </w:rPr>
        <w:t> a</w:t>
      </w:r>
      <w:r>
        <w:rPr>
          <w:w w:val="105"/>
        </w:rPr>
        <w:t> pig</w:t>
      </w:r>
      <w:r>
        <w:rPr>
          <w:w w:val="105"/>
        </w:rPr>
        <w:t> in</w:t>
      </w:r>
      <w:r>
        <w:rPr>
          <w:w w:val="105"/>
        </w:rPr>
        <w:t> a slaughter-chute, and</w:t>
      </w:r>
      <w:r>
        <w:rPr>
          <w:spacing w:val="80"/>
          <w:w w:val="105"/>
        </w:rPr>
        <w:t> </w:t>
      </w:r>
      <w:r>
        <w:rPr>
          <w:w w:val="105"/>
        </w:rPr>
        <w:t>saw from his eyes that he thought he was going to </w:t>
      </w:r>
      <w:r>
        <w:rPr>
          <w:spacing w:val="-4"/>
          <w:w w:val="105"/>
        </w:rPr>
        <w:t>die.</w:t>
      </w:r>
    </w:p>
    <w:p>
      <w:pPr>
        <w:pStyle w:val="BodyText"/>
        <w:ind w:right="122" w:firstLine="407"/>
      </w:pPr>
      <w:r>
        <w:rPr>
          <w:w w:val="110"/>
        </w:rPr>
        <w:t>' </w:t>
      </w:r>
      <w:r>
        <w:rPr>
          <w:w w:val="105"/>
        </w:rPr>
        <w:t>in't you sweet,'</w:t>
      </w:r>
      <w:r>
        <w:rPr>
          <w:spacing w:val="40"/>
          <w:w w:val="105"/>
        </w:rPr>
        <w:t> </w:t>
      </w:r>
      <w:r>
        <w:rPr>
          <w:w w:val="105"/>
        </w:rPr>
        <w:t>harton whispered. One hand left Percy's throat and ruffled</w:t>
      </w:r>
      <w:r>
        <w:rPr>
          <w:spacing w:val="-20"/>
          <w:w w:val="105"/>
        </w:rPr>
        <w:t> </w:t>
      </w:r>
      <w:r>
        <w:rPr>
          <w:w w:val="105"/>
        </w:rPr>
        <w:t>through</w:t>
      </w:r>
      <w:r>
        <w:rPr>
          <w:spacing w:val="-20"/>
          <w:w w:val="105"/>
        </w:rPr>
        <w:t> </w:t>
      </w:r>
      <w:r>
        <w:rPr>
          <w:w w:val="105"/>
        </w:rPr>
        <w:t>his</w:t>
      </w:r>
      <w:r>
        <w:rPr>
          <w:spacing w:val="-20"/>
          <w:w w:val="105"/>
        </w:rPr>
        <w:t> </w:t>
      </w:r>
      <w:r>
        <w:rPr>
          <w:w w:val="105"/>
        </w:rPr>
        <w:t>hair.</w:t>
      </w:r>
      <w:r>
        <w:rPr>
          <w:spacing w:val="-19"/>
          <w:w w:val="105"/>
        </w:rPr>
        <w:t> </w:t>
      </w:r>
      <w:r>
        <w:rPr>
          <w:w w:val="105"/>
        </w:rPr>
        <w:t>'</w:t>
      </w:r>
      <w:r>
        <w:rPr>
          <w:spacing w:val="-20"/>
          <w:w w:val="105"/>
        </w:rPr>
        <w:t> </w:t>
      </w:r>
      <w:r>
        <w:rPr>
          <w:w w:val="105"/>
        </w:rPr>
        <w:t>oft!'</w:t>
      </w:r>
      <w:r>
        <w:rPr>
          <w:spacing w:val="-20"/>
          <w:w w:val="105"/>
        </w:rPr>
        <w:t> </w:t>
      </w:r>
      <w:r>
        <w:rPr>
          <w:w w:val="105"/>
        </w:rPr>
        <w:t>he</w:t>
      </w:r>
      <w:r>
        <w:rPr>
          <w:spacing w:val="-19"/>
          <w:w w:val="105"/>
        </w:rPr>
        <w:t> </w:t>
      </w:r>
      <w:r>
        <w:rPr>
          <w:w w:val="105"/>
        </w:rPr>
        <w:t>said,</w:t>
      </w:r>
      <w:r>
        <w:rPr>
          <w:spacing w:val="-20"/>
          <w:w w:val="105"/>
        </w:rPr>
        <w:t> </w:t>
      </w:r>
      <w:r>
        <w:rPr>
          <w:w w:val="105"/>
        </w:rPr>
        <w:t>half-laughing.</w:t>
      </w:r>
      <w:r>
        <w:rPr>
          <w:spacing w:val="-20"/>
          <w:w w:val="105"/>
        </w:rPr>
        <w:t> </w:t>
      </w:r>
      <w:r>
        <w:rPr>
          <w:w w:val="105"/>
        </w:rPr>
        <w:t>'Like</w:t>
      </w:r>
      <w:r>
        <w:rPr>
          <w:spacing w:val="-19"/>
          <w:w w:val="105"/>
        </w:rPr>
        <w:t> </w:t>
      </w:r>
      <w:r>
        <w:rPr>
          <w:w w:val="105"/>
        </w:rPr>
        <w:t>a</w:t>
      </w:r>
      <w:r>
        <w:rPr>
          <w:spacing w:val="-20"/>
          <w:w w:val="105"/>
        </w:rPr>
        <w:t> </w:t>
      </w:r>
      <w:r>
        <w:rPr>
          <w:w w:val="105"/>
        </w:rPr>
        <w:t>girl's.</w:t>
      </w:r>
      <w:r>
        <w:rPr>
          <w:spacing w:val="11"/>
          <w:w w:val="105"/>
        </w:rPr>
        <w:t> </w:t>
      </w:r>
      <w:r>
        <w:rPr>
          <w:w w:val="105"/>
        </w:rPr>
        <w:t>druther fuck</w:t>
      </w:r>
      <w:r>
        <w:rPr>
          <w:spacing w:val="-1"/>
          <w:w w:val="105"/>
        </w:rPr>
        <w:t> </w:t>
      </w:r>
      <w:r>
        <w:rPr>
          <w:w w:val="105"/>
        </w:rPr>
        <w:t>your</w:t>
      </w:r>
      <w:r>
        <w:rPr>
          <w:spacing w:val="-1"/>
          <w:w w:val="105"/>
        </w:rPr>
        <w:t> </w:t>
      </w:r>
      <w:r>
        <w:rPr>
          <w:w w:val="105"/>
        </w:rPr>
        <w:t>asshole</w:t>
      </w:r>
      <w:r>
        <w:rPr>
          <w:spacing w:val="-1"/>
          <w:w w:val="105"/>
        </w:rPr>
        <w:t> </w:t>
      </w:r>
      <w:r>
        <w:rPr>
          <w:w w:val="105"/>
        </w:rPr>
        <w:t>than</w:t>
      </w:r>
      <w:r>
        <w:rPr>
          <w:spacing w:val="-1"/>
          <w:w w:val="105"/>
        </w:rPr>
        <w:t> </w:t>
      </w:r>
      <w:r>
        <w:rPr>
          <w:w w:val="105"/>
        </w:rPr>
        <w:t>your</w:t>
      </w:r>
      <w:r>
        <w:rPr>
          <w:spacing w:val="-1"/>
          <w:w w:val="105"/>
        </w:rPr>
        <w:t> </w:t>
      </w:r>
      <w:r>
        <w:rPr>
          <w:w w:val="105"/>
        </w:rPr>
        <w:t>sister's</w:t>
      </w:r>
      <w:r>
        <w:rPr>
          <w:spacing w:val="-1"/>
          <w:w w:val="105"/>
        </w:rPr>
        <w:t> </w:t>
      </w:r>
      <w:r>
        <w:rPr>
          <w:w w:val="105"/>
        </w:rPr>
        <w:t>pussy,</w:t>
      </w:r>
      <w:r>
        <w:rPr>
          <w:spacing w:val="80"/>
          <w:w w:val="105"/>
        </w:rPr>
        <w:t> </w:t>
      </w:r>
      <w:r>
        <w:rPr>
          <w:w w:val="105"/>
        </w:rPr>
        <w:t>think.'</w:t>
      </w:r>
      <w:r>
        <w:rPr>
          <w:spacing w:val="40"/>
          <w:w w:val="110"/>
        </w:rPr>
        <w:t> </w:t>
      </w:r>
      <w:r>
        <w:rPr>
          <w:w w:val="110"/>
        </w:rPr>
        <w:t>nd</w:t>
      </w:r>
      <w:r>
        <w:rPr>
          <w:spacing w:val="-4"/>
          <w:w w:val="110"/>
        </w:rPr>
        <w:t> </w:t>
      </w:r>
      <w:r>
        <w:rPr>
          <w:w w:val="105"/>
        </w:rPr>
        <w:t>he</w:t>
      </w:r>
      <w:r>
        <w:rPr>
          <w:spacing w:val="-1"/>
          <w:w w:val="105"/>
        </w:rPr>
        <w:t> </w:t>
      </w:r>
      <w:r>
        <w:rPr>
          <w:w w:val="105"/>
        </w:rPr>
        <w:t>actually</w:t>
      </w:r>
      <w:r>
        <w:rPr>
          <w:spacing w:val="-1"/>
          <w:w w:val="105"/>
        </w:rPr>
        <w:t> </w:t>
      </w:r>
      <w:r>
        <w:rPr>
          <w:w w:val="105"/>
        </w:rPr>
        <w:t>kissed Percy's ear.</w:t>
      </w:r>
    </w:p>
    <w:p>
      <w:pPr>
        <w:pStyle w:val="BodyText"/>
        <w:ind w:right="119" w:firstLine="412"/>
      </w:pPr>
      <w:r>
        <w:rPr>
          <w:spacing w:val="40"/>
        </w:rPr>
        <w:t> </w:t>
      </w:r>
      <w:r>
        <w:rPr/>
        <w:t>think Percy - who had beat</w:t>
      </w:r>
      <w:r>
        <w:rPr>
          <w:spacing w:val="40"/>
        </w:rPr>
        <w:t> </w:t>
      </w:r>
      <w:r>
        <w:rPr/>
        <w:t>elacroix onto the block for accidentally brushing his crotch, remember - knew exactly what was happening.</w:t>
      </w:r>
      <w:r>
        <w:rPr>
          <w:spacing w:val="80"/>
        </w:rPr>
        <w:t> </w:t>
      </w:r>
      <w:r>
        <w:rPr/>
        <w:t>doubt that he wanted to, but</w:t>
      </w:r>
      <w:r>
        <w:rPr>
          <w:spacing w:val="80"/>
          <w:w w:val="150"/>
        </w:rPr>
        <w:t> </w:t>
      </w:r>
      <w:r>
        <w:rPr/>
        <w:t>think he did.</w:t>
      </w:r>
      <w:r>
        <w:rPr>
          <w:spacing w:val="40"/>
          <w:w w:val="130"/>
        </w:rPr>
        <w:t> </w:t>
      </w:r>
      <w:r>
        <w:rPr>
          <w:w w:val="130"/>
        </w:rPr>
        <w:t>ll</w:t>
      </w:r>
      <w:r>
        <w:rPr>
          <w:spacing w:val="-22"/>
          <w:w w:val="130"/>
        </w:rPr>
        <w:t> </w:t>
      </w:r>
      <w:r>
        <w:rPr/>
        <w:t>the color had drained from his </w:t>
      </w:r>
      <w:r>
        <w:rPr/>
        <w:t>face, and the blemishes on his cheeks stood out like birthmarks.</w:t>
      </w:r>
      <w:r>
        <w:rPr>
          <w:spacing w:val="40"/>
          <w:w w:val="130"/>
        </w:rPr>
        <w:t> </w:t>
      </w:r>
      <w:r>
        <w:rPr>
          <w:w w:val="130"/>
        </w:rPr>
        <w:t>is </w:t>
      </w:r>
      <w:r>
        <w:rPr/>
        <w:t>eyes were huge and wet.</w:t>
      </w:r>
      <w:r>
        <w:rPr>
          <w:spacing w:val="80"/>
        </w:rPr>
        <w:t>  </w:t>
      </w:r>
      <w:r>
        <w:rPr/>
        <w:t>line of spittle leaked from one comer of his twitching mouth.</w:t>
      </w:r>
      <w:r>
        <w:rPr>
          <w:spacing w:val="40"/>
          <w:w w:val="130"/>
        </w:rPr>
        <w:t> </w:t>
      </w:r>
      <w:r>
        <w:rPr>
          <w:w w:val="130"/>
        </w:rPr>
        <w:t>ll</w:t>
      </w:r>
      <w:r>
        <w:rPr>
          <w:w w:val="130"/>
        </w:rPr>
        <w:t> </w:t>
      </w:r>
      <w:r>
        <w:rPr/>
        <w:t>this happened quick - it was begun and done in less than ten seconds,</w:t>
      </w:r>
      <w:r>
        <w:rPr>
          <w:spacing w:val="40"/>
        </w:rPr>
        <w:t> </w:t>
      </w:r>
      <w:r>
        <w:rPr/>
        <w:t>'d say.</w:t>
      </w:r>
    </w:p>
    <w:p>
      <w:pPr>
        <w:pStyle w:val="BodyText"/>
        <w:ind w:right="118" w:firstLine="378"/>
      </w:pPr>
      <w:r>
        <w:rPr>
          <w:w w:val="105"/>
        </w:rPr>
        <w:t> arry and</w:t>
      </w:r>
      <w:r>
        <w:rPr>
          <w:spacing w:val="80"/>
          <w:w w:val="105"/>
        </w:rPr>
        <w:t> </w:t>
      </w:r>
      <w:r>
        <w:rPr>
          <w:w w:val="105"/>
        </w:rPr>
        <w:t>stepped forward, our billies raised.</w:t>
      </w:r>
      <w:r>
        <w:rPr>
          <w:spacing w:val="40"/>
          <w:w w:val="105"/>
        </w:rPr>
        <w:t> </w:t>
      </w:r>
      <w:r>
        <w:rPr>
          <w:w w:val="105"/>
        </w:rPr>
        <w:t>ean drew his gun.</w:t>
      </w:r>
      <w:r>
        <w:rPr>
          <w:spacing w:val="40"/>
          <w:w w:val="110"/>
        </w:rPr>
        <w:t> </w:t>
      </w:r>
      <w:r>
        <w:rPr>
          <w:w w:val="110"/>
        </w:rPr>
        <w:t>ut </w:t>
      </w:r>
      <w:r>
        <w:rPr>
          <w:w w:val="105"/>
        </w:rPr>
        <w:t>before</w:t>
      </w:r>
      <w:r>
        <w:rPr>
          <w:spacing w:val="-4"/>
          <w:w w:val="105"/>
        </w:rPr>
        <w:t> </w:t>
      </w:r>
      <w:r>
        <w:rPr>
          <w:w w:val="105"/>
        </w:rPr>
        <w:t>things</w:t>
      </w:r>
      <w:r>
        <w:rPr>
          <w:spacing w:val="-4"/>
          <w:w w:val="105"/>
        </w:rPr>
        <w:t> </w:t>
      </w:r>
      <w:r>
        <w:rPr>
          <w:w w:val="105"/>
        </w:rPr>
        <w:t>could</w:t>
      </w:r>
      <w:r>
        <w:rPr>
          <w:spacing w:val="-4"/>
          <w:w w:val="105"/>
        </w:rPr>
        <w:t> </w:t>
      </w:r>
      <w:r>
        <w:rPr>
          <w:w w:val="105"/>
        </w:rPr>
        <w:t>go</w:t>
      </w:r>
      <w:r>
        <w:rPr>
          <w:spacing w:val="-4"/>
          <w:w w:val="105"/>
        </w:rPr>
        <w:t> </w:t>
      </w:r>
      <w:r>
        <w:rPr>
          <w:w w:val="105"/>
        </w:rPr>
        <w:t>so</w:t>
      </w:r>
      <w:r>
        <w:rPr>
          <w:spacing w:val="-4"/>
          <w:w w:val="105"/>
        </w:rPr>
        <w:t> </w:t>
      </w:r>
      <w:r>
        <w:rPr>
          <w:w w:val="105"/>
        </w:rPr>
        <w:t>much</w:t>
      </w:r>
      <w:r>
        <w:rPr>
          <w:spacing w:val="-4"/>
          <w:w w:val="105"/>
        </w:rPr>
        <w:t> </w:t>
      </w:r>
      <w:r>
        <w:rPr>
          <w:w w:val="105"/>
        </w:rPr>
        <w:t>as</w:t>
      </w:r>
      <w:r>
        <w:rPr>
          <w:spacing w:val="-4"/>
          <w:w w:val="105"/>
        </w:rPr>
        <w:t> </w:t>
      </w:r>
      <w:r>
        <w:rPr>
          <w:w w:val="105"/>
        </w:rPr>
        <w:t>an</w:t>
      </w:r>
      <w:r>
        <w:rPr>
          <w:spacing w:val="-4"/>
          <w:w w:val="105"/>
        </w:rPr>
        <w:t> </w:t>
      </w:r>
      <w:r>
        <w:rPr>
          <w:w w:val="105"/>
        </w:rPr>
        <w:t>inch</w:t>
      </w:r>
      <w:r>
        <w:rPr>
          <w:spacing w:val="-4"/>
          <w:w w:val="105"/>
        </w:rPr>
        <w:t> </w:t>
      </w:r>
      <w:r>
        <w:rPr>
          <w:w w:val="105"/>
        </w:rPr>
        <w:t>further,</w:t>
      </w:r>
      <w:r>
        <w:rPr>
          <w:spacing w:val="40"/>
          <w:w w:val="105"/>
        </w:rPr>
        <w:t> </w:t>
      </w:r>
      <w:r>
        <w:rPr>
          <w:w w:val="105"/>
        </w:rPr>
        <w:t>harton</w:t>
      </w:r>
      <w:r>
        <w:rPr>
          <w:spacing w:val="-4"/>
          <w:w w:val="105"/>
        </w:rPr>
        <w:t> </w:t>
      </w:r>
      <w:r>
        <w:rPr>
          <w:w w:val="105"/>
        </w:rPr>
        <w:t>let</w:t>
      </w:r>
      <w:r>
        <w:rPr>
          <w:spacing w:val="-4"/>
          <w:w w:val="105"/>
        </w:rPr>
        <w:t> </w:t>
      </w:r>
      <w:r>
        <w:rPr>
          <w:w w:val="105"/>
        </w:rPr>
        <w:t>go</w:t>
      </w:r>
      <w:r>
        <w:rPr>
          <w:spacing w:val="-4"/>
          <w:w w:val="105"/>
        </w:rPr>
        <w:t> </w:t>
      </w:r>
      <w:r>
        <w:rPr>
          <w:w w:val="105"/>
        </w:rPr>
        <w:t>of</w:t>
      </w:r>
      <w:r>
        <w:rPr>
          <w:spacing w:val="-4"/>
          <w:w w:val="105"/>
        </w:rPr>
        <w:t> </w:t>
      </w:r>
      <w:r>
        <w:rPr>
          <w:w w:val="105"/>
        </w:rPr>
        <w:t>Perry and</w:t>
      </w:r>
      <w:r>
        <w:rPr>
          <w:spacing w:val="-17"/>
          <w:w w:val="105"/>
        </w:rPr>
        <w:t> </w:t>
      </w:r>
      <w:r>
        <w:rPr>
          <w:w w:val="105"/>
        </w:rPr>
        <w:t>stepped</w:t>
      </w:r>
      <w:r>
        <w:rPr>
          <w:spacing w:val="-17"/>
          <w:w w:val="105"/>
        </w:rPr>
        <w:t> </w:t>
      </w:r>
      <w:r>
        <w:rPr>
          <w:w w:val="105"/>
        </w:rPr>
        <w:t>back,</w:t>
      </w:r>
      <w:r>
        <w:rPr>
          <w:spacing w:val="-17"/>
          <w:w w:val="105"/>
        </w:rPr>
        <w:t> </w:t>
      </w:r>
      <w:r>
        <w:rPr>
          <w:w w:val="105"/>
        </w:rPr>
        <w:t>raising</w:t>
      </w:r>
      <w:r>
        <w:rPr>
          <w:spacing w:val="-17"/>
          <w:w w:val="105"/>
        </w:rPr>
        <w:t> </w:t>
      </w:r>
      <w:r>
        <w:rPr>
          <w:w w:val="105"/>
        </w:rPr>
        <w:t>his</w:t>
      </w:r>
      <w:r>
        <w:rPr>
          <w:spacing w:val="-17"/>
          <w:w w:val="105"/>
        </w:rPr>
        <w:t> </w:t>
      </w:r>
      <w:r>
        <w:rPr>
          <w:w w:val="105"/>
        </w:rPr>
        <w:t>hands</w:t>
      </w:r>
      <w:r>
        <w:rPr>
          <w:spacing w:val="-17"/>
          <w:w w:val="105"/>
        </w:rPr>
        <w:t> </w:t>
      </w:r>
      <w:r>
        <w:rPr>
          <w:w w:val="105"/>
        </w:rPr>
        <w:t>to</w:t>
      </w:r>
      <w:r>
        <w:rPr>
          <w:spacing w:val="-17"/>
          <w:w w:val="105"/>
        </w:rPr>
        <w:t> </w:t>
      </w:r>
      <w:r>
        <w:rPr>
          <w:w w:val="105"/>
        </w:rPr>
        <w:t>his</w:t>
      </w:r>
      <w:r>
        <w:rPr>
          <w:spacing w:val="-17"/>
          <w:w w:val="105"/>
        </w:rPr>
        <w:t> </w:t>
      </w:r>
      <w:r>
        <w:rPr>
          <w:w w:val="105"/>
        </w:rPr>
        <w:t>shoulders</w:t>
      </w:r>
      <w:r>
        <w:rPr>
          <w:spacing w:val="-17"/>
          <w:w w:val="105"/>
        </w:rPr>
        <w:t> </w:t>
      </w:r>
      <w:r>
        <w:rPr>
          <w:w w:val="105"/>
        </w:rPr>
        <w:t>and</w:t>
      </w:r>
      <w:r>
        <w:rPr>
          <w:spacing w:val="-17"/>
          <w:w w:val="105"/>
        </w:rPr>
        <w:t> </w:t>
      </w:r>
      <w:r>
        <w:rPr>
          <w:w w:val="105"/>
        </w:rPr>
        <w:t>grinning</w:t>
      </w:r>
      <w:r>
        <w:rPr>
          <w:spacing w:val="-17"/>
          <w:w w:val="105"/>
        </w:rPr>
        <w:t> </w:t>
      </w:r>
      <w:r>
        <w:rPr>
          <w:w w:val="105"/>
        </w:rPr>
        <w:t>his</w:t>
      </w:r>
      <w:r>
        <w:rPr>
          <w:spacing w:val="-17"/>
          <w:w w:val="105"/>
        </w:rPr>
        <w:t> </w:t>
      </w:r>
      <w:r>
        <w:rPr>
          <w:w w:val="105"/>
        </w:rPr>
        <w:t>dank grin.</w:t>
      </w:r>
      <w:r>
        <w:rPr>
          <w:spacing w:val="-3"/>
          <w:w w:val="105"/>
        </w:rPr>
        <w:t> </w:t>
      </w:r>
      <w:r>
        <w:rPr>
          <w:w w:val="105"/>
        </w:rPr>
        <w:t>'</w:t>
      </w:r>
      <w:r>
        <w:rPr>
          <w:spacing w:val="40"/>
          <w:w w:val="105"/>
        </w:rPr>
        <w:t> </w:t>
      </w:r>
      <w:r>
        <w:rPr>
          <w:w w:val="105"/>
        </w:rPr>
        <w:t>let</w:t>
      </w:r>
      <w:r>
        <w:rPr>
          <w:spacing w:val="-3"/>
          <w:w w:val="105"/>
        </w:rPr>
        <w:t> </w:t>
      </w:r>
      <w:r>
        <w:rPr>
          <w:w w:val="105"/>
        </w:rPr>
        <w:t>im</w:t>
      </w:r>
      <w:r>
        <w:rPr>
          <w:spacing w:val="-3"/>
          <w:w w:val="105"/>
        </w:rPr>
        <w:t> </w:t>
      </w:r>
      <w:r>
        <w:rPr>
          <w:w w:val="105"/>
        </w:rPr>
        <w:t>go,</w:t>
      </w:r>
      <w:r>
        <w:rPr>
          <w:spacing w:val="80"/>
          <w:w w:val="105"/>
        </w:rPr>
        <w:t> </w:t>
      </w:r>
      <w:r>
        <w:rPr>
          <w:w w:val="105"/>
        </w:rPr>
        <w:t>'us</w:t>
      </w:r>
      <w:r>
        <w:rPr>
          <w:spacing w:val="-3"/>
          <w:w w:val="105"/>
        </w:rPr>
        <w:t> </w:t>
      </w:r>
      <w:r>
        <w:rPr>
          <w:w w:val="105"/>
        </w:rPr>
        <w:t>just</w:t>
      </w:r>
      <w:r>
        <w:rPr>
          <w:spacing w:val="-3"/>
          <w:w w:val="105"/>
        </w:rPr>
        <w:t> </w:t>
      </w:r>
      <w:r>
        <w:rPr>
          <w:w w:val="105"/>
        </w:rPr>
        <w:t>playin</w:t>
      </w:r>
      <w:r>
        <w:rPr>
          <w:spacing w:val="-3"/>
          <w:w w:val="105"/>
        </w:rPr>
        <w:t> </w:t>
      </w:r>
      <w:r>
        <w:rPr>
          <w:w w:val="105"/>
        </w:rPr>
        <w:t>and</w:t>
      </w:r>
      <w:r>
        <w:rPr>
          <w:spacing w:val="80"/>
          <w:w w:val="105"/>
        </w:rPr>
        <w:t> </w:t>
      </w:r>
      <w:r>
        <w:rPr>
          <w:w w:val="105"/>
        </w:rPr>
        <w:t>let</w:t>
      </w:r>
      <w:r>
        <w:rPr>
          <w:spacing w:val="-3"/>
          <w:w w:val="105"/>
        </w:rPr>
        <w:t> </w:t>
      </w:r>
      <w:r>
        <w:rPr>
          <w:w w:val="105"/>
        </w:rPr>
        <w:t>im</w:t>
      </w:r>
      <w:r>
        <w:rPr>
          <w:spacing w:val="-3"/>
          <w:w w:val="105"/>
        </w:rPr>
        <w:t> </w:t>
      </w:r>
      <w:r>
        <w:rPr>
          <w:w w:val="105"/>
        </w:rPr>
        <w:t>go,'</w:t>
      </w:r>
      <w:r>
        <w:rPr>
          <w:spacing w:val="-3"/>
          <w:w w:val="105"/>
        </w:rPr>
        <w:t> </w:t>
      </w:r>
      <w:r>
        <w:rPr>
          <w:w w:val="105"/>
        </w:rPr>
        <w:t>he</w:t>
      </w:r>
      <w:r>
        <w:rPr>
          <w:spacing w:val="-3"/>
          <w:w w:val="105"/>
        </w:rPr>
        <w:t> </w:t>
      </w:r>
      <w:r>
        <w:rPr>
          <w:w w:val="105"/>
        </w:rPr>
        <w:t>said.</w:t>
      </w:r>
      <w:r>
        <w:rPr>
          <w:spacing w:val="-3"/>
          <w:w w:val="105"/>
        </w:rPr>
        <w:t> </w:t>
      </w:r>
      <w:r>
        <w:rPr>
          <w:w w:val="105"/>
        </w:rPr>
        <w:t>'Never</w:t>
      </w:r>
      <w:r>
        <w:rPr>
          <w:spacing w:val="-3"/>
          <w:w w:val="105"/>
        </w:rPr>
        <w:t> </w:t>
      </w:r>
      <w:r>
        <w:rPr>
          <w:w w:val="105"/>
        </w:rPr>
        <w:t>hurt</w:t>
      </w:r>
      <w:r>
        <w:rPr>
          <w:spacing w:val="-3"/>
          <w:w w:val="105"/>
        </w:rPr>
        <w:t> </w:t>
      </w:r>
      <w:r>
        <w:rPr>
          <w:w w:val="105"/>
        </w:rPr>
        <w:t>airy </w:t>
      </w:r>
      <w:r>
        <w:rPr/>
        <w:t>single hair on that boy's purty head, so don't you go stickin me down in that </w:t>
      </w:r>
      <w:r>
        <w:rPr>
          <w:w w:val="105"/>
        </w:rPr>
        <w:t>goddam soft room again.'</w:t>
      </w:r>
    </w:p>
    <w:p>
      <w:pPr>
        <w:pStyle w:val="BodyText"/>
        <w:spacing w:before="1"/>
        <w:ind w:right="118" w:firstLine="475"/>
      </w:pPr>
      <w:r>
        <w:rPr>
          <w:w w:val="105"/>
        </w:rPr>
        <w:t>Percy</w:t>
      </w:r>
      <w:r>
        <w:rPr>
          <w:spacing w:val="80"/>
          <w:w w:val="105"/>
        </w:rPr>
        <w:t> </w:t>
      </w:r>
      <w:r>
        <w:rPr>
          <w:w w:val="105"/>
        </w:rPr>
        <w:t>etmore</w:t>
      </w:r>
      <w:r>
        <w:rPr>
          <w:w w:val="105"/>
        </w:rPr>
        <w:t> darted</w:t>
      </w:r>
      <w:r>
        <w:rPr>
          <w:w w:val="105"/>
        </w:rPr>
        <w:t> across</w:t>
      </w:r>
      <w:r>
        <w:rPr>
          <w:w w:val="105"/>
        </w:rPr>
        <w:t> the</w:t>
      </w:r>
      <w:r>
        <w:rPr>
          <w:spacing w:val="40"/>
          <w:w w:val="105"/>
        </w:rPr>
        <w:t> </w:t>
      </w:r>
      <w:r>
        <w:rPr>
          <w:w w:val="105"/>
        </w:rPr>
        <w:t>reen</w:t>
      </w:r>
      <w:r>
        <w:rPr>
          <w:w w:val="105"/>
        </w:rPr>
        <w:t> Mile</w:t>
      </w:r>
      <w:r>
        <w:rPr>
          <w:w w:val="105"/>
        </w:rPr>
        <w:t> and</w:t>
      </w:r>
      <w:r>
        <w:rPr>
          <w:w w:val="105"/>
        </w:rPr>
        <w:t> cringed</w:t>
      </w:r>
      <w:r>
        <w:rPr>
          <w:w w:val="105"/>
        </w:rPr>
        <w:t> against</w:t>
      </w:r>
      <w:r>
        <w:rPr>
          <w:w w:val="105"/>
        </w:rPr>
        <w:t> the </w:t>
      </w:r>
      <w:r>
        <w:rPr/>
        <w:t>barred</w:t>
      </w:r>
      <w:r>
        <w:rPr>
          <w:spacing w:val="-2"/>
        </w:rPr>
        <w:t> </w:t>
      </w:r>
      <w:r>
        <w:rPr/>
        <w:t>door</w:t>
      </w:r>
      <w:r>
        <w:rPr>
          <w:spacing w:val="-2"/>
        </w:rPr>
        <w:t> </w:t>
      </w:r>
      <w:r>
        <w:rPr/>
        <w:t>of</w:t>
      </w:r>
      <w:r>
        <w:rPr>
          <w:spacing w:val="-2"/>
        </w:rPr>
        <w:t> </w:t>
      </w:r>
      <w:r>
        <w:rPr/>
        <w:t>the</w:t>
      </w:r>
      <w:r>
        <w:rPr>
          <w:spacing w:val="-2"/>
        </w:rPr>
        <w:t> </w:t>
      </w:r>
      <w:r>
        <w:rPr/>
        <w:t>empty</w:t>
      </w:r>
      <w:r>
        <w:rPr>
          <w:spacing w:val="-2"/>
        </w:rPr>
        <w:t> </w:t>
      </w:r>
      <w:r>
        <w:rPr/>
        <w:t>cell</w:t>
      </w:r>
      <w:r>
        <w:rPr>
          <w:spacing w:val="-2"/>
        </w:rPr>
        <w:t> </w:t>
      </w:r>
      <w:r>
        <w:rPr/>
        <w:t>on</w:t>
      </w:r>
      <w:r>
        <w:rPr>
          <w:spacing w:val="-2"/>
        </w:rPr>
        <w:t> </w:t>
      </w:r>
      <w:r>
        <w:rPr/>
        <w:t>the</w:t>
      </w:r>
      <w:r>
        <w:rPr>
          <w:spacing w:val="-2"/>
        </w:rPr>
        <w:t> </w:t>
      </w:r>
      <w:r>
        <w:rPr/>
        <w:t>other</w:t>
      </w:r>
      <w:r>
        <w:rPr>
          <w:spacing w:val="-2"/>
        </w:rPr>
        <w:t> </w:t>
      </w:r>
      <w:r>
        <w:rPr/>
        <w:t>side,</w:t>
      </w:r>
      <w:r>
        <w:rPr>
          <w:spacing w:val="-2"/>
        </w:rPr>
        <w:t> </w:t>
      </w:r>
      <w:r>
        <w:rPr/>
        <w:t>breathing</w:t>
      </w:r>
      <w:r>
        <w:rPr>
          <w:spacing w:val="-2"/>
        </w:rPr>
        <w:t> </w:t>
      </w:r>
      <w:r>
        <w:rPr/>
        <w:t>so</w:t>
      </w:r>
      <w:r>
        <w:rPr>
          <w:spacing w:val="-2"/>
        </w:rPr>
        <w:t> </w:t>
      </w:r>
      <w:r>
        <w:rPr/>
        <w:t>fast</w:t>
      </w:r>
      <w:r>
        <w:rPr>
          <w:spacing w:val="-2"/>
        </w:rPr>
        <w:t> </w:t>
      </w:r>
      <w:r>
        <w:rPr/>
        <w:t>and</w:t>
      </w:r>
      <w:r>
        <w:rPr>
          <w:spacing w:val="-2"/>
        </w:rPr>
        <w:t> </w:t>
      </w:r>
      <w:r>
        <w:rPr/>
        <w:t>so</w:t>
      </w:r>
      <w:r>
        <w:rPr>
          <w:spacing w:val="-2"/>
        </w:rPr>
        <w:t> </w:t>
      </w:r>
      <w:r>
        <w:rPr/>
        <w:t>loud </w:t>
      </w:r>
      <w:r>
        <w:rPr>
          <w:w w:val="105"/>
        </w:rPr>
        <w:t>that</w:t>
      </w:r>
      <w:r>
        <w:rPr>
          <w:w w:val="105"/>
        </w:rPr>
        <w:t> it</w:t>
      </w:r>
      <w:r>
        <w:rPr>
          <w:w w:val="105"/>
        </w:rPr>
        <w:t> sounded</w:t>
      </w:r>
      <w:r>
        <w:rPr>
          <w:w w:val="105"/>
        </w:rPr>
        <w:t> almost</w:t>
      </w:r>
      <w:r>
        <w:rPr>
          <w:w w:val="105"/>
        </w:rPr>
        <w:t> like</w:t>
      </w:r>
      <w:r>
        <w:rPr>
          <w:w w:val="105"/>
        </w:rPr>
        <w:t> sobbing.</w:t>
      </w:r>
      <w:r>
        <w:rPr>
          <w:spacing w:val="40"/>
          <w:w w:val="140"/>
        </w:rPr>
        <w:t> </w:t>
      </w:r>
      <w:r>
        <w:rPr>
          <w:w w:val="140"/>
        </w:rPr>
        <w:t>e</w:t>
      </w:r>
      <w:r>
        <w:rPr>
          <w:w w:val="140"/>
        </w:rPr>
        <w:t> </w:t>
      </w:r>
      <w:r>
        <w:rPr>
          <w:w w:val="105"/>
        </w:rPr>
        <w:t>had</w:t>
      </w:r>
      <w:r>
        <w:rPr>
          <w:w w:val="105"/>
        </w:rPr>
        <w:t> finally</w:t>
      </w:r>
      <w:r>
        <w:rPr>
          <w:w w:val="105"/>
        </w:rPr>
        <w:t> gotten</w:t>
      </w:r>
      <w:r>
        <w:rPr>
          <w:w w:val="105"/>
        </w:rPr>
        <w:t> his</w:t>
      </w:r>
      <w:r>
        <w:rPr>
          <w:w w:val="105"/>
        </w:rPr>
        <w:t> lesson</w:t>
      </w:r>
      <w:r>
        <w:rPr>
          <w:w w:val="105"/>
        </w:rPr>
        <w:t> in keeping</w:t>
      </w:r>
      <w:r>
        <w:rPr>
          <w:w w:val="105"/>
        </w:rPr>
        <w:t> to</w:t>
      </w:r>
      <w:r>
        <w:rPr>
          <w:w w:val="105"/>
        </w:rPr>
        <w:t> the</w:t>
      </w:r>
      <w:r>
        <w:rPr>
          <w:w w:val="105"/>
        </w:rPr>
        <w:t> center</w:t>
      </w:r>
      <w:r>
        <w:rPr>
          <w:w w:val="105"/>
        </w:rPr>
        <w:t> of</w:t>
      </w:r>
      <w:r>
        <w:rPr>
          <w:w w:val="105"/>
        </w:rPr>
        <w:t> the</w:t>
      </w:r>
      <w:r>
        <w:rPr>
          <w:spacing w:val="80"/>
          <w:w w:val="105"/>
        </w:rPr>
        <w:t> </w:t>
      </w:r>
      <w:r>
        <w:rPr>
          <w:w w:val="105"/>
        </w:rPr>
        <w:t>reen</w:t>
      </w:r>
      <w:r>
        <w:rPr>
          <w:w w:val="105"/>
        </w:rPr>
        <w:t> Mile</w:t>
      </w:r>
      <w:r>
        <w:rPr>
          <w:w w:val="105"/>
        </w:rPr>
        <w:t> and</w:t>
      </w:r>
      <w:r>
        <w:rPr>
          <w:w w:val="105"/>
        </w:rPr>
        <w:t> away</w:t>
      </w:r>
      <w:r>
        <w:rPr>
          <w:w w:val="105"/>
        </w:rPr>
        <w:t> from</w:t>
      </w:r>
      <w:r>
        <w:rPr>
          <w:w w:val="105"/>
        </w:rPr>
        <w:t> the</w:t>
      </w:r>
      <w:r>
        <w:rPr>
          <w:w w:val="105"/>
        </w:rPr>
        <w:t> </w:t>
      </w:r>
      <w:r>
        <w:rPr>
          <w:w w:val="105"/>
        </w:rPr>
        <w:t>frumious bandersnatch, the teeth that bite and the claws that catch.</w:t>
      </w:r>
      <w:r>
        <w:rPr>
          <w:spacing w:val="80"/>
          <w:w w:val="105"/>
        </w:rPr>
        <w:t> </w:t>
      </w:r>
      <w:r>
        <w:rPr>
          <w:w w:val="105"/>
        </w:rPr>
        <w:t>had an idea it </w:t>
      </w:r>
      <w:r>
        <w:rPr/>
        <w:t>was a lesson that would stick with him longer than all the advice we'd given </w:t>
      </w:r>
      <w:r>
        <w:rPr>
          <w:w w:val="105"/>
        </w:rPr>
        <w:t>him</w:t>
      </w:r>
      <w:r>
        <w:rPr>
          <w:spacing w:val="-20"/>
          <w:w w:val="105"/>
        </w:rPr>
        <w:t> </w:t>
      </w:r>
      <w:r>
        <w:rPr>
          <w:w w:val="105"/>
        </w:rPr>
        <w:t>after</w:t>
      </w:r>
      <w:r>
        <w:rPr>
          <w:spacing w:val="-19"/>
          <w:w w:val="105"/>
        </w:rPr>
        <w:t> </w:t>
      </w:r>
      <w:r>
        <w:rPr>
          <w:w w:val="105"/>
        </w:rPr>
        <w:t>our</w:t>
      </w:r>
      <w:r>
        <w:rPr>
          <w:spacing w:val="-19"/>
          <w:w w:val="105"/>
        </w:rPr>
        <w:t> </w:t>
      </w:r>
      <w:r>
        <w:rPr>
          <w:w w:val="105"/>
        </w:rPr>
        <w:t>rehearsals.</w:t>
      </w:r>
      <w:r>
        <w:rPr>
          <w:spacing w:val="47"/>
          <w:w w:val="105"/>
        </w:rPr>
        <w:t> </w:t>
      </w:r>
      <w:r>
        <w:rPr>
          <w:w w:val="105"/>
        </w:rPr>
        <w:t>here</w:t>
      </w:r>
      <w:r>
        <w:rPr>
          <w:spacing w:val="-19"/>
          <w:w w:val="105"/>
        </w:rPr>
        <w:t> </w:t>
      </w:r>
      <w:r>
        <w:rPr>
          <w:w w:val="105"/>
        </w:rPr>
        <w:t>was</w:t>
      </w:r>
      <w:r>
        <w:rPr>
          <w:spacing w:val="-19"/>
          <w:w w:val="105"/>
        </w:rPr>
        <w:t> </w:t>
      </w:r>
      <w:r>
        <w:rPr>
          <w:w w:val="105"/>
        </w:rPr>
        <w:t>an</w:t>
      </w:r>
      <w:r>
        <w:rPr>
          <w:spacing w:val="-19"/>
          <w:w w:val="105"/>
        </w:rPr>
        <w:t> </w:t>
      </w:r>
      <w:r>
        <w:rPr>
          <w:w w:val="105"/>
        </w:rPr>
        <w:t>expression</w:t>
      </w:r>
      <w:r>
        <w:rPr>
          <w:spacing w:val="-20"/>
          <w:w w:val="105"/>
        </w:rPr>
        <w:t> </w:t>
      </w:r>
      <w:r>
        <w:rPr>
          <w:w w:val="105"/>
        </w:rPr>
        <w:t>of</w:t>
      </w:r>
      <w:r>
        <w:rPr>
          <w:spacing w:val="-19"/>
          <w:w w:val="105"/>
        </w:rPr>
        <w:t> </w:t>
      </w:r>
      <w:r>
        <w:rPr>
          <w:w w:val="105"/>
        </w:rPr>
        <w:t>utter</w:t>
      </w:r>
      <w:r>
        <w:rPr>
          <w:spacing w:val="-19"/>
          <w:w w:val="105"/>
        </w:rPr>
        <w:t> </w:t>
      </w:r>
      <w:r>
        <w:rPr>
          <w:w w:val="105"/>
        </w:rPr>
        <w:t>terror</w:t>
      </w:r>
      <w:r>
        <w:rPr>
          <w:spacing w:val="-19"/>
          <w:w w:val="105"/>
        </w:rPr>
        <w:t> </w:t>
      </w:r>
      <w:r>
        <w:rPr>
          <w:w w:val="105"/>
        </w:rPr>
        <w:t>on</w:t>
      </w:r>
      <w:r>
        <w:rPr>
          <w:spacing w:val="-19"/>
          <w:w w:val="105"/>
        </w:rPr>
        <w:t> </w:t>
      </w:r>
      <w:r>
        <w:rPr>
          <w:w w:val="105"/>
        </w:rPr>
        <w:t>his</w:t>
      </w:r>
      <w:r>
        <w:rPr>
          <w:spacing w:val="-20"/>
          <w:w w:val="105"/>
        </w:rPr>
        <w:t> </w:t>
      </w:r>
      <w:r>
        <w:rPr>
          <w:spacing w:val="-2"/>
        </w:rPr>
        <w:t>face,</w:t>
      </w:r>
    </w:p>
    <w:p>
      <w:pPr>
        <w:spacing w:after="0"/>
        <w:sectPr>
          <w:pgSz w:w="12240" w:h="15840"/>
          <w:pgMar w:top="1360" w:bottom="280" w:left="1420" w:right="1420"/>
        </w:sectPr>
      </w:pPr>
    </w:p>
    <w:p>
      <w:pPr>
        <w:pStyle w:val="BodyText"/>
        <w:spacing w:before="70"/>
        <w:ind w:right="124"/>
      </w:pPr>
      <w:r>
        <w:rPr/>
        <w:t>and his precious hair was seriously mussed up for the first time since</w:t>
      </w:r>
      <w:r>
        <w:rPr>
          <w:spacing w:val="80"/>
        </w:rPr>
        <w:t> </w:t>
      </w:r>
      <w:r>
        <w:rPr/>
        <w:t>'d</w:t>
      </w:r>
      <w:r>
        <w:rPr>
          <w:spacing w:val="80"/>
        </w:rPr>
        <w:t> </w:t>
      </w:r>
      <w:r>
        <w:rPr/>
        <w:t>met him, all in spikes and tangles.</w:t>
      </w:r>
      <w:r>
        <w:rPr>
          <w:spacing w:val="40"/>
          <w:w w:val="140"/>
        </w:rPr>
        <w:t> </w:t>
      </w:r>
      <w:r>
        <w:rPr>
          <w:w w:val="140"/>
        </w:rPr>
        <w:t>e</w:t>
      </w:r>
      <w:r>
        <w:rPr>
          <w:w w:val="140"/>
        </w:rPr>
        <w:t> </w:t>
      </w:r>
      <w:r>
        <w:rPr/>
        <w:t>looked like someone who has just escaped being raped.</w:t>
      </w:r>
    </w:p>
    <w:p>
      <w:pPr>
        <w:pStyle w:val="BodyText"/>
        <w:ind w:right="118" w:firstLine="447"/>
      </w:pPr>
      <w:r>
        <w:rPr/>
        <w:t> here was a moment of utter stop then, a quiet so thick that the only sound was the sobbing whistle of Percy's breathing.</w:t>
      </w:r>
      <w:r>
        <w:rPr>
          <w:spacing w:val="40"/>
          <w:w w:val="120"/>
        </w:rPr>
        <w:t> </w:t>
      </w:r>
      <w:r>
        <w:rPr>
          <w:w w:val="120"/>
        </w:rPr>
        <w:t>hat</w:t>
      </w:r>
      <w:r>
        <w:rPr>
          <w:w w:val="120"/>
        </w:rPr>
        <w:t> </w:t>
      </w:r>
      <w:r>
        <w:rPr/>
        <w:t>broke it was cackling laughter, so sudden and so completely its own mad thing that it was</w:t>
      </w:r>
      <w:r>
        <w:rPr>
          <w:spacing w:val="52"/>
        </w:rPr>
        <w:t> </w:t>
      </w:r>
      <w:r>
        <w:rPr/>
        <w:t>shocking.</w:t>
      </w:r>
      <w:r>
        <w:rPr>
          <w:spacing w:val="53"/>
        </w:rPr>
        <w:t> </w:t>
      </w:r>
      <w:r>
        <w:rPr>
          <w:i/>
        </w:rPr>
        <w:t>Wharton</w:t>
      </w:r>
      <w:r>
        <w:rPr/>
        <w:t>,</w:t>
      </w:r>
      <w:r>
        <w:rPr>
          <w:spacing w:val="59"/>
        </w:rPr>
        <w:t> </w:t>
      </w:r>
      <w:r>
        <w:rPr/>
        <w:t>was</w:t>
      </w:r>
      <w:r>
        <w:rPr>
          <w:spacing w:val="59"/>
        </w:rPr>
        <w:t> </w:t>
      </w:r>
      <w:r>
        <w:rPr/>
        <w:t>my</w:t>
      </w:r>
      <w:r>
        <w:rPr>
          <w:spacing w:val="59"/>
        </w:rPr>
        <w:t> </w:t>
      </w:r>
      <w:r>
        <w:rPr/>
        <w:t>first</w:t>
      </w:r>
      <w:r>
        <w:rPr>
          <w:spacing w:val="59"/>
        </w:rPr>
        <w:t> </w:t>
      </w:r>
      <w:r>
        <w:rPr/>
        <w:t>thought,</w:t>
      </w:r>
      <w:r>
        <w:rPr>
          <w:spacing w:val="59"/>
        </w:rPr>
        <w:t> </w:t>
      </w:r>
      <w:r>
        <w:rPr/>
        <w:t>but</w:t>
      </w:r>
      <w:r>
        <w:rPr>
          <w:spacing w:val="59"/>
        </w:rPr>
        <w:t> </w:t>
      </w:r>
      <w:r>
        <w:rPr/>
        <w:t>it</w:t>
      </w:r>
      <w:r>
        <w:rPr>
          <w:spacing w:val="59"/>
        </w:rPr>
        <w:t> </w:t>
      </w:r>
      <w:r>
        <w:rPr/>
        <w:t>wasn't</w:t>
      </w:r>
      <w:r>
        <w:rPr>
          <w:spacing w:val="59"/>
        </w:rPr>
        <w:t> </w:t>
      </w:r>
      <w:r>
        <w:rPr/>
        <w:t>him.</w:t>
      </w:r>
      <w:r>
        <w:rPr>
          <w:spacing w:val="35"/>
        </w:rPr>
        <w:t>  </w:t>
      </w:r>
      <w:r>
        <w:rPr/>
        <w:t>t</w:t>
      </w:r>
      <w:r>
        <w:rPr>
          <w:spacing w:val="60"/>
        </w:rPr>
        <w:t> </w:t>
      </w:r>
      <w:r>
        <w:rPr>
          <w:spacing w:val="-5"/>
        </w:rPr>
        <w:t>was</w:t>
      </w:r>
    </w:p>
    <w:p>
      <w:pPr>
        <w:pStyle w:val="BodyText"/>
        <w:ind w:right="122"/>
      </w:pPr>
      <w:r>
        <w:rPr/>
        <w:t> elacroix, standing in the open door of his cell and pointing at Percy.</w:t>
      </w:r>
      <w:r>
        <w:rPr>
          <w:spacing w:val="40"/>
        </w:rPr>
        <w:t> </w:t>
      </w:r>
      <w:r>
        <w:rPr/>
        <w:t>he mouse was back on his shoulder, and</w:t>
      </w:r>
      <w:r>
        <w:rPr>
          <w:spacing w:val="40"/>
        </w:rPr>
        <w:t> </w:t>
      </w:r>
      <w:r>
        <w:rPr/>
        <w:t>elacroix looked like a small but malevolent male witch, complete with imp.</w:t>
      </w:r>
    </w:p>
    <w:p>
      <w:pPr>
        <w:pStyle w:val="BodyText"/>
        <w:ind w:right="119" w:firstLine="356"/>
      </w:pPr>
      <w:r>
        <w:rPr>
          <w:w w:val="105"/>
        </w:rPr>
        <w:t>'Lookit</w:t>
      </w:r>
      <w:r>
        <w:rPr>
          <w:spacing w:val="-13"/>
          <w:w w:val="105"/>
        </w:rPr>
        <w:t> </w:t>
      </w:r>
      <w:r>
        <w:rPr>
          <w:w w:val="105"/>
        </w:rPr>
        <w:t>him,</w:t>
      </w:r>
      <w:r>
        <w:rPr>
          <w:spacing w:val="-13"/>
          <w:w w:val="105"/>
        </w:rPr>
        <w:t> </w:t>
      </w:r>
      <w:r>
        <w:rPr>
          <w:w w:val="105"/>
        </w:rPr>
        <w:t>he</w:t>
      </w:r>
      <w:r>
        <w:rPr>
          <w:spacing w:val="-13"/>
          <w:w w:val="105"/>
        </w:rPr>
        <w:t> </w:t>
      </w:r>
      <w:r>
        <w:rPr>
          <w:w w:val="105"/>
        </w:rPr>
        <w:t>done</w:t>
      </w:r>
      <w:r>
        <w:rPr>
          <w:spacing w:val="-13"/>
          <w:w w:val="105"/>
        </w:rPr>
        <w:t> </w:t>
      </w:r>
      <w:r>
        <w:rPr>
          <w:w w:val="105"/>
        </w:rPr>
        <w:t>piss</w:t>
      </w:r>
      <w:r>
        <w:rPr>
          <w:spacing w:val="-13"/>
          <w:w w:val="105"/>
        </w:rPr>
        <w:t> </w:t>
      </w:r>
      <w:r>
        <w:rPr>
          <w:w w:val="105"/>
        </w:rPr>
        <w:t>his</w:t>
      </w:r>
      <w:r>
        <w:rPr>
          <w:spacing w:val="-13"/>
          <w:w w:val="105"/>
        </w:rPr>
        <w:t> </w:t>
      </w:r>
      <w:r>
        <w:rPr>
          <w:w w:val="105"/>
        </w:rPr>
        <w:t>pants!'</w:t>
      </w:r>
      <w:r>
        <w:rPr>
          <w:spacing w:val="40"/>
          <w:w w:val="105"/>
        </w:rPr>
        <w:t> </w:t>
      </w:r>
      <w:r>
        <w:rPr>
          <w:w w:val="105"/>
        </w:rPr>
        <w:t>elacroix</w:t>
      </w:r>
      <w:r>
        <w:rPr>
          <w:spacing w:val="-13"/>
          <w:w w:val="105"/>
        </w:rPr>
        <w:t> </w:t>
      </w:r>
      <w:r>
        <w:rPr>
          <w:w w:val="105"/>
        </w:rPr>
        <w:t>howled.</w:t>
      </w:r>
      <w:r>
        <w:rPr>
          <w:spacing w:val="-13"/>
          <w:w w:val="105"/>
        </w:rPr>
        <w:t> </w:t>
      </w:r>
      <w:r>
        <w:rPr>
          <w:w w:val="105"/>
        </w:rPr>
        <w:t>'Lookit</w:t>
      </w:r>
      <w:r>
        <w:rPr>
          <w:spacing w:val="-13"/>
          <w:w w:val="105"/>
        </w:rPr>
        <w:t> </w:t>
      </w:r>
      <w:r>
        <w:rPr>
          <w:w w:val="105"/>
        </w:rPr>
        <w:t>what</w:t>
      </w:r>
      <w:r>
        <w:rPr>
          <w:spacing w:val="-13"/>
          <w:w w:val="105"/>
        </w:rPr>
        <w:t> </w:t>
      </w:r>
      <w:r>
        <w:rPr>
          <w:w w:val="105"/>
        </w:rPr>
        <w:t>the </w:t>
      </w:r>
      <w:r>
        <w:rPr>
          <w:w w:val="110"/>
        </w:rPr>
        <w:t>big</w:t>
      </w:r>
      <w:r>
        <w:rPr>
          <w:w w:val="110"/>
        </w:rPr>
        <w:t> man</w:t>
      </w:r>
      <w:r>
        <w:rPr>
          <w:w w:val="110"/>
        </w:rPr>
        <w:t> done!</w:t>
      </w:r>
      <w:r>
        <w:rPr>
          <w:spacing w:val="40"/>
          <w:w w:val="110"/>
        </w:rPr>
        <w:t> </w:t>
      </w:r>
      <w:r>
        <w:rPr>
          <w:w w:val="110"/>
        </w:rPr>
        <w:t>us'</w:t>
      </w:r>
      <w:r>
        <w:rPr>
          <w:w w:val="110"/>
        </w:rPr>
        <w:t> other</w:t>
      </w:r>
      <w:r>
        <w:rPr>
          <w:w w:val="110"/>
        </w:rPr>
        <w:t> people</w:t>
      </w:r>
      <w:r>
        <w:rPr>
          <w:w w:val="110"/>
        </w:rPr>
        <w:t> wid</w:t>
      </w:r>
      <w:r>
        <w:rPr>
          <w:w w:val="110"/>
        </w:rPr>
        <w:t> 'is</w:t>
      </w:r>
      <w:r>
        <w:rPr>
          <w:w w:val="110"/>
        </w:rPr>
        <w:t> stick,</w:t>
      </w:r>
      <w:r>
        <w:rPr>
          <w:w w:val="110"/>
        </w:rPr>
        <w:t> </w:t>
      </w:r>
      <w:r>
        <w:rPr>
          <w:i/>
          <w:w w:val="110"/>
        </w:rPr>
        <w:t>mais</w:t>
      </w:r>
      <w:r>
        <w:rPr>
          <w:i/>
          <w:w w:val="110"/>
        </w:rPr>
        <w:t> oui</w:t>
      </w:r>
      <w:r>
        <w:rPr>
          <w:i/>
          <w:w w:val="110"/>
        </w:rPr>
        <w:t> </w:t>
      </w:r>
      <w:r>
        <w:rPr>
          <w:w w:val="110"/>
        </w:rPr>
        <w:t>some</w:t>
      </w:r>
      <w:r>
        <w:rPr>
          <w:w w:val="110"/>
        </w:rPr>
        <w:t> </w:t>
      </w:r>
      <w:r>
        <w:rPr>
          <w:i/>
          <w:w w:val="110"/>
        </w:rPr>
        <w:t>mauvais</w:t>
      </w:r>
      <w:r>
        <w:rPr>
          <w:i/>
          <w:w w:val="110"/>
        </w:rPr>
        <w:t> </w:t>
      </w:r>
      <w:r>
        <w:rPr>
          <w:i/>
        </w:rPr>
        <w:t>homme</w:t>
      </w:r>
      <w:r>
        <w:rPr/>
        <w:t>, but when someone touch him, he make water in 'is pants jus' like a </w:t>
      </w:r>
      <w:r>
        <w:rPr>
          <w:spacing w:val="-2"/>
          <w:w w:val="110"/>
        </w:rPr>
        <w:t>baby!'</w:t>
      </w:r>
    </w:p>
    <w:p>
      <w:pPr>
        <w:pStyle w:val="BodyText"/>
        <w:ind w:right="118" w:firstLine="398"/>
      </w:pPr>
      <w:r>
        <w:rPr>
          <w:spacing w:val="80"/>
        </w:rPr>
        <w:t> </w:t>
      </w:r>
      <w:r>
        <w:rPr/>
        <w:t>e laughed and pointed, all his fear and hatred of Percy coming out in that derisive laughter. Percy stared at him, seemingly incapable of moving or</w:t>
      </w:r>
      <w:r>
        <w:rPr>
          <w:spacing w:val="34"/>
        </w:rPr>
        <w:t> </w:t>
      </w:r>
      <w:r>
        <w:rPr/>
        <w:t>speaking.</w:t>
      </w:r>
      <w:r>
        <w:rPr>
          <w:spacing w:val="80"/>
          <w:w w:val="150"/>
        </w:rPr>
        <w:t> </w:t>
      </w:r>
      <w:r>
        <w:rPr/>
        <w:t>harton</w:t>
      </w:r>
      <w:r>
        <w:rPr>
          <w:spacing w:val="34"/>
        </w:rPr>
        <w:t> </w:t>
      </w:r>
      <w:r>
        <w:rPr/>
        <w:t>stepped</w:t>
      </w:r>
      <w:r>
        <w:rPr>
          <w:spacing w:val="34"/>
        </w:rPr>
        <w:t> </w:t>
      </w:r>
      <w:r>
        <w:rPr/>
        <w:t>back</w:t>
      </w:r>
      <w:r>
        <w:rPr>
          <w:spacing w:val="34"/>
        </w:rPr>
        <w:t> </w:t>
      </w:r>
      <w:r>
        <w:rPr/>
        <w:t>to</w:t>
      </w:r>
      <w:r>
        <w:rPr>
          <w:spacing w:val="34"/>
        </w:rPr>
        <w:t> </w:t>
      </w:r>
      <w:r>
        <w:rPr/>
        <w:t>the</w:t>
      </w:r>
      <w:r>
        <w:rPr>
          <w:spacing w:val="34"/>
        </w:rPr>
        <w:t> </w:t>
      </w:r>
      <w:r>
        <w:rPr/>
        <w:t>bars</w:t>
      </w:r>
      <w:r>
        <w:rPr>
          <w:spacing w:val="34"/>
        </w:rPr>
        <w:t> </w:t>
      </w:r>
      <w:r>
        <w:rPr/>
        <w:t>of</w:t>
      </w:r>
      <w:r>
        <w:rPr>
          <w:spacing w:val="34"/>
        </w:rPr>
        <w:t> </w:t>
      </w:r>
      <w:r>
        <w:rPr/>
        <w:t>his</w:t>
      </w:r>
      <w:r>
        <w:rPr>
          <w:spacing w:val="34"/>
        </w:rPr>
        <w:t> </w:t>
      </w:r>
      <w:r>
        <w:rPr/>
        <w:t>cell,</w:t>
      </w:r>
      <w:r>
        <w:rPr>
          <w:spacing w:val="34"/>
        </w:rPr>
        <w:t> </w:t>
      </w:r>
      <w:r>
        <w:rPr/>
        <w:t>looked</w:t>
      </w:r>
      <w:r>
        <w:rPr>
          <w:spacing w:val="34"/>
        </w:rPr>
        <w:t> </w:t>
      </w:r>
      <w:r>
        <w:rPr/>
        <w:t>down</w:t>
      </w:r>
      <w:r>
        <w:rPr>
          <w:spacing w:val="34"/>
        </w:rPr>
        <w:t> </w:t>
      </w:r>
      <w:r>
        <w:rPr/>
        <w:t>at the dark splotch on the front of Percy's trousers - it was small but it was there, and no question about what it was - and grinned. ' omebody ought to buy the tough boy a didy,' he said, and went back to his bunk, </w:t>
      </w:r>
      <w:r>
        <w:rPr/>
        <w:t>chuffing </w:t>
      </w:r>
      <w:r>
        <w:rPr>
          <w:spacing w:val="-2"/>
        </w:rPr>
        <w:t>laughter.</w:t>
      </w:r>
    </w:p>
    <w:p>
      <w:pPr>
        <w:pStyle w:val="BodyText"/>
        <w:ind w:right="126" w:firstLine="420"/>
      </w:pPr>
      <w:r>
        <w:rPr>
          <w:w w:val="105"/>
        </w:rPr>
        <w:t> rutal went down to</w:t>
      </w:r>
      <w:r>
        <w:rPr>
          <w:spacing w:val="40"/>
          <w:w w:val="105"/>
        </w:rPr>
        <w:t> </w:t>
      </w:r>
      <w:r>
        <w:rPr>
          <w:w w:val="105"/>
        </w:rPr>
        <w:t>elacroix's cell, but the</w:t>
      </w:r>
      <w:r>
        <w:rPr>
          <w:spacing w:val="40"/>
          <w:w w:val="105"/>
        </w:rPr>
        <w:t> </w:t>
      </w:r>
      <w:r>
        <w:rPr>
          <w:w w:val="105"/>
        </w:rPr>
        <w:t>ajun had ducked </w:t>
      </w:r>
      <w:r>
        <w:rPr>
          <w:w w:val="105"/>
        </w:rPr>
        <w:t>inside and</w:t>
      </w:r>
      <w:r>
        <w:rPr>
          <w:spacing w:val="-9"/>
          <w:w w:val="105"/>
        </w:rPr>
        <w:t> </w:t>
      </w:r>
      <w:r>
        <w:rPr>
          <w:w w:val="105"/>
        </w:rPr>
        <w:t>thrown</w:t>
      </w:r>
      <w:r>
        <w:rPr>
          <w:spacing w:val="-9"/>
          <w:w w:val="105"/>
        </w:rPr>
        <w:t> </w:t>
      </w:r>
      <w:r>
        <w:rPr>
          <w:w w:val="105"/>
        </w:rPr>
        <w:t>himself</w:t>
      </w:r>
      <w:r>
        <w:rPr>
          <w:spacing w:val="-9"/>
          <w:w w:val="105"/>
        </w:rPr>
        <w:t> </w:t>
      </w:r>
      <w:r>
        <w:rPr>
          <w:w w:val="105"/>
        </w:rPr>
        <w:t>on</w:t>
      </w:r>
      <w:r>
        <w:rPr>
          <w:spacing w:val="-9"/>
          <w:w w:val="105"/>
        </w:rPr>
        <w:t> </w:t>
      </w:r>
      <w:r>
        <w:rPr>
          <w:w w:val="105"/>
        </w:rPr>
        <w:t>his</w:t>
      </w:r>
      <w:r>
        <w:rPr>
          <w:spacing w:val="-9"/>
          <w:w w:val="105"/>
        </w:rPr>
        <w:t> </w:t>
      </w:r>
      <w:r>
        <w:rPr>
          <w:w w:val="105"/>
        </w:rPr>
        <w:t>bunk</w:t>
      </w:r>
      <w:r>
        <w:rPr>
          <w:spacing w:val="-9"/>
          <w:w w:val="105"/>
        </w:rPr>
        <w:t> </w:t>
      </w:r>
      <w:r>
        <w:rPr>
          <w:w w:val="105"/>
        </w:rPr>
        <w:t>before</w:t>
      </w:r>
      <w:r>
        <w:rPr>
          <w:spacing w:val="75"/>
          <w:w w:val="105"/>
        </w:rPr>
        <w:t> </w:t>
      </w:r>
      <w:r>
        <w:rPr>
          <w:w w:val="105"/>
        </w:rPr>
        <w:t>rutal</w:t>
      </w:r>
      <w:r>
        <w:rPr>
          <w:spacing w:val="-9"/>
          <w:w w:val="105"/>
        </w:rPr>
        <w:t> </w:t>
      </w:r>
      <w:r>
        <w:rPr>
          <w:w w:val="105"/>
        </w:rPr>
        <w:t>could</w:t>
      </w:r>
      <w:r>
        <w:rPr>
          <w:spacing w:val="-9"/>
          <w:w w:val="105"/>
        </w:rPr>
        <w:t> </w:t>
      </w:r>
      <w:r>
        <w:rPr>
          <w:w w:val="105"/>
        </w:rPr>
        <w:t>get</w:t>
      </w:r>
      <w:r>
        <w:rPr>
          <w:spacing w:val="-9"/>
          <w:w w:val="105"/>
        </w:rPr>
        <w:t> </w:t>
      </w:r>
      <w:r>
        <w:rPr>
          <w:w w:val="105"/>
        </w:rPr>
        <w:t>there.</w:t>
      </w:r>
    </w:p>
    <w:p>
      <w:pPr>
        <w:pStyle w:val="BodyText"/>
        <w:ind w:right="118" w:firstLine="300"/>
      </w:pPr>
      <w:r>
        <w:rPr>
          <w:spacing w:val="-19"/>
        </w:rPr>
        <w:t> </w:t>
      </w:r>
      <w:r>
        <w:rPr>
          <w:w w:val="105"/>
        </w:rPr>
        <w:t>reached</w:t>
      </w:r>
      <w:r>
        <w:rPr>
          <w:spacing w:val="-20"/>
          <w:w w:val="105"/>
        </w:rPr>
        <w:t> </w:t>
      </w:r>
      <w:r>
        <w:rPr>
          <w:w w:val="105"/>
        </w:rPr>
        <w:t>out</w:t>
      </w:r>
      <w:r>
        <w:rPr>
          <w:spacing w:val="-20"/>
          <w:w w:val="105"/>
        </w:rPr>
        <w:t> </w:t>
      </w:r>
      <w:r>
        <w:rPr>
          <w:w w:val="105"/>
        </w:rPr>
        <w:t>and</w:t>
      </w:r>
      <w:r>
        <w:rPr>
          <w:spacing w:val="-19"/>
          <w:w w:val="105"/>
        </w:rPr>
        <w:t> </w:t>
      </w:r>
      <w:r>
        <w:rPr>
          <w:w w:val="105"/>
        </w:rPr>
        <w:t>grasped</w:t>
      </w:r>
      <w:r>
        <w:rPr>
          <w:spacing w:val="-20"/>
          <w:w w:val="105"/>
        </w:rPr>
        <w:t> </w:t>
      </w:r>
      <w:r>
        <w:rPr>
          <w:w w:val="105"/>
        </w:rPr>
        <w:t>Percy's</w:t>
      </w:r>
      <w:r>
        <w:rPr>
          <w:spacing w:val="-20"/>
          <w:w w:val="105"/>
        </w:rPr>
        <w:t> </w:t>
      </w:r>
      <w:r>
        <w:rPr>
          <w:w w:val="105"/>
        </w:rPr>
        <w:t>shoulder.</w:t>
      </w:r>
      <w:r>
        <w:rPr>
          <w:spacing w:val="-19"/>
          <w:w w:val="105"/>
        </w:rPr>
        <w:t> </w:t>
      </w:r>
      <w:r>
        <w:rPr>
          <w:w w:val="105"/>
        </w:rPr>
        <w:t>'Percy</w:t>
      </w:r>
      <w:r>
        <w:rPr>
          <w:spacing w:val="-20"/>
          <w:w w:val="105"/>
        </w:rPr>
        <w:t> </w:t>
      </w:r>
      <w:r>
        <w:rPr>
          <w:w w:val="105"/>
        </w:rPr>
        <w:t>-</w:t>
      </w:r>
      <w:r>
        <w:rPr>
          <w:spacing w:val="-20"/>
          <w:w w:val="105"/>
        </w:rPr>
        <w:t> </w:t>
      </w:r>
      <w:r>
        <w:rPr>
          <w:w w:val="105"/>
        </w:rPr>
        <w:t>'</w:t>
      </w:r>
      <w:r>
        <w:rPr>
          <w:spacing w:val="31"/>
          <w:w w:val="105"/>
        </w:rPr>
        <w:t> </w:t>
      </w:r>
      <w:r>
        <w:rPr>
          <w:w w:val="105"/>
        </w:rPr>
        <w:t>began,</w:t>
      </w:r>
      <w:r>
        <w:rPr>
          <w:spacing w:val="-20"/>
          <w:w w:val="105"/>
        </w:rPr>
        <w:t> </w:t>
      </w:r>
      <w:r>
        <w:rPr>
          <w:w w:val="105"/>
        </w:rPr>
        <w:t>but</w:t>
      </w:r>
      <w:r>
        <w:rPr>
          <w:spacing w:val="-19"/>
          <w:w w:val="105"/>
        </w:rPr>
        <w:t> </w:t>
      </w:r>
      <w:r>
        <w:rPr>
          <w:w w:val="105"/>
        </w:rPr>
        <w:t>that</w:t>
      </w:r>
      <w:r>
        <w:rPr>
          <w:spacing w:val="-20"/>
          <w:w w:val="105"/>
        </w:rPr>
        <w:t> </w:t>
      </w:r>
      <w:r>
        <w:rPr>
          <w:w w:val="105"/>
        </w:rPr>
        <w:t>was </w:t>
      </w:r>
      <w:r>
        <w:rPr>
          <w:w w:val="110"/>
        </w:rPr>
        <w:t>as</w:t>
      </w:r>
      <w:r>
        <w:rPr>
          <w:spacing w:val="-21"/>
          <w:w w:val="110"/>
        </w:rPr>
        <w:t> </w:t>
      </w:r>
      <w:r>
        <w:rPr>
          <w:w w:val="110"/>
        </w:rPr>
        <w:t>far</w:t>
      </w:r>
      <w:r>
        <w:rPr>
          <w:spacing w:val="-21"/>
          <w:w w:val="110"/>
        </w:rPr>
        <w:t> </w:t>
      </w:r>
      <w:r>
        <w:rPr>
          <w:w w:val="110"/>
        </w:rPr>
        <w:t>as</w:t>
      </w:r>
      <w:r>
        <w:rPr>
          <w:spacing w:val="-20"/>
          <w:w w:val="110"/>
        </w:rPr>
        <w:t> </w:t>
      </w:r>
      <w:r>
        <w:rPr>
          <w:w w:val="110"/>
        </w:rPr>
        <w:t>got.</w:t>
      </w:r>
      <w:r>
        <w:rPr>
          <w:spacing w:val="-21"/>
          <w:w w:val="110"/>
        </w:rPr>
        <w:t> </w:t>
      </w:r>
      <w:r>
        <w:rPr>
          <w:w w:val="140"/>
        </w:rPr>
        <w:t>e</w:t>
      </w:r>
      <w:r>
        <w:rPr>
          <w:spacing w:val="-26"/>
          <w:w w:val="140"/>
        </w:rPr>
        <w:t> </w:t>
      </w:r>
      <w:r>
        <w:rPr>
          <w:w w:val="110"/>
        </w:rPr>
        <w:t>came</w:t>
      </w:r>
      <w:r>
        <w:rPr>
          <w:spacing w:val="-21"/>
          <w:w w:val="110"/>
        </w:rPr>
        <w:t> </w:t>
      </w:r>
      <w:r>
        <w:rPr>
          <w:w w:val="110"/>
        </w:rPr>
        <w:t>to</w:t>
      </w:r>
      <w:r>
        <w:rPr>
          <w:spacing w:val="-20"/>
          <w:w w:val="110"/>
        </w:rPr>
        <w:t> </w:t>
      </w:r>
      <w:r>
        <w:rPr>
          <w:w w:val="110"/>
        </w:rPr>
        <w:t>life,</w:t>
      </w:r>
      <w:r>
        <w:rPr>
          <w:spacing w:val="-21"/>
          <w:w w:val="110"/>
        </w:rPr>
        <w:t> </w:t>
      </w:r>
      <w:r>
        <w:rPr>
          <w:w w:val="110"/>
        </w:rPr>
        <w:t>shaking</w:t>
      </w:r>
      <w:r>
        <w:rPr>
          <w:spacing w:val="-21"/>
          <w:w w:val="110"/>
        </w:rPr>
        <w:t> </w:t>
      </w:r>
      <w:r>
        <w:rPr>
          <w:w w:val="110"/>
        </w:rPr>
        <w:t>my</w:t>
      </w:r>
      <w:r>
        <w:rPr>
          <w:spacing w:val="-20"/>
          <w:w w:val="110"/>
        </w:rPr>
        <w:t> </w:t>
      </w:r>
      <w:r>
        <w:rPr>
          <w:w w:val="110"/>
        </w:rPr>
        <w:t>hand</w:t>
      </w:r>
      <w:r>
        <w:rPr>
          <w:spacing w:val="-21"/>
          <w:w w:val="110"/>
        </w:rPr>
        <w:t> </w:t>
      </w:r>
      <w:r>
        <w:rPr>
          <w:w w:val="110"/>
        </w:rPr>
        <w:t>off.</w:t>
      </w:r>
      <w:r>
        <w:rPr>
          <w:spacing w:val="-19"/>
          <w:w w:val="110"/>
        </w:rPr>
        <w:t> </w:t>
      </w:r>
      <w:r>
        <w:rPr>
          <w:w w:val="140"/>
        </w:rPr>
        <w:t>e</w:t>
      </w:r>
      <w:r>
        <w:rPr>
          <w:spacing w:val="-27"/>
          <w:w w:val="140"/>
        </w:rPr>
        <w:t> </w:t>
      </w:r>
      <w:r>
        <w:rPr>
          <w:w w:val="110"/>
        </w:rPr>
        <w:t>looked</w:t>
      </w:r>
      <w:r>
        <w:rPr>
          <w:spacing w:val="-20"/>
          <w:w w:val="110"/>
        </w:rPr>
        <w:t> </w:t>
      </w:r>
      <w:r>
        <w:rPr>
          <w:w w:val="110"/>
        </w:rPr>
        <w:t>down</w:t>
      </w:r>
      <w:r>
        <w:rPr>
          <w:spacing w:val="-21"/>
          <w:w w:val="110"/>
        </w:rPr>
        <w:t> </w:t>
      </w:r>
      <w:r>
        <w:rPr>
          <w:w w:val="110"/>
        </w:rPr>
        <w:t>at</w:t>
      </w:r>
      <w:r>
        <w:rPr>
          <w:spacing w:val="-21"/>
          <w:w w:val="110"/>
        </w:rPr>
        <w:t> </w:t>
      </w:r>
      <w:r>
        <w:rPr>
          <w:w w:val="110"/>
        </w:rPr>
        <w:t>the </w:t>
      </w:r>
      <w:r>
        <w:rPr>
          <w:w w:val="105"/>
        </w:rPr>
        <w:t>front</w:t>
      </w:r>
      <w:r>
        <w:rPr>
          <w:spacing w:val="-3"/>
          <w:w w:val="105"/>
        </w:rPr>
        <w:t> </w:t>
      </w:r>
      <w:r>
        <w:rPr>
          <w:w w:val="105"/>
        </w:rPr>
        <w:t>of</w:t>
      </w:r>
      <w:r>
        <w:rPr>
          <w:spacing w:val="-3"/>
          <w:w w:val="105"/>
        </w:rPr>
        <w:t> </w:t>
      </w:r>
      <w:r>
        <w:rPr>
          <w:w w:val="105"/>
        </w:rPr>
        <w:t>his</w:t>
      </w:r>
      <w:r>
        <w:rPr>
          <w:spacing w:val="-3"/>
          <w:w w:val="105"/>
        </w:rPr>
        <w:t> </w:t>
      </w:r>
      <w:r>
        <w:rPr>
          <w:w w:val="105"/>
        </w:rPr>
        <w:t>pants,</w:t>
      </w:r>
      <w:r>
        <w:rPr>
          <w:spacing w:val="-3"/>
          <w:w w:val="105"/>
        </w:rPr>
        <w:t> </w:t>
      </w:r>
      <w:r>
        <w:rPr>
          <w:w w:val="105"/>
        </w:rPr>
        <w:t>saw</w:t>
      </w:r>
      <w:r>
        <w:rPr>
          <w:spacing w:val="-3"/>
          <w:w w:val="105"/>
        </w:rPr>
        <w:t> </w:t>
      </w:r>
      <w:r>
        <w:rPr>
          <w:w w:val="105"/>
        </w:rPr>
        <w:t>the</w:t>
      </w:r>
      <w:r>
        <w:rPr>
          <w:spacing w:val="-3"/>
          <w:w w:val="105"/>
        </w:rPr>
        <w:t> </w:t>
      </w:r>
      <w:r>
        <w:rPr>
          <w:w w:val="105"/>
        </w:rPr>
        <w:t>spot</w:t>
      </w:r>
      <w:r>
        <w:rPr>
          <w:spacing w:val="-3"/>
          <w:w w:val="105"/>
        </w:rPr>
        <w:t> </w:t>
      </w:r>
      <w:r>
        <w:rPr>
          <w:w w:val="105"/>
        </w:rPr>
        <w:t>spreading</w:t>
      </w:r>
      <w:r>
        <w:rPr>
          <w:spacing w:val="-3"/>
          <w:w w:val="105"/>
        </w:rPr>
        <w:t> </w:t>
      </w:r>
      <w:r>
        <w:rPr>
          <w:w w:val="105"/>
        </w:rPr>
        <w:t>there,</w:t>
      </w:r>
      <w:r>
        <w:rPr>
          <w:spacing w:val="-3"/>
          <w:w w:val="105"/>
        </w:rPr>
        <w:t> </w:t>
      </w:r>
      <w:r>
        <w:rPr>
          <w:w w:val="105"/>
        </w:rPr>
        <w:t>and</w:t>
      </w:r>
      <w:r>
        <w:rPr>
          <w:spacing w:val="-3"/>
          <w:w w:val="105"/>
        </w:rPr>
        <w:t> </w:t>
      </w:r>
      <w:r>
        <w:rPr>
          <w:w w:val="105"/>
        </w:rPr>
        <w:t>blushed</w:t>
      </w:r>
      <w:r>
        <w:rPr>
          <w:spacing w:val="-3"/>
          <w:w w:val="105"/>
        </w:rPr>
        <w:t> </w:t>
      </w:r>
      <w:r>
        <w:rPr>
          <w:w w:val="105"/>
        </w:rPr>
        <w:t>a</w:t>
      </w:r>
      <w:r>
        <w:rPr>
          <w:spacing w:val="-3"/>
          <w:w w:val="105"/>
        </w:rPr>
        <w:t> </w:t>
      </w:r>
      <w:r>
        <w:rPr>
          <w:w w:val="105"/>
        </w:rPr>
        <w:t>dark,</w:t>
      </w:r>
      <w:r>
        <w:rPr>
          <w:spacing w:val="-3"/>
          <w:w w:val="105"/>
        </w:rPr>
        <w:t> </w:t>
      </w:r>
      <w:r>
        <w:rPr>
          <w:w w:val="105"/>
        </w:rPr>
        <w:t>fiery </w:t>
      </w:r>
      <w:r>
        <w:rPr>
          <w:w w:val="110"/>
        </w:rPr>
        <w:t>red.</w:t>
      </w:r>
      <w:r>
        <w:rPr>
          <w:w w:val="140"/>
        </w:rPr>
        <w:t> e</w:t>
      </w:r>
      <w:r>
        <w:rPr>
          <w:spacing w:val="-27"/>
          <w:w w:val="140"/>
        </w:rPr>
        <w:t> </w:t>
      </w:r>
      <w:r>
        <w:rPr>
          <w:w w:val="110"/>
        </w:rPr>
        <w:t>looked</w:t>
      </w:r>
      <w:r>
        <w:rPr>
          <w:spacing w:val="-9"/>
          <w:w w:val="110"/>
        </w:rPr>
        <w:t> </w:t>
      </w:r>
      <w:r>
        <w:rPr>
          <w:w w:val="110"/>
        </w:rPr>
        <w:t>up</w:t>
      </w:r>
      <w:r>
        <w:rPr>
          <w:spacing w:val="-10"/>
          <w:w w:val="110"/>
        </w:rPr>
        <w:t> </w:t>
      </w:r>
      <w:r>
        <w:rPr>
          <w:w w:val="110"/>
        </w:rPr>
        <w:t>at</w:t>
      </w:r>
      <w:r>
        <w:rPr>
          <w:spacing w:val="-10"/>
          <w:w w:val="110"/>
        </w:rPr>
        <w:t> </w:t>
      </w:r>
      <w:r>
        <w:rPr>
          <w:w w:val="110"/>
        </w:rPr>
        <w:t>me</w:t>
      </w:r>
      <w:r>
        <w:rPr>
          <w:spacing w:val="-10"/>
          <w:w w:val="110"/>
        </w:rPr>
        <w:t> </w:t>
      </w:r>
      <w:r>
        <w:rPr>
          <w:w w:val="110"/>
        </w:rPr>
        <w:t>again,</w:t>
      </w:r>
      <w:r>
        <w:rPr>
          <w:spacing w:val="-10"/>
          <w:w w:val="110"/>
        </w:rPr>
        <w:t> </w:t>
      </w:r>
      <w:r>
        <w:rPr>
          <w:w w:val="110"/>
        </w:rPr>
        <w:t>then</w:t>
      </w:r>
      <w:r>
        <w:rPr>
          <w:spacing w:val="-10"/>
          <w:w w:val="110"/>
        </w:rPr>
        <w:t> </w:t>
      </w:r>
      <w:r>
        <w:rPr>
          <w:w w:val="110"/>
        </w:rPr>
        <w:t>at</w:t>
      </w:r>
      <w:r>
        <w:rPr>
          <w:spacing w:val="40"/>
          <w:w w:val="110"/>
        </w:rPr>
        <w:t> </w:t>
      </w:r>
      <w:r>
        <w:rPr>
          <w:w w:val="110"/>
        </w:rPr>
        <w:t>arry</w:t>
      </w:r>
      <w:r>
        <w:rPr>
          <w:spacing w:val="-10"/>
          <w:w w:val="110"/>
        </w:rPr>
        <w:t> </w:t>
      </w:r>
      <w:r>
        <w:rPr>
          <w:w w:val="110"/>
        </w:rPr>
        <w:t>and</w:t>
      </w:r>
      <w:r>
        <w:rPr>
          <w:spacing w:val="40"/>
          <w:w w:val="110"/>
        </w:rPr>
        <w:t> </w:t>
      </w:r>
      <w:r>
        <w:rPr>
          <w:w w:val="110"/>
        </w:rPr>
        <w:t>ean.</w:t>
      </w:r>
      <w:r>
        <w:rPr>
          <w:spacing w:val="80"/>
          <w:w w:val="110"/>
        </w:rPr>
        <w:t> </w:t>
      </w:r>
      <w:r>
        <w:rPr>
          <w:w w:val="110"/>
        </w:rPr>
        <w:t>remember</w:t>
      </w:r>
      <w:r>
        <w:rPr>
          <w:spacing w:val="-10"/>
          <w:w w:val="110"/>
        </w:rPr>
        <w:t> </w:t>
      </w:r>
      <w:r>
        <w:rPr>
          <w:w w:val="110"/>
        </w:rPr>
        <w:t>being </w:t>
      </w:r>
      <w:r>
        <w:rPr>
          <w:w w:val="105"/>
        </w:rPr>
        <w:t>glad</w:t>
      </w:r>
      <w:r>
        <w:rPr>
          <w:spacing w:val="-20"/>
          <w:w w:val="105"/>
        </w:rPr>
        <w:t> </w:t>
      </w:r>
      <w:r>
        <w:rPr>
          <w:w w:val="105"/>
        </w:rPr>
        <w:t>that</w:t>
      </w:r>
      <w:r>
        <w:rPr>
          <w:spacing w:val="-20"/>
          <w:w w:val="105"/>
        </w:rPr>
        <w:t> </w:t>
      </w:r>
      <w:r>
        <w:rPr>
          <w:w w:val="105"/>
        </w:rPr>
        <w:t>Old</w:t>
      </w:r>
      <w:r>
        <w:rPr>
          <w:spacing w:val="26"/>
          <w:w w:val="105"/>
        </w:rPr>
        <w:t> </w:t>
      </w:r>
      <w:r>
        <w:rPr>
          <w:w w:val="105"/>
        </w:rPr>
        <w:t>oot-</w:t>
      </w:r>
      <w:r>
        <w:rPr>
          <w:spacing w:val="36"/>
          <w:w w:val="105"/>
        </w:rPr>
        <w:t> </w:t>
      </w:r>
      <w:r>
        <w:rPr>
          <w:w w:val="105"/>
        </w:rPr>
        <w:t>oot</w:t>
      </w:r>
      <w:r>
        <w:rPr>
          <w:spacing w:val="-20"/>
          <w:w w:val="105"/>
        </w:rPr>
        <w:t> </w:t>
      </w:r>
      <w:r>
        <w:rPr>
          <w:w w:val="105"/>
        </w:rPr>
        <w:t>was</w:t>
      </w:r>
      <w:r>
        <w:rPr>
          <w:spacing w:val="-20"/>
          <w:w w:val="105"/>
        </w:rPr>
        <w:t> </w:t>
      </w:r>
      <w:r>
        <w:rPr>
          <w:w w:val="105"/>
        </w:rPr>
        <w:t>gone.</w:t>
      </w:r>
      <w:r>
        <w:rPr>
          <w:spacing w:val="35"/>
          <w:w w:val="105"/>
        </w:rPr>
        <w:t> </w:t>
      </w:r>
      <w:r>
        <w:rPr>
          <w:w w:val="105"/>
        </w:rPr>
        <w:t>f</w:t>
      </w:r>
      <w:r>
        <w:rPr>
          <w:spacing w:val="-20"/>
          <w:w w:val="105"/>
        </w:rPr>
        <w:t> </w:t>
      </w:r>
      <w:r>
        <w:rPr>
          <w:w w:val="105"/>
        </w:rPr>
        <w:t>he'd</w:t>
      </w:r>
      <w:r>
        <w:rPr>
          <w:spacing w:val="-20"/>
          <w:w w:val="105"/>
        </w:rPr>
        <w:t> </w:t>
      </w:r>
      <w:r>
        <w:rPr>
          <w:w w:val="105"/>
        </w:rPr>
        <w:t>been</w:t>
      </w:r>
      <w:r>
        <w:rPr>
          <w:spacing w:val="-20"/>
          <w:w w:val="105"/>
        </w:rPr>
        <w:t> </w:t>
      </w:r>
      <w:r>
        <w:rPr>
          <w:w w:val="105"/>
        </w:rPr>
        <w:t>around,</w:t>
      </w:r>
      <w:r>
        <w:rPr>
          <w:spacing w:val="-19"/>
          <w:w w:val="105"/>
        </w:rPr>
        <w:t> </w:t>
      </w:r>
      <w:r>
        <w:rPr>
          <w:w w:val="105"/>
        </w:rPr>
        <w:t>the</w:t>
      </w:r>
      <w:r>
        <w:rPr>
          <w:spacing w:val="-20"/>
          <w:w w:val="105"/>
        </w:rPr>
        <w:t> </w:t>
      </w:r>
      <w:r>
        <w:rPr>
          <w:w w:val="105"/>
        </w:rPr>
        <w:t>story</w:t>
      </w:r>
      <w:r>
        <w:rPr>
          <w:spacing w:val="-20"/>
          <w:w w:val="105"/>
        </w:rPr>
        <w:t> </w:t>
      </w:r>
      <w:r>
        <w:rPr>
          <w:w w:val="105"/>
        </w:rPr>
        <w:t>would</w:t>
      </w:r>
      <w:r>
        <w:rPr>
          <w:spacing w:val="-19"/>
          <w:w w:val="105"/>
        </w:rPr>
        <w:t> </w:t>
      </w:r>
      <w:r>
        <w:rPr>
          <w:w w:val="105"/>
        </w:rPr>
        <w:t>have </w:t>
      </w:r>
      <w:r>
        <w:rPr>
          <w:w w:val="110"/>
        </w:rPr>
        <w:t>been</w:t>
      </w:r>
      <w:r>
        <w:rPr>
          <w:spacing w:val="-21"/>
          <w:w w:val="110"/>
        </w:rPr>
        <w:t> </w:t>
      </w:r>
      <w:r>
        <w:rPr>
          <w:w w:val="110"/>
        </w:rPr>
        <w:t>all</w:t>
      </w:r>
      <w:r>
        <w:rPr>
          <w:spacing w:val="-21"/>
          <w:w w:val="110"/>
        </w:rPr>
        <w:t> </w:t>
      </w:r>
      <w:r>
        <w:rPr>
          <w:w w:val="110"/>
        </w:rPr>
        <w:t>over</w:t>
      </w:r>
      <w:r>
        <w:rPr>
          <w:spacing w:val="-20"/>
          <w:w w:val="110"/>
        </w:rPr>
        <w:t> </w:t>
      </w:r>
      <w:r>
        <w:rPr>
          <w:w w:val="110"/>
        </w:rPr>
        <w:t>the</w:t>
      </w:r>
      <w:r>
        <w:rPr>
          <w:spacing w:val="-21"/>
          <w:w w:val="110"/>
        </w:rPr>
        <w:t> </w:t>
      </w:r>
      <w:r>
        <w:rPr>
          <w:w w:val="110"/>
        </w:rPr>
        <w:t>prison</w:t>
      </w:r>
      <w:r>
        <w:rPr>
          <w:spacing w:val="-21"/>
          <w:w w:val="110"/>
        </w:rPr>
        <w:t> </w:t>
      </w:r>
      <w:r>
        <w:rPr>
          <w:w w:val="110"/>
        </w:rPr>
        <w:t>in</w:t>
      </w:r>
      <w:r>
        <w:rPr>
          <w:spacing w:val="-20"/>
          <w:w w:val="110"/>
        </w:rPr>
        <w:t> </w:t>
      </w:r>
      <w:r>
        <w:rPr>
          <w:w w:val="110"/>
        </w:rPr>
        <w:t>a</w:t>
      </w:r>
      <w:r>
        <w:rPr>
          <w:spacing w:val="-21"/>
          <w:w w:val="110"/>
        </w:rPr>
        <w:t> </w:t>
      </w:r>
      <w:r>
        <w:rPr>
          <w:w w:val="110"/>
        </w:rPr>
        <w:t>single</w:t>
      </w:r>
      <w:r>
        <w:rPr>
          <w:spacing w:val="-20"/>
          <w:w w:val="110"/>
        </w:rPr>
        <w:t> </w:t>
      </w:r>
      <w:r>
        <w:rPr>
          <w:w w:val="110"/>
        </w:rPr>
        <w:t>day.</w:t>
      </w:r>
      <w:r>
        <w:rPr>
          <w:spacing w:val="-21"/>
          <w:w w:val="110"/>
        </w:rPr>
        <w:t> </w:t>
      </w:r>
      <w:r>
        <w:rPr>
          <w:w w:val="110"/>
        </w:rPr>
        <w:t>nd,</w:t>
      </w:r>
      <w:r>
        <w:rPr>
          <w:spacing w:val="-21"/>
          <w:w w:val="110"/>
        </w:rPr>
        <w:t> </w:t>
      </w:r>
      <w:r>
        <w:rPr>
          <w:w w:val="110"/>
        </w:rPr>
        <w:t>given</w:t>
      </w:r>
      <w:r>
        <w:rPr>
          <w:spacing w:val="-20"/>
          <w:w w:val="110"/>
        </w:rPr>
        <w:t> </w:t>
      </w:r>
      <w:r>
        <w:rPr>
          <w:w w:val="110"/>
        </w:rPr>
        <w:t>Percy's</w:t>
      </w:r>
      <w:r>
        <w:rPr>
          <w:spacing w:val="-21"/>
          <w:w w:val="110"/>
        </w:rPr>
        <w:t> </w:t>
      </w:r>
      <w:r>
        <w:rPr>
          <w:w w:val="110"/>
        </w:rPr>
        <w:t>last</w:t>
      </w:r>
      <w:r>
        <w:rPr>
          <w:spacing w:val="-21"/>
          <w:w w:val="110"/>
        </w:rPr>
        <w:t> </w:t>
      </w:r>
      <w:r>
        <w:rPr>
          <w:w w:val="110"/>
        </w:rPr>
        <w:t>name</w:t>
      </w:r>
      <w:r>
        <w:rPr>
          <w:spacing w:val="-20"/>
          <w:w w:val="110"/>
        </w:rPr>
        <w:t> </w:t>
      </w:r>
      <w:r>
        <w:rPr>
          <w:w w:val="110"/>
        </w:rPr>
        <w:t>-</w:t>
      </w:r>
      <w:r>
        <w:rPr>
          <w:spacing w:val="-21"/>
          <w:w w:val="110"/>
        </w:rPr>
        <w:t> </w:t>
      </w:r>
      <w:r>
        <w:rPr>
          <w:w w:val="110"/>
        </w:rPr>
        <w:t>an </w:t>
      </w:r>
      <w:r>
        <w:rPr>
          <w:w w:val="105"/>
        </w:rPr>
        <w:t>unfortunate</w:t>
      </w:r>
      <w:r>
        <w:rPr>
          <w:spacing w:val="-6"/>
          <w:w w:val="105"/>
        </w:rPr>
        <w:t> </w:t>
      </w:r>
      <w:r>
        <w:rPr>
          <w:w w:val="105"/>
        </w:rPr>
        <w:t>one,</w:t>
      </w:r>
      <w:r>
        <w:rPr>
          <w:spacing w:val="-6"/>
          <w:w w:val="105"/>
        </w:rPr>
        <w:t> </w:t>
      </w:r>
      <w:r>
        <w:rPr>
          <w:w w:val="105"/>
        </w:rPr>
        <w:t>in</w:t>
      </w:r>
      <w:r>
        <w:rPr>
          <w:spacing w:val="-6"/>
          <w:w w:val="105"/>
        </w:rPr>
        <w:t> </w:t>
      </w:r>
      <w:r>
        <w:rPr>
          <w:w w:val="105"/>
        </w:rPr>
        <w:t>this</w:t>
      </w:r>
      <w:r>
        <w:rPr>
          <w:spacing w:val="-6"/>
          <w:w w:val="105"/>
        </w:rPr>
        <w:t> </w:t>
      </w:r>
      <w:r>
        <w:rPr>
          <w:w w:val="105"/>
        </w:rPr>
        <w:t>context</w:t>
      </w:r>
      <w:r>
        <w:rPr>
          <w:spacing w:val="-6"/>
          <w:w w:val="105"/>
        </w:rPr>
        <w:t> </w:t>
      </w:r>
      <w:r>
        <w:rPr>
          <w:w w:val="105"/>
        </w:rPr>
        <w:t>-</w:t>
      </w:r>
      <w:r>
        <w:rPr>
          <w:spacing w:val="-6"/>
          <w:w w:val="105"/>
        </w:rPr>
        <w:t> </w:t>
      </w:r>
      <w:r>
        <w:rPr>
          <w:w w:val="105"/>
        </w:rPr>
        <w:t>it</w:t>
      </w:r>
      <w:r>
        <w:rPr>
          <w:spacing w:val="-6"/>
          <w:w w:val="105"/>
        </w:rPr>
        <w:t> </w:t>
      </w:r>
      <w:r>
        <w:rPr>
          <w:w w:val="105"/>
        </w:rPr>
        <w:t>was</w:t>
      </w:r>
      <w:r>
        <w:rPr>
          <w:spacing w:val="-6"/>
          <w:w w:val="105"/>
        </w:rPr>
        <w:t> </w:t>
      </w:r>
      <w:r>
        <w:rPr>
          <w:w w:val="105"/>
        </w:rPr>
        <w:t>a</w:t>
      </w:r>
      <w:r>
        <w:rPr>
          <w:spacing w:val="-6"/>
          <w:w w:val="105"/>
        </w:rPr>
        <w:t> </w:t>
      </w:r>
      <w:r>
        <w:rPr>
          <w:w w:val="105"/>
        </w:rPr>
        <w:t>story</w:t>
      </w:r>
      <w:r>
        <w:rPr>
          <w:spacing w:val="-6"/>
          <w:w w:val="105"/>
        </w:rPr>
        <w:t> </w:t>
      </w:r>
      <w:r>
        <w:rPr>
          <w:w w:val="105"/>
        </w:rPr>
        <w:t>that</w:t>
      </w:r>
      <w:r>
        <w:rPr>
          <w:spacing w:val="-6"/>
          <w:w w:val="105"/>
        </w:rPr>
        <w:t> </w:t>
      </w:r>
      <w:r>
        <w:rPr>
          <w:w w:val="105"/>
        </w:rPr>
        <w:t>would</w:t>
      </w:r>
      <w:r>
        <w:rPr>
          <w:spacing w:val="-6"/>
          <w:w w:val="105"/>
        </w:rPr>
        <w:t> </w:t>
      </w:r>
      <w:r>
        <w:rPr>
          <w:w w:val="105"/>
        </w:rPr>
        <w:t>have</w:t>
      </w:r>
      <w:r>
        <w:rPr>
          <w:spacing w:val="-6"/>
          <w:w w:val="105"/>
        </w:rPr>
        <w:t> </w:t>
      </w:r>
      <w:r>
        <w:rPr>
          <w:w w:val="105"/>
        </w:rPr>
        <w:t>been</w:t>
      </w:r>
      <w:r>
        <w:rPr>
          <w:spacing w:val="-6"/>
          <w:w w:val="105"/>
        </w:rPr>
        <w:t> </w:t>
      </w:r>
      <w:r>
        <w:rPr>
          <w:w w:val="105"/>
        </w:rPr>
        <w:t>told with</w:t>
      </w:r>
      <w:r>
        <w:rPr>
          <w:spacing w:val="-13"/>
          <w:w w:val="105"/>
        </w:rPr>
        <w:t> </w:t>
      </w:r>
      <w:r>
        <w:rPr>
          <w:w w:val="105"/>
        </w:rPr>
        <w:t>the</w:t>
      </w:r>
      <w:r>
        <w:rPr>
          <w:spacing w:val="-13"/>
          <w:w w:val="105"/>
        </w:rPr>
        <w:t> </w:t>
      </w:r>
      <w:r>
        <w:rPr>
          <w:w w:val="105"/>
        </w:rPr>
        <w:t>relish</w:t>
      </w:r>
      <w:r>
        <w:rPr>
          <w:spacing w:val="-13"/>
          <w:w w:val="105"/>
        </w:rPr>
        <w:t> </w:t>
      </w:r>
      <w:r>
        <w:rPr>
          <w:w w:val="105"/>
        </w:rPr>
        <w:t>of</w:t>
      </w:r>
      <w:r>
        <w:rPr>
          <w:spacing w:val="-13"/>
          <w:w w:val="105"/>
        </w:rPr>
        <w:t> </w:t>
      </w:r>
      <w:r>
        <w:rPr>
          <w:w w:val="105"/>
        </w:rPr>
        <w:t>high</w:t>
      </w:r>
      <w:r>
        <w:rPr>
          <w:spacing w:val="-13"/>
          <w:w w:val="105"/>
        </w:rPr>
        <w:t> </w:t>
      </w:r>
      <w:r>
        <w:rPr>
          <w:w w:val="105"/>
        </w:rPr>
        <w:t>glee</w:t>
      </w:r>
      <w:r>
        <w:rPr>
          <w:spacing w:val="-13"/>
          <w:w w:val="105"/>
        </w:rPr>
        <w:t> </w:t>
      </w:r>
      <w:r>
        <w:rPr>
          <w:w w:val="105"/>
        </w:rPr>
        <w:t>for</w:t>
      </w:r>
      <w:r>
        <w:rPr>
          <w:spacing w:val="-13"/>
          <w:w w:val="105"/>
        </w:rPr>
        <w:t> </w:t>
      </w:r>
      <w:r>
        <w:rPr>
          <w:w w:val="105"/>
        </w:rPr>
        <w:t>years</w:t>
      </w:r>
      <w:r>
        <w:rPr>
          <w:spacing w:val="-13"/>
          <w:w w:val="105"/>
        </w:rPr>
        <w:t> </w:t>
      </w:r>
      <w:r>
        <w:rPr>
          <w:w w:val="105"/>
        </w:rPr>
        <w:t>to</w:t>
      </w:r>
      <w:r>
        <w:rPr>
          <w:spacing w:val="-13"/>
          <w:w w:val="105"/>
        </w:rPr>
        <w:t> </w:t>
      </w:r>
      <w:r>
        <w:rPr>
          <w:w w:val="105"/>
        </w:rPr>
        <w:t>come.</w:t>
      </w:r>
    </w:p>
    <w:p>
      <w:pPr>
        <w:pStyle w:val="BodyText"/>
        <w:spacing w:before="1"/>
        <w:ind w:right="122" w:firstLine="430"/>
      </w:pPr>
      <w:r>
        <w:rPr/>
        <w:t>'You talk about this to anyone, and you'll all be on the breadlines in a week,' he whispered fiercely.</w:t>
      </w:r>
      <w:r>
        <w:rPr>
          <w:spacing w:val="40"/>
        </w:rPr>
        <w:t> </w:t>
      </w:r>
      <w:r>
        <w:rPr/>
        <w:t>t was the sort of crack that would have made me want to swat him under other circumstances, but under these,</w:t>
      </w:r>
      <w:r>
        <w:rPr>
          <w:spacing w:val="80"/>
          <w:w w:val="150"/>
        </w:rPr>
        <w:t> </w:t>
      </w:r>
      <w:r>
        <w:rPr/>
        <w:t>only pitied him.</w:t>
      </w:r>
      <w:r>
        <w:rPr>
          <w:spacing w:val="80"/>
          <w:w w:val="150"/>
        </w:rPr>
        <w:t> </w:t>
      </w:r>
      <w:r>
        <w:rPr/>
        <w:t>think he saw that pity, and it made it worse with him - like having an open wound scoured with nettles.</w:t>
      </w:r>
    </w:p>
    <w:p>
      <w:pPr>
        <w:spacing w:after="0"/>
        <w:sectPr>
          <w:pgSz w:w="12240" w:h="15840"/>
          <w:pgMar w:top="1360" w:bottom="280" w:left="1420" w:right="1420"/>
        </w:sectPr>
      </w:pPr>
    </w:p>
    <w:p>
      <w:pPr>
        <w:pStyle w:val="BodyText"/>
        <w:spacing w:before="70"/>
        <w:ind w:right="125" w:firstLine="476"/>
      </w:pPr>
      <w:r>
        <w:rPr>
          <w:w w:val="120"/>
        </w:rPr>
        <w:t>'</w:t>
      </w:r>
      <w:r>
        <w:rPr>
          <w:spacing w:val="-1"/>
          <w:w w:val="120"/>
        </w:rPr>
        <w:t> </w:t>
      </w:r>
      <w:r>
        <w:rPr>
          <w:w w:val="120"/>
        </w:rPr>
        <w:t>hat</w:t>
      </w:r>
      <w:r>
        <w:rPr>
          <w:w w:val="120"/>
        </w:rPr>
        <w:t> </w:t>
      </w:r>
      <w:r>
        <w:rPr>
          <w:w w:val="105"/>
        </w:rPr>
        <w:t>goes</w:t>
      </w:r>
      <w:r>
        <w:rPr>
          <w:w w:val="105"/>
        </w:rPr>
        <w:t> on</w:t>
      </w:r>
      <w:r>
        <w:rPr>
          <w:w w:val="105"/>
        </w:rPr>
        <w:t> here</w:t>
      </w:r>
      <w:r>
        <w:rPr>
          <w:w w:val="105"/>
        </w:rPr>
        <w:t> stays</w:t>
      </w:r>
      <w:r>
        <w:rPr>
          <w:w w:val="105"/>
        </w:rPr>
        <w:t> here,'</w:t>
      </w:r>
      <w:r>
        <w:rPr>
          <w:spacing w:val="40"/>
          <w:w w:val="120"/>
        </w:rPr>
        <w:t> </w:t>
      </w:r>
      <w:r>
        <w:rPr>
          <w:w w:val="120"/>
        </w:rPr>
        <w:t>ean</w:t>
      </w:r>
      <w:r>
        <w:rPr>
          <w:w w:val="120"/>
        </w:rPr>
        <w:t> </w:t>
      </w:r>
      <w:r>
        <w:rPr>
          <w:w w:val="105"/>
        </w:rPr>
        <w:t>said</w:t>
      </w:r>
      <w:r>
        <w:rPr>
          <w:w w:val="105"/>
        </w:rPr>
        <w:t> quietly.</w:t>
      </w:r>
      <w:r>
        <w:rPr>
          <w:w w:val="105"/>
        </w:rPr>
        <w:t> 'You</w:t>
      </w:r>
      <w:r>
        <w:rPr>
          <w:w w:val="105"/>
        </w:rPr>
        <w:t> don't</w:t>
      </w:r>
      <w:r>
        <w:rPr>
          <w:w w:val="105"/>
        </w:rPr>
        <w:t> have</w:t>
      </w:r>
      <w:r>
        <w:rPr>
          <w:w w:val="105"/>
        </w:rPr>
        <w:t> </w:t>
      </w:r>
      <w:r>
        <w:rPr>
          <w:w w:val="105"/>
        </w:rPr>
        <w:t>to worry about that.'</w:t>
      </w:r>
    </w:p>
    <w:p>
      <w:pPr>
        <w:pStyle w:val="BodyText"/>
        <w:ind w:right="122" w:firstLine="342"/>
      </w:pPr>
      <w:r>
        <w:rPr/>
        <w:t>Percy looked back over his shoulder, toward</w:t>
      </w:r>
      <w:r>
        <w:rPr>
          <w:spacing w:val="40"/>
        </w:rPr>
        <w:t> </w:t>
      </w:r>
      <w:r>
        <w:rPr/>
        <w:t>elacroix's cell.</w:t>
      </w:r>
      <w:r>
        <w:rPr>
          <w:spacing w:val="80"/>
        </w:rPr>
        <w:t> </w:t>
      </w:r>
      <w:r>
        <w:rPr/>
        <w:t>rutal was just</w:t>
      </w:r>
      <w:r>
        <w:rPr>
          <w:spacing w:val="53"/>
        </w:rPr>
        <w:t> </w:t>
      </w:r>
      <w:r>
        <w:rPr/>
        <w:t>locking</w:t>
      </w:r>
      <w:r>
        <w:rPr>
          <w:spacing w:val="56"/>
        </w:rPr>
        <w:t> </w:t>
      </w:r>
      <w:r>
        <w:rPr/>
        <w:t>the</w:t>
      </w:r>
      <w:r>
        <w:rPr>
          <w:spacing w:val="56"/>
        </w:rPr>
        <w:t> </w:t>
      </w:r>
      <w:r>
        <w:rPr/>
        <w:t>door,</w:t>
      </w:r>
      <w:r>
        <w:rPr>
          <w:spacing w:val="56"/>
        </w:rPr>
        <w:t> </w:t>
      </w:r>
      <w:r>
        <w:rPr/>
        <w:t>and</w:t>
      </w:r>
      <w:r>
        <w:rPr>
          <w:spacing w:val="56"/>
        </w:rPr>
        <w:t> </w:t>
      </w:r>
      <w:r>
        <w:rPr/>
        <w:t>from</w:t>
      </w:r>
      <w:r>
        <w:rPr>
          <w:spacing w:val="56"/>
        </w:rPr>
        <w:t> </w:t>
      </w:r>
      <w:r>
        <w:rPr/>
        <w:t>inside,</w:t>
      </w:r>
      <w:r>
        <w:rPr>
          <w:spacing w:val="55"/>
        </w:rPr>
        <w:t> </w:t>
      </w:r>
      <w:r>
        <w:rPr/>
        <w:t>deadly</w:t>
      </w:r>
      <w:r>
        <w:rPr>
          <w:spacing w:val="56"/>
        </w:rPr>
        <w:t> </w:t>
      </w:r>
      <w:r>
        <w:rPr/>
        <w:t>clear,</w:t>
      </w:r>
      <w:r>
        <w:rPr>
          <w:spacing w:val="56"/>
        </w:rPr>
        <w:t> </w:t>
      </w:r>
      <w:r>
        <w:rPr/>
        <w:t>we</w:t>
      </w:r>
      <w:r>
        <w:rPr>
          <w:spacing w:val="56"/>
        </w:rPr>
        <w:t> </w:t>
      </w:r>
      <w:r>
        <w:rPr/>
        <w:t>could</w:t>
      </w:r>
      <w:r>
        <w:rPr>
          <w:spacing w:val="56"/>
        </w:rPr>
        <w:t> </w:t>
      </w:r>
      <w:r>
        <w:rPr/>
        <w:t>still</w:t>
      </w:r>
      <w:r>
        <w:rPr>
          <w:spacing w:val="56"/>
        </w:rPr>
        <w:t> </w:t>
      </w:r>
      <w:r>
        <w:rPr>
          <w:spacing w:val="-4"/>
        </w:rPr>
        <w:t>hear</w:t>
      </w:r>
    </w:p>
    <w:p>
      <w:pPr>
        <w:pStyle w:val="BodyText"/>
        <w:ind w:right="125"/>
      </w:pPr>
      <w:r>
        <w:rPr/>
        <w:t> elacroix</w:t>
      </w:r>
      <w:r>
        <w:rPr>
          <w:spacing w:val="40"/>
        </w:rPr>
        <w:t> </w:t>
      </w:r>
      <w:r>
        <w:rPr/>
        <w:t>giggling.</w:t>
      </w:r>
      <w:r>
        <w:rPr>
          <w:spacing w:val="40"/>
        </w:rPr>
        <w:t> </w:t>
      </w:r>
      <w:r>
        <w:rPr/>
        <w:t>Percy's</w:t>
      </w:r>
      <w:r>
        <w:rPr>
          <w:spacing w:val="40"/>
        </w:rPr>
        <w:t> </w:t>
      </w:r>
      <w:r>
        <w:rPr/>
        <w:t>look</w:t>
      </w:r>
      <w:r>
        <w:rPr>
          <w:spacing w:val="40"/>
        </w:rPr>
        <w:t> </w:t>
      </w:r>
      <w:r>
        <w:rPr/>
        <w:t>was</w:t>
      </w:r>
      <w:r>
        <w:rPr>
          <w:spacing w:val="40"/>
        </w:rPr>
        <w:t> </w:t>
      </w:r>
      <w:r>
        <w:rPr/>
        <w:t>as</w:t>
      </w:r>
      <w:r>
        <w:rPr>
          <w:spacing w:val="40"/>
        </w:rPr>
        <w:t> </w:t>
      </w:r>
      <w:r>
        <w:rPr/>
        <w:t>black</w:t>
      </w:r>
      <w:r>
        <w:rPr>
          <w:spacing w:val="40"/>
        </w:rPr>
        <w:t> </w:t>
      </w:r>
      <w:r>
        <w:rPr/>
        <w:t>as</w:t>
      </w:r>
      <w:r>
        <w:rPr>
          <w:spacing w:val="40"/>
        </w:rPr>
        <w:t> </w:t>
      </w:r>
      <w:r>
        <w:rPr/>
        <w:t>thunder.</w:t>
      </w:r>
      <w:r>
        <w:rPr>
          <w:spacing w:val="40"/>
        </w:rPr>
        <w:t>  </w:t>
      </w:r>
      <w:r>
        <w:rPr/>
        <w:t>thought</w:t>
      </w:r>
      <w:r>
        <w:rPr>
          <w:spacing w:val="40"/>
        </w:rPr>
        <w:t> </w:t>
      </w:r>
      <w:r>
        <w:rPr/>
        <w:t>of telling him that you reaped what you sowed in this life, and then decided this might not be the right time for a scripture lesson.</w:t>
      </w:r>
    </w:p>
    <w:p>
      <w:pPr>
        <w:pStyle w:val="BodyText"/>
        <w:ind w:right="122" w:firstLine="350"/>
      </w:pPr>
      <w:r>
        <w:rPr>
          <w:w w:val="180"/>
        </w:rPr>
        <w:t>'</w:t>
      </w:r>
      <w:r>
        <w:rPr>
          <w:spacing w:val="-23"/>
          <w:w w:val="180"/>
        </w:rPr>
        <w:t> </w:t>
      </w:r>
      <w:r>
        <w:rPr>
          <w:w w:val="105"/>
        </w:rPr>
        <w:t>s</w:t>
      </w:r>
      <w:r>
        <w:rPr>
          <w:spacing w:val="-11"/>
          <w:w w:val="105"/>
        </w:rPr>
        <w:t> </w:t>
      </w:r>
      <w:r>
        <w:rPr>
          <w:w w:val="105"/>
        </w:rPr>
        <w:t>for</w:t>
      </w:r>
      <w:r>
        <w:rPr>
          <w:spacing w:val="-11"/>
          <w:w w:val="105"/>
        </w:rPr>
        <w:t> </w:t>
      </w:r>
      <w:r>
        <w:rPr>
          <w:w w:val="105"/>
        </w:rPr>
        <w:t>him</w:t>
      </w:r>
      <w:r>
        <w:rPr>
          <w:spacing w:val="-11"/>
          <w:w w:val="105"/>
        </w:rPr>
        <w:t> </w:t>
      </w:r>
      <w:r>
        <w:rPr>
          <w:w w:val="105"/>
        </w:rPr>
        <w:t>-</w:t>
      </w:r>
      <w:r>
        <w:rPr>
          <w:spacing w:val="-11"/>
          <w:w w:val="105"/>
        </w:rPr>
        <w:t> </w:t>
      </w:r>
      <w:r>
        <w:rPr>
          <w:w w:val="105"/>
        </w:rPr>
        <w:t>'</w:t>
      </w:r>
      <w:r>
        <w:rPr>
          <w:spacing w:val="-11"/>
          <w:w w:val="105"/>
        </w:rPr>
        <w:t> </w:t>
      </w:r>
      <w:r>
        <w:rPr>
          <w:w w:val="105"/>
        </w:rPr>
        <w:t>he</w:t>
      </w:r>
      <w:r>
        <w:rPr>
          <w:spacing w:val="-11"/>
          <w:w w:val="105"/>
        </w:rPr>
        <w:t> </w:t>
      </w:r>
      <w:r>
        <w:rPr>
          <w:w w:val="105"/>
        </w:rPr>
        <w:t>began,</w:t>
      </w:r>
      <w:r>
        <w:rPr>
          <w:spacing w:val="-11"/>
          <w:w w:val="105"/>
        </w:rPr>
        <w:t> </w:t>
      </w:r>
      <w:r>
        <w:rPr>
          <w:w w:val="105"/>
        </w:rPr>
        <w:t>but</w:t>
      </w:r>
      <w:r>
        <w:rPr>
          <w:spacing w:val="-11"/>
          <w:w w:val="105"/>
        </w:rPr>
        <w:t> </w:t>
      </w:r>
      <w:r>
        <w:rPr>
          <w:w w:val="105"/>
        </w:rPr>
        <w:t>never</w:t>
      </w:r>
      <w:r>
        <w:rPr>
          <w:spacing w:val="-11"/>
          <w:w w:val="105"/>
        </w:rPr>
        <w:t> </w:t>
      </w:r>
      <w:r>
        <w:rPr>
          <w:w w:val="105"/>
        </w:rPr>
        <w:t>finished.</w:t>
      </w:r>
      <w:r>
        <w:rPr>
          <w:spacing w:val="40"/>
          <w:w w:val="140"/>
        </w:rPr>
        <w:t> </w:t>
      </w:r>
      <w:r>
        <w:rPr>
          <w:w w:val="140"/>
        </w:rPr>
        <w:t>e</w:t>
      </w:r>
      <w:r>
        <w:rPr>
          <w:spacing w:val="-27"/>
          <w:w w:val="140"/>
        </w:rPr>
        <w:t> </w:t>
      </w:r>
      <w:r>
        <w:rPr>
          <w:w w:val="105"/>
        </w:rPr>
        <w:t>left,</w:t>
      </w:r>
      <w:r>
        <w:rPr>
          <w:spacing w:val="-10"/>
          <w:w w:val="105"/>
        </w:rPr>
        <w:t> </w:t>
      </w:r>
      <w:r>
        <w:rPr>
          <w:w w:val="105"/>
        </w:rPr>
        <w:t>instead,</w:t>
      </w:r>
      <w:r>
        <w:rPr>
          <w:spacing w:val="-11"/>
          <w:w w:val="105"/>
        </w:rPr>
        <w:t> </w:t>
      </w:r>
      <w:r>
        <w:rPr>
          <w:w w:val="105"/>
        </w:rPr>
        <w:t>head</w:t>
      </w:r>
      <w:r>
        <w:rPr>
          <w:spacing w:val="-11"/>
          <w:w w:val="105"/>
        </w:rPr>
        <w:t> </w:t>
      </w:r>
      <w:r>
        <w:rPr>
          <w:w w:val="105"/>
        </w:rPr>
        <w:t>down, to</w:t>
      </w:r>
      <w:r>
        <w:rPr>
          <w:spacing w:val="-16"/>
          <w:w w:val="105"/>
        </w:rPr>
        <w:t> </w:t>
      </w:r>
      <w:r>
        <w:rPr>
          <w:w w:val="105"/>
        </w:rPr>
        <w:t>go</w:t>
      </w:r>
      <w:r>
        <w:rPr>
          <w:spacing w:val="-16"/>
          <w:w w:val="105"/>
        </w:rPr>
        <w:t> </w:t>
      </w:r>
      <w:r>
        <w:rPr>
          <w:w w:val="105"/>
        </w:rPr>
        <w:t>into</w:t>
      </w:r>
      <w:r>
        <w:rPr>
          <w:spacing w:val="-16"/>
          <w:w w:val="105"/>
        </w:rPr>
        <w:t> </w:t>
      </w:r>
      <w:r>
        <w:rPr>
          <w:w w:val="105"/>
        </w:rPr>
        <w:t>the</w:t>
      </w:r>
      <w:r>
        <w:rPr>
          <w:spacing w:val="-16"/>
          <w:w w:val="105"/>
        </w:rPr>
        <w:t> </w:t>
      </w:r>
      <w:r>
        <w:rPr>
          <w:w w:val="105"/>
        </w:rPr>
        <w:t>storage</w:t>
      </w:r>
      <w:r>
        <w:rPr>
          <w:spacing w:val="-16"/>
          <w:w w:val="105"/>
        </w:rPr>
        <w:t> </w:t>
      </w:r>
      <w:r>
        <w:rPr>
          <w:w w:val="105"/>
        </w:rPr>
        <w:t>room</w:t>
      </w:r>
      <w:r>
        <w:rPr>
          <w:spacing w:val="-16"/>
          <w:w w:val="105"/>
        </w:rPr>
        <w:t> </w:t>
      </w:r>
      <w:r>
        <w:rPr>
          <w:w w:val="105"/>
        </w:rPr>
        <w:t>and</w:t>
      </w:r>
      <w:r>
        <w:rPr>
          <w:spacing w:val="-16"/>
          <w:w w:val="105"/>
        </w:rPr>
        <w:t> </w:t>
      </w:r>
      <w:r>
        <w:rPr>
          <w:w w:val="105"/>
        </w:rPr>
        <w:t>look</w:t>
      </w:r>
      <w:r>
        <w:rPr>
          <w:spacing w:val="-16"/>
          <w:w w:val="105"/>
        </w:rPr>
        <w:t> </w:t>
      </w:r>
      <w:r>
        <w:rPr>
          <w:w w:val="105"/>
        </w:rPr>
        <w:t>for</w:t>
      </w:r>
      <w:r>
        <w:rPr>
          <w:spacing w:val="-16"/>
          <w:w w:val="105"/>
        </w:rPr>
        <w:t> </w:t>
      </w:r>
      <w:r>
        <w:rPr>
          <w:w w:val="105"/>
        </w:rPr>
        <w:t>a</w:t>
      </w:r>
      <w:r>
        <w:rPr>
          <w:spacing w:val="-16"/>
          <w:w w:val="105"/>
        </w:rPr>
        <w:t> </w:t>
      </w:r>
      <w:r>
        <w:rPr>
          <w:w w:val="105"/>
        </w:rPr>
        <w:t>dry</w:t>
      </w:r>
      <w:r>
        <w:rPr>
          <w:spacing w:val="-16"/>
          <w:w w:val="105"/>
        </w:rPr>
        <w:t> </w:t>
      </w:r>
      <w:r>
        <w:rPr>
          <w:w w:val="105"/>
        </w:rPr>
        <w:t>pair</w:t>
      </w:r>
      <w:r>
        <w:rPr>
          <w:spacing w:val="-16"/>
          <w:w w:val="105"/>
        </w:rPr>
        <w:t> </w:t>
      </w:r>
      <w:r>
        <w:rPr>
          <w:w w:val="105"/>
        </w:rPr>
        <w:t>of</w:t>
      </w:r>
      <w:r>
        <w:rPr>
          <w:spacing w:val="-16"/>
          <w:w w:val="105"/>
        </w:rPr>
        <w:t> </w:t>
      </w:r>
      <w:r>
        <w:rPr>
          <w:w w:val="105"/>
        </w:rPr>
        <w:t>pants.</w:t>
      </w:r>
    </w:p>
    <w:p>
      <w:pPr>
        <w:pStyle w:val="BodyText"/>
        <w:ind w:right="119" w:firstLine="390"/>
      </w:pPr>
      <w:r>
        <w:rPr>
          <w:w w:val="110"/>
        </w:rPr>
        <w:t>'</w:t>
      </w:r>
      <w:r>
        <w:rPr>
          <w:spacing w:val="-11"/>
          <w:w w:val="110"/>
        </w:rPr>
        <w:t> </w:t>
      </w:r>
      <w:r>
        <w:rPr>
          <w:w w:val="110"/>
        </w:rPr>
        <w:t>e's</w:t>
      </w:r>
      <w:r>
        <w:rPr>
          <w:spacing w:val="-12"/>
          <w:w w:val="110"/>
        </w:rPr>
        <w:t> </w:t>
      </w:r>
      <w:r>
        <w:rPr>
          <w:w w:val="110"/>
        </w:rPr>
        <w:t>so</w:t>
      </w:r>
      <w:r>
        <w:rPr>
          <w:spacing w:val="-12"/>
          <w:w w:val="110"/>
        </w:rPr>
        <w:t> </w:t>
      </w:r>
      <w:r>
        <w:rPr>
          <w:i/>
          <w:w w:val="110"/>
        </w:rPr>
        <w:t>purty</w:t>
      </w:r>
      <w:r>
        <w:rPr>
          <w:w w:val="110"/>
        </w:rPr>
        <w:t>,'</w:t>
      </w:r>
      <w:r>
        <w:rPr>
          <w:spacing w:val="80"/>
          <w:w w:val="150"/>
        </w:rPr>
        <w:t> </w:t>
      </w:r>
      <w:r>
        <w:rPr>
          <w:w w:val="110"/>
        </w:rPr>
        <w:t>harton</w:t>
      </w:r>
      <w:r>
        <w:rPr>
          <w:spacing w:val="-11"/>
          <w:w w:val="110"/>
        </w:rPr>
        <w:t> </w:t>
      </w:r>
      <w:r>
        <w:rPr>
          <w:w w:val="110"/>
        </w:rPr>
        <w:t>said</w:t>
      </w:r>
      <w:r>
        <w:rPr>
          <w:spacing w:val="-11"/>
          <w:w w:val="110"/>
        </w:rPr>
        <w:t> </w:t>
      </w:r>
      <w:r>
        <w:rPr>
          <w:w w:val="110"/>
        </w:rPr>
        <w:t>in</w:t>
      </w:r>
      <w:r>
        <w:rPr>
          <w:spacing w:val="-11"/>
          <w:w w:val="110"/>
        </w:rPr>
        <w:t> </w:t>
      </w:r>
      <w:r>
        <w:rPr>
          <w:w w:val="110"/>
        </w:rPr>
        <w:t>a</w:t>
      </w:r>
      <w:r>
        <w:rPr>
          <w:spacing w:val="-11"/>
          <w:w w:val="110"/>
        </w:rPr>
        <w:t> </w:t>
      </w:r>
      <w:r>
        <w:rPr>
          <w:w w:val="110"/>
        </w:rPr>
        <w:t>dreamy</w:t>
      </w:r>
      <w:r>
        <w:rPr>
          <w:spacing w:val="-11"/>
          <w:w w:val="110"/>
        </w:rPr>
        <w:t> </w:t>
      </w:r>
      <w:r>
        <w:rPr>
          <w:w w:val="110"/>
        </w:rPr>
        <w:t>voice.</w:t>
      </w:r>
      <w:r>
        <w:rPr>
          <w:spacing w:val="40"/>
          <w:w w:val="110"/>
        </w:rPr>
        <w:t> </w:t>
      </w:r>
      <w:r>
        <w:rPr>
          <w:w w:val="110"/>
        </w:rPr>
        <w:t>arry</w:t>
      </w:r>
      <w:r>
        <w:rPr>
          <w:spacing w:val="-11"/>
          <w:w w:val="110"/>
        </w:rPr>
        <w:t> </w:t>
      </w:r>
      <w:r>
        <w:rPr>
          <w:w w:val="110"/>
        </w:rPr>
        <w:t>told</w:t>
      </w:r>
      <w:r>
        <w:rPr>
          <w:spacing w:val="-11"/>
          <w:w w:val="110"/>
        </w:rPr>
        <w:t> </w:t>
      </w:r>
      <w:r>
        <w:rPr>
          <w:w w:val="110"/>
        </w:rPr>
        <w:t>him</w:t>
      </w:r>
      <w:r>
        <w:rPr>
          <w:spacing w:val="-11"/>
          <w:w w:val="110"/>
        </w:rPr>
        <w:t> </w:t>
      </w:r>
      <w:r>
        <w:rPr>
          <w:w w:val="110"/>
        </w:rPr>
        <w:t>to</w:t>
      </w:r>
      <w:r>
        <w:rPr>
          <w:spacing w:val="-11"/>
          <w:w w:val="110"/>
        </w:rPr>
        <w:t> </w:t>
      </w:r>
      <w:r>
        <w:rPr>
          <w:w w:val="110"/>
        </w:rPr>
        <w:t>shut the</w:t>
      </w:r>
      <w:r>
        <w:rPr>
          <w:spacing w:val="-2"/>
          <w:w w:val="110"/>
        </w:rPr>
        <w:t> </w:t>
      </w:r>
      <w:r>
        <w:rPr>
          <w:w w:val="110"/>
        </w:rPr>
        <w:t>fuck</w:t>
      </w:r>
      <w:r>
        <w:rPr>
          <w:spacing w:val="-2"/>
          <w:w w:val="110"/>
        </w:rPr>
        <w:t> </w:t>
      </w:r>
      <w:r>
        <w:rPr>
          <w:w w:val="110"/>
        </w:rPr>
        <w:t>up</w:t>
      </w:r>
      <w:r>
        <w:rPr>
          <w:spacing w:val="-2"/>
          <w:w w:val="110"/>
        </w:rPr>
        <w:t> </w:t>
      </w:r>
      <w:r>
        <w:rPr>
          <w:w w:val="110"/>
        </w:rPr>
        <w:t>before</w:t>
      </w:r>
      <w:r>
        <w:rPr>
          <w:spacing w:val="-2"/>
          <w:w w:val="110"/>
        </w:rPr>
        <w:t> </w:t>
      </w:r>
      <w:r>
        <w:rPr>
          <w:w w:val="110"/>
        </w:rPr>
        <w:t>he</w:t>
      </w:r>
      <w:r>
        <w:rPr>
          <w:spacing w:val="-2"/>
          <w:w w:val="110"/>
        </w:rPr>
        <w:t> </w:t>
      </w:r>
      <w:r>
        <w:rPr>
          <w:w w:val="110"/>
        </w:rPr>
        <w:t>went</w:t>
      </w:r>
      <w:r>
        <w:rPr>
          <w:spacing w:val="-2"/>
          <w:w w:val="110"/>
        </w:rPr>
        <w:t> </w:t>
      </w:r>
      <w:r>
        <w:rPr>
          <w:w w:val="110"/>
        </w:rPr>
        <w:t>down</w:t>
      </w:r>
      <w:r>
        <w:rPr>
          <w:spacing w:val="-2"/>
          <w:w w:val="110"/>
        </w:rPr>
        <w:t> </w:t>
      </w:r>
      <w:r>
        <w:rPr>
          <w:w w:val="110"/>
        </w:rPr>
        <w:t>to</w:t>
      </w:r>
      <w:r>
        <w:rPr>
          <w:spacing w:val="-2"/>
          <w:w w:val="110"/>
        </w:rPr>
        <w:t> </w:t>
      </w:r>
      <w:r>
        <w:rPr>
          <w:w w:val="110"/>
        </w:rPr>
        <w:t>the</w:t>
      </w:r>
      <w:r>
        <w:rPr>
          <w:spacing w:val="-2"/>
          <w:w w:val="110"/>
        </w:rPr>
        <w:t> </w:t>
      </w:r>
      <w:r>
        <w:rPr>
          <w:w w:val="110"/>
        </w:rPr>
        <w:t>restraint</w:t>
      </w:r>
      <w:r>
        <w:rPr>
          <w:spacing w:val="-2"/>
          <w:w w:val="110"/>
        </w:rPr>
        <w:t> </w:t>
      </w:r>
      <w:r>
        <w:rPr>
          <w:w w:val="110"/>
        </w:rPr>
        <w:t>room</w:t>
      </w:r>
      <w:r>
        <w:rPr>
          <w:spacing w:val="-2"/>
          <w:w w:val="110"/>
        </w:rPr>
        <w:t> </w:t>
      </w:r>
      <w:r>
        <w:rPr>
          <w:w w:val="110"/>
        </w:rPr>
        <w:t>just</w:t>
      </w:r>
      <w:r>
        <w:rPr>
          <w:spacing w:val="-2"/>
          <w:w w:val="110"/>
        </w:rPr>
        <w:t> </w:t>
      </w:r>
      <w:r>
        <w:rPr>
          <w:w w:val="110"/>
        </w:rPr>
        <w:t>on</w:t>
      </w:r>
      <w:r>
        <w:rPr>
          <w:spacing w:val="-2"/>
          <w:w w:val="110"/>
        </w:rPr>
        <w:t> </w:t>
      </w:r>
      <w:r>
        <w:rPr>
          <w:w w:val="110"/>
        </w:rPr>
        <w:t>general </w:t>
      </w:r>
      <w:r>
        <w:rPr>
          <w:w w:val="105"/>
        </w:rPr>
        <w:t>damned principles.</w:t>
      </w:r>
      <w:r>
        <w:rPr>
          <w:spacing w:val="40"/>
          <w:w w:val="105"/>
        </w:rPr>
        <w:t> </w:t>
      </w:r>
      <w:r>
        <w:rPr>
          <w:w w:val="105"/>
        </w:rPr>
        <w:t>harton folded his arms on his chest, closed his eyes, and</w:t>
      </w:r>
      <w:r>
        <w:rPr>
          <w:spacing w:val="-2"/>
          <w:w w:val="105"/>
        </w:rPr>
        <w:t> </w:t>
      </w:r>
      <w:r>
        <w:rPr>
          <w:w w:val="105"/>
        </w:rPr>
        <w:t>appeared</w:t>
      </w:r>
      <w:r>
        <w:rPr>
          <w:spacing w:val="-2"/>
          <w:w w:val="105"/>
        </w:rPr>
        <w:t> </w:t>
      </w:r>
      <w:r>
        <w:rPr>
          <w:w w:val="105"/>
        </w:rPr>
        <w:t>to</w:t>
      </w:r>
      <w:r>
        <w:rPr>
          <w:spacing w:val="-2"/>
          <w:w w:val="105"/>
        </w:rPr>
        <w:t> </w:t>
      </w:r>
      <w:r>
        <w:rPr>
          <w:w w:val="105"/>
        </w:rPr>
        <w:t>go</w:t>
      </w:r>
      <w:r>
        <w:rPr>
          <w:spacing w:val="-2"/>
          <w:w w:val="105"/>
        </w:rPr>
        <w:t> </w:t>
      </w:r>
      <w:r>
        <w:rPr>
          <w:w w:val="105"/>
        </w:rPr>
        <w:t>to</w:t>
      </w:r>
      <w:r>
        <w:rPr>
          <w:spacing w:val="-2"/>
          <w:w w:val="105"/>
        </w:rPr>
        <w:t> </w:t>
      </w:r>
      <w:r>
        <w:rPr>
          <w:w w:val="105"/>
        </w:rPr>
        <w:t>sleep.</w:t>
      </w:r>
    </w:p>
    <w:p>
      <w:pPr>
        <w:pStyle w:val="BodyText"/>
        <w:ind w:left="0"/>
        <w:jc w:val="left"/>
      </w:pPr>
    </w:p>
    <w:p>
      <w:pPr>
        <w:pStyle w:val="Heading1"/>
      </w:pPr>
      <w:bookmarkStart w:name="9" w:id="33"/>
      <w:bookmarkEnd w:id="33"/>
      <w:r>
        <w:rPr>
          <w:b w:val="0"/>
        </w:rPr>
      </w:r>
      <w:r>
        <w:rPr>
          <w:color w:val="007373"/>
        </w:rPr>
        <w:t>9</w:t>
      </w:r>
    </w:p>
    <w:p>
      <w:pPr>
        <w:pStyle w:val="BodyText"/>
        <w:ind w:left="0"/>
        <w:jc w:val="left"/>
        <w:rPr>
          <w:b/>
        </w:rPr>
      </w:pPr>
    </w:p>
    <w:p>
      <w:pPr>
        <w:pStyle w:val="BodyText"/>
        <w:ind w:right="118" w:firstLine="409"/>
      </w:pPr>
      <w:r>
        <w:rPr>
          <w:w w:val="105"/>
        </w:rPr>
        <w:t> he night before</w:t>
      </w:r>
      <w:r>
        <w:rPr>
          <w:spacing w:val="40"/>
          <w:w w:val="105"/>
        </w:rPr>
        <w:t> </w:t>
      </w:r>
      <w:r>
        <w:rPr>
          <w:w w:val="105"/>
        </w:rPr>
        <w:t>elacroix's execution came down hotter and muggier than</w:t>
      </w:r>
      <w:r>
        <w:rPr>
          <w:w w:val="105"/>
        </w:rPr>
        <w:t> ever</w:t>
      </w:r>
      <w:r>
        <w:rPr>
          <w:w w:val="105"/>
        </w:rPr>
        <w:t> -</w:t>
      </w:r>
      <w:r>
        <w:rPr>
          <w:w w:val="105"/>
        </w:rPr>
        <w:t> eighty-one</w:t>
      </w:r>
      <w:r>
        <w:rPr>
          <w:w w:val="105"/>
        </w:rPr>
        <w:t> degrees</w:t>
      </w:r>
      <w:r>
        <w:rPr>
          <w:w w:val="105"/>
        </w:rPr>
        <w:t> by</w:t>
      </w:r>
      <w:r>
        <w:rPr>
          <w:w w:val="105"/>
        </w:rPr>
        <w:t> the</w:t>
      </w:r>
      <w:r>
        <w:rPr>
          <w:w w:val="105"/>
        </w:rPr>
        <w:t> thermometer</w:t>
      </w:r>
      <w:r>
        <w:rPr>
          <w:w w:val="105"/>
        </w:rPr>
        <w:t> outside</w:t>
      </w:r>
      <w:r>
        <w:rPr>
          <w:w w:val="105"/>
        </w:rPr>
        <w:t> the</w:t>
      </w:r>
      <w:r>
        <w:rPr>
          <w:spacing w:val="40"/>
          <w:w w:val="105"/>
        </w:rPr>
        <w:t> </w:t>
      </w:r>
      <w:r>
        <w:rPr>
          <w:w w:val="105"/>
        </w:rPr>
        <w:t>dmin readyroom</w:t>
      </w:r>
      <w:r>
        <w:rPr>
          <w:spacing w:val="-13"/>
          <w:w w:val="105"/>
        </w:rPr>
        <w:t> </w:t>
      </w:r>
      <w:r>
        <w:rPr>
          <w:w w:val="105"/>
        </w:rPr>
        <w:t>window</w:t>
      </w:r>
      <w:r>
        <w:rPr>
          <w:spacing w:val="-13"/>
          <w:w w:val="105"/>
        </w:rPr>
        <w:t> </w:t>
      </w:r>
      <w:r>
        <w:rPr>
          <w:w w:val="105"/>
        </w:rPr>
        <w:t>when</w:t>
      </w:r>
      <w:r>
        <w:rPr>
          <w:spacing w:val="80"/>
          <w:w w:val="105"/>
        </w:rPr>
        <w:t> </w:t>
      </w:r>
      <w:r>
        <w:rPr>
          <w:w w:val="105"/>
        </w:rPr>
        <w:t>clocked</w:t>
      </w:r>
      <w:r>
        <w:rPr>
          <w:spacing w:val="-13"/>
          <w:w w:val="105"/>
        </w:rPr>
        <w:t> </w:t>
      </w:r>
      <w:r>
        <w:rPr>
          <w:w w:val="105"/>
        </w:rPr>
        <w:t>in</w:t>
      </w:r>
      <w:r>
        <w:rPr>
          <w:spacing w:val="-13"/>
          <w:w w:val="105"/>
        </w:rPr>
        <w:t> </w:t>
      </w:r>
      <w:r>
        <w:rPr>
          <w:w w:val="105"/>
        </w:rPr>
        <w:t>at</w:t>
      </w:r>
      <w:r>
        <w:rPr>
          <w:spacing w:val="-13"/>
          <w:w w:val="105"/>
        </w:rPr>
        <w:t> </w:t>
      </w:r>
      <w:r>
        <w:rPr>
          <w:w w:val="105"/>
        </w:rPr>
        <w:t>six.</w:t>
      </w:r>
      <w:r>
        <w:rPr>
          <w:spacing w:val="40"/>
          <w:w w:val="105"/>
        </w:rPr>
        <w:t> </w:t>
      </w:r>
      <w:r>
        <w:rPr>
          <w:w w:val="105"/>
        </w:rPr>
        <w:t>ighty-one</w:t>
      </w:r>
      <w:r>
        <w:rPr>
          <w:spacing w:val="-13"/>
          <w:w w:val="105"/>
        </w:rPr>
        <w:t> </w:t>
      </w:r>
      <w:r>
        <w:rPr>
          <w:w w:val="105"/>
        </w:rPr>
        <w:t>degrees</w:t>
      </w:r>
      <w:r>
        <w:rPr>
          <w:spacing w:val="-13"/>
          <w:w w:val="105"/>
        </w:rPr>
        <w:t> </w:t>
      </w:r>
      <w:r>
        <w:rPr>
          <w:w w:val="105"/>
        </w:rPr>
        <w:t>at</w:t>
      </w:r>
      <w:r>
        <w:rPr>
          <w:spacing w:val="-13"/>
          <w:w w:val="105"/>
        </w:rPr>
        <w:t> </w:t>
      </w:r>
      <w:r>
        <w:rPr>
          <w:w w:val="105"/>
        </w:rPr>
        <w:t>the</w:t>
      </w:r>
      <w:r>
        <w:rPr>
          <w:spacing w:val="-13"/>
          <w:w w:val="105"/>
        </w:rPr>
        <w:t> </w:t>
      </w:r>
      <w:r>
        <w:rPr>
          <w:w w:val="105"/>
        </w:rPr>
        <w:t>end of</w:t>
      </w:r>
      <w:r>
        <w:rPr>
          <w:spacing w:val="-4"/>
          <w:w w:val="105"/>
        </w:rPr>
        <w:t> </w:t>
      </w:r>
      <w:r>
        <w:rPr>
          <w:w w:val="105"/>
        </w:rPr>
        <w:t>October,</w:t>
      </w:r>
      <w:r>
        <w:rPr>
          <w:spacing w:val="-4"/>
          <w:w w:val="105"/>
        </w:rPr>
        <w:t> </w:t>
      </w:r>
      <w:r>
        <w:rPr>
          <w:w w:val="105"/>
        </w:rPr>
        <w:t>think</w:t>
      </w:r>
      <w:r>
        <w:rPr>
          <w:spacing w:val="-4"/>
          <w:w w:val="105"/>
        </w:rPr>
        <w:t> </w:t>
      </w:r>
      <w:r>
        <w:rPr>
          <w:w w:val="105"/>
        </w:rPr>
        <w:t>of</w:t>
      </w:r>
      <w:r>
        <w:rPr>
          <w:spacing w:val="-4"/>
          <w:w w:val="105"/>
        </w:rPr>
        <w:t> </w:t>
      </w:r>
      <w:r>
        <w:rPr>
          <w:w w:val="105"/>
        </w:rPr>
        <w:t>that,</w:t>
      </w:r>
      <w:r>
        <w:rPr>
          <w:spacing w:val="-4"/>
          <w:w w:val="105"/>
        </w:rPr>
        <w:t> </w:t>
      </w:r>
      <w:r>
        <w:rPr>
          <w:w w:val="105"/>
        </w:rPr>
        <w:t>and</w:t>
      </w:r>
      <w:r>
        <w:rPr>
          <w:spacing w:val="-4"/>
          <w:w w:val="105"/>
        </w:rPr>
        <w:t> </w:t>
      </w:r>
      <w:r>
        <w:rPr>
          <w:w w:val="105"/>
        </w:rPr>
        <w:t>thunder</w:t>
      </w:r>
      <w:r>
        <w:rPr>
          <w:spacing w:val="-4"/>
          <w:w w:val="105"/>
        </w:rPr>
        <w:t> </w:t>
      </w:r>
      <w:r>
        <w:rPr>
          <w:w w:val="105"/>
        </w:rPr>
        <w:t>rumbling</w:t>
      </w:r>
      <w:r>
        <w:rPr>
          <w:spacing w:val="-4"/>
          <w:w w:val="105"/>
        </w:rPr>
        <w:t> </w:t>
      </w:r>
      <w:r>
        <w:rPr>
          <w:w w:val="105"/>
        </w:rPr>
        <w:t>in</w:t>
      </w:r>
      <w:r>
        <w:rPr>
          <w:spacing w:val="-4"/>
          <w:w w:val="105"/>
        </w:rPr>
        <w:t> </w:t>
      </w:r>
      <w:r>
        <w:rPr>
          <w:w w:val="105"/>
        </w:rPr>
        <w:t>the</w:t>
      </w:r>
      <w:r>
        <w:rPr>
          <w:spacing w:val="-4"/>
          <w:w w:val="105"/>
        </w:rPr>
        <w:t> </w:t>
      </w:r>
      <w:r>
        <w:rPr>
          <w:w w:val="105"/>
        </w:rPr>
        <w:t>west</w:t>
      </w:r>
      <w:r>
        <w:rPr>
          <w:spacing w:val="-4"/>
          <w:w w:val="105"/>
        </w:rPr>
        <w:t> </w:t>
      </w:r>
      <w:r>
        <w:rPr>
          <w:w w:val="105"/>
        </w:rPr>
        <w:t>like</w:t>
      </w:r>
      <w:r>
        <w:rPr>
          <w:spacing w:val="-4"/>
          <w:w w:val="105"/>
        </w:rPr>
        <w:t> </w:t>
      </w:r>
      <w:r>
        <w:rPr>
          <w:w w:val="105"/>
        </w:rPr>
        <w:t>it</w:t>
      </w:r>
      <w:r>
        <w:rPr>
          <w:spacing w:val="-4"/>
          <w:w w:val="105"/>
        </w:rPr>
        <w:t> </w:t>
      </w:r>
      <w:r>
        <w:rPr>
          <w:w w:val="105"/>
        </w:rPr>
        <w:t>does</w:t>
      </w:r>
      <w:r>
        <w:rPr>
          <w:spacing w:val="-4"/>
          <w:w w:val="105"/>
        </w:rPr>
        <w:t> </w:t>
      </w:r>
      <w:r>
        <w:rPr>
          <w:w w:val="105"/>
        </w:rPr>
        <w:t>in July.</w:t>
      </w:r>
      <w:r>
        <w:rPr>
          <w:spacing w:val="40"/>
          <w:w w:val="105"/>
        </w:rPr>
        <w:t> </w:t>
      </w:r>
      <w:r>
        <w:rPr>
          <w:w w:val="105"/>
        </w:rPr>
        <w:t>'d</w:t>
      </w:r>
      <w:r>
        <w:rPr>
          <w:spacing w:val="-9"/>
          <w:w w:val="105"/>
        </w:rPr>
        <w:t> </w:t>
      </w:r>
      <w:r>
        <w:rPr>
          <w:w w:val="105"/>
        </w:rPr>
        <w:t>met</w:t>
      </w:r>
      <w:r>
        <w:rPr>
          <w:spacing w:val="-9"/>
          <w:w w:val="105"/>
        </w:rPr>
        <w:t> </w:t>
      </w:r>
      <w:r>
        <w:rPr>
          <w:w w:val="105"/>
        </w:rPr>
        <w:t>a</w:t>
      </w:r>
      <w:r>
        <w:rPr>
          <w:spacing w:val="-9"/>
          <w:w w:val="105"/>
        </w:rPr>
        <w:t> </w:t>
      </w:r>
      <w:r>
        <w:rPr>
          <w:w w:val="105"/>
        </w:rPr>
        <w:t>member</w:t>
      </w:r>
      <w:r>
        <w:rPr>
          <w:spacing w:val="-9"/>
          <w:w w:val="105"/>
        </w:rPr>
        <w:t> </w:t>
      </w:r>
      <w:r>
        <w:rPr>
          <w:w w:val="105"/>
        </w:rPr>
        <w:t>of</w:t>
      </w:r>
      <w:r>
        <w:rPr>
          <w:spacing w:val="-9"/>
          <w:w w:val="105"/>
        </w:rPr>
        <w:t> </w:t>
      </w:r>
      <w:r>
        <w:rPr>
          <w:w w:val="105"/>
        </w:rPr>
        <w:t>my</w:t>
      </w:r>
      <w:r>
        <w:rPr>
          <w:spacing w:val="-9"/>
          <w:w w:val="105"/>
        </w:rPr>
        <w:t> </w:t>
      </w:r>
      <w:r>
        <w:rPr>
          <w:w w:val="105"/>
        </w:rPr>
        <w:t>congregation</w:t>
      </w:r>
      <w:r>
        <w:rPr>
          <w:spacing w:val="-9"/>
          <w:w w:val="105"/>
        </w:rPr>
        <w:t> </w:t>
      </w:r>
      <w:r>
        <w:rPr>
          <w:w w:val="105"/>
        </w:rPr>
        <w:t>in</w:t>
      </w:r>
      <w:r>
        <w:rPr>
          <w:spacing w:val="-9"/>
          <w:w w:val="105"/>
        </w:rPr>
        <w:t> </w:t>
      </w:r>
      <w:r>
        <w:rPr>
          <w:w w:val="105"/>
        </w:rPr>
        <w:t>town</w:t>
      </w:r>
      <w:r>
        <w:rPr>
          <w:spacing w:val="-9"/>
          <w:w w:val="105"/>
        </w:rPr>
        <w:t> </w:t>
      </w:r>
      <w:r>
        <w:rPr>
          <w:w w:val="105"/>
        </w:rPr>
        <w:t>that</w:t>
      </w:r>
      <w:r>
        <w:rPr>
          <w:spacing w:val="-9"/>
          <w:w w:val="105"/>
        </w:rPr>
        <w:t> </w:t>
      </w:r>
      <w:r>
        <w:rPr>
          <w:w w:val="105"/>
        </w:rPr>
        <w:t>afternoon,</w:t>
      </w:r>
      <w:r>
        <w:rPr>
          <w:spacing w:val="-9"/>
          <w:w w:val="105"/>
        </w:rPr>
        <w:t> </w:t>
      </w:r>
      <w:r>
        <w:rPr>
          <w:w w:val="105"/>
        </w:rPr>
        <w:t>and</w:t>
      </w:r>
      <w:r>
        <w:rPr>
          <w:spacing w:val="-9"/>
          <w:w w:val="105"/>
        </w:rPr>
        <w:t> </w:t>
      </w:r>
      <w:r>
        <w:rPr>
          <w:w w:val="105"/>
        </w:rPr>
        <w:t>he had</w:t>
      </w:r>
      <w:r>
        <w:rPr>
          <w:w w:val="105"/>
        </w:rPr>
        <w:t> asked</w:t>
      </w:r>
      <w:r>
        <w:rPr>
          <w:w w:val="105"/>
        </w:rPr>
        <w:t> me,</w:t>
      </w:r>
      <w:r>
        <w:rPr>
          <w:w w:val="105"/>
        </w:rPr>
        <w:t> with</w:t>
      </w:r>
      <w:r>
        <w:rPr>
          <w:w w:val="105"/>
        </w:rPr>
        <w:t> apparent</w:t>
      </w:r>
      <w:r>
        <w:rPr>
          <w:w w:val="105"/>
        </w:rPr>
        <w:t> seriousness,</w:t>
      </w:r>
      <w:r>
        <w:rPr>
          <w:w w:val="105"/>
        </w:rPr>
        <w:t> if</w:t>
      </w:r>
      <w:r>
        <w:rPr>
          <w:spacing w:val="80"/>
          <w:w w:val="105"/>
        </w:rPr>
        <w:t> </w:t>
      </w:r>
      <w:r>
        <w:rPr>
          <w:w w:val="105"/>
        </w:rPr>
        <w:t>thought</w:t>
      </w:r>
      <w:r>
        <w:rPr>
          <w:w w:val="105"/>
        </w:rPr>
        <w:t> such</w:t>
      </w:r>
      <w:r>
        <w:rPr>
          <w:w w:val="105"/>
        </w:rPr>
        <w:t> unseasonable weather</w:t>
      </w:r>
      <w:r>
        <w:rPr>
          <w:spacing w:val="-6"/>
          <w:w w:val="105"/>
        </w:rPr>
        <w:t> </w:t>
      </w:r>
      <w:r>
        <w:rPr>
          <w:w w:val="105"/>
        </w:rPr>
        <w:t>could</w:t>
      </w:r>
      <w:r>
        <w:rPr>
          <w:spacing w:val="-6"/>
          <w:w w:val="105"/>
        </w:rPr>
        <w:t> </w:t>
      </w:r>
      <w:r>
        <w:rPr>
          <w:w w:val="105"/>
        </w:rPr>
        <w:t>be</w:t>
      </w:r>
      <w:r>
        <w:rPr>
          <w:spacing w:val="-6"/>
          <w:w w:val="105"/>
        </w:rPr>
        <w:t> </w:t>
      </w:r>
      <w:r>
        <w:rPr>
          <w:w w:val="105"/>
        </w:rPr>
        <w:t>a</w:t>
      </w:r>
      <w:r>
        <w:rPr>
          <w:spacing w:val="-6"/>
          <w:w w:val="105"/>
        </w:rPr>
        <w:t> </w:t>
      </w:r>
      <w:r>
        <w:rPr>
          <w:w w:val="105"/>
        </w:rPr>
        <w:t>sign</w:t>
      </w:r>
      <w:r>
        <w:rPr>
          <w:spacing w:val="-6"/>
          <w:w w:val="105"/>
        </w:rPr>
        <w:t> </w:t>
      </w:r>
      <w:r>
        <w:rPr>
          <w:w w:val="105"/>
        </w:rPr>
        <w:t>of</w:t>
      </w:r>
      <w:r>
        <w:rPr>
          <w:spacing w:val="-6"/>
          <w:w w:val="105"/>
        </w:rPr>
        <w:t> </w:t>
      </w:r>
      <w:r>
        <w:rPr>
          <w:w w:val="105"/>
        </w:rPr>
        <w:t>the</w:t>
      </w:r>
      <w:r>
        <w:rPr>
          <w:spacing w:val="-6"/>
          <w:w w:val="105"/>
        </w:rPr>
        <w:t> </w:t>
      </w:r>
      <w:r>
        <w:rPr>
          <w:w w:val="105"/>
        </w:rPr>
        <w:t>Last</w:t>
      </w:r>
      <w:r>
        <w:rPr>
          <w:spacing w:val="80"/>
          <w:w w:val="105"/>
        </w:rPr>
        <w:t> </w:t>
      </w:r>
      <w:r>
        <w:rPr>
          <w:w w:val="105"/>
        </w:rPr>
        <w:t>imes.</w:t>
      </w:r>
      <w:r>
        <w:rPr>
          <w:spacing w:val="80"/>
          <w:w w:val="105"/>
        </w:rPr>
        <w:t> </w:t>
      </w:r>
      <w:r>
        <w:rPr>
          <w:w w:val="105"/>
        </w:rPr>
        <w:t>said</w:t>
      </w:r>
      <w:r>
        <w:rPr>
          <w:spacing w:val="-6"/>
          <w:w w:val="105"/>
        </w:rPr>
        <w:t> </w:t>
      </w:r>
      <w:r>
        <w:rPr>
          <w:w w:val="105"/>
        </w:rPr>
        <w:t>that</w:t>
      </w:r>
      <w:r>
        <w:rPr>
          <w:spacing w:val="80"/>
          <w:w w:val="105"/>
        </w:rPr>
        <w:t> </w:t>
      </w:r>
      <w:r>
        <w:rPr>
          <w:w w:val="105"/>
        </w:rPr>
        <w:t>was</w:t>
      </w:r>
      <w:r>
        <w:rPr>
          <w:spacing w:val="-6"/>
          <w:w w:val="105"/>
        </w:rPr>
        <w:t> </w:t>
      </w:r>
      <w:r>
        <w:rPr>
          <w:w w:val="105"/>
        </w:rPr>
        <w:t>sure</w:t>
      </w:r>
      <w:r>
        <w:rPr>
          <w:spacing w:val="-6"/>
          <w:w w:val="105"/>
        </w:rPr>
        <w:t> </w:t>
      </w:r>
      <w:r>
        <w:rPr>
          <w:w w:val="105"/>
        </w:rPr>
        <w:t>not,</w:t>
      </w:r>
      <w:r>
        <w:rPr>
          <w:spacing w:val="-6"/>
          <w:w w:val="105"/>
        </w:rPr>
        <w:t> </w:t>
      </w:r>
      <w:r>
        <w:rPr>
          <w:w w:val="105"/>
        </w:rPr>
        <w:t>but</w:t>
      </w:r>
      <w:r>
        <w:rPr>
          <w:spacing w:val="-6"/>
          <w:w w:val="105"/>
        </w:rPr>
        <w:t> </w:t>
      </w:r>
      <w:r>
        <w:rPr>
          <w:w w:val="105"/>
        </w:rPr>
        <w:t>it crossed</w:t>
      </w:r>
      <w:r>
        <w:rPr>
          <w:spacing w:val="-10"/>
          <w:w w:val="105"/>
        </w:rPr>
        <w:t> </w:t>
      </w:r>
      <w:r>
        <w:rPr>
          <w:w w:val="105"/>
        </w:rPr>
        <w:t>my</w:t>
      </w:r>
      <w:r>
        <w:rPr>
          <w:spacing w:val="-10"/>
          <w:w w:val="105"/>
        </w:rPr>
        <w:t> </w:t>
      </w:r>
      <w:r>
        <w:rPr>
          <w:w w:val="105"/>
        </w:rPr>
        <w:t>mind</w:t>
      </w:r>
      <w:r>
        <w:rPr>
          <w:spacing w:val="-10"/>
          <w:w w:val="105"/>
        </w:rPr>
        <w:t> </w:t>
      </w:r>
      <w:r>
        <w:rPr>
          <w:w w:val="105"/>
        </w:rPr>
        <w:t>that</w:t>
      </w:r>
      <w:r>
        <w:rPr>
          <w:spacing w:val="-10"/>
          <w:w w:val="105"/>
        </w:rPr>
        <w:t> </w:t>
      </w:r>
      <w:r>
        <w:rPr>
          <w:w w:val="105"/>
        </w:rPr>
        <w:t>it</w:t>
      </w:r>
      <w:r>
        <w:rPr>
          <w:spacing w:val="-10"/>
          <w:w w:val="105"/>
        </w:rPr>
        <w:t> </w:t>
      </w:r>
      <w:r>
        <w:rPr>
          <w:w w:val="105"/>
        </w:rPr>
        <w:t>was</w:t>
      </w:r>
      <w:r>
        <w:rPr>
          <w:spacing w:val="-10"/>
          <w:w w:val="105"/>
        </w:rPr>
        <w:t> </w:t>
      </w:r>
      <w:r>
        <w:rPr>
          <w:w w:val="105"/>
        </w:rPr>
        <w:t>Last</w:t>
      </w:r>
      <w:r>
        <w:rPr>
          <w:spacing w:val="80"/>
          <w:w w:val="105"/>
        </w:rPr>
        <w:t> </w:t>
      </w:r>
      <w:r>
        <w:rPr>
          <w:w w:val="105"/>
        </w:rPr>
        <w:t>imes</w:t>
      </w:r>
      <w:r>
        <w:rPr>
          <w:spacing w:val="-10"/>
          <w:w w:val="105"/>
        </w:rPr>
        <w:t> </w:t>
      </w:r>
      <w:r>
        <w:rPr>
          <w:w w:val="105"/>
        </w:rPr>
        <w:t>for</w:t>
      </w:r>
      <w:r>
        <w:rPr>
          <w:spacing w:val="40"/>
          <w:w w:val="105"/>
        </w:rPr>
        <w:t> </w:t>
      </w:r>
      <w:r>
        <w:rPr>
          <w:w w:val="105"/>
        </w:rPr>
        <w:t>duard</w:t>
      </w:r>
      <w:r>
        <w:rPr>
          <w:spacing w:val="40"/>
          <w:w w:val="105"/>
        </w:rPr>
        <w:t> </w:t>
      </w:r>
      <w:r>
        <w:rPr>
          <w:w w:val="105"/>
        </w:rPr>
        <w:t>elacroix,</w:t>
      </w:r>
      <w:r>
        <w:rPr>
          <w:spacing w:val="-10"/>
          <w:w w:val="105"/>
        </w:rPr>
        <w:t> </w:t>
      </w:r>
      <w:r>
        <w:rPr>
          <w:w w:val="105"/>
        </w:rPr>
        <w:t>all</w:t>
      </w:r>
      <w:r>
        <w:rPr>
          <w:spacing w:val="-10"/>
          <w:w w:val="105"/>
        </w:rPr>
        <w:t> </w:t>
      </w:r>
      <w:r>
        <w:rPr>
          <w:w w:val="105"/>
        </w:rPr>
        <w:t>right.</w:t>
      </w:r>
      <w:r>
        <w:rPr>
          <w:spacing w:val="-10"/>
          <w:w w:val="105"/>
        </w:rPr>
        <w:t> </w:t>
      </w:r>
      <w:r>
        <w:rPr>
          <w:w w:val="105"/>
        </w:rPr>
        <w:t>Yes indeed it was.</w:t>
      </w:r>
    </w:p>
    <w:p>
      <w:pPr>
        <w:pStyle w:val="BodyText"/>
        <w:ind w:right="124" w:firstLine="330"/>
      </w:pPr>
      <w:r>
        <w:rPr>
          <w:spacing w:val="-26"/>
          <w:w w:val="140"/>
        </w:rPr>
        <w:t> </w:t>
      </w:r>
      <w:r>
        <w:rPr>
          <w:w w:val="140"/>
        </w:rPr>
        <w:t>ill</w:t>
      </w:r>
      <w:r>
        <w:rPr>
          <w:spacing w:val="27"/>
          <w:w w:val="140"/>
        </w:rPr>
        <w:t> </w:t>
      </w:r>
      <w:r>
        <w:rPr>
          <w:w w:val="105"/>
        </w:rPr>
        <w:t>odge</w:t>
      </w:r>
      <w:r>
        <w:rPr>
          <w:spacing w:val="-16"/>
          <w:w w:val="105"/>
        </w:rPr>
        <w:t> </w:t>
      </w:r>
      <w:r>
        <w:rPr>
          <w:w w:val="105"/>
        </w:rPr>
        <w:t>was</w:t>
      </w:r>
      <w:r>
        <w:rPr>
          <w:spacing w:val="-16"/>
          <w:w w:val="105"/>
        </w:rPr>
        <w:t> </w:t>
      </w:r>
      <w:r>
        <w:rPr>
          <w:w w:val="105"/>
        </w:rPr>
        <w:t>standing</w:t>
      </w:r>
      <w:r>
        <w:rPr>
          <w:spacing w:val="-16"/>
          <w:w w:val="105"/>
        </w:rPr>
        <w:t> </w:t>
      </w:r>
      <w:r>
        <w:rPr>
          <w:w w:val="105"/>
        </w:rPr>
        <w:t>in</w:t>
      </w:r>
      <w:r>
        <w:rPr>
          <w:spacing w:val="-16"/>
          <w:w w:val="105"/>
        </w:rPr>
        <w:t> </w:t>
      </w:r>
      <w:r>
        <w:rPr>
          <w:w w:val="105"/>
        </w:rPr>
        <w:t>the</w:t>
      </w:r>
      <w:r>
        <w:rPr>
          <w:spacing w:val="-16"/>
          <w:w w:val="105"/>
        </w:rPr>
        <w:t> </w:t>
      </w:r>
      <w:r>
        <w:rPr>
          <w:w w:val="105"/>
        </w:rPr>
        <w:t>door</w:t>
      </w:r>
      <w:r>
        <w:rPr>
          <w:spacing w:val="-16"/>
          <w:w w:val="105"/>
        </w:rPr>
        <w:t> </w:t>
      </w:r>
      <w:r>
        <w:rPr>
          <w:w w:val="105"/>
        </w:rPr>
        <w:t>to</w:t>
      </w:r>
      <w:r>
        <w:rPr>
          <w:spacing w:val="-16"/>
          <w:w w:val="105"/>
        </w:rPr>
        <w:t> </w:t>
      </w:r>
      <w:r>
        <w:rPr>
          <w:w w:val="105"/>
        </w:rPr>
        <w:t>the</w:t>
      </w:r>
      <w:r>
        <w:rPr>
          <w:spacing w:val="-16"/>
          <w:w w:val="105"/>
        </w:rPr>
        <w:t> </w:t>
      </w:r>
      <w:r>
        <w:rPr>
          <w:w w:val="105"/>
        </w:rPr>
        <w:t>exercise</w:t>
      </w:r>
      <w:r>
        <w:rPr>
          <w:spacing w:val="-16"/>
          <w:w w:val="105"/>
        </w:rPr>
        <w:t> </w:t>
      </w:r>
      <w:r>
        <w:rPr>
          <w:w w:val="105"/>
        </w:rPr>
        <w:t>yard,</w:t>
      </w:r>
      <w:r>
        <w:rPr>
          <w:spacing w:val="-16"/>
          <w:w w:val="105"/>
        </w:rPr>
        <w:t> </w:t>
      </w:r>
      <w:r>
        <w:rPr>
          <w:w w:val="105"/>
        </w:rPr>
        <w:t>drinking</w:t>
      </w:r>
      <w:r>
        <w:rPr>
          <w:spacing w:val="-16"/>
          <w:w w:val="105"/>
        </w:rPr>
        <w:t> </w:t>
      </w:r>
      <w:r>
        <w:rPr>
          <w:w w:val="105"/>
        </w:rPr>
        <w:t>coffee and smoking him a little smoke.</w:t>
      </w:r>
      <w:r>
        <w:rPr>
          <w:spacing w:val="40"/>
          <w:w w:val="140"/>
        </w:rPr>
        <w:t> </w:t>
      </w:r>
      <w:r>
        <w:rPr>
          <w:w w:val="140"/>
        </w:rPr>
        <w:t>e</w:t>
      </w:r>
      <w:r>
        <w:rPr>
          <w:spacing w:val="-18"/>
          <w:w w:val="140"/>
        </w:rPr>
        <w:t> </w:t>
      </w:r>
      <w:r>
        <w:rPr>
          <w:w w:val="105"/>
        </w:rPr>
        <w:t>looked around at me and said, '</w:t>
      </w:r>
      <w:r>
        <w:rPr>
          <w:spacing w:val="80"/>
          <w:w w:val="105"/>
        </w:rPr>
        <w:t> </w:t>
      </w:r>
      <w:r>
        <w:rPr>
          <w:w w:val="105"/>
        </w:rPr>
        <w:t>ell, lookit</w:t>
      </w:r>
      <w:r>
        <w:rPr>
          <w:spacing w:val="-10"/>
          <w:w w:val="105"/>
        </w:rPr>
        <w:t> </w:t>
      </w:r>
      <w:r>
        <w:rPr>
          <w:w w:val="105"/>
        </w:rPr>
        <w:t>here.</w:t>
      </w:r>
      <w:r>
        <w:rPr>
          <w:spacing w:val="-10"/>
          <w:w w:val="105"/>
        </w:rPr>
        <w:t> </w:t>
      </w:r>
      <w:r>
        <w:rPr>
          <w:w w:val="105"/>
        </w:rPr>
        <w:t>Paul</w:t>
      </w:r>
      <w:r>
        <w:rPr>
          <w:spacing w:val="40"/>
          <w:w w:val="105"/>
        </w:rPr>
        <w:t> </w:t>
      </w:r>
      <w:r>
        <w:rPr>
          <w:w w:val="105"/>
        </w:rPr>
        <w:t>dgecombe,</w:t>
      </w:r>
      <w:r>
        <w:rPr>
          <w:spacing w:val="-10"/>
          <w:w w:val="105"/>
        </w:rPr>
        <w:t> </w:t>
      </w:r>
      <w:r>
        <w:rPr>
          <w:w w:val="105"/>
        </w:rPr>
        <w:t>big</w:t>
      </w:r>
      <w:r>
        <w:rPr>
          <w:spacing w:val="-10"/>
          <w:w w:val="105"/>
        </w:rPr>
        <w:t> </w:t>
      </w:r>
      <w:r>
        <w:rPr>
          <w:w w:val="105"/>
        </w:rPr>
        <w:t>as</w:t>
      </w:r>
      <w:r>
        <w:rPr>
          <w:spacing w:val="-10"/>
          <w:w w:val="105"/>
        </w:rPr>
        <w:t> </w:t>
      </w:r>
      <w:r>
        <w:rPr>
          <w:w w:val="105"/>
        </w:rPr>
        <w:t>life</w:t>
      </w:r>
      <w:r>
        <w:rPr>
          <w:spacing w:val="-10"/>
          <w:w w:val="105"/>
        </w:rPr>
        <w:t> </w:t>
      </w:r>
      <w:r>
        <w:rPr>
          <w:w w:val="105"/>
        </w:rPr>
        <w:t>and</w:t>
      </w:r>
      <w:r>
        <w:rPr>
          <w:spacing w:val="-10"/>
          <w:w w:val="105"/>
        </w:rPr>
        <w:t> </w:t>
      </w:r>
      <w:r>
        <w:rPr>
          <w:w w:val="105"/>
        </w:rPr>
        <w:t>twice</w:t>
      </w:r>
      <w:r>
        <w:rPr>
          <w:spacing w:val="-10"/>
          <w:w w:val="105"/>
        </w:rPr>
        <w:t> </w:t>
      </w:r>
      <w:r>
        <w:rPr>
          <w:w w:val="105"/>
        </w:rPr>
        <w:t>as</w:t>
      </w:r>
      <w:r>
        <w:rPr>
          <w:spacing w:val="-10"/>
          <w:w w:val="105"/>
        </w:rPr>
        <w:t> </w:t>
      </w:r>
      <w:r>
        <w:rPr>
          <w:w w:val="105"/>
        </w:rPr>
        <w:t>ugly.'</w:t>
      </w:r>
    </w:p>
    <w:p>
      <w:pPr>
        <w:pStyle w:val="BodyText"/>
        <w:ind w:left="419" w:right="5880"/>
        <w:jc w:val="left"/>
      </w:pPr>
      <w:r>
        <w:rPr>
          <w:w w:val="110"/>
        </w:rPr>
        <w:t>' ow'd</w:t>
      </w:r>
      <w:r>
        <w:rPr>
          <w:spacing w:val="-14"/>
          <w:w w:val="110"/>
        </w:rPr>
        <w:t> </w:t>
      </w:r>
      <w:r>
        <w:rPr>
          <w:w w:val="110"/>
        </w:rPr>
        <w:t>the</w:t>
      </w:r>
      <w:r>
        <w:rPr>
          <w:spacing w:val="-14"/>
          <w:w w:val="110"/>
        </w:rPr>
        <w:t> </w:t>
      </w:r>
      <w:r>
        <w:rPr>
          <w:w w:val="110"/>
        </w:rPr>
        <w:t>day</w:t>
      </w:r>
      <w:r>
        <w:rPr>
          <w:spacing w:val="-14"/>
          <w:w w:val="110"/>
        </w:rPr>
        <w:t> </w:t>
      </w:r>
      <w:r>
        <w:rPr>
          <w:w w:val="110"/>
        </w:rPr>
        <w:t>go,</w:t>
      </w:r>
      <w:r>
        <w:rPr>
          <w:spacing w:val="40"/>
          <w:w w:val="110"/>
        </w:rPr>
        <w:t> </w:t>
      </w:r>
      <w:r>
        <w:rPr>
          <w:w w:val="110"/>
        </w:rPr>
        <w:t>illy?' </w:t>
      </w:r>
      <w:r>
        <w:rPr>
          <w:w w:val="120"/>
        </w:rPr>
        <w:t>' ll </w:t>
      </w:r>
      <w:r>
        <w:rPr>
          <w:w w:val="110"/>
        </w:rPr>
        <w:t>right.'</w:t>
      </w:r>
    </w:p>
    <w:p>
      <w:pPr>
        <w:pStyle w:val="BodyText"/>
        <w:spacing w:before="1"/>
        <w:ind w:left="419"/>
        <w:jc w:val="left"/>
      </w:pPr>
      <w:r>
        <w:rPr>
          <w:w w:val="110"/>
        </w:rPr>
        <w:t>'</w:t>
      </w:r>
      <w:r>
        <w:rPr>
          <w:spacing w:val="1"/>
          <w:w w:val="110"/>
        </w:rPr>
        <w:t> </w:t>
      </w:r>
      <w:r>
        <w:rPr>
          <w:spacing w:val="-2"/>
          <w:w w:val="110"/>
        </w:rPr>
        <w:t>elacroix?'</w:t>
      </w:r>
    </w:p>
    <w:p>
      <w:pPr>
        <w:pStyle w:val="BodyText"/>
        <w:ind w:right="124" w:firstLine="453"/>
      </w:pPr>
      <w:r>
        <w:rPr>
          <w:w w:val="105"/>
        </w:rPr>
        <w:t>'</w:t>
      </w:r>
      <w:r>
        <w:rPr>
          <w:spacing w:val="-7"/>
          <w:w w:val="105"/>
        </w:rPr>
        <w:t> </w:t>
      </w:r>
      <w:r>
        <w:rPr>
          <w:w w:val="105"/>
        </w:rPr>
        <w:t>ine.</w:t>
      </w:r>
      <w:r>
        <w:rPr>
          <w:spacing w:val="40"/>
          <w:w w:val="140"/>
        </w:rPr>
        <w:t> </w:t>
      </w:r>
      <w:r>
        <w:rPr>
          <w:w w:val="140"/>
        </w:rPr>
        <w:t>e</w:t>
      </w:r>
      <w:r>
        <w:rPr>
          <w:spacing w:val="-12"/>
          <w:w w:val="140"/>
        </w:rPr>
        <w:t> </w:t>
      </w:r>
      <w:r>
        <w:rPr>
          <w:w w:val="105"/>
        </w:rPr>
        <w:t>seems</w:t>
      </w:r>
      <w:r>
        <w:rPr>
          <w:w w:val="105"/>
        </w:rPr>
        <w:t> to</w:t>
      </w:r>
      <w:r>
        <w:rPr>
          <w:w w:val="105"/>
        </w:rPr>
        <w:t> understand</w:t>
      </w:r>
      <w:r>
        <w:rPr>
          <w:w w:val="105"/>
        </w:rPr>
        <w:t> it's</w:t>
      </w:r>
      <w:r>
        <w:rPr>
          <w:w w:val="105"/>
        </w:rPr>
        <w:t> tomorrow,</w:t>
      </w:r>
      <w:r>
        <w:rPr>
          <w:w w:val="105"/>
        </w:rPr>
        <w:t> and</w:t>
      </w:r>
      <w:r>
        <w:rPr>
          <w:w w:val="105"/>
        </w:rPr>
        <w:t> yet</w:t>
      </w:r>
      <w:r>
        <w:rPr>
          <w:w w:val="105"/>
        </w:rPr>
        <w:t> it's</w:t>
      </w:r>
      <w:r>
        <w:rPr>
          <w:w w:val="105"/>
        </w:rPr>
        <w:t> like</w:t>
      </w:r>
      <w:r>
        <w:rPr>
          <w:w w:val="105"/>
        </w:rPr>
        <w:t> he</w:t>
      </w:r>
      <w:r>
        <w:rPr>
          <w:w w:val="105"/>
        </w:rPr>
        <w:t> </w:t>
      </w:r>
      <w:r>
        <w:rPr>
          <w:i/>
          <w:w w:val="105"/>
        </w:rPr>
        <w:t>don</w:t>
      </w:r>
      <w:r>
        <w:rPr>
          <w:i/>
          <w:spacing w:val="-18"/>
          <w:w w:val="105"/>
        </w:rPr>
        <w:t> </w:t>
      </w:r>
      <w:r>
        <w:rPr>
          <w:i/>
          <w:w w:val="105"/>
        </w:rPr>
        <w:t>t</w:t>
      </w:r>
      <w:r>
        <w:rPr>
          <w:i/>
          <w:w w:val="105"/>
        </w:rPr>
        <w:t> </w:t>
      </w:r>
      <w:r>
        <w:rPr>
          <w:spacing w:val="-2"/>
          <w:w w:val="105"/>
        </w:rPr>
        <w:t>understand.</w:t>
      </w:r>
      <w:r>
        <w:rPr>
          <w:spacing w:val="-16"/>
          <w:w w:val="105"/>
        </w:rPr>
        <w:t> </w:t>
      </w:r>
      <w:r>
        <w:rPr>
          <w:spacing w:val="-2"/>
          <w:w w:val="105"/>
        </w:rPr>
        <w:t>You</w:t>
      </w:r>
      <w:r>
        <w:rPr>
          <w:spacing w:val="-16"/>
          <w:w w:val="105"/>
        </w:rPr>
        <w:t> </w:t>
      </w:r>
      <w:r>
        <w:rPr>
          <w:spacing w:val="-2"/>
          <w:w w:val="105"/>
        </w:rPr>
        <w:t>know</w:t>
      </w:r>
      <w:r>
        <w:rPr>
          <w:spacing w:val="-16"/>
          <w:w w:val="105"/>
        </w:rPr>
        <w:t> </w:t>
      </w:r>
      <w:r>
        <w:rPr>
          <w:spacing w:val="-2"/>
          <w:w w:val="105"/>
        </w:rPr>
        <w:t>how</w:t>
      </w:r>
      <w:r>
        <w:rPr>
          <w:spacing w:val="-16"/>
          <w:w w:val="105"/>
        </w:rPr>
        <w:t> </w:t>
      </w:r>
      <w:r>
        <w:rPr>
          <w:spacing w:val="-2"/>
          <w:w w:val="105"/>
        </w:rPr>
        <w:t>most</w:t>
      </w:r>
      <w:r>
        <w:rPr>
          <w:spacing w:val="-16"/>
          <w:w w:val="105"/>
        </w:rPr>
        <w:t> </w:t>
      </w:r>
      <w:r>
        <w:rPr>
          <w:spacing w:val="-2"/>
          <w:w w:val="105"/>
        </w:rPr>
        <w:t>of</w:t>
      </w:r>
      <w:r>
        <w:rPr>
          <w:spacing w:val="-16"/>
          <w:w w:val="105"/>
        </w:rPr>
        <w:t> </w:t>
      </w:r>
      <w:r>
        <w:rPr>
          <w:spacing w:val="-2"/>
          <w:w w:val="105"/>
        </w:rPr>
        <w:t>em</w:t>
      </w:r>
      <w:r>
        <w:rPr>
          <w:spacing w:val="-16"/>
          <w:w w:val="105"/>
        </w:rPr>
        <w:t> </w:t>
      </w:r>
      <w:r>
        <w:rPr>
          <w:spacing w:val="-2"/>
          <w:w w:val="105"/>
        </w:rPr>
        <w:t>are</w:t>
      </w:r>
      <w:r>
        <w:rPr>
          <w:spacing w:val="-16"/>
          <w:w w:val="105"/>
        </w:rPr>
        <w:t> </w:t>
      </w:r>
      <w:r>
        <w:rPr>
          <w:spacing w:val="-2"/>
          <w:w w:val="105"/>
        </w:rPr>
        <w:t>when</w:t>
      </w:r>
      <w:r>
        <w:rPr>
          <w:spacing w:val="-16"/>
          <w:w w:val="105"/>
        </w:rPr>
        <w:t> </w:t>
      </w:r>
      <w:r>
        <w:rPr>
          <w:spacing w:val="-2"/>
          <w:w w:val="105"/>
        </w:rPr>
        <w:t>the</w:t>
      </w:r>
      <w:r>
        <w:rPr>
          <w:spacing w:val="-16"/>
          <w:w w:val="105"/>
        </w:rPr>
        <w:t> </w:t>
      </w:r>
      <w:r>
        <w:rPr>
          <w:spacing w:val="-2"/>
          <w:w w:val="105"/>
        </w:rPr>
        <w:t>end</w:t>
      </w:r>
      <w:r>
        <w:rPr>
          <w:spacing w:val="-16"/>
          <w:w w:val="105"/>
        </w:rPr>
        <w:t> </w:t>
      </w:r>
      <w:r>
        <w:rPr>
          <w:spacing w:val="-2"/>
          <w:w w:val="105"/>
        </w:rPr>
        <w:t>finally</w:t>
      </w:r>
      <w:r>
        <w:rPr>
          <w:spacing w:val="-16"/>
          <w:w w:val="105"/>
        </w:rPr>
        <w:t> </w:t>
      </w:r>
      <w:r>
        <w:rPr>
          <w:spacing w:val="-2"/>
          <w:w w:val="105"/>
        </w:rPr>
        <w:t>comes</w:t>
      </w:r>
      <w:r>
        <w:rPr>
          <w:spacing w:val="-16"/>
          <w:w w:val="105"/>
        </w:rPr>
        <w:t> </w:t>
      </w:r>
      <w:r>
        <w:rPr>
          <w:spacing w:val="-2"/>
          <w:w w:val="105"/>
        </w:rPr>
        <w:t>for them.'</w:t>
      </w:r>
    </w:p>
    <w:p>
      <w:pPr>
        <w:pStyle w:val="BodyText"/>
        <w:ind w:left="419"/>
      </w:pPr>
      <w:r>
        <w:rPr>
          <w:spacing w:val="74"/>
          <w:w w:val="105"/>
        </w:rPr>
        <w:t> </w:t>
      </w:r>
      <w:r>
        <w:rPr>
          <w:w w:val="105"/>
        </w:rPr>
        <w:t>nodded.</w:t>
      </w:r>
      <w:r>
        <w:rPr>
          <w:spacing w:val="-13"/>
          <w:w w:val="105"/>
        </w:rPr>
        <w:t> </w:t>
      </w:r>
      <w:r>
        <w:rPr>
          <w:w w:val="105"/>
        </w:rPr>
        <w:t>' </w:t>
      </w:r>
      <w:r>
        <w:rPr>
          <w:spacing w:val="-2"/>
          <w:w w:val="105"/>
        </w:rPr>
        <w:t>harton?'</w:t>
      </w:r>
    </w:p>
    <w:p>
      <w:pPr>
        <w:pStyle w:val="BodyText"/>
        <w:ind w:left="451"/>
      </w:pPr>
      <w:r>
        <w:rPr>
          <w:spacing w:val="68"/>
          <w:w w:val="110"/>
        </w:rPr>
        <w:t> </w:t>
      </w:r>
      <w:r>
        <w:rPr>
          <w:w w:val="110"/>
        </w:rPr>
        <w:t>ill</w:t>
      </w:r>
      <w:r>
        <w:rPr>
          <w:spacing w:val="-20"/>
          <w:w w:val="110"/>
        </w:rPr>
        <w:t> </w:t>
      </w:r>
      <w:r>
        <w:rPr>
          <w:w w:val="110"/>
        </w:rPr>
        <w:t>laughed.</w:t>
      </w:r>
      <w:r>
        <w:rPr>
          <w:spacing w:val="-20"/>
          <w:w w:val="110"/>
        </w:rPr>
        <w:t> </w:t>
      </w:r>
      <w:r>
        <w:rPr>
          <w:w w:val="110"/>
        </w:rPr>
        <w:t>'</w:t>
      </w:r>
      <w:r>
        <w:rPr>
          <w:spacing w:val="-2"/>
          <w:w w:val="110"/>
        </w:rPr>
        <w:t> </w:t>
      </w:r>
      <w:r>
        <w:rPr>
          <w:w w:val="110"/>
        </w:rPr>
        <w:t>hat</w:t>
      </w:r>
      <w:r>
        <w:rPr>
          <w:spacing w:val="-19"/>
          <w:w w:val="110"/>
        </w:rPr>
        <w:t> </w:t>
      </w:r>
      <w:r>
        <w:rPr>
          <w:w w:val="110"/>
        </w:rPr>
        <w:t>a</w:t>
      </w:r>
      <w:r>
        <w:rPr>
          <w:spacing w:val="-20"/>
          <w:w w:val="110"/>
        </w:rPr>
        <w:t> </w:t>
      </w:r>
      <w:r>
        <w:rPr>
          <w:w w:val="110"/>
        </w:rPr>
        <w:t>comedian.</w:t>
      </w:r>
      <w:r>
        <w:rPr>
          <w:spacing w:val="-20"/>
          <w:w w:val="110"/>
        </w:rPr>
        <w:t> </w:t>
      </w:r>
      <w:r>
        <w:rPr>
          <w:w w:val="110"/>
        </w:rPr>
        <w:t>Makes</w:t>
      </w:r>
      <w:r>
        <w:rPr>
          <w:spacing w:val="-20"/>
          <w:w w:val="110"/>
        </w:rPr>
        <w:t> </w:t>
      </w:r>
      <w:r>
        <w:rPr>
          <w:w w:val="110"/>
        </w:rPr>
        <w:t>Jack</w:t>
      </w:r>
      <w:r>
        <w:rPr>
          <w:spacing w:val="48"/>
          <w:w w:val="110"/>
        </w:rPr>
        <w:t> </w:t>
      </w:r>
      <w:r>
        <w:rPr>
          <w:w w:val="110"/>
        </w:rPr>
        <w:t>enny</w:t>
      </w:r>
      <w:r>
        <w:rPr>
          <w:spacing w:val="-20"/>
          <w:w w:val="110"/>
        </w:rPr>
        <w:t> </w:t>
      </w:r>
      <w:r>
        <w:rPr>
          <w:w w:val="110"/>
        </w:rPr>
        <w:t>sound</w:t>
      </w:r>
      <w:r>
        <w:rPr>
          <w:spacing w:val="-20"/>
          <w:w w:val="110"/>
        </w:rPr>
        <w:t> </w:t>
      </w:r>
      <w:r>
        <w:rPr>
          <w:w w:val="110"/>
        </w:rPr>
        <w:t>like</w:t>
      </w:r>
      <w:r>
        <w:rPr>
          <w:spacing w:val="-19"/>
          <w:w w:val="110"/>
        </w:rPr>
        <w:t> </w:t>
      </w:r>
      <w:r>
        <w:rPr>
          <w:w w:val="110"/>
        </w:rPr>
        <w:t>a</w:t>
      </w:r>
      <w:r>
        <w:rPr>
          <w:spacing w:val="47"/>
          <w:w w:val="110"/>
        </w:rPr>
        <w:t> </w:t>
      </w:r>
      <w:r>
        <w:rPr>
          <w:spacing w:val="-2"/>
          <w:w w:val="110"/>
        </w:rPr>
        <w:t>uaker.</w:t>
      </w:r>
    </w:p>
    <w:p>
      <w:pPr>
        <w:pStyle w:val="BodyText"/>
      </w:pPr>
      <w:r>
        <w:rPr>
          <w:spacing w:val="12"/>
          <w:w w:val="140"/>
        </w:rPr>
        <w:t> </w:t>
      </w:r>
      <w:r>
        <w:rPr>
          <w:w w:val="140"/>
        </w:rPr>
        <w:t>e</w:t>
      </w:r>
      <w:r>
        <w:rPr>
          <w:spacing w:val="31"/>
          <w:w w:val="140"/>
        </w:rPr>
        <w:t> </w:t>
      </w:r>
      <w:r>
        <w:rPr>
          <w:w w:val="105"/>
        </w:rPr>
        <w:t>told</w:t>
      </w:r>
      <w:r>
        <w:rPr>
          <w:spacing w:val="32"/>
          <w:w w:val="105"/>
        </w:rPr>
        <w:t>  </w:t>
      </w:r>
      <w:r>
        <w:rPr>
          <w:w w:val="105"/>
        </w:rPr>
        <w:t>olfe</w:t>
      </w:r>
      <w:r>
        <w:rPr>
          <w:spacing w:val="76"/>
          <w:w w:val="150"/>
        </w:rPr>
        <w:t>  </w:t>
      </w:r>
      <w:r>
        <w:rPr>
          <w:w w:val="105"/>
        </w:rPr>
        <w:t>ettermark</w:t>
      </w:r>
      <w:r>
        <w:rPr>
          <w:spacing w:val="58"/>
          <w:w w:val="105"/>
        </w:rPr>
        <w:t> </w:t>
      </w:r>
      <w:r>
        <w:rPr>
          <w:w w:val="105"/>
        </w:rPr>
        <w:t>that</w:t>
      </w:r>
      <w:r>
        <w:rPr>
          <w:spacing w:val="58"/>
          <w:w w:val="105"/>
        </w:rPr>
        <w:t> </w:t>
      </w:r>
      <w:r>
        <w:rPr>
          <w:w w:val="105"/>
        </w:rPr>
        <w:t>he</w:t>
      </w:r>
      <w:r>
        <w:rPr>
          <w:spacing w:val="57"/>
          <w:w w:val="105"/>
        </w:rPr>
        <w:t> </w:t>
      </w:r>
      <w:r>
        <w:rPr>
          <w:w w:val="105"/>
        </w:rPr>
        <w:t>ate</w:t>
      </w:r>
      <w:r>
        <w:rPr>
          <w:spacing w:val="57"/>
          <w:w w:val="105"/>
        </w:rPr>
        <w:t> </w:t>
      </w:r>
      <w:r>
        <w:rPr>
          <w:w w:val="105"/>
        </w:rPr>
        <w:t>strawberry</w:t>
      </w:r>
      <w:r>
        <w:rPr>
          <w:spacing w:val="58"/>
          <w:w w:val="105"/>
        </w:rPr>
        <w:t> </w:t>
      </w:r>
      <w:r>
        <w:rPr>
          <w:w w:val="105"/>
        </w:rPr>
        <w:t>jam</w:t>
      </w:r>
      <w:r>
        <w:rPr>
          <w:spacing w:val="57"/>
          <w:w w:val="105"/>
        </w:rPr>
        <w:t> </w:t>
      </w:r>
      <w:r>
        <w:rPr>
          <w:w w:val="105"/>
        </w:rPr>
        <w:t>out</w:t>
      </w:r>
      <w:r>
        <w:rPr>
          <w:spacing w:val="58"/>
          <w:w w:val="105"/>
        </w:rPr>
        <w:t> </w:t>
      </w:r>
      <w:r>
        <w:rPr>
          <w:w w:val="105"/>
        </w:rPr>
        <w:t>of</w:t>
      </w:r>
      <w:r>
        <w:rPr>
          <w:spacing w:val="57"/>
          <w:w w:val="105"/>
        </w:rPr>
        <w:t> </w:t>
      </w:r>
      <w:r>
        <w:rPr>
          <w:w w:val="105"/>
        </w:rPr>
        <w:t>his</w:t>
      </w:r>
      <w:r>
        <w:rPr>
          <w:spacing w:val="58"/>
          <w:w w:val="105"/>
        </w:rPr>
        <w:t> </w:t>
      </w:r>
      <w:r>
        <w:rPr>
          <w:spacing w:val="-2"/>
          <w:w w:val="105"/>
        </w:rPr>
        <w:t>wife's</w:t>
      </w:r>
    </w:p>
    <w:p>
      <w:pPr>
        <w:spacing w:after="0"/>
        <w:sectPr>
          <w:pgSz w:w="12240" w:h="15840"/>
          <w:pgMar w:top="1360" w:bottom="280" w:left="1420" w:right="1420"/>
        </w:sectPr>
      </w:pPr>
    </w:p>
    <w:p>
      <w:pPr>
        <w:pStyle w:val="BodyText"/>
        <w:spacing w:before="70"/>
        <w:jc w:val="left"/>
      </w:pPr>
      <w:r>
        <w:rPr>
          <w:spacing w:val="-2"/>
        </w:rPr>
        <w:t>pussy.'</w:t>
      </w:r>
    </w:p>
    <w:p>
      <w:pPr>
        <w:pStyle w:val="BodyText"/>
        <w:ind w:left="419"/>
      </w:pPr>
      <w:r>
        <w:rPr>
          <w:w w:val="120"/>
        </w:rPr>
        <w:t>'</w:t>
      </w:r>
      <w:r>
        <w:rPr>
          <w:spacing w:val="24"/>
          <w:w w:val="120"/>
        </w:rPr>
        <w:t> </w:t>
      </w:r>
      <w:r>
        <w:rPr>
          <w:w w:val="120"/>
        </w:rPr>
        <w:t>hat</w:t>
      </w:r>
      <w:r>
        <w:rPr>
          <w:spacing w:val="-10"/>
          <w:w w:val="120"/>
        </w:rPr>
        <w:t> </w:t>
      </w:r>
      <w:r>
        <w:rPr>
          <w:w w:val="120"/>
        </w:rPr>
        <w:t>did</w:t>
      </w:r>
      <w:r>
        <w:rPr>
          <w:spacing w:val="66"/>
          <w:w w:val="150"/>
        </w:rPr>
        <w:t> </w:t>
      </w:r>
      <w:r>
        <w:rPr>
          <w:w w:val="120"/>
        </w:rPr>
        <w:t>olfe</w:t>
      </w:r>
      <w:r>
        <w:rPr>
          <w:spacing w:val="-9"/>
          <w:w w:val="120"/>
        </w:rPr>
        <w:t> </w:t>
      </w:r>
      <w:r>
        <w:rPr>
          <w:spacing w:val="-2"/>
          <w:w w:val="120"/>
        </w:rPr>
        <w:t>say?'</w:t>
      </w:r>
    </w:p>
    <w:p>
      <w:pPr>
        <w:pStyle w:val="BodyText"/>
        <w:ind w:right="132" w:firstLine="341"/>
      </w:pPr>
      <w:r>
        <w:rPr>
          <w:w w:val="105"/>
        </w:rPr>
        <w:t>' hat he wasn't married.</w:t>
      </w:r>
      <w:r>
        <w:rPr>
          <w:spacing w:val="40"/>
          <w:w w:val="105"/>
        </w:rPr>
        <w:t> </w:t>
      </w:r>
      <w:r>
        <w:rPr>
          <w:w w:val="105"/>
        </w:rPr>
        <w:t>aid it must have been his mother</w:t>
      </w:r>
      <w:r>
        <w:rPr>
          <w:spacing w:val="40"/>
          <w:w w:val="105"/>
        </w:rPr>
        <w:t> </w:t>
      </w:r>
      <w:r>
        <w:rPr>
          <w:w w:val="105"/>
        </w:rPr>
        <w:t>harton </w:t>
      </w:r>
      <w:r>
        <w:rPr>
          <w:w w:val="105"/>
        </w:rPr>
        <w:t>was thinking of.'</w:t>
      </w:r>
    </w:p>
    <w:p>
      <w:pPr>
        <w:pStyle w:val="BodyText"/>
        <w:ind w:right="117" w:firstLine="375"/>
      </w:pPr>
      <w:r>
        <w:rPr>
          <w:spacing w:val="80"/>
        </w:rPr>
        <w:t> </w:t>
      </w:r>
      <w:r>
        <w:rPr/>
        <w:t>laughed, and hard.</w:t>
      </w:r>
      <w:r>
        <w:rPr>
          <w:spacing w:val="80"/>
          <w:w w:val="115"/>
        </w:rPr>
        <w:t> </w:t>
      </w:r>
      <w:r>
        <w:rPr>
          <w:w w:val="115"/>
        </w:rPr>
        <w:t>hat </w:t>
      </w:r>
      <w:r>
        <w:rPr/>
        <w:t>really was funny, in a low sort of way.</w:t>
      </w:r>
      <w:r>
        <w:rPr>
          <w:spacing w:val="80"/>
          <w:w w:val="115"/>
        </w:rPr>
        <w:t> </w:t>
      </w:r>
      <w:r>
        <w:rPr>
          <w:w w:val="115"/>
        </w:rPr>
        <w:t>nd </w:t>
      </w:r>
      <w:r>
        <w:rPr/>
        <w:t>it was good just to be able to laugh without feeling like someone was lighting matches</w:t>
      </w:r>
      <w:r>
        <w:rPr>
          <w:spacing w:val="38"/>
        </w:rPr>
        <w:t> </w:t>
      </w:r>
      <w:r>
        <w:rPr/>
        <w:t>way</w:t>
      </w:r>
      <w:r>
        <w:rPr>
          <w:spacing w:val="38"/>
        </w:rPr>
        <w:t> </w:t>
      </w:r>
      <w:r>
        <w:rPr/>
        <w:t>down</w:t>
      </w:r>
      <w:r>
        <w:rPr>
          <w:spacing w:val="38"/>
        </w:rPr>
        <w:t> </w:t>
      </w:r>
      <w:r>
        <w:rPr/>
        <w:t>low</w:t>
      </w:r>
      <w:r>
        <w:rPr>
          <w:spacing w:val="38"/>
        </w:rPr>
        <w:t> </w:t>
      </w:r>
      <w:r>
        <w:rPr/>
        <w:t>in</w:t>
      </w:r>
      <w:r>
        <w:rPr>
          <w:spacing w:val="38"/>
        </w:rPr>
        <w:t> </w:t>
      </w:r>
      <w:r>
        <w:rPr/>
        <w:t>my</w:t>
      </w:r>
      <w:r>
        <w:rPr>
          <w:spacing w:val="38"/>
        </w:rPr>
        <w:t> </w:t>
      </w:r>
      <w:r>
        <w:rPr/>
        <w:t>gut.</w:t>
      </w:r>
      <w:r>
        <w:rPr>
          <w:spacing w:val="80"/>
          <w:w w:val="115"/>
        </w:rPr>
        <w:t> </w:t>
      </w:r>
      <w:r>
        <w:rPr>
          <w:w w:val="115"/>
        </w:rPr>
        <w:t>ill </w:t>
      </w:r>
      <w:r>
        <w:rPr/>
        <w:t>laughed</w:t>
      </w:r>
      <w:r>
        <w:rPr>
          <w:spacing w:val="38"/>
        </w:rPr>
        <w:t> </w:t>
      </w:r>
      <w:r>
        <w:rPr/>
        <w:t>with</w:t>
      </w:r>
      <w:r>
        <w:rPr>
          <w:spacing w:val="38"/>
        </w:rPr>
        <w:t> </w:t>
      </w:r>
      <w:r>
        <w:rPr/>
        <w:t>me,</w:t>
      </w:r>
      <w:r>
        <w:rPr>
          <w:spacing w:val="38"/>
        </w:rPr>
        <w:t> </w:t>
      </w:r>
      <w:r>
        <w:rPr/>
        <w:t>then</w:t>
      </w:r>
      <w:r>
        <w:rPr>
          <w:spacing w:val="38"/>
        </w:rPr>
        <w:t> </w:t>
      </w:r>
      <w:r>
        <w:rPr/>
        <w:t>turned</w:t>
      </w:r>
      <w:r>
        <w:rPr>
          <w:spacing w:val="38"/>
        </w:rPr>
        <w:t> </w:t>
      </w:r>
      <w:r>
        <w:rPr/>
        <w:t>the rest of his coffee out in the yard, which was empty except for a few shuffling trusties, most of whom had been there for a thousand years or so.</w:t>
      </w:r>
    </w:p>
    <w:p>
      <w:pPr>
        <w:pStyle w:val="BodyText"/>
        <w:ind w:right="121" w:firstLine="584"/>
      </w:pPr>
      <w:r>
        <w:rPr/>
        <w:t> hunder rumbled somewhere far off, and unfocused heat lightning flashed in the darkening sky overhead.</w:t>
      </w:r>
      <w:r>
        <w:rPr>
          <w:spacing w:val="40"/>
          <w:w w:val="110"/>
        </w:rPr>
        <w:t> </w:t>
      </w:r>
      <w:r>
        <w:rPr>
          <w:w w:val="110"/>
        </w:rPr>
        <w:t>ill </w:t>
      </w:r>
      <w:r>
        <w:rPr/>
        <w:t>looked up uneasily, his laughter </w:t>
      </w:r>
      <w:r>
        <w:rPr>
          <w:spacing w:val="-2"/>
        </w:rPr>
        <w:t>dying.</w:t>
      </w:r>
    </w:p>
    <w:p>
      <w:pPr>
        <w:pStyle w:val="BodyText"/>
        <w:ind w:right="125" w:firstLine="412"/>
      </w:pPr>
      <w:r>
        <w:rPr/>
        <w:t>'</w:t>
      </w:r>
      <w:r>
        <w:rPr>
          <w:spacing w:val="80"/>
        </w:rPr>
        <w:t> </w:t>
      </w:r>
      <w:r>
        <w:rPr/>
        <w:t>tell you what, though,' he said, '</w:t>
      </w:r>
      <w:r>
        <w:rPr>
          <w:spacing w:val="80"/>
        </w:rPr>
        <w:t> </w:t>
      </w:r>
      <w:r>
        <w:rPr/>
        <w:t>don't like this weather much.</w:t>
      </w:r>
      <w:r>
        <w:rPr>
          <w:spacing w:val="80"/>
        </w:rPr>
        <w:t> </w:t>
      </w:r>
      <w:r>
        <w:rPr/>
        <w:t>eels</w:t>
      </w:r>
      <w:r>
        <w:rPr>
          <w:spacing w:val="40"/>
        </w:rPr>
        <w:t> </w:t>
      </w:r>
      <w:r>
        <w:rPr/>
        <w:t>like something's gonna happen.</w:t>
      </w:r>
      <w:r>
        <w:rPr>
          <w:spacing w:val="80"/>
        </w:rPr>
        <w:t> </w:t>
      </w:r>
      <w:r>
        <w:rPr/>
        <w:t>omething bad.'</w:t>
      </w:r>
    </w:p>
    <w:p>
      <w:pPr>
        <w:pStyle w:val="BodyText"/>
        <w:ind w:right="128" w:firstLine="335"/>
      </w:pPr>
      <w:r>
        <w:rPr>
          <w:spacing w:val="-1"/>
          <w:w w:val="105"/>
        </w:rPr>
        <w:t> </w:t>
      </w:r>
      <w:r>
        <w:rPr>
          <w:w w:val="105"/>
        </w:rPr>
        <w:t>bout</w:t>
      </w:r>
      <w:r>
        <w:rPr>
          <w:spacing w:val="-5"/>
          <w:w w:val="105"/>
        </w:rPr>
        <w:t> </w:t>
      </w:r>
      <w:r>
        <w:rPr>
          <w:w w:val="105"/>
        </w:rPr>
        <w:t>that</w:t>
      </w:r>
      <w:r>
        <w:rPr>
          <w:spacing w:val="-5"/>
          <w:w w:val="105"/>
        </w:rPr>
        <w:t> </w:t>
      </w:r>
      <w:r>
        <w:rPr>
          <w:w w:val="105"/>
        </w:rPr>
        <w:t>he</w:t>
      </w:r>
      <w:r>
        <w:rPr>
          <w:spacing w:val="-5"/>
          <w:w w:val="105"/>
        </w:rPr>
        <w:t> </w:t>
      </w:r>
      <w:r>
        <w:rPr>
          <w:w w:val="105"/>
        </w:rPr>
        <w:t>was</w:t>
      </w:r>
      <w:r>
        <w:rPr>
          <w:spacing w:val="-5"/>
          <w:w w:val="105"/>
        </w:rPr>
        <w:t> </w:t>
      </w:r>
      <w:r>
        <w:rPr>
          <w:w w:val="105"/>
        </w:rPr>
        <w:t>right.</w:t>
      </w:r>
      <w:r>
        <w:rPr>
          <w:spacing w:val="40"/>
          <w:w w:val="105"/>
        </w:rPr>
        <w:t> </w:t>
      </w:r>
      <w:r>
        <w:rPr>
          <w:w w:val="105"/>
        </w:rPr>
        <w:t>he</w:t>
      </w:r>
      <w:r>
        <w:rPr>
          <w:spacing w:val="-5"/>
          <w:w w:val="105"/>
        </w:rPr>
        <w:t> </w:t>
      </w:r>
      <w:r>
        <w:rPr>
          <w:w w:val="105"/>
        </w:rPr>
        <w:t>bad</w:t>
      </w:r>
      <w:r>
        <w:rPr>
          <w:spacing w:val="-5"/>
          <w:w w:val="105"/>
        </w:rPr>
        <w:t> </w:t>
      </w:r>
      <w:r>
        <w:rPr>
          <w:w w:val="105"/>
        </w:rPr>
        <w:t>thing</w:t>
      </w:r>
      <w:r>
        <w:rPr>
          <w:spacing w:val="-5"/>
          <w:w w:val="105"/>
        </w:rPr>
        <w:t> </w:t>
      </w:r>
      <w:r>
        <w:rPr>
          <w:w w:val="105"/>
        </w:rPr>
        <w:t>happened</w:t>
      </w:r>
      <w:r>
        <w:rPr>
          <w:spacing w:val="-5"/>
          <w:w w:val="105"/>
        </w:rPr>
        <w:t> </w:t>
      </w:r>
      <w:r>
        <w:rPr>
          <w:w w:val="105"/>
        </w:rPr>
        <w:t>right</w:t>
      </w:r>
      <w:r>
        <w:rPr>
          <w:spacing w:val="-5"/>
          <w:w w:val="105"/>
        </w:rPr>
        <w:t> </w:t>
      </w:r>
      <w:r>
        <w:rPr>
          <w:w w:val="105"/>
        </w:rPr>
        <w:t>around</w:t>
      </w:r>
      <w:r>
        <w:rPr>
          <w:spacing w:val="-5"/>
          <w:w w:val="105"/>
        </w:rPr>
        <w:t> </w:t>
      </w:r>
      <w:r>
        <w:rPr>
          <w:w w:val="105"/>
        </w:rPr>
        <w:t>quarter</w:t>
      </w:r>
      <w:r>
        <w:rPr>
          <w:spacing w:val="-5"/>
          <w:w w:val="105"/>
        </w:rPr>
        <w:t> </w:t>
      </w:r>
      <w:r>
        <w:rPr>
          <w:w w:val="105"/>
        </w:rPr>
        <w:t>of ten</w:t>
      </w:r>
      <w:r>
        <w:rPr>
          <w:spacing w:val="-9"/>
          <w:w w:val="105"/>
        </w:rPr>
        <w:t> </w:t>
      </w:r>
      <w:r>
        <w:rPr>
          <w:w w:val="105"/>
        </w:rPr>
        <w:t>that</w:t>
      </w:r>
      <w:r>
        <w:rPr>
          <w:spacing w:val="-9"/>
          <w:w w:val="105"/>
        </w:rPr>
        <w:t> </w:t>
      </w:r>
      <w:r>
        <w:rPr>
          <w:w w:val="105"/>
        </w:rPr>
        <w:t>night.</w:t>
      </w:r>
      <w:r>
        <w:rPr>
          <w:spacing w:val="77"/>
          <w:w w:val="105"/>
        </w:rPr>
        <w:t> </w:t>
      </w:r>
      <w:r>
        <w:rPr>
          <w:w w:val="105"/>
        </w:rPr>
        <w:t>hat</w:t>
      </w:r>
      <w:r>
        <w:rPr>
          <w:spacing w:val="-9"/>
          <w:w w:val="105"/>
        </w:rPr>
        <w:t> </w:t>
      </w:r>
      <w:r>
        <w:rPr>
          <w:w w:val="105"/>
        </w:rPr>
        <w:t>was</w:t>
      </w:r>
      <w:r>
        <w:rPr>
          <w:spacing w:val="-9"/>
          <w:w w:val="105"/>
        </w:rPr>
        <w:t> </w:t>
      </w:r>
      <w:r>
        <w:rPr>
          <w:w w:val="105"/>
        </w:rPr>
        <w:t>when</w:t>
      </w:r>
      <w:r>
        <w:rPr>
          <w:spacing w:val="-9"/>
          <w:w w:val="105"/>
        </w:rPr>
        <w:t> </w:t>
      </w:r>
      <w:r>
        <w:rPr>
          <w:w w:val="105"/>
        </w:rPr>
        <w:t>Percy</w:t>
      </w:r>
      <w:r>
        <w:rPr>
          <w:spacing w:val="-9"/>
          <w:w w:val="105"/>
        </w:rPr>
        <w:t> </w:t>
      </w:r>
      <w:r>
        <w:rPr>
          <w:w w:val="105"/>
        </w:rPr>
        <w:t>killed</w:t>
      </w:r>
      <w:r>
        <w:rPr>
          <w:spacing w:val="-9"/>
          <w:w w:val="105"/>
        </w:rPr>
        <w:t> </w:t>
      </w:r>
      <w:r>
        <w:rPr>
          <w:w w:val="105"/>
        </w:rPr>
        <w:t>Mr.</w:t>
      </w:r>
      <w:r>
        <w:rPr>
          <w:spacing w:val="-9"/>
          <w:w w:val="105"/>
        </w:rPr>
        <w:t> </w:t>
      </w:r>
      <w:r>
        <w:rPr>
          <w:w w:val="105"/>
        </w:rPr>
        <w:t>Jingles.</w:t>
      </w:r>
    </w:p>
    <w:p>
      <w:pPr>
        <w:pStyle w:val="BodyText"/>
        <w:ind w:left="0"/>
        <w:jc w:val="left"/>
      </w:pPr>
    </w:p>
    <w:p>
      <w:pPr>
        <w:pStyle w:val="Heading1"/>
        <w:ind w:left="3371" w:right="3371"/>
      </w:pPr>
      <w:bookmarkStart w:name="10" w:id="34"/>
      <w:bookmarkEnd w:id="34"/>
      <w:r>
        <w:rPr>
          <w:b w:val="0"/>
        </w:rPr>
      </w:r>
      <w:r>
        <w:rPr>
          <w:color w:val="007373"/>
          <w:spacing w:val="-5"/>
        </w:rPr>
        <w:t>10</w:t>
      </w:r>
    </w:p>
    <w:p>
      <w:pPr>
        <w:pStyle w:val="BodyText"/>
        <w:ind w:left="0"/>
        <w:jc w:val="left"/>
        <w:rPr>
          <w:b/>
        </w:rPr>
      </w:pPr>
    </w:p>
    <w:p>
      <w:pPr>
        <w:pStyle w:val="BodyText"/>
        <w:ind w:right="121" w:firstLine="283"/>
      </w:pPr>
      <w:r>
        <w:rPr>
          <w:spacing w:val="-35"/>
          <w:w w:val="160"/>
        </w:rPr>
        <w:t> </w:t>
      </w:r>
      <w:r>
        <w:rPr>
          <w:spacing w:val="-2"/>
          <w:w w:val="160"/>
        </w:rPr>
        <w:t>t</w:t>
      </w:r>
      <w:r>
        <w:rPr>
          <w:spacing w:val="-28"/>
          <w:w w:val="160"/>
        </w:rPr>
        <w:t> </w:t>
      </w:r>
      <w:r>
        <w:rPr>
          <w:spacing w:val="-2"/>
          <w:w w:val="105"/>
        </w:rPr>
        <w:t>first</w:t>
      </w:r>
      <w:r>
        <w:rPr>
          <w:spacing w:val="-17"/>
          <w:w w:val="105"/>
        </w:rPr>
        <w:t> </w:t>
      </w:r>
      <w:r>
        <w:rPr>
          <w:spacing w:val="-2"/>
          <w:w w:val="105"/>
        </w:rPr>
        <w:t>it</w:t>
      </w:r>
      <w:r>
        <w:rPr>
          <w:spacing w:val="-18"/>
          <w:w w:val="105"/>
        </w:rPr>
        <w:t> </w:t>
      </w:r>
      <w:r>
        <w:rPr>
          <w:spacing w:val="-2"/>
          <w:w w:val="105"/>
        </w:rPr>
        <w:t>seemed</w:t>
      </w:r>
      <w:r>
        <w:rPr>
          <w:spacing w:val="-18"/>
          <w:w w:val="105"/>
        </w:rPr>
        <w:t> </w:t>
      </w:r>
      <w:r>
        <w:rPr>
          <w:spacing w:val="-2"/>
          <w:w w:val="105"/>
        </w:rPr>
        <w:t>like</w:t>
      </w:r>
      <w:r>
        <w:rPr>
          <w:spacing w:val="-17"/>
          <w:w w:val="105"/>
        </w:rPr>
        <w:t> </w:t>
      </w:r>
      <w:r>
        <w:rPr>
          <w:spacing w:val="-2"/>
          <w:w w:val="105"/>
        </w:rPr>
        <w:t>it</w:t>
      </w:r>
      <w:r>
        <w:rPr>
          <w:spacing w:val="-18"/>
          <w:w w:val="105"/>
        </w:rPr>
        <w:t> </w:t>
      </w:r>
      <w:r>
        <w:rPr>
          <w:spacing w:val="-2"/>
          <w:w w:val="105"/>
        </w:rPr>
        <w:t>was</w:t>
      </w:r>
      <w:r>
        <w:rPr>
          <w:spacing w:val="-18"/>
          <w:w w:val="105"/>
        </w:rPr>
        <w:t> </w:t>
      </w:r>
      <w:r>
        <w:rPr>
          <w:spacing w:val="-2"/>
          <w:w w:val="105"/>
        </w:rPr>
        <w:t>going</w:t>
      </w:r>
      <w:r>
        <w:rPr>
          <w:spacing w:val="-17"/>
          <w:w w:val="105"/>
        </w:rPr>
        <w:t> </w:t>
      </w:r>
      <w:r>
        <w:rPr>
          <w:spacing w:val="-2"/>
          <w:w w:val="105"/>
        </w:rPr>
        <w:t>to</w:t>
      </w:r>
      <w:r>
        <w:rPr>
          <w:spacing w:val="-18"/>
          <w:w w:val="105"/>
        </w:rPr>
        <w:t> </w:t>
      </w:r>
      <w:r>
        <w:rPr>
          <w:spacing w:val="-2"/>
          <w:w w:val="105"/>
        </w:rPr>
        <w:t>be</w:t>
      </w:r>
      <w:r>
        <w:rPr>
          <w:spacing w:val="-18"/>
          <w:w w:val="105"/>
        </w:rPr>
        <w:t> </w:t>
      </w:r>
      <w:r>
        <w:rPr>
          <w:spacing w:val="-2"/>
          <w:w w:val="105"/>
        </w:rPr>
        <w:t>a</w:t>
      </w:r>
      <w:r>
        <w:rPr>
          <w:spacing w:val="-17"/>
          <w:w w:val="105"/>
        </w:rPr>
        <w:t> </w:t>
      </w:r>
      <w:r>
        <w:rPr>
          <w:spacing w:val="-2"/>
          <w:w w:val="105"/>
        </w:rPr>
        <w:t>pretty</w:t>
      </w:r>
      <w:r>
        <w:rPr>
          <w:spacing w:val="-18"/>
          <w:w w:val="105"/>
        </w:rPr>
        <w:t> </w:t>
      </w:r>
      <w:r>
        <w:rPr>
          <w:spacing w:val="-2"/>
          <w:w w:val="105"/>
        </w:rPr>
        <w:t>good</w:t>
      </w:r>
      <w:r>
        <w:rPr>
          <w:spacing w:val="-18"/>
          <w:w w:val="105"/>
        </w:rPr>
        <w:t> </w:t>
      </w:r>
      <w:r>
        <w:rPr>
          <w:spacing w:val="-2"/>
          <w:w w:val="105"/>
        </w:rPr>
        <w:t>night</w:t>
      </w:r>
      <w:r>
        <w:rPr>
          <w:spacing w:val="-17"/>
          <w:w w:val="105"/>
        </w:rPr>
        <w:t> </w:t>
      </w:r>
      <w:r>
        <w:rPr>
          <w:spacing w:val="-2"/>
          <w:w w:val="105"/>
        </w:rPr>
        <w:t>in</w:t>
      </w:r>
      <w:r>
        <w:rPr>
          <w:spacing w:val="-18"/>
          <w:w w:val="105"/>
        </w:rPr>
        <w:t> </w:t>
      </w:r>
      <w:r>
        <w:rPr>
          <w:spacing w:val="-2"/>
          <w:w w:val="105"/>
        </w:rPr>
        <w:t>spite</w:t>
      </w:r>
      <w:r>
        <w:rPr>
          <w:spacing w:val="-18"/>
          <w:w w:val="105"/>
        </w:rPr>
        <w:t> </w:t>
      </w:r>
      <w:r>
        <w:rPr>
          <w:spacing w:val="-2"/>
          <w:w w:val="105"/>
        </w:rPr>
        <w:t>of</w:t>
      </w:r>
      <w:r>
        <w:rPr>
          <w:spacing w:val="-17"/>
          <w:w w:val="105"/>
        </w:rPr>
        <w:t> </w:t>
      </w:r>
      <w:r>
        <w:rPr>
          <w:spacing w:val="-2"/>
          <w:w w:val="105"/>
        </w:rPr>
        <w:t>the </w:t>
      </w:r>
      <w:r>
        <w:rPr>
          <w:w w:val="105"/>
        </w:rPr>
        <w:t>heat</w:t>
      </w:r>
      <w:r>
        <w:rPr>
          <w:spacing w:val="-9"/>
          <w:w w:val="105"/>
        </w:rPr>
        <w:t> </w:t>
      </w:r>
      <w:r>
        <w:rPr>
          <w:w w:val="105"/>
        </w:rPr>
        <w:t>-</w:t>
      </w:r>
      <w:r>
        <w:rPr>
          <w:spacing w:val="-9"/>
          <w:w w:val="105"/>
        </w:rPr>
        <w:t> </w:t>
      </w:r>
      <w:r>
        <w:rPr>
          <w:w w:val="105"/>
        </w:rPr>
        <w:t>John</w:t>
      </w:r>
      <w:r>
        <w:rPr>
          <w:spacing w:val="40"/>
          <w:w w:val="105"/>
        </w:rPr>
        <w:t> </w:t>
      </w:r>
      <w:r>
        <w:rPr>
          <w:w w:val="105"/>
        </w:rPr>
        <w:t>offey</w:t>
      </w:r>
      <w:r>
        <w:rPr>
          <w:spacing w:val="-9"/>
          <w:w w:val="105"/>
        </w:rPr>
        <w:t> </w:t>
      </w:r>
      <w:r>
        <w:rPr>
          <w:w w:val="105"/>
        </w:rPr>
        <w:t>was</w:t>
      </w:r>
      <w:r>
        <w:rPr>
          <w:spacing w:val="-9"/>
          <w:w w:val="105"/>
        </w:rPr>
        <w:t> </w:t>
      </w:r>
      <w:r>
        <w:rPr>
          <w:w w:val="105"/>
        </w:rPr>
        <w:t>being</w:t>
      </w:r>
      <w:r>
        <w:rPr>
          <w:spacing w:val="-9"/>
          <w:w w:val="105"/>
        </w:rPr>
        <w:t> </w:t>
      </w:r>
      <w:r>
        <w:rPr>
          <w:w w:val="105"/>
        </w:rPr>
        <w:t>his</w:t>
      </w:r>
      <w:r>
        <w:rPr>
          <w:spacing w:val="-9"/>
          <w:w w:val="105"/>
        </w:rPr>
        <w:t> </w:t>
      </w:r>
      <w:r>
        <w:rPr>
          <w:w w:val="105"/>
        </w:rPr>
        <w:t>usual</w:t>
      </w:r>
      <w:r>
        <w:rPr>
          <w:spacing w:val="-9"/>
          <w:w w:val="105"/>
        </w:rPr>
        <w:t> </w:t>
      </w:r>
      <w:r>
        <w:rPr>
          <w:w w:val="105"/>
        </w:rPr>
        <w:t>quiet</w:t>
      </w:r>
      <w:r>
        <w:rPr>
          <w:spacing w:val="-9"/>
          <w:w w:val="105"/>
        </w:rPr>
        <w:t> </w:t>
      </w:r>
      <w:r>
        <w:rPr>
          <w:w w:val="105"/>
        </w:rPr>
        <w:t>self,</w:t>
      </w:r>
      <w:r>
        <w:rPr>
          <w:spacing w:val="40"/>
          <w:w w:val="105"/>
        </w:rPr>
        <w:t>  </w:t>
      </w:r>
      <w:r>
        <w:rPr>
          <w:w w:val="105"/>
        </w:rPr>
        <w:t>ild</w:t>
      </w:r>
      <w:r>
        <w:rPr>
          <w:spacing w:val="40"/>
          <w:w w:val="115"/>
        </w:rPr>
        <w:t> </w:t>
      </w:r>
      <w:r>
        <w:rPr>
          <w:w w:val="115"/>
        </w:rPr>
        <w:t>ill</w:t>
      </w:r>
      <w:r>
        <w:rPr>
          <w:spacing w:val="-17"/>
          <w:w w:val="115"/>
        </w:rPr>
        <w:t> </w:t>
      </w:r>
      <w:r>
        <w:rPr>
          <w:w w:val="105"/>
        </w:rPr>
        <w:t>was</w:t>
      </w:r>
      <w:r>
        <w:rPr>
          <w:spacing w:val="-9"/>
          <w:w w:val="105"/>
        </w:rPr>
        <w:t> </w:t>
      </w:r>
      <w:r>
        <w:rPr>
          <w:w w:val="105"/>
        </w:rPr>
        <w:t>making</w:t>
      </w:r>
      <w:r>
        <w:rPr>
          <w:spacing w:val="-9"/>
          <w:w w:val="105"/>
        </w:rPr>
        <w:t> </w:t>
      </w:r>
      <w:r>
        <w:rPr>
          <w:w w:val="105"/>
        </w:rPr>
        <w:t>out to</w:t>
      </w:r>
      <w:r>
        <w:rPr>
          <w:spacing w:val="-9"/>
          <w:w w:val="105"/>
        </w:rPr>
        <w:t> </w:t>
      </w:r>
      <w:r>
        <w:rPr>
          <w:w w:val="105"/>
        </w:rPr>
        <w:t>be</w:t>
      </w:r>
      <w:r>
        <w:rPr>
          <w:spacing w:val="-9"/>
          <w:w w:val="105"/>
        </w:rPr>
        <w:t> </w:t>
      </w:r>
      <w:r>
        <w:rPr>
          <w:w w:val="105"/>
        </w:rPr>
        <w:t>Mild</w:t>
      </w:r>
      <w:r>
        <w:rPr>
          <w:spacing w:val="40"/>
          <w:w w:val="115"/>
        </w:rPr>
        <w:t> </w:t>
      </w:r>
      <w:r>
        <w:rPr>
          <w:w w:val="115"/>
        </w:rPr>
        <w:t>ill,</w:t>
      </w:r>
      <w:r>
        <w:rPr>
          <w:spacing w:val="-17"/>
          <w:w w:val="115"/>
        </w:rPr>
        <w:t> </w:t>
      </w:r>
      <w:r>
        <w:rPr>
          <w:w w:val="105"/>
        </w:rPr>
        <w:t>and</w:t>
      </w:r>
      <w:r>
        <w:rPr>
          <w:spacing w:val="40"/>
          <w:w w:val="105"/>
        </w:rPr>
        <w:t> </w:t>
      </w:r>
      <w:r>
        <w:rPr>
          <w:w w:val="105"/>
        </w:rPr>
        <w:t>elacroix</w:t>
      </w:r>
      <w:r>
        <w:rPr>
          <w:spacing w:val="-9"/>
          <w:w w:val="105"/>
        </w:rPr>
        <w:t> </w:t>
      </w:r>
      <w:r>
        <w:rPr>
          <w:w w:val="105"/>
        </w:rPr>
        <w:t>was</w:t>
      </w:r>
      <w:r>
        <w:rPr>
          <w:spacing w:val="-9"/>
          <w:w w:val="105"/>
        </w:rPr>
        <w:t> </w:t>
      </w:r>
      <w:r>
        <w:rPr>
          <w:w w:val="105"/>
        </w:rPr>
        <w:t>in</w:t>
      </w:r>
      <w:r>
        <w:rPr>
          <w:spacing w:val="-9"/>
          <w:w w:val="105"/>
        </w:rPr>
        <w:t> </w:t>
      </w:r>
      <w:r>
        <w:rPr>
          <w:w w:val="105"/>
        </w:rPr>
        <w:t>good</w:t>
      </w:r>
      <w:r>
        <w:rPr>
          <w:spacing w:val="-9"/>
          <w:w w:val="105"/>
        </w:rPr>
        <w:t> </w:t>
      </w:r>
      <w:r>
        <w:rPr>
          <w:w w:val="105"/>
        </w:rPr>
        <w:t>spirits</w:t>
      </w:r>
      <w:r>
        <w:rPr>
          <w:spacing w:val="-9"/>
          <w:w w:val="105"/>
        </w:rPr>
        <w:t> </w:t>
      </w:r>
      <w:r>
        <w:rPr>
          <w:w w:val="105"/>
        </w:rPr>
        <w:t>for</w:t>
      </w:r>
      <w:r>
        <w:rPr>
          <w:spacing w:val="-9"/>
          <w:w w:val="105"/>
        </w:rPr>
        <w:t> </w:t>
      </w:r>
      <w:r>
        <w:rPr>
          <w:w w:val="105"/>
        </w:rPr>
        <w:t>a</w:t>
      </w:r>
      <w:r>
        <w:rPr>
          <w:spacing w:val="-9"/>
          <w:w w:val="105"/>
        </w:rPr>
        <w:t> </w:t>
      </w:r>
      <w:r>
        <w:rPr>
          <w:w w:val="105"/>
        </w:rPr>
        <w:t>man</w:t>
      </w:r>
      <w:r>
        <w:rPr>
          <w:spacing w:val="-9"/>
          <w:w w:val="105"/>
        </w:rPr>
        <w:t> </w:t>
      </w:r>
      <w:r>
        <w:rPr>
          <w:w w:val="105"/>
        </w:rPr>
        <w:t>who</w:t>
      </w:r>
      <w:r>
        <w:rPr>
          <w:spacing w:val="-9"/>
          <w:w w:val="105"/>
        </w:rPr>
        <w:t> </w:t>
      </w:r>
      <w:r>
        <w:rPr>
          <w:w w:val="105"/>
        </w:rPr>
        <w:t>had</w:t>
      </w:r>
      <w:r>
        <w:rPr>
          <w:spacing w:val="-9"/>
          <w:w w:val="105"/>
        </w:rPr>
        <w:t> </w:t>
      </w:r>
      <w:r>
        <w:rPr>
          <w:w w:val="105"/>
        </w:rPr>
        <w:t>a</w:t>
      </w:r>
      <w:r>
        <w:rPr>
          <w:spacing w:val="-9"/>
          <w:w w:val="105"/>
        </w:rPr>
        <w:t> </w:t>
      </w:r>
      <w:r>
        <w:rPr>
          <w:w w:val="105"/>
        </w:rPr>
        <w:t>date with</w:t>
      </w:r>
      <w:r>
        <w:rPr>
          <w:spacing w:val="-9"/>
          <w:w w:val="105"/>
        </w:rPr>
        <w:t> </w:t>
      </w:r>
      <w:r>
        <w:rPr>
          <w:w w:val="105"/>
        </w:rPr>
        <w:t>Old</w:t>
      </w:r>
      <w:r>
        <w:rPr>
          <w:spacing w:val="69"/>
          <w:w w:val="105"/>
        </w:rPr>
        <w:t> </w:t>
      </w:r>
      <w:r>
        <w:rPr>
          <w:w w:val="105"/>
        </w:rPr>
        <w:t>parky</w:t>
      </w:r>
      <w:r>
        <w:rPr>
          <w:spacing w:val="-9"/>
          <w:w w:val="105"/>
        </w:rPr>
        <w:t> </w:t>
      </w:r>
      <w:r>
        <w:rPr>
          <w:w w:val="105"/>
        </w:rPr>
        <w:t>in</w:t>
      </w:r>
      <w:r>
        <w:rPr>
          <w:spacing w:val="-9"/>
          <w:w w:val="105"/>
        </w:rPr>
        <w:t> </w:t>
      </w:r>
      <w:r>
        <w:rPr>
          <w:w w:val="105"/>
        </w:rPr>
        <w:t>a</w:t>
      </w:r>
      <w:r>
        <w:rPr>
          <w:spacing w:val="-9"/>
          <w:w w:val="105"/>
        </w:rPr>
        <w:t> </w:t>
      </w:r>
      <w:r>
        <w:rPr>
          <w:w w:val="105"/>
        </w:rPr>
        <w:t>little</w:t>
      </w:r>
      <w:r>
        <w:rPr>
          <w:spacing w:val="-9"/>
          <w:w w:val="105"/>
        </w:rPr>
        <w:t> </w:t>
      </w:r>
      <w:r>
        <w:rPr>
          <w:w w:val="105"/>
        </w:rPr>
        <w:t>more</w:t>
      </w:r>
      <w:r>
        <w:rPr>
          <w:spacing w:val="-9"/>
          <w:w w:val="105"/>
        </w:rPr>
        <w:t> </w:t>
      </w:r>
      <w:r>
        <w:rPr>
          <w:w w:val="105"/>
        </w:rPr>
        <w:t>than</w:t>
      </w:r>
      <w:r>
        <w:rPr>
          <w:spacing w:val="-9"/>
          <w:w w:val="105"/>
        </w:rPr>
        <w:t> </w:t>
      </w:r>
      <w:r>
        <w:rPr>
          <w:w w:val="105"/>
        </w:rPr>
        <w:t>twenty-four</w:t>
      </w:r>
      <w:r>
        <w:rPr>
          <w:spacing w:val="-9"/>
          <w:w w:val="105"/>
        </w:rPr>
        <w:t> </w:t>
      </w:r>
      <w:r>
        <w:rPr>
          <w:w w:val="105"/>
        </w:rPr>
        <w:t>hours.</w:t>
      </w:r>
    </w:p>
    <w:p>
      <w:pPr>
        <w:pStyle w:val="BodyText"/>
        <w:ind w:right="119" w:firstLine="324"/>
        <w:rPr>
          <w:i/>
        </w:rPr>
      </w:pPr>
      <w:r>
        <w:rPr>
          <w:spacing w:val="80"/>
        </w:rPr>
        <w:t> </w:t>
      </w:r>
      <w:r>
        <w:rPr/>
        <w:t>e </w:t>
      </w:r>
      <w:r>
        <w:rPr>
          <w:i/>
        </w:rPr>
        <w:t>did </w:t>
      </w:r>
      <w:r>
        <w:rPr/>
        <w:t>understand what was going to happen to him, at least on the </w:t>
      </w:r>
      <w:r>
        <w:rPr/>
        <w:t>most basic level; he had ordered chili for his last meal and gave me special instructions</w:t>
      </w:r>
      <w:r>
        <w:rPr>
          <w:spacing w:val="30"/>
        </w:rPr>
        <w:t> </w:t>
      </w:r>
      <w:r>
        <w:rPr/>
        <w:t>for</w:t>
      </w:r>
      <w:r>
        <w:rPr>
          <w:spacing w:val="30"/>
        </w:rPr>
        <w:t> </w:t>
      </w:r>
      <w:r>
        <w:rPr/>
        <w:t>the</w:t>
      </w:r>
      <w:r>
        <w:rPr>
          <w:spacing w:val="30"/>
        </w:rPr>
        <w:t> </w:t>
      </w:r>
      <w:r>
        <w:rPr/>
        <w:t>kitchen.</w:t>
      </w:r>
      <w:r>
        <w:rPr>
          <w:spacing w:val="30"/>
        </w:rPr>
        <w:t> </w:t>
      </w:r>
      <w:r>
        <w:rPr/>
        <w:t>'</w:t>
      </w:r>
      <w:r>
        <w:rPr>
          <w:spacing w:val="40"/>
        </w:rPr>
        <w:t> </w:t>
      </w:r>
      <w:r>
        <w:rPr/>
        <w:t>ell</w:t>
      </w:r>
      <w:r>
        <w:rPr>
          <w:spacing w:val="30"/>
        </w:rPr>
        <w:t> </w:t>
      </w:r>
      <w:r>
        <w:rPr/>
        <w:t>em</w:t>
      </w:r>
      <w:r>
        <w:rPr>
          <w:spacing w:val="30"/>
        </w:rPr>
        <w:t> </w:t>
      </w:r>
      <w:r>
        <w:rPr/>
        <w:t>to</w:t>
      </w:r>
      <w:r>
        <w:rPr>
          <w:spacing w:val="30"/>
        </w:rPr>
        <w:t> </w:t>
      </w:r>
      <w:r>
        <w:rPr/>
        <w:t>lay</w:t>
      </w:r>
      <w:r>
        <w:rPr>
          <w:spacing w:val="30"/>
        </w:rPr>
        <w:t> </w:t>
      </w:r>
      <w:r>
        <w:rPr/>
        <w:t>on</w:t>
      </w:r>
      <w:r>
        <w:rPr>
          <w:spacing w:val="30"/>
        </w:rPr>
        <w:t> </w:t>
      </w:r>
      <w:r>
        <w:rPr/>
        <w:t>dat</w:t>
      </w:r>
      <w:r>
        <w:rPr>
          <w:spacing w:val="30"/>
        </w:rPr>
        <w:t> </w:t>
      </w:r>
      <w:r>
        <w:rPr/>
        <w:t>hotsauce,'</w:t>
      </w:r>
      <w:r>
        <w:rPr>
          <w:spacing w:val="30"/>
        </w:rPr>
        <w:t> </w:t>
      </w:r>
      <w:r>
        <w:rPr/>
        <w:t>he</w:t>
      </w:r>
      <w:r>
        <w:rPr>
          <w:spacing w:val="30"/>
        </w:rPr>
        <w:t> </w:t>
      </w:r>
      <w:r>
        <w:rPr/>
        <w:t>said.</w:t>
      </w:r>
      <w:r>
        <w:rPr>
          <w:spacing w:val="30"/>
        </w:rPr>
        <w:t> </w:t>
      </w:r>
      <w:r>
        <w:rPr/>
        <w:t>'</w:t>
      </w:r>
      <w:r>
        <w:rPr>
          <w:spacing w:val="40"/>
        </w:rPr>
        <w:t> </w:t>
      </w:r>
      <w:r>
        <w:rPr/>
        <w:t>ell em the kind dat really jump up your t'roat an' say howdy - the green stuff, none of dat mild.</w:t>
      </w:r>
      <w:r>
        <w:rPr>
          <w:spacing w:val="40"/>
          <w:w w:val="120"/>
        </w:rPr>
        <w:t> </w:t>
      </w:r>
      <w:r>
        <w:rPr>
          <w:w w:val="120"/>
        </w:rPr>
        <w:t>at </w:t>
      </w:r>
      <w:r>
        <w:rPr/>
        <w:t>stuff gripe me like a motherfucker,</w:t>
      </w:r>
      <w:r>
        <w:rPr>
          <w:spacing w:val="80"/>
        </w:rPr>
        <w:t> </w:t>
      </w:r>
      <w:r>
        <w:rPr/>
        <w:t>can't get off the toilet the nex' day, but</w:t>
      </w:r>
      <w:r>
        <w:rPr>
          <w:spacing w:val="40"/>
        </w:rPr>
        <w:t>  </w:t>
      </w:r>
      <w:r>
        <w:rPr/>
        <w:t>don't think</w:t>
      </w:r>
      <w:r>
        <w:rPr>
          <w:spacing w:val="40"/>
        </w:rPr>
        <w:t>  </w:t>
      </w:r>
      <w:r>
        <w:rPr/>
        <w:t>gonna have a problem this time, </w:t>
      </w:r>
      <w:r>
        <w:rPr>
          <w:i/>
        </w:rPr>
        <w:t>n</w:t>
      </w:r>
      <w:r>
        <w:rPr>
          <w:i/>
          <w:spacing w:val="-5"/>
        </w:rPr>
        <w:t> </w:t>
      </w:r>
      <w:r>
        <w:rPr>
          <w:i/>
        </w:rPr>
        <w:t>est-</w:t>
      </w:r>
      <w:r>
        <w:rPr>
          <w:i/>
        </w:rPr>
        <w:t> ce pas? </w:t>
      </w:r>
    </w:p>
    <w:p>
      <w:pPr>
        <w:pStyle w:val="BodyText"/>
        <w:spacing w:before="1"/>
        <w:ind w:right="119" w:firstLine="397"/>
      </w:pPr>
      <w:r>
        <w:rPr>
          <w:w w:val="105"/>
        </w:rPr>
        <w:t>Most</w:t>
      </w:r>
      <w:r>
        <w:rPr>
          <w:spacing w:val="-14"/>
          <w:w w:val="105"/>
        </w:rPr>
        <w:t> </w:t>
      </w:r>
      <w:r>
        <w:rPr>
          <w:w w:val="105"/>
        </w:rPr>
        <w:t>of</w:t>
      </w:r>
      <w:r>
        <w:rPr>
          <w:spacing w:val="-14"/>
          <w:w w:val="105"/>
        </w:rPr>
        <w:t> </w:t>
      </w:r>
      <w:r>
        <w:rPr>
          <w:w w:val="105"/>
        </w:rPr>
        <w:t>them</w:t>
      </w:r>
      <w:r>
        <w:rPr>
          <w:spacing w:val="-14"/>
          <w:w w:val="105"/>
        </w:rPr>
        <w:t> </w:t>
      </w:r>
      <w:r>
        <w:rPr>
          <w:w w:val="105"/>
        </w:rPr>
        <w:t>worry</w:t>
      </w:r>
      <w:r>
        <w:rPr>
          <w:spacing w:val="-14"/>
          <w:w w:val="105"/>
        </w:rPr>
        <w:t> </w:t>
      </w:r>
      <w:r>
        <w:rPr>
          <w:w w:val="105"/>
        </w:rPr>
        <w:t>about</w:t>
      </w:r>
      <w:r>
        <w:rPr>
          <w:spacing w:val="-14"/>
          <w:w w:val="105"/>
        </w:rPr>
        <w:t> </w:t>
      </w:r>
      <w:r>
        <w:rPr>
          <w:w w:val="105"/>
        </w:rPr>
        <w:t>their</w:t>
      </w:r>
      <w:r>
        <w:rPr>
          <w:spacing w:val="-14"/>
          <w:w w:val="105"/>
        </w:rPr>
        <w:t> </w:t>
      </w:r>
      <w:r>
        <w:rPr>
          <w:w w:val="105"/>
        </w:rPr>
        <w:t>immortal</w:t>
      </w:r>
      <w:r>
        <w:rPr>
          <w:spacing w:val="-14"/>
          <w:w w:val="105"/>
        </w:rPr>
        <w:t> </w:t>
      </w:r>
      <w:r>
        <w:rPr>
          <w:w w:val="105"/>
        </w:rPr>
        <w:t>souls</w:t>
      </w:r>
      <w:r>
        <w:rPr>
          <w:spacing w:val="-14"/>
          <w:w w:val="105"/>
        </w:rPr>
        <w:t> </w:t>
      </w:r>
      <w:r>
        <w:rPr>
          <w:w w:val="105"/>
        </w:rPr>
        <w:t>with</w:t>
      </w:r>
      <w:r>
        <w:rPr>
          <w:spacing w:val="-14"/>
          <w:w w:val="105"/>
        </w:rPr>
        <w:t> </w:t>
      </w:r>
      <w:r>
        <w:rPr>
          <w:w w:val="105"/>
        </w:rPr>
        <w:t>a</w:t>
      </w:r>
      <w:r>
        <w:rPr>
          <w:spacing w:val="-14"/>
          <w:w w:val="105"/>
        </w:rPr>
        <w:t> </w:t>
      </w:r>
      <w:r>
        <w:rPr>
          <w:w w:val="105"/>
        </w:rPr>
        <w:t>kind</w:t>
      </w:r>
      <w:r>
        <w:rPr>
          <w:spacing w:val="-14"/>
          <w:w w:val="105"/>
        </w:rPr>
        <w:t> </w:t>
      </w:r>
      <w:r>
        <w:rPr>
          <w:w w:val="105"/>
        </w:rPr>
        <w:t>of</w:t>
      </w:r>
      <w:r>
        <w:rPr>
          <w:spacing w:val="-14"/>
          <w:w w:val="105"/>
        </w:rPr>
        <w:t> </w:t>
      </w:r>
      <w:r>
        <w:rPr>
          <w:w w:val="105"/>
        </w:rPr>
        <w:t>moronic ferocity,</w:t>
      </w:r>
      <w:r>
        <w:rPr>
          <w:spacing w:val="-8"/>
          <w:w w:val="105"/>
        </w:rPr>
        <w:t> </w:t>
      </w:r>
      <w:r>
        <w:rPr>
          <w:w w:val="105"/>
        </w:rPr>
        <w:t>but</w:t>
      </w:r>
      <w:r>
        <w:rPr>
          <w:spacing w:val="40"/>
          <w:w w:val="105"/>
        </w:rPr>
        <w:t> </w:t>
      </w:r>
      <w:r>
        <w:rPr>
          <w:w w:val="105"/>
        </w:rPr>
        <w:t>elacroix</w:t>
      </w:r>
      <w:r>
        <w:rPr>
          <w:spacing w:val="-8"/>
          <w:w w:val="105"/>
        </w:rPr>
        <w:t> </w:t>
      </w:r>
      <w:r>
        <w:rPr>
          <w:w w:val="105"/>
        </w:rPr>
        <w:t>pretty</w:t>
      </w:r>
      <w:r>
        <w:rPr>
          <w:spacing w:val="-8"/>
          <w:w w:val="105"/>
        </w:rPr>
        <w:t> </w:t>
      </w:r>
      <w:r>
        <w:rPr>
          <w:w w:val="105"/>
        </w:rPr>
        <w:t>much</w:t>
      </w:r>
      <w:r>
        <w:rPr>
          <w:spacing w:val="-8"/>
          <w:w w:val="105"/>
        </w:rPr>
        <w:t> </w:t>
      </w:r>
      <w:r>
        <w:rPr>
          <w:w w:val="105"/>
        </w:rPr>
        <w:t>dismissed</w:t>
      </w:r>
      <w:r>
        <w:rPr>
          <w:spacing w:val="-8"/>
          <w:w w:val="105"/>
        </w:rPr>
        <w:t> </w:t>
      </w:r>
      <w:r>
        <w:rPr>
          <w:w w:val="105"/>
        </w:rPr>
        <w:t>my</w:t>
      </w:r>
      <w:r>
        <w:rPr>
          <w:spacing w:val="-8"/>
          <w:w w:val="105"/>
        </w:rPr>
        <w:t> </w:t>
      </w:r>
      <w:r>
        <w:rPr>
          <w:w w:val="105"/>
        </w:rPr>
        <w:t>questions</w:t>
      </w:r>
      <w:r>
        <w:rPr>
          <w:spacing w:val="-8"/>
          <w:w w:val="105"/>
        </w:rPr>
        <w:t> </w:t>
      </w:r>
      <w:r>
        <w:rPr>
          <w:w w:val="105"/>
        </w:rPr>
        <w:t>about</w:t>
      </w:r>
      <w:r>
        <w:rPr>
          <w:spacing w:val="-8"/>
          <w:w w:val="105"/>
        </w:rPr>
        <w:t> </w:t>
      </w:r>
      <w:r>
        <w:rPr>
          <w:w w:val="105"/>
        </w:rPr>
        <w:t>what</w:t>
      </w:r>
      <w:r>
        <w:rPr>
          <w:spacing w:val="-8"/>
          <w:w w:val="105"/>
        </w:rPr>
        <w:t> </w:t>
      </w:r>
      <w:r>
        <w:rPr>
          <w:w w:val="105"/>
        </w:rPr>
        <w:t>he wanted</w:t>
      </w:r>
      <w:r>
        <w:rPr>
          <w:spacing w:val="-20"/>
          <w:w w:val="105"/>
        </w:rPr>
        <w:t> </w:t>
      </w:r>
      <w:r>
        <w:rPr>
          <w:w w:val="105"/>
        </w:rPr>
        <w:t>for</w:t>
      </w:r>
      <w:r>
        <w:rPr>
          <w:spacing w:val="-20"/>
          <w:w w:val="105"/>
        </w:rPr>
        <w:t> </w:t>
      </w:r>
      <w:r>
        <w:rPr>
          <w:w w:val="105"/>
        </w:rPr>
        <w:t>spiritual</w:t>
      </w:r>
      <w:r>
        <w:rPr>
          <w:spacing w:val="-20"/>
          <w:w w:val="105"/>
        </w:rPr>
        <w:t> </w:t>
      </w:r>
      <w:r>
        <w:rPr>
          <w:w w:val="105"/>
        </w:rPr>
        <w:t>comfort</w:t>
      </w:r>
      <w:r>
        <w:rPr>
          <w:spacing w:val="-19"/>
          <w:w w:val="105"/>
        </w:rPr>
        <w:t> </w:t>
      </w:r>
      <w:r>
        <w:rPr>
          <w:w w:val="105"/>
        </w:rPr>
        <w:t>in</w:t>
      </w:r>
      <w:r>
        <w:rPr>
          <w:spacing w:val="-20"/>
          <w:w w:val="105"/>
        </w:rPr>
        <w:t> </w:t>
      </w:r>
      <w:r>
        <w:rPr>
          <w:w w:val="105"/>
        </w:rPr>
        <w:t>his</w:t>
      </w:r>
      <w:r>
        <w:rPr>
          <w:spacing w:val="-20"/>
          <w:w w:val="105"/>
        </w:rPr>
        <w:t> </w:t>
      </w:r>
      <w:r>
        <w:rPr>
          <w:w w:val="105"/>
        </w:rPr>
        <w:t>last</w:t>
      </w:r>
      <w:r>
        <w:rPr>
          <w:spacing w:val="-19"/>
          <w:w w:val="105"/>
        </w:rPr>
        <w:t> </w:t>
      </w:r>
      <w:r>
        <w:rPr>
          <w:w w:val="105"/>
        </w:rPr>
        <w:t>hours.</w:t>
      </w:r>
      <w:r>
        <w:rPr>
          <w:spacing w:val="19"/>
          <w:w w:val="105"/>
        </w:rPr>
        <w:t> </w:t>
      </w:r>
      <w:r>
        <w:rPr>
          <w:w w:val="105"/>
        </w:rPr>
        <w:t>f</w:t>
      </w:r>
      <w:r>
        <w:rPr>
          <w:spacing w:val="-20"/>
          <w:w w:val="105"/>
        </w:rPr>
        <w:t> </w:t>
      </w:r>
      <w:r>
        <w:rPr>
          <w:w w:val="105"/>
        </w:rPr>
        <w:t>'dat</w:t>
      </w:r>
      <w:r>
        <w:rPr>
          <w:spacing w:val="-19"/>
          <w:w w:val="105"/>
        </w:rPr>
        <w:t> </w:t>
      </w:r>
      <w:r>
        <w:rPr>
          <w:w w:val="105"/>
        </w:rPr>
        <w:t>fella'</w:t>
      </w:r>
      <w:r>
        <w:rPr>
          <w:spacing w:val="38"/>
          <w:w w:val="105"/>
        </w:rPr>
        <w:t> </w:t>
      </w:r>
      <w:r>
        <w:rPr>
          <w:w w:val="105"/>
        </w:rPr>
        <w:t>chuster</w:t>
      </w:r>
      <w:r>
        <w:rPr>
          <w:spacing w:val="-20"/>
          <w:w w:val="105"/>
        </w:rPr>
        <w:t> </w:t>
      </w:r>
      <w:r>
        <w:rPr>
          <w:w w:val="105"/>
        </w:rPr>
        <w:t>had</w:t>
      </w:r>
      <w:r>
        <w:rPr>
          <w:spacing w:val="-20"/>
          <w:w w:val="105"/>
        </w:rPr>
        <w:t> </w:t>
      </w:r>
      <w:r>
        <w:rPr>
          <w:w w:val="105"/>
        </w:rPr>
        <w:t>been good</w:t>
      </w:r>
      <w:r>
        <w:rPr>
          <w:w w:val="105"/>
        </w:rPr>
        <w:t> enough</w:t>
      </w:r>
      <w:r>
        <w:rPr>
          <w:w w:val="105"/>
        </w:rPr>
        <w:t> for</w:t>
      </w:r>
      <w:r>
        <w:rPr>
          <w:spacing w:val="80"/>
          <w:w w:val="120"/>
        </w:rPr>
        <w:t> </w:t>
      </w:r>
      <w:r>
        <w:rPr>
          <w:w w:val="120"/>
        </w:rPr>
        <w:t>ig</w:t>
      </w:r>
      <w:r>
        <w:rPr>
          <w:spacing w:val="80"/>
          <w:w w:val="120"/>
        </w:rPr>
        <w:t> </w:t>
      </w:r>
      <w:r>
        <w:rPr>
          <w:w w:val="105"/>
        </w:rPr>
        <w:t>hief</w:t>
      </w:r>
      <w:r>
        <w:rPr>
          <w:spacing w:val="80"/>
          <w:w w:val="105"/>
        </w:rPr>
        <w:t> </w:t>
      </w:r>
      <w:r>
        <w:rPr>
          <w:w w:val="105"/>
        </w:rPr>
        <w:t>itterbuck,</w:t>
      </w:r>
      <w:r>
        <w:rPr>
          <w:spacing w:val="80"/>
          <w:w w:val="120"/>
        </w:rPr>
        <w:t> </w:t>
      </w:r>
      <w:r>
        <w:rPr>
          <w:w w:val="120"/>
        </w:rPr>
        <w:t>el</w:t>
      </w:r>
      <w:r>
        <w:rPr>
          <w:w w:val="120"/>
        </w:rPr>
        <w:t> </w:t>
      </w:r>
      <w:r>
        <w:rPr>
          <w:w w:val="105"/>
        </w:rPr>
        <w:t>reckoned,</w:t>
      </w:r>
      <w:r>
        <w:rPr>
          <w:spacing w:val="80"/>
          <w:w w:val="105"/>
        </w:rPr>
        <w:t> </w:t>
      </w:r>
      <w:r>
        <w:rPr>
          <w:w w:val="105"/>
        </w:rPr>
        <w:t>chuster</w:t>
      </w:r>
      <w:r>
        <w:rPr>
          <w:w w:val="105"/>
        </w:rPr>
        <w:t> would</w:t>
      </w:r>
      <w:r>
        <w:rPr>
          <w:w w:val="105"/>
        </w:rPr>
        <w:t> be </w:t>
      </w:r>
      <w:r>
        <w:rPr/>
        <w:t>good</w:t>
      </w:r>
      <w:r>
        <w:rPr>
          <w:spacing w:val="-1"/>
        </w:rPr>
        <w:t> </w:t>
      </w:r>
      <w:r>
        <w:rPr/>
        <w:t>enough</w:t>
      </w:r>
      <w:r>
        <w:rPr>
          <w:spacing w:val="-1"/>
        </w:rPr>
        <w:t> </w:t>
      </w:r>
      <w:r>
        <w:rPr/>
        <w:t>for</w:t>
      </w:r>
      <w:r>
        <w:rPr>
          <w:spacing w:val="-1"/>
        </w:rPr>
        <w:t> </w:t>
      </w:r>
      <w:r>
        <w:rPr/>
        <w:t>him.</w:t>
      </w:r>
      <w:r>
        <w:rPr>
          <w:spacing w:val="-1"/>
        </w:rPr>
        <w:t> </w:t>
      </w:r>
      <w:r>
        <w:rPr/>
        <w:t>No,</w:t>
      </w:r>
      <w:r>
        <w:rPr>
          <w:spacing w:val="-1"/>
        </w:rPr>
        <w:t> </w:t>
      </w:r>
      <w:r>
        <w:rPr/>
        <w:t>what</w:t>
      </w:r>
      <w:r>
        <w:rPr>
          <w:spacing w:val="-1"/>
        </w:rPr>
        <w:t> </w:t>
      </w:r>
      <w:r>
        <w:rPr/>
        <w:t>he</w:t>
      </w:r>
      <w:r>
        <w:rPr>
          <w:spacing w:val="-1"/>
        </w:rPr>
        <w:t> </w:t>
      </w:r>
      <w:r>
        <w:rPr/>
        <w:t>cared</w:t>
      </w:r>
      <w:r>
        <w:rPr>
          <w:spacing w:val="-1"/>
        </w:rPr>
        <w:t> </w:t>
      </w:r>
      <w:r>
        <w:rPr/>
        <w:t>about</w:t>
      </w:r>
      <w:r>
        <w:rPr>
          <w:spacing w:val="-1"/>
        </w:rPr>
        <w:t> </w:t>
      </w:r>
      <w:r>
        <w:rPr/>
        <w:t>-</w:t>
      </w:r>
      <w:r>
        <w:rPr>
          <w:spacing w:val="-1"/>
        </w:rPr>
        <w:t> </w:t>
      </w:r>
      <w:r>
        <w:rPr/>
        <w:t>you've</w:t>
      </w:r>
      <w:r>
        <w:rPr>
          <w:spacing w:val="-1"/>
        </w:rPr>
        <w:t> </w:t>
      </w:r>
      <w:r>
        <w:rPr/>
        <w:t>guessed</w:t>
      </w:r>
      <w:r>
        <w:rPr>
          <w:spacing w:val="-1"/>
        </w:rPr>
        <w:t> </w:t>
      </w:r>
      <w:r>
        <w:rPr/>
        <w:t>already,</w:t>
      </w:r>
      <w:r>
        <w:rPr>
          <w:spacing w:val="40"/>
        </w:rPr>
        <w:t> </w:t>
      </w:r>
      <w:r>
        <w:rPr/>
        <w:t>'m </w:t>
      </w:r>
      <w:r>
        <w:rPr>
          <w:w w:val="105"/>
        </w:rPr>
        <w:t>sure</w:t>
      </w:r>
      <w:r>
        <w:rPr>
          <w:w w:val="105"/>
        </w:rPr>
        <w:t> -</w:t>
      </w:r>
      <w:r>
        <w:rPr>
          <w:w w:val="105"/>
        </w:rPr>
        <w:t> was</w:t>
      </w:r>
      <w:r>
        <w:rPr>
          <w:w w:val="105"/>
        </w:rPr>
        <w:t> what</w:t>
      </w:r>
      <w:r>
        <w:rPr>
          <w:w w:val="105"/>
        </w:rPr>
        <w:t> was</w:t>
      </w:r>
      <w:r>
        <w:rPr>
          <w:w w:val="105"/>
        </w:rPr>
        <w:t> going</w:t>
      </w:r>
      <w:r>
        <w:rPr>
          <w:w w:val="105"/>
        </w:rPr>
        <w:t> to</w:t>
      </w:r>
      <w:r>
        <w:rPr>
          <w:w w:val="105"/>
        </w:rPr>
        <w:t> happen</w:t>
      </w:r>
      <w:r>
        <w:rPr>
          <w:w w:val="105"/>
        </w:rPr>
        <w:t> to</w:t>
      </w:r>
      <w:r>
        <w:rPr>
          <w:w w:val="105"/>
        </w:rPr>
        <w:t> Mr.</w:t>
      </w:r>
      <w:r>
        <w:rPr>
          <w:w w:val="105"/>
        </w:rPr>
        <w:t> Jingles</w:t>
      </w:r>
      <w:r>
        <w:rPr>
          <w:w w:val="105"/>
        </w:rPr>
        <w:t> after</w:t>
      </w:r>
      <w:r>
        <w:rPr>
          <w:w w:val="105"/>
        </w:rPr>
        <w:t> he,</w:t>
      </w:r>
      <w:r>
        <w:rPr>
          <w:spacing w:val="40"/>
          <w:w w:val="105"/>
        </w:rPr>
        <w:t> </w:t>
      </w:r>
      <w:r>
        <w:rPr>
          <w:w w:val="105"/>
        </w:rPr>
        <w:t>elacroix, passed</w:t>
      </w:r>
      <w:r>
        <w:rPr>
          <w:spacing w:val="2"/>
          <w:w w:val="105"/>
        </w:rPr>
        <w:t> </w:t>
      </w:r>
      <w:r>
        <w:rPr>
          <w:w w:val="105"/>
        </w:rPr>
        <w:t>on.</w:t>
      </w:r>
      <w:r>
        <w:rPr>
          <w:spacing w:val="39"/>
          <w:w w:val="105"/>
        </w:rPr>
        <w:t>  </w:t>
      </w:r>
      <w:r>
        <w:rPr>
          <w:w w:val="105"/>
        </w:rPr>
        <w:t>was</w:t>
      </w:r>
      <w:r>
        <w:rPr>
          <w:spacing w:val="3"/>
          <w:w w:val="105"/>
        </w:rPr>
        <w:t> </w:t>
      </w:r>
      <w:r>
        <w:rPr>
          <w:w w:val="105"/>
        </w:rPr>
        <w:t>used</w:t>
      </w:r>
      <w:r>
        <w:rPr>
          <w:spacing w:val="2"/>
          <w:w w:val="105"/>
        </w:rPr>
        <w:t> </w:t>
      </w:r>
      <w:r>
        <w:rPr>
          <w:w w:val="105"/>
        </w:rPr>
        <w:t>to</w:t>
      </w:r>
      <w:r>
        <w:rPr>
          <w:spacing w:val="2"/>
          <w:w w:val="105"/>
        </w:rPr>
        <w:t> </w:t>
      </w:r>
      <w:r>
        <w:rPr>
          <w:w w:val="105"/>
        </w:rPr>
        <w:t>spending</w:t>
      </w:r>
      <w:r>
        <w:rPr>
          <w:spacing w:val="2"/>
          <w:w w:val="105"/>
        </w:rPr>
        <w:t> </w:t>
      </w:r>
      <w:r>
        <w:rPr>
          <w:w w:val="105"/>
        </w:rPr>
        <w:t>long</w:t>
      </w:r>
      <w:r>
        <w:rPr>
          <w:spacing w:val="2"/>
          <w:w w:val="105"/>
        </w:rPr>
        <w:t> </w:t>
      </w:r>
      <w:r>
        <w:rPr>
          <w:w w:val="105"/>
        </w:rPr>
        <w:t>hours</w:t>
      </w:r>
      <w:r>
        <w:rPr>
          <w:spacing w:val="2"/>
          <w:w w:val="105"/>
        </w:rPr>
        <w:t> </w:t>
      </w:r>
      <w:r>
        <w:rPr>
          <w:w w:val="105"/>
        </w:rPr>
        <w:t>with</w:t>
      </w:r>
      <w:r>
        <w:rPr>
          <w:spacing w:val="2"/>
          <w:w w:val="105"/>
        </w:rPr>
        <w:t> </w:t>
      </w:r>
      <w:r>
        <w:rPr>
          <w:w w:val="105"/>
        </w:rPr>
        <w:t>the</w:t>
      </w:r>
      <w:r>
        <w:rPr>
          <w:spacing w:val="2"/>
          <w:w w:val="105"/>
        </w:rPr>
        <w:t> </w:t>
      </w:r>
      <w:r>
        <w:rPr>
          <w:w w:val="105"/>
        </w:rPr>
        <w:t>condemned</w:t>
      </w:r>
      <w:r>
        <w:rPr>
          <w:spacing w:val="2"/>
          <w:w w:val="105"/>
        </w:rPr>
        <w:t> </w:t>
      </w:r>
      <w:r>
        <w:rPr>
          <w:w w:val="105"/>
        </w:rPr>
        <w:t>on</w:t>
      </w:r>
      <w:r>
        <w:rPr>
          <w:spacing w:val="2"/>
          <w:w w:val="105"/>
        </w:rPr>
        <w:t> </w:t>
      </w:r>
      <w:r>
        <w:rPr>
          <w:spacing w:val="-5"/>
        </w:rPr>
        <w:t>the</w:t>
      </w:r>
    </w:p>
    <w:p>
      <w:pPr>
        <w:spacing w:after="0"/>
        <w:sectPr>
          <w:pgSz w:w="12240" w:h="15840"/>
          <w:pgMar w:top="1360" w:bottom="280" w:left="1420" w:right="1420"/>
        </w:sectPr>
      </w:pPr>
    </w:p>
    <w:p>
      <w:pPr>
        <w:pStyle w:val="BodyText"/>
        <w:spacing w:before="70"/>
        <w:ind w:right="119"/>
      </w:pPr>
      <w:r>
        <w:rPr/>
        <w:t>night before their last march, but this was the first time</w:t>
      </w:r>
      <w:r>
        <w:rPr>
          <w:spacing w:val="40"/>
        </w:rPr>
        <w:t> </w:t>
      </w:r>
      <w:r>
        <w:rPr/>
        <w:t>'d spent those long hours pondering the fate of a mouse.</w:t>
      </w:r>
    </w:p>
    <w:p>
      <w:pPr>
        <w:pStyle w:val="BodyText"/>
        <w:ind w:right="118" w:firstLine="315"/>
      </w:pPr>
      <w:r>
        <w:rPr>
          <w:spacing w:val="40"/>
        </w:rPr>
        <w:t> </w:t>
      </w:r>
      <w:r>
        <w:rPr/>
        <w:t>el considered scenario after scenario, patiently working the possibilities </w:t>
      </w:r>
      <w:r>
        <w:rPr>
          <w:w w:val="105"/>
        </w:rPr>
        <w:t>through</w:t>
      </w:r>
      <w:r>
        <w:rPr>
          <w:spacing w:val="-9"/>
          <w:w w:val="105"/>
        </w:rPr>
        <w:t> </w:t>
      </w:r>
      <w:r>
        <w:rPr>
          <w:w w:val="105"/>
        </w:rPr>
        <w:t>his</w:t>
      </w:r>
      <w:r>
        <w:rPr>
          <w:spacing w:val="-9"/>
          <w:w w:val="105"/>
        </w:rPr>
        <w:t> </w:t>
      </w:r>
      <w:r>
        <w:rPr>
          <w:w w:val="105"/>
        </w:rPr>
        <w:t>dim</w:t>
      </w:r>
      <w:r>
        <w:rPr>
          <w:spacing w:val="-9"/>
          <w:w w:val="105"/>
        </w:rPr>
        <w:t> </w:t>
      </w:r>
      <w:r>
        <w:rPr>
          <w:w w:val="105"/>
        </w:rPr>
        <w:t>mind.</w:t>
      </w:r>
      <w:r>
        <w:rPr>
          <w:spacing w:val="40"/>
          <w:w w:val="105"/>
        </w:rPr>
        <w:t> </w:t>
      </w:r>
      <w:r>
        <w:rPr>
          <w:w w:val="105"/>
        </w:rPr>
        <w:t>nd</w:t>
      </w:r>
      <w:r>
        <w:rPr>
          <w:spacing w:val="-9"/>
          <w:w w:val="105"/>
        </w:rPr>
        <w:t> </w:t>
      </w:r>
      <w:r>
        <w:rPr>
          <w:w w:val="105"/>
        </w:rPr>
        <w:t>while</w:t>
      </w:r>
      <w:r>
        <w:rPr>
          <w:spacing w:val="-9"/>
          <w:w w:val="105"/>
        </w:rPr>
        <w:t> </w:t>
      </w:r>
      <w:r>
        <w:rPr>
          <w:w w:val="105"/>
        </w:rPr>
        <w:t>he</w:t>
      </w:r>
      <w:r>
        <w:rPr>
          <w:spacing w:val="-9"/>
          <w:w w:val="105"/>
        </w:rPr>
        <w:t> </w:t>
      </w:r>
      <w:r>
        <w:rPr>
          <w:w w:val="105"/>
        </w:rPr>
        <w:t>thought</w:t>
      </w:r>
      <w:r>
        <w:rPr>
          <w:spacing w:val="-9"/>
          <w:w w:val="105"/>
        </w:rPr>
        <w:t> </w:t>
      </w:r>
      <w:r>
        <w:rPr>
          <w:w w:val="105"/>
        </w:rPr>
        <w:t>aloud,</w:t>
      </w:r>
      <w:r>
        <w:rPr>
          <w:spacing w:val="-9"/>
          <w:w w:val="105"/>
        </w:rPr>
        <w:t> </w:t>
      </w:r>
      <w:r>
        <w:rPr>
          <w:w w:val="105"/>
        </w:rPr>
        <w:t>wanting</w:t>
      </w:r>
      <w:r>
        <w:rPr>
          <w:spacing w:val="-9"/>
          <w:w w:val="105"/>
        </w:rPr>
        <w:t> </w:t>
      </w:r>
      <w:r>
        <w:rPr>
          <w:w w:val="105"/>
        </w:rPr>
        <w:t>to</w:t>
      </w:r>
      <w:r>
        <w:rPr>
          <w:spacing w:val="-9"/>
          <w:w w:val="105"/>
        </w:rPr>
        <w:t> </w:t>
      </w:r>
      <w:r>
        <w:rPr>
          <w:w w:val="105"/>
        </w:rPr>
        <w:t>provide</w:t>
      </w:r>
      <w:r>
        <w:rPr>
          <w:spacing w:val="-9"/>
          <w:w w:val="105"/>
        </w:rPr>
        <w:t> </w:t>
      </w:r>
      <w:r>
        <w:rPr>
          <w:w w:val="105"/>
        </w:rPr>
        <w:t>for </w:t>
      </w:r>
      <w:r>
        <w:rPr/>
        <w:t>his</w:t>
      </w:r>
      <w:r>
        <w:rPr>
          <w:spacing w:val="-3"/>
        </w:rPr>
        <w:t> </w:t>
      </w:r>
      <w:r>
        <w:rPr/>
        <w:t>pet</w:t>
      </w:r>
      <w:r>
        <w:rPr>
          <w:spacing w:val="-3"/>
        </w:rPr>
        <w:t> </w:t>
      </w:r>
      <w:r>
        <w:rPr/>
        <w:t>mouse's</w:t>
      </w:r>
      <w:r>
        <w:rPr>
          <w:spacing w:val="-3"/>
        </w:rPr>
        <w:t> </w:t>
      </w:r>
      <w:r>
        <w:rPr/>
        <w:t>future</w:t>
      </w:r>
      <w:r>
        <w:rPr>
          <w:spacing w:val="-3"/>
        </w:rPr>
        <w:t> </w:t>
      </w:r>
      <w:r>
        <w:rPr/>
        <w:t>as</w:t>
      </w:r>
      <w:r>
        <w:rPr>
          <w:spacing w:val="-3"/>
        </w:rPr>
        <w:t> </w:t>
      </w:r>
      <w:r>
        <w:rPr/>
        <w:t>if</w:t>
      </w:r>
      <w:r>
        <w:rPr>
          <w:spacing w:val="-3"/>
        </w:rPr>
        <w:t> </w:t>
      </w:r>
      <w:r>
        <w:rPr/>
        <w:t>it</w:t>
      </w:r>
      <w:r>
        <w:rPr>
          <w:spacing w:val="-3"/>
        </w:rPr>
        <w:t> </w:t>
      </w:r>
      <w:r>
        <w:rPr/>
        <w:t>were</w:t>
      </w:r>
      <w:r>
        <w:rPr>
          <w:spacing w:val="-3"/>
        </w:rPr>
        <w:t> </w:t>
      </w:r>
      <w:r>
        <w:rPr/>
        <w:t>a</w:t>
      </w:r>
      <w:r>
        <w:rPr>
          <w:spacing w:val="-3"/>
        </w:rPr>
        <w:t> </w:t>
      </w:r>
      <w:r>
        <w:rPr/>
        <w:t>child</w:t>
      </w:r>
      <w:r>
        <w:rPr>
          <w:spacing w:val="-3"/>
        </w:rPr>
        <w:t> </w:t>
      </w:r>
      <w:r>
        <w:rPr/>
        <w:t>that</w:t>
      </w:r>
      <w:r>
        <w:rPr>
          <w:spacing w:val="-3"/>
        </w:rPr>
        <w:t> </w:t>
      </w:r>
      <w:r>
        <w:rPr/>
        <w:t>had</w:t>
      </w:r>
      <w:r>
        <w:rPr>
          <w:spacing w:val="-3"/>
        </w:rPr>
        <w:t> </w:t>
      </w:r>
      <w:r>
        <w:rPr/>
        <w:t>to</w:t>
      </w:r>
      <w:r>
        <w:rPr>
          <w:spacing w:val="-3"/>
        </w:rPr>
        <w:t> </w:t>
      </w:r>
      <w:r>
        <w:rPr/>
        <w:t>be</w:t>
      </w:r>
      <w:r>
        <w:rPr>
          <w:spacing w:val="-3"/>
        </w:rPr>
        <w:t> </w:t>
      </w:r>
      <w:r>
        <w:rPr/>
        <w:t>put</w:t>
      </w:r>
      <w:r>
        <w:rPr>
          <w:spacing w:val="-3"/>
        </w:rPr>
        <w:t> </w:t>
      </w:r>
      <w:r>
        <w:rPr/>
        <w:t>through</w:t>
      </w:r>
      <w:r>
        <w:rPr>
          <w:spacing w:val="-3"/>
        </w:rPr>
        <w:t> </w:t>
      </w:r>
      <w:r>
        <w:rPr/>
        <w:t>college, </w:t>
      </w:r>
      <w:r>
        <w:rPr>
          <w:w w:val="105"/>
        </w:rPr>
        <w:t>he</w:t>
      </w:r>
      <w:r>
        <w:rPr>
          <w:spacing w:val="-20"/>
          <w:w w:val="105"/>
        </w:rPr>
        <w:t> </w:t>
      </w:r>
      <w:r>
        <w:rPr>
          <w:w w:val="105"/>
        </w:rPr>
        <w:t>threw</w:t>
      </w:r>
      <w:r>
        <w:rPr>
          <w:spacing w:val="-20"/>
          <w:w w:val="105"/>
        </w:rPr>
        <w:t> </w:t>
      </w:r>
      <w:r>
        <w:rPr>
          <w:w w:val="105"/>
        </w:rPr>
        <w:t>that</w:t>
      </w:r>
      <w:r>
        <w:rPr>
          <w:spacing w:val="-20"/>
          <w:w w:val="105"/>
        </w:rPr>
        <w:t> </w:t>
      </w:r>
      <w:r>
        <w:rPr>
          <w:w w:val="105"/>
        </w:rPr>
        <w:t>colored</w:t>
      </w:r>
      <w:r>
        <w:rPr>
          <w:spacing w:val="-19"/>
          <w:w w:val="105"/>
        </w:rPr>
        <w:t> </w:t>
      </w:r>
      <w:r>
        <w:rPr>
          <w:w w:val="105"/>
        </w:rPr>
        <w:t>spool</w:t>
      </w:r>
      <w:r>
        <w:rPr>
          <w:spacing w:val="-20"/>
          <w:w w:val="105"/>
        </w:rPr>
        <w:t> </w:t>
      </w:r>
      <w:r>
        <w:rPr>
          <w:w w:val="105"/>
        </w:rPr>
        <w:t>against</w:t>
      </w:r>
      <w:r>
        <w:rPr>
          <w:spacing w:val="-20"/>
          <w:w w:val="105"/>
        </w:rPr>
        <w:t> </w:t>
      </w:r>
      <w:r>
        <w:rPr>
          <w:w w:val="105"/>
        </w:rPr>
        <w:t>the</w:t>
      </w:r>
      <w:r>
        <w:rPr>
          <w:spacing w:val="-19"/>
          <w:w w:val="105"/>
        </w:rPr>
        <w:t> </w:t>
      </w:r>
      <w:r>
        <w:rPr>
          <w:w w:val="105"/>
        </w:rPr>
        <w:t>wall.</w:t>
      </w:r>
      <w:r>
        <w:rPr>
          <w:spacing w:val="-20"/>
          <w:w w:val="105"/>
        </w:rPr>
        <w:t> </w:t>
      </w:r>
      <w:r>
        <w:rPr>
          <w:w w:val="105"/>
        </w:rPr>
        <w:t>ach</w:t>
      </w:r>
      <w:r>
        <w:rPr>
          <w:spacing w:val="-20"/>
          <w:w w:val="105"/>
        </w:rPr>
        <w:t> </w:t>
      </w:r>
      <w:r>
        <w:rPr>
          <w:w w:val="105"/>
        </w:rPr>
        <w:t>time</w:t>
      </w:r>
      <w:r>
        <w:rPr>
          <w:spacing w:val="-19"/>
          <w:w w:val="105"/>
        </w:rPr>
        <w:t> </w:t>
      </w:r>
      <w:r>
        <w:rPr>
          <w:w w:val="105"/>
        </w:rPr>
        <w:t>he</w:t>
      </w:r>
      <w:r>
        <w:rPr>
          <w:spacing w:val="-20"/>
          <w:w w:val="105"/>
        </w:rPr>
        <w:t> </w:t>
      </w:r>
      <w:r>
        <w:rPr>
          <w:w w:val="105"/>
        </w:rPr>
        <w:t>did</w:t>
      </w:r>
      <w:r>
        <w:rPr>
          <w:spacing w:val="-20"/>
          <w:w w:val="105"/>
        </w:rPr>
        <w:t> </w:t>
      </w:r>
      <w:r>
        <w:rPr>
          <w:w w:val="105"/>
        </w:rPr>
        <w:t>it,</w:t>
      </w:r>
      <w:r>
        <w:rPr>
          <w:spacing w:val="-19"/>
          <w:w w:val="105"/>
        </w:rPr>
        <w:t> </w:t>
      </w:r>
      <w:r>
        <w:rPr>
          <w:w w:val="105"/>
        </w:rPr>
        <w:t>Mr.</w:t>
      </w:r>
      <w:r>
        <w:rPr>
          <w:spacing w:val="-20"/>
          <w:w w:val="105"/>
        </w:rPr>
        <w:t> </w:t>
      </w:r>
      <w:r>
        <w:rPr>
          <w:w w:val="105"/>
        </w:rPr>
        <w:t>Jingles </w:t>
      </w:r>
      <w:r>
        <w:rPr>
          <w:w w:val="110"/>
        </w:rPr>
        <w:t>would</w:t>
      </w:r>
      <w:r>
        <w:rPr>
          <w:spacing w:val="-8"/>
          <w:w w:val="110"/>
        </w:rPr>
        <w:t> </w:t>
      </w:r>
      <w:r>
        <w:rPr>
          <w:w w:val="110"/>
        </w:rPr>
        <w:t>spring</w:t>
      </w:r>
      <w:r>
        <w:rPr>
          <w:spacing w:val="-8"/>
          <w:w w:val="110"/>
        </w:rPr>
        <w:t> </w:t>
      </w:r>
      <w:r>
        <w:rPr>
          <w:w w:val="110"/>
        </w:rPr>
        <w:t>after</w:t>
      </w:r>
      <w:r>
        <w:rPr>
          <w:spacing w:val="-8"/>
          <w:w w:val="110"/>
        </w:rPr>
        <w:t> </w:t>
      </w:r>
      <w:r>
        <w:rPr>
          <w:w w:val="110"/>
        </w:rPr>
        <w:t>it,</w:t>
      </w:r>
      <w:r>
        <w:rPr>
          <w:spacing w:val="-8"/>
          <w:w w:val="110"/>
        </w:rPr>
        <w:t> </w:t>
      </w:r>
      <w:r>
        <w:rPr>
          <w:w w:val="110"/>
        </w:rPr>
        <w:t>track</w:t>
      </w:r>
      <w:r>
        <w:rPr>
          <w:spacing w:val="-8"/>
          <w:w w:val="110"/>
        </w:rPr>
        <w:t> </w:t>
      </w:r>
      <w:r>
        <w:rPr>
          <w:w w:val="110"/>
        </w:rPr>
        <w:t>it</w:t>
      </w:r>
      <w:r>
        <w:rPr>
          <w:spacing w:val="-8"/>
          <w:w w:val="110"/>
        </w:rPr>
        <w:t> </w:t>
      </w:r>
      <w:r>
        <w:rPr>
          <w:w w:val="110"/>
        </w:rPr>
        <w:t>down,</w:t>
      </w:r>
      <w:r>
        <w:rPr>
          <w:spacing w:val="-8"/>
          <w:w w:val="110"/>
        </w:rPr>
        <w:t> </w:t>
      </w:r>
      <w:r>
        <w:rPr>
          <w:w w:val="110"/>
        </w:rPr>
        <w:t>and</w:t>
      </w:r>
      <w:r>
        <w:rPr>
          <w:spacing w:val="-8"/>
          <w:w w:val="110"/>
        </w:rPr>
        <w:t> </w:t>
      </w:r>
      <w:r>
        <w:rPr>
          <w:w w:val="110"/>
        </w:rPr>
        <w:t>then</w:t>
      </w:r>
      <w:r>
        <w:rPr>
          <w:spacing w:val="-8"/>
          <w:w w:val="110"/>
        </w:rPr>
        <w:t> </w:t>
      </w:r>
      <w:r>
        <w:rPr>
          <w:w w:val="110"/>
        </w:rPr>
        <w:t>roll</w:t>
      </w:r>
      <w:r>
        <w:rPr>
          <w:spacing w:val="-8"/>
          <w:w w:val="110"/>
        </w:rPr>
        <w:t> </w:t>
      </w:r>
      <w:r>
        <w:rPr>
          <w:w w:val="110"/>
        </w:rPr>
        <w:t>it</w:t>
      </w:r>
      <w:r>
        <w:rPr>
          <w:spacing w:val="-8"/>
          <w:w w:val="110"/>
        </w:rPr>
        <w:t> </w:t>
      </w:r>
      <w:r>
        <w:rPr>
          <w:w w:val="110"/>
        </w:rPr>
        <w:t>back</w:t>
      </w:r>
      <w:r>
        <w:rPr>
          <w:spacing w:val="-8"/>
          <w:w w:val="110"/>
        </w:rPr>
        <w:t> </w:t>
      </w:r>
      <w:r>
        <w:rPr>
          <w:w w:val="110"/>
        </w:rPr>
        <w:t>to</w:t>
      </w:r>
      <w:r>
        <w:rPr>
          <w:spacing w:val="40"/>
          <w:w w:val="110"/>
        </w:rPr>
        <w:t> </w:t>
      </w:r>
      <w:r>
        <w:rPr>
          <w:w w:val="110"/>
        </w:rPr>
        <w:t>el's</w:t>
      </w:r>
      <w:r>
        <w:rPr>
          <w:spacing w:val="-8"/>
          <w:w w:val="110"/>
        </w:rPr>
        <w:t> </w:t>
      </w:r>
      <w:r>
        <w:rPr>
          <w:w w:val="110"/>
        </w:rPr>
        <w:t>foot.</w:t>
      </w:r>
      <w:r>
        <w:rPr>
          <w:spacing w:val="40"/>
          <w:w w:val="110"/>
        </w:rPr>
        <w:t> </w:t>
      </w:r>
      <w:r>
        <w:rPr>
          <w:w w:val="110"/>
        </w:rPr>
        <w:t>t </w:t>
      </w:r>
      <w:r>
        <w:rPr/>
        <w:t>started to get on my nerves after awhile - first the clack of the spool against </w:t>
      </w:r>
      <w:r>
        <w:rPr>
          <w:w w:val="105"/>
        </w:rPr>
        <w:t>the</w:t>
      </w:r>
      <w:r>
        <w:rPr>
          <w:spacing w:val="-20"/>
          <w:w w:val="105"/>
        </w:rPr>
        <w:t> </w:t>
      </w:r>
      <w:r>
        <w:rPr>
          <w:w w:val="105"/>
        </w:rPr>
        <w:t>stone</w:t>
      </w:r>
      <w:r>
        <w:rPr>
          <w:spacing w:val="-20"/>
          <w:w w:val="105"/>
        </w:rPr>
        <w:t> </w:t>
      </w:r>
      <w:r>
        <w:rPr>
          <w:w w:val="105"/>
        </w:rPr>
        <w:t>wall,</w:t>
      </w:r>
      <w:r>
        <w:rPr>
          <w:spacing w:val="-20"/>
          <w:w w:val="105"/>
        </w:rPr>
        <w:t> </w:t>
      </w:r>
      <w:r>
        <w:rPr>
          <w:w w:val="105"/>
        </w:rPr>
        <w:t>then</w:t>
      </w:r>
      <w:r>
        <w:rPr>
          <w:spacing w:val="-19"/>
          <w:w w:val="105"/>
        </w:rPr>
        <w:t> </w:t>
      </w:r>
      <w:r>
        <w:rPr>
          <w:w w:val="105"/>
        </w:rPr>
        <w:t>the</w:t>
      </w:r>
      <w:r>
        <w:rPr>
          <w:spacing w:val="-20"/>
          <w:w w:val="105"/>
        </w:rPr>
        <w:t> </w:t>
      </w:r>
      <w:r>
        <w:rPr>
          <w:w w:val="105"/>
        </w:rPr>
        <w:t>minute</w:t>
      </w:r>
      <w:r>
        <w:rPr>
          <w:spacing w:val="-20"/>
          <w:w w:val="105"/>
        </w:rPr>
        <w:t> </w:t>
      </w:r>
      <w:r>
        <w:rPr>
          <w:w w:val="105"/>
        </w:rPr>
        <w:t>clitter</w:t>
      </w:r>
      <w:r>
        <w:rPr>
          <w:spacing w:val="-19"/>
          <w:w w:val="105"/>
        </w:rPr>
        <w:t> </w:t>
      </w:r>
      <w:r>
        <w:rPr>
          <w:w w:val="105"/>
        </w:rPr>
        <w:t>of</w:t>
      </w:r>
      <w:r>
        <w:rPr>
          <w:spacing w:val="-20"/>
          <w:w w:val="105"/>
        </w:rPr>
        <w:t> </w:t>
      </w:r>
      <w:r>
        <w:rPr>
          <w:w w:val="105"/>
        </w:rPr>
        <w:t>Mr.</w:t>
      </w:r>
      <w:r>
        <w:rPr>
          <w:spacing w:val="-20"/>
          <w:w w:val="105"/>
        </w:rPr>
        <w:t> </w:t>
      </w:r>
      <w:r>
        <w:rPr>
          <w:w w:val="105"/>
        </w:rPr>
        <w:t>Jingles's</w:t>
      </w:r>
      <w:r>
        <w:rPr>
          <w:spacing w:val="-19"/>
          <w:w w:val="105"/>
        </w:rPr>
        <w:t> </w:t>
      </w:r>
      <w:r>
        <w:rPr>
          <w:w w:val="105"/>
        </w:rPr>
        <w:t>paws.</w:t>
      </w:r>
      <w:r>
        <w:rPr>
          <w:spacing w:val="-7"/>
          <w:w w:val="105"/>
        </w:rPr>
        <w:t> </w:t>
      </w:r>
      <w:r>
        <w:rPr>
          <w:w w:val="105"/>
        </w:rPr>
        <w:t>lthough</w:t>
      </w:r>
      <w:r>
        <w:rPr>
          <w:spacing w:val="-19"/>
          <w:w w:val="105"/>
        </w:rPr>
        <w:t> </w:t>
      </w:r>
      <w:r>
        <w:rPr>
          <w:w w:val="105"/>
        </w:rPr>
        <w:t>it</w:t>
      </w:r>
      <w:r>
        <w:rPr>
          <w:spacing w:val="-20"/>
          <w:w w:val="105"/>
        </w:rPr>
        <w:t> </w:t>
      </w:r>
      <w:r>
        <w:rPr>
          <w:w w:val="105"/>
        </w:rPr>
        <w:t>was </w:t>
      </w:r>
      <w:r>
        <w:rPr>
          <w:w w:val="110"/>
        </w:rPr>
        <w:t>a</w:t>
      </w:r>
      <w:r>
        <w:rPr>
          <w:spacing w:val="-7"/>
          <w:w w:val="110"/>
        </w:rPr>
        <w:t> </w:t>
      </w:r>
      <w:r>
        <w:rPr>
          <w:w w:val="110"/>
        </w:rPr>
        <w:t>cute</w:t>
      </w:r>
      <w:r>
        <w:rPr>
          <w:spacing w:val="-5"/>
          <w:w w:val="110"/>
        </w:rPr>
        <w:t> </w:t>
      </w:r>
      <w:r>
        <w:rPr>
          <w:w w:val="110"/>
        </w:rPr>
        <w:t>trick,</w:t>
      </w:r>
      <w:r>
        <w:rPr>
          <w:spacing w:val="-5"/>
          <w:w w:val="110"/>
        </w:rPr>
        <w:t> </w:t>
      </w:r>
      <w:r>
        <w:rPr>
          <w:w w:val="110"/>
        </w:rPr>
        <w:t>it</w:t>
      </w:r>
      <w:r>
        <w:rPr>
          <w:spacing w:val="-5"/>
          <w:w w:val="110"/>
        </w:rPr>
        <w:t> </w:t>
      </w:r>
      <w:r>
        <w:rPr>
          <w:w w:val="110"/>
        </w:rPr>
        <w:t>palled</w:t>
      </w:r>
      <w:r>
        <w:rPr>
          <w:spacing w:val="-5"/>
          <w:w w:val="110"/>
        </w:rPr>
        <w:t> </w:t>
      </w:r>
      <w:r>
        <w:rPr>
          <w:w w:val="110"/>
        </w:rPr>
        <w:t>after</w:t>
      </w:r>
      <w:r>
        <w:rPr>
          <w:spacing w:val="-5"/>
          <w:w w:val="110"/>
        </w:rPr>
        <w:t> </w:t>
      </w:r>
      <w:r>
        <w:rPr>
          <w:w w:val="110"/>
        </w:rPr>
        <w:t>ninety</w:t>
      </w:r>
      <w:r>
        <w:rPr>
          <w:spacing w:val="-5"/>
          <w:w w:val="110"/>
        </w:rPr>
        <w:t> </w:t>
      </w:r>
      <w:r>
        <w:rPr>
          <w:w w:val="110"/>
        </w:rPr>
        <w:t>minutes</w:t>
      </w:r>
      <w:r>
        <w:rPr>
          <w:spacing w:val="-5"/>
          <w:w w:val="110"/>
        </w:rPr>
        <w:t> </w:t>
      </w:r>
      <w:r>
        <w:rPr>
          <w:w w:val="110"/>
        </w:rPr>
        <w:t>or</w:t>
      </w:r>
      <w:r>
        <w:rPr>
          <w:spacing w:val="-5"/>
          <w:w w:val="110"/>
        </w:rPr>
        <w:t> </w:t>
      </w:r>
      <w:r>
        <w:rPr>
          <w:w w:val="110"/>
        </w:rPr>
        <w:t>so.</w:t>
      </w:r>
      <w:r>
        <w:rPr>
          <w:spacing w:val="33"/>
          <w:w w:val="140"/>
        </w:rPr>
        <w:t> </w:t>
      </w:r>
      <w:r>
        <w:rPr>
          <w:w w:val="140"/>
        </w:rPr>
        <w:t>nd</w:t>
      </w:r>
      <w:r>
        <w:rPr>
          <w:spacing w:val="-27"/>
          <w:w w:val="140"/>
        </w:rPr>
        <w:t> </w:t>
      </w:r>
      <w:r>
        <w:rPr>
          <w:w w:val="110"/>
        </w:rPr>
        <w:t>Mr.</w:t>
      </w:r>
      <w:r>
        <w:rPr>
          <w:spacing w:val="-5"/>
          <w:w w:val="110"/>
        </w:rPr>
        <w:t> </w:t>
      </w:r>
      <w:r>
        <w:rPr>
          <w:w w:val="110"/>
        </w:rPr>
        <w:t>Jingles</w:t>
      </w:r>
      <w:r>
        <w:rPr>
          <w:spacing w:val="-5"/>
          <w:w w:val="110"/>
        </w:rPr>
        <w:t> </w:t>
      </w:r>
      <w:r>
        <w:rPr>
          <w:w w:val="110"/>
        </w:rPr>
        <w:t>never </w:t>
      </w:r>
      <w:r>
        <w:rPr>
          <w:w w:val="105"/>
        </w:rPr>
        <w:t>seemed</w:t>
      </w:r>
      <w:r>
        <w:rPr>
          <w:spacing w:val="-20"/>
          <w:w w:val="105"/>
        </w:rPr>
        <w:t> </w:t>
      </w:r>
      <w:r>
        <w:rPr>
          <w:w w:val="105"/>
        </w:rPr>
        <w:t>to</w:t>
      </w:r>
      <w:r>
        <w:rPr>
          <w:spacing w:val="-20"/>
          <w:w w:val="105"/>
        </w:rPr>
        <w:t> </w:t>
      </w:r>
      <w:r>
        <w:rPr>
          <w:w w:val="105"/>
        </w:rPr>
        <w:t>get</w:t>
      </w:r>
      <w:r>
        <w:rPr>
          <w:spacing w:val="-20"/>
          <w:w w:val="105"/>
        </w:rPr>
        <w:t> </w:t>
      </w:r>
      <w:r>
        <w:rPr>
          <w:w w:val="105"/>
        </w:rPr>
        <w:t>tired.</w:t>
      </w:r>
      <w:r>
        <w:rPr>
          <w:spacing w:val="29"/>
          <w:w w:val="105"/>
        </w:rPr>
        <w:t> </w:t>
      </w:r>
      <w:r>
        <w:rPr>
          <w:w w:val="105"/>
        </w:rPr>
        <w:t>e</w:t>
      </w:r>
      <w:r>
        <w:rPr>
          <w:spacing w:val="-20"/>
          <w:w w:val="105"/>
        </w:rPr>
        <w:t> </w:t>
      </w:r>
      <w:r>
        <w:rPr>
          <w:w w:val="105"/>
        </w:rPr>
        <w:t>paused</w:t>
      </w:r>
      <w:r>
        <w:rPr>
          <w:spacing w:val="-20"/>
          <w:w w:val="105"/>
        </w:rPr>
        <w:t> </w:t>
      </w:r>
      <w:r>
        <w:rPr>
          <w:w w:val="105"/>
        </w:rPr>
        <w:t>every</w:t>
      </w:r>
      <w:r>
        <w:rPr>
          <w:spacing w:val="-20"/>
          <w:w w:val="105"/>
        </w:rPr>
        <w:t> </w:t>
      </w:r>
      <w:r>
        <w:rPr>
          <w:w w:val="105"/>
        </w:rPr>
        <w:t>now</w:t>
      </w:r>
      <w:r>
        <w:rPr>
          <w:spacing w:val="-19"/>
          <w:w w:val="105"/>
        </w:rPr>
        <w:t> </w:t>
      </w:r>
      <w:r>
        <w:rPr>
          <w:w w:val="105"/>
        </w:rPr>
        <w:t>and</w:t>
      </w:r>
      <w:r>
        <w:rPr>
          <w:spacing w:val="-20"/>
          <w:w w:val="105"/>
        </w:rPr>
        <w:t> </w:t>
      </w:r>
      <w:r>
        <w:rPr>
          <w:w w:val="105"/>
        </w:rPr>
        <w:t>then</w:t>
      </w:r>
      <w:r>
        <w:rPr>
          <w:spacing w:val="-20"/>
          <w:w w:val="105"/>
        </w:rPr>
        <w:t> </w:t>
      </w:r>
      <w:r>
        <w:rPr>
          <w:w w:val="105"/>
        </w:rPr>
        <w:t>to</w:t>
      </w:r>
      <w:r>
        <w:rPr>
          <w:spacing w:val="-19"/>
          <w:w w:val="105"/>
        </w:rPr>
        <w:t> </w:t>
      </w:r>
      <w:r>
        <w:rPr>
          <w:w w:val="105"/>
        </w:rPr>
        <w:t>refresh</w:t>
      </w:r>
      <w:r>
        <w:rPr>
          <w:spacing w:val="-20"/>
          <w:w w:val="105"/>
        </w:rPr>
        <w:t> </w:t>
      </w:r>
      <w:r>
        <w:rPr>
          <w:w w:val="105"/>
        </w:rPr>
        <w:t>himself</w:t>
      </w:r>
      <w:r>
        <w:rPr>
          <w:spacing w:val="-20"/>
          <w:w w:val="105"/>
        </w:rPr>
        <w:t> </w:t>
      </w:r>
      <w:r>
        <w:rPr>
          <w:w w:val="105"/>
        </w:rPr>
        <w:t>with</w:t>
      </w:r>
      <w:r>
        <w:rPr>
          <w:spacing w:val="-19"/>
          <w:w w:val="105"/>
        </w:rPr>
        <w:t> </w:t>
      </w:r>
      <w:r>
        <w:rPr>
          <w:w w:val="105"/>
        </w:rPr>
        <w:t>a drink</w:t>
      </w:r>
      <w:r>
        <w:rPr>
          <w:spacing w:val="-19"/>
          <w:w w:val="105"/>
        </w:rPr>
        <w:t> </w:t>
      </w:r>
      <w:r>
        <w:rPr>
          <w:w w:val="105"/>
        </w:rPr>
        <w:t>of</w:t>
      </w:r>
      <w:r>
        <w:rPr>
          <w:spacing w:val="-19"/>
          <w:w w:val="105"/>
        </w:rPr>
        <w:t> </w:t>
      </w:r>
      <w:r>
        <w:rPr>
          <w:w w:val="105"/>
        </w:rPr>
        <w:t>water</w:t>
      </w:r>
      <w:r>
        <w:rPr>
          <w:spacing w:val="-19"/>
          <w:w w:val="105"/>
        </w:rPr>
        <w:t> </w:t>
      </w:r>
      <w:r>
        <w:rPr>
          <w:w w:val="105"/>
        </w:rPr>
        <w:t>out</w:t>
      </w:r>
      <w:r>
        <w:rPr>
          <w:spacing w:val="-19"/>
          <w:w w:val="105"/>
        </w:rPr>
        <w:t> </w:t>
      </w:r>
      <w:r>
        <w:rPr>
          <w:w w:val="105"/>
        </w:rPr>
        <w:t>of</w:t>
      </w:r>
      <w:r>
        <w:rPr>
          <w:spacing w:val="-19"/>
          <w:w w:val="105"/>
        </w:rPr>
        <w:t> </w:t>
      </w:r>
      <w:r>
        <w:rPr>
          <w:w w:val="105"/>
        </w:rPr>
        <w:t>a</w:t>
      </w:r>
      <w:r>
        <w:rPr>
          <w:spacing w:val="-19"/>
          <w:w w:val="105"/>
        </w:rPr>
        <w:t> </w:t>
      </w:r>
      <w:r>
        <w:rPr>
          <w:w w:val="105"/>
        </w:rPr>
        <w:t>coffee</w:t>
      </w:r>
      <w:r>
        <w:rPr>
          <w:spacing w:val="-19"/>
          <w:w w:val="105"/>
        </w:rPr>
        <w:t> </w:t>
      </w:r>
      <w:r>
        <w:rPr>
          <w:w w:val="105"/>
        </w:rPr>
        <w:t>saucer</w:t>
      </w:r>
      <w:r>
        <w:rPr>
          <w:spacing w:val="40"/>
          <w:w w:val="105"/>
        </w:rPr>
        <w:t> </w:t>
      </w:r>
      <w:r>
        <w:rPr>
          <w:w w:val="105"/>
        </w:rPr>
        <w:t>elacroix</w:t>
      </w:r>
      <w:r>
        <w:rPr>
          <w:spacing w:val="-19"/>
          <w:w w:val="105"/>
        </w:rPr>
        <w:t> </w:t>
      </w:r>
      <w:r>
        <w:rPr>
          <w:w w:val="105"/>
        </w:rPr>
        <w:t>kept</w:t>
      </w:r>
      <w:r>
        <w:rPr>
          <w:spacing w:val="-19"/>
          <w:w w:val="105"/>
        </w:rPr>
        <w:t> </w:t>
      </w:r>
      <w:r>
        <w:rPr>
          <w:w w:val="105"/>
        </w:rPr>
        <w:t>for</w:t>
      </w:r>
      <w:r>
        <w:rPr>
          <w:spacing w:val="-19"/>
          <w:w w:val="105"/>
        </w:rPr>
        <w:t> </w:t>
      </w:r>
      <w:r>
        <w:rPr>
          <w:w w:val="105"/>
        </w:rPr>
        <w:t>just</w:t>
      </w:r>
      <w:r>
        <w:rPr>
          <w:spacing w:val="-19"/>
          <w:w w:val="105"/>
        </w:rPr>
        <w:t> </w:t>
      </w:r>
      <w:r>
        <w:rPr>
          <w:w w:val="105"/>
        </w:rPr>
        <w:t>that</w:t>
      </w:r>
      <w:r>
        <w:rPr>
          <w:spacing w:val="-19"/>
          <w:w w:val="105"/>
        </w:rPr>
        <w:t> </w:t>
      </w:r>
      <w:r>
        <w:rPr>
          <w:w w:val="105"/>
        </w:rPr>
        <w:t>purpose,</w:t>
      </w:r>
      <w:r>
        <w:rPr>
          <w:spacing w:val="-19"/>
          <w:w w:val="105"/>
        </w:rPr>
        <w:t> </w:t>
      </w:r>
      <w:r>
        <w:rPr>
          <w:w w:val="105"/>
        </w:rPr>
        <w:t>or to</w:t>
      </w:r>
      <w:r>
        <w:rPr>
          <w:spacing w:val="-5"/>
          <w:w w:val="105"/>
        </w:rPr>
        <w:t> </w:t>
      </w:r>
      <w:r>
        <w:rPr>
          <w:w w:val="105"/>
        </w:rPr>
        <w:t>munch</w:t>
      </w:r>
      <w:r>
        <w:rPr>
          <w:spacing w:val="-4"/>
          <w:w w:val="105"/>
        </w:rPr>
        <w:t> </w:t>
      </w:r>
      <w:r>
        <w:rPr>
          <w:w w:val="105"/>
        </w:rPr>
        <w:t>a</w:t>
      </w:r>
      <w:r>
        <w:rPr>
          <w:spacing w:val="-5"/>
          <w:w w:val="105"/>
        </w:rPr>
        <w:t> </w:t>
      </w:r>
      <w:r>
        <w:rPr>
          <w:w w:val="105"/>
        </w:rPr>
        <w:t>pink</w:t>
      </w:r>
      <w:r>
        <w:rPr>
          <w:spacing w:val="-4"/>
          <w:w w:val="105"/>
        </w:rPr>
        <w:t> </w:t>
      </w:r>
      <w:r>
        <w:rPr>
          <w:w w:val="105"/>
        </w:rPr>
        <w:t>crumb</w:t>
      </w:r>
      <w:r>
        <w:rPr>
          <w:spacing w:val="-5"/>
          <w:w w:val="105"/>
        </w:rPr>
        <w:t> </w:t>
      </w:r>
      <w:r>
        <w:rPr>
          <w:w w:val="105"/>
        </w:rPr>
        <w:t>of</w:t>
      </w:r>
      <w:r>
        <w:rPr>
          <w:spacing w:val="-4"/>
          <w:w w:val="105"/>
        </w:rPr>
        <w:t> </w:t>
      </w:r>
      <w:r>
        <w:rPr>
          <w:w w:val="105"/>
        </w:rPr>
        <w:t>peppermint</w:t>
      </w:r>
      <w:r>
        <w:rPr>
          <w:spacing w:val="-5"/>
          <w:w w:val="105"/>
        </w:rPr>
        <w:t> </w:t>
      </w:r>
      <w:r>
        <w:rPr>
          <w:w w:val="105"/>
        </w:rPr>
        <w:t>candy,</w:t>
      </w:r>
      <w:r>
        <w:rPr>
          <w:spacing w:val="-4"/>
          <w:w w:val="105"/>
        </w:rPr>
        <w:t> </w:t>
      </w:r>
      <w:r>
        <w:rPr>
          <w:w w:val="105"/>
        </w:rPr>
        <w:t>and</w:t>
      </w:r>
      <w:r>
        <w:rPr>
          <w:spacing w:val="-5"/>
          <w:w w:val="105"/>
        </w:rPr>
        <w:t> </w:t>
      </w:r>
      <w:r>
        <w:rPr>
          <w:w w:val="105"/>
        </w:rPr>
        <w:t>then</w:t>
      </w:r>
      <w:r>
        <w:rPr>
          <w:spacing w:val="-4"/>
          <w:w w:val="105"/>
        </w:rPr>
        <w:t> </w:t>
      </w:r>
      <w:r>
        <w:rPr>
          <w:w w:val="105"/>
        </w:rPr>
        <w:t>back</w:t>
      </w:r>
      <w:r>
        <w:rPr>
          <w:spacing w:val="-5"/>
          <w:w w:val="105"/>
        </w:rPr>
        <w:t> </w:t>
      </w:r>
      <w:r>
        <w:rPr>
          <w:w w:val="105"/>
        </w:rPr>
        <w:t>to</w:t>
      </w:r>
      <w:r>
        <w:rPr>
          <w:spacing w:val="-4"/>
          <w:w w:val="105"/>
        </w:rPr>
        <w:t> </w:t>
      </w:r>
      <w:r>
        <w:rPr>
          <w:w w:val="105"/>
        </w:rPr>
        <w:t>it</w:t>
      </w:r>
      <w:r>
        <w:rPr>
          <w:spacing w:val="-5"/>
          <w:w w:val="105"/>
        </w:rPr>
        <w:t> </w:t>
      </w:r>
      <w:r>
        <w:rPr>
          <w:w w:val="105"/>
        </w:rPr>
        <w:t>he</w:t>
      </w:r>
      <w:r>
        <w:rPr>
          <w:spacing w:val="-4"/>
          <w:w w:val="105"/>
        </w:rPr>
        <w:t> </w:t>
      </w:r>
      <w:r>
        <w:rPr>
          <w:spacing w:val="-2"/>
        </w:rPr>
        <w:t>went.</w:t>
      </w:r>
    </w:p>
    <w:p>
      <w:pPr>
        <w:pStyle w:val="BodyText"/>
        <w:ind w:right="118"/>
      </w:pPr>
      <w:r>
        <w:rPr>
          <w:spacing w:val="-23"/>
          <w:w w:val="110"/>
        </w:rPr>
        <w:t> </w:t>
      </w:r>
      <w:r>
        <w:rPr>
          <w:w w:val="110"/>
        </w:rPr>
        <w:t>everal</w:t>
      </w:r>
      <w:r>
        <w:rPr>
          <w:spacing w:val="-7"/>
          <w:w w:val="110"/>
        </w:rPr>
        <w:t> </w:t>
      </w:r>
      <w:r>
        <w:rPr>
          <w:w w:val="110"/>
        </w:rPr>
        <w:t>times</w:t>
      </w:r>
      <w:r>
        <w:rPr>
          <w:spacing w:val="-7"/>
          <w:w w:val="110"/>
        </w:rPr>
        <w:t> </w:t>
      </w:r>
      <w:r>
        <w:rPr>
          <w:w w:val="110"/>
        </w:rPr>
        <w:t>it</w:t>
      </w:r>
      <w:r>
        <w:rPr>
          <w:spacing w:val="-7"/>
          <w:w w:val="110"/>
        </w:rPr>
        <w:t> </w:t>
      </w:r>
      <w:r>
        <w:rPr>
          <w:w w:val="110"/>
        </w:rPr>
        <w:t>was</w:t>
      </w:r>
      <w:r>
        <w:rPr>
          <w:spacing w:val="-7"/>
          <w:w w:val="110"/>
        </w:rPr>
        <w:t> </w:t>
      </w:r>
      <w:r>
        <w:rPr>
          <w:w w:val="110"/>
        </w:rPr>
        <w:t>on</w:t>
      </w:r>
      <w:r>
        <w:rPr>
          <w:spacing w:val="-7"/>
          <w:w w:val="110"/>
        </w:rPr>
        <w:t> </w:t>
      </w:r>
      <w:r>
        <w:rPr>
          <w:w w:val="110"/>
        </w:rPr>
        <w:t>the</w:t>
      </w:r>
      <w:r>
        <w:rPr>
          <w:spacing w:val="-7"/>
          <w:w w:val="110"/>
        </w:rPr>
        <w:t> </w:t>
      </w:r>
      <w:r>
        <w:rPr>
          <w:w w:val="110"/>
        </w:rPr>
        <w:t>tip</w:t>
      </w:r>
      <w:r>
        <w:rPr>
          <w:spacing w:val="-7"/>
          <w:w w:val="110"/>
        </w:rPr>
        <w:t> </w:t>
      </w:r>
      <w:r>
        <w:rPr>
          <w:w w:val="110"/>
        </w:rPr>
        <w:t>of</w:t>
      </w:r>
      <w:r>
        <w:rPr>
          <w:spacing w:val="-7"/>
          <w:w w:val="110"/>
        </w:rPr>
        <w:t> </w:t>
      </w:r>
      <w:r>
        <w:rPr>
          <w:w w:val="110"/>
        </w:rPr>
        <w:t>my</w:t>
      </w:r>
      <w:r>
        <w:rPr>
          <w:spacing w:val="-7"/>
          <w:w w:val="110"/>
        </w:rPr>
        <w:t> </w:t>
      </w:r>
      <w:r>
        <w:rPr>
          <w:w w:val="110"/>
        </w:rPr>
        <w:t>tongue</w:t>
      </w:r>
      <w:r>
        <w:rPr>
          <w:spacing w:val="-7"/>
          <w:w w:val="110"/>
        </w:rPr>
        <w:t> </w:t>
      </w:r>
      <w:r>
        <w:rPr>
          <w:w w:val="110"/>
        </w:rPr>
        <w:t>to</w:t>
      </w:r>
      <w:r>
        <w:rPr>
          <w:spacing w:val="-7"/>
          <w:w w:val="110"/>
        </w:rPr>
        <w:t> </w:t>
      </w:r>
      <w:r>
        <w:rPr>
          <w:w w:val="110"/>
        </w:rPr>
        <w:t>tell</w:t>
      </w:r>
      <w:r>
        <w:rPr>
          <w:spacing w:val="40"/>
          <w:w w:val="110"/>
        </w:rPr>
        <w:t> </w:t>
      </w:r>
      <w:r>
        <w:rPr>
          <w:w w:val="110"/>
        </w:rPr>
        <w:t>elacroix</w:t>
      </w:r>
      <w:r>
        <w:rPr>
          <w:spacing w:val="-7"/>
          <w:w w:val="110"/>
        </w:rPr>
        <w:t> </w:t>
      </w:r>
      <w:r>
        <w:rPr>
          <w:w w:val="110"/>
        </w:rPr>
        <w:t>to</w:t>
      </w:r>
      <w:r>
        <w:rPr>
          <w:spacing w:val="-7"/>
          <w:w w:val="110"/>
        </w:rPr>
        <w:t> </w:t>
      </w:r>
      <w:r>
        <w:rPr>
          <w:w w:val="110"/>
        </w:rPr>
        <w:t>give</w:t>
      </w:r>
      <w:r>
        <w:rPr>
          <w:spacing w:val="-7"/>
          <w:w w:val="110"/>
        </w:rPr>
        <w:t> </w:t>
      </w:r>
      <w:r>
        <w:rPr>
          <w:w w:val="110"/>
        </w:rPr>
        <w:t>it</w:t>
      </w:r>
      <w:r>
        <w:rPr>
          <w:spacing w:val="-7"/>
          <w:w w:val="110"/>
        </w:rPr>
        <w:t> </w:t>
      </w:r>
      <w:r>
        <w:rPr>
          <w:w w:val="110"/>
        </w:rPr>
        <w:t>a </w:t>
      </w:r>
      <w:r>
        <w:rPr>
          <w:w w:val="105"/>
        </w:rPr>
        <w:t>rest,</w:t>
      </w:r>
      <w:r>
        <w:rPr>
          <w:spacing w:val="-13"/>
          <w:w w:val="105"/>
        </w:rPr>
        <w:t> </w:t>
      </w:r>
      <w:r>
        <w:rPr>
          <w:w w:val="105"/>
        </w:rPr>
        <w:t>and</w:t>
      </w:r>
      <w:r>
        <w:rPr>
          <w:spacing w:val="-13"/>
          <w:w w:val="105"/>
        </w:rPr>
        <w:t> </w:t>
      </w:r>
      <w:r>
        <w:rPr>
          <w:w w:val="105"/>
        </w:rPr>
        <w:t>each</w:t>
      </w:r>
      <w:r>
        <w:rPr>
          <w:spacing w:val="-13"/>
          <w:w w:val="105"/>
        </w:rPr>
        <w:t> </w:t>
      </w:r>
      <w:r>
        <w:rPr>
          <w:w w:val="105"/>
        </w:rPr>
        <w:t>time</w:t>
      </w:r>
      <w:r>
        <w:rPr>
          <w:spacing w:val="80"/>
          <w:w w:val="105"/>
        </w:rPr>
        <w:t> </w:t>
      </w:r>
      <w:r>
        <w:rPr>
          <w:w w:val="105"/>
        </w:rPr>
        <w:t>reminded</w:t>
      </w:r>
      <w:r>
        <w:rPr>
          <w:spacing w:val="-13"/>
          <w:w w:val="105"/>
        </w:rPr>
        <w:t> </w:t>
      </w:r>
      <w:r>
        <w:rPr>
          <w:w w:val="105"/>
        </w:rPr>
        <w:t>myself</w:t>
      </w:r>
      <w:r>
        <w:rPr>
          <w:spacing w:val="-13"/>
          <w:w w:val="105"/>
        </w:rPr>
        <w:t> </w:t>
      </w:r>
      <w:r>
        <w:rPr>
          <w:w w:val="105"/>
        </w:rPr>
        <w:t>that</w:t>
      </w:r>
      <w:r>
        <w:rPr>
          <w:spacing w:val="-13"/>
          <w:w w:val="105"/>
        </w:rPr>
        <w:t> </w:t>
      </w:r>
      <w:r>
        <w:rPr>
          <w:w w:val="105"/>
        </w:rPr>
        <w:t>he</w:t>
      </w:r>
      <w:r>
        <w:rPr>
          <w:spacing w:val="-13"/>
          <w:w w:val="105"/>
        </w:rPr>
        <w:t> </w:t>
      </w:r>
      <w:r>
        <w:rPr>
          <w:w w:val="105"/>
        </w:rPr>
        <w:t>had</w:t>
      </w:r>
      <w:r>
        <w:rPr>
          <w:spacing w:val="-13"/>
          <w:w w:val="105"/>
        </w:rPr>
        <w:t> </w:t>
      </w:r>
      <w:r>
        <w:rPr>
          <w:w w:val="105"/>
        </w:rPr>
        <w:t>this</w:t>
      </w:r>
      <w:r>
        <w:rPr>
          <w:spacing w:val="-13"/>
          <w:w w:val="105"/>
        </w:rPr>
        <w:t> </w:t>
      </w:r>
      <w:r>
        <w:rPr>
          <w:w w:val="105"/>
        </w:rPr>
        <w:t>night</w:t>
      </w:r>
      <w:r>
        <w:rPr>
          <w:spacing w:val="-13"/>
          <w:w w:val="105"/>
        </w:rPr>
        <w:t> </w:t>
      </w:r>
      <w:r>
        <w:rPr>
          <w:w w:val="105"/>
        </w:rPr>
        <w:t>and</w:t>
      </w:r>
      <w:r>
        <w:rPr>
          <w:spacing w:val="-13"/>
          <w:w w:val="105"/>
        </w:rPr>
        <w:t> </w:t>
      </w:r>
      <w:r>
        <w:rPr>
          <w:w w:val="105"/>
        </w:rPr>
        <w:t>tomorrow </w:t>
      </w:r>
      <w:r>
        <w:rPr>
          <w:w w:val="110"/>
        </w:rPr>
        <w:t>to</w:t>
      </w:r>
      <w:r>
        <w:rPr>
          <w:spacing w:val="-21"/>
          <w:w w:val="110"/>
        </w:rPr>
        <w:t> </w:t>
      </w:r>
      <w:r>
        <w:rPr>
          <w:w w:val="110"/>
        </w:rPr>
        <w:t>play</w:t>
      </w:r>
      <w:r>
        <w:rPr>
          <w:spacing w:val="-21"/>
          <w:w w:val="110"/>
        </w:rPr>
        <w:t> </w:t>
      </w:r>
      <w:r>
        <w:rPr>
          <w:w w:val="110"/>
        </w:rPr>
        <w:t>the</w:t>
      </w:r>
      <w:r>
        <w:rPr>
          <w:spacing w:val="-20"/>
          <w:w w:val="110"/>
        </w:rPr>
        <w:t> </w:t>
      </w:r>
      <w:r>
        <w:rPr>
          <w:w w:val="110"/>
        </w:rPr>
        <w:t>spool-game</w:t>
      </w:r>
      <w:r>
        <w:rPr>
          <w:spacing w:val="-21"/>
          <w:w w:val="110"/>
        </w:rPr>
        <w:t> </w:t>
      </w:r>
      <w:r>
        <w:rPr>
          <w:w w:val="110"/>
        </w:rPr>
        <w:t>with</w:t>
      </w:r>
      <w:r>
        <w:rPr>
          <w:spacing w:val="-21"/>
          <w:w w:val="110"/>
        </w:rPr>
        <w:t> </w:t>
      </w:r>
      <w:r>
        <w:rPr>
          <w:w w:val="110"/>
        </w:rPr>
        <w:t>Mr.</w:t>
      </w:r>
      <w:r>
        <w:rPr>
          <w:spacing w:val="-20"/>
          <w:w w:val="110"/>
        </w:rPr>
        <w:t> </w:t>
      </w:r>
      <w:r>
        <w:rPr>
          <w:w w:val="110"/>
        </w:rPr>
        <w:t>Jingles,</w:t>
      </w:r>
      <w:r>
        <w:rPr>
          <w:spacing w:val="-21"/>
          <w:w w:val="110"/>
        </w:rPr>
        <w:t> </w:t>
      </w:r>
      <w:r>
        <w:rPr>
          <w:w w:val="110"/>
        </w:rPr>
        <w:t>and</w:t>
      </w:r>
      <w:r>
        <w:rPr>
          <w:spacing w:val="-20"/>
          <w:w w:val="110"/>
        </w:rPr>
        <w:t> </w:t>
      </w:r>
      <w:r>
        <w:rPr>
          <w:w w:val="110"/>
        </w:rPr>
        <w:t>that</w:t>
      </w:r>
      <w:r>
        <w:rPr>
          <w:spacing w:val="-21"/>
          <w:w w:val="110"/>
        </w:rPr>
        <w:t> </w:t>
      </w:r>
      <w:r>
        <w:rPr>
          <w:w w:val="110"/>
        </w:rPr>
        <w:t>was</w:t>
      </w:r>
      <w:r>
        <w:rPr>
          <w:spacing w:val="-21"/>
          <w:w w:val="110"/>
        </w:rPr>
        <w:t> </w:t>
      </w:r>
      <w:r>
        <w:rPr>
          <w:w w:val="110"/>
        </w:rPr>
        <w:t>all.</w:t>
      </w:r>
      <w:r>
        <w:rPr>
          <w:spacing w:val="-20"/>
          <w:w w:val="110"/>
        </w:rPr>
        <w:t> </w:t>
      </w:r>
      <w:r>
        <w:rPr>
          <w:w w:val="110"/>
        </w:rPr>
        <w:t>Near</w:t>
      </w:r>
      <w:r>
        <w:rPr>
          <w:spacing w:val="-21"/>
          <w:w w:val="110"/>
        </w:rPr>
        <w:t> </w:t>
      </w:r>
      <w:r>
        <w:rPr>
          <w:w w:val="110"/>
        </w:rPr>
        <w:t>the</w:t>
      </w:r>
      <w:r>
        <w:rPr>
          <w:spacing w:val="-21"/>
          <w:w w:val="110"/>
        </w:rPr>
        <w:t> </w:t>
      </w:r>
      <w:r>
        <w:rPr>
          <w:w w:val="110"/>
        </w:rPr>
        <w:t>end, </w:t>
      </w:r>
      <w:r>
        <w:rPr>
          <w:w w:val="105"/>
        </w:rPr>
        <w:t>though,</w:t>
      </w:r>
      <w:r>
        <w:rPr>
          <w:spacing w:val="-16"/>
          <w:w w:val="105"/>
        </w:rPr>
        <w:t> </w:t>
      </w:r>
      <w:r>
        <w:rPr>
          <w:w w:val="105"/>
        </w:rPr>
        <w:t>it</w:t>
      </w:r>
      <w:r>
        <w:rPr>
          <w:spacing w:val="-16"/>
          <w:w w:val="105"/>
        </w:rPr>
        <w:t> </w:t>
      </w:r>
      <w:r>
        <w:rPr>
          <w:w w:val="105"/>
        </w:rPr>
        <w:t>began</w:t>
      </w:r>
      <w:r>
        <w:rPr>
          <w:spacing w:val="-16"/>
          <w:w w:val="105"/>
        </w:rPr>
        <w:t> </w:t>
      </w:r>
      <w:r>
        <w:rPr>
          <w:w w:val="105"/>
        </w:rPr>
        <w:t>to</w:t>
      </w:r>
      <w:r>
        <w:rPr>
          <w:spacing w:val="-16"/>
          <w:w w:val="105"/>
        </w:rPr>
        <w:t> </w:t>
      </w:r>
      <w:r>
        <w:rPr>
          <w:w w:val="105"/>
        </w:rPr>
        <w:t>be</w:t>
      </w:r>
      <w:r>
        <w:rPr>
          <w:spacing w:val="-16"/>
          <w:w w:val="105"/>
        </w:rPr>
        <w:t> </w:t>
      </w:r>
      <w:r>
        <w:rPr>
          <w:w w:val="105"/>
        </w:rPr>
        <w:t>really</w:t>
      </w:r>
      <w:r>
        <w:rPr>
          <w:spacing w:val="-16"/>
          <w:w w:val="105"/>
        </w:rPr>
        <w:t> </w:t>
      </w:r>
      <w:r>
        <w:rPr>
          <w:w w:val="105"/>
        </w:rPr>
        <w:t>difficult</w:t>
      </w:r>
      <w:r>
        <w:rPr>
          <w:spacing w:val="-16"/>
          <w:w w:val="105"/>
        </w:rPr>
        <w:t> </w:t>
      </w:r>
      <w:r>
        <w:rPr>
          <w:w w:val="105"/>
        </w:rPr>
        <w:t>to</w:t>
      </w:r>
      <w:r>
        <w:rPr>
          <w:spacing w:val="-16"/>
          <w:w w:val="105"/>
        </w:rPr>
        <w:t> </w:t>
      </w:r>
      <w:r>
        <w:rPr>
          <w:w w:val="105"/>
        </w:rPr>
        <w:t>hold</w:t>
      </w:r>
      <w:r>
        <w:rPr>
          <w:spacing w:val="-16"/>
          <w:w w:val="105"/>
        </w:rPr>
        <w:t> </w:t>
      </w:r>
      <w:r>
        <w:rPr>
          <w:w w:val="105"/>
        </w:rPr>
        <w:t>onto</w:t>
      </w:r>
      <w:r>
        <w:rPr>
          <w:spacing w:val="-16"/>
          <w:w w:val="105"/>
        </w:rPr>
        <w:t> </w:t>
      </w:r>
      <w:r>
        <w:rPr>
          <w:w w:val="105"/>
        </w:rPr>
        <w:t>that</w:t>
      </w:r>
      <w:r>
        <w:rPr>
          <w:spacing w:val="-16"/>
          <w:w w:val="105"/>
        </w:rPr>
        <w:t> </w:t>
      </w:r>
      <w:r>
        <w:rPr>
          <w:w w:val="105"/>
        </w:rPr>
        <w:t>thought</w:t>
      </w:r>
      <w:r>
        <w:rPr>
          <w:spacing w:val="-16"/>
          <w:w w:val="105"/>
        </w:rPr>
        <w:t> </w:t>
      </w:r>
      <w:r>
        <w:rPr>
          <w:w w:val="105"/>
        </w:rPr>
        <w:t>-</w:t>
      </w:r>
      <w:r>
        <w:rPr>
          <w:spacing w:val="-16"/>
          <w:w w:val="105"/>
        </w:rPr>
        <w:t> </w:t>
      </w:r>
      <w:r>
        <w:rPr>
          <w:w w:val="105"/>
        </w:rPr>
        <w:t>you</w:t>
      </w:r>
      <w:r>
        <w:rPr>
          <w:spacing w:val="-16"/>
          <w:w w:val="105"/>
        </w:rPr>
        <w:t> </w:t>
      </w:r>
      <w:r>
        <w:rPr>
          <w:w w:val="105"/>
        </w:rPr>
        <w:t>know how</w:t>
      </w:r>
      <w:r>
        <w:rPr>
          <w:spacing w:val="-9"/>
          <w:w w:val="105"/>
        </w:rPr>
        <w:t> </w:t>
      </w:r>
      <w:r>
        <w:rPr>
          <w:w w:val="105"/>
        </w:rPr>
        <w:t>it</w:t>
      </w:r>
      <w:r>
        <w:rPr>
          <w:spacing w:val="-9"/>
          <w:w w:val="105"/>
        </w:rPr>
        <w:t> </w:t>
      </w:r>
      <w:r>
        <w:rPr>
          <w:w w:val="105"/>
        </w:rPr>
        <w:t>is,</w:t>
      </w:r>
      <w:r>
        <w:rPr>
          <w:spacing w:val="-9"/>
          <w:w w:val="105"/>
        </w:rPr>
        <w:t> </w:t>
      </w:r>
      <w:r>
        <w:rPr>
          <w:w w:val="105"/>
        </w:rPr>
        <w:t>with</w:t>
      </w:r>
      <w:r>
        <w:rPr>
          <w:spacing w:val="-9"/>
          <w:w w:val="105"/>
        </w:rPr>
        <w:t> </w:t>
      </w:r>
      <w:r>
        <w:rPr>
          <w:w w:val="105"/>
        </w:rPr>
        <w:t>a</w:t>
      </w:r>
      <w:r>
        <w:rPr>
          <w:spacing w:val="-9"/>
          <w:w w:val="105"/>
        </w:rPr>
        <w:t> </w:t>
      </w:r>
      <w:r>
        <w:rPr>
          <w:w w:val="105"/>
        </w:rPr>
        <w:t>noise</w:t>
      </w:r>
      <w:r>
        <w:rPr>
          <w:spacing w:val="-9"/>
          <w:w w:val="105"/>
        </w:rPr>
        <w:t> </w:t>
      </w:r>
      <w:r>
        <w:rPr>
          <w:w w:val="105"/>
        </w:rPr>
        <w:t>that's</w:t>
      </w:r>
      <w:r>
        <w:rPr>
          <w:spacing w:val="-9"/>
          <w:w w:val="105"/>
        </w:rPr>
        <w:t> </w:t>
      </w:r>
      <w:r>
        <w:rPr>
          <w:w w:val="105"/>
        </w:rPr>
        <w:t>repeated</w:t>
      </w:r>
      <w:r>
        <w:rPr>
          <w:spacing w:val="-9"/>
          <w:w w:val="105"/>
        </w:rPr>
        <w:t> </w:t>
      </w:r>
      <w:r>
        <w:rPr>
          <w:w w:val="105"/>
        </w:rPr>
        <w:t>over</w:t>
      </w:r>
      <w:r>
        <w:rPr>
          <w:spacing w:val="-9"/>
          <w:w w:val="105"/>
        </w:rPr>
        <w:t> </w:t>
      </w:r>
      <w:r>
        <w:rPr>
          <w:w w:val="105"/>
        </w:rPr>
        <w:t>and</w:t>
      </w:r>
      <w:r>
        <w:rPr>
          <w:spacing w:val="-9"/>
          <w:w w:val="105"/>
        </w:rPr>
        <w:t> </w:t>
      </w:r>
      <w:r>
        <w:rPr>
          <w:w w:val="105"/>
        </w:rPr>
        <w:t>over.</w:t>
      </w:r>
      <w:r>
        <w:rPr>
          <w:spacing w:val="40"/>
          <w:w w:val="105"/>
        </w:rPr>
        <w:t> </w:t>
      </w:r>
      <w:r>
        <w:rPr>
          <w:w w:val="105"/>
        </w:rPr>
        <w:t>fter</w:t>
      </w:r>
      <w:r>
        <w:rPr>
          <w:spacing w:val="-9"/>
          <w:w w:val="105"/>
        </w:rPr>
        <w:t> </w:t>
      </w:r>
      <w:r>
        <w:rPr>
          <w:w w:val="105"/>
        </w:rPr>
        <w:t>a</w:t>
      </w:r>
      <w:r>
        <w:rPr>
          <w:spacing w:val="-9"/>
          <w:w w:val="105"/>
        </w:rPr>
        <w:t> </w:t>
      </w:r>
      <w:r>
        <w:rPr>
          <w:w w:val="105"/>
        </w:rPr>
        <w:t>while</w:t>
      </w:r>
      <w:r>
        <w:rPr>
          <w:spacing w:val="-9"/>
          <w:w w:val="105"/>
        </w:rPr>
        <w:t> </w:t>
      </w:r>
      <w:r>
        <w:rPr>
          <w:w w:val="105"/>
        </w:rPr>
        <w:t>it</w:t>
      </w:r>
      <w:r>
        <w:rPr>
          <w:spacing w:val="-9"/>
          <w:w w:val="105"/>
        </w:rPr>
        <w:t> </w:t>
      </w:r>
      <w:r>
        <w:rPr>
          <w:w w:val="105"/>
        </w:rPr>
        <w:t>shoots your</w:t>
      </w:r>
      <w:r>
        <w:rPr>
          <w:spacing w:val="-11"/>
          <w:w w:val="105"/>
        </w:rPr>
        <w:t> </w:t>
      </w:r>
      <w:r>
        <w:rPr>
          <w:w w:val="105"/>
        </w:rPr>
        <w:t>nerve.</w:t>
      </w:r>
      <w:r>
        <w:rPr>
          <w:spacing w:val="80"/>
          <w:w w:val="105"/>
        </w:rPr>
        <w:t> </w:t>
      </w:r>
      <w:r>
        <w:rPr>
          <w:w w:val="105"/>
        </w:rPr>
        <w:t>started</w:t>
      </w:r>
      <w:r>
        <w:rPr>
          <w:spacing w:val="-11"/>
          <w:w w:val="105"/>
        </w:rPr>
        <w:t> </w:t>
      </w:r>
      <w:r>
        <w:rPr>
          <w:w w:val="105"/>
        </w:rPr>
        <w:t>to</w:t>
      </w:r>
      <w:r>
        <w:rPr>
          <w:spacing w:val="-11"/>
          <w:w w:val="105"/>
        </w:rPr>
        <w:t> </w:t>
      </w:r>
      <w:r>
        <w:rPr>
          <w:w w:val="105"/>
        </w:rPr>
        <w:t>speak</w:t>
      </w:r>
      <w:r>
        <w:rPr>
          <w:spacing w:val="-11"/>
          <w:w w:val="105"/>
        </w:rPr>
        <w:t> </w:t>
      </w:r>
      <w:r>
        <w:rPr>
          <w:w w:val="105"/>
        </w:rPr>
        <w:t>after</w:t>
      </w:r>
      <w:r>
        <w:rPr>
          <w:spacing w:val="-11"/>
          <w:w w:val="105"/>
        </w:rPr>
        <w:t> </w:t>
      </w:r>
      <w:r>
        <w:rPr>
          <w:w w:val="105"/>
        </w:rPr>
        <w:t>all,</w:t>
      </w:r>
      <w:r>
        <w:rPr>
          <w:spacing w:val="-11"/>
          <w:w w:val="105"/>
        </w:rPr>
        <w:t> </w:t>
      </w:r>
      <w:r>
        <w:rPr>
          <w:w w:val="105"/>
        </w:rPr>
        <w:t>then</w:t>
      </w:r>
      <w:r>
        <w:rPr>
          <w:spacing w:val="-11"/>
          <w:w w:val="105"/>
        </w:rPr>
        <w:t> </w:t>
      </w:r>
      <w:r>
        <w:rPr>
          <w:w w:val="105"/>
        </w:rPr>
        <w:t>something</w:t>
      </w:r>
      <w:r>
        <w:rPr>
          <w:spacing w:val="-11"/>
          <w:w w:val="105"/>
        </w:rPr>
        <w:t> </w:t>
      </w:r>
      <w:r>
        <w:rPr>
          <w:w w:val="105"/>
        </w:rPr>
        <w:t>made</w:t>
      </w:r>
      <w:r>
        <w:rPr>
          <w:spacing w:val="-11"/>
          <w:w w:val="105"/>
        </w:rPr>
        <w:t> </w:t>
      </w:r>
      <w:r>
        <w:rPr>
          <w:w w:val="105"/>
        </w:rPr>
        <w:t>me</w:t>
      </w:r>
      <w:r>
        <w:rPr>
          <w:spacing w:val="-11"/>
          <w:w w:val="105"/>
        </w:rPr>
        <w:t> </w:t>
      </w:r>
      <w:r>
        <w:rPr>
          <w:w w:val="105"/>
        </w:rPr>
        <w:t>look</w:t>
      </w:r>
      <w:r>
        <w:rPr>
          <w:spacing w:val="-11"/>
          <w:w w:val="105"/>
        </w:rPr>
        <w:t> </w:t>
      </w:r>
      <w:r>
        <w:rPr>
          <w:w w:val="105"/>
        </w:rPr>
        <w:t>over my</w:t>
      </w:r>
      <w:r>
        <w:rPr>
          <w:spacing w:val="-20"/>
          <w:w w:val="105"/>
        </w:rPr>
        <w:t> </w:t>
      </w:r>
      <w:r>
        <w:rPr>
          <w:w w:val="105"/>
        </w:rPr>
        <w:t>shoulder</w:t>
      </w:r>
      <w:r>
        <w:rPr>
          <w:spacing w:val="-20"/>
          <w:w w:val="105"/>
        </w:rPr>
        <w:t> </w:t>
      </w:r>
      <w:r>
        <w:rPr>
          <w:w w:val="105"/>
        </w:rPr>
        <w:t>and</w:t>
      </w:r>
      <w:r>
        <w:rPr>
          <w:spacing w:val="-20"/>
          <w:w w:val="105"/>
        </w:rPr>
        <w:t> </w:t>
      </w:r>
      <w:r>
        <w:rPr>
          <w:w w:val="105"/>
        </w:rPr>
        <w:t>out</w:t>
      </w:r>
      <w:r>
        <w:rPr>
          <w:spacing w:val="-19"/>
          <w:w w:val="105"/>
        </w:rPr>
        <w:t> </w:t>
      </w:r>
      <w:r>
        <w:rPr>
          <w:w w:val="105"/>
        </w:rPr>
        <w:t>the</w:t>
      </w:r>
      <w:r>
        <w:rPr>
          <w:spacing w:val="-20"/>
          <w:w w:val="105"/>
        </w:rPr>
        <w:t> </w:t>
      </w:r>
      <w:r>
        <w:rPr>
          <w:w w:val="105"/>
        </w:rPr>
        <w:t>cell</w:t>
      </w:r>
      <w:r>
        <w:rPr>
          <w:spacing w:val="-20"/>
          <w:w w:val="105"/>
        </w:rPr>
        <w:t> </w:t>
      </w:r>
      <w:r>
        <w:rPr>
          <w:w w:val="105"/>
        </w:rPr>
        <w:t>door.</w:t>
      </w:r>
      <w:r>
        <w:rPr>
          <w:spacing w:val="-19"/>
          <w:w w:val="105"/>
        </w:rPr>
        <w:t> </w:t>
      </w:r>
      <w:r>
        <w:rPr>
          <w:w w:val="105"/>
        </w:rPr>
        <w:t>John</w:t>
      </w:r>
      <w:r>
        <w:rPr>
          <w:spacing w:val="-8"/>
          <w:w w:val="105"/>
        </w:rPr>
        <w:t> </w:t>
      </w:r>
      <w:r>
        <w:rPr>
          <w:w w:val="105"/>
        </w:rPr>
        <w:t>offey</w:t>
      </w:r>
      <w:r>
        <w:rPr>
          <w:spacing w:val="-20"/>
          <w:w w:val="105"/>
        </w:rPr>
        <w:t> </w:t>
      </w:r>
      <w:r>
        <w:rPr>
          <w:w w:val="105"/>
        </w:rPr>
        <w:t>was</w:t>
      </w:r>
      <w:r>
        <w:rPr>
          <w:spacing w:val="-20"/>
          <w:w w:val="105"/>
        </w:rPr>
        <w:t> </w:t>
      </w:r>
      <w:r>
        <w:rPr>
          <w:w w:val="105"/>
        </w:rPr>
        <w:t>standing</w:t>
      </w:r>
      <w:r>
        <w:rPr>
          <w:spacing w:val="-19"/>
          <w:w w:val="105"/>
        </w:rPr>
        <w:t> </w:t>
      </w:r>
      <w:r>
        <w:rPr>
          <w:w w:val="105"/>
        </w:rPr>
        <w:t>at</w:t>
      </w:r>
      <w:r>
        <w:rPr>
          <w:spacing w:val="-20"/>
          <w:w w:val="105"/>
        </w:rPr>
        <w:t> </w:t>
      </w:r>
      <w:r>
        <w:rPr>
          <w:i/>
          <w:w w:val="105"/>
        </w:rPr>
        <w:t>his</w:t>
      </w:r>
      <w:r>
        <w:rPr>
          <w:i/>
          <w:spacing w:val="-20"/>
          <w:w w:val="105"/>
        </w:rPr>
        <w:t> </w:t>
      </w:r>
      <w:r>
        <w:rPr>
          <w:w w:val="105"/>
        </w:rPr>
        <w:t>cell</w:t>
      </w:r>
      <w:r>
        <w:rPr>
          <w:spacing w:val="-19"/>
          <w:w w:val="105"/>
        </w:rPr>
        <w:t> </w:t>
      </w:r>
      <w:r>
        <w:rPr>
          <w:w w:val="105"/>
        </w:rPr>
        <w:t>door across</w:t>
      </w:r>
      <w:r>
        <w:rPr>
          <w:spacing w:val="-20"/>
          <w:w w:val="105"/>
        </w:rPr>
        <w:t> </w:t>
      </w:r>
      <w:r>
        <w:rPr>
          <w:w w:val="105"/>
        </w:rPr>
        <w:t>the</w:t>
      </w:r>
      <w:r>
        <w:rPr>
          <w:spacing w:val="-20"/>
          <w:w w:val="105"/>
        </w:rPr>
        <w:t> </w:t>
      </w:r>
      <w:r>
        <w:rPr>
          <w:w w:val="105"/>
        </w:rPr>
        <w:t>way,</w:t>
      </w:r>
      <w:r>
        <w:rPr>
          <w:spacing w:val="-20"/>
          <w:w w:val="105"/>
        </w:rPr>
        <w:t> </w:t>
      </w:r>
      <w:r>
        <w:rPr>
          <w:w w:val="105"/>
        </w:rPr>
        <w:t>and</w:t>
      </w:r>
      <w:r>
        <w:rPr>
          <w:spacing w:val="-19"/>
          <w:w w:val="105"/>
        </w:rPr>
        <w:t> </w:t>
      </w:r>
      <w:r>
        <w:rPr>
          <w:w w:val="105"/>
        </w:rPr>
        <w:t>he</w:t>
      </w:r>
      <w:r>
        <w:rPr>
          <w:spacing w:val="-20"/>
          <w:w w:val="105"/>
        </w:rPr>
        <w:t> </w:t>
      </w:r>
      <w:r>
        <w:rPr>
          <w:w w:val="105"/>
        </w:rPr>
        <w:t>shook</w:t>
      </w:r>
      <w:r>
        <w:rPr>
          <w:spacing w:val="-20"/>
          <w:w w:val="105"/>
        </w:rPr>
        <w:t> </w:t>
      </w:r>
      <w:r>
        <w:rPr>
          <w:w w:val="105"/>
        </w:rPr>
        <w:t>his</w:t>
      </w:r>
      <w:r>
        <w:rPr>
          <w:spacing w:val="-19"/>
          <w:w w:val="105"/>
        </w:rPr>
        <w:t> </w:t>
      </w:r>
      <w:r>
        <w:rPr>
          <w:w w:val="105"/>
        </w:rPr>
        <w:t>head</w:t>
      </w:r>
      <w:r>
        <w:rPr>
          <w:spacing w:val="-20"/>
          <w:w w:val="105"/>
        </w:rPr>
        <w:t> </w:t>
      </w:r>
      <w:r>
        <w:rPr>
          <w:w w:val="105"/>
        </w:rPr>
        <w:t>at</w:t>
      </w:r>
      <w:r>
        <w:rPr>
          <w:spacing w:val="-20"/>
          <w:w w:val="105"/>
        </w:rPr>
        <w:t> </w:t>
      </w:r>
      <w:r>
        <w:rPr>
          <w:w w:val="105"/>
        </w:rPr>
        <w:t>me:</w:t>
      </w:r>
      <w:r>
        <w:rPr>
          <w:spacing w:val="-19"/>
          <w:w w:val="105"/>
        </w:rPr>
        <w:t> </w:t>
      </w:r>
      <w:r>
        <w:rPr>
          <w:w w:val="105"/>
        </w:rPr>
        <w:t>right,</w:t>
      </w:r>
      <w:r>
        <w:rPr>
          <w:spacing w:val="-20"/>
          <w:w w:val="105"/>
        </w:rPr>
        <w:t> </w:t>
      </w:r>
      <w:r>
        <w:rPr>
          <w:w w:val="105"/>
        </w:rPr>
        <w:t>left,</w:t>
      </w:r>
      <w:r>
        <w:rPr>
          <w:spacing w:val="-20"/>
          <w:w w:val="105"/>
        </w:rPr>
        <w:t> </w:t>
      </w:r>
      <w:r>
        <w:rPr>
          <w:w w:val="105"/>
        </w:rPr>
        <w:t>back</w:t>
      </w:r>
      <w:r>
        <w:rPr>
          <w:spacing w:val="-19"/>
          <w:w w:val="105"/>
        </w:rPr>
        <w:t> </w:t>
      </w:r>
      <w:r>
        <w:rPr>
          <w:w w:val="105"/>
        </w:rPr>
        <w:t>to</w:t>
      </w:r>
      <w:r>
        <w:rPr>
          <w:spacing w:val="-20"/>
          <w:w w:val="105"/>
        </w:rPr>
        <w:t> </w:t>
      </w:r>
      <w:r>
        <w:rPr>
          <w:w w:val="105"/>
        </w:rPr>
        <w:t>center.</w:t>
      </w:r>
      <w:r>
        <w:rPr>
          <w:spacing w:val="41"/>
          <w:w w:val="105"/>
        </w:rPr>
        <w:t> </w:t>
      </w:r>
      <w:r>
        <w:rPr>
          <w:w w:val="105"/>
        </w:rPr>
        <w:t>s</w:t>
      </w:r>
      <w:r>
        <w:rPr>
          <w:spacing w:val="-20"/>
          <w:w w:val="105"/>
        </w:rPr>
        <w:t> </w:t>
      </w:r>
      <w:r>
        <w:rPr>
          <w:w w:val="105"/>
        </w:rPr>
        <w:t>if he</w:t>
      </w:r>
      <w:r>
        <w:rPr>
          <w:spacing w:val="-16"/>
          <w:w w:val="105"/>
        </w:rPr>
        <w:t> </w:t>
      </w:r>
      <w:r>
        <w:rPr>
          <w:w w:val="105"/>
        </w:rPr>
        <w:t>had</w:t>
      </w:r>
      <w:r>
        <w:rPr>
          <w:spacing w:val="-16"/>
          <w:w w:val="105"/>
        </w:rPr>
        <w:t> </w:t>
      </w:r>
      <w:r>
        <w:rPr>
          <w:w w:val="105"/>
        </w:rPr>
        <w:t>read</w:t>
      </w:r>
      <w:r>
        <w:rPr>
          <w:spacing w:val="-16"/>
          <w:w w:val="105"/>
        </w:rPr>
        <w:t> </w:t>
      </w:r>
      <w:r>
        <w:rPr>
          <w:w w:val="105"/>
        </w:rPr>
        <w:t>my</w:t>
      </w:r>
      <w:r>
        <w:rPr>
          <w:spacing w:val="-16"/>
          <w:w w:val="105"/>
        </w:rPr>
        <w:t> </w:t>
      </w:r>
      <w:r>
        <w:rPr>
          <w:w w:val="105"/>
        </w:rPr>
        <w:t>mind</w:t>
      </w:r>
      <w:r>
        <w:rPr>
          <w:spacing w:val="-16"/>
          <w:w w:val="105"/>
        </w:rPr>
        <w:t> </w:t>
      </w:r>
      <w:r>
        <w:rPr>
          <w:w w:val="105"/>
        </w:rPr>
        <w:t>and</w:t>
      </w:r>
      <w:r>
        <w:rPr>
          <w:spacing w:val="-16"/>
          <w:w w:val="105"/>
        </w:rPr>
        <w:t> </w:t>
      </w:r>
      <w:r>
        <w:rPr>
          <w:w w:val="105"/>
        </w:rPr>
        <w:t>was</w:t>
      </w:r>
      <w:r>
        <w:rPr>
          <w:spacing w:val="-16"/>
          <w:w w:val="105"/>
        </w:rPr>
        <w:t> </w:t>
      </w:r>
      <w:r>
        <w:rPr>
          <w:w w:val="105"/>
        </w:rPr>
        <w:t>telling</w:t>
      </w:r>
      <w:r>
        <w:rPr>
          <w:spacing w:val="-16"/>
          <w:w w:val="105"/>
        </w:rPr>
        <w:t> </w:t>
      </w:r>
      <w:r>
        <w:rPr>
          <w:w w:val="105"/>
        </w:rPr>
        <w:t>me</w:t>
      </w:r>
      <w:r>
        <w:rPr>
          <w:spacing w:val="-16"/>
          <w:w w:val="105"/>
        </w:rPr>
        <w:t> </w:t>
      </w:r>
      <w:r>
        <w:rPr>
          <w:w w:val="105"/>
        </w:rPr>
        <w:t>to</w:t>
      </w:r>
      <w:r>
        <w:rPr>
          <w:spacing w:val="-16"/>
          <w:w w:val="105"/>
        </w:rPr>
        <w:t> </w:t>
      </w:r>
      <w:r>
        <w:rPr>
          <w:w w:val="105"/>
        </w:rPr>
        <w:t>think</w:t>
      </w:r>
      <w:r>
        <w:rPr>
          <w:spacing w:val="-16"/>
          <w:w w:val="105"/>
        </w:rPr>
        <w:t> </w:t>
      </w:r>
      <w:r>
        <w:rPr>
          <w:w w:val="105"/>
        </w:rPr>
        <w:t>again.</w:t>
      </w:r>
    </w:p>
    <w:p>
      <w:pPr>
        <w:pStyle w:val="BodyText"/>
        <w:ind w:right="117" w:firstLine="409"/>
      </w:pPr>
      <w:r>
        <w:rPr>
          <w:spacing w:val="80"/>
        </w:rPr>
        <w:t> </w:t>
      </w:r>
      <w:r>
        <w:rPr/>
        <w:t>would see that Mr. Jingles got to</w:t>
      </w:r>
      <w:r>
        <w:rPr>
          <w:spacing w:val="80"/>
        </w:rPr>
        <w:t> </w:t>
      </w:r>
      <w:r>
        <w:rPr/>
        <w:t>elacroix's maiden aunt,</w:t>
      </w:r>
      <w:r>
        <w:rPr>
          <w:spacing w:val="40"/>
        </w:rPr>
        <w:t>  </w:t>
      </w:r>
      <w:r>
        <w:rPr/>
        <w:t>said, the</w:t>
      </w:r>
      <w:r>
        <w:rPr>
          <w:spacing w:val="80"/>
        </w:rPr>
        <w:t> </w:t>
      </w:r>
      <w:r>
        <w:rPr/>
        <w:t>one who had sent him the big bag of candy.</w:t>
      </w:r>
      <w:r>
        <w:rPr>
          <w:spacing w:val="40"/>
          <w:w w:val="120"/>
        </w:rPr>
        <w:t> </w:t>
      </w:r>
      <w:r>
        <w:rPr>
          <w:w w:val="120"/>
        </w:rPr>
        <w:t>is </w:t>
      </w:r>
      <w:r>
        <w:rPr/>
        <w:t>colored spool could go </w:t>
      </w:r>
      <w:r>
        <w:rPr/>
        <w:t>as well, even his "house" - we'd take up a collection and see that</w:t>
      </w:r>
      <w:r>
        <w:rPr>
          <w:spacing w:val="80"/>
          <w:w w:val="150"/>
        </w:rPr>
        <w:t> </w:t>
      </w:r>
      <w:r>
        <w:rPr/>
        <w:t>oot gave up his</w:t>
      </w:r>
      <w:r>
        <w:rPr>
          <w:spacing w:val="40"/>
        </w:rPr>
        <w:t> </w:t>
      </w:r>
      <w:r>
        <w:rPr/>
        <w:t>claim</w:t>
      </w:r>
      <w:r>
        <w:rPr>
          <w:spacing w:val="40"/>
        </w:rPr>
        <w:t> </w:t>
      </w:r>
      <w:r>
        <w:rPr/>
        <w:t>on</w:t>
      </w:r>
      <w:r>
        <w:rPr>
          <w:spacing w:val="40"/>
        </w:rPr>
        <w:t> </w:t>
      </w:r>
      <w:r>
        <w:rPr/>
        <w:t>the</w:t>
      </w:r>
      <w:r>
        <w:rPr>
          <w:spacing w:val="80"/>
        </w:rPr>
        <w:t> </w:t>
      </w:r>
      <w:r>
        <w:rPr/>
        <w:t>orona</w:t>
      </w:r>
      <w:r>
        <w:rPr>
          <w:spacing w:val="40"/>
        </w:rPr>
        <w:t> </w:t>
      </w:r>
      <w:r>
        <w:rPr/>
        <w:t>box.</w:t>
      </w:r>
      <w:r>
        <w:rPr>
          <w:spacing w:val="40"/>
        </w:rPr>
        <w:t> </w:t>
      </w:r>
      <w:r>
        <w:rPr/>
        <w:t>No,</w:t>
      </w:r>
      <w:r>
        <w:rPr>
          <w:spacing w:val="40"/>
        </w:rPr>
        <w:t> </w:t>
      </w:r>
      <w:r>
        <w:rPr/>
        <w:t>said</w:t>
      </w:r>
      <w:r>
        <w:rPr>
          <w:spacing w:val="80"/>
        </w:rPr>
        <w:t> </w:t>
      </w:r>
      <w:r>
        <w:rPr/>
        <w:t>elacroix</w:t>
      </w:r>
      <w:r>
        <w:rPr>
          <w:spacing w:val="40"/>
        </w:rPr>
        <w:t> </w:t>
      </w:r>
      <w:r>
        <w:rPr/>
        <w:t>after</w:t>
      </w:r>
      <w:r>
        <w:rPr>
          <w:spacing w:val="40"/>
        </w:rPr>
        <w:t> </w:t>
      </w:r>
      <w:r>
        <w:rPr/>
        <w:t>some</w:t>
      </w:r>
      <w:r>
        <w:rPr>
          <w:spacing w:val="40"/>
        </w:rPr>
        <w:t> </w:t>
      </w:r>
      <w:r>
        <w:rPr/>
        <w:t>consideration (he had time to throw the spool against the wall at least five times, with Mr. Jingles</w:t>
      </w:r>
      <w:r>
        <w:rPr>
          <w:spacing w:val="17"/>
        </w:rPr>
        <w:t> </w:t>
      </w:r>
      <w:r>
        <w:rPr/>
        <w:t>either</w:t>
      </w:r>
      <w:r>
        <w:rPr>
          <w:spacing w:val="17"/>
        </w:rPr>
        <w:t> </w:t>
      </w:r>
      <w:r>
        <w:rPr/>
        <w:t>nosing</w:t>
      </w:r>
      <w:r>
        <w:rPr>
          <w:spacing w:val="17"/>
        </w:rPr>
        <w:t> </w:t>
      </w:r>
      <w:r>
        <w:rPr/>
        <w:t>it</w:t>
      </w:r>
      <w:r>
        <w:rPr>
          <w:spacing w:val="17"/>
        </w:rPr>
        <w:t> </w:t>
      </w:r>
      <w:r>
        <w:rPr/>
        <w:t>back</w:t>
      </w:r>
      <w:r>
        <w:rPr>
          <w:spacing w:val="17"/>
        </w:rPr>
        <w:t> </w:t>
      </w:r>
      <w:r>
        <w:rPr/>
        <w:t>or</w:t>
      </w:r>
      <w:r>
        <w:rPr>
          <w:spacing w:val="17"/>
        </w:rPr>
        <w:t> </w:t>
      </w:r>
      <w:r>
        <w:rPr/>
        <w:t>pushing</w:t>
      </w:r>
      <w:r>
        <w:rPr>
          <w:spacing w:val="17"/>
        </w:rPr>
        <w:t> </w:t>
      </w:r>
      <w:r>
        <w:rPr/>
        <w:t>it</w:t>
      </w:r>
      <w:r>
        <w:rPr>
          <w:spacing w:val="17"/>
        </w:rPr>
        <w:t> </w:t>
      </w:r>
      <w:r>
        <w:rPr/>
        <w:t>with</w:t>
      </w:r>
      <w:r>
        <w:rPr>
          <w:spacing w:val="17"/>
        </w:rPr>
        <w:t> </w:t>
      </w:r>
      <w:r>
        <w:rPr/>
        <w:t>his</w:t>
      </w:r>
      <w:r>
        <w:rPr>
          <w:spacing w:val="17"/>
        </w:rPr>
        <w:t> </w:t>
      </w:r>
      <w:r>
        <w:rPr/>
        <w:t>paws),</w:t>
      </w:r>
      <w:r>
        <w:rPr>
          <w:spacing w:val="17"/>
        </w:rPr>
        <w:t> </w:t>
      </w:r>
      <w:r>
        <w:rPr/>
        <w:t>that</w:t>
      </w:r>
      <w:r>
        <w:rPr>
          <w:spacing w:val="17"/>
        </w:rPr>
        <w:t> </w:t>
      </w:r>
      <w:r>
        <w:rPr/>
        <w:t>wouldn't</w:t>
      </w:r>
      <w:r>
        <w:rPr>
          <w:spacing w:val="17"/>
        </w:rPr>
        <w:t> </w:t>
      </w:r>
      <w:r>
        <w:rPr>
          <w:spacing w:val="-5"/>
        </w:rPr>
        <w:t>do.</w:t>
      </w:r>
    </w:p>
    <w:p>
      <w:pPr>
        <w:pStyle w:val="BodyText"/>
        <w:ind w:right="127"/>
      </w:pPr>
      <w:r>
        <w:rPr>
          <w:spacing w:val="-27"/>
          <w:w w:val="110"/>
        </w:rPr>
        <w:t> </w:t>
      </w:r>
      <w:r>
        <w:rPr>
          <w:w w:val="110"/>
        </w:rPr>
        <w:t>unt</w:t>
      </w:r>
      <w:r>
        <w:rPr>
          <w:spacing w:val="40"/>
          <w:w w:val="110"/>
        </w:rPr>
        <w:t> </w:t>
      </w:r>
      <w:r>
        <w:rPr>
          <w:w w:val="110"/>
        </w:rPr>
        <w:t>ermione</w:t>
      </w:r>
      <w:r>
        <w:rPr>
          <w:spacing w:val="-17"/>
          <w:w w:val="110"/>
        </w:rPr>
        <w:t> </w:t>
      </w:r>
      <w:r>
        <w:rPr>
          <w:w w:val="110"/>
        </w:rPr>
        <w:t>was</w:t>
      </w:r>
      <w:r>
        <w:rPr>
          <w:spacing w:val="-17"/>
          <w:w w:val="110"/>
        </w:rPr>
        <w:t> </w:t>
      </w:r>
      <w:r>
        <w:rPr>
          <w:w w:val="110"/>
        </w:rPr>
        <w:t>too</w:t>
      </w:r>
      <w:r>
        <w:rPr>
          <w:spacing w:val="-17"/>
          <w:w w:val="110"/>
        </w:rPr>
        <w:t> </w:t>
      </w:r>
      <w:r>
        <w:rPr>
          <w:w w:val="110"/>
        </w:rPr>
        <w:t>old,</w:t>
      </w:r>
      <w:r>
        <w:rPr>
          <w:spacing w:val="-17"/>
          <w:w w:val="110"/>
        </w:rPr>
        <w:t> </w:t>
      </w:r>
      <w:r>
        <w:rPr>
          <w:w w:val="110"/>
        </w:rPr>
        <w:t>she</w:t>
      </w:r>
      <w:r>
        <w:rPr>
          <w:spacing w:val="-17"/>
          <w:w w:val="110"/>
        </w:rPr>
        <w:t> </w:t>
      </w:r>
      <w:r>
        <w:rPr>
          <w:w w:val="110"/>
        </w:rPr>
        <w:t>wouldn't</w:t>
      </w:r>
      <w:r>
        <w:rPr>
          <w:spacing w:val="-17"/>
          <w:w w:val="110"/>
        </w:rPr>
        <w:t> </w:t>
      </w:r>
      <w:r>
        <w:rPr>
          <w:w w:val="110"/>
        </w:rPr>
        <w:t>understand</w:t>
      </w:r>
      <w:r>
        <w:rPr>
          <w:spacing w:val="-17"/>
          <w:w w:val="110"/>
        </w:rPr>
        <w:t> </w:t>
      </w:r>
      <w:r>
        <w:rPr>
          <w:w w:val="110"/>
        </w:rPr>
        <w:t>Mr.</w:t>
      </w:r>
      <w:r>
        <w:rPr>
          <w:spacing w:val="-17"/>
          <w:w w:val="110"/>
        </w:rPr>
        <w:t> </w:t>
      </w:r>
      <w:r>
        <w:rPr>
          <w:w w:val="110"/>
        </w:rPr>
        <w:t>Jingles's</w:t>
      </w:r>
      <w:r>
        <w:rPr>
          <w:spacing w:val="-17"/>
          <w:w w:val="110"/>
        </w:rPr>
        <w:t> </w:t>
      </w:r>
      <w:r>
        <w:rPr>
          <w:w w:val="110"/>
        </w:rPr>
        <w:t>frisky ways,</w:t>
      </w:r>
      <w:r>
        <w:rPr>
          <w:spacing w:val="-21"/>
          <w:w w:val="110"/>
        </w:rPr>
        <w:t> </w:t>
      </w:r>
      <w:r>
        <w:rPr>
          <w:w w:val="110"/>
        </w:rPr>
        <w:t>and</w:t>
      </w:r>
      <w:r>
        <w:rPr>
          <w:spacing w:val="-18"/>
          <w:w w:val="110"/>
        </w:rPr>
        <w:t> </w:t>
      </w:r>
      <w:r>
        <w:rPr>
          <w:w w:val="110"/>
        </w:rPr>
        <w:t>suppose</w:t>
      </w:r>
      <w:r>
        <w:rPr>
          <w:spacing w:val="-18"/>
          <w:w w:val="110"/>
        </w:rPr>
        <w:t> </w:t>
      </w:r>
      <w:r>
        <w:rPr>
          <w:w w:val="110"/>
        </w:rPr>
        <w:t>Mr.</w:t>
      </w:r>
      <w:r>
        <w:rPr>
          <w:spacing w:val="-18"/>
          <w:w w:val="110"/>
        </w:rPr>
        <w:t> </w:t>
      </w:r>
      <w:r>
        <w:rPr>
          <w:w w:val="110"/>
        </w:rPr>
        <w:t>Jingles</w:t>
      </w:r>
      <w:r>
        <w:rPr>
          <w:spacing w:val="-18"/>
          <w:w w:val="110"/>
        </w:rPr>
        <w:t> </w:t>
      </w:r>
      <w:r>
        <w:rPr>
          <w:w w:val="110"/>
        </w:rPr>
        <w:t>outlived</w:t>
      </w:r>
      <w:r>
        <w:rPr>
          <w:spacing w:val="-18"/>
          <w:w w:val="110"/>
        </w:rPr>
        <w:t> </w:t>
      </w:r>
      <w:r>
        <w:rPr>
          <w:w w:val="110"/>
        </w:rPr>
        <w:t>her?</w:t>
      </w:r>
      <w:r>
        <w:rPr>
          <w:spacing w:val="34"/>
          <w:w w:val="120"/>
        </w:rPr>
        <w:t> </w:t>
      </w:r>
      <w:r>
        <w:rPr>
          <w:w w:val="120"/>
        </w:rPr>
        <w:t>hat</w:t>
      </w:r>
      <w:r>
        <w:rPr>
          <w:spacing w:val="-23"/>
          <w:w w:val="120"/>
        </w:rPr>
        <w:t> </w:t>
      </w:r>
      <w:r>
        <w:rPr>
          <w:w w:val="110"/>
        </w:rPr>
        <w:t>would</w:t>
      </w:r>
      <w:r>
        <w:rPr>
          <w:spacing w:val="-18"/>
          <w:w w:val="110"/>
        </w:rPr>
        <w:t> </w:t>
      </w:r>
      <w:r>
        <w:rPr>
          <w:w w:val="110"/>
        </w:rPr>
        <w:t>happen</w:t>
      </w:r>
      <w:r>
        <w:rPr>
          <w:spacing w:val="-18"/>
          <w:w w:val="110"/>
        </w:rPr>
        <w:t> </w:t>
      </w:r>
      <w:r>
        <w:rPr>
          <w:w w:val="110"/>
        </w:rPr>
        <w:t>to</w:t>
      </w:r>
      <w:r>
        <w:rPr>
          <w:spacing w:val="-18"/>
          <w:w w:val="110"/>
        </w:rPr>
        <w:t> </w:t>
      </w:r>
      <w:r>
        <w:rPr>
          <w:w w:val="110"/>
        </w:rPr>
        <w:t>him then?</w:t>
      </w:r>
      <w:r>
        <w:rPr>
          <w:spacing w:val="-14"/>
          <w:w w:val="110"/>
        </w:rPr>
        <w:t> </w:t>
      </w:r>
      <w:r>
        <w:rPr>
          <w:w w:val="110"/>
        </w:rPr>
        <w:t>No,</w:t>
      </w:r>
      <w:r>
        <w:rPr>
          <w:spacing w:val="-14"/>
          <w:w w:val="110"/>
        </w:rPr>
        <w:t> </w:t>
      </w:r>
      <w:r>
        <w:rPr>
          <w:w w:val="110"/>
        </w:rPr>
        <w:t>no,</w:t>
      </w:r>
      <w:r>
        <w:rPr>
          <w:spacing w:val="76"/>
          <w:w w:val="110"/>
        </w:rPr>
        <w:t> </w:t>
      </w:r>
      <w:r>
        <w:rPr>
          <w:w w:val="110"/>
        </w:rPr>
        <w:t>unt</w:t>
      </w:r>
      <w:r>
        <w:rPr>
          <w:spacing w:val="40"/>
          <w:w w:val="110"/>
        </w:rPr>
        <w:t> </w:t>
      </w:r>
      <w:r>
        <w:rPr>
          <w:w w:val="110"/>
        </w:rPr>
        <w:t>ermione</w:t>
      </w:r>
      <w:r>
        <w:rPr>
          <w:spacing w:val="-14"/>
          <w:w w:val="110"/>
        </w:rPr>
        <w:t> </w:t>
      </w:r>
      <w:r>
        <w:rPr>
          <w:w w:val="110"/>
        </w:rPr>
        <w:t>just</w:t>
      </w:r>
      <w:r>
        <w:rPr>
          <w:spacing w:val="-14"/>
          <w:w w:val="110"/>
        </w:rPr>
        <w:t> </w:t>
      </w:r>
      <w:r>
        <w:rPr>
          <w:w w:val="110"/>
        </w:rPr>
        <w:t>wouldn't</w:t>
      </w:r>
      <w:r>
        <w:rPr>
          <w:spacing w:val="-14"/>
          <w:w w:val="110"/>
        </w:rPr>
        <w:t> </w:t>
      </w:r>
      <w:r>
        <w:rPr>
          <w:w w:val="110"/>
        </w:rPr>
        <w:t>do.</w:t>
      </w:r>
    </w:p>
    <w:p>
      <w:pPr>
        <w:pStyle w:val="BodyText"/>
        <w:spacing w:before="1"/>
        <w:ind w:right="119" w:firstLine="434"/>
      </w:pPr>
      <w:r>
        <w:rPr>
          <w:spacing w:val="80"/>
          <w:w w:val="150"/>
        </w:rPr>
        <w:t> </w:t>
      </w:r>
      <w:r>
        <w:rPr/>
        <w:t>ell, then,</w:t>
      </w:r>
      <w:r>
        <w:rPr>
          <w:spacing w:val="40"/>
        </w:rPr>
        <w:t>  </w:t>
      </w:r>
      <w:r>
        <w:rPr/>
        <w:t>asked, suppose one of us took it? One of us guards?</w:t>
      </w:r>
      <w:r>
        <w:rPr>
          <w:spacing w:val="80"/>
        </w:rPr>
        <w:t>  </w:t>
      </w:r>
      <w:r>
        <w:rPr/>
        <w:t>e could keep him right here on</w:t>
      </w:r>
      <w:r>
        <w:rPr>
          <w:spacing w:val="80"/>
        </w:rPr>
        <w:t>  </w:t>
      </w:r>
      <w:r>
        <w:rPr/>
        <w:t>lock. No,</w:t>
      </w:r>
      <w:r>
        <w:rPr>
          <w:spacing w:val="40"/>
        </w:rPr>
        <w:t> </w:t>
      </w:r>
      <w:r>
        <w:rPr/>
        <w:t>elacroix said, he thanked </w:t>
      </w:r>
      <w:r>
        <w:rPr/>
        <w:t>me kindly for the thought, </w:t>
      </w:r>
      <w:r>
        <w:rPr>
          <w:i/>
        </w:rPr>
        <w:t>certainement, </w:t>
      </w:r>
      <w:r>
        <w:rPr/>
        <w:t>but Mr. Jingles was a mouse that yearned</w:t>
      </w:r>
      <w:r>
        <w:rPr>
          <w:spacing w:val="40"/>
        </w:rPr>
        <w:t> </w:t>
      </w:r>
      <w:r>
        <w:rPr/>
        <w:t>to</w:t>
      </w:r>
      <w:r>
        <w:rPr>
          <w:spacing w:val="40"/>
        </w:rPr>
        <w:t> </w:t>
      </w:r>
      <w:r>
        <w:rPr/>
        <w:t>be</w:t>
      </w:r>
      <w:r>
        <w:rPr>
          <w:spacing w:val="40"/>
        </w:rPr>
        <w:t> </w:t>
      </w:r>
      <w:r>
        <w:rPr/>
        <w:t>free.</w:t>
      </w:r>
      <w:r>
        <w:rPr>
          <w:spacing w:val="80"/>
          <w:w w:val="150"/>
        </w:rPr>
        <w:t> </w:t>
      </w:r>
      <w:r>
        <w:rPr>
          <w:w w:val="120"/>
        </w:rPr>
        <w:t>e,</w:t>
      </w:r>
      <w:r>
        <w:rPr>
          <w:spacing w:val="80"/>
          <w:w w:val="120"/>
        </w:rPr>
        <w:t> </w:t>
      </w:r>
      <w:r>
        <w:rPr/>
        <w:t>duard</w:t>
      </w:r>
      <w:r>
        <w:rPr>
          <w:spacing w:val="80"/>
          <w:w w:val="150"/>
        </w:rPr>
        <w:t> </w:t>
      </w:r>
      <w:r>
        <w:rPr/>
        <w:t>elacroix,</w:t>
      </w:r>
      <w:r>
        <w:rPr>
          <w:spacing w:val="40"/>
        </w:rPr>
        <w:t> </w:t>
      </w:r>
      <w:r>
        <w:rPr/>
        <w:t>knew</w:t>
      </w:r>
      <w:r>
        <w:rPr>
          <w:spacing w:val="40"/>
        </w:rPr>
        <w:t> </w:t>
      </w:r>
      <w:r>
        <w:rPr/>
        <w:t>this,</w:t>
      </w:r>
      <w:r>
        <w:rPr>
          <w:spacing w:val="40"/>
        </w:rPr>
        <w:t> </w:t>
      </w:r>
      <w:r>
        <w:rPr/>
        <w:t>because</w:t>
      </w:r>
      <w:r>
        <w:rPr>
          <w:spacing w:val="40"/>
        </w:rPr>
        <w:t> </w:t>
      </w:r>
      <w:r>
        <w:rPr/>
        <w:t>Mr.</w:t>
      </w:r>
      <w:r>
        <w:rPr>
          <w:spacing w:val="40"/>
        </w:rPr>
        <w:t> </w:t>
      </w:r>
      <w:r>
        <w:rPr/>
        <w:t>Jingles had - you guessed it - whispered the information in his ear.</w:t>
      </w:r>
    </w:p>
    <w:p>
      <w:pPr>
        <w:spacing w:after="0"/>
        <w:sectPr>
          <w:pgSz w:w="12240" w:h="15840"/>
          <w:pgMar w:top="1360" w:bottom="280" w:left="1420" w:right="1420"/>
        </w:sectPr>
      </w:pPr>
    </w:p>
    <w:p>
      <w:pPr>
        <w:pStyle w:val="BodyText"/>
        <w:spacing w:before="70"/>
        <w:ind w:right="122" w:firstLine="350"/>
      </w:pPr>
      <w:r>
        <w:rPr>
          <w:w w:val="180"/>
        </w:rPr>
        <w:t>' </w:t>
      </w:r>
      <w:r>
        <w:rPr>
          <w:w w:val="105"/>
        </w:rPr>
        <w:t>ll right,'</w:t>
      </w:r>
      <w:r>
        <w:rPr>
          <w:spacing w:val="80"/>
          <w:w w:val="150"/>
        </w:rPr>
        <w:t> </w:t>
      </w:r>
      <w:r>
        <w:rPr>
          <w:w w:val="105"/>
        </w:rPr>
        <w:t>said, 'one of us will take him home,</w:t>
      </w:r>
      <w:r>
        <w:rPr>
          <w:spacing w:val="40"/>
          <w:w w:val="120"/>
        </w:rPr>
        <w:t> </w:t>
      </w:r>
      <w:r>
        <w:rPr>
          <w:w w:val="120"/>
        </w:rPr>
        <w:t>el.</w:t>
      </w:r>
      <w:r>
        <w:rPr>
          <w:spacing w:val="40"/>
          <w:w w:val="120"/>
        </w:rPr>
        <w:t> </w:t>
      </w:r>
      <w:r>
        <w:rPr>
          <w:w w:val="105"/>
        </w:rPr>
        <w:t>ean, maybe.</w:t>
      </w:r>
      <w:r>
        <w:rPr>
          <w:spacing w:val="40"/>
          <w:w w:val="120"/>
        </w:rPr>
        <w:t> </w:t>
      </w:r>
      <w:r>
        <w:rPr>
          <w:w w:val="120"/>
        </w:rPr>
        <w:t>e's </w:t>
      </w:r>
      <w:r>
        <w:rPr>
          <w:w w:val="105"/>
        </w:rPr>
        <w:t>got</w:t>
      </w:r>
      <w:r>
        <w:rPr>
          <w:spacing w:val="-13"/>
          <w:w w:val="105"/>
        </w:rPr>
        <w:t> </w:t>
      </w:r>
      <w:r>
        <w:rPr>
          <w:w w:val="105"/>
        </w:rPr>
        <w:t>a</w:t>
      </w:r>
      <w:r>
        <w:rPr>
          <w:spacing w:val="-13"/>
          <w:w w:val="105"/>
        </w:rPr>
        <w:t> </w:t>
      </w:r>
      <w:r>
        <w:rPr>
          <w:w w:val="105"/>
        </w:rPr>
        <w:t>little</w:t>
      </w:r>
      <w:r>
        <w:rPr>
          <w:spacing w:val="-13"/>
          <w:w w:val="105"/>
        </w:rPr>
        <w:t> </w:t>
      </w:r>
      <w:r>
        <w:rPr>
          <w:w w:val="105"/>
        </w:rPr>
        <w:t>boy</w:t>
      </w:r>
      <w:r>
        <w:rPr>
          <w:spacing w:val="-13"/>
          <w:w w:val="105"/>
        </w:rPr>
        <w:t> </w:t>
      </w:r>
      <w:r>
        <w:rPr>
          <w:w w:val="105"/>
        </w:rPr>
        <w:t>that</w:t>
      </w:r>
      <w:r>
        <w:rPr>
          <w:spacing w:val="-13"/>
          <w:w w:val="105"/>
        </w:rPr>
        <w:t> </w:t>
      </w:r>
      <w:r>
        <w:rPr>
          <w:w w:val="105"/>
        </w:rPr>
        <w:t>would</w:t>
      </w:r>
      <w:r>
        <w:rPr>
          <w:spacing w:val="-13"/>
          <w:w w:val="105"/>
        </w:rPr>
        <w:t> </w:t>
      </w:r>
      <w:r>
        <w:rPr>
          <w:w w:val="105"/>
        </w:rPr>
        <w:t>just</w:t>
      </w:r>
      <w:r>
        <w:rPr>
          <w:spacing w:val="-13"/>
          <w:w w:val="105"/>
        </w:rPr>
        <w:t> </w:t>
      </w:r>
      <w:r>
        <w:rPr>
          <w:w w:val="105"/>
        </w:rPr>
        <w:t>love</w:t>
      </w:r>
      <w:r>
        <w:rPr>
          <w:spacing w:val="-13"/>
          <w:w w:val="105"/>
        </w:rPr>
        <w:t> </w:t>
      </w:r>
      <w:r>
        <w:rPr>
          <w:w w:val="105"/>
        </w:rPr>
        <w:t>a</w:t>
      </w:r>
      <w:r>
        <w:rPr>
          <w:spacing w:val="-13"/>
          <w:w w:val="105"/>
        </w:rPr>
        <w:t> </w:t>
      </w:r>
      <w:r>
        <w:rPr>
          <w:w w:val="105"/>
        </w:rPr>
        <w:t>pet</w:t>
      </w:r>
      <w:r>
        <w:rPr>
          <w:spacing w:val="-13"/>
          <w:w w:val="105"/>
        </w:rPr>
        <w:t> </w:t>
      </w:r>
      <w:r>
        <w:rPr>
          <w:w w:val="105"/>
        </w:rPr>
        <w:t>mouse,</w:t>
      </w:r>
      <w:r>
        <w:rPr>
          <w:spacing w:val="80"/>
          <w:w w:val="150"/>
        </w:rPr>
        <w:t> </w:t>
      </w:r>
      <w:r>
        <w:rPr>
          <w:w w:val="105"/>
        </w:rPr>
        <w:t>bet.'</w:t>
      </w:r>
    </w:p>
    <w:p>
      <w:pPr>
        <w:pStyle w:val="BodyText"/>
        <w:ind w:right="117" w:firstLine="378"/>
      </w:pPr>
      <w:r>
        <w:rPr/>
        <w:t> elacroix actually turned pale with horror at the thought.</w:t>
      </w:r>
      <w:r>
        <w:rPr>
          <w:spacing w:val="80"/>
          <w:w w:val="150"/>
        </w:rPr>
        <w:t> </w:t>
      </w:r>
      <w:r>
        <w:rPr/>
        <w:t>little kid in charge of a rodent genius like Mr. Jingles?</w:t>
      </w:r>
      <w:r>
        <w:rPr>
          <w:spacing w:val="40"/>
          <w:w w:val="110"/>
        </w:rPr>
        <w:t> </w:t>
      </w:r>
      <w:r>
        <w:rPr>
          <w:w w:val="110"/>
        </w:rPr>
        <w:t>ow </w:t>
      </w:r>
      <w:r>
        <w:rPr/>
        <w:t>in the name of </w:t>
      </w:r>
      <w:r>
        <w:rPr>
          <w:i/>
        </w:rPr>
        <w:t>le bon </w:t>
      </w:r>
      <w:r>
        <w:rPr>
          <w:i/>
        </w:rPr>
        <w:t>Dieu</w:t>
      </w:r>
      <w:r>
        <w:rPr>
          <w:i/>
        </w:rPr>
        <w:t> </w:t>
      </w:r>
      <w:r>
        <w:rPr/>
        <w:t>could a little kid be expected to keep up with his training, let alone teach him new tricks?</w:t>
      </w:r>
      <w:r>
        <w:rPr>
          <w:spacing w:val="40"/>
          <w:w w:val="110"/>
        </w:rPr>
        <w:t> </w:t>
      </w:r>
      <w:r>
        <w:rPr>
          <w:w w:val="110"/>
        </w:rPr>
        <w:t>nd </w:t>
      </w:r>
      <w:r>
        <w:rPr/>
        <w:t>suppose the kid lost interest and forgot to feed him for two or three days at a stretch?</w:t>
      </w:r>
      <w:r>
        <w:rPr>
          <w:spacing w:val="40"/>
        </w:rPr>
        <w:t> </w:t>
      </w:r>
      <w:r>
        <w:rPr/>
        <w:t>elacroix, who had roasted six human beings alive in an effort to cover up his original crime, shuddered with the delicate revulsion of an ardent anti-vivisectionist.</w:t>
      </w:r>
    </w:p>
    <w:p>
      <w:pPr>
        <w:pStyle w:val="BodyText"/>
        <w:ind w:right="129" w:firstLine="331"/>
      </w:pPr>
      <w:r>
        <w:rPr>
          <w:w w:val="105"/>
        </w:rPr>
        <w:t> ll</w:t>
      </w:r>
      <w:r>
        <w:rPr>
          <w:spacing w:val="-12"/>
          <w:w w:val="105"/>
        </w:rPr>
        <w:t> </w:t>
      </w:r>
      <w:r>
        <w:rPr>
          <w:w w:val="105"/>
        </w:rPr>
        <w:t>right,</w:t>
      </w:r>
      <w:r>
        <w:rPr>
          <w:spacing w:val="80"/>
          <w:w w:val="105"/>
        </w:rPr>
        <w:t> </w:t>
      </w:r>
      <w:r>
        <w:rPr>
          <w:w w:val="105"/>
        </w:rPr>
        <w:t>said,</w:t>
      </w:r>
      <w:r>
        <w:rPr>
          <w:spacing w:val="40"/>
          <w:w w:val="105"/>
        </w:rPr>
        <w:t> </w:t>
      </w:r>
      <w:r>
        <w:rPr>
          <w:w w:val="105"/>
        </w:rPr>
        <w:t>'d</w:t>
      </w:r>
      <w:r>
        <w:rPr>
          <w:spacing w:val="-12"/>
          <w:w w:val="105"/>
        </w:rPr>
        <w:t> </w:t>
      </w:r>
      <w:r>
        <w:rPr>
          <w:w w:val="105"/>
        </w:rPr>
        <w:t>take</w:t>
      </w:r>
      <w:r>
        <w:rPr>
          <w:spacing w:val="-12"/>
          <w:w w:val="105"/>
        </w:rPr>
        <w:t> </w:t>
      </w:r>
      <w:r>
        <w:rPr>
          <w:w w:val="105"/>
        </w:rPr>
        <w:t>him</w:t>
      </w:r>
      <w:r>
        <w:rPr>
          <w:spacing w:val="-12"/>
          <w:w w:val="105"/>
        </w:rPr>
        <w:t> </w:t>
      </w:r>
      <w:r>
        <w:rPr>
          <w:w w:val="105"/>
        </w:rPr>
        <w:t>myself</w:t>
      </w:r>
      <w:r>
        <w:rPr>
          <w:spacing w:val="-12"/>
          <w:w w:val="105"/>
        </w:rPr>
        <w:t> </w:t>
      </w:r>
      <w:r>
        <w:rPr>
          <w:w w:val="105"/>
        </w:rPr>
        <w:t>(promise</w:t>
      </w:r>
      <w:r>
        <w:rPr>
          <w:spacing w:val="-12"/>
          <w:w w:val="105"/>
        </w:rPr>
        <w:t> </w:t>
      </w:r>
      <w:r>
        <w:rPr>
          <w:w w:val="105"/>
        </w:rPr>
        <w:t>them</w:t>
      </w:r>
      <w:r>
        <w:rPr>
          <w:spacing w:val="-12"/>
          <w:w w:val="105"/>
        </w:rPr>
        <w:t> </w:t>
      </w:r>
      <w:r>
        <w:rPr>
          <w:w w:val="105"/>
        </w:rPr>
        <w:t>anything,</w:t>
      </w:r>
      <w:r>
        <w:rPr>
          <w:spacing w:val="-12"/>
          <w:w w:val="105"/>
        </w:rPr>
        <w:t> </w:t>
      </w:r>
      <w:r>
        <w:rPr>
          <w:w w:val="105"/>
        </w:rPr>
        <w:t>remember; in</w:t>
      </w:r>
      <w:r>
        <w:rPr>
          <w:spacing w:val="-20"/>
          <w:w w:val="105"/>
        </w:rPr>
        <w:t> </w:t>
      </w:r>
      <w:r>
        <w:rPr>
          <w:w w:val="105"/>
        </w:rPr>
        <w:t>their</w:t>
      </w:r>
      <w:r>
        <w:rPr>
          <w:spacing w:val="-20"/>
          <w:w w:val="105"/>
        </w:rPr>
        <w:t> </w:t>
      </w:r>
      <w:r>
        <w:rPr>
          <w:w w:val="105"/>
        </w:rPr>
        <w:t>last</w:t>
      </w:r>
      <w:r>
        <w:rPr>
          <w:spacing w:val="-20"/>
          <w:w w:val="105"/>
        </w:rPr>
        <w:t> </w:t>
      </w:r>
      <w:r>
        <w:rPr>
          <w:w w:val="105"/>
        </w:rPr>
        <w:t>forty-eight</w:t>
      </w:r>
      <w:r>
        <w:rPr>
          <w:spacing w:val="-19"/>
          <w:w w:val="105"/>
        </w:rPr>
        <w:t> </w:t>
      </w:r>
      <w:r>
        <w:rPr>
          <w:w w:val="105"/>
        </w:rPr>
        <w:t>hours,</w:t>
      </w:r>
      <w:r>
        <w:rPr>
          <w:spacing w:val="-20"/>
          <w:w w:val="105"/>
        </w:rPr>
        <w:t> </w:t>
      </w:r>
      <w:r>
        <w:rPr>
          <w:w w:val="105"/>
        </w:rPr>
        <w:t>promise</w:t>
      </w:r>
      <w:r>
        <w:rPr>
          <w:spacing w:val="-20"/>
          <w:w w:val="105"/>
        </w:rPr>
        <w:t> </w:t>
      </w:r>
      <w:r>
        <w:rPr>
          <w:w w:val="105"/>
        </w:rPr>
        <w:t>them</w:t>
      </w:r>
      <w:r>
        <w:rPr>
          <w:spacing w:val="-19"/>
          <w:w w:val="105"/>
        </w:rPr>
        <w:t> </w:t>
      </w:r>
      <w:r>
        <w:rPr>
          <w:w w:val="105"/>
        </w:rPr>
        <w:t>anything).</w:t>
      </w:r>
      <w:r>
        <w:rPr>
          <w:spacing w:val="44"/>
          <w:w w:val="105"/>
        </w:rPr>
        <w:t> </w:t>
      </w:r>
      <w:r>
        <w:rPr>
          <w:w w:val="105"/>
        </w:rPr>
        <w:t>ow</w:t>
      </w:r>
      <w:r>
        <w:rPr>
          <w:spacing w:val="-20"/>
          <w:w w:val="105"/>
        </w:rPr>
        <w:t> </w:t>
      </w:r>
      <w:r>
        <w:rPr>
          <w:w w:val="105"/>
        </w:rPr>
        <w:t>would</w:t>
      </w:r>
      <w:r>
        <w:rPr>
          <w:spacing w:val="-19"/>
          <w:w w:val="105"/>
        </w:rPr>
        <w:t> </w:t>
      </w:r>
      <w:r>
        <w:rPr>
          <w:w w:val="105"/>
        </w:rPr>
        <w:t>that</w:t>
      </w:r>
      <w:r>
        <w:rPr>
          <w:spacing w:val="-20"/>
          <w:w w:val="105"/>
        </w:rPr>
        <w:t> </w:t>
      </w:r>
      <w:r>
        <w:rPr>
          <w:w w:val="105"/>
        </w:rPr>
        <w:t>be?</w:t>
      </w:r>
    </w:p>
    <w:p>
      <w:pPr>
        <w:pStyle w:val="BodyText"/>
        <w:ind w:right="119" w:firstLine="411"/>
        <w:rPr>
          <w:i/>
        </w:rPr>
      </w:pPr>
      <w:r>
        <w:rPr>
          <w:w w:val="105"/>
        </w:rPr>
        <w:t>'No, sir,</w:t>
      </w:r>
      <w:r>
        <w:rPr>
          <w:spacing w:val="40"/>
          <w:w w:val="105"/>
        </w:rPr>
        <w:t> </w:t>
      </w:r>
      <w:r>
        <w:rPr>
          <w:w w:val="105"/>
        </w:rPr>
        <w:t>oss</w:t>
      </w:r>
      <w:r>
        <w:rPr>
          <w:spacing w:val="40"/>
          <w:w w:val="105"/>
        </w:rPr>
        <w:t> </w:t>
      </w:r>
      <w:r>
        <w:rPr>
          <w:w w:val="105"/>
        </w:rPr>
        <w:t>dgecombe,'</w:t>
      </w:r>
      <w:r>
        <w:rPr>
          <w:w w:val="140"/>
        </w:rPr>
        <w:t> el</w:t>
      </w:r>
      <w:r>
        <w:rPr>
          <w:spacing w:val="-12"/>
          <w:w w:val="140"/>
        </w:rPr>
        <w:t> </w:t>
      </w:r>
      <w:r>
        <w:rPr>
          <w:w w:val="105"/>
        </w:rPr>
        <w:t>said apologetically.</w:t>
      </w:r>
      <w:r>
        <w:rPr>
          <w:w w:val="140"/>
        </w:rPr>
        <w:t> e</w:t>
      </w:r>
      <w:r>
        <w:rPr>
          <w:spacing w:val="-12"/>
          <w:w w:val="140"/>
        </w:rPr>
        <w:t> </w:t>
      </w:r>
      <w:r>
        <w:rPr>
          <w:w w:val="105"/>
        </w:rPr>
        <w:t>threw the spool again.</w:t>
      </w:r>
      <w:r>
        <w:rPr>
          <w:spacing w:val="40"/>
          <w:w w:val="105"/>
        </w:rPr>
        <w:t> </w:t>
      </w:r>
      <w:r>
        <w:rPr>
          <w:w w:val="105"/>
        </w:rPr>
        <w:t>t</w:t>
      </w:r>
      <w:r>
        <w:rPr>
          <w:spacing w:val="-7"/>
          <w:w w:val="105"/>
        </w:rPr>
        <w:t> </w:t>
      </w:r>
      <w:r>
        <w:rPr>
          <w:w w:val="105"/>
        </w:rPr>
        <w:t>hit</w:t>
      </w:r>
      <w:r>
        <w:rPr>
          <w:spacing w:val="-7"/>
          <w:w w:val="105"/>
        </w:rPr>
        <w:t> </w:t>
      </w:r>
      <w:r>
        <w:rPr>
          <w:w w:val="105"/>
        </w:rPr>
        <w:t>the</w:t>
      </w:r>
      <w:r>
        <w:rPr>
          <w:spacing w:val="-7"/>
          <w:w w:val="105"/>
        </w:rPr>
        <w:t> </w:t>
      </w:r>
      <w:r>
        <w:rPr>
          <w:w w:val="105"/>
        </w:rPr>
        <w:t>wall,</w:t>
      </w:r>
      <w:r>
        <w:rPr>
          <w:spacing w:val="-7"/>
          <w:w w:val="105"/>
        </w:rPr>
        <w:t> </w:t>
      </w:r>
      <w:r>
        <w:rPr>
          <w:w w:val="105"/>
        </w:rPr>
        <w:t>bounced,</w:t>
      </w:r>
      <w:r>
        <w:rPr>
          <w:spacing w:val="-7"/>
          <w:w w:val="105"/>
        </w:rPr>
        <w:t> </w:t>
      </w:r>
      <w:r>
        <w:rPr>
          <w:w w:val="105"/>
        </w:rPr>
        <w:t>spun;</w:t>
      </w:r>
      <w:r>
        <w:rPr>
          <w:spacing w:val="-7"/>
          <w:w w:val="105"/>
        </w:rPr>
        <w:t> </w:t>
      </w:r>
      <w:r>
        <w:rPr>
          <w:w w:val="105"/>
        </w:rPr>
        <w:t>then</w:t>
      </w:r>
      <w:r>
        <w:rPr>
          <w:spacing w:val="-7"/>
          <w:w w:val="105"/>
        </w:rPr>
        <w:t> </w:t>
      </w:r>
      <w:r>
        <w:rPr>
          <w:w w:val="105"/>
        </w:rPr>
        <w:t>Mr.</w:t>
      </w:r>
      <w:r>
        <w:rPr>
          <w:spacing w:val="-7"/>
          <w:w w:val="105"/>
        </w:rPr>
        <w:t> </w:t>
      </w:r>
      <w:r>
        <w:rPr>
          <w:w w:val="105"/>
        </w:rPr>
        <w:t>Jingles</w:t>
      </w:r>
      <w:r>
        <w:rPr>
          <w:spacing w:val="-7"/>
          <w:w w:val="105"/>
        </w:rPr>
        <w:t> </w:t>
      </w:r>
      <w:r>
        <w:rPr>
          <w:w w:val="105"/>
        </w:rPr>
        <w:t>was</w:t>
      </w:r>
      <w:r>
        <w:rPr>
          <w:spacing w:val="-7"/>
          <w:w w:val="105"/>
        </w:rPr>
        <w:t> </w:t>
      </w:r>
      <w:r>
        <w:rPr>
          <w:w w:val="105"/>
        </w:rPr>
        <w:t>on</w:t>
      </w:r>
      <w:r>
        <w:rPr>
          <w:spacing w:val="-7"/>
          <w:w w:val="105"/>
        </w:rPr>
        <w:t> </w:t>
      </w:r>
      <w:r>
        <w:rPr>
          <w:w w:val="105"/>
        </w:rPr>
        <w:t>it</w:t>
      </w:r>
      <w:r>
        <w:rPr>
          <w:spacing w:val="-7"/>
          <w:w w:val="105"/>
        </w:rPr>
        <w:t> </w:t>
      </w:r>
      <w:r>
        <w:rPr>
          <w:w w:val="105"/>
        </w:rPr>
        <w:t>like</w:t>
      </w:r>
      <w:r>
        <w:rPr>
          <w:spacing w:val="-7"/>
          <w:w w:val="105"/>
        </w:rPr>
        <w:t> </w:t>
      </w:r>
      <w:r>
        <w:rPr>
          <w:w w:val="105"/>
        </w:rPr>
        <w:t>white on</w:t>
      </w:r>
      <w:r>
        <w:rPr>
          <w:spacing w:val="-12"/>
          <w:w w:val="105"/>
        </w:rPr>
        <w:t> </w:t>
      </w:r>
      <w:r>
        <w:rPr>
          <w:w w:val="105"/>
        </w:rPr>
        <w:t>rice</w:t>
      </w:r>
      <w:r>
        <w:rPr>
          <w:spacing w:val="-12"/>
          <w:w w:val="105"/>
        </w:rPr>
        <w:t> </w:t>
      </w:r>
      <w:r>
        <w:rPr>
          <w:w w:val="105"/>
        </w:rPr>
        <w:t>and</w:t>
      </w:r>
      <w:r>
        <w:rPr>
          <w:spacing w:val="-12"/>
          <w:w w:val="105"/>
        </w:rPr>
        <w:t> </w:t>
      </w:r>
      <w:r>
        <w:rPr>
          <w:w w:val="105"/>
        </w:rPr>
        <w:t>nosing</w:t>
      </w:r>
      <w:r>
        <w:rPr>
          <w:spacing w:val="-12"/>
          <w:w w:val="105"/>
        </w:rPr>
        <w:t> </w:t>
      </w:r>
      <w:r>
        <w:rPr>
          <w:w w:val="105"/>
        </w:rPr>
        <w:t>it</w:t>
      </w:r>
      <w:r>
        <w:rPr>
          <w:spacing w:val="-11"/>
          <w:w w:val="105"/>
        </w:rPr>
        <w:t> </w:t>
      </w:r>
      <w:r>
        <w:rPr>
          <w:w w:val="105"/>
        </w:rPr>
        <w:t>back</w:t>
      </w:r>
      <w:r>
        <w:rPr>
          <w:spacing w:val="-12"/>
          <w:w w:val="105"/>
        </w:rPr>
        <w:t> </w:t>
      </w:r>
      <w:r>
        <w:rPr>
          <w:w w:val="105"/>
        </w:rPr>
        <w:t>to</w:t>
      </w:r>
      <w:r>
        <w:rPr>
          <w:spacing w:val="63"/>
          <w:w w:val="105"/>
        </w:rPr>
        <w:t> </w:t>
      </w:r>
      <w:r>
        <w:rPr>
          <w:w w:val="105"/>
        </w:rPr>
        <w:t>elacroix.</w:t>
      </w:r>
      <w:r>
        <w:rPr>
          <w:spacing w:val="-12"/>
          <w:w w:val="105"/>
        </w:rPr>
        <w:t> </w:t>
      </w:r>
      <w:r>
        <w:rPr>
          <w:w w:val="105"/>
        </w:rPr>
        <w:t>'</w:t>
      </w:r>
      <w:r>
        <w:rPr>
          <w:spacing w:val="-2"/>
          <w:w w:val="105"/>
        </w:rPr>
        <w:t> </w:t>
      </w:r>
      <w:r>
        <w:rPr>
          <w:w w:val="105"/>
        </w:rPr>
        <w:t>hank</w:t>
      </w:r>
      <w:r>
        <w:rPr>
          <w:spacing w:val="-11"/>
          <w:w w:val="105"/>
        </w:rPr>
        <w:t> </w:t>
      </w:r>
      <w:r>
        <w:rPr>
          <w:w w:val="105"/>
        </w:rPr>
        <w:t>you</w:t>
      </w:r>
      <w:r>
        <w:rPr>
          <w:spacing w:val="-12"/>
          <w:w w:val="105"/>
        </w:rPr>
        <w:t> </w:t>
      </w:r>
      <w:r>
        <w:rPr>
          <w:w w:val="105"/>
        </w:rPr>
        <w:t>kindly</w:t>
      </w:r>
      <w:r>
        <w:rPr>
          <w:spacing w:val="-12"/>
          <w:w w:val="105"/>
        </w:rPr>
        <w:t> </w:t>
      </w:r>
      <w:r>
        <w:rPr>
          <w:w w:val="105"/>
        </w:rPr>
        <w:t>-</w:t>
      </w:r>
      <w:r>
        <w:rPr>
          <w:spacing w:val="-13"/>
          <w:w w:val="105"/>
        </w:rPr>
        <w:t> </w:t>
      </w:r>
      <w:r>
        <w:rPr>
          <w:i/>
          <w:w w:val="105"/>
        </w:rPr>
        <w:t>merci</w:t>
      </w:r>
      <w:r>
        <w:rPr>
          <w:i/>
          <w:spacing w:val="-12"/>
          <w:w w:val="105"/>
        </w:rPr>
        <w:t> </w:t>
      </w:r>
      <w:r>
        <w:rPr>
          <w:i/>
          <w:spacing w:val="-2"/>
        </w:rPr>
        <w:t>beaucoup</w:t>
      </w:r>
    </w:p>
    <w:p>
      <w:pPr>
        <w:pStyle w:val="BodyText"/>
      </w:pPr>
      <w:r>
        <w:rPr/>
        <w:t>-</w:t>
      </w:r>
      <w:r>
        <w:rPr>
          <w:spacing w:val="33"/>
        </w:rPr>
        <w:t> </w:t>
      </w:r>
      <w:r>
        <w:rPr/>
        <w:t>but</w:t>
      </w:r>
      <w:r>
        <w:rPr>
          <w:spacing w:val="34"/>
        </w:rPr>
        <w:t> </w:t>
      </w:r>
      <w:r>
        <w:rPr/>
        <w:t>you</w:t>
      </w:r>
      <w:r>
        <w:rPr>
          <w:spacing w:val="34"/>
        </w:rPr>
        <w:t> </w:t>
      </w:r>
      <w:r>
        <w:rPr/>
        <w:t>live</w:t>
      </w:r>
      <w:r>
        <w:rPr>
          <w:spacing w:val="34"/>
        </w:rPr>
        <w:t> </w:t>
      </w:r>
      <w:r>
        <w:rPr/>
        <w:t>out</w:t>
      </w:r>
      <w:r>
        <w:rPr>
          <w:spacing w:val="34"/>
        </w:rPr>
        <w:t> </w:t>
      </w:r>
      <w:r>
        <w:rPr/>
        <w:t>in</w:t>
      </w:r>
      <w:r>
        <w:rPr>
          <w:spacing w:val="34"/>
        </w:rPr>
        <w:t> </w:t>
      </w:r>
      <w:r>
        <w:rPr/>
        <w:t>the</w:t>
      </w:r>
      <w:r>
        <w:rPr>
          <w:spacing w:val="34"/>
        </w:rPr>
        <w:t> </w:t>
      </w:r>
      <w:r>
        <w:rPr/>
        <w:t>woods,</w:t>
      </w:r>
      <w:r>
        <w:rPr>
          <w:spacing w:val="34"/>
        </w:rPr>
        <w:t> </w:t>
      </w:r>
      <w:r>
        <w:rPr/>
        <w:t>and</w:t>
      </w:r>
      <w:r>
        <w:rPr>
          <w:spacing w:val="34"/>
        </w:rPr>
        <w:t> </w:t>
      </w:r>
      <w:r>
        <w:rPr/>
        <w:t>Mr.</w:t>
      </w:r>
      <w:r>
        <w:rPr>
          <w:spacing w:val="34"/>
        </w:rPr>
        <w:t> </w:t>
      </w:r>
      <w:r>
        <w:rPr/>
        <w:t>Jingles,</w:t>
      </w:r>
      <w:r>
        <w:rPr>
          <w:spacing w:val="34"/>
        </w:rPr>
        <w:t> </w:t>
      </w:r>
      <w:r>
        <w:rPr/>
        <w:t>he</w:t>
      </w:r>
      <w:r>
        <w:rPr>
          <w:spacing w:val="34"/>
        </w:rPr>
        <w:t> </w:t>
      </w:r>
      <w:r>
        <w:rPr/>
        <w:t>be</w:t>
      </w:r>
      <w:r>
        <w:rPr>
          <w:spacing w:val="34"/>
        </w:rPr>
        <w:t> </w:t>
      </w:r>
      <w:r>
        <w:rPr/>
        <w:t>scared</w:t>
      </w:r>
      <w:r>
        <w:rPr>
          <w:spacing w:val="34"/>
        </w:rPr>
        <w:t> </w:t>
      </w:r>
      <w:r>
        <w:rPr/>
        <w:t>to</w:t>
      </w:r>
      <w:r>
        <w:rPr>
          <w:spacing w:val="34"/>
        </w:rPr>
        <w:t> </w:t>
      </w:r>
      <w:r>
        <w:rPr/>
        <w:t>live</w:t>
      </w:r>
      <w:r>
        <w:rPr>
          <w:spacing w:val="34"/>
        </w:rPr>
        <w:t> </w:t>
      </w:r>
      <w:r>
        <w:rPr>
          <w:spacing w:val="-5"/>
        </w:rPr>
        <w:t>out</w:t>
      </w:r>
    </w:p>
    <w:p>
      <w:pPr>
        <w:spacing w:before="0"/>
        <w:ind w:left="119" w:right="0" w:firstLine="0"/>
        <w:jc w:val="both"/>
        <w:rPr>
          <w:sz w:val="30"/>
        </w:rPr>
      </w:pPr>
      <w:r>
        <w:rPr>
          <w:i/>
          <w:sz w:val="30"/>
        </w:rPr>
        <w:t>dans</w:t>
      </w:r>
      <w:r>
        <w:rPr>
          <w:i/>
          <w:spacing w:val="-3"/>
          <w:sz w:val="30"/>
        </w:rPr>
        <w:t> </w:t>
      </w:r>
      <w:r>
        <w:rPr>
          <w:i/>
          <w:sz w:val="30"/>
        </w:rPr>
        <w:t>la</w:t>
      </w:r>
      <w:r>
        <w:rPr>
          <w:i/>
          <w:spacing w:val="-2"/>
          <w:sz w:val="30"/>
        </w:rPr>
        <w:t> </w:t>
      </w:r>
      <w:r>
        <w:rPr>
          <w:i/>
          <w:sz w:val="30"/>
        </w:rPr>
        <w:t>foręt.</w:t>
      </w:r>
      <w:r>
        <w:rPr>
          <w:spacing w:val="45"/>
          <w:sz w:val="30"/>
        </w:rPr>
        <w:t>  </w:t>
      </w:r>
      <w:r>
        <w:rPr>
          <w:sz w:val="30"/>
        </w:rPr>
        <w:t>know,</w:t>
      </w:r>
      <w:r>
        <w:rPr>
          <w:spacing w:val="-3"/>
          <w:sz w:val="30"/>
        </w:rPr>
        <w:t> </w:t>
      </w:r>
      <w:r>
        <w:rPr>
          <w:sz w:val="30"/>
        </w:rPr>
        <w:t>because</w:t>
      </w:r>
      <w:r>
        <w:rPr>
          <w:spacing w:val="-2"/>
          <w:sz w:val="30"/>
        </w:rPr>
        <w:t> </w:t>
      </w:r>
      <w:r>
        <w:rPr>
          <w:sz w:val="30"/>
        </w:rPr>
        <w:t>-</w:t>
      </w:r>
      <w:r>
        <w:rPr>
          <w:spacing w:val="-2"/>
          <w:sz w:val="30"/>
        </w:rPr>
        <w:t> </w:t>
      </w:r>
      <w:r>
        <w:rPr>
          <w:spacing w:val="-10"/>
          <w:sz w:val="30"/>
        </w:rPr>
        <w:t>'</w:t>
      </w:r>
    </w:p>
    <w:p>
      <w:pPr>
        <w:pStyle w:val="BodyText"/>
        <w:ind w:left="419"/>
      </w:pPr>
      <w:r>
        <w:rPr>
          <w:w w:val="105"/>
        </w:rPr>
        <w:t>'</w:t>
      </w:r>
      <w:r>
        <w:rPr>
          <w:spacing w:val="67"/>
          <w:w w:val="105"/>
        </w:rPr>
        <w:t> </w:t>
      </w:r>
      <w:r>
        <w:rPr>
          <w:w w:val="105"/>
        </w:rPr>
        <w:t>think</w:t>
      </w:r>
      <w:r>
        <w:rPr>
          <w:spacing w:val="32"/>
          <w:w w:val="105"/>
        </w:rPr>
        <w:t>  </w:t>
      </w:r>
      <w:r>
        <w:rPr>
          <w:w w:val="105"/>
        </w:rPr>
        <w:t>can</w:t>
      </w:r>
      <w:r>
        <w:rPr>
          <w:spacing w:val="-10"/>
          <w:w w:val="105"/>
        </w:rPr>
        <w:t> </w:t>
      </w:r>
      <w:r>
        <w:rPr>
          <w:w w:val="105"/>
        </w:rPr>
        <w:t>guess</w:t>
      </w:r>
      <w:r>
        <w:rPr>
          <w:spacing w:val="-12"/>
          <w:w w:val="105"/>
        </w:rPr>
        <w:t> </w:t>
      </w:r>
      <w:r>
        <w:rPr>
          <w:w w:val="105"/>
        </w:rPr>
        <w:t>how</w:t>
      </w:r>
      <w:r>
        <w:rPr>
          <w:spacing w:val="-12"/>
          <w:w w:val="105"/>
        </w:rPr>
        <w:t> </w:t>
      </w:r>
      <w:r>
        <w:rPr>
          <w:w w:val="105"/>
        </w:rPr>
        <w:t>you</w:t>
      </w:r>
      <w:r>
        <w:rPr>
          <w:spacing w:val="-11"/>
          <w:w w:val="105"/>
        </w:rPr>
        <w:t> </w:t>
      </w:r>
      <w:r>
        <w:rPr>
          <w:w w:val="105"/>
        </w:rPr>
        <w:t>know,</w:t>
      </w:r>
      <w:r>
        <w:rPr>
          <w:spacing w:val="70"/>
          <w:w w:val="115"/>
        </w:rPr>
        <w:t> </w:t>
      </w:r>
      <w:r>
        <w:rPr>
          <w:w w:val="115"/>
        </w:rPr>
        <w:t>el,'</w:t>
      </w:r>
      <w:r>
        <w:rPr>
          <w:spacing w:val="25"/>
          <w:w w:val="115"/>
        </w:rPr>
        <w:t>  </w:t>
      </w:r>
      <w:r>
        <w:rPr>
          <w:spacing w:val="-4"/>
          <w:w w:val="105"/>
        </w:rPr>
        <w:t>said.</w:t>
      </w:r>
    </w:p>
    <w:p>
      <w:pPr>
        <w:pStyle w:val="BodyText"/>
        <w:ind w:right="126" w:firstLine="400"/>
      </w:pPr>
      <w:r>
        <w:rPr>
          <w:spacing w:val="40"/>
          <w:w w:val="105"/>
        </w:rPr>
        <w:t> </w:t>
      </w:r>
      <w:r>
        <w:rPr>
          <w:w w:val="105"/>
        </w:rPr>
        <w:t>elacroix</w:t>
      </w:r>
      <w:r>
        <w:rPr>
          <w:spacing w:val="-3"/>
          <w:w w:val="105"/>
        </w:rPr>
        <w:t> </w:t>
      </w:r>
      <w:r>
        <w:rPr>
          <w:w w:val="105"/>
        </w:rPr>
        <w:t>nodded,</w:t>
      </w:r>
      <w:r>
        <w:rPr>
          <w:spacing w:val="-3"/>
          <w:w w:val="105"/>
        </w:rPr>
        <w:t> </w:t>
      </w:r>
      <w:r>
        <w:rPr>
          <w:w w:val="105"/>
        </w:rPr>
        <w:t>smiling.</w:t>
      </w:r>
      <w:r>
        <w:rPr>
          <w:spacing w:val="-3"/>
          <w:w w:val="105"/>
        </w:rPr>
        <w:t> </w:t>
      </w:r>
      <w:r>
        <w:rPr>
          <w:w w:val="105"/>
        </w:rPr>
        <w:t>' </w:t>
      </w:r>
      <w:r>
        <w:rPr>
          <w:w w:val="140"/>
        </w:rPr>
        <w:t>ut</w:t>
      </w:r>
      <w:r>
        <w:rPr>
          <w:spacing w:val="-27"/>
          <w:w w:val="140"/>
        </w:rPr>
        <w:t> </w:t>
      </w:r>
      <w:r>
        <w:rPr>
          <w:w w:val="105"/>
        </w:rPr>
        <w:t>we</w:t>
      </w:r>
      <w:r>
        <w:rPr>
          <w:spacing w:val="-2"/>
          <w:w w:val="105"/>
        </w:rPr>
        <w:t> </w:t>
      </w:r>
      <w:r>
        <w:rPr>
          <w:w w:val="105"/>
        </w:rPr>
        <w:t>gonna</w:t>
      </w:r>
      <w:r>
        <w:rPr>
          <w:spacing w:val="-3"/>
          <w:w w:val="105"/>
        </w:rPr>
        <w:t> </w:t>
      </w:r>
      <w:r>
        <w:rPr>
          <w:w w:val="105"/>
        </w:rPr>
        <w:t>figure</w:t>
      </w:r>
      <w:r>
        <w:rPr>
          <w:spacing w:val="-3"/>
          <w:w w:val="105"/>
        </w:rPr>
        <w:t> </w:t>
      </w:r>
      <w:r>
        <w:rPr>
          <w:w w:val="105"/>
        </w:rPr>
        <w:t>this</w:t>
      </w:r>
      <w:r>
        <w:rPr>
          <w:spacing w:val="-3"/>
          <w:w w:val="105"/>
        </w:rPr>
        <w:t> </w:t>
      </w:r>
      <w:r>
        <w:rPr>
          <w:w w:val="105"/>
        </w:rPr>
        <w:t>out.</w:t>
      </w:r>
      <w:r>
        <w:rPr>
          <w:spacing w:val="-3"/>
          <w:w w:val="105"/>
        </w:rPr>
        <w:t> </w:t>
      </w:r>
      <w:r>
        <w:rPr>
          <w:w w:val="105"/>
        </w:rPr>
        <w:t>You</w:t>
      </w:r>
      <w:r>
        <w:rPr>
          <w:spacing w:val="-3"/>
          <w:w w:val="105"/>
        </w:rPr>
        <w:t> </w:t>
      </w:r>
      <w:r>
        <w:rPr>
          <w:w w:val="105"/>
        </w:rPr>
        <w:t>bet!'</w:t>
      </w:r>
      <w:r>
        <w:rPr>
          <w:spacing w:val="40"/>
          <w:w w:val="140"/>
        </w:rPr>
        <w:t> </w:t>
      </w:r>
      <w:r>
        <w:rPr>
          <w:w w:val="140"/>
        </w:rPr>
        <w:t>e </w:t>
      </w:r>
      <w:r>
        <w:rPr>
          <w:w w:val="105"/>
        </w:rPr>
        <w:t>threw</w:t>
      </w:r>
      <w:r>
        <w:rPr>
          <w:spacing w:val="-19"/>
          <w:w w:val="105"/>
        </w:rPr>
        <w:t> </w:t>
      </w:r>
      <w:r>
        <w:rPr>
          <w:w w:val="105"/>
        </w:rPr>
        <w:t>the</w:t>
      </w:r>
      <w:r>
        <w:rPr>
          <w:spacing w:val="-19"/>
          <w:w w:val="105"/>
        </w:rPr>
        <w:t> </w:t>
      </w:r>
      <w:r>
        <w:rPr>
          <w:w w:val="105"/>
        </w:rPr>
        <w:t>spool.</w:t>
      </w:r>
      <w:r>
        <w:rPr>
          <w:spacing w:val="-19"/>
          <w:w w:val="105"/>
        </w:rPr>
        <w:t> </w:t>
      </w:r>
      <w:r>
        <w:rPr>
          <w:w w:val="105"/>
        </w:rPr>
        <w:t>Mr.</w:t>
      </w:r>
      <w:r>
        <w:rPr>
          <w:spacing w:val="-19"/>
          <w:w w:val="105"/>
        </w:rPr>
        <w:t> </w:t>
      </w:r>
      <w:r>
        <w:rPr>
          <w:w w:val="105"/>
        </w:rPr>
        <w:t>Jingles</w:t>
      </w:r>
      <w:r>
        <w:rPr>
          <w:spacing w:val="-19"/>
          <w:w w:val="105"/>
        </w:rPr>
        <w:t> </w:t>
      </w:r>
      <w:r>
        <w:rPr>
          <w:w w:val="105"/>
        </w:rPr>
        <w:t>clittered</w:t>
      </w:r>
      <w:r>
        <w:rPr>
          <w:spacing w:val="-19"/>
          <w:w w:val="105"/>
        </w:rPr>
        <w:t> </w:t>
      </w:r>
      <w:r>
        <w:rPr>
          <w:w w:val="105"/>
        </w:rPr>
        <w:t>after</w:t>
      </w:r>
      <w:r>
        <w:rPr>
          <w:spacing w:val="-19"/>
          <w:w w:val="105"/>
        </w:rPr>
        <w:t> </w:t>
      </w:r>
      <w:r>
        <w:rPr>
          <w:w w:val="105"/>
        </w:rPr>
        <w:t>it.</w:t>
      </w:r>
      <w:r>
        <w:rPr>
          <w:spacing w:val="80"/>
          <w:w w:val="150"/>
        </w:rPr>
        <w:t> </w:t>
      </w:r>
      <w:r>
        <w:rPr>
          <w:w w:val="105"/>
        </w:rPr>
        <w:t>tried</w:t>
      </w:r>
      <w:r>
        <w:rPr>
          <w:spacing w:val="-19"/>
          <w:w w:val="105"/>
        </w:rPr>
        <w:t> </w:t>
      </w:r>
      <w:r>
        <w:rPr>
          <w:w w:val="105"/>
        </w:rPr>
        <w:t>not</w:t>
      </w:r>
      <w:r>
        <w:rPr>
          <w:spacing w:val="-19"/>
          <w:w w:val="105"/>
        </w:rPr>
        <w:t> </w:t>
      </w:r>
      <w:r>
        <w:rPr>
          <w:w w:val="105"/>
        </w:rPr>
        <w:t>to</w:t>
      </w:r>
      <w:r>
        <w:rPr>
          <w:spacing w:val="-19"/>
          <w:w w:val="105"/>
        </w:rPr>
        <w:t> </w:t>
      </w:r>
      <w:r>
        <w:rPr>
          <w:w w:val="105"/>
        </w:rPr>
        <w:t>wince.</w:t>
      </w:r>
    </w:p>
    <w:p>
      <w:pPr>
        <w:pStyle w:val="BodyText"/>
        <w:ind w:right="126" w:firstLine="363"/>
      </w:pPr>
      <w:r>
        <w:rPr>
          <w:spacing w:val="-27"/>
          <w:w w:val="110"/>
        </w:rPr>
        <w:t> </w:t>
      </w:r>
      <w:r>
        <w:rPr>
          <w:w w:val="110"/>
        </w:rPr>
        <w:t>n</w:t>
      </w:r>
      <w:r>
        <w:rPr>
          <w:spacing w:val="-20"/>
          <w:w w:val="110"/>
        </w:rPr>
        <w:t> </w:t>
      </w:r>
      <w:r>
        <w:rPr>
          <w:w w:val="110"/>
        </w:rPr>
        <w:t>the</w:t>
      </w:r>
      <w:r>
        <w:rPr>
          <w:spacing w:val="-21"/>
          <w:w w:val="110"/>
        </w:rPr>
        <w:t> </w:t>
      </w:r>
      <w:r>
        <w:rPr>
          <w:w w:val="110"/>
        </w:rPr>
        <w:t>end</w:t>
      </w:r>
      <w:r>
        <w:rPr>
          <w:spacing w:val="-21"/>
          <w:w w:val="110"/>
        </w:rPr>
        <w:t> </w:t>
      </w:r>
      <w:r>
        <w:rPr>
          <w:w w:val="110"/>
        </w:rPr>
        <w:t>it</w:t>
      </w:r>
      <w:r>
        <w:rPr>
          <w:spacing w:val="-20"/>
          <w:w w:val="110"/>
        </w:rPr>
        <w:t> </w:t>
      </w:r>
      <w:r>
        <w:rPr>
          <w:w w:val="110"/>
        </w:rPr>
        <w:t>was</w:t>
      </w:r>
      <w:r>
        <w:rPr>
          <w:spacing w:val="19"/>
          <w:w w:val="110"/>
        </w:rPr>
        <w:t> </w:t>
      </w:r>
      <w:r>
        <w:rPr>
          <w:w w:val="110"/>
        </w:rPr>
        <w:t>rutal</w:t>
      </w:r>
      <w:r>
        <w:rPr>
          <w:spacing w:val="-21"/>
          <w:w w:val="110"/>
        </w:rPr>
        <w:t> </w:t>
      </w:r>
      <w:r>
        <w:rPr>
          <w:w w:val="110"/>
        </w:rPr>
        <w:t>who</w:t>
      </w:r>
      <w:r>
        <w:rPr>
          <w:spacing w:val="-21"/>
          <w:w w:val="110"/>
        </w:rPr>
        <w:t> </w:t>
      </w:r>
      <w:r>
        <w:rPr>
          <w:w w:val="110"/>
        </w:rPr>
        <w:t>saved</w:t>
      </w:r>
      <w:r>
        <w:rPr>
          <w:spacing w:val="-20"/>
          <w:w w:val="110"/>
        </w:rPr>
        <w:t> </w:t>
      </w:r>
      <w:r>
        <w:rPr>
          <w:w w:val="110"/>
        </w:rPr>
        <w:t>the</w:t>
      </w:r>
      <w:r>
        <w:rPr>
          <w:spacing w:val="-21"/>
          <w:w w:val="110"/>
        </w:rPr>
        <w:t> </w:t>
      </w:r>
      <w:r>
        <w:rPr>
          <w:w w:val="110"/>
        </w:rPr>
        <w:t>day.</w:t>
      </w:r>
      <w:r>
        <w:rPr>
          <w:spacing w:val="40"/>
          <w:w w:val="140"/>
        </w:rPr>
        <w:t> </w:t>
      </w:r>
      <w:r>
        <w:rPr>
          <w:w w:val="140"/>
        </w:rPr>
        <w:t>e</w:t>
      </w:r>
      <w:r>
        <w:rPr>
          <w:spacing w:val="-27"/>
          <w:w w:val="140"/>
        </w:rPr>
        <w:t> </w:t>
      </w:r>
      <w:r>
        <w:rPr>
          <w:w w:val="110"/>
        </w:rPr>
        <w:t>had</w:t>
      </w:r>
      <w:r>
        <w:rPr>
          <w:spacing w:val="-20"/>
          <w:w w:val="110"/>
        </w:rPr>
        <w:t> </w:t>
      </w:r>
      <w:r>
        <w:rPr>
          <w:w w:val="110"/>
        </w:rPr>
        <w:t>been</w:t>
      </w:r>
      <w:r>
        <w:rPr>
          <w:spacing w:val="-21"/>
          <w:w w:val="110"/>
        </w:rPr>
        <w:t> </w:t>
      </w:r>
      <w:r>
        <w:rPr>
          <w:w w:val="110"/>
        </w:rPr>
        <w:t>up</w:t>
      </w:r>
      <w:r>
        <w:rPr>
          <w:spacing w:val="-21"/>
          <w:w w:val="110"/>
        </w:rPr>
        <w:t> </w:t>
      </w:r>
      <w:r>
        <w:rPr>
          <w:w w:val="110"/>
        </w:rPr>
        <w:t>by</w:t>
      </w:r>
      <w:r>
        <w:rPr>
          <w:spacing w:val="-20"/>
          <w:w w:val="110"/>
        </w:rPr>
        <w:t> </w:t>
      </w:r>
      <w:r>
        <w:rPr>
          <w:w w:val="110"/>
        </w:rPr>
        <w:t>the</w:t>
      </w:r>
      <w:r>
        <w:rPr>
          <w:spacing w:val="-21"/>
          <w:w w:val="110"/>
        </w:rPr>
        <w:t> </w:t>
      </w:r>
      <w:r>
        <w:rPr>
          <w:w w:val="110"/>
        </w:rPr>
        <w:t>duty desk,</w:t>
      </w:r>
      <w:r>
        <w:rPr>
          <w:spacing w:val="1"/>
          <w:w w:val="110"/>
        </w:rPr>
        <w:t> </w:t>
      </w:r>
      <w:r>
        <w:rPr>
          <w:w w:val="110"/>
        </w:rPr>
        <w:t>watching</w:t>
      </w:r>
      <w:r>
        <w:rPr>
          <w:spacing w:val="67"/>
          <w:w w:val="110"/>
        </w:rPr>
        <w:t> </w:t>
      </w:r>
      <w:r>
        <w:rPr>
          <w:w w:val="110"/>
        </w:rPr>
        <w:t>ean</w:t>
      </w:r>
      <w:r>
        <w:rPr>
          <w:spacing w:val="1"/>
          <w:w w:val="110"/>
        </w:rPr>
        <w:t> </w:t>
      </w:r>
      <w:r>
        <w:rPr>
          <w:w w:val="110"/>
        </w:rPr>
        <w:t>and</w:t>
      </w:r>
      <w:r>
        <w:rPr>
          <w:spacing w:val="67"/>
          <w:w w:val="110"/>
        </w:rPr>
        <w:t> </w:t>
      </w:r>
      <w:r>
        <w:rPr>
          <w:w w:val="110"/>
        </w:rPr>
        <w:t>arry</w:t>
      </w:r>
      <w:r>
        <w:rPr>
          <w:spacing w:val="1"/>
          <w:w w:val="110"/>
        </w:rPr>
        <w:t> </w:t>
      </w:r>
      <w:r>
        <w:rPr>
          <w:w w:val="110"/>
        </w:rPr>
        <w:t>play</w:t>
      </w:r>
      <w:r>
        <w:rPr>
          <w:spacing w:val="1"/>
          <w:w w:val="110"/>
        </w:rPr>
        <w:t> </w:t>
      </w:r>
      <w:r>
        <w:rPr>
          <w:w w:val="110"/>
        </w:rPr>
        <w:t>cribbage.</w:t>
      </w:r>
      <w:r>
        <w:rPr>
          <w:spacing w:val="1"/>
          <w:w w:val="110"/>
        </w:rPr>
        <w:t> </w:t>
      </w:r>
      <w:r>
        <w:rPr>
          <w:w w:val="110"/>
        </w:rPr>
        <w:t>Percy</w:t>
      </w:r>
      <w:r>
        <w:rPr>
          <w:spacing w:val="1"/>
          <w:w w:val="110"/>
        </w:rPr>
        <w:t> </w:t>
      </w:r>
      <w:r>
        <w:rPr>
          <w:w w:val="110"/>
        </w:rPr>
        <w:t>was</w:t>
      </w:r>
      <w:r>
        <w:rPr>
          <w:spacing w:val="1"/>
          <w:w w:val="110"/>
        </w:rPr>
        <w:t> </w:t>
      </w:r>
      <w:r>
        <w:rPr>
          <w:w w:val="110"/>
        </w:rPr>
        <w:t>there,</w:t>
      </w:r>
      <w:r>
        <w:rPr>
          <w:spacing w:val="1"/>
          <w:w w:val="110"/>
        </w:rPr>
        <w:t> </w:t>
      </w:r>
      <w:r>
        <w:rPr>
          <w:w w:val="110"/>
        </w:rPr>
        <w:t>too,</w:t>
      </w:r>
      <w:r>
        <w:rPr>
          <w:spacing w:val="1"/>
          <w:w w:val="110"/>
        </w:rPr>
        <w:t> </w:t>
      </w:r>
      <w:r>
        <w:rPr>
          <w:spacing w:val="-8"/>
          <w:w w:val="105"/>
        </w:rPr>
        <w:t>and</w:t>
      </w:r>
    </w:p>
    <w:p>
      <w:pPr>
        <w:pStyle w:val="BodyText"/>
        <w:ind w:right="118"/>
      </w:pPr>
      <w:r>
        <w:rPr/>
        <w:t> rutal finally tired of trying to start a conversation with him and getting nothing but sullen grunts in response.</w:t>
      </w:r>
      <w:r>
        <w:rPr>
          <w:spacing w:val="40"/>
          <w:w w:val="140"/>
        </w:rPr>
        <w:t> </w:t>
      </w:r>
      <w:r>
        <w:rPr>
          <w:w w:val="140"/>
        </w:rPr>
        <w:t>e</w:t>
      </w:r>
      <w:r>
        <w:rPr>
          <w:spacing w:val="-14"/>
          <w:w w:val="140"/>
        </w:rPr>
        <w:t> </w:t>
      </w:r>
      <w:r>
        <w:rPr/>
        <w:t>strolled down to where</w:t>
      </w:r>
      <w:r>
        <w:rPr>
          <w:spacing w:val="80"/>
        </w:rPr>
        <w:t> </w:t>
      </w:r>
      <w:r>
        <w:rPr/>
        <w:t>sat on a stool outside of</w:t>
      </w:r>
      <w:r>
        <w:rPr>
          <w:spacing w:val="40"/>
        </w:rPr>
        <w:t> </w:t>
      </w:r>
      <w:r>
        <w:rPr/>
        <w:t>elacroix's cell and stood there listening to us with his </w:t>
      </w:r>
      <w:r>
        <w:rPr/>
        <w:t>arms </w:t>
      </w:r>
      <w:r>
        <w:rPr>
          <w:spacing w:val="-2"/>
        </w:rPr>
        <w:t>folded.</w:t>
      </w:r>
    </w:p>
    <w:p>
      <w:pPr>
        <w:pStyle w:val="BodyText"/>
        <w:ind w:right="125" w:firstLine="332"/>
      </w:pPr>
      <w:r>
        <w:rPr>
          <w:w w:val="105"/>
        </w:rPr>
        <w:t>'</w:t>
      </w:r>
      <w:r>
        <w:rPr>
          <w:spacing w:val="-4"/>
          <w:w w:val="105"/>
        </w:rPr>
        <w:t> </w:t>
      </w:r>
      <w:r>
        <w:rPr>
          <w:w w:val="105"/>
        </w:rPr>
        <w:t>ow</w:t>
      </w:r>
      <w:r>
        <w:rPr>
          <w:spacing w:val="-14"/>
          <w:w w:val="105"/>
        </w:rPr>
        <w:t> </w:t>
      </w:r>
      <w:r>
        <w:rPr>
          <w:w w:val="105"/>
        </w:rPr>
        <w:t>about</w:t>
      </w:r>
      <w:r>
        <w:rPr>
          <w:spacing w:val="-14"/>
          <w:w w:val="105"/>
        </w:rPr>
        <w:t> </w:t>
      </w:r>
      <w:r>
        <w:rPr>
          <w:w w:val="105"/>
        </w:rPr>
        <w:t>Mouseville?'</w:t>
      </w:r>
      <w:r>
        <w:rPr>
          <w:spacing w:val="40"/>
          <w:w w:val="105"/>
        </w:rPr>
        <w:t> </w:t>
      </w:r>
      <w:r>
        <w:rPr>
          <w:w w:val="105"/>
        </w:rPr>
        <w:t>rutal</w:t>
      </w:r>
      <w:r>
        <w:rPr>
          <w:spacing w:val="-14"/>
          <w:w w:val="105"/>
        </w:rPr>
        <w:t> </w:t>
      </w:r>
      <w:r>
        <w:rPr>
          <w:w w:val="105"/>
        </w:rPr>
        <w:t>asked</w:t>
      </w:r>
      <w:r>
        <w:rPr>
          <w:spacing w:val="-14"/>
          <w:w w:val="105"/>
        </w:rPr>
        <w:t> </w:t>
      </w:r>
      <w:r>
        <w:rPr>
          <w:w w:val="105"/>
        </w:rPr>
        <w:t>into</w:t>
      </w:r>
      <w:r>
        <w:rPr>
          <w:spacing w:val="-14"/>
          <w:w w:val="105"/>
        </w:rPr>
        <w:t> </w:t>
      </w:r>
      <w:r>
        <w:rPr>
          <w:w w:val="105"/>
        </w:rPr>
        <w:t>the</w:t>
      </w:r>
      <w:r>
        <w:rPr>
          <w:spacing w:val="-14"/>
          <w:w w:val="105"/>
        </w:rPr>
        <w:t> </w:t>
      </w:r>
      <w:r>
        <w:rPr>
          <w:w w:val="105"/>
        </w:rPr>
        <w:t>considering</w:t>
      </w:r>
      <w:r>
        <w:rPr>
          <w:spacing w:val="-14"/>
          <w:w w:val="105"/>
        </w:rPr>
        <w:t> </w:t>
      </w:r>
      <w:r>
        <w:rPr>
          <w:w w:val="105"/>
        </w:rPr>
        <w:t>silence</w:t>
      </w:r>
      <w:r>
        <w:rPr>
          <w:spacing w:val="-14"/>
          <w:w w:val="105"/>
        </w:rPr>
        <w:t> </w:t>
      </w:r>
      <w:r>
        <w:rPr>
          <w:w w:val="105"/>
        </w:rPr>
        <w:t>which followed</w:t>
      </w:r>
      <w:r>
        <w:rPr>
          <w:spacing w:val="40"/>
          <w:w w:val="105"/>
        </w:rPr>
        <w:t> </w:t>
      </w:r>
      <w:r>
        <w:rPr>
          <w:w w:val="105"/>
        </w:rPr>
        <w:t>el's</w:t>
      </w:r>
      <w:r>
        <w:rPr>
          <w:spacing w:val="-18"/>
          <w:w w:val="105"/>
        </w:rPr>
        <w:t> </w:t>
      </w:r>
      <w:r>
        <w:rPr>
          <w:w w:val="105"/>
        </w:rPr>
        <w:t>rejection</w:t>
      </w:r>
      <w:r>
        <w:rPr>
          <w:spacing w:val="-18"/>
          <w:w w:val="105"/>
        </w:rPr>
        <w:t> </w:t>
      </w:r>
      <w:r>
        <w:rPr>
          <w:w w:val="105"/>
        </w:rPr>
        <w:t>of</w:t>
      </w:r>
      <w:r>
        <w:rPr>
          <w:spacing w:val="-18"/>
          <w:w w:val="105"/>
        </w:rPr>
        <w:t> </w:t>
      </w:r>
      <w:r>
        <w:rPr>
          <w:w w:val="105"/>
        </w:rPr>
        <w:t>my</w:t>
      </w:r>
      <w:r>
        <w:rPr>
          <w:spacing w:val="-18"/>
          <w:w w:val="105"/>
        </w:rPr>
        <w:t> </w:t>
      </w:r>
      <w:r>
        <w:rPr>
          <w:w w:val="105"/>
        </w:rPr>
        <w:t>spooky</w:t>
      </w:r>
      <w:r>
        <w:rPr>
          <w:spacing w:val="-18"/>
          <w:w w:val="105"/>
        </w:rPr>
        <w:t> </w:t>
      </w:r>
      <w:r>
        <w:rPr>
          <w:w w:val="105"/>
        </w:rPr>
        <w:t>old</w:t>
      </w:r>
      <w:r>
        <w:rPr>
          <w:spacing w:val="-18"/>
          <w:w w:val="105"/>
        </w:rPr>
        <w:t> </w:t>
      </w:r>
      <w:r>
        <w:rPr>
          <w:w w:val="105"/>
        </w:rPr>
        <w:t>house</w:t>
      </w:r>
      <w:r>
        <w:rPr>
          <w:spacing w:val="-18"/>
          <w:w w:val="105"/>
        </w:rPr>
        <w:t> </w:t>
      </w:r>
      <w:r>
        <w:rPr>
          <w:w w:val="105"/>
        </w:rPr>
        <w:t>out</w:t>
      </w:r>
      <w:r>
        <w:rPr>
          <w:spacing w:val="-18"/>
          <w:w w:val="105"/>
        </w:rPr>
        <w:t> </w:t>
      </w:r>
      <w:r>
        <w:rPr>
          <w:w w:val="105"/>
        </w:rPr>
        <w:t>in</w:t>
      </w:r>
      <w:r>
        <w:rPr>
          <w:spacing w:val="-18"/>
          <w:w w:val="105"/>
        </w:rPr>
        <w:t> </w:t>
      </w:r>
      <w:r>
        <w:rPr>
          <w:w w:val="105"/>
        </w:rPr>
        <w:t>the</w:t>
      </w:r>
      <w:r>
        <w:rPr>
          <w:spacing w:val="-18"/>
          <w:w w:val="105"/>
        </w:rPr>
        <w:t> </w:t>
      </w:r>
      <w:r>
        <w:rPr>
          <w:w w:val="105"/>
        </w:rPr>
        <w:t>woods.</w:t>
      </w:r>
      <w:r>
        <w:rPr>
          <w:spacing w:val="80"/>
          <w:w w:val="105"/>
        </w:rPr>
        <w:t> </w:t>
      </w:r>
      <w:r>
        <w:rPr>
          <w:w w:val="105"/>
        </w:rPr>
        <w:t>e</w:t>
      </w:r>
      <w:r>
        <w:rPr>
          <w:spacing w:val="-18"/>
          <w:w w:val="105"/>
        </w:rPr>
        <w:t> </w:t>
      </w:r>
      <w:r>
        <w:rPr>
          <w:w w:val="105"/>
        </w:rPr>
        <w:t>threw the</w:t>
      </w:r>
      <w:r>
        <w:rPr>
          <w:spacing w:val="-19"/>
          <w:w w:val="105"/>
        </w:rPr>
        <w:t> </w:t>
      </w:r>
      <w:r>
        <w:rPr>
          <w:w w:val="105"/>
        </w:rPr>
        <w:t>comment</w:t>
      </w:r>
      <w:r>
        <w:rPr>
          <w:spacing w:val="-19"/>
          <w:w w:val="105"/>
        </w:rPr>
        <w:t> </w:t>
      </w:r>
      <w:r>
        <w:rPr>
          <w:w w:val="105"/>
        </w:rPr>
        <w:t>out</w:t>
      </w:r>
      <w:r>
        <w:rPr>
          <w:spacing w:val="-19"/>
          <w:w w:val="105"/>
        </w:rPr>
        <w:t> </w:t>
      </w:r>
      <w:r>
        <w:rPr>
          <w:w w:val="105"/>
        </w:rPr>
        <w:t>in</w:t>
      </w:r>
      <w:r>
        <w:rPr>
          <w:spacing w:val="-19"/>
          <w:w w:val="105"/>
        </w:rPr>
        <w:t> </w:t>
      </w:r>
      <w:r>
        <w:rPr>
          <w:w w:val="105"/>
        </w:rPr>
        <w:t>a</w:t>
      </w:r>
      <w:r>
        <w:rPr>
          <w:spacing w:val="-19"/>
          <w:w w:val="105"/>
        </w:rPr>
        <w:t> </w:t>
      </w:r>
      <w:r>
        <w:rPr>
          <w:w w:val="105"/>
        </w:rPr>
        <w:t>casual</w:t>
      </w:r>
      <w:r>
        <w:rPr>
          <w:spacing w:val="-19"/>
          <w:w w:val="105"/>
        </w:rPr>
        <w:t> </w:t>
      </w:r>
      <w:r>
        <w:rPr>
          <w:w w:val="105"/>
        </w:rPr>
        <w:t>just-an-idea</w:t>
      </w:r>
      <w:r>
        <w:rPr>
          <w:spacing w:val="-19"/>
          <w:w w:val="105"/>
        </w:rPr>
        <w:t> </w:t>
      </w:r>
      <w:r>
        <w:rPr>
          <w:w w:val="105"/>
        </w:rPr>
        <w:t>tone</w:t>
      </w:r>
      <w:r>
        <w:rPr>
          <w:spacing w:val="-19"/>
          <w:w w:val="105"/>
        </w:rPr>
        <w:t> </w:t>
      </w:r>
      <w:r>
        <w:rPr>
          <w:w w:val="105"/>
        </w:rPr>
        <w:t>of</w:t>
      </w:r>
      <w:r>
        <w:rPr>
          <w:spacing w:val="-19"/>
          <w:w w:val="105"/>
        </w:rPr>
        <w:t> </w:t>
      </w:r>
      <w:r>
        <w:rPr>
          <w:w w:val="105"/>
        </w:rPr>
        <w:t>voice.</w:t>
      </w:r>
    </w:p>
    <w:p>
      <w:pPr>
        <w:pStyle w:val="BodyText"/>
        <w:ind w:right="123" w:firstLine="489"/>
      </w:pPr>
      <w:r>
        <w:rPr>
          <w:w w:val="105"/>
        </w:rPr>
        <w:t>'Mouseville?'</w:t>
      </w:r>
      <w:r>
        <w:rPr>
          <w:spacing w:val="40"/>
          <w:w w:val="105"/>
        </w:rPr>
        <w:t> </w:t>
      </w:r>
      <w:r>
        <w:rPr>
          <w:w w:val="105"/>
        </w:rPr>
        <w:t>elacroix</w:t>
      </w:r>
      <w:r>
        <w:rPr>
          <w:w w:val="105"/>
        </w:rPr>
        <w:t> asked,</w:t>
      </w:r>
      <w:r>
        <w:rPr>
          <w:w w:val="105"/>
        </w:rPr>
        <w:t> giving</w:t>
      </w:r>
      <w:r>
        <w:rPr>
          <w:spacing w:val="40"/>
          <w:w w:val="105"/>
        </w:rPr>
        <w:t> </w:t>
      </w:r>
      <w:r>
        <w:rPr>
          <w:w w:val="105"/>
        </w:rPr>
        <w:t>rutal</w:t>
      </w:r>
      <w:r>
        <w:rPr>
          <w:w w:val="105"/>
        </w:rPr>
        <w:t> a</w:t>
      </w:r>
      <w:r>
        <w:rPr>
          <w:w w:val="105"/>
        </w:rPr>
        <w:t> look</w:t>
      </w:r>
      <w:r>
        <w:rPr>
          <w:w w:val="105"/>
        </w:rPr>
        <w:t> both</w:t>
      </w:r>
      <w:r>
        <w:rPr>
          <w:w w:val="105"/>
        </w:rPr>
        <w:t> startled</w:t>
      </w:r>
      <w:r>
        <w:rPr>
          <w:w w:val="105"/>
        </w:rPr>
        <w:t> </w:t>
      </w:r>
      <w:r>
        <w:rPr>
          <w:w w:val="105"/>
        </w:rPr>
        <w:t>and interested. </w:t>
      </w:r>
      <w:r>
        <w:rPr>
          <w:w w:val="115"/>
        </w:rPr>
        <w:t>' hat </w:t>
      </w:r>
      <w:r>
        <w:rPr>
          <w:w w:val="105"/>
        </w:rPr>
        <w:t>Mouseville?'</w:t>
      </w:r>
    </w:p>
    <w:p>
      <w:pPr>
        <w:pStyle w:val="BodyText"/>
        <w:spacing w:before="1"/>
        <w:ind w:left="487"/>
      </w:pPr>
      <w:r>
        <w:rPr/>
        <w:t>'</w:t>
      </w:r>
      <w:r>
        <w:rPr>
          <w:spacing w:val="10"/>
        </w:rPr>
        <w:t> </w:t>
      </w:r>
      <w:r>
        <w:rPr/>
        <w:t>t's</w:t>
      </w:r>
      <w:r>
        <w:rPr>
          <w:spacing w:val="23"/>
        </w:rPr>
        <w:t> </w:t>
      </w:r>
      <w:r>
        <w:rPr/>
        <w:t>this</w:t>
      </w:r>
      <w:r>
        <w:rPr>
          <w:spacing w:val="24"/>
        </w:rPr>
        <w:t> </w:t>
      </w:r>
      <w:r>
        <w:rPr/>
        <w:t>tourist</w:t>
      </w:r>
      <w:r>
        <w:rPr>
          <w:spacing w:val="23"/>
        </w:rPr>
        <w:t> </w:t>
      </w:r>
      <w:r>
        <w:rPr/>
        <w:t>attraction</w:t>
      </w:r>
      <w:r>
        <w:rPr>
          <w:spacing w:val="24"/>
        </w:rPr>
        <w:t> </w:t>
      </w:r>
      <w:r>
        <w:rPr/>
        <w:t>down</w:t>
      </w:r>
      <w:r>
        <w:rPr>
          <w:spacing w:val="23"/>
        </w:rPr>
        <w:t> </w:t>
      </w:r>
      <w:r>
        <w:rPr/>
        <w:t>in</w:t>
      </w:r>
      <w:r>
        <w:rPr>
          <w:spacing w:val="74"/>
          <w:w w:val="150"/>
        </w:rPr>
        <w:t> </w:t>
      </w:r>
      <w:r>
        <w:rPr/>
        <w:t>lorida,'</w:t>
      </w:r>
      <w:r>
        <w:rPr>
          <w:spacing w:val="24"/>
        </w:rPr>
        <w:t> </w:t>
      </w:r>
      <w:r>
        <w:rPr/>
        <w:t>he</w:t>
      </w:r>
      <w:r>
        <w:rPr>
          <w:spacing w:val="23"/>
        </w:rPr>
        <w:t> </w:t>
      </w:r>
      <w:r>
        <w:rPr/>
        <w:t>said.</w:t>
      </w:r>
      <w:r>
        <w:rPr>
          <w:spacing w:val="24"/>
        </w:rPr>
        <w:t> </w:t>
      </w:r>
      <w:r>
        <w:rPr/>
        <w:t>'</w:t>
      </w:r>
      <w:r>
        <w:rPr>
          <w:spacing w:val="61"/>
          <w:w w:val="150"/>
        </w:rPr>
        <w:t> </w:t>
      </w:r>
      <w:r>
        <w:rPr/>
        <w:t>allahassee,</w:t>
      </w:r>
      <w:r>
        <w:rPr>
          <w:spacing w:val="76"/>
        </w:rPr>
        <w:t>  </w:t>
      </w:r>
      <w:r>
        <w:rPr>
          <w:spacing w:val="-2"/>
        </w:rPr>
        <w:t>think.</w:t>
      </w:r>
    </w:p>
    <w:p>
      <w:pPr>
        <w:pStyle w:val="BodyText"/>
      </w:pPr>
      <w:r>
        <w:rPr>
          <w:spacing w:val="11"/>
        </w:rPr>
        <w:t> </w:t>
      </w:r>
      <w:r>
        <w:rPr/>
        <w:t>s</w:t>
      </w:r>
      <w:r>
        <w:rPr>
          <w:spacing w:val="2"/>
        </w:rPr>
        <w:t> </w:t>
      </w:r>
      <w:r>
        <w:rPr/>
        <w:t>that</w:t>
      </w:r>
      <w:r>
        <w:rPr>
          <w:spacing w:val="2"/>
        </w:rPr>
        <w:t> </w:t>
      </w:r>
      <w:r>
        <w:rPr/>
        <w:t>right,</w:t>
      </w:r>
      <w:r>
        <w:rPr>
          <w:spacing w:val="1"/>
        </w:rPr>
        <w:t> </w:t>
      </w:r>
      <w:r>
        <w:rPr/>
        <w:t>Paul?</w:t>
      </w:r>
      <w:r>
        <w:rPr>
          <w:spacing w:val="47"/>
        </w:rPr>
        <w:t>  </w:t>
      </w:r>
      <w:r>
        <w:rPr>
          <w:spacing w:val="-2"/>
        </w:rPr>
        <w:t>allahassee?'</w:t>
      </w:r>
    </w:p>
    <w:p>
      <w:pPr>
        <w:pStyle w:val="BodyText"/>
        <w:ind w:left="466"/>
      </w:pPr>
      <w:r>
        <w:rPr>
          <w:w w:val="105"/>
        </w:rPr>
        <w:t>'Yep,'</w:t>
      </w:r>
      <w:r>
        <w:rPr>
          <w:spacing w:val="20"/>
          <w:w w:val="105"/>
        </w:rPr>
        <w:t>  </w:t>
      </w:r>
      <w:r>
        <w:rPr>
          <w:w w:val="105"/>
        </w:rPr>
        <w:t>said,</w:t>
      </w:r>
      <w:r>
        <w:rPr>
          <w:spacing w:val="-16"/>
          <w:w w:val="105"/>
        </w:rPr>
        <w:t> </w:t>
      </w:r>
      <w:r>
        <w:rPr>
          <w:w w:val="105"/>
        </w:rPr>
        <w:t>speaking</w:t>
      </w:r>
      <w:r>
        <w:rPr>
          <w:spacing w:val="-17"/>
          <w:w w:val="105"/>
        </w:rPr>
        <w:t> </w:t>
      </w:r>
      <w:r>
        <w:rPr>
          <w:w w:val="105"/>
        </w:rPr>
        <w:t>without</w:t>
      </w:r>
      <w:r>
        <w:rPr>
          <w:spacing w:val="-16"/>
          <w:w w:val="105"/>
        </w:rPr>
        <w:t> </w:t>
      </w:r>
      <w:r>
        <w:rPr>
          <w:w w:val="105"/>
        </w:rPr>
        <w:t>a</w:t>
      </w:r>
      <w:r>
        <w:rPr>
          <w:spacing w:val="-16"/>
          <w:w w:val="105"/>
        </w:rPr>
        <w:t> </w:t>
      </w:r>
      <w:r>
        <w:rPr>
          <w:w w:val="105"/>
        </w:rPr>
        <w:t>moment's</w:t>
      </w:r>
      <w:r>
        <w:rPr>
          <w:spacing w:val="-16"/>
          <w:w w:val="105"/>
        </w:rPr>
        <w:t> </w:t>
      </w:r>
      <w:r>
        <w:rPr>
          <w:w w:val="105"/>
        </w:rPr>
        <w:t>hesitation,</w:t>
      </w:r>
      <w:r>
        <w:rPr>
          <w:spacing w:val="-16"/>
          <w:w w:val="105"/>
        </w:rPr>
        <w:t> </w:t>
      </w:r>
      <w:r>
        <w:rPr>
          <w:w w:val="105"/>
        </w:rPr>
        <w:t>thinking</w:t>
      </w:r>
      <w:r>
        <w:rPr>
          <w:spacing w:val="55"/>
          <w:w w:val="110"/>
        </w:rPr>
        <w:t> </w:t>
      </w:r>
      <w:r>
        <w:rPr>
          <w:w w:val="110"/>
        </w:rPr>
        <w:t>od</w:t>
      </w:r>
      <w:r>
        <w:rPr>
          <w:spacing w:val="-19"/>
          <w:w w:val="110"/>
        </w:rPr>
        <w:t> </w:t>
      </w:r>
      <w:r>
        <w:rPr>
          <w:spacing w:val="-2"/>
          <w:w w:val="105"/>
        </w:rPr>
        <w:t>bless</w:t>
      </w:r>
    </w:p>
    <w:p>
      <w:pPr>
        <w:pStyle w:val="BodyText"/>
        <w:ind w:right="119"/>
      </w:pPr>
      <w:r>
        <w:rPr/>
        <w:t> rutus</w:t>
      </w:r>
      <w:r>
        <w:rPr>
          <w:spacing w:val="40"/>
        </w:rPr>
        <w:t> </w:t>
      </w:r>
      <w:r>
        <w:rPr/>
        <w:t>owell. ' allahassee.</w:t>
      </w:r>
      <w:r>
        <w:rPr>
          <w:spacing w:val="80"/>
        </w:rPr>
        <w:t> </w:t>
      </w:r>
      <w:r>
        <w:rPr/>
        <w:t>ight down the road apiece from the dog university.'</w:t>
      </w:r>
      <w:r>
        <w:rPr>
          <w:spacing w:val="40"/>
        </w:rPr>
        <w:t> </w:t>
      </w:r>
      <w:r>
        <w:rPr/>
        <w:t>rutal's mouth twitched at that, and</w:t>
      </w:r>
      <w:r>
        <w:rPr>
          <w:spacing w:val="80"/>
          <w:w w:val="150"/>
        </w:rPr>
        <w:t> </w:t>
      </w:r>
      <w:r>
        <w:rPr/>
        <w:t>thought he was going to queer the pitch by laughing, but he got it under control and nodded.</w:t>
      </w:r>
      <w:r>
        <w:rPr>
          <w:spacing w:val="40"/>
        </w:rPr>
        <w:t> </w:t>
      </w:r>
      <w:r>
        <w:rPr/>
        <w:t>'d </w:t>
      </w:r>
      <w:r>
        <w:rPr/>
        <w:t>hear about the dog university later, though,</w:t>
      </w:r>
      <w:r>
        <w:rPr>
          <w:spacing w:val="80"/>
          <w:w w:val="150"/>
        </w:rPr>
        <w:t> </w:t>
      </w:r>
      <w:r>
        <w:rPr/>
        <w:t>imagined.</w:t>
      </w:r>
    </w:p>
    <w:p>
      <w:pPr>
        <w:spacing w:after="0"/>
        <w:sectPr>
          <w:pgSz w:w="12240" w:h="15840"/>
          <w:pgMar w:top="1360" w:bottom="280" w:left="1420" w:right="1420"/>
        </w:sectPr>
      </w:pPr>
    </w:p>
    <w:p>
      <w:pPr>
        <w:pStyle w:val="BodyText"/>
        <w:spacing w:before="70"/>
        <w:ind w:right="125" w:firstLine="328"/>
      </w:pPr>
      <w:r>
        <w:rPr>
          <w:spacing w:val="-27"/>
          <w:w w:val="110"/>
        </w:rPr>
        <w:t> </w:t>
      </w:r>
      <w:r>
        <w:rPr>
          <w:w w:val="110"/>
        </w:rPr>
        <w:t>his</w:t>
      </w:r>
      <w:r>
        <w:rPr>
          <w:spacing w:val="-20"/>
          <w:w w:val="110"/>
        </w:rPr>
        <w:t> </w:t>
      </w:r>
      <w:r>
        <w:rPr>
          <w:w w:val="110"/>
        </w:rPr>
        <w:t>time</w:t>
      </w:r>
      <w:r>
        <w:rPr>
          <w:spacing w:val="-21"/>
          <w:w w:val="110"/>
        </w:rPr>
        <w:t> </w:t>
      </w:r>
      <w:r>
        <w:rPr>
          <w:w w:val="120"/>
        </w:rPr>
        <w:t>el</w:t>
      </w:r>
      <w:r>
        <w:rPr>
          <w:spacing w:val="-22"/>
          <w:w w:val="120"/>
        </w:rPr>
        <w:t> </w:t>
      </w:r>
      <w:r>
        <w:rPr>
          <w:w w:val="110"/>
        </w:rPr>
        <w:t>didn't</w:t>
      </w:r>
      <w:r>
        <w:rPr>
          <w:spacing w:val="-21"/>
          <w:w w:val="110"/>
        </w:rPr>
        <w:t> </w:t>
      </w:r>
      <w:r>
        <w:rPr>
          <w:w w:val="110"/>
        </w:rPr>
        <w:t>throw</w:t>
      </w:r>
      <w:r>
        <w:rPr>
          <w:spacing w:val="-21"/>
          <w:w w:val="110"/>
        </w:rPr>
        <w:t> </w:t>
      </w:r>
      <w:r>
        <w:rPr>
          <w:w w:val="110"/>
        </w:rPr>
        <w:t>the</w:t>
      </w:r>
      <w:r>
        <w:rPr>
          <w:spacing w:val="-20"/>
          <w:w w:val="110"/>
        </w:rPr>
        <w:t> </w:t>
      </w:r>
      <w:r>
        <w:rPr>
          <w:w w:val="110"/>
        </w:rPr>
        <w:t>spool,</w:t>
      </w:r>
      <w:r>
        <w:rPr>
          <w:spacing w:val="-21"/>
          <w:w w:val="110"/>
        </w:rPr>
        <w:t> </w:t>
      </w:r>
      <w:r>
        <w:rPr>
          <w:w w:val="110"/>
        </w:rPr>
        <w:t>although</w:t>
      </w:r>
      <w:r>
        <w:rPr>
          <w:spacing w:val="-21"/>
          <w:w w:val="110"/>
        </w:rPr>
        <w:t> </w:t>
      </w:r>
      <w:r>
        <w:rPr>
          <w:w w:val="110"/>
        </w:rPr>
        <w:t>Mr.</w:t>
      </w:r>
      <w:r>
        <w:rPr>
          <w:spacing w:val="-20"/>
          <w:w w:val="110"/>
        </w:rPr>
        <w:t> </w:t>
      </w:r>
      <w:r>
        <w:rPr>
          <w:w w:val="110"/>
        </w:rPr>
        <w:t>Jingles</w:t>
      </w:r>
      <w:r>
        <w:rPr>
          <w:spacing w:val="-21"/>
          <w:w w:val="110"/>
        </w:rPr>
        <w:t> </w:t>
      </w:r>
      <w:r>
        <w:rPr>
          <w:w w:val="110"/>
        </w:rPr>
        <w:t>stood</w:t>
      </w:r>
      <w:r>
        <w:rPr>
          <w:spacing w:val="-20"/>
          <w:w w:val="110"/>
        </w:rPr>
        <w:t> </w:t>
      </w:r>
      <w:r>
        <w:rPr>
          <w:w w:val="110"/>
        </w:rPr>
        <w:t>on</w:t>
      </w:r>
      <w:r>
        <w:rPr>
          <w:spacing w:val="-6"/>
          <w:w w:val="110"/>
        </w:rPr>
        <w:t> </w:t>
      </w:r>
      <w:r>
        <w:rPr>
          <w:w w:val="110"/>
        </w:rPr>
        <w:t>el's slipper</w:t>
      </w:r>
      <w:r>
        <w:rPr>
          <w:spacing w:val="-18"/>
          <w:w w:val="110"/>
        </w:rPr>
        <w:t> </w:t>
      </w:r>
      <w:r>
        <w:rPr>
          <w:w w:val="110"/>
        </w:rPr>
        <w:t>with</w:t>
      </w:r>
      <w:r>
        <w:rPr>
          <w:spacing w:val="-18"/>
          <w:w w:val="110"/>
        </w:rPr>
        <w:t> </w:t>
      </w:r>
      <w:r>
        <w:rPr>
          <w:w w:val="110"/>
        </w:rPr>
        <w:t>his</w:t>
      </w:r>
      <w:r>
        <w:rPr>
          <w:spacing w:val="-18"/>
          <w:w w:val="110"/>
        </w:rPr>
        <w:t> </w:t>
      </w:r>
      <w:r>
        <w:rPr>
          <w:w w:val="110"/>
        </w:rPr>
        <w:t>front</w:t>
      </w:r>
      <w:r>
        <w:rPr>
          <w:spacing w:val="-18"/>
          <w:w w:val="110"/>
        </w:rPr>
        <w:t> </w:t>
      </w:r>
      <w:r>
        <w:rPr>
          <w:w w:val="110"/>
        </w:rPr>
        <w:t>paws</w:t>
      </w:r>
      <w:r>
        <w:rPr>
          <w:spacing w:val="-18"/>
          <w:w w:val="110"/>
        </w:rPr>
        <w:t> </w:t>
      </w:r>
      <w:r>
        <w:rPr>
          <w:w w:val="110"/>
        </w:rPr>
        <w:t>raised,</w:t>
      </w:r>
      <w:r>
        <w:rPr>
          <w:spacing w:val="-18"/>
          <w:w w:val="110"/>
        </w:rPr>
        <w:t> </w:t>
      </w:r>
      <w:r>
        <w:rPr>
          <w:w w:val="110"/>
        </w:rPr>
        <w:t>clearly</w:t>
      </w:r>
      <w:r>
        <w:rPr>
          <w:spacing w:val="-18"/>
          <w:w w:val="110"/>
        </w:rPr>
        <w:t> </w:t>
      </w:r>
      <w:r>
        <w:rPr>
          <w:w w:val="110"/>
        </w:rPr>
        <w:t>lusting</w:t>
      </w:r>
      <w:r>
        <w:rPr>
          <w:spacing w:val="-18"/>
          <w:w w:val="110"/>
        </w:rPr>
        <w:t> </w:t>
      </w:r>
      <w:r>
        <w:rPr>
          <w:w w:val="110"/>
        </w:rPr>
        <w:t>for</w:t>
      </w:r>
      <w:r>
        <w:rPr>
          <w:spacing w:val="-18"/>
          <w:w w:val="110"/>
        </w:rPr>
        <w:t> </w:t>
      </w:r>
      <w:r>
        <w:rPr>
          <w:w w:val="110"/>
        </w:rPr>
        <w:t>another</w:t>
      </w:r>
      <w:r>
        <w:rPr>
          <w:spacing w:val="-18"/>
          <w:w w:val="110"/>
        </w:rPr>
        <w:t> </w:t>
      </w:r>
      <w:r>
        <w:rPr>
          <w:w w:val="110"/>
        </w:rPr>
        <w:t>chance</w:t>
      </w:r>
      <w:r>
        <w:rPr>
          <w:spacing w:val="-18"/>
          <w:w w:val="110"/>
        </w:rPr>
        <w:t> </w:t>
      </w:r>
      <w:r>
        <w:rPr>
          <w:w w:val="110"/>
        </w:rPr>
        <w:t>to chase.</w:t>
      </w:r>
      <w:r>
        <w:rPr>
          <w:spacing w:val="40"/>
          <w:w w:val="110"/>
        </w:rPr>
        <w:t> </w:t>
      </w:r>
      <w:r>
        <w:rPr>
          <w:w w:val="110"/>
        </w:rPr>
        <w:t>he</w:t>
      </w:r>
      <w:r>
        <w:rPr>
          <w:spacing w:val="40"/>
          <w:w w:val="110"/>
        </w:rPr>
        <w:t> </w:t>
      </w:r>
      <w:r>
        <w:rPr>
          <w:w w:val="110"/>
        </w:rPr>
        <w:t>ajun</w:t>
      </w:r>
      <w:r>
        <w:rPr>
          <w:spacing w:val="-11"/>
          <w:w w:val="110"/>
        </w:rPr>
        <w:t> </w:t>
      </w:r>
      <w:r>
        <w:rPr>
          <w:w w:val="110"/>
        </w:rPr>
        <w:t>looked</w:t>
      </w:r>
      <w:r>
        <w:rPr>
          <w:spacing w:val="-11"/>
          <w:w w:val="110"/>
        </w:rPr>
        <w:t> </w:t>
      </w:r>
      <w:r>
        <w:rPr>
          <w:w w:val="110"/>
        </w:rPr>
        <w:t>from</w:t>
      </w:r>
      <w:r>
        <w:rPr>
          <w:spacing w:val="40"/>
          <w:w w:val="110"/>
        </w:rPr>
        <w:t> </w:t>
      </w:r>
      <w:r>
        <w:rPr>
          <w:w w:val="110"/>
        </w:rPr>
        <w:t>rutal</w:t>
      </w:r>
      <w:r>
        <w:rPr>
          <w:spacing w:val="-11"/>
          <w:w w:val="110"/>
        </w:rPr>
        <w:t> </w:t>
      </w:r>
      <w:r>
        <w:rPr>
          <w:w w:val="110"/>
        </w:rPr>
        <w:t>to</w:t>
      </w:r>
      <w:r>
        <w:rPr>
          <w:spacing w:val="-11"/>
          <w:w w:val="110"/>
        </w:rPr>
        <w:t> </w:t>
      </w:r>
      <w:r>
        <w:rPr>
          <w:w w:val="110"/>
        </w:rPr>
        <w:t>me</w:t>
      </w:r>
      <w:r>
        <w:rPr>
          <w:spacing w:val="-11"/>
          <w:w w:val="110"/>
        </w:rPr>
        <w:t> </w:t>
      </w:r>
      <w:r>
        <w:rPr>
          <w:w w:val="110"/>
        </w:rPr>
        <w:t>and</w:t>
      </w:r>
      <w:r>
        <w:rPr>
          <w:spacing w:val="-11"/>
          <w:w w:val="110"/>
        </w:rPr>
        <w:t> </w:t>
      </w:r>
      <w:r>
        <w:rPr>
          <w:w w:val="110"/>
        </w:rPr>
        <w:t>back</w:t>
      </w:r>
      <w:r>
        <w:rPr>
          <w:spacing w:val="-11"/>
          <w:w w:val="110"/>
        </w:rPr>
        <w:t> </w:t>
      </w:r>
      <w:r>
        <w:rPr>
          <w:w w:val="110"/>
        </w:rPr>
        <w:t>to</w:t>
      </w:r>
      <w:r>
        <w:rPr>
          <w:spacing w:val="40"/>
          <w:w w:val="110"/>
        </w:rPr>
        <w:t> </w:t>
      </w:r>
      <w:r>
        <w:rPr>
          <w:w w:val="110"/>
        </w:rPr>
        <w:t>rutal</w:t>
      </w:r>
      <w:r>
        <w:rPr>
          <w:spacing w:val="-11"/>
          <w:w w:val="110"/>
        </w:rPr>
        <w:t> </w:t>
      </w:r>
      <w:r>
        <w:rPr>
          <w:w w:val="110"/>
        </w:rPr>
        <w:t>again.</w:t>
      </w:r>
      <w:r>
        <w:rPr>
          <w:spacing w:val="-11"/>
          <w:w w:val="110"/>
        </w:rPr>
        <w:t> </w:t>
      </w:r>
      <w:r>
        <w:rPr>
          <w:w w:val="120"/>
        </w:rPr>
        <w:t>' hat </w:t>
      </w:r>
      <w:r>
        <w:rPr>
          <w:w w:val="105"/>
        </w:rPr>
        <w:t>dey</w:t>
      </w:r>
      <w:r>
        <w:rPr>
          <w:spacing w:val="-8"/>
          <w:w w:val="105"/>
        </w:rPr>
        <w:t> </w:t>
      </w:r>
      <w:r>
        <w:rPr>
          <w:w w:val="105"/>
        </w:rPr>
        <w:t>do</w:t>
      </w:r>
      <w:r>
        <w:rPr>
          <w:spacing w:val="-8"/>
          <w:w w:val="105"/>
        </w:rPr>
        <w:t> </w:t>
      </w:r>
      <w:r>
        <w:rPr>
          <w:w w:val="105"/>
        </w:rPr>
        <w:t>in</w:t>
      </w:r>
      <w:r>
        <w:rPr>
          <w:spacing w:val="-8"/>
          <w:w w:val="105"/>
        </w:rPr>
        <w:t> </w:t>
      </w:r>
      <w:r>
        <w:rPr>
          <w:w w:val="105"/>
        </w:rPr>
        <w:t>Mouseville?'</w:t>
      </w:r>
      <w:r>
        <w:rPr>
          <w:spacing w:val="-8"/>
          <w:w w:val="105"/>
        </w:rPr>
        <w:t> </w:t>
      </w:r>
      <w:r>
        <w:rPr>
          <w:w w:val="105"/>
        </w:rPr>
        <w:t>he</w:t>
      </w:r>
      <w:r>
        <w:rPr>
          <w:spacing w:val="-8"/>
          <w:w w:val="105"/>
        </w:rPr>
        <w:t> </w:t>
      </w:r>
      <w:r>
        <w:rPr>
          <w:w w:val="105"/>
        </w:rPr>
        <w:t>asked.</w:t>
      </w:r>
    </w:p>
    <w:p>
      <w:pPr>
        <w:pStyle w:val="BodyText"/>
        <w:ind w:right="128" w:firstLine="503"/>
      </w:pPr>
      <w:r>
        <w:rPr>
          <w:w w:val="105"/>
        </w:rPr>
        <w:t>'You</w:t>
      </w:r>
      <w:r>
        <w:rPr>
          <w:w w:val="105"/>
        </w:rPr>
        <w:t> think</w:t>
      </w:r>
      <w:r>
        <w:rPr>
          <w:w w:val="105"/>
        </w:rPr>
        <w:t> they'd</w:t>
      </w:r>
      <w:r>
        <w:rPr>
          <w:w w:val="105"/>
        </w:rPr>
        <w:t> take</w:t>
      </w:r>
      <w:r>
        <w:rPr>
          <w:w w:val="105"/>
        </w:rPr>
        <w:t> Mr.</w:t>
      </w:r>
      <w:r>
        <w:rPr>
          <w:w w:val="105"/>
        </w:rPr>
        <w:t> Jingles?'</w:t>
      </w:r>
      <w:r>
        <w:rPr>
          <w:spacing w:val="40"/>
          <w:w w:val="105"/>
        </w:rPr>
        <w:t> </w:t>
      </w:r>
      <w:r>
        <w:rPr>
          <w:w w:val="105"/>
        </w:rPr>
        <w:t>rutal</w:t>
      </w:r>
      <w:r>
        <w:rPr>
          <w:w w:val="105"/>
        </w:rPr>
        <w:t> asked</w:t>
      </w:r>
      <w:r>
        <w:rPr>
          <w:w w:val="105"/>
        </w:rPr>
        <w:t> me,</w:t>
      </w:r>
      <w:r>
        <w:rPr>
          <w:w w:val="105"/>
        </w:rPr>
        <w:t> simultaneously ignoring</w:t>
      </w:r>
      <w:r>
        <w:rPr>
          <w:spacing w:val="80"/>
          <w:w w:val="120"/>
        </w:rPr>
        <w:t> </w:t>
      </w:r>
      <w:r>
        <w:rPr>
          <w:w w:val="120"/>
        </w:rPr>
        <w:t>el</w:t>
      </w:r>
      <w:r>
        <w:rPr>
          <w:spacing w:val="-16"/>
          <w:w w:val="120"/>
        </w:rPr>
        <w:t> </w:t>
      </w:r>
      <w:r>
        <w:rPr>
          <w:w w:val="105"/>
        </w:rPr>
        <w:t>and</w:t>
      </w:r>
      <w:r>
        <w:rPr>
          <w:spacing w:val="-5"/>
          <w:w w:val="105"/>
        </w:rPr>
        <w:t> </w:t>
      </w:r>
      <w:r>
        <w:rPr>
          <w:w w:val="105"/>
        </w:rPr>
        <w:t>drawing</w:t>
      </w:r>
      <w:r>
        <w:rPr>
          <w:spacing w:val="-5"/>
          <w:w w:val="105"/>
        </w:rPr>
        <w:t> </w:t>
      </w:r>
      <w:r>
        <w:rPr>
          <w:w w:val="105"/>
        </w:rPr>
        <w:t>him</w:t>
      </w:r>
      <w:r>
        <w:rPr>
          <w:spacing w:val="-5"/>
          <w:w w:val="105"/>
        </w:rPr>
        <w:t> </w:t>
      </w:r>
      <w:r>
        <w:rPr>
          <w:w w:val="105"/>
        </w:rPr>
        <w:t>on.</w:t>
      </w:r>
      <w:r>
        <w:rPr>
          <w:spacing w:val="-5"/>
          <w:w w:val="105"/>
        </w:rPr>
        <w:t> </w:t>
      </w:r>
      <w:r>
        <w:rPr>
          <w:w w:val="105"/>
        </w:rPr>
        <w:t>' hink</w:t>
      </w:r>
      <w:r>
        <w:rPr>
          <w:spacing w:val="-5"/>
          <w:w w:val="105"/>
        </w:rPr>
        <w:t> </w:t>
      </w:r>
      <w:r>
        <w:rPr>
          <w:w w:val="105"/>
        </w:rPr>
        <w:t>he's</w:t>
      </w:r>
      <w:r>
        <w:rPr>
          <w:spacing w:val="-5"/>
          <w:w w:val="105"/>
        </w:rPr>
        <w:t> </w:t>
      </w:r>
      <w:r>
        <w:rPr>
          <w:w w:val="105"/>
        </w:rPr>
        <w:t>got</w:t>
      </w:r>
      <w:r>
        <w:rPr>
          <w:spacing w:val="-5"/>
          <w:w w:val="105"/>
        </w:rPr>
        <w:t> </w:t>
      </w:r>
      <w:r>
        <w:rPr>
          <w:w w:val="105"/>
        </w:rPr>
        <w:t>the</w:t>
      </w:r>
      <w:r>
        <w:rPr>
          <w:spacing w:val="-5"/>
          <w:w w:val="105"/>
        </w:rPr>
        <w:t> </w:t>
      </w:r>
      <w:r>
        <w:rPr>
          <w:w w:val="105"/>
        </w:rPr>
        <w:t>stuff,</w:t>
      </w:r>
      <w:r>
        <w:rPr>
          <w:spacing w:val="-5"/>
          <w:w w:val="105"/>
        </w:rPr>
        <w:t> </w:t>
      </w:r>
      <w:r>
        <w:rPr>
          <w:w w:val="105"/>
        </w:rPr>
        <w:t>Paul?'</w:t>
      </w:r>
    </w:p>
    <w:p>
      <w:pPr>
        <w:pStyle w:val="BodyText"/>
        <w:ind w:right="125" w:firstLine="393"/>
      </w:pPr>
      <w:r>
        <w:rPr>
          <w:spacing w:val="40"/>
          <w:w w:val="105"/>
        </w:rPr>
        <w:t> </w:t>
      </w:r>
      <w:r>
        <w:rPr>
          <w:w w:val="105"/>
        </w:rPr>
        <w:t>tried</w:t>
      </w:r>
      <w:r>
        <w:rPr>
          <w:spacing w:val="-6"/>
          <w:w w:val="105"/>
        </w:rPr>
        <w:t> </w:t>
      </w:r>
      <w:r>
        <w:rPr>
          <w:w w:val="105"/>
        </w:rPr>
        <w:t>to</w:t>
      </w:r>
      <w:r>
        <w:rPr>
          <w:spacing w:val="-6"/>
          <w:w w:val="105"/>
        </w:rPr>
        <w:t> </w:t>
      </w:r>
      <w:r>
        <w:rPr>
          <w:w w:val="105"/>
        </w:rPr>
        <w:t>appear</w:t>
      </w:r>
      <w:r>
        <w:rPr>
          <w:spacing w:val="-6"/>
          <w:w w:val="105"/>
        </w:rPr>
        <w:t> </w:t>
      </w:r>
      <w:r>
        <w:rPr>
          <w:w w:val="105"/>
        </w:rPr>
        <w:t>considering.</w:t>
      </w:r>
      <w:r>
        <w:rPr>
          <w:spacing w:val="-6"/>
          <w:w w:val="105"/>
        </w:rPr>
        <w:t> </w:t>
      </w:r>
      <w:r>
        <w:rPr>
          <w:w w:val="105"/>
        </w:rPr>
        <w:t>'You</w:t>
      </w:r>
      <w:r>
        <w:rPr>
          <w:spacing w:val="-6"/>
          <w:w w:val="105"/>
        </w:rPr>
        <w:t> </w:t>
      </w:r>
      <w:r>
        <w:rPr>
          <w:w w:val="105"/>
        </w:rPr>
        <w:t>know,'</w:t>
      </w:r>
      <w:r>
        <w:rPr>
          <w:spacing w:val="80"/>
          <w:w w:val="105"/>
        </w:rPr>
        <w:t> </w:t>
      </w:r>
      <w:r>
        <w:rPr>
          <w:w w:val="105"/>
        </w:rPr>
        <w:t>said,</w:t>
      </w:r>
      <w:r>
        <w:rPr>
          <w:spacing w:val="-6"/>
          <w:w w:val="105"/>
        </w:rPr>
        <w:t> </w:t>
      </w:r>
      <w:r>
        <w:rPr>
          <w:w w:val="105"/>
        </w:rPr>
        <w:t>'the</w:t>
      </w:r>
      <w:r>
        <w:rPr>
          <w:spacing w:val="-6"/>
          <w:w w:val="105"/>
        </w:rPr>
        <w:t> </w:t>
      </w:r>
      <w:r>
        <w:rPr>
          <w:w w:val="105"/>
        </w:rPr>
        <w:t>more</w:t>
      </w:r>
      <w:r>
        <w:rPr>
          <w:spacing w:val="80"/>
          <w:w w:val="105"/>
        </w:rPr>
        <w:t> </w:t>
      </w:r>
      <w:r>
        <w:rPr>
          <w:w w:val="105"/>
        </w:rPr>
        <w:t>think</w:t>
      </w:r>
      <w:r>
        <w:rPr>
          <w:spacing w:val="-6"/>
          <w:w w:val="105"/>
        </w:rPr>
        <w:t> </w:t>
      </w:r>
      <w:r>
        <w:rPr>
          <w:w w:val="105"/>
        </w:rPr>
        <w:t>of</w:t>
      </w:r>
      <w:r>
        <w:rPr>
          <w:spacing w:val="-6"/>
          <w:w w:val="105"/>
        </w:rPr>
        <w:t> </w:t>
      </w:r>
      <w:r>
        <w:rPr>
          <w:w w:val="105"/>
        </w:rPr>
        <w:t>it, the</w:t>
      </w:r>
      <w:r>
        <w:rPr>
          <w:w w:val="105"/>
        </w:rPr>
        <w:t> more</w:t>
      </w:r>
      <w:r>
        <w:rPr>
          <w:w w:val="105"/>
        </w:rPr>
        <w:t> it</w:t>
      </w:r>
      <w:r>
        <w:rPr>
          <w:w w:val="105"/>
        </w:rPr>
        <w:t> seems</w:t>
      </w:r>
      <w:r>
        <w:rPr>
          <w:w w:val="105"/>
        </w:rPr>
        <w:t> like</w:t>
      </w:r>
      <w:r>
        <w:rPr>
          <w:w w:val="105"/>
        </w:rPr>
        <w:t> a</w:t>
      </w:r>
      <w:r>
        <w:rPr>
          <w:w w:val="105"/>
        </w:rPr>
        <w:t> brilliant</w:t>
      </w:r>
      <w:r>
        <w:rPr>
          <w:w w:val="105"/>
        </w:rPr>
        <w:t> idea.'</w:t>
      </w:r>
      <w:r>
        <w:rPr>
          <w:spacing w:val="40"/>
          <w:w w:val="105"/>
        </w:rPr>
        <w:t> </w:t>
      </w:r>
      <w:r>
        <w:rPr>
          <w:w w:val="105"/>
        </w:rPr>
        <w:t>rom</w:t>
      </w:r>
      <w:r>
        <w:rPr>
          <w:w w:val="105"/>
        </w:rPr>
        <w:t> the</w:t>
      </w:r>
      <w:r>
        <w:rPr>
          <w:w w:val="105"/>
        </w:rPr>
        <w:t> comer</w:t>
      </w:r>
      <w:r>
        <w:rPr>
          <w:w w:val="105"/>
        </w:rPr>
        <w:t> of</w:t>
      </w:r>
      <w:r>
        <w:rPr>
          <w:w w:val="105"/>
        </w:rPr>
        <w:t> my</w:t>
      </w:r>
      <w:r>
        <w:rPr>
          <w:w w:val="105"/>
        </w:rPr>
        <w:t> eye</w:t>
      </w:r>
      <w:r>
        <w:rPr>
          <w:spacing w:val="80"/>
          <w:w w:val="105"/>
        </w:rPr>
        <w:t> </w:t>
      </w:r>
      <w:r>
        <w:rPr>
          <w:w w:val="105"/>
        </w:rPr>
        <w:t>saw Percy</w:t>
      </w:r>
      <w:r>
        <w:rPr>
          <w:w w:val="105"/>
        </w:rPr>
        <w:t> come</w:t>
      </w:r>
      <w:r>
        <w:rPr>
          <w:w w:val="105"/>
        </w:rPr>
        <w:t> partway</w:t>
      </w:r>
      <w:r>
        <w:rPr>
          <w:w w:val="105"/>
        </w:rPr>
        <w:t> down</w:t>
      </w:r>
      <w:r>
        <w:rPr>
          <w:w w:val="105"/>
        </w:rPr>
        <w:t> the</w:t>
      </w:r>
      <w:r>
        <w:rPr>
          <w:spacing w:val="40"/>
          <w:w w:val="105"/>
        </w:rPr>
        <w:t> </w:t>
      </w:r>
      <w:r>
        <w:rPr>
          <w:w w:val="105"/>
        </w:rPr>
        <w:t>reen</w:t>
      </w:r>
      <w:r>
        <w:rPr>
          <w:w w:val="105"/>
        </w:rPr>
        <w:t> Mile</w:t>
      </w:r>
      <w:r>
        <w:rPr>
          <w:w w:val="105"/>
        </w:rPr>
        <w:t> (giving</w:t>
      </w:r>
      <w:r>
        <w:rPr>
          <w:spacing w:val="40"/>
          <w:w w:val="105"/>
        </w:rPr>
        <w:t> </w:t>
      </w:r>
      <w:r>
        <w:rPr>
          <w:w w:val="105"/>
        </w:rPr>
        <w:t>harton's</w:t>
      </w:r>
      <w:r>
        <w:rPr>
          <w:w w:val="105"/>
        </w:rPr>
        <w:t> cell</w:t>
      </w:r>
      <w:r>
        <w:rPr>
          <w:w w:val="105"/>
        </w:rPr>
        <w:t> a</w:t>
      </w:r>
      <w:r>
        <w:rPr>
          <w:w w:val="105"/>
        </w:rPr>
        <w:t> very wide</w:t>
      </w:r>
      <w:r>
        <w:rPr>
          <w:w w:val="105"/>
        </w:rPr>
        <w:t> berth).</w:t>
      </w:r>
      <w:r>
        <w:rPr>
          <w:spacing w:val="40"/>
          <w:w w:val="140"/>
        </w:rPr>
        <w:t> </w:t>
      </w:r>
      <w:r>
        <w:rPr>
          <w:w w:val="140"/>
        </w:rPr>
        <w:t>e</w:t>
      </w:r>
      <w:r>
        <w:rPr>
          <w:w w:val="140"/>
        </w:rPr>
        <w:t> </w:t>
      </w:r>
      <w:r>
        <w:rPr>
          <w:w w:val="105"/>
        </w:rPr>
        <w:t>stood</w:t>
      </w:r>
      <w:r>
        <w:rPr>
          <w:w w:val="105"/>
        </w:rPr>
        <w:t> with</w:t>
      </w:r>
      <w:r>
        <w:rPr>
          <w:w w:val="105"/>
        </w:rPr>
        <w:t> one</w:t>
      </w:r>
      <w:r>
        <w:rPr>
          <w:w w:val="105"/>
        </w:rPr>
        <w:t> shoulder</w:t>
      </w:r>
      <w:r>
        <w:rPr>
          <w:w w:val="105"/>
        </w:rPr>
        <w:t> leaning</w:t>
      </w:r>
      <w:r>
        <w:rPr>
          <w:w w:val="105"/>
        </w:rPr>
        <w:t> against</w:t>
      </w:r>
      <w:r>
        <w:rPr>
          <w:w w:val="105"/>
        </w:rPr>
        <w:t> an</w:t>
      </w:r>
      <w:r>
        <w:rPr>
          <w:w w:val="105"/>
        </w:rPr>
        <w:t> empty</w:t>
      </w:r>
      <w:r>
        <w:rPr>
          <w:w w:val="105"/>
        </w:rPr>
        <w:t> cell, listening</w:t>
      </w:r>
      <w:r>
        <w:rPr>
          <w:spacing w:val="-20"/>
          <w:w w:val="105"/>
        </w:rPr>
        <w:t> </w:t>
      </w:r>
      <w:r>
        <w:rPr>
          <w:w w:val="105"/>
        </w:rPr>
        <w:t>with</w:t>
      </w:r>
      <w:r>
        <w:rPr>
          <w:spacing w:val="-20"/>
          <w:w w:val="105"/>
        </w:rPr>
        <w:t> </w:t>
      </w:r>
      <w:r>
        <w:rPr>
          <w:w w:val="105"/>
        </w:rPr>
        <w:t>a</w:t>
      </w:r>
      <w:r>
        <w:rPr>
          <w:spacing w:val="-20"/>
          <w:w w:val="105"/>
        </w:rPr>
        <w:t> </w:t>
      </w:r>
      <w:r>
        <w:rPr>
          <w:w w:val="105"/>
        </w:rPr>
        <w:t>small,</w:t>
      </w:r>
      <w:r>
        <w:rPr>
          <w:spacing w:val="-19"/>
          <w:w w:val="105"/>
        </w:rPr>
        <w:t> </w:t>
      </w:r>
      <w:r>
        <w:rPr>
          <w:w w:val="105"/>
        </w:rPr>
        <w:t>contemptuous</w:t>
      </w:r>
      <w:r>
        <w:rPr>
          <w:spacing w:val="-20"/>
          <w:w w:val="105"/>
        </w:rPr>
        <w:t> </w:t>
      </w:r>
      <w:r>
        <w:rPr>
          <w:w w:val="105"/>
        </w:rPr>
        <w:t>smile</w:t>
      </w:r>
      <w:r>
        <w:rPr>
          <w:spacing w:val="-20"/>
          <w:w w:val="105"/>
        </w:rPr>
        <w:t> </w:t>
      </w:r>
      <w:r>
        <w:rPr>
          <w:w w:val="105"/>
        </w:rPr>
        <w:t>on</w:t>
      </w:r>
      <w:r>
        <w:rPr>
          <w:spacing w:val="-19"/>
          <w:w w:val="105"/>
        </w:rPr>
        <w:t> </w:t>
      </w:r>
      <w:r>
        <w:rPr>
          <w:w w:val="105"/>
        </w:rPr>
        <w:t>his</w:t>
      </w:r>
      <w:r>
        <w:rPr>
          <w:spacing w:val="-20"/>
          <w:w w:val="105"/>
        </w:rPr>
        <w:t> </w:t>
      </w:r>
      <w:r>
        <w:rPr>
          <w:w w:val="105"/>
        </w:rPr>
        <w:t>lips.</w:t>
      </w:r>
    </w:p>
    <w:p>
      <w:pPr>
        <w:pStyle w:val="BodyText"/>
        <w:ind w:left="419"/>
      </w:pPr>
      <w:r>
        <w:rPr>
          <w:w w:val="105"/>
        </w:rPr>
        <w:t>'</w:t>
      </w:r>
      <w:r>
        <w:rPr>
          <w:spacing w:val="32"/>
          <w:w w:val="105"/>
        </w:rPr>
        <w:t> </w:t>
      </w:r>
      <w:r>
        <w:rPr>
          <w:w w:val="105"/>
        </w:rPr>
        <w:t>hat dis Mouseville?'</w:t>
      </w:r>
      <w:r>
        <w:rPr>
          <w:spacing w:val="19"/>
          <w:w w:val="105"/>
        </w:rPr>
        <w:t>  </w:t>
      </w:r>
      <w:r>
        <w:rPr>
          <w:w w:val="105"/>
        </w:rPr>
        <w:t>el asked, now frantic</w:t>
      </w:r>
      <w:r>
        <w:rPr>
          <w:spacing w:val="-1"/>
          <w:w w:val="105"/>
        </w:rPr>
        <w:t> </w:t>
      </w:r>
      <w:r>
        <w:rPr>
          <w:w w:val="105"/>
        </w:rPr>
        <w:t>to </w:t>
      </w:r>
      <w:r>
        <w:rPr>
          <w:spacing w:val="-2"/>
          <w:w w:val="105"/>
        </w:rPr>
        <w:t>know.</w:t>
      </w:r>
    </w:p>
    <w:p>
      <w:pPr>
        <w:pStyle w:val="BodyText"/>
        <w:ind w:right="122" w:firstLine="388"/>
      </w:pPr>
      <w:r>
        <w:rPr>
          <w:w w:val="180"/>
        </w:rPr>
        <w:t>'</w:t>
      </w:r>
      <w:r>
        <w:rPr>
          <w:w w:val="180"/>
        </w:rPr>
        <w:t> </w:t>
      </w:r>
      <w:r>
        <w:rPr>
          <w:w w:val="105"/>
        </w:rPr>
        <w:t>tourist attraction, like</w:t>
      </w:r>
      <w:r>
        <w:rPr>
          <w:spacing w:val="80"/>
          <w:w w:val="105"/>
        </w:rPr>
        <w:t> </w:t>
      </w:r>
      <w:r>
        <w:rPr>
          <w:w w:val="105"/>
        </w:rPr>
        <w:t>told you,'</w:t>
      </w:r>
      <w:r>
        <w:rPr>
          <w:w w:val="105"/>
        </w:rPr>
        <w:t> rutal said. '</w:t>
      </w:r>
      <w:r>
        <w:rPr>
          <w:spacing w:val="-2"/>
          <w:w w:val="105"/>
        </w:rPr>
        <w:t> </w:t>
      </w:r>
      <w:r>
        <w:rPr>
          <w:w w:val="105"/>
        </w:rPr>
        <w:t>here's, oh</w:t>
      </w:r>
      <w:r>
        <w:rPr>
          <w:spacing w:val="80"/>
          <w:w w:val="105"/>
        </w:rPr>
        <w:t> </w:t>
      </w:r>
      <w:r>
        <w:rPr>
          <w:w w:val="105"/>
        </w:rPr>
        <w:t>dunno, </w:t>
      </w:r>
      <w:r>
        <w:rPr>
          <w:w w:val="105"/>
        </w:rPr>
        <w:t>a hundred</w:t>
      </w:r>
      <w:r>
        <w:rPr>
          <w:spacing w:val="-15"/>
          <w:w w:val="105"/>
        </w:rPr>
        <w:t> </w:t>
      </w:r>
      <w:r>
        <w:rPr>
          <w:w w:val="105"/>
        </w:rPr>
        <w:t>or</w:t>
      </w:r>
      <w:r>
        <w:rPr>
          <w:spacing w:val="-15"/>
          <w:w w:val="105"/>
        </w:rPr>
        <w:t> </w:t>
      </w:r>
      <w:r>
        <w:rPr>
          <w:w w:val="105"/>
        </w:rPr>
        <w:t>so</w:t>
      </w:r>
      <w:r>
        <w:rPr>
          <w:spacing w:val="-15"/>
          <w:w w:val="105"/>
        </w:rPr>
        <w:t> </w:t>
      </w:r>
      <w:r>
        <w:rPr>
          <w:w w:val="105"/>
        </w:rPr>
        <w:t>mice</w:t>
      </w:r>
      <w:r>
        <w:rPr>
          <w:spacing w:val="-15"/>
          <w:w w:val="105"/>
        </w:rPr>
        <w:t> </w:t>
      </w:r>
      <w:r>
        <w:rPr>
          <w:w w:val="105"/>
        </w:rPr>
        <w:t>there.</w:t>
      </w:r>
      <w:r>
        <w:rPr>
          <w:spacing w:val="64"/>
          <w:w w:val="105"/>
        </w:rPr>
        <w:t>  </w:t>
      </w:r>
      <w:r>
        <w:rPr>
          <w:w w:val="105"/>
        </w:rPr>
        <w:t>ouldn't</w:t>
      </w:r>
      <w:r>
        <w:rPr>
          <w:spacing w:val="-15"/>
          <w:w w:val="105"/>
        </w:rPr>
        <w:t> </w:t>
      </w:r>
      <w:r>
        <w:rPr>
          <w:w w:val="105"/>
        </w:rPr>
        <w:t>you</w:t>
      </w:r>
      <w:r>
        <w:rPr>
          <w:spacing w:val="-15"/>
          <w:w w:val="105"/>
        </w:rPr>
        <w:t> </w:t>
      </w:r>
      <w:r>
        <w:rPr>
          <w:w w:val="105"/>
        </w:rPr>
        <w:t>say,</w:t>
      </w:r>
      <w:r>
        <w:rPr>
          <w:spacing w:val="-15"/>
          <w:w w:val="105"/>
        </w:rPr>
        <w:t> </w:t>
      </w:r>
      <w:r>
        <w:rPr>
          <w:w w:val="105"/>
        </w:rPr>
        <w:t>Paul?'</w:t>
      </w:r>
    </w:p>
    <w:p>
      <w:pPr>
        <w:pStyle w:val="BodyText"/>
        <w:ind w:right="119" w:firstLine="440"/>
      </w:pPr>
      <w:r>
        <w:rPr/>
        <w:t>'More like a hundred and fifty these days,'</w:t>
      </w:r>
      <w:r>
        <w:rPr>
          <w:spacing w:val="80"/>
        </w:rPr>
        <w:t> </w:t>
      </w:r>
      <w:r>
        <w:rPr/>
        <w:t>said. ' t's a big success.</w:t>
      </w:r>
      <w:r>
        <w:rPr/>
        <w:t> understand they're thinking of opening one out in</w:t>
      </w:r>
      <w:r>
        <w:rPr>
          <w:spacing w:val="40"/>
        </w:rPr>
        <w:t> </w:t>
      </w:r>
      <w:r>
        <w:rPr/>
        <w:t>alifornia and calling it Mouseville</w:t>
      </w:r>
      <w:r>
        <w:rPr>
          <w:spacing w:val="80"/>
        </w:rPr>
        <w:t>  </w:t>
      </w:r>
      <w:r>
        <w:rPr/>
        <w:t>est, that's how much business is booming.</w:t>
      </w:r>
      <w:r>
        <w:rPr>
          <w:spacing w:val="80"/>
          <w:w w:val="150"/>
        </w:rPr>
        <w:t> </w:t>
      </w:r>
      <w:r>
        <w:rPr/>
        <w:t>rained mice are</w:t>
      </w:r>
      <w:r>
        <w:rPr>
          <w:spacing w:val="40"/>
        </w:rPr>
        <w:t> </w:t>
      </w:r>
      <w:r>
        <w:rPr/>
        <w:t>the coming thing with the smart set,</w:t>
      </w:r>
      <w:r>
        <w:rPr>
          <w:spacing w:val="40"/>
        </w:rPr>
        <w:t>  </w:t>
      </w:r>
      <w:r>
        <w:rPr/>
        <w:t>guess -</w:t>
      </w:r>
      <w:r>
        <w:rPr>
          <w:spacing w:val="40"/>
        </w:rPr>
        <w:t>  </w:t>
      </w:r>
      <w:r>
        <w:rPr/>
        <w:t>don't understand it, myself.'</w:t>
      </w:r>
    </w:p>
    <w:p>
      <w:pPr>
        <w:pStyle w:val="BodyText"/>
        <w:ind w:right="123" w:firstLine="554"/>
      </w:pPr>
      <w:r>
        <w:rPr>
          <w:w w:val="120"/>
        </w:rPr>
        <w:t> el</w:t>
      </w:r>
      <w:r>
        <w:rPr>
          <w:w w:val="120"/>
        </w:rPr>
        <w:t> </w:t>
      </w:r>
      <w:r>
        <w:rPr/>
        <w:t>sat with the colored spool in his hand, looking at us, his own situation forgotten for the time being.</w:t>
      </w:r>
    </w:p>
    <w:p>
      <w:pPr>
        <w:pStyle w:val="BodyText"/>
        <w:ind w:right="123" w:firstLine="311"/>
      </w:pPr>
      <w:r>
        <w:rPr>
          <w:w w:val="105"/>
        </w:rPr>
        <w:t>'</w:t>
      </w:r>
      <w:r>
        <w:rPr>
          <w:spacing w:val="-6"/>
          <w:w w:val="105"/>
        </w:rPr>
        <w:t> </w:t>
      </w:r>
      <w:r>
        <w:rPr>
          <w:w w:val="105"/>
        </w:rPr>
        <w:t>hey</w:t>
      </w:r>
      <w:r>
        <w:rPr>
          <w:spacing w:val="-16"/>
          <w:w w:val="105"/>
        </w:rPr>
        <w:t> </w:t>
      </w:r>
      <w:r>
        <w:rPr>
          <w:w w:val="105"/>
        </w:rPr>
        <w:t>only</w:t>
      </w:r>
      <w:r>
        <w:rPr>
          <w:spacing w:val="-16"/>
          <w:w w:val="105"/>
        </w:rPr>
        <w:t> </w:t>
      </w:r>
      <w:r>
        <w:rPr>
          <w:w w:val="105"/>
        </w:rPr>
        <w:t>take</w:t>
      </w:r>
      <w:r>
        <w:rPr>
          <w:spacing w:val="-16"/>
          <w:w w:val="105"/>
        </w:rPr>
        <w:t> </w:t>
      </w:r>
      <w:r>
        <w:rPr>
          <w:w w:val="105"/>
        </w:rPr>
        <w:t>the</w:t>
      </w:r>
      <w:r>
        <w:rPr>
          <w:spacing w:val="-16"/>
          <w:w w:val="105"/>
        </w:rPr>
        <w:t> </w:t>
      </w:r>
      <w:r>
        <w:rPr>
          <w:w w:val="105"/>
        </w:rPr>
        <w:t>smartest</w:t>
      </w:r>
      <w:r>
        <w:rPr>
          <w:spacing w:val="-16"/>
          <w:w w:val="105"/>
        </w:rPr>
        <w:t> </w:t>
      </w:r>
      <w:r>
        <w:rPr>
          <w:w w:val="105"/>
        </w:rPr>
        <w:t>mice,'</w:t>
      </w:r>
      <w:r>
        <w:rPr>
          <w:spacing w:val="40"/>
          <w:w w:val="105"/>
        </w:rPr>
        <w:t> </w:t>
      </w:r>
      <w:r>
        <w:rPr>
          <w:w w:val="105"/>
        </w:rPr>
        <w:t>rutal</w:t>
      </w:r>
      <w:r>
        <w:rPr>
          <w:spacing w:val="-16"/>
          <w:w w:val="105"/>
        </w:rPr>
        <w:t> </w:t>
      </w:r>
      <w:r>
        <w:rPr>
          <w:w w:val="105"/>
        </w:rPr>
        <w:t>cautioned,</w:t>
      </w:r>
      <w:r>
        <w:rPr>
          <w:spacing w:val="-16"/>
          <w:w w:val="105"/>
        </w:rPr>
        <w:t> </w:t>
      </w:r>
      <w:r>
        <w:rPr>
          <w:w w:val="105"/>
        </w:rPr>
        <w:t>'the</w:t>
      </w:r>
      <w:r>
        <w:rPr>
          <w:spacing w:val="-16"/>
          <w:w w:val="105"/>
        </w:rPr>
        <w:t> </w:t>
      </w:r>
      <w:r>
        <w:rPr>
          <w:w w:val="105"/>
        </w:rPr>
        <w:t>ones</w:t>
      </w:r>
      <w:r>
        <w:rPr>
          <w:spacing w:val="-16"/>
          <w:w w:val="105"/>
        </w:rPr>
        <w:t> </w:t>
      </w:r>
      <w:r>
        <w:rPr>
          <w:w w:val="105"/>
        </w:rPr>
        <w:t>that</w:t>
      </w:r>
      <w:r>
        <w:rPr>
          <w:spacing w:val="-16"/>
          <w:w w:val="105"/>
        </w:rPr>
        <w:t> </w:t>
      </w:r>
      <w:r>
        <w:rPr>
          <w:w w:val="105"/>
        </w:rPr>
        <w:t>can</w:t>
      </w:r>
      <w:r>
        <w:rPr>
          <w:spacing w:val="-16"/>
          <w:w w:val="105"/>
        </w:rPr>
        <w:t> </w:t>
      </w:r>
      <w:r>
        <w:rPr>
          <w:w w:val="105"/>
        </w:rPr>
        <w:t>do tricks.</w:t>
      </w:r>
      <w:r>
        <w:rPr>
          <w:spacing w:val="73"/>
          <w:w w:val="110"/>
        </w:rPr>
        <w:t> </w:t>
      </w:r>
      <w:r>
        <w:rPr>
          <w:w w:val="110"/>
        </w:rPr>
        <w:t>nd</w:t>
      </w:r>
      <w:r>
        <w:rPr>
          <w:spacing w:val="-17"/>
          <w:w w:val="110"/>
        </w:rPr>
        <w:t> </w:t>
      </w:r>
      <w:r>
        <w:rPr>
          <w:w w:val="105"/>
        </w:rPr>
        <w:t>they</w:t>
      </w:r>
      <w:r>
        <w:rPr>
          <w:spacing w:val="-13"/>
          <w:w w:val="105"/>
        </w:rPr>
        <w:t> </w:t>
      </w:r>
      <w:r>
        <w:rPr>
          <w:w w:val="105"/>
        </w:rPr>
        <w:t>can't</w:t>
      </w:r>
      <w:r>
        <w:rPr>
          <w:spacing w:val="-13"/>
          <w:w w:val="105"/>
        </w:rPr>
        <w:t> </w:t>
      </w:r>
      <w:r>
        <w:rPr>
          <w:w w:val="105"/>
        </w:rPr>
        <w:t>be</w:t>
      </w:r>
      <w:r>
        <w:rPr>
          <w:spacing w:val="-13"/>
          <w:w w:val="105"/>
        </w:rPr>
        <w:t> </w:t>
      </w:r>
      <w:r>
        <w:rPr>
          <w:w w:val="105"/>
        </w:rPr>
        <w:t>white</w:t>
      </w:r>
      <w:r>
        <w:rPr>
          <w:spacing w:val="-13"/>
          <w:w w:val="105"/>
        </w:rPr>
        <w:t> </w:t>
      </w:r>
      <w:r>
        <w:rPr>
          <w:w w:val="105"/>
        </w:rPr>
        <w:t>mice,</w:t>
      </w:r>
      <w:r>
        <w:rPr>
          <w:spacing w:val="-13"/>
          <w:w w:val="105"/>
        </w:rPr>
        <w:t> </w:t>
      </w:r>
      <w:r>
        <w:rPr>
          <w:w w:val="105"/>
        </w:rPr>
        <w:t>because</w:t>
      </w:r>
      <w:r>
        <w:rPr>
          <w:spacing w:val="-13"/>
          <w:w w:val="105"/>
        </w:rPr>
        <w:t> </w:t>
      </w:r>
      <w:r>
        <w:rPr>
          <w:w w:val="105"/>
        </w:rPr>
        <w:t>those</w:t>
      </w:r>
      <w:r>
        <w:rPr>
          <w:spacing w:val="-13"/>
          <w:w w:val="105"/>
        </w:rPr>
        <w:t> </w:t>
      </w:r>
      <w:r>
        <w:rPr>
          <w:w w:val="105"/>
        </w:rPr>
        <w:t>are</w:t>
      </w:r>
      <w:r>
        <w:rPr>
          <w:spacing w:val="-13"/>
          <w:w w:val="105"/>
        </w:rPr>
        <w:t> </w:t>
      </w:r>
      <w:r>
        <w:rPr>
          <w:w w:val="105"/>
        </w:rPr>
        <w:t>pet-shop</w:t>
      </w:r>
      <w:r>
        <w:rPr>
          <w:spacing w:val="-13"/>
          <w:w w:val="105"/>
        </w:rPr>
        <w:t> </w:t>
      </w:r>
      <w:r>
        <w:rPr>
          <w:w w:val="105"/>
        </w:rPr>
        <w:t>mice.'</w:t>
      </w:r>
    </w:p>
    <w:p>
      <w:pPr>
        <w:pStyle w:val="BodyText"/>
        <w:ind w:right="130" w:firstLine="400"/>
      </w:pPr>
      <w:r>
        <w:rPr/>
        <w:t>'Pet-shop mice, yeah, you bet!'</w:t>
      </w:r>
      <w:r>
        <w:rPr>
          <w:spacing w:val="40"/>
        </w:rPr>
        <w:t> </w:t>
      </w:r>
      <w:r>
        <w:rPr/>
        <w:t>elacroix said fiercely. '</w:t>
      </w:r>
      <w:r>
        <w:rPr>
          <w:spacing w:val="40"/>
        </w:rPr>
        <w:t> </w:t>
      </w:r>
      <w:r>
        <w:rPr/>
        <w:t>hate dem </w:t>
      </w:r>
      <w:r>
        <w:rPr/>
        <w:t>pet- shop mice!'</w:t>
      </w:r>
    </w:p>
    <w:p>
      <w:pPr>
        <w:pStyle w:val="BodyText"/>
        <w:ind w:right="121" w:firstLine="370"/>
      </w:pPr>
      <w:r>
        <w:rPr>
          <w:w w:val="105"/>
        </w:rPr>
        <w:t>' nd what they got,'</w:t>
      </w:r>
      <w:r>
        <w:rPr>
          <w:spacing w:val="40"/>
          <w:w w:val="110"/>
        </w:rPr>
        <w:t> </w:t>
      </w:r>
      <w:r>
        <w:rPr>
          <w:w w:val="110"/>
        </w:rPr>
        <w:t>rutal</w:t>
      </w:r>
      <w:r>
        <w:rPr>
          <w:spacing w:val="-3"/>
          <w:w w:val="110"/>
        </w:rPr>
        <w:t> </w:t>
      </w:r>
      <w:r>
        <w:rPr>
          <w:w w:val="105"/>
        </w:rPr>
        <w:t>said, his eyes distant now as he imagined it, 'is this tent you go into - '</w:t>
      </w:r>
    </w:p>
    <w:p>
      <w:pPr>
        <w:pStyle w:val="BodyText"/>
        <w:ind w:left="419"/>
      </w:pPr>
      <w:r>
        <w:rPr>
          <w:spacing w:val="-2"/>
          <w:w w:val="105"/>
        </w:rPr>
        <w:t>'Yeah,</w:t>
      </w:r>
      <w:r>
        <w:rPr>
          <w:spacing w:val="-18"/>
          <w:w w:val="105"/>
        </w:rPr>
        <w:t> </w:t>
      </w:r>
      <w:r>
        <w:rPr>
          <w:spacing w:val="-2"/>
          <w:w w:val="105"/>
        </w:rPr>
        <w:t>yeah,</w:t>
      </w:r>
      <w:r>
        <w:rPr>
          <w:spacing w:val="-18"/>
          <w:w w:val="105"/>
        </w:rPr>
        <w:t> </w:t>
      </w:r>
      <w:r>
        <w:rPr>
          <w:spacing w:val="-2"/>
          <w:w w:val="105"/>
        </w:rPr>
        <w:t>like</w:t>
      </w:r>
      <w:r>
        <w:rPr>
          <w:spacing w:val="-18"/>
          <w:w w:val="105"/>
        </w:rPr>
        <w:t> </w:t>
      </w:r>
      <w:r>
        <w:rPr>
          <w:spacing w:val="-2"/>
          <w:w w:val="105"/>
        </w:rPr>
        <w:t>inna</w:t>
      </w:r>
      <w:r>
        <w:rPr>
          <w:spacing w:val="-17"/>
          <w:w w:val="105"/>
        </w:rPr>
        <w:t> </w:t>
      </w:r>
      <w:r>
        <w:rPr>
          <w:i/>
          <w:spacing w:val="-2"/>
          <w:w w:val="105"/>
        </w:rPr>
        <w:t>cirque!</w:t>
      </w:r>
      <w:r>
        <w:rPr>
          <w:spacing w:val="69"/>
          <w:w w:val="120"/>
        </w:rPr>
        <w:t> </w:t>
      </w:r>
      <w:r>
        <w:rPr>
          <w:spacing w:val="-2"/>
          <w:w w:val="120"/>
        </w:rPr>
        <w:t>o</w:t>
      </w:r>
      <w:r>
        <w:rPr>
          <w:spacing w:val="-20"/>
          <w:w w:val="120"/>
        </w:rPr>
        <w:t> </w:t>
      </w:r>
      <w:r>
        <w:rPr>
          <w:spacing w:val="-2"/>
          <w:w w:val="105"/>
        </w:rPr>
        <w:t>you</w:t>
      </w:r>
      <w:r>
        <w:rPr>
          <w:spacing w:val="-17"/>
          <w:w w:val="105"/>
        </w:rPr>
        <w:t> </w:t>
      </w:r>
      <w:r>
        <w:rPr>
          <w:spacing w:val="-2"/>
          <w:w w:val="105"/>
        </w:rPr>
        <w:t>gotta</w:t>
      </w:r>
      <w:r>
        <w:rPr>
          <w:spacing w:val="-16"/>
          <w:w w:val="105"/>
        </w:rPr>
        <w:t> </w:t>
      </w:r>
      <w:r>
        <w:rPr>
          <w:spacing w:val="-2"/>
          <w:w w:val="105"/>
        </w:rPr>
        <w:t>pay</w:t>
      </w:r>
      <w:r>
        <w:rPr>
          <w:spacing w:val="-17"/>
          <w:w w:val="105"/>
        </w:rPr>
        <w:t> </w:t>
      </w:r>
      <w:r>
        <w:rPr>
          <w:spacing w:val="-2"/>
          <w:w w:val="105"/>
        </w:rPr>
        <w:t>to</w:t>
      </w:r>
      <w:r>
        <w:rPr>
          <w:spacing w:val="-16"/>
          <w:w w:val="105"/>
        </w:rPr>
        <w:t> </w:t>
      </w:r>
      <w:r>
        <w:rPr>
          <w:spacing w:val="-2"/>
          <w:w w:val="105"/>
        </w:rPr>
        <w:t>get</w:t>
      </w:r>
      <w:r>
        <w:rPr>
          <w:spacing w:val="-17"/>
          <w:w w:val="105"/>
        </w:rPr>
        <w:t> </w:t>
      </w:r>
      <w:r>
        <w:rPr>
          <w:spacing w:val="-4"/>
          <w:w w:val="105"/>
        </w:rPr>
        <w:t>in?'</w:t>
      </w:r>
    </w:p>
    <w:p>
      <w:pPr>
        <w:pStyle w:val="BodyText"/>
        <w:ind w:right="125" w:firstLine="300"/>
      </w:pPr>
      <w:r>
        <w:rPr/>
        <w:t>'You</w:t>
      </w:r>
      <w:r>
        <w:rPr>
          <w:spacing w:val="-4"/>
        </w:rPr>
        <w:t> </w:t>
      </w:r>
      <w:r>
        <w:rPr/>
        <w:t>shittin</w:t>
      </w:r>
      <w:r>
        <w:rPr>
          <w:spacing w:val="-4"/>
        </w:rPr>
        <w:t> </w:t>
      </w:r>
      <w:r>
        <w:rPr/>
        <w:t>me?</w:t>
      </w:r>
      <w:r>
        <w:rPr>
          <w:spacing w:val="-5"/>
        </w:rPr>
        <w:t> </w:t>
      </w:r>
      <w:r>
        <w:rPr>
          <w:i/>
        </w:rPr>
        <w:t>Course</w:t>
      </w:r>
      <w:r>
        <w:rPr>
          <w:i/>
          <w:spacing w:val="-5"/>
        </w:rPr>
        <w:t> </w:t>
      </w:r>
      <w:r>
        <w:rPr/>
        <w:t>you</w:t>
      </w:r>
      <w:r>
        <w:rPr>
          <w:spacing w:val="-1"/>
        </w:rPr>
        <w:t> </w:t>
      </w:r>
      <w:r>
        <w:rPr/>
        <w:t>gotta</w:t>
      </w:r>
      <w:r>
        <w:rPr>
          <w:spacing w:val="-1"/>
        </w:rPr>
        <w:t> </w:t>
      </w:r>
      <w:r>
        <w:rPr/>
        <w:t>pay</w:t>
      </w:r>
      <w:r>
        <w:rPr>
          <w:spacing w:val="-1"/>
        </w:rPr>
        <w:t> </w:t>
      </w:r>
      <w:r>
        <w:rPr/>
        <w:t>to</w:t>
      </w:r>
      <w:r>
        <w:rPr>
          <w:spacing w:val="-1"/>
        </w:rPr>
        <w:t> </w:t>
      </w:r>
      <w:r>
        <w:rPr/>
        <w:t>get</w:t>
      </w:r>
      <w:r>
        <w:rPr>
          <w:spacing w:val="-1"/>
        </w:rPr>
        <w:t> </w:t>
      </w:r>
      <w:r>
        <w:rPr/>
        <w:t>in.</w:t>
      </w:r>
      <w:r>
        <w:rPr>
          <w:spacing w:val="40"/>
        </w:rPr>
        <w:t>  </w:t>
      </w:r>
      <w:r>
        <w:rPr/>
        <w:t>dime</w:t>
      </w:r>
      <w:r>
        <w:rPr>
          <w:spacing w:val="-1"/>
        </w:rPr>
        <w:t> </w:t>
      </w:r>
      <w:r>
        <w:rPr/>
        <w:t>apiece,</w:t>
      </w:r>
      <w:r>
        <w:rPr>
          <w:spacing w:val="-1"/>
        </w:rPr>
        <w:t> </w:t>
      </w:r>
      <w:r>
        <w:rPr/>
        <w:t>two</w:t>
      </w:r>
      <w:r>
        <w:rPr>
          <w:spacing w:val="-1"/>
        </w:rPr>
        <w:t> </w:t>
      </w:r>
      <w:r>
        <w:rPr/>
        <w:t>cents for the kiddies.</w:t>
      </w:r>
      <w:r>
        <w:rPr>
          <w:spacing w:val="80"/>
          <w:w w:val="150"/>
        </w:rPr>
        <w:t> </w:t>
      </w:r>
      <w:r>
        <w:rPr/>
        <w:t>nd there's, like, this whole city made out of</w:t>
      </w:r>
      <w:r>
        <w:rPr>
          <w:spacing w:val="80"/>
        </w:rPr>
        <w:t> </w:t>
      </w:r>
      <w:r>
        <w:rPr/>
        <w:t>akelite boxes and toilet-paper rolls, with windows made out of isinglass so you can see what they're up to in there - '</w:t>
      </w:r>
    </w:p>
    <w:p>
      <w:pPr>
        <w:pStyle w:val="BodyText"/>
        <w:spacing w:before="1"/>
        <w:ind w:right="123" w:firstLine="318"/>
      </w:pPr>
      <w:r>
        <w:rPr>
          <w:w w:val="105"/>
        </w:rPr>
        <w:t>'Yeah!</w:t>
      </w:r>
      <w:r>
        <w:rPr>
          <w:spacing w:val="-9"/>
          <w:w w:val="105"/>
        </w:rPr>
        <w:t> </w:t>
      </w:r>
      <w:r>
        <w:rPr>
          <w:w w:val="105"/>
        </w:rPr>
        <w:t>Yeah!'</w:t>
      </w:r>
      <w:r>
        <w:rPr>
          <w:spacing w:val="40"/>
          <w:w w:val="105"/>
        </w:rPr>
        <w:t> </w:t>
      </w:r>
      <w:r>
        <w:rPr>
          <w:w w:val="105"/>
        </w:rPr>
        <w:t>elacroix</w:t>
      </w:r>
      <w:r>
        <w:rPr>
          <w:spacing w:val="-9"/>
          <w:w w:val="105"/>
        </w:rPr>
        <w:t> </w:t>
      </w:r>
      <w:r>
        <w:rPr>
          <w:w w:val="105"/>
        </w:rPr>
        <w:t>was</w:t>
      </w:r>
      <w:r>
        <w:rPr>
          <w:spacing w:val="-9"/>
          <w:w w:val="105"/>
        </w:rPr>
        <w:t> </w:t>
      </w:r>
      <w:r>
        <w:rPr>
          <w:w w:val="105"/>
        </w:rPr>
        <w:t>in</w:t>
      </w:r>
      <w:r>
        <w:rPr>
          <w:spacing w:val="-9"/>
          <w:w w:val="105"/>
        </w:rPr>
        <w:t> </w:t>
      </w:r>
      <w:r>
        <w:rPr>
          <w:w w:val="105"/>
        </w:rPr>
        <w:t>ecstasy</w:t>
      </w:r>
      <w:r>
        <w:rPr>
          <w:spacing w:val="-9"/>
          <w:w w:val="105"/>
        </w:rPr>
        <w:t> </w:t>
      </w:r>
      <w:r>
        <w:rPr>
          <w:w w:val="105"/>
        </w:rPr>
        <w:t>now.</w:t>
      </w:r>
      <w:r>
        <w:rPr>
          <w:spacing w:val="40"/>
          <w:w w:val="105"/>
        </w:rPr>
        <w:t> </w:t>
      </w:r>
      <w:r>
        <w:rPr>
          <w:w w:val="105"/>
        </w:rPr>
        <w:t>hen</w:t>
      </w:r>
      <w:r>
        <w:rPr>
          <w:spacing w:val="-9"/>
          <w:w w:val="105"/>
        </w:rPr>
        <w:t> </w:t>
      </w:r>
      <w:r>
        <w:rPr>
          <w:w w:val="105"/>
        </w:rPr>
        <w:t>he</w:t>
      </w:r>
      <w:r>
        <w:rPr>
          <w:spacing w:val="-9"/>
          <w:w w:val="105"/>
        </w:rPr>
        <w:t> </w:t>
      </w:r>
      <w:r>
        <w:rPr>
          <w:w w:val="105"/>
        </w:rPr>
        <w:t>turned</w:t>
      </w:r>
      <w:r>
        <w:rPr>
          <w:spacing w:val="-9"/>
          <w:w w:val="105"/>
        </w:rPr>
        <w:t> </w:t>
      </w:r>
      <w:r>
        <w:rPr>
          <w:w w:val="105"/>
        </w:rPr>
        <w:t>to</w:t>
      </w:r>
      <w:r>
        <w:rPr>
          <w:spacing w:val="-9"/>
          <w:w w:val="105"/>
        </w:rPr>
        <w:t> </w:t>
      </w:r>
      <w:r>
        <w:rPr>
          <w:w w:val="105"/>
        </w:rPr>
        <w:t>me.</w:t>
      </w:r>
      <w:r>
        <w:rPr>
          <w:spacing w:val="-9"/>
          <w:w w:val="105"/>
        </w:rPr>
        <w:t> </w:t>
      </w:r>
      <w:r>
        <w:rPr>
          <w:w w:val="120"/>
        </w:rPr>
        <w:t>' hat </w:t>
      </w:r>
      <w:r>
        <w:rPr>
          <w:spacing w:val="-2"/>
          <w:w w:val="105"/>
        </w:rPr>
        <w:t>ivy-glass?'</w:t>
      </w:r>
    </w:p>
    <w:p>
      <w:pPr>
        <w:pStyle w:val="BodyText"/>
        <w:ind w:left="419"/>
      </w:pPr>
      <w:r>
        <w:rPr/>
        <w:t>'Like on</w:t>
      </w:r>
      <w:r>
        <w:rPr>
          <w:spacing w:val="1"/>
        </w:rPr>
        <w:t> </w:t>
      </w:r>
      <w:r>
        <w:rPr/>
        <w:t>the</w:t>
      </w:r>
      <w:r>
        <w:rPr>
          <w:spacing w:val="1"/>
        </w:rPr>
        <w:t> </w:t>
      </w:r>
      <w:r>
        <w:rPr/>
        <w:t>front</w:t>
      </w:r>
      <w:r>
        <w:rPr>
          <w:spacing w:val="1"/>
        </w:rPr>
        <w:t> </w:t>
      </w:r>
      <w:r>
        <w:rPr/>
        <w:t>of</w:t>
      </w:r>
      <w:r>
        <w:rPr>
          <w:spacing w:val="1"/>
        </w:rPr>
        <w:t> </w:t>
      </w:r>
      <w:r>
        <w:rPr/>
        <w:t>a</w:t>
      </w:r>
      <w:r>
        <w:rPr>
          <w:spacing w:val="1"/>
        </w:rPr>
        <w:t> </w:t>
      </w:r>
      <w:r>
        <w:rPr/>
        <w:t>stove, where</w:t>
      </w:r>
      <w:r>
        <w:rPr>
          <w:spacing w:val="1"/>
        </w:rPr>
        <w:t> </w:t>
      </w:r>
      <w:r>
        <w:rPr/>
        <w:t>you</w:t>
      </w:r>
      <w:r>
        <w:rPr>
          <w:spacing w:val="1"/>
        </w:rPr>
        <w:t> </w:t>
      </w:r>
      <w:r>
        <w:rPr/>
        <w:t>can</w:t>
      </w:r>
      <w:r>
        <w:rPr>
          <w:spacing w:val="1"/>
        </w:rPr>
        <w:t> </w:t>
      </w:r>
      <w:r>
        <w:rPr/>
        <w:t>see</w:t>
      </w:r>
      <w:r>
        <w:rPr>
          <w:spacing w:val="1"/>
        </w:rPr>
        <w:t> </w:t>
      </w:r>
      <w:r>
        <w:rPr/>
        <w:t>in,'</w:t>
      </w:r>
      <w:r>
        <w:rPr>
          <w:spacing w:val="51"/>
          <w:w w:val="150"/>
        </w:rPr>
        <w:t> </w:t>
      </w:r>
      <w:r>
        <w:rPr/>
        <w:t>.</w:t>
      </w:r>
      <w:r>
        <w:rPr>
          <w:spacing w:val="1"/>
        </w:rPr>
        <w:t> </w:t>
      </w:r>
      <w:r>
        <w:rPr>
          <w:spacing w:val="-2"/>
        </w:rPr>
        <w:t>said.</w:t>
      </w:r>
    </w:p>
    <w:p>
      <w:pPr>
        <w:pStyle w:val="BodyText"/>
        <w:ind w:right="121" w:firstLine="333"/>
      </w:pPr>
      <w:r>
        <w:rPr>
          <w:w w:val="105"/>
        </w:rPr>
        <w:t>'Oh</w:t>
      </w:r>
      <w:r>
        <w:rPr>
          <w:spacing w:val="-20"/>
          <w:w w:val="105"/>
        </w:rPr>
        <w:t> </w:t>
      </w:r>
      <w:r>
        <w:rPr>
          <w:w w:val="105"/>
        </w:rPr>
        <w:t>sure!</w:t>
      </w:r>
      <w:r>
        <w:rPr>
          <w:spacing w:val="40"/>
          <w:w w:val="140"/>
        </w:rPr>
        <w:t> </w:t>
      </w:r>
      <w:r>
        <w:rPr>
          <w:w w:val="140"/>
        </w:rPr>
        <w:t>at</w:t>
      </w:r>
      <w:r>
        <w:rPr>
          <w:spacing w:val="-27"/>
          <w:w w:val="140"/>
        </w:rPr>
        <w:t> </w:t>
      </w:r>
      <w:r>
        <w:rPr>
          <w:w w:val="105"/>
        </w:rPr>
        <w:t>shit!'</w:t>
      </w:r>
      <w:r>
        <w:rPr>
          <w:spacing w:val="40"/>
          <w:w w:val="140"/>
        </w:rPr>
        <w:t> </w:t>
      </w:r>
      <w:r>
        <w:rPr>
          <w:w w:val="140"/>
        </w:rPr>
        <w:t>e</w:t>
      </w:r>
      <w:r>
        <w:rPr>
          <w:spacing w:val="-27"/>
          <w:w w:val="140"/>
        </w:rPr>
        <w:t> </w:t>
      </w:r>
      <w:r>
        <w:rPr>
          <w:w w:val="105"/>
        </w:rPr>
        <w:t>cranked</w:t>
      </w:r>
      <w:r>
        <w:rPr>
          <w:spacing w:val="-6"/>
          <w:w w:val="105"/>
        </w:rPr>
        <w:t> </w:t>
      </w:r>
      <w:r>
        <w:rPr>
          <w:w w:val="105"/>
        </w:rPr>
        <w:t>his</w:t>
      </w:r>
      <w:r>
        <w:rPr>
          <w:spacing w:val="-7"/>
          <w:w w:val="105"/>
        </w:rPr>
        <w:t> </w:t>
      </w:r>
      <w:r>
        <w:rPr>
          <w:w w:val="105"/>
        </w:rPr>
        <w:t>hand</w:t>
      </w:r>
      <w:r>
        <w:rPr>
          <w:spacing w:val="-7"/>
          <w:w w:val="105"/>
        </w:rPr>
        <w:t> </w:t>
      </w:r>
      <w:r>
        <w:rPr>
          <w:w w:val="105"/>
        </w:rPr>
        <w:t>at</w:t>
      </w:r>
      <w:r>
        <w:rPr>
          <w:spacing w:val="40"/>
          <w:w w:val="105"/>
        </w:rPr>
        <w:t> </w:t>
      </w:r>
      <w:r>
        <w:rPr>
          <w:w w:val="105"/>
        </w:rPr>
        <w:t>rutal,</w:t>
      </w:r>
      <w:r>
        <w:rPr>
          <w:spacing w:val="-7"/>
          <w:w w:val="105"/>
        </w:rPr>
        <w:t> </w:t>
      </w:r>
      <w:r>
        <w:rPr>
          <w:w w:val="105"/>
        </w:rPr>
        <w:t>wanting</w:t>
      </w:r>
      <w:r>
        <w:rPr>
          <w:spacing w:val="-7"/>
          <w:w w:val="105"/>
        </w:rPr>
        <w:t> </w:t>
      </w:r>
      <w:r>
        <w:rPr>
          <w:w w:val="105"/>
        </w:rPr>
        <w:t>him</w:t>
      </w:r>
      <w:r>
        <w:rPr>
          <w:spacing w:val="-7"/>
          <w:w w:val="105"/>
        </w:rPr>
        <w:t> </w:t>
      </w:r>
      <w:r>
        <w:rPr>
          <w:w w:val="105"/>
        </w:rPr>
        <w:t>to</w:t>
      </w:r>
      <w:r>
        <w:rPr>
          <w:spacing w:val="-7"/>
          <w:w w:val="105"/>
        </w:rPr>
        <w:t> </w:t>
      </w:r>
      <w:r>
        <w:rPr>
          <w:w w:val="105"/>
        </w:rPr>
        <w:t>go</w:t>
      </w:r>
      <w:r>
        <w:rPr>
          <w:spacing w:val="-7"/>
          <w:w w:val="105"/>
        </w:rPr>
        <w:t> </w:t>
      </w:r>
      <w:r>
        <w:rPr>
          <w:w w:val="105"/>
        </w:rPr>
        <w:t>on, </w:t>
      </w:r>
      <w:r>
        <w:rPr/>
        <w:t>and Mr. Jingles's little oildrop eyes practically spun in their sockets, trying </w:t>
      </w:r>
      <w:r>
        <w:rPr>
          <w:spacing w:val="-2"/>
          <w:w w:val="105"/>
        </w:rPr>
        <w:t>to</w:t>
      </w:r>
      <w:r>
        <w:rPr>
          <w:spacing w:val="-15"/>
          <w:w w:val="105"/>
        </w:rPr>
        <w:t> </w:t>
      </w:r>
      <w:r>
        <w:rPr>
          <w:spacing w:val="-2"/>
          <w:w w:val="105"/>
        </w:rPr>
        <w:t>keep</w:t>
      </w:r>
      <w:r>
        <w:rPr>
          <w:spacing w:val="-14"/>
          <w:w w:val="105"/>
        </w:rPr>
        <w:t> </w:t>
      </w:r>
      <w:r>
        <w:rPr>
          <w:spacing w:val="-2"/>
          <w:w w:val="105"/>
        </w:rPr>
        <w:t>that</w:t>
      </w:r>
      <w:r>
        <w:rPr>
          <w:spacing w:val="-15"/>
          <w:w w:val="105"/>
        </w:rPr>
        <w:t> </w:t>
      </w:r>
      <w:r>
        <w:rPr>
          <w:spacing w:val="-2"/>
          <w:w w:val="105"/>
        </w:rPr>
        <w:t>spool</w:t>
      </w:r>
      <w:r>
        <w:rPr>
          <w:spacing w:val="-14"/>
          <w:w w:val="105"/>
        </w:rPr>
        <w:t> </w:t>
      </w:r>
      <w:r>
        <w:rPr>
          <w:spacing w:val="-2"/>
          <w:w w:val="105"/>
        </w:rPr>
        <w:t>in</w:t>
      </w:r>
      <w:r>
        <w:rPr>
          <w:spacing w:val="-14"/>
          <w:w w:val="105"/>
        </w:rPr>
        <w:t> </w:t>
      </w:r>
      <w:r>
        <w:rPr>
          <w:spacing w:val="-2"/>
          <w:w w:val="105"/>
        </w:rPr>
        <w:t>view.</w:t>
      </w:r>
      <w:r>
        <w:rPr>
          <w:spacing w:val="52"/>
          <w:w w:val="105"/>
        </w:rPr>
        <w:t> </w:t>
      </w:r>
      <w:r>
        <w:rPr>
          <w:spacing w:val="-2"/>
          <w:w w:val="105"/>
        </w:rPr>
        <w:t>t</w:t>
      </w:r>
      <w:r>
        <w:rPr>
          <w:spacing w:val="-14"/>
          <w:w w:val="105"/>
        </w:rPr>
        <w:t> </w:t>
      </w:r>
      <w:r>
        <w:rPr>
          <w:spacing w:val="-2"/>
          <w:w w:val="105"/>
        </w:rPr>
        <w:t>was</w:t>
      </w:r>
      <w:r>
        <w:rPr>
          <w:spacing w:val="-15"/>
          <w:w w:val="105"/>
        </w:rPr>
        <w:t> </w:t>
      </w:r>
      <w:r>
        <w:rPr>
          <w:spacing w:val="-2"/>
          <w:w w:val="105"/>
        </w:rPr>
        <w:t>pretty</w:t>
      </w:r>
      <w:r>
        <w:rPr>
          <w:spacing w:val="-14"/>
          <w:w w:val="105"/>
        </w:rPr>
        <w:t> </w:t>
      </w:r>
      <w:r>
        <w:rPr>
          <w:spacing w:val="-2"/>
          <w:w w:val="105"/>
        </w:rPr>
        <w:t>funny.</w:t>
      </w:r>
      <w:r>
        <w:rPr>
          <w:spacing w:val="-14"/>
          <w:w w:val="105"/>
        </w:rPr>
        <w:t> </w:t>
      </w:r>
      <w:r>
        <w:rPr>
          <w:spacing w:val="-2"/>
          <w:w w:val="105"/>
        </w:rPr>
        <w:t>Percy</w:t>
      </w:r>
      <w:r>
        <w:rPr>
          <w:spacing w:val="-15"/>
          <w:w w:val="105"/>
        </w:rPr>
        <w:t> </w:t>
      </w:r>
      <w:r>
        <w:rPr>
          <w:spacing w:val="-2"/>
          <w:w w:val="105"/>
        </w:rPr>
        <w:t>came</w:t>
      </w:r>
      <w:r>
        <w:rPr>
          <w:spacing w:val="-14"/>
          <w:w w:val="105"/>
        </w:rPr>
        <w:t> </w:t>
      </w:r>
      <w:r>
        <w:rPr>
          <w:spacing w:val="-2"/>
          <w:w w:val="105"/>
        </w:rPr>
        <w:t>a</w:t>
      </w:r>
      <w:r>
        <w:rPr>
          <w:spacing w:val="-15"/>
          <w:w w:val="105"/>
        </w:rPr>
        <w:t> </w:t>
      </w:r>
      <w:r>
        <w:rPr>
          <w:spacing w:val="-2"/>
          <w:w w:val="105"/>
        </w:rPr>
        <w:t>little</w:t>
      </w:r>
      <w:r>
        <w:rPr>
          <w:spacing w:val="-14"/>
          <w:w w:val="105"/>
        </w:rPr>
        <w:t> </w:t>
      </w:r>
      <w:r>
        <w:rPr>
          <w:spacing w:val="-2"/>
          <w:w w:val="105"/>
        </w:rPr>
        <w:t>closer,</w:t>
      </w:r>
      <w:r>
        <w:rPr>
          <w:spacing w:val="-14"/>
          <w:w w:val="105"/>
        </w:rPr>
        <w:t> </w:t>
      </w:r>
      <w:r>
        <w:rPr>
          <w:spacing w:val="-5"/>
          <w:w w:val="105"/>
        </w:rPr>
        <w:t>as</w:t>
      </w:r>
    </w:p>
    <w:p>
      <w:pPr>
        <w:spacing w:after="0"/>
        <w:sectPr>
          <w:pgSz w:w="12240" w:h="15840"/>
          <w:pgMar w:top="1360" w:bottom="280" w:left="1420" w:right="1420"/>
        </w:sectPr>
      </w:pPr>
    </w:p>
    <w:p>
      <w:pPr>
        <w:pStyle w:val="BodyText"/>
        <w:spacing w:before="70"/>
        <w:ind w:right="123"/>
      </w:pPr>
      <w:r>
        <w:rPr/>
        <w:t>if wanting to get a better look, and</w:t>
      </w:r>
      <w:r>
        <w:rPr>
          <w:spacing w:val="80"/>
          <w:w w:val="150"/>
        </w:rPr>
        <w:t> </w:t>
      </w:r>
      <w:r>
        <w:rPr/>
        <w:t>saw John</w:t>
      </w:r>
      <w:r>
        <w:rPr>
          <w:spacing w:val="80"/>
        </w:rPr>
        <w:t> </w:t>
      </w:r>
      <w:r>
        <w:rPr/>
        <w:t>offey frowning at him, but</w:t>
      </w:r>
      <w:r>
        <w:rPr/>
        <w:t> was too wrapped up in</w:t>
      </w:r>
      <w:r>
        <w:rPr>
          <w:spacing w:val="40"/>
        </w:rPr>
        <w:t> </w:t>
      </w:r>
      <w:r>
        <w:rPr/>
        <w:t>rutal's fantasy to pay much attention.</w:t>
      </w:r>
      <w:r>
        <w:rPr>
          <w:spacing w:val="80"/>
        </w:rPr>
        <w:t> </w:t>
      </w:r>
      <w:r>
        <w:rPr/>
        <w:t>his took telling</w:t>
      </w:r>
      <w:r>
        <w:rPr>
          <w:spacing w:val="40"/>
        </w:rPr>
        <w:t> </w:t>
      </w:r>
      <w:r>
        <w:rPr/>
        <w:t>the</w:t>
      </w:r>
      <w:r>
        <w:rPr>
          <w:spacing w:val="40"/>
        </w:rPr>
        <w:t> </w:t>
      </w:r>
      <w:r>
        <w:rPr/>
        <w:t>condemned</w:t>
      </w:r>
      <w:r>
        <w:rPr>
          <w:spacing w:val="40"/>
        </w:rPr>
        <w:t> </w:t>
      </w:r>
      <w:r>
        <w:rPr/>
        <w:t>man</w:t>
      </w:r>
      <w:r>
        <w:rPr>
          <w:spacing w:val="40"/>
        </w:rPr>
        <w:t> </w:t>
      </w:r>
      <w:r>
        <w:rPr/>
        <w:t>what</w:t>
      </w:r>
      <w:r>
        <w:rPr>
          <w:spacing w:val="40"/>
        </w:rPr>
        <w:t> </w:t>
      </w:r>
      <w:r>
        <w:rPr/>
        <w:t>he</w:t>
      </w:r>
      <w:r>
        <w:rPr>
          <w:spacing w:val="40"/>
        </w:rPr>
        <w:t> </w:t>
      </w:r>
      <w:r>
        <w:rPr/>
        <w:t>wanted</w:t>
      </w:r>
      <w:r>
        <w:rPr>
          <w:spacing w:val="40"/>
        </w:rPr>
        <w:t> </w:t>
      </w:r>
      <w:r>
        <w:rPr/>
        <w:t>to</w:t>
      </w:r>
      <w:r>
        <w:rPr>
          <w:spacing w:val="40"/>
        </w:rPr>
        <w:t> </w:t>
      </w:r>
      <w:r>
        <w:rPr/>
        <w:t>hear</w:t>
      </w:r>
      <w:r>
        <w:rPr>
          <w:spacing w:val="40"/>
        </w:rPr>
        <w:t> </w:t>
      </w:r>
      <w:r>
        <w:rPr/>
        <w:t>to</w:t>
      </w:r>
      <w:r>
        <w:rPr>
          <w:spacing w:val="40"/>
        </w:rPr>
        <w:t> </w:t>
      </w:r>
      <w:r>
        <w:rPr/>
        <w:t>new</w:t>
      </w:r>
      <w:r>
        <w:rPr>
          <w:spacing w:val="40"/>
        </w:rPr>
        <w:t> </w:t>
      </w:r>
      <w:r>
        <w:rPr/>
        <w:t>heights,</w:t>
      </w:r>
      <w:r>
        <w:rPr>
          <w:spacing w:val="40"/>
        </w:rPr>
        <w:t> </w:t>
      </w:r>
      <w:r>
        <w:rPr/>
        <w:t>and</w:t>
      </w:r>
      <w:r>
        <w:rPr/>
        <w:t> was all admiration, believe me.</w:t>
      </w:r>
    </w:p>
    <w:p>
      <w:pPr>
        <w:pStyle w:val="BodyText"/>
        <w:ind w:right="118" w:firstLine="331"/>
      </w:pPr>
      <w:r>
        <w:rPr>
          <w:w w:val="105"/>
        </w:rPr>
        <w:t>''</w:t>
      </w:r>
      <w:r>
        <w:rPr>
          <w:spacing w:val="80"/>
          <w:w w:val="105"/>
        </w:rPr>
        <w:t> </w:t>
      </w:r>
      <w:r>
        <w:rPr>
          <w:w w:val="105"/>
        </w:rPr>
        <w:t>ell,'</w:t>
      </w:r>
      <w:r>
        <w:rPr>
          <w:spacing w:val="40"/>
          <w:w w:val="105"/>
        </w:rPr>
        <w:t> </w:t>
      </w:r>
      <w:r>
        <w:rPr>
          <w:w w:val="105"/>
        </w:rPr>
        <w:t>rutal</w:t>
      </w:r>
      <w:r>
        <w:rPr>
          <w:spacing w:val="-14"/>
          <w:w w:val="105"/>
        </w:rPr>
        <w:t> </w:t>
      </w:r>
      <w:r>
        <w:rPr>
          <w:w w:val="105"/>
        </w:rPr>
        <w:t>said,</w:t>
      </w:r>
      <w:r>
        <w:rPr>
          <w:spacing w:val="-14"/>
          <w:w w:val="105"/>
        </w:rPr>
        <w:t> </w:t>
      </w:r>
      <w:r>
        <w:rPr>
          <w:w w:val="105"/>
        </w:rPr>
        <w:t>'there's</w:t>
      </w:r>
      <w:r>
        <w:rPr>
          <w:spacing w:val="-14"/>
          <w:w w:val="105"/>
        </w:rPr>
        <w:t> </w:t>
      </w:r>
      <w:r>
        <w:rPr>
          <w:w w:val="105"/>
        </w:rPr>
        <w:t>the</w:t>
      </w:r>
      <w:r>
        <w:rPr>
          <w:spacing w:val="-15"/>
          <w:w w:val="105"/>
        </w:rPr>
        <w:t> </w:t>
      </w:r>
      <w:r>
        <w:rPr>
          <w:w w:val="105"/>
        </w:rPr>
        <w:t>mouse</w:t>
      </w:r>
      <w:r>
        <w:rPr>
          <w:spacing w:val="-14"/>
          <w:w w:val="105"/>
        </w:rPr>
        <w:t> </w:t>
      </w:r>
      <w:r>
        <w:rPr>
          <w:w w:val="105"/>
        </w:rPr>
        <w:t>city,</w:t>
      </w:r>
      <w:r>
        <w:rPr>
          <w:spacing w:val="-14"/>
          <w:w w:val="105"/>
        </w:rPr>
        <w:t> </w:t>
      </w:r>
      <w:r>
        <w:rPr>
          <w:w w:val="105"/>
        </w:rPr>
        <w:t>but</w:t>
      </w:r>
      <w:r>
        <w:rPr>
          <w:spacing w:val="-14"/>
          <w:w w:val="105"/>
        </w:rPr>
        <w:t> </w:t>
      </w:r>
      <w:r>
        <w:rPr>
          <w:w w:val="105"/>
        </w:rPr>
        <w:t>what</w:t>
      </w:r>
      <w:r>
        <w:rPr>
          <w:spacing w:val="-15"/>
          <w:w w:val="105"/>
        </w:rPr>
        <w:t> </w:t>
      </w:r>
      <w:r>
        <w:rPr>
          <w:w w:val="105"/>
        </w:rPr>
        <w:t>the</w:t>
      </w:r>
      <w:r>
        <w:rPr>
          <w:spacing w:val="-14"/>
          <w:w w:val="105"/>
        </w:rPr>
        <w:t> </w:t>
      </w:r>
      <w:r>
        <w:rPr>
          <w:w w:val="105"/>
        </w:rPr>
        <w:t>kids</w:t>
      </w:r>
      <w:r>
        <w:rPr>
          <w:spacing w:val="-14"/>
          <w:w w:val="105"/>
        </w:rPr>
        <w:t> </w:t>
      </w:r>
      <w:r>
        <w:rPr>
          <w:w w:val="105"/>
        </w:rPr>
        <w:t>really</w:t>
      </w:r>
      <w:r>
        <w:rPr>
          <w:spacing w:val="-14"/>
          <w:w w:val="105"/>
        </w:rPr>
        <w:t> </w:t>
      </w:r>
      <w:r>
        <w:rPr>
          <w:w w:val="105"/>
        </w:rPr>
        <w:t>like</w:t>
      </w:r>
      <w:r>
        <w:rPr>
          <w:spacing w:val="-15"/>
          <w:w w:val="105"/>
        </w:rPr>
        <w:t> </w:t>
      </w:r>
      <w:r>
        <w:rPr>
          <w:w w:val="105"/>
        </w:rPr>
        <w:t>is the Mouseville</w:t>
      </w:r>
      <w:r>
        <w:rPr>
          <w:spacing w:val="40"/>
          <w:w w:val="105"/>
        </w:rPr>
        <w:t> </w:t>
      </w:r>
      <w:r>
        <w:rPr>
          <w:w w:val="105"/>
        </w:rPr>
        <w:t>ll- tar</w:t>
      </w:r>
      <w:r>
        <w:rPr>
          <w:spacing w:val="40"/>
          <w:w w:val="105"/>
        </w:rPr>
        <w:t> </w:t>
      </w:r>
      <w:r>
        <w:rPr>
          <w:w w:val="105"/>
        </w:rPr>
        <w:t>ircus, where there's mice that swing on trapezes, and</w:t>
      </w:r>
      <w:r>
        <w:rPr>
          <w:spacing w:val="-18"/>
          <w:w w:val="105"/>
        </w:rPr>
        <w:t> </w:t>
      </w:r>
      <w:r>
        <w:rPr>
          <w:w w:val="105"/>
        </w:rPr>
        <w:t>mice</w:t>
      </w:r>
      <w:r>
        <w:rPr>
          <w:spacing w:val="-18"/>
          <w:w w:val="105"/>
        </w:rPr>
        <w:t> </w:t>
      </w:r>
      <w:r>
        <w:rPr>
          <w:w w:val="105"/>
        </w:rPr>
        <w:t>that</w:t>
      </w:r>
      <w:r>
        <w:rPr>
          <w:spacing w:val="-18"/>
          <w:w w:val="105"/>
        </w:rPr>
        <w:t> </w:t>
      </w:r>
      <w:r>
        <w:rPr>
          <w:w w:val="105"/>
        </w:rPr>
        <w:t>roll</w:t>
      </w:r>
      <w:r>
        <w:rPr>
          <w:spacing w:val="-18"/>
          <w:w w:val="105"/>
        </w:rPr>
        <w:t> </w:t>
      </w:r>
      <w:r>
        <w:rPr>
          <w:w w:val="105"/>
        </w:rPr>
        <w:t>these</w:t>
      </w:r>
      <w:r>
        <w:rPr>
          <w:spacing w:val="-18"/>
          <w:w w:val="105"/>
        </w:rPr>
        <w:t> </w:t>
      </w:r>
      <w:r>
        <w:rPr>
          <w:w w:val="105"/>
        </w:rPr>
        <w:t>little</w:t>
      </w:r>
      <w:r>
        <w:rPr>
          <w:spacing w:val="-18"/>
          <w:w w:val="105"/>
        </w:rPr>
        <w:t> </w:t>
      </w:r>
      <w:r>
        <w:rPr>
          <w:w w:val="105"/>
        </w:rPr>
        <w:t>barrels,</w:t>
      </w:r>
      <w:r>
        <w:rPr>
          <w:spacing w:val="-18"/>
          <w:w w:val="105"/>
        </w:rPr>
        <w:t> </w:t>
      </w:r>
      <w:r>
        <w:rPr>
          <w:w w:val="105"/>
        </w:rPr>
        <w:t>and</w:t>
      </w:r>
      <w:r>
        <w:rPr>
          <w:spacing w:val="-18"/>
          <w:w w:val="105"/>
        </w:rPr>
        <w:t> </w:t>
      </w:r>
      <w:r>
        <w:rPr>
          <w:w w:val="105"/>
        </w:rPr>
        <w:t>mice</w:t>
      </w:r>
      <w:r>
        <w:rPr>
          <w:spacing w:val="-18"/>
          <w:w w:val="105"/>
        </w:rPr>
        <w:t> </w:t>
      </w:r>
      <w:r>
        <w:rPr>
          <w:w w:val="105"/>
        </w:rPr>
        <w:t>that</w:t>
      </w:r>
      <w:r>
        <w:rPr>
          <w:spacing w:val="-18"/>
          <w:w w:val="105"/>
        </w:rPr>
        <w:t> </w:t>
      </w:r>
      <w:r>
        <w:rPr>
          <w:w w:val="105"/>
        </w:rPr>
        <w:t>stack</w:t>
      </w:r>
      <w:r>
        <w:rPr>
          <w:spacing w:val="-18"/>
          <w:w w:val="105"/>
        </w:rPr>
        <w:t> </w:t>
      </w:r>
      <w:r>
        <w:rPr>
          <w:w w:val="105"/>
        </w:rPr>
        <w:t>coins</w:t>
      </w:r>
      <w:r>
        <w:rPr>
          <w:spacing w:val="-18"/>
          <w:w w:val="105"/>
        </w:rPr>
        <w:t> </w:t>
      </w:r>
      <w:r>
        <w:rPr>
          <w:w w:val="105"/>
        </w:rPr>
        <w:t>-</w:t>
      </w:r>
      <w:r>
        <w:rPr>
          <w:spacing w:val="-18"/>
          <w:w w:val="105"/>
        </w:rPr>
        <w:t> </w:t>
      </w:r>
      <w:r>
        <w:rPr>
          <w:w w:val="105"/>
        </w:rPr>
        <w:t>'</w:t>
      </w:r>
    </w:p>
    <w:p>
      <w:pPr>
        <w:pStyle w:val="BodyText"/>
        <w:ind w:right="126" w:firstLine="390"/>
      </w:pPr>
      <w:r>
        <w:rPr>
          <w:w w:val="110"/>
        </w:rPr>
        <w:t>'Yeah,</w:t>
      </w:r>
      <w:r>
        <w:rPr>
          <w:spacing w:val="-19"/>
          <w:w w:val="110"/>
        </w:rPr>
        <w:t> </w:t>
      </w:r>
      <w:r>
        <w:rPr>
          <w:w w:val="110"/>
        </w:rPr>
        <w:t>dat's</w:t>
      </w:r>
      <w:r>
        <w:rPr>
          <w:spacing w:val="-16"/>
          <w:w w:val="110"/>
        </w:rPr>
        <w:t> </w:t>
      </w:r>
      <w:r>
        <w:rPr>
          <w:w w:val="110"/>
        </w:rPr>
        <w:t>it!</w:t>
      </w:r>
      <w:r>
        <w:rPr>
          <w:spacing w:val="40"/>
          <w:w w:val="110"/>
        </w:rPr>
        <w:t> </w:t>
      </w:r>
      <w:r>
        <w:rPr>
          <w:w w:val="110"/>
        </w:rPr>
        <w:t>at's</w:t>
      </w:r>
      <w:r>
        <w:rPr>
          <w:spacing w:val="-16"/>
          <w:w w:val="110"/>
        </w:rPr>
        <w:t> </w:t>
      </w:r>
      <w:r>
        <w:rPr>
          <w:w w:val="110"/>
        </w:rPr>
        <w:t>the</w:t>
      </w:r>
      <w:r>
        <w:rPr>
          <w:spacing w:val="-16"/>
          <w:w w:val="110"/>
        </w:rPr>
        <w:t> </w:t>
      </w:r>
      <w:r>
        <w:rPr>
          <w:w w:val="110"/>
        </w:rPr>
        <w:t>place</w:t>
      </w:r>
      <w:r>
        <w:rPr>
          <w:spacing w:val="-16"/>
          <w:w w:val="110"/>
        </w:rPr>
        <w:t> </w:t>
      </w:r>
      <w:r>
        <w:rPr>
          <w:w w:val="110"/>
        </w:rPr>
        <w:t>for</w:t>
      </w:r>
      <w:r>
        <w:rPr>
          <w:spacing w:val="-16"/>
          <w:w w:val="110"/>
        </w:rPr>
        <w:t> </w:t>
      </w:r>
      <w:r>
        <w:rPr>
          <w:w w:val="110"/>
        </w:rPr>
        <w:t>Mr.</w:t>
      </w:r>
      <w:r>
        <w:rPr>
          <w:spacing w:val="-16"/>
          <w:w w:val="110"/>
        </w:rPr>
        <w:t> </w:t>
      </w:r>
      <w:r>
        <w:rPr>
          <w:w w:val="110"/>
        </w:rPr>
        <w:t>Jingles!'</w:t>
      </w:r>
      <w:r>
        <w:rPr>
          <w:spacing w:val="40"/>
          <w:w w:val="110"/>
        </w:rPr>
        <w:t> </w:t>
      </w:r>
      <w:r>
        <w:rPr>
          <w:w w:val="110"/>
        </w:rPr>
        <w:t>elacroix</w:t>
      </w:r>
      <w:r>
        <w:rPr>
          <w:spacing w:val="-16"/>
          <w:w w:val="110"/>
        </w:rPr>
        <w:t> </w:t>
      </w:r>
      <w:r>
        <w:rPr>
          <w:w w:val="110"/>
        </w:rPr>
        <w:t>said.</w:t>
      </w:r>
      <w:r>
        <w:rPr>
          <w:spacing w:val="40"/>
          <w:w w:val="125"/>
        </w:rPr>
        <w:t> </w:t>
      </w:r>
      <w:r>
        <w:rPr>
          <w:w w:val="125"/>
        </w:rPr>
        <w:t>is</w:t>
      </w:r>
      <w:r>
        <w:rPr>
          <w:spacing w:val="-24"/>
          <w:w w:val="125"/>
        </w:rPr>
        <w:t> </w:t>
      </w:r>
      <w:r>
        <w:rPr>
          <w:w w:val="110"/>
        </w:rPr>
        <w:t>eyes </w:t>
      </w:r>
      <w:r>
        <w:rPr>
          <w:w w:val="105"/>
        </w:rPr>
        <w:t>sparkled</w:t>
      </w:r>
      <w:r>
        <w:rPr>
          <w:spacing w:val="-17"/>
          <w:w w:val="105"/>
        </w:rPr>
        <w:t> </w:t>
      </w:r>
      <w:r>
        <w:rPr>
          <w:w w:val="105"/>
        </w:rPr>
        <w:t>and</w:t>
      </w:r>
      <w:r>
        <w:rPr>
          <w:spacing w:val="-17"/>
          <w:w w:val="105"/>
        </w:rPr>
        <w:t> </w:t>
      </w:r>
      <w:r>
        <w:rPr>
          <w:w w:val="105"/>
        </w:rPr>
        <w:t>his</w:t>
      </w:r>
      <w:r>
        <w:rPr>
          <w:spacing w:val="-17"/>
          <w:w w:val="105"/>
        </w:rPr>
        <w:t> </w:t>
      </w:r>
      <w:r>
        <w:rPr>
          <w:w w:val="105"/>
        </w:rPr>
        <w:t>cheeks</w:t>
      </w:r>
      <w:r>
        <w:rPr>
          <w:spacing w:val="-17"/>
          <w:w w:val="105"/>
        </w:rPr>
        <w:t> </w:t>
      </w:r>
      <w:r>
        <w:rPr>
          <w:w w:val="105"/>
        </w:rPr>
        <w:t>were</w:t>
      </w:r>
      <w:r>
        <w:rPr>
          <w:spacing w:val="-16"/>
          <w:w w:val="105"/>
        </w:rPr>
        <w:t> </w:t>
      </w:r>
      <w:r>
        <w:rPr>
          <w:w w:val="105"/>
        </w:rPr>
        <w:t>high</w:t>
      </w:r>
      <w:r>
        <w:rPr>
          <w:spacing w:val="-17"/>
          <w:w w:val="105"/>
        </w:rPr>
        <w:t> </w:t>
      </w:r>
      <w:r>
        <w:rPr>
          <w:w w:val="105"/>
        </w:rPr>
        <w:t>with</w:t>
      </w:r>
      <w:r>
        <w:rPr>
          <w:spacing w:val="-17"/>
          <w:w w:val="105"/>
        </w:rPr>
        <w:t> </w:t>
      </w:r>
      <w:r>
        <w:rPr>
          <w:w w:val="105"/>
        </w:rPr>
        <w:t>color.</w:t>
      </w:r>
      <w:r>
        <w:rPr>
          <w:spacing w:val="45"/>
          <w:w w:val="105"/>
        </w:rPr>
        <w:t> </w:t>
      </w:r>
      <w:r>
        <w:rPr>
          <w:w w:val="105"/>
        </w:rPr>
        <w:t>t</w:t>
      </w:r>
      <w:r>
        <w:rPr>
          <w:spacing w:val="-17"/>
          <w:w w:val="105"/>
        </w:rPr>
        <w:t> </w:t>
      </w:r>
      <w:r>
        <w:rPr>
          <w:w w:val="105"/>
        </w:rPr>
        <w:t>occurred</w:t>
      </w:r>
      <w:r>
        <w:rPr>
          <w:spacing w:val="-16"/>
          <w:w w:val="105"/>
        </w:rPr>
        <w:t> </w:t>
      </w:r>
      <w:r>
        <w:rPr>
          <w:w w:val="105"/>
        </w:rPr>
        <w:t>to</w:t>
      </w:r>
      <w:r>
        <w:rPr>
          <w:spacing w:val="-17"/>
          <w:w w:val="105"/>
        </w:rPr>
        <w:t> </w:t>
      </w:r>
      <w:r>
        <w:rPr>
          <w:w w:val="105"/>
        </w:rPr>
        <w:t>me</w:t>
      </w:r>
      <w:r>
        <w:rPr>
          <w:spacing w:val="-17"/>
          <w:w w:val="105"/>
        </w:rPr>
        <w:t> </w:t>
      </w:r>
      <w:r>
        <w:rPr>
          <w:w w:val="105"/>
        </w:rPr>
        <w:t>that</w:t>
      </w:r>
      <w:r>
        <w:rPr>
          <w:spacing w:val="47"/>
          <w:w w:val="105"/>
        </w:rPr>
        <w:t> </w:t>
      </w:r>
      <w:r>
        <w:rPr>
          <w:spacing w:val="-2"/>
          <w:w w:val="105"/>
        </w:rPr>
        <w:t>rutus</w:t>
      </w:r>
    </w:p>
    <w:p>
      <w:pPr>
        <w:pStyle w:val="BodyText"/>
        <w:ind w:right="121"/>
      </w:pPr>
      <w:r>
        <w:rPr>
          <w:spacing w:val="-6"/>
          <w:w w:val="105"/>
        </w:rPr>
        <w:t> </w:t>
      </w:r>
      <w:r>
        <w:rPr>
          <w:w w:val="105"/>
        </w:rPr>
        <w:t>owell</w:t>
      </w:r>
      <w:r>
        <w:rPr>
          <w:w w:val="105"/>
        </w:rPr>
        <w:t> was</w:t>
      </w:r>
      <w:r>
        <w:rPr>
          <w:w w:val="105"/>
        </w:rPr>
        <w:t> a</w:t>
      </w:r>
      <w:r>
        <w:rPr>
          <w:w w:val="105"/>
        </w:rPr>
        <w:t> kind</w:t>
      </w:r>
      <w:r>
        <w:rPr>
          <w:w w:val="105"/>
        </w:rPr>
        <w:t> of</w:t>
      </w:r>
      <w:r>
        <w:rPr>
          <w:w w:val="105"/>
        </w:rPr>
        <w:t> saint.</w:t>
      </w:r>
      <w:r>
        <w:rPr>
          <w:w w:val="105"/>
        </w:rPr>
        <w:t> 'You</w:t>
      </w:r>
      <w:r>
        <w:rPr>
          <w:w w:val="105"/>
        </w:rPr>
        <w:t> gonna</w:t>
      </w:r>
      <w:r>
        <w:rPr>
          <w:w w:val="105"/>
        </w:rPr>
        <w:t> be</w:t>
      </w:r>
      <w:r>
        <w:rPr>
          <w:w w:val="105"/>
        </w:rPr>
        <w:t> a</w:t>
      </w:r>
      <w:r>
        <w:rPr>
          <w:w w:val="105"/>
        </w:rPr>
        <w:t> circus</w:t>
      </w:r>
      <w:r>
        <w:rPr>
          <w:w w:val="105"/>
        </w:rPr>
        <w:t> mouse</w:t>
      </w:r>
      <w:r>
        <w:rPr>
          <w:w w:val="105"/>
        </w:rPr>
        <w:t> after</w:t>
      </w:r>
      <w:r>
        <w:rPr>
          <w:w w:val="105"/>
        </w:rPr>
        <w:t> all,</w:t>
      </w:r>
      <w:r>
        <w:rPr>
          <w:w w:val="105"/>
        </w:rPr>
        <w:t> </w:t>
      </w:r>
      <w:r>
        <w:rPr>
          <w:w w:val="105"/>
        </w:rPr>
        <w:t>Mr. Jingles!</w:t>
      </w:r>
      <w:r>
        <w:rPr>
          <w:spacing w:val="68"/>
          <w:w w:val="150"/>
        </w:rPr>
        <w:t> </w:t>
      </w:r>
      <w:r>
        <w:rPr>
          <w:w w:val="105"/>
        </w:rPr>
        <w:t>onna</w:t>
      </w:r>
      <w:r>
        <w:rPr>
          <w:spacing w:val="15"/>
          <w:w w:val="105"/>
        </w:rPr>
        <w:t> </w:t>
      </w:r>
      <w:r>
        <w:rPr>
          <w:w w:val="105"/>
        </w:rPr>
        <w:t>live</w:t>
      </w:r>
      <w:r>
        <w:rPr>
          <w:spacing w:val="15"/>
          <w:w w:val="105"/>
        </w:rPr>
        <w:t> </w:t>
      </w:r>
      <w:r>
        <w:rPr>
          <w:w w:val="105"/>
        </w:rPr>
        <w:t>in</w:t>
      </w:r>
      <w:r>
        <w:rPr>
          <w:spacing w:val="16"/>
          <w:w w:val="105"/>
        </w:rPr>
        <w:t> </w:t>
      </w:r>
      <w:r>
        <w:rPr>
          <w:w w:val="105"/>
        </w:rPr>
        <w:t>a</w:t>
      </w:r>
      <w:r>
        <w:rPr>
          <w:spacing w:val="15"/>
          <w:w w:val="105"/>
        </w:rPr>
        <w:t> </w:t>
      </w:r>
      <w:r>
        <w:rPr>
          <w:w w:val="105"/>
        </w:rPr>
        <w:t>mouse</w:t>
      </w:r>
      <w:r>
        <w:rPr>
          <w:spacing w:val="15"/>
          <w:w w:val="105"/>
        </w:rPr>
        <w:t> </w:t>
      </w:r>
      <w:r>
        <w:rPr>
          <w:w w:val="105"/>
        </w:rPr>
        <w:t>city</w:t>
      </w:r>
      <w:r>
        <w:rPr>
          <w:spacing w:val="15"/>
          <w:w w:val="105"/>
        </w:rPr>
        <w:t> </w:t>
      </w:r>
      <w:r>
        <w:rPr>
          <w:w w:val="105"/>
        </w:rPr>
        <w:t>down</w:t>
      </w:r>
      <w:r>
        <w:rPr>
          <w:spacing w:val="61"/>
          <w:w w:val="150"/>
        </w:rPr>
        <w:t> </w:t>
      </w:r>
      <w:r>
        <w:rPr>
          <w:w w:val="105"/>
        </w:rPr>
        <w:t>lorida!</w:t>
      </w:r>
      <w:r>
        <w:rPr>
          <w:spacing w:val="6"/>
          <w:w w:val="130"/>
        </w:rPr>
        <w:t>  </w:t>
      </w:r>
      <w:r>
        <w:rPr>
          <w:w w:val="130"/>
        </w:rPr>
        <w:t>ll</w:t>
      </w:r>
      <w:r>
        <w:rPr>
          <w:spacing w:val="-3"/>
          <w:w w:val="130"/>
        </w:rPr>
        <w:t> </w:t>
      </w:r>
      <w:r>
        <w:rPr>
          <w:w w:val="105"/>
        </w:rPr>
        <w:t>ivy-glass</w:t>
      </w:r>
      <w:r>
        <w:rPr>
          <w:spacing w:val="15"/>
          <w:w w:val="105"/>
        </w:rPr>
        <w:t> </w:t>
      </w:r>
      <w:r>
        <w:rPr>
          <w:spacing w:val="-2"/>
        </w:rPr>
        <w:t>windows!</w:t>
      </w:r>
    </w:p>
    <w:p>
      <w:pPr>
        <w:pStyle w:val="BodyText"/>
        <w:jc w:val="left"/>
      </w:pPr>
      <w:r>
        <w:rPr>
          <w:w w:val="115"/>
        </w:rPr>
        <w:t> </w:t>
      </w:r>
      <w:r>
        <w:rPr>
          <w:spacing w:val="-2"/>
          <w:w w:val="115"/>
        </w:rPr>
        <w:t>urrah!'</w:t>
      </w:r>
    </w:p>
    <w:p>
      <w:pPr>
        <w:pStyle w:val="BodyText"/>
        <w:ind w:right="122" w:firstLine="532"/>
      </w:pPr>
      <w:r>
        <w:rPr>
          <w:w w:val="140"/>
        </w:rPr>
        <w:t> e</w:t>
      </w:r>
      <w:r>
        <w:rPr>
          <w:w w:val="140"/>
        </w:rPr>
        <w:t> </w:t>
      </w:r>
      <w:r>
        <w:rPr/>
        <w:t>threw the spool extra-hard.</w:t>
      </w:r>
      <w:r>
        <w:rPr>
          <w:spacing w:val="40"/>
        </w:rPr>
        <w:t> </w:t>
      </w:r>
      <w:r>
        <w:rPr/>
        <w:t>t hit low on the wall, took a crazy bounce, and squirted out between the bars of his cell door and onto the</w:t>
      </w:r>
      <w:r>
        <w:rPr>
          <w:spacing w:val="40"/>
        </w:rPr>
        <w:t> </w:t>
      </w:r>
      <w:r>
        <w:rPr/>
        <w:t>Mile. Mr. Jingles raced out after it, and Percy saw his chance.</w:t>
      </w:r>
    </w:p>
    <w:p>
      <w:pPr>
        <w:pStyle w:val="BodyText"/>
        <w:ind w:right="125" w:firstLine="465"/>
      </w:pPr>
      <w:r>
        <w:rPr>
          <w:i/>
          <w:spacing w:val="-1"/>
        </w:rPr>
        <w:t> </w:t>
      </w:r>
      <w:r>
        <w:rPr>
          <w:i/>
        </w:rPr>
        <w:t>No, you fool!</w:t>
      </w:r>
      <w:r>
        <w:rPr>
          <w:spacing w:val="80"/>
        </w:rPr>
        <w:t> </w:t>
      </w:r>
      <w:r>
        <w:rPr/>
        <w:t>rutal yelled, but Percy paid no attention. Just as </w:t>
      </w:r>
      <w:r>
        <w:rPr/>
        <w:t>Mr. Jingles reached the spool - too intent on it to realize his old enemy was at hand - Percy brought the sole of one hard black workshoe down on it.</w:t>
      </w:r>
      <w:r>
        <w:rPr>
          <w:spacing w:val="40"/>
        </w:rPr>
        <w:t> </w:t>
      </w:r>
      <w:r>
        <w:rPr/>
        <w:t>here was an audible snap as Mr. Jingles's back broke, and blood gushed from his mouth.</w:t>
      </w:r>
      <w:r>
        <w:rPr>
          <w:spacing w:val="40"/>
          <w:w w:val="120"/>
        </w:rPr>
        <w:t> </w:t>
      </w:r>
      <w:r>
        <w:rPr>
          <w:w w:val="120"/>
        </w:rPr>
        <w:t>is</w:t>
      </w:r>
      <w:r>
        <w:rPr>
          <w:w w:val="120"/>
        </w:rPr>
        <w:t> </w:t>
      </w:r>
      <w:r>
        <w:rPr/>
        <w:t>tiny dark eyes bulged in their sockets, and in them</w:t>
      </w:r>
      <w:r>
        <w:rPr>
          <w:spacing w:val="80"/>
        </w:rPr>
        <w:t> </w:t>
      </w:r>
      <w:r>
        <w:rPr/>
        <w:t>read an expression of surprised agony that was all too human.</w:t>
      </w:r>
    </w:p>
    <w:p>
      <w:pPr>
        <w:pStyle w:val="BodyText"/>
        <w:ind w:right="117" w:firstLine="376"/>
      </w:pPr>
      <w:r>
        <w:rPr/>
        <w:t> elacroix</w:t>
      </w:r>
      <w:r>
        <w:rPr>
          <w:spacing w:val="29"/>
        </w:rPr>
        <w:t> </w:t>
      </w:r>
      <w:r>
        <w:rPr/>
        <w:t>screamed</w:t>
      </w:r>
      <w:r>
        <w:rPr>
          <w:spacing w:val="29"/>
        </w:rPr>
        <w:t> </w:t>
      </w:r>
      <w:r>
        <w:rPr/>
        <w:t>with</w:t>
      </w:r>
      <w:r>
        <w:rPr>
          <w:spacing w:val="29"/>
        </w:rPr>
        <w:t> </w:t>
      </w:r>
      <w:r>
        <w:rPr/>
        <w:t>horror</w:t>
      </w:r>
      <w:r>
        <w:rPr>
          <w:spacing w:val="29"/>
        </w:rPr>
        <w:t> </w:t>
      </w:r>
      <w:r>
        <w:rPr/>
        <w:t>and</w:t>
      </w:r>
      <w:r>
        <w:rPr>
          <w:spacing w:val="29"/>
        </w:rPr>
        <w:t> </w:t>
      </w:r>
      <w:r>
        <w:rPr/>
        <w:t>grief.</w:t>
      </w:r>
      <w:r>
        <w:rPr>
          <w:spacing w:val="80"/>
          <w:w w:val="140"/>
        </w:rPr>
        <w:t> </w:t>
      </w:r>
      <w:r>
        <w:rPr>
          <w:w w:val="140"/>
        </w:rPr>
        <w:t>e</w:t>
      </w:r>
      <w:r>
        <w:rPr>
          <w:spacing w:val="-1"/>
          <w:w w:val="140"/>
        </w:rPr>
        <w:t> </w:t>
      </w:r>
      <w:r>
        <w:rPr/>
        <w:t>threw</w:t>
      </w:r>
      <w:r>
        <w:rPr>
          <w:spacing w:val="29"/>
        </w:rPr>
        <w:t> </w:t>
      </w:r>
      <w:r>
        <w:rPr/>
        <w:t>himself</w:t>
      </w:r>
      <w:r>
        <w:rPr>
          <w:spacing w:val="29"/>
        </w:rPr>
        <w:t> </w:t>
      </w:r>
      <w:r>
        <w:rPr/>
        <w:t>at</w:t>
      </w:r>
      <w:r>
        <w:rPr>
          <w:spacing w:val="29"/>
        </w:rPr>
        <w:t> </w:t>
      </w:r>
      <w:r>
        <w:rPr/>
        <w:t>the</w:t>
      </w:r>
      <w:r>
        <w:rPr>
          <w:spacing w:val="29"/>
        </w:rPr>
        <w:t> </w:t>
      </w:r>
      <w:r>
        <w:rPr/>
        <w:t>door of his cell and thrust his arms out between the bars, reaching as far as </w:t>
      </w:r>
      <w:r>
        <w:rPr/>
        <w:t>he could, crying the mouse's name over and over.</w:t>
      </w:r>
    </w:p>
    <w:p>
      <w:pPr>
        <w:pStyle w:val="BodyText"/>
        <w:ind w:right="118" w:firstLine="460"/>
      </w:pPr>
      <w:r>
        <w:rPr>
          <w:w w:val="105"/>
        </w:rPr>
        <w:t>Percy</w:t>
      </w:r>
      <w:r>
        <w:rPr>
          <w:w w:val="105"/>
        </w:rPr>
        <w:t> turned</w:t>
      </w:r>
      <w:r>
        <w:rPr>
          <w:w w:val="105"/>
        </w:rPr>
        <w:t> toward</w:t>
      </w:r>
      <w:r>
        <w:rPr>
          <w:w w:val="105"/>
        </w:rPr>
        <w:t> him,</w:t>
      </w:r>
      <w:r>
        <w:rPr>
          <w:w w:val="105"/>
        </w:rPr>
        <w:t> smiling.</w:t>
      </w:r>
      <w:r>
        <w:rPr>
          <w:spacing w:val="80"/>
          <w:w w:val="105"/>
        </w:rPr>
        <w:t> </w:t>
      </w:r>
      <w:r>
        <w:rPr>
          <w:w w:val="105"/>
        </w:rPr>
        <w:t>oward</w:t>
      </w:r>
      <w:r>
        <w:rPr>
          <w:w w:val="105"/>
        </w:rPr>
        <w:t> the</w:t>
      </w:r>
      <w:r>
        <w:rPr>
          <w:w w:val="105"/>
        </w:rPr>
        <w:t> three</w:t>
      </w:r>
      <w:r>
        <w:rPr>
          <w:w w:val="105"/>
        </w:rPr>
        <w:t> of</w:t>
      </w:r>
      <w:r>
        <w:rPr>
          <w:w w:val="105"/>
        </w:rPr>
        <w:t> us.</w:t>
      </w:r>
      <w:r>
        <w:rPr>
          <w:w w:val="105"/>
        </w:rPr>
        <w:t> '</w:t>
      </w:r>
      <w:r>
        <w:rPr>
          <w:spacing w:val="-11"/>
          <w:w w:val="105"/>
        </w:rPr>
        <w:t> </w:t>
      </w:r>
      <w:r>
        <w:rPr>
          <w:w w:val="105"/>
        </w:rPr>
        <w:t>here,'</w:t>
      </w:r>
      <w:r>
        <w:rPr>
          <w:w w:val="105"/>
        </w:rPr>
        <w:t> </w:t>
      </w:r>
      <w:r>
        <w:rPr>
          <w:w w:val="105"/>
        </w:rPr>
        <w:t>he said. '</w:t>
      </w:r>
      <w:r>
        <w:rPr>
          <w:spacing w:val="40"/>
          <w:w w:val="105"/>
        </w:rPr>
        <w:t> </w:t>
      </w:r>
      <w:r>
        <w:rPr>
          <w:w w:val="105"/>
        </w:rPr>
        <w:t>knew</w:t>
      </w:r>
      <w:r>
        <w:rPr>
          <w:spacing w:val="40"/>
          <w:w w:val="105"/>
        </w:rPr>
        <w:t> </w:t>
      </w:r>
      <w:r>
        <w:rPr>
          <w:w w:val="105"/>
        </w:rPr>
        <w:t>'d get him, sooner or later. Just a matter of time, really.'</w:t>
      </w:r>
      <w:r>
        <w:rPr>
          <w:spacing w:val="40"/>
          <w:w w:val="140"/>
        </w:rPr>
        <w:t> </w:t>
      </w:r>
      <w:r>
        <w:rPr>
          <w:w w:val="140"/>
        </w:rPr>
        <w:t>e </w:t>
      </w:r>
      <w:r>
        <w:rPr>
          <w:w w:val="105"/>
        </w:rPr>
        <w:t>turned</w:t>
      </w:r>
      <w:r>
        <w:rPr>
          <w:w w:val="105"/>
        </w:rPr>
        <w:t> and</w:t>
      </w:r>
      <w:r>
        <w:rPr>
          <w:w w:val="105"/>
        </w:rPr>
        <w:t> walked</w:t>
      </w:r>
      <w:r>
        <w:rPr>
          <w:w w:val="105"/>
        </w:rPr>
        <w:t> back</w:t>
      </w:r>
      <w:r>
        <w:rPr>
          <w:w w:val="105"/>
        </w:rPr>
        <w:t> up</w:t>
      </w:r>
      <w:r>
        <w:rPr>
          <w:w w:val="105"/>
        </w:rPr>
        <w:t> the</w:t>
      </w:r>
      <w:r>
        <w:rPr>
          <w:spacing w:val="40"/>
          <w:w w:val="105"/>
        </w:rPr>
        <w:t> </w:t>
      </w:r>
      <w:r>
        <w:rPr>
          <w:w w:val="105"/>
        </w:rPr>
        <w:t>reen</w:t>
      </w:r>
      <w:r>
        <w:rPr>
          <w:w w:val="105"/>
        </w:rPr>
        <w:t> Mile,</w:t>
      </w:r>
      <w:r>
        <w:rPr>
          <w:w w:val="105"/>
        </w:rPr>
        <w:t> not</w:t>
      </w:r>
      <w:r>
        <w:rPr>
          <w:w w:val="105"/>
        </w:rPr>
        <w:t> hurrying,</w:t>
      </w:r>
      <w:r>
        <w:rPr>
          <w:w w:val="105"/>
        </w:rPr>
        <w:t> leaving</w:t>
      </w:r>
      <w:r>
        <w:rPr>
          <w:w w:val="105"/>
        </w:rPr>
        <w:t> Mr. Jingles</w:t>
      </w:r>
      <w:r>
        <w:rPr>
          <w:spacing w:val="-20"/>
          <w:w w:val="105"/>
        </w:rPr>
        <w:t> </w:t>
      </w:r>
      <w:r>
        <w:rPr>
          <w:w w:val="105"/>
        </w:rPr>
        <w:t>lying</w:t>
      </w:r>
      <w:r>
        <w:rPr>
          <w:spacing w:val="-20"/>
          <w:w w:val="105"/>
        </w:rPr>
        <w:t> </w:t>
      </w:r>
      <w:r>
        <w:rPr>
          <w:w w:val="105"/>
        </w:rPr>
        <w:t>on</w:t>
      </w:r>
      <w:r>
        <w:rPr>
          <w:spacing w:val="-20"/>
          <w:w w:val="105"/>
        </w:rPr>
        <w:t> </w:t>
      </w:r>
      <w:r>
        <w:rPr>
          <w:w w:val="105"/>
        </w:rPr>
        <w:t>the</w:t>
      </w:r>
      <w:r>
        <w:rPr>
          <w:spacing w:val="-19"/>
          <w:w w:val="105"/>
        </w:rPr>
        <w:t> </w:t>
      </w:r>
      <w:r>
        <w:rPr>
          <w:w w:val="105"/>
        </w:rPr>
        <w:t>linoleum</w:t>
      </w:r>
      <w:r>
        <w:rPr>
          <w:spacing w:val="-20"/>
          <w:w w:val="105"/>
        </w:rPr>
        <w:t> </w:t>
      </w:r>
      <w:r>
        <w:rPr>
          <w:w w:val="105"/>
        </w:rPr>
        <w:t>in</w:t>
      </w:r>
      <w:r>
        <w:rPr>
          <w:spacing w:val="-20"/>
          <w:w w:val="105"/>
        </w:rPr>
        <w:t> </w:t>
      </w:r>
      <w:r>
        <w:rPr>
          <w:w w:val="105"/>
        </w:rPr>
        <w:t>a</w:t>
      </w:r>
      <w:r>
        <w:rPr>
          <w:spacing w:val="-19"/>
          <w:w w:val="105"/>
        </w:rPr>
        <w:t> </w:t>
      </w:r>
      <w:r>
        <w:rPr>
          <w:w w:val="105"/>
        </w:rPr>
        <w:t>spreading</w:t>
      </w:r>
      <w:r>
        <w:rPr>
          <w:spacing w:val="-20"/>
          <w:w w:val="105"/>
        </w:rPr>
        <w:t> </w:t>
      </w:r>
      <w:r>
        <w:rPr>
          <w:w w:val="105"/>
        </w:rPr>
        <w:t>pool</w:t>
      </w:r>
      <w:r>
        <w:rPr>
          <w:spacing w:val="-20"/>
          <w:w w:val="105"/>
        </w:rPr>
        <w:t> </w:t>
      </w:r>
      <w:r>
        <w:rPr>
          <w:w w:val="105"/>
        </w:rPr>
        <w:t>of</w:t>
      </w:r>
      <w:r>
        <w:rPr>
          <w:spacing w:val="-19"/>
          <w:w w:val="105"/>
        </w:rPr>
        <w:t> </w:t>
      </w:r>
      <w:r>
        <w:rPr>
          <w:w w:val="105"/>
        </w:rPr>
        <w:t>his</w:t>
      </w:r>
      <w:r>
        <w:rPr>
          <w:spacing w:val="-20"/>
          <w:w w:val="105"/>
        </w:rPr>
        <w:t> </w:t>
      </w:r>
      <w:r>
        <w:rPr>
          <w:w w:val="105"/>
        </w:rPr>
        <w:t>own</w:t>
      </w:r>
      <w:r>
        <w:rPr>
          <w:spacing w:val="-20"/>
          <w:w w:val="105"/>
        </w:rPr>
        <w:t> </w:t>
      </w:r>
      <w:r>
        <w:rPr>
          <w:w w:val="105"/>
        </w:rPr>
        <w:t>blood.</w:t>
      </w:r>
    </w:p>
    <w:p>
      <w:pPr>
        <w:pStyle w:val="BodyText"/>
        <w:ind w:left="0"/>
        <w:jc w:val="left"/>
      </w:pPr>
    </w:p>
    <w:p>
      <w:pPr>
        <w:pStyle w:val="Heading1"/>
        <w:ind w:left="3371" w:right="3371"/>
      </w:pPr>
      <w:bookmarkStart w:name="Part Four" w:id="35"/>
      <w:bookmarkEnd w:id="35"/>
      <w:r>
        <w:rPr>
          <w:b w:val="0"/>
        </w:rPr>
      </w:r>
      <w:r>
        <w:rPr>
          <w:color w:val="00184F"/>
          <w:w w:val="110"/>
        </w:rPr>
        <w:t>Pa</w:t>
      </w:r>
      <w:r>
        <w:rPr>
          <w:color w:val="00184F"/>
          <w:spacing w:val="3"/>
          <w:w w:val="110"/>
        </w:rPr>
        <w:t> </w:t>
      </w:r>
      <w:r>
        <w:rPr>
          <w:color w:val="00184F"/>
          <w:w w:val="110"/>
        </w:rPr>
        <w:t>t</w:t>
      </w:r>
      <w:r>
        <w:rPr>
          <w:color w:val="00184F"/>
          <w:spacing w:val="-6"/>
          <w:w w:val="110"/>
        </w:rPr>
        <w:t> </w:t>
      </w:r>
      <w:r>
        <w:rPr>
          <w:color w:val="00184F"/>
          <w:spacing w:val="-5"/>
          <w:w w:val="110"/>
        </w:rPr>
        <w:t>Fou </w:t>
      </w:r>
    </w:p>
    <w:p>
      <w:pPr>
        <w:pStyle w:val="BodyText"/>
        <w:ind w:left="0"/>
        <w:jc w:val="left"/>
        <w:rPr>
          <w:b/>
        </w:rPr>
      </w:pPr>
    </w:p>
    <w:p>
      <w:pPr>
        <w:pStyle w:val="BodyText"/>
        <w:spacing w:before="1"/>
        <w:ind w:left="0"/>
        <w:jc w:val="center"/>
      </w:pPr>
      <w:r>
        <w:rPr>
          <w:spacing w:val="24"/>
          <w:w w:val="120"/>
        </w:rPr>
        <w:t> </w:t>
      </w:r>
      <w:r>
        <w:rPr>
          <w:w w:val="120"/>
        </w:rPr>
        <w:t>he</w:t>
      </w:r>
      <w:r>
        <w:rPr>
          <w:spacing w:val="12"/>
          <w:w w:val="120"/>
        </w:rPr>
        <w:t>  </w:t>
      </w:r>
      <w:r>
        <w:rPr>
          <w:w w:val="120"/>
        </w:rPr>
        <w:t>ad</w:t>
      </w:r>
      <w:r>
        <w:rPr>
          <w:spacing w:val="9"/>
          <w:w w:val="120"/>
        </w:rPr>
        <w:t>  </w:t>
      </w:r>
      <w:r>
        <w:rPr>
          <w:w w:val="120"/>
        </w:rPr>
        <w:t>eath</w:t>
      </w:r>
      <w:r>
        <w:rPr>
          <w:spacing w:val="-3"/>
          <w:w w:val="120"/>
        </w:rPr>
        <w:t> </w:t>
      </w:r>
      <w:r>
        <w:rPr>
          <w:spacing w:val="-5"/>
          <w:w w:val="120"/>
        </w:rPr>
        <w:t>of</w:t>
      </w:r>
    </w:p>
    <w:p>
      <w:pPr>
        <w:pStyle w:val="BodyText"/>
        <w:ind w:left="0"/>
        <w:jc w:val="center"/>
      </w:pPr>
      <w:r>
        <w:rPr>
          <w:spacing w:val="-4"/>
          <w:w w:val="115"/>
        </w:rPr>
        <w:t> </w:t>
      </w:r>
      <w:r>
        <w:rPr>
          <w:w w:val="115"/>
        </w:rPr>
        <w:t>duard</w:t>
      </w:r>
      <w:r>
        <w:rPr>
          <w:spacing w:val="69"/>
          <w:w w:val="115"/>
        </w:rPr>
        <w:t> </w:t>
      </w:r>
      <w:r>
        <w:rPr>
          <w:spacing w:val="-2"/>
          <w:w w:val="115"/>
        </w:rPr>
        <w:t>elacroix</w:t>
      </w:r>
    </w:p>
    <w:p>
      <w:pPr>
        <w:spacing w:after="0"/>
        <w:jc w:val="center"/>
        <w:sectPr>
          <w:pgSz w:w="12240" w:h="15840"/>
          <w:pgMar w:top="1360" w:bottom="280" w:left="1420" w:right="1420"/>
        </w:sectPr>
      </w:pPr>
    </w:p>
    <w:p>
      <w:pPr>
        <w:pStyle w:val="BodyText"/>
        <w:ind w:left="0"/>
        <w:jc w:val="left"/>
        <w:rPr>
          <w:sz w:val="24"/>
        </w:rPr>
      </w:pPr>
    </w:p>
    <w:p>
      <w:pPr>
        <w:pStyle w:val="BodyText"/>
        <w:ind w:left="515"/>
        <w:jc w:val="left"/>
        <w:rPr>
          <w:sz w:val="20"/>
        </w:rPr>
      </w:pPr>
      <w:r>
        <w:rPr>
          <w:sz w:val="20"/>
        </w:rPr>
        <w:drawing>
          <wp:inline distT="0" distB="0" distL="0" distR="0">
            <wp:extent cx="5120744" cy="7787640"/>
            <wp:effectExtent l="0" t="0" r="0" b="0"/>
            <wp:docPr id="11" name="image6.jpeg"/>
            <wp:cNvGraphicFramePr>
              <a:graphicFrameLocks noChangeAspect="1"/>
            </wp:cNvGraphicFramePr>
            <a:graphic>
              <a:graphicData uri="http://schemas.openxmlformats.org/drawingml/2006/picture">
                <pic:pic>
                  <pic:nvPicPr>
                    <pic:cNvPr id="12" name="image6.jpeg"/>
                    <pic:cNvPicPr/>
                  </pic:nvPicPr>
                  <pic:blipFill>
                    <a:blip r:embed="rId10" cstate="print"/>
                    <a:stretch>
                      <a:fillRect/>
                    </a:stretch>
                  </pic:blipFill>
                  <pic:spPr>
                    <a:xfrm>
                      <a:off x="0" y="0"/>
                      <a:ext cx="5120744" cy="7787640"/>
                    </a:xfrm>
                    <a:prstGeom prst="rect">
                      <a:avLst/>
                    </a:prstGeom>
                  </pic:spPr>
                </pic:pic>
              </a:graphicData>
            </a:graphic>
          </wp:inline>
        </w:drawing>
      </w:r>
      <w:r>
        <w:rPr>
          <w:sz w:val="20"/>
        </w:rPr>
      </w:r>
    </w:p>
    <w:p>
      <w:pPr>
        <w:spacing w:after="0"/>
        <w:jc w:val="left"/>
        <w:rPr>
          <w:sz w:val="20"/>
        </w:rPr>
        <w:sectPr>
          <w:pgSz w:w="12240" w:h="15840"/>
          <w:pgMar w:top="1500" w:bottom="280" w:left="1420" w:right="1420"/>
        </w:sectPr>
      </w:pPr>
    </w:p>
    <w:p>
      <w:pPr>
        <w:pStyle w:val="BodyText"/>
        <w:spacing w:before="3"/>
        <w:ind w:left="0"/>
        <w:jc w:val="left"/>
        <w:rPr>
          <w:sz w:val="16"/>
        </w:rPr>
      </w:pPr>
    </w:p>
    <w:p>
      <w:pPr>
        <w:pStyle w:val="Heading1"/>
        <w:spacing w:before="88"/>
      </w:pPr>
      <w:bookmarkStart w:name="1" w:id="36"/>
      <w:bookmarkEnd w:id="36"/>
      <w:r>
        <w:rPr>
          <w:b w:val="0"/>
        </w:rPr>
      </w:r>
      <w:r>
        <w:rPr>
          <w:color w:val="007373"/>
        </w:rPr>
        <w:t>1</w:t>
      </w:r>
    </w:p>
    <w:p>
      <w:pPr>
        <w:pStyle w:val="BodyText"/>
        <w:spacing w:before="11"/>
        <w:ind w:left="0"/>
        <w:jc w:val="left"/>
        <w:rPr>
          <w:b/>
          <w:sz w:val="29"/>
        </w:rPr>
      </w:pPr>
    </w:p>
    <w:p>
      <w:pPr>
        <w:pStyle w:val="BodyText"/>
        <w:ind w:right="120" w:firstLine="541"/>
      </w:pPr>
      <w:r>
        <w:rPr>
          <w:w w:val="130"/>
        </w:rPr>
        <w:t> ll</w:t>
      </w:r>
      <w:r>
        <w:rPr>
          <w:w w:val="130"/>
        </w:rPr>
        <w:t> </w:t>
      </w:r>
      <w:r>
        <w:rPr/>
        <w:t>this other writing aside,</w:t>
      </w:r>
      <w:r>
        <w:rPr>
          <w:spacing w:val="40"/>
        </w:rPr>
        <w:t> </w:t>
      </w:r>
      <w:r>
        <w:rPr/>
        <w:t>'ve kept a little diary since</w:t>
      </w:r>
      <w:r>
        <w:rPr>
          <w:spacing w:val="80"/>
          <w:w w:val="150"/>
        </w:rPr>
        <w:t> </w:t>
      </w:r>
      <w:r>
        <w:rPr/>
        <w:t>took up residence at</w:t>
      </w:r>
      <w:r>
        <w:rPr>
          <w:spacing w:val="40"/>
        </w:rPr>
        <w:t> </w:t>
      </w:r>
      <w:r>
        <w:rPr/>
        <w:t>eorgia Pines - no big deal, just a couple of paragraphs a day, mostly about the weather - and</w:t>
      </w:r>
      <w:r>
        <w:rPr>
          <w:spacing w:val="80"/>
          <w:w w:val="150"/>
        </w:rPr>
        <w:t> </w:t>
      </w:r>
      <w:r>
        <w:rPr/>
        <w:t>looked back through it last evening.</w:t>
      </w:r>
      <w:r>
        <w:rPr>
          <w:spacing w:val="80"/>
        </w:rPr>
        <w:t> </w:t>
      </w:r>
      <w:r>
        <w:rPr/>
        <w:t>wanted to see just how long it has been since my grandchildren,</w:t>
      </w:r>
      <w:r>
        <w:rPr>
          <w:spacing w:val="40"/>
        </w:rPr>
        <w:t> </w:t>
      </w:r>
      <w:r>
        <w:rPr/>
        <w:t>hristopher and</w:t>
      </w:r>
      <w:r>
        <w:rPr>
          <w:spacing w:val="80"/>
        </w:rPr>
        <w:t> </w:t>
      </w:r>
      <w:r>
        <w:rPr/>
        <w:t>anielle,</w:t>
      </w:r>
      <w:r>
        <w:rPr>
          <w:spacing w:val="40"/>
        </w:rPr>
        <w:t> </w:t>
      </w:r>
      <w:r>
        <w:rPr/>
        <w:t>more</w:t>
      </w:r>
      <w:r>
        <w:rPr>
          <w:spacing w:val="40"/>
        </w:rPr>
        <w:t> </w:t>
      </w:r>
      <w:r>
        <w:rPr/>
        <w:t>or</w:t>
      </w:r>
      <w:r>
        <w:rPr>
          <w:spacing w:val="40"/>
        </w:rPr>
        <w:t> </w:t>
      </w:r>
      <w:r>
        <w:rPr/>
        <w:t>less</w:t>
      </w:r>
      <w:r>
        <w:rPr>
          <w:spacing w:val="40"/>
        </w:rPr>
        <w:t> </w:t>
      </w:r>
      <w:r>
        <w:rPr/>
        <w:t>forced</w:t>
      </w:r>
      <w:r>
        <w:rPr>
          <w:spacing w:val="40"/>
        </w:rPr>
        <w:t> </w:t>
      </w:r>
      <w:r>
        <w:rPr/>
        <w:t>me</w:t>
      </w:r>
      <w:r>
        <w:rPr>
          <w:spacing w:val="40"/>
        </w:rPr>
        <w:t> </w:t>
      </w:r>
      <w:r>
        <w:rPr/>
        <w:t>into</w:t>
      </w:r>
      <w:r>
        <w:rPr>
          <w:spacing w:val="80"/>
          <w:w w:val="150"/>
        </w:rPr>
        <w:t> </w:t>
      </w:r>
      <w:r>
        <w:rPr/>
        <w:t>eorgia</w:t>
      </w:r>
      <w:r>
        <w:rPr>
          <w:spacing w:val="40"/>
        </w:rPr>
        <w:t> </w:t>
      </w:r>
      <w:r>
        <w:rPr/>
        <w:t>Pines.</w:t>
      </w:r>
      <w:r>
        <w:rPr>
          <w:spacing w:val="40"/>
        </w:rPr>
        <w:t> </w:t>
      </w:r>
      <w:r>
        <w:rPr/>
        <w:t>' or</w:t>
      </w:r>
      <w:r>
        <w:rPr>
          <w:spacing w:val="40"/>
        </w:rPr>
        <w:t> </w:t>
      </w:r>
      <w:r>
        <w:rPr/>
        <w:t>your</w:t>
      </w:r>
      <w:r>
        <w:rPr>
          <w:spacing w:val="40"/>
        </w:rPr>
        <w:t> </w:t>
      </w:r>
      <w:r>
        <w:rPr/>
        <w:t>own good,</w:t>
      </w:r>
      <w:r>
        <w:rPr>
          <w:spacing w:val="40"/>
        </w:rPr>
        <w:t>  </w:t>
      </w:r>
      <w:r>
        <w:rPr/>
        <w:t>ramps,' they said. Of course they did.</w:t>
      </w:r>
      <w:r>
        <w:rPr>
          <w:spacing w:val="40"/>
        </w:rPr>
        <w:t> </w:t>
      </w:r>
      <w:r>
        <w:rPr/>
        <w:t>sn't that what people mostly say when they have finally figured out how to get rid of a problem that walks and talks?</w:t>
      </w:r>
    </w:p>
    <w:p>
      <w:pPr>
        <w:pStyle w:val="BodyText"/>
        <w:ind w:right="118" w:firstLine="369"/>
      </w:pPr>
      <w:r>
        <w:rPr/>
        <w:t> t's been a little over two years.</w:t>
      </w:r>
      <w:r>
        <w:rPr>
          <w:spacing w:val="80"/>
        </w:rPr>
        <w:t> </w:t>
      </w:r>
      <w:r>
        <w:rPr/>
        <w:t>he eerie thing is that</w:t>
      </w:r>
      <w:r>
        <w:rPr>
          <w:spacing w:val="80"/>
          <w:w w:val="150"/>
        </w:rPr>
        <w:t> </w:t>
      </w:r>
      <w:r>
        <w:rPr/>
        <w:t>don't know if </w:t>
      </w:r>
      <w:r>
        <w:rPr/>
        <w:t>it </w:t>
      </w:r>
      <w:r>
        <w:rPr>
          <w:i/>
        </w:rPr>
        <w:t>feels </w:t>
      </w:r>
      <w:r>
        <w:rPr/>
        <w:t>like two years, or longer than that, or shorter. My sense of time seems to be </w:t>
      </w:r>
      <w:r>
        <w:rPr>
          <w:i/>
        </w:rPr>
        <w:t>melting, </w:t>
      </w:r>
      <w:r>
        <w:rPr/>
        <w:t>like a kid's snowman in a January thaw.</w:t>
      </w:r>
      <w:r>
        <w:rPr>
          <w:spacing w:val="40"/>
        </w:rPr>
        <w:t> </w:t>
      </w:r>
      <w:r>
        <w:rPr/>
        <w:t>t's as if time as it always</w:t>
      </w:r>
      <w:r>
        <w:rPr>
          <w:spacing w:val="35"/>
        </w:rPr>
        <w:t> </w:t>
      </w:r>
      <w:r>
        <w:rPr/>
        <w:t>was</w:t>
      </w:r>
      <w:r>
        <w:rPr>
          <w:spacing w:val="36"/>
        </w:rPr>
        <w:t> </w:t>
      </w:r>
      <w:r>
        <w:rPr/>
        <w:t>-</w:t>
      </w:r>
      <w:r>
        <w:rPr>
          <w:spacing w:val="48"/>
        </w:rPr>
        <w:t>  </w:t>
      </w:r>
      <w:r>
        <w:rPr/>
        <w:t>astern</w:t>
      </w:r>
      <w:r>
        <w:rPr>
          <w:spacing w:val="29"/>
        </w:rPr>
        <w:t>  </w:t>
      </w:r>
      <w:r>
        <w:rPr/>
        <w:t>tandard</w:t>
      </w:r>
      <w:r>
        <w:rPr>
          <w:spacing w:val="45"/>
          <w:w w:val="150"/>
        </w:rPr>
        <w:t>  </w:t>
      </w:r>
      <w:r>
        <w:rPr/>
        <w:t>ime,</w:t>
      </w:r>
      <w:r>
        <w:rPr>
          <w:spacing w:val="31"/>
        </w:rPr>
        <w:t>  </w:t>
      </w:r>
      <w:r>
        <w:rPr/>
        <w:t>aylight</w:t>
      </w:r>
      <w:r>
        <w:rPr>
          <w:spacing w:val="30"/>
        </w:rPr>
        <w:t>  </w:t>
      </w:r>
      <w:r>
        <w:rPr/>
        <w:t>aving</w:t>
      </w:r>
      <w:r>
        <w:rPr>
          <w:spacing w:val="45"/>
          <w:w w:val="150"/>
        </w:rPr>
        <w:t>  </w:t>
      </w:r>
      <w:r>
        <w:rPr/>
        <w:t>une,</w:t>
      </w:r>
      <w:r>
        <w:rPr>
          <w:spacing w:val="64"/>
        </w:rPr>
        <w:t>   </w:t>
      </w:r>
      <w:r>
        <w:rPr/>
        <w:t>orking-</w:t>
      </w:r>
      <w:r>
        <w:rPr>
          <w:spacing w:val="-5"/>
        </w:rPr>
        <w:t>Man</w:t>
      </w:r>
    </w:p>
    <w:p>
      <w:pPr>
        <w:pStyle w:val="BodyText"/>
        <w:spacing w:line="244" w:lineRule="auto" w:before="1"/>
        <w:ind w:right="124"/>
      </w:pPr>
      <w:r>
        <w:rPr>
          <w:spacing w:val="-27"/>
          <w:w w:val="110"/>
        </w:rPr>
        <w:t> </w:t>
      </w:r>
      <w:r>
        <w:rPr>
          <w:w w:val="110"/>
        </w:rPr>
        <w:t>ime</w:t>
      </w:r>
      <w:r>
        <w:rPr>
          <w:spacing w:val="-20"/>
          <w:w w:val="110"/>
        </w:rPr>
        <w:t> </w:t>
      </w:r>
      <w:r>
        <w:rPr>
          <w:w w:val="110"/>
        </w:rPr>
        <w:t>-</w:t>
      </w:r>
      <w:r>
        <w:rPr>
          <w:spacing w:val="-21"/>
          <w:w w:val="110"/>
        </w:rPr>
        <w:t> </w:t>
      </w:r>
      <w:r>
        <w:rPr>
          <w:w w:val="110"/>
        </w:rPr>
        <w:t>doesn't</w:t>
      </w:r>
      <w:r>
        <w:rPr>
          <w:spacing w:val="-21"/>
          <w:w w:val="110"/>
        </w:rPr>
        <w:t> </w:t>
      </w:r>
      <w:r>
        <w:rPr>
          <w:w w:val="110"/>
        </w:rPr>
        <w:t>exist</w:t>
      </w:r>
      <w:r>
        <w:rPr>
          <w:spacing w:val="-20"/>
          <w:w w:val="110"/>
        </w:rPr>
        <w:t> </w:t>
      </w:r>
      <w:r>
        <w:rPr>
          <w:w w:val="110"/>
        </w:rPr>
        <w:t>anymore.</w:t>
      </w:r>
      <w:r>
        <w:rPr>
          <w:spacing w:val="-21"/>
          <w:w w:val="110"/>
        </w:rPr>
        <w:t> </w:t>
      </w:r>
      <w:r>
        <w:rPr>
          <w:w w:val="110"/>
        </w:rPr>
        <w:t>ere</w:t>
      </w:r>
      <w:r>
        <w:rPr>
          <w:spacing w:val="-20"/>
          <w:w w:val="110"/>
        </w:rPr>
        <w:t> </w:t>
      </w:r>
      <w:r>
        <w:rPr>
          <w:w w:val="110"/>
        </w:rPr>
        <w:t>there</w:t>
      </w:r>
      <w:r>
        <w:rPr>
          <w:spacing w:val="-21"/>
          <w:w w:val="110"/>
        </w:rPr>
        <w:t> </w:t>
      </w:r>
      <w:r>
        <w:rPr>
          <w:w w:val="110"/>
        </w:rPr>
        <w:t>is</w:t>
      </w:r>
      <w:r>
        <w:rPr>
          <w:spacing w:val="-21"/>
          <w:w w:val="110"/>
        </w:rPr>
        <w:t> </w:t>
      </w:r>
      <w:r>
        <w:rPr>
          <w:w w:val="110"/>
        </w:rPr>
        <w:t>only</w:t>
      </w:r>
      <w:r>
        <w:rPr>
          <w:spacing w:val="22"/>
          <w:w w:val="110"/>
        </w:rPr>
        <w:t> </w:t>
      </w:r>
      <w:r>
        <w:rPr>
          <w:w w:val="110"/>
        </w:rPr>
        <w:t>eorgia</w:t>
      </w:r>
      <w:r>
        <w:rPr>
          <w:spacing w:val="-21"/>
          <w:w w:val="110"/>
        </w:rPr>
        <w:t> </w:t>
      </w:r>
      <w:r>
        <w:rPr>
          <w:w w:val="110"/>
        </w:rPr>
        <w:t>Pines</w:t>
      </w:r>
      <w:r>
        <w:rPr>
          <w:spacing w:val="76"/>
          <w:w w:val="110"/>
        </w:rPr>
        <w:t> </w:t>
      </w:r>
      <w:r>
        <w:rPr>
          <w:w w:val="110"/>
        </w:rPr>
        <w:t>ime,</w:t>
      </w:r>
      <w:r>
        <w:rPr>
          <w:spacing w:val="-21"/>
          <w:w w:val="110"/>
        </w:rPr>
        <w:t> </w:t>
      </w:r>
      <w:r>
        <w:rPr>
          <w:w w:val="110"/>
        </w:rPr>
        <w:t>which is</w:t>
      </w:r>
      <w:r>
        <w:rPr>
          <w:w w:val="110"/>
        </w:rPr>
        <w:t> Old</w:t>
      </w:r>
      <w:r>
        <w:rPr>
          <w:w w:val="110"/>
        </w:rPr>
        <w:t> Man</w:t>
      </w:r>
      <w:r>
        <w:rPr>
          <w:spacing w:val="80"/>
          <w:w w:val="110"/>
        </w:rPr>
        <w:t> </w:t>
      </w:r>
      <w:r>
        <w:rPr>
          <w:w w:val="110"/>
        </w:rPr>
        <w:t>ime,</w:t>
      </w:r>
      <w:r>
        <w:rPr>
          <w:w w:val="110"/>
        </w:rPr>
        <w:t> Old</w:t>
      </w:r>
      <w:r>
        <w:rPr>
          <w:w w:val="110"/>
        </w:rPr>
        <w:t> Lady</w:t>
      </w:r>
      <w:r>
        <w:rPr>
          <w:spacing w:val="80"/>
          <w:w w:val="110"/>
        </w:rPr>
        <w:t> </w:t>
      </w:r>
      <w:r>
        <w:rPr>
          <w:w w:val="110"/>
        </w:rPr>
        <w:t>ime,</w:t>
      </w:r>
      <w:r>
        <w:rPr>
          <w:w w:val="110"/>
        </w:rPr>
        <w:t> and</w:t>
      </w:r>
      <w:r>
        <w:rPr>
          <w:w w:val="110"/>
        </w:rPr>
        <w:t> Piss</w:t>
      </w:r>
      <w:r>
        <w:rPr>
          <w:w w:val="110"/>
        </w:rPr>
        <w:t> the</w:t>
      </w:r>
      <w:r>
        <w:rPr>
          <w:spacing w:val="40"/>
          <w:w w:val="110"/>
        </w:rPr>
        <w:t> </w:t>
      </w:r>
      <w:r>
        <w:rPr>
          <w:w w:val="110"/>
        </w:rPr>
        <w:t>ed</w:t>
      </w:r>
      <w:r>
        <w:rPr>
          <w:spacing w:val="80"/>
          <w:w w:val="110"/>
        </w:rPr>
        <w:t> </w:t>
      </w:r>
      <w:r>
        <w:rPr>
          <w:w w:val="110"/>
        </w:rPr>
        <w:t>une.</w:t>
      </w:r>
      <w:r>
        <w:rPr>
          <w:spacing w:val="80"/>
          <w:w w:val="110"/>
        </w:rPr>
        <w:t> </w:t>
      </w:r>
      <w:r>
        <w:rPr>
          <w:w w:val="110"/>
        </w:rPr>
        <w:t>he</w:t>
      </w:r>
      <w:r>
        <w:rPr>
          <w:w w:val="110"/>
        </w:rPr>
        <w:t> rest</w:t>
      </w:r>
      <w:r>
        <w:rPr>
          <w:rFonts w:ascii="Trebuchet MS" w:hAnsi="Trebuchet MS"/>
          <w:w w:val="110"/>
        </w:rPr>
        <w:t>□</w:t>
      </w:r>
      <w:r>
        <w:rPr>
          <w:rFonts w:ascii="Trebuchet MS" w:hAnsi="Trebuchet MS"/>
          <w:spacing w:val="-10"/>
          <w:w w:val="110"/>
        </w:rPr>
        <w:t> </w:t>
      </w:r>
      <w:r>
        <w:rPr>
          <w:w w:val="110"/>
        </w:rPr>
        <w:t>all </w:t>
      </w:r>
      <w:r>
        <w:rPr>
          <w:spacing w:val="-2"/>
          <w:w w:val="110"/>
        </w:rPr>
        <w:t>gone.</w:t>
      </w:r>
    </w:p>
    <w:p>
      <w:pPr>
        <w:pStyle w:val="BodyText"/>
        <w:ind w:right="118" w:firstLine="340"/>
      </w:pPr>
      <w:r>
        <w:rPr>
          <w:spacing w:val="-12"/>
          <w:w w:val="105"/>
        </w:rPr>
        <w:t> </w:t>
      </w:r>
      <w:r>
        <w:rPr>
          <w:w w:val="105"/>
        </w:rPr>
        <w:t>his</w:t>
      </w:r>
      <w:r>
        <w:rPr>
          <w:spacing w:val="-17"/>
          <w:w w:val="105"/>
        </w:rPr>
        <w:t> </w:t>
      </w:r>
      <w:r>
        <w:rPr>
          <w:w w:val="105"/>
        </w:rPr>
        <w:t>is</w:t>
      </w:r>
      <w:r>
        <w:rPr>
          <w:spacing w:val="-17"/>
          <w:w w:val="105"/>
        </w:rPr>
        <w:t> </w:t>
      </w:r>
      <w:r>
        <w:rPr>
          <w:w w:val="105"/>
        </w:rPr>
        <w:t>a</w:t>
      </w:r>
      <w:r>
        <w:rPr>
          <w:spacing w:val="-17"/>
          <w:w w:val="105"/>
        </w:rPr>
        <w:t> </w:t>
      </w:r>
      <w:r>
        <w:rPr>
          <w:w w:val="105"/>
        </w:rPr>
        <w:t>dangerous</w:t>
      </w:r>
      <w:r>
        <w:rPr>
          <w:spacing w:val="-17"/>
          <w:w w:val="105"/>
        </w:rPr>
        <w:t> </w:t>
      </w:r>
      <w:r>
        <w:rPr>
          <w:w w:val="105"/>
        </w:rPr>
        <w:t>damned</w:t>
      </w:r>
      <w:r>
        <w:rPr>
          <w:spacing w:val="-17"/>
          <w:w w:val="105"/>
        </w:rPr>
        <w:t> </w:t>
      </w:r>
      <w:r>
        <w:rPr>
          <w:w w:val="105"/>
        </w:rPr>
        <w:t>place.</w:t>
      </w:r>
      <w:r>
        <w:rPr>
          <w:spacing w:val="-17"/>
          <w:w w:val="105"/>
        </w:rPr>
        <w:t> </w:t>
      </w:r>
      <w:r>
        <w:rPr>
          <w:w w:val="105"/>
        </w:rPr>
        <w:t>You</w:t>
      </w:r>
      <w:r>
        <w:rPr>
          <w:spacing w:val="-17"/>
          <w:w w:val="105"/>
        </w:rPr>
        <w:t> </w:t>
      </w:r>
      <w:r>
        <w:rPr>
          <w:w w:val="105"/>
        </w:rPr>
        <w:t>don't</w:t>
      </w:r>
      <w:r>
        <w:rPr>
          <w:spacing w:val="-17"/>
          <w:w w:val="105"/>
        </w:rPr>
        <w:t> </w:t>
      </w:r>
      <w:r>
        <w:rPr>
          <w:w w:val="105"/>
        </w:rPr>
        <w:t>you</w:t>
      </w:r>
      <w:r>
        <w:rPr>
          <w:spacing w:val="-17"/>
          <w:w w:val="105"/>
        </w:rPr>
        <w:t> </w:t>
      </w:r>
      <w:r>
        <w:rPr>
          <w:w w:val="105"/>
        </w:rPr>
        <w:t>think</w:t>
      </w:r>
      <w:r>
        <w:rPr>
          <w:spacing w:val="-17"/>
          <w:w w:val="105"/>
        </w:rPr>
        <w:t> </w:t>
      </w:r>
      <w:r>
        <w:rPr>
          <w:w w:val="105"/>
        </w:rPr>
        <w:t>it's</w:t>
      </w:r>
      <w:r>
        <w:rPr>
          <w:spacing w:val="-17"/>
          <w:w w:val="105"/>
        </w:rPr>
        <w:t> </w:t>
      </w:r>
      <w:r>
        <w:rPr>
          <w:w w:val="105"/>
        </w:rPr>
        <w:t>only</w:t>
      </w:r>
      <w:r>
        <w:rPr>
          <w:spacing w:val="-17"/>
          <w:w w:val="105"/>
        </w:rPr>
        <w:t> </w:t>
      </w:r>
      <w:r>
        <w:rPr>
          <w:w w:val="105"/>
        </w:rPr>
        <w:t>a</w:t>
      </w:r>
      <w:r>
        <w:rPr>
          <w:spacing w:val="-17"/>
          <w:w w:val="105"/>
        </w:rPr>
        <w:t> </w:t>
      </w:r>
      <w:r>
        <w:rPr>
          <w:w w:val="105"/>
        </w:rPr>
        <w:t>boring dangerous</w:t>
      </w:r>
      <w:r>
        <w:rPr>
          <w:spacing w:val="-12"/>
          <w:w w:val="105"/>
        </w:rPr>
        <w:t> </w:t>
      </w:r>
      <w:r>
        <w:rPr>
          <w:w w:val="105"/>
        </w:rPr>
        <w:t>as</w:t>
      </w:r>
      <w:r>
        <w:rPr>
          <w:spacing w:val="-12"/>
          <w:w w:val="105"/>
        </w:rPr>
        <w:t> </w:t>
      </w:r>
      <w:r>
        <w:rPr>
          <w:w w:val="105"/>
        </w:rPr>
        <w:t>a</w:t>
      </w:r>
      <w:r>
        <w:rPr>
          <w:spacing w:val="-12"/>
          <w:w w:val="105"/>
        </w:rPr>
        <w:t> </w:t>
      </w:r>
      <w:r>
        <w:rPr>
          <w:w w:val="105"/>
        </w:rPr>
        <w:t>nursery</w:t>
      </w:r>
      <w:r>
        <w:rPr>
          <w:spacing w:val="-12"/>
          <w:w w:val="105"/>
        </w:rPr>
        <w:t> </w:t>
      </w:r>
      <w:r>
        <w:rPr>
          <w:w w:val="105"/>
        </w:rPr>
        <w:t>school</w:t>
      </w:r>
      <w:r>
        <w:rPr>
          <w:spacing w:val="-12"/>
          <w:w w:val="105"/>
        </w:rPr>
        <w:t> </w:t>
      </w:r>
      <w:r>
        <w:rPr>
          <w:w w:val="105"/>
        </w:rPr>
        <w:t>at</w:t>
      </w:r>
      <w:r>
        <w:rPr>
          <w:spacing w:val="-12"/>
          <w:w w:val="105"/>
        </w:rPr>
        <w:t> </w:t>
      </w:r>
      <w:r>
        <w:rPr>
          <w:w w:val="105"/>
        </w:rPr>
        <w:t>naptime,</w:t>
      </w:r>
      <w:r>
        <w:rPr>
          <w:spacing w:val="-12"/>
          <w:w w:val="105"/>
        </w:rPr>
        <w:t> </w:t>
      </w:r>
      <w:r>
        <w:rPr>
          <w:w w:val="105"/>
        </w:rPr>
        <w:t>but</w:t>
      </w:r>
      <w:r>
        <w:rPr>
          <w:spacing w:val="-12"/>
          <w:w w:val="105"/>
        </w:rPr>
        <w:t> </w:t>
      </w:r>
      <w:r>
        <w:rPr>
          <w:w w:val="105"/>
        </w:rPr>
        <w:t>it's</w:t>
      </w:r>
      <w:r>
        <w:rPr>
          <w:spacing w:val="-12"/>
          <w:w w:val="105"/>
        </w:rPr>
        <w:t> </w:t>
      </w:r>
      <w:r>
        <w:rPr>
          <w:w w:val="105"/>
        </w:rPr>
        <w:t>dangerous,</w:t>
      </w:r>
      <w:r>
        <w:rPr>
          <w:spacing w:val="-12"/>
          <w:w w:val="105"/>
        </w:rPr>
        <w:t> </w:t>
      </w:r>
      <w:r>
        <w:rPr>
          <w:w w:val="105"/>
        </w:rPr>
        <w:t>all</w:t>
      </w:r>
      <w:r>
        <w:rPr>
          <w:spacing w:val="-12"/>
          <w:w w:val="105"/>
        </w:rPr>
        <w:t> </w:t>
      </w:r>
      <w:r>
        <w:rPr>
          <w:w w:val="105"/>
        </w:rPr>
        <w:t>right.</w:t>
      </w:r>
      <w:r>
        <w:rPr>
          <w:spacing w:val="40"/>
          <w:w w:val="105"/>
        </w:rPr>
        <w:t> </w:t>
      </w:r>
      <w:r>
        <w:rPr>
          <w:w w:val="105"/>
        </w:rPr>
        <w:t>'ve seen</w:t>
      </w:r>
      <w:r>
        <w:rPr>
          <w:w w:val="105"/>
        </w:rPr>
        <w:t> a</w:t>
      </w:r>
      <w:r>
        <w:rPr>
          <w:w w:val="105"/>
        </w:rPr>
        <w:t> lot</w:t>
      </w:r>
      <w:r>
        <w:rPr>
          <w:w w:val="105"/>
        </w:rPr>
        <w:t> of</w:t>
      </w:r>
      <w:r>
        <w:rPr>
          <w:w w:val="105"/>
        </w:rPr>
        <w:t> people</w:t>
      </w:r>
      <w:r>
        <w:rPr>
          <w:w w:val="105"/>
        </w:rPr>
        <w:t> slide</w:t>
      </w:r>
      <w:r>
        <w:rPr>
          <w:w w:val="105"/>
        </w:rPr>
        <w:t> into</w:t>
      </w:r>
      <w:r>
        <w:rPr>
          <w:w w:val="105"/>
        </w:rPr>
        <w:t> senility</w:t>
      </w:r>
      <w:r>
        <w:rPr>
          <w:w w:val="105"/>
        </w:rPr>
        <w:t> since</w:t>
      </w:r>
      <w:r>
        <w:rPr>
          <w:spacing w:val="80"/>
          <w:w w:val="105"/>
        </w:rPr>
        <w:t> </w:t>
      </w:r>
      <w:r>
        <w:rPr>
          <w:w w:val="105"/>
        </w:rPr>
        <w:t>came</w:t>
      </w:r>
      <w:r>
        <w:rPr>
          <w:w w:val="105"/>
        </w:rPr>
        <w:t> here,</w:t>
      </w:r>
      <w:r>
        <w:rPr>
          <w:w w:val="105"/>
        </w:rPr>
        <w:t> and</w:t>
      </w:r>
      <w:r>
        <w:rPr>
          <w:w w:val="105"/>
        </w:rPr>
        <w:t> sometimes they</w:t>
      </w:r>
      <w:r>
        <w:rPr>
          <w:w w:val="105"/>
        </w:rPr>
        <w:t> do</w:t>
      </w:r>
      <w:r>
        <w:rPr>
          <w:w w:val="105"/>
        </w:rPr>
        <w:t> more</w:t>
      </w:r>
      <w:r>
        <w:rPr>
          <w:w w:val="105"/>
        </w:rPr>
        <w:t> than</w:t>
      </w:r>
      <w:r>
        <w:rPr>
          <w:w w:val="105"/>
        </w:rPr>
        <w:t> slide</w:t>
      </w:r>
      <w:r>
        <w:rPr>
          <w:w w:val="105"/>
        </w:rPr>
        <w:t> -</w:t>
      </w:r>
      <w:r>
        <w:rPr>
          <w:w w:val="105"/>
        </w:rPr>
        <w:t> sometimes</w:t>
      </w:r>
      <w:r>
        <w:rPr>
          <w:w w:val="105"/>
        </w:rPr>
        <w:t> they</w:t>
      </w:r>
      <w:r>
        <w:rPr>
          <w:w w:val="105"/>
        </w:rPr>
        <w:t> go</w:t>
      </w:r>
      <w:r>
        <w:rPr>
          <w:w w:val="105"/>
        </w:rPr>
        <w:t> down</w:t>
      </w:r>
      <w:r>
        <w:rPr>
          <w:w w:val="105"/>
        </w:rPr>
        <w:t> with</w:t>
      </w:r>
      <w:r>
        <w:rPr>
          <w:w w:val="105"/>
        </w:rPr>
        <w:t> the</w:t>
      </w:r>
      <w:r>
        <w:rPr>
          <w:w w:val="105"/>
        </w:rPr>
        <w:t> speed</w:t>
      </w:r>
      <w:r>
        <w:rPr>
          <w:w w:val="105"/>
        </w:rPr>
        <w:t> of</w:t>
      </w:r>
      <w:r>
        <w:rPr>
          <w:w w:val="105"/>
        </w:rPr>
        <w:t> a crash-diving</w:t>
      </w:r>
      <w:r>
        <w:rPr>
          <w:w w:val="105"/>
        </w:rPr>
        <w:t> submarine.</w:t>
      </w:r>
      <w:r>
        <w:rPr>
          <w:spacing w:val="40"/>
          <w:w w:val="105"/>
        </w:rPr>
        <w:t> </w:t>
      </w:r>
      <w:r>
        <w:rPr>
          <w:w w:val="105"/>
        </w:rPr>
        <w:t>hey</w:t>
      </w:r>
      <w:r>
        <w:rPr>
          <w:w w:val="105"/>
        </w:rPr>
        <w:t> come</w:t>
      </w:r>
      <w:r>
        <w:rPr>
          <w:w w:val="105"/>
        </w:rPr>
        <w:t> here</w:t>
      </w:r>
      <w:r>
        <w:rPr>
          <w:w w:val="105"/>
        </w:rPr>
        <w:t> mostly</w:t>
      </w:r>
      <w:r>
        <w:rPr>
          <w:w w:val="105"/>
        </w:rPr>
        <w:t> all</w:t>
      </w:r>
      <w:r>
        <w:rPr>
          <w:w w:val="105"/>
        </w:rPr>
        <w:t> right</w:t>
      </w:r>
      <w:r>
        <w:rPr>
          <w:w w:val="105"/>
        </w:rPr>
        <w:t> -</w:t>
      </w:r>
      <w:r>
        <w:rPr>
          <w:w w:val="105"/>
        </w:rPr>
        <w:t> dim-eyed</w:t>
      </w:r>
      <w:r>
        <w:rPr>
          <w:w w:val="105"/>
        </w:rPr>
        <w:t> </w:t>
      </w:r>
      <w:r>
        <w:rPr>
          <w:w w:val="105"/>
        </w:rPr>
        <w:t>and </w:t>
      </w:r>
      <w:r>
        <w:rPr/>
        <w:t>welded to the cane, maybe a little loose in the bladder, but otherwise okay - </w:t>
      </w:r>
      <w:r>
        <w:rPr>
          <w:w w:val="105"/>
        </w:rPr>
        <w:t>and then something happens to them.</w:t>
      </w:r>
      <w:r>
        <w:rPr>
          <w:spacing w:val="80"/>
          <w:w w:val="150"/>
        </w:rPr>
        <w:t> </w:t>
      </w:r>
      <w:r>
        <w:rPr>
          <w:w w:val="105"/>
        </w:rPr>
        <w:t>month later they're just sitting in the</w:t>
      </w:r>
      <w:r>
        <w:rPr>
          <w:spacing w:val="80"/>
          <w:w w:val="105"/>
        </w:rPr>
        <w:t>  </w:t>
      </w:r>
      <w:r>
        <w:rPr>
          <w:w w:val="105"/>
        </w:rPr>
        <w:t>room,</w:t>
      </w:r>
      <w:r>
        <w:rPr>
          <w:spacing w:val="-13"/>
          <w:w w:val="105"/>
        </w:rPr>
        <w:t> </w:t>
      </w:r>
      <w:r>
        <w:rPr>
          <w:w w:val="105"/>
        </w:rPr>
        <w:t>staring</w:t>
      </w:r>
      <w:r>
        <w:rPr>
          <w:spacing w:val="-13"/>
          <w:w w:val="105"/>
        </w:rPr>
        <w:t> </w:t>
      </w:r>
      <w:r>
        <w:rPr>
          <w:w w:val="105"/>
        </w:rPr>
        <w:t>up</w:t>
      </w:r>
      <w:r>
        <w:rPr>
          <w:spacing w:val="-13"/>
          <w:w w:val="105"/>
        </w:rPr>
        <w:t> </w:t>
      </w:r>
      <w:r>
        <w:rPr>
          <w:w w:val="105"/>
        </w:rPr>
        <w:t>at</w:t>
      </w:r>
      <w:r>
        <w:rPr>
          <w:spacing w:val="-13"/>
          <w:w w:val="105"/>
        </w:rPr>
        <w:t> </w:t>
      </w:r>
      <w:r>
        <w:rPr>
          <w:w w:val="105"/>
        </w:rPr>
        <w:t>Oprah</w:t>
      </w:r>
      <w:r>
        <w:rPr>
          <w:spacing w:val="80"/>
          <w:w w:val="150"/>
        </w:rPr>
        <w:t> </w:t>
      </w:r>
      <w:r>
        <w:rPr>
          <w:w w:val="105"/>
        </w:rPr>
        <w:t>infrey</w:t>
      </w:r>
      <w:r>
        <w:rPr>
          <w:spacing w:val="-13"/>
          <w:w w:val="105"/>
        </w:rPr>
        <w:t> </w:t>
      </w:r>
      <w:r>
        <w:rPr>
          <w:w w:val="105"/>
        </w:rPr>
        <w:t>on</w:t>
      </w:r>
      <w:r>
        <w:rPr>
          <w:spacing w:val="-13"/>
          <w:w w:val="105"/>
        </w:rPr>
        <w:t> </w:t>
      </w:r>
      <w:r>
        <w:rPr>
          <w:w w:val="105"/>
        </w:rPr>
        <w:t>the</w:t>
      </w:r>
      <w:r>
        <w:rPr>
          <w:spacing w:val="80"/>
          <w:w w:val="105"/>
        </w:rPr>
        <w:t>  </w:t>
      </w:r>
      <w:r>
        <w:rPr>
          <w:w w:val="105"/>
        </w:rPr>
        <w:t>with</w:t>
      </w:r>
      <w:r>
        <w:rPr>
          <w:spacing w:val="-13"/>
          <w:w w:val="105"/>
        </w:rPr>
        <w:t> </w:t>
      </w:r>
      <w:r>
        <w:rPr>
          <w:w w:val="105"/>
        </w:rPr>
        <w:t>dull</w:t>
      </w:r>
      <w:r>
        <w:rPr>
          <w:spacing w:val="-13"/>
          <w:w w:val="105"/>
        </w:rPr>
        <w:t> </w:t>
      </w:r>
      <w:r>
        <w:rPr>
          <w:w w:val="105"/>
        </w:rPr>
        <w:t>eyes,</w:t>
      </w:r>
      <w:r>
        <w:rPr>
          <w:spacing w:val="-13"/>
          <w:w w:val="105"/>
        </w:rPr>
        <w:t> </w:t>
      </w:r>
      <w:r>
        <w:rPr>
          <w:w w:val="105"/>
        </w:rPr>
        <w:t>a</w:t>
      </w:r>
      <w:r>
        <w:rPr>
          <w:spacing w:val="-13"/>
          <w:w w:val="105"/>
        </w:rPr>
        <w:t> </w:t>
      </w:r>
      <w:r>
        <w:rPr>
          <w:w w:val="105"/>
        </w:rPr>
        <w:t>slack jaw,</w:t>
      </w:r>
      <w:r>
        <w:rPr>
          <w:spacing w:val="-15"/>
          <w:w w:val="105"/>
        </w:rPr>
        <w:t> </w:t>
      </w:r>
      <w:r>
        <w:rPr>
          <w:w w:val="105"/>
        </w:rPr>
        <w:t>and</w:t>
      </w:r>
      <w:r>
        <w:rPr>
          <w:spacing w:val="-15"/>
          <w:w w:val="105"/>
        </w:rPr>
        <w:t> </w:t>
      </w:r>
      <w:r>
        <w:rPr>
          <w:w w:val="105"/>
        </w:rPr>
        <w:t>a</w:t>
      </w:r>
      <w:r>
        <w:rPr>
          <w:spacing w:val="-15"/>
          <w:w w:val="105"/>
        </w:rPr>
        <w:t> </w:t>
      </w:r>
      <w:r>
        <w:rPr>
          <w:w w:val="105"/>
        </w:rPr>
        <w:t>forgotten</w:t>
      </w:r>
      <w:r>
        <w:rPr>
          <w:spacing w:val="-15"/>
          <w:w w:val="105"/>
        </w:rPr>
        <w:t> </w:t>
      </w:r>
      <w:r>
        <w:rPr>
          <w:w w:val="105"/>
        </w:rPr>
        <w:t>glass</w:t>
      </w:r>
      <w:r>
        <w:rPr>
          <w:spacing w:val="-15"/>
          <w:w w:val="105"/>
        </w:rPr>
        <w:t> </w:t>
      </w:r>
      <w:r>
        <w:rPr>
          <w:w w:val="105"/>
        </w:rPr>
        <w:t>of</w:t>
      </w:r>
      <w:r>
        <w:rPr>
          <w:spacing w:val="-15"/>
          <w:w w:val="105"/>
        </w:rPr>
        <w:t> </w:t>
      </w:r>
      <w:r>
        <w:rPr>
          <w:w w:val="105"/>
        </w:rPr>
        <w:t>orange</w:t>
      </w:r>
      <w:r>
        <w:rPr>
          <w:spacing w:val="-15"/>
          <w:w w:val="105"/>
        </w:rPr>
        <w:t> </w:t>
      </w:r>
      <w:r>
        <w:rPr>
          <w:w w:val="105"/>
        </w:rPr>
        <w:t>juice</w:t>
      </w:r>
      <w:r>
        <w:rPr>
          <w:spacing w:val="-15"/>
          <w:w w:val="105"/>
        </w:rPr>
        <w:t> </w:t>
      </w:r>
      <w:r>
        <w:rPr>
          <w:w w:val="105"/>
        </w:rPr>
        <w:t>tilted</w:t>
      </w:r>
      <w:r>
        <w:rPr>
          <w:spacing w:val="-15"/>
          <w:w w:val="105"/>
        </w:rPr>
        <w:t> </w:t>
      </w:r>
      <w:r>
        <w:rPr>
          <w:w w:val="105"/>
        </w:rPr>
        <w:t>and</w:t>
      </w:r>
      <w:r>
        <w:rPr>
          <w:spacing w:val="-15"/>
          <w:w w:val="105"/>
        </w:rPr>
        <w:t> </w:t>
      </w:r>
      <w:r>
        <w:rPr>
          <w:w w:val="105"/>
        </w:rPr>
        <w:t>dribbling</w:t>
      </w:r>
      <w:r>
        <w:rPr>
          <w:spacing w:val="-15"/>
          <w:w w:val="105"/>
        </w:rPr>
        <w:t> </w:t>
      </w:r>
      <w:r>
        <w:rPr>
          <w:w w:val="105"/>
        </w:rPr>
        <w:t>in</w:t>
      </w:r>
      <w:r>
        <w:rPr>
          <w:spacing w:val="-15"/>
          <w:w w:val="105"/>
        </w:rPr>
        <w:t> </w:t>
      </w:r>
      <w:r>
        <w:rPr>
          <w:w w:val="105"/>
        </w:rPr>
        <w:t>one</w:t>
      </w:r>
      <w:r>
        <w:rPr>
          <w:spacing w:val="-15"/>
          <w:w w:val="105"/>
        </w:rPr>
        <w:t> </w:t>
      </w:r>
      <w:r>
        <w:rPr>
          <w:w w:val="105"/>
        </w:rPr>
        <w:t>hand.</w:t>
      </w:r>
      <w:r>
        <w:rPr>
          <w:w w:val="105"/>
        </w:rPr>
        <w:t> </w:t>
      </w:r>
      <w:r>
        <w:rPr/>
        <w:t>month</w:t>
      </w:r>
      <w:r>
        <w:rPr>
          <w:spacing w:val="-3"/>
        </w:rPr>
        <w:t> </w:t>
      </w:r>
      <w:r>
        <w:rPr/>
        <w:t>after</w:t>
      </w:r>
      <w:r>
        <w:rPr>
          <w:spacing w:val="-3"/>
        </w:rPr>
        <w:t> </w:t>
      </w:r>
      <w:r>
        <w:rPr/>
        <w:t>that,</w:t>
      </w:r>
      <w:r>
        <w:rPr>
          <w:spacing w:val="-3"/>
        </w:rPr>
        <w:t> </w:t>
      </w:r>
      <w:r>
        <w:rPr/>
        <w:t>you</w:t>
      </w:r>
      <w:r>
        <w:rPr>
          <w:spacing w:val="-3"/>
        </w:rPr>
        <w:t> </w:t>
      </w:r>
      <w:r>
        <w:rPr/>
        <w:t>have</w:t>
      </w:r>
      <w:r>
        <w:rPr>
          <w:spacing w:val="-3"/>
        </w:rPr>
        <w:t> </w:t>
      </w:r>
      <w:r>
        <w:rPr/>
        <w:t>to</w:t>
      </w:r>
      <w:r>
        <w:rPr>
          <w:spacing w:val="-3"/>
        </w:rPr>
        <w:t> </w:t>
      </w:r>
      <w:r>
        <w:rPr/>
        <w:t>tell</w:t>
      </w:r>
      <w:r>
        <w:rPr>
          <w:spacing w:val="-3"/>
        </w:rPr>
        <w:t> </w:t>
      </w:r>
      <w:r>
        <w:rPr/>
        <w:t>them</w:t>
      </w:r>
      <w:r>
        <w:rPr>
          <w:spacing w:val="-3"/>
        </w:rPr>
        <w:t> </w:t>
      </w:r>
      <w:r>
        <w:rPr/>
        <w:t>their</w:t>
      </w:r>
      <w:r>
        <w:rPr>
          <w:spacing w:val="-3"/>
        </w:rPr>
        <w:t> </w:t>
      </w:r>
      <w:r>
        <w:rPr/>
        <w:t>kids'</w:t>
      </w:r>
      <w:r>
        <w:rPr>
          <w:spacing w:val="-3"/>
        </w:rPr>
        <w:t> </w:t>
      </w:r>
      <w:r>
        <w:rPr/>
        <w:t>names</w:t>
      </w:r>
      <w:r>
        <w:rPr>
          <w:spacing w:val="-3"/>
        </w:rPr>
        <w:t> </w:t>
      </w:r>
      <w:r>
        <w:rPr/>
        <w:t>when</w:t>
      </w:r>
      <w:r>
        <w:rPr>
          <w:spacing w:val="-3"/>
        </w:rPr>
        <w:t> </w:t>
      </w:r>
      <w:r>
        <w:rPr/>
        <w:t>the</w:t>
      </w:r>
      <w:r>
        <w:rPr>
          <w:spacing w:val="-3"/>
        </w:rPr>
        <w:t> </w:t>
      </w:r>
      <w:r>
        <w:rPr/>
        <w:t>kids</w:t>
      </w:r>
      <w:r>
        <w:rPr>
          <w:spacing w:val="-3"/>
        </w:rPr>
        <w:t> </w:t>
      </w:r>
      <w:r>
        <w:rPr/>
        <w:t>come </w:t>
      </w:r>
      <w:r>
        <w:rPr>
          <w:w w:val="105"/>
        </w:rPr>
        <w:t>to visit.</w:t>
      </w:r>
      <w:r>
        <w:rPr>
          <w:spacing w:val="40"/>
          <w:w w:val="110"/>
        </w:rPr>
        <w:t> </w:t>
      </w:r>
      <w:r>
        <w:rPr>
          <w:w w:val="110"/>
        </w:rPr>
        <w:t>nd </w:t>
      </w:r>
      <w:r>
        <w:rPr>
          <w:w w:val="105"/>
        </w:rPr>
        <w:t>a month after that, it's their own damned names you have to refresh</w:t>
      </w:r>
      <w:r>
        <w:rPr>
          <w:spacing w:val="-5"/>
          <w:w w:val="105"/>
        </w:rPr>
        <w:t> </w:t>
      </w:r>
      <w:r>
        <w:rPr>
          <w:w w:val="105"/>
        </w:rPr>
        <w:t>them</w:t>
      </w:r>
      <w:r>
        <w:rPr>
          <w:spacing w:val="-5"/>
          <w:w w:val="105"/>
        </w:rPr>
        <w:t> </w:t>
      </w:r>
      <w:r>
        <w:rPr>
          <w:w w:val="105"/>
        </w:rPr>
        <w:t>on.</w:t>
      </w:r>
      <w:r>
        <w:rPr>
          <w:spacing w:val="40"/>
          <w:w w:val="105"/>
        </w:rPr>
        <w:t> </w:t>
      </w:r>
      <w:r>
        <w:rPr>
          <w:w w:val="105"/>
        </w:rPr>
        <w:t>omething</w:t>
      </w:r>
      <w:r>
        <w:rPr>
          <w:spacing w:val="-5"/>
          <w:w w:val="105"/>
        </w:rPr>
        <w:t> </w:t>
      </w:r>
      <w:r>
        <w:rPr>
          <w:w w:val="105"/>
        </w:rPr>
        <w:t>happens</w:t>
      </w:r>
      <w:r>
        <w:rPr>
          <w:spacing w:val="-5"/>
          <w:w w:val="105"/>
        </w:rPr>
        <w:t> </w:t>
      </w:r>
      <w:r>
        <w:rPr>
          <w:w w:val="105"/>
        </w:rPr>
        <w:t>to</w:t>
      </w:r>
      <w:r>
        <w:rPr>
          <w:spacing w:val="-5"/>
          <w:w w:val="105"/>
        </w:rPr>
        <w:t> </w:t>
      </w:r>
      <w:r>
        <w:rPr>
          <w:w w:val="105"/>
        </w:rPr>
        <w:t>them,</w:t>
      </w:r>
      <w:r>
        <w:rPr>
          <w:spacing w:val="-5"/>
          <w:w w:val="105"/>
        </w:rPr>
        <w:t> </w:t>
      </w:r>
      <w:r>
        <w:rPr>
          <w:w w:val="105"/>
        </w:rPr>
        <w:t>all</w:t>
      </w:r>
      <w:r>
        <w:rPr>
          <w:spacing w:val="-5"/>
          <w:w w:val="105"/>
        </w:rPr>
        <w:t> </w:t>
      </w:r>
      <w:r>
        <w:rPr>
          <w:w w:val="105"/>
        </w:rPr>
        <w:t>right:</w:t>
      </w:r>
      <w:r>
        <w:rPr>
          <w:spacing w:val="40"/>
          <w:w w:val="105"/>
        </w:rPr>
        <w:t> </w:t>
      </w:r>
      <w:r>
        <w:rPr>
          <w:w w:val="105"/>
        </w:rPr>
        <w:t>eorgia</w:t>
      </w:r>
      <w:r>
        <w:rPr>
          <w:spacing w:val="-5"/>
          <w:w w:val="105"/>
        </w:rPr>
        <w:t> </w:t>
      </w:r>
      <w:r>
        <w:rPr>
          <w:w w:val="105"/>
        </w:rPr>
        <w:t>Pines</w:t>
      </w:r>
      <w:r>
        <w:rPr>
          <w:spacing w:val="80"/>
          <w:w w:val="105"/>
        </w:rPr>
        <w:t> </w:t>
      </w:r>
      <w:r>
        <w:rPr>
          <w:w w:val="105"/>
        </w:rPr>
        <w:t>ime happens</w:t>
      </w:r>
      <w:r>
        <w:rPr>
          <w:spacing w:val="-20"/>
          <w:w w:val="105"/>
        </w:rPr>
        <w:t> </w:t>
      </w:r>
      <w:r>
        <w:rPr>
          <w:w w:val="105"/>
        </w:rPr>
        <w:t>to</w:t>
      </w:r>
      <w:r>
        <w:rPr>
          <w:spacing w:val="-20"/>
          <w:w w:val="105"/>
        </w:rPr>
        <w:t> </w:t>
      </w:r>
      <w:r>
        <w:rPr>
          <w:w w:val="105"/>
        </w:rPr>
        <w:t>them.</w:t>
      </w:r>
      <w:r>
        <w:rPr>
          <w:spacing w:val="11"/>
          <w:w w:val="105"/>
        </w:rPr>
        <w:t> </w:t>
      </w:r>
      <w:r>
        <w:rPr>
          <w:w w:val="105"/>
        </w:rPr>
        <w:t>ime</w:t>
      </w:r>
      <w:r>
        <w:rPr>
          <w:spacing w:val="-20"/>
          <w:w w:val="105"/>
        </w:rPr>
        <w:t> </w:t>
      </w:r>
      <w:r>
        <w:rPr>
          <w:w w:val="105"/>
        </w:rPr>
        <w:t>here</w:t>
      </w:r>
      <w:r>
        <w:rPr>
          <w:spacing w:val="-20"/>
          <w:w w:val="105"/>
        </w:rPr>
        <w:t> </w:t>
      </w:r>
      <w:r>
        <w:rPr>
          <w:w w:val="105"/>
        </w:rPr>
        <w:t>is</w:t>
      </w:r>
      <w:r>
        <w:rPr>
          <w:spacing w:val="-19"/>
          <w:w w:val="105"/>
        </w:rPr>
        <w:t> </w:t>
      </w:r>
      <w:r>
        <w:rPr>
          <w:w w:val="105"/>
        </w:rPr>
        <w:t>like</w:t>
      </w:r>
      <w:r>
        <w:rPr>
          <w:spacing w:val="-20"/>
          <w:w w:val="105"/>
        </w:rPr>
        <w:t> </w:t>
      </w:r>
      <w:r>
        <w:rPr>
          <w:w w:val="105"/>
        </w:rPr>
        <w:t>a</w:t>
      </w:r>
      <w:r>
        <w:rPr>
          <w:spacing w:val="-20"/>
          <w:w w:val="105"/>
        </w:rPr>
        <w:t> </w:t>
      </w:r>
      <w:r>
        <w:rPr>
          <w:w w:val="105"/>
        </w:rPr>
        <w:t>weak</w:t>
      </w:r>
      <w:r>
        <w:rPr>
          <w:spacing w:val="-19"/>
          <w:w w:val="105"/>
        </w:rPr>
        <w:t> </w:t>
      </w:r>
      <w:r>
        <w:rPr>
          <w:w w:val="105"/>
        </w:rPr>
        <w:t>acid</w:t>
      </w:r>
      <w:r>
        <w:rPr>
          <w:spacing w:val="-20"/>
          <w:w w:val="105"/>
        </w:rPr>
        <w:t> </w:t>
      </w:r>
      <w:r>
        <w:rPr>
          <w:w w:val="105"/>
        </w:rPr>
        <w:t>that</w:t>
      </w:r>
      <w:r>
        <w:rPr>
          <w:spacing w:val="-20"/>
          <w:w w:val="105"/>
        </w:rPr>
        <w:t> </w:t>
      </w:r>
      <w:r>
        <w:rPr>
          <w:w w:val="105"/>
        </w:rPr>
        <w:t>erases</w:t>
      </w:r>
      <w:r>
        <w:rPr>
          <w:spacing w:val="-19"/>
          <w:w w:val="105"/>
        </w:rPr>
        <w:t> </w:t>
      </w:r>
      <w:r>
        <w:rPr>
          <w:w w:val="105"/>
        </w:rPr>
        <w:t>first</w:t>
      </w:r>
      <w:r>
        <w:rPr>
          <w:spacing w:val="-20"/>
          <w:w w:val="105"/>
        </w:rPr>
        <w:t> </w:t>
      </w:r>
      <w:r>
        <w:rPr>
          <w:w w:val="105"/>
        </w:rPr>
        <w:t>memory</w:t>
      </w:r>
      <w:r>
        <w:rPr>
          <w:spacing w:val="-20"/>
          <w:w w:val="105"/>
        </w:rPr>
        <w:t> </w:t>
      </w:r>
      <w:r>
        <w:rPr>
          <w:w w:val="105"/>
        </w:rPr>
        <w:t>and then</w:t>
      </w:r>
      <w:r>
        <w:rPr>
          <w:spacing w:val="-4"/>
          <w:w w:val="105"/>
        </w:rPr>
        <w:t> </w:t>
      </w:r>
      <w:r>
        <w:rPr>
          <w:w w:val="105"/>
        </w:rPr>
        <w:t>the</w:t>
      </w:r>
      <w:r>
        <w:rPr>
          <w:spacing w:val="-4"/>
          <w:w w:val="105"/>
        </w:rPr>
        <w:t> </w:t>
      </w:r>
      <w:r>
        <w:rPr>
          <w:w w:val="105"/>
        </w:rPr>
        <w:t>desire</w:t>
      </w:r>
      <w:r>
        <w:rPr>
          <w:spacing w:val="-4"/>
          <w:w w:val="105"/>
        </w:rPr>
        <w:t> </w:t>
      </w:r>
      <w:r>
        <w:rPr>
          <w:w w:val="105"/>
        </w:rPr>
        <w:t>to</w:t>
      </w:r>
      <w:r>
        <w:rPr>
          <w:spacing w:val="-4"/>
          <w:w w:val="105"/>
        </w:rPr>
        <w:t> </w:t>
      </w:r>
      <w:r>
        <w:rPr>
          <w:w w:val="105"/>
        </w:rPr>
        <w:t>go</w:t>
      </w:r>
      <w:r>
        <w:rPr>
          <w:spacing w:val="-4"/>
          <w:w w:val="105"/>
        </w:rPr>
        <w:t> </w:t>
      </w:r>
      <w:r>
        <w:rPr>
          <w:w w:val="105"/>
        </w:rPr>
        <w:t>on</w:t>
      </w:r>
      <w:r>
        <w:rPr>
          <w:spacing w:val="-4"/>
          <w:w w:val="105"/>
        </w:rPr>
        <w:t> </w:t>
      </w:r>
      <w:r>
        <w:rPr>
          <w:w w:val="105"/>
        </w:rPr>
        <w:t>living.</w:t>
      </w:r>
    </w:p>
    <w:p>
      <w:pPr>
        <w:pStyle w:val="BodyText"/>
        <w:ind w:left="426"/>
      </w:pPr>
      <w:r>
        <w:rPr/>
        <w:t>You</w:t>
      </w:r>
      <w:r>
        <w:rPr>
          <w:spacing w:val="17"/>
        </w:rPr>
        <w:t> </w:t>
      </w:r>
      <w:r>
        <w:rPr/>
        <w:t>have</w:t>
      </w:r>
      <w:r>
        <w:rPr>
          <w:spacing w:val="18"/>
        </w:rPr>
        <w:t> </w:t>
      </w:r>
      <w:r>
        <w:rPr/>
        <w:t>to</w:t>
      </w:r>
      <w:r>
        <w:rPr>
          <w:spacing w:val="18"/>
        </w:rPr>
        <w:t> </w:t>
      </w:r>
      <w:r>
        <w:rPr/>
        <w:t>fight</w:t>
      </w:r>
      <w:r>
        <w:rPr>
          <w:spacing w:val="18"/>
        </w:rPr>
        <w:t> </w:t>
      </w:r>
      <w:r>
        <w:rPr/>
        <w:t>it.</w:t>
      </w:r>
      <w:r>
        <w:rPr>
          <w:spacing w:val="22"/>
        </w:rPr>
        <w:t>  </w:t>
      </w:r>
      <w:r>
        <w:rPr/>
        <w:t>hat's</w:t>
      </w:r>
      <w:r>
        <w:rPr>
          <w:spacing w:val="19"/>
        </w:rPr>
        <w:t> </w:t>
      </w:r>
      <w:r>
        <w:rPr/>
        <w:t>what</w:t>
      </w:r>
      <w:r>
        <w:rPr>
          <w:spacing w:val="76"/>
        </w:rPr>
        <w:t>  </w:t>
      </w:r>
      <w:r>
        <w:rPr/>
        <w:t>tell</w:t>
      </w:r>
      <w:r>
        <w:rPr>
          <w:spacing w:val="22"/>
        </w:rPr>
        <w:t>  </w:t>
      </w:r>
      <w:r>
        <w:rPr/>
        <w:t>laine</w:t>
      </w:r>
      <w:r>
        <w:rPr>
          <w:spacing w:val="21"/>
        </w:rPr>
        <w:t>  </w:t>
      </w:r>
      <w:r>
        <w:rPr/>
        <w:t>onnelly,</w:t>
      </w:r>
      <w:r>
        <w:rPr>
          <w:spacing w:val="18"/>
        </w:rPr>
        <w:t> </w:t>
      </w:r>
      <w:r>
        <w:rPr/>
        <w:t>my</w:t>
      </w:r>
      <w:r>
        <w:rPr>
          <w:spacing w:val="18"/>
        </w:rPr>
        <w:t> </w:t>
      </w:r>
      <w:r>
        <w:rPr/>
        <w:t>special</w:t>
      </w:r>
      <w:r>
        <w:rPr>
          <w:spacing w:val="18"/>
        </w:rPr>
        <w:t> </w:t>
      </w:r>
      <w:r>
        <w:rPr>
          <w:spacing w:val="-2"/>
        </w:rPr>
        <w:t>friend.</w:t>
      </w:r>
    </w:p>
    <w:p>
      <w:pPr>
        <w:pStyle w:val="BodyText"/>
        <w:ind w:right="118"/>
      </w:pPr>
      <w:r>
        <w:rPr>
          <w:spacing w:val="-21"/>
          <w:w w:val="105"/>
        </w:rPr>
        <w:t> </w:t>
      </w:r>
      <w:r>
        <w:rPr>
          <w:w w:val="105"/>
        </w:rPr>
        <w:t>t's</w:t>
      </w:r>
      <w:r>
        <w:rPr>
          <w:spacing w:val="-8"/>
          <w:w w:val="105"/>
        </w:rPr>
        <w:t> </w:t>
      </w:r>
      <w:r>
        <w:rPr>
          <w:w w:val="105"/>
        </w:rPr>
        <w:t>gotten</w:t>
      </w:r>
      <w:r>
        <w:rPr>
          <w:spacing w:val="-8"/>
          <w:w w:val="105"/>
        </w:rPr>
        <w:t> </w:t>
      </w:r>
      <w:r>
        <w:rPr>
          <w:w w:val="105"/>
        </w:rPr>
        <w:t>better</w:t>
      </w:r>
      <w:r>
        <w:rPr>
          <w:spacing w:val="-8"/>
          <w:w w:val="105"/>
        </w:rPr>
        <w:t> </w:t>
      </w:r>
      <w:r>
        <w:rPr>
          <w:w w:val="105"/>
        </w:rPr>
        <w:t>for</w:t>
      </w:r>
      <w:r>
        <w:rPr>
          <w:spacing w:val="-8"/>
          <w:w w:val="105"/>
        </w:rPr>
        <w:t> </w:t>
      </w:r>
      <w:r>
        <w:rPr>
          <w:w w:val="105"/>
        </w:rPr>
        <w:t>me</w:t>
      </w:r>
      <w:r>
        <w:rPr>
          <w:spacing w:val="-8"/>
          <w:w w:val="105"/>
        </w:rPr>
        <w:t> </w:t>
      </w:r>
      <w:r>
        <w:rPr>
          <w:w w:val="105"/>
        </w:rPr>
        <w:t>since</w:t>
      </w:r>
      <w:r>
        <w:rPr>
          <w:spacing w:val="80"/>
          <w:w w:val="105"/>
        </w:rPr>
        <w:t> </w:t>
      </w:r>
      <w:r>
        <w:rPr>
          <w:w w:val="105"/>
        </w:rPr>
        <w:t>started</w:t>
      </w:r>
      <w:r>
        <w:rPr>
          <w:spacing w:val="-8"/>
          <w:w w:val="105"/>
        </w:rPr>
        <w:t> </w:t>
      </w:r>
      <w:r>
        <w:rPr>
          <w:w w:val="105"/>
        </w:rPr>
        <w:t>writing</w:t>
      </w:r>
      <w:r>
        <w:rPr>
          <w:spacing w:val="-8"/>
          <w:w w:val="105"/>
        </w:rPr>
        <w:t> </w:t>
      </w:r>
      <w:r>
        <w:rPr>
          <w:w w:val="105"/>
        </w:rPr>
        <w:t>about</w:t>
      </w:r>
      <w:r>
        <w:rPr>
          <w:spacing w:val="-8"/>
          <w:w w:val="105"/>
        </w:rPr>
        <w:t> </w:t>
      </w:r>
      <w:r>
        <w:rPr>
          <w:w w:val="105"/>
        </w:rPr>
        <w:t>what</w:t>
      </w:r>
      <w:r>
        <w:rPr>
          <w:spacing w:val="-8"/>
          <w:w w:val="105"/>
        </w:rPr>
        <w:t> </w:t>
      </w:r>
      <w:r>
        <w:rPr>
          <w:w w:val="105"/>
        </w:rPr>
        <w:t>happened</w:t>
      </w:r>
      <w:r>
        <w:rPr>
          <w:spacing w:val="-8"/>
          <w:w w:val="105"/>
        </w:rPr>
        <w:t> </w:t>
      </w:r>
      <w:r>
        <w:rPr>
          <w:w w:val="105"/>
        </w:rPr>
        <w:t>to</w:t>
      </w:r>
      <w:r>
        <w:rPr>
          <w:spacing w:val="-8"/>
          <w:w w:val="105"/>
        </w:rPr>
        <w:t> </w:t>
      </w:r>
      <w:r>
        <w:rPr>
          <w:w w:val="105"/>
        </w:rPr>
        <w:t>me </w:t>
      </w:r>
      <w:r>
        <w:rPr>
          <w:w w:val="110"/>
        </w:rPr>
        <w:t>in</w:t>
      </w:r>
      <w:r>
        <w:rPr>
          <w:spacing w:val="40"/>
          <w:w w:val="110"/>
        </w:rPr>
        <w:t> </w:t>
      </w:r>
      <w:r>
        <w:rPr>
          <w:w w:val="110"/>
        </w:rPr>
        <w:t>93 ,</w:t>
      </w:r>
      <w:r>
        <w:rPr>
          <w:w w:val="110"/>
        </w:rPr>
        <w:t> the</w:t>
      </w:r>
      <w:r>
        <w:rPr>
          <w:w w:val="110"/>
        </w:rPr>
        <w:t> year</w:t>
      </w:r>
      <w:r>
        <w:rPr>
          <w:w w:val="110"/>
        </w:rPr>
        <w:t> John</w:t>
      </w:r>
      <w:r>
        <w:rPr>
          <w:spacing w:val="40"/>
          <w:w w:val="110"/>
        </w:rPr>
        <w:t> </w:t>
      </w:r>
      <w:r>
        <w:rPr>
          <w:w w:val="110"/>
        </w:rPr>
        <w:t>offey</w:t>
      </w:r>
      <w:r>
        <w:rPr>
          <w:w w:val="110"/>
        </w:rPr>
        <w:t> came</w:t>
      </w:r>
      <w:r>
        <w:rPr>
          <w:w w:val="110"/>
        </w:rPr>
        <w:t> on</w:t>
      </w:r>
      <w:r>
        <w:rPr>
          <w:w w:val="110"/>
        </w:rPr>
        <w:t> the</w:t>
      </w:r>
      <w:r>
        <w:rPr>
          <w:spacing w:val="40"/>
          <w:w w:val="110"/>
        </w:rPr>
        <w:t> </w:t>
      </w:r>
      <w:r>
        <w:rPr>
          <w:w w:val="110"/>
        </w:rPr>
        <w:t>reen</w:t>
      </w:r>
      <w:r>
        <w:rPr>
          <w:w w:val="110"/>
        </w:rPr>
        <w:t> Mile.</w:t>
      </w:r>
      <w:r>
        <w:rPr>
          <w:spacing w:val="40"/>
          <w:w w:val="110"/>
        </w:rPr>
        <w:t> </w:t>
      </w:r>
      <w:r>
        <w:rPr>
          <w:w w:val="110"/>
        </w:rPr>
        <w:t>ome</w:t>
      </w:r>
      <w:r>
        <w:rPr>
          <w:w w:val="110"/>
        </w:rPr>
        <w:t> of</w:t>
      </w:r>
      <w:r>
        <w:rPr>
          <w:w w:val="110"/>
        </w:rPr>
        <w:t> the memories</w:t>
      </w:r>
      <w:r>
        <w:rPr>
          <w:w w:val="110"/>
        </w:rPr>
        <w:t> are</w:t>
      </w:r>
      <w:r>
        <w:rPr>
          <w:w w:val="110"/>
        </w:rPr>
        <w:t> awful,</w:t>
      </w:r>
      <w:r>
        <w:rPr>
          <w:w w:val="110"/>
        </w:rPr>
        <w:t> but</w:t>
      </w:r>
      <w:r>
        <w:rPr>
          <w:spacing w:val="80"/>
          <w:w w:val="110"/>
        </w:rPr>
        <w:t> </w:t>
      </w:r>
      <w:r>
        <w:rPr>
          <w:w w:val="110"/>
        </w:rPr>
        <w:t>can</w:t>
      </w:r>
      <w:r>
        <w:rPr>
          <w:w w:val="110"/>
        </w:rPr>
        <w:t> feel</w:t>
      </w:r>
      <w:r>
        <w:rPr>
          <w:w w:val="110"/>
        </w:rPr>
        <w:t> them</w:t>
      </w:r>
      <w:r>
        <w:rPr>
          <w:w w:val="110"/>
        </w:rPr>
        <w:t> sharpening</w:t>
      </w:r>
      <w:r>
        <w:rPr>
          <w:w w:val="110"/>
        </w:rPr>
        <w:t> my</w:t>
      </w:r>
      <w:r>
        <w:rPr>
          <w:w w:val="110"/>
        </w:rPr>
        <w:t> mind</w:t>
      </w:r>
      <w:r>
        <w:rPr>
          <w:w w:val="110"/>
        </w:rPr>
        <w:t> and</w:t>
      </w:r>
      <w:r>
        <w:rPr>
          <w:w w:val="110"/>
        </w:rPr>
        <w:t> my </w:t>
      </w:r>
      <w:r>
        <w:rPr>
          <w:w w:val="105"/>
        </w:rPr>
        <w:t>awareness</w:t>
      </w:r>
      <w:r>
        <w:rPr>
          <w:spacing w:val="40"/>
          <w:w w:val="105"/>
        </w:rPr>
        <w:t> </w:t>
      </w:r>
      <w:r>
        <w:rPr>
          <w:w w:val="105"/>
        </w:rPr>
        <w:t>the</w:t>
      </w:r>
      <w:r>
        <w:rPr>
          <w:spacing w:val="41"/>
          <w:w w:val="105"/>
        </w:rPr>
        <w:t> </w:t>
      </w:r>
      <w:r>
        <w:rPr>
          <w:w w:val="105"/>
        </w:rPr>
        <w:t>way</w:t>
      </w:r>
      <w:r>
        <w:rPr>
          <w:spacing w:val="41"/>
          <w:w w:val="105"/>
        </w:rPr>
        <w:t> </w:t>
      </w:r>
      <w:r>
        <w:rPr>
          <w:w w:val="105"/>
        </w:rPr>
        <w:t>a</w:t>
      </w:r>
      <w:r>
        <w:rPr>
          <w:spacing w:val="40"/>
          <w:w w:val="105"/>
        </w:rPr>
        <w:t> </w:t>
      </w:r>
      <w:r>
        <w:rPr>
          <w:w w:val="105"/>
        </w:rPr>
        <w:t>knife</w:t>
      </w:r>
      <w:r>
        <w:rPr>
          <w:spacing w:val="41"/>
          <w:w w:val="105"/>
        </w:rPr>
        <w:t> </w:t>
      </w:r>
      <w:r>
        <w:rPr>
          <w:w w:val="105"/>
        </w:rPr>
        <w:t>sharpens</w:t>
      </w:r>
      <w:r>
        <w:rPr>
          <w:spacing w:val="41"/>
          <w:w w:val="105"/>
        </w:rPr>
        <w:t> </w:t>
      </w:r>
      <w:r>
        <w:rPr>
          <w:w w:val="105"/>
        </w:rPr>
        <w:t>a</w:t>
      </w:r>
      <w:r>
        <w:rPr>
          <w:spacing w:val="40"/>
          <w:w w:val="105"/>
        </w:rPr>
        <w:t> </w:t>
      </w:r>
      <w:r>
        <w:rPr>
          <w:w w:val="105"/>
        </w:rPr>
        <w:t>pencil,</w:t>
      </w:r>
      <w:r>
        <w:rPr>
          <w:spacing w:val="41"/>
          <w:w w:val="105"/>
        </w:rPr>
        <w:t> </w:t>
      </w:r>
      <w:r>
        <w:rPr>
          <w:w w:val="105"/>
        </w:rPr>
        <w:t>and</w:t>
      </w:r>
      <w:r>
        <w:rPr>
          <w:spacing w:val="41"/>
          <w:w w:val="105"/>
        </w:rPr>
        <w:t> </w:t>
      </w:r>
      <w:r>
        <w:rPr>
          <w:w w:val="105"/>
        </w:rPr>
        <w:t>that</w:t>
      </w:r>
      <w:r>
        <w:rPr>
          <w:spacing w:val="40"/>
          <w:w w:val="105"/>
        </w:rPr>
        <w:t> </w:t>
      </w:r>
      <w:r>
        <w:rPr>
          <w:w w:val="105"/>
        </w:rPr>
        <w:t>makes</w:t>
      </w:r>
      <w:r>
        <w:rPr>
          <w:spacing w:val="41"/>
          <w:w w:val="105"/>
        </w:rPr>
        <w:t> </w:t>
      </w:r>
      <w:r>
        <w:rPr>
          <w:w w:val="105"/>
        </w:rPr>
        <w:t>the</w:t>
      </w:r>
      <w:r>
        <w:rPr>
          <w:spacing w:val="41"/>
          <w:w w:val="105"/>
        </w:rPr>
        <w:t> </w:t>
      </w:r>
      <w:r>
        <w:rPr>
          <w:spacing w:val="-4"/>
        </w:rPr>
        <w:t>pain</w:t>
      </w:r>
    </w:p>
    <w:p>
      <w:pPr>
        <w:spacing w:after="0"/>
        <w:sectPr>
          <w:pgSz w:w="12240" w:h="15840"/>
          <w:pgMar w:top="1500" w:bottom="280" w:left="1420" w:right="1420"/>
        </w:sectPr>
      </w:pPr>
    </w:p>
    <w:p>
      <w:pPr>
        <w:pStyle w:val="BodyText"/>
        <w:spacing w:before="70"/>
        <w:ind w:right="126"/>
      </w:pPr>
      <w:r>
        <w:rPr/>
        <w:t>worthwhile.</w:t>
      </w:r>
      <w:r>
        <w:rPr>
          <w:spacing w:val="80"/>
          <w:w w:val="150"/>
        </w:rPr>
        <w:t> </w:t>
      </w:r>
      <w:r>
        <w:rPr/>
        <w:t>riting and memory alone aren't enough, though.</w:t>
      </w:r>
      <w:r>
        <w:rPr>
          <w:spacing w:val="80"/>
        </w:rPr>
        <w:t> </w:t>
      </w:r>
      <w:r>
        <w:rPr/>
        <w:t>also have a body, wasted and grotesque, though it may now be, and</w:t>
      </w:r>
      <w:r>
        <w:rPr>
          <w:spacing w:val="80"/>
          <w:w w:val="150"/>
        </w:rPr>
        <w:t> </w:t>
      </w:r>
      <w:r>
        <w:rPr/>
        <w:t>exercise it </w:t>
      </w:r>
      <w:r>
        <w:rPr/>
        <w:t>as</w:t>
      </w:r>
      <w:r>
        <w:rPr>
          <w:spacing w:val="40"/>
        </w:rPr>
        <w:t> </w:t>
      </w:r>
      <w:r>
        <w:rPr/>
        <w:t>much as</w:t>
      </w:r>
      <w:r>
        <w:rPr>
          <w:spacing w:val="80"/>
          <w:w w:val="150"/>
        </w:rPr>
        <w:t> </w:t>
      </w:r>
      <w:r>
        <w:rPr/>
        <w:t>can.</w:t>
      </w:r>
      <w:r>
        <w:rPr>
          <w:spacing w:val="40"/>
        </w:rPr>
        <w:t> </w:t>
      </w:r>
      <w:r>
        <w:rPr/>
        <w:t>t was hard at first - old fogies like me aren't much shakes when it comes to exercise just for the sake of exercise - but it's easier now that there's a purpose to my walks.</w:t>
      </w:r>
    </w:p>
    <w:p>
      <w:pPr>
        <w:pStyle w:val="BodyText"/>
        <w:ind w:right="120" w:firstLine="384"/>
      </w:pPr>
      <w:r>
        <w:rPr>
          <w:spacing w:val="40"/>
        </w:rPr>
        <w:t> </w:t>
      </w:r>
      <w:r>
        <w:rPr/>
        <w:t>go out before breakfast - as soon as it's light, most days - for my first stroll.</w:t>
      </w:r>
      <w:r>
        <w:rPr>
          <w:spacing w:val="40"/>
        </w:rPr>
        <w:t> </w:t>
      </w:r>
      <w:r>
        <w:rPr/>
        <w:t>t was raining this morning, and the damp makes my joints ache, but hooked</w:t>
      </w:r>
      <w:r>
        <w:rPr>
          <w:spacing w:val="19"/>
        </w:rPr>
        <w:t> </w:t>
      </w:r>
      <w:r>
        <w:rPr/>
        <w:t>a</w:t>
      </w:r>
      <w:r>
        <w:rPr>
          <w:spacing w:val="19"/>
        </w:rPr>
        <w:t> </w:t>
      </w:r>
      <w:r>
        <w:rPr/>
        <w:t>poncho</w:t>
      </w:r>
      <w:r>
        <w:rPr>
          <w:spacing w:val="19"/>
        </w:rPr>
        <w:t> </w:t>
      </w:r>
      <w:r>
        <w:rPr/>
        <w:t>from</w:t>
      </w:r>
      <w:r>
        <w:rPr>
          <w:spacing w:val="19"/>
        </w:rPr>
        <w:t> </w:t>
      </w:r>
      <w:r>
        <w:rPr/>
        <w:t>the</w:t>
      </w:r>
      <w:r>
        <w:rPr>
          <w:spacing w:val="19"/>
        </w:rPr>
        <w:t> </w:t>
      </w:r>
      <w:r>
        <w:rPr/>
        <w:t>rack</w:t>
      </w:r>
      <w:r>
        <w:rPr>
          <w:spacing w:val="19"/>
        </w:rPr>
        <w:t> </w:t>
      </w:r>
      <w:r>
        <w:rPr/>
        <w:t>by</w:t>
      </w:r>
      <w:r>
        <w:rPr>
          <w:spacing w:val="19"/>
        </w:rPr>
        <w:t> </w:t>
      </w:r>
      <w:r>
        <w:rPr/>
        <w:t>the</w:t>
      </w:r>
      <w:r>
        <w:rPr>
          <w:spacing w:val="19"/>
        </w:rPr>
        <w:t> </w:t>
      </w:r>
      <w:r>
        <w:rPr/>
        <w:t>kitchen</w:t>
      </w:r>
      <w:r>
        <w:rPr>
          <w:spacing w:val="19"/>
        </w:rPr>
        <w:t> </w:t>
      </w:r>
      <w:r>
        <w:rPr/>
        <w:t>door</w:t>
      </w:r>
      <w:r>
        <w:rPr>
          <w:spacing w:val="19"/>
        </w:rPr>
        <w:t> </w:t>
      </w:r>
      <w:r>
        <w:rPr/>
        <w:t>and</w:t>
      </w:r>
      <w:r>
        <w:rPr>
          <w:spacing w:val="19"/>
        </w:rPr>
        <w:t> </w:t>
      </w:r>
      <w:r>
        <w:rPr/>
        <w:t>went</w:t>
      </w:r>
      <w:r>
        <w:rPr>
          <w:spacing w:val="19"/>
        </w:rPr>
        <w:t> </w:t>
      </w:r>
      <w:r>
        <w:rPr/>
        <w:t>out,</w:t>
      </w:r>
      <w:r>
        <w:rPr>
          <w:spacing w:val="19"/>
        </w:rPr>
        <w:t> </w:t>
      </w:r>
      <w:r>
        <w:rPr>
          <w:spacing w:val="-4"/>
        </w:rPr>
        <w:t>anyway.</w:t>
      </w:r>
    </w:p>
    <w:p>
      <w:pPr>
        <w:pStyle w:val="BodyText"/>
        <w:ind w:right="126"/>
      </w:pPr>
      <w:r>
        <w:rPr>
          <w:w w:val="115"/>
        </w:rPr>
        <w:t> hen </w:t>
      </w:r>
      <w:r>
        <w:rPr>
          <w:w w:val="105"/>
        </w:rPr>
        <w:t>a man has a chore, he has to do it, and if it hurts, too bad.</w:t>
      </w:r>
      <w:r>
        <w:rPr>
          <w:spacing w:val="40"/>
          <w:w w:val="105"/>
        </w:rPr>
        <w:t> </w:t>
      </w:r>
      <w:r>
        <w:rPr>
          <w:w w:val="105"/>
        </w:rPr>
        <w:t>esides, there</w:t>
      </w:r>
      <w:r>
        <w:rPr>
          <w:spacing w:val="-7"/>
          <w:w w:val="105"/>
        </w:rPr>
        <w:t> </w:t>
      </w:r>
      <w:r>
        <w:rPr>
          <w:w w:val="105"/>
        </w:rPr>
        <w:t>are</w:t>
      </w:r>
      <w:r>
        <w:rPr>
          <w:spacing w:val="-7"/>
          <w:w w:val="105"/>
        </w:rPr>
        <w:t> </w:t>
      </w:r>
      <w:r>
        <w:rPr>
          <w:w w:val="105"/>
        </w:rPr>
        <w:t>compensations.</w:t>
      </w:r>
      <w:r>
        <w:rPr>
          <w:spacing w:val="40"/>
          <w:w w:val="115"/>
        </w:rPr>
        <w:t> </w:t>
      </w:r>
      <w:r>
        <w:rPr>
          <w:w w:val="115"/>
        </w:rPr>
        <w:t>he</w:t>
      </w:r>
      <w:r>
        <w:rPr>
          <w:spacing w:val="-14"/>
          <w:w w:val="115"/>
        </w:rPr>
        <w:t> </w:t>
      </w:r>
      <w:r>
        <w:rPr>
          <w:w w:val="105"/>
        </w:rPr>
        <w:t>chief</w:t>
      </w:r>
      <w:r>
        <w:rPr>
          <w:spacing w:val="-7"/>
          <w:w w:val="105"/>
        </w:rPr>
        <w:t> </w:t>
      </w:r>
      <w:r>
        <w:rPr>
          <w:w w:val="105"/>
        </w:rPr>
        <w:t>one</w:t>
      </w:r>
      <w:r>
        <w:rPr>
          <w:spacing w:val="-7"/>
          <w:w w:val="105"/>
        </w:rPr>
        <w:t> </w:t>
      </w:r>
      <w:r>
        <w:rPr>
          <w:w w:val="105"/>
        </w:rPr>
        <w:t>is</w:t>
      </w:r>
      <w:r>
        <w:rPr>
          <w:spacing w:val="-7"/>
          <w:w w:val="105"/>
        </w:rPr>
        <w:t> </w:t>
      </w:r>
      <w:r>
        <w:rPr>
          <w:w w:val="105"/>
        </w:rPr>
        <w:t>keeping</w:t>
      </w:r>
      <w:r>
        <w:rPr>
          <w:spacing w:val="-7"/>
          <w:w w:val="105"/>
        </w:rPr>
        <w:t> </w:t>
      </w:r>
      <w:r>
        <w:rPr>
          <w:w w:val="105"/>
        </w:rPr>
        <w:t>that</w:t>
      </w:r>
      <w:r>
        <w:rPr>
          <w:spacing w:val="-7"/>
          <w:w w:val="105"/>
        </w:rPr>
        <w:t> </w:t>
      </w:r>
      <w:r>
        <w:rPr>
          <w:w w:val="105"/>
        </w:rPr>
        <w:t>sense</w:t>
      </w:r>
      <w:r>
        <w:rPr>
          <w:spacing w:val="-7"/>
          <w:w w:val="105"/>
        </w:rPr>
        <w:t> </w:t>
      </w:r>
      <w:r>
        <w:rPr>
          <w:w w:val="105"/>
        </w:rPr>
        <w:t>of</w:t>
      </w:r>
      <w:r>
        <w:rPr>
          <w:spacing w:val="40"/>
          <w:w w:val="115"/>
        </w:rPr>
        <w:t> </w:t>
      </w:r>
      <w:r>
        <w:rPr>
          <w:w w:val="115"/>
        </w:rPr>
        <w:t>eal</w:t>
      </w:r>
      <w:r>
        <w:rPr>
          <w:spacing w:val="80"/>
          <w:w w:val="115"/>
        </w:rPr>
        <w:t> </w:t>
      </w:r>
      <w:r>
        <w:rPr>
          <w:w w:val="105"/>
        </w:rPr>
        <w:t>ime, as</w:t>
      </w:r>
      <w:r>
        <w:rPr>
          <w:spacing w:val="10"/>
          <w:w w:val="105"/>
        </w:rPr>
        <w:t> </w:t>
      </w:r>
      <w:r>
        <w:rPr>
          <w:w w:val="105"/>
        </w:rPr>
        <w:t>opposed</w:t>
      </w:r>
      <w:r>
        <w:rPr>
          <w:spacing w:val="10"/>
          <w:w w:val="105"/>
        </w:rPr>
        <w:t> </w:t>
      </w:r>
      <w:r>
        <w:rPr>
          <w:w w:val="105"/>
        </w:rPr>
        <w:t>to</w:t>
      </w:r>
      <w:r>
        <w:rPr>
          <w:spacing w:val="61"/>
          <w:w w:val="105"/>
        </w:rPr>
        <w:t>  </w:t>
      </w:r>
      <w:r>
        <w:rPr>
          <w:w w:val="105"/>
        </w:rPr>
        <w:t>eorgia</w:t>
      </w:r>
      <w:r>
        <w:rPr>
          <w:spacing w:val="10"/>
          <w:w w:val="105"/>
        </w:rPr>
        <w:t> </w:t>
      </w:r>
      <w:r>
        <w:rPr>
          <w:w w:val="105"/>
        </w:rPr>
        <w:t>Pines</w:t>
      </w:r>
      <w:r>
        <w:rPr>
          <w:spacing w:val="41"/>
          <w:w w:val="105"/>
        </w:rPr>
        <w:t>  </w:t>
      </w:r>
      <w:r>
        <w:rPr>
          <w:w w:val="105"/>
        </w:rPr>
        <w:t>ime.</w:t>
      </w:r>
      <w:r>
        <w:rPr>
          <w:spacing w:val="68"/>
          <w:w w:val="150"/>
        </w:rPr>
        <w:t> </w:t>
      </w:r>
      <w:r>
        <w:rPr>
          <w:w w:val="115"/>
        </w:rPr>
        <w:t>nd</w:t>
      </w:r>
      <w:r>
        <w:rPr>
          <w:spacing w:val="46"/>
          <w:w w:val="115"/>
        </w:rPr>
        <w:t>  </w:t>
      </w:r>
      <w:r>
        <w:rPr>
          <w:w w:val="105"/>
        </w:rPr>
        <w:t>like</w:t>
      </w:r>
      <w:r>
        <w:rPr>
          <w:spacing w:val="10"/>
          <w:w w:val="105"/>
        </w:rPr>
        <w:t> </w:t>
      </w:r>
      <w:r>
        <w:rPr>
          <w:w w:val="105"/>
        </w:rPr>
        <w:t>the</w:t>
      </w:r>
      <w:r>
        <w:rPr>
          <w:spacing w:val="11"/>
          <w:w w:val="105"/>
        </w:rPr>
        <w:t> </w:t>
      </w:r>
      <w:r>
        <w:rPr>
          <w:w w:val="105"/>
        </w:rPr>
        <w:t>rain,</w:t>
      </w:r>
      <w:r>
        <w:rPr>
          <w:spacing w:val="10"/>
          <w:w w:val="105"/>
        </w:rPr>
        <w:t> </w:t>
      </w:r>
      <w:r>
        <w:rPr>
          <w:w w:val="105"/>
        </w:rPr>
        <w:t>aches</w:t>
      </w:r>
      <w:r>
        <w:rPr>
          <w:spacing w:val="10"/>
          <w:w w:val="105"/>
        </w:rPr>
        <w:t> </w:t>
      </w:r>
      <w:r>
        <w:rPr>
          <w:w w:val="105"/>
        </w:rPr>
        <w:t>or</w:t>
      </w:r>
      <w:r>
        <w:rPr>
          <w:spacing w:val="10"/>
          <w:w w:val="105"/>
        </w:rPr>
        <w:t> </w:t>
      </w:r>
      <w:r>
        <w:rPr>
          <w:w w:val="105"/>
        </w:rPr>
        <w:t>no</w:t>
      </w:r>
      <w:r>
        <w:rPr>
          <w:spacing w:val="10"/>
          <w:w w:val="105"/>
        </w:rPr>
        <w:t> </w:t>
      </w:r>
      <w:r>
        <w:rPr>
          <w:spacing w:val="-2"/>
        </w:rPr>
        <w:t>aches.</w:t>
      </w:r>
    </w:p>
    <w:p>
      <w:pPr>
        <w:pStyle w:val="BodyText"/>
        <w:ind w:right="125"/>
      </w:pPr>
      <w:r>
        <w:rPr/>
        <w:t> specially in the early morning, when the day is young and seems full </w:t>
      </w:r>
      <w:r>
        <w:rPr/>
        <w:t>of possibilities, even to a washed-up old boy like me.</w:t>
      </w:r>
    </w:p>
    <w:p>
      <w:pPr>
        <w:pStyle w:val="BodyText"/>
        <w:ind w:right="118" w:firstLine="367"/>
      </w:pPr>
      <w:r>
        <w:rPr>
          <w:spacing w:val="80"/>
        </w:rPr>
        <w:t> </w:t>
      </w:r>
      <w:r>
        <w:rPr/>
        <w:t>went through the kitchen, stopping to beg two slices of toast from one of the sleepy-eyed cooks, and then went out.</w:t>
      </w:r>
      <w:r>
        <w:rPr>
          <w:spacing w:val="80"/>
        </w:rPr>
        <w:t> </w:t>
      </w:r>
      <w:r>
        <w:rPr/>
        <w:t>crossed the croquet course, then the weedy little putting green.</w:t>
      </w:r>
      <w:r>
        <w:rPr>
          <w:spacing w:val="40"/>
        </w:rPr>
        <w:t> </w:t>
      </w:r>
      <w:r>
        <w:rPr/>
        <w:t>eyond that is a small stand of woods, with</w:t>
      </w:r>
      <w:r>
        <w:rPr>
          <w:spacing w:val="-2"/>
        </w:rPr>
        <w:t> </w:t>
      </w:r>
      <w:r>
        <w:rPr/>
        <w:t>a</w:t>
      </w:r>
      <w:r>
        <w:rPr>
          <w:spacing w:val="-2"/>
        </w:rPr>
        <w:t> </w:t>
      </w:r>
      <w:r>
        <w:rPr/>
        <w:t>narrow</w:t>
      </w:r>
      <w:r>
        <w:rPr>
          <w:spacing w:val="-2"/>
        </w:rPr>
        <w:t> </w:t>
      </w:r>
      <w:r>
        <w:rPr/>
        <w:t>path</w:t>
      </w:r>
      <w:r>
        <w:rPr>
          <w:spacing w:val="-2"/>
        </w:rPr>
        <w:t> </w:t>
      </w:r>
      <w:r>
        <w:rPr/>
        <w:t>winding</w:t>
      </w:r>
      <w:r>
        <w:rPr>
          <w:spacing w:val="-2"/>
        </w:rPr>
        <w:t> </w:t>
      </w:r>
      <w:r>
        <w:rPr/>
        <w:t>through</w:t>
      </w:r>
      <w:r>
        <w:rPr>
          <w:spacing w:val="-2"/>
        </w:rPr>
        <w:t> </w:t>
      </w:r>
      <w:r>
        <w:rPr/>
        <w:t>it</w:t>
      </w:r>
      <w:r>
        <w:rPr>
          <w:spacing w:val="-2"/>
        </w:rPr>
        <w:t> </w:t>
      </w:r>
      <w:r>
        <w:rPr/>
        <w:t>and</w:t>
      </w:r>
      <w:r>
        <w:rPr>
          <w:spacing w:val="-2"/>
        </w:rPr>
        <w:t> </w:t>
      </w:r>
      <w:r>
        <w:rPr/>
        <w:t>a</w:t>
      </w:r>
      <w:r>
        <w:rPr>
          <w:spacing w:val="-2"/>
        </w:rPr>
        <w:t> </w:t>
      </w:r>
      <w:r>
        <w:rPr/>
        <w:t>couple</w:t>
      </w:r>
      <w:r>
        <w:rPr>
          <w:spacing w:val="-2"/>
        </w:rPr>
        <w:t> </w:t>
      </w:r>
      <w:r>
        <w:rPr/>
        <w:t>of</w:t>
      </w:r>
      <w:r>
        <w:rPr>
          <w:spacing w:val="-2"/>
        </w:rPr>
        <w:t> </w:t>
      </w:r>
      <w:r>
        <w:rPr/>
        <w:t>sheds,</w:t>
      </w:r>
      <w:r>
        <w:rPr>
          <w:spacing w:val="-2"/>
        </w:rPr>
        <w:t> </w:t>
      </w:r>
      <w:r>
        <w:rPr/>
        <w:t>no</w:t>
      </w:r>
      <w:r>
        <w:rPr>
          <w:spacing w:val="-2"/>
        </w:rPr>
        <w:t> </w:t>
      </w:r>
      <w:r>
        <w:rPr/>
        <w:t>longer</w:t>
      </w:r>
      <w:r>
        <w:rPr>
          <w:spacing w:val="-2"/>
        </w:rPr>
        <w:t> </w:t>
      </w:r>
      <w:r>
        <w:rPr/>
        <w:t>used and mouldering away quietly, along the way.</w:t>
      </w:r>
      <w:r>
        <w:rPr>
          <w:spacing w:val="80"/>
          <w:w w:val="150"/>
        </w:rPr>
        <w:t> </w:t>
      </w:r>
      <w:r>
        <w:rPr/>
        <w:t>walked down this path slowly, listening to the sleek and secret patter of the rain in the pines, chewing away at a piece of toast with my few remaining teeth. My legs ached, but it was a low ache, manageable. Mostly</w:t>
      </w:r>
      <w:r>
        <w:rPr>
          <w:spacing w:val="80"/>
          <w:w w:val="150"/>
        </w:rPr>
        <w:t> </w:t>
      </w:r>
      <w:r>
        <w:rPr/>
        <w:t>felt pretty well.</w:t>
      </w:r>
      <w:r>
        <w:rPr>
          <w:spacing w:val="80"/>
          <w:w w:val="150"/>
        </w:rPr>
        <w:t> </w:t>
      </w:r>
      <w:r>
        <w:rPr/>
        <w:t>drew the moist gray air as deep as</w:t>
      </w:r>
      <w:r>
        <w:rPr>
          <w:spacing w:val="40"/>
        </w:rPr>
        <w:t>  </w:t>
      </w:r>
      <w:r>
        <w:rPr/>
        <w:t>could, taking it in like food.</w:t>
      </w:r>
    </w:p>
    <w:p>
      <w:pPr>
        <w:pStyle w:val="BodyText"/>
        <w:ind w:left="403"/>
      </w:pPr>
      <w:r>
        <w:rPr>
          <w:spacing w:val="21"/>
          <w:w w:val="115"/>
        </w:rPr>
        <w:t> </w:t>
      </w:r>
      <w:r>
        <w:rPr>
          <w:w w:val="115"/>
        </w:rPr>
        <w:t>nd</w:t>
      </w:r>
      <w:r>
        <w:rPr>
          <w:spacing w:val="-8"/>
          <w:w w:val="115"/>
        </w:rPr>
        <w:t> </w:t>
      </w:r>
      <w:r>
        <w:rPr/>
        <w:t>when</w:t>
      </w:r>
      <w:r>
        <w:rPr>
          <w:spacing w:val="55"/>
        </w:rPr>
        <w:t>  </w:t>
      </w:r>
      <w:r>
        <w:rPr/>
        <w:t>got</w:t>
      </w:r>
      <w:r>
        <w:rPr>
          <w:spacing w:val="3"/>
        </w:rPr>
        <w:t> </w:t>
      </w:r>
      <w:r>
        <w:rPr/>
        <w:t>to</w:t>
      </w:r>
      <w:r>
        <w:rPr>
          <w:spacing w:val="3"/>
        </w:rPr>
        <w:t> </w:t>
      </w:r>
      <w:r>
        <w:rPr/>
        <w:t>the</w:t>
      </w:r>
      <w:r>
        <w:rPr>
          <w:spacing w:val="3"/>
        </w:rPr>
        <w:t> </w:t>
      </w:r>
      <w:r>
        <w:rPr/>
        <w:t>second</w:t>
      </w:r>
      <w:r>
        <w:rPr>
          <w:spacing w:val="4"/>
        </w:rPr>
        <w:t> </w:t>
      </w:r>
      <w:r>
        <w:rPr/>
        <w:t>of</w:t>
      </w:r>
      <w:r>
        <w:rPr>
          <w:spacing w:val="3"/>
        </w:rPr>
        <w:t> </w:t>
      </w:r>
      <w:r>
        <w:rPr/>
        <w:t>those</w:t>
      </w:r>
      <w:r>
        <w:rPr>
          <w:spacing w:val="3"/>
        </w:rPr>
        <w:t> </w:t>
      </w:r>
      <w:r>
        <w:rPr/>
        <w:t>old</w:t>
      </w:r>
      <w:r>
        <w:rPr>
          <w:spacing w:val="4"/>
        </w:rPr>
        <w:t> </w:t>
      </w:r>
      <w:r>
        <w:rPr/>
        <w:t>sheds,</w:t>
      </w:r>
      <w:r>
        <w:rPr>
          <w:spacing w:val="55"/>
        </w:rPr>
        <w:t>  </w:t>
      </w:r>
      <w:r>
        <w:rPr/>
        <w:t>went</w:t>
      </w:r>
      <w:r>
        <w:rPr>
          <w:spacing w:val="3"/>
        </w:rPr>
        <w:t> </w:t>
      </w:r>
      <w:r>
        <w:rPr/>
        <w:t>in</w:t>
      </w:r>
      <w:r>
        <w:rPr>
          <w:spacing w:val="3"/>
        </w:rPr>
        <w:t> </w:t>
      </w:r>
      <w:r>
        <w:rPr/>
        <w:t>for</w:t>
      </w:r>
      <w:r>
        <w:rPr>
          <w:spacing w:val="3"/>
        </w:rPr>
        <w:t> </w:t>
      </w:r>
      <w:r>
        <w:rPr/>
        <w:t>awhile,</w:t>
      </w:r>
      <w:r>
        <w:rPr>
          <w:spacing w:val="4"/>
        </w:rPr>
        <w:t> </w:t>
      </w:r>
      <w:r>
        <w:rPr>
          <w:spacing w:val="-5"/>
        </w:rPr>
        <w:t>and</w:t>
      </w:r>
    </w:p>
    <w:p>
      <w:pPr>
        <w:pStyle w:val="BodyText"/>
      </w:pPr>
      <w:r>
        <w:rPr>
          <w:spacing w:val="61"/>
          <w:w w:val="150"/>
        </w:rPr>
        <w:t> </w:t>
      </w:r>
      <w:r>
        <w:rPr/>
        <w:t>took care of my business </w:t>
      </w:r>
      <w:r>
        <w:rPr>
          <w:spacing w:val="-2"/>
        </w:rPr>
        <w:t>there.</w:t>
      </w:r>
    </w:p>
    <w:p>
      <w:pPr>
        <w:pStyle w:val="BodyText"/>
        <w:ind w:right="119" w:firstLine="467"/>
      </w:pPr>
      <w:r>
        <w:rPr>
          <w:w w:val="110"/>
        </w:rPr>
        <w:t> hen</w:t>
      </w:r>
      <w:r>
        <w:rPr>
          <w:spacing w:val="80"/>
          <w:w w:val="110"/>
        </w:rPr>
        <w:t> </w:t>
      </w:r>
      <w:r>
        <w:rPr>
          <w:w w:val="105"/>
        </w:rPr>
        <w:t>walked</w:t>
      </w:r>
      <w:r>
        <w:rPr>
          <w:w w:val="105"/>
        </w:rPr>
        <w:t> back</w:t>
      </w:r>
      <w:r>
        <w:rPr>
          <w:w w:val="105"/>
        </w:rPr>
        <w:t> up</w:t>
      </w:r>
      <w:r>
        <w:rPr>
          <w:w w:val="105"/>
        </w:rPr>
        <w:t> the</w:t>
      </w:r>
      <w:r>
        <w:rPr>
          <w:w w:val="105"/>
        </w:rPr>
        <w:t> path</w:t>
      </w:r>
      <w:r>
        <w:rPr>
          <w:w w:val="105"/>
        </w:rPr>
        <w:t> twenty</w:t>
      </w:r>
      <w:r>
        <w:rPr>
          <w:w w:val="105"/>
        </w:rPr>
        <w:t> minutes</w:t>
      </w:r>
      <w:r>
        <w:rPr>
          <w:w w:val="105"/>
        </w:rPr>
        <w:t> later,</w:t>
      </w:r>
      <w:r>
        <w:rPr>
          <w:spacing w:val="80"/>
          <w:w w:val="105"/>
        </w:rPr>
        <w:t> </w:t>
      </w:r>
      <w:r>
        <w:rPr>
          <w:w w:val="105"/>
        </w:rPr>
        <w:t>could</w:t>
      </w:r>
      <w:r>
        <w:rPr>
          <w:w w:val="105"/>
        </w:rPr>
        <w:t> feel</w:t>
      </w:r>
      <w:r>
        <w:rPr>
          <w:w w:val="105"/>
        </w:rPr>
        <w:t> a worm</w:t>
      </w:r>
      <w:r>
        <w:rPr>
          <w:spacing w:val="-4"/>
          <w:w w:val="105"/>
        </w:rPr>
        <w:t> </w:t>
      </w:r>
      <w:r>
        <w:rPr>
          <w:w w:val="105"/>
        </w:rPr>
        <w:t>of</w:t>
      </w:r>
      <w:r>
        <w:rPr>
          <w:spacing w:val="-4"/>
          <w:w w:val="105"/>
        </w:rPr>
        <w:t> </w:t>
      </w:r>
      <w:r>
        <w:rPr>
          <w:w w:val="105"/>
        </w:rPr>
        <w:t>hunger</w:t>
      </w:r>
      <w:r>
        <w:rPr>
          <w:spacing w:val="-4"/>
          <w:w w:val="105"/>
        </w:rPr>
        <w:t> </w:t>
      </w:r>
      <w:r>
        <w:rPr>
          <w:w w:val="105"/>
        </w:rPr>
        <w:t>stirring</w:t>
      </w:r>
      <w:r>
        <w:rPr>
          <w:spacing w:val="-4"/>
          <w:w w:val="105"/>
        </w:rPr>
        <w:t> </w:t>
      </w:r>
      <w:r>
        <w:rPr>
          <w:w w:val="105"/>
        </w:rPr>
        <w:t>in</w:t>
      </w:r>
      <w:r>
        <w:rPr>
          <w:spacing w:val="-4"/>
          <w:w w:val="105"/>
        </w:rPr>
        <w:t> </w:t>
      </w:r>
      <w:r>
        <w:rPr>
          <w:w w:val="105"/>
        </w:rPr>
        <w:t>my</w:t>
      </w:r>
      <w:r>
        <w:rPr>
          <w:spacing w:val="-4"/>
          <w:w w:val="105"/>
        </w:rPr>
        <w:t> </w:t>
      </w:r>
      <w:r>
        <w:rPr>
          <w:w w:val="105"/>
        </w:rPr>
        <w:t>belly,</w:t>
      </w:r>
      <w:r>
        <w:rPr>
          <w:spacing w:val="-4"/>
          <w:w w:val="105"/>
        </w:rPr>
        <w:t> </w:t>
      </w:r>
      <w:r>
        <w:rPr>
          <w:w w:val="105"/>
        </w:rPr>
        <w:t>and</w:t>
      </w:r>
      <w:r>
        <w:rPr>
          <w:spacing w:val="-4"/>
          <w:w w:val="105"/>
        </w:rPr>
        <w:t> </w:t>
      </w:r>
      <w:r>
        <w:rPr>
          <w:w w:val="105"/>
        </w:rPr>
        <w:t>thought</w:t>
      </w:r>
      <w:r>
        <w:rPr>
          <w:spacing w:val="80"/>
          <w:w w:val="105"/>
        </w:rPr>
        <w:t> </w:t>
      </w:r>
      <w:r>
        <w:rPr>
          <w:w w:val="105"/>
        </w:rPr>
        <w:t>could</w:t>
      </w:r>
      <w:r>
        <w:rPr>
          <w:spacing w:val="-4"/>
          <w:w w:val="105"/>
        </w:rPr>
        <w:t> </w:t>
      </w:r>
      <w:r>
        <w:rPr>
          <w:w w:val="105"/>
        </w:rPr>
        <w:t>eat</w:t>
      </w:r>
      <w:r>
        <w:rPr>
          <w:spacing w:val="-4"/>
          <w:w w:val="105"/>
        </w:rPr>
        <w:t> </w:t>
      </w:r>
      <w:r>
        <w:rPr>
          <w:w w:val="105"/>
        </w:rPr>
        <w:t>something</w:t>
      </w:r>
      <w:r>
        <w:rPr>
          <w:spacing w:val="-4"/>
          <w:w w:val="105"/>
        </w:rPr>
        <w:t> </w:t>
      </w:r>
      <w:r>
        <w:rPr>
          <w:w w:val="105"/>
        </w:rPr>
        <w:t>a little</w:t>
      </w:r>
      <w:r>
        <w:rPr>
          <w:w w:val="105"/>
        </w:rPr>
        <w:t> more</w:t>
      </w:r>
      <w:r>
        <w:rPr>
          <w:w w:val="105"/>
        </w:rPr>
        <w:t> substantial</w:t>
      </w:r>
      <w:r>
        <w:rPr>
          <w:w w:val="105"/>
        </w:rPr>
        <w:t> than</w:t>
      </w:r>
      <w:r>
        <w:rPr>
          <w:w w:val="105"/>
        </w:rPr>
        <w:t> toast.</w:t>
      </w:r>
      <w:r>
        <w:rPr>
          <w:spacing w:val="80"/>
          <w:w w:val="105"/>
        </w:rPr>
        <w:t> </w:t>
      </w:r>
      <w:r>
        <w:rPr>
          <w:w w:val="105"/>
        </w:rPr>
        <w:t>dish</w:t>
      </w:r>
      <w:r>
        <w:rPr>
          <w:w w:val="105"/>
        </w:rPr>
        <w:t> of</w:t>
      </w:r>
      <w:r>
        <w:rPr>
          <w:w w:val="105"/>
        </w:rPr>
        <w:t> oatmeal,</w:t>
      </w:r>
      <w:r>
        <w:rPr>
          <w:w w:val="105"/>
        </w:rPr>
        <w:t> perhaps</w:t>
      </w:r>
      <w:r>
        <w:rPr>
          <w:w w:val="105"/>
        </w:rPr>
        <w:t> even</w:t>
      </w:r>
      <w:r>
        <w:rPr>
          <w:w w:val="105"/>
        </w:rPr>
        <w:t> a scrambled</w:t>
      </w:r>
      <w:r>
        <w:rPr>
          <w:spacing w:val="-18"/>
          <w:w w:val="105"/>
        </w:rPr>
        <w:t> </w:t>
      </w:r>
      <w:r>
        <w:rPr>
          <w:w w:val="105"/>
        </w:rPr>
        <w:t>egg</w:t>
      </w:r>
      <w:r>
        <w:rPr>
          <w:spacing w:val="-18"/>
          <w:w w:val="105"/>
        </w:rPr>
        <w:t> </w:t>
      </w:r>
      <w:r>
        <w:rPr>
          <w:w w:val="105"/>
        </w:rPr>
        <w:t>with</w:t>
      </w:r>
      <w:r>
        <w:rPr>
          <w:spacing w:val="-18"/>
          <w:w w:val="105"/>
        </w:rPr>
        <w:t> </w:t>
      </w:r>
      <w:r>
        <w:rPr>
          <w:w w:val="105"/>
        </w:rPr>
        <w:t>a</w:t>
      </w:r>
      <w:r>
        <w:rPr>
          <w:spacing w:val="-18"/>
          <w:w w:val="105"/>
        </w:rPr>
        <w:t> </w:t>
      </w:r>
      <w:r>
        <w:rPr>
          <w:w w:val="105"/>
        </w:rPr>
        <w:t>sausage</w:t>
      </w:r>
      <w:r>
        <w:rPr>
          <w:spacing w:val="-18"/>
          <w:w w:val="105"/>
        </w:rPr>
        <w:t> </w:t>
      </w:r>
      <w:r>
        <w:rPr>
          <w:w w:val="105"/>
        </w:rPr>
        <w:t>on</w:t>
      </w:r>
      <w:r>
        <w:rPr>
          <w:spacing w:val="-18"/>
          <w:w w:val="105"/>
        </w:rPr>
        <w:t> </w:t>
      </w:r>
      <w:r>
        <w:rPr>
          <w:w w:val="105"/>
        </w:rPr>
        <w:t>the</w:t>
      </w:r>
      <w:r>
        <w:rPr>
          <w:spacing w:val="-19"/>
          <w:w w:val="105"/>
        </w:rPr>
        <w:t> </w:t>
      </w:r>
      <w:r>
        <w:rPr>
          <w:w w:val="105"/>
        </w:rPr>
        <w:t>side.</w:t>
      </w:r>
      <w:r>
        <w:rPr>
          <w:spacing w:val="80"/>
          <w:w w:val="105"/>
        </w:rPr>
        <w:t> </w:t>
      </w:r>
      <w:r>
        <w:rPr>
          <w:w w:val="105"/>
        </w:rPr>
        <w:t>love</w:t>
      </w:r>
      <w:r>
        <w:rPr>
          <w:spacing w:val="-18"/>
          <w:w w:val="105"/>
        </w:rPr>
        <w:t> </w:t>
      </w:r>
      <w:r>
        <w:rPr>
          <w:w w:val="105"/>
        </w:rPr>
        <w:t>sausage,</w:t>
      </w:r>
      <w:r>
        <w:rPr>
          <w:spacing w:val="-18"/>
          <w:w w:val="105"/>
        </w:rPr>
        <w:t> </w:t>
      </w:r>
      <w:r>
        <w:rPr>
          <w:w w:val="105"/>
        </w:rPr>
        <w:t>always</w:t>
      </w:r>
      <w:r>
        <w:rPr>
          <w:spacing w:val="-18"/>
          <w:w w:val="105"/>
        </w:rPr>
        <w:t> </w:t>
      </w:r>
      <w:r>
        <w:rPr>
          <w:w w:val="105"/>
        </w:rPr>
        <w:t>have,</w:t>
      </w:r>
      <w:r>
        <w:rPr>
          <w:spacing w:val="-18"/>
          <w:w w:val="105"/>
        </w:rPr>
        <w:t> </w:t>
      </w:r>
      <w:r>
        <w:rPr>
          <w:w w:val="105"/>
        </w:rPr>
        <w:t>but if</w:t>
      </w:r>
      <w:r>
        <w:rPr>
          <w:spacing w:val="80"/>
          <w:w w:val="105"/>
        </w:rPr>
        <w:t> </w:t>
      </w:r>
      <w:r>
        <w:rPr>
          <w:w w:val="105"/>
        </w:rPr>
        <w:t>eat</w:t>
      </w:r>
      <w:r>
        <w:rPr>
          <w:spacing w:val="-15"/>
          <w:w w:val="105"/>
        </w:rPr>
        <w:t> </w:t>
      </w:r>
      <w:r>
        <w:rPr>
          <w:w w:val="105"/>
        </w:rPr>
        <w:t>more</w:t>
      </w:r>
      <w:r>
        <w:rPr>
          <w:spacing w:val="-15"/>
          <w:w w:val="105"/>
        </w:rPr>
        <w:t> </w:t>
      </w:r>
      <w:r>
        <w:rPr>
          <w:w w:val="105"/>
        </w:rPr>
        <w:t>than</w:t>
      </w:r>
      <w:r>
        <w:rPr>
          <w:spacing w:val="-15"/>
          <w:w w:val="105"/>
        </w:rPr>
        <w:t> </w:t>
      </w:r>
      <w:r>
        <w:rPr>
          <w:w w:val="105"/>
        </w:rPr>
        <w:t>one</w:t>
      </w:r>
      <w:r>
        <w:rPr>
          <w:spacing w:val="-15"/>
          <w:w w:val="105"/>
        </w:rPr>
        <w:t> </w:t>
      </w:r>
      <w:r>
        <w:rPr>
          <w:w w:val="105"/>
        </w:rPr>
        <w:t>these</w:t>
      </w:r>
      <w:r>
        <w:rPr>
          <w:spacing w:val="-15"/>
          <w:w w:val="105"/>
        </w:rPr>
        <w:t> </w:t>
      </w:r>
      <w:r>
        <w:rPr>
          <w:w w:val="105"/>
        </w:rPr>
        <w:t>days,</w:t>
      </w:r>
      <w:r>
        <w:rPr>
          <w:spacing w:val="40"/>
          <w:w w:val="105"/>
        </w:rPr>
        <w:t> </w:t>
      </w:r>
      <w:r>
        <w:rPr>
          <w:w w:val="105"/>
        </w:rPr>
        <w:t>'m</w:t>
      </w:r>
      <w:r>
        <w:rPr>
          <w:spacing w:val="-15"/>
          <w:w w:val="105"/>
        </w:rPr>
        <w:t> </w:t>
      </w:r>
      <w:r>
        <w:rPr>
          <w:w w:val="105"/>
        </w:rPr>
        <w:t>apt</w:t>
      </w:r>
      <w:r>
        <w:rPr>
          <w:spacing w:val="-15"/>
          <w:w w:val="105"/>
        </w:rPr>
        <w:t> </w:t>
      </w:r>
      <w:r>
        <w:rPr>
          <w:w w:val="105"/>
        </w:rPr>
        <w:t>to</w:t>
      </w:r>
      <w:r>
        <w:rPr>
          <w:spacing w:val="-15"/>
          <w:w w:val="105"/>
        </w:rPr>
        <w:t> </w:t>
      </w:r>
      <w:r>
        <w:rPr>
          <w:w w:val="105"/>
        </w:rPr>
        <w:t>get</w:t>
      </w:r>
      <w:r>
        <w:rPr>
          <w:spacing w:val="-15"/>
          <w:w w:val="105"/>
        </w:rPr>
        <w:t> </w:t>
      </w:r>
      <w:r>
        <w:rPr>
          <w:w w:val="105"/>
        </w:rPr>
        <w:t>the</w:t>
      </w:r>
      <w:r>
        <w:rPr>
          <w:spacing w:val="-15"/>
          <w:w w:val="105"/>
        </w:rPr>
        <w:t> </w:t>
      </w:r>
      <w:r>
        <w:rPr>
          <w:w w:val="105"/>
        </w:rPr>
        <w:t>squitters.</w:t>
      </w:r>
      <w:r>
        <w:rPr>
          <w:spacing w:val="-15"/>
          <w:w w:val="105"/>
        </w:rPr>
        <w:t> </w:t>
      </w:r>
      <w:r>
        <w:rPr>
          <w:w w:val="105"/>
        </w:rPr>
        <w:t>One</w:t>
      </w:r>
      <w:r>
        <w:rPr>
          <w:spacing w:val="-15"/>
          <w:w w:val="105"/>
        </w:rPr>
        <w:t> </w:t>
      </w:r>
      <w:r>
        <w:rPr>
          <w:w w:val="105"/>
        </w:rPr>
        <w:t>would</w:t>
      </w:r>
      <w:r>
        <w:rPr>
          <w:spacing w:val="-15"/>
          <w:w w:val="105"/>
        </w:rPr>
        <w:t> </w:t>
      </w:r>
      <w:r>
        <w:rPr>
          <w:w w:val="105"/>
        </w:rPr>
        <w:t>be safe enough, though.</w:t>
      </w:r>
      <w:r>
        <w:rPr>
          <w:spacing w:val="40"/>
          <w:w w:val="105"/>
        </w:rPr>
        <w:t> </w:t>
      </w:r>
      <w:r>
        <w:rPr>
          <w:w w:val="105"/>
        </w:rPr>
        <w:t>hen, with my belly full and with the damp air still perking</w:t>
      </w:r>
      <w:r>
        <w:rPr>
          <w:w w:val="105"/>
        </w:rPr>
        <w:t> up</w:t>
      </w:r>
      <w:r>
        <w:rPr>
          <w:w w:val="105"/>
        </w:rPr>
        <w:t> my</w:t>
      </w:r>
      <w:r>
        <w:rPr>
          <w:w w:val="105"/>
        </w:rPr>
        <w:t> brain</w:t>
      </w:r>
      <w:r>
        <w:rPr>
          <w:w w:val="105"/>
        </w:rPr>
        <w:t> (or</w:t>
      </w:r>
      <w:r>
        <w:rPr>
          <w:w w:val="105"/>
        </w:rPr>
        <w:t> so</w:t>
      </w:r>
      <w:r>
        <w:rPr>
          <w:spacing w:val="80"/>
          <w:w w:val="105"/>
        </w:rPr>
        <w:t> </w:t>
      </w:r>
      <w:r>
        <w:rPr>
          <w:w w:val="105"/>
        </w:rPr>
        <w:t>hoped),</w:t>
      </w:r>
      <w:r>
        <w:rPr>
          <w:spacing w:val="80"/>
          <w:w w:val="105"/>
        </w:rPr>
        <w:t> </w:t>
      </w:r>
      <w:r>
        <w:rPr>
          <w:w w:val="105"/>
        </w:rPr>
        <w:t>would</w:t>
      </w:r>
      <w:r>
        <w:rPr>
          <w:w w:val="105"/>
        </w:rPr>
        <w:t> go</w:t>
      </w:r>
      <w:r>
        <w:rPr>
          <w:w w:val="105"/>
        </w:rPr>
        <w:t> up</w:t>
      </w:r>
      <w:r>
        <w:rPr>
          <w:w w:val="105"/>
        </w:rPr>
        <w:t> to</w:t>
      </w:r>
      <w:r>
        <w:rPr>
          <w:w w:val="105"/>
        </w:rPr>
        <w:t> the</w:t>
      </w:r>
      <w:r>
        <w:rPr>
          <w:w w:val="105"/>
        </w:rPr>
        <w:t> solarium</w:t>
      </w:r>
      <w:r>
        <w:rPr>
          <w:w w:val="105"/>
        </w:rPr>
        <w:t> and write</w:t>
      </w:r>
      <w:r>
        <w:rPr>
          <w:w w:val="105"/>
        </w:rPr>
        <w:t> about</w:t>
      </w:r>
      <w:r>
        <w:rPr>
          <w:w w:val="105"/>
        </w:rPr>
        <w:t> the</w:t>
      </w:r>
      <w:r>
        <w:rPr>
          <w:w w:val="105"/>
        </w:rPr>
        <w:t> execution</w:t>
      </w:r>
      <w:r>
        <w:rPr>
          <w:w w:val="105"/>
        </w:rPr>
        <w:t> of</w:t>
      </w:r>
      <w:r>
        <w:rPr>
          <w:spacing w:val="40"/>
          <w:w w:val="105"/>
        </w:rPr>
        <w:t> </w:t>
      </w:r>
      <w:r>
        <w:rPr>
          <w:w w:val="105"/>
        </w:rPr>
        <w:t>duard</w:t>
      </w:r>
      <w:r>
        <w:rPr>
          <w:spacing w:val="40"/>
          <w:w w:val="105"/>
        </w:rPr>
        <w:t> </w:t>
      </w:r>
      <w:r>
        <w:rPr>
          <w:w w:val="105"/>
        </w:rPr>
        <w:t>elacroix.</w:t>
      </w:r>
      <w:r>
        <w:rPr>
          <w:spacing w:val="80"/>
          <w:w w:val="150"/>
        </w:rPr>
        <w:t> </w:t>
      </w:r>
      <w:r>
        <w:rPr>
          <w:w w:val="105"/>
        </w:rPr>
        <w:t>would</w:t>
      </w:r>
      <w:r>
        <w:rPr>
          <w:w w:val="105"/>
        </w:rPr>
        <w:t> do</w:t>
      </w:r>
      <w:r>
        <w:rPr>
          <w:w w:val="105"/>
        </w:rPr>
        <w:t> it</w:t>
      </w:r>
      <w:r>
        <w:rPr>
          <w:w w:val="105"/>
        </w:rPr>
        <w:t> as</w:t>
      </w:r>
      <w:r>
        <w:rPr>
          <w:w w:val="105"/>
        </w:rPr>
        <w:t> fast</w:t>
      </w:r>
      <w:r>
        <w:rPr>
          <w:w w:val="105"/>
        </w:rPr>
        <w:t> as</w:t>
      </w:r>
      <w:r>
        <w:rPr>
          <w:w w:val="105"/>
        </w:rPr>
        <w:t> could,</w:t>
      </w:r>
      <w:r>
        <w:rPr>
          <w:spacing w:val="-8"/>
          <w:w w:val="105"/>
        </w:rPr>
        <w:t> </w:t>
      </w:r>
      <w:r>
        <w:rPr>
          <w:w w:val="105"/>
        </w:rPr>
        <w:t>so</w:t>
      </w:r>
      <w:r>
        <w:rPr>
          <w:spacing w:val="-8"/>
          <w:w w:val="105"/>
        </w:rPr>
        <w:t> </w:t>
      </w:r>
      <w:r>
        <w:rPr>
          <w:w w:val="105"/>
        </w:rPr>
        <w:t>as</w:t>
      </w:r>
      <w:r>
        <w:rPr>
          <w:spacing w:val="-8"/>
          <w:w w:val="105"/>
        </w:rPr>
        <w:t> </w:t>
      </w:r>
      <w:r>
        <w:rPr>
          <w:w w:val="105"/>
        </w:rPr>
        <w:t>not</w:t>
      </w:r>
      <w:r>
        <w:rPr>
          <w:spacing w:val="-8"/>
          <w:w w:val="105"/>
        </w:rPr>
        <w:t> </w:t>
      </w:r>
      <w:r>
        <w:rPr>
          <w:w w:val="105"/>
        </w:rPr>
        <w:t>to</w:t>
      </w:r>
      <w:r>
        <w:rPr>
          <w:spacing w:val="-8"/>
          <w:w w:val="105"/>
        </w:rPr>
        <w:t> </w:t>
      </w:r>
      <w:r>
        <w:rPr>
          <w:w w:val="105"/>
        </w:rPr>
        <w:t>lose</w:t>
      </w:r>
      <w:r>
        <w:rPr>
          <w:spacing w:val="-8"/>
          <w:w w:val="105"/>
        </w:rPr>
        <w:t> </w:t>
      </w:r>
      <w:r>
        <w:rPr>
          <w:w w:val="105"/>
        </w:rPr>
        <w:t>my</w:t>
      </w:r>
      <w:r>
        <w:rPr>
          <w:spacing w:val="-8"/>
          <w:w w:val="105"/>
        </w:rPr>
        <w:t> </w:t>
      </w:r>
      <w:r>
        <w:rPr>
          <w:w w:val="105"/>
        </w:rPr>
        <w:t>courage.</w:t>
      </w:r>
    </w:p>
    <w:p>
      <w:pPr>
        <w:pStyle w:val="BodyText"/>
        <w:spacing w:before="1"/>
        <w:ind w:right="120" w:firstLine="330"/>
      </w:pPr>
      <w:r>
        <w:rPr/>
        <w:t> t was Mr. Jingles</w:t>
      </w:r>
      <w:r>
        <w:rPr>
          <w:spacing w:val="80"/>
          <w:w w:val="150"/>
        </w:rPr>
        <w:t> </w:t>
      </w:r>
      <w:r>
        <w:rPr/>
        <w:t>was thinking about as</w:t>
      </w:r>
      <w:r>
        <w:rPr>
          <w:spacing w:val="80"/>
          <w:w w:val="150"/>
        </w:rPr>
        <w:t> </w:t>
      </w:r>
      <w:r>
        <w:rPr/>
        <w:t>crossed the croquet course to the kitchen door - how Percy</w:t>
      </w:r>
      <w:r>
        <w:rPr>
          <w:spacing w:val="80"/>
          <w:w w:val="150"/>
        </w:rPr>
        <w:t> </w:t>
      </w:r>
      <w:r>
        <w:rPr/>
        <w:t>etmore had stamped on him and broken his back,</w:t>
      </w:r>
      <w:r>
        <w:rPr>
          <w:spacing w:val="34"/>
        </w:rPr>
        <w:t> </w:t>
      </w:r>
      <w:r>
        <w:rPr/>
        <w:t>and</w:t>
      </w:r>
      <w:r>
        <w:rPr>
          <w:spacing w:val="34"/>
        </w:rPr>
        <w:t> </w:t>
      </w:r>
      <w:r>
        <w:rPr/>
        <w:t>how</w:t>
      </w:r>
      <w:r>
        <w:rPr>
          <w:spacing w:val="50"/>
          <w:w w:val="150"/>
        </w:rPr>
        <w:t>  </w:t>
      </w:r>
      <w:r>
        <w:rPr/>
        <w:t>elacroix</w:t>
      </w:r>
      <w:r>
        <w:rPr>
          <w:spacing w:val="34"/>
        </w:rPr>
        <w:t> </w:t>
      </w:r>
      <w:r>
        <w:rPr/>
        <w:t>had</w:t>
      </w:r>
      <w:r>
        <w:rPr>
          <w:spacing w:val="34"/>
        </w:rPr>
        <w:t> </w:t>
      </w:r>
      <w:r>
        <w:rPr/>
        <w:t>screamed</w:t>
      </w:r>
      <w:r>
        <w:rPr>
          <w:spacing w:val="34"/>
        </w:rPr>
        <w:t> </w:t>
      </w:r>
      <w:r>
        <w:rPr/>
        <w:t>when</w:t>
      </w:r>
      <w:r>
        <w:rPr>
          <w:spacing w:val="34"/>
        </w:rPr>
        <w:t> </w:t>
      </w:r>
      <w:r>
        <w:rPr/>
        <w:t>he</w:t>
      </w:r>
      <w:r>
        <w:rPr>
          <w:spacing w:val="34"/>
        </w:rPr>
        <w:t> </w:t>
      </w:r>
      <w:r>
        <w:rPr/>
        <w:t>realized</w:t>
      </w:r>
      <w:r>
        <w:rPr>
          <w:spacing w:val="34"/>
        </w:rPr>
        <w:t> </w:t>
      </w:r>
      <w:r>
        <w:rPr/>
        <w:t>what</w:t>
      </w:r>
      <w:r>
        <w:rPr>
          <w:spacing w:val="34"/>
        </w:rPr>
        <w:t> </w:t>
      </w:r>
      <w:r>
        <w:rPr/>
        <w:t>his</w:t>
      </w:r>
      <w:r>
        <w:rPr>
          <w:spacing w:val="34"/>
        </w:rPr>
        <w:t> </w:t>
      </w:r>
      <w:r>
        <w:rPr>
          <w:spacing w:val="-2"/>
        </w:rPr>
        <w:t>enemy</w:t>
      </w:r>
    </w:p>
    <w:p>
      <w:pPr>
        <w:spacing w:after="0"/>
        <w:sectPr>
          <w:pgSz w:w="12240" w:h="15840"/>
          <w:pgMar w:top="1360" w:bottom="280" w:left="1420" w:right="1420"/>
        </w:sectPr>
      </w:pPr>
    </w:p>
    <w:p>
      <w:pPr>
        <w:pStyle w:val="BodyText"/>
        <w:spacing w:before="70"/>
        <w:jc w:val="left"/>
      </w:pPr>
      <w:r>
        <w:rPr>
          <w:w w:val="105"/>
        </w:rPr>
        <w:t>had</w:t>
      </w:r>
      <w:r>
        <w:rPr>
          <w:spacing w:val="20"/>
          <w:w w:val="105"/>
        </w:rPr>
        <w:t> </w:t>
      </w:r>
      <w:r>
        <w:rPr>
          <w:w w:val="105"/>
        </w:rPr>
        <w:t>done</w:t>
      </w:r>
      <w:r>
        <w:rPr>
          <w:spacing w:val="20"/>
          <w:w w:val="105"/>
        </w:rPr>
        <w:t> </w:t>
      </w:r>
      <w:r>
        <w:rPr>
          <w:w w:val="105"/>
        </w:rPr>
        <w:t>-</w:t>
      </w:r>
      <w:r>
        <w:rPr>
          <w:spacing w:val="21"/>
          <w:w w:val="105"/>
        </w:rPr>
        <w:t> </w:t>
      </w:r>
      <w:r>
        <w:rPr>
          <w:w w:val="105"/>
        </w:rPr>
        <w:t>and</w:t>
      </w:r>
      <w:r>
        <w:rPr>
          <w:spacing w:val="66"/>
          <w:w w:val="105"/>
        </w:rPr>
        <w:t>  </w:t>
      </w:r>
      <w:r>
        <w:rPr>
          <w:w w:val="105"/>
        </w:rPr>
        <w:t>didn't</w:t>
      </w:r>
      <w:r>
        <w:rPr>
          <w:spacing w:val="21"/>
          <w:w w:val="105"/>
        </w:rPr>
        <w:t> </w:t>
      </w:r>
      <w:r>
        <w:rPr>
          <w:w w:val="105"/>
        </w:rPr>
        <w:t>see</w:t>
      </w:r>
      <w:r>
        <w:rPr>
          <w:spacing w:val="75"/>
          <w:w w:val="150"/>
        </w:rPr>
        <w:t> </w:t>
      </w:r>
      <w:r>
        <w:rPr>
          <w:w w:val="105"/>
        </w:rPr>
        <w:t>rad</w:t>
      </w:r>
      <w:r>
        <w:rPr>
          <w:spacing w:val="73"/>
          <w:w w:val="150"/>
        </w:rPr>
        <w:t> </w:t>
      </w:r>
      <w:r>
        <w:rPr>
          <w:w w:val="105"/>
        </w:rPr>
        <w:t>olan</w:t>
      </w:r>
      <w:r>
        <w:rPr>
          <w:spacing w:val="20"/>
          <w:w w:val="105"/>
        </w:rPr>
        <w:t> </w:t>
      </w:r>
      <w:r>
        <w:rPr>
          <w:w w:val="105"/>
        </w:rPr>
        <w:t>standing</w:t>
      </w:r>
      <w:r>
        <w:rPr>
          <w:spacing w:val="21"/>
          <w:w w:val="105"/>
        </w:rPr>
        <w:t> </w:t>
      </w:r>
      <w:r>
        <w:rPr>
          <w:w w:val="105"/>
        </w:rPr>
        <w:t>there,</w:t>
      </w:r>
      <w:r>
        <w:rPr>
          <w:spacing w:val="20"/>
          <w:w w:val="105"/>
        </w:rPr>
        <w:t> </w:t>
      </w:r>
      <w:r>
        <w:rPr>
          <w:w w:val="105"/>
        </w:rPr>
        <w:t>half-hidden</w:t>
      </w:r>
      <w:r>
        <w:rPr>
          <w:spacing w:val="21"/>
          <w:w w:val="105"/>
        </w:rPr>
        <w:t> </w:t>
      </w:r>
      <w:r>
        <w:rPr>
          <w:w w:val="105"/>
        </w:rPr>
        <w:t>by</w:t>
      </w:r>
      <w:r>
        <w:rPr>
          <w:spacing w:val="20"/>
          <w:w w:val="105"/>
        </w:rPr>
        <w:t> </w:t>
      </w:r>
      <w:r>
        <w:rPr>
          <w:spacing w:val="-5"/>
          <w:w w:val="105"/>
        </w:rPr>
        <w:t>the</w:t>
      </w:r>
    </w:p>
    <w:p>
      <w:pPr>
        <w:pStyle w:val="BodyText"/>
        <w:ind w:left="419" w:right="2776" w:hanging="300"/>
        <w:jc w:val="left"/>
      </w:pPr>
      <w:r>
        <w:rPr/>
        <w:t> umpster, until he reached out and grabbed my </w:t>
      </w:r>
      <w:r>
        <w:rPr/>
        <w:t>wrist. 'Out for a little stroll, Paulie?' he asked.</w:t>
      </w:r>
    </w:p>
    <w:p>
      <w:pPr>
        <w:pStyle w:val="BodyText"/>
        <w:ind w:right="118" w:firstLine="306"/>
      </w:pPr>
      <w:r>
        <w:rPr>
          <w:spacing w:val="40"/>
          <w:w w:val="105"/>
        </w:rPr>
        <w:t> </w:t>
      </w:r>
      <w:r>
        <w:rPr>
          <w:w w:val="105"/>
        </w:rPr>
        <w:t>jerked</w:t>
      </w:r>
      <w:r>
        <w:rPr>
          <w:spacing w:val="-20"/>
          <w:w w:val="105"/>
        </w:rPr>
        <w:t> </w:t>
      </w:r>
      <w:r>
        <w:rPr>
          <w:w w:val="105"/>
        </w:rPr>
        <w:t>back</w:t>
      </w:r>
      <w:r>
        <w:rPr>
          <w:spacing w:val="-20"/>
          <w:w w:val="105"/>
        </w:rPr>
        <w:t> </w:t>
      </w:r>
      <w:r>
        <w:rPr>
          <w:w w:val="105"/>
        </w:rPr>
        <w:t>from</w:t>
      </w:r>
      <w:r>
        <w:rPr>
          <w:spacing w:val="-20"/>
          <w:w w:val="105"/>
        </w:rPr>
        <w:t> </w:t>
      </w:r>
      <w:r>
        <w:rPr>
          <w:w w:val="105"/>
        </w:rPr>
        <w:t>him,</w:t>
      </w:r>
      <w:r>
        <w:rPr>
          <w:spacing w:val="-19"/>
          <w:w w:val="105"/>
        </w:rPr>
        <w:t> </w:t>
      </w:r>
      <w:r>
        <w:rPr>
          <w:w w:val="105"/>
        </w:rPr>
        <w:t>yanking</w:t>
      </w:r>
      <w:r>
        <w:rPr>
          <w:spacing w:val="-20"/>
          <w:w w:val="105"/>
        </w:rPr>
        <w:t> </w:t>
      </w:r>
      <w:r>
        <w:rPr>
          <w:w w:val="105"/>
        </w:rPr>
        <w:t>my</w:t>
      </w:r>
      <w:r>
        <w:rPr>
          <w:spacing w:val="-20"/>
          <w:w w:val="105"/>
        </w:rPr>
        <w:t> </w:t>
      </w:r>
      <w:r>
        <w:rPr>
          <w:w w:val="105"/>
        </w:rPr>
        <w:t>wrist</w:t>
      </w:r>
      <w:r>
        <w:rPr>
          <w:spacing w:val="-19"/>
          <w:w w:val="105"/>
        </w:rPr>
        <w:t> </w:t>
      </w:r>
      <w:r>
        <w:rPr>
          <w:w w:val="105"/>
        </w:rPr>
        <w:t>out</w:t>
      </w:r>
      <w:r>
        <w:rPr>
          <w:spacing w:val="-20"/>
          <w:w w:val="105"/>
        </w:rPr>
        <w:t> </w:t>
      </w:r>
      <w:r>
        <w:rPr>
          <w:w w:val="105"/>
        </w:rPr>
        <w:t>of</w:t>
      </w:r>
      <w:r>
        <w:rPr>
          <w:spacing w:val="-20"/>
          <w:w w:val="105"/>
        </w:rPr>
        <w:t> </w:t>
      </w:r>
      <w:r>
        <w:rPr>
          <w:w w:val="105"/>
        </w:rPr>
        <w:t>his</w:t>
      </w:r>
      <w:r>
        <w:rPr>
          <w:spacing w:val="-19"/>
          <w:w w:val="105"/>
        </w:rPr>
        <w:t> </w:t>
      </w:r>
      <w:r>
        <w:rPr>
          <w:w w:val="105"/>
        </w:rPr>
        <w:t>hand.</w:t>
      </w:r>
      <w:r>
        <w:rPr>
          <w:spacing w:val="40"/>
          <w:w w:val="105"/>
        </w:rPr>
        <w:t> </w:t>
      </w:r>
      <w:r>
        <w:rPr>
          <w:w w:val="105"/>
        </w:rPr>
        <w:t>ome</w:t>
      </w:r>
      <w:r>
        <w:rPr>
          <w:spacing w:val="-20"/>
          <w:w w:val="105"/>
        </w:rPr>
        <w:t> </w:t>
      </w:r>
      <w:r>
        <w:rPr>
          <w:w w:val="105"/>
        </w:rPr>
        <w:t>of</w:t>
      </w:r>
      <w:r>
        <w:rPr>
          <w:spacing w:val="-20"/>
          <w:w w:val="105"/>
        </w:rPr>
        <w:t> </w:t>
      </w:r>
      <w:r>
        <w:rPr>
          <w:w w:val="105"/>
        </w:rPr>
        <w:t>it</w:t>
      </w:r>
      <w:r>
        <w:rPr>
          <w:spacing w:val="-20"/>
          <w:w w:val="105"/>
        </w:rPr>
        <w:t> </w:t>
      </w:r>
      <w:r>
        <w:rPr>
          <w:w w:val="105"/>
        </w:rPr>
        <w:t>was just</w:t>
      </w:r>
      <w:r>
        <w:rPr>
          <w:spacing w:val="-16"/>
          <w:w w:val="105"/>
        </w:rPr>
        <w:t> </w:t>
      </w:r>
      <w:r>
        <w:rPr>
          <w:w w:val="105"/>
        </w:rPr>
        <w:t>being</w:t>
      </w:r>
      <w:r>
        <w:rPr>
          <w:spacing w:val="-16"/>
          <w:w w:val="105"/>
        </w:rPr>
        <w:t> </w:t>
      </w:r>
      <w:r>
        <w:rPr>
          <w:w w:val="105"/>
        </w:rPr>
        <w:t>startled</w:t>
      </w:r>
      <w:r>
        <w:rPr>
          <w:spacing w:val="-16"/>
          <w:w w:val="105"/>
        </w:rPr>
        <w:t> </w:t>
      </w:r>
      <w:r>
        <w:rPr>
          <w:w w:val="105"/>
        </w:rPr>
        <w:t>-</w:t>
      </w:r>
      <w:r>
        <w:rPr>
          <w:spacing w:val="-16"/>
          <w:w w:val="105"/>
        </w:rPr>
        <w:t> </w:t>
      </w:r>
      <w:r>
        <w:rPr>
          <w:w w:val="105"/>
        </w:rPr>
        <w:t>anyone</w:t>
      </w:r>
      <w:r>
        <w:rPr>
          <w:spacing w:val="-16"/>
          <w:w w:val="105"/>
        </w:rPr>
        <w:t> </w:t>
      </w:r>
      <w:r>
        <w:rPr>
          <w:w w:val="105"/>
        </w:rPr>
        <w:t>will</w:t>
      </w:r>
      <w:r>
        <w:rPr>
          <w:spacing w:val="-16"/>
          <w:w w:val="105"/>
        </w:rPr>
        <w:t> </w:t>
      </w:r>
      <w:r>
        <w:rPr>
          <w:w w:val="105"/>
        </w:rPr>
        <w:t>jerk</w:t>
      </w:r>
      <w:r>
        <w:rPr>
          <w:spacing w:val="-16"/>
          <w:w w:val="105"/>
        </w:rPr>
        <w:t> </w:t>
      </w:r>
      <w:r>
        <w:rPr>
          <w:w w:val="105"/>
        </w:rPr>
        <w:t>when</w:t>
      </w:r>
      <w:r>
        <w:rPr>
          <w:spacing w:val="-16"/>
          <w:w w:val="105"/>
        </w:rPr>
        <w:t> </w:t>
      </w:r>
      <w:r>
        <w:rPr>
          <w:w w:val="105"/>
        </w:rPr>
        <w:t>they're</w:t>
      </w:r>
      <w:r>
        <w:rPr>
          <w:spacing w:val="-16"/>
          <w:w w:val="105"/>
        </w:rPr>
        <w:t> </w:t>
      </w:r>
      <w:r>
        <w:rPr>
          <w:w w:val="105"/>
        </w:rPr>
        <w:t>startled</w:t>
      </w:r>
      <w:r>
        <w:rPr>
          <w:spacing w:val="-16"/>
          <w:w w:val="105"/>
        </w:rPr>
        <w:t> </w:t>
      </w:r>
      <w:r>
        <w:rPr>
          <w:w w:val="105"/>
        </w:rPr>
        <w:t>-</w:t>
      </w:r>
      <w:r>
        <w:rPr>
          <w:spacing w:val="-16"/>
          <w:w w:val="105"/>
        </w:rPr>
        <w:t> </w:t>
      </w:r>
      <w:r>
        <w:rPr>
          <w:w w:val="105"/>
        </w:rPr>
        <w:t>but</w:t>
      </w:r>
      <w:r>
        <w:rPr>
          <w:spacing w:val="-16"/>
          <w:w w:val="105"/>
        </w:rPr>
        <w:t> </w:t>
      </w:r>
      <w:r>
        <w:rPr>
          <w:w w:val="105"/>
        </w:rPr>
        <w:t>that</w:t>
      </w:r>
      <w:r>
        <w:rPr>
          <w:spacing w:val="-16"/>
          <w:w w:val="105"/>
        </w:rPr>
        <w:t> </w:t>
      </w:r>
      <w:r>
        <w:rPr>
          <w:w w:val="105"/>
        </w:rPr>
        <w:t>wasn't all</w:t>
      </w:r>
      <w:r>
        <w:rPr>
          <w:spacing w:val="-2"/>
          <w:w w:val="105"/>
        </w:rPr>
        <w:t> </w:t>
      </w:r>
      <w:r>
        <w:rPr>
          <w:w w:val="105"/>
        </w:rPr>
        <w:t>of</w:t>
      </w:r>
      <w:r>
        <w:rPr>
          <w:spacing w:val="-2"/>
          <w:w w:val="105"/>
        </w:rPr>
        <w:t> </w:t>
      </w:r>
      <w:r>
        <w:rPr>
          <w:w w:val="105"/>
        </w:rPr>
        <w:t>it.</w:t>
      </w:r>
      <w:r>
        <w:rPr>
          <w:spacing w:val="40"/>
          <w:w w:val="105"/>
        </w:rPr>
        <w:t> </w:t>
      </w:r>
      <w:r>
        <w:rPr>
          <w:w w:val="105"/>
        </w:rPr>
        <w:t>'d</w:t>
      </w:r>
      <w:r>
        <w:rPr>
          <w:spacing w:val="-2"/>
          <w:w w:val="105"/>
        </w:rPr>
        <w:t> </w:t>
      </w:r>
      <w:r>
        <w:rPr>
          <w:w w:val="105"/>
        </w:rPr>
        <w:t>been</w:t>
      </w:r>
      <w:r>
        <w:rPr>
          <w:spacing w:val="-2"/>
          <w:w w:val="105"/>
        </w:rPr>
        <w:t> </w:t>
      </w:r>
      <w:r>
        <w:rPr>
          <w:w w:val="105"/>
        </w:rPr>
        <w:t>thinking</w:t>
      </w:r>
      <w:r>
        <w:rPr>
          <w:spacing w:val="-2"/>
          <w:w w:val="105"/>
        </w:rPr>
        <w:t> </w:t>
      </w:r>
      <w:r>
        <w:rPr>
          <w:w w:val="105"/>
        </w:rPr>
        <w:t>about</w:t>
      </w:r>
      <w:r>
        <w:rPr>
          <w:spacing w:val="-2"/>
          <w:w w:val="105"/>
        </w:rPr>
        <w:t> </w:t>
      </w:r>
      <w:r>
        <w:rPr>
          <w:w w:val="105"/>
        </w:rPr>
        <w:t>Percy</w:t>
      </w:r>
      <w:r>
        <w:rPr>
          <w:spacing w:val="80"/>
          <w:w w:val="150"/>
        </w:rPr>
        <w:t> </w:t>
      </w:r>
      <w:r>
        <w:rPr>
          <w:w w:val="105"/>
        </w:rPr>
        <w:t>etmore,</w:t>
      </w:r>
      <w:r>
        <w:rPr>
          <w:spacing w:val="-2"/>
          <w:w w:val="105"/>
        </w:rPr>
        <w:t> </w:t>
      </w:r>
      <w:r>
        <w:rPr>
          <w:w w:val="105"/>
        </w:rPr>
        <w:t>remember,</w:t>
      </w:r>
      <w:r>
        <w:rPr>
          <w:spacing w:val="-2"/>
          <w:w w:val="105"/>
        </w:rPr>
        <w:t> </w:t>
      </w:r>
      <w:r>
        <w:rPr>
          <w:w w:val="105"/>
        </w:rPr>
        <w:t>and</w:t>
      </w:r>
      <w:r>
        <w:rPr>
          <w:spacing w:val="-2"/>
          <w:w w:val="105"/>
        </w:rPr>
        <w:t> </w:t>
      </w:r>
      <w:r>
        <w:rPr>
          <w:w w:val="105"/>
        </w:rPr>
        <w:t>it's</w:t>
      </w:r>
      <w:r>
        <w:rPr>
          <w:spacing w:val="-2"/>
          <w:w w:val="105"/>
        </w:rPr>
        <w:t> </w:t>
      </w:r>
      <w:r>
        <w:rPr>
          <w:w w:val="105"/>
        </w:rPr>
        <w:t>Percy that</w:t>
      </w:r>
      <w:r>
        <w:rPr>
          <w:spacing w:val="40"/>
          <w:w w:val="105"/>
        </w:rPr>
        <w:t> </w:t>
      </w:r>
      <w:r>
        <w:rPr>
          <w:w w:val="105"/>
        </w:rPr>
        <w:t>rad</w:t>
      </w:r>
      <w:r>
        <w:rPr>
          <w:spacing w:val="-6"/>
          <w:w w:val="105"/>
        </w:rPr>
        <w:t> </w:t>
      </w:r>
      <w:r>
        <w:rPr>
          <w:w w:val="105"/>
        </w:rPr>
        <w:t>always</w:t>
      </w:r>
      <w:r>
        <w:rPr>
          <w:spacing w:val="-6"/>
          <w:w w:val="105"/>
        </w:rPr>
        <w:t> </w:t>
      </w:r>
      <w:r>
        <w:rPr>
          <w:w w:val="105"/>
        </w:rPr>
        <w:t>reminds</w:t>
      </w:r>
      <w:r>
        <w:rPr>
          <w:spacing w:val="-6"/>
          <w:w w:val="105"/>
        </w:rPr>
        <w:t> </w:t>
      </w:r>
      <w:r>
        <w:rPr>
          <w:w w:val="105"/>
        </w:rPr>
        <w:t>me</w:t>
      </w:r>
      <w:r>
        <w:rPr>
          <w:spacing w:val="-6"/>
          <w:w w:val="105"/>
        </w:rPr>
        <w:t> </w:t>
      </w:r>
      <w:r>
        <w:rPr>
          <w:w w:val="105"/>
        </w:rPr>
        <w:t>of.</w:t>
      </w:r>
      <w:r>
        <w:rPr>
          <w:spacing w:val="40"/>
          <w:w w:val="105"/>
        </w:rPr>
        <w:t> </w:t>
      </w:r>
      <w:r>
        <w:rPr>
          <w:w w:val="105"/>
        </w:rPr>
        <w:t>ome</w:t>
      </w:r>
      <w:r>
        <w:rPr>
          <w:spacing w:val="-6"/>
          <w:w w:val="105"/>
        </w:rPr>
        <w:t> </w:t>
      </w:r>
      <w:r>
        <w:rPr>
          <w:w w:val="105"/>
        </w:rPr>
        <w:t>of</w:t>
      </w:r>
      <w:r>
        <w:rPr>
          <w:spacing w:val="-6"/>
          <w:w w:val="105"/>
        </w:rPr>
        <w:t> </w:t>
      </w:r>
      <w:r>
        <w:rPr>
          <w:w w:val="105"/>
        </w:rPr>
        <w:t>it's</w:t>
      </w:r>
      <w:r>
        <w:rPr>
          <w:spacing w:val="-6"/>
          <w:w w:val="105"/>
        </w:rPr>
        <w:t> </w:t>
      </w:r>
      <w:r>
        <w:rPr>
          <w:w w:val="105"/>
        </w:rPr>
        <w:t>how</w:t>
      </w:r>
      <w:r>
        <w:rPr>
          <w:spacing w:val="40"/>
          <w:w w:val="105"/>
        </w:rPr>
        <w:t> </w:t>
      </w:r>
      <w:r>
        <w:rPr>
          <w:w w:val="105"/>
        </w:rPr>
        <w:t>rad</w:t>
      </w:r>
      <w:r>
        <w:rPr>
          <w:spacing w:val="-6"/>
          <w:w w:val="105"/>
        </w:rPr>
        <w:t> </w:t>
      </w:r>
      <w:r>
        <w:rPr>
          <w:w w:val="105"/>
        </w:rPr>
        <w:t>always</w:t>
      </w:r>
      <w:r>
        <w:rPr>
          <w:spacing w:val="-6"/>
          <w:w w:val="105"/>
        </w:rPr>
        <w:t> </w:t>
      </w:r>
      <w:r>
        <w:rPr>
          <w:w w:val="105"/>
        </w:rPr>
        <w:t>goes</w:t>
      </w:r>
      <w:r>
        <w:rPr>
          <w:spacing w:val="-6"/>
          <w:w w:val="105"/>
        </w:rPr>
        <w:t> </w:t>
      </w:r>
      <w:r>
        <w:rPr>
          <w:w w:val="105"/>
        </w:rPr>
        <w:t>around with</w:t>
      </w:r>
      <w:r>
        <w:rPr>
          <w:spacing w:val="-20"/>
          <w:w w:val="105"/>
        </w:rPr>
        <w:t> </w:t>
      </w:r>
      <w:r>
        <w:rPr>
          <w:w w:val="105"/>
        </w:rPr>
        <w:t>a</w:t>
      </w:r>
      <w:r>
        <w:rPr>
          <w:spacing w:val="-19"/>
          <w:w w:val="105"/>
        </w:rPr>
        <w:t> </w:t>
      </w:r>
      <w:r>
        <w:rPr>
          <w:w w:val="105"/>
        </w:rPr>
        <w:t>paperback</w:t>
      </w:r>
      <w:r>
        <w:rPr>
          <w:spacing w:val="-20"/>
          <w:w w:val="105"/>
        </w:rPr>
        <w:t> </w:t>
      </w:r>
      <w:r>
        <w:rPr>
          <w:w w:val="105"/>
        </w:rPr>
        <w:t>stuffed</w:t>
      </w:r>
      <w:r>
        <w:rPr>
          <w:spacing w:val="-19"/>
          <w:w w:val="105"/>
        </w:rPr>
        <w:t> </w:t>
      </w:r>
      <w:r>
        <w:rPr>
          <w:w w:val="105"/>
        </w:rPr>
        <w:t>into</w:t>
      </w:r>
      <w:r>
        <w:rPr>
          <w:spacing w:val="-20"/>
          <w:w w:val="105"/>
        </w:rPr>
        <w:t> </w:t>
      </w:r>
      <w:r>
        <w:rPr>
          <w:w w:val="105"/>
        </w:rPr>
        <w:t>his</w:t>
      </w:r>
      <w:r>
        <w:rPr>
          <w:spacing w:val="-19"/>
          <w:w w:val="105"/>
        </w:rPr>
        <w:t> </w:t>
      </w:r>
      <w:r>
        <w:rPr>
          <w:w w:val="105"/>
        </w:rPr>
        <w:t>pocket</w:t>
      </w:r>
      <w:r>
        <w:rPr>
          <w:spacing w:val="-20"/>
          <w:w w:val="105"/>
        </w:rPr>
        <w:t> </w:t>
      </w:r>
      <w:r>
        <w:rPr>
          <w:w w:val="105"/>
        </w:rPr>
        <w:t>(with</w:t>
      </w:r>
      <w:r>
        <w:rPr>
          <w:spacing w:val="-19"/>
          <w:w w:val="105"/>
        </w:rPr>
        <w:t> </w:t>
      </w:r>
      <w:r>
        <w:rPr>
          <w:w w:val="105"/>
        </w:rPr>
        <w:t>Percy</w:t>
      </w:r>
      <w:r>
        <w:rPr>
          <w:spacing w:val="-20"/>
          <w:w w:val="105"/>
        </w:rPr>
        <w:t> </w:t>
      </w:r>
      <w:r>
        <w:rPr>
          <w:w w:val="105"/>
        </w:rPr>
        <w:t>it</w:t>
      </w:r>
      <w:r>
        <w:rPr>
          <w:spacing w:val="-19"/>
          <w:w w:val="105"/>
        </w:rPr>
        <w:t> </w:t>
      </w:r>
      <w:r>
        <w:rPr>
          <w:w w:val="105"/>
        </w:rPr>
        <w:t>was</w:t>
      </w:r>
      <w:r>
        <w:rPr>
          <w:spacing w:val="-20"/>
          <w:w w:val="105"/>
        </w:rPr>
        <w:t> </w:t>
      </w:r>
      <w:r>
        <w:rPr>
          <w:w w:val="105"/>
        </w:rPr>
        <w:t>always</w:t>
      </w:r>
      <w:r>
        <w:rPr>
          <w:spacing w:val="-19"/>
          <w:w w:val="105"/>
        </w:rPr>
        <w:t> </w:t>
      </w:r>
      <w:r>
        <w:rPr>
          <w:w w:val="105"/>
        </w:rPr>
        <w:t>a</w:t>
      </w:r>
      <w:r>
        <w:rPr>
          <w:spacing w:val="-20"/>
          <w:w w:val="105"/>
        </w:rPr>
        <w:t> </w:t>
      </w:r>
      <w:r>
        <w:rPr>
          <w:w w:val="105"/>
        </w:rPr>
        <w:t>men's adventure</w:t>
      </w:r>
      <w:r>
        <w:rPr>
          <w:w w:val="105"/>
        </w:rPr>
        <w:t> magazine;</w:t>
      </w:r>
      <w:r>
        <w:rPr>
          <w:w w:val="105"/>
        </w:rPr>
        <w:t> with</w:t>
      </w:r>
      <w:r>
        <w:rPr>
          <w:spacing w:val="40"/>
          <w:w w:val="105"/>
        </w:rPr>
        <w:t> </w:t>
      </w:r>
      <w:r>
        <w:rPr>
          <w:w w:val="105"/>
        </w:rPr>
        <w:t>rad</w:t>
      </w:r>
      <w:r>
        <w:rPr>
          <w:w w:val="105"/>
        </w:rPr>
        <w:t> it's</w:t>
      </w:r>
      <w:r>
        <w:rPr>
          <w:w w:val="105"/>
        </w:rPr>
        <w:t> books</w:t>
      </w:r>
      <w:r>
        <w:rPr>
          <w:w w:val="105"/>
        </w:rPr>
        <w:t> of</w:t>
      </w:r>
      <w:r>
        <w:rPr>
          <w:w w:val="105"/>
        </w:rPr>
        <w:t> jokes</w:t>
      </w:r>
      <w:r>
        <w:rPr>
          <w:w w:val="105"/>
        </w:rPr>
        <w:t> that</w:t>
      </w:r>
      <w:r>
        <w:rPr>
          <w:w w:val="105"/>
        </w:rPr>
        <w:t> are</w:t>
      </w:r>
      <w:r>
        <w:rPr>
          <w:w w:val="105"/>
        </w:rPr>
        <w:t> only</w:t>
      </w:r>
      <w:r>
        <w:rPr>
          <w:w w:val="105"/>
        </w:rPr>
        <w:t> funny</w:t>
      </w:r>
      <w:r>
        <w:rPr>
          <w:w w:val="105"/>
        </w:rPr>
        <w:t> </w:t>
      </w:r>
      <w:r>
        <w:rPr>
          <w:w w:val="105"/>
        </w:rPr>
        <w:t>if </w:t>
      </w:r>
      <w:r>
        <w:rPr/>
        <w:t>you're stupid and mean-hearted), some of it's how he acts like he's King</w:t>
      </w:r>
      <w:r>
        <w:rPr>
          <w:spacing w:val="40"/>
        </w:rPr>
        <w:t> </w:t>
      </w:r>
      <w:r>
        <w:rPr/>
        <w:t>hit </w:t>
      </w:r>
      <w:r>
        <w:rPr>
          <w:w w:val="105"/>
        </w:rPr>
        <w:t>of</w:t>
      </w:r>
      <w:r>
        <w:rPr>
          <w:spacing w:val="80"/>
          <w:w w:val="150"/>
        </w:rPr>
        <w:t> </w:t>
      </w:r>
      <w:r>
        <w:rPr>
          <w:w w:val="105"/>
        </w:rPr>
        <w:t>urd</w:t>
      </w:r>
      <w:r>
        <w:rPr>
          <w:spacing w:val="-19"/>
          <w:w w:val="105"/>
        </w:rPr>
        <w:t> </w:t>
      </w:r>
      <w:r>
        <w:rPr>
          <w:w w:val="105"/>
        </w:rPr>
        <w:t>Mountain,</w:t>
      </w:r>
      <w:r>
        <w:rPr>
          <w:spacing w:val="-19"/>
          <w:w w:val="105"/>
        </w:rPr>
        <w:t> </w:t>
      </w:r>
      <w:r>
        <w:rPr>
          <w:w w:val="105"/>
        </w:rPr>
        <w:t>but</w:t>
      </w:r>
      <w:r>
        <w:rPr>
          <w:spacing w:val="-19"/>
          <w:w w:val="105"/>
        </w:rPr>
        <w:t> </w:t>
      </w:r>
      <w:r>
        <w:rPr>
          <w:w w:val="105"/>
        </w:rPr>
        <w:t>mostly</w:t>
      </w:r>
      <w:r>
        <w:rPr>
          <w:spacing w:val="-19"/>
          <w:w w:val="105"/>
        </w:rPr>
        <w:t> </w:t>
      </w:r>
      <w:r>
        <w:rPr>
          <w:w w:val="105"/>
        </w:rPr>
        <w:t>it's</w:t>
      </w:r>
      <w:r>
        <w:rPr>
          <w:spacing w:val="-19"/>
          <w:w w:val="105"/>
        </w:rPr>
        <w:t> </w:t>
      </w:r>
      <w:r>
        <w:rPr>
          <w:w w:val="105"/>
        </w:rPr>
        <w:t>that</w:t>
      </w:r>
      <w:r>
        <w:rPr>
          <w:spacing w:val="-19"/>
          <w:w w:val="105"/>
        </w:rPr>
        <w:t> </w:t>
      </w:r>
      <w:r>
        <w:rPr>
          <w:w w:val="105"/>
        </w:rPr>
        <w:t>he's</w:t>
      </w:r>
      <w:r>
        <w:rPr>
          <w:spacing w:val="-19"/>
          <w:w w:val="105"/>
        </w:rPr>
        <w:t> </w:t>
      </w:r>
      <w:r>
        <w:rPr>
          <w:w w:val="105"/>
        </w:rPr>
        <w:t>sneaky,</w:t>
      </w:r>
      <w:r>
        <w:rPr>
          <w:spacing w:val="-19"/>
          <w:w w:val="105"/>
        </w:rPr>
        <w:t> </w:t>
      </w:r>
      <w:r>
        <w:rPr>
          <w:w w:val="105"/>
        </w:rPr>
        <w:t>and</w:t>
      </w:r>
      <w:r>
        <w:rPr>
          <w:spacing w:val="-19"/>
          <w:w w:val="105"/>
        </w:rPr>
        <w:t> </w:t>
      </w:r>
      <w:r>
        <w:rPr>
          <w:w w:val="105"/>
        </w:rPr>
        <w:t>he</w:t>
      </w:r>
      <w:r>
        <w:rPr>
          <w:spacing w:val="-19"/>
          <w:w w:val="105"/>
        </w:rPr>
        <w:t> </w:t>
      </w:r>
      <w:r>
        <w:rPr>
          <w:w w:val="105"/>
        </w:rPr>
        <w:t>likes</w:t>
      </w:r>
      <w:r>
        <w:rPr>
          <w:spacing w:val="-19"/>
          <w:w w:val="105"/>
        </w:rPr>
        <w:t> </w:t>
      </w:r>
      <w:r>
        <w:rPr>
          <w:w w:val="105"/>
        </w:rPr>
        <w:t>to</w:t>
      </w:r>
      <w:r>
        <w:rPr>
          <w:spacing w:val="-19"/>
          <w:w w:val="105"/>
        </w:rPr>
        <w:t> </w:t>
      </w:r>
      <w:r>
        <w:rPr>
          <w:w w:val="105"/>
        </w:rPr>
        <w:t>hurt.</w:t>
      </w:r>
    </w:p>
    <w:p>
      <w:pPr>
        <w:pStyle w:val="BodyText"/>
        <w:ind w:right="120" w:firstLine="431"/>
      </w:pPr>
      <w:r>
        <w:rPr>
          <w:spacing w:val="-32"/>
          <w:w w:val="140"/>
        </w:rPr>
        <w:t> </w:t>
      </w:r>
      <w:r>
        <w:rPr>
          <w:w w:val="140"/>
        </w:rPr>
        <w:t>e'd</w:t>
      </w:r>
      <w:r>
        <w:rPr>
          <w:spacing w:val="-27"/>
          <w:w w:val="140"/>
        </w:rPr>
        <w:t> </w:t>
      </w:r>
      <w:r>
        <w:rPr>
          <w:w w:val="105"/>
        </w:rPr>
        <w:t>just gotten</w:t>
      </w:r>
      <w:r>
        <w:rPr>
          <w:spacing w:val="-1"/>
          <w:w w:val="105"/>
        </w:rPr>
        <w:t> </w:t>
      </w:r>
      <w:r>
        <w:rPr>
          <w:w w:val="105"/>
        </w:rPr>
        <w:t>to</w:t>
      </w:r>
      <w:r>
        <w:rPr>
          <w:spacing w:val="-1"/>
          <w:w w:val="105"/>
        </w:rPr>
        <w:t> </w:t>
      </w:r>
      <w:r>
        <w:rPr>
          <w:w w:val="105"/>
        </w:rPr>
        <w:t>work,</w:t>
      </w:r>
      <w:r>
        <w:rPr>
          <w:spacing w:val="80"/>
          <w:w w:val="105"/>
        </w:rPr>
        <w:t> </w:t>
      </w:r>
      <w:r>
        <w:rPr>
          <w:w w:val="105"/>
        </w:rPr>
        <w:t>saw,</w:t>
      </w:r>
      <w:r>
        <w:rPr>
          <w:spacing w:val="-1"/>
          <w:w w:val="105"/>
        </w:rPr>
        <w:t> </w:t>
      </w:r>
      <w:r>
        <w:rPr>
          <w:w w:val="105"/>
        </w:rPr>
        <w:t>hadn't</w:t>
      </w:r>
      <w:r>
        <w:rPr>
          <w:spacing w:val="-1"/>
          <w:w w:val="105"/>
        </w:rPr>
        <w:t> </w:t>
      </w:r>
      <w:r>
        <w:rPr>
          <w:w w:val="105"/>
        </w:rPr>
        <w:t>even</w:t>
      </w:r>
      <w:r>
        <w:rPr>
          <w:spacing w:val="-1"/>
          <w:w w:val="105"/>
        </w:rPr>
        <w:t> </w:t>
      </w:r>
      <w:r>
        <w:rPr>
          <w:w w:val="105"/>
        </w:rPr>
        <w:t>changed</w:t>
      </w:r>
      <w:r>
        <w:rPr>
          <w:spacing w:val="-1"/>
          <w:w w:val="105"/>
        </w:rPr>
        <w:t> </w:t>
      </w:r>
      <w:r>
        <w:rPr>
          <w:w w:val="105"/>
        </w:rPr>
        <w:t>into</w:t>
      </w:r>
      <w:r>
        <w:rPr>
          <w:spacing w:val="-1"/>
          <w:w w:val="105"/>
        </w:rPr>
        <w:t> </w:t>
      </w:r>
      <w:r>
        <w:rPr>
          <w:w w:val="105"/>
        </w:rPr>
        <w:t>his</w:t>
      </w:r>
      <w:r>
        <w:rPr>
          <w:spacing w:val="-1"/>
          <w:w w:val="105"/>
        </w:rPr>
        <w:t> </w:t>
      </w:r>
      <w:r>
        <w:rPr>
          <w:w w:val="105"/>
        </w:rPr>
        <w:t>orderly's whites</w:t>
      </w:r>
      <w:r>
        <w:rPr>
          <w:spacing w:val="-20"/>
          <w:w w:val="105"/>
        </w:rPr>
        <w:t> </w:t>
      </w:r>
      <w:r>
        <w:rPr>
          <w:w w:val="105"/>
        </w:rPr>
        <w:t>yet.</w:t>
      </w:r>
      <w:r>
        <w:rPr>
          <w:spacing w:val="50"/>
          <w:w w:val="140"/>
        </w:rPr>
        <w:t> </w:t>
      </w:r>
      <w:r>
        <w:rPr>
          <w:w w:val="140"/>
        </w:rPr>
        <w:t>e</w:t>
      </w:r>
      <w:r>
        <w:rPr>
          <w:spacing w:val="-27"/>
          <w:w w:val="140"/>
        </w:rPr>
        <w:t> </w:t>
      </w:r>
      <w:r>
        <w:rPr>
          <w:w w:val="105"/>
        </w:rPr>
        <w:t>was</w:t>
      </w:r>
      <w:r>
        <w:rPr>
          <w:spacing w:val="-12"/>
          <w:w w:val="105"/>
        </w:rPr>
        <w:t> </w:t>
      </w:r>
      <w:r>
        <w:rPr>
          <w:w w:val="105"/>
        </w:rPr>
        <w:t>wearing</w:t>
      </w:r>
      <w:r>
        <w:rPr>
          <w:spacing w:val="-13"/>
          <w:w w:val="105"/>
        </w:rPr>
        <w:t> </w:t>
      </w:r>
      <w:r>
        <w:rPr>
          <w:w w:val="105"/>
        </w:rPr>
        <w:t>jeans</w:t>
      </w:r>
      <w:r>
        <w:rPr>
          <w:spacing w:val="-13"/>
          <w:w w:val="105"/>
        </w:rPr>
        <w:t> </w:t>
      </w:r>
      <w:r>
        <w:rPr>
          <w:w w:val="105"/>
        </w:rPr>
        <w:t>and</w:t>
      </w:r>
      <w:r>
        <w:rPr>
          <w:spacing w:val="-12"/>
          <w:w w:val="105"/>
        </w:rPr>
        <w:t> </w:t>
      </w:r>
      <w:r>
        <w:rPr>
          <w:w w:val="105"/>
        </w:rPr>
        <w:t>a</w:t>
      </w:r>
      <w:r>
        <w:rPr>
          <w:spacing w:val="-13"/>
          <w:w w:val="105"/>
        </w:rPr>
        <w:t> </w:t>
      </w:r>
      <w:r>
        <w:rPr>
          <w:w w:val="105"/>
        </w:rPr>
        <w:t>cheesy-looking</w:t>
      </w:r>
      <w:r>
        <w:rPr>
          <w:spacing w:val="51"/>
          <w:w w:val="105"/>
        </w:rPr>
        <w:t>  </w:t>
      </w:r>
      <w:r>
        <w:rPr>
          <w:w w:val="105"/>
        </w:rPr>
        <w:t>estern-style</w:t>
      </w:r>
      <w:r>
        <w:rPr>
          <w:spacing w:val="-13"/>
          <w:w w:val="105"/>
        </w:rPr>
        <w:t> </w:t>
      </w:r>
      <w:r>
        <w:rPr>
          <w:spacing w:val="-2"/>
        </w:rPr>
        <w:t>shirt.</w:t>
      </w:r>
    </w:p>
    <w:p>
      <w:pPr>
        <w:pStyle w:val="BodyText"/>
      </w:pPr>
      <w:r>
        <w:rPr>
          <w:spacing w:val="15"/>
        </w:rPr>
        <w:t> </w:t>
      </w:r>
      <w:r>
        <w:rPr/>
        <w:t>n</w:t>
      </w:r>
      <w:r>
        <w:rPr>
          <w:spacing w:val="44"/>
        </w:rPr>
        <w:t> </w:t>
      </w:r>
      <w:r>
        <w:rPr/>
        <w:t>one</w:t>
      </w:r>
      <w:r>
        <w:rPr>
          <w:spacing w:val="44"/>
        </w:rPr>
        <w:t> </w:t>
      </w:r>
      <w:r>
        <w:rPr/>
        <w:t>hand</w:t>
      </w:r>
      <w:r>
        <w:rPr>
          <w:spacing w:val="44"/>
        </w:rPr>
        <w:t> </w:t>
      </w:r>
      <w:r>
        <w:rPr/>
        <w:t>was</w:t>
      </w:r>
      <w:r>
        <w:rPr>
          <w:spacing w:val="44"/>
        </w:rPr>
        <w:t> </w:t>
      </w:r>
      <w:r>
        <w:rPr/>
        <w:t>the</w:t>
      </w:r>
      <w:r>
        <w:rPr>
          <w:spacing w:val="45"/>
        </w:rPr>
        <w:t> </w:t>
      </w:r>
      <w:r>
        <w:rPr/>
        <w:t>remains</w:t>
      </w:r>
      <w:r>
        <w:rPr>
          <w:spacing w:val="44"/>
        </w:rPr>
        <w:t> </w:t>
      </w:r>
      <w:r>
        <w:rPr/>
        <w:t>of</w:t>
      </w:r>
      <w:r>
        <w:rPr>
          <w:spacing w:val="44"/>
        </w:rPr>
        <w:t> </w:t>
      </w:r>
      <w:r>
        <w:rPr/>
        <w:t>a</w:t>
      </w:r>
      <w:r>
        <w:rPr>
          <w:spacing w:val="33"/>
        </w:rPr>
        <w:t>  </w:t>
      </w:r>
      <w:r>
        <w:rPr/>
        <w:t>anish</w:t>
      </w:r>
      <w:r>
        <w:rPr>
          <w:spacing w:val="45"/>
        </w:rPr>
        <w:t> </w:t>
      </w:r>
      <w:r>
        <w:rPr/>
        <w:t>he'd</w:t>
      </w:r>
      <w:r>
        <w:rPr>
          <w:spacing w:val="44"/>
        </w:rPr>
        <w:t> </w:t>
      </w:r>
      <w:r>
        <w:rPr/>
        <w:t>hooked</w:t>
      </w:r>
      <w:r>
        <w:rPr>
          <w:spacing w:val="44"/>
        </w:rPr>
        <w:t> </w:t>
      </w:r>
      <w:r>
        <w:rPr/>
        <w:t>out</w:t>
      </w:r>
      <w:r>
        <w:rPr>
          <w:spacing w:val="45"/>
        </w:rPr>
        <w:t> </w:t>
      </w:r>
      <w:r>
        <w:rPr/>
        <w:t>of</w:t>
      </w:r>
      <w:r>
        <w:rPr>
          <w:spacing w:val="44"/>
        </w:rPr>
        <w:t> </w:t>
      </w:r>
      <w:r>
        <w:rPr/>
        <w:t>the</w:t>
      </w:r>
      <w:r>
        <w:rPr>
          <w:spacing w:val="44"/>
        </w:rPr>
        <w:t> </w:t>
      </w:r>
      <w:r>
        <w:rPr>
          <w:spacing w:val="-2"/>
        </w:rPr>
        <w:t>kitchen.</w:t>
      </w:r>
    </w:p>
    <w:p>
      <w:pPr>
        <w:pStyle w:val="BodyText"/>
      </w:pPr>
      <w:r>
        <w:rPr>
          <w:spacing w:val="6"/>
          <w:w w:val="105"/>
        </w:rPr>
        <w:t> </w:t>
      </w:r>
      <w:r>
        <w:rPr>
          <w:w w:val="105"/>
        </w:rPr>
        <w:t>e'd</w:t>
      </w:r>
      <w:r>
        <w:rPr>
          <w:spacing w:val="21"/>
          <w:w w:val="105"/>
        </w:rPr>
        <w:t> </w:t>
      </w:r>
      <w:r>
        <w:rPr>
          <w:w w:val="105"/>
        </w:rPr>
        <w:t>been</w:t>
      </w:r>
      <w:r>
        <w:rPr>
          <w:spacing w:val="21"/>
          <w:w w:val="105"/>
        </w:rPr>
        <w:t> </w:t>
      </w:r>
      <w:r>
        <w:rPr>
          <w:w w:val="105"/>
        </w:rPr>
        <w:t>standing</w:t>
      </w:r>
      <w:r>
        <w:rPr>
          <w:spacing w:val="21"/>
          <w:w w:val="105"/>
        </w:rPr>
        <w:t> </w:t>
      </w:r>
      <w:r>
        <w:rPr>
          <w:w w:val="105"/>
        </w:rPr>
        <w:t>under</w:t>
      </w:r>
      <w:r>
        <w:rPr>
          <w:spacing w:val="20"/>
          <w:w w:val="105"/>
        </w:rPr>
        <w:t> </w:t>
      </w:r>
      <w:r>
        <w:rPr>
          <w:w w:val="105"/>
        </w:rPr>
        <w:t>the</w:t>
      </w:r>
      <w:r>
        <w:rPr>
          <w:spacing w:val="21"/>
          <w:w w:val="105"/>
        </w:rPr>
        <w:t> </w:t>
      </w:r>
      <w:r>
        <w:rPr>
          <w:w w:val="105"/>
        </w:rPr>
        <w:t>leave,</w:t>
      </w:r>
      <w:r>
        <w:rPr>
          <w:spacing w:val="21"/>
          <w:w w:val="105"/>
        </w:rPr>
        <w:t> </w:t>
      </w:r>
      <w:r>
        <w:rPr>
          <w:w w:val="105"/>
        </w:rPr>
        <w:t>eating</w:t>
      </w:r>
      <w:r>
        <w:rPr>
          <w:spacing w:val="21"/>
          <w:w w:val="105"/>
        </w:rPr>
        <w:t> </w:t>
      </w:r>
      <w:r>
        <w:rPr>
          <w:w w:val="105"/>
        </w:rPr>
        <w:t>it</w:t>
      </w:r>
      <w:r>
        <w:rPr>
          <w:spacing w:val="21"/>
          <w:w w:val="105"/>
        </w:rPr>
        <w:t> </w:t>
      </w:r>
      <w:r>
        <w:rPr>
          <w:w w:val="105"/>
        </w:rPr>
        <w:t>where</w:t>
      </w:r>
      <w:r>
        <w:rPr>
          <w:spacing w:val="21"/>
          <w:w w:val="105"/>
        </w:rPr>
        <w:t> </w:t>
      </w:r>
      <w:r>
        <w:rPr>
          <w:w w:val="105"/>
        </w:rPr>
        <w:t>he</w:t>
      </w:r>
      <w:r>
        <w:rPr>
          <w:spacing w:val="21"/>
          <w:w w:val="105"/>
        </w:rPr>
        <w:t> </w:t>
      </w:r>
      <w:r>
        <w:rPr>
          <w:w w:val="105"/>
        </w:rPr>
        <w:t>wouldn't</w:t>
      </w:r>
      <w:r>
        <w:rPr>
          <w:spacing w:val="21"/>
          <w:w w:val="105"/>
        </w:rPr>
        <w:t> </w:t>
      </w:r>
      <w:r>
        <w:rPr>
          <w:w w:val="105"/>
        </w:rPr>
        <w:t>get</w:t>
      </w:r>
      <w:r>
        <w:rPr>
          <w:spacing w:val="21"/>
          <w:w w:val="105"/>
        </w:rPr>
        <w:t> </w:t>
      </w:r>
      <w:r>
        <w:rPr>
          <w:spacing w:val="-4"/>
          <w:w w:val="105"/>
        </w:rPr>
        <w:t>wet.</w:t>
      </w:r>
    </w:p>
    <w:p>
      <w:pPr>
        <w:pStyle w:val="BodyText"/>
        <w:ind w:right="121"/>
      </w:pPr>
      <w:r>
        <w:rPr>
          <w:w w:val="110"/>
        </w:rPr>
        <w:t> nd </w:t>
      </w:r>
      <w:r>
        <w:rPr>
          <w:w w:val="105"/>
        </w:rPr>
        <w:t>where he could watch for me,</w:t>
      </w:r>
      <w:r>
        <w:rPr>
          <w:spacing w:val="40"/>
          <w:w w:val="105"/>
        </w:rPr>
        <w:t> </w:t>
      </w:r>
      <w:r>
        <w:rPr>
          <w:w w:val="105"/>
        </w:rPr>
        <w:t>'m pretty sure of that now.</w:t>
      </w:r>
      <w:r>
        <w:rPr>
          <w:spacing w:val="40"/>
          <w:w w:val="105"/>
        </w:rPr>
        <w:t> </w:t>
      </w:r>
      <w:r>
        <w:rPr>
          <w:w w:val="105"/>
        </w:rPr>
        <w:t>'m </w:t>
      </w:r>
      <w:r>
        <w:rPr>
          <w:w w:val="105"/>
        </w:rPr>
        <w:t>pretty sure</w:t>
      </w:r>
      <w:r>
        <w:rPr>
          <w:spacing w:val="5"/>
          <w:w w:val="105"/>
        </w:rPr>
        <w:t> </w:t>
      </w:r>
      <w:r>
        <w:rPr>
          <w:w w:val="105"/>
        </w:rPr>
        <w:t>of</w:t>
      </w:r>
      <w:r>
        <w:rPr>
          <w:spacing w:val="5"/>
          <w:w w:val="105"/>
        </w:rPr>
        <w:t> </w:t>
      </w:r>
      <w:r>
        <w:rPr>
          <w:w w:val="105"/>
        </w:rPr>
        <w:t>something</w:t>
      </w:r>
      <w:r>
        <w:rPr>
          <w:spacing w:val="6"/>
          <w:w w:val="105"/>
        </w:rPr>
        <w:t> </w:t>
      </w:r>
      <w:r>
        <w:rPr>
          <w:w w:val="105"/>
        </w:rPr>
        <w:t>else,</w:t>
      </w:r>
      <w:r>
        <w:rPr>
          <w:spacing w:val="5"/>
          <w:w w:val="105"/>
        </w:rPr>
        <w:t> </w:t>
      </w:r>
      <w:r>
        <w:rPr>
          <w:w w:val="105"/>
        </w:rPr>
        <w:t>as</w:t>
      </w:r>
      <w:r>
        <w:rPr>
          <w:spacing w:val="6"/>
          <w:w w:val="105"/>
        </w:rPr>
        <w:t> </w:t>
      </w:r>
      <w:r>
        <w:rPr>
          <w:w w:val="105"/>
        </w:rPr>
        <w:t>well:</w:t>
      </w:r>
      <w:r>
        <w:rPr>
          <w:spacing w:val="75"/>
          <w:w w:val="105"/>
        </w:rPr>
        <w:t> </w:t>
      </w:r>
      <w:r>
        <w:rPr>
          <w:w w:val="105"/>
        </w:rPr>
        <w:t>'ll</w:t>
      </w:r>
      <w:r>
        <w:rPr>
          <w:spacing w:val="6"/>
          <w:w w:val="105"/>
        </w:rPr>
        <w:t> </w:t>
      </w:r>
      <w:r>
        <w:rPr>
          <w:w w:val="105"/>
        </w:rPr>
        <w:t>have</w:t>
      </w:r>
      <w:r>
        <w:rPr>
          <w:spacing w:val="5"/>
          <w:w w:val="105"/>
        </w:rPr>
        <w:t> </w:t>
      </w:r>
      <w:r>
        <w:rPr>
          <w:w w:val="105"/>
        </w:rPr>
        <w:t>to</w:t>
      </w:r>
      <w:r>
        <w:rPr>
          <w:spacing w:val="6"/>
          <w:w w:val="105"/>
        </w:rPr>
        <w:t> </w:t>
      </w:r>
      <w:r>
        <w:rPr>
          <w:w w:val="105"/>
        </w:rPr>
        <w:t>watch</w:t>
      </w:r>
      <w:r>
        <w:rPr>
          <w:spacing w:val="5"/>
          <w:w w:val="105"/>
        </w:rPr>
        <w:t> </w:t>
      </w:r>
      <w:r>
        <w:rPr>
          <w:w w:val="105"/>
        </w:rPr>
        <w:t>out</w:t>
      </w:r>
      <w:r>
        <w:rPr>
          <w:spacing w:val="5"/>
          <w:w w:val="105"/>
        </w:rPr>
        <w:t> </w:t>
      </w:r>
      <w:r>
        <w:rPr>
          <w:w w:val="105"/>
        </w:rPr>
        <w:t>for</w:t>
      </w:r>
      <w:r>
        <w:rPr>
          <w:spacing w:val="6"/>
          <w:w w:val="105"/>
        </w:rPr>
        <w:t> </w:t>
      </w:r>
      <w:r>
        <w:rPr>
          <w:w w:val="105"/>
        </w:rPr>
        <w:t>Mr.</w:t>
      </w:r>
      <w:r>
        <w:rPr>
          <w:spacing w:val="54"/>
          <w:w w:val="150"/>
        </w:rPr>
        <w:t> </w:t>
      </w:r>
      <w:r>
        <w:rPr>
          <w:w w:val="105"/>
        </w:rPr>
        <w:t>rad</w:t>
      </w:r>
      <w:r>
        <w:rPr>
          <w:spacing w:val="49"/>
          <w:w w:val="150"/>
        </w:rPr>
        <w:t> </w:t>
      </w:r>
      <w:r>
        <w:rPr>
          <w:spacing w:val="-2"/>
          <w:w w:val="105"/>
        </w:rPr>
        <w:t>olan.</w:t>
      </w:r>
    </w:p>
    <w:p>
      <w:pPr>
        <w:pStyle w:val="BodyText"/>
      </w:pPr>
      <w:r>
        <w:rPr>
          <w:spacing w:val="-1"/>
          <w:w w:val="140"/>
        </w:rPr>
        <w:t> </w:t>
      </w:r>
      <w:r>
        <w:rPr>
          <w:w w:val="140"/>
        </w:rPr>
        <w:t>e</w:t>
      </w:r>
      <w:r>
        <w:rPr>
          <w:spacing w:val="-17"/>
          <w:w w:val="140"/>
        </w:rPr>
        <w:t> </w:t>
      </w:r>
      <w:r>
        <w:rPr>
          <w:w w:val="105"/>
        </w:rPr>
        <w:t>doesn't</w:t>
      </w:r>
      <w:r>
        <w:rPr>
          <w:spacing w:val="10"/>
          <w:w w:val="105"/>
        </w:rPr>
        <w:t> </w:t>
      </w:r>
      <w:r>
        <w:rPr>
          <w:w w:val="105"/>
        </w:rPr>
        <w:t>like</w:t>
      </w:r>
      <w:r>
        <w:rPr>
          <w:spacing w:val="9"/>
          <w:w w:val="105"/>
        </w:rPr>
        <w:t> </w:t>
      </w:r>
      <w:r>
        <w:rPr>
          <w:w w:val="105"/>
        </w:rPr>
        <w:t>me</w:t>
      </w:r>
      <w:r>
        <w:rPr>
          <w:spacing w:val="9"/>
          <w:w w:val="105"/>
        </w:rPr>
        <w:t> </w:t>
      </w:r>
      <w:r>
        <w:rPr>
          <w:w w:val="105"/>
        </w:rPr>
        <w:t>much.</w:t>
      </w:r>
      <w:r>
        <w:rPr>
          <w:spacing w:val="50"/>
          <w:w w:val="105"/>
        </w:rPr>
        <w:t>  </w:t>
      </w:r>
      <w:r>
        <w:rPr>
          <w:w w:val="105"/>
        </w:rPr>
        <w:t>don't</w:t>
      </w:r>
      <w:r>
        <w:rPr>
          <w:spacing w:val="11"/>
          <w:w w:val="105"/>
        </w:rPr>
        <w:t> </w:t>
      </w:r>
      <w:r>
        <w:rPr>
          <w:w w:val="105"/>
        </w:rPr>
        <w:t>know</w:t>
      </w:r>
      <w:r>
        <w:rPr>
          <w:spacing w:val="9"/>
          <w:w w:val="105"/>
        </w:rPr>
        <w:t> </w:t>
      </w:r>
      <w:r>
        <w:rPr>
          <w:w w:val="105"/>
        </w:rPr>
        <w:t>why,</w:t>
      </w:r>
      <w:r>
        <w:rPr>
          <w:spacing w:val="9"/>
          <w:w w:val="105"/>
        </w:rPr>
        <w:t> </w:t>
      </w:r>
      <w:r>
        <w:rPr>
          <w:w w:val="105"/>
        </w:rPr>
        <w:t>but</w:t>
      </w:r>
      <w:r>
        <w:rPr>
          <w:spacing w:val="50"/>
          <w:w w:val="105"/>
        </w:rPr>
        <w:t>  </w:t>
      </w:r>
      <w:r>
        <w:rPr>
          <w:w w:val="105"/>
        </w:rPr>
        <w:t>never</w:t>
      </w:r>
      <w:r>
        <w:rPr>
          <w:spacing w:val="11"/>
          <w:w w:val="105"/>
        </w:rPr>
        <w:t> </w:t>
      </w:r>
      <w:r>
        <w:rPr>
          <w:w w:val="105"/>
        </w:rPr>
        <w:t>knew</w:t>
      </w:r>
      <w:r>
        <w:rPr>
          <w:spacing w:val="9"/>
          <w:w w:val="105"/>
        </w:rPr>
        <w:t> </w:t>
      </w:r>
      <w:r>
        <w:rPr>
          <w:w w:val="105"/>
        </w:rPr>
        <w:t>why</w:t>
      </w:r>
      <w:r>
        <w:rPr>
          <w:spacing w:val="9"/>
          <w:w w:val="105"/>
        </w:rPr>
        <w:t> </w:t>
      </w:r>
      <w:r>
        <w:rPr>
          <w:spacing w:val="-2"/>
          <w:w w:val="105"/>
        </w:rPr>
        <w:t>Percy</w:t>
      </w:r>
    </w:p>
    <w:p>
      <w:pPr>
        <w:pStyle w:val="BodyText"/>
        <w:ind w:right="126"/>
      </w:pPr>
      <w:r>
        <w:rPr>
          <w:spacing w:val="-27"/>
          <w:w w:val="110"/>
        </w:rPr>
        <w:t> </w:t>
      </w:r>
      <w:r>
        <w:rPr>
          <w:w w:val="110"/>
        </w:rPr>
        <w:t>etmore</w:t>
      </w:r>
      <w:r>
        <w:rPr>
          <w:spacing w:val="-20"/>
          <w:w w:val="110"/>
        </w:rPr>
        <w:t> </w:t>
      </w:r>
      <w:r>
        <w:rPr>
          <w:w w:val="110"/>
        </w:rPr>
        <w:t>didn't</w:t>
      </w:r>
      <w:r>
        <w:rPr>
          <w:spacing w:val="-21"/>
          <w:w w:val="110"/>
        </w:rPr>
        <w:t> </w:t>
      </w:r>
      <w:r>
        <w:rPr>
          <w:w w:val="110"/>
        </w:rPr>
        <w:t>like</w:t>
      </w:r>
      <w:r>
        <w:rPr>
          <w:spacing w:val="-21"/>
          <w:w w:val="110"/>
        </w:rPr>
        <w:t> </w:t>
      </w:r>
      <w:r>
        <w:rPr>
          <w:w w:val="110"/>
        </w:rPr>
        <w:t>elacroix,</w:t>
      </w:r>
      <w:r>
        <w:rPr>
          <w:spacing w:val="-20"/>
          <w:w w:val="110"/>
        </w:rPr>
        <w:t> </w:t>
      </w:r>
      <w:r>
        <w:rPr>
          <w:w w:val="110"/>
        </w:rPr>
        <w:t>either.</w:t>
      </w:r>
      <w:r>
        <w:rPr>
          <w:spacing w:val="-20"/>
          <w:w w:val="110"/>
        </w:rPr>
        <w:t> </w:t>
      </w:r>
      <w:r>
        <w:rPr>
          <w:w w:val="110"/>
        </w:rPr>
        <w:t>nd</w:t>
      </w:r>
      <w:r>
        <w:rPr>
          <w:spacing w:val="-21"/>
          <w:w w:val="110"/>
        </w:rPr>
        <w:t> </w:t>
      </w:r>
      <w:r>
        <w:rPr>
          <w:i/>
          <w:w w:val="110"/>
        </w:rPr>
        <w:t>dislike</w:t>
      </w:r>
      <w:r>
        <w:rPr>
          <w:i/>
          <w:spacing w:val="-21"/>
          <w:w w:val="110"/>
        </w:rPr>
        <w:t> </w:t>
      </w:r>
      <w:r>
        <w:rPr>
          <w:w w:val="110"/>
        </w:rPr>
        <w:t>is</w:t>
      </w:r>
      <w:r>
        <w:rPr>
          <w:spacing w:val="-20"/>
          <w:w w:val="110"/>
        </w:rPr>
        <w:t> </w:t>
      </w:r>
      <w:r>
        <w:rPr>
          <w:w w:val="110"/>
        </w:rPr>
        <w:t>really</w:t>
      </w:r>
      <w:r>
        <w:rPr>
          <w:spacing w:val="-21"/>
          <w:w w:val="110"/>
        </w:rPr>
        <w:t> </w:t>
      </w:r>
      <w:r>
        <w:rPr>
          <w:w w:val="110"/>
        </w:rPr>
        <w:t>too</w:t>
      </w:r>
      <w:r>
        <w:rPr>
          <w:spacing w:val="-21"/>
          <w:w w:val="110"/>
        </w:rPr>
        <w:t> </w:t>
      </w:r>
      <w:r>
        <w:rPr>
          <w:w w:val="110"/>
        </w:rPr>
        <w:t>weak</w:t>
      </w:r>
      <w:r>
        <w:rPr>
          <w:spacing w:val="-20"/>
          <w:w w:val="110"/>
        </w:rPr>
        <w:t> </w:t>
      </w:r>
      <w:r>
        <w:rPr>
          <w:w w:val="110"/>
        </w:rPr>
        <w:t>a</w:t>
      </w:r>
      <w:r>
        <w:rPr>
          <w:spacing w:val="-21"/>
          <w:w w:val="110"/>
        </w:rPr>
        <w:t> </w:t>
      </w:r>
      <w:r>
        <w:rPr>
          <w:w w:val="110"/>
        </w:rPr>
        <w:t>word. Percy</w:t>
      </w:r>
      <w:r>
        <w:rPr>
          <w:w w:val="110"/>
        </w:rPr>
        <w:t> hated</w:t>
      </w:r>
      <w:r>
        <w:rPr>
          <w:spacing w:val="40"/>
          <w:w w:val="110"/>
        </w:rPr>
        <w:t> </w:t>
      </w:r>
      <w:r>
        <w:rPr>
          <w:w w:val="110"/>
        </w:rPr>
        <w:t>el's</w:t>
      </w:r>
      <w:r>
        <w:rPr>
          <w:w w:val="110"/>
        </w:rPr>
        <w:t> guts</w:t>
      </w:r>
      <w:r>
        <w:rPr>
          <w:w w:val="110"/>
        </w:rPr>
        <w:t> from</w:t>
      </w:r>
      <w:r>
        <w:rPr>
          <w:w w:val="110"/>
        </w:rPr>
        <w:t> the</w:t>
      </w:r>
      <w:r>
        <w:rPr>
          <w:w w:val="110"/>
        </w:rPr>
        <w:t> very</w:t>
      </w:r>
      <w:r>
        <w:rPr>
          <w:w w:val="110"/>
        </w:rPr>
        <w:t> first</w:t>
      </w:r>
      <w:r>
        <w:rPr>
          <w:w w:val="110"/>
        </w:rPr>
        <w:t> moment</w:t>
      </w:r>
      <w:r>
        <w:rPr>
          <w:w w:val="110"/>
        </w:rPr>
        <w:t> the</w:t>
      </w:r>
      <w:r>
        <w:rPr>
          <w:w w:val="110"/>
        </w:rPr>
        <w:t> little</w:t>
      </w:r>
      <w:r>
        <w:rPr>
          <w:spacing w:val="40"/>
          <w:w w:val="110"/>
        </w:rPr>
        <w:t> </w:t>
      </w:r>
      <w:r>
        <w:rPr>
          <w:w w:val="110"/>
        </w:rPr>
        <w:t>renchman came</w:t>
      </w:r>
      <w:r>
        <w:rPr>
          <w:spacing w:val="-5"/>
          <w:w w:val="110"/>
        </w:rPr>
        <w:t> </w:t>
      </w:r>
      <w:r>
        <w:rPr>
          <w:w w:val="110"/>
        </w:rPr>
        <w:t>onto</w:t>
      </w:r>
      <w:r>
        <w:rPr>
          <w:spacing w:val="-5"/>
          <w:w w:val="110"/>
        </w:rPr>
        <w:t> </w:t>
      </w:r>
      <w:r>
        <w:rPr>
          <w:w w:val="110"/>
        </w:rPr>
        <w:t>the</w:t>
      </w:r>
      <w:r>
        <w:rPr>
          <w:spacing w:val="80"/>
          <w:w w:val="110"/>
        </w:rPr>
        <w:t> </w:t>
      </w:r>
      <w:r>
        <w:rPr>
          <w:w w:val="110"/>
        </w:rPr>
        <w:t>reen</w:t>
      </w:r>
      <w:r>
        <w:rPr>
          <w:spacing w:val="-5"/>
          <w:w w:val="110"/>
        </w:rPr>
        <w:t> </w:t>
      </w:r>
      <w:r>
        <w:rPr>
          <w:w w:val="110"/>
        </w:rPr>
        <w:t>Mile.</w:t>
      </w:r>
    </w:p>
    <w:p>
      <w:pPr>
        <w:pStyle w:val="BodyText"/>
        <w:ind w:right="126" w:firstLine="300"/>
      </w:pPr>
      <w:r>
        <w:rPr>
          <w:w w:val="105"/>
        </w:rPr>
        <w:t>'</w:t>
      </w:r>
      <w:r>
        <w:rPr>
          <w:spacing w:val="-20"/>
          <w:w w:val="105"/>
        </w:rPr>
        <w:t> </w:t>
      </w:r>
      <w:r>
        <w:rPr>
          <w:w w:val="105"/>
        </w:rPr>
        <w:t>hat's</w:t>
      </w:r>
      <w:r>
        <w:rPr>
          <w:spacing w:val="-20"/>
          <w:w w:val="105"/>
        </w:rPr>
        <w:t> </w:t>
      </w:r>
      <w:r>
        <w:rPr>
          <w:w w:val="105"/>
        </w:rPr>
        <w:t>with</w:t>
      </w:r>
      <w:r>
        <w:rPr>
          <w:spacing w:val="-20"/>
          <w:w w:val="105"/>
        </w:rPr>
        <w:t> </w:t>
      </w:r>
      <w:r>
        <w:rPr>
          <w:w w:val="105"/>
        </w:rPr>
        <w:t>this</w:t>
      </w:r>
      <w:r>
        <w:rPr>
          <w:spacing w:val="-19"/>
          <w:w w:val="105"/>
        </w:rPr>
        <w:t> </w:t>
      </w:r>
      <w:r>
        <w:rPr>
          <w:w w:val="105"/>
        </w:rPr>
        <w:t>poncho</w:t>
      </w:r>
      <w:r>
        <w:rPr>
          <w:spacing w:val="-20"/>
          <w:w w:val="105"/>
        </w:rPr>
        <w:t> </w:t>
      </w:r>
      <w:r>
        <w:rPr>
          <w:w w:val="105"/>
        </w:rPr>
        <w:t>you</w:t>
      </w:r>
      <w:r>
        <w:rPr>
          <w:spacing w:val="-20"/>
          <w:w w:val="105"/>
        </w:rPr>
        <w:t> </w:t>
      </w:r>
      <w:r>
        <w:rPr>
          <w:w w:val="105"/>
        </w:rPr>
        <w:t>got</w:t>
      </w:r>
      <w:r>
        <w:rPr>
          <w:spacing w:val="-19"/>
          <w:w w:val="105"/>
        </w:rPr>
        <w:t> </w:t>
      </w:r>
      <w:r>
        <w:rPr>
          <w:w w:val="105"/>
        </w:rPr>
        <w:t>on,</w:t>
      </w:r>
      <w:r>
        <w:rPr>
          <w:spacing w:val="-20"/>
          <w:w w:val="105"/>
        </w:rPr>
        <w:t> </w:t>
      </w:r>
      <w:r>
        <w:rPr>
          <w:w w:val="105"/>
        </w:rPr>
        <w:t>Paulie?'</w:t>
      </w:r>
      <w:r>
        <w:rPr>
          <w:spacing w:val="-20"/>
          <w:w w:val="105"/>
        </w:rPr>
        <w:t> </w:t>
      </w:r>
      <w:r>
        <w:rPr>
          <w:w w:val="105"/>
        </w:rPr>
        <w:t>he</w:t>
      </w:r>
      <w:r>
        <w:rPr>
          <w:spacing w:val="-19"/>
          <w:w w:val="105"/>
        </w:rPr>
        <w:t> </w:t>
      </w:r>
      <w:r>
        <w:rPr>
          <w:w w:val="105"/>
        </w:rPr>
        <w:t>asked,</w:t>
      </w:r>
      <w:r>
        <w:rPr>
          <w:spacing w:val="-20"/>
          <w:w w:val="105"/>
        </w:rPr>
        <w:t> </w:t>
      </w:r>
      <w:r>
        <w:rPr>
          <w:w w:val="105"/>
        </w:rPr>
        <w:t>flicking</w:t>
      </w:r>
      <w:r>
        <w:rPr>
          <w:spacing w:val="-20"/>
          <w:w w:val="105"/>
        </w:rPr>
        <w:t> </w:t>
      </w:r>
      <w:r>
        <w:rPr>
          <w:w w:val="105"/>
        </w:rPr>
        <w:t>the</w:t>
      </w:r>
      <w:r>
        <w:rPr>
          <w:spacing w:val="-19"/>
          <w:w w:val="105"/>
        </w:rPr>
        <w:t> </w:t>
      </w:r>
      <w:r>
        <w:rPr>
          <w:w w:val="105"/>
        </w:rPr>
        <w:t>collar. </w:t>
      </w:r>
      <w:r>
        <w:rPr>
          <w:w w:val="110"/>
        </w:rPr>
        <w:t>' his isn't yours.'</w:t>
      </w:r>
    </w:p>
    <w:p>
      <w:pPr>
        <w:pStyle w:val="BodyText"/>
        <w:ind w:right="128" w:firstLine="357"/>
      </w:pPr>
      <w:r>
        <w:rPr/>
        <w:t>'</w:t>
      </w:r>
      <w:r>
        <w:rPr>
          <w:spacing w:val="40"/>
        </w:rPr>
        <w:t> </w:t>
      </w:r>
      <w:r>
        <w:rPr/>
        <w:t>got it in the hall outside the kitchen,'</w:t>
      </w:r>
      <w:r>
        <w:rPr>
          <w:spacing w:val="80"/>
        </w:rPr>
        <w:t> </w:t>
      </w:r>
      <w:r>
        <w:rPr/>
        <w:t>said.</w:t>
      </w:r>
      <w:r>
        <w:rPr>
          <w:spacing w:val="80"/>
        </w:rPr>
        <w:t> </w:t>
      </w:r>
      <w:r>
        <w:rPr/>
        <w:t>hate it when he calls me Paulie, and</w:t>
      </w:r>
      <w:r>
        <w:rPr>
          <w:spacing w:val="80"/>
        </w:rPr>
        <w:t> </w:t>
      </w:r>
      <w:r>
        <w:rPr/>
        <w:t>think he knows it, but</w:t>
      </w:r>
      <w:r>
        <w:rPr>
          <w:spacing w:val="80"/>
        </w:rPr>
        <w:t> </w:t>
      </w:r>
      <w:r>
        <w:rPr/>
        <w:t>was damned if</w:t>
      </w:r>
      <w:r>
        <w:rPr>
          <w:spacing w:val="40"/>
        </w:rPr>
        <w:t> </w:t>
      </w:r>
      <w:r>
        <w:rPr/>
        <w:t>'d give him </w:t>
      </w:r>
      <w:r>
        <w:rPr/>
        <w:t>the satisfaction of seeing it. ' here's a whole row of them.</w:t>
      </w:r>
      <w:r>
        <w:rPr>
          <w:spacing w:val="40"/>
        </w:rPr>
        <w:t> </w:t>
      </w:r>
      <w:r>
        <w:rPr/>
        <w:t>'m not hurting it any, would you say?</w:t>
      </w:r>
      <w:r>
        <w:rPr>
          <w:spacing w:val="80"/>
        </w:rPr>
        <w:t> </w:t>
      </w:r>
      <w:r>
        <w:rPr/>
        <w:t>ain's what it's made for, after all.'</w:t>
      </w:r>
    </w:p>
    <w:p>
      <w:pPr>
        <w:pStyle w:val="BodyText"/>
        <w:ind w:right="132" w:firstLine="349"/>
      </w:pPr>
      <w:r>
        <w:rPr>
          <w:w w:val="105"/>
        </w:rPr>
        <w:t>'</w:t>
      </w:r>
      <w:r>
        <w:rPr>
          <w:spacing w:val="-4"/>
          <w:w w:val="105"/>
        </w:rPr>
        <w:t> </w:t>
      </w:r>
      <w:r>
        <w:rPr>
          <w:w w:val="105"/>
        </w:rPr>
        <w:t>ut</w:t>
      </w:r>
      <w:r>
        <w:rPr>
          <w:spacing w:val="-14"/>
          <w:w w:val="105"/>
        </w:rPr>
        <w:t> </w:t>
      </w:r>
      <w:r>
        <w:rPr>
          <w:w w:val="105"/>
        </w:rPr>
        <w:t>it</w:t>
      </w:r>
      <w:r>
        <w:rPr>
          <w:spacing w:val="-14"/>
          <w:w w:val="105"/>
        </w:rPr>
        <w:t> </w:t>
      </w:r>
      <w:r>
        <w:rPr>
          <w:w w:val="105"/>
        </w:rPr>
        <w:t>wasn't</w:t>
      </w:r>
      <w:r>
        <w:rPr>
          <w:spacing w:val="-14"/>
          <w:w w:val="105"/>
        </w:rPr>
        <w:t> </w:t>
      </w:r>
      <w:r>
        <w:rPr>
          <w:w w:val="105"/>
        </w:rPr>
        <w:t>made</w:t>
      </w:r>
      <w:r>
        <w:rPr>
          <w:spacing w:val="-14"/>
          <w:w w:val="105"/>
        </w:rPr>
        <w:t> </w:t>
      </w:r>
      <w:r>
        <w:rPr>
          <w:w w:val="105"/>
        </w:rPr>
        <w:t>for</w:t>
      </w:r>
      <w:r>
        <w:rPr>
          <w:spacing w:val="-14"/>
          <w:w w:val="105"/>
        </w:rPr>
        <w:t> </w:t>
      </w:r>
      <w:r>
        <w:rPr>
          <w:w w:val="105"/>
        </w:rPr>
        <w:t>you,</w:t>
      </w:r>
      <w:r>
        <w:rPr>
          <w:spacing w:val="-14"/>
          <w:w w:val="105"/>
        </w:rPr>
        <w:t> </w:t>
      </w:r>
      <w:r>
        <w:rPr>
          <w:w w:val="105"/>
        </w:rPr>
        <w:t>Paulie,'</w:t>
      </w:r>
      <w:r>
        <w:rPr>
          <w:spacing w:val="-14"/>
          <w:w w:val="105"/>
        </w:rPr>
        <w:t> </w:t>
      </w:r>
      <w:r>
        <w:rPr>
          <w:w w:val="105"/>
        </w:rPr>
        <w:t>he</w:t>
      </w:r>
      <w:r>
        <w:rPr>
          <w:spacing w:val="-14"/>
          <w:w w:val="105"/>
        </w:rPr>
        <w:t> </w:t>
      </w:r>
      <w:r>
        <w:rPr>
          <w:w w:val="105"/>
        </w:rPr>
        <w:t>said,</w:t>
      </w:r>
      <w:r>
        <w:rPr>
          <w:spacing w:val="-14"/>
          <w:w w:val="105"/>
        </w:rPr>
        <w:t> </w:t>
      </w:r>
      <w:r>
        <w:rPr>
          <w:w w:val="105"/>
        </w:rPr>
        <w:t>giving</w:t>
      </w:r>
      <w:r>
        <w:rPr>
          <w:spacing w:val="-14"/>
          <w:w w:val="105"/>
        </w:rPr>
        <w:t> </w:t>
      </w:r>
      <w:r>
        <w:rPr>
          <w:w w:val="105"/>
        </w:rPr>
        <w:t>it</w:t>
      </w:r>
      <w:r>
        <w:rPr>
          <w:spacing w:val="-14"/>
          <w:w w:val="105"/>
        </w:rPr>
        <w:t> </w:t>
      </w:r>
      <w:r>
        <w:rPr>
          <w:w w:val="105"/>
        </w:rPr>
        <w:t>another</w:t>
      </w:r>
      <w:r>
        <w:rPr>
          <w:spacing w:val="-14"/>
          <w:w w:val="105"/>
        </w:rPr>
        <w:t> </w:t>
      </w:r>
      <w:r>
        <w:rPr>
          <w:w w:val="105"/>
        </w:rPr>
        <w:t>little</w:t>
      </w:r>
      <w:r>
        <w:rPr>
          <w:spacing w:val="-14"/>
          <w:w w:val="105"/>
        </w:rPr>
        <w:t> </w:t>
      </w:r>
      <w:r>
        <w:rPr>
          <w:w w:val="105"/>
        </w:rPr>
        <w:t>flick. ' hat's</w:t>
      </w:r>
      <w:r>
        <w:rPr>
          <w:spacing w:val="-6"/>
          <w:w w:val="105"/>
        </w:rPr>
        <w:t> </w:t>
      </w:r>
      <w:r>
        <w:rPr>
          <w:w w:val="105"/>
        </w:rPr>
        <w:t>the</w:t>
      </w:r>
      <w:r>
        <w:rPr>
          <w:spacing w:val="-6"/>
          <w:w w:val="105"/>
        </w:rPr>
        <w:t> </w:t>
      </w:r>
      <w:r>
        <w:rPr>
          <w:w w:val="105"/>
        </w:rPr>
        <w:t>thing.</w:t>
      </w:r>
      <w:r>
        <w:rPr>
          <w:spacing w:val="80"/>
          <w:w w:val="105"/>
        </w:rPr>
        <w:t> </w:t>
      </w:r>
      <w:r>
        <w:rPr>
          <w:w w:val="105"/>
        </w:rPr>
        <w:t>hose</w:t>
      </w:r>
      <w:r>
        <w:rPr>
          <w:spacing w:val="-6"/>
          <w:w w:val="105"/>
        </w:rPr>
        <w:t> </w:t>
      </w:r>
      <w:r>
        <w:rPr>
          <w:w w:val="105"/>
        </w:rPr>
        <w:t>slickers're</w:t>
      </w:r>
      <w:r>
        <w:rPr>
          <w:spacing w:val="-6"/>
          <w:w w:val="105"/>
        </w:rPr>
        <w:t> </w:t>
      </w:r>
      <w:r>
        <w:rPr>
          <w:w w:val="105"/>
        </w:rPr>
        <w:t>for</w:t>
      </w:r>
      <w:r>
        <w:rPr>
          <w:spacing w:val="-6"/>
          <w:w w:val="105"/>
        </w:rPr>
        <w:t> </w:t>
      </w:r>
      <w:r>
        <w:rPr>
          <w:w w:val="105"/>
        </w:rPr>
        <w:t>the</w:t>
      </w:r>
      <w:r>
        <w:rPr>
          <w:spacing w:val="-6"/>
          <w:w w:val="105"/>
        </w:rPr>
        <w:t> </w:t>
      </w:r>
      <w:r>
        <w:rPr>
          <w:w w:val="105"/>
        </w:rPr>
        <w:t>employees,</w:t>
      </w:r>
      <w:r>
        <w:rPr>
          <w:spacing w:val="-6"/>
          <w:w w:val="105"/>
        </w:rPr>
        <w:t> </w:t>
      </w:r>
      <w:r>
        <w:rPr>
          <w:w w:val="105"/>
        </w:rPr>
        <w:t>not</w:t>
      </w:r>
      <w:r>
        <w:rPr>
          <w:spacing w:val="-6"/>
          <w:w w:val="105"/>
        </w:rPr>
        <w:t> </w:t>
      </w:r>
      <w:r>
        <w:rPr>
          <w:w w:val="105"/>
        </w:rPr>
        <w:t>the</w:t>
      </w:r>
      <w:r>
        <w:rPr>
          <w:spacing w:val="-6"/>
          <w:w w:val="105"/>
        </w:rPr>
        <w:t> </w:t>
      </w:r>
      <w:r>
        <w:rPr>
          <w:w w:val="105"/>
        </w:rPr>
        <w:t>residents.'</w:t>
      </w:r>
    </w:p>
    <w:p>
      <w:pPr>
        <w:pStyle w:val="BodyText"/>
        <w:ind w:left="419"/>
      </w:pPr>
      <w:r>
        <w:rPr/>
        <w:t>'</w:t>
      </w:r>
      <w:r>
        <w:rPr>
          <w:spacing w:val="54"/>
          <w:w w:val="150"/>
        </w:rPr>
        <w:t> </w:t>
      </w:r>
      <w:r>
        <w:rPr/>
        <w:t>still</w:t>
      </w:r>
      <w:r>
        <w:rPr>
          <w:spacing w:val="1"/>
        </w:rPr>
        <w:t> </w:t>
      </w:r>
      <w:r>
        <w:rPr/>
        <w:t>don't</w:t>
      </w:r>
      <w:r>
        <w:rPr>
          <w:spacing w:val="1"/>
        </w:rPr>
        <w:t> </w:t>
      </w:r>
      <w:r>
        <w:rPr/>
        <w:t>see</w:t>
      </w:r>
      <w:r>
        <w:rPr>
          <w:spacing w:val="2"/>
        </w:rPr>
        <w:t> </w:t>
      </w:r>
      <w:r>
        <w:rPr/>
        <w:t>what</w:t>
      </w:r>
      <w:r>
        <w:rPr>
          <w:spacing w:val="1"/>
        </w:rPr>
        <w:t> </w:t>
      </w:r>
      <w:r>
        <w:rPr/>
        <w:t>harm</w:t>
      </w:r>
      <w:r>
        <w:rPr>
          <w:spacing w:val="1"/>
        </w:rPr>
        <w:t> </w:t>
      </w:r>
      <w:r>
        <w:rPr/>
        <w:t>it</w:t>
      </w:r>
      <w:r>
        <w:rPr>
          <w:spacing w:val="1"/>
        </w:rPr>
        <w:t> </w:t>
      </w:r>
      <w:r>
        <w:rPr>
          <w:spacing w:val="-2"/>
        </w:rPr>
        <w:t>does.'</w:t>
      </w:r>
    </w:p>
    <w:p>
      <w:pPr>
        <w:pStyle w:val="BodyText"/>
        <w:spacing w:before="1"/>
        <w:ind w:left="514"/>
        <w:rPr>
          <w:i/>
        </w:rPr>
      </w:pPr>
      <w:r>
        <w:rPr>
          <w:w w:val="140"/>
        </w:rPr>
        <w:t> e</w:t>
      </w:r>
      <w:r>
        <w:rPr>
          <w:spacing w:val="-23"/>
          <w:w w:val="140"/>
        </w:rPr>
        <w:t> </w:t>
      </w:r>
      <w:r>
        <w:rPr>
          <w:w w:val="105"/>
        </w:rPr>
        <w:t>gave</w:t>
      </w:r>
      <w:r>
        <w:rPr>
          <w:spacing w:val="4"/>
          <w:w w:val="105"/>
        </w:rPr>
        <w:t> </w:t>
      </w:r>
      <w:r>
        <w:rPr>
          <w:w w:val="105"/>
        </w:rPr>
        <w:t>me</w:t>
      </w:r>
      <w:r>
        <w:rPr>
          <w:spacing w:val="3"/>
          <w:w w:val="105"/>
        </w:rPr>
        <w:t> </w:t>
      </w:r>
      <w:r>
        <w:rPr>
          <w:w w:val="105"/>
        </w:rPr>
        <w:t>a</w:t>
      </w:r>
      <w:r>
        <w:rPr>
          <w:spacing w:val="4"/>
          <w:w w:val="105"/>
        </w:rPr>
        <w:t> </w:t>
      </w:r>
      <w:r>
        <w:rPr>
          <w:w w:val="105"/>
        </w:rPr>
        <w:t>thin</w:t>
      </w:r>
      <w:r>
        <w:rPr>
          <w:spacing w:val="3"/>
          <w:w w:val="105"/>
        </w:rPr>
        <w:t> </w:t>
      </w:r>
      <w:r>
        <w:rPr>
          <w:w w:val="105"/>
        </w:rPr>
        <w:t>little</w:t>
      </w:r>
      <w:r>
        <w:rPr>
          <w:spacing w:val="4"/>
          <w:w w:val="105"/>
        </w:rPr>
        <w:t> </w:t>
      </w:r>
      <w:r>
        <w:rPr>
          <w:w w:val="105"/>
        </w:rPr>
        <w:t>smile.</w:t>
      </w:r>
      <w:r>
        <w:rPr>
          <w:spacing w:val="3"/>
          <w:w w:val="105"/>
        </w:rPr>
        <w:t> </w:t>
      </w:r>
      <w:r>
        <w:rPr>
          <w:w w:val="105"/>
        </w:rPr>
        <w:t>'</w:t>
      </w:r>
      <w:r>
        <w:rPr>
          <w:spacing w:val="-12"/>
          <w:w w:val="105"/>
        </w:rPr>
        <w:t> </w:t>
      </w:r>
      <w:r>
        <w:rPr>
          <w:w w:val="105"/>
        </w:rPr>
        <w:t>t's</w:t>
      </w:r>
      <w:r>
        <w:rPr>
          <w:spacing w:val="3"/>
          <w:w w:val="105"/>
        </w:rPr>
        <w:t> </w:t>
      </w:r>
      <w:r>
        <w:rPr>
          <w:w w:val="105"/>
        </w:rPr>
        <w:t>not</w:t>
      </w:r>
      <w:r>
        <w:rPr>
          <w:spacing w:val="4"/>
          <w:w w:val="105"/>
        </w:rPr>
        <w:t> </w:t>
      </w:r>
      <w:r>
        <w:rPr>
          <w:w w:val="105"/>
        </w:rPr>
        <w:t>about</w:t>
      </w:r>
      <w:r>
        <w:rPr>
          <w:spacing w:val="3"/>
          <w:w w:val="105"/>
        </w:rPr>
        <w:t> </w:t>
      </w:r>
      <w:r>
        <w:rPr>
          <w:i/>
          <w:w w:val="105"/>
        </w:rPr>
        <w:t>harm,</w:t>
      </w:r>
      <w:r>
        <w:rPr>
          <w:i/>
          <w:spacing w:val="6"/>
          <w:w w:val="105"/>
        </w:rPr>
        <w:t> </w:t>
      </w:r>
      <w:r>
        <w:rPr>
          <w:w w:val="105"/>
        </w:rPr>
        <w:t>it's</w:t>
      </w:r>
      <w:r>
        <w:rPr>
          <w:spacing w:val="6"/>
          <w:w w:val="105"/>
        </w:rPr>
        <w:t> </w:t>
      </w:r>
      <w:r>
        <w:rPr>
          <w:w w:val="105"/>
        </w:rPr>
        <w:t>about</w:t>
      </w:r>
      <w:r>
        <w:rPr>
          <w:spacing w:val="6"/>
          <w:w w:val="105"/>
        </w:rPr>
        <w:t> </w:t>
      </w:r>
      <w:r>
        <w:rPr>
          <w:w w:val="105"/>
        </w:rPr>
        <w:t>the</w:t>
      </w:r>
      <w:r>
        <w:rPr>
          <w:spacing w:val="6"/>
          <w:w w:val="105"/>
        </w:rPr>
        <w:t> </w:t>
      </w:r>
      <w:r>
        <w:rPr>
          <w:i/>
          <w:spacing w:val="-2"/>
          <w:w w:val="105"/>
        </w:rPr>
        <w:t>rules.</w:t>
      </w:r>
    </w:p>
    <w:p>
      <w:pPr>
        <w:pStyle w:val="BodyText"/>
        <w:ind w:right="121"/>
      </w:pPr>
      <w:r>
        <w:rPr>
          <w:w w:val="140"/>
        </w:rPr>
        <w:t> hat</w:t>
      </w:r>
      <w:r>
        <w:rPr>
          <w:w w:val="140"/>
        </w:rPr>
        <w:t> </w:t>
      </w:r>
      <w:r>
        <w:rPr/>
        <w:t>would</w:t>
      </w:r>
      <w:r>
        <w:rPr>
          <w:spacing w:val="40"/>
        </w:rPr>
        <w:t> </w:t>
      </w:r>
      <w:r>
        <w:rPr/>
        <w:t>life</w:t>
      </w:r>
      <w:r>
        <w:rPr>
          <w:spacing w:val="40"/>
        </w:rPr>
        <w:t> </w:t>
      </w:r>
      <w:r>
        <w:rPr/>
        <w:t>be</w:t>
      </w:r>
      <w:r>
        <w:rPr>
          <w:spacing w:val="40"/>
        </w:rPr>
        <w:t> </w:t>
      </w:r>
      <w:r>
        <w:rPr/>
        <w:t>without</w:t>
      </w:r>
      <w:r>
        <w:rPr>
          <w:spacing w:val="40"/>
        </w:rPr>
        <w:t> </w:t>
      </w:r>
      <w:r>
        <w:rPr/>
        <w:t>rules?</w:t>
      </w:r>
      <w:r>
        <w:rPr>
          <w:spacing w:val="40"/>
        </w:rPr>
        <w:t> </w:t>
      </w:r>
      <w:r>
        <w:rPr/>
        <w:t>Paulie,</w:t>
      </w:r>
      <w:r>
        <w:rPr>
          <w:spacing w:val="40"/>
        </w:rPr>
        <w:t> </w:t>
      </w:r>
      <w:r>
        <w:rPr/>
        <w:t>Paulie,</w:t>
      </w:r>
      <w:r>
        <w:rPr>
          <w:spacing w:val="40"/>
        </w:rPr>
        <w:t> </w:t>
      </w:r>
      <w:r>
        <w:rPr/>
        <w:t>Paulie.'</w:t>
      </w:r>
      <w:r>
        <w:rPr>
          <w:spacing w:val="80"/>
          <w:w w:val="140"/>
        </w:rPr>
        <w:t> </w:t>
      </w:r>
      <w:r>
        <w:rPr>
          <w:w w:val="140"/>
        </w:rPr>
        <w:t>e</w:t>
      </w:r>
      <w:r>
        <w:rPr>
          <w:w w:val="140"/>
        </w:rPr>
        <w:t> </w:t>
      </w:r>
      <w:r>
        <w:rPr/>
        <w:t>shook</w:t>
      </w:r>
      <w:r>
        <w:rPr>
          <w:spacing w:val="40"/>
        </w:rPr>
        <w:t> </w:t>
      </w:r>
      <w:r>
        <w:rPr/>
        <w:t>his head,</w:t>
      </w:r>
      <w:r>
        <w:rPr>
          <w:spacing w:val="-1"/>
        </w:rPr>
        <w:t> </w:t>
      </w:r>
      <w:r>
        <w:rPr/>
        <w:t>as</w:t>
      </w:r>
      <w:r>
        <w:rPr>
          <w:spacing w:val="-1"/>
        </w:rPr>
        <w:t> </w:t>
      </w:r>
      <w:r>
        <w:rPr/>
        <w:t>if</w:t>
      </w:r>
      <w:r>
        <w:rPr>
          <w:spacing w:val="-1"/>
        </w:rPr>
        <w:t> </w:t>
      </w:r>
      <w:r>
        <w:rPr/>
        <w:t>just</w:t>
      </w:r>
      <w:r>
        <w:rPr>
          <w:spacing w:val="-1"/>
        </w:rPr>
        <w:t> </w:t>
      </w:r>
      <w:r>
        <w:rPr/>
        <w:t>looking</w:t>
      </w:r>
      <w:r>
        <w:rPr>
          <w:spacing w:val="-1"/>
        </w:rPr>
        <w:t> </w:t>
      </w:r>
      <w:r>
        <w:rPr/>
        <w:t>at</w:t>
      </w:r>
      <w:r>
        <w:rPr>
          <w:spacing w:val="-1"/>
        </w:rPr>
        <w:t> </w:t>
      </w:r>
      <w:r>
        <w:rPr/>
        <w:t>me</w:t>
      </w:r>
      <w:r>
        <w:rPr>
          <w:spacing w:val="-1"/>
        </w:rPr>
        <w:t> </w:t>
      </w:r>
      <w:r>
        <w:rPr/>
        <w:t>made</w:t>
      </w:r>
      <w:r>
        <w:rPr>
          <w:spacing w:val="-1"/>
        </w:rPr>
        <w:t> </w:t>
      </w:r>
      <w:r>
        <w:rPr/>
        <w:t>him</w:t>
      </w:r>
      <w:r>
        <w:rPr>
          <w:spacing w:val="-1"/>
        </w:rPr>
        <w:t> </w:t>
      </w:r>
      <w:r>
        <w:rPr/>
        <w:t>feel</w:t>
      </w:r>
      <w:r>
        <w:rPr>
          <w:spacing w:val="-1"/>
        </w:rPr>
        <w:t> </w:t>
      </w:r>
      <w:r>
        <w:rPr/>
        <w:t>sorry</w:t>
      </w:r>
      <w:r>
        <w:rPr>
          <w:spacing w:val="-1"/>
        </w:rPr>
        <w:t> </w:t>
      </w:r>
      <w:r>
        <w:rPr/>
        <w:t>to</w:t>
      </w:r>
      <w:r>
        <w:rPr>
          <w:spacing w:val="-1"/>
        </w:rPr>
        <w:t> </w:t>
      </w:r>
      <w:r>
        <w:rPr/>
        <w:t>be</w:t>
      </w:r>
      <w:r>
        <w:rPr>
          <w:spacing w:val="-1"/>
        </w:rPr>
        <w:t> </w:t>
      </w:r>
      <w:r>
        <w:rPr/>
        <w:t>alive.</w:t>
      </w:r>
      <w:r>
        <w:rPr>
          <w:spacing w:val="-1"/>
        </w:rPr>
        <w:t> </w:t>
      </w:r>
      <w:r>
        <w:rPr/>
        <w:t>'You</w:t>
      </w:r>
      <w:r>
        <w:rPr>
          <w:spacing w:val="-1"/>
        </w:rPr>
        <w:t> </w:t>
      </w:r>
      <w:r>
        <w:rPr/>
        <w:t>probably think an old fart like you doesn't have to mind about the rules anymore, but that's just not true. </w:t>
      </w:r>
      <w:r>
        <w:rPr>
          <w:i/>
        </w:rPr>
        <w:t>Paulie</w:t>
      </w:r>
      <w:r>
        <w:rPr/>
        <w:t>.'</w:t>
      </w:r>
    </w:p>
    <w:p>
      <w:pPr>
        <w:pStyle w:val="BodyText"/>
        <w:ind w:right="122" w:firstLine="386"/>
      </w:pPr>
      <w:r>
        <w:rPr>
          <w:spacing w:val="-22"/>
          <w:w w:val="110"/>
        </w:rPr>
        <w:t> </w:t>
      </w:r>
      <w:r>
        <w:rPr>
          <w:w w:val="110"/>
        </w:rPr>
        <w:t>miling</w:t>
      </w:r>
      <w:r>
        <w:rPr>
          <w:spacing w:val="-12"/>
          <w:w w:val="110"/>
        </w:rPr>
        <w:t> </w:t>
      </w:r>
      <w:r>
        <w:rPr>
          <w:w w:val="110"/>
        </w:rPr>
        <w:t>at</w:t>
      </w:r>
      <w:r>
        <w:rPr>
          <w:spacing w:val="-12"/>
          <w:w w:val="110"/>
        </w:rPr>
        <w:t> </w:t>
      </w:r>
      <w:r>
        <w:rPr>
          <w:w w:val="110"/>
        </w:rPr>
        <w:t>me.</w:t>
      </w:r>
      <w:r>
        <w:rPr>
          <w:spacing w:val="40"/>
          <w:w w:val="110"/>
        </w:rPr>
        <w:t> </w:t>
      </w:r>
      <w:r>
        <w:rPr>
          <w:w w:val="110"/>
        </w:rPr>
        <w:t>isliking</w:t>
      </w:r>
      <w:r>
        <w:rPr>
          <w:spacing w:val="-12"/>
          <w:w w:val="110"/>
        </w:rPr>
        <w:t> </w:t>
      </w:r>
      <w:r>
        <w:rPr>
          <w:w w:val="110"/>
        </w:rPr>
        <w:t>me.</w:t>
      </w:r>
      <w:r>
        <w:rPr>
          <w:spacing w:val="-12"/>
          <w:w w:val="110"/>
        </w:rPr>
        <w:t> </w:t>
      </w:r>
      <w:r>
        <w:rPr>
          <w:w w:val="110"/>
        </w:rPr>
        <w:t>Maybe</w:t>
      </w:r>
      <w:r>
        <w:rPr>
          <w:spacing w:val="-12"/>
          <w:w w:val="110"/>
        </w:rPr>
        <w:t> </w:t>
      </w:r>
      <w:r>
        <w:rPr>
          <w:w w:val="110"/>
        </w:rPr>
        <w:t>even</w:t>
      </w:r>
      <w:r>
        <w:rPr>
          <w:spacing w:val="-12"/>
          <w:w w:val="110"/>
        </w:rPr>
        <w:t> </w:t>
      </w:r>
      <w:r>
        <w:rPr>
          <w:w w:val="110"/>
        </w:rPr>
        <w:t>hating</w:t>
      </w:r>
      <w:r>
        <w:rPr>
          <w:spacing w:val="-12"/>
          <w:w w:val="110"/>
        </w:rPr>
        <w:t> </w:t>
      </w:r>
      <w:r>
        <w:rPr>
          <w:w w:val="110"/>
        </w:rPr>
        <w:t>me.</w:t>
      </w:r>
      <w:r>
        <w:rPr>
          <w:spacing w:val="40"/>
          <w:w w:val="110"/>
        </w:rPr>
        <w:t> </w:t>
      </w:r>
      <w:r>
        <w:rPr>
          <w:w w:val="110"/>
        </w:rPr>
        <w:t>nd</w:t>
      </w:r>
      <w:r>
        <w:rPr>
          <w:spacing w:val="-12"/>
          <w:w w:val="110"/>
        </w:rPr>
        <w:t> </w:t>
      </w:r>
      <w:r>
        <w:rPr>
          <w:w w:val="110"/>
        </w:rPr>
        <w:t>why?</w:t>
      </w:r>
      <w:r>
        <w:rPr>
          <w:spacing w:val="80"/>
          <w:w w:val="110"/>
        </w:rPr>
        <w:t> </w:t>
      </w:r>
      <w:r>
        <w:rPr>
          <w:w w:val="110"/>
        </w:rPr>
        <w:t>don't </w:t>
      </w:r>
      <w:r>
        <w:rPr>
          <w:spacing w:val="-2"/>
          <w:w w:val="110"/>
        </w:rPr>
        <w:t>know.</w:t>
      </w:r>
      <w:r>
        <w:rPr>
          <w:spacing w:val="18"/>
          <w:w w:val="110"/>
        </w:rPr>
        <w:t> </w:t>
      </w:r>
      <w:r>
        <w:rPr>
          <w:spacing w:val="-2"/>
          <w:w w:val="110"/>
        </w:rPr>
        <w:t>ometimes</w:t>
      </w:r>
      <w:r>
        <w:rPr>
          <w:spacing w:val="-19"/>
          <w:w w:val="110"/>
        </w:rPr>
        <w:t> </w:t>
      </w:r>
      <w:r>
        <w:rPr>
          <w:spacing w:val="-2"/>
          <w:w w:val="110"/>
        </w:rPr>
        <w:t>there</w:t>
      </w:r>
      <w:r>
        <w:rPr>
          <w:spacing w:val="-18"/>
          <w:w w:val="110"/>
        </w:rPr>
        <w:t> </w:t>
      </w:r>
      <w:r>
        <w:rPr>
          <w:spacing w:val="-2"/>
          <w:w w:val="110"/>
        </w:rPr>
        <w:t>is</w:t>
      </w:r>
      <w:r>
        <w:rPr>
          <w:spacing w:val="-19"/>
          <w:w w:val="110"/>
        </w:rPr>
        <w:t> </w:t>
      </w:r>
      <w:r>
        <w:rPr>
          <w:spacing w:val="-2"/>
          <w:w w:val="110"/>
        </w:rPr>
        <w:t>no</w:t>
      </w:r>
      <w:r>
        <w:rPr>
          <w:spacing w:val="-19"/>
          <w:w w:val="110"/>
        </w:rPr>
        <w:t> </w:t>
      </w:r>
      <w:r>
        <w:rPr>
          <w:spacing w:val="-2"/>
          <w:w w:val="110"/>
        </w:rPr>
        <w:t>why.</w:t>
      </w:r>
      <w:r>
        <w:rPr>
          <w:spacing w:val="35"/>
          <w:w w:val="110"/>
        </w:rPr>
        <w:t> </w:t>
      </w:r>
      <w:r>
        <w:rPr>
          <w:spacing w:val="-2"/>
          <w:w w:val="110"/>
        </w:rPr>
        <w:t>hat's</w:t>
      </w:r>
      <w:r>
        <w:rPr>
          <w:spacing w:val="-19"/>
          <w:w w:val="110"/>
        </w:rPr>
        <w:t> </w:t>
      </w:r>
      <w:r>
        <w:rPr>
          <w:spacing w:val="-2"/>
          <w:w w:val="110"/>
        </w:rPr>
        <w:t>the</w:t>
      </w:r>
      <w:r>
        <w:rPr>
          <w:spacing w:val="-18"/>
          <w:w w:val="110"/>
        </w:rPr>
        <w:t> </w:t>
      </w:r>
      <w:r>
        <w:rPr>
          <w:spacing w:val="-2"/>
          <w:w w:val="110"/>
        </w:rPr>
        <w:t>scary</w:t>
      </w:r>
      <w:r>
        <w:rPr>
          <w:spacing w:val="-19"/>
          <w:w w:val="110"/>
        </w:rPr>
        <w:t> </w:t>
      </w:r>
      <w:r>
        <w:rPr>
          <w:spacing w:val="-2"/>
          <w:w w:val="110"/>
        </w:rPr>
        <w:t>part.</w:t>
      </w:r>
    </w:p>
    <w:p>
      <w:pPr>
        <w:spacing w:after="0"/>
        <w:sectPr>
          <w:pgSz w:w="12240" w:h="15840"/>
          <w:pgMar w:top="1360" w:bottom="280" w:left="1420" w:right="1420"/>
        </w:sectPr>
      </w:pPr>
    </w:p>
    <w:p>
      <w:pPr>
        <w:pStyle w:val="BodyText"/>
        <w:spacing w:before="70"/>
        <w:ind w:right="128" w:firstLine="336"/>
      </w:pPr>
      <w:r>
        <w:rPr/>
        <w:t>'</w:t>
      </w:r>
      <w:r>
        <w:rPr>
          <w:spacing w:val="40"/>
        </w:rPr>
        <w:t>  </w:t>
      </w:r>
      <w:r>
        <w:rPr/>
        <w:t>ell,</w:t>
      </w:r>
      <w:r>
        <w:rPr>
          <w:spacing w:val="80"/>
        </w:rPr>
        <w:t> </w:t>
      </w:r>
      <w:r>
        <w:rPr/>
        <w:t>'m sorry if</w:t>
      </w:r>
      <w:r>
        <w:rPr>
          <w:spacing w:val="40"/>
        </w:rPr>
        <w:t>  </w:t>
      </w:r>
      <w:r>
        <w:rPr/>
        <w:t>broke the rules,'</w:t>
      </w:r>
      <w:r>
        <w:rPr>
          <w:spacing w:val="40"/>
        </w:rPr>
        <w:t>  </w:t>
      </w:r>
      <w:r>
        <w:rPr/>
        <w:t>said.</w:t>
      </w:r>
      <w:r>
        <w:rPr>
          <w:spacing w:val="80"/>
        </w:rPr>
        <w:t> </w:t>
      </w:r>
      <w:r>
        <w:rPr/>
        <w:t>t came out sounding </w:t>
      </w:r>
      <w:r>
        <w:rPr/>
        <w:t>whiney,</w:t>
      </w:r>
      <w:r>
        <w:rPr>
          <w:spacing w:val="80"/>
        </w:rPr>
        <w:t> </w:t>
      </w:r>
      <w:r>
        <w:rPr/>
        <w:t>a little shrill, and</w:t>
      </w:r>
      <w:r>
        <w:rPr>
          <w:spacing w:val="80"/>
        </w:rPr>
        <w:t> </w:t>
      </w:r>
      <w:r>
        <w:rPr/>
        <w:t>hated myself for sounding that way, but</w:t>
      </w:r>
      <w:r>
        <w:rPr>
          <w:spacing w:val="40"/>
        </w:rPr>
        <w:t> </w:t>
      </w:r>
      <w:r>
        <w:rPr/>
        <w:t>'m old, and old people whine easily. Old people </w:t>
      </w:r>
      <w:r>
        <w:rPr>
          <w:i/>
        </w:rPr>
        <w:t>scare </w:t>
      </w:r>
      <w:r>
        <w:rPr/>
        <w:t>easily.</w:t>
      </w:r>
    </w:p>
    <w:p>
      <w:pPr>
        <w:pStyle w:val="BodyText"/>
        <w:ind w:right="131" w:firstLine="337"/>
      </w:pPr>
      <w:r>
        <w:rPr>
          <w:w w:val="105"/>
        </w:rPr>
        <w:t> rad</w:t>
      </w:r>
      <w:r>
        <w:rPr>
          <w:spacing w:val="-9"/>
          <w:w w:val="105"/>
        </w:rPr>
        <w:t> </w:t>
      </w:r>
      <w:r>
        <w:rPr>
          <w:w w:val="105"/>
        </w:rPr>
        <w:t>nodded.</w:t>
      </w:r>
      <w:r>
        <w:rPr>
          <w:spacing w:val="-9"/>
          <w:w w:val="105"/>
        </w:rPr>
        <w:t> </w:t>
      </w:r>
      <w:r>
        <w:rPr>
          <w:w w:val="105"/>
        </w:rPr>
        <w:t>'</w:t>
      </w:r>
      <w:r>
        <w:rPr>
          <w:spacing w:val="-8"/>
          <w:w w:val="105"/>
        </w:rPr>
        <w:t> </w:t>
      </w:r>
      <w:r>
        <w:rPr>
          <w:w w:val="105"/>
        </w:rPr>
        <w:t>pology</w:t>
      </w:r>
      <w:r>
        <w:rPr>
          <w:spacing w:val="-9"/>
          <w:w w:val="105"/>
        </w:rPr>
        <w:t> </w:t>
      </w:r>
      <w:r>
        <w:rPr>
          <w:w w:val="105"/>
        </w:rPr>
        <w:t>accepted.</w:t>
      </w:r>
      <w:r>
        <w:rPr>
          <w:spacing w:val="-9"/>
          <w:w w:val="105"/>
        </w:rPr>
        <w:t> </w:t>
      </w:r>
      <w:r>
        <w:rPr>
          <w:w w:val="105"/>
        </w:rPr>
        <w:t>Now</w:t>
      </w:r>
      <w:r>
        <w:rPr>
          <w:spacing w:val="-9"/>
          <w:w w:val="105"/>
        </w:rPr>
        <w:t> </w:t>
      </w:r>
      <w:r>
        <w:rPr>
          <w:w w:val="105"/>
        </w:rPr>
        <w:t>go</w:t>
      </w:r>
      <w:r>
        <w:rPr>
          <w:spacing w:val="-9"/>
          <w:w w:val="105"/>
        </w:rPr>
        <w:t> </w:t>
      </w:r>
      <w:r>
        <w:rPr>
          <w:w w:val="105"/>
        </w:rPr>
        <w:t>hang</w:t>
      </w:r>
      <w:r>
        <w:rPr>
          <w:spacing w:val="-9"/>
          <w:w w:val="105"/>
        </w:rPr>
        <w:t> </w:t>
      </w:r>
      <w:r>
        <w:rPr>
          <w:w w:val="105"/>
        </w:rPr>
        <w:t>that</w:t>
      </w:r>
      <w:r>
        <w:rPr>
          <w:spacing w:val="-9"/>
          <w:w w:val="105"/>
        </w:rPr>
        <w:t> </w:t>
      </w:r>
      <w:r>
        <w:rPr>
          <w:w w:val="105"/>
        </w:rPr>
        <w:t>back</w:t>
      </w:r>
      <w:r>
        <w:rPr>
          <w:spacing w:val="-9"/>
          <w:w w:val="105"/>
        </w:rPr>
        <w:t> </w:t>
      </w:r>
      <w:r>
        <w:rPr>
          <w:w w:val="105"/>
        </w:rPr>
        <w:t>up.</w:t>
      </w:r>
      <w:r>
        <w:rPr>
          <w:spacing w:val="-9"/>
          <w:w w:val="105"/>
        </w:rPr>
        <w:t> </w:t>
      </w:r>
      <w:r>
        <w:rPr>
          <w:w w:val="105"/>
        </w:rPr>
        <w:t>You</w:t>
      </w:r>
      <w:r>
        <w:rPr>
          <w:spacing w:val="-9"/>
          <w:w w:val="105"/>
        </w:rPr>
        <w:t> </w:t>
      </w:r>
      <w:r>
        <w:rPr>
          <w:w w:val="105"/>
        </w:rPr>
        <w:t>got</w:t>
      </w:r>
      <w:r>
        <w:rPr>
          <w:spacing w:val="-9"/>
          <w:w w:val="105"/>
        </w:rPr>
        <w:t> </w:t>
      </w:r>
      <w:r>
        <w:rPr>
          <w:w w:val="105"/>
        </w:rPr>
        <w:t>no business</w:t>
      </w:r>
      <w:r>
        <w:rPr>
          <w:spacing w:val="26"/>
          <w:w w:val="105"/>
        </w:rPr>
        <w:t> </w:t>
      </w:r>
      <w:r>
        <w:rPr>
          <w:w w:val="105"/>
        </w:rPr>
        <w:t>out</w:t>
      </w:r>
      <w:r>
        <w:rPr>
          <w:spacing w:val="26"/>
          <w:w w:val="105"/>
        </w:rPr>
        <w:t> </w:t>
      </w:r>
      <w:r>
        <w:rPr>
          <w:w w:val="105"/>
        </w:rPr>
        <w:t>walking</w:t>
      </w:r>
      <w:r>
        <w:rPr>
          <w:spacing w:val="26"/>
          <w:w w:val="105"/>
        </w:rPr>
        <w:t> </w:t>
      </w:r>
      <w:r>
        <w:rPr>
          <w:w w:val="105"/>
        </w:rPr>
        <w:t>in</w:t>
      </w:r>
      <w:r>
        <w:rPr>
          <w:spacing w:val="26"/>
          <w:w w:val="105"/>
        </w:rPr>
        <w:t> </w:t>
      </w:r>
      <w:r>
        <w:rPr>
          <w:w w:val="105"/>
        </w:rPr>
        <w:t>the</w:t>
      </w:r>
      <w:r>
        <w:rPr>
          <w:spacing w:val="26"/>
          <w:w w:val="105"/>
        </w:rPr>
        <w:t> </w:t>
      </w:r>
      <w:r>
        <w:rPr>
          <w:w w:val="105"/>
        </w:rPr>
        <w:t>rain,</w:t>
      </w:r>
      <w:r>
        <w:rPr>
          <w:spacing w:val="27"/>
          <w:w w:val="105"/>
        </w:rPr>
        <w:t> </w:t>
      </w:r>
      <w:r>
        <w:rPr>
          <w:w w:val="105"/>
        </w:rPr>
        <w:t>anyway.</w:t>
      </w:r>
      <w:r>
        <w:rPr>
          <w:spacing w:val="58"/>
          <w:w w:val="150"/>
        </w:rPr>
        <w:t> </w:t>
      </w:r>
      <w:r>
        <w:rPr>
          <w:w w:val="105"/>
        </w:rPr>
        <w:t>pecially</w:t>
      </w:r>
      <w:r>
        <w:rPr>
          <w:spacing w:val="26"/>
          <w:w w:val="105"/>
        </w:rPr>
        <w:t> </w:t>
      </w:r>
      <w:r>
        <w:rPr>
          <w:w w:val="105"/>
        </w:rPr>
        <w:t>not</w:t>
      </w:r>
      <w:r>
        <w:rPr>
          <w:spacing w:val="26"/>
          <w:w w:val="105"/>
        </w:rPr>
        <w:t> </w:t>
      </w:r>
      <w:r>
        <w:rPr>
          <w:w w:val="105"/>
        </w:rPr>
        <w:t>in</w:t>
      </w:r>
      <w:r>
        <w:rPr>
          <w:spacing w:val="27"/>
          <w:w w:val="105"/>
        </w:rPr>
        <w:t> </w:t>
      </w:r>
      <w:r>
        <w:rPr>
          <w:w w:val="105"/>
        </w:rPr>
        <w:t>those</w:t>
      </w:r>
      <w:r>
        <w:rPr>
          <w:spacing w:val="26"/>
          <w:w w:val="105"/>
        </w:rPr>
        <w:t> </w:t>
      </w:r>
      <w:r>
        <w:rPr>
          <w:spacing w:val="-2"/>
        </w:rPr>
        <w:t>woods.</w:t>
      </w:r>
    </w:p>
    <w:p>
      <w:pPr>
        <w:pStyle w:val="BodyText"/>
        <w:ind w:right="124"/>
      </w:pPr>
      <w:r>
        <w:rPr>
          <w:spacing w:val="-16"/>
          <w:w w:val="135"/>
        </w:rPr>
        <w:t> </w:t>
      </w:r>
      <w:r>
        <w:rPr>
          <w:w w:val="135"/>
        </w:rPr>
        <w:t>hat</w:t>
      </w:r>
      <w:r>
        <w:rPr>
          <w:spacing w:val="-26"/>
          <w:w w:val="135"/>
        </w:rPr>
        <w:t> </w:t>
      </w:r>
      <w:r>
        <w:rPr>
          <w:w w:val="105"/>
        </w:rPr>
        <w:t>if</w:t>
      </w:r>
      <w:r>
        <w:rPr>
          <w:spacing w:val="-10"/>
          <w:w w:val="105"/>
        </w:rPr>
        <w:t> </w:t>
      </w:r>
      <w:r>
        <w:rPr>
          <w:w w:val="105"/>
        </w:rPr>
        <w:t>you</w:t>
      </w:r>
      <w:r>
        <w:rPr>
          <w:spacing w:val="-10"/>
          <w:w w:val="105"/>
        </w:rPr>
        <w:t> </w:t>
      </w:r>
      <w:r>
        <w:rPr>
          <w:w w:val="105"/>
        </w:rPr>
        <w:t>were</w:t>
      </w:r>
      <w:r>
        <w:rPr>
          <w:spacing w:val="-10"/>
          <w:w w:val="105"/>
        </w:rPr>
        <w:t> </w:t>
      </w:r>
      <w:r>
        <w:rPr>
          <w:w w:val="105"/>
        </w:rPr>
        <w:t>to</w:t>
      </w:r>
      <w:r>
        <w:rPr>
          <w:spacing w:val="-10"/>
          <w:w w:val="105"/>
        </w:rPr>
        <w:t> </w:t>
      </w:r>
      <w:r>
        <w:rPr>
          <w:w w:val="105"/>
        </w:rPr>
        <w:t>slip</w:t>
      </w:r>
      <w:r>
        <w:rPr>
          <w:spacing w:val="-10"/>
          <w:w w:val="105"/>
        </w:rPr>
        <w:t> </w:t>
      </w:r>
      <w:r>
        <w:rPr>
          <w:w w:val="105"/>
        </w:rPr>
        <w:t>and</w:t>
      </w:r>
      <w:r>
        <w:rPr>
          <w:spacing w:val="-10"/>
          <w:w w:val="105"/>
        </w:rPr>
        <w:t> </w:t>
      </w:r>
      <w:r>
        <w:rPr>
          <w:w w:val="105"/>
        </w:rPr>
        <w:t>fall</w:t>
      </w:r>
      <w:r>
        <w:rPr>
          <w:spacing w:val="-10"/>
          <w:w w:val="105"/>
        </w:rPr>
        <w:t> </w:t>
      </w:r>
      <w:r>
        <w:rPr>
          <w:w w:val="105"/>
        </w:rPr>
        <w:t>and</w:t>
      </w:r>
      <w:r>
        <w:rPr>
          <w:spacing w:val="-10"/>
          <w:w w:val="105"/>
        </w:rPr>
        <w:t> </w:t>
      </w:r>
      <w:r>
        <w:rPr>
          <w:w w:val="105"/>
        </w:rPr>
        <w:t>break</w:t>
      </w:r>
      <w:r>
        <w:rPr>
          <w:spacing w:val="-10"/>
          <w:w w:val="105"/>
        </w:rPr>
        <w:t> </w:t>
      </w:r>
      <w:r>
        <w:rPr>
          <w:w w:val="105"/>
        </w:rPr>
        <w:t>your</w:t>
      </w:r>
      <w:r>
        <w:rPr>
          <w:spacing w:val="-10"/>
          <w:w w:val="105"/>
        </w:rPr>
        <w:t> </w:t>
      </w:r>
      <w:r>
        <w:rPr>
          <w:w w:val="105"/>
        </w:rPr>
        <w:t>damned</w:t>
      </w:r>
      <w:r>
        <w:rPr>
          <w:spacing w:val="-10"/>
          <w:w w:val="105"/>
        </w:rPr>
        <w:t> </w:t>
      </w:r>
      <w:r>
        <w:rPr>
          <w:w w:val="105"/>
        </w:rPr>
        <w:t>hip?</w:t>
      </w:r>
      <w:r>
        <w:rPr>
          <w:spacing w:val="40"/>
          <w:w w:val="105"/>
        </w:rPr>
        <w:t> </w:t>
      </w:r>
      <w:r>
        <w:rPr>
          <w:w w:val="105"/>
        </w:rPr>
        <w:t>uh?</w:t>
      </w:r>
      <w:r>
        <w:rPr>
          <w:spacing w:val="40"/>
          <w:w w:val="135"/>
        </w:rPr>
        <w:t> </w:t>
      </w:r>
      <w:r>
        <w:rPr>
          <w:w w:val="135"/>
        </w:rPr>
        <w:t>ho</w:t>
      </w:r>
      <w:r>
        <w:rPr>
          <w:spacing w:val="-26"/>
          <w:w w:val="135"/>
        </w:rPr>
        <w:t> </w:t>
      </w:r>
      <w:r>
        <w:rPr>
          <w:w w:val="105"/>
        </w:rPr>
        <w:t>do you</w:t>
      </w:r>
      <w:r>
        <w:rPr>
          <w:spacing w:val="-20"/>
          <w:w w:val="105"/>
        </w:rPr>
        <w:t> </w:t>
      </w:r>
      <w:r>
        <w:rPr>
          <w:w w:val="105"/>
        </w:rPr>
        <w:t>think'd</w:t>
      </w:r>
      <w:r>
        <w:rPr>
          <w:spacing w:val="-19"/>
          <w:w w:val="105"/>
        </w:rPr>
        <w:t> </w:t>
      </w:r>
      <w:r>
        <w:rPr>
          <w:w w:val="105"/>
        </w:rPr>
        <w:t>have</w:t>
      </w:r>
      <w:r>
        <w:rPr>
          <w:spacing w:val="-20"/>
          <w:w w:val="105"/>
        </w:rPr>
        <w:t> </w:t>
      </w:r>
      <w:r>
        <w:rPr>
          <w:w w:val="105"/>
        </w:rPr>
        <w:t>to</w:t>
      </w:r>
      <w:r>
        <w:rPr>
          <w:spacing w:val="-19"/>
          <w:w w:val="105"/>
        </w:rPr>
        <w:t> </w:t>
      </w:r>
      <w:r>
        <w:rPr>
          <w:w w:val="105"/>
        </w:rPr>
        <w:t>hoss</w:t>
      </w:r>
      <w:r>
        <w:rPr>
          <w:spacing w:val="-20"/>
          <w:w w:val="105"/>
        </w:rPr>
        <w:t> </w:t>
      </w:r>
      <w:r>
        <w:rPr>
          <w:w w:val="105"/>
        </w:rPr>
        <w:t>your</w:t>
      </w:r>
      <w:r>
        <w:rPr>
          <w:spacing w:val="-19"/>
          <w:w w:val="105"/>
        </w:rPr>
        <w:t> </w:t>
      </w:r>
      <w:r>
        <w:rPr>
          <w:w w:val="105"/>
        </w:rPr>
        <w:t>elderly</w:t>
      </w:r>
      <w:r>
        <w:rPr>
          <w:spacing w:val="-20"/>
          <w:w w:val="105"/>
        </w:rPr>
        <w:t> </w:t>
      </w:r>
      <w:r>
        <w:rPr>
          <w:w w:val="105"/>
        </w:rPr>
        <w:t>freight</w:t>
      </w:r>
      <w:r>
        <w:rPr>
          <w:spacing w:val="-19"/>
          <w:w w:val="105"/>
        </w:rPr>
        <w:t> </w:t>
      </w:r>
      <w:r>
        <w:rPr>
          <w:w w:val="105"/>
        </w:rPr>
        <w:t>back</w:t>
      </w:r>
      <w:r>
        <w:rPr>
          <w:spacing w:val="-20"/>
          <w:w w:val="105"/>
        </w:rPr>
        <w:t> </w:t>
      </w:r>
      <w:r>
        <w:rPr>
          <w:w w:val="105"/>
        </w:rPr>
        <w:t>up</w:t>
      </w:r>
      <w:r>
        <w:rPr>
          <w:spacing w:val="-19"/>
          <w:w w:val="105"/>
        </w:rPr>
        <w:t> </w:t>
      </w:r>
      <w:r>
        <w:rPr>
          <w:w w:val="105"/>
        </w:rPr>
        <w:t>the</w:t>
      </w:r>
      <w:r>
        <w:rPr>
          <w:spacing w:val="-20"/>
          <w:w w:val="105"/>
        </w:rPr>
        <w:t> </w:t>
      </w:r>
      <w:r>
        <w:rPr>
          <w:w w:val="105"/>
        </w:rPr>
        <w:t>hill?'</w:t>
      </w:r>
    </w:p>
    <w:p>
      <w:pPr>
        <w:pStyle w:val="BodyText"/>
        <w:ind w:right="122" w:firstLine="429"/>
      </w:pPr>
      <w:r>
        <w:rPr>
          <w:w w:val="105"/>
        </w:rPr>
        <w:t>'</w:t>
      </w:r>
      <w:r>
        <w:rPr>
          <w:w w:val="105"/>
        </w:rPr>
        <w:t> don't know,'</w:t>
      </w:r>
      <w:r>
        <w:rPr>
          <w:spacing w:val="80"/>
          <w:w w:val="105"/>
        </w:rPr>
        <w:t> </w:t>
      </w:r>
      <w:r>
        <w:rPr>
          <w:w w:val="105"/>
        </w:rPr>
        <w:t>said.</w:t>
      </w:r>
      <w:r>
        <w:rPr>
          <w:spacing w:val="80"/>
          <w:w w:val="105"/>
        </w:rPr>
        <w:t> </w:t>
      </w:r>
      <w:r>
        <w:rPr>
          <w:w w:val="105"/>
        </w:rPr>
        <w:t>just wanted to get away from him.</w:t>
      </w:r>
      <w:r>
        <w:rPr>
          <w:w w:val="105"/>
        </w:rPr>
        <w:t> he more</w:t>
      </w:r>
      <w:r>
        <w:rPr>
          <w:w w:val="105"/>
        </w:rPr>
        <w:t> listened</w:t>
      </w:r>
      <w:r>
        <w:rPr>
          <w:w w:val="105"/>
        </w:rPr>
        <w:t> to</w:t>
      </w:r>
      <w:r>
        <w:rPr>
          <w:w w:val="105"/>
        </w:rPr>
        <w:t> him,</w:t>
      </w:r>
      <w:r>
        <w:rPr>
          <w:w w:val="105"/>
        </w:rPr>
        <w:t> the</w:t>
      </w:r>
      <w:r>
        <w:rPr>
          <w:w w:val="105"/>
        </w:rPr>
        <w:t> more</w:t>
      </w:r>
      <w:r>
        <w:rPr>
          <w:w w:val="105"/>
        </w:rPr>
        <w:t> he</w:t>
      </w:r>
      <w:r>
        <w:rPr>
          <w:w w:val="105"/>
        </w:rPr>
        <w:t> sounded</w:t>
      </w:r>
      <w:r>
        <w:rPr>
          <w:w w:val="105"/>
        </w:rPr>
        <w:t> like</w:t>
      </w:r>
      <w:r>
        <w:rPr>
          <w:w w:val="105"/>
        </w:rPr>
        <w:t> Percy.</w:t>
      </w:r>
      <w:r>
        <w:rPr>
          <w:spacing w:val="80"/>
          <w:w w:val="105"/>
        </w:rPr>
        <w:t> </w:t>
      </w:r>
      <w:r>
        <w:rPr>
          <w:w w:val="105"/>
        </w:rPr>
        <w:t>illiam</w:t>
      </w:r>
      <w:r>
        <w:rPr>
          <w:spacing w:val="80"/>
          <w:w w:val="105"/>
        </w:rPr>
        <w:t> </w:t>
      </w:r>
      <w:r>
        <w:rPr>
          <w:w w:val="105"/>
        </w:rPr>
        <w:t>harton,</w:t>
      </w:r>
      <w:r>
        <w:rPr>
          <w:w w:val="105"/>
        </w:rPr>
        <w:t> </w:t>
      </w:r>
      <w:r>
        <w:rPr>
          <w:w w:val="105"/>
        </w:rPr>
        <w:t>the crazyman</w:t>
      </w:r>
      <w:r>
        <w:rPr>
          <w:w w:val="105"/>
        </w:rPr>
        <w:t> who</w:t>
      </w:r>
      <w:r>
        <w:rPr>
          <w:w w:val="105"/>
        </w:rPr>
        <w:t> came</w:t>
      </w:r>
      <w:r>
        <w:rPr>
          <w:w w:val="105"/>
        </w:rPr>
        <w:t> to</w:t>
      </w:r>
      <w:r>
        <w:rPr>
          <w:w w:val="105"/>
        </w:rPr>
        <w:t> the</w:t>
      </w:r>
      <w:r>
        <w:rPr>
          <w:spacing w:val="40"/>
          <w:w w:val="105"/>
        </w:rPr>
        <w:t> </w:t>
      </w:r>
      <w:r>
        <w:rPr>
          <w:w w:val="105"/>
        </w:rPr>
        <w:t>reen</w:t>
      </w:r>
      <w:r>
        <w:rPr>
          <w:w w:val="105"/>
        </w:rPr>
        <w:t> Mile</w:t>
      </w:r>
      <w:r>
        <w:rPr>
          <w:w w:val="105"/>
        </w:rPr>
        <w:t> in</w:t>
      </w:r>
      <w:r>
        <w:rPr>
          <w:w w:val="105"/>
        </w:rPr>
        <w:t> the</w:t>
      </w:r>
      <w:r>
        <w:rPr>
          <w:w w:val="105"/>
        </w:rPr>
        <w:t> fall</w:t>
      </w:r>
      <w:r>
        <w:rPr>
          <w:w w:val="105"/>
        </w:rPr>
        <w:t> of</w:t>
      </w:r>
      <w:r>
        <w:rPr>
          <w:w w:val="105"/>
        </w:rPr>
        <w:t> `3 ,</w:t>
      </w:r>
      <w:r>
        <w:rPr>
          <w:w w:val="105"/>
        </w:rPr>
        <w:t> once</w:t>
      </w:r>
      <w:r>
        <w:rPr>
          <w:w w:val="105"/>
        </w:rPr>
        <w:t> grabbed </w:t>
      </w:r>
      <w:r>
        <w:rPr/>
        <w:t>Percy and scared him so bad that Percy squirted in his pants. </w:t>
      </w:r>
      <w:r>
        <w:rPr>
          <w:i/>
        </w:rPr>
        <w:t>You talk about</w:t>
      </w:r>
      <w:r>
        <w:rPr>
          <w:i/>
        </w:rPr>
        <w:t> </w:t>
      </w:r>
      <w:r>
        <w:rPr>
          <w:i/>
          <w:w w:val="105"/>
        </w:rPr>
        <w:t>this</w:t>
      </w:r>
      <w:r>
        <w:rPr>
          <w:i/>
          <w:spacing w:val="-14"/>
          <w:w w:val="105"/>
        </w:rPr>
        <w:t> </w:t>
      </w:r>
      <w:r>
        <w:rPr>
          <w:i/>
          <w:w w:val="105"/>
        </w:rPr>
        <w:t>to</w:t>
      </w:r>
      <w:r>
        <w:rPr>
          <w:i/>
          <w:spacing w:val="-8"/>
          <w:w w:val="105"/>
        </w:rPr>
        <w:t> </w:t>
      </w:r>
      <w:r>
        <w:rPr>
          <w:i/>
          <w:w w:val="105"/>
        </w:rPr>
        <w:t>anyone,</w:t>
      </w:r>
      <w:r>
        <w:rPr>
          <w:i/>
          <w:spacing w:val="-8"/>
          <w:w w:val="105"/>
        </w:rPr>
        <w:t> </w:t>
      </w:r>
      <w:r>
        <w:rPr>
          <w:w w:val="105"/>
        </w:rPr>
        <w:t>Percy</w:t>
      </w:r>
      <w:r>
        <w:rPr>
          <w:spacing w:val="-8"/>
          <w:w w:val="105"/>
        </w:rPr>
        <w:t> </w:t>
      </w:r>
      <w:r>
        <w:rPr>
          <w:w w:val="105"/>
        </w:rPr>
        <w:t>told</w:t>
      </w:r>
      <w:r>
        <w:rPr>
          <w:spacing w:val="-8"/>
          <w:w w:val="105"/>
        </w:rPr>
        <w:t> </w:t>
      </w:r>
      <w:r>
        <w:rPr>
          <w:w w:val="105"/>
        </w:rPr>
        <w:t>the</w:t>
      </w:r>
      <w:r>
        <w:rPr>
          <w:spacing w:val="-8"/>
          <w:w w:val="105"/>
        </w:rPr>
        <w:t> </w:t>
      </w:r>
      <w:r>
        <w:rPr>
          <w:w w:val="105"/>
        </w:rPr>
        <w:t>rest</w:t>
      </w:r>
      <w:r>
        <w:rPr>
          <w:spacing w:val="-8"/>
          <w:w w:val="105"/>
        </w:rPr>
        <w:t> </w:t>
      </w:r>
      <w:r>
        <w:rPr>
          <w:w w:val="105"/>
        </w:rPr>
        <w:t>of</w:t>
      </w:r>
      <w:r>
        <w:rPr>
          <w:spacing w:val="-8"/>
          <w:w w:val="105"/>
        </w:rPr>
        <w:t> </w:t>
      </w:r>
      <w:r>
        <w:rPr>
          <w:w w:val="105"/>
        </w:rPr>
        <w:t>us</w:t>
      </w:r>
      <w:r>
        <w:rPr>
          <w:spacing w:val="-8"/>
          <w:w w:val="105"/>
        </w:rPr>
        <w:t> </w:t>
      </w:r>
      <w:r>
        <w:rPr>
          <w:w w:val="105"/>
        </w:rPr>
        <w:t>afterward,</w:t>
      </w:r>
      <w:r>
        <w:rPr>
          <w:spacing w:val="-8"/>
          <w:w w:val="105"/>
        </w:rPr>
        <w:t> </w:t>
      </w:r>
      <w:r>
        <w:rPr>
          <w:i/>
          <w:w w:val="105"/>
        </w:rPr>
        <w:t>and</w:t>
      </w:r>
      <w:r>
        <w:rPr>
          <w:i/>
          <w:spacing w:val="-7"/>
          <w:w w:val="105"/>
        </w:rPr>
        <w:t> </w:t>
      </w:r>
      <w:r>
        <w:rPr>
          <w:i/>
          <w:w w:val="105"/>
        </w:rPr>
        <w:t>you</w:t>
      </w:r>
      <w:r>
        <w:rPr>
          <w:i/>
          <w:spacing w:val="-20"/>
          <w:w w:val="105"/>
        </w:rPr>
        <w:t> </w:t>
      </w:r>
      <w:r>
        <w:rPr>
          <w:i/>
          <w:w w:val="105"/>
        </w:rPr>
        <w:t>ll</w:t>
      </w:r>
      <w:r>
        <w:rPr>
          <w:i/>
          <w:spacing w:val="-7"/>
          <w:w w:val="105"/>
        </w:rPr>
        <w:t> </w:t>
      </w:r>
      <w:r>
        <w:rPr>
          <w:i/>
          <w:w w:val="105"/>
        </w:rPr>
        <w:t>all</w:t>
      </w:r>
      <w:r>
        <w:rPr>
          <w:i/>
          <w:spacing w:val="-7"/>
          <w:w w:val="105"/>
        </w:rPr>
        <w:t> </w:t>
      </w:r>
      <w:r>
        <w:rPr>
          <w:i/>
          <w:w w:val="105"/>
        </w:rPr>
        <w:t>be</w:t>
      </w:r>
      <w:r>
        <w:rPr>
          <w:i/>
          <w:spacing w:val="-7"/>
          <w:w w:val="105"/>
        </w:rPr>
        <w:t> </w:t>
      </w:r>
      <w:r>
        <w:rPr>
          <w:i/>
          <w:w w:val="105"/>
        </w:rPr>
        <w:t>on</w:t>
      </w:r>
      <w:r>
        <w:rPr>
          <w:i/>
          <w:spacing w:val="-7"/>
          <w:w w:val="105"/>
        </w:rPr>
        <w:t> </w:t>
      </w:r>
      <w:r>
        <w:rPr>
          <w:i/>
          <w:w w:val="105"/>
        </w:rPr>
        <w:t>the</w:t>
      </w:r>
      <w:r>
        <w:rPr>
          <w:i/>
          <w:w w:val="105"/>
        </w:rPr>
        <w:t> </w:t>
      </w:r>
      <w:r>
        <w:rPr>
          <w:i/>
        </w:rPr>
        <w:t>breadlines in a week. </w:t>
      </w:r>
      <w:r>
        <w:rPr/>
        <w:t>Now, these many years later,</w:t>
      </w:r>
      <w:r>
        <w:rPr>
          <w:spacing w:val="48"/>
        </w:rPr>
        <w:t>  </w:t>
      </w:r>
      <w:r>
        <w:rPr/>
        <w:t>could almost hear</w:t>
      </w:r>
      <w:r>
        <w:rPr>
          <w:spacing w:val="54"/>
          <w:w w:val="150"/>
        </w:rPr>
        <w:t> </w:t>
      </w:r>
      <w:r>
        <w:rPr>
          <w:spacing w:val="-5"/>
        </w:rPr>
        <w:t>rad</w:t>
      </w:r>
    </w:p>
    <w:p>
      <w:pPr>
        <w:pStyle w:val="BodyText"/>
        <w:ind w:right="118"/>
      </w:pPr>
      <w:r>
        <w:rPr>
          <w:w w:val="105"/>
        </w:rPr>
        <w:t> olan</w:t>
      </w:r>
      <w:r>
        <w:rPr>
          <w:w w:val="105"/>
        </w:rPr>
        <w:t> saying</w:t>
      </w:r>
      <w:r>
        <w:rPr>
          <w:w w:val="105"/>
        </w:rPr>
        <w:t> those</w:t>
      </w:r>
      <w:r>
        <w:rPr>
          <w:w w:val="105"/>
        </w:rPr>
        <w:t> same</w:t>
      </w:r>
      <w:r>
        <w:rPr>
          <w:w w:val="105"/>
        </w:rPr>
        <w:t> words,</w:t>
      </w:r>
      <w:r>
        <w:rPr>
          <w:w w:val="105"/>
        </w:rPr>
        <w:t> in</w:t>
      </w:r>
      <w:r>
        <w:rPr>
          <w:w w:val="105"/>
        </w:rPr>
        <w:t> that</w:t>
      </w:r>
      <w:r>
        <w:rPr>
          <w:w w:val="105"/>
        </w:rPr>
        <w:t> same</w:t>
      </w:r>
      <w:r>
        <w:rPr>
          <w:w w:val="105"/>
        </w:rPr>
        <w:t> tone</w:t>
      </w:r>
      <w:r>
        <w:rPr>
          <w:w w:val="105"/>
        </w:rPr>
        <w:t> of</w:t>
      </w:r>
      <w:r>
        <w:rPr>
          <w:w w:val="105"/>
        </w:rPr>
        <w:t> voice.</w:t>
      </w:r>
      <w:r>
        <w:rPr>
          <w:spacing w:val="40"/>
          <w:w w:val="105"/>
        </w:rPr>
        <w:t> </w:t>
      </w:r>
      <w:r>
        <w:rPr>
          <w:w w:val="105"/>
        </w:rPr>
        <w:t>t's</w:t>
      </w:r>
      <w:r>
        <w:rPr>
          <w:w w:val="105"/>
        </w:rPr>
        <w:t> as</w:t>
      </w:r>
      <w:r>
        <w:rPr>
          <w:w w:val="105"/>
        </w:rPr>
        <w:t> if,</w:t>
      </w:r>
      <w:r>
        <w:rPr>
          <w:w w:val="105"/>
        </w:rPr>
        <w:t> by writing</w:t>
      </w:r>
      <w:r>
        <w:rPr>
          <w:spacing w:val="-20"/>
          <w:w w:val="105"/>
        </w:rPr>
        <w:t> </w:t>
      </w:r>
      <w:r>
        <w:rPr>
          <w:w w:val="105"/>
        </w:rPr>
        <w:t>about</w:t>
      </w:r>
      <w:r>
        <w:rPr>
          <w:spacing w:val="-20"/>
          <w:w w:val="105"/>
        </w:rPr>
        <w:t> </w:t>
      </w:r>
      <w:r>
        <w:rPr>
          <w:w w:val="105"/>
        </w:rPr>
        <w:t>those</w:t>
      </w:r>
      <w:r>
        <w:rPr>
          <w:spacing w:val="-20"/>
          <w:w w:val="105"/>
        </w:rPr>
        <w:t> </w:t>
      </w:r>
      <w:r>
        <w:rPr>
          <w:w w:val="105"/>
        </w:rPr>
        <w:t>old</w:t>
      </w:r>
      <w:r>
        <w:rPr>
          <w:spacing w:val="-19"/>
          <w:w w:val="105"/>
        </w:rPr>
        <w:t> </w:t>
      </w:r>
      <w:r>
        <w:rPr>
          <w:w w:val="105"/>
        </w:rPr>
        <w:t>times,</w:t>
      </w:r>
      <w:r>
        <w:rPr>
          <w:spacing w:val="53"/>
          <w:w w:val="105"/>
        </w:rPr>
        <w:t> </w:t>
      </w:r>
      <w:r>
        <w:rPr>
          <w:w w:val="105"/>
        </w:rPr>
        <w:t>have</w:t>
      </w:r>
      <w:r>
        <w:rPr>
          <w:spacing w:val="-20"/>
          <w:w w:val="105"/>
        </w:rPr>
        <w:t> </w:t>
      </w:r>
      <w:r>
        <w:rPr>
          <w:w w:val="105"/>
        </w:rPr>
        <w:t>unlocked</w:t>
      </w:r>
      <w:r>
        <w:rPr>
          <w:spacing w:val="-19"/>
          <w:w w:val="105"/>
        </w:rPr>
        <w:t> </w:t>
      </w:r>
      <w:r>
        <w:rPr>
          <w:w w:val="105"/>
        </w:rPr>
        <w:t>some</w:t>
      </w:r>
      <w:r>
        <w:rPr>
          <w:spacing w:val="-20"/>
          <w:w w:val="105"/>
        </w:rPr>
        <w:t> </w:t>
      </w:r>
      <w:r>
        <w:rPr>
          <w:w w:val="105"/>
        </w:rPr>
        <w:t>unspeakable</w:t>
      </w:r>
      <w:r>
        <w:rPr>
          <w:spacing w:val="-20"/>
          <w:w w:val="105"/>
        </w:rPr>
        <w:t> </w:t>
      </w:r>
      <w:r>
        <w:rPr>
          <w:w w:val="105"/>
        </w:rPr>
        <w:t>door</w:t>
      </w:r>
      <w:r>
        <w:rPr>
          <w:spacing w:val="-19"/>
          <w:w w:val="105"/>
        </w:rPr>
        <w:t> </w:t>
      </w:r>
      <w:r>
        <w:rPr>
          <w:w w:val="105"/>
        </w:rPr>
        <w:t>that connects</w:t>
      </w:r>
      <w:r>
        <w:rPr>
          <w:spacing w:val="36"/>
          <w:w w:val="105"/>
        </w:rPr>
        <w:t> </w:t>
      </w:r>
      <w:r>
        <w:rPr>
          <w:w w:val="105"/>
        </w:rPr>
        <w:t>the</w:t>
      </w:r>
      <w:r>
        <w:rPr>
          <w:spacing w:val="37"/>
          <w:w w:val="105"/>
        </w:rPr>
        <w:t> </w:t>
      </w:r>
      <w:r>
        <w:rPr>
          <w:w w:val="105"/>
        </w:rPr>
        <w:t>past</w:t>
      </w:r>
      <w:r>
        <w:rPr>
          <w:spacing w:val="37"/>
          <w:w w:val="105"/>
        </w:rPr>
        <w:t> </w:t>
      </w:r>
      <w:r>
        <w:rPr>
          <w:w w:val="105"/>
        </w:rPr>
        <w:t>to</w:t>
      </w:r>
      <w:r>
        <w:rPr>
          <w:spacing w:val="36"/>
          <w:w w:val="105"/>
        </w:rPr>
        <w:t> </w:t>
      </w:r>
      <w:r>
        <w:rPr>
          <w:w w:val="105"/>
        </w:rPr>
        <w:t>the</w:t>
      </w:r>
      <w:r>
        <w:rPr>
          <w:spacing w:val="37"/>
          <w:w w:val="105"/>
        </w:rPr>
        <w:t> </w:t>
      </w:r>
      <w:r>
        <w:rPr>
          <w:w w:val="105"/>
        </w:rPr>
        <w:t>present</w:t>
      </w:r>
      <w:r>
        <w:rPr>
          <w:spacing w:val="37"/>
          <w:w w:val="105"/>
        </w:rPr>
        <w:t> </w:t>
      </w:r>
      <w:r>
        <w:rPr>
          <w:w w:val="105"/>
        </w:rPr>
        <w:t>-</w:t>
      </w:r>
      <w:r>
        <w:rPr>
          <w:spacing w:val="37"/>
          <w:w w:val="105"/>
        </w:rPr>
        <w:t> </w:t>
      </w:r>
      <w:r>
        <w:rPr>
          <w:w w:val="105"/>
        </w:rPr>
        <w:t>Percy</w:t>
      </w:r>
      <w:r>
        <w:rPr>
          <w:spacing w:val="61"/>
          <w:w w:val="150"/>
        </w:rPr>
        <w:t>  </w:t>
      </w:r>
      <w:r>
        <w:rPr>
          <w:w w:val="105"/>
        </w:rPr>
        <w:t>etmore</w:t>
      </w:r>
      <w:r>
        <w:rPr>
          <w:spacing w:val="37"/>
          <w:w w:val="105"/>
        </w:rPr>
        <w:t> </w:t>
      </w:r>
      <w:r>
        <w:rPr>
          <w:w w:val="105"/>
        </w:rPr>
        <w:t>to</w:t>
      </w:r>
      <w:r>
        <w:rPr>
          <w:spacing w:val="22"/>
          <w:w w:val="105"/>
        </w:rPr>
        <w:t>  </w:t>
      </w:r>
      <w:r>
        <w:rPr>
          <w:w w:val="105"/>
        </w:rPr>
        <w:t>rad</w:t>
      </w:r>
      <w:r>
        <w:rPr>
          <w:spacing w:val="76"/>
          <w:w w:val="105"/>
        </w:rPr>
        <w:t>  </w:t>
      </w:r>
      <w:r>
        <w:rPr>
          <w:w w:val="105"/>
        </w:rPr>
        <w:t>olan,</w:t>
      </w:r>
      <w:r>
        <w:rPr>
          <w:spacing w:val="38"/>
          <w:w w:val="105"/>
        </w:rPr>
        <w:t> </w:t>
      </w:r>
      <w:r>
        <w:rPr>
          <w:spacing w:val="-2"/>
        </w:rPr>
        <w:t>Janice</w:t>
      </w:r>
    </w:p>
    <w:p>
      <w:pPr>
        <w:pStyle w:val="BodyText"/>
        <w:ind w:right="121"/>
      </w:pPr>
      <w:r>
        <w:rPr>
          <w:w w:val="105"/>
        </w:rPr>
        <w:t> dgecombe to</w:t>
      </w:r>
      <w:r>
        <w:rPr>
          <w:spacing w:val="40"/>
          <w:w w:val="105"/>
        </w:rPr>
        <w:t> </w:t>
      </w:r>
      <w:r>
        <w:rPr>
          <w:w w:val="105"/>
        </w:rPr>
        <w:t>laine</w:t>
      </w:r>
      <w:r>
        <w:rPr>
          <w:spacing w:val="40"/>
          <w:w w:val="105"/>
        </w:rPr>
        <w:t> </w:t>
      </w:r>
      <w:r>
        <w:rPr>
          <w:w w:val="105"/>
        </w:rPr>
        <w:t>onnelly,</w:t>
      </w:r>
      <w:r>
        <w:rPr>
          <w:spacing w:val="40"/>
          <w:w w:val="115"/>
        </w:rPr>
        <w:t> </w:t>
      </w:r>
      <w:r>
        <w:rPr>
          <w:w w:val="115"/>
        </w:rPr>
        <w:t>old </w:t>
      </w:r>
      <w:r>
        <w:rPr>
          <w:w w:val="105"/>
        </w:rPr>
        <w:t>Mountain Penitentiary to the</w:t>
      </w:r>
      <w:r>
        <w:rPr>
          <w:spacing w:val="40"/>
          <w:w w:val="105"/>
        </w:rPr>
        <w:t> </w:t>
      </w:r>
      <w:r>
        <w:rPr>
          <w:w w:val="105"/>
        </w:rPr>
        <w:t>eorgia Pines</w:t>
      </w:r>
      <w:r>
        <w:rPr>
          <w:spacing w:val="-6"/>
          <w:w w:val="105"/>
        </w:rPr>
        <w:t> </w:t>
      </w:r>
      <w:r>
        <w:rPr>
          <w:w w:val="105"/>
        </w:rPr>
        <w:t>old</w:t>
      </w:r>
      <w:r>
        <w:rPr>
          <w:spacing w:val="-6"/>
          <w:w w:val="105"/>
        </w:rPr>
        <w:t> </w:t>
      </w:r>
      <w:r>
        <w:rPr>
          <w:w w:val="105"/>
        </w:rPr>
        <w:t>folks'</w:t>
      </w:r>
      <w:r>
        <w:rPr>
          <w:spacing w:val="-6"/>
          <w:w w:val="105"/>
        </w:rPr>
        <w:t> </w:t>
      </w:r>
      <w:r>
        <w:rPr>
          <w:w w:val="105"/>
        </w:rPr>
        <w:t>home.</w:t>
      </w:r>
      <w:r>
        <w:rPr>
          <w:spacing w:val="40"/>
          <w:w w:val="115"/>
        </w:rPr>
        <w:t> </w:t>
      </w:r>
      <w:r>
        <w:rPr>
          <w:w w:val="115"/>
        </w:rPr>
        <w:t>nd</w:t>
      </w:r>
      <w:r>
        <w:rPr>
          <w:spacing w:val="-14"/>
          <w:w w:val="115"/>
        </w:rPr>
        <w:t> </w:t>
      </w:r>
      <w:r>
        <w:rPr>
          <w:w w:val="105"/>
        </w:rPr>
        <w:t>if</w:t>
      </w:r>
      <w:r>
        <w:rPr>
          <w:spacing w:val="-6"/>
          <w:w w:val="105"/>
        </w:rPr>
        <w:t> </w:t>
      </w:r>
      <w:r>
        <w:rPr>
          <w:w w:val="105"/>
        </w:rPr>
        <w:t>that</w:t>
      </w:r>
      <w:r>
        <w:rPr>
          <w:spacing w:val="-6"/>
          <w:w w:val="105"/>
        </w:rPr>
        <w:t> </w:t>
      </w:r>
      <w:r>
        <w:rPr>
          <w:w w:val="105"/>
        </w:rPr>
        <w:t>thought</w:t>
      </w:r>
      <w:r>
        <w:rPr>
          <w:spacing w:val="-6"/>
          <w:w w:val="105"/>
        </w:rPr>
        <w:t> </w:t>
      </w:r>
      <w:r>
        <w:rPr>
          <w:w w:val="105"/>
        </w:rPr>
        <w:t>doesn't</w:t>
      </w:r>
      <w:r>
        <w:rPr>
          <w:spacing w:val="-6"/>
          <w:w w:val="105"/>
        </w:rPr>
        <w:t> </w:t>
      </w:r>
      <w:r>
        <w:rPr>
          <w:w w:val="105"/>
        </w:rPr>
        <w:t>keep</w:t>
      </w:r>
      <w:r>
        <w:rPr>
          <w:spacing w:val="-6"/>
          <w:w w:val="105"/>
        </w:rPr>
        <w:t> </w:t>
      </w:r>
      <w:r>
        <w:rPr>
          <w:w w:val="105"/>
        </w:rPr>
        <w:t>me</w:t>
      </w:r>
      <w:r>
        <w:rPr>
          <w:spacing w:val="-6"/>
          <w:w w:val="105"/>
        </w:rPr>
        <w:t> </w:t>
      </w:r>
      <w:r>
        <w:rPr>
          <w:w w:val="105"/>
        </w:rPr>
        <w:t>awake</w:t>
      </w:r>
      <w:r>
        <w:rPr>
          <w:spacing w:val="-6"/>
          <w:w w:val="105"/>
        </w:rPr>
        <w:t> </w:t>
      </w:r>
      <w:r>
        <w:rPr>
          <w:w w:val="105"/>
        </w:rPr>
        <w:t>tonight,</w:t>
      </w:r>
      <w:r>
        <w:rPr>
          <w:w w:val="105"/>
        </w:rPr>
        <w:t> guess nothing will.</w:t>
      </w:r>
    </w:p>
    <w:p>
      <w:pPr>
        <w:pStyle w:val="BodyText"/>
        <w:ind w:right="120" w:firstLine="382"/>
      </w:pPr>
      <w:r>
        <w:rPr>
          <w:spacing w:val="40"/>
          <w:w w:val="105"/>
        </w:rPr>
        <w:t> </w:t>
      </w:r>
      <w:r>
        <w:rPr>
          <w:w w:val="105"/>
        </w:rPr>
        <w:t>made as if to go in through the kitchen door and</w:t>
      </w:r>
      <w:r>
        <w:rPr>
          <w:spacing w:val="40"/>
          <w:w w:val="105"/>
        </w:rPr>
        <w:t> </w:t>
      </w:r>
      <w:r>
        <w:rPr>
          <w:w w:val="105"/>
        </w:rPr>
        <w:t>rad grabbed me by the</w:t>
      </w:r>
      <w:r>
        <w:rPr>
          <w:spacing w:val="-18"/>
          <w:w w:val="105"/>
        </w:rPr>
        <w:t> </w:t>
      </w:r>
      <w:r>
        <w:rPr>
          <w:w w:val="105"/>
        </w:rPr>
        <w:t>wrist</w:t>
      </w:r>
      <w:r>
        <w:rPr>
          <w:spacing w:val="-18"/>
          <w:w w:val="105"/>
        </w:rPr>
        <w:t> </w:t>
      </w:r>
      <w:r>
        <w:rPr>
          <w:w w:val="105"/>
        </w:rPr>
        <w:t>again.</w:t>
      </w:r>
      <w:r>
        <w:rPr>
          <w:spacing w:val="78"/>
          <w:w w:val="150"/>
        </w:rPr>
        <w:t> </w:t>
      </w:r>
      <w:r>
        <w:rPr>
          <w:w w:val="105"/>
        </w:rPr>
        <w:t>don't</w:t>
      </w:r>
      <w:r>
        <w:rPr>
          <w:spacing w:val="-18"/>
          <w:w w:val="105"/>
        </w:rPr>
        <w:t> </w:t>
      </w:r>
      <w:r>
        <w:rPr>
          <w:w w:val="105"/>
        </w:rPr>
        <w:t>know</w:t>
      </w:r>
      <w:r>
        <w:rPr>
          <w:spacing w:val="-18"/>
          <w:w w:val="105"/>
        </w:rPr>
        <w:t> </w:t>
      </w:r>
      <w:r>
        <w:rPr>
          <w:w w:val="105"/>
        </w:rPr>
        <w:t>about</w:t>
      </w:r>
      <w:r>
        <w:rPr>
          <w:spacing w:val="-18"/>
          <w:w w:val="105"/>
        </w:rPr>
        <w:t> </w:t>
      </w:r>
      <w:r>
        <w:rPr>
          <w:w w:val="105"/>
        </w:rPr>
        <w:t>the</w:t>
      </w:r>
      <w:r>
        <w:rPr>
          <w:spacing w:val="-18"/>
          <w:w w:val="105"/>
        </w:rPr>
        <w:t> </w:t>
      </w:r>
      <w:r>
        <w:rPr>
          <w:w w:val="105"/>
        </w:rPr>
        <w:t>first</w:t>
      </w:r>
      <w:r>
        <w:rPr>
          <w:spacing w:val="-18"/>
          <w:w w:val="105"/>
        </w:rPr>
        <w:t> </w:t>
      </w:r>
      <w:r>
        <w:rPr>
          <w:w w:val="105"/>
        </w:rPr>
        <w:t>one,</w:t>
      </w:r>
      <w:r>
        <w:rPr>
          <w:spacing w:val="-18"/>
          <w:w w:val="105"/>
        </w:rPr>
        <w:t> </w:t>
      </w:r>
      <w:r>
        <w:rPr>
          <w:w w:val="105"/>
        </w:rPr>
        <w:t>but</w:t>
      </w:r>
      <w:r>
        <w:rPr>
          <w:spacing w:val="-18"/>
          <w:w w:val="105"/>
        </w:rPr>
        <w:t> </w:t>
      </w:r>
      <w:r>
        <w:rPr>
          <w:w w:val="105"/>
        </w:rPr>
        <w:t>this</w:t>
      </w:r>
      <w:r>
        <w:rPr>
          <w:spacing w:val="-18"/>
          <w:w w:val="105"/>
        </w:rPr>
        <w:t> </w:t>
      </w:r>
      <w:r>
        <w:rPr>
          <w:w w:val="105"/>
        </w:rPr>
        <w:t>time</w:t>
      </w:r>
      <w:r>
        <w:rPr>
          <w:spacing w:val="-18"/>
          <w:w w:val="105"/>
        </w:rPr>
        <w:t> </w:t>
      </w:r>
      <w:r>
        <w:rPr>
          <w:w w:val="105"/>
        </w:rPr>
        <w:t>he</w:t>
      </w:r>
      <w:r>
        <w:rPr>
          <w:spacing w:val="-18"/>
          <w:w w:val="105"/>
        </w:rPr>
        <w:t> </w:t>
      </w:r>
      <w:r>
        <w:rPr>
          <w:w w:val="105"/>
        </w:rPr>
        <w:t>was</w:t>
      </w:r>
      <w:r>
        <w:rPr>
          <w:spacing w:val="-18"/>
          <w:w w:val="105"/>
        </w:rPr>
        <w:t> </w:t>
      </w:r>
      <w:r>
        <w:rPr>
          <w:w w:val="105"/>
        </w:rPr>
        <w:t>doing it</w:t>
      </w:r>
      <w:r>
        <w:rPr>
          <w:spacing w:val="-2"/>
          <w:w w:val="105"/>
        </w:rPr>
        <w:t> </w:t>
      </w:r>
      <w:r>
        <w:rPr>
          <w:w w:val="105"/>
        </w:rPr>
        <w:t>on</w:t>
      </w:r>
      <w:r>
        <w:rPr>
          <w:spacing w:val="-2"/>
          <w:w w:val="105"/>
        </w:rPr>
        <w:t> </w:t>
      </w:r>
      <w:r>
        <w:rPr>
          <w:w w:val="105"/>
        </w:rPr>
        <w:t>purpose,</w:t>
      </w:r>
      <w:r>
        <w:rPr>
          <w:spacing w:val="-2"/>
          <w:w w:val="105"/>
        </w:rPr>
        <w:t> </w:t>
      </w:r>
      <w:r>
        <w:rPr>
          <w:w w:val="105"/>
        </w:rPr>
        <w:t>squeezing</w:t>
      </w:r>
      <w:r>
        <w:rPr>
          <w:spacing w:val="-2"/>
          <w:w w:val="105"/>
        </w:rPr>
        <w:t> </w:t>
      </w:r>
      <w:r>
        <w:rPr>
          <w:w w:val="105"/>
        </w:rPr>
        <w:t>to</w:t>
      </w:r>
      <w:r>
        <w:rPr>
          <w:spacing w:val="-2"/>
          <w:w w:val="105"/>
        </w:rPr>
        <w:t> </w:t>
      </w:r>
      <w:r>
        <w:rPr>
          <w:w w:val="105"/>
        </w:rPr>
        <w:t>hurt.</w:t>
      </w:r>
      <w:r>
        <w:rPr>
          <w:spacing w:val="40"/>
          <w:w w:val="125"/>
        </w:rPr>
        <w:t> </w:t>
      </w:r>
      <w:r>
        <w:rPr>
          <w:w w:val="125"/>
        </w:rPr>
        <w:t>is</w:t>
      </w:r>
      <w:r>
        <w:rPr>
          <w:spacing w:val="-17"/>
          <w:w w:val="125"/>
        </w:rPr>
        <w:t> </w:t>
      </w:r>
      <w:r>
        <w:rPr>
          <w:w w:val="105"/>
        </w:rPr>
        <w:t>eyes</w:t>
      </w:r>
      <w:r>
        <w:rPr>
          <w:spacing w:val="-2"/>
          <w:w w:val="105"/>
        </w:rPr>
        <w:t> </w:t>
      </w:r>
      <w:r>
        <w:rPr>
          <w:w w:val="105"/>
        </w:rPr>
        <w:t>shifting</w:t>
      </w:r>
      <w:r>
        <w:rPr>
          <w:spacing w:val="-2"/>
          <w:w w:val="105"/>
        </w:rPr>
        <w:t> </w:t>
      </w:r>
      <w:r>
        <w:rPr>
          <w:w w:val="105"/>
        </w:rPr>
        <w:t>back</w:t>
      </w:r>
      <w:r>
        <w:rPr>
          <w:spacing w:val="-2"/>
          <w:w w:val="105"/>
        </w:rPr>
        <w:t> </w:t>
      </w:r>
      <w:r>
        <w:rPr>
          <w:w w:val="105"/>
        </w:rPr>
        <w:t>and</w:t>
      </w:r>
      <w:r>
        <w:rPr>
          <w:spacing w:val="-2"/>
          <w:w w:val="105"/>
        </w:rPr>
        <w:t> </w:t>
      </w:r>
      <w:r>
        <w:rPr>
          <w:w w:val="105"/>
        </w:rPr>
        <w:t>forth,</w:t>
      </w:r>
      <w:r>
        <w:rPr>
          <w:spacing w:val="-2"/>
          <w:w w:val="105"/>
        </w:rPr>
        <w:t> </w:t>
      </w:r>
      <w:r>
        <w:rPr>
          <w:w w:val="105"/>
        </w:rPr>
        <w:t>making sure</w:t>
      </w:r>
      <w:r>
        <w:rPr>
          <w:w w:val="105"/>
        </w:rPr>
        <w:t> no</w:t>
      </w:r>
      <w:r>
        <w:rPr>
          <w:w w:val="105"/>
        </w:rPr>
        <w:t> one</w:t>
      </w:r>
      <w:r>
        <w:rPr>
          <w:w w:val="105"/>
        </w:rPr>
        <w:t> was</w:t>
      </w:r>
      <w:r>
        <w:rPr>
          <w:w w:val="105"/>
        </w:rPr>
        <w:t> around</w:t>
      </w:r>
      <w:r>
        <w:rPr>
          <w:w w:val="105"/>
        </w:rPr>
        <w:t> in</w:t>
      </w:r>
      <w:r>
        <w:rPr>
          <w:w w:val="105"/>
        </w:rPr>
        <w:t> the</w:t>
      </w:r>
      <w:r>
        <w:rPr>
          <w:w w:val="105"/>
        </w:rPr>
        <w:t> early-morning</w:t>
      </w:r>
      <w:r>
        <w:rPr>
          <w:w w:val="105"/>
        </w:rPr>
        <w:t> wet,</w:t>
      </w:r>
      <w:r>
        <w:rPr>
          <w:w w:val="105"/>
        </w:rPr>
        <w:t> no</w:t>
      </w:r>
      <w:r>
        <w:rPr>
          <w:w w:val="105"/>
        </w:rPr>
        <w:t> one</w:t>
      </w:r>
      <w:r>
        <w:rPr>
          <w:w w:val="105"/>
        </w:rPr>
        <w:t> to</w:t>
      </w:r>
      <w:r>
        <w:rPr>
          <w:w w:val="105"/>
        </w:rPr>
        <w:t> see</w:t>
      </w:r>
      <w:r>
        <w:rPr>
          <w:w w:val="105"/>
        </w:rPr>
        <w:t> he</w:t>
      </w:r>
      <w:r>
        <w:rPr>
          <w:w w:val="105"/>
        </w:rPr>
        <w:t> was abusing</w:t>
      </w:r>
      <w:r>
        <w:rPr>
          <w:spacing w:val="-19"/>
          <w:w w:val="105"/>
        </w:rPr>
        <w:t> </w:t>
      </w:r>
      <w:r>
        <w:rPr>
          <w:w w:val="105"/>
        </w:rPr>
        <w:t>one</w:t>
      </w:r>
      <w:r>
        <w:rPr>
          <w:spacing w:val="-19"/>
          <w:w w:val="105"/>
        </w:rPr>
        <w:t> </w:t>
      </w:r>
      <w:r>
        <w:rPr>
          <w:w w:val="105"/>
        </w:rPr>
        <w:t>of</w:t>
      </w:r>
      <w:r>
        <w:rPr>
          <w:spacing w:val="-19"/>
          <w:w w:val="105"/>
        </w:rPr>
        <w:t> </w:t>
      </w:r>
      <w:r>
        <w:rPr>
          <w:w w:val="105"/>
        </w:rPr>
        <w:t>the</w:t>
      </w:r>
      <w:r>
        <w:rPr>
          <w:spacing w:val="-19"/>
          <w:w w:val="105"/>
        </w:rPr>
        <w:t> </w:t>
      </w:r>
      <w:r>
        <w:rPr>
          <w:w w:val="105"/>
        </w:rPr>
        <w:t>old</w:t>
      </w:r>
      <w:r>
        <w:rPr>
          <w:spacing w:val="-19"/>
          <w:w w:val="105"/>
        </w:rPr>
        <w:t> </w:t>
      </w:r>
      <w:r>
        <w:rPr>
          <w:w w:val="105"/>
        </w:rPr>
        <w:t>folks</w:t>
      </w:r>
      <w:r>
        <w:rPr>
          <w:spacing w:val="-19"/>
          <w:w w:val="105"/>
        </w:rPr>
        <w:t> </w:t>
      </w:r>
      <w:r>
        <w:rPr>
          <w:w w:val="105"/>
        </w:rPr>
        <w:t>he</w:t>
      </w:r>
      <w:r>
        <w:rPr>
          <w:spacing w:val="-19"/>
          <w:w w:val="105"/>
        </w:rPr>
        <w:t> </w:t>
      </w:r>
      <w:r>
        <w:rPr>
          <w:w w:val="105"/>
        </w:rPr>
        <w:t>was</w:t>
      </w:r>
      <w:r>
        <w:rPr>
          <w:spacing w:val="-19"/>
          <w:w w:val="105"/>
        </w:rPr>
        <w:t> </w:t>
      </w:r>
      <w:r>
        <w:rPr>
          <w:w w:val="105"/>
        </w:rPr>
        <w:t>supposed</w:t>
      </w:r>
      <w:r>
        <w:rPr>
          <w:spacing w:val="-19"/>
          <w:w w:val="105"/>
        </w:rPr>
        <w:t> </w:t>
      </w:r>
      <w:r>
        <w:rPr>
          <w:w w:val="105"/>
        </w:rPr>
        <w:t>to</w:t>
      </w:r>
      <w:r>
        <w:rPr>
          <w:spacing w:val="-19"/>
          <w:w w:val="105"/>
        </w:rPr>
        <w:t> </w:t>
      </w:r>
      <w:r>
        <w:rPr>
          <w:w w:val="105"/>
        </w:rPr>
        <w:t>be</w:t>
      </w:r>
      <w:r>
        <w:rPr>
          <w:spacing w:val="-19"/>
          <w:w w:val="105"/>
        </w:rPr>
        <w:t> </w:t>
      </w:r>
      <w:r>
        <w:rPr>
          <w:w w:val="105"/>
        </w:rPr>
        <w:t>taking</w:t>
      </w:r>
      <w:r>
        <w:rPr>
          <w:spacing w:val="-19"/>
          <w:w w:val="105"/>
        </w:rPr>
        <w:t> </w:t>
      </w:r>
      <w:r>
        <w:rPr>
          <w:w w:val="105"/>
        </w:rPr>
        <w:t>care</w:t>
      </w:r>
      <w:r>
        <w:rPr>
          <w:spacing w:val="-19"/>
          <w:w w:val="105"/>
        </w:rPr>
        <w:t> </w:t>
      </w:r>
      <w:r>
        <w:rPr>
          <w:w w:val="105"/>
        </w:rPr>
        <w:t>of.</w:t>
      </w:r>
    </w:p>
    <w:p>
      <w:pPr>
        <w:pStyle w:val="BodyText"/>
        <w:ind w:right="128" w:firstLine="380"/>
      </w:pPr>
      <w:r>
        <w:rPr>
          <w:w w:val="230"/>
        </w:rPr>
        <w:t>'</w:t>
      </w:r>
      <w:r>
        <w:rPr>
          <w:spacing w:val="-21"/>
          <w:w w:val="230"/>
        </w:rPr>
        <w:t> </w:t>
      </w:r>
      <w:r>
        <w:rPr>
          <w:w w:val="105"/>
        </w:rPr>
        <w:t>hat</w:t>
      </w:r>
      <w:r>
        <w:rPr>
          <w:spacing w:val="-5"/>
          <w:w w:val="105"/>
        </w:rPr>
        <w:t> </w:t>
      </w:r>
      <w:r>
        <w:rPr>
          <w:w w:val="105"/>
        </w:rPr>
        <w:t>do</w:t>
      </w:r>
      <w:r>
        <w:rPr>
          <w:spacing w:val="-5"/>
          <w:w w:val="105"/>
        </w:rPr>
        <w:t> </w:t>
      </w:r>
      <w:r>
        <w:rPr>
          <w:w w:val="105"/>
        </w:rPr>
        <w:t>you</w:t>
      </w:r>
      <w:r>
        <w:rPr>
          <w:spacing w:val="-5"/>
          <w:w w:val="105"/>
        </w:rPr>
        <w:t> </w:t>
      </w:r>
      <w:r>
        <w:rPr>
          <w:w w:val="105"/>
        </w:rPr>
        <w:t>do</w:t>
      </w:r>
      <w:r>
        <w:rPr>
          <w:spacing w:val="-5"/>
          <w:w w:val="105"/>
        </w:rPr>
        <w:t> </w:t>
      </w:r>
      <w:r>
        <w:rPr>
          <w:w w:val="105"/>
        </w:rPr>
        <w:t>down</w:t>
      </w:r>
      <w:r>
        <w:rPr>
          <w:spacing w:val="-5"/>
          <w:w w:val="105"/>
        </w:rPr>
        <w:t> </w:t>
      </w:r>
      <w:r>
        <w:rPr>
          <w:w w:val="105"/>
        </w:rPr>
        <w:t>that</w:t>
      </w:r>
      <w:r>
        <w:rPr>
          <w:spacing w:val="-5"/>
          <w:w w:val="105"/>
        </w:rPr>
        <w:t> </w:t>
      </w:r>
      <w:r>
        <w:rPr>
          <w:w w:val="105"/>
        </w:rPr>
        <w:t>path?'</w:t>
      </w:r>
      <w:r>
        <w:rPr>
          <w:spacing w:val="-5"/>
          <w:w w:val="105"/>
        </w:rPr>
        <w:t> </w:t>
      </w:r>
      <w:r>
        <w:rPr>
          <w:w w:val="105"/>
        </w:rPr>
        <w:t>he</w:t>
      </w:r>
      <w:r>
        <w:rPr>
          <w:spacing w:val="-5"/>
          <w:w w:val="105"/>
        </w:rPr>
        <w:t> </w:t>
      </w:r>
      <w:r>
        <w:rPr>
          <w:w w:val="105"/>
        </w:rPr>
        <w:t>asked.</w:t>
      </w:r>
      <w:r>
        <w:rPr>
          <w:spacing w:val="-5"/>
          <w:w w:val="105"/>
        </w:rPr>
        <w:t> </w:t>
      </w:r>
      <w:r>
        <w:rPr>
          <w:w w:val="105"/>
        </w:rPr>
        <w:t>'</w:t>
      </w:r>
      <w:r>
        <w:rPr>
          <w:spacing w:val="40"/>
          <w:w w:val="105"/>
        </w:rPr>
        <w:t> </w:t>
      </w:r>
      <w:r>
        <w:rPr>
          <w:w w:val="105"/>
        </w:rPr>
        <w:t>know</w:t>
      </w:r>
      <w:r>
        <w:rPr>
          <w:spacing w:val="-5"/>
          <w:w w:val="105"/>
        </w:rPr>
        <w:t> </w:t>
      </w:r>
      <w:r>
        <w:rPr>
          <w:w w:val="105"/>
        </w:rPr>
        <w:t>you</w:t>
      </w:r>
      <w:r>
        <w:rPr>
          <w:spacing w:val="-5"/>
          <w:w w:val="105"/>
        </w:rPr>
        <w:t> </w:t>
      </w:r>
      <w:r>
        <w:rPr>
          <w:w w:val="105"/>
        </w:rPr>
        <w:t>don't</w:t>
      </w:r>
      <w:r>
        <w:rPr>
          <w:spacing w:val="-5"/>
          <w:w w:val="105"/>
        </w:rPr>
        <w:t> </w:t>
      </w:r>
      <w:r>
        <w:rPr>
          <w:w w:val="105"/>
        </w:rPr>
        <w:t>go</w:t>
      </w:r>
      <w:r>
        <w:rPr>
          <w:spacing w:val="-5"/>
          <w:w w:val="105"/>
        </w:rPr>
        <w:t> </w:t>
      </w:r>
      <w:r>
        <w:rPr>
          <w:w w:val="105"/>
        </w:rPr>
        <w:t>down there</w:t>
      </w:r>
      <w:r>
        <w:rPr>
          <w:spacing w:val="-20"/>
          <w:w w:val="105"/>
        </w:rPr>
        <w:t> </w:t>
      </w:r>
      <w:r>
        <w:rPr>
          <w:w w:val="105"/>
        </w:rPr>
        <w:t>and</w:t>
      </w:r>
      <w:r>
        <w:rPr>
          <w:spacing w:val="-19"/>
          <w:w w:val="105"/>
        </w:rPr>
        <w:t> </w:t>
      </w:r>
      <w:r>
        <w:rPr>
          <w:w w:val="105"/>
        </w:rPr>
        <w:t>jerk</w:t>
      </w:r>
      <w:r>
        <w:rPr>
          <w:spacing w:val="-20"/>
          <w:w w:val="105"/>
        </w:rPr>
        <w:t> </w:t>
      </w:r>
      <w:r>
        <w:rPr>
          <w:w w:val="105"/>
        </w:rPr>
        <w:t>off,</w:t>
      </w:r>
      <w:r>
        <w:rPr>
          <w:spacing w:val="-20"/>
          <w:w w:val="105"/>
        </w:rPr>
        <w:t> </w:t>
      </w:r>
      <w:r>
        <w:rPr>
          <w:w w:val="105"/>
        </w:rPr>
        <w:t>those</w:t>
      </w:r>
      <w:r>
        <w:rPr>
          <w:spacing w:val="-19"/>
          <w:w w:val="105"/>
        </w:rPr>
        <w:t> </w:t>
      </w:r>
      <w:r>
        <w:rPr>
          <w:w w:val="105"/>
        </w:rPr>
        <w:t>days</w:t>
      </w:r>
      <w:r>
        <w:rPr>
          <w:spacing w:val="-20"/>
          <w:w w:val="105"/>
        </w:rPr>
        <w:t> </w:t>
      </w:r>
      <w:r>
        <w:rPr>
          <w:w w:val="105"/>
        </w:rPr>
        <w:t>are</w:t>
      </w:r>
      <w:r>
        <w:rPr>
          <w:spacing w:val="-19"/>
          <w:w w:val="105"/>
        </w:rPr>
        <w:t> </w:t>
      </w:r>
      <w:r>
        <w:rPr>
          <w:w w:val="105"/>
        </w:rPr>
        <w:t>long</w:t>
      </w:r>
      <w:r>
        <w:rPr>
          <w:spacing w:val="-20"/>
          <w:w w:val="105"/>
        </w:rPr>
        <w:t> </w:t>
      </w:r>
      <w:r>
        <w:rPr>
          <w:w w:val="105"/>
        </w:rPr>
        <w:t>behind</w:t>
      </w:r>
      <w:r>
        <w:rPr>
          <w:spacing w:val="-20"/>
          <w:w w:val="105"/>
        </w:rPr>
        <w:t> </w:t>
      </w:r>
      <w:r>
        <w:rPr>
          <w:w w:val="105"/>
        </w:rPr>
        <w:t>you,</w:t>
      </w:r>
      <w:r>
        <w:rPr>
          <w:spacing w:val="-19"/>
          <w:w w:val="105"/>
        </w:rPr>
        <w:t> </w:t>
      </w:r>
      <w:r>
        <w:rPr>
          <w:w w:val="105"/>
        </w:rPr>
        <w:t>so</w:t>
      </w:r>
      <w:r>
        <w:rPr>
          <w:spacing w:val="-20"/>
          <w:w w:val="105"/>
        </w:rPr>
        <w:t> </w:t>
      </w:r>
      <w:r>
        <w:rPr>
          <w:w w:val="105"/>
        </w:rPr>
        <w:t>what</w:t>
      </w:r>
      <w:r>
        <w:rPr>
          <w:spacing w:val="-19"/>
          <w:w w:val="105"/>
        </w:rPr>
        <w:t> </w:t>
      </w:r>
      <w:r>
        <w:rPr>
          <w:w w:val="105"/>
        </w:rPr>
        <w:t>do</w:t>
      </w:r>
      <w:r>
        <w:rPr>
          <w:spacing w:val="-20"/>
          <w:w w:val="105"/>
        </w:rPr>
        <w:t> </w:t>
      </w:r>
      <w:r>
        <w:rPr>
          <w:w w:val="105"/>
        </w:rPr>
        <w:t>you</w:t>
      </w:r>
      <w:r>
        <w:rPr>
          <w:spacing w:val="-20"/>
          <w:w w:val="105"/>
        </w:rPr>
        <w:t> </w:t>
      </w:r>
      <w:r>
        <w:rPr>
          <w:w w:val="105"/>
        </w:rPr>
        <w:t>do?'</w:t>
      </w:r>
    </w:p>
    <w:p>
      <w:pPr>
        <w:pStyle w:val="BodyText"/>
        <w:ind w:right="121" w:firstLine="360"/>
      </w:pPr>
      <w:r>
        <w:rPr/>
        <w:t>'Nothing,'</w:t>
      </w:r>
      <w:r>
        <w:rPr>
          <w:spacing w:val="80"/>
        </w:rPr>
        <w:t> </w:t>
      </w:r>
      <w:r>
        <w:rPr/>
        <w:t>said, telling myself to be calm, not to show him how bad </w:t>
      </w:r>
      <w:r>
        <w:rPr/>
        <w:t>he was hurting me and to be calm, to remember he'd only mentioned the path, he didn't know about the shed. '</w:t>
      </w:r>
      <w:r>
        <w:rPr>
          <w:spacing w:val="80"/>
        </w:rPr>
        <w:t> </w:t>
      </w:r>
      <w:r>
        <w:rPr/>
        <w:t>just walk.</w:t>
      </w:r>
      <w:r>
        <w:rPr>
          <w:spacing w:val="40"/>
        </w:rPr>
        <w:t>  </w:t>
      </w:r>
      <w:r>
        <w:rPr/>
        <w:t>o clear my mind'</w:t>
      </w:r>
    </w:p>
    <w:p>
      <w:pPr>
        <w:pStyle w:val="BodyText"/>
        <w:ind w:right="118" w:firstLine="438"/>
      </w:pPr>
      <w:r>
        <w:rPr/>
        <w:t>' oo late for that, Paulie, your mind's never gonna be clear again!'</w:t>
      </w:r>
      <w:r>
        <w:rPr>
          <w:spacing w:val="40"/>
          <w:w w:val="140"/>
        </w:rPr>
        <w:t> </w:t>
      </w:r>
      <w:r>
        <w:rPr>
          <w:w w:val="140"/>
        </w:rPr>
        <w:t>e </w:t>
      </w:r>
      <w:r>
        <w:rPr/>
        <w:t>squeezed my thin old mares wrist again, grinding the brittle bones, eyes continually</w:t>
      </w:r>
      <w:r>
        <w:rPr>
          <w:spacing w:val="38"/>
        </w:rPr>
        <w:t> </w:t>
      </w:r>
      <w:r>
        <w:rPr/>
        <w:t>shifting</w:t>
      </w:r>
      <w:r>
        <w:rPr>
          <w:spacing w:val="38"/>
        </w:rPr>
        <w:t> </w:t>
      </w:r>
      <w:r>
        <w:rPr/>
        <w:t>from</w:t>
      </w:r>
      <w:r>
        <w:rPr>
          <w:spacing w:val="38"/>
        </w:rPr>
        <w:t> </w:t>
      </w:r>
      <w:r>
        <w:rPr/>
        <w:t>side</w:t>
      </w:r>
      <w:r>
        <w:rPr>
          <w:spacing w:val="38"/>
        </w:rPr>
        <w:t> </w:t>
      </w:r>
      <w:r>
        <w:rPr/>
        <w:t>to</w:t>
      </w:r>
      <w:r>
        <w:rPr>
          <w:spacing w:val="38"/>
        </w:rPr>
        <w:t> </w:t>
      </w:r>
      <w:r>
        <w:rPr/>
        <w:t>side,</w:t>
      </w:r>
      <w:r>
        <w:rPr>
          <w:spacing w:val="38"/>
        </w:rPr>
        <w:t> </w:t>
      </w:r>
      <w:r>
        <w:rPr/>
        <w:t>wanting</w:t>
      </w:r>
      <w:r>
        <w:rPr>
          <w:spacing w:val="38"/>
        </w:rPr>
        <w:t> </w:t>
      </w:r>
      <w:r>
        <w:rPr/>
        <w:t>to</w:t>
      </w:r>
      <w:r>
        <w:rPr>
          <w:spacing w:val="38"/>
        </w:rPr>
        <w:t> </w:t>
      </w:r>
      <w:r>
        <w:rPr/>
        <w:t>make</w:t>
      </w:r>
      <w:r>
        <w:rPr>
          <w:spacing w:val="38"/>
        </w:rPr>
        <w:t> </w:t>
      </w:r>
      <w:r>
        <w:rPr/>
        <w:t>sure</w:t>
      </w:r>
      <w:r>
        <w:rPr>
          <w:spacing w:val="38"/>
        </w:rPr>
        <w:t> </w:t>
      </w:r>
      <w:r>
        <w:rPr/>
        <w:t>he</w:t>
      </w:r>
      <w:r>
        <w:rPr>
          <w:spacing w:val="38"/>
        </w:rPr>
        <w:t> </w:t>
      </w:r>
      <w:r>
        <w:rPr/>
        <w:t>was</w:t>
      </w:r>
      <w:r>
        <w:rPr>
          <w:spacing w:val="38"/>
        </w:rPr>
        <w:t> </w:t>
      </w:r>
      <w:r>
        <w:rPr>
          <w:spacing w:val="-2"/>
        </w:rPr>
        <w:t>safe.</w:t>
      </w:r>
    </w:p>
    <w:p>
      <w:pPr>
        <w:pStyle w:val="BodyText"/>
        <w:spacing w:before="1"/>
        <w:ind w:right="124"/>
      </w:pPr>
      <w:r>
        <w:rPr>
          <w:spacing w:val="-10"/>
          <w:w w:val="105"/>
        </w:rPr>
        <w:t> </w:t>
      </w:r>
      <w:r>
        <w:rPr>
          <w:w w:val="105"/>
        </w:rPr>
        <w:t>rad</w:t>
      </w:r>
      <w:r>
        <w:rPr>
          <w:spacing w:val="-19"/>
          <w:w w:val="105"/>
        </w:rPr>
        <w:t> </w:t>
      </w:r>
      <w:r>
        <w:rPr>
          <w:w w:val="105"/>
        </w:rPr>
        <w:t>wasn't</w:t>
      </w:r>
      <w:r>
        <w:rPr>
          <w:spacing w:val="-19"/>
          <w:w w:val="105"/>
        </w:rPr>
        <w:t> </w:t>
      </w:r>
      <w:r>
        <w:rPr>
          <w:w w:val="105"/>
        </w:rPr>
        <w:t>afraid</w:t>
      </w:r>
      <w:r>
        <w:rPr>
          <w:spacing w:val="-19"/>
          <w:w w:val="105"/>
        </w:rPr>
        <w:t> </w:t>
      </w:r>
      <w:r>
        <w:rPr>
          <w:w w:val="105"/>
        </w:rPr>
        <w:t>of</w:t>
      </w:r>
      <w:r>
        <w:rPr>
          <w:spacing w:val="-19"/>
          <w:w w:val="105"/>
        </w:rPr>
        <w:t> </w:t>
      </w:r>
      <w:r>
        <w:rPr>
          <w:w w:val="105"/>
        </w:rPr>
        <w:t>breaking</w:t>
      </w:r>
      <w:r>
        <w:rPr>
          <w:spacing w:val="-19"/>
          <w:w w:val="105"/>
        </w:rPr>
        <w:t> </w:t>
      </w:r>
      <w:r>
        <w:rPr>
          <w:w w:val="105"/>
        </w:rPr>
        <w:t>the</w:t>
      </w:r>
      <w:r>
        <w:rPr>
          <w:spacing w:val="-19"/>
          <w:w w:val="105"/>
        </w:rPr>
        <w:t> </w:t>
      </w:r>
      <w:r>
        <w:rPr>
          <w:w w:val="105"/>
        </w:rPr>
        <w:t>rules;</w:t>
      </w:r>
      <w:r>
        <w:rPr>
          <w:spacing w:val="-19"/>
          <w:w w:val="105"/>
        </w:rPr>
        <w:t> </w:t>
      </w:r>
      <w:r>
        <w:rPr>
          <w:w w:val="105"/>
        </w:rPr>
        <w:t>he</w:t>
      </w:r>
      <w:r>
        <w:rPr>
          <w:spacing w:val="-19"/>
          <w:w w:val="105"/>
        </w:rPr>
        <w:t> </w:t>
      </w:r>
      <w:r>
        <w:rPr>
          <w:w w:val="105"/>
        </w:rPr>
        <w:t>was</w:t>
      </w:r>
      <w:r>
        <w:rPr>
          <w:spacing w:val="-19"/>
          <w:w w:val="105"/>
        </w:rPr>
        <w:t> </w:t>
      </w:r>
      <w:r>
        <w:rPr>
          <w:w w:val="105"/>
        </w:rPr>
        <w:t>only</w:t>
      </w:r>
      <w:r>
        <w:rPr>
          <w:spacing w:val="-19"/>
          <w:w w:val="105"/>
        </w:rPr>
        <w:t> </w:t>
      </w:r>
      <w:r>
        <w:rPr>
          <w:w w:val="105"/>
        </w:rPr>
        <w:t>afraid</w:t>
      </w:r>
      <w:r>
        <w:rPr>
          <w:spacing w:val="-19"/>
          <w:w w:val="105"/>
        </w:rPr>
        <w:t> </w:t>
      </w:r>
      <w:r>
        <w:rPr>
          <w:w w:val="105"/>
        </w:rPr>
        <w:t>of</w:t>
      </w:r>
      <w:r>
        <w:rPr>
          <w:spacing w:val="-19"/>
          <w:w w:val="105"/>
        </w:rPr>
        <w:t> </w:t>
      </w:r>
      <w:r>
        <w:rPr>
          <w:w w:val="105"/>
        </w:rPr>
        <w:t>being</w:t>
      </w:r>
      <w:r>
        <w:rPr>
          <w:spacing w:val="-19"/>
          <w:w w:val="105"/>
        </w:rPr>
        <w:t> </w:t>
      </w:r>
      <w:r>
        <w:rPr>
          <w:w w:val="105"/>
        </w:rPr>
        <w:t>caught breaking</w:t>
      </w:r>
      <w:r>
        <w:rPr>
          <w:w w:val="105"/>
        </w:rPr>
        <w:t> them.</w:t>
      </w:r>
      <w:r>
        <w:rPr>
          <w:spacing w:val="40"/>
          <w:w w:val="110"/>
        </w:rPr>
        <w:t> </w:t>
      </w:r>
      <w:r>
        <w:rPr>
          <w:w w:val="110"/>
        </w:rPr>
        <w:t>nd</w:t>
      </w:r>
      <w:r>
        <w:rPr>
          <w:w w:val="110"/>
        </w:rPr>
        <w:t> </w:t>
      </w:r>
      <w:r>
        <w:rPr>
          <w:w w:val="105"/>
        </w:rPr>
        <w:t>in</w:t>
      </w:r>
      <w:r>
        <w:rPr>
          <w:w w:val="105"/>
        </w:rPr>
        <w:t> that,</w:t>
      </w:r>
      <w:r>
        <w:rPr>
          <w:w w:val="105"/>
        </w:rPr>
        <w:t> too,</w:t>
      </w:r>
      <w:r>
        <w:rPr>
          <w:w w:val="105"/>
        </w:rPr>
        <w:t> he</w:t>
      </w:r>
      <w:r>
        <w:rPr>
          <w:w w:val="105"/>
        </w:rPr>
        <w:t> was</w:t>
      </w:r>
      <w:r>
        <w:rPr>
          <w:w w:val="105"/>
        </w:rPr>
        <w:t> like</w:t>
      </w:r>
      <w:r>
        <w:rPr>
          <w:w w:val="105"/>
        </w:rPr>
        <w:t> Percy</w:t>
      </w:r>
      <w:r>
        <w:rPr>
          <w:spacing w:val="80"/>
          <w:w w:val="105"/>
        </w:rPr>
        <w:t> </w:t>
      </w:r>
      <w:r>
        <w:rPr>
          <w:w w:val="105"/>
        </w:rPr>
        <w:t>etmore,</w:t>
      </w:r>
      <w:r>
        <w:rPr>
          <w:w w:val="105"/>
        </w:rPr>
        <w:t> who</w:t>
      </w:r>
      <w:r>
        <w:rPr>
          <w:w w:val="105"/>
        </w:rPr>
        <w:t> </w:t>
      </w:r>
      <w:r>
        <w:rPr>
          <w:w w:val="105"/>
        </w:rPr>
        <w:t>would never</w:t>
      </w:r>
      <w:r>
        <w:rPr>
          <w:w w:val="105"/>
        </w:rPr>
        <w:t> let</w:t>
      </w:r>
      <w:r>
        <w:rPr>
          <w:w w:val="105"/>
        </w:rPr>
        <w:t> you</w:t>
      </w:r>
      <w:r>
        <w:rPr>
          <w:w w:val="105"/>
        </w:rPr>
        <w:t> forget</w:t>
      </w:r>
      <w:r>
        <w:rPr>
          <w:w w:val="105"/>
        </w:rPr>
        <w:t> he</w:t>
      </w:r>
      <w:r>
        <w:rPr>
          <w:w w:val="105"/>
        </w:rPr>
        <w:t> was</w:t>
      </w:r>
      <w:r>
        <w:rPr>
          <w:w w:val="105"/>
        </w:rPr>
        <w:t> the</w:t>
      </w:r>
      <w:r>
        <w:rPr>
          <w:w w:val="105"/>
        </w:rPr>
        <w:t> governor's</w:t>
      </w:r>
      <w:r>
        <w:rPr>
          <w:w w:val="105"/>
        </w:rPr>
        <w:t> nephew.</w:t>
      </w:r>
      <w:r>
        <w:rPr>
          <w:w w:val="105"/>
        </w:rPr>
        <w:t> 'Old</w:t>
      </w:r>
      <w:r>
        <w:rPr>
          <w:w w:val="105"/>
        </w:rPr>
        <w:t> as</w:t>
      </w:r>
      <w:r>
        <w:rPr>
          <w:w w:val="105"/>
        </w:rPr>
        <w:t> you</w:t>
      </w:r>
      <w:r>
        <w:rPr>
          <w:w w:val="105"/>
        </w:rPr>
        <w:t> are,</w:t>
      </w:r>
      <w:r>
        <w:rPr>
          <w:w w:val="105"/>
        </w:rPr>
        <w:t> its</w:t>
      </w:r>
      <w:r>
        <w:rPr>
          <w:w w:val="105"/>
        </w:rPr>
        <w:t> a miracle</w:t>
      </w:r>
      <w:r>
        <w:rPr>
          <w:spacing w:val="-20"/>
          <w:w w:val="105"/>
        </w:rPr>
        <w:t> </w:t>
      </w:r>
      <w:r>
        <w:rPr>
          <w:w w:val="105"/>
        </w:rPr>
        <w:t>you</w:t>
      </w:r>
      <w:r>
        <w:rPr>
          <w:spacing w:val="-20"/>
          <w:w w:val="105"/>
        </w:rPr>
        <w:t> </w:t>
      </w:r>
      <w:r>
        <w:rPr>
          <w:w w:val="105"/>
        </w:rPr>
        <w:t>can</w:t>
      </w:r>
      <w:r>
        <w:rPr>
          <w:spacing w:val="-20"/>
          <w:w w:val="105"/>
        </w:rPr>
        <w:t> </w:t>
      </w:r>
      <w:r>
        <w:rPr>
          <w:w w:val="105"/>
        </w:rPr>
        <w:t>remember</w:t>
      </w:r>
      <w:r>
        <w:rPr>
          <w:spacing w:val="-19"/>
          <w:w w:val="105"/>
        </w:rPr>
        <w:t> </w:t>
      </w:r>
      <w:r>
        <w:rPr>
          <w:i/>
          <w:w w:val="105"/>
        </w:rPr>
        <w:t>who</w:t>
      </w:r>
      <w:r>
        <w:rPr>
          <w:i/>
          <w:spacing w:val="-20"/>
          <w:w w:val="105"/>
        </w:rPr>
        <w:t> </w:t>
      </w:r>
      <w:r>
        <w:rPr>
          <w:w w:val="105"/>
        </w:rPr>
        <w:t>you</w:t>
      </w:r>
      <w:r>
        <w:rPr>
          <w:spacing w:val="-20"/>
          <w:w w:val="105"/>
        </w:rPr>
        <w:t> </w:t>
      </w:r>
      <w:r>
        <w:rPr>
          <w:w w:val="105"/>
        </w:rPr>
        <w:t>are.</w:t>
      </w:r>
      <w:r>
        <w:rPr>
          <w:spacing w:val="-19"/>
          <w:w w:val="105"/>
        </w:rPr>
        <w:t> </w:t>
      </w:r>
      <w:r>
        <w:rPr>
          <w:w w:val="105"/>
        </w:rPr>
        <w:t>You're</w:t>
      </w:r>
      <w:r>
        <w:rPr>
          <w:spacing w:val="-20"/>
          <w:w w:val="105"/>
        </w:rPr>
        <w:t> </w:t>
      </w:r>
      <w:r>
        <w:rPr>
          <w:i/>
          <w:w w:val="105"/>
        </w:rPr>
        <w:t>too</w:t>
      </w:r>
      <w:r>
        <w:rPr>
          <w:i/>
          <w:spacing w:val="-20"/>
          <w:w w:val="105"/>
        </w:rPr>
        <w:t> </w:t>
      </w:r>
      <w:r>
        <w:rPr>
          <w:w w:val="105"/>
        </w:rPr>
        <w:t>goddam</w:t>
      </w:r>
      <w:r>
        <w:rPr>
          <w:spacing w:val="-19"/>
          <w:w w:val="105"/>
        </w:rPr>
        <w:t> </w:t>
      </w:r>
      <w:r>
        <w:rPr>
          <w:w w:val="105"/>
        </w:rPr>
        <w:t>old.</w:t>
      </w:r>
      <w:r>
        <w:rPr>
          <w:spacing w:val="31"/>
          <w:w w:val="105"/>
        </w:rPr>
        <w:t> </w:t>
      </w:r>
      <w:r>
        <w:rPr>
          <w:w w:val="105"/>
        </w:rPr>
        <w:t>ven</w:t>
      </w:r>
      <w:r>
        <w:rPr>
          <w:spacing w:val="-19"/>
          <w:w w:val="105"/>
        </w:rPr>
        <w:t> </w:t>
      </w:r>
      <w:r>
        <w:rPr>
          <w:w w:val="105"/>
        </w:rPr>
        <w:t>for</w:t>
      </w:r>
      <w:r>
        <w:rPr>
          <w:spacing w:val="-19"/>
          <w:w w:val="105"/>
        </w:rPr>
        <w:t> </w:t>
      </w:r>
      <w:r>
        <w:rPr>
          <w:w w:val="105"/>
        </w:rPr>
        <w:t>a </w:t>
      </w:r>
      <w:r>
        <w:rPr>
          <w:spacing w:val="-2"/>
          <w:w w:val="105"/>
        </w:rPr>
        <w:t>museum</w:t>
      </w:r>
      <w:r>
        <w:rPr>
          <w:spacing w:val="-14"/>
          <w:w w:val="105"/>
        </w:rPr>
        <w:t> </w:t>
      </w:r>
      <w:r>
        <w:rPr>
          <w:spacing w:val="-2"/>
          <w:w w:val="105"/>
        </w:rPr>
        <w:t>like</w:t>
      </w:r>
      <w:r>
        <w:rPr>
          <w:spacing w:val="-14"/>
          <w:w w:val="105"/>
        </w:rPr>
        <w:t> </w:t>
      </w:r>
      <w:r>
        <w:rPr>
          <w:spacing w:val="-2"/>
          <w:w w:val="105"/>
        </w:rPr>
        <w:t>this.</w:t>
      </w:r>
      <w:r>
        <w:rPr>
          <w:spacing w:val="-14"/>
          <w:w w:val="105"/>
        </w:rPr>
        <w:t> </w:t>
      </w:r>
      <w:r>
        <w:rPr>
          <w:spacing w:val="-2"/>
          <w:w w:val="105"/>
        </w:rPr>
        <w:t>You</w:t>
      </w:r>
      <w:r>
        <w:rPr>
          <w:spacing w:val="-14"/>
          <w:w w:val="105"/>
        </w:rPr>
        <w:t> </w:t>
      </w:r>
      <w:r>
        <w:rPr>
          <w:spacing w:val="-2"/>
          <w:w w:val="105"/>
        </w:rPr>
        <w:t>give</w:t>
      </w:r>
      <w:r>
        <w:rPr>
          <w:spacing w:val="-14"/>
          <w:w w:val="105"/>
        </w:rPr>
        <w:t> </w:t>
      </w:r>
      <w:r>
        <w:rPr>
          <w:spacing w:val="-2"/>
          <w:w w:val="105"/>
        </w:rPr>
        <w:t>me</w:t>
      </w:r>
      <w:r>
        <w:rPr>
          <w:spacing w:val="-14"/>
          <w:w w:val="105"/>
        </w:rPr>
        <w:t> </w:t>
      </w:r>
      <w:r>
        <w:rPr>
          <w:spacing w:val="-2"/>
          <w:w w:val="105"/>
        </w:rPr>
        <w:t>the</w:t>
      </w:r>
      <w:r>
        <w:rPr>
          <w:spacing w:val="-14"/>
          <w:w w:val="105"/>
        </w:rPr>
        <w:t> </w:t>
      </w:r>
      <w:r>
        <w:rPr>
          <w:spacing w:val="-2"/>
          <w:w w:val="105"/>
        </w:rPr>
        <w:t>fucking</w:t>
      </w:r>
      <w:r>
        <w:rPr>
          <w:spacing w:val="-14"/>
          <w:w w:val="105"/>
        </w:rPr>
        <w:t> </w:t>
      </w:r>
      <w:r>
        <w:rPr>
          <w:spacing w:val="-2"/>
          <w:w w:val="105"/>
        </w:rPr>
        <w:t>creeps,</w:t>
      </w:r>
      <w:r>
        <w:rPr>
          <w:spacing w:val="-14"/>
          <w:w w:val="105"/>
        </w:rPr>
        <w:t> </w:t>
      </w:r>
      <w:r>
        <w:rPr>
          <w:spacing w:val="-2"/>
          <w:w w:val="105"/>
        </w:rPr>
        <w:t>Paulie.'</w:t>
      </w:r>
    </w:p>
    <w:p>
      <w:pPr>
        <w:spacing w:after="0"/>
        <w:sectPr>
          <w:pgSz w:w="12240" w:h="15840"/>
          <w:pgMar w:top="1360" w:bottom="280" w:left="1420" w:right="1420"/>
        </w:sectPr>
      </w:pPr>
    </w:p>
    <w:p>
      <w:pPr>
        <w:pStyle w:val="BodyText"/>
        <w:spacing w:before="70"/>
        <w:ind w:right="120" w:firstLine="339"/>
      </w:pPr>
      <w:r>
        <w:rPr>
          <w:w w:val="105"/>
        </w:rPr>
        <w:t>'Let</w:t>
      </w:r>
      <w:r>
        <w:rPr>
          <w:spacing w:val="-15"/>
          <w:w w:val="105"/>
        </w:rPr>
        <w:t> </w:t>
      </w:r>
      <w:r>
        <w:rPr>
          <w:w w:val="105"/>
        </w:rPr>
        <w:t>go</w:t>
      </w:r>
      <w:r>
        <w:rPr>
          <w:spacing w:val="-15"/>
          <w:w w:val="105"/>
        </w:rPr>
        <w:t> </w:t>
      </w:r>
      <w:r>
        <w:rPr>
          <w:w w:val="105"/>
        </w:rPr>
        <w:t>of</w:t>
      </w:r>
      <w:r>
        <w:rPr>
          <w:spacing w:val="-15"/>
          <w:w w:val="105"/>
        </w:rPr>
        <w:t> </w:t>
      </w:r>
      <w:r>
        <w:rPr>
          <w:w w:val="105"/>
        </w:rPr>
        <w:t>me,'</w:t>
      </w:r>
      <w:r>
        <w:rPr>
          <w:spacing w:val="80"/>
          <w:w w:val="105"/>
        </w:rPr>
        <w:t> </w:t>
      </w:r>
      <w:r>
        <w:rPr>
          <w:w w:val="105"/>
        </w:rPr>
        <w:t>said,</w:t>
      </w:r>
      <w:r>
        <w:rPr>
          <w:spacing w:val="-15"/>
          <w:w w:val="105"/>
        </w:rPr>
        <w:t> </w:t>
      </w:r>
      <w:r>
        <w:rPr>
          <w:w w:val="105"/>
        </w:rPr>
        <w:t>trying</w:t>
      </w:r>
      <w:r>
        <w:rPr>
          <w:spacing w:val="-15"/>
          <w:w w:val="105"/>
        </w:rPr>
        <w:t> </w:t>
      </w:r>
      <w:r>
        <w:rPr>
          <w:w w:val="105"/>
        </w:rPr>
        <w:t>to</w:t>
      </w:r>
      <w:r>
        <w:rPr>
          <w:spacing w:val="-15"/>
          <w:w w:val="105"/>
        </w:rPr>
        <w:t> </w:t>
      </w:r>
      <w:r>
        <w:rPr>
          <w:w w:val="105"/>
        </w:rPr>
        <w:t>keep</w:t>
      </w:r>
      <w:r>
        <w:rPr>
          <w:spacing w:val="-15"/>
          <w:w w:val="105"/>
        </w:rPr>
        <w:t> </w:t>
      </w:r>
      <w:r>
        <w:rPr>
          <w:w w:val="105"/>
        </w:rPr>
        <w:t>the</w:t>
      </w:r>
      <w:r>
        <w:rPr>
          <w:spacing w:val="-15"/>
          <w:w w:val="105"/>
        </w:rPr>
        <w:t> </w:t>
      </w:r>
      <w:r>
        <w:rPr>
          <w:w w:val="105"/>
        </w:rPr>
        <w:t>whine</w:t>
      </w:r>
      <w:r>
        <w:rPr>
          <w:spacing w:val="-15"/>
          <w:w w:val="105"/>
        </w:rPr>
        <w:t> </w:t>
      </w:r>
      <w:r>
        <w:rPr>
          <w:w w:val="105"/>
        </w:rPr>
        <w:t>out</w:t>
      </w:r>
      <w:r>
        <w:rPr>
          <w:spacing w:val="-15"/>
          <w:w w:val="105"/>
        </w:rPr>
        <w:t> </w:t>
      </w:r>
      <w:r>
        <w:rPr>
          <w:w w:val="105"/>
        </w:rPr>
        <w:t>of</w:t>
      </w:r>
      <w:r>
        <w:rPr>
          <w:spacing w:val="-15"/>
          <w:w w:val="105"/>
        </w:rPr>
        <w:t> </w:t>
      </w:r>
      <w:r>
        <w:rPr>
          <w:w w:val="105"/>
        </w:rPr>
        <w:t>my</w:t>
      </w:r>
      <w:r>
        <w:rPr>
          <w:spacing w:val="-15"/>
          <w:w w:val="105"/>
        </w:rPr>
        <w:t> </w:t>
      </w:r>
      <w:r>
        <w:rPr>
          <w:w w:val="105"/>
        </w:rPr>
        <w:t>voice.</w:t>
      </w:r>
      <w:r>
        <w:rPr>
          <w:spacing w:val="40"/>
          <w:w w:val="105"/>
        </w:rPr>
        <w:t> </w:t>
      </w:r>
      <w:r>
        <w:rPr>
          <w:w w:val="105"/>
        </w:rPr>
        <w:t>t</w:t>
      </w:r>
      <w:r>
        <w:rPr>
          <w:spacing w:val="-15"/>
          <w:w w:val="105"/>
        </w:rPr>
        <w:t> </w:t>
      </w:r>
      <w:r>
        <w:rPr>
          <w:w w:val="105"/>
        </w:rPr>
        <w:t>wasn't just</w:t>
      </w:r>
      <w:r>
        <w:rPr>
          <w:spacing w:val="-17"/>
          <w:w w:val="105"/>
        </w:rPr>
        <w:t> </w:t>
      </w:r>
      <w:r>
        <w:rPr>
          <w:w w:val="105"/>
        </w:rPr>
        <w:t>pride,</w:t>
      </w:r>
      <w:r>
        <w:rPr>
          <w:spacing w:val="-17"/>
          <w:w w:val="105"/>
        </w:rPr>
        <w:t> </w:t>
      </w:r>
      <w:r>
        <w:rPr>
          <w:w w:val="105"/>
        </w:rPr>
        <w:t>either.</w:t>
      </w:r>
      <w:r>
        <w:rPr>
          <w:spacing w:val="80"/>
          <w:w w:val="150"/>
        </w:rPr>
        <w:t> </w:t>
      </w:r>
      <w:r>
        <w:rPr>
          <w:w w:val="105"/>
        </w:rPr>
        <w:t>thought</w:t>
      </w:r>
      <w:r>
        <w:rPr>
          <w:spacing w:val="-17"/>
          <w:w w:val="105"/>
        </w:rPr>
        <w:t> </w:t>
      </w:r>
      <w:r>
        <w:rPr>
          <w:w w:val="105"/>
        </w:rPr>
        <w:t>if</w:t>
      </w:r>
      <w:r>
        <w:rPr>
          <w:spacing w:val="-17"/>
          <w:w w:val="105"/>
        </w:rPr>
        <w:t> </w:t>
      </w:r>
      <w:r>
        <w:rPr>
          <w:w w:val="105"/>
        </w:rPr>
        <w:t>he</w:t>
      </w:r>
      <w:r>
        <w:rPr>
          <w:spacing w:val="-17"/>
          <w:w w:val="105"/>
        </w:rPr>
        <w:t> </w:t>
      </w:r>
      <w:r>
        <w:rPr>
          <w:w w:val="105"/>
        </w:rPr>
        <w:t>heard</w:t>
      </w:r>
      <w:r>
        <w:rPr>
          <w:spacing w:val="-17"/>
          <w:w w:val="105"/>
        </w:rPr>
        <w:t> </w:t>
      </w:r>
      <w:r>
        <w:rPr>
          <w:w w:val="105"/>
        </w:rPr>
        <w:t>it,</w:t>
      </w:r>
      <w:r>
        <w:rPr>
          <w:spacing w:val="-17"/>
          <w:w w:val="105"/>
        </w:rPr>
        <w:t> </w:t>
      </w:r>
      <w:r>
        <w:rPr>
          <w:w w:val="105"/>
        </w:rPr>
        <w:t>it</w:t>
      </w:r>
      <w:r>
        <w:rPr>
          <w:spacing w:val="-17"/>
          <w:w w:val="105"/>
        </w:rPr>
        <w:t> </w:t>
      </w:r>
      <w:r>
        <w:rPr>
          <w:w w:val="105"/>
        </w:rPr>
        <w:t>might</w:t>
      </w:r>
      <w:r>
        <w:rPr>
          <w:spacing w:val="-17"/>
          <w:w w:val="105"/>
        </w:rPr>
        <w:t> </w:t>
      </w:r>
      <w:r>
        <w:rPr>
          <w:w w:val="105"/>
        </w:rPr>
        <w:t>inflame</w:t>
      </w:r>
      <w:r>
        <w:rPr>
          <w:spacing w:val="-17"/>
          <w:w w:val="105"/>
        </w:rPr>
        <w:t> </w:t>
      </w:r>
      <w:r>
        <w:rPr>
          <w:w w:val="105"/>
        </w:rPr>
        <w:t>him,</w:t>
      </w:r>
      <w:r>
        <w:rPr>
          <w:spacing w:val="-17"/>
          <w:w w:val="105"/>
        </w:rPr>
        <w:t> </w:t>
      </w:r>
      <w:r>
        <w:rPr>
          <w:w w:val="105"/>
        </w:rPr>
        <w:t>the</w:t>
      </w:r>
      <w:r>
        <w:rPr>
          <w:spacing w:val="-17"/>
          <w:w w:val="105"/>
        </w:rPr>
        <w:t> </w:t>
      </w:r>
      <w:r>
        <w:rPr>
          <w:w w:val="105"/>
        </w:rPr>
        <w:t>way</w:t>
      </w:r>
      <w:r>
        <w:rPr>
          <w:spacing w:val="-17"/>
          <w:w w:val="105"/>
        </w:rPr>
        <w:t> </w:t>
      </w:r>
      <w:r>
        <w:rPr>
          <w:w w:val="105"/>
        </w:rPr>
        <w:t>the smell</w:t>
      </w:r>
      <w:r>
        <w:rPr>
          <w:w w:val="105"/>
        </w:rPr>
        <w:t> of</w:t>
      </w:r>
      <w:r>
        <w:rPr>
          <w:w w:val="105"/>
        </w:rPr>
        <w:t> sweat</w:t>
      </w:r>
      <w:r>
        <w:rPr>
          <w:w w:val="105"/>
        </w:rPr>
        <w:t> can</w:t>
      </w:r>
      <w:r>
        <w:rPr>
          <w:w w:val="105"/>
        </w:rPr>
        <w:t> sometimes</w:t>
      </w:r>
      <w:r>
        <w:rPr>
          <w:w w:val="105"/>
        </w:rPr>
        <w:t> inflame</w:t>
      </w:r>
      <w:r>
        <w:rPr>
          <w:w w:val="105"/>
        </w:rPr>
        <w:t> a</w:t>
      </w:r>
      <w:r>
        <w:rPr>
          <w:w w:val="105"/>
        </w:rPr>
        <w:t> bad-tempered</w:t>
      </w:r>
      <w:r>
        <w:rPr>
          <w:w w:val="105"/>
        </w:rPr>
        <w:t> dog</w:t>
      </w:r>
      <w:r>
        <w:rPr>
          <w:w w:val="105"/>
        </w:rPr>
        <w:t> -</w:t>
      </w:r>
      <w:r>
        <w:rPr>
          <w:w w:val="105"/>
        </w:rPr>
        <w:t> one</w:t>
      </w:r>
      <w:r>
        <w:rPr>
          <w:w w:val="105"/>
        </w:rPr>
        <w:t> which would</w:t>
      </w:r>
      <w:r>
        <w:rPr>
          <w:w w:val="105"/>
        </w:rPr>
        <w:t> otherwise</w:t>
      </w:r>
      <w:r>
        <w:rPr>
          <w:w w:val="105"/>
        </w:rPr>
        <w:t> only</w:t>
      </w:r>
      <w:r>
        <w:rPr>
          <w:w w:val="105"/>
        </w:rPr>
        <w:t> growl</w:t>
      </w:r>
      <w:r>
        <w:rPr>
          <w:w w:val="105"/>
        </w:rPr>
        <w:t> -</w:t>
      </w:r>
      <w:r>
        <w:rPr>
          <w:w w:val="105"/>
        </w:rPr>
        <w:t> to</w:t>
      </w:r>
      <w:r>
        <w:rPr>
          <w:w w:val="105"/>
        </w:rPr>
        <w:t> bite.</w:t>
      </w:r>
      <w:r>
        <w:rPr>
          <w:spacing w:val="40"/>
          <w:w w:val="105"/>
        </w:rPr>
        <w:t> </w:t>
      </w:r>
      <w:r>
        <w:rPr>
          <w:w w:val="105"/>
        </w:rPr>
        <w:t>hat</w:t>
      </w:r>
      <w:r>
        <w:rPr>
          <w:w w:val="105"/>
        </w:rPr>
        <w:t> made</w:t>
      </w:r>
      <w:r>
        <w:rPr>
          <w:w w:val="105"/>
        </w:rPr>
        <w:t> me</w:t>
      </w:r>
      <w:r>
        <w:rPr>
          <w:w w:val="105"/>
        </w:rPr>
        <w:t> think</w:t>
      </w:r>
      <w:r>
        <w:rPr>
          <w:w w:val="105"/>
        </w:rPr>
        <w:t> of</w:t>
      </w:r>
      <w:r>
        <w:rPr>
          <w:w w:val="105"/>
        </w:rPr>
        <w:t> a</w:t>
      </w:r>
      <w:r>
        <w:rPr>
          <w:w w:val="105"/>
        </w:rPr>
        <w:t> reporter who'd</w:t>
      </w:r>
      <w:r>
        <w:rPr>
          <w:spacing w:val="13"/>
          <w:w w:val="105"/>
        </w:rPr>
        <w:t> </w:t>
      </w:r>
      <w:r>
        <w:rPr>
          <w:w w:val="105"/>
        </w:rPr>
        <w:t>covered</w:t>
      </w:r>
      <w:r>
        <w:rPr>
          <w:spacing w:val="13"/>
          <w:w w:val="105"/>
        </w:rPr>
        <w:t> </w:t>
      </w:r>
      <w:r>
        <w:rPr>
          <w:w w:val="105"/>
        </w:rPr>
        <w:t>John</w:t>
      </w:r>
      <w:r>
        <w:rPr>
          <w:spacing w:val="71"/>
          <w:w w:val="150"/>
        </w:rPr>
        <w:t> </w:t>
      </w:r>
      <w:r>
        <w:rPr>
          <w:w w:val="105"/>
        </w:rPr>
        <w:t>offey's</w:t>
      </w:r>
      <w:r>
        <w:rPr>
          <w:spacing w:val="13"/>
          <w:w w:val="105"/>
        </w:rPr>
        <w:t> </w:t>
      </w:r>
      <w:r>
        <w:rPr>
          <w:w w:val="105"/>
        </w:rPr>
        <w:t>trial.</w:t>
      </w:r>
      <w:r>
        <w:rPr>
          <w:spacing w:val="65"/>
          <w:w w:val="150"/>
        </w:rPr>
        <w:t> </w:t>
      </w:r>
      <w:r>
        <w:rPr>
          <w:w w:val="105"/>
        </w:rPr>
        <w:t>he</w:t>
      </w:r>
      <w:r>
        <w:rPr>
          <w:spacing w:val="13"/>
          <w:w w:val="105"/>
        </w:rPr>
        <w:t> </w:t>
      </w:r>
      <w:r>
        <w:rPr>
          <w:w w:val="105"/>
        </w:rPr>
        <w:t>reporter</w:t>
      </w:r>
      <w:r>
        <w:rPr>
          <w:spacing w:val="14"/>
          <w:w w:val="105"/>
        </w:rPr>
        <w:t> </w:t>
      </w:r>
      <w:r>
        <w:rPr>
          <w:w w:val="105"/>
        </w:rPr>
        <w:t>was</w:t>
      </w:r>
      <w:r>
        <w:rPr>
          <w:spacing w:val="13"/>
          <w:w w:val="105"/>
        </w:rPr>
        <w:t> </w:t>
      </w:r>
      <w:r>
        <w:rPr>
          <w:w w:val="105"/>
        </w:rPr>
        <w:t>a</w:t>
      </w:r>
      <w:r>
        <w:rPr>
          <w:spacing w:val="13"/>
          <w:w w:val="105"/>
        </w:rPr>
        <w:t> </w:t>
      </w:r>
      <w:r>
        <w:rPr>
          <w:w w:val="105"/>
        </w:rPr>
        <w:t>terrible</w:t>
      </w:r>
      <w:r>
        <w:rPr>
          <w:spacing w:val="14"/>
          <w:w w:val="105"/>
        </w:rPr>
        <w:t> </w:t>
      </w:r>
      <w:r>
        <w:rPr>
          <w:w w:val="105"/>
        </w:rPr>
        <w:t>man</w:t>
      </w:r>
      <w:r>
        <w:rPr>
          <w:spacing w:val="13"/>
          <w:w w:val="105"/>
        </w:rPr>
        <w:t> </w:t>
      </w:r>
      <w:r>
        <w:rPr>
          <w:spacing w:val="-2"/>
        </w:rPr>
        <w:t>named</w:t>
      </w:r>
    </w:p>
    <w:p>
      <w:pPr>
        <w:pStyle w:val="BodyText"/>
        <w:ind w:right="127"/>
      </w:pPr>
      <w:r>
        <w:rPr/>
        <w:t> ammersmith, and the most terrible thing about him was that he hadn't known he was terrible.</w:t>
      </w:r>
    </w:p>
    <w:p>
      <w:pPr>
        <w:pStyle w:val="BodyText"/>
        <w:ind w:right="128" w:firstLine="360"/>
      </w:pPr>
      <w:r>
        <w:rPr/>
        <w:t> nstead of letting go,</w:t>
      </w:r>
      <w:r>
        <w:rPr>
          <w:spacing w:val="40"/>
        </w:rPr>
        <w:t> </w:t>
      </w:r>
      <w:r>
        <w:rPr/>
        <w:t>olan squeezed my wrist again.</w:t>
      </w:r>
      <w:r>
        <w:rPr>
          <w:spacing w:val="80"/>
          <w:w w:val="150"/>
        </w:rPr>
        <w:t> </w:t>
      </w:r>
      <w:r>
        <w:rPr/>
        <w:t>groaned.</w:t>
      </w:r>
      <w:r>
        <w:rPr>
          <w:spacing w:val="80"/>
          <w:w w:val="150"/>
        </w:rPr>
        <w:t> </w:t>
      </w:r>
      <w:r>
        <w:rPr/>
        <w:t>didn't want to, but</w:t>
      </w:r>
      <w:r>
        <w:rPr>
          <w:spacing w:val="40"/>
        </w:rPr>
        <w:t>  </w:t>
      </w:r>
      <w:r>
        <w:rPr/>
        <w:t>couldn't help it.</w:t>
      </w:r>
      <w:r>
        <w:rPr>
          <w:spacing w:val="80"/>
        </w:rPr>
        <w:t> </w:t>
      </w:r>
      <w:r>
        <w:rPr/>
        <w:t>t hurt all the way down to my ankles.</w:t>
      </w:r>
    </w:p>
    <w:p>
      <w:pPr>
        <w:pStyle w:val="BodyText"/>
        <w:ind w:left="419"/>
      </w:pPr>
      <w:r>
        <w:rPr>
          <w:w w:val="120"/>
        </w:rPr>
        <w:t>'</w:t>
      </w:r>
      <w:r>
        <w:rPr>
          <w:spacing w:val="5"/>
          <w:w w:val="120"/>
        </w:rPr>
        <w:t> </w:t>
      </w:r>
      <w:r>
        <w:rPr>
          <w:w w:val="120"/>
        </w:rPr>
        <w:t>hat</w:t>
      </w:r>
      <w:r>
        <w:rPr>
          <w:spacing w:val="-22"/>
          <w:w w:val="120"/>
        </w:rPr>
        <w:t> </w:t>
      </w:r>
      <w:r>
        <w:rPr>
          <w:w w:val="105"/>
        </w:rPr>
        <w:t>do</w:t>
      </w:r>
      <w:r>
        <w:rPr>
          <w:spacing w:val="-11"/>
          <w:w w:val="105"/>
        </w:rPr>
        <w:t> </w:t>
      </w:r>
      <w:r>
        <w:rPr>
          <w:w w:val="105"/>
        </w:rPr>
        <w:t>you</w:t>
      </w:r>
      <w:r>
        <w:rPr>
          <w:spacing w:val="-11"/>
          <w:w w:val="105"/>
        </w:rPr>
        <w:t> </w:t>
      </w:r>
      <w:r>
        <w:rPr>
          <w:w w:val="105"/>
        </w:rPr>
        <w:t>do</w:t>
      </w:r>
      <w:r>
        <w:rPr>
          <w:spacing w:val="-12"/>
          <w:w w:val="105"/>
        </w:rPr>
        <w:t> </w:t>
      </w:r>
      <w:r>
        <w:rPr>
          <w:w w:val="105"/>
        </w:rPr>
        <w:t>down</w:t>
      </w:r>
      <w:r>
        <w:rPr>
          <w:spacing w:val="-11"/>
          <w:w w:val="105"/>
        </w:rPr>
        <w:t> </w:t>
      </w:r>
      <w:r>
        <w:rPr>
          <w:w w:val="105"/>
        </w:rPr>
        <w:t>there,</w:t>
      </w:r>
      <w:r>
        <w:rPr>
          <w:spacing w:val="-11"/>
          <w:w w:val="105"/>
        </w:rPr>
        <w:t> </w:t>
      </w:r>
      <w:r>
        <w:rPr>
          <w:w w:val="105"/>
        </w:rPr>
        <w:t>Paulie?</w:t>
      </w:r>
      <w:r>
        <w:rPr>
          <w:spacing w:val="28"/>
          <w:w w:val="105"/>
        </w:rPr>
        <w:t>  </w:t>
      </w:r>
      <w:r>
        <w:rPr>
          <w:w w:val="105"/>
        </w:rPr>
        <w:t>ell</w:t>
      </w:r>
      <w:r>
        <w:rPr>
          <w:spacing w:val="-11"/>
          <w:w w:val="105"/>
        </w:rPr>
        <w:t> </w:t>
      </w:r>
      <w:r>
        <w:rPr>
          <w:spacing w:val="-4"/>
          <w:w w:val="105"/>
        </w:rPr>
        <w:t>me.'</w:t>
      </w:r>
    </w:p>
    <w:p>
      <w:pPr>
        <w:pStyle w:val="BodyText"/>
        <w:ind w:right="127" w:firstLine="328"/>
      </w:pPr>
      <w:r>
        <w:rPr/>
        <w:t>'Nothing!'</w:t>
      </w:r>
      <w:r>
        <w:rPr>
          <w:spacing w:val="40"/>
        </w:rPr>
        <w:t>  </w:t>
      </w:r>
      <w:r>
        <w:rPr/>
        <w:t>said.</w:t>
      </w:r>
      <w:r>
        <w:rPr>
          <w:spacing w:val="40"/>
        </w:rPr>
        <w:t>  </w:t>
      </w:r>
      <w:r>
        <w:rPr/>
        <w:t>wasn't crying, not yet, but</w:t>
      </w:r>
      <w:r>
        <w:rPr>
          <w:spacing w:val="40"/>
        </w:rPr>
        <w:t>  </w:t>
      </w:r>
      <w:r>
        <w:rPr/>
        <w:t>was afraid</w:t>
      </w:r>
      <w:r>
        <w:rPr>
          <w:spacing w:val="80"/>
        </w:rPr>
        <w:t> </w:t>
      </w:r>
      <w:r>
        <w:rPr/>
        <w:t>'d start soon </w:t>
      </w:r>
      <w:r>
        <w:rPr/>
        <w:t>if he</w:t>
      </w:r>
      <w:r>
        <w:rPr>
          <w:spacing w:val="-2"/>
        </w:rPr>
        <w:t> </w:t>
      </w:r>
      <w:r>
        <w:rPr/>
        <w:t>kept</w:t>
      </w:r>
      <w:r>
        <w:rPr>
          <w:spacing w:val="-2"/>
        </w:rPr>
        <w:t> </w:t>
      </w:r>
      <w:r>
        <w:rPr/>
        <w:t>bearing</w:t>
      </w:r>
      <w:r>
        <w:rPr>
          <w:spacing w:val="-2"/>
        </w:rPr>
        <w:t> </w:t>
      </w:r>
      <w:r>
        <w:rPr/>
        <w:t>down</w:t>
      </w:r>
      <w:r>
        <w:rPr>
          <w:spacing w:val="-2"/>
        </w:rPr>
        <w:t> </w:t>
      </w:r>
      <w:r>
        <w:rPr/>
        <w:t>like</w:t>
      </w:r>
      <w:r>
        <w:rPr>
          <w:spacing w:val="-2"/>
        </w:rPr>
        <w:t> </w:t>
      </w:r>
      <w:r>
        <w:rPr/>
        <w:t>that.</w:t>
      </w:r>
      <w:r>
        <w:rPr>
          <w:spacing w:val="-2"/>
        </w:rPr>
        <w:t> </w:t>
      </w:r>
      <w:r>
        <w:rPr/>
        <w:t>'Nothing,</w:t>
      </w:r>
      <w:r>
        <w:rPr>
          <w:spacing w:val="80"/>
        </w:rPr>
        <w:t> </w:t>
      </w:r>
      <w:r>
        <w:rPr/>
        <w:t>just</w:t>
      </w:r>
      <w:r>
        <w:rPr>
          <w:spacing w:val="-2"/>
        </w:rPr>
        <w:t> </w:t>
      </w:r>
      <w:r>
        <w:rPr/>
        <w:t>walk,</w:t>
      </w:r>
      <w:r>
        <w:rPr>
          <w:spacing w:val="80"/>
        </w:rPr>
        <w:t> </w:t>
      </w:r>
      <w:r>
        <w:rPr/>
        <w:t>like</w:t>
      </w:r>
      <w:r>
        <w:rPr>
          <w:spacing w:val="-2"/>
        </w:rPr>
        <w:t> </w:t>
      </w:r>
      <w:r>
        <w:rPr/>
        <w:t>to</w:t>
      </w:r>
      <w:r>
        <w:rPr>
          <w:spacing w:val="-2"/>
        </w:rPr>
        <w:t> </w:t>
      </w:r>
      <w:r>
        <w:rPr/>
        <w:t>walk,</w:t>
      </w:r>
      <w:r>
        <w:rPr>
          <w:spacing w:val="-2"/>
        </w:rPr>
        <w:t> </w:t>
      </w:r>
      <w:r>
        <w:rPr/>
        <w:t>let</w:t>
      </w:r>
      <w:r>
        <w:rPr>
          <w:spacing w:val="-2"/>
        </w:rPr>
        <w:t> </w:t>
      </w:r>
      <w:r>
        <w:rPr/>
        <w:t>go</w:t>
      </w:r>
      <w:r>
        <w:rPr>
          <w:spacing w:val="-2"/>
        </w:rPr>
        <w:t> </w:t>
      </w:r>
      <w:r>
        <w:rPr/>
        <w:t>of </w:t>
      </w:r>
      <w:r>
        <w:rPr>
          <w:spacing w:val="-4"/>
        </w:rPr>
        <w:t>me!'</w:t>
      </w:r>
    </w:p>
    <w:p>
      <w:pPr>
        <w:pStyle w:val="BodyText"/>
        <w:ind w:right="126" w:firstLine="360"/>
      </w:pPr>
      <w:r>
        <w:rPr>
          <w:spacing w:val="-6"/>
          <w:w w:val="140"/>
        </w:rPr>
        <w:t> </w:t>
      </w:r>
      <w:r>
        <w:rPr>
          <w:w w:val="140"/>
        </w:rPr>
        <w:t>e</w:t>
      </w:r>
      <w:r>
        <w:rPr>
          <w:spacing w:val="-27"/>
          <w:w w:val="140"/>
        </w:rPr>
        <w:t> </w:t>
      </w:r>
      <w:r>
        <w:rPr>
          <w:w w:val="105"/>
        </w:rPr>
        <w:t>did,</w:t>
      </w:r>
      <w:r>
        <w:rPr>
          <w:spacing w:val="-4"/>
          <w:w w:val="105"/>
        </w:rPr>
        <w:t> </w:t>
      </w:r>
      <w:r>
        <w:rPr>
          <w:w w:val="105"/>
        </w:rPr>
        <w:t>but</w:t>
      </w:r>
      <w:r>
        <w:rPr>
          <w:spacing w:val="-5"/>
          <w:w w:val="105"/>
        </w:rPr>
        <w:t> </w:t>
      </w:r>
      <w:r>
        <w:rPr>
          <w:w w:val="105"/>
        </w:rPr>
        <w:t>only</w:t>
      </w:r>
      <w:r>
        <w:rPr>
          <w:spacing w:val="-5"/>
          <w:w w:val="105"/>
        </w:rPr>
        <w:t> </w:t>
      </w:r>
      <w:r>
        <w:rPr>
          <w:w w:val="105"/>
        </w:rPr>
        <w:t>long</w:t>
      </w:r>
      <w:r>
        <w:rPr>
          <w:spacing w:val="-5"/>
          <w:w w:val="105"/>
        </w:rPr>
        <w:t> </w:t>
      </w:r>
      <w:r>
        <w:rPr>
          <w:w w:val="105"/>
        </w:rPr>
        <w:t>enough</w:t>
      </w:r>
      <w:r>
        <w:rPr>
          <w:spacing w:val="-5"/>
          <w:w w:val="105"/>
        </w:rPr>
        <w:t> </w:t>
      </w:r>
      <w:r>
        <w:rPr>
          <w:w w:val="105"/>
        </w:rPr>
        <w:t>so</w:t>
      </w:r>
      <w:r>
        <w:rPr>
          <w:spacing w:val="-5"/>
          <w:w w:val="105"/>
        </w:rPr>
        <w:t> </w:t>
      </w:r>
      <w:r>
        <w:rPr>
          <w:w w:val="105"/>
        </w:rPr>
        <w:t>he</w:t>
      </w:r>
      <w:r>
        <w:rPr>
          <w:spacing w:val="-5"/>
          <w:w w:val="105"/>
        </w:rPr>
        <w:t> </w:t>
      </w:r>
      <w:r>
        <w:rPr>
          <w:w w:val="105"/>
        </w:rPr>
        <w:t>could</w:t>
      </w:r>
      <w:r>
        <w:rPr>
          <w:spacing w:val="-5"/>
          <w:w w:val="105"/>
        </w:rPr>
        <w:t> </w:t>
      </w:r>
      <w:r>
        <w:rPr>
          <w:w w:val="105"/>
        </w:rPr>
        <w:t>grab</w:t>
      </w:r>
      <w:r>
        <w:rPr>
          <w:spacing w:val="-5"/>
          <w:w w:val="105"/>
        </w:rPr>
        <w:t> </w:t>
      </w:r>
      <w:r>
        <w:rPr>
          <w:w w:val="105"/>
        </w:rPr>
        <w:t>my</w:t>
      </w:r>
      <w:r>
        <w:rPr>
          <w:spacing w:val="-5"/>
          <w:w w:val="105"/>
        </w:rPr>
        <w:t> </w:t>
      </w:r>
      <w:r>
        <w:rPr>
          <w:w w:val="105"/>
        </w:rPr>
        <w:t>other</w:t>
      </w:r>
      <w:r>
        <w:rPr>
          <w:spacing w:val="-5"/>
          <w:w w:val="105"/>
        </w:rPr>
        <w:t> </w:t>
      </w:r>
      <w:r>
        <w:rPr>
          <w:w w:val="105"/>
        </w:rPr>
        <w:t>hand.</w:t>
      </w:r>
      <w:r>
        <w:rPr>
          <w:spacing w:val="40"/>
          <w:w w:val="105"/>
        </w:rPr>
        <w:t> </w:t>
      </w:r>
      <w:r>
        <w:rPr>
          <w:w w:val="105"/>
        </w:rPr>
        <w:t>hat</w:t>
      </w:r>
      <w:r>
        <w:rPr>
          <w:spacing w:val="-5"/>
          <w:w w:val="105"/>
        </w:rPr>
        <w:t> </w:t>
      </w:r>
      <w:r>
        <w:rPr>
          <w:w w:val="105"/>
        </w:rPr>
        <w:t>one was</w:t>
      </w:r>
      <w:r>
        <w:rPr>
          <w:spacing w:val="-18"/>
          <w:w w:val="105"/>
        </w:rPr>
        <w:t> </w:t>
      </w:r>
      <w:r>
        <w:rPr>
          <w:w w:val="105"/>
        </w:rPr>
        <w:t>rolled</w:t>
      </w:r>
      <w:r>
        <w:rPr>
          <w:spacing w:val="-18"/>
          <w:w w:val="105"/>
        </w:rPr>
        <w:t> </w:t>
      </w:r>
      <w:r>
        <w:rPr>
          <w:w w:val="105"/>
        </w:rPr>
        <w:t>closed.</w:t>
      </w:r>
      <w:r>
        <w:rPr>
          <w:spacing w:val="-18"/>
          <w:w w:val="105"/>
        </w:rPr>
        <w:t> </w:t>
      </w:r>
      <w:r>
        <w:rPr>
          <w:w w:val="105"/>
        </w:rPr>
        <w:t>'Open</w:t>
      </w:r>
      <w:r>
        <w:rPr>
          <w:spacing w:val="-18"/>
          <w:w w:val="105"/>
        </w:rPr>
        <w:t> </w:t>
      </w:r>
      <w:r>
        <w:rPr>
          <w:w w:val="105"/>
        </w:rPr>
        <w:t>up,'</w:t>
      </w:r>
      <w:r>
        <w:rPr>
          <w:spacing w:val="-18"/>
          <w:w w:val="105"/>
        </w:rPr>
        <w:t> </w:t>
      </w:r>
      <w:r>
        <w:rPr>
          <w:w w:val="105"/>
        </w:rPr>
        <w:t>he</w:t>
      </w:r>
      <w:r>
        <w:rPr>
          <w:spacing w:val="-18"/>
          <w:w w:val="105"/>
        </w:rPr>
        <w:t> </w:t>
      </w:r>
      <w:r>
        <w:rPr>
          <w:w w:val="105"/>
        </w:rPr>
        <w:t>said.</w:t>
      </w:r>
      <w:r>
        <w:rPr>
          <w:spacing w:val="-18"/>
          <w:w w:val="105"/>
        </w:rPr>
        <w:t> </w:t>
      </w:r>
      <w:r>
        <w:rPr>
          <w:w w:val="105"/>
        </w:rPr>
        <w:t>'Let</w:t>
      </w:r>
      <w:r>
        <w:rPr>
          <w:spacing w:val="-18"/>
          <w:w w:val="105"/>
        </w:rPr>
        <w:t> </w:t>
      </w:r>
      <w:r>
        <w:rPr>
          <w:w w:val="105"/>
        </w:rPr>
        <w:t>Poppa</w:t>
      </w:r>
      <w:r>
        <w:rPr>
          <w:spacing w:val="-18"/>
          <w:w w:val="105"/>
        </w:rPr>
        <w:t> </w:t>
      </w:r>
      <w:r>
        <w:rPr>
          <w:w w:val="105"/>
        </w:rPr>
        <w:t>see.'</w:t>
      </w:r>
    </w:p>
    <w:p>
      <w:pPr>
        <w:pStyle w:val="BodyText"/>
        <w:ind w:right="118" w:firstLine="356"/>
      </w:pPr>
      <w:r>
        <w:rPr>
          <w:spacing w:val="40"/>
        </w:rPr>
        <w:t> </w:t>
      </w:r>
      <w:r>
        <w:rPr/>
        <w:t>did, and he grunted with disgust.</w:t>
      </w:r>
      <w:r>
        <w:rPr>
          <w:spacing w:val="40"/>
        </w:rPr>
        <w:t> </w:t>
      </w:r>
      <w:r>
        <w:rPr/>
        <w:t>t was nothing but the remains of my second piece of toast.</w:t>
      </w:r>
      <w:r>
        <w:rPr>
          <w:spacing w:val="40"/>
        </w:rPr>
        <w:t> </w:t>
      </w:r>
      <w:r>
        <w:rPr/>
        <w:t>'d clenched it in my right hand when he started squeezing my left wrist, and there was butter - well, oleo, they don't have real butter here, of course - on my fingers.</w:t>
      </w:r>
    </w:p>
    <w:p>
      <w:pPr>
        <w:pStyle w:val="BodyText"/>
        <w:ind w:right="120" w:firstLine="371"/>
      </w:pPr>
      <w:r>
        <w:rPr>
          <w:w w:val="120"/>
        </w:rPr>
        <w:t>'</w:t>
      </w:r>
      <w:r>
        <w:rPr>
          <w:spacing w:val="-8"/>
          <w:w w:val="120"/>
        </w:rPr>
        <w:t> </w:t>
      </w:r>
      <w:r>
        <w:rPr>
          <w:w w:val="120"/>
        </w:rPr>
        <w:t>o</w:t>
      </w:r>
      <w:r>
        <w:rPr>
          <w:spacing w:val="-23"/>
          <w:w w:val="120"/>
        </w:rPr>
        <w:t> </w:t>
      </w:r>
      <w:r>
        <w:rPr>
          <w:w w:val="105"/>
        </w:rPr>
        <w:t>on</w:t>
      </w:r>
      <w:r>
        <w:rPr>
          <w:spacing w:val="-11"/>
          <w:w w:val="105"/>
        </w:rPr>
        <w:t> </w:t>
      </w:r>
      <w:r>
        <w:rPr>
          <w:w w:val="105"/>
        </w:rPr>
        <w:t>inside</w:t>
      </w:r>
      <w:r>
        <w:rPr>
          <w:spacing w:val="-12"/>
          <w:w w:val="105"/>
        </w:rPr>
        <w:t> </w:t>
      </w:r>
      <w:r>
        <w:rPr>
          <w:w w:val="105"/>
        </w:rPr>
        <w:t>and</w:t>
      </w:r>
      <w:r>
        <w:rPr>
          <w:spacing w:val="-12"/>
          <w:w w:val="105"/>
        </w:rPr>
        <w:t> </w:t>
      </w:r>
      <w:r>
        <w:rPr>
          <w:w w:val="105"/>
        </w:rPr>
        <w:t>wash</w:t>
      </w:r>
      <w:r>
        <w:rPr>
          <w:spacing w:val="-12"/>
          <w:w w:val="105"/>
        </w:rPr>
        <w:t> </w:t>
      </w:r>
      <w:r>
        <w:rPr>
          <w:w w:val="105"/>
        </w:rPr>
        <w:t>your</w:t>
      </w:r>
      <w:r>
        <w:rPr>
          <w:spacing w:val="-12"/>
          <w:w w:val="105"/>
        </w:rPr>
        <w:t> </w:t>
      </w:r>
      <w:r>
        <w:rPr>
          <w:w w:val="105"/>
        </w:rPr>
        <w:t>damned</w:t>
      </w:r>
      <w:r>
        <w:rPr>
          <w:spacing w:val="-12"/>
          <w:w w:val="105"/>
        </w:rPr>
        <w:t> </w:t>
      </w:r>
      <w:r>
        <w:rPr>
          <w:w w:val="105"/>
        </w:rPr>
        <w:t>hands,'</w:t>
      </w:r>
      <w:r>
        <w:rPr>
          <w:spacing w:val="-12"/>
          <w:w w:val="105"/>
        </w:rPr>
        <w:t> </w:t>
      </w:r>
      <w:r>
        <w:rPr>
          <w:w w:val="105"/>
        </w:rPr>
        <w:t>he</w:t>
      </w:r>
      <w:r>
        <w:rPr>
          <w:spacing w:val="-12"/>
          <w:w w:val="105"/>
        </w:rPr>
        <w:t> </w:t>
      </w:r>
      <w:r>
        <w:rPr>
          <w:w w:val="105"/>
        </w:rPr>
        <w:t>said,</w:t>
      </w:r>
      <w:r>
        <w:rPr>
          <w:spacing w:val="-12"/>
          <w:w w:val="105"/>
        </w:rPr>
        <w:t> </w:t>
      </w:r>
      <w:r>
        <w:rPr>
          <w:w w:val="105"/>
        </w:rPr>
        <w:t>stepping</w:t>
      </w:r>
      <w:r>
        <w:rPr>
          <w:spacing w:val="-12"/>
          <w:w w:val="105"/>
        </w:rPr>
        <w:t> </w:t>
      </w:r>
      <w:r>
        <w:rPr>
          <w:w w:val="105"/>
        </w:rPr>
        <w:t>back</w:t>
      </w:r>
      <w:r>
        <w:rPr>
          <w:spacing w:val="-12"/>
          <w:w w:val="105"/>
        </w:rPr>
        <w:t> </w:t>
      </w:r>
      <w:r>
        <w:rPr>
          <w:w w:val="105"/>
        </w:rPr>
        <w:t>and taking another bite of his</w:t>
      </w:r>
      <w:r>
        <w:rPr>
          <w:spacing w:val="40"/>
          <w:w w:val="105"/>
        </w:rPr>
        <w:t> </w:t>
      </w:r>
      <w:r>
        <w:rPr>
          <w:w w:val="105"/>
        </w:rPr>
        <w:t>anish. 'Jesus</w:t>
      </w:r>
      <w:r>
        <w:rPr>
          <w:spacing w:val="40"/>
          <w:w w:val="105"/>
        </w:rPr>
        <w:t> </w:t>
      </w:r>
      <w:r>
        <w:rPr>
          <w:w w:val="105"/>
        </w:rPr>
        <w:t>hrist.'</w:t>
      </w:r>
    </w:p>
    <w:p>
      <w:pPr>
        <w:pStyle w:val="BodyText"/>
        <w:ind w:right="119" w:firstLine="420"/>
      </w:pPr>
      <w:r>
        <w:rPr>
          <w:spacing w:val="40"/>
          <w:w w:val="105"/>
        </w:rPr>
        <w:t> </w:t>
      </w:r>
      <w:r>
        <w:rPr>
          <w:w w:val="105"/>
        </w:rPr>
        <w:t>went</w:t>
      </w:r>
      <w:r>
        <w:rPr>
          <w:spacing w:val="-2"/>
          <w:w w:val="105"/>
        </w:rPr>
        <w:t> </w:t>
      </w:r>
      <w:r>
        <w:rPr>
          <w:w w:val="105"/>
        </w:rPr>
        <w:t>up</w:t>
      </w:r>
      <w:r>
        <w:rPr>
          <w:spacing w:val="-2"/>
          <w:w w:val="105"/>
        </w:rPr>
        <w:t> </w:t>
      </w:r>
      <w:r>
        <w:rPr>
          <w:w w:val="105"/>
        </w:rPr>
        <w:t>the</w:t>
      </w:r>
      <w:r>
        <w:rPr>
          <w:spacing w:val="-2"/>
          <w:w w:val="105"/>
        </w:rPr>
        <w:t> </w:t>
      </w:r>
      <w:r>
        <w:rPr>
          <w:w w:val="105"/>
        </w:rPr>
        <w:t>steps.</w:t>
      </w:r>
      <w:r>
        <w:rPr>
          <w:spacing w:val="-2"/>
          <w:w w:val="105"/>
        </w:rPr>
        <w:t> </w:t>
      </w:r>
      <w:r>
        <w:rPr>
          <w:w w:val="105"/>
        </w:rPr>
        <w:t>My</w:t>
      </w:r>
      <w:r>
        <w:rPr>
          <w:spacing w:val="-2"/>
          <w:w w:val="105"/>
        </w:rPr>
        <w:t> </w:t>
      </w:r>
      <w:r>
        <w:rPr>
          <w:w w:val="105"/>
        </w:rPr>
        <w:t>legs</w:t>
      </w:r>
      <w:r>
        <w:rPr>
          <w:spacing w:val="-2"/>
          <w:w w:val="105"/>
        </w:rPr>
        <w:t> </w:t>
      </w:r>
      <w:r>
        <w:rPr>
          <w:w w:val="105"/>
        </w:rPr>
        <w:t>were</w:t>
      </w:r>
      <w:r>
        <w:rPr>
          <w:spacing w:val="-2"/>
          <w:w w:val="105"/>
        </w:rPr>
        <w:t> </w:t>
      </w:r>
      <w:r>
        <w:rPr>
          <w:w w:val="105"/>
        </w:rPr>
        <w:t>shaking,</w:t>
      </w:r>
      <w:r>
        <w:rPr>
          <w:spacing w:val="-2"/>
          <w:w w:val="105"/>
        </w:rPr>
        <w:t> </w:t>
      </w:r>
      <w:r>
        <w:rPr>
          <w:w w:val="105"/>
        </w:rPr>
        <w:t>my</w:t>
      </w:r>
      <w:r>
        <w:rPr>
          <w:spacing w:val="-2"/>
          <w:w w:val="105"/>
        </w:rPr>
        <w:t> </w:t>
      </w:r>
      <w:r>
        <w:rPr>
          <w:w w:val="105"/>
        </w:rPr>
        <w:t>heart</w:t>
      </w:r>
      <w:r>
        <w:rPr>
          <w:spacing w:val="-2"/>
          <w:w w:val="105"/>
        </w:rPr>
        <w:t> </w:t>
      </w:r>
      <w:r>
        <w:rPr>
          <w:w w:val="105"/>
        </w:rPr>
        <w:t>pounding</w:t>
      </w:r>
      <w:r>
        <w:rPr>
          <w:spacing w:val="-2"/>
          <w:w w:val="105"/>
        </w:rPr>
        <w:t> </w:t>
      </w:r>
      <w:r>
        <w:rPr>
          <w:w w:val="105"/>
        </w:rPr>
        <w:t>like</w:t>
      </w:r>
      <w:r>
        <w:rPr>
          <w:spacing w:val="-2"/>
          <w:w w:val="105"/>
        </w:rPr>
        <w:t> </w:t>
      </w:r>
      <w:r>
        <w:rPr>
          <w:w w:val="105"/>
        </w:rPr>
        <w:t>an engine</w:t>
      </w:r>
      <w:r>
        <w:rPr>
          <w:spacing w:val="-12"/>
          <w:w w:val="105"/>
        </w:rPr>
        <w:t> </w:t>
      </w:r>
      <w:r>
        <w:rPr>
          <w:w w:val="105"/>
        </w:rPr>
        <w:t>with</w:t>
      </w:r>
      <w:r>
        <w:rPr>
          <w:spacing w:val="-12"/>
          <w:w w:val="105"/>
        </w:rPr>
        <w:t> </w:t>
      </w:r>
      <w:r>
        <w:rPr>
          <w:w w:val="105"/>
        </w:rPr>
        <w:t>leaky</w:t>
      </w:r>
      <w:r>
        <w:rPr>
          <w:spacing w:val="-12"/>
          <w:w w:val="105"/>
        </w:rPr>
        <w:t> </w:t>
      </w:r>
      <w:r>
        <w:rPr>
          <w:w w:val="105"/>
        </w:rPr>
        <w:t>valves</w:t>
      </w:r>
      <w:r>
        <w:rPr>
          <w:spacing w:val="-12"/>
          <w:w w:val="105"/>
        </w:rPr>
        <w:t> </w:t>
      </w:r>
      <w:r>
        <w:rPr>
          <w:w w:val="105"/>
        </w:rPr>
        <w:t>and</w:t>
      </w:r>
      <w:r>
        <w:rPr>
          <w:spacing w:val="-12"/>
          <w:w w:val="105"/>
        </w:rPr>
        <w:t> </w:t>
      </w:r>
      <w:r>
        <w:rPr>
          <w:w w:val="105"/>
        </w:rPr>
        <w:t>shaky</w:t>
      </w:r>
      <w:r>
        <w:rPr>
          <w:spacing w:val="-12"/>
          <w:w w:val="105"/>
        </w:rPr>
        <w:t> </w:t>
      </w:r>
      <w:r>
        <w:rPr>
          <w:w w:val="105"/>
        </w:rPr>
        <w:t>old</w:t>
      </w:r>
      <w:r>
        <w:rPr>
          <w:spacing w:val="-12"/>
          <w:w w:val="105"/>
        </w:rPr>
        <w:t> </w:t>
      </w:r>
      <w:r>
        <w:rPr>
          <w:w w:val="105"/>
        </w:rPr>
        <w:t>pistons.</w:t>
      </w:r>
      <w:r>
        <w:rPr>
          <w:spacing w:val="40"/>
          <w:w w:val="145"/>
        </w:rPr>
        <w:t> </w:t>
      </w:r>
      <w:r>
        <w:rPr>
          <w:w w:val="145"/>
        </w:rPr>
        <w:t>s</w:t>
      </w:r>
      <w:r>
        <w:rPr>
          <w:spacing w:val="40"/>
          <w:w w:val="145"/>
        </w:rPr>
        <w:t> </w:t>
      </w:r>
      <w:r>
        <w:rPr>
          <w:w w:val="105"/>
        </w:rPr>
        <w:t>grasped</w:t>
      </w:r>
      <w:r>
        <w:rPr>
          <w:spacing w:val="-12"/>
          <w:w w:val="105"/>
        </w:rPr>
        <w:t> </w:t>
      </w:r>
      <w:r>
        <w:rPr>
          <w:w w:val="105"/>
        </w:rPr>
        <w:t>the</w:t>
      </w:r>
      <w:r>
        <w:rPr>
          <w:spacing w:val="-12"/>
          <w:w w:val="105"/>
        </w:rPr>
        <w:t> </w:t>
      </w:r>
      <w:r>
        <w:rPr>
          <w:w w:val="105"/>
        </w:rPr>
        <w:t>knob</w:t>
      </w:r>
      <w:r>
        <w:rPr>
          <w:spacing w:val="-12"/>
          <w:w w:val="105"/>
        </w:rPr>
        <w:t> </w:t>
      </w:r>
      <w:r>
        <w:rPr>
          <w:w w:val="105"/>
        </w:rPr>
        <w:t>that would</w:t>
      </w:r>
      <w:r>
        <w:rPr>
          <w:spacing w:val="-1"/>
          <w:w w:val="105"/>
        </w:rPr>
        <w:t> </w:t>
      </w:r>
      <w:r>
        <w:rPr>
          <w:w w:val="105"/>
        </w:rPr>
        <w:t>let</w:t>
      </w:r>
      <w:r>
        <w:rPr>
          <w:spacing w:val="-1"/>
          <w:w w:val="105"/>
        </w:rPr>
        <w:t> </w:t>
      </w:r>
      <w:r>
        <w:rPr>
          <w:w w:val="105"/>
        </w:rPr>
        <w:t>me</w:t>
      </w:r>
      <w:r>
        <w:rPr>
          <w:spacing w:val="-1"/>
          <w:w w:val="105"/>
        </w:rPr>
        <w:t> </w:t>
      </w:r>
      <w:r>
        <w:rPr>
          <w:w w:val="105"/>
        </w:rPr>
        <w:t>into</w:t>
      </w:r>
      <w:r>
        <w:rPr>
          <w:spacing w:val="-1"/>
          <w:w w:val="105"/>
        </w:rPr>
        <w:t> </w:t>
      </w:r>
      <w:r>
        <w:rPr>
          <w:w w:val="105"/>
        </w:rPr>
        <w:t>the</w:t>
      </w:r>
      <w:r>
        <w:rPr>
          <w:spacing w:val="-1"/>
          <w:w w:val="105"/>
        </w:rPr>
        <w:t> </w:t>
      </w:r>
      <w:r>
        <w:rPr>
          <w:w w:val="105"/>
        </w:rPr>
        <w:t>kitchen</w:t>
      </w:r>
      <w:r>
        <w:rPr>
          <w:spacing w:val="-1"/>
          <w:w w:val="105"/>
        </w:rPr>
        <w:t> </w:t>
      </w:r>
      <w:r>
        <w:rPr>
          <w:w w:val="105"/>
        </w:rPr>
        <w:t>-</w:t>
      </w:r>
      <w:r>
        <w:rPr>
          <w:spacing w:val="-1"/>
          <w:w w:val="105"/>
        </w:rPr>
        <w:t> </w:t>
      </w:r>
      <w:r>
        <w:rPr>
          <w:w w:val="105"/>
        </w:rPr>
        <w:t>and</w:t>
      </w:r>
      <w:r>
        <w:rPr>
          <w:spacing w:val="-1"/>
          <w:w w:val="105"/>
        </w:rPr>
        <w:t> </w:t>
      </w:r>
      <w:r>
        <w:rPr>
          <w:w w:val="105"/>
        </w:rPr>
        <w:t>safety</w:t>
      </w:r>
      <w:r>
        <w:rPr>
          <w:spacing w:val="-1"/>
          <w:w w:val="105"/>
        </w:rPr>
        <w:t> </w:t>
      </w:r>
      <w:r>
        <w:rPr>
          <w:w w:val="105"/>
        </w:rPr>
        <w:t>-</w:t>
      </w:r>
      <w:r>
        <w:rPr>
          <w:spacing w:val="40"/>
          <w:w w:val="105"/>
        </w:rPr>
        <w:t> </w:t>
      </w:r>
      <w:r>
        <w:rPr>
          <w:w w:val="105"/>
        </w:rPr>
        <w:t>olan</w:t>
      </w:r>
      <w:r>
        <w:rPr>
          <w:spacing w:val="-1"/>
          <w:w w:val="105"/>
        </w:rPr>
        <w:t> </w:t>
      </w:r>
      <w:r>
        <w:rPr>
          <w:w w:val="105"/>
        </w:rPr>
        <w:t>said:</w:t>
      </w:r>
      <w:r>
        <w:rPr>
          <w:spacing w:val="-1"/>
          <w:w w:val="105"/>
        </w:rPr>
        <w:t> </w:t>
      </w:r>
      <w:r>
        <w:rPr>
          <w:w w:val="105"/>
        </w:rPr>
        <w:t>'</w:t>
      </w:r>
      <w:r>
        <w:rPr>
          <w:spacing w:val="-1"/>
          <w:w w:val="105"/>
        </w:rPr>
        <w:t> </w:t>
      </w:r>
      <w:r>
        <w:rPr>
          <w:w w:val="105"/>
        </w:rPr>
        <w:t>f</w:t>
      </w:r>
      <w:r>
        <w:rPr>
          <w:spacing w:val="-1"/>
          <w:w w:val="105"/>
        </w:rPr>
        <w:t> </w:t>
      </w:r>
      <w:r>
        <w:rPr>
          <w:w w:val="105"/>
        </w:rPr>
        <w:t>you</w:t>
      </w:r>
      <w:r>
        <w:rPr>
          <w:spacing w:val="-1"/>
          <w:w w:val="105"/>
        </w:rPr>
        <w:t> </w:t>
      </w:r>
      <w:r>
        <w:rPr>
          <w:w w:val="105"/>
        </w:rPr>
        <w:t>tell</w:t>
      </w:r>
      <w:r>
        <w:rPr>
          <w:spacing w:val="-1"/>
          <w:w w:val="105"/>
        </w:rPr>
        <w:t> </w:t>
      </w:r>
      <w:r>
        <w:rPr>
          <w:w w:val="105"/>
        </w:rPr>
        <w:t>anyone</w:t>
      </w:r>
      <w:r>
        <w:rPr>
          <w:w w:val="105"/>
        </w:rPr>
        <w:t> squeezed</w:t>
      </w:r>
      <w:r>
        <w:rPr>
          <w:spacing w:val="-5"/>
          <w:w w:val="105"/>
        </w:rPr>
        <w:t> </w:t>
      </w:r>
      <w:r>
        <w:rPr>
          <w:w w:val="105"/>
        </w:rPr>
        <w:t>your</w:t>
      </w:r>
      <w:r>
        <w:rPr>
          <w:spacing w:val="-5"/>
          <w:w w:val="105"/>
        </w:rPr>
        <w:t> </w:t>
      </w:r>
      <w:r>
        <w:rPr>
          <w:w w:val="105"/>
        </w:rPr>
        <w:t>po'</w:t>
      </w:r>
      <w:r>
        <w:rPr>
          <w:spacing w:val="-5"/>
          <w:w w:val="105"/>
        </w:rPr>
        <w:t> </w:t>
      </w:r>
      <w:r>
        <w:rPr>
          <w:w w:val="105"/>
        </w:rPr>
        <w:t>old</w:t>
      </w:r>
      <w:r>
        <w:rPr>
          <w:spacing w:val="-5"/>
          <w:w w:val="105"/>
        </w:rPr>
        <w:t> </w:t>
      </w:r>
      <w:r>
        <w:rPr>
          <w:w w:val="105"/>
        </w:rPr>
        <w:t>wrist,</w:t>
      </w:r>
      <w:r>
        <w:rPr>
          <w:spacing w:val="-5"/>
          <w:w w:val="105"/>
        </w:rPr>
        <w:t> </w:t>
      </w:r>
      <w:r>
        <w:rPr>
          <w:w w:val="105"/>
        </w:rPr>
        <w:t>Paulie,</w:t>
      </w:r>
      <w:r>
        <w:rPr>
          <w:spacing w:val="40"/>
          <w:w w:val="105"/>
        </w:rPr>
        <w:t> </w:t>
      </w:r>
      <w:r>
        <w:rPr>
          <w:w w:val="105"/>
        </w:rPr>
        <w:t>'ll</w:t>
      </w:r>
      <w:r>
        <w:rPr>
          <w:spacing w:val="-5"/>
          <w:w w:val="105"/>
        </w:rPr>
        <w:t> </w:t>
      </w:r>
      <w:r>
        <w:rPr>
          <w:w w:val="105"/>
        </w:rPr>
        <w:t>tell</w:t>
      </w:r>
      <w:r>
        <w:rPr>
          <w:spacing w:val="-5"/>
          <w:w w:val="105"/>
        </w:rPr>
        <w:t> </w:t>
      </w:r>
      <w:r>
        <w:rPr>
          <w:w w:val="105"/>
        </w:rPr>
        <w:t>them</w:t>
      </w:r>
      <w:r>
        <w:rPr>
          <w:spacing w:val="-5"/>
          <w:w w:val="105"/>
        </w:rPr>
        <w:t> </w:t>
      </w:r>
      <w:r>
        <w:rPr>
          <w:w w:val="105"/>
        </w:rPr>
        <w:t>you're</w:t>
      </w:r>
      <w:r>
        <w:rPr>
          <w:spacing w:val="-5"/>
          <w:w w:val="105"/>
        </w:rPr>
        <w:t> </w:t>
      </w:r>
      <w:r>
        <w:rPr>
          <w:w w:val="105"/>
        </w:rPr>
        <w:t>having</w:t>
      </w:r>
      <w:r>
        <w:rPr>
          <w:spacing w:val="-5"/>
          <w:w w:val="105"/>
        </w:rPr>
        <w:t> </w:t>
      </w:r>
      <w:r>
        <w:rPr>
          <w:w w:val="105"/>
        </w:rPr>
        <w:t>delusions. Onset</w:t>
      </w:r>
      <w:r>
        <w:rPr>
          <w:spacing w:val="-20"/>
          <w:w w:val="105"/>
        </w:rPr>
        <w:t> </w:t>
      </w:r>
      <w:r>
        <w:rPr>
          <w:w w:val="105"/>
        </w:rPr>
        <w:t>of</w:t>
      </w:r>
      <w:r>
        <w:rPr>
          <w:spacing w:val="-20"/>
          <w:w w:val="105"/>
        </w:rPr>
        <w:t> </w:t>
      </w:r>
      <w:r>
        <w:rPr>
          <w:w w:val="105"/>
        </w:rPr>
        <w:t>senile</w:t>
      </w:r>
      <w:r>
        <w:rPr>
          <w:spacing w:val="-20"/>
          <w:w w:val="105"/>
        </w:rPr>
        <w:t> </w:t>
      </w:r>
      <w:r>
        <w:rPr>
          <w:w w:val="105"/>
        </w:rPr>
        <w:t>dementia,</w:t>
      </w:r>
      <w:r>
        <w:rPr>
          <w:spacing w:val="-19"/>
          <w:w w:val="105"/>
        </w:rPr>
        <w:t> </w:t>
      </w:r>
      <w:r>
        <w:rPr>
          <w:w w:val="105"/>
        </w:rPr>
        <w:t>likely.</w:t>
      </w:r>
      <w:r>
        <w:rPr>
          <w:spacing w:val="15"/>
          <w:w w:val="145"/>
        </w:rPr>
        <w:t> </w:t>
      </w:r>
      <w:r>
        <w:rPr>
          <w:w w:val="145"/>
        </w:rPr>
        <w:t>nd</w:t>
      </w:r>
      <w:r>
        <w:rPr>
          <w:spacing w:val="-28"/>
          <w:w w:val="145"/>
        </w:rPr>
        <w:t> </w:t>
      </w:r>
      <w:r>
        <w:rPr>
          <w:w w:val="105"/>
        </w:rPr>
        <w:t>you</w:t>
      </w:r>
      <w:r>
        <w:rPr>
          <w:spacing w:val="-16"/>
          <w:w w:val="105"/>
        </w:rPr>
        <w:t> </w:t>
      </w:r>
      <w:r>
        <w:rPr>
          <w:w w:val="105"/>
        </w:rPr>
        <w:t>know</w:t>
      </w:r>
      <w:r>
        <w:rPr>
          <w:spacing w:val="-17"/>
          <w:w w:val="105"/>
        </w:rPr>
        <w:t> </w:t>
      </w:r>
      <w:r>
        <w:rPr>
          <w:w w:val="105"/>
        </w:rPr>
        <w:t>they'll</w:t>
      </w:r>
      <w:r>
        <w:rPr>
          <w:spacing w:val="-17"/>
          <w:w w:val="105"/>
        </w:rPr>
        <w:t> </w:t>
      </w:r>
      <w:r>
        <w:rPr>
          <w:w w:val="105"/>
        </w:rPr>
        <w:t>believe</w:t>
      </w:r>
      <w:r>
        <w:rPr>
          <w:spacing w:val="-17"/>
          <w:w w:val="105"/>
        </w:rPr>
        <w:t> </w:t>
      </w:r>
      <w:r>
        <w:rPr>
          <w:w w:val="105"/>
        </w:rPr>
        <w:t>me.</w:t>
      </w:r>
      <w:r>
        <w:rPr>
          <w:spacing w:val="40"/>
          <w:w w:val="105"/>
        </w:rPr>
        <w:t> </w:t>
      </w:r>
      <w:r>
        <w:rPr>
          <w:w w:val="105"/>
        </w:rPr>
        <w:t>f</w:t>
      </w:r>
      <w:r>
        <w:rPr>
          <w:spacing w:val="-17"/>
          <w:w w:val="105"/>
        </w:rPr>
        <w:t> </w:t>
      </w:r>
      <w:r>
        <w:rPr>
          <w:w w:val="105"/>
        </w:rPr>
        <w:t>there are</w:t>
      </w:r>
      <w:r>
        <w:rPr>
          <w:spacing w:val="-20"/>
          <w:w w:val="105"/>
        </w:rPr>
        <w:t> </w:t>
      </w:r>
      <w:r>
        <w:rPr>
          <w:w w:val="105"/>
        </w:rPr>
        <w:t>bruises,</w:t>
      </w:r>
      <w:r>
        <w:rPr>
          <w:spacing w:val="-20"/>
          <w:w w:val="105"/>
        </w:rPr>
        <w:t> </w:t>
      </w:r>
      <w:r>
        <w:rPr>
          <w:w w:val="105"/>
        </w:rPr>
        <w:t>they'll</w:t>
      </w:r>
      <w:r>
        <w:rPr>
          <w:spacing w:val="-20"/>
          <w:w w:val="105"/>
        </w:rPr>
        <w:t> </w:t>
      </w:r>
      <w:r>
        <w:rPr>
          <w:w w:val="105"/>
        </w:rPr>
        <w:t>think</w:t>
      </w:r>
      <w:r>
        <w:rPr>
          <w:spacing w:val="-19"/>
          <w:w w:val="105"/>
        </w:rPr>
        <w:t> </w:t>
      </w:r>
      <w:r>
        <w:rPr>
          <w:w w:val="105"/>
        </w:rPr>
        <w:t>you</w:t>
      </w:r>
      <w:r>
        <w:rPr>
          <w:spacing w:val="-20"/>
          <w:w w:val="105"/>
        </w:rPr>
        <w:t> </w:t>
      </w:r>
      <w:r>
        <w:rPr>
          <w:w w:val="105"/>
        </w:rPr>
        <w:t>made</w:t>
      </w:r>
      <w:r>
        <w:rPr>
          <w:spacing w:val="-20"/>
          <w:w w:val="105"/>
        </w:rPr>
        <w:t> </w:t>
      </w:r>
      <w:r>
        <w:rPr>
          <w:w w:val="105"/>
        </w:rPr>
        <w:t>them</w:t>
      </w:r>
      <w:r>
        <w:rPr>
          <w:spacing w:val="-19"/>
          <w:w w:val="105"/>
        </w:rPr>
        <w:t> </w:t>
      </w:r>
      <w:r>
        <w:rPr>
          <w:w w:val="105"/>
        </w:rPr>
        <w:t>yourself.'</w:t>
      </w:r>
    </w:p>
    <w:p>
      <w:pPr>
        <w:pStyle w:val="BodyText"/>
        <w:ind w:left="509"/>
      </w:pPr>
      <w:r>
        <w:rPr>
          <w:w w:val="105"/>
        </w:rPr>
        <w:t>Yes.</w:t>
      </w:r>
      <w:r>
        <w:rPr>
          <w:spacing w:val="50"/>
          <w:w w:val="150"/>
        </w:rPr>
        <w:t> </w:t>
      </w:r>
      <w:r>
        <w:rPr>
          <w:w w:val="105"/>
        </w:rPr>
        <w:t>hose</w:t>
      </w:r>
      <w:r>
        <w:rPr>
          <w:spacing w:val="8"/>
          <w:w w:val="105"/>
        </w:rPr>
        <w:t> </w:t>
      </w:r>
      <w:r>
        <w:rPr>
          <w:w w:val="105"/>
        </w:rPr>
        <w:t>things</w:t>
      </w:r>
      <w:r>
        <w:rPr>
          <w:spacing w:val="9"/>
          <w:w w:val="105"/>
        </w:rPr>
        <w:t> </w:t>
      </w:r>
      <w:r>
        <w:rPr>
          <w:w w:val="105"/>
        </w:rPr>
        <w:t>were</w:t>
      </w:r>
      <w:r>
        <w:rPr>
          <w:spacing w:val="8"/>
          <w:w w:val="105"/>
        </w:rPr>
        <w:t> </w:t>
      </w:r>
      <w:r>
        <w:rPr>
          <w:w w:val="105"/>
        </w:rPr>
        <w:t>true.</w:t>
      </w:r>
      <w:r>
        <w:rPr>
          <w:spacing w:val="63"/>
          <w:w w:val="150"/>
        </w:rPr>
        <w:t> </w:t>
      </w:r>
      <w:r>
        <w:rPr>
          <w:w w:val="115"/>
        </w:rPr>
        <w:t>nd</w:t>
      </w:r>
      <w:r>
        <w:rPr>
          <w:spacing w:val="1"/>
          <w:w w:val="115"/>
        </w:rPr>
        <w:t> </w:t>
      </w:r>
      <w:r>
        <w:rPr>
          <w:w w:val="105"/>
        </w:rPr>
        <w:t>once</w:t>
      </w:r>
      <w:r>
        <w:rPr>
          <w:spacing w:val="8"/>
          <w:w w:val="105"/>
        </w:rPr>
        <w:t> </w:t>
      </w:r>
      <w:r>
        <w:rPr>
          <w:w w:val="105"/>
        </w:rPr>
        <w:t>again,</w:t>
      </w:r>
      <w:r>
        <w:rPr>
          <w:spacing w:val="8"/>
          <w:w w:val="105"/>
        </w:rPr>
        <w:t> </w:t>
      </w:r>
      <w:r>
        <w:rPr>
          <w:w w:val="105"/>
        </w:rPr>
        <w:t>it</w:t>
      </w:r>
      <w:r>
        <w:rPr>
          <w:spacing w:val="9"/>
          <w:w w:val="105"/>
        </w:rPr>
        <w:t> </w:t>
      </w:r>
      <w:r>
        <w:rPr>
          <w:w w:val="105"/>
        </w:rPr>
        <w:t>could</w:t>
      </w:r>
      <w:r>
        <w:rPr>
          <w:spacing w:val="8"/>
          <w:w w:val="105"/>
        </w:rPr>
        <w:t> </w:t>
      </w:r>
      <w:r>
        <w:rPr>
          <w:w w:val="105"/>
        </w:rPr>
        <w:t>have</w:t>
      </w:r>
      <w:r>
        <w:rPr>
          <w:spacing w:val="8"/>
          <w:w w:val="105"/>
        </w:rPr>
        <w:t> </w:t>
      </w:r>
      <w:r>
        <w:rPr>
          <w:w w:val="105"/>
        </w:rPr>
        <w:t>been</w:t>
      </w:r>
      <w:r>
        <w:rPr>
          <w:spacing w:val="8"/>
          <w:w w:val="105"/>
        </w:rPr>
        <w:t> </w:t>
      </w:r>
      <w:r>
        <w:rPr>
          <w:spacing w:val="-4"/>
          <w:w w:val="105"/>
        </w:rPr>
        <w:t>Percy</w:t>
      </w:r>
    </w:p>
    <w:p>
      <w:pPr>
        <w:pStyle w:val="BodyText"/>
        <w:ind w:right="124"/>
      </w:pPr>
      <w:r>
        <w:rPr>
          <w:spacing w:val="80"/>
        </w:rPr>
        <w:t> </w:t>
      </w:r>
      <w:r>
        <w:rPr/>
        <w:t>etmore saying them, a Percy that had somehow stayed young and </w:t>
      </w:r>
      <w:r>
        <w:rPr/>
        <w:t>mean while</w:t>
      </w:r>
      <w:r>
        <w:rPr>
          <w:spacing w:val="40"/>
        </w:rPr>
        <w:t> </w:t>
      </w:r>
      <w:r>
        <w:rPr/>
        <w:t>'d grown old and brittle.</w:t>
      </w:r>
    </w:p>
    <w:p>
      <w:pPr>
        <w:pStyle w:val="BodyText"/>
        <w:spacing w:before="1"/>
        <w:ind w:left="426" w:right="121" w:hanging="8"/>
      </w:pPr>
      <w:r>
        <w:rPr>
          <w:w w:val="105"/>
        </w:rPr>
        <w:t>'</w:t>
      </w:r>
      <w:r>
        <w:rPr>
          <w:spacing w:val="-20"/>
          <w:w w:val="105"/>
        </w:rPr>
        <w:t> </w:t>
      </w:r>
      <w:r>
        <w:rPr>
          <w:w w:val="105"/>
        </w:rPr>
        <w:t>'m</w:t>
      </w:r>
      <w:r>
        <w:rPr>
          <w:spacing w:val="-20"/>
          <w:w w:val="105"/>
        </w:rPr>
        <w:t> </w:t>
      </w:r>
      <w:r>
        <w:rPr>
          <w:w w:val="105"/>
        </w:rPr>
        <w:t>not</w:t>
      </w:r>
      <w:r>
        <w:rPr>
          <w:spacing w:val="-19"/>
          <w:w w:val="105"/>
        </w:rPr>
        <w:t> </w:t>
      </w:r>
      <w:r>
        <w:rPr>
          <w:w w:val="105"/>
        </w:rPr>
        <w:t>going</w:t>
      </w:r>
      <w:r>
        <w:rPr>
          <w:spacing w:val="-17"/>
          <w:w w:val="105"/>
        </w:rPr>
        <w:t> </w:t>
      </w:r>
      <w:r>
        <w:rPr>
          <w:w w:val="105"/>
        </w:rPr>
        <w:t>to</w:t>
      </w:r>
      <w:r>
        <w:rPr>
          <w:spacing w:val="-17"/>
          <w:w w:val="105"/>
        </w:rPr>
        <w:t> </w:t>
      </w:r>
      <w:r>
        <w:rPr>
          <w:w w:val="105"/>
        </w:rPr>
        <w:t>say</w:t>
      </w:r>
      <w:r>
        <w:rPr>
          <w:spacing w:val="-17"/>
          <w:w w:val="105"/>
        </w:rPr>
        <w:t> </w:t>
      </w:r>
      <w:r>
        <w:rPr>
          <w:w w:val="105"/>
        </w:rPr>
        <w:t>anything</w:t>
      </w:r>
      <w:r>
        <w:rPr>
          <w:spacing w:val="-17"/>
          <w:w w:val="105"/>
        </w:rPr>
        <w:t> </w:t>
      </w:r>
      <w:r>
        <w:rPr>
          <w:w w:val="105"/>
        </w:rPr>
        <w:t>to</w:t>
      </w:r>
      <w:r>
        <w:rPr>
          <w:spacing w:val="-17"/>
          <w:w w:val="105"/>
        </w:rPr>
        <w:t> </w:t>
      </w:r>
      <w:r>
        <w:rPr>
          <w:w w:val="105"/>
        </w:rPr>
        <w:t>anyone,'</w:t>
      </w:r>
      <w:r>
        <w:rPr>
          <w:spacing w:val="80"/>
          <w:w w:val="150"/>
        </w:rPr>
        <w:t> </w:t>
      </w:r>
      <w:r>
        <w:rPr>
          <w:w w:val="105"/>
        </w:rPr>
        <w:t>mutered.</w:t>
      </w:r>
      <w:r>
        <w:rPr>
          <w:spacing w:val="-17"/>
          <w:w w:val="105"/>
        </w:rPr>
        <w:t> </w:t>
      </w:r>
      <w:r>
        <w:rPr>
          <w:w w:val="130"/>
        </w:rPr>
        <w:t>'</w:t>
      </w:r>
      <w:r>
        <w:rPr>
          <w:spacing w:val="-12"/>
          <w:w w:val="130"/>
        </w:rPr>
        <w:t> </w:t>
      </w:r>
      <w:r>
        <w:rPr>
          <w:w w:val="130"/>
        </w:rPr>
        <w:t>ot</w:t>
      </w:r>
      <w:r>
        <w:rPr>
          <w:spacing w:val="-25"/>
          <w:w w:val="130"/>
        </w:rPr>
        <w:t> </w:t>
      </w:r>
      <w:r>
        <w:rPr>
          <w:w w:val="105"/>
        </w:rPr>
        <w:t>nothing</w:t>
      </w:r>
      <w:r>
        <w:rPr>
          <w:spacing w:val="-17"/>
          <w:w w:val="105"/>
        </w:rPr>
        <w:t> </w:t>
      </w:r>
      <w:r>
        <w:rPr>
          <w:w w:val="105"/>
        </w:rPr>
        <w:t>to</w:t>
      </w:r>
      <w:r>
        <w:rPr>
          <w:spacing w:val="-17"/>
          <w:w w:val="105"/>
        </w:rPr>
        <w:t> </w:t>
      </w:r>
      <w:r>
        <w:rPr>
          <w:w w:val="105"/>
        </w:rPr>
        <w:t>say.'</w:t>
      </w:r>
      <w:r>
        <w:rPr>
          <w:w w:val="105"/>
        </w:rPr>
        <w:t> '</w:t>
      </w:r>
      <w:r>
        <w:rPr>
          <w:spacing w:val="-19"/>
          <w:w w:val="105"/>
        </w:rPr>
        <w:t> </w:t>
      </w:r>
      <w:r>
        <w:rPr>
          <w:w w:val="105"/>
        </w:rPr>
        <w:t>hat's</w:t>
      </w:r>
      <w:r>
        <w:rPr>
          <w:spacing w:val="-17"/>
          <w:w w:val="105"/>
        </w:rPr>
        <w:t> </w:t>
      </w:r>
      <w:r>
        <w:rPr>
          <w:w w:val="105"/>
        </w:rPr>
        <w:t>right,</w:t>
      </w:r>
      <w:r>
        <w:rPr>
          <w:spacing w:val="-17"/>
          <w:w w:val="105"/>
        </w:rPr>
        <w:t> </w:t>
      </w:r>
      <w:r>
        <w:rPr>
          <w:w w:val="105"/>
        </w:rPr>
        <w:t>you</w:t>
      </w:r>
      <w:r>
        <w:rPr>
          <w:spacing w:val="-17"/>
          <w:w w:val="105"/>
        </w:rPr>
        <w:t> </w:t>
      </w:r>
      <w:r>
        <w:rPr>
          <w:w w:val="105"/>
        </w:rPr>
        <w:t>old</w:t>
      </w:r>
      <w:r>
        <w:rPr>
          <w:spacing w:val="-17"/>
          <w:w w:val="105"/>
        </w:rPr>
        <w:t> </w:t>
      </w:r>
      <w:r>
        <w:rPr>
          <w:w w:val="105"/>
        </w:rPr>
        <w:t>sweetie.'</w:t>
      </w:r>
      <w:r>
        <w:rPr>
          <w:spacing w:val="57"/>
          <w:w w:val="130"/>
        </w:rPr>
        <w:t> </w:t>
      </w:r>
      <w:r>
        <w:rPr>
          <w:w w:val="130"/>
        </w:rPr>
        <w:t>is</w:t>
      </w:r>
      <w:r>
        <w:rPr>
          <w:spacing w:val="-24"/>
          <w:w w:val="130"/>
        </w:rPr>
        <w:t> </w:t>
      </w:r>
      <w:r>
        <w:rPr>
          <w:w w:val="105"/>
        </w:rPr>
        <w:t>voice</w:t>
      </w:r>
      <w:r>
        <w:rPr>
          <w:spacing w:val="-17"/>
          <w:w w:val="105"/>
        </w:rPr>
        <w:t> </w:t>
      </w:r>
      <w:r>
        <w:rPr>
          <w:w w:val="105"/>
        </w:rPr>
        <w:t>light</w:t>
      </w:r>
      <w:r>
        <w:rPr>
          <w:spacing w:val="-17"/>
          <w:w w:val="105"/>
        </w:rPr>
        <w:t> </w:t>
      </w:r>
      <w:r>
        <w:rPr>
          <w:w w:val="105"/>
        </w:rPr>
        <w:t>and</w:t>
      </w:r>
      <w:r>
        <w:rPr>
          <w:spacing w:val="-16"/>
          <w:w w:val="105"/>
        </w:rPr>
        <w:t> </w:t>
      </w:r>
      <w:r>
        <w:rPr>
          <w:w w:val="105"/>
        </w:rPr>
        <w:t>mocking,</w:t>
      </w:r>
      <w:r>
        <w:rPr>
          <w:spacing w:val="-17"/>
          <w:w w:val="105"/>
        </w:rPr>
        <w:t> </w:t>
      </w:r>
      <w:r>
        <w:rPr>
          <w:w w:val="105"/>
        </w:rPr>
        <w:t>the</w:t>
      </w:r>
      <w:r>
        <w:rPr>
          <w:spacing w:val="-17"/>
          <w:w w:val="105"/>
        </w:rPr>
        <w:t> </w:t>
      </w:r>
      <w:r>
        <w:rPr>
          <w:w w:val="105"/>
        </w:rPr>
        <w:t>voice</w:t>
      </w:r>
      <w:r>
        <w:rPr>
          <w:spacing w:val="-17"/>
          <w:w w:val="105"/>
        </w:rPr>
        <w:t> </w:t>
      </w:r>
      <w:r>
        <w:rPr>
          <w:w w:val="105"/>
        </w:rPr>
        <w:t>of</w:t>
      </w:r>
      <w:r>
        <w:rPr>
          <w:spacing w:val="-17"/>
          <w:w w:val="105"/>
        </w:rPr>
        <w:t> </w:t>
      </w:r>
      <w:r>
        <w:rPr>
          <w:spacing w:val="-10"/>
          <w:w w:val="105"/>
        </w:rPr>
        <w:t>a</w:t>
      </w:r>
    </w:p>
    <w:p>
      <w:pPr>
        <w:pStyle w:val="BodyText"/>
        <w:ind w:right="118"/>
      </w:pPr>
      <w:r>
        <w:rPr>
          <w:w w:val="105"/>
        </w:rPr>
        <w:t>lugoon</w:t>
      </w:r>
      <w:r>
        <w:rPr>
          <w:w w:val="105"/>
        </w:rPr>
        <w:t> (to</w:t>
      </w:r>
      <w:r>
        <w:rPr>
          <w:w w:val="105"/>
        </w:rPr>
        <w:t> use</w:t>
      </w:r>
      <w:r>
        <w:rPr>
          <w:w w:val="105"/>
        </w:rPr>
        <w:t> Percy's</w:t>
      </w:r>
      <w:r>
        <w:rPr>
          <w:w w:val="105"/>
        </w:rPr>
        <w:t> word)</w:t>
      </w:r>
      <w:r>
        <w:rPr>
          <w:w w:val="105"/>
        </w:rPr>
        <w:t> who</w:t>
      </w:r>
      <w:r>
        <w:rPr>
          <w:w w:val="105"/>
        </w:rPr>
        <w:t> thought</w:t>
      </w:r>
      <w:r>
        <w:rPr>
          <w:w w:val="105"/>
        </w:rPr>
        <w:t> he</w:t>
      </w:r>
      <w:r>
        <w:rPr>
          <w:w w:val="105"/>
        </w:rPr>
        <w:t> was</w:t>
      </w:r>
      <w:r>
        <w:rPr>
          <w:w w:val="105"/>
        </w:rPr>
        <w:t> going</w:t>
      </w:r>
      <w:r>
        <w:rPr>
          <w:w w:val="105"/>
        </w:rPr>
        <w:t> to</w:t>
      </w:r>
      <w:r>
        <w:rPr>
          <w:w w:val="105"/>
        </w:rPr>
        <w:t> be</w:t>
      </w:r>
      <w:r>
        <w:rPr>
          <w:w w:val="105"/>
        </w:rPr>
        <w:t> </w:t>
      </w:r>
      <w:r>
        <w:rPr>
          <w:w w:val="105"/>
        </w:rPr>
        <w:t>young forever. ' nd</w:t>
      </w:r>
      <w:r>
        <w:rPr>
          <w:spacing w:val="40"/>
          <w:w w:val="105"/>
        </w:rPr>
        <w:t> </w:t>
      </w:r>
      <w:r>
        <w:rPr>
          <w:w w:val="105"/>
        </w:rPr>
        <w:t>'m going to find out what you're up to.</w:t>
      </w:r>
      <w:r>
        <w:rPr>
          <w:spacing w:val="40"/>
          <w:w w:val="105"/>
        </w:rPr>
        <w:t> </w:t>
      </w:r>
      <w:r>
        <w:rPr>
          <w:w w:val="105"/>
        </w:rPr>
        <w:t>'m going to make it my</w:t>
      </w:r>
      <w:r>
        <w:rPr>
          <w:spacing w:val="-6"/>
          <w:w w:val="105"/>
        </w:rPr>
        <w:t> </w:t>
      </w:r>
      <w:r>
        <w:rPr>
          <w:w w:val="105"/>
        </w:rPr>
        <w:t>business.</w:t>
      </w:r>
      <w:r>
        <w:rPr>
          <w:spacing w:val="-6"/>
          <w:w w:val="105"/>
        </w:rPr>
        <w:t> </w:t>
      </w:r>
      <w:r>
        <w:rPr>
          <w:w w:val="105"/>
        </w:rPr>
        <w:t>You</w:t>
      </w:r>
      <w:r>
        <w:rPr>
          <w:spacing w:val="-6"/>
          <w:w w:val="105"/>
        </w:rPr>
        <w:t> </w:t>
      </w:r>
      <w:r>
        <w:rPr>
          <w:w w:val="105"/>
        </w:rPr>
        <w:t>hear?'</w:t>
      </w:r>
    </w:p>
    <w:p>
      <w:pPr>
        <w:pStyle w:val="BodyText"/>
        <w:ind w:right="120" w:firstLine="412"/>
      </w:pPr>
      <w:r>
        <w:rPr>
          <w:spacing w:val="80"/>
        </w:rPr>
        <w:t> </w:t>
      </w:r>
      <w:r>
        <w:rPr/>
        <w:t>heard, all right, but wouldn't give him the satisfaction of saying so.</w:t>
      </w:r>
      <w:r>
        <w:rPr/>
        <w:t> went</w:t>
      </w:r>
      <w:r>
        <w:rPr>
          <w:spacing w:val="37"/>
        </w:rPr>
        <w:t> </w:t>
      </w:r>
      <w:r>
        <w:rPr/>
        <w:t>in,</w:t>
      </w:r>
      <w:r>
        <w:rPr>
          <w:spacing w:val="37"/>
        </w:rPr>
        <w:t> </w:t>
      </w:r>
      <w:r>
        <w:rPr/>
        <w:t>passed</w:t>
      </w:r>
      <w:r>
        <w:rPr>
          <w:spacing w:val="37"/>
        </w:rPr>
        <w:t> </w:t>
      </w:r>
      <w:r>
        <w:rPr/>
        <w:t>through</w:t>
      </w:r>
      <w:r>
        <w:rPr>
          <w:spacing w:val="37"/>
        </w:rPr>
        <w:t> </w:t>
      </w:r>
      <w:r>
        <w:rPr/>
        <w:t>the</w:t>
      </w:r>
      <w:r>
        <w:rPr>
          <w:spacing w:val="37"/>
        </w:rPr>
        <w:t> </w:t>
      </w:r>
      <w:r>
        <w:rPr/>
        <w:t>kitchen</w:t>
      </w:r>
      <w:r>
        <w:rPr>
          <w:spacing w:val="37"/>
        </w:rPr>
        <w:t> </w:t>
      </w:r>
      <w:r>
        <w:rPr/>
        <w:t>(</w:t>
      </w:r>
      <w:r>
        <w:rPr>
          <w:spacing w:val="24"/>
        </w:rPr>
        <w:t>  </w:t>
      </w:r>
      <w:r>
        <w:rPr/>
        <w:t>could</w:t>
      </w:r>
      <w:r>
        <w:rPr>
          <w:spacing w:val="37"/>
        </w:rPr>
        <w:t> </w:t>
      </w:r>
      <w:r>
        <w:rPr/>
        <w:t>now</w:t>
      </w:r>
      <w:r>
        <w:rPr>
          <w:spacing w:val="37"/>
        </w:rPr>
        <w:t> </w:t>
      </w:r>
      <w:r>
        <w:rPr/>
        <w:t>smell</w:t>
      </w:r>
      <w:r>
        <w:rPr>
          <w:spacing w:val="37"/>
        </w:rPr>
        <w:t> </w:t>
      </w:r>
      <w:r>
        <w:rPr/>
        <w:t>eggs</w:t>
      </w:r>
      <w:r>
        <w:rPr>
          <w:spacing w:val="37"/>
        </w:rPr>
        <w:t> </w:t>
      </w:r>
      <w:r>
        <w:rPr/>
        <w:t>and</w:t>
      </w:r>
      <w:r>
        <w:rPr>
          <w:spacing w:val="37"/>
        </w:rPr>
        <w:t> </w:t>
      </w:r>
      <w:r>
        <w:rPr>
          <w:spacing w:val="-2"/>
        </w:rPr>
        <w:t>sausage</w:t>
      </w:r>
    </w:p>
    <w:p>
      <w:pPr>
        <w:spacing w:after="0"/>
        <w:sectPr>
          <w:pgSz w:w="12240" w:h="15840"/>
          <w:pgMar w:top="1360" w:bottom="280" w:left="1420" w:right="1420"/>
        </w:sectPr>
      </w:pPr>
    </w:p>
    <w:p>
      <w:pPr>
        <w:pStyle w:val="BodyText"/>
        <w:spacing w:before="70"/>
        <w:ind w:right="124"/>
      </w:pPr>
      <w:r>
        <w:rPr/>
        <w:t>cooking, but no longer wanted any), and hung the poncho back up on its hook.</w:t>
      </w:r>
      <w:r>
        <w:rPr>
          <w:spacing w:val="80"/>
        </w:rPr>
        <w:t> </w:t>
      </w:r>
      <w:r>
        <w:rPr/>
        <w:t>hen</w:t>
      </w:r>
      <w:r>
        <w:rPr>
          <w:spacing w:val="80"/>
          <w:w w:val="150"/>
        </w:rPr>
        <w:t> </w:t>
      </w:r>
      <w:r>
        <w:rPr/>
        <w:t>went upstairs to my room - resting at every step, giving </w:t>
      </w:r>
      <w:r>
        <w:rPr/>
        <w:t>my heart time to slow - and gathered my writing materials together.</w:t>
      </w:r>
    </w:p>
    <w:p>
      <w:pPr>
        <w:pStyle w:val="BodyText"/>
        <w:ind w:right="118" w:firstLine="356"/>
      </w:pPr>
      <w:r>
        <w:rPr>
          <w:spacing w:val="40"/>
        </w:rPr>
        <w:t> </w:t>
      </w:r>
      <w:r>
        <w:rPr/>
        <w:t>went down to the solarium and was just sitting at the little table by </w:t>
      </w:r>
      <w:r>
        <w:rPr/>
        <w:t>the windows when my friend</w:t>
      </w:r>
      <w:r>
        <w:rPr>
          <w:spacing w:val="40"/>
        </w:rPr>
        <w:t> </w:t>
      </w:r>
      <w:r>
        <w:rPr/>
        <w:t>laine poked her head in.</w:t>
      </w:r>
      <w:r>
        <w:rPr>
          <w:spacing w:val="40"/>
        </w:rPr>
        <w:t> </w:t>
      </w:r>
      <w:r>
        <w:rPr/>
        <w:t>he looked tired, and,</w:t>
      </w:r>
      <w:r>
        <w:rPr/>
        <w:t> thought, unwell.</w:t>
      </w:r>
      <w:r>
        <w:rPr>
          <w:spacing w:val="40"/>
        </w:rPr>
        <w:t> </w:t>
      </w:r>
      <w:r>
        <w:rPr/>
        <w:t>he'd combed her hair out but was still in her robe.</w:t>
      </w:r>
      <w:r>
        <w:rPr>
          <w:spacing w:val="80"/>
          <w:w w:val="150"/>
        </w:rPr>
        <w:t> </w:t>
      </w:r>
      <w:r>
        <w:rPr/>
        <w:t>e old sweeties don't stand much on ceremony; for the most part, we can't afford </w:t>
      </w:r>
      <w:r>
        <w:rPr>
          <w:spacing w:val="-4"/>
        </w:rPr>
        <w:t>to.</w:t>
      </w:r>
    </w:p>
    <w:p>
      <w:pPr>
        <w:pStyle w:val="BodyText"/>
        <w:ind w:left="419"/>
      </w:pPr>
      <w:r>
        <w:rPr/>
        <w:t>'</w:t>
      </w:r>
      <w:r>
        <w:rPr>
          <w:spacing w:val="54"/>
          <w:w w:val="150"/>
        </w:rPr>
        <w:t> </w:t>
      </w:r>
      <w:r>
        <w:rPr/>
        <w:t>won't</w:t>
      </w:r>
      <w:r>
        <w:rPr>
          <w:spacing w:val="1"/>
        </w:rPr>
        <w:t> </w:t>
      </w:r>
      <w:r>
        <w:rPr/>
        <w:t>disturb</w:t>
      </w:r>
      <w:r>
        <w:rPr>
          <w:spacing w:val="1"/>
        </w:rPr>
        <w:t> </w:t>
      </w:r>
      <w:r>
        <w:rPr/>
        <w:t>you,'</w:t>
      </w:r>
      <w:r>
        <w:rPr>
          <w:spacing w:val="2"/>
        </w:rPr>
        <w:t> </w:t>
      </w:r>
      <w:r>
        <w:rPr/>
        <w:t>she</w:t>
      </w:r>
      <w:r>
        <w:rPr>
          <w:spacing w:val="1"/>
        </w:rPr>
        <w:t> </w:t>
      </w:r>
      <w:r>
        <w:rPr/>
        <w:t>said,</w:t>
      </w:r>
      <w:r>
        <w:rPr>
          <w:spacing w:val="1"/>
        </w:rPr>
        <w:t> </w:t>
      </w:r>
      <w:r>
        <w:rPr/>
        <w:t>'</w:t>
      </w:r>
      <w:r>
        <w:rPr>
          <w:spacing w:val="54"/>
          <w:w w:val="150"/>
        </w:rPr>
        <w:t> </w:t>
      </w:r>
      <w:r>
        <w:rPr/>
        <w:t>see</w:t>
      </w:r>
      <w:r>
        <w:rPr>
          <w:spacing w:val="2"/>
        </w:rPr>
        <w:t> </w:t>
      </w:r>
      <w:r>
        <w:rPr/>
        <w:t>you're</w:t>
      </w:r>
      <w:r>
        <w:rPr>
          <w:spacing w:val="1"/>
        </w:rPr>
        <w:t> </w:t>
      </w:r>
      <w:r>
        <w:rPr/>
        <w:t>getting</w:t>
      </w:r>
      <w:r>
        <w:rPr>
          <w:spacing w:val="1"/>
        </w:rPr>
        <w:t> </w:t>
      </w:r>
      <w:r>
        <w:rPr/>
        <w:t>set</w:t>
      </w:r>
      <w:r>
        <w:rPr>
          <w:spacing w:val="1"/>
        </w:rPr>
        <w:t> </w:t>
      </w:r>
      <w:r>
        <w:rPr/>
        <w:t>to</w:t>
      </w:r>
      <w:r>
        <w:rPr>
          <w:spacing w:val="2"/>
        </w:rPr>
        <w:t> </w:t>
      </w:r>
      <w:r>
        <w:rPr/>
        <w:t>write</w:t>
      </w:r>
      <w:r>
        <w:rPr>
          <w:spacing w:val="1"/>
        </w:rPr>
        <w:t> </w:t>
      </w:r>
      <w:r>
        <w:rPr/>
        <w:t>-</w:t>
      </w:r>
      <w:r>
        <w:rPr>
          <w:spacing w:val="1"/>
        </w:rPr>
        <w:t> </w:t>
      </w:r>
      <w:r>
        <w:rPr>
          <w:spacing w:val="-10"/>
        </w:rPr>
        <w:t>'</w:t>
      </w:r>
    </w:p>
    <w:p>
      <w:pPr>
        <w:pStyle w:val="BodyText"/>
        <w:ind w:left="564"/>
      </w:pPr>
      <w:r>
        <w:rPr>
          <w:w w:val="105"/>
        </w:rPr>
        <w:t>'</w:t>
      </w:r>
      <w:r>
        <w:rPr>
          <w:spacing w:val="12"/>
          <w:w w:val="105"/>
        </w:rPr>
        <w:t> </w:t>
      </w:r>
      <w:r>
        <w:rPr>
          <w:w w:val="105"/>
        </w:rPr>
        <w:t>on't</w:t>
      </w:r>
      <w:r>
        <w:rPr>
          <w:spacing w:val="27"/>
          <w:w w:val="105"/>
        </w:rPr>
        <w:t> </w:t>
      </w:r>
      <w:r>
        <w:rPr>
          <w:w w:val="105"/>
        </w:rPr>
        <w:t>be</w:t>
      </w:r>
      <w:r>
        <w:rPr>
          <w:spacing w:val="28"/>
          <w:w w:val="105"/>
        </w:rPr>
        <w:t> </w:t>
      </w:r>
      <w:r>
        <w:rPr>
          <w:w w:val="105"/>
        </w:rPr>
        <w:t>silly,'</w:t>
      </w:r>
      <w:r>
        <w:rPr>
          <w:spacing w:val="74"/>
          <w:w w:val="105"/>
        </w:rPr>
        <w:t>  </w:t>
      </w:r>
      <w:r>
        <w:rPr>
          <w:w w:val="105"/>
        </w:rPr>
        <w:t>said.</w:t>
      </w:r>
      <w:r>
        <w:rPr>
          <w:spacing w:val="29"/>
          <w:w w:val="105"/>
        </w:rPr>
        <w:t> </w:t>
      </w:r>
      <w:r>
        <w:rPr>
          <w:w w:val="105"/>
        </w:rPr>
        <w:t>'</w:t>
      </w:r>
      <w:r>
        <w:rPr>
          <w:spacing w:val="-4"/>
          <w:w w:val="105"/>
        </w:rPr>
        <w:t> </w:t>
      </w:r>
      <w:r>
        <w:rPr>
          <w:w w:val="105"/>
        </w:rPr>
        <w:t>'ve</w:t>
      </w:r>
      <w:r>
        <w:rPr>
          <w:spacing w:val="28"/>
          <w:w w:val="105"/>
        </w:rPr>
        <w:t> </w:t>
      </w:r>
      <w:r>
        <w:rPr>
          <w:w w:val="105"/>
        </w:rPr>
        <w:t>got</w:t>
      </w:r>
      <w:r>
        <w:rPr>
          <w:spacing w:val="27"/>
          <w:w w:val="105"/>
        </w:rPr>
        <w:t> </w:t>
      </w:r>
      <w:r>
        <w:rPr>
          <w:w w:val="105"/>
        </w:rPr>
        <w:t>more</w:t>
      </w:r>
      <w:r>
        <w:rPr>
          <w:spacing w:val="28"/>
          <w:w w:val="105"/>
        </w:rPr>
        <w:t> </w:t>
      </w:r>
      <w:r>
        <w:rPr>
          <w:w w:val="105"/>
        </w:rPr>
        <w:t>time</w:t>
      </w:r>
      <w:r>
        <w:rPr>
          <w:spacing w:val="27"/>
          <w:w w:val="105"/>
        </w:rPr>
        <w:t> </w:t>
      </w:r>
      <w:r>
        <w:rPr>
          <w:w w:val="105"/>
        </w:rPr>
        <w:t>than</w:t>
      </w:r>
      <w:r>
        <w:rPr>
          <w:spacing w:val="76"/>
          <w:w w:val="150"/>
        </w:rPr>
        <w:t> </w:t>
      </w:r>
      <w:r>
        <w:rPr>
          <w:w w:val="105"/>
        </w:rPr>
        <w:t>arter's</w:t>
      </w:r>
      <w:r>
        <w:rPr>
          <w:spacing w:val="28"/>
          <w:w w:val="105"/>
        </w:rPr>
        <w:t> </w:t>
      </w:r>
      <w:r>
        <w:rPr>
          <w:w w:val="105"/>
        </w:rPr>
        <w:t>got</w:t>
      </w:r>
      <w:r>
        <w:rPr>
          <w:spacing w:val="27"/>
          <w:w w:val="105"/>
        </w:rPr>
        <w:t> </w:t>
      </w:r>
      <w:r>
        <w:rPr>
          <w:w w:val="105"/>
        </w:rPr>
        <w:t>liver</w:t>
      </w:r>
      <w:r>
        <w:rPr>
          <w:spacing w:val="28"/>
          <w:w w:val="105"/>
        </w:rPr>
        <w:t> </w:t>
      </w:r>
      <w:r>
        <w:rPr>
          <w:spacing w:val="-2"/>
          <w:w w:val="105"/>
        </w:rPr>
        <w:t>pills.</w:t>
      </w:r>
    </w:p>
    <w:p>
      <w:pPr>
        <w:pStyle w:val="BodyText"/>
      </w:pPr>
      <w:r>
        <w:rPr>
          <w:spacing w:val="18"/>
          <w:w w:val="110"/>
        </w:rPr>
        <w:t> </w:t>
      </w:r>
      <w:r>
        <w:rPr>
          <w:w w:val="110"/>
        </w:rPr>
        <w:t>ome</w:t>
      </w:r>
      <w:r>
        <w:rPr>
          <w:spacing w:val="1"/>
          <w:w w:val="110"/>
        </w:rPr>
        <w:t> </w:t>
      </w:r>
      <w:r>
        <w:rPr>
          <w:w w:val="110"/>
        </w:rPr>
        <w:t>on</w:t>
      </w:r>
      <w:r>
        <w:rPr>
          <w:spacing w:val="1"/>
          <w:w w:val="110"/>
        </w:rPr>
        <w:t> </w:t>
      </w:r>
      <w:r>
        <w:rPr>
          <w:spacing w:val="-4"/>
          <w:w w:val="110"/>
        </w:rPr>
        <w:t>in.'</w:t>
      </w:r>
    </w:p>
    <w:p>
      <w:pPr>
        <w:pStyle w:val="BodyText"/>
        <w:spacing w:line="249" w:lineRule="auto"/>
        <w:ind w:right="122" w:firstLine="339"/>
      </w:pPr>
      <w:r>
        <w:rPr>
          <w:spacing w:val="40"/>
        </w:rPr>
        <w:t> </w:t>
      </w:r>
      <w:r>
        <w:rPr/>
        <w:t>he did, but stood by the door. ' t's just that</w:t>
      </w:r>
      <w:r>
        <w:rPr>
          <w:spacing w:val="80"/>
        </w:rPr>
        <w:t> </w:t>
      </w:r>
      <w:r>
        <w:rPr/>
        <w:t>couldn't sleep - again - and happened to be looking out my window a little earlier</w:t>
      </w:r>
      <w:r>
        <w:rPr>
          <w:rFonts w:ascii="Trebuchet MS" w:hAnsi="Trebuchet MS"/>
        </w:rPr>
        <w:t>□</w:t>
      </w:r>
      <w:r>
        <w:rPr>
          <w:rFonts w:ascii="Trebuchet MS" w:hAnsi="Trebuchet MS"/>
          <w:spacing w:val="-2"/>
        </w:rPr>
        <w:t> </w:t>
      </w:r>
      <w:r>
        <w:rPr/>
        <w:t>and</w:t>
      </w:r>
      <w:r>
        <w:rPr>
          <w:rFonts w:ascii="Trebuchet MS" w:hAnsi="Trebuchet MS"/>
        </w:rPr>
        <w:t>□</w:t>
      </w:r>
      <w:r>
        <w:rPr>
          <w:rFonts w:ascii="Trebuchet MS" w:hAnsi="Trebuchet MS"/>
          <w:spacing w:val="-2"/>
        </w:rPr>
        <w:t> </w:t>
      </w:r>
      <w:r>
        <w:rPr/>
        <w:t>'</w:t>
      </w:r>
    </w:p>
    <w:p>
      <w:pPr>
        <w:pStyle w:val="BodyText"/>
        <w:spacing w:line="329" w:lineRule="exact"/>
        <w:ind w:left="469"/>
      </w:pPr>
      <w:r>
        <w:rPr>
          <w:spacing w:val="-2"/>
          <w:w w:val="110"/>
        </w:rPr>
        <w:t>'</w:t>
      </w:r>
      <w:r>
        <w:rPr>
          <w:spacing w:val="33"/>
          <w:w w:val="110"/>
        </w:rPr>
        <w:t> </w:t>
      </w:r>
      <w:r>
        <w:rPr>
          <w:spacing w:val="-2"/>
          <w:w w:val="110"/>
        </w:rPr>
        <w:t>nd</w:t>
      </w:r>
      <w:r>
        <w:rPr>
          <w:spacing w:val="-17"/>
          <w:w w:val="110"/>
        </w:rPr>
        <w:t> </w:t>
      </w:r>
      <w:r>
        <w:rPr>
          <w:spacing w:val="-2"/>
          <w:w w:val="110"/>
        </w:rPr>
        <w:t>you</w:t>
      </w:r>
      <w:r>
        <w:rPr>
          <w:spacing w:val="-18"/>
          <w:w w:val="110"/>
        </w:rPr>
        <w:t> </w:t>
      </w:r>
      <w:r>
        <w:rPr>
          <w:spacing w:val="-2"/>
          <w:w w:val="110"/>
        </w:rPr>
        <w:t>saw</w:t>
      </w:r>
      <w:r>
        <w:rPr>
          <w:spacing w:val="-18"/>
          <w:w w:val="110"/>
        </w:rPr>
        <w:t> </w:t>
      </w:r>
      <w:r>
        <w:rPr>
          <w:spacing w:val="-2"/>
          <w:w w:val="110"/>
        </w:rPr>
        <w:t>Mr.</w:t>
      </w:r>
      <w:r>
        <w:rPr>
          <w:spacing w:val="51"/>
          <w:w w:val="110"/>
        </w:rPr>
        <w:t> </w:t>
      </w:r>
      <w:r>
        <w:rPr>
          <w:spacing w:val="-2"/>
          <w:w w:val="110"/>
        </w:rPr>
        <w:t>olan</w:t>
      </w:r>
      <w:r>
        <w:rPr>
          <w:spacing w:val="-18"/>
          <w:w w:val="110"/>
        </w:rPr>
        <w:t> </w:t>
      </w:r>
      <w:r>
        <w:rPr>
          <w:spacing w:val="-2"/>
          <w:w w:val="110"/>
        </w:rPr>
        <w:t>and</w:t>
      </w:r>
      <w:r>
        <w:rPr>
          <w:spacing w:val="-18"/>
          <w:w w:val="110"/>
        </w:rPr>
        <w:t> </w:t>
      </w:r>
      <w:r>
        <w:rPr>
          <w:spacing w:val="-2"/>
          <w:w w:val="110"/>
        </w:rPr>
        <w:t>me</w:t>
      </w:r>
      <w:r>
        <w:rPr>
          <w:spacing w:val="-18"/>
          <w:w w:val="110"/>
        </w:rPr>
        <w:t> </w:t>
      </w:r>
      <w:r>
        <w:rPr>
          <w:spacing w:val="-2"/>
          <w:w w:val="110"/>
        </w:rPr>
        <w:t>having</w:t>
      </w:r>
      <w:r>
        <w:rPr>
          <w:spacing w:val="-18"/>
          <w:w w:val="110"/>
        </w:rPr>
        <w:t> </w:t>
      </w:r>
      <w:r>
        <w:rPr>
          <w:spacing w:val="-2"/>
          <w:w w:val="110"/>
        </w:rPr>
        <w:t>our</w:t>
      </w:r>
      <w:r>
        <w:rPr>
          <w:spacing w:val="-18"/>
          <w:w w:val="110"/>
        </w:rPr>
        <w:t> </w:t>
      </w:r>
      <w:r>
        <w:rPr>
          <w:spacing w:val="-2"/>
          <w:w w:val="110"/>
        </w:rPr>
        <w:t>pleasant</w:t>
      </w:r>
      <w:r>
        <w:rPr>
          <w:spacing w:val="-17"/>
          <w:w w:val="110"/>
        </w:rPr>
        <w:t> </w:t>
      </w:r>
      <w:r>
        <w:rPr>
          <w:spacing w:val="-2"/>
          <w:w w:val="110"/>
        </w:rPr>
        <w:t>little</w:t>
      </w:r>
      <w:r>
        <w:rPr>
          <w:spacing w:val="-18"/>
          <w:w w:val="110"/>
        </w:rPr>
        <w:t> </w:t>
      </w:r>
      <w:r>
        <w:rPr>
          <w:spacing w:val="-2"/>
          <w:w w:val="110"/>
        </w:rPr>
        <w:t>chat,'</w:t>
      </w:r>
      <w:r>
        <w:rPr>
          <w:spacing w:val="19"/>
          <w:w w:val="110"/>
        </w:rPr>
        <w:t>  </w:t>
      </w:r>
      <w:r>
        <w:rPr>
          <w:spacing w:val="-4"/>
          <w:w w:val="110"/>
        </w:rPr>
        <w:t>said.</w:t>
      </w:r>
      <w:r>
        <w:rPr>
          <w:spacing w:val="-4"/>
          <w:w w:val="110"/>
        </w:rPr>
        <w:t> </w:t>
      </w:r>
    </w:p>
    <w:p>
      <w:pPr>
        <w:pStyle w:val="BodyText"/>
        <w:ind w:right="128"/>
      </w:pPr>
      <w:r>
        <w:rPr/>
        <w:t>hoped seeing was all she'd done; that her window had been closed and </w:t>
      </w:r>
      <w:r>
        <w:rPr/>
        <w:t>she hadn't heard me whining to be let go.</w:t>
      </w:r>
    </w:p>
    <w:p>
      <w:pPr>
        <w:pStyle w:val="BodyText"/>
        <w:ind w:left="441"/>
      </w:pPr>
      <w:r>
        <w:rPr/>
        <w:t>'</w:t>
      </w:r>
      <w:r>
        <w:rPr>
          <w:spacing w:val="7"/>
        </w:rPr>
        <w:t> </w:t>
      </w:r>
      <w:r>
        <w:rPr/>
        <w:t>t</w:t>
      </w:r>
      <w:r>
        <w:rPr>
          <w:spacing w:val="5"/>
        </w:rPr>
        <w:t> </w:t>
      </w:r>
      <w:r>
        <w:rPr/>
        <w:t>didn't</w:t>
      </w:r>
      <w:r>
        <w:rPr>
          <w:spacing w:val="5"/>
        </w:rPr>
        <w:t> </w:t>
      </w:r>
      <w:r>
        <w:rPr/>
        <w:t>look</w:t>
      </w:r>
      <w:r>
        <w:rPr>
          <w:spacing w:val="4"/>
        </w:rPr>
        <w:t> </w:t>
      </w:r>
      <w:r>
        <w:rPr/>
        <w:t>pleasant</w:t>
      </w:r>
      <w:r>
        <w:rPr>
          <w:spacing w:val="5"/>
        </w:rPr>
        <w:t> </w:t>
      </w:r>
      <w:r>
        <w:rPr/>
        <w:t>and</w:t>
      </w:r>
      <w:r>
        <w:rPr>
          <w:spacing w:val="5"/>
        </w:rPr>
        <w:t> </w:t>
      </w:r>
      <w:r>
        <w:rPr/>
        <w:t>it</w:t>
      </w:r>
      <w:r>
        <w:rPr>
          <w:spacing w:val="4"/>
        </w:rPr>
        <w:t> </w:t>
      </w:r>
      <w:r>
        <w:rPr/>
        <w:t>didn't</w:t>
      </w:r>
      <w:r>
        <w:rPr>
          <w:spacing w:val="5"/>
        </w:rPr>
        <w:t> </w:t>
      </w:r>
      <w:r>
        <w:rPr/>
        <w:t>look</w:t>
      </w:r>
      <w:r>
        <w:rPr>
          <w:spacing w:val="5"/>
        </w:rPr>
        <w:t> </w:t>
      </w:r>
      <w:r>
        <w:rPr/>
        <w:t>friendly,'</w:t>
      </w:r>
      <w:r>
        <w:rPr>
          <w:spacing w:val="4"/>
        </w:rPr>
        <w:t> </w:t>
      </w:r>
      <w:r>
        <w:rPr/>
        <w:t>she</w:t>
      </w:r>
      <w:r>
        <w:rPr>
          <w:spacing w:val="5"/>
        </w:rPr>
        <w:t> </w:t>
      </w:r>
      <w:r>
        <w:rPr/>
        <w:t>said.</w:t>
      </w:r>
      <w:r>
        <w:rPr>
          <w:spacing w:val="5"/>
        </w:rPr>
        <w:t> </w:t>
      </w:r>
      <w:r>
        <w:rPr/>
        <w:t>'Paul,</w:t>
      </w:r>
      <w:r>
        <w:rPr>
          <w:spacing w:val="4"/>
        </w:rPr>
        <w:t> </w:t>
      </w:r>
      <w:r>
        <w:rPr/>
        <w:t>that</w:t>
      </w:r>
      <w:r>
        <w:rPr>
          <w:spacing w:val="5"/>
        </w:rPr>
        <w:t> </w:t>
      </w:r>
      <w:r>
        <w:rPr>
          <w:spacing w:val="-5"/>
        </w:rPr>
        <w:t>Mr.</w:t>
      </w:r>
    </w:p>
    <w:p>
      <w:pPr>
        <w:pStyle w:val="BodyText"/>
        <w:ind w:right="117"/>
      </w:pPr>
      <w:r>
        <w:rPr/>
        <w:t> olan's been asking around about you.</w:t>
      </w:r>
      <w:r>
        <w:rPr>
          <w:spacing w:val="80"/>
          <w:w w:val="140"/>
        </w:rPr>
        <w:t> </w:t>
      </w:r>
      <w:r>
        <w:rPr>
          <w:w w:val="140"/>
        </w:rPr>
        <w:t>e</w:t>
      </w:r>
      <w:r>
        <w:rPr>
          <w:spacing w:val="-9"/>
          <w:w w:val="140"/>
        </w:rPr>
        <w:t> </w:t>
      </w:r>
      <w:r>
        <w:rPr/>
        <w:t>asked </w:t>
      </w:r>
      <w:r>
        <w:rPr>
          <w:i/>
        </w:rPr>
        <w:t>me </w:t>
      </w:r>
      <w:r>
        <w:rPr/>
        <w:t>about you - last </w:t>
      </w:r>
      <w:r>
        <w:rPr/>
        <w:t>week, this was.</w:t>
      </w:r>
      <w:r>
        <w:rPr>
          <w:spacing w:val="80"/>
        </w:rPr>
        <w:t> </w:t>
      </w:r>
      <w:r>
        <w:rPr/>
        <w:t>didn't think much about it then, just that he's got himself a nasty long nose for other people's business, but now</w:t>
      </w:r>
      <w:r>
        <w:rPr>
          <w:spacing w:val="80"/>
          <w:w w:val="150"/>
        </w:rPr>
        <w:t> </w:t>
      </w:r>
      <w:r>
        <w:rPr/>
        <w:t>wonder.'</w:t>
      </w:r>
    </w:p>
    <w:p>
      <w:pPr>
        <w:pStyle w:val="BodyText"/>
        <w:ind w:right="128" w:firstLine="437"/>
      </w:pPr>
      <w:r>
        <w:rPr>
          <w:w w:val="105"/>
        </w:rPr>
        <w:t>' sking about me?'</w:t>
      </w:r>
      <w:r>
        <w:rPr>
          <w:spacing w:val="80"/>
          <w:w w:val="105"/>
        </w:rPr>
        <w:t> </w:t>
      </w:r>
      <w:r>
        <w:rPr>
          <w:w w:val="105"/>
        </w:rPr>
        <w:t>hoped</w:t>
      </w:r>
      <w:r>
        <w:rPr>
          <w:spacing w:val="80"/>
          <w:w w:val="105"/>
        </w:rPr>
        <w:t> </w:t>
      </w:r>
      <w:r>
        <w:rPr>
          <w:w w:val="105"/>
        </w:rPr>
        <w:t>didn't sound as uneasy as</w:t>
      </w:r>
      <w:r>
        <w:rPr>
          <w:spacing w:val="80"/>
          <w:w w:val="105"/>
        </w:rPr>
        <w:t> </w:t>
      </w:r>
      <w:r>
        <w:rPr>
          <w:w w:val="105"/>
        </w:rPr>
        <w:t>felt. ' </w:t>
      </w:r>
      <w:r>
        <w:rPr>
          <w:w w:val="105"/>
        </w:rPr>
        <w:t>sking </w:t>
      </w:r>
      <w:r>
        <w:rPr>
          <w:spacing w:val="-2"/>
          <w:w w:val="105"/>
        </w:rPr>
        <w:t>what?'</w:t>
      </w:r>
    </w:p>
    <w:p>
      <w:pPr>
        <w:pStyle w:val="BodyText"/>
        <w:ind w:left="419"/>
      </w:pPr>
      <w:r>
        <w:rPr>
          <w:w w:val="115"/>
        </w:rPr>
        <w:t>'</w:t>
      </w:r>
      <w:r>
        <w:rPr>
          <w:spacing w:val="6"/>
          <w:w w:val="115"/>
        </w:rPr>
        <w:t> </w:t>
      </w:r>
      <w:r>
        <w:rPr>
          <w:w w:val="115"/>
        </w:rPr>
        <w:t>here</w:t>
      </w:r>
      <w:r>
        <w:rPr>
          <w:spacing w:val="-16"/>
          <w:w w:val="115"/>
        </w:rPr>
        <w:t> </w:t>
      </w:r>
      <w:r>
        <w:rPr>
          <w:w w:val="105"/>
        </w:rPr>
        <w:t>you</w:t>
      </w:r>
      <w:r>
        <w:rPr>
          <w:spacing w:val="-8"/>
          <w:w w:val="105"/>
        </w:rPr>
        <w:t> </w:t>
      </w:r>
      <w:r>
        <w:rPr>
          <w:w w:val="105"/>
        </w:rPr>
        <w:t>go</w:t>
      </w:r>
      <w:r>
        <w:rPr>
          <w:spacing w:val="-8"/>
          <w:w w:val="105"/>
        </w:rPr>
        <w:t> </w:t>
      </w:r>
      <w:r>
        <w:rPr>
          <w:w w:val="105"/>
        </w:rPr>
        <w:t>walking,</w:t>
      </w:r>
      <w:r>
        <w:rPr>
          <w:spacing w:val="-8"/>
          <w:w w:val="105"/>
        </w:rPr>
        <w:t> </w:t>
      </w:r>
      <w:r>
        <w:rPr>
          <w:w w:val="105"/>
        </w:rPr>
        <w:t>for</w:t>
      </w:r>
      <w:r>
        <w:rPr>
          <w:spacing w:val="-9"/>
          <w:w w:val="105"/>
        </w:rPr>
        <w:t> </w:t>
      </w:r>
      <w:r>
        <w:rPr>
          <w:w w:val="105"/>
        </w:rPr>
        <w:t>one</w:t>
      </w:r>
      <w:r>
        <w:rPr>
          <w:spacing w:val="-8"/>
          <w:w w:val="105"/>
        </w:rPr>
        <w:t> </w:t>
      </w:r>
      <w:r>
        <w:rPr>
          <w:w w:val="105"/>
        </w:rPr>
        <w:t>thing.</w:t>
      </w:r>
      <w:r>
        <w:rPr>
          <w:spacing w:val="55"/>
          <w:w w:val="150"/>
        </w:rPr>
        <w:t> </w:t>
      </w:r>
      <w:r>
        <w:rPr>
          <w:w w:val="115"/>
        </w:rPr>
        <w:t>nd</w:t>
      </w:r>
      <w:r>
        <w:rPr>
          <w:spacing w:val="-17"/>
          <w:w w:val="115"/>
        </w:rPr>
        <w:t> </w:t>
      </w:r>
      <w:r>
        <w:rPr>
          <w:i/>
          <w:w w:val="105"/>
        </w:rPr>
        <w:t>why</w:t>
      </w:r>
      <w:r>
        <w:rPr>
          <w:i/>
          <w:spacing w:val="-9"/>
          <w:w w:val="105"/>
        </w:rPr>
        <w:t> </w:t>
      </w:r>
      <w:r>
        <w:rPr>
          <w:w w:val="105"/>
        </w:rPr>
        <w:t>you</w:t>
      </w:r>
      <w:r>
        <w:rPr>
          <w:spacing w:val="-9"/>
          <w:w w:val="105"/>
        </w:rPr>
        <w:t> </w:t>
      </w:r>
      <w:r>
        <w:rPr>
          <w:w w:val="105"/>
        </w:rPr>
        <w:t>go</w:t>
      </w:r>
      <w:r>
        <w:rPr>
          <w:spacing w:val="-8"/>
          <w:w w:val="105"/>
        </w:rPr>
        <w:t> </w:t>
      </w:r>
      <w:r>
        <w:rPr>
          <w:spacing w:val="-2"/>
          <w:w w:val="105"/>
        </w:rPr>
        <w:t>walking.'</w:t>
      </w:r>
    </w:p>
    <w:p>
      <w:pPr>
        <w:pStyle w:val="BodyText"/>
        <w:ind w:right="132" w:firstLine="310"/>
      </w:pPr>
      <w:r>
        <w:rPr>
          <w:spacing w:val="80"/>
        </w:rPr>
        <w:t> </w:t>
      </w:r>
      <w:r>
        <w:rPr/>
        <w:t>tried to laugh. ' here's a man who doesn't believe in exercise, that much is clear.'</w:t>
      </w:r>
    </w:p>
    <w:p>
      <w:pPr>
        <w:pStyle w:val="BodyText"/>
        <w:ind w:left="419"/>
      </w:pPr>
      <w:r>
        <w:rPr>
          <w:w w:val="125"/>
        </w:rPr>
        <w:t>'</w:t>
      </w:r>
      <w:r>
        <w:rPr>
          <w:spacing w:val="-19"/>
          <w:w w:val="125"/>
        </w:rPr>
        <w:t> </w:t>
      </w:r>
      <w:r>
        <w:rPr>
          <w:w w:val="125"/>
        </w:rPr>
        <w:t>e</w:t>
      </w:r>
      <w:r>
        <w:rPr>
          <w:spacing w:val="-24"/>
          <w:w w:val="125"/>
        </w:rPr>
        <w:t> </w:t>
      </w:r>
      <w:r>
        <w:rPr>
          <w:w w:val="110"/>
        </w:rPr>
        <w:t>thinks</w:t>
      </w:r>
      <w:r>
        <w:rPr>
          <w:spacing w:val="-20"/>
          <w:w w:val="110"/>
        </w:rPr>
        <w:t> </w:t>
      </w:r>
      <w:r>
        <w:rPr>
          <w:w w:val="110"/>
        </w:rPr>
        <w:t>you've</w:t>
      </w:r>
      <w:r>
        <w:rPr>
          <w:spacing w:val="-21"/>
          <w:w w:val="110"/>
        </w:rPr>
        <w:t> </w:t>
      </w:r>
      <w:r>
        <w:rPr>
          <w:w w:val="110"/>
        </w:rPr>
        <w:t>got</w:t>
      </w:r>
      <w:r>
        <w:rPr>
          <w:spacing w:val="-20"/>
          <w:w w:val="110"/>
        </w:rPr>
        <w:t> </w:t>
      </w:r>
      <w:r>
        <w:rPr>
          <w:w w:val="110"/>
        </w:rPr>
        <w:t>a</w:t>
      </w:r>
      <w:r>
        <w:rPr>
          <w:spacing w:val="-21"/>
          <w:w w:val="110"/>
        </w:rPr>
        <w:t> </w:t>
      </w:r>
      <w:r>
        <w:rPr>
          <w:w w:val="110"/>
        </w:rPr>
        <w:t>secret.'</w:t>
      </w:r>
      <w:r>
        <w:rPr>
          <w:spacing w:val="27"/>
          <w:w w:val="110"/>
        </w:rPr>
        <w:t> </w:t>
      </w:r>
      <w:r>
        <w:rPr>
          <w:w w:val="110"/>
        </w:rPr>
        <w:t>he</w:t>
      </w:r>
      <w:r>
        <w:rPr>
          <w:spacing w:val="-21"/>
          <w:w w:val="110"/>
        </w:rPr>
        <w:t> </w:t>
      </w:r>
      <w:r>
        <w:rPr>
          <w:w w:val="110"/>
        </w:rPr>
        <w:t>paused.</w:t>
      </w:r>
      <w:r>
        <w:rPr>
          <w:spacing w:val="-20"/>
          <w:w w:val="110"/>
        </w:rPr>
        <w:t> </w:t>
      </w:r>
      <w:r>
        <w:rPr>
          <w:w w:val="110"/>
        </w:rPr>
        <w:t>'</w:t>
      </w:r>
      <w:r>
        <w:rPr>
          <w:spacing w:val="-16"/>
          <w:w w:val="110"/>
        </w:rPr>
        <w:t> </w:t>
      </w:r>
      <w:r>
        <w:rPr>
          <w:w w:val="110"/>
        </w:rPr>
        <w:t>o</w:t>
      </w:r>
      <w:r>
        <w:rPr>
          <w:spacing w:val="-21"/>
          <w:w w:val="110"/>
        </w:rPr>
        <w:t> </w:t>
      </w:r>
      <w:r>
        <w:rPr>
          <w:w w:val="110"/>
        </w:rPr>
        <w:t>do</w:t>
      </w:r>
      <w:r>
        <w:rPr>
          <w:spacing w:val="40"/>
          <w:w w:val="110"/>
        </w:rPr>
        <w:t> </w:t>
      </w:r>
      <w:r>
        <w:rPr>
          <w:spacing w:val="-5"/>
          <w:w w:val="110"/>
        </w:rPr>
        <w:t>.'</w:t>
      </w:r>
    </w:p>
    <w:p>
      <w:pPr>
        <w:pStyle w:val="BodyText"/>
        <w:ind w:right="117" w:firstLine="330"/>
      </w:pPr>
      <w:r>
        <w:rPr>
          <w:spacing w:val="80"/>
        </w:rPr>
        <w:t> </w:t>
      </w:r>
      <w:r>
        <w:rPr/>
        <w:t>opened my mouth - to say what,</w:t>
      </w:r>
      <w:r>
        <w:rPr>
          <w:spacing w:val="40"/>
        </w:rPr>
        <w:t>  </w:t>
      </w:r>
      <w:r>
        <w:rPr/>
        <w:t>don't know - but</w:t>
      </w:r>
      <w:r>
        <w:rPr>
          <w:spacing w:val="80"/>
        </w:rPr>
        <w:t> </w:t>
      </w:r>
      <w:r>
        <w:rPr/>
        <w:t>laine raised one of her</w:t>
      </w:r>
      <w:r>
        <w:rPr>
          <w:spacing w:val="16"/>
        </w:rPr>
        <w:t> </w:t>
      </w:r>
      <w:r>
        <w:rPr/>
        <w:t>gnarled</w:t>
      </w:r>
      <w:r>
        <w:rPr>
          <w:spacing w:val="16"/>
        </w:rPr>
        <w:t> </w:t>
      </w:r>
      <w:r>
        <w:rPr/>
        <w:t>but</w:t>
      </w:r>
      <w:r>
        <w:rPr>
          <w:spacing w:val="16"/>
        </w:rPr>
        <w:t> </w:t>
      </w:r>
      <w:r>
        <w:rPr/>
        <w:t>oddly</w:t>
      </w:r>
      <w:r>
        <w:rPr>
          <w:spacing w:val="16"/>
        </w:rPr>
        <w:t> </w:t>
      </w:r>
      <w:r>
        <w:rPr/>
        <w:t>beautiful</w:t>
      </w:r>
      <w:r>
        <w:rPr>
          <w:spacing w:val="16"/>
        </w:rPr>
        <w:t> </w:t>
      </w:r>
      <w:r>
        <w:rPr/>
        <w:t>hands</w:t>
      </w:r>
      <w:r>
        <w:rPr>
          <w:spacing w:val="16"/>
        </w:rPr>
        <w:t> </w:t>
      </w:r>
      <w:r>
        <w:rPr/>
        <w:t>before</w:t>
      </w:r>
      <w:r>
        <w:rPr>
          <w:spacing w:val="64"/>
        </w:rPr>
        <w:t>  </w:t>
      </w:r>
      <w:r>
        <w:rPr/>
        <w:t>could</w:t>
      </w:r>
      <w:r>
        <w:rPr>
          <w:spacing w:val="16"/>
        </w:rPr>
        <w:t> </w:t>
      </w:r>
      <w:r>
        <w:rPr/>
        <w:t>get</w:t>
      </w:r>
      <w:r>
        <w:rPr>
          <w:spacing w:val="16"/>
        </w:rPr>
        <w:t> </w:t>
      </w:r>
      <w:r>
        <w:rPr/>
        <w:t>a</w:t>
      </w:r>
      <w:r>
        <w:rPr>
          <w:spacing w:val="16"/>
        </w:rPr>
        <w:t> </w:t>
      </w:r>
      <w:r>
        <w:rPr/>
        <w:t>single</w:t>
      </w:r>
      <w:r>
        <w:rPr>
          <w:spacing w:val="16"/>
        </w:rPr>
        <w:t> </w:t>
      </w:r>
      <w:r>
        <w:rPr/>
        <w:t>word</w:t>
      </w:r>
      <w:r>
        <w:rPr>
          <w:spacing w:val="16"/>
        </w:rPr>
        <w:t> </w:t>
      </w:r>
      <w:r>
        <w:rPr/>
        <w:t>out. ' f you do,</w:t>
      </w:r>
      <w:r>
        <w:rPr>
          <w:spacing w:val="80"/>
        </w:rPr>
        <w:t> </w:t>
      </w:r>
      <w:r>
        <w:rPr/>
        <w:t>don't want to know what it is, Paul. Your business is </w:t>
      </w:r>
      <w:r>
        <w:rPr/>
        <w:t>your business.</w:t>
      </w:r>
      <w:r>
        <w:rPr>
          <w:spacing w:val="74"/>
        </w:rPr>
        <w:t>  </w:t>
      </w:r>
      <w:r>
        <w:rPr/>
        <w:t>was</w:t>
      </w:r>
      <w:r>
        <w:rPr>
          <w:spacing w:val="25"/>
        </w:rPr>
        <w:t> </w:t>
      </w:r>
      <w:r>
        <w:rPr/>
        <w:t>raised</w:t>
      </w:r>
      <w:r>
        <w:rPr>
          <w:spacing w:val="24"/>
        </w:rPr>
        <w:t> </w:t>
      </w:r>
      <w:r>
        <w:rPr/>
        <w:t>to</w:t>
      </w:r>
      <w:r>
        <w:rPr>
          <w:spacing w:val="24"/>
        </w:rPr>
        <w:t> </w:t>
      </w:r>
      <w:r>
        <w:rPr/>
        <w:t>think</w:t>
      </w:r>
      <w:r>
        <w:rPr>
          <w:spacing w:val="25"/>
        </w:rPr>
        <w:t> </w:t>
      </w:r>
      <w:r>
        <w:rPr/>
        <w:t>that</w:t>
      </w:r>
      <w:r>
        <w:rPr>
          <w:spacing w:val="24"/>
        </w:rPr>
        <w:t> </w:t>
      </w:r>
      <w:r>
        <w:rPr/>
        <w:t>way,</w:t>
      </w:r>
      <w:r>
        <w:rPr>
          <w:spacing w:val="24"/>
        </w:rPr>
        <w:t> </w:t>
      </w:r>
      <w:r>
        <w:rPr/>
        <w:t>but</w:t>
      </w:r>
      <w:r>
        <w:rPr>
          <w:spacing w:val="25"/>
        </w:rPr>
        <w:t> </w:t>
      </w:r>
      <w:r>
        <w:rPr/>
        <w:t>not</w:t>
      </w:r>
      <w:r>
        <w:rPr>
          <w:spacing w:val="24"/>
        </w:rPr>
        <w:t> </w:t>
      </w:r>
      <w:r>
        <w:rPr/>
        <w:t>everyone</w:t>
      </w:r>
      <w:r>
        <w:rPr>
          <w:spacing w:val="24"/>
        </w:rPr>
        <w:t> </w:t>
      </w:r>
      <w:r>
        <w:rPr/>
        <w:t>was.</w:t>
      </w:r>
      <w:r>
        <w:rPr>
          <w:spacing w:val="13"/>
          <w:w w:val="130"/>
        </w:rPr>
        <w:t>  </w:t>
      </w:r>
      <w:r>
        <w:rPr>
          <w:w w:val="130"/>
        </w:rPr>
        <w:t>e</w:t>
      </w:r>
      <w:r>
        <w:rPr>
          <w:spacing w:val="2"/>
          <w:w w:val="130"/>
        </w:rPr>
        <w:t> </w:t>
      </w:r>
      <w:r>
        <w:rPr>
          <w:spacing w:val="-2"/>
        </w:rPr>
        <w:t>careful.</w:t>
      </w:r>
    </w:p>
    <w:p>
      <w:pPr>
        <w:pStyle w:val="BodyText"/>
      </w:pPr>
      <w:r>
        <w:rPr>
          <w:spacing w:val="2"/>
          <w:w w:val="105"/>
        </w:rPr>
        <w:t> </w:t>
      </w:r>
      <w:r>
        <w:rPr>
          <w:w w:val="105"/>
        </w:rPr>
        <w:t>hat's</w:t>
      </w:r>
      <w:r>
        <w:rPr>
          <w:spacing w:val="-9"/>
          <w:w w:val="105"/>
        </w:rPr>
        <w:t> </w:t>
      </w:r>
      <w:r>
        <w:rPr>
          <w:w w:val="105"/>
        </w:rPr>
        <w:t>all</w:t>
      </w:r>
      <w:r>
        <w:rPr>
          <w:spacing w:val="36"/>
          <w:w w:val="105"/>
        </w:rPr>
        <w:t>  </w:t>
      </w:r>
      <w:r>
        <w:rPr>
          <w:w w:val="105"/>
        </w:rPr>
        <w:t>want</w:t>
      </w:r>
      <w:r>
        <w:rPr>
          <w:spacing w:val="-8"/>
          <w:w w:val="105"/>
        </w:rPr>
        <w:t> </w:t>
      </w:r>
      <w:r>
        <w:rPr>
          <w:w w:val="105"/>
        </w:rPr>
        <w:t>to</w:t>
      </w:r>
      <w:r>
        <w:rPr>
          <w:spacing w:val="-9"/>
          <w:w w:val="105"/>
        </w:rPr>
        <w:t> </w:t>
      </w:r>
      <w:r>
        <w:rPr>
          <w:w w:val="105"/>
        </w:rPr>
        <w:t>tell</w:t>
      </w:r>
      <w:r>
        <w:rPr>
          <w:spacing w:val="-9"/>
          <w:w w:val="105"/>
        </w:rPr>
        <w:t> </w:t>
      </w:r>
      <w:r>
        <w:rPr>
          <w:w w:val="105"/>
        </w:rPr>
        <w:t>you.</w:t>
      </w:r>
      <w:r>
        <w:rPr>
          <w:spacing w:val="78"/>
          <w:w w:val="115"/>
        </w:rPr>
        <w:t> </w:t>
      </w:r>
      <w:r>
        <w:rPr>
          <w:w w:val="115"/>
        </w:rPr>
        <w:t>nd</w:t>
      </w:r>
      <w:r>
        <w:rPr>
          <w:spacing w:val="-16"/>
          <w:w w:val="115"/>
        </w:rPr>
        <w:t> </w:t>
      </w:r>
      <w:r>
        <w:rPr>
          <w:w w:val="105"/>
        </w:rPr>
        <w:t>now</w:t>
      </w:r>
      <w:r>
        <w:rPr>
          <w:spacing w:val="66"/>
          <w:w w:val="105"/>
        </w:rPr>
        <w:t> </w:t>
      </w:r>
      <w:r>
        <w:rPr>
          <w:w w:val="105"/>
        </w:rPr>
        <w:t>'ll</w:t>
      </w:r>
      <w:r>
        <w:rPr>
          <w:spacing w:val="-10"/>
          <w:w w:val="105"/>
        </w:rPr>
        <w:t> </w:t>
      </w:r>
      <w:r>
        <w:rPr>
          <w:w w:val="105"/>
        </w:rPr>
        <w:t>let</w:t>
      </w:r>
      <w:r>
        <w:rPr>
          <w:spacing w:val="-9"/>
          <w:w w:val="105"/>
        </w:rPr>
        <w:t> </w:t>
      </w:r>
      <w:r>
        <w:rPr>
          <w:w w:val="105"/>
        </w:rPr>
        <w:t>you</w:t>
      </w:r>
      <w:r>
        <w:rPr>
          <w:spacing w:val="-9"/>
          <w:w w:val="105"/>
        </w:rPr>
        <w:t> </w:t>
      </w:r>
      <w:r>
        <w:rPr>
          <w:w w:val="105"/>
        </w:rPr>
        <w:t>alone</w:t>
      </w:r>
      <w:r>
        <w:rPr>
          <w:spacing w:val="-9"/>
          <w:w w:val="105"/>
        </w:rPr>
        <w:t> </w:t>
      </w:r>
      <w:r>
        <w:rPr>
          <w:w w:val="105"/>
        </w:rPr>
        <w:t>to</w:t>
      </w:r>
      <w:r>
        <w:rPr>
          <w:spacing w:val="-9"/>
          <w:w w:val="105"/>
        </w:rPr>
        <w:t> </w:t>
      </w:r>
      <w:r>
        <w:rPr>
          <w:w w:val="105"/>
        </w:rPr>
        <w:t>do</w:t>
      </w:r>
      <w:r>
        <w:rPr>
          <w:spacing w:val="-10"/>
          <w:w w:val="105"/>
        </w:rPr>
        <w:t> </w:t>
      </w:r>
      <w:r>
        <w:rPr>
          <w:w w:val="105"/>
        </w:rPr>
        <w:t>your</w:t>
      </w:r>
      <w:r>
        <w:rPr>
          <w:spacing w:val="-9"/>
          <w:w w:val="105"/>
        </w:rPr>
        <w:t> </w:t>
      </w:r>
      <w:r>
        <w:rPr>
          <w:spacing w:val="-2"/>
          <w:w w:val="105"/>
        </w:rPr>
        <w:t>work.'</w:t>
      </w:r>
    </w:p>
    <w:p>
      <w:pPr>
        <w:pStyle w:val="BodyText"/>
        <w:ind w:left="426"/>
      </w:pPr>
      <w:r>
        <w:rPr>
          <w:spacing w:val="33"/>
        </w:rPr>
        <w:t> </w:t>
      </w:r>
      <w:r>
        <w:rPr/>
        <w:t>he</w:t>
      </w:r>
      <w:r>
        <w:rPr>
          <w:spacing w:val="4"/>
        </w:rPr>
        <w:t> </w:t>
      </w:r>
      <w:r>
        <w:rPr/>
        <w:t>turned</w:t>
      </w:r>
      <w:r>
        <w:rPr>
          <w:spacing w:val="3"/>
        </w:rPr>
        <w:t> </w:t>
      </w:r>
      <w:r>
        <w:rPr/>
        <w:t>to</w:t>
      </w:r>
      <w:r>
        <w:rPr>
          <w:spacing w:val="4"/>
        </w:rPr>
        <w:t> </w:t>
      </w:r>
      <w:r>
        <w:rPr/>
        <w:t>go,</w:t>
      </w:r>
      <w:r>
        <w:rPr>
          <w:spacing w:val="4"/>
        </w:rPr>
        <w:t> </w:t>
      </w:r>
      <w:r>
        <w:rPr/>
        <w:t>but</w:t>
      </w:r>
      <w:r>
        <w:rPr>
          <w:spacing w:val="3"/>
        </w:rPr>
        <w:t> </w:t>
      </w:r>
      <w:r>
        <w:rPr/>
        <w:t>before</w:t>
      </w:r>
      <w:r>
        <w:rPr>
          <w:spacing w:val="4"/>
        </w:rPr>
        <w:t> </w:t>
      </w:r>
      <w:r>
        <w:rPr/>
        <w:t>she</w:t>
      </w:r>
      <w:r>
        <w:rPr>
          <w:spacing w:val="4"/>
        </w:rPr>
        <w:t> </w:t>
      </w:r>
      <w:r>
        <w:rPr/>
        <w:t>could</w:t>
      </w:r>
      <w:r>
        <w:rPr>
          <w:spacing w:val="3"/>
        </w:rPr>
        <w:t> </w:t>
      </w:r>
      <w:r>
        <w:rPr/>
        <w:t>get</w:t>
      </w:r>
      <w:r>
        <w:rPr>
          <w:spacing w:val="4"/>
        </w:rPr>
        <w:t> </w:t>
      </w:r>
      <w:r>
        <w:rPr/>
        <w:t>out</w:t>
      </w:r>
      <w:r>
        <w:rPr>
          <w:spacing w:val="4"/>
        </w:rPr>
        <w:t> </w:t>
      </w:r>
      <w:r>
        <w:rPr/>
        <w:t>the</w:t>
      </w:r>
      <w:r>
        <w:rPr>
          <w:spacing w:val="3"/>
        </w:rPr>
        <w:t> </w:t>
      </w:r>
      <w:r>
        <w:rPr/>
        <w:t>door,</w:t>
      </w:r>
      <w:r>
        <w:rPr>
          <w:spacing w:val="55"/>
        </w:rPr>
        <w:t>  </w:t>
      </w:r>
      <w:r>
        <w:rPr/>
        <w:t>called</w:t>
      </w:r>
      <w:r>
        <w:rPr>
          <w:spacing w:val="4"/>
        </w:rPr>
        <w:t> </w:t>
      </w:r>
      <w:r>
        <w:rPr/>
        <w:t>her</w:t>
      </w:r>
      <w:r>
        <w:rPr>
          <w:spacing w:val="4"/>
        </w:rPr>
        <w:t> </w:t>
      </w:r>
      <w:r>
        <w:rPr>
          <w:spacing w:val="-2"/>
        </w:rPr>
        <w:t>name.</w:t>
      </w:r>
    </w:p>
    <w:p>
      <w:pPr>
        <w:pStyle w:val="BodyText"/>
        <w:spacing w:before="1"/>
      </w:pPr>
      <w:r>
        <w:rPr>
          <w:spacing w:val="5"/>
          <w:w w:val="105"/>
        </w:rPr>
        <w:t> </w:t>
      </w:r>
      <w:r>
        <w:rPr>
          <w:w w:val="105"/>
        </w:rPr>
        <w:t>he</w:t>
      </w:r>
      <w:r>
        <w:rPr>
          <w:spacing w:val="-12"/>
          <w:w w:val="105"/>
        </w:rPr>
        <w:t> </w:t>
      </w:r>
      <w:r>
        <w:rPr>
          <w:w w:val="105"/>
        </w:rPr>
        <w:t>turned</w:t>
      </w:r>
      <w:r>
        <w:rPr>
          <w:spacing w:val="-11"/>
          <w:w w:val="105"/>
        </w:rPr>
        <w:t> </w:t>
      </w:r>
      <w:r>
        <w:rPr>
          <w:w w:val="105"/>
        </w:rPr>
        <w:t>back,</w:t>
      </w:r>
      <w:r>
        <w:rPr>
          <w:spacing w:val="-11"/>
          <w:w w:val="105"/>
        </w:rPr>
        <w:t> </w:t>
      </w:r>
      <w:r>
        <w:rPr>
          <w:w w:val="105"/>
        </w:rPr>
        <w:t>eyes</w:t>
      </w:r>
      <w:r>
        <w:rPr>
          <w:spacing w:val="-12"/>
          <w:w w:val="105"/>
        </w:rPr>
        <w:t> </w:t>
      </w:r>
      <w:r>
        <w:rPr>
          <w:spacing w:val="-2"/>
          <w:w w:val="105"/>
        </w:rPr>
        <w:t>questioning.</w:t>
      </w:r>
    </w:p>
    <w:p>
      <w:pPr>
        <w:pStyle w:val="BodyText"/>
        <w:ind w:left="492"/>
      </w:pPr>
      <w:r>
        <w:rPr>
          <w:w w:val="120"/>
        </w:rPr>
        <w:t>'</w:t>
      </w:r>
      <w:r>
        <w:rPr>
          <w:spacing w:val="10"/>
          <w:w w:val="120"/>
        </w:rPr>
        <w:t> </w:t>
      </w:r>
      <w:r>
        <w:rPr>
          <w:w w:val="120"/>
        </w:rPr>
        <w:t>hen</w:t>
      </w:r>
      <w:r>
        <w:rPr>
          <w:spacing w:val="36"/>
          <w:w w:val="120"/>
        </w:rPr>
        <w:t>  </w:t>
      </w:r>
      <w:r>
        <w:rPr>
          <w:w w:val="105"/>
        </w:rPr>
        <w:t>finish</w:t>
      </w:r>
      <w:r>
        <w:rPr>
          <w:spacing w:val="5"/>
          <w:w w:val="105"/>
        </w:rPr>
        <w:t> </w:t>
      </w:r>
      <w:r>
        <w:rPr>
          <w:w w:val="105"/>
        </w:rPr>
        <w:t>what</w:t>
      </w:r>
      <w:r>
        <w:rPr>
          <w:spacing w:val="75"/>
          <w:w w:val="105"/>
        </w:rPr>
        <w:t> </w:t>
      </w:r>
      <w:r>
        <w:rPr>
          <w:w w:val="105"/>
        </w:rPr>
        <w:t>'m</w:t>
      </w:r>
      <w:r>
        <w:rPr>
          <w:spacing w:val="4"/>
          <w:w w:val="105"/>
        </w:rPr>
        <w:t> </w:t>
      </w:r>
      <w:r>
        <w:rPr>
          <w:w w:val="105"/>
        </w:rPr>
        <w:t>writing</w:t>
      </w:r>
      <w:r>
        <w:rPr>
          <w:spacing w:val="4"/>
          <w:w w:val="105"/>
        </w:rPr>
        <w:t> </w:t>
      </w:r>
      <w:r>
        <w:rPr>
          <w:w w:val="105"/>
        </w:rPr>
        <w:t>-</w:t>
      </w:r>
      <w:r>
        <w:rPr>
          <w:spacing w:val="4"/>
          <w:w w:val="105"/>
        </w:rPr>
        <w:t> </w:t>
      </w:r>
      <w:r>
        <w:rPr>
          <w:w w:val="105"/>
        </w:rPr>
        <w:t>'</w:t>
      </w:r>
      <w:r>
        <w:rPr>
          <w:spacing w:val="48"/>
          <w:w w:val="105"/>
        </w:rPr>
        <w:t>  </w:t>
      </w:r>
      <w:r>
        <w:rPr>
          <w:w w:val="105"/>
        </w:rPr>
        <w:t>began,</w:t>
      </w:r>
      <w:r>
        <w:rPr>
          <w:spacing w:val="5"/>
          <w:w w:val="105"/>
        </w:rPr>
        <w:t> </w:t>
      </w:r>
      <w:r>
        <w:rPr>
          <w:w w:val="105"/>
        </w:rPr>
        <w:t>then</w:t>
      </w:r>
      <w:r>
        <w:rPr>
          <w:spacing w:val="4"/>
          <w:w w:val="105"/>
        </w:rPr>
        <w:t> </w:t>
      </w:r>
      <w:r>
        <w:rPr>
          <w:w w:val="105"/>
        </w:rPr>
        <w:t>shook</w:t>
      </w:r>
      <w:r>
        <w:rPr>
          <w:spacing w:val="4"/>
          <w:w w:val="105"/>
        </w:rPr>
        <w:t> </w:t>
      </w:r>
      <w:r>
        <w:rPr>
          <w:w w:val="105"/>
        </w:rPr>
        <w:t>my</w:t>
      </w:r>
      <w:r>
        <w:rPr>
          <w:spacing w:val="4"/>
          <w:w w:val="105"/>
        </w:rPr>
        <w:t> </w:t>
      </w:r>
      <w:r>
        <w:rPr>
          <w:w w:val="105"/>
        </w:rPr>
        <w:t>head</w:t>
      </w:r>
      <w:r>
        <w:rPr>
          <w:spacing w:val="4"/>
          <w:w w:val="105"/>
        </w:rPr>
        <w:t> </w:t>
      </w:r>
      <w:r>
        <w:rPr>
          <w:w w:val="105"/>
        </w:rPr>
        <w:t>a</w:t>
      </w:r>
      <w:r>
        <w:rPr>
          <w:spacing w:val="4"/>
          <w:w w:val="105"/>
        </w:rPr>
        <w:t> </w:t>
      </w:r>
      <w:r>
        <w:rPr>
          <w:spacing w:val="-2"/>
          <w:w w:val="105"/>
        </w:rPr>
        <w:t>little.</w:t>
      </w:r>
    </w:p>
    <w:p>
      <w:pPr>
        <w:pStyle w:val="BodyText"/>
      </w:pPr>
      <w:r>
        <w:rPr>
          <w:spacing w:val="26"/>
        </w:rPr>
        <w:t> </w:t>
      </w:r>
      <w:r>
        <w:rPr/>
        <w:t>hat</w:t>
      </w:r>
      <w:r>
        <w:rPr>
          <w:spacing w:val="7"/>
        </w:rPr>
        <w:t> </w:t>
      </w:r>
      <w:r>
        <w:rPr/>
        <w:t>was</w:t>
      </w:r>
      <w:r>
        <w:rPr>
          <w:spacing w:val="7"/>
        </w:rPr>
        <w:t> </w:t>
      </w:r>
      <w:r>
        <w:rPr/>
        <w:t>wrong.</w:t>
      </w:r>
      <w:r>
        <w:rPr>
          <w:spacing w:val="7"/>
        </w:rPr>
        <w:t> </w:t>
      </w:r>
      <w:r>
        <w:rPr/>
        <w:t>'</w:t>
      </w:r>
      <w:r>
        <w:rPr>
          <w:i/>
          <w:spacing w:val="19"/>
        </w:rPr>
        <w:t> </w:t>
      </w:r>
      <w:r>
        <w:rPr>
          <w:i/>
        </w:rPr>
        <w:t>f</w:t>
      </w:r>
      <w:r>
        <w:rPr>
          <w:spacing w:val="60"/>
        </w:rPr>
        <w:t>  </w:t>
      </w:r>
      <w:r>
        <w:rPr/>
        <w:t>finish</w:t>
      </w:r>
      <w:r>
        <w:rPr>
          <w:spacing w:val="8"/>
        </w:rPr>
        <w:t> </w:t>
      </w:r>
      <w:r>
        <w:rPr/>
        <w:t>what</w:t>
      </w:r>
      <w:r>
        <w:rPr>
          <w:spacing w:val="57"/>
          <w:w w:val="150"/>
        </w:rPr>
        <w:t> </w:t>
      </w:r>
      <w:r>
        <w:rPr/>
        <w:t>'m</w:t>
      </w:r>
      <w:r>
        <w:rPr>
          <w:spacing w:val="7"/>
        </w:rPr>
        <w:t> </w:t>
      </w:r>
      <w:r>
        <w:rPr/>
        <w:t>writing,</w:t>
      </w:r>
      <w:r>
        <w:rPr>
          <w:spacing w:val="7"/>
        </w:rPr>
        <w:t> </w:t>
      </w:r>
      <w:r>
        <w:rPr/>
        <w:t>would</w:t>
      </w:r>
      <w:r>
        <w:rPr>
          <w:spacing w:val="7"/>
        </w:rPr>
        <w:t> </w:t>
      </w:r>
      <w:r>
        <w:rPr/>
        <w:t>you</w:t>
      </w:r>
      <w:r>
        <w:rPr>
          <w:spacing w:val="7"/>
        </w:rPr>
        <w:t> </w:t>
      </w:r>
      <w:r>
        <w:rPr/>
        <w:t>read</w:t>
      </w:r>
      <w:r>
        <w:rPr>
          <w:spacing w:val="6"/>
        </w:rPr>
        <w:t> </w:t>
      </w:r>
      <w:r>
        <w:rPr>
          <w:spacing w:val="-4"/>
        </w:rPr>
        <w:t>it?'</w:t>
      </w:r>
    </w:p>
    <w:p>
      <w:pPr>
        <w:pStyle w:val="BodyText"/>
        <w:ind w:right="124" w:firstLine="472"/>
      </w:pPr>
      <w:r>
        <w:rPr/>
        <w:t> he seemed to consider, then gave me the sort of smile a man </w:t>
      </w:r>
      <w:r>
        <w:rPr/>
        <w:t>could easily fall in love with, even a man as old as me. '</w:t>
      </w:r>
      <w:r>
        <w:rPr>
          <w:spacing w:val="27"/>
        </w:rPr>
        <w:t> </w:t>
      </w:r>
      <w:r>
        <w:rPr/>
        <w:t>hat would be my honor.'</w:t>
      </w:r>
    </w:p>
    <w:p>
      <w:pPr>
        <w:spacing w:after="0"/>
        <w:sectPr>
          <w:pgSz w:w="12240" w:h="15840"/>
          <w:pgMar w:top="1360" w:bottom="280" w:left="1420" w:right="1420"/>
        </w:sectPr>
      </w:pPr>
    </w:p>
    <w:p>
      <w:pPr>
        <w:pStyle w:val="BodyText"/>
        <w:spacing w:before="70"/>
        <w:ind w:right="118" w:firstLine="405"/>
      </w:pPr>
      <w:r>
        <w:rPr/>
        <w:t>'You'd better wait until you read it before you talk about honor,'</w:t>
      </w:r>
      <w:r>
        <w:rPr>
          <w:spacing w:val="80"/>
          <w:w w:val="150"/>
        </w:rPr>
        <w:t> </w:t>
      </w:r>
      <w:r>
        <w:rPr/>
        <w:t>said, and it was</w:t>
      </w:r>
      <w:r>
        <w:rPr>
          <w:spacing w:val="80"/>
        </w:rPr>
        <w:t> </w:t>
      </w:r>
      <w:r>
        <w:rPr/>
        <w:t>elacroix's death</w:t>
      </w:r>
      <w:r>
        <w:rPr>
          <w:spacing w:val="40"/>
        </w:rPr>
        <w:t>  </w:t>
      </w:r>
      <w:r>
        <w:rPr/>
        <w:t>was thinking of.</w:t>
      </w:r>
    </w:p>
    <w:p>
      <w:pPr>
        <w:pStyle w:val="BodyText"/>
        <w:ind w:right="123" w:firstLine="427"/>
      </w:pPr>
      <w:r>
        <w:rPr>
          <w:w w:val="105"/>
        </w:rPr>
        <w:t>'</w:t>
      </w:r>
      <w:r>
        <w:rPr>
          <w:spacing w:val="-7"/>
          <w:w w:val="105"/>
        </w:rPr>
        <w:t> </w:t>
      </w:r>
      <w:r>
        <w:rPr>
          <w:w w:val="105"/>
        </w:rPr>
        <w:t>'ll read it, though,' she said. ' very word.</w:t>
      </w:r>
      <w:r>
        <w:rPr>
          <w:spacing w:val="80"/>
          <w:w w:val="105"/>
        </w:rPr>
        <w:t> </w:t>
      </w:r>
      <w:r>
        <w:rPr>
          <w:w w:val="105"/>
        </w:rPr>
        <w:t>promise.</w:t>
      </w:r>
      <w:r>
        <w:rPr>
          <w:spacing w:val="40"/>
          <w:w w:val="110"/>
        </w:rPr>
        <w:t> </w:t>
      </w:r>
      <w:r>
        <w:rPr>
          <w:w w:val="110"/>
        </w:rPr>
        <w:t>ut </w:t>
      </w:r>
      <w:r>
        <w:rPr>
          <w:w w:val="105"/>
        </w:rPr>
        <w:t>you have to finish writing it, first.'</w:t>
      </w:r>
    </w:p>
    <w:p>
      <w:pPr>
        <w:pStyle w:val="BodyText"/>
        <w:ind w:right="118" w:firstLine="429"/>
      </w:pPr>
      <w:r>
        <w:rPr>
          <w:spacing w:val="40"/>
        </w:rPr>
        <w:t> </w:t>
      </w:r>
      <w:r>
        <w:rPr/>
        <w:t>he left me to it, but it was a long time before</w:t>
      </w:r>
      <w:r>
        <w:rPr>
          <w:spacing w:val="80"/>
          <w:w w:val="150"/>
        </w:rPr>
        <w:t> </w:t>
      </w:r>
      <w:r>
        <w:rPr/>
        <w:t>wrote anything.</w:t>
      </w:r>
      <w:r>
        <w:rPr>
          <w:spacing w:val="80"/>
          <w:w w:val="150"/>
        </w:rPr>
        <w:t> </w:t>
      </w:r>
      <w:r>
        <w:rPr/>
        <w:t>sat staring out the windows for almost an hour, tapping my pen against the side of</w:t>
      </w:r>
      <w:r>
        <w:rPr>
          <w:spacing w:val="6"/>
        </w:rPr>
        <w:t> </w:t>
      </w:r>
      <w:r>
        <w:rPr/>
        <w:t>the</w:t>
      </w:r>
      <w:r>
        <w:rPr>
          <w:spacing w:val="6"/>
        </w:rPr>
        <w:t> </w:t>
      </w:r>
      <w:r>
        <w:rPr/>
        <w:t>table,</w:t>
      </w:r>
      <w:r>
        <w:rPr>
          <w:spacing w:val="6"/>
        </w:rPr>
        <w:t> </w:t>
      </w:r>
      <w:r>
        <w:rPr/>
        <w:t>watching</w:t>
      </w:r>
      <w:r>
        <w:rPr>
          <w:spacing w:val="6"/>
        </w:rPr>
        <w:t> </w:t>
      </w:r>
      <w:r>
        <w:rPr/>
        <w:t>the</w:t>
      </w:r>
      <w:r>
        <w:rPr>
          <w:spacing w:val="6"/>
        </w:rPr>
        <w:t> </w:t>
      </w:r>
      <w:r>
        <w:rPr/>
        <w:t>gray</w:t>
      </w:r>
      <w:r>
        <w:rPr>
          <w:spacing w:val="6"/>
        </w:rPr>
        <w:t> </w:t>
      </w:r>
      <w:r>
        <w:rPr/>
        <w:t>day</w:t>
      </w:r>
      <w:r>
        <w:rPr>
          <w:spacing w:val="6"/>
        </w:rPr>
        <w:t> </w:t>
      </w:r>
      <w:r>
        <w:rPr/>
        <w:t>brighten</w:t>
      </w:r>
      <w:r>
        <w:rPr>
          <w:spacing w:val="6"/>
        </w:rPr>
        <w:t> </w:t>
      </w:r>
      <w:r>
        <w:rPr/>
        <w:t>a</w:t>
      </w:r>
      <w:r>
        <w:rPr>
          <w:spacing w:val="6"/>
        </w:rPr>
        <w:t> </w:t>
      </w:r>
      <w:r>
        <w:rPr/>
        <w:t>little</w:t>
      </w:r>
      <w:r>
        <w:rPr>
          <w:spacing w:val="6"/>
        </w:rPr>
        <w:t> </w:t>
      </w:r>
      <w:r>
        <w:rPr/>
        <w:t>at</w:t>
      </w:r>
      <w:r>
        <w:rPr>
          <w:spacing w:val="6"/>
        </w:rPr>
        <w:t> </w:t>
      </w:r>
      <w:r>
        <w:rPr/>
        <w:t>a</w:t>
      </w:r>
      <w:r>
        <w:rPr>
          <w:spacing w:val="6"/>
        </w:rPr>
        <w:t> </w:t>
      </w:r>
      <w:r>
        <w:rPr/>
        <w:t>time,</w:t>
      </w:r>
      <w:r>
        <w:rPr>
          <w:spacing w:val="6"/>
        </w:rPr>
        <w:t> </w:t>
      </w:r>
      <w:r>
        <w:rPr/>
        <w:t>thinking</w:t>
      </w:r>
      <w:r>
        <w:rPr>
          <w:spacing w:val="6"/>
        </w:rPr>
        <w:t> </w:t>
      </w:r>
      <w:r>
        <w:rPr>
          <w:spacing w:val="-4"/>
        </w:rPr>
        <w:t>about</w:t>
      </w:r>
    </w:p>
    <w:p>
      <w:pPr>
        <w:pStyle w:val="BodyText"/>
        <w:ind w:right="122"/>
      </w:pPr>
      <w:r>
        <w:rPr>
          <w:w w:val="105"/>
        </w:rPr>
        <w:t> rad</w:t>
      </w:r>
      <w:r>
        <w:rPr>
          <w:spacing w:val="40"/>
          <w:w w:val="105"/>
        </w:rPr>
        <w:t> </w:t>
      </w:r>
      <w:r>
        <w:rPr>
          <w:w w:val="105"/>
        </w:rPr>
        <w:t>olan, who calls me Paulie and never tires of jokes about chinks </w:t>
      </w:r>
      <w:r>
        <w:rPr>
          <w:w w:val="105"/>
        </w:rPr>
        <w:t>and slopes</w:t>
      </w:r>
      <w:r>
        <w:rPr>
          <w:spacing w:val="-12"/>
          <w:w w:val="105"/>
        </w:rPr>
        <w:t> </w:t>
      </w:r>
      <w:r>
        <w:rPr>
          <w:w w:val="105"/>
        </w:rPr>
        <w:t>and</w:t>
      </w:r>
      <w:r>
        <w:rPr>
          <w:spacing w:val="-11"/>
          <w:w w:val="105"/>
        </w:rPr>
        <w:t> </w:t>
      </w:r>
      <w:r>
        <w:rPr>
          <w:w w:val="105"/>
        </w:rPr>
        <w:t>spicks</w:t>
      </w:r>
      <w:r>
        <w:rPr>
          <w:spacing w:val="-11"/>
          <w:w w:val="105"/>
        </w:rPr>
        <w:t> </w:t>
      </w:r>
      <w:r>
        <w:rPr>
          <w:w w:val="105"/>
        </w:rPr>
        <w:t>and</w:t>
      </w:r>
      <w:r>
        <w:rPr>
          <w:spacing w:val="-12"/>
          <w:w w:val="105"/>
        </w:rPr>
        <w:t> </w:t>
      </w:r>
      <w:r>
        <w:rPr>
          <w:w w:val="105"/>
        </w:rPr>
        <w:t>micks,</w:t>
      </w:r>
      <w:r>
        <w:rPr>
          <w:spacing w:val="-11"/>
          <w:w w:val="105"/>
        </w:rPr>
        <w:t> </w:t>
      </w:r>
      <w:r>
        <w:rPr>
          <w:w w:val="105"/>
        </w:rPr>
        <w:t>thinking</w:t>
      </w:r>
      <w:r>
        <w:rPr>
          <w:spacing w:val="-11"/>
          <w:w w:val="105"/>
        </w:rPr>
        <w:t> </w:t>
      </w:r>
      <w:r>
        <w:rPr>
          <w:w w:val="105"/>
        </w:rPr>
        <w:t>about</w:t>
      </w:r>
      <w:r>
        <w:rPr>
          <w:spacing w:val="-12"/>
          <w:w w:val="105"/>
        </w:rPr>
        <w:t> </w:t>
      </w:r>
      <w:r>
        <w:rPr>
          <w:w w:val="105"/>
        </w:rPr>
        <w:t>what</w:t>
      </w:r>
      <w:r>
        <w:rPr>
          <w:spacing w:val="62"/>
          <w:w w:val="105"/>
        </w:rPr>
        <w:t> </w:t>
      </w:r>
      <w:r>
        <w:rPr>
          <w:w w:val="105"/>
        </w:rPr>
        <w:t>laine</w:t>
      </w:r>
      <w:r>
        <w:rPr>
          <w:spacing w:val="60"/>
          <w:w w:val="105"/>
        </w:rPr>
        <w:t> </w:t>
      </w:r>
      <w:r>
        <w:rPr>
          <w:w w:val="105"/>
        </w:rPr>
        <w:t>onnelly</w:t>
      </w:r>
      <w:r>
        <w:rPr>
          <w:spacing w:val="-11"/>
          <w:w w:val="105"/>
        </w:rPr>
        <w:t> </w:t>
      </w:r>
      <w:r>
        <w:rPr>
          <w:w w:val="105"/>
        </w:rPr>
        <w:t>had</w:t>
      </w:r>
      <w:r>
        <w:rPr>
          <w:spacing w:val="-12"/>
          <w:w w:val="105"/>
        </w:rPr>
        <w:t> </w:t>
      </w:r>
      <w:r>
        <w:rPr>
          <w:spacing w:val="-4"/>
        </w:rPr>
        <w:t>said.</w:t>
      </w:r>
    </w:p>
    <w:p>
      <w:pPr>
        <w:spacing w:before="0"/>
        <w:ind w:left="119" w:right="0" w:firstLine="0"/>
        <w:jc w:val="both"/>
        <w:rPr>
          <w:i/>
          <w:sz w:val="30"/>
        </w:rPr>
      </w:pPr>
      <w:r>
        <w:rPr>
          <w:i/>
          <w:spacing w:val="-15"/>
          <w:w w:val="140"/>
          <w:sz w:val="30"/>
        </w:rPr>
        <w:t> </w:t>
      </w:r>
      <w:r>
        <w:rPr>
          <w:i/>
          <w:w w:val="140"/>
          <w:sz w:val="30"/>
        </w:rPr>
        <w:t>e</w:t>
      </w:r>
      <w:r>
        <w:rPr>
          <w:i/>
          <w:spacing w:val="-30"/>
          <w:w w:val="140"/>
          <w:sz w:val="30"/>
        </w:rPr>
        <w:t> </w:t>
      </w:r>
      <w:r>
        <w:rPr>
          <w:i/>
          <w:w w:val="105"/>
          <w:sz w:val="30"/>
        </w:rPr>
        <w:t>thinks</w:t>
      </w:r>
      <w:r>
        <w:rPr>
          <w:i/>
          <w:spacing w:val="-17"/>
          <w:w w:val="105"/>
          <w:sz w:val="30"/>
        </w:rPr>
        <w:t> </w:t>
      </w:r>
      <w:r>
        <w:rPr>
          <w:i/>
          <w:w w:val="105"/>
          <w:sz w:val="30"/>
        </w:rPr>
        <w:t>you</w:t>
      </w:r>
      <w:r>
        <w:rPr>
          <w:i/>
          <w:spacing w:val="-18"/>
          <w:w w:val="105"/>
          <w:sz w:val="30"/>
        </w:rPr>
        <w:t> </w:t>
      </w:r>
      <w:r>
        <w:rPr>
          <w:i/>
          <w:w w:val="105"/>
          <w:sz w:val="30"/>
        </w:rPr>
        <w:t>ve</w:t>
      </w:r>
      <w:r>
        <w:rPr>
          <w:i/>
          <w:spacing w:val="-17"/>
          <w:w w:val="105"/>
          <w:sz w:val="30"/>
        </w:rPr>
        <w:t> </w:t>
      </w:r>
      <w:r>
        <w:rPr>
          <w:i/>
          <w:w w:val="105"/>
          <w:sz w:val="30"/>
        </w:rPr>
        <w:t>got</w:t>
      </w:r>
      <w:r>
        <w:rPr>
          <w:i/>
          <w:spacing w:val="-17"/>
          <w:w w:val="105"/>
          <w:sz w:val="30"/>
        </w:rPr>
        <w:t> </w:t>
      </w:r>
      <w:r>
        <w:rPr>
          <w:i/>
          <w:w w:val="105"/>
          <w:sz w:val="30"/>
        </w:rPr>
        <w:t>a</w:t>
      </w:r>
      <w:r>
        <w:rPr>
          <w:i/>
          <w:spacing w:val="-17"/>
          <w:w w:val="105"/>
          <w:sz w:val="30"/>
        </w:rPr>
        <w:t> </w:t>
      </w:r>
      <w:r>
        <w:rPr>
          <w:i/>
          <w:w w:val="105"/>
          <w:sz w:val="30"/>
        </w:rPr>
        <w:t>secret.</w:t>
      </w:r>
      <w:r>
        <w:rPr>
          <w:i/>
          <w:spacing w:val="-17"/>
          <w:w w:val="105"/>
          <w:sz w:val="30"/>
        </w:rPr>
        <w:t> </w:t>
      </w:r>
      <w:r>
        <w:rPr>
          <w:i/>
          <w:w w:val="105"/>
          <w:sz w:val="30"/>
        </w:rPr>
        <w:t>So</w:t>
      </w:r>
      <w:r>
        <w:rPr>
          <w:i/>
          <w:spacing w:val="-17"/>
          <w:w w:val="105"/>
          <w:sz w:val="30"/>
        </w:rPr>
        <w:t> </w:t>
      </w:r>
      <w:r>
        <w:rPr>
          <w:i/>
          <w:w w:val="105"/>
          <w:sz w:val="30"/>
        </w:rPr>
        <w:t>do</w:t>
      </w:r>
      <w:r>
        <w:rPr>
          <w:i/>
          <w:spacing w:val="55"/>
          <w:w w:val="105"/>
          <w:sz w:val="30"/>
        </w:rPr>
        <w:t> </w:t>
      </w:r>
      <w:r>
        <w:rPr>
          <w:i/>
          <w:spacing w:val="-10"/>
          <w:w w:val="105"/>
          <w:sz w:val="30"/>
        </w:rPr>
        <w:t>.</w:t>
      </w:r>
    </w:p>
    <w:p>
      <w:pPr>
        <w:pStyle w:val="BodyText"/>
        <w:ind w:right="120" w:firstLine="380"/>
      </w:pPr>
      <w:r>
        <w:rPr>
          <w:spacing w:val="80"/>
          <w:w w:val="105"/>
        </w:rPr>
        <w:t> </w:t>
      </w:r>
      <w:r>
        <w:rPr>
          <w:w w:val="105"/>
        </w:rPr>
        <w:t>nd maybe</w:t>
      </w:r>
      <w:r>
        <w:rPr>
          <w:spacing w:val="40"/>
          <w:w w:val="105"/>
        </w:rPr>
        <w:t>  </w:t>
      </w:r>
      <w:r>
        <w:rPr>
          <w:w w:val="105"/>
        </w:rPr>
        <w:t>do. Yes, maybe</w:t>
      </w:r>
      <w:r>
        <w:rPr>
          <w:spacing w:val="40"/>
          <w:w w:val="105"/>
        </w:rPr>
        <w:t>  </w:t>
      </w:r>
      <w:r>
        <w:rPr>
          <w:w w:val="105"/>
        </w:rPr>
        <w:t>do.</w:t>
      </w:r>
      <w:r>
        <w:rPr>
          <w:spacing w:val="40"/>
          <w:w w:val="140"/>
        </w:rPr>
        <w:t> </w:t>
      </w:r>
      <w:r>
        <w:rPr>
          <w:w w:val="140"/>
        </w:rPr>
        <w:t>nd</w:t>
      </w:r>
      <w:r>
        <w:rPr>
          <w:spacing w:val="-14"/>
          <w:w w:val="140"/>
        </w:rPr>
        <w:t> </w:t>
      </w:r>
      <w:r>
        <w:rPr>
          <w:w w:val="105"/>
        </w:rPr>
        <w:t>of course</w:t>
      </w:r>
      <w:r>
        <w:rPr>
          <w:spacing w:val="80"/>
          <w:w w:val="105"/>
        </w:rPr>
        <w:t> </w:t>
      </w:r>
      <w:r>
        <w:rPr>
          <w:w w:val="105"/>
        </w:rPr>
        <w:t>rad</w:t>
      </w:r>
      <w:r>
        <w:rPr>
          <w:spacing w:val="80"/>
          <w:w w:val="105"/>
        </w:rPr>
        <w:t> </w:t>
      </w:r>
      <w:r>
        <w:rPr>
          <w:w w:val="105"/>
        </w:rPr>
        <w:t>olan wants it. Not</w:t>
      </w:r>
      <w:r>
        <w:rPr>
          <w:spacing w:val="-20"/>
          <w:w w:val="105"/>
        </w:rPr>
        <w:t> </w:t>
      </w:r>
      <w:r>
        <w:rPr>
          <w:w w:val="105"/>
        </w:rPr>
        <w:t>because</w:t>
      </w:r>
      <w:r>
        <w:rPr>
          <w:spacing w:val="-20"/>
          <w:w w:val="105"/>
        </w:rPr>
        <w:t> </w:t>
      </w:r>
      <w:r>
        <w:rPr>
          <w:w w:val="105"/>
        </w:rPr>
        <w:t>he</w:t>
      </w:r>
      <w:r>
        <w:rPr>
          <w:spacing w:val="-20"/>
          <w:w w:val="105"/>
        </w:rPr>
        <w:t> </w:t>
      </w:r>
      <w:r>
        <w:rPr>
          <w:w w:val="105"/>
        </w:rPr>
        <w:t>thinks</w:t>
      </w:r>
      <w:r>
        <w:rPr>
          <w:spacing w:val="-19"/>
          <w:w w:val="105"/>
        </w:rPr>
        <w:t> </w:t>
      </w:r>
      <w:r>
        <w:rPr>
          <w:w w:val="105"/>
        </w:rPr>
        <w:t>it's</w:t>
      </w:r>
      <w:r>
        <w:rPr>
          <w:spacing w:val="-20"/>
          <w:w w:val="105"/>
        </w:rPr>
        <w:t> </w:t>
      </w:r>
      <w:r>
        <w:rPr>
          <w:w w:val="105"/>
        </w:rPr>
        <w:t>important</w:t>
      </w:r>
      <w:r>
        <w:rPr>
          <w:spacing w:val="-20"/>
          <w:w w:val="105"/>
        </w:rPr>
        <w:t> </w:t>
      </w:r>
      <w:r>
        <w:rPr>
          <w:w w:val="105"/>
        </w:rPr>
        <w:t>(and</w:t>
      </w:r>
      <w:r>
        <w:rPr>
          <w:spacing w:val="-19"/>
          <w:w w:val="105"/>
        </w:rPr>
        <w:t> </w:t>
      </w:r>
      <w:r>
        <w:rPr>
          <w:w w:val="105"/>
        </w:rPr>
        <w:t>it's</w:t>
      </w:r>
      <w:r>
        <w:rPr>
          <w:spacing w:val="-20"/>
          <w:w w:val="105"/>
        </w:rPr>
        <w:t> </w:t>
      </w:r>
      <w:r>
        <w:rPr>
          <w:w w:val="105"/>
        </w:rPr>
        <w:t>not,</w:t>
      </w:r>
      <w:r>
        <w:rPr>
          <w:spacing w:val="5"/>
          <w:w w:val="105"/>
        </w:rPr>
        <w:t> </w:t>
      </w:r>
      <w:r>
        <w:rPr>
          <w:w w:val="105"/>
        </w:rPr>
        <w:t>guess,</w:t>
      </w:r>
      <w:r>
        <w:rPr>
          <w:spacing w:val="-19"/>
          <w:w w:val="105"/>
        </w:rPr>
        <w:t> </w:t>
      </w:r>
      <w:r>
        <w:rPr>
          <w:w w:val="105"/>
        </w:rPr>
        <w:t>except</w:t>
      </w:r>
      <w:r>
        <w:rPr>
          <w:spacing w:val="-20"/>
          <w:w w:val="105"/>
        </w:rPr>
        <w:t> </w:t>
      </w:r>
      <w:r>
        <w:rPr>
          <w:w w:val="105"/>
        </w:rPr>
        <w:t>to</w:t>
      </w:r>
      <w:r>
        <w:rPr>
          <w:spacing w:val="-20"/>
          <w:w w:val="105"/>
        </w:rPr>
        <w:t> </w:t>
      </w:r>
      <w:r>
        <w:rPr>
          <w:w w:val="105"/>
        </w:rPr>
        <w:t>me),</w:t>
      </w:r>
      <w:r>
        <w:rPr>
          <w:spacing w:val="-19"/>
          <w:w w:val="105"/>
        </w:rPr>
        <w:t> </w:t>
      </w:r>
      <w:r>
        <w:rPr>
          <w:w w:val="105"/>
        </w:rPr>
        <w:t>but because</w:t>
      </w:r>
      <w:r>
        <w:rPr>
          <w:spacing w:val="-20"/>
          <w:w w:val="105"/>
        </w:rPr>
        <w:t> </w:t>
      </w:r>
      <w:r>
        <w:rPr>
          <w:w w:val="105"/>
        </w:rPr>
        <w:t>he</w:t>
      </w:r>
      <w:r>
        <w:rPr>
          <w:spacing w:val="-20"/>
          <w:w w:val="105"/>
        </w:rPr>
        <w:t> </w:t>
      </w:r>
      <w:r>
        <w:rPr>
          <w:w w:val="105"/>
        </w:rPr>
        <w:t>doesn't</w:t>
      </w:r>
      <w:r>
        <w:rPr>
          <w:spacing w:val="-19"/>
          <w:w w:val="105"/>
        </w:rPr>
        <w:t> </w:t>
      </w:r>
      <w:r>
        <w:rPr>
          <w:w w:val="105"/>
        </w:rPr>
        <w:t>think</w:t>
      </w:r>
      <w:r>
        <w:rPr>
          <w:spacing w:val="-20"/>
          <w:w w:val="105"/>
        </w:rPr>
        <w:t> </w:t>
      </w:r>
      <w:r>
        <w:rPr>
          <w:w w:val="105"/>
        </w:rPr>
        <w:t>very</w:t>
      </w:r>
      <w:r>
        <w:rPr>
          <w:spacing w:val="-20"/>
          <w:w w:val="105"/>
        </w:rPr>
        <w:t> </w:t>
      </w:r>
      <w:r>
        <w:rPr>
          <w:w w:val="105"/>
        </w:rPr>
        <w:t>old</w:t>
      </w:r>
      <w:r>
        <w:rPr>
          <w:spacing w:val="-19"/>
          <w:w w:val="105"/>
        </w:rPr>
        <w:t> </w:t>
      </w:r>
      <w:r>
        <w:rPr>
          <w:w w:val="105"/>
        </w:rPr>
        <w:t>men</w:t>
      </w:r>
      <w:r>
        <w:rPr>
          <w:spacing w:val="-20"/>
          <w:w w:val="105"/>
        </w:rPr>
        <w:t> </w:t>
      </w:r>
      <w:r>
        <w:rPr>
          <w:w w:val="105"/>
        </w:rPr>
        <w:t>like</w:t>
      </w:r>
      <w:r>
        <w:rPr>
          <w:spacing w:val="-20"/>
          <w:w w:val="105"/>
        </w:rPr>
        <w:t> </w:t>
      </w:r>
      <w:r>
        <w:rPr>
          <w:w w:val="105"/>
        </w:rPr>
        <w:t>myself</w:t>
      </w:r>
      <w:r>
        <w:rPr>
          <w:spacing w:val="-19"/>
          <w:w w:val="105"/>
        </w:rPr>
        <w:t> </w:t>
      </w:r>
      <w:r>
        <w:rPr>
          <w:w w:val="105"/>
        </w:rPr>
        <w:t>should</w:t>
      </w:r>
      <w:r>
        <w:rPr>
          <w:spacing w:val="-20"/>
          <w:w w:val="105"/>
        </w:rPr>
        <w:t> </w:t>
      </w:r>
      <w:r>
        <w:rPr>
          <w:w w:val="105"/>
        </w:rPr>
        <w:t>have</w:t>
      </w:r>
      <w:r>
        <w:rPr>
          <w:spacing w:val="-20"/>
          <w:w w:val="105"/>
        </w:rPr>
        <w:t> </w:t>
      </w:r>
      <w:r>
        <w:rPr>
          <w:w w:val="105"/>
        </w:rPr>
        <w:t>secrets.</w:t>
      </w:r>
      <w:r>
        <w:rPr>
          <w:spacing w:val="-19"/>
          <w:w w:val="105"/>
        </w:rPr>
        <w:t> </w:t>
      </w:r>
      <w:r>
        <w:rPr>
          <w:w w:val="105"/>
        </w:rPr>
        <w:t>No taking</w:t>
      </w:r>
      <w:r>
        <w:rPr>
          <w:spacing w:val="-15"/>
          <w:w w:val="105"/>
        </w:rPr>
        <w:t> </w:t>
      </w:r>
      <w:r>
        <w:rPr>
          <w:w w:val="105"/>
        </w:rPr>
        <w:t>the</w:t>
      </w:r>
      <w:r>
        <w:rPr>
          <w:spacing w:val="-15"/>
          <w:w w:val="105"/>
        </w:rPr>
        <w:t> </w:t>
      </w:r>
      <w:r>
        <w:rPr>
          <w:w w:val="105"/>
        </w:rPr>
        <w:t>ponchos</w:t>
      </w:r>
      <w:r>
        <w:rPr>
          <w:spacing w:val="-15"/>
          <w:w w:val="105"/>
        </w:rPr>
        <w:t> </w:t>
      </w:r>
      <w:r>
        <w:rPr>
          <w:w w:val="105"/>
        </w:rPr>
        <w:t>off</w:t>
      </w:r>
      <w:r>
        <w:rPr>
          <w:spacing w:val="-15"/>
          <w:w w:val="105"/>
        </w:rPr>
        <w:t> </w:t>
      </w:r>
      <w:r>
        <w:rPr>
          <w:w w:val="105"/>
        </w:rPr>
        <w:t>the</w:t>
      </w:r>
      <w:r>
        <w:rPr>
          <w:spacing w:val="-15"/>
          <w:w w:val="105"/>
        </w:rPr>
        <w:t> </w:t>
      </w:r>
      <w:r>
        <w:rPr>
          <w:w w:val="105"/>
        </w:rPr>
        <w:t>hook</w:t>
      </w:r>
      <w:r>
        <w:rPr>
          <w:spacing w:val="-15"/>
          <w:w w:val="105"/>
        </w:rPr>
        <w:t> </w:t>
      </w:r>
      <w:r>
        <w:rPr>
          <w:w w:val="105"/>
        </w:rPr>
        <w:t>outside</w:t>
      </w:r>
      <w:r>
        <w:rPr>
          <w:spacing w:val="-15"/>
          <w:w w:val="105"/>
        </w:rPr>
        <w:t> </w:t>
      </w:r>
      <w:r>
        <w:rPr>
          <w:w w:val="105"/>
        </w:rPr>
        <w:t>the</w:t>
      </w:r>
      <w:r>
        <w:rPr>
          <w:spacing w:val="-15"/>
          <w:w w:val="105"/>
        </w:rPr>
        <w:t> </w:t>
      </w:r>
      <w:r>
        <w:rPr>
          <w:w w:val="105"/>
        </w:rPr>
        <w:t>kitchen;</w:t>
      </w:r>
      <w:r>
        <w:rPr>
          <w:spacing w:val="-15"/>
          <w:w w:val="105"/>
        </w:rPr>
        <w:t> </w:t>
      </w:r>
      <w:r>
        <w:rPr>
          <w:w w:val="105"/>
        </w:rPr>
        <w:t>no</w:t>
      </w:r>
      <w:r>
        <w:rPr>
          <w:spacing w:val="-15"/>
          <w:w w:val="105"/>
        </w:rPr>
        <w:t> </w:t>
      </w:r>
      <w:r>
        <w:rPr>
          <w:w w:val="105"/>
        </w:rPr>
        <w:t>secrets,</w:t>
      </w:r>
      <w:r>
        <w:rPr>
          <w:spacing w:val="-15"/>
          <w:w w:val="105"/>
        </w:rPr>
        <w:t> </w:t>
      </w:r>
      <w:r>
        <w:rPr>
          <w:w w:val="105"/>
        </w:rPr>
        <w:t>either.</w:t>
      </w:r>
      <w:r>
        <w:rPr>
          <w:spacing w:val="-15"/>
          <w:w w:val="105"/>
        </w:rPr>
        <w:t> </w:t>
      </w:r>
      <w:r>
        <w:rPr>
          <w:w w:val="105"/>
        </w:rPr>
        <w:t>No getting</w:t>
      </w:r>
      <w:r>
        <w:rPr>
          <w:spacing w:val="-15"/>
          <w:w w:val="105"/>
        </w:rPr>
        <w:t> </w:t>
      </w:r>
      <w:r>
        <w:rPr>
          <w:w w:val="105"/>
        </w:rPr>
        <w:t>the</w:t>
      </w:r>
      <w:r>
        <w:rPr>
          <w:spacing w:val="-8"/>
          <w:w w:val="105"/>
        </w:rPr>
        <w:t> </w:t>
      </w:r>
      <w:r>
        <w:rPr>
          <w:w w:val="105"/>
        </w:rPr>
        <w:t>idea</w:t>
      </w:r>
      <w:r>
        <w:rPr>
          <w:spacing w:val="-8"/>
          <w:w w:val="105"/>
        </w:rPr>
        <w:t> </w:t>
      </w:r>
      <w:r>
        <w:rPr>
          <w:w w:val="105"/>
        </w:rPr>
        <w:t>that</w:t>
      </w:r>
      <w:r>
        <w:rPr>
          <w:spacing w:val="-8"/>
          <w:w w:val="105"/>
        </w:rPr>
        <w:t> </w:t>
      </w:r>
      <w:r>
        <w:rPr>
          <w:w w:val="105"/>
        </w:rPr>
        <w:t>the</w:t>
      </w:r>
      <w:r>
        <w:rPr>
          <w:spacing w:val="-8"/>
          <w:w w:val="105"/>
        </w:rPr>
        <w:t> </w:t>
      </w:r>
      <w:r>
        <w:rPr>
          <w:w w:val="105"/>
        </w:rPr>
        <w:t>likes</w:t>
      </w:r>
      <w:r>
        <w:rPr>
          <w:spacing w:val="-8"/>
          <w:w w:val="105"/>
        </w:rPr>
        <w:t> </w:t>
      </w:r>
      <w:r>
        <w:rPr>
          <w:w w:val="105"/>
        </w:rPr>
        <w:t>of</w:t>
      </w:r>
      <w:r>
        <w:rPr>
          <w:spacing w:val="-8"/>
          <w:w w:val="105"/>
        </w:rPr>
        <w:t> </w:t>
      </w:r>
      <w:r>
        <w:rPr>
          <w:w w:val="105"/>
        </w:rPr>
        <w:t>us</w:t>
      </w:r>
      <w:r>
        <w:rPr>
          <w:spacing w:val="-8"/>
          <w:w w:val="105"/>
        </w:rPr>
        <w:t> </w:t>
      </w:r>
      <w:r>
        <w:rPr>
          <w:w w:val="105"/>
        </w:rPr>
        <w:t>are</w:t>
      </w:r>
      <w:r>
        <w:rPr>
          <w:spacing w:val="-8"/>
          <w:w w:val="105"/>
        </w:rPr>
        <w:t> </w:t>
      </w:r>
      <w:r>
        <w:rPr>
          <w:w w:val="105"/>
        </w:rPr>
        <w:t>still</w:t>
      </w:r>
      <w:r>
        <w:rPr>
          <w:spacing w:val="-8"/>
          <w:w w:val="105"/>
        </w:rPr>
        <w:t> </w:t>
      </w:r>
      <w:r>
        <w:rPr>
          <w:w w:val="105"/>
        </w:rPr>
        <w:t>human.</w:t>
      </w:r>
      <w:r>
        <w:rPr>
          <w:spacing w:val="40"/>
          <w:w w:val="140"/>
        </w:rPr>
        <w:t> </w:t>
      </w:r>
      <w:r>
        <w:rPr>
          <w:w w:val="140"/>
        </w:rPr>
        <w:t>nd</w:t>
      </w:r>
      <w:r>
        <w:rPr>
          <w:spacing w:val="-27"/>
          <w:w w:val="140"/>
        </w:rPr>
        <w:t> </w:t>
      </w:r>
      <w:r>
        <w:rPr>
          <w:w w:val="105"/>
        </w:rPr>
        <w:t>why</w:t>
      </w:r>
      <w:r>
        <w:rPr>
          <w:spacing w:val="-7"/>
          <w:w w:val="105"/>
        </w:rPr>
        <w:t> </w:t>
      </w:r>
      <w:r>
        <w:rPr>
          <w:w w:val="105"/>
        </w:rPr>
        <w:t>shouldn't</w:t>
      </w:r>
      <w:r>
        <w:rPr>
          <w:spacing w:val="-8"/>
          <w:w w:val="105"/>
        </w:rPr>
        <w:t> </w:t>
      </w:r>
      <w:r>
        <w:rPr>
          <w:w w:val="105"/>
        </w:rPr>
        <w:t>we </w:t>
      </w:r>
      <w:r>
        <w:rPr>
          <w:spacing w:val="-2"/>
          <w:w w:val="105"/>
        </w:rPr>
        <w:t>be</w:t>
      </w:r>
      <w:r>
        <w:rPr>
          <w:spacing w:val="-18"/>
          <w:w w:val="105"/>
        </w:rPr>
        <w:t> </w:t>
      </w:r>
      <w:r>
        <w:rPr>
          <w:spacing w:val="-2"/>
          <w:w w:val="105"/>
        </w:rPr>
        <w:t>allowed</w:t>
      </w:r>
      <w:r>
        <w:rPr>
          <w:spacing w:val="-18"/>
          <w:w w:val="105"/>
        </w:rPr>
        <w:t> </w:t>
      </w:r>
      <w:r>
        <w:rPr>
          <w:spacing w:val="-2"/>
          <w:w w:val="105"/>
        </w:rPr>
        <w:t>such</w:t>
      </w:r>
      <w:r>
        <w:rPr>
          <w:spacing w:val="-18"/>
          <w:w w:val="105"/>
        </w:rPr>
        <w:t> </w:t>
      </w:r>
      <w:r>
        <w:rPr>
          <w:spacing w:val="-2"/>
          <w:w w:val="105"/>
        </w:rPr>
        <w:t>an</w:t>
      </w:r>
      <w:r>
        <w:rPr>
          <w:spacing w:val="-17"/>
          <w:w w:val="105"/>
        </w:rPr>
        <w:t> </w:t>
      </w:r>
      <w:r>
        <w:rPr>
          <w:spacing w:val="-2"/>
          <w:w w:val="105"/>
        </w:rPr>
        <w:t>idea?</w:t>
      </w:r>
      <w:r>
        <w:rPr>
          <w:spacing w:val="53"/>
          <w:w w:val="140"/>
        </w:rPr>
        <w:t> </w:t>
      </w:r>
      <w:r>
        <w:rPr>
          <w:spacing w:val="-2"/>
          <w:w w:val="140"/>
        </w:rPr>
        <w:t>e</w:t>
      </w:r>
      <w:r>
        <w:rPr>
          <w:spacing w:val="-30"/>
          <w:w w:val="140"/>
        </w:rPr>
        <w:t> </w:t>
      </w:r>
      <w:r>
        <w:rPr>
          <w:spacing w:val="-2"/>
          <w:w w:val="105"/>
        </w:rPr>
        <w:t>doesn't</w:t>
      </w:r>
      <w:r>
        <w:rPr>
          <w:spacing w:val="-15"/>
          <w:w w:val="105"/>
        </w:rPr>
        <w:t> </w:t>
      </w:r>
      <w:r>
        <w:rPr>
          <w:spacing w:val="-2"/>
          <w:w w:val="105"/>
        </w:rPr>
        <w:t>know.</w:t>
      </w:r>
      <w:r>
        <w:rPr>
          <w:spacing w:val="46"/>
          <w:w w:val="140"/>
        </w:rPr>
        <w:t> </w:t>
      </w:r>
      <w:r>
        <w:rPr>
          <w:spacing w:val="-2"/>
          <w:w w:val="140"/>
        </w:rPr>
        <w:t>nd</w:t>
      </w:r>
      <w:r>
        <w:rPr>
          <w:spacing w:val="-30"/>
          <w:w w:val="140"/>
        </w:rPr>
        <w:t> </w:t>
      </w:r>
      <w:r>
        <w:rPr>
          <w:spacing w:val="-2"/>
          <w:w w:val="105"/>
        </w:rPr>
        <w:t>in</w:t>
      </w:r>
      <w:r>
        <w:rPr>
          <w:spacing w:val="-16"/>
          <w:w w:val="105"/>
        </w:rPr>
        <w:t> </w:t>
      </w:r>
      <w:r>
        <w:rPr>
          <w:spacing w:val="-2"/>
          <w:w w:val="105"/>
        </w:rPr>
        <w:t>that,</w:t>
      </w:r>
      <w:r>
        <w:rPr>
          <w:spacing w:val="-15"/>
          <w:w w:val="105"/>
        </w:rPr>
        <w:t> </w:t>
      </w:r>
      <w:r>
        <w:rPr>
          <w:spacing w:val="-2"/>
          <w:w w:val="105"/>
        </w:rPr>
        <w:t>too,</w:t>
      </w:r>
      <w:r>
        <w:rPr>
          <w:spacing w:val="-15"/>
          <w:w w:val="105"/>
        </w:rPr>
        <w:t> </w:t>
      </w:r>
      <w:r>
        <w:rPr>
          <w:spacing w:val="-2"/>
          <w:w w:val="105"/>
        </w:rPr>
        <w:t>he</w:t>
      </w:r>
      <w:r>
        <w:rPr>
          <w:spacing w:val="-15"/>
          <w:w w:val="105"/>
        </w:rPr>
        <w:t> </w:t>
      </w:r>
      <w:r>
        <w:rPr>
          <w:spacing w:val="-2"/>
          <w:w w:val="105"/>
        </w:rPr>
        <w:t>is</w:t>
      </w:r>
      <w:r>
        <w:rPr>
          <w:spacing w:val="-15"/>
          <w:w w:val="105"/>
        </w:rPr>
        <w:t> </w:t>
      </w:r>
      <w:r>
        <w:rPr>
          <w:spacing w:val="-2"/>
          <w:w w:val="105"/>
        </w:rPr>
        <w:t>like</w:t>
      </w:r>
      <w:r>
        <w:rPr>
          <w:spacing w:val="-15"/>
          <w:w w:val="105"/>
        </w:rPr>
        <w:t> </w:t>
      </w:r>
      <w:r>
        <w:rPr>
          <w:spacing w:val="-2"/>
        </w:rPr>
        <w:t>Percy.</w:t>
      </w:r>
    </w:p>
    <w:p>
      <w:pPr>
        <w:pStyle w:val="BodyText"/>
        <w:ind w:right="124" w:firstLine="336"/>
      </w:pPr>
      <w:r>
        <w:rPr>
          <w:spacing w:val="40"/>
        </w:rPr>
        <w:t> </w:t>
      </w:r>
      <w:r>
        <w:rPr/>
        <w:t>o my thoughts, like a river that takes an oxbow turn, finally led back to where</w:t>
      </w:r>
      <w:r>
        <w:rPr>
          <w:spacing w:val="40"/>
        </w:rPr>
        <w:t> </w:t>
      </w:r>
      <w:r>
        <w:rPr/>
        <w:t>they</w:t>
      </w:r>
      <w:r>
        <w:rPr>
          <w:spacing w:val="40"/>
        </w:rPr>
        <w:t> </w:t>
      </w:r>
      <w:r>
        <w:rPr/>
        <w:t>had</w:t>
      </w:r>
      <w:r>
        <w:rPr>
          <w:spacing w:val="40"/>
        </w:rPr>
        <w:t> </w:t>
      </w:r>
      <w:r>
        <w:rPr/>
        <w:t>been</w:t>
      </w:r>
      <w:r>
        <w:rPr>
          <w:spacing w:val="40"/>
        </w:rPr>
        <w:t> </w:t>
      </w:r>
      <w:r>
        <w:rPr/>
        <w:t>when</w:t>
      </w:r>
      <w:r>
        <w:rPr>
          <w:spacing w:val="40"/>
        </w:rPr>
        <w:t>  </w:t>
      </w:r>
      <w:r>
        <w:rPr/>
        <w:t>rad</w:t>
      </w:r>
      <w:r>
        <w:rPr>
          <w:spacing w:val="80"/>
        </w:rPr>
        <w:t> </w:t>
      </w:r>
      <w:r>
        <w:rPr/>
        <w:t>olan</w:t>
      </w:r>
      <w:r>
        <w:rPr>
          <w:spacing w:val="40"/>
        </w:rPr>
        <w:t> </w:t>
      </w:r>
      <w:r>
        <w:rPr/>
        <w:t>reached</w:t>
      </w:r>
      <w:r>
        <w:rPr>
          <w:spacing w:val="40"/>
        </w:rPr>
        <w:t> </w:t>
      </w:r>
      <w:r>
        <w:rPr/>
        <w:t>out</w:t>
      </w:r>
      <w:r>
        <w:rPr>
          <w:spacing w:val="40"/>
        </w:rPr>
        <w:t> </w:t>
      </w:r>
      <w:r>
        <w:rPr/>
        <w:t>from</w:t>
      </w:r>
      <w:r>
        <w:rPr>
          <w:spacing w:val="40"/>
        </w:rPr>
        <w:t> </w:t>
      </w:r>
      <w:r>
        <w:rPr/>
        <w:t>beneath</w:t>
      </w:r>
      <w:r>
        <w:rPr>
          <w:spacing w:val="40"/>
        </w:rPr>
        <w:t> </w:t>
      </w:r>
      <w:r>
        <w:rPr/>
        <w:t>the kitchen</w:t>
      </w:r>
      <w:r>
        <w:rPr>
          <w:spacing w:val="-1"/>
        </w:rPr>
        <w:t> </w:t>
      </w:r>
      <w:r>
        <w:rPr/>
        <w:t>eave</w:t>
      </w:r>
      <w:r>
        <w:rPr>
          <w:spacing w:val="-1"/>
        </w:rPr>
        <w:t> </w:t>
      </w:r>
      <w:r>
        <w:rPr/>
        <w:t>and</w:t>
      </w:r>
      <w:r>
        <w:rPr>
          <w:spacing w:val="-1"/>
        </w:rPr>
        <w:t> </w:t>
      </w:r>
      <w:r>
        <w:rPr/>
        <w:t>grabbed</w:t>
      </w:r>
      <w:r>
        <w:rPr>
          <w:spacing w:val="-1"/>
        </w:rPr>
        <w:t> </w:t>
      </w:r>
      <w:r>
        <w:rPr/>
        <w:t>my</w:t>
      </w:r>
      <w:r>
        <w:rPr>
          <w:spacing w:val="-1"/>
        </w:rPr>
        <w:t> </w:t>
      </w:r>
      <w:r>
        <w:rPr/>
        <w:t>wrist:</w:t>
      </w:r>
      <w:r>
        <w:rPr>
          <w:spacing w:val="-1"/>
        </w:rPr>
        <w:t> </w:t>
      </w:r>
      <w:r>
        <w:rPr/>
        <w:t>to</w:t>
      </w:r>
      <w:r>
        <w:rPr>
          <w:spacing w:val="-1"/>
        </w:rPr>
        <w:t> </w:t>
      </w:r>
      <w:r>
        <w:rPr/>
        <w:t>Percy,</w:t>
      </w:r>
      <w:r>
        <w:rPr>
          <w:spacing w:val="-1"/>
        </w:rPr>
        <w:t> </w:t>
      </w:r>
      <w:r>
        <w:rPr/>
        <w:t>mean-spirited</w:t>
      </w:r>
      <w:r>
        <w:rPr>
          <w:spacing w:val="-1"/>
        </w:rPr>
        <w:t> </w:t>
      </w:r>
      <w:r>
        <w:rPr/>
        <w:t>Percy</w:t>
      </w:r>
      <w:r>
        <w:rPr>
          <w:spacing w:val="80"/>
          <w:w w:val="150"/>
        </w:rPr>
        <w:t> </w:t>
      </w:r>
      <w:r>
        <w:rPr/>
        <w:t>etmore, and</w:t>
      </w:r>
      <w:r>
        <w:rPr>
          <w:spacing w:val="46"/>
        </w:rPr>
        <w:t> </w:t>
      </w:r>
      <w:r>
        <w:rPr/>
        <w:t>how</w:t>
      </w:r>
      <w:r>
        <w:rPr>
          <w:spacing w:val="46"/>
        </w:rPr>
        <w:t> </w:t>
      </w:r>
      <w:r>
        <w:rPr/>
        <w:t>he</w:t>
      </w:r>
      <w:r>
        <w:rPr>
          <w:spacing w:val="46"/>
        </w:rPr>
        <w:t> </w:t>
      </w:r>
      <w:r>
        <w:rPr/>
        <w:t>had</w:t>
      </w:r>
      <w:r>
        <w:rPr>
          <w:spacing w:val="46"/>
        </w:rPr>
        <w:t> </w:t>
      </w:r>
      <w:r>
        <w:rPr/>
        <w:t>taken</w:t>
      </w:r>
      <w:r>
        <w:rPr>
          <w:spacing w:val="46"/>
        </w:rPr>
        <w:t> </w:t>
      </w:r>
      <w:r>
        <w:rPr/>
        <w:t>his</w:t>
      </w:r>
      <w:r>
        <w:rPr>
          <w:spacing w:val="46"/>
        </w:rPr>
        <w:t> </w:t>
      </w:r>
      <w:r>
        <w:rPr/>
        <w:t>revenge</w:t>
      </w:r>
      <w:r>
        <w:rPr>
          <w:spacing w:val="46"/>
        </w:rPr>
        <w:t> </w:t>
      </w:r>
      <w:r>
        <w:rPr/>
        <w:t>on</w:t>
      </w:r>
      <w:r>
        <w:rPr>
          <w:spacing w:val="46"/>
        </w:rPr>
        <w:t> </w:t>
      </w:r>
      <w:r>
        <w:rPr/>
        <w:t>the</w:t>
      </w:r>
      <w:r>
        <w:rPr>
          <w:spacing w:val="46"/>
        </w:rPr>
        <w:t> </w:t>
      </w:r>
      <w:r>
        <w:rPr/>
        <w:t>man</w:t>
      </w:r>
      <w:r>
        <w:rPr>
          <w:spacing w:val="46"/>
        </w:rPr>
        <w:t> </w:t>
      </w:r>
      <w:r>
        <w:rPr/>
        <w:t>who</w:t>
      </w:r>
      <w:r>
        <w:rPr>
          <w:spacing w:val="46"/>
        </w:rPr>
        <w:t> </w:t>
      </w:r>
      <w:r>
        <w:rPr/>
        <w:t>had</w:t>
      </w:r>
      <w:r>
        <w:rPr>
          <w:spacing w:val="46"/>
        </w:rPr>
        <w:t> </w:t>
      </w:r>
      <w:r>
        <w:rPr/>
        <w:t>laughed</w:t>
      </w:r>
      <w:r>
        <w:rPr>
          <w:spacing w:val="46"/>
        </w:rPr>
        <w:t> </w:t>
      </w:r>
      <w:r>
        <w:rPr/>
        <w:t>at</w:t>
      </w:r>
      <w:r>
        <w:rPr>
          <w:spacing w:val="46"/>
        </w:rPr>
        <w:t> </w:t>
      </w:r>
      <w:r>
        <w:rPr>
          <w:spacing w:val="-4"/>
        </w:rPr>
        <w:t>him.</w:t>
      </w:r>
    </w:p>
    <w:p>
      <w:pPr>
        <w:pStyle w:val="BodyText"/>
        <w:ind w:right="122"/>
      </w:pPr>
      <w:r>
        <w:rPr/>
        <w:t> elacroix had been throwing the colored spool he had - the one Mr. Jingles would fetch - and it bounced out of the cell and into the corridor.</w:t>
      </w:r>
      <w:r>
        <w:rPr>
          <w:spacing w:val="80"/>
        </w:rPr>
        <w:t> </w:t>
      </w:r>
      <w:r>
        <w:rPr/>
        <w:t>hat </w:t>
      </w:r>
      <w:r>
        <w:rPr/>
        <w:t>was all it took; Percy saw his chance.</w:t>
      </w:r>
    </w:p>
    <w:p>
      <w:pPr>
        <w:pStyle w:val="BodyText"/>
        <w:ind w:left="0"/>
        <w:jc w:val="left"/>
      </w:pPr>
    </w:p>
    <w:p>
      <w:pPr>
        <w:pStyle w:val="Heading1"/>
      </w:pPr>
      <w:bookmarkStart w:name="2" w:id="37"/>
      <w:bookmarkEnd w:id="37"/>
      <w:r>
        <w:rPr>
          <w:b w:val="0"/>
        </w:rPr>
      </w:r>
      <w:r>
        <w:rPr>
          <w:color w:val="007373"/>
        </w:rPr>
        <w:t>2</w:t>
      </w:r>
    </w:p>
    <w:p>
      <w:pPr>
        <w:pStyle w:val="BodyText"/>
        <w:ind w:left="0"/>
        <w:jc w:val="left"/>
        <w:rPr>
          <w:b/>
        </w:rPr>
      </w:pPr>
    </w:p>
    <w:p>
      <w:pPr>
        <w:pStyle w:val="BodyText"/>
        <w:ind w:right="118" w:firstLine="480"/>
      </w:pPr>
      <w:r>
        <w:rPr>
          <w:i/>
          <w:spacing w:val="-5"/>
        </w:rPr>
        <w:t> </w:t>
      </w:r>
      <w:r>
        <w:rPr>
          <w:i/>
        </w:rPr>
        <w:t>No you fool!</w:t>
      </w:r>
      <w:r>
        <w:rPr>
          <w:spacing w:val="80"/>
          <w:w w:val="150"/>
        </w:rPr>
        <w:t> </w:t>
      </w:r>
      <w:r>
        <w:rPr/>
        <w:t>rutal yelled, but Percy paid no attention. Just as Mr. Jingles reached the spool - too intent on it to realize his old enemy was at hand</w:t>
      </w:r>
      <w:r>
        <w:rPr>
          <w:spacing w:val="38"/>
        </w:rPr>
        <w:t> </w:t>
      </w:r>
      <w:r>
        <w:rPr/>
        <w:t>-</w:t>
      </w:r>
      <w:r>
        <w:rPr>
          <w:spacing w:val="38"/>
        </w:rPr>
        <w:t> </w:t>
      </w:r>
      <w:r>
        <w:rPr/>
        <w:t>Percy</w:t>
      </w:r>
      <w:r>
        <w:rPr>
          <w:spacing w:val="38"/>
        </w:rPr>
        <w:t> </w:t>
      </w:r>
      <w:r>
        <w:rPr/>
        <w:t>brought</w:t>
      </w:r>
      <w:r>
        <w:rPr>
          <w:spacing w:val="38"/>
        </w:rPr>
        <w:t> </w:t>
      </w:r>
      <w:r>
        <w:rPr/>
        <w:t>the</w:t>
      </w:r>
      <w:r>
        <w:rPr>
          <w:spacing w:val="38"/>
        </w:rPr>
        <w:t> </w:t>
      </w:r>
      <w:r>
        <w:rPr/>
        <w:t>sole</w:t>
      </w:r>
      <w:r>
        <w:rPr>
          <w:spacing w:val="38"/>
        </w:rPr>
        <w:t> </w:t>
      </w:r>
      <w:r>
        <w:rPr/>
        <w:t>of</w:t>
      </w:r>
      <w:r>
        <w:rPr>
          <w:spacing w:val="38"/>
        </w:rPr>
        <w:t> </w:t>
      </w:r>
      <w:r>
        <w:rPr/>
        <w:t>one</w:t>
      </w:r>
      <w:r>
        <w:rPr>
          <w:spacing w:val="38"/>
        </w:rPr>
        <w:t> </w:t>
      </w:r>
      <w:r>
        <w:rPr/>
        <w:t>hard</w:t>
      </w:r>
      <w:r>
        <w:rPr>
          <w:spacing w:val="38"/>
        </w:rPr>
        <w:t> </w:t>
      </w:r>
      <w:r>
        <w:rPr/>
        <w:t>black</w:t>
      </w:r>
      <w:r>
        <w:rPr>
          <w:spacing w:val="38"/>
        </w:rPr>
        <w:t> </w:t>
      </w:r>
      <w:r>
        <w:rPr/>
        <w:t>workshoe</w:t>
      </w:r>
      <w:r>
        <w:rPr>
          <w:spacing w:val="38"/>
        </w:rPr>
        <w:t> </w:t>
      </w:r>
      <w:r>
        <w:rPr/>
        <w:t>down</w:t>
      </w:r>
      <w:r>
        <w:rPr>
          <w:spacing w:val="38"/>
        </w:rPr>
        <w:t> </w:t>
      </w:r>
      <w:r>
        <w:rPr/>
        <w:t>on</w:t>
      </w:r>
      <w:r>
        <w:rPr>
          <w:spacing w:val="38"/>
        </w:rPr>
        <w:t> </w:t>
      </w:r>
      <w:r>
        <w:rPr>
          <w:spacing w:val="-4"/>
        </w:rPr>
        <w:t>him.</w:t>
      </w:r>
    </w:p>
    <w:p>
      <w:pPr>
        <w:pStyle w:val="BodyText"/>
        <w:ind w:right="118"/>
      </w:pPr>
      <w:r>
        <w:rPr/>
        <w:t> here was an audible snap as Mr. Jingles's back broke, and blood gushed from his mouth.</w:t>
      </w:r>
      <w:r>
        <w:rPr>
          <w:spacing w:val="80"/>
          <w:w w:val="120"/>
        </w:rPr>
        <w:t> </w:t>
      </w:r>
      <w:r>
        <w:rPr>
          <w:w w:val="120"/>
        </w:rPr>
        <w:t>is </w:t>
      </w:r>
      <w:r>
        <w:rPr/>
        <w:t>tiny black eyes bulged in their sockets, and in them</w:t>
      </w:r>
      <w:r>
        <w:rPr>
          <w:spacing w:val="40"/>
        </w:rPr>
        <w:t> </w:t>
      </w:r>
      <w:r>
        <w:rPr/>
        <w:t>read an expression of surprised agony that was all too human.</w:t>
      </w:r>
    </w:p>
    <w:p>
      <w:pPr>
        <w:pStyle w:val="BodyText"/>
        <w:spacing w:before="1"/>
        <w:ind w:right="123" w:firstLine="376"/>
      </w:pPr>
      <w:r>
        <w:rPr/>
        <w:t> elacroix</w:t>
      </w:r>
      <w:r>
        <w:rPr>
          <w:spacing w:val="29"/>
        </w:rPr>
        <w:t> </w:t>
      </w:r>
      <w:r>
        <w:rPr/>
        <w:t>screamed</w:t>
      </w:r>
      <w:r>
        <w:rPr>
          <w:spacing w:val="29"/>
        </w:rPr>
        <w:t> </w:t>
      </w:r>
      <w:r>
        <w:rPr/>
        <w:t>with</w:t>
      </w:r>
      <w:r>
        <w:rPr>
          <w:spacing w:val="29"/>
        </w:rPr>
        <w:t> </w:t>
      </w:r>
      <w:r>
        <w:rPr/>
        <w:t>horror</w:t>
      </w:r>
      <w:r>
        <w:rPr>
          <w:spacing w:val="29"/>
        </w:rPr>
        <w:t> </w:t>
      </w:r>
      <w:r>
        <w:rPr/>
        <w:t>and</w:t>
      </w:r>
      <w:r>
        <w:rPr>
          <w:spacing w:val="29"/>
        </w:rPr>
        <w:t> </w:t>
      </w:r>
      <w:r>
        <w:rPr/>
        <w:t>grief.</w:t>
      </w:r>
      <w:r>
        <w:rPr>
          <w:spacing w:val="80"/>
          <w:w w:val="140"/>
        </w:rPr>
        <w:t> </w:t>
      </w:r>
      <w:r>
        <w:rPr>
          <w:w w:val="140"/>
        </w:rPr>
        <w:t>e</w:t>
      </w:r>
      <w:r>
        <w:rPr>
          <w:spacing w:val="-1"/>
          <w:w w:val="140"/>
        </w:rPr>
        <w:t> </w:t>
      </w:r>
      <w:r>
        <w:rPr/>
        <w:t>threw</w:t>
      </w:r>
      <w:r>
        <w:rPr>
          <w:spacing w:val="29"/>
        </w:rPr>
        <w:t> </w:t>
      </w:r>
      <w:r>
        <w:rPr/>
        <w:t>himself</w:t>
      </w:r>
      <w:r>
        <w:rPr>
          <w:spacing w:val="29"/>
        </w:rPr>
        <w:t> </w:t>
      </w:r>
      <w:r>
        <w:rPr/>
        <w:t>at</w:t>
      </w:r>
      <w:r>
        <w:rPr>
          <w:spacing w:val="29"/>
        </w:rPr>
        <w:t> </w:t>
      </w:r>
      <w:r>
        <w:rPr/>
        <w:t>the</w:t>
      </w:r>
      <w:r>
        <w:rPr>
          <w:spacing w:val="29"/>
        </w:rPr>
        <w:t> </w:t>
      </w:r>
      <w:r>
        <w:rPr/>
        <w:t>door of his cell and thrust his arms out through the bars, reaching as far as he could, crying the mouse's name over and over.</w:t>
      </w:r>
    </w:p>
    <w:p>
      <w:pPr>
        <w:pStyle w:val="BodyText"/>
        <w:ind w:right="120" w:firstLine="565"/>
      </w:pPr>
      <w:r>
        <w:rPr/>
        <w:t>Percy</w:t>
      </w:r>
      <w:r>
        <w:rPr>
          <w:spacing w:val="72"/>
        </w:rPr>
        <w:t> </w:t>
      </w:r>
      <w:r>
        <w:rPr/>
        <w:t>turned</w:t>
      </w:r>
      <w:r>
        <w:rPr>
          <w:spacing w:val="72"/>
        </w:rPr>
        <w:t> </w:t>
      </w:r>
      <w:r>
        <w:rPr/>
        <w:t>toward</w:t>
      </w:r>
      <w:r>
        <w:rPr>
          <w:spacing w:val="72"/>
        </w:rPr>
        <w:t> </w:t>
      </w:r>
      <w:r>
        <w:rPr/>
        <w:t>him,</w:t>
      </w:r>
      <w:r>
        <w:rPr>
          <w:spacing w:val="72"/>
        </w:rPr>
        <w:t> </w:t>
      </w:r>
      <w:r>
        <w:rPr/>
        <w:t>smiling.</w:t>
      </w:r>
      <w:r>
        <w:rPr>
          <w:spacing w:val="80"/>
        </w:rPr>
        <w:t>  </w:t>
      </w:r>
      <w:r>
        <w:rPr/>
        <w:t>oward</w:t>
      </w:r>
      <w:r>
        <w:rPr>
          <w:spacing w:val="72"/>
        </w:rPr>
        <w:t> </w:t>
      </w:r>
      <w:r>
        <w:rPr/>
        <w:t>me</w:t>
      </w:r>
      <w:r>
        <w:rPr>
          <w:spacing w:val="72"/>
        </w:rPr>
        <w:t> </w:t>
      </w:r>
      <w:r>
        <w:rPr/>
        <w:t>and</w:t>
      </w:r>
      <w:r>
        <w:rPr>
          <w:spacing w:val="40"/>
        </w:rPr>
        <w:t>  </w:t>
      </w:r>
      <w:r>
        <w:rPr/>
        <w:t>rutal,</w:t>
      </w:r>
      <w:r>
        <w:rPr>
          <w:spacing w:val="72"/>
        </w:rPr>
        <w:t> </w:t>
      </w:r>
      <w:r>
        <w:rPr/>
        <w:t>as</w:t>
      </w:r>
      <w:r>
        <w:rPr>
          <w:spacing w:val="72"/>
        </w:rPr>
        <w:t> </w:t>
      </w:r>
      <w:r>
        <w:rPr/>
        <w:t>well. '</w:t>
      </w:r>
      <w:r>
        <w:rPr>
          <w:spacing w:val="14"/>
        </w:rPr>
        <w:t> </w:t>
      </w:r>
      <w:r>
        <w:rPr/>
        <w:t>here,'</w:t>
      </w:r>
      <w:r>
        <w:rPr>
          <w:spacing w:val="36"/>
        </w:rPr>
        <w:t> </w:t>
      </w:r>
      <w:r>
        <w:rPr/>
        <w:t>he</w:t>
      </w:r>
      <w:r>
        <w:rPr>
          <w:spacing w:val="35"/>
        </w:rPr>
        <w:t> </w:t>
      </w:r>
      <w:r>
        <w:rPr/>
        <w:t>said.</w:t>
      </w:r>
      <w:r>
        <w:rPr>
          <w:spacing w:val="36"/>
        </w:rPr>
        <w:t> </w:t>
      </w:r>
      <w:r>
        <w:rPr/>
        <w:t>'</w:t>
      </w:r>
      <w:r>
        <w:rPr>
          <w:spacing w:val="27"/>
        </w:rPr>
        <w:t>  </w:t>
      </w:r>
      <w:r>
        <w:rPr/>
        <w:t>knew</w:t>
      </w:r>
      <w:r>
        <w:rPr>
          <w:spacing w:val="23"/>
        </w:rPr>
        <w:t>  </w:t>
      </w:r>
      <w:r>
        <w:rPr/>
        <w:t>'d</w:t>
      </w:r>
      <w:r>
        <w:rPr>
          <w:spacing w:val="37"/>
        </w:rPr>
        <w:t> </w:t>
      </w:r>
      <w:r>
        <w:rPr/>
        <w:t>get</w:t>
      </w:r>
      <w:r>
        <w:rPr>
          <w:spacing w:val="36"/>
        </w:rPr>
        <w:t> </w:t>
      </w:r>
      <w:r>
        <w:rPr/>
        <w:t>him,</w:t>
      </w:r>
      <w:r>
        <w:rPr>
          <w:spacing w:val="35"/>
        </w:rPr>
        <w:t> </w:t>
      </w:r>
      <w:r>
        <w:rPr/>
        <w:t>sooner</w:t>
      </w:r>
      <w:r>
        <w:rPr>
          <w:spacing w:val="36"/>
        </w:rPr>
        <w:t> </w:t>
      </w:r>
      <w:r>
        <w:rPr/>
        <w:t>or</w:t>
      </w:r>
      <w:r>
        <w:rPr>
          <w:spacing w:val="36"/>
        </w:rPr>
        <w:t> </w:t>
      </w:r>
      <w:r>
        <w:rPr/>
        <w:t>later.</w:t>
      </w:r>
      <w:r>
        <w:rPr>
          <w:spacing w:val="36"/>
        </w:rPr>
        <w:t> </w:t>
      </w:r>
      <w:r>
        <w:rPr/>
        <w:t>just</w:t>
      </w:r>
      <w:r>
        <w:rPr>
          <w:spacing w:val="35"/>
        </w:rPr>
        <w:t> </w:t>
      </w:r>
      <w:r>
        <w:rPr/>
        <w:t>a</w:t>
      </w:r>
      <w:r>
        <w:rPr>
          <w:spacing w:val="36"/>
        </w:rPr>
        <w:t> </w:t>
      </w:r>
      <w:r>
        <w:rPr/>
        <w:t>matter</w:t>
      </w:r>
      <w:r>
        <w:rPr>
          <w:spacing w:val="36"/>
        </w:rPr>
        <w:t> </w:t>
      </w:r>
      <w:r>
        <w:rPr/>
        <w:t>of</w:t>
      </w:r>
      <w:r>
        <w:rPr>
          <w:spacing w:val="36"/>
        </w:rPr>
        <w:t> </w:t>
      </w:r>
      <w:r>
        <w:rPr>
          <w:spacing w:val="-2"/>
        </w:rPr>
        <w:t>time,</w:t>
      </w:r>
    </w:p>
    <w:p>
      <w:pPr>
        <w:spacing w:after="0"/>
        <w:sectPr>
          <w:pgSz w:w="12240" w:h="15840"/>
          <w:pgMar w:top="1360" w:bottom="280" w:left="1420" w:right="1420"/>
        </w:sectPr>
      </w:pPr>
    </w:p>
    <w:p>
      <w:pPr>
        <w:pStyle w:val="BodyText"/>
        <w:spacing w:before="70"/>
        <w:ind w:right="121"/>
      </w:pPr>
      <w:r>
        <w:rPr/>
        <w:t>really.'</w:t>
      </w:r>
      <w:r>
        <w:rPr>
          <w:spacing w:val="80"/>
          <w:w w:val="150"/>
        </w:rPr>
        <w:t> </w:t>
      </w:r>
      <w:r>
        <w:rPr/>
        <w:t>e turned and walked back up the</w:t>
      </w:r>
      <w:r>
        <w:rPr>
          <w:spacing w:val="40"/>
        </w:rPr>
        <w:t> </w:t>
      </w:r>
      <w:r>
        <w:rPr/>
        <w:t>reen Mile, leaving Mr. </w:t>
      </w:r>
      <w:r>
        <w:rPr/>
        <w:t>Jingles lying on the linoleum, his spreading blood red over green.</w:t>
      </w:r>
    </w:p>
    <w:p>
      <w:pPr>
        <w:pStyle w:val="BodyText"/>
        <w:ind w:right="121" w:firstLine="378"/>
      </w:pPr>
      <w:r>
        <w:rPr>
          <w:w w:val="105"/>
        </w:rPr>
        <w:t> ean</w:t>
      </w:r>
      <w:r>
        <w:rPr>
          <w:spacing w:val="-2"/>
          <w:w w:val="105"/>
        </w:rPr>
        <w:t> </w:t>
      </w:r>
      <w:r>
        <w:rPr>
          <w:w w:val="105"/>
        </w:rPr>
        <w:t>got</w:t>
      </w:r>
      <w:r>
        <w:rPr>
          <w:spacing w:val="-2"/>
          <w:w w:val="105"/>
        </w:rPr>
        <w:t> </w:t>
      </w:r>
      <w:r>
        <w:rPr>
          <w:w w:val="105"/>
        </w:rPr>
        <w:t>up</w:t>
      </w:r>
      <w:r>
        <w:rPr>
          <w:spacing w:val="-2"/>
          <w:w w:val="105"/>
        </w:rPr>
        <w:t> </w:t>
      </w:r>
      <w:r>
        <w:rPr>
          <w:w w:val="105"/>
        </w:rPr>
        <w:t>from</w:t>
      </w:r>
      <w:r>
        <w:rPr>
          <w:spacing w:val="-2"/>
          <w:w w:val="105"/>
        </w:rPr>
        <w:t> </w:t>
      </w:r>
      <w:r>
        <w:rPr>
          <w:w w:val="105"/>
        </w:rPr>
        <w:t>the</w:t>
      </w:r>
      <w:r>
        <w:rPr>
          <w:spacing w:val="-2"/>
          <w:w w:val="105"/>
        </w:rPr>
        <w:t> </w:t>
      </w:r>
      <w:r>
        <w:rPr>
          <w:w w:val="105"/>
        </w:rPr>
        <w:t>duty</w:t>
      </w:r>
      <w:r>
        <w:rPr>
          <w:spacing w:val="-2"/>
          <w:w w:val="105"/>
        </w:rPr>
        <w:t> </w:t>
      </w:r>
      <w:r>
        <w:rPr>
          <w:w w:val="105"/>
        </w:rPr>
        <w:t>desk,</w:t>
      </w:r>
      <w:r>
        <w:rPr>
          <w:spacing w:val="-2"/>
          <w:w w:val="105"/>
        </w:rPr>
        <w:t> </w:t>
      </w:r>
      <w:r>
        <w:rPr>
          <w:w w:val="105"/>
        </w:rPr>
        <w:t>hitting</w:t>
      </w:r>
      <w:r>
        <w:rPr>
          <w:spacing w:val="-2"/>
          <w:w w:val="105"/>
        </w:rPr>
        <w:t> </w:t>
      </w:r>
      <w:r>
        <w:rPr>
          <w:w w:val="105"/>
        </w:rPr>
        <w:t>the</w:t>
      </w:r>
      <w:r>
        <w:rPr>
          <w:spacing w:val="-2"/>
          <w:w w:val="105"/>
        </w:rPr>
        <w:t> </w:t>
      </w:r>
      <w:r>
        <w:rPr>
          <w:w w:val="105"/>
        </w:rPr>
        <w:t>side</w:t>
      </w:r>
      <w:r>
        <w:rPr>
          <w:spacing w:val="-2"/>
          <w:w w:val="105"/>
        </w:rPr>
        <w:t> </w:t>
      </w:r>
      <w:r>
        <w:rPr>
          <w:w w:val="105"/>
        </w:rPr>
        <w:t>of</w:t>
      </w:r>
      <w:r>
        <w:rPr>
          <w:spacing w:val="-2"/>
          <w:w w:val="105"/>
        </w:rPr>
        <w:t> </w:t>
      </w:r>
      <w:r>
        <w:rPr>
          <w:w w:val="105"/>
        </w:rPr>
        <w:t>it</w:t>
      </w:r>
      <w:r>
        <w:rPr>
          <w:spacing w:val="-2"/>
          <w:w w:val="105"/>
        </w:rPr>
        <w:t> </w:t>
      </w:r>
      <w:r>
        <w:rPr>
          <w:w w:val="105"/>
        </w:rPr>
        <w:t>with</w:t>
      </w:r>
      <w:r>
        <w:rPr>
          <w:spacing w:val="-2"/>
          <w:w w:val="105"/>
        </w:rPr>
        <w:t> </w:t>
      </w:r>
      <w:r>
        <w:rPr>
          <w:w w:val="105"/>
        </w:rPr>
        <w:t>his</w:t>
      </w:r>
      <w:r>
        <w:rPr>
          <w:spacing w:val="-2"/>
          <w:w w:val="105"/>
        </w:rPr>
        <w:t> </w:t>
      </w:r>
      <w:r>
        <w:rPr>
          <w:w w:val="105"/>
        </w:rPr>
        <w:t>knee</w:t>
      </w:r>
      <w:r>
        <w:rPr>
          <w:spacing w:val="-2"/>
          <w:w w:val="105"/>
        </w:rPr>
        <w:t> </w:t>
      </w:r>
      <w:r>
        <w:rPr>
          <w:w w:val="105"/>
        </w:rPr>
        <w:t>and knocking</w:t>
      </w:r>
      <w:r>
        <w:rPr>
          <w:spacing w:val="-20"/>
          <w:w w:val="105"/>
        </w:rPr>
        <w:t> </w:t>
      </w:r>
      <w:r>
        <w:rPr>
          <w:w w:val="105"/>
        </w:rPr>
        <w:t>the</w:t>
      </w:r>
      <w:r>
        <w:rPr>
          <w:spacing w:val="-20"/>
          <w:w w:val="105"/>
        </w:rPr>
        <w:t> </w:t>
      </w:r>
      <w:r>
        <w:rPr>
          <w:w w:val="105"/>
        </w:rPr>
        <w:t>cribbage</w:t>
      </w:r>
      <w:r>
        <w:rPr>
          <w:spacing w:val="-20"/>
          <w:w w:val="105"/>
        </w:rPr>
        <w:t> </w:t>
      </w:r>
      <w:r>
        <w:rPr>
          <w:w w:val="105"/>
        </w:rPr>
        <w:t>board</w:t>
      </w:r>
      <w:r>
        <w:rPr>
          <w:spacing w:val="-19"/>
          <w:w w:val="105"/>
        </w:rPr>
        <w:t> </w:t>
      </w:r>
      <w:r>
        <w:rPr>
          <w:w w:val="105"/>
        </w:rPr>
        <w:t>to</w:t>
      </w:r>
      <w:r>
        <w:rPr>
          <w:spacing w:val="-20"/>
          <w:w w:val="105"/>
        </w:rPr>
        <w:t> </w:t>
      </w:r>
      <w:r>
        <w:rPr>
          <w:w w:val="105"/>
        </w:rPr>
        <w:t>the</w:t>
      </w:r>
      <w:r>
        <w:rPr>
          <w:spacing w:val="-20"/>
          <w:w w:val="105"/>
        </w:rPr>
        <w:t> </w:t>
      </w:r>
      <w:r>
        <w:rPr>
          <w:w w:val="105"/>
        </w:rPr>
        <w:t>floor.</w:t>
      </w:r>
      <w:r>
        <w:rPr>
          <w:spacing w:val="31"/>
          <w:w w:val="105"/>
        </w:rPr>
        <w:t> </w:t>
      </w:r>
      <w:r>
        <w:rPr>
          <w:w w:val="105"/>
        </w:rPr>
        <w:t>he</w:t>
      </w:r>
      <w:r>
        <w:rPr>
          <w:spacing w:val="-19"/>
          <w:w w:val="105"/>
        </w:rPr>
        <w:t> </w:t>
      </w:r>
      <w:r>
        <w:rPr>
          <w:w w:val="105"/>
        </w:rPr>
        <w:t>pegs</w:t>
      </w:r>
      <w:r>
        <w:rPr>
          <w:spacing w:val="-20"/>
          <w:w w:val="105"/>
        </w:rPr>
        <w:t> </w:t>
      </w:r>
      <w:r>
        <w:rPr>
          <w:w w:val="105"/>
        </w:rPr>
        <w:t>spilled</w:t>
      </w:r>
      <w:r>
        <w:rPr>
          <w:spacing w:val="-20"/>
          <w:w w:val="105"/>
        </w:rPr>
        <w:t> </w:t>
      </w:r>
      <w:r>
        <w:rPr>
          <w:w w:val="105"/>
        </w:rPr>
        <w:t>out</w:t>
      </w:r>
      <w:r>
        <w:rPr>
          <w:spacing w:val="-19"/>
          <w:w w:val="105"/>
        </w:rPr>
        <w:t> </w:t>
      </w:r>
      <w:r>
        <w:rPr>
          <w:w w:val="105"/>
        </w:rPr>
        <w:t>of</w:t>
      </w:r>
      <w:r>
        <w:rPr>
          <w:spacing w:val="-20"/>
          <w:w w:val="105"/>
        </w:rPr>
        <w:t> </w:t>
      </w:r>
      <w:r>
        <w:rPr>
          <w:w w:val="105"/>
        </w:rPr>
        <w:t>their</w:t>
      </w:r>
      <w:r>
        <w:rPr>
          <w:spacing w:val="-20"/>
          <w:w w:val="105"/>
        </w:rPr>
        <w:t> </w:t>
      </w:r>
      <w:r>
        <w:rPr>
          <w:w w:val="105"/>
        </w:rPr>
        <w:t>holes </w:t>
      </w:r>
      <w:r>
        <w:rPr>
          <w:w w:val="110"/>
        </w:rPr>
        <w:t>and</w:t>
      </w:r>
      <w:r>
        <w:rPr>
          <w:w w:val="110"/>
        </w:rPr>
        <w:t> rolled</w:t>
      </w:r>
      <w:r>
        <w:rPr>
          <w:w w:val="110"/>
        </w:rPr>
        <w:t> in</w:t>
      </w:r>
      <w:r>
        <w:rPr>
          <w:w w:val="110"/>
        </w:rPr>
        <w:t> all</w:t>
      </w:r>
      <w:r>
        <w:rPr>
          <w:w w:val="110"/>
        </w:rPr>
        <w:t> directions.</w:t>
      </w:r>
      <w:r>
        <w:rPr>
          <w:w w:val="110"/>
        </w:rPr>
        <w:t> Neither</w:t>
      </w:r>
      <w:r>
        <w:rPr>
          <w:spacing w:val="40"/>
          <w:w w:val="110"/>
        </w:rPr>
        <w:t> </w:t>
      </w:r>
      <w:r>
        <w:rPr>
          <w:w w:val="110"/>
        </w:rPr>
        <w:t>ean</w:t>
      </w:r>
      <w:r>
        <w:rPr>
          <w:w w:val="110"/>
        </w:rPr>
        <w:t> nor</w:t>
      </w:r>
      <w:r>
        <w:rPr>
          <w:spacing w:val="40"/>
          <w:w w:val="110"/>
        </w:rPr>
        <w:t> </w:t>
      </w:r>
      <w:r>
        <w:rPr>
          <w:w w:val="110"/>
        </w:rPr>
        <w:t>arry,</w:t>
      </w:r>
      <w:r>
        <w:rPr>
          <w:w w:val="110"/>
        </w:rPr>
        <w:t> who</w:t>
      </w:r>
      <w:r>
        <w:rPr>
          <w:w w:val="110"/>
        </w:rPr>
        <w:t> had</w:t>
      </w:r>
      <w:r>
        <w:rPr>
          <w:w w:val="110"/>
        </w:rPr>
        <w:t> been</w:t>
      </w:r>
      <w:r>
        <w:rPr>
          <w:w w:val="110"/>
        </w:rPr>
        <w:t> just about</w:t>
      </w:r>
      <w:r>
        <w:rPr>
          <w:spacing w:val="-20"/>
          <w:w w:val="110"/>
        </w:rPr>
        <w:t> </w:t>
      </w:r>
      <w:r>
        <w:rPr>
          <w:w w:val="110"/>
        </w:rPr>
        <w:t>to</w:t>
      </w:r>
      <w:r>
        <w:rPr>
          <w:spacing w:val="-20"/>
          <w:w w:val="110"/>
        </w:rPr>
        <w:t> </w:t>
      </w:r>
      <w:r>
        <w:rPr>
          <w:w w:val="110"/>
        </w:rPr>
        <w:t>go</w:t>
      </w:r>
      <w:r>
        <w:rPr>
          <w:spacing w:val="-20"/>
          <w:w w:val="110"/>
        </w:rPr>
        <w:t> </w:t>
      </w:r>
      <w:r>
        <w:rPr>
          <w:w w:val="110"/>
        </w:rPr>
        <w:t>out,</w:t>
      </w:r>
      <w:r>
        <w:rPr>
          <w:spacing w:val="-20"/>
          <w:w w:val="110"/>
        </w:rPr>
        <w:t> </w:t>
      </w:r>
      <w:r>
        <w:rPr>
          <w:w w:val="110"/>
        </w:rPr>
        <w:t>paid</w:t>
      </w:r>
      <w:r>
        <w:rPr>
          <w:spacing w:val="-20"/>
          <w:w w:val="110"/>
        </w:rPr>
        <w:t> </w:t>
      </w:r>
      <w:r>
        <w:rPr>
          <w:w w:val="110"/>
        </w:rPr>
        <w:t>the</w:t>
      </w:r>
      <w:r>
        <w:rPr>
          <w:spacing w:val="-20"/>
          <w:w w:val="110"/>
        </w:rPr>
        <w:t> </w:t>
      </w:r>
      <w:r>
        <w:rPr>
          <w:w w:val="110"/>
        </w:rPr>
        <w:t>slightest</w:t>
      </w:r>
      <w:r>
        <w:rPr>
          <w:spacing w:val="-20"/>
          <w:w w:val="110"/>
        </w:rPr>
        <w:t> </w:t>
      </w:r>
      <w:r>
        <w:rPr>
          <w:w w:val="110"/>
        </w:rPr>
        <w:t>attention</w:t>
      </w:r>
      <w:r>
        <w:rPr>
          <w:spacing w:val="-20"/>
          <w:w w:val="110"/>
        </w:rPr>
        <w:t> </w:t>
      </w:r>
      <w:r>
        <w:rPr>
          <w:w w:val="110"/>
        </w:rPr>
        <w:t>to</w:t>
      </w:r>
      <w:r>
        <w:rPr>
          <w:spacing w:val="-20"/>
          <w:w w:val="110"/>
        </w:rPr>
        <w:t> </w:t>
      </w:r>
      <w:r>
        <w:rPr>
          <w:w w:val="110"/>
        </w:rPr>
        <w:t>the</w:t>
      </w:r>
      <w:r>
        <w:rPr>
          <w:spacing w:val="-20"/>
          <w:w w:val="110"/>
        </w:rPr>
        <w:t> </w:t>
      </w:r>
      <w:r>
        <w:rPr>
          <w:w w:val="110"/>
        </w:rPr>
        <w:t>overturn</w:t>
      </w:r>
      <w:r>
        <w:rPr>
          <w:spacing w:val="-20"/>
          <w:w w:val="110"/>
        </w:rPr>
        <w:t> </w:t>
      </w:r>
      <w:r>
        <w:rPr>
          <w:w w:val="110"/>
        </w:rPr>
        <w:t>of</w:t>
      </w:r>
      <w:r>
        <w:rPr>
          <w:spacing w:val="-20"/>
          <w:w w:val="110"/>
        </w:rPr>
        <w:t> </w:t>
      </w:r>
      <w:r>
        <w:rPr>
          <w:w w:val="110"/>
        </w:rPr>
        <w:t>the</w:t>
      </w:r>
      <w:r>
        <w:rPr>
          <w:spacing w:val="-20"/>
          <w:w w:val="110"/>
        </w:rPr>
        <w:t> </w:t>
      </w:r>
      <w:r>
        <w:rPr>
          <w:w w:val="110"/>
        </w:rPr>
        <w:t>game. '</w:t>
      </w:r>
      <w:r>
        <w:rPr>
          <w:spacing w:val="-3"/>
          <w:w w:val="110"/>
        </w:rPr>
        <w:t> </w:t>
      </w:r>
      <w:r>
        <w:rPr>
          <w:w w:val="110"/>
        </w:rPr>
        <w:t>hat'd you do this time?'</w:t>
      </w:r>
      <w:r>
        <w:rPr>
          <w:spacing w:val="40"/>
          <w:w w:val="110"/>
        </w:rPr>
        <w:t> </w:t>
      </w:r>
      <w:r>
        <w:rPr>
          <w:w w:val="110"/>
        </w:rPr>
        <w:t>ean shouted at Percy. </w:t>
      </w:r>
      <w:r>
        <w:rPr>
          <w:w w:val="115"/>
        </w:rPr>
        <w:t>' hat</w:t>
      </w:r>
      <w:r>
        <w:rPr>
          <w:spacing w:val="-2"/>
          <w:w w:val="115"/>
        </w:rPr>
        <w:t> </w:t>
      </w:r>
      <w:r>
        <w:rPr>
          <w:w w:val="110"/>
        </w:rPr>
        <w:t>the hell'd you do </w:t>
      </w:r>
      <w:r>
        <w:rPr>
          <w:w w:val="105"/>
        </w:rPr>
        <w:t>this</w:t>
      </w:r>
      <w:r>
        <w:rPr>
          <w:spacing w:val="-1"/>
          <w:w w:val="105"/>
        </w:rPr>
        <w:t> </w:t>
      </w:r>
      <w:r>
        <w:rPr>
          <w:w w:val="105"/>
        </w:rPr>
        <w:t>time,</w:t>
      </w:r>
      <w:r>
        <w:rPr>
          <w:spacing w:val="-1"/>
          <w:w w:val="105"/>
        </w:rPr>
        <w:t> </w:t>
      </w:r>
      <w:r>
        <w:rPr>
          <w:w w:val="105"/>
        </w:rPr>
        <w:t>you</w:t>
      </w:r>
      <w:r>
        <w:rPr>
          <w:spacing w:val="-1"/>
          <w:w w:val="105"/>
        </w:rPr>
        <w:t> </w:t>
      </w:r>
      <w:r>
        <w:rPr>
          <w:w w:val="105"/>
        </w:rPr>
        <w:t>stoopnagel?'</w:t>
      </w:r>
    </w:p>
    <w:p>
      <w:pPr>
        <w:pStyle w:val="BodyText"/>
        <w:ind w:right="119" w:firstLine="504"/>
      </w:pPr>
      <w:r>
        <w:rPr>
          <w:w w:val="110"/>
        </w:rPr>
        <w:t>Percy</w:t>
      </w:r>
      <w:r>
        <w:rPr>
          <w:spacing w:val="-21"/>
          <w:w w:val="110"/>
        </w:rPr>
        <w:t> </w:t>
      </w:r>
      <w:r>
        <w:rPr>
          <w:w w:val="110"/>
        </w:rPr>
        <w:t>didn't</w:t>
      </w:r>
      <w:r>
        <w:rPr>
          <w:spacing w:val="-21"/>
          <w:w w:val="110"/>
        </w:rPr>
        <w:t> </w:t>
      </w:r>
      <w:r>
        <w:rPr>
          <w:w w:val="110"/>
        </w:rPr>
        <w:t>answer.</w:t>
      </w:r>
      <w:r>
        <w:rPr>
          <w:spacing w:val="27"/>
          <w:w w:val="140"/>
        </w:rPr>
        <w:t> </w:t>
      </w:r>
      <w:r>
        <w:rPr>
          <w:w w:val="140"/>
        </w:rPr>
        <w:t>e</w:t>
      </w:r>
      <w:r>
        <w:rPr>
          <w:spacing w:val="-27"/>
          <w:w w:val="140"/>
        </w:rPr>
        <w:t> </w:t>
      </w:r>
      <w:r>
        <w:rPr>
          <w:w w:val="110"/>
        </w:rPr>
        <w:t>strode</w:t>
      </w:r>
      <w:r>
        <w:rPr>
          <w:spacing w:val="-15"/>
          <w:w w:val="110"/>
        </w:rPr>
        <w:t> </w:t>
      </w:r>
      <w:r>
        <w:rPr>
          <w:w w:val="110"/>
        </w:rPr>
        <w:t>past</w:t>
      </w:r>
      <w:r>
        <w:rPr>
          <w:spacing w:val="-16"/>
          <w:w w:val="110"/>
        </w:rPr>
        <w:t> </w:t>
      </w:r>
      <w:r>
        <w:rPr>
          <w:w w:val="110"/>
        </w:rPr>
        <w:t>the</w:t>
      </w:r>
      <w:r>
        <w:rPr>
          <w:spacing w:val="-16"/>
          <w:w w:val="110"/>
        </w:rPr>
        <w:t> </w:t>
      </w:r>
      <w:r>
        <w:rPr>
          <w:w w:val="110"/>
        </w:rPr>
        <w:t>desk</w:t>
      </w:r>
      <w:r>
        <w:rPr>
          <w:spacing w:val="-16"/>
          <w:w w:val="110"/>
        </w:rPr>
        <w:t> </w:t>
      </w:r>
      <w:r>
        <w:rPr>
          <w:w w:val="110"/>
        </w:rPr>
        <w:t>without</w:t>
      </w:r>
      <w:r>
        <w:rPr>
          <w:spacing w:val="-16"/>
          <w:w w:val="110"/>
        </w:rPr>
        <w:t> </w:t>
      </w:r>
      <w:r>
        <w:rPr>
          <w:w w:val="110"/>
        </w:rPr>
        <w:t>saying</w:t>
      </w:r>
      <w:r>
        <w:rPr>
          <w:spacing w:val="-16"/>
          <w:w w:val="110"/>
        </w:rPr>
        <w:t> </w:t>
      </w:r>
      <w:r>
        <w:rPr>
          <w:w w:val="110"/>
        </w:rPr>
        <w:t>a</w:t>
      </w:r>
      <w:r>
        <w:rPr>
          <w:spacing w:val="-16"/>
          <w:w w:val="110"/>
        </w:rPr>
        <w:t> </w:t>
      </w:r>
      <w:r>
        <w:rPr>
          <w:w w:val="110"/>
        </w:rPr>
        <w:t>word, patting</w:t>
      </w:r>
      <w:r>
        <w:rPr>
          <w:spacing w:val="-21"/>
          <w:w w:val="110"/>
        </w:rPr>
        <w:t> </w:t>
      </w:r>
      <w:r>
        <w:rPr>
          <w:w w:val="110"/>
        </w:rPr>
        <w:t>his</w:t>
      </w:r>
      <w:r>
        <w:rPr>
          <w:spacing w:val="-21"/>
          <w:w w:val="110"/>
        </w:rPr>
        <w:t> </w:t>
      </w:r>
      <w:r>
        <w:rPr>
          <w:w w:val="110"/>
        </w:rPr>
        <w:t>hair</w:t>
      </w:r>
      <w:r>
        <w:rPr>
          <w:spacing w:val="-20"/>
          <w:w w:val="110"/>
        </w:rPr>
        <w:t> </w:t>
      </w:r>
      <w:r>
        <w:rPr>
          <w:w w:val="110"/>
        </w:rPr>
        <w:t>with</w:t>
      </w:r>
      <w:r>
        <w:rPr>
          <w:spacing w:val="-21"/>
          <w:w w:val="110"/>
        </w:rPr>
        <w:t> </w:t>
      </w:r>
      <w:r>
        <w:rPr>
          <w:w w:val="110"/>
        </w:rPr>
        <w:t>his</w:t>
      </w:r>
      <w:r>
        <w:rPr>
          <w:spacing w:val="-21"/>
          <w:w w:val="110"/>
        </w:rPr>
        <w:t> </w:t>
      </w:r>
      <w:r>
        <w:rPr>
          <w:w w:val="110"/>
        </w:rPr>
        <w:t>fingers.</w:t>
      </w:r>
      <w:r>
        <w:rPr>
          <w:spacing w:val="23"/>
          <w:w w:val="140"/>
        </w:rPr>
        <w:t> </w:t>
      </w:r>
      <w:r>
        <w:rPr>
          <w:w w:val="140"/>
        </w:rPr>
        <w:t>e</w:t>
      </w:r>
      <w:r>
        <w:rPr>
          <w:spacing w:val="-27"/>
          <w:w w:val="140"/>
        </w:rPr>
        <w:t> </w:t>
      </w:r>
      <w:r>
        <w:rPr>
          <w:w w:val="110"/>
        </w:rPr>
        <w:t>went</w:t>
      </w:r>
      <w:r>
        <w:rPr>
          <w:spacing w:val="-19"/>
          <w:w w:val="110"/>
        </w:rPr>
        <w:t> </w:t>
      </w:r>
      <w:r>
        <w:rPr>
          <w:w w:val="110"/>
        </w:rPr>
        <w:t>through</w:t>
      </w:r>
      <w:r>
        <w:rPr>
          <w:spacing w:val="-19"/>
          <w:w w:val="110"/>
        </w:rPr>
        <w:t> </w:t>
      </w:r>
      <w:r>
        <w:rPr>
          <w:w w:val="110"/>
        </w:rPr>
        <w:t>my</w:t>
      </w:r>
      <w:r>
        <w:rPr>
          <w:spacing w:val="-19"/>
          <w:w w:val="110"/>
        </w:rPr>
        <w:t> </w:t>
      </w:r>
      <w:r>
        <w:rPr>
          <w:w w:val="110"/>
        </w:rPr>
        <w:t>office</w:t>
      </w:r>
      <w:r>
        <w:rPr>
          <w:spacing w:val="-19"/>
          <w:w w:val="110"/>
        </w:rPr>
        <w:t> </w:t>
      </w:r>
      <w:r>
        <w:rPr>
          <w:w w:val="110"/>
        </w:rPr>
        <w:t>and</w:t>
      </w:r>
      <w:r>
        <w:rPr>
          <w:spacing w:val="-19"/>
          <w:w w:val="110"/>
        </w:rPr>
        <w:t> </w:t>
      </w:r>
      <w:r>
        <w:rPr>
          <w:w w:val="110"/>
        </w:rPr>
        <w:t>into</w:t>
      </w:r>
      <w:r>
        <w:rPr>
          <w:spacing w:val="-19"/>
          <w:w w:val="110"/>
        </w:rPr>
        <w:t> </w:t>
      </w:r>
      <w:r>
        <w:rPr>
          <w:w w:val="110"/>
        </w:rPr>
        <w:t>the storage</w:t>
      </w:r>
      <w:r>
        <w:rPr>
          <w:spacing w:val="-17"/>
          <w:w w:val="110"/>
        </w:rPr>
        <w:t> </w:t>
      </w:r>
      <w:r>
        <w:rPr>
          <w:w w:val="110"/>
        </w:rPr>
        <w:t>shed.</w:t>
      </w:r>
      <w:r>
        <w:rPr>
          <w:spacing w:val="80"/>
          <w:w w:val="150"/>
        </w:rPr>
        <w:t> </w:t>
      </w:r>
      <w:r>
        <w:rPr>
          <w:w w:val="110"/>
        </w:rPr>
        <w:t>illiam</w:t>
      </w:r>
      <w:r>
        <w:rPr>
          <w:spacing w:val="40"/>
          <w:w w:val="110"/>
        </w:rPr>
        <w:t> </w:t>
      </w:r>
      <w:r>
        <w:rPr>
          <w:w w:val="110"/>
        </w:rPr>
        <w:t>harton</w:t>
      </w:r>
      <w:r>
        <w:rPr>
          <w:spacing w:val="-17"/>
          <w:w w:val="110"/>
        </w:rPr>
        <w:t> </w:t>
      </w:r>
      <w:r>
        <w:rPr>
          <w:w w:val="110"/>
        </w:rPr>
        <w:t>answered</w:t>
      </w:r>
      <w:r>
        <w:rPr>
          <w:spacing w:val="-17"/>
          <w:w w:val="110"/>
        </w:rPr>
        <w:t> </w:t>
      </w:r>
      <w:r>
        <w:rPr>
          <w:w w:val="110"/>
        </w:rPr>
        <w:t>for</w:t>
      </w:r>
      <w:r>
        <w:rPr>
          <w:spacing w:val="-17"/>
          <w:w w:val="110"/>
        </w:rPr>
        <w:t> </w:t>
      </w:r>
      <w:r>
        <w:rPr>
          <w:w w:val="110"/>
        </w:rPr>
        <w:t>him.</w:t>
      </w:r>
      <w:r>
        <w:rPr>
          <w:spacing w:val="-17"/>
          <w:w w:val="110"/>
        </w:rPr>
        <w:t> </w:t>
      </w:r>
      <w:r>
        <w:rPr>
          <w:w w:val="110"/>
        </w:rPr>
        <w:t>'</w:t>
      </w:r>
      <w:r>
        <w:rPr>
          <w:spacing w:val="-9"/>
          <w:w w:val="110"/>
        </w:rPr>
        <w:t> </w:t>
      </w:r>
      <w:r>
        <w:rPr>
          <w:w w:val="110"/>
        </w:rPr>
        <w:t>oss</w:t>
      </w:r>
      <w:r>
        <w:rPr>
          <w:spacing w:val="40"/>
          <w:w w:val="110"/>
        </w:rPr>
        <w:t> </w:t>
      </w:r>
      <w:r>
        <w:rPr>
          <w:w w:val="110"/>
        </w:rPr>
        <w:t>ean?</w:t>
      </w:r>
      <w:r>
        <w:rPr>
          <w:spacing w:val="80"/>
          <w:w w:val="110"/>
        </w:rPr>
        <w:t> </w:t>
      </w:r>
      <w:r>
        <w:rPr>
          <w:w w:val="110"/>
        </w:rPr>
        <w:t>think</w:t>
      </w:r>
      <w:r>
        <w:rPr>
          <w:spacing w:val="-17"/>
          <w:w w:val="110"/>
        </w:rPr>
        <w:t> </w:t>
      </w:r>
      <w:r>
        <w:rPr>
          <w:w w:val="110"/>
        </w:rPr>
        <w:t>what </w:t>
      </w:r>
      <w:r>
        <w:rPr>
          <w:w w:val="105"/>
        </w:rPr>
        <w:t>he</w:t>
      </w:r>
      <w:r>
        <w:rPr>
          <w:spacing w:val="-19"/>
          <w:w w:val="105"/>
        </w:rPr>
        <w:t> </w:t>
      </w:r>
      <w:r>
        <w:rPr>
          <w:w w:val="105"/>
        </w:rPr>
        <w:t>did</w:t>
      </w:r>
      <w:r>
        <w:rPr>
          <w:spacing w:val="-19"/>
          <w:w w:val="105"/>
        </w:rPr>
        <w:t> </w:t>
      </w:r>
      <w:r>
        <w:rPr>
          <w:w w:val="105"/>
        </w:rPr>
        <w:t>was</w:t>
      </w:r>
      <w:r>
        <w:rPr>
          <w:spacing w:val="-19"/>
          <w:w w:val="105"/>
        </w:rPr>
        <w:t> </w:t>
      </w:r>
      <w:r>
        <w:rPr>
          <w:w w:val="105"/>
        </w:rPr>
        <w:t>teach</w:t>
      </w:r>
      <w:r>
        <w:rPr>
          <w:spacing w:val="-19"/>
          <w:w w:val="105"/>
        </w:rPr>
        <w:t> </w:t>
      </w:r>
      <w:r>
        <w:rPr>
          <w:w w:val="105"/>
        </w:rPr>
        <w:t>a</w:t>
      </w:r>
      <w:r>
        <w:rPr>
          <w:spacing w:val="-19"/>
          <w:w w:val="105"/>
        </w:rPr>
        <w:t> </w:t>
      </w:r>
      <w:r>
        <w:rPr>
          <w:w w:val="105"/>
        </w:rPr>
        <w:t>certain</w:t>
      </w:r>
      <w:r>
        <w:rPr>
          <w:spacing w:val="-19"/>
          <w:w w:val="105"/>
        </w:rPr>
        <w:t> </w:t>
      </w:r>
      <w:r>
        <w:rPr>
          <w:w w:val="105"/>
        </w:rPr>
        <w:t>french-fry</w:t>
      </w:r>
      <w:r>
        <w:rPr>
          <w:spacing w:val="-19"/>
          <w:w w:val="105"/>
        </w:rPr>
        <w:t> </w:t>
      </w:r>
      <w:r>
        <w:rPr>
          <w:w w:val="105"/>
        </w:rPr>
        <w:t>it</w:t>
      </w:r>
      <w:r>
        <w:rPr>
          <w:spacing w:val="-19"/>
          <w:w w:val="105"/>
        </w:rPr>
        <w:t> </w:t>
      </w:r>
      <w:r>
        <w:rPr>
          <w:w w:val="105"/>
        </w:rPr>
        <w:t>ain't</w:t>
      </w:r>
      <w:r>
        <w:rPr>
          <w:spacing w:val="-19"/>
          <w:w w:val="105"/>
        </w:rPr>
        <w:t> </w:t>
      </w:r>
      <w:r>
        <w:rPr>
          <w:w w:val="105"/>
        </w:rPr>
        <w:t>smart</w:t>
      </w:r>
      <w:r>
        <w:rPr>
          <w:spacing w:val="-19"/>
          <w:w w:val="105"/>
        </w:rPr>
        <w:t> </w:t>
      </w:r>
      <w:r>
        <w:rPr>
          <w:w w:val="105"/>
        </w:rPr>
        <w:t>to</w:t>
      </w:r>
      <w:r>
        <w:rPr>
          <w:spacing w:val="-19"/>
          <w:w w:val="105"/>
        </w:rPr>
        <w:t> </w:t>
      </w:r>
      <w:r>
        <w:rPr>
          <w:w w:val="105"/>
        </w:rPr>
        <w:t>laugh</w:t>
      </w:r>
      <w:r>
        <w:rPr>
          <w:spacing w:val="-19"/>
          <w:w w:val="105"/>
        </w:rPr>
        <w:t> </w:t>
      </w:r>
      <w:r>
        <w:rPr>
          <w:w w:val="105"/>
        </w:rPr>
        <w:t>at</w:t>
      </w:r>
      <w:r>
        <w:rPr>
          <w:spacing w:val="-19"/>
          <w:w w:val="105"/>
        </w:rPr>
        <w:t> </w:t>
      </w:r>
      <w:r>
        <w:rPr>
          <w:w w:val="105"/>
        </w:rPr>
        <w:t>him,'</w:t>
      </w:r>
      <w:r>
        <w:rPr>
          <w:spacing w:val="-19"/>
          <w:w w:val="105"/>
        </w:rPr>
        <w:t> </w:t>
      </w:r>
      <w:r>
        <w:rPr>
          <w:w w:val="105"/>
        </w:rPr>
        <w:t>he</w:t>
      </w:r>
      <w:r>
        <w:rPr>
          <w:spacing w:val="-19"/>
          <w:w w:val="105"/>
        </w:rPr>
        <w:t> </w:t>
      </w:r>
      <w:r>
        <w:rPr>
          <w:w w:val="105"/>
        </w:rPr>
        <w:t>said, </w:t>
      </w:r>
      <w:r>
        <w:rPr>
          <w:w w:val="110"/>
        </w:rPr>
        <w:t>and</w:t>
      </w:r>
      <w:r>
        <w:rPr>
          <w:spacing w:val="-8"/>
          <w:w w:val="110"/>
        </w:rPr>
        <w:t> </w:t>
      </w:r>
      <w:r>
        <w:rPr>
          <w:w w:val="110"/>
        </w:rPr>
        <w:t>then</w:t>
      </w:r>
      <w:r>
        <w:rPr>
          <w:spacing w:val="-8"/>
          <w:w w:val="110"/>
        </w:rPr>
        <w:t> </w:t>
      </w:r>
      <w:r>
        <w:rPr>
          <w:w w:val="110"/>
        </w:rPr>
        <w:t>began</w:t>
      </w:r>
      <w:r>
        <w:rPr>
          <w:spacing w:val="-8"/>
          <w:w w:val="110"/>
        </w:rPr>
        <w:t> </w:t>
      </w:r>
      <w:r>
        <w:rPr>
          <w:w w:val="110"/>
        </w:rPr>
        <w:t>to</w:t>
      </w:r>
      <w:r>
        <w:rPr>
          <w:spacing w:val="-8"/>
          <w:w w:val="110"/>
        </w:rPr>
        <w:t> </w:t>
      </w:r>
      <w:r>
        <w:rPr>
          <w:w w:val="110"/>
        </w:rPr>
        <w:t>laugh</w:t>
      </w:r>
      <w:r>
        <w:rPr>
          <w:spacing w:val="-8"/>
          <w:w w:val="110"/>
        </w:rPr>
        <w:t> </w:t>
      </w:r>
      <w:r>
        <w:rPr>
          <w:w w:val="110"/>
        </w:rPr>
        <w:t>himself.</w:t>
      </w:r>
      <w:r>
        <w:rPr>
          <w:spacing w:val="40"/>
          <w:w w:val="110"/>
        </w:rPr>
        <w:t> </w:t>
      </w:r>
      <w:r>
        <w:rPr>
          <w:w w:val="110"/>
        </w:rPr>
        <w:t>t</w:t>
      </w:r>
      <w:r>
        <w:rPr>
          <w:spacing w:val="-8"/>
          <w:w w:val="110"/>
        </w:rPr>
        <w:t> </w:t>
      </w:r>
      <w:r>
        <w:rPr>
          <w:w w:val="110"/>
        </w:rPr>
        <w:t>was</w:t>
      </w:r>
      <w:r>
        <w:rPr>
          <w:spacing w:val="-8"/>
          <w:w w:val="110"/>
        </w:rPr>
        <w:t> </w:t>
      </w:r>
      <w:r>
        <w:rPr>
          <w:w w:val="110"/>
        </w:rPr>
        <w:t>a</w:t>
      </w:r>
      <w:r>
        <w:rPr>
          <w:spacing w:val="-8"/>
          <w:w w:val="110"/>
        </w:rPr>
        <w:t> </w:t>
      </w:r>
      <w:r>
        <w:rPr>
          <w:w w:val="110"/>
        </w:rPr>
        <w:t>good</w:t>
      </w:r>
      <w:r>
        <w:rPr>
          <w:spacing w:val="-8"/>
          <w:w w:val="110"/>
        </w:rPr>
        <w:t> </w:t>
      </w:r>
      <w:r>
        <w:rPr>
          <w:w w:val="110"/>
        </w:rPr>
        <w:t>laugh,</w:t>
      </w:r>
      <w:r>
        <w:rPr>
          <w:spacing w:val="-8"/>
          <w:w w:val="110"/>
        </w:rPr>
        <w:t> </w:t>
      </w:r>
      <w:r>
        <w:rPr>
          <w:w w:val="110"/>
        </w:rPr>
        <w:t>a</w:t>
      </w:r>
      <w:r>
        <w:rPr>
          <w:spacing w:val="-8"/>
          <w:w w:val="110"/>
        </w:rPr>
        <w:t> </w:t>
      </w:r>
      <w:r>
        <w:rPr>
          <w:i/>
          <w:w w:val="110"/>
        </w:rPr>
        <w:t>country</w:t>
      </w:r>
      <w:r>
        <w:rPr>
          <w:i/>
          <w:spacing w:val="-5"/>
          <w:w w:val="110"/>
        </w:rPr>
        <w:t> </w:t>
      </w:r>
      <w:r>
        <w:rPr>
          <w:w w:val="110"/>
        </w:rPr>
        <w:t>laugh, cheery</w:t>
      </w:r>
      <w:r>
        <w:rPr>
          <w:spacing w:val="-4"/>
          <w:w w:val="110"/>
        </w:rPr>
        <w:t> </w:t>
      </w:r>
      <w:r>
        <w:rPr>
          <w:w w:val="110"/>
        </w:rPr>
        <w:t>and</w:t>
      </w:r>
      <w:r>
        <w:rPr>
          <w:spacing w:val="-4"/>
          <w:w w:val="110"/>
        </w:rPr>
        <w:t> </w:t>
      </w:r>
      <w:r>
        <w:rPr>
          <w:w w:val="110"/>
        </w:rPr>
        <w:t>deep.</w:t>
      </w:r>
      <w:r>
        <w:rPr>
          <w:spacing w:val="40"/>
          <w:w w:val="110"/>
        </w:rPr>
        <w:t> </w:t>
      </w:r>
      <w:r>
        <w:rPr>
          <w:w w:val="110"/>
        </w:rPr>
        <w:t>here</w:t>
      </w:r>
      <w:r>
        <w:rPr>
          <w:spacing w:val="-4"/>
          <w:w w:val="110"/>
        </w:rPr>
        <w:t> </w:t>
      </w:r>
      <w:r>
        <w:rPr>
          <w:w w:val="110"/>
        </w:rPr>
        <w:t>were</w:t>
      </w:r>
      <w:r>
        <w:rPr>
          <w:spacing w:val="-4"/>
          <w:w w:val="110"/>
        </w:rPr>
        <w:t> </w:t>
      </w:r>
      <w:r>
        <w:rPr>
          <w:w w:val="110"/>
        </w:rPr>
        <w:t>people</w:t>
      </w:r>
      <w:r>
        <w:rPr>
          <w:spacing w:val="80"/>
          <w:w w:val="110"/>
        </w:rPr>
        <w:t> </w:t>
      </w:r>
      <w:r>
        <w:rPr>
          <w:w w:val="110"/>
        </w:rPr>
        <w:t>met</w:t>
      </w:r>
      <w:r>
        <w:rPr>
          <w:spacing w:val="-4"/>
          <w:w w:val="110"/>
        </w:rPr>
        <w:t> </w:t>
      </w:r>
      <w:r>
        <w:rPr>
          <w:w w:val="110"/>
        </w:rPr>
        <w:t>during</w:t>
      </w:r>
      <w:r>
        <w:rPr>
          <w:spacing w:val="-4"/>
          <w:w w:val="110"/>
        </w:rPr>
        <w:t> </w:t>
      </w:r>
      <w:r>
        <w:rPr>
          <w:w w:val="110"/>
        </w:rPr>
        <w:t>that</w:t>
      </w:r>
      <w:r>
        <w:rPr>
          <w:spacing w:val="-4"/>
          <w:w w:val="110"/>
        </w:rPr>
        <w:t> </w:t>
      </w:r>
      <w:r>
        <w:rPr>
          <w:w w:val="110"/>
        </w:rPr>
        <w:t>period</w:t>
      </w:r>
      <w:r>
        <w:rPr>
          <w:spacing w:val="-4"/>
          <w:w w:val="110"/>
        </w:rPr>
        <w:t> </w:t>
      </w:r>
      <w:r>
        <w:rPr>
          <w:w w:val="110"/>
        </w:rPr>
        <w:t>of</w:t>
      </w:r>
      <w:r>
        <w:rPr>
          <w:spacing w:val="-4"/>
          <w:w w:val="110"/>
        </w:rPr>
        <w:t> </w:t>
      </w:r>
      <w:r>
        <w:rPr>
          <w:w w:val="110"/>
        </w:rPr>
        <w:t>my</w:t>
      </w:r>
      <w:r>
        <w:rPr>
          <w:spacing w:val="-4"/>
          <w:w w:val="110"/>
        </w:rPr>
        <w:t> </w:t>
      </w:r>
      <w:r>
        <w:rPr>
          <w:w w:val="110"/>
        </w:rPr>
        <w:t>life </w:t>
      </w:r>
      <w:r>
        <w:rPr/>
        <w:t>(very scary people, for the most part) who only sounded normal when they </w:t>
      </w:r>
      <w:r>
        <w:rPr>
          <w:w w:val="110"/>
        </w:rPr>
        <w:t>laughed.</w:t>
      </w:r>
      <w:r>
        <w:rPr>
          <w:spacing w:val="40"/>
          <w:w w:val="110"/>
        </w:rPr>
        <w:t>  </w:t>
      </w:r>
      <w:r>
        <w:rPr>
          <w:w w:val="110"/>
        </w:rPr>
        <w:t>ild</w:t>
      </w:r>
      <w:r>
        <w:rPr>
          <w:spacing w:val="40"/>
          <w:w w:val="140"/>
        </w:rPr>
        <w:t> </w:t>
      </w:r>
      <w:r>
        <w:rPr>
          <w:w w:val="140"/>
        </w:rPr>
        <w:t>ill</w:t>
      </w:r>
      <w:r>
        <w:rPr>
          <w:spacing w:val="40"/>
          <w:w w:val="140"/>
        </w:rPr>
        <w:t> </w:t>
      </w:r>
      <w:r>
        <w:rPr>
          <w:w w:val="110"/>
        </w:rPr>
        <w:t>harton</w:t>
      </w:r>
      <w:r>
        <w:rPr>
          <w:spacing w:val="-12"/>
          <w:w w:val="110"/>
        </w:rPr>
        <w:t> </w:t>
      </w:r>
      <w:r>
        <w:rPr>
          <w:w w:val="110"/>
        </w:rPr>
        <w:t>was</w:t>
      </w:r>
      <w:r>
        <w:rPr>
          <w:spacing w:val="-12"/>
          <w:w w:val="110"/>
        </w:rPr>
        <w:t> </w:t>
      </w:r>
      <w:r>
        <w:rPr>
          <w:w w:val="110"/>
        </w:rPr>
        <w:t>one</w:t>
      </w:r>
      <w:r>
        <w:rPr>
          <w:spacing w:val="-12"/>
          <w:w w:val="110"/>
        </w:rPr>
        <w:t> </w:t>
      </w:r>
      <w:r>
        <w:rPr>
          <w:w w:val="110"/>
        </w:rPr>
        <w:t>of</w:t>
      </w:r>
      <w:r>
        <w:rPr>
          <w:spacing w:val="-12"/>
          <w:w w:val="110"/>
        </w:rPr>
        <w:t> </w:t>
      </w:r>
      <w:r>
        <w:rPr>
          <w:w w:val="110"/>
        </w:rPr>
        <w:t>those.</w:t>
      </w:r>
    </w:p>
    <w:p>
      <w:pPr>
        <w:pStyle w:val="BodyText"/>
        <w:ind w:right="118" w:firstLine="446"/>
      </w:pPr>
      <w:r>
        <w:rPr>
          <w:spacing w:val="40"/>
        </w:rPr>
        <w:t> </w:t>
      </w:r>
      <w:r>
        <w:rPr/>
        <w:t>looked down at the mouse again, stunned.</w:t>
      </w:r>
      <w:r>
        <w:rPr>
          <w:spacing w:val="40"/>
        </w:rPr>
        <w:t> </w:t>
      </w:r>
      <w:r>
        <w:rPr/>
        <w:t>t was still breathing, but there were little minute beads of blood caught in the filaments of its whiskers, and a dull glaze was creeping over its previously brilliant oildrop eyes.</w:t>
      </w:r>
      <w:r>
        <w:rPr>
          <w:spacing w:val="40"/>
        </w:rPr>
        <w:t> </w:t>
      </w:r>
      <w:r>
        <w:rPr/>
        <w:t>rutal picked up the colored spool, looked at it, then looked at me.</w:t>
      </w:r>
      <w:r>
        <w:rPr>
          <w:spacing w:val="40"/>
          <w:w w:val="140"/>
        </w:rPr>
        <w:t> </w:t>
      </w:r>
      <w:r>
        <w:rPr>
          <w:w w:val="140"/>
        </w:rPr>
        <w:t>e </w:t>
      </w:r>
      <w:r>
        <w:rPr/>
        <w:t>looked</w:t>
      </w:r>
      <w:r>
        <w:rPr>
          <w:spacing w:val="39"/>
        </w:rPr>
        <w:t> </w:t>
      </w:r>
      <w:r>
        <w:rPr/>
        <w:t>as</w:t>
      </w:r>
      <w:r>
        <w:rPr>
          <w:spacing w:val="39"/>
        </w:rPr>
        <w:t> </w:t>
      </w:r>
      <w:r>
        <w:rPr/>
        <w:t>dumbfounded</w:t>
      </w:r>
      <w:r>
        <w:rPr>
          <w:spacing w:val="39"/>
        </w:rPr>
        <w:t> </w:t>
      </w:r>
      <w:r>
        <w:rPr/>
        <w:t>as</w:t>
      </w:r>
      <w:r>
        <w:rPr>
          <w:spacing w:val="80"/>
        </w:rPr>
        <w:t>  </w:t>
      </w:r>
      <w:r>
        <w:rPr/>
        <w:t>felt.</w:t>
      </w:r>
      <w:r>
        <w:rPr>
          <w:spacing w:val="80"/>
        </w:rPr>
        <w:t> </w:t>
      </w:r>
      <w:r>
        <w:rPr/>
        <w:t>ehind</w:t>
      </w:r>
      <w:r>
        <w:rPr>
          <w:spacing w:val="39"/>
        </w:rPr>
        <w:t> </w:t>
      </w:r>
      <w:r>
        <w:rPr/>
        <w:t>us,</w:t>
      </w:r>
      <w:r>
        <w:rPr>
          <w:spacing w:val="80"/>
        </w:rPr>
        <w:t> </w:t>
      </w:r>
      <w:r>
        <w:rPr/>
        <w:t>elacroix</w:t>
      </w:r>
      <w:r>
        <w:rPr>
          <w:spacing w:val="39"/>
        </w:rPr>
        <w:t> </w:t>
      </w:r>
      <w:r>
        <w:rPr/>
        <w:t>went</w:t>
      </w:r>
      <w:r>
        <w:rPr>
          <w:spacing w:val="39"/>
        </w:rPr>
        <w:t> </w:t>
      </w:r>
      <w:r>
        <w:rPr/>
        <w:t>on</w:t>
      </w:r>
      <w:r>
        <w:rPr>
          <w:spacing w:val="39"/>
        </w:rPr>
        <w:t> </w:t>
      </w:r>
      <w:r>
        <w:rPr/>
        <w:t>screaming out his grief and horror.</w:t>
      </w:r>
      <w:r>
        <w:rPr>
          <w:spacing w:val="40"/>
        </w:rPr>
        <w:t> </w:t>
      </w:r>
      <w:r>
        <w:rPr/>
        <w:t>t wasn't just the mouse, of course; Percy had smashed</w:t>
      </w:r>
      <w:r>
        <w:rPr>
          <w:spacing w:val="37"/>
        </w:rPr>
        <w:t> </w:t>
      </w:r>
      <w:r>
        <w:rPr/>
        <w:t>a</w:t>
      </w:r>
      <w:r>
        <w:rPr>
          <w:spacing w:val="38"/>
        </w:rPr>
        <w:t> </w:t>
      </w:r>
      <w:r>
        <w:rPr/>
        <w:t>hole</w:t>
      </w:r>
      <w:r>
        <w:rPr>
          <w:spacing w:val="38"/>
        </w:rPr>
        <w:t> </w:t>
      </w:r>
      <w:r>
        <w:rPr/>
        <w:t>in</w:t>
      </w:r>
      <w:r>
        <w:rPr>
          <w:spacing w:val="27"/>
        </w:rPr>
        <w:t>  </w:t>
      </w:r>
      <w:r>
        <w:rPr/>
        <w:t>elacroix's</w:t>
      </w:r>
      <w:r>
        <w:rPr>
          <w:spacing w:val="37"/>
        </w:rPr>
        <w:t> </w:t>
      </w:r>
      <w:r>
        <w:rPr/>
        <w:t>defenses</w:t>
      </w:r>
      <w:r>
        <w:rPr>
          <w:spacing w:val="38"/>
        </w:rPr>
        <w:t> </w:t>
      </w:r>
      <w:r>
        <w:rPr/>
        <w:t>and</w:t>
      </w:r>
      <w:r>
        <w:rPr>
          <w:spacing w:val="38"/>
        </w:rPr>
        <w:t> </w:t>
      </w:r>
      <w:r>
        <w:rPr/>
        <w:t>all</w:t>
      </w:r>
      <w:r>
        <w:rPr>
          <w:spacing w:val="38"/>
        </w:rPr>
        <w:t> </w:t>
      </w:r>
      <w:r>
        <w:rPr/>
        <w:t>his</w:t>
      </w:r>
      <w:r>
        <w:rPr>
          <w:spacing w:val="38"/>
        </w:rPr>
        <w:t> </w:t>
      </w:r>
      <w:r>
        <w:rPr/>
        <w:t>terror</w:t>
      </w:r>
      <w:r>
        <w:rPr>
          <w:spacing w:val="37"/>
        </w:rPr>
        <w:t> </w:t>
      </w:r>
      <w:r>
        <w:rPr/>
        <w:t>was</w:t>
      </w:r>
      <w:r>
        <w:rPr>
          <w:spacing w:val="38"/>
        </w:rPr>
        <w:t> </w:t>
      </w:r>
      <w:r>
        <w:rPr/>
        <w:t>pouring</w:t>
      </w:r>
      <w:r>
        <w:rPr>
          <w:spacing w:val="38"/>
        </w:rPr>
        <w:t> </w:t>
      </w:r>
      <w:r>
        <w:rPr>
          <w:spacing w:val="-4"/>
        </w:rPr>
        <w:t>out.</w:t>
      </w:r>
    </w:p>
    <w:p>
      <w:pPr>
        <w:pStyle w:val="BodyText"/>
        <w:ind w:right="122"/>
      </w:pPr>
      <w:r>
        <w:rPr>
          <w:w w:val="110"/>
        </w:rPr>
        <w:t> ut</w:t>
      </w:r>
      <w:r>
        <w:rPr>
          <w:spacing w:val="-6"/>
          <w:w w:val="110"/>
        </w:rPr>
        <w:t> </w:t>
      </w:r>
      <w:r>
        <w:rPr/>
        <w:t>Mr. Jingles was the focusing point for those pent-up feelings, and it </w:t>
      </w:r>
      <w:r>
        <w:rPr/>
        <w:t>was terrible to listen to him.</w:t>
      </w:r>
    </w:p>
    <w:p>
      <w:pPr>
        <w:pStyle w:val="BodyText"/>
        <w:ind w:right="120" w:firstLine="367"/>
      </w:pPr>
      <w:r>
        <w:rPr/>
        <w:t>'Oh no,' he cried over and over again, amid the screams and the garbled pleas and prayers in</w:t>
      </w:r>
      <w:r>
        <w:rPr>
          <w:spacing w:val="40"/>
        </w:rPr>
        <w:t> </w:t>
      </w:r>
      <w:r>
        <w:rPr/>
        <w:t>ajun</w:t>
      </w:r>
      <w:r>
        <w:rPr>
          <w:spacing w:val="40"/>
        </w:rPr>
        <w:t> </w:t>
      </w:r>
      <w:r>
        <w:rPr/>
        <w:t>rench. 'Oh no, oh no, poor Mr. Jingles, poor </w:t>
      </w:r>
      <w:r>
        <w:rPr/>
        <w:t>old Mr. Jingles, oh no.'</w:t>
      </w:r>
    </w:p>
    <w:p>
      <w:pPr>
        <w:pStyle w:val="BodyText"/>
        <w:ind w:left="419"/>
      </w:pPr>
      <w:r>
        <w:rPr>
          <w:w w:val="110"/>
        </w:rPr>
        <w:t>'</w:t>
      </w:r>
      <w:r>
        <w:rPr>
          <w:spacing w:val="19"/>
          <w:w w:val="110"/>
        </w:rPr>
        <w:t> </w:t>
      </w:r>
      <w:r>
        <w:rPr>
          <w:w w:val="110"/>
        </w:rPr>
        <w:t>ive</w:t>
      </w:r>
      <w:r>
        <w:rPr>
          <w:spacing w:val="-2"/>
          <w:w w:val="110"/>
        </w:rPr>
        <w:t> </w:t>
      </w:r>
      <w:r>
        <w:rPr>
          <w:w w:val="110"/>
        </w:rPr>
        <w:t>im</w:t>
      </w:r>
      <w:r>
        <w:rPr>
          <w:spacing w:val="-3"/>
          <w:w w:val="110"/>
        </w:rPr>
        <w:t> </w:t>
      </w:r>
      <w:r>
        <w:rPr>
          <w:w w:val="110"/>
        </w:rPr>
        <w:t>to</w:t>
      </w:r>
      <w:r>
        <w:rPr>
          <w:spacing w:val="-3"/>
          <w:w w:val="110"/>
        </w:rPr>
        <w:t> </w:t>
      </w:r>
      <w:r>
        <w:rPr>
          <w:spacing w:val="-4"/>
          <w:w w:val="110"/>
        </w:rPr>
        <w:t>me.'</w:t>
      </w:r>
    </w:p>
    <w:p>
      <w:pPr>
        <w:pStyle w:val="BodyText"/>
        <w:ind w:right="121" w:firstLine="336"/>
      </w:pPr>
      <w:r>
        <w:rPr>
          <w:spacing w:val="80"/>
        </w:rPr>
        <w:t> </w:t>
      </w:r>
      <w:r>
        <w:rPr/>
        <w:t>looked up, puzzled by that deep voice, at first not sure who it belonged to.</w:t>
      </w:r>
      <w:r>
        <w:rPr>
          <w:spacing w:val="40"/>
        </w:rPr>
        <w:t>  </w:t>
      </w:r>
      <w:r>
        <w:rPr/>
        <w:t>saw John</w:t>
      </w:r>
      <w:r>
        <w:rPr>
          <w:spacing w:val="74"/>
        </w:rPr>
        <w:t>  </w:t>
      </w:r>
      <w:r>
        <w:rPr/>
        <w:t>offey. Like</w:t>
      </w:r>
      <w:r>
        <w:rPr>
          <w:spacing w:val="80"/>
        </w:rPr>
        <w:t> </w:t>
      </w:r>
      <w:r>
        <w:rPr/>
        <w:t>elacroix, he had put his arms through the bars of his cell door, but unlike</w:t>
      </w:r>
      <w:r>
        <w:rPr>
          <w:spacing w:val="40"/>
          <w:w w:val="140"/>
        </w:rPr>
        <w:t> </w:t>
      </w:r>
      <w:r>
        <w:rPr>
          <w:w w:val="140"/>
        </w:rPr>
        <w:t>el,</w:t>
      </w:r>
      <w:r>
        <w:rPr>
          <w:spacing w:val="-8"/>
          <w:w w:val="140"/>
        </w:rPr>
        <w:t> </w:t>
      </w:r>
      <w:r>
        <w:rPr/>
        <w:t>he wasn't waving them around.</w:t>
      </w:r>
      <w:r>
        <w:rPr>
          <w:spacing w:val="40"/>
          <w:w w:val="140"/>
        </w:rPr>
        <w:t> </w:t>
      </w:r>
      <w:r>
        <w:rPr>
          <w:w w:val="140"/>
        </w:rPr>
        <w:t>e</w:t>
      </w:r>
      <w:r>
        <w:rPr>
          <w:spacing w:val="-8"/>
          <w:w w:val="140"/>
        </w:rPr>
        <w:t> </w:t>
      </w:r>
      <w:r>
        <w:rPr/>
        <w:t>simply held them out as far as he could, the hands at the ends of them open.</w:t>
      </w:r>
      <w:r>
        <w:rPr>
          <w:spacing w:val="80"/>
        </w:rPr>
        <w:t> </w:t>
      </w:r>
      <w:r>
        <w:rPr/>
        <w:t>t was</w:t>
      </w:r>
      <w:r>
        <w:rPr>
          <w:spacing w:val="40"/>
        </w:rPr>
        <w:t> </w:t>
      </w:r>
      <w:r>
        <w:rPr/>
        <w:t>a purposeful pose, an almost urgent pose.</w:t>
      </w:r>
      <w:r>
        <w:rPr>
          <w:w w:val="140"/>
        </w:rPr>
        <w:t> nd</w:t>
      </w:r>
      <w:r>
        <w:rPr>
          <w:w w:val="140"/>
        </w:rPr>
        <w:t> </w:t>
      </w:r>
      <w:r>
        <w:rPr/>
        <w:t>his voice, had the same quality,</w:t>
      </w:r>
      <w:r>
        <w:rPr>
          <w:spacing w:val="52"/>
        </w:rPr>
        <w:t> </w:t>
      </w:r>
      <w:r>
        <w:rPr/>
        <w:t>which</w:t>
      </w:r>
      <w:r>
        <w:rPr>
          <w:spacing w:val="52"/>
        </w:rPr>
        <w:t> </w:t>
      </w:r>
      <w:r>
        <w:rPr/>
        <w:t>was</w:t>
      </w:r>
      <w:r>
        <w:rPr>
          <w:spacing w:val="52"/>
        </w:rPr>
        <w:t> </w:t>
      </w:r>
      <w:r>
        <w:rPr/>
        <w:t>why,</w:t>
      </w:r>
      <w:r>
        <w:rPr>
          <w:spacing w:val="62"/>
          <w:w w:val="150"/>
        </w:rPr>
        <w:t>  </w:t>
      </w:r>
      <w:r>
        <w:rPr/>
        <w:t>suppose,</w:t>
      </w:r>
      <w:r>
        <w:rPr>
          <w:spacing w:val="63"/>
          <w:w w:val="150"/>
        </w:rPr>
        <w:t>  </w:t>
      </w:r>
      <w:r>
        <w:rPr/>
        <w:t>didn't</w:t>
      </w:r>
      <w:r>
        <w:rPr>
          <w:spacing w:val="53"/>
        </w:rPr>
        <w:t> </w:t>
      </w:r>
      <w:r>
        <w:rPr/>
        <w:t>recognize</w:t>
      </w:r>
      <w:r>
        <w:rPr>
          <w:spacing w:val="52"/>
        </w:rPr>
        <w:t> </w:t>
      </w:r>
      <w:r>
        <w:rPr/>
        <w:t>it</w:t>
      </w:r>
      <w:r>
        <w:rPr>
          <w:spacing w:val="52"/>
        </w:rPr>
        <w:t> </w:t>
      </w:r>
      <w:r>
        <w:rPr/>
        <w:t>as</w:t>
      </w:r>
      <w:r>
        <w:rPr>
          <w:spacing w:val="52"/>
        </w:rPr>
        <w:t> </w:t>
      </w:r>
      <w:r>
        <w:rPr/>
        <w:t>belonging</w:t>
      </w:r>
      <w:r>
        <w:rPr>
          <w:spacing w:val="53"/>
        </w:rPr>
        <w:t> </w:t>
      </w:r>
      <w:r>
        <w:rPr>
          <w:spacing w:val="-5"/>
        </w:rPr>
        <w:t>to</w:t>
      </w:r>
    </w:p>
    <w:p>
      <w:pPr>
        <w:pStyle w:val="BodyText"/>
        <w:spacing w:before="1"/>
        <w:ind w:right="118"/>
      </w:pPr>
      <w:r>
        <w:rPr>
          <w:w w:val="105"/>
        </w:rPr>
        <w:t> offey at first.</w:t>
      </w:r>
      <w:r>
        <w:rPr>
          <w:spacing w:val="40"/>
          <w:w w:val="140"/>
        </w:rPr>
        <w:t> </w:t>
      </w:r>
      <w:r>
        <w:rPr>
          <w:w w:val="140"/>
        </w:rPr>
        <w:t>e</w:t>
      </w:r>
      <w:r>
        <w:rPr>
          <w:spacing w:val="-13"/>
          <w:w w:val="140"/>
        </w:rPr>
        <w:t> </w:t>
      </w:r>
      <w:r>
        <w:rPr>
          <w:w w:val="105"/>
        </w:rPr>
        <w:t>seemed a different man from the lost, weepy soul that had</w:t>
      </w:r>
      <w:r>
        <w:rPr>
          <w:spacing w:val="-14"/>
          <w:w w:val="105"/>
        </w:rPr>
        <w:t> </w:t>
      </w:r>
      <w:r>
        <w:rPr>
          <w:w w:val="105"/>
        </w:rPr>
        <w:t>occupied</w:t>
      </w:r>
      <w:r>
        <w:rPr>
          <w:spacing w:val="-14"/>
          <w:w w:val="105"/>
        </w:rPr>
        <w:t> </w:t>
      </w:r>
      <w:r>
        <w:rPr>
          <w:w w:val="105"/>
        </w:rPr>
        <w:t>this</w:t>
      </w:r>
      <w:r>
        <w:rPr>
          <w:spacing w:val="-14"/>
          <w:w w:val="105"/>
        </w:rPr>
        <w:t> </w:t>
      </w:r>
      <w:r>
        <w:rPr>
          <w:w w:val="105"/>
        </w:rPr>
        <w:t>cell</w:t>
      </w:r>
      <w:r>
        <w:rPr>
          <w:spacing w:val="-14"/>
          <w:w w:val="105"/>
        </w:rPr>
        <w:t> </w:t>
      </w:r>
      <w:r>
        <w:rPr>
          <w:w w:val="105"/>
        </w:rPr>
        <w:t>for</w:t>
      </w:r>
      <w:r>
        <w:rPr>
          <w:spacing w:val="-14"/>
          <w:w w:val="105"/>
        </w:rPr>
        <w:t> </w:t>
      </w:r>
      <w:r>
        <w:rPr>
          <w:w w:val="105"/>
        </w:rPr>
        <w:t>the</w:t>
      </w:r>
      <w:r>
        <w:rPr>
          <w:spacing w:val="-14"/>
          <w:w w:val="105"/>
        </w:rPr>
        <w:t> </w:t>
      </w:r>
      <w:r>
        <w:rPr>
          <w:w w:val="105"/>
        </w:rPr>
        <w:t>last</w:t>
      </w:r>
      <w:r>
        <w:rPr>
          <w:spacing w:val="-14"/>
          <w:w w:val="105"/>
        </w:rPr>
        <w:t> </w:t>
      </w:r>
      <w:r>
        <w:rPr>
          <w:w w:val="105"/>
        </w:rPr>
        <w:t>few</w:t>
      </w:r>
      <w:r>
        <w:rPr>
          <w:spacing w:val="-14"/>
          <w:w w:val="105"/>
        </w:rPr>
        <w:t> </w:t>
      </w:r>
      <w:r>
        <w:rPr>
          <w:w w:val="105"/>
        </w:rPr>
        <w:t>weeks.</w:t>
      </w:r>
    </w:p>
    <w:p>
      <w:pPr>
        <w:spacing w:after="0"/>
        <w:sectPr>
          <w:pgSz w:w="12240" w:h="15840"/>
          <w:pgMar w:top="1360" w:bottom="280" w:left="1420" w:right="1420"/>
        </w:sectPr>
      </w:pPr>
    </w:p>
    <w:p>
      <w:pPr>
        <w:pStyle w:val="BodyText"/>
        <w:spacing w:before="70"/>
        <w:ind w:left="419"/>
      </w:pPr>
      <w:r>
        <w:rPr>
          <w:w w:val="110"/>
        </w:rPr>
        <w:t>'</w:t>
      </w:r>
      <w:r>
        <w:rPr>
          <w:spacing w:val="1"/>
          <w:w w:val="110"/>
        </w:rPr>
        <w:t> </w:t>
      </w:r>
      <w:r>
        <w:rPr>
          <w:w w:val="110"/>
        </w:rPr>
        <w:t>ive</w:t>
      </w:r>
      <w:r>
        <w:rPr>
          <w:spacing w:val="-16"/>
          <w:w w:val="110"/>
        </w:rPr>
        <w:t> </w:t>
      </w:r>
      <w:r>
        <w:rPr>
          <w:w w:val="110"/>
        </w:rPr>
        <w:t>im</w:t>
      </w:r>
      <w:r>
        <w:rPr>
          <w:spacing w:val="-17"/>
          <w:w w:val="110"/>
        </w:rPr>
        <w:t> </w:t>
      </w:r>
      <w:r>
        <w:rPr>
          <w:w w:val="110"/>
        </w:rPr>
        <w:t>to</w:t>
      </w:r>
      <w:r>
        <w:rPr>
          <w:spacing w:val="-17"/>
          <w:w w:val="110"/>
        </w:rPr>
        <w:t> </w:t>
      </w:r>
      <w:r>
        <w:rPr>
          <w:w w:val="110"/>
        </w:rPr>
        <w:t>me,</w:t>
      </w:r>
      <w:r>
        <w:rPr>
          <w:spacing w:val="-16"/>
          <w:w w:val="110"/>
        </w:rPr>
        <w:t> </w:t>
      </w:r>
      <w:r>
        <w:rPr>
          <w:w w:val="110"/>
        </w:rPr>
        <w:t>Mr.</w:t>
      </w:r>
      <w:r>
        <w:rPr>
          <w:spacing w:val="54"/>
          <w:w w:val="110"/>
        </w:rPr>
        <w:t> </w:t>
      </w:r>
      <w:r>
        <w:rPr>
          <w:w w:val="110"/>
        </w:rPr>
        <w:t>dgecombe!</w:t>
      </w:r>
      <w:r>
        <w:rPr>
          <w:spacing w:val="75"/>
          <w:w w:val="110"/>
        </w:rPr>
        <w:t> </w:t>
      </w:r>
      <w:r>
        <w:rPr>
          <w:w w:val="110"/>
        </w:rPr>
        <w:t>hile</w:t>
      </w:r>
      <w:r>
        <w:rPr>
          <w:spacing w:val="-17"/>
          <w:w w:val="110"/>
        </w:rPr>
        <w:t> </w:t>
      </w:r>
      <w:r>
        <w:rPr>
          <w:w w:val="110"/>
        </w:rPr>
        <w:t>there's</w:t>
      </w:r>
      <w:r>
        <w:rPr>
          <w:spacing w:val="-17"/>
          <w:w w:val="110"/>
        </w:rPr>
        <w:t> </w:t>
      </w:r>
      <w:r>
        <w:rPr>
          <w:w w:val="110"/>
        </w:rPr>
        <w:t>still</w:t>
      </w:r>
      <w:r>
        <w:rPr>
          <w:spacing w:val="-16"/>
          <w:w w:val="110"/>
        </w:rPr>
        <w:t> </w:t>
      </w:r>
      <w:r>
        <w:rPr>
          <w:spacing w:val="-2"/>
          <w:w w:val="110"/>
        </w:rPr>
        <w:t>time!'</w:t>
      </w:r>
    </w:p>
    <w:p>
      <w:pPr>
        <w:pStyle w:val="BodyText"/>
        <w:ind w:right="119" w:firstLine="313"/>
      </w:pPr>
      <w:r>
        <w:rPr>
          <w:spacing w:val="-11"/>
          <w:w w:val="105"/>
        </w:rPr>
        <w:t> </w:t>
      </w:r>
      <w:r>
        <w:rPr>
          <w:w w:val="105"/>
        </w:rPr>
        <w:t>hen</w:t>
      </w:r>
      <w:r>
        <w:rPr>
          <w:spacing w:val="80"/>
          <w:w w:val="105"/>
        </w:rPr>
        <w:t> </w:t>
      </w:r>
      <w:r>
        <w:rPr>
          <w:w w:val="105"/>
        </w:rPr>
        <w:t>remembered</w:t>
      </w:r>
      <w:r>
        <w:rPr>
          <w:spacing w:val="-20"/>
          <w:w w:val="105"/>
        </w:rPr>
        <w:t> </w:t>
      </w:r>
      <w:r>
        <w:rPr>
          <w:w w:val="105"/>
        </w:rPr>
        <w:t>what</w:t>
      </w:r>
      <w:r>
        <w:rPr>
          <w:spacing w:val="-19"/>
          <w:w w:val="105"/>
        </w:rPr>
        <w:t> </w:t>
      </w:r>
      <w:r>
        <w:rPr>
          <w:w w:val="105"/>
        </w:rPr>
        <w:t>he'd</w:t>
      </w:r>
      <w:r>
        <w:rPr>
          <w:spacing w:val="-20"/>
          <w:w w:val="105"/>
        </w:rPr>
        <w:t> </w:t>
      </w:r>
      <w:r>
        <w:rPr>
          <w:w w:val="105"/>
        </w:rPr>
        <w:t>done</w:t>
      </w:r>
      <w:r>
        <w:rPr>
          <w:spacing w:val="-19"/>
          <w:w w:val="105"/>
        </w:rPr>
        <w:t> </w:t>
      </w:r>
      <w:r>
        <w:rPr>
          <w:w w:val="105"/>
        </w:rPr>
        <w:t>for</w:t>
      </w:r>
      <w:r>
        <w:rPr>
          <w:spacing w:val="-20"/>
          <w:w w:val="105"/>
        </w:rPr>
        <w:t> </w:t>
      </w:r>
      <w:r>
        <w:rPr>
          <w:w w:val="105"/>
        </w:rPr>
        <w:t>me,</w:t>
      </w:r>
      <w:r>
        <w:rPr>
          <w:spacing w:val="-19"/>
          <w:w w:val="105"/>
        </w:rPr>
        <w:t> </w:t>
      </w:r>
      <w:r>
        <w:rPr>
          <w:w w:val="105"/>
        </w:rPr>
        <w:t>and</w:t>
      </w:r>
      <w:r>
        <w:rPr>
          <w:spacing w:val="-20"/>
          <w:w w:val="105"/>
        </w:rPr>
        <w:t> </w:t>
      </w:r>
      <w:r>
        <w:rPr>
          <w:w w:val="105"/>
        </w:rPr>
        <w:t>understood.</w:t>
      </w:r>
      <w:r>
        <w:rPr>
          <w:spacing w:val="80"/>
          <w:w w:val="105"/>
        </w:rPr>
        <w:t> </w:t>
      </w:r>
      <w:r>
        <w:rPr>
          <w:w w:val="105"/>
        </w:rPr>
        <w:t>supposed</w:t>
      </w:r>
      <w:r>
        <w:rPr>
          <w:spacing w:val="-20"/>
          <w:w w:val="105"/>
        </w:rPr>
        <w:t> </w:t>
      </w:r>
      <w:r>
        <w:rPr>
          <w:w w:val="105"/>
        </w:rPr>
        <w:t>it couldn't</w:t>
      </w:r>
      <w:r>
        <w:rPr>
          <w:w w:val="105"/>
        </w:rPr>
        <w:t> hurt,</w:t>
      </w:r>
      <w:r>
        <w:rPr>
          <w:w w:val="105"/>
        </w:rPr>
        <w:t> but</w:t>
      </w:r>
      <w:r>
        <w:rPr>
          <w:spacing w:val="80"/>
          <w:w w:val="150"/>
        </w:rPr>
        <w:t> </w:t>
      </w:r>
      <w:r>
        <w:rPr>
          <w:w w:val="105"/>
        </w:rPr>
        <w:t>didn't</w:t>
      </w:r>
      <w:r>
        <w:rPr>
          <w:w w:val="105"/>
        </w:rPr>
        <w:t> think</w:t>
      </w:r>
      <w:r>
        <w:rPr>
          <w:w w:val="105"/>
        </w:rPr>
        <w:t> it</w:t>
      </w:r>
      <w:r>
        <w:rPr>
          <w:w w:val="105"/>
        </w:rPr>
        <w:t> would</w:t>
      </w:r>
      <w:r>
        <w:rPr>
          <w:w w:val="105"/>
        </w:rPr>
        <w:t> do</w:t>
      </w:r>
      <w:r>
        <w:rPr>
          <w:w w:val="105"/>
        </w:rPr>
        <w:t> much</w:t>
      </w:r>
      <w:r>
        <w:rPr>
          <w:w w:val="105"/>
        </w:rPr>
        <w:t> good,</w:t>
      </w:r>
      <w:r>
        <w:rPr>
          <w:w w:val="105"/>
        </w:rPr>
        <w:t> either.</w:t>
      </w:r>
      <w:r>
        <w:rPr>
          <w:spacing w:val="40"/>
          <w:w w:val="110"/>
        </w:rPr>
        <w:t> </w:t>
      </w:r>
      <w:r>
        <w:rPr>
          <w:w w:val="110"/>
        </w:rPr>
        <w:t>hen</w:t>
      </w:r>
      <w:r>
        <w:rPr>
          <w:w w:val="110"/>
        </w:rPr>
        <w:t> </w:t>
      </w:r>
      <w:r>
        <w:rPr>
          <w:w w:val="105"/>
        </w:rPr>
        <w:t>picked</w:t>
      </w:r>
      <w:r>
        <w:rPr>
          <w:spacing w:val="-5"/>
          <w:w w:val="105"/>
        </w:rPr>
        <w:t> </w:t>
      </w:r>
      <w:r>
        <w:rPr>
          <w:w w:val="105"/>
        </w:rPr>
        <w:t>the</w:t>
      </w:r>
      <w:r>
        <w:rPr>
          <w:spacing w:val="-5"/>
          <w:w w:val="105"/>
        </w:rPr>
        <w:t> </w:t>
      </w:r>
      <w:r>
        <w:rPr>
          <w:w w:val="105"/>
        </w:rPr>
        <w:t>mouse</w:t>
      </w:r>
      <w:r>
        <w:rPr>
          <w:spacing w:val="-5"/>
          <w:w w:val="105"/>
        </w:rPr>
        <w:t> </w:t>
      </w:r>
      <w:r>
        <w:rPr>
          <w:w w:val="105"/>
        </w:rPr>
        <w:t>up,</w:t>
      </w:r>
      <w:r>
        <w:rPr>
          <w:spacing w:val="80"/>
          <w:w w:val="105"/>
        </w:rPr>
        <w:t> </w:t>
      </w:r>
      <w:r>
        <w:rPr>
          <w:w w:val="105"/>
        </w:rPr>
        <w:t>winced</w:t>
      </w:r>
      <w:r>
        <w:rPr>
          <w:spacing w:val="-5"/>
          <w:w w:val="105"/>
        </w:rPr>
        <w:t> </w:t>
      </w:r>
      <w:r>
        <w:rPr>
          <w:w w:val="105"/>
        </w:rPr>
        <w:t>at</w:t>
      </w:r>
      <w:r>
        <w:rPr>
          <w:spacing w:val="-5"/>
          <w:w w:val="105"/>
        </w:rPr>
        <w:t> </w:t>
      </w:r>
      <w:r>
        <w:rPr>
          <w:w w:val="105"/>
        </w:rPr>
        <w:t>the</w:t>
      </w:r>
      <w:r>
        <w:rPr>
          <w:spacing w:val="-5"/>
          <w:w w:val="105"/>
        </w:rPr>
        <w:t> </w:t>
      </w:r>
      <w:r>
        <w:rPr>
          <w:w w:val="105"/>
        </w:rPr>
        <w:t>feel</w:t>
      </w:r>
      <w:r>
        <w:rPr>
          <w:spacing w:val="-5"/>
          <w:w w:val="105"/>
        </w:rPr>
        <w:t> </w:t>
      </w:r>
      <w:r>
        <w:rPr>
          <w:w w:val="105"/>
        </w:rPr>
        <w:t>-</w:t>
      </w:r>
      <w:r>
        <w:rPr>
          <w:spacing w:val="-5"/>
          <w:w w:val="105"/>
        </w:rPr>
        <w:t> </w:t>
      </w:r>
      <w:r>
        <w:rPr>
          <w:w w:val="105"/>
        </w:rPr>
        <w:t>there</w:t>
      </w:r>
      <w:r>
        <w:rPr>
          <w:spacing w:val="-5"/>
          <w:w w:val="105"/>
        </w:rPr>
        <w:t> </w:t>
      </w:r>
      <w:r>
        <w:rPr>
          <w:w w:val="105"/>
        </w:rPr>
        <w:t>were</w:t>
      </w:r>
      <w:r>
        <w:rPr>
          <w:spacing w:val="-5"/>
          <w:w w:val="105"/>
        </w:rPr>
        <w:t> </w:t>
      </w:r>
      <w:r>
        <w:rPr>
          <w:w w:val="105"/>
        </w:rPr>
        <w:t>so</w:t>
      </w:r>
      <w:r>
        <w:rPr>
          <w:spacing w:val="-5"/>
          <w:w w:val="105"/>
        </w:rPr>
        <w:t> </w:t>
      </w:r>
      <w:r>
        <w:rPr>
          <w:w w:val="105"/>
        </w:rPr>
        <w:t>many</w:t>
      </w:r>
      <w:r>
        <w:rPr>
          <w:spacing w:val="-5"/>
          <w:w w:val="105"/>
        </w:rPr>
        <w:t> </w:t>
      </w:r>
      <w:r>
        <w:rPr>
          <w:w w:val="105"/>
        </w:rPr>
        <w:t>splintered bones</w:t>
      </w:r>
      <w:r>
        <w:rPr>
          <w:spacing w:val="-19"/>
          <w:w w:val="105"/>
        </w:rPr>
        <w:t> </w:t>
      </w:r>
      <w:r>
        <w:rPr>
          <w:w w:val="105"/>
        </w:rPr>
        <w:t>poking</w:t>
      </w:r>
      <w:r>
        <w:rPr>
          <w:spacing w:val="-19"/>
          <w:w w:val="105"/>
        </w:rPr>
        <w:t> </w:t>
      </w:r>
      <w:r>
        <w:rPr>
          <w:w w:val="105"/>
        </w:rPr>
        <w:t>at</w:t>
      </w:r>
      <w:r>
        <w:rPr>
          <w:spacing w:val="-19"/>
          <w:w w:val="105"/>
        </w:rPr>
        <w:t> </w:t>
      </w:r>
      <w:r>
        <w:rPr>
          <w:w w:val="105"/>
        </w:rPr>
        <w:t>various</w:t>
      </w:r>
      <w:r>
        <w:rPr>
          <w:spacing w:val="-19"/>
          <w:w w:val="105"/>
        </w:rPr>
        <w:t> </w:t>
      </w:r>
      <w:r>
        <w:rPr>
          <w:w w:val="105"/>
        </w:rPr>
        <w:t>spots</w:t>
      </w:r>
      <w:r>
        <w:rPr>
          <w:spacing w:val="-19"/>
          <w:w w:val="105"/>
        </w:rPr>
        <w:t> </w:t>
      </w:r>
      <w:r>
        <w:rPr>
          <w:w w:val="105"/>
        </w:rPr>
        <w:t>on</w:t>
      </w:r>
      <w:r>
        <w:rPr>
          <w:spacing w:val="-19"/>
          <w:w w:val="105"/>
        </w:rPr>
        <w:t> </w:t>
      </w:r>
      <w:r>
        <w:rPr>
          <w:w w:val="105"/>
        </w:rPr>
        <w:t>Mr.</w:t>
      </w:r>
      <w:r>
        <w:rPr>
          <w:spacing w:val="-19"/>
          <w:w w:val="105"/>
        </w:rPr>
        <w:t> </w:t>
      </w:r>
      <w:r>
        <w:rPr>
          <w:w w:val="105"/>
        </w:rPr>
        <w:t>Jingles's</w:t>
      </w:r>
      <w:r>
        <w:rPr>
          <w:spacing w:val="-19"/>
          <w:w w:val="105"/>
        </w:rPr>
        <w:t> </w:t>
      </w:r>
      <w:r>
        <w:rPr>
          <w:w w:val="105"/>
        </w:rPr>
        <w:t>hide</w:t>
      </w:r>
      <w:r>
        <w:rPr>
          <w:spacing w:val="-19"/>
          <w:w w:val="105"/>
        </w:rPr>
        <w:t> </w:t>
      </w:r>
      <w:r>
        <w:rPr>
          <w:w w:val="105"/>
        </w:rPr>
        <w:t>that</w:t>
      </w:r>
      <w:r>
        <w:rPr>
          <w:spacing w:val="-19"/>
          <w:w w:val="105"/>
        </w:rPr>
        <w:t> </w:t>
      </w:r>
      <w:r>
        <w:rPr>
          <w:w w:val="105"/>
        </w:rPr>
        <w:t>it</w:t>
      </w:r>
      <w:r>
        <w:rPr>
          <w:spacing w:val="-19"/>
          <w:w w:val="105"/>
        </w:rPr>
        <w:t> </w:t>
      </w:r>
      <w:r>
        <w:rPr>
          <w:w w:val="105"/>
        </w:rPr>
        <w:t>was</w:t>
      </w:r>
      <w:r>
        <w:rPr>
          <w:spacing w:val="-19"/>
          <w:w w:val="105"/>
        </w:rPr>
        <w:t> </w:t>
      </w:r>
      <w:r>
        <w:rPr>
          <w:w w:val="105"/>
        </w:rPr>
        <w:t>like</w:t>
      </w:r>
      <w:r>
        <w:rPr>
          <w:spacing w:val="-19"/>
          <w:w w:val="105"/>
        </w:rPr>
        <w:t> </w:t>
      </w:r>
      <w:r>
        <w:rPr>
          <w:w w:val="105"/>
        </w:rPr>
        <w:t>picking up</w:t>
      </w:r>
      <w:r>
        <w:rPr>
          <w:spacing w:val="-6"/>
          <w:w w:val="105"/>
        </w:rPr>
        <w:t> </w:t>
      </w:r>
      <w:r>
        <w:rPr>
          <w:w w:val="105"/>
        </w:rPr>
        <w:t>a</w:t>
      </w:r>
      <w:r>
        <w:rPr>
          <w:spacing w:val="-6"/>
          <w:w w:val="105"/>
        </w:rPr>
        <w:t> </w:t>
      </w:r>
      <w:r>
        <w:rPr>
          <w:w w:val="105"/>
        </w:rPr>
        <w:t>fur-covered</w:t>
      </w:r>
      <w:r>
        <w:rPr>
          <w:spacing w:val="-6"/>
          <w:w w:val="105"/>
        </w:rPr>
        <w:t> </w:t>
      </w:r>
      <w:r>
        <w:rPr>
          <w:w w:val="105"/>
        </w:rPr>
        <w:t>pincushion.</w:t>
      </w:r>
      <w:r>
        <w:rPr>
          <w:spacing w:val="80"/>
          <w:w w:val="105"/>
        </w:rPr>
        <w:t> </w:t>
      </w:r>
      <w:r>
        <w:rPr>
          <w:w w:val="105"/>
        </w:rPr>
        <w:t>his</w:t>
      </w:r>
      <w:r>
        <w:rPr>
          <w:spacing w:val="-6"/>
          <w:w w:val="105"/>
        </w:rPr>
        <w:t> </w:t>
      </w:r>
      <w:r>
        <w:rPr>
          <w:w w:val="105"/>
        </w:rPr>
        <w:t>was</w:t>
      </w:r>
      <w:r>
        <w:rPr>
          <w:spacing w:val="-6"/>
          <w:w w:val="105"/>
        </w:rPr>
        <w:t> </w:t>
      </w:r>
      <w:r>
        <w:rPr>
          <w:w w:val="105"/>
        </w:rPr>
        <w:t>no</w:t>
      </w:r>
      <w:r>
        <w:rPr>
          <w:spacing w:val="-6"/>
          <w:w w:val="105"/>
        </w:rPr>
        <w:t> </w:t>
      </w:r>
      <w:r>
        <w:rPr>
          <w:w w:val="105"/>
        </w:rPr>
        <w:t>urinary</w:t>
      </w:r>
      <w:r>
        <w:rPr>
          <w:spacing w:val="-6"/>
          <w:w w:val="105"/>
        </w:rPr>
        <w:t> </w:t>
      </w:r>
      <w:r>
        <w:rPr>
          <w:w w:val="105"/>
        </w:rPr>
        <w:t>infection.</w:t>
      </w:r>
      <w:r>
        <w:rPr>
          <w:spacing w:val="80"/>
          <w:w w:val="105"/>
        </w:rPr>
        <w:t> </w:t>
      </w:r>
      <w:r>
        <w:rPr>
          <w:w w:val="105"/>
        </w:rPr>
        <w:t>till</w:t>
      </w:r>
      <w:r>
        <w:rPr>
          <w:spacing w:val="-6"/>
          <w:w w:val="105"/>
        </w:rPr>
        <w:t> </w:t>
      </w:r>
      <w:r>
        <w:rPr>
          <w:w w:val="105"/>
        </w:rPr>
        <w:t>-</w:t>
      </w:r>
    </w:p>
    <w:p>
      <w:pPr>
        <w:pStyle w:val="BodyText"/>
        <w:ind w:right="118" w:firstLine="360"/>
      </w:pPr>
      <w:r>
        <w:rPr>
          <w:w w:val="120"/>
        </w:rPr>
        <w:t>'</w:t>
      </w:r>
      <w:r>
        <w:rPr>
          <w:spacing w:val="-12"/>
          <w:w w:val="120"/>
        </w:rPr>
        <w:t> </w:t>
      </w:r>
      <w:r>
        <w:rPr>
          <w:w w:val="120"/>
        </w:rPr>
        <w:t>hat</w:t>
      </w:r>
      <w:r>
        <w:rPr>
          <w:spacing w:val="-23"/>
          <w:w w:val="120"/>
        </w:rPr>
        <w:t> </w:t>
      </w:r>
      <w:r>
        <w:rPr>
          <w:w w:val="110"/>
        </w:rPr>
        <w:t>are</w:t>
      </w:r>
      <w:r>
        <w:rPr>
          <w:spacing w:val="-16"/>
          <w:w w:val="110"/>
        </w:rPr>
        <w:t> </w:t>
      </w:r>
      <w:r>
        <w:rPr>
          <w:w w:val="110"/>
        </w:rPr>
        <w:t>you</w:t>
      </w:r>
      <w:r>
        <w:rPr>
          <w:spacing w:val="-16"/>
          <w:w w:val="110"/>
        </w:rPr>
        <w:t> </w:t>
      </w:r>
      <w:r>
        <w:rPr>
          <w:w w:val="110"/>
        </w:rPr>
        <w:t>doing?'</w:t>
      </w:r>
      <w:r>
        <w:rPr>
          <w:spacing w:val="40"/>
          <w:w w:val="110"/>
        </w:rPr>
        <w:t> </w:t>
      </w:r>
      <w:r>
        <w:rPr>
          <w:w w:val="110"/>
        </w:rPr>
        <w:t>rutal</w:t>
      </w:r>
      <w:r>
        <w:rPr>
          <w:spacing w:val="-16"/>
          <w:w w:val="110"/>
        </w:rPr>
        <w:t> </w:t>
      </w:r>
      <w:r>
        <w:rPr>
          <w:w w:val="110"/>
        </w:rPr>
        <w:t>asked</w:t>
      </w:r>
      <w:r>
        <w:rPr>
          <w:spacing w:val="-16"/>
          <w:w w:val="110"/>
        </w:rPr>
        <w:t> </w:t>
      </w:r>
      <w:r>
        <w:rPr>
          <w:w w:val="110"/>
        </w:rPr>
        <w:t>as</w:t>
      </w:r>
      <w:r>
        <w:rPr>
          <w:spacing w:val="80"/>
          <w:w w:val="110"/>
        </w:rPr>
        <w:t> </w:t>
      </w:r>
      <w:r>
        <w:rPr>
          <w:w w:val="110"/>
        </w:rPr>
        <w:t>put</w:t>
      </w:r>
      <w:r>
        <w:rPr>
          <w:spacing w:val="-16"/>
          <w:w w:val="110"/>
        </w:rPr>
        <w:t> </w:t>
      </w:r>
      <w:r>
        <w:rPr>
          <w:w w:val="110"/>
        </w:rPr>
        <w:t>Mr.</w:t>
      </w:r>
      <w:r>
        <w:rPr>
          <w:spacing w:val="-16"/>
          <w:w w:val="110"/>
        </w:rPr>
        <w:t> </w:t>
      </w:r>
      <w:r>
        <w:rPr>
          <w:w w:val="110"/>
        </w:rPr>
        <w:t>Jingles</w:t>
      </w:r>
      <w:r>
        <w:rPr>
          <w:spacing w:val="-16"/>
          <w:w w:val="110"/>
        </w:rPr>
        <w:t> </w:t>
      </w:r>
      <w:r>
        <w:rPr>
          <w:w w:val="110"/>
        </w:rPr>
        <w:t>in</w:t>
      </w:r>
      <w:r>
        <w:rPr>
          <w:spacing w:val="40"/>
          <w:w w:val="110"/>
        </w:rPr>
        <w:t> </w:t>
      </w:r>
      <w:r>
        <w:rPr>
          <w:w w:val="110"/>
        </w:rPr>
        <w:t>offey's</w:t>
      </w:r>
      <w:r>
        <w:rPr>
          <w:spacing w:val="-16"/>
          <w:w w:val="110"/>
        </w:rPr>
        <w:t> </w:t>
      </w:r>
      <w:r>
        <w:rPr>
          <w:w w:val="110"/>
        </w:rPr>
        <w:t>huge right</w:t>
      </w:r>
      <w:r>
        <w:rPr>
          <w:spacing w:val="-3"/>
          <w:w w:val="110"/>
        </w:rPr>
        <w:t> </w:t>
      </w:r>
      <w:r>
        <w:rPr>
          <w:w w:val="110"/>
        </w:rPr>
        <w:t>hand.</w:t>
      </w:r>
      <w:r>
        <w:rPr>
          <w:spacing w:val="-3"/>
          <w:w w:val="110"/>
        </w:rPr>
        <w:t> </w:t>
      </w:r>
      <w:r>
        <w:rPr>
          <w:w w:val="120"/>
        </w:rPr>
        <w:t>' hat</w:t>
      </w:r>
      <w:r>
        <w:rPr>
          <w:spacing w:val="-10"/>
          <w:w w:val="120"/>
        </w:rPr>
        <w:t> </w:t>
      </w:r>
      <w:r>
        <w:rPr>
          <w:w w:val="110"/>
        </w:rPr>
        <w:t>the</w:t>
      </w:r>
      <w:r>
        <w:rPr>
          <w:spacing w:val="-3"/>
          <w:w w:val="110"/>
        </w:rPr>
        <w:t> </w:t>
      </w:r>
      <w:r>
        <w:rPr>
          <w:w w:val="110"/>
        </w:rPr>
        <w:t>hell?'</w:t>
      </w:r>
    </w:p>
    <w:p>
      <w:pPr>
        <w:pStyle w:val="BodyText"/>
        <w:ind w:right="117" w:firstLine="356"/>
      </w:pPr>
      <w:r>
        <w:rPr>
          <w:spacing w:val="-27"/>
          <w:w w:val="110"/>
        </w:rPr>
        <w:t> </w:t>
      </w:r>
      <w:r>
        <w:rPr>
          <w:w w:val="110"/>
        </w:rPr>
        <w:t>offey</w:t>
      </w:r>
      <w:r>
        <w:rPr>
          <w:spacing w:val="-20"/>
          <w:w w:val="110"/>
        </w:rPr>
        <w:t> </w:t>
      </w:r>
      <w:r>
        <w:rPr>
          <w:w w:val="110"/>
        </w:rPr>
        <w:t>pulled</w:t>
      </w:r>
      <w:r>
        <w:rPr>
          <w:spacing w:val="-21"/>
          <w:w w:val="110"/>
        </w:rPr>
        <w:t> </w:t>
      </w:r>
      <w:r>
        <w:rPr>
          <w:w w:val="110"/>
        </w:rPr>
        <w:t>the</w:t>
      </w:r>
      <w:r>
        <w:rPr>
          <w:spacing w:val="-21"/>
          <w:w w:val="110"/>
        </w:rPr>
        <w:t> </w:t>
      </w:r>
      <w:r>
        <w:rPr>
          <w:w w:val="110"/>
        </w:rPr>
        <w:t>mouse</w:t>
      </w:r>
      <w:r>
        <w:rPr>
          <w:spacing w:val="-20"/>
          <w:w w:val="110"/>
        </w:rPr>
        <w:t> </w:t>
      </w:r>
      <w:r>
        <w:rPr>
          <w:w w:val="110"/>
        </w:rPr>
        <w:t>back</w:t>
      </w:r>
      <w:r>
        <w:rPr>
          <w:spacing w:val="-21"/>
          <w:w w:val="110"/>
        </w:rPr>
        <w:t> </w:t>
      </w:r>
      <w:r>
        <w:rPr>
          <w:w w:val="110"/>
        </w:rPr>
        <w:t>through</w:t>
      </w:r>
      <w:r>
        <w:rPr>
          <w:spacing w:val="-20"/>
          <w:w w:val="110"/>
        </w:rPr>
        <w:t> </w:t>
      </w:r>
      <w:r>
        <w:rPr>
          <w:w w:val="110"/>
        </w:rPr>
        <w:t>the</w:t>
      </w:r>
      <w:r>
        <w:rPr>
          <w:spacing w:val="-21"/>
          <w:w w:val="110"/>
        </w:rPr>
        <w:t> </w:t>
      </w:r>
      <w:r>
        <w:rPr>
          <w:w w:val="110"/>
        </w:rPr>
        <w:t>bars.</w:t>
      </w:r>
      <w:r>
        <w:rPr>
          <w:spacing w:val="-8"/>
          <w:w w:val="110"/>
        </w:rPr>
        <w:t> </w:t>
      </w:r>
      <w:r>
        <w:rPr>
          <w:w w:val="140"/>
        </w:rPr>
        <w:t>e</w:t>
      </w:r>
      <w:r>
        <w:rPr>
          <w:spacing w:val="-27"/>
          <w:w w:val="140"/>
        </w:rPr>
        <w:t> </w:t>
      </w:r>
      <w:r>
        <w:rPr>
          <w:w w:val="110"/>
        </w:rPr>
        <w:t>lay</w:t>
      </w:r>
      <w:r>
        <w:rPr>
          <w:spacing w:val="-20"/>
          <w:w w:val="110"/>
        </w:rPr>
        <w:t> </w:t>
      </w:r>
      <w:r>
        <w:rPr>
          <w:w w:val="110"/>
        </w:rPr>
        <w:t>limp</w:t>
      </w:r>
      <w:r>
        <w:rPr>
          <w:spacing w:val="-21"/>
          <w:w w:val="110"/>
        </w:rPr>
        <w:t> </w:t>
      </w:r>
      <w:r>
        <w:rPr>
          <w:w w:val="110"/>
        </w:rPr>
        <w:t>on</w:t>
      </w:r>
      <w:r>
        <w:rPr>
          <w:spacing w:val="40"/>
          <w:w w:val="110"/>
        </w:rPr>
        <w:t> </w:t>
      </w:r>
      <w:r>
        <w:rPr>
          <w:w w:val="110"/>
        </w:rPr>
        <w:t>offey's </w:t>
      </w:r>
      <w:r>
        <w:rPr>
          <w:w w:val="105"/>
        </w:rPr>
        <w:t>palm,</w:t>
      </w:r>
      <w:r>
        <w:rPr>
          <w:spacing w:val="-19"/>
          <w:w w:val="105"/>
        </w:rPr>
        <w:t> </w:t>
      </w:r>
      <w:r>
        <w:rPr>
          <w:w w:val="105"/>
        </w:rPr>
        <w:t>tail</w:t>
      </w:r>
      <w:r>
        <w:rPr>
          <w:spacing w:val="-19"/>
          <w:w w:val="105"/>
        </w:rPr>
        <w:t> </w:t>
      </w:r>
      <w:r>
        <w:rPr>
          <w:w w:val="105"/>
        </w:rPr>
        <w:t>hanging</w:t>
      </w:r>
      <w:r>
        <w:rPr>
          <w:spacing w:val="-19"/>
          <w:w w:val="105"/>
        </w:rPr>
        <w:t> </w:t>
      </w:r>
      <w:r>
        <w:rPr>
          <w:w w:val="105"/>
        </w:rPr>
        <w:t>over</w:t>
      </w:r>
      <w:r>
        <w:rPr>
          <w:spacing w:val="-19"/>
          <w:w w:val="105"/>
        </w:rPr>
        <w:t> </w:t>
      </w:r>
      <w:r>
        <w:rPr>
          <w:w w:val="105"/>
        </w:rPr>
        <w:t>the</w:t>
      </w:r>
      <w:r>
        <w:rPr>
          <w:spacing w:val="-19"/>
          <w:w w:val="105"/>
        </w:rPr>
        <w:t> </w:t>
      </w:r>
      <w:r>
        <w:rPr>
          <w:w w:val="105"/>
        </w:rPr>
        <w:t>arc</w:t>
      </w:r>
      <w:r>
        <w:rPr>
          <w:spacing w:val="-19"/>
          <w:w w:val="105"/>
        </w:rPr>
        <w:t> </w:t>
      </w:r>
      <w:r>
        <w:rPr>
          <w:w w:val="105"/>
        </w:rPr>
        <w:t>between</w:t>
      </w:r>
      <w:r>
        <w:rPr>
          <w:spacing w:val="40"/>
          <w:w w:val="105"/>
        </w:rPr>
        <w:t> </w:t>
      </w:r>
      <w:r>
        <w:rPr>
          <w:w w:val="105"/>
        </w:rPr>
        <w:t>offey's</w:t>
      </w:r>
      <w:r>
        <w:rPr>
          <w:spacing w:val="-19"/>
          <w:w w:val="105"/>
        </w:rPr>
        <w:t> </w:t>
      </w:r>
      <w:r>
        <w:rPr>
          <w:w w:val="105"/>
        </w:rPr>
        <w:t>thumb</w:t>
      </w:r>
      <w:r>
        <w:rPr>
          <w:spacing w:val="-19"/>
          <w:w w:val="105"/>
        </w:rPr>
        <w:t> </w:t>
      </w:r>
      <w:r>
        <w:rPr>
          <w:w w:val="105"/>
        </w:rPr>
        <w:t>and</w:t>
      </w:r>
      <w:r>
        <w:rPr>
          <w:spacing w:val="-19"/>
          <w:w w:val="105"/>
        </w:rPr>
        <w:t> </w:t>
      </w:r>
      <w:r>
        <w:rPr>
          <w:w w:val="105"/>
        </w:rPr>
        <w:t>first</w:t>
      </w:r>
      <w:r>
        <w:rPr>
          <w:spacing w:val="-19"/>
          <w:w w:val="105"/>
        </w:rPr>
        <w:t> </w:t>
      </w:r>
      <w:r>
        <w:rPr>
          <w:w w:val="105"/>
        </w:rPr>
        <w:t>finger,</w:t>
      </w:r>
      <w:r>
        <w:rPr>
          <w:spacing w:val="-19"/>
          <w:w w:val="105"/>
        </w:rPr>
        <w:t> </w:t>
      </w:r>
      <w:r>
        <w:rPr>
          <w:w w:val="105"/>
        </w:rPr>
        <w:t>the tip</w:t>
      </w:r>
      <w:r>
        <w:rPr>
          <w:spacing w:val="-15"/>
          <w:w w:val="105"/>
        </w:rPr>
        <w:t> </w:t>
      </w:r>
      <w:r>
        <w:rPr>
          <w:w w:val="105"/>
        </w:rPr>
        <w:t>twitching</w:t>
      </w:r>
      <w:r>
        <w:rPr>
          <w:spacing w:val="-15"/>
          <w:w w:val="105"/>
        </w:rPr>
        <w:t> </w:t>
      </w:r>
      <w:r>
        <w:rPr>
          <w:w w:val="105"/>
        </w:rPr>
        <w:t>weakly</w:t>
      </w:r>
      <w:r>
        <w:rPr>
          <w:spacing w:val="-15"/>
          <w:w w:val="105"/>
        </w:rPr>
        <w:t> </w:t>
      </w:r>
      <w:r>
        <w:rPr>
          <w:w w:val="105"/>
        </w:rPr>
        <w:t>in</w:t>
      </w:r>
      <w:r>
        <w:rPr>
          <w:spacing w:val="-15"/>
          <w:w w:val="105"/>
        </w:rPr>
        <w:t> </w:t>
      </w:r>
      <w:r>
        <w:rPr>
          <w:w w:val="105"/>
        </w:rPr>
        <w:t>midair.</w:t>
      </w:r>
      <w:r>
        <w:rPr>
          <w:spacing w:val="40"/>
          <w:w w:val="105"/>
        </w:rPr>
        <w:t> </w:t>
      </w:r>
      <w:r>
        <w:rPr>
          <w:w w:val="105"/>
        </w:rPr>
        <w:t>hen</w:t>
      </w:r>
      <w:r>
        <w:rPr>
          <w:spacing w:val="40"/>
          <w:w w:val="105"/>
        </w:rPr>
        <w:t> </w:t>
      </w:r>
      <w:r>
        <w:rPr>
          <w:w w:val="105"/>
        </w:rPr>
        <w:t>offey</w:t>
      </w:r>
      <w:r>
        <w:rPr>
          <w:spacing w:val="-15"/>
          <w:w w:val="105"/>
        </w:rPr>
        <w:t> </w:t>
      </w:r>
      <w:r>
        <w:rPr>
          <w:w w:val="105"/>
        </w:rPr>
        <w:t>covered</w:t>
      </w:r>
      <w:r>
        <w:rPr>
          <w:spacing w:val="-15"/>
          <w:w w:val="105"/>
        </w:rPr>
        <w:t> </w:t>
      </w:r>
      <w:r>
        <w:rPr>
          <w:w w:val="105"/>
        </w:rPr>
        <w:t>his</w:t>
      </w:r>
      <w:r>
        <w:rPr>
          <w:spacing w:val="-15"/>
          <w:w w:val="105"/>
        </w:rPr>
        <w:t> </w:t>
      </w:r>
      <w:r>
        <w:rPr>
          <w:w w:val="105"/>
        </w:rPr>
        <w:t>right</w:t>
      </w:r>
      <w:r>
        <w:rPr>
          <w:spacing w:val="-15"/>
          <w:w w:val="105"/>
        </w:rPr>
        <w:t> </w:t>
      </w:r>
      <w:r>
        <w:rPr>
          <w:w w:val="105"/>
        </w:rPr>
        <w:t>hand</w:t>
      </w:r>
      <w:r>
        <w:rPr>
          <w:spacing w:val="-15"/>
          <w:w w:val="105"/>
        </w:rPr>
        <w:t> </w:t>
      </w:r>
      <w:r>
        <w:rPr>
          <w:w w:val="105"/>
        </w:rPr>
        <w:t>with</w:t>
      </w:r>
      <w:r>
        <w:rPr>
          <w:spacing w:val="-15"/>
          <w:w w:val="105"/>
        </w:rPr>
        <w:t> </w:t>
      </w:r>
      <w:r>
        <w:rPr>
          <w:w w:val="105"/>
        </w:rPr>
        <w:t>his left,</w:t>
      </w:r>
      <w:r>
        <w:rPr>
          <w:spacing w:val="-15"/>
          <w:w w:val="105"/>
        </w:rPr>
        <w:t> </w:t>
      </w:r>
      <w:r>
        <w:rPr>
          <w:w w:val="105"/>
        </w:rPr>
        <w:t>creating</w:t>
      </w:r>
      <w:r>
        <w:rPr>
          <w:spacing w:val="-15"/>
          <w:w w:val="105"/>
        </w:rPr>
        <w:t> </w:t>
      </w:r>
      <w:r>
        <w:rPr>
          <w:w w:val="105"/>
        </w:rPr>
        <w:t>a</w:t>
      </w:r>
      <w:r>
        <w:rPr>
          <w:spacing w:val="-15"/>
          <w:w w:val="105"/>
        </w:rPr>
        <w:t> </w:t>
      </w:r>
      <w:r>
        <w:rPr>
          <w:w w:val="105"/>
        </w:rPr>
        <w:t>kind</w:t>
      </w:r>
      <w:r>
        <w:rPr>
          <w:spacing w:val="-15"/>
          <w:w w:val="105"/>
        </w:rPr>
        <w:t> </w:t>
      </w:r>
      <w:r>
        <w:rPr>
          <w:w w:val="105"/>
        </w:rPr>
        <w:t>of</w:t>
      </w:r>
      <w:r>
        <w:rPr>
          <w:spacing w:val="-15"/>
          <w:w w:val="105"/>
        </w:rPr>
        <w:t> </w:t>
      </w:r>
      <w:r>
        <w:rPr>
          <w:w w:val="105"/>
        </w:rPr>
        <w:t>cup</w:t>
      </w:r>
      <w:r>
        <w:rPr>
          <w:spacing w:val="-15"/>
          <w:w w:val="105"/>
        </w:rPr>
        <w:t> </w:t>
      </w:r>
      <w:r>
        <w:rPr>
          <w:w w:val="105"/>
        </w:rPr>
        <w:t>in</w:t>
      </w:r>
      <w:r>
        <w:rPr>
          <w:spacing w:val="-15"/>
          <w:w w:val="105"/>
        </w:rPr>
        <w:t> </w:t>
      </w:r>
      <w:r>
        <w:rPr>
          <w:w w:val="105"/>
        </w:rPr>
        <w:t>which</w:t>
      </w:r>
      <w:r>
        <w:rPr>
          <w:spacing w:val="-15"/>
          <w:w w:val="105"/>
        </w:rPr>
        <w:t> </w:t>
      </w:r>
      <w:r>
        <w:rPr>
          <w:w w:val="105"/>
        </w:rPr>
        <w:t>the</w:t>
      </w:r>
      <w:r>
        <w:rPr>
          <w:spacing w:val="-15"/>
          <w:w w:val="105"/>
        </w:rPr>
        <w:t> </w:t>
      </w:r>
      <w:r>
        <w:rPr>
          <w:w w:val="105"/>
        </w:rPr>
        <w:t>mouse</w:t>
      </w:r>
      <w:r>
        <w:rPr>
          <w:spacing w:val="-15"/>
          <w:w w:val="105"/>
        </w:rPr>
        <w:t> </w:t>
      </w:r>
      <w:r>
        <w:rPr>
          <w:w w:val="105"/>
        </w:rPr>
        <w:t>lay.</w:t>
      </w:r>
      <w:r>
        <w:rPr>
          <w:spacing w:val="40"/>
          <w:w w:val="105"/>
        </w:rPr>
        <w:t>  </w:t>
      </w:r>
      <w:r>
        <w:rPr>
          <w:w w:val="105"/>
        </w:rPr>
        <w:t>e</w:t>
      </w:r>
      <w:r>
        <w:rPr>
          <w:spacing w:val="-15"/>
          <w:w w:val="105"/>
        </w:rPr>
        <w:t> </w:t>
      </w:r>
      <w:r>
        <w:rPr>
          <w:w w:val="105"/>
        </w:rPr>
        <w:t>could</w:t>
      </w:r>
      <w:r>
        <w:rPr>
          <w:spacing w:val="-15"/>
          <w:w w:val="105"/>
        </w:rPr>
        <w:t> </w:t>
      </w:r>
      <w:r>
        <w:rPr>
          <w:w w:val="105"/>
        </w:rPr>
        <w:t>no</w:t>
      </w:r>
      <w:r>
        <w:rPr>
          <w:spacing w:val="-15"/>
          <w:w w:val="105"/>
        </w:rPr>
        <w:t> </w:t>
      </w:r>
      <w:r>
        <w:rPr>
          <w:w w:val="105"/>
        </w:rPr>
        <w:t>longer</w:t>
      </w:r>
      <w:r>
        <w:rPr>
          <w:spacing w:val="-15"/>
          <w:w w:val="105"/>
        </w:rPr>
        <w:t> </w:t>
      </w:r>
      <w:r>
        <w:rPr>
          <w:w w:val="105"/>
        </w:rPr>
        <w:t>see </w:t>
      </w:r>
      <w:r>
        <w:rPr/>
        <w:t>Mr.</w:t>
      </w:r>
      <w:r>
        <w:rPr>
          <w:spacing w:val="-1"/>
        </w:rPr>
        <w:t> </w:t>
      </w:r>
      <w:r>
        <w:rPr/>
        <w:t>Jingles</w:t>
      </w:r>
      <w:r>
        <w:rPr>
          <w:spacing w:val="-1"/>
        </w:rPr>
        <w:t> </w:t>
      </w:r>
      <w:r>
        <w:rPr/>
        <w:t>himself,</w:t>
      </w:r>
      <w:r>
        <w:rPr>
          <w:spacing w:val="-1"/>
        </w:rPr>
        <w:t> </w:t>
      </w:r>
      <w:r>
        <w:rPr/>
        <w:t>only</w:t>
      </w:r>
      <w:r>
        <w:rPr>
          <w:spacing w:val="-1"/>
        </w:rPr>
        <w:t> </w:t>
      </w:r>
      <w:r>
        <w:rPr/>
        <w:t>the</w:t>
      </w:r>
      <w:r>
        <w:rPr>
          <w:spacing w:val="-1"/>
        </w:rPr>
        <w:t> </w:t>
      </w:r>
      <w:r>
        <w:rPr/>
        <w:t>tail,</w:t>
      </w:r>
      <w:r>
        <w:rPr>
          <w:spacing w:val="-1"/>
        </w:rPr>
        <w:t> </w:t>
      </w:r>
      <w:r>
        <w:rPr/>
        <w:t>hanging</w:t>
      </w:r>
      <w:r>
        <w:rPr>
          <w:spacing w:val="-1"/>
        </w:rPr>
        <w:t> </w:t>
      </w:r>
      <w:r>
        <w:rPr/>
        <w:t>down</w:t>
      </w:r>
      <w:r>
        <w:rPr>
          <w:spacing w:val="-1"/>
        </w:rPr>
        <w:t> </w:t>
      </w:r>
      <w:r>
        <w:rPr/>
        <w:t>and</w:t>
      </w:r>
      <w:r>
        <w:rPr>
          <w:spacing w:val="-1"/>
        </w:rPr>
        <w:t> </w:t>
      </w:r>
      <w:r>
        <w:rPr/>
        <w:t>twitching</w:t>
      </w:r>
      <w:r>
        <w:rPr>
          <w:spacing w:val="-1"/>
        </w:rPr>
        <w:t> </w:t>
      </w:r>
      <w:r>
        <w:rPr/>
        <w:t>at</w:t>
      </w:r>
      <w:r>
        <w:rPr>
          <w:spacing w:val="-1"/>
        </w:rPr>
        <w:t> </w:t>
      </w:r>
      <w:r>
        <w:rPr/>
        <w:t>the</w:t>
      </w:r>
      <w:r>
        <w:rPr>
          <w:spacing w:val="-1"/>
        </w:rPr>
        <w:t> </w:t>
      </w:r>
      <w:r>
        <w:rPr/>
        <w:t>tip</w:t>
      </w:r>
      <w:r>
        <w:rPr>
          <w:spacing w:val="-1"/>
        </w:rPr>
        <w:t> </w:t>
      </w:r>
      <w:r>
        <w:rPr/>
        <w:t>like </w:t>
      </w:r>
      <w:r>
        <w:rPr>
          <w:w w:val="110"/>
        </w:rPr>
        <w:t>a</w:t>
      </w:r>
      <w:r>
        <w:rPr>
          <w:spacing w:val="-21"/>
          <w:w w:val="110"/>
        </w:rPr>
        <w:t> </w:t>
      </w:r>
      <w:r>
        <w:rPr>
          <w:w w:val="110"/>
        </w:rPr>
        <w:t>dying</w:t>
      </w:r>
      <w:r>
        <w:rPr>
          <w:spacing w:val="-21"/>
          <w:w w:val="110"/>
        </w:rPr>
        <w:t> </w:t>
      </w:r>
      <w:r>
        <w:rPr>
          <w:w w:val="110"/>
        </w:rPr>
        <w:t>pendulum.</w:t>
      </w:r>
      <w:r>
        <w:rPr>
          <w:spacing w:val="-20"/>
          <w:w w:val="110"/>
        </w:rPr>
        <w:t> </w:t>
      </w:r>
      <w:r>
        <w:rPr>
          <w:w w:val="110"/>
        </w:rPr>
        <w:t>offey</w:t>
      </w:r>
      <w:r>
        <w:rPr>
          <w:spacing w:val="-21"/>
          <w:w w:val="110"/>
        </w:rPr>
        <w:t> </w:t>
      </w:r>
      <w:r>
        <w:rPr>
          <w:w w:val="110"/>
        </w:rPr>
        <w:t>lifted</w:t>
      </w:r>
      <w:r>
        <w:rPr>
          <w:spacing w:val="-21"/>
          <w:w w:val="110"/>
        </w:rPr>
        <w:t> </w:t>
      </w:r>
      <w:r>
        <w:rPr>
          <w:w w:val="110"/>
        </w:rPr>
        <w:t>his</w:t>
      </w:r>
      <w:r>
        <w:rPr>
          <w:spacing w:val="-20"/>
          <w:w w:val="110"/>
        </w:rPr>
        <w:t> </w:t>
      </w:r>
      <w:r>
        <w:rPr>
          <w:w w:val="110"/>
        </w:rPr>
        <w:t>hands</w:t>
      </w:r>
      <w:r>
        <w:rPr>
          <w:spacing w:val="-21"/>
          <w:w w:val="110"/>
        </w:rPr>
        <w:t> </w:t>
      </w:r>
      <w:r>
        <w:rPr>
          <w:w w:val="110"/>
        </w:rPr>
        <w:t>toward</w:t>
      </w:r>
      <w:r>
        <w:rPr>
          <w:spacing w:val="-20"/>
          <w:w w:val="110"/>
        </w:rPr>
        <w:t> </w:t>
      </w:r>
      <w:r>
        <w:rPr>
          <w:w w:val="110"/>
        </w:rPr>
        <w:t>his</w:t>
      </w:r>
      <w:r>
        <w:rPr>
          <w:spacing w:val="-21"/>
          <w:w w:val="110"/>
        </w:rPr>
        <w:t> </w:t>
      </w:r>
      <w:r>
        <w:rPr>
          <w:w w:val="110"/>
        </w:rPr>
        <w:t>face,</w:t>
      </w:r>
      <w:r>
        <w:rPr>
          <w:spacing w:val="-21"/>
          <w:w w:val="110"/>
        </w:rPr>
        <w:t> </w:t>
      </w:r>
      <w:r>
        <w:rPr>
          <w:w w:val="110"/>
        </w:rPr>
        <w:t>spreading</w:t>
      </w:r>
      <w:r>
        <w:rPr>
          <w:spacing w:val="-20"/>
          <w:w w:val="110"/>
        </w:rPr>
        <w:t> </w:t>
      </w:r>
      <w:r>
        <w:rPr>
          <w:w w:val="110"/>
        </w:rPr>
        <w:t>the </w:t>
      </w:r>
      <w:r>
        <w:rPr>
          <w:w w:val="105"/>
        </w:rPr>
        <w:t>fingers</w:t>
      </w:r>
      <w:r>
        <w:rPr>
          <w:spacing w:val="-12"/>
          <w:w w:val="105"/>
        </w:rPr>
        <w:t> </w:t>
      </w:r>
      <w:r>
        <w:rPr>
          <w:w w:val="105"/>
        </w:rPr>
        <w:t>of</w:t>
      </w:r>
      <w:r>
        <w:rPr>
          <w:spacing w:val="-12"/>
          <w:w w:val="105"/>
        </w:rPr>
        <w:t> </w:t>
      </w:r>
      <w:r>
        <w:rPr>
          <w:w w:val="105"/>
        </w:rPr>
        <w:t>the</w:t>
      </w:r>
      <w:r>
        <w:rPr>
          <w:spacing w:val="-12"/>
          <w:w w:val="105"/>
        </w:rPr>
        <w:t> </w:t>
      </w:r>
      <w:r>
        <w:rPr>
          <w:w w:val="105"/>
        </w:rPr>
        <w:t>right</w:t>
      </w:r>
      <w:r>
        <w:rPr>
          <w:spacing w:val="-12"/>
          <w:w w:val="105"/>
        </w:rPr>
        <w:t> </w:t>
      </w:r>
      <w:r>
        <w:rPr>
          <w:w w:val="105"/>
        </w:rPr>
        <w:t>as</w:t>
      </w:r>
      <w:r>
        <w:rPr>
          <w:spacing w:val="-12"/>
          <w:w w:val="105"/>
        </w:rPr>
        <w:t> </w:t>
      </w:r>
      <w:r>
        <w:rPr>
          <w:w w:val="105"/>
        </w:rPr>
        <w:t>he</w:t>
      </w:r>
      <w:r>
        <w:rPr>
          <w:spacing w:val="-12"/>
          <w:w w:val="105"/>
        </w:rPr>
        <w:t> </w:t>
      </w:r>
      <w:r>
        <w:rPr>
          <w:w w:val="105"/>
        </w:rPr>
        <w:t>did</w:t>
      </w:r>
      <w:r>
        <w:rPr>
          <w:spacing w:val="-12"/>
          <w:w w:val="105"/>
        </w:rPr>
        <w:t> </w:t>
      </w:r>
      <w:r>
        <w:rPr>
          <w:w w:val="105"/>
        </w:rPr>
        <w:t>so,</w:t>
      </w:r>
      <w:r>
        <w:rPr>
          <w:spacing w:val="-12"/>
          <w:w w:val="105"/>
        </w:rPr>
        <w:t> </w:t>
      </w:r>
      <w:r>
        <w:rPr>
          <w:w w:val="105"/>
        </w:rPr>
        <w:t>creating</w:t>
      </w:r>
      <w:r>
        <w:rPr>
          <w:spacing w:val="-12"/>
          <w:w w:val="105"/>
        </w:rPr>
        <w:t> </w:t>
      </w:r>
      <w:r>
        <w:rPr>
          <w:w w:val="105"/>
        </w:rPr>
        <w:t>spaces</w:t>
      </w:r>
      <w:r>
        <w:rPr>
          <w:spacing w:val="-12"/>
          <w:w w:val="105"/>
        </w:rPr>
        <w:t> </w:t>
      </w:r>
      <w:r>
        <w:rPr>
          <w:w w:val="105"/>
        </w:rPr>
        <w:t>like</w:t>
      </w:r>
      <w:r>
        <w:rPr>
          <w:spacing w:val="-12"/>
          <w:w w:val="105"/>
        </w:rPr>
        <w:t> </w:t>
      </w:r>
      <w:r>
        <w:rPr>
          <w:w w:val="105"/>
        </w:rPr>
        <w:t>those</w:t>
      </w:r>
      <w:r>
        <w:rPr>
          <w:spacing w:val="-12"/>
          <w:w w:val="105"/>
        </w:rPr>
        <w:t> </w:t>
      </w:r>
      <w:r>
        <w:rPr>
          <w:w w:val="105"/>
        </w:rPr>
        <w:t>between</w:t>
      </w:r>
      <w:r>
        <w:rPr>
          <w:spacing w:val="-12"/>
          <w:w w:val="105"/>
        </w:rPr>
        <w:t> </w:t>
      </w:r>
      <w:r>
        <w:rPr>
          <w:w w:val="105"/>
        </w:rPr>
        <w:t>prison </w:t>
      </w:r>
      <w:r>
        <w:rPr>
          <w:w w:val="110"/>
        </w:rPr>
        <w:t>bars.</w:t>
      </w:r>
      <w:r>
        <w:rPr>
          <w:spacing w:val="27"/>
          <w:w w:val="110"/>
        </w:rPr>
        <w:t> </w:t>
      </w:r>
      <w:r>
        <w:rPr>
          <w:w w:val="110"/>
        </w:rPr>
        <w:t>he</w:t>
      </w:r>
      <w:r>
        <w:rPr>
          <w:spacing w:val="-20"/>
          <w:w w:val="110"/>
        </w:rPr>
        <w:t> </w:t>
      </w:r>
      <w:r>
        <w:rPr>
          <w:w w:val="110"/>
        </w:rPr>
        <w:t>tail</w:t>
      </w:r>
      <w:r>
        <w:rPr>
          <w:spacing w:val="-21"/>
          <w:w w:val="110"/>
        </w:rPr>
        <w:t> </w:t>
      </w:r>
      <w:r>
        <w:rPr>
          <w:w w:val="110"/>
        </w:rPr>
        <w:t>of</w:t>
      </w:r>
      <w:r>
        <w:rPr>
          <w:spacing w:val="-21"/>
          <w:w w:val="110"/>
        </w:rPr>
        <w:t> </w:t>
      </w:r>
      <w:r>
        <w:rPr>
          <w:w w:val="110"/>
        </w:rPr>
        <w:t>the</w:t>
      </w:r>
      <w:r>
        <w:rPr>
          <w:spacing w:val="-20"/>
          <w:w w:val="110"/>
        </w:rPr>
        <w:t> </w:t>
      </w:r>
      <w:r>
        <w:rPr>
          <w:w w:val="110"/>
        </w:rPr>
        <w:t>mouse</w:t>
      </w:r>
      <w:r>
        <w:rPr>
          <w:spacing w:val="-21"/>
          <w:w w:val="110"/>
        </w:rPr>
        <w:t> </w:t>
      </w:r>
      <w:r>
        <w:rPr>
          <w:w w:val="110"/>
        </w:rPr>
        <w:t>now</w:t>
      </w:r>
      <w:r>
        <w:rPr>
          <w:spacing w:val="-21"/>
          <w:w w:val="110"/>
        </w:rPr>
        <w:t> </w:t>
      </w:r>
      <w:r>
        <w:rPr>
          <w:w w:val="110"/>
        </w:rPr>
        <w:t>hung</w:t>
      </w:r>
      <w:r>
        <w:rPr>
          <w:spacing w:val="-20"/>
          <w:w w:val="110"/>
        </w:rPr>
        <w:t> </w:t>
      </w:r>
      <w:r>
        <w:rPr>
          <w:w w:val="110"/>
        </w:rPr>
        <w:t>from</w:t>
      </w:r>
      <w:r>
        <w:rPr>
          <w:spacing w:val="-21"/>
          <w:w w:val="110"/>
        </w:rPr>
        <w:t> </w:t>
      </w:r>
      <w:r>
        <w:rPr>
          <w:w w:val="110"/>
        </w:rPr>
        <w:t>the</w:t>
      </w:r>
      <w:r>
        <w:rPr>
          <w:spacing w:val="-20"/>
          <w:w w:val="110"/>
        </w:rPr>
        <w:t> </w:t>
      </w:r>
      <w:r>
        <w:rPr>
          <w:w w:val="110"/>
        </w:rPr>
        <w:t>side</w:t>
      </w:r>
      <w:r>
        <w:rPr>
          <w:spacing w:val="-21"/>
          <w:w w:val="110"/>
        </w:rPr>
        <w:t> </w:t>
      </w:r>
      <w:r>
        <w:rPr>
          <w:w w:val="110"/>
        </w:rPr>
        <w:t>of</w:t>
      </w:r>
      <w:r>
        <w:rPr>
          <w:spacing w:val="-21"/>
          <w:w w:val="110"/>
        </w:rPr>
        <w:t> </w:t>
      </w:r>
      <w:r>
        <w:rPr>
          <w:w w:val="110"/>
        </w:rPr>
        <w:t>his</w:t>
      </w:r>
      <w:r>
        <w:rPr>
          <w:spacing w:val="-20"/>
          <w:w w:val="110"/>
        </w:rPr>
        <w:t> </w:t>
      </w:r>
      <w:r>
        <w:rPr>
          <w:w w:val="110"/>
        </w:rPr>
        <w:t>hands</w:t>
      </w:r>
      <w:r>
        <w:rPr>
          <w:spacing w:val="-21"/>
          <w:w w:val="110"/>
        </w:rPr>
        <w:t> </w:t>
      </w:r>
      <w:r>
        <w:rPr>
          <w:w w:val="110"/>
        </w:rPr>
        <w:t>that</w:t>
      </w:r>
      <w:r>
        <w:rPr>
          <w:spacing w:val="-21"/>
          <w:w w:val="110"/>
        </w:rPr>
        <w:t> </w:t>
      </w:r>
      <w:r>
        <w:rPr>
          <w:w w:val="110"/>
        </w:rPr>
        <w:t>was facing us.</w:t>
      </w:r>
    </w:p>
    <w:p>
      <w:pPr>
        <w:pStyle w:val="BodyText"/>
        <w:ind w:right="122" w:firstLine="444"/>
      </w:pPr>
      <w:r>
        <w:rPr>
          <w:spacing w:val="40"/>
          <w:w w:val="105"/>
        </w:rPr>
        <w:t> </w:t>
      </w:r>
      <w:r>
        <w:rPr>
          <w:w w:val="105"/>
        </w:rPr>
        <w:t>rutal stepped next to me, still holding the colored spool between </w:t>
      </w:r>
      <w:r>
        <w:rPr>
          <w:w w:val="105"/>
        </w:rPr>
        <w:t>his </w:t>
      </w:r>
      <w:r>
        <w:rPr>
          <w:w w:val="110"/>
        </w:rPr>
        <w:t>fingers.</w:t>
      </w:r>
      <w:r>
        <w:rPr>
          <w:spacing w:val="-12"/>
          <w:w w:val="110"/>
        </w:rPr>
        <w:t> </w:t>
      </w:r>
      <w:r>
        <w:rPr>
          <w:w w:val="110"/>
        </w:rPr>
        <w:t>' hat's</w:t>
      </w:r>
      <w:r>
        <w:rPr>
          <w:spacing w:val="-12"/>
          <w:w w:val="110"/>
        </w:rPr>
        <w:t> </w:t>
      </w:r>
      <w:r>
        <w:rPr>
          <w:w w:val="110"/>
        </w:rPr>
        <w:t>he</w:t>
      </w:r>
      <w:r>
        <w:rPr>
          <w:spacing w:val="-12"/>
          <w:w w:val="110"/>
        </w:rPr>
        <w:t> </w:t>
      </w:r>
      <w:r>
        <w:rPr>
          <w:w w:val="110"/>
        </w:rPr>
        <w:t>think</w:t>
      </w:r>
      <w:r>
        <w:rPr>
          <w:spacing w:val="-12"/>
          <w:w w:val="110"/>
        </w:rPr>
        <w:t> </w:t>
      </w:r>
      <w:r>
        <w:rPr>
          <w:w w:val="110"/>
        </w:rPr>
        <w:t>he's</w:t>
      </w:r>
      <w:r>
        <w:rPr>
          <w:spacing w:val="-12"/>
          <w:w w:val="110"/>
        </w:rPr>
        <w:t> </w:t>
      </w:r>
      <w:r>
        <w:rPr>
          <w:w w:val="110"/>
        </w:rPr>
        <w:t>doing?'</w:t>
      </w:r>
    </w:p>
    <w:p>
      <w:pPr>
        <w:pStyle w:val="BodyText"/>
        <w:ind w:left="419"/>
      </w:pPr>
      <w:r>
        <w:rPr>
          <w:w w:val="110"/>
        </w:rPr>
        <w:t>'</w:t>
      </w:r>
      <w:r>
        <w:rPr>
          <w:spacing w:val="12"/>
          <w:w w:val="110"/>
        </w:rPr>
        <w:t> </w:t>
      </w:r>
      <w:r>
        <w:rPr>
          <w:w w:val="110"/>
        </w:rPr>
        <w:t>hh,'</w:t>
      </w:r>
      <w:r>
        <w:rPr>
          <w:spacing w:val="52"/>
          <w:w w:val="110"/>
        </w:rPr>
        <w:t>  </w:t>
      </w:r>
      <w:r>
        <w:rPr>
          <w:spacing w:val="-4"/>
          <w:w w:val="110"/>
        </w:rPr>
        <w:t>said.</w:t>
      </w:r>
    </w:p>
    <w:p>
      <w:pPr>
        <w:pStyle w:val="BodyText"/>
        <w:ind w:right="123" w:firstLine="565"/>
        <w:rPr>
          <w:i/>
        </w:rPr>
      </w:pPr>
      <w:r>
        <w:rPr/>
        <w:t> elacroix had stopped screaming. 'Please, John,' he whispered. </w:t>
      </w:r>
      <w:r>
        <w:rPr/>
        <w:t>'Oh Johnny, help him, please help him, oh </w:t>
      </w:r>
      <w:r>
        <w:rPr>
          <w:i/>
        </w:rPr>
        <w:t>s il vous plaît. </w:t>
      </w:r>
    </w:p>
    <w:p>
      <w:pPr>
        <w:pStyle w:val="BodyText"/>
        <w:ind w:right="120" w:firstLine="314"/>
      </w:pPr>
      <w:r>
        <w:rPr>
          <w:w w:val="110"/>
        </w:rPr>
        <w:t> ean</w:t>
      </w:r>
      <w:r>
        <w:rPr>
          <w:spacing w:val="-3"/>
          <w:w w:val="110"/>
        </w:rPr>
        <w:t> </w:t>
      </w:r>
      <w:r>
        <w:rPr>
          <w:w w:val="105"/>
        </w:rPr>
        <w:t>and</w:t>
      </w:r>
      <w:r>
        <w:rPr>
          <w:spacing w:val="80"/>
          <w:w w:val="110"/>
        </w:rPr>
        <w:t> </w:t>
      </w:r>
      <w:r>
        <w:rPr>
          <w:w w:val="110"/>
        </w:rPr>
        <w:t>arry</w:t>
      </w:r>
      <w:r>
        <w:rPr>
          <w:spacing w:val="-3"/>
          <w:w w:val="110"/>
        </w:rPr>
        <w:t> </w:t>
      </w:r>
      <w:r>
        <w:rPr>
          <w:w w:val="105"/>
        </w:rPr>
        <w:t>joined us,</w:t>
      </w:r>
      <w:r>
        <w:rPr>
          <w:spacing w:val="80"/>
          <w:w w:val="150"/>
        </w:rPr>
        <w:t> </w:t>
      </w:r>
      <w:r>
        <w:rPr>
          <w:w w:val="105"/>
        </w:rPr>
        <w:t>arry with our old deck of</w:t>
      </w:r>
      <w:r>
        <w:rPr>
          <w:spacing w:val="80"/>
          <w:w w:val="105"/>
        </w:rPr>
        <w:t> </w:t>
      </w:r>
      <w:r>
        <w:rPr>
          <w:w w:val="105"/>
        </w:rPr>
        <w:t>irplane cards still in one hand. </w:t>
      </w:r>
      <w:r>
        <w:rPr>
          <w:w w:val="230"/>
        </w:rPr>
        <w:t>' </w:t>
      </w:r>
      <w:r>
        <w:rPr>
          <w:w w:val="105"/>
        </w:rPr>
        <w:t>hat's going on?'</w:t>
      </w:r>
      <w:r>
        <w:rPr>
          <w:spacing w:val="80"/>
          <w:w w:val="110"/>
        </w:rPr>
        <w:t> </w:t>
      </w:r>
      <w:r>
        <w:rPr>
          <w:w w:val="110"/>
        </w:rPr>
        <w:t>ean </w:t>
      </w:r>
      <w:r>
        <w:rPr>
          <w:w w:val="105"/>
        </w:rPr>
        <w:t>asked, but</w:t>
      </w:r>
      <w:r>
        <w:rPr>
          <w:spacing w:val="40"/>
          <w:w w:val="105"/>
        </w:rPr>
        <w:t>  </w:t>
      </w:r>
      <w:r>
        <w:rPr>
          <w:w w:val="105"/>
        </w:rPr>
        <w:t>only shook my head.</w:t>
      </w:r>
      <w:r>
        <w:rPr>
          <w:w w:val="105"/>
        </w:rPr>
        <w:t> was</w:t>
      </w:r>
      <w:r>
        <w:rPr>
          <w:spacing w:val="-17"/>
          <w:w w:val="105"/>
        </w:rPr>
        <w:t> </w:t>
      </w:r>
      <w:r>
        <w:rPr>
          <w:w w:val="105"/>
        </w:rPr>
        <w:t>feeling</w:t>
      </w:r>
      <w:r>
        <w:rPr>
          <w:spacing w:val="-17"/>
          <w:w w:val="105"/>
        </w:rPr>
        <w:t> </w:t>
      </w:r>
      <w:r>
        <w:rPr>
          <w:w w:val="105"/>
        </w:rPr>
        <w:t>hypnotized</w:t>
      </w:r>
      <w:r>
        <w:rPr>
          <w:spacing w:val="-17"/>
          <w:w w:val="105"/>
        </w:rPr>
        <w:t> </w:t>
      </w:r>
      <w:r>
        <w:rPr>
          <w:w w:val="105"/>
        </w:rPr>
        <w:t>again,</w:t>
      </w:r>
      <w:r>
        <w:rPr>
          <w:spacing w:val="-17"/>
          <w:w w:val="105"/>
        </w:rPr>
        <w:t> </w:t>
      </w:r>
      <w:r>
        <w:rPr>
          <w:w w:val="105"/>
        </w:rPr>
        <w:t>damned</w:t>
      </w:r>
      <w:r>
        <w:rPr>
          <w:spacing w:val="-17"/>
          <w:w w:val="105"/>
        </w:rPr>
        <w:t> </w:t>
      </w:r>
      <w:r>
        <w:rPr>
          <w:w w:val="105"/>
        </w:rPr>
        <w:t>if</w:t>
      </w:r>
      <w:r>
        <w:rPr>
          <w:spacing w:val="80"/>
          <w:w w:val="150"/>
        </w:rPr>
        <w:t> </w:t>
      </w:r>
      <w:r>
        <w:rPr>
          <w:w w:val="105"/>
        </w:rPr>
        <w:t>wasn't.</w:t>
      </w:r>
    </w:p>
    <w:p>
      <w:pPr>
        <w:pStyle w:val="BodyText"/>
        <w:ind w:right="121" w:firstLine="318"/>
      </w:pPr>
      <w:r>
        <w:rPr>
          <w:w w:val="105"/>
        </w:rPr>
        <w:t> offey</w:t>
      </w:r>
      <w:r>
        <w:rPr>
          <w:spacing w:val="-18"/>
          <w:w w:val="105"/>
        </w:rPr>
        <w:t> </w:t>
      </w:r>
      <w:r>
        <w:rPr>
          <w:w w:val="105"/>
        </w:rPr>
        <w:t>put</w:t>
      </w:r>
      <w:r>
        <w:rPr>
          <w:spacing w:val="-18"/>
          <w:w w:val="105"/>
        </w:rPr>
        <w:t> </w:t>
      </w:r>
      <w:r>
        <w:rPr>
          <w:w w:val="105"/>
        </w:rPr>
        <w:t>his</w:t>
      </w:r>
      <w:r>
        <w:rPr>
          <w:spacing w:val="-18"/>
          <w:w w:val="105"/>
        </w:rPr>
        <w:t> </w:t>
      </w:r>
      <w:r>
        <w:rPr>
          <w:w w:val="105"/>
        </w:rPr>
        <w:t>mouth</w:t>
      </w:r>
      <w:r>
        <w:rPr>
          <w:spacing w:val="-18"/>
          <w:w w:val="105"/>
        </w:rPr>
        <w:t> </w:t>
      </w:r>
      <w:r>
        <w:rPr>
          <w:w w:val="105"/>
        </w:rPr>
        <w:t>between</w:t>
      </w:r>
      <w:r>
        <w:rPr>
          <w:spacing w:val="-18"/>
          <w:w w:val="105"/>
        </w:rPr>
        <w:t> </w:t>
      </w:r>
      <w:r>
        <w:rPr>
          <w:w w:val="105"/>
        </w:rPr>
        <w:t>two</w:t>
      </w:r>
      <w:r>
        <w:rPr>
          <w:spacing w:val="-18"/>
          <w:w w:val="105"/>
        </w:rPr>
        <w:t> </w:t>
      </w:r>
      <w:r>
        <w:rPr>
          <w:w w:val="105"/>
        </w:rPr>
        <w:t>of</w:t>
      </w:r>
      <w:r>
        <w:rPr>
          <w:spacing w:val="-18"/>
          <w:w w:val="105"/>
        </w:rPr>
        <w:t> </w:t>
      </w:r>
      <w:r>
        <w:rPr>
          <w:w w:val="105"/>
        </w:rPr>
        <w:t>his</w:t>
      </w:r>
      <w:r>
        <w:rPr>
          <w:spacing w:val="-18"/>
          <w:w w:val="105"/>
        </w:rPr>
        <w:t> </w:t>
      </w:r>
      <w:r>
        <w:rPr>
          <w:w w:val="105"/>
        </w:rPr>
        <w:t>fingers</w:t>
      </w:r>
      <w:r>
        <w:rPr>
          <w:spacing w:val="-18"/>
          <w:w w:val="105"/>
        </w:rPr>
        <w:t> </w:t>
      </w:r>
      <w:r>
        <w:rPr>
          <w:w w:val="105"/>
        </w:rPr>
        <w:t>and</w:t>
      </w:r>
      <w:r>
        <w:rPr>
          <w:spacing w:val="-18"/>
          <w:w w:val="105"/>
        </w:rPr>
        <w:t> </w:t>
      </w:r>
      <w:r>
        <w:rPr>
          <w:w w:val="105"/>
        </w:rPr>
        <w:t>inhaled</w:t>
      </w:r>
      <w:r>
        <w:rPr>
          <w:spacing w:val="-18"/>
          <w:w w:val="105"/>
        </w:rPr>
        <w:t> </w:t>
      </w:r>
      <w:r>
        <w:rPr>
          <w:w w:val="105"/>
        </w:rPr>
        <w:t>sharply.</w:t>
      </w:r>
      <w:r>
        <w:rPr>
          <w:spacing w:val="40"/>
          <w:w w:val="105"/>
        </w:rPr>
        <w:t> </w:t>
      </w:r>
      <w:r>
        <w:rPr>
          <w:w w:val="105"/>
        </w:rPr>
        <w:t>or a</w:t>
      </w:r>
      <w:r>
        <w:rPr>
          <w:spacing w:val="-9"/>
          <w:w w:val="105"/>
        </w:rPr>
        <w:t> </w:t>
      </w:r>
      <w:r>
        <w:rPr>
          <w:w w:val="105"/>
        </w:rPr>
        <w:t>moment</w:t>
      </w:r>
      <w:r>
        <w:rPr>
          <w:spacing w:val="-9"/>
          <w:w w:val="105"/>
        </w:rPr>
        <w:t> </w:t>
      </w:r>
      <w:r>
        <w:rPr>
          <w:w w:val="105"/>
        </w:rPr>
        <w:t>everything</w:t>
      </w:r>
      <w:r>
        <w:rPr>
          <w:spacing w:val="-9"/>
          <w:w w:val="105"/>
        </w:rPr>
        <w:t> </w:t>
      </w:r>
      <w:r>
        <w:rPr>
          <w:w w:val="105"/>
        </w:rPr>
        <w:t>hung</w:t>
      </w:r>
      <w:r>
        <w:rPr>
          <w:spacing w:val="-9"/>
          <w:w w:val="105"/>
        </w:rPr>
        <w:t> </w:t>
      </w:r>
      <w:r>
        <w:rPr>
          <w:w w:val="105"/>
        </w:rPr>
        <w:t>suspended.</w:t>
      </w:r>
      <w:r>
        <w:rPr>
          <w:spacing w:val="40"/>
          <w:w w:val="105"/>
        </w:rPr>
        <w:t> </w:t>
      </w:r>
      <w:r>
        <w:rPr>
          <w:w w:val="105"/>
        </w:rPr>
        <w:t>hen</w:t>
      </w:r>
      <w:r>
        <w:rPr>
          <w:spacing w:val="-9"/>
          <w:w w:val="105"/>
        </w:rPr>
        <w:t> </w:t>
      </w:r>
      <w:r>
        <w:rPr>
          <w:w w:val="105"/>
        </w:rPr>
        <w:t>he</w:t>
      </w:r>
      <w:r>
        <w:rPr>
          <w:spacing w:val="-9"/>
          <w:w w:val="105"/>
        </w:rPr>
        <w:t> </w:t>
      </w:r>
      <w:r>
        <w:rPr>
          <w:w w:val="105"/>
        </w:rPr>
        <w:t>raised</w:t>
      </w:r>
      <w:r>
        <w:rPr>
          <w:spacing w:val="-9"/>
          <w:w w:val="105"/>
        </w:rPr>
        <w:t> </w:t>
      </w:r>
      <w:r>
        <w:rPr>
          <w:w w:val="105"/>
        </w:rPr>
        <w:t>his</w:t>
      </w:r>
      <w:r>
        <w:rPr>
          <w:spacing w:val="-9"/>
          <w:w w:val="105"/>
        </w:rPr>
        <w:t> </w:t>
      </w:r>
      <w:r>
        <w:rPr>
          <w:w w:val="105"/>
        </w:rPr>
        <w:t>head</w:t>
      </w:r>
      <w:r>
        <w:rPr>
          <w:spacing w:val="-9"/>
          <w:w w:val="105"/>
        </w:rPr>
        <w:t> </w:t>
      </w:r>
      <w:r>
        <w:rPr>
          <w:w w:val="105"/>
        </w:rPr>
        <w:t>away</w:t>
      </w:r>
      <w:r>
        <w:rPr>
          <w:spacing w:val="-9"/>
          <w:w w:val="105"/>
        </w:rPr>
        <w:t> </w:t>
      </w:r>
      <w:r>
        <w:rPr>
          <w:w w:val="105"/>
        </w:rPr>
        <w:t>from his hands and</w:t>
      </w:r>
      <w:r>
        <w:rPr>
          <w:spacing w:val="80"/>
          <w:w w:val="105"/>
        </w:rPr>
        <w:t> </w:t>
      </w:r>
      <w:r>
        <w:rPr>
          <w:w w:val="105"/>
        </w:rPr>
        <w:t>saw the face of a man who looked desperately sick, or in terrible</w:t>
      </w:r>
      <w:r>
        <w:rPr>
          <w:spacing w:val="-20"/>
          <w:w w:val="105"/>
        </w:rPr>
        <w:t> </w:t>
      </w:r>
      <w:r>
        <w:rPr>
          <w:w w:val="105"/>
        </w:rPr>
        <w:t>pain.</w:t>
      </w:r>
      <w:r>
        <w:rPr>
          <w:spacing w:val="18"/>
          <w:w w:val="140"/>
        </w:rPr>
        <w:t> </w:t>
      </w:r>
      <w:r>
        <w:rPr>
          <w:w w:val="140"/>
        </w:rPr>
        <w:t>is</w:t>
      </w:r>
      <w:r>
        <w:rPr>
          <w:spacing w:val="-26"/>
          <w:w w:val="140"/>
        </w:rPr>
        <w:t> </w:t>
      </w:r>
      <w:r>
        <w:rPr>
          <w:w w:val="105"/>
        </w:rPr>
        <w:t>eyes</w:t>
      </w:r>
      <w:r>
        <w:rPr>
          <w:spacing w:val="-19"/>
          <w:w w:val="105"/>
        </w:rPr>
        <w:t> </w:t>
      </w:r>
      <w:r>
        <w:rPr>
          <w:w w:val="105"/>
        </w:rPr>
        <w:t>were</w:t>
      </w:r>
      <w:r>
        <w:rPr>
          <w:spacing w:val="-19"/>
          <w:w w:val="105"/>
        </w:rPr>
        <w:t> </w:t>
      </w:r>
      <w:r>
        <w:rPr>
          <w:w w:val="105"/>
        </w:rPr>
        <w:t>sharp</w:t>
      </w:r>
      <w:r>
        <w:rPr>
          <w:spacing w:val="-19"/>
          <w:w w:val="105"/>
        </w:rPr>
        <w:t> </w:t>
      </w:r>
      <w:r>
        <w:rPr>
          <w:w w:val="105"/>
        </w:rPr>
        <w:t>and</w:t>
      </w:r>
      <w:r>
        <w:rPr>
          <w:spacing w:val="-19"/>
          <w:w w:val="105"/>
        </w:rPr>
        <w:t> </w:t>
      </w:r>
      <w:r>
        <w:rPr>
          <w:w w:val="105"/>
        </w:rPr>
        <w:t>blazing;</w:t>
      </w:r>
      <w:r>
        <w:rPr>
          <w:spacing w:val="-19"/>
          <w:w w:val="105"/>
        </w:rPr>
        <w:t> </w:t>
      </w:r>
      <w:r>
        <w:rPr>
          <w:w w:val="105"/>
        </w:rPr>
        <w:t>his</w:t>
      </w:r>
      <w:r>
        <w:rPr>
          <w:spacing w:val="-19"/>
          <w:w w:val="105"/>
        </w:rPr>
        <w:t> </w:t>
      </w:r>
      <w:r>
        <w:rPr>
          <w:w w:val="105"/>
        </w:rPr>
        <w:t>upper</w:t>
      </w:r>
      <w:r>
        <w:rPr>
          <w:spacing w:val="-19"/>
          <w:w w:val="105"/>
        </w:rPr>
        <w:t> </w:t>
      </w:r>
      <w:r>
        <w:rPr>
          <w:w w:val="105"/>
        </w:rPr>
        <w:t>teeth</w:t>
      </w:r>
      <w:r>
        <w:rPr>
          <w:spacing w:val="-19"/>
          <w:w w:val="105"/>
        </w:rPr>
        <w:t> </w:t>
      </w:r>
      <w:r>
        <w:rPr>
          <w:w w:val="105"/>
        </w:rPr>
        <w:t>bit</w:t>
      </w:r>
      <w:r>
        <w:rPr>
          <w:spacing w:val="-19"/>
          <w:w w:val="105"/>
        </w:rPr>
        <w:t> </w:t>
      </w:r>
      <w:r>
        <w:rPr>
          <w:w w:val="105"/>
        </w:rPr>
        <w:t>at</w:t>
      </w:r>
      <w:r>
        <w:rPr>
          <w:spacing w:val="-19"/>
          <w:w w:val="105"/>
        </w:rPr>
        <w:t> </w:t>
      </w:r>
      <w:r>
        <w:rPr>
          <w:w w:val="105"/>
        </w:rPr>
        <w:t>his</w:t>
      </w:r>
      <w:r>
        <w:rPr>
          <w:spacing w:val="-19"/>
          <w:w w:val="105"/>
        </w:rPr>
        <w:t> </w:t>
      </w:r>
      <w:r>
        <w:rPr>
          <w:w w:val="105"/>
        </w:rPr>
        <w:t>full </w:t>
      </w:r>
      <w:r>
        <w:rPr/>
        <w:t>lower</w:t>
      </w:r>
      <w:r>
        <w:rPr>
          <w:spacing w:val="-2"/>
        </w:rPr>
        <w:t> </w:t>
      </w:r>
      <w:r>
        <w:rPr/>
        <w:t>lip;</w:t>
      </w:r>
      <w:r>
        <w:rPr>
          <w:spacing w:val="-2"/>
        </w:rPr>
        <w:t> </w:t>
      </w:r>
      <w:r>
        <w:rPr/>
        <w:t>his</w:t>
      </w:r>
      <w:r>
        <w:rPr>
          <w:spacing w:val="-2"/>
        </w:rPr>
        <w:t> </w:t>
      </w:r>
      <w:r>
        <w:rPr/>
        <w:t>dark</w:t>
      </w:r>
      <w:r>
        <w:rPr>
          <w:spacing w:val="-2"/>
        </w:rPr>
        <w:t> </w:t>
      </w:r>
      <w:r>
        <w:rPr/>
        <w:t>face</w:t>
      </w:r>
      <w:r>
        <w:rPr>
          <w:spacing w:val="-2"/>
        </w:rPr>
        <w:t> </w:t>
      </w:r>
      <w:r>
        <w:rPr/>
        <w:t>had</w:t>
      </w:r>
      <w:r>
        <w:rPr>
          <w:spacing w:val="-2"/>
        </w:rPr>
        <w:t> </w:t>
      </w:r>
      <w:r>
        <w:rPr/>
        <w:t>faded</w:t>
      </w:r>
      <w:r>
        <w:rPr>
          <w:spacing w:val="-2"/>
        </w:rPr>
        <w:t> </w:t>
      </w:r>
      <w:r>
        <w:rPr/>
        <w:t>to</w:t>
      </w:r>
      <w:r>
        <w:rPr>
          <w:spacing w:val="-2"/>
        </w:rPr>
        <w:t> </w:t>
      </w:r>
      <w:r>
        <w:rPr/>
        <w:t>an</w:t>
      </w:r>
      <w:r>
        <w:rPr>
          <w:spacing w:val="-2"/>
        </w:rPr>
        <w:t> </w:t>
      </w:r>
      <w:r>
        <w:rPr/>
        <w:t>unpleasant</w:t>
      </w:r>
      <w:r>
        <w:rPr>
          <w:spacing w:val="-2"/>
        </w:rPr>
        <w:t> </w:t>
      </w:r>
      <w:r>
        <w:rPr/>
        <w:t>color</w:t>
      </w:r>
      <w:r>
        <w:rPr>
          <w:spacing w:val="-2"/>
        </w:rPr>
        <w:t> </w:t>
      </w:r>
      <w:r>
        <w:rPr/>
        <w:t>that</w:t>
      </w:r>
      <w:r>
        <w:rPr>
          <w:spacing w:val="-2"/>
        </w:rPr>
        <w:t> </w:t>
      </w:r>
      <w:r>
        <w:rPr/>
        <w:t>looked</w:t>
      </w:r>
      <w:r>
        <w:rPr>
          <w:spacing w:val="-2"/>
        </w:rPr>
        <w:t> </w:t>
      </w:r>
      <w:r>
        <w:rPr/>
        <w:t>like</w:t>
      </w:r>
      <w:r>
        <w:rPr>
          <w:spacing w:val="-2"/>
        </w:rPr>
        <w:t> </w:t>
      </w:r>
      <w:r>
        <w:rPr/>
        <w:t>ash </w:t>
      </w:r>
      <w:r>
        <w:rPr>
          <w:w w:val="105"/>
        </w:rPr>
        <w:t>stirred</w:t>
      </w:r>
      <w:r>
        <w:rPr>
          <w:spacing w:val="-20"/>
          <w:w w:val="105"/>
        </w:rPr>
        <w:t> </w:t>
      </w:r>
      <w:r>
        <w:rPr>
          <w:w w:val="105"/>
        </w:rPr>
        <w:t>into</w:t>
      </w:r>
      <w:r>
        <w:rPr>
          <w:spacing w:val="-17"/>
          <w:w w:val="105"/>
        </w:rPr>
        <w:t> </w:t>
      </w:r>
      <w:r>
        <w:rPr>
          <w:w w:val="105"/>
        </w:rPr>
        <w:t>mud.</w:t>
      </w:r>
      <w:r>
        <w:rPr>
          <w:spacing w:val="69"/>
          <w:w w:val="140"/>
        </w:rPr>
        <w:t> </w:t>
      </w:r>
      <w:r>
        <w:rPr>
          <w:w w:val="140"/>
        </w:rPr>
        <w:t>e</w:t>
      </w:r>
      <w:r>
        <w:rPr>
          <w:spacing w:val="-30"/>
          <w:w w:val="140"/>
        </w:rPr>
        <w:t> </w:t>
      </w:r>
      <w:r>
        <w:rPr>
          <w:w w:val="105"/>
        </w:rPr>
        <w:t>made</w:t>
      </w:r>
      <w:r>
        <w:rPr>
          <w:spacing w:val="-14"/>
          <w:w w:val="105"/>
        </w:rPr>
        <w:t> </w:t>
      </w:r>
      <w:r>
        <w:rPr>
          <w:w w:val="105"/>
        </w:rPr>
        <w:t>a</w:t>
      </w:r>
      <w:r>
        <w:rPr>
          <w:spacing w:val="-14"/>
          <w:w w:val="105"/>
        </w:rPr>
        <w:t> </w:t>
      </w:r>
      <w:r>
        <w:rPr>
          <w:w w:val="105"/>
        </w:rPr>
        <w:t>choked</w:t>
      </w:r>
      <w:r>
        <w:rPr>
          <w:spacing w:val="-14"/>
          <w:w w:val="105"/>
        </w:rPr>
        <w:t> </w:t>
      </w:r>
      <w:r>
        <w:rPr>
          <w:w w:val="105"/>
        </w:rPr>
        <w:t>sound</w:t>
      </w:r>
      <w:r>
        <w:rPr>
          <w:spacing w:val="-14"/>
          <w:w w:val="105"/>
        </w:rPr>
        <w:t> </w:t>
      </w:r>
      <w:r>
        <w:rPr>
          <w:w w:val="105"/>
        </w:rPr>
        <w:t>way</w:t>
      </w:r>
      <w:r>
        <w:rPr>
          <w:spacing w:val="-14"/>
          <w:w w:val="105"/>
        </w:rPr>
        <w:t> </w:t>
      </w:r>
      <w:r>
        <w:rPr>
          <w:w w:val="105"/>
        </w:rPr>
        <w:t>back</w:t>
      </w:r>
      <w:r>
        <w:rPr>
          <w:spacing w:val="-14"/>
          <w:w w:val="105"/>
        </w:rPr>
        <w:t> </w:t>
      </w:r>
      <w:r>
        <w:rPr>
          <w:w w:val="105"/>
        </w:rPr>
        <w:t>in</w:t>
      </w:r>
      <w:r>
        <w:rPr>
          <w:spacing w:val="-14"/>
          <w:w w:val="105"/>
        </w:rPr>
        <w:t> </w:t>
      </w:r>
      <w:r>
        <w:rPr>
          <w:w w:val="105"/>
        </w:rPr>
        <w:t>his</w:t>
      </w:r>
      <w:r>
        <w:rPr>
          <w:spacing w:val="-14"/>
          <w:w w:val="105"/>
        </w:rPr>
        <w:t> </w:t>
      </w:r>
      <w:r>
        <w:rPr>
          <w:w w:val="105"/>
        </w:rPr>
        <w:t>throat.</w:t>
      </w:r>
    </w:p>
    <w:p>
      <w:pPr>
        <w:pStyle w:val="BodyText"/>
        <w:spacing w:before="1"/>
        <w:ind w:right="119" w:firstLine="364"/>
      </w:pPr>
      <w:r>
        <w:rPr>
          <w:w w:val="105"/>
        </w:rPr>
        <w:t>' ear Jesus Lord and</w:t>
      </w:r>
      <w:r>
        <w:rPr>
          <w:spacing w:val="80"/>
          <w:w w:val="105"/>
        </w:rPr>
        <w:t> </w:t>
      </w:r>
      <w:r>
        <w:rPr>
          <w:w w:val="105"/>
        </w:rPr>
        <w:t>avior,'</w:t>
      </w:r>
      <w:r>
        <w:rPr>
          <w:spacing w:val="80"/>
          <w:w w:val="105"/>
        </w:rPr>
        <w:t> </w:t>
      </w:r>
      <w:r>
        <w:rPr>
          <w:w w:val="105"/>
        </w:rPr>
        <w:t>rutal whispered.</w:t>
      </w:r>
      <w:r>
        <w:rPr>
          <w:spacing w:val="80"/>
          <w:w w:val="120"/>
        </w:rPr>
        <w:t> </w:t>
      </w:r>
      <w:r>
        <w:rPr>
          <w:w w:val="120"/>
        </w:rPr>
        <w:t>is </w:t>
      </w:r>
      <w:r>
        <w:rPr>
          <w:w w:val="105"/>
        </w:rPr>
        <w:t>eyes appeared to </w:t>
      </w:r>
      <w:r>
        <w:rPr>
          <w:w w:val="105"/>
        </w:rPr>
        <w:t>be in</w:t>
      </w:r>
      <w:r>
        <w:rPr>
          <w:spacing w:val="-12"/>
          <w:w w:val="105"/>
        </w:rPr>
        <w:t> </w:t>
      </w:r>
      <w:r>
        <w:rPr>
          <w:w w:val="105"/>
        </w:rPr>
        <w:t>danger</w:t>
      </w:r>
      <w:r>
        <w:rPr>
          <w:spacing w:val="-12"/>
          <w:w w:val="105"/>
        </w:rPr>
        <w:t> </w:t>
      </w:r>
      <w:r>
        <w:rPr>
          <w:w w:val="105"/>
        </w:rPr>
        <w:t>of</w:t>
      </w:r>
      <w:r>
        <w:rPr>
          <w:spacing w:val="-12"/>
          <w:w w:val="105"/>
        </w:rPr>
        <w:t> </w:t>
      </w:r>
      <w:r>
        <w:rPr>
          <w:w w:val="105"/>
        </w:rPr>
        <w:t>dropping</w:t>
      </w:r>
      <w:r>
        <w:rPr>
          <w:spacing w:val="-12"/>
          <w:w w:val="105"/>
        </w:rPr>
        <w:t> </w:t>
      </w:r>
      <w:r>
        <w:rPr>
          <w:w w:val="105"/>
        </w:rPr>
        <w:t>right</w:t>
      </w:r>
      <w:r>
        <w:rPr>
          <w:spacing w:val="-12"/>
          <w:w w:val="105"/>
        </w:rPr>
        <w:t> </w:t>
      </w:r>
      <w:r>
        <w:rPr>
          <w:w w:val="105"/>
        </w:rPr>
        <w:t>out</w:t>
      </w:r>
      <w:r>
        <w:rPr>
          <w:spacing w:val="-12"/>
          <w:w w:val="105"/>
        </w:rPr>
        <w:t> </w:t>
      </w:r>
      <w:r>
        <w:rPr>
          <w:w w:val="105"/>
        </w:rPr>
        <w:t>of</w:t>
      </w:r>
      <w:r>
        <w:rPr>
          <w:spacing w:val="-12"/>
          <w:w w:val="105"/>
        </w:rPr>
        <w:t> </w:t>
      </w:r>
      <w:r>
        <w:rPr>
          <w:w w:val="105"/>
        </w:rPr>
        <w:t>his</w:t>
      </w:r>
      <w:r>
        <w:rPr>
          <w:spacing w:val="-12"/>
          <w:w w:val="105"/>
        </w:rPr>
        <w:t> </w:t>
      </w:r>
      <w:r>
        <w:rPr>
          <w:w w:val="105"/>
        </w:rPr>
        <w:t>face.</w:t>
      </w:r>
    </w:p>
    <w:p>
      <w:pPr>
        <w:spacing w:before="0"/>
        <w:ind w:left="419" w:right="0" w:firstLine="0"/>
        <w:jc w:val="both"/>
        <w:rPr>
          <w:i/>
          <w:sz w:val="30"/>
        </w:rPr>
      </w:pPr>
      <w:r>
        <w:rPr>
          <w:w w:val="115"/>
          <w:sz w:val="30"/>
        </w:rPr>
        <w:t>'</w:t>
      </w:r>
      <w:r>
        <w:rPr>
          <w:spacing w:val="-19"/>
          <w:w w:val="115"/>
          <w:sz w:val="30"/>
        </w:rPr>
        <w:t> </w:t>
      </w:r>
      <w:r>
        <w:rPr>
          <w:w w:val="115"/>
          <w:sz w:val="30"/>
        </w:rPr>
        <w:t>hat?'</w:t>
      </w:r>
      <w:r>
        <w:rPr>
          <w:spacing w:val="48"/>
          <w:w w:val="115"/>
          <w:sz w:val="30"/>
        </w:rPr>
        <w:t> </w:t>
      </w:r>
      <w:r>
        <w:rPr>
          <w:w w:val="115"/>
          <w:sz w:val="30"/>
        </w:rPr>
        <w:t>arry</w:t>
      </w:r>
      <w:r>
        <w:rPr>
          <w:spacing w:val="-21"/>
          <w:w w:val="115"/>
          <w:sz w:val="30"/>
        </w:rPr>
        <w:t> </w:t>
      </w:r>
      <w:r>
        <w:rPr>
          <w:w w:val="115"/>
          <w:sz w:val="30"/>
        </w:rPr>
        <w:t>almost</w:t>
      </w:r>
      <w:r>
        <w:rPr>
          <w:spacing w:val="-22"/>
          <w:w w:val="115"/>
          <w:sz w:val="30"/>
        </w:rPr>
        <w:t> </w:t>
      </w:r>
      <w:r>
        <w:rPr>
          <w:w w:val="115"/>
          <w:sz w:val="30"/>
        </w:rPr>
        <w:t>barked.</w:t>
      </w:r>
      <w:r>
        <w:rPr>
          <w:i/>
          <w:spacing w:val="31"/>
          <w:w w:val="115"/>
          <w:sz w:val="30"/>
        </w:rPr>
        <w:t> </w:t>
      </w:r>
      <w:r>
        <w:rPr>
          <w:i/>
          <w:spacing w:val="-2"/>
          <w:w w:val="115"/>
          <w:sz w:val="30"/>
        </w:rPr>
        <w:t>What? </w:t>
      </w:r>
    </w:p>
    <w:p>
      <w:pPr>
        <w:pStyle w:val="BodyText"/>
        <w:ind w:left="419"/>
        <w:rPr>
          <w:i/>
        </w:rPr>
      </w:pPr>
      <w:r>
        <w:rPr>
          <w:w w:val="110"/>
        </w:rPr>
        <w:t>'</w:t>
      </w:r>
      <w:r>
        <w:rPr>
          <w:spacing w:val="14"/>
          <w:w w:val="110"/>
        </w:rPr>
        <w:t> </w:t>
      </w:r>
      <w:r>
        <w:rPr>
          <w:w w:val="110"/>
        </w:rPr>
        <w:t>he</w:t>
      </w:r>
      <w:r>
        <w:rPr>
          <w:spacing w:val="-5"/>
          <w:w w:val="110"/>
        </w:rPr>
        <w:t> </w:t>
      </w:r>
      <w:r>
        <w:rPr>
          <w:w w:val="110"/>
        </w:rPr>
        <w:t>tail!</w:t>
      </w:r>
      <w:r>
        <w:rPr>
          <w:spacing w:val="63"/>
          <w:w w:val="150"/>
        </w:rPr>
        <w:t> </w:t>
      </w:r>
      <w:r>
        <w:rPr>
          <w:w w:val="110"/>
        </w:rPr>
        <w:t>on't</w:t>
      </w:r>
      <w:r>
        <w:rPr>
          <w:spacing w:val="-6"/>
          <w:w w:val="110"/>
        </w:rPr>
        <w:t> </w:t>
      </w:r>
      <w:r>
        <w:rPr>
          <w:w w:val="110"/>
        </w:rPr>
        <w:t>you</w:t>
      </w:r>
      <w:r>
        <w:rPr>
          <w:spacing w:val="-5"/>
          <w:w w:val="110"/>
        </w:rPr>
        <w:t> </w:t>
      </w:r>
      <w:r>
        <w:rPr>
          <w:w w:val="110"/>
        </w:rPr>
        <w:t>see</w:t>
      </w:r>
      <w:r>
        <w:rPr>
          <w:spacing w:val="-5"/>
          <w:w w:val="110"/>
        </w:rPr>
        <w:t> </w:t>
      </w:r>
      <w:r>
        <w:rPr>
          <w:w w:val="110"/>
        </w:rPr>
        <w:t>it?</w:t>
      </w:r>
      <w:r>
        <w:rPr>
          <w:spacing w:val="64"/>
          <w:w w:val="150"/>
        </w:rPr>
        <w:t> </w:t>
      </w:r>
      <w:r>
        <w:rPr>
          <w:w w:val="110"/>
        </w:rPr>
        <w:t>he</w:t>
      </w:r>
      <w:r>
        <w:rPr>
          <w:spacing w:val="-6"/>
          <w:w w:val="110"/>
        </w:rPr>
        <w:t> </w:t>
      </w:r>
      <w:r>
        <w:rPr>
          <w:i/>
          <w:spacing w:val="-2"/>
          <w:w w:val="110"/>
        </w:rPr>
        <w:t>tail! </w:t>
      </w:r>
    </w:p>
    <w:p>
      <w:pPr>
        <w:pStyle w:val="BodyText"/>
        <w:ind w:right="121" w:firstLine="532"/>
      </w:pPr>
      <w:r>
        <w:rPr/>
        <w:t>Mr. Jingles's tail was no longer a dying pendulum; it was </w:t>
      </w:r>
      <w:r>
        <w:rPr/>
        <w:t>snapping briskly</w:t>
      </w:r>
      <w:r>
        <w:rPr>
          <w:spacing w:val="11"/>
        </w:rPr>
        <w:t> </w:t>
      </w:r>
      <w:r>
        <w:rPr/>
        <w:t>from</w:t>
      </w:r>
      <w:r>
        <w:rPr>
          <w:spacing w:val="11"/>
        </w:rPr>
        <w:t> </w:t>
      </w:r>
      <w:r>
        <w:rPr/>
        <w:t>side</w:t>
      </w:r>
      <w:r>
        <w:rPr>
          <w:spacing w:val="11"/>
        </w:rPr>
        <w:t> </w:t>
      </w:r>
      <w:r>
        <w:rPr/>
        <w:t>to</w:t>
      </w:r>
      <w:r>
        <w:rPr>
          <w:spacing w:val="11"/>
        </w:rPr>
        <w:t> </w:t>
      </w:r>
      <w:r>
        <w:rPr/>
        <w:t>side,</w:t>
      </w:r>
      <w:r>
        <w:rPr>
          <w:spacing w:val="11"/>
        </w:rPr>
        <w:t> </w:t>
      </w:r>
      <w:r>
        <w:rPr/>
        <w:t>like</w:t>
      </w:r>
      <w:r>
        <w:rPr>
          <w:spacing w:val="11"/>
        </w:rPr>
        <w:t> </w:t>
      </w:r>
      <w:r>
        <w:rPr/>
        <w:t>the</w:t>
      </w:r>
      <w:r>
        <w:rPr>
          <w:spacing w:val="11"/>
        </w:rPr>
        <w:t> </w:t>
      </w:r>
      <w:r>
        <w:rPr/>
        <w:t>tail</w:t>
      </w:r>
      <w:r>
        <w:rPr>
          <w:spacing w:val="11"/>
        </w:rPr>
        <w:t> </w:t>
      </w:r>
      <w:r>
        <w:rPr/>
        <w:t>of</w:t>
      </w:r>
      <w:r>
        <w:rPr>
          <w:spacing w:val="11"/>
        </w:rPr>
        <w:t> </w:t>
      </w:r>
      <w:r>
        <w:rPr/>
        <w:t>a</w:t>
      </w:r>
      <w:r>
        <w:rPr>
          <w:spacing w:val="11"/>
        </w:rPr>
        <w:t> </w:t>
      </w:r>
      <w:r>
        <w:rPr/>
        <w:t>cat</w:t>
      </w:r>
      <w:r>
        <w:rPr>
          <w:spacing w:val="11"/>
        </w:rPr>
        <w:t> </w:t>
      </w:r>
      <w:r>
        <w:rPr/>
        <w:t>in</w:t>
      </w:r>
      <w:r>
        <w:rPr>
          <w:spacing w:val="11"/>
        </w:rPr>
        <w:t> </w:t>
      </w:r>
      <w:r>
        <w:rPr/>
        <w:t>a</w:t>
      </w:r>
      <w:r>
        <w:rPr>
          <w:spacing w:val="11"/>
        </w:rPr>
        <w:t> </w:t>
      </w:r>
      <w:r>
        <w:rPr/>
        <w:t>bird-catching</w:t>
      </w:r>
      <w:r>
        <w:rPr>
          <w:spacing w:val="11"/>
        </w:rPr>
        <w:t> </w:t>
      </w:r>
      <w:r>
        <w:rPr/>
        <w:t>mood.</w:t>
      </w:r>
      <w:r>
        <w:rPr>
          <w:spacing w:val="76"/>
          <w:w w:val="150"/>
        </w:rPr>
        <w:t> </w:t>
      </w:r>
      <w:r>
        <w:rPr>
          <w:spacing w:val="-5"/>
          <w:w w:val="110"/>
        </w:rPr>
        <w:t>nd</w:t>
      </w:r>
    </w:p>
    <w:p>
      <w:pPr>
        <w:spacing w:after="0"/>
        <w:sectPr>
          <w:pgSz w:w="12240" w:h="15840"/>
          <w:pgMar w:top="1360" w:bottom="280" w:left="1420" w:right="1420"/>
        </w:sectPr>
      </w:pPr>
    </w:p>
    <w:p>
      <w:pPr>
        <w:pStyle w:val="BodyText"/>
        <w:spacing w:before="70"/>
      </w:pPr>
      <w:r>
        <w:rPr/>
        <w:t>then,</w:t>
      </w:r>
      <w:r>
        <w:rPr>
          <w:spacing w:val="7"/>
        </w:rPr>
        <w:t> </w:t>
      </w:r>
      <w:r>
        <w:rPr/>
        <w:t>from</w:t>
      </w:r>
      <w:r>
        <w:rPr>
          <w:spacing w:val="8"/>
        </w:rPr>
        <w:t> </w:t>
      </w:r>
      <w:r>
        <w:rPr/>
        <w:t>inside</w:t>
      </w:r>
      <w:r>
        <w:rPr>
          <w:spacing w:val="23"/>
        </w:rPr>
        <w:t>  </w:t>
      </w:r>
      <w:r>
        <w:rPr/>
        <w:t>offey's</w:t>
      </w:r>
      <w:r>
        <w:rPr>
          <w:spacing w:val="9"/>
        </w:rPr>
        <w:t> </w:t>
      </w:r>
      <w:r>
        <w:rPr/>
        <w:t>cupped</w:t>
      </w:r>
      <w:r>
        <w:rPr>
          <w:spacing w:val="8"/>
        </w:rPr>
        <w:t> </w:t>
      </w:r>
      <w:r>
        <w:rPr/>
        <w:t>hands,</w:t>
      </w:r>
      <w:r>
        <w:rPr>
          <w:spacing w:val="8"/>
        </w:rPr>
        <w:t> </w:t>
      </w:r>
      <w:r>
        <w:rPr/>
        <w:t>came</w:t>
      </w:r>
      <w:r>
        <w:rPr>
          <w:spacing w:val="8"/>
        </w:rPr>
        <w:t> </w:t>
      </w:r>
      <w:r>
        <w:rPr/>
        <w:t>a</w:t>
      </w:r>
      <w:r>
        <w:rPr>
          <w:spacing w:val="7"/>
        </w:rPr>
        <w:t> </w:t>
      </w:r>
      <w:r>
        <w:rPr/>
        <w:t>perfectly</w:t>
      </w:r>
      <w:r>
        <w:rPr>
          <w:spacing w:val="8"/>
        </w:rPr>
        <w:t> </w:t>
      </w:r>
      <w:r>
        <w:rPr/>
        <w:t>familiar</w:t>
      </w:r>
      <w:r>
        <w:rPr>
          <w:spacing w:val="8"/>
        </w:rPr>
        <w:t> </w:t>
      </w:r>
      <w:r>
        <w:rPr>
          <w:spacing w:val="-2"/>
        </w:rPr>
        <w:t>squeak.</w:t>
      </w:r>
    </w:p>
    <w:p>
      <w:pPr>
        <w:pStyle w:val="BodyText"/>
        <w:ind w:right="118" w:firstLine="360"/>
      </w:pPr>
      <w:r>
        <w:rPr/>
        <w:t> offey made that choking, gagging sound again, then turned his head </w:t>
      </w:r>
      <w:r>
        <w:rPr/>
        <w:t>to one side like a man that has coughed up a wad of phlegm and means to spit it out.</w:t>
      </w:r>
      <w:r>
        <w:rPr>
          <w:spacing w:val="40"/>
        </w:rPr>
        <w:t> </w:t>
      </w:r>
      <w:r>
        <w:rPr/>
        <w:t>nstead, he exhaled a cloud of black insects -</w:t>
      </w:r>
      <w:r>
        <w:rPr>
          <w:spacing w:val="40"/>
        </w:rPr>
        <w:t>  </w:t>
      </w:r>
      <w:r>
        <w:rPr>
          <w:i/>
        </w:rPr>
        <w:t>think </w:t>
      </w:r>
      <w:r>
        <w:rPr/>
        <w:t>they were</w:t>
      </w:r>
      <w:r>
        <w:rPr>
          <w:spacing w:val="80"/>
        </w:rPr>
        <w:t> </w:t>
      </w:r>
      <w:r>
        <w:rPr/>
        <w:t>insects, and the others said the same, but to this day</w:t>
      </w:r>
      <w:r>
        <w:rPr>
          <w:spacing w:val="80"/>
          <w:w w:val="150"/>
        </w:rPr>
        <w:t> </w:t>
      </w:r>
      <w:r>
        <w:rPr/>
        <w:t>am not sure - from his mouth and nose.</w:t>
      </w:r>
      <w:r>
        <w:rPr>
          <w:spacing w:val="40"/>
        </w:rPr>
        <w:t> </w:t>
      </w:r>
      <w:r>
        <w:rPr/>
        <w:t>hey boiled around him in a dark cloud that temporarily obscured his features.</w:t>
      </w:r>
    </w:p>
    <w:p>
      <w:pPr>
        <w:pStyle w:val="BodyText"/>
        <w:ind w:left="419"/>
      </w:pPr>
      <w:r>
        <w:rPr>
          <w:w w:val="105"/>
        </w:rPr>
        <w:t>'</w:t>
      </w:r>
      <w:r>
        <w:rPr>
          <w:spacing w:val="4"/>
          <w:w w:val="105"/>
        </w:rPr>
        <w:t> </w:t>
      </w:r>
      <w:r>
        <w:rPr>
          <w:w w:val="105"/>
        </w:rPr>
        <w:t>hrist,</w:t>
      </w:r>
      <w:r>
        <w:rPr>
          <w:spacing w:val="-8"/>
          <w:w w:val="105"/>
        </w:rPr>
        <w:t> </w:t>
      </w:r>
      <w:r>
        <w:rPr>
          <w:w w:val="105"/>
        </w:rPr>
        <w:t>what're</w:t>
      </w:r>
      <w:r>
        <w:rPr>
          <w:spacing w:val="-7"/>
          <w:w w:val="105"/>
        </w:rPr>
        <w:t> </w:t>
      </w:r>
      <w:r>
        <w:rPr>
          <w:w w:val="105"/>
        </w:rPr>
        <w:t>those?'</w:t>
      </w:r>
      <w:r>
        <w:rPr>
          <w:spacing w:val="50"/>
          <w:w w:val="150"/>
        </w:rPr>
        <w:t> </w:t>
      </w:r>
      <w:r>
        <w:rPr>
          <w:w w:val="105"/>
        </w:rPr>
        <w:t>ean</w:t>
      </w:r>
      <w:r>
        <w:rPr>
          <w:spacing w:val="-7"/>
          <w:w w:val="105"/>
        </w:rPr>
        <w:t> </w:t>
      </w:r>
      <w:r>
        <w:rPr>
          <w:w w:val="105"/>
        </w:rPr>
        <w:t>asked</w:t>
      </w:r>
      <w:r>
        <w:rPr>
          <w:spacing w:val="-8"/>
          <w:w w:val="105"/>
        </w:rPr>
        <w:t> </w:t>
      </w:r>
      <w:r>
        <w:rPr>
          <w:w w:val="105"/>
        </w:rPr>
        <w:t>in</w:t>
      </w:r>
      <w:r>
        <w:rPr>
          <w:spacing w:val="-7"/>
          <w:w w:val="105"/>
        </w:rPr>
        <w:t> </w:t>
      </w:r>
      <w:r>
        <w:rPr>
          <w:w w:val="105"/>
        </w:rPr>
        <w:t>a</w:t>
      </w:r>
      <w:r>
        <w:rPr>
          <w:spacing w:val="-7"/>
          <w:w w:val="105"/>
        </w:rPr>
        <w:t> </w:t>
      </w:r>
      <w:r>
        <w:rPr>
          <w:w w:val="105"/>
        </w:rPr>
        <w:t>shrill,</w:t>
      </w:r>
      <w:r>
        <w:rPr>
          <w:spacing w:val="-8"/>
          <w:w w:val="105"/>
        </w:rPr>
        <w:t> </w:t>
      </w:r>
      <w:r>
        <w:rPr>
          <w:w w:val="105"/>
        </w:rPr>
        <w:t>scared</w:t>
      </w:r>
      <w:r>
        <w:rPr>
          <w:spacing w:val="-7"/>
          <w:w w:val="105"/>
        </w:rPr>
        <w:t> </w:t>
      </w:r>
      <w:r>
        <w:rPr>
          <w:spacing w:val="-2"/>
          <w:w w:val="105"/>
        </w:rPr>
        <w:t>voice.</w:t>
      </w:r>
    </w:p>
    <w:p>
      <w:pPr>
        <w:pStyle w:val="BodyText"/>
        <w:ind w:right="118" w:firstLine="486"/>
      </w:pPr>
      <w:r>
        <w:rPr>
          <w:w w:val="105"/>
        </w:rPr>
        <w:t>'</w:t>
      </w:r>
      <w:r>
        <w:rPr>
          <w:spacing w:val="-9"/>
          <w:w w:val="105"/>
        </w:rPr>
        <w:t> </w:t>
      </w:r>
      <w:r>
        <w:rPr>
          <w:w w:val="105"/>
        </w:rPr>
        <w:t>t's</w:t>
      </w:r>
      <w:r>
        <w:rPr>
          <w:w w:val="105"/>
        </w:rPr>
        <w:t> all</w:t>
      </w:r>
      <w:r>
        <w:rPr>
          <w:w w:val="105"/>
        </w:rPr>
        <w:t> right,'</w:t>
      </w:r>
      <w:r>
        <w:rPr>
          <w:spacing w:val="80"/>
          <w:w w:val="105"/>
        </w:rPr>
        <w:t> </w:t>
      </w:r>
      <w:r>
        <w:rPr>
          <w:w w:val="105"/>
        </w:rPr>
        <w:t>heard</w:t>
      </w:r>
      <w:r>
        <w:rPr>
          <w:w w:val="105"/>
        </w:rPr>
        <w:t> myself</w:t>
      </w:r>
      <w:r>
        <w:rPr>
          <w:w w:val="105"/>
        </w:rPr>
        <w:t> say.</w:t>
      </w:r>
      <w:r>
        <w:rPr>
          <w:w w:val="105"/>
        </w:rPr>
        <w:t> ' on't</w:t>
      </w:r>
      <w:r>
        <w:rPr>
          <w:w w:val="105"/>
        </w:rPr>
        <w:t> panic,</w:t>
      </w:r>
      <w:r>
        <w:rPr>
          <w:w w:val="105"/>
        </w:rPr>
        <w:t> it's</w:t>
      </w:r>
      <w:r>
        <w:rPr>
          <w:w w:val="105"/>
        </w:rPr>
        <w:t> all</w:t>
      </w:r>
      <w:r>
        <w:rPr>
          <w:w w:val="105"/>
        </w:rPr>
        <w:t> right,</w:t>
      </w:r>
      <w:r>
        <w:rPr>
          <w:w w:val="105"/>
        </w:rPr>
        <w:t> in</w:t>
      </w:r>
      <w:r>
        <w:rPr>
          <w:w w:val="105"/>
        </w:rPr>
        <w:t> a</w:t>
      </w:r>
      <w:r>
        <w:rPr>
          <w:w w:val="105"/>
        </w:rPr>
        <w:t> few seconds they'll be gone.'</w:t>
      </w:r>
    </w:p>
    <w:p>
      <w:pPr>
        <w:pStyle w:val="BodyText"/>
        <w:ind w:right="119" w:firstLine="320"/>
      </w:pPr>
      <w:r>
        <w:rPr>
          <w:spacing w:val="-24"/>
          <w:w w:val="145"/>
        </w:rPr>
        <w:t> </w:t>
      </w:r>
      <w:r>
        <w:rPr>
          <w:w w:val="145"/>
        </w:rPr>
        <w:t>s</w:t>
      </w:r>
      <w:r>
        <w:rPr>
          <w:spacing w:val="-28"/>
          <w:w w:val="145"/>
        </w:rPr>
        <w:t> </w:t>
      </w:r>
      <w:r>
        <w:rPr>
          <w:w w:val="105"/>
        </w:rPr>
        <w:t>when</w:t>
      </w:r>
      <w:r>
        <w:rPr>
          <w:spacing w:val="68"/>
          <w:w w:val="105"/>
        </w:rPr>
        <w:t> </w:t>
      </w:r>
      <w:r>
        <w:rPr>
          <w:w w:val="105"/>
        </w:rPr>
        <w:t>offey</w:t>
      </w:r>
      <w:r>
        <w:rPr>
          <w:spacing w:val="-14"/>
          <w:w w:val="105"/>
        </w:rPr>
        <w:t> </w:t>
      </w:r>
      <w:r>
        <w:rPr>
          <w:w w:val="105"/>
        </w:rPr>
        <w:t>had</w:t>
      </w:r>
      <w:r>
        <w:rPr>
          <w:spacing w:val="-14"/>
          <w:w w:val="105"/>
        </w:rPr>
        <w:t> </w:t>
      </w:r>
      <w:r>
        <w:rPr>
          <w:w w:val="105"/>
        </w:rPr>
        <w:t>cured</w:t>
      </w:r>
      <w:r>
        <w:rPr>
          <w:spacing w:val="-14"/>
          <w:w w:val="105"/>
        </w:rPr>
        <w:t> </w:t>
      </w:r>
      <w:r>
        <w:rPr>
          <w:w w:val="105"/>
        </w:rPr>
        <w:t>my</w:t>
      </w:r>
      <w:r>
        <w:rPr>
          <w:spacing w:val="-14"/>
          <w:w w:val="105"/>
        </w:rPr>
        <w:t> </w:t>
      </w:r>
      <w:r>
        <w:rPr>
          <w:w w:val="105"/>
        </w:rPr>
        <w:t>urinary</w:t>
      </w:r>
      <w:r>
        <w:rPr>
          <w:spacing w:val="-14"/>
          <w:w w:val="105"/>
        </w:rPr>
        <w:t> </w:t>
      </w:r>
      <w:r>
        <w:rPr>
          <w:w w:val="105"/>
        </w:rPr>
        <w:t>infection</w:t>
      </w:r>
      <w:r>
        <w:rPr>
          <w:spacing w:val="-14"/>
          <w:w w:val="105"/>
        </w:rPr>
        <w:t> </w:t>
      </w:r>
      <w:r>
        <w:rPr>
          <w:w w:val="105"/>
        </w:rPr>
        <w:t>for</w:t>
      </w:r>
      <w:r>
        <w:rPr>
          <w:spacing w:val="-14"/>
          <w:w w:val="105"/>
        </w:rPr>
        <w:t> </w:t>
      </w:r>
      <w:r>
        <w:rPr>
          <w:w w:val="105"/>
        </w:rPr>
        <w:t>me,</w:t>
      </w:r>
      <w:r>
        <w:rPr>
          <w:spacing w:val="-14"/>
          <w:w w:val="105"/>
        </w:rPr>
        <w:t> </w:t>
      </w:r>
      <w:r>
        <w:rPr>
          <w:w w:val="105"/>
        </w:rPr>
        <w:t>the</w:t>
      </w:r>
      <w:r>
        <w:rPr>
          <w:spacing w:val="-14"/>
          <w:w w:val="105"/>
        </w:rPr>
        <w:t> </w:t>
      </w:r>
      <w:r>
        <w:rPr>
          <w:w w:val="105"/>
        </w:rPr>
        <w:t>'bugs'</w:t>
      </w:r>
      <w:r>
        <w:rPr>
          <w:spacing w:val="-14"/>
          <w:w w:val="105"/>
        </w:rPr>
        <w:t> </w:t>
      </w:r>
      <w:r>
        <w:rPr>
          <w:w w:val="105"/>
        </w:rPr>
        <w:t>turned white</w:t>
      </w:r>
      <w:r>
        <w:rPr>
          <w:spacing w:val="-3"/>
          <w:w w:val="105"/>
        </w:rPr>
        <w:t> </w:t>
      </w:r>
      <w:r>
        <w:rPr>
          <w:w w:val="105"/>
        </w:rPr>
        <w:t>and</w:t>
      </w:r>
      <w:r>
        <w:rPr>
          <w:spacing w:val="-3"/>
          <w:w w:val="105"/>
        </w:rPr>
        <w:t> </w:t>
      </w:r>
      <w:r>
        <w:rPr>
          <w:w w:val="105"/>
        </w:rPr>
        <w:t>then</w:t>
      </w:r>
      <w:r>
        <w:rPr>
          <w:spacing w:val="-3"/>
          <w:w w:val="105"/>
        </w:rPr>
        <w:t> </w:t>
      </w:r>
      <w:r>
        <w:rPr>
          <w:w w:val="105"/>
        </w:rPr>
        <w:t>disappeared.</w:t>
      </w:r>
    </w:p>
    <w:p>
      <w:pPr>
        <w:pStyle w:val="BodyText"/>
        <w:ind w:left="419"/>
      </w:pPr>
      <w:r>
        <w:rPr>
          <w:w w:val="115"/>
        </w:rPr>
        <w:t>'</w:t>
      </w:r>
      <w:r>
        <w:rPr>
          <w:spacing w:val="12"/>
          <w:w w:val="115"/>
        </w:rPr>
        <w:t> </w:t>
      </w:r>
      <w:r>
        <w:rPr>
          <w:w w:val="115"/>
        </w:rPr>
        <w:t>oly</w:t>
      </w:r>
      <w:r>
        <w:rPr>
          <w:spacing w:val="-8"/>
          <w:w w:val="115"/>
        </w:rPr>
        <w:t> </w:t>
      </w:r>
      <w:r>
        <w:rPr>
          <w:w w:val="115"/>
        </w:rPr>
        <w:t>shit,'</w:t>
      </w:r>
      <w:r>
        <w:rPr>
          <w:spacing w:val="63"/>
          <w:w w:val="150"/>
        </w:rPr>
        <w:t> </w:t>
      </w:r>
      <w:r>
        <w:rPr>
          <w:w w:val="115"/>
        </w:rPr>
        <w:t>arry</w:t>
      </w:r>
      <w:r>
        <w:rPr>
          <w:spacing w:val="-8"/>
          <w:w w:val="115"/>
        </w:rPr>
        <w:t> </w:t>
      </w:r>
      <w:r>
        <w:rPr>
          <w:spacing w:val="-2"/>
          <w:w w:val="115"/>
        </w:rPr>
        <w:t>whispered.</w:t>
      </w:r>
    </w:p>
    <w:p>
      <w:pPr>
        <w:pStyle w:val="BodyText"/>
        <w:ind w:left="419"/>
      </w:pPr>
      <w:r>
        <w:rPr/>
        <w:t>'Paul?'</w:t>
      </w:r>
      <w:r>
        <w:rPr>
          <w:spacing w:val="22"/>
        </w:rPr>
        <w:t>  </w:t>
      </w:r>
      <w:r>
        <w:rPr/>
        <w:t>rutal</w:t>
      </w:r>
      <w:r>
        <w:rPr>
          <w:spacing w:val="13"/>
        </w:rPr>
        <w:t> </w:t>
      </w:r>
      <w:r>
        <w:rPr/>
        <w:t>asked</w:t>
      </w:r>
      <w:r>
        <w:rPr>
          <w:spacing w:val="14"/>
        </w:rPr>
        <w:t> </w:t>
      </w:r>
      <w:r>
        <w:rPr/>
        <w:t>in</w:t>
      </w:r>
      <w:r>
        <w:rPr>
          <w:spacing w:val="13"/>
        </w:rPr>
        <w:t> </w:t>
      </w:r>
      <w:r>
        <w:rPr/>
        <w:t>an</w:t>
      </w:r>
      <w:r>
        <w:rPr>
          <w:spacing w:val="14"/>
        </w:rPr>
        <w:t> </w:t>
      </w:r>
      <w:r>
        <w:rPr/>
        <w:t>unsteady</w:t>
      </w:r>
      <w:r>
        <w:rPr>
          <w:spacing w:val="13"/>
        </w:rPr>
        <w:t> </w:t>
      </w:r>
      <w:r>
        <w:rPr/>
        <w:t>voice.</w:t>
      </w:r>
      <w:r>
        <w:rPr>
          <w:spacing w:val="13"/>
        </w:rPr>
        <w:t> </w:t>
      </w:r>
      <w:r>
        <w:rPr>
          <w:spacing w:val="-2"/>
        </w:rPr>
        <w:t>'Paul?'</w:t>
      </w:r>
    </w:p>
    <w:p>
      <w:pPr>
        <w:pStyle w:val="BodyText"/>
        <w:ind w:right="120" w:firstLine="380"/>
      </w:pPr>
      <w:r>
        <w:rPr>
          <w:spacing w:val="80"/>
        </w:rPr>
        <w:t> </w:t>
      </w:r>
      <w:r>
        <w:rPr/>
        <w:t>offey looked okay again - like a fellow who has successfully coughed up a wad of meat that has been choking him.</w:t>
      </w:r>
      <w:r>
        <w:rPr>
          <w:spacing w:val="40"/>
          <w:w w:val="140"/>
        </w:rPr>
        <w:t> </w:t>
      </w:r>
      <w:r>
        <w:rPr>
          <w:w w:val="140"/>
        </w:rPr>
        <w:t>e</w:t>
      </w:r>
      <w:r>
        <w:rPr>
          <w:spacing w:val="-21"/>
          <w:w w:val="140"/>
        </w:rPr>
        <w:t> </w:t>
      </w:r>
      <w:r>
        <w:rPr/>
        <w:t>bent down, put his </w:t>
      </w:r>
      <w:r>
        <w:rPr/>
        <w:t>cupped hands on the floor, peeked through his fingers, then opened them. Mr. Jingles, absolutely all right - not a single twist to his backbone, not a single lump</w:t>
      </w:r>
      <w:r>
        <w:rPr>
          <w:spacing w:val="30"/>
        </w:rPr>
        <w:t> </w:t>
      </w:r>
      <w:r>
        <w:rPr/>
        <w:t>poking</w:t>
      </w:r>
      <w:r>
        <w:rPr>
          <w:spacing w:val="30"/>
        </w:rPr>
        <w:t> </w:t>
      </w:r>
      <w:r>
        <w:rPr/>
        <w:t>at</w:t>
      </w:r>
      <w:r>
        <w:rPr>
          <w:spacing w:val="30"/>
        </w:rPr>
        <w:t> </w:t>
      </w:r>
      <w:r>
        <w:rPr/>
        <w:t>his</w:t>
      </w:r>
      <w:r>
        <w:rPr>
          <w:spacing w:val="30"/>
        </w:rPr>
        <w:t> </w:t>
      </w:r>
      <w:r>
        <w:rPr/>
        <w:t>hide</w:t>
      </w:r>
      <w:r>
        <w:rPr>
          <w:spacing w:val="30"/>
        </w:rPr>
        <w:t> </w:t>
      </w:r>
      <w:r>
        <w:rPr/>
        <w:t>-</w:t>
      </w:r>
      <w:r>
        <w:rPr>
          <w:spacing w:val="30"/>
        </w:rPr>
        <w:t> </w:t>
      </w:r>
      <w:r>
        <w:rPr/>
        <w:t>ran</w:t>
      </w:r>
      <w:r>
        <w:rPr>
          <w:spacing w:val="31"/>
        </w:rPr>
        <w:t> </w:t>
      </w:r>
      <w:r>
        <w:rPr/>
        <w:t>out.</w:t>
      </w:r>
      <w:r>
        <w:rPr>
          <w:spacing w:val="11"/>
          <w:w w:val="140"/>
        </w:rPr>
        <w:t>  </w:t>
      </w:r>
      <w:r>
        <w:rPr>
          <w:w w:val="140"/>
        </w:rPr>
        <w:t>e</w:t>
      </w:r>
      <w:r>
        <w:rPr>
          <w:spacing w:val="2"/>
          <w:w w:val="140"/>
        </w:rPr>
        <w:t> </w:t>
      </w:r>
      <w:r>
        <w:rPr/>
        <w:t>paused</w:t>
      </w:r>
      <w:r>
        <w:rPr>
          <w:spacing w:val="30"/>
        </w:rPr>
        <w:t> </w:t>
      </w:r>
      <w:r>
        <w:rPr/>
        <w:t>for</w:t>
      </w:r>
      <w:r>
        <w:rPr>
          <w:spacing w:val="30"/>
        </w:rPr>
        <w:t> </w:t>
      </w:r>
      <w:r>
        <w:rPr/>
        <w:t>a</w:t>
      </w:r>
      <w:r>
        <w:rPr>
          <w:spacing w:val="30"/>
        </w:rPr>
        <w:t> </w:t>
      </w:r>
      <w:r>
        <w:rPr/>
        <w:t>moment</w:t>
      </w:r>
      <w:r>
        <w:rPr>
          <w:spacing w:val="30"/>
        </w:rPr>
        <w:t> </w:t>
      </w:r>
      <w:r>
        <w:rPr/>
        <w:t>at</w:t>
      </w:r>
      <w:r>
        <w:rPr>
          <w:spacing w:val="30"/>
        </w:rPr>
        <w:t> </w:t>
      </w:r>
      <w:r>
        <w:rPr/>
        <w:t>the</w:t>
      </w:r>
      <w:r>
        <w:rPr>
          <w:spacing w:val="31"/>
        </w:rPr>
        <w:t> </w:t>
      </w:r>
      <w:r>
        <w:rPr/>
        <w:t>door</w:t>
      </w:r>
      <w:r>
        <w:rPr>
          <w:spacing w:val="30"/>
        </w:rPr>
        <w:t> </w:t>
      </w:r>
      <w:r>
        <w:rPr>
          <w:spacing w:val="-5"/>
        </w:rPr>
        <w:t>of</w:t>
      </w:r>
    </w:p>
    <w:p>
      <w:pPr>
        <w:pStyle w:val="BodyText"/>
        <w:ind w:right="125"/>
      </w:pPr>
      <w:r>
        <w:rPr>
          <w:w w:val="105"/>
        </w:rPr>
        <w:t> offey's</w:t>
      </w:r>
      <w:r>
        <w:rPr>
          <w:spacing w:val="40"/>
          <w:w w:val="105"/>
        </w:rPr>
        <w:t> </w:t>
      </w:r>
      <w:r>
        <w:rPr>
          <w:w w:val="105"/>
        </w:rPr>
        <w:t>cell,</w:t>
      </w:r>
      <w:r>
        <w:rPr>
          <w:spacing w:val="40"/>
          <w:w w:val="105"/>
        </w:rPr>
        <w:t> </w:t>
      </w:r>
      <w:r>
        <w:rPr>
          <w:w w:val="105"/>
        </w:rPr>
        <w:t>then</w:t>
      </w:r>
      <w:r>
        <w:rPr>
          <w:spacing w:val="40"/>
          <w:w w:val="105"/>
        </w:rPr>
        <w:t> </w:t>
      </w:r>
      <w:r>
        <w:rPr>
          <w:w w:val="105"/>
        </w:rPr>
        <w:t>ran</w:t>
      </w:r>
      <w:r>
        <w:rPr>
          <w:spacing w:val="40"/>
          <w:w w:val="105"/>
        </w:rPr>
        <w:t> </w:t>
      </w:r>
      <w:r>
        <w:rPr>
          <w:w w:val="105"/>
        </w:rPr>
        <w:t>across</w:t>
      </w:r>
      <w:r>
        <w:rPr>
          <w:spacing w:val="40"/>
          <w:w w:val="105"/>
        </w:rPr>
        <w:t> </w:t>
      </w:r>
      <w:r>
        <w:rPr>
          <w:w w:val="105"/>
        </w:rPr>
        <w:t>the</w:t>
      </w:r>
      <w:r>
        <w:rPr>
          <w:spacing w:val="80"/>
          <w:w w:val="105"/>
        </w:rPr>
        <w:t> </w:t>
      </w:r>
      <w:r>
        <w:rPr>
          <w:w w:val="105"/>
        </w:rPr>
        <w:t>reen</w:t>
      </w:r>
      <w:r>
        <w:rPr>
          <w:spacing w:val="40"/>
          <w:w w:val="105"/>
        </w:rPr>
        <w:t> </w:t>
      </w:r>
      <w:r>
        <w:rPr>
          <w:w w:val="105"/>
        </w:rPr>
        <w:t>Mile</w:t>
      </w:r>
      <w:r>
        <w:rPr>
          <w:spacing w:val="40"/>
          <w:w w:val="105"/>
        </w:rPr>
        <w:t> </w:t>
      </w:r>
      <w:r>
        <w:rPr>
          <w:w w:val="105"/>
        </w:rPr>
        <w:t>to</w:t>
      </w:r>
      <w:r>
        <w:rPr>
          <w:spacing w:val="80"/>
          <w:w w:val="105"/>
        </w:rPr>
        <w:t> </w:t>
      </w:r>
      <w:r>
        <w:rPr>
          <w:w w:val="105"/>
        </w:rPr>
        <w:t>elacroix's</w:t>
      </w:r>
      <w:r>
        <w:rPr>
          <w:spacing w:val="40"/>
          <w:w w:val="105"/>
        </w:rPr>
        <w:t> </w:t>
      </w:r>
      <w:r>
        <w:rPr>
          <w:w w:val="105"/>
        </w:rPr>
        <w:t>cell.</w:t>
      </w:r>
      <w:r>
        <w:rPr>
          <w:spacing w:val="80"/>
          <w:w w:val="145"/>
        </w:rPr>
        <w:t> </w:t>
      </w:r>
      <w:r>
        <w:rPr>
          <w:w w:val="145"/>
        </w:rPr>
        <w:t>s</w:t>
      </w:r>
      <w:r>
        <w:rPr>
          <w:w w:val="145"/>
        </w:rPr>
        <w:t> </w:t>
      </w:r>
      <w:r>
        <w:rPr>
          <w:w w:val="105"/>
        </w:rPr>
        <w:t>he went,</w:t>
      </w:r>
      <w:r>
        <w:rPr>
          <w:spacing w:val="80"/>
          <w:w w:val="150"/>
        </w:rPr>
        <w:t> </w:t>
      </w:r>
      <w:r>
        <w:rPr>
          <w:w w:val="105"/>
        </w:rPr>
        <w:t>noticed</w:t>
      </w:r>
      <w:r>
        <w:rPr>
          <w:spacing w:val="-18"/>
          <w:w w:val="105"/>
        </w:rPr>
        <w:t> </w:t>
      </w:r>
      <w:r>
        <w:rPr>
          <w:w w:val="105"/>
        </w:rPr>
        <w:t>there</w:t>
      </w:r>
      <w:r>
        <w:rPr>
          <w:spacing w:val="-18"/>
          <w:w w:val="105"/>
        </w:rPr>
        <w:t> </w:t>
      </w:r>
      <w:r>
        <w:rPr>
          <w:w w:val="105"/>
        </w:rPr>
        <w:t>were</w:t>
      </w:r>
      <w:r>
        <w:rPr>
          <w:spacing w:val="-18"/>
          <w:w w:val="105"/>
        </w:rPr>
        <w:t> </w:t>
      </w:r>
      <w:r>
        <w:rPr>
          <w:w w:val="105"/>
        </w:rPr>
        <w:t>still</w:t>
      </w:r>
      <w:r>
        <w:rPr>
          <w:spacing w:val="-18"/>
          <w:w w:val="105"/>
        </w:rPr>
        <w:t> </w:t>
      </w:r>
      <w:r>
        <w:rPr>
          <w:w w:val="105"/>
        </w:rPr>
        <w:t>beads</w:t>
      </w:r>
      <w:r>
        <w:rPr>
          <w:spacing w:val="-18"/>
          <w:w w:val="105"/>
        </w:rPr>
        <w:t> </w:t>
      </w:r>
      <w:r>
        <w:rPr>
          <w:w w:val="105"/>
        </w:rPr>
        <w:t>of</w:t>
      </w:r>
      <w:r>
        <w:rPr>
          <w:spacing w:val="-18"/>
          <w:w w:val="105"/>
        </w:rPr>
        <w:t> </w:t>
      </w:r>
      <w:r>
        <w:rPr>
          <w:w w:val="105"/>
        </w:rPr>
        <w:t>blood</w:t>
      </w:r>
      <w:r>
        <w:rPr>
          <w:spacing w:val="-18"/>
          <w:w w:val="105"/>
        </w:rPr>
        <w:t> </w:t>
      </w:r>
      <w:r>
        <w:rPr>
          <w:w w:val="105"/>
        </w:rPr>
        <w:t>in</w:t>
      </w:r>
      <w:r>
        <w:rPr>
          <w:spacing w:val="-18"/>
          <w:w w:val="105"/>
        </w:rPr>
        <w:t> </w:t>
      </w:r>
      <w:r>
        <w:rPr>
          <w:w w:val="105"/>
        </w:rPr>
        <w:t>his</w:t>
      </w:r>
      <w:r>
        <w:rPr>
          <w:spacing w:val="-18"/>
          <w:w w:val="105"/>
        </w:rPr>
        <w:t> </w:t>
      </w:r>
      <w:r>
        <w:rPr>
          <w:w w:val="105"/>
        </w:rPr>
        <w:t>whiskers.</w:t>
      </w:r>
    </w:p>
    <w:p>
      <w:pPr>
        <w:pStyle w:val="BodyText"/>
        <w:ind w:right="123" w:firstLine="582"/>
      </w:pPr>
      <w:r>
        <w:rPr>
          <w:w w:val="105"/>
        </w:rPr>
        <w:t> elacroix</w:t>
      </w:r>
      <w:r>
        <w:rPr>
          <w:w w:val="105"/>
        </w:rPr>
        <w:t> gathered</w:t>
      </w:r>
      <w:r>
        <w:rPr>
          <w:w w:val="105"/>
        </w:rPr>
        <w:t> him</w:t>
      </w:r>
      <w:r>
        <w:rPr>
          <w:w w:val="105"/>
        </w:rPr>
        <w:t> up,</w:t>
      </w:r>
      <w:r>
        <w:rPr>
          <w:w w:val="105"/>
        </w:rPr>
        <w:t> laughing</w:t>
      </w:r>
      <w:r>
        <w:rPr>
          <w:w w:val="105"/>
        </w:rPr>
        <w:t> and</w:t>
      </w:r>
      <w:r>
        <w:rPr>
          <w:w w:val="105"/>
        </w:rPr>
        <w:t> crying</w:t>
      </w:r>
      <w:r>
        <w:rPr>
          <w:w w:val="105"/>
        </w:rPr>
        <w:t> at</w:t>
      </w:r>
      <w:r>
        <w:rPr>
          <w:w w:val="105"/>
        </w:rPr>
        <w:t> the</w:t>
      </w:r>
      <w:r>
        <w:rPr>
          <w:w w:val="105"/>
        </w:rPr>
        <w:t> same</w:t>
      </w:r>
      <w:r>
        <w:rPr>
          <w:w w:val="105"/>
        </w:rPr>
        <w:t> time, covering</w:t>
      </w:r>
      <w:r>
        <w:rPr>
          <w:spacing w:val="9"/>
          <w:w w:val="105"/>
        </w:rPr>
        <w:t> </w:t>
      </w:r>
      <w:r>
        <w:rPr>
          <w:w w:val="105"/>
        </w:rPr>
        <w:t>the</w:t>
      </w:r>
      <w:r>
        <w:rPr>
          <w:spacing w:val="10"/>
          <w:w w:val="105"/>
        </w:rPr>
        <w:t> </w:t>
      </w:r>
      <w:r>
        <w:rPr>
          <w:w w:val="105"/>
        </w:rPr>
        <w:t>mouse</w:t>
      </w:r>
      <w:r>
        <w:rPr>
          <w:spacing w:val="9"/>
          <w:w w:val="105"/>
        </w:rPr>
        <w:t> </w:t>
      </w:r>
      <w:r>
        <w:rPr>
          <w:w w:val="105"/>
        </w:rPr>
        <w:t>with</w:t>
      </w:r>
      <w:r>
        <w:rPr>
          <w:spacing w:val="10"/>
          <w:w w:val="105"/>
        </w:rPr>
        <w:t> </w:t>
      </w:r>
      <w:r>
        <w:rPr>
          <w:w w:val="105"/>
        </w:rPr>
        <w:t>shameless,</w:t>
      </w:r>
      <w:r>
        <w:rPr>
          <w:spacing w:val="9"/>
          <w:w w:val="105"/>
        </w:rPr>
        <w:t> </w:t>
      </w:r>
      <w:r>
        <w:rPr>
          <w:w w:val="105"/>
        </w:rPr>
        <w:t>smacking</w:t>
      </w:r>
      <w:r>
        <w:rPr>
          <w:spacing w:val="10"/>
          <w:w w:val="105"/>
        </w:rPr>
        <w:t> </w:t>
      </w:r>
      <w:r>
        <w:rPr>
          <w:w w:val="105"/>
        </w:rPr>
        <w:t>kisses.</w:t>
      </w:r>
      <w:r>
        <w:rPr>
          <w:spacing w:val="61"/>
          <w:w w:val="150"/>
        </w:rPr>
        <w:t> </w:t>
      </w:r>
      <w:r>
        <w:rPr>
          <w:w w:val="105"/>
        </w:rPr>
        <w:t>ean</w:t>
      </w:r>
      <w:r>
        <w:rPr>
          <w:spacing w:val="10"/>
          <w:w w:val="105"/>
        </w:rPr>
        <w:t> </w:t>
      </w:r>
      <w:r>
        <w:rPr>
          <w:w w:val="105"/>
        </w:rPr>
        <w:t>and</w:t>
      </w:r>
      <w:r>
        <w:rPr>
          <w:spacing w:val="59"/>
          <w:w w:val="150"/>
        </w:rPr>
        <w:t> </w:t>
      </w:r>
      <w:r>
        <w:rPr>
          <w:w w:val="105"/>
        </w:rPr>
        <w:t>arry</w:t>
      </w:r>
      <w:r>
        <w:rPr>
          <w:spacing w:val="10"/>
          <w:w w:val="105"/>
        </w:rPr>
        <w:t> </w:t>
      </w:r>
      <w:r>
        <w:rPr>
          <w:spacing w:val="-9"/>
          <w:w w:val="105"/>
        </w:rPr>
        <w:t>and</w:t>
      </w:r>
    </w:p>
    <w:p>
      <w:pPr>
        <w:pStyle w:val="BodyText"/>
        <w:ind w:right="118"/>
      </w:pPr>
      <w:r>
        <w:rPr>
          <w:w w:val="105"/>
        </w:rPr>
        <w:t> rutal</w:t>
      </w:r>
      <w:r>
        <w:rPr>
          <w:w w:val="105"/>
        </w:rPr>
        <w:t> watched</w:t>
      </w:r>
      <w:r>
        <w:rPr>
          <w:w w:val="105"/>
        </w:rPr>
        <w:t> with</w:t>
      </w:r>
      <w:r>
        <w:rPr>
          <w:w w:val="105"/>
        </w:rPr>
        <w:t> silent</w:t>
      </w:r>
      <w:r>
        <w:rPr>
          <w:w w:val="105"/>
        </w:rPr>
        <w:t> wonder.</w:t>
      </w:r>
      <w:r>
        <w:rPr>
          <w:spacing w:val="40"/>
          <w:w w:val="105"/>
        </w:rPr>
        <w:t> </w:t>
      </w:r>
      <w:r>
        <w:rPr>
          <w:w w:val="105"/>
        </w:rPr>
        <w:t>hen</w:t>
      </w:r>
      <w:r>
        <w:rPr>
          <w:spacing w:val="40"/>
          <w:w w:val="105"/>
        </w:rPr>
        <w:t> </w:t>
      </w:r>
      <w:r>
        <w:rPr>
          <w:w w:val="105"/>
        </w:rPr>
        <w:t>rutal</w:t>
      </w:r>
      <w:r>
        <w:rPr>
          <w:w w:val="105"/>
        </w:rPr>
        <w:t> stepped</w:t>
      </w:r>
      <w:r>
        <w:rPr>
          <w:w w:val="105"/>
        </w:rPr>
        <w:t> forward</w:t>
      </w:r>
      <w:r>
        <w:rPr>
          <w:w w:val="105"/>
        </w:rPr>
        <w:t> and</w:t>
      </w:r>
      <w:r>
        <w:rPr>
          <w:spacing w:val="40"/>
          <w:w w:val="105"/>
        </w:rPr>
        <w:t> </w:t>
      </w:r>
      <w:r>
        <w:rPr>
          <w:w w:val="105"/>
        </w:rPr>
        <w:t>handed</w:t>
      </w:r>
      <w:r>
        <w:rPr>
          <w:spacing w:val="-20"/>
          <w:w w:val="105"/>
        </w:rPr>
        <w:t> </w:t>
      </w:r>
      <w:r>
        <w:rPr>
          <w:w w:val="105"/>
        </w:rPr>
        <w:t>the</w:t>
      </w:r>
      <w:r>
        <w:rPr>
          <w:spacing w:val="-20"/>
          <w:w w:val="105"/>
        </w:rPr>
        <w:t> </w:t>
      </w:r>
      <w:r>
        <w:rPr>
          <w:w w:val="105"/>
        </w:rPr>
        <w:t>colored</w:t>
      </w:r>
      <w:r>
        <w:rPr>
          <w:spacing w:val="-20"/>
          <w:w w:val="105"/>
        </w:rPr>
        <w:t> </w:t>
      </w:r>
      <w:r>
        <w:rPr>
          <w:w w:val="105"/>
        </w:rPr>
        <w:t>spool</w:t>
      </w:r>
      <w:r>
        <w:rPr>
          <w:spacing w:val="-19"/>
          <w:w w:val="105"/>
        </w:rPr>
        <w:t> </w:t>
      </w:r>
      <w:r>
        <w:rPr>
          <w:w w:val="105"/>
        </w:rPr>
        <w:t>through</w:t>
      </w:r>
      <w:r>
        <w:rPr>
          <w:spacing w:val="-20"/>
          <w:w w:val="105"/>
        </w:rPr>
        <w:t> </w:t>
      </w:r>
      <w:r>
        <w:rPr>
          <w:w w:val="105"/>
        </w:rPr>
        <w:t>the</w:t>
      </w:r>
      <w:r>
        <w:rPr>
          <w:spacing w:val="-20"/>
          <w:w w:val="105"/>
        </w:rPr>
        <w:t> </w:t>
      </w:r>
      <w:r>
        <w:rPr>
          <w:w w:val="105"/>
        </w:rPr>
        <w:t>bars.</w:t>
      </w:r>
      <w:r>
        <w:rPr>
          <w:spacing w:val="30"/>
          <w:w w:val="105"/>
        </w:rPr>
        <w:t> </w:t>
      </w:r>
      <w:r>
        <w:rPr>
          <w:w w:val="105"/>
        </w:rPr>
        <w:t>elacroix</w:t>
      </w:r>
      <w:r>
        <w:rPr>
          <w:spacing w:val="-19"/>
          <w:w w:val="105"/>
        </w:rPr>
        <w:t> </w:t>
      </w:r>
      <w:r>
        <w:rPr>
          <w:w w:val="105"/>
        </w:rPr>
        <w:t>didn't</w:t>
      </w:r>
      <w:r>
        <w:rPr>
          <w:spacing w:val="-20"/>
          <w:w w:val="105"/>
        </w:rPr>
        <w:t> </w:t>
      </w:r>
      <w:r>
        <w:rPr>
          <w:w w:val="105"/>
        </w:rPr>
        <w:t>see</w:t>
      </w:r>
      <w:r>
        <w:rPr>
          <w:spacing w:val="-20"/>
          <w:w w:val="105"/>
        </w:rPr>
        <w:t> </w:t>
      </w:r>
      <w:r>
        <w:rPr>
          <w:w w:val="105"/>
        </w:rPr>
        <w:t>it</w:t>
      </w:r>
      <w:r>
        <w:rPr>
          <w:spacing w:val="-19"/>
          <w:w w:val="105"/>
        </w:rPr>
        <w:t> </w:t>
      </w:r>
      <w:r>
        <w:rPr>
          <w:w w:val="105"/>
        </w:rPr>
        <w:t>at</w:t>
      </w:r>
      <w:r>
        <w:rPr>
          <w:spacing w:val="-20"/>
          <w:w w:val="105"/>
        </w:rPr>
        <w:t> </w:t>
      </w:r>
      <w:r>
        <w:rPr>
          <w:w w:val="105"/>
        </w:rPr>
        <w:t>first;</w:t>
      </w:r>
      <w:r>
        <w:rPr>
          <w:spacing w:val="-20"/>
          <w:w w:val="105"/>
        </w:rPr>
        <w:t> </w:t>
      </w:r>
      <w:r>
        <w:rPr>
          <w:w w:val="105"/>
        </w:rPr>
        <w:t>he was</w:t>
      </w:r>
      <w:r>
        <w:rPr>
          <w:spacing w:val="-20"/>
          <w:w w:val="105"/>
        </w:rPr>
        <w:t> </w:t>
      </w:r>
      <w:r>
        <w:rPr>
          <w:w w:val="105"/>
        </w:rPr>
        <w:t>too</w:t>
      </w:r>
      <w:r>
        <w:rPr>
          <w:spacing w:val="-20"/>
          <w:w w:val="105"/>
        </w:rPr>
        <w:t> </w:t>
      </w:r>
      <w:r>
        <w:rPr>
          <w:w w:val="105"/>
        </w:rPr>
        <w:t>taken</w:t>
      </w:r>
      <w:r>
        <w:rPr>
          <w:spacing w:val="-20"/>
          <w:w w:val="105"/>
        </w:rPr>
        <w:t> </w:t>
      </w:r>
      <w:r>
        <w:rPr>
          <w:w w:val="105"/>
        </w:rPr>
        <w:t>up</w:t>
      </w:r>
      <w:r>
        <w:rPr>
          <w:spacing w:val="-19"/>
          <w:w w:val="105"/>
        </w:rPr>
        <w:t> </w:t>
      </w:r>
      <w:r>
        <w:rPr>
          <w:w w:val="105"/>
        </w:rPr>
        <w:t>with</w:t>
      </w:r>
      <w:r>
        <w:rPr>
          <w:spacing w:val="-20"/>
          <w:w w:val="105"/>
        </w:rPr>
        <w:t> </w:t>
      </w:r>
      <w:r>
        <w:rPr>
          <w:w w:val="105"/>
        </w:rPr>
        <w:t>Mr.</w:t>
      </w:r>
      <w:r>
        <w:rPr>
          <w:spacing w:val="-20"/>
          <w:w w:val="105"/>
        </w:rPr>
        <w:t> </w:t>
      </w:r>
      <w:r>
        <w:rPr>
          <w:w w:val="105"/>
        </w:rPr>
        <w:t>Jingles.</w:t>
      </w:r>
      <w:r>
        <w:rPr>
          <w:spacing w:val="25"/>
          <w:w w:val="140"/>
        </w:rPr>
        <w:t> </w:t>
      </w:r>
      <w:r>
        <w:rPr>
          <w:w w:val="140"/>
        </w:rPr>
        <w:t>e</w:t>
      </w:r>
      <w:r>
        <w:rPr>
          <w:spacing w:val="-27"/>
          <w:w w:val="140"/>
        </w:rPr>
        <w:t> </w:t>
      </w:r>
      <w:r>
        <w:rPr>
          <w:w w:val="105"/>
        </w:rPr>
        <w:t>was</w:t>
      </w:r>
      <w:r>
        <w:rPr>
          <w:spacing w:val="-19"/>
          <w:w w:val="105"/>
        </w:rPr>
        <w:t> </w:t>
      </w:r>
      <w:r>
        <w:rPr>
          <w:w w:val="105"/>
        </w:rPr>
        <w:t>like</w:t>
      </w:r>
      <w:r>
        <w:rPr>
          <w:spacing w:val="-20"/>
          <w:w w:val="105"/>
        </w:rPr>
        <w:t> </w:t>
      </w:r>
      <w:r>
        <w:rPr>
          <w:w w:val="105"/>
        </w:rPr>
        <w:t>a</w:t>
      </w:r>
      <w:r>
        <w:rPr>
          <w:spacing w:val="-20"/>
          <w:w w:val="105"/>
        </w:rPr>
        <w:t> </w:t>
      </w:r>
      <w:r>
        <w:rPr>
          <w:w w:val="105"/>
        </w:rPr>
        <w:t>father</w:t>
      </w:r>
      <w:r>
        <w:rPr>
          <w:spacing w:val="-19"/>
          <w:w w:val="105"/>
        </w:rPr>
        <w:t> </w:t>
      </w:r>
      <w:r>
        <w:rPr>
          <w:w w:val="105"/>
        </w:rPr>
        <w:t>whose</w:t>
      </w:r>
      <w:r>
        <w:rPr>
          <w:spacing w:val="-20"/>
          <w:w w:val="105"/>
        </w:rPr>
        <w:t> </w:t>
      </w:r>
      <w:r>
        <w:rPr>
          <w:w w:val="105"/>
        </w:rPr>
        <w:t>son</w:t>
      </w:r>
      <w:r>
        <w:rPr>
          <w:spacing w:val="-20"/>
          <w:w w:val="105"/>
        </w:rPr>
        <w:t> </w:t>
      </w:r>
      <w:r>
        <w:rPr>
          <w:w w:val="105"/>
        </w:rPr>
        <w:t>has</w:t>
      </w:r>
      <w:r>
        <w:rPr>
          <w:spacing w:val="-19"/>
          <w:w w:val="105"/>
        </w:rPr>
        <w:t> </w:t>
      </w:r>
      <w:r>
        <w:rPr>
          <w:w w:val="105"/>
        </w:rPr>
        <w:t>been saved</w:t>
      </w:r>
      <w:r>
        <w:rPr>
          <w:spacing w:val="21"/>
          <w:w w:val="105"/>
        </w:rPr>
        <w:t> </w:t>
      </w:r>
      <w:r>
        <w:rPr>
          <w:w w:val="105"/>
        </w:rPr>
        <w:t>from</w:t>
      </w:r>
      <w:r>
        <w:rPr>
          <w:spacing w:val="21"/>
          <w:w w:val="105"/>
        </w:rPr>
        <w:t> </w:t>
      </w:r>
      <w:r>
        <w:rPr>
          <w:w w:val="105"/>
        </w:rPr>
        <w:t>drowning.</w:t>
      </w:r>
      <w:r>
        <w:rPr>
          <w:spacing w:val="62"/>
          <w:w w:val="150"/>
        </w:rPr>
        <w:t> </w:t>
      </w:r>
      <w:r>
        <w:rPr>
          <w:w w:val="105"/>
        </w:rPr>
        <w:t>rutal</w:t>
      </w:r>
      <w:r>
        <w:rPr>
          <w:spacing w:val="22"/>
          <w:w w:val="105"/>
        </w:rPr>
        <w:t> </w:t>
      </w:r>
      <w:r>
        <w:rPr>
          <w:w w:val="105"/>
        </w:rPr>
        <w:t>tapped</w:t>
      </w:r>
      <w:r>
        <w:rPr>
          <w:spacing w:val="21"/>
          <w:w w:val="105"/>
        </w:rPr>
        <w:t> </w:t>
      </w:r>
      <w:r>
        <w:rPr>
          <w:w w:val="105"/>
        </w:rPr>
        <w:t>him</w:t>
      </w:r>
      <w:r>
        <w:rPr>
          <w:spacing w:val="21"/>
          <w:w w:val="105"/>
        </w:rPr>
        <w:t> </w:t>
      </w:r>
      <w:r>
        <w:rPr>
          <w:w w:val="105"/>
        </w:rPr>
        <w:t>on</w:t>
      </w:r>
      <w:r>
        <w:rPr>
          <w:spacing w:val="21"/>
          <w:w w:val="105"/>
        </w:rPr>
        <w:t> </w:t>
      </w:r>
      <w:r>
        <w:rPr>
          <w:w w:val="105"/>
        </w:rPr>
        <w:t>the</w:t>
      </w:r>
      <w:r>
        <w:rPr>
          <w:spacing w:val="21"/>
          <w:w w:val="105"/>
        </w:rPr>
        <w:t> </w:t>
      </w:r>
      <w:r>
        <w:rPr>
          <w:w w:val="105"/>
        </w:rPr>
        <w:t>shoulder</w:t>
      </w:r>
      <w:r>
        <w:rPr>
          <w:spacing w:val="22"/>
          <w:w w:val="105"/>
        </w:rPr>
        <w:t> </w:t>
      </w:r>
      <w:r>
        <w:rPr>
          <w:w w:val="105"/>
        </w:rPr>
        <w:t>with</w:t>
      </w:r>
      <w:r>
        <w:rPr>
          <w:spacing w:val="21"/>
          <w:w w:val="105"/>
        </w:rPr>
        <w:t> </w:t>
      </w:r>
      <w:r>
        <w:rPr>
          <w:w w:val="105"/>
        </w:rPr>
        <w:t>the</w:t>
      </w:r>
      <w:r>
        <w:rPr>
          <w:spacing w:val="21"/>
          <w:w w:val="105"/>
        </w:rPr>
        <w:t> </w:t>
      </w:r>
      <w:r>
        <w:rPr>
          <w:spacing w:val="-2"/>
        </w:rPr>
        <w:t>spool.</w:t>
      </w:r>
    </w:p>
    <w:p>
      <w:pPr>
        <w:pStyle w:val="BodyText"/>
        <w:ind w:right="121"/>
      </w:pPr>
      <w:r>
        <w:rPr/>
        <w:t> elacroix looked, saw it, took it, and went back to Mr. Jingles </w:t>
      </w:r>
      <w:r>
        <w:rPr/>
        <w:t>again,</w:t>
      </w:r>
      <w:r>
        <w:rPr>
          <w:spacing w:val="40"/>
        </w:rPr>
        <w:t> </w:t>
      </w:r>
      <w:r>
        <w:rPr/>
        <w:t>stroking his fur and devouring him with his eyes, needing to constantly refresh his perception that yes, the mouse was all right, the mouse was whole and fine and all right.</w:t>
      </w:r>
    </w:p>
    <w:p>
      <w:pPr>
        <w:pStyle w:val="BodyText"/>
        <w:spacing w:before="1"/>
        <w:ind w:left="419"/>
      </w:pPr>
      <w:r>
        <w:rPr>
          <w:w w:val="105"/>
        </w:rPr>
        <w:t>'</w:t>
      </w:r>
      <w:r>
        <w:rPr>
          <w:spacing w:val="72"/>
          <w:w w:val="105"/>
        </w:rPr>
        <w:t> </w:t>
      </w:r>
      <w:r>
        <w:rPr>
          <w:w w:val="105"/>
        </w:rPr>
        <w:t>oss</w:t>
      </w:r>
      <w:r>
        <w:rPr>
          <w:spacing w:val="-9"/>
          <w:w w:val="105"/>
        </w:rPr>
        <w:t> </w:t>
      </w:r>
      <w:r>
        <w:rPr>
          <w:w w:val="105"/>
        </w:rPr>
        <w:t>it,'</w:t>
      </w:r>
      <w:r>
        <w:rPr>
          <w:spacing w:val="75"/>
          <w:w w:val="105"/>
        </w:rPr>
        <w:t> </w:t>
      </w:r>
      <w:r>
        <w:rPr>
          <w:w w:val="105"/>
        </w:rPr>
        <w:t>rutal</w:t>
      </w:r>
      <w:r>
        <w:rPr>
          <w:spacing w:val="-9"/>
          <w:w w:val="105"/>
        </w:rPr>
        <w:t> </w:t>
      </w:r>
      <w:r>
        <w:rPr>
          <w:w w:val="105"/>
        </w:rPr>
        <w:t>said.</w:t>
      </w:r>
      <w:r>
        <w:rPr>
          <w:spacing w:val="-9"/>
          <w:w w:val="105"/>
        </w:rPr>
        <w:t> </w:t>
      </w:r>
      <w:r>
        <w:rPr>
          <w:w w:val="105"/>
        </w:rPr>
        <w:t>'</w:t>
      </w:r>
      <w:r>
        <w:rPr>
          <w:spacing w:val="74"/>
          <w:w w:val="105"/>
        </w:rPr>
        <w:t> </w:t>
      </w:r>
      <w:r>
        <w:rPr>
          <w:w w:val="105"/>
        </w:rPr>
        <w:t>want</w:t>
      </w:r>
      <w:r>
        <w:rPr>
          <w:spacing w:val="-9"/>
          <w:w w:val="105"/>
        </w:rPr>
        <w:t> </w:t>
      </w:r>
      <w:r>
        <w:rPr>
          <w:w w:val="105"/>
        </w:rPr>
        <w:t>to</w:t>
      </w:r>
      <w:r>
        <w:rPr>
          <w:spacing w:val="-9"/>
          <w:w w:val="105"/>
        </w:rPr>
        <w:t> </w:t>
      </w:r>
      <w:r>
        <w:rPr>
          <w:w w:val="105"/>
        </w:rPr>
        <w:t>see</w:t>
      </w:r>
      <w:r>
        <w:rPr>
          <w:spacing w:val="-9"/>
          <w:w w:val="105"/>
        </w:rPr>
        <w:t> </w:t>
      </w:r>
      <w:r>
        <w:rPr>
          <w:w w:val="105"/>
        </w:rPr>
        <w:t>how</w:t>
      </w:r>
      <w:r>
        <w:rPr>
          <w:spacing w:val="-8"/>
          <w:w w:val="105"/>
        </w:rPr>
        <w:t> </w:t>
      </w:r>
      <w:r>
        <w:rPr>
          <w:w w:val="105"/>
        </w:rPr>
        <w:t>he</w:t>
      </w:r>
      <w:r>
        <w:rPr>
          <w:spacing w:val="-9"/>
          <w:w w:val="105"/>
        </w:rPr>
        <w:t> </w:t>
      </w:r>
      <w:r>
        <w:rPr>
          <w:spacing w:val="-2"/>
          <w:w w:val="105"/>
        </w:rPr>
        <w:t>runs.'</w:t>
      </w:r>
    </w:p>
    <w:p>
      <w:pPr>
        <w:pStyle w:val="BodyText"/>
        <w:ind w:left="419" w:right="2629"/>
      </w:pPr>
      <w:r>
        <w:rPr>
          <w:w w:val="125"/>
        </w:rPr>
        <w:t>'</w:t>
      </w:r>
      <w:r>
        <w:rPr>
          <w:spacing w:val="-14"/>
          <w:w w:val="125"/>
        </w:rPr>
        <w:t> </w:t>
      </w:r>
      <w:r>
        <w:rPr>
          <w:w w:val="125"/>
        </w:rPr>
        <w:t>e</w:t>
      </w:r>
      <w:r>
        <w:rPr>
          <w:spacing w:val="-24"/>
          <w:w w:val="125"/>
        </w:rPr>
        <w:t> </w:t>
      </w:r>
      <w:r>
        <w:rPr>
          <w:w w:val="110"/>
        </w:rPr>
        <w:t>all</w:t>
      </w:r>
      <w:r>
        <w:rPr>
          <w:spacing w:val="-20"/>
          <w:w w:val="110"/>
        </w:rPr>
        <w:t> </w:t>
      </w:r>
      <w:r>
        <w:rPr>
          <w:w w:val="110"/>
        </w:rPr>
        <w:t>right,</w:t>
      </w:r>
      <w:r>
        <w:rPr>
          <w:spacing w:val="40"/>
          <w:w w:val="125"/>
        </w:rPr>
        <w:t> </w:t>
      </w:r>
      <w:r>
        <w:rPr>
          <w:w w:val="125"/>
        </w:rPr>
        <w:t>oss</w:t>
      </w:r>
      <w:r>
        <w:rPr>
          <w:spacing w:val="40"/>
          <w:w w:val="125"/>
        </w:rPr>
        <w:t> </w:t>
      </w:r>
      <w:r>
        <w:rPr>
          <w:w w:val="110"/>
        </w:rPr>
        <w:t>owell,</w:t>
      </w:r>
      <w:r>
        <w:rPr>
          <w:spacing w:val="-21"/>
          <w:w w:val="110"/>
        </w:rPr>
        <w:t> </w:t>
      </w:r>
      <w:r>
        <w:rPr>
          <w:w w:val="110"/>
        </w:rPr>
        <w:t>he</w:t>
      </w:r>
      <w:r>
        <w:rPr>
          <w:spacing w:val="-20"/>
          <w:w w:val="110"/>
        </w:rPr>
        <w:t> </w:t>
      </w:r>
      <w:r>
        <w:rPr>
          <w:w w:val="110"/>
        </w:rPr>
        <w:t>all</w:t>
      </w:r>
      <w:r>
        <w:rPr>
          <w:spacing w:val="-21"/>
          <w:w w:val="110"/>
        </w:rPr>
        <w:t> </w:t>
      </w:r>
      <w:r>
        <w:rPr>
          <w:w w:val="110"/>
        </w:rPr>
        <w:t>right,</w:t>
      </w:r>
      <w:r>
        <w:rPr>
          <w:spacing w:val="-20"/>
          <w:w w:val="110"/>
        </w:rPr>
        <w:t> </w:t>
      </w:r>
      <w:r>
        <w:rPr>
          <w:w w:val="110"/>
        </w:rPr>
        <w:t>praise</w:t>
      </w:r>
      <w:r>
        <w:rPr>
          <w:spacing w:val="40"/>
          <w:w w:val="125"/>
        </w:rPr>
        <w:t> </w:t>
      </w:r>
      <w:r>
        <w:rPr>
          <w:w w:val="125"/>
        </w:rPr>
        <w:t>od</w:t>
      </w:r>
      <w:r>
        <w:rPr>
          <w:spacing w:val="-24"/>
          <w:w w:val="125"/>
        </w:rPr>
        <w:t> </w:t>
      </w:r>
      <w:r>
        <w:rPr>
          <w:w w:val="110"/>
        </w:rPr>
        <w:t>-!' '</w:t>
      </w:r>
      <w:r>
        <w:rPr>
          <w:spacing w:val="40"/>
          <w:w w:val="110"/>
        </w:rPr>
        <w:t> </w:t>
      </w:r>
      <w:r>
        <w:rPr>
          <w:w w:val="110"/>
        </w:rPr>
        <w:t>oss</w:t>
      </w:r>
      <w:r>
        <w:rPr>
          <w:spacing w:val="-13"/>
          <w:w w:val="110"/>
        </w:rPr>
        <w:t> </w:t>
      </w:r>
      <w:r>
        <w:rPr>
          <w:w w:val="110"/>
        </w:rPr>
        <w:t>it,'</w:t>
      </w:r>
      <w:r>
        <w:rPr>
          <w:spacing w:val="40"/>
          <w:w w:val="110"/>
        </w:rPr>
        <w:t> </w:t>
      </w:r>
      <w:r>
        <w:rPr>
          <w:w w:val="110"/>
        </w:rPr>
        <w:t>rutal</w:t>
      </w:r>
      <w:r>
        <w:rPr>
          <w:spacing w:val="-13"/>
          <w:w w:val="110"/>
        </w:rPr>
        <w:t> </w:t>
      </w:r>
      <w:r>
        <w:rPr>
          <w:w w:val="110"/>
        </w:rPr>
        <w:t>repeated.</w:t>
      </w:r>
      <w:r>
        <w:rPr>
          <w:spacing w:val="-13"/>
          <w:w w:val="110"/>
        </w:rPr>
        <w:t> </w:t>
      </w:r>
      <w:r>
        <w:rPr>
          <w:w w:val="110"/>
        </w:rPr>
        <w:t>'Mind</w:t>
      </w:r>
      <w:r>
        <w:rPr>
          <w:spacing w:val="-13"/>
          <w:w w:val="110"/>
        </w:rPr>
        <w:t> </w:t>
      </w:r>
      <w:r>
        <w:rPr>
          <w:w w:val="110"/>
        </w:rPr>
        <w:t>me,</w:t>
      </w:r>
      <w:r>
        <w:rPr>
          <w:spacing w:val="40"/>
          <w:w w:val="125"/>
        </w:rPr>
        <w:t> </w:t>
      </w:r>
      <w:r>
        <w:rPr>
          <w:w w:val="125"/>
        </w:rPr>
        <w:t>el.'</w:t>
      </w:r>
    </w:p>
    <w:p>
      <w:pPr>
        <w:pStyle w:val="BodyText"/>
        <w:ind w:right="120" w:firstLine="424"/>
      </w:pPr>
      <w:r>
        <w:rPr/>
        <w:t> elacroix bent, clearly reluctant, clearly not wanting to let Mr. </w:t>
      </w:r>
      <w:r>
        <w:rPr/>
        <w:t>Jingles</w:t>
      </w:r>
      <w:r>
        <w:rPr>
          <w:spacing w:val="40"/>
        </w:rPr>
        <w:t> </w:t>
      </w:r>
      <w:r>
        <w:rPr/>
        <w:t>out of his hands again, at least not yet.</w:t>
      </w:r>
      <w:r>
        <w:rPr>
          <w:spacing w:val="80"/>
        </w:rPr>
        <w:t> </w:t>
      </w:r>
      <w:r>
        <w:rPr/>
        <w:t>hen, very gently, he tossed the</w:t>
      </w:r>
      <w:r>
        <w:rPr>
          <w:spacing w:val="40"/>
        </w:rPr>
        <w:t> </w:t>
      </w:r>
      <w:r>
        <w:rPr/>
        <w:t>spool.</w:t>
      </w:r>
      <w:r>
        <w:rPr>
          <w:spacing w:val="26"/>
        </w:rPr>
        <w:t>  </w:t>
      </w:r>
      <w:r>
        <w:rPr/>
        <w:t>t</w:t>
      </w:r>
      <w:r>
        <w:rPr>
          <w:spacing w:val="35"/>
        </w:rPr>
        <w:t> </w:t>
      </w:r>
      <w:r>
        <w:rPr/>
        <w:t>rolled</w:t>
      </w:r>
      <w:r>
        <w:rPr>
          <w:spacing w:val="35"/>
        </w:rPr>
        <w:t> </w:t>
      </w:r>
      <w:r>
        <w:rPr/>
        <w:t>across</w:t>
      </w:r>
      <w:r>
        <w:rPr>
          <w:spacing w:val="34"/>
        </w:rPr>
        <w:t> </w:t>
      </w:r>
      <w:r>
        <w:rPr/>
        <w:t>the</w:t>
      </w:r>
      <w:r>
        <w:rPr>
          <w:spacing w:val="35"/>
        </w:rPr>
        <w:t> </w:t>
      </w:r>
      <w:r>
        <w:rPr/>
        <w:t>cell,</w:t>
      </w:r>
      <w:r>
        <w:rPr>
          <w:spacing w:val="35"/>
        </w:rPr>
        <w:t> </w:t>
      </w:r>
      <w:r>
        <w:rPr/>
        <w:t>past</w:t>
      </w:r>
      <w:r>
        <w:rPr>
          <w:spacing w:val="35"/>
        </w:rPr>
        <w:t> </w:t>
      </w:r>
      <w:r>
        <w:rPr/>
        <w:t>the</w:t>
      </w:r>
      <w:r>
        <w:rPr>
          <w:spacing w:val="26"/>
        </w:rPr>
        <w:t>  </w:t>
      </w:r>
      <w:r>
        <w:rPr/>
        <w:t>orona</w:t>
      </w:r>
      <w:r>
        <w:rPr>
          <w:spacing w:val="36"/>
        </w:rPr>
        <w:t> </w:t>
      </w:r>
      <w:r>
        <w:rPr/>
        <w:t>cigar</w:t>
      </w:r>
      <w:r>
        <w:rPr>
          <w:spacing w:val="35"/>
        </w:rPr>
        <w:t> </w:t>
      </w:r>
      <w:r>
        <w:rPr/>
        <w:t>box,</w:t>
      </w:r>
      <w:r>
        <w:rPr>
          <w:spacing w:val="34"/>
        </w:rPr>
        <w:t> </w:t>
      </w:r>
      <w:r>
        <w:rPr/>
        <w:t>and</w:t>
      </w:r>
      <w:r>
        <w:rPr>
          <w:spacing w:val="35"/>
        </w:rPr>
        <w:t> </w:t>
      </w:r>
      <w:r>
        <w:rPr/>
        <w:t>to</w:t>
      </w:r>
      <w:r>
        <w:rPr>
          <w:spacing w:val="35"/>
        </w:rPr>
        <w:t> </w:t>
      </w:r>
      <w:r>
        <w:rPr/>
        <w:t>the</w:t>
      </w:r>
      <w:r>
        <w:rPr>
          <w:spacing w:val="35"/>
        </w:rPr>
        <w:t> </w:t>
      </w:r>
      <w:r>
        <w:rPr>
          <w:spacing w:val="-2"/>
        </w:rPr>
        <w:t>wall.</w:t>
      </w:r>
    </w:p>
    <w:p>
      <w:pPr>
        <w:spacing w:after="0"/>
        <w:sectPr>
          <w:pgSz w:w="12240" w:h="15840"/>
          <w:pgMar w:top="1360" w:bottom="280" w:left="1420" w:right="1420"/>
        </w:sectPr>
      </w:pPr>
    </w:p>
    <w:p>
      <w:pPr>
        <w:pStyle w:val="BodyText"/>
        <w:spacing w:before="70"/>
        <w:ind w:right="120"/>
      </w:pPr>
      <w:r>
        <w:rPr>
          <w:w w:val="105"/>
        </w:rPr>
        <w:t>Mr.</w:t>
      </w:r>
      <w:r>
        <w:rPr>
          <w:w w:val="105"/>
        </w:rPr>
        <w:t> Jingles</w:t>
      </w:r>
      <w:r>
        <w:rPr>
          <w:w w:val="105"/>
        </w:rPr>
        <w:t> was</w:t>
      </w:r>
      <w:r>
        <w:rPr>
          <w:w w:val="105"/>
        </w:rPr>
        <w:t> after</w:t>
      </w:r>
      <w:r>
        <w:rPr>
          <w:w w:val="105"/>
        </w:rPr>
        <w:t> it,</w:t>
      </w:r>
      <w:r>
        <w:rPr>
          <w:w w:val="105"/>
        </w:rPr>
        <w:t> but</w:t>
      </w:r>
      <w:r>
        <w:rPr>
          <w:w w:val="105"/>
        </w:rPr>
        <w:t> not</w:t>
      </w:r>
      <w:r>
        <w:rPr>
          <w:w w:val="105"/>
        </w:rPr>
        <w:t> quite</w:t>
      </w:r>
      <w:r>
        <w:rPr>
          <w:w w:val="105"/>
        </w:rPr>
        <w:t> with</w:t>
      </w:r>
      <w:r>
        <w:rPr>
          <w:w w:val="105"/>
        </w:rPr>
        <w:t> the</w:t>
      </w:r>
      <w:r>
        <w:rPr>
          <w:w w:val="105"/>
        </w:rPr>
        <w:t> speed</w:t>
      </w:r>
      <w:r>
        <w:rPr>
          <w:w w:val="105"/>
        </w:rPr>
        <w:t> he</w:t>
      </w:r>
      <w:r>
        <w:rPr>
          <w:w w:val="105"/>
        </w:rPr>
        <w:t> had</w:t>
      </w:r>
      <w:r>
        <w:rPr>
          <w:w w:val="105"/>
        </w:rPr>
        <w:t> shown previously.</w:t>
      </w:r>
      <w:r>
        <w:rPr>
          <w:spacing w:val="5"/>
          <w:w w:val="140"/>
        </w:rPr>
        <w:t> </w:t>
      </w:r>
      <w:r>
        <w:rPr>
          <w:w w:val="140"/>
        </w:rPr>
        <w:t>e</w:t>
      </w:r>
      <w:r>
        <w:rPr>
          <w:spacing w:val="-27"/>
          <w:w w:val="140"/>
        </w:rPr>
        <w:t> </w:t>
      </w:r>
      <w:r>
        <w:rPr>
          <w:w w:val="105"/>
        </w:rPr>
        <w:t>appeared</w:t>
      </w:r>
      <w:r>
        <w:rPr>
          <w:spacing w:val="-19"/>
          <w:w w:val="105"/>
        </w:rPr>
        <w:t> </w:t>
      </w:r>
      <w:r>
        <w:rPr>
          <w:w w:val="105"/>
        </w:rPr>
        <w:t>to</w:t>
      </w:r>
      <w:r>
        <w:rPr>
          <w:spacing w:val="-20"/>
          <w:w w:val="105"/>
        </w:rPr>
        <w:t> </w:t>
      </w:r>
      <w:r>
        <w:rPr>
          <w:w w:val="105"/>
        </w:rPr>
        <w:t>be</w:t>
      </w:r>
      <w:r>
        <w:rPr>
          <w:spacing w:val="-20"/>
          <w:w w:val="105"/>
        </w:rPr>
        <w:t> </w:t>
      </w:r>
      <w:r>
        <w:rPr>
          <w:w w:val="105"/>
        </w:rPr>
        <w:t>limping</w:t>
      </w:r>
      <w:r>
        <w:rPr>
          <w:spacing w:val="-19"/>
          <w:w w:val="105"/>
        </w:rPr>
        <w:t> </w:t>
      </w:r>
      <w:r>
        <w:rPr>
          <w:w w:val="105"/>
        </w:rPr>
        <w:t>just</w:t>
      </w:r>
      <w:r>
        <w:rPr>
          <w:spacing w:val="-20"/>
          <w:w w:val="105"/>
        </w:rPr>
        <w:t> </w:t>
      </w:r>
      <w:r>
        <w:rPr>
          <w:w w:val="105"/>
        </w:rPr>
        <w:t>a</w:t>
      </w:r>
      <w:r>
        <w:rPr>
          <w:spacing w:val="-20"/>
          <w:w w:val="105"/>
        </w:rPr>
        <w:t> </w:t>
      </w:r>
      <w:r>
        <w:rPr>
          <w:w w:val="105"/>
        </w:rPr>
        <w:t>bit</w:t>
      </w:r>
      <w:r>
        <w:rPr>
          <w:spacing w:val="-19"/>
          <w:w w:val="105"/>
        </w:rPr>
        <w:t> </w:t>
      </w:r>
      <w:r>
        <w:rPr>
          <w:w w:val="105"/>
        </w:rPr>
        <w:t>on</w:t>
      </w:r>
      <w:r>
        <w:rPr>
          <w:spacing w:val="-20"/>
          <w:w w:val="105"/>
        </w:rPr>
        <w:t> </w:t>
      </w:r>
      <w:r>
        <w:rPr>
          <w:w w:val="105"/>
        </w:rPr>
        <w:t>his</w:t>
      </w:r>
      <w:r>
        <w:rPr>
          <w:spacing w:val="-20"/>
          <w:w w:val="105"/>
        </w:rPr>
        <w:t> </w:t>
      </w:r>
      <w:r>
        <w:rPr>
          <w:w w:val="105"/>
        </w:rPr>
        <w:t>left</w:t>
      </w:r>
      <w:r>
        <w:rPr>
          <w:spacing w:val="-19"/>
          <w:w w:val="105"/>
        </w:rPr>
        <w:t> </w:t>
      </w:r>
      <w:r>
        <w:rPr>
          <w:w w:val="105"/>
        </w:rPr>
        <w:t>rear</w:t>
      </w:r>
      <w:r>
        <w:rPr>
          <w:spacing w:val="-20"/>
          <w:w w:val="105"/>
        </w:rPr>
        <w:t> </w:t>
      </w:r>
      <w:r>
        <w:rPr>
          <w:w w:val="105"/>
        </w:rPr>
        <w:t>leg,</w:t>
      </w:r>
      <w:r>
        <w:rPr>
          <w:spacing w:val="-20"/>
          <w:w w:val="105"/>
        </w:rPr>
        <w:t> </w:t>
      </w:r>
      <w:r>
        <w:rPr>
          <w:w w:val="105"/>
        </w:rPr>
        <w:t>and</w:t>
      </w:r>
      <w:r>
        <w:rPr>
          <w:spacing w:val="-19"/>
          <w:w w:val="105"/>
        </w:rPr>
        <w:t> </w:t>
      </w:r>
      <w:r>
        <w:rPr>
          <w:w w:val="105"/>
        </w:rPr>
        <w:t>that was</w:t>
      </w:r>
      <w:r>
        <w:rPr>
          <w:spacing w:val="-8"/>
          <w:w w:val="105"/>
        </w:rPr>
        <w:t> </w:t>
      </w:r>
      <w:r>
        <w:rPr>
          <w:w w:val="105"/>
        </w:rPr>
        <w:t>what</w:t>
      </w:r>
      <w:r>
        <w:rPr>
          <w:spacing w:val="-8"/>
          <w:w w:val="105"/>
        </w:rPr>
        <w:t> </w:t>
      </w:r>
      <w:r>
        <w:rPr>
          <w:w w:val="105"/>
        </w:rPr>
        <w:t>struck</w:t>
      </w:r>
      <w:r>
        <w:rPr>
          <w:spacing w:val="-8"/>
          <w:w w:val="105"/>
        </w:rPr>
        <w:t> </w:t>
      </w:r>
      <w:r>
        <w:rPr>
          <w:w w:val="105"/>
        </w:rPr>
        <w:t>me</w:t>
      </w:r>
      <w:r>
        <w:rPr>
          <w:spacing w:val="-8"/>
          <w:w w:val="105"/>
        </w:rPr>
        <w:t> </w:t>
      </w:r>
      <w:r>
        <w:rPr>
          <w:w w:val="105"/>
        </w:rPr>
        <w:t>the</w:t>
      </w:r>
      <w:r>
        <w:rPr>
          <w:spacing w:val="-8"/>
          <w:w w:val="105"/>
        </w:rPr>
        <w:t> </w:t>
      </w:r>
      <w:r>
        <w:rPr>
          <w:w w:val="105"/>
        </w:rPr>
        <w:t>hardest</w:t>
      </w:r>
      <w:r>
        <w:rPr>
          <w:spacing w:val="-8"/>
          <w:w w:val="105"/>
        </w:rPr>
        <w:t> </w:t>
      </w:r>
      <w:r>
        <w:rPr>
          <w:w w:val="105"/>
        </w:rPr>
        <w:t>-</w:t>
      </w:r>
      <w:r>
        <w:rPr>
          <w:spacing w:val="-8"/>
          <w:w w:val="105"/>
        </w:rPr>
        <w:t> </w:t>
      </w:r>
      <w:r>
        <w:rPr>
          <w:w w:val="105"/>
        </w:rPr>
        <w:t>it</w:t>
      </w:r>
      <w:r>
        <w:rPr>
          <w:spacing w:val="-8"/>
          <w:w w:val="105"/>
        </w:rPr>
        <w:t> </w:t>
      </w:r>
      <w:r>
        <w:rPr>
          <w:w w:val="105"/>
        </w:rPr>
        <w:t>was,</w:t>
      </w:r>
      <w:r>
        <w:rPr>
          <w:spacing w:val="80"/>
          <w:w w:val="105"/>
        </w:rPr>
        <w:t> </w:t>
      </w:r>
      <w:r>
        <w:rPr>
          <w:w w:val="105"/>
        </w:rPr>
        <w:t>suppose,</w:t>
      </w:r>
      <w:r>
        <w:rPr>
          <w:spacing w:val="-8"/>
          <w:w w:val="105"/>
        </w:rPr>
        <w:t> </w:t>
      </w:r>
      <w:r>
        <w:rPr>
          <w:w w:val="105"/>
        </w:rPr>
        <w:t>what</w:t>
      </w:r>
      <w:r>
        <w:rPr>
          <w:spacing w:val="-8"/>
          <w:w w:val="105"/>
        </w:rPr>
        <w:t> </w:t>
      </w:r>
      <w:r>
        <w:rPr>
          <w:w w:val="105"/>
        </w:rPr>
        <w:t>made</w:t>
      </w:r>
      <w:r>
        <w:rPr>
          <w:spacing w:val="-8"/>
          <w:w w:val="105"/>
        </w:rPr>
        <w:t> </w:t>
      </w:r>
      <w:r>
        <w:rPr>
          <w:w w:val="105"/>
        </w:rPr>
        <w:t>it</w:t>
      </w:r>
      <w:r>
        <w:rPr>
          <w:spacing w:val="-8"/>
          <w:w w:val="105"/>
        </w:rPr>
        <w:t> </w:t>
      </w:r>
      <w:r>
        <w:rPr>
          <w:w w:val="105"/>
        </w:rPr>
        <w:t>real.</w:t>
      </w:r>
      <w:r>
        <w:rPr>
          <w:spacing w:val="40"/>
          <w:w w:val="105"/>
        </w:rPr>
        <w:t> </w:t>
      </w:r>
      <w:r>
        <w:rPr>
          <w:w w:val="105"/>
        </w:rPr>
        <w:t>hat little limp.</w:t>
      </w:r>
    </w:p>
    <w:p>
      <w:pPr>
        <w:pStyle w:val="BodyText"/>
        <w:ind w:left="625"/>
      </w:pPr>
      <w:r>
        <w:rPr>
          <w:spacing w:val="4"/>
          <w:w w:val="140"/>
        </w:rPr>
        <w:t> </w:t>
      </w:r>
      <w:r>
        <w:rPr>
          <w:w w:val="140"/>
        </w:rPr>
        <w:t>e</w:t>
      </w:r>
      <w:r>
        <w:rPr>
          <w:spacing w:val="4"/>
          <w:w w:val="140"/>
        </w:rPr>
        <w:t> </w:t>
      </w:r>
      <w:r>
        <w:rPr>
          <w:w w:val="105"/>
        </w:rPr>
        <w:t>got</w:t>
      </w:r>
      <w:r>
        <w:rPr>
          <w:spacing w:val="30"/>
          <w:w w:val="105"/>
        </w:rPr>
        <w:t> </w:t>
      </w:r>
      <w:r>
        <w:rPr>
          <w:w w:val="105"/>
        </w:rPr>
        <w:t>to</w:t>
      </w:r>
      <w:r>
        <w:rPr>
          <w:spacing w:val="30"/>
          <w:w w:val="105"/>
        </w:rPr>
        <w:t> </w:t>
      </w:r>
      <w:r>
        <w:rPr>
          <w:w w:val="105"/>
        </w:rPr>
        <w:t>the</w:t>
      </w:r>
      <w:r>
        <w:rPr>
          <w:spacing w:val="31"/>
          <w:w w:val="105"/>
        </w:rPr>
        <w:t> </w:t>
      </w:r>
      <w:r>
        <w:rPr>
          <w:w w:val="105"/>
        </w:rPr>
        <w:t>spool,</w:t>
      </w:r>
      <w:r>
        <w:rPr>
          <w:spacing w:val="30"/>
          <w:w w:val="105"/>
        </w:rPr>
        <w:t> </w:t>
      </w:r>
      <w:r>
        <w:rPr>
          <w:w w:val="105"/>
        </w:rPr>
        <w:t>though,</w:t>
      </w:r>
      <w:r>
        <w:rPr>
          <w:spacing w:val="30"/>
          <w:w w:val="105"/>
        </w:rPr>
        <w:t> </w:t>
      </w:r>
      <w:r>
        <w:rPr>
          <w:w w:val="105"/>
        </w:rPr>
        <w:t>got</w:t>
      </w:r>
      <w:r>
        <w:rPr>
          <w:spacing w:val="31"/>
          <w:w w:val="105"/>
        </w:rPr>
        <w:t> </w:t>
      </w:r>
      <w:r>
        <w:rPr>
          <w:w w:val="105"/>
        </w:rPr>
        <w:t>to</w:t>
      </w:r>
      <w:r>
        <w:rPr>
          <w:spacing w:val="30"/>
          <w:w w:val="105"/>
        </w:rPr>
        <w:t> </w:t>
      </w:r>
      <w:r>
        <w:rPr>
          <w:w w:val="105"/>
        </w:rPr>
        <w:t>it</w:t>
      </w:r>
      <w:r>
        <w:rPr>
          <w:spacing w:val="30"/>
          <w:w w:val="105"/>
        </w:rPr>
        <w:t> </w:t>
      </w:r>
      <w:r>
        <w:rPr>
          <w:w w:val="105"/>
        </w:rPr>
        <w:t>just</w:t>
      </w:r>
      <w:r>
        <w:rPr>
          <w:spacing w:val="30"/>
          <w:w w:val="105"/>
        </w:rPr>
        <w:t> </w:t>
      </w:r>
      <w:r>
        <w:rPr>
          <w:w w:val="105"/>
        </w:rPr>
        <w:t>fine</w:t>
      </w:r>
      <w:r>
        <w:rPr>
          <w:spacing w:val="31"/>
          <w:w w:val="105"/>
        </w:rPr>
        <w:t> </w:t>
      </w:r>
      <w:r>
        <w:rPr>
          <w:w w:val="105"/>
        </w:rPr>
        <w:t>and</w:t>
      </w:r>
      <w:r>
        <w:rPr>
          <w:spacing w:val="30"/>
          <w:w w:val="105"/>
        </w:rPr>
        <w:t> </w:t>
      </w:r>
      <w:r>
        <w:rPr>
          <w:w w:val="105"/>
        </w:rPr>
        <w:t>nosed</w:t>
      </w:r>
      <w:r>
        <w:rPr>
          <w:spacing w:val="30"/>
          <w:w w:val="105"/>
        </w:rPr>
        <w:t> </w:t>
      </w:r>
      <w:r>
        <w:rPr>
          <w:w w:val="105"/>
        </w:rPr>
        <w:t>it</w:t>
      </w:r>
      <w:r>
        <w:rPr>
          <w:spacing w:val="31"/>
          <w:w w:val="105"/>
        </w:rPr>
        <w:t> </w:t>
      </w:r>
      <w:r>
        <w:rPr>
          <w:w w:val="105"/>
        </w:rPr>
        <w:t>back</w:t>
      </w:r>
      <w:r>
        <w:rPr>
          <w:spacing w:val="30"/>
          <w:w w:val="105"/>
        </w:rPr>
        <w:t> </w:t>
      </w:r>
      <w:r>
        <w:rPr>
          <w:spacing w:val="-5"/>
          <w:w w:val="105"/>
        </w:rPr>
        <w:t>to</w:t>
      </w:r>
    </w:p>
    <w:p>
      <w:pPr>
        <w:pStyle w:val="BodyText"/>
        <w:ind w:right="123"/>
      </w:pPr>
      <w:r>
        <w:rPr/>
        <w:t> elacroix with all his old enthusiasm.</w:t>
      </w:r>
      <w:r>
        <w:rPr>
          <w:spacing w:val="80"/>
        </w:rPr>
        <w:t> </w:t>
      </w:r>
      <w:r>
        <w:rPr/>
        <w:t>turned to John</w:t>
      </w:r>
      <w:r>
        <w:rPr>
          <w:spacing w:val="40"/>
        </w:rPr>
        <w:t> </w:t>
      </w:r>
      <w:r>
        <w:rPr/>
        <w:t>offey, who was standing at his cell door and smiling.</w:t>
      </w:r>
      <w:r>
        <w:rPr>
          <w:spacing w:val="80"/>
        </w:rPr>
        <w:t> </w:t>
      </w:r>
      <w:r>
        <w:rPr/>
        <w:t>t was a tired smile, and not what</w:t>
      </w:r>
      <w:r>
        <w:rPr>
          <w:spacing w:val="80"/>
        </w:rPr>
        <w:t> </w:t>
      </w:r>
      <w:r>
        <w:rPr/>
        <w:t>'d call really happy, but the sharp urgency</w:t>
      </w:r>
      <w:r>
        <w:rPr>
          <w:spacing w:val="40"/>
        </w:rPr>
        <w:t> </w:t>
      </w:r>
      <w:r>
        <w:rPr/>
        <w:t>'d seen in his face as he begged for the mouse to be given to him was gone, and so was the look of pain and fear, as if he were choking.</w:t>
      </w:r>
      <w:r>
        <w:rPr>
          <w:spacing w:val="40"/>
        </w:rPr>
        <w:t> </w:t>
      </w:r>
      <w:r>
        <w:rPr/>
        <w:t>t was our John</w:t>
      </w:r>
      <w:r>
        <w:rPr>
          <w:spacing w:val="40"/>
        </w:rPr>
        <w:t> </w:t>
      </w:r>
      <w:r>
        <w:rPr/>
        <w:t>offey again, with his </w:t>
      </w:r>
      <w:r>
        <w:rPr/>
        <w:t>not-quite- there face and strange, far-looking eyes.</w:t>
      </w:r>
    </w:p>
    <w:p>
      <w:pPr>
        <w:pStyle w:val="BodyText"/>
        <w:ind w:left="419"/>
      </w:pPr>
      <w:r>
        <w:rPr>
          <w:w w:val="105"/>
        </w:rPr>
        <w:t>'You</w:t>
      </w:r>
      <w:r>
        <w:rPr>
          <w:spacing w:val="-13"/>
          <w:w w:val="105"/>
        </w:rPr>
        <w:t> </w:t>
      </w:r>
      <w:r>
        <w:rPr>
          <w:w w:val="105"/>
        </w:rPr>
        <w:t>helped</w:t>
      </w:r>
      <w:r>
        <w:rPr>
          <w:spacing w:val="-13"/>
          <w:w w:val="105"/>
        </w:rPr>
        <w:t> </w:t>
      </w:r>
      <w:r>
        <w:rPr>
          <w:w w:val="105"/>
        </w:rPr>
        <w:t>it,'</w:t>
      </w:r>
      <w:r>
        <w:rPr>
          <w:spacing w:val="30"/>
          <w:w w:val="105"/>
        </w:rPr>
        <w:t>  </w:t>
      </w:r>
      <w:r>
        <w:rPr>
          <w:w w:val="105"/>
        </w:rPr>
        <w:t>said.</w:t>
      </w:r>
      <w:r>
        <w:rPr>
          <w:spacing w:val="-12"/>
          <w:w w:val="105"/>
        </w:rPr>
        <w:t> </w:t>
      </w:r>
      <w:r>
        <w:rPr>
          <w:w w:val="105"/>
        </w:rPr>
        <w:t>'</w:t>
      </w:r>
      <w:r>
        <w:rPr>
          <w:spacing w:val="1"/>
          <w:w w:val="105"/>
        </w:rPr>
        <w:t> </w:t>
      </w:r>
      <w:r>
        <w:rPr>
          <w:w w:val="105"/>
        </w:rPr>
        <w:t>idn't</w:t>
      </w:r>
      <w:r>
        <w:rPr>
          <w:spacing w:val="-12"/>
          <w:w w:val="105"/>
        </w:rPr>
        <w:t> </w:t>
      </w:r>
      <w:r>
        <w:rPr>
          <w:w w:val="105"/>
        </w:rPr>
        <w:t>you,</w:t>
      </w:r>
      <w:r>
        <w:rPr>
          <w:spacing w:val="-13"/>
          <w:w w:val="105"/>
        </w:rPr>
        <w:t> </w:t>
      </w:r>
      <w:r>
        <w:rPr>
          <w:w w:val="105"/>
        </w:rPr>
        <w:t>big</w:t>
      </w:r>
      <w:r>
        <w:rPr>
          <w:spacing w:val="-13"/>
          <w:w w:val="105"/>
        </w:rPr>
        <w:t> </w:t>
      </w:r>
      <w:r>
        <w:rPr>
          <w:spacing w:val="-2"/>
          <w:w w:val="105"/>
        </w:rPr>
        <w:t>boy?'</w:t>
      </w:r>
    </w:p>
    <w:p>
      <w:pPr>
        <w:pStyle w:val="BodyText"/>
        <w:spacing w:line="244" w:lineRule="auto"/>
        <w:ind w:right="119" w:firstLine="375"/>
      </w:pPr>
      <w:r>
        <w:rPr>
          <w:w w:val="110"/>
        </w:rPr>
        <w:t>'</w:t>
      </w:r>
      <w:r>
        <w:rPr>
          <w:spacing w:val="-21"/>
          <w:w w:val="110"/>
        </w:rPr>
        <w:t> </w:t>
      </w:r>
      <w:r>
        <w:rPr>
          <w:w w:val="110"/>
        </w:rPr>
        <w:t>hat's</w:t>
      </w:r>
      <w:r>
        <w:rPr>
          <w:spacing w:val="-21"/>
          <w:w w:val="110"/>
        </w:rPr>
        <w:t> </w:t>
      </w:r>
      <w:r>
        <w:rPr>
          <w:w w:val="110"/>
        </w:rPr>
        <w:t>right,'</w:t>
      </w:r>
      <w:r>
        <w:rPr>
          <w:spacing w:val="40"/>
          <w:w w:val="110"/>
        </w:rPr>
        <w:t> </w:t>
      </w:r>
      <w:r>
        <w:rPr>
          <w:w w:val="110"/>
        </w:rPr>
        <w:t>offey</w:t>
      </w:r>
      <w:r>
        <w:rPr>
          <w:spacing w:val="-20"/>
          <w:w w:val="110"/>
        </w:rPr>
        <w:t> </w:t>
      </w:r>
      <w:r>
        <w:rPr>
          <w:w w:val="110"/>
        </w:rPr>
        <w:t>said.</w:t>
      </w:r>
      <w:r>
        <w:rPr>
          <w:spacing w:val="40"/>
          <w:w w:val="110"/>
        </w:rPr>
        <w:t> </w:t>
      </w:r>
      <w:r>
        <w:rPr>
          <w:w w:val="110"/>
        </w:rPr>
        <w:t>he</w:t>
      </w:r>
      <w:r>
        <w:rPr>
          <w:spacing w:val="-20"/>
          <w:w w:val="110"/>
        </w:rPr>
        <w:t> </w:t>
      </w:r>
      <w:r>
        <w:rPr>
          <w:w w:val="110"/>
        </w:rPr>
        <w:t>smile</w:t>
      </w:r>
      <w:r>
        <w:rPr>
          <w:spacing w:val="-20"/>
          <w:w w:val="110"/>
        </w:rPr>
        <w:t> </w:t>
      </w:r>
      <w:r>
        <w:rPr>
          <w:w w:val="110"/>
        </w:rPr>
        <w:t>widened</w:t>
      </w:r>
      <w:r>
        <w:rPr>
          <w:spacing w:val="-20"/>
          <w:w w:val="110"/>
        </w:rPr>
        <w:t> </w:t>
      </w:r>
      <w:r>
        <w:rPr>
          <w:w w:val="110"/>
        </w:rPr>
        <w:t>a</w:t>
      </w:r>
      <w:r>
        <w:rPr>
          <w:spacing w:val="-20"/>
          <w:w w:val="110"/>
        </w:rPr>
        <w:t> </w:t>
      </w:r>
      <w:r>
        <w:rPr>
          <w:w w:val="110"/>
        </w:rPr>
        <w:t>little,</w:t>
      </w:r>
      <w:r>
        <w:rPr>
          <w:spacing w:val="-20"/>
          <w:w w:val="110"/>
        </w:rPr>
        <w:t> </w:t>
      </w:r>
      <w:r>
        <w:rPr>
          <w:w w:val="110"/>
        </w:rPr>
        <w:t>and</w:t>
      </w:r>
      <w:r>
        <w:rPr>
          <w:spacing w:val="-20"/>
          <w:w w:val="110"/>
        </w:rPr>
        <w:t> </w:t>
      </w:r>
      <w:r>
        <w:rPr>
          <w:w w:val="110"/>
        </w:rPr>
        <w:t>for</w:t>
      </w:r>
      <w:r>
        <w:rPr>
          <w:spacing w:val="-20"/>
          <w:w w:val="110"/>
        </w:rPr>
        <w:t> </w:t>
      </w:r>
      <w:r>
        <w:rPr>
          <w:w w:val="110"/>
        </w:rPr>
        <w:t>a</w:t>
      </w:r>
      <w:r>
        <w:rPr>
          <w:spacing w:val="-20"/>
          <w:w w:val="110"/>
        </w:rPr>
        <w:t> </w:t>
      </w:r>
      <w:r>
        <w:rPr>
          <w:w w:val="110"/>
        </w:rPr>
        <w:t>moment or</w:t>
      </w:r>
      <w:r>
        <w:rPr>
          <w:spacing w:val="-21"/>
          <w:w w:val="110"/>
        </w:rPr>
        <w:t> </w:t>
      </w:r>
      <w:r>
        <w:rPr>
          <w:w w:val="110"/>
        </w:rPr>
        <w:t>two</w:t>
      </w:r>
      <w:r>
        <w:rPr>
          <w:spacing w:val="-21"/>
          <w:w w:val="110"/>
        </w:rPr>
        <w:t> </w:t>
      </w:r>
      <w:r>
        <w:rPr>
          <w:w w:val="110"/>
        </w:rPr>
        <w:t>it</w:t>
      </w:r>
      <w:r>
        <w:rPr>
          <w:spacing w:val="-20"/>
          <w:w w:val="110"/>
        </w:rPr>
        <w:t> </w:t>
      </w:r>
      <w:r>
        <w:rPr>
          <w:i/>
          <w:w w:val="110"/>
        </w:rPr>
        <w:t>was</w:t>
      </w:r>
      <w:r>
        <w:rPr>
          <w:i/>
          <w:spacing w:val="-21"/>
          <w:w w:val="110"/>
        </w:rPr>
        <w:t> </w:t>
      </w:r>
      <w:r>
        <w:rPr>
          <w:w w:val="110"/>
        </w:rPr>
        <w:t>happy.</w:t>
      </w:r>
      <w:r>
        <w:rPr>
          <w:spacing w:val="-21"/>
          <w:w w:val="110"/>
        </w:rPr>
        <w:t> </w:t>
      </w:r>
      <w:r>
        <w:rPr>
          <w:w w:val="110"/>
        </w:rPr>
        <w:t>'</w:t>
      </w:r>
      <w:r>
        <w:rPr>
          <w:spacing w:val="-20"/>
          <w:w w:val="110"/>
        </w:rPr>
        <w:t> </w:t>
      </w:r>
      <w:r>
        <w:rPr>
          <w:w w:val="110"/>
        </w:rPr>
        <w:t>helped</w:t>
      </w:r>
      <w:r>
        <w:rPr>
          <w:spacing w:val="-21"/>
          <w:w w:val="110"/>
        </w:rPr>
        <w:t> </w:t>
      </w:r>
      <w:r>
        <w:rPr>
          <w:w w:val="110"/>
        </w:rPr>
        <w:t>it.</w:t>
      </w:r>
      <w:r>
        <w:rPr>
          <w:spacing w:val="-3"/>
          <w:w w:val="110"/>
        </w:rPr>
        <w:t> </w:t>
      </w:r>
      <w:r>
        <w:rPr>
          <w:w w:val="110"/>
        </w:rPr>
        <w:t>helped</w:t>
      </w:r>
      <w:r>
        <w:rPr>
          <w:spacing w:val="33"/>
          <w:w w:val="110"/>
        </w:rPr>
        <w:t> </w:t>
      </w:r>
      <w:r>
        <w:rPr>
          <w:w w:val="110"/>
        </w:rPr>
        <w:t>el's</w:t>
      </w:r>
      <w:r>
        <w:rPr>
          <w:spacing w:val="-21"/>
          <w:w w:val="110"/>
        </w:rPr>
        <w:t> </w:t>
      </w:r>
      <w:r>
        <w:rPr>
          <w:w w:val="110"/>
        </w:rPr>
        <w:t>mouse.</w:t>
      </w:r>
      <w:r>
        <w:rPr>
          <w:spacing w:val="80"/>
          <w:w w:val="110"/>
        </w:rPr>
        <w:t> </w:t>
      </w:r>
      <w:r>
        <w:rPr>
          <w:w w:val="110"/>
        </w:rPr>
        <w:t>helped</w:t>
      </w:r>
      <w:r>
        <w:rPr>
          <w:rFonts w:ascii="Trebuchet MS" w:hAnsi="Trebuchet MS"/>
          <w:w w:val="110"/>
        </w:rPr>
        <w:t>□</w:t>
      </w:r>
      <w:r>
        <w:rPr>
          <w:rFonts w:ascii="Trebuchet MS" w:hAnsi="Trebuchet MS"/>
          <w:spacing w:val="-25"/>
          <w:w w:val="110"/>
        </w:rPr>
        <w:t> </w:t>
      </w:r>
      <w:r>
        <w:rPr>
          <w:w w:val="110"/>
        </w:rPr>
        <w:t>'</w:t>
      </w:r>
      <w:r>
        <w:rPr>
          <w:w w:val="140"/>
        </w:rPr>
        <w:t> e</w:t>
      </w:r>
      <w:r>
        <w:rPr>
          <w:spacing w:val="-27"/>
          <w:w w:val="140"/>
        </w:rPr>
        <w:t> </w:t>
      </w:r>
      <w:r>
        <w:rPr>
          <w:w w:val="110"/>
        </w:rPr>
        <w:t>trailed </w:t>
      </w:r>
      <w:r>
        <w:rPr>
          <w:w w:val="105"/>
        </w:rPr>
        <w:t>off,</w:t>
      </w:r>
      <w:r>
        <w:rPr>
          <w:spacing w:val="-11"/>
          <w:w w:val="105"/>
        </w:rPr>
        <w:t> </w:t>
      </w:r>
      <w:r>
        <w:rPr>
          <w:w w:val="105"/>
        </w:rPr>
        <w:t>unable</w:t>
      </w:r>
      <w:r>
        <w:rPr>
          <w:spacing w:val="-11"/>
          <w:w w:val="105"/>
        </w:rPr>
        <w:t> </w:t>
      </w:r>
      <w:r>
        <w:rPr>
          <w:w w:val="105"/>
        </w:rPr>
        <w:t>to</w:t>
      </w:r>
      <w:r>
        <w:rPr>
          <w:spacing w:val="-11"/>
          <w:w w:val="105"/>
        </w:rPr>
        <w:t> </w:t>
      </w:r>
      <w:r>
        <w:rPr>
          <w:w w:val="105"/>
        </w:rPr>
        <w:t>remember</w:t>
      </w:r>
      <w:r>
        <w:rPr>
          <w:spacing w:val="-11"/>
          <w:w w:val="105"/>
        </w:rPr>
        <w:t> </w:t>
      </w:r>
      <w:r>
        <w:rPr>
          <w:w w:val="105"/>
        </w:rPr>
        <w:t>the</w:t>
      </w:r>
      <w:r>
        <w:rPr>
          <w:spacing w:val="-11"/>
          <w:w w:val="105"/>
        </w:rPr>
        <w:t> </w:t>
      </w:r>
      <w:r>
        <w:rPr>
          <w:w w:val="105"/>
        </w:rPr>
        <w:t>name.</w:t>
      </w:r>
    </w:p>
    <w:p>
      <w:pPr>
        <w:pStyle w:val="BodyText"/>
        <w:ind w:right="126" w:firstLine="340"/>
      </w:pPr>
      <w:r>
        <w:rPr>
          <w:w w:val="105"/>
        </w:rPr>
        <w:t>'Mr.</w:t>
      </w:r>
      <w:r>
        <w:rPr>
          <w:spacing w:val="-10"/>
          <w:w w:val="105"/>
        </w:rPr>
        <w:t> </w:t>
      </w:r>
      <w:r>
        <w:rPr>
          <w:w w:val="105"/>
        </w:rPr>
        <w:t>Jingles,'</w:t>
      </w:r>
      <w:r>
        <w:rPr>
          <w:spacing w:val="40"/>
          <w:w w:val="105"/>
        </w:rPr>
        <w:t> </w:t>
      </w:r>
      <w:r>
        <w:rPr>
          <w:w w:val="105"/>
        </w:rPr>
        <w:t>ean</w:t>
      </w:r>
      <w:r>
        <w:rPr>
          <w:spacing w:val="-10"/>
          <w:w w:val="105"/>
        </w:rPr>
        <w:t> </w:t>
      </w:r>
      <w:r>
        <w:rPr>
          <w:w w:val="105"/>
        </w:rPr>
        <w:t>said.</w:t>
      </w:r>
      <w:r>
        <w:rPr>
          <w:spacing w:val="40"/>
          <w:w w:val="105"/>
        </w:rPr>
        <w:t> </w:t>
      </w:r>
      <w:r>
        <w:rPr>
          <w:w w:val="105"/>
        </w:rPr>
        <w:t>e</w:t>
      </w:r>
      <w:r>
        <w:rPr>
          <w:spacing w:val="-10"/>
          <w:w w:val="105"/>
        </w:rPr>
        <w:t> </w:t>
      </w:r>
      <w:r>
        <w:rPr>
          <w:w w:val="105"/>
        </w:rPr>
        <w:t>was</w:t>
      </w:r>
      <w:r>
        <w:rPr>
          <w:spacing w:val="-10"/>
          <w:w w:val="105"/>
        </w:rPr>
        <w:t> </w:t>
      </w:r>
      <w:r>
        <w:rPr>
          <w:w w:val="105"/>
        </w:rPr>
        <w:t>looking</w:t>
      </w:r>
      <w:r>
        <w:rPr>
          <w:spacing w:val="-10"/>
          <w:w w:val="105"/>
        </w:rPr>
        <w:t> </w:t>
      </w:r>
      <w:r>
        <w:rPr>
          <w:w w:val="105"/>
        </w:rPr>
        <w:t>at</w:t>
      </w:r>
      <w:r>
        <w:rPr>
          <w:spacing w:val="-10"/>
          <w:w w:val="105"/>
        </w:rPr>
        <w:t> </w:t>
      </w:r>
      <w:r>
        <w:rPr>
          <w:w w:val="105"/>
        </w:rPr>
        <w:t>John</w:t>
      </w:r>
      <w:r>
        <w:rPr>
          <w:spacing w:val="-10"/>
          <w:w w:val="105"/>
        </w:rPr>
        <w:t> </w:t>
      </w:r>
      <w:r>
        <w:rPr>
          <w:w w:val="105"/>
        </w:rPr>
        <w:t>with</w:t>
      </w:r>
      <w:r>
        <w:rPr>
          <w:spacing w:val="-10"/>
          <w:w w:val="105"/>
        </w:rPr>
        <w:t> </w:t>
      </w:r>
      <w:r>
        <w:rPr>
          <w:w w:val="105"/>
        </w:rPr>
        <w:t>careful,</w:t>
      </w:r>
      <w:r>
        <w:rPr>
          <w:spacing w:val="-10"/>
          <w:w w:val="105"/>
        </w:rPr>
        <w:t> </w:t>
      </w:r>
      <w:r>
        <w:rPr>
          <w:w w:val="105"/>
        </w:rPr>
        <w:t>wondering eyes,</w:t>
      </w:r>
      <w:r>
        <w:rPr>
          <w:spacing w:val="-6"/>
          <w:w w:val="105"/>
        </w:rPr>
        <w:t> </w:t>
      </w:r>
      <w:r>
        <w:rPr>
          <w:w w:val="105"/>
        </w:rPr>
        <w:t>as</w:t>
      </w:r>
      <w:r>
        <w:rPr>
          <w:spacing w:val="-6"/>
          <w:w w:val="105"/>
        </w:rPr>
        <w:t> </w:t>
      </w:r>
      <w:r>
        <w:rPr>
          <w:w w:val="105"/>
        </w:rPr>
        <w:t>if</w:t>
      </w:r>
      <w:r>
        <w:rPr>
          <w:spacing w:val="-6"/>
          <w:w w:val="105"/>
        </w:rPr>
        <w:t> </w:t>
      </w:r>
      <w:r>
        <w:rPr>
          <w:w w:val="105"/>
        </w:rPr>
        <w:t>he</w:t>
      </w:r>
      <w:r>
        <w:rPr>
          <w:spacing w:val="-6"/>
          <w:w w:val="105"/>
        </w:rPr>
        <w:t> </w:t>
      </w:r>
      <w:r>
        <w:rPr>
          <w:w w:val="105"/>
        </w:rPr>
        <w:t>expected</w:t>
      </w:r>
      <w:r>
        <w:rPr>
          <w:spacing w:val="40"/>
          <w:w w:val="105"/>
        </w:rPr>
        <w:t> </w:t>
      </w:r>
      <w:r>
        <w:rPr>
          <w:w w:val="105"/>
        </w:rPr>
        <w:t>offey</w:t>
      </w:r>
      <w:r>
        <w:rPr>
          <w:spacing w:val="-6"/>
          <w:w w:val="105"/>
        </w:rPr>
        <w:t> </w:t>
      </w:r>
      <w:r>
        <w:rPr>
          <w:w w:val="105"/>
        </w:rPr>
        <w:t>to</w:t>
      </w:r>
      <w:r>
        <w:rPr>
          <w:spacing w:val="-6"/>
          <w:w w:val="105"/>
        </w:rPr>
        <w:t> </w:t>
      </w:r>
      <w:r>
        <w:rPr>
          <w:w w:val="105"/>
        </w:rPr>
        <w:t>burst</w:t>
      </w:r>
      <w:r>
        <w:rPr>
          <w:spacing w:val="-6"/>
          <w:w w:val="105"/>
        </w:rPr>
        <w:t> </w:t>
      </w:r>
      <w:r>
        <w:rPr>
          <w:w w:val="105"/>
        </w:rPr>
        <w:t>into</w:t>
      </w:r>
      <w:r>
        <w:rPr>
          <w:spacing w:val="-6"/>
          <w:w w:val="105"/>
        </w:rPr>
        <w:t> </w:t>
      </w:r>
      <w:r>
        <w:rPr>
          <w:w w:val="105"/>
        </w:rPr>
        <w:t>flames</w:t>
      </w:r>
      <w:r>
        <w:rPr>
          <w:spacing w:val="-6"/>
          <w:w w:val="105"/>
        </w:rPr>
        <w:t> </w:t>
      </w:r>
      <w:r>
        <w:rPr>
          <w:w w:val="105"/>
        </w:rPr>
        <w:t>or</w:t>
      </w:r>
      <w:r>
        <w:rPr>
          <w:spacing w:val="-6"/>
          <w:w w:val="105"/>
        </w:rPr>
        <w:t> </w:t>
      </w:r>
      <w:r>
        <w:rPr>
          <w:w w:val="105"/>
        </w:rPr>
        <w:t>maybe</w:t>
      </w:r>
      <w:r>
        <w:rPr>
          <w:spacing w:val="-6"/>
          <w:w w:val="105"/>
        </w:rPr>
        <w:t> </w:t>
      </w:r>
      <w:r>
        <w:rPr>
          <w:w w:val="105"/>
        </w:rPr>
        <w:t>begin</w:t>
      </w:r>
      <w:r>
        <w:rPr>
          <w:spacing w:val="-6"/>
          <w:w w:val="105"/>
        </w:rPr>
        <w:t> </w:t>
      </w:r>
      <w:r>
        <w:rPr>
          <w:w w:val="105"/>
        </w:rPr>
        <w:t>to</w:t>
      </w:r>
      <w:r>
        <w:rPr>
          <w:spacing w:val="-6"/>
          <w:w w:val="105"/>
        </w:rPr>
        <w:t> </w:t>
      </w:r>
      <w:r>
        <w:rPr>
          <w:w w:val="105"/>
        </w:rPr>
        <w:t>float </w:t>
      </w:r>
      <w:r>
        <w:rPr>
          <w:w w:val="110"/>
        </w:rPr>
        <w:t>in his cell.</w:t>
      </w:r>
    </w:p>
    <w:p>
      <w:pPr>
        <w:pStyle w:val="BodyText"/>
        <w:ind w:right="123" w:firstLine="337"/>
      </w:pPr>
      <w:r>
        <w:rPr>
          <w:w w:val="105"/>
        </w:rPr>
        <w:t>' hat's right,'</w:t>
      </w:r>
      <w:r>
        <w:rPr>
          <w:spacing w:val="40"/>
          <w:w w:val="105"/>
        </w:rPr>
        <w:t> </w:t>
      </w:r>
      <w:r>
        <w:rPr>
          <w:w w:val="105"/>
        </w:rPr>
        <w:t>offey said. 'Mr. Jingles.</w:t>
      </w:r>
      <w:r>
        <w:rPr>
          <w:spacing w:val="40"/>
          <w:w w:val="115"/>
        </w:rPr>
        <w:t> </w:t>
      </w:r>
      <w:r>
        <w:rPr>
          <w:w w:val="115"/>
        </w:rPr>
        <w:t>e's</w:t>
      </w:r>
      <w:r>
        <w:rPr>
          <w:spacing w:val="-6"/>
          <w:w w:val="115"/>
        </w:rPr>
        <w:t> </w:t>
      </w:r>
      <w:r>
        <w:rPr>
          <w:w w:val="105"/>
        </w:rPr>
        <w:t>a circus mouse.</w:t>
      </w:r>
      <w:r>
        <w:rPr>
          <w:spacing w:val="40"/>
          <w:w w:val="115"/>
        </w:rPr>
        <w:t> </w:t>
      </w:r>
      <w:r>
        <w:rPr>
          <w:w w:val="115"/>
        </w:rPr>
        <w:t>oan</w:t>
      </w:r>
      <w:r>
        <w:rPr>
          <w:spacing w:val="-6"/>
          <w:w w:val="115"/>
        </w:rPr>
        <w:t> </w:t>
      </w:r>
      <w:r>
        <w:rPr>
          <w:w w:val="105"/>
        </w:rPr>
        <w:t>live </w:t>
      </w:r>
      <w:r>
        <w:rPr>
          <w:w w:val="105"/>
        </w:rPr>
        <w:t>in </w:t>
      </w:r>
      <w:r>
        <w:rPr>
          <w:spacing w:val="-2"/>
          <w:w w:val="105"/>
        </w:rPr>
        <w:t>ivy-glass.'</w:t>
      </w:r>
    </w:p>
    <w:p>
      <w:pPr>
        <w:pStyle w:val="BodyText"/>
        <w:ind w:left="513"/>
      </w:pPr>
      <w:r>
        <w:rPr>
          <w:w w:val="105"/>
        </w:rPr>
        <w:t>'You</w:t>
      </w:r>
      <w:r>
        <w:rPr>
          <w:spacing w:val="2"/>
          <w:w w:val="105"/>
        </w:rPr>
        <w:t> </w:t>
      </w:r>
      <w:r>
        <w:rPr>
          <w:w w:val="105"/>
        </w:rPr>
        <w:t>bet</w:t>
      </w:r>
      <w:r>
        <w:rPr>
          <w:spacing w:val="2"/>
          <w:w w:val="105"/>
        </w:rPr>
        <w:t> </w:t>
      </w:r>
      <w:r>
        <w:rPr>
          <w:w w:val="105"/>
        </w:rPr>
        <w:t>your</w:t>
      </w:r>
      <w:r>
        <w:rPr>
          <w:spacing w:val="3"/>
          <w:w w:val="105"/>
        </w:rPr>
        <w:t> </w:t>
      </w:r>
      <w:r>
        <w:rPr>
          <w:w w:val="105"/>
        </w:rPr>
        <w:t>bobcat,'</w:t>
      </w:r>
      <w:r>
        <w:rPr>
          <w:spacing w:val="46"/>
          <w:w w:val="150"/>
        </w:rPr>
        <w:t> </w:t>
      </w:r>
      <w:r>
        <w:rPr>
          <w:w w:val="105"/>
        </w:rPr>
        <w:t>arry</w:t>
      </w:r>
      <w:r>
        <w:rPr>
          <w:spacing w:val="3"/>
          <w:w w:val="105"/>
        </w:rPr>
        <w:t> </w:t>
      </w:r>
      <w:r>
        <w:rPr>
          <w:w w:val="105"/>
        </w:rPr>
        <w:t>said,</w:t>
      </w:r>
      <w:r>
        <w:rPr>
          <w:spacing w:val="2"/>
          <w:w w:val="105"/>
        </w:rPr>
        <w:t> </w:t>
      </w:r>
      <w:r>
        <w:rPr>
          <w:w w:val="105"/>
        </w:rPr>
        <w:t>joining</w:t>
      </w:r>
      <w:r>
        <w:rPr>
          <w:spacing w:val="2"/>
          <w:w w:val="105"/>
        </w:rPr>
        <w:t> </w:t>
      </w:r>
      <w:r>
        <w:rPr>
          <w:w w:val="105"/>
        </w:rPr>
        <w:t>us</w:t>
      </w:r>
      <w:r>
        <w:rPr>
          <w:spacing w:val="3"/>
          <w:w w:val="105"/>
        </w:rPr>
        <w:t> </w:t>
      </w:r>
      <w:r>
        <w:rPr>
          <w:w w:val="105"/>
        </w:rPr>
        <w:t>in</w:t>
      </w:r>
      <w:r>
        <w:rPr>
          <w:spacing w:val="2"/>
          <w:w w:val="105"/>
        </w:rPr>
        <w:t> </w:t>
      </w:r>
      <w:r>
        <w:rPr>
          <w:w w:val="105"/>
        </w:rPr>
        <w:t>looking</w:t>
      </w:r>
      <w:r>
        <w:rPr>
          <w:spacing w:val="3"/>
          <w:w w:val="105"/>
        </w:rPr>
        <w:t> </w:t>
      </w:r>
      <w:r>
        <w:rPr>
          <w:w w:val="105"/>
        </w:rPr>
        <w:t>at</w:t>
      </w:r>
      <w:r>
        <w:rPr>
          <w:spacing w:val="2"/>
          <w:w w:val="105"/>
        </w:rPr>
        <w:t> </w:t>
      </w:r>
      <w:r>
        <w:rPr>
          <w:w w:val="105"/>
        </w:rPr>
        <w:t>John</w:t>
      </w:r>
      <w:r>
        <w:rPr>
          <w:spacing w:val="55"/>
          <w:w w:val="150"/>
        </w:rPr>
        <w:t> </w:t>
      </w:r>
      <w:r>
        <w:rPr>
          <w:spacing w:val="-2"/>
          <w:w w:val="105"/>
        </w:rPr>
        <w:t>offey.</w:t>
      </w:r>
    </w:p>
    <w:p>
      <w:pPr>
        <w:pStyle w:val="BodyText"/>
      </w:pPr>
      <w:r>
        <w:rPr>
          <w:spacing w:val="24"/>
        </w:rPr>
        <w:t> </w:t>
      </w:r>
      <w:r>
        <w:rPr/>
        <w:t>ehind</w:t>
      </w:r>
      <w:r>
        <w:rPr>
          <w:spacing w:val="43"/>
        </w:rPr>
        <w:t> </w:t>
      </w:r>
      <w:r>
        <w:rPr/>
        <w:t>us,</w:t>
      </w:r>
      <w:r>
        <w:rPr>
          <w:spacing w:val="32"/>
        </w:rPr>
        <w:t>  </w:t>
      </w:r>
      <w:r>
        <w:rPr/>
        <w:t>elacroix</w:t>
      </w:r>
      <w:r>
        <w:rPr>
          <w:spacing w:val="43"/>
        </w:rPr>
        <w:t> </w:t>
      </w:r>
      <w:r>
        <w:rPr/>
        <w:t>lay</w:t>
      </w:r>
      <w:r>
        <w:rPr>
          <w:spacing w:val="42"/>
        </w:rPr>
        <w:t> </w:t>
      </w:r>
      <w:r>
        <w:rPr/>
        <w:t>down</w:t>
      </w:r>
      <w:r>
        <w:rPr>
          <w:spacing w:val="43"/>
        </w:rPr>
        <w:t> </w:t>
      </w:r>
      <w:r>
        <w:rPr/>
        <w:t>on</w:t>
      </w:r>
      <w:r>
        <w:rPr>
          <w:spacing w:val="43"/>
        </w:rPr>
        <w:t> </w:t>
      </w:r>
      <w:r>
        <w:rPr/>
        <w:t>his</w:t>
      </w:r>
      <w:r>
        <w:rPr>
          <w:spacing w:val="42"/>
        </w:rPr>
        <w:t> </w:t>
      </w:r>
      <w:r>
        <w:rPr/>
        <w:t>bunk</w:t>
      </w:r>
      <w:r>
        <w:rPr>
          <w:spacing w:val="43"/>
        </w:rPr>
        <w:t> </w:t>
      </w:r>
      <w:r>
        <w:rPr/>
        <w:t>with</w:t>
      </w:r>
      <w:r>
        <w:rPr>
          <w:spacing w:val="43"/>
        </w:rPr>
        <w:t> </w:t>
      </w:r>
      <w:r>
        <w:rPr/>
        <w:t>Mr.</w:t>
      </w:r>
      <w:r>
        <w:rPr>
          <w:spacing w:val="42"/>
        </w:rPr>
        <w:t> </w:t>
      </w:r>
      <w:r>
        <w:rPr/>
        <w:t>Jingles</w:t>
      </w:r>
      <w:r>
        <w:rPr>
          <w:spacing w:val="43"/>
        </w:rPr>
        <w:t> </w:t>
      </w:r>
      <w:r>
        <w:rPr/>
        <w:t>on</w:t>
      </w:r>
      <w:r>
        <w:rPr>
          <w:spacing w:val="43"/>
        </w:rPr>
        <w:t> </w:t>
      </w:r>
      <w:r>
        <w:rPr/>
        <w:t>his</w:t>
      </w:r>
      <w:r>
        <w:rPr>
          <w:spacing w:val="42"/>
        </w:rPr>
        <w:t> </w:t>
      </w:r>
      <w:r>
        <w:rPr>
          <w:spacing w:val="-2"/>
        </w:rPr>
        <w:t>chest.</w:t>
      </w:r>
    </w:p>
    <w:p>
      <w:pPr>
        <w:pStyle w:val="BodyText"/>
        <w:ind w:right="131"/>
      </w:pPr>
      <w:r>
        <w:rPr>
          <w:spacing w:val="-16"/>
          <w:w w:val="120"/>
        </w:rPr>
        <w:t> </w:t>
      </w:r>
      <w:r>
        <w:rPr>
          <w:w w:val="120"/>
        </w:rPr>
        <w:t>el</w:t>
      </w:r>
      <w:r>
        <w:rPr>
          <w:spacing w:val="-23"/>
          <w:w w:val="120"/>
        </w:rPr>
        <w:t> </w:t>
      </w:r>
      <w:r>
        <w:rPr>
          <w:w w:val="105"/>
        </w:rPr>
        <w:t>was</w:t>
      </w:r>
      <w:r>
        <w:rPr>
          <w:spacing w:val="-20"/>
          <w:w w:val="105"/>
        </w:rPr>
        <w:t> </w:t>
      </w:r>
      <w:r>
        <w:rPr>
          <w:w w:val="105"/>
        </w:rPr>
        <w:t>crooning</w:t>
      </w:r>
      <w:r>
        <w:rPr>
          <w:spacing w:val="-19"/>
          <w:w w:val="105"/>
        </w:rPr>
        <w:t> </w:t>
      </w:r>
      <w:r>
        <w:rPr>
          <w:w w:val="105"/>
        </w:rPr>
        <w:t>to</w:t>
      </w:r>
      <w:r>
        <w:rPr>
          <w:spacing w:val="-20"/>
          <w:w w:val="105"/>
        </w:rPr>
        <w:t> </w:t>
      </w:r>
      <w:r>
        <w:rPr>
          <w:w w:val="105"/>
        </w:rPr>
        <w:t>him,</w:t>
      </w:r>
      <w:r>
        <w:rPr>
          <w:spacing w:val="-20"/>
          <w:w w:val="105"/>
        </w:rPr>
        <w:t> </w:t>
      </w:r>
      <w:r>
        <w:rPr>
          <w:w w:val="105"/>
        </w:rPr>
        <w:t>singing</w:t>
      </w:r>
      <w:r>
        <w:rPr>
          <w:spacing w:val="-19"/>
          <w:w w:val="105"/>
        </w:rPr>
        <w:t> </w:t>
      </w:r>
      <w:r>
        <w:rPr>
          <w:w w:val="105"/>
        </w:rPr>
        <w:t>him</w:t>
      </w:r>
      <w:r>
        <w:rPr>
          <w:spacing w:val="-20"/>
          <w:w w:val="105"/>
        </w:rPr>
        <w:t> </w:t>
      </w:r>
      <w:r>
        <w:rPr>
          <w:w w:val="105"/>
        </w:rPr>
        <w:t>some</w:t>
      </w:r>
      <w:r>
        <w:rPr>
          <w:spacing w:val="40"/>
          <w:w w:val="105"/>
        </w:rPr>
        <w:t> </w:t>
      </w:r>
      <w:r>
        <w:rPr>
          <w:w w:val="105"/>
        </w:rPr>
        <w:t>rench</w:t>
      </w:r>
      <w:r>
        <w:rPr>
          <w:spacing w:val="-20"/>
          <w:w w:val="105"/>
        </w:rPr>
        <w:t> </w:t>
      </w:r>
      <w:r>
        <w:rPr>
          <w:w w:val="105"/>
        </w:rPr>
        <w:t>song</w:t>
      </w:r>
      <w:r>
        <w:rPr>
          <w:spacing w:val="-20"/>
          <w:w w:val="105"/>
        </w:rPr>
        <w:t> </w:t>
      </w:r>
      <w:r>
        <w:rPr>
          <w:w w:val="105"/>
        </w:rPr>
        <w:t>that</w:t>
      </w:r>
      <w:r>
        <w:rPr>
          <w:spacing w:val="-20"/>
          <w:w w:val="105"/>
        </w:rPr>
        <w:t> </w:t>
      </w:r>
      <w:r>
        <w:rPr>
          <w:w w:val="105"/>
        </w:rPr>
        <w:t>sounded</w:t>
      </w:r>
      <w:r>
        <w:rPr>
          <w:spacing w:val="-19"/>
          <w:w w:val="105"/>
        </w:rPr>
        <w:t> </w:t>
      </w:r>
      <w:r>
        <w:rPr>
          <w:w w:val="105"/>
        </w:rPr>
        <w:t>like</w:t>
      </w:r>
      <w:r>
        <w:rPr>
          <w:spacing w:val="-20"/>
          <w:w w:val="105"/>
        </w:rPr>
        <w:t> </w:t>
      </w:r>
      <w:r>
        <w:rPr>
          <w:w w:val="105"/>
        </w:rPr>
        <w:t>a </w:t>
      </w:r>
      <w:r>
        <w:rPr>
          <w:spacing w:val="-2"/>
          <w:w w:val="105"/>
        </w:rPr>
        <w:t>lullaby.</w:t>
      </w:r>
    </w:p>
    <w:p>
      <w:pPr>
        <w:pStyle w:val="BodyText"/>
        <w:ind w:right="120" w:firstLine="476"/>
      </w:pPr>
      <w:r>
        <w:rPr>
          <w:spacing w:val="-11"/>
          <w:w w:val="110"/>
        </w:rPr>
        <w:t> </w:t>
      </w:r>
      <w:r>
        <w:rPr>
          <w:w w:val="110"/>
        </w:rPr>
        <w:t>offey</w:t>
      </w:r>
      <w:r>
        <w:rPr>
          <w:w w:val="110"/>
        </w:rPr>
        <w:t> looked</w:t>
      </w:r>
      <w:r>
        <w:rPr>
          <w:w w:val="110"/>
        </w:rPr>
        <w:t> up</w:t>
      </w:r>
      <w:r>
        <w:rPr>
          <w:w w:val="110"/>
        </w:rPr>
        <w:t> the</w:t>
      </w:r>
      <w:r>
        <w:rPr>
          <w:spacing w:val="40"/>
          <w:w w:val="110"/>
        </w:rPr>
        <w:t> </w:t>
      </w:r>
      <w:r>
        <w:rPr>
          <w:w w:val="110"/>
        </w:rPr>
        <w:t>reen</w:t>
      </w:r>
      <w:r>
        <w:rPr>
          <w:w w:val="110"/>
        </w:rPr>
        <w:t> Mile</w:t>
      </w:r>
      <w:r>
        <w:rPr>
          <w:w w:val="110"/>
        </w:rPr>
        <w:t> toward</w:t>
      </w:r>
      <w:r>
        <w:rPr>
          <w:w w:val="110"/>
        </w:rPr>
        <w:t> the</w:t>
      </w:r>
      <w:r>
        <w:rPr>
          <w:w w:val="110"/>
        </w:rPr>
        <w:t> duty</w:t>
      </w:r>
      <w:r>
        <w:rPr>
          <w:w w:val="110"/>
        </w:rPr>
        <w:t> desk</w:t>
      </w:r>
      <w:r>
        <w:rPr>
          <w:w w:val="110"/>
        </w:rPr>
        <w:t> and</w:t>
      </w:r>
      <w:r>
        <w:rPr>
          <w:w w:val="110"/>
        </w:rPr>
        <w:t> the</w:t>
      </w:r>
      <w:r>
        <w:rPr>
          <w:w w:val="110"/>
        </w:rPr>
        <w:t> door </w:t>
      </w:r>
      <w:r>
        <w:rPr>
          <w:w w:val="105"/>
        </w:rPr>
        <w:t>which</w:t>
      </w:r>
      <w:r>
        <w:rPr>
          <w:spacing w:val="-4"/>
          <w:w w:val="105"/>
        </w:rPr>
        <w:t> </w:t>
      </w:r>
      <w:r>
        <w:rPr>
          <w:w w:val="105"/>
        </w:rPr>
        <w:t>led</w:t>
      </w:r>
      <w:r>
        <w:rPr>
          <w:spacing w:val="-4"/>
          <w:w w:val="105"/>
        </w:rPr>
        <w:t> </w:t>
      </w:r>
      <w:r>
        <w:rPr>
          <w:w w:val="105"/>
        </w:rPr>
        <w:t>into</w:t>
      </w:r>
      <w:r>
        <w:rPr>
          <w:spacing w:val="-4"/>
          <w:w w:val="105"/>
        </w:rPr>
        <w:t> </w:t>
      </w:r>
      <w:r>
        <w:rPr>
          <w:w w:val="105"/>
        </w:rPr>
        <w:t>my</w:t>
      </w:r>
      <w:r>
        <w:rPr>
          <w:spacing w:val="-4"/>
          <w:w w:val="105"/>
        </w:rPr>
        <w:t> </w:t>
      </w:r>
      <w:r>
        <w:rPr>
          <w:w w:val="105"/>
        </w:rPr>
        <w:t>office</w:t>
      </w:r>
      <w:r>
        <w:rPr>
          <w:spacing w:val="-4"/>
          <w:w w:val="105"/>
        </w:rPr>
        <w:t> </w:t>
      </w:r>
      <w:r>
        <w:rPr>
          <w:w w:val="105"/>
        </w:rPr>
        <w:t>and</w:t>
      </w:r>
      <w:r>
        <w:rPr>
          <w:spacing w:val="-4"/>
          <w:w w:val="105"/>
        </w:rPr>
        <w:t> </w:t>
      </w:r>
      <w:r>
        <w:rPr>
          <w:w w:val="105"/>
        </w:rPr>
        <w:t>the</w:t>
      </w:r>
      <w:r>
        <w:rPr>
          <w:spacing w:val="-4"/>
          <w:w w:val="105"/>
        </w:rPr>
        <w:t> </w:t>
      </w:r>
      <w:r>
        <w:rPr>
          <w:w w:val="105"/>
        </w:rPr>
        <w:t>storage</w:t>
      </w:r>
      <w:r>
        <w:rPr>
          <w:spacing w:val="-4"/>
          <w:w w:val="105"/>
        </w:rPr>
        <w:t> </w:t>
      </w:r>
      <w:r>
        <w:rPr>
          <w:w w:val="105"/>
        </w:rPr>
        <w:t>room</w:t>
      </w:r>
      <w:r>
        <w:rPr>
          <w:spacing w:val="-4"/>
          <w:w w:val="105"/>
        </w:rPr>
        <w:t> </w:t>
      </w:r>
      <w:r>
        <w:rPr>
          <w:w w:val="105"/>
        </w:rPr>
        <w:t>beyond.</w:t>
      </w:r>
      <w:r>
        <w:rPr>
          <w:spacing w:val="-4"/>
          <w:w w:val="105"/>
        </w:rPr>
        <w:t> </w:t>
      </w:r>
      <w:r>
        <w:rPr>
          <w:w w:val="105"/>
        </w:rPr>
        <w:t>'</w:t>
      </w:r>
      <w:r>
        <w:rPr>
          <w:spacing w:val="-9"/>
          <w:w w:val="105"/>
        </w:rPr>
        <w:t> </w:t>
      </w:r>
      <w:r>
        <w:rPr>
          <w:w w:val="105"/>
        </w:rPr>
        <w:t>oss</w:t>
      </w:r>
      <w:r>
        <w:rPr>
          <w:spacing w:val="-4"/>
          <w:w w:val="105"/>
        </w:rPr>
        <w:t> </w:t>
      </w:r>
      <w:r>
        <w:rPr>
          <w:w w:val="105"/>
        </w:rPr>
        <w:t>Percy's</w:t>
      </w:r>
      <w:r>
        <w:rPr>
          <w:spacing w:val="-4"/>
          <w:w w:val="105"/>
        </w:rPr>
        <w:t> </w:t>
      </w:r>
      <w:r>
        <w:rPr>
          <w:w w:val="105"/>
        </w:rPr>
        <w:t>bad,' </w:t>
      </w:r>
      <w:r>
        <w:rPr>
          <w:w w:val="110"/>
        </w:rPr>
        <w:t>he</w:t>
      </w:r>
      <w:r>
        <w:rPr>
          <w:spacing w:val="-21"/>
          <w:w w:val="110"/>
        </w:rPr>
        <w:t> </w:t>
      </w:r>
      <w:r>
        <w:rPr>
          <w:w w:val="110"/>
        </w:rPr>
        <w:t>said.</w:t>
      </w:r>
      <w:r>
        <w:rPr>
          <w:spacing w:val="-21"/>
          <w:w w:val="110"/>
        </w:rPr>
        <w:t> </w:t>
      </w:r>
      <w:r>
        <w:rPr>
          <w:w w:val="110"/>
        </w:rPr>
        <w:t>'</w:t>
      </w:r>
      <w:r>
        <w:rPr>
          <w:spacing w:val="-20"/>
          <w:w w:val="110"/>
        </w:rPr>
        <w:t> </w:t>
      </w:r>
      <w:r>
        <w:rPr>
          <w:w w:val="110"/>
        </w:rPr>
        <w:t>oss</w:t>
      </w:r>
      <w:r>
        <w:rPr>
          <w:spacing w:val="-21"/>
          <w:w w:val="110"/>
        </w:rPr>
        <w:t> </w:t>
      </w:r>
      <w:r>
        <w:rPr>
          <w:w w:val="110"/>
        </w:rPr>
        <w:t>Percy's</w:t>
      </w:r>
      <w:r>
        <w:rPr>
          <w:spacing w:val="-21"/>
          <w:w w:val="110"/>
        </w:rPr>
        <w:t> </w:t>
      </w:r>
      <w:r>
        <w:rPr>
          <w:w w:val="110"/>
        </w:rPr>
        <w:t>mean.</w:t>
      </w:r>
      <w:r>
        <w:rPr>
          <w:spacing w:val="-21"/>
          <w:w w:val="140"/>
        </w:rPr>
        <w:t> </w:t>
      </w:r>
      <w:r>
        <w:rPr>
          <w:w w:val="140"/>
        </w:rPr>
        <w:t>e</w:t>
      </w:r>
      <w:r>
        <w:rPr>
          <w:spacing w:val="-26"/>
          <w:w w:val="140"/>
        </w:rPr>
        <w:t> </w:t>
      </w:r>
      <w:r>
        <w:rPr>
          <w:w w:val="110"/>
        </w:rPr>
        <w:t>stepped</w:t>
      </w:r>
      <w:r>
        <w:rPr>
          <w:spacing w:val="-21"/>
          <w:w w:val="110"/>
        </w:rPr>
        <w:t> </w:t>
      </w:r>
      <w:r>
        <w:rPr>
          <w:w w:val="110"/>
        </w:rPr>
        <w:t>on</w:t>
      </w:r>
      <w:r>
        <w:rPr>
          <w:spacing w:val="40"/>
          <w:w w:val="110"/>
        </w:rPr>
        <w:t> </w:t>
      </w:r>
      <w:r>
        <w:rPr>
          <w:w w:val="110"/>
        </w:rPr>
        <w:t>el's</w:t>
      </w:r>
      <w:r>
        <w:rPr>
          <w:spacing w:val="-21"/>
          <w:w w:val="110"/>
        </w:rPr>
        <w:t> </w:t>
      </w:r>
      <w:r>
        <w:rPr>
          <w:w w:val="110"/>
        </w:rPr>
        <w:t>mouse.</w:t>
      </w:r>
      <w:r>
        <w:rPr>
          <w:spacing w:val="40"/>
          <w:w w:val="140"/>
        </w:rPr>
        <w:t> </w:t>
      </w:r>
      <w:r>
        <w:rPr>
          <w:w w:val="140"/>
        </w:rPr>
        <w:t>e</w:t>
      </w:r>
      <w:r>
        <w:rPr>
          <w:spacing w:val="-27"/>
          <w:w w:val="140"/>
        </w:rPr>
        <w:t> </w:t>
      </w:r>
      <w:r>
        <w:rPr>
          <w:w w:val="110"/>
        </w:rPr>
        <w:t>stepped</w:t>
      </w:r>
      <w:r>
        <w:rPr>
          <w:spacing w:val="-20"/>
          <w:w w:val="110"/>
        </w:rPr>
        <w:t> </w:t>
      </w:r>
      <w:r>
        <w:rPr>
          <w:w w:val="110"/>
        </w:rPr>
        <w:t>on</w:t>
      </w:r>
      <w:r>
        <w:rPr>
          <w:spacing w:val="-21"/>
          <w:w w:val="110"/>
        </w:rPr>
        <w:t> </w:t>
      </w:r>
      <w:r>
        <w:rPr>
          <w:w w:val="110"/>
        </w:rPr>
        <w:t>Mr. </w:t>
      </w:r>
      <w:r>
        <w:rPr>
          <w:spacing w:val="-2"/>
          <w:w w:val="110"/>
        </w:rPr>
        <w:t>Jingles.'</w:t>
      </w:r>
    </w:p>
    <w:p>
      <w:pPr>
        <w:pStyle w:val="BodyText"/>
        <w:ind w:right="122" w:firstLine="383"/>
      </w:pPr>
      <w:r>
        <w:rPr>
          <w:spacing w:val="40"/>
        </w:rPr>
        <w:t> </w:t>
      </w:r>
      <w:r>
        <w:rPr/>
        <w:t>nd then, before we could say anything else to him - if we could </w:t>
      </w:r>
      <w:r>
        <w:rPr/>
        <w:t>have thought of anything to say - John</w:t>
      </w:r>
      <w:r>
        <w:rPr>
          <w:spacing w:val="80"/>
        </w:rPr>
        <w:t> </w:t>
      </w:r>
      <w:r>
        <w:rPr/>
        <w:t>offey went back to his bunk, lay down, and rolled on his side to face the wall.</w:t>
      </w:r>
    </w:p>
    <w:p>
      <w:pPr>
        <w:pStyle w:val="BodyText"/>
        <w:spacing w:before="3"/>
        <w:ind w:left="0"/>
        <w:jc w:val="left"/>
        <w:rPr>
          <w:sz w:val="29"/>
        </w:rPr>
      </w:pPr>
    </w:p>
    <w:p>
      <w:pPr>
        <w:pStyle w:val="Heading1"/>
      </w:pPr>
      <w:bookmarkStart w:name="3" w:id="38"/>
      <w:bookmarkEnd w:id="38"/>
      <w:r>
        <w:rPr>
          <w:b w:val="0"/>
        </w:rPr>
      </w:r>
      <w:r>
        <w:rPr>
          <w:color w:val="007373"/>
        </w:rPr>
        <w:t>3</w:t>
      </w:r>
    </w:p>
    <w:p>
      <w:pPr>
        <w:pStyle w:val="BodyText"/>
        <w:ind w:left="0"/>
        <w:jc w:val="left"/>
        <w:rPr>
          <w:b/>
        </w:rPr>
      </w:pPr>
    </w:p>
    <w:p>
      <w:pPr>
        <w:pStyle w:val="BodyText"/>
        <w:ind w:right="128" w:firstLine="363"/>
      </w:pPr>
      <w:r>
        <w:rPr/>
        <w:t>Percy was standing with his back to us when</w:t>
      </w:r>
      <w:r>
        <w:rPr>
          <w:spacing w:val="40"/>
        </w:rPr>
        <w:t> </w:t>
      </w:r>
      <w:r>
        <w:rPr/>
        <w:t>rutal and</w:t>
      </w:r>
      <w:r>
        <w:rPr>
          <w:spacing w:val="80"/>
        </w:rPr>
        <w:t> </w:t>
      </w:r>
      <w:r>
        <w:rPr/>
        <w:t>came into the storage room about twenty minutes later.</w:t>
      </w:r>
      <w:r>
        <w:rPr>
          <w:w w:val="140"/>
        </w:rPr>
        <w:t> e</w:t>
      </w:r>
      <w:r>
        <w:rPr>
          <w:w w:val="140"/>
        </w:rPr>
        <w:t> </w:t>
      </w:r>
      <w:r>
        <w:rPr/>
        <w:t>had found a can of paste furniture</w:t>
      </w:r>
      <w:r>
        <w:rPr>
          <w:spacing w:val="48"/>
          <w:w w:val="150"/>
        </w:rPr>
        <w:t> </w:t>
      </w:r>
      <w:r>
        <w:rPr/>
        <w:t>polish</w:t>
      </w:r>
      <w:r>
        <w:rPr>
          <w:spacing w:val="49"/>
          <w:w w:val="150"/>
        </w:rPr>
        <w:t> </w:t>
      </w:r>
      <w:r>
        <w:rPr/>
        <w:t>on</w:t>
      </w:r>
      <w:r>
        <w:rPr>
          <w:spacing w:val="48"/>
          <w:w w:val="150"/>
        </w:rPr>
        <w:t> </w:t>
      </w:r>
      <w:r>
        <w:rPr/>
        <w:t>a</w:t>
      </w:r>
      <w:r>
        <w:rPr>
          <w:spacing w:val="49"/>
          <w:w w:val="150"/>
        </w:rPr>
        <w:t> </w:t>
      </w:r>
      <w:r>
        <w:rPr/>
        <w:t>shelf</w:t>
      </w:r>
      <w:r>
        <w:rPr>
          <w:spacing w:val="48"/>
          <w:w w:val="150"/>
        </w:rPr>
        <w:t> </w:t>
      </w:r>
      <w:r>
        <w:rPr/>
        <w:t>above</w:t>
      </w:r>
      <w:r>
        <w:rPr>
          <w:spacing w:val="49"/>
          <w:w w:val="150"/>
        </w:rPr>
        <w:t> </w:t>
      </w:r>
      <w:r>
        <w:rPr/>
        <w:t>the</w:t>
      </w:r>
      <w:r>
        <w:rPr>
          <w:spacing w:val="48"/>
          <w:w w:val="150"/>
        </w:rPr>
        <w:t> </w:t>
      </w:r>
      <w:r>
        <w:rPr/>
        <w:t>hamper</w:t>
      </w:r>
      <w:r>
        <w:rPr>
          <w:spacing w:val="49"/>
          <w:w w:val="150"/>
        </w:rPr>
        <w:t> </w:t>
      </w:r>
      <w:r>
        <w:rPr/>
        <w:t>where</w:t>
      </w:r>
      <w:r>
        <w:rPr>
          <w:spacing w:val="48"/>
          <w:w w:val="150"/>
        </w:rPr>
        <w:t> </w:t>
      </w:r>
      <w:r>
        <w:rPr/>
        <w:t>we</w:t>
      </w:r>
      <w:r>
        <w:rPr>
          <w:spacing w:val="49"/>
          <w:w w:val="150"/>
        </w:rPr>
        <w:t> </w:t>
      </w:r>
      <w:r>
        <w:rPr/>
        <w:t>put</w:t>
      </w:r>
      <w:r>
        <w:rPr>
          <w:spacing w:val="48"/>
          <w:w w:val="150"/>
        </w:rPr>
        <w:t> </w:t>
      </w:r>
      <w:r>
        <w:rPr/>
        <w:t>our</w:t>
      </w:r>
      <w:r>
        <w:rPr>
          <w:spacing w:val="49"/>
          <w:w w:val="150"/>
        </w:rPr>
        <w:t> </w:t>
      </w:r>
      <w:r>
        <w:rPr>
          <w:spacing w:val="-2"/>
        </w:rPr>
        <w:t>dirty</w:t>
      </w:r>
    </w:p>
    <w:p>
      <w:pPr>
        <w:spacing w:after="0"/>
        <w:sectPr>
          <w:pgSz w:w="12240" w:h="15840"/>
          <w:pgMar w:top="1360" w:bottom="280" w:left="1420" w:right="1420"/>
        </w:sectPr>
      </w:pPr>
    </w:p>
    <w:p>
      <w:pPr>
        <w:pStyle w:val="BodyText"/>
        <w:spacing w:before="70"/>
        <w:ind w:right="118"/>
      </w:pPr>
      <w:r>
        <w:rPr/>
        <w:t>uniforms (and, sometimes, our civilian clothes; the prison laundry </w:t>
      </w:r>
      <w:r>
        <w:rPr/>
        <w:t>didn't care what it washed), and was polishing the oak arms and legs of the</w:t>
      </w:r>
      <w:r>
        <w:rPr>
          <w:spacing w:val="40"/>
        </w:rPr>
        <w:t> </w:t>
      </w:r>
      <w:r>
        <w:rPr/>
        <w:t>electric chair.</w:t>
      </w:r>
      <w:r>
        <w:rPr>
          <w:spacing w:val="40"/>
        </w:rPr>
        <w:t> </w:t>
      </w:r>
      <w:r>
        <w:rPr/>
        <w:t>his probably sounds bizarre to you, perhaps even macabre, but to</w:t>
      </w:r>
      <w:r>
        <w:rPr>
          <w:spacing w:val="40"/>
        </w:rPr>
        <w:t> </w:t>
      </w:r>
      <w:r>
        <w:rPr/>
        <w:t>rutal and me, it seemed the most normal thing Percy had done all night. Old</w:t>
      </w:r>
      <w:r>
        <w:rPr>
          <w:spacing w:val="80"/>
        </w:rPr>
        <w:t> </w:t>
      </w:r>
      <w:r>
        <w:rPr/>
        <w:t>parky would be meeting his public tomorrow, and. Percy would at least appear to be in charge.</w:t>
      </w:r>
    </w:p>
    <w:p>
      <w:pPr>
        <w:pStyle w:val="BodyText"/>
        <w:ind w:left="419"/>
      </w:pPr>
      <w:r>
        <w:rPr/>
        <w:t>'Percy,'</w:t>
      </w:r>
      <w:r>
        <w:rPr>
          <w:spacing w:val="41"/>
        </w:rPr>
        <w:t>  </w:t>
      </w:r>
      <w:r>
        <w:rPr/>
        <w:t>said</w:t>
      </w:r>
      <w:r>
        <w:rPr>
          <w:spacing w:val="-3"/>
        </w:rPr>
        <w:t> </w:t>
      </w:r>
      <w:r>
        <w:rPr>
          <w:spacing w:val="-2"/>
        </w:rPr>
        <w:t>quietly.</w:t>
      </w:r>
    </w:p>
    <w:p>
      <w:pPr>
        <w:pStyle w:val="BodyText"/>
        <w:ind w:right="118" w:firstLine="480"/>
      </w:pPr>
      <w:r>
        <w:rPr>
          <w:spacing w:val="-44"/>
          <w:w w:val="140"/>
        </w:rPr>
        <w:t> </w:t>
      </w:r>
      <w:r>
        <w:rPr>
          <w:w w:val="140"/>
        </w:rPr>
        <w:t>e</w:t>
      </w:r>
      <w:r>
        <w:rPr>
          <w:spacing w:val="-27"/>
          <w:w w:val="140"/>
        </w:rPr>
        <w:t> </w:t>
      </w:r>
      <w:r>
        <w:rPr>
          <w:w w:val="110"/>
        </w:rPr>
        <w:t>turned</w:t>
      </w:r>
      <w:r>
        <w:rPr>
          <w:spacing w:val="-14"/>
          <w:w w:val="110"/>
        </w:rPr>
        <w:t> </w:t>
      </w:r>
      <w:r>
        <w:rPr>
          <w:w w:val="110"/>
        </w:rPr>
        <w:t>the</w:t>
      </w:r>
      <w:r>
        <w:rPr>
          <w:spacing w:val="-15"/>
          <w:w w:val="110"/>
        </w:rPr>
        <w:t> </w:t>
      </w:r>
      <w:r>
        <w:rPr>
          <w:w w:val="110"/>
        </w:rPr>
        <w:t>little</w:t>
      </w:r>
      <w:r>
        <w:rPr>
          <w:spacing w:val="-15"/>
          <w:w w:val="110"/>
        </w:rPr>
        <w:t> </w:t>
      </w:r>
      <w:r>
        <w:rPr>
          <w:w w:val="110"/>
        </w:rPr>
        <w:t>tune</w:t>
      </w:r>
      <w:r>
        <w:rPr>
          <w:spacing w:val="-15"/>
          <w:w w:val="110"/>
        </w:rPr>
        <w:t> </w:t>
      </w:r>
      <w:r>
        <w:rPr>
          <w:w w:val="110"/>
        </w:rPr>
        <w:t>he'd</w:t>
      </w:r>
      <w:r>
        <w:rPr>
          <w:spacing w:val="-15"/>
          <w:w w:val="110"/>
        </w:rPr>
        <w:t> </w:t>
      </w:r>
      <w:r>
        <w:rPr>
          <w:w w:val="110"/>
        </w:rPr>
        <w:t>been</w:t>
      </w:r>
      <w:r>
        <w:rPr>
          <w:spacing w:val="-15"/>
          <w:w w:val="110"/>
        </w:rPr>
        <w:t> </w:t>
      </w:r>
      <w:r>
        <w:rPr>
          <w:w w:val="110"/>
        </w:rPr>
        <w:t>humming</w:t>
      </w:r>
      <w:r>
        <w:rPr>
          <w:spacing w:val="-15"/>
          <w:w w:val="110"/>
        </w:rPr>
        <w:t> </w:t>
      </w:r>
      <w:r>
        <w:rPr>
          <w:w w:val="110"/>
        </w:rPr>
        <w:t>dying</w:t>
      </w:r>
      <w:r>
        <w:rPr>
          <w:spacing w:val="-15"/>
          <w:w w:val="110"/>
        </w:rPr>
        <w:t> </w:t>
      </w:r>
      <w:r>
        <w:rPr>
          <w:w w:val="110"/>
        </w:rPr>
        <w:t>in</w:t>
      </w:r>
      <w:r>
        <w:rPr>
          <w:spacing w:val="-15"/>
          <w:w w:val="110"/>
        </w:rPr>
        <w:t> </w:t>
      </w:r>
      <w:r>
        <w:rPr>
          <w:w w:val="110"/>
        </w:rPr>
        <w:t>his</w:t>
      </w:r>
      <w:r>
        <w:rPr>
          <w:spacing w:val="-15"/>
          <w:w w:val="110"/>
        </w:rPr>
        <w:t> </w:t>
      </w:r>
      <w:r>
        <w:rPr>
          <w:w w:val="110"/>
        </w:rPr>
        <w:t>throat,</w:t>
      </w:r>
      <w:r>
        <w:rPr>
          <w:spacing w:val="-15"/>
          <w:w w:val="110"/>
        </w:rPr>
        <w:t> </w:t>
      </w:r>
      <w:r>
        <w:rPr>
          <w:w w:val="110"/>
        </w:rPr>
        <w:t>and looked</w:t>
      </w:r>
      <w:r>
        <w:rPr>
          <w:spacing w:val="-21"/>
          <w:w w:val="110"/>
        </w:rPr>
        <w:t> </w:t>
      </w:r>
      <w:r>
        <w:rPr>
          <w:w w:val="110"/>
        </w:rPr>
        <w:t>at</w:t>
      </w:r>
      <w:r>
        <w:rPr>
          <w:spacing w:val="-21"/>
          <w:w w:val="110"/>
        </w:rPr>
        <w:t> </w:t>
      </w:r>
      <w:r>
        <w:rPr>
          <w:w w:val="110"/>
        </w:rPr>
        <w:t>us.</w:t>
      </w:r>
      <w:r>
        <w:rPr>
          <w:spacing w:val="-20"/>
          <w:w w:val="110"/>
        </w:rPr>
        <w:t> </w:t>
      </w:r>
      <w:r>
        <w:rPr>
          <w:w w:val="110"/>
        </w:rPr>
        <w:t>didn't</w:t>
      </w:r>
      <w:r>
        <w:rPr>
          <w:spacing w:val="-21"/>
          <w:w w:val="110"/>
        </w:rPr>
        <w:t> </w:t>
      </w:r>
      <w:r>
        <w:rPr>
          <w:w w:val="110"/>
        </w:rPr>
        <w:t>see</w:t>
      </w:r>
      <w:r>
        <w:rPr>
          <w:spacing w:val="-21"/>
          <w:w w:val="110"/>
        </w:rPr>
        <w:t> </w:t>
      </w:r>
      <w:r>
        <w:rPr>
          <w:w w:val="110"/>
        </w:rPr>
        <w:t>the</w:t>
      </w:r>
      <w:r>
        <w:rPr>
          <w:spacing w:val="-20"/>
          <w:w w:val="110"/>
        </w:rPr>
        <w:t> </w:t>
      </w:r>
      <w:r>
        <w:rPr>
          <w:w w:val="110"/>
        </w:rPr>
        <w:t>fear</w:t>
      </w:r>
      <w:r>
        <w:rPr>
          <w:spacing w:val="-21"/>
          <w:w w:val="110"/>
        </w:rPr>
        <w:t> </w:t>
      </w:r>
      <w:r>
        <w:rPr>
          <w:w w:val="110"/>
        </w:rPr>
        <w:t>'d</w:t>
      </w:r>
      <w:r>
        <w:rPr>
          <w:spacing w:val="-20"/>
          <w:w w:val="110"/>
        </w:rPr>
        <w:t> </w:t>
      </w:r>
      <w:r>
        <w:rPr>
          <w:w w:val="110"/>
        </w:rPr>
        <w:t>expected,</w:t>
      </w:r>
      <w:r>
        <w:rPr>
          <w:spacing w:val="-21"/>
          <w:w w:val="110"/>
        </w:rPr>
        <w:t> </w:t>
      </w:r>
      <w:r>
        <w:rPr>
          <w:w w:val="110"/>
        </w:rPr>
        <w:t>at</w:t>
      </w:r>
      <w:r>
        <w:rPr>
          <w:spacing w:val="-21"/>
          <w:w w:val="110"/>
        </w:rPr>
        <w:t> </w:t>
      </w:r>
      <w:r>
        <w:rPr>
          <w:w w:val="110"/>
        </w:rPr>
        <w:t>least</w:t>
      </w:r>
      <w:r>
        <w:rPr>
          <w:spacing w:val="-20"/>
          <w:w w:val="110"/>
        </w:rPr>
        <w:t> </w:t>
      </w:r>
      <w:r>
        <w:rPr>
          <w:w w:val="110"/>
        </w:rPr>
        <w:t>not</w:t>
      </w:r>
      <w:r>
        <w:rPr>
          <w:spacing w:val="-21"/>
          <w:w w:val="110"/>
        </w:rPr>
        <w:t> </w:t>
      </w:r>
      <w:r>
        <w:rPr>
          <w:w w:val="110"/>
        </w:rPr>
        <w:t>at</w:t>
      </w:r>
      <w:r>
        <w:rPr>
          <w:spacing w:val="-21"/>
          <w:w w:val="110"/>
        </w:rPr>
        <w:t> </w:t>
      </w:r>
      <w:r>
        <w:rPr>
          <w:w w:val="110"/>
        </w:rPr>
        <w:t>first.</w:t>
      </w:r>
      <w:r>
        <w:rPr>
          <w:spacing w:val="9"/>
          <w:w w:val="110"/>
        </w:rPr>
        <w:t> </w:t>
      </w:r>
      <w:r>
        <w:rPr>
          <w:w w:val="110"/>
        </w:rPr>
        <w:t>realized </w:t>
      </w:r>
      <w:r>
        <w:rPr>
          <w:spacing w:val="-2"/>
          <w:w w:val="110"/>
        </w:rPr>
        <w:t>that</w:t>
      </w:r>
      <w:r>
        <w:rPr>
          <w:spacing w:val="-10"/>
          <w:w w:val="110"/>
        </w:rPr>
        <w:t> </w:t>
      </w:r>
      <w:r>
        <w:rPr>
          <w:spacing w:val="-2"/>
          <w:w w:val="110"/>
        </w:rPr>
        <w:t>Percy</w:t>
      </w:r>
      <w:r>
        <w:rPr>
          <w:spacing w:val="-9"/>
          <w:w w:val="110"/>
        </w:rPr>
        <w:t> </w:t>
      </w:r>
      <w:r>
        <w:rPr>
          <w:spacing w:val="-2"/>
          <w:w w:val="110"/>
        </w:rPr>
        <w:t>looked</w:t>
      </w:r>
      <w:r>
        <w:rPr>
          <w:spacing w:val="-9"/>
          <w:w w:val="110"/>
        </w:rPr>
        <w:t> </w:t>
      </w:r>
      <w:r>
        <w:rPr>
          <w:spacing w:val="-2"/>
          <w:w w:val="110"/>
        </w:rPr>
        <w:t>older,</w:t>
      </w:r>
      <w:r>
        <w:rPr>
          <w:spacing w:val="-9"/>
          <w:w w:val="110"/>
        </w:rPr>
        <w:t> </w:t>
      </w:r>
      <w:r>
        <w:rPr>
          <w:spacing w:val="-2"/>
          <w:w w:val="110"/>
        </w:rPr>
        <w:t>somehow.</w:t>
      </w:r>
      <w:r>
        <w:rPr>
          <w:spacing w:val="60"/>
          <w:w w:val="110"/>
        </w:rPr>
        <w:t> </w:t>
      </w:r>
      <w:r>
        <w:rPr>
          <w:spacing w:val="-2"/>
          <w:w w:val="110"/>
        </w:rPr>
        <w:t>nd,</w:t>
      </w:r>
      <w:r>
        <w:rPr>
          <w:spacing w:val="26"/>
          <w:w w:val="110"/>
        </w:rPr>
        <w:t>  </w:t>
      </w:r>
      <w:r>
        <w:rPr>
          <w:spacing w:val="-2"/>
          <w:w w:val="110"/>
        </w:rPr>
        <w:t>thought,</w:t>
      </w:r>
      <w:r>
        <w:rPr>
          <w:spacing w:val="-9"/>
          <w:w w:val="110"/>
        </w:rPr>
        <w:t> </w:t>
      </w:r>
      <w:r>
        <w:rPr>
          <w:spacing w:val="-2"/>
          <w:w w:val="110"/>
        </w:rPr>
        <w:t>John</w:t>
      </w:r>
      <w:r>
        <w:rPr>
          <w:spacing w:val="65"/>
          <w:w w:val="110"/>
        </w:rPr>
        <w:t> </w:t>
      </w:r>
      <w:r>
        <w:rPr>
          <w:spacing w:val="-2"/>
          <w:w w:val="110"/>
        </w:rPr>
        <w:t>offey</w:t>
      </w:r>
      <w:r>
        <w:rPr>
          <w:spacing w:val="-10"/>
          <w:w w:val="110"/>
        </w:rPr>
        <w:t> </w:t>
      </w:r>
      <w:r>
        <w:rPr>
          <w:spacing w:val="-2"/>
          <w:w w:val="110"/>
        </w:rPr>
        <w:t>was</w:t>
      </w:r>
      <w:r>
        <w:rPr>
          <w:spacing w:val="-9"/>
          <w:w w:val="110"/>
        </w:rPr>
        <w:t> </w:t>
      </w:r>
      <w:r>
        <w:rPr>
          <w:spacing w:val="-2"/>
        </w:rPr>
        <w:t>right.</w:t>
      </w:r>
    </w:p>
    <w:p>
      <w:pPr>
        <w:pStyle w:val="BodyText"/>
        <w:ind w:right="121"/>
      </w:pPr>
      <w:r>
        <w:rPr>
          <w:spacing w:val="-7"/>
          <w:w w:val="140"/>
        </w:rPr>
        <w:t> </w:t>
      </w:r>
      <w:r>
        <w:rPr>
          <w:w w:val="140"/>
        </w:rPr>
        <w:t>e</w:t>
      </w:r>
      <w:r>
        <w:rPr>
          <w:spacing w:val="-20"/>
          <w:w w:val="140"/>
        </w:rPr>
        <w:t> </w:t>
      </w:r>
      <w:r>
        <w:rPr>
          <w:w w:val="105"/>
        </w:rPr>
        <w:t>looked mean. Meanness is like an addicting drug - no one on earth is more</w:t>
      </w:r>
      <w:r>
        <w:rPr>
          <w:w w:val="105"/>
        </w:rPr>
        <w:t> qualified</w:t>
      </w:r>
      <w:r>
        <w:rPr>
          <w:w w:val="105"/>
        </w:rPr>
        <w:t> to</w:t>
      </w:r>
      <w:r>
        <w:rPr>
          <w:w w:val="105"/>
        </w:rPr>
        <w:t> say</w:t>
      </w:r>
      <w:r>
        <w:rPr>
          <w:w w:val="105"/>
        </w:rPr>
        <w:t> that</w:t>
      </w:r>
      <w:r>
        <w:rPr>
          <w:w w:val="105"/>
        </w:rPr>
        <w:t> than</w:t>
      </w:r>
      <w:r>
        <w:rPr>
          <w:w w:val="105"/>
        </w:rPr>
        <w:t> me</w:t>
      </w:r>
      <w:r>
        <w:rPr>
          <w:w w:val="105"/>
        </w:rPr>
        <w:t> -</w:t>
      </w:r>
      <w:r>
        <w:rPr>
          <w:w w:val="105"/>
        </w:rPr>
        <w:t> and</w:t>
      </w:r>
      <w:r>
        <w:rPr>
          <w:spacing w:val="80"/>
          <w:w w:val="105"/>
        </w:rPr>
        <w:t> </w:t>
      </w:r>
      <w:r>
        <w:rPr>
          <w:w w:val="105"/>
        </w:rPr>
        <w:t>thought</w:t>
      </w:r>
      <w:r>
        <w:rPr>
          <w:w w:val="105"/>
        </w:rPr>
        <w:t> that,</w:t>
      </w:r>
      <w:r>
        <w:rPr>
          <w:w w:val="105"/>
        </w:rPr>
        <w:t> after</w:t>
      </w:r>
      <w:r>
        <w:rPr>
          <w:w w:val="105"/>
        </w:rPr>
        <w:t> a</w:t>
      </w:r>
      <w:r>
        <w:rPr>
          <w:w w:val="105"/>
        </w:rPr>
        <w:t> </w:t>
      </w:r>
      <w:r>
        <w:rPr>
          <w:w w:val="105"/>
        </w:rPr>
        <w:t>certain amount</w:t>
      </w:r>
      <w:r>
        <w:rPr>
          <w:spacing w:val="-10"/>
          <w:w w:val="105"/>
        </w:rPr>
        <w:t> </w:t>
      </w:r>
      <w:r>
        <w:rPr>
          <w:w w:val="105"/>
        </w:rPr>
        <w:t>of</w:t>
      </w:r>
      <w:r>
        <w:rPr>
          <w:spacing w:val="-5"/>
          <w:w w:val="105"/>
        </w:rPr>
        <w:t> </w:t>
      </w:r>
      <w:r>
        <w:rPr>
          <w:w w:val="105"/>
        </w:rPr>
        <w:t>experimentation,</w:t>
      </w:r>
      <w:r>
        <w:rPr>
          <w:spacing w:val="-5"/>
          <w:w w:val="105"/>
        </w:rPr>
        <w:t> </w:t>
      </w:r>
      <w:r>
        <w:rPr>
          <w:w w:val="105"/>
        </w:rPr>
        <w:t>Percy</w:t>
      </w:r>
      <w:r>
        <w:rPr>
          <w:spacing w:val="-5"/>
          <w:w w:val="105"/>
        </w:rPr>
        <w:t> </w:t>
      </w:r>
      <w:r>
        <w:rPr>
          <w:w w:val="105"/>
        </w:rPr>
        <w:t>had</w:t>
      </w:r>
      <w:r>
        <w:rPr>
          <w:spacing w:val="-5"/>
          <w:w w:val="105"/>
        </w:rPr>
        <w:t> </w:t>
      </w:r>
      <w:r>
        <w:rPr>
          <w:w w:val="105"/>
        </w:rPr>
        <w:t>gotten</w:t>
      </w:r>
      <w:r>
        <w:rPr>
          <w:spacing w:val="-5"/>
          <w:w w:val="105"/>
        </w:rPr>
        <w:t> </w:t>
      </w:r>
      <w:r>
        <w:rPr>
          <w:w w:val="105"/>
        </w:rPr>
        <w:t>hooked</w:t>
      </w:r>
      <w:r>
        <w:rPr>
          <w:spacing w:val="-5"/>
          <w:w w:val="105"/>
        </w:rPr>
        <w:t> </w:t>
      </w:r>
      <w:r>
        <w:rPr>
          <w:w w:val="105"/>
        </w:rPr>
        <w:t>on</w:t>
      </w:r>
      <w:r>
        <w:rPr>
          <w:spacing w:val="-5"/>
          <w:w w:val="105"/>
        </w:rPr>
        <w:t> </w:t>
      </w:r>
      <w:r>
        <w:rPr>
          <w:w w:val="105"/>
        </w:rPr>
        <w:t>it.</w:t>
      </w:r>
      <w:r>
        <w:rPr>
          <w:spacing w:val="40"/>
          <w:w w:val="140"/>
        </w:rPr>
        <w:t> </w:t>
      </w:r>
      <w:r>
        <w:rPr>
          <w:w w:val="140"/>
        </w:rPr>
        <w:t>e</w:t>
      </w:r>
      <w:r>
        <w:rPr>
          <w:spacing w:val="-27"/>
          <w:w w:val="140"/>
        </w:rPr>
        <w:t> </w:t>
      </w:r>
      <w:r>
        <w:rPr>
          <w:w w:val="105"/>
        </w:rPr>
        <w:t>liked</w:t>
      </w:r>
      <w:r>
        <w:rPr>
          <w:spacing w:val="-4"/>
          <w:w w:val="105"/>
        </w:rPr>
        <w:t> </w:t>
      </w:r>
      <w:r>
        <w:rPr>
          <w:w w:val="105"/>
        </w:rPr>
        <w:t>what he</w:t>
      </w:r>
      <w:r>
        <w:rPr>
          <w:spacing w:val="77"/>
          <w:w w:val="150"/>
        </w:rPr>
        <w:t> </w:t>
      </w:r>
      <w:r>
        <w:rPr>
          <w:w w:val="105"/>
        </w:rPr>
        <w:t>had</w:t>
      </w:r>
      <w:r>
        <w:rPr>
          <w:spacing w:val="78"/>
          <w:w w:val="150"/>
        </w:rPr>
        <w:t> </w:t>
      </w:r>
      <w:r>
        <w:rPr>
          <w:w w:val="105"/>
        </w:rPr>
        <w:t>done</w:t>
      </w:r>
      <w:r>
        <w:rPr>
          <w:spacing w:val="78"/>
          <w:w w:val="150"/>
        </w:rPr>
        <w:t> </w:t>
      </w:r>
      <w:r>
        <w:rPr>
          <w:w w:val="105"/>
        </w:rPr>
        <w:t>to</w:t>
      </w:r>
      <w:r>
        <w:rPr>
          <w:spacing w:val="55"/>
          <w:w w:val="105"/>
        </w:rPr>
        <w:t>  </w:t>
      </w:r>
      <w:r>
        <w:rPr>
          <w:w w:val="105"/>
        </w:rPr>
        <w:t>elacroix's</w:t>
      </w:r>
      <w:r>
        <w:rPr>
          <w:spacing w:val="79"/>
          <w:w w:val="150"/>
        </w:rPr>
        <w:t> </w:t>
      </w:r>
      <w:r>
        <w:rPr>
          <w:w w:val="105"/>
        </w:rPr>
        <w:t>mouse.</w:t>
      </w:r>
      <w:r>
        <w:rPr>
          <w:spacing w:val="42"/>
          <w:w w:val="140"/>
        </w:rPr>
        <w:t>  </w:t>
      </w:r>
      <w:r>
        <w:rPr>
          <w:w w:val="140"/>
        </w:rPr>
        <w:t>hat</w:t>
      </w:r>
      <w:r>
        <w:rPr>
          <w:spacing w:val="78"/>
          <w:w w:val="150"/>
        </w:rPr>
        <w:t> </w:t>
      </w:r>
      <w:r>
        <w:rPr>
          <w:w w:val="105"/>
        </w:rPr>
        <w:t>he</w:t>
      </w:r>
      <w:r>
        <w:rPr>
          <w:spacing w:val="78"/>
          <w:w w:val="150"/>
        </w:rPr>
        <w:t> </w:t>
      </w:r>
      <w:r>
        <w:rPr>
          <w:w w:val="105"/>
        </w:rPr>
        <w:t>liked</w:t>
      </w:r>
      <w:r>
        <w:rPr>
          <w:spacing w:val="78"/>
          <w:w w:val="150"/>
        </w:rPr>
        <w:t> </w:t>
      </w:r>
      <w:r>
        <w:rPr>
          <w:w w:val="105"/>
        </w:rPr>
        <w:t>even</w:t>
      </w:r>
      <w:r>
        <w:rPr>
          <w:spacing w:val="77"/>
          <w:w w:val="150"/>
        </w:rPr>
        <w:t> </w:t>
      </w:r>
      <w:r>
        <w:rPr>
          <w:w w:val="105"/>
        </w:rPr>
        <w:t>more</w:t>
      </w:r>
      <w:r>
        <w:rPr>
          <w:spacing w:val="78"/>
          <w:w w:val="150"/>
        </w:rPr>
        <w:t> </w:t>
      </w:r>
      <w:r>
        <w:rPr>
          <w:spacing w:val="-5"/>
          <w:w w:val="105"/>
        </w:rPr>
        <w:t>was</w:t>
      </w:r>
    </w:p>
    <w:p>
      <w:pPr>
        <w:pStyle w:val="BodyText"/>
      </w:pPr>
      <w:r>
        <w:rPr>
          <w:spacing w:val="8"/>
          <w:w w:val="105"/>
        </w:rPr>
        <w:t> </w:t>
      </w:r>
      <w:r>
        <w:rPr>
          <w:w w:val="105"/>
        </w:rPr>
        <w:t>elacroix's dismayed</w:t>
      </w:r>
      <w:r>
        <w:rPr>
          <w:spacing w:val="-1"/>
          <w:w w:val="105"/>
        </w:rPr>
        <w:t> </w:t>
      </w:r>
      <w:r>
        <w:rPr>
          <w:spacing w:val="-2"/>
          <w:w w:val="105"/>
        </w:rPr>
        <w:t>screams.</w:t>
      </w:r>
    </w:p>
    <w:p>
      <w:pPr>
        <w:pStyle w:val="BodyText"/>
        <w:ind w:right="126" w:firstLine="331"/>
      </w:pPr>
      <w:r>
        <w:rPr>
          <w:w w:val="105"/>
        </w:rPr>
        <w:t>'</w:t>
      </w:r>
      <w:r>
        <w:rPr>
          <w:spacing w:val="-4"/>
          <w:w w:val="105"/>
        </w:rPr>
        <w:t> </w:t>
      </w:r>
      <w:r>
        <w:rPr>
          <w:w w:val="105"/>
        </w:rPr>
        <w:t>on't</w:t>
      </w:r>
      <w:r>
        <w:rPr>
          <w:spacing w:val="-14"/>
          <w:w w:val="105"/>
        </w:rPr>
        <w:t> </w:t>
      </w:r>
      <w:r>
        <w:rPr>
          <w:w w:val="105"/>
        </w:rPr>
        <w:t>start</w:t>
      </w:r>
      <w:r>
        <w:rPr>
          <w:spacing w:val="-14"/>
          <w:w w:val="105"/>
        </w:rPr>
        <w:t> </w:t>
      </w:r>
      <w:r>
        <w:rPr>
          <w:w w:val="105"/>
        </w:rPr>
        <w:t>in</w:t>
      </w:r>
      <w:r>
        <w:rPr>
          <w:spacing w:val="-14"/>
          <w:w w:val="105"/>
        </w:rPr>
        <w:t> </w:t>
      </w:r>
      <w:r>
        <w:rPr>
          <w:w w:val="105"/>
        </w:rPr>
        <w:t>on</w:t>
      </w:r>
      <w:r>
        <w:rPr>
          <w:spacing w:val="-14"/>
          <w:w w:val="105"/>
        </w:rPr>
        <w:t> </w:t>
      </w:r>
      <w:r>
        <w:rPr>
          <w:w w:val="105"/>
        </w:rPr>
        <w:t>me,'</w:t>
      </w:r>
      <w:r>
        <w:rPr>
          <w:spacing w:val="-14"/>
          <w:w w:val="105"/>
        </w:rPr>
        <w:t> </w:t>
      </w:r>
      <w:r>
        <w:rPr>
          <w:w w:val="105"/>
        </w:rPr>
        <w:t>he</w:t>
      </w:r>
      <w:r>
        <w:rPr>
          <w:spacing w:val="-14"/>
          <w:w w:val="105"/>
        </w:rPr>
        <w:t> </w:t>
      </w:r>
      <w:r>
        <w:rPr>
          <w:w w:val="105"/>
        </w:rPr>
        <w:t>said</w:t>
      </w:r>
      <w:r>
        <w:rPr>
          <w:spacing w:val="-14"/>
          <w:w w:val="105"/>
        </w:rPr>
        <w:t> </w:t>
      </w:r>
      <w:r>
        <w:rPr>
          <w:w w:val="105"/>
        </w:rPr>
        <w:t>in</w:t>
      </w:r>
      <w:r>
        <w:rPr>
          <w:spacing w:val="-14"/>
          <w:w w:val="105"/>
        </w:rPr>
        <w:t> </w:t>
      </w:r>
      <w:r>
        <w:rPr>
          <w:w w:val="105"/>
        </w:rPr>
        <w:t>a</w:t>
      </w:r>
      <w:r>
        <w:rPr>
          <w:spacing w:val="-14"/>
          <w:w w:val="105"/>
        </w:rPr>
        <w:t> </w:t>
      </w:r>
      <w:r>
        <w:rPr>
          <w:w w:val="105"/>
        </w:rPr>
        <w:t>tone</w:t>
      </w:r>
      <w:r>
        <w:rPr>
          <w:spacing w:val="-14"/>
          <w:w w:val="105"/>
        </w:rPr>
        <w:t> </w:t>
      </w:r>
      <w:r>
        <w:rPr>
          <w:w w:val="105"/>
        </w:rPr>
        <w:t>of</w:t>
      </w:r>
      <w:r>
        <w:rPr>
          <w:spacing w:val="-14"/>
          <w:w w:val="105"/>
        </w:rPr>
        <w:t> </w:t>
      </w:r>
      <w:r>
        <w:rPr>
          <w:w w:val="105"/>
        </w:rPr>
        <w:t>voice</w:t>
      </w:r>
      <w:r>
        <w:rPr>
          <w:spacing w:val="-14"/>
          <w:w w:val="105"/>
        </w:rPr>
        <w:t> </w:t>
      </w:r>
      <w:r>
        <w:rPr>
          <w:w w:val="105"/>
        </w:rPr>
        <w:t>that</w:t>
      </w:r>
      <w:r>
        <w:rPr>
          <w:spacing w:val="-14"/>
          <w:w w:val="105"/>
        </w:rPr>
        <w:t> </w:t>
      </w:r>
      <w:r>
        <w:rPr>
          <w:w w:val="105"/>
        </w:rPr>
        <w:t>was</w:t>
      </w:r>
      <w:r>
        <w:rPr>
          <w:spacing w:val="-14"/>
          <w:w w:val="105"/>
        </w:rPr>
        <w:t> </w:t>
      </w:r>
      <w:r>
        <w:rPr>
          <w:w w:val="105"/>
        </w:rPr>
        <w:t>almost</w:t>
      </w:r>
      <w:r>
        <w:rPr>
          <w:spacing w:val="-14"/>
          <w:w w:val="105"/>
        </w:rPr>
        <w:t> </w:t>
      </w:r>
      <w:r>
        <w:rPr>
          <w:w w:val="105"/>
        </w:rPr>
        <w:t>pleasant. '</w:t>
      </w:r>
      <w:r>
        <w:rPr>
          <w:spacing w:val="-20"/>
          <w:w w:val="105"/>
        </w:rPr>
        <w:t> </w:t>
      </w:r>
      <w:r>
        <w:rPr>
          <w:w w:val="105"/>
        </w:rPr>
        <w:t>mean,</w:t>
      </w:r>
      <w:r>
        <w:rPr>
          <w:spacing w:val="-20"/>
          <w:w w:val="105"/>
        </w:rPr>
        <w:t> </w:t>
      </w:r>
      <w:r>
        <w:rPr>
          <w:w w:val="105"/>
        </w:rPr>
        <w:t>hey,</w:t>
      </w:r>
      <w:r>
        <w:rPr>
          <w:spacing w:val="-20"/>
          <w:w w:val="105"/>
        </w:rPr>
        <w:t> </w:t>
      </w:r>
      <w:r>
        <w:rPr>
          <w:w w:val="105"/>
        </w:rPr>
        <w:t>it</w:t>
      </w:r>
      <w:r>
        <w:rPr>
          <w:spacing w:val="-19"/>
          <w:w w:val="105"/>
        </w:rPr>
        <w:t> </w:t>
      </w:r>
      <w:r>
        <w:rPr>
          <w:w w:val="105"/>
        </w:rPr>
        <w:t>was</w:t>
      </w:r>
      <w:r>
        <w:rPr>
          <w:spacing w:val="-20"/>
          <w:w w:val="105"/>
        </w:rPr>
        <w:t> </w:t>
      </w:r>
      <w:r>
        <w:rPr>
          <w:w w:val="105"/>
        </w:rPr>
        <w:t>just</w:t>
      </w:r>
      <w:r>
        <w:rPr>
          <w:spacing w:val="-20"/>
          <w:w w:val="105"/>
        </w:rPr>
        <w:t> </w:t>
      </w:r>
      <w:r>
        <w:rPr>
          <w:w w:val="105"/>
        </w:rPr>
        <w:t>a</w:t>
      </w:r>
      <w:r>
        <w:rPr>
          <w:spacing w:val="-19"/>
          <w:w w:val="105"/>
        </w:rPr>
        <w:t> </w:t>
      </w:r>
      <w:r>
        <w:rPr>
          <w:w w:val="105"/>
        </w:rPr>
        <w:t>mouse.</w:t>
      </w:r>
      <w:r>
        <w:rPr>
          <w:spacing w:val="11"/>
          <w:w w:val="105"/>
        </w:rPr>
        <w:t> </w:t>
      </w:r>
      <w:r>
        <w:rPr>
          <w:w w:val="105"/>
        </w:rPr>
        <w:t>t</w:t>
      </w:r>
      <w:r>
        <w:rPr>
          <w:spacing w:val="-20"/>
          <w:w w:val="105"/>
        </w:rPr>
        <w:t> </w:t>
      </w:r>
      <w:r>
        <w:rPr>
          <w:w w:val="105"/>
        </w:rPr>
        <w:t>never</w:t>
      </w:r>
      <w:r>
        <w:rPr>
          <w:spacing w:val="-19"/>
          <w:w w:val="105"/>
        </w:rPr>
        <w:t> </w:t>
      </w:r>
      <w:r>
        <w:rPr>
          <w:w w:val="105"/>
        </w:rPr>
        <w:t>belonged</w:t>
      </w:r>
      <w:r>
        <w:rPr>
          <w:spacing w:val="-20"/>
          <w:w w:val="105"/>
        </w:rPr>
        <w:t> </w:t>
      </w:r>
      <w:r>
        <w:rPr>
          <w:w w:val="105"/>
        </w:rPr>
        <w:t>here</w:t>
      </w:r>
      <w:r>
        <w:rPr>
          <w:spacing w:val="-20"/>
          <w:w w:val="105"/>
        </w:rPr>
        <w:t> </w:t>
      </w:r>
      <w:r>
        <w:rPr>
          <w:w w:val="105"/>
        </w:rPr>
        <w:t>in</w:t>
      </w:r>
      <w:r>
        <w:rPr>
          <w:spacing w:val="-19"/>
          <w:w w:val="105"/>
        </w:rPr>
        <w:t> </w:t>
      </w:r>
      <w:r>
        <w:rPr>
          <w:w w:val="105"/>
        </w:rPr>
        <w:t>the</w:t>
      </w:r>
      <w:r>
        <w:rPr>
          <w:spacing w:val="-20"/>
          <w:w w:val="105"/>
        </w:rPr>
        <w:t> </w:t>
      </w:r>
      <w:r>
        <w:rPr>
          <w:w w:val="105"/>
        </w:rPr>
        <w:t>first</w:t>
      </w:r>
      <w:r>
        <w:rPr>
          <w:spacing w:val="-20"/>
          <w:w w:val="105"/>
        </w:rPr>
        <w:t> </w:t>
      </w:r>
      <w:r>
        <w:rPr>
          <w:w w:val="105"/>
        </w:rPr>
        <w:t>place,</w:t>
      </w:r>
      <w:r>
        <w:rPr>
          <w:spacing w:val="-19"/>
          <w:w w:val="105"/>
        </w:rPr>
        <w:t> </w:t>
      </w:r>
      <w:r>
        <w:rPr>
          <w:w w:val="105"/>
        </w:rPr>
        <w:t>as you boys well know.'</w:t>
      </w:r>
    </w:p>
    <w:p>
      <w:pPr>
        <w:pStyle w:val="BodyText"/>
        <w:ind w:right="123" w:firstLine="318"/>
      </w:pPr>
      <w:r>
        <w:rPr/>
        <w:t>' he mouse is fine,'</w:t>
      </w:r>
      <w:r>
        <w:rPr>
          <w:spacing w:val="80"/>
          <w:w w:val="150"/>
        </w:rPr>
        <w:t> </w:t>
      </w:r>
      <w:r>
        <w:rPr/>
        <w:t>said. My heart was thumping hard in my chest but</w:t>
      </w:r>
      <w:r>
        <w:rPr/>
        <w:t> made my voice come out mild, almost disinterested. 'Just fine.</w:t>
      </w:r>
      <w:r>
        <w:rPr>
          <w:spacing w:val="40"/>
        </w:rPr>
        <w:t> </w:t>
      </w:r>
      <w:r>
        <w:rPr/>
        <w:t>unning and squeaking and chasing its spool again. You're no better at </w:t>
      </w:r>
      <w:r>
        <w:rPr/>
        <w:t>mouse-killing than you are at most of the other things you do around here.'</w:t>
      </w:r>
    </w:p>
    <w:p>
      <w:pPr>
        <w:pStyle w:val="BodyText"/>
        <w:ind w:right="123" w:firstLine="520"/>
      </w:pPr>
      <w:r>
        <w:rPr>
          <w:spacing w:val="-10"/>
          <w:w w:val="140"/>
        </w:rPr>
        <w:t> </w:t>
      </w:r>
      <w:r>
        <w:rPr>
          <w:w w:val="140"/>
        </w:rPr>
        <w:t>e</w:t>
      </w:r>
      <w:r>
        <w:rPr>
          <w:spacing w:val="-7"/>
          <w:w w:val="140"/>
        </w:rPr>
        <w:t> </w:t>
      </w:r>
      <w:r>
        <w:rPr>
          <w:w w:val="105"/>
        </w:rPr>
        <w:t>was</w:t>
      </w:r>
      <w:r>
        <w:rPr>
          <w:w w:val="105"/>
        </w:rPr>
        <w:t> looking</w:t>
      </w:r>
      <w:r>
        <w:rPr>
          <w:w w:val="105"/>
        </w:rPr>
        <w:t> at</w:t>
      </w:r>
      <w:r>
        <w:rPr>
          <w:w w:val="105"/>
        </w:rPr>
        <w:t> me,</w:t>
      </w:r>
      <w:r>
        <w:rPr>
          <w:w w:val="105"/>
        </w:rPr>
        <w:t> amazed</w:t>
      </w:r>
      <w:r>
        <w:rPr>
          <w:w w:val="105"/>
        </w:rPr>
        <w:t> and</w:t>
      </w:r>
      <w:r>
        <w:rPr>
          <w:w w:val="105"/>
        </w:rPr>
        <w:t> disbelieving.</w:t>
      </w:r>
      <w:r>
        <w:rPr>
          <w:w w:val="105"/>
        </w:rPr>
        <w:t> 'You</w:t>
      </w:r>
      <w:r>
        <w:rPr>
          <w:w w:val="105"/>
        </w:rPr>
        <w:t> expect</w:t>
      </w:r>
      <w:r>
        <w:rPr>
          <w:w w:val="105"/>
        </w:rPr>
        <w:t> me</w:t>
      </w:r>
      <w:r>
        <w:rPr>
          <w:w w:val="105"/>
        </w:rPr>
        <w:t> </w:t>
      </w:r>
      <w:r>
        <w:rPr>
          <w:w w:val="105"/>
        </w:rPr>
        <w:t>to believe</w:t>
      </w:r>
      <w:r>
        <w:rPr>
          <w:spacing w:val="-20"/>
          <w:w w:val="105"/>
        </w:rPr>
        <w:t> </w:t>
      </w:r>
      <w:r>
        <w:rPr>
          <w:w w:val="105"/>
        </w:rPr>
        <w:t>that?</w:t>
      </w:r>
      <w:r>
        <w:rPr>
          <w:spacing w:val="25"/>
          <w:w w:val="140"/>
        </w:rPr>
        <w:t> </w:t>
      </w:r>
      <w:r>
        <w:rPr>
          <w:w w:val="140"/>
        </w:rPr>
        <w:t>he</w:t>
      </w:r>
      <w:r>
        <w:rPr>
          <w:spacing w:val="-30"/>
          <w:w w:val="140"/>
        </w:rPr>
        <w:t> </w:t>
      </w:r>
      <w:r>
        <w:rPr>
          <w:w w:val="105"/>
        </w:rPr>
        <w:t>goddam</w:t>
      </w:r>
      <w:r>
        <w:rPr>
          <w:spacing w:val="-15"/>
          <w:w w:val="105"/>
        </w:rPr>
        <w:t> </w:t>
      </w:r>
      <w:r>
        <w:rPr>
          <w:w w:val="105"/>
        </w:rPr>
        <w:t>thing</w:t>
      </w:r>
      <w:r>
        <w:rPr>
          <w:spacing w:val="-16"/>
          <w:w w:val="105"/>
        </w:rPr>
        <w:t> </w:t>
      </w:r>
      <w:r>
        <w:rPr>
          <w:i/>
          <w:w w:val="105"/>
        </w:rPr>
        <w:t>crunched!</w:t>
      </w:r>
      <w:r>
        <w:rPr>
          <w:spacing w:val="80"/>
          <w:w w:val="150"/>
        </w:rPr>
        <w:t> </w:t>
      </w:r>
      <w:r>
        <w:rPr>
          <w:w w:val="105"/>
        </w:rPr>
        <w:t>heard</w:t>
      </w:r>
      <w:r>
        <w:rPr>
          <w:spacing w:val="-15"/>
          <w:w w:val="105"/>
        </w:rPr>
        <w:t> </w:t>
      </w:r>
      <w:r>
        <w:rPr>
          <w:w w:val="105"/>
        </w:rPr>
        <w:t>it!</w:t>
      </w:r>
      <w:r>
        <w:rPr>
          <w:spacing w:val="40"/>
          <w:w w:val="140"/>
        </w:rPr>
        <w:t> </w:t>
      </w:r>
      <w:r>
        <w:rPr>
          <w:w w:val="140"/>
        </w:rPr>
        <w:t>o</w:t>
      </w:r>
      <w:r>
        <w:rPr>
          <w:spacing w:val="-30"/>
          <w:w w:val="140"/>
        </w:rPr>
        <w:t> </w:t>
      </w:r>
      <w:r>
        <w:rPr>
          <w:w w:val="105"/>
        </w:rPr>
        <w:t>you</w:t>
      </w:r>
      <w:r>
        <w:rPr>
          <w:spacing w:val="-15"/>
          <w:w w:val="105"/>
        </w:rPr>
        <w:t> </w:t>
      </w:r>
      <w:r>
        <w:rPr>
          <w:w w:val="105"/>
        </w:rPr>
        <w:t>can</w:t>
      </w:r>
      <w:r>
        <w:rPr>
          <w:spacing w:val="-15"/>
          <w:w w:val="105"/>
        </w:rPr>
        <w:t> </w:t>
      </w:r>
      <w:r>
        <w:rPr>
          <w:w w:val="105"/>
        </w:rPr>
        <w:t>just</w:t>
      </w:r>
      <w:r>
        <w:rPr>
          <w:spacing w:val="-15"/>
          <w:w w:val="105"/>
        </w:rPr>
        <w:t> </w:t>
      </w:r>
      <w:r>
        <w:rPr>
          <w:w w:val="105"/>
        </w:rPr>
        <w:t>-</w:t>
      </w:r>
      <w:r>
        <w:rPr>
          <w:spacing w:val="-15"/>
          <w:w w:val="105"/>
        </w:rPr>
        <w:t> </w:t>
      </w:r>
      <w:r>
        <w:rPr>
          <w:w w:val="105"/>
        </w:rPr>
        <w:t>'</w:t>
      </w:r>
    </w:p>
    <w:p>
      <w:pPr>
        <w:pStyle w:val="BodyText"/>
        <w:ind w:left="419"/>
      </w:pPr>
      <w:r>
        <w:rPr>
          <w:w w:val="110"/>
        </w:rPr>
        <w:t>'</w:t>
      </w:r>
      <w:r>
        <w:rPr>
          <w:spacing w:val="21"/>
          <w:w w:val="110"/>
        </w:rPr>
        <w:t> </w:t>
      </w:r>
      <w:r>
        <w:rPr>
          <w:w w:val="110"/>
        </w:rPr>
        <w:t>hut</w:t>
      </w:r>
      <w:r>
        <w:rPr>
          <w:spacing w:val="7"/>
          <w:w w:val="110"/>
        </w:rPr>
        <w:t> </w:t>
      </w:r>
      <w:r>
        <w:rPr>
          <w:spacing w:val="-4"/>
          <w:w w:val="110"/>
        </w:rPr>
        <w:t>up.'</w:t>
      </w:r>
    </w:p>
    <w:p>
      <w:pPr>
        <w:pStyle w:val="BodyText"/>
        <w:ind w:left="419"/>
      </w:pPr>
      <w:r>
        <w:rPr>
          <w:spacing w:val="8"/>
          <w:w w:val="120"/>
        </w:rPr>
        <w:t> </w:t>
      </w:r>
      <w:r>
        <w:rPr>
          <w:w w:val="120"/>
        </w:rPr>
        <w:t>e</w:t>
      </w:r>
      <w:r>
        <w:rPr>
          <w:spacing w:val="-23"/>
          <w:w w:val="120"/>
        </w:rPr>
        <w:t> </w:t>
      </w:r>
      <w:r>
        <w:rPr>
          <w:w w:val="110"/>
        </w:rPr>
        <w:t>stared</w:t>
      </w:r>
      <w:r>
        <w:rPr>
          <w:spacing w:val="-19"/>
          <w:w w:val="110"/>
        </w:rPr>
        <w:t> </w:t>
      </w:r>
      <w:r>
        <w:rPr>
          <w:w w:val="110"/>
        </w:rPr>
        <w:t>at</w:t>
      </w:r>
      <w:r>
        <w:rPr>
          <w:spacing w:val="-19"/>
          <w:w w:val="110"/>
        </w:rPr>
        <w:t> </w:t>
      </w:r>
      <w:r>
        <w:rPr>
          <w:w w:val="110"/>
        </w:rPr>
        <w:t>me,</w:t>
      </w:r>
      <w:r>
        <w:rPr>
          <w:spacing w:val="-19"/>
          <w:w w:val="110"/>
        </w:rPr>
        <w:t> </w:t>
      </w:r>
      <w:r>
        <w:rPr>
          <w:w w:val="110"/>
        </w:rPr>
        <w:t>his</w:t>
      </w:r>
      <w:r>
        <w:rPr>
          <w:spacing w:val="-19"/>
          <w:w w:val="110"/>
        </w:rPr>
        <w:t> </w:t>
      </w:r>
      <w:r>
        <w:rPr>
          <w:w w:val="110"/>
        </w:rPr>
        <w:t>eyes</w:t>
      </w:r>
      <w:r>
        <w:rPr>
          <w:spacing w:val="-19"/>
          <w:w w:val="110"/>
        </w:rPr>
        <w:t> </w:t>
      </w:r>
      <w:r>
        <w:rPr>
          <w:w w:val="110"/>
        </w:rPr>
        <w:t>wide.</w:t>
      </w:r>
      <w:r>
        <w:rPr>
          <w:spacing w:val="-20"/>
          <w:w w:val="110"/>
        </w:rPr>
        <w:t> </w:t>
      </w:r>
      <w:r>
        <w:rPr>
          <w:w w:val="120"/>
        </w:rPr>
        <w:t>'</w:t>
      </w:r>
      <w:r>
        <w:rPr>
          <w:spacing w:val="-5"/>
          <w:w w:val="120"/>
        </w:rPr>
        <w:t> </w:t>
      </w:r>
      <w:r>
        <w:rPr>
          <w:w w:val="120"/>
        </w:rPr>
        <w:t>hat?</w:t>
      </w:r>
      <w:r>
        <w:rPr>
          <w:spacing w:val="66"/>
          <w:w w:val="120"/>
        </w:rPr>
        <w:t> </w:t>
      </w:r>
      <w:r>
        <w:rPr>
          <w:w w:val="120"/>
        </w:rPr>
        <w:t>hat</w:t>
      </w:r>
      <w:r>
        <w:rPr>
          <w:spacing w:val="-22"/>
          <w:w w:val="120"/>
        </w:rPr>
        <w:t> </w:t>
      </w:r>
      <w:r>
        <w:rPr>
          <w:w w:val="110"/>
        </w:rPr>
        <w:t>did</w:t>
      </w:r>
      <w:r>
        <w:rPr>
          <w:spacing w:val="-19"/>
          <w:w w:val="110"/>
        </w:rPr>
        <w:t> </w:t>
      </w:r>
      <w:r>
        <w:rPr>
          <w:w w:val="110"/>
        </w:rPr>
        <w:t>you</w:t>
      </w:r>
      <w:r>
        <w:rPr>
          <w:spacing w:val="-20"/>
          <w:w w:val="110"/>
        </w:rPr>
        <w:t> </w:t>
      </w:r>
      <w:r>
        <w:rPr>
          <w:w w:val="110"/>
        </w:rPr>
        <w:t>say</w:t>
      </w:r>
      <w:r>
        <w:rPr>
          <w:spacing w:val="-19"/>
          <w:w w:val="110"/>
        </w:rPr>
        <w:t> </w:t>
      </w:r>
      <w:r>
        <w:rPr>
          <w:w w:val="110"/>
        </w:rPr>
        <w:t>to</w:t>
      </w:r>
      <w:r>
        <w:rPr>
          <w:spacing w:val="-19"/>
          <w:w w:val="110"/>
        </w:rPr>
        <w:t> </w:t>
      </w:r>
      <w:r>
        <w:rPr>
          <w:spacing w:val="-4"/>
          <w:w w:val="110"/>
        </w:rPr>
        <w:t>me?'</w:t>
      </w:r>
    </w:p>
    <w:p>
      <w:pPr>
        <w:pStyle w:val="BodyText"/>
        <w:ind w:right="124" w:firstLine="339"/>
      </w:pPr>
      <w:r>
        <w:rPr>
          <w:spacing w:val="40"/>
          <w:w w:val="105"/>
        </w:rPr>
        <w:t> </w:t>
      </w:r>
      <w:r>
        <w:rPr>
          <w:w w:val="105"/>
        </w:rPr>
        <w:t>took</w:t>
      </w:r>
      <w:r>
        <w:rPr>
          <w:spacing w:val="-16"/>
          <w:w w:val="105"/>
        </w:rPr>
        <w:t> </w:t>
      </w:r>
      <w:r>
        <w:rPr>
          <w:w w:val="105"/>
        </w:rPr>
        <w:t>a</w:t>
      </w:r>
      <w:r>
        <w:rPr>
          <w:spacing w:val="-16"/>
          <w:w w:val="105"/>
        </w:rPr>
        <w:t> </w:t>
      </w:r>
      <w:r>
        <w:rPr>
          <w:w w:val="105"/>
        </w:rPr>
        <w:t>step</w:t>
      </w:r>
      <w:r>
        <w:rPr>
          <w:spacing w:val="-16"/>
          <w:w w:val="105"/>
        </w:rPr>
        <w:t> </w:t>
      </w:r>
      <w:r>
        <w:rPr>
          <w:w w:val="105"/>
        </w:rPr>
        <w:t>closer</w:t>
      </w:r>
      <w:r>
        <w:rPr>
          <w:spacing w:val="-16"/>
          <w:w w:val="105"/>
        </w:rPr>
        <w:t> </w:t>
      </w:r>
      <w:r>
        <w:rPr>
          <w:w w:val="105"/>
        </w:rPr>
        <w:t>to</w:t>
      </w:r>
      <w:r>
        <w:rPr>
          <w:spacing w:val="-16"/>
          <w:w w:val="105"/>
        </w:rPr>
        <w:t> </w:t>
      </w:r>
      <w:r>
        <w:rPr>
          <w:w w:val="105"/>
        </w:rPr>
        <w:t>him.</w:t>
      </w:r>
      <w:r>
        <w:rPr>
          <w:spacing w:val="80"/>
          <w:w w:val="105"/>
        </w:rPr>
        <w:t> </w:t>
      </w:r>
      <w:r>
        <w:rPr>
          <w:w w:val="105"/>
        </w:rPr>
        <w:t>could</w:t>
      </w:r>
      <w:r>
        <w:rPr>
          <w:spacing w:val="-16"/>
          <w:w w:val="105"/>
        </w:rPr>
        <w:t> </w:t>
      </w:r>
      <w:r>
        <w:rPr>
          <w:w w:val="105"/>
        </w:rPr>
        <w:t>feel</w:t>
      </w:r>
      <w:r>
        <w:rPr>
          <w:spacing w:val="-16"/>
          <w:w w:val="105"/>
        </w:rPr>
        <w:t> </w:t>
      </w:r>
      <w:r>
        <w:rPr>
          <w:w w:val="105"/>
        </w:rPr>
        <w:t>a</w:t>
      </w:r>
      <w:r>
        <w:rPr>
          <w:spacing w:val="-16"/>
          <w:w w:val="105"/>
        </w:rPr>
        <w:t> </w:t>
      </w:r>
      <w:r>
        <w:rPr>
          <w:w w:val="105"/>
        </w:rPr>
        <w:t>vein</w:t>
      </w:r>
      <w:r>
        <w:rPr>
          <w:spacing w:val="-16"/>
          <w:w w:val="105"/>
        </w:rPr>
        <w:t> </w:t>
      </w:r>
      <w:r>
        <w:rPr>
          <w:w w:val="105"/>
        </w:rPr>
        <w:t>throbbing</w:t>
      </w:r>
      <w:r>
        <w:rPr>
          <w:spacing w:val="-16"/>
          <w:w w:val="105"/>
        </w:rPr>
        <w:t> </w:t>
      </w:r>
      <w:r>
        <w:rPr>
          <w:w w:val="105"/>
        </w:rPr>
        <w:t>in</w:t>
      </w:r>
      <w:r>
        <w:rPr>
          <w:spacing w:val="-16"/>
          <w:w w:val="105"/>
        </w:rPr>
        <w:t> </w:t>
      </w:r>
      <w:r>
        <w:rPr>
          <w:w w:val="105"/>
        </w:rPr>
        <w:t>the</w:t>
      </w:r>
      <w:r>
        <w:rPr>
          <w:spacing w:val="-16"/>
          <w:w w:val="105"/>
        </w:rPr>
        <w:t> </w:t>
      </w:r>
      <w:r>
        <w:rPr>
          <w:w w:val="105"/>
        </w:rPr>
        <w:t>middle</w:t>
      </w:r>
      <w:r>
        <w:rPr>
          <w:spacing w:val="-16"/>
          <w:w w:val="105"/>
        </w:rPr>
        <w:t> </w:t>
      </w:r>
      <w:r>
        <w:rPr>
          <w:w w:val="105"/>
        </w:rPr>
        <w:t>of my</w:t>
      </w:r>
      <w:r>
        <w:rPr>
          <w:spacing w:val="-12"/>
          <w:w w:val="105"/>
        </w:rPr>
        <w:t> </w:t>
      </w:r>
      <w:r>
        <w:rPr>
          <w:w w:val="105"/>
        </w:rPr>
        <w:t>forehead.</w:t>
      </w:r>
      <w:r>
        <w:rPr>
          <w:spacing w:val="80"/>
          <w:w w:val="105"/>
        </w:rPr>
        <w:t> </w:t>
      </w:r>
      <w:r>
        <w:rPr>
          <w:w w:val="105"/>
        </w:rPr>
        <w:t>couldn't</w:t>
      </w:r>
      <w:r>
        <w:rPr>
          <w:spacing w:val="-12"/>
          <w:w w:val="105"/>
        </w:rPr>
        <w:t> </w:t>
      </w:r>
      <w:r>
        <w:rPr>
          <w:w w:val="105"/>
        </w:rPr>
        <w:t>remember</w:t>
      </w:r>
      <w:r>
        <w:rPr>
          <w:spacing w:val="-12"/>
          <w:w w:val="105"/>
        </w:rPr>
        <w:t> </w:t>
      </w:r>
      <w:r>
        <w:rPr>
          <w:w w:val="105"/>
        </w:rPr>
        <w:t>the</w:t>
      </w:r>
      <w:r>
        <w:rPr>
          <w:spacing w:val="-12"/>
          <w:w w:val="105"/>
        </w:rPr>
        <w:t> </w:t>
      </w:r>
      <w:r>
        <w:rPr>
          <w:w w:val="105"/>
        </w:rPr>
        <w:t>last</w:t>
      </w:r>
      <w:r>
        <w:rPr>
          <w:spacing w:val="-12"/>
          <w:w w:val="105"/>
        </w:rPr>
        <w:t> </w:t>
      </w:r>
      <w:r>
        <w:rPr>
          <w:w w:val="105"/>
        </w:rPr>
        <w:t>time</w:t>
      </w:r>
      <w:r>
        <w:rPr>
          <w:spacing w:val="40"/>
          <w:w w:val="105"/>
        </w:rPr>
        <w:t> </w:t>
      </w:r>
      <w:r>
        <w:rPr>
          <w:w w:val="105"/>
        </w:rPr>
        <w:t>'d</w:t>
      </w:r>
      <w:r>
        <w:rPr>
          <w:spacing w:val="-12"/>
          <w:w w:val="105"/>
        </w:rPr>
        <w:t> </w:t>
      </w:r>
      <w:r>
        <w:rPr>
          <w:w w:val="105"/>
        </w:rPr>
        <w:t>felt</w:t>
      </w:r>
      <w:r>
        <w:rPr>
          <w:spacing w:val="-12"/>
          <w:w w:val="105"/>
        </w:rPr>
        <w:t> </w:t>
      </w:r>
      <w:r>
        <w:rPr>
          <w:w w:val="105"/>
        </w:rPr>
        <w:t>so</w:t>
      </w:r>
      <w:r>
        <w:rPr>
          <w:spacing w:val="-12"/>
          <w:w w:val="105"/>
        </w:rPr>
        <w:t> </w:t>
      </w:r>
      <w:r>
        <w:rPr>
          <w:w w:val="105"/>
        </w:rPr>
        <w:t>angry.</w:t>
      </w:r>
      <w:r>
        <w:rPr>
          <w:spacing w:val="-12"/>
          <w:w w:val="105"/>
        </w:rPr>
        <w:t> </w:t>
      </w:r>
      <w:r>
        <w:rPr>
          <w:w w:val="105"/>
        </w:rPr>
        <w:t>'</w:t>
      </w:r>
      <w:r>
        <w:rPr>
          <w:spacing w:val="-8"/>
          <w:w w:val="105"/>
        </w:rPr>
        <w:t> </w:t>
      </w:r>
      <w:r>
        <w:rPr>
          <w:w w:val="105"/>
        </w:rPr>
        <w:t>ren't</w:t>
      </w:r>
      <w:r>
        <w:rPr>
          <w:spacing w:val="-12"/>
          <w:w w:val="105"/>
        </w:rPr>
        <w:t> </w:t>
      </w:r>
      <w:r>
        <w:rPr>
          <w:w w:val="105"/>
        </w:rPr>
        <w:t>you glad</w:t>
      </w:r>
      <w:r>
        <w:rPr>
          <w:spacing w:val="-12"/>
          <w:w w:val="105"/>
        </w:rPr>
        <w:t> </w:t>
      </w:r>
      <w:r>
        <w:rPr>
          <w:w w:val="105"/>
        </w:rPr>
        <w:t>Mr.</w:t>
      </w:r>
      <w:r>
        <w:rPr>
          <w:spacing w:val="-12"/>
          <w:w w:val="105"/>
        </w:rPr>
        <w:t> </w:t>
      </w:r>
      <w:r>
        <w:rPr>
          <w:w w:val="105"/>
        </w:rPr>
        <w:t>Jingles</w:t>
      </w:r>
      <w:r>
        <w:rPr>
          <w:spacing w:val="-12"/>
          <w:w w:val="105"/>
        </w:rPr>
        <w:t> </w:t>
      </w:r>
      <w:r>
        <w:rPr>
          <w:w w:val="105"/>
        </w:rPr>
        <w:t>is</w:t>
      </w:r>
      <w:r>
        <w:rPr>
          <w:spacing w:val="-12"/>
          <w:w w:val="105"/>
        </w:rPr>
        <w:t> </w:t>
      </w:r>
      <w:r>
        <w:rPr>
          <w:w w:val="105"/>
        </w:rPr>
        <w:t>okay?</w:t>
      </w:r>
      <w:r>
        <w:rPr>
          <w:spacing w:val="40"/>
          <w:w w:val="105"/>
        </w:rPr>
        <w:t> </w:t>
      </w:r>
      <w:r>
        <w:rPr>
          <w:w w:val="105"/>
        </w:rPr>
        <w:t>fter</w:t>
      </w:r>
      <w:r>
        <w:rPr>
          <w:spacing w:val="-12"/>
          <w:w w:val="105"/>
        </w:rPr>
        <w:t> </w:t>
      </w:r>
      <w:r>
        <w:rPr>
          <w:w w:val="105"/>
        </w:rPr>
        <w:t>all</w:t>
      </w:r>
      <w:r>
        <w:rPr>
          <w:spacing w:val="-12"/>
          <w:w w:val="105"/>
        </w:rPr>
        <w:t> </w:t>
      </w:r>
      <w:r>
        <w:rPr>
          <w:w w:val="105"/>
        </w:rPr>
        <w:t>the</w:t>
      </w:r>
      <w:r>
        <w:rPr>
          <w:spacing w:val="-12"/>
          <w:w w:val="105"/>
        </w:rPr>
        <w:t> </w:t>
      </w:r>
      <w:r>
        <w:rPr>
          <w:w w:val="105"/>
        </w:rPr>
        <w:t>talks</w:t>
      </w:r>
      <w:r>
        <w:rPr>
          <w:spacing w:val="-12"/>
          <w:w w:val="105"/>
        </w:rPr>
        <w:t> </w:t>
      </w:r>
      <w:r>
        <w:rPr>
          <w:w w:val="105"/>
        </w:rPr>
        <w:t>we've</w:t>
      </w:r>
      <w:r>
        <w:rPr>
          <w:spacing w:val="-12"/>
          <w:w w:val="105"/>
        </w:rPr>
        <w:t> </w:t>
      </w:r>
      <w:r>
        <w:rPr>
          <w:w w:val="105"/>
        </w:rPr>
        <w:t>had</w:t>
      </w:r>
      <w:r>
        <w:rPr>
          <w:spacing w:val="-12"/>
          <w:w w:val="105"/>
        </w:rPr>
        <w:t> </w:t>
      </w:r>
      <w:r>
        <w:rPr>
          <w:w w:val="105"/>
        </w:rPr>
        <w:t>about</w:t>
      </w:r>
      <w:r>
        <w:rPr>
          <w:spacing w:val="-12"/>
          <w:w w:val="105"/>
        </w:rPr>
        <w:t> </w:t>
      </w:r>
      <w:r>
        <w:rPr>
          <w:w w:val="105"/>
        </w:rPr>
        <w:t>how</w:t>
      </w:r>
      <w:r>
        <w:rPr>
          <w:spacing w:val="-12"/>
          <w:w w:val="105"/>
        </w:rPr>
        <w:t> </w:t>
      </w:r>
      <w:r>
        <w:rPr>
          <w:w w:val="105"/>
        </w:rPr>
        <w:t>our</w:t>
      </w:r>
      <w:r>
        <w:rPr>
          <w:spacing w:val="-12"/>
          <w:w w:val="105"/>
        </w:rPr>
        <w:t> </w:t>
      </w:r>
      <w:r>
        <w:rPr>
          <w:w w:val="105"/>
        </w:rPr>
        <w:t>job</w:t>
      </w:r>
      <w:r>
        <w:rPr>
          <w:spacing w:val="-12"/>
          <w:w w:val="105"/>
        </w:rPr>
        <w:t> </w:t>
      </w:r>
      <w:r>
        <w:rPr>
          <w:w w:val="105"/>
        </w:rPr>
        <w:t>is to</w:t>
      </w:r>
      <w:r>
        <w:rPr>
          <w:spacing w:val="-5"/>
          <w:w w:val="105"/>
        </w:rPr>
        <w:t> </w:t>
      </w:r>
      <w:r>
        <w:rPr>
          <w:w w:val="105"/>
        </w:rPr>
        <w:t>keep</w:t>
      </w:r>
      <w:r>
        <w:rPr>
          <w:spacing w:val="-5"/>
          <w:w w:val="105"/>
        </w:rPr>
        <w:t> </w:t>
      </w:r>
      <w:r>
        <w:rPr>
          <w:w w:val="105"/>
        </w:rPr>
        <w:t>the</w:t>
      </w:r>
      <w:r>
        <w:rPr>
          <w:spacing w:val="-5"/>
          <w:w w:val="105"/>
        </w:rPr>
        <w:t> </w:t>
      </w:r>
      <w:r>
        <w:rPr>
          <w:w w:val="105"/>
        </w:rPr>
        <w:t>prisoners</w:t>
      </w:r>
      <w:r>
        <w:rPr>
          <w:spacing w:val="-5"/>
          <w:w w:val="105"/>
        </w:rPr>
        <w:t> </w:t>
      </w:r>
      <w:r>
        <w:rPr>
          <w:w w:val="105"/>
        </w:rPr>
        <w:t>calm,</w:t>
      </w:r>
      <w:r>
        <w:rPr>
          <w:spacing w:val="-5"/>
          <w:w w:val="105"/>
        </w:rPr>
        <w:t> </w:t>
      </w:r>
      <w:r>
        <w:rPr>
          <w:w w:val="105"/>
        </w:rPr>
        <w:t>especially</w:t>
      </w:r>
      <w:r>
        <w:rPr>
          <w:spacing w:val="-5"/>
          <w:w w:val="105"/>
        </w:rPr>
        <w:t> </w:t>
      </w:r>
      <w:r>
        <w:rPr>
          <w:w w:val="105"/>
        </w:rPr>
        <w:t>when</w:t>
      </w:r>
      <w:r>
        <w:rPr>
          <w:spacing w:val="-5"/>
          <w:w w:val="105"/>
        </w:rPr>
        <w:t> </w:t>
      </w:r>
      <w:r>
        <w:rPr>
          <w:w w:val="105"/>
        </w:rPr>
        <w:t>it</w:t>
      </w:r>
      <w:r>
        <w:rPr>
          <w:spacing w:val="-5"/>
          <w:w w:val="105"/>
        </w:rPr>
        <w:t> </w:t>
      </w:r>
      <w:r>
        <w:rPr>
          <w:w w:val="105"/>
        </w:rPr>
        <w:t>gets</w:t>
      </w:r>
      <w:r>
        <w:rPr>
          <w:spacing w:val="-5"/>
          <w:w w:val="105"/>
        </w:rPr>
        <w:t> </w:t>
      </w:r>
      <w:r>
        <w:rPr>
          <w:w w:val="105"/>
        </w:rPr>
        <w:t>near</w:t>
      </w:r>
      <w:r>
        <w:rPr>
          <w:spacing w:val="-5"/>
          <w:w w:val="105"/>
        </w:rPr>
        <w:t> </w:t>
      </w:r>
      <w:r>
        <w:rPr>
          <w:w w:val="105"/>
        </w:rPr>
        <w:t>the</w:t>
      </w:r>
      <w:r>
        <w:rPr>
          <w:spacing w:val="-5"/>
          <w:w w:val="105"/>
        </w:rPr>
        <w:t> </w:t>
      </w:r>
      <w:r>
        <w:rPr>
          <w:w w:val="105"/>
        </w:rPr>
        <w:t>end</w:t>
      </w:r>
      <w:r>
        <w:rPr>
          <w:spacing w:val="-5"/>
          <w:w w:val="105"/>
        </w:rPr>
        <w:t> </w:t>
      </w:r>
      <w:r>
        <w:rPr>
          <w:w w:val="105"/>
        </w:rPr>
        <w:t>for</w:t>
      </w:r>
      <w:r>
        <w:rPr>
          <w:spacing w:val="-5"/>
          <w:w w:val="105"/>
        </w:rPr>
        <w:t> </w:t>
      </w:r>
      <w:r>
        <w:rPr>
          <w:w w:val="105"/>
        </w:rPr>
        <w:t>them,</w:t>
      </w:r>
      <w:r>
        <w:rPr>
          <w:w w:val="105"/>
        </w:rPr>
        <w:t> thought</w:t>
      </w:r>
      <w:r>
        <w:rPr>
          <w:w w:val="105"/>
        </w:rPr>
        <w:t> you'd</w:t>
      </w:r>
      <w:r>
        <w:rPr>
          <w:w w:val="105"/>
        </w:rPr>
        <w:t> be</w:t>
      </w:r>
      <w:r>
        <w:rPr>
          <w:w w:val="105"/>
        </w:rPr>
        <w:t> glad.</w:t>
      </w:r>
      <w:r>
        <w:rPr>
          <w:spacing w:val="40"/>
          <w:w w:val="105"/>
        </w:rPr>
        <w:t> </w:t>
      </w:r>
      <w:r>
        <w:rPr>
          <w:w w:val="105"/>
        </w:rPr>
        <w:t>elieved.</w:t>
      </w:r>
      <w:r>
        <w:rPr>
          <w:spacing w:val="80"/>
          <w:w w:val="150"/>
        </w:rPr>
        <w:t> </w:t>
      </w:r>
      <w:r>
        <w:rPr>
          <w:w w:val="105"/>
        </w:rPr>
        <w:t>ith</w:t>
      </w:r>
      <w:r>
        <w:rPr>
          <w:spacing w:val="40"/>
          <w:w w:val="120"/>
        </w:rPr>
        <w:t> </w:t>
      </w:r>
      <w:r>
        <w:rPr>
          <w:w w:val="120"/>
        </w:rPr>
        <w:t>el</w:t>
      </w:r>
      <w:r>
        <w:rPr>
          <w:w w:val="120"/>
        </w:rPr>
        <w:t> </w:t>
      </w:r>
      <w:r>
        <w:rPr>
          <w:w w:val="105"/>
        </w:rPr>
        <w:t>having</w:t>
      </w:r>
      <w:r>
        <w:rPr>
          <w:w w:val="105"/>
        </w:rPr>
        <w:t> to</w:t>
      </w:r>
      <w:r>
        <w:rPr>
          <w:w w:val="105"/>
        </w:rPr>
        <w:t> take</w:t>
      </w:r>
      <w:r>
        <w:rPr>
          <w:w w:val="105"/>
        </w:rPr>
        <w:t> the</w:t>
      </w:r>
      <w:r>
        <w:rPr>
          <w:w w:val="105"/>
        </w:rPr>
        <w:t> walk tomorrow, and all.'</w:t>
      </w:r>
    </w:p>
    <w:p>
      <w:pPr>
        <w:pStyle w:val="BodyText"/>
        <w:spacing w:before="1"/>
        <w:ind w:right="117" w:firstLine="467"/>
      </w:pPr>
      <w:r>
        <w:rPr>
          <w:w w:val="105"/>
        </w:rPr>
        <w:t>Percy</w:t>
      </w:r>
      <w:r>
        <w:rPr>
          <w:w w:val="105"/>
        </w:rPr>
        <w:t> looked</w:t>
      </w:r>
      <w:r>
        <w:rPr>
          <w:w w:val="105"/>
        </w:rPr>
        <w:t> from</w:t>
      </w:r>
      <w:r>
        <w:rPr>
          <w:w w:val="105"/>
        </w:rPr>
        <w:t> me</w:t>
      </w:r>
      <w:r>
        <w:rPr>
          <w:w w:val="105"/>
        </w:rPr>
        <w:t> to</w:t>
      </w:r>
      <w:r>
        <w:rPr>
          <w:spacing w:val="40"/>
          <w:w w:val="105"/>
        </w:rPr>
        <w:t> </w:t>
      </w:r>
      <w:r>
        <w:rPr>
          <w:w w:val="105"/>
        </w:rPr>
        <w:t>rutal,</w:t>
      </w:r>
      <w:r>
        <w:rPr>
          <w:w w:val="105"/>
        </w:rPr>
        <w:t> his</w:t>
      </w:r>
      <w:r>
        <w:rPr>
          <w:w w:val="105"/>
        </w:rPr>
        <w:t> studied</w:t>
      </w:r>
      <w:r>
        <w:rPr>
          <w:w w:val="105"/>
        </w:rPr>
        <w:t> calmness</w:t>
      </w:r>
      <w:r>
        <w:rPr>
          <w:w w:val="105"/>
        </w:rPr>
        <w:t> dissolving</w:t>
      </w:r>
      <w:r>
        <w:rPr>
          <w:w w:val="105"/>
        </w:rPr>
        <w:t> into uncertainty.</w:t>
      </w:r>
      <w:r>
        <w:rPr>
          <w:w w:val="105"/>
        </w:rPr>
        <w:t> </w:t>
      </w:r>
      <w:r>
        <w:rPr>
          <w:w w:val="115"/>
        </w:rPr>
        <w:t>' hat</w:t>
      </w:r>
      <w:r>
        <w:rPr>
          <w:w w:val="115"/>
        </w:rPr>
        <w:t> </w:t>
      </w:r>
      <w:r>
        <w:rPr>
          <w:w w:val="105"/>
        </w:rPr>
        <w:t>the</w:t>
      </w:r>
      <w:r>
        <w:rPr>
          <w:w w:val="105"/>
        </w:rPr>
        <w:t> hell</w:t>
      </w:r>
      <w:r>
        <w:rPr>
          <w:w w:val="105"/>
        </w:rPr>
        <w:t> game</w:t>
      </w:r>
      <w:r>
        <w:rPr>
          <w:w w:val="105"/>
        </w:rPr>
        <w:t> do</w:t>
      </w:r>
      <w:r>
        <w:rPr>
          <w:w w:val="105"/>
        </w:rPr>
        <w:t> you</w:t>
      </w:r>
      <w:r>
        <w:rPr>
          <w:w w:val="105"/>
        </w:rPr>
        <w:t> boys</w:t>
      </w:r>
      <w:r>
        <w:rPr>
          <w:w w:val="105"/>
        </w:rPr>
        <w:t> think</w:t>
      </w:r>
      <w:r>
        <w:rPr>
          <w:w w:val="105"/>
        </w:rPr>
        <w:t> you're</w:t>
      </w:r>
      <w:r>
        <w:rPr>
          <w:w w:val="105"/>
        </w:rPr>
        <w:t> playing?'</w:t>
      </w:r>
      <w:r>
        <w:rPr>
          <w:w w:val="105"/>
        </w:rPr>
        <w:t> </w:t>
      </w:r>
      <w:r>
        <w:rPr>
          <w:w w:val="105"/>
        </w:rPr>
        <w:t>he </w:t>
      </w:r>
      <w:r>
        <w:rPr>
          <w:spacing w:val="-2"/>
          <w:w w:val="105"/>
        </w:rPr>
        <w:t>asked.</w:t>
      </w:r>
    </w:p>
    <w:p>
      <w:pPr>
        <w:pStyle w:val="BodyText"/>
        <w:spacing w:before="13"/>
        <w:ind w:right="125" w:firstLine="330"/>
      </w:pPr>
      <w:r>
        <w:rPr/>
        <w:t>'None of this is a game, my friend,'</w:t>
      </w:r>
      <w:r>
        <w:rPr>
          <w:spacing w:val="40"/>
        </w:rPr>
        <w:t> </w:t>
      </w:r>
      <w:r>
        <w:rPr/>
        <w:t>rutal said. 'You thinking it is</w:t>
      </w:r>
      <w:r>
        <w:rPr>
          <w:rFonts w:ascii="Trebuchet MS" w:hAnsi="Trebuchet MS"/>
        </w:rPr>
        <w:t>□</w:t>
      </w:r>
      <w:r>
        <w:rPr>
          <w:rFonts w:ascii="Trebuchet MS" w:hAnsi="Trebuchet MS"/>
          <w:spacing w:val="-5"/>
        </w:rPr>
        <w:t> </w:t>
      </w:r>
      <w:r>
        <w:rPr/>
        <w:t>well, that's</w:t>
      </w:r>
      <w:r>
        <w:rPr>
          <w:spacing w:val="38"/>
        </w:rPr>
        <w:t> </w:t>
      </w:r>
      <w:r>
        <w:rPr/>
        <w:t>just</w:t>
      </w:r>
      <w:r>
        <w:rPr>
          <w:spacing w:val="39"/>
        </w:rPr>
        <w:t> </w:t>
      </w:r>
      <w:r>
        <w:rPr/>
        <w:t>one</w:t>
      </w:r>
      <w:r>
        <w:rPr>
          <w:spacing w:val="39"/>
        </w:rPr>
        <w:t> </w:t>
      </w:r>
      <w:r>
        <w:rPr/>
        <w:t>of</w:t>
      </w:r>
      <w:r>
        <w:rPr>
          <w:spacing w:val="39"/>
        </w:rPr>
        <w:t> </w:t>
      </w:r>
      <w:r>
        <w:rPr/>
        <w:t>the</w:t>
      </w:r>
      <w:r>
        <w:rPr>
          <w:spacing w:val="38"/>
        </w:rPr>
        <w:t> </w:t>
      </w:r>
      <w:r>
        <w:rPr/>
        <w:t>reasons</w:t>
      </w:r>
      <w:r>
        <w:rPr>
          <w:spacing w:val="39"/>
        </w:rPr>
        <w:t> </w:t>
      </w:r>
      <w:r>
        <w:rPr/>
        <w:t>you</w:t>
      </w:r>
      <w:r>
        <w:rPr>
          <w:spacing w:val="39"/>
        </w:rPr>
        <w:t> </w:t>
      </w:r>
      <w:r>
        <w:rPr/>
        <w:t>can't</w:t>
      </w:r>
      <w:r>
        <w:rPr>
          <w:spacing w:val="39"/>
        </w:rPr>
        <w:t> </w:t>
      </w:r>
      <w:r>
        <w:rPr/>
        <w:t>be</w:t>
      </w:r>
      <w:r>
        <w:rPr>
          <w:spacing w:val="39"/>
        </w:rPr>
        <w:t> </w:t>
      </w:r>
      <w:r>
        <w:rPr/>
        <w:t>trusted.</w:t>
      </w:r>
      <w:r>
        <w:rPr>
          <w:spacing w:val="38"/>
        </w:rPr>
        <w:t> </w:t>
      </w:r>
      <w:r>
        <w:rPr/>
        <w:t>You</w:t>
      </w:r>
      <w:r>
        <w:rPr>
          <w:spacing w:val="39"/>
        </w:rPr>
        <w:t> </w:t>
      </w:r>
      <w:r>
        <w:rPr/>
        <w:t>want</w:t>
      </w:r>
      <w:r>
        <w:rPr>
          <w:spacing w:val="39"/>
        </w:rPr>
        <w:t> </w:t>
      </w:r>
      <w:r>
        <w:rPr/>
        <w:t>to</w:t>
      </w:r>
      <w:r>
        <w:rPr>
          <w:spacing w:val="39"/>
        </w:rPr>
        <w:t> </w:t>
      </w:r>
      <w:r>
        <w:rPr/>
        <w:t>know</w:t>
      </w:r>
      <w:r>
        <w:rPr>
          <w:spacing w:val="39"/>
        </w:rPr>
        <w:t> </w:t>
      </w:r>
      <w:r>
        <w:rPr>
          <w:spacing w:val="-5"/>
        </w:rPr>
        <w:t>the</w:t>
      </w:r>
    </w:p>
    <w:p>
      <w:pPr>
        <w:spacing w:after="0"/>
        <w:sectPr>
          <w:pgSz w:w="12240" w:h="15840"/>
          <w:pgMar w:top="1360" w:bottom="280" w:left="1420" w:right="1420"/>
        </w:sectPr>
      </w:pPr>
    </w:p>
    <w:p>
      <w:pPr>
        <w:pStyle w:val="BodyText"/>
        <w:spacing w:before="70"/>
      </w:pPr>
      <w:r>
        <w:rPr/>
        <w:t>absolute truth?</w:t>
      </w:r>
      <w:r>
        <w:rPr>
          <w:spacing w:val="49"/>
        </w:rPr>
        <w:t>  </w:t>
      </w:r>
      <w:r>
        <w:rPr/>
        <w:t>think</w:t>
      </w:r>
      <w:r>
        <w:rPr>
          <w:spacing w:val="1"/>
        </w:rPr>
        <w:t> </w:t>
      </w:r>
      <w:r>
        <w:rPr/>
        <w:t>you're a pretty sad </w:t>
      </w:r>
      <w:r>
        <w:rPr>
          <w:spacing w:val="-2"/>
        </w:rPr>
        <w:t>case.'</w:t>
      </w:r>
    </w:p>
    <w:p>
      <w:pPr>
        <w:pStyle w:val="BodyText"/>
        <w:ind w:left="449"/>
      </w:pPr>
      <w:r>
        <w:rPr/>
        <w:t>'You</w:t>
      </w:r>
      <w:r>
        <w:rPr>
          <w:spacing w:val="4"/>
        </w:rPr>
        <w:t> </w:t>
      </w:r>
      <w:r>
        <w:rPr/>
        <w:t>want</w:t>
      </w:r>
      <w:r>
        <w:rPr>
          <w:spacing w:val="5"/>
        </w:rPr>
        <w:t> </w:t>
      </w:r>
      <w:r>
        <w:rPr/>
        <w:t>to</w:t>
      </w:r>
      <w:r>
        <w:rPr>
          <w:spacing w:val="5"/>
        </w:rPr>
        <w:t> </w:t>
      </w:r>
      <w:r>
        <w:rPr/>
        <w:t>watch</w:t>
      </w:r>
      <w:r>
        <w:rPr>
          <w:spacing w:val="5"/>
        </w:rPr>
        <w:t> </w:t>
      </w:r>
      <w:r>
        <w:rPr/>
        <w:t>it,'</w:t>
      </w:r>
      <w:r>
        <w:rPr>
          <w:spacing w:val="4"/>
        </w:rPr>
        <w:t> </w:t>
      </w:r>
      <w:r>
        <w:rPr/>
        <w:t>Percy</w:t>
      </w:r>
      <w:r>
        <w:rPr>
          <w:spacing w:val="5"/>
        </w:rPr>
        <w:t> </w:t>
      </w:r>
      <w:r>
        <w:rPr/>
        <w:t>said.</w:t>
      </w:r>
      <w:r>
        <w:rPr>
          <w:spacing w:val="5"/>
        </w:rPr>
        <w:t> </w:t>
      </w:r>
      <w:r>
        <w:rPr/>
        <w:t>Now</w:t>
      </w:r>
      <w:r>
        <w:rPr>
          <w:spacing w:val="5"/>
        </w:rPr>
        <w:t> </w:t>
      </w:r>
      <w:r>
        <w:rPr/>
        <w:t>there</w:t>
      </w:r>
      <w:r>
        <w:rPr>
          <w:spacing w:val="5"/>
        </w:rPr>
        <w:t> </w:t>
      </w:r>
      <w:r>
        <w:rPr/>
        <w:t>was</w:t>
      </w:r>
      <w:r>
        <w:rPr>
          <w:spacing w:val="4"/>
        </w:rPr>
        <w:t> </w:t>
      </w:r>
      <w:r>
        <w:rPr/>
        <w:t>a</w:t>
      </w:r>
      <w:r>
        <w:rPr>
          <w:spacing w:val="5"/>
        </w:rPr>
        <w:t> </w:t>
      </w:r>
      <w:r>
        <w:rPr/>
        <w:t>rawness</w:t>
      </w:r>
      <w:r>
        <w:rPr>
          <w:spacing w:val="5"/>
        </w:rPr>
        <w:t> </w:t>
      </w:r>
      <w:r>
        <w:rPr/>
        <w:t>in</w:t>
      </w:r>
      <w:r>
        <w:rPr>
          <w:spacing w:val="5"/>
        </w:rPr>
        <w:t> </w:t>
      </w:r>
      <w:r>
        <w:rPr/>
        <w:t>his</w:t>
      </w:r>
      <w:r>
        <w:rPr>
          <w:spacing w:val="5"/>
        </w:rPr>
        <w:t> </w:t>
      </w:r>
      <w:r>
        <w:rPr>
          <w:spacing w:val="-2"/>
        </w:rPr>
        <w:t>voice.</w:t>
      </w:r>
    </w:p>
    <w:p>
      <w:pPr>
        <w:pStyle w:val="BodyText"/>
        <w:ind w:right="120"/>
      </w:pPr>
      <w:r>
        <w:rPr/>
        <w:t> ear creeping back in, after all - fear of what we might want with him, </w:t>
      </w:r>
      <w:r>
        <w:rPr/>
        <w:t>fear of what we might be up to.</w:t>
      </w:r>
      <w:r>
        <w:rPr>
          <w:spacing w:val="40"/>
        </w:rPr>
        <w:t>  </w:t>
      </w:r>
      <w:r>
        <w:rPr/>
        <w:t>was glad to hear it.</w:t>
      </w:r>
      <w:r>
        <w:rPr>
          <w:spacing w:val="80"/>
        </w:rPr>
        <w:t> </w:t>
      </w:r>
      <w:r>
        <w:rPr/>
        <w:t>t would make him easier</w:t>
      </w:r>
      <w:r>
        <w:rPr>
          <w:spacing w:val="80"/>
        </w:rPr>
        <w:t> </w:t>
      </w:r>
      <w:r>
        <w:rPr/>
        <w:t>to deal with. '</w:t>
      </w:r>
      <w:r>
        <w:rPr>
          <w:spacing w:val="80"/>
        </w:rPr>
        <w:t> </w:t>
      </w:r>
      <w:r>
        <w:rPr/>
        <w:t>know people.</w:t>
      </w:r>
      <w:r>
        <w:rPr>
          <w:spacing w:val="80"/>
        </w:rPr>
        <w:t> </w:t>
      </w:r>
      <w:r>
        <w:rPr/>
        <w:t>mportant people.'</w:t>
      </w:r>
    </w:p>
    <w:p>
      <w:pPr>
        <w:pStyle w:val="BodyText"/>
        <w:ind w:right="119" w:firstLine="353"/>
      </w:pPr>
      <w:r>
        <w:rPr>
          <w:w w:val="140"/>
        </w:rPr>
        <w:t>' </w:t>
      </w:r>
      <w:r>
        <w:rPr>
          <w:w w:val="105"/>
        </w:rPr>
        <w:t>o</w:t>
      </w:r>
      <w:r>
        <w:rPr>
          <w:spacing w:val="-5"/>
          <w:w w:val="105"/>
        </w:rPr>
        <w:t> </w:t>
      </w:r>
      <w:r>
        <w:rPr>
          <w:w w:val="105"/>
        </w:rPr>
        <w:t>you</w:t>
      </w:r>
      <w:r>
        <w:rPr>
          <w:spacing w:val="-5"/>
          <w:w w:val="105"/>
        </w:rPr>
        <w:t> </w:t>
      </w:r>
      <w:r>
        <w:rPr>
          <w:w w:val="105"/>
        </w:rPr>
        <w:t>say,</w:t>
      </w:r>
      <w:r>
        <w:rPr>
          <w:spacing w:val="-5"/>
          <w:w w:val="105"/>
        </w:rPr>
        <w:t> </w:t>
      </w:r>
      <w:r>
        <w:rPr>
          <w:w w:val="105"/>
        </w:rPr>
        <w:t>but</w:t>
      </w:r>
      <w:r>
        <w:rPr>
          <w:spacing w:val="-5"/>
          <w:w w:val="105"/>
        </w:rPr>
        <w:t> </w:t>
      </w:r>
      <w:r>
        <w:rPr>
          <w:w w:val="105"/>
        </w:rPr>
        <w:t>you're</w:t>
      </w:r>
      <w:r>
        <w:rPr>
          <w:spacing w:val="-5"/>
          <w:w w:val="105"/>
        </w:rPr>
        <w:t> </w:t>
      </w:r>
      <w:r>
        <w:rPr>
          <w:i/>
          <w:w w:val="105"/>
        </w:rPr>
        <w:t>such</w:t>
      </w:r>
      <w:r>
        <w:rPr>
          <w:i/>
          <w:spacing w:val="-4"/>
          <w:w w:val="105"/>
        </w:rPr>
        <w:t> </w:t>
      </w:r>
      <w:r>
        <w:rPr>
          <w:w w:val="105"/>
        </w:rPr>
        <w:t>a</w:t>
      </w:r>
      <w:r>
        <w:rPr>
          <w:spacing w:val="-3"/>
          <w:w w:val="105"/>
        </w:rPr>
        <w:t> </w:t>
      </w:r>
      <w:r>
        <w:rPr>
          <w:w w:val="105"/>
        </w:rPr>
        <w:t>dreamer,'</w:t>
      </w:r>
      <w:r>
        <w:rPr>
          <w:spacing w:val="40"/>
          <w:w w:val="105"/>
        </w:rPr>
        <w:t> </w:t>
      </w:r>
      <w:r>
        <w:rPr>
          <w:w w:val="105"/>
        </w:rPr>
        <w:t>rutal</w:t>
      </w:r>
      <w:r>
        <w:rPr>
          <w:spacing w:val="-3"/>
          <w:w w:val="105"/>
        </w:rPr>
        <w:t> </w:t>
      </w:r>
      <w:r>
        <w:rPr>
          <w:w w:val="105"/>
        </w:rPr>
        <w:t>said.</w:t>
      </w:r>
      <w:r>
        <w:rPr>
          <w:spacing w:val="40"/>
          <w:w w:val="140"/>
        </w:rPr>
        <w:t> </w:t>
      </w:r>
      <w:r>
        <w:rPr>
          <w:w w:val="140"/>
        </w:rPr>
        <w:t>e</w:t>
      </w:r>
      <w:r>
        <w:rPr>
          <w:spacing w:val="-27"/>
          <w:w w:val="140"/>
        </w:rPr>
        <w:t> </w:t>
      </w:r>
      <w:r>
        <w:rPr>
          <w:w w:val="105"/>
        </w:rPr>
        <w:t>sounded</w:t>
      </w:r>
      <w:r>
        <w:rPr>
          <w:spacing w:val="-2"/>
          <w:w w:val="105"/>
        </w:rPr>
        <w:t> </w:t>
      </w:r>
      <w:r>
        <w:rPr>
          <w:w w:val="105"/>
        </w:rPr>
        <w:t>as</w:t>
      </w:r>
      <w:r>
        <w:rPr>
          <w:spacing w:val="-3"/>
          <w:w w:val="105"/>
        </w:rPr>
        <w:t> </w:t>
      </w:r>
      <w:r>
        <w:rPr>
          <w:w w:val="105"/>
        </w:rPr>
        <w:t>if</w:t>
      </w:r>
      <w:r>
        <w:rPr>
          <w:spacing w:val="-3"/>
          <w:w w:val="105"/>
        </w:rPr>
        <w:t> </w:t>
      </w:r>
      <w:r>
        <w:rPr>
          <w:w w:val="105"/>
        </w:rPr>
        <w:t>he was</w:t>
      </w:r>
      <w:r>
        <w:rPr>
          <w:spacing w:val="-8"/>
          <w:w w:val="105"/>
        </w:rPr>
        <w:t> </w:t>
      </w:r>
      <w:r>
        <w:rPr>
          <w:w w:val="105"/>
        </w:rPr>
        <w:t>on</w:t>
      </w:r>
      <w:r>
        <w:rPr>
          <w:spacing w:val="-8"/>
          <w:w w:val="105"/>
        </w:rPr>
        <w:t> </w:t>
      </w:r>
      <w:r>
        <w:rPr>
          <w:w w:val="105"/>
        </w:rPr>
        <w:t>the</w:t>
      </w:r>
      <w:r>
        <w:rPr>
          <w:spacing w:val="-8"/>
          <w:w w:val="105"/>
        </w:rPr>
        <w:t> </w:t>
      </w:r>
      <w:r>
        <w:rPr>
          <w:w w:val="105"/>
        </w:rPr>
        <w:t>verge</w:t>
      </w:r>
      <w:r>
        <w:rPr>
          <w:spacing w:val="-8"/>
          <w:w w:val="105"/>
        </w:rPr>
        <w:t> </w:t>
      </w:r>
      <w:r>
        <w:rPr>
          <w:w w:val="105"/>
        </w:rPr>
        <w:t>of</w:t>
      </w:r>
      <w:r>
        <w:rPr>
          <w:spacing w:val="-8"/>
          <w:w w:val="105"/>
        </w:rPr>
        <w:t> </w:t>
      </w:r>
      <w:r>
        <w:rPr>
          <w:w w:val="105"/>
        </w:rPr>
        <w:t>laughter.</w:t>
      </w:r>
    </w:p>
    <w:p>
      <w:pPr>
        <w:pStyle w:val="BodyText"/>
        <w:ind w:right="123" w:firstLine="303"/>
      </w:pPr>
      <w:r>
        <w:rPr/>
        <w:t>Percy</w:t>
      </w:r>
      <w:r>
        <w:rPr>
          <w:spacing w:val="-2"/>
        </w:rPr>
        <w:t> </w:t>
      </w:r>
      <w:r>
        <w:rPr/>
        <w:t>dropped</w:t>
      </w:r>
      <w:r>
        <w:rPr>
          <w:spacing w:val="-2"/>
        </w:rPr>
        <w:t> </w:t>
      </w:r>
      <w:r>
        <w:rPr/>
        <w:t>the</w:t>
      </w:r>
      <w:r>
        <w:rPr>
          <w:spacing w:val="-2"/>
        </w:rPr>
        <w:t> </w:t>
      </w:r>
      <w:r>
        <w:rPr/>
        <w:t>polishing</w:t>
      </w:r>
      <w:r>
        <w:rPr>
          <w:spacing w:val="-2"/>
        </w:rPr>
        <w:t> </w:t>
      </w:r>
      <w:r>
        <w:rPr/>
        <w:t>rag</w:t>
      </w:r>
      <w:r>
        <w:rPr>
          <w:spacing w:val="-2"/>
        </w:rPr>
        <w:t> </w:t>
      </w:r>
      <w:r>
        <w:rPr/>
        <w:t>onto</w:t>
      </w:r>
      <w:r>
        <w:rPr>
          <w:spacing w:val="-2"/>
        </w:rPr>
        <w:t> </w:t>
      </w:r>
      <w:r>
        <w:rPr/>
        <w:t>the</w:t>
      </w:r>
      <w:r>
        <w:rPr>
          <w:spacing w:val="-2"/>
        </w:rPr>
        <w:t> </w:t>
      </w:r>
      <w:r>
        <w:rPr/>
        <w:t>seat</w:t>
      </w:r>
      <w:r>
        <w:rPr>
          <w:spacing w:val="-2"/>
        </w:rPr>
        <w:t> </w:t>
      </w:r>
      <w:r>
        <w:rPr/>
        <w:t>of</w:t>
      </w:r>
      <w:r>
        <w:rPr>
          <w:spacing w:val="-2"/>
        </w:rPr>
        <w:t> </w:t>
      </w:r>
      <w:r>
        <w:rPr/>
        <w:t>the</w:t>
      </w:r>
      <w:r>
        <w:rPr>
          <w:spacing w:val="-2"/>
        </w:rPr>
        <w:t> </w:t>
      </w:r>
      <w:r>
        <w:rPr/>
        <w:t>chair</w:t>
      </w:r>
      <w:r>
        <w:rPr>
          <w:spacing w:val="-2"/>
        </w:rPr>
        <w:t> </w:t>
      </w:r>
      <w:r>
        <w:rPr/>
        <w:t>with</w:t>
      </w:r>
      <w:r>
        <w:rPr>
          <w:spacing w:val="-2"/>
        </w:rPr>
        <w:t> </w:t>
      </w:r>
      <w:r>
        <w:rPr/>
        <w:t>the</w:t>
      </w:r>
      <w:r>
        <w:rPr>
          <w:spacing w:val="-2"/>
        </w:rPr>
        <w:t> </w:t>
      </w:r>
      <w:r>
        <w:rPr/>
        <w:t>clamps attached to the arms and legs. '</w:t>
      </w:r>
      <w:r>
        <w:rPr>
          <w:spacing w:val="80"/>
        </w:rPr>
        <w:t> </w:t>
      </w:r>
      <w:r>
        <w:rPr/>
        <w:t>killed that mouse,' he said in a voice </w:t>
      </w:r>
      <w:r>
        <w:rPr/>
        <w:t>that was not quite steady.</w:t>
      </w:r>
    </w:p>
    <w:p>
      <w:pPr>
        <w:pStyle w:val="BodyText"/>
        <w:ind w:left="419" w:right="2146"/>
      </w:pPr>
      <w:r>
        <w:rPr>
          <w:w w:val="120"/>
        </w:rPr>
        <w:t>'</w:t>
      </w:r>
      <w:r>
        <w:rPr>
          <w:spacing w:val="-14"/>
          <w:w w:val="120"/>
        </w:rPr>
        <w:t> </w:t>
      </w:r>
      <w:r>
        <w:rPr>
          <w:w w:val="120"/>
        </w:rPr>
        <w:t>o</w:t>
      </w:r>
      <w:r>
        <w:rPr>
          <w:spacing w:val="-23"/>
          <w:w w:val="120"/>
        </w:rPr>
        <w:t> </w:t>
      </w:r>
      <w:r>
        <w:rPr>
          <w:w w:val="105"/>
        </w:rPr>
        <w:t>on</w:t>
      </w:r>
      <w:r>
        <w:rPr>
          <w:spacing w:val="-20"/>
          <w:w w:val="105"/>
        </w:rPr>
        <w:t> </w:t>
      </w:r>
      <w:r>
        <w:rPr>
          <w:w w:val="105"/>
        </w:rPr>
        <w:t>and</w:t>
      </w:r>
      <w:r>
        <w:rPr>
          <w:spacing w:val="-19"/>
          <w:w w:val="105"/>
        </w:rPr>
        <w:t> </w:t>
      </w:r>
      <w:r>
        <w:rPr>
          <w:w w:val="105"/>
        </w:rPr>
        <w:t>check</w:t>
      </w:r>
      <w:r>
        <w:rPr>
          <w:spacing w:val="-20"/>
          <w:w w:val="105"/>
        </w:rPr>
        <w:t> </w:t>
      </w:r>
      <w:r>
        <w:rPr>
          <w:w w:val="105"/>
        </w:rPr>
        <w:t>for</w:t>
      </w:r>
      <w:r>
        <w:rPr>
          <w:spacing w:val="-20"/>
          <w:w w:val="105"/>
        </w:rPr>
        <w:t> </w:t>
      </w:r>
      <w:r>
        <w:rPr>
          <w:w w:val="105"/>
        </w:rPr>
        <w:t>yourself,'</w:t>
      </w:r>
      <w:r>
        <w:rPr>
          <w:spacing w:val="80"/>
          <w:w w:val="150"/>
        </w:rPr>
        <w:t> </w:t>
      </w:r>
      <w:r>
        <w:rPr>
          <w:w w:val="105"/>
        </w:rPr>
        <w:t>said.</w:t>
      </w:r>
      <w:r>
        <w:rPr>
          <w:spacing w:val="-20"/>
          <w:w w:val="105"/>
        </w:rPr>
        <w:t> </w:t>
      </w:r>
      <w:r>
        <w:rPr>
          <w:w w:val="105"/>
        </w:rPr>
        <w:t>'</w:t>
      </w:r>
      <w:r>
        <w:rPr>
          <w:spacing w:val="-17"/>
          <w:w w:val="105"/>
        </w:rPr>
        <w:t> </w:t>
      </w:r>
      <w:r>
        <w:rPr>
          <w:w w:val="105"/>
        </w:rPr>
        <w:t>t's</w:t>
      </w:r>
      <w:r>
        <w:rPr>
          <w:spacing w:val="-20"/>
          <w:w w:val="105"/>
        </w:rPr>
        <w:t> </w:t>
      </w:r>
      <w:r>
        <w:rPr>
          <w:w w:val="105"/>
        </w:rPr>
        <w:t>a</w:t>
      </w:r>
      <w:r>
        <w:rPr>
          <w:spacing w:val="-20"/>
          <w:w w:val="105"/>
        </w:rPr>
        <w:t> </w:t>
      </w:r>
      <w:r>
        <w:rPr>
          <w:w w:val="105"/>
        </w:rPr>
        <w:t>free</w:t>
      </w:r>
      <w:r>
        <w:rPr>
          <w:spacing w:val="-20"/>
          <w:w w:val="105"/>
        </w:rPr>
        <w:t> </w:t>
      </w:r>
      <w:r>
        <w:rPr>
          <w:w w:val="105"/>
        </w:rPr>
        <w:t>country.' '</w:t>
      </w:r>
      <w:r>
        <w:rPr>
          <w:spacing w:val="40"/>
          <w:w w:val="105"/>
        </w:rPr>
        <w:t> </w:t>
      </w:r>
      <w:r>
        <w:rPr>
          <w:w w:val="105"/>
        </w:rPr>
        <w:t>will,' he said. '</w:t>
      </w:r>
      <w:r>
        <w:rPr>
          <w:spacing w:val="40"/>
          <w:w w:val="105"/>
        </w:rPr>
        <w:t> </w:t>
      </w:r>
      <w:r>
        <w:rPr>
          <w:w w:val="105"/>
        </w:rPr>
        <w:t>will.'</w:t>
      </w:r>
    </w:p>
    <w:p>
      <w:pPr>
        <w:pStyle w:val="BodyText"/>
        <w:ind w:right="121" w:firstLine="315"/>
      </w:pPr>
      <w:r>
        <w:rPr>
          <w:spacing w:val="33"/>
          <w:w w:val="105"/>
        </w:rPr>
        <w:t> </w:t>
      </w:r>
      <w:r>
        <w:rPr>
          <w:w w:val="105"/>
        </w:rPr>
        <w:t>e</w:t>
      </w:r>
      <w:r>
        <w:rPr>
          <w:spacing w:val="-10"/>
          <w:w w:val="105"/>
        </w:rPr>
        <w:t> </w:t>
      </w:r>
      <w:r>
        <w:rPr>
          <w:w w:val="105"/>
        </w:rPr>
        <w:t>stalked</w:t>
      </w:r>
      <w:r>
        <w:rPr>
          <w:spacing w:val="-10"/>
          <w:w w:val="105"/>
        </w:rPr>
        <w:t> </w:t>
      </w:r>
      <w:r>
        <w:rPr>
          <w:w w:val="105"/>
        </w:rPr>
        <w:t>past</w:t>
      </w:r>
      <w:r>
        <w:rPr>
          <w:spacing w:val="-10"/>
          <w:w w:val="105"/>
        </w:rPr>
        <w:t> </w:t>
      </w:r>
      <w:r>
        <w:rPr>
          <w:w w:val="105"/>
        </w:rPr>
        <w:t>us,</w:t>
      </w:r>
      <w:r>
        <w:rPr>
          <w:spacing w:val="-10"/>
          <w:w w:val="105"/>
        </w:rPr>
        <w:t> </w:t>
      </w:r>
      <w:r>
        <w:rPr>
          <w:w w:val="105"/>
        </w:rPr>
        <w:t>mouth</w:t>
      </w:r>
      <w:r>
        <w:rPr>
          <w:spacing w:val="-10"/>
          <w:w w:val="105"/>
        </w:rPr>
        <w:t> </w:t>
      </w:r>
      <w:r>
        <w:rPr>
          <w:w w:val="105"/>
        </w:rPr>
        <w:t>set,</w:t>
      </w:r>
      <w:r>
        <w:rPr>
          <w:spacing w:val="-10"/>
          <w:w w:val="105"/>
        </w:rPr>
        <w:t> </w:t>
      </w:r>
      <w:r>
        <w:rPr>
          <w:w w:val="105"/>
        </w:rPr>
        <w:t>small</w:t>
      </w:r>
      <w:r>
        <w:rPr>
          <w:spacing w:val="-10"/>
          <w:w w:val="105"/>
        </w:rPr>
        <w:t> </w:t>
      </w:r>
      <w:r>
        <w:rPr>
          <w:w w:val="105"/>
        </w:rPr>
        <w:t>hands</w:t>
      </w:r>
      <w:r>
        <w:rPr>
          <w:spacing w:val="-10"/>
          <w:w w:val="105"/>
        </w:rPr>
        <w:t> </w:t>
      </w:r>
      <w:r>
        <w:rPr>
          <w:w w:val="105"/>
        </w:rPr>
        <w:t>( harton</w:t>
      </w:r>
      <w:r>
        <w:rPr>
          <w:spacing w:val="-10"/>
          <w:w w:val="105"/>
        </w:rPr>
        <w:t> </w:t>
      </w:r>
      <w:r>
        <w:rPr>
          <w:w w:val="105"/>
        </w:rPr>
        <w:t>was</w:t>
      </w:r>
      <w:r>
        <w:rPr>
          <w:spacing w:val="-10"/>
          <w:w w:val="105"/>
        </w:rPr>
        <w:t> </w:t>
      </w:r>
      <w:r>
        <w:rPr>
          <w:w w:val="105"/>
        </w:rPr>
        <w:t>right,</w:t>
      </w:r>
      <w:r>
        <w:rPr>
          <w:spacing w:val="-10"/>
          <w:w w:val="105"/>
        </w:rPr>
        <w:t> </w:t>
      </w:r>
      <w:r>
        <w:rPr>
          <w:w w:val="105"/>
        </w:rPr>
        <w:t>they</w:t>
      </w:r>
      <w:r>
        <w:rPr>
          <w:spacing w:val="-10"/>
          <w:w w:val="105"/>
        </w:rPr>
        <w:t> </w:t>
      </w:r>
      <w:r>
        <w:rPr>
          <w:i/>
          <w:w w:val="105"/>
        </w:rPr>
        <w:t>were</w:t>
      </w:r>
      <w:r>
        <w:rPr>
          <w:i/>
          <w:w w:val="105"/>
        </w:rPr>
        <w:t> </w:t>
      </w:r>
      <w:r>
        <w:rPr>
          <w:w w:val="110"/>
        </w:rPr>
        <w:t>pretty)</w:t>
      </w:r>
      <w:r>
        <w:rPr>
          <w:spacing w:val="-21"/>
          <w:w w:val="110"/>
        </w:rPr>
        <w:t> </w:t>
      </w:r>
      <w:r>
        <w:rPr>
          <w:w w:val="110"/>
        </w:rPr>
        <w:t>fiddling</w:t>
      </w:r>
      <w:r>
        <w:rPr>
          <w:spacing w:val="-21"/>
          <w:w w:val="110"/>
        </w:rPr>
        <w:t> </w:t>
      </w:r>
      <w:r>
        <w:rPr>
          <w:w w:val="110"/>
        </w:rPr>
        <w:t>with</w:t>
      </w:r>
      <w:r>
        <w:rPr>
          <w:spacing w:val="-20"/>
          <w:w w:val="110"/>
        </w:rPr>
        <w:t> </w:t>
      </w:r>
      <w:r>
        <w:rPr>
          <w:w w:val="110"/>
        </w:rPr>
        <w:t>his</w:t>
      </w:r>
      <w:r>
        <w:rPr>
          <w:spacing w:val="-21"/>
          <w:w w:val="110"/>
        </w:rPr>
        <w:t> </w:t>
      </w:r>
      <w:r>
        <w:rPr>
          <w:w w:val="110"/>
        </w:rPr>
        <w:t>comb.</w:t>
      </w:r>
      <w:r>
        <w:rPr>
          <w:spacing w:val="-21"/>
          <w:w w:val="110"/>
        </w:rPr>
        <w:t> </w:t>
      </w:r>
      <w:r>
        <w:rPr>
          <w:w w:val="140"/>
        </w:rPr>
        <w:t>e</w:t>
      </w:r>
      <w:r>
        <w:rPr>
          <w:spacing w:val="-26"/>
          <w:w w:val="140"/>
        </w:rPr>
        <w:t> </w:t>
      </w:r>
      <w:r>
        <w:rPr>
          <w:w w:val="110"/>
        </w:rPr>
        <w:t>went</w:t>
      </w:r>
      <w:r>
        <w:rPr>
          <w:spacing w:val="-20"/>
          <w:w w:val="110"/>
        </w:rPr>
        <w:t> </w:t>
      </w:r>
      <w:r>
        <w:rPr>
          <w:w w:val="110"/>
        </w:rPr>
        <w:t>up</w:t>
      </w:r>
      <w:r>
        <w:rPr>
          <w:spacing w:val="-21"/>
          <w:w w:val="110"/>
        </w:rPr>
        <w:t> </w:t>
      </w:r>
      <w:r>
        <w:rPr>
          <w:w w:val="110"/>
        </w:rPr>
        <w:t>the</w:t>
      </w:r>
      <w:r>
        <w:rPr>
          <w:spacing w:val="-21"/>
          <w:w w:val="110"/>
        </w:rPr>
        <w:t> </w:t>
      </w:r>
      <w:r>
        <w:rPr>
          <w:w w:val="110"/>
        </w:rPr>
        <w:t>steps</w:t>
      </w:r>
      <w:r>
        <w:rPr>
          <w:spacing w:val="-20"/>
          <w:w w:val="110"/>
        </w:rPr>
        <w:t> </w:t>
      </w:r>
      <w:r>
        <w:rPr>
          <w:w w:val="110"/>
        </w:rPr>
        <w:t>and</w:t>
      </w:r>
      <w:r>
        <w:rPr>
          <w:spacing w:val="-21"/>
          <w:w w:val="110"/>
        </w:rPr>
        <w:t> </w:t>
      </w:r>
      <w:r>
        <w:rPr>
          <w:w w:val="110"/>
        </w:rPr>
        <w:t>ducked</w:t>
      </w:r>
      <w:r>
        <w:rPr>
          <w:spacing w:val="-21"/>
          <w:w w:val="110"/>
        </w:rPr>
        <w:t> </w:t>
      </w:r>
      <w:r>
        <w:rPr>
          <w:w w:val="110"/>
        </w:rPr>
        <w:t>through into</w:t>
      </w:r>
      <w:r>
        <w:rPr>
          <w:spacing w:val="-21"/>
          <w:w w:val="110"/>
        </w:rPr>
        <w:t> </w:t>
      </w:r>
      <w:r>
        <w:rPr>
          <w:w w:val="110"/>
        </w:rPr>
        <w:t>my</w:t>
      </w:r>
      <w:r>
        <w:rPr>
          <w:spacing w:val="-21"/>
          <w:w w:val="110"/>
        </w:rPr>
        <w:t> </w:t>
      </w:r>
      <w:r>
        <w:rPr>
          <w:w w:val="110"/>
        </w:rPr>
        <w:t>office.</w:t>
      </w:r>
      <w:r>
        <w:rPr>
          <w:spacing w:val="21"/>
          <w:w w:val="110"/>
        </w:rPr>
        <w:t> </w:t>
      </w:r>
      <w:r>
        <w:rPr>
          <w:w w:val="110"/>
        </w:rPr>
        <w:t>rutal</w:t>
      </w:r>
      <w:r>
        <w:rPr>
          <w:spacing w:val="-21"/>
          <w:w w:val="110"/>
        </w:rPr>
        <w:t> </w:t>
      </w:r>
      <w:r>
        <w:rPr>
          <w:w w:val="110"/>
        </w:rPr>
        <w:t>and</w:t>
      </w:r>
      <w:r>
        <w:rPr>
          <w:spacing w:val="80"/>
          <w:w w:val="110"/>
        </w:rPr>
        <w:t> </w:t>
      </w:r>
      <w:r>
        <w:rPr>
          <w:w w:val="110"/>
        </w:rPr>
        <w:t>stood</w:t>
      </w:r>
      <w:r>
        <w:rPr>
          <w:spacing w:val="-21"/>
          <w:w w:val="110"/>
        </w:rPr>
        <w:t> </w:t>
      </w:r>
      <w:r>
        <w:rPr>
          <w:w w:val="110"/>
        </w:rPr>
        <w:t>by</w:t>
      </w:r>
      <w:r>
        <w:rPr>
          <w:spacing w:val="-21"/>
          <w:w w:val="110"/>
        </w:rPr>
        <w:t> </w:t>
      </w:r>
      <w:r>
        <w:rPr>
          <w:w w:val="110"/>
        </w:rPr>
        <w:t>Old</w:t>
      </w:r>
      <w:r>
        <w:rPr>
          <w:spacing w:val="31"/>
          <w:w w:val="110"/>
        </w:rPr>
        <w:t> </w:t>
      </w:r>
      <w:r>
        <w:rPr>
          <w:w w:val="110"/>
        </w:rPr>
        <w:t>parky,</w:t>
      </w:r>
      <w:r>
        <w:rPr>
          <w:spacing w:val="-21"/>
          <w:w w:val="110"/>
        </w:rPr>
        <w:t> </w:t>
      </w:r>
      <w:r>
        <w:rPr>
          <w:w w:val="110"/>
        </w:rPr>
        <w:t>waiting</w:t>
      </w:r>
      <w:r>
        <w:rPr>
          <w:spacing w:val="-21"/>
          <w:w w:val="110"/>
        </w:rPr>
        <w:t> </w:t>
      </w:r>
      <w:r>
        <w:rPr>
          <w:w w:val="110"/>
        </w:rPr>
        <w:t>for</w:t>
      </w:r>
      <w:r>
        <w:rPr>
          <w:spacing w:val="-20"/>
          <w:w w:val="110"/>
        </w:rPr>
        <w:t> </w:t>
      </w:r>
      <w:r>
        <w:rPr>
          <w:w w:val="110"/>
        </w:rPr>
        <w:t>him</w:t>
      </w:r>
      <w:r>
        <w:rPr>
          <w:spacing w:val="-21"/>
          <w:w w:val="110"/>
        </w:rPr>
        <w:t> </w:t>
      </w:r>
      <w:r>
        <w:rPr>
          <w:w w:val="110"/>
        </w:rPr>
        <w:t>to</w:t>
      </w:r>
      <w:r>
        <w:rPr>
          <w:spacing w:val="-21"/>
          <w:w w:val="110"/>
        </w:rPr>
        <w:t> </w:t>
      </w:r>
      <w:r>
        <w:rPr>
          <w:w w:val="110"/>
        </w:rPr>
        <w:t>come back</w:t>
      </w:r>
      <w:r>
        <w:rPr>
          <w:spacing w:val="-9"/>
          <w:w w:val="110"/>
        </w:rPr>
        <w:t> </w:t>
      </w:r>
      <w:r>
        <w:rPr>
          <w:w w:val="110"/>
        </w:rPr>
        <w:t>and</w:t>
      </w:r>
      <w:r>
        <w:rPr>
          <w:spacing w:val="-9"/>
          <w:w w:val="110"/>
        </w:rPr>
        <w:t> </w:t>
      </w:r>
      <w:r>
        <w:rPr>
          <w:w w:val="110"/>
        </w:rPr>
        <w:t>not</w:t>
      </w:r>
      <w:r>
        <w:rPr>
          <w:spacing w:val="-9"/>
          <w:w w:val="110"/>
        </w:rPr>
        <w:t> </w:t>
      </w:r>
      <w:r>
        <w:rPr>
          <w:w w:val="110"/>
        </w:rPr>
        <w:t>talking.</w:t>
      </w:r>
      <w:r>
        <w:rPr>
          <w:spacing w:val="80"/>
          <w:w w:val="110"/>
        </w:rPr>
        <w:t> </w:t>
      </w:r>
      <w:r>
        <w:rPr>
          <w:w w:val="110"/>
        </w:rPr>
        <w:t>don't</w:t>
      </w:r>
      <w:r>
        <w:rPr>
          <w:spacing w:val="-9"/>
          <w:w w:val="110"/>
        </w:rPr>
        <w:t> </w:t>
      </w:r>
      <w:r>
        <w:rPr>
          <w:w w:val="110"/>
        </w:rPr>
        <w:t>know</w:t>
      </w:r>
      <w:r>
        <w:rPr>
          <w:spacing w:val="-9"/>
          <w:w w:val="110"/>
        </w:rPr>
        <w:t> </w:t>
      </w:r>
      <w:r>
        <w:rPr>
          <w:w w:val="110"/>
        </w:rPr>
        <w:t>about</w:t>
      </w:r>
      <w:r>
        <w:rPr>
          <w:w w:val="110"/>
        </w:rPr>
        <w:t> rutal,</w:t>
      </w:r>
      <w:r>
        <w:rPr>
          <w:spacing w:val="-9"/>
          <w:w w:val="110"/>
        </w:rPr>
        <w:t> </w:t>
      </w:r>
      <w:r>
        <w:rPr>
          <w:w w:val="110"/>
        </w:rPr>
        <w:t>but</w:t>
      </w:r>
      <w:r>
        <w:rPr>
          <w:spacing w:val="80"/>
          <w:w w:val="110"/>
        </w:rPr>
        <w:t> </w:t>
      </w:r>
      <w:r>
        <w:rPr>
          <w:w w:val="110"/>
        </w:rPr>
        <w:t>couldn't</w:t>
      </w:r>
      <w:r>
        <w:rPr>
          <w:spacing w:val="-9"/>
          <w:w w:val="110"/>
        </w:rPr>
        <w:t> </w:t>
      </w:r>
      <w:r>
        <w:rPr>
          <w:w w:val="110"/>
        </w:rPr>
        <w:t>think</w:t>
      </w:r>
      <w:r>
        <w:rPr>
          <w:spacing w:val="-9"/>
          <w:w w:val="110"/>
        </w:rPr>
        <w:t> </w:t>
      </w:r>
      <w:r>
        <w:rPr>
          <w:w w:val="110"/>
        </w:rPr>
        <w:t>of</w:t>
      </w:r>
      <w:r>
        <w:rPr>
          <w:spacing w:val="-9"/>
          <w:w w:val="110"/>
        </w:rPr>
        <w:t> </w:t>
      </w:r>
      <w:r>
        <w:rPr>
          <w:w w:val="110"/>
        </w:rPr>
        <w:t>a </w:t>
      </w:r>
      <w:r>
        <w:rPr>
          <w:w w:val="105"/>
        </w:rPr>
        <w:t>thing</w:t>
      </w:r>
      <w:r>
        <w:rPr>
          <w:spacing w:val="-19"/>
          <w:w w:val="105"/>
        </w:rPr>
        <w:t> </w:t>
      </w:r>
      <w:r>
        <w:rPr>
          <w:w w:val="105"/>
        </w:rPr>
        <w:t>to</w:t>
      </w:r>
      <w:r>
        <w:rPr>
          <w:spacing w:val="-19"/>
          <w:w w:val="105"/>
        </w:rPr>
        <w:t> </w:t>
      </w:r>
      <w:r>
        <w:rPr>
          <w:w w:val="105"/>
        </w:rPr>
        <w:t>say.</w:t>
      </w:r>
      <w:r>
        <w:rPr>
          <w:spacing w:val="80"/>
          <w:w w:val="150"/>
        </w:rPr>
        <w:t> </w:t>
      </w:r>
      <w:r>
        <w:rPr>
          <w:w w:val="105"/>
        </w:rPr>
        <w:t>didn't</w:t>
      </w:r>
      <w:r>
        <w:rPr>
          <w:spacing w:val="-19"/>
          <w:w w:val="105"/>
        </w:rPr>
        <w:t> </w:t>
      </w:r>
      <w:r>
        <w:rPr>
          <w:w w:val="105"/>
        </w:rPr>
        <w:t>even</w:t>
      </w:r>
      <w:r>
        <w:rPr>
          <w:spacing w:val="-19"/>
          <w:w w:val="105"/>
        </w:rPr>
        <w:t> </w:t>
      </w:r>
      <w:r>
        <w:rPr>
          <w:w w:val="105"/>
        </w:rPr>
        <w:t>know</w:t>
      </w:r>
      <w:r>
        <w:rPr>
          <w:spacing w:val="-19"/>
          <w:w w:val="105"/>
        </w:rPr>
        <w:t> </w:t>
      </w:r>
      <w:r>
        <w:rPr>
          <w:w w:val="105"/>
        </w:rPr>
        <w:t>how</w:t>
      </w:r>
      <w:r>
        <w:rPr>
          <w:spacing w:val="-19"/>
          <w:w w:val="105"/>
        </w:rPr>
        <w:t> </w:t>
      </w:r>
      <w:r>
        <w:rPr>
          <w:w w:val="105"/>
        </w:rPr>
        <w:t>to</w:t>
      </w:r>
      <w:r>
        <w:rPr>
          <w:spacing w:val="-19"/>
          <w:w w:val="105"/>
        </w:rPr>
        <w:t> </w:t>
      </w:r>
      <w:r>
        <w:rPr>
          <w:w w:val="105"/>
        </w:rPr>
        <w:t>think</w:t>
      </w:r>
      <w:r>
        <w:rPr>
          <w:spacing w:val="-19"/>
          <w:w w:val="105"/>
        </w:rPr>
        <w:t> </w:t>
      </w:r>
      <w:r>
        <w:rPr>
          <w:w w:val="105"/>
        </w:rPr>
        <w:t>about</w:t>
      </w:r>
      <w:r>
        <w:rPr>
          <w:spacing w:val="-19"/>
          <w:w w:val="105"/>
        </w:rPr>
        <w:t> </w:t>
      </w:r>
      <w:r>
        <w:rPr>
          <w:w w:val="105"/>
        </w:rPr>
        <w:t>what</w:t>
      </w:r>
      <w:r>
        <w:rPr>
          <w:spacing w:val="-19"/>
          <w:w w:val="105"/>
        </w:rPr>
        <w:t> </w:t>
      </w:r>
      <w:r>
        <w:rPr>
          <w:w w:val="105"/>
        </w:rPr>
        <w:t>we</w:t>
      </w:r>
      <w:r>
        <w:rPr>
          <w:spacing w:val="-19"/>
          <w:w w:val="105"/>
        </w:rPr>
        <w:t> </w:t>
      </w:r>
      <w:r>
        <w:rPr>
          <w:w w:val="105"/>
        </w:rPr>
        <w:t>had</w:t>
      </w:r>
      <w:r>
        <w:rPr>
          <w:spacing w:val="-19"/>
          <w:w w:val="105"/>
        </w:rPr>
        <w:t> </w:t>
      </w:r>
      <w:r>
        <w:rPr>
          <w:w w:val="105"/>
        </w:rPr>
        <w:t>just</w:t>
      </w:r>
      <w:r>
        <w:rPr>
          <w:spacing w:val="-19"/>
          <w:w w:val="105"/>
        </w:rPr>
        <w:t> </w:t>
      </w:r>
      <w:r>
        <w:rPr>
          <w:w w:val="105"/>
        </w:rPr>
        <w:t>seen.</w:t>
      </w:r>
    </w:p>
    <w:p>
      <w:pPr>
        <w:pStyle w:val="BodyText"/>
        <w:ind w:right="118" w:firstLine="374"/>
      </w:pPr>
      <w:r>
        <w:rPr>
          <w:spacing w:val="40"/>
          <w:w w:val="105"/>
        </w:rPr>
        <w:t> </w:t>
      </w:r>
      <w:r>
        <w:rPr>
          <w:w w:val="105"/>
        </w:rPr>
        <w:t>hree</w:t>
      </w:r>
      <w:r>
        <w:rPr>
          <w:spacing w:val="-5"/>
          <w:w w:val="105"/>
        </w:rPr>
        <w:t> </w:t>
      </w:r>
      <w:r>
        <w:rPr>
          <w:w w:val="105"/>
        </w:rPr>
        <w:t>minutes</w:t>
      </w:r>
      <w:r>
        <w:rPr>
          <w:spacing w:val="-5"/>
          <w:w w:val="105"/>
        </w:rPr>
        <w:t> </w:t>
      </w:r>
      <w:r>
        <w:rPr>
          <w:w w:val="105"/>
        </w:rPr>
        <w:t>passed.</w:t>
      </w:r>
      <w:r>
        <w:rPr>
          <w:spacing w:val="40"/>
          <w:w w:val="105"/>
        </w:rPr>
        <w:t> </w:t>
      </w:r>
      <w:r>
        <w:rPr>
          <w:w w:val="105"/>
        </w:rPr>
        <w:t>rutal</w:t>
      </w:r>
      <w:r>
        <w:rPr>
          <w:spacing w:val="-5"/>
          <w:w w:val="105"/>
        </w:rPr>
        <w:t> </w:t>
      </w:r>
      <w:r>
        <w:rPr>
          <w:w w:val="105"/>
        </w:rPr>
        <w:t>picked</w:t>
      </w:r>
      <w:r>
        <w:rPr>
          <w:spacing w:val="-5"/>
          <w:w w:val="105"/>
        </w:rPr>
        <w:t> </w:t>
      </w:r>
      <w:r>
        <w:rPr>
          <w:w w:val="105"/>
        </w:rPr>
        <w:t>up</w:t>
      </w:r>
      <w:r>
        <w:rPr>
          <w:spacing w:val="-5"/>
          <w:w w:val="105"/>
        </w:rPr>
        <w:t> </w:t>
      </w:r>
      <w:r>
        <w:rPr>
          <w:w w:val="105"/>
        </w:rPr>
        <w:t>Percy's</w:t>
      </w:r>
      <w:r>
        <w:rPr>
          <w:spacing w:val="-5"/>
          <w:w w:val="105"/>
        </w:rPr>
        <w:t> </w:t>
      </w:r>
      <w:r>
        <w:rPr>
          <w:w w:val="105"/>
        </w:rPr>
        <w:t>rag</w:t>
      </w:r>
      <w:r>
        <w:rPr>
          <w:spacing w:val="-5"/>
          <w:w w:val="105"/>
        </w:rPr>
        <w:t> </w:t>
      </w:r>
      <w:r>
        <w:rPr>
          <w:w w:val="105"/>
        </w:rPr>
        <w:t>and</w:t>
      </w:r>
      <w:r>
        <w:rPr>
          <w:spacing w:val="-5"/>
          <w:w w:val="105"/>
        </w:rPr>
        <w:t> </w:t>
      </w:r>
      <w:r>
        <w:rPr>
          <w:w w:val="105"/>
        </w:rPr>
        <w:t>began</w:t>
      </w:r>
      <w:r>
        <w:rPr>
          <w:spacing w:val="-5"/>
          <w:w w:val="105"/>
        </w:rPr>
        <w:t> </w:t>
      </w:r>
      <w:r>
        <w:rPr>
          <w:w w:val="105"/>
        </w:rPr>
        <w:t>to</w:t>
      </w:r>
      <w:r>
        <w:rPr>
          <w:spacing w:val="-5"/>
          <w:w w:val="105"/>
        </w:rPr>
        <w:t> </w:t>
      </w:r>
      <w:r>
        <w:rPr>
          <w:w w:val="105"/>
        </w:rPr>
        <w:t>polish the</w:t>
      </w:r>
      <w:r>
        <w:rPr>
          <w:spacing w:val="-20"/>
          <w:w w:val="105"/>
        </w:rPr>
        <w:t> </w:t>
      </w:r>
      <w:r>
        <w:rPr>
          <w:w w:val="105"/>
        </w:rPr>
        <w:t>thick</w:t>
      </w:r>
      <w:r>
        <w:rPr>
          <w:spacing w:val="-20"/>
          <w:w w:val="105"/>
        </w:rPr>
        <w:t> </w:t>
      </w:r>
      <w:r>
        <w:rPr>
          <w:w w:val="105"/>
        </w:rPr>
        <w:t>back-slats</w:t>
      </w:r>
      <w:r>
        <w:rPr>
          <w:spacing w:val="-20"/>
          <w:w w:val="105"/>
        </w:rPr>
        <w:t> </w:t>
      </w:r>
      <w:r>
        <w:rPr>
          <w:w w:val="105"/>
        </w:rPr>
        <w:t>of</w:t>
      </w:r>
      <w:r>
        <w:rPr>
          <w:spacing w:val="-19"/>
          <w:w w:val="105"/>
        </w:rPr>
        <w:t> </w:t>
      </w:r>
      <w:r>
        <w:rPr>
          <w:w w:val="105"/>
        </w:rPr>
        <w:t>the</w:t>
      </w:r>
      <w:r>
        <w:rPr>
          <w:spacing w:val="-20"/>
          <w:w w:val="105"/>
        </w:rPr>
        <w:t> </w:t>
      </w:r>
      <w:r>
        <w:rPr>
          <w:w w:val="105"/>
        </w:rPr>
        <w:t>electric</w:t>
      </w:r>
      <w:r>
        <w:rPr>
          <w:spacing w:val="-20"/>
          <w:w w:val="105"/>
        </w:rPr>
        <w:t> </w:t>
      </w:r>
      <w:r>
        <w:rPr>
          <w:w w:val="105"/>
        </w:rPr>
        <w:t>chair.</w:t>
      </w:r>
      <w:r>
        <w:rPr>
          <w:spacing w:val="40"/>
          <w:w w:val="140"/>
        </w:rPr>
        <w:t> </w:t>
      </w:r>
      <w:r>
        <w:rPr>
          <w:w w:val="140"/>
        </w:rPr>
        <w:t>e</w:t>
      </w:r>
      <w:r>
        <w:rPr>
          <w:spacing w:val="-27"/>
          <w:w w:val="140"/>
        </w:rPr>
        <w:t> </w:t>
      </w:r>
      <w:r>
        <w:rPr>
          <w:w w:val="105"/>
        </w:rPr>
        <w:t>had</w:t>
      </w:r>
      <w:r>
        <w:rPr>
          <w:spacing w:val="-17"/>
          <w:w w:val="105"/>
        </w:rPr>
        <w:t> </w:t>
      </w:r>
      <w:r>
        <w:rPr>
          <w:w w:val="105"/>
        </w:rPr>
        <w:t>time</w:t>
      </w:r>
      <w:r>
        <w:rPr>
          <w:spacing w:val="-18"/>
          <w:w w:val="105"/>
        </w:rPr>
        <w:t> </w:t>
      </w:r>
      <w:r>
        <w:rPr>
          <w:w w:val="105"/>
        </w:rPr>
        <w:t>to</w:t>
      </w:r>
      <w:r>
        <w:rPr>
          <w:spacing w:val="-18"/>
          <w:w w:val="105"/>
        </w:rPr>
        <w:t> </w:t>
      </w:r>
      <w:r>
        <w:rPr>
          <w:w w:val="105"/>
        </w:rPr>
        <w:t>finish</w:t>
      </w:r>
      <w:r>
        <w:rPr>
          <w:spacing w:val="-18"/>
          <w:w w:val="105"/>
        </w:rPr>
        <w:t> </w:t>
      </w:r>
      <w:r>
        <w:rPr>
          <w:w w:val="105"/>
        </w:rPr>
        <w:t>one</w:t>
      </w:r>
      <w:r>
        <w:rPr>
          <w:spacing w:val="-18"/>
          <w:w w:val="105"/>
        </w:rPr>
        <w:t> </w:t>
      </w:r>
      <w:r>
        <w:rPr>
          <w:w w:val="105"/>
        </w:rPr>
        <w:t>and</w:t>
      </w:r>
      <w:r>
        <w:rPr>
          <w:spacing w:val="-18"/>
          <w:w w:val="105"/>
        </w:rPr>
        <w:t> </w:t>
      </w:r>
      <w:r>
        <w:rPr>
          <w:w w:val="105"/>
        </w:rPr>
        <w:t>start </w:t>
      </w:r>
      <w:r>
        <w:rPr>
          <w:spacing w:val="-2"/>
          <w:w w:val="105"/>
        </w:rPr>
        <w:t>another</w:t>
      </w:r>
      <w:r>
        <w:rPr>
          <w:spacing w:val="-18"/>
          <w:w w:val="105"/>
        </w:rPr>
        <w:t> </w:t>
      </w:r>
      <w:r>
        <w:rPr>
          <w:spacing w:val="-2"/>
          <w:w w:val="105"/>
        </w:rPr>
        <w:t>before</w:t>
      </w:r>
      <w:r>
        <w:rPr>
          <w:spacing w:val="-18"/>
          <w:w w:val="105"/>
        </w:rPr>
        <w:t> </w:t>
      </w:r>
      <w:r>
        <w:rPr>
          <w:spacing w:val="-2"/>
          <w:w w:val="105"/>
        </w:rPr>
        <w:t>Percy</w:t>
      </w:r>
      <w:r>
        <w:rPr>
          <w:spacing w:val="-18"/>
          <w:w w:val="105"/>
        </w:rPr>
        <w:t> </w:t>
      </w:r>
      <w:r>
        <w:rPr>
          <w:spacing w:val="-2"/>
          <w:w w:val="105"/>
        </w:rPr>
        <w:t>came</w:t>
      </w:r>
      <w:r>
        <w:rPr>
          <w:spacing w:val="-17"/>
          <w:w w:val="105"/>
        </w:rPr>
        <w:t> </w:t>
      </w:r>
      <w:r>
        <w:rPr>
          <w:spacing w:val="-2"/>
          <w:w w:val="105"/>
        </w:rPr>
        <w:t>back.</w:t>
      </w:r>
      <w:r>
        <w:rPr>
          <w:spacing w:val="27"/>
          <w:w w:val="130"/>
        </w:rPr>
        <w:t> </w:t>
      </w:r>
      <w:r>
        <w:rPr>
          <w:spacing w:val="-2"/>
          <w:w w:val="130"/>
        </w:rPr>
        <w:t>e</w:t>
      </w:r>
      <w:r>
        <w:rPr>
          <w:spacing w:val="-22"/>
          <w:w w:val="130"/>
        </w:rPr>
        <w:t> </w:t>
      </w:r>
      <w:r>
        <w:rPr>
          <w:spacing w:val="-2"/>
          <w:w w:val="105"/>
        </w:rPr>
        <w:t>stumbled</w:t>
      </w:r>
      <w:r>
        <w:rPr>
          <w:spacing w:val="-18"/>
          <w:w w:val="105"/>
        </w:rPr>
        <w:t> </w:t>
      </w:r>
      <w:r>
        <w:rPr>
          <w:spacing w:val="-2"/>
          <w:w w:val="105"/>
        </w:rPr>
        <w:t>and</w:t>
      </w:r>
      <w:r>
        <w:rPr>
          <w:spacing w:val="-18"/>
          <w:w w:val="105"/>
        </w:rPr>
        <w:t> </w:t>
      </w:r>
      <w:r>
        <w:rPr>
          <w:spacing w:val="-2"/>
          <w:w w:val="105"/>
        </w:rPr>
        <w:t>almost</w:t>
      </w:r>
      <w:r>
        <w:rPr>
          <w:spacing w:val="-17"/>
          <w:w w:val="105"/>
        </w:rPr>
        <w:t> </w:t>
      </w:r>
      <w:r>
        <w:rPr>
          <w:spacing w:val="-2"/>
          <w:w w:val="105"/>
        </w:rPr>
        <w:t>fell</w:t>
      </w:r>
      <w:r>
        <w:rPr>
          <w:spacing w:val="-18"/>
          <w:w w:val="105"/>
        </w:rPr>
        <w:t> </w:t>
      </w:r>
      <w:r>
        <w:rPr>
          <w:spacing w:val="-2"/>
          <w:w w:val="105"/>
        </w:rPr>
        <w:t>coming</w:t>
      </w:r>
      <w:r>
        <w:rPr>
          <w:spacing w:val="-18"/>
          <w:w w:val="105"/>
        </w:rPr>
        <w:t> </w:t>
      </w:r>
      <w:r>
        <w:rPr>
          <w:spacing w:val="-2"/>
          <w:w w:val="105"/>
        </w:rPr>
        <w:t>down </w:t>
      </w:r>
      <w:r>
        <w:rPr>
          <w:w w:val="105"/>
        </w:rPr>
        <w:t>the</w:t>
      </w:r>
      <w:r>
        <w:rPr>
          <w:spacing w:val="-13"/>
          <w:w w:val="105"/>
        </w:rPr>
        <w:t> </w:t>
      </w:r>
      <w:r>
        <w:rPr>
          <w:w w:val="105"/>
        </w:rPr>
        <w:t>steps</w:t>
      </w:r>
      <w:r>
        <w:rPr>
          <w:spacing w:val="-13"/>
          <w:w w:val="105"/>
        </w:rPr>
        <w:t> </w:t>
      </w:r>
      <w:r>
        <w:rPr>
          <w:w w:val="105"/>
        </w:rPr>
        <w:t>from</w:t>
      </w:r>
      <w:r>
        <w:rPr>
          <w:spacing w:val="-13"/>
          <w:w w:val="105"/>
        </w:rPr>
        <w:t> </w:t>
      </w:r>
      <w:r>
        <w:rPr>
          <w:w w:val="105"/>
        </w:rPr>
        <w:t>the</w:t>
      </w:r>
      <w:r>
        <w:rPr>
          <w:spacing w:val="-13"/>
          <w:w w:val="105"/>
        </w:rPr>
        <w:t> </w:t>
      </w:r>
      <w:r>
        <w:rPr>
          <w:w w:val="105"/>
        </w:rPr>
        <w:t>office</w:t>
      </w:r>
      <w:r>
        <w:rPr>
          <w:spacing w:val="-13"/>
          <w:w w:val="105"/>
        </w:rPr>
        <w:t> </w:t>
      </w:r>
      <w:r>
        <w:rPr>
          <w:w w:val="105"/>
        </w:rPr>
        <w:t>to</w:t>
      </w:r>
      <w:r>
        <w:rPr>
          <w:spacing w:val="-13"/>
          <w:w w:val="105"/>
        </w:rPr>
        <w:t> </w:t>
      </w:r>
      <w:r>
        <w:rPr>
          <w:w w:val="105"/>
        </w:rPr>
        <w:t>the</w:t>
      </w:r>
      <w:r>
        <w:rPr>
          <w:spacing w:val="-13"/>
          <w:w w:val="105"/>
        </w:rPr>
        <w:t> </w:t>
      </w:r>
      <w:r>
        <w:rPr>
          <w:w w:val="105"/>
        </w:rPr>
        <w:t>storageroom</w:t>
      </w:r>
      <w:r>
        <w:rPr>
          <w:spacing w:val="-13"/>
          <w:w w:val="105"/>
        </w:rPr>
        <w:t> </w:t>
      </w:r>
      <w:r>
        <w:rPr>
          <w:w w:val="105"/>
        </w:rPr>
        <w:t>floor,</w:t>
      </w:r>
      <w:r>
        <w:rPr>
          <w:spacing w:val="-13"/>
          <w:w w:val="105"/>
        </w:rPr>
        <w:t> </w:t>
      </w:r>
      <w:r>
        <w:rPr>
          <w:w w:val="105"/>
        </w:rPr>
        <w:t>and</w:t>
      </w:r>
      <w:r>
        <w:rPr>
          <w:spacing w:val="-13"/>
          <w:w w:val="105"/>
        </w:rPr>
        <w:t> </w:t>
      </w:r>
      <w:r>
        <w:rPr>
          <w:w w:val="105"/>
        </w:rPr>
        <w:t>when</w:t>
      </w:r>
      <w:r>
        <w:rPr>
          <w:spacing w:val="-13"/>
          <w:w w:val="105"/>
        </w:rPr>
        <w:t> </w:t>
      </w:r>
      <w:r>
        <w:rPr>
          <w:w w:val="105"/>
        </w:rPr>
        <w:t>he</w:t>
      </w:r>
      <w:r>
        <w:rPr>
          <w:spacing w:val="-13"/>
          <w:w w:val="105"/>
        </w:rPr>
        <w:t> </w:t>
      </w:r>
      <w:r>
        <w:rPr>
          <w:w w:val="105"/>
        </w:rPr>
        <w:t>crossed</w:t>
      </w:r>
      <w:r>
        <w:rPr>
          <w:spacing w:val="-13"/>
          <w:w w:val="105"/>
        </w:rPr>
        <w:t> </w:t>
      </w:r>
      <w:r>
        <w:rPr>
          <w:w w:val="105"/>
        </w:rPr>
        <w:t>to us</w:t>
      </w:r>
      <w:r>
        <w:rPr>
          <w:spacing w:val="-20"/>
          <w:w w:val="105"/>
        </w:rPr>
        <w:t> </w:t>
      </w:r>
      <w:r>
        <w:rPr>
          <w:w w:val="105"/>
        </w:rPr>
        <w:t>he</w:t>
      </w:r>
      <w:r>
        <w:rPr>
          <w:spacing w:val="-20"/>
          <w:w w:val="105"/>
        </w:rPr>
        <w:t> </w:t>
      </w:r>
      <w:r>
        <w:rPr>
          <w:w w:val="105"/>
        </w:rPr>
        <w:t>came</w:t>
      </w:r>
      <w:r>
        <w:rPr>
          <w:spacing w:val="-20"/>
          <w:w w:val="105"/>
        </w:rPr>
        <w:t> </w:t>
      </w:r>
      <w:r>
        <w:rPr>
          <w:w w:val="105"/>
        </w:rPr>
        <w:t>at</w:t>
      </w:r>
      <w:r>
        <w:rPr>
          <w:spacing w:val="-18"/>
          <w:w w:val="105"/>
        </w:rPr>
        <w:t> </w:t>
      </w:r>
      <w:r>
        <w:rPr>
          <w:w w:val="105"/>
        </w:rPr>
        <w:t>an</w:t>
      </w:r>
      <w:r>
        <w:rPr>
          <w:spacing w:val="-17"/>
          <w:w w:val="105"/>
        </w:rPr>
        <w:t> </w:t>
      </w:r>
      <w:r>
        <w:rPr>
          <w:w w:val="105"/>
        </w:rPr>
        <w:t>uneven</w:t>
      </w:r>
      <w:r>
        <w:rPr>
          <w:spacing w:val="-17"/>
          <w:w w:val="105"/>
        </w:rPr>
        <w:t> </w:t>
      </w:r>
      <w:r>
        <w:rPr>
          <w:w w:val="105"/>
        </w:rPr>
        <w:t>strut.</w:t>
      </w:r>
      <w:r>
        <w:rPr>
          <w:spacing w:val="51"/>
          <w:w w:val="140"/>
        </w:rPr>
        <w:t> </w:t>
      </w:r>
      <w:r>
        <w:rPr>
          <w:w w:val="140"/>
        </w:rPr>
        <w:t>is</w:t>
      </w:r>
      <w:r>
        <w:rPr>
          <w:spacing w:val="-30"/>
          <w:w w:val="140"/>
        </w:rPr>
        <w:t> </w:t>
      </w:r>
      <w:r>
        <w:rPr>
          <w:w w:val="105"/>
        </w:rPr>
        <w:t>face</w:t>
      </w:r>
      <w:r>
        <w:rPr>
          <w:spacing w:val="-17"/>
          <w:w w:val="105"/>
        </w:rPr>
        <w:t> </w:t>
      </w:r>
      <w:r>
        <w:rPr>
          <w:w w:val="105"/>
        </w:rPr>
        <w:t>was</w:t>
      </w:r>
      <w:r>
        <w:rPr>
          <w:spacing w:val="-17"/>
          <w:w w:val="105"/>
        </w:rPr>
        <w:t> </w:t>
      </w:r>
      <w:r>
        <w:rPr>
          <w:w w:val="105"/>
        </w:rPr>
        <w:t>shocked</w:t>
      </w:r>
      <w:r>
        <w:rPr>
          <w:spacing w:val="-17"/>
          <w:w w:val="105"/>
        </w:rPr>
        <w:t> </w:t>
      </w:r>
      <w:r>
        <w:rPr>
          <w:w w:val="105"/>
        </w:rPr>
        <w:t>and</w:t>
      </w:r>
      <w:r>
        <w:rPr>
          <w:spacing w:val="-17"/>
          <w:w w:val="105"/>
        </w:rPr>
        <w:t> </w:t>
      </w:r>
      <w:r>
        <w:rPr>
          <w:w w:val="105"/>
        </w:rPr>
        <w:t>unbelieving.</w:t>
      </w:r>
    </w:p>
    <w:p>
      <w:pPr>
        <w:pStyle w:val="BodyText"/>
        <w:ind w:right="121" w:firstLine="368"/>
      </w:pPr>
      <w:r>
        <w:rPr/>
        <w:t>'You switched them,' he said in a shrill, accusatory voice. 'You </w:t>
      </w:r>
      <w:r>
        <w:rPr/>
        <w:t>switched mice somehow, you bastards. You're playing with me, and you're going to be goddam sorry if you don't stop!</w:t>
      </w:r>
      <w:r>
        <w:rPr>
          <w:spacing w:val="40"/>
        </w:rPr>
        <w:t> </w:t>
      </w:r>
      <w:r>
        <w:rPr/>
        <w:t>'ll see you on the goddam breadlines if you don't stop!</w:t>
      </w:r>
      <w:r>
        <w:rPr>
          <w:spacing w:val="80"/>
          <w:w w:val="125"/>
        </w:rPr>
        <w:t> </w:t>
      </w:r>
      <w:r>
        <w:rPr>
          <w:w w:val="125"/>
        </w:rPr>
        <w:t>ho </w:t>
      </w:r>
      <w:r>
        <w:rPr/>
        <w:t>do you think you are?'</w:t>
      </w:r>
    </w:p>
    <w:p>
      <w:pPr>
        <w:pStyle w:val="BodyText"/>
        <w:ind w:left="419"/>
      </w:pPr>
      <w:r>
        <w:rPr>
          <w:spacing w:val="28"/>
          <w:w w:val="105"/>
        </w:rPr>
        <w:t> </w:t>
      </w:r>
      <w:r>
        <w:rPr>
          <w:w w:val="105"/>
        </w:rPr>
        <w:t>e</w:t>
      </w:r>
      <w:r>
        <w:rPr>
          <w:spacing w:val="-16"/>
          <w:w w:val="105"/>
        </w:rPr>
        <w:t> </w:t>
      </w:r>
      <w:r>
        <w:rPr>
          <w:w w:val="105"/>
        </w:rPr>
        <w:t>quit,</w:t>
      </w:r>
      <w:r>
        <w:rPr>
          <w:spacing w:val="-15"/>
          <w:w w:val="105"/>
        </w:rPr>
        <w:t> </w:t>
      </w:r>
      <w:r>
        <w:rPr>
          <w:w w:val="105"/>
        </w:rPr>
        <w:t>panting</w:t>
      </w:r>
      <w:r>
        <w:rPr>
          <w:spacing w:val="-15"/>
          <w:w w:val="105"/>
        </w:rPr>
        <w:t> </w:t>
      </w:r>
      <w:r>
        <w:rPr>
          <w:w w:val="105"/>
        </w:rPr>
        <w:t>for</w:t>
      </w:r>
      <w:r>
        <w:rPr>
          <w:spacing w:val="-15"/>
          <w:w w:val="105"/>
        </w:rPr>
        <w:t> </w:t>
      </w:r>
      <w:r>
        <w:rPr>
          <w:w w:val="105"/>
        </w:rPr>
        <w:t>breath,</w:t>
      </w:r>
      <w:r>
        <w:rPr>
          <w:spacing w:val="-15"/>
          <w:w w:val="105"/>
        </w:rPr>
        <w:t> </w:t>
      </w:r>
      <w:r>
        <w:rPr>
          <w:w w:val="105"/>
        </w:rPr>
        <w:t>his</w:t>
      </w:r>
      <w:r>
        <w:rPr>
          <w:spacing w:val="-16"/>
          <w:w w:val="105"/>
        </w:rPr>
        <w:t> </w:t>
      </w:r>
      <w:r>
        <w:rPr>
          <w:w w:val="105"/>
        </w:rPr>
        <w:t>hands</w:t>
      </w:r>
      <w:r>
        <w:rPr>
          <w:spacing w:val="-15"/>
          <w:w w:val="105"/>
        </w:rPr>
        <w:t> </w:t>
      </w:r>
      <w:r>
        <w:rPr>
          <w:spacing w:val="-2"/>
          <w:w w:val="105"/>
        </w:rPr>
        <w:t>clenched.</w:t>
      </w:r>
    </w:p>
    <w:p>
      <w:pPr>
        <w:pStyle w:val="BodyText"/>
        <w:spacing w:before="14"/>
        <w:ind w:right="119" w:firstLine="330"/>
      </w:pPr>
      <w:r>
        <w:rPr/>
        <w:t>' 'll tell you who we are,'</w:t>
      </w:r>
      <w:r>
        <w:rPr>
          <w:spacing w:val="80"/>
          <w:w w:val="150"/>
        </w:rPr>
        <w:t> </w:t>
      </w:r>
      <w:r>
        <w:rPr/>
        <w:t>said. '</w:t>
      </w:r>
      <w:r>
        <w:rPr>
          <w:spacing w:val="80"/>
          <w:w w:val="150"/>
        </w:rPr>
        <w:t> </w:t>
      </w:r>
      <w:r>
        <w:rPr/>
        <w:t>e're the people you work with, Percy</w:t>
      </w:r>
      <w:r>
        <w:rPr>
          <w:rFonts w:ascii="Trebuchet MS" w:hAnsi="Trebuchet MS"/>
        </w:rPr>
        <w:t>□ </w:t>
      </w:r>
      <w:r>
        <w:rPr/>
        <w:t>but not for very much longer.'</w:t>
      </w:r>
      <w:r>
        <w:rPr>
          <w:spacing w:val="80"/>
        </w:rPr>
        <w:t> </w:t>
      </w:r>
      <w:r>
        <w:rPr/>
        <w:t>reached out and clamped my hands on his shoulders. Not real hard; but it was a clamp, all right. Yes it was.</w:t>
      </w:r>
    </w:p>
    <w:p>
      <w:pPr>
        <w:pStyle w:val="BodyText"/>
        <w:spacing w:line="343" w:lineRule="exact"/>
        <w:ind w:left="419"/>
      </w:pPr>
      <w:r>
        <w:rPr/>
        <w:t>Percy reached up to break it. '</w:t>
      </w:r>
      <w:r>
        <w:rPr>
          <w:spacing w:val="49"/>
          <w:w w:val="150"/>
        </w:rPr>
        <w:t> </w:t>
      </w:r>
      <w:r>
        <w:rPr/>
        <w:t>ake your - </w:t>
      </w:r>
      <w:r>
        <w:rPr>
          <w:spacing w:val="-10"/>
        </w:rPr>
        <w:t>'</w:t>
      </w:r>
    </w:p>
    <w:p>
      <w:pPr>
        <w:pStyle w:val="BodyText"/>
        <w:ind w:right="117" w:firstLine="314"/>
      </w:pPr>
      <w:r>
        <w:rPr/>
        <w:t> rutal grabbed his right hand - the whole thing, small and soft and white, disappeared into</w:t>
      </w:r>
      <w:r>
        <w:rPr>
          <w:spacing w:val="40"/>
        </w:rPr>
        <w:t> </w:t>
      </w:r>
      <w:r>
        <w:rPr/>
        <w:t>rutal's tanned fist. ' hut up your cakehole, sonny.</w:t>
      </w:r>
      <w:r>
        <w:rPr>
          <w:spacing w:val="40"/>
        </w:rPr>
        <w:t> </w:t>
      </w:r>
      <w:r>
        <w:rPr/>
        <w:t>f you know what's good for you, you'll take this one last opportunity to dig the wax out of your ears.'</w:t>
      </w:r>
    </w:p>
    <w:p>
      <w:pPr>
        <w:pStyle w:val="BodyText"/>
        <w:ind w:right="118" w:firstLine="416"/>
      </w:pPr>
      <w:r>
        <w:rPr>
          <w:spacing w:val="40"/>
        </w:rPr>
        <w:t> </w:t>
      </w:r>
      <w:r>
        <w:rPr/>
        <w:t>turned him around, lifted him onto the platform, then backed him up until</w:t>
      </w:r>
      <w:r>
        <w:rPr>
          <w:spacing w:val="1"/>
        </w:rPr>
        <w:t> </w:t>
      </w:r>
      <w:r>
        <w:rPr/>
        <w:t>the</w:t>
      </w:r>
      <w:r>
        <w:rPr>
          <w:spacing w:val="1"/>
        </w:rPr>
        <w:t> </w:t>
      </w:r>
      <w:r>
        <w:rPr/>
        <w:t>backs</w:t>
      </w:r>
      <w:r>
        <w:rPr>
          <w:spacing w:val="1"/>
        </w:rPr>
        <w:t> </w:t>
      </w:r>
      <w:r>
        <w:rPr/>
        <w:t>of</w:t>
      </w:r>
      <w:r>
        <w:rPr>
          <w:spacing w:val="1"/>
        </w:rPr>
        <w:t> </w:t>
      </w:r>
      <w:r>
        <w:rPr/>
        <w:t>his</w:t>
      </w:r>
      <w:r>
        <w:rPr>
          <w:spacing w:val="1"/>
        </w:rPr>
        <w:t> </w:t>
      </w:r>
      <w:r>
        <w:rPr/>
        <w:t>knees</w:t>
      </w:r>
      <w:r>
        <w:rPr>
          <w:spacing w:val="1"/>
        </w:rPr>
        <w:t> </w:t>
      </w:r>
      <w:r>
        <w:rPr/>
        <w:t>struck</w:t>
      </w:r>
      <w:r>
        <w:rPr>
          <w:spacing w:val="1"/>
        </w:rPr>
        <w:t> </w:t>
      </w:r>
      <w:r>
        <w:rPr/>
        <w:t>the</w:t>
      </w:r>
      <w:r>
        <w:rPr>
          <w:spacing w:val="1"/>
        </w:rPr>
        <w:t> </w:t>
      </w:r>
      <w:r>
        <w:rPr/>
        <w:t>seat</w:t>
      </w:r>
      <w:r>
        <w:rPr>
          <w:spacing w:val="1"/>
        </w:rPr>
        <w:t> </w:t>
      </w:r>
      <w:r>
        <w:rPr/>
        <w:t>of</w:t>
      </w:r>
      <w:r>
        <w:rPr>
          <w:spacing w:val="1"/>
        </w:rPr>
        <w:t> </w:t>
      </w:r>
      <w:r>
        <w:rPr/>
        <w:t>the</w:t>
      </w:r>
      <w:r>
        <w:rPr>
          <w:spacing w:val="1"/>
        </w:rPr>
        <w:t> </w:t>
      </w:r>
      <w:r>
        <w:rPr/>
        <w:t>electric</w:t>
      </w:r>
      <w:r>
        <w:rPr>
          <w:spacing w:val="1"/>
        </w:rPr>
        <w:t> </w:t>
      </w:r>
      <w:r>
        <w:rPr/>
        <w:t>chair</w:t>
      </w:r>
      <w:r>
        <w:rPr>
          <w:spacing w:val="1"/>
        </w:rPr>
        <w:t> </w:t>
      </w:r>
      <w:r>
        <w:rPr/>
        <w:t>and</w:t>
      </w:r>
      <w:r>
        <w:rPr>
          <w:spacing w:val="1"/>
        </w:rPr>
        <w:t> </w:t>
      </w:r>
      <w:r>
        <w:rPr/>
        <w:t>he</w:t>
      </w:r>
      <w:r>
        <w:rPr>
          <w:spacing w:val="1"/>
        </w:rPr>
        <w:t> </w:t>
      </w:r>
      <w:r>
        <w:rPr/>
        <w:t>had</w:t>
      </w:r>
      <w:r>
        <w:rPr>
          <w:spacing w:val="1"/>
        </w:rPr>
        <w:t> </w:t>
      </w:r>
      <w:r>
        <w:rPr>
          <w:spacing w:val="-5"/>
        </w:rPr>
        <w:t>to</w:t>
      </w:r>
    </w:p>
    <w:p>
      <w:pPr>
        <w:spacing w:after="0"/>
        <w:sectPr>
          <w:pgSz w:w="12240" w:h="15840"/>
          <w:pgMar w:top="1360" w:bottom="280" w:left="1420" w:right="1420"/>
        </w:sectPr>
      </w:pPr>
    </w:p>
    <w:p>
      <w:pPr>
        <w:pStyle w:val="BodyText"/>
        <w:spacing w:before="70"/>
        <w:ind w:right="117"/>
      </w:pPr>
      <w:r>
        <w:rPr/>
        <w:t>sit down.</w:t>
      </w:r>
      <w:r>
        <w:rPr>
          <w:spacing w:val="40"/>
          <w:w w:val="125"/>
        </w:rPr>
        <w:t> </w:t>
      </w:r>
      <w:r>
        <w:rPr>
          <w:w w:val="125"/>
        </w:rPr>
        <w:t>is </w:t>
      </w:r>
      <w:r>
        <w:rPr/>
        <w:t>calm was gone; the meanness and the arrogance, too.</w:t>
      </w:r>
      <w:r>
        <w:rPr>
          <w:spacing w:val="40"/>
        </w:rPr>
        <w:t> </w:t>
      </w:r>
      <w:r>
        <w:rPr/>
        <w:t>hose things were real enough, but you have to remember that Percy was </w:t>
      </w:r>
      <w:r>
        <w:rPr/>
        <w:t>very young.</w:t>
      </w:r>
      <w:r>
        <w:rPr>
          <w:spacing w:val="80"/>
        </w:rPr>
        <w:t> </w:t>
      </w:r>
      <w:r>
        <w:rPr/>
        <w:t>t his age they were still only a thin veneer, like an ugly shade of enamel paint. You could still chip through.</w:t>
      </w:r>
      <w:r>
        <w:rPr>
          <w:spacing w:val="80"/>
          <w:w w:val="125"/>
        </w:rPr>
        <w:t> </w:t>
      </w:r>
      <w:r>
        <w:rPr>
          <w:w w:val="125"/>
        </w:rPr>
        <w:t>nd</w:t>
      </w:r>
      <w:r>
        <w:rPr>
          <w:spacing w:val="40"/>
          <w:w w:val="125"/>
        </w:rPr>
        <w:t>  </w:t>
      </w:r>
      <w:r>
        <w:rPr/>
        <w:t>judged that Percy was</w:t>
      </w:r>
      <w:r>
        <w:rPr>
          <w:spacing w:val="40"/>
        </w:rPr>
        <w:t> </w:t>
      </w:r>
      <w:r>
        <w:rPr/>
        <w:t>now ready to listen.</w:t>
      </w:r>
    </w:p>
    <w:p>
      <w:pPr>
        <w:pStyle w:val="BodyText"/>
        <w:ind w:left="419"/>
      </w:pPr>
      <w:r>
        <w:rPr/>
        <w:t>'</w:t>
      </w:r>
      <w:r>
        <w:rPr>
          <w:spacing w:val="54"/>
          <w:w w:val="150"/>
        </w:rPr>
        <w:t> </w:t>
      </w:r>
      <w:r>
        <w:rPr/>
        <w:t>want</w:t>
      </w:r>
      <w:r>
        <w:rPr>
          <w:spacing w:val="1"/>
        </w:rPr>
        <w:t> </w:t>
      </w:r>
      <w:r>
        <w:rPr/>
        <w:t>your</w:t>
      </w:r>
      <w:r>
        <w:rPr>
          <w:spacing w:val="2"/>
        </w:rPr>
        <w:t> </w:t>
      </w:r>
      <w:r>
        <w:rPr/>
        <w:t>word,'</w:t>
      </w:r>
      <w:r>
        <w:rPr>
          <w:spacing w:val="51"/>
        </w:rPr>
        <w:t>  </w:t>
      </w:r>
      <w:r>
        <w:rPr>
          <w:spacing w:val="-4"/>
        </w:rPr>
        <w:t>said.</w:t>
      </w:r>
    </w:p>
    <w:p>
      <w:pPr>
        <w:pStyle w:val="BodyText"/>
        <w:ind w:right="117" w:firstLine="381"/>
      </w:pPr>
      <w:r>
        <w:rPr>
          <w:w w:val="105"/>
        </w:rPr>
        <w:t>'My</w:t>
      </w:r>
      <w:r>
        <w:rPr>
          <w:spacing w:val="-6"/>
          <w:w w:val="105"/>
        </w:rPr>
        <w:t> </w:t>
      </w:r>
      <w:r>
        <w:rPr>
          <w:w w:val="105"/>
        </w:rPr>
        <w:t>word</w:t>
      </w:r>
      <w:r>
        <w:rPr>
          <w:spacing w:val="-6"/>
          <w:w w:val="105"/>
        </w:rPr>
        <w:t> </w:t>
      </w:r>
      <w:r>
        <w:rPr>
          <w:w w:val="105"/>
        </w:rPr>
        <w:t>about</w:t>
      </w:r>
      <w:r>
        <w:rPr>
          <w:spacing w:val="-6"/>
          <w:w w:val="105"/>
        </w:rPr>
        <w:t> </w:t>
      </w:r>
      <w:r>
        <w:rPr>
          <w:w w:val="105"/>
        </w:rPr>
        <w:t>what?'</w:t>
      </w:r>
      <w:r>
        <w:rPr>
          <w:spacing w:val="40"/>
          <w:w w:val="105"/>
        </w:rPr>
        <w:t> </w:t>
      </w:r>
      <w:r>
        <w:rPr>
          <w:w w:val="105"/>
        </w:rPr>
        <w:t>is</w:t>
      </w:r>
      <w:r>
        <w:rPr>
          <w:spacing w:val="-6"/>
          <w:w w:val="105"/>
        </w:rPr>
        <w:t> </w:t>
      </w:r>
      <w:r>
        <w:rPr>
          <w:w w:val="105"/>
        </w:rPr>
        <w:t>mouth</w:t>
      </w:r>
      <w:r>
        <w:rPr>
          <w:spacing w:val="-6"/>
          <w:w w:val="105"/>
        </w:rPr>
        <w:t> </w:t>
      </w:r>
      <w:r>
        <w:rPr>
          <w:w w:val="105"/>
        </w:rPr>
        <w:t>was</w:t>
      </w:r>
      <w:r>
        <w:rPr>
          <w:spacing w:val="-6"/>
          <w:w w:val="105"/>
        </w:rPr>
        <w:t> </w:t>
      </w:r>
      <w:r>
        <w:rPr>
          <w:w w:val="105"/>
        </w:rPr>
        <w:t>still</w:t>
      </w:r>
      <w:r>
        <w:rPr>
          <w:spacing w:val="-6"/>
          <w:w w:val="105"/>
        </w:rPr>
        <w:t> </w:t>
      </w:r>
      <w:r>
        <w:rPr>
          <w:w w:val="105"/>
        </w:rPr>
        <w:t>trying</w:t>
      </w:r>
      <w:r>
        <w:rPr>
          <w:spacing w:val="-6"/>
          <w:w w:val="105"/>
        </w:rPr>
        <w:t> </w:t>
      </w:r>
      <w:r>
        <w:rPr>
          <w:w w:val="105"/>
        </w:rPr>
        <w:t>to</w:t>
      </w:r>
      <w:r>
        <w:rPr>
          <w:spacing w:val="-6"/>
          <w:w w:val="105"/>
        </w:rPr>
        <w:t> </w:t>
      </w:r>
      <w:r>
        <w:rPr>
          <w:w w:val="105"/>
        </w:rPr>
        <w:t>sneer,</w:t>
      </w:r>
      <w:r>
        <w:rPr>
          <w:spacing w:val="-6"/>
          <w:w w:val="105"/>
        </w:rPr>
        <w:t> </w:t>
      </w:r>
      <w:r>
        <w:rPr>
          <w:w w:val="105"/>
        </w:rPr>
        <w:t>but</w:t>
      </w:r>
      <w:r>
        <w:rPr>
          <w:spacing w:val="-6"/>
          <w:w w:val="105"/>
        </w:rPr>
        <w:t> </w:t>
      </w:r>
      <w:r>
        <w:rPr>
          <w:w w:val="105"/>
        </w:rPr>
        <w:t>his</w:t>
      </w:r>
      <w:r>
        <w:rPr>
          <w:spacing w:val="-6"/>
          <w:w w:val="105"/>
        </w:rPr>
        <w:t> </w:t>
      </w:r>
      <w:r>
        <w:rPr>
          <w:w w:val="105"/>
        </w:rPr>
        <w:t>eyes </w:t>
      </w:r>
      <w:r>
        <w:rPr>
          <w:w w:val="110"/>
        </w:rPr>
        <w:t>were</w:t>
      </w:r>
      <w:r>
        <w:rPr>
          <w:spacing w:val="18"/>
          <w:w w:val="110"/>
        </w:rPr>
        <w:t> </w:t>
      </w:r>
      <w:r>
        <w:rPr>
          <w:w w:val="110"/>
        </w:rPr>
        <w:t>terrified.</w:t>
      </w:r>
      <w:r>
        <w:rPr>
          <w:spacing w:val="55"/>
          <w:w w:val="150"/>
        </w:rPr>
        <w:t> </w:t>
      </w:r>
      <w:r>
        <w:rPr>
          <w:w w:val="110"/>
        </w:rPr>
        <w:t>he</w:t>
      </w:r>
      <w:r>
        <w:rPr>
          <w:spacing w:val="18"/>
          <w:w w:val="110"/>
        </w:rPr>
        <w:t> </w:t>
      </w:r>
      <w:r>
        <w:rPr>
          <w:w w:val="110"/>
        </w:rPr>
        <w:t>power</w:t>
      </w:r>
      <w:r>
        <w:rPr>
          <w:spacing w:val="19"/>
          <w:w w:val="110"/>
        </w:rPr>
        <w:t> </w:t>
      </w:r>
      <w:r>
        <w:rPr>
          <w:w w:val="110"/>
        </w:rPr>
        <w:t>in</w:t>
      </w:r>
      <w:r>
        <w:rPr>
          <w:spacing w:val="18"/>
          <w:w w:val="110"/>
        </w:rPr>
        <w:t> </w:t>
      </w:r>
      <w:r>
        <w:rPr>
          <w:w w:val="110"/>
        </w:rPr>
        <w:t>the</w:t>
      </w:r>
      <w:r>
        <w:rPr>
          <w:spacing w:val="19"/>
          <w:w w:val="110"/>
        </w:rPr>
        <w:t> </w:t>
      </w:r>
      <w:r>
        <w:rPr>
          <w:w w:val="110"/>
        </w:rPr>
        <w:t>switch</w:t>
      </w:r>
      <w:r>
        <w:rPr>
          <w:spacing w:val="18"/>
          <w:w w:val="110"/>
        </w:rPr>
        <w:t> </w:t>
      </w:r>
      <w:r>
        <w:rPr>
          <w:w w:val="110"/>
        </w:rPr>
        <w:t>room</w:t>
      </w:r>
      <w:r>
        <w:rPr>
          <w:spacing w:val="18"/>
          <w:w w:val="110"/>
        </w:rPr>
        <w:t> </w:t>
      </w:r>
      <w:r>
        <w:rPr>
          <w:w w:val="110"/>
        </w:rPr>
        <w:t>was</w:t>
      </w:r>
      <w:r>
        <w:rPr>
          <w:spacing w:val="19"/>
          <w:w w:val="110"/>
        </w:rPr>
        <w:t> </w:t>
      </w:r>
      <w:r>
        <w:rPr>
          <w:w w:val="110"/>
        </w:rPr>
        <w:t>locked</w:t>
      </w:r>
      <w:r>
        <w:rPr>
          <w:spacing w:val="18"/>
          <w:w w:val="110"/>
        </w:rPr>
        <w:t> </w:t>
      </w:r>
      <w:r>
        <w:rPr>
          <w:w w:val="110"/>
        </w:rPr>
        <w:t>off,</w:t>
      </w:r>
      <w:r>
        <w:rPr>
          <w:spacing w:val="19"/>
          <w:w w:val="110"/>
        </w:rPr>
        <w:t> </w:t>
      </w:r>
      <w:r>
        <w:rPr>
          <w:w w:val="110"/>
        </w:rPr>
        <w:t>but</w:t>
      </w:r>
      <w:r>
        <w:rPr>
          <w:spacing w:val="18"/>
          <w:w w:val="110"/>
        </w:rPr>
        <w:t> </w:t>
      </w:r>
      <w:r>
        <w:rPr>
          <w:spacing w:val="-5"/>
        </w:rPr>
        <w:t>Old</w:t>
      </w:r>
    </w:p>
    <w:p>
      <w:pPr>
        <w:pStyle w:val="BodyText"/>
        <w:ind w:right="119"/>
      </w:pPr>
      <w:r>
        <w:rPr/>
        <w:t> parky's wooden seat had its own power, and right then</w:t>
      </w:r>
      <w:r>
        <w:rPr>
          <w:spacing w:val="80"/>
          <w:w w:val="150"/>
        </w:rPr>
        <w:t> </w:t>
      </w:r>
      <w:r>
        <w:rPr/>
        <w:t>judged that </w:t>
      </w:r>
      <w:r>
        <w:rPr/>
        <w:t>Percy was feeling it.</w:t>
      </w:r>
    </w:p>
    <w:p>
      <w:pPr>
        <w:pStyle w:val="BodyText"/>
        <w:ind w:right="118" w:firstLine="303"/>
      </w:pPr>
      <w:r>
        <w:rPr/>
        <w:t>'Your</w:t>
      </w:r>
      <w:r>
        <w:rPr>
          <w:spacing w:val="-4"/>
        </w:rPr>
        <w:t> </w:t>
      </w:r>
      <w:r>
        <w:rPr/>
        <w:t>word</w:t>
      </w:r>
      <w:r>
        <w:rPr>
          <w:spacing w:val="-4"/>
        </w:rPr>
        <w:t> </w:t>
      </w:r>
      <w:r>
        <w:rPr/>
        <w:t>that</w:t>
      </w:r>
      <w:r>
        <w:rPr>
          <w:spacing w:val="-4"/>
        </w:rPr>
        <w:t> </w:t>
      </w:r>
      <w:r>
        <w:rPr/>
        <w:t>if</w:t>
      </w:r>
      <w:r>
        <w:rPr>
          <w:spacing w:val="-4"/>
        </w:rPr>
        <w:t> </w:t>
      </w:r>
      <w:r>
        <w:rPr/>
        <w:t>we</w:t>
      </w:r>
      <w:r>
        <w:rPr>
          <w:spacing w:val="-4"/>
        </w:rPr>
        <w:t> </w:t>
      </w:r>
      <w:r>
        <w:rPr/>
        <w:t>put</w:t>
      </w:r>
      <w:r>
        <w:rPr>
          <w:spacing w:val="-4"/>
        </w:rPr>
        <w:t> </w:t>
      </w:r>
      <w:r>
        <w:rPr/>
        <w:t>you</w:t>
      </w:r>
      <w:r>
        <w:rPr>
          <w:spacing w:val="-4"/>
        </w:rPr>
        <w:t> </w:t>
      </w:r>
      <w:r>
        <w:rPr/>
        <w:t>out</w:t>
      </w:r>
      <w:r>
        <w:rPr>
          <w:spacing w:val="-4"/>
        </w:rPr>
        <w:t> </w:t>
      </w:r>
      <w:r>
        <w:rPr/>
        <w:t>front</w:t>
      </w:r>
      <w:r>
        <w:rPr>
          <w:spacing w:val="-4"/>
        </w:rPr>
        <w:t> </w:t>
      </w:r>
      <w:r>
        <w:rPr/>
        <w:t>for</w:t>
      </w:r>
      <w:r>
        <w:rPr>
          <w:spacing w:val="-4"/>
        </w:rPr>
        <w:t> </w:t>
      </w:r>
      <w:r>
        <w:rPr/>
        <w:t>it</w:t>
      </w:r>
      <w:r>
        <w:rPr>
          <w:spacing w:val="-4"/>
        </w:rPr>
        <w:t> </w:t>
      </w:r>
      <w:r>
        <w:rPr/>
        <w:t>tomorrow</w:t>
      </w:r>
      <w:r>
        <w:rPr>
          <w:spacing w:val="-4"/>
        </w:rPr>
        <w:t> </w:t>
      </w:r>
      <w:r>
        <w:rPr/>
        <w:t>night,</w:t>
      </w:r>
      <w:r>
        <w:rPr>
          <w:spacing w:val="-4"/>
        </w:rPr>
        <w:t> </w:t>
      </w:r>
      <w:r>
        <w:rPr/>
        <w:t>you'll</w:t>
      </w:r>
      <w:r>
        <w:rPr>
          <w:spacing w:val="-4"/>
        </w:rPr>
        <w:t> </w:t>
      </w:r>
      <w:r>
        <w:rPr/>
        <w:t>really </w:t>
      </w:r>
      <w:r>
        <w:rPr>
          <w:w w:val="105"/>
        </w:rPr>
        <w:t>go</w:t>
      </w:r>
      <w:r>
        <w:rPr>
          <w:w w:val="105"/>
        </w:rPr>
        <w:t> on</w:t>
      </w:r>
      <w:r>
        <w:rPr>
          <w:w w:val="105"/>
        </w:rPr>
        <w:t> to</w:t>
      </w:r>
      <w:r>
        <w:rPr>
          <w:spacing w:val="40"/>
          <w:w w:val="105"/>
        </w:rPr>
        <w:t> </w:t>
      </w:r>
      <w:r>
        <w:rPr>
          <w:w w:val="105"/>
        </w:rPr>
        <w:t>riar</w:t>
      </w:r>
      <w:r>
        <w:rPr>
          <w:spacing w:val="40"/>
          <w:w w:val="105"/>
        </w:rPr>
        <w:t> </w:t>
      </w:r>
      <w:r>
        <w:rPr>
          <w:w w:val="105"/>
        </w:rPr>
        <w:t>idge</w:t>
      </w:r>
      <w:r>
        <w:rPr>
          <w:w w:val="105"/>
        </w:rPr>
        <w:t> and</w:t>
      </w:r>
      <w:r>
        <w:rPr>
          <w:w w:val="105"/>
        </w:rPr>
        <w:t> leave</w:t>
      </w:r>
      <w:r>
        <w:rPr>
          <w:w w:val="105"/>
        </w:rPr>
        <w:t> us</w:t>
      </w:r>
      <w:r>
        <w:rPr>
          <w:w w:val="105"/>
        </w:rPr>
        <w:t> alone,'</w:t>
      </w:r>
      <w:r>
        <w:rPr>
          <w:spacing w:val="40"/>
          <w:w w:val="105"/>
        </w:rPr>
        <w:t> </w:t>
      </w:r>
      <w:r>
        <w:rPr>
          <w:w w:val="105"/>
        </w:rPr>
        <w:t>rutal</w:t>
      </w:r>
      <w:r>
        <w:rPr>
          <w:w w:val="105"/>
        </w:rPr>
        <w:t> said,</w:t>
      </w:r>
      <w:r>
        <w:rPr>
          <w:w w:val="105"/>
        </w:rPr>
        <w:t> speaking</w:t>
      </w:r>
      <w:r>
        <w:rPr>
          <w:w w:val="105"/>
        </w:rPr>
        <w:t> with</w:t>
      </w:r>
      <w:r>
        <w:rPr>
          <w:w w:val="105"/>
        </w:rPr>
        <w:t> a vehemence</w:t>
      </w:r>
      <w:r>
        <w:rPr>
          <w:spacing w:val="80"/>
          <w:w w:val="105"/>
        </w:rPr>
        <w:t> </w:t>
      </w:r>
      <w:r>
        <w:rPr>
          <w:w w:val="105"/>
        </w:rPr>
        <w:t>had</w:t>
      </w:r>
      <w:r>
        <w:rPr>
          <w:w w:val="105"/>
        </w:rPr>
        <w:t> never</w:t>
      </w:r>
      <w:r>
        <w:rPr>
          <w:w w:val="105"/>
        </w:rPr>
        <w:t> heard</w:t>
      </w:r>
      <w:r>
        <w:rPr>
          <w:w w:val="105"/>
        </w:rPr>
        <w:t> from</w:t>
      </w:r>
      <w:r>
        <w:rPr>
          <w:w w:val="105"/>
        </w:rPr>
        <w:t> him</w:t>
      </w:r>
      <w:r>
        <w:rPr>
          <w:w w:val="105"/>
        </w:rPr>
        <w:t> before.</w:t>
      </w:r>
      <w:r>
        <w:rPr>
          <w:w w:val="105"/>
        </w:rPr>
        <w:t> '</w:t>
      </w:r>
      <w:r>
        <w:rPr>
          <w:spacing w:val="-3"/>
          <w:w w:val="105"/>
        </w:rPr>
        <w:t> </w:t>
      </w:r>
      <w:r>
        <w:rPr>
          <w:w w:val="105"/>
        </w:rPr>
        <w:t>hat</w:t>
      </w:r>
      <w:r>
        <w:rPr>
          <w:w w:val="105"/>
        </w:rPr>
        <w:t> you'll</w:t>
      </w:r>
      <w:r>
        <w:rPr>
          <w:w w:val="105"/>
        </w:rPr>
        <w:t> put</w:t>
      </w:r>
      <w:r>
        <w:rPr>
          <w:w w:val="105"/>
        </w:rPr>
        <w:t> in</w:t>
      </w:r>
      <w:r>
        <w:rPr>
          <w:w w:val="105"/>
        </w:rPr>
        <w:t> for</w:t>
      </w:r>
      <w:r>
        <w:rPr>
          <w:w w:val="105"/>
        </w:rPr>
        <w:t> </w:t>
      </w:r>
      <w:r>
        <w:rPr>
          <w:w w:val="105"/>
        </w:rPr>
        <w:t>a transfer</w:t>
      </w:r>
      <w:r>
        <w:rPr>
          <w:spacing w:val="-5"/>
          <w:w w:val="105"/>
        </w:rPr>
        <w:t> </w:t>
      </w:r>
      <w:r>
        <w:rPr>
          <w:w w:val="105"/>
        </w:rPr>
        <w:t>the</w:t>
      </w:r>
      <w:r>
        <w:rPr>
          <w:spacing w:val="-5"/>
          <w:w w:val="105"/>
        </w:rPr>
        <w:t> </w:t>
      </w:r>
      <w:r>
        <w:rPr>
          <w:w w:val="105"/>
        </w:rPr>
        <w:t>very</w:t>
      </w:r>
      <w:r>
        <w:rPr>
          <w:spacing w:val="-5"/>
          <w:w w:val="105"/>
        </w:rPr>
        <w:t> </w:t>
      </w:r>
      <w:r>
        <w:rPr>
          <w:w w:val="105"/>
        </w:rPr>
        <w:t>next</w:t>
      </w:r>
      <w:r>
        <w:rPr>
          <w:spacing w:val="-5"/>
          <w:w w:val="105"/>
        </w:rPr>
        <w:t> </w:t>
      </w:r>
      <w:r>
        <w:rPr>
          <w:w w:val="105"/>
        </w:rPr>
        <w:t>day.'</w:t>
      </w:r>
    </w:p>
    <w:p>
      <w:pPr>
        <w:pStyle w:val="BodyText"/>
        <w:ind w:right="131" w:firstLine="309"/>
      </w:pPr>
      <w:r>
        <w:rPr>
          <w:w w:val="180"/>
        </w:rPr>
        <w:t>'</w:t>
      </w:r>
      <w:r>
        <w:rPr>
          <w:spacing w:val="-13"/>
          <w:w w:val="180"/>
        </w:rPr>
        <w:t> </w:t>
      </w:r>
      <w:r>
        <w:rPr>
          <w:w w:val="105"/>
        </w:rPr>
        <w:t>nd</w:t>
      </w:r>
      <w:r>
        <w:rPr>
          <w:spacing w:val="-19"/>
          <w:w w:val="105"/>
        </w:rPr>
        <w:t> </w:t>
      </w:r>
      <w:r>
        <w:rPr>
          <w:w w:val="105"/>
        </w:rPr>
        <w:t>if</w:t>
      </w:r>
      <w:r>
        <w:rPr>
          <w:spacing w:val="80"/>
          <w:w w:val="105"/>
        </w:rPr>
        <w:t> </w:t>
      </w:r>
      <w:r>
        <w:rPr>
          <w:w w:val="105"/>
        </w:rPr>
        <w:t>won't?</w:t>
      </w:r>
      <w:r>
        <w:rPr>
          <w:spacing w:val="40"/>
          <w:w w:val="105"/>
        </w:rPr>
        <w:t> </w:t>
      </w:r>
      <w:r>
        <w:rPr>
          <w:w w:val="105"/>
        </w:rPr>
        <w:t>f</w:t>
      </w:r>
      <w:r>
        <w:rPr>
          <w:spacing w:val="80"/>
          <w:w w:val="105"/>
        </w:rPr>
        <w:t> </w:t>
      </w:r>
      <w:r>
        <w:rPr>
          <w:w w:val="105"/>
        </w:rPr>
        <w:t>should</w:t>
      </w:r>
      <w:r>
        <w:rPr>
          <w:spacing w:val="-19"/>
          <w:w w:val="105"/>
        </w:rPr>
        <w:t> </w:t>
      </w:r>
      <w:r>
        <w:rPr>
          <w:w w:val="105"/>
        </w:rPr>
        <w:t>just</w:t>
      </w:r>
      <w:r>
        <w:rPr>
          <w:spacing w:val="-19"/>
          <w:w w:val="105"/>
        </w:rPr>
        <w:t> </w:t>
      </w:r>
      <w:r>
        <w:rPr>
          <w:w w:val="105"/>
        </w:rPr>
        <w:t>call</w:t>
      </w:r>
      <w:r>
        <w:rPr>
          <w:spacing w:val="-19"/>
          <w:w w:val="105"/>
        </w:rPr>
        <w:t> </w:t>
      </w:r>
      <w:r>
        <w:rPr>
          <w:w w:val="105"/>
        </w:rPr>
        <w:t>up</w:t>
      </w:r>
      <w:r>
        <w:rPr>
          <w:spacing w:val="-19"/>
          <w:w w:val="105"/>
        </w:rPr>
        <w:t> </w:t>
      </w:r>
      <w:r>
        <w:rPr>
          <w:w w:val="105"/>
        </w:rPr>
        <w:t>certain</w:t>
      </w:r>
      <w:r>
        <w:rPr>
          <w:spacing w:val="-19"/>
          <w:w w:val="105"/>
        </w:rPr>
        <w:t> </w:t>
      </w:r>
      <w:r>
        <w:rPr>
          <w:w w:val="105"/>
        </w:rPr>
        <w:t>people</w:t>
      </w:r>
      <w:r>
        <w:rPr>
          <w:spacing w:val="-19"/>
          <w:w w:val="105"/>
        </w:rPr>
        <w:t> </w:t>
      </w:r>
      <w:r>
        <w:rPr>
          <w:w w:val="105"/>
        </w:rPr>
        <w:t>and</w:t>
      </w:r>
      <w:r>
        <w:rPr>
          <w:spacing w:val="-19"/>
          <w:w w:val="105"/>
        </w:rPr>
        <w:t> </w:t>
      </w:r>
      <w:r>
        <w:rPr>
          <w:w w:val="105"/>
        </w:rPr>
        <w:t>tell</w:t>
      </w:r>
      <w:r>
        <w:rPr>
          <w:spacing w:val="-19"/>
          <w:w w:val="105"/>
        </w:rPr>
        <w:t> </w:t>
      </w:r>
      <w:r>
        <w:rPr>
          <w:w w:val="105"/>
        </w:rPr>
        <w:t>them</w:t>
      </w:r>
      <w:r>
        <w:rPr>
          <w:spacing w:val="-19"/>
          <w:w w:val="105"/>
        </w:rPr>
        <w:t> </w:t>
      </w:r>
      <w:r>
        <w:rPr>
          <w:w w:val="105"/>
        </w:rPr>
        <w:t>you're harassing</w:t>
      </w:r>
      <w:r>
        <w:rPr>
          <w:spacing w:val="-20"/>
          <w:w w:val="105"/>
        </w:rPr>
        <w:t> </w:t>
      </w:r>
      <w:r>
        <w:rPr>
          <w:w w:val="105"/>
        </w:rPr>
        <w:t>me</w:t>
      </w:r>
      <w:r>
        <w:rPr>
          <w:spacing w:val="-20"/>
          <w:w w:val="105"/>
        </w:rPr>
        <w:t> </w:t>
      </w:r>
      <w:r>
        <w:rPr>
          <w:w w:val="105"/>
        </w:rPr>
        <w:t>and</w:t>
      </w:r>
      <w:r>
        <w:rPr>
          <w:spacing w:val="-20"/>
          <w:w w:val="105"/>
        </w:rPr>
        <w:t> </w:t>
      </w:r>
      <w:r>
        <w:rPr>
          <w:w w:val="105"/>
        </w:rPr>
        <w:t>threatening</w:t>
      </w:r>
      <w:r>
        <w:rPr>
          <w:spacing w:val="-19"/>
          <w:w w:val="105"/>
        </w:rPr>
        <w:t> </w:t>
      </w:r>
      <w:r>
        <w:rPr>
          <w:w w:val="105"/>
        </w:rPr>
        <w:t>me?</w:t>
      </w:r>
      <w:r>
        <w:rPr>
          <w:spacing w:val="-20"/>
          <w:w w:val="105"/>
        </w:rPr>
        <w:t> </w:t>
      </w:r>
      <w:r>
        <w:rPr>
          <w:i/>
          <w:w w:val="105"/>
        </w:rPr>
        <w:t>Bullying</w:t>
      </w:r>
      <w:r>
        <w:rPr>
          <w:i/>
          <w:spacing w:val="-20"/>
          <w:w w:val="105"/>
        </w:rPr>
        <w:t> </w:t>
      </w:r>
      <w:r>
        <w:rPr>
          <w:w w:val="105"/>
        </w:rPr>
        <w:t>me?'</w:t>
      </w:r>
    </w:p>
    <w:p>
      <w:pPr>
        <w:pStyle w:val="BodyText"/>
        <w:ind w:right="118" w:firstLine="300"/>
      </w:pPr>
      <w:r>
        <w:rPr/>
        <w:t>'</w:t>
      </w:r>
      <w:r>
        <w:rPr>
          <w:spacing w:val="80"/>
          <w:w w:val="150"/>
        </w:rPr>
        <w:t> </w:t>
      </w:r>
      <w:r>
        <w:rPr/>
        <w:t>e</w:t>
      </w:r>
      <w:r>
        <w:rPr>
          <w:spacing w:val="-2"/>
        </w:rPr>
        <w:t> </w:t>
      </w:r>
      <w:r>
        <w:rPr/>
        <w:t>might</w:t>
      </w:r>
      <w:r>
        <w:rPr>
          <w:spacing w:val="-2"/>
        </w:rPr>
        <w:t> </w:t>
      </w:r>
      <w:r>
        <w:rPr/>
        <w:t>get</w:t>
      </w:r>
      <w:r>
        <w:rPr>
          <w:spacing w:val="-2"/>
        </w:rPr>
        <w:t> </w:t>
      </w:r>
      <w:r>
        <w:rPr/>
        <w:t>the</w:t>
      </w:r>
      <w:r>
        <w:rPr>
          <w:spacing w:val="-2"/>
        </w:rPr>
        <w:t> </w:t>
      </w:r>
      <w:r>
        <w:rPr/>
        <w:t>bum's</w:t>
      </w:r>
      <w:r>
        <w:rPr>
          <w:spacing w:val="-2"/>
        </w:rPr>
        <w:t> </w:t>
      </w:r>
      <w:r>
        <w:rPr/>
        <w:t>rush</w:t>
      </w:r>
      <w:r>
        <w:rPr>
          <w:spacing w:val="-2"/>
        </w:rPr>
        <w:t> </w:t>
      </w:r>
      <w:r>
        <w:rPr/>
        <w:t>if</w:t>
      </w:r>
      <w:r>
        <w:rPr>
          <w:spacing w:val="-2"/>
        </w:rPr>
        <w:t> </w:t>
      </w:r>
      <w:r>
        <w:rPr/>
        <w:t>your</w:t>
      </w:r>
      <w:r>
        <w:rPr>
          <w:spacing w:val="-2"/>
        </w:rPr>
        <w:t> </w:t>
      </w:r>
      <w:r>
        <w:rPr/>
        <w:t>connections</w:t>
      </w:r>
      <w:r>
        <w:rPr>
          <w:spacing w:val="-2"/>
        </w:rPr>
        <w:t> </w:t>
      </w:r>
      <w:r>
        <w:rPr/>
        <w:t>are</w:t>
      </w:r>
      <w:r>
        <w:rPr>
          <w:spacing w:val="-2"/>
        </w:rPr>
        <w:t> </w:t>
      </w:r>
      <w:r>
        <w:rPr/>
        <w:t>as</w:t>
      </w:r>
      <w:r>
        <w:rPr>
          <w:spacing w:val="-2"/>
        </w:rPr>
        <w:t> </w:t>
      </w:r>
      <w:r>
        <w:rPr/>
        <w:t>good</w:t>
      </w:r>
      <w:r>
        <w:rPr>
          <w:spacing w:val="-2"/>
        </w:rPr>
        <w:t> </w:t>
      </w:r>
      <w:r>
        <w:rPr/>
        <w:t>as</w:t>
      </w:r>
      <w:r>
        <w:rPr>
          <w:spacing w:val="-2"/>
        </w:rPr>
        <w:t> </w:t>
      </w:r>
      <w:r>
        <w:rPr/>
        <w:t>you</w:t>
      </w:r>
      <w:r>
        <w:rPr>
          <w:spacing w:val="-2"/>
        </w:rPr>
        <w:t> </w:t>
      </w:r>
      <w:r>
        <w:rPr/>
        <w:t>seem to think they are,'</w:t>
      </w:r>
      <w:r>
        <w:rPr>
          <w:spacing w:val="80"/>
          <w:w w:val="150"/>
        </w:rPr>
        <w:t> </w:t>
      </w:r>
      <w:r>
        <w:rPr/>
        <w:t>said, 'but we'd make sure you left your fair share </w:t>
      </w:r>
      <w:r>
        <w:rPr/>
        <w:t>of</w:t>
      </w:r>
      <w:r>
        <w:rPr>
          <w:spacing w:val="40"/>
        </w:rPr>
        <w:t> </w:t>
      </w:r>
      <w:r>
        <w:rPr/>
        <w:t>blood on the floor, too, Percy.'</w:t>
      </w:r>
    </w:p>
    <w:p>
      <w:pPr>
        <w:pStyle w:val="BodyText"/>
        <w:ind w:right="119" w:firstLine="310"/>
      </w:pPr>
      <w:r>
        <w:rPr>
          <w:w w:val="105"/>
        </w:rPr>
        <w:t>' bout</w:t>
      </w:r>
      <w:r>
        <w:rPr>
          <w:spacing w:val="-13"/>
          <w:w w:val="105"/>
        </w:rPr>
        <w:t> </w:t>
      </w:r>
      <w:r>
        <w:rPr>
          <w:w w:val="105"/>
        </w:rPr>
        <w:t>that</w:t>
      </w:r>
      <w:r>
        <w:rPr>
          <w:spacing w:val="-13"/>
          <w:w w:val="105"/>
        </w:rPr>
        <w:t> </w:t>
      </w:r>
      <w:r>
        <w:rPr>
          <w:w w:val="105"/>
        </w:rPr>
        <w:t>mouse?</w:t>
      </w:r>
      <w:r>
        <w:rPr>
          <w:spacing w:val="40"/>
          <w:w w:val="105"/>
        </w:rPr>
        <w:t> </w:t>
      </w:r>
      <w:r>
        <w:rPr>
          <w:w w:val="105"/>
        </w:rPr>
        <w:t>uh!</w:t>
      </w:r>
      <w:r>
        <w:rPr>
          <w:spacing w:val="-13"/>
          <w:w w:val="105"/>
        </w:rPr>
        <w:t> </w:t>
      </w:r>
      <w:r>
        <w:rPr>
          <w:w w:val="105"/>
        </w:rPr>
        <w:t>You</w:t>
      </w:r>
      <w:r>
        <w:rPr>
          <w:spacing w:val="-13"/>
          <w:w w:val="105"/>
        </w:rPr>
        <w:t> </w:t>
      </w:r>
      <w:r>
        <w:rPr>
          <w:w w:val="105"/>
        </w:rPr>
        <w:t>think</w:t>
      </w:r>
      <w:r>
        <w:rPr>
          <w:spacing w:val="-13"/>
          <w:w w:val="105"/>
        </w:rPr>
        <w:t> </w:t>
      </w:r>
      <w:r>
        <w:rPr>
          <w:w w:val="105"/>
        </w:rPr>
        <w:t>anyone</w:t>
      </w:r>
      <w:r>
        <w:rPr>
          <w:spacing w:val="-13"/>
          <w:w w:val="105"/>
        </w:rPr>
        <w:t> </w:t>
      </w:r>
      <w:r>
        <w:rPr>
          <w:w w:val="105"/>
        </w:rPr>
        <w:t>is</w:t>
      </w:r>
      <w:r>
        <w:rPr>
          <w:spacing w:val="-13"/>
          <w:w w:val="105"/>
        </w:rPr>
        <w:t> </w:t>
      </w:r>
      <w:r>
        <w:rPr>
          <w:w w:val="105"/>
        </w:rPr>
        <w:t>going</w:t>
      </w:r>
      <w:r>
        <w:rPr>
          <w:spacing w:val="-13"/>
          <w:w w:val="105"/>
        </w:rPr>
        <w:t> </w:t>
      </w:r>
      <w:r>
        <w:rPr>
          <w:w w:val="105"/>
        </w:rPr>
        <w:t>to</w:t>
      </w:r>
      <w:r>
        <w:rPr>
          <w:spacing w:val="-13"/>
          <w:w w:val="105"/>
        </w:rPr>
        <w:t> </w:t>
      </w:r>
      <w:r>
        <w:rPr>
          <w:w w:val="105"/>
        </w:rPr>
        <w:t>care</w:t>
      </w:r>
      <w:r>
        <w:rPr>
          <w:spacing w:val="-13"/>
          <w:w w:val="105"/>
        </w:rPr>
        <w:t> </w:t>
      </w:r>
      <w:r>
        <w:rPr>
          <w:w w:val="105"/>
        </w:rPr>
        <w:t>that</w:t>
      </w:r>
      <w:r>
        <w:rPr>
          <w:spacing w:val="80"/>
          <w:w w:val="105"/>
        </w:rPr>
        <w:t> </w:t>
      </w:r>
      <w:r>
        <w:rPr>
          <w:w w:val="105"/>
        </w:rPr>
        <w:t>stepped </w:t>
      </w:r>
      <w:r>
        <w:rPr/>
        <w:t>on a condemned murderer's pet mouse? Outside of this looneybin, that is?'</w:t>
      </w:r>
    </w:p>
    <w:p>
      <w:pPr>
        <w:pStyle w:val="BodyText"/>
        <w:ind w:right="118" w:firstLine="338"/>
      </w:pPr>
      <w:r>
        <w:rPr>
          <w:w w:val="105"/>
        </w:rPr>
        <w:t>'No.</w:t>
      </w:r>
      <w:r>
        <w:rPr>
          <w:spacing w:val="76"/>
          <w:w w:val="150"/>
        </w:rPr>
        <w:t> </w:t>
      </w:r>
      <w:r>
        <w:rPr>
          <w:w w:val="105"/>
        </w:rPr>
        <w:t>ut</w:t>
      </w:r>
      <w:r>
        <w:rPr>
          <w:spacing w:val="-20"/>
          <w:w w:val="105"/>
        </w:rPr>
        <w:t> </w:t>
      </w:r>
      <w:r>
        <w:rPr>
          <w:w w:val="105"/>
        </w:rPr>
        <w:t>three</w:t>
      </w:r>
      <w:r>
        <w:rPr>
          <w:spacing w:val="-20"/>
          <w:w w:val="105"/>
        </w:rPr>
        <w:t> </w:t>
      </w:r>
      <w:r>
        <w:rPr>
          <w:w w:val="105"/>
        </w:rPr>
        <w:t>men</w:t>
      </w:r>
      <w:r>
        <w:rPr>
          <w:spacing w:val="-20"/>
          <w:w w:val="105"/>
        </w:rPr>
        <w:t> </w:t>
      </w:r>
      <w:r>
        <w:rPr>
          <w:w w:val="105"/>
        </w:rPr>
        <w:t>saw</w:t>
      </w:r>
      <w:r>
        <w:rPr>
          <w:spacing w:val="-19"/>
          <w:w w:val="105"/>
        </w:rPr>
        <w:t> </w:t>
      </w:r>
      <w:r>
        <w:rPr>
          <w:w w:val="105"/>
        </w:rPr>
        <w:t>you</w:t>
      </w:r>
      <w:r>
        <w:rPr>
          <w:spacing w:val="-20"/>
          <w:w w:val="105"/>
        </w:rPr>
        <w:t> </w:t>
      </w:r>
      <w:r>
        <w:rPr>
          <w:w w:val="105"/>
        </w:rPr>
        <w:t>just</w:t>
      </w:r>
      <w:r>
        <w:rPr>
          <w:spacing w:val="-20"/>
          <w:w w:val="105"/>
        </w:rPr>
        <w:t> </w:t>
      </w:r>
      <w:r>
        <w:rPr>
          <w:w w:val="105"/>
        </w:rPr>
        <w:t>standing</w:t>
      </w:r>
      <w:r>
        <w:rPr>
          <w:spacing w:val="-19"/>
          <w:w w:val="105"/>
        </w:rPr>
        <w:t> </w:t>
      </w:r>
      <w:r>
        <w:rPr>
          <w:w w:val="105"/>
        </w:rPr>
        <w:t>there</w:t>
      </w:r>
      <w:r>
        <w:rPr>
          <w:spacing w:val="-20"/>
          <w:w w:val="105"/>
        </w:rPr>
        <w:t> </w:t>
      </w:r>
      <w:r>
        <w:rPr>
          <w:w w:val="105"/>
        </w:rPr>
        <w:t>with</w:t>
      </w:r>
      <w:r>
        <w:rPr>
          <w:spacing w:val="-20"/>
          <w:w w:val="105"/>
        </w:rPr>
        <w:t> </w:t>
      </w:r>
      <w:r>
        <w:rPr>
          <w:w w:val="105"/>
        </w:rPr>
        <w:t>your</w:t>
      </w:r>
      <w:r>
        <w:rPr>
          <w:spacing w:val="-19"/>
          <w:w w:val="105"/>
        </w:rPr>
        <w:t> </w:t>
      </w:r>
      <w:r>
        <w:rPr>
          <w:w w:val="105"/>
        </w:rPr>
        <w:t>thumb</w:t>
      </w:r>
      <w:r>
        <w:rPr>
          <w:spacing w:val="-20"/>
          <w:w w:val="105"/>
        </w:rPr>
        <w:t> </w:t>
      </w:r>
      <w:r>
        <w:rPr>
          <w:w w:val="105"/>
        </w:rPr>
        <w:t>up</w:t>
      </w:r>
      <w:r>
        <w:rPr>
          <w:spacing w:val="-20"/>
          <w:w w:val="105"/>
        </w:rPr>
        <w:t> </w:t>
      </w:r>
      <w:r>
        <w:rPr>
          <w:w w:val="105"/>
        </w:rPr>
        <w:t>your ass while</w:t>
      </w:r>
      <w:r>
        <w:rPr>
          <w:spacing w:val="40"/>
          <w:w w:val="105"/>
        </w:rPr>
        <w:t>  </w:t>
      </w:r>
      <w:r>
        <w:rPr>
          <w:w w:val="105"/>
        </w:rPr>
        <w:t>ild</w:t>
      </w:r>
      <w:r>
        <w:rPr>
          <w:spacing w:val="80"/>
          <w:w w:val="110"/>
        </w:rPr>
        <w:t> </w:t>
      </w:r>
      <w:r>
        <w:rPr>
          <w:w w:val="110"/>
        </w:rPr>
        <w:t>ill</w:t>
      </w:r>
      <w:r>
        <w:rPr>
          <w:spacing w:val="40"/>
          <w:w w:val="110"/>
        </w:rPr>
        <w:t> </w:t>
      </w:r>
      <w:r>
        <w:rPr>
          <w:w w:val="105"/>
        </w:rPr>
        <w:t>harton was trying to strangle</w:t>
      </w:r>
      <w:r>
        <w:rPr>
          <w:spacing w:val="80"/>
          <w:w w:val="105"/>
        </w:rPr>
        <w:t> </w:t>
      </w:r>
      <w:r>
        <w:rPr>
          <w:w w:val="105"/>
        </w:rPr>
        <w:t>ean</w:t>
      </w:r>
      <w:r>
        <w:rPr>
          <w:spacing w:val="40"/>
          <w:w w:val="105"/>
        </w:rPr>
        <w:t> </w:t>
      </w:r>
      <w:r>
        <w:rPr>
          <w:w w:val="105"/>
        </w:rPr>
        <w:t>tanton with his wrist-chains.</w:t>
      </w:r>
      <w:r>
        <w:rPr>
          <w:spacing w:val="40"/>
          <w:w w:val="105"/>
        </w:rPr>
        <w:t> </w:t>
      </w:r>
      <w:r>
        <w:rPr>
          <w:w w:val="105"/>
        </w:rPr>
        <w:t>bout that people </w:t>
      </w:r>
      <w:r>
        <w:rPr>
          <w:i/>
          <w:w w:val="105"/>
        </w:rPr>
        <w:t>will</w:t>
      </w:r>
      <w:r>
        <w:rPr>
          <w:i/>
          <w:spacing w:val="-2"/>
          <w:w w:val="105"/>
        </w:rPr>
        <w:t> </w:t>
      </w:r>
      <w:r>
        <w:rPr>
          <w:w w:val="105"/>
        </w:rPr>
        <w:t>care, Percy,</w:t>
      </w:r>
      <w:r>
        <w:rPr>
          <w:spacing w:val="80"/>
          <w:w w:val="105"/>
        </w:rPr>
        <w:t> </w:t>
      </w:r>
      <w:r>
        <w:rPr>
          <w:w w:val="105"/>
        </w:rPr>
        <w:t>promise you.</w:t>
      </w:r>
      <w:r>
        <w:rPr>
          <w:spacing w:val="40"/>
          <w:w w:val="105"/>
        </w:rPr>
        <w:t> </w:t>
      </w:r>
      <w:r>
        <w:rPr>
          <w:w w:val="105"/>
        </w:rPr>
        <w:t>bout </w:t>
      </w:r>
      <w:r>
        <w:rPr>
          <w:w w:val="105"/>
        </w:rPr>
        <w:t>that even</w:t>
      </w:r>
      <w:r>
        <w:rPr>
          <w:spacing w:val="-20"/>
          <w:w w:val="105"/>
        </w:rPr>
        <w:t> </w:t>
      </w:r>
      <w:r>
        <w:rPr>
          <w:w w:val="105"/>
        </w:rPr>
        <w:t>your</w:t>
      </w:r>
      <w:r>
        <w:rPr>
          <w:spacing w:val="-20"/>
          <w:w w:val="105"/>
        </w:rPr>
        <w:t> </w:t>
      </w:r>
      <w:r>
        <w:rPr>
          <w:w w:val="105"/>
        </w:rPr>
        <w:t>offsides</w:t>
      </w:r>
      <w:r>
        <w:rPr>
          <w:spacing w:val="-19"/>
          <w:w w:val="105"/>
        </w:rPr>
        <w:t> </w:t>
      </w:r>
      <w:r>
        <w:rPr>
          <w:w w:val="105"/>
        </w:rPr>
        <w:t>uncle</w:t>
      </w:r>
      <w:r>
        <w:rPr>
          <w:spacing w:val="-20"/>
          <w:w w:val="105"/>
        </w:rPr>
        <w:t> </w:t>
      </w:r>
      <w:r>
        <w:rPr>
          <w:w w:val="105"/>
        </w:rPr>
        <w:t>the</w:t>
      </w:r>
      <w:r>
        <w:rPr>
          <w:spacing w:val="-20"/>
          <w:w w:val="105"/>
        </w:rPr>
        <w:t> </w:t>
      </w:r>
      <w:r>
        <w:rPr>
          <w:w w:val="105"/>
        </w:rPr>
        <w:t>governor</w:t>
      </w:r>
      <w:r>
        <w:rPr>
          <w:spacing w:val="-19"/>
          <w:w w:val="105"/>
        </w:rPr>
        <w:t> </w:t>
      </w:r>
      <w:r>
        <w:rPr>
          <w:w w:val="105"/>
        </w:rPr>
        <w:t>is</w:t>
      </w:r>
      <w:r>
        <w:rPr>
          <w:spacing w:val="-20"/>
          <w:w w:val="105"/>
        </w:rPr>
        <w:t> </w:t>
      </w:r>
      <w:r>
        <w:rPr>
          <w:w w:val="105"/>
        </w:rPr>
        <w:t>going</w:t>
      </w:r>
      <w:r>
        <w:rPr>
          <w:spacing w:val="-20"/>
          <w:w w:val="105"/>
        </w:rPr>
        <w:t> </w:t>
      </w:r>
      <w:r>
        <w:rPr>
          <w:w w:val="105"/>
        </w:rPr>
        <w:t>to</w:t>
      </w:r>
      <w:r>
        <w:rPr>
          <w:spacing w:val="-19"/>
          <w:w w:val="105"/>
        </w:rPr>
        <w:t> </w:t>
      </w:r>
      <w:r>
        <w:rPr>
          <w:w w:val="105"/>
        </w:rPr>
        <w:t>care.'</w:t>
      </w:r>
    </w:p>
    <w:p>
      <w:pPr>
        <w:pStyle w:val="BodyText"/>
        <w:ind w:right="130" w:firstLine="376"/>
      </w:pPr>
      <w:r>
        <w:rPr/>
        <w:t>Percy's cheeks and brow flushed a patchy red. 'You think they'd </w:t>
      </w:r>
      <w:r>
        <w:rPr/>
        <w:t>believe you?' he asked, but his voice had lost a lot of its angry force.</w:t>
      </w:r>
      <w:r>
        <w:rPr>
          <w:spacing w:val="40"/>
        </w:rPr>
        <w:t> </w:t>
      </w:r>
      <w:r>
        <w:rPr/>
        <w:t>learly </w:t>
      </w:r>
      <w:r>
        <w:rPr>
          <w:i/>
        </w:rPr>
        <w:t>he</w:t>
      </w:r>
      <w:r>
        <w:rPr>
          <w:i/>
        </w:rPr>
        <w:t> </w:t>
      </w:r>
      <w:r>
        <w:rPr/>
        <w:t>thought</w:t>
      </w:r>
      <w:r>
        <w:rPr>
          <w:spacing w:val="31"/>
        </w:rPr>
        <w:t> </w:t>
      </w:r>
      <w:r>
        <w:rPr/>
        <w:t>someone</w:t>
      </w:r>
      <w:r>
        <w:rPr>
          <w:spacing w:val="32"/>
        </w:rPr>
        <w:t> </w:t>
      </w:r>
      <w:r>
        <w:rPr/>
        <w:t>might</w:t>
      </w:r>
      <w:r>
        <w:rPr>
          <w:spacing w:val="32"/>
        </w:rPr>
        <w:t> </w:t>
      </w:r>
      <w:r>
        <w:rPr/>
        <w:t>believe</w:t>
      </w:r>
      <w:r>
        <w:rPr>
          <w:spacing w:val="31"/>
        </w:rPr>
        <w:t> </w:t>
      </w:r>
      <w:r>
        <w:rPr/>
        <w:t>us.</w:t>
      </w:r>
      <w:r>
        <w:rPr>
          <w:spacing w:val="26"/>
          <w:w w:val="110"/>
        </w:rPr>
        <w:t>  </w:t>
      </w:r>
      <w:r>
        <w:rPr>
          <w:w w:val="110"/>
        </w:rPr>
        <w:t>nd</w:t>
      </w:r>
      <w:r>
        <w:rPr>
          <w:spacing w:val="24"/>
          <w:w w:val="110"/>
        </w:rPr>
        <w:t> </w:t>
      </w:r>
      <w:r>
        <w:rPr/>
        <w:t>Percy</w:t>
      </w:r>
      <w:r>
        <w:rPr>
          <w:spacing w:val="32"/>
        </w:rPr>
        <w:t> </w:t>
      </w:r>
      <w:r>
        <w:rPr/>
        <w:t>didn't</w:t>
      </w:r>
      <w:r>
        <w:rPr>
          <w:spacing w:val="32"/>
        </w:rPr>
        <w:t> </w:t>
      </w:r>
      <w:r>
        <w:rPr/>
        <w:t>like</w:t>
      </w:r>
      <w:r>
        <w:rPr>
          <w:spacing w:val="31"/>
        </w:rPr>
        <w:t> </w:t>
      </w:r>
      <w:r>
        <w:rPr/>
        <w:t>being</w:t>
      </w:r>
      <w:r>
        <w:rPr>
          <w:spacing w:val="32"/>
        </w:rPr>
        <w:t> </w:t>
      </w:r>
      <w:r>
        <w:rPr/>
        <w:t>in</w:t>
      </w:r>
      <w:r>
        <w:rPr>
          <w:spacing w:val="32"/>
        </w:rPr>
        <w:t> </w:t>
      </w:r>
      <w:r>
        <w:rPr>
          <w:spacing w:val="-2"/>
        </w:rPr>
        <w:t>trouble.</w:t>
      </w:r>
    </w:p>
    <w:p>
      <w:pPr>
        <w:pStyle w:val="BodyText"/>
      </w:pPr>
      <w:r>
        <w:rPr>
          <w:spacing w:val="-6"/>
          <w:w w:val="105"/>
        </w:rPr>
        <w:t> </w:t>
      </w:r>
      <w:r>
        <w:rPr>
          <w:w w:val="105"/>
        </w:rPr>
        <w:t>reaking</w:t>
      </w:r>
      <w:r>
        <w:rPr>
          <w:spacing w:val="-13"/>
          <w:w w:val="105"/>
        </w:rPr>
        <w:t> </w:t>
      </w:r>
      <w:r>
        <w:rPr>
          <w:w w:val="105"/>
        </w:rPr>
        <w:t>the</w:t>
      </w:r>
      <w:r>
        <w:rPr>
          <w:spacing w:val="-14"/>
          <w:w w:val="105"/>
        </w:rPr>
        <w:t> </w:t>
      </w:r>
      <w:r>
        <w:rPr>
          <w:w w:val="105"/>
        </w:rPr>
        <w:t>rules</w:t>
      </w:r>
      <w:r>
        <w:rPr>
          <w:spacing w:val="-13"/>
          <w:w w:val="105"/>
        </w:rPr>
        <w:t> </w:t>
      </w:r>
      <w:r>
        <w:rPr>
          <w:w w:val="105"/>
        </w:rPr>
        <w:t>was</w:t>
      </w:r>
      <w:r>
        <w:rPr>
          <w:spacing w:val="-13"/>
          <w:w w:val="105"/>
        </w:rPr>
        <w:t> </w:t>
      </w:r>
      <w:r>
        <w:rPr>
          <w:w w:val="105"/>
        </w:rPr>
        <w:t>okay.</w:t>
      </w:r>
      <w:r>
        <w:rPr>
          <w:spacing w:val="64"/>
          <w:w w:val="105"/>
        </w:rPr>
        <w:t> </w:t>
      </w:r>
      <w:r>
        <w:rPr>
          <w:w w:val="105"/>
        </w:rPr>
        <w:t>etting</w:t>
      </w:r>
      <w:r>
        <w:rPr>
          <w:spacing w:val="-14"/>
          <w:w w:val="105"/>
        </w:rPr>
        <w:t> </w:t>
      </w:r>
      <w:r>
        <w:rPr>
          <w:w w:val="105"/>
        </w:rPr>
        <w:t>caught</w:t>
      </w:r>
      <w:r>
        <w:rPr>
          <w:spacing w:val="-13"/>
          <w:w w:val="105"/>
        </w:rPr>
        <w:t> </w:t>
      </w:r>
      <w:r>
        <w:rPr>
          <w:w w:val="105"/>
        </w:rPr>
        <w:t>breaking</w:t>
      </w:r>
      <w:r>
        <w:rPr>
          <w:spacing w:val="-13"/>
          <w:w w:val="105"/>
        </w:rPr>
        <w:t> </w:t>
      </w:r>
      <w:r>
        <w:rPr>
          <w:w w:val="105"/>
        </w:rPr>
        <w:t>them</w:t>
      </w:r>
      <w:r>
        <w:rPr>
          <w:spacing w:val="-14"/>
          <w:w w:val="105"/>
        </w:rPr>
        <w:t> </w:t>
      </w:r>
      <w:r>
        <w:rPr>
          <w:w w:val="105"/>
        </w:rPr>
        <w:t>was</w:t>
      </w:r>
      <w:r>
        <w:rPr>
          <w:spacing w:val="-13"/>
          <w:w w:val="105"/>
        </w:rPr>
        <w:t> </w:t>
      </w:r>
      <w:r>
        <w:rPr>
          <w:spacing w:val="-4"/>
          <w:w w:val="105"/>
        </w:rPr>
        <w:t>not.</w:t>
      </w:r>
    </w:p>
    <w:p>
      <w:pPr>
        <w:pStyle w:val="BodyText"/>
        <w:ind w:right="122" w:firstLine="504"/>
      </w:pPr>
      <w:r>
        <w:rPr>
          <w:w w:val="110"/>
        </w:rPr>
        <w:t>'</w:t>
      </w:r>
      <w:r>
        <w:rPr>
          <w:spacing w:val="40"/>
          <w:w w:val="110"/>
        </w:rPr>
        <w:t> </w:t>
      </w:r>
      <w:r>
        <w:rPr>
          <w:w w:val="110"/>
        </w:rPr>
        <w:t>ell,</w:t>
      </w:r>
      <w:r>
        <w:rPr>
          <w:spacing w:val="40"/>
          <w:w w:val="110"/>
        </w:rPr>
        <w:t> </w:t>
      </w:r>
      <w:r>
        <w:rPr>
          <w:w w:val="110"/>
        </w:rPr>
        <w:t>'ve</w:t>
      </w:r>
      <w:r>
        <w:rPr>
          <w:w w:val="110"/>
        </w:rPr>
        <w:t> got</w:t>
      </w:r>
      <w:r>
        <w:rPr>
          <w:w w:val="110"/>
        </w:rPr>
        <w:t> some</w:t>
      </w:r>
      <w:r>
        <w:rPr>
          <w:w w:val="110"/>
        </w:rPr>
        <w:t> photos</w:t>
      </w:r>
      <w:r>
        <w:rPr>
          <w:w w:val="110"/>
        </w:rPr>
        <w:t> of</w:t>
      </w:r>
      <w:r>
        <w:rPr>
          <w:spacing w:val="40"/>
          <w:w w:val="110"/>
        </w:rPr>
        <w:t> </w:t>
      </w:r>
      <w:r>
        <w:rPr>
          <w:w w:val="110"/>
        </w:rPr>
        <w:t>ean's</w:t>
      </w:r>
      <w:r>
        <w:rPr>
          <w:w w:val="110"/>
        </w:rPr>
        <w:t> neck</w:t>
      </w:r>
      <w:r>
        <w:rPr>
          <w:w w:val="110"/>
        </w:rPr>
        <w:t> before</w:t>
      </w:r>
      <w:r>
        <w:rPr>
          <w:w w:val="110"/>
        </w:rPr>
        <w:t> the</w:t>
      </w:r>
      <w:r>
        <w:rPr>
          <w:w w:val="110"/>
        </w:rPr>
        <w:t> bruising</w:t>
      </w:r>
      <w:r>
        <w:rPr>
          <w:w w:val="110"/>
        </w:rPr>
        <w:t> </w:t>
      </w:r>
      <w:r>
        <w:rPr>
          <w:w w:val="110"/>
        </w:rPr>
        <w:t>went down,'</w:t>
      </w:r>
      <w:r>
        <w:rPr>
          <w:spacing w:val="40"/>
          <w:w w:val="110"/>
        </w:rPr>
        <w:t> </w:t>
      </w:r>
      <w:r>
        <w:rPr>
          <w:w w:val="110"/>
        </w:rPr>
        <w:t>rutal</w:t>
      </w:r>
      <w:r>
        <w:rPr>
          <w:spacing w:val="-4"/>
          <w:w w:val="110"/>
        </w:rPr>
        <w:t> </w:t>
      </w:r>
      <w:r>
        <w:rPr>
          <w:w w:val="110"/>
        </w:rPr>
        <w:t>said</w:t>
      </w:r>
      <w:r>
        <w:rPr>
          <w:spacing w:val="-4"/>
          <w:w w:val="110"/>
        </w:rPr>
        <w:t> </w:t>
      </w:r>
      <w:r>
        <w:rPr>
          <w:w w:val="110"/>
        </w:rPr>
        <w:t>-</w:t>
      </w:r>
      <w:r>
        <w:rPr>
          <w:spacing w:val="80"/>
          <w:w w:val="110"/>
        </w:rPr>
        <w:t> </w:t>
      </w:r>
      <w:r>
        <w:rPr>
          <w:w w:val="110"/>
        </w:rPr>
        <w:t>had</w:t>
      </w:r>
      <w:r>
        <w:rPr>
          <w:spacing w:val="-4"/>
          <w:w w:val="110"/>
        </w:rPr>
        <w:t> </w:t>
      </w:r>
      <w:r>
        <w:rPr>
          <w:w w:val="110"/>
        </w:rPr>
        <w:t>no</w:t>
      </w:r>
      <w:r>
        <w:rPr>
          <w:spacing w:val="-4"/>
          <w:w w:val="110"/>
        </w:rPr>
        <w:t> </w:t>
      </w:r>
      <w:r>
        <w:rPr>
          <w:w w:val="110"/>
        </w:rPr>
        <w:t>idea</w:t>
      </w:r>
      <w:r>
        <w:rPr>
          <w:spacing w:val="-4"/>
          <w:w w:val="110"/>
        </w:rPr>
        <w:t> </w:t>
      </w:r>
      <w:r>
        <w:rPr>
          <w:w w:val="110"/>
        </w:rPr>
        <w:t>if</w:t>
      </w:r>
      <w:r>
        <w:rPr>
          <w:spacing w:val="-4"/>
          <w:w w:val="110"/>
        </w:rPr>
        <w:t> </w:t>
      </w:r>
      <w:r>
        <w:rPr>
          <w:w w:val="110"/>
        </w:rPr>
        <w:t>this</w:t>
      </w:r>
      <w:r>
        <w:rPr>
          <w:spacing w:val="-4"/>
          <w:w w:val="110"/>
        </w:rPr>
        <w:t> </w:t>
      </w:r>
      <w:r>
        <w:rPr>
          <w:w w:val="110"/>
        </w:rPr>
        <w:t>was</w:t>
      </w:r>
      <w:r>
        <w:rPr>
          <w:spacing w:val="-4"/>
          <w:w w:val="110"/>
        </w:rPr>
        <w:t> </w:t>
      </w:r>
      <w:r>
        <w:rPr>
          <w:w w:val="110"/>
        </w:rPr>
        <w:t>true</w:t>
      </w:r>
      <w:r>
        <w:rPr>
          <w:spacing w:val="-4"/>
          <w:w w:val="110"/>
        </w:rPr>
        <w:t> </w:t>
      </w:r>
      <w:r>
        <w:rPr>
          <w:w w:val="110"/>
        </w:rPr>
        <w:t>or</w:t>
      </w:r>
      <w:r>
        <w:rPr>
          <w:spacing w:val="-4"/>
          <w:w w:val="110"/>
        </w:rPr>
        <w:t> </w:t>
      </w:r>
      <w:r>
        <w:rPr>
          <w:w w:val="110"/>
        </w:rPr>
        <w:t>not,</w:t>
      </w:r>
      <w:r>
        <w:rPr>
          <w:spacing w:val="-4"/>
          <w:w w:val="110"/>
        </w:rPr>
        <w:t> </w:t>
      </w:r>
      <w:r>
        <w:rPr>
          <w:w w:val="110"/>
        </w:rPr>
        <w:t>but</w:t>
      </w:r>
      <w:r>
        <w:rPr>
          <w:spacing w:val="-4"/>
          <w:w w:val="110"/>
        </w:rPr>
        <w:t> </w:t>
      </w:r>
      <w:r>
        <w:rPr>
          <w:w w:val="110"/>
        </w:rPr>
        <w:t>it</w:t>
      </w:r>
      <w:r>
        <w:rPr>
          <w:spacing w:val="-4"/>
          <w:w w:val="110"/>
        </w:rPr>
        <w:t> </w:t>
      </w:r>
      <w:r>
        <w:rPr>
          <w:w w:val="110"/>
        </w:rPr>
        <w:t>certainly sounded</w:t>
      </w:r>
      <w:r>
        <w:rPr>
          <w:spacing w:val="-11"/>
          <w:w w:val="110"/>
        </w:rPr>
        <w:t> </w:t>
      </w:r>
      <w:r>
        <w:rPr>
          <w:w w:val="110"/>
        </w:rPr>
        <w:t>good.</w:t>
      </w:r>
      <w:r>
        <w:rPr>
          <w:spacing w:val="-11"/>
          <w:w w:val="110"/>
        </w:rPr>
        <w:t> </w:t>
      </w:r>
      <w:r>
        <w:rPr>
          <w:w w:val="110"/>
        </w:rPr>
        <w:t>'You</w:t>
      </w:r>
      <w:r>
        <w:rPr>
          <w:spacing w:val="-11"/>
          <w:w w:val="110"/>
        </w:rPr>
        <w:t> </w:t>
      </w:r>
      <w:r>
        <w:rPr>
          <w:w w:val="110"/>
        </w:rPr>
        <w:t>know</w:t>
      </w:r>
      <w:r>
        <w:rPr>
          <w:spacing w:val="-11"/>
          <w:w w:val="110"/>
        </w:rPr>
        <w:t> </w:t>
      </w:r>
      <w:r>
        <w:rPr>
          <w:w w:val="110"/>
        </w:rPr>
        <w:t>what</w:t>
      </w:r>
      <w:r>
        <w:rPr>
          <w:spacing w:val="-11"/>
          <w:w w:val="110"/>
        </w:rPr>
        <w:t> </w:t>
      </w:r>
      <w:r>
        <w:rPr>
          <w:w w:val="110"/>
        </w:rPr>
        <w:t>those</w:t>
      </w:r>
      <w:r>
        <w:rPr>
          <w:spacing w:val="-11"/>
          <w:w w:val="110"/>
        </w:rPr>
        <w:t> </w:t>
      </w:r>
      <w:r>
        <w:rPr>
          <w:w w:val="110"/>
        </w:rPr>
        <w:t>pix</w:t>
      </w:r>
      <w:r>
        <w:rPr>
          <w:spacing w:val="-11"/>
          <w:w w:val="110"/>
        </w:rPr>
        <w:t> </w:t>
      </w:r>
      <w:r>
        <w:rPr>
          <w:w w:val="110"/>
        </w:rPr>
        <w:t>say?</w:t>
      </w:r>
      <w:r>
        <w:rPr>
          <w:spacing w:val="40"/>
          <w:w w:val="110"/>
        </w:rPr>
        <w:t> </w:t>
      </w:r>
      <w:r>
        <w:rPr>
          <w:w w:val="110"/>
        </w:rPr>
        <w:t>hat</w:t>
      </w:r>
      <w:r>
        <w:rPr>
          <w:spacing w:val="40"/>
          <w:w w:val="110"/>
        </w:rPr>
        <w:t> </w:t>
      </w:r>
      <w:r>
        <w:rPr>
          <w:w w:val="110"/>
        </w:rPr>
        <w:t>harton</w:t>
      </w:r>
      <w:r>
        <w:rPr>
          <w:spacing w:val="-11"/>
          <w:w w:val="110"/>
        </w:rPr>
        <w:t> </w:t>
      </w:r>
      <w:r>
        <w:rPr>
          <w:w w:val="110"/>
        </w:rPr>
        <w:t>got</w:t>
      </w:r>
      <w:r>
        <w:rPr>
          <w:spacing w:val="-11"/>
          <w:w w:val="110"/>
        </w:rPr>
        <w:t> </w:t>
      </w:r>
      <w:r>
        <w:rPr>
          <w:w w:val="110"/>
        </w:rPr>
        <w:t>a</w:t>
      </w:r>
      <w:r>
        <w:rPr>
          <w:spacing w:val="-11"/>
          <w:w w:val="110"/>
        </w:rPr>
        <w:t> </w:t>
      </w:r>
      <w:r>
        <w:rPr>
          <w:w w:val="110"/>
        </w:rPr>
        <w:t>pretty </w:t>
      </w:r>
      <w:r>
        <w:rPr/>
        <w:t>good shot at it before anyone pulled him off, although you were right there, </w:t>
      </w:r>
      <w:r>
        <w:rPr>
          <w:w w:val="110"/>
        </w:rPr>
        <w:t>and</w:t>
      </w:r>
      <w:r>
        <w:rPr>
          <w:spacing w:val="-17"/>
          <w:w w:val="110"/>
        </w:rPr>
        <w:t> </w:t>
      </w:r>
      <w:r>
        <w:rPr>
          <w:w w:val="110"/>
        </w:rPr>
        <w:t>on</w:t>
      </w:r>
      <w:r>
        <w:rPr>
          <w:spacing w:val="32"/>
          <w:w w:val="110"/>
        </w:rPr>
        <w:t> </w:t>
      </w:r>
      <w:r>
        <w:rPr>
          <w:w w:val="110"/>
        </w:rPr>
        <w:t>harton's</w:t>
      </w:r>
      <w:r>
        <w:rPr>
          <w:spacing w:val="-17"/>
          <w:w w:val="110"/>
        </w:rPr>
        <w:t> </w:t>
      </w:r>
      <w:r>
        <w:rPr>
          <w:w w:val="110"/>
        </w:rPr>
        <w:t>blind</w:t>
      </w:r>
      <w:r>
        <w:rPr>
          <w:spacing w:val="-17"/>
          <w:w w:val="110"/>
        </w:rPr>
        <w:t> </w:t>
      </w:r>
      <w:r>
        <w:rPr>
          <w:w w:val="110"/>
        </w:rPr>
        <w:t>side.</w:t>
      </w:r>
      <w:r>
        <w:rPr>
          <w:spacing w:val="-17"/>
          <w:w w:val="110"/>
        </w:rPr>
        <w:t> </w:t>
      </w:r>
      <w:r>
        <w:rPr>
          <w:w w:val="110"/>
        </w:rPr>
        <w:t>You'd</w:t>
      </w:r>
      <w:r>
        <w:rPr>
          <w:spacing w:val="-17"/>
          <w:w w:val="110"/>
        </w:rPr>
        <w:t> </w:t>
      </w:r>
      <w:r>
        <w:rPr>
          <w:w w:val="110"/>
        </w:rPr>
        <w:t>have</w:t>
      </w:r>
      <w:r>
        <w:rPr>
          <w:spacing w:val="-17"/>
          <w:w w:val="110"/>
        </w:rPr>
        <w:t> </w:t>
      </w:r>
      <w:r>
        <w:rPr>
          <w:w w:val="110"/>
        </w:rPr>
        <w:t>some</w:t>
      </w:r>
      <w:r>
        <w:rPr>
          <w:spacing w:val="-17"/>
          <w:w w:val="110"/>
        </w:rPr>
        <w:t> </w:t>
      </w:r>
      <w:r>
        <w:rPr>
          <w:w w:val="110"/>
        </w:rPr>
        <w:t>hard</w:t>
      </w:r>
      <w:r>
        <w:rPr>
          <w:spacing w:val="-17"/>
          <w:w w:val="110"/>
        </w:rPr>
        <w:t> </w:t>
      </w:r>
      <w:r>
        <w:rPr>
          <w:w w:val="110"/>
        </w:rPr>
        <w:t>questions</w:t>
      </w:r>
      <w:r>
        <w:rPr>
          <w:spacing w:val="-17"/>
          <w:w w:val="110"/>
        </w:rPr>
        <w:t> </w:t>
      </w:r>
      <w:r>
        <w:rPr>
          <w:w w:val="110"/>
        </w:rPr>
        <w:t>to</w:t>
      </w:r>
      <w:r>
        <w:rPr>
          <w:spacing w:val="-17"/>
          <w:w w:val="110"/>
        </w:rPr>
        <w:t> </w:t>
      </w:r>
      <w:r>
        <w:rPr>
          <w:w w:val="110"/>
        </w:rPr>
        <w:t>answer, wouldn't</w:t>
      </w:r>
      <w:r>
        <w:rPr>
          <w:spacing w:val="-11"/>
          <w:w w:val="110"/>
        </w:rPr>
        <w:t> </w:t>
      </w:r>
      <w:r>
        <w:rPr>
          <w:w w:val="110"/>
        </w:rPr>
        <w:t>you?</w:t>
      </w:r>
      <w:r>
        <w:rPr>
          <w:spacing w:val="57"/>
          <w:w w:val="110"/>
        </w:rPr>
        <w:t> </w:t>
      </w:r>
      <w:r>
        <w:rPr>
          <w:w w:val="110"/>
        </w:rPr>
        <w:t>nd</w:t>
      </w:r>
      <w:r>
        <w:rPr>
          <w:spacing w:val="-10"/>
          <w:w w:val="110"/>
        </w:rPr>
        <w:t> </w:t>
      </w:r>
      <w:r>
        <w:rPr>
          <w:w w:val="110"/>
        </w:rPr>
        <w:t>a</w:t>
      </w:r>
      <w:r>
        <w:rPr>
          <w:spacing w:val="-10"/>
          <w:w w:val="110"/>
        </w:rPr>
        <w:t> </w:t>
      </w:r>
      <w:r>
        <w:rPr>
          <w:w w:val="110"/>
        </w:rPr>
        <w:t>thing</w:t>
      </w:r>
      <w:r>
        <w:rPr>
          <w:spacing w:val="-10"/>
          <w:w w:val="110"/>
        </w:rPr>
        <w:t> </w:t>
      </w:r>
      <w:r>
        <w:rPr>
          <w:w w:val="110"/>
        </w:rPr>
        <w:t>like</w:t>
      </w:r>
      <w:r>
        <w:rPr>
          <w:spacing w:val="-11"/>
          <w:w w:val="110"/>
        </w:rPr>
        <w:t> </w:t>
      </w:r>
      <w:r>
        <w:rPr>
          <w:w w:val="110"/>
        </w:rPr>
        <w:t>that</w:t>
      </w:r>
      <w:r>
        <w:rPr>
          <w:spacing w:val="-10"/>
          <w:w w:val="110"/>
        </w:rPr>
        <w:t> </w:t>
      </w:r>
      <w:r>
        <w:rPr>
          <w:w w:val="110"/>
        </w:rPr>
        <w:t>could</w:t>
      </w:r>
      <w:r>
        <w:rPr>
          <w:spacing w:val="-10"/>
          <w:w w:val="110"/>
        </w:rPr>
        <w:t> </w:t>
      </w:r>
      <w:r>
        <w:rPr>
          <w:w w:val="110"/>
        </w:rPr>
        <w:t>follow</w:t>
      </w:r>
      <w:r>
        <w:rPr>
          <w:spacing w:val="-11"/>
          <w:w w:val="110"/>
        </w:rPr>
        <w:t> </w:t>
      </w:r>
      <w:r>
        <w:rPr>
          <w:w w:val="110"/>
        </w:rPr>
        <w:t>a</w:t>
      </w:r>
      <w:r>
        <w:rPr>
          <w:spacing w:val="-10"/>
          <w:w w:val="110"/>
        </w:rPr>
        <w:t> </w:t>
      </w:r>
      <w:r>
        <w:rPr>
          <w:w w:val="110"/>
        </w:rPr>
        <w:t>man</w:t>
      </w:r>
      <w:r>
        <w:rPr>
          <w:spacing w:val="-10"/>
          <w:w w:val="110"/>
        </w:rPr>
        <w:t> </w:t>
      </w:r>
      <w:r>
        <w:rPr>
          <w:w w:val="110"/>
        </w:rPr>
        <w:t>for</w:t>
      </w:r>
      <w:r>
        <w:rPr>
          <w:spacing w:val="-10"/>
          <w:w w:val="110"/>
        </w:rPr>
        <w:t> </w:t>
      </w:r>
      <w:r>
        <w:rPr>
          <w:w w:val="110"/>
        </w:rPr>
        <w:t>quite</w:t>
      </w:r>
      <w:r>
        <w:rPr>
          <w:spacing w:val="-11"/>
          <w:w w:val="110"/>
        </w:rPr>
        <w:t> </w:t>
      </w:r>
      <w:r>
        <w:rPr>
          <w:w w:val="110"/>
        </w:rPr>
        <w:t>a</w:t>
      </w:r>
      <w:r>
        <w:rPr>
          <w:spacing w:val="-10"/>
          <w:w w:val="110"/>
        </w:rPr>
        <w:t> </w:t>
      </w:r>
      <w:r>
        <w:rPr>
          <w:spacing w:val="-2"/>
        </w:rPr>
        <w:t>spell.</w:t>
      </w:r>
    </w:p>
    <w:p>
      <w:pPr>
        <w:pStyle w:val="BodyText"/>
        <w:spacing w:before="1"/>
        <w:ind w:right="117"/>
      </w:pPr>
      <w:r>
        <w:rPr/>
        <w:t> hances are it'd still be there long after his relatives were out of the state capital</w:t>
      </w:r>
      <w:r>
        <w:rPr>
          <w:spacing w:val="50"/>
        </w:rPr>
        <w:t> </w:t>
      </w:r>
      <w:r>
        <w:rPr/>
        <w:t>and</w:t>
      </w:r>
      <w:r>
        <w:rPr>
          <w:spacing w:val="50"/>
        </w:rPr>
        <w:t> </w:t>
      </w:r>
      <w:r>
        <w:rPr/>
        <w:t>back</w:t>
      </w:r>
      <w:r>
        <w:rPr>
          <w:spacing w:val="50"/>
        </w:rPr>
        <w:t> </w:t>
      </w:r>
      <w:r>
        <w:rPr/>
        <w:t>home</w:t>
      </w:r>
      <w:r>
        <w:rPr>
          <w:spacing w:val="50"/>
        </w:rPr>
        <w:t> </w:t>
      </w:r>
      <w:r>
        <w:rPr/>
        <w:t>drinking</w:t>
      </w:r>
      <w:r>
        <w:rPr>
          <w:spacing w:val="50"/>
        </w:rPr>
        <w:t> </w:t>
      </w:r>
      <w:r>
        <w:rPr/>
        <w:t>mint</w:t>
      </w:r>
      <w:r>
        <w:rPr>
          <w:spacing w:val="50"/>
        </w:rPr>
        <w:t> </w:t>
      </w:r>
      <w:r>
        <w:rPr/>
        <w:t>juleps</w:t>
      </w:r>
      <w:r>
        <w:rPr>
          <w:spacing w:val="50"/>
        </w:rPr>
        <w:t> </w:t>
      </w:r>
      <w:r>
        <w:rPr/>
        <w:t>on</w:t>
      </w:r>
      <w:r>
        <w:rPr>
          <w:spacing w:val="50"/>
        </w:rPr>
        <w:t> </w:t>
      </w:r>
      <w:r>
        <w:rPr/>
        <w:t>the</w:t>
      </w:r>
      <w:r>
        <w:rPr>
          <w:spacing w:val="50"/>
        </w:rPr>
        <w:t> </w:t>
      </w:r>
      <w:r>
        <w:rPr/>
        <w:t>front</w:t>
      </w:r>
      <w:r>
        <w:rPr>
          <w:spacing w:val="50"/>
        </w:rPr>
        <w:t> </w:t>
      </w:r>
      <w:r>
        <w:rPr/>
        <w:t>porch.</w:t>
      </w:r>
      <w:r>
        <w:rPr>
          <w:spacing w:val="42"/>
          <w:w w:val="150"/>
        </w:rPr>
        <w:t>   </w:t>
      </w:r>
      <w:r>
        <w:rPr>
          <w:spacing w:val="-2"/>
        </w:rPr>
        <w:t>man's</w:t>
      </w:r>
    </w:p>
    <w:p>
      <w:pPr>
        <w:spacing w:after="0"/>
        <w:sectPr>
          <w:pgSz w:w="12240" w:h="15840"/>
          <w:pgMar w:top="1360" w:bottom="280" w:left="1420" w:right="1420"/>
        </w:sectPr>
      </w:pPr>
    </w:p>
    <w:p>
      <w:pPr>
        <w:pStyle w:val="BodyText"/>
        <w:spacing w:before="70"/>
        <w:ind w:right="117"/>
      </w:pPr>
      <w:r>
        <w:rPr/>
        <w:t>work-record can be a mighty interesting thing, and a lot of people get </w:t>
      </w:r>
      <w:r>
        <w:rPr/>
        <w:t>a chance to look at it over the course of a lifetime.'</w:t>
      </w:r>
    </w:p>
    <w:p>
      <w:pPr>
        <w:pStyle w:val="BodyText"/>
        <w:ind w:right="119" w:firstLine="475"/>
      </w:pPr>
      <w:r>
        <w:rPr>
          <w:w w:val="105"/>
        </w:rPr>
        <w:t>Percy's</w:t>
      </w:r>
      <w:r>
        <w:rPr>
          <w:w w:val="105"/>
        </w:rPr>
        <w:t> eyes</w:t>
      </w:r>
      <w:r>
        <w:rPr>
          <w:w w:val="105"/>
        </w:rPr>
        <w:t> flicked</w:t>
      </w:r>
      <w:r>
        <w:rPr>
          <w:w w:val="105"/>
        </w:rPr>
        <w:t> back</w:t>
      </w:r>
      <w:r>
        <w:rPr>
          <w:w w:val="105"/>
        </w:rPr>
        <w:t> and</w:t>
      </w:r>
      <w:r>
        <w:rPr>
          <w:w w:val="105"/>
        </w:rPr>
        <w:t> forth</w:t>
      </w:r>
      <w:r>
        <w:rPr>
          <w:w w:val="105"/>
        </w:rPr>
        <w:t> mistrustfully</w:t>
      </w:r>
      <w:r>
        <w:rPr>
          <w:w w:val="105"/>
        </w:rPr>
        <w:t> between</w:t>
      </w:r>
      <w:r>
        <w:rPr>
          <w:w w:val="105"/>
        </w:rPr>
        <w:t> us.</w:t>
      </w:r>
      <w:r>
        <w:rPr>
          <w:spacing w:val="40"/>
          <w:w w:val="140"/>
        </w:rPr>
        <w:t> </w:t>
      </w:r>
      <w:r>
        <w:rPr>
          <w:w w:val="140"/>
        </w:rPr>
        <w:t>is</w:t>
      </w:r>
      <w:r>
        <w:rPr>
          <w:spacing w:val="-20"/>
          <w:w w:val="140"/>
        </w:rPr>
        <w:t> </w:t>
      </w:r>
      <w:r>
        <w:rPr>
          <w:w w:val="105"/>
        </w:rPr>
        <w:t>left hand went to his hair and smoothed it.</w:t>
      </w:r>
      <w:r>
        <w:rPr>
          <w:spacing w:val="40"/>
          <w:w w:val="140"/>
        </w:rPr>
        <w:t> </w:t>
      </w:r>
      <w:r>
        <w:rPr>
          <w:w w:val="140"/>
        </w:rPr>
        <w:t>e</w:t>
      </w:r>
      <w:r>
        <w:rPr>
          <w:spacing w:val="-19"/>
          <w:w w:val="140"/>
        </w:rPr>
        <w:t> </w:t>
      </w:r>
      <w:r>
        <w:rPr>
          <w:w w:val="105"/>
        </w:rPr>
        <w:t>said nothing, but</w:t>
      </w:r>
      <w:r>
        <w:rPr>
          <w:spacing w:val="80"/>
          <w:w w:val="105"/>
        </w:rPr>
        <w:t> </w:t>
      </w:r>
      <w:r>
        <w:rPr>
          <w:w w:val="105"/>
        </w:rPr>
        <w:t>thought we almost had him.</w:t>
      </w:r>
    </w:p>
    <w:p>
      <w:pPr>
        <w:pStyle w:val="BodyText"/>
        <w:ind w:right="119" w:firstLine="325"/>
      </w:pPr>
      <w:r>
        <w:rPr>
          <w:w w:val="165"/>
        </w:rPr>
        <w:t>'</w:t>
      </w:r>
      <w:r>
        <w:rPr>
          <w:spacing w:val="-27"/>
          <w:w w:val="165"/>
        </w:rPr>
        <w:t> </w:t>
      </w:r>
      <w:r>
        <w:rPr>
          <w:w w:val="105"/>
        </w:rPr>
        <w:t>ome</w:t>
      </w:r>
      <w:r>
        <w:rPr>
          <w:spacing w:val="-20"/>
          <w:w w:val="105"/>
        </w:rPr>
        <w:t> </w:t>
      </w:r>
      <w:r>
        <w:rPr>
          <w:w w:val="105"/>
        </w:rPr>
        <w:t>on,</w:t>
      </w:r>
      <w:r>
        <w:rPr>
          <w:spacing w:val="-20"/>
          <w:w w:val="105"/>
        </w:rPr>
        <w:t> </w:t>
      </w:r>
      <w:r>
        <w:rPr>
          <w:w w:val="105"/>
        </w:rPr>
        <w:t>let's</w:t>
      </w:r>
      <w:r>
        <w:rPr>
          <w:spacing w:val="-20"/>
          <w:w w:val="105"/>
        </w:rPr>
        <w:t> </w:t>
      </w:r>
      <w:r>
        <w:rPr>
          <w:w w:val="105"/>
        </w:rPr>
        <w:t>quit</w:t>
      </w:r>
      <w:r>
        <w:rPr>
          <w:spacing w:val="-19"/>
          <w:w w:val="105"/>
        </w:rPr>
        <w:t> </w:t>
      </w:r>
      <w:r>
        <w:rPr>
          <w:w w:val="105"/>
        </w:rPr>
        <w:t>this,'</w:t>
      </w:r>
      <w:r>
        <w:rPr>
          <w:spacing w:val="75"/>
          <w:w w:val="150"/>
        </w:rPr>
        <w:t> </w:t>
      </w:r>
      <w:r>
        <w:rPr>
          <w:w w:val="105"/>
        </w:rPr>
        <w:t>said.</w:t>
      </w:r>
      <w:r>
        <w:rPr>
          <w:spacing w:val="-20"/>
          <w:w w:val="105"/>
        </w:rPr>
        <w:t> </w:t>
      </w:r>
      <w:r>
        <w:rPr>
          <w:w w:val="105"/>
        </w:rPr>
        <w:t>'You</w:t>
      </w:r>
      <w:r>
        <w:rPr>
          <w:spacing w:val="-20"/>
          <w:w w:val="105"/>
        </w:rPr>
        <w:t> </w:t>
      </w:r>
      <w:r>
        <w:rPr>
          <w:w w:val="105"/>
        </w:rPr>
        <w:t>don't</w:t>
      </w:r>
      <w:r>
        <w:rPr>
          <w:spacing w:val="-20"/>
          <w:w w:val="105"/>
        </w:rPr>
        <w:t> </w:t>
      </w:r>
      <w:r>
        <w:rPr>
          <w:w w:val="105"/>
        </w:rPr>
        <w:t>want</w:t>
      </w:r>
      <w:r>
        <w:rPr>
          <w:spacing w:val="-19"/>
          <w:w w:val="105"/>
        </w:rPr>
        <w:t> </w:t>
      </w:r>
      <w:r>
        <w:rPr>
          <w:w w:val="105"/>
        </w:rPr>
        <w:t>to</w:t>
      </w:r>
      <w:r>
        <w:rPr>
          <w:spacing w:val="-20"/>
          <w:w w:val="105"/>
        </w:rPr>
        <w:t> </w:t>
      </w:r>
      <w:r>
        <w:rPr>
          <w:w w:val="105"/>
        </w:rPr>
        <w:t>be</w:t>
      </w:r>
      <w:r>
        <w:rPr>
          <w:spacing w:val="-20"/>
          <w:w w:val="105"/>
        </w:rPr>
        <w:t> </w:t>
      </w:r>
      <w:r>
        <w:rPr>
          <w:w w:val="105"/>
        </w:rPr>
        <w:t>here</w:t>
      </w:r>
      <w:r>
        <w:rPr>
          <w:spacing w:val="-19"/>
          <w:w w:val="105"/>
        </w:rPr>
        <w:t> </w:t>
      </w:r>
      <w:r>
        <w:rPr>
          <w:w w:val="105"/>
        </w:rPr>
        <w:t>any</w:t>
      </w:r>
      <w:r>
        <w:rPr>
          <w:spacing w:val="-20"/>
          <w:w w:val="105"/>
        </w:rPr>
        <w:t> </w:t>
      </w:r>
      <w:r>
        <w:rPr>
          <w:w w:val="105"/>
        </w:rPr>
        <w:t>more</w:t>
      </w:r>
      <w:r>
        <w:rPr>
          <w:spacing w:val="-20"/>
          <w:w w:val="105"/>
        </w:rPr>
        <w:t> </w:t>
      </w:r>
      <w:r>
        <w:rPr>
          <w:w w:val="105"/>
        </w:rPr>
        <w:t>than we</w:t>
      </w:r>
      <w:r>
        <w:rPr>
          <w:spacing w:val="-6"/>
          <w:w w:val="105"/>
        </w:rPr>
        <w:t> </w:t>
      </w:r>
      <w:r>
        <w:rPr>
          <w:w w:val="105"/>
        </w:rPr>
        <w:t>want</w:t>
      </w:r>
      <w:r>
        <w:rPr>
          <w:spacing w:val="-6"/>
          <w:w w:val="105"/>
        </w:rPr>
        <w:t> </w:t>
      </w:r>
      <w:r>
        <w:rPr>
          <w:w w:val="105"/>
        </w:rPr>
        <w:t>you</w:t>
      </w:r>
      <w:r>
        <w:rPr>
          <w:spacing w:val="-6"/>
          <w:w w:val="105"/>
        </w:rPr>
        <w:t> </w:t>
      </w:r>
      <w:r>
        <w:rPr>
          <w:w w:val="105"/>
        </w:rPr>
        <w:t>here,</w:t>
      </w:r>
      <w:r>
        <w:rPr>
          <w:spacing w:val="-6"/>
          <w:w w:val="105"/>
        </w:rPr>
        <w:t> </w:t>
      </w:r>
      <w:r>
        <w:rPr>
          <w:w w:val="105"/>
        </w:rPr>
        <w:t>isn't</w:t>
      </w:r>
      <w:r>
        <w:rPr>
          <w:spacing w:val="-6"/>
          <w:w w:val="105"/>
        </w:rPr>
        <w:t> </w:t>
      </w:r>
      <w:r>
        <w:rPr>
          <w:w w:val="105"/>
        </w:rPr>
        <w:t>that</w:t>
      </w:r>
      <w:r>
        <w:rPr>
          <w:spacing w:val="-6"/>
          <w:w w:val="105"/>
        </w:rPr>
        <w:t> </w:t>
      </w:r>
      <w:r>
        <w:rPr>
          <w:w w:val="105"/>
        </w:rPr>
        <w:t>so?'</w:t>
      </w:r>
    </w:p>
    <w:p>
      <w:pPr>
        <w:pStyle w:val="BodyText"/>
        <w:ind w:right="130" w:firstLine="411"/>
      </w:pPr>
      <w:r>
        <w:rPr/>
        <w:t>'</w:t>
      </w:r>
      <w:r>
        <w:rPr>
          <w:spacing w:val="40"/>
        </w:rPr>
        <w:t> </w:t>
      </w:r>
      <w:r>
        <w:rPr/>
        <w:t>hate it here!' he burst out. '</w:t>
      </w:r>
      <w:r>
        <w:rPr>
          <w:spacing w:val="40"/>
        </w:rPr>
        <w:t> </w:t>
      </w:r>
      <w:r>
        <w:rPr/>
        <w:t>hate the way you treat me, the way you never gave me a chance!'</w:t>
      </w:r>
    </w:p>
    <w:p>
      <w:pPr>
        <w:pStyle w:val="BodyText"/>
        <w:ind w:right="125" w:firstLine="335"/>
      </w:pPr>
      <w:r>
        <w:rPr/>
        <w:t> hat last was far from true, but</w:t>
      </w:r>
      <w:r>
        <w:rPr>
          <w:spacing w:val="80"/>
        </w:rPr>
        <w:t> </w:t>
      </w:r>
      <w:r>
        <w:rPr/>
        <w:t>judged this wasn't the time to argue </w:t>
      </w:r>
      <w:r>
        <w:rPr/>
        <w:t>the </w:t>
      </w:r>
      <w:r>
        <w:rPr>
          <w:spacing w:val="-2"/>
        </w:rPr>
        <w:t>matter.</w:t>
      </w:r>
    </w:p>
    <w:p>
      <w:pPr>
        <w:pStyle w:val="BodyText"/>
        <w:ind w:right="118" w:firstLine="405"/>
      </w:pPr>
      <w:r>
        <w:rPr>
          <w:w w:val="110"/>
        </w:rPr>
        <w:t>'</w:t>
      </w:r>
      <w:r>
        <w:rPr>
          <w:spacing w:val="-14"/>
          <w:w w:val="110"/>
        </w:rPr>
        <w:t> </w:t>
      </w:r>
      <w:r>
        <w:rPr>
          <w:w w:val="110"/>
        </w:rPr>
        <w:t>ut</w:t>
      </w:r>
      <w:r>
        <w:rPr>
          <w:spacing w:val="80"/>
          <w:w w:val="110"/>
        </w:rPr>
        <w:t> </w:t>
      </w:r>
      <w:r>
        <w:rPr>
          <w:w w:val="110"/>
        </w:rPr>
        <w:t>don't</w:t>
      </w:r>
      <w:r>
        <w:rPr>
          <w:spacing w:val="-14"/>
          <w:w w:val="110"/>
        </w:rPr>
        <w:t> </w:t>
      </w:r>
      <w:r>
        <w:rPr>
          <w:w w:val="110"/>
        </w:rPr>
        <w:t>like</w:t>
      </w:r>
      <w:r>
        <w:rPr>
          <w:spacing w:val="-14"/>
          <w:w w:val="110"/>
        </w:rPr>
        <w:t> </w:t>
      </w:r>
      <w:r>
        <w:rPr>
          <w:w w:val="110"/>
        </w:rPr>
        <w:t>to</w:t>
      </w:r>
      <w:r>
        <w:rPr>
          <w:spacing w:val="-14"/>
          <w:w w:val="110"/>
        </w:rPr>
        <w:t> </w:t>
      </w:r>
      <w:r>
        <w:rPr>
          <w:w w:val="110"/>
        </w:rPr>
        <w:t>be</w:t>
      </w:r>
      <w:r>
        <w:rPr>
          <w:spacing w:val="-14"/>
          <w:w w:val="110"/>
        </w:rPr>
        <w:t> </w:t>
      </w:r>
      <w:r>
        <w:rPr>
          <w:w w:val="110"/>
        </w:rPr>
        <w:t>pushed</w:t>
      </w:r>
      <w:r>
        <w:rPr>
          <w:spacing w:val="-14"/>
          <w:w w:val="110"/>
        </w:rPr>
        <w:t> </w:t>
      </w:r>
      <w:r>
        <w:rPr>
          <w:w w:val="110"/>
        </w:rPr>
        <w:t>around,</w:t>
      </w:r>
      <w:r>
        <w:rPr>
          <w:spacing w:val="-14"/>
          <w:w w:val="110"/>
        </w:rPr>
        <w:t> </w:t>
      </w:r>
      <w:r>
        <w:rPr>
          <w:w w:val="110"/>
        </w:rPr>
        <w:t>either.</w:t>
      </w:r>
      <w:r>
        <w:rPr>
          <w:spacing w:val="-14"/>
          <w:w w:val="110"/>
        </w:rPr>
        <w:t> </w:t>
      </w:r>
      <w:r>
        <w:rPr>
          <w:w w:val="110"/>
        </w:rPr>
        <w:t>My</w:t>
      </w:r>
      <w:r>
        <w:rPr>
          <w:spacing w:val="40"/>
          <w:w w:val="110"/>
        </w:rPr>
        <w:t> </w:t>
      </w:r>
      <w:r>
        <w:rPr>
          <w:w w:val="110"/>
        </w:rPr>
        <w:t>addy</w:t>
      </w:r>
      <w:r>
        <w:rPr>
          <w:spacing w:val="-14"/>
          <w:w w:val="110"/>
        </w:rPr>
        <w:t> </w:t>
      </w:r>
      <w:r>
        <w:rPr>
          <w:w w:val="110"/>
        </w:rPr>
        <w:t>taught</w:t>
      </w:r>
      <w:r>
        <w:rPr>
          <w:spacing w:val="-14"/>
          <w:w w:val="110"/>
        </w:rPr>
        <w:t> </w:t>
      </w:r>
      <w:r>
        <w:rPr>
          <w:w w:val="110"/>
        </w:rPr>
        <w:t>me</w:t>
      </w:r>
      <w:r>
        <w:rPr>
          <w:spacing w:val="-14"/>
          <w:w w:val="110"/>
        </w:rPr>
        <w:t> </w:t>
      </w:r>
      <w:r>
        <w:rPr>
          <w:w w:val="110"/>
        </w:rPr>
        <w:t>that </w:t>
      </w:r>
      <w:r>
        <w:rPr>
          <w:w w:val="105"/>
        </w:rPr>
        <w:t>once</w:t>
      </w:r>
      <w:r>
        <w:rPr>
          <w:spacing w:val="-5"/>
          <w:w w:val="105"/>
        </w:rPr>
        <w:t> </w:t>
      </w:r>
      <w:r>
        <w:rPr>
          <w:w w:val="105"/>
        </w:rPr>
        <w:t>you</w:t>
      </w:r>
      <w:r>
        <w:rPr>
          <w:spacing w:val="-5"/>
          <w:w w:val="105"/>
        </w:rPr>
        <w:t> </w:t>
      </w:r>
      <w:r>
        <w:rPr>
          <w:w w:val="105"/>
        </w:rPr>
        <w:t>start</w:t>
      </w:r>
      <w:r>
        <w:rPr>
          <w:spacing w:val="-5"/>
          <w:w w:val="105"/>
        </w:rPr>
        <w:t> </w:t>
      </w:r>
      <w:r>
        <w:rPr>
          <w:w w:val="105"/>
        </w:rPr>
        <w:t>down</w:t>
      </w:r>
      <w:r>
        <w:rPr>
          <w:spacing w:val="-5"/>
          <w:w w:val="105"/>
        </w:rPr>
        <w:t> </w:t>
      </w:r>
      <w:r>
        <w:rPr>
          <w:w w:val="105"/>
        </w:rPr>
        <w:t>that</w:t>
      </w:r>
      <w:r>
        <w:rPr>
          <w:spacing w:val="-5"/>
          <w:w w:val="105"/>
        </w:rPr>
        <w:t> </w:t>
      </w:r>
      <w:r>
        <w:rPr>
          <w:w w:val="105"/>
        </w:rPr>
        <w:t>road</w:t>
      </w:r>
      <w:r>
        <w:rPr>
          <w:spacing w:val="-5"/>
          <w:w w:val="105"/>
        </w:rPr>
        <w:t> </w:t>
      </w:r>
      <w:r>
        <w:rPr>
          <w:w w:val="105"/>
        </w:rPr>
        <w:t>you</w:t>
      </w:r>
      <w:r>
        <w:rPr>
          <w:spacing w:val="-5"/>
          <w:w w:val="105"/>
        </w:rPr>
        <w:t> </w:t>
      </w:r>
      <w:r>
        <w:rPr>
          <w:w w:val="105"/>
        </w:rPr>
        <w:t>most</w:t>
      </w:r>
      <w:r>
        <w:rPr>
          <w:spacing w:val="-5"/>
          <w:w w:val="105"/>
        </w:rPr>
        <w:t> </w:t>
      </w:r>
      <w:r>
        <w:rPr>
          <w:w w:val="105"/>
        </w:rPr>
        <w:t>likely</w:t>
      </w:r>
      <w:r>
        <w:rPr>
          <w:spacing w:val="-5"/>
          <w:w w:val="105"/>
        </w:rPr>
        <w:t> </w:t>
      </w:r>
      <w:r>
        <w:rPr>
          <w:w w:val="105"/>
        </w:rPr>
        <w:t>end</w:t>
      </w:r>
      <w:r>
        <w:rPr>
          <w:spacing w:val="-5"/>
          <w:w w:val="105"/>
        </w:rPr>
        <w:t> </w:t>
      </w:r>
      <w:r>
        <w:rPr>
          <w:w w:val="105"/>
        </w:rPr>
        <w:t>up</w:t>
      </w:r>
      <w:r>
        <w:rPr>
          <w:spacing w:val="-5"/>
          <w:w w:val="105"/>
        </w:rPr>
        <w:t> </w:t>
      </w:r>
      <w:r>
        <w:rPr>
          <w:w w:val="105"/>
        </w:rPr>
        <w:t>letting</w:t>
      </w:r>
      <w:r>
        <w:rPr>
          <w:spacing w:val="-5"/>
          <w:w w:val="105"/>
        </w:rPr>
        <w:t> </w:t>
      </w:r>
      <w:r>
        <w:rPr>
          <w:w w:val="105"/>
        </w:rPr>
        <w:t>people</w:t>
      </w:r>
      <w:r>
        <w:rPr>
          <w:spacing w:val="-5"/>
          <w:w w:val="105"/>
        </w:rPr>
        <w:t> </w:t>
      </w:r>
      <w:r>
        <w:rPr>
          <w:w w:val="105"/>
        </w:rPr>
        <w:t>push you</w:t>
      </w:r>
      <w:r>
        <w:rPr>
          <w:spacing w:val="-18"/>
          <w:w w:val="105"/>
        </w:rPr>
        <w:t> </w:t>
      </w:r>
      <w:r>
        <w:rPr>
          <w:w w:val="105"/>
        </w:rPr>
        <w:t>around</w:t>
      </w:r>
      <w:r>
        <w:rPr>
          <w:spacing w:val="-18"/>
          <w:w w:val="105"/>
        </w:rPr>
        <w:t> </w:t>
      </w:r>
      <w:r>
        <w:rPr>
          <w:w w:val="105"/>
        </w:rPr>
        <w:t>your</w:t>
      </w:r>
      <w:r>
        <w:rPr>
          <w:spacing w:val="-18"/>
          <w:w w:val="105"/>
        </w:rPr>
        <w:t> </w:t>
      </w:r>
      <w:r>
        <w:rPr>
          <w:w w:val="105"/>
        </w:rPr>
        <w:t>whole</w:t>
      </w:r>
      <w:r>
        <w:rPr>
          <w:spacing w:val="-18"/>
          <w:w w:val="105"/>
        </w:rPr>
        <w:t> </w:t>
      </w:r>
      <w:r>
        <w:rPr>
          <w:w w:val="105"/>
        </w:rPr>
        <w:t>life.'</w:t>
      </w:r>
      <w:r>
        <w:rPr>
          <w:spacing w:val="67"/>
          <w:w w:val="105"/>
        </w:rPr>
        <w:t> </w:t>
      </w:r>
      <w:r>
        <w:rPr>
          <w:w w:val="105"/>
        </w:rPr>
        <w:t>is</w:t>
      </w:r>
      <w:r>
        <w:rPr>
          <w:spacing w:val="-18"/>
          <w:w w:val="105"/>
        </w:rPr>
        <w:t> </w:t>
      </w:r>
      <w:r>
        <w:rPr>
          <w:w w:val="105"/>
        </w:rPr>
        <w:t>eyes,</w:t>
      </w:r>
      <w:r>
        <w:rPr>
          <w:spacing w:val="-18"/>
          <w:w w:val="105"/>
        </w:rPr>
        <w:t> </w:t>
      </w:r>
      <w:r>
        <w:rPr>
          <w:w w:val="105"/>
        </w:rPr>
        <w:t>not</w:t>
      </w:r>
      <w:r>
        <w:rPr>
          <w:spacing w:val="-18"/>
          <w:w w:val="105"/>
        </w:rPr>
        <w:t> </w:t>
      </w:r>
      <w:r>
        <w:rPr>
          <w:w w:val="105"/>
        </w:rPr>
        <w:t>as</w:t>
      </w:r>
      <w:r>
        <w:rPr>
          <w:spacing w:val="-18"/>
          <w:w w:val="105"/>
        </w:rPr>
        <w:t> </w:t>
      </w:r>
      <w:r>
        <w:rPr>
          <w:w w:val="105"/>
        </w:rPr>
        <w:t>pretty</w:t>
      </w:r>
      <w:r>
        <w:rPr>
          <w:spacing w:val="-18"/>
          <w:w w:val="105"/>
        </w:rPr>
        <w:t> </w:t>
      </w:r>
      <w:r>
        <w:rPr>
          <w:w w:val="105"/>
        </w:rPr>
        <w:t>as</w:t>
      </w:r>
      <w:r>
        <w:rPr>
          <w:spacing w:val="-18"/>
          <w:w w:val="105"/>
        </w:rPr>
        <w:t> </w:t>
      </w:r>
      <w:r>
        <w:rPr>
          <w:w w:val="105"/>
        </w:rPr>
        <w:t>his</w:t>
      </w:r>
      <w:r>
        <w:rPr>
          <w:spacing w:val="-18"/>
          <w:w w:val="105"/>
        </w:rPr>
        <w:t> </w:t>
      </w:r>
      <w:r>
        <w:rPr>
          <w:w w:val="105"/>
        </w:rPr>
        <w:t>hands</w:t>
      </w:r>
      <w:r>
        <w:rPr>
          <w:spacing w:val="-18"/>
          <w:w w:val="105"/>
        </w:rPr>
        <w:t> </w:t>
      </w:r>
      <w:r>
        <w:rPr>
          <w:w w:val="105"/>
        </w:rPr>
        <w:t>but</w:t>
      </w:r>
      <w:r>
        <w:rPr>
          <w:spacing w:val="-18"/>
          <w:w w:val="105"/>
        </w:rPr>
        <w:t> </w:t>
      </w:r>
      <w:r>
        <w:rPr>
          <w:w w:val="105"/>
        </w:rPr>
        <w:t>almost, flashed.</w:t>
      </w:r>
      <w:r>
        <w:rPr>
          <w:w w:val="105"/>
        </w:rPr>
        <w:t> '</w:t>
      </w:r>
      <w:r>
        <w:rPr>
          <w:spacing w:val="40"/>
          <w:w w:val="105"/>
        </w:rPr>
        <w:t> </w:t>
      </w:r>
      <w:r>
        <w:rPr>
          <w:w w:val="105"/>
        </w:rPr>
        <w:t>especially</w:t>
      </w:r>
      <w:r>
        <w:rPr>
          <w:w w:val="105"/>
        </w:rPr>
        <w:t> don't</w:t>
      </w:r>
      <w:r>
        <w:rPr>
          <w:w w:val="105"/>
        </w:rPr>
        <w:t> like</w:t>
      </w:r>
      <w:r>
        <w:rPr>
          <w:w w:val="105"/>
        </w:rPr>
        <w:t> being</w:t>
      </w:r>
      <w:r>
        <w:rPr>
          <w:w w:val="105"/>
        </w:rPr>
        <w:t> pushed</w:t>
      </w:r>
      <w:r>
        <w:rPr>
          <w:w w:val="105"/>
        </w:rPr>
        <w:t> around</w:t>
      </w:r>
      <w:r>
        <w:rPr>
          <w:w w:val="105"/>
        </w:rPr>
        <w:t> by</w:t>
      </w:r>
      <w:r>
        <w:rPr>
          <w:w w:val="105"/>
        </w:rPr>
        <w:t> big</w:t>
      </w:r>
      <w:r>
        <w:rPr>
          <w:w w:val="105"/>
        </w:rPr>
        <w:t> apes</w:t>
      </w:r>
      <w:r>
        <w:rPr>
          <w:w w:val="105"/>
        </w:rPr>
        <w:t> like</w:t>
      </w:r>
      <w:r>
        <w:rPr>
          <w:w w:val="105"/>
        </w:rPr>
        <w:t> this </w:t>
      </w:r>
      <w:r>
        <w:rPr>
          <w:w w:val="110"/>
        </w:rPr>
        <w:t>guy.'</w:t>
      </w:r>
      <w:r>
        <w:rPr>
          <w:spacing w:val="33"/>
          <w:w w:val="140"/>
        </w:rPr>
        <w:t> </w:t>
      </w:r>
      <w:r>
        <w:rPr>
          <w:w w:val="140"/>
        </w:rPr>
        <w:t>e</w:t>
      </w:r>
      <w:r>
        <w:rPr>
          <w:spacing w:val="-27"/>
          <w:w w:val="140"/>
        </w:rPr>
        <w:t> </w:t>
      </w:r>
      <w:r>
        <w:rPr>
          <w:w w:val="110"/>
        </w:rPr>
        <w:t>glanced</w:t>
      </w:r>
      <w:r>
        <w:rPr>
          <w:spacing w:val="-12"/>
          <w:w w:val="110"/>
        </w:rPr>
        <w:t> </w:t>
      </w:r>
      <w:r>
        <w:rPr>
          <w:w w:val="110"/>
        </w:rPr>
        <w:t>at</w:t>
      </w:r>
      <w:r>
        <w:rPr>
          <w:spacing w:val="-13"/>
          <w:w w:val="110"/>
        </w:rPr>
        <w:t> </w:t>
      </w:r>
      <w:r>
        <w:rPr>
          <w:w w:val="110"/>
        </w:rPr>
        <w:t>my</w:t>
      </w:r>
      <w:r>
        <w:rPr>
          <w:spacing w:val="-13"/>
          <w:w w:val="110"/>
        </w:rPr>
        <w:t> </w:t>
      </w:r>
      <w:r>
        <w:rPr>
          <w:w w:val="110"/>
        </w:rPr>
        <w:t>old</w:t>
      </w:r>
      <w:r>
        <w:rPr>
          <w:spacing w:val="-13"/>
          <w:w w:val="110"/>
        </w:rPr>
        <w:t> </w:t>
      </w:r>
      <w:r>
        <w:rPr>
          <w:w w:val="110"/>
        </w:rPr>
        <w:t>friend</w:t>
      </w:r>
      <w:r>
        <w:rPr>
          <w:spacing w:val="-13"/>
          <w:w w:val="110"/>
        </w:rPr>
        <w:t> </w:t>
      </w:r>
      <w:r>
        <w:rPr>
          <w:w w:val="110"/>
        </w:rPr>
        <w:t>and</w:t>
      </w:r>
      <w:r>
        <w:rPr>
          <w:spacing w:val="-13"/>
          <w:w w:val="110"/>
        </w:rPr>
        <w:t> </w:t>
      </w:r>
      <w:r>
        <w:rPr>
          <w:w w:val="110"/>
        </w:rPr>
        <w:t>grunted.</w:t>
      </w:r>
      <w:r>
        <w:rPr>
          <w:spacing w:val="-13"/>
          <w:w w:val="110"/>
        </w:rPr>
        <w:t> </w:t>
      </w:r>
      <w:r>
        <w:rPr>
          <w:w w:val="110"/>
        </w:rPr>
        <w:t>'</w:t>
      </w:r>
      <w:r>
        <w:rPr>
          <w:spacing w:val="-21"/>
          <w:w w:val="110"/>
        </w:rPr>
        <w:t> </w:t>
      </w:r>
      <w:r>
        <w:rPr>
          <w:w w:val="110"/>
        </w:rPr>
        <w:t>rutal</w:t>
      </w:r>
      <w:r>
        <w:rPr>
          <w:spacing w:val="-13"/>
          <w:w w:val="110"/>
        </w:rPr>
        <w:t> </w:t>
      </w:r>
      <w:r>
        <w:rPr>
          <w:w w:val="110"/>
        </w:rPr>
        <w:t>-</w:t>
      </w:r>
      <w:r>
        <w:rPr>
          <w:spacing w:val="-13"/>
          <w:w w:val="110"/>
        </w:rPr>
        <w:t> </w:t>
      </w:r>
      <w:r>
        <w:rPr>
          <w:w w:val="110"/>
        </w:rPr>
        <w:t>you</w:t>
      </w:r>
      <w:r>
        <w:rPr>
          <w:spacing w:val="-13"/>
          <w:w w:val="110"/>
        </w:rPr>
        <w:t> </w:t>
      </w:r>
      <w:r>
        <w:rPr>
          <w:w w:val="110"/>
        </w:rPr>
        <w:t>got</w:t>
      </w:r>
      <w:r>
        <w:rPr>
          <w:spacing w:val="-13"/>
          <w:w w:val="110"/>
        </w:rPr>
        <w:t> </w:t>
      </w:r>
      <w:r>
        <w:rPr>
          <w:w w:val="110"/>
        </w:rPr>
        <w:t>the</w:t>
      </w:r>
      <w:r>
        <w:rPr>
          <w:spacing w:val="-13"/>
          <w:w w:val="110"/>
        </w:rPr>
        <w:t> </w:t>
      </w:r>
      <w:r>
        <w:rPr>
          <w:w w:val="110"/>
        </w:rPr>
        <w:t>right nickname,</w:t>
      </w:r>
      <w:r>
        <w:rPr>
          <w:spacing w:val="-21"/>
          <w:w w:val="110"/>
        </w:rPr>
        <w:t> </w:t>
      </w:r>
      <w:r>
        <w:rPr>
          <w:w w:val="110"/>
        </w:rPr>
        <w:t>at</w:t>
      </w:r>
      <w:r>
        <w:rPr>
          <w:spacing w:val="-21"/>
          <w:w w:val="110"/>
        </w:rPr>
        <w:t> </w:t>
      </w:r>
      <w:r>
        <w:rPr>
          <w:w w:val="110"/>
        </w:rPr>
        <w:t>least.'</w:t>
      </w:r>
    </w:p>
    <w:p>
      <w:pPr>
        <w:pStyle w:val="BodyText"/>
        <w:ind w:right="119" w:firstLine="321"/>
      </w:pPr>
      <w:r>
        <w:rPr/>
        <w:t>'You have to understand something, Percy,'</w:t>
      </w:r>
      <w:r>
        <w:rPr>
          <w:spacing w:val="80"/>
        </w:rPr>
        <w:t> </w:t>
      </w:r>
      <w:r>
        <w:rPr/>
        <w:t>said. ' he way we look at </w:t>
      </w:r>
      <w:r>
        <w:rPr/>
        <w:t>it, you've been pushing us around.</w:t>
      </w:r>
      <w:r>
        <w:rPr>
          <w:spacing w:val="80"/>
          <w:w w:val="150"/>
        </w:rPr>
        <w:t> </w:t>
      </w:r>
      <w:r>
        <w:rPr/>
        <w:t>e keep telling you the way we do things around here and you keep doing things your own way, then hiding behind your</w:t>
      </w:r>
      <w:r>
        <w:rPr>
          <w:spacing w:val="24"/>
        </w:rPr>
        <w:t>  </w:t>
      </w:r>
      <w:r>
        <w:rPr/>
        <w:t>political</w:t>
      </w:r>
      <w:r>
        <w:rPr>
          <w:spacing w:val="25"/>
        </w:rPr>
        <w:t>  </w:t>
      </w:r>
      <w:r>
        <w:rPr/>
        <w:t>connections</w:t>
      </w:r>
      <w:r>
        <w:rPr>
          <w:spacing w:val="25"/>
        </w:rPr>
        <w:t>  </w:t>
      </w:r>
      <w:r>
        <w:rPr/>
        <w:t>when</w:t>
      </w:r>
      <w:r>
        <w:rPr>
          <w:spacing w:val="25"/>
        </w:rPr>
        <w:t>  </w:t>
      </w:r>
      <w:r>
        <w:rPr/>
        <w:t>things</w:t>
      </w:r>
      <w:r>
        <w:rPr>
          <w:spacing w:val="24"/>
        </w:rPr>
        <w:t>  </w:t>
      </w:r>
      <w:r>
        <w:rPr/>
        <w:t>turn</w:t>
      </w:r>
      <w:r>
        <w:rPr>
          <w:spacing w:val="25"/>
        </w:rPr>
        <w:t>  </w:t>
      </w:r>
      <w:r>
        <w:rPr/>
        <w:t>out</w:t>
      </w:r>
      <w:r>
        <w:rPr>
          <w:spacing w:val="25"/>
        </w:rPr>
        <w:t>  </w:t>
      </w:r>
      <w:r>
        <w:rPr/>
        <w:t>wrong.</w:t>
      </w:r>
      <w:r>
        <w:rPr>
          <w:spacing w:val="68"/>
        </w:rPr>
        <w:t>  </w:t>
      </w:r>
      <w:r>
        <w:rPr/>
        <w:t>tepping</w:t>
      </w:r>
      <w:r>
        <w:rPr>
          <w:spacing w:val="24"/>
        </w:rPr>
        <w:t>  </w:t>
      </w:r>
      <w:r>
        <w:rPr>
          <w:spacing w:val="-5"/>
        </w:rPr>
        <w:t>on</w:t>
      </w:r>
    </w:p>
    <w:p>
      <w:pPr>
        <w:pStyle w:val="BodyText"/>
        <w:ind w:right="118"/>
      </w:pPr>
      <w:r>
        <w:rPr/>
        <w:t> elacroix's mouse - '</w:t>
      </w:r>
      <w:r>
        <w:rPr>
          <w:spacing w:val="40"/>
        </w:rPr>
        <w:t> </w:t>
      </w:r>
      <w:r>
        <w:rPr/>
        <w:t>rutal caught my eye and</w:t>
      </w:r>
      <w:r>
        <w:rPr>
          <w:spacing w:val="80"/>
          <w:w w:val="150"/>
        </w:rPr>
        <w:t> </w:t>
      </w:r>
      <w:r>
        <w:rPr/>
        <w:t>backtracked in a hurry. '</w:t>
      </w:r>
      <w:r>
        <w:rPr>
          <w:i/>
        </w:rPr>
        <w:t>Trying </w:t>
      </w:r>
      <w:r>
        <w:rPr/>
        <w:t>to step on</w:t>
      </w:r>
      <w:r>
        <w:rPr>
          <w:spacing w:val="40"/>
        </w:rPr>
        <w:t> </w:t>
      </w:r>
      <w:r>
        <w:rPr/>
        <w:t>elacroix's mouse is just a case in point. You push and push and push; we're finally pushing back, that's all.</w:t>
      </w:r>
      <w:r>
        <w:rPr>
          <w:spacing w:val="40"/>
          <w:w w:val="110"/>
        </w:rPr>
        <w:t> </w:t>
      </w:r>
      <w:r>
        <w:rPr>
          <w:w w:val="110"/>
        </w:rPr>
        <w:t>ut </w:t>
      </w:r>
      <w:r>
        <w:rPr/>
        <w:t>listen, if you do right, you'll come out of this looking good - like a young man on his way </w:t>
      </w:r>
      <w:r>
        <w:rPr>
          <w:spacing w:val="-5"/>
        </w:rPr>
        <w:t>up</w:t>
      </w:r>
    </w:p>
    <w:p>
      <w:pPr>
        <w:pStyle w:val="BodyText"/>
        <w:ind w:right="127"/>
      </w:pPr>
      <w:r>
        <w:rPr/>
        <w:t>- and smelling like a rose. Nobody'll ever know about this little talk </w:t>
      </w:r>
      <w:r>
        <w:rPr/>
        <w:t>we're having.</w:t>
      </w:r>
      <w:r>
        <w:rPr>
          <w:spacing w:val="19"/>
          <w:w w:val="110"/>
        </w:rPr>
        <w:t>  </w:t>
      </w:r>
      <w:r>
        <w:rPr>
          <w:w w:val="110"/>
        </w:rPr>
        <w:t>o</w:t>
      </w:r>
      <w:r>
        <w:rPr>
          <w:spacing w:val="9"/>
          <w:w w:val="110"/>
        </w:rPr>
        <w:t> </w:t>
      </w:r>
      <w:r>
        <w:rPr/>
        <w:t>what</w:t>
      </w:r>
      <w:r>
        <w:rPr>
          <w:spacing w:val="15"/>
        </w:rPr>
        <w:t> </w:t>
      </w:r>
      <w:r>
        <w:rPr/>
        <w:t>do</w:t>
      </w:r>
      <w:r>
        <w:rPr>
          <w:spacing w:val="15"/>
        </w:rPr>
        <w:t> </w:t>
      </w:r>
      <w:r>
        <w:rPr/>
        <w:t>you</w:t>
      </w:r>
      <w:r>
        <w:rPr>
          <w:spacing w:val="15"/>
        </w:rPr>
        <w:t> </w:t>
      </w:r>
      <w:r>
        <w:rPr/>
        <w:t>say?</w:t>
      </w:r>
      <w:r>
        <w:rPr>
          <w:spacing w:val="31"/>
          <w:w w:val="110"/>
        </w:rPr>
        <w:t>  </w:t>
      </w:r>
      <w:r>
        <w:rPr>
          <w:w w:val="110"/>
        </w:rPr>
        <w:t>ct</w:t>
      </w:r>
      <w:r>
        <w:rPr>
          <w:spacing w:val="8"/>
          <w:w w:val="110"/>
        </w:rPr>
        <w:t> </w:t>
      </w:r>
      <w:r>
        <w:rPr/>
        <w:t>like</w:t>
      </w:r>
      <w:r>
        <w:rPr>
          <w:spacing w:val="15"/>
        </w:rPr>
        <w:t> </w:t>
      </w:r>
      <w:r>
        <w:rPr/>
        <w:t>a</w:t>
      </w:r>
      <w:r>
        <w:rPr>
          <w:spacing w:val="16"/>
        </w:rPr>
        <w:t> </w:t>
      </w:r>
      <w:r>
        <w:rPr/>
        <w:t>grownup.</w:t>
      </w:r>
      <w:r>
        <w:rPr>
          <w:spacing w:val="15"/>
        </w:rPr>
        <w:t> </w:t>
      </w:r>
      <w:r>
        <w:rPr/>
        <w:t>Promise</w:t>
      </w:r>
      <w:r>
        <w:rPr>
          <w:spacing w:val="15"/>
        </w:rPr>
        <w:t> </w:t>
      </w:r>
      <w:r>
        <w:rPr/>
        <w:t>you'll</w:t>
      </w:r>
      <w:r>
        <w:rPr>
          <w:spacing w:val="15"/>
        </w:rPr>
        <w:t> </w:t>
      </w:r>
      <w:r>
        <w:rPr/>
        <w:t>leave</w:t>
      </w:r>
      <w:r>
        <w:rPr>
          <w:spacing w:val="15"/>
        </w:rPr>
        <w:t> </w:t>
      </w:r>
      <w:r>
        <w:rPr>
          <w:spacing w:val="-2"/>
        </w:rPr>
        <w:t>after</w:t>
      </w:r>
    </w:p>
    <w:p>
      <w:pPr>
        <w:pStyle w:val="BodyText"/>
        <w:jc w:val="left"/>
      </w:pPr>
      <w:r>
        <w:rPr>
          <w:spacing w:val="-2"/>
          <w:w w:val="135"/>
        </w:rPr>
        <w:t> </w:t>
      </w:r>
      <w:r>
        <w:rPr>
          <w:spacing w:val="-4"/>
          <w:w w:val="135"/>
        </w:rPr>
        <w:t>el.'</w:t>
      </w:r>
    </w:p>
    <w:p>
      <w:pPr>
        <w:pStyle w:val="BodyText"/>
        <w:ind w:right="118" w:firstLine="303"/>
      </w:pPr>
      <w:r>
        <w:rPr>
          <w:w w:val="140"/>
        </w:rPr>
        <w:t> e</w:t>
      </w:r>
      <w:r>
        <w:rPr>
          <w:spacing w:val="-27"/>
          <w:w w:val="140"/>
        </w:rPr>
        <w:t> </w:t>
      </w:r>
      <w:r>
        <w:rPr/>
        <w:t>thought it over.</w:t>
      </w:r>
      <w:r>
        <w:rPr>
          <w:spacing w:val="40"/>
          <w:w w:val="140"/>
        </w:rPr>
        <w:t> </w:t>
      </w:r>
      <w:r>
        <w:rPr>
          <w:w w:val="140"/>
        </w:rPr>
        <w:t>nd</w:t>
      </w:r>
      <w:r>
        <w:rPr>
          <w:spacing w:val="-27"/>
          <w:w w:val="140"/>
        </w:rPr>
        <w:t> </w:t>
      </w:r>
      <w:r>
        <w:rPr/>
        <w:t>after a moment or two, a look came into his eyes, the sort of look a fellow gets when he's just had a good idea.</w:t>
      </w:r>
      <w:r>
        <w:rPr>
          <w:spacing w:val="80"/>
          <w:w w:val="150"/>
        </w:rPr>
        <w:t> </w:t>
      </w:r>
      <w:r>
        <w:rPr/>
        <w:t>didn't like it much,</w:t>
      </w:r>
      <w:r>
        <w:rPr>
          <w:spacing w:val="-4"/>
        </w:rPr>
        <w:t> </w:t>
      </w:r>
      <w:r>
        <w:rPr/>
        <w:t>because</w:t>
      </w:r>
      <w:r>
        <w:rPr>
          <w:spacing w:val="-4"/>
        </w:rPr>
        <w:t> </w:t>
      </w:r>
      <w:r>
        <w:rPr/>
        <w:t>any</w:t>
      </w:r>
      <w:r>
        <w:rPr>
          <w:spacing w:val="-4"/>
        </w:rPr>
        <w:t> </w:t>
      </w:r>
      <w:r>
        <w:rPr/>
        <w:t>idea</w:t>
      </w:r>
      <w:r>
        <w:rPr>
          <w:spacing w:val="-4"/>
        </w:rPr>
        <w:t> </w:t>
      </w:r>
      <w:r>
        <w:rPr/>
        <w:t>which</w:t>
      </w:r>
      <w:r>
        <w:rPr>
          <w:spacing w:val="-4"/>
        </w:rPr>
        <w:t> </w:t>
      </w:r>
      <w:r>
        <w:rPr/>
        <w:t>seemed</w:t>
      </w:r>
      <w:r>
        <w:rPr>
          <w:spacing w:val="-4"/>
        </w:rPr>
        <w:t> </w:t>
      </w:r>
      <w:r>
        <w:rPr/>
        <w:t>good</w:t>
      </w:r>
      <w:r>
        <w:rPr>
          <w:spacing w:val="-4"/>
        </w:rPr>
        <w:t> </w:t>
      </w:r>
      <w:r>
        <w:rPr/>
        <w:t>to</w:t>
      </w:r>
      <w:r>
        <w:rPr>
          <w:spacing w:val="-4"/>
        </w:rPr>
        <w:t> </w:t>
      </w:r>
      <w:r>
        <w:rPr/>
        <w:t>Percy</w:t>
      </w:r>
      <w:r>
        <w:rPr>
          <w:spacing w:val="-4"/>
        </w:rPr>
        <w:t> </w:t>
      </w:r>
      <w:r>
        <w:rPr/>
        <w:t>wouldn't</w:t>
      </w:r>
      <w:r>
        <w:rPr>
          <w:spacing w:val="-4"/>
        </w:rPr>
        <w:t> </w:t>
      </w:r>
      <w:r>
        <w:rPr/>
        <w:t>seem</w:t>
      </w:r>
      <w:r>
        <w:rPr>
          <w:spacing w:val="-4"/>
        </w:rPr>
        <w:t> </w:t>
      </w:r>
      <w:r>
        <w:rPr/>
        <w:t>good</w:t>
      </w:r>
      <w:r>
        <w:rPr>
          <w:spacing w:val="-4"/>
        </w:rPr>
        <w:t> </w:t>
      </w:r>
      <w:r>
        <w:rPr/>
        <w:t>to </w:t>
      </w:r>
      <w:r>
        <w:rPr>
          <w:spacing w:val="-4"/>
        </w:rPr>
        <w:t>us.</w:t>
      </w:r>
    </w:p>
    <w:p>
      <w:pPr>
        <w:pStyle w:val="BodyText"/>
        <w:spacing w:before="1"/>
        <w:ind w:right="128" w:firstLine="330"/>
      </w:pPr>
      <w:r>
        <w:rPr>
          <w:w w:val="105"/>
        </w:rPr>
        <w:t>'</w:t>
      </w:r>
      <w:r>
        <w:rPr>
          <w:spacing w:val="-14"/>
          <w:w w:val="105"/>
        </w:rPr>
        <w:t> </w:t>
      </w:r>
      <w:r>
        <w:rPr>
          <w:w w:val="105"/>
        </w:rPr>
        <w:t>f</w:t>
      </w:r>
      <w:r>
        <w:rPr>
          <w:spacing w:val="-14"/>
          <w:w w:val="105"/>
        </w:rPr>
        <w:t> </w:t>
      </w:r>
      <w:r>
        <w:rPr>
          <w:w w:val="105"/>
        </w:rPr>
        <w:t>nothing</w:t>
      </w:r>
      <w:r>
        <w:rPr>
          <w:spacing w:val="-14"/>
          <w:w w:val="105"/>
        </w:rPr>
        <w:t> </w:t>
      </w:r>
      <w:r>
        <w:rPr>
          <w:w w:val="105"/>
        </w:rPr>
        <w:t>else,'</w:t>
      </w:r>
      <w:r>
        <w:rPr>
          <w:spacing w:val="40"/>
          <w:w w:val="105"/>
        </w:rPr>
        <w:t> </w:t>
      </w:r>
      <w:r>
        <w:rPr>
          <w:w w:val="105"/>
        </w:rPr>
        <w:t>rutal</w:t>
      </w:r>
      <w:r>
        <w:rPr>
          <w:spacing w:val="-14"/>
          <w:w w:val="105"/>
        </w:rPr>
        <w:t> </w:t>
      </w:r>
      <w:r>
        <w:rPr>
          <w:w w:val="105"/>
        </w:rPr>
        <w:t>said,</w:t>
      </w:r>
      <w:r>
        <w:rPr>
          <w:spacing w:val="-14"/>
          <w:w w:val="105"/>
        </w:rPr>
        <w:t> </w:t>
      </w:r>
      <w:r>
        <w:rPr>
          <w:w w:val="105"/>
        </w:rPr>
        <w:t>'just</w:t>
      </w:r>
      <w:r>
        <w:rPr>
          <w:spacing w:val="-14"/>
          <w:w w:val="105"/>
        </w:rPr>
        <w:t> </w:t>
      </w:r>
      <w:r>
        <w:rPr>
          <w:w w:val="105"/>
        </w:rPr>
        <w:t>think</w:t>
      </w:r>
      <w:r>
        <w:rPr>
          <w:spacing w:val="-14"/>
          <w:w w:val="105"/>
        </w:rPr>
        <w:t> </w:t>
      </w:r>
      <w:r>
        <w:rPr>
          <w:w w:val="105"/>
        </w:rPr>
        <w:t>how</w:t>
      </w:r>
      <w:r>
        <w:rPr>
          <w:spacing w:val="-14"/>
          <w:w w:val="105"/>
        </w:rPr>
        <w:t> </w:t>
      </w:r>
      <w:r>
        <w:rPr>
          <w:w w:val="105"/>
        </w:rPr>
        <w:t>nice</w:t>
      </w:r>
      <w:r>
        <w:rPr>
          <w:spacing w:val="-14"/>
          <w:w w:val="105"/>
        </w:rPr>
        <w:t> </w:t>
      </w:r>
      <w:r>
        <w:rPr>
          <w:w w:val="105"/>
        </w:rPr>
        <w:t>it'd</w:t>
      </w:r>
      <w:r>
        <w:rPr>
          <w:spacing w:val="-14"/>
          <w:w w:val="105"/>
        </w:rPr>
        <w:t> </w:t>
      </w:r>
      <w:r>
        <w:rPr>
          <w:w w:val="105"/>
        </w:rPr>
        <w:t>be</w:t>
      </w:r>
      <w:r>
        <w:rPr>
          <w:spacing w:val="-14"/>
          <w:w w:val="105"/>
        </w:rPr>
        <w:t> </w:t>
      </w:r>
      <w:r>
        <w:rPr>
          <w:w w:val="105"/>
        </w:rPr>
        <w:t>to</w:t>
      </w:r>
      <w:r>
        <w:rPr>
          <w:spacing w:val="-14"/>
          <w:w w:val="105"/>
        </w:rPr>
        <w:t> </w:t>
      </w:r>
      <w:r>
        <w:rPr>
          <w:w w:val="105"/>
        </w:rPr>
        <w:t>get</w:t>
      </w:r>
      <w:r>
        <w:rPr>
          <w:spacing w:val="-14"/>
          <w:w w:val="105"/>
        </w:rPr>
        <w:t> </w:t>
      </w:r>
      <w:r>
        <w:rPr>
          <w:w w:val="105"/>
        </w:rPr>
        <w:t>away</w:t>
      </w:r>
      <w:r>
        <w:rPr>
          <w:spacing w:val="-14"/>
          <w:w w:val="105"/>
        </w:rPr>
        <w:t> </w:t>
      </w:r>
      <w:r>
        <w:rPr>
          <w:w w:val="105"/>
        </w:rPr>
        <w:t>from that sack of pus</w:t>
      </w:r>
      <w:r>
        <w:rPr>
          <w:spacing w:val="80"/>
          <w:w w:val="105"/>
        </w:rPr>
        <w:t> </w:t>
      </w:r>
      <w:r>
        <w:rPr>
          <w:w w:val="105"/>
        </w:rPr>
        <w:t>harton.'</w:t>
      </w:r>
    </w:p>
    <w:p>
      <w:pPr>
        <w:pStyle w:val="BodyText"/>
        <w:ind w:right="122" w:firstLine="476"/>
      </w:pPr>
      <w:r>
        <w:rPr>
          <w:w w:val="110"/>
        </w:rPr>
        <w:t>Percy</w:t>
      </w:r>
      <w:r>
        <w:rPr>
          <w:spacing w:val="-16"/>
          <w:w w:val="110"/>
        </w:rPr>
        <w:t> </w:t>
      </w:r>
      <w:r>
        <w:rPr>
          <w:w w:val="110"/>
        </w:rPr>
        <w:t>nodded,</w:t>
      </w:r>
      <w:r>
        <w:rPr>
          <w:spacing w:val="-10"/>
          <w:w w:val="110"/>
        </w:rPr>
        <w:t> </w:t>
      </w:r>
      <w:r>
        <w:rPr>
          <w:w w:val="110"/>
        </w:rPr>
        <w:t>and</w:t>
      </w:r>
      <w:r>
        <w:rPr>
          <w:spacing w:val="80"/>
          <w:w w:val="110"/>
        </w:rPr>
        <w:t> </w:t>
      </w:r>
      <w:r>
        <w:rPr>
          <w:w w:val="110"/>
        </w:rPr>
        <w:t>let</w:t>
      </w:r>
      <w:r>
        <w:rPr>
          <w:spacing w:val="-10"/>
          <w:w w:val="110"/>
        </w:rPr>
        <w:t> </w:t>
      </w:r>
      <w:r>
        <w:rPr>
          <w:w w:val="110"/>
        </w:rPr>
        <w:t>him</w:t>
      </w:r>
      <w:r>
        <w:rPr>
          <w:spacing w:val="-10"/>
          <w:w w:val="110"/>
        </w:rPr>
        <w:t> </w:t>
      </w:r>
      <w:r>
        <w:rPr>
          <w:w w:val="110"/>
        </w:rPr>
        <w:t>get</w:t>
      </w:r>
      <w:r>
        <w:rPr>
          <w:spacing w:val="-10"/>
          <w:w w:val="110"/>
        </w:rPr>
        <w:t> </w:t>
      </w:r>
      <w:r>
        <w:rPr>
          <w:w w:val="110"/>
        </w:rPr>
        <w:t>out</w:t>
      </w:r>
      <w:r>
        <w:rPr>
          <w:spacing w:val="-10"/>
          <w:w w:val="110"/>
        </w:rPr>
        <w:t> </w:t>
      </w:r>
      <w:r>
        <w:rPr>
          <w:w w:val="110"/>
        </w:rPr>
        <w:t>of</w:t>
      </w:r>
      <w:r>
        <w:rPr>
          <w:spacing w:val="-10"/>
          <w:w w:val="110"/>
        </w:rPr>
        <w:t> </w:t>
      </w:r>
      <w:r>
        <w:rPr>
          <w:w w:val="110"/>
        </w:rPr>
        <w:t>the</w:t>
      </w:r>
      <w:r>
        <w:rPr>
          <w:spacing w:val="-10"/>
          <w:w w:val="110"/>
        </w:rPr>
        <w:t> </w:t>
      </w:r>
      <w:r>
        <w:rPr>
          <w:w w:val="110"/>
        </w:rPr>
        <w:t>chair.</w:t>
      </w:r>
      <w:r>
        <w:rPr>
          <w:w w:val="140"/>
        </w:rPr>
        <w:t> e</w:t>
      </w:r>
      <w:r>
        <w:rPr>
          <w:spacing w:val="-27"/>
          <w:w w:val="140"/>
        </w:rPr>
        <w:t> </w:t>
      </w:r>
      <w:r>
        <w:rPr>
          <w:w w:val="110"/>
        </w:rPr>
        <w:t>straightened</w:t>
      </w:r>
      <w:r>
        <w:rPr>
          <w:spacing w:val="-9"/>
          <w:w w:val="110"/>
        </w:rPr>
        <w:t> </w:t>
      </w:r>
      <w:r>
        <w:rPr>
          <w:w w:val="110"/>
        </w:rPr>
        <w:t>his </w:t>
      </w:r>
      <w:r>
        <w:rPr/>
        <w:t>uniform shirt, tucked it in at the back, gave his hair a pass-through with his </w:t>
      </w:r>
      <w:r>
        <w:rPr>
          <w:w w:val="110"/>
        </w:rPr>
        <w:t>comb.</w:t>
      </w:r>
      <w:r>
        <w:rPr>
          <w:spacing w:val="63"/>
          <w:w w:val="150"/>
        </w:rPr>
        <w:t> </w:t>
      </w:r>
      <w:r>
        <w:rPr>
          <w:w w:val="110"/>
        </w:rPr>
        <w:t>hen</w:t>
      </w:r>
      <w:r>
        <w:rPr>
          <w:spacing w:val="-21"/>
          <w:w w:val="110"/>
        </w:rPr>
        <w:t> </w:t>
      </w:r>
      <w:r>
        <w:rPr>
          <w:w w:val="110"/>
        </w:rPr>
        <w:t>he</w:t>
      </w:r>
      <w:r>
        <w:rPr>
          <w:spacing w:val="-21"/>
          <w:w w:val="110"/>
        </w:rPr>
        <w:t> </w:t>
      </w:r>
      <w:r>
        <w:rPr>
          <w:w w:val="110"/>
        </w:rPr>
        <w:t>looked</w:t>
      </w:r>
      <w:r>
        <w:rPr>
          <w:spacing w:val="-20"/>
          <w:w w:val="110"/>
        </w:rPr>
        <w:t> </w:t>
      </w:r>
      <w:r>
        <w:rPr>
          <w:w w:val="110"/>
        </w:rPr>
        <w:t>at</w:t>
      </w:r>
      <w:r>
        <w:rPr>
          <w:spacing w:val="-21"/>
          <w:w w:val="110"/>
        </w:rPr>
        <w:t> </w:t>
      </w:r>
      <w:r>
        <w:rPr>
          <w:w w:val="110"/>
        </w:rPr>
        <w:t>us.</w:t>
      </w:r>
      <w:r>
        <w:rPr>
          <w:spacing w:val="-21"/>
          <w:w w:val="110"/>
        </w:rPr>
        <w:t> </w:t>
      </w:r>
      <w:r>
        <w:rPr>
          <w:w w:val="110"/>
        </w:rPr>
        <w:t>'Okay,</w:t>
      </w:r>
      <w:r>
        <w:rPr>
          <w:spacing w:val="71"/>
          <w:w w:val="150"/>
        </w:rPr>
        <w:t> </w:t>
      </w:r>
      <w:r>
        <w:rPr>
          <w:w w:val="110"/>
        </w:rPr>
        <w:t>agree.</w:t>
      </w:r>
      <w:r>
        <w:rPr>
          <w:spacing w:val="33"/>
          <w:w w:val="110"/>
        </w:rPr>
        <w:t> </w:t>
      </w:r>
      <w:r>
        <w:rPr>
          <w:w w:val="110"/>
        </w:rPr>
        <w:t>'m</w:t>
      </w:r>
      <w:r>
        <w:rPr>
          <w:spacing w:val="-21"/>
          <w:w w:val="110"/>
        </w:rPr>
        <w:t> </w:t>
      </w:r>
      <w:r>
        <w:rPr>
          <w:w w:val="110"/>
        </w:rPr>
        <w:t>out</w:t>
      </w:r>
      <w:r>
        <w:rPr>
          <w:spacing w:val="-21"/>
          <w:w w:val="110"/>
        </w:rPr>
        <w:t> </w:t>
      </w:r>
      <w:r>
        <w:rPr>
          <w:w w:val="110"/>
        </w:rPr>
        <w:t>front</w:t>
      </w:r>
      <w:r>
        <w:rPr>
          <w:spacing w:val="-20"/>
          <w:w w:val="110"/>
        </w:rPr>
        <w:t> </w:t>
      </w:r>
      <w:r>
        <w:rPr>
          <w:w w:val="110"/>
        </w:rPr>
        <w:t>for</w:t>
      </w:r>
      <w:r>
        <w:rPr>
          <w:spacing w:val="64"/>
          <w:w w:val="110"/>
        </w:rPr>
        <w:t> </w:t>
      </w:r>
      <w:r>
        <w:rPr>
          <w:w w:val="110"/>
        </w:rPr>
        <w:t>el</w:t>
      </w:r>
      <w:r>
        <w:rPr>
          <w:spacing w:val="-20"/>
          <w:w w:val="110"/>
        </w:rPr>
        <w:t> </w:t>
      </w:r>
      <w:r>
        <w:rPr>
          <w:spacing w:val="-2"/>
        </w:rPr>
        <w:t>tomorrow</w:t>
      </w:r>
    </w:p>
    <w:p>
      <w:pPr>
        <w:spacing w:after="0"/>
        <w:sectPr>
          <w:pgSz w:w="12240" w:h="15840"/>
          <w:pgMar w:top="1360" w:bottom="280" w:left="1420" w:right="1420"/>
        </w:sectPr>
      </w:pPr>
    </w:p>
    <w:p>
      <w:pPr>
        <w:pStyle w:val="BodyText"/>
        <w:spacing w:before="70"/>
        <w:jc w:val="left"/>
      </w:pPr>
      <w:r>
        <w:rPr>
          <w:w w:val="105"/>
        </w:rPr>
        <w:t>night;</w:t>
      </w:r>
      <w:r>
        <w:rPr>
          <w:spacing w:val="80"/>
          <w:w w:val="105"/>
        </w:rPr>
        <w:t> </w:t>
      </w:r>
      <w:r>
        <w:rPr>
          <w:w w:val="105"/>
        </w:rPr>
        <w:t>'ll</w:t>
      </w:r>
      <w:r>
        <w:rPr>
          <w:spacing w:val="32"/>
          <w:w w:val="105"/>
        </w:rPr>
        <w:t> </w:t>
      </w:r>
      <w:r>
        <w:rPr>
          <w:w w:val="105"/>
        </w:rPr>
        <w:t>put</w:t>
      </w:r>
      <w:r>
        <w:rPr>
          <w:spacing w:val="32"/>
          <w:w w:val="105"/>
        </w:rPr>
        <w:t> </w:t>
      </w:r>
      <w:r>
        <w:rPr>
          <w:w w:val="105"/>
        </w:rPr>
        <w:t>in</w:t>
      </w:r>
      <w:r>
        <w:rPr>
          <w:spacing w:val="32"/>
          <w:w w:val="105"/>
        </w:rPr>
        <w:t> </w:t>
      </w:r>
      <w:r>
        <w:rPr>
          <w:w w:val="105"/>
        </w:rPr>
        <w:t>for</w:t>
      </w:r>
      <w:r>
        <w:rPr>
          <w:spacing w:val="80"/>
          <w:w w:val="150"/>
        </w:rPr>
        <w:t> </w:t>
      </w:r>
      <w:r>
        <w:rPr>
          <w:w w:val="105"/>
        </w:rPr>
        <w:t>riar</w:t>
      </w:r>
      <w:r>
        <w:rPr>
          <w:spacing w:val="80"/>
          <w:w w:val="150"/>
        </w:rPr>
        <w:t> </w:t>
      </w:r>
      <w:r>
        <w:rPr>
          <w:w w:val="105"/>
        </w:rPr>
        <w:t>idge</w:t>
      </w:r>
      <w:r>
        <w:rPr>
          <w:spacing w:val="32"/>
          <w:w w:val="105"/>
        </w:rPr>
        <w:t> </w:t>
      </w:r>
      <w:r>
        <w:rPr>
          <w:w w:val="105"/>
        </w:rPr>
        <w:t>the</w:t>
      </w:r>
      <w:r>
        <w:rPr>
          <w:spacing w:val="32"/>
          <w:w w:val="105"/>
        </w:rPr>
        <w:t> </w:t>
      </w:r>
      <w:r>
        <w:rPr>
          <w:w w:val="105"/>
        </w:rPr>
        <w:t>very</w:t>
      </w:r>
      <w:r>
        <w:rPr>
          <w:spacing w:val="32"/>
          <w:w w:val="105"/>
        </w:rPr>
        <w:t> </w:t>
      </w:r>
      <w:r>
        <w:rPr>
          <w:w w:val="105"/>
        </w:rPr>
        <w:t>next</w:t>
      </w:r>
      <w:r>
        <w:rPr>
          <w:spacing w:val="32"/>
          <w:w w:val="105"/>
        </w:rPr>
        <w:t> </w:t>
      </w:r>
      <w:r>
        <w:rPr>
          <w:w w:val="105"/>
        </w:rPr>
        <w:t>day.</w:t>
      </w:r>
      <w:r>
        <w:rPr>
          <w:spacing w:val="80"/>
          <w:w w:val="105"/>
        </w:rPr>
        <w:t>  </w:t>
      </w:r>
      <w:r>
        <w:rPr>
          <w:w w:val="105"/>
        </w:rPr>
        <w:t>e</w:t>
      </w:r>
      <w:r>
        <w:rPr>
          <w:spacing w:val="32"/>
          <w:w w:val="105"/>
        </w:rPr>
        <w:t> </w:t>
      </w:r>
      <w:r>
        <w:rPr>
          <w:w w:val="105"/>
        </w:rPr>
        <w:t>call</w:t>
      </w:r>
      <w:r>
        <w:rPr>
          <w:spacing w:val="32"/>
          <w:w w:val="105"/>
        </w:rPr>
        <w:t> </w:t>
      </w:r>
      <w:r>
        <w:rPr>
          <w:w w:val="105"/>
        </w:rPr>
        <w:t>it</w:t>
      </w:r>
      <w:r>
        <w:rPr>
          <w:spacing w:val="32"/>
          <w:w w:val="105"/>
        </w:rPr>
        <w:t> </w:t>
      </w:r>
      <w:r>
        <w:rPr>
          <w:w w:val="105"/>
        </w:rPr>
        <w:t>quits</w:t>
      </w:r>
      <w:r>
        <w:rPr>
          <w:spacing w:val="32"/>
          <w:w w:val="105"/>
        </w:rPr>
        <w:t> </w:t>
      </w:r>
      <w:r>
        <w:rPr>
          <w:w w:val="105"/>
        </w:rPr>
        <w:t>right there.</w:t>
      </w:r>
      <w:r>
        <w:rPr>
          <w:spacing w:val="40"/>
          <w:w w:val="105"/>
        </w:rPr>
        <w:t> </w:t>
      </w:r>
      <w:r>
        <w:rPr>
          <w:w w:val="105"/>
        </w:rPr>
        <w:t>ood enough?'</w:t>
      </w:r>
    </w:p>
    <w:p>
      <w:pPr>
        <w:pStyle w:val="BodyText"/>
        <w:ind w:firstLine="325"/>
        <w:jc w:val="left"/>
      </w:pPr>
      <w:r>
        <w:rPr>
          <w:w w:val="180"/>
        </w:rPr>
        <w:t>'</w:t>
      </w:r>
      <w:r>
        <w:rPr>
          <w:spacing w:val="-4"/>
          <w:w w:val="180"/>
        </w:rPr>
        <w:t> </w:t>
      </w:r>
      <w:r>
        <w:rPr>
          <w:w w:val="105"/>
        </w:rPr>
        <w:t>ood</w:t>
      </w:r>
      <w:r>
        <w:rPr>
          <w:spacing w:val="-11"/>
          <w:w w:val="105"/>
        </w:rPr>
        <w:t> </w:t>
      </w:r>
      <w:r>
        <w:rPr>
          <w:w w:val="105"/>
        </w:rPr>
        <w:t>enough,'</w:t>
      </w:r>
      <w:r>
        <w:rPr>
          <w:spacing w:val="80"/>
          <w:w w:val="150"/>
        </w:rPr>
        <w:t> </w:t>
      </w:r>
      <w:r>
        <w:rPr>
          <w:w w:val="105"/>
        </w:rPr>
        <w:t>said.</w:t>
      </w:r>
      <w:r>
        <w:rPr>
          <w:spacing w:val="66"/>
          <w:w w:val="105"/>
        </w:rPr>
        <w:t> </w:t>
      </w:r>
      <w:r>
        <w:rPr>
          <w:w w:val="105"/>
        </w:rPr>
        <w:t>hat</w:t>
      </w:r>
      <w:r>
        <w:rPr>
          <w:spacing w:val="-11"/>
          <w:w w:val="105"/>
        </w:rPr>
        <w:t> </w:t>
      </w:r>
      <w:r>
        <w:rPr>
          <w:w w:val="105"/>
        </w:rPr>
        <w:t>look</w:t>
      </w:r>
      <w:r>
        <w:rPr>
          <w:spacing w:val="-11"/>
          <w:w w:val="105"/>
        </w:rPr>
        <w:t> </w:t>
      </w:r>
      <w:r>
        <w:rPr>
          <w:w w:val="105"/>
        </w:rPr>
        <w:t>was</w:t>
      </w:r>
      <w:r>
        <w:rPr>
          <w:spacing w:val="-11"/>
          <w:w w:val="105"/>
        </w:rPr>
        <w:t> </w:t>
      </w:r>
      <w:r>
        <w:rPr>
          <w:w w:val="105"/>
        </w:rPr>
        <w:t>still</w:t>
      </w:r>
      <w:r>
        <w:rPr>
          <w:spacing w:val="-11"/>
          <w:w w:val="105"/>
        </w:rPr>
        <w:t> </w:t>
      </w:r>
      <w:r>
        <w:rPr>
          <w:w w:val="105"/>
        </w:rPr>
        <w:t>in</w:t>
      </w:r>
      <w:r>
        <w:rPr>
          <w:spacing w:val="-11"/>
          <w:w w:val="105"/>
        </w:rPr>
        <w:t> </w:t>
      </w:r>
      <w:r>
        <w:rPr>
          <w:w w:val="105"/>
        </w:rPr>
        <w:t>his</w:t>
      </w:r>
      <w:r>
        <w:rPr>
          <w:spacing w:val="-11"/>
          <w:w w:val="105"/>
        </w:rPr>
        <w:t> </w:t>
      </w:r>
      <w:r>
        <w:rPr>
          <w:w w:val="105"/>
        </w:rPr>
        <w:t>eyes,</w:t>
      </w:r>
      <w:r>
        <w:rPr>
          <w:spacing w:val="-11"/>
          <w:w w:val="105"/>
        </w:rPr>
        <w:t> </w:t>
      </w:r>
      <w:r>
        <w:rPr>
          <w:w w:val="105"/>
        </w:rPr>
        <w:t>but</w:t>
      </w:r>
      <w:r>
        <w:rPr>
          <w:spacing w:val="-11"/>
          <w:w w:val="105"/>
        </w:rPr>
        <w:t> </w:t>
      </w:r>
      <w:r>
        <w:rPr>
          <w:w w:val="105"/>
        </w:rPr>
        <w:t>right</w:t>
      </w:r>
      <w:r>
        <w:rPr>
          <w:spacing w:val="-11"/>
          <w:w w:val="105"/>
        </w:rPr>
        <w:t> </w:t>
      </w:r>
      <w:r>
        <w:rPr>
          <w:w w:val="105"/>
        </w:rPr>
        <w:t>then</w:t>
      </w:r>
      <w:r>
        <w:rPr>
          <w:spacing w:val="80"/>
          <w:w w:val="150"/>
        </w:rPr>
        <w:t> </w:t>
      </w:r>
      <w:r>
        <w:rPr>
          <w:w w:val="105"/>
        </w:rPr>
        <w:t>was too relieved to care.</w:t>
      </w:r>
    </w:p>
    <w:p>
      <w:pPr>
        <w:pStyle w:val="BodyText"/>
        <w:ind w:left="419"/>
        <w:jc w:val="left"/>
      </w:pPr>
      <w:r>
        <w:rPr>
          <w:spacing w:val="50"/>
          <w:w w:val="105"/>
        </w:rPr>
        <w:t> </w:t>
      </w:r>
      <w:r>
        <w:rPr>
          <w:w w:val="105"/>
        </w:rPr>
        <w:t>e</w:t>
      </w:r>
      <w:r>
        <w:rPr>
          <w:spacing w:val="-2"/>
          <w:w w:val="105"/>
        </w:rPr>
        <w:t> </w:t>
      </w:r>
      <w:r>
        <w:rPr>
          <w:w w:val="105"/>
        </w:rPr>
        <w:t>stuck</w:t>
      </w:r>
      <w:r>
        <w:rPr>
          <w:spacing w:val="-2"/>
          <w:w w:val="105"/>
        </w:rPr>
        <w:t> </w:t>
      </w:r>
      <w:r>
        <w:rPr>
          <w:w w:val="105"/>
        </w:rPr>
        <w:t>out</w:t>
      </w:r>
      <w:r>
        <w:rPr>
          <w:spacing w:val="-2"/>
          <w:w w:val="105"/>
        </w:rPr>
        <w:t> </w:t>
      </w:r>
      <w:r>
        <w:rPr>
          <w:w w:val="105"/>
        </w:rPr>
        <w:t>his</w:t>
      </w:r>
      <w:r>
        <w:rPr>
          <w:spacing w:val="-2"/>
          <w:w w:val="105"/>
        </w:rPr>
        <w:t> </w:t>
      </w:r>
      <w:r>
        <w:rPr>
          <w:w w:val="105"/>
        </w:rPr>
        <w:t>hand.</w:t>
      </w:r>
      <w:r>
        <w:rPr>
          <w:spacing w:val="-2"/>
          <w:w w:val="105"/>
        </w:rPr>
        <w:t> </w:t>
      </w:r>
      <w:r>
        <w:rPr>
          <w:w w:val="105"/>
        </w:rPr>
        <w:t>'</w:t>
      </w:r>
      <w:r>
        <w:rPr>
          <w:spacing w:val="8"/>
          <w:w w:val="105"/>
        </w:rPr>
        <w:t> </w:t>
      </w:r>
      <w:r>
        <w:rPr>
          <w:w w:val="105"/>
        </w:rPr>
        <w:t>hake</w:t>
      </w:r>
      <w:r>
        <w:rPr>
          <w:spacing w:val="-2"/>
          <w:w w:val="105"/>
        </w:rPr>
        <w:t> </w:t>
      </w:r>
      <w:r>
        <w:rPr>
          <w:w w:val="105"/>
        </w:rPr>
        <w:t>on</w:t>
      </w:r>
      <w:r>
        <w:rPr>
          <w:spacing w:val="-2"/>
          <w:w w:val="105"/>
        </w:rPr>
        <w:t> </w:t>
      </w:r>
      <w:r>
        <w:rPr>
          <w:spacing w:val="-4"/>
          <w:w w:val="105"/>
        </w:rPr>
        <w:t>it?'</w:t>
      </w:r>
    </w:p>
    <w:p>
      <w:pPr>
        <w:pStyle w:val="BodyText"/>
        <w:ind w:left="419" w:right="6295"/>
        <w:jc w:val="left"/>
      </w:pPr>
      <w:r>
        <w:rPr>
          <w:spacing w:val="40"/>
          <w:w w:val="110"/>
        </w:rPr>
        <w:t> </w:t>
      </w:r>
      <w:r>
        <w:rPr>
          <w:w w:val="110"/>
        </w:rPr>
        <w:t>did.</w:t>
      </w:r>
      <w:r>
        <w:rPr>
          <w:spacing w:val="40"/>
          <w:w w:val="110"/>
        </w:rPr>
        <w:t> </w:t>
      </w:r>
      <w:r>
        <w:rPr>
          <w:w w:val="110"/>
        </w:rPr>
        <w:t>o</w:t>
      </w:r>
      <w:r>
        <w:rPr>
          <w:spacing w:val="-11"/>
          <w:w w:val="110"/>
        </w:rPr>
        <w:t> </w:t>
      </w:r>
      <w:r>
        <w:rPr>
          <w:w w:val="110"/>
        </w:rPr>
        <w:t>did</w:t>
      </w:r>
      <w:r>
        <w:rPr>
          <w:spacing w:val="40"/>
          <w:w w:val="110"/>
        </w:rPr>
        <w:t> </w:t>
      </w:r>
      <w:r>
        <w:rPr>
          <w:w w:val="110"/>
        </w:rPr>
        <w:t>rutal. More</w:t>
      </w:r>
      <w:r>
        <w:rPr>
          <w:spacing w:val="-8"/>
          <w:w w:val="110"/>
        </w:rPr>
        <w:t> </w:t>
      </w:r>
      <w:r>
        <w:rPr>
          <w:w w:val="110"/>
        </w:rPr>
        <w:t>fools</w:t>
      </w:r>
      <w:r>
        <w:rPr>
          <w:spacing w:val="-8"/>
          <w:w w:val="110"/>
        </w:rPr>
        <w:t> </w:t>
      </w:r>
      <w:r>
        <w:rPr>
          <w:w w:val="110"/>
        </w:rPr>
        <w:t>us.</w:t>
      </w:r>
    </w:p>
    <w:p>
      <w:pPr>
        <w:pStyle w:val="BodyText"/>
        <w:ind w:left="0"/>
        <w:jc w:val="left"/>
      </w:pPr>
    </w:p>
    <w:p>
      <w:pPr>
        <w:pStyle w:val="Heading1"/>
      </w:pPr>
      <w:bookmarkStart w:name="4" w:id="39"/>
      <w:bookmarkEnd w:id="39"/>
      <w:r>
        <w:rPr>
          <w:b w:val="0"/>
        </w:rPr>
      </w:r>
      <w:r>
        <w:rPr>
          <w:color w:val="007373"/>
        </w:rPr>
        <w:t>4</w:t>
      </w:r>
    </w:p>
    <w:p>
      <w:pPr>
        <w:pStyle w:val="BodyText"/>
        <w:ind w:left="0"/>
        <w:jc w:val="left"/>
        <w:rPr>
          <w:b/>
        </w:rPr>
      </w:pPr>
    </w:p>
    <w:p>
      <w:pPr>
        <w:pStyle w:val="BodyText"/>
        <w:ind w:right="119" w:firstLine="425"/>
      </w:pPr>
      <w:r>
        <w:rPr/>
        <w:t> he next day was the thickest yet, and the last of our strange October heat.</w:t>
      </w:r>
      <w:r>
        <w:rPr>
          <w:spacing w:val="40"/>
        </w:rPr>
        <w:t> </w:t>
      </w:r>
      <w:r>
        <w:rPr/>
        <w:t>hunder was rumbling in the west when</w:t>
      </w:r>
      <w:r>
        <w:rPr>
          <w:spacing w:val="80"/>
        </w:rPr>
        <w:t> </w:t>
      </w:r>
      <w:r>
        <w:rPr/>
        <w:t>came to work, and the dark clouds were beginning to stack up there.</w:t>
      </w:r>
      <w:r>
        <w:rPr>
          <w:spacing w:val="40"/>
        </w:rPr>
        <w:t> </w:t>
      </w:r>
      <w:r>
        <w:rPr/>
        <w:t>hey moved closer as the </w:t>
      </w:r>
      <w:r>
        <w:rPr/>
        <w:t>night came down, and we could see blue-white forks of lightning jabbing out of them.</w:t>
      </w:r>
      <w:r>
        <w:rPr>
          <w:spacing w:val="80"/>
          <w:w w:val="150"/>
        </w:rPr>
        <w:t> </w:t>
      </w:r>
      <w:r>
        <w:rPr/>
        <w:t>here was a tornado in</w:t>
      </w:r>
      <w:r>
        <w:rPr>
          <w:spacing w:val="80"/>
          <w:w w:val="150"/>
        </w:rPr>
        <w:t> </w:t>
      </w:r>
      <w:r>
        <w:rPr/>
        <w:t>rapingus</w:t>
      </w:r>
      <w:r>
        <w:rPr>
          <w:spacing w:val="80"/>
        </w:rPr>
        <w:t> </w:t>
      </w:r>
      <w:r>
        <w:rPr/>
        <w:t>ounty around ten that night - it killed four people and tore the roof off the livery stable in</w:t>
      </w:r>
      <w:r>
        <w:rPr>
          <w:spacing w:val="80"/>
        </w:rPr>
        <w:t> </w:t>
      </w:r>
      <w:r>
        <w:rPr/>
        <w:t>efton - and vicious thunderstorms and gale-force winds at</w:t>
      </w:r>
      <w:r>
        <w:rPr>
          <w:spacing w:val="40"/>
        </w:rPr>
        <w:t> </w:t>
      </w:r>
      <w:r>
        <w:rPr/>
        <w:t>old Mountain. Later it seemed</w:t>
      </w:r>
      <w:r>
        <w:rPr>
          <w:spacing w:val="15"/>
        </w:rPr>
        <w:t> </w:t>
      </w:r>
      <w:r>
        <w:rPr/>
        <w:t>to</w:t>
      </w:r>
      <w:r>
        <w:rPr>
          <w:spacing w:val="15"/>
        </w:rPr>
        <w:t> </w:t>
      </w:r>
      <w:r>
        <w:rPr/>
        <w:t>me</w:t>
      </w:r>
      <w:r>
        <w:rPr>
          <w:spacing w:val="15"/>
        </w:rPr>
        <w:t> </w:t>
      </w:r>
      <w:r>
        <w:rPr/>
        <w:t>as</w:t>
      </w:r>
      <w:r>
        <w:rPr>
          <w:spacing w:val="15"/>
        </w:rPr>
        <w:t> </w:t>
      </w:r>
      <w:r>
        <w:rPr/>
        <w:t>if</w:t>
      </w:r>
      <w:r>
        <w:rPr>
          <w:spacing w:val="15"/>
        </w:rPr>
        <w:t> </w:t>
      </w:r>
      <w:r>
        <w:rPr/>
        <w:t>the</w:t>
      </w:r>
      <w:r>
        <w:rPr>
          <w:spacing w:val="15"/>
        </w:rPr>
        <w:t> </w:t>
      </w:r>
      <w:r>
        <w:rPr/>
        <w:t>very</w:t>
      </w:r>
      <w:r>
        <w:rPr>
          <w:spacing w:val="15"/>
        </w:rPr>
        <w:t> </w:t>
      </w:r>
      <w:r>
        <w:rPr/>
        <w:t>heavens</w:t>
      </w:r>
      <w:r>
        <w:rPr>
          <w:spacing w:val="15"/>
        </w:rPr>
        <w:t> </w:t>
      </w:r>
      <w:r>
        <w:rPr/>
        <w:t>had</w:t>
      </w:r>
      <w:r>
        <w:rPr>
          <w:spacing w:val="15"/>
        </w:rPr>
        <w:t> </w:t>
      </w:r>
      <w:r>
        <w:rPr/>
        <w:t>protested</w:t>
      </w:r>
      <w:r>
        <w:rPr>
          <w:spacing w:val="15"/>
        </w:rPr>
        <w:t> </w:t>
      </w:r>
      <w:r>
        <w:rPr/>
        <w:t>the</w:t>
      </w:r>
      <w:r>
        <w:rPr>
          <w:spacing w:val="15"/>
        </w:rPr>
        <w:t> </w:t>
      </w:r>
      <w:r>
        <w:rPr/>
        <w:t>bad</w:t>
      </w:r>
      <w:r>
        <w:rPr>
          <w:spacing w:val="15"/>
        </w:rPr>
        <w:t> </w:t>
      </w:r>
      <w:r>
        <w:rPr/>
        <w:t>death</w:t>
      </w:r>
      <w:r>
        <w:rPr>
          <w:spacing w:val="15"/>
        </w:rPr>
        <w:t> </w:t>
      </w:r>
      <w:r>
        <w:rPr/>
        <w:t>of</w:t>
      </w:r>
      <w:r>
        <w:rPr>
          <w:spacing w:val="63"/>
          <w:w w:val="150"/>
        </w:rPr>
        <w:t> </w:t>
      </w:r>
      <w:r>
        <w:rPr>
          <w:spacing w:val="-4"/>
        </w:rPr>
        <w:t>duard</w:t>
      </w:r>
    </w:p>
    <w:p>
      <w:pPr>
        <w:pStyle w:val="BodyText"/>
        <w:jc w:val="left"/>
      </w:pPr>
      <w:r>
        <w:rPr>
          <w:spacing w:val="1"/>
          <w:w w:val="110"/>
        </w:rPr>
        <w:t> </w:t>
      </w:r>
      <w:r>
        <w:rPr>
          <w:spacing w:val="-2"/>
          <w:w w:val="110"/>
        </w:rPr>
        <w:t>elacroix.</w:t>
      </w:r>
    </w:p>
    <w:p>
      <w:pPr>
        <w:pStyle w:val="BodyText"/>
        <w:ind w:right="117" w:firstLine="350"/>
      </w:pPr>
      <w:r>
        <w:rPr>
          <w:spacing w:val="40"/>
          <w:w w:val="105"/>
        </w:rPr>
        <w:t> </w:t>
      </w:r>
      <w:r>
        <w:rPr>
          <w:w w:val="105"/>
        </w:rPr>
        <w:t>verything</w:t>
      </w:r>
      <w:r>
        <w:rPr>
          <w:spacing w:val="-10"/>
          <w:w w:val="105"/>
        </w:rPr>
        <w:t> </w:t>
      </w:r>
      <w:r>
        <w:rPr>
          <w:w w:val="105"/>
        </w:rPr>
        <w:t>went</w:t>
      </w:r>
      <w:r>
        <w:rPr>
          <w:spacing w:val="-10"/>
          <w:w w:val="105"/>
        </w:rPr>
        <w:t> </w:t>
      </w:r>
      <w:r>
        <w:rPr>
          <w:w w:val="105"/>
        </w:rPr>
        <w:t>just</w:t>
      </w:r>
      <w:r>
        <w:rPr>
          <w:spacing w:val="-10"/>
          <w:w w:val="105"/>
        </w:rPr>
        <w:t> </w:t>
      </w:r>
      <w:r>
        <w:rPr>
          <w:w w:val="105"/>
        </w:rPr>
        <w:t>fine</w:t>
      </w:r>
      <w:r>
        <w:rPr>
          <w:spacing w:val="-10"/>
          <w:w w:val="105"/>
        </w:rPr>
        <w:t> </w:t>
      </w:r>
      <w:r>
        <w:rPr>
          <w:w w:val="105"/>
        </w:rPr>
        <w:t>to</w:t>
      </w:r>
      <w:r>
        <w:rPr>
          <w:spacing w:val="-10"/>
          <w:w w:val="105"/>
        </w:rPr>
        <w:t> </w:t>
      </w:r>
      <w:r>
        <w:rPr>
          <w:w w:val="105"/>
        </w:rPr>
        <w:t>begin</w:t>
      </w:r>
      <w:r>
        <w:rPr>
          <w:spacing w:val="-10"/>
          <w:w w:val="105"/>
        </w:rPr>
        <w:t> </w:t>
      </w:r>
      <w:r>
        <w:rPr>
          <w:w w:val="105"/>
        </w:rPr>
        <w:t>with.</w:t>
      </w:r>
      <w:r>
        <w:rPr>
          <w:spacing w:val="40"/>
          <w:w w:val="120"/>
        </w:rPr>
        <w:t> </w:t>
      </w:r>
      <w:r>
        <w:rPr>
          <w:w w:val="120"/>
        </w:rPr>
        <w:t>el</w:t>
      </w:r>
      <w:r>
        <w:rPr>
          <w:spacing w:val="-21"/>
          <w:w w:val="120"/>
        </w:rPr>
        <w:t> </w:t>
      </w:r>
      <w:r>
        <w:rPr>
          <w:w w:val="105"/>
        </w:rPr>
        <w:t>had</w:t>
      </w:r>
      <w:r>
        <w:rPr>
          <w:spacing w:val="-10"/>
          <w:w w:val="105"/>
        </w:rPr>
        <w:t> </w:t>
      </w:r>
      <w:r>
        <w:rPr>
          <w:w w:val="105"/>
        </w:rPr>
        <w:t>spent</w:t>
      </w:r>
      <w:r>
        <w:rPr>
          <w:spacing w:val="-10"/>
          <w:w w:val="105"/>
        </w:rPr>
        <w:t> </w:t>
      </w:r>
      <w:r>
        <w:rPr>
          <w:w w:val="105"/>
        </w:rPr>
        <w:t>a</w:t>
      </w:r>
      <w:r>
        <w:rPr>
          <w:spacing w:val="-10"/>
          <w:w w:val="105"/>
        </w:rPr>
        <w:t> </w:t>
      </w:r>
      <w:r>
        <w:rPr>
          <w:w w:val="105"/>
        </w:rPr>
        <w:t>quiet</w:t>
      </w:r>
      <w:r>
        <w:rPr>
          <w:spacing w:val="-10"/>
          <w:w w:val="105"/>
        </w:rPr>
        <w:t> </w:t>
      </w:r>
      <w:r>
        <w:rPr>
          <w:w w:val="105"/>
        </w:rPr>
        <w:t>day</w:t>
      </w:r>
      <w:r>
        <w:rPr>
          <w:spacing w:val="-10"/>
          <w:w w:val="105"/>
        </w:rPr>
        <w:t> </w:t>
      </w:r>
      <w:r>
        <w:rPr>
          <w:w w:val="105"/>
        </w:rPr>
        <w:t>in</w:t>
      </w:r>
      <w:r>
        <w:rPr>
          <w:spacing w:val="-10"/>
          <w:w w:val="105"/>
        </w:rPr>
        <w:t> </w:t>
      </w:r>
      <w:r>
        <w:rPr>
          <w:w w:val="105"/>
        </w:rPr>
        <w:t>his cell,</w:t>
      </w:r>
      <w:r>
        <w:rPr>
          <w:spacing w:val="-19"/>
          <w:w w:val="105"/>
        </w:rPr>
        <w:t> </w:t>
      </w:r>
      <w:r>
        <w:rPr>
          <w:w w:val="105"/>
        </w:rPr>
        <w:t>sometimes</w:t>
      </w:r>
      <w:r>
        <w:rPr>
          <w:spacing w:val="-19"/>
          <w:w w:val="105"/>
        </w:rPr>
        <w:t> </w:t>
      </w:r>
      <w:r>
        <w:rPr>
          <w:w w:val="105"/>
        </w:rPr>
        <w:t>playing</w:t>
      </w:r>
      <w:r>
        <w:rPr>
          <w:spacing w:val="-19"/>
          <w:w w:val="105"/>
        </w:rPr>
        <w:t> </w:t>
      </w:r>
      <w:r>
        <w:rPr>
          <w:w w:val="105"/>
        </w:rPr>
        <w:t>with</w:t>
      </w:r>
      <w:r>
        <w:rPr>
          <w:spacing w:val="-19"/>
          <w:w w:val="105"/>
        </w:rPr>
        <w:t> </w:t>
      </w:r>
      <w:r>
        <w:rPr>
          <w:w w:val="105"/>
        </w:rPr>
        <w:t>Mr.</w:t>
      </w:r>
      <w:r>
        <w:rPr>
          <w:spacing w:val="-19"/>
          <w:w w:val="105"/>
        </w:rPr>
        <w:t> </w:t>
      </w:r>
      <w:r>
        <w:rPr>
          <w:w w:val="105"/>
        </w:rPr>
        <w:t>Jingles</w:t>
      </w:r>
      <w:r>
        <w:rPr>
          <w:spacing w:val="-19"/>
          <w:w w:val="105"/>
        </w:rPr>
        <w:t> </w:t>
      </w:r>
      <w:r>
        <w:rPr>
          <w:w w:val="105"/>
        </w:rPr>
        <w:t>but</w:t>
      </w:r>
      <w:r>
        <w:rPr>
          <w:spacing w:val="-19"/>
          <w:w w:val="105"/>
        </w:rPr>
        <w:t> </w:t>
      </w:r>
      <w:r>
        <w:rPr>
          <w:w w:val="105"/>
        </w:rPr>
        <w:t>mostly</w:t>
      </w:r>
      <w:r>
        <w:rPr>
          <w:spacing w:val="-19"/>
          <w:w w:val="105"/>
        </w:rPr>
        <w:t> </w:t>
      </w:r>
      <w:r>
        <w:rPr>
          <w:w w:val="105"/>
        </w:rPr>
        <w:t>just</w:t>
      </w:r>
      <w:r>
        <w:rPr>
          <w:spacing w:val="-19"/>
          <w:w w:val="105"/>
        </w:rPr>
        <w:t> </w:t>
      </w:r>
      <w:r>
        <w:rPr>
          <w:w w:val="105"/>
        </w:rPr>
        <w:t>lying</w:t>
      </w:r>
      <w:r>
        <w:rPr>
          <w:spacing w:val="-19"/>
          <w:w w:val="105"/>
        </w:rPr>
        <w:t> </w:t>
      </w:r>
      <w:r>
        <w:rPr>
          <w:w w:val="105"/>
        </w:rPr>
        <w:t>on</w:t>
      </w:r>
      <w:r>
        <w:rPr>
          <w:spacing w:val="-19"/>
          <w:w w:val="105"/>
        </w:rPr>
        <w:t> </w:t>
      </w:r>
      <w:r>
        <w:rPr>
          <w:w w:val="105"/>
        </w:rPr>
        <w:t>his</w:t>
      </w:r>
      <w:r>
        <w:rPr>
          <w:spacing w:val="-19"/>
          <w:w w:val="105"/>
        </w:rPr>
        <w:t> </w:t>
      </w:r>
      <w:r>
        <w:rPr>
          <w:w w:val="105"/>
        </w:rPr>
        <w:t>bunk and</w:t>
      </w:r>
      <w:r>
        <w:rPr>
          <w:w w:val="105"/>
        </w:rPr>
        <w:t> petting</w:t>
      </w:r>
      <w:r>
        <w:rPr>
          <w:w w:val="105"/>
        </w:rPr>
        <w:t> him.</w:t>
      </w:r>
      <w:r>
        <w:rPr>
          <w:spacing w:val="40"/>
          <w:w w:val="105"/>
        </w:rPr>
        <w:t> </w:t>
      </w:r>
      <w:r>
        <w:rPr>
          <w:w w:val="105"/>
        </w:rPr>
        <w:t>harton</w:t>
      </w:r>
      <w:r>
        <w:rPr>
          <w:w w:val="105"/>
        </w:rPr>
        <w:t> tried</w:t>
      </w:r>
      <w:r>
        <w:rPr>
          <w:w w:val="105"/>
        </w:rPr>
        <w:t> to</w:t>
      </w:r>
      <w:r>
        <w:rPr>
          <w:w w:val="105"/>
        </w:rPr>
        <w:t> get</w:t>
      </w:r>
      <w:r>
        <w:rPr>
          <w:w w:val="105"/>
        </w:rPr>
        <w:t> trouble</w:t>
      </w:r>
      <w:r>
        <w:rPr>
          <w:w w:val="105"/>
        </w:rPr>
        <w:t> started</w:t>
      </w:r>
      <w:r>
        <w:rPr>
          <w:w w:val="105"/>
        </w:rPr>
        <w:t> a</w:t>
      </w:r>
      <w:r>
        <w:rPr>
          <w:w w:val="105"/>
        </w:rPr>
        <w:t> couple</w:t>
      </w:r>
      <w:r>
        <w:rPr>
          <w:w w:val="105"/>
        </w:rPr>
        <w:t> of</w:t>
      </w:r>
      <w:r>
        <w:rPr>
          <w:w w:val="105"/>
        </w:rPr>
        <w:t> times</w:t>
      </w:r>
      <w:r>
        <w:rPr>
          <w:w w:val="105"/>
        </w:rPr>
        <w:t> - once</w:t>
      </w:r>
      <w:r>
        <w:rPr>
          <w:spacing w:val="-8"/>
          <w:w w:val="105"/>
        </w:rPr>
        <w:t> </w:t>
      </w:r>
      <w:r>
        <w:rPr>
          <w:w w:val="105"/>
        </w:rPr>
        <w:t>he</w:t>
      </w:r>
      <w:r>
        <w:rPr>
          <w:spacing w:val="-8"/>
          <w:w w:val="105"/>
        </w:rPr>
        <w:t> </w:t>
      </w:r>
      <w:r>
        <w:rPr>
          <w:w w:val="105"/>
        </w:rPr>
        <w:t>hollered</w:t>
      </w:r>
      <w:r>
        <w:rPr>
          <w:spacing w:val="-8"/>
          <w:w w:val="105"/>
        </w:rPr>
        <w:t> </w:t>
      </w:r>
      <w:r>
        <w:rPr>
          <w:w w:val="105"/>
        </w:rPr>
        <w:t>down</w:t>
      </w:r>
      <w:r>
        <w:rPr>
          <w:spacing w:val="-8"/>
          <w:w w:val="105"/>
        </w:rPr>
        <w:t> </w:t>
      </w:r>
      <w:r>
        <w:rPr>
          <w:w w:val="105"/>
        </w:rPr>
        <w:t>to</w:t>
      </w:r>
      <w:r>
        <w:rPr>
          <w:spacing w:val="40"/>
          <w:w w:val="120"/>
        </w:rPr>
        <w:t> </w:t>
      </w:r>
      <w:r>
        <w:rPr>
          <w:w w:val="120"/>
        </w:rPr>
        <w:t>el</w:t>
      </w:r>
      <w:r>
        <w:rPr>
          <w:spacing w:val="-19"/>
          <w:w w:val="120"/>
        </w:rPr>
        <w:t> </w:t>
      </w:r>
      <w:r>
        <w:rPr>
          <w:w w:val="105"/>
        </w:rPr>
        <w:t>about</w:t>
      </w:r>
      <w:r>
        <w:rPr>
          <w:spacing w:val="-8"/>
          <w:w w:val="105"/>
        </w:rPr>
        <w:t> </w:t>
      </w:r>
      <w:r>
        <w:rPr>
          <w:w w:val="105"/>
        </w:rPr>
        <w:t>the</w:t>
      </w:r>
      <w:r>
        <w:rPr>
          <w:spacing w:val="-8"/>
          <w:w w:val="105"/>
        </w:rPr>
        <w:t> </w:t>
      </w:r>
      <w:r>
        <w:rPr>
          <w:w w:val="105"/>
        </w:rPr>
        <w:t>mousieburgers</w:t>
      </w:r>
      <w:r>
        <w:rPr>
          <w:spacing w:val="-8"/>
          <w:w w:val="105"/>
        </w:rPr>
        <w:t> </w:t>
      </w:r>
      <w:r>
        <w:rPr>
          <w:w w:val="105"/>
        </w:rPr>
        <w:t>they</w:t>
      </w:r>
      <w:r>
        <w:rPr>
          <w:spacing w:val="-8"/>
          <w:w w:val="105"/>
        </w:rPr>
        <w:t> </w:t>
      </w:r>
      <w:r>
        <w:rPr>
          <w:w w:val="105"/>
        </w:rPr>
        <w:t>were</w:t>
      </w:r>
      <w:r>
        <w:rPr>
          <w:spacing w:val="-8"/>
          <w:w w:val="105"/>
        </w:rPr>
        <w:t> </w:t>
      </w:r>
      <w:r>
        <w:rPr>
          <w:w w:val="105"/>
        </w:rPr>
        <w:t>going</w:t>
      </w:r>
      <w:r>
        <w:rPr>
          <w:spacing w:val="-8"/>
          <w:w w:val="105"/>
        </w:rPr>
        <w:t> </w:t>
      </w:r>
      <w:r>
        <w:rPr>
          <w:w w:val="105"/>
        </w:rPr>
        <w:t>to have</w:t>
      </w:r>
      <w:r>
        <w:rPr>
          <w:spacing w:val="-14"/>
          <w:w w:val="105"/>
        </w:rPr>
        <w:t> </w:t>
      </w:r>
      <w:r>
        <w:rPr>
          <w:w w:val="105"/>
        </w:rPr>
        <w:t>after</w:t>
      </w:r>
      <w:r>
        <w:rPr>
          <w:spacing w:val="-14"/>
          <w:w w:val="105"/>
        </w:rPr>
        <w:t> </w:t>
      </w:r>
      <w:r>
        <w:rPr>
          <w:w w:val="105"/>
        </w:rPr>
        <w:t>old</w:t>
      </w:r>
      <w:r>
        <w:rPr>
          <w:spacing w:val="-14"/>
          <w:w w:val="105"/>
        </w:rPr>
        <w:t> </w:t>
      </w:r>
      <w:r>
        <w:rPr>
          <w:w w:val="105"/>
        </w:rPr>
        <w:t>Lucky</w:t>
      </w:r>
      <w:r>
        <w:rPr>
          <w:spacing w:val="-14"/>
          <w:w w:val="105"/>
        </w:rPr>
        <w:t> </w:t>
      </w:r>
      <w:r>
        <w:rPr>
          <w:w w:val="105"/>
        </w:rPr>
        <w:t>Pierre</w:t>
      </w:r>
      <w:r>
        <w:rPr>
          <w:spacing w:val="-14"/>
          <w:w w:val="105"/>
        </w:rPr>
        <w:t> </w:t>
      </w:r>
      <w:r>
        <w:rPr>
          <w:w w:val="105"/>
        </w:rPr>
        <w:t>was</w:t>
      </w:r>
      <w:r>
        <w:rPr>
          <w:spacing w:val="-14"/>
          <w:w w:val="105"/>
        </w:rPr>
        <w:t> </w:t>
      </w:r>
      <w:r>
        <w:rPr>
          <w:w w:val="105"/>
        </w:rPr>
        <w:t>dancing</w:t>
      </w:r>
      <w:r>
        <w:rPr>
          <w:spacing w:val="-14"/>
          <w:w w:val="105"/>
        </w:rPr>
        <w:t> </w:t>
      </w:r>
      <w:r>
        <w:rPr>
          <w:w w:val="105"/>
        </w:rPr>
        <w:t>the</w:t>
      </w:r>
      <w:r>
        <w:rPr>
          <w:spacing w:val="-14"/>
          <w:w w:val="105"/>
        </w:rPr>
        <w:t> </w:t>
      </w:r>
      <w:r>
        <w:rPr>
          <w:w w:val="105"/>
        </w:rPr>
        <w:t>two-step</w:t>
      </w:r>
      <w:r>
        <w:rPr>
          <w:spacing w:val="-14"/>
          <w:w w:val="105"/>
        </w:rPr>
        <w:t> </w:t>
      </w:r>
      <w:r>
        <w:rPr>
          <w:w w:val="105"/>
        </w:rPr>
        <w:t>in</w:t>
      </w:r>
      <w:r>
        <w:rPr>
          <w:spacing w:val="-14"/>
          <w:w w:val="105"/>
        </w:rPr>
        <w:t> </w:t>
      </w:r>
      <w:r>
        <w:rPr>
          <w:w w:val="105"/>
        </w:rPr>
        <w:t>hell</w:t>
      </w:r>
      <w:r>
        <w:rPr>
          <w:spacing w:val="-14"/>
          <w:w w:val="105"/>
        </w:rPr>
        <w:t> </w:t>
      </w:r>
      <w:r>
        <w:rPr>
          <w:w w:val="105"/>
        </w:rPr>
        <w:t>-</w:t>
      </w:r>
      <w:r>
        <w:rPr>
          <w:spacing w:val="-14"/>
          <w:w w:val="105"/>
        </w:rPr>
        <w:t> </w:t>
      </w:r>
      <w:r>
        <w:rPr>
          <w:w w:val="105"/>
        </w:rPr>
        <w:t>but</w:t>
      </w:r>
      <w:r>
        <w:rPr>
          <w:spacing w:val="-14"/>
          <w:w w:val="105"/>
        </w:rPr>
        <w:t> </w:t>
      </w:r>
      <w:r>
        <w:rPr>
          <w:w w:val="105"/>
        </w:rPr>
        <w:t>the</w:t>
      </w:r>
      <w:r>
        <w:rPr>
          <w:spacing w:val="-14"/>
          <w:w w:val="105"/>
        </w:rPr>
        <w:t> </w:t>
      </w:r>
      <w:r>
        <w:rPr>
          <w:spacing w:val="-2"/>
        </w:rPr>
        <w:t>little</w:t>
      </w:r>
    </w:p>
    <w:p>
      <w:pPr>
        <w:pStyle w:val="BodyText"/>
        <w:ind w:right="119"/>
      </w:pPr>
      <w:r>
        <w:rPr/>
        <w:t> ajun</w:t>
      </w:r>
      <w:r>
        <w:rPr>
          <w:spacing w:val="40"/>
        </w:rPr>
        <w:t> </w:t>
      </w:r>
      <w:r>
        <w:rPr/>
        <w:t>didn't</w:t>
      </w:r>
      <w:r>
        <w:rPr>
          <w:spacing w:val="40"/>
        </w:rPr>
        <w:t> </w:t>
      </w:r>
      <w:r>
        <w:rPr/>
        <w:t>respond</w:t>
      </w:r>
      <w:r>
        <w:rPr>
          <w:spacing w:val="40"/>
        </w:rPr>
        <w:t> </w:t>
      </w:r>
      <w:r>
        <w:rPr/>
        <w:t>and</w:t>
      </w:r>
      <w:r>
        <w:rPr>
          <w:spacing w:val="80"/>
          <w:w w:val="150"/>
        </w:rPr>
        <w:t> </w:t>
      </w:r>
      <w:r>
        <w:rPr/>
        <w:t>harton,</w:t>
      </w:r>
      <w:r>
        <w:rPr>
          <w:spacing w:val="40"/>
        </w:rPr>
        <w:t> </w:t>
      </w:r>
      <w:r>
        <w:rPr/>
        <w:t>apparently</w:t>
      </w:r>
      <w:r>
        <w:rPr>
          <w:spacing w:val="40"/>
        </w:rPr>
        <w:t> </w:t>
      </w:r>
      <w:r>
        <w:rPr/>
        <w:t>deciding</w:t>
      </w:r>
      <w:r>
        <w:rPr>
          <w:spacing w:val="40"/>
        </w:rPr>
        <w:t> </w:t>
      </w:r>
      <w:r>
        <w:rPr/>
        <w:t>that</w:t>
      </w:r>
      <w:r>
        <w:rPr>
          <w:spacing w:val="40"/>
        </w:rPr>
        <w:t> </w:t>
      </w:r>
      <w:r>
        <w:rPr/>
        <w:t>was</w:t>
      </w:r>
      <w:r>
        <w:rPr>
          <w:spacing w:val="40"/>
        </w:rPr>
        <w:t> </w:t>
      </w:r>
      <w:r>
        <w:rPr/>
        <w:t>his</w:t>
      </w:r>
      <w:r>
        <w:rPr>
          <w:spacing w:val="40"/>
        </w:rPr>
        <w:t> </w:t>
      </w:r>
      <w:r>
        <w:rPr/>
        <w:t>best shot, gave it up.</w:t>
      </w:r>
    </w:p>
    <w:p>
      <w:pPr>
        <w:pStyle w:val="BodyText"/>
        <w:ind w:right="123" w:firstLine="362"/>
      </w:pPr>
      <w:r>
        <w:rPr>
          <w:w w:val="160"/>
        </w:rPr>
        <w:t> t</w:t>
      </w:r>
      <w:r>
        <w:rPr>
          <w:spacing w:val="-30"/>
          <w:w w:val="160"/>
        </w:rPr>
        <w:t> </w:t>
      </w:r>
      <w:r>
        <w:rPr>
          <w:w w:val="105"/>
        </w:rPr>
        <w:t>quarter past ten,</w:t>
      </w:r>
      <w:r>
        <w:rPr>
          <w:spacing w:val="40"/>
          <w:w w:val="105"/>
        </w:rPr>
        <w:t> </w:t>
      </w:r>
      <w:r>
        <w:rPr>
          <w:w w:val="105"/>
        </w:rPr>
        <w:t>rother</w:t>
      </w:r>
      <w:r>
        <w:rPr>
          <w:spacing w:val="40"/>
          <w:w w:val="105"/>
        </w:rPr>
        <w:t> </w:t>
      </w:r>
      <w:r>
        <w:rPr>
          <w:w w:val="105"/>
        </w:rPr>
        <w:t>chuster showed up and delighted us all by saying</w:t>
      </w:r>
      <w:r>
        <w:rPr>
          <w:w w:val="105"/>
        </w:rPr>
        <w:t> he</w:t>
      </w:r>
      <w:r>
        <w:rPr>
          <w:w w:val="105"/>
        </w:rPr>
        <w:t> would</w:t>
      </w:r>
      <w:r>
        <w:rPr>
          <w:w w:val="105"/>
        </w:rPr>
        <w:t> recite</w:t>
      </w:r>
      <w:r>
        <w:rPr>
          <w:w w:val="105"/>
        </w:rPr>
        <w:t> the</w:t>
      </w:r>
      <w:r>
        <w:rPr>
          <w:w w:val="105"/>
        </w:rPr>
        <w:t> Lord's</w:t>
      </w:r>
      <w:r>
        <w:rPr>
          <w:w w:val="105"/>
        </w:rPr>
        <w:t> Prayer</w:t>
      </w:r>
      <w:r>
        <w:rPr>
          <w:w w:val="105"/>
        </w:rPr>
        <w:t> with</w:t>
      </w:r>
      <w:r>
        <w:rPr>
          <w:spacing w:val="40"/>
          <w:w w:val="125"/>
        </w:rPr>
        <w:t> </w:t>
      </w:r>
      <w:r>
        <w:rPr>
          <w:w w:val="125"/>
        </w:rPr>
        <w:t>el</w:t>
      </w:r>
      <w:r>
        <w:rPr>
          <w:w w:val="125"/>
        </w:rPr>
        <w:t> </w:t>
      </w:r>
      <w:r>
        <w:rPr>
          <w:w w:val="105"/>
        </w:rPr>
        <w:t>in</w:t>
      </w:r>
      <w:r>
        <w:rPr>
          <w:spacing w:val="40"/>
          <w:w w:val="105"/>
        </w:rPr>
        <w:t> </w:t>
      </w:r>
      <w:r>
        <w:rPr>
          <w:w w:val="105"/>
        </w:rPr>
        <w:t>ajun</w:t>
      </w:r>
      <w:r>
        <w:rPr>
          <w:spacing w:val="40"/>
          <w:w w:val="105"/>
        </w:rPr>
        <w:t> </w:t>
      </w:r>
      <w:r>
        <w:rPr>
          <w:w w:val="105"/>
        </w:rPr>
        <w:t>rench.</w:t>
      </w:r>
      <w:r>
        <w:rPr>
          <w:spacing w:val="40"/>
          <w:w w:val="105"/>
        </w:rPr>
        <w:t> </w:t>
      </w:r>
      <w:r>
        <w:rPr>
          <w:w w:val="105"/>
        </w:rPr>
        <w:t>t seemed</w:t>
      </w:r>
      <w:r>
        <w:rPr>
          <w:spacing w:val="-16"/>
          <w:w w:val="105"/>
        </w:rPr>
        <w:t> </w:t>
      </w:r>
      <w:r>
        <w:rPr>
          <w:w w:val="105"/>
        </w:rPr>
        <w:t>like</w:t>
      </w:r>
      <w:r>
        <w:rPr>
          <w:spacing w:val="-16"/>
          <w:w w:val="105"/>
        </w:rPr>
        <w:t> </w:t>
      </w:r>
      <w:r>
        <w:rPr>
          <w:w w:val="105"/>
        </w:rPr>
        <w:t>a</w:t>
      </w:r>
      <w:r>
        <w:rPr>
          <w:spacing w:val="-16"/>
          <w:w w:val="105"/>
        </w:rPr>
        <w:t> </w:t>
      </w:r>
      <w:r>
        <w:rPr>
          <w:w w:val="105"/>
        </w:rPr>
        <w:t>good</w:t>
      </w:r>
      <w:r>
        <w:rPr>
          <w:spacing w:val="-16"/>
          <w:w w:val="105"/>
        </w:rPr>
        <w:t> </w:t>
      </w:r>
      <w:r>
        <w:rPr>
          <w:w w:val="105"/>
        </w:rPr>
        <w:t>omen.</w:t>
      </w:r>
      <w:r>
        <w:rPr>
          <w:spacing w:val="55"/>
          <w:w w:val="105"/>
        </w:rPr>
        <w:t> </w:t>
      </w:r>
      <w:r>
        <w:rPr>
          <w:w w:val="105"/>
        </w:rPr>
        <w:t>n</w:t>
      </w:r>
      <w:r>
        <w:rPr>
          <w:spacing w:val="-16"/>
          <w:w w:val="105"/>
        </w:rPr>
        <w:t> </w:t>
      </w:r>
      <w:r>
        <w:rPr>
          <w:w w:val="105"/>
        </w:rPr>
        <w:t>that</w:t>
      </w:r>
      <w:r>
        <w:rPr>
          <w:spacing w:val="-16"/>
          <w:w w:val="105"/>
        </w:rPr>
        <w:t> </w:t>
      </w:r>
      <w:r>
        <w:rPr>
          <w:w w:val="105"/>
        </w:rPr>
        <w:t>we</w:t>
      </w:r>
      <w:r>
        <w:rPr>
          <w:spacing w:val="-16"/>
          <w:w w:val="105"/>
        </w:rPr>
        <w:t> </w:t>
      </w:r>
      <w:r>
        <w:rPr>
          <w:w w:val="105"/>
        </w:rPr>
        <w:t>were</w:t>
      </w:r>
      <w:r>
        <w:rPr>
          <w:spacing w:val="-16"/>
          <w:w w:val="105"/>
        </w:rPr>
        <w:t> </w:t>
      </w:r>
      <w:r>
        <w:rPr>
          <w:w w:val="105"/>
        </w:rPr>
        <w:t>wrong,</w:t>
      </w:r>
      <w:r>
        <w:rPr>
          <w:spacing w:val="-16"/>
          <w:w w:val="105"/>
        </w:rPr>
        <w:t> </w:t>
      </w:r>
      <w:r>
        <w:rPr>
          <w:w w:val="105"/>
        </w:rPr>
        <w:t>of</w:t>
      </w:r>
      <w:r>
        <w:rPr>
          <w:spacing w:val="-16"/>
          <w:w w:val="105"/>
        </w:rPr>
        <w:t> </w:t>
      </w:r>
      <w:r>
        <w:rPr>
          <w:w w:val="105"/>
        </w:rPr>
        <w:t>course.</w:t>
      </w:r>
    </w:p>
    <w:p>
      <w:pPr>
        <w:pStyle w:val="BodyText"/>
        <w:ind w:right="117" w:firstLine="386"/>
      </w:pPr>
      <w:r>
        <w:rPr>
          <w:spacing w:val="40"/>
        </w:rPr>
        <w:t> </w:t>
      </w:r>
      <w:r>
        <w:rPr/>
        <w:t>he witnesses began to arrive around eleven, most talking in low tones about the impending weather, and speculating about the possibility of a power outage postponing the electrocution. None of them seemed to know that Old</w:t>
      </w:r>
      <w:r>
        <w:rPr>
          <w:spacing w:val="40"/>
        </w:rPr>
        <w:t> </w:t>
      </w:r>
      <w:r>
        <w:rPr/>
        <w:t>parky ran off a generator, and unless that took a direct lightning- hit, the show would go on.</w:t>
      </w:r>
      <w:r>
        <w:rPr>
          <w:spacing w:val="80"/>
        </w:rPr>
        <w:t> </w:t>
      </w:r>
      <w:r>
        <w:rPr/>
        <w:t>arry was in the switch room that night, so he</w:t>
      </w:r>
      <w:r>
        <w:rPr>
          <w:spacing w:val="40"/>
        </w:rPr>
        <w:t> </w:t>
      </w:r>
      <w:r>
        <w:rPr/>
        <w:t>and</w:t>
      </w:r>
      <w:r>
        <w:rPr>
          <w:spacing w:val="80"/>
          <w:w w:val="120"/>
        </w:rPr>
        <w:t> </w:t>
      </w:r>
      <w:r>
        <w:rPr>
          <w:w w:val="120"/>
        </w:rPr>
        <w:t>ill</w:t>
      </w:r>
      <w:r>
        <w:rPr>
          <w:spacing w:val="40"/>
          <w:w w:val="120"/>
        </w:rPr>
        <w:t> </w:t>
      </w:r>
      <w:r>
        <w:rPr/>
        <w:t>odge and Percy</w:t>
      </w:r>
      <w:r>
        <w:rPr>
          <w:spacing w:val="80"/>
        </w:rPr>
        <w:t>  </w:t>
      </w:r>
      <w:r>
        <w:rPr/>
        <w:t>etmore acted as ushers, seeing folks into their seats and asking each one if he'd like a cold drink of water.</w:t>
      </w:r>
      <w:r>
        <w:rPr>
          <w:spacing w:val="40"/>
        </w:rPr>
        <w:t> </w:t>
      </w:r>
      <w:r>
        <w:rPr/>
        <w:t>here were two women</w:t>
      </w:r>
      <w:r>
        <w:rPr>
          <w:spacing w:val="29"/>
        </w:rPr>
        <w:t> </w:t>
      </w:r>
      <w:r>
        <w:rPr/>
        <w:t>present:</w:t>
      </w:r>
      <w:r>
        <w:rPr>
          <w:spacing w:val="29"/>
        </w:rPr>
        <w:t> </w:t>
      </w:r>
      <w:r>
        <w:rPr/>
        <w:t>the</w:t>
      </w:r>
      <w:r>
        <w:rPr>
          <w:spacing w:val="29"/>
        </w:rPr>
        <w:t> </w:t>
      </w:r>
      <w:r>
        <w:rPr/>
        <w:t>sister</w:t>
      </w:r>
      <w:r>
        <w:rPr>
          <w:spacing w:val="30"/>
        </w:rPr>
        <w:t> </w:t>
      </w:r>
      <w:r>
        <w:rPr/>
        <w:t>of</w:t>
      </w:r>
      <w:r>
        <w:rPr>
          <w:spacing w:val="29"/>
        </w:rPr>
        <w:t> </w:t>
      </w:r>
      <w:r>
        <w:rPr/>
        <w:t>the</w:t>
      </w:r>
      <w:r>
        <w:rPr>
          <w:spacing w:val="29"/>
        </w:rPr>
        <w:t> </w:t>
      </w:r>
      <w:r>
        <w:rPr/>
        <w:t>girl</w:t>
      </w:r>
      <w:r>
        <w:rPr>
          <w:spacing w:val="20"/>
          <w:w w:val="120"/>
        </w:rPr>
        <w:t>  </w:t>
      </w:r>
      <w:r>
        <w:rPr>
          <w:w w:val="120"/>
        </w:rPr>
        <w:t>el</w:t>
      </w:r>
      <w:r>
        <w:rPr>
          <w:spacing w:val="15"/>
          <w:w w:val="120"/>
        </w:rPr>
        <w:t> </w:t>
      </w:r>
      <w:r>
        <w:rPr/>
        <w:t>had</w:t>
      </w:r>
      <w:r>
        <w:rPr>
          <w:spacing w:val="29"/>
        </w:rPr>
        <w:t> </w:t>
      </w:r>
      <w:r>
        <w:rPr/>
        <w:t>raped</w:t>
      </w:r>
      <w:r>
        <w:rPr>
          <w:spacing w:val="29"/>
        </w:rPr>
        <w:t> </w:t>
      </w:r>
      <w:r>
        <w:rPr/>
        <w:t>and</w:t>
      </w:r>
      <w:r>
        <w:rPr>
          <w:spacing w:val="30"/>
        </w:rPr>
        <w:t> </w:t>
      </w:r>
      <w:r>
        <w:rPr/>
        <w:t>murdered,</w:t>
      </w:r>
      <w:r>
        <w:rPr>
          <w:spacing w:val="29"/>
        </w:rPr>
        <w:t> </w:t>
      </w:r>
      <w:r>
        <w:rPr/>
        <w:t>and</w:t>
      </w:r>
      <w:r>
        <w:rPr>
          <w:spacing w:val="29"/>
        </w:rPr>
        <w:t> </w:t>
      </w:r>
      <w:r>
        <w:rPr>
          <w:spacing w:val="-5"/>
        </w:rPr>
        <w:t>the</w:t>
      </w:r>
    </w:p>
    <w:p>
      <w:pPr>
        <w:spacing w:after="0"/>
        <w:sectPr>
          <w:pgSz w:w="12240" w:h="15840"/>
          <w:pgMar w:top="1360" w:bottom="280" w:left="1420" w:right="1420"/>
        </w:sectPr>
      </w:pPr>
    </w:p>
    <w:p>
      <w:pPr>
        <w:pStyle w:val="BodyText"/>
        <w:spacing w:before="70"/>
        <w:ind w:right="118"/>
      </w:pPr>
      <w:r>
        <w:rPr>
          <w:w w:val="105"/>
        </w:rPr>
        <w:t>mother</w:t>
      </w:r>
      <w:r>
        <w:rPr>
          <w:w w:val="105"/>
        </w:rPr>
        <w:t> of</w:t>
      </w:r>
      <w:r>
        <w:rPr>
          <w:w w:val="105"/>
        </w:rPr>
        <w:t> one</w:t>
      </w:r>
      <w:r>
        <w:rPr>
          <w:w w:val="105"/>
        </w:rPr>
        <w:t> of</w:t>
      </w:r>
      <w:r>
        <w:rPr>
          <w:w w:val="105"/>
        </w:rPr>
        <w:t> the</w:t>
      </w:r>
      <w:r>
        <w:rPr>
          <w:w w:val="105"/>
        </w:rPr>
        <w:t> fire</w:t>
      </w:r>
      <w:r>
        <w:rPr>
          <w:w w:val="105"/>
        </w:rPr>
        <w:t> victims.</w:t>
      </w:r>
      <w:r>
        <w:rPr>
          <w:spacing w:val="40"/>
          <w:w w:val="105"/>
        </w:rPr>
        <w:t> </w:t>
      </w:r>
      <w:r>
        <w:rPr>
          <w:w w:val="105"/>
        </w:rPr>
        <w:t>he</w:t>
      </w:r>
      <w:r>
        <w:rPr>
          <w:w w:val="105"/>
        </w:rPr>
        <w:t> latter</w:t>
      </w:r>
      <w:r>
        <w:rPr>
          <w:w w:val="105"/>
        </w:rPr>
        <w:t> lady</w:t>
      </w:r>
      <w:r>
        <w:rPr>
          <w:w w:val="105"/>
        </w:rPr>
        <w:t> was</w:t>
      </w:r>
      <w:r>
        <w:rPr>
          <w:w w:val="105"/>
        </w:rPr>
        <w:t> large</w:t>
      </w:r>
      <w:r>
        <w:rPr>
          <w:w w:val="105"/>
        </w:rPr>
        <w:t> and</w:t>
      </w:r>
      <w:r>
        <w:rPr>
          <w:w w:val="105"/>
        </w:rPr>
        <w:t> pale</w:t>
      </w:r>
      <w:r>
        <w:rPr>
          <w:w w:val="105"/>
        </w:rPr>
        <w:t> and determined.</w:t>
      </w:r>
      <w:r>
        <w:rPr>
          <w:spacing w:val="40"/>
          <w:w w:val="105"/>
        </w:rPr>
        <w:t> </w:t>
      </w:r>
      <w:r>
        <w:rPr>
          <w:w w:val="105"/>
        </w:rPr>
        <w:t>he told</w:t>
      </w:r>
      <w:r>
        <w:rPr>
          <w:spacing w:val="40"/>
          <w:w w:val="105"/>
        </w:rPr>
        <w:t> </w:t>
      </w:r>
      <w:r>
        <w:rPr>
          <w:w w:val="105"/>
        </w:rPr>
        <w:t>arry</w:t>
      </w:r>
      <w:r>
        <w:rPr>
          <w:spacing w:val="80"/>
          <w:w w:val="105"/>
        </w:rPr>
        <w:t> </w:t>
      </w:r>
      <w:r>
        <w:rPr>
          <w:w w:val="105"/>
        </w:rPr>
        <w:t>erwilliger that she hoped the man she'd come to</w:t>
      </w:r>
      <w:r>
        <w:rPr>
          <w:w w:val="105"/>
        </w:rPr>
        <w:t> see</w:t>
      </w:r>
      <w:r>
        <w:rPr>
          <w:w w:val="105"/>
        </w:rPr>
        <w:t> was</w:t>
      </w:r>
      <w:r>
        <w:rPr>
          <w:w w:val="105"/>
        </w:rPr>
        <w:t> good</w:t>
      </w:r>
      <w:r>
        <w:rPr>
          <w:w w:val="105"/>
        </w:rPr>
        <w:t> and</w:t>
      </w:r>
      <w:r>
        <w:rPr>
          <w:w w:val="105"/>
        </w:rPr>
        <w:t> scared,</w:t>
      </w:r>
      <w:r>
        <w:rPr>
          <w:w w:val="105"/>
        </w:rPr>
        <w:t> that</w:t>
      </w:r>
      <w:r>
        <w:rPr>
          <w:w w:val="105"/>
        </w:rPr>
        <w:t> he</w:t>
      </w:r>
      <w:r>
        <w:rPr>
          <w:w w:val="105"/>
        </w:rPr>
        <w:t> knew</w:t>
      </w:r>
      <w:r>
        <w:rPr>
          <w:w w:val="105"/>
        </w:rPr>
        <w:t> the</w:t>
      </w:r>
      <w:r>
        <w:rPr>
          <w:w w:val="105"/>
        </w:rPr>
        <w:t> fires</w:t>
      </w:r>
      <w:r>
        <w:rPr>
          <w:w w:val="105"/>
        </w:rPr>
        <w:t> in</w:t>
      </w:r>
      <w:r>
        <w:rPr>
          <w:w w:val="105"/>
        </w:rPr>
        <w:t> the</w:t>
      </w:r>
      <w:r>
        <w:rPr>
          <w:w w:val="105"/>
        </w:rPr>
        <w:t> furnace</w:t>
      </w:r>
      <w:r>
        <w:rPr>
          <w:w w:val="105"/>
        </w:rPr>
        <w:t> were stoked</w:t>
      </w:r>
      <w:r>
        <w:rPr>
          <w:spacing w:val="-11"/>
          <w:w w:val="105"/>
        </w:rPr>
        <w:t> </w:t>
      </w:r>
      <w:r>
        <w:rPr>
          <w:w w:val="105"/>
        </w:rPr>
        <w:t>for</w:t>
      </w:r>
      <w:r>
        <w:rPr>
          <w:spacing w:val="-11"/>
          <w:w w:val="105"/>
        </w:rPr>
        <w:t> </w:t>
      </w:r>
      <w:r>
        <w:rPr>
          <w:w w:val="105"/>
        </w:rPr>
        <w:t>him,</w:t>
      </w:r>
      <w:r>
        <w:rPr>
          <w:spacing w:val="-11"/>
          <w:w w:val="105"/>
        </w:rPr>
        <w:t> </w:t>
      </w:r>
      <w:r>
        <w:rPr>
          <w:w w:val="105"/>
        </w:rPr>
        <w:t>and</w:t>
      </w:r>
      <w:r>
        <w:rPr>
          <w:spacing w:val="-11"/>
          <w:w w:val="105"/>
        </w:rPr>
        <w:t> </w:t>
      </w:r>
      <w:r>
        <w:rPr>
          <w:w w:val="105"/>
        </w:rPr>
        <w:t>that</w:t>
      </w:r>
      <w:r>
        <w:rPr>
          <w:spacing w:val="40"/>
          <w:w w:val="105"/>
        </w:rPr>
        <w:t> </w:t>
      </w:r>
      <w:r>
        <w:rPr>
          <w:w w:val="105"/>
        </w:rPr>
        <w:t>atan's</w:t>
      </w:r>
      <w:r>
        <w:rPr>
          <w:spacing w:val="-11"/>
          <w:w w:val="105"/>
        </w:rPr>
        <w:t> </w:t>
      </w:r>
      <w:r>
        <w:rPr>
          <w:w w:val="105"/>
        </w:rPr>
        <w:t>imps,</w:t>
      </w:r>
      <w:r>
        <w:rPr>
          <w:spacing w:val="-11"/>
          <w:w w:val="105"/>
        </w:rPr>
        <w:t> </w:t>
      </w:r>
      <w:r>
        <w:rPr>
          <w:w w:val="105"/>
        </w:rPr>
        <w:t>were</w:t>
      </w:r>
      <w:r>
        <w:rPr>
          <w:spacing w:val="-11"/>
          <w:w w:val="105"/>
        </w:rPr>
        <w:t> </w:t>
      </w:r>
      <w:r>
        <w:rPr>
          <w:w w:val="105"/>
        </w:rPr>
        <w:t>waiting</w:t>
      </w:r>
      <w:r>
        <w:rPr>
          <w:spacing w:val="-11"/>
          <w:w w:val="105"/>
        </w:rPr>
        <w:t> </w:t>
      </w:r>
      <w:r>
        <w:rPr>
          <w:w w:val="105"/>
        </w:rPr>
        <w:t>for</w:t>
      </w:r>
      <w:r>
        <w:rPr>
          <w:spacing w:val="-11"/>
          <w:w w:val="105"/>
        </w:rPr>
        <w:t> </w:t>
      </w:r>
      <w:r>
        <w:rPr>
          <w:w w:val="105"/>
        </w:rPr>
        <w:t>him.</w:t>
      </w:r>
      <w:r>
        <w:rPr>
          <w:spacing w:val="40"/>
          <w:w w:val="105"/>
        </w:rPr>
        <w:t> </w:t>
      </w:r>
      <w:r>
        <w:rPr>
          <w:w w:val="105"/>
        </w:rPr>
        <w:t>hen</w:t>
      </w:r>
      <w:r>
        <w:rPr>
          <w:spacing w:val="-11"/>
          <w:w w:val="105"/>
        </w:rPr>
        <w:t> </w:t>
      </w:r>
      <w:r>
        <w:rPr>
          <w:w w:val="105"/>
        </w:rPr>
        <w:t>she</w:t>
      </w:r>
      <w:r>
        <w:rPr>
          <w:spacing w:val="-11"/>
          <w:w w:val="105"/>
        </w:rPr>
        <w:t> </w:t>
      </w:r>
      <w:r>
        <w:rPr>
          <w:w w:val="105"/>
        </w:rPr>
        <w:t>burst into</w:t>
      </w:r>
      <w:r>
        <w:rPr>
          <w:spacing w:val="-10"/>
          <w:w w:val="105"/>
        </w:rPr>
        <w:t> </w:t>
      </w:r>
      <w:r>
        <w:rPr>
          <w:w w:val="105"/>
        </w:rPr>
        <w:t>tears</w:t>
      </w:r>
      <w:r>
        <w:rPr>
          <w:spacing w:val="-10"/>
          <w:w w:val="105"/>
        </w:rPr>
        <w:t> </w:t>
      </w:r>
      <w:r>
        <w:rPr>
          <w:w w:val="105"/>
        </w:rPr>
        <w:t>and</w:t>
      </w:r>
      <w:r>
        <w:rPr>
          <w:spacing w:val="-10"/>
          <w:w w:val="105"/>
        </w:rPr>
        <w:t> </w:t>
      </w:r>
      <w:r>
        <w:rPr>
          <w:w w:val="105"/>
        </w:rPr>
        <w:t>buried</w:t>
      </w:r>
      <w:r>
        <w:rPr>
          <w:spacing w:val="-10"/>
          <w:w w:val="105"/>
        </w:rPr>
        <w:t> </w:t>
      </w:r>
      <w:r>
        <w:rPr>
          <w:w w:val="105"/>
        </w:rPr>
        <w:t>her</w:t>
      </w:r>
      <w:r>
        <w:rPr>
          <w:spacing w:val="-10"/>
          <w:w w:val="105"/>
        </w:rPr>
        <w:t> </w:t>
      </w:r>
      <w:r>
        <w:rPr>
          <w:w w:val="105"/>
        </w:rPr>
        <w:t>face</w:t>
      </w:r>
      <w:r>
        <w:rPr>
          <w:spacing w:val="-10"/>
          <w:w w:val="105"/>
        </w:rPr>
        <w:t> </w:t>
      </w:r>
      <w:r>
        <w:rPr>
          <w:w w:val="105"/>
        </w:rPr>
        <w:t>in</w:t>
      </w:r>
      <w:r>
        <w:rPr>
          <w:spacing w:val="-10"/>
          <w:w w:val="105"/>
        </w:rPr>
        <w:t> </w:t>
      </w:r>
      <w:r>
        <w:rPr>
          <w:w w:val="105"/>
        </w:rPr>
        <w:t>a</w:t>
      </w:r>
      <w:r>
        <w:rPr>
          <w:spacing w:val="-10"/>
          <w:w w:val="105"/>
        </w:rPr>
        <w:t> </w:t>
      </w:r>
      <w:r>
        <w:rPr>
          <w:w w:val="105"/>
        </w:rPr>
        <w:t>lace</w:t>
      </w:r>
      <w:r>
        <w:rPr>
          <w:spacing w:val="-10"/>
          <w:w w:val="105"/>
        </w:rPr>
        <w:t> </w:t>
      </w:r>
      <w:r>
        <w:rPr>
          <w:w w:val="105"/>
        </w:rPr>
        <w:t>hanky</w:t>
      </w:r>
      <w:r>
        <w:rPr>
          <w:spacing w:val="-10"/>
          <w:w w:val="105"/>
        </w:rPr>
        <w:t> </w:t>
      </w:r>
      <w:r>
        <w:rPr>
          <w:w w:val="105"/>
        </w:rPr>
        <w:t>that</w:t>
      </w:r>
      <w:r>
        <w:rPr>
          <w:spacing w:val="-10"/>
          <w:w w:val="105"/>
        </w:rPr>
        <w:t> </w:t>
      </w:r>
      <w:r>
        <w:rPr>
          <w:w w:val="105"/>
        </w:rPr>
        <w:t>was</w:t>
      </w:r>
      <w:r>
        <w:rPr>
          <w:spacing w:val="-10"/>
          <w:w w:val="105"/>
        </w:rPr>
        <w:t> </w:t>
      </w:r>
      <w:r>
        <w:rPr>
          <w:w w:val="105"/>
        </w:rPr>
        <w:t>almost</w:t>
      </w:r>
      <w:r>
        <w:rPr>
          <w:spacing w:val="-10"/>
          <w:w w:val="105"/>
        </w:rPr>
        <w:t> </w:t>
      </w:r>
      <w:r>
        <w:rPr>
          <w:w w:val="105"/>
        </w:rPr>
        <w:t>the</w:t>
      </w:r>
      <w:r>
        <w:rPr>
          <w:spacing w:val="-10"/>
          <w:w w:val="105"/>
        </w:rPr>
        <w:t> </w:t>
      </w:r>
      <w:r>
        <w:rPr>
          <w:w w:val="105"/>
        </w:rPr>
        <w:t>size</w:t>
      </w:r>
      <w:r>
        <w:rPr>
          <w:spacing w:val="-10"/>
          <w:w w:val="105"/>
        </w:rPr>
        <w:t> </w:t>
      </w:r>
      <w:r>
        <w:rPr>
          <w:w w:val="105"/>
        </w:rPr>
        <w:t>of</w:t>
      </w:r>
      <w:r>
        <w:rPr>
          <w:spacing w:val="-10"/>
          <w:w w:val="105"/>
        </w:rPr>
        <w:t> </w:t>
      </w:r>
      <w:r>
        <w:rPr>
          <w:w w:val="105"/>
        </w:rPr>
        <w:t>a </w:t>
      </w:r>
      <w:r>
        <w:rPr>
          <w:spacing w:val="-2"/>
          <w:w w:val="105"/>
        </w:rPr>
        <w:t>pillowslip.</w:t>
      </w:r>
    </w:p>
    <w:p>
      <w:pPr>
        <w:pStyle w:val="BodyText"/>
        <w:ind w:right="121" w:firstLine="429"/>
      </w:pPr>
      <w:r>
        <w:rPr>
          <w:spacing w:val="-15"/>
          <w:w w:val="105"/>
        </w:rPr>
        <w:t> </w:t>
      </w:r>
      <w:r>
        <w:rPr>
          <w:w w:val="105"/>
        </w:rPr>
        <w:t>hunder, hardly muffled at all by the tin roof, banged harsh and loud. People</w:t>
      </w:r>
      <w:r>
        <w:rPr>
          <w:spacing w:val="-16"/>
          <w:w w:val="105"/>
        </w:rPr>
        <w:t> </w:t>
      </w:r>
      <w:r>
        <w:rPr>
          <w:w w:val="105"/>
        </w:rPr>
        <w:t>glanced</w:t>
      </w:r>
      <w:r>
        <w:rPr>
          <w:spacing w:val="-16"/>
          <w:w w:val="105"/>
        </w:rPr>
        <w:t> </w:t>
      </w:r>
      <w:r>
        <w:rPr>
          <w:w w:val="105"/>
        </w:rPr>
        <w:t>up</w:t>
      </w:r>
      <w:r>
        <w:rPr>
          <w:spacing w:val="-16"/>
          <w:w w:val="105"/>
        </w:rPr>
        <w:t> </w:t>
      </w:r>
      <w:r>
        <w:rPr>
          <w:w w:val="105"/>
        </w:rPr>
        <w:t>uneasily.</w:t>
      </w:r>
      <w:r>
        <w:rPr>
          <w:spacing w:val="-16"/>
          <w:w w:val="105"/>
        </w:rPr>
        <w:t> </w:t>
      </w:r>
      <w:r>
        <w:rPr>
          <w:w w:val="105"/>
        </w:rPr>
        <w:t>Men</w:t>
      </w:r>
      <w:r>
        <w:rPr>
          <w:spacing w:val="-16"/>
          <w:w w:val="105"/>
        </w:rPr>
        <w:t> </w:t>
      </w:r>
      <w:r>
        <w:rPr>
          <w:w w:val="105"/>
        </w:rPr>
        <w:t>who</w:t>
      </w:r>
      <w:r>
        <w:rPr>
          <w:spacing w:val="-16"/>
          <w:w w:val="105"/>
        </w:rPr>
        <w:t> </w:t>
      </w:r>
      <w:r>
        <w:rPr>
          <w:w w:val="105"/>
        </w:rPr>
        <w:t>looked</w:t>
      </w:r>
      <w:r>
        <w:rPr>
          <w:spacing w:val="-16"/>
          <w:w w:val="105"/>
        </w:rPr>
        <w:t> </w:t>
      </w:r>
      <w:r>
        <w:rPr>
          <w:w w:val="105"/>
        </w:rPr>
        <w:t>uncomfortable</w:t>
      </w:r>
      <w:r>
        <w:rPr>
          <w:spacing w:val="-16"/>
          <w:w w:val="105"/>
        </w:rPr>
        <w:t> </w:t>
      </w:r>
      <w:r>
        <w:rPr>
          <w:w w:val="105"/>
        </w:rPr>
        <w:t>wearing</w:t>
      </w:r>
      <w:r>
        <w:rPr>
          <w:spacing w:val="-16"/>
          <w:w w:val="105"/>
        </w:rPr>
        <w:t> </w:t>
      </w:r>
      <w:r>
        <w:rPr>
          <w:w w:val="105"/>
        </w:rPr>
        <w:t>ties this</w:t>
      </w:r>
      <w:r>
        <w:rPr>
          <w:spacing w:val="-16"/>
          <w:w w:val="105"/>
        </w:rPr>
        <w:t> </w:t>
      </w:r>
      <w:r>
        <w:rPr>
          <w:w w:val="105"/>
        </w:rPr>
        <w:t>late</w:t>
      </w:r>
      <w:r>
        <w:rPr>
          <w:spacing w:val="-16"/>
          <w:w w:val="105"/>
        </w:rPr>
        <w:t> </w:t>
      </w:r>
      <w:r>
        <w:rPr>
          <w:w w:val="105"/>
        </w:rPr>
        <w:t>at</w:t>
      </w:r>
      <w:r>
        <w:rPr>
          <w:spacing w:val="-16"/>
          <w:w w:val="105"/>
        </w:rPr>
        <w:t> </w:t>
      </w:r>
      <w:r>
        <w:rPr>
          <w:w w:val="105"/>
        </w:rPr>
        <w:t>night</w:t>
      </w:r>
      <w:r>
        <w:rPr>
          <w:spacing w:val="-16"/>
          <w:w w:val="105"/>
        </w:rPr>
        <w:t> </w:t>
      </w:r>
      <w:r>
        <w:rPr>
          <w:w w:val="105"/>
        </w:rPr>
        <w:t>wiped</w:t>
      </w:r>
      <w:r>
        <w:rPr>
          <w:spacing w:val="-16"/>
          <w:w w:val="105"/>
        </w:rPr>
        <w:t> </w:t>
      </w:r>
      <w:r>
        <w:rPr>
          <w:w w:val="105"/>
        </w:rPr>
        <w:t>at</w:t>
      </w:r>
      <w:r>
        <w:rPr>
          <w:spacing w:val="-16"/>
          <w:w w:val="105"/>
        </w:rPr>
        <w:t> </w:t>
      </w:r>
      <w:r>
        <w:rPr>
          <w:w w:val="105"/>
        </w:rPr>
        <w:t>their</w:t>
      </w:r>
      <w:r>
        <w:rPr>
          <w:spacing w:val="-16"/>
          <w:w w:val="105"/>
        </w:rPr>
        <w:t> </w:t>
      </w:r>
      <w:r>
        <w:rPr>
          <w:w w:val="105"/>
        </w:rPr>
        <w:t>florid</w:t>
      </w:r>
      <w:r>
        <w:rPr>
          <w:spacing w:val="-16"/>
          <w:w w:val="105"/>
        </w:rPr>
        <w:t> </w:t>
      </w:r>
      <w:r>
        <w:rPr>
          <w:w w:val="105"/>
        </w:rPr>
        <w:t>cheeks.</w:t>
      </w:r>
      <w:r>
        <w:rPr>
          <w:spacing w:val="40"/>
          <w:w w:val="105"/>
        </w:rPr>
        <w:t> </w:t>
      </w:r>
      <w:r>
        <w:rPr>
          <w:w w:val="105"/>
        </w:rPr>
        <w:t>t</w:t>
      </w:r>
      <w:r>
        <w:rPr>
          <w:spacing w:val="-16"/>
          <w:w w:val="105"/>
        </w:rPr>
        <w:t> </w:t>
      </w:r>
      <w:r>
        <w:rPr>
          <w:w w:val="105"/>
        </w:rPr>
        <w:t>was</w:t>
      </w:r>
      <w:r>
        <w:rPr>
          <w:spacing w:val="-16"/>
          <w:w w:val="105"/>
        </w:rPr>
        <w:t> </w:t>
      </w:r>
      <w:r>
        <w:rPr>
          <w:w w:val="105"/>
        </w:rPr>
        <w:t>hotter</w:t>
      </w:r>
      <w:r>
        <w:rPr>
          <w:spacing w:val="-16"/>
          <w:w w:val="105"/>
        </w:rPr>
        <w:t> </w:t>
      </w:r>
      <w:r>
        <w:rPr>
          <w:w w:val="105"/>
        </w:rPr>
        <w:t>than</w:t>
      </w:r>
      <w:r>
        <w:rPr>
          <w:spacing w:val="-16"/>
          <w:w w:val="105"/>
        </w:rPr>
        <w:t> </w:t>
      </w:r>
      <w:r>
        <w:rPr>
          <w:w w:val="105"/>
        </w:rPr>
        <w:t>blue</w:t>
      </w:r>
      <w:r>
        <w:rPr>
          <w:spacing w:val="-16"/>
          <w:w w:val="105"/>
        </w:rPr>
        <w:t> </w:t>
      </w:r>
      <w:r>
        <w:rPr>
          <w:w w:val="105"/>
        </w:rPr>
        <w:t>blazes in</w:t>
      </w:r>
      <w:r>
        <w:rPr>
          <w:spacing w:val="35"/>
          <w:w w:val="105"/>
        </w:rPr>
        <w:t> </w:t>
      </w:r>
      <w:r>
        <w:rPr>
          <w:w w:val="105"/>
        </w:rPr>
        <w:t>the</w:t>
      </w:r>
      <w:r>
        <w:rPr>
          <w:spacing w:val="35"/>
          <w:w w:val="105"/>
        </w:rPr>
        <w:t> </w:t>
      </w:r>
      <w:r>
        <w:rPr>
          <w:w w:val="105"/>
        </w:rPr>
        <w:t>storage</w:t>
      </w:r>
      <w:r>
        <w:rPr>
          <w:spacing w:val="35"/>
          <w:w w:val="105"/>
        </w:rPr>
        <w:t> </w:t>
      </w:r>
      <w:r>
        <w:rPr>
          <w:w w:val="105"/>
        </w:rPr>
        <w:t>shed.</w:t>
      </w:r>
      <w:r>
        <w:rPr>
          <w:spacing w:val="21"/>
          <w:w w:val="105"/>
        </w:rPr>
        <w:t>  </w:t>
      </w:r>
      <w:r>
        <w:rPr>
          <w:w w:val="105"/>
        </w:rPr>
        <w:t>nd,</w:t>
      </w:r>
      <w:r>
        <w:rPr>
          <w:spacing w:val="35"/>
          <w:w w:val="105"/>
        </w:rPr>
        <w:t> </w:t>
      </w:r>
      <w:r>
        <w:rPr>
          <w:w w:val="105"/>
        </w:rPr>
        <w:t>of</w:t>
      </w:r>
      <w:r>
        <w:rPr>
          <w:spacing w:val="35"/>
          <w:w w:val="105"/>
        </w:rPr>
        <w:t> </w:t>
      </w:r>
      <w:r>
        <w:rPr>
          <w:w w:val="105"/>
        </w:rPr>
        <w:t>course,</w:t>
      </w:r>
      <w:r>
        <w:rPr>
          <w:spacing w:val="35"/>
          <w:w w:val="105"/>
        </w:rPr>
        <w:t> </w:t>
      </w:r>
      <w:r>
        <w:rPr>
          <w:w w:val="105"/>
        </w:rPr>
        <w:t>they</w:t>
      </w:r>
      <w:r>
        <w:rPr>
          <w:spacing w:val="35"/>
          <w:w w:val="105"/>
        </w:rPr>
        <w:t> </w:t>
      </w:r>
      <w:r>
        <w:rPr>
          <w:w w:val="105"/>
        </w:rPr>
        <w:t>kept</w:t>
      </w:r>
      <w:r>
        <w:rPr>
          <w:spacing w:val="35"/>
          <w:w w:val="105"/>
        </w:rPr>
        <w:t> </w:t>
      </w:r>
      <w:r>
        <w:rPr>
          <w:w w:val="105"/>
        </w:rPr>
        <w:t>turning</w:t>
      </w:r>
      <w:r>
        <w:rPr>
          <w:spacing w:val="35"/>
          <w:w w:val="105"/>
        </w:rPr>
        <w:t> </w:t>
      </w:r>
      <w:r>
        <w:rPr>
          <w:w w:val="105"/>
        </w:rPr>
        <w:t>their</w:t>
      </w:r>
      <w:r>
        <w:rPr>
          <w:spacing w:val="35"/>
          <w:w w:val="105"/>
        </w:rPr>
        <w:t> </w:t>
      </w:r>
      <w:r>
        <w:rPr>
          <w:w w:val="105"/>
        </w:rPr>
        <w:t>eyes</w:t>
      </w:r>
      <w:r>
        <w:rPr>
          <w:spacing w:val="35"/>
          <w:w w:val="105"/>
        </w:rPr>
        <w:t> </w:t>
      </w:r>
      <w:r>
        <w:rPr>
          <w:w w:val="105"/>
        </w:rPr>
        <w:t>to</w:t>
      </w:r>
      <w:r>
        <w:rPr>
          <w:spacing w:val="35"/>
          <w:w w:val="105"/>
        </w:rPr>
        <w:t> </w:t>
      </w:r>
      <w:r>
        <w:rPr>
          <w:spacing w:val="-5"/>
        </w:rPr>
        <w:t>Old</w:t>
      </w:r>
    </w:p>
    <w:p>
      <w:pPr>
        <w:pStyle w:val="BodyText"/>
        <w:ind w:right="118"/>
      </w:pPr>
      <w:r>
        <w:rPr>
          <w:spacing w:val="-10"/>
          <w:w w:val="105"/>
        </w:rPr>
        <w:t> </w:t>
      </w:r>
      <w:r>
        <w:rPr>
          <w:w w:val="105"/>
        </w:rPr>
        <w:t>parky.</w:t>
      </w:r>
      <w:r>
        <w:rPr>
          <w:spacing w:val="40"/>
          <w:w w:val="105"/>
        </w:rPr>
        <w:t> </w:t>
      </w:r>
      <w:r>
        <w:rPr>
          <w:w w:val="105"/>
        </w:rPr>
        <w:t>hey might have made jokes about this chore earlier in the week, but</w:t>
      </w:r>
      <w:r>
        <w:rPr>
          <w:spacing w:val="-20"/>
          <w:w w:val="105"/>
        </w:rPr>
        <w:t> </w:t>
      </w:r>
      <w:r>
        <w:rPr>
          <w:w w:val="105"/>
        </w:rPr>
        <w:t>the</w:t>
      </w:r>
      <w:r>
        <w:rPr>
          <w:spacing w:val="-20"/>
          <w:w w:val="105"/>
        </w:rPr>
        <w:t> </w:t>
      </w:r>
      <w:r>
        <w:rPr>
          <w:w w:val="105"/>
        </w:rPr>
        <w:t>jokes</w:t>
      </w:r>
      <w:r>
        <w:rPr>
          <w:spacing w:val="-20"/>
          <w:w w:val="105"/>
        </w:rPr>
        <w:t> </w:t>
      </w:r>
      <w:r>
        <w:rPr>
          <w:w w:val="105"/>
        </w:rPr>
        <w:t>were</w:t>
      </w:r>
      <w:r>
        <w:rPr>
          <w:spacing w:val="-19"/>
          <w:w w:val="105"/>
        </w:rPr>
        <w:t> </w:t>
      </w:r>
      <w:r>
        <w:rPr>
          <w:w w:val="105"/>
        </w:rPr>
        <w:t>gone</w:t>
      </w:r>
      <w:r>
        <w:rPr>
          <w:spacing w:val="-20"/>
          <w:w w:val="105"/>
        </w:rPr>
        <w:t> </w:t>
      </w:r>
      <w:r>
        <w:rPr>
          <w:w w:val="105"/>
        </w:rPr>
        <w:t>by</w:t>
      </w:r>
      <w:r>
        <w:rPr>
          <w:spacing w:val="-20"/>
          <w:w w:val="105"/>
        </w:rPr>
        <w:t> </w:t>
      </w:r>
      <w:r>
        <w:rPr>
          <w:w w:val="105"/>
        </w:rPr>
        <w:t>eleven-thirty</w:t>
      </w:r>
      <w:r>
        <w:rPr>
          <w:spacing w:val="-19"/>
          <w:w w:val="105"/>
        </w:rPr>
        <w:t> </w:t>
      </w:r>
      <w:r>
        <w:rPr>
          <w:w w:val="105"/>
        </w:rPr>
        <w:t>or</w:t>
      </w:r>
      <w:r>
        <w:rPr>
          <w:spacing w:val="-20"/>
          <w:w w:val="105"/>
        </w:rPr>
        <w:t> </w:t>
      </w:r>
      <w:r>
        <w:rPr>
          <w:w w:val="105"/>
        </w:rPr>
        <w:t>so</w:t>
      </w:r>
      <w:r>
        <w:rPr>
          <w:spacing w:val="-20"/>
          <w:w w:val="105"/>
        </w:rPr>
        <w:t> </w:t>
      </w:r>
      <w:r>
        <w:rPr>
          <w:w w:val="105"/>
        </w:rPr>
        <w:t>that</w:t>
      </w:r>
      <w:r>
        <w:rPr>
          <w:spacing w:val="-19"/>
          <w:w w:val="105"/>
        </w:rPr>
        <w:t> </w:t>
      </w:r>
      <w:r>
        <w:rPr>
          <w:w w:val="105"/>
        </w:rPr>
        <w:t>night.</w:t>
      </w:r>
      <w:r>
        <w:rPr>
          <w:spacing w:val="9"/>
          <w:w w:val="105"/>
        </w:rPr>
        <w:t> </w:t>
      </w:r>
      <w:r>
        <w:rPr>
          <w:w w:val="105"/>
        </w:rPr>
        <w:t>started</w:t>
      </w:r>
      <w:r>
        <w:rPr>
          <w:spacing w:val="-19"/>
          <w:w w:val="105"/>
        </w:rPr>
        <w:t> </w:t>
      </w:r>
      <w:r>
        <w:rPr>
          <w:w w:val="105"/>
        </w:rPr>
        <w:t>all</w:t>
      </w:r>
      <w:r>
        <w:rPr>
          <w:spacing w:val="-20"/>
          <w:w w:val="105"/>
        </w:rPr>
        <w:t> </w:t>
      </w:r>
      <w:r>
        <w:rPr>
          <w:w w:val="105"/>
        </w:rPr>
        <w:t>this</w:t>
      </w:r>
      <w:r>
        <w:rPr>
          <w:spacing w:val="-20"/>
          <w:w w:val="105"/>
        </w:rPr>
        <w:t> </w:t>
      </w:r>
      <w:r>
        <w:rPr>
          <w:w w:val="105"/>
        </w:rPr>
        <w:t>by </w:t>
      </w:r>
      <w:r>
        <w:rPr/>
        <w:t>telling you that the humor went out of the situation in a hurry for the people who had to sit down in that oak chair, but the condemned prisoners weren't </w:t>
      </w:r>
      <w:r>
        <w:rPr>
          <w:w w:val="105"/>
        </w:rPr>
        <w:t>the</w:t>
      </w:r>
      <w:r>
        <w:rPr>
          <w:w w:val="105"/>
        </w:rPr>
        <w:t> only</w:t>
      </w:r>
      <w:r>
        <w:rPr>
          <w:w w:val="105"/>
        </w:rPr>
        <w:t> ones</w:t>
      </w:r>
      <w:r>
        <w:rPr>
          <w:w w:val="105"/>
        </w:rPr>
        <w:t> who</w:t>
      </w:r>
      <w:r>
        <w:rPr>
          <w:w w:val="105"/>
        </w:rPr>
        <w:t> lost</w:t>
      </w:r>
      <w:r>
        <w:rPr>
          <w:w w:val="105"/>
        </w:rPr>
        <w:t> the</w:t>
      </w:r>
      <w:r>
        <w:rPr>
          <w:w w:val="105"/>
        </w:rPr>
        <w:t> smiles</w:t>
      </w:r>
      <w:r>
        <w:rPr>
          <w:w w:val="105"/>
        </w:rPr>
        <w:t> off</w:t>
      </w:r>
      <w:r>
        <w:rPr>
          <w:w w:val="105"/>
        </w:rPr>
        <w:t> their</w:t>
      </w:r>
      <w:r>
        <w:rPr>
          <w:w w:val="105"/>
        </w:rPr>
        <w:t> faces</w:t>
      </w:r>
      <w:r>
        <w:rPr>
          <w:w w:val="105"/>
        </w:rPr>
        <w:t> when</w:t>
      </w:r>
      <w:r>
        <w:rPr>
          <w:w w:val="105"/>
        </w:rPr>
        <w:t> the</w:t>
      </w:r>
      <w:r>
        <w:rPr>
          <w:w w:val="105"/>
        </w:rPr>
        <w:t> time</w:t>
      </w:r>
      <w:r>
        <w:rPr>
          <w:w w:val="105"/>
        </w:rPr>
        <w:t> actually came.</w:t>
      </w:r>
      <w:r>
        <w:rPr>
          <w:spacing w:val="40"/>
          <w:w w:val="105"/>
        </w:rPr>
        <w:t> </w:t>
      </w:r>
      <w:r>
        <w:rPr>
          <w:w w:val="105"/>
        </w:rPr>
        <w:t>t</w:t>
      </w:r>
      <w:r>
        <w:rPr>
          <w:spacing w:val="-16"/>
          <w:w w:val="105"/>
        </w:rPr>
        <w:t> </w:t>
      </w:r>
      <w:r>
        <w:rPr>
          <w:w w:val="105"/>
        </w:rPr>
        <w:t>just</w:t>
      </w:r>
      <w:r>
        <w:rPr>
          <w:spacing w:val="-16"/>
          <w:w w:val="105"/>
        </w:rPr>
        <w:t> </w:t>
      </w:r>
      <w:r>
        <w:rPr>
          <w:w w:val="105"/>
        </w:rPr>
        <w:t>seemed</w:t>
      </w:r>
      <w:r>
        <w:rPr>
          <w:spacing w:val="-16"/>
          <w:w w:val="105"/>
        </w:rPr>
        <w:t> </w:t>
      </w:r>
      <w:r>
        <w:rPr>
          <w:w w:val="105"/>
        </w:rPr>
        <w:t>so</w:t>
      </w:r>
      <w:r>
        <w:rPr>
          <w:spacing w:val="-17"/>
          <w:w w:val="105"/>
        </w:rPr>
        <w:t> </w:t>
      </w:r>
      <w:r>
        <w:rPr>
          <w:i/>
          <w:w w:val="105"/>
        </w:rPr>
        <w:t>bald,</w:t>
      </w:r>
      <w:r>
        <w:rPr>
          <w:i/>
          <w:spacing w:val="-16"/>
          <w:w w:val="105"/>
        </w:rPr>
        <w:t> </w:t>
      </w:r>
      <w:r>
        <w:rPr>
          <w:w w:val="105"/>
        </w:rPr>
        <w:t>somehow,</w:t>
      </w:r>
      <w:r>
        <w:rPr>
          <w:spacing w:val="-16"/>
          <w:w w:val="105"/>
        </w:rPr>
        <w:t> </w:t>
      </w:r>
      <w:r>
        <w:rPr>
          <w:w w:val="105"/>
        </w:rPr>
        <w:t>squatting</w:t>
      </w:r>
      <w:r>
        <w:rPr>
          <w:spacing w:val="-16"/>
          <w:w w:val="105"/>
        </w:rPr>
        <w:t> </w:t>
      </w:r>
      <w:r>
        <w:rPr>
          <w:w w:val="105"/>
        </w:rPr>
        <w:t>up</w:t>
      </w:r>
      <w:r>
        <w:rPr>
          <w:spacing w:val="-16"/>
          <w:w w:val="105"/>
        </w:rPr>
        <w:t> </w:t>
      </w:r>
      <w:r>
        <w:rPr>
          <w:w w:val="105"/>
        </w:rPr>
        <w:t>there</w:t>
      </w:r>
      <w:r>
        <w:rPr>
          <w:spacing w:val="-16"/>
          <w:w w:val="105"/>
        </w:rPr>
        <w:t> </w:t>
      </w:r>
      <w:r>
        <w:rPr>
          <w:w w:val="105"/>
        </w:rPr>
        <w:t>on</w:t>
      </w:r>
      <w:r>
        <w:rPr>
          <w:spacing w:val="-16"/>
          <w:w w:val="105"/>
        </w:rPr>
        <w:t> </w:t>
      </w:r>
      <w:r>
        <w:rPr>
          <w:w w:val="105"/>
        </w:rPr>
        <w:t>its</w:t>
      </w:r>
      <w:r>
        <w:rPr>
          <w:spacing w:val="-16"/>
          <w:w w:val="105"/>
        </w:rPr>
        <w:t> </w:t>
      </w:r>
      <w:r>
        <w:rPr>
          <w:w w:val="105"/>
        </w:rPr>
        <w:t>platform, with</w:t>
      </w:r>
      <w:r>
        <w:rPr>
          <w:w w:val="105"/>
        </w:rPr>
        <w:t> the</w:t>
      </w:r>
      <w:r>
        <w:rPr>
          <w:w w:val="105"/>
        </w:rPr>
        <w:t> clamps</w:t>
      </w:r>
      <w:r>
        <w:rPr>
          <w:w w:val="105"/>
        </w:rPr>
        <w:t> on</w:t>
      </w:r>
      <w:r>
        <w:rPr>
          <w:w w:val="105"/>
        </w:rPr>
        <w:t> the</w:t>
      </w:r>
      <w:r>
        <w:rPr>
          <w:w w:val="105"/>
        </w:rPr>
        <w:t> legs</w:t>
      </w:r>
      <w:r>
        <w:rPr>
          <w:w w:val="105"/>
        </w:rPr>
        <w:t> sticking</w:t>
      </w:r>
      <w:r>
        <w:rPr>
          <w:w w:val="105"/>
        </w:rPr>
        <w:t> off</w:t>
      </w:r>
      <w:r>
        <w:rPr>
          <w:w w:val="105"/>
        </w:rPr>
        <w:t> to</w:t>
      </w:r>
      <w:r>
        <w:rPr>
          <w:w w:val="105"/>
        </w:rPr>
        <w:t> either</w:t>
      </w:r>
      <w:r>
        <w:rPr>
          <w:w w:val="105"/>
        </w:rPr>
        <w:t> side,</w:t>
      </w:r>
      <w:r>
        <w:rPr>
          <w:w w:val="105"/>
        </w:rPr>
        <w:t> looking</w:t>
      </w:r>
      <w:r>
        <w:rPr>
          <w:w w:val="105"/>
        </w:rPr>
        <w:t> like</w:t>
      </w:r>
      <w:r>
        <w:rPr>
          <w:w w:val="105"/>
        </w:rPr>
        <w:t> the things</w:t>
      </w:r>
      <w:r>
        <w:rPr>
          <w:spacing w:val="-20"/>
          <w:w w:val="105"/>
        </w:rPr>
        <w:t> </w:t>
      </w:r>
      <w:r>
        <w:rPr>
          <w:w w:val="105"/>
        </w:rPr>
        <w:t>a</w:t>
      </w:r>
      <w:r>
        <w:rPr>
          <w:spacing w:val="-20"/>
          <w:w w:val="105"/>
        </w:rPr>
        <w:t> </w:t>
      </w:r>
      <w:r>
        <w:rPr>
          <w:w w:val="105"/>
        </w:rPr>
        <w:t>person</w:t>
      </w:r>
      <w:r>
        <w:rPr>
          <w:spacing w:val="-20"/>
          <w:w w:val="105"/>
        </w:rPr>
        <w:t> </w:t>
      </w:r>
      <w:r>
        <w:rPr>
          <w:w w:val="105"/>
        </w:rPr>
        <w:t>with</w:t>
      </w:r>
      <w:r>
        <w:rPr>
          <w:spacing w:val="-19"/>
          <w:w w:val="105"/>
        </w:rPr>
        <w:t> </w:t>
      </w:r>
      <w:r>
        <w:rPr>
          <w:w w:val="105"/>
        </w:rPr>
        <w:t>polio</w:t>
      </w:r>
      <w:r>
        <w:rPr>
          <w:spacing w:val="-20"/>
          <w:w w:val="105"/>
        </w:rPr>
        <w:t> </w:t>
      </w:r>
      <w:r>
        <w:rPr>
          <w:w w:val="105"/>
        </w:rPr>
        <w:t>would</w:t>
      </w:r>
      <w:r>
        <w:rPr>
          <w:spacing w:val="-20"/>
          <w:w w:val="105"/>
        </w:rPr>
        <w:t> </w:t>
      </w:r>
      <w:r>
        <w:rPr>
          <w:w w:val="105"/>
        </w:rPr>
        <w:t>have</w:t>
      </w:r>
      <w:r>
        <w:rPr>
          <w:spacing w:val="-19"/>
          <w:w w:val="105"/>
        </w:rPr>
        <w:t> </w:t>
      </w:r>
      <w:r>
        <w:rPr>
          <w:w w:val="105"/>
        </w:rPr>
        <w:t>to</w:t>
      </w:r>
      <w:r>
        <w:rPr>
          <w:spacing w:val="-20"/>
          <w:w w:val="105"/>
        </w:rPr>
        <w:t> </w:t>
      </w:r>
      <w:r>
        <w:rPr>
          <w:w w:val="105"/>
        </w:rPr>
        <w:t>wear.</w:t>
      </w:r>
      <w:r>
        <w:rPr>
          <w:spacing w:val="21"/>
          <w:w w:val="105"/>
        </w:rPr>
        <w:t> </w:t>
      </w:r>
      <w:r>
        <w:rPr>
          <w:w w:val="105"/>
        </w:rPr>
        <w:t>here</w:t>
      </w:r>
      <w:r>
        <w:rPr>
          <w:spacing w:val="-20"/>
          <w:w w:val="105"/>
        </w:rPr>
        <w:t> </w:t>
      </w:r>
      <w:r>
        <w:rPr>
          <w:w w:val="105"/>
        </w:rPr>
        <w:t>wasn't</w:t>
      </w:r>
      <w:r>
        <w:rPr>
          <w:spacing w:val="-20"/>
          <w:w w:val="105"/>
        </w:rPr>
        <w:t> </w:t>
      </w:r>
      <w:r>
        <w:rPr>
          <w:w w:val="105"/>
        </w:rPr>
        <w:t>much</w:t>
      </w:r>
      <w:r>
        <w:rPr>
          <w:spacing w:val="-19"/>
          <w:w w:val="105"/>
        </w:rPr>
        <w:t> </w:t>
      </w:r>
      <w:r>
        <w:rPr>
          <w:w w:val="105"/>
        </w:rPr>
        <w:t>talk,</w:t>
      </w:r>
      <w:r>
        <w:rPr>
          <w:spacing w:val="-20"/>
          <w:w w:val="105"/>
        </w:rPr>
        <w:t> </w:t>
      </w:r>
      <w:r>
        <w:rPr>
          <w:w w:val="105"/>
        </w:rPr>
        <w:t>and </w:t>
      </w:r>
      <w:r>
        <w:rPr/>
        <w:t>when the thunder boomed again, as sharp and personal as a splintering tree, </w:t>
      </w:r>
      <w:r>
        <w:rPr>
          <w:w w:val="105"/>
        </w:rPr>
        <w:t>the</w:t>
      </w:r>
      <w:r>
        <w:rPr>
          <w:spacing w:val="-2"/>
          <w:w w:val="105"/>
        </w:rPr>
        <w:t> </w:t>
      </w:r>
      <w:r>
        <w:rPr>
          <w:w w:val="105"/>
        </w:rPr>
        <w:t>sister</w:t>
      </w:r>
      <w:r>
        <w:rPr>
          <w:spacing w:val="-2"/>
          <w:w w:val="105"/>
        </w:rPr>
        <w:t> </w:t>
      </w:r>
      <w:r>
        <w:rPr>
          <w:w w:val="105"/>
        </w:rPr>
        <w:t>of</w:t>
      </w:r>
      <w:r>
        <w:rPr>
          <w:spacing w:val="40"/>
          <w:w w:val="105"/>
        </w:rPr>
        <w:t> </w:t>
      </w:r>
      <w:r>
        <w:rPr>
          <w:w w:val="105"/>
        </w:rPr>
        <w:t>elacroix's</w:t>
      </w:r>
      <w:r>
        <w:rPr>
          <w:spacing w:val="-2"/>
          <w:w w:val="105"/>
        </w:rPr>
        <w:t> </w:t>
      </w:r>
      <w:r>
        <w:rPr>
          <w:w w:val="105"/>
        </w:rPr>
        <w:t>victim</w:t>
      </w:r>
      <w:r>
        <w:rPr>
          <w:spacing w:val="-2"/>
          <w:w w:val="105"/>
        </w:rPr>
        <w:t> </w:t>
      </w:r>
      <w:r>
        <w:rPr>
          <w:w w:val="105"/>
        </w:rPr>
        <w:t>gave</w:t>
      </w:r>
      <w:r>
        <w:rPr>
          <w:spacing w:val="-2"/>
          <w:w w:val="105"/>
        </w:rPr>
        <w:t> </w:t>
      </w:r>
      <w:r>
        <w:rPr>
          <w:w w:val="105"/>
        </w:rPr>
        <w:t>a</w:t>
      </w:r>
      <w:r>
        <w:rPr>
          <w:spacing w:val="-2"/>
          <w:w w:val="105"/>
        </w:rPr>
        <w:t> </w:t>
      </w:r>
      <w:r>
        <w:rPr>
          <w:w w:val="105"/>
        </w:rPr>
        <w:t>little</w:t>
      </w:r>
      <w:r>
        <w:rPr>
          <w:spacing w:val="-2"/>
          <w:w w:val="105"/>
        </w:rPr>
        <w:t> </w:t>
      </w:r>
      <w:r>
        <w:rPr>
          <w:w w:val="105"/>
        </w:rPr>
        <w:t>scream.</w:t>
      </w:r>
      <w:r>
        <w:rPr>
          <w:spacing w:val="40"/>
          <w:w w:val="105"/>
        </w:rPr>
        <w:t> </w:t>
      </w:r>
      <w:r>
        <w:rPr>
          <w:w w:val="105"/>
        </w:rPr>
        <w:t>he</w:t>
      </w:r>
      <w:r>
        <w:rPr>
          <w:spacing w:val="-2"/>
          <w:w w:val="105"/>
        </w:rPr>
        <w:t> </w:t>
      </w:r>
      <w:r>
        <w:rPr>
          <w:w w:val="105"/>
        </w:rPr>
        <w:t>last</w:t>
      </w:r>
      <w:r>
        <w:rPr>
          <w:spacing w:val="-2"/>
          <w:w w:val="105"/>
        </w:rPr>
        <w:t> </w:t>
      </w:r>
      <w:r>
        <w:rPr>
          <w:w w:val="105"/>
        </w:rPr>
        <w:t>person</w:t>
      </w:r>
      <w:r>
        <w:rPr>
          <w:spacing w:val="-2"/>
          <w:w w:val="105"/>
        </w:rPr>
        <w:t> </w:t>
      </w:r>
      <w:r>
        <w:rPr>
          <w:w w:val="105"/>
        </w:rPr>
        <w:t>to</w:t>
      </w:r>
      <w:r>
        <w:rPr>
          <w:spacing w:val="-2"/>
          <w:w w:val="105"/>
        </w:rPr>
        <w:t> </w:t>
      </w:r>
      <w:r>
        <w:rPr>
          <w:w w:val="105"/>
        </w:rPr>
        <w:t>take his</w:t>
      </w:r>
      <w:r>
        <w:rPr>
          <w:w w:val="105"/>
        </w:rPr>
        <w:t> seat</w:t>
      </w:r>
      <w:r>
        <w:rPr>
          <w:w w:val="105"/>
        </w:rPr>
        <w:t> in</w:t>
      </w:r>
      <w:r>
        <w:rPr>
          <w:w w:val="105"/>
        </w:rPr>
        <w:t> the</w:t>
      </w:r>
      <w:r>
        <w:rPr>
          <w:w w:val="105"/>
        </w:rPr>
        <w:t> witness's</w:t>
      </w:r>
      <w:r>
        <w:rPr>
          <w:w w:val="105"/>
        </w:rPr>
        <w:t> section</w:t>
      </w:r>
      <w:r>
        <w:rPr>
          <w:w w:val="105"/>
        </w:rPr>
        <w:t> was</w:t>
      </w:r>
      <w:r>
        <w:rPr>
          <w:spacing w:val="40"/>
          <w:w w:val="105"/>
        </w:rPr>
        <w:t> </w:t>
      </w:r>
      <w:r>
        <w:rPr>
          <w:w w:val="105"/>
        </w:rPr>
        <w:t>urtis</w:t>
      </w:r>
      <w:r>
        <w:rPr>
          <w:spacing w:val="40"/>
          <w:w w:val="105"/>
        </w:rPr>
        <w:t> </w:t>
      </w:r>
      <w:r>
        <w:rPr>
          <w:w w:val="105"/>
        </w:rPr>
        <w:t>nderson,</w:t>
      </w:r>
      <w:r>
        <w:rPr>
          <w:spacing w:val="80"/>
          <w:w w:val="150"/>
        </w:rPr>
        <w:t> </w:t>
      </w:r>
      <w:r>
        <w:rPr>
          <w:w w:val="105"/>
        </w:rPr>
        <w:t>arden</w:t>
      </w:r>
      <w:r>
        <w:rPr>
          <w:w w:val="105"/>
        </w:rPr>
        <w:t> Moores's </w:t>
      </w:r>
      <w:r>
        <w:rPr>
          <w:spacing w:val="-2"/>
          <w:w w:val="105"/>
        </w:rPr>
        <w:t>stand-in.</w:t>
      </w:r>
    </w:p>
    <w:p>
      <w:pPr>
        <w:pStyle w:val="BodyText"/>
        <w:ind w:right="118" w:firstLine="495"/>
      </w:pPr>
      <w:r>
        <w:rPr>
          <w:spacing w:val="-12"/>
          <w:w w:val="160"/>
        </w:rPr>
        <w:t> </w:t>
      </w:r>
      <w:r>
        <w:rPr>
          <w:w w:val="160"/>
        </w:rPr>
        <w:t>t</w:t>
      </w:r>
      <w:r>
        <w:rPr>
          <w:spacing w:val="-23"/>
          <w:w w:val="160"/>
        </w:rPr>
        <w:t> </w:t>
      </w:r>
      <w:r>
        <w:rPr>
          <w:w w:val="110"/>
        </w:rPr>
        <w:t>eleven-thirty,</w:t>
      </w:r>
      <w:r>
        <w:rPr>
          <w:spacing w:val="80"/>
          <w:w w:val="110"/>
        </w:rPr>
        <w:t> </w:t>
      </w:r>
      <w:r>
        <w:rPr>
          <w:w w:val="110"/>
        </w:rPr>
        <w:t>approached</w:t>
      </w:r>
      <w:r>
        <w:rPr>
          <w:w w:val="110"/>
        </w:rPr>
        <w:t> elacroix's</w:t>
      </w:r>
      <w:r>
        <w:rPr>
          <w:w w:val="110"/>
        </w:rPr>
        <w:t> cell</w:t>
      </w:r>
      <w:r>
        <w:rPr>
          <w:w w:val="110"/>
        </w:rPr>
        <w:t> with</w:t>
      </w:r>
      <w:r>
        <w:rPr>
          <w:w w:val="110"/>
        </w:rPr>
        <w:t> </w:t>
      </w:r>
      <w:r>
        <w:rPr>
          <w:w w:val="125"/>
        </w:rPr>
        <w:t>rutal</w:t>
      </w:r>
      <w:r>
        <w:rPr>
          <w:w w:val="125"/>
        </w:rPr>
        <w:t> </w:t>
      </w:r>
      <w:r>
        <w:rPr>
          <w:w w:val="110"/>
        </w:rPr>
        <w:t>and</w:t>
      </w:r>
      <w:r>
        <w:rPr>
          <w:w w:val="110"/>
        </w:rPr>
        <w:t> ean </w:t>
      </w:r>
      <w:r>
        <w:rPr>
          <w:w w:val="105"/>
        </w:rPr>
        <w:t>walking</w:t>
      </w:r>
      <w:r>
        <w:rPr>
          <w:spacing w:val="-20"/>
          <w:w w:val="105"/>
        </w:rPr>
        <w:t> </w:t>
      </w:r>
      <w:r>
        <w:rPr>
          <w:w w:val="105"/>
        </w:rPr>
        <w:t>slightly</w:t>
      </w:r>
      <w:r>
        <w:rPr>
          <w:spacing w:val="-20"/>
          <w:w w:val="105"/>
        </w:rPr>
        <w:t> </w:t>
      </w:r>
      <w:r>
        <w:rPr>
          <w:w w:val="105"/>
        </w:rPr>
        <w:t>behind</w:t>
      </w:r>
      <w:r>
        <w:rPr>
          <w:spacing w:val="-20"/>
          <w:w w:val="105"/>
        </w:rPr>
        <w:t> </w:t>
      </w:r>
      <w:r>
        <w:rPr>
          <w:w w:val="105"/>
        </w:rPr>
        <w:t>me.</w:t>
      </w:r>
      <w:r>
        <w:rPr>
          <w:spacing w:val="15"/>
          <w:w w:val="105"/>
        </w:rPr>
        <w:t> </w:t>
      </w:r>
      <w:r>
        <w:rPr>
          <w:w w:val="105"/>
        </w:rPr>
        <w:t>el</w:t>
      </w:r>
      <w:r>
        <w:rPr>
          <w:spacing w:val="-20"/>
          <w:w w:val="105"/>
        </w:rPr>
        <w:t> </w:t>
      </w:r>
      <w:r>
        <w:rPr>
          <w:w w:val="105"/>
        </w:rPr>
        <w:t>was</w:t>
      </w:r>
      <w:r>
        <w:rPr>
          <w:spacing w:val="-20"/>
          <w:w w:val="105"/>
        </w:rPr>
        <w:t> </w:t>
      </w:r>
      <w:r>
        <w:rPr>
          <w:w w:val="105"/>
        </w:rPr>
        <w:t>sitting</w:t>
      </w:r>
      <w:r>
        <w:rPr>
          <w:spacing w:val="-19"/>
          <w:w w:val="105"/>
        </w:rPr>
        <w:t> </w:t>
      </w:r>
      <w:r>
        <w:rPr>
          <w:w w:val="105"/>
        </w:rPr>
        <w:t>on</w:t>
      </w:r>
      <w:r>
        <w:rPr>
          <w:spacing w:val="-20"/>
          <w:w w:val="105"/>
        </w:rPr>
        <w:t> </w:t>
      </w:r>
      <w:r>
        <w:rPr>
          <w:w w:val="105"/>
        </w:rPr>
        <w:t>his</w:t>
      </w:r>
      <w:r>
        <w:rPr>
          <w:spacing w:val="-20"/>
          <w:w w:val="105"/>
        </w:rPr>
        <w:t> </w:t>
      </w:r>
      <w:r>
        <w:rPr>
          <w:w w:val="105"/>
        </w:rPr>
        <w:t>bunk,</w:t>
      </w:r>
      <w:r>
        <w:rPr>
          <w:spacing w:val="-19"/>
          <w:w w:val="105"/>
        </w:rPr>
        <w:t> </w:t>
      </w:r>
      <w:r>
        <w:rPr>
          <w:w w:val="105"/>
        </w:rPr>
        <w:t>with</w:t>
      </w:r>
      <w:r>
        <w:rPr>
          <w:spacing w:val="-20"/>
          <w:w w:val="105"/>
        </w:rPr>
        <w:t> </w:t>
      </w:r>
      <w:r>
        <w:rPr>
          <w:w w:val="105"/>
        </w:rPr>
        <w:t>Mr.</w:t>
      </w:r>
      <w:r>
        <w:rPr>
          <w:spacing w:val="-20"/>
          <w:w w:val="105"/>
        </w:rPr>
        <w:t> </w:t>
      </w:r>
      <w:r>
        <w:rPr>
          <w:w w:val="105"/>
        </w:rPr>
        <w:t>Jingles</w:t>
      </w:r>
      <w:r>
        <w:rPr>
          <w:spacing w:val="-19"/>
          <w:w w:val="105"/>
        </w:rPr>
        <w:t> </w:t>
      </w:r>
      <w:r>
        <w:rPr>
          <w:w w:val="105"/>
        </w:rPr>
        <w:t>in </w:t>
      </w:r>
      <w:r>
        <w:rPr>
          <w:w w:val="110"/>
        </w:rPr>
        <w:t>his</w:t>
      </w:r>
      <w:r>
        <w:rPr>
          <w:spacing w:val="-20"/>
          <w:w w:val="110"/>
        </w:rPr>
        <w:t> </w:t>
      </w:r>
      <w:r>
        <w:rPr>
          <w:w w:val="110"/>
        </w:rPr>
        <w:t>lap.</w:t>
      </w:r>
      <w:r>
        <w:rPr>
          <w:spacing w:val="28"/>
          <w:w w:val="110"/>
        </w:rPr>
        <w:t> </w:t>
      </w:r>
      <w:r>
        <w:rPr>
          <w:w w:val="110"/>
        </w:rPr>
        <w:t>he</w:t>
      </w:r>
      <w:r>
        <w:rPr>
          <w:spacing w:val="-20"/>
          <w:w w:val="110"/>
        </w:rPr>
        <w:t> </w:t>
      </w:r>
      <w:r>
        <w:rPr>
          <w:w w:val="110"/>
        </w:rPr>
        <w:t>mouse's</w:t>
      </w:r>
      <w:r>
        <w:rPr>
          <w:spacing w:val="-20"/>
          <w:w w:val="110"/>
        </w:rPr>
        <w:t> </w:t>
      </w:r>
      <w:r>
        <w:rPr>
          <w:w w:val="110"/>
        </w:rPr>
        <w:t>head</w:t>
      </w:r>
      <w:r>
        <w:rPr>
          <w:spacing w:val="-20"/>
          <w:w w:val="110"/>
        </w:rPr>
        <w:t> </w:t>
      </w:r>
      <w:r>
        <w:rPr>
          <w:w w:val="110"/>
        </w:rPr>
        <w:t>was</w:t>
      </w:r>
      <w:r>
        <w:rPr>
          <w:spacing w:val="-20"/>
          <w:w w:val="110"/>
        </w:rPr>
        <w:t> </w:t>
      </w:r>
      <w:r>
        <w:rPr>
          <w:w w:val="110"/>
        </w:rPr>
        <w:t>stretched</w:t>
      </w:r>
      <w:r>
        <w:rPr>
          <w:spacing w:val="-20"/>
          <w:w w:val="110"/>
        </w:rPr>
        <w:t> </w:t>
      </w:r>
      <w:r>
        <w:rPr>
          <w:w w:val="110"/>
        </w:rPr>
        <w:t>forward</w:t>
      </w:r>
      <w:r>
        <w:rPr>
          <w:spacing w:val="-20"/>
          <w:w w:val="110"/>
        </w:rPr>
        <w:t> </w:t>
      </w:r>
      <w:r>
        <w:rPr>
          <w:w w:val="110"/>
        </w:rPr>
        <w:t>toward</w:t>
      </w:r>
      <w:r>
        <w:rPr>
          <w:spacing w:val="-20"/>
          <w:w w:val="110"/>
        </w:rPr>
        <w:t> </w:t>
      </w:r>
      <w:r>
        <w:rPr>
          <w:w w:val="110"/>
        </w:rPr>
        <w:t>the</w:t>
      </w:r>
      <w:r>
        <w:rPr>
          <w:spacing w:val="-20"/>
          <w:w w:val="110"/>
        </w:rPr>
        <w:t> </w:t>
      </w:r>
      <w:r>
        <w:rPr>
          <w:w w:val="110"/>
        </w:rPr>
        <w:t>condemned man,</w:t>
      </w:r>
      <w:r>
        <w:rPr>
          <w:spacing w:val="-12"/>
          <w:w w:val="110"/>
        </w:rPr>
        <w:t> </w:t>
      </w:r>
      <w:r>
        <w:rPr>
          <w:w w:val="110"/>
        </w:rPr>
        <w:t>his</w:t>
      </w:r>
      <w:r>
        <w:rPr>
          <w:spacing w:val="-12"/>
          <w:w w:val="110"/>
        </w:rPr>
        <w:t> </w:t>
      </w:r>
      <w:r>
        <w:rPr>
          <w:w w:val="110"/>
        </w:rPr>
        <w:t>little</w:t>
      </w:r>
      <w:r>
        <w:rPr>
          <w:spacing w:val="-12"/>
          <w:w w:val="110"/>
        </w:rPr>
        <w:t> </w:t>
      </w:r>
      <w:r>
        <w:rPr>
          <w:w w:val="110"/>
        </w:rPr>
        <w:t>oilspot</w:t>
      </w:r>
      <w:r>
        <w:rPr>
          <w:spacing w:val="-12"/>
          <w:w w:val="110"/>
        </w:rPr>
        <w:t> </w:t>
      </w:r>
      <w:r>
        <w:rPr>
          <w:w w:val="110"/>
        </w:rPr>
        <w:t>eyes</w:t>
      </w:r>
      <w:r>
        <w:rPr>
          <w:spacing w:val="-12"/>
          <w:w w:val="110"/>
        </w:rPr>
        <w:t> </w:t>
      </w:r>
      <w:r>
        <w:rPr>
          <w:w w:val="110"/>
        </w:rPr>
        <w:t>rapt</w:t>
      </w:r>
      <w:r>
        <w:rPr>
          <w:spacing w:val="-12"/>
          <w:w w:val="110"/>
        </w:rPr>
        <w:t> </w:t>
      </w:r>
      <w:r>
        <w:rPr>
          <w:w w:val="110"/>
        </w:rPr>
        <w:t>on</w:t>
      </w:r>
      <w:r>
        <w:rPr>
          <w:spacing w:val="40"/>
          <w:w w:val="110"/>
        </w:rPr>
        <w:t> </w:t>
      </w:r>
      <w:r>
        <w:rPr>
          <w:w w:val="110"/>
        </w:rPr>
        <w:t>el's</w:t>
      </w:r>
      <w:r>
        <w:rPr>
          <w:spacing w:val="-12"/>
          <w:w w:val="110"/>
        </w:rPr>
        <w:t> </w:t>
      </w:r>
      <w:r>
        <w:rPr>
          <w:w w:val="110"/>
        </w:rPr>
        <w:t>face.</w:t>
      </w:r>
      <w:r>
        <w:rPr>
          <w:spacing w:val="40"/>
          <w:w w:val="125"/>
        </w:rPr>
        <w:t> </w:t>
      </w:r>
      <w:r>
        <w:rPr>
          <w:w w:val="125"/>
        </w:rPr>
        <w:t>el</w:t>
      </w:r>
      <w:r>
        <w:rPr>
          <w:spacing w:val="-23"/>
          <w:w w:val="125"/>
        </w:rPr>
        <w:t> </w:t>
      </w:r>
      <w:r>
        <w:rPr>
          <w:w w:val="110"/>
        </w:rPr>
        <w:t>was</w:t>
      </w:r>
      <w:r>
        <w:rPr>
          <w:spacing w:val="-12"/>
          <w:w w:val="110"/>
        </w:rPr>
        <w:t> </w:t>
      </w:r>
      <w:r>
        <w:rPr>
          <w:w w:val="110"/>
        </w:rPr>
        <w:t>stroking</w:t>
      </w:r>
      <w:r>
        <w:rPr>
          <w:spacing w:val="-12"/>
          <w:w w:val="110"/>
        </w:rPr>
        <w:t> </w:t>
      </w:r>
      <w:r>
        <w:rPr>
          <w:w w:val="110"/>
        </w:rPr>
        <w:t>the</w:t>
      </w:r>
      <w:r>
        <w:rPr>
          <w:spacing w:val="-12"/>
          <w:w w:val="110"/>
        </w:rPr>
        <w:t> </w:t>
      </w:r>
      <w:r>
        <w:rPr>
          <w:w w:val="110"/>
        </w:rPr>
        <w:t>top</w:t>
      </w:r>
      <w:r>
        <w:rPr>
          <w:spacing w:val="-12"/>
          <w:w w:val="110"/>
        </w:rPr>
        <w:t> </w:t>
      </w:r>
      <w:r>
        <w:rPr>
          <w:w w:val="110"/>
        </w:rPr>
        <w:t>of </w:t>
      </w:r>
      <w:r>
        <w:rPr>
          <w:w w:val="105"/>
        </w:rPr>
        <w:t>Mr.</w:t>
      </w:r>
      <w:r>
        <w:rPr>
          <w:spacing w:val="3"/>
          <w:w w:val="105"/>
        </w:rPr>
        <w:t> </w:t>
      </w:r>
      <w:r>
        <w:rPr>
          <w:w w:val="105"/>
        </w:rPr>
        <w:t>Jingles's</w:t>
      </w:r>
      <w:r>
        <w:rPr>
          <w:spacing w:val="3"/>
          <w:w w:val="105"/>
        </w:rPr>
        <w:t> </w:t>
      </w:r>
      <w:r>
        <w:rPr>
          <w:w w:val="105"/>
        </w:rPr>
        <w:t>head</w:t>
      </w:r>
      <w:r>
        <w:rPr>
          <w:spacing w:val="4"/>
          <w:w w:val="105"/>
        </w:rPr>
        <w:t> </w:t>
      </w:r>
      <w:r>
        <w:rPr>
          <w:w w:val="105"/>
        </w:rPr>
        <w:t>between</w:t>
      </w:r>
      <w:r>
        <w:rPr>
          <w:spacing w:val="3"/>
          <w:w w:val="105"/>
        </w:rPr>
        <w:t> </w:t>
      </w:r>
      <w:r>
        <w:rPr>
          <w:w w:val="105"/>
        </w:rPr>
        <w:t>his</w:t>
      </w:r>
      <w:r>
        <w:rPr>
          <w:spacing w:val="3"/>
          <w:w w:val="105"/>
        </w:rPr>
        <w:t> </w:t>
      </w:r>
      <w:r>
        <w:rPr>
          <w:w w:val="105"/>
        </w:rPr>
        <w:t>ears.</w:t>
      </w:r>
      <w:r>
        <w:rPr>
          <w:spacing w:val="4"/>
          <w:w w:val="105"/>
        </w:rPr>
        <w:t> </w:t>
      </w:r>
      <w:r>
        <w:rPr>
          <w:w w:val="105"/>
        </w:rPr>
        <w:t>Large</w:t>
      </w:r>
      <w:r>
        <w:rPr>
          <w:spacing w:val="3"/>
          <w:w w:val="105"/>
        </w:rPr>
        <w:t> </w:t>
      </w:r>
      <w:r>
        <w:rPr>
          <w:w w:val="105"/>
        </w:rPr>
        <w:t>silent</w:t>
      </w:r>
      <w:r>
        <w:rPr>
          <w:spacing w:val="3"/>
          <w:w w:val="105"/>
        </w:rPr>
        <w:t> </w:t>
      </w:r>
      <w:r>
        <w:rPr>
          <w:w w:val="105"/>
        </w:rPr>
        <w:t>tears</w:t>
      </w:r>
      <w:r>
        <w:rPr>
          <w:spacing w:val="4"/>
          <w:w w:val="105"/>
        </w:rPr>
        <w:t> </w:t>
      </w:r>
      <w:r>
        <w:rPr>
          <w:w w:val="105"/>
        </w:rPr>
        <w:t>were</w:t>
      </w:r>
      <w:r>
        <w:rPr>
          <w:spacing w:val="3"/>
          <w:w w:val="105"/>
        </w:rPr>
        <w:t> </w:t>
      </w:r>
      <w:r>
        <w:rPr>
          <w:w w:val="105"/>
        </w:rPr>
        <w:t>rolling</w:t>
      </w:r>
      <w:r>
        <w:rPr>
          <w:spacing w:val="3"/>
          <w:w w:val="105"/>
        </w:rPr>
        <w:t> </w:t>
      </w:r>
      <w:r>
        <w:rPr>
          <w:spacing w:val="-4"/>
        </w:rPr>
        <w:t>down</w:t>
      </w:r>
    </w:p>
    <w:p>
      <w:pPr>
        <w:pStyle w:val="BodyText"/>
        <w:ind w:right="120"/>
      </w:pPr>
      <w:r>
        <w:rPr>
          <w:spacing w:val="-27"/>
          <w:w w:val="110"/>
        </w:rPr>
        <w:t> </w:t>
      </w:r>
      <w:r>
        <w:rPr>
          <w:spacing w:val="-2"/>
          <w:w w:val="110"/>
        </w:rPr>
        <w:t>el's</w:t>
      </w:r>
      <w:r>
        <w:rPr>
          <w:spacing w:val="-18"/>
          <w:w w:val="110"/>
        </w:rPr>
        <w:t> </w:t>
      </w:r>
      <w:r>
        <w:rPr>
          <w:spacing w:val="-2"/>
          <w:w w:val="110"/>
        </w:rPr>
        <w:t>face,</w:t>
      </w:r>
      <w:r>
        <w:rPr>
          <w:spacing w:val="-19"/>
          <w:w w:val="110"/>
        </w:rPr>
        <w:t> </w:t>
      </w:r>
      <w:r>
        <w:rPr>
          <w:spacing w:val="-2"/>
          <w:w w:val="110"/>
        </w:rPr>
        <w:t>and</w:t>
      </w:r>
      <w:r>
        <w:rPr>
          <w:spacing w:val="-19"/>
          <w:w w:val="110"/>
        </w:rPr>
        <w:t> </w:t>
      </w:r>
      <w:r>
        <w:rPr>
          <w:spacing w:val="-2"/>
          <w:w w:val="110"/>
        </w:rPr>
        <w:t>it</w:t>
      </w:r>
      <w:r>
        <w:rPr>
          <w:spacing w:val="-18"/>
          <w:w w:val="110"/>
        </w:rPr>
        <w:t> </w:t>
      </w:r>
      <w:r>
        <w:rPr>
          <w:spacing w:val="-2"/>
          <w:w w:val="110"/>
        </w:rPr>
        <w:t>was</w:t>
      </w:r>
      <w:r>
        <w:rPr>
          <w:spacing w:val="-19"/>
          <w:w w:val="110"/>
        </w:rPr>
        <w:t> </w:t>
      </w:r>
      <w:r>
        <w:rPr>
          <w:spacing w:val="-2"/>
          <w:w w:val="110"/>
        </w:rPr>
        <w:t>these</w:t>
      </w:r>
      <w:r>
        <w:rPr>
          <w:spacing w:val="-18"/>
          <w:w w:val="110"/>
        </w:rPr>
        <w:t> </w:t>
      </w:r>
      <w:r>
        <w:rPr>
          <w:spacing w:val="-2"/>
          <w:w w:val="110"/>
        </w:rPr>
        <w:t>the</w:t>
      </w:r>
      <w:r>
        <w:rPr>
          <w:spacing w:val="-19"/>
          <w:w w:val="110"/>
        </w:rPr>
        <w:t> </w:t>
      </w:r>
      <w:r>
        <w:rPr>
          <w:spacing w:val="-2"/>
          <w:w w:val="110"/>
        </w:rPr>
        <w:t>mouse</w:t>
      </w:r>
      <w:r>
        <w:rPr>
          <w:spacing w:val="-19"/>
          <w:w w:val="110"/>
        </w:rPr>
        <w:t> </w:t>
      </w:r>
      <w:r>
        <w:rPr>
          <w:spacing w:val="-2"/>
          <w:w w:val="110"/>
        </w:rPr>
        <w:t>seemed</w:t>
      </w:r>
      <w:r>
        <w:rPr>
          <w:spacing w:val="-18"/>
          <w:w w:val="110"/>
        </w:rPr>
        <w:t> </w:t>
      </w:r>
      <w:r>
        <w:rPr>
          <w:spacing w:val="-2"/>
          <w:w w:val="110"/>
        </w:rPr>
        <w:t>to</w:t>
      </w:r>
      <w:r>
        <w:rPr>
          <w:spacing w:val="-19"/>
          <w:w w:val="110"/>
        </w:rPr>
        <w:t> </w:t>
      </w:r>
      <w:r>
        <w:rPr>
          <w:spacing w:val="-2"/>
          <w:w w:val="110"/>
        </w:rPr>
        <w:t>be</w:t>
      </w:r>
      <w:r>
        <w:rPr>
          <w:spacing w:val="-19"/>
          <w:w w:val="110"/>
        </w:rPr>
        <w:t> </w:t>
      </w:r>
      <w:r>
        <w:rPr>
          <w:spacing w:val="-2"/>
          <w:w w:val="110"/>
        </w:rPr>
        <w:t>peering</w:t>
      </w:r>
      <w:r>
        <w:rPr>
          <w:spacing w:val="-18"/>
          <w:w w:val="110"/>
        </w:rPr>
        <w:t> </w:t>
      </w:r>
      <w:r>
        <w:rPr>
          <w:spacing w:val="-2"/>
          <w:w w:val="110"/>
        </w:rPr>
        <w:t>at.</w:t>
      </w:r>
      <w:r>
        <w:rPr>
          <w:spacing w:val="3"/>
          <w:w w:val="135"/>
        </w:rPr>
        <w:t> </w:t>
      </w:r>
      <w:r>
        <w:rPr>
          <w:spacing w:val="-2"/>
          <w:w w:val="135"/>
        </w:rPr>
        <w:t>el</w:t>
      </w:r>
      <w:r>
        <w:rPr>
          <w:spacing w:val="-24"/>
          <w:w w:val="135"/>
        </w:rPr>
        <w:t> </w:t>
      </w:r>
      <w:r>
        <w:rPr>
          <w:spacing w:val="-2"/>
          <w:w w:val="110"/>
        </w:rPr>
        <w:t>looked </w:t>
      </w:r>
      <w:r>
        <w:rPr>
          <w:w w:val="110"/>
        </w:rPr>
        <w:t>up</w:t>
      </w:r>
      <w:r>
        <w:rPr>
          <w:w w:val="110"/>
        </w:rPr>
        <w:t> at</w:t>
      </w:r>
      <w:r>
        <w:rPr>
          <w:w w:val="110"/>
        </w:rPr>
        <w:t> the</w:t>
      </w:r>
      <w:r>
        <w:rPr>
          <w:w w:val="110"/>
        </w:rPr>
        <w:t> sound</w:t>
      </w:r>
      <w:r>
        <w:rPr>
          <w:w w:val="110"/>
        </w:rPr>
        <w:t> of</w:t>
      </w:r>
      <w:r>
        <w:rPr>
          <w:w w:val="110"/>
        </w:rPr>
        <w:t> our</w:t>
      </w:r>
      <w:r>
        <w:rPr>
          <w:w w:val="110"/>
        </w:rPr>
        <w:t> footsteps.</w:t>
      </w:r>
      <w:r>
        <w:rPr>
          <w:spacing w:val="40"/>
          <w:w w:val="140"/>
        </w:rPr>
        <w:t> </w:t>
      </w:r>
      <w:r>
        <w:rPr>
          <w:w w:val="140"/>
        </w:rPr>
        <w:t>e</w:t>
      </w:r>
      <w:r>
        <w:rPr>
          <w:w w:val="140"/>
        </w:rPr>
        <w:t> </w:t>
      </w:r>
      <w:r>
        <w:rPr>
          <w:w w:val="110"/>
        </w:rPr>
        <w:t>was</w:t>
      </w:r>
      <w:r>
        <w:rPr>
          <w:w w:val="110"/>
        </w:rPr>
        <w:t> very</w:t>
      </w:r>
      <w:r>
        <w:rPr>
          <w:w w:val="110"/>
        </w:rPr>
        <w:t> pale.</w:t>
      </w:r>
      <w:r>
        <w:rPr>
          <w:spacing w:val="40"/>
          <w:w w:val="110"/>
        </w:rPr>
        <w:t> </w:t>
      </w:r>
      <w:r>
        <w:rPr>
          <w:w w:val="110"/>
        </w:rPr>
        <w:t>rom</w:t>
      </w:r>
      <w:r>
        <w:rPr>
          <w:w w:val="110"/>
        </w:rPr>
        <w:t> behind</w:t>
      </w:r>
      <w:r>
        <w:rPr>
          <w:w w:val="110"/>
        </w:rPr>
        <w:t> me,</w:t>
      </w:r>
      <w:r>
        <w:rPr>
          <w:w w:val="110"/>
        </w:rPr>
        <w:t> </w:t>
      </w:r>
      <w:r>
        <w:rPr>
          <w:w w:val="105"/>
        </w:rPr>
        <w:t>sensed</w:t>
      </w:r>
      <w:r>
        <w:rPr>
          <w:spacing w:val="-15"/>
          <w:w w:val="105"/>
        </w:rPr>
        <w:t> </w:t>
      </w:r>
      <w:r>
        <w:rPr>
          <w:w w:val="105"/>
        </w:rPr>
        <w:t>rather</w:t>
      </w:r>
      <w:r>
        <w:rPr>
          <w:spacing w:val="-15"/>
          <w:w w:val="105"/>
        </w:rPr>
        <w:t> </w:t>
      </w:r>
      <w:r>
        <w:rPr>
          <w:w w:val="105"/>
        </w:rPr>
        <w:t>than</w:t>
      </w:r>
      <w:r>
        <w:rPr>
          <w:spacing w:val="-15"/>
          <w:w w:val="105"/>
        </w:rPr>
        <w:t> </w:t>
      </w:r>
      <w:r>
        <w:rPr>
          <w:w w:val="105"/>
        </w:rPr>
        <w:t>saw</w:t>
      </w:r>
      <w:r>
        <w:rPr>
          <w:spacing w:val="-15"/>
          <w:w w:val="105"/>
        </w:rPr>
        <w:t> </w:t>
      </w:r>
      <w:r>
        <w:rPr>
          <w:w w:val="105"/>
        </w:rPr>
        <w:t>John</w:t>
      </w:r>
      <w:r>
        <w:rPr>
          <w:spacing w:val="73"/>
          <w:w w:val="105"/>
        </w:rPr>
        <w:t> </w:t>
      </w:r>
      <w:r>
        <w:rPr>
          <w:w w:val="105"/>
        </w:rPr>
        <w:t>offey</w:t>
      </w:r>
      <w:r>
        <w:rPr>
          <w:spacing w:val="-15"/>
          <w:w w:val="105"/>
        </w:rPr>
        <w:t> </w:t>
      </w:r>
      <w:r>
        <w:rPr>
          <w:w w:val="105"/>
        </w:rPr>
        <w:t>standing</w:t>
      </w:r>
      <w:r>
        <w:rPr>
          <w:spacing w:val="-15"/>
          <w:w w:val="105"/>
        </w:rPr>
        <w:t> </w:t>
      </w:r>
      <w:r>
        <w:rPr>
          <w:w w:val="105"/>
        </w:rPr>
        <w:t>at</w:t>
      </w:r>
      <w:r>
        <w:rPr>
          <w:spacing w:val="-15"/>
          <w:w w:val="105"/>
        </w:rPr>
        <w:t> </w:t>
      </w:r>
      <w:r>
        <w:rPr>
          <w:w w:val="105"/>
        </w:rPr>
        <w:t>his</w:t>
      </w:r>
      <w:r>
        <w:rPr>
          <w:spacing w:val="-15"/>
          <w:w w:val="105"/>
        </w:rPr>
        <w:t> </w:t>
      </w:r>
      <w:r>
        <w:rPr>
          <w:w w:val="105"/>
        </w:rPr>
        <w:t>cell</w:t>
      </w:r>
      <w:r>
        <w:rPr>
          <w:spacing w:val="-15"/>
          <w:w w:val="105"/>
        </w:rPr>
        <w:t> </w:t>
      </w:r>
      <w:r>
        <w:rPr>
          <w:w w:val="105"/>
        </w:rPr>
        <w:t>door,</w:t>
      </w:r>
      <w:r>
        <w:rPr>
          <w:spacing w:val="-15"/>
          <w:w w:val="105"/>
        </w:rPr>
        <w:t> </w:t>
      </w:r>
      <w:r>
        <w:rPr>
          <w:w w:val="105"/>
        </w:rPr>
        <w:t>watching.</w:t>
      </w:r>
    </w:p>
    <w:p>
      <w:pPr>
        <w:pStyle w:val="BodyText"/>
        <w:spacing w:before="1"/>
        <w:ind w:right="123" w:firstLine="468"/>
      </w:pPr>
      <w:r>
        <w:rPr>
          <w:w w:val="120"/>
        </w:rPr>
        <w:t> el</w:t>
      </w:r>
      <w:r>
        <w:rPr>
          <w:w w:val="120"/>
        </w:rPr>
        <w:t> </w:t>
      </w:r>
      <w:r>
        <w:rPr/>
        <w:t>winced at the sound of my keys clashing against metal, but held steady, continuing to stroke Mr. Jingles's head, as</w:t>
      </w:r>
      <w:r>
        <w:rPr>
          <w:spacing w:val="80"/>
        </w:rPr>
        <w:t> </w:t>
      </w:r>
      <w:r>
        <w:rPr/>
        <w:t>turned the locks and </w:t>
      </w:r>
      <w:r>
        <w:rPr/>
        <w:t>ran the door open.</w:t>
      </w:r>
    </w:p>
    <w:p>
      <w:pPr>
        <w:pStyle w:val="BodyText"/>
        <w:ind w:left="494"/>
      </w:pPr>
      <w:r>
        <w:rPr>
          <w:w w:val="135"/>
        </w:rPr>
        <w:t>'</w:t>
      </w:r>
      <w:r>
        <w:rPr>
          <w:spacing w:val="-21"/>
          <w:w w:val="135"/>
        </w:rPr>
        <w:t> </w:t>
      </w:r>
      <w:r>
        <w:rPr>
          <w:w w:val="135"/>
        </w:rPr>
        <w:t>i</w:t>
      </w:r>
      <w:r>
        <w:rPr>
          <w:spacing w:val="-25"/>
          <w:w w:val="135"/>
        </w:rPr>
        <w:t> </w:t>
      </w:r>
      <w:r>
        <w:rPr>
          <w:w w:val="115"/>
        </w:rPr>
        <w:t>dere,</w:t>
      </w:r>
      <w:r>
        <w:rPr>
          <w:spacing w:val="36"/>
          <w:w w:val="115"/>
        </w:rPr>
        <w:t> </w:t>
      </w:r>
      <w:r>
        <w:rPr>
          <w:w w:val="115"/>
        </w:rPr>
        <w:t>oss</w:t>
      </w:r>
      <w:r>
        <w:rPr>
          <w:spacing w:val="34"/>
          <w:w w:val="115"/>
        </w:rPr>
        <w:t> </w:t>
      </w:r>
      <w:r>
        <w:rPr>
          <w:w w:val="115"/>
        </w:rPr>
        <w:t>dgecombe,'</w:t>
      </w:r>
      <w:r>
        <w:rPr>
          <w:spacing w:val="-21"/>
          <w:w w:val="115"/>
        </w:rPr>
        <w:t> </w:t>
      </w:r>
      <w:r>
        <w:rPr>
          <w:w w:val="115"/>
        </w:rPr>
        <w:t>he</w:t>
      </w:r>
      <w:r>
        <w:rPr>
          <w:spacing w:val="-20"/>
          <w:w w:val="115"/>
        </w:rPr>
        <w:t> </w:t>
      </w:r>
      <w:r>
        <w:rPr>
          <w:w w:val="115"/>
        </w:rPr>
        <w:t>said.</w:t>
      </w:r>
      <w:r>
        <w:rPr>
          <w:spacing w:val="-21"/>
          <w:w w:val="115"/>
        </w:rPr>
        <w:t> </w:t>
      </w:r>
      <w:r>
        <w:rPr>
          <w:w w:val="135"/>
        </w:rPr>
        <w:t>'</w:t>
      </w:r>
      <w:r>
        <w:rPr>
          <w:spacing w:val="-13"/>
          <w:w w:val="135"/>
        </w:rPr>
        <w:t> </w:t>
      </w:r>
      <w:r>
        <w:rPr>
          <w:w w:val="135"/>
        </w:rPr>
        <w:t>i</w:t>
      </w:r>
      <w:r>
        <w:rPr>
          <w:spacing w:val="-25"/>
          <w:w w:val="135"/>
        </w:rPr>
        <w:t> </w:t>
      </w:r>
      <w:r>
        <w:rPr>
          <w:w w:val="115"/>
        </w:rPr>
        <w:t>dere,</w:t>
      </w:r>
      <w:r>
        <w:rPr>
          <w:spacing w:val="-21"/>
          <w:w w:val="115"/>
        </w:rPr>
        <w:t> </w:t>
      </w:r>
      <w:r>
        <w:rPr>
          <w:w w:val="115"/>
        </w:rPr>
        <w:t>boys.</w:t>
      </w:r>
      <w:r>
        <w:rPr>
          <w:spacing w:val="46"/>
          <w:w w:val="115"/>
        </w:rPr>
        <w:t> </w:t>
      </w:r>
      <w:r>
        <w:rPr>
          <w:w w:val="115"/>
        </w:rPr>
        <w:t>ay</w:t>
      </w:r>
      <w:r>
        <w:rPr>
          <w:spacing w:val="-21"/>
          <w:w w:val="115"/>
        </w:rPr>
        <w:t> </w:t>
      </w:r>
      <w:r>
        <w:rPr>
          <w:w w:val="115"/>
        </w:rPr>
        <w:t>hi,</w:t>
      </w:r>
      <w:r>
        <w:rPr>
          <w:spacing w:val="-20"/>
          <w:w w:val="115"/>
        </w:rPr>
        <w:t> </w:t>
      </w:r>
      <w:r>
        <w:rPr>
          <w:w w:val="115"/>
        </w:rPr>
        <w:t>Mr.</w:t>
      </w:r>
      <w:r>
        <w:rPr>
          <w:spacing w:val="-21"/>
          <w:w w:val="115"/>
        </w:rPr>
        <w:t> </w:t>
      </w:r>
      <w:r>
        <w:rPr>
          <w:spacing w:val="-2"/>
          <w:w w:val="115"/>
        </w:rPr>
        <w:t>Jingles.'</w:t>
      </w:r>
    </w:p>
    <w:p>
      <w:pPr>
        <w:pStyle w:val="BodyText"/>
        <w:ind w:right="119"/>
      </w:pPr>
      <w:r>
        <w:rPr>
          <w:w w:val="115"/>
        </w:rPr>
        <w:t> ut </w:t>
      </w:r>
      <w:r>
        <w:rPr/>
        <w:t>Mr. Jingles only continued to look raptly up at the balding little man's face,</w:t>
      </w:r>
      <w:r>
        <w:rPr>
          <w:spacing w:val="15"/>
        </w:rPr>
        <w:t> </w:t>
      </w:r>
      <w:r>
        <w:rPr/>
        <w:t>as</w:t>
      </w:r>
      <w:r>
        <w:rPr>
          <w:spacing w:val="16"/>
        </w:rPr>
        <w:t> </w:t>
      </w:r>
      <w:r>
        <w:rPr/>
        <w:t>if</w:t>
      </w:r>
      <w:r>
        <w:rPr>
          <w:spacing w:val="16"/>
        </w:rPr>
        <w:t> </w:t>
      </w:r>
      <w:r>
        <w:rPr/>
        <w:t>wondering</w:t>
      </w:r>
      <w:r>
        <w:rPr>
          <w:spacing w:val="16"/>
        </w:rPr>
        <w:t> </w:t>
      </w:r>
      <w:r>
        <w:rPr/>
        <w:t>at</w:t>
      </w:r>
      <w:r>
        <w:rPr>
          <w:spacing w:val="16"/>
        </w:rPr>
        <w:t> </w:t>
      </w:r>
      <w:r>
        <w:rPr/>
        <w:t>the</w:t>
      </w:r>
      <w:r>
        <w:rPr>
          <w:spacing w:val="15"/>
        </w:rPr>
        <w:t> </w:t>
      </w:r>
      <w:r>
        <w:rPr/>
        <w:t>source</w:t>
      </w:r>
      <w:r>
        <w:rPr>
          <w:spacing w:val="16"/>
        </w:rPr>
        <w:t> </w:t>
      </w:r>
      <w:r>
        <w:rPr/>
        <w:t>of</w:t>
      </w:r>
      <w:r>
        <w:rPr>
          <w:spacing w:val="16"/>
        </w:rPr>
        <w:t> </w:t>
      </w:r>
      <w:r>
        <w:rPr/>
        <w:t>his</w:t>
      </w:r>
      <w:r>
        <w:rPr>
          <w:spacing w:val="16"/>
        </w:rPr>
        <w:t> </w:t>
      </w:r>
      <w:r>
        <w:rPr/>
        <w:t>tears.</w:t>
      </w:r>
      <w:r>
        <w:rPr>
          <w:spacing w:val="79"/>
          <w:w w:val="150"/>
        </w:rPr>
        <w:t> </w:t>
      </w:r>
      <w:r>
        <w:rPr>
          <w:w w:val="115"/>
        </w:rPr>
        <w:t>he</w:t>
      </w:r>
      <w:r>
        <w:rPr>
          <w:spacing w:val="4"/>
          <w:w w:val="115"/>
        </w:rPr>
        <w:t> </w:t>
      </w:r>
      <w:r>
        <w:rPr/>
        <w:t>colored</w:t>
      </w:r>
      <w:r>
        <w:rPr>
          <w:spacing w:val="16"/>
        </w:rPr>
        <w:t> </w:t>
      </w:r>
      <w:r>
        <w:rPr/>
        <w:t>spool</w:t>
      </w:r>
      <w:r>
        <w:rPr>
          <w:spacing w:val="16"/>
        </w:rPr>
        <w:t> </w:t>
      </w:r>
      <w:r>
        <w:rPr/>
        <w:t>had</w:t>
      </w:r>
      <w:r>
        <w:rPr>
          <w:spacing w:val="16"/>
        </w:rPr>
        <w:t> </w:t>
      </w:r>
      <w:r>
        <w:rPr>
          <w:spacing w:val="-4"/>
        </w:rPr>
        <w:t>been</w:t>
      </w:r>
    </w:p>
    <w:p>
      <w:pPr>
        <w:spacing w:after="0"/>
        <w:sectPr>
          <w:pgSz w:w="12240" w:h="15840"/>
          <w:pgMar w:top="1360" w:bottom="280" w:left="1420" w:right="1420"/>
        </w:sectPr>
      </w:pPr>
    </w:p>
    <w:p>
      <w:pPr>
        <w:pStyle w:val="BodyText"/>
        <w:spacing w:before="70"/>
        <w:jc w:val="left"/>
      </w:pPr>
      <w:r>
        <w:rPr/>
        <w:t>neatly</w:t>
      </w:r>
      <w:r>
        <w:rPr>
          <w:spacing w:val="24"/>
        </w:rPr>
        <w:t> </w:t>
      </w:r>
      <w:r>
        <w:rPr/>
        <w:t>laid</w:t>
      </w:r>
      <w:r>
        <w:rPr>
          <w:spacing w:val="24"/>
        </w:rPr>
        <w:t> </w:t>
      </w:r>
      <w:r>
        <w:rPr/>
        <w:t>aside</w:t>
      </w:r>
      <w:r>
        <w:rPr>
          <w:spacing w:val="24"/>
        </w:rPr>
        <w:t> </w:t>
      </w:r>
      <w:r>
        <w:rPr/>
        <w:t>in</w:t>
      </w:r>
      <w:r>
        <w:rPr>
          <w:spacing w:val="24"/>
        </w:rPr>
        <w:t> </w:t>
      </w:r>
      <w:r>
        <w:rPr/>
        <w:t>the</w:t>
      </w:r>
      <w:r>
        <w:rPr>
          <w:spacing w:val="80"/>
        </w:rPr>
        <w:t> </w:t>
      </w:r>
      <w:r>
        <w:rPr/>
        <w:t>orona</w:t>
      </w:r>
      <w:r>
        <w:rPr>
          <w:spacing w:val="24"/>
        </w:rPr>
        <w:t> </w:t>
      </w:r>
      <w:r>
        <w:rPr/>
        <w:t>box</w:t>
      </w:r>
      <w:r>
        <w:rPr>
          <w:spacing w:val="24"/>
        </w:rPr>
        <w:t> </w:t>
      </w:r>
      <w:r>
        <w:rPr/>
        <w:t>-</w:t>
      </w:r>
      <w:r>
        <w:rPr>
          <w:spacing w:val="24"/>
        </w:rPr>
        <w:t> </w:t>
      </w:r>
      <w:r>
        <w:rPr/>
        <w:t>laid</w:t>
      </w:r>
      <w:r>
        <w:rPr>
          <w:spacing w:val="24"/>
        </w:rPr>
        <w:t> </w:t>
      </w:r>
      <w:r>
        <w:rPr/>
        <w:t>aside</w:t>
      </w:r>
      <w:r>
        <w:rPr>
          <w:spacing w:val="24"/>
        </w:rPr>
        <w:t> </w:t>
      </w:r>
      <w:r>
        <w:rPr/>
        <w:t>for</w:t>
      </w:r>
      <w:r>
        <w:rPr>
          <w:spacing w:val="24"/>
        </w:rPr>
        <w:t> </w:t>
      </w:r>
      <w:r>
        <w:rPr/>
        <w:t>the</w:t>
      </w:r>
      <w:r>
        <w:rPr>
          <w:spacing w:val="24"/>
        </w:rPr>
        <w:t> </w:t>
      </w:r>
      <w:r>
        <w:rPr/>
        <w:t>last</w:t>
      </w:r>
      <w:r>
        <w:rPr>
          <w:spacing w:val="24"/>
        </w:rPr>
        <w:t> </w:t>
      </w:r>
      <w:r>
        <w:rPr/>
        <w:t>time,</w:t>
      </w:r>
      <w:r>
        <w:rPr>
          <w:spacing w:val="76"/>
        </w:rPr>
        <w:t>  </w:t>
      </w:r>
      <w:r>
        <w:rPr/>
        <w:t>thought, and felt a pang.</w:t>
      </w:r>
    </w:p>
    <w:p>
      <w:pPr>
        <w:pStyle w:val="BodyText"/>
        <w:spacing w:before="13"/>
        <w:ind w:left="419" w:right="3406"/>
        <w:jc w:val="left"/>
      </w:pPr>
      <w:r>
        <w:rPr>
          <w:w w:val="105"/>
        </w:rPr>
        <w:t>' duard</w:t>
      </w:r>
      <w:r>
        <w:rPr>
          <w:spacing w:val="71"/>
          <w:w w:val="105"/>
        </w:rPr>
        <w:t> </w:t>
      </w:r>
      <w:r>
        <w:rPr>
          <w:w w:val="105"/>
        </w:rPr>
        <w:t>elacroix,</w:t>
      </w:r>
      <w:r>
        <w:rPr>
          <w:spacing w:val="-8"/>
          <w:w w:val="105"/>
        </w:rPr>
        <w:t> </w:t>
      </w:r>
      <w:r>
        <w:rPr>
          <w:w w:val="105"/>
        </w:rPr>
        <w:t>as</w:t>
      </w:r>
      <w:r>
        <w:rPr>
          <w:spacing w:val="-8"/>
          <w:w w:val="105"/>
        </w:rPr>
        <w:t> </w:t>
      </w:r>
      <w:r>
        <w:rPr>
          <w:w w:val="105"/>
        </w:rPr>
        <w:t>an</w:t>
      </w:r>
      <w:r>
        <w:rPr>
          <w:spacing w:val="-8"/>
          <w:w w:val="105"/>
        </w:rPr>
        <w:t> </w:t>
      </w:r>
      <w:r>
        <w:rPr>
          <w:w w:val="105"/>
        </w:rPr>
        <w:t>officer</w:t>
      </w:r>
      <w:r>
        <w:rPr>
          <w:spacing w:val="-8"/>
          <w:w w:val="105"/>
        </w:rPr>
        <w:t> </w:t>
      </w:r>
      <w:r>
        <w:rPr>
          <w:w w:val="105"/>
        </w:rPr>
        <w:t>of</w:t>
      </w:r>
      <w:r>
        <w:rPr>
          <w:spacing w:val="-8"/>
          <w:w w:val="105"/>
        </w:rPr>
        <w:t> </w:t>
      </w:r>
      <w:r>
        <w:rPr>
          <w:w w:val="105"/>
        </w:rPr>
        <w:t>the</w:t>
      </w:r>
      <w:r>
        <w:rPr>
          <w:spacing w:val="-8"/>
          <w:w w:val="105"/>
        </w:rPr>
        <w:t> </w:t>
      </w:r>
      <w:r>
        <w:rPr>
          <w:w w:val="105"/>
        </w:rPr>
        <w:t>court</w:t>
      </w:r>
      <w:r>
        <w:rPr>
          <w:rFonts w:ascii="Trebuchet MS" w:hAnsi="Trebuchet MS"/>
          <w:w w:val="105"/>
        </w:rPr>
        <w:t>□</w:t>
      </w:r>
      <w:r>
        <w:rPr>
          <w:rFonts w:ascii="Trebuchet MS" w:hAnsi="Trebuchet MS"/>
          <w:spacing w:val="-24"/>
          <w:w w:val="105"/>
        </w:rPr>
        <w:t> </w:t>
      </w:r>
      <w:r>
        <w:rPr>
          <w:w w:val="105"/>
        </w:rPr>
        <w:t>' ' oss</w:t>
      </w:r>
      <w:r>
        <w:rPr>
          <w:spacing w:val="40"/>
          <w:w w:val="105"/>
        </w:rPr>
        <w:t> </w:t>
      </w:r>
      <w:r>
        <w:rPr>
          <w:w w:val="105"/>
        </w:rPr>
        <w:t>dgecombe?'</w:t>
      </w:r>
    </w:p>
    <w:p>
      <w:pPr>
        <w:pStyle w:val="BodyText"/>
        <w:ind w:right="130" w:firstLine="378"/>
        <w:jc w:val="left"/>
      </w:pPr>
      <w:r>
        <w:rPr>
          <w:spacing w:val="50"/>
          <w:w w:val="105"/>
        </w:rPr>
        <w:t> </w:t>
      </w:r>
      <w:r>
        <w:rPr>
          <w:w w:val="105"/>
        </w:rPr>
        <w:t>thought</w:t>
      </w:r>
      <w:r>
        <w:rPr>
          <w:spacing w:val="-16"/>
          <w:w w:val="105"/>
        </w:rPr>
        <w:t> </w:t>
      </w:r>
      <w:r>
        <w:rPr>
          <w:w w:val="105"/>
        </w:rPr>
        <w:t>about</w:t>
      </w:r>
      <w:r>
        <w:rPr>
          <w:spacing w:val="-16"/>
          <w:w w:val="105"/>
        </w:rPr>
        <w:t> </w:t>
      </w:r>
      <w:r>
        <w:rPr>
          <w:w w:val="105"/>
        </w:rPr>
        <w:t>just</w:t>
      </w:r>
      <w:r>
        <w:rPr>
          <w:spacing w:val="-16"/>
          <w:w w:val="105"/>
        </w:rPr>
        <w:t> </w:t>
      </w:r>
      <w:r>
        <w:rPr>
          <w:w w:val="105"/>
        </w:rPr>
        <w:t>running</w:t>
      </w:r>
      <w:r>
        <w:rPr>
          <w:spacing w:val="-16"/>
          <w:w w:val="105"/>
        </w:rPr>
        <w:t> </w:t>
      </w:r>
      <w:r>
        <w:rPr>
          <w:w w:val="105"/>
        </w:rPr>
        <w:t>on</w:t>
      </w:r>
      <w:r>
        <w:rPr>
          <w:spacing w:val="-16"/>
          <w:w w:val="105"/>
        </w:rPr>
        <w:t> </w:t>
      </w:r>
      <w:r>
        <w:rPr>
          <w:w w:val="105"/>
        </w:rPr>
        <w:t>with</w:t>
      </w:r>
      <w:r>
        <w:rPr>
          <w:spacing w:val="-16"/>
          <w:w w:val="105"/>
        </w:rPr>
        <w:t> </w:t>
      </w:r>
      <w:r>
        <w:rPr>
          <w:w w:val="105"/>
        </w:rPr>
        <w:t>the</w:t>
      </w:r>
      <w:r>
        <w:rPr>
          <w:spacing w:val="-16"/>
          <w:w w:val="105"/>
        </w:rPr>
        <w:t> </w:t>
      </w:r>
      <w:r>
        <w:rPr>
          <w:w w:val="105"/>
        </w:rPr>
        <w:t>set</w:t>
      </w:r>
      <w:r>
        <w:rPr>
          <w:spacing w:val="-16"/>
          <w:w w:val="105"/>
        </w:rPr>
        <w:t> </w:t>
      </w:r>
      <w:r>
        <w:rPr>
          <w:w w:val="105"/>
        </w:rPr>
        <w:t>speech,</w:t>
      </w:r>
      <w:r>
        <w:rPr>
          <w:spacing w:val="-16"/>
          <w:w w:val="105"/>
        </w:rPr>
        <w:t> </w:t>
      </w:r>
      <w:r>
        <w:rPr>
          <w:w w:val="105"/>
        </w:rPr>
        <w:t>then</w:t>
      </w:r>
      <w:r>
        <w:rPr>
          <w:spacing w:val="-16"/>
          <w:w w:val="105"/>
        </w:rPr>
        <w:t> </w:t>
      </w:r>
      <w:r>
        <w:rPr>
          <w:w w:val="105"/>
        </w:rPr>
        <w:t>thought</w:t>
      </w:r>
      <w:r>
        <w:rPr>
          <w:spacing w:val="-16"/>
          <w:w w:val="105"/>
        </w:rPr>
        <w:t> </w:t>
      </w:r>
      <w:r>
        <w:rPr>
          <w:w w:val="105"/>
        </w:rPr>
        <w:t>again. </w:t>
      </w:r>
      <w:r>
        <w:rPr>
          <w:w w:val="120"/>
        </w:rPr>
        <w:t>' hat </w:t>
      </w:r>
      <w:r>
        <w:rPr>
          <w:w w:val="105"/>
        </w:rPr>
        <w:t>is it,</w:t>
      </w:r>
      <w:r>
        <w:rPr>
          <w:spacing w:val="80"/>
          <w:w w:val="120"/>
        </w:rPr>
        <w:t> </w:t>
      </w:r>
      <w:r>
        <w:rPr>
          <w:w w:val="120"/>
        </w:rPr>
        <w:t>el?'</w:t>
      </w:r>
    </w:p>
    <w:p>
      <w:pPr>
        <w:pStyle w:val="BodyText"/>
        <w:ind w:left="582"/>
        <w:jc w:val="left"/>
      </w:pPr>
      <w:r>
        <w:rPr>
          <w:spacing w:val="-2"/>
          <w:w w:val="140"/>
        </w:rPr>
        <w:t> </w:t>
      </w:r>
      <w:r>
        <w:rPr>
          <w:w w:val="140"/>
        </w:rPr>
        <w:t>e</w:t>
      </w:r>
      <w:r>
        <w:rPr>
          <w:spacing w:val="-11"/>
          <w:w w:val="140"/>
        </w:rPr>
        <w:t> </w:t>
      </w:r>
      <w:r>
        <w:rPr>
          <w:w w:val="110"/>
        </w:rPr>
        <w:t>held</w:t>
      </w:r>
      <w:r>
        <w:rPr>
          <w:spacing w:val="12"/>
          <w:w w:val="110"/>
        </w:rPr>
        <w:t> </w:t>
      </w:r>
      <w:r>
        <w:rPr>
          <w:w w:val="110"/>
        </w:rPr>
        <w:t>the</w:t>
      </w:r>
      <w:r>
        <w:rPr>
          <w:spacing w:val="12"/>
          <w:w w:val="110"/>
        </w:rPr>
        <w:t> </w:t>
      </w:r>
      <w:r>
        <w:rPr>
          <w:w w:val="110"/>
        </w:rPr>
        <w:t>mouse</w:t>
      </w:r>
      <w:r>
        <w:rPr>
          <w:spacing w:val="12"/>
          <w:w w:val="110"/>
        </w:rPr>
        <w:t> </w:t>
      </w:r>
      <w:r>
        <w:rPr>
          <w:w w:val="110"/>
        </w:rPr>
        <w:t>out</w:t>
      </w:r>
      <w:r>
        <w:rPr>
          <w:spacing w:val="12"/>
          <w:w w:val="110"/>
        </w:rPr>
        <w:t> </w:t>
      </w:r>
      <w:r>
        <w:rPr>
          <w:w w:val="110"/>
        </w:rPr>
        <w:t>to</w:t>
      </w:r>
      <w:r>
        <w:rPr>
          <w:spacing w:val="12"/>
          <w:w w:val="110"/>
        </w:rPr>
        <w:t> </w:t>
      </w:r>
      <w:r>
        <w:rPr>
          <w:w w:val="110"/>
        </w:rPr>
        <w:t>me.</w:t>
      </w:r>
      <w:r>
        <w:rPr>
          <w:spacing w:val="12"/>
          <w:w w:val="110"/>
        </w:rPr>
        <w:t> </w:t>
      </w:r>
      <w:r>
        <w:rPr>
          <w:w w:val="110"/>
        </w:rPr>
        <w:t>'</w:t>
      </w:r>
      <w:r>
        <w:rPr>
          <w:spacing w:val="-6"/>
          <w:w w:val="110"/>
        </w:rPr>
        <w:t> </w:t>
      </w:r>
      <w:r>
        <w:rPr>
          <w:w w:val="110"/>
        </w:rPr>
        <w:t>ere.</w:t>
      </w:r>
      <w:r>
        <w:rPr>
          <w:spacing w:val="60"/>
          <w:w w:val="150"/>
        </w:rPr>
        <w:t> </w:t>
      </w:r>
      <w:r>
        <w:rPr>
          <w:w w:val="110"/>
        </w:rPr>
        <w:t>on't</w:t>
      </w:r>
      <w:r>
        <w:rPr>
          <w:spacing w:val="12"/>
          <w:w w:val="110"/>
        </w:rPr>
        <w:t> </w:t>
      </w:r>
      <w:r>
        <w:rPr>
          <w:w w:val="110"/>
        </w:rPr>
        <w:t>let</w:t>
      </w:r>
      <w:r>
        <w:rPr>
          <w:spacing w:val="12"/>
          <w:w w:val="110"/>
        </w:rPr>
        <w:t> </w:t>
      </w:r>
      <w:r>
        <w:rPr>
          <w:w w:val="110"/>
        </w:rPr>
        <w:t>nothing</w:t>
      </w:r>
      <w:r>
        <w:rPr>
          <w:spacing w:val="12"/>
          <w:w w:val="110"/>
        </w:rPr>
        <w:t> </w:t>
      </w:r>
      <w:r>
        <w:rPr>
          <w:w w:val="110"/>
        </w:rPr>
        <w:t>happen</w:t>
      </w:r>
      <w:r>
        <w:rPr>
          <w:spacing w:val="12"/>
          <w:w w:val="110"/>
        </w:rPr>
        <w:t> </w:t>
      </w:r>
      <w:r>
        <w:rPr>
          <w:w w:val="110"/>
        </w:rPr>
        <w:t>to</w:t>
      </w:r>
      <w:r>
        <w:rPr>
          <w:spacing w:val="12"/>
          <w:w w:val="110"/>
        </w:rPr>
        <w:t> </w:t>
      </w:r>
      <w:r>
        <w:rPr>
          <w:spacing w:val="-5"/>
          <w:w w:val="110"/>
        </w:rPr>
        <w:t>Mr.</w:t>
      </w:r>
    </w:p>
    <w:p>
      <w:pPr>
        <w:pStyle w:val="BodyText"/>
        <w:jc w:val="left"/>
      </w:pPr>
      <w:r>
        <w:rPr>
          <w:spacing w:val="-2"/>
        </w:rPr>
        <w:t>Jingles.'</w:t>
      </w:r>
    </w:p>
    <w:p>
      <w:pPr>
        <w:pStyle w:val="BodyText"/>
        <w:ind w:left="419"/>
        <w:jc w:val="left"/>
      </w:pPr>
      <w:r>
        <w:rPr>
          <w:w w:val="115"/>
        </w:rPr>
        <w:t>'</w:t>
      </w:r>
      <w:r>
        <w:rPr>
          <w:spacing w:val="-22"/>
          <w:w w:val="115"/>
        </w:rPr>
        <w:t> </w:t>
      </w:r>
      <w:r>
        <w:rPr>
          <w:w w:val="115"/>
        </w:rPr>
        <w:t>el,</w:t>
      </w:r>
      <w:r>
        <w:rPr>
          <w:spacing w:val="13"/>
          <w:w w:val="115"/>
        </w:rPr>
        <w:t>  </w:t>
      </w:r>
      <w:r>
        <w:rPr>
          <w:w w:val="110"/>
        </w:rPr>
        <w:t>don't</w:t>
      </w:r>
      <w:r>
        <w:rPr>
          <w:spacing w:val="-20"/>
          <w:w w:val="110"/>
        </w:rPr>
        <w:t> </w:t>
      </w:r>
      <w:r>
        <w:rPr>
          <w:w w:val="110"/>
        </w:rPr>
        <w:t>think</w:t>
      </w:r>
      <w:r>
        <w:rPr>
          <w:spacing w:val="-21"/>
          <w:w w:val="110"/>
        </w:rPr>
        <w:t> </w:t>
      </w:r>
      <w:r>
        <w:rPr>
          <w:w w:val="110"/>
        </w:rPr>
        <w:t>he'll</w:t>
      </w:r>
      <w:r>
        <w:rPr>
          <w:spacing w:val="-21"/>
          <w:w w:val="110"/>
        </w:rPr>
        <w:t> </w:t>
      </w:r>
      <w:r>
        <w:rPr>
          <w:w w:val="110"/>
        </w:rPr>
        <w:t>come</w:t>
      </w:r>
      <w:r>
        <w:rPr>
          <w:spacing w:val="-20"/>
          <w:w w:val="110"/>
        </w:rPr>
        <w:t> </w:t>
      </w:r>
      <w:r>
        <w:rPr>
          <w:w w:val="110"/>
        </w:rPr>
        <w:t>to</w:t>
      </w:r>
      <w:r>
        <w:rPr>
          <w:spacing w:val="-21"/>
          <w:w w:val="110"/>
        </w:rPr>
        <w:t> </w:t>
      </w:r>
      <w:r>
        <w:rPr>
          <w:w w:val="110"/>
        </w:rPr>
        <w:t>me.</w:t>
      </w:r>
      <w:r>
        <w:rPr>
          <w:spacing w:val="57"/>
          <w:w w:val="115"/>
        </w:rPr>
        <w:t> </w:t>
      </w:r>
      <w:r>
        <w:rPr>
          <w:w w:val="115"/>
        </w:rPr>
        <w:t>e's</w:t>
      </w:r>
      <w:r>
        <w:rPr>
          <w:spacing w:val="-22"/>
          <w:w w:val="115"/>
        </w:rPr>
        <w:t> </w:t>
      </w:r>
      <w:r>
        <w:rPr>
          <w:w w:val="110"/>
        </w:rPr>
        <w:t>not</w:t>
      </w:r>
      <w:r>
        <w:rPr>
          <w:spacing w:val="-21"/>
          <w:w w:val="110"/>
        </w:rPr>
        <w:t> </w:t>
      </w:r>
      <w:r>
        <w:rPr>
          <w:w w:val="110"/>
        </w:rPr>
        <w:t>-</w:t>
      </w:r>
      <w:r>
        <w:rPr>
          <w:spacing w:val="-20"/>
          <w:w w:val="110"/>
        </w:rPr>
        <w:t> </w:t>
      </w:r>
      <w:r>
        <w:rPr>
          <w:spacing w:val="-10"/>
          <w:w w:val="110"/>
        </w:rPr>
        <w:t>'</w:t>
      </w:r>
    </w:p>
    <w:p>
      <w:pPr>
        <w:pStyle w:val="BodyText"/>
        <w:ind w:left="764"/>
      </w:pPr>
      <w:r>
        <w:rPr>
          <w:w w:val="105"/>
        </w:rPr>
        <w:t>'</w:t>
      </w:r>
      <w:r>
        <w:rPr>
          <w:i/>
          <w:w w:val="105"/>
        </w:rPr>
        <w:t>Mais</w:t>
      </w:r>
      <w:r>
        <w:rPr>
          <w:i/>
          <w:spacing w:val="55"/>
          <w:w w:val="105"/>
        </w:rPr>
        <w:t> </w:t>
      </w:r>
      <w:r>
        <w:rPr>
          <w:i/>
          <w:w w:val="105"/>
        </w:rPr>
        <w:t>oui</w:t>
      </w:r>
      <w:r>
        <w:rPr>
          <w:w w:val="105"/>
        </w:rPr>
        <w:t>,</w:t>
      </w:r>
      <w:r>
        <w:rPr>
          <w:spacing w:val="68"/>
          <w:w w:val="105"/>
        </w:rPr>
        <w:t> </w:t>
      </w:r>
      <w:r>
        <w:rPr>
          <w:w w:val="105"/>
        </w:rPr>
        <w:t>he</w:t>
      </w:r>
      <w:r>
        <w:rPr>
          <w:spacing w:val="68"/>
          <w:w w:val="105"/>
        </w:rPr>
        <w:t> </w:t>
      </w:r>
      <w:r>
        <w:rPr>
          <w:w w:val="105"/>
        </w:rPr>
        <w:t>say</w:t>
      </w:r>
      <w:r>
        <w:rPr>
          <w:spacing w:val="67"/>
          <w:w w:val="105"/>
        </w:rPr>
        <w:t> </w:t>
      </w:r>
      <w:r>
        <w:rPr>
          <w:w w:val="105"/>
        </w:rPr>
        <w:t>he</w:t>
      </w:r>
      <w:r>
        <w:rPr>
          <w:spacing w:val="68"/>
          <w:w w:val="105"/>
        </w:rPr>
        <w:t> </w:t>
      </w:r>
      <w:r>
        <w:rPr>
          <w:w w:val="105"/>
        </w:rPr>
        <w:t>will.</w:t>
      </w:r>
      <w:r>
        <w:rPr>
          <w:spacing w:val="24"/>
          <w:w w:val="140"/>
        </w:rPr>
        <w:t>  </w:t>
      </w:r>
      <w:r>
        <w:rPr>
          <w:w w:val="140"/>
        </w:rPr>
        <w:t>e</w:t>
      </w:r>
      <w:r>
        <w:rPr>
          <w:spacing w:val="43"/>
          <w:w w:val="140"/>
        </w:rPr>
        <w:t> </w:t>
      </w:r>
      <w:r>
        <w:rPr>
          <w:w w:val="105"/>
        </w:rPr>
        <w:t>say</w:t>
      </w:r>
      <w:r>
        <w:rPr>
          <w:spacing w:val="67"/>
          <w:w w:val="105"/>
        </w:rPr>
        <w:t> </w:t>
      </w:r>
      <w:r>
        <w:rPr>
          <w:w w:val="105"/>
        </w:rPr>
        <w:t>he</w:t>
      </w:r>
      <w:r>
        <w:rPr>
          <w:spacing w:val="68"/>
          <w:w w:val="105"/>
        </w:rPr>
        <w:t> </w:t>
      </w:r>
      <w:r>
        <w:rPr>
          <w:w w:val="105"/>
        </w:rPr>
        <w:t>know</w:t>
      </w:r>
      <w:r>
        <w:rPr>
          <w:spacing w:val="67"/>
          <w:w w:val="105"/>
        </w:rPr>
        <w:t> </w:t>
      </w:r>
      <w:r>
        <w:rPr>
          <w:w w:val="105"/>
        </w:rPr>
        <w:t>all</w:t>
      </w:r>
      <w:r>
        <w:rPr>
          <w:spacing w:val="68"/>
          <w:w w:val="105"/>
        </w:rPr>
        <w:t> </w:t>
      </w:r>
      <w:r>
        <w:rPr>
          <w:w w:val="105"/>
        </w:rPr>
        <w:t>about</w:t>
      </w:r>
      <w:r>
        <w:rPr>
          <w:spacing w:val="68"/>
          <w:w w:val="105"/>
        </w:rPr>
        <w:t> </w:t>
      </w:r>
      <w:r>
        <w:rPr>
          <w:w w:val="105"/>
        </w:rPr>
        <w:t>you,</w:t>
      </w:r>
      <w:r>
        <w:rPr>
          <w:spacing w:val="33"/>
          <w:w w:val="110"/>
        </w:rPr>
        <w:t>  </w:t>
      </w:r>
      <w:r>
        <w:rPr>
          <w:spacing w:val="-5"/>
          <w:w w:val="110"/>
        </w:rPr>
        <w:t>oss</w:t>
      </w:r>
    </w:p>
    <w:p>
      <w:pPr>
        <w:pStyle w:val="BodyText"/>
        <w:ind w:right="118"/>
      </w:pPr>
      <w:r>
        <w:rPr>
          <w:spacing w:val="-15"/>
          <w:w w:val="105"/>
        </w:rPr>
        <w:t> </w:t>
      </w:r>
      <w:r>
        <w:rPr>
          <w:w w:val="105"/>
        </w:rPr>
        <w:t>dgecombe,</w:t>
      </w:r>
      <w:r>
        <w:rPr>
          <w:spacing w:val="-19"/>
          <w:w w:val="105"/>
        </w:rPr>
        <w:t> </w:t>
      </w:r>
      <w:r>
        <w:rPr>
          <w:w w:val="105"/>
        </w:rPr>
        <w:t>and</w:t>
      </w:r>
      <w:r>
        <w:rPr>
          <w:spacing w:val="-19"/>
          <w:w w:val="105"/>
        </w:rPr>
        <w:t> </w:t>
      </w:r>
      <w:r>
        <w:rPr>
          <w:w w:val="105"/>
        </w:rPr>
        <w:t>you</w:t>
      </w:r>
      <w:r>
        <w:rPr>
          <w:spacing w:val="-19"/>
          <w:w w:val="105"/>
        </w:rPr>
        <w:t> </w:t>
      </w:r>
      <w:r>
        <w:rPr>
          <w:w w:val="105"/>
        </w:rPr>
        <w:t>gonna</w:t>
      </w:r>
      <w:r>
        <w:rPr>
          <w:spacing w:val="-19"/>
          <w:w w:val="105"/>
        </w:rPr>
        <w:t> </w:t>
      </w:r>
      <w:r>
        <w:rPr>
          <w:w w:val="105"/>
        </w:rPr>
        <w:t>take</w:t>
      </w:r>
      <w:r>
        <w:rPr>
          <w:spacing w:val="-19"/>
          <w:w w:val="105"/>
        </w:rPr>
        <w:t> </w:t>
      </w:r>
      <w:r>
        <w:rPr>
          <w:w w:val="105"/>
        </w:rPr>
        <w:t>him</w:t>
      </w:r>
      <w:r>
        <w:rPr>
          <w:spacing w:val="-19"/>
          <w:w w:val="105"/>
        </w:rPr>
        <w:t> </w:t>
      </w:r>
      <w:r>
        <w:rPr>
          <w:w w:val="105"/>
        </w:rPr>
        <w:t>down</w:t>
      </w:r>
      <w:r>
        <w:rPr>
          <w:spacing w:val="-19"/>
          <w:w w:val="105"/>
        </w:rPr>
        <w:t> </w:t>
      </w:r>
      <w:r>
        <w:rPr>
          <w:w w:val="105"/>
        </w:rPr>
        <w:t>to</w:t>
      </w:r>
      <w:r>
        <w:rPr>
          <w:spacing w:val="-19"/>
          <w:w w:val="105"/>
        </w:rPr>
        <w:t> </w:t>
      </w:r>
      <w:r>
        <w:rPr>
          <w:w w:val="105"/>
        </w:rPr>
        <w:t>dat</w:t>
      </w:r>
      <w:r>
        <w:rPr>
          <w:spacing w:val="-19"/>
          <w:w w:val="105"/>
        </w:rPr>
        <w:t> </w:t>
      </w:r>
      <w:r>
        <w:rPr>
          <w:w w:val="105"/>
        </w:rPr>
        <w:t>place</w:t>
      </w:r>
      <w:r>
        <w:rPr>
          <w:spacing w:val="-19"/>
          <w:w w:val="105"/>
        </w:rPr>
        <w:t> </w:t>
      </w:r>
      <w:r>
        <w:rPr>
          <w:w w:val="105"/>
        </w:rPr>
        <w:t>in</w:t>
      </w:r>
      <w:r>
        <w:rPr>
          <w:spacing w:val="40"/>
          <w:w w:val="105"/>
        </w:rPr>
        <w:t> </w:t>
      </w:r>
      <w:r>
        <w:rPr>
          <w:w w:val="105"/>
        </w:rPr>
        <w:t>lorida</w:t>
      </w:r>
      <w:r>
        <w:rPr>
          <w:spacing w:val="-19"/>
          <w:w w:val="105"/>
        </w:rPr>
        <w:t> </w:t>
      </w:r>
      <w:r>
        <w:rPr>
          <w:w w:val="105"/>
        </w:rPr>
        <w:t>where</w:t>
      </w:r>
      <w:r>
        <w:rPr>
          <w:spacing w:val="-19"/>
          <w:w w:val="105"/>
        </w:rPr>
        <w:t> </w:t>
      </w:r>
      <w:r>
        <w:rPr>
          <w:w w:val="105"/>
        </w:rPr>
        <w:t>the mousies do their tricks.</w:t>
      </w:r>
      <w:r>
        <w:rPr>
          <w:spacing w:val="40"/>
          <w:w w:val="140"/>
        </w:rPr>
        <w:t> </w:t>
      </w:r>
      <w:r>
        <w:rPr>
          <w:w w:val="140"/>
        </w:rPr>
        <w:t>e</w:t>
      </w:r>
      <w:r>
        <w:rPr>
          <w:spacing w:val="-26"/>
          <w:w w:val="140"/>
        </w:rPr>
        <w:t> </w:t>
      </w:r>
      <w:r>
        <w:rPr>
          <w:w w:val="105"/>
        </w:rPr>
        <w:t>say he trust you.'</w:t>
      </w:r>
      <w:r>
        <w:rPr>
          <w:spacing w:val="40"/>
          <w:w w:val="140"/>
        </w:rPr>
        <w:t> </w:t>
      </w:r>
      <w:r>
        <w:rPr>
          <w:w w:val="140"/>
        </w:rPr>
        <w:t>e</w:t>
      </w:r>
      <w:r>
        <w:rPr>
          <w:spacing w:val="-26"/>
          <w:w w:val="140"/>
        </w:rPr>
        <w:t> </w:t>
      </w:r>
      <w:r>
        <w:rPr>
          <w:w w:val="105"/>
        </w:rPr>
        <w:t>held his hand out farther, and</w:t>
      </w:r>
      <w:r>
        <w:rPr>
          <w:spacing w:val="40"/>
          <w:w w:val="105"/>
        </w:rPr>
        <w:t> </w:t>
      </w:r>
      <w:r>
        <w:rPr>
          <w:w w:val="105"/>
        </w:rPr>
        <w:t>'ll</w:t>
      </w:r>
      <w:r>
        <w:rPr>
          <w:w w:val="105"/>
        </w:rPr>
        <w:t> be</w:t>
      </w:r>
      <w:r>
        <w:rPr>
          <w:w w:val="105"/>
        </w:rPr>
        <w:t> damned</w:t>
      </w:r>
      <w:r>
        <w:rPr>
          <w:w w:val="105"/>
        </w:rPr>
        <w:t> if</w:t>
      </w:r>
      <w:r>
        <w:rPr>
          <w:w w:val="105"/>
        </w:rPr>
        <w:t> the</w:t>
      </w:r>
      <w:r>
        <w:rPr>
          <w:w w:val="105"/>
        </w:rPr>
        <w:t> mouse</w:t>
      </w:r>
      <w:r>
        <w:rPr>
          <w:w w:val="105"/>
        </w:rPr>
        <w:t> didn't</w:t>
      </w:r>
      <w:r>
        <w:rPr>
          <w:w w:val="105"/>
        </w:rPr>
        <w:t> step</w:t>
      </w:r>
      <w:r>
        <w:rPr>
          <w:w w:val="105"/>
        </w:rPr>
        <w:t> off</w:t>
      </w:r>
      <w:r>
        <w:rPr>
          <w:w w:val="105"/>
        </w:rPr>
        <w:t> his</w:t>
      </w:r>
      <w:r>
        <w:rPr>
          <w:w w:val="105"/>
        </w:rPr>
        <w:t> palm</w:t>
      </w:r>
      <w:r>
        <w:rPr>
          <w:w w:val="105"/>
        </w:rPr>
        <w:t> and</w:t>
      </w:r>
      <w:r>
        <w:rPr>
          <w:w w:val="105"/>
        </w:rPr>
        <w:t> onto</w:t>
      </w:r>
      <w:r>
        <w:rPr>
          <w:w w:val="105"/>
        </w:rPr>
        <w:t> my </w:t>
      </w:r>
      <w:r>
        <w:rPr>
          <w:spacing w:val="-2"/>
          <w:w w:val="105"/>
        </w:rPr>
        <w:t>shoulder.</w:t>
      </w:r>
      <w:r>
        <w:rPr>
          <w:spacing w:val="53"/>
          <w:w w:val="105"/>
        </w:rPr>
        <w:t> </w:t>
      </w:r>
      <w:r>
        <w:rPr>
          <w:spacing w:val="-2"/>
          <w:w w:val="105"/>
        </w:rPr>
        <w:t>t</w:t>
      </w:r>
      <w:r>
        <w:rPr>
          <w:spacing w:val="-16"/>
          <w:w w:val="105"/>
        </w:rPr>
        <w:t> </w:t>
      </w:r>
      <w:r>
        <w:rPr>
          <w:spacing w:val="-2"/>
          <w:w w:val="105"/>
        </w:rPr>
        <w:t>was</w:t>
      </w:r>
      <w:r>
        <w:rPr>
          <w:spacing w:val="-16"/>
          <w:w w:val="105"/>
        </w:rPr>
        <w:t> </w:t>
      </w:r>
      <w:r>
        <w:rPr>
          <w:spacing w:val="-2"/>
          <w:w w:val="105"/>
        </w:rPr>
        <w:t>so</w:t>
      </w:r>
      <w:r>
        <w:rPr>
          <w:spacing w:val="-15"/>
          <w:w w:val="105"/>
        </w:rPr>
        <w:t> </w:t>
      </w:r>
      <w:r>
        <w:rPr>
          <w:spacing w:val="-2"/>
          <w:w w:val="105"/>
        </w:rPr>
        <w:t>light</w:t>
      </w:r>
      <w:r>
        <w:rPr>
          <w:spacing w:val="24"/>
          <w:w w:val="105"/>
        </w:rPr>
        <w:t>  </w:t>
      </w:r>
      <w:r>
        <w:rPr>
          <w:spacing w:val="-2"/>
          <w:w w:val="105"/>
        </w:rPr>
        <w:t>couldn't</w:t>
      </w:r>
      <w:r>
        <w:rPr>
          <w:spacing w:val="-16"/>
          <w:w w:val="105"/>
        </w:rPr>
        <w:t> </w:t>
      </w:r>
      <w:r>
        <w:rPr>
          <w:spacing w:val="-2"/>
          <w:w w:val="105"/>
        </w:rPr>
        <w:t>even</w:t>
      </w:r>
      <w:r>
        <w:rPr>
          <w:spacing w:val="-16"/>
          <w:w w:val="105"/>
        </w:rPr>
        <w:t> </w:t>
      </w:r>
      <w:r>
        <w:rPr>
          <w:spacing w:val="-2"/>
          <w:w w:val="105"/>
        </w:rPr>
        <w:t>feel</w:t>
      </w:r>
      <w:r>
        <w:rPr>
          <w:spacing w:val="-15"/>
          <w:w w:val="105"/>
        </w:rPr>
        <w:t> </w:t>
      </w:r>
      <w:r>
        <w:rPr>
          <w:spacing w:val="-2"/>
          <w:w w:val="105"/>
        </w:rPr>
        <w:t>it</w:t>
      </w:r>
      <w:r>
        <w:rPr>
          <w:spacing w:val="-16"/>
          <w:w w:val="105"/>
        </w:rPr>
        <w:t> </w:t>
      </w:r>
      <w:r>
        <w:rPr>
          <w:spacing w:val="-2"/>
          <w:w w:val="105"/>
        </w:rPr>
        <w:t>through</w:t>
      </w:r>
      <w:r>
        <w:rPr>
          <w:spacing w:val="-16"/>
          <w:w w:val="105"/>
        </w:rPr>
        <w:t> </w:t>
      </w:r>
      <w:r>
        <w:rPr>
          <w:spacing w:val="-2"/>
          <w:w w:val="105"/>
        </w:rPr>
        <w:t>my</w:t>
      </w:r>
      <w:r>
        <w:rPr>
          <w:spacing w:val="-15"/>
          <w:w w:val="105"/>
        </w:rPr>
        <w:t> </w:t>
      </w:r>
      <w:r>
        <w:rPr>
          <w:spacing w:val="-2"/>
          <w:w w:val="105"/>
        </w:rPr>
        <w:t>uniform</w:t>
      </w:r>
      <w:r>
        <w:rPr>
          <w:spacing w:val="-16"/>
          <w:w w:val="105"/>
        </w:rPr>
        <w:t> </w:t>
      </w:r>
      <w:r>
        <w:rPr>
          <w:spacing w:val="-2"/>
          <w:w w:val="105"/>
        </w:rPr>
        <w:t>coat,</w:t>
      </w:r>
      <w:r>
        <w:rPr>
          <w:spacing w:val="-16"/>
          <w:w w:val="105"/>
        </w:rPr>
        <w:t> </w:t>
      </w:r>
      <w:r>
        <w:rPr>
          <w:spacing w:val="-5"/>
          <w:w w:val="105"/>
        </w:rPr>
        <w:t>but</w:t>
      </w:r>
    </w:p>
    <w:p>
      <w:pPr>
        <w:pStyle w:val="BodyText"/>
        <w:ind w:right="117"/>
      </w:pPr>
      <w:r>
        <w:rPr>
          <w:spacing w:val="40"/>
          <w:w w:val="110"/>
        </w:rPr>
        <w:t> </w:t>
      </w:r>
      <w:r>
        <w:rPr>
          <w:w w:val="110"/>
        </w:rPr>
        <w:t>sensed</w:t>
      </w:r>
      <w:r>
        <w:rPr>
          <w:w w:val="110"/>
        </w:rPr>
        <w:t> it,</w:t>
      </w:r>
      <w:r>
        <w:rPr>
          <w:w w:val="110"/>
        </w:rPr>
        <w:t> like</w:t>
      </w:r>
      <w:r>
        <w:rPr>
          <w:w w:val="110"/>
        </w:rPr>
        <w:t> a</w:t>
      </w:r>
      <w:r>
        <w:rPr>
          <w:w w:val="110"/>
        </w:rPr>
        <w:t> small</w:t>
      </w:r>
      <w:r>
        <w:rPr>
          <w:w w:val="110"/>
        </w:rPr>
        <w:t> heat.</w:t>
      </w:r>
      <w:r>
        <w:rPr>
          <w:w w:val="110"/>
        </w:rPr>
        <w:t> '</w:t>
      </w:r>
      <w:r>
        <w:rPr>
          <w:spacing w:val="-6"/>
          <w:w w:val="110"/>
        </w:rPr>
        <w:t> </w:t>
      </w:r>
      <w:r>
        <w:rPr>
          <w:w w:val="110"/>
        </w:rPr>
        <w:t>nd</w:t>
      </w:r>
      <w:r>
        <w:rPr>
          <w:w w:val="110"/>
        </w:rPr>
        <w:t> boss?</w:t>
      </w:r>
      <w:r>
        <w:rPr>
          <w:spacing w:val="40"/>
          <w:w w:val="110"/>
        </w:rPr>
        <w:t> </w:t>
      </w:r>
      <w:r>
        <w:rPr>
          <w:w w:val="110"/>
        </w:rPr>
        <w:t>on't</w:t>
      </w:r>
      <w:r>
        <w:rPr>
          <w:w w:val="110"/>
        </w:rPr>
        <w:t> let</w:t>
      </w:r>
      <w:r>
        <w:rPr>
          <w:w w:val="110"/>
        </w:rPr>
        <w:t> that</w:t>
      </w:r>
      <w:r>
        <w:rPr>
          <w:w w:val="110"/>
        </w:rPr>
        <w:t> bad</w:t>
      </w:r>
      <w:r>
        <w:rPr>
          <w:w w:val="110"/>
        </w:rPr>
        <w:t> 'un</w:t>
      </w:r>
      <w:r>
        <w:rPr>
          <w:w w:val="110"/>
        </w:rPr>
        <w:t> near</w:t>
      </w:r>
      <w:r>
        <w:rPr>
          <w:w w:val="110"/>
        </w:rPr>
        <w:t> </w:t>
      </w:r>
      <w:r>
        <w:rPr>
          <w:w w:val="110"/>
        </w:rPr>
        <w:t>him again.</w:t>
      </w:r>
      <w:r>
        <w:rPr>
          <w:spacing w:val="28"/>
          <w:w w:val="110"/>
        </w:rPr>
        <w:t> </w:t>
      </w:r>
      <w:r>
        <w:rPr>
          <w:w w:val="110"/>
        </w:rPr>
        <w:t>on't</w:t>
      </w:r>
      <w:r>
        <w:rPr>
          <w:spacing w:val="-21"/>
          <w:w w:val="110"/>
        </w:rPr>
        <w:t> </w:t>
      </w:r>
      <w:r>
        <w:rPr>
          <w:w w:val="110"/>
        </w:rPr>
        <w:t>let</w:t>
      </w:r>
      <w:r>
        <w:rPr>
          <w:spacing w:val="-21"/>
          <w:w w:val="110"/>
        </w:rPr>
        <w:t> </w:t>
      </w:r>
      <w:r>
        <w:rPr>
          <w:w w:val="110"/>
        </w:rPr>
        <w:t>that</w:t>
      </w:r>
      <w:r>
        <w:rPr>
          <w:spacing w:val="-20"/>
          <w:w w:val="110"/>
        </w:rPr>
        <w:t> </w:t>
      </w:r>
      <w:r>
        <w:rPr>
          <w:w w:val="110"/>
        </w:rPr>
        <w:t>bad</w:t>
      </w:r>
      <w:r>
        <w:rPr>
          <w:spacing w:val="-21"/>
          <w:w w:val="110"/>
        </w:rPr>
        <w:t> </w:t>
      </w:r>
      <w:r>
        <w:rPr>
          <w:w w:val="110"/>
        </w:rPr>
        <w:t>'un</w:t>
      </w:r>
      <w:r>
        <w:rPr>
          <w:spacing w:val="-20"/>
          <w:w w:val="110"/>
        </w:rPr>
        <w:t> </w:t>
      </w:r>
      <w:r>
        <w:rPr>
          <w:w w:val="110"/>
        </w:rPr>
        <w:t>hurt</w:t>
      </w:r>
      <w:r>
        <w:rPr>
          <w:spacing w:val="-21"/>
          <w:w w:val="110"/>
        </w:rPr>
        <w:t> </w:t>
      </w:r>
      <w:r>
        <w:rPr>
          <w:w w:val="110"/>
        </w:rPr>
        <w:t>my</w:t>
      </w:r>
      <w:r>
        <w:rPr>
          <w:spacing w:val="-21"/>
          <w:w w:val="110"/>
        </w:rPr>
        <w:t> </w:t>
      </w:r>
      <w:r>
        <w:rPr>
          <w:w w:val="110"/>
        </w:rPr>
        <w:t>mouse.'</w:t>
      </w:r>
    </w:p>
    <w:p>
      <w:pPr>
        <w:pStyle w:val="BodyText"/>
        <w:ind w:right="127" w:firstLine="320"/>
      </w:pPr>
      <w:r>
        <w:rPr/>
        <w:t>'No,</w:t>
      </w:r>
      <w:r>
        <w:rPr>
          <w:spacing w:val="80"/>
          <w:w w:val="150"/>
        </w:rPr>
        <w:t> </w:t>
      </w:r>
      <w:r>
        <w:rPr/>
        <w:t>el.</w:t>
      </w:r>
      <w:r>
        <w:rPr>
          <w:spacing w:val="80"/>
          <w:w w:val="150"/>
        </w:rPr>
        <w:t> </w:t>
      </w:r>
      <w:r>
        <w:rPr/>
        <w:t>won't.'</w:t>
      </w:r>
      <w:r>
        <w:rPr>
          <w:spacing w:val="40"/>
        </w:rPr>
        <w:t> </w:t>
      </w:r>
      <w:r>
        <w:rPr/>
        <w:t>he question was, what was</w:t>
      </w:r>
      <w:r>
        <w:rPr>
          <w:spacing w:val="80"/>
          <w:w w:val="150"/>
        </w:rPr>
        <w:t> </w:t>
      </w:r>
      <w:r>
        <w:rPr/>
        <w:t>supposed to do with </w:t>
      </w:r>
      <w:r>
        <w:rPr/>
        <w:t>him right then?</w:t>
      </w:r>
      <w:r>
        <w:rPr>
          <w:spacing w:val="80"/>
        </w:rPr>
        <w:t> </w:t>
      </w:r>
      <w:r>
        <w:rPr/>
        <w:t>couldn't very well march</w:t>
      </w:r>
      <w:r>
        <w:rPr>
          <w:spacing w:val="40"/>
        </w:rPr>
        <w:t> </w:t>
      </w:r>
      <w:r>
        <w:rPr/>
        <w:t>elacroix past the witnesses with a mouse perched on my shoulder.</w:t>
      </w:r>
    </w:p>
    <w:p>
      <w:pPr>
        <w:pStyle w:val="BodyText"/>
        <w:ind w:left="678"/>
      </w:pPr>
      <w:r>
        <w:rPr/>
        <w:t>'</w:t>
      </w:r>
      <w:r>
        <w:rPr>
          <w:spacing w:val="6"/>
        </w:rPr>
        <w:t> </w:t>
      </w:r>
      <w:r>
        <w:rPr/>
        <w:t>'ll</w:t>
      </w:r>
      <w:r>
        <w:rPr>
          <w:spacing w:val="67"/>
        </w:rPr>
        <w:t> </w:t>
      </w:r>
      <w:r>
        <w:rPr/>
        <w:t>take</w:t>
      </w:r>
      <w:r>
        <w:rPr>
          <w:spacing w:val="66"/>
        </w:rPr>
        <w:t> </w:t>
      </w:r>
      <w:r>
        <w:rPr/>
        <w:t>him,</w:t>
      </w:r>
      <w:r>
        <w:rPr>
          <w:spacing w:val="66"/>
        </w:rPr>
        <w:t> </w:t>
      </w:r>
      <w:r>
        <w:rPr/>
        <w:t>boss,'</w:t>
      </w:r>
      <w:r>
        <w:rPr>
          <w:spacing w:val="67"/>
        </w:rPr>
        <w:t> </w:t>
      </w:r>
      <w:r>
        <w:rPr/>
        <w:t>a</w:t>
      </w:r>
      <w:r>
        <w:rPr>
          <w:spacing w:val="66"/>
        </w:rPr>
        <w:t> </w:t>
      </w:r>
      <w:r>
        <w:rPr/>
        <w:t>voice</w:t>
      </w:r>
      <w:r>
        <w:rPr>
          <w:spacing w:val="67"/>
        </w:rPr>
        <w:t> </w:t>
      </w:r>
      <w:r>
        <w:rPr/>
        <w:t>rumbled</w:t>
      </w:r>
      <w:r>
        <w:rPr>
          <w:spacing w:val="66"/>
        </w:rPr>
        <w:t> </w:t>
      </w:r>
      <w:r>
        <w:rPr/>
        <w:t>from</w:t>
      </w:r>
      <w:r>
        <w:rPr>
          <w:spacing w:val="66"/>
        </w:rPr>
        <w:t> </w:t>
      </w:r>
      <w:r>
        <w:rPr/>
        <w:t>behind</w:t>
      </w:r>
      <w:r>
        <w:rPr>
          <w:spacing w:val="67"/>
        </w:rPr>
        <w:t> </w:t>
      </w:r>
      <w:r>
        <w:rPr/>
        <w:t>me.</w:t>
      </w:r>
      <w:r>
        <w:rPr>
          <w:spacing w:val="39"/>
        </w:rPr>
        <w:t>  </w:t>
      </w:r>
      <w:r>
        <w:rPr/>
        <w:t>t</w:t>
      </w:r>
      <w:r>
        <w:rPr>
          <w:spacing w:val="67"/>
        </w:rPr>
        <w:t> </w:t>
      </w:r>
      <w:r>
        <w:rPr/>
        <w:t>was</w:t>
      </w:r>
      <w:r>
        <w:rPr>
          <w:spacing w:val="67"/>
        </w:rPr>
        <w:t> </w:t>
      </w:r>
      <w:r>
        <w:rPr>
          <w:spacing w:val="-4"/>
        </w:rPr>
        <w:t>John</w:t>
      </w:r>
    </w:p>
    <w:p>
      <w:pPr>
        <w:pStyle w:val="BodyText"/>
        <w:ind w:right="127"/>
      </w:pPr>
      <w:r>
        <w:rPr/>
        <w:t> offey's voice, and it was eerie the way it came right then, as though he </w:t>
      </w:r>
      <w:r>
        <w:rPr/>
        <w:t>had read my mind. 'Just for now.</w:t>
      </w:r>
      <w:r>
        <w:rPr>
          <w:spacing w:val="80"/>
        </w:rPr>
        <w:t> </w:t>
      </w:r>
      <w:r>
        <w:rPr/>
        <w:t>f</w:t>
      </w:r>
      <w:r>
        <w:rPr>
          <w:spacing w:val="80"/>
          <w:w w:val="120"/>
        </w:rPr>
        <w:t> </w:t>
      </w:r>
      <w:r>
        <w:rPr>
          <w:w w:val="120"/>
        </w:rPr>
        <w:t>el </w:t>
      </w:r>
      <w:r>
        <w:rPr/>
        <w:t>don't mind.'</w:t>
      </w:r>
    </w:p>
    <w:p>
      <w:pPr>
        <w:pStyle w:val="BodyText"/>
        <w:spacing w:line="244" w:lineRule="auto"/>
        <w:ind w:right="127" w:firstLine="307"/>
      </w:pPr>
      <w:r>
        <w:rPr>
          <w:spacing w:val="40"/>
        </w:rPr>
        <w:t> </w:t>
      </w:r>
      <w:r>
        <w:rPr/>
        <w:t>el nodded, relieved. 'Yeah, you take im, John, 'til dis foolishment done - </w:t>
      </w:r>
      <w:r>
        <w:rPr>
          <w:i/>
          <w:w w:val="105"/>
        </w:rPr>
        <w:t>bien</w:t>
      </w:r>
      <w:r>
        <w:rPr>
          <w:w w:val="105"/>
        </w:rPr>
        <w:t>!</w:t>
      </w:r>
      <w:r>
        <w:rPr>
          <w:spacing w:val="80"/>
          <w:w w:val="105"/>
        </w:rPr>
        <w:t> </w:t>
      </w:r>
      <w:r>
        <w:rPr>
          <w:w w:val="105"/>
        </w:rPr>
        <w:t>nd den after</w:t>
      </w:r>
      <w:r>
        <w:rPr>
          <w:rFonts w:ascii="Trebuchet MS" w:hAnsi="Trebuchet MS"/>
          <w:w w:val="105"/>
        </w:rPr>
        <w:t>□</w:t>
      </w:r>
      <w:r>
        <w:rPr>
          <w:rFonts w:ascii="Trebuchet MS" w:hAnsi="Trebuchet MS"/>
          <w:spacing w:val="-15"/>
          <w:w w:val="105"/>
        </w:rPr>
        <w:t> </w:t>
      </w:r>
      <w:r>
        <w:rPr>
          <w:w w:val="105"/>
        </w:rPr>
        <w:t>'</w:t>
      </w:r>
      <w:r>
        <w:rPr>
          <w:spacing w:val="40"/>
          <w:w w:val="120"/>
        </w:rPr>
        <w:t> </w:t>
      </w:r>
      <w:r>
        <w:rPr>
          <w:w w:val="120"/>
        </w:rPr>
        <w:t>is</w:t>
      </w:r>
      <w:r>
        <w:rPr>
          <w:spacing w:val="-10"/>
          <w:w w:val="120"/>
        </w:rPr>
        <w:t> </w:t>
      </w:r>
      <w:r>
        <w:rPr>
          <w:w w:val="105"/>
        </w:rPr>
        <w:t>gaze shifted back to</w:t>
      </w:r>
      <w:r>
        <w:rPr>
          <w:spacing w:val="40"/>
          <w:w w:val="105"/>
        </w:rPr>
        <w:t> </w:t>
      </w:r>
      <w:r>
        <w:rPr>
          <w:w w:val="105"/>
        </w:rPr>
        <w:t>rutal and me. 'You gonna take</w:t>
      </w:r>
      <w:r>
        <w:rPr>
          <w:spacing w:val="-6"/>
          <w:w w:val="105"/>
        </w:rPr>
        <w:t> </w:t>
      </w:r>
      <w:r>
        <w:rPr>
          <w:w w:val="105"/>
        </w:rPr>
        <w:t>him</w:t>
      </w:r>
      <w:r>
        <w:rPr>
          <w:spacing w:val="-6"/>
          <w:w w:val="105"/>
        </w:rPr>
        <w:t> </w:t>
      </w:r>
      <w:r>
        <w:rPr>
          <w:w w:val="105"/>
        </w:rPr>
        <w:t>down</w:t>
      </w:r>
      <w:r>
        <w:rPr>
          <w:spacing w:val="-6"/>
          <w:w w:val="105"/>
        </w:rPr>
        <w:t> </w:t>
      </w:r>
      <w:r>
        <w:rPr>
          <w:w w:val="105"/>
        </w:rPr>
        <w:t>to</w:t>
      </w:r>
      <w:r>
        <w:rPr>
          <w:spacing w:val="40"/>
          <w:w w:val="105"/>
        </w:rPr>
        <w:t> </w:t>
      </w:r>
      <w:r>
        <w:rPr>
          <w:w w:val="105"/>
        </w:rPr>
        <w:t>lorida.</w:t>
      </w:r>
      <w:r>
        <w:rPr>
          <w:spacing w:val="80"/>
          <w:w w:val="150"/>
        </w:rPr>
        <w:t> </w:t>
      </w:r>
      <w:r>
        <w:rPr>
          <w:w w:val="105"/>
        </w:rPr>
        <w:t>o</w:t>
      </w:r>
      <w:r>
        <w:rPr>
          <w:spacing w:val="-6"/>
          <w:w w:val="105"/>
        </w:rPr>
        <w:t> </w:t>
      </w:r>
      <w:r>
        <w:rPr>
          <w:w w:val="105"/>
        </w:rPr>
        <w:t>dat</w:t>
      </w:r>
      <w:r>
        <w:rPr>
          <w:spacing w:val="-6"/>
          <w:w w:val="105"/>
        </w:rPr>
        <w:t> </w:t>
      </w:r>
      <w:r>
        <w:rPr>
          <w:w w:val="105"/>
        </w:rPr>
        <w:t>Mouseville</w:t>
      </w:r>
      <w:r>
        <w:rPr>
          <w:spacing w:val="-6"/>
          <w:w w:val="105"/>
        </w:rPr>
        <w:t> </w:t>
      </w:r>
      <w:r>
        <w:rPr>
          <w:w w:val="105"/>
        </w:rPr>
        <w:t>Place.'</w:t>
      </w:r>
    </w:p>
    <w:p>
      <w:pPr>
        <w:pStyle w:val="BodyText"/>
        <w:ind w:right="118" w:firstLine="412"/>
      </w:pPr>
      <w:r>
        <w:rPr/>
        <w:t>'Yeah, most likely Paul and</w:t>
      </w:r>
      <w:r>
        <w:rPr>
          <w:spacing w:val="80"/>
          <w:w w:val="150"/>
        </w:rPr>
        <w:t> </w:t>
      </w:r>
      <w:r>
        <w:rPr/>
        <w:t>will do it together,'</w:t>
      </w:r>
      <w:r>
        <w:rPr>
          <w:spacing w:val="40"/>
        </w:rPr>
        <w:t> </w:t>
      </w:r>
      <w:r>
        <w:rPr/>
        <w:t>rutal said, watching with a troubled and unquiet eye as Mr. Jingles stepped off my shoulder and into</w:t>
      </w:r>
      <w:r>
        <w:rPr>
          <w:spacing w:val="80"/>
        </w:rPr>
        <w:t> </w:t>
      </w:r>
      <w:r>
        <w:rPr/>
        <w:t>offey's huge outstretched palm. Mr. Jingles did this with no protest or attempt to run; indeed, he scampered as readily up John</w:t>
      </w:r>
      <w:r>
        <w:rPr>
          <w:spacing w:val="80"/>
        </w:rPr>
        <w:t> </w:t>
      </w:r>
      <w:r>
        <w:rPr/>
        <w:t>offey's arm as he had stepped onto my shoulder. '</w:t>
      </w:r>
      <w:r>
        <w:rPr>
          <w:spacing w:val="80"/>
          <w:w w:val="150"/>
        </w:rPr>
        <w:t> </w:t>
      </w:r>
      <w:r>
        <w:rPr/>
        <w:t>e'll take some of our vacation time.</w:t>
      </w:r>
      <w:r>
        <w:rPr>
          <w:spacing w:val="40"/>
        </w:rPr>
        <w:t>  </w:t>
      </w:r>
      <w:r>
        <w:rPr/>
        <w:t>on't we, Paul?'</w:t>
      </w:r>
    </w:p>
    <w:p>
      <w:pPr>
        <w:pStyle w:val="BodyText"/>
        <w:ind w:right="120" w:firstLine="331"/>
      </w:pPr>
      <w:r>
        <w:rPr>
          <w:spacing w:val="40"/>
          <w:w w:val="105"/>
        </w:rPr>
        <w:t> </w:t>
      </w:r>
      <w:r>
        <w:rPr>
          <w:w w:val="105"/>
        </w:rPr>
        <w:t>nodded.</w:t>
      </w:r>
      <w:r>
        <w:rPr>
          <w:spacing w:val="40"/>
          <w:w w:val="105"/>
        </w:rPr>
        <w:t> </w:t>
      </w:r>
      <w:r>
        <w:rPr>
          <w:w w:val="105"/>
        </w:rPr>
        <w:t>el</w:t>
      </w:r>
      <w:r>
        <w:rPr>
          <w:spacing w:val="-13"/>
          <w:w w:val="105"/>
        </w:rPr>
        <w:t> </w:t>
      </w:r>
      <w:r>
        <w:rPr>
          <w:w w:val="105"/>
        </w:rPr>
        <w:t>nodded,</w:t>
      </w:r>
      <w:r>
        <w:rPr>
          <w:spacing w:val="-13"/>
          <w:w w:val="105"/>
        </w:rPr>
        <w:t> </w:t>
      </w:r>
      <w:r>
        <w:rPr>
          <w:w w:val="105"/>
        </w:rPr>
        <w:t>too,</w:t>
      </w:r>
      <w:r>
        <w:rPr>
          <w:spacing w:val="-13"/>
          <w:w w:val="105"/>
        </w:rPr>
        <w:t> </w:t>
      </w:r>
      <w:r>
        <w:rPr>
          <w:w w:val="105"/>
        </w:rPr>
        <w:t>eyes</w:t>
      </w:r>
      <w:r>
        <w:rPr>
          <w:spacing w:val="-13"/>
          <w:w w:val="105"/>
        </w:rPr>
        <w:t> </w:t>
      </w:r>
      <w:r>
        <w:rPr>
          <w:w w:val="105"/>
        </w:rPr>
        <w:t>bright,</w:t>
      </w:r>
      <w:r>
        <w:rPr>
          <w:spacing w:val="-13"/>
          <w:w w:val="105"/>
        </w:rPr>
        <w:t> </w:t>
      </w:r>
      <w:r>
        <w:rPr>
          <w:w w:val="105"/>
        </w:rPr>
        <w:t>just</w:t>
      </w:r>
      <w:r>
        <w:rPr>
          <w:spacing w:val="-13"/>
          <w:w w:val="105"/>
        </w:rPr>
        <w:t> </w:t>
      </w:r>
      <w:r>
        <w:rPr>
          <w:w w:val="105"/>
        </w:rPr>
        <w:t>a</w:t>
      </w:r>
      <w:r>
        <w:rPr>
          <w:spacing w:val="-13"/>
          <w:w w:val="105"/>
        </w:rPr>
        <w:t> </w:t>
      </w:r>
      <w:r>
        <w:rPr>
          <w:w w:val="105"/>
        </w:rPr>
        <w:t>trace</w:t>
      </w:r>
      <w:r>
        <w:rPr>
          <w:spacing w:val="-13"/>
          <w:w w:val="105"/>
        </w:rPr>
        <w:t> </w:t>
      </w:r>
      <w:r>
        <w:rPr>
          <w:w w:val="105"/>
        </w:rPr>
        <w:t>of</w:t>
      </w:r>
      <w:r>
        <w:rPr>
          <w:spacing w:val="-13"/>
          <w:w w:val="105"/>
        </w:rPr>
        <w:t> </w:t>
      </w:r>
      <w:r>
        <w:rPr>
          <w:w w:val="105"/>
        </w:rPr>
        <w:t>a</w:t>
      </w:r>
      <w:r>
        <w:rPr>
          <w:spacing w:val="-13"/>
          <w:w w:val="105"/>
        </w:rPr>
        <w:t> </w:t>
      </w:r>
      <w:r>
        <w:rPr>
          <w:w w:val="105"/>
        </w:rPr>
        <w:t>smile</w:t>
      </w:r>
      <w:r>
        <w:rPr>
          <w:spacing w:val="-13"/>
          <w:w w:val="105"/>
        </w:rPr>
        <w:t> </w:t>
      </w:r>
      <w:r>
        <w:rPr>
          <w:w w:val="105"/>
        </w:rPr>
        <w:t>on</w:t>
      </w:r>
      <w:r>
        <w:rPr>
          <w:spacing w:val="-13"/>
          <w:w w:val="105"/>
        </w:rPr>
        <w:t> </w:t>
      </w:r>
      <w:r>
        <w:rPr>
          <w:w w:val="105"/>
        </w:rPr>
        <w:t>his</w:t>
      </w:r>
      <w:r>
        <w:rPr>
          <w:spacing w:val="-13"/>
          <w:w w:val="105"/>
        </w:rPr>
        <w:t> </w:t>
      </w:r>
      <w:r>
        <w:rPr>
          <w:w w:val="105"/>
        </w:rPr>
        <w:t>lips. </w:t>
      </w:r>
      <w:r>
        <w:rPr>
          <w:w w:val="110"/>
        </w:rPr>
        <w:t>'People</w:t>
      </w:r>
      <w:r>
        <w:rPr>
          <w:spacing w:val="-20"/>
          <w:w w:val="110"/>
        </w:rPr>
        <w:t> </w:t>
      </w:r>
      <w:r>
        <w:rPr>
          <w:w w:val="110"/>
        </w:rPr>
        <w:t>pay</w:t>
      </w:r>
      <w:r>
        <w:rPr>
          <w:spacing w:val="-20"/>
          <w:w w:val="110"/>
        </w:rPr>
        <w:t> </w:t>
      </w:r>
      <w:r>
        <w:rPr>
          <w:w w:val="110"/>
        </w:rPr>
        <w:t>a</w:t>
      </w:r>
      <w:r>
        <w:rPr>
          <w:spacing w:val="-20"/>
          <w:w w:val="110"/>
        </w:rPr>
        <w:t> </w:t>
      </w:r>
      <w:r>
        <w:rPr>
          <w:w w:val="110"/>
        </w:rPr>
        <w:t>dime</w:t>
      </w:r>
      <w:r>
        <w:rPr>
          <w:spacing w:val="-20"/>
          <w:w w:val="110"/>
        </w:rPr>
        <w:t> </w:t>
      </w:r>
      <w:r>
        <w:rPr>
          <w:w w:val="110"/>
        </w:rPr>
        <w:t>apiece</w:t>
      </w:r>
      <w:r>
        <w:rPr>
          <w:spacing w:val="-20"/>
          <w:w w:val="110"/>
        </w:rPr>
        <w:t> </w:t>
      </w:r>
      <w:r>
        <w:rPr>
          <w:w w:val="110"/>
        </w:rPr>
        <w:t>to</w:t>
      </w:r>
      <w:r>
        <w:rPr>
          <w:spacing w:val="-20"/>
          <w:w w:val="110"/>
        </w:rPr>
        <w:t> </w:t>
      </w:r>
      <w:r>
        <w:rPr>
          <w:w w:val="110"/>
        </w:rPr>
        <w:t>see</w:t>
      </w:r>
      <w:r>
        <w:rPr>
          <w:spacing w:val="-20"/>
          <w:w w:val="110"/>
        </w:rPr>
        <w:t> </w:t>
      </w:r>
      <w:r>
        <w:rPr>
          <w:w w:val="110"/>
        </w:rPr>
        <w:t>him.</w:t>
      </w:r>
      <w:r>
        <w:rPr>
          <w:spacing w:val="80"/>
          <w:w w:val="110"/>
        </w:rPr>
        <w:t> </w:t>
      </w:r>
      <w:r>
        <w:rPr>
          <w:w w:val="110"/>
        </w:rPr>
        <w:t>wo</w:t>
      </w:r>
      <w:r>
        <w:rPr>
          <w:spacing w:val="-20"/>
          <w:w w:val="110"/>
        </w:rPr>
        <w:t> </w:t>
      </w:r>
      <w:r>
        <w:rPr>
          <w:w w:val="110"/>
        </w:rPr>
        <w:t>cents</w:t>
      </w:r>
      <w:r>
        <w:rPr>
          <w:spacing w:val="-20"/>
          <w:w w:val="110"/>
        </w:rPr>
        <w:t> </w:t>
      </w:r>
      <w:r>
        <w:rPr>
          <w:w w:val="110"/>
        </w:rPr>
        <w:t>for</w:t>
      </w:r>
      <w:r>
        <w:rPr>
          <w:spacing w:val="-20"/>
          <w:w w:val="110"/>
        </w:rPr>
        <w:t> </w:t>
      </w:r>
      <w:r>
        <w:rPr>
          <w:w w:val="110"/>
        </w:rPr>
        <w:t>the</w:t>
      </w:r>
      <w:r>
        <w:rPr>
          <w:spacing w:val="-20"/>
          <w:w w:val="110"/>
        </w:rPr>
        <w:t> </w:t>
      </w:r>
      <w:r>
        <w:rPr>
          <w:w w:val="110"/>
        </w:rPr>
        <w:t>kiddies.</w:t>
      </w:r>
      <w:r>
        <w:rPr>
          <w:spacing w:val="40"/>
          <w:w w:val="110"/>
        </w:rPr>
        <w:t> </w:t>
      </w:r>
      <w:r>
        <w:rPr>
          <w:w w:val="110"/>
        </w:rPr>
        <w:t>in't</w:t>
      </w:r>
      <w:r>
        <w:rPr>
          <w:spacing w:val="-20"/>
          <w:w w:val="110"/>
        </w:rPr>
        <w:t> </w:t>
      </w:r>
      <w:r>
        <w:rPr>
          <w:w w:val="110"/>
        </w:rPr>
        <w:t>dat right,</w:t>
      </w:r>
      <w:r>
        <w:rPr>
          <w:spacing w:val="40"/>
          <w:w w:val="120"/>
        </w:rPr>
        <w:t> </w:t>
      </w:r>
      <w:r>
        <w:rPr>
          <w:w w:val="120"/>
        </w:rPr>
        <w:t>oss,</w:t>
      </w:r>
      <w:r>
        <w:rPr>
          <w:spacing w:val="40"/>
          <w:w w:val="120"/>
        </w:rPr>
        <w:t> </w:t>
      </w:r>
      <w:r>
        <w:rPr>
          <w:w w:val="110"/>
        </w:rPr>
        <w:t>owell?'</w:t>
      </w:r>
    </w:p>
    <w:p>
      <w:pPr>
        <w:pStyle w:val="BodyText"/>
        <w:ind w:left="419"/>
      </w:pPr>
      <w:r>
        <w:rPr>
          <w:w w:val="115"/>
        </w:rPr>
        <w:t>'</w:t>
      </w:r>
      <w:r>
        <w:rPr>
          <w:spacing w:val="-22"/>
          <w:w w:val="115"/>
        </w:rPr>
        <w:t> </w:t>
      </w:r>
      <w:r>
        <w:rPr>
          <w:w w:val="115"/>
        </w:rPr>
        <w:t>hat's</w:t>
      </w:r>
      <w:r>
        <w:rPr>
          <w:spacing w:val="-22"/>
          <w:w w:val="115"/>
        </w:rPr>
        <w:t> </w:t>
      </w:r>
      <w:r>
        <w:rPr>
          <w:w w:val="115"/>
        </w:rPr>
        <w:t>right,</w:t>
      </w:r>
      <w:r>
        <w:rPr>
          <w:spacing w:val="31"/>
          <w:w w:val="115"/>
        </w:rPr>
        <w:t> </w:t>
      </w:r>
      <w:r>
        <w:rPr>
          <w:spacing w:val="-4"/>
          <w:w w:val="115"/>
        </w:rPr>
        <w:t>el.'</w:t>
      </w:r>
    </w:p>
    <w:p>
      <w:pPr>
        <w:pStyle w:val="BodyText"/>
        <w:ind w:right="123" w:firstLine="412"/>
      </w:pPr>
      <w:r>
        <w:rPr>
          <w:w w:val="105"/>
        </w:rPr>
        <w:t>'You a good man,</w:t>
      </w:r>
      <w:r>
        <w:rPr>
          <w:spacing w:val="80"/>
          <w:w w:val="105"/>
        </w:rPr>
        <w:t> </w:t>
      </w:r>
      <w:r>
        <w:rPr>
          <w:w w:val="105"/>
        </w:rPr>
        <w:t>oss</w:t>
      </w:r>
      <w:r>
        <w:rPr>
          <w:spacing w:val="80"/>
          <w:w w:val="105"/>
        </w:rPr>
        <w:t> </w:t>
      </w:r>
      <w:r>
        <w:rPr>
          <w:w w:val="105"/>
        </w:rPr>
        <w:t>owell,'</w:t>
      </w:r>
      <w:r>
        <w:rPr>
          <w:spacing w:val="80"/>
          <w:w w:val="120"/>
        </w:rPr>
        <w:t> </w:t>
      </w:r>
      <w:r>
        <w:rPr>
          <w:w w:val="120"/>
        </w:rPr>
        <w:t>el </w:t>
      </w:r>
      <w:r>
        <w:rPr>
          <w:w w:val="105"/>
        </w:rPr>
        <w:t>said. 'You, too,</w:t>
      </w:r>
      <w:r>
        <w:rPr>
          <w:spacing w:val="80"/>
          <w:w w:val="105"/>
        </w:rPr>
        <w:t> </w:t>
      </w:r>
      <w:r>
        <w:rPr>
          <w:w w:val="105"/>
        </w:rPr>
        <w:t>oss</w:t>
      </w:r>
      <w:r>
        <w:rPr>
          <w:spacing w:val="80"/>
          <w:w w:val="105"/>
        </w:rPr>
        <w:t> </w:t>
      </w:r>
      <w:r>
        <w:rPr>
          <w:w w:val="105"/>
        </w:rPr>
        <w:t>dgecombe. </w:t>
      </w:r>
      <w:r>
        <w:rPr>
          <w:spacing w:val="-2"/>
          <w:w w:val="105"/>
        </w:rPr>
        <w:t>You</w:t>
      </w:r>
      <w:r>
        <w:rPr>
          <w:spacing w:val="-13"/>
          <w:w w:val="105"/>
        </w:rPr>
        <w:t> </w:t>
      </w:r>
      <w:r>
        <w:rPr>
          <w:spacing w:val="-2"/>
          <w:w w:val="105"/>
        </w:rPr>
        <w:t>yell</w:t>
      </w:r>
      <w:r>
        <w:rPr>
          <w:spacing w:val="-13"/>
          <w:w w:val="105"/>
        </w:rPr>
        <w:t> </w:t>
      </w:r>
      <w:r>
        <w:rPr>
          <w:spacing w:val="-2"/>
          <w:w w:val="105"/>
        </w:rPr>
        <w:t>at</w:t>
      </w:r>
      <w:r>
        <w:rPr>
          <w:spacing w:val="-13"/>
          <w:w w:val="105"/>
        </w:rPr>
        <w:t> </w:t>
      </w:r>
      <w:r>
        <w:rPr>
          <w:spacing w:val="-2"/>
          <w:w w:val="105"/>
        </w:rPr>
        <w:t>me</w:t>
      </w:r>
      <w:r>
        <w:rPr>
          <w:spacing w:val="-13"/>
          <w:w w:val="105"/>
        </w:rPr>
        <w:t> </w:t>
      </w:r>
      <w:r>
        <w:rPr>
          <w:spacing w:val="-2"/>
          <w:w w:val="105"/>
        </w:rPr>
        <w:t>sometimes,</w:t>
      </w:r>
      <w:r>
        <w:rPr>
          <w:spacing w:val="-14"/>
          <w:w w:val="105"/>
        </w:rPr>
        <w:t> </w:t>
      </w:r>
      <w:r>
        <w:rPr>
          <w:i/>
          <w:spacing w:val="-2"/>
          <w:w w:val="105"/>
        </w:rPr>
        <w:t>oui</w:t>
      </w:r>
      <w:r>
        <w:rPr>
          <w:spacing w:val="-2"/>
          <w:w w:val="105"/>
        </w:rPr>
        <w:t>,</w:t>
      </w:r>
      <w:r>
        <w:rPr>
          <w:spacing w:val="-12"/>
          <w:w w:val="105"/>
        </w:rPr>
        <w:t> </w:t>
      </w:r>
      <w:r>
        <w:rPr>
          <w:spacing w:val="-2"/>
          <w:w w:val="105"/>
        </w:rPr>
        <w:t>but</w:t>
      </w:r>
      <w:r>
        <w:rPr>
          <w:spacing w:val="-12"/>
          <w:w w:val="105"/>
        </w:rPr>
        <w:t> </w:t>
      </w:r>
      <w:r>
        <w:rPr>
          <w:spacing w:val="-2"/>
          <w:w w:val="105"/>
        </w:rPr>
        <w:t>not</w:t>
      </w:r>
      <w:r>
        <w:rPr>
          <w:spacing w:val="-12"/>
          <w:w w:val="105"/>
        </w:rPr>
        <w:t> </w:t>
      </w:r>
      <w:r>
        <w:rPr>
          <w:spacing w:val="-2"/>
          <w:w w:val="105"/>
        </w:rPr>
        <w:t>'less</w:t>
      </w:r>
      <w:r>
        <w:rPr>
          <w:spacing w:val="-13"/>
          <w:w w:val="105"/>
        </w:rPr>
        <w:t> </w:t>
      </w:r>
      <w:r>
        <w:rPr>
          <w:spacing w:val="-2"/>
          <w:w w:val="105"/>
        </w:rPr>
        <w:t>you</w:t>
      </w:r>
      <w:r>
        <w:rPr>
          <w:spacing w:val="-12"/>
          <w:w w:val="105"/>
        </w:rPr>
        <w:t> </w:t>
      </w:r>
      <w:r>
        <w:rPr>
          <w:spacing w:val="-2"/>
          <w:w w:val="105"/>
        </w:rPr>
        <w:t>have</w:t>
      </w:r>
      <w:r>
        <w:rPr>
          <w:spacing w:val="-12"/>
          <w:w w:val="105"/>
        </w:rPr>
        <w:t> </w:t>
      </w:r>
      <w:r>
        <w:rPr>
          <w:spacing w:val="-2"/>
          <w:w w:val="105"/>
        </w:rPr>
        <w:t>to.</w:t>
      </w:r>
      <w:r>
        <w:rPr>
          <w:spacing w:val="-12"/>
          <w:w w:val="105"/>
        </w:rPr>
        <w:t> </w:t>
      </w:r>
      <w:r>
        <w:rPr>
          <w:spacing w:val="-2"/>
          <w:w w:val="105"/>
        </w:rPr>
        <w:t>You</w:t>
      </w:r>
      <w:r>
        <w:rPr>
          <w:spacing w:val="-12"/>
          <w:w w:val="105"/>
        </w:rPr>
        <w:t> </w:t>
      </w:r>
      <w:r>
        <w:rPr>
          <w:spacing w:val="-2"/>
          <w:w w:val="105"/>
        </w:rPr>
        <w:t>all</w:t>
      </w:r>
      <w:r>
        <w:rPr>
          <w:spacing w:val="-12"/>
          <w:w w:val="105"/>
        </w:rPr>
        <w:t> </w:t>
      </w:r>
      <w:r>
        <w:rPr>
          <w:spacing w:val="-2"/>
          <w:w w:val="105"/>
        </w:rPr>
        <w:t>good</w:t>
      </w:r>
      <w:r>
        <w:rPr>
          <w:spacing w:val="-13"/>
          <w:w w:val="105"/>
        </w:rPr>
        <w:t> </w:t>
      </w:r>
      <w:r>
        <w:rPr>
          <w:spacing w:val="-5"/>
        </w:rPr>
        <w:t>men</w:t>
      </w:r>
    </w:p>
    <w:p>
      <w:pPr>
        <w:spacing w:after="0"/>
        <w:sectPr>
          <w:pgSz w:w="12240" w:h="15840"/>
          <w:pgMar w:top="1360" w:bottom="280" w:left="1420" w:right="1420"/>
        </w:sectPr>
      </w:pPr>
    </w:p>
    <w:p>
      <w:pPr>
        <w:spacing w:before="70"/>
        <w:ind w:left="119" w:right="128" w:firstLine="0"/>
        <w:jc w:val="both"/>
        <w:rPr>
          <w:i/>
          <w:sz w:val="30"/>
        </w:rPr>
      </w:pPr>
      <w:r>
        <w:rPr>
          <w:sz w:val="30"/>
        </w:rPr>
        <w:t>except for dat Percy.</w:t>
      </w:r>
      <w:r>
        <w:rPr>
          <w:spacing w:val="80"/>
          <w:w w:val="150"/>
          <w:sz w:val="30"/>
        </w:rPr>
        <w:t> </w:t>
      </w:r>
      <w:r>
        <w:rPr>
          <w:sz w:val="30"/>
        </w:rPr>
        <w:t>wish</w:t>
      </w:r>
      <w:r>
        <w:rPr>
          <w:spacing w:val="80"/>
          <w:w w:val="150"/>
          <w:sz w:val="30"/>
        </w:rPr>
        <w:t> </w:t>
      </w:r>
      <w:r>
        <w:rPr>
          <w:sz w:val="30"/>
        </w:rPr>
        <w:t>coulda met you someplace else. </w:t>
      </w:r>
      <w:r>
        <w:rPr>
          <w:i/>
          <w:sz w:val="30"/>
        </w:rPr>
        <w:t>Mauvais</w:t>
      </w:r>
      <w:r>
        <w:rPr>
          <w:i/>
          <w:sz w:val="30"/>
        </w:rPr>
        <w:t> temps, mauvaise chance. </w:t>
      </w:r>
    </w:p>
    <w:p>
      <w:pPr>
        <w:pStyle w:val="BodyText"/>
        <w:ind w:right="123" w:firstLine="360"/>
      </w:pPr>
      <w:r>
        <w:rPr>
          <w:w w:val="110"/>
        </w:rPr>
        <w:t>'</w:t>
      </w:r>
      <w:r>
        <w:rPr>
          <w:spacing w:val="40"/>
          <w:w w:val="110"/>
        </w:rPr>
        <w:t> </w:t>
      </w:r>
      <w:r>
        <w:rPr>
          <w:w w:val="110"/>
        </w:rPr>
        <w:t>got</w:t>
      </w:r>
      <w:r>
        <w:rPr>
          <w:spacing w:val="-9"/>
          <w:w w:val="110"/>
        </w:rPr>
        <w:t> </w:t>
      </w:r>
      <w:r>
        <w:rPr>
          <w:w w:val="110"/>
        </w:rPr>
        <w:t>something</w:t>
      </w:r>
      <w:r>
        <w:rPr>
          <w:spacing w:val="-9"/>
          <w:w w:val="110"/>
        </w:rPr>
        <w:t> </w:t>
      </w:r>
      <w:r>
        <w:rPr>
          <w:w w:val="110"/>
        </w:rPr>
        <w:t>to</w:t>
      </w:r>
      <w:r>
        <w:rPr>
          <w:spacing w:val="-9"/>
          <w:w w:val="110"/>
        </w:rPr>
        <w:t> </w:t>
      </w:r>
      <w:r>
        <w:rPr>
          <w:w w:val="110"/>
        </w:rPr>
        <w:t>say</w:t>
      </w:r>
      <w:r>
        <w:rPr>
          <w:spacing w:val="-9"/>
          <w:w w:val="110"/>
        </w:rPr>
        <w:t> </w:t>
      </w:r>
      <w:r>
        <w:rPr>
          <w:w w:val="110"/>
        </w:rPr>
        <w:t>to</w:t>
      </w:r>
      <w:r>
        <w:rPr>
          <w:spacing w:val="-9"/>
          <w:w w:val="110"/>
        </w:rPr>
        <w:t> </w:t>
      </w:r>
      <w:r>
        <w:rPr>
          <w:w w:val="110"/>
        </w:rPr>
        <w:t>you,</w:t>
      </w:r>
      <w:r>
        <w:rPr>
          <w:spacing w:val="40"/>
          <w:w w:val="110"/>
        </w:rPr>
        <w:t> </w:t>
      </w:r>
      <w:r>
        <w:rPr>
          <w:w w:val="110"/>
        </w:rPr>
        <w:t>el,'</w:t>
      </w:r>
      <w:r>
        <w:rPr>
          <w:spacing w:val="80"/>
          <w:w w:val="110"/>
        </w:rPr>
        <w:t> </w:t>
      </w:r>
      <w:r>
        <w:rPr>
          <w:w w:val="110"/>
        </w:rPr>
        <w:t>told</w:t>
      </w:r>
      <w:r>
        <w:rPr>
          <w:spacing w:val="-9"/>
          <w:w w:val="110"/>
        </w:rPr>
        <w:t> </w:t>
      </w:r>
      <w:r>
        <w:rPr>
          <w:w w:val="110"/>
        </w:rPr>
        <w:t>him.</w:t>
      </w:r>
      <w:r>
        <w:rPr>
          <w:spacing w:val="-9"/>
          <w:w w:val="110"/>
        </w:rPr>
        <w:t> </w:t>
      </w:r>
      <w:r>
        <w:rPr>
          <w:w w:val="110"/>
        </w:rPr>
        <w:t>'</w:t>
      </w:r>
      <w:r>
        <w:rPr>
          <w:spacing w:val="-14"/>
          <w:w w:val="110"/>
        </w:rPr>
        <w:t> </w:t>
      </w:r>
      <w:r>
        <w:rPr>
          <w:w w:val="110"/>
        </w:rPr>
        <w:t>hey're</w:t>
      </w:r>
      <w:r>
        <w:rPr>
          <w:spacing w:val="-9"/>
          <w:w w:val="110"/>
        </w:rPr>
        <w:t> </w:t>
      </w:r>
      <w:r>
        <w:rPr>
          <w:w w:val="110"/>
        </w:rPr>
        <w:t>just</w:t>
      </w:r>
      <w:r>
        <w:rPr>
          <w:spacing w:val="-9"/>
          <w:w w:val="110"/>
        </w:rPr>
        <w:t> </w:t>
      </w:r>
      <w:r>
        <w:rPr>
          <w:w w:val="110"/>
        </w:rPr>
        <w:t>the</w:t>
      </w:r>
      <w:r>
        <w:rPr>
          <w:spacing w:val="-9"/>
          <w:w w:val="110"/>
        </w:rPr>
        <w:t> </w:t>
      </w:r>
      <w:r>
        <w:rPr>
          <w:w w:val="110"/>
        </w:rPr>
        <w:t>words</w:t>
      </w:r>
      <w:r>
        <w:rPr>
          <w:w w:val="110"/>
        </w:rPr>
        <w:t> </w:t>
      </w:r>
      <w:r>
        <w:rPr/>
        <w:t>have to say to everyone before we walk. No big deal, but it's part of my job. </w:t>
      </w:r>
      <w:r>
        <w:rPr>
          <w:spacing w:val="-2"/>
          <w:w w:val="110"/>
        </w:rPr>
        <w:t>Okay?'</w:t>
      </w:r>
    </w:p>
    <w:p>
      <w:pPr>
        <w:spacing w:before="0"/>
        <w:ind w:left="614" w:right="0" w:firstLine="0"/>
        <w:jc w:val="both"/>
        <w:rPr>
          <w:sz w:val="30"/>
        </w:rPr>
      </w:pPr>
      <w:r>
        <w:rPr>
          <w:i/>
          <w:spacing w:val="-5"/>
          <w:sz w:val="30"/>
        </w:rPr>
        <w:t> </w:t>
      </w:r>
      <w:r>
        <w:rPr>
          <w:i/>
          <w:sz w:val="30"/>
        </w:rPr>
        <w:t>Oui,</w:t>
      </w:r>
      <w:r>
        <w:rPr>
          <w:i/>
          <w:spacing w:val="39"/>
          <w:sz w:val="30"/>
        </w:rPr>
        <w:t> </w:t>
      </w:r>
      <w:r>
        <w:rPr>
          <w:i/>
          <w:sz w:val="30"/>
        </w:rPr>
        <w:t>monsieur,</w:t>
      </w:r>
      <w:r>
        <w:rPr>
          <w:i/>
          <w:spacing w:val="75"/>
          <w:w w:val="150"/>
          <w:sz w:val="30"/>
        </w:rPr>
        <w:t> </w:t>
      </w:r>
      <w:r>
        <w:rPr>
          <w:sz w:val="30"/>
        </w:rPr>
        <w:t>he</w:t>
      </w:r>
      <w:r>
        <w:rPr>
          <w:spacing w:val="47"/>
          <w:sz w:val="30"/>
        </w:rPr>
        <w:t> </w:t>
      </w:r>
      <w:r>
        <w:rPr>
          <w:sz w:val="30"/>
        </w:rPr>
        <w:t>said,</w:t>
      </w:r>
      <w:r>
        <w:rPr>
          <w:spacing w:val="46"/>
          <w:sz w:val="30"/>
        </w:rPr>
        <w:t> </w:t>
      </w:r>
      <w:r>
        <w:rPr>
          <w:sz w:val="30"/>
        </w:rPr>
        <w:t>and</w:t>
      </w:r>
      <w:r>
        <w:rPr>
          <w:spacing w:val="47"/>
          <w:sz w:val="30"/>
        </w:rPr>
        <w:t> </w:t>
      </w:r>
      <w:r>
        <w:rPr>
          <w:sz w:val="30"/>
        </w:rPr>
        <w:t>looked</w:t>
      </w:r>
      <w:r>
        <w:rPr>
          <w:spacing w:val="46"/>
          <w:sz w:val="30"/>
        </w:rPr>
        <w:t> </w:t>
      </w:r>
      <w:r>
        <w:rPr>
          <w:sz w:val="30"/>
        </w:rPr>
        <w:t>at</w:t>
      </w:r>
      <w:r>
        <w:rPr>
          <w:spacing w:val="46"/>
          <w:sz w:val="30"/>
        </w:rPr>
        <w:t> </w:t>
      </w:r>
      <w:r>
        <w:rPr>
          <w:sz w:val="30"/>
        </w:rPr>
        <w:t>Mr.</w:t>
      </w:r>
      <w:r>
        <w:rPr>
          <w:spacing w:val="47"/>
          <w:sz w:val="30"/>
        </w:rPr>
        <w:t> </w:t>
      </w:r>
      <w:r>
        <w:rPr>
          <w:sz w:val="30"/>
        </w:rPr>
        <w:t>Jingles,</w:t>
      </w:r>
      <w:r>
        <w:rPr>
          <w:spacing w:val="46"/>
          <w:sz w:val="30"/>
        </w:rPr>
        <w:t> </w:t>
      </w:r>
      <w:r>
        <w:rPr>
          <w:sz w:val="30"/>
        </w:rPr>
        <w:t>perched</w:t>
      </w:r>
      <w:r>
        <w:rPr>
          <w:spacing w:val="47"/>
          <w:sz w:val="30"/>
        </w:rPr>
        <w:t> </w:t>
      </w:r>
      <w:r>
        <w:rPr>
          <w:sz w:val="30"/>
        </w:rPr>
        <w:t>on</w:t>
      </w:r>
      <w:r>
        <w:rPr>
          <w:spacing w:val="46"/>
          <w:sz w:val="30"/>
        </w:rPr>
        <w:t> </w:t>
      </w:r>
      <w:r>
        <w:rPr>
          <w:spacing w:val="-4"/>
          <w:sz w:val="30"/>
        </w:rPr>
        <w:t>John</w:t>
      </w:r>
    </w:p>
    <w:p>
      <w:pPr>
        <w:pStyle w:val="BodyText"/>
        <w:ind w:right="118"/>
      </w:pPr>
      <w:r>
        <w:rPr>
          <w:spacing w:val="-16"/>
          <w:w w:val="110"/>
        </w:rPr>
        <w:t> </w:t>
      </w:r>
      <w:r>
        <w:rPr>
          <w:w w:val="110"/>
        </w:rPr>
        <w:t>offey's</w:t>
      </w:r>
      <w:r>
        <w:rPr>
          <w:spacing w:val="-3"/>
          <w:w w:val="110"/>
        </w:rPr>
        <w:t> </w:t>
      </w:r>
      <w:r>
        <w:rPr>
          <w:w w:val="110"/>
        </w:rPr>
        <w:t>broad</w:t>
      </w:r>
      <w:r>
        <w:rPr>
          <w:spacing w:val="-3"/>
          <w:w w:val="110"/>
        </w:rPr>
        <w:t> </w:t>
      </w:r>
      <w:r>
        <w:rPr>
          <w:w w:val="110"/>
        </w:rPr>
        <w:t>shoulder,</w:t>
      </w:r>
      <w:r>
        <w:rPr>
          <w:spacing w:val="-3"/>
          <w:w w:val="110"/>
        </w:rPr>
        <w:t> </w:t>
      </w:r>
      <w:r>
        <w:rPr>
          <w:w w:val="110"/>
        </w:rPr>
        <w:t>for</w:t>
      </w:r>
      <w:r>
        <w:rPr>
          <w:spacing w:val="-3"/>
          <w:w w:val="110"/>
        </w:rPr>
        <w:t> </w:t>
      </w:r>
      <w:r>
        <w:rPr>
          <w:w w:val="110"/>
        </w:rPr>
        <w:t>the</w:t>
      </w:r>
      <w:r>
        <w:rPr>
          <w:spacing w:val="-3"/>
          <w:w w:val="110"/>
        </w:rPr>
        <w:t> </w:t>
      </w:r>
      <w:r>
        <w:rPr>
          <w:w w:val="110"/>
        </w:rPr>
        <w:t>last</w:t>
      </w:r>
      <w:r>
        <w:rPr>
          <w:spacing w:val="-3"/>
          <w:w w:val="110"/>
        </w:rPr>
        <w:t> </w:t>
      </w:r>
      <w:r>
        <w:rPr>
          <w:w w:val="110"/>
        </w:rPr>
        <w:t>time.</w:t>
      </w:r>
      <w:r>
        <w:rPr>
          <w:spacing w:val="-3"/>
          <w:w w:val="110"/>
        </w:rPr>
        <w:t> </w:t>
      </w:r>
      <w:r>
        <w:rPr>
          <w:w w:val="120"/>
        </w:rPr>
        <w:t>'</w:t>
      </w:r>
      <w:r>
        <w:rPr>
          <w:spacing w:val="-18"/>
          <w:w w:val="120"/>
        </w:rPr>
        <w:t> </w:t>
      </w:r>
      <w:r>
        <w:rPr>
          <w:w w:val="120"/>
        </w:rPr>
        <w:t>u</w:t>
      </w:r>
      <w:r>
        <w:rPr>
          <w:spacing w:val="-10"/>
          <w:w w:val="120"/>
        </w:rPr>
        <w:t> </w:t>
      </w:r>
      <w:r>
        <w:rPr>
          <w:i/>
          <w:w w:val="110"/>
        </w:rPr>
        <w:t>revoir,</w:t>
      </w:r>
      <w:r>
        <w:rPr>
          <w:i/>
          <w:spacing w:val="-6"/>
          <w:w w:val="110"/>
        </w:rPr>
        <w:t> </w:t>
      </w:r>
      <w:r>
        <w:rPr>
          <w:i/>
          <w:w w:val="110"/>
        </w:rPr>
        <w:t>mon</w:t>
      </w:r>
      <w:r>
        <w:rPr>
          <w:i/>
          <w:spacing w:val="-6"/>
          <w:w w:val="110"/>
        </w:rPr>
        <w:t> </w:t>
      </w:r>
      <w:r>
        <w:rPr>
          <w:i/>
          <w:w w:val="110"/>
        </w:rPr>
        <w:t>ami,</w:t>
      </w:r>
      <w:r>
        <w:rPr>
          <w:i/>
          <w:spacing w:val="40"/>
          <w:w w:val="110"/>
        </w:rPr>
        <w:t> </w:t>
      </w:r>
      <w:r>
        <w:rPr>
          <w:w w:val="110"/>
        </w:rPr>
        <w:t>he</w:t>
      </w:r>
      <w:r>
        <w:rPr>
          <w:spacing w:val="-1"/>
          <w:w w:val="110"/>
        </w:rPr>
        <w:t> </w:t>
      </w:r>
      <w:r>
        <w:rPr>
          <w:w w:val="110"/>
        </w:rPr>
        <w:t>said, beginning</w:t>
      </w:r>
      <w:r>
        <w:rPr>
          <w:spacing w:val="-21"/>
          <w:w w:val="110"/>
        </w:rPr>
        <w:t> </w:t>
      </w:r>
      <w:r>
        <w:rPr>
          <w:w w:val="110"/>
        </w:rPr>
        <w:t>to</w:t>
      </w:r>
      <w:r>
        <w:rPr>
          <w:spacing w:val="-21"/>
          <w:w w:val="110"/>
        </w:rPr>
        <w:t> </w:t>
      </w:r>
      <w:r>
        <w:rPr>
          <w:w w:val="110"/>
        </w:rPr>
        <w:t>cry</w:t>
      </w:r>
      <w:r>
        <w:rPr>
          <w:spacing w:val="-20"/>
          <w:w w:val="110"/>
        </w:rPr>
        <w:t> </w:t>
      </w:r>
      <w:r>
        <w:rPr>
          <w:w w:val="110"/>
        </w:rPr>
        <w:t>harder.</w:t>
      </w:r>
      <w:r>
        <w:rPr>
          <w:i/>
          <w:spacing w:val="-21"/>
          <w:w w:val="110"/>
        </w:rPr>
        <w:t> </w:t>
      </w:r>
      <w:r>
        <w:rPr>
          <w:i/>
          <w:w w:val="110"/>
        </w:rPr>
        <w:t>le</w:t>
      </w:r>
      <w:r>
        <w:rPr>
          <w:i/>
          <w:spacing w:val="-21"/>
          <w:w w:val="110"/>
        </w:rPr>
        <w:t> </w:t>
      </w:r>
      <w:r>
        <w:rPr>
          <w:i/>
          <w:w w:val="110"/>
        </w:rPr>
        <w:t>t</w:t>
      </w:r>
      <w:r>
        <w:rPr>
          <w:i/>
          <w:spacing w:val="-20"/>
          <w:w w:val="110"/>
        </w:rPr>
        <w:t> </w:t>
      </w:r>
      <w:r>
        <w:rPr>
          <w:i/>
          <w:w w:val="110"/>
        </w:rPr>
        <w:t>aime,</w:t>
      </w:r>
      <w:r>
        <w:rPr>
          <w:i/>
          <w:spacing w:val="-21"/>
          <w:w w:val="110"/>
        </w:rPr>
        <w:t> </w:t>
      </w:r>
      <w:r>
        <w:rPr>
          <w:i/>
          <w:w w:val="110"/>
        </w:rPr>
        <w:t>mon</w:t>
      </w:r>
      <w:r>
        <w:rPr>
          <w:i/>
          <w:spacing w:val="-20"/>
          <w:w w:val="110"/>
        </w:rPr>
        <w:t> </w:t>
      </w:r>
      <w:r>
        <w:rPr>
          <w:i/>
          <w:w w:val="110"/>
        </w:rPr>
        <w:t>petit.</w:t>
      </w:r>
      <w:r>
        <w:rPr>
          <w:spacing w:val="32"/>
          <w:w w:val="110"/>
        </w:rPr>
        <w:t> </w:t>
      </w:r>
      <w:r>
        <w:rPr>
          <w:w w:val="110"/>
        </w:rPr>
        <w:t>e</w:t>
      </w:r>
      <w:r>
        <w:rPr>
          <w:spacing w:val="-20"/>
          <w:w w:val="110"/>
        </w:rPr>
        <w:t> </w:t>
      </w:r>
      <w:r>
        <w:rPr>
          <w:w w:val="110"/>
        </w:rPr>
        <w:t>blew</w:t>
      </w:r>
      <w:r>
        <w:rPr>
          <w:spacing w:val="-21"/>
          <w:w w:val="110"/>
        </w:rPr>
        <w:t> </w:t>
      </w:r>
      <w:r>
        <w:rPr>
          <w:w w:val="110"/>
        </w:rPr>
        <w:t>the</w:t>
      </w:r>
      <w:r>
        <w:rPr>
          <w:spacing w:val="-20"/>
          <w:w w:val="110"/>
        </w:rPr>
        <w:t> </w:t>
      </w:r>
      <w:r>
        <w:rPr>
          <w:w w:val="110"/>
        </w:rPr>
        <w:t>mouse</w:t>
      </w:r>
      <w:r>
        <w:rPr>
          <w:spacing w:val="-21"/>
          <w:w w:val="110"/>
        </w:rPr>
        <w:t> </w:t>
      </w:r>
      <w:r>
        <w:rPr>
          <w:w w:val="110"/>
        </w:rPr>
        <w:t>a</w:t>
      </w:r>
      <w:r>
        <w:rPr>
          <w:spacing w:val="-21"/>
          <w:w w:val="110"/>
        </w:rPr>
        <w:t> </w:t>
      </w:r>
      <w:r>
        <w:rPr>
          <w:w w:val="110"/>
        </w:rPr>
        <w:t>kiss.</w:t>
      </w:r>
      <w:r>
        <w:rPr>
          <w:spacing w:val="20"/>
          <w:w w:val="110"/>
        </w:rPr>
        <w:t> </w:t>
      </w:r>
      <w:r>
        <w:rPr>
          <w:w w:val="110"/>
        </w:rPr>
        <w:t>t </w:t>
      </w:r>
      <w:r>
        <w:rPr>
          <w:w w:val="105"/>
        </w:rPr>
        <w:t>should</w:t>
      </w:r>
      <w:r>
        <w:rPr>
          <w:w w:val="105"/>
        </w:rPr>
        <w:t> have</w:t>
      </w:r>
      <w:r>
        <w:rPr>
          <w:w w:val="105"/>
        </w:rPr>
        <w:t> been</w:t>
      </w:r>
      <w:r>
        <w:rPr>
          <w:w w:val="105"/>
        </w:rPr>
        <w:t> funny,</w:t>
      </w:r>
      <w:r>
        <w:rPr>
          <w:w w:val="105"/>
        </w:rPr>
        <w:t> that</w:t>
      </w:r>
      <w:r>
        <w:rPr>
          <w:w w:val="105"/>
        </w:rPr>
        <w:t> blown</w:t>
      </w:r>
      <w:r>
        <w:rPr>
          <w:w w:val="105"/>
        </w:rPr>
        <w:t> kiss,</w:t>
      </w:r>
      <w:r>
        <w:rPr>
          <w:w w:val="105"/>
        </w:rPr>
        <w:t> or</w:t>
      </w:r>
      <w:r>
        <w:rPr>
          <w:w w:val="105"/>
        </w:rPr>
        <w:t> maybe</w:t>
      </w:r>
      <w:r>
        <w:rPr>
          <w:w w:val="105"/>
        </w:rPr>
        <w:t> just</w:t>
      </w:r>
      <w:r>
        <w:rPr>
          <w:w w:val="105"/>
        </w:rPr>
        <w:t> grotesque,</w:t>
      </w:r>
      <w:r>
        <w:rPr>
          <w:w w:val="105"/>
        </w:rPr>
        <w:t> but</w:t>
      </w:r>
      <w:r>
        <w:rPr>
          <w:w w:val="105"/>
        </w:rPr>
        <w:t> </w:t>
      </w:r>
      <w:r>
        <w:rPr>
          <w:w w:val="105"/>
        </w:rPr>
        <w:t>it </w:t>
      </w:r>
      <w:r>
        <w:rPr>
          <w:w w:val="110"/>
        </w:rPr>
        <w:t>wasn't.</w:t>
      </w:r>
      <w:r>
        <w:rPr>
          <w:spacing w:val="14"/>
          <w:w w:val="110"/>
        </w:rPr>
        <w:t> </w:t>
      </w:r>
      <w:r>
        <w:rPr>
          <w:w w:val="110"/>
        </w:rPr>
        <w:t>met</w:t>
      </w:r>
      <w:r>
        <w:rPr>
          <w:spacing w:val="21"/>
          <w:w w:val="120"/>
        </w:rPr>
        <w:t> </w:t>
      </w:r>
      <w:r>
        <w:rPr>
          <w:w w:val="120"/>
        </w:rPr>
        <w:t>ean's</w:t>
      </w:r>
      <w:r>
        <w:rPr>
          <w:spacing w:val="-23"/>
          <w:w w:val="120"/>
        </w:rPr>
        <w:t> </w:t>
      </w:r>
      <w:r>
        <w:rPr>
          <w:w w:val="110"/>
        </w:rPr>
        <w:t>eye</w:t>
      </w:r>
      <w:r>
        <w:rPr>
          <w:spacing w:val="-21"/>
          <w:w w:val="110"/>
        </w:rPr>
        <w:t> </w:t>
      </w:r>
      <w:r>
        <w:rPr>
          <w:w w:val="110"/>
        </w:rPr>
        <w:t>for</w:t>
      </w:r>
      <w:r>
        <w:rPr>
          <w:spacing w:val="-20"/>
          <w:w w:val="110"/>
        </w:rPr>
        <w:t> </w:t>
      </w:r>
      <w:r>
        <w:rPr>
          <w:w w:val="110"/>
        </w:rPr>
        <w:t>a</w:t>
      </w:r>
      <w:r>
        <w:rPr>
          <w:spacing w:val="-21"/>
          <w:w w:val="110"/>
        </w:rPr>
        <w:t> </w:t>
      </w:r>
      <w:r>
        <w:rPr>
          <w:w w:val="110"/>
        </w:rPr>
        <w:t>moment,</w:t>
      </w:r>
      <w:r>
        <w:rPr>
          <w:spacing w:val="-20"/>
          <w:w w:val="110"/>
        </w:rPr>
        <w:t> </w:t>
      </w:r>
      <w:r>
        <w:rPr>
          <w:w w:val="110"/>
        </w:rPr>
        <w:t>then</w:t>
      </w:r>
      <w:r>
        <w:rPr>
          <w:spacing w:val="-21"/>
          <w:w w:val="110"/>
        </w:rPr>
        <w:t> </w:t>
      </w:r>
      <w:r>
        <w:rPr>
          <w:w w:val="110"/>
        </w:rPr>
        <w:t>had</w:t>
      </w:r>
      <w:r>
        <w:rPr>
          <w:spacing w:val="-21"/>
          <w:w w:val="110"/>
        </w:rPr>
        <w:t> </w:t>
      </w:r>
      <w:r>
        <w:rPr>
          <w:w w:val="110"/>
        </w:rPr>
        <w:t>to</w:t>
      </w:r>
      <w:r>
        <w:rPr>
          <w:spacing w:val="-20"/>
          <w:w w:val="110"/>
        </w:rPr>
        <w:t> </w:t>
      </w:r>
      <w:r>
        <w:rPr>
          <w:w w:val="110"/>
        </w:rPr>
        <w:t>look</w:t>
      </w:r>
      <w:r>
        <w:rPr>
          <w:spacing w:val="-21"/>
          <w:w w:val="110"/>
        </w:rPr>
        <w:t> </w:t>
      </w:r>
      <w:r>
        <w:rPr>
          <w:w w:val="110"/>
        </w:rPr>
        <w:t>away.</w:t>
      </w:r>
      <w:r>
        <w:rPr>
          <w:spacing w:val="31"/>
          <w:w w:val="110"/>
        </w:rPr>
        <w:t> </w:t>
      </w:r>
      <w:r>
        <w:rPr>
          <w:w w:val="110"/>
        </w:rPr>
        <w:t>ean</w:t>
      </w:r>
      <w:r>
        <w:rPr>
          <w:spacing w:val="-21"/>
          <w:w w:val="110"/>
        </w:rPr>
        <w:t> </w:t>
      </w:r>
      <w:r>
        <w:rPr>
          <w:w w:val="110"/>
        </w:rPr>
        <w:t>stared </w:t>
      </w:r>
      <w:r>
        <w:rPr>
          <w:w w:val="105"/>
        </w:rPr>
        <w:t>down</w:t>
      </w:r>
      <w:r>
        <w:rPr>
          <w:spacing w:val="-20"/>
          <w:w w:val="105"/>
        </w:rPr>
        <w:t> </w:t>
      </w:r>
      <w:r>
        <w:rPr>
          <w:w w:val="105"/>
        </w:rPr>
        <w:t>the</w:t>
      </w:r>
      <w:r>
        <w:rPr>
          <w:spacing w:val="-20"/>
          <w:w w:val="105"/>
        </w:rPr>
        <w:t> </w:t>
      </w:r>
      <w:r>
        <w:rPr>
          <w:w w:val="105"/>
        </w:rPr>
        <w:t>corridor</w:t>
      </w:r>
      <w:r>
        <w:rPr>
          <w:spacing w:val="-20"/>
          <w:w w:val="105"/>
        </w:rPr>
        <w:t> </w:t>
      </w:r>
      <w:r>
        <w:rPr>
          <w:w w:val="105"/>
        </w:rPr>
        <w:t>toward</w:t>
      </w:r>
      <w:r>
        <w:rPr>
          <w:spacing w:val="-19"/>
          <w:w w:val="105"/>
        </w:rPr>
        <w:t> </w:t>
      </w:r>
      <w:r>
        <w:rPr>
          <w:w w:val="105"/>
        </w:rPr>
        <w:t>the</w:t>
      </w:r>
      <w:r>
        <w:rPr>
          <w:spacing w:val="-20"/>
          <w:w w:val="105"/>
        </w:rPr>
        <w:t> </w:t>
      </w:r>
      <w:r>
        <w:rPr>
          <w:w w:val="105"/>
        </w:rPr>
        <w:t>restraint</w:t>
      </w:r>
      <w:r>
        <w:rPr>
          <w:spacing w:val="-20"/>
          <w:w w:val="105"/>
        </w:rPr>
        <w:t> </w:t>
      </w:r>
      <w:r>
        <w:rPr>
          <w:w w:val="105"/>
        </w:rPr>
        <w:t>room</w:t>
      </w:r>
      <w:r>
        <w:rPr>
          <w:spacing w:val="-19"/>
          <w:w w:val="105"/>
        </w:rPr>
        <w:t> </w:t>
      </w:r>
      <w:r>
        <w:rPr>
          <w:w w:val="105"/>
        </w:rPr>
        <w:t>and</w:t>
      </w:r>
      <w:r>
        <w:rPr>
          <w:spacing w:val="-20"/>
          <w:w w:val="105"/>
        </w:rPr>
        <w:t> </w:t>
      </w:r>
      <w:r>
        <w:rPr>
          <w:w w:val="105"/>
        </w:rPr>
        <w:t>smiled</w:t>
      </w:r>
      <w:r>
        <w:rPr>
          <w:spacing w:val="-20"/>
          <w:w w:val="105"/>
        </w:rPr>
        <w:t> </w:t>
      </w:r>
      <w:r>
        <w:rPr>
          <w:w w:val="105"/>
        </w:rPr>
        <w:t>strangely</w:t>
      </w:r>
      <w:r>
        <w:rPr>
          <w:spacing w:val="80"/>
          <w:w w:val="105"/>
        </w:rPr>
        <w:t> </w:t>
      </w:r>
      <w:r>
        <w:rPr>
          <w:w w:val="105"/>
        </w:rPr>
        <w:t>believe </w:t>
      </w:r>
      <w:r>
        <w:rPr>
          <w:w w:val="110"/>
        </w:rPr>
        <w:t>he</w:t>
      </w:r>
      <w:r>
        <w:rPr>
          <w:spacing w:val="-21"/>
          <w:w w:val="110"/>
        </w:rPr>
        <w:t> </w:t>
      </w:r>
      <w:r>
        <w:rPr>
          <w:w w:val="110"/>
        </w:rPr>
        <w:t>was</w:t>
      </w:r>
      <w:r>
        <w:rPr>
          <w:spacing w:val="-21"/>
          <w:w w:val="110"/>
        </w:rPr>
        <w:t> </w:t>
      </w:r>
      <w:r>
        <w:rPr>
          <w:w w:val="110"/>
        </w:rPr>
        <w:t>on</w:t>
      </w:r>
      <w:r>
        <w:rPr>
          <w:spacing w:val="-20"/>
          <w:w w:val="110"/>
        </w:rPr>
        <w:t> </w:t>
      </w:r>
      <w:r>
        <w:rPr>
          <w:w w:val="110"/>
        </w:rPr>
        <w:t>the</w:t>
      </w:r>
      <w:r>
        <w:rPr>
          <w:spacing w:val="-21"/>
          <w:w w:val="110"/>
        </w:rPr>
        <w:t> </w:t>
      </w:r>
      <w:r>
        <w:rPr>
          <w:w w:val="110"/>
        </w:rPr>
        <w:t>verge</w:t>
      </w:r>
      <w:r>
        <w:rPr>
          <w:spacing w:val="-21"/>
          <w:w w:val="110"/>
        </w:rPr>
        <w:t> </w:t>
      </w:r>
      <w:r>
        <w:rPr>
          <w:w w:val="110"/>
        </w:rPr>
        <w:t>of</w:t>
      </w:r>
      <w:r>
        <w:rPr>
          <w:spacing w:val="-20"/>
          <w:w w:val="110"/>
        </w:rPr>
        <w:t> </w:t>
      </w:r>
      <w:r>
        <w:rPr>
          <w:w w:val="110"/>
        </w:rPr>
        <w:t>tears.</w:t>
      </w:r>
      <w:r>
        <w:rPr>
          <w:spacing w:val="-21"/>
          <w:w w:val="110"/>
        </w:rPr>
        <w:t> </w:t>
      </w:r>
      <w:r>
        <w:rPr>
          <w:w w:val="145"/>
        </w:rPr>
        <w:t>s</w:t>
      </w:r>
      <w:r>
        <w:rPr>
          <w:spacing w:val="-27"/>
          <w:w w:val="145"/>
        </w:rPr>
        <w:t> </w:t>
      </w:r>
      <w:r>
        <w:rPr>
          <w:w w:val="110"/>
        </w:rPr>
        <w:t>for</w:t>
      </w:r>
      <w:r>
        <w:rPr>
          <w:spacing w:val="-21"/>
          <w:w w:val="110"/>
        </w:rPr>
        <w:t> </w:t>
      </w:r>
      <w:r>
        <w:rPr>
          <w:w w:val="110"/>
        </w:rPr>
        <w:t>me,</w:t>
      </w:r>
      <w:r>
        <w:rPr>
          <w:spacing w:val="-4"/>
          <w:w w:val="110"/>
        </w:rPr>
        <w:t> </w:t>
      </w:r>
      <w:r>
        <w:rPr>
          <w:w w:val="110"/>
        </w:rPr>
        <w:t>said</w:t>
      </w:r>
      <w:r>
        <w:rPr>
          <w:spacing w:val="-20"/>
          <w:w w:val="110"/>
        </w:rPr>
        <w:t> </w:t>
      </w:r>
      <w:r>
        <w:rPr>
          <w:w w:val="110"/>
        </w:rPr>
        <w:t>what</w:t>
      </w:r>
      <w:r>
        <w:rPr>
          <w:spacing w:val="78"/>
          <w:w w:val="110"/>
        </w:rPr>
        <w:t> </w:t>
      </w:r>
      <w:r>
        <w:rPr>
          <w:w w:val="110"/>
        </w:rPr>
        <w:t>had</w:t>
      </w:r>
      <w:r>
        <w:rPr>
          <w:spacing w:val="-21"/>
          <w:w w:val="110"/>
        </w:rPr>
        <w:t> </w:t>
      </w:r>
      <w:r>
        <w:rPr>
          <w:w w:val="110"/>
        </w:rPr>
        <w:t>to</w:t>
      </w:r>
      <w:r>
        <w:rPr>
          <w:spacing w:val="-21"/>
          <w:w w:val="110"/>
        </w:rPr>
        <w:t> </w:t>
      </w:r>
      <w:r>
        <w:rPr>
          <w:w w:val="110"/>
        </w:rPr>
        <w:t>say,</w:t>
      </w:r>
      <w:r>
        <w:rPr>
          <w:spacing w:val="-20"/>
          <w:w w:val="110"/>
        </w:rPr>
        <w:t> </w:t>
      </w:r>
      <w:r>
        <w:rPr>
          <w:w w:val="110"/>
        </w:rPr>
        <w:t>beginning </w:t>
      </w:r>
      <w:r>
        <w:rPr>
          <w:w w:val="105"/>
        </w:rPr>
        <w:t>with</w:t>
      </w:r>
      <w:r>
        <w:rPr>
          <w:spacing w:val="-15"/>
          <w:w w:val="105"/>
        </w:rPr>
        <w:t> </w:t>
      </w:r>
      <w:r>
        <w:rPr>
          <w:w w:val="105"/>
        </w:rPr>
        <w:t>the</w:t>
      </w:r>
      <w:r>
        <w:rPr>
          <w:spacing w:val="-14"/>
          <w:w w:val="105"/>
        </w:rPr>
        <w:t> </w:t>
      </w:r>
      <w:r>
        <w:rPr>
          <w:w w:val="105"/>
        </w:rPr>
        <w:t>part</w:t>
      </w:r>
      <w:r>
        <w:rPr>
          <w:spacing w:val="-14"/>
          <w:w w:val="105"/>
        </w:rPr>
        <w:t> </w:t>
      </w:r>
      <w:r>
        <w:rPr>
          <w:w w:val="105"/>
        </w:rPr>
        <w:t>about</w:t>
      </w:r>
      <w:r>
        <w:rPr>
          <w:spacing w:val="-14"/>
          <w:w w:val="105"/>
        </w:rPr>
        <w:t> </w:t>
      </w:r>
      <w:r>
        <w:rPr>
          <w:w w:val="105"/>
        </w:rPr>
        <w:t>how</w:t>
      </w:r>
      <w:r>
        <w:rPr>
          <w:spacing w:val="24"/>
          <w:w w:val="105"/>
        </w:rPr>
        <w:t>  </w:t>
      </w:r>
      <w:r>
        <w:rPr>
          <w:w w:val="105"/>
        </w:rPr>
        <w:t>was</w:t>
      </w:r>
      <w:r>
        <w:rPr>
          <w:spacing w:val="-13"/>
          <w:w w:val="105"/>
        </w:rPr>
        <w:t> </w:t>
      </w:r>
      <w:r>
        <w:rPr>
          <w:w w:val="105"/>
        </w:rPr>
        <w:t>an</w:t>
      </w:r>
      <w:r>
        <w:rPr>
          <w:spacing w:val="-14"/>
          <w:w w:val="105"/>
        </w:rPr>
        <w:t> </w:t>
      </w:r>
      <w:r>
        <w:rPr>
          <w:w w:val="105"/>
        </w:rPr>
        <w:t>officer</w:t>
      </w:r>
      <w:r>
        <w:rPr>
          <w:spacing w:val="-14"/>
          <w:w w:val="105"/>
        </w:rPr>
        <w:t> </w:t>
      </w:r>
      <w:r>
        <w:rPr>
          <w:w w:val="105"/>
        </w:rPr>
        <w:t>of</w:t>
      </w:r>
      <w:r>
        <w:rPr>
          <w:spacing w:val="-14"/>
          <w:w w:val="105"/>
        </w:rPr>
        <w:t> </w:t>
      </w:r>
      <w:r>
        <w:rPr>
          <w:w w:val="105"/>
        </w:rPr>
        <w:t>the</w:t>
      </w:r>
      <w:r>
        <w:rPr>
          <w:spacing w:val="-14"/>
          <w:w w:val="105"/>
        </w:rPr>
        <w:t> </w:t>
      </w:r>
      <w:r>
        <w:rPr>
          <w:w w:val="105"/>
        </w:rPr>
        <w:t>court,</w:t>
      </w:r>
      <w:r>
        <w:rPr>
          <w:spacing w:val="-14"/>
          <w:w w:val="105"/>
        </w:rPr>
        <w:t> </w:t>
      </w:r>
      <w:r>
        <w:rPr>
          <w:w w:val="105"/>
        </w:rPr>
        <w:t>and</w:t>
      </w:r>
      <w:r>
        <w:rPr>
          <w:spacing w:val="-14"/>
          <w:w w:val="105"/>
        </w:rPr>
        <w:t> </w:t>
      </w:r>
      <w:r>
        <w:rPr>
          <w:w w:val="105"/>
        </w:rPr>
        <w:t>when</w:t>
      </w:r>
      <w:r>
        <w:rPr>
          <w:spacing w:val="24"/>
          <w:w w:val="105"/>
        </w:rPr>
        <w:t>  </w:t>
      </w:r>
      <w:r>
        <w:rPr>
          <w:w w:val="105"/>
        </w:rPr>
        <w:t>was</w:t>
      </w:r>
      <w:r>
        <w:rPr>
          <w:spacing w:val="-14"/>
          <w:w w:val="105"/>
        </w:rPr>
        <w:t> </w:t>
      </w:r>
      <w:r>
        <w:rPr>
          <w:spacing w:val="-2"/>
        </w:rPr>
        <w:t>done,</w:t>
      </w:r>
    </w:p>
    <w:p>
      <w:pPr>
        <w:pStyle w:val="BodyText"/>
      </w:pPr>
      <w:r>
        <w:rPr>
          <w:spacing w:val="23"/>
        </w:rPr>
        <w:t> </w:t>
      </w:r>
      <w:r>
        <w:rPr/>
        <w:t>elacroix</w:t>
      </w:r>
      <w:r>
        <w:rPr>
          <w:spacing w:val="13"/>
        </w:rPr>
        <w:t> </w:t>
      </w:r>
      <w:r>
        <w:rPr/>
        <w:t>stepped</w:t>
      </w:r>
      <w:r>
        <w:rPr>
          <w:spacing w:val="12"/>
        </w:rPr>
        <w:t> </w:t>
      </w:r>
      <w:r>
        <w:rPr/>
        <w:t>out</w:t>
      </w:r>
      <w:r>
        <w:rPr>
          <w:spacing w:val="12"/>
        </w:rPr>
        <w:t> </w:t>
      </w:r>
      <w:r>
        <w:rPr/>
        <w:t>of</w:t>
      </w:r>
      <w:r>
        <w:rPr>
          <w:spacing w:val="13"/>
        </w:rPr>
        <w:t> </w:t>
      </w:r>
      <w:r>
        <w:rPr/>
        <w:t>his</w:t>
      </w:r>
      <w:r>
        <w:rPr>
          <w:spacing w:val="12"/>
        </w:rPr>
        <w:t> </w:t>
      </w:r>
      <w:r>
        <w:rPr/>
        <w:t>cell</w:t>
      </w:r>
      <w:r>
        <w:rPr>
          <w:spacing w:val="13"/>
        </w:rPr>
        <w:t> </w:t>
      </w:r>
      <w:r>
        <w:rPr/>
        <w:t>for</w:t>
      </w:r>
      <w:r>
        <w:rPr>
          <w:spacing w:val="12"/>
        </w:rPr>
        <w:t> </w:t>
      </w:r>
      <w:r>
        <w:rPr/>
        <w:t>the</w:t>
      </w:r>
      <w:r>
        <w:rPr>
          <w:spacing w:val="12"/>
        </w:rPr>
        <w:t> </w:t>
      </w:r>
      <w:r>
        <w:rPr/>
        <w:t>last</w:t>
      </w:r>
      <w:r>
        <w:rPr>
          <w:spacing w:val="13"/>
        </w:rPr>
        <w:t> </w:t>
      </w:r>
      <w:r>
        <w:rPr>
          <w:spacing w:val="-2"/>
        </w:rPr>
        <w:t>time.</w:t>
      </w:r>
    </w:p>
    <w:p>
      <w:pPr>
        <w:pStyle w:val="BodyText"/>
        <w:ind w:left="532"/>
      </w:pPr>
      <w:r>
        <w:rPr>
          <w:w w:val="105"/>
        </w:rPr>
        <w:t>'</w:t>
      </w:r>
      <w:r>
        <w:rPr>
          <w:spacing w:val="7"/>
          <w:w w:val="105"/>
        </w:rPr>
        <w:t> </w:t>
      </w:r>
      <w:r>
        <w:rPr>
          <w:w w:val="105"/>
        </w:rPr>
        <w:t>old</w:t>
      </w:r>
      <w:r>
        <w:rPr>
          <w:spacing w:val="15"/>
          <w:w w:val="105"/>
        </w:rPr>
        <w:t> </w:t>
      </w:r>
      <w:r>
        <w:rPr>
          <w:w w:val="105"/>
        </w:rPr>
        <w:t>on</w:t>
      </w:r>
      <w:r>
        <w:rPr>
          <w:spacing w:val="16"/>
          <w:w w:val="105"/>
        </w:rPr>
        <w:t> </w:t>
      </w:r>
      <w:r>
        <w:rPr>
          <w:w w:val="105"/>
        </w:rPr>
        <w:t>a</w:t>
      </w:r>
      <w:r>
        <w:rPr>
          <w:spacing w:val="15"/>
          <w:w w:val="105"/>
        </w:rPr>
        <w:t> </w:t>
      </w:r>
      <w:r>
        <w:rPr>
          <w:w w:val="105"/>
        </w:rPr>
        <w:t>second</w:t>
      </w:r>
      <w:r>
        <w:rPr>
          <w:spacing w:val="15"/>
          <w:w w:val="105"/>
        </w:rPr>
        <w:t> </w:t>
      </w:r>
      <w:r>
        <w:rPr>
          <w:w w:val="105"/>
        </w:rPr>
        <w:t>longer,</w:t>
      </w:r>
      <w:r>
        <w:rPr>
          <w:spacing w:val="15"/>
          <w:w w:val="105"/>
        </w:rPr>
        <w:t> </w:t>
      </w:r>
      <w:r>
        <w:rPr>
          <w:w w:val="105"/>
        </w:rPr>
        <w:t>hoss,'</w:t>
      </w:r>
      <w:r>
        <w:rPr>
          <w:spacing w:val="63"/>
          <w:w w:val="150"/>
        </w:rPr>
        <w:t> </w:t>
      </w:r>
      <w:r>
        <w:rPr>
          <w:w w:val="105"/>
        </w:rPr>
        <w:t>rutal</w:t>
      </w:r>
      <w:r>
        <w:rPr>
          <w:spacing w:val="15"/>
          <w:w w:val="105"/>
        </w:rPr>
        <w:t> </w:t>
      </w:r>
      <w:r>
        <w:rPr>
          <w:w w:val="105"/>
        </w:rPr>
        <w:t>said,</w:t>
      </w:r>
      <w:r>
        <w:rPr>
          <w:spacing w:val="15"/>
          <w:w w:val="105"/>
        </w:rPr>
        <w:t> </w:t>
      </w:r>
      <w:r>
        <w:rPr>
          <w:w w:val="105"/>
        </w:rPr>
        <w:t>and</w:t>
      </w:r>
      <w:r>
        <w:rPr>
          <w:spacing w:val="15"/>
          <w:w w:val="105"/>
        </w:rPr>
        <w:t> </w:t>
      </w:r>
      <w:r>
        <w:rPr>
          <w:w w:val="105"/>
        </w:rPr>
        <w:t>checked</w:t>
      </w:r>
      <w:r>
        <w:rPr>
          <w:spacing w:val="15"/>
          <w:w w:val="105"/>
        </w:rPr>
        <w:t> </w:t>
      </w:r>
      <w:r>
        <w:rPr>
          <w:w w:val="105"/>
        </w:rPr>
        <w:t>the</w:t>
      </w:r>
      <w:r>
        <w:rPr>
          <w:spacing w:val="15"/>
          <w:w w:val="105"/>
        </w:rPr>
        <w:t> </w:t>
      </w:r>
      <w:r>
        <w:rPr>
          <w:w w:val="105"/>
        </w:rPr>
        <w:t>crown</w:t>
      </w:r>
      <w:r>
        <w:rPr>
          <w:spacing w:val="15"/>
          <w:w w:val="105"/>
        </w:rPr>
        <w:t> </w:t>
      </w:r>
      <w:r>
        <w:rPr>
          <w:spacing w:val="-5"/>
          <w:w w:val="105"/>
        </w:rPr>
        <w:t>of</w:t>
      </w:r>
    </w:p>
    <w:p>
      <w:pPr>
        <w:pStyle w:val="BodyText"/>
        <w:ind w:right="118"/>
      </w:pPr>
      <w:r>
        <w:rPr>
          <w:spacing w:val="-27"/>
          <w:w w:val="110"/>
        </w:rPr>
        <w:t> </w:t>
      </w:r>
      <w:r>
        <w:rPr>
          <w:w w:val="110"/>
        </w:rPr>
        <w:t>el's</w:t>
      </w:r>
      <w:r>
        <w:rPr>
          <w:spacing w:val="-20"/>
          <w:w w:val="110"/>
        </w:rPr>
        <w:t> </w:t>
      </w:r>
      <w:r>
        <w:rPr>
          <w:w w:val="110"/>
        </w:rPr>
        <w:t>head,</w:t>
      </w:r>
      <w:r>
        <w:rPr>
          <w:spacing w:val="-21"/>
          <w:w w:val="110"/>
        </w:rPr>
        <w:t> </w:t>
      </w:r>
      <w:r>
        <w:rPr>
          <w:w w:val="110"/>
        </w:rPr>
        <w:t>where</w:t>
      </w:r>
      <w:r>
        <w:rPr>
          <w:spacing w:val="-21"/>
          <w:w w:val="110"/>
        </w:rPr>
        <w:t> </w:t>
      </w:r>
      <w:r>
        <w:rPr>
          <w:w w:val="110"/>
        </w:rPr>
        <w:t>the</w:t>
      </w:r>
      <w:r>
        <w:rPr>
          <w:spacing w:val="-20"/>
          <w:w w:val="110"/>
        </w:rPr>
        <w:t> </w:t>
      </w:r>
      <w:r>
        <w:rPr>
          <w:w w:val="110"/>
        </w:rPr>
        <w:t>cap</w:t>
      </w:r>
      <w:r>
        <w:rPr>
          <w:spacing w:val="-21"/>
          <w:w w:val="110"/>
        </w:rPr>
        <w:t> </w:t>
      </w:r>
      <w:r>
        <w:rPr>
          <w:w w:val="110"/>
        </w:rPr>
        <w:t>would</w:t>
      </w:r>
      <w:r>
        <w:rPr>
          <w:spacing w:val="-20"/>
          <w:w w:val="110"/>
        </w:rPr>
        <w:t> </w:t>
      </w:r>
      <w:r>
        <w:rPr>
          <w:w w:val="110"/>
        </w:rPr>
        <w:t>go.</w:t>
      </w:r>
      <w:r>
        <w:rPr>
          <w:spacing w:val="-21"/>
          <w:w w:val="110"/>
        </w:rPr>
        <w:t> </w:t>
      </w:r>
      <w:r>
        <w:rPr>
          <w:w w:val="140"/>
        </w:rPr>
        <w:t>e</w:t>
      </w:r>
      <w:r>
        <w:rPr>
          <w:spacing w:val="-26"/>
          <w:w w:val="140"/>
        </w:rPr>
        <w:t> </w:t>
      </w:r>
      <w:r>
        <w:rPr>
          <w:w w:val="110"/>
        </w:rPr>
        <w:t>nodded</w:t>
      </w:r>
      <w:r>
        <w:rPr>
          <w:spacing w:val="-21"/>
          <w:w w:val="110"/>
        </w:rPr>
        <w:t> </w:t>
      </w:r>
      <w:r>
        <w:rPr>
          <w:w w:val="110"/>
        </w:rPr>
        <w:t>at</w:t>
      </w:r>
      <w:r>
        <w:rPr>
          <w:spacing w:val="-21"/>
          <w:w w:val="110"/>
        </w:rPr>
        <w:t> </w:t>
      </w:r>
      <w:r>
        <w:rPr>
          <w:w w:val="110"/>
        </w:rPr>
        <w:t>me,</w:t>
      </w:r>
      <w:r>
        <w:rPr>
          <w:spacing w:val="-20"/>
          <w:w w:val="110"/>
        </w:rPr>
        <w:t> </w:t>
      </w:r>
      <w:r>
        <w:rPr>
          <w:w w:val="110"/>
        </w:rPr>
        <w:t>then</w:t>
      </w:r>
      <w:r>
        <w:rPr>
          <w:spacing w:val="-21"/>
          <w:w w:val="110"/>
        </w:rPr>
        <w:t> </w:t>
      </w:r>
      <w:r>
        <w:rPr>
          <w:w w:val="110"/>
        </w:rPr>
        <w:t>clapped</w:t>
      </w:r>
      <w:r>
        <w:rPr>
          <w:spacing w:val="-22"/>
          <w:w w:val="140"/>
        </w:rPr>
        <w:t> </w:t>
      </w:r>
      <w:r>
        <w:rPr>
          <w:w w:val="140"/>
        </w:rPr>
        <w:t>el</w:t>
      </w:r>
      <w:r>
        <w:rPr>
          <w:spacing w:val="-26"/>
          <w:w w:val="140"/>
        </w:rPr>
        <w:t> </w:t>
      </w:r>
      <w:r>
        <w:rPr>
          <w:w w:val="110"/>
        </w:rPr>
        <w:t>on the</w:t>
      </w:r>
      <w:r>
        <w:rPr>
          <w:spacing w:val="-21"/>
          <w:w w:val="110"/>
        </w:rPr>
        <w:t> </w:t>
      </w:r>
      <w:r>
        <w:rPr>
          <w:w w:val="110"/>
        </w:rPr>
        <w:t>shoulder.</w:t>
      </w:r>
      <w:r>
        <w:rPr>
          <w:spacing w:val="-21"/>
          <w:w w:val="110"/>
        </w:rPr>
        <w:t> </w:t>
      </w:r>
      <w:r>
        <w:rPr>
          <w:w w:val="110"/>
        </w:rPr>
        <w:t>'</w:t>
      </w:r>
      <w:r>
        <w:rPr>
          <w:spacing w:val="-20"/>
          <w:w w:val="110"/>
        </w:rPr>
        <w:t> </w:t>
      </w:r>
      <w:r>
        <w:rPr>
          <w:w w:val="110"/>
        </w:rPr>
        <w:t>ight</w:t>
      </w:r>
      <w:r>
        <w:rPr>
          <w:spacing w:val="-21"/>
          <w:w w:val="110"/>
        </w:rPr>
        <w:t> </w:t>
      </w:r>
      <w:r>
        <w:rPr>
          <w:w w:val="110"/>
        </w:rPr>
        <w:t>with</w:t>
      </w:r>
      <w:r>
        <w:rPr>
          <w:spacing w:val="40"/>
          <w:w w:val="110"/>
        </w:rPr>
        <w:t> </w:t>
      </w:r>
      <w:r>
        <w:rPr>
          <w:w w:val="110"/>
        </w:rPr>
        <w:t>versharp.</w:t>
      </w:r>
      <w:r>
        <w:rPr>
          <w:spacing w:val="40"/>
          <w:w w:val="110"/>
        </w:rPr>
        <w:t>  </w:t>
      </w:r>
      <w:r>
        <w:rPr>
          <w:w w:val="110"/>
        </w:rPr>
        <w:t>e're</w:t>
      </w:r>
      <w:r>
        <w:rPr>
          <w:spacing w:val="-21"/>
          <w:w w:val="110"/>
        </w:rPr>
        <w:t> </w:t>
      </w:r>
      <w:r>
        <w:rPr>
          <w:w w:val="110"/>
        </w:rPr>
        <w:t>on</w:t>
      </w:r>
      <w:r>
        <w:rPr>
          <w:spacing w:val="-21"/>
          <w:w w:val="110"/>
        </w:rPr>
        <w:t> </w:t>
      </w:r>
      <w:r>
        <w:rPr>
          <w:w w:val="110"/>
        </w:rPr>
        <w:t>our</w:t>
      </w:r>
      <w:r>
        <w:rPr>
          <w:spacing w:val="-20"/>
          <w:w w:val="110"/>
        </w:rPr>
        <w:t> </w:t>
      </w:r>
      <w:r>
        <w:rPr>
          <w:w w:val="110"/>
        </w:rPr>
        <w:t>way.'</w:t>
      </w:r>
    </w:p>
    <w:p>
      <w:pPr>
        <w:pStyle w:val="BodyText"/>
        <w:ind w:right="118" w:firstLine="465"/>
      </w:pPr>
      <w:r>
        <w:rPr>
          <w:w w:val="110"/>
        </w:rPr>
        <w:t> o</w:t>
      </w:r>
      <w:r>
        <w:rPr>
          <w:spacing w:val="40"/>
          <w:w w:val="110"/>
        </w:rPr>
        <w:t> </w:t>
      </w:r>
      <w:r>
        <w:rPr>
          <w:w w:val="105"/>
        </w:rPr>
        <w:t>duard</w:t>
      </w:r>
      <w:r>
        <w:rPr>
          <w:spacing w:val="40"/>
          <w:w w:val="105"/>
        </w:rPr>
        <w:t> </w:t>
      </w:r>
      <w:r>
        <w:rPr>
          <w:w w:val="105"/>
        </w:rPr>
        <w:t>elacroix</w:t>
      </w:r>
      <w:r>
        <w:rPr>
          <w:w w:val="105"/>
        </w:rPr>
        <w:t> took</w:t>
      </w:r>
      <w:r>
        <w:rPr>
          <w:w w:val="105"/>
        </w:rPr>
        <w:t> his</w:t>
      </w:r>
      <w:r>
        <w:rPr>
          <w:w w:val="105"/>
        </w:rPr>
        <w:t> last</w:t>
      </w:r>
      <w:r>
        <w:rPr>
          <w:w w:val="105"/>
        </w:rPr>
        <w:t> walk</w:t>
      </w:r>
      <w:r>
        <w:rPr>
          <w:w w:val="105"/>
        </w:rPr>
        <w:t> on</w:t>
      </w:r>
      <w:r>
        <w:rPr>
          <w:w w:val="105"/>
        </w:rPr>
        <w:t> the</w:t>
      </w:r>
      <w:r>
        <w:rPr>
          <w:spacing w:val="40"/>
          <w:w w:val="105"/>
        </w:rPr>
        <w:t> </w:t>
      </w:r>
      <w:r>
        <w:rPr>
          <w:w w:val="105"/>
        </w:rPr>
        <w:t>reen</w:t>
      </w:r>
      <w:r>
        <w:rPr>
          <w:w w:val="105"/>
        </w:rPr>
        <w:t> Mile</w:t>
      </w:r>
      <w:r>
        <w:rPr>
          <w:w w:val="105"/>
        </w:rPr>
        <w:t> with</w:t>
      </w:r>
      <w:r>
        <w:rPr>
          <w:w w:val="105"/>
        </w:rPr>
        <w:t> </w:t>
      </w:r>
      <w:r>
        <w:rPr>
          <w:w w:val="105"/>
        </w:rPr>
        <w:t>little streams</w:t>
      </w:r>
      <w:r>
        <w:rPr>
          <w:w w:val="105"/>
        </w:rPr>
        <w:t> of</w:t>
      </w:r>
      <w:r>
        <w:rPr>
          <w:w w:val="105"/>
        </w:rPr>
        <w:t> mingled</w:t>
      </w:r>
      <w:r>
        <w:rPr>
          <w:w w:val="105"/>
        </w:rPr>
        <w:t> sweat</w:t>
      </w:r>
      <w:r>
        <w:rPr>
          <w:w w:val="105"/>
        </w:rPr>
        <w:t> and</w:t>
      </w:r>
      <w:r>
        <w:rPr>
          <w:w w:val="105"/>
        </w:rPr>
        <w:t> tears</w:t>
      </w:r>
      <w:r>
        <w:rPr>
          <w:w w:val="105"/>
        </w:rPr>
        <w:t> running</w:t>
      </w:r>
      <w:r>
        <w:rPr>
          <w:w w:val="105"/>
        </w:rPr>
        <w:t> down</w:t>
      </w:r>
      <w:r>
        <w:rPr>
          <w:w w:val="105"/>
        </w:rPr>
        <w:t> his</w:t>
      </w:r>
      <w:r>
        <w:rPr>
          <w:w w:val="105"/>
        </w:rPr>
        <w:t> cheeks</w:t>
      </w:r>
      <w:r>
        <w:rPr>
          <w:w w:val="105"/>
        </w:rPr>
        <w:t> and</w:t>
      </w:r>
      <w:r>
        <w:rPr>
          <w:w w:val="105"/>
        </w:rPr>
        <w:t> big thunder</w:t>
      </w:r>
      <w:r>
        <w:rPr>
          <w:spacing w:val="-20"/>
          <w:w w:val="105"/>
        </w:rPr>
        <w:t> </w:t>
      </w:r>
      <w:r>
        <w:rPr>
          <w:w w:val="105"/>
        </w:rPr>
        <w:t>rolling</w:t>
      </w:r>
      <w:r>
        <w:rPr>
          <w:spacing w:val="-20"/>
          <w:w w:val="105"/>
        </w:rPr>
        <w:t> </w:t>
      </w:r>
      <w:r>
        <w:rPr>
          <w:w w:val="105"/>
        </w:rPr>
        <w:t>in</w:t>
      </w:r>
      <w:r>
        <w:rPr>
          <w:spacing w:val="-20"/>
          <w:w w:val="105"/>
        </w:rPr>
        <w:t> </w:t>
      </w:r>
      <w:r>
        <w:rPr>
          <w:w w:val="105"/>
        </w:rPr>
        <w:t>the</w:t>
      </w:r>
      <w:r>
        <w:rPr>
          <w:spacing w:val="-19"/>
          <w:w w:val="105"/>
        </w:rPr>
        <w:t> </w:t>
      </w:r>
      <w:r>
        <w:rPr>
          <w:w w:val="105"/>
        </w:rPr>
        <w:t>sky</w:t>
      </w:r>
      <w:r>
        <w:rPr>
          <w:spacing w:val="-20"/>
          <w:w w:val="105"/>
        </w:rPr>
        <w:t> </w:t>
      </w:r>
      <w:r>
        <w:rPr>
          <w:w w:val="105"/>
        </w:rPr>
        <w:t>overhead.</w:t>
      </w:r>
      <w:r>
        <w:rPr>
          <w:spacing w:val="-10"/>
          <w:w w:val="105"/>
        </w:rPr>
        <w:t> </w:t>
      </w:r>
      <w:r>
        <w:rPr>
          <w:w w:val="105"/>
        </w:rPr>
        <w:t>rutal</w:t>
      </w:r>
      <w:r>
        <w:rPr>
          <w:spacing w:val="-19"/>
          <w:w w:val="105"/>
        </w:rPr>
        <w:t> </w:t>
      </w:r>
      <w:r>
        <w:rPr>
          <w:w w:val="105"/>
        </w:rPr>
        <w:t>walked</w:t>
      </w:r>
      <w:r>
        <w:rPr>
          <w:spacing w:val="-20"/>
          <w:w w:val="105"/>
        </w:rPr>
        <w:t> </w:t>
      </w:r>
      <w:r>
        <w:rPr>
          <w:w w:val="105"/>
        </w:rPr>
        <w:t>on</w:t>
      </w:r>
      <w:r>
        <w:rPr>
          <w:spacing w:val="-20"/>
          <w:w w:val="105"/>
        </w:rPr>
        <w:t> </w:t>
      </w:r>
      <w:r>
        <w:rPr>
          <w:w w:val="105"/>
        </w:rPr>
        <w:t>the</w:t>
      </w:r>
      <w:r>
        <w:rPr>
          <w:spacing w:val="-19"/>
          <w:w w:val="105"/>
        </w:rPr>
        <w:t> </w:t>
      </w:r>
      <w:r>
        <w:rPr>
          <w:w w:val="105"/>
        </w:rPr>
        <w:t>condemned</w:t>
      </w:r>
      <w:r>
        <w:rPr>
          <w:spacing w:val="-20"/>
          <w:w w:val="105"/>
        </w:rPr>
        <w:t> </w:t>
      </w:r>
      <w:r>
        <w:rPr>
          <w:w w:val="105"/>
        </w:rPr>
        <w:t>man's left,</w:t>
      </w:r>
      <w:r>
        <w:rPr>
          <w:spacing w:val="80"/>
          <w:w w:val="150"/>
        </w:rPr>
        <w:t> </w:t>
      </w:r>
      <w:r>
        <w:rPr>
          <w:w w:val="105"/>
        </w:rPr>
        <w:t>was on his right,</w:t>
      </w:r>
      <w:r>
        <w:rPr>
          <w:spacing w:val="80"/>
          <w:w w:val="105"/>
        </w:rPr>
        <w:t> </w:t>
      </w:r>
      <w:r>
        <w:rPr>
          <w:w w:val="105"/>
        </w:rPr>
        <w:t>ean was to the rear.</w:t>
      </w:r>
    </w:p>
    <w:p>
      <w:pPr>
        <w:pStyle w:val="BodyText"/>
        <w:ind w:right="118" w:firstLine="380"/>
      </w:pPr>
      <w:r>
        <w:rPr>
          <w:spacing w:val="80"/>
        </w:rPr>
        <w:t> </w:t>
      </w:r>
      <w:r>
        <w:rPr/>
        <w:t>chuster was in my office, with guards</w:t>
      </w:r>
      <w:r>
        <w:rPr>
          <w:spacing w:val="80"/>
        </w:rPr>
        <w:t> </w:t>
      </w:r>
      <w:r>
        <w:rPr/>
        <w:t>inggold and</w:t>
      </w:r>
      <w:r>
        <w:rPr>
          <w:spacing w:val="80"/>
        </w:rPr>
        <w:t> </w:t>
      </w:r>
      <w:r>
        <w:rPr/>
        <w:t>attle standing </w:t>
      </w:r>
      <w:r>
        <w:rPr/>
        <w:t>in</w:t>
      </w:r>
      <w:r>
        <w:rPr>
          <w:spacing w:val="80"/>
        </w:rPr>
        <w:t> </w:t>
      </w:r>
      <w:r>
        <w:rPr/>
        <w:t>the corners and keeping watch.</w:t>
      </w:r>
      <w:r>
        <w:rPr>
          <w:spacing w:val="40"/>
        </w:rPr>
        <w:t> </w:t>
      </w:r>
      <w:r>
        <w:rPr/>
        <w:t>chuster looked up at</w:t>
      </w:r>
      <w:r>
        <w:rPr>
          <w:spacing w:val="40"/>
          <w:w w:val="110"/>
        </w:rPr>
        <w:t> </w:t>
      </w:r>
      <w:r>
        <w:rPr>
          <w:w w:val="110"/>
        </w:rPr>
        <w:t>el, </w:t>
      </w:r>
      <w:r>
        <w:rPr/>
        <w:t>smiled, and then addressed</w:t>
      </w:r>
      <w:r>
        <w:rPr>
          <w:spacing w:val="33"/>
        </w:rPr>
        <w:t> </w:t>
      </w:r>
      <w:r>
        <w:rPr/>
        <w:t>him</w:t>
      </w:r>
      <w:r>
        <w:rPr>
          <w:spacing w:val="34"/>
        </w:rPr>
        <w:t> </w:t>
      </w:r>
      <w:r>
        <w:rPr/>
        <w:t>in</w:t>
      </w:r>
      <w:r>
        <w:rPr>
          <w:spacing w:val="24"/>
        </w:rPr>
        <w:t>  </w:t>
      </w:r>
      <w:r>
        <w:rPr/>
        <w:t>rench.</w:t>
      </w:r>
      <w:r>
        <w:rPr>
          <w:spacing w:val="25"/>
        </w:rPr>
        <w:t>  </w:t>
      </w:r>
      <w:r>
        <w:rPr/>
        <w:t>t</w:t>
      </w:r>
      <w:r>
        <w:rPr>
          <w:spacing w:val="35"/>
        </w:rPr>
        <w:t> </w:t>
      </w:r>
      <w:r>
        <w:rPr/>
        <w:t>sounded</w:t>
      </w:r>
      <w:r>
        <w:rPr>
          <w:spacing w:val="34"/>
        </w:rPr>
        <w:t> </w:t>
      </w:r>
      <w:r>
        <w:rPr/>
        <w:t>stilted</w:t>
      </w:r>
      <w:r>
        <w:rPr>
          <w:spacing w:val="34"/>
        </w:rPr>
        <w:t> </w:t>
      </w:r>
      <w:r>
        <w:rPr/>
        <w:t>to</w:t>
      </w:r>
      <w:r>
        <w:rPr>
          <w:spacing w:val="34"/>
        </w:rPr>
        <w:t> </w:t>
      </w:r>
      <w:r>
        <w:rPr/>
        <w:t>me,</w:t>
      </w:r>
      <w:r>
        <w:rPr>
          <w:spacing w:val="33"/>
        </w:rPr>
        <w:t> </w:t>
      </w:r>
      <w:r>
        <w:rPr/>
        <w:t>but</w:t>
      </w:r>
      <w:r>
        <w:rPr>
          <w:spacing w:val="34"/>
        </w:rPr>
        <w:t> </w:t>
      </w:r>
      <w:r>
        <w:rPr/>
        <w:t>it</w:t>
      </w:r>
      <w:r>
        <w:rPr>
          <w:spacing w:val="34"/>
        </w:rPr>
        <w:t> </w:t>
      </w:r>
      <w:r>
        <w:rPr/>
        <w:t>worked</w:t>
      </w:r>
      <w:r>
        <w:rPr>
          <w:spacing w:val="34"/>
        </w:rPr>
        <w:t> </w:t>
      </w:r>
      <w:r>
        <w:rPr>
          <w:spacing w:val="-2"/>
        </w:rPr>
        <w:t>wonders.</w:t>
      </w:r>
    </w:p>
    <w:p>
      <w:pPr>
        <w:pStyle w:val="BodyText"/>
        <w:ind w:right="117"/>
      </w:pPr>
      <w:r>
        <w:rPr>
          <w:w w:val="120"/>
        </w:rPr>
        <w:t> el</w:t>
      </w:r>
      <w:r>
        <w:rPr>
          <w:spacing w:val="-3"/>
          <w:w w:val="120"/>
        </w:rPr>
        <w:t> </w:t>
      </w:r>
      <w:r>
        <w:rPr>
          <w:w w:val="105"/>
        </w:rPr>
        <w:t>smiled back, then went to</w:t>
      </w:r>
      <w:r>
        <w:rPr>
          <w:spacing w:val="40"/>
          <w:w w:val="105"/>
        </w:rPr>
        <w:t> </w:t>
      </w:r>
      <w:r>
        <w:rPr>
          <w:w w:val="105"/>
        </w:rPr>
        <w:t>chuster, put his arms around him, hugged him.</w:t>
      </w:r>
      <w:r>
        <w:rPr>
          <w:spacing w:val="40"/>
          <w:w w:val="105"/>
        </w:rPr>
        <w:t> </w:t>
      </w:r>
      <w:r>
        <w:rPr>
          <w:w w:val="105"/>
        </w:rPr>
        <w:t>inggold and</w:t>
      </w:r>
      <w:r>
        <w:rPr>
          <w:spacing w:val="40"/>
          <w:w w:val="105"/>
        </w:rPr>
        <w:t> </w:t>
      </w:r>
      <w:r>
        <w:rPr>
          <w:w w:val="105"/>
        </w:rPr>
        <w:t>attle tensed, but</w:t>
      </w:r>
      <w:r>
        <w:rPr>
          <w:spacing w:val="80"/>
          <w:w w:val="105"/>
        </w:rPr>
        <w:t> </w:t>
      </w:r>
      <w:r>
        <w:rPr>
          <w:w w:val="105"/>
        </w:rPr>
        <w:t>raised my hands to them and shook my head.</w:t>
      </w:r>
    </w:p>
    <w:p>
      <w:pPr>
        <w:pStyle w:val="BodyText"/>
        <w:ind w:right="123" w:firstLine="412"/>
      </w:pPr>
      <w:r>
        <w:rPr>
          <w:spacing w:val="-27"/>
          <w:w w:val="110"/>
        </w:rPr>
        <w:t> </w:t>
      </w:r>
      <w:r>
        <w:rPr>
          <w:w w:val="110"/>
        </w:rPr>
        <w:t>chuster</w:t>
      </w:r>
      <w:r>
        <w:rPr>
          <w:spacing w:val="-14"/>
          <w:w w:val="110"/>
        </w:rPr>
        <w:t> </w:t>
      </w:r>
      <w:r>
        <w:rPr>
          <w:w w:val="110"/>
        </w:rPr>
        <w:t>listened</w:t>
      </w:r>
      <w:r>
        <w:rPr>
          <w:spacing w:val="-14"/>
          <w:w w:val="110"/>
        </w:rPr>
        <w:t> </w:t>
      </w:r>
      <w:r>
        <w:rPr>
          <w:w w:val="110"/>
        </w:rPr>
        <w:t>to</w:t>
      </w:r>
      <w:r>
        <w:rPr>
          <w:spacing w:val="40"/>
          <w:w w:val="110"/>
        </w:rPr>
        <w:t> </w:t>
      </w:r>
      <w:r>
        <w:rPr>
          <w:w w:val="110"/>
        </w:rPr>
        <w:t>el's</w:t>
      </w:r>
      <w:r>
        <w:rPr>
          <w:spacing w:val="-14"/>
          <w:w w:val="110"/>
        </w:rPr>
        <w:t> </w:t>
      </w:r>
      <w:r>
        <w:rPr>
          <w:w w:val="110"/>
        </w:rPr>
        <w:t>flood</w:t>
      </w:r>
      <w:r>
        <w:rPr>
          <w:spacing w:val="-14"/>
          <w:w w:val="110"/>
        </w:rPr>
        <w:t> </w:t>
      </w:r>
      <w:r>
        <w:rPr>
          <w:w w:val="110"/>
        </w:rPr>
        <w:t>of</w:t>
      </w:r>
      <w:r>
        <w:rPr>
          <w:spacing w:val="-14"/>
          <w:w w:val="110"/>
        </w:rPr>
        <w:t> </w:t>
      </w:r>
      <w:r>
        <w:rPr>
          <w:w w:val="110"/>
        </w:rPr>
        <w:t>tear-choked</w:t>
      </w:r>
      <w:r>
        <w:rPr>
          <w:spacing w:val="40"/>
          <w:w w:val="110"/>
        </w:rPr>
        <w:t> </w:t>
      </w:r>
      <w:r>
        <w:rPr>
          <w:w w:val="110"/>
        </w:rPr>
        <w:t>rench,</w:t>
      </w:r>
      <w:r>
        <w:rPr>
          <w:spacing w:val="-14"/>
          <w:w w:val="110"/>
        </w:rPr>
        <w:t> </w:t>
      </w:r>
      <w:r>
        <w:rPr>
          <w:w w:val="110"/>
        </w:rPr>
        <w:t>nodded</w:t>
      </w:r>
      <w:r>
        <w:rPr>
          <w:spacing w:val="-14"/>
          <w:w w:val="110"/>
        </w:rPr>
        <w:t> </w:t>
      </w:r>
      <w:r>
        <w:rPr>
          <w:w w:val="110"/>
        </w:rPr>
        <w:t>as</w:t>
      </w:r>
      <w:r>
        <w:rPr>
          <w:spacing w:val="-14"/>
          <w:w w:val="110"/>
        </w:rPr>
        <w:t> </w:t>
      </w:r>
      <w:r>
        <w:rPr>
          <w:w w:val="110"/>
        </w:rPr>
        <w:t>if</w:t>
      </w:r>
      <w:r>
        <w:rPr>
          <w:spacing w:val="-14"/>
          <w:w w:val="110"/>
        </w:rPr>
        <w:t> </w:t>
      </w:r>
      <w:r>
        <w:rPr>
          <w:w w:val="110"/>
        </w:rPr>
        <w:t>he </w:t>
      </w:r>
      <w:r>
        <w:rPr>
          <w:w w:val="105"/>
        </w:rPr>
        <w:t>understood</w:t>
      </w:r>
      <w:r>
        <w:rPr>
          <w:spacing w:val="-19"/>
          <w:w w:val="105"/>
        </w:rPr>
        <w:t> </w:t>
      </w:r>
      <w:r>
        <w:rPr>
          <w:w w:val="105"/>
        </w:rPr>
        <w:t>perfectly,</w:t>
      </w:r>
      <w:r>
        <w:rPr>
          <w:spacing w:val="-19"/>
          <w:w w:val="105"/>
        </w:rPr>
        <w:t> </w:t>
      </w:r>
      <w:r>
        <w:rPr>
          <w:w w:val="105"/>
        </w:rPr>
        <w:t>and</w:t>
      </w:r>
      <w:r>
        <w:rPr>
          <w:spacing w:val="-19"/>
          <w:w w:val="105"/>
        </w:rPr>
        <w:t> </w:t>
      </w:r>
      <w:r>
        <w:rPr>
          <w:w w:val="105"/>
        </w:rPr>
        <w:t>patted</w:t>
      </w:r>
      <w:r>
        <w:rPr>
          <w:spacing w:val="-19"/>
          <w:w w:val="105"/>
        </w:rPr>
        <w:t> </w:t>
      </w:r>
      <w:r>
        <w:rPr>
          <w:w w:val="105"/>
        </w:rPr>
        <w:t>him</w:t>
      </w:r>
      <w:r>
        <w:rPr>
          <w:spacing w:val="-19"/>
          <w:w w:val="105"/>
        </w:rPr>
        <w:t> </w:t>
      </w:r>
      <w:r>
        <w:rPr>
          <w:w w:val="105"/>
        </w:rPr>
        <w:t>on</w:t>
      </w:r>
      <w:r>
        <w:rPr>
          <w:spacing w:val="-19"/>
          <w:w w:val="105"/>
        </w:rPr>
        <w:t> </w:t>
      </w:r>
      <w:r>
        <w:rPr>
          <w:w w:val="105"/>
        </w:rPr>
        <w:t>the</w:t>
      </w:r>
      <w:r>
        <w:rPr>
          <w:spacing w:val="-19"/>
          <w:w w:val="105"/>
        </w:rPr>
        <w:t> </w:t>
      </w:r>
      <w:r>
        <w:rPr>
          <w:w w:val="105"/>
        </w:rPr>
        <w:t>back.</w:t>
      </w:r>
      <w:r>
        <w:rPr>
          <w:spacing w:val="71"/>
          <w:w w:val="105"/>
        </w:rPr>
        <w:t> </w:t>
      </w:r>
      <w:r>
        <w:rPr>
          <w:w w:val="105"/>
        </w:rPr>
        <w:t>e</w:t>
      </w:r>
      <w:r>
        <w:rPr>
          <w:spacing w:val="-19"/>
          <w:w w:val="105"/>
        </w:rPr>
        <w:t> </w:t>
      </w:r>
      <w:r>
        <w:rPr>
          <w:w w:val="105"/>
        </w:rPr>
        <w:t>looked</w:t>
      </w:r>
      <w:r>
        <w:rPr>
          <w:spacing w:val="-19"/>
          <w:w w:val="105"/>
        </w:rPr>
        <w:t> </w:t>
      </w:r>
      <w:r>
        <w:rPr>
          <w:w w:val="105"/>
        </w:rPr>
        <w:t>at</w:t>
      </w:r>
      <w:r>
        <w:rPr>
          <w:spacing w:val="-19"/>
          <w:w w:val="105"/>
        </w:rPr>
        <w:t> </w:t>
      </w:r>
      <w:r>
        <w:rPr>
          <w:w w:val="105"/>
        </w:rPr>
        <w:t>me</w:t>
      </w:r>
      <w:r>
        <w:rPr>
          <w:spacing w:val="-19"/>
          <w:w w:val="105"/>
        </w:rPr>
        <w:t> </w:t>
      </w:r>
      <w:r>
        <w:rPr>
          <w:w w:val="105"/>
        </w:rPr>
        <w:t>over</w:t>
      </w:r>
      <w:r>
        <w:rPr>
          <w:spacing w:val="-19"/>
          <w:w w:val="105"/>
        </w:rPr>
        <w:t> </w:t>
      </w:r>
      <w:r>
        <w:rPr>
          <w:w w:val="105"/>
        </w:rPr>
        <w:t>the little</w:t>
      </w:r>
      <w:r>
        <w:rPr>
          <w:w w:val="105"/>
        </w:rPr>
        <w:t> man's</w:t>
      </w:r>
      <w:r>
        <w:rPr>
          <w:w w:val="105"/>
        </w:rPr>
        <w:t> shoulder</w:t>
      </w:r>
      <w:r>
        <w:rPr>
          <w:w w:val="105"/>
        </w:rPr>
        <w:t> and</w:t>
      </w:r>
      <w:r>
        <w:rPr>
          <w:w w:val="105"/>
        </w:rPr>
        <w:t> said,</w:t>
      </w:r>
      <w:r>
        <w:rPr>
          <w:w w:val="105"/>
        </w:rPr>
        <w:t> '</w:t>
      </w:r>
      <w:r>
        <w:rPr>
          <w:spacing w:val="40"/>
          <w:w w:val="105"/>
        </w:rPr>
        <w:t> </w:t>
      </w:r>
      <w:r>
        <w:rPr>
          <w:w w:val="105"/>
        </w:rPr>
        <w:t>hardly</w:t>
      </w:r>
      <w:r>
        <w:rPr>
          <w:w w:val="105"/>
        </w:rPr>
        <w:t> understand</w:t>
      </w:r>
      <w:r>
        <w:rPr>
          <w:w w:val="105"/>
        </w:rPr>
        <w:t> a</w:t>
      </w:r>
      <w:r>
        <w:rPr>
          <w:w w:val="105"/>
        </w:rPr>
        <w:t> quarter</w:t>
      </w:r>
      <w:r>
        <w:rPr>
          <w:w w:val="105"/>
        </w:rPr>
        <w:t> of</w:t>
      </w:r>
      <w:r>
        <w:rPr>
          <w:w w:val="105"/>
        </w:rPr>
        <w:t> what</w:t>
      </w:r>
      <w:r>
        <w:rPr>
          <w:w w:val="105"/>
        </w:rPr>
        <w:t> he's </w:t>
      </w:r>
      <w:r>
        <w:rPr>
          <w:spacing w:val="-2"/>
          <w:w w:val="110"/>
        </w:rPr>
        <w:t>saying.'</w:t>
      </w:r>
    </w:p>
    <w:p>
      <w:pPr>
        <w:pStyle w:val="BodyText"/>
        <w:spacing w:before="1"/>
        <w:ind w:left="419"/>
      </w:pPr>
      <w:r>
        <w:rPr>
          <w:w w:val="110"/>
        </w:rPr>
        <w:t>'</w:t>
      </w:r>
      <w:r>
        <w:rPr>
          <w:spacing w:val="2"/>
          <w:w w:val="110"/>
        </w:rPr>
        <w:t> </w:t>
      </w:r>
      <w:r>
        <w:rPr>
          <w:w w:val="110"/>
        </w:rPr>
        <w:t>on't</w:t>
      </w:r>
      <w:r>
        <w:rPr>
          <w:spacing w:val="-14"/>
          <w:w w:val="110"/>
        </w:rPr>
        <w:t> </w:t>
      </w:r>
      <w:r>
        <w:rPr>
          <w:w w:val="110"/>
        </w:rPr>
        <w:t>think</w:t>
      </w:r>
      <w:r>
        <w:rPr>
          <w:spacing w:val="-14"/>
          <w:w w:val="110"/>
        </w:rPr>
        <w:t> </w:t>
      </w:r>
      <w:r>
        <w:rPr>
          <w:w w:val="110"/>
        </w:rPr>
        <w:t>it</w:t>
      </w:r>
      <w:r>
        <w:rPr>
          <w:spacing w:val="-15"/>
          <w:w w:val="110"/>
        </w:rPr>
        <w:t> </w:t>
      </w:r>
      <w:r>
        <w:rPr>
          <w:w w:val="110"/>
        </w:rPr>
        <w:t>matters,'</w:t>
      </w:r>
      <w:r>
        <w:rPr>
          <w:spacing w:val="68"/>
          <w:w w:val="110"/>
        </w:rPr>
        <w:t> </w:t>
      </w:r>
      <w:r>
        <w:rPr>
          <w:w w:val="110"/>
        </w:rPr>
        <w:t>rutal</w:t>
      </w:r>
      <w:r>
        <w:rPr>
          <w:spacing w:val="-15"/>
          <w:w w:val="110"/>
        </w:rPr>
        <w:t> </w:t>
      </w:r>
      <w:r>
        <w:rPr>
          <w:spacing w:val="-2"/>
          <w:w w:val="110"/>
        </w:rPr>
        <w:t>rumbled.</w:t>
      </w:r>
    </w:p>
    <w:p>
      <w:pPr>
        <w:pStyle w:val="BodyText"/>
        <w:ind w:right="126" w:firstLine="410"/>
      </w:pPr>
      <w:r>
        <w:rPr/>
        <w:t>'Neither</w:t>
      </w:r>
      <w:r>
        <w:rPr>
          <w:spacing w:val="32"/>
        </w:rPr>
        <w:t> </w:t>
      </w:r>
      <w:r>
        <w:rPr/>
        <w:t>do</w:t>
      </w:r>
      <w:r>
        <w:rPr>
          <w:spacing w:val="80"/>
        </w:rPr>
        <w:t> </w:t>
      </w:r>
      <w:r>
        <w:rPr/>
        <w:t>,</w:t>
      </w:r>
      <w:r>
        <w:rPr>
          <w:spacing w:val="32"/>
        </w:rPr>
        <w:t> </w:t>
      </w:r>
      <w:r>
        <w:rPr/>
        <w:t>son,'</w:t>
      </w:r>
      <w:r>
        <w:rPr>
          <w:spacing w:val="80"/>
        </w:rPr>
        <w:t> </w:t>
      </w:r>
      <w:r>
        <w:rPr/>
        <w:t>chuster</w:t>
      </w:r>
      <w:r>
        <w:rPr>
          <w:spacing w:val="32"/>
        </w:rPr>
        <w:t> </w:t>
      </w:r>
      <w:r>
        <w:rPr/>
        <w:t>said</w:t>
      </w:r>
      <w:r>
        <w:rPr>
          <w:spacing w:val="32"/>
        </w:rPr>
        <w:t> </w:t>
      </w:r>
      <w:r>
        <w:rPr/>
        <w:t>with</w:t>
      </w:r>
      <w:r>
        <w:rPr>
          <w:spacing w:val="32"/>
        </w:rPr>
        <w:t> </w:t>
      </w:r>
      <w:r>
        <w:rPr/>
        <w:t>a</w:t>
      </w:r>
      <w:r>
        <w:rPr>
          <w:spacing w:val="32"/>
        </w:rPr>
        <w:t> </w:t>
      </w:r>
      <w:r>
        <w:rPr/>
        <w:t>grin.</w:t>
      </w:r>
      <w:r>
        <w:rPr>
          <w:spacing w:val="80"/>
          <w:w w:val="140"/>
        </w:rPr>
        <w:t> </w:t>
      </w:r>
      <w:r>
        <w:rPr>
          <w:w w:val="140"/>
        </w:rPr>
        <w:t>e </w:t>
      </w:r>
      <w:r>
        <w:rPr/>
        <w:t>was</w:t>
      </w:r>
      <w:r>
        <w:rPr>
          <w:spacing w:val="32"/>
        </w:rPr>
        <w:t> </w:t>
      </w:r>
      <w:r>
        <w:rPr/>
        <w:t>the</w:t>
      </w:r>
      <w:r>
        <w:rPr>
          <w:spacing w:val="32"/>
        </w:rPr>
        <w:t> </w:t>
      </w:r>
      <w:r>
        <w:rPr/>
        <w:t>best</w:t>
      </w:r>
      <w:r>
        <w:rPr>
          <w:spacing w:val="32"/>
        </w:rPr>
        <w:t> </w:t>
      </w:r>
      <w:r>
        <w:rPr/>
        <w:t>of</w:t>
      </w:r>
      <w:r>
        <w:rPr>
          <w:spacing w:val="32"/>
        </w:rPr>
        <w:t> </w:t>
      </w:r>
      <w:r>
        <w:rPr/>
        <w:t>them, and now</w:t>
      </w:r>
      <w:r>
        <w:rPr>
          <w:spacing w:val="40"/>
        </w:rPr>
        <w:t>  </w:t>
      </w:r>
      <w:r>
        <w:rPr/>
        <w:t>realize</w:t>
      </w:r>
      <w:r>
        <w:rPr>
          <w:spacing w:val="40"/>
        </w:rPr>
        <w:t>  </w:t>
      </w:r>
      <w:r>
        <w:rPr/>
        <w:t>have no idea what became of him.</w:t>
      </w:r>
      <w:r>
        <w:rPr>
          <w:spacing w:val="40"/>
        </w:rPr>
        <w:t>  </w:t>
      </w:r>
      <w:r>
        <w:rPr/>
        <w:t>hope he kept his faith, whatever else befell.</w:t>
      </w:r>
    </w:p>
    <w:p>
      <w:pPr>
        <w:pStyle w:val="BodyText"/>
        <w:ind w:right="132" w:firstLine="352"/>
      </w:pPr>
      <w:r>
        <w:rPr>
          <w:w w:val="140"/>
        </w:rPr>
        <w:t> e</w:t>
      </w:r>
      <w:r>
        <w:rPr>
          <w:spacing w:val="-26"/>
          <w:w w:val="140"/>
        </w:rPr>
        <w:t> </w:t>
      </w:r>
      <w:r>
        <w:rPr>
          <w:w w:val="105"/>
        </w:rPr>
        <w:t>urged</w:t>
      </w:r>
      <w:r>
        <w:rPr>
          <w:spacing w:val="40"/>
          <w:w w:val="105"/>
        </w:rPr>
        <w:t> </w:t>
      </w:r>
      <w:r>
        <w:rPr>
          <w:w w:val="105"/>
        </w:rPr>
        <w:t>elacroix onto his knees, then folded his hands.</w:t>
      </w:r>
      <w:r>
        <w:rPr>
          <w:spacing w:val="40"/>
          <w:w w:val="105"/>
        </w:rPr>
        <w:t> </w:t>
      </w:r>
      <w:r>
        <w:rPr>
          <w:w w:val="105"/>
        </w:rPr>
        <w:t>elacroix </w:t>
      </w:r>
      <w:r>
        <w:rPr>
          <w:w w:val="105"/>
        </w:rPr>
        <w:t>did the same.</w:t>
      </w:r>
    </w:p>
    <w:p>
      <w:pPr>
        <w:spacing w:after="0"/>
        <w:sectPr>
          <w:pgSz w:w="12240" w:h="15840"/>
          <w:pgMar w:top="1360" w:bottom="280" w:left="1420" w:right="1420"/>
        </w:sectPr>
      </w:pPr>
    </w:p>
    <w:p>
      <w:pPr>
        <w:spacing w:before="70"/>
        <w:ind w:left="434" w:right="0" w:firstLine="0"/>
        <w:jc w:val="both"/>
        <w:rPr>
          <w:sz w:val="30"/>
        </w:rPr>
      </w:pPr>
      <w:r>
        <w:rPr>
          <w:i/>
          <w:spacing w:val="5"/>
          <w:sz w:val="30"/>
        </w:rPr>
        <w:t> </w:t>
      </w:r>
      <w:r>
        <w:rPr>
          <w:i/>
          <w:sz w:val="30"/>
        </w:rPr>
        <w:t>Not</w:t>
      </w:r>
      <w:r>
        <w:rPr>
          <w:i/>
          <w:spacing w:val="56"/>
          <w:w w:val="150"/>
          <w:sz w:val="30"/>
        </w:rPr>
        <w:t> </w:t>
      </w:r>
      <w:r>
        <w:rPr>
          <w:i/>
          <w:sz w:val="30"/>
        </w:rPr>
        <w:t>Pčre,</w:t>
      </w:r>
      <w:r>
        <w:rPr>
          <w:i/>
          <w:spacing w:val="13"/>
          <w:sz w:val="30"/>
        </w:rPr>
        <w:t> </w:t>
      </w:r>
      <w:r>
        <w:rPr>
          <w:i/>
          <w:sz w:val="30"/>
        </w:rPr>
        <w:t>qui</w:t>
      </w:r>
      <w:r>
        <w:rPr>
          <w:i/>
          <w:spacing w:val="12"/>
          <w:sz w:val="30"/>
        </w:rPr>
        <w:t> </w:t>
      </w:r>
      <w:r>
        <w:rPr>
          <w:i/>
          <w:sz w:val="30"/>
        </w:rPr>
        <w:t>ętes</w:t>
      </w:r>
      <w:r>
        <w:rPr>
          <w:i/>
          <w:spacing w:val="13"/>
          <w:sz w:val="30"/>
        </w:rPr>
        <w:t> </w:t>
      </w:r>
      <w:r>
        <w:rPr>
          <w:i/>
          <w:sz w:val="30"/>
        </w:rPr>
        <w:t>aux</w:t>
      </w:r>
      <w:r>
        <w:rPr>
          <w:i/>
          <w:spacing w:val="12"/>
          <w:sz w:val="30"/>
        </w:rPr>
        <w:t> </w:t>
      </w:r>
      <w:r>
        <w:rPr>
          <w:i/>
          <w:sz w:val="30"/>
        </w:rPr>
        <w:t>cieux,</w:t>
      </w:r>
      <w:r>
        <w:rPr>
          <w:spacing w:val="62"/>
          <w:sz w:val="30"/>
        </w:rPr>
        <w:t>  </w:t>
      </w:r>
      <w:r>
        <w:rPr>
          <w:sz w:val="30"/>
        </w:rPr>
        <w:t>chuster</w:t>
      </w:r>
      <w:r>
        <w:rPr>
          <w:spacing w:val="12"/>
          <w:sz w:val="30"/>
        </w:rPr>
        <w:t> </w:t>
      </w:r>
      <w:r>
        <w:rPr>
          <w:sz w:val="30"/>
        </w:rPr>
        <w:t>began,</w:t>
      </w:r>
      <w:r>
        <w:rPr>
          <w:spacing w:val="11"/>
          <w:sz w:val="30"/>
        </w:rPr>
        <w:t> </w:t>
      </w:r>
      <w:r>
        <w:rPr>
          <w:sz w:val="30"/>
        </w:rPr>
        <w:t>and</w:t>
      </w:r>
      <w:r>
        <w:rPr>
          <w:spacing w:val="69"/>
          <w:w w:val="150"/>
          <w:sz w:val="30"/>
        </w:rPr>
        <w:t> </w:t>
      </w:r>
      <w:r>
        <w:rPr>
          <w:sz w:val="30"/>
        </w:rPr>
        <w:t>elacroix</w:t>
      </w:r>
      <w:r>
        <w:rPr>
          <w:spacing w:val="11"/>
          <w:sz w:val="30"/>
        </w:rPr>
        <w:t> </w:t>
      </w:r>
      <w:r>
        <w:rPr>
          <w:sz w:val="30"/>
        </w:rPr>
        <w:t>joined</w:t>
      </w:r>
      <w:r>
        <w:rPr>
          <w:spacing w:val="12"/>
          <w:sz w:val="30"/>
        </w:rPr>
        <w:t> </w:t>
      </w:r>
      <w:r>
        <w:rPr>
          <w:spacing w:val="-4"/>
          <w:sz w:val="30"/>
        </w:rPr>
        <w:t>him.</w:t>
      </w:r>
    </w:p>
    <w:p>
      <w:pPr>
        <w:pStyle w:val="BodyText"/>
        <w:ind w:right="117"/>
      </w:pPr>
      <w:r>
        <w:rPr>
          <w:spacing w:val="-1"/>
          <w:w w:val="105"/>
        </w:rPr>
        <w:t> </w:t>
      </w:r>
      <w:r>
        <w:rPr>
          <w:w w:val="105"/>
        </w:rPr>
        <w:t>hey</w:t>
      </w:r>
      <w:r>
        <w:rPr>
          <w:spacing w:val="-15"/>
          <w:w w:val="105"/>
        </w:rPr>
        <w:t> </w:t>
      </w:r>
      <w:r>
        <w:rPr>
          <w:w w:val="105"/>
        </w:rPr>
        <w:t>spoke</w:t>
      </w:r>
      <w:r>
        <w:rPr>
          <w:spacing w:val="-15"/>
          <w:w w:val="105"/>
        </w:rPr>
        <w:t> </w:t>
      </w:r>
      <w:r>
        <w:rPr>
          <w:w w:val="105"/>
        </w:rPr>
        <w:t>the</w:t>
      </w:r>
      <w:r>
        <w:rPr>
          <w:spacing w:val="-15"/>
          <w:w w:val="105"/>
        </w:rPr>
        <w:t> </w:t>
      </w:r>
      <w:r>
        <w:rPr>
          <w:w w:val="105"/>
        </w:rPr>
        <w:t>Lord's</w:t>
      </w:r>
      <w:r>
        <w:rPr>
          <w:spacing w:val="-15"/>
          <w:w w:val="105"/>
        </w:rPr>
        <w:t> </w:t>
      </w:r>
      <w:r>
        <w:rPr>
          <w:w w:val="105"/>
        </w:rPr>
        <w:t>Prayer</w:t>
      </w:r>
      <w:r>
        <w:rPr>
          <w:spacing w:val="-15"/>
          <w:w w:val="105"/>
        </w:rPr>
        <w:t> </w:t>
      </w:r>
      <w:r>
        <w:rPr>
          <w:w w:val="105"/>
        </w:rPr>
        <w:t>together</w:t>
      </w:r>
      <w:r>
        <w:rPr>
          <w:spacing w:val="-15"/>
          <w:w w:val="105"/>
        </w:rPr>
        <w:t> </w:t>
      </w:r>
      <w:r>
        <w:rPr>
          <w:w w:val="105"/>
        </w:rPr>
        <w:t>in</w:t>
      </w:r>
      <w:r>
        <w:rPr>
          <w:spacing w:val="-15"/>
          <w:w w:val="105"/>
        </w:rPr>
        <w:t> </w:t>
      </w:r>
      <w:r>
        <w:rPr>
          <w:w w:val="105"/>
        </w:rPr>
        <w:t>that</w:t>
      </w:r>
      <w:r>
        <w:rPr>
          <w:spacing w:val="-15"/>
          <w:w w:val="105"/>
        </w:rPr>
        <w:t> </w:t>
      </w:r>
      <w:r>
        <w:rPr>
          <w:w w:val="105"/>
        </w:rPr>
        <w:t>liquid-sounding</w:t>
      </w:r>
      <w:r>
        <w:rPr>
          <w:spacing w:val="40"/>
          <w:w w:val="105"/>
        </w:rPr>
        <w:t> </w:t>
      </w:r>
      <w:r>
        <w:rPr>
          <w:w w:val="105"/>
        </w:rPr>
        <w:t>ajun</w:t>
      </w:r>
      <w:r>
        <w:rPr>
          <w:spacing w:val="40"/>
          <w:w w:val="105"/>
        </w:rPr>
        <w:t> </w:t>
      </w:r>
      <w:r>
        <w:rPr>
          <w:w w:val="105"/>
        </w:rPr>
        <w:t>rench, </w:t>
      </w:r>
      <w:r>
        <w:rPr>
          <w:spacing w:val="-2"/>
          <w:w w:val="110"/>
        </w:rPr>
        <w:t>all</w:t>
      </w:r>
      <w:r>
        <w:rPr>
          <w:spacing w:val="-19"/>
          <w:w w:val="110"/>
        </w:rPr>
        <w:t> </w:t>
      </w:r>
      <w:r>
        <w:rPr>
          <w:spacing w:val="-2"/>
          <w:w w:val="110"/>
        </w:rPr>
        <w:t>the</w:t>
      </w:r>
      <w:r>
        <w:rPr>
          <w:spacing w:val="-19"/>
          <w:w w:val="110"/>
        </w:rPr>
        <w:t> </w:t>
      </w:r>
      <w:r>
        <w:rPr>
          <w:spacing w:val="-2"/>
          <w:w w:val="110"/>
        </w:rPr>
        <w:t>way</w:t>
      </w:r>
      <w:r>
        <w:rPr>
          <w:spacing w:val="-18"/>
          <w:w w:val="110"/>
        </w:rPr>
        <w:t> </w:t>
      </w:r>
      <w:r>
        <w:rPr>
          <w:spacing w:val="-2"/>
          <w:w w:val="110"/>
        </w:rPr>
        <w:t>to</w:t>
      </w:r>
      <w:r>
        <w:rPr>
          <w:i/>
          <w:spacing w:val="-19"/>
          <w:w w:val="110"/>
        </w:rPr>
        <w:t> </w:t>
      </w:r>
      <w:r>
        <w:rPr>
          <w:i/>
          <w:spacing w:val="-2"/>
          <w:w w:val="110"/>
        </w:rPr>
        <w:t>mais</w:t>
      </w:r>
      <w:r>
        <w:rPr>
          <w:i/>
          <w:spacing w:val="-19"/>
          <w:w w:val="110"/>
        </w:rPr>
        <w:t> </w:t>
      </w:r>
      <w:r>
        <w:rPr>
          <w:i/>
          <w:spacing w:val="-2"/>
          <w:w w:val="110"/>
        </w:rPr>
        <w:t>déliverez-nous</w:t>
      </w:r>
      <w:r>
        <w:rPr>
          <w:i/>
          <w:spacing w:val="-18"/>
          <w:w w:val="110"/>
        </w:rPr>
        <w:t> </w:t>
      </w:r>
      <w:r>
        <w:rPr>
          <w:i/>
          <w:spacing w:val="-2"/>
          <w:w w:val="110"/>
        </w:rPr>
        <w:t>du</w:t>
      </w:r>
      <w:r>
        <w:rPr>
          <w:i/>
          <w:spacing w:val="-19"/>
          <w:w w:val="110"/>
        </w:rPr>
        <w:t> </w:t>
      </w:r>
      <w:r>
        <w:rPr>
          <w:i/>
          <w:spacing w:val="-2"/>
          <w:w w:val="110"/>
        </w:rPr>
        <w:t>mal,</w:t>
      </w:r>
      <w:r>
        <w:rPr>
          <w:i/>
          <w:spacing w:val="-18"/>
          <w:w w:val="110"/>
        </w:rPr>
        <w:t> </w:t>
      </w:r>
      <w:r>
        <w:rPr>
          <w:i/>
          <w:spacing w:val="-2"/>
          <w:w w:val="110"/>
        </w:rPr>
        <w:t>ainsi</w:t>
      </w:r>
      <w:r>
        <w:rPr>
          <w:i/>
          <w:spacing w:val="-19"/>
          <w:w w:val="110"/>
        </w:rPr>
        <w:t> </w:t>
      </w:r>
      <w:r>
        <w:rPr>
          <w:i/>
          <w:spacing w:val="-2"/>
          <w:w w:val="110"/>
        </w:rPr>
        <w:t>soit-il.</w:t>
      </w:r>
      <w:r>
        <w:rPr>
          <w:spacing w:val="-13"/>
          <w:w w:val="110"/>
        </w:rPr>
        <w:t> </w:t>
      </w:r>
      <w:r>
        <w:rPr>
          <w:spacing w:val="-2"/>
          <w:w w:val="115"/>
        </w:rPr>
        <w:t>y</w:t>
      </w:r>
      <w:r>
        <w:rPr>
          <w:spacing w:val="-20"/>
          <w:w w:val="115"/>
        </w:rPr>
        <w:t> </w:t>
      </w:r>
      <w:r>
        <w:rPr>
          <w:spacing w:val="-2"/>
          <w:w w:val="110"/>
        </w:rPr>
        <w:t>then,</w:t>
      </w:r>
      <w:r>
        <w:rPr>
          <w:spacing w:val="31"/>
          <w:w w:val="110"/>
        </w:rPr>
        <w:t> </w:t>
      </w:r>
      <w:r>
        <w:rPr>
          <w:spacing w:val="-2"/>
          <w:w w:val="110"/>
        </w:rPr>
        <w:t>el's</w:t>
      </w:r>
      <w:r>
        <w:rPr>
          <w:spacing w:val="-19"/>
          <w:w w:val="110"/>
        </w:rPr>
        <w:t> </w:t>
      </w:r>
      <w:r>
        <w:rPr>
          <w:spacing w:val="-2"/>
          <w:w w:val="110"/>
        </w:rPr>
        <w:t>tears </w:t>
      </w:r>
      <w:r>
        <w:rPr>
          <w:w w:val="110"/>
        </w:rPr>
        <w:t>had</w:t>
      </w:r>
      <w:r>
        <w:rPr>
          <w:w w:val="110"/>
        </w:rPr>
        <w:t> mostly</w:t>
      </w:r>
      <w:r>
        <w:rPr>
          <w:w w:val="110"/>
        </w:rPr>
        <w:t> stopped</w:t>
      </w:r>
      <w:r>
        <w:rPr>
          <w:w w:val="110"/>
        </w:rPr>
        <w:t> and</w:t>
      </w:r>
      <w:r>
        <w:rPr>
          <w:w w:val="110"/>
        </w:rPr>
        <w:t> he</w:t>
      </w:r>
      <w:r>
        <w:rPr>
          <w:w w:val="110"/>
        </w:rPr>
        <w:t> looked</w:t>
      </w:r>
      <w:r>
        <w:rPr>
          <w:w w:val="110"/>
        </w:rPr>
        <w:t> calm.</w:t>
      </w:r>
      <w:r>
        <w:rPr>
          <w:spacing w:val="40"/>
          <w:w w:val="110"/>
        </w:rPr>
        <w:t> </w:t>
      </w:r>
      <w:r>
        <w:rPr>
          <w:w w:val="110"/>
        </w:rPr>
        <w:t>ome</w:t>
      </w:r>
      <w:r>
        <w:rPr>
          <w:spacing w:val="40"/>
          <w:w w:val="110"/>
        </w:rPr>
        <w:t> </w:t>
      </w:r>
      <w:r>
        <w:rPr>
          <w:w w:val="110"/>
        </w:rPr>
        <w:t>ible</w:t>
      </w:r>
      <w:r>
        <w:rPr>
          <w:w w:val="110"/>
        </w:rPr>
        <w:t> verses</w:t>
      </w:r>
      <w:r>
        <w:rPr>
          <w:w w:val="110"/>
        </w:rPr>
        <w:t> (in</w:t>
      </w:r>
      <w:r>
        <w:rPr>
          <w:spacing w:val="40"/>
          <w:w w:val="110"/>
        </w:rPr>
        <w:t> </w:t>
      </w:r>
      <w:r>
        <w:rPr>
          <w:w w:val="110"/>
        </w:rPr>
        <w:t>nglish) </w:t>
      </w:r>
      <w:r>
        <w:rPr>
          <w:spacing w:val="-2"/>
          <w:w w:val="110"/>
        </w:rPr>
        <w:t>followed,</w:t>
      </w:r>
      <w:r>
        <w:rPr>
          <w:spacing w:val="-19"/>
          <w:w w:val="110"/>
        </w:rPr>
        <w:t> </w:t>
      </w:r>
      <w:r>
        <w:rPr>
          <w:spacing w:val="-2"/>
          <w:w w:val="110"/>
        </w:rPr>
        <w:t>not</w:t>
      </w:r>
      <w:r>
        <w:rPr>
          <w:spacing w:val="-19"/>
          <w:w w:val="110"/>
        </w:rPr>
        <w:t> </w:t>
      </w:r>
      <w:r>
        <w:rPr>
          <w:spacing w:val="-2"/>
          <w:w w:val="110"/>
        </w:rPr>
        <w:t>neglecting</w:t>
      </w:r>
      <w:r>
        <w:rPr>
          <w:spacing w:val="-17"/>
          <w:w w:val="110"/>
        </w:rPr>
        <w:t> </w:t>
      </w:r>
      <w:r>
        <w:rPr>
          <w:spacing w:val="-2"/>
          <w:w w:val="110"/>
        </w:rPr>
        <w:t>the</w:t>
      </w:r>
      <w:r>
        <w:rPr>
          <w:spacing w:val="-18"/>
          <w:w w:val="110"/>
        </w:rPr>
        <w:t> </w:t>
      </w:r>
      <w:r>
        <w:rPr>
          <w:spacing w:val="-2"/>
          <w:w w:val="110"/>
        </w:rPr>
        <w:t>old</w:t>
      </w:r>
      <w:r>
        <w:rPr>
          <w:spacing w:val="-18"/>
          <w:w w:val="110"/>
        </w:rPr>
        <w:t> </w:t>
      </w:r>
      <w:r>
        <w:rPr>
          <w:spacing w:val="-2"/>
          <w:w w:val="110"/>
        </w:rPr>
        <w:t>standby</w:t>
      </w:r>
      <w:r>
        <w:rPr>
          <w:spacing w:val="-18"/>
          <w:w w:val="110"/>
        </w:rPr>
        <w:t> </w:t>
      </w:r>
      <w:r>
        <w:rPr>
          <w:spacing w:val="-2"/>
          <w:w w:val="110"/>
        </w:rPr>
        <w:t>about</w:t>
      </w:r>
      <w:r>
        <w:rPr>
          <w:spacing w:val="-18"/>
          <w:w w:val="110"/>
        </w:rPr>
        <w:t> </w:t>
      </w:r>
      <w:r>
        <w:rPr>
          <w:spacing w:val="-2"/>
          <w:w w:val="110"/>
        </w:rPr>
        <w:t>the</w:t>
      </w:r>
      <w:r>
        <w:rPr>
          <w:spacing w:val="-18"/>
          <w:w w:val="110"/>
        </w:rPr>
        <w:t> </w:t>
      </w:r>
      <w:r>
        <w:rPr>
          <w:spacing w:val="-2"/>
          <w:w w:val="110"/>
        </w:rPr>
        <w:t>still</w:t>
      </w:r>
      <w:r>
        <w:rPr>
          <w:spacing w:val="-18"/>
          <w:w w:val="110"/>
        </w:rPr>
        <w:t> </w:t>
      </w:r>
      <w:r>
        <w:rPr>
          <w:spacing w:val="-2"/>
          <w:w w:val="110"/>
        </w:rPr>
        <w:t>waters.</w:t>
      </w:r>
      <w:r>
        <w:rPr>
          <w:spacing w:val="40"/>
          <w:w w:val="115"/>
        </w:rPr>
        <w:t> </w:t>
      </w:r>
      <w:r>
        <w:rPr>
          <w:spacing w:val="-2"/>
          <w:w w:val="115"/>
        </w:rPr>
        <w:t>hen</w:t>
      </w:r>
      <w:r>
        <w:rPr>
          <w:spacing w:val="-20"/>
          <w:w w:val="115"/>
        </w:rPr>
        <w:t> </w:t>
      </w:r>
      <w:r>
        <w:rPr>
          <w:spacing w:val="-2"/>
          <w:w w:val="110"/>
        </w:rPr>
        <w:t>that </w:t>
      </w:r>
      <w:r>
        <w:rPr>
          <w:w w:val="110"/>
        </w:rPr>
        <w:t>was</w:t>
      </w:r>
      <w:r>
        <w:rPr>
          <w:spacing w:val="-4"/>
          <w:w w:val="110"/>
        </w:rPr>
        <w:t> </w:t>
      </w:r>
      <w:r>
        <w:rPr>
          <w:w w:val="110"/>
        </w:rPr>
        <w:t>done,</w:t>
      </w:r>
      <w:r>
        <w:rPr>
          <w:spacing w:val="40"/>
          <w:w w:val="110"/>
        </w:rPr>
        <w:t> </w:t>
      </w:r>
      <w:r>
        <w:rPr>
          <w:w w:val="110"/>
        </w:rPr>
        <w:t>chuster</w:t>
      </w:r>
      <w:r>
        <w:rPr>
          <w:spacing w:val="-4"/>
          <w:w w:val="110"/>
        </w:rPr>
        <w:t> </w:t>
      </w:r>
      <w:r>
        <w:rPr>
          <w:w w:val="110"/>
        </w:rPr>
        <w:t>started</w:t>
      </w:r>
      <w:r>
        <w:rPr>
          <w:spacing w:val="-4"/>
          <w:w w:val="110"/>
        </w:rPr>
        <w:t> </w:t>
      </w:r>
      <w:r>
        <w:rPr>
          <w:w w:val="110"/>
        </w:rPr>
        <w:t>to</w:t>
      </w:r>
      <w:r>
        <w:rPr>
          <w:spacing w:val="-4"/>
          <w:w w:val="110"/>
        </w:rPr>
        <w:t> </w:t>
      </w:r>
      <w:r>
        <w:rPr>
          <w:w w:val="110"/>
        </w:rPr>
        <w:t>get</w:t>
      </w:r>
      <w:r>
        <w:rPr>
          <w:spacing w:val="-4"/>
          <w:w w:val="110"/>
        </w:rPr>
        <w:t> </w:t>
      </w:r>
      <w:r>
        <w:rPr>
          <w:w w:val="110"/>
        </w:rPr>
        <w:t>up,</w:t>
      </w:r>
      <w:r>
        <w:rPr>
          <w:spacing w:val="-4"/>
          <w:w w:val="110"/>
        </w:rPr>
        <w:t> </w:t>
      </w:r>
      <w:r>
        <w:rPr>
          <w:w w:val="110"/>
        </w:rPr>
        <w:t>but</w:t>
      </w:r>
      <w:r>
        <w:rPr>
          <w:spacing w:val="40"/>
          <w:w w:val="130"/>
        </w:rPr>
        <w:t> </w:t>
      </w:r>
      <w:r>
        <w:rPr>
          <w:w w:val="130"/>
        </w:rPr>
        <w:t>el</w:t>
      </w:r>
      <w:r>
        <w:rPr>
          <w:spacing w:val="-19"/>
          <w:w w:val="130"/>
        </w:rPr>
        <w:t> </w:t>
      </w:r>
      <w:r>
        <w:rPr>
          <w:w w:val="110"/>
        </w:rPr>
        <w:t>held</w:t>
      </w:r>
      <w:r>
        <w:rPr>
          <w:spacing w:val="-4"/>
          <w:w w:val="110"/>
        </w:rPr>
        <w:t> </w:t>
      </w:r>
      <w:r>
        <w:rPr>
          <w:w w:val="110"/>
        </w:rPr>
        <w:t>onto</w:t>
      </w:r>
      <w:r>
        <w:rPr>
          <w:spacing w:val="-4"/>
          <w:w w:val="110"/>
        </w:rPr>
        <w:t> </w:t>
      </w:r>
      <w:r>
        <w:rPr>
          <w:w w:val="110"/>
        </w:rPr>
        <w:t>the</w:t>
      </w:r>
      <w:r>
        <w:rPr>
          <w:spacing w:val="-4"/>
          <w:w w:val="110"/>
        </w:rPr>
        <w:t> </w:t>
      </w:r>
      <w:r>
        <w:rPr>
          <w:w w:val="110"/>
        </w:rPr>
        <w:t>sleeve</w:t>
      </w:r>
      <w:r>
        <w:rPr>
          <w:spacing w:val="-4"/>
          <w:w w:val="110"/>
        </w:rPr>
        <w:t> </w:t>
      </w:r>
      <w:r>
        <w:rPr>
          <w:w w:val="110"/>
        </w:rPr>
        <w:t>of</w:t>
      </w:r>
      <w:r>
        <w:rPr>
          <w:spacing w:val="-4"/>
          <w:w w:val="110"/>
        </w:rPr>
        <w:t> </w:t>
      </w:r>
      <w:r>
        <w:rPr>
          <w:w w:val="110"/>
        </w:rPr>
        <w:t>his </w:t>
      </w:r>
      <w:r>
        <w:rPr>
          <w:w w:val="105"/>
        </w:rPr>
        <w:t>shirt</w:t>
      </w:r>
      <w:r>
        <w:rPr>
          <w:spacing w:val="18"/>
          <w:w w:val="105"/>
        </w:rPr>
        <w:t> </w:t>
      </w:r>
      <w:r>
        <w:rPr>
          <w:w w:val="105"/>
        </w:rPr>
        <w:t>and</w:t>
      </w:r>
      <w:r>
        <w:rPr>
          <w:spacing w:val="19"/>
          <w:w w:val="105"/>
        </w:rPr>
        <w:t> </w:t>
      </w:r>
      <w:r>
        <w:rPr>
          <w:w w:val="105"/>
        </w:rPr>
        <w:t>said</w:t>
      </w:r>
      <w:r>
        <w:rPr>
          <w:spacing w:val="19"/>
          <w:w w:val="105"/>
        </w:rPr>
        <w:t> </w:t>
      </w:r>
      <w:r>
        <w:rPr>
          <w:w w:val="105"/>
        </w:rPr>
        <w:t>something</w:t>
      </w:r>
      <w:r>
        <w:rPr>
          <w:spacing w:val="19"/>
          <w:w w:val="105"/>
        </w:rPr>
        <w:t> </w:t>
      </w:r>
      <w:r>
        <w:rPr>
          <w:w w:val="105"/>
        </w:rPr>
        <w:t>in</w:t>
      </w:r>
      <w:r>
        <w:rPr>
          <w:spacing w:val="55"/>
          <w:w w:val="150"/>
        </w:rPr>
        <w:t> </w:t>
      </w:r>
      <w:r>
        <w:rPr>
          <w:w w:val="105"/>
        </w:rPr>
        <w:t>rench.</w:t>
      </w:r>
      <w:r>
        <w:rPr>
          <w:spacing w:val="54"/>
          <w:w w:val="150"/>
        </w:rPr>
        <w:t> </w:t>
      </w:r>
      <w:r>
        <w:rPr>
          <w:w w:val="105"/>
        </w:rPr>
        <w:t>chuster</w:t>
      </w:r>
      <w:r>
        <w:rPr>
          <w:spacing w:val="19"/>
          <w:w w:val="105"/>
        </w:rPr>
        <w:t> </w:t>
      </w:r>
      <w:r>
        <w:rPr>
          <w:w w:val="105"/>
        </w:rPr>
        <w:t>listened</w:t>
      </w:r>
      <w:r>
        <w:rPr>
          <w:spacing w:val="19"/>
          <w:w w:val="105"/>
        </w:rPr>
        <w:t> </w:t>
      </w:r>
      <w:r>
        <w:rPr>
          <w:w w:val="105"/>
        </w:rPr>
        <w:t>carefully,</w:t>
      </w:r>
      <w:r>
        <w:rPr>
          <w:spacing w:val="19"/>
          <w:w w:val="105"/>
        </w:rPr>
        <w:t> </w:t>
      </w:r>
      <w:r>
        <w:rPr>
          <w:spacing w:val="-2"/>
        </w:rPr>
        <w:t>frowning.</w:t>
      </w:r>
    </w:p>
    <w:p>
      <w:pPr>
        <w:pStyle w:val="BodyText"/>
      </w:pPr>
      <w:r>
        <w:rPr>
          <w:spacing w:val="32"/>
          <w:w w:val="105"/>
        </w:rPr>
        <w:t> </w:t>
      </w:r>
      <w:r>
        <w:rPr>
          <w:w w:val="105"/>
        </w:rPr>
        <w:t>e</w:t>
      </w:r>
      <w:r>
        <w:rPr>
          <w:spacing w:val="-13"/>
          <w:w w:val="105"/>
        </w:rPr>
        <w:t> </w:t>
      </w:r>
      <w:r>
        <w:rPr>
          <w:w w:val="105"/>
        </w:rPr>
        <w:t>responded.</w:t>
      </w:r>
      <w:r>
        <w:rPr>
          <w:spacing w:val="52"/>
          <w:w w:val="150"/>
        </w:rPr>
        <w:t> </w:t>
      </w:r>
      <w:r>
        <w:rPr>
          <w:w w:val="105"/>
        </w:rPr>
        <w:t>el</w:t>
      </w:r>
      <w:r>
        <w:rPr>
          <w:spacing w:val="-12"/>
          <w:w w:val="105"/>
        </w:rPr>
        <w:t> </w:t>
      </w:r>
      <w:r>
        <w:rPr>
          <w:w w:val="105"/>
        </w:rPr>
        <w:t>said</w:t>
      </w:r>
      <w:r>
        <w:rPr>
          <w:spacing w:val="-13"/>
          <w:w w:val="105"/>
        </w:rPr>
        <w:t> </w:t>
      </w:r>
      <w:r>
        <w:rPr>
          <w:w w:val="105"/>
        </w:rPr>
        <w:t>something</w:t>
      </w:r>
      <w:r>
        <w:rPr>
          <w:spacing w:val="-13"/>
          <w:w w:val="105"/>
        </w:rPr>
        <w:t> </w:t>
      </w:r>
      <w:r>
        <w:rPr>
          <w:w w:val="105"/>
        </w:rPr>
        <w:t>else,</w:t>
      </w:r>
      <w:r>
        <w:rPr>
          <w:spacing w:val="-12"/>
          <w:w w:val="105"/>
        </w:rPr>
        <w:t> </w:t>
      </w:r>
      <w:r>
        <w:rPr>
          <w:w w:val="105"/>
        </w:rPr>
        <w:t>then</w:t>
      </w:r>
      <w:r>
        <w:rPr>
          <w:spacing w:val="-13"/>
          <w:w w:val="105"/>
        </w:rPr>
        <w:t> </w:t>
      </w:r>
      <w:r>
        <w:rPr>
          <w:w w:val="105"/>
        </w:rPr>
        <w:t>just</w:t>
      </w:r>
      <w:r>
        <w:rPr>
          <w:spacing w:val="-12"/>
          <w:w w:val="105"/>
        </w:rPr>
        <w:t> </w:t>
      </w:r>
      <w:r>
        <w:rPr>
          <w:w w:val="105"/>
        </w:rPr>
        <w:t>looked</w:t>
      </w:r>
      <w:r>
        <w:rPr>
          <w:spacing w:val="-13"/>
          <w:w w:val="105"/>
        </w:rPr>
        <w:t> </w:t>
      </w:r>
      <w:r>
        <w:rPr>
          <w:w w:val="105"/>
        </w:rPr>
        <w:t>at</w:t>
      </w:r>
      <w:r>
        <w:rPr>
          <w:spacing w:val="-12"/>
          <w:w w:val="105"/>
        </w:rPr>
        <w:t> </w:t>
      </w:r>
      <w:r>
        <w:rPr>
          <w:w w:val="105"/>
        </w:rPr>
        <w:t>him</w:t>
      </w:r>
      <w:r>
        <w:rPr>
          <w:spacing w:val="-13"/>
          <w:w w:val="105"/>
        </w:rPr>
        <w:t> </w:t>
      </w:r>
      <w:r>
        <w:rPr>
          <w:spacing w:val="-2"/>
          <w:w w:val="105"/>
        </w:rPr>
        <w:t>hopefully.</w:t>
      </w:r>
    </w:p>
    <w:p>
      <w:pPr>
        <w:pStyle w:val="BodyText"/>
        <w:ind w:left="856"/>
      </w:pPr>
      <w:r>
        <w:rPr>
          <w:spacing w:val="23"/>
          <w:w w:val="105"/>
        </w:rPr>
        <w:t> </w:t>
      </w:r>
      <w:r>
        <w:rPr>
          <w:w w:val="105"/>
        </w:rPr>
        <w:t>chuster</w:t>
      </w:r>
      <w:r>
        <w:rPr>
          <w:spacing w:val="61"/>
          <w:w w:val="150"/>
        </w:rPr>
        <w:t> </w:t>
      </w:r>
      <w:r>
        <w:rPr>
          <w:w w:val="105"/>
        </w:rPr>
        <w:t>turned</w:t>
      </w:r>
      <w:r>
        <w:rPr>
          <w:spacing w:val="61"/>
          <w:w w:val="150"/>
        </w:rPr>
        <w:t> </w:t>
      </w:r>
      <w:r>
        <w:rPr>
          <w:w w:val="105"/>
        </w:rPr>
        <w:t>to</w:t>
      </w:r>
      <w:r>
        <w:rPr>
          <w:spacing w:val="61"/>
          <w:w w:val="150"/>
        </w:rPr>
        <w:t> </w:t>
      </w:r>
      <w:r>
        <w:rPr>
          <w:w w:val="105"/>
        </w:rPr>
        <w:t>me</w:t>
      </w:r>
      <w:r>
        <w:rPr>
          <w:spacing w:val="61"/>
          <w:w w:val="150"/>
        </w:rPr>
        <w:t> </w:t>
      </w:r>
      <w:r>
        <w:rPr>
          <w:w w:val="105"/>
        </w:rPr>
        <w:t>and</w:t>
      </w:r>
      <w:r>
        <w:rPr>
          <w:spacing w:val="61"/>
          <w:w w:val="150"/>
        </w:rPr>
        <w:t> </w:t>
      </w:r>
      <w:r>
        <w:rPr>
          <w:w w:val="105"/>
        </w:rPr>
        <w:t>said:</w:t>
      </w:r>
      <w:r>
        <w:rPr>
          <w:spacing w:val="62"/>
          <w:w w:val="150"/>
        </w:rPr>
        <w:t> </w:t>
      </w:r>
      <w:r>
        <w:rPr>
          <w:w w:val="105"/>
        </w:rPr>
        <w:t>'</w:t>
      </w:r>
      <w:r>
        <w:rPr>
          <w:spacing w:val="14"/>
          <w:w w:val="105"/>
        </w:rPr>
        <w:t> </w:t>
      </w:r>
      <w:r>
        <w:rPr>
          <w:w w:val="105"/>
        </w:rPr>
        <w:t>e's</w:t>
      </w:r>
      <w:r>
        <w:rPr>
          <w:spacing w:val="61"/>
          <w:w w:val="150"/>
        </w:rPr>
        <w:t> </w:t>
      </w:r>
      <w:r>
        <w:rPr>
          <w:w w:val="105"/>
        </w:rPr>
        <w:t>got</w:t>
      </w:r>
      <w:r>
        <w:rPr>
          <w:spacing w:val="62"/>
          <w:w w:val="150"/>
        </w:rPr>
        <w:t> </w:t>
      </w:r>
      <w:r>
        <w:rPr>
          <w:w w:val="105"/>
        </w:rPr>
        <w:t>something</w:t>
      </w:r>
      <w:r>
        <w:rPr>
          <w:spacing w:val="61"/>
          <w:w w:val="150"/>
        </w:rPr>
        <w:t> </w:t>
      </w:r>
      <w:r>
        <w:rPr>
          <w:w w:val="105"/>
        </w:rPr>
        <w:t>else,</w:t>
      </w:r>
      <w:r>
        <w:rPr>
          <w:spacing w:val="61"/>
          <w:w w:val="150"/>
        </w:rPr>
        <w:t> </w:t>
      </w:r>
      <w:r>
        <w:rPr>
          <w:spacing w:val="-5"/>
          <w:w w:val="105"/>
        </w:rPr>
        <w:t>Mr.</w:t>
      </w:r>
    </w:p>
    <w:p>
      <w:pPr>
        <w:pStyle w:val="BodyText"/>
        <w:ind w:right="123"/>
      </w:pPr>
      <w:r>
        <w:rPr/>
        <w:t> dgecombe.</w:t>
      </w:r>
      <w:r>
        <w:rPr>
          <w:spacing w:val="80"/>
        </w:rPr>
        <w:t>  </w:t>
      </w:r>
      <w:r>
        <w:rPr/>
        <w:t>prayer</w:t>
      </w:r>
      <w:r>
        <w:rPr>
          <w:spacing w:val="40"/>
        </w:rPr>
        <w:t>  </w:t>
      </w:r>
      <w:r>
        <w:rPr/>
        <w:t>can't help him with, because of my faith.</w:t>
      </w:r>
      <w:r>
        <w:rPr>
          <w:spacing w:val="80"/>
        </w:rPr>
        <w:t> </w:t>
      </w:r>
      <w:r>
        <w:rPr/>
        <w:t>s it </w:t>
      </w:r>
      <w:r>
        <w:rPr/>
        <w:t>all </w:t>
      </w:r>
      <w:r>
        <w:rPr>
          <w:spacing w:val="-2"/>
        </w:rPr>
        <w:t>right?'</w:t>
      </w:r>
    </w:p>
    <w:p>
      <w:pPr>
        <w:pStyle w:val="BodyText"/>
        <w:ind w:right="118" w:firstLine="426"/>
      </w:pPr>
      <w:r>
        <w:rPr>
          <w:spacing w:val="40"/>
        </w:rPr>
        <w:t> </w:t>
      </w:r>
      <w:r>
        <w:rPr/>
        <w:t>looked at the clock on the wall and saw it was seventeen minutes to midnight. 'Yes,'</w:t>
      </w:r>
      <w:r>
        <w:rPr>
          <w:spacing w:val="40"/>
        </w:rPr>
        <w:t>  </w:t>
      </w:r>
      <w:r>
        <w:rPr/>
        <w:t>said, 'but it'll have to be quick.</w:t>
      </w:r>
      <w:r>
        <w:rPr>
          <w:spacing w:val="40"/>
        </w:rPr>
        <w:t>  </w:t>
      </w:r>
      <w:r>
        <w:rPr/>
        <w:t>e've got a schedule to keep here, you know.'</w:t>
      </w:r>
    </w:p>
    <w:p>
      <w:pPr>
        <w:pStyle w:val="BodyText"/>
        <w:ind w:left="419"/>
      </w:pPr>
      <w:r>
        <w:rPr>
          <w:w w:val="105"/>
        </w:rPr>
        <w:t>'Yes.</w:t>
      </w:r>
      <w:r>
        <w:rPr>
          <w:spacing w:val="31"/>
          <w:w w:val="105"/>
        </w:rPr>
        <w:t>  </w:t>
      </w:r>
      <w:r>
        <w:rPr>
          <w:w w:val="105"/>
        </w:rPr>
        <w:t>do.'</w:t>
      </w:r>
      <w:r>
        <w:rPr>
          <w:spacing w:val="72"/>
          <w:w w:val="150"/>
        </w:rPr>
        <w:t> </w:t>
      </w:r>
      <w:r>
        <w:rPr>
          <w:w w:val="140"/>
        </w:rPr>
        <w:t>e</w:t>
      </w:r>
      <w:r>
        <w:rPr>
          <w:spacing w:val="-30"/>
          <w:w w:val="140"/>
        </w:rPr>
        <w:t> </w:t>
      </w:r>
      <w:r>
        <w:rPr>
          <w:w w:val="105"/>
        </w:rPr>
        <w:t>turned</w:t>
      </w:r>
      <w:r>
        <w:rPr>
          <w:spacing w:val="-10"/>
          <w:w w:val="105"/>
        </w:rPr>
        <w:t> </w:t>
      </w:r>
      <w:r>
        <w:rPr>
          <w:w w:val="105"/>
        </w:rPr>
        <w:t>to</w:t>
      </w:r>
      <w:r>
        <w:rPr>
          <w:spacing w:val="67"/>
          <w:w w:val="105"/>
        </w:rPr>
        <w:t> </w:t>
      </w:r>
      <w:r>
        <w:rPr>
          <w:w w:val="105"/>
        </w:rPr>
        <w:t>elacroix</w:t>
      </w:r>
      <w:r>
        <w:rPr>
          <w:spacing w:val="-10"/>
          <w:w w:val="105"/>
        </w:rPr>
        <w:t> </w:t>
      </w:r>
      <w:r>
        <w:rPr>
          <w:w w:val="105"/>
        </w:rPr>
        <w:t>and</w:t>
      </w:r>
      <w:r>
        <w:rPr>
          <w:spacing w:val="-10"/>
          <w:w w:val="105"/>
        </w:rPr>
        <w:t> </w:t>
      </w:r>
      <w:r>
        <w:rPr>
          <w:w w:val="105"/>
        </w:rPr>
        <w:t>gave</w:t>
      </w:r>
      <w:r>
        <w:rPr>
          <w:spacing w:val="-10"/>
          <w:w w:val="105"/>
        </w:rPr>
        <w:t> </w:t>
      </w:r>
      <w:r>
        <w:rPr>
          <w:w w:val="105"/>
        </w:rPr>
        <w:t>him</w:t>
      </w:r>
      <w:r>
        <w:rPr>
          <w:spacing w:val="-10"/>
          <w:w w:val="105"/>
        </w:rPr>
        <w:t> </w:t>
      </w:r>
      <w:r>
        <w:rPr>
          <w:w w:val="105"/>
        </w:rPr>
        <w:t>a</w:t>
      </w:r>
      <w:r>
        <w:rPr>
          <w:spacing w:val="-11"/>
          <w:w w:val="105"/>
        </w:rPr>
        <w:t> </w:t>
      </w:r>
      <w:r>
        <w:rPr>
          <w:spacing w:val="-4"/>
          <w:w w:val="105"/>
        </w:rPr>
        <w:t>nod.</w:t>
      </w:r>
    </w:p>
    <w:p>
      <w:pPr>
        <w:pStyle w:val="BodyText"/>
        <w:ind w:right="120" w:firstLine="328"/>
      </w:pPr>
      <w:r>
        <w:rPr>
          <w:w w:val="120"/>
        </w:rPr>
        <w:t> el</w:t>
      </w:r>
      <w:r>
        <w:rPr>
          <w:spacing w:val="-8"/>
          <w:w w:val="120"/>
        </w:rPr>
        <w:t> </w:t>
      </w:r>
      <w:r>
        <w:rPr/>
        <w:t>closed his eyes as if to pray, but for a moment said nothing.</w:t>
      </w:r>
      <w:r>
        <w:rPr>
          <w:spacing w:val="40"/>
        </w:rPr>
        <w:t>  </w:t>
      </w:r>
      <w:r>
        <w:rPr/>
        <w:t>frown creased his forehead and</w:t>
      </w:r>
      <w:r>
        <w:rPr>
          <w:spacing w:val="80"/>
          <w:w w:val="150"/>
        </w:rPr>
        <w:t> </w:t>
      </w:r>
      <w:r>
        <w:rPr/>
        <w:t>had a sense of him reaching far back in his mind, as</w:t>
      </w:r>
      <w:r>
        <w:rPr>
          <w:spacing w:val="-2"/>
        </w:rPr>
        <w:t> </w:t>
      </w:r>
      <w:r>
        <w:rPr/>
        <w:t>a</w:t>
      </w:r>
      <w:r>
        <w:rPr>
          <w:spacing w:val="-2"/>
        </w:rPr>
        <w:t> </w:t>
      </w:r>
      <w:r>
        <w:rPr/>
        <w:t>man</w:t>
      </w:r>
      <w:r>
        <w:rPr>
          <w:spacing w:val="-2"/>
        </w:rPr>
        <w:t> </w:t>
      </w:r>
      <w:r>
        <w:rPr/>
        <w:t>may</w:t>
      </w:r>
      <w:r>
        <w:rPr>
          <w:spacing w:val="-2"/>
        </w:rPr>
        <w:t> </w:t>
      </w:r>
      <w:r>
        <w:rPr/>
        <w:t>search</w:t>
      </w:r>
      <w:r>
        <w:rPr>
          <w:spacing w:val="-2"/>
        </w:rPr>
        <w:t> </w:t>
      </w:r>
      <w:r>
        <w:rPr/>
        <w:t>a</w:t>
      </w:r>
      <w:r>
        <w:rPr>
          <w:spacing w:val="-2"/>
        </w:rPr>
        <w:t> </w:t>
      </w:r>
      <w:r>
        <w:rPr/>
        <w:t>small</w:t>
      </w:r>
      <w:r>
        <w:rPr>
          <w:spacing w:val="-2"/>
        </w:rPr>
        <w:t> </w:t>
      </w:r>
      <w:r>
        <w:rPr/>
        <w:t>attic</w:t>
      </w:r>
      <w:r>
        <w:rPr>
          <w:spacing w:val="-2"/>
        </w:rPr>
        <w:t> </w:t>
      </w:r>
      <w:r>
        <w:rPr/>
        <w:t>room</w:t>
      </w:r>
      <w:r>
        <w:rPr>
          <w:spacing w:val="-2"/>
        </w:rPr>
        <w:t> </w:t>
      </w:r>
      <w:r>
        <w:rPr/>
        <w:t>for</w:t>
      </w:r>
      <w:r>
        <w:rPr>
          <w:spacing w:val="-2"/>
        </w:rPr>
        <w:t> </w:t>
      </w:r>
      <w:r>
        <w:rPr/>
        <w:t>an</w:t>
      </w:r>
      <w:r>
        <w:rPr>
          <w:spacing w:val="-2"/>
        </w:rPr>
        <w:t> </w:t>
      </w:r>
      <w:r>
        <w:rPr/>
        <w:t>object</w:t>
      </w:r>
      <w:r>
        <w:rPr>
          <w:spacing w:val="-2"/>
        </w:rPr>
        <w:t> </w:t>
      </w:r>
      <w:r>
        <w:rPr/>
        <w:t>which</w:t>
      </w:r>
      <w:r>
        <w:rPr>
          <w:spacing w:val="-2"/>
        </w:rPr>
        <w:t> </w:t>
      </w:r>
      <w:r>
        <w:rPr/>
        <w:t>hasn't</w:t>
      </w:r>
      <w:r>
        <w:rPr>
          <w:spacing w:val="-2"/>
        </w:rPr>
        <w:t> </w:t>
      </w:r>
      <w:r>
        <w:rPr/>
        <w:t>been</w:t>
      </w:r>
      <w:r>
        <w:rPr>
          <w:spacing w:val="-2"/>
        </w:rPr>
        <w:t> </w:t>
      </w:r>
      <w:r>
        <w:rPr/>
        <w:t>used (or needed) for a long, long time.</w:t>
      </w:r>
      <w:r>
        <w:rPr>
          <w:spacing w:val="80"/>
          <w:w w:val="150"/>
        </w:rPr>
        <w:t> </w:t>
      </w:r>
      <w:r>
        <w:rPr/>
        <w:t>glanced at the clock again and almost said</w:t>
      </w:r>
      <w:r>
        <w:rPr>
          <w:spacing w:val="40"/>
        </w:rPr>
        <w:t> </w:t>
      </w:r>
      <w:r>
        <w:rPr/>
        <w:t>something</w:t>
      </w:r>
      <w:r>
        <w:rPr>
          <w:spacing w:val="40"/>
        </w:rPr>
        <w:t> </w:t>
      </w:r>
      <w:r>
        <w:rPr/>
        <w:t>-</w:t>
      </w:r>
      <w:r>
        <w:rPr>
          <w:spacing w:val="40"/>
        </w:rPr>
        <w:t> </w:t>
      </w:r>
      <w:r>
        <w:rPr/>
        <w:t>would</w:t>
      </w:r>
      <w:r>
        <w:rPr>
          <w:spacing w:val="40"/>
        </w:rPr>
        <w:t> </w:t>
      </w:r>
      <w:r>
        <w:rPr/>
        <w:t>have,</w:t>
      </w:r>
      <w:r>
        <w:rPr>
          <w:spacing w:val="40"/>
        </w:rPr>
        <w:t> </w:t>
      </w:r>
      <w:r>
        <w:rPr/>
        <w:t>if</w:t>
      </w:r>
      <w:r>
        <w:rPr>
          <w:spacing w:val="80"/>
        </w:rPr>
        <w:t> </w:t>
      </w:r>
      <w:r>
        <w:rPr/>
        <w:t>rutal</w:t>
      </w:r>
      <w:r>
        <w:rPr>
          <w:spacing w:val="40"/>
        </w:rPr>
        <w:t> </w:t>
      </w:r>
      <w:r>
        <w:rPr/>
        <w:t>hadn't</w:t>
      </w:r>
      <w:r>
        <w:rPr>
          <w:spacing w:val="40"/>
        </w:rPr>
        <w:t> </w:t>
      </w:r>
      <w:r>
        <w:rPr/>
        <w:t>twitched</w:t>
      </w:r>
      <w:r>
        <w:rPr>
          <w:spacing w:val="40"/>
        </w:rPr>
        <w:t> </w:t>
      </w:r>
      <w:r>
        <w:rPr/>
        <w:t>my</w:t>
      </w:r>
      <w:r>
        <w:rPr>
          <w:spacing w:val="40"/>
        </w:rPr>
        <w:t> </w:t>
      </w:r>
      <w:r>
        <w:rPr/>
        <w:t>sleeve</w:t>
      </w:r>
      <w:r>
        <w:rPr>
          <w:spacing w:val="40"/>
        </w:rPr>
        <w:t> </w:t>
      </w:r>
      <w:r>
        <w:rPr/>
        <w:t>and shaken his head.</w:t>
      </w:r>
    </w:p>
    <w:p>
      <w:pPr>
        <w:spacing w:line="240" w:lineRule="auto" w:before="0"/>
        <w:ind w:left="119" w:right="119" w:firstLine="354"/>
        <w:jc w:val="both"/>
        <w:rPr>
          <w:i/>
          <w:sz w:val="30"/>
        </w:rPr>
      </w:pPr>
      <w:r>
        <w:rPr>
          <w:sz w:val="30"/>
        </w:rPr>
        <w:t> hen</w:t>
      </w:r>
      <w:r>
        <w:rPr>
          <w:spacing w:val="40"/>
          <w:w w:val="140"/>
          <w:sz w:val="30"/>
        </w:rPr>
        <w:t> </w:t>
      </w:r>
      <w:r>
        <w:rPr>
          <w:w w:val="140"/>
          <w:sz w:val="30"/>
        </w:rPr>
        <w:t>el</w:t>
      </w:r>
      <w:r>
        <w:rPr>
          <w:spacing w:val="-3"/>
          <w:w w:val="140"/>
          <w:sz w:val="30"/>
        </w:rPr>
        <w:t> </w:t>
      </w:r>
      <w:r>
        <w:rPr>
          <w:sz w:val="30"/>
        </w:rPr>
        <w:t>began, speaking softly but quickly in that</w:t>
      </w:r>
      <w:r>
        <w:rPr>
          <w:spacing w:val="40"/>
          <w:sz w:val="30"/>
        </w:rPr>
        <w:t> </w:t>
      </w:r>
      <w:r>
        <w:rPr>
          <w:sz w:val="30"/>
        </w:rPr>
        <w:t>ajun which was </w:t>
      </w:r>
      <w:r>
        <w:rPr>
          <w:sz w:val="30"/>
        </w:rPr>
        <w:t>as round and soft and sensual as a young woman's breast:</w:t>
      </w:r>
      <w:r>
        <w:rPr>
          <w:i/>
          <w:spacing w:val="40"/>
          <w:sz w:val="30"/>
        </w:rPr>
        <w:t> </w:t>
      </w:r>
      <w:r>
        <w:rPr>
          <w:i/>
          <w:sz w:val="30"/>
        </w:rPr>
        <w:t>Marie! le vous</w:t>
      </w:r>
      <w:r>
        <w:rPr>
          <w:i/>
          <w:sz w:val="30"/>
        </w:rPr>
        <w:t> salue, Marie, oui, pleine de grâce; le Seigneur est avec vous; vous ętes bénie entre toutes les femmes, et mon cher</w:t>
      </w:r>
      <w:r>
        <w:rPr>
          <w:i/>
          <w:spacing w:val="80"/>
          <w:sz w:val="30"/>
        </w:rPr>
        <w:t> </w:t>
      </w:r>
      <w:r>
        <w:rPr>
          <w:i/>
          <w:sz w:val="30"/>
        </w:rPr>
        <w:t>ésus, le fruit de vos entrailles, est béni.</w:t>
      </w:r>
      <w:r>
        <w:rPr>
          <w:spacing w:val="80"/>
          <w:w w:val="150"/>
          <w:sz w:val="30"/>
        </w:rPr>
        <w:t> </w:t>
      </w:r>
      <w:r>
        <w:rPr>
          <w:w w:val="140"/>
          <w:sz w:val="30"/>
        </w:rPr>
        <w:t>e</w:t>
      </w:r>
      <w:r>
        <w:rPr>
          <w:spacing w:val="-23"/>
          <w:w w:val="140"/>
          <w:sz w:val="30"/>
        </w:rPr>
        <w:t> </w:t>
      </w:r>
      <w:r>
        <w:rPr>
          <w:sz w:val="30"/>
        </w:rPr>
        <w:t>was crying again, but</w:t>
      </w:r>
      <w:r>
        <w:rPr>
          <w:spacing w:val="80"/>
          <w:w w:val="150"/>
          <w:sz w:val="30"/>
        </w:rPr>
        <w:t> </w:t>
      </w:r>
      <w:r>
        <w:rPr>
          <w:sz w:val="30"/>
        </w:rPr>
        <w:t>don't think he knew it.</w:t>
      </w:r>
      <w:r>
        <w:rPr>
          <w:i/>
          <w:spacing w:val="40"/>
          <w:sz w:val="30"/>
        </w:rPr>
        <w:t> </w:t>
      </w:r>
      <w:r>
        <w:rPr>
          <w:i/>
          <w:sz w:val="30"/>
        </w:rPr>
        <w:t>Sainte</w:t>
      </w:r>
      <w:r>
        <w:rPr>
          <w:i/>
          <w:spacing w:val="-1"/>
          <w:sz w:val="30"/>
        </w:rPr>
        <w:t> </w:t>
      </w:r>
      <w:r>
        <w:rPr>
          <w:i/>
          <w:sz w:val="30"/>
        </w:rPr>
        <w:t>Marie,O</w:t>
      </w:r>
      <w:r>
        <w:rPr>
          <w:i/>
          <w:sz w:val="30"/>
        </w:rPr>
        <w:t> ma mere, Mčre de Dieu, priez pour moi, priez pour nous, pauv</w:t>
      </w:r>
      <w:r>
        <w:rPr>
          <w:i/>
          <w:spacing w:val="40"/>
          <w:sz w:val="30"/>
        </w:rPr>
        <w:t> </w:t>
      </w:r>
      <w:r>
        <w:rPr>
          <w:i/>
          <w:sz w:val="30"/>
        </w:rPr>
        <w:t>pécheurs, maint</w:t>
      </w:r>
      <w:r>
        <w:rPr>
          <w:i/>
          <w:spacing w:val="-7"/>
          <w:sz w:val="30"/>
        </w:rPr>
        <w:t> </w:t>
      </w:r>
      <w:r>
        <w:rPr>
          <w:i/>
          <w:sz w:val="30"/>
        </w:rPr>
        <w:t>ant</w:t>
      </w:r>
      <w:r>
        <w:rPr>
          <w:i/>
          <w:spacing w:val="-1"/>
          <w:sz w:val="30"/>
        </w:rPr>
        <w:t> </w:t>
      </w:r>
      <w:r>
        <w:rPr>
          <w:i/>
          <w:sz w:val="30"/>
        </w:rPr>
        <w:t>et</w:t>
      </w:r>
      <w:r>
        <w:rPr>
          <w:i/>
          <w:spacing w:val="-1"/>
          <w:sz w:val="30"/>
        </w:rPr>
        <w:t> </w:t>
      </w:r>
      <w:r>
        <w:rPr>
          <w:i/>
          <w:sz w:val="30"/>
        </w:rPr>
        <w:t>ŕ</w:t>
      </w:r>
      <w:r>
        <w:rPr>
          <w:i/>
          <w:spacing w:val="-1"/>
          <w:sz w:val="30"/>
        </w:rPr>
        <w:t> </w:t>
      </w:r>
      <w:r>
        <w:rPr>
          <w:i/>
          <w:sz w:val="30"/>
        </w:rPr>
        <w:t>l</w:t>
      </w:r>
      <w:r>
        <w:rPr>
          <w:i/>
          <w:spacing w:val="-8"/>
          <w:sz w:val="30"/>
        </w:rPr>
        <w:t> </w:t>
      </w:r>
      <w:r>
        <w:rPr>
          <w:i/>
          <w:sz w:val="30"/>
        </w:rPr>
        <w:t>heure</w:t>
      </w:r>
      <w:r>
        <w:rPr>
          <w:rFonts w:ascii="Trebuchet MS" w:hAnsi="Trebuchet MS"/>
          <w:i/>
          <w:sz w:val="31"/>
        </w:rPr>
        <w:t>□</w:t>
      </w:r>
      <w:r>
        <w:rPr>
          <w:rFonts w:ascii="Trebuchet MS" w:hAnsi="Trebuchet MS"/>
          <w:i/>
          <w:spacing w:val="-20"/>
          <w:sz w:val="31"/>
        </w:rPr>
        <w:t> </w:t>
      </w:r>
      <w:r>
        <w:rPr>
          <w:i/>
          <w:sz w:val="30"/>
        </w:rPr>
        <w:t>l</w:t>
      </w:r>
      <w:r>
        <w:rPr>
          <w:i/>
          <w:spacing w:val="-6"/>
          <w:sz w:val="30"/>
        </w:rPr>
        <w:t> </w:t>
      </w:r>
      <w:r>
        <w:rPr>
          <w:i/>
          <w:sz w:val="30"/>
        </w:rPr>
        <w:t>heure</w:t>
      </w:r>
      <w:r>
        <w:rPr>
          <w:i/>
          <w:spacing w:val="-1"/>
          <w:sz w:val="30"/>
        </w:rPr>
        <w:t> </w:t>
      </w:r>
      <w:r>
        <w:rPr>
          <w:i/>
          <w:sz w:val="30"/>
        </w:rPr>
        <w:t>de</w:t>
      </w:r>
      <w:r>
        <w:rPr>
          <w:i/>
          <w:spacing w:val="-1"/>
          <w:sz w:val="30"/>
        </w:rPr>
        <w:t> </w:t>
      </w:r>
      <w:r>
        <w:rPr>
          <w:i/>
          <w:sz w:val="30"/>
        </w:rPr>
        <w:t>nôtre</w:t>
      </w:r>
      <w:r>
        <w:rPr>
          <w:i/>
          <w:spacing w:val="-1"/>
          <w:sz w:val="30"/>
        </w:rPr>
        <w:t> </w:t>
      </w:r>
      <w:r>
        <w:rPr>
          <w:i/>
          <w:sz w:val="30"/>
        </w:rPr>
        <w:t>mort.</w:t>
      </w:r>
      <w:r>
        <w:rPr>
          <w:i/>
          <w:spacing w:val="-1"/>
          <w:sz w:val="30"/>
        </w:rPr>
        <w:t> </w:t>
      </w:r>
      <w:r>
        <w:rPr>
          <w:i/>
          <w:sz w:val="30"/>
        </w:rPr>
        <w:t>L</w:t>
      </w:r>
      <w:r>
        <w:rPr>
          <w:i/>
          <w:spacing w:val="-6"/>
          <w:sz w:val="30"/>
        </w:rPr>
        <w:t> </w:t>
      </w:r>
      <w:r>
        <w:rPr>
          <w:i/>
          <w:sz w:val="30"/>
        </w:rPr>
        <w:t>heure</w:t>
      </w:r>
      <w:r>
        <w:rPr>
          <w:i/>
          <w:spacing w:val="-1"/>
          <w:sz w:val="30"/>
        </w:rPr>
        <w:t> </w:t>
      </w:r>
      <w:r>
        <w:rPr>
          <w:i/>
          <w:sz w:val="30"/>
        </w:rPr>
        <w:t>de</w:t>
      </w:r>
      <w:r>
        <w:rPr>
          <w:i/>
          <w:spacing w:val="-1"/>
          <w:sz w:val="30"/>
        </w:rPr>
        <w:t> </w:t>
      </w:r>
      <w:r>
        <w:rPr>
          <w:i/>
          <w:sz w:val="30"/>
        </w:rPr>
        <w:t>mon</w:t>
      </w:r>
      <w:r>
        <w:rPr>
          <w:i/>
          <w:spacing w:val="-1"/>
          <w:sz w:val="30"/>
        </w:rPr>
        <w:t> </w:t>
      </w:r>
      <w:r>
        <w:rPr>
          <w:i/>
          <w:sz w:val="30"/>
        </w:rPr>
        <w:t>mort.</w:t>
      </w:r>
      <w:r>
        <w:rPr>
          <w:spacing w:val="26"/>
          <w:w w:val="140"/>
          <w:sz w:val="30"/>
        </w:rPr>
        <w:t>  </w:t>
      </w:r>
      <w:r>
        <w:rPr>
          <w:w w:val="140"/>
          <w:sz w:val="30"/>
        </w:rPr>
        <w:t>e</w:t>
      </w:r>
      <w:r>
        <w:rPr>
          <w:spacing w:val="-27"/>
          <w:w w:val="140"/>
          <w:sz w:val="30"/>
        </w:rPr>
        <w:t> </w:t>
      </w:r>
      <w:r>
        <w:rPr>
          <w:sz w:val="30"/>
        </w:rPr>
        <w:t>took a deep, shuddering breath.</w:t>
      </w:r>
      <w:r>
        <w:rPr>
          <w:i/>
          <w:spacing w:val="40"/>
          <w:sz w:val="30"/>
        </w:rPr>
        <w:t> </w:t>
      </w:r>
      <w:r>
        <w:rPr>
          <w:i/>
          <w:sz w:val="30"/>
        </w:rPr>
        <w:t>Ainsi soit-il. </w:t>
      </w:r>
    </w:p>
    <w:p>
      <w:pPr>
        <w:pStyle w:val="BodyText"/>
        <w:ind w:right="120" w:firstLine="415"/>
      </w:pPr>
      <w:r>
        <w:rPr/>
        <w:t>Lightning spilled through the room's one window in a brief blue-white glare</w:t>
      </w:r>
      <w:r>
        <w:rPr>
          <w:spacing w:val="32"/>
        </w:rPr>
        <w:t> </w:t>
      </w:r>
      <w:r>
        <w:rPr/>
        <w:t>as</w:t>
      </w:r>
      <w:r>
        <w:rPr>
          <w:spacing w:val="30"/>
        </w:rPr>
        <w:t>  </w:t>
      </w:r>
      <w:r>
        <w:rPr/>
        <w:t>elacroix</w:t>
      </w:r>
      <w:r>
        <w:rPr>
          <w:spacing w:val="34"/>
        </w:rPr>
        <w:t> </w:t>
      </w:r>
      <w:r>
        <w:rPr/>
        <w:t>got</w:t>
      </w:r>
      <w:r>
        <w:rPr>
          <w:spacing w:val="33"/>
        </w:rPr>
        <w:t> </w:t>
      </w:r>
      <w:r>
        <w:rPr/>
        <w:t>to</w:t>
      </w:r>
      <w:r>
        <w:rPr>
          <w:spacing w:val="33"/>
        </w:rPr>
        <w:t> </w:t>
      </w:r>
      <w:r>
        <w:rPr/>
        <w:t>his</w:t>
      </w:r>
      <w:r>
        <w:rPr>
          <w:spacing w:val="33"/>
        </w:rPr>
        <w:t> </w:t>
      </w:r>
      <w:r>
        <w:rPr/>
        <w:t>feet.</w:t>
      </w:r>
      <w:r>
        <w:rPr>
          <w:spacing w:val="27"/>
        </w:rPr>
        <w:t>  </w:t>
      </w:r>
      <w:r>
        <w:rPr/>
        <w:t>veryone</w:t>
      </w:r>
      <w:r>
        <w:rPr>
          <w:spacing w:val="34"/>
        </w:rPr>
        <w:t> </w:t>
      </w:r>
      <w:r>
        <w:rPr/>
        <w:t>jumped</w:t>
      </w:r>
      <w:r>
        <w:rPr>
          <w:spacing w:val="33"/>
        </w:rPr>
        <w:t> </w:t>
      </w:r>
      <w:r>
        <w:rPr/>
        <w:t>and</w:t>
      </w:r>
      <w:r>
        <w:rPr>
          <w:spacing w:val="33"/>
        </w:rPr>
        <w:t> </w:t>
      </w:r>
      <w:r>
        <w:rPr/>
        <w:t>cringed</w:t>
      </w:r>
      <w:r>
        <w:rPr>
          <w:spacing w:val="33"/>
        </w:rPr>
        <w:t> </w:t>
      </w:r>
      <w:r>
        <w:rPr/>
        <w:t>except</w:t>
      </w:r>
      <w:r>
        <w:rPr>
          <w:spacing w:val="33"/>
        </w:rPr>
        <w:t> </w:t>
      </w:r>
      <w:r>
        <w:rPr>
          <w:spacing w:val="-5"/>
        </w:rPr>
        <w:t>for</w:t>
      </w:r>
    </w:p>
    <w:p>
      <w:pPr>
        <w:pStyle w:val="BodyText"/>
        <w:spacing w:before="1"/>
        <w:ind w:right="121"/>
      </w:pPr>
      <w:r>
        <w:rPr>
          <w:w w:val="105"/>
        </w:rPr>
        <w:t> el</w:t>
      </w:r>
      <w:r>
        <w:rPr>
          <w:spacing w:val="-5"/>
          <w:w w:val="105"/>
        </w:rPr>
        <w:t> </w:t>
      </w:r>
      <w:r>
        <w:rPr>
          <w:w w:val="105"/>
        </w:rPr>
        <w:t>himself;</w:t>
      </w:r>
      <w:r>
        <w:rPr>
          <w:spacing w:val="-5"/>
          <w:w w:val="105"/>
        </w:rPr>
        <w:t> </w:t>
      </w:r>
      <w:r>
        <w:rPr>
          <w:w w:val="105"/>
        </w:rPr>
        <w:t>he</w:t>
      </w:r>
      <w:r>
        <w:rPr>
          <w:spacing w:val="-5"/>
          <w:w w:val="105"/>
        </w:rPr>
        <w:t> </w:t>
      </w:r>
      <w:r>
        <w:rPr>
          <w:w w:val="105"/>
        </w:rPr>
        <w:t>still</w:t>
      </w:r>
      <w:r>
        <w:rPr>
          <w:spacing w:val="-5"/>
          <w:w w:val="105"/>
        </w:rPr>
        <w:t> </w:t>
      </w:r>
      <w:r>
        <w:rPr>
          <w:w w:val="105"/>
        </w:rPr>
        <w:t>seemed</w:t>
      </w:r>
      <w:r>
        <w:rPr>
          <w:spacing w:val="-5"/>
          <w:w w:val="105"/>
        </w:rPr>
        <w:t> </w:t>
      </w:r>
      <w:r>
        <w:rPr>
          <w:w w:val="105"/>
        </w:rPr>
        <w:t>lost</w:t>
      </w:r>
      <w:r>
        <w:rPr>
          <w:spacing w:val="-5"/>
          <w:w w:val="105"/>
        </w:rPr>
        <w:t> </w:t>
      </w:r>
      <w:r>
        <w:rPr>
          <w:w w:val="105"/>
        </w:rPr>
        <w:t>in</w:t>
      </w:r>
      <w:r>
        <w:rPr>
          <w:spacing w:val="-5"/>
          <w:w w:val="105"/>
        </w:rPr>
        <w:t> </w:t>
      </w:r>
      <w:r>
        <w:rPr>
          <w:w w:val="105"/>
        </w:rPr>
        <w:t>the</w:t>
      </w:r>
      <w:r>
        <w:rPr>
          <w:spacing w:val="-5"/>
          <w:w w:val="105"/>
        </w:rPr>
        <w:t> </w:t>
      </w:r>
      <w:r>
        <w:rPr>
          <w:w w:val="105"/>
        </w:rPr>
        <w:t>old</w:t>
      </w:r>
      <w:r>
        <w:rPr>
          <w:spacing w:val="-5"/>
          <w:w w:val="105"/>
        </w:rPr>
        <w:t> </w:t>
      </w:r>
      <w:r>
        <w:rPr>
          <w:w w:val="105"/>
        </w:rPr>
        <w:t>prayer.</w:t>
      </w:r>
      <w:r>
        <w:rPr>
          <w:spacing w:val="80"/>
          <w:w w:val="105"/>
        </w:rPr>
        <w:t> </w:t>
      </w:r>
      <w:r>
        <w:rPr>
          <w:w w:val="105"/>
        </w:rPr>
        <w:t>e</w:t>
      </w:r>
      <w:r>
        <w:rPr>
          <w:spacing w:val="-5"/>
          <w:w w:val="105"/>
        </w:rPr>
        <w:t> </w:t>
      </w:r>
      <w:r>
        <w:rPr>
          <w:w w:val="105"/>
        </w:rPr>
        <w:t>reached</w:t>
      </w:r>
      <w:r>
        <w:rPr>
          <w:spacing w:val="-5"/>
          <w:w w:val="105"/>
        </w:rPr>
        <w:t> </w:t>
      </w:r>
      <w:r>
        <w:rPr>
          <w:w w:val="105"/>
        </w:rPr>
        <w:t>out</w:t>
      </w:r>
      <w:r>
        <w:rPr>
          <w:spacing w:val="-5"/>
          <w:w w:val="105"/>
        </w:rPr>
        <w:t> </w:t>
      </w:r>
      <w:r>
        <w:rPr>
          <w:w w:val="105"/>
        </w:rPr>
        <w:t>with</w:t>
      </w:r>
      <w:r>
        <w:rPr>
          <w:spacing w:val="-5"/>
          <w:w w:val="105"/>
        </w:rPr>
        <w:t> </w:t>
      </w:r>
      <w:r>
        <w:rPr>
          <w:w w:val="105"/>
        </w:rPr>
        <w:t>one </w:t>
      </w:r>
      <w:r>
        <w:rPr>
          <w:w w:val="110"/>
        </w:rPr>
        <w:t>hand,</w:t>
      </w:r>
      <w:r>
        <w:rPr>
          <w:w w:val="110"/>
        </w:rPr>
        <w:t> not</w:t>
      </w:r>
      <w:r>
        <w:rPr>
          <w:w w:val="110"/>
        </w:rPr>
        <w:t> looking</w:t>
      </w:r>
      <w:r>
        <w:rPr>
          <w:w w:val="110"/>
        </w:rPr>
        <w:t> to</w:t>
      </w:r>
      <w:r>
        <w:rPr>
          <w:w w:val="110"/>
        </w:rPr>
        <w:t> see</w:t>
      </w:r>
      <w:r>
        <w:rPr>
          <w:w w:val="110"/>
        </w:rPr>
        <w:t> where</w:t>
      </w:r>
      <w:r>
        <w:rPr>
          <w:w w:val="110"/>
        </w:rPr>
        <w:t> it</w:t>
      </w:r>
      <w:r>
        <w:rPr>
          <w:w w:val="110"/>
        </w:rPr>
        <w:t> went.</w:t>
      </w:r>
      <w:r>
        <w:rPr>
          <w:spacing w:val="40"/>
          <w:w w:val="125"/>
        </w:rPr>
        <w:t> </w:t>
      </w:r>
      <w:r>
        <w:rPr>
          <w:w w:val="125"/>
        </w:rPr>
        <w:t>rutal</w:t>
      </w:r>
      <w:r>
        <w:rPr>
          <w:spacing w:val="-3"/>
          <w:w w:val="125"/>
        </w:rPr>
        <w:t> </w:t>
      </w:r>
      <w:r>
        <w:rPr>
          <w:w w:val="110"/>
        </w:rPr>
        <w:t>took</w:t>
      </w:r>
      <w:r>
        <w:rPr>
          <w:w w:val="110"/>
        </w:rPr>
        <w:t> it</w:t>
      </w:r>
      <w:r>
        <w:rPr>
          <w:w w:val="110"/>
        </w:rPr>
        <w:t> and</w:t>
      </w:r>
      <w:r>
        <w:rPr>
          <w:w w:val="110"/>
        </w:rPr>
        <w:t> squeezed</w:t>
      </w:r>
      <w:r>
        <w:rPr>
          <w:w w:val="110"/>
        </w:rPr>
        <w:t> </w:t>
      </w:r>
      <w:r>
        <w:rPr>
          <w:w w:val="110"/>
        </w:rPr>
        <w:t>it briefly.</w:t>
      </w:r>
      <w:r>
        <w:rPr>
          <w:spacing w:val="40"/>
          <w:w w:val="110"/>
        </w:rPr>
        <w:t> </w:t>
      </w:r>
      <w:r>
        <w:rPr>
          <w:w w:val="110"/>
        </w:rPr>
        <w:t>elacroix</w:t>
      </w:r>
      <w:r>
        <w:rPr>
          <w:w w:val="110"/>
        </w:rPr>
        <w:t> looked</w:t>
      </w:r>
      <w:r>
        <w:rPr>
          <w:w w:val="110"/>
        </w:rPr>
        <w:t> at</w:t>
      </w:r>
      <w:r>
        <w:rPr>
          <w:w w:val="110"/>
        </w:rPr>
        <w:t> him</w:t>
      </w:r>
      <w:r>
        <w:rPr>
          <w:w w:val="110"/>
        </w:rPr>
        <w:t> and</w:t>
      </w:r>
      <w:r>
        <w:rPr>
          <w:w w:val="110"/>
        </w:rPr>
        <w:t> smiled</w:t>
      </w:r>
      <w:r>
        <w:rPr>
          <w:w w:val="110"/>
        </w:rPr>
        <w:t> a</w:t>
      </w:r>
      <w:r>
        <w:rPr>
          <w:w w:val="110"/>
        </w:rPr>
        <w:t> little.</w:t>
      </w:r>
      <w:r>
        <w:rPr>
          <w:i/>
          <w:w w:val="110"/>
        </w:rPr>
        <w:t> Nous</w:t>
      </w:r>
      <w:r>
        <w:rPr>
          <w:i/>
          <w:spacing w:val="-1"/>
          <w:w w:val="110"/>
        </w:rPr>
        <w:t> </w:t>
      </w:r>
      <w:r>
        <w:rPr>
          <w:i/>
          <w:w w:val="110"/>
        </w:rPr>
        <w:t>voyons</w:t>
      </w:r>
      <w:r>
        <w:rPr>
          <w:i/>
          <w:spacing w:val="-1"/>
          <w:w w:val="110"/>
        </w:rPr>
        <w:t> </w:t>
      </w:r>
      <w:r>
        <w:rPr>
          <w:i/>
          <w:w w:val="110"/>
        </w:rPr>
        <w:t>-</w:t>
      </w:r>
      <w:r>
        <w:rPr>
          <w:i/>
          <w:spacing w:val="80"/>
          <w:w w:val="110"/>
        </w:rPr>
        <w:t> </w:t>
      </w:r>
      <w:r>
        <w:rPr>
          <w:w w:val="110"/>
        </w:rPr>
        <w:t>he began,</w:t>
      </w:r>
      <w:r>
        <w:rPr>
          <w:spacing w:val="-21"/>
          <w:w w:val="110"/>
        </w:rPr>
        <w:t> </w:t>
      </w:r>
      <w:r>
        <w:rPr>
          <w:w w:val="110"/>
        </w:rPr>
        <w:t>then</w:t>
      </w:r>
      <w:r>
        <w:rPr>
          <w:spacing w:val="-21"/>
          <w:w w:val="110"/>
        </w:rPr>
        <w:t> </w:t>
      </w:r>
      <w:r>
        <w:rPr>
          <w:w w:val="110"/>
        </w:rPr>
        <w:t>stopped.</w:t>
      </w:r>
      <w:r>
        <w:rPr>
          <w:spacing w:val="-20"/>
          <w:w w:val="110"/>
        </w:rPr>
        <w:t> </w:t>
      </w:r>
      <w:r>
        <w:rPr>
          <w:w w:val="110"/>
        </w:rPr>
        <w:t>ith</w:t>
      </w:r>
      <w:r>
        <w:rPr>
          <w:spacing w:val="-21"/>
          <w:w w:val="110"/>
        </w:rPr>
        <w:t> </w:t>
      </w:r>
      <w:r>
        <w:rPr>
          <w:w w:val="110"/>
        </w:rPr>
        <w:t>a</w:t>
      </w:r>
      <w:r>
        <w:rPr>
          <w:spacing w:val="-21"/>
          <w:w w:val="110"/>
        </w:rPr>
        <w:t> </w:t>
      </w:r>
      <w:r>
        <w:rPr>
          <w:w w:val="110"/>
        </w:rPr>
        <w:t>conscious</w:t>
      </w:r>
      <w:r>
        <w:rPr>
          <w:spacing w:val="-20"/>
          <w:w w:val="110"/>
        </w:rPr>
        <w:t> </w:t>
      </w:r>
      <w:r>
        <w:rPr>
          <w:w w:val="110"/>
        </w:rPr>
        <w:t>effort,</w:t>
      </w:r>
      <w:r>
        <w:rPr>
          <w:spacing w:val="-21"/>
          <w:w w:val="110"/>
        </w:rPr>
        <w:t> </w:t>
      </w:r>
      <w:r>
        <w:rPr>
          <w:w w:val="110"/>
        </w:rPr>
        <w:t>he</w:t>
      </w:r>
      <w:r>
        <w:rPr>
          <w:spacing w:val="-20"/>
          <w:w w:val="110"/>
        </w:rPr>
        <w:t> </w:t>
      </w:r>
      <w:r>
        <w:rPr>
          <w:w w:val="110"/>
        </w:rPr>
        <w:t>switched</w:t>
      </w:r>
      <w:r>
        <w:rPr>
          <w:spacing w:val="-21"/>
          <w:w w:val="110"/>
        </w:rPr>
        <w:t> </w:t>
      </w:r>
      <w:r>
        <w:rPr>
          <w:w w:val="110"/>
        </w:rPr>
        <w:t>back</w:t>
      </w:r>
      <w:r>
        <w:rPr>
          <w:spacing w:val="-21"/>
          <w:w w:val="110"/>
        </w:rPr>
        <w:t> </w:t>
      </w:r>
      <w:r>
        <w:rPr>
          <w:w w:val="110"/>
        </w:rPr>
        <w:t>to</w:t>
      </w:r>
      <w:r>
        <w:rPr>
          <w:spacing w:val="6"/>
          <w:w w:val="110"/>
        </w:rPr>
        <w:t> </w:t>
      </w:r>
      <w:r>
        <w:rPr>
          <w:w w:val="110"/>
        </w:rPr>
        <w:t>nglish. '</w:t>
      </w:r>
      <w:r>
        <w:rPr>
          <w:spacing w:val="40"/>
          <w:w w:val="110"/>
        </w:rPr>
        <w:t>  </w:t>
      </w:r>
      <w:r>
        <w:rPr>
          <w:w w:val="110"/>
        </w:rPr>
        <w:t>e</w:t>
      </w:r>
      <w:r>
        <w:rPr>
          <w:spacing w:val="-2"/>
          <w:w w:val="110"/>
        </w:rPr>
        <w:t> </w:t>
      </w:r>
      <w:r>
        <w:rPr>
          <w:w w:val="110"/>
        </w:rPr>
        <w:t>can</w:t>
      </w:r>
      <w:r>
        <w:rPr>
          <w:spacing w:val="-2"/>
          <w:w w:val="110"/>
        </w:rPr>
        <w:t> </w:t>
      </w:r>
      <w:r>
        <w:rPr>
          <w:w w:val="110"/>
        </w:rPr>
        <w:t>go</w:t>
      </w:r>
      <w:r>
        <w:rPr>
          <w:spacing w:val="-2"/>
          <w:w w:val="110"/>
        </w:rPr>
        <w:t> </w:t>
      </w:r>
      <w:r>
        <w:rPr>
          <w:w w:val="110"/>
        </w:rPr>
        <w:t>now,</w:t>
      </w:r>
      <w:r>
        <w:rPr>
          <w:spacing w:val="80"/>
          <w:w w:val="110"/>
        </w:rPr>
        <w:t> </w:t>
      </w:r>
      <w:r>
        <w:rPr>
          <w:w w:val="110"/>
        </w:rPr>
        <w:t>oss</w:t>
      </w:r>
      <w:r>
        <w:rPr>
          <w:spacing w:val="80"/>
          <w:w w:val="110"/>
        </w:rPr>
        <w:t> </w:t>
      </w:r>
      <w:r>
        <w:rPr>
          <w:w w:val="110"/>
        </w:rPr>
        <w:t>owell,</w:t>
      </w:r>
      <w:r>
        <w:rPr>
          <w:spacing w:val="80"/>
          <w:w w:val="110"/>
        </w:rPr>
        <w:t> </w:t>
      </w:r>
      <w:r>
        <w:rPr>
          <w:w w:val="110"/>
        </w:rPr>
        <w:t>oss</w:t>
      </w:r>
      <w:r>
        <w:rPr>
          <w:spacing w:val="80"/>
          <w:w w:val="110"/>
        </w:rPr>
        <w:t> </w:t>
      </w:r>
      <w:r>
        <w:rPr>
          <w:w w:val="110"/>
        </w:rPr>
        <w:t>dgecombe.</w:t>
      </w:r>
      <w:r>
        <w:rPr>
          <w:spacing w:val="80"/>
          <w:w w:val="110"/>
        </w:rPr>
        <w:t> </w:t>
      </w:r>
      <w:r>
        <w:rPr>
          <w:w w:val="110"/>
        </w:rPr>
        <w:t>'m</w:t>
      </w:r>
      <w:r>
        <w:rPr>
          <w:spacing w:val="-2"/>
          <w:w w:val="110"/>
        </w:rPr>
        <w:t> </w:t>
      </w:r>
      <w:r>
        <w:rPr>
          <w:w w:val="110"/>
        </w:rPr>
        <w:t>right</w:t>
      </w:r>
      <w:r>
        <w:rPr>
          <w:spacing w:val="-2"/>
          <w:w w:val="110"/>
        </w:rPr>
        <w:t> </w:t>
      </w:r>
      <w:r>
        <w:rPr>
          <w:w w:val="110"/>
        </w:rPr>
        <w:t>wit</w:t>
      </w:r>
      <w:r>
        <w:rPr>
          <w:spacing w:val="80"/>
          <w:w w:val="110"/>
        </w:rPr>
        <w:t> </w:t>
      </w:r>
      <w:r>
        <w:rPr>
          <w:w w:val="110"/>
        </w:rPr>
        <w:t>od,'</w:t>
      </w:r>
    </w:p>
    <w:p>
      <w:pPr>
        <w:spacing w:after="0"/>
        <w:sectPr>
          <w:pgSz w:w="12240" w:h="15840"/>
          <w:pgMar w:top="1360" w:bottom="280" w:left="1420" w:right="1420"/>
        </w:sectPr>
      </w:pPr>
    </w:p>
    <w:p>
      <w:pPr>
        <w:pStyle w:val="BodyText"/>
        <w:spacing w:before="70"/>
        <w:ind w:right="129" w:firstLine="307"/>
      </w:pPr>
      <w:r>
        <w:rPr>
          <w:w w:val="105"/>
        </w:rPr>
        <w:t>'</w:t>
      </w:r>
      <w:r>
        <w:rPr>
          <w:spacing w:val="-1"/>
          <w:w w:val="105"/>
        </w:rPr>
        <w:t> </w:t>
      </w:r>
      <w:r>
        <w:rPr>
          <w:w w:val="105"/>
        </w:rPr>
        <w:t>hat's</w:t>
      </w:r>
      <w:r>
        <w:rPr>
          <w:spacing w:val="-11"/>
          <w:w w:val="105"/>
        </w:rPr>
        <w:t> </w:t>
      </w:r>
      <w:r>
        <w:rPr>
          <w:w w:val="105"/>
        </w:rPr>
        <w:t>good,'</w:t>
      </w:r>
      <w:r>
        <w:rPr>
          <w:spacing w:val="80"/>
          <w:w w:val="105"/>
        </w:rPr>
        <w:t> </w:t>
      </w:r>
      <w:r>
        <w:rPr>
          <w:w w:val="105"/>
        </w:rPr>
        <w:t>said,</w:t>
      </w:r>
      <w:r>
        <w:rPr>
          <w:spacing w:val="-11"/>
          <w:w w:val="105"/>
        </w:rPr>
        <w:t> </w:t>
      </w:r>
      <w:r>
        <w:rPr>
          <w:w w:val="105"/>
        </w:rPr>
        <w:t>wondering</w:t>
      </w:r>
      <w:r>
        <w:rPr>
          <w:spacing w:val="-11"/>
          <w:w w:val="105"/>
        </w:rPr>
        <w:t> </w:t>
      </w:r>
      <w:r>
        <w:rPr>
          <w:w w:val="105"/>
        </w:rPr>
        <w:t>how</w:t>
      </w:r>
      <w:r>
        <w:rPr>
          <w:spacing w:val="-11"/>
          <w:w w:val="105"/>
        </w:rPr>
        <w:t> </w:t>
      </w:r>
      <w:r>
        <w:rPr>
          <w:w w:val="105"/>
        </w:rPr>
        <w:t>right</w:t>
      </w:r>
      <w:r>
        <w:rPr>
          <w:spacing w:val="-11"/>
          <w:w w:val="105"/>
        </w:rPr>
        <w:t> </w:t>
      </w:r>
      <w:r>
        <w:rPr>
          <w:w w:val="105"/>
        </w:rPr>
        <w:t>with</w:t>
      </w:r>
      <w:r>
        <w:rPr>
          <w:spacing w:val="40"/>
          <w:w w:val="120"/>
        </w:rPr>
        <w:t> </w:t>
      </w:r>
      <w:r>
        <w:rPr>
          <w:w w:val="120"/>
        </w:rPr>
        <w:t>od</w:t>
      </w:r>
      <w:r>
        <w:rPr>
          <w:spacing w:val="40"/>
          <w:w w:val="120"/>
        </w:rPr>
        <w:t> </w:t>
      </w:r>
      <w:r>
        <w:rPr>
          <w:w w:val="120"/>
        </w:rPr>
        <w:t>el</w:t>
      </w:r>
      <w:r>
        <w:rPr>
          <w:spacing w:val="-22"/>
          <w:w w:val="120"/>
        </w:rPr>
        <w:t> </w:t>
      </w:r>
      <w:r>
        <w:rPr>
          <w:w w:val="105"/>
        </w:rPr>
        <w:t>was</w:t>
      </w:r>
      <w:r>
        <w:rPr>
          <w:spacing w:val="-11"/>
          <w:w w:val="105"/>
        </w:rPr>
        <w:t> </w:t>
      </w:r>
      <w:r>
        <w:rPr>
          <w:w w:val="105"/>
        </w:rPr>
        <w:t>going</w:t>
      </w:r>
      <w:r>
        <w:rPr>
          <w:spacing w:val="-11"/>
          <w:w w:val="105"/>
        </w:rPr>
        <w:t> </w:t>
      </w:r>
      <w:r>
        <w:rPr>
          <w:w w:val="105"/>
        </w:rPr>
        <w:t>to</w:t>
      </w:r>
      <w:r>
        <w:rPr>
          <w:spacing w:val="-11"/>
          <w:w w:val="105"/>
        </w:rPr>
        <w:t> </w:t>
      </w:r>
      <w:r>
        <w:rPr>
          <w:w w:val="105"/>
        </w:rPr>
        <w:t>feel </w:t>
      </w:r>
      <w:r>
        <w:rPr/>
        <w:t>twenty</w:t>
      </w:r>
      <w:r>
        <w:rPr>
          <w:spacing w:val="-2"/>
        </w:rPr>
        <w:t> </w:t>
      </w:r>
      <w:r>
        <w:rPr/>
        <w:t>minutes from</w:t>
      </w:r>
      <w:r>
        <w:rPr>
          <w:spacing w:val="1"/>
        </w:rPr>
        <w:t> </w:t>
      </w:r>
      <w:r>
        <w:rPr/>
        <w:t>now, when</w:t>
      </w:r>
      <w:r>
        <w:rPr>
          <w:spacing w:val="1"/>
        </w:rPr>
        <w:t> </w:t>
      </w:r>
      <w:r>
        <w:rPr/>
        <w:t>he stood</w:t>
      </w:r>
      <w:r>
        <w:rPr>
          <w:spacing w:val="1"/>
        </w:rPr>
        <w:t> </w:t>
      </w:r>
      <w:r>
        <w:rPr/>
        <w:t>on the</w:t>
      </w:r>
      <w:r>
        <w:rPr>
          <w:spacing w:val="1"/>
        </w:rPr>
        <w:t> </w:t>
      </w:r>
      <w:r>
        <w:rPr/>
        <w:t>other side</w:t>
      </w:r>
      <w:r>
        <w:rPr>
          <w:spacing w:val="1"/>
        </w:rPr>
        <w:t> </w:t>
      </w:r>
      <w:r>
        <w:rPr/>
        <w:t>of the</w:t>
      </w:r>
      <w:r>
        <w:rPr>
          <w:spacing w:val="1"/>
        </w:rPr>
        <w:t> </w:t>
      </w:r>
      <w:r>
        <w:rPr>
          <w:spacing w:val="-2"/>
        </w:rPr>
        <w:t>electricity.</w:t>
      </w:r>
    </w:p>
    <w:p>
      <w:pPr>
        <w:pStyle w:val="BodyText"/>
        <w:ind w:right="119"/>
      </w:pPr>
      <w:r>
        <w:rPr>
          <w:spacing w:val="80"/>
        </w:rPr>
        <w:t> </w:t>
      </w:r>
      <w:r>
        <w:rPr/>
        <w:t>hoped his last prayer had been heard, and that Mother Mary was praying for him with all her heart and soul, because</w:t>
      </w:r>
      <w:r>
        <w:rPr>
          <w:spacing w:val="40"/>
        </w:rPr>
        <w:t> </w:t>
      </w:r>
      <w:r>
        <w:rPr/>
        <w:t>duard</w:t>
      </w:r>
      <w:r>
        <w:rPr>
          <w:spacing w:val="40"/>
        </w:rPr>
        <w:t> </w:t>
      </w:r>
      <w:r>
        <w:rPr/>
        <w:t>elacroix, rapist and murderer, right then needed all the praying he could get his hands </w:t>
      </w:r>
      <w:r>
        <w:rPr/>
        <w:t>on. Outside, thunder bashed across the sky again. '</w:t>
      </w:r>
      <w:r>
        <w:rPr>
          <w:spacing w:val="40"/>
        </w:rPr>
        <w:t> </w:t>
      </w:r>
      <w:r>
        <w:rPr/>
        <w:t>ome on,</w:t>
      </w:r>
      <w:r>
        <w:rPr>
          <w:spacing w:val="80"/>
          <w:w w:val="150"/>
        </w:rPr>
        <w:t> </w:t>
      </w:r>
      <w:r>
        <w:rPr>
          <w:w w:val="110"/>
        </w:rPr>
        <w:t>el. </w:t>
      </w:r>
      <w:r>
        <w:rPr/>
        <w:t>Not far now.'</w:t>
      </w:r>
    </w:p>
    <w:p>
      <w:pPr>
        <w:pStyle w:val="BodyText"/>
        <w:ind w:right="119" w:firstLine="303"/>
      </w:pPr>
      <w:r>
        <w:rPr>
          <w:w w:val="105"/>
        </w:rPr>
        <w:t>'</w:t>
      </w:r>
      <w:r>
        <w:rPr>
          <w:spacing w:val="-2"/>
          <w:w w:val="105"/>
        </w:rPr>
        <w:t> </w:t>
      </w:r>
      <w:r>
        <w:rPr>
          <w:w w:val="105"/>
        </w:rPr>
        <w:t>ine,</w:t>
      </w:r>
      <w:r>
        <w:rPr>
          <w:spacing w:val="-11"/>
          <w:w w:val="105"/>
        </w:rPr>
        <w:t> </w:t>
      </w:r>
      <w:r>
        <w:rPr>
          <w:w w:val="105"/>
        </w:rPr>
        <w:t>boss,</w:t>
      </w:r>
      <w:r>
        <w:rPr>
          <w:spacing w:val="-11"/>
          <w:w w:val="105"/>
        </w:rPr>
        <w:t> </w:t>
      </w:r>
      <w:r>
        <w:rPr>
          <w:w w:val="105"/>
        </w:rPr>
        <w:t>dat</w:t>
      </w:r>
      <w:r>
        <w:rPr>
          <w:spacing w:val="-11"/>
          <w:w w:val="105"/>
        </w:rPr>
        <w:t> </w:t>
      </w:r>
      <w:r>
        <w:rPr>
          <w:w w:val="105"/>
        </w:rPr>
        <w:t>fine.</w:t>
      </w:r>
      <w:r>
        <w:rPr>
          <w:spacing w:val="40"/>
          <w:w w:val="105"/>
        </w:rPr>
        <w:t> </w:t>
      </w:r>
      <w:r>
        <w:rPr>
          <w:w w:val="105"/>
        </w:rPr>
        <w:t>ecause</w:t>
      </w:r>
      <w:r>
        <w:rPr>
          <w:spacing w:val="80"/>
          <w:w w:val="150"/>
        </w:rPr>
        <w:t> </w:t>
      </w:r>
      <w:r>
        <w:rPr>
          <w:w w:val="105"/>
        </w:rPr>
        <w:t>ain't</w:t>
      </w:r>
      <w:r>
        <w:rPr>
          <w:spacing w:val="-11"/>
          <w:w w:val="105"/>
        </w:rPr>
        <w:t> </w:t>
      </w:r>
      <w:r>
        <w:rPr>
          <w:w w:val="105"/>
        </w:rPr>
        <w:t>ascairt</w:t>
      </w:r>
      <w:r>
        <w:rPr>
          <w:spacing w:val="-11"/>
          <w:w w:val="105"/>
        </w:rPr>
        <w:t> </w:t>
      </w:r>
      <w:r>
        <w:rPr>
          <w:w w:val="105"/>
        </w:rPr>
        <w:t>no</w:t>
      </w:r>
      <w:r>
        <w:rPr>
          <w:spacing w:val="-11"/>
          <w:w w:val="105"/>
        </w:rPr>
        <w:t> </w:t>
      </w:r>
      <w:r>
        <w:rPr>
          <w:w w:val="105"/>
        </w:rPr>
        <w:t>more.'</w:t>
      </w:r>
      <w:r>
        <w:rPr>
          <w:spacing w:val="40"/>
          <w:w w:val="125"/>
        </w:rPr>
        <w:t> </w:t>
      </w:r>
      <w:r>
        <w:rPr>
          <w:w w:val="125"/>
        </w:rPr>
        <w:t>o</w:t>
      </w:r>
      <w:r>
        <w:rPr>
          <w:spacing w:val="-24"/>
          <w:w w:val="125"/>
        </w:rPr>
        <w:t> </w:t>
      </w:r>
      <w:r>
        <w:rPr>
          <w:w w:val="105"/>
        </w:rPr>
        <w:t>he</w:t>
      </w:r>
      <w:r>
        <w:rPr>
          <w:spacing w:val="-11"/>
          <w:w w:val="105"/>
        </w:rPr>
        <w:t> </w:t>
      </w:r>
      <w:r>
        <w:rPr>
          <w:w w:val="105"/>
        </w:rPr>
        <w:t>said,</w:t>
      </w:r>
      <w:r>
        <w:rPr>
          <w:spacing w:val="-11"/>
          <w:w w:val="105"/>
        </w:rPr>
        <w:t> </w:t>
      </w:r>
      <w:r>
        <w:rPr>
          <w:w w:val="105"/>
        </w:rPr>
        <w:t>but</w:t>
      </w:r>
      <w:r>
        <w:rPr>
          <w:spacing w:val="80"/>
          <w:w w:val="150"/>
        </w:rPr>
        <w:t> </w:t>
      </w:r>
      <w:r>
        <w:rPr>
          <w:w w:val="105"/>
        </w:rPr>
        <w:t>saw in</w:t>
      </w:r>
      <w:r>
        <w:rPr>
          <w:spacing w:val="-1"/>
          <w:w w:val="105"/>
        </w:rPr>
        <w:t> </w:t>
      </w:r>
      <w:r>
        <w:rPr>
          <w:w w:val="105"/>
        </w:rPr>
        <w:t>his</w:t>
      </w:r>
      <w:r>
        <w:rPr>
          <w:spacing w:val="-1"/>
          <w:w w:val="105"/>
        </w:rPr>
        <w:t> </w:t>
      </w:r>
      <w:r>
        <w:rPr>
          <w:w w:val="105"/>
        </w:rPr>
        <w:t>eyes</w:t>
      </w:r>
      <w:r>
        <w:rPr>
          <w:spacing w:val="-1"/>
          <w:w w:val="105"/>
        </w:rPr>
        <w:t> </w:t>
      </w:r>
      <w:r>
        <w:rPr>
          <w:w w:val="105"/>
        </w:rPr>
        <w:t>that</w:t>
      </w:r>
      <w:r>
        <w:rPr>
          <w:spacing w:val="-1"/>
          <w:w w:val="105"/>
        </w:rPr>
        <w:t> </w:t>
      </w:r>
      <w:r>
        <w:rPr>
          <w:w w:val="105"/>
        </w:rPr>
        <w:t>-</w:t>
      </w:r>
      <w:r>
        <w:rPr>
          <w:spacing w:val="-1"/>
          <w:w w:val="105"/>
        </w:rPr>
        <w:t> </w:t>
      </w:r>
      <w:r>
        <w:rPr>
          <w:w w:val="105"/>
        </w:rPr>
        <w:t>Our</w:t>
      </w:r>
      <w:r>
        <w:rPr>
          <w:spacing w:val="79"/>
          <w:w w:val="105"/>
        </w:rPr>
        <w:t> </w:t>
      </w:r>
      <w:r>
        <w:rPr>
          <w:w w:val="105"/>
        </w:rPr>
        <w:t>ather</w:t>
      </w:r>
      <w:r>
        <w:rPr>
          <w:spacing w:val="-1"/>
          <w:w w:val="105"/>
        </w:rPr>
        <w:t> </w:t>
      </w:r>
      <w:r>
        <w:rPr>
          <w:w w:val="105"/>
        </w:rPr>
        <w:t>or</w:t>
      </w:r>
      <w:r>
        <w:rPr>
          <w:spacing w:val="-1"/>
          <w:w w:val="105"/>
        </w:rPr>
        <w:t> </w:t>
      </w:r>
      <w:r>
        <w:rPr>
          <w:w w:val="105"/>
        </w:rPr>
        <w:t>no</w:t>
      </w:r>
      <w:r>
        <w:rPr>
          <w:spacing w:val="-1"/>
          <w:w w:val="105"/>
        </w:rPr>
        <w:t> </w:t>
      </w:r>
      <w:r>
        <w:rPr>
          <w:w w:val="105"/>
        </w:rPr>
        <w:t>Our</w:t>
      </w:r>
      <w:r>
        <w:rPr>
          <w:spacing w:val="79"/>
          <w:w w:val="105"/>
        </w:rPr>
        <w:t> </w:t>
      </w:r>
      <w:r>
        <w:rPr>
          <w:w w:val="105"/>
        </w:rPr>
        <w:t>ather,</w:t>
      </w:r>
      <w:r>
        <w:rPr>
          <w:spacing w:val="40"/>
          <w:w w:val="125"/>
        </w:rPr>
        <w:t> </w:t>
      </w:r>
      <w:r>
        <w:rPr>
          <w:w w:val="125"/>
        </w:rPr>
        <w:t>ail</w:t>
      </w:r>
      <w:r>
        <w:rPr>
          <w:spacing w:val="-16"/>
          <w:w w:val="125"/>
        </w:rPr>
        <w:t> </w:t>
      </w:r>
      <w:r>
        <w:rPr>
          <w:w w:val="105"/>
        </w:rPr>
        <w:t>Mary</w:t>
      </w:r>
      <w:r>
        <w:rPr>
          <w:spacing w:val="-1"/>
          <w:w w:val="105"/>
        </w:rPr>
        <w:t> </w:t>
      </w:r>
      <w:r>
        <w:rPr>
          <w:w w:val="105"/>
        </w:rPr>
        <w:t>or</w:t>
      </w:r>
      <w:r>
        <w:rPr>
          <w:spacing w:val="-1"/>
          <w:w w:val="105"/>
        </w:rPr>
        <w:t> </w:t>
      </w:r>
      <w:r>
        <w:rPr>
          <w:w w:val="105"/>
        </w:rPr>
        <w:t>no</w:t>
      </w:r>
      <w:r>
        <w:rPr>
          <w:spacing w:val="40"/>
          <w:w w:val="125"/>
        </w:rPr>
        <w:t> </w:t>
      </w:r>
      <w:r>
        <w:rPr>
          <w:w w:val="125"/>
        </w:rPr>
        <w:t>ail</w:t>
      </w:r>
      <w:r>
        <w:rPr>
          <w:spacing w:val="-16"/>
          <w:w w:val="125"/>
        </w:rPr>
        <w:t> </w:t>
      </w:r>
      <w:r>
        <w:rPr>
          <w:w w:val="105"/>
        </w:rPr>
        <w:t>Mary</w:t>
      </w:r>
      <w:r>
        <w:rPr>
          <w:spacing w:val="-1"/>
          <w:w w:val="105"/>
        </w:rPr>
        <w:t> </w:t>
      </w:r>
      <w:r>
        <w:rPr>
          <w:w w:val="105"/>
        </w:rPr>
        <w:t>- he</w:t>
      </w:r>
      <w:r>
        <w:rPr>
          <w:spacing w:val="-20"/>
          <w:w w:val="105"/>
        </w:rPr>
        <w:t> </w:t>
      </w:r>
      <w:r>
        <w:rPr>
          <w:w w:val="105"/>
        </w:rPr>
        <w:t>lied.</w:t>
      </w:r>
      <w:r>
        <w:rPr>
          <w:spacing w:val="17"/>
          <w:w w:val="125"/>
        </w:rPr>
        <w:t> </w:t>
      </w:r>
      <w:r>
        <w:rPr>
          <w:w w:val="125"/>
        </w:rPr>
        <w:t>y</w:t>
      </w:r>
      <w:r>
        <w:rPr>
          <w:spacing w:val="-24"/>
          <w:w w:val="125"/>
        </w:rPr>
        <w:t> </w:t>
      </w:r>
      <w:r>
        <w:rPr>
          <w:w w:val="105"/>
        </w:rPr>
        <w:t>the</w:t>
      </w:r>
      <w:r>
        <w:rPr>
          <w:spacing w:val="-19"/>
          <w:w w:val="105"/>
        </w:rPr>
        <w:t> </w:t>
      </w:r>
      <w:r>
        <w:rPr>
          <w:w w:val="105"/>
        </w:rPr>
        <w:t>time</w:t>
      </w:r>
      <w:r>
        <w:rPr>
          <w:spacing w:val="-20"/>
          <w:w w:val="105"/>
        </w:rPr>
        <w:t> </w:t>
      </w:r>
      <w:r>
        <w:rPr>
          <w:w w:val="105"/>
        </w:rPr>
        <w:t>they</w:t>
      </w:r>
      <w:r>
        <w:rPr>
          <w:spacing w:val="-20"/>
          <w:w w:val="105"/>
        </w:rPr>
        <w:t> </w:t>
      </w:r>
      <w:r>
        <w:rPr>
          <w:w w:val="105"/>
        </w:rPr>
        <w:t>cross</w:t>
      </w:r>
      <w:r>
        <w:rPr>
          <w:spacing w:val="-20"/>
          <w:w w:val="105"/>
        </w:rPr>
        <w:t> </w:t>
      </w:r>
      <w:r>
        <w:rPr>
          <w:w w:val="105"/>
        </w:rPr>
        <w:t>the</w:t>
      </w:r>
      <w:r>
        <w:rPr>
          <w:spacing w:val="-19"/>
          <w:w w:val="105"/>
        </w:rPr>
        <w:t> </w:t>
      </w:r>
      <w:r>
        <w:rPr>
          <w:w w:val="105"/>
        </w:rPr>
        <w:t>rest</w:t>
      </w:r>
      <w:r>
        <w:rPr>
          <w:spacing w:val="-20"/>
          <w:w w:val="105"/>
        </w:rPr>
        <w:t> </w:t>
      </w:r>
      <w:r>
        <w:rPr>
          <w:w w:val="105"/>
        </w:rPr>
        <w:t>of</w:t>
      </w:r>
      <w:r>
        <w:rPr>
          <w:spacing w:val="-20"/>
          <w:w w:val="105"/>
        </w:rPr>
        <w:t> </w:t>
      </w:r>
      <w:r>
        <w:rPr>
          <w:w w:val="105"/>
        </w:rPr>
        <w:t>the</w:t>
      </w:r>
      <w:r>
        <w:rPr>
          <w:spacing w:val="-19"/>
          <w:w w:val="105"/>
        </w:rPr>
        <w:t> </w:t>
      </w:r>
      <w:r>
        <w:rPr>
          <w:w w:val="105"/>
        </w:rPr>
        <w:t>green</w:t>
      </w:r>
      <w:r>
        <w:rPr>
          <w:spacing w:val="-20"/>
          <w:w w:val="105"/>
        </w:rPr>
        <w:t> </w:t>
      </w:r>
      <w:r>
        <w:rPr>
          <w:w w:val="105"/>
        </w:rPr>
        <w:t>carpet</w:t>
      </w:r>
      <w:r>
        <w:rPr>
          <w:spacing w:val="-20"/>
          <w:w w:val="105"/>
        </w:rPr>
        <w:t> </w:t>
      </w:r>
      <w:r>
        <w:rPr>
          <w:w w:val="105"/>
        </w:rPr>
        <w:t>and</w:t>
      </w:r>
      <w:r>
        <w:rPr>
          <w:spacing w:val="-19"/>
          <w:w w:val="105"/>
        </w:rPr>
        <w:t> </w:t>
      </w:r>
      <w:r>
        <w:rPr>
          <w:w w:val="105"/>
        </w:rPr>
        <w:t>duck</w:t>
      </w:r>
      <w:r>
        <w:rPr>
          <w:spacing w:val="-20"/>
          <w:w w:val="105"/>
        </w:rPr>
        <w:t> </w:t>
      </w:r>
      <w:r>
        <w:rPr>
          <w:w w:val="105"/>
        </w:rPr>
        <w:t>through the</w:t>
      </w:r>
      <w:r>
        <w:rPr>
          <w:spacing w:val="-15"/>
          <w:w w:val="105"/>
        </w:rPr>
        <w:t> </w:t>
      </w:r>
      <w:r>
        <w:rPr>
          <w:w w:val="105"/>
        </w:rPr>
        <w:t>little</w:t>
      </w:r>
      <w:r>
        <w:rPr>
          <w:spacing w:val="-15"/>
          <w:w w:val="105"/>
        </w:rPr>
        <w:t> </w:t>
      </w:r>
      <w:r>
        <w:rPr>
          <w:w w:val="105"/>
        </w:rPr>
        <w:t>door,</w:t>
      </w:r>
      <w:r>
        <w:rPr>
          <w:spacing w:val="-15"/>
          <w:w w:val="105"/>
        </w:rPr>
        <w:t> </w:t>
      </w:r>
      <w:r>
        <w:rPr>
          <w:w w:val="105"/>
        </w:rPr>
        <w:t>almost</w:t>
      </w:r>
      <w:r>
        <w:rPr>
          <w:spacing w:val="-15"/>
          <w:w w:val="105"/>
        </w:rPr>
        <w:t> </w:t>
      </w:r>
      <w:r>
        <w:rPr>
          <w:w w:val="105"/>
        </w:rPr>
        <w:t>all</w:t>
      </w:r>
      <w:r>
        <w:rPr>
          <w:spacing w:val="-15"/>
          <w:w w:val="105"/>
        </w:rPr>
        <w:t> </w:t>
      </w:r>
      <w:r>
        <w:rPr>
          <w:w w:val="105"/>
        </w:rPr>
        <w:t>of</w:t>
      </w:r>
      <w:r>
        <w:rPr>
          <w:spacing w:val="-15"/>
          <w:w w:val="105"/>
        </w:rPr>
        <w:t> </w:t>
      </w:r>
      <w:r>
        <w:rPr>
          <w:w w:val="105"/>
        </w:rPr>
        <w:t>them</w:t>
      </w:r>
      <w:r>
        <w:rPr>
          <w:spacing w:val="-15"/>
          <w:w w:val="105"/>
        </w:rPr>
        <w:t> </w:t>
      </w:r>
      <w:r>
        <w:rPr>
          <w:w w:val="105"/>
        </w:rPr>
        <w:t>are</w:t>
      </w:r>
      <w:r>
        <w:rPr>
          <w:spacing w:val="-15"/>
          <w:w w:val="105"/>
        </w:rPr>
        <w:t> </w:t>
      </w:r>
      <w:r>
        <w:rPr>
          <w:w w:val="105"/>
        </w:rPr>
        <w:t>scared.</w:t>
      </w:r>
    </w:p>
    <w:p>
      <w:pPr>
        <w:pStyle w:val="BodyText"/>
        <w:ind w:right="117" w:firstLine="391"/>
      </w:pPr>
      <w:r>
        <w:rPr/>
        <w:t>' top at the bottom,</w:t>
      </w:r>
      <w:r>
        <w:rPr>
          <w:spacing w:val="80"/>
          <w:w w:val="140"/>
        </w:rPr>
        <w:t> </w:t>
      </w:r>
      <w:r>
        <w:rPr>
          <w:w w:val="140"/>
        </w:rPr>
        <w:t>el,'</w:t>
      </w:r>
      <w:r>
        <w:rPr>
          <w:spacing w:val="40"/>
          <w:w w:val="140"/>
        </w:rPr>
        <w:t>  </w:t>
      </w:r>
      <w:r>
        <w:rPr/>
        <w:t>told him in a low voice as he went through, but it was advice</w:t>
      </w:r>
      <w:r>
        <w:rPr>
          <w:spacing w:val="80"/>
          <w:w w:val="150"/>
        </w:rPr>
        <w:t> </w:t>
      </w:r>
      <w:r>
        <w:rPr/>
        <w:t>needn't have given him.</w:t>
      </w:r>
      <w:r>
        <w:rPr>
          <w:spacing w:val="40"/>
          <w:w w:val="140"/>
        </w:rPr>
        <w:t> </w:t>
      </w:r>
      <w:r>
        <w:rPr>
          <w:w w:val="140"/>
        </w:rPr>
        <w:t>e </w:t>
      </w:r>
      <w:r>
        <w:rPr/>
        <w:t>stopped at the foot of </w:t>
      </w:r>
      <w:r>
        <w:rPr/>
        <w:t>the stairs,</w:t>
      </w:r>
      <w:r>
        <w:rPr>
          <w:spacing w:val="46"/>
          <w:w w:val="150"/>
        </w:rPr>
        <w:t> </w:t>
      </w:r>
      <w:r>
        <w:rPr/>
        <w:t>all</w:t>
      </w:r>
      <w:r>
        <w:rPr>
          <w:spacing w:val="47"/>
          <w:w w:val="150"/>
        </w:rPr>
        <w:t> </w:t>
      </w:r>
      <w:r>
        <w:rPr/>
        <w:t>right,</w:t>
      </w:r>
      <w:r>
        <w:rPr>
          <w:spacing w:val="46"/>
          <w:w w:val="150"/>
        </w:rPr>
        <w:t> </w:t>
      </w:r>
      <w:r>
        <w:rPr/>
        <w:t>stopped</w:t>
      </w:r>
      <w:r>
        <w:rPr>
          <w:spacing w:val="47"/>
          <w:w w:val="150"/>
        </w:rPr>
        <w:t> </w:t>
      </w:r>
      <w:r>
        <w:rPr/>
        <w:t>cold,</w:t>
      </w:r>
      <w:r>
        <w:rPr>
          <w:spacing w:val="46"/>
          <w:w w:val="150"/>
        </w:rPr>
        <w:t> </w:t>
      </w:r>
      <w:r>
        <w:rPr/>
        <w:t>and</w:t>
      </w:r>
      <w:r>
        <w:rPr>
          <w:spacing w:val="47"/>
          <w:w w:val="150"/>
        </w:rPr>
        <w:t> </w:t>
      </w:r>
      <w:r>
        <w:rPr/>
        <w:t>what</w:t>
      </w:r>
      <w:r>
        <w:rPr>
          <w:spacing w:val="46"/>
          <w:w w:val="150"/>
        </w:rPr>
        <w:t> </w:t>
      </w:r>
      <w:r>
        <w:rPr/>
        <w:t>did</w:t>
      </w:r>
      <w:r>
        <w:rPr>
          <w:spacing w:val="47"/>
          <w:w w:val="150"/>
        </w:rPr>
        <w:t> </w:t>
      </w:r>
      <w:r>
        <w:rPr/>
        <w:t>it</w:t>
      </w:r>
      <w:r>
        <w:rPr>
          <w:spacing w:val="46"/>
          <w:w w:val="150"/>
        </w:rPr>
        <w:t> </w:t>
      </w:r>
      <w:r>
        <w:rPr/>
        <w:t>was</w:t>
      </w:r>
      <w:r>
        <w:rPr>
          <w:spacing w:val="47"/>
          <w:w w:val="150"/>
        </w:rPr>
        <w:t> </w:t>
      </w:r>
      <w:r>
        <w:rPr/>
        <w:t>the</w:t>
      </w:r>
      <w:r>
        <w:rPr>
          <w:spacing w:val="46"/>
          <w:w w:val="150"/>
        </w:rPr>
        <w:t> </w:t>
      </w:r>
      <w:r>
        <w:rPr/>
        <w:t>sight</w:t>
      </w:r>
      <w:r>
        <w:rPr>
          <w:spacing w:val="47"/>
          <w:w w:val="150"/>
        </w:rPr>
        <w:t> </w:t>
      </w:r>
      <w:r>
        <w:rPr/>
        <w:t>of</w:t>
      </w:r>
      <w:r>
        <w:rPr>
          <w:spacing w:val="46"/>
          <w:w w:val="150"/>
        </w:rPr>
        <w:t> </w:t>
      </w:r>
      <w:r>
        <w:rPr>
          <w:spacing w:val="-2"/>
        </w:rPr>
        <w:t>Percy</w:t>
      </w:r>
    </w:p>
    <w:p>
      <w:pPr>
        <w:pStyle w:val="BodyText"/>
        <w:ind w:right="118"/>
      </w:pPr>
      <w:r>
        <w:rPr>
          <w:spacing w:val="80"/>
        </w:rPr>
        <w:t> </w:t>
      </w:r>
      <w:r>
        <w:rPr/>
        <w:t>etmore</w:t>
      </w:r>
      <w:r>
        <w:rPr>
          <w:spacing w:val="40"/>
        </w:rPr>
        <w:t> </w:t>
      </w:r>
      <w:r>
        <w:rPr/>
        <w:t>standing</w:t>
      </w:r>
      <w:r>
        <w:rPr>
          <w:spacing w:val="40"/>
        </w:rPr>
        <w:t> </w:t>
      </w:r>
      <w:r>
        <w:rPr/>
        <w:t>there</w:t>
      </w:r>
      <w:r>
        <w:rPr>
          <w:spacing w:val="40"/>
        </w:rPr>
        <w:t> </w:t>
      </w:r>
      <w:r>
        <w:rPr/>
        <w:t>on</w:t>
      </w:r>
      <w:r>
        <w:rPr>
          <w:spacing w:val="40"/>
        </w:rPr>
        <w:t> </w:t>
      </w:r>
      <w:r>
        <w:rPr/>
        <w:t>the</w:t>
      </w:r>
      <w:r>
        <w:rPr>
          <w:spacing w:val="40"/>
        </w:rPr>
        <w:t> </w:t>
      </w:r>
      <w:r>
        <w:rPr/>
        <w:t>platform,</w:t>
      </w:r>
      <w:r>
        <w:rPr>
          <w:spacing w:val="40"/>
        </w:rPr>
        <w:t> </w:t>
      </w:r>
      <w:r>
        <w:rPr/>
        <w:t>with</w:t>
      </w:r>
      <w:r>
        <w:rPr>
          <w:spacing w:val="40"/>
        </w:rPr>
        <w:t> </w:t>
      </w:r>
      <w:r>
        <w:rPr/>
        <w:t>the</w:t>
      </w:r>
      <w:r>
        <w:rPr>
          <w:spacing w:val="40"/>
        </w:rPr>
        <w:t> </w:t>
      </w:r>
      <w:r>
        <w:rPr/>
        <w:t>sponge-bucket</w:t>
      </w:r>
      <w:r>
        <w:rPr>
          <w:spacing w:val="40"/>
        </w:rPr>
        <w:t> </w:t>
      </w:r>
      <w:r>
        <w:rPr/>
        <w:t>by</w:t>
      </w:r>
      <w:r>
        <w:rPr>
          <w:spacing w:val="40"/>
        </w:rPr>
        <w:t> </w:t>
      </w:r>
      <w:r>
        <w:rPr/>
        <w:t>one foot and the phone that went to the governor just visible beyond his right </w:t>
      </w:r>
      <w:r>
        <w:rPr>
          <w:spacing w:val="-4"/>
        </w:rPr>
        <w:t>hip.</w:t>
      </w:r>
    </w:p>
    <w:p>
      <w:pPr>
        <w:spacing w:before="0"/>
        <w:ind w:left="419" w:right="0" w:firstLine="0"/>
        <w:jc w:val="both"/>
        <w:rPr>
          <w:sz w:val="30"/>
        </w:rPr>
      </w:pPr>
      <w:r>
        <w:rPr>
          <w:i/>
          <w:spacing w:val="-23"/>
          <w:w w:val="105"/>
          <w:sz w:val="30"/>
        </w:rPr>
        <w:t> </w:t>
      </w:r>
      <w:r>
        <w:rPr>
          <w:i/>
          <w:w w:val="105"/>
          <w:sz w:val="30"/>
        </w:rPr>
        <w:t>Non,</w:t>
      </w:r>
      <w:r>
        <w:rPr>
          <w:spacing w:val="78"/>
          <w:w w:val="150"/>
          <w:sz w:val="30"/>
        </w:rPr>
        <w:t> </w:t>
      </w:r>
      <w:r>
        <w:rPr>
          <w:w w:val="120"/>
          <w:sz w:val="30"/>
        </w:rPr>
        <w:t>el</w:t>
      </w:r>
      <w:r>
        <w:rPr>
          <w:spacing w:val="-22"/>
          <w:w w:val="120"/>
          <w:sz w:val="30"/>
        </w:rPr>
        <w:t> </w:t>
      </w:r>
      <w:r>
        <w:rPr>
          <w:w w:val="105"/>
          <w:sz w:val="30"/>
        </w:rPr>
        <w:t>said</w:t>
      </w:r>
      <w:r>
        <w:rPr>
          <w:spacing w:val="-20"/>
          <w:w w:val="105"/>
          <w:sz w:val="30"/>
        </w:rPr>
        <w:t> </w:t>
      </w:r>
      <w:r>
        <w:rPr>
          <w:w w:val="105"/>
          <w:sz w:val="30"/>
        </w:rPr>
        <w:t>in</w:t>
      </w:r>
      <w:r>
        <w:rPr>
          <w:spacing w:val="-20"/>
          <w:w w:val="105"/>
          <w:sz w:val="30"/>
        </w:rPr>
        <w:t> </w:t>
      </w:r>
      <w:r>
        <w:rPr>
          <w:w w:val="105"/>
          <w:sz w:val="30"/>
        </w:rPr>
        <w:t>a</w:t>
      </w:r>
      <w:r>
        <w:rPr>
          <w:spacing w:val="-19"/>
          <w:w w:val="105"/>
          <w:sz w:val="30"/>
        </w:rPr>
        <w:t> </w:t>
      </w:r>
      <w:r>
        <w:rPr>
          <w:w w:val="105"/>
          <w:sz w:val="30"/>
        </w:rPr>
        <w:t>low,</w:t>
      </w:r>
      <w:r>
        <w:rPr>
          <w:spacing w:val="-20"/>
          <w:w w:val="105"/>
          <w:sz w:val="30"/>
        </w:rPr>
        <w:t> </w:t>
      </w:r>
      <w:r>
        <w:rPr>
          <w:w w:val="105"/>
          <w:sz w:val="30"/>
        </w:rPr>
        <w:t>horrified</w:t>
      </w:r>
      <w:r>
        <w:rPr>
          <w:spacing w:val="-20"/>
          <w:w w:val="105"/>
          <w:sz w:val="30"/>
        </w:rPr>
        <w:t> </w:t>
      </w:r>
      <w:r>
        <w:rPr>
          <w:w w:val="105"/>
          <w:sz w:val="30"/>
        </w:rPr>
        <w:t>voice.</w:t>
      </w:r>
      <w:r>
        <w:rPr>
          <w:i/>
          <w:spacing w:val="37"/>
          <w:w w:val="105"/>
          <w:sz w:val="30"/>
        </w:rPr>
        <w:t> </w:t>
      </w:r>
      <w:r>
        <w:rPr>
          <w:i/>
          <w:w w:val="105"/>
          <w:sz w:val="30"/>
        </w:rPr>
        <w:t>Non,</w:t>
      </w:r>
      <w:r>
        <w:rPr>
          <w:i/>
          <w:spacing w:val="-19"/>
          <w:w w:val="105"/>
          <w:sz w:val="30"/>
        </w:rPr>
        <w:t> </w:t>
      </w:r>
      <w:r>
        <w:rPr>
          <w:i/>
          <w:w w:val="105"/>
          <w:sz w:val="30"/>
        </w:rPr>
        <w:t>non,</w:t>
      </w:r>
      <w:r>
        <w:rPr>
          <w:i/>
          <w:spacing w:val="-20"/>
          <w:w w:val="105"/>
          <w:sz w:val="30"/>
        </w:rPr>
        <w:t> </w:t>
      </w:r>
      <w:r>
        <w:rPr>
          <w:w w:val="105"/>
          <w:sz w:val="30"/>
        </w:rPr>
        <w:t>not</w:t>
      </w:r>
      <w:r>
        <w:rPr>
          <w:spacing w:val="-20"/>
          <w:w w:val="105"/>
          <w:sz w:val="30"/>
        </w:rPr>
        <w:t> </w:t>
      </w:r>
      <w:r>
        <w:rPr>
          <w:spacing w:val="-2"/>
          <w:w w:val="105"/>
          <w:sz w:val="30"/>
        </w:rPr>
        <w:t>him!'</w:t>
      </w:r>
    </w:p>
    <w:p>
      <w:pPr>
        <w:pStyle w:val="BodyText"/>
        <w:ind w:right="132" w:firstLine="381"/>
      </w:pPr>
      <w:r>
        <w:rPr/>
        <w:t>'</w:t>
      </w:r>
      <w:r>
        <w:rPr>
          <w:spacing w:val="80"/>
          <w:w w:val="150"/>
        </w:rPr>
        <w:t> </w:t>
      </w:r>
      <w:r>
        <w:rPr/>
        <w:t>alk on,'</w:t>
      </w:r>
      <w:r>
        <w:rPr>
          <w:spacing w:val="80"/>
          <w:w w:val="150"/>
        </w:rPr>
        <w:t> </w:t>
      </w:r>
      <w:r>
        <w:rPr/>
        <w:t>rutal said. 'You just keep your eyes on me and Paul.</w:t>
      </w:r>
      <w:r>
        <w:rPr>
          <w:spacing w:val="80"/>
        </w:rPr>
        <w:t> </w:t>
      </w:r>
      <w:r>
        <w:rPr/>
        <w:t>orget he's there at all.'</w:t>
      </w:r>
    </w:p>
    <w:p>
      <w:pPr>
        <w:pStyle w:val="BodyText"/>
        <w:ind w:left="419"/>
      </w:pPr>
      <w:r>
        <w:rPr>
          <w:w w:val="120"/>
        </w:rPr>
        <w:t>'</w:t>
      </w:r>
      <w:r>
        <w:rPr>
          <w:spacing w:val="18"/>
          <w:w w:val="120"/>
        </w:rPr>
        <w:t> </w:t>
      </w:r>
      <w:r>
        <w:rPr>
          <w:w w:val="120"/>
        </w:rPr>
        <w:t>ut</w:t>
      </w:r>
      <w:r>
        <w:rPr>
          <w:spacing w:val="-9"/>
          <w:w w:val="120"/>
        </w:rPr>
        <w:t> </w:t>
      </w:r>
      <w:r>
        <w:rPr>
          <w:w w:val="120"/>
        </w:rPr>
        <w:t>-</w:t>
      </w:r>
      <w:r>
        <w:rPr>
          <w:spacing w:val="-9"/>
          <w:w w:val="120"/>
        </w:rPr>
        <w:t> </w:t>
      </w:r>
      <w:r>
        <w:rPr>
          <w:spacing w:val="-10"/>
          <w:w w:val="120"/>
        </w:rPr>
        <w:t>'</w:t>
      </w:r>
    </w:p>
    <w:p>
      <w:pPr>
        <w:pStyle w:val="BodyText"/>
        <w:ind w:right="119" w:firstLine="407"/>
      </w:pPr>
      <w:r>
        <w:rPr>
          <w:w w:val="105"/>
        </w:rPr>
        <w:t>People</w:t>
      </w:r>
      <w:r>
        <w:rPr>
          <w:spacing w:val="-1"/>
          <w:w w:val="105"/>
        </w:rPr>
        <w:t> </w:t>
      </w:r>
      <w:r>
        <w:rPr>
          <w:w w:val="105"/>
        </w:rPr>
        <w:t>had</w:t>
      </w:r>
      <w:r>
        <w:rPr>
          <w:spacing w:val="-1"/>
          <w:w w:val="105"/>
        </w:rPr>
        <w:t> </w:t>
      </w:r>
      <w:r>
        <w:rPr>
          <w:w w:val="105"/>
        </w:rPr>
        <w:t>turned</w:t>
      </w:r>
      <w:r>
        <w:rPr>
          <w:spacing w:val="-1"/>
          <w:w w:val="105"/>
        </w:rPr>
        <w:t> </w:t>
      </w:r>
      <w:r>
        <w:rPr>
          <w:w w:val="105"/>
        </w:rPr>
        <w:t>to</w:t>
      </w:r>
      <w:r>
        <w:rPr>
          <w:spacing w:val="-1"/>
          <w:w w:val="105"/>
        </w:rPr>
        <w:t> </w:t>
      </w:r>
      <w:r>
        <w:rPr>
          <w:w w:val="105"/>
        </w:rPr>
        <w:t>look</w:t>
      </w:r>
      <w:r>
        <w:rPr>
          <w:spacing w:val="-1"/>
          <w:w w:val="105"/>
        </w:rPr>
        <w:t> </w:t>
      </w:r>
      <w:r>
        <w:rPr>
          <w:w w:val="105"/>
        </w:rPr>
        <w:t>at</w:t>
      </w:r>
      <w:r>
        <w:rPr>
          <w:spacing w:val="-1"/>
          <w:w w:val="105"/>
        </w:rPr>
        <w:t> </w:t>
      </w:r>
      <w:r>
        <w:rPr>
          <w:w w:val="105"/>
        </w:rPr>
        <w:t>us,</w:t>
      </w:r>
      <w:r>
        <w:rPr>
          <w:spacing w:val="-1"/>
          <w:w w:val="105"/>
        </w:rPr>
        <w:t> </w:t>
      </w:r>
      <w:r>
        <w:rPr>
          <w:w w:val="105"/>
        </w:rPr>
        <w:t>but</w:t>
      </w:r>
      <w:r>
        <w:rPr>
          <w:spacing w:val="-1"/>
          <w:w w:val="105"/>
        </w:rPr>
        <w:t> </w:t>
      </w:r>
      <w:r>
        <w:rPr>
          <w:w w:val="105"/>
        </w:rPr>
        <w:t>by</w:t>
      </w:r>
      <w:r>
        <w:rPr>
          <w:spacing w:val="-1"/>
          <w:w w:val="105"/>
        </w:rPr>
        <w:t> </w:t>
      </w:r>
      <w:r>
        <w:rPr>
          <w:w w:val="105"/>
        </w:rPr>
        <w:t>moving</w:t>
      </w:r>
      <w:r>
        <w:rPr>
          <w:spacing w:val="-1"/>
          <w:w w:val="105"/>
        </w:rPr>
        <w:t> </w:t>
      </w:r>
      <w:r>
        <w:rPr>
          <w:w w:val="105"/>
        </w:rPr>
        <w:t>my</w:t>
      </w:r>
      <w:r>
        <w:rPr>
          <w:spacing w:val="-1"/>
          <w:w w:val="105"/>
        </w:rPr>
        <w:t> </w:t>
      </w:r>
      <w:r>
        <w:rPr>
          <w:w w:val="105"/>
        </w:rPr>
        <w:t>body</w:t>
      </w:r>
      <w:r>
        <w:rPr>
          <w:spacing w:val="-1"/>
          <w:w w:val="105"/>
        </w:rPr>
        <w:t> </w:t>
      </w:r>
      <w:r>
        <w:rPr>
          <w:w w:val="105"/>
        </w:rPr>
        <w:t>a</w:t>
      </w:r>
      <w:r>
        <w:rPr>
          <w:spacing w:val="-1"/>
          <w:w w:val="105"/>
        </w:rPr>
        <w:t> </w:t>
      </w:r>
      <w:r>
        <w:rPr>
          <w:w w:val="105"/>
        </w:rPr>
        <w:t>bit,</w:t>
      </w:r>
      <w:r>
        <w:rPr>
          <w:spacing w:val="80"/>
          <w:w w:val="105"/>
        </w:rPr>
        <w:t> </w:t>
      </w:r>
      <w:r>
        <w:rPr>
          <w:w w:val="105"/>
        </w:rPr>
        <w:t>could still</w:t>
      </w:r>
      <w:r>
        <w:rPr>
          <w:w w:val="105"/>
        </w:rPr>
        <w:t> grip</w:t>
      </w:r>
      <w:r>
        <w:rPr>
          <w:spacing w:val="40"/>
          <w:w w:val="105"/>
        </w:rPr>
        <w:t> </w:t>
      </w:r>
      <w:r>
        <w:rPr>
          <w:w w:val="105"/>
        </w:rPr>
        <w:t>elacroix's</w:t>
      </w:r>
      <w:r>
        <w:rPr>
          <w:w w:val="105"/>
        </w:rPr>
        <w:t> left</w:t>
      </w:r>
      <w:r>
        <w:rPr>
          <w:w w:val="105"/>
        </w:rPr>
        <w:t> elbow</w:t>
      </w:r>
      <w:r>
        <w:rPr>
          <w:w w:val="105"/>
        </w:rPr>
        <w:t> without</w:t>
      </w:r>
      <w:r>
        <w:rPr>
          <w:w w:val="105"/>
        </w:rPr>
        <w:t> being</w:t>
      </w:r>
      <w:r>
        <w:rPr>
          <w:w w:val="105"/>
        </w:rPr>
        <w:t> seen.</w:t>
      </w:r>
      <w:r>
        <w:rPr>
          <w:w w:val="105"/>
        </w:rPr>
        <w:t> '</w:t>
      </w:r>
      <w:r>
        <w:rPr>
          <w:spacing w:val="-4"/>
          <w:w w:val="105"/>
        </w:rPr>
        <w:t> </w:t>
      </w:r>
      <w:r>
        <w:rPr>
          <w:w w:val="105"/>
        </w:rPr>
        <w:t>teady,'</w:t>
      </w:r>
      <w:r>
        <w:rPr>
          <w:spacing w:val="80"/>
          <w:w w:val="150"/>
        </w:rPr>
        <w:t> </w:t>
      </w:r>
      <w:r>
        <w:rPr>
          <w:w w:val="105"/>
        </w:rPr>
        <w:t>said</w:t>
      </w:r>
      <w:r>
        <w:rPr>
          <w:w w:val="105"/>
        </w:rPr>
        <w:t> in</w:t>
      </w:r>
      <w:r>
        <w:rPr>
          <w:w w:val="105"/>
        </w:rPr>
        <w:t> a voice only</w:t>
      </w:r>
      <w:r>
        <w:rPr>
          <w:spacing w:val="40"/>
          <w:w w:val="120"/>
        </w:rPr>
        <w:t> </w:t>
      </w:r>
      <w:r>
        <w:rPr>
          <w:w w:val="120"/>
        </w:rPr>
        <w:t>el </w:t>
      </w:r>
      <w:r>
        <w:rPr>
          <w:w w:val="105"/>
        </w:rPr>
        <w:t>- and perhaps</w:t>
      </w:r>
      <w:r>
        <w:rPr>
          <w:spacing w:val="40"/>
          <w:w w:val="105"/>
        </w:rPr>
        <w:t> </w:t>
      </w:r>
      <w:r>
        <w:rPr>
          <w:w w:val="105"/>
        </w:rPr>
        <w:t>rutal - could hear. ' he only thing most of these</w:t>
      </w:r>
      <w:r>
        <w:rPr>
          <w:w w:val="105"/>
        </w:rPr>
        <w:t> people</w:t>
      </w:r>
      <w:r>
        <w:rPr>
          <w:w w:val="105"/>
        </w:rPr>
        <w:t> will</w:t>
      </w:r>
      <w:r>
        <w:rPr>
          <w:w w:val="105"/>
        </w:rPr>
        <w:t> remember</w:t>
      </w:r>
      <w:r>
        <w:rPr>
          <w:w w:val="105"/>
        </w:rPr>
        <w:t> about</w:t>
      </w:r>
      <w:r>
        <w:rPr>
          <w:w w:val="105"/>
        </w:rPr>
        <w:t> you</w:t>
      </w:r>
      <w:r>
        <w:rPr>
          <w:w w:val="105"/>
        </w:rPr>
        <w:t> is</w:t>
      </w:r>
      <w:r>
        <w:rPr>
          <w:w w:val="105"/>
        </w:rPr>
        <w:t> how</w:t>
      </w:r>
      <w:r>
        <w:rPr>
          <w:w w:val="105"/>
        </w:rPr>
        <w:t> you</w:t>
      </w:r>
      <w:r>
        <w:rPr>
          <w:w w:val="105"/>
        </w:rPr>
        <w:t> go</w:t>
      </w:r>
      <w:r>
        <w:rPr>
          <w:w w:val="105"/>
        </w:rPr>
        <w:t> out,</w:t>
      </w:r>
      <w:r>
        <w:rPr>
          <w:w w:val="105"/>
        </w:rPr>
        <w:t> so</w:t>
      </w:r>
      <w:r>
        <w:rPr>
          <w:w w:val="105"/>
        </w:rPr>
        <w:t> give</w:t>
      </w:r>
      <w:r>
        <w:rPr>
          <w:w w:val="105"/>
        </w:rPr>
        <w:t> them something good.'</w:t>
      </w:r>
    </w:p>
    <w:p>
      <w:pPr>
        <w:pStyle w:val="BodyText"/>
        <w:ind w:right="123" w:firstLine="422"/>
      </w:pPr>
      <w:r>
        <w:rPr>
          <w:spacing w:val="-6"/>
          <w:w w:val="105"/>
        </w:rPr>
        <w:t> </w:t>
      </w:r>
      <w:r>
        <w:rPr>
          <w:w w:val="105"/>
        </w:rPr>
        <w:t>he loudest crack of thunder yet broke overhead at that moment, </w:t>
      </w:r>
      <w:r>
        <w:rPr>
          <w:w w:val="105"/>
        </w:rPr>
        <w:t>loud </w:t>
      </w:r>
      <w:r>
        <w:rPr>
          <w:w w:val="110"/>
        </w:rPr>
        <w:t>enough</w:t>
      </w:r>
      <w:r>
        <w:rPr>
          <w:spacing w:val="-15"/>
          <w:w w:val="110"/>
        </w:rPr>
        <w:t> </w:t>
      </w:r>
      <w:r>
        <w:rPr>
          <w:w w:val="110"/>
        </w:rPr>
        <w:t>to</w:t>
      </w:r>
      <w:r>
        <w:rPr>
          <w:spacing w:val="-15"/>
          <w:w w:val="110"/>
        </w:rPr>
        <w:t> </w:t>
      </w:r>
      <w:r>
        <w:rPr>
          <w:w w:val="110"/>
        </w:rPr>
        <w:t>make</w:t>
      </w:r>
      <w:r>
        <w:rPr>
          <w:spacing w:val="-15"/>
          <w:w w:val="110"/>
        </w:rPr>
        <w:t> </w:t>
      </w:r>
      <w:r>
        <w:rPr>
          <w:w w:val="110"/>
        </w:rPr>
        <w:t>the</w:t>
      </w:r>
      <w:r>
        <w:rPr>
          <w:spacing w:val="-15"/>
          <w:w w:val="110"/>
        </w:rPr>
        <w:t> </w:t>
      </w:r>
      <w:r>
        <w:rPr>
          <w:w w:val="110"/>
        </w:rPr>
        <w:t>storage</w:t>
      </w:r>
      <w:r>
        <w:rPr>
          <w:spacing w:val="-15"/>
          <w:w w:val="110"/>
        </w:rPr>
        <w:t> </w:t>
      </w:r>
      <w:r>
        <w:rPr>
          <w:w w:val="110"/>
        </w:rPr>
        <w:t>room's</w:t>
      </w:r>
      <w:r>
        <w:rPr>
          <w:spacing w:val="-15"/>
          <w:w w:val="110"/>
        </w:rPr>
        <w:t> </w:t>
      </w:r>
      <w:r>
        <w:rPr>
          <w:w w:val="110"/>
        </w:rPr>
        <w:t>tin</w:t>
      </w:r>
      <w:r>
        <w:rPr>
          <w:spacing w:val="-15"/>
          <w:w w:val="110"/>
        </w:rPr>
        <w:t> </w:t>
      </w:r>
      <w:r>
        <w:rPr>
          <w:w w:val="110"/>
        </w:rPr>
        <w:t>roof</w:t>
      </w:r>
      <w:r>
        <w:rPr>
          <w:spacing w:val="-15"/>
          <w:w w:val="110"/>
        </w:rPr>
        <w:t> </w:t>
      </w:r>
      <w:r>
        <w:rPr>
          <w:w w:val="110"/>
        </w:rPr>
        <w:t>vibrate.</w:t>
      </w:r>
      <w:r>
        <w:rPr>
          <w:spacing w:val="-15"/>
          <w:w w:val="110"/>
        </w:rPr>
        <w:t> </w:t>
      </w:r>
      <w:r>
        <w:rPr>
          <w:w w:val="110"/>
        </w:rPr>
        <w:t>Percy</w:t>
      </w:r>
      <w:r>
        <w:rPr>
          <w:spacing w:val="-15"/>
          <w:w w:val="110"/>
        </w:rPr>
        <w:t> </w:t>
      </w:r>
      <w:r>
        <w:rPr>
          <w:w w:val="110"/>
        </w:rPr>
        <w:t>jumped</w:t>
      </w:r>
      <w:r>
        <w:rPr>
          <w:spacing w:val="-15"/>
          <w:w w:val="110"/>
        </w:rPr>
        <w:t> </w:t>
      </w:r>
      <w:r>
        <w:rPr>
          <w:w w:val="110"/>
        </w:rPr>
        <w:t>as</w:t>
      </w:r>
      <w:r>
        <w:rPr>
          <w:spacing w:val="-15"/>
          <w:w w:val="110"/>
        </w:rPr>
        <w:t> </w:t>
      </w:r>
      <w:r>
        <w:rPr>
          <w:w w:val="110"/>
        </w:rPr>
        <w:t>if someone</w:t>
      </w:r>
      <w:r>
        <w:rPr>
          <w:spacing w:val="-11"/>
          <w:w w:val="110"/>
        </w:rPr>
        <w:t> </w:t>
      </w:r>
      <w:r>
        <w:rPr>
          <w:w w:val="110"/>
        </w:rPr>
        <w:t>had</w:t>
      </w:r>
      <w:r>
        <w:rPr>
          <w:spacing w:val="-11"/>
          <w:w w:val="110"/>
        </w:rPr>
        <w:t> </w:t>
      </w:r>
      <w:r>
        <w:rPr>
          <w:w w:val="110"/>
        </w:rPr>
        <w:t>goosed</w:t>
      </w:r>
      <w:r>
        <w:rPr>
          <w:spacing w:val="-11"/>
          <w:w w:val="110"/>
        </w:rPr>
        <w:t> </w:t>
      </w:r>
      <w:r>
        <w:rPr>
          <w:w w:val="110"/>
        </w:rPr>
        <w:t>him,</w:t>
      </w:r>
      <w:r>
        <w:rPr>
          <w:spacing w:val="-11"/>
          <w:w w:val="110"/>
        </w:rPr>
        <w:t> </w:t>
      </w:r>
      <w:r>
        <w:rPr>
          <w:w w:val="110"/>
        </w:rPr>
        <w:t>and</w:t>
      </w:r>
      <w:r>
        <w:rPr>
          <w:spacing w:val="40"/>
          <w:w w:val="120"/>
        </w:rPr>
        <w:t> </w:t>
      </w:r>
      <w:r>
        <w:rPr>
          <w:w w:val="120"/>
        </w:rPr>
        <w:t>el</w:t>
      </w:r>
      <w:r>
        <w:rPr>
          <w:spacing w:val="-19"/>
          <w:w w:val="120"/>
        </w:rPr>
        <w:t> </w:t>
      </w:r>
      <w:r>
        <w:rPr>
          <w:w w:val="110"/>
        </w:rPr>
        <w:t>gave</w:t>
      </w:r>
      <w:r>
        <w:rPr>
          <w:spacing w:val="-11"/>
          <w:w w:val="110"/>
        </w:rPr>
        <w:t> </w:t>
      </w:r>
      <w:r>
        <w:rPr>
          <w:w w:val="110"/>
        </w:rPr>
        <w:t>a</w:t>
      </w:r>
      <w:r>
        <w:rPr>
          <w:spacing w:val="-11"/>
          <w:w w:val="110"/>
        </w:rPr>
        <w:t> </w:t>
      </w:r>
      <w:r>
        <w:rPr>
          <w:w w:val="110"/>
        </w:rPr>
        <w:t>small,</w:t>
      </w:r>
      <w:r>
        <w:rPr>
          <w:spacing w:val="-11"/>
          <w:w w:val="110"/>
        </w:rPr>
        <w:t> </w:t>
      </w:r>
      <w:r>
        <w:rPr>
          <w:w w:val="110"/>
        </w:rPr>
        <w:t>contemptuous</w:t>
      </w:r>
      <w:r>
        <w:rPr>
          <w:spacing w:val="-11"/>
          <w:w w:val="110"/>
        </w:rPr>
        <w:t> </w:t>
      </w:r>
      <w:r>
        <w:rPr>
          <w:w w:val="110"/>
        </w:rPr>
        <w:t>snort</w:t>
      </w:r>
      <w:r>
        <w:rPr>
          <w:spacing w:val="-11"/>
          <w:w w:val="110"/>
        </w:rPr>
        <w:t> </w:t>
      </w:r>
      <w:r>
        <w:rPr>
          <w:w w:val="110"/>
        </w:rPr>
        <w:t>of </w:t>
      </w:r>
      <w:r>
        <w:rPr/>
        <w:t>laughter. ' t get much louder dan dat, he gonna piddle in his pants again,' he </w:t>
      </w:r>
      <w:r>
        <w:rPr>
          <w:w w:val="110"/>
        </w:rPr>
        <w:t>said,</w:t>
      </w:r>
      <w:r>
        <w:rPr>
          <w:spacing w:val="-3"/>
          <w:w w:val="110"/>
        </w:rPr>
        <w:t> </w:t>
      </w:r>
      <w:r>
        <w:rPr>
          <w:w w:val="110"/>
        </w:rPr>
        <w:t>and</w:t>
      </w:r>
      <w:r>
        <w:rPr>
          <w:spacing w:val="-3"/>
          <w:w w:val="110"/>
        </w:rPr>
        <w:t> </w:t>
      </w:r>
      <w:r>
        <w:rPr>
          <w:w w:val="110"/>
        </w:rPr>
        <w:t>then</w:t>
      </w:r>
      <w:r>
        <w:rPr>
          <w:spacing w:val="-3"/>
          <w:w w:val="110"/>
        </w:rPr>
        <w:t> </w:t>
      </w:r>
      <w:r>
        <w:rPr>
          <w:w w:val="110"/>
        </w:rPr>
        <w:t>squared</w:t>
      </w:r>
      <w:r>
        <w:rPr>
          <w:spacing w:val="-3"/>
          <w:w w:val="110"/>
        </w:rPr>
        <w:t> </w:t>
      </w:r>
      <w:r>
        <w:rPr>
          <w:w w:val="110"/>
        </w:rPr>
        <w:t>his</w:t>
      </w:r>
      <w:r>
        <w:rPr>
          <w:spacing w:val="-3"/>
          <w:w w:val="110"/>
        </w:rPr>
        <w:t> </w:t>
      </w:r>
      <w:r>
        <w:rPr>
          <w:w w:val="110"/>
        </w:rPr>
        <w:t>shoulders</w:t>
      </w:r>
      <w:r>
        <w:rPr>
          <w:spacing w:val="-3"/>
          <w:w w:val="110"/>
        </w:rPr>
        <w:t> </w:t>
      </w:r>
      <w:r>
        <w:rPr>
          <w:w w:val="110"/>
        </w:rPr>
        <w:t>-</w:t>
      </w:r>
      <w:r>
        <w:rPr>
          <w:spacing w:val="-3"/>
          <w:w w:val="110"/>
        </w:rPr>
        <w:t> </w:t>
      </w:r>
      <w:r>
        <w:rPr>
          <w:w w:val="110"/>
        </w:rPr>
        <w:t>not</w:t>
      </w:r>
      <w:r>
        <w:rPr>
          <w:spacing w:val="-3"/>
          <w:w w:val="110"/>
        </w:rPr>
        <w:t> </w:t>
      </w:r>
      <w:r>
        <w:rPr>
          <w:w w:val="110"/>
        </w:rPr>
        <w:t>that</w:t>
      </w:r>
      <w:r>
        <w:rPr>
          <w:spacing w:val="-3"/>
          <w:w w:val="110"/>
        </w:rPr>
        <w:t> </w:t>
      </w:r>
      <w:r>
        <w:rPr>
          <w:w w:val="110"/>
        </w:rPr>
        <w:t>he</w:t>
      </w:r>
      <w:r>
        <w:rPr>
          <w:spacing w:val="-3"/>
          <w:w w:val="110"/>
        </w:rPr>
        <w:t> </w:t>
      </w:r>
      <w:r>
        <w:rPr>
          <w:w w:val="110"/>
        </w:rPr>
        <w:t>had</w:t>
      </w:r>
      <w:r>
        <w:rPr>
          <w:spacing w:val="-3"/>
          <w:w w:val="110"/>
        </w:rPr>
        <w:t> </w:t>
      </w:r>
      <w:r>
        <w:rPr>
          <w:w w:val="110"/>
        </w:rPr>
        <w:t>much</w:t>
      </w:r>
      <w:r>
        <w:rPr>
          <w:spacing w:val="-3"/>
          <w:w w:val="110"/>
        </w:rPr>
        <w:t> </w:t>
      </w:r>
      <w:r>
        <w:rPr>
          <w:w w:val="110"/>
        </w:rPr>
        <w:t>to</w:t>
      </w:r>
      <w:r>
        <w:rPr>
          <w:spacing w:val="-3"/>
          <w:w w:val="110"/>
        </w:rPr>
        <w:t> </w:t>
      </w:r>
      <w:r>
        <w:rPr>
          <w:w w:val="110"/>
        </w:rPr>
        <w:t>square. ' ome</w:t>
      </w:r>
      <w:r>
        <w:rPr>
          <w:spacing w:val="-11"/>
          <w:w w:val="110"/>
        </w:rPr>
        <w:t> </w:t>
      </w:r>
      <w:r>
        <w:rPr>
          <w:w w:val="110"/>
        </w:rPr>
        <w:t>on.</w:t>
      </w:r>
      <w:r>
        <w:rPr>
          <w:spacing w:val="-11"/>
          <w:w w:val="110"/>
        </w:rPr>
        <w:t> </w:t>
      </w:r>
      <w:r>
        <w:rPr>
          <w:w w:val="110"/>
        </w:rPr>
        <w:t>Let's</w:t>
      </w:r>
      <w:r>
        <w:rPr>
          <w:spacing w:val="-11"/>
          <w:w w:val="110"/>
        </w:rPr>
        <w:t> </w:t>
      </w:r>
      <w:r>
        <w:rPr>
          <w:w w:val="110"/>
        </w:rPr>
        <w:t>get</w:t>
      </w:r>
      <w:r>
        <w:rPr>
          <w:spacing w:val="-11"/>
          <w:w w:val="110"/>
        </w:rPr>
        <w:t> </w:t>
      </w:r>
      <w:r>
        <w:rPr>
          <w:w w:val="110"/>
        </w:rPr>
        <w:t>it</w:t>
      </w:r>
      <w:r>
        <w:rPr>
          <w:spacing w:val="-11"/>
          <w:w w:val="110"/>
        </w:rPr>
        <w:t> </w:t>
      </w:r>
      <w:r>
        <w:rPr>
          <w:w w:val="110"/>
        </w:rPr>
        <w:t>over.'</w:t>
      </w:r>
    </w:p>
    <w:p>
      <w:pPr>
        <w:pStyle w:val="BodyText"/>
        <w:spacing w:before="1"/>
        <w:ind w:right="126" w:firstLine="586"/>
      </w:pPr>
      <w:r>
        <w:rPr>
          <w:spacing w:val="40"/>
        </w:rPr>
        <w:t> </w:t>
      </w:r>
      <w:r>
        <w:rPr/>
        <w:t>e walked to the platform.</w:t>
      </w:r>
      <w:r>
        <w:rPr>
          <w:spacing w:val="40"/>
        </w:rPr>
        <w:t> </w:t>
      </w:r>
      <w:r>
        <w:rPr/>
        <w:t>elacroix ran a nervous eye over the witnesses</w:t>
      </w:r>
      <w:r>
        <w:rPr>
          <w:spacing w:val="38"/>
        </w:rPr>
        <w:t> </w:t>
      </w:r>
      <w:r>
        <w:rPr/>
        <w:t>-</w:t>
      </w:r>
      <w:r>
        <w:rPr>
          <w:spacing w:val="38"/>
        </w:rPr>
        <w:t> </w:t>
      </w:r>
      <w:r>
        <w:rPr/>
        <w:t>about</w:t>
      </w:r>
      <w:r>
        <w:rPr>
          <w:spacing w:val="38"/>
        </w:rPr>
        <w:t> </w:t>
      </w:r>
      <w:r>
        <w:rPr/>
        <w:t>twenty-five</w:t>
      </w:r>
      <w:r>
        <w:rPr>
          <w:spacing w:val="38"/>
        </w:rPr>
        <w:t> </w:t>
      </w:r>
      <w:r>
        <w:rPr/>
        <w:t>of</w:t>
      </w:r>
      <w:r>
        <w:rPr>
          <w:spacing w:val="38"/>
        </w:rPr>
        <w:t> </w:t>
      </w:r>
      <w:r>
        <w:rPr/>
        <w:t>them</w:t>
      </w:r>
      <w:r>
        <w:rPr>
          <w:spacing w:val="38"/>
        </w:rPr>
        <w:t> </w:t>
      </w:r>
      <w:r>
        <w:rPr/>
        <w:t>this</w:t>
      </w:r>
      <w:r>
        <w:rPr>
          <w:spacing w:val="38"/>
        </w:rPr>
        <w:t> </w:t>
      </w:r>
      <w:r>
        <w:rPr/>
        <w:t>time</w:t>
      </w:r>
      <w:r>
        <w:rPr>
          <w:spacing w:val="38"/>
        </w:rPr>
        <w:t> </w:t>
      </w:r>
      <w:r>
        <w:rPr/>
        <w:t>-</w:t>
      </w:r>
      <w:r>
        <w:rPr>
          <w:spacing w:val="38"/>
        </w:rPr>
        <w:t> </w:t>
      </w:r>
      <w:r>
        <w:rPr/>
        <w:t>as</w:t>
      </w:r>
      <w:r>
        <w:rPr>
          <w:spacing w:val="38"/>
        </w:rPr>
        <w:t> </w:t>
      </w:r>
      <w:r>
        <w:rPr/>
        <w:t>we</w:t>
      </w:r>
      <w:r>
        <w:rPr>
          <w:spacing w:val="38"/>
        </w:rPr>
        <w:t> </w:t>
      </w:r>
      <w:r>
        <w:rPr/>
        <w:t>went,</w:t>
      </w:r>
      <w:r>
        <w:rPr>
          <w:spacing w:val="38"/>
        </w:rPr>
        <w:t> </w:t>
      </w:r>
      <w:r>
        <w:rPr/>
        <w:t>but</w:t>
      </w:r>
      <w:r>
        <w:rPr>
          <w:spacing w:val="25"/>
        </w:rPr>
        <w:t>  </w:t>
      </w:r>
      <w:r>
        <w:rPr>
          <w:spacing w:val="-2"/>
        </w:rPr>
        <w:t>rutal,</w:t>
      </w:r>
    </w:p>
    <w:p>
      <w:pPr>
        <w:spacing w:before="0"/>
        <w:ind w:left="119" w:right="118" w:firstLine="0"/>
        <w:jc w:val="both"/>
        <w:rPr>
          <w:i/>
          <w:sz w:val="30"/>
        </w:rPr>
      </w:pPr>
      <w:r>
        <w:rPr>
          <w:w w:val="105"/>
          <w:sz w:val="30"/>
        </w:rPr>
        <w:t> ean, and</w:t>
      </w:r>
      <w:r>
        <w:rPr>
          <w:spacing w:val="80"/>
          <w:w w:val="150"/>
          <w:sz w:val="30"/>
        </w:rPr>
        <w:t> </w:t>
      </w:r>
      <w:r>
        <w:rPr>
          <w:w w:val="105"/>
          <w:sz w:val="30"/>
        </w:rPr>
        <w:t>kept our own eyes trained on the chair.</w:t>
      </w:r>
      <w:r>
        <w:rPr>
          <w:spacing w:val="40"/>
          <w:w w:val="130"/>
          <w:sz w:val="30"/>
        </w:rPr>
        <w:t> </w:t>
      </w:r>
      <w:r>
        <w:rPr>
          <w:w w:val="130"/>
          <w:sz w:val="30"/>
        </w:rPr>
        <w:t>ll</w:t>
      </w:r>
      <w:r>
        <w:rPr>
          <w:spacing w:val="-11"/>
          <w:w w:val="130"/>
          <w:sz w:val="30"/>
        </w:rPr>
        <w:t> </w:t>
      </w:r>
      <w:r>
        <w:rPr>
          <w:w w:val="105"/>
          <w:sz w:val="30"/>
        </w:rPr>
        <w:t>looked in order to me.</w:t>
      </w:r>
      <w:r>
        <w:rPr>
          <w:spacing w:val="80"/>
          <w:w w:val="105"/>
          <w:sz w:val="30"/>
        </w:rPr>
        <w:t> </w:t>
      </w:r>
      <w:r>
        <w:rPr>
          <w:w w:val="105"/>
          <w:sz w:val="30"/>
        </w:rPr>
        <w:t>raised</w:t>
      </w:r>
      <w:r>
        <w:rPr>
          <w:w w:val="105"/>
          <w:sz w:val="30"/>
        </w:rPr>
        <w:t> one</w:t>
      </w:r>
      <w:r>
        <w:rPr>
          <w:w w:val="105"/>
          <w:sz w:val="30"/>
        </w:rPr>
        <w:t> thumb</w:t>
      </w:r>
      <w:r>
        <w:rPr>
          <w:w w:val="105"/>
          <w:sz w:val="30"/>
        </w:rPr>
        <w:t> and</w:t>
      </w:r>
      <w:r>
        <w:rPr>
          <w:w w:val="105"/>
          <w:sz w:val="30"/>
        </w:rPr>
        <w:t> a</w:t>
      </w:r>
      <w:r>
        <w:rPr>
          <w:w w:val="105"/>
          <w:sz w:val="30"/>
        </w:rPr>
        <w:t> questioning</w:t>
      </w:r>
      <w:r>
        <w:rPr>
          <w:w w:val="105"/>
          <w:sz w:val="30"/>
        </w:rPr>
        <w:t> eyebrow</w:t>
      </w:r>
      <w:r>
        <w:rPr>
          <w:w w:val="105"/>
          <w:sz w:val="30"/>
        </w:rPr>
        <w:t> to</w:t>
      </w:r>
      <w:r>
        <w:rPr>
          <w:w w:val="105"/>
          <w:sz w:val="30"/>
        </w:rPr>
        <w:t> Percy,</w:t>
      </w:r>
      <w:r>
        <w:rPr>
          <w:w w:val="105"/>
          <w:sz w:val="30"/>
        </w:rPr>
        <w:t> who</w:t>
      </w:r>
      <w:r>
        <w:rPr>
          <w:w w:val="105"/>
          <w:sz w:val="30"/>
        </w:rPr>
        <w:t> gave</w:t>
      </w:r>
      <w:r>
        <w:rPr>
          <w:w w:val="105"/>
          <w:sz w:val="30"/>
        </w:rPr>
        <w:t> a little one-sided grimace, as if to say </w:t>
      </w:r>
      <w:r>
        <w:rPr>
          <w:i/>
          <w:w w:val="105"/>
          <w:sz w:val="30"/>
        </w:rPr>
        <w:t>What do you mean, is everything all</w:t>
      </w:r>
      <w:r>
        <w:rPr>
          <w:i/>
          <w:w w:val="105"/>
          <w:sz w:val="30"/>
        </w:rPr>
        <w:t> right? Of course it is.</w:t>
      </w:r>
    </w:p>
    <w:p>
      <w:pPr>
        <w:spacing w:after="0"/>
        <w:jc w:val="both"/>
        <w:rPr>
          <w:sz w:val="30"/>
        </w:rPr>
        <w:sectPr>
          <w:pgSz w:w="12240" w:h="15840"/>
          <w:pgMar w:top="1360" w:bottom="280" w:left="1420" w:right="1420"/>
        </w:sectPr>
      </w:pPr>
    </w:p>
    <w:p>
      <w:pPr>
        <w:pStyle w:val="BodyText"/>
        <w:spacing w:before="70"/>
        <w:ind w:left="419"/>
      </w:pPr>
      <w:r>
        <w:rPr>
          <w:spacing w:val="61"/>
          <w:w w:val="150"/>
        </w:rPr>
        <w:t> </w:t>
      </w:r>
      <w:r>
        <w:rPr/>
        <w:t>hoped he was </w:t>
      </w:r>
      <w:r>
        <w:rPr>
          <w:spacing w:val="-2"/>
        </w:rPr>
        <w:t>right.</w:t>
      </w:r>
    </w:p>
    <w:p>
      <w:pPr>
        <w:pStyle w:val="BodyText"/>
        <w:ind w:right="122" w:firstLine="372"/>
      </w:pPr>
      <w:r>
        <w:rPr>
          <w:spacing w:val="33"/>
        </w:rPr>
        <w:t> </w:t>
      </w:r>
      <w:r>
        <w:rPr/>
        <w:t>rutal</w:t>
      </w:r>
      <w:r>
        <w:rPr>
          <w:spacing w:val="34"/>
        </w:rPr>
        <w:t> </w:t>
      </w:r>
      <w:r>
        <w:rPr/>
        <w:t>and</w:t>
      </w:r>
      <w:r>
        <w:rPr>
          <w:spacing w:val="80"/>
        </w:rPr>
        <w:t>  </w:t>
      </w:r>
      <w:r>
        <w:rPr/>
        <w:t>reached</w:t>
      </w:r>
      <w:r>
        <w:rPr>
          <w:spacing w:val="34"/>
        </w:rPr>
        <w:t> </w:t>
      </w:r>
      <w:r>
        <w:rPr/>
        <w:t>automatically</w:t>
      </w:r>
      <w:r>
        <w:rPr>
          <w:spacing w:val="34"/>
        </w:rPr>
        <w:t> </w:t>
      </w:r>
      <w:r>
        <w:rPr/>
        <w:t>for</w:t>
      </w:r>
      <w:r>
        <w:rPr>
          <w:spacing w:val="80"/>
        </w:rPr>
        <w:t> </w:t>
      </w:r>
      <w:r>
        <w:rPr/>
        <w:t>elacroix's</w:t>
      </w:r>
      <w:r>
        <w:rPr>
          <w:spacing w:val="34"/>
        </w:rPr>
        <w:t> </w:t>
      </w:r>
      <w:r>
        <w:rPr/>
        <w:t>elbows</w:t>
      </w:r>
      <w:r>
        <w:rPr>
          <w:spacing w:val="34"/>
        </w:rPr>
        <w:t> </w:t>
      </w:r>
      <w:r>
        <w:rPr/>
        <w:t>as</w:t>
      </w:r>
      <w:r>
        <w:rPr>
          <w:spacing w:val="34"/>
        </w:rPr>
        <w:t> </w:t>
      </w:r>
      <w:r>
        <w:rPr/>
        <w:t>he</w:t>
      </w:r>
      <w:r>
        <w:rPr>
          <w:spacing w:val="34"/>
        </w:rPr>
        <w:t> </w:t>
      </w:r>
      <w:r>
        <w:rPr/>
        <w:t>stepped up</w:t>
      </w:r>
      <w:r>
        <w:rPr>
          <w:spacing w:val="-1"/>
        </w:rPr>
        <w:t> </w:t>
      </w:r>
      <w:r>
        <w:rPr/>
        <w:t>onto</w:t>
      </w:r>
      <w:r>
        <w:rPr>
          <w:spacing w:val="-1"/>
        </w:rPr>
        <w:t> </w:t>
      </w:r>
      <w:r>
        <w:rPr/>
        <w:t>the</w:t>
      </w:r>
      <w:r>
        <w:rPr>
          <w:spacing w:val="-1"/>
        </w:rPr>
        <w:t> </w:t>
      </w:r>
      <w:r>
        <w:rPr/>
        <w:t>platform.</w:t>
      </w:r>
      <w:r>
        <w:rPr>
          <w:spacing w:val="40"/>
        </w:rPr>
        <w:t> </w:t>
      </w:r>
      <w:r>
        <w:rPr/>
        <w:t>t's</w:t>
      </w:r>
      <w:r>
        <w:rPr>
          <w:spacing w:val="-1"/>
        </w:rPr>
        <w:t> </w:t>
      </w:r>
      <w:r>
        <w:rPr/>
        <w:t>only</w:t>
      </w:r>
      <w:r>
        <w:rPr>
          <w:spacing w:val="-1"/>
        </w:rPr>
        <w:t> </w:t>
      </w:r>
      <w:r>
        <w:rPr/>
        <w:t>eight</w:t>
      </w:r>
      <w:r>
        <w:rPr>
          <w:spacing w:val="-1"/>
        </w:rPr>
        <w:t> </w:t>
      </w:r>
      <w:r>
        <w:rPr/>
        <w:t>or</w:t>
      </w:r>
      <w:r>
        <w:rPr>
          <w:spacing w:val="-1"/>
        </w:rPr>
        <w:t> </w:t>
      </w:r>
      <w:r>
        <w:rPr/>
        <w:t>so</w:t>
      </w:r>
      <w:r>
        <w:rPr>
          <w:spacing w:val="-1"/>
        </w:rPr>
        <w:t> </w:t>
      </w:r>
      <w:r>
        <w:rPr/>
        <w:t>inches</w:t>
      </w:r>
      <w:r>
        <w:rPr>
          <w:spacing w:val="-1"/>
        </w:rPr>
        <w:t> </w:t>
      </w:r>
      <w:r>
        <w:rPr/>
        <w:t>up</w:t>
      </w:r>
      <w:r>
        <w:rPr>
          <w:spacing w:val="-1"/>
        </w:rPr>
        <w:t> </w:t>
      </w:r>
      <w:r>
        <w:rPr/>
        <w:t>from</w:t>
      </w:r>
      <w:r>
        <w:rPr>
          <w:spacing w:val="-1"/>
        </w:rPr>
        <w:t> </w:t>
      </w:r>
      <w:r>
        <w:rPr/>
        <w:t>the</w:t>
      </w:r>
      <w:r>
        <w:rPr>
          <w:spacing w:val="-1"/>
        </w:rPr>
        <w:t> </w:t>
      </w:r>
      <w:r>
        <w:rPr/>
        <w:t>floor,</w:t>
      </w:r>
      <w:r>
        <w:rPr>
          <w:spacing w:val="-1"/>
        </w:rPr>
        <w:t> </w:t>
      </w:r>
      <w:r>
        <w:rPr/>
        <w:t>but</w:t>
      </w:r>
      <w:r>
        <w:rPr>
          <w:spacing w:val="-1"/>
        </w:rPr>
        <w:t> </w:t>
      </w:r>
      <w:r>
        <w:rPr/>
        <w:t>you'd be surprised how many of them, even the toughest of tough babies, need help to make that last step up of their lives.</w:t>
      </w:r>
    </w:p>
    <w:p>
      <w:pPr>
        <w:pStyle w:val="BodyText"/>
        <w:ind w:right="118" w:firstLine="540"/>
      </w:pPr>
      <w:r>
        <w:rPr>
          <w:w w:val="140"/>
        </w:rPr>
        <w:t> el</w:t>
      </w:r>
      <w:r>
        <w:rPr>
          <w:w w:val="140"/>
        </w:rPr>
        <w:t> </w:t>
      </w:r>
      <w:r>
        <w:rPr/>
        <w:t>did okay, though.</w:t>
      </w:r>
      <w:r>
        <w:rPr>
          <w:spacing w:val="40"/>
          <w:w w:val="140"/>
        </w:rPr>
        <w:t> </w:t>
      </w:r>
      <w:r>
        <w:rPr>
          <w:w w:val="140"/>
        </w:rPr>
        <w:t>e</w:t>
      </w:r>
      <w:r>
        <w:rPr>
          <w:w w:val="140"/>
        </w:rPr>
        <w:t> </w:t>
      </w:r>
      <w:r>
        <w:rPr/>
        <w:t>stood in front of the chair for a </w:t>
      </w:r>
      <w:r>
        <w:rPr/>
        <w:t>moment (resolutely not looking at Percy), then actually spoke to it, as if introducing himself:</w:t>
      </w:r>
      <w:r>
        <w:rPr>
          <w:i/>
          <w:spacing w:val="40"/>
        </w:rPr>
        <w:t> </w:t>
      </w:r>
      <w:r>
        <w:rPr>
          <w:i/>
        </w:rPr>
        <w:t>C est moi,</w:t>
      </w:r>
      <w:r>
        <w:rPr>
          <w:i/>
          <w:spacing w:val="40"/>
        </w:rPr>
        <w:t> </w:t>
      </w:r>
      <w:r>
        <w:rPr/>
        <w:t>he said. Percy reached for him, but</w:t>
      </w:r>
      <w:r>
        <w:rPr>
          <w:spacing w:val="40"/>
        </w:rPr>
        <w:t> </w:t>
      </w:r>
      <w:r>
        <w:rPr/>
        <w:t>elacroix turned around</w:t>
      </w:r>
      <w:r>
        <w:rPr>
          <w:spacing w:val="8"/>
        </w:rPr>
        <w:t> </w:t>
      </w:r>
      <w:r>
        <w:rPr/>
        <w:t>on</w:t>
      </w:r>
      <w:r>
        <w:rPr>
          <w:spacing w:val="8"/>
        </w:rPr>
        <w:t> </w:t>
      </w:r>
      <w:r>
        <w:rPr/>
        <w:t>his</w:t>
      </w:r>
      <w:r>
        <w:rPr>
          <w:spacing w:val="8"/>
        </w:rPr>
        <w:t> </w:t>
      </w:r>
      <w:r>
        <w:rPr/>
        <w:t>own</w:t>
      </w:r>
      <w:r>
        <w:rPr>
          <w:spacing w:val="8"/>
        </w:rPr>
        <w:t> </w:t>
      </w:r>
      <w:r>
        <w:rPr/>
        <w:t>and</w:t>
      </w:r>
      <w:r>
        <w:rPr>
          <w:spacing w:val="8"/>
        </w:rPr>
        <w:t> </w:t>
      </w:r>
      <w:r>
        <w:rPr/>
        <w:t>sat</w:t>
      </w:r>
      <w:r>
        <w:rPr>
          <w:spacing w:val="8"/>
        </w:rPr>
        <w:t> </w:t>
      </w:r>
      <w:r>
        <w:rPr/>
        <w:t>down.</w:t>
      </w:r>
      <w:r>
        <w:rPr>
          <w:spacing w:val="57"/>
        </w:rPr>
        <w:t>  </w:t>
      </w:r>
      <w:r>
        <w:rPr/>
        <w:t>knelt</w:t>
      </w:r>
      <w:r>
        <w:rPr>
          <w:spacing w:val="9"/>
        </w:rPr>
        <w:t> </w:t>
      </w:r>
      <w:r>
        <w:rPr/>
        <w:t>on</w:t>
      </w:r>
      <w:r>
        <w:rPr>
          <w:spacing w:val="8"/>
        </w:rPr>
        <w:t> </w:t>
      </w:r>
      <w:r>
        <w:rPr/>
        <w:t>what</w:t>
      </w:r>
      <w:r>
        <w:rPr>
          <w:spacing w:val="8"/>
        </w:rPr>
        <w:t> </w:t>
      </w:r>
      <w:r>
        <w:rPr/>
        <w:t>was</w:t>
      </w:r>
      <w:r>
        <w:rPr>
          <w:spacing w:val="8"/>
        </w:rPr>
        <w:t> </w:t>
      </w:r>
      <w:r>
        <w:rPr/>
        <w:t>now</w:t>
      </w:r>
      <w:r>
        <w:rPr>
          <w:spacing w:val="8"/>
        </w:rPr>
        <w:t> </w:t>
      </w:r>
      <w:r>
        <w:rPr/>
        <w:t>his</w:t>
      </w:r>
      <w:r>
        <w:rPr>
          <w:spacing w:val="8"/>
        </w:rPr>
        <w:t> </w:t>
      </w:r>
      <w:r>
        <w:rPr/>
        <w:t>left</w:t>
      </w:r>
      <w:r>
        <w:rPr>
          <w:spacing w:val="8"/>
        </w:rPr>
        <w:t> </w:t>
      </w:r>
      <w:r>
        <w:rPr/>
        <w:t>side,</w:t>
      </w:r>
      <w:r>
        <w:rPr>
          <w:spacing w:val="8"/>
        </w:rPr>
        <w:t> </w:t>
      </w:r>
      <w:r>
        <w:rPr>
          <w:spacing w:val="-5"/>
        </w:rPr>
        <w:t>and</w:t>
      </w:r>
    </w:p>
    <w:p>
      <w:pPr>
        <w:pStyle w:val="BodyText"/>
        <w:ind w:right="118"/>
      </w:pPr>
      <w:r>
        <w:rPr/>
        <w:t> rutal knelt on his right.</w:t>
      </w:r>
      <w:r>
        <w:rPr>
          <w:spacing w:val="80"/>
          <w:w w:val="150"/>
        </w:rPr>
        <w:t> </w:t>
      </w:r>
      <w:r>
        <w:rPr/>
        <w:t>guarded my crotch and my throat in the manner</w:t>
      </w:r>
      <w:r>
        <w:rPr/>
        <w:t> have already described, then swung the clamp in so that its open jaws encircled the skinny white flesh just above the</w:t>
      </w:r>
      <w:r>
        <w:rPr>
          <w:spacing w:val="40"/>
        </w:rPr>
        <w:t> </w:t>
      </w:r>
      <w:r>
        <w:rPr/>
        <w:t>ajun's ankle.</w:t>
      </w:r>
      <w:r>
        <w:rPr>
          <w:spacing w:val="40"/>
        </w:rPr>
        <w:t> </w:t>
      </w:r>
      <w:r>
        <w:rPr/>
        <w:t>hunder bellowed and</w:t>
      </w:r>
      <w:r>
        <w:rPr>
          <w:spacing w:val="40"/>
        </w:rPr>
        <w:t> </w:t>
      </w:r>
      <w:r>
        <w:rPr/>
        <w:t>jumped.</w:t>
      </w:r>
      <w:r>
        <w:rPr/>
        <w:t> weat ran in my eye, stinging. Mouseville,</w:t>
      </w:r>
      <w:r>
        <w:rPr>
          <w:spacing w:val="40"/>
        </w:rPr>
        <w:t> </w:t>
      </w:r>
      <w:r>
        <w:rPr/>
        <w:t>kept thinking for some reason. Mouseville, and how it cost a dime to get in.</w:t>
      </w:r>
      <w:r>
        <w:rPr>
          <w:spacing w:val="80"/>
        </w:rPr>
        <w:t> </w:t>
      </w:r>
      <w:r>
        <w:rPr/>
        <w:t>wo cents for the kiddies, who would look at Mr. Jingles through his ivy-glass </w:t>
      </w:r>
      <w:r>
        <w:rPr>
          <w:spacing w:val="-2"/>
        </w:rPr>
        <w:t>windows.</w:t>
      </w:r>
    </w:p>
    <w:p>
      <w:pPr>
        <w:pStyle w:val="BodyText"/>
        <w:ind w:right="118" w:firstLine="362"/>
      </w:pPr>
      <w:r>
        <w:rPr>
          <w:spacing w:val="-27"/>
          <w:w w:val="110"/>
        </w:rPr>
        <w:t> </w:t>
      </w:r>
      <w:r>
        <w:rPr>
          <w:w w:val="110"/>
        </w:rPr>
        <w:t>he</w:t>
      </w:r>
      <w:r>
        <w:rPr>
          <w:spacing w:val="-20"/>
          <w:w w:val="110"/>
        </w:rPr>
        <w:t> </w:t>
      </w:r>
      <w:r>
        <w:rPr>
          <w:w w:val="110"/>
        </w:rPr>
        <w:t>clamp</w:t>
      </w:r>
      <w:r>
        <w:rPr>
          <w:spacing w:val="-21"/>
          <w:w w:val="110"/>
        </w:rPr>
        <w:t> </w:t>
      </w:r>
      <w:r>
        <w:rPr>
          <w:w w:val="110"/>
        </w:rPr>
        <w:t>was</w:t>
      </w:r>
      <w:r>
        <w:rPr>
          <w:spacing w:val="-21"/>
          <w:w w:val="110"/>
        </w:rPr>
        <w:t> </w:t>
      </w:r>
      <w:r>
        <w:rPr>
          <w:w w:val="110"/>
        </w:rPr>
        <w:t>balky,</w:t>
      </w:r>
      <w:r>
        <w:rPr>
          <w:spacing w:val="-20"/>
          <w:w w:val="110"/>
        </w:rPr>
        <w:t> </w:t>
      </w:r>
      <w:r>
        <w:rPr>
          <w:w w:val="110"/>
        </w:rPr>
        <w:t>wouldn't</w:t>
      </w:r>
      <w:r>
        <w:rPr>
          <w:spacing w:val="-21"/>
          <w:w w:val="110"/>
        </w:rPr>
        <w:t> </w:t>
      </w:r>
      <w:r>
        <w:rPr>
          <w:w w:val="110"/>
        </w:rPr>
        <w:t>shut.</w:t>
      </w:r>
      <w:r>
        <w:rPr>
          <w:spacing w:val="-2"/>
          <w:w w:val="110"/>
        </w:rPr>
        <w:t> </w:t>
      </w:r>
      <w:r>
        <w:rPr>
          <w:w w:val="110"/>
        </w:rPr>
        <w:t>could</w:t>
      </w:r>
      <w:r>
        <w:rPr>
          <w:spacing w:val="-20"/>
          <w:w w:val="110"/>
        </w:rPr>
        <w:t> </w:t>
      </w:r>
      <w:r>
        <w:rPr>
          <w:w w:val="110"/>
        </w:rPr>
        <w:t>hear</w:t>
      </w:r>
      <w:r>
        <w:rPr>
          <w:spacing w:val="27"/>
          <w:w w:val="120"/>
        </w:rPr>
        <w:t> </w:t>
      </w:r>
      <w:r>
        <w:rPr>
          <w:w w:val="120"/>
        </w:rPr>
        <w:t>el</w:t>
      </w:r>
      <w:r>
        <w:rPr>
          <w:spacing w:val="-23"/>
          <w:w w:val="120"/>
        </w:rPr>
        <w:t> </w:t>
      </w:r>
      <w:r>
        <w:rPr>
          <w:w w:val="110"/>
        </w:rPr>
        <w:t>breathing</w:t>
      </w:r>
      <w:r>
        <w:rPr>
          <w:spacing w:val="-21"/>
          <w:w w:val="110"/>
        </w:rPr>
        <w:t> </w:t>
      </w:r>
      <w:r>
        <w:rPr>
          <w:w w:val="110"/>
        </w:rPr>
        <w:t>in</w:t>
      </w:r>
      <w:r>
        <w:rPr>
          <w:spacing w:val="-20"/>
          <w:w w:val="110"/>
        </w:rPr>
        <w:t> </w:t>
      </w:r>
      <w:r>
        <w:rPr>
          <w:w w:val="110"/>
        </w:rPr>
        <w:t>great </w:t>
      </w:r>
      <w:r>
        <w:rPr>
          <w:w w:val="105"/>
        </w:rPr>
        <w:t>dry</w:t>
      </w:r>
      <w:r>
        <w:rPr>
          <w:w w:val="105"/>
        </w:rPr>
        <w:t> pulls</w:t>
      </w:r>
      <w:r>
        <w:rPr>
          <w:w w:val="105"/>
        </w:rPr>
        <w:t> of</w:t>
      </w:r>
      <w:r>
        <w:rPr>
          <w:w w:val="105"/>
        </w:rPr>
        <w:t> air,</w:t>
      </w:r>
      <w:r>
        <w:rPr>
          <w:w w:val="105"/>
        </w:rPr>
        <w:t> lungs</w:t>
      </w:r>
      <w:r>
        <w:rPr>
          <w:w w:val="105"/>
        </w:rPr>
        <w:t> that</w:t>
      </w:r>
      <w:r>
        <w:rPr>
          <w:w w:val="105"/>
        </w:rPr>
        <w:t> would</w:t>
      </w:r>
      <w:r>
        <w:rPr>
          <w:w w:val="105"/>
        </w:rPr>
        <w:t> be</w:t>
      </w:r>
      <w:r>
        <w:rPr>
          <w:w w:val="105"/>
        </w:rPr>
        <w:t> charred</w:t>
      </w:r>
      <w:r>
        <w:rPr>
          <w:w w:val="105"/>
        </w:rPr>
        <w:t> bags</w:t>
      </w:r>
      <w:r>
        <w:rPr>
          <w:w w:val="105"/>
        </w:rPr>
        <w:t> less</w:t>
      </w:r>
      <w:r>
        <w:rPr>
          <w:w w:val="105"/>
        </w:rPr>
        <w:t> than</w:t>
      </w:r>
      <w:r>
        <w:rPr>
          <w:w w:val="105"/>
        </w:rPr>
        <w:t> four</w:t>
      </w:r>
      <w:r>
        <w:rPr>
          <w:w w:val="105"/>
        </w:rPr>
        <w:t> minutes </w:t>
      </w:r>
      <w:r>
        <w:rPr>
          <w:w w:val="110"/>
        </w:rPr>
        <w:t>from</w:t>
      </w:r>
      <w:r>
        <w:rPr>
          <w:spacing w:val="-21"/>
          <w:w w:val="110"/>
        </w:rPr>
        <w:t> </w:t>
      </w:r>
      <w:r>
        <w:rPr>
          <w:w w:val="110"/>
        </w:rPr>
        <w:t>now</w:t>
      </w:r>
      <w:r>
        <w:rPr>
          <w:spacing w:val="-21"/>
          <w:w w:val="110"/>
        </w:rPr>
        <w:t> </w:t>
      </w:r>
      <w:r>
        <w:rPr>
          <w:w w:val="110"/>
        </w:rPr>
        <w:t>laboring</w:t>
      </w:r>
      <w:r>
        <w:rPr>
          <w:spacing w:val="-20"/>
          <w:w w:val="110"/>
        </w:rPr>
        <w:t> </w:t>
      </w:r>
      <w:r>
        <w:rPr>
          <w:w w:val="110"/>
        </w:rPr>
        <w:t>to</w:t>
      </w:r>
      <w:r>
        <w:rPr>
          <w:spacing w:val="-21"/>
          <w:w w:val="110"/>
        </w:rPr>
        <w:t> </w:t>
      </w:r>
      <w:r>
        <w:rPr>
          <w:w w:val="110"/>
        </w:rPr>
        <w:t>keep</w:t>
      </w:r>
      <w:r>
        <w:rPr>
          <w:spacing w:val="-21"/>
          <w:w w:val="110"/>
        </w:rPr>
        <w:t> </w:t>
      </w:r>
      <w:r>
        <w:rPr>
          <w:w w:val="110"/>
        </w:rPr>
        <w:t>up</w:t>
      </w:r>
      <w:r>
        <w:rPr>
          <w:spacing w:val="-20"/>
          <w:w w:val="110"/>
        </w:rPr>
        <w:t> </w:t>
      </w:r>
      <w:r>
        <w:rPr>
          <w:w w:val="110"/>
        </w:rPr>
        <w:t>with</w:t>
      </w:r>
      <w:r>
        <w:rPr>
          <w:spacing w:val="-21"/>
          <w:w w:val="110"/>
        </w:rPr>
        <w:t> </w:t>
      </w:r>
      <w:r>
        <w:rPr>
          <w:w w:val="110"/>
        </w:rPr>
        <w:t>his</w:t>
      </w:r>
      <w:r>
        <w:rPr>
          <w:spacing w:val="-20"/>
          <w:w w:val="110"/>
        </w:rPr>
        <w:t> </w:t>
      </w:r>
      <w:r>
        <w:rPr>
          <w:w w:val="110"/>
        </w:rPr>
        <w:t>fear-driven</w:t>
      </w:r>
      <w:r>
        <w:rPr>
          <w:spacing w:val="-21"/>
          <w:w w:val="110"/>
        </w:rPr>
        <w:t> </w:t>
      </w:r>
      <w:r>
        <w:rPr>
          <w:w w:val="110"/>
        </w:rPr>
        <w:t>heart.</w:t>
      </w:r>
      <w:r>
        <w:rPr>
          <w:spacing w:val="-13"/>
          <w:w w:val="110"/>
        </w:rPr>
        <w:t> </w:t>
      </w:r>
      <w:r>
        <w:rPr>
          <w:w w:val="110"/>
        </w:rPr>
        <w:t>he</w:t>
      </w:r>
      <w:r>
        <w:rPr>
          <w:spacing w:val="-21"/>
          <w:w w:val="110"/>
        </w:rPr>
        <w:t> </w:t>
      </w:r>
      <w:r>
        <w:rPr>
          <w:w w:val="110"/>
        </w:rPr>
        <w:t>fact</w:t>
      </w:r>
      <w:r>
        <w:rPr>
          <w:spacing w:val="-20"/>
          <w:w w:val="110"/>
        </w:rPr>
        <w:t> </w:t>
      </w:r>
      <w:r>
        <w:rPr>
          <w:w w:val="110"/>
        </w:rPr>
        <w:t>that</w:t>
      </w:r>
      <w:r>
        <w:rPr>
          <w:spacing w:val="-21"/>
          <w:w w:val="110"/>
        </w:rPr>
        <w:t> </w:t>
      </w:r>
      <w:r>
        <w:rPr>
          <w:w w:val="110"/>
        </w:rPr>
        <w:t>he </w:t>
      </w:r>
      <w:r>
        <w:rPr>
          <w:w w:val="105"/>
        </w:rPr>
        <w:t>had</w:t>
      </w:r>
      <w:r>
        <w:rPr>
          <w:spacing w:val="-7"/>
          <w:w w:val="105"/>
        </w:rPr>
        <w:t> </w:t>
      </w:r>
      <w:r>
        <w:rPr>
          <w:w w:val="105"/>
        </w:rPr>
        <w:t>killed</w:t>
      </w:r>
      <w:r>
        <w:rPr>
          <w:spacing w:val="-7"/>
          <w:w w:val="105"/>
        </w:rPr>
        <w:t> </w:t>
      </w:r>
      <w:r>
        <w:rPr>
          <w:w w:val="105"/>
        </w:rPr>
        <w:t>half</w:t>
      </w:r>
      <w:r>
        <w:rPr>
          <w:spacing w:val="-7"/>
          <w:w w:val="105"/>
        </w:rPr>
        <w:t> </w:t>
      </w:r>
      <w:r>
        <w:rPr>
          <w:w w:val="105"/>
        </w:rPr>
        <w:t>a</w:t>
      </w:r>
      <w:r>
        <w:rPr>
          <w:spacing w:val="-7"/>
          <w:w w:val="105"/>
        </w:rPr>
        <w:t> </w:t>
      </w:r>
      <w:r>
        <w:rPr>
          <w:w w:val="105"/>
        </w:rPr>
        <w:t>dozen</w:t>
      </w:r>
      <w:r>
        <w:rPr>
          <w:spacing w:val="-7"/>
          <w:w w:val="105"/>
        </w:rPr>
        <w:t> </w:t>
      </w:r>
      <w:r>
        <w:rPr>
          <w:w w:val="105"/>
        </w:rPr>
        <w:t>people</w:t>
      </w:r>
      <w:r>
        <w:rPr>
          <w:spacing w:val="-7"/>
          <w:w w:val="105"/>
        </w:rPr>
        <w:t> </w:t>
      </w:r>
      <w:r>
        <w:rPr>
          <w:w w:val="105"/>
        </w:rPr>
        <w:t>seemed</w:t>
      </w:r>
      <w:r>
        <w:rPr>
          <w:spacing w:val="-7"/>
          <w:w w:val="105"/>
        </w:rPr>
        <w:t> </w:t>
      </w:r>
      <w:r>
        <w:rPr>
          <w:w w:val="105"/>
        </w:rPr>
        <w:t>at</w:t>
      </w:r>
      <w:r>
        <w:rPr>
          <w:spacing w:val="-7"/>
          <w:w w:val="105"/>
        </w:rPr>
        <w:t> </w:t>
      </w:r>
      <w:r>
        <w:rPr>
          <w:w w:val="105"/>
        </w:rPr>
        <w:t>that</w:t>
      </w:r>
      <w:r>
        <w:rPr>
          <w:spacing w:val="-7"/>
          <w:w w:val="105"/>
        </w:rPr>
        <w:t> </w:t>
      </w:r>
      <w:r>
        <w:rPr>
          <w:w w:val="105"/>
        </w:rPr>
        <w:t>moment</w:t>
      </w:r>
      <w:r>
        <w:rPr>
          <w:spacing w:val="-7"/>
          <w:w w:val="105"/>
        </w:rPr>
        <w:t> </w:t>
      </w:r>
      <w:r>
        <w:rPr>
          <w:w w:val="105"/>
        </w:rPr>
        <w:t>the</w:t>
      </w:r>
      <w:r>
        <w:rPr>
          <w:spacing w:val="-7"/>
          <w:w w:val="105"/>
        </w:rPr>
        <w:t> </w:t>
      </w:r>
      <w:r>
        <w:rPr>
          <w:w w:val="105"/>
        </w:rPr>
        <w:t>least</w:t>
      </w:r>
      <w:r>
        <w:rPr>
          <w:spacing w:val="-7"/>
          <w:w w:val="105"/>
        </w:rPr>
        <w:t> </w:t>
      </w:r>
      <w:r>
        <w:rPr>
          <w:w w:val="105"/>
        </w:rPr>
        <w:t>important thing</w:t>
      </w:r>
      <w:r>
        <w:rPr>
          <w:spacing w:val="-20"/>
          <w:w w:val="105"/>
        </w:rPr>
        <w:t> </w:t>
      </w:r>
      <w:r>
        <w:rPr>
          <w:w w:val="105"/>
        </w:rPr>
        <w:t>about</w:t>
      </w:r>
      <w:r>
        <w:rPr>
          <w:spacing w:val="-20"/>
          <w:w w:val="105"/>
        </w:rPr>
        <w:t> </w:t>
      </w:r>
      <w:r>
        <w:rPr>
          <w:w w:val="105"/>
        </w:rPr>
        <w:t>him.</w:t>
      </w:r>
      <w:r>
        <w:rPr>
          <w:spacing w:val="20"/>
          <w:w w:val="105"/>
        </w:rPr>
        <w:t> </w:t>
      </w:r>
      <w:r>
        <w:rPr>
          <w:w w:val="105"/>
        </w:rPr>
        <w:t>'m</w:t>
      </w:r>
      <w:r>
        <w:rPr>
          <w:spacing w:val="-20"/>
          <w:w w:val="105"/>
        </w:rPr>
        <w:t> </w:t>
      </w:r>
      <w:r>
        <w:rPr>
          <w:w w:val="105"/>
        </w:rPr>
        <w:t>not</w:t>
      </w:r>
      <w:r>
        <w:rPr>
          <w:spacing w:val="-19"/>
          <w:w w:val="105"/>
        </w:rPr>
        <w:t> </w:t>
      </w:r>
      <w:r>
        <w:rPr>
          <w:w w:val="105"/>
        </w:rPr>
        <w:t>trying</w:t>
      </w:r>
      <w:r>
        <w:rPr>
          <w:spacing w:val="-20"/>
          <w:w w:val="105"/>
        </w:rPr>
        <w:t> </w:t>
      </w:r>
      <w:r>
        <w:rPr>
          <w:w w:val="105"/>
        </w:rPr>
        <w:t>to</w:t>
      </w:r>
      <w:r>
        <w:rPr>
          <w:spacing w:val="-20"/>
          <w:w w:val="105"/>
        </w:rPr>
        <w:t> </w:t>
      </w:r>
      <w:r>
        <w:rPr>
          <w:w w:val="105"/>
        </w:rPr>
        <w:t>say</w:t>
      </w:r>
      <w:r>
        <w:rPr>
          <w:spacing w:val="-19"/>
          <w:w w:val="105"/>
        </w:rPr>
        <w:t> </w:t>
      </w:r>
      <w:r>
        <w:rPr>
          <w:w w:val="105"/>
        </w:rPr>
        <w:t>anything</w:t>
      </w:r>
      <w:r>
        <w:rPr>
          <w:spacing w:val="-20"/>
          <w:w w:val="105"/>
        </w:rPr>
        <w:t> </w:t>
      </w:r>
      <w:r>
        <w:rPr>
          <w:w w:val="105"/>
        </w:rPr>
        <w:t>about</w:t>
      </w:r>
      <w:r>
        <w:rPr>
          <w:spacing w:val="-20"/>
          <w:w w:val="105"/>
        </w:rPr>
        <w:t> </w:t>
      </w:r>
      <w:r>
        <w:rPr>
          <w:w w:val="105"/>
        </w:rPr>
        <w:t>right</w:t>
      </w:r>
      <w:r>
        <w:rPr>
          <w:spacing w:val="-19"/>
          <w:w w:val="105"/>
        </w:rPr>
        <w:t> </w:t>
      </w:r>
      <w:r>
        <w:rPr>
          <w:w w:val="105"/>
        </w:rPr>
        <w:t>and</w:t>
      </w:r>
      <w:r>
        <w:rPr>
          <w:spacing w:val="-20"/>
          <w:w w:val="105"/>
        </w:rPr>
        <w:t> </w:t>
      </w:r>
      <w:r>
        <w:rPr>
          <w:w w:val="105"/>
        </w:rPr>
        <w:t>wrong</w:t>
      </w:r>
      <w:r>
        <w:rPr>
          <w:spacing w:val="-20"/>
          <w:w w:val="105"/>
        </w:rPr>
        <w:t> </w:t>
      </w:r>
      <w:r>
        <w:rPr>
          <w:w w:val="105"/>
        </w:rPr>
        <w:t>here, </w:t>
      </w:r>
      <w:r>
        <w:rPr>
          <w:spacing w:val="-2"/>
          <w:w w:val="110"/>
        </w:rPr>
        <w:t>but</w:t>
      </w:r>
      <w:r>
        <w:rPr>
          <w:spacing w:val="-19"/>
          <w:w w:val="110"/>
        </w:rPr>
        <w:t> </w:t>
      </w:r>
      <w:r>
        <w:rPr>
          <w:spacing w:val="-2"/>
          <w:w w:val="110"/>
        </w:rPr>
        <w:t>only</w:t>
      </w:r>
      <w:r>
        <w:rPr>
          <w:spacing w:val="-19"/>
          <w:w w:val="110"/>
        </w:rPr>
        <w:t> </w:t>
      </w:r>
      <w:r>
        <w:rPr>
          <w:spacing w:val="-2"/>
          <w:w w:val="110"/>
        </w:rPr>
        <w:t>to</w:t>
      </w:r>
      <w:r>
        <w:rPr>
          <w:spacing w:val="-18"/>
          <w:w w:val="110"/>
        </w:rPr>
        <w:t> </w:t>
      </w:r>
      <w:r>
        <w:rPr>
          <w:spacing w:val="-2"/>
          <w:w w:val="110"/>
        </w:rPr>
        <w:t>tell</w:t>
      </w:r>
      <w:r>
        <w:rPr>
          <w:spacing w:val="-19"/>
          <w:w w:val="110"/>
        </w:rPr>
        <w:t> </w:t>
      </w:r>
      <w:r>
        <w:rPr>
          <w:spacing w:val="-2"/>
          <w:w w:val="110"/>
        </w:rPr>
        <w:t>how</w:t>
      </w:r>
      <w:r>
        <w:rPr>
          <w:spacing w:val="-19"/>
          <w:w w:val="110"/>
        </w:rPr>
        <w:t> </w:t>
      </w:r>
      <w:r>
        <w:rPr>
          <w:spacing w:val="-2"/>
          <w:w w:val="110"/>
        </w:rPr>
        <w:t>it</w:t>
      </w:r>
      <w:r>
        <w:rPr>
          <w:spacing w:val="-18"/>
          <w:w w:val="110"/>
        </w:rPr>
        <w:t> </w:t>
      </w:r>
      <w:r>
        <w:rPr>
          <w:spacing w:val="-2"/>
          <w:w w:val="110"/>
        </w:rPr>
        <w:t>was.</w:t>
      </w:r>
    </w:p>
    <w:p>
      <w:pPr>
        <w:pStyle w:val="BodyText"/>
        <w:ind w:left="419"/>
      </w:pPr>
      <w:r>
        <w:rPr>
          <w:spacing w:val="21"/>
          <w:w w:val="105"/>
        </w:rPr>
        <w:t> </w:t>
      </w:r>
      <w:r>
        <w:rPr>
          <w:w w:val="105"/>
        </w:rPr>
        <w:t>ean</w:t>
      </w:r>
      <w:r>
        <w:rPr>
          <w:spacing w:val="-1"/>
          <w:w w:val="105"/>
        </w:rPr>
        <w:t> </w:t>
      </w:r>
      <w:r>
        <w:rPr>
          <w:w w:val="105"/>
        </w:rPr>
        <w:t>knelt</w:t>
      </w:r>
      <w:r>
        <w:rPr>
          <w:spacing w:val="-1"/>
          <w:w w:val="105"/>
        </w:rPr>
        <w:t> </w:t>
      </w:r>
      <w:r>
        <w:rPr>
          <w:w w:val="105"/>
        </w:rPr>
        <w:t>next</w:t>
      </w:r>
      <w:r>
        <w:rPr>
          <w:spacing w:val="-1"/>
          <w:w w:val="105"/>
        </w:rPr>
        <w:t> </w:t>
      </w:r>
      <w:r>
        <w:rPr>
          <w:w w:val="105"/>
        </w:rPr>
        <w:t>to me</w:t>
      </w:r>
      <w:r>
        <w:rPr>
          <w:spacing w:val="-1"/>
          <w:w w:val="105"/>
        </w:rPr>
        <w:t> </w:t>
      </w:r>
      <w:r>
        <w:rPr>
          <w:w w:val="105"/>
        </w:rPr>
        <w:t>and</w:t>
      </w:r>
      <w:r>
        <w:rPr>
          <w:spacing w:val="-1"/>
          <w:w w:val="105"/>
        </w:rPr>
        <w:t> </w:t>
      </w:r>
      <w:r>
        <w:rPr>
          <w:w w:val="105"/>
        </w:rPr>
        <w:t>whispered,</w:t>
      </w:r>
      <w:r>
        <w:rPr>
          <w:spacing w:val="-1"/>
          <w:w w:val="105"/>
        </w:rPr>
        <w:t> </w:t>
      </w:r>
      <w:r>
        <w:rPr>
          <w:w w:val="105"/>
        </w:rPr>
        <w:t>'</w:t>
      </w:r>
      <w:r>
        <w:rPr>
          <w:spacing w:val="24"/>
          <w:w w:val="105"/>
        </w:rPr>
        <w:t> </w:t>
      </w:r>
      <w:r>
        <w:rPr>
          <w:w w:val="105"/>
        </w:rPr>
        <w:t>hat's</w:t>
      </w:r>
      <w:r>
        <w:rPr>
          <w:spacing w:val="-1"/>
          <w:w w:val="105"/>
        </w:rPr>
        <w:t> </w:t>
      </w:r>
      <w:r>
        <w:rPr>
          <w:w w:val="105"/>
        </w:rPr>
        <w:t>wrong,</w:t>
      </w:r>
      <w:r>
        <w:rPr>
          <w:spacing w:val="-1"/>
          <w:w w:val="105"/>
        </w:rPr>
        <w:t> </w:t>
      </w:r>
      <w:r>
        <w:rPr>
          <w:spacing w:val="-2"/>
          <w:w w:val="105"/>
        </w:rPr>
        <w:t>Paul?'</w:t>
      </w:r>
    </w:p>
    <w:p>
      <w:pPr>
        <w:pStyle w:val="BodyText"/>
        <w:ind w:right="126" w:firstLine="400"/>
      </w:pPr>
      <w:r>
        <w:rPr/>
        <w:t>'</w:t>
      </w:r>
      <w:r>
        <w:rPr>
          <w:spacing w:val="40"/>
        </w:rPr>
        <w:t> </w:t>
      </w:r>
      <w:r>
        <w:rPr/>
        <w:t>can't - '</w:t>
      </w:r>
      <w:r>
        <w:rPr>
          <w:spacing w:val="80"/>
        </w:rPr>
        <w:t> </w:t>
      </w:r>
      <w:r>
        <w:rPr/>
        <w:t>began, and then the clamp closed with an audible </w:t>
      </w:r>
      <w:r>
        <w:rPr/>
        <w:t>snapping sound.</w:t>
      </w:r>
      <w:r>
        <w:rPr>
          <w:spacing w:val="80"/>
        </w:rPr>
        <w:t> </w:t>
      </w:r>
      <w:r>
        <w:rPr/>
        <w:t>t must have also pinched a fold of</w:t>
      </w:r>
      <w:r>
        <w:rPr>
          <w:spacing w:val="40"/>
        </w:rPr>
        <w:t> </w:t>
      </w:r>
      <w:r>
        <w:rPr/>
        <w:t>elacroixs skin in its jaws,</w:t>
      </w:r>
      <w:r>
        <w:rPr>
          <w:spacing w:val="40"/>
        </w:rPr>
        <w:t> </w:t>
      </w:r>
      <w:r>
        <w:rPr/>
        <w:t>because he flinched and made a little hissing noise. ' orry,'</w:t>
      </w:r>
      <w:r>
        <w:rPr>
          <w:spacing w:val="40"/>
        </w:rPr>
        <w:t>  </w:t>
      </w:r>
      <w:r>
        <w:rPr/>
        <w:t>said.</w:t>
      </w:r>
    </w:p>
    <w:p>
      <w:pPr>
        <w:pStyle w:val="BodyText"/>
        <w:ind w:left="419"/>
      </w:pPr>
      <w:r>
        <w:rPr>
          <w:w w:val="105"/>
        </w:rPr>
        <w:t>'</w:t>
      </w:r>
      <w:r>
        <w:rPr>
          <w:spacing w:val="-10"/>
          <w:w w:val="105"/>
        </w:rPr>
        <w:t> </w:t>
      </w:r>
      <w:r>
        <w:rPr>
          <w:w w:val="105"/>
        </w:rPr>
        <w:t>t</w:t>
      </w:r>
      <w:r>
        <w:rPr>
          <w:spacing w:val="-14"/>
          <w:w w:val="105"/>
        </w:rPr>
        <w:t> </w:t>
      </w:r>
      <w:r>
        <w:rPr>
          <w:w w:val="105"/>
        </w:rPr>
        <w:t>okay,</w:t>
      </w:r>
      <w:r>
        <w:rPr>
          <w:spacing w:val="-14"/>
          <w:w w:val="105"/>
        </w:rPr>
        <w:t> </w:t>
      </w:r>
      <w:r>
        <w:rPr>
          <w:w w:val="105"/>
        </w:rPr>
        <w:t>boss,'</w:t>
      </w:r>
      <w:r>
        <w:rPr>
          <w:spacing w:val="71"/>
          <w:w w:val="120"/>
        </w:rPr>
        <w:t> </w:t>
      </w:r>
      <w:r>
        <w:rPr>
          <w:w w:val="120"/>
        </w:rPr>
        <w:t>el</w:t>
      </w:r>
      <w:r>
        <w:rPr>
          <w:spacing w:val="-22"/>
          <w:w w:val="120"/>
        </w:rPr>
        <w:t> </w:t>
      </w:r>
      <w:r>
        <w:rPr>
          <w:w w:val="105"/>
        </w:rPr>
        <w:t>said.</w:t>
      </w:r>
      <w:r>
        <w:rPr>
          <w:spacing w:val="-14"/>
          <w:w w:val="105"/>
        </w:rPr>
        <w:t> </w:t>
      </w:r>
      <w:r>
        <w:rPr>
          <w:w w:val="105"/>
        </w:rPr>
        <w:t>'</w:t>
      </w:r>
      <w:r>
        <w:rPr>
          <w:spacing w:val="-7"/>
          <w:w w:val="105"/>
        </w:rPr>
        <w:t> </w:t>
      </w:r>
      <w:r>
        <w:rPr>
          <w:w w:val="105"/>
        </w:rPr>
        <w:t>t</w:t>
      </w:r>
      <w:r>
        <w:rPr>
          <w:spacing w:val="-13"/>
          <w:w w:val="105"/>
        </w:rPr>
        <w:t> </w:t>
      </w:r>
      <w:r>
        <w:rPr>
          <w:w w:val="105"/>
        </w:rPr>
        <w:t>only</w:t>
      </w:r>
      <w:r>
        <w:rPr>
          <w:spacing w:val="-14"/>
          <w:w w:val="105"/>
        </w:rPr>
        <w:t> </w:t>
      </w:r>
      <w:r>
        <w:rPr>
          <w:w w:val="105"/>
        </w:rPr>
        <w:t>gonna</w:t>
      </w:r>
      <w:r>
        <w:rPr>
          <w:spacing w:val="-14"/>
          <w:w w:val="105"/>
        </w:rPr>
        <w:t> </w:t>
      </w:r>
      <w:r>
        <w:rPr>
          <w:w w:val="105"/>
        </w:rPr>
        <w:t>hurt</w:t>
      </w:r>
      <w:r>
        <w:rPr>
          <w:spacing w:val="-14"/>
          <w:w w:val="105"/>
        </w:rPr>
        <w:t> </w:t>
      </w:r>
      <w:r>
        <w:rPr>
          <w:w w:val="105"/>
        </w:rPr>
        <w:t>for</w:t>
      </w:r>
      <w:r>
        <w:rPr>
          <w:spacing w:val="-14"/>
          <w:w w:val="105"/>
        </w:rPr>
        <w:t> </w:t>
      </w:r>
      <w:r>
        <w:rPr>
          <w:w w:val="105"/>
        </w:rPr>
        <w:t>a</w:t>
      </w:r>
      <w:r>
        <w:rPr>
          <w:spacing w:val="-14"/>
          <w:w w:val="105"/>
        </w:rPr>
        <w:t> </w:t>
      </w:r>
      <w:r>
        <w:rPr>
          <w:spacing w:val="-2"/>
          <w:w w:val="105"/>
        </w:rPr>
        <w:t>minute.'</w:t>
      </w:r>
    </w:p>
    <w:p>
      <w:pPr>
        <w:pStyle w:val="BodyText"/>
        <w:ind w:right="119" w:firstLine="356"/>
      </w:pPr>
      <w:r>
        <w:rPr>
          <w:spacing w:val="-9"/>
          <w:w w:val="105"/>
        </w:rPr>
        <w:t> </w:t>
      </w:r>
      <w:r>
        <w:rPr>
          <w:w w:val="105"/>
        </w:rPr>
        <w:t>rutal's</w:t>
      </w:r>
      <w:r>
        <w:rPr>
          <w:spacing w:val="-12"/>
          <w:w w:val="105"/>
        </w:rPr>
        <w:t> </w:t>
      </w:r>
      <w:r>
        <w:rPr>
          <w:w w:val="105"/>
        </w:rPr>
        <w:t>side</w:t>
      </w:r>
      <w:r>
        <w:rPr>
          <w:spacing w:val="-12"/>
          <w:w w:val="105"/>
        </w:rPr>
        <w:t> </w:t>
      </w:r>
      <w:r>
        <w:rPr>
          <w:w w:val="105"/>
        </w:rPr>
        <w:t>had</w:t>
      </w:r>
      <w:r>
        <w:rPr>
          <w:spacing w:val="-12"/>
          <w:w w:val="105"/>
        </w:rPr>
        <w:t> </w:t>
      </w:r>
      <w:r>
        <w:rPr>
          <w:w w:val="105"/>
        </w:rPr>
        <w:t>the</w:t>
      </w:r>
      <w:r>
        <w:rPr>
          <w:spacing w:val="-12"/>
          <w:w w:val="105"/>
        </w:rPr>
        <w:t> </w:t>
      </w:r>
      <w:r>
        <w:rPr>
          <w:w w:val="105"/>
        </w:rPr>
        <w:t>clamp</w:t>
      </w:r>
      <w:r>
        <w:rPr>
          <w:spacing w:val="-12"/>
          <w:w w:val="105"/>
        </w:rPr>
        <w:t> </w:t>
      </w:r>
      <w:r>
        <w:rPr>
          <w:w w:val="105"/>
        </w:rPr>
        <w:t>with</w:t>
      </w:r>
      <w:r>
        <w:rPr>
          <w:spacing w:val="-12"/>
          <w:w w:val="105"/>
        </w:rPr>
        <w:t> </w:t>
      </w:r>
      <w:r>
        <w:rPr>
          <w:w w:val="105"/>
        </w:rPr>
        <w:t>the</w:t>
      </w:r>
      <w:r>
        <w:rPr>
          <w:spacing w:val="-12"/>
          <w:w w:val="105"/>
        </w:rPr>
        <w:t> </w:t>
      </w:r>
      <w:r>
        <w:rPr>
          <w:w w:val="105"/>
        </w:rPr>
        <w:t>electrode</w:t>
      </w:r>
      <w:r>
        <w:rPr>
          <w:spacing w:val="-12"/>
          <w:w w:val="105"/>
        </w:rPr>
        <w:t> </w:t>
      </w:r>
      <w:r>
        <w:rPr>
          <w:w w:val="105"/>
        </w:rPr>
        <w:t>in</w:t>
      </w:r>
      <w:r>
        <w:rPr>
          <w:spacing w:val="-12"/>
          <w:w w:val="105"/>
        </w:rPr>
        <w:t> </w:t>
      </w:r>
      <w:r>
        <w:rPr>
          <w:w w:val="105"/>
        </w:rPr>
        <w:t>it,</w:t>
      </w:r>
      <w:r>
        <w:rPr>
          <w:spacing w:val="-12"/>
          <w:w w:val="105"/>
        </w:rPr>
        <w:t> </w:t>
      </w:r>
      <w:r>
        <w:rPr>
          <w:w w:val="105"/>
        </w:rPr>
        <w:t>which</w:t>
      </w:r>
      <w:r>
        <w:rPr>
          <w:spacing w:val="-12"/>
          <w:w w:val="105"/>
        </w:rPr>
        <w:t> </w:t>
      </w:r>
      <w:r>
        <w:rPr>
          <w:w w:val="105"/>
        </w:rPr>
        <w:t>always</w:t>
      </w:r>
      <w:r>
        <w:rPr>
          <w:spacing w:val="-12"/>
          <w:w w:val="105"/>
        </w:rPr>
        <w:t> </w:t>
      </w:r>
      <w:r>
        <w:rPr>
          <w:w w:val="105"/>
        </w:rPr>
        <w:t>took</w:t>
      </w:r>
      <w:r>
        <w:rPr>
          <w:spacing w:val="-12"/>
          <w:w w:val="105"/>
        </w:rPr>
        <w:t> </w:t>
      </w:r>
      <w:r>
        <w:rPr>
          <w:w w:val="105"/>
        </w:rPr>
        <w:t>a little</w:t>
      </w:r>
      <w:r>
        <w:rPr>
          <w:spacing w:val="-19"/>
          <w:w w:val="105"/>
        </w:rPr>
        <w:t> </w:t>
      </w:r>
      <w:r>
        <w:rPr>
          <w:w w:val="105"/>
        </w:rPr>
        <w:t>longer,</w:t>
      </w:r>
      <w:r>
        <w:rPr>
          <w:spacing w:val="-19"/>
          <w:w w:val="105"/>
        </w:rPr>
        <w:t> </w:t>
      </w:r>
      <w:r>
        <w:rPr>
          <w:w w:val="105"/>
        </w:rPr>
        <w:t>and</w:t>
      </w:r>
      <w:r>
        <w:rPr>
          <w:spacing w:val="-19"/>
          <w:w w:val="105"/>
        </w:rPr>
        <w:t> </w:t>
      </w:r>
      <w:r>
        <w:rPr>
          <w:w w:val="105"/>
        </w:rPr>
        <w:t>so</w:t>
      </w:r>
      <w:r>
        <w:rPr>
          <w:spacing w:val="-19"/>
          <w:w w:val="105"/>
        </w:rPr>
        <w:t> </w:t>
      </w:r>
      <w:r>
        <w:rPr>
          <w:w w:val="105"/>
        </w:rPr>
        <w:t>we</w:t>
      </w:r>
      <w:r>
        <w:rPr>
          <w:spacing w:val="-19"/>
          <w:w w:val="105"/>
        </w:rPr>
        <w:t> </w:t>
      </w:r>
      <w:r>
        <w:rPr>
          <w:w w:val="105"/>
        </w:rPr>
        <w:t>stood</w:t>
      </w:r>
      <w:r>
        <w:rPr>
          <w:spacing w:val="-19"/>
          <w:w w:val="105"/>
        </w:rPr>
        <w:t> </w:t>
      </w:r>
      <w:r>
        <w:rPr>
          <w:w w:val="105"/>
        </w:rPr>
        <w:t>up,</w:t>
      </w:r>
      <w:r>
        <w:rPr>
          <w:spacing w:val="-19"/>
          <w:w w:val="105"/>
        </w:rPr>
        <w:t> </w:t>
      </w:r>
      <w:r>
        <w:rPr>
          <w:w w:val="105"/>
        </w:rPr>
        <w:t>all</w:t>
      </w:r>
      <w:r>
        <w:rPr>
          <w:spacing w:val="-19"/>
          <w:w w:val="105"/>
        </w:rPr>
        <w:t> </w:t>
      </w:r>
      <w:r>
        <w:rPr>
          <w:w w:val="105"/>
        </w:rPr>
        <w:t>three</w:t>
      </w:r>
      <w:r>
        <w:rPr>
          <w:spacing w:val="-19"/>
          <w:w w:val="105"/>
        </w:rPr>
        <w:t> </w:t>
      </w:r>
      <w:r>
        <w:rPr>
          <w:w w:val="105"/>
        </w:rPr>
        <w:t>of</w:t>
      </w:r>
      <w:r>
        <w:rPr>
          <w:spacing w:val="-19"/>
          <w:w w:val="105"/>
        </w:rPr>
        <w:t> </w:t>
      </w:r>
      <w:r>
        <w:rPr>
          <w:w w:val="105"/>
        </w:rPr>
        <w:t>us,</w:t>
      </w:r>
      <w:r>
        <w:rPr>
          <w:spacing w:val="-19"/>
          <w:w w:val="105"/>
        </w:rPr>
        <w:t> </w:t>
      </w:r>
      <w:r>
        <w:rPr>
          <w:w w:val="105"/>
        </w:rPr>
        <w:t>at</w:t>
      </w:r>
      <w:r>
        <w:rPr>
          <w:spacing w:val="-19"/>
          <w:w w:val="105"/>
        </w:rPr>
        <w:t> </w:t>
      </w:r>
      <w:r>
        <w:rPr>
          <w:w w:val="105"/>
        </w:rPr>
        <w:t>almost</w:t>
      </w:r>
      <w:r>
        <w:rPr>
          <w:spacing w:val="-19"/>
          <w:w w:val="105"/>
        </w:rPr>
        <w:t> </w:t>
      </w:r>
      <w:r>
        <w:rPr>
          <w:w w:val="105"/>
        </w:rPr>
        <w:t>exactly</w:t>
      </w:r>
      <w:r>
        <w:rPr>
          <w:spacing w:val="-19"/>
          <w:w w:val="105"/>
        </w:rPr>
        <w:t> </w:t>
      </w:r>
      <w:r>
        <w:rPr>
          <w:w w:val="105"/>
        </w:rPr>
        <w:t>the</w:t>
      </w:r>
      <w:r>
        <w:rPr>
          <w:spacing w:val="-19"/>
          <w:w w:val="105"/>
        </w:rPr>
        <w:t> </w:t>
      </w:r>
      <w:r>
        <w:rPr>
          <w:w w:val="105"/>
        </w:rPr>
        <w:t>same </w:t>
      </w:r>
      <w:r>
        <w:rPr>
          <w:w w:val="110"/>
        </w:rPr>
        <w:t>time.</w:t>
      </w:r>
      <w:r>
        <w:rPr>
          <w:spacing w:val="-21"/>
          <w:w w:val="110"/>
        </w:rPr>
        <w:t> </w:t>
      </w:r>
      <w:r>
        <w:rPr>
          <w:w w:val="110"/>
        </w:rPr>
        <w:t>ean</w:t>
      </w:r>
      <w:r>
        <w:rPr>
          <w:spacing w:val="-21"/>
          <w:w w:val="110"/>
        </w:rPr>
        <w:t> </w:t>
      </w:r>
      <w:r>
        <w:rPr>
          <w:w w:val="110"/>
        </w:rPr>
        <w:t>reached</w:t>
      </w:r>
      <w:r>
        <w:rPr>
          <w:spacing w:val="-20"/>
          <w:w w:val="110"/>
        </w:rPr>
        <w:t> </w:t>
      </w:r>
      <w:r>
        <w:rPr>
          <w:w w:val="110"/>
        </w:rPr>
        <w:t>for</w:t>
      </w:r>
      <w:r>
        <w:rPr>
          <w:spacing w:val="-21"/>
          <w:w w:val="110"/>
        </w:rPr>
        <w:t> </w:t>
      </w:r>
      <w:r>
        <w:rPr>
          <w:w w:val="110"/>
        </w:rPr>
        <w:t>the</w:t>
      </w:r>
      <w:r>
        <w:rPr>
          <w:spacing w:val="-21"/>
          <w:w w:val="110"/>
        </w:rPr>
        <w:t> </w:t>
      </w:r>
      <w:r>
        <w:rPr>
          <w:w w:val="110"/>
        </w:rPr>
        <w:t>wrist-clamp</w:t>
      </w:r>
      <w:r>
        <w:rPr>
          <w:spacing w:val="-20"/>
          <w:w w:val="110"/>
        </w:rPr>
        <w:t> </w:t>
      </w:r>
      <w:r>
        <w:rPr>
          <w:w w:val="110"/>
        </w:rPr>
        <w:t>on</w:t>
      </w:r>
      <w:r>
        <w:rPr>
          <w:spacing w:val="-21"/>
          <w:w w:val="110"/>
        </w:rPr>
        <w:t> </w:t>
      </w:r>
      <w:r>
        <w:rPr>
          <w:w w:val="110"/>
        </w:rPr>
        <w:t>el's</w:t>
      </w:r>
      <w:r>
        <w:rPr>
          <w:spacing w:val="-20"/>
          <w:w w:val="110"/>
        </w:rPr>
        <w:t> </w:t>
      </w:r>
      <w:r>
        <w:rPr>
          <w:w w:val="110"/>
        </w:rPr>
        <w:t>left,</w:t>
      </w:r>
      <w:r>
        <w:rPr>
          <w:spacing w:val="-21"/>
          <w:w w:val="110"/>
        </w:rPr>
        <w:t> </w:t>
      </w:r>
      <w:r>
        <w:rPr>
          <w:w w:val="110"/>
        </w:rPr>
        <w:t>and</w:t>
      </w:r>
      <w:r>
        <w:rPr>
          <w:spacing w:val="-21"/>
          <w:w w:val="110"/>
        </w:rPr>
        <w:t> </w:t>
      </w:r>
      <w:r>
        <w:rPr>
          <w:w w:val="110"/>
        </w:rPr>
        <w:t>Percy</w:t>
      </w:r>
      <w:r>
        <w:rPr>
          <w:spacing w:val="-20"/>
          <w:w w:val="110"/>
        </w:rPr>
        <w:t> </w:t>
      </w:r>
      <w:r>
        <w:rPr>
          <w:w w:val="110"/>
        </w:rPr>
        <w:t>went</w:t>
      </w:r>
      <w:r>
        <w:rPr>
          <w:spacing w:val="-21"/>
          <w:w w:val="110"/>
        </w:rPr>
        <w:t> </w:t>
      </w:r>
      <w:r>
        <w:rPr>
          <w:w w:val="110"/>
        </w:rPr>
        <w:t>to</w:t>
      </w:r>
      <w:r>
        <w:rPr>
          <w:spacing w:val="-21"/>
          <w:w w:val="110"/>
        </w:rPr>
        <w:t> </w:t>
      </w:r>
      <w:r>
        <w:rPr>
          <w:w w:val="110"/>
        </w:rPr>
        <w:t>the </w:t>
      </w:r>
      <w:r>
        <w:rPr>
          <w:w w:val="105"/>
        </w:rPr>
        <w:t>one</w:t>
      </w:r>
      <w:r>
        <w:rPr>
          <w:spacing w:val="-20"/>
          <w:w w:val="105"/>
        </w:rPr>
        <w:t> </w:t>
      </w:r>
      <w:r>
        <w:rPr>
          <w:w w:val="105"/>
        </w:rPr>
        <w:t>on</w:t>
      </w:r>
      <w:r>
        <w:rPr>
          <w:spacing w:val="-20"/>
          <w:w w:val="105"/>
        </w:rPr>
        <w:t> </w:t>
      </w:r>
      <w:r>
        <w:rPr>
          <w:w w:val="105"/>
        </w:rPr>
        <w:t>his</w:t>
      </w:r>
      <w:r>
        <w:rPr>
          <w:spacing w:val="-20"/>
          <w:w w:val="105"/>
        </w:rPr>
        <w:t> </w:t>
      </w:r>
      <w:r>
        <w:rPr>
          <w:w w:val="105"/>
        </w:rPr>
        <w:t>right.</w:t>
      </w:r>
      <w:r>
        <w:rPr>
          <w:spacing w:val="-19"/>
          <w:w w:val="105"/>
        </w:rPr>
        <w:t> </w:t>
      </w:r>
      <w:r>
        <w:rPr>
          <w:w w:val="105"/>
        </w:rPr>
        <w:t>was</w:t>
      </w:r>
      <w:r>
        <w:rPr>
          <w:spacing w:val="-20"/>
          <w:w w:val="105"/>
        </w:rPr>
        <w:t> </w:t>
      </w:r>
      <w:r>
        <w:rPr>
          <w:w w:val="105"/>
        </w:rPr>
        <w:t>ready</w:t>
      </w:r>
      <w:r>
        <w:rPr>
          <w:spacing w:val="-20"/>
          <w:w w:val="105"/>
        </w:rPr>
        <w:t> </w:t>
      </w:r>
      <w:r>
        <w:rPr>
          <w:w w:val="105"/>
        </w:rPr>
        <w:t>to</w:t>
      </w:r>
      <w:r>
        <w:rPr>
          <w:spacing w:val="-19"/>
          <w:w w:val="105"/>
        </w:rPr>
        <w:t> </w:t>
      </w:r>
      <w:r>
        <w:rPr>
          <w:w w:val="105"/>
        </w:rPr>
        <w:t>move</w:t>
      </w:r>
      <w:r>
        <w:rPr>
          <w:spacing w:val="-20"/>
          <w:w w:val="105"/>
        </w:rPr>
        <w:t> </w:t>
      </w:r>
      <w:r>
        <w:rPr>
          <w:w w:val="105"/>
        </w:rPr>
        <w:t>forward</w:t>
      </w:r>
      <w:r>
        <w:rPr>
          <w:spacing w:val="-20"/>
          <w:w w:val="105"/>
        </w:rPr>
        <w:t> </w:t>
      </w:r>
      <w:r>
        <w:rPr>
          <w:w w:val="105"/>
        </w:rPr>
        <w:t>if</w:t>
      </w:r>
      <w:r>
        <w:rPr>
          <w:spacing w:val="-19"/>
          <w:w w:val="105"/>
        </w:rPr>
        <w:t> </w:t>
      </w:r>
      <w:r>
        <w:rPr>
          <w:w w:val="105"/>
        </w:rPr>
        <w:t>Percy</w:t>
      </w:r>
      <w:r>
        <w:rPr>
          <w:spacing w:val="-20"/>
          <w:w w:val="105"/>
        </w:rPr>
        <w:t> </w:t>
      </w:r>
      <w:r>
        <w:rPr>
          <w:w w:val="105"/>
        </w:rPr>
        <w:t>should</w:t>
      </w:r>
      <w:r>
        <w:rPr>
          <w:spacing w:val="-20"/>
          <w:w w:val="105"/>
        </w:rPr>
        <w:t> </w:t>
      </w:r>
      <w:r>
        <w:rPr>
          <w:w w:val="105"/>
        </w:rPr>
        <w:t>need</w:t>
      </w:r>
      <w:r>
        <w:rPr>
          <w:spacing w:val="-19"/>
          <w:w w:val="105"/>
        </w:rPr>
        <w:t> </w:t>
      </w:r>
      <w:r>
        <w:rPr>
          <w:w w:val="105"/>
        </w:rPr>
        <w:t>help,</w:t>
      </w:r>
      <w:r>
        <w:rPr>
          <w:spacing w:val="-20"/>
          <w:w w:val="105"/>
        </w:rPr>
        <w:t> </w:t>
      </w:r>
      <w:r>
        <w:rPr>
          <w:w w:val="105"/>
        </w:rPr>
        <w:t>but </w:t>
      </w:r>
      <w:r>
        <w:rPr>
          <w:w w:val="110"/>
        </w:rPr>
        <w:t>he</w:t>
      </w:r>
      <w:r>
        <w:rPr>
          <w:spacing w:val="-3"/>
          <w:w w:val="110"/>
        </w:rPr>
        <w:t> </w:t>
      </w:r>
      <w:r>
        <w:rPr>
          <w:w w:val="110"/>
        </w:rPr>
        <w:t>did</w:t>
      </w:r>
      <w:r>
        <w:rPr>
          <w:spacing w:val="-3"/>
          <w:w w:val="110"/>
        </w:rPr>
        <w:t> </w:t>
      </w:r>
      <w:r>
        <w:rPr>
          <w:w w:val="110"/>
        </w:rPr>
        <w:t>better</w:t>
      </w:r>
      <w:r>
        <w:rPr>
          <w:spacing w:val="-3"/>
          <w:w w:val="110"/>
        </w:rPr>
        <w:t> </w:t>
      </w:r>
      <w:r>
        <w:rPr>
          <w:w w:val="110"/>
        </w:rPr>
        <w:t>with</w:t>
      </w:r>
      <w:r>
        <w:rPr>
          <w:spacing w:val="-3"/>
          <w:w w:val="110"/>
        </w:rPr>
        <w:t> </w:t>
      </w:r>
      <w:r>
        <w:rPr>
          <w:w w:val="110"/>
        </w:rPr>
        <w:t>his</w:t>
      </w:r>
      <w:r>
        <w:rPr>
          <w:spacing w:val="-3"/>
          <w:w w:val="110"/>
        </w:rPr>
        <w:t> </w:t>
      </w:r>
      <w:r>
        <w:rPr>
          <w:w w:val="110"/>
        </w:rPr>
        <w:t>wrist-clamp</w:t>
      </w:r>
      <w:r>
        <w:rPr>
          <w:spacing w:val="-3"/>
          <w:w w:val="110"/>
        </w:rPr>
        <w:t> </w:t>
      </w:r>
      <w:r>
        <w:rPr>
          <w:w w:val="110"/>
        </w:rPr>
        <w:t>than</w:t>
      </w:r>
      <w:r>
        <w:rPr>
          <w:spacing w:val="40"/>
          <w:w w:val="110"/>
        </w:rPr>
        <w:t> </w:t>
      </w:r>
      <w:r>
        <w:rPr>
          <w:w w:val="110"/>
        </w:rPr>
        <w:t>'d</w:t>
      </w:r>
      <w:r>
        <w:rPr>
          <w:spacing w:val="-3"/>
          <w:w w:val="110"/>
        </w:rPr>
        <w:t> </w:t>
      </w:r>
      <w:r>
        <w:rPr>
          <w:w w:val="110"/>
        </w:rPr>
        <w:t>done</w:t>
      </w:r>
      <w:r>
        <w:rPr>
          <w:spacing w:val="-3"/>
          <w:w w:val="110"/>
        </w:rPr>
        <w:t> </w:t>
      </w:r>
      <w:r>
        <w:rPr>
          <w:w w:val="110"/>
        </w:rPr>
        <w:t>with</w:t>
      </w:r>
      <w:r>
        <w:rPr>
          <w:spacing w:val="-3"/>
          <w:w w:val="110"/>
        </w:rPr>
        <w:t> </w:t>
      </w:r>
      <w:r>
        <w:rPr>
          <w:w w:val="110"/>
        </w:rPr>
        <w:t>my</w:t>
      </w:r>
      <w:r>
        <w:rPr>
          <w:spacing w:val="-3"/>
          <w:w w:val="110"/>
        </w:rPr>
        <w:t> </w:t>
      </w:r>
      <w:r>
        <w:rPr>
          <w:w w:val="110"/>
        </w:rPr>
        <w:t>ankle-clamp.</w:t>
      </w:r>
      <w:r>
        <w:rPr>
          <w:w w:val="110"/>
        </w:rPr>
        <w:t> could</w:t>
      </w:r>
      <w:r>
        <w:rPr>
          <w:w w:val="110"/>
        </w:rPr>
        <w:t> see</w:t>
      </w:r>
      <w:r>
        <w:rPr>
          <w:spacing w:val="40"/>
          <w:w w:val="120"/>
        </w:rPr>
        <w:t> </w:t>
      </w:r>
      <w:r>
        <w:rPr>
          <w:w w:val="120"/>
        </w:rPr>
        <w:t>el</w:t>
      </w:r>
      <w:r>
        <w:rPr>
          <w:spacing w:val="-4"/>
          <w:w w:val="120"/>
        </w:rPr>
        <w:t> </w:t>
      </w:r>
      <w:r>
        <w:rPr>
          <w:w w:val="110"/>
        </w:rPr>
        <w:t>trembling</w:t>
      </w:r>
      <w:r>
        <w:rPr>
          <w:w w:val="110"/>
        </w:rPr>
        <w:t> all</w:t>
      </w:r>
      <w:r>
        <w:rPr>
          <w:w w:val="110"/>
        </w:rPr>
        <w:t> over</w:t>
      </w:r>
      <w:r>
        <w:rPr>
          <w:w w:val="110"/>
        </w:rPr>
        <w:t> now,</w:t>
      </w:r>
      <w:r>
        <w:rPr>
          <w:w w:val="110"/>
        </w:rPr>
        <w:t> as</w:t>
      </w:r>
      <w:r>
        <w:rPr>
          <w:w w:val="110"/>
        </w:rPr>
        <w:t> if</w:t>
      </w:r>
      <w:r>
        <w:rPr>
          <w:w w:val="110"/>
        </w:rPr>
        <w:t> a</w:t>
      </w:r>
      <w:r>
        <w:rPr>
          <w:w w:val="110"/>
        </w:rPr>
        <w:t> low</w:t>
      </w:r>
      <w:r>
        <w:rPr>
          <w:w w:val="110"/>
        </w:rPr>
        <w:t> current</w:t>
      </w:r>
      <w:r>
        <w:rPr>
          <w:w w:val="110"/>
        </w:rPr>
        <w:t> were</w:t>
      </w:r>
      <w:r>
        <w:rPr>
          <w:w w:val="110"/>
        </w:rPr>
        <w:t> already passing</w:t>
      </w:r>
      <w:r>
        <w:rPr>
          <w:spacing w:val="-21"/>
          <w:w w:val="110"/>
        </w:rPr>
        <w:t> </w:t>
      </w:r>
      <w:r>
        <w:rPr>
          <w:w w:val="110"/>
        </w:rPr>
        <w:t>through</w:t>
      </w:r>
      <w:r>
        <w:rPr>
          <w:spacing w:val="-21"/>
          <w:w w:val="110"/>
        </w:rPr>
        <w:t> </w:t>
      </w:r>
      <w:r>
        <w:rPr>
          <w:w w:val="110"/>
        </w:rPr>
        <w:t>him.</w:t>
      </w:r>
      <w:r>
        <w:rPr>
          <w:spacing w:val="58"/>
          <w:w w:val="110"/>
        </w:rPr>
        <w:t> </w:t>
      </w:r>
      <w:r>
        <w:rPr>
          <w:w w:val="110"/>
        </w:rPr>
        <w:t>could</w:t>
      </w:r>
      <w:r>
        <w:rPr>
          <w:spacing w:val="-21"/>
          <w:w w:val="110"/>
        </w:rPr>
        <w:t> </w:t>
      </w:r>
      <w:r>
        <w:rPr>
          <w:w w:val="110"/>
        </w:rPr>
        <w:t>smell</w:t>
      </w:r>
      <w:r>
        <w:rPr>
          <w:spacing w:val="-21"/>
          <w:w w:val="110"/>
        </w:rPr>
        <w:t> </w:t>
      </w:r>
      <w:r>
        <w:rPr>
          <w:w w:val="110"/>
        </w:rPr>
        <w:t>his</w:t>
      </w:r>
      <w:r>
        <w:rPr>
          <w:spacing w:val="-20"/>
          <w:w w:val="110"/>
        </w:rPr>
        <w:t> </w:t>
      </w:r>
      <w:r>
        <w:rPr>
          <w:w w:val="110"/>
        </w:rPr>
        <w:t>sweat,</w:t>
      </w:r>
      <w:r>
        <w:rPr>
          <w:spacing w:val="-21"/>
          <w:w w:val="110"/>
        </w:rPr>
        <w:t> </w:t>
      </w:r>
      <w:r>
        <w:rPr>
          <w:w w:val="110"/>
        </w:rPr>
        <w:t>too.</w:t>
      </w:r>
      <w:r>
        <w:rPr>
          <w:spacing w:val="22"/>
          <w:w w:val="110"/>
        </w:rPr>
        <w:t> </w:t>
      </w:r>
      <w:r>
        <w:rPr>
          <w:w w:val="110"/>
        </w:rPr>
        <w:t>t</w:t>
      </w:r>
      <w:r>
        <w:rPr>
          <w:spacing w:val="-21"/>
          <w:w w:val="110"/>
        </w:rPr>
        <w:t> </w:t>
      </w:r>
      <w:r>
        <w:rPr>
          <w:w w:val="110"/>
        </w:rPr>
        <w:t>was</w:t>
      </w:r>
      <w:r>
        <w:rPr>
          <w:spacing w:val="-21"/>
          <w:w w:val="110"/>
        </w:rPr>
        <w:t> </w:t>
      </w:r>
      <w:r>
        <w:rPr>
          <w:w w:val="110"/>
        </w:rPr>
        <w:t>sour</w:t>
      </w:r>
      <w:r>
        <w:rPr>
          <w:spacing w:val="-20"/>
          <w:w w:val="110"/>
        </w:rPr>
        <w:t> </w:t>
      </w:r>
      <w:r>
        <w:rPr>
          <w:w w:val="110"/>
        </w:rPr>
        <w:t>and</w:t>
      </w:r>
      <w:r>
        <w:rPr>
          <w:spacing w:val="-21"/>
          <w:w w:val="110"/>
        </w:rPr>
        <w:t> </w:t>
      </w:r>
      <w:r>
        <w:rPr>
          <w:w w:val="110"/>
        </w:rPr>
        <w:t>strong </w:t>
      </w:r>
      <w:r>
        <w:rPr>
          <w:w w:val="105"/>
        </w:rPr>
        <w:t>and</w:t>
      </w:r>
      <w:r>
        <w:rPr>
          <w:spacing w:val="-13"/>
          <w:w w:val="105"/>
        </w:rPr>
        <w:t> </w:t>
      </w:r>
      <w:r>
        <w:rPr>
          <w:w w:val="105"/>
        </w:rPr>
        <w:t>reminded</w:t>
      </w:r>
      <w:r>
        <w:rPr>
          <w:spacing w:val="-13"/>
          <w:w w:val="105"/>
        </w:rPr>
        <w:t> </w:t>
      </w:r>
      <w:r>
        <w:rPr>
          <w:w w:val="105"/>
        </w:rPr>
        <w:t>me</w:t>
      </w:r>
      <w:r>
        <w:rPr>
          <w:spacing w:val="-13"/>
          <w:w w:val="105"/>
        </w:rPr>
        <w:t> </w:t>
      </w:r>
      <w:r>
        <w:rPr>
          <w:w w:val="105"/>
        </w:rPr>
        <w:t>of</w:t>
      </w:r>
      <w:r>
        <w:rPr>
          <w:spacing w:val="-13"/>
          <w:w w:val="105"/>
        </w:rPr>
        <w:t> </w:t>
      </w:r>
      <w:r>
        <w:rPr>
          <w:w w:val="105"/>
        </w:rPr>
        <w:t>weak</w:t>
      </w:r>
      <w:r>
        <w:rPr>
          <w:spacing w:val="-13"/>
          <w:w w:val="105"/>
        </w:rPr>
        <w:t> </w:t>
      </w:r>
      <w:r>
        <w:rPr>
          <w:w w:val="105"/>
        </w:rPr>
        <w:t>pickle</w:t>
      </w:r>
      <w:r>
        <w:rPr>
          <w:spacing w:val="-13"/>
          <w:w w:val="105"/>
        </w:rPr>
        <w:t> </w:t>
      </w:r>
      <w:r>
        <w:rPr>
          <w:w w:val="105"/>
        </w:rPr>
        <w:t>juice.</w:t>
      </w:r>
    </w:p>
    <w:p>
      <w:pPr>
        <w:pStyle w:val="BodyText"/>
        <w:spacing w:before="1"/>
        <w:ind w:right="125" w:firstLine="300"/>
      </w:pPr>
      <w:r>
        <w:rPr>
          <w:spacing w:val="-23"/>
          <w:w w:val="105"/>
        </w:rPr>
        <w:t> </w:t>
      </w:r>
      <w:r>
        <w:rPr>
          <w:w w:val="105"/>
        </w:rPr>
        <w:t>ean</w:t>
      </w:r>
      <w:r>
        <w:rPr>
          <w:spacing w:val="-20"/>
          <w:w w:val="105"/>
        </w:rPr>
        <w:t> </w:t>
      </w:r>
      <w:r>
        <w:rPr>
          <w:w w:val="105"/>
        </w:rPr>
        <w:t>nodded</w:t>
      </w:r>
      <w:r>
        <w:rPr>
          <w:spacing w:val="-19"/>
          <w:w w:val="105"/>
        </w:rPr>
        <w:t> </w:t>
      </w:r>
      <w:r>
        <w:rPr>
          <w:w w:val="105"/>
        </w:rPr>
        <w:t>to</w:t>
      </w:r>
      <w:r>
        <w:rPr>
          <w:spacing w:val="-20"/>
          <w:w w:val="105"/>
        </w:rPr>
        <w:t> </w:t>
      </w:r>
      <w:r>
        <w:rPr>
          <w:w w:val="105"/>
        </w:rPr>
        <w:t>Percy.</w:t>
      </w:r>
      <w:r>
        <w:rPr>
          <w:spacing w:val="-20"/>
          <w:w w:val="105"/>
        </w:rPr>
        <w:t> </w:t>
      </w:r>
      <w:r>
        <w:rPr>
          <w:w w:val="105"/>
        </w:rPr>
        <w:t>Percy</w:t>
      </w:r>
      <w:r>
        <w:rPr>
          <w:spacing w:val="-19"/>
          <w:w w:val="105"/>
        </w:rPr>
        <w:t> </w:t>
      </w:r>
      <w:r>
        <w:rPr>
          <w:w w:val="105"/>
        </w:rPr>
        <w:t>turned</w:t>
      </w:r>
      <w:r>
        <w:rPr>
          <w:spacing w:val="-20"/>
          <w:w w:val="105"/>
        </w:rPr>
        <w:t> </w:t>
      </w:r>
      <w:r>
        <w:rPr>
          <w:w w:val="105"/>
        </w:rPr>
        <w:t>back</w:t>
      </w:r>
      <w:r>
        <w:rPr>
          <w:spacing w:val="-20"/>
          <w:w w:val="105"/>
        </w:rPr>
        <w:t> </w:t>
      </w:r>
      <w:r>
        <w:rPr>
          <w:w w:val="105"/>
        </w:rPr>
        <w:t>over</w:t>
      </w:r>
      <w:r>
        <w:rPr>
          <w:spacing w:val="-19"/>
          <w:w w:val="105"/>
        </w:rPr>
        <w:t> </w:t>
      </w:r>
      <w:r>
        <w:rPr>
          <w:w w:val="105"/>
        </w:rPr>
        <w:t>his</w:t>
      </w:r>
      <w:r>
        <w:rPr>
          <w:spacing w:val="-20"/>
          <w:w w:val="105"/>
        </w:rPr>
        <w:t> </w:t>
      </w:r>
      <w:r>
        <w:rPr>
          <w:w w:val="105"/>
        </w:rPr>
        <w:t>shoulder</w:t>
      </w:r>
      <w:r>
        <w:rPr>
          <w:spacing w:val="-20"/>
          <w:w w:val="105"/>
        </w:rPr>
        <w:t> </w:t>
      </w:r>
      <w:r>
        <w:rPr>
          <w:w w:val="105"/>
        </w:rPr>
        <w:t>-</w:t>
      </w:r>
      <w:r>
        <w:rPr>
          <w:spacing w:val="58"/>
          <w:w w:val="150"/>
        </w:rPr>
        <w:t> </w:t>
      </w:r>
      <w:r>
        <w:rPr>
          <w:w w:val="105"/>
        </w:rPr>
        <w:t>could</w:t>
      </w:r>
      <w:r>
        <w:rPr>
          <w:spacing w:val="-20"/>
          <w:w w:val="105"/>
        </w:rPr>
        <w:t> </w:t>
      </w:r>
      <w:r>
        <w:rPr>
          <w:w w:val="105"/>
        </w:rPr>
        <w:t>see</w:t>
      </w:r>
      <w:r>
        <w:rPr>
          <w:spacing w:val="-20"/>
          <w:w w:val="105"/>
        </w:rPr>
        <w:t> </w:t>
      </w:r>
      <w:r>
        <w:rPr>
          <w:w w:val="105"/>
        </w:rPr>
        <w:t>a </w:t>
      </w:r>
      <w:r>
        <w:rPr/>
        <w:t>place just under the angle of his jaw where he'd cut himself shaving that </w:t>
      </w:r>
      <w:r>
        <w:rPr>
          <w:spacing w:val="-5"/>
        </w:rPr>
        <w:t>day</w:t>
      </w:r>
    </w:p>
    <w:p>
      <w:pPr>
        <w:spacing w:after="0"/>
        <w:sectPr>
          <w:pgSz w:w="12240" w:h="15840"/>
          <w:pgMar w:top="1360" w:bottom="280" w:left="1420" w:right="1420"/>
        </w:sectPr>
      </w:pPr>
    </w:p>
    <w:p>
      <w:pPr>
        <w:pStyle w:val="BodyText"/>
        <w:spacing w:before="70"/>
      </w:pPr>
      <w:r>
        <w:rPr>
          <w:w w:val="105"/>
        </w:rPr>
        <w:t>-</w:t>
      </w:r>
      <w:r>
        <w:rPr>
          <w:spacing w:val="-14"/>
          <w:w w:val="105"/>
        </w:rPr>
        <w:t> </w:t>
      </w:r>
      <w:r>
        <w:rPr>
          <w:w w:val="105"/>
        </w:rPr>
        <w:t>and</w:t>
      </w:r>
      <w:r>
        <w:rPr>
          <w:spacing w:val="-13"/>
          <w:w w:val="105"/>
        </w:rPr>
        <w:t> </w:t>
      </w:r>
      <w:r>
        <w:rPr>
          <w:w w:val="105"/>
        </w:rPr>
        <w:t>said</w:t>
      </w:r>
      <w:r>
        <w:rPr>
          <w:spacing w:val="-13"/>
          <w:w w:val="105"/>
        </w:rPr>
        <w:t> </w:t>
      </w:r>
      <w:r>
        <w:rPr>
          <w:w w:val="105"/>
        </w:rPr>
        <w:t>in</w:t>
      </w:r>
      <w:r>
        <w:rPr>
          <w:spacing w:val="-14"/>
          <w:w w:val="105"/>
        </w:rPr>
        <w:t> </w:t>
      </w:r>
      <w:r>
        <w:rPr>
          <w:w w:val="105"/>
        </w:rPr>
        <w:t>a</w:t>
      </w:r>
      <w:r>
        <w:rPr>
          <w:spacing w:val="-13"/>
          <w:w w:val="105"/>
        </w:rPr>
        <w:t> </w:t>
      </w:r>
      <w:r>
        <w:rPr>
          <w:w w:val="105"/>
        </w:rPr>
        <w:t>low,</w:t>
      </w:r>
      <w:r>
        <w:rPr>
          <w:spacing w:val="-13"/>
          <w:w w:val="105"/>
        </w:rPr>
        <w:t> </w:t>
      </w:r>
      <w:r>
        <w:rPr>
          <w:w w:val="105"/>
        </w:rPr>
        <w:t>firm</w:t>
      </w:r>
      <w:r>
        <w:rPr>
          <w:spacing w:val="-14"/>
          <w:w w:val="105"/>
        </w:rPr>
        <w:t> </w:t>
      </w:r>
      <w:r>
        <w:rPr>
          <w:w w:val="105"/>
        </w:rPr>
        <w:t>voice:</w:t>
      </w:r>
      <w:r>
        <w:rPr>
          <w:spacing w:val="-13"/>
          <w:w w:val="105"/>
        </w:rPr>
        <w:t> </w:t>
      </w:r>
      <w:r>
        <w:rPr>
          <w:w w:val="105"/>
        </w:rPr>
        <w:t>'</w:t>
      </w:r>
      <w:r>
        <w:rPr>
          <w:spacing w:val="5"/>
          <w:w w:val="105"/>
        </w:rPr>
        <w:t> </w:t>
      </w:r>
      <w:r>
        <w:rPr>
          <w:w w:val="105"/>
        </w:rPr>
        <w:t>oll</w:t>
      </w:r>
      <w:r>
        <w:rPr>
          <w:spacing w:val="-13"/>
          <w:w w:val="105"/>
        </w:rPr>
        <w:t> </w:t>
      </w:r>
      <w:r>
        <w:rPr>
          <w:w w:val="105"/>
        </w:rPr>
        <w:t>on</w:t>
      </w:r>
      <w:r>
        <w:rPr>
          <w:spacing w:val="-13"/>
          <w:w w:val="105"/>
        </w:rPr>
        <w:t> </w:t>
      </w:r>
      <w:r>
        <w:rPr>
          <w:spacing w:val="-2"/>
          <w:w w:val="105"/>
        </w:rPr>
        <w:t>one!'</w:t>
      </w:r>
    </w:p>
    <w:p>
      <w:pPr>
        <w:pStyle w:val="BodyText"/>
        <w:ind w:right="117" w:firstLine="307"/>
      </w:pPr>
      <w:r>
        <w:rPr/>
        <w:t> here was a hum, sort of like the sound an old refrigerator makes when </w:t>
      </w:r>
      <w:r>
        <w:rPr/>
        <w:t>it kicks on, and the hanging lights in the storage room brightened.</w:t>
      </w:r>
      <w:r>
        <w:rPr>
          <w:spacing w:val="80"/>
        </w:rPr>
        <w:t> </w:t>
      </w:r>
      <w:r>
        <w:rPr/>
        <w:t>here were</w:t>
      </w:r>
      <w:r>
        <w:rPr>
          <w:spacing w:val="40"/>
        </w:rPr>
        <w:t> </w:t>
      </w:r>
      <w:r>
        <w:rPr/>
        <w:t>a</w:t>
      </w:r>
      <w:r>
        <w:rPr>
          <w:spacing w:val="-7"/>
        </w:rPr>
        <w:t> </w:t>
      </w:r>
      <w:r>
        <w:rPr/>
        <w:t>few</w:t>
      </w:r>
      <w:r>
        <w:rPr>
          <w:spacing w:val="-2"/>
        </w:rPr>
        <w:t> </w:t>
      </w:r>
      <w:r>
        <w:rPr/>
        <w:t>low</w:t>
      </w:r>
      <w:r>
        <w:rPr>
          <w:spacing w:val="-2"/>
        </w:rPr>
        <w:t> </w:t>
      </w:r>
      <w:r>
        <w:rPr/>
        <w:t>gasps</w:t>
      </w:r>
      <w:r>
        <w:rPr>
          <w:spacing w:val="-2"/>
        </w:rPr>
        <w:t> </w:t>
      </w:r>
      <w:r>
        <w:rPr/>
        <w:t>and</w:t>
      </w:r>
      <w:r>
        <w:rPr>
          <w:spacing w:val="-2"/>
        </w:rPr>
        <w:t> </w:t>
      </w:r>
      <w:r>
        <w:rPr/>
        <w:t>murmurs</w:t>
      </w:r>
      <w:r>
        <w:rPr>
          <w:spacing w:val="-2"/>
        </w:rPr>
        <w:t> </w:t>
      </w:r>
      <w:r>
        <w:rPr/>
        <w:t>from</w:t>
      </w:r>
      <w:r>
        <w:rPr>
          <w:spacing w:val="-2"/>
        </w:rPr>
        <w:t> </w:t>
      </w:r>
      <w:r>
        <w:rPr/>
        <w:t>the</w:t>
      </w:r>
      <w:r>
        <w:rPr>
          <w:spacing w:val="-2"/>
        </w:rPr>
        <w:t> </w:t>
      </w:r>
      <w:r>
        <w:rPr/>
        <w:t>audience.</w:t>
      </w:r>
      <w:r>
        <w:rPr>
          <w:spacing w:val="40"/>
          <w:w w:val="140"/>
        </w:rPr>
        <w:t> </w:t>
      </w:r>
      <w:r>
        <w:rPr>
          <w:w w:val="140"/>
        </w:rPr>
        <w:t>el</w:t>
      </w:r>
      <w:r>
        <w:rPr>
          <w:spacing w:val="-27"/>
          <w:w w:val="140"/>
        </w:rPr>
        <w:t> </w:t>
      </w:r>
      <w:r>
        <w:rPr/>
        <w:t>jerked</w:t>
      </w:r>
      <w:r>
        <w:rPr>
          <w:spacing w:val="-1"/>
        </w:rPr>
        <w:t> </w:t>
      </w:r>
      <w:r>
        <w:rPr/>
        <w:t>in</w:t>
      </w:r>
      <w:r>
        <w:rPr>
          <w:spacing w:val="-2"/>
        </w:rPr>
        <w:t> </w:t>
      </w:r>
      <w:r>
        <w:rPr/>
        <w:t>the</w:t>
      </w:r>
      <w:r>
        <w:rPr>
          <w:spacing w:val="-2"/>
        </w:rPr>
        <w:t> </w:t>
      </w:r>
      <w:r>
        <w:rPr/>
        <w:t>chair,</w:t>
      </w:r>
      <w:r>
        <w:rPr>
          <w:spacing w:val="-2"/>
        </w:rPr>
        <w:t> </w:t>
      </w:r>
      <w:r>
        <w:rPr/>
        <w:t>his hands gripping the ends of the oak arms hard enough to turn the knuckles white.</w:t>
      </w:r>
      <w:r>
        <w:rPr>
          <w:spacing w:val="40"/>
          <w:w w:val="140"/>
        </w:rPr>
        <w:t> </w:t>
      </w:r>
      <w:r>
        <w:rPr>
          <w:w w:val="140"/>
        </w:rPr>
        <w:t>is</w:t>
      </w:r>
      <w:r>
        <w:rPr>
          <w:spacing w:val="-20"/>
          <w:w w:val="140"/>
        </w:rPr>
        <w:t> </w:t>
      </w:r>
      <w:r>
        <w:rPr/>
        <w:t>eyes rolled rapidly from side to side in their sockets, and his dry breathing quickened even more.</w:t>
      </w:r>
      <w:r>
        <w:rPr>
          <w:spacing w:val="80"/>
          <w:w w:val="140"/>
        </w:rPr>
        <w:t> </w:t>
      </w:r>
      <w:r>
        <w:rPr>
          <w:w w:val="140"/>
        </w:rPr>
        <w:t>e</w:t>
      </w:r>
      <w:r>
        <w:rPr>
          <w:spacing w:val="-12"/>
          <w:w w:val="140"/>
        </w:rPr>
        <w:t> </w:t>
      </w:r>
      <w:r>
        <w:rPr/>
        <w:t>was almost panting now.</w:t>
      </w:r>
    </w:p>
    <w:p>
      <w:pPr>
        <w:pStyle w:val="BodyText"/>
        <w:ind w:right="124" w:firstLine="355"/>
      </w:pPr>
      <w:r>
        <w:rPr>
          <w:w w:val="140"/>
        </w:rPr>
        <w:t>'</w:t>
      </w:r>
      <w:r>
        <w:rPr>
          <w:spacing w:val="-27"/>
          <w:w w:val="140"/>
        </w:rPr>
        <w:t> </w:t>
      </w:r>
      <w:r>
        <w:rPr>
          <w:w w:val="110"/>
        </w:rPr>
        <w:t>teady,'</w:t>
      </w:r>
      <w:r>
        <w:rPr>
          <w:spacing w:val="-20"/>
          <w:w w:val="110"/>
        </w:rPr>
        <w:t> </w:t>
      </w:r>
      <w:r>
        <w:rPr>
          <w:w w:val="110"/>
        </w:rPr>
        <w:t>rutal</w:t>
      </w:r>
      <w:r>
        <w:rPr>
          <w:spacing w:val="-21"/>
          <w:w w:val="110"/>
        </w:rPr>
        <w:t> </w:t>
      </w:r>
      <w:r>
        <w:rPr>
          <w:w w:val="110"/>
        </w:rPr>
        <w:t>murmured.</w:t>
      </w:r>
      <w:r>
        <w:rPr>
          <w:spacing w:val="-21"/>
          <w:w w:val="110"/>
        </w:rPr>
        <w:t> </w:t>
      </w:r>
      <w:r>
        <w:rPr>
          <w:w w:val="110"/>
        </w:rPr>
        <w:t>'</w:t>
      </w:r>
      <w:r>
        <w:rPr>
          <w:spacing w:val="-20"/>
          <w:w w:val="110"/>
        </w:rPr>
        <w:t> </w:t>
      </w:r>
      <w:r>
        <w:rPr>
          <w:w w:val="110"/>
        </w:rPr>
        <w:t>teady,</w:t>
      </w:r>
      <w:r>
        <w:rPr>
          <w:spacing w:val="-15"/>
          <w:w w:val="110"/>
        </w:rPr>
        <w:t> </w:t>
      </w:r>
      <w:r>
        <w:rPr>
          <w:w w:val="140"/>
        </w:rPr>
        <w:t>el,</w:t>
      </w:r>
      <w:r>
        <w:rPr>
          <w:spacing w:val="-26"/>
          <w:w w:val="140"/>
        </w:rPr>
        <w:t> </w:t>
      </w:r>
      <w:r>
        <w:rPr>
          <w:w w:val="110"/>
        </w:rPr>
        <w:t>you're</w:t>
      </w:r>
      <w:r>
        <w:rPr>
          <w:spacing w:val="-21"/>
          <w:w w:val="110"/>
        </w:rPr>
        <w:t> </w:t>
      </w:r>
      <w:r>
        <w:rPr>
          <w:w w:val="110"/>
        </w:rPr>
        <w:t>doing</w:t>
      </w:r>
      <w:r>
        <w:rPr>
          <w:spacing w:val="-21"/>
          <w:w w:val="110"/>
        </w:rPr>
        <w:t> </w:t>
      </w:r>
      <w:r>
        <w:rPr>
          <w:w w:val="110"/>
        </w:rPr>
        <w:t>just</w:t>
      </w:r>
      <w:r>
        <w:rPr>
          <w:spacing w:val="-20"/>
          <w:w w:val="110"/>
        </w:rPr>
        <w:t> </w:t>
      </w:r>
      <w:r>
        <w:rPr>
          <w:w w:val="110"/>
        </w:rPr>
        <w:t>fine.</w:t>
      </w:r>
      <w:r>
        <w:rPr>
          <w:spacing w:val="7"/>
          <w:w w:val="140"/>
        </w:rPr>
        <w:t> </w:t>
      </w:r>
      <w:r>
        <w:rPr>
          <w:w w:val="140"/>
        </w:rPr>
        <w:t>ang</w:t>
      </w:r>
      <w:r>
        <w:rPr>
          <w:spacing w:val="-27"/>
          <w:w w:val="140"/>
        </w:rPr>
        <w:t> </w:t>
      </w:r>
      <w:r>
        <w:rPr>
          <w:w w:val="110"/>
        </w:rPr>
        <w:t>on, </w:t>
      </w:r>
      <w:r>
        <w:rPr>
          <w:w w:val="105"/>
        </w:rPr>
        <w:t>you're doing just fine.'</w:t>
      </w:r>
    </w:p>
    <w:p>
      <w:pPr>
        <w:spacing w:before="0"/>
        <w:ind w:left="119" w:right="126" w:firstLine="405"/>
        <w:jc w:val="both"/>
        <w:rPr>
          <w:sz w:val="30"/>
        </w:rPr>
      </w:pPr>
      <w:r>
        <w:rPr>
          <w:i/>
          <w:w w:val="115"/>
          <w:sz w:val="30"/>
        </w:rPr>
        <w:t> ey </w:t>
      </w:r>
      <w:r>
        <w:rPr>
          <w:i/>
          <w:w w:val="105"/>
          <w:sz w:val="30"/>
        </w:rPr>
        <w:t>you guys!</w:t>
      </w:r>
      <w:r>
        <w:rPr>
          <w:spacing w:val="80"/>
          <w:w w:val="105"/>
          <w:sz w:val="30"/>
        </w:rPr>
        <w:t> </w:t>
      </w:r>
      <w:r>
        <w:rPr>
          <w:w w:val="105"/>
          <w:sz w:val="30"/>
        </w:rPr>
        <w:t>thought. </w:t>
      </w:r>
      <w:r>
        <w:rPr>
          <w:i/>
          <w:w w:val="105"/>
          <w:sz w:val="30"/>
        </w:rPr>
        <w:t>Come and see what Mr.</w:t>
      </w:r>
      <w:r>
        <w:rPr>
          <w:i/>
          <w:spacing w:val="40"/>
          <w:w w:val="105"/>
          <w:sz w:val="30"/>
        </w:rPr>
        <w:t> </w:t>
      </w:r>
      <w:r>
        <w:rPr>
          <w:i/>
          <w:w w:val="105"/>
          <w:sz w:val="30"/>
        </w:rPr>
        <w:t>ingles can do!</w:t>
      </w:r>
      <w:r>
        <w:rPr>
          <w:spacing w:val="40"/>
          <w:w w:val="115"/>
          <w:sz w:val="30"/>
        </w:rPr>
        <w:t> </w:t>
      </w:r>
      <w:r>
        <w:rPr>
          <w:w w:val="115"/>
          <w:sz w:val="30"/>
        </w:rPr>
        <w:t>nd </w:t>
      </w:r>
      <w:r>
        <w:rPr>
          <w:w w:val="105"/>
          <w:sz w:val="30"/>
        </w:rPr>
        <w:t>overhead,</w:t>
      </w:r>
      <w:r>
        <w:rPr>
          <w:spacing w:val="-15"/>
          <w:w w:val="105"/>
          <w:sz w:val="30"/>
        </w:rPr>
        <w:t> </w:t>
      </w:r>
      <w:r>
        <w:rPr>
          <w:w w:val="105"/>
          <w:sz w:val="30"/>
        </w:rPr>
        <w:t>the</w:t>
      </w:r>
      <w:r>
        <w:rPr>
          <w:spacing w:val="-15"/>
          <w:w w:val="105"/>
          <w:sz w:val="30"/>
        </w:rPr>
        <w:t> </w:t>
      </w:r>
      <w:r>
        <w:rPr>
          <w:w w:val="105"/>
          <w:sz w:val="30"/>
        </w:rPr>
        <w:t>thunder</w:t>
      </w:r>
      <w:r>
        <w:rPr>
          <w:spacing w:val="-15"/>
          <w:w w:val="105"/>
          <w:sz w:val="30"/>
        </w:rPr>
        <w:t> </w:t>
      </w:r>
      <w:r>
        <w:rPr>
          <w:w w:val="105"/>
          <w:sz w:val="30"/>
        </w:rPr>
        <w:t>banged</w:t>
      </w:r>
      <w:r>
        <w:rPr>
          <w:spacing w:val="-15"/>
          <w:w w:val="105"/>
          <w:sz w:val="30"/>
        </w:rPr>
        <w:t> </w:t>
      </w:r>
      <w:r>
        <w:rPr>
          <w:w w:val="105"/>
          <w:sz w:val="30"/>
        </w:rPr>
        <w:t>again.</w:t>
      </w:r>
    </w:p>
    <w:p>
      <w:pPr>
        <w:pStyle w:val="BodyText"/>
        <w:ind w:right="120" w:firstLine="367"/>
      </w:pPr>
      <w:r>
        <w:rPr/>
        <w:t>Percy stepped grandly around to the front of the electric chain</w:t>
      </w:r>
      <w:r>
        <w:rPr>
          <w:spacing w:val="80"/>
        </w:rPr>
        <w:t> </w:t>
      </w:r>
      <w:r>
        <w:rPr/>
        <w:t>his was his big moment, he was at center stage, all eyes were on him.</w:t>
      </w:r>
      <w:r>
        <w:rPr>
          <w:spacing w:val="40"/>
        </w:rPr>
        <w:t>  </w:t>
      </w:r>
      <w:r>
        <w:rPr/>
        <w:t>ll, that was, but for one set.</w:t>
      </w:r>
      <w:r>
        <w:rPr>
          <w:spacing w:val="80"/>
        </w:rPr>
        <w:t> </w:t>
      </w:r>
      <w:r>
        <w:rPr/>
        <w:t>elacroix saw who it was and looked down at his </w:t>
      </w:r>
      <w:r>
        <w:rPr/>
        <w:t>lap</w:t>
      </w:r>
      <w:r>
        <w:rPr>
          <w:spacing w:val="80"/>
        </w:rPr>
        <w:t> </w:t>
      </w:r>
      <w:r>
        <w:rPr/>
        <w:t>instead.</w:t>
      </w:r>
      <w:r>
        <w:rPr>
          <w:spacing w:val="80"/>
          <w:w w:val="150"/>
        </w:rPr>
        <w:t> </w:t>
      </w:r>
      <w:r>
        <w:rPr/>
        <w:t>would have bet you a dollar to a doughnut that Percy would flub his lines when he actually had to say them for an audience, but he reeled them off without a hitch, in an eerily calm voice.</w:t>
      </w:r>
    </w:p>
    <w:p>
      <w:pPr>
        <w:pStyle w:val="BodyText"/>
        <w:ind w:right="122" w:firstLine="336"/>
      </w:pPr>
      <w:r>
        <w:rPr>
          <w:w w:val="155"/>
        </w:rPr>
        <w:t>'</w:t>
      </w:r>
      <w:r>
        <w:rPr>
          <w:spacing w:val="-11"/>
          <w:w w:val="155"/>
        </w:rPr>
        <w:t> </w:t>
      </w:r>
      <w:r>
        <w:rPr>
          <w:w w:val="105"/>
        </w:rPr>
        <w:t>duard</w:t>
      </w:r>
      <w:r>
        <w:rPr>
          <w:spacing w:val="40"/>
          <w:w w:val="105"/>
        </w:rPr>
        <w:t> </w:t>
      </w:r>
      <w:r>
        <w:rPr>
          <w:w w:val="105"/>
        </w:rPr>
        <w:t>elacroix,</w:t>
      </w:r>
      <w:r>
        <w:rPr>
          <w:spacing w:val="-15"/>
          <w:w w:val="105"/>
        </w:rPr>
        <w:t> </w:t>
      </w:r>
      <w:r>
        <w:rPr>
          <w:w w:val="105"/>
        </w:rPr>
        <w:t>you</w:t>
      </w:r>
      <w:r>
        <w:rPr>
          <w:spacing w:val="-15"/>
          <w:w w:val="105"/>
        </w:rPr>
        <w:t> </w:t>
      </w:r>
      <w:r>
        <w:rPr>
          <w:w w:val="105"/>
        </w:rPr>
        <w:t>have</w:t>
      </w:r>
      <w:r>
        <w:rPr>
          <w:spacing w:val="-15"/>
          <w:w w:val="105"/>
        </w:rPr>
        <w:t> </w:t>
      </w:r>
      <w:r>
        <w:rPr>
          <w:w w:val="105"/>
        </w:rPr>
        <w:t>been</w:t>
      </w:r>
      <w:r>
        <w:rPr>
          <w:spacing w:val="-15"/>
          <w:w w:val="105"/>
        </w:rPr>
        <w:t> </w:t>
      </w:r>
      <w:r>
        <w:rPr>
          <w:w w:val="105"/>
        </w:rPr>
        <w:t>condemned</w:t>
      </w:r>
      <w:r>
        <w:rPr>
          <w:spacing w:val="-15"/>
          <w:w w:val="105"/>
        </w:rPr>
        <w:t> </w:t>
      </w:r>
      <w:r>
        <w:rPr>
          <w:w w:val="105"/>
        </w:rPr>
        <w:t>to</w:t>
      </w:r>
      <w:r>
        <w:rPr>
          <w:spacing w:val="-15"/>
          <w:w w:val="105"/>
        </w:rPr>
        <w:t> </w:t>
      </w:r>
      <w:r>
        <w:rPr>
          <w:w w:val="105"/>
        </w:rPr>
        <w:t>die</w:t>
      </w:r>
      <w:r>
        <w:rPr>
          <w:spacing w:val="-15"/>
          <w:w w:val="105"/>
        </w:rPr>
        <w:t> </w:t>
      </w:r>
      <w:r>
        <w:rPr>
          <w:w w:val="105"/>
        </w:rPr>
        <w:t>in</w:t>
      </w:r>
      <w:r>
        <w:rPr>
          <w:spacing w:val="-15"/>
          <w:w w:val="105"/>
        </w:rPr>
        <w:t> </w:t>
      </w:r>
      <w:r>
        <w:rPr>
          <w:w w:val="105"/>
        </w:rPr>
        <w:t>the</w:t>
      </w:r>
      <w:r>
        <w:rPr>
          <w:spacing w:val="-15"/>
          <w:w w:val="105"/>
        </w:rPr>
        <w:t> </w:t>
      </w:r>
      <w:r>
        <w:rPr>
          <w:w w:val="105"/>
        </w:rPr>
        <w:t>electric</w:t>
      </w:r>
      <w:r>
        <w:rPr>
          <w:spacing w:val="-15"/>
          <w:w w:val="105"/>
        </w:rPr>
        <w:t> </w:t>
      </w:r>
      <w:r>
        <w:rPr>
          <w:w w:val="105"/>
        </w:rPr>
        <w:t>chair, sentence passed by a jury of your peers and imposed by a judge of </w:t>
      </w:r>
      <w:r>
        <w:rPr>
          <w:w w:val="105"/>
        </w:rPr>
        <w:t>good standing</w:t>
      </w:r>
      <w:r>
        <w:rPr>
          <w:w w:val="105"/>
        </w:rPr>
        <w:t> in</w:t>
      </w:r>
      <w:r>
        <w:rPr>
          <w:w w:val="105"/>
        </w:rPr>
        <w:t> this</w:t>
      </w:r>
      <w:r>
        <w:rPr>
          <w:w w:val="105"/>
        </w:rPr>
        <w:t> state,</w:t>
      </w:r>
      <w:r>
        <w:rPr>
          <w:w w:val="135"/>
        </w:rPr>
        <w:t> od</w:t>
      </w:r>
      <w:r>
        <w:rPr>
          <w:w w:val="135"/>
        </w:rPr>
        <w:t> </w:t>
      </w:r>
      <w:r>
        <w:rPr>
          <w:w w:val="105"/>
        </w:rPr>
        <w:t>save</w:t>
      </w:r>
      <w:r>
        <w:rPr>
          <w:w w:val="105"/>
        </w:rPr>
        <w:t> the</w:t>
      </w:r>
      <w:r>
        <w:rPr>
          <w:w w:val="105"/>
        </w:rPr>
        <w:t> people</w:t>
      </w:r>
      <w:r>
        <w:rPr>
          <w:w w:val="105"/>
        </w:rPr>
        <w:t> of</w:t>
      </w:r>
      <w:r>
        <w:rPr>
          <w:w w:val="105"/>
        </w:rPr>
        <w:t> this</w:t>
      </w:r>
      <w:r>
        <w:rPr>
          <w:w w:val="105"/>
        </w:rPr>
        <w:t> state.</w:t>
      </w:r>
      <w:r>
        <w:rPr>
          <w:w w:val="135"/>
        </w:rPr>
        <w:t> o</w:t>
      </w:r>
      <w:r>
        <w:rPr>
          <w:w w:val="135"/>
        </w:rPr>
        <w:t> </w:t>
      </w:r>
      <w:r>
        <w:rPr>
          <w:w w:val="105"/>
        </w:rPr>
        <w:t>you</w:t>
      </w:r>
      <w:r>
        <w:rPr>
          <w:w w:val="105"/>
        </w:rPr>
        <w:t> have anything</w:t>
      </w:r>
      <w:r>
        <w:rPr>
          <w:spacing w:val="-18"/>
          <w:w w:val="105"/>
        </w:rPr>
        <w:t> </w:t>
      </w:r>
      <w:r>
        <w:rPr>
          <w:w w:val="105"/>
        </w:rPr>
        <w:t>to</w:t>
      </w:r>
      <w:r>
        <w:rPr>
          <w:spacing w:val="-18"/>
          <w:w w:val="105"/>
        </w:rPr>
        <w:t> </w:t>
      </w:r>
      <w:r>
        <w:rPr>
          <w:w w:val="105"/>
        </w:rPr>
        <w:t>say</w:t>
      </w:r>
      <w:r>
        <w:rPr>
          <w:spacing w:val="-18"/>
          <w:w w:val="105"/>
        </w:rPr>
        <w:t> </w:t>
      </w:r>
      <w:r>
        <w:rPr>
          <w:w w:val="105"/>
        </w:rPr>
        <w:t>before</w:t>
      </w:r>
      <w:r>
        <w:rPr>
          <w:spacing w:val="-18"/>
          <w:w w:val="105"/>
        </w:rPr>
        <w:t> </w:t>
      </w:r>
      <w:r>
        <w:rPr>
          <w:w w:val="105"/>
        </w:rPr>
        <w:t>sentence</w:t>
      </w:r>
      <w:r>
        <w:rPr>
          <w:spacing w:val="-18"/>
          <w:w w:val="105"/>
        </w:rPr>
        <w:t> </w:t>
      </w:r>
      <w:r>
        <w:rPr>
          <w:w w:val="105"/>
        </w:rPr>
        <w:t>is</w:t>
      </w:r>
      <w:r>
        <w:rPr>
          <w:spacing w:val="-18"/>
          <w:w w:val="105"/>
        </w:rPr>
        <w:t> </w:t>
      </w:r>
      <w:r>
        <w:rPr>
          <w:w w:val="105"/>
        </w:rPr>
        <w:t>carried</w:t>
      </w:r>
      <w:r>
        <w:rPr>
          <w:spacing w:val="-18"/>
          <w:w w:val="105"/>
        </w:rPr>
        <w:t> </w:t>
      </w:r>
      <w:r>
        <w:rPr>
          <w:w w:val="105"/>
        </w:rPr>
        <w:t>out?'</w:t>
      </w:r>
    </w:p>
    <w:p>
      <w:pPr>
        <w:pStyle w:val="BodyText"/>
        <w:ind w:right="125" w:firstLine="412"/>
      </w:pPr>
      <w:r>
        <w:rPr>
          <w:w w:val="120"/>
        </w:rPr>
        <w:t> el </w:t>
      </w:r>
      <w:r>
        <w:rPr/>
        <w:t>tried to speak and at first nothing came out but a terrified </w:t>
      </w:r>
      <w:r>
        <w:rPr/>
        <w:t>whisper full of air and vowel-sounds.</w:t>
      </w:r>
      <w:r>
        <w:rPr>
          <w:spacing w:val="80"/>
        </w:rPr>
        <w:t> </w:t>
      </w:r>
      <w:r>
        <w:rPr/>
        <w:t>he shadow of a contemptuous smile touched the</w:t>
      </w:r>
      <w:r>
        <w:rPr>
          <w:spacing w:val="7"/>
        </w:rPr>
        <w:t> </w:t>
      </w:r>
      <w:r>
        <w:rPr/>
        <w:t>corners</w:t>
      </w:r>
      <w:r>
        <w:rPr>
          <w:spacing w:val="9"/>
        </w:rPr>
        <w:t> </w:t>
      </w:r>
      <w:r>
        <w:rPr/>
        <w:t>of</w:t>
      </w:r>
      <w:r>
        <w:rPr>
          <w:spacing w:val="9"/>
        </w:rPr>
        <w:t> </w:t>
      </w:r>
      <w:r>
        <w:rPr/>
        <w:t>Percy's</w:t>
      </w:r>
      <w:r>
        <w:rPr>
          <w:spacing w:val="9"/>
        </w:rPr>
        <w:t> </w:t>
      </w:r>
      <w:r>
        <w:rPr/>
        <w:t>lips,</w:t>
      </w:r>
      <w:r>
        <w:rPr>
          <w:spacing w:val="9"/>
        </w:rPr>
        <w:t> </w:t>
      </w:r>
      <w:r>
        <w:rPr/>
        <w:t>and</w:t>
      </w:r>
      <w:r>
        <w:rPr>
          <w:spacing w:val="58"/>
        </w:rPr>
        <w:t>  </w:t>
      </w:r>
      <w:r>
        <w:rPr/>
        <w:t>could</w:t>
      </w:r>
      <w:r>
        <w:rPr>
          <w:spacing w:val="10"/>
        </w:rPr>
        <w:t> </w:t>
      </w:r>
      <w:r>
        <w:rPr/>
        <w:t>have</w:t>
      </w:r>
      <w:r>
        <w:rPr>
          <w:spacing w:val="9"/>
        </w:rPr>
        <w:t> </w:t>
      </w:r>
      <w:r>
        <w:rPr/>
        <w:t>cheerfully</w:t>
      </w:r>
      <w:r>
        <w:rPr>
          <w:spacing w:val="9"/>
        </w:rPr>
        <w:t> </w:t>
      </w:r>
      <w:r>
        <w:rPr/>
        <w:t>shot</w:t>
      </w:r>
      <w:r>
        <w:rPr>
          <w:spacing w:val="9"/>
        </w:rPr>
        <w:t> </w:t>
      </w:r>
      <w:r>
        <w:rPr/>
        <w:t>him</w:t>
      </w:r>
      <w:r>
        <w:rPr>
          <w:spacing w:val="9"/>
        </w:rPr>
        <w:t> </w:t>
      </w:r>
      <w:r>
        <w:rPr/>
        <w:t>right</w:t>
      </w:r>
      <w:r>
        <w:rPr>
          <w:spacing w:val="9"/>
        </w:rPr>
        <w:t> </w:t>
      </w:r>
      <w:r>
        <w:rPr>
          <w:spacing w:val="-2"/>
        </w:rPr>
        <w:t>there.</w:t>
      </w:r>
    </w:p>
    <w:p>
      <w:pPr>
        <w:pStyle w:val="BodyText"/>
      </w:pPr>
      <w:r>
        <w:rPr>
          <w:spacing w:val="11"/>
          <w:w w:val="105"/>
        </w:rPr>
        <w:t> </w:t>
      </w:r>
      <w:r>
        <w:rPr>
          <w:w w:val="105"/>
        </w:rPr>
        <w:t>hen</w:t>
      </w:r>
      <w:r>
        <w:rPr>
          <w:spacing w:val="72"/>
          <w:w w:val="150"/>
        </w:rPr>
        <w:t> </w:t>
      </w:r>
      <w:r>
        <w:rPr>
          <w:w w:val="125"/>
        </w:rPr>
        <w:t>el</w:t>
      </w:r>
      <w:r>
        <w:rPr>
          <w:spacing w:val="-20"/>
          <w:w w:val="125"/>
        </w:rPr>
        <w:t> </w:t>
      </w:r>
      <w:r>
        <w:rPr>
          <w:w w:val="105"/>
        </w:rPr>
        <w:t>licked</w:t>
      </w:r>
      <w:r>
        <w:rPr>
          <w:spacing w:val="-4"/>
          <w:w w:val="105"/>
        </w:rPr>
        <w:t> </w:t>
      </w:r>
      <w:r>
        <w:rPr>
          <w:w w:val="105"/>
        </w:rPr>
        <w:t>his</w:t>
      </w:r>
      <w:r>
        <w:rPr>
          <w:spacing w:val="-4"/>
          <w:w w:val="105"/>
        </w:rPr>
        <w:t> </w:t>
      </w:r>
      <w:r>
        <w:rPr>
          <w:w w:val="105"/>
        </w:rPr>
        <w:t>lips</w:t>
      </w:r>
      <w:r>
        <w:rPr>
          <w:spacing w:val="-5"/>
          <w:w w:val="105"/>
        </w:rPr>
        <w:t> </w:t>
      </w:r>
      <w:r>
        <w:rPr>
          <w:w w:val="105"/>
        </w:rPr>
        <w:t>and</w:t>
      </w:r>
      <w:r>
        <w:rPr>
          <w:spacing w:val="-4"/>
          <w:w w:val="105"/>
        </w:rPr>
        <w:t> </w:t>
      </w:r>
      <w:r>
        <w:rPr>
          <w:w w:val="105"/>
        </w:rPr>
        <w:t>tried</w:t>
      </w:r>
      <w:r>
        <w:rPr>
          <w:spacing w:val="-4"/>
          <w:w w:val="105"/>
        </w:rPr>
        <w:t> </w:t>
      </w:r>
      <w:r>
        <w:rPr>
          <w:spacing w:val="-2"/>
          <w:w w:val="105"/>
        </w:rPr>
        <w:t>again.</w:t>
      </w:r>
    </w:p>
    <w:p>
      <w:pPr>
        <w:pStyle w:val="BodyText"/>
        <w:ind w:right="118" w:firstLine="305"/>
      </w:pPr>
      <w:r>
        <w:rPr>
          <w:w w:val="105"/>
        </w:rPr>
        <w:t>'</w:t>
      </w:r>
      <w:r>
        <w:rPr>
          <w:spacing w:val="80"/>
          <w:w w:val="105"/>
        </w:rPr>
        <w:t> </w:t>
      </w:r>
      <w:r>
        <w:rPr>
          <w:w w:val="105"/>
        </w:rPr>
        <w:t>sorry</w:t>
      </w:r>
      <w:r>
        <w:rPr>
          <w:spacing w:val="-20"/>
          <w:w w:val="105"/>
        </w:rPr>
        <w:t> </w:t>
      </w:r>
      <w:r>
        <w:rPr>
          <w:w w:val="105"/>
        </w:rPr>
        <w:t>for</w:t>
      </w:r>
      <w:r>
        <w:rPr>
          <w:spacing w:val="-20"/>
          <w:w w:val="105"/>
        </w:rPr>
        <w:t> </w:t>
      </w:r>
      <w:r>
        <w:rPr>
          <w:w w:val="105"/>
        </w:rPr>
        <w:t>what</w:t>
      </w:r>
      <w:r>
        <w:rPr>
          <w:spacing w:val="80"/>
          <w:w w:val="105"/>
        </w:rPr>
        <w:t> </w:t>
      </w:r>
      <w:r>
        <w:rPr>
          <w:w w:val="105"/>
        </w:rPr>
        <w:t>do,'</w:t>
      </w:r>
      <w:r>
        <w:rPr>
          <w:spacing w:val="-20"/>
          <w:w w:val="105"/>
        </w:rPr>
        <w:t> </w:t>
      </w:r>
      <w:r>
        <w:rPr>
          <w:w w:val="105"/>
        </w:rPr>
        <w:t>he</w:t>
      </w:r>
      <w:r>
        <w:rPr>
          <w:spacing w:val="-20"/>
          <w:w w:val="105"/>
        </w:rPr>
        <w:t> </w:t>
      </w:r>
      <w:r>
        <w:rPr>
          <w:w w:val="105"/>
        </w:rPr>
        <w:t>said.</w:t>
      </w:r>
      <w:r>
        <w:rPr>
          <w:spacing w:val="-20"/>
          <w:w w:val="105"/>
        </w:rPr>
        <w:t> </w:t>
      </w:r>
      <w:r>
        <w:rPr>
          <w:w w:val="105"/>
        </w:rPr>
        <w:t>'</w:t>
      </w:r>
      <w:r>
        <w:rPr>
          <w:spacing w:val="40"/>
          <w:w w:val="105"/>
        </w:rPr>
        <w:t> </w:t>
      </w:r>
      <w:r>
        <w:rPr>
          <w:w w:val="105"/>
        </w:rPr>
        <w:t>give</w:t>
      </w:r>
      <w:r>
        <w:rPr>
          <w:spacing w:val="-20"/>
          <w:w w:val="105"/>
        </w:rPr>
        <w:t> </w:t>
      </w:r>
      <w:r>
        <w:rPr>
          <w:w w:val="105"/>
        </w:rPr>
        <w:t>anything</w:t>
      </w:r>
      <w:r>
        <w:rPr>
          <w:spacing w:val="-20"/>
          <w:w w:val="105"/>
        </w:rPr>
        <w:t> </w:t>
      </w:r>
      <w:r>
        <w:rPr>
          <w:w w:val="105"/>
        </w:rPr>
        <w:t>to</w:t>
      </w:r>
      <w:r>
        <w:rPr>
          <w:spacing w:val="-20"/>
          <w:w w:val="105"/>
        </w:rPr>
        <w:t> </w:t>
      </w:r>
      <w:r>
        <w:rPr>
          <w:w w:val="105"/>
        </w:rPr>
        <w:t>turn</w:t>
      </w:r>
      <w:r>
        <w:rPr>
          <w:spacing w:val="-19"/>
          <w:w w:val="105"/>
        </w:rPr>
        <w:t> </w:t>
      </w:r>
      <w:r>
        <w:rPr>
          <w:w w:val="105"/>
        </w:rPr>
        <w:t>back</w:t>
      </w:r>
      <w:r>
        <w:rPr>
          <w:spacing w:val="-20"/>
          <w:w w:val="105"/>
        </w:rPr>
        <w:t> </w:t>
      </w:r>
      <w:r>
        <w:rPr>
          <w:w w:val="105"/>
        </w:rPr>
        <w:t>the</w:t>
      </w:r>
      <w:r>
        <w:rPr>
          <w:spacing w:val="-20"/>
          <w:w w:val="105"/>
        </w:rPr>
        <w:t> </w:t>
      </w:r>
      <w:r>
        <w:rPr>
          <w:w w:val="105"/>
        </w:rPr>
        <w:t>clock,</w:t>
      </w:r>
      <w:r>
        <w:rPr>
          <w:spacing w:val="-19"/>
          <w:w w:val="105"/>
        </w:rPr>
        <w:t> </w:t>
      </w:r>
      <w:r>
        <w:rPr>
          <w:w w:val="105"/>
        </w:rPr>
        <w:t>but no</w:t>
      </w:r>
      <w:r>
        <w:rPr>
          <w:spacing w:val="-17"/>
          <w:w w:val="105"/>
        </w:rPr>
        <w:t> </w:t>
      </w:r>
      <w:r>
        <w:rPr>
          <w:w w:val="105"/>
        </w:rPr>
        <w:t>one</w:t>
      </w:r>
      <w:r>
        <w:rPr>
          <w:spacing w:val="-17"/>
          <w:w w:val="105"/>
        </w:rPr>
        <w:t> </w:t>
      </w:r>
      <w:r>
        <w:rPr>
          <w:w w:val="105"/>
        </w:rPr>
        <w:t>can.</w:t>
      </w:r>
      <w:r>
        <w:rPr>
          <w:spacing w:val="40"/>
          <w:w w:val="105"/>
        </w:rPr>
        <w:t> </w:t>
      </w:r>
      <w:r>
        <w:rPr>
          <w:w w:val="105"/>
        </w:rPr>
        <w:t>o</w:t>
      </w:r>
      <w:r>
        <w:rPr>
          <w:spacing w:val="-17"/>
          <w:w w:val="105"/>
        </w:rPr>
        <w:t> </w:t>
      </w:r>
      <w:r>
        <w:rPr>
          <w:w w:val="105"/>
        </w:rPr>
        <w:t>now</w:t>
      </w:r>
      <w:r>
        <w:rPr>
          <w:spacing w:val="-17"/>
          <w:w w:val="105"/>
        </w:rPr>
        <w:t> </w:t>
      </w:r>
      <w:r>
        <w:rPr>
          <w:w w:val="105"/>
        </w:rPr>
        <w:t>-</w:t>
      </w:r>
      <w:r>
        <w:rPr>
          <w:spacing w:val="-17"/>
          <w:w w:val="105"/>
        </w:rPr>
        <w:t> </w:t>
      </w:r>
      <w:r>
        <w:rPr>
          <w:w w:val="105"/>
        </w:rPr>
        <w:t>'</w:t>
      </w:r>
      <w:r>
        <w:rPr>
          <w:spacing w:val="40"/>
          <w:w w:val="105"/>
        </w:rPr>
        <w:t> </w:t>
      </w:r>
      <w:r>
        <w:rPr>
          <w:w w:val="105"/>
        </w:rPr>
        <w:t>hunder</w:t>
      </w:r>
      <w:r>
        <w:rPr>
          <w:spacing w:val="-17"/>
          <w:w w:val="105"/>
        </w:rPr>
        <w:t> </w:t>
      </w:r>
      <w:r>
        <w:rPr>
          <w:w w:val="105"/>
        </w:rPr>
        <w:t>exploded</w:t>
      </w:r>
      <w:r>
        <w:rPr>
          <w:spacing w:val="-17"/>
          <w:w w:val="105"/>
        </w:rPr>
        <w:t> </w:t>
      </w:r>
      <w:r>
        <w:rPr>
          <w:w w:val="105"/>
        </w:rPr>
        <w:t>like</w:t>
      </w:r>
      <w:r>
        <w:rPr>
          <w:spacing w:val="-17"/>
          <w:w w:val="105"/>
        </w:rPr>
        <w:t> </w:t>
      </w:r>
      <w:r>
        <w:rPr>
          <w:w w:val="105"/>
        </w:rPr>
        <w:t>an</w:t>
      </w:r>
      <w:r>
        <w:rPr>
          <w:spacing w:val="-17"/>
          <w:w w:val="105"/>
        </w:rPr>
        <w:t> </w:t>
      </w:r>
      <w:r>
        <w:rPr>
          <w:w w:val="105"/>
        </w:rPr>
        <w:t>airburst</w:t>
      </w:r>
      <w:r>
        <w:rPr>
          <w:spacing w:val="-17"/>
          <w:w w:val="105"/>
        </w:rPr>
        <w:t> </w:t>
      </w:r>
      <w:r>
        <w:rPr>
          <w:w w:val="105"/>
        </w:rPr>
        <w:t>mortar</w:t>
      </w:r>
      <w:r>
        <w:rPr>
          <w:spacing w:val="-17"/>
          <w:w w:val="105"/>
        </w:rPr>
        <w:t> </w:t>
      </w:r>
      <w:r>
        <w:rPr>
          <w:w w:val="105"/>
        </w:rPr>
        <w:t>shell</w:t>
      </w:r>
      <w:r>
        <w:rPr>
          <w:spacing w:val="-17"/>
          <w:w w:val="105"/>
        </w:rPr>
        <w:t> </w:t>
      </w:r>
      <w:r>
        <w:rPr>
          <w:w w:val="105"/>
        </w:rPr>
        <w:t>above us.</w:t>
      </w:r>
      <w:r>
        <w:rPr>
          <w:spacing w:val="24"/>
          <w:w w:val="105"/>
        </w:rPr>
        <w:t> </w:t>
      </w:r>
      <w:r>
        <w:rPr>
          <w:w w:val="105"/>
        </w:rPr>
        <w:t>el</w:t>
      </w:r>
      <w:r>
        <w:rPr>
          <w:spacing w:val="-20"/>
          <w:w w:val="105"/>
        </w:rPr>
        <w:t> </w:t>
      </w:r>
      <w:r>
        <w:rPr>
          <w:w w:val="105"/>
        </w:rPr>
        <w:t>jumped</w:t>
      </w:r>
      <w:r>
        <w:rPr>
          <w:spacing w:val="-19"/>
          <w:w w:val="105"/>
        </w:rPr>
        <w:t> </w:t>
      </w:r>
      <w:r>
        <w:rPr>
          <w:w w:val="105"/>
        </w:rPr>
        <w:t>as</w:t>
      </w:r>
      <w:r>
        <w:rPr>
          <w:spacing w:val="-20"/>
          <w:w w:val="105"/>
        </w:rPr>
        <w:t> </w:t>
      </w:r>
      <w:r>
        <w:rPr>
          <w:w w:val="105"/>
        </w:rPr>
        <w:t>much</w:t>
      </w:r>
      <w:r>
        <w:rPr>
          <w:spacing w:val="-20"/>
          <w:w w:val="105"/>
        </w:rPr>
        <w:t> </w:t>
      </w:r>
      <w:r>
        <w:rPr>
          <w:w w:val="105"/>
        </w:rPr>
        <w:t>as</w:t>
      </w:r>
      <w:r>
        <w:rPr>
          <w:spacing w:val="-20"/>
          <w:w w:val="105"/>
        </w:rPr>
        <w:t> </w:t>
      </w:r>
      <w:r>
        <w:rPr>
          <w:w w:val="105"/>
        </w:rPr>
        <w:t>the</w:t>
      </w:r>
      <w:r>
        <w:rPr>
          <w:spacing w:val="-19"/>
          <w:w w:val="105"/>
        </w:rPr>
        <w:t> </w:t>
      </w:r>
      <w:r>
        <w:rPr>
          <w:w w:val="105"/>
        </w:rPr>
        <w:t>clamps</w:t>
      </w:r>
      <w:r>
        <w:rPr>
          <w:spacing w:val="-20"/>
          <w:w w:val="105"/>
        </w:rPr>
        <w:t> </w:t>
      </w:r>
      <w:r>
        <w:rPr>
          <w:w w:val="105"/>
        </w:rPr>
        <w:t>would</w:t>
      </w:r>
      <w:r>
        <w:rPr>
          <w:spacing w:val="-20"/>
          <w:w w:val="105"/>
        </w:rPr>
        <w:t> </w:t>
      </w:r>
      <w:r>
        <w:rPr>
          <w:w w:val="105"/>
        </w:rPr>
        <w:t>allow,</w:t>
      </w:r>
      <w:r>
        <w:rPr>
          <w:spacing w:val="-19"/>
          <w:w w:val="105"/>
        </w:rPr>
        <w:t> </w:t>
      </w:r>
      <w:r>
        <w:rPr>
          <w:w w:val="105"/>
        </w:rPr>
        <w:t>eyes</w:t>
      </w:r>
      <w:r>
        <w:rPr>
          <w:spacing w:val="-20"/>
          <w:w w:val="105"/>
        </w:rPr>
        <w:t> </w:t>
      </w:r>
      <w:r>
        <w:rPr>
          <w:w w:val="105"/>
        </w:rPr>
        <w:t>starting</w:t>
      </w:r>
      <w:r>
        <w:rPr>
          <w:spacing w:val="-20"/>
          <w:w w:val="105"/>
        </w:rPr>
        <w:t> </w:t>
      </w:r>
      <w:r>
        <w:rPr>
          <w:w w:val="105"/>
        </w:rPr>
        <w:t>wildly</w:t>
      </w:r>
      <w:r>
        <w:rPr>
          <w:spacing w:val="-19"/>
          <w:w w:val="105"/>
        </w:rPr>
        <w:t> </w:t>
      </w:r>
      <w:r>
        <w:rPr>
          <w:w w:val="105"/>
        </w:rPr>
        <w:t>out </w:t>
      </w:r>
      <w:r>
        <w:rPr>
          <w:w w:val="110"/>
        </w:rPr>
        <w:t>of</w:t>
      </w:r>
      <w:r>
        <w:rPr>
          <w:spacing w:val="-21"/>
          <w:w w:val="110"/>
        </w:rPr>
        <w:t> </w:t>
      </w:r>
      <w:r>
        <w:rPr>
          <w:w w:val="110"/>
        </w:rPr>
        <w:t>his</w:t>
      </w:r>
      <w:r>
        <w:rPr>
          <w:spacing w:val="-21"/>
          <w:w w:val="110"/>
        </w:rPr>
        <w:t> </w:t>
      </w:r>
      <w:r>
        <w:rPr>
          <w:w w:val="110"/>
        </w:rPr>
        <w:t>wet</w:t>
      </w:r>
      <w:r>
        <w:rPr>
          <w:spacing w:val="-20"/>
          <w:w w:val="110"/>
        </w:rPr>
        <w:t> </w:t>
      </w:r>
      <w:r>
        <w:rPr>
          <w:w w:val="110"/>
        </w:rPr>
        <w:t>face.</w:t>
      </w:r>
      <w:r>
        <w:rPr>
          <w:spacing w:val="-21"/>
          <w:w w:val="110"/>
        </w:rPr>
        <w:t> </w:t>
      </w:r>
      <w:r>
        <w:rPr>
          <w:w w:val="110"/>
        </w:rPr>
        <w:t>'</w:t>
      </w:r>
      <w:r>
        <w:rPr>
          <w:spacing w:val="-21"/>
          <w:w w:val="110"/>
        </w:rPr>
        <w:t> </w:t>
      </w:r>
      <w:r>
        <w:rPr>
          <w:w w:val="110"/>
        </w:rPr>
        <w:t>o</w:t>
      </w:r>
      <w:r>
        <w:rPr>
          <w:spacing w:val="-20"/>
          <w:w w:val="110"/>
        </w:rPr>
        <w:t> </w:t>
      </w:r>
      <w:r>
        <w:rPr>
          <w:w w:val="110"/>
        </w:rPr>
        <w:t>now</w:t>
      </w:r>
      <w:r>
        <w:rPr>
          <w:spacing w:val="-15"/>
          <w:w w:val="110"/>
        </w:rPr>
        <w:t> </w:t>
      </w:r>
      <w:r>
        <w:rPr>
          <w:w w:val="110"/>
        </w:rPr>
        <w:t>pay</w:t>
      </w:r>
      <w:r>
        <w:rPr>
          <w:spacing w:val="-21"/>
          <w:w w:val="110"/>
        </w:rPr>
        <w:t> </w:t>
      </w:r>
      <w:r>
        <w:rPr>
          <w:w w:val="110"/>
        </w:rPr>
        <w:t>the</w:t>
      </w:r>
      <w:r>
        <w:rPr>
          <w:spacing w:val="-20"/>
          <w:w w:val="110"/>
        </w:rPr>
        <w:t> </w:t>
      </w:r>
      <w:r>
        <w:rPr>
          <w:w w:val="110"/>
        </w:rPr>
        <w:t>price.</w:t>
      </w:r>
      <w:r>
        <w:rPr>
          <w:spacing w:val="18"/>
          <w:w w:val="140"/>
        </w:rPr>
        <w:t> </w:t>
      </w:r>
      <w:r>
        <w:rPr>
          <w:w w:val="140"/>
        </w:rPr>
        <w:t>od</w:t>
      </w:r>
      <w:r>
        <w:rPr>
          <w:spacing w:val="-27"/>
          <w:w w:val="140"/>
        </w:rPr>
        <w:t> </w:t>
      </w:r>
      <w:r>
        <w:rPr>
          <w:w w:val="110"/>
        </w:rPr>
        <w:t>forgive</w:t>
      </w:r>
      <w:r>
        <w:rPr>
          <w:spacing w:val="-20"/>
          <w:w w:val="110"/>
        </w:rPr>
        <w:t> </w:t>
      </w:r>
      <w:r>
        <w:rPr>
          <w:w w:val="110"/>
        </w:rPr>
        <w:t>me.'</w:t>
      </w:r>
      <w:r>
        <w:rPr>
          <w:spacing w:val="33"/>
          <w:w w:val="140"/>
        </w:rPr>
        <w:t> </w:t>
      </w:r>
      <w:r>
        <w:rPr>
          <w:w w:val="140"/>
        </w:rPr>
        <w:t>e</w:t>
      </w:r>
      <w:r>
        <w:rPr>
          <w:spacing w:val="-27"/>
          <w:w w:val="140"/>
        </w:rPr>
        <w:t> </w:t>
      </w:r>
      <w:r>
        <w:rPr>
          <w:w w:val="110"/>
        </w:rPr>
        <w:t>licked</w:t>
      </w:r>
      <w:r>
        <w:rPr>
          <w:spacing w:val="-20"/>
          <w:w w:val="110"/>
        </w:rPr>
        <w:t> </w:t>
      </w:r>
      <w:r>
        <w:rPr>
          <w:w w:val="110"/>
        </w:rPr>
        <w:t>his</w:t>
      </w:r>
      <w:r>
        <w:rPr>
          <w:spacing w:val="-21"/>
          <w:w w:val="110"/>
        </w:rPr>
        <w:t> </w:t>
      </w:r>
      <w:r>
        <w:rPr>
          <w:w w:val="110"/>
        </w:rPr>
        <w:t>lips again,</w:t>
      </w:r>
      <w:r>
        <w:rPr>
          <w:spacing w:val="-21"/>
          <w:w w:val="110"/>
        </w:rPr>
        <w:t> </w:t>
      </w:r>
      <w:r>
        <w:rPr>
          <w:w w:val="110"/>
        </w:rPr>
        <w:t>and</w:t>
      </w:r>
      <w:r>
        <w:rPr>
          <w:spacing w:val="-21"/>
          <w:w w:val="110"/>
        </w:rPr>
        <w:t> </w:t>
      </w:r>
      <w:r>
        <w:rPr>
          <w:w w:val="110"/>
        </w:rPr>
        <w:t>looked</w:t>
      </w:r>
      <w:r>
        <w:rPr>
          <w:spacing w:val="-20"/>
          <w:w w:val="110"/>
        </w:rPr>
        <w:t> </w:t>
      </w:r>
      <w:r>
        <w:rPr>
          <w:w w:val="110"/>
        </w:rPr>
        <w:t>at</w:t>
      </w:r>
      <w:r>
        <w:rPr>
          <w:spacing w:val="-12"/>
          <w:w w:val="110"/>
        </w:rPr>
        <w:t> </w:t>
      </w:r>
      <w:r>
        <w:rPr>
          <w:w w:val="110"/>
        </w:rPr>
        <w:t>rutal.</w:t>
      </w:r>
      <w:r>
        <w:rPr>
          <w:spacing w:val="-21"/>
          <w:w w:val="110"/>
        </w:rPr>
        <w:t> </w:t>
      </w:r>
      <w:r>
        <w:rPr>
          <w:w w:val="110"/>
        </w:rPr>
        <w:t>'</w:t>
      </w:r>
      <w:r>
        <w:rPr>
          <w:spacing w:val="-20"/>
          <w:w w:val="110"/>
        </w:rPr>
        <w:t> </w:t>
      </w:r>
      <w:r>
        <w:rPr>
          <w:w w:val="110"/>
        </w:rPr>
        <w:t>on't</w:t>
      </w:r>
      <w:r>
        <w:rPr>
          <w:spacing w:val="-21"/>
          <w:w w:val="110"/>
        </w:rPr>
        <w:t> </w:t>
      </w:r>
      <w:r>
        <w:rPr>
          <w:w w:val="110"/>
        </w:rPr>
        <w:t>forget</w:t>
      </w:r>
      <w:r>
        <w:rPr>
          <w:spacing w:val="-21"/>
          <w:w w:val="110"/>
        </w:rPr>
        <w:t> </w:t>
      </w:r>
      <w:r>
        <w:rPr>
          <w:w w:val="110"/>
        </w:rPr>
        <w:t>your</w:t>
      </w:r>
      <w:r>
        <w:rPr>
          <w:spacing w:val="-20"/>
          <w:w w:val="110"/>
        </w:rPr>
        <w:t> </w:t>
      </w:r>
      <w:r>
        <w:rPr>
          <w:w w:val="110"/>
        </w:rPr>
        <w:t>promise</w:t>
      </w:r>
      <w:r>
        <w:rPr>
          <w:spacing w:val="-21"/>
          <w:w w:val="110"/>
        </w:rPr>
        <w:t> </w:t>
      </w:r>
      <w:r>
        <w:rPr>
          <w:w w:val="110"/>
        </w:rPr>
        <w:t>about</w:t>
      </w:r>
      <w:r>
        <w:rPr>
          <w:spacing w:val="-20"/>
          <w:w w:val="110"/>
        </w:rPr>
        <w:t> </w:t>
      </w:r>
      <w:r>
        <w:rPr>
          <w:w w:val="110"/>
        </w:rPr>
        <w:t>Mr.</w:t>
      </w:r>
      <w:r>
        <w:rPr>
          <w:spacing w:val="-21"/>
          <w:w w:val="110"/>
        </w:rPr>
        <w:t> </w:t>
      </w:r>
      <w:r>
        <w:rPr>
          <w:w w:val="110"/>
        </w:rPr>
        <w:t>Jingles,' </w:t>
      </w:r>
      <w:r>
        <w:rPr>
          <w:w w:val="105"/>
        </w:rPr>
        <w:t>he</w:t>
      </w:r>
      <w:r>
        <w:rPr>
          <w:spacing w:val="-14"/>
          <w:w w:val="105"/>
        </w:rPr>
        <w:t> </w:t>
      </w:r>
      <w:r>
        <w:rPr>
          <w:w w:val="105"/>
        </w:rPr>
        <w:t>said</w:t>
      </w:r>
      <w:r>
        <w:rPr>
          <w:spacing w:val="-14"/>
          <w:w w:val="105"/>
        </w:rPr>
        <w:t> </w:t>
      </w:r>
      <w:r>
        <w:rPr>
          <w:w w:val="105"/>
        </w:rPr>
        <w:t>in</w:t>
      </w:r>
      <w:r>
        <w:rPr>
          <w:spacing w:val="-14"/>
          <w:w w:val="105"/>
        </w:rPr>
        <w:t> </w:t>
      </w:r>
      <w:r>
        <w:rPr>
          <w:w w:val="105"/>
        </w:rPr>
        <w:t>a</w:t>
      </w:r>
      <w:r>
        <w:rPr>
          <w:spacing w:val="-14"/>
          <w:w w:val="105"/>
        </w:rPr>
        <w:t> </w:t>
      </w:r>
      <w:r>
        <w:rPr>
          <w:w w:val="105"/>
        </w:rPr>
        <w:t>lower</w:t>
      </w:r>
      <w:r>
        <w:rPr>
          <w:spacing w:val="-14"/>
          <w:w w:val="105"/>
        </w:rPr>
        <w:t> </w:t>
      </w:r>
      <w:r>
        <w:rPr>
          <w:w w:val="105"/>
        </w:rPr>
        <w:t>voice</w:t>
      </w:r>
      <w:r>
        <w:rPr>
          <w:spacing w:val="-14"/>
          <w:w w:val="105"/>
        </w:rPr>
        <w:t> </w:t>
      </w:r>
      <w:r>
        <w:rPr>
          <w:w w:val="105"/>
        </w:rPr>
        <w:t>that</w:t>
      </w:r>
      <w:r>
        <w:rPr>
          <w:spacing w:val="-14"/>
          <w:w w:val="105"/>
        </w:rPr>
        <w:t> </w:t>
      </w:r>
      <w:r>
        <w:rPr>
          <w:w w:val="105"/>
        </w:rPr>
        <w:t>was</w:t>
      </w:r>
      <w:r>
        <w:rPr>
          <w:spacing w:val="-14"/>
          <w:w w:val="105"/>
        </w:rPr>
        <w:t> </w:t>
      </w:r>
      <w:r>
        <w:rPr>
          <w:w w:val="105"/>
        </w:rPr>
        <w:t>meant</w:t>
      </w:r>
      <w:r>
        <w:rPr>
          <w:spacing w:val="-14"/>
          <w:w w:val="105"/>
        </w:rPr>
        <w:t> </w:t>
      </w:r>
      <w:r>
        <w:rPr>
          <w:w w:val="105"/>
        </w:rPr>
        <w:t>just</w:t>
      </w:r>
      <w:r>
        <w:rPr>
          <w:spacing w:val="-14"/>
          <w:w w:val="105"/>
        </w:rPr>
        <w:t> </w:t>
      </w:r>
      <w:r>
        <w:rPr>
          <w:w w:val="105"/>
        </w:rPr>
        <w:t>for</w:t>
      </w:r>
      <w:r>
        <w:rPr>
          <w:spacing w:val="-14"/>
          <w:w w:val="105"/>
        </w:rPr>
        <w:t> </w:t>
      </w:r>
      <w:r>
        <w:rPr>
          <w:w w:val="105"/>
        </w:rPr>
        <w:t>us.</w:t>
      </w:r>
    </w:p>
    <w:p>
      <w:pPr>
        <w:pStyle w:val="BodyText"/>
        <w:spacing w:before="1"/>
        <w:ind w:right="132" w:firstLine="458"/>
      </w:pPr>
      <w:r>
        <w:rPr>
          <w:w w:val="105"/>
        </w:rPr>
        <w:t>'</w:t>
      </w:r>
      <w:r>
        <w:rPr>
          <w:spacing w:val="80"/>
          <w:w w:val="150"/>
        </w:rPr>
        <w:t> </w:t>
      </w:r>
      <w:r>
        <w:rPr>
          <w:w w:val="105"/>
        </w:rPr>
        <w:t>e</w:t>
      </w:r>
      <w:r>
        <w:rPr>
          <w:spacing w:val="16"/>
          <w:w w:val="105"/>
        </w:rPr>
        <w:t> </w:t>
      </w:r>
      <w:r>
        <w:rPr>
          <w:w w:val="105"/>
        </w:rPr>
        <w:t>won't,</w:t>
      </w:r>
      <w:r>
        <w:rPr>
          <w:spacing w:val="16"/>
          <w:w w:val="105"/>
        </w:rPr>
        <w:t> </w:t>
      </w:r>
      <w:r>
        <w:rPr>
          <w:w w:val="105"/>
        </w:rPr>
        <w:t>don't</w:t>
      </w:r>
      <w:r>
        <w:rPr>
          <w:spacing w:val="16"/>
          <w:w w:val="105"/>
        </w:rPr>
        <w:t> </w:t>
      </w:r>
      <w:r>
        <w:rPr>
          <w:w w:val="105"/>
        </w:rPr>
        <w:t>worry,'</w:t>
      </w:r>
      <w:r>
        <w:rPr>
          <w:spacing w:val="57"/>
          <w:w w:val="105"/>
        </w:rPr>
        <w:t>  </w:t>
      </w:r>
      <w:r>
        <w:rPr>
          <w:w w:val="105"/>
        </w:rPr>
        <w:t>said,</w:t>
      </w:r>
      <w:r>
        <w:rPr>
          <w:spacing w:val="16"/>
          <w:w w:val="105"/>
        </w:rPr>
        <w:t> </w:t>
      </w:r>
      <w:r>
        <w:rPr>
          <w:w w:val="105"/>
        </w:rPr>
        <w:t>and</w:t>
      </w:r>
      <w:r>
        <w:rPr>
          <w:spacing w:val="16"/>
          <w:w w:val="105"/>
        </w:rPr>
        <w:t> </w:t>
      </w:r>
      <w:r>
        <w:rPr>
          <w:w w:val="105"/>
        </w:rPr>
        <w:t>patted</w:t>
      </w:r>
      <w:r>
        <w:rPr>
          <w:spacing w:val="80"/>
          <w:w w:val="105"/>
        </w:rPr>
        <w:t> </w:t>
      </w:r>
      <w:r>
        <w:rPr>
          <w:w w:val="105"/>
        </w:rPr>
        <w:t>elacroix's</w:t>
      </w:r>
      <w:r>
        <w:rPr>
          <w:spacing w:val="16"/>
          <w:w w:val="105"/>
        </w:rPr>
        <w:t> </w:t>
      </w:r>
      <w:r>
        <w:rPr>
          <w:w w:val="105"/>
        </w:rPr>
        <w:t>clay-cold</w:t>
      </w:r>
      <w:r>
        <w:rPr>
          <w:spacing w:val="16"/>
          <w:w w:val="105"/>
        </w:rPr>
        <w:t> </w:t>
      </w:r>
      <w:r>
        <w:rPr>
          <w:w w:val="105"/>
        </w:rPr>
        <w:t>hand. ' e's going to Mouseville - '</w:t>
      </w:r>
    </w:p>
    <w:p>
      <w:pPr>
        <w:pStyle w:val="BodyText"/>
        <w:ind w:right="123" w:firstLine="341"/>
      </w:pPr>
      <w:r>
        <w:rPr/>
        <w:t>' he hell he is' ' Percy said, speaking from the corner of his mouth like </w:t>
      </w:r>
      <w:r>
        <w:rPr/>
        <w:t>a yardwise</w:t>
      </w:r>
      <w:r>
        <w:rPr>
          <w:spacing w:val="66"/>
        </w:rPr>
        <w:t> </w:t>
      </w:r>
      <w:r>
        <w:rPr/>
        <w:t>con</w:t>
      </w:r>
      <w:r>
        <w:rPr>
          <w:spacing w:val="66"/>
        </w:rPr>
        <w:t> </w:t>
      </w:r>
      <w:r>
        <w:rPr/>
        <w:t>as</w:t>
      </w:r>
      <w:r>
        <w:rPr>
          <w:spacing w:val="66"/>
        </w:rPr>
        <w:t> </w:t>
      </w:r>
      <w:r>
        <w:rPr/>
        <w:t>he</w:t>
      </w:r>
      <w:r>
        <w:rPr>
          <w:spacing w:val="66"/>
        </w:rPr>
        <w:t> </w:t>
      </w:r>
      <w:r>
        <w:rPr/>
        <w:t>hooked</w:t>
      </w:r>
      <w:r>
        <w:rPr>
          <w:spacing w:val="66"/>
        </w:rPr>
        <w:t> </w:t>
      </w:r>
      <w:r>
        <w:rPr/>
        <w:t>the</w:t>
      </w:r>
      <w:r>
        <w:rPr>
          <w:spacing w:val="66"/>
        </w:rPr>
        <w:t> </w:t>
      </w:r>
      <w:r>
        <w:rPr/>
        <w:t>restraining</w:t>
      </w:r>
      <w:r>
        <w:rPr>
          <w:spacing w:val="66"/>
        </w:rPr>
        <w:t> </w:t>
      </w:r>
      <w:r>
        <w:rPr/>
        <w:t>belt</w:t>
      </w:r>
      <w:r>
        <w:rPr>
          <w:spacing w:val="66"/>
        </w:rPr>
        <w:t> </w:t>
      </w:r>
      <w:r>
        <w:rPr/>
        <w:t>across</w:t>
      </w:r>
      <w:r>
        <w:rPr>
          <w:spacing w:val="40"/>
        </w:rPr>
        <w:t>  </w:t>
      </w:r>
      <w:r>
        <w:rPr/>
        <w:t>elacroix's</w:t>
      </w:r>
      <w:r>
        <w:rPr>
          <w:spacing w:val="66"/>
        </w:rPr>
        <w:t> </w:t>
      </w:r>
      <w:r>
        <w:rPr/>
        <w:t>chest. ' here's</w:t>
      </w:r>
      <w:r>
        <w:rPr>
          <w:spacing w:val="40"/>
        </w:rPr>
        <w:t> </w:t>
      </w:r>
      <w:r>
        <w:rPr/>
        <w:t>no</w:t>
      </w:r>
      <w:r>
        <w:rPr>
          <w:spacing w:val="40"/>
        </w:rPr>
        <w:t> </w:t>
      </w:r>
      <w:r>
        <w:rPr/>
        <w:t>such</w:t>
      </w:r>
      <w:r>
        <w:rPr>
          <w:spacing w:val="40"/>
        </w:rPr>
        <w:t> </w:t>
      </w:r>
      <w:r>
        <w:rPr/>
        <w:t>place.</w:t>
      </w:r>
      <w:r>
        <w:rPr>
          <w:spacing w:val="80"/>
        </w:rPr>
        <w:t> </w:t>
      </w:r>
      <w:r>
        <w:rPr/>
        <w:t>t's</w:t>
      </w:r>
      <w:r>
        <w:rPr>
          <w:spacing w:val="40"/>
        </w:rPr>
        <w:t> </w:t>
      </w:r>
      <w:r>
        <w:rPr/>
        <w:t>a</w:t>
      </w:r>
      <w:r>
        <w:rPr>
          <w:spacing w:val="40"/>
        </w:rPr>
        <w:t> </w:t>
      </w:r>
      <w:r>
        <w:rPr/>
        <w:t>fairy-tale</w:t>
      </w:r>
      <w:r>
        <w:rPr>
          <w:spacing w:val="40"/>
        </w:rPr>
        <w:t> </w:t>
      </w:r>
      <w:r>
        <w:rPr/>
        <w:t>these</w:t>
      </w:r>
      <w:r>
        <w:rPr>
          <w:spacing w:val="40"/>
        </w:rPr>
        <w:t> </w:t>
      </w:r>
      <w:r>
        <w:rPr/>
        <w:t>guys</w:t>
      </w:r>
      <w:r>
        <w:rPr>
          <w:spacing w:val="40"/>
        </w:rPr>
        <w:t> </w:t>
      </w:r>
      <w:r>
        <w:rPr/>
        <w:t>made</w:t>
      </w:r>
      <w:r>
        <w:rPr>
          <w:spacing w:val="40"/>
        </w:rPr>
        <w:t> </w:t>
      </w:r>
      <w:r>
        <w:rPr/>
        <w:t>up</w:t>
      </w:r>
      <w:r>
        <w:rPr>
          <w:spacing w:val="40"/>
        </w:rPr>
        <w:t> </w:t>
      </w:r>
      <w:r>
        <w:rPr/>
        <w:t>to</w:t>
      </w:r>
      <w:r>
        <w:rPr>
          <w:spacing w:val="40"/>
        </w:rPr>
        <w:t> </w:t>
      </w:r>
      <w:r>
        <w:rPr/>
        <w:t>keep</w:t>
      </w:r>
      <w:r>
        <w:rPr>
          <w:spacing w:val="40"/>
        </w:rPr>
        <w:t> </w:t>
      </w:r>
      <w:r>
        <w:rPr/>
        <w:t>you quiet. Just thought you should know, faggot.'</w:t>
      </w:r>
    </w:p>
    <w:p>
      <w:pPr>
        <w:spacing w:after="0"/>
        <w:sectPr>
          <w:pgSz w:w="12240" w:h="15840"/>
          <w:pgMar w:top="1360" w:bottom="280" w:left="1420" w:right="1420"/>
        </w:sectPr>
      </w:pPr>
    </w:p>
    <w:p>
      <w:pPr>
        <w:pStyle w:val="BodyText"/>
        <w:spacing w:before="83"/>
        <w:ind w:right="121" w:firstLine="380"/>
      </w:pPr>
      <w:r>
        <w:rPr>
          <w:spacing w:val="80"/>
          <w:w w:val="150"/>
        </w:rPr>
        <w:t> </w:t>
      </w:r>
      <w:r>
        <w:rPr/>
        <w:t>stricken light in</w:t>
      </w:r>
      <w:r>
        <w:rPr>
          <w:spacing w:val="40"/>
          <w:w w:val="115"/>
        </w:rPr>
        <w:t> </w:t>
      </w:r>
      <w:r>
        <w:rPr>
          <w:w w:val="115"/>
        </w:rPr>
        <w:t>el's </w:t>
      </w:r>
      <w:r>
        <w:rPr/>
        <w:t>eyes told me that part of him </w:t>
      </w:r>
      <w:r>
        <w:rPr>
          <w:i/>
        </w:rPr>
        <w:t>had </w:t>
      </w:r>
      <w:r>
        <w:rPr/>
        <w:t>known</w:t>
      </w:r>
      <w:r>
        <w:rPr>
          <w:rFonts w:ascii="Trebuchet MS" w:hAnsi="Trebuchet MS"/>
        </w:rPr>
        <w:t>□ </w:t>
      </w:r>
      <w:r>
        <w:rPr/>
        <w:t>but would have kept the knowledge from the rest of him, if allowed.</w:t>
      </w:r>
      <w:r>
        <w:rPr>
          <w:spacing w:val="80"/>
          <w:w w:val="150"/>
        </w:rPr>
        <w:t> </w:t>
      </w:r>
      <w:r>
        <w:rPr/>
        <w:t>looked </w:t>
      </w:r>
      <w:r>
        <w:rPr/>
        <w:t>at Percy, dumbfounded and furious, and he looked back at me levelly, as if to ask</w:t>
      </w:r>
      <w:r>
        <w:rPr>
          <w:spacing w:val="40"/>
        </w:rPr>
        <w:t> </w:t>
      </w:r>
      <w:r>
        <w:rPr/>
        <w:t>what</w:t>
      </w:r>
      <w:r>
        <w:rPr>
          <w:spacing w:val="40"/>
        </w:rPr>
        <w:t>  </w:t>
      </w:r>
      <w:r>
        <w:rPr/>
        <w:t>meant</w:t>
      </w:r>
      <w:r>
        <w:rPr>
          <w:spacing w:val="40"/>
        </w:rPr>
        <w:t> </w:t>
      </w:r>
      <w:r>
        <w:rPr/>
        <w:t>to</w:t>
      </w:r>
      <w:r>
        <w:rPr>
          <w:spacing w:val="40"/>
        </w:rPr>
        <w:t> </w:t>
      </w:r>
      <w:r>
        <w:rPr/>
        <w:t>do</w:t>
      </w:r>
      <w:r>
        <w:rPr>
          <w:spacing w:val="40"/>
        </w:rPr>
        <w:t> </w:t>
      </w:r>
      <w:r>
        <w:rPr/>
        <w:t>about</w:t>
      </w:r>
      <w:r>
        <w:rPr>
          <w:spacing w:val="40"/>
        </w:rPr>
        <w:t> </w:t>
      </w:r>
      <w:r>
        <w:rPr/>
        <w:t>it.</w:t>
      </w:r>
      <w:r>
        <w:rPr>
          <w:spacing w:val="80"/>
          <w:w w:val="115"/>
        </w:rPr>
        <w:t> </w:t>
      </w:r>
      <w:r>
        <w:rPr>
          <w:w w:val="115"/>
        </w:rPr>
        <w:t>nd</w:t>
      </w:r>
      <w:r>
        <w:rPr>
          <w:w w:val="115"/>
        </w:rPr>
        <w:t> </w:t>
      </w:r>
      <w:r>
        <w:rPr/>
        <w:t>he</w:t>
      </w:r>
      <w:r>
        <w:rPr>
          <w:spacing w:val="40"/>
        </w:rPr>
        <w:t> </w:t>
      </w:r>
      <w:r>
        <w:rPr/>
        <w:t>had</w:t>
      </w:r>
      <w:r>
        <w:rPr>
          <w:spacing w:val="40"/>
        </w:rPr>
        <w:t> </w:t>
      </w:r>
      <w:r>
        <w:rPr/>
        <w:t>me,</w:t>
      </w:r>
      <w:r>
        <w:rPr>
          <w:spacing w:val="40"/>
        </w:rPr>
        <w:t> </w:t>
      </w:r>
      <w:r>
        <w:rPr/>
        <w:t>of</w:t>
      </w:r>
      <w:r>
        <w:rPr>
          <w:spacing w:val="40"/>
        </w:rPr>
        <w:t> </w:t>
      </w:r>
      <w:r>
        <w:rPr/>
        <w:t>course.</w:t>
      </w:r>
      <w:r>
        <w:rPr>
          <w:spacing w:val="80"/>
        </w:rPr>
        <w:t> </w:t>
      </w:r>
      <w:r>
        <w:rPr/>
        <w:t>here</w:t>
      </w:r>
      <w:r>
        <w:rPr>
          <w:spacing w:val="40"/>
        </w:rPr>
        <w:t> </w:t>
      </w:r>
      <w:r>
        <w:rPr/>
        <w:t>was nothing</w:t>
      </w:r>
      <w:r>
        <w:rPr>
          <w:spacing w:val="80"/>
        </w:rPr>
        <w:t> </w:t>
      </w:r>
      <w:r>
        <w:rPr>
          <w:i/>
        </w:rPr>
        <w:t>could </w:t>
      </w:r>
      <w:r>
        <w:rPr/>
        <w:t>do about it, not in front of the witnesses, not with</w:t>
      </w:r>
      <w:r>
        <w:rPr>
          <w:spacing w:val="40"/>
        </w:rPr>
        <w:t> </w:t>
      </w:r>
      <w:r>
        <w:rPr/>
        <w:t>elacroix now sitting on the furthest edge of life.</w:t>
      </w:r>
      <w:r>
        <w:rPr>
          <w:spacing w:val="80"/>
        </w:rPr>
        <w:t> </w:t>
      </w:r>
      <w:r>
        <w:rPr/>
        <w:t>here was nothing to do now but go on with it, finish it.</w:t>
      </w:r>
    </w:p>
    <w:p>
      <w:pPr>
        <w:pStyle w:val="BodyText"/>
        <w:ind w:right="117" w:firstLine="423"/>
      </w:pPr>
      <w:r>
        <w:rPr>
          <w:w w:val="110"/>
        </w:rPr>
        <w:t>Percy</w:t>
      </w:r>
      <w:r>
        <w:rPr>
          <w:spacing w:val="-21"/>
          <w:w w:val="110"/>
        </w:rPr>
        <w:t> </w:t>
      </w:r>
      <w:r>
        <w:rPr>
          <w:w w:val="110"/>
        </w:rPr>
        <w:t>took</w:t>
      </w:r>
      <w:r>
        <w:rPr>
          <w:spacing w:val="-21"/>
          <w:w w:val="110"/>
        </w:rPr>
        <w:t> </w:t>
      </w:r>
      <w:r>
        <w:rPr>
          <w:w w:val="110"/>
        </w:rPr>
        <w:t>the</w:t>
      </w:r>
      <w:r>
        <w:rPr>
          <w:spacing w:val="-20"/>
          <w:w w:val="110"/>
        </w:rPr>
        <w:t> </w:t>
      </w:r>
      <w:r>
        <w:rPr>
          <w:w w:val="110"/>
        </w:rPr>
        <w:t>mask</w:t>
      </w:r>
      <w:r>
        <w:rPr>
          <w:spacing w:val="-21"/>
          <w:w w:val="110"/>
        </w:rPr>
        <w:t> </w:t>
      </w:r>
      <w:r>
        <w:rPr>
          <w:w w:val="110"/>
        </w:rPr>
        <w:t>from</w:t>
      </w:r>
      <w:r>
        <w:rPr>
          <w:spacing w:val="-21"/>
          <w:w w:val="110"/>
        </w:rPr>
        <w:t> </w:t>
      </w:r>
      <w:r>
        <w:rPr>
          <w:w w:val="110"/>
        </w:rPr>
        <w:t>its</w:t>
      </w:r>
      <w:r>
        <w:rPr>
          <w:spacing w:val="-20"/>
          <w:w w:val="110"/>
        </w:rPr>
        <w:t> </w:t>
      </w:r>
      <w:r>
        <w:rPr>
          <w:w w:val="110"/>
        </w:rPr>
        <w:t>hook</w:t>
      </w:r>
      <w:r>
        <w:rPr>
          <w:spacing w:val="-21"/>
          <w:w w:val="110"/>
        </w:rPr>
        <w:t> </w:t>
      </w:r>
      <w:r>
        <w:rPr>
          <w:w w:val="110"/>
        </w:rPr>
        <w:t>and</w:t>
      </w:r>
      <w:r>
        <w:rPr>
          <w:spacing w:val="-20"/>
          <w:w w:val="110"/>
        </w:rPr>
        <w:t> </w:t>
      </w:r>
      <w:r>
        <w:rPr>
          <w:w w:val="110"/>
        </w:rPr>
        <w:t>rolled</w:t>
      </w:r>
      <w:r>
        <w:rPr>
          <w:spacing w:val="-21"/>
          <w:w w:val="110"/>
        </w:rPr>
        <w:t> </w:t>
      </w:r>
      <w:r>
        <w:rPr>
          <w:w w:val="110"/>
        </w:rPr>
        <w:t>it</w:t>
      </w:r>
      <w:r>
        <w:rPr>
          <w:spacing w:val="-21"/>
          <w:w w:val="110"/>
        </w:rPr>
        <w:t> </w:t>
      </w:r>
      <w:r>
        <w:rPr>
          <w:w w:val="110"/>
        </w:rPr>
        <w:t>down</w:t>
      </w:r>
      <w:r>
        <w:rPr>
          <w:spacing w:val="-20"/>
          <w:w w:val="110"/>
        </w:rPr>
        <w:t> </w:t>
      </w:r>
      <w:r>
        <w:rPr>
          <w:w w:val="110"/>
        </w:rPr>
        <w:t>over</w:t>
      </w:r>
      <w:r>
        <w:rPr>
          <w:spacing w:val="17"/>
          <w:w w:val="110"/>
        </w:rPr>
        <w:t> </w:t>
      </w:r>
      <w:r>
        <w:rPr>
          <w:w w:val="110"/>
        </w:rPr>
        <w:t>el's</w:t>
      </w:r>
      <w:r>
        <w:rPr>
          <w:spacing w:val="-20"/>
          <w:w w:val="110"/>
        </w:rPr>
        <w:t> </w:t>
      </w:r>
      <w:r>
        <w:rPr>
          <w:w w:val="110"/>
        </w:rPr>
        <w:t>face, </w:t>
      </w:r>
      <w:r>
        <w:rPr>
          <w:w w:val="105"/>
        </w:rPr>
        <w:t>snugging</w:t>
      </w:r>
      <w:r>
        <w:rPr>
          <w:spacing w:val="-1"/>
          <w:w w:val="105"/>
        </w:rPr>
        <w:t> </w:t>
      </w:r>
      <w:r>
        <w:rPr>
          <w:w w:val="105"/>
        </w:rPr>
        <w:t>it</w:t>
      </w:r>
      <w:r>
        <w:rPr>
          <w:spacing w:val="-1"/>
          <w:w w:val="105"/>
        </w:rPr>
        <w:t> </w:t>
      </w:r>
      <w:r>
        <w:rPr>
          <w:w w:val="105"/>
        </w:rPr>
        <w:t>tight</w:t>
      </w:r>
      <w:r>
        <w:rPr>
          <w:spacing w:val="-1"/>
          <w:w w:val="105"/>
        </w:rPr>
        <w:t> </w:t>
      </w:r>
      <w:r>
        <w:rPr>
          <w:w w:val="105"/>
        </w:rPr>
        <w:t>under</w:t>
      </w:r>
      <w:r>
        <w:rPr>
          <w:spacing w:val="-1"/>
          <w:w w:val="105"/>
        </w:rPr>
        <w:t> </w:t>
      </w:r>
      <w:r>
        <w:rPr>
          <w:w w:val="105"/>
        </w:rPr>
        <w:t>the</w:t>
      </w:r>
      <w:r>
        <w:rPr>
          <w:spacing w:val="-1"/>
          <w:w w:val="105"/>
        </w:rPr>
        <w:t> </w:t>
      </w:r>
      <w:r>
        <w:rPr>
          <w:w w:val="105"/>
        </w:rPr>
        <w:t>little</w:t>
      </w:r>
      <w:r>
        <w:rPr>
          <w:spacing w:val="-1"/>
          <w:w w:val="105"/>
        </w:rPr>
        <w:t> </w:t>
      </w:r>
      <w:r>
        <w:rPr>
          <w:w w:val="105"/>
        </w:rPr>
        <w:t>man's</w:t>
      </w:r>
      <w:r>
        <w:rPr>
          <w:spacing w:val="-1"/>
          <w:w w:val="105"/>
        </w:rPr>
        <w:t> </w:t>
      </w:r>
      <w:r>
        <w:rPr>
          <w:w w:val="105"/>
        </w:rPr>
        <w:t>undershot</w:t>
      </w:r>
      <w:r>
        <w:rPr>
          <w:spacing w:val="-1"/>
          <w:w w:val="105"/>
        </w:rPr>
        <w:t> </w:t>
      </w:r>
      <w:r>
        <w:rPr>
          <w:w w:val="105"/>
        </w:rPr>
        <w:t>chin</w:t>
      </w:r>
      <w:r>
        <w:rPr>
          <w:spacing w:val="-1"/>
          <w:w w:val="105"/>
        </w:rPr>
        <w:t> </w:t>
      </w:r>
      <w:r>
        <w:rPr>
          <w:w w:val="105"/>
        </w:rPr>
        <w:t>so</w:t>
      </w:r>
      <w:r>
        <w:rPr>
          <w:spacing w:val="-1"/>
          <w:w w:val="105"/>
        </w:rPr>
        <w:t> </w:t>
      </w:r>
      <w:r>
        <w:rPr>
          <w:w w:val="105"/>
        </w:rPr>
        <w:t>as</w:t>
      </w:r>
      <w:r>
        <w:rPr>
          <w:spacing w:val="-1"/>
          <w:w w:val="105"/>
        </w:rPr>
        <w:t> </w:t>
      </w:r>
      <w:r>
        <w:rPr>
          <w:w w:val="105"/>
        </w:rPr>
        <w:t>to</w:t>
      </w:r>
      <w:r>
        <w:rPr>
          <w:spacing w:val="-1"/>
          <w:w w:val="105"/>
        </w:rPr>
        <w:t> </w:t>
      </w:r>
      <w:r>
        <w:rPr>
          <w:w w:val="105"/>
        </w:rPr>
        <w:t>stretch</w:t>
      </w:r>
      <w:r>
        <w:rPr>
          <w:spacing w:val="-1"/>
          <w:w w:val="105"/>
        </w:rPr>
        <w:t> </w:t>
      </w:r>
      <w:r>
        <w:rPr>
          <w:w w:val="105"/>
        </w:rPr>
        <w:t>the hole</w:t>
      </w:r>
      <w:r>
        <w:rPr>
          <w:spacing w:val="-16"/>
          <w:w w:val="105"/>
        </w:rPr>
        <w:t> </w:t>
      </w:r>
      <w:r>
        <w:rPr>
          <w:w w:val="105"/>
        </w:rPr>
        <w:t>in</w:t>
      </w:r>
      <w:r>
        <w:rPr>
          <w:spacing w:val="-16"/>
          <w:w w:val="105"/>
        </w:rPr>
        <w:t> </w:t>
      </w:r>
      <w:r>
        <w:rPr>
          <w:w w:val="105"/>
        </w:rPr>
        <w:t>the</w:t>
      </w:r>
      <w:r>
        <w:rPr>
          <w:spacing w:val="-16"/>
          <w:w w:val="105"/>
        </w:rPr>
        <w:t> </w:t>
      </w:r>
      <w:r>
        <w:rPr>
          <w:w w:val="105"/>
        </w:rPr>
        <w:t>top.</w:t>
      </w:r>
      <w:r>
        <w:rPr>
          <w:spacing w:val="80"/>
          <w:w w:val="105"/>
        </w:rPr>
        <w:t> </w:t>
      </w:r>
      <w:r>
        <w:rPr>
          <w:w w:val="105"/>
        </w:rPr>
        <w:t>aking</w:t>
      </w:r>
      <w:r>
        <w:rPr>
          <w:spacing w:val="-16"/>
          <w:w w:val="105"/>
        </w:rPr>
        <w:t> </w:t>
      </w:r>
      <w:r>
        <w:rPr>
          <w:w w:val="105"/>
        </w:rPr>
        <w:t>the</w:t>
      </w:r>
      <w:r>
        <w:rPr>
          <w:spacing w:val="-16"/>
          <w:w w:val="105"/>
        </w:rPr>
        <w:t> </w:t>
      </w:r>
      <w:r>
        <w:rPr>
          <w:w w:val="105"/>
        </w:rPr>
        <w:t>sponge</w:t>
      </w:r>
      <w:r>
        <w:rPr>
          <w:spacing w:val="-16"/>
          <w:w w:val="105"/>
        </w:rPr>
        <w:t> </w:t>
      </w:r>
      <w:r>
        <w:rPr>
          <w:w w:val="105"/>
        </w:rPr>
        <w:t>from</w:t>
      </w:r>
      <w:r>
        <w:rPr>
          <w:spacing w:val="-16"/>
          <w:w w:val="105"/>
        </w:rPr>
        <w:t> </w:t>
      </w:r>
      <w:r>
        <w:rPr>
          <w:w w:val="105"/>
        </w:rPr>
        <w:t>the</w:t>
      </w:r>
      <w:r>
        <w:rPr>
          <w:spacing w:val="-16"/>
          <w:w w:val="105"/>
        </w:rPr>
        <w:t> </w:t>
      </w:r>
      <w:r>
        <w:rPr>
          <w:w w:val="105"/>
        </w:rPr>
        <w:t>bucket</w:t>
      </w:r>
      <w:r>
        <w:rPr>
          <w:spacing w:val="-16"/>
          <w:w w:val="105"/>
        </w:rPr>
        <w:t> </w:t>
      </w:r>
      <w:r>
        <w:rPr>
          <w:w w:val="105"/>
        </w:rPr>
        <w:t>and</w:t>
      </w:r>
      <w:r>
        <w:rPr>
          <w:spacing w:val="-16"/>
          <w:w w:val="105"/>
        </w:rPr>
        <w:t> </w:t>
      </w:r>
      <w:r>
        <w:rPr>
          <w:w w:val="105"/>
        </w:rPr>
        <w:t>putting</w:t>
      </w:r>
      <w:r>
        <w:rPr>
          <w:spacing w:val="-16"/>
          <w:w w:val="105"/>
        </w:rPr>
        <w:t> </w:t>
      </w:r>
      <w:r>
        <w:rPr>
          <w:w w:val="105"/>
        </w:rPr>
        <w:t>it</w:t>
      </w:r>
      <w:r>
        <w:rPr>
          <w:spacing w:val="-16"/>
          <w:w w:val="105"/>
        </w:rPr>
        <w:t> </w:t>
      </w:r>
      <w:r>
        <w:rPr>
          <w:w w:val="105"/>
        </w:rPr>
        <w:t>in</w:t>
      </w:r>
      <w:r>
        <w:rPr>
          <w:spacing w:val="-16"/>
          <w:w w:val="105"/>
        </w:rPr>
        <w:t> </w:t>
      </w:r>
      <w:r>
        <w:rPr>
          <w:w w:val="105"/>
        </w:rPr>
        <w:t>the</w:t>
      </w:r>
      <w:r>
        <w:rPr>
          <w:spacing w:val="-16"/>
          <w:w w:val="105"/>
        </w:rPr>
        <w:t> </w:t>
      </w:r>
      <w:r>
        <w:rPr>
          <w:w w:val="105"/>
        </w:rPr>
        <w:t>cap was</w:t>
      </w:r>
      <w:r>
        <w:rPr>
          <w:spacing w:val="-5"/>
          <w:w w:val="105"/>
        </w:rPr>
        <w:t> </w:t>
      </w:r>
      <w:r>
        <w:rPr>
          <w:w w:val="105"/>
        </w:rPr>
        <w:t>the</w:t>
      </w:r>
      <w:r>
        <w:rPr>
          <w:spacing w:val="-5"/>
          <w:w w:val="105"/>
        </w:rPr>
        <w:t> </w:t>
      </w:r>
      <w:r>
        <w:rPr>
          <w:w w:val="105"/>
        </w:rPr>
        <w:t>next,</w:t>
      </w:r>
      <w:r>
        <w:rPr>
          <w:spacing w:val="-5"/>
          <w:w w:val="105"/>
        </w:rPr>
        <w:t> </w:t>
      </w:r>
      <w:r>
        <w:rPr>
          <w:w w:val="105"/>
        </w:rPr>
        <w:t>and</w:t>
      </w:r>
      <w:r>
        <w:rPr>
          <w:spacing w:val="-5"/>
          <w:w w:val="105"/>
        </w:rPr>
        <w:t> </w:t>
      </w:r>
      <w:r>
        <w:rPr>
          <w:w w:val="105"/>
        </w:rPr>
        <w:t>it</w:t>
      </w:r>
      <w:r>
        <w:rPr>
          <w:spacing w:val="-5"/>
          <w:w w:val="105"/>
        </w:rPr>
        <w:t> </w:t>
      </w:r>
      <w:r>
        <w:rPr>
          <w:w w:val="105"/>
        </w:rPr>
        <w:t>was</w:t>
      </w:r>
      <w:r>
        <w:rPr>
          <w:spacing w:val="-5"/>
          <w:w w:val="105"/>
        </w:rPr>
        <w:t> </w:t>
      </w:r>
      <w:r>
        <w:rPr>
          <w:w w:val="105"/>
        </w:rPr>
        <w:t>here</w:t>
      </w:r>
      <w:r>
        <w:rPr>
          <w:spacing w:val="-5"/>
          <w:w w:val="105"/>
        </w:rPr>
        <w:t> </w:t>
      </w:r>
      <w:r>
        <w:rPr>
          <w:w w:val="105"/>
        </w:rPr>
        <w:t>that</w:t>
      </w:r>
      <w:r>
        <w:rPr>
          <w:spacing w:val="-5"/>
          <w:w w:val="105"/>
        </w:rPr>
        <w:t> </w:t>
      </w:r>
      <w:r>
        <w:rPr>
          <w:w w:val="105"/>
        </w:rPr>
        <w:t>Percy</w:t>
      </w:r>
      <w:r>
        <w:rPr>
          <w:spacing w:val="-5"/>
          <w:w w:val="105"/>
        </w:rPr>
        <w:t> </w:t>
      </w:r>
      <w:r>
        <w:rPr>
          <w:w w:val="105"/>
        </w:rPr>
        <w:t>diverged</w:t>
      </w:r>
      <w:r>
        <w:rPr>
          <w:spacing w:val="-5"/>
          <w:w w:val="105"/>
        </w:rPr>
        <w:t> </w:t>
      </w:r>
      <w:r>
        <w:rPr>
          <w:w w:val="105"/>
        </w:rPr>
        <w:t>from</w:t>
      </w:r>
      <w:r>
        <w:rPr>
          <w:spacing w:val="-5"/>
          <w:w w:val="105"/>
        </w:rPr>
        <w:t> </w:t>
      </w:r>
      <w:r>
        <w:rPr>
          <w:w w:val="105"/>
        </w:rPr>
        <w:t>the</w:t>
      </w:r>
      <w:r>
        <w:rPr>
          <w:spacing w:val="-5"/>
          <w:w w:val="105"/>
        </w:rPr>
        <w:t> </w:t>
      </w:r>
      <w:r>
        <w:rPr>
          <w:w w:val="105"/>
        </w:rPr>
        <w:t>routine</w:t>
      </w:r>
      <w:r>
        <w:rPr>
          <w:spacing w:val="-5"/>
          <w:w w:val="105"/>
        </w:rPr>
        <w:t> </w:t>
      </w:r>
      <w:r>
        <w:rPr>
          <w:w w:val="105"/>
        </w:rPr>
        <w:t>for</w:t>
      </w:r>
      <w:r>
        <w:rPr>
          <w:spacing w:val="-5"/>
          <w:w w:val="105"/>
        </w:rPr>
        <w:t> </w:t>
      </w:r>
      <w:r>
        <w:rPr>
          <w:w w:val="105"/>
        </w:rPr>
        <w:t>the first</w:t>
      </w:r>
      <w:r>
        <w:rPr>
          <w:spacing w:val="-15"/>
          <w:w w:val="105"/>
        </w:rPr>
        <w:t> </w:t>
      </w:r>
      <w:r>
        <w:rPr>
          <w:w w:val="105"/>
        </w:rPr>
        <w:t>time:</w:t>
      </w:r>
      <w:r>
        <w:rPr>
          <w:spacing w:val="-15"/>
          <w:w w:val="105"/>
        </w:rPr>
        <w:t> </w:t>
      </w:r>
      <w:r>
        <w:rPr>
          <w:w w:val="105"/>
        </w:rPr>
        <w:t>instead</w:t>
      </w:r>
      <w:r>
        <w:rPr>
          <w:spacing w:val="-15"/>
          <w:w w:val="105"/>
        </w:rPr>
        <w:t> </w:t>
      </w:r>
      <w:r>
        <w:rPr>
          <w:w w:val="105"/>
        </w:rPr>
        <w:t>of</w:t>
      </w:r>
      <w:r>
        <w:rPr>
          <w:spacing w:val="-15"/>
          <w:w w:val="105"/>
        </w:rPr>
        <w:t> </w:t>
      </w:r>
      <w:r>
        <w:rPr>
          <w:w w:val="105"/>
        </w:rPr>
        <w:t>just</w:t>
      </w:r>
      <w:r>
        <w:rPr>
          <w:spacing w:val="-15"/>
          <w:w w:val="105"/>
        </w:rPr>
        <w:t> </w:t>
      </w:r>
      <w:r>
        <w:rPr>
          <w:w w:val="105"/>
        </w:rPr>
        <w:t>bending</w:t>
      </w:r>
      <w:r>
        <w:rPr>
          <w:spacing w:val="-15"/>
          <w:w w:val="105"/>
        </w:rPr>
        <w:t> </w:t>
      </w:r>
      <w:r>
        <w:rPr>
          <w:w w:val="105"/>
        </w:rPr>
        <w:t>over</w:t>
      </w:r>
      <w:r>
        <w:rPr>
          <w:spacing w:val="-15"/>
          <w:w w:val="105"/>
        </w:rPr>
        <w:t> </w:t>
      </w:r>
      <w:r>
        <w:rPr>
          <w:w w:val="105"/>
        </w:rPr>
        <w:t>and</w:t>
      </w:r>
      <w:r>
        <w:rPr>
          <w:spacing w:val="-15"/>
          <w:w w:val="105"/>
        </w:rPr>
        <w:t> </w:t>
      </w:r>
      <w:r>
        <w:rPr>
          <w:w w:val="105"/>
        </w:rPr>
        <w:t>fishing</w:t>
      </w:r>
      <w:r>
        <w:rPr>
          <w:spacing w:val="-15"/>
          <w:w w:val="105"/>
        </w:rPr>
        <w:t> </w:t>
      </w:r>
      <w:r>
        <w:rPr>
          <w:w w:val="105"/>
        </w:rPr>
        <w:t>the</w:t>
      </w:r>
      <w:r>
        <w:rPr>
          <w:spacing w:val="-15"/>
          <w:w w:val="105"/>
        </w:rPr>
        <w:t> </w:t>
      </w:r>
      <w:r>
        <w:rPr>
          <w:w w:val="105"/>
        </w:rPr>
        <w:t>sponge</w:t>
      </w:r>
      <w:r>
        <w:rPr>
          <w:spacing w:val="-15"/>
          <w:w w:val="105"/>
        </w:rPr>
        <w:t> </w:t>
      </w:r>
      <w:r>
        <w:rPr>
          <w:w w:val="105"/>
        </w:rPr>
        <w:t>out,</w:t>
      </w:r>
      <w:r>
        <w:rPr>
          <w:spacing w:val="-15"/>
          <w:w w:val="105"/>
        </w:rPr>
        <w:t> </w:t>
      </w:r>
      <w:r>
        <w:rPr>
          <w:w w:val="105"/>
        </w:rPr>
        <w:t>he</w:t>
      </w:r>
      <w:r>
        <w:rPr>
          <w:spacing w:val="-15"/>
          <w:w w:val="105"/>
        </w:rPr>
        <w:t> </w:t>
      </w:r>
      <w:r>
        <w:rPr>
          <w:w w:val="105"/>
        </w:rPr>
        <w:t>took the</w:t>
      </w:r>
      <w:r>
        <w:rPr>
          <w:spacing w:val="-10"/>
          <w:w w:val="105"/>
        </w:rPr>
        <w:t> </w:t>
      </w:r>
      <w:r>
        <w:rPr>
          <w:w w:val="105"/>
        </w:rPr>
        <w:t>steel</w:t>
      </w:r>
      <w:r>
        <w:rPr>
          <w:spacing w:val="-9"/>
          <w:w w:val="105"/>
        </w:rPr>
        <w:t> </w:t>
      </w:r>
      <w:r>
        <w:rPr>
          <w:w w:val="105"/>
        </w:rPr>
        <w:t>cap</w:t>
      </w:r>
      <w:r>
        <w:rPr>
          <w:spacing w:val="-9"/>
          <w:w w:val="105"/>
        </w:rPr>
        <w:t> </w:t>
      </w:r>
      <w:r>
        <w:rPr>
          <w:w w:val="105"/>
        </w:rPr>
        <w:t>from</w:t>
      </w:r>
      <w:r>
        <w:rPr>
          <w:spacing w:val="-9"/>
          <w:w w:val="105"/>
        </w:rPr>
        <w:t> </w:t>
      </w:r>
      <w:r>
        <w:rPr>
          <w:w w:val="105"/>
        </w:rPr>
        <w:t>the</w:t>
      </w:r>
      <w:r>
        <w:rPr>
          <w:spacing w:val="-9"/>
          <w:w w:val="105"/>
        </w:rPr>
        <w:t> </w:t>
      </w:r>
      <w:r>
        <w:rPr>
          <w:w w:val="105"/>
        </w:rPr>
        <w:t>back</w:t>
      </w:r>
      <w:r>
        <w:rPr>
          <w:spacing w:val="-9"/>
          <w:w w:val="105"/>
        </w:rPr>
        <w:t> </w:t>
      </w:r>
      <w:r>
        <w:rPr>
          <w:w w:val="105"/>
        </w:rPr>
        <w:t>of</w:t>
      </w:r>
      <w:r>
        <w:rPr>
          <w:spacing w:val="-9"/>
          <w:w w:val="105"/>
        </w:rPr>
        <w:t> </w:t>
      </w:r>
      <w:r>
        <w:rPr>
          <w:w w:val="105"/>
        </w:rPr>
        <w:t>the</w:t>
      </w:r>
      <w:r>
        <w:rPr>
          <w:spacing w:val="-10"/>
          <w:w w:val="105"/>
        </w:rPr>
        <w:t> </w:t>
      </w:r>
      <w:r>
        <w:rPr>
          <w:w w:val="105"/>
        </w:rPr>
        <w:t>chair,</w:t>
      </w:r>
      <w:r>
        <w:rPr>
          <w:spacing w:val="-9"/>
          <w:w w:val="105"/>
        </w:rPr>
        <w:t> </w:t>
      </w:r>
      <w:r>
        <w:rPr>
          <w:w w:val="105"/>
        </w:rPr>
        <w:t>and</w:t>
      </w:r>
      <w:r>
        <w:rPr>
          <w:spacing w:val="-9"/>
          <w:w w:val="105"/>
        </w:rPr>
        <w:t> </w:t>
      </w:r>
      <w:r>
        <w:rPr>
          <w:w w:val="105"/>
        </w:rPr>
        <w:t>bent</w:t>
      </w:r>
      <w:r>
        <w:rPr>
          <w:spacing w:val="-9"/>
          <w:w w:val="105"/>
        </w:rPr>
        <w:t> </w:t>
      </w:r>
      <w:r>
        <w:rPr>
          <w:w w:val="105"/>
        </w:rPr>
        <w:t>over</w:t>
      </w:r>
      <w:r>
        <w:rPr>
          <w:spacing w:val="-9"/>
          <w:w w:val="105"/>
        </w:rPr>
        <w:t> </w:t>
      </w:r>
      <w:r>
        <w:rPr>
          <w:w w:val="105"/>
        </w:rPr>
        <w:t>with</w:t>
      </w:r>
      <w:r>
        <w:rPr>
          <w:spacing w:val="-9"/>
          <w:w w:val="105"/>
        </w:rPr>
        <w:t> </w:t>
      </w:r>
      <w:r>
        <w:rPr>
          <w:w w:val="105"/>
        </w:rPr>
        <w:t>it</w:t>
      </w:r>
      <w:r>
        <w:rPr>
          <w:spacing w:val="-9"/>
          <w:w w:val="105"/>
        </w:rPr>
        <w:t> </w:t>
      </w:r>
      <w:r>
        <w:rPr>
          <w:w w:val="105"/>
        </w:rPr>
        <w:t>in</w:t>
      </w:r>
      <w:r>
        <w:rPr>
          <w:spacing w:val="-10"/>
          <w:w w:val="105"/>
        </w:rPr>
        <w:t> </w:t>
      </w:r>
      <w:r>
        <w:rPr>
          <w:w w:val="105"/>
        </w:rPr>
        <w:t>his</w:t>
      </w:r>
      <w:r>
        <w:rPr>
          <w:spacing w:val="-9"/>
          <w:w w:val="105"/>
        </w:rPr>
        <w:t> </w:t>
      </w:r>
      <w:r>
        <w:rPr>
          <w:spacing w:val="-2"/>
        </w:rPr>
        <w:t>hands.</w:t>
      </w:r>
    </w:p>
    <w:p>
      <w:pPr>
        <w:pStyle w:val="BodyText"/>
        <w:ind w:right="124"/>
      </w:pPr>
      <w:r>
        <w:rPr/>
        <w:t> nstead of bringing the sponge to the cap, in other words - which would have been the natural way to do it - he brought the cap to the sponge.</w:t>
      </w:r>
      <w:r>
        <w:rPr>
          <w:spacing w:val="80"/>
        </w:rPr>
        <w:t> </w:t>
      </w:r>
      <w:r>
        <w:rPr/>
        <w:t>should have realized something was wrong, but</w:t>
      </w:r>
      <w:r>
        <w:rPr>
          <w:spacing w:val="80"/>
        </w:rPr>
        <w:t> </w:t>
      </w:r>
      <w:r>
        <w:rPr/>
        <w:t>was too upset.</w:t>
      </w:r>
      <w:r>
        <w:rPr>
          <w:spacing w:val="40"/>
        </w:rPr>
        <w:t> </w:t>
      </w:r>
      <w:r>
        <w:rPr/>
        <w:t>t was the only</w:t>
      </w:r>
      <w:r>
        <w:rPr>
          <w:spacing w:val="17"/>
        </w:rPr>
        <w:t> </w:t>
      </w:r>
      <w:r>
        <w:rPr/>
        <w:t>execution</w:t>
      </w:r>
      <w:r>
        <w:rPr>
          <w:spacing w:val="68"/>
        </w:rPr>
        <w:t>  </w:t>
      </w:r>
      <w:r>
        <w:rPr/>
        <w:t>ever</w:t>
      </w:r>
      <w:r>
        <w:rPr>
          <w:spacing w:val="18"/>
        </w:rPr>
        <w:t> </w:t>
      </w:r>
      <w:r>
        <w:rPr/>
        <w:t>took</w:t>
      </w:r>
      <w:r>
        <w:rPr>
          <w:spacing w:val="18"/>
        </w:rPr>
        <w:t> </w:t>
      </w:r>
      <w:r>
        <w:rPr/>
        <w:t>part</w:t>
      </w:r>
      <w:r>
        <w:rPr>
          <w:spacing w:val="18"/>
        </w:rPr>
        <w:t> </w:t>
      </w:r>
      <w:r>
        <w:rPr/>
        <w:t>in</w:t>
      </w:r>
      <w:r>
        <w:rPr>
          <w:spacing w:val="18"/>
        </w:rPr>
        <w:t> </w:t>
      </w:r>
      <w:r>
        <w:rPr/>
        <w:t>where</w:t>
      </w:r>
      <w:r>
        <w:rPr>
          <w:spacing w:val="68"/>
        </w:rPr>
        <w:t>  </w:t>
      </w:r>
      <w:r>
        <w:rPr/>
        <w:t>felt</w:t>
      </w:r>
      <w:r>
        <w:rPr>
          <w:spacing w:val="18"/>
        </w:rPr>
        <w:t> </w:t>
      </w:r>
      <w:r>
        <w:rPr/>
        <w:t>totally</w:t>
      </w:r>
      <w:r>
        <w:rPr>
          <w:spacing w:val="18"/>
        </w:rPr>
        <w:t> </w:t>
      </w:r>
      <w:r>
        <w:rPr/>
        <w:t>out</w:t>
      </w:r>
      <w:r>
        <w:rPr>
          <w:spacing w:val="17"/>
        </w:rPr>
        <w:t> </w:t>
      </w:r>
      <w:r>
        <w:rPr/>
        <w:t>of</w:t>
      </w:r>
      <w:r>
        <w:rPr>
          <w:spacing w:val="18"/>
        </w:rPr>
        <w:t> </w:t>
      </w:r>
      <w:r>
        <w:rPr/>
        <w:t>control.</w:t>
      </w:r>
      <w:r>
        <w:rPr>
          <w:spacing w:val="4"/>
          <w:w w:val="145"/>
        </w:rPr>
        <w:t>  </w:t>
      </w:r>
      <w:r>
        <w:rPr>
          <w:w w:val="145"/>
        </w:rPr>
        <w:t>s</w:t>
      </w:r>
      <w:r>
        <w:rPr>
          <w:spacing w:val="-16"/>
          <w:w w:val="145"/>
        </w:rPr>
        <w:t> </w:t>
      </w:r>
      <w:r>
        <w:rPr>
          <w:spacing w:val="-5"/>
        </w:rPr>
        <w:t>for</w:t>
      </w:r>
    </w:p>
    <w:p>
      <w:pPr>
        <w:pStyle w:val="BodyText"/>
        <w:ind w:right="118"/>
      </w:pPr>
      <w:r>
        <w:rPr>
          <w:spacing w:val="-27"/>
          <w:w w:val="110"/>
        </w:rPr>
        <w:t> </w:t>
      </w:r>
      <w:r>
        <w:rPr>
          <w:w w:val="110"/>
        </w:rPr>
        <w:t>rutal,</w:t>
      </w:r>
      <w:r>
        <w:rPr>
          <w:spacing w:val="-20"/>
          <w:w w:val="110"/>
        </w:rPr>
        <w:t> </w:t>
      </w:r>
      <w:r>
        <w:rPr>
          <w:w w:val="110"/>
        </w:rPr>
        <w:t>he</w:t>
      </w:r>
      <w:r>
        <w:rPr>
          <w:spacing w:val="-18"/>
          <w:w w:val="110"/>
        </w:rPr>
        <w:t> </w:t>
      </w:r>
      <w:r>
        <w:rPr>
          <w:w w:val="110"/>
        </w:rPr>
        <w:t>never</w:t>
      </w:r>
      <w:r>
        <w:rPr>
          <w:spacing w:val="-18"/>
          <w:w w:val="110"/>
        </w:rPr>
        <w:t> </w:t>
      </w:r>
      <w:r>
        <w:rPr>
          <w:w w:val="110"/>
        </w:rPr>
        <w:t>looked</w:t>
      </w:r>
      <w:r>
        <w:rPr>
          <w:spacing w:val="-18"/>
          <w:w w:val="110"/>
        </w:rPr>
        <w:t> </w:t>
      </w:r>
      <w:r>
        <w:rPr>
          <w:w w:val="110"/>
        </w:rPr>
        <w:t>at</w:t>
      </w:r>
      <w:r>
        <w:rPr>
          <w:spacing w:val="-18"/>
          <w:w w:val="110"/>
        </w:rPr>
        <w:t> </w:t>
      </w:r>
      <w:r>
        <w:rPr>
          <w:w w:val="110"/>
        </w:rPr>
        <w:t>Percy</w:t>
      </w:r>
      <w:r>
        <w:rPr>
          <w:spacing w:val="-18"/>
          <w:w w:val="110"/>
        </w:rPr>
        <w:t> </w:t>
      </w:r>
      <w:r>
        <w:rPr>
          <w:w w:val="110"/>
        </w:rPr>
        <w:t>at</w:t>
      </w:r>
      <w:r>
        <w:rPr>
          <w:spacing w:val="-18"/>
          <w:w w:val="110"/>
        </w:rPr>
        <w:t> </w:t>
      </w:r>
      <w:r>
        <w:rPr>
          <w:w w:val="110"/>
        </w:rPr>
        <w:t>all,</w:t>
      </w:r>
      <w:r>
        <w:rPr>
          <w:spacing w:val="-18"/>
          <w:w w:val="110"/>
        </w:rPr>
        <w:t> </w:t>
      </w:r>
      <w:r>
        <w:rPr>
          <w:w w:val="110"/>
        </w:rPr>
        <w:t>not</w:t>
      </w:r>
      <w:r>
        <w:rPr>
          <w:spacing w:val="-18"/>
          <w:w w:val="110"/>
        </w:rPr>
        <w:t> </w:t>
      </w:r>
      <w:r>
        <w:rPr>
          <w:w w:val="110"/>
        </w:rPr>
        <w:t>as</w:t>
      </w:r>
      <w:r>
        <w:rPr>
          <w:spacing w:val="-18"/>
          <w:w w:val="110"/>
        </w:rPr>
        <w:t> </w:t>
      </w:r>
      <w:r>
        <w:rPr>
          <w:w w:val="110"/>
        </w:rPr>
        <w:t>Percy</w:t>
      </w:r>
      <w:r>
        <w:rPr>
          <w:spacing w:val="-18"/>
          <w:w w:val="110"/>
        </w:rPr>
        <w:t> </w:t>
      </w:r>
      <w:r>
        <w:rPr>
          <w:w w:val="110"/>
        </w:rPr>
        <w:t>bent</w:t>
      </w:r>
      <w:r>
        <w:rPr>
          <w:spacing w:val="-18"/>
          <w:w w:val="110"/>
        </w:rPr>
        <w:t> </w:t>
      </w:r>
      <w:r>
        <w:rPr>
          <w:w w:val="110"/>
        </w:rPr>
        <w:t>over</w:t>
      </w:r>
      <w:r>
        <w:rPr>
          <w:spacing w:val="-18"/>
          <w:w w:val="110"/>
        </w:rPr>
        <w:t> </w:t>
      </w:r>
      <w:r>
        <w:rPr>
          <w:w w:val="110"/>
        </w:rPr>
        <w:t>the</w:t>
      </w:r>
      <w:r>
        <w:rPr>
          <w:spacing w:val="-18"/>
          <w:w w:val="110"/>
        </w:rPr>
        <w:t> </w:t>
      </w:r>
      <w:r>
        <w:rPr>
          <w:w w:val="110"/>
        </w:rPr>
        <w:t>bucket </w:t>
      </w:r>
      <w:r>
        <w:rPr>
          <w:w w:val="105"/>
        </w:rPr>
        <w:t>(moving</w:t>
      </w:r>
      <w:r>
        <w:rPr>
          <w:spacing w:val="-14"/>
          <w:w w:val="105"/>
        </w:rPr>
        <w:t> </w:t>
      </w:r>
      <w:r>
        <w:rPr>
          <w:w w:val="105"/>
        </w:rPr>
        <w:t>so</w:t>
      </w:r>
      <w:r>
        <w:rPr>
          <w:spacing w:val="-14"/>
          <w:w w:val="105"/>
        </w:rPr>
        <w:t> </w:t>
      </w:r>
      <w:r>
        <w:rPr>
          <w:w w:val="105"/>
        </w:rPr>
        <w:t>as</w:t>
      </w:r>
      <w:r>
        <w:rPr>
          <w:spacing w:val="-14"/>
          <w:w w:val="105"/>
        </w:rPr>
        <w:t> </w:t>
      </w:r>
      <w:r>
        <w:rPr>
          <w:w w:val="105"/>
        </w:rPr>
        <w:t>to</w:t>
      </w:r>
      <w:r>
        <w:rPr>
          <w:spacing w:val="-14"/>
          <w:w w:val="105"/>
        </w:rPr>
        <w:t> </w:t>
      </w:r>
      <w:r>
        <w:rPr>
          <w:w w:val="105"/>
        </w:rPr>
        <w:t>partially</w:t>
      </w:r>
      <w:r>
        <w:rPr>
          <w:spacing w:val="-14"/>
          <w:w w:val="105"/>
        </w:rPr>
        <w:t> </w:t>
      </w:r>
      <w:r>
        <w:rPr>
          <w:w w:val="105"/>
        </w:rPr>
        <w:t>block</w:t>
      </w:r>
      <w:r>
        <w:rPr>
          <w:spacing w:val="-14"/>
          <w:w w:val="105"/>
        </w:rPr>
        <w:t> </w:t>
      </w:r>
      <w:r>
        <w:rPr>
          <w:w w:val="105"/>
        </w:rPr>
        <w:t>what</w:t>
      </w:r>
      <w:r>
        <w:rPr>
          <w:spacing w:val="-14"/>
          <w:w w:val="105"/>
        </w:rPr>
        <w:t> </w:t>
      </w:r>
      <w:r>
        <w:rPr>
          <w:w w:val="105"/>
        </w:rPr>
        <w:t>he</w:t>
      </w:r>
      <w:r>
        <w:rPr>
          <w:spacing w:val="-14"/>
          <w:w w:val="105"/>
        </w:rPr>
        <w:t> </w:t>
      </w:r>
      <w:r>
        <w:rPr>
          <w:w w:val="105"/>
        </w:rPr>
        <w:t>was</w:t>
      </w:r>
      <w:r>
        <w:rPr>
          <w:spacing w:val="-14"/>
          <w:w w:val="105"/>
        </w:rPr>
        <w:t> </w:t>
      </w:r>
      <w:r>
        <w:rPr>
          <w:w w:val="105"/>
        </w:rPr>
        <w:t>doing</w:t>
      </w:r>
      <w:r>
        <w:rPr>
          <w:spacing w:val="-14"/>
          <w:w w:val="105"/>
        </w:rPr>
        <w:t> </w:t>
      </w:r>
      <w:r>
        <w:rPr>
          <w:w w:val="105"/>
        </w:rPr>
        <w:t>from</w:t>
      </w:r>
      <w:r>
        <w:rPr>
          <w:spacing w:val="-14"/>
          <w:w w:val="105"/>
        </w:rPr>
        <w:t> </w:t>
      </w:r>
      <w:r>
        <w:rPr>
          <w:w w:val="105"/>
        </w:rPr>
        <w:t>our</w:t>
      </w:r>
      <w:r>
        <w:rPr>
          <w:spacing w:val="-14"/>
          <w:w w:val="105"/>
        </w:rPr>
        <w:t> </w:t>
      </w:r>
      <w:r>
        <w:rPr>
          <w:w w:val="105"/>
        </w:rPr>
        <w:t>view),</w:t>
      </w:r>
      <w:r>
        <w:rPr>
          <w:spacing w:val="-14"/>
          <w:w w:val="105"/>
        </w:rPr>
        <w:t> </w:t>
      </w:r>
      <w:r>
        <w:rPr>
          <w:w w:val="105"/>
        </w:rPr>
        <w:t>not</w:t>
      </w:r>
      <w:r>
        <w:rPr>
          <w:spacing w:val="-14"/>
          <w:w w:val="105"/>
        </w:rPr>
        <w:t> </w:t>
      </w:r>
      <w:r>
        <w:rPr>
          <w:w w:val="105"/>
        </w:rPr>
        <w:t>as </w:t>
      </w:r>
      <w:r>
        <w:rPr>
          <w:w w:val="110"/>
        </w:rPr>
        <w:t>he</w:t>
      </w:r>
      <w:r>
        <w:rPr>
          <w:w w:val="110"/>
        </w:rPr>
        <w:t> straightened</w:t>
      </w:r>
      <w:r>
        <w:rPr>
          <w:w w:val="110"/>
        </w:rPr>
        <w:t> up</w:t>
      </w:r>
      <w:r>
        <w:rPr>
          <w:w w:val="110"/>
        </w:rPr>
        <w:t> and</w:t>
      </w:r>
      <w:r>
        <w:rPr>
          <w:w w:val="110"/>
        </w:rPr>
        <w:t> turned</w:t>
      </w:r>
      <w:r>
        <w:rPr>
          <w:w w:val="110"/>
        </w:rPr>
        <w:t> to</w:t>
      </w:r>
      <w:r>
        <w:rPr>
          <w:spacing w:val="40"/>
          <w:w w:val="130"/>
        </w:rPr>
        <w:t> </w:t>
      </w:r>
      <w:r>
        <w:rPr>
          <w:w w:val="130"/>
        </w:rPr>
        <w:t>el</w:t>
      </w:r>
      <w:r>
        <w:rPr>
          <w:spacing w:val="-12"/>
          <w:w w:val="130"/>
        </w:rPr>
        <w:t> </w:t>
      </w:r>
      <w:r>
        <w:rPr>
          <w:w w:val="110"/>
        </w:rPr>
        <w:t>with</w:t>
      </w:r>
      <w:r>
        <w:rPr>
          <w:w w:val="110"/>
        </w:rPr>
        <w:t> the</w:t>
      </w:r>
      <w:r>
        <w:rPr>
          <w:w w:val="110"/>
        </w:rPr>
        <w:t> cap</w:t>
      </w:r>
      <w:r>
        <w:rPr>
          <w:w w:val="110"/>
        </w:rPr>
        <w:t> in</w:t>
      </w:r>
      <w:r>
        <w:rPr>
          <w:w w:val="110"/>
        </w:rPr>
        <w:t> his</w:t>
      </w:r>
      <w:r>
        <w:rPr>
          <w:w w:val="110"/>
        </w:rPr>
        <w:t> hands</w:t>
      </w:r>
      <w:r>
        <w:rPr>
          <w:w w:val="110"/>
        </w:rPr>
        <w:t> and</w:t>
      </w:r>
      <w:r>
        <w:rPr>
          <w:w w:val="110"/>
        </w:rPr>
        <w:t> the brown</w:t>
      </w:r>
      <w:r>
        <w:rPr>
          <w:spacing w:val="-14"/>
          <w:w w:val="110"/>
        </w:rPr>
        <w:t> </w:t>
      </w:r>
      <w:r>
        <w:rPr>
          <w:w w:val="110"/>
        </w:rPr>
        <w:t>circle</w:t>
      </w:r>
      <w:r>
        <w:rPr>
          <w:spacing w:val="-14"/>
          <w:w w:val="110"/>
        </w:rPr>
        <w:t> </w:t>
      </w:r>
      <w:r>
        <w:rPr>
          <w:w w:val="110"/>
        </w:rPr>
        <w:t>of</w:t>
      </w:r>
      <w:r>
        <w:rPr>
          <w:spacing w:val="-14"/>
          <w:w w:val="110"/>
        </w:rPr>
        <w:t> </w:t>
      </w:r>
      <w:r>
        <w:rPr>
          <w:w w:val="110"/>
        </w:rPr>
        <w:t>sponge</w:t>
      </w:r>
      <w:r>
        <w:rPr>
          <w:spacing w:val="-14"/>
          <w:w w:val="110"/>
        </w:rPr>
        <w:t> </w:t>
      </w:r>
      <w:r>
        <w:rPr>
          <w:w w:val="110"/>
        </w:rPr>
        <w:t>already</w:t>
      </w:r>
      <w:r>
        <w:rPr>
          <w:spacing w:val="-14"/>
          <w:w w:val="110"/>
        </w:rPr>
        <w:t> </w:t>
      </w:r>
      <w:r>
        <w:rPr>
          <w:w w:val="110"/>
        </w:rPr>
        <w:t>inside</w:t>
      </w:r>
      <w:r>
        <w:rPr>
          <w:spacing w:val="-14"/>
          <w:w w:val="110"/>
        </w:rPr>
        <w:t> </w:t>
      </w:r>
      <w:r>
        <w:rPr>
          <w:w w:val="110"/>
        </w:rPr>
        <w:t>it.</w:t>
      </w:r>
      <w:r>
        <w:rPr>
          <w:spacing w:val="38"/>
          <w:w w:val="110"/>
        </w:rPr>
        <w:t> </w:t>
      </w:r>
      <w:r>
        <w:rPr>
          <w:w w:val="110"/>
        </w:rPr>
        <w:t>rutal</w:t>
      </w:r>
      <w:r>
        <w:rPr>
          <w:spacing w:val="-14"/>
          <w:w w:val="110"/>
        </w:rPr>
        <w:t> </w:t>
      </w:r>
      <w:r>
        <w:rPr>
          <w:w w:val="110"/>
        </w:rPr>
        <w:t>was</w:t>
      </w:r>
      <w:r>
        <w:rPr>
          <w:spacing w:val="-14"/>
          <w:w w:val="110"/>
        </w:rPr>
        <w:t> </w:t>
      </w:r>
      <w:r>
        <w:rPr>
          <w:w w:val="110"/>
        </w:rPr>
        <w:t>looking</w:t>
      </w:r>
      <w:r>
        <w:rPr>
          <w:spacing w:val="-14"/>
          <w:w w:val="110"/>
        </w:rPr>
        <w:t> </w:t>
      </w:r>
      <w:r>
        <w:rPr>
          <w:w w:val="110"/>
        </w:rPr>
        <w:t>at</w:t>
      </w:r>
      <w:r>
        <w:rPr>
          <w:spacing w:val="-14"/>
          <w:w w:val="110"/>
        </w:rPr>
        <w:t> </w:t>
      </w:r>
      <w:r>
        <w:rPr>
          <w:w w:val="110"/>
        </w:rPr>
        <w:t>the</w:t>
      </w:r>
      <w:r>
        <w:rPr>
          <w:spacing w:val="-14"/>
          <w:w w:val="110"/>
        </w:rPr>
        <w:t> </w:t>
      </w:r>
      <w:r>
        <w:rPr>
          <w:w w:val="110"/>
        </w:rPr>
        <w:t>cloth </w:t>
      </w:r>
      <w:r>
        <w:rPr>
          <w:w w:val="105"/>
        </w:rPr>
        <w:t>which</w:t>
      </w:r>
      <w:r>
        <w:rPr>
          <w:spacing w:val="-7"/>
          <w:w w:val="105"/>
        </w:rPr>
        <w:t> </w:t>
      </w:r>
      <w:r>
        <w:rPr>
          <w:w w:val="105"/>
        </w:rPr>
        <w:t>had</w:t>
      </w:r>
      <w:r>
        <w:rPr>
          <w:spacing w:val="-7"/>
          <w:w w:val="105"/>
        </w:rPr>
        <w:t> </w:t>
      </w:r>
      <w:r>
        <w:rPr>
          <w:w w:val="105"/>
        </w:rPr>
        <w:t>replaced</w:t>
      </w:r>
      <w:r>
        <w:rPr>
          <w:spacing w:val="40"/>
          <w:w w:val="105"/>
        </w:rPr>
        <w:t> </w:t>
      </w:r>
      <w:r>
        <w:rPr>
          <w:w w:val="105"/>
        </w:rPr>
        <w:t>el's</w:t>
      </w:r>
      <w:r>
        <w:rPr>
          <w:spacing w:val="-7"/>
          <w:w w:val="105"/>
        </w:rPr>
        <w:t> </w:t>
      </w:r>
      <w:r>
        <w:rPr>
          <w:w w:val="105"/>
        </w:rPr>
        <w:t>face,</w:t>
      </w:r>
      <w:r>
        <w:rPr>
          <w:spacing w:val="-7"/>
          <w:w w:val="105"/>
        </w:rPr>
        <w:t> </w:t>
      </w:r>
      <w:r>
        <w:rPr>
          <w:w w:val="105"/>
        </w:rPr>
        <w:t>watching</w:t>
      </w:r>
      <w:r>
        <w:rPr>
          <w:spacing w:val="-7"/>
          <w:w w:val="105"/>
        </w:rPr>
        <w:t> </w:t>
      </w:r>
      <w:r>
        <w:rPr>
          <w:w w:val="105"/>
        </w:rPr>
        <w:t>the</w:t>
      </w:r>
      <w:r>
        <w:rPr>
          <w:spacing w:val="-7"/>
          <w:w w:val="105"/>
        </w:rPr>
        <w:t> </w:t>
      </w:r>
      <w:r>
        <w:rPr>
          <w:w w:val="105"/>
        </w:rPr>
        <w:t>way</w:t>
      </w:r>
      <w:r>
        <w:rPr>
          <w:spacing w:val="-7"/>
          <w:w w:val="105"/>
        </w:rPr>
        <w:t> </w:t>
      </w:r>
      <w:r>
        <w:rPr>
          <w:w w:val="105"/>
        </w:rPr>
        <w:t>the</w:t>
      </w:r>
      <w:r>
        <w:rPr>
          <w:spacing w:val="-7"/>
          <w:w w:val="105"/>
        </w:rPr>
        <w:t> </w:t>
      </w:r>
      <w:r>
        <w:rPr>
          <w:w w:val="105"/>
        </w:rPr>
        <w:t>black</w:t>
      </w:r>
      <w:r>
        <w:rPr>
          <w:spacing w:val="-7"/>
          <w:w w:val="105"/>
        </w:rPr>
        <w:t> </w:t>
      </w:r>
      <w:r>
        <w:rPr>
          <w:w w:val="105"/>
        </w:rPr>
        <w:t>silk</w:t>
      </w:r>
      <w:r>
        <w:rPr>
          <w:spacing w:val="-7"/>
          <w:w w:val="105"/>
        </w:rPr>
        <w:t> </w:t>
      </w:r>
      <w:r>
        <w:rPr>
          <w:w w:val="105"/>
        </w:rPr>
        <w:t>mask</w:t>
      </w:r>
      <w:r>
        <w:rPr>
          <w:spacing w:val="-7"/>
          <w:w w:val="105"/>
        </w:rPr>
        <w:t> </w:t>
      </w:r>
      <w:r>
        <w:rPr>
          <w:w w:val="105"/>
        </w:rPr>
        <w:t>drew in,</w:t>
      </w:r>
      <w:r>
        <w:rPr>
          <w:spacing w:val="-12"/>
          <w:w w:val="105"/>
        </w:rPr>
        <w:t> </w:t>
      </w:r>
      <w:r>
        <w:rPr>
          <w:w w:val="105"/>
        </w:rPr>
        <w:t>outlining</w:t>
      </w:r>
      <w:r>
        <w:rPr>
          <w:spacing w:val="-12"/>
          <w:w w:val="105"/>
        </w:rPr>
        <w:t> </w:t>
      </w:r>
      <w:r>
        <w:rPr>
          <w:w w:val="105"/>
        </w:rPr>
        <w:t>the</w:t>
      </w:r>
      <w:r>
        <w:rPr>
          <w:spacing w:val="-12"/>
          <w:w w:val="105"/>
        </w:rPr>
        <w:t> </w:t>
      </w:r>
      <w:r>
        <w:rPr>
          <w:w w:val="105"/>
        </w:rPr>
        <w:t>circle</w:t>
      </w:r>
      <w:r>
        <w:rPr>
          <w:spacing w:val="-12"/>
          <w:w w:val="105"/>
        </w:rPr>
        <w:t> </w:t>
      </w:r>
      <w:r>
        <w:rPr>
          <w:w w:val="105"/>
        </w:rPr>
        <w:t>of</w:t>
      </w:r>
      <w:r>
        <w:rPr>
          <w:spacing w:val="40"/>
          <w:w w:val="105"/>
        </w:rPr>
        <w:t> </w:t>
      </w:r>
      <w:r>
        <w:rPr>
          <w:w w:val="105"/>
        </w:rPr>
        <w:t>el's</w:t>
      </w:r>
      <w:r>
        <w:rPr>
          <w:spacing w:val="-12"/>
          <w:w w:val="105"/>
        </w:rPr>
        <w:t> </w:t>
      </w:r>
      <w:r>
        <w:rPr>
          <w:w w:val="105"/>
        </w:rPr>
        <w:t>open</w:t>
      </w:r>
      <w:r>
        <w:rPr>
          <w:spacing w:val="-12"/>
          <w:w w:val="105"/>
        </w:rPr>
        <w:t> </w:t>
      </w:r>
      <w:r>
        <w:rPr>
          <w:w w:val="105"/>
        </w:rPr>
        <w:t>mouth,</w:t>
      </w:r>
      <w:r>
        <w:rPr>
          <w:spacing w:val="-12"/>
          <w:w w:val="105"/>
        </w:rPr>
        <w:t> </w:t>
      </w:r>
      <w:r>
        <w:rPr>
          <w:w w:val="105"/>
        </w:rPr>
        <w:t>and</w:t>
      </w:r>
      <w:r>
        <w:rPr>
          <w:spacing w:val="-12"/>
          <w:w w:val="105"/>
        </w:rPr>
        <w:t> </w:t>
      </w:r>
      <w:r>
        <w:rPr>
          <w:w w:val="105"/>
        </w:rPr>
        <w:t>then</w:t>
      </w:r>
      <w:r>
        <w:rPr>
          <w:spacing w:val="-12"/>
          <w:w w:val="105"/>
        </w:rPr>
        <w:t> </w:t>
      </w:r>
      <w:r>
        <w:rPr>
          <w:w w:val="105"/>
        </w:rPr>
        <w:t>puffed</w:t>
      </w:r>
      <w:r>
        <w:rPr>
          <w:spacing w:val="-12"/>
          <w:w w:val="105"/>
        </w:rPr>
        <w:t> </w:t>
      </w:r>
      <w:r>
        <w:rPr>
          <w:w w:val="105"/>
        </w:rPr>
        <w:t>out</w:t>
      </w:r>
      <w:r>
        <w:rPr>
          <w:spacing w:val="-12"/>
          <w:w w:val="105"/>
        </w:rPr>
        <w:t> </w:t>
      </w:r>
      <w:r>
        <w:rPr>
          <w:w w:val="105"/>
        </w:rPr>
        <w:t>again</w:t>
      </w:r>
      <w:r>
        <w:rPr>
          <w:spacing w:val="-12"/>
          <w:w w:val="105"/>
        </w:rPr>
        <w:t> </w:t>
      </w:r>
      <w:r>
        <w:rPr>
          <w:w w:val="105"/>
        </w:rPr>
        <w:t>with his</w:t>
      </w:r>
      <w:r>
        <w:rPr>
          <w:spacing w:val="-15"/>
          <w:w w:val="105"/>
        </w:rPr>
        <w:t> </w:t>
      </w:r>
      <w:r>
        <w:rPr>
          <w:w w:val="105"/>
        </w:rPr>
        <w:t>breath.</w:t>
      </w:r>
      <w:r>
        <w:rPr>
          <w:spacing w:val="40"/>
          <w:w w:val="105"/>
        </w:rPr>
        <w:t> </w:t>
      </w:r>
      <w:r>
        <w:rPr>
          <w:w w:val="105"/>
        </w:rPr>
        <w:t>here</w:t>
      </w:r>
      <w:r>
        <w:rPr>
          <w:spacing w:val="-15"/>
          <w:w w:val="105"/>
        </w:rPr>
        <w:t> </w:t>
      </w:r>
      <w:r>
        <w:rPr>
          <w:w w:val="105"/>
        </w:rPr>
        <w:t>were</w:t>
      </w:r>
      <w:r>
        <w:rPr>
          <w:spacing w:val="-15"/>
          <w:w w:val="105"/>
        </w:rPr>
        <w:t> </w:t>
      </w:r>
      <w:r>
        <w:rPr>
          <w:w w:val="105"/>
        </w:rPr>
        <w:t>big</w:t>
      </w:r>
      <w:r>
        <w:rPr>
          <w:spacing w:val="-15"/>
          <w:w w:val="105"/>
        </w:rPr>
        <w:t> </w:t>
      </w:r>
      <w:r>
        <w:rPr>
          <w:w w:val="105"/>
        </w:rPr>
        <w:t>beads</w:t>
      </w:r>
      <w:r>
        <w:rPr>
          <w:spacing w:val="-15"/>
          <w:w w:val="105"/>
        </w:rPr>
        <w:t> </w:t>
      </w:r>
      <w:r>
        <w:rPr>
          <w:w w:val="105"/>
        </w:rPr>
        <w:t>of</w:t>
      </w:r>
      <w:r>
        <w:rPr>
          <w:spacing w:val="-15"/>
          <w:w w:val="105"/>
        </w:rPr>
        <w:t> </w:t>
      </w:r>
      <w:r>
        <w:rPr>
          <w:w w:val="105"/>
        </w:rPr>
        <w:t>perspiration</w:t>
      </w:r>
      <w:r>
        <w:rPr>
          <w:spacing w:val="-15"/>
          <w:w w:val="105"/>
        </w:rPr>
        <w:t> </w:t>
      </w:r>
      <w:r>
        <w:rPr>
          <w:w w:val="105"/>
        </w:rPr>
        <w:t>on</w:t>
      </w:r>
      <w:r>
        <w:rPr>
          <w:spacing w:val="40"/>
          <w:w w:val="105"/>
        </w:rPr>
        <w:t> </w:t>
      </w:r>
      <w:r>
        <w:rPr>
          <w:w w:val="105"/>
        </w:rPr>
        <w:t>rutal's</w:t>
      </w:r>
      <w:r>
        <w:rPr>
          <w:spacing w:val="-15"/>
          <w:w w:val="105"/>
        </w:rPr>
        <w:t> </w:t>
      </w:r>
      <w:r>
        <w:rPr>
          <w:w w:val="105"/>
        </w:rPr>
        <w:t>forehead,</w:t>
      </w:r>
      <w:r>
        <w:rPr>
          <w:spacing w:val="-15"/>
          <w:w w:val="105"/>
        </w:rPr>
        <w:t> </w:t>
      </w:r>
      <w:r>
        <w:rPr>
          <w:w w:val="105"/>
        </w:rPr>
        <w:t>and</w:t>
      </w:r>
      <w:r>
        <w:rPr>
          <w:spacing w:val="-15"/>
          <w:w w:val="105"/>
        </w:rPr>
        <w:t> </w:t>
      </w:r>
      <w:r>
        <w:rPr>
          <w:w w:val="105"/>
        </w:rPr>
        <w:t>at </w:t>
      </w:r>
      <w:r>
        <w:rPr>
          <w:w w:val="110"/>
        </w:rPr>
        <w:t>his</w:t>
      </w:r>
      <w:r>
        <w:rPr>
          <w:w w:val="110"/>
        </w:rPr>
        <w:t> temples,</w:t>
      </w:r>
      <w:r>
        <w:rPr>
          <w:w w:val="110"/>
        </w:rPr>
        <w:t> just</w:t>
      </w:r>
      <w:r>
        <w:rPr>
          <w:w w:val="110"/>
        </w:rPr>
        <w:t> below</w:t>
      </w:r>
      <w:r>
        <w:rPr>
          <w:w w:val="110"/>
        </w:rPr>
        <w:t> the</w:t>
      </w:r>
      <w:r>
        <w:rPr>
          <w:w w:val="110"/>
        </w:rPr>
        <w:t> hairline.</w:t>
      </w:r>
      <w:r>
        <w:rPr>
          <w:spacing w:val="80"/>
          <w:w w:val="110"/>
        </w:rPr>
        <w:t> </w:t>
      </w:r>
      <w:r>
        <w:rPr>
          <w:w w:val="110"/>
        </w:rPr>
        <w:t>had</w:t>
      </w:r>
      <w:r>
        <w:rPr>
          <w:w w:val="110"/>
        </w:rPr>
        <w:t> never</w:t>
      </w:r>
      <w:r>
        <w:rPr>
          <w:w w:val="110"/>
        </w:rPr>
        <w:t> seen</w:t>
      </w:r>
      <w:r>
        <w:rPr>
          <w:w w:val="110"/>
        </w:rPr>
        <w:t> him</w:t>
      </w:r>
      <w:r>
        <w:rPr>
          <w:w w:val="110"/>
        </w:rPr>
        <w:t> sweat</w:t>
      </w:r>
      <w:r>
        <w:rPr>
          <w:w w:val="110"/>
        </w:rPr>
        <w:t> at</w:t>
      </w:r>
      <w:r>
        <w:rPr>
          <w:w w:val="110"/>
        </w:rPr>
        <w:t> an execution</w:t>
      </w:r>
      <w:r>
        <w:rPr>
          <w:spacing w:val="-17"/>
          <w:w w:val="110"/>
        </w:rPr>
        <w:t> </w:t>
      </w:r>
      <w:r>
        <w:rPr>
          <w:w w:val="110"/>
        </w:rPr>
        <w:t>before.</w:t>
      </w:r>
      <w:r>
        <w:rPr>
          <w:spacing w:val="40"/>
          <w:w w:val="110"/>
        </w:rPr>
        <w:t> </w:t>
      </w:r>
      <w:r>
        <w:rPr>
          <w:w w:val="110"/>
        </w:rPr>
        <w:t>ehind</w:t>
      </w:r>
      <w:r>
        <w:rPr>
          <w:spacing w:val="-17"/>
          <w:w w:val="110"/>
        </w:rPr>
        <w:t> </w:t>
      </w:r>
      <w:r>
        <w:rPr>
          <w:w w:val="110"/>
        </w:rPr>
        <w:t>him,</w:t>
      </w:r>
      <w:r>
        <w:rPr>
          <w:spacing w:val="40"/>
          <w:w w:val="110"/>
        </w:rPr>
        <w:t> </w:t>
      </w:r>
      <w:r>
        <w:rPr>
          <w:w w:val="110"/>
        </w:rPr>
        <w:t>ean</w:t>
      </w:r>
      <w:r>
        <w:rPr>
          <w:spacing w:val="-17"/>
          <w:w w:val="110"/>
        </w:rPr>
        <w:t> </w:t>
      </w:r>
      <w:r>
        <w:rPr>
          <w:w w:val="110"/>
        </w:rPr>
        <w:t>looked</w:t>
      </w:r>
      <w:r>
        <w:rPr>
          <w:spacing w:val="-17"/>
          <w:w w:val="110"/>
        </w:rPr>
        <w:t> </w:t>
      </w:r>
      <w:r>
        <w:rPr>
          <w:w w:val="110"/>
        </w:rPr>
        <w:t>distracted</w:t>
      </w:r>
      <w:r>
        <w:rPr>
          <w:spacing w:val="-17"/>
          <w:w w:val="110"/>
        </w:rPr>
        <w:t> </w:t>
      </w:r>
      <w:r>
        <w:rPr>
          <w:w w:val="110"/>
        </w:rPr>
        <w:t>and</w:t>
      </w:r>
      <w:r>
        <w:rPr>
          <w:spacing w:val="80"/>
          <w:w w:val="150"/>
        </w:rPr>
        <w:t> </w:t>
      </w:r>
      <w:r>
        <w:rPr>
          <w:w w:val="110"/>
        </w:rPr>
        <w:t>,</w:t>
      </w:r>
      <w:r>
        <w:rPr>
          <w:spacing w:val="-17"/>
          <w:w w:val="110"/>
        </w:rPr>
        <w:t> </w:t>
      </w:r>
      <w:r>
        <w:rPr>
          <w:w w:val="110"/>
        </w:rPr>
        <w:t>as</w:t>
      </w:r>
      <w:r>
        <w:rPr>
          <w:spacing w:val="-17"/>
          <w:w w:val="110"/>
        </w:rPr>
        <w:t> </w:t>
      </w:r>
      <w:r>
        <w:rPr>
          <w:w w:val="110"/>
        </w:rPr>
        <w:t>if</w:t>
      </w:r>
      <w:r>
        <w:rPr>
          <w:spacing w:val="-17"/>
          <w:w w:val="110"/>
        </w:rPr>
        <w:t> </w:t>
      </w:r>
      <w:r>
        <w:rPr>
          <w:w w:val="110"/>
        </w:rPr>
        <w:t>he</w:t>
      </w:r>
      <w:r>
        <w:rPr>
          <w:spacing w:val="-17"/>
          <w:w w:val="110"/>
        </w:rPr>
        <w:t> </w:t>
      </w:r>
      <w:r>
        <w:rPr>
          <w:w w:val="110"/>
        </w:rPr>
        <w:t>was fighting</w:t>
      </w:r>
      <w:r>
        <w:rPr>
          <w:w w:val="110"/>
        </w:rPr>
        <w:t> not</w:t>
      </w:r>
      <w:r>
        <w:rPr>
          <w:w w:val="110"/>
        </w:rPr>
        <w:t> to</w:t>
      </w:r>
      <w:r>
        <w:rPr>
          <w:w w:val="110"/>
        </w:rPr>
        <w:t> lose</w:t>
      </w:r>
      <w:r>
        <w:rPr>
          <w:w w:val="110"/>
        </w:rPr>
        <w:t> his</w:t>
      </w:r>
      <w:r>
        <w:rPr>
          <w:w w:val="110"/>
        </w:rPr>
        <w:t> supper.</w:t>
      </w:r>
      <w:r>
        <w:rPr>
          <w:spacing w:val="80"/>
          <w:w w:val="110"/>
        </w:rPr>
        <w:t> </w:t>
      </w:r>
      <w:r>
        <w:rPr>
          <w:w w:val="110"/>
        </w:rPr>
        <w:t>e</w:t>
      </w:r>
      <w:r>
        <w:rPr>
          <w:w w:val="110"/>
        </w:rPr>
        <w:t> all</w:t>
      </w:r>
      <w:r>
        <w:rPr>
          <w:w w:val="110"/>
        </w:rPr>
        <w:t> understood</w:t>
      </w:r>
      <w:r>
        <w:rPr>
          <w:w w:val="110"/>
        </w:rPr>
        <w:t> that</w:t>
      </w:r>
      <w:r>
        <w:rPr>
          <w:w w:val="110"/>
        </w:rPr>
        <w:t> something</w:t>
      </w:r>
      <w:r>
        <w:rPr>
          <w:w w:val="110"/>
        </w:rPr>
        <w:t> was wrong,</w:t>
      </w:r>
      <w:r>
        <w:rPr>
          <w:spacing w:val="63"/>
          <w:w w:val="110"/>
        </w:rPr>
        <w:t> </w:t>
      </w:r>
      <w:r>
        <w:rPr>
          <w:w w:val="110"/>
        </w:rPr>
        <w:t>know</w:t>
      </w:r>
      <w:r>
        <w:rPr>
          <w:spacing w:val="-21"/>
          <w:w w:val="110"/>
        </w:rPr>
        <w:t> </w:t>
      </w:r>
      <w:r>
        <w:rPr>
          <w:w w:val="110"/>
        </w:rPr>
        <w:t>that</w:t>
      </w:r>
      <w:r>
        <w:rPr>
          <w:spacing w:val="-21"/>
          <w:w w:val="110"/>
        </w:rPr>
        <w:t> </w:t>
      </w:r>
      <w:r>
        <w:rPr>
          <w:w w:val="110"/>
        </w:rPr>
        <w:t>now.</w:t>
      </w:r>
      <w:r>
        <w:rPr>
          <w:spacing w:val="80"/>
          <w:w w:val="150"/>
        </w:rPr>
        <w:t> </w:t>
      </w:r>
      <w:r>
        <w:rPr>
          <w:w w:val="110"/>
        </w:rPr>
        <w:t>e</w:t>
      </w:r>
      <w:r>
        <w:rPr>
          <w:spacing w:val="-21"/>
          <w:w w:val="110"/>
        </w:rPr>
        <w:t> </w:t>
      </w:r>
      <w:r>
        <w:rPr>
          <w:w w:val="110"/>
        </w:rPr>
        <w:t>just</w:t>
      </w:r>
      <w:r>
        <w:rPr>
          <w:spacing w:val="-21"/>
          <w:w w:val="110"/>
        </w:rPr>
        <w:t> </w:t>
      </w:r>
      <w:r>
        <w:rPr>
          <w:w w:val="110"/>
        </w:rPr>
        <w:t>couldn't</w:t>
      </w:r>
      <w:r>
        <w:rPr>
          <w:spacing w:val="-20"/>
          <w:w w:val="110"/>
        </w:rPr>
        <w:t> </w:t>
      </w:r>
      <w:r>
        <w:rPr>
          <w:w w:val="110"/>
        </w:rPr>
        <w:t>tell</w:t>
      </w:r>
      <w:r>
        <w:rPr>
          <w:spacing w:val="-21"/>
          <w:w w:val="110"/>
        </w:rPr>
        <w:t> </w:t>
      </w:r>
      <w:r>
        <w:rPr>
          <w:w w:val="110"/>
        </w:rPr>
        <w:t>what</w:t>
      </w:r>
      <w:r>
        <w:rPr>
          <w:spacing w:val="-21"/>
          <w:w w:val="110"/>
        </w:rPr>
        <w:t> </w:t>
      </w:r>
      <w:r>
        <w:rPr>
          <w:w w:val="110"/>
        </w:rPr>
        <w:t>it</w:t>
      </w:r>
      <w:r>
        <w:rPr>
          <w:spacing w:val="-20"/>
          <w:w w:val="110"/>
        </w:rPr>
        <w:t> </w:t>
      </w:r>
      <w:r>
        <w:rPr>
          <w:w w:val="110"/>
        </w:rPr>
        <w:t>was.</w:t>
      </w:r>
      <w:r>
        <w:rPr>
          <w:spacing w:val="-21"/>
          <w:w w:val="110"/>
        </w:rPr>
        <w:t> </w:t>
      </w:r>
      <w:r>
        <w:rPr>
          <w:w w:val="110"/>
        </w:rPr>
        <w:t>No</w:t>
      </w:r>
      <w:r>
        <w:rPr>
          <w:spacing w:val="-20"/>
          <w:w w:val="110"/>
        </w:rPr>
        <w:t> </w:t>
      </w:r>
      <w:r>
        <w:rPr>
          <w:w w:val="110"/>
        </w:rPr>
        <w:t>one</w:t>
      </w:r>
      <w:r>
        <w:rPr>
          <w:spacing w:val="-21"/>
          <w:w w:val="110"/>
        </w:rPr>
        <w:t> </w:t>
      </w:r>
      <w:r>
        <w:rPr>
          <w:w w:val="110"/>
        </w:rPr>
        <w:t>knew</w:t>
      </w:r>
      <w:r>
        <w:rPr>
          <w:spacing w:val="-21"/>
          <w:w w:val="110"/>
        </w:rPr>
        <w:t> </w:t>
      </w:r>
      <w:r>
        <w:rPr>
          <w:w w:val="110"/>
        </w:rPr>
        <w:t>- not</w:t>
      </w:r>
      <w:r>
        <w:rPr>
          <w:spacing w:val="-20"/>
          <w:w w:val="110"/>
        </w:rPr>
        <w:t> </w:t>
      </w:r>
      <w:r>
        <w:rPr>
          <w:w w:val="110"/>
        </w:rPr>
        <w:t>then</w:t>
      </w:r>
      <w:r>
        <w:rPr>
          <w:spacing w:val="-20"/>
          <w:w w:val="110"/>
        </w:rPr>
        <w:t> </w:t>
      </w:r>
      <w:r>
        <w:rPr>
          <w:w w:val="110"/>
        </w:rPr>
        <w:t>-</w:t>
      </w:r>
      <w:r>
        <w:rPr>
          <w:spacing w:val="-20"/>
          <w:w w:val="110"/>
        </w:rPr>
        <w:t> </w:t>
      </w:r>
      <w:r>
        <w:rPr>
          <w:w w:val="110"/>
        </w:rPr>
        <w:t>about</w:t>
      </w:r>
      <w:r>
        <w:rPr>
          <w:spacing w:val="-20"/>
          <w:w w:val="110"/>
        </w:rPr>
        <w:t> </w:t>
      </w:r>
      <w:r>
        <w:rPr>
          <w:w w:val="110"/>
        </w:rPr>
        <w:t>the</w:t>
      </w:r>
      <w:r>
        <w:rPr>
          <w:spacing w:val="-20"/>
          <w:w w:val="110"/>
        </w:rPr>
        <w:t> </w:t>
      </w:r>
      <w:r>
        <w:rPr>
          <w:w w:val="110"/>
        </w:rPr>
        <w:t>questions</w:t>
      </w:r>
      <w:r>
        <w:rPr>
          <w:spacing w:val="-20"/>
          <w:w w:val="110"/>
        </w:rPr>
        <w:t> </w:t>
      </w:r>
      <w:r>
        <w:rPr>
          <w:w w:val="110"/>
        </w:rPr>
        <w:t>Percy</w:t>
      </w:r>
      <w:r>
        <w:rPr>
          <w:spacing w:val="-20"/>
          <w:w w:val="110"/>
        </w:rPr>
        <w:t> </w:t>
      </w:r>
      <w:r>
        <w:rPr>
          <w:w w:val="110"/>
        </w:rPr>
        <w:t>had</w:t>
      </w:r>
      <w:r>
        <w:rPr>
          <w:spacing w:val="-20"/>
          <w:w w:val="110"/>
        </w:rPr>
        <w:t> </w:t>
      </w:r>
      <w:r>
        <w:rPr>
          <w:w w:val="110"/>
        </w:rPr>
        <w:t>been</w:t>
      </w:r>
      <w:r>
        <w:rPr>
          <w:spacing w:val="-20"/>
          <w:w w:val="110"/>
        </w:rPr>
        <w:t> </w:t>
      </w:r>
      <w:r>
        <w:rPr>
          <w:w w:val="110"/>
        </w:rPr>
        <w:t>asking</w:t>
      </w:r>
      <w:r>
        <w:rPr>
          <w:spacing w:val="-20"/>
          <w:w w:val="110"/>
        </w:rPr>
        <w:t> </w:t>
      </w:r>
      <w:r>
        <w:rPr>
          <w:w w:val="110"/>
        </w:rPr>
        <w:t>Jack</w:t>
      </w:r>
      <w:r>
        <w:rPr>
          <w:spacing w:val="80"/>
          <w:w w:val="110"/>
        </w:rPr>
        <w:t> </w:t>
      </w:r>
      <w:r>
        <w:rPr>
          <w:w w:val="110"/>
        </w:rPr>
        <w:t>an</w:t>
      </w:r>
      <w:r>
        <w:rPr>
          <w:spacing w:val="40"/>
          <w:w w:val="110"/>
        </w:rPr>
        <w:t> </w:t>
      </w:r>
      <w:r>
        <w:rPr>
          <w:w w:val="110"/>
        </w:rPr>
        <w:t>ay.</w:t>
      </w:r>
      <w:r>
        <w:rPr>
          <w:spacing w:val="38"/>
          <w:w w:val="110"/>
        </w:rPr>
        <w:t> </w:t>
      </w:r>
      <w:r>
        <w:rPr>
          <w:w w:val="110"/>
        </w:rPr>
        <w:t>here were</w:t>
      </w:r>
      <w:r>
        <w:rPr>
          <w:spacing w:val="-21"/>
          <w:w w:val="110"/>
        </w:rPr>
        <w:t> </w:t>
      </w:r>
      <w:r>
        <w:rPr>
          <w:w w:val="110"/>
        </w:rPr>
        <w:t>a</w:t>
      </w:r>
      <w:r>
        <w:rPr>
          <w:spacing w:val="-21"/>
          <w:w w:val="110"/>
        </w:rPr>
        <w:t> </w:t>
      </w:r>
      <w:r>
        <w:rPr>
          <w:w w:val="110"/>
        </w:rPr>
        <w:t>lot</w:t>
      </w:r>
      <w:r>
        <w:rPr>
          <w:spacing w:val="-20"/>
          <w:w w:val="110"/>
        </w:rPr>
        <w:t> </w:t>
      </w:r>
      <w:r>
        <w:rPr>
          <w:w w:val="110"/>
        </w:rPr>
        <w:t>of</w:t>
      </w:r>
      <w:r>
        <w:rPr>
          <w:spacing w:val="-18"/>
          <w:w w:val="110"/>
        </w:rPr>
        <w:t> </w:t>
      </w:r>
      <w:r>
        <w:rPr>
          <w:w w:val="110"/>
        </w:rPr>
        <w:t>them,</w:t>
      </w:r>
      <w:r>
        <w:rPr>
          <w:spacing w:val="-18"/>
          <w:w w:val="110"/>
        </w:rPr>
        <w:t> </w:t>
      </w:r>
      <w:r>
        <w:rPr>
          <w:w w:val="110"/>
        </w:rPr>
        <w:t>but</w:t>
      </w:r>
      <w:r>
        <w:rPr>
          <w:spacing w:val="80"/>
          <w:w w:val="110"/>
        </w:rPr>
        <w:t> </w:t>
      </w:r>
      <w:r>
        <w:rPr>
          <w:w w:val="110"/>
        </w:rPr>
        <w:t>suspect</w:t>
      </w:r>
      <w:r>
        <w:rPr>
          <w:spacing w:val="-18"/>
          <w:w w:val="110"/>
        </w:rPr>
        <w:t> </w:t>
      </w:r>
      <w:r>
        <w:rPr>
          <w:w w:val="110"/>
        </w:rPr>
        <w:t>most</w:t>
      </w:r>
      <w:r>
        <w:rPr>
          <w:spacing w:val="-18"/>
          <w:w w:val="110"/>
        </w:rPr>
        <w:t> </w:t>
      </w:r>
      <w:r>
        <w:rPr>
          <w:w w:val="110"/>
        </w:rPr>
        <w:t>were</w:t>
      </w:r>
      <w:r>
        <w:rPr>
          <w:spacing w:val="-18"/>
          <w:w w:val="110"/>
        </w:rPr>
        <w:t> </w:t>
      </w:r>
      <w:r>
        <w:rPr>
          <w:w w:val="110"/>
        </w:rPr>
        <w:t>just</w:t>
      </w:r>
      <w:r>
        <w:rPr>
          <w:spacing w:val="-18"/>
          <w:w w:val="110"/>
        </w:rPr>
        <w:t> </w:t>
      </w:r>
      <w:r>
        <w:rPr>
          <w:w w:val="110"/>
        </w:rPr>
        <w:t>camouflage.</w:t>
      </w:r>
      <w:r>
        <w:rPr>
          <w:spacing w:val="32"/>
          <w:w w:val="130"/>
        </w:rPr>
        <w:t> </w:t>
      </w:r>
      <w:r>
        <w:rPr>
          <w:w w:val="130"/>
        </w:rPr>
        <w:t>hat</w:t>
      </w:r>
      <w:r>
        <w:rPr>
          <w:spacing w:val="-25"/>
          <w:w w:val="130"/>
        </w:rPr>
        <w:t> </w:t>
      </w:r>
      <w:r>
        <w:rPr>
          <w:w w:val="110"/>
        </w:rPr>
        <w:t>Percy wanted</w:t>
      </w:r>
      <w:r>
        <w:rPr>
          <w:w w:val="110"/>
        </w:rPr>
        <w:t> to</w:t>
      </w:r>
      <w:r>
        <w:rPr>
          <w:w w:val="110"/>
        </w:rPr>
        <w:t> know</w:t>
      </w:r>
      <w:r>
        <w:rPr>
          <w:w w:val="110"/>
        </w:rPr>
        <w:t> about</w:t>
      </w:r>
      <w:r>
        <w:rPr>
          <w:w w:val="110"/>
        </w:rPr>
        <w:t> -</w:t>
      </w:r>
      <w:r>
        <w:rPr>
          <w:w w:val="110"/>
        </w:rPr>
        <w:t> the</w:t>
      </w:r>
      <w:r>
        <w:rPr>
          <w:w w:val="110"/>
        </w:rPr>
        <w:t> </w:t>
      </w:r>
      <w:r>
        <w:rPr>
          <w:i/>
          <w:w w:val="110"/>
        </w:rPr>
        <w:t>only</w:t>
      </w:r>
      <w:r>
        <w:rPr>
          <w:i/>
          <w:w w:val="110"/>
        </w:rPr>
        <w:t> </w:t>
      </w:r>
      <w:r>
        <w:rPr>
          <w:w w:val="110"/>
        </w:rPr>
        <w:t>thing</w:t>
      </w:r>
      <w:r>
        <w:rPr>
          <w:w w:val="110"/>
        </w:rPr>
        <w:t> Percy</w:t>
      </w:r>
      <w:r>
        <w:rPr>
          <w:w w:val="110"/>
        </w:rPr>
        <w:t> wanted</w:t>
      </w:r>
      <w:r>
        <w:rPr>
          <w:w w:val="110"/>
        </w:rPr>
        <w:t> to</w:t>
      </w:r>
      <w:r>
        <w:rPr>
          <w:w w:val="110"/>
        </w:rPr>
        <w:t> know</w:t>
      </w:r>
      <w:r>
        <w:rPr>
          <w:w w:val="110"/>
        </w:rPr>
        <w:t> about,</w:t>
      </w:r>
      <w:r>
        <w:rPr>
          <w:w w:val="110"/>
        </w:rPr>
        <w:t> believe</w:t>
      </w:r>
      <w:r>
        <w:rPr>
          <w:spacing w:val="-21"/>
          <w:w w:val="110"/>
        </w:rPr>
        <w:t> </w:t>
      </w:r>
      <w:r>
        <w:rPr>
          <w:w w:val="110"/>
        </w:rPr>
        <w:t>-</w:t>
      </w:r>
      <w:r>
        <w:rPr>
          <w:spacing w:val="-21"/>
          <w:w w:val="110"/>
        </w:rPr>
        <w:t> </w:t>
      </w:r>
      <w:r>
        <w:rPr>
          <w:w w:val="110"/>
        </w:rPr>
        <w:t>was</w:t>
      </w:r>
      <w:r>
        <w:rPr>
          <w:spacing w:val="-20"/>
          <w:w w:val="110"/>
        </w:rPr>
        <w:t> </w:t>
      </w:r>
      <w:r>
        <w:rPr>
          <w:w w:val="110"/>
        </w:rPr>
        <w:t>the</w:t>
      </w:r>
      <w:r>
        <w:rPr>
          <w:spacing w:val="-21"/>
          <w:w w:val="110"/>
        </w:rPr>
        <w:t> </w:t>
      </w:r>
      <w:r>
        <w:rPr>
          <w:w w:val="110"/>
        </w:rPr>
        <w:t>sponge.</w:t>
      </w:r>
      <w:r>
        <w:rPr>
          <w:spacing w:val="-21"/>
          <w:w w:val="110"/>
        </w:rPr>
        <w:t> </w:t>
      </w:r>
      <w:r>
        <w:rPr>
          <w:w w:val="110"/>
        </w:rPr>
        <w:t>he</w:t>
      </w:r>
      <w:r>
        <w:rPr>
          <w:spacing w:val="-20"/>
          <w:w w:val="110"/>
        </w:rPr>
        <w:t> </w:t>
      </w:r>
      <w:r>
        <w:rPr>
          <w:w w:val="110"/>
        </w:rPr>
        <w:t>purpose</w:t>
      </w:r>
      <w:r>
        <w:rPr>
          <w:spacing w:val="-21"/>
          <w:w w:val="110"/>
        </w:rPr>
        <w:t> </w:t>
      </w:r>
      <w:r>
        <w:rPr>
          <w:w w:val="110"/>
        </w:rPr>
        <w:t>of</w:t>
      </w:r>
      <w:r>
        <w:rPr>
          <w:spacing w:val="-20"/>
          <w:w w:val="110"/>
        </w:rPr>
        <w:t> </w:t>
      </w:r>
      <w:r>
        <w:rPr>
          <w:w w:val="110"/>
        </w:rPr>
        <w:t>the</w:t>
      </w:r>
      <w:r>
        <w:rPr>
          <w:spacing w:val="-21"/>
          <w:w w:val="110"/>
        </w:rPr>
        <w:t> </w:t>
      </w:r>
      <w:r>
        <w:rPr>
          <w:w w:val="110"/>
        </w:rPr>
        <w:t>sponge.</w:t>
      </w:r>
      <w:r>
        <w:rPr>
          <w:spacing w:val="-21"/>
          <w:w w:val="110"/>
        </w:rPr>
        <w:t> </w:t>
      </w:r>
      <w:r>
        <w:rPr>
          <w:w w:val="120"/>
        </w:rPr>
        <w:t>hy</w:t>
      </w:r>
      <w:r>
        <w:rPr>
          <w:spacing w:val="-22"/>
          <w:w w:val="120"/>
        </w:rPr>
        <w:t> </w:t>
      </w:r>
      <w:r>
        <w:rPr>
          <w:w w:val="110"/>
        </w:rPr>
        <w:t>it</w:t>
      </w:r>
      <w:r>
        <w:rPr>
          <w:spacing w:val="-21"/>
          <w:w w:val="110"/>
        </w:rPr>
        <w:t> </w:t>
      </w:r>
      <w:r>
        <w:rPr>
          <w:w w:val="110"/>
        </w:rPr>
        <w:t>was</w:t>
      </w:r>
      <w:r>
        <w:rPr>
          <w:spacing w:val="-20"/>
          <w:w w:val="110"/>
        </w:rPr>
        <w:t> </w:t>
      </w:r>
      <w:r>
        <w:rPr>
          <w:w w:val="110"/>
        </w:rPr>
        <w:t>soaked</w:t>
      </w:r>
      <w:r>
        <w:rPr>
          <w:spacing w:val="-21"/>
          <w:w w:val="110"/>
        </w:rPr>
        <w:t> </w:t>
      </w:r>
      <w:r>
        <w:rPr>
          <w:w w:val="110"/>
        </w:rPr>
        <w:t>in </w:t>
      </w:r>
      <w:r>
        <w:rPr>
          <w:w w:val="105"/>
        </w:rPr>
        <w:t>brine</w:t>
      </w:r>
      <w:r>
        <w:rPr>
          <w:rFonts w:ascii="Trebuchet MS" w:hAnsi="Trebuchet MS"/>
          <w:w w:val="105"/>
        </w:rPr>
        <w:t>□</w:t>
      </w:r>
      <w:r>
        <w:rPr>
          <w:rFonts w:ascii="Trebuchet MS" w:hAnsi="Trebuchet MS"/>
          <w:spacing w:val="-24"/>
          <w:w w:val="105"/>
        </w:rPr>
        <w:t> </w:t>
      </w:r>
      <w:r>
        <w:rPr>
          <w:w w:val="105"/>
        </w:rPr>
        <w:t>and</w:t>
      </w:r>
      <w:r>
        <w:rPr>
          <w:spacing w:val="-20"/>
          <w:w w:val="105"/>
        </w:rPr>
        <w:t> </w:t>
      </w:r>
      <w:r>
        <w:rPr>
          <w:w w:val="105"/>
        </w:rPr>
        <w:t>what</w:t>
      </w:r>
      <w:r>
        <w:rPr>
          <w:spacing w:val="-20"/>
          <w:w w:val="105"/>
        </w:rPr>
        <w:t> </w:t>
      </w:r>
      <w:r>
        <w:rPr>
          <w:w w:val="105"/>
        </w:rPr>
        <w:t>would</w:t>
      </w:r>
      <w:r>
        <w:rPr>
          <w:spacing w:val="-19"/>
          <w:w w:val="105"/>
        </w:rPr>
        <w:t> </w:t>
      </w:r>
      <w:r>
        <w:rPr>
          <w:w w:val="105"/>
        </w:rPr>
        <w:t>happen</w:t>
      </w:r>
      <w:r>
        <w:rPr>
          <w:spacing w:val="-20"/>
          <w:w w:val="105"/>
        </w:rPr>
        <w:t> </w:t>
      </w:r>
      <w:r>
        <w:rPr>
          <w:w w:val="105"/>
        </w:rPr>
        <w:t>if</w:t>
      </w:r>
      <w:r>
        <w:rPr>
          <w:spacing w:val="-20"/>
          <w:w w:val="105"/>
        </w:rPr>
        <w:t> </w:t>
      </w:r>
      <w:r>
        <w:rPr>
          <w:w w:val="105"/>
        </w:rPr>
        <w:t>it</w:t>
      </w:r>
      <w:r>
        <w:rPr>
          <w:spacing w:val="-19"/>
          <w:w w:val="105"/>
        </w:rPr>
        <w:t> </w:t>
      </w:r>
      <w:r>
        <w:rPr>
          <w:w w:val="105"/>
        </w:rPr>
        <w:t>was</w:t>
      </w:r>
      <w:r>
        <w:rPr>
          <w:spacing w:val="-20"/>
          <w:w w:val="105"/>
        </w:rPr>
        <w:t> </w:t>
      </w:r>
      <w:r>
        <w:rPr>
          <w:w w:val="105"/>
        </w:rPr>
        <w:t>not</w:t>
      </w:r>
      <w:r>
        <w:rPr>
          <w:spacing w:val="-20"/>
          <w:w w:val="105"/>
        </w:rPr>
        <w:t> </w:t>
      </w:r>
      <w:r>
        <w:rPr>
          <w:w w:val="105"/>
        </w:rPr>
        <w:t>soaked</w:t>
      </w:r>
      <w:r>
        <w:rPr>
          <w:spacing w:val="-19"/>
          <w:w w:val="105"/>
        </w:rPr>
        <w:t> </w:t>
      </w:r>
      <w:r>
        <w:rPr>
          <w:w w:val="105"/>
        </w:rPr>
        <w:t>in</w:t>
      </w:r>
      <w:r>
        <w:rPr>
          <w:spacing w:val="-18"/>
          <w:w w:val="105"/>
        </w:rPr>
        <w:t> </w:t>
      </w:r>
      <w:r>
        <w:rPr>
          <w:w w:val="105"/>
        </w:rPr>
        <w:t>brine.</w:t>
      </w:r>
    </w:p>
    <w:p>
      <w:pPr>
        <w:pStyle w:val="BodyText"/>
        <w:spacing w:before="11"/>
        <w:ind w:left="414"/>
      </w:pPr>
      <w:r>
        <w:rPr>
          <w:spacing w:val="-7"/>
          <w:w w:val="125"/>
        </w:rPr>
        <w:t> </w:t>
      </w:r>
      <w:r>
        <w:rPr>
          <w:w w:val="125"/>
        </w:rPr>
        <w:t>hat</w:t>
      </w:r>
      <w:r>
        <w:rPr>
          <w:spacing w:val="-23"/>
          <w:w w:val="125"/>
        </w:rPr>
        <w:t> </w:t>
      </w:r>
      <w:r>
        <w:rPr>
          <w:w w:val="105"/>
        </w:rPr>
        <w:t>would</w:t>
      </w:r>
      <w:r>
        <w:rPr>
          <w:spacing w:val="-15"/>
          <w:w w:val="105"/>
        </w:rPr>
        <w:t> </w:t>
      </w:r>
      <w:r>
        <w:rPr>
          <w:w w:val="105"/>
        </w:rPr>
        <w:t>happen</w:t>
      </w:r>
      <w:r>
        <w:rPr>
          <w:spacing w:val="-15"/>
          <w:w w:val="105"/>
        </w:rPr>
        <w:t> </w:t>
      </w:r>
      <w:r>
        <w:rPr>
          <w:w w:val="105"/>
        </w:rPr>
        <w:t>if</w:t>
      </w:r>
      <w:r>
        <w:rPr>
          <w:spacing w:val="-14"/>
          <w:w w:val="105"/>
        </w:rPr>
        <w:t> </w:t>
      </w:r>
      <w:r>
        <w:rPr>
          <w:w w:val="105"/>
        </w:rPr>
        <w:t>the</w:t>
      </w:r>
      <w:r>
        <w:rPr>
          <w:spacing w:val="-15"/>
          <w:w w:val="105"/>
        </w:rPr>
        <w:t> </w:t>
      </w:r>
      <w:r>
        <w:rPr>
          <w:w w:val="105"/>
        </w:rPr>
        <w:t>sponge</w:t>
      </w:r>
      <w:r>
        <w:rPr>
          <w:spacing w:val="-15"/>
          <w:w w:val="105"/>
        </w:rPr>
        <w:t> </w:t>
      </w:r>
      <w:r>
        <w:rPr>
          <w:w w:val="105"/>
        </w:rPr>
        <w:t>was</w:t>
      </w:r>
      <w:r>
        <w:rPr>
          <w:spacing w:val="-15"/>
          <w:w w:val="105"/>
        </w:rPr>
        <w:t> </w:t>
      </w:r>
      <w:r>
        <w:rPr>
          <w:spacing w:val="-4"/>
          <w:w w:val="105"/>
        </w:rPr>
        <w:t>dry.</w:t>
      </w:r>
    </w:p>
    <w:p>
      <w:pPr>
        <w:pStyle w:val="BodyText"/>
        <w:ind w:right="118" w:firstLine="412"/>
      </w:pPr>
      <w:r>
        <w:rPr>
          <w:w w:val="110"/>
        </w:rPr>
        <w:t>Percy</w:t>
      </w:r>
      <w:r>
        <w:rPr>
          <w:spacing w:val="-19"/>
          <w:w w:val="110"/>
        </w:rPr>
        <w:t> </w:t>
      </w:r>
      <w:r>
        <w:rPr>
          <w:w w:val="110"/>
        </w:rPr>
        <w:t>jammed</w:t>
      </w:r>
      <w:r>
        <w:rPr>
          <w:spacing w:val="-19"/>
          <w:w w:val="110"/>
        </w:rPr>
        <w:t> </w:t>
      </w:r>
      <w:r>
        <w:rPr>
          <w:w w:val="110"/>
        </w:rPr>
        <w:t>the</w:t>
      </w:r>
      <w:r>
        <w:rPr>
          <w:spacing w:val="-19"/>
          <w:w w:val="110"/>
        </w:rPr>
        <w:t> </w:t>
      </w:r>
      <w:r>
        <w:rPr>
          <w:w w:val="110"/>
        </w:rPr>
        <w:t>cap</w:t>
      </w:r>
      <w:r>
        <w:rPr>
          <w:spacing w:val="-19"/>
          <w:w w:val="110"/>
        </w:rPr>
        <w:t> </w:t>
      </w:r>
      <w:r>
        <w:rPr>
          <w:w w:val="110"/>
        </w:rPr>
        <w:t>down</w:t>
      </w:r>
      <w:r>
        <w:rPr>
          <w:spacing w:val="-19"/>
          <w:w w:val="110"/>
        </w:rPr>
        <w:t> </w:t>
      </w:r>
      <w:r>
        <w:rPr>
          <w:w w:val="110"/>
        </w:rPr>
        <w:t>on</w:t>
      </w:r>
      <w:r>
        <w:rPr>
          <w:spacing w:val="40"/>
          <w:w w:val="110"/>
        </w:rPr>
        <w:t> </w:t>
      </w:r>
      <w:r>
        <w:rPr>
          <w:w w:val="110"/>
        </w:rPr>
        <w:t>el's</w:t>
      </w:r>
      <w:r>
        <w:rPr>
          <w:spacing w:val="-19"/>
          <w:w w:val="110"/>
        </w:rPr>
        <w:t> </w:t>
      </w:r>
      <w:r>
        <w:rPr>
          <w:w w:val="110"/>
        </w:rPr>
        <w:t>head.</w:t>
      </w:r>
      <w:r>
        <w:rPr>
          <w:spacing w:val="40"/>
          <w:w w:val="110"/>
        </w:rPr>
        <w:t> </w:t>
      </w:r>
      <w:r>
        <w:rPr>
          <w:w w:val="110"/>
        </w:rPr>
        <w:t>he</w:t>
      </w:r>
      <w:r>
        <w:rPr>
          <w:spacing w:val="-19"/>
          <w:w w:val="110"/>
        </w:rPr>
        <w:t> </w:t>
      </w:r>
      <w:r>
        <w:rPr>
          <w:w w:val="110"/>
        </w:rPr>
        <w:t>little</w:t>
      </w:r>
      <w:r>
        <w:rPr>
          <w:spacing w:val="-19"/>
          <w:w w:val="110"/>
        </w:rPr>
        <w:t> </w:t>
      </w:r>
      <w:r>
        <w:rPr>
          <w:w w:val="110"/>
        </w:rPr>
        <w:t>man</w:t>
      </w:r>
      <w:r>
        <w:rPr>
          <w:spacing w:val="-19"/>
          <w:w w:val="110"/>
        </w:rPr>
        <w:t> </w:t>
      </w:r>
      <w:r>
        <w:rPr>
          <w:w w:val="110"/>
        </w:rPr>
        <w:t>jumped</w:t>
      </w:r>
      <w:r>
        <w:rPr>
          <w:spacing w:val="-19"/>
          <w:w w:val="110"/>
        </w:rPr>
        <w:t> </w:t>
      </w:r>
      <w:r>
        <w:rPr>
          <w:w w:val="110"/>
        </w:rPr>
        <w:t>and </w:t>
      </w:r>
      <w:r>
        <w:rPr>
          <w:w w:val="105"/>
        </w:rPr>
        <w:t>moaned</w:t>
      </w:r>
      <w:r>
        <w:rPr>
          <w:spacing w:val="-3"/>
          <w:w w:val="105"/>
        </w:rPr>
        <w:t> </w:t>
      </w:r>
      <w:r>
        <w:rPr>
          <w:w w:val="105"/>
        </w:rPr>
        <w:t>again,</w:t>
      </w:r>
      <w:r>
        <w:rPr>
          <w:spacing w:val="-3"/>
          <w:w w:val="105"/>
        </w:rPr>
        <w:t> </w:t>
      </w:r>
      <w:r>
        <w:rPr>
          <w:w w:val="105"/>
        </w:rPr>
        <w:t>this</w:t>
      </w:r>
      <w:r>
        <w:rPr>
          <w:spacing w:val="-3"/>
          <w:w w:val="105"/>
        </w:rPr>
        <w:t> </w:t>
      </w:r>
      <w:r>
        <w:rPr>
          <w:w w:val="105"/>
        </w:rPr>
        <w:t>time</w:t>
      </w:r>
      <w:r>
        <w:rPr>
          <w:spacing w:val="-3"/>
          <w:w w:val="105"/>
        </w:rPr>
        <w:t> </w:t>
      </w:r>
      <w:r>
        <w:rPr>
          <w:w w:val="105"/>
        </w:rPr>
        <w:t>louder.</w:t>
      </w:r>
      <w:r>
        <w:rPr>
          <w:spacing w:val="40"/>
          <w:w w:val="105"/>
        </w:rPr>
        <w:t> </w:t>
      </w:r>
      <w:r>
        <w:rPr>
          <w:w w:val="105"/>
        </w:rPr>
        <w:t>ome</w:t>
      </w:r>
      <w:r>
        <w:rPr>
          <w:spacing w:val="-3"/>
          <w:w w:val="105"/>
        </w:rPr>
        <w:t> </w:t>
      </w:r>
      <w:r>
        <w:rPr>
          <w:w w:val="105"/>
        </w:rPr>
        <w:t>of</w:t>
      </w:r>
      <w:r>
        <w:rPr>
          <w:spacing w:val="-3"/>
          <w:w w:val="105"/>
        </w:rPr>
        <w:t> </w:t>
      </w:r>
      <w:r>
        <w:rPr>
          <w:w w:val="105"/>
        </w:rPr>
        <w:t>the</w:t>
      </w:r>
      <w:r>
        <w:rPr>
          <w:spacing w:val="-3"/>
          <w:w w:val="105"/>
        </w:rPr>
        <w:t> </w:t>
      </w:r>
      <w:r>
        <w:rPr>
          <w:w w:val="105"/>
        </w:rPr>
        <w:t>witnesses</w:t>
      </w:r>
      <w:r>
        <w:rPr>
          <w:spacing w:val="-3"/>
          <w:w w:val="105"/>
        </w:rPr>
        <w:t> </w:t>
      </w:r>
      <w:r>
        <w:rPr>
          <w:w w:val="105"/>
        </w:rPr>
        <w:t>stirred</w:t>
      </w:r>
      <w:r>
        <w:rPr>
          <w:spacing w:val="-3"/>
          <w:w w:val="105"/>
        </w:rPr>
        <w:t> </w:t>
      </w:r>
      <w:r>
        <w:rPr>
          <w:w w:val="105"/>
        </w:rPr>
        <w:t>uneasily</w:t>
      </w:r>
      <w:r>
        <w:rPr>
          <w:spacing w:val="-3"/>
          <w:w w:val="105"/>
        </w:rPr>
        <w:t> </w:t>
      </w:r>
      <w:r>
        <w:rPr>
          <w:w w:val="105"/>
        </w:rPr>
        <w:t>on their</w:t>
      </w:r>
      <w:r>
        <w:rPr>
          <w:spacing w:val="14"/>
          <w:w w:val="105"/>
        </w:rPr>
        <w:t> </w:t>
      </w:r>
      <w:r>
        <w:rPr>
          <w:w w:val="105"/>
        </w:rPr>
        <w:t>folding</w:t>
      </w:r>
      <w:r>
        <w:rPr>
          <w:spacing w:val="15"/>
          <w:w w:val="105"/>
        </w:rPr>
        <w:t> </w:t>
      </w:r>
      <w:r>
        <w:rPr>
          <w:w w:val="105"/>
        </w:rPr>
        <w:t>chairs.</w:t>
      </w:r>
      <w:r>
        <w:rPr>
          <w:spacing w:val="60"/>
          <w:w w:val="150"/>
        </w:rPr>
        <w:t> </w:t>
      </w:r>
      <w:r>
        <w:rPr>
          <w:w w:val="105"/>
        </w:rPr>
        <w:t>ean</w:t>
      </w:r>
      <w:r>
        <w:rPr>
          <w:spacing w:val="15"/>
          <w:w w:val="105"/>
        </w:rPr>
        <w:t> </w:t>
      </w:r>
      <w:r>
        <w:rPr>
          <w:w w:val="105"/>
        </w:rPr>
        <w:t>took</w:t>
      </w:r>
      <w:r>
        <w:rPr>
          <w:spacing w:val="15"/>
          <w:w w:val="105"/>
        </w:rPr>
        <w:t> </w:t>
      </w:r>
      <w:r>
        <w:rPr>
          <w:w w:val="105"/>
        </w:rPr>
        <w:t>a</w:t>
      </w:r>
      <w:r>
        <w:rPr>
          <w:spacing w:val="15"/>
          <w:w w:val="105"/>
        </w:rPr>
        <w:t> </w:t>
      </w:r>
      <w:r>
        <w:rPr>
          <w:w w:val="105"/>
        </w:rPr>
        <w:t>half-step</w:t>
      </w:r>
      <w:r>
        <w:rPr>
          <w:spacing w:val="15"/>
          <w:w w:val="105"/>
        </w:rPr>
        <w:t> </w:t>
      </w:r>
      <w:r>
        <w:rPr>
          <w:w w:val="105"/>
        </w:rPr>
        <w:t>forward,</w:t>
      </w:r>
      <w:r>
        <w:rPr>
          <w:spacing w:val="15"/>
          <w:w w:val="105"/>
        </w:rPr>
        <w:t> </w:t>
      </w:r>
      <w:r>
        <w:rPr>
          <w:w w:val="105"/>
        </w:rPr>
        <w:t>meaning</w:t>
      </w:r>
      <w:r>
        <w:rPr>
          <w:spacing w:val="15"/>
          <w:w w:val="105"/>
        </w:rPr>
        <w:t> </w:t>
      </w:r>
      <w:r>
        <w:rPr>
          <w:w w:val="105"/>
        </w:rPr>
        <w:t>to</w:t>
      </w:r>
      <w:r>
        <w:rPr>
          <w:spacing w:val="15"/>
          <w:w w:val="105"/>
        </w:rPr>
        <w:t> </w:t>
      </w:r>
      <w:r>
        <w:rPr>
          <w:w w:val="105"/>
        </w:rPr>
        <w:t>help</w:t>
      </w:r>
      <w:r>
        <w:rPr>
          <w:spacing w:val="15"/>
          <w:w w:val="105"/>
        </w:rPr>
        <w:t> </w:t>
      </w:r>
      <w:r>
        <w:rPr>
          <w:spacing w:val="-4"/>
        </w:rPr>
        <w:t>with</w:t>
      </w:r>
    </w:p>
    <w:p>
      <w:pPr>
        <w:spacing w:after="0"/>
        <w:sectPr>
          <w:pgSz w:w="12240" w:h="15840"/>
          <w:pgMar w:top="1360" w:bottom="280" w:left="1420" w:right="1420"/>
        </w:sectPr>
      </w:pPr>
    </w:p>
    <w:p>
      <w:pPr>
        <w:pStyle w:val="BodyText"/>
        <w:spacing w:before="70"/>
        <w:ind w:right="122"/>
      </w:pPr>
      <w:r>
        <w:rPr>
          <w:w w:val="105"/>
        </w:rPr>
        <w:t>the chin-strap, and Percy motioned him curtly to step back.</w:t>
      </w:r>
      <w:r>
        <w:rPr>
          <w:spacing w:val="40"/>
          <w:w w:val="105"/>
        </w:rPr>
        <w:t> </w:t>
      </w:r>
      <w:r>
        <w:rPr>
          <w:w w:val="105"/>
        </w:rPr>
        <w:t>ean </w:t>
      </w:r>
      <w:r>
        <w:rPr>
          <w:w w:val="105"/>
        </w:rPr>
        <w:t>did, hunching</w:t>
      </w:r>
      <w:r>
        <w:rPr>
          <w:spacing w:val="-20"/>
          <w:w w:val="105"/>
        </w:rPr>
        <w:t> </w:t>
      </w:r>
      <w:r>
        <w:rPr>
          <w:w w:val="105"/>
        </w:rPr>
        <w:t>a</w:t>
      </w:r>
      <w:r>
        <w:rPr>
          <w:spacing w:val="-20"/>
          <w:w w:val="105"/>
        </w:rPr>
        <w:t> </w:t>
      </w:r>
      <w:r>
        <w:rPr>
          <w:w w:val="105"/>
        </w:rPr>
        <w:t>little</w:t>
      </w:r>
      <w:r>
        <w:rPr>
          <w:spacing w:val="-20"/>
          <w:w w:val="105"/>
        </w:rPr>
        <w:t> </w:t>
      </w:r>
      <w:r>
        <w:rPr>
          <w:w w:val="105"/>
        </w:rPr>
        <w:t>and</w:t>
      </w:r>
      <w:r>
        <w:rPr>
          <w:spacing w:val="-19"/>
          <w:w w:val="105"/>
        </w:rPr>
        <w:t> </w:t>
      </w:r>
      <w:r>
        <w:rPr>
          <w:w w:val="105"/>
        </w:rPr>
        <w:t>wincing</w:t>
      </w:r>
      <w:r>
        <w:rPr>
          <w:spacing w:val="-20"/>
          <w:w w:val="105"/>
        </w:rPr>
        <w:t> </w:t>
      </w:r>
      <w:r>
        <w:rPr>
          <w:w w:val="105"/>
        </w:rPr>
        <w:t>as</w:t>
      </w:r>
      <w:r>
        <w:rPr>
          <w:spacing w:val="-20"/>
          <w:w w:val="105"/>
        </w:rPr>
        <w:t> </w:t>
      </w:r>
      <w:r>
        <w:rPr>
          <w:w w:val="105"/>
        </w:rPr>
        <w:t>another</w:t>
      </w:r>
      <w:r>
        <w:rPr>
          <w:spacing w:val="-19"/>
          <w:w w:val="105"/>
        </w:rPr>
        <w:t> </w:t>
      </w:r>
      <w:r>
        <w:rPr>
          <w:w w:val="105"/>
        </w:rPr>
        <w:t>blast</w:t>
      </w:r>
      <w:r>
        <w:rPr>
          <w:spacing w:val="-20"/>
          <w:w w:val="105"/>
        </w:rPr>
        <w:t> </w:t>
      </w:r>
      <w:r>
        <w:rPr>
          <w:w w:val="105"/>
        </w:rPr>
        <w:t>of</w:t>
      </w:r>
      <w:r>
        <w:rPr>
          <w:spacing w:val="-20"/>
          <w:w w:val="105"/>
        </w:rPr>
        <w:t> </w:t>
      </w:r>
      <w:r>
        <w:rPr>
          <w:w w:val="105"/>
        </w:rPr>
        <w:t>thunder</w:t>
      </w:r>
      <w:r>
        <w:rPr>
          <w:spacing w:val="-19"/>
          <w:w w:val="105"/>
        </w:rPr>
        <w:t> </w:t>
      </w:r>
      <w:r>
        <w:rPr>
          <w:w w:val="105"/>
        </w:rPr>
        <w:t>shook</w:t>
      </w:r>
      <w:r>
        <w:rPr>
          <w:spacing w:val="-20"/>
          <w:w w:val="105"/>
        </w:rPr>
        <w:t> </w:t>
      </w:r>
      <w:r>
        <w:rPr>
          <w:w w:val="105"/>
        </w:rPr>
        <w:t>the</w:t>
      </w:r>
      <w:r>
        <w:rPr>
          <w:spacing w:val="-20"/>
          <w:w w:val="105"/>
        </w:rPr>
        <w:t> </w:t>
      </w:r>
      <w:r>
        <w:rPr>
          <w:w w:val="105"/>
        </w:rPr>
        <w:t>storage shed.</w:t>
      </w:r>
      <w:r>
        <w:rPr>
          <w:spacing w:val="49"/>
          <w:w w:val="150"/>
        </w:rPr>
        <w:t> </w:t>
      </w:r>
      <w:r>
        <w:rPr>
          <w:w w:val="105"/>
        </w:rPr>
        <w:t>his</w:t>
      </w:r>
      <w:r>
        <w:rPr>
          <w:spacing w:val="-5"/>
          <w:w w:val="105"/>
        </w:rPr>
        <w:t> </w:t>
      </w:r>
      <w:r>
        <w:rPr>
          <w:w w:val="105"/>
        </w:rPr>
        <w:t>time</w:t>
      </w:r>
      <w:r>
        <w:rPr>
          <w:spacing w:val="-6"/>
          <w:w w:val="105"/>
        </w:rPr>
        <w:t> </w:t>
      </w:r>
      <w:r>
        <w:rPr>
          <w:w w:val="105"/>
        </w:rPr>
        <w:t>it</w:t>
      </w:r>
      <w:r>
        <w:rPr>
          <w:spacing w:val="-5"/>
          <w:w w:val="105"/>
        </w:rPr>
        <w:t> </w:t>
      </w:r>
      <w:r>
        <w:rPr>
          <w:w w:val="105"/>
        </w:rPr>
        <w:t>was</w:t>
      </w:r>
      <w:r>
        <w:rPr>
          <w:spacing w:val="-6"/>
          <w:w w:val="105"/>
        </w:rPr>
        <w:t> </w:t>
      </w:r>
      <w:r>
        <w:rPr>
          <w:w w:val="105"/>
        </w:rPr>
        <w:t>followed</w:t>
      </w:r>
      <w:r>
        <w:rPr>
          <w:spacing w:val="-5"/>
          <w:w w:val="105"/>
        </w:rPr>
        <w:t> </w:t>
      </w:r>
      <w:r>
        <w:rPr>
          <w:w w:val="105"/>
        </w:rPr>
        <w:t>by</w:t>
      </w:r>
      <w:r>
        <w:rPr>
          <w:spacing w:val="-5"/>
          <w:w w:val="105"/>
        </w:rPr>
        <w:t> </w:t>
      </w:r>
      <w:r>
        <w:rPr>
          <w:w w:val="105"/>
        </w:rPr>
        <w:t>the</w:t>
      </w:r>
      <w:r>
        <w:rPr>
          <w:spacing w:val="-6"/>
          <w:w w:val="105"/>
        </w:rPr>
        <w:t> </w:t>
      </w:r>
      <w:r>
        <w:rPr>
          <w:w w:val="105"/>
        </w:rPr>
        <w:t>first</w:t>
      </w:r>
      <w:r>
        <w:rPr>
          <w:spacing w:val="-5"/>
          <w:w w:val="105"/>
        </w:rPr>
        <w:t> </w:t>
      </w:r>
      <w:r>
        <w:rPr>
          <w:w w:val="105"/>
        </w:rPr>
        <w:t>spatters</w:t>
      </w:r>
      <w:r>
        <w:rPr>
          <w:spacing w:val="-6"/>
          <w:w w:val="105"/>
        </w:rPr>
        <w:t> </w:t>
      </w:r>
      <w:r>
        <w:rPr>
          <w:w w:val="105"/>
        </w:rPr>
        <w:t>of</w:t>
      </w:r>
      <w:r>
        <w:rPr>
          <w:spacing w:val="-5"/>
          <w:w w:val="105"/>
        </w:rPr>
        <w:t> </w:t>
      </w:r>
      <w:r>
        <w:rPr>
          <w:w w:val="105"/>
        </w:rPr>
        <w:t>rain</w:t>
      </w:r>
      <w:r>
        <w:rPr>
          <w:spacing w:val="-5"/>
          <w:w w:val="105"/>
        </w:rPr>
        <w:t> </w:t>
      </w:r>
      <w:r>
        <w:rPr>
          <w:w w:val="105"/>
        </w:rPr>
        <w:t>across</w:t>
      </w:r>
      <w:r>
        <w:rPr>
          <w:spacing w:val="-6"/>
          <w:w w:val="105"/>
        </w:rPr>
        <w:t> </w:t>
      </w:r>
      <w:r>
        <w:rPr>
          <w:w w:val="105"/>
        </w:rPr>
        <w:t>the</w:t>
      </w:r>
      <w:r>
        <w:rPr>
          <w:spacing w:val="-5"/>
          <w:w w:val="105"/>
        </w:rPr>
        <w:t> </w:t>
      </w:r>
      <w:r>
        <w:rPr>
          <w:spacing w:val="-2"/>
        </w:rPr>
        <w:t>roof.</w:t>
      </w:r>
    </w:p>
    <w:p>
      <w:pPr>
        <w:pStyle w:val="BodyText"/>
        <w:ind w:right="128"/>
      </w:pPr>
      <w:r>
        <w:rPr/>
        <w:t> hey sounded hard, like someone flinging handfuls of goobers onto </w:t>
      </w:r>
      <w:r>
        <w:rPr/>
        <w:t>a </w:t>
      </w:r>
      <w:r>
        <w:rPr>
          <w:spacing w:val="-2"/>
        </w:rPr>
        <w:t>washboard.</w:t>
      </w:r>
    </w:p>
    <w:p>
      <w:pPr>
        <w:pStyle w:val="BodyText"/>
        <w:ind w:left="460"/>
      </w:pPr>
      <w:r>
        <w:rPr/>
        <w:t>You've</w:t>
      </w:r>
      <w:r>
        <w:rPr>
          <w:spacing w:val="8"/>
        </w:rPr>
        <w:t> </w:t>
      </w:r>
      <w:r>
        <w:rPr/>
        <w:t>heard</w:t>
      </w:r>
      <w:r>
        <w:rPr>
          <w:spacing w:val="10"/>
        </w:rPr>
        <w:t> </w:t>
      </w:r>
      <w:r>
        <w:rPr/>
        <w:t>people</w:t>
      </w:r>
      <w:r>
        <w:rPr>
          <w:spacing w:val="10"/>
        </w:rPr>
        <w:t> </w:t>
      </w:r>
      <w:r>
        <w:rPr/>
        <w:t>say</w:t>
      </w:r>
      <w:r>
        <w:rPr>
          <w:spacing w:val="10"/>
        </w:rPr>
        <w:t> </w:t>
      </w:r>
      <w:r>
        <w:rPr/>
        <w:t>"My</w:t>
      </w:r>
      <w:r>
        <w:rPr>
          <w:spacing w:val="10"/>
        </w:rPr>
        <w:t> </w:t>
      </w:r>
      <w:r>
        <w:rPr/>
        <w:t>blood</w:t>
      </w:r>
      <w:r>
        <w:rPr>
          <w:spacing w:val="11"/>
        </w:rPr>
        <w:t> </w:t>
      </w:r>
      <w:r>
        <w:rPr/>
        <w:t>ran</w:t>
      </w:r>
      <w:r>
        <w:rPr>
          <w:spacing w:val="10"/>
        </w:rPr>
        <w:t> </w:t>
      </w:r>
      <w:r>
        <w:rPr/>
        <w:t>cold"</w:t>
      </w:r>
      <w:r>
        <w:rPr>
          <w:spacing w:val="10"/>
        </w:rPr>
        <w:t> </w:t>
      </w:r>
      <w:r>
        <w:rPr/>
        <w:t>about</w:t>
      </w:r>
      <w:r>
        <w:rPr>
          <w:spacing w:val="10"/>
        </w:rPr>
        <w:t> </w:t>
      </w:r>
      <w:r>
        <w:rPr/>
        <w:t>things,</w:t>
      </w:r>
      <w:r>
        <w:rPr>
          <w:spacing w:val="10"/>
        </w:rPr>
        <w:t> </w:t>
      </w:r>
      <w:r>
        <w:rPr/>
        <w:t>haven't</w:t>
      </w:r>
      <w:r>
        <w:rPr>
          <w:spacing w:val="11"/>
        </w:rPr>
        <w:t> </w:t>
      </w:r>
      <w:r>
        <w:rPr>
          <w:spacing w:val="-4"/>
        </w:rPr>
        <w:t>you?</w:t>
      </w:r>
    </w:p>
    <w:p>
      <w:pPr>
        <w:pStyle w:val="BodyText"/>
        <w:ind w:right="120"/>
      </w:pPr>
      <w:r>
        <w:rPr/>
        <w:t> ure.</w:t>
      </w:r>
      <w:r>
        <w:rPr>
          <w:spacing w:val="40"/>
          <w:w w:val="130"/>
        </w:rPr>
        <w:t> </w:t>
      </w:r>
      <w:r>
        <w:rPr>
          <w:w w:val="130"/>
        </w:rPr>
        <w:t>ll</w:t>
      </w:r>
      <w:r>
        <w:rPr>
          <w:spacing w:val="-2"/>
          <w:w w:val="130"/>
        </w:rPr>
        <w:t> </w:t>
      </w:r>
      <w:r>
        <w:rPr/>
        <w:t>of us have, but the only time in all my years that</w:t>
      </w:r>
      <w:r>
        <w:rPr>
          <w:spacing w:val="80"/>
        </w:rPr>
        <w:t> </w:t>
      </w:r>
      <w:r>
        <w:rPr/>
        <w:t>actually felt it happen</w:t>
      </w:r>
      <w:r>
        <w:rPr>
          <w:spacing w:val="43"/>
        </w:rPr>
        <w:t> </w:t>
      </w:r>
      <w:r>
        <w:rPr/>
        <w:t>to</w:t>
      </w:r>
      <w:r>
        <w:rPr>
          <w:spacing w:val="43"/>
        </w:rPr>
        <w:t> </w:t>
      </w:r>
      <w:r>
        <w:rPr/>
        <w:t>me</w:t>
      </w:r>
      <w:r>
        <w:rPr>
          <w:spacing w:val="43"/>
        </w:rPr>
        <w:t> </w:t>
      </w:r>
      <w:r>
        <w:rPr/>
        <w:t>was</w:t>
      </w:r>
      <w:r>
        <w:rPr>
          <w:spacing w:val="43"/>
        </w:rPr>
        <w:t> </w:t>
      </w:r>
      <w:r>
        <w:rPr/>
        <w:t>on</w:t>
      </w:r>
      <w:r>
        <w:rPr>
          <w:spacing w:val="43"/>
        </w:rPr>
        <w:t> </w:t>
      </w:r>
      <w:r>
        <w:rPr/>
        <w:t>that</w:t>
      </w:r>
      <w:r>
        <w:rPr>
          <w:spacing w:val="43"/>
        </w:rPr>
        <w:t> </w:t>
      </w:r>
      <w:r>
        <w:rPr/>
        <w:t>new</w:t>
      </w:r>
      <w:r>
        <w:rPr>
          <w:spacing w:val="43"/>
        </w:rPr>
        <w:t> </w:t>
      </w:r>
      <w:r>
        <w:rPr/>
        <w:t>and</w:t>
      </w:r>
      <w:r>
        <w:rPr>
          <w:spacing w:val="43"/>
        </w:rPr>
        <w:t> </w:t>
      </w:r>
      <w:r>
        <w:rPr/>
        <w:t>thunderstruck</w:t>
      </w:r>
      <w:r>
        <w:rPr>
          <w:spacing w:val="43"/>
        </w:rPr>
        <w:t> </w:t>
      </w:r>
      <w:r>
        <w:rPr/>
        <w:t>morning</w:t>
      </w:r>
      <w:r>
        <w:rPr>
          <w:spacing w:val="43"/>
        </w:rPr>
        <w:t> </w:t>
      </w:r>
      <w:r>
        <w:rPr/>
        <w:t>in</w:t>
      </w:r>
      <w:r>
        <w:rPr>
          <w:spacing w:val="43"/>
        </w:rPr>
        <w:t> </w:t>
      </w:r>
      <w:r>
        <w:rPr/>
        <w:t>October</w:t>
      </w:r>
      <w:r>
        <w:rPr>
          <w:spacing w:val="43"/>
        </w:rPr>
        <w:t> </w:t>
      </w:r>
      <w:r>
        <w:rPr>
          <w:spacing w:val="-5"/>
        </w:rPr>
        <w:t>of</w:t>
      </w:r>
    </w:p>
    <w:p>
      <w:pPr>
        <w:pStyle w:val="BodyText"/>
        <w:ind w:right="120"/>
      </w:pPr>
      <w:r>
        <w:rPr>
          <w:spacing w:val="-16"/>
          <w:w w:val="110"/>
        </w:rPr>
        <w:t> </w:t>
      </w:r>
      <w:r>
        <w:rPr>
          <w:w w:val="110"/>
        </w:rPr>
        <w:t>93</w:t>
      </w:r>
      <w:r>
        <w:rPr>
          <w:spacing w:val="-16"/>
          <w:w w:val="110"/>
        </w:rPr>
        <w:t> </w:t>
      </w:r>
      <w:r>
        <w:rPr>
          <w:w w:val="110"/>
        </w:rPr>
        <w:t>,</w:t>
      </w:r>
      <w:r>
        <w:rPr>
          <w:w w:val="110"/>
        </w:rPr>
        <w:t> at</w:t>
      </w:r>
      <w:r>
        <w:rPr>
          <w:w w:val="110"/>
        </w:rPr>
        <w:t> about</w:t>
      </w:r>
      <w:r>
        <w:rPr>
          <w:w w:val="110"/>
        </w:rPr>
        <w:t> ten</w:t>
      </w:r>
      <w:r>
        <w:rPr>
          <w:w w:val="110"/>
        </w:rPr>
        <w:t> seconds</w:t>
      </w:r>
      <w:r>
        <w:rPr>
          <w:w w:val="110"/>
        </w:rPr>
        <w:t> past</w:t>
      </w:r>
      <w:r>
        <w:rPr>
          <w:w w:val="110"/>
        </w:rPr>
        <w:t> midnight.</w:t>
      </w:r>
      <w:r>
        <w:rPr>
          <w:spacing w:val="40"/>
          <w:w w:val="110"/>
        </w:rPr>
        <w:t> </w:t>
      </w:r>
      <w:r>
        <w:rPr>
          <w:w w:val="110"/>
        </w:rPr>
        <w:t>t</w:t>
      </w:r>
      <w:r>
        <w:rPr>
          <w:w w:val="110"/>
        </w:rPr>
        <w:t> wasn't</w:t>
      </w:r>
      <w:r>
        <w:rPr>
          <w:w w:val="110"/>
        </w:rPr>
        <w:t> the</w:t>
      </w:r>
      <w:r>
        <w:rPr>
          <w:w w:val="110"/>
        </w:rPr>
        <w:t> look</w:t>
      </w:r>
      <w:r>
        <w:rPr>
          <w:w w:val="110"/>
        </w:rPr>
        <w:t> of</w:t>
      </w:r>
      <w:r>
        <w:rPr>
          <w:w w:val="110"/>
        </w:rPr>
        <w:t> </w:t>
      </w:r>
      <w:r>
        <w:rPr>
          <w:w w:val="110"/>
        </w:rPr>
        <w:t>poison triumph</w:t>
      </w:r>
      <w:r>
        <w:rPr>
          <w:spacing w:val="-6"/>
          <w:w w:val="110"/>
        </w:rPr>
        <w:t> </w:t>
      </w:r>
      <w:r>
        <w:rPr>
          <w:w w:val="110"/>
        </w:rPr>
        <w:t>on</w:t>
      </w:r>
      <w:r>
        <w:rPr>
          <w:spacing w:val="-6"/>
          <w:w w:val="110"/>
        </w:rPr>
        <w:t> </w:t>
      </w:r>
      <w:r>
        <w:rPr>
          <w:w w:val="110"/>
        </w:rPr>
        <w:t>Percy</w:t>
      </w:r>
      <w:r>
        <w:rPr>
          <w:spacing w:val="80"/>
          <w:w w:val="110"/>
        </w:rPr>
        <w:t> </w:t>
      </w:r>
      <w:r>
        <w:rPr>
          <w:w w:val="110"/>
        </w:rPr>
        <w:t>etmore's</w:t>
      </w:r>
      <w:r>
        <w:rPr>
          <w:spacing w:val="-6"/>
          <w:w w:val="110"/>
        </w:rPr>
        <w:t> </w:t>
      </w:r>
      <w:r>
        <w:rPr>
          <w:w w:val="110"/>
        </w:rPr>
        <w:t>face</w:t>
      </w:r>
      <w:r>
        <w:rPr>
          <w:spacing w:val="-6"/>
          <w:w w:val="110"/>
        </w:rPr>
        <w:t> </w:t>
      </w:r>
      <w:r>
        <w:rPr>
          <w:w w:val="110"/>
        </w:rPr>
        <w:t>as</w:t>
      </w:r>
      <w:r>
        <w:rPr>
          <w:spacing w:val="-6"/>
          <w:w w:val="110"/>
        </w:rPr>
        <w:t> </w:t>
      </w:r>
      <w:r>
        <w:rPr>
          <w:w w:val="110"/>
        </w:rPr>
        <w:t>he</w:t>
      </w:r>
      <w:r>
        <w:rPr>
          <w:spacing w:val="-6"/>
          <w:w w:val="110"/>
        </w:rPr>
        <w:t> </w:t>
      </w:r>
      <w:r>
        <w:rPr>
          <w:w w:val="110"/>
        </w:rPr>
        <w:t>stepped</w:t>
      </w:r>
      <w:r>
        <w:rPr>
          <w:spacing w:val="-6"/>
          <w:w w:val="110"/>
        </w:rPr>
        <w:t> </w:t>
      </w:r>
      <w:r>
        <w:rPr>
          <w:w w:val="110"/>
        </w:rPr>
        <w:t>away</w:t>
      </w:r>
      <w:r>
        <w:rPr>
          <w:spacing w:val="-6"/>
          <w:w w:val="110"/>
        </w:rPr>
        <w:t> </w:t>
      </w:r>
      <w:r>
        <w:rPr>
          <w:w w:val="110"/>
        </w:rPr>
        <w:t>from</w:t>
      </w:r>
      <w:r>
        <w:rPr>
          <w:spacing w:val="-6"/>
          <w:w w:val="110"/>
        </w:rPr>
        <w:t> </w:t>
      </w:r>
      <w:r>
        <w:rPr>
          <w:w w:val="110"/>
        </w:rPr>
        <w:t>the</w:t>
      </w:r>
      <w:r>
        <w:rPr>
          <w:spacing w:val="-6"/>
          <w:w w:val="110"/>
        </w:rPr>
        <w:t> </w:t>
      </w:r>
      <w:r>
        <w:rPr>
          <w:w w:val="110"/>
        </w:rPr>
        <w:t>capped, clamped,</w:t>
      </w:r>
      <w:r>
        <w:rPr>
          <w:w w:val="110"/>
        </w:rPr>
        <w:t> and</w:t>
      </w:r>
      <w:r>
        <w:rPr>
          <w:w w:val="110"/>
        </w:rPr>
        <w:t> hooded</w:t>
      </w:r>
      <w:r>
        <w:rPr>
          <w:w w:val="110"/>
        </w:rPr>
        <w:t> figure</w:t>
      </w:r>
      <w:r>
        <w:rPr>
          <w:w w:val="110"/>
        </w:rPr>
        <w:t> sitting</w:t>
      </w:r>
      <w:r>
        <w:rPr>
          <w:w w:val="110"/>
        </w:rPr>
        <w:t> there</w:t>
      </w:r>
      <w:r>
        <w:rPr>
          <w:w w:val="110"/>
        </w:rPr>
        <w:t> in</w:t>
      </w:r>
      <w:r>
        <w:rPr>
          <w:w w:val="110"/>
        </w:rPr>
        <w:t> Old</w:t>
      </w:r>
      <w:r>
        <w:rPr>
          <w:spacing w:val="40"/>
          <w:w w:val="110"/>
        </w:rPr>
        <w:t> </w:t>
      </w:r>
      <w:r>
        <w:rPr>
          <w:w w:val="110"/>
        </w:rPr>
        <w:t>parky;</w:t>
      </w:r>
      <w:r>
        <w:rPr>
          <w:w w:val="110"/>
        </w:rPr>
        <w:t> it</w:t>
      </w:r>
      <w:r>
        <w:rPr>
          <w:w w:val="110"/>
        </w:rPr>
        <w:t> was</w:t>
      </w:r>
      <w:r>
        <w:rPr>
          <w:w w:val="110"/>
        </w:rPr>
        <w:t> what</w:t>
      </w:r>
      <w:r>
        <w:rPr>
          <w:w w:val="110"/>
        </w:rPr>
        <w:t> </w:t>
      </w:r>
      <w:r>
        <w:rPr>
          <w:w w:val="105"/>
        </w:rPr>
        <w:t>should</w:t>
      </w:r>
      <w:r>
        <w:rPr>
          <w:spacing w:val="-18"/>
          <w:w w:val="105"/>
        </w:rPr>
        <w:t> </w:t>
      </w:r>
      <w:r>
        <w:rPr>
          <w:w w:val="105"/>
        </w:rPr>
        <w:t>have</w:t>
      </w:r>
      <w:r>
        <w:rPr>
          <w:spacing w:val="-18"/>
          <w:w w:val="105"/>
        </w:rPr>
        <w:t> </w:t>
      </w:r>
      <w:r>
        <w:rPr>
          <w:w w:val="105"/>
        </w:rPr>
        <w:t>seen</w:t>
      </w:r>
      <w:r>
        <w:rPr>
          <w:spacing w:val="-18"/>
          <w:w w:val="105"/>
        </w:rPr>
        <w:t> </w:t>
      </w:r>
      <w:r>
        <w:rPr>
          <w:w w:val="105"/>
        </w:rPr>
        <w:t>and</w:t>
      </w:r>
      <w:r>
        <w:rPr>
          <w:spacing w:val="-18"/>
          <w:w w:val="105"/>
        </w:rPr>
        <w:t> </w:t>
      </w:r>
      <w:r>
        <w:rPr>
          <w:w w:val="105"/>
        </w:rPr>
        <w:t>didn't.</w:t>
      </w:r>
      <w:r>
        <w:rPr>
          <w:spacing w:val="40"/>
          <w:w w:val="105"/>
        </w:rPr>
        <w:t> </w:t>
      </w:r>
      <w:r>
        <w:rPr>
          <w:w w:val="105"/>
        </w:rPr>
        <w:t>here</w:t>
      </w:r>
      <w:r>
        <w:rPr>
          <w:spacing w:val="-18"/>
          <w:w w:val="105"/>
        </w:rPr>
        <w:t> </w:t>
      </w:r>
      <w:r>
        <w:rPr>
          <w:w w:val="105"/>
        </w:rPr>
        <w:t>was</w:t>
      </w:r>
      <w:r>
        <w:rPr>
          <w:spacing w:val="-18"/>
          <w:w w:val="105"/>
        </w:rPr>
        <w:t> </w:t>
      </w:r>
      <w:r>
        <w:rPr>
          <w:w w:val="105"/>
        </w:rPr>
        <w:t>no</w:t>
      </w:r>
      <w:r>
        <w:rPr>
          <w:spacing w:val="-18"/>
          <w:w w:val="105"/>
        </w:rPr>
        <w:t> </w:t>
      </w:r>
      <w:r>
        <w:rPr>
          <w:w w:val="105"/>
        </w:rPr>
        <w:t>water</w:t>
      </w:r>
      <w:r>
        <w:rPr>
          <w:spacing w:val="-18"/>
          <w:w w:val="105"/>
        </w:rPr>
        <w:t> </w:t>
      </w:r>
      <w:r>
        <w:rPr>
          <w:w w:val="105"/>
        </w:rPr>
        <w:t>running</w:t>
      </w:r>
      <w:r>
        <w:rPr>
          <w:spacing w:val="-18"/>
          <w:w w:val="105"/>
        </w:rPr>
        <w:t> </w:t>
      </w:r>
      <w:r>
        <w:rPr>
          <w:w w:val="105"/>
        </w:rPr>
        <w:t>down</w:t>
      </w:r>
      <w:r>
        <w:rPr>
          <w:spacing w:val="40"/>
          <w:w w:val="105"/>
        </w:rPr>
        <w:t> </w:t>
      </w:r>
      <w:r>
        <w:rPr>
          <w:w w:val="105"/>
        </w:rPr>
        <w:t>el's</w:t>
      </w:r>
      <w:r>
        <w:rPr>
          <w:spacing w:val="-18"/>
          <w:w w:val="105"/>
        </w:rPr>
        <w:t> </w:t>
      </w:r>
      <w:r>
        <w:rPr>
          <w:w w:val="105"/>
        </w:rPr>
        <w:t>cheeks </w:t>
      </w:r>
      <w:r>
        <w:rPr>
          <w:w w:val="110"/>
        </w:rPr>
        <w:t>from</w:t>
      </w:r>
      <w:r>
        <w:rPr>
          <w:spacing w:val="-21"/>
          <w:w w:val="110"/>
        </w:rPr>
        <w:t> </w:t>
      </w:r>
      <w:r>
        <w:rPr>
          <w:w w:val="110"/>
        </w:rPr>
        <w:t>out</w:t>
      </w:r>
      <w:r>
        <w:rPr>
          <w:spacing w:val="-21"/>
          <w:w w:val="110"/>
        </w:rPr>
        <w:t> </w:t>
      </w:r>
      <w:r>
        <w:rPr>
          <w:w w:val="110"/>
        </w:rPr>
        <w:t>of</w:t>
      </w:r>
      <w:r>
        <w:rPr>
          <w:spacing w:val="-20"/>
          <w:w w:val="110"/>
        </w:rPr>
        <w:t> </w:t>
      </w:r>
      <w:r>
        <w:rPr>
          <w:w w:val="110"/>
        </w:rPr>
        <w:t>the</w:t>
      </w:r>
      <w:r>
        <w:rPr>
          <w:spacing w:val="-21"/>
          <w:w w:val="110"/>
        </w:rPr>
        <w:t> </w:t>
      </w:r>
      <w:r>
        <w:rPr>
          <w:w w:val="110"/>
        </w:rPr>
        <w:t>cap.</w:t>
      </w:r>
      <w:r>
        <w:rPr>
          <w:spacing w:val="27"/>
          <w:w w:val="110"/>
        </w:rPr>
        <w:t> </w:t>
      </w:r>
      <w:r>
        <w:rPr>
          <w:w w:val="110"/>
        </w:rPr>
        <w:t>hat</w:t>
      </w:r>
      <w:r>
        <w:rPr>
          <w:spacing w:val="-21"/>
          <w:w w:val="110"/>
        </w:rPr>
        <w:t> </w:t>
      </w:r>
      <w:r>
        <w:rPr>
          <w:w w:val="110"/>
        </w:rPr>
        <w:t>was</w:t>
      </w:r>
      <w:r>
        <w:rPr>
          <w:spacing w:val="-21"/>
          <w:w w:val="110"/>
        </w:rPr>
        <w:t> </w:t>
      </w:r>
      <w:r>
        <w:rPr>
          <w:w w:val="110"/>
        </w:rPr>
        <w:t>when</w:t>
      </w:r>
      <w:r>
        <w:rPr>
          <w:spacing w:val="55"/>
          <w:w w:val="150"/>
        </w:rPr>
        <w:t> </w:t>
      </w:r>
      <w:r>
        <w:rPr>
          <w:w w:val="110"/>
        </w:rPr>
        <w:t>finally</w:t>
      </w:r>
      <w:r>
        <w:rPr>
          <w:spacing w:val="-20"/>
          <w:w w:val="110"/>
        </w:rPr>
        <w:t> </w:t>
      </w:r>
      <w:r>
        <w:rPr>
          <w:w w:val="110"/>
        </w:rPr>
        <w:t>got</w:t>
      </w:r>
      <w:r>
        <w:rPr>
          <w:spacing w:val="-21"/>
          <w:w w:val="110"/>
        </w:rPr>
        <w:t> </w:t>
      </w:r>
      <w:r>
        <w:rPr>
          <w:w w:val="110"/>
        </w:rPr>
        <w:t>it.</w:t>
      </w:r>
    </w:p>
    <w:p>
      <w:pPr>
        <w:pStyle w:val="BodyText"/>
        <w:ind w:right="126" w:firstLine="438"/>
      </w:pPr>
      <w:r>
        <w:rPr/>
        <w:t>' dward</w:t>
      </w:r>
      <w:r>
        <w:rPr>
          <w:spacing w:val="40"/>
        </w:rPr>
        <w:t> </w:t>
      </w:r>
      <w:r>
        <w:rPr/>
        <w:t>elacroix,' Percy was saying, 'electricity shall now be </w:t>
      </w:r>
      <w:r>
        <w:rPr/>
        <w:t>passed through your body until you are dead, according to state law.'</w:t>
      </w:r>
    </w:p>
    <w:p>
      <w:pPr>
        <w:pStyle w:val="BodyText"/>
        <w:ind w:right="119" w:firstLine="342"/>
      </w:pPr>
      <w:r>
        <w:rPr>
          <w:spacing w:val="80"/>
        </w:rPr>
        <w:t> </w:t>
      </w:r>
      <w:r>
        <w:rPr/>
        <w:t>looked over at</w:t>
      </w:r>
      <w:r>
        <w:rPr>
          <w:spacing w:val="40"/>
        </w:rPr>
        <w:t> </w:t>
      </w:r>
      <w:r>
        <w:rPr/>
        <w:t>rutal in an agony that made my urinary infection seem like a bumped finger </w:t>
      </w:r>
      <w:r>
        <w:rPr>
          <w:i/>
        </w:rPr>
        <w:t>The sponge is dry!</w:t>
      </w:r>
      <w:r>
        <w:rPr>
          <w:spacing w:val="40"/>
        </w:rPr>
        <w:t>  </w:t>
      </w:r>
      <w:r>
        <w:rPr/>
        <w:t>mouthed at him, but he </w:t>
      </w:r>
      <w:r>
        <w:rPr/>
        <w:t>only</w:t>
      </w:r>
      <w:r>
        <w:rPr>
          <w:spacing w:val="40"/>
        </w:rPr>
        <w:t> </w:t>
      </w:r>
      <w:r>
        <w:rPr/>
        <w:t>shook</w:t>
      </w:r>
      <w:r>
        <w:rPr>
          <w:spacing w:val="37"/>
        </w:rPr>
        <w:t> </w:t>
      </w:r>
      <w:r>
        <w:rPr/>
        <w:t>his</w:t>
      </w:r>
      <w:r>
        <w:rPr>
          <w:spacing w:val="37"/>
        </w:rPr>
        <w:t> </w:t>
      </w:r>
      <w:r>
        <w:rPr/>
        <w:t>head,</w:t>
      </w:r>
      <w:r>
        <w:rPr>
          <w:spacing w:val="37"/>
        </w:rPr>
        <w:t> </w:t>
      </w:r>
      <w:r>
        <w:rPr/>
        <w:t>not</w:t>
      </w:r>
      <w:r>
        <w:rPr>
          <w:spacing w:val="37"/>
        </w:rPr>
        <w:t> </w:t>
      </w:r>
      <w:r>
        <w:rPr/>
        <w:t>understanding,</w:t>
      </w:r>
      <w:r>
        <w:rPr>
          <w:spacing w:val="37"/>
        </w:rPr>
        <w:t> </w:t>
      </w:r>
      <w:r>
        <w:rPr/>
        <w:t>and</w:t>
      </w:r>
      <w:r>
        <w:rPr>
          <w:spacing w:val="37"/>
        </w:rPr>
        <w:t> </w:t>
      </w:r>
      <w:r>
        <w:rPr/>
        <w:t>looked</w:t>
      </w:r>
      <w:r>
        <w:rPr>
          <w:spacing w:val="37"/>
        </w:rPr>
        <w:t> </w:t>
      </w:r>
      <w:r>
        <w:rPr/>
        <w:t>back</w:t>
      </w:r>
      <w:r>
        <w:rPr>
          <w:spacing w:val="37"/>
        </w:rPr>
        <w:t> </w:t>
      </w:r>
      <w:r>
        <w:rPr/>
        <w:t>at</w:t>
      </w:r>
      <w:r>
        <w:rPr>
          <w:spacing w:val="37"/>
        </w:rPr>
        <w:t> </w:t>
      </w:r>
      <w:r>
        <w:rPr/>
        <w:t>the</w:t>
      </w:r>
      <w:r>
        <w:rPr>
          <w:spacing w:val="37"/>
        </w:rPr>
        <w:t> </w:t>
      </w:r>
      <w:r>
        <w:rPr/>
        <w:t>mask</w:t>
      </w:r>
      <w:r>
        <w:rPr>
          <w:spacing w:val="37"/>
        </w:rPr>
        <w:t> </w:t>
      </w:r>
      <w:r>
        <w:rPr/>
        <w:t>over</w:t>
      </w:r>
      <w:r>
        <w:rPr>
          <w:spacing w:val="37"/>
        </w:rPr>
        <w:t> </w:t>
      </w:r>
      <w:r>
        <w:rPr>
          <w:spacing w:val="-5"/>
        </w:rPr>
        <w:t>the</w:t>
      </w:r>
    </w:p>
    <w:p>
      <w:pPr>
        <w:pStyle w:val="BodyText"/>
        <w:ind w:right="120"/>
      </w:pPr>
      <w:r>
        <w:rPr/>
        <w:t> renchman's face, where the man's last few breaths were pulling the </w:t>
      </w:r>
      <w:r>
        <w:rPr/>
        <w:t>black silk in and then blousing it out again.</w:t>
      </w:r>
    </w:p>
    <w:p>
      <w:pPr>
        <w:pStyle w:val="BodyText"/>
        <w:ind w:right="119" w:firstLine="381"/>
      </w:pPr>
      <w:r>
        <w:rPr>
          <w:spacing w:val="80"/>
        </w:rPr>
        <w:t> </w:t>
      </w:r>
      <w:r>
        <w:rPr/>
        <w:t>reached for Percy's elbow and he stepped away from me, giving me a flat look as he did so.</w:t>
      </w:r>
      <w:r>
        <w:rPr>
          <w:spacing w:val="40"/>
        </w:rPr>
        <w:t> </w:t>
      </w:r>
      <w:r>
        <w:rPr/>
        <w:t>t was only a momentary glance, but it told </w:t>
      </w:r>
      <w:r>
        <w:rPr/>
        <w:t>me everything. Later he would tell his lies and his half-truths, and most would be believed by the people who mattered, but</w:t>
      </w:r>
      <w:r>
        <w:rPr>
          <w:spacing w:val="80"/>
        </w:rPr>
        <w:t> </w:t>
      </w:r>
      <w:r>
        <w:rPr/>
        <w:t>knew a different story. Percy was a good student when he was doing something he cared about, we'd found</w:t>
      </w:r>
      <w:r>
        <w:rPr>
          <w:spacing w:val="43"/>
        </w:rPr>
        <w:t> </w:t>
      </w:r>
      <w:r>
        <w:rPr/>
        <w:t>that</w:t>
      </w:r>
      <w:r>
        <w:rPr>
          <w:spacing w:val="43"/>
        </w:rPr>
        <w:t> </w:t>
      </w:r>
      <w:r>
        <w:rPr/>
        <w:t>out</w:t>
      </w:r>
      <w:r>
        <w:rPr>
          <w:spacing w:val="43"/>
        </w:rPr>
        <w:t> </w:t>
      </w:r>
      <w:r>
        <w:rPr/>
        <w:t>at</w:t>
      </w:r>
      <w:r>
        <w:rPr>
          <w:spacing w:val="43"/>
        </w:rPr>
        <w:t> </w:t>
      </w:r>
      <w:r>
        <w:rPr/>
        <w:t>the</w:t>
      </w:r>
      <w:r>
        <w:rPr>
          <w:spacing w:val="43"/>
        </w:rPr>
        <w:t> </w:t>
      </w:r>
      <w:r>
        <w:rPr/>
        <w:t>rehearsals,</w:t>
      </w:r>
      <w:r>
        <w:rPr>
          <w:spacing w:val="43"/>
        </w:rPr>
        <w:t> </w:t>
      </w:r>
      <w:r>
        <w:rPr/>
        <w:t>and</w:t>
      </w:r>
      <w:r>
        <w:rPr>
          <w:spacing w:val="43"/>
        </w:rPr>
        <w:t> </w:t>
      </w:r>
      <w:r>
        <w:rPr/>
        <w:t>he</w:t>
      </w:r>
      <w:r>
        <w:rPr>
          <w:spacing w:val="43"/>
        </w:rPr>
        <w:t> </w:t>
      </w:r>
      <w:r>
        <w:rPr/>
        <w:t>had</w:t>
      </w:r>
      <w:r>
        <w:rPr>
          <w:spacing w:val="43"/>
        </w:rPr>
        <w:t> </w:t>
      </w:r>
      <w:r>
        <w:rPr/>
        <w:t>listened</w:t>
      </w:r>
      <w:r>
        <w:rPr>
          <w:spacing w:val="43"/>
        </w:rPr>
        <w:t> </w:t>
      </w:r>
      <w:r>
        <w:rPr/>
        <w:t>carefully</w:t>
      </w:r>
      <w:r>
        <w:rPr>
          <w:spacing w:val="43"/>
        </w:rPr>
        <w:t> </w:t>
      </w:r>
      <w:r>
        <w:rPr/>
        <w:t>when</w:t>
      </w:r>
      <w:r>
        <w:rPr>
          <w:spacing w:val="43"/>
        </w:rPr>
        <w:t> </w:t>
      </w:r>
      <w:r>
        <w:rPr>
          <w:spacing w:val="-4"/>
        </w:rPr>
        <w:t>Jack</w:t>
      </w:r>
    </w:p>
    <w:p>
      <w:pPr>
        <w:pStyle w:val="BodyText"/>
        <w:ind w:right="120"/>
      </w:pPr>
      <w:r>
        <w:rPr/>
        <w:t> an</w:t>
      </w:r>
      <w:r>
        <w:rPr>
          <w:spacing w:val="40"/>
          <w:w w:val="110"/>
        </w:rPr>
        <w:t> </w:t>
      </w:r>
      <w:r>
        <w:rPr>
          <w:w w:val="110"/>
        </w:rPr>
        <w:t>ay</w:t>
      </w:r>
      <w:r>
        <w:rPr>
          <w:w w:val="110"/>
        </w:rPr>
        <w:t> </w:t>
      </w:r>
      <w:r>
        <w:rPr/>
        <w:t>explained how the brine-soaked sponge conducted the </w:t>
      </w:r>
      <w:r>
        <w:rPr/>
        <w:t>juice, channelling it, turning the charge into a kind of electric bullet to the brain. Oh yes, Percy knew exactly what he was doing.</w:t>
      </w:r>
      <w:r>
        <w:rPr>
          <w:spacing w:val="80"/>
        </w:rPr>
        <w:t> </w:t>
      </w:r>
      <w:r>
        <w:rPr/>
        <w:t>think</w:t>
      </w:r>
      <w:r>
        <w:rPr>
          <w:spacing w:val="80"/>
        </w:rPr>
        <w:t> </w:t>
      </w:r>
      <w:r>
        <w:rPr/>
        <w:t>believed him later when he said</w:t>
      </w:r>
      <w:r>
        <w:rPr>
          <w:spacing w:val="80"/>
          <w:w w:val="150"/>
        </w:rPr>
        <w:t> </w:t>
      </w:r>
      <w:r>
        <w:rPr/>
        <w:t>didn't know how far it would go, but that doesn't even count in the good-intentions column, does it?</w:t>
      </w:r>
      <w:r>
        <w:rPr>
          <w:spacing w:val="80"/>
        </w:rPr>
        <w:t> </w:t>
      </w:r>
      <w:r>
        <w:rPr/>
        <w:t>don't think so. Yet, short of screaming</w:t>
      </w:r>
      <w:r>
        <w:rPr>
          <w:spacing w:val="1"/>
        </w:rPr>
        <w:t> </w:t>
      </w:r>
      <w:r>
        <w:rPr/>
        <w:t>in</w:t>
      </w:r>
      <w:r>
        <w:rPr>
          <w:spacing w:val="1"/>
        </w:rPr>
        <w:t> </w:t>
      </w:r>
      <w:r>
        <w:rPr/>
        <w:t>front</w:t>
      </w:r>
      <w:r>
        <w:rPr>
          <w:spacing w:val="1"/>
        </w:rPr>
        <w:t> </w:t>
      </w:r>
      <w:r>
        <w:rPr/>
        <w:t>of</w:t>
      </w:r>
      <w:r>
        <w:rPr>
          <w:spacing w:val="1"/>
        </w:rPr>
        <w:t> </w:t>
      </w:r>
      <w:r>
        <w:rPr/>
        <w:t>the</w:t>
      </w:r>
      <w:r>
        <w:rPr>
          <w:spacing w:val="1"/>
        </w:rPr>
        <w:t> </w:t>
      </w:r>
      <w:r>
        <w:rPr/>
        <w:t>assistant</w:t>
      </w:r>
      <w:r>
        <w:rPr>
          <w:spacing w:val="1"/>
        </w:rPr>
        <w:t> </w:t>
      </w:r>
      <w:r>
        <w:rPr/>
        <w:t>warden</w:t>
      </w:r>
      <w:r>
        <w:rPr>
          <w:spacing w:val="1"/>
        </w:rPr>
        <w:t> </w:t>
      </w:r>
      <w:r>
        <w:rPr/>
        <w:t>and</w:t>
      </w:r>
      <w:r>
        <w:rPr>
          <w:spacing w:val="1"/>
        </w:rPr>
        <w:t> </w:t>
      </w:r>
      <w:r>
        <w:rPr/>
        <w:t>all</w:t>
      </w:r>
      <w:r>
        <w:rPr>
          <w:spacing w:val="1"/>
        </w:rPr>
        <w:t> </w:t>
      </w:r>
      <w:r>
        <w:rPr/>
        <w:t>the</w:t>
      </w:r>
      <w:r>
        <w:rPr>
          <w:spacing w:val="1"/>
        </w:rPr>
        <w:t> </w:t>
      </w:r>
      <w:r>
        <w:rPr/>
        <w:t>witnesses</w:t>
      </w:r>
      <w:r>
        <w:rPr>
          <w:spacing w:val="1"/>
        </w:rPr>
        <w:t> </w:t>
      </w:r>
      <w:r>
        <w:rPr/>
        <w:t>for</w:t>
      </w:r>
      <w:r>
        <w:rPr>
          <w:spacing w:val="1"/>
        </w:rPr>
        <w:t> </w:t>
      </w:r>
      <w:r>
        <w:rPr/>
        <w:t>Jack</w:t>
      </w:r>
      <w:r>
        <w:rPr>
          <w:spacing w:val="54"/>
        </w:rPr>
        <w:t>  </w:t>
      </w:r>
      <w:r>
        <w:rPr>
          <w:spacing w:val="-5"/>
        </w:rPr>
        <w:t>an</w:t>
      </w:r>
    </w:p>
    <w:p>
      <w:pPr>
        <w:pStyle w:val="BodyText"/>
        <w:spacing w:before="1"/>
        <w:ind w:right="121"/>
      </w:pPr>
      <w:r>
        <w:rPr>
          <w:w w:val="110"/>
        </w:rPr>
        <w:t> ay</w:t>
      </w:r>
      <w:r>
        <w:rPr>
          <w:spacing w:val="-13"/>
          <w:w w:val="110"/>
        </w:rPr>
        <w:t> </w:t>
      </w:r>
      <w:r>
        <w:rPr>
          <w:w w:val="105"/>
        </w:rPr>
        <w:t>not</w:t>
      </w:r>
      <w:r>
        <w:rPr>
          <w:spacing w:val="-10"/>
          <w:w w:val="105"/>
        </w:rPr>
        <w:t> </w:t>
      </w:r>
      <w:r>
        <w:rPr>
          <w:w w:val="105"/>
        </w:rPr>
        <w:t>to</w:t>
      </w:r>
      <w:r>
        <w:rPr>
          <w:spacing w:val="-10"/>
          <w:w w:val="105"/>
        </w:rPr>
        <w:t> </w:t>
      </w:r>
      <w:r>
        <w:rPr>
          <w:w w:val="105"/>
        </w:rPr>
        <w:t>pull</w:t>
      </w:r>
      <w:r>
        <w:rPr>
          <w:spacing w:val="-10"/>
          <w:w w:val="105"/>
        </w:rPr>
        <w:t> </w:t>
      </w:r>
      <w:r>
        <w:rPr>
          <w:w w:val="105"/>
        </w:rPr>
        <w:t>the</w:t>
      </w:r>
      <w:r>
        <w:rPr>
          <w:spacing w:val="-10"/>
          <w:w w:val="105"/>
        </w:rPr>
        <w:t> </w:t>
      </w:r>
      <w:r>
        <w:rPr>
          <w:w w:val="105"/>
        </w:rPr>
        <w:t>switch,</w:t>
      </w:r>
      <w:r>
        <w:rPr>
          <w:spacing w:val="-10"/>
          <w:w w:val="105"/>
        </w:rPr>
        <w:t> </w:t>
      </w:r>
      <w:r>
        <w:rPr>
          <w:w w:val="105"/>
        </w:rPr>
        <w:t>there</w:t>
      </w:r>
      <w:r>
        <w:rPr>
          <w:spacing w:val="-10"/>
          <w:w w:val="105"/>
        </w:rPr>
        <w:t> </w:t>
      </w:r>
      <w:r>
        <w:rPr>
          <w:w w:val="105"/>
        </w:rPr>
        <w:t>was</w:t>
      </w:r>
      <w:r>
        <w:rPr>
          <w:spacing w:val="-10"/>
          <w:w w:val="105"/>
        </w:rPr>
        <w:t> </w:t>
      </w:r>
      <w:r>
        <w:rPr>
          <w:w w:val="105"/>
        </w:rPr>
        <w:t>nothing</w:t>
      </w:r>
      <w:r>
        <w:rPr>
          <w:spacing w:val="80"/>
          <w:w w:val="105"/>
        </w:rPr>
        <w:t> </w:t>
      </w:r>
      <w:r>
        <w:rPr>
          <w:w w:val="105"/>
        </w:rPr>
        <w:t>could</w:t>
      </w:r>
      <w:r>
        <w:rPr>
          <w:spacing w:val="-10"/>
          <w:w w:val="105"/>
        </w:rPr>
        <w:t> </w:t>
      </w:r>
      <w:r>
        <w:rPr>
          <w:w w:val="105"/>
        </w:rPr>
        <w:t>do.</w:t>
      </w:r>
      <w:r>
        <w:rPr>
          <w:spacing w:val="40"/>
          <w:w w:val="105"/>
        </w:rPr>
        <w:t> </w:t>
      </w:r>
      <w:r>
        <w:rPr>
          <w:w w:val="105"/>
        </w:rPr>
        <w:t>iven</w:t>
      </w:r>
      <w:r>
        <w:rPr>
          <w:spacing w:val="-10"/>
          <w:w w:val="105"/>
        </w:rPr>
        <w:t> </w:t>
      </w:r>
      <w:r>
        <w:rPr>
          <w:w w:val="105"/>
        </w:rPr>
        <w:t>another</w:t>
      </w:r>
      <w:r>
        <w:rPr>
          <w:spacing w:val="-10"/>
          <w:w w:val="105"/>
        </w:rPr>
        <w:t> </w:t>
      </w:r>
      <w:r>
        <w:rPr>
          <w:w w:val="105"/>
        </w:rPr>
        <w:t>five seconds,</w:t>
      </w:r>
      <w:r>
        <w:rPr>
          <w:spacing w:val="80"/>
          <w:w w:val="105"/>
        </w:rPr>
        <w:t> </w:t>
      </w:r>
      <w:r>
        <w:rPr>
          <w:w w:val="105"/>
        </w:rPr>
        <w:t>think</w:t>
      </w:r>
      <w:r>
        <w:rPr>
          <w:spacing w:val="80"/>
          <w:w w:val="105"/>
        </w:rPr>
        <w:t> </w:t>
      </w:r>
      <w:r>
        <w:rPr>
          <w:w w:val="105"/>
        </w:rPr>
        <w:t>might</w:t>
      </w:r>
      <w:r>
        <w:rPr>
          <w:spacing w:val="-4"/>
          <w:w w:val="105"/>
        </w:rPr>
        <w:t> </w:t>
      </w:r>
      <w:r>
        <w:rPr>
          <w:w w:val="105"/>
        </w:rPr>
        <w:t>have</w:t>
      </w:r>
      <w:r>
        <w:rPr>
          <w:spacing w:val="-4"/>
          <w:w w:val="105"/>
        </w:rPr>
        <w:t> </w:t>
      </w:r>
      <w:r>
        <w:rPr>
          <w:w w:val="105"/>
        </w:rPr>
        <w:t>screamed</w:t>
      </w:r>
      <w:r>
        <w:rPr>
          <w:spacing w:val="-4"/>
          <w:w w:val="105"/>
        </w:rPr>
        <w:t> </w:t>
      </w:r>
      <w:r>
        <w:rPr>
          <w:w w:val="105"/>
        </w:rPr>
        <w:t>just</w:t>
      </w:r>
      <w:r>
        <w:rPr>
          <w:spacing w:val="-4"/>
          <w:w w:val="105"/>
        </w:rPr>
        <w:t> </w:t>
      </w:r>
      <w:r>
        <w:rPr>
          <w:w w:val="105"/>
        </w:rPr>
        <w:t>that,</w:t>
      </w:r>
      <w:r>
        <w:rPr>
          <w:spacing w:val="-4"/>
          <w:w w:val="105"/>
        </w:rPr>
        <w:t> </w:t>
      </w:r>
      <w:r>
        <w:rPr>
          <w:w w:val="105"/>
        </w:rPr>
        <w:t>but</w:t>
      </w:r>
      <w:r>
        <w:rPr>
          <w:spacing w:val="-4"/>
          <w:w w:val="105"/>
        </w:rPr>
        <w:t> </w:t>
      </w:r>
      <w:r>
        <w:rPr>
          <w:w w:val="105"/>
        </w:rPr>
        <w:t>Percy</w:t>
      </w:r>
      <w:r>
        <w:rPr>
          <w:spacing w:val="-4"/>
          <w:w w:val="105"/>
        </w:rPr>
        <w:t> </w:t>
      </w:r>
      <w:r>
        <w:rPr>
          <w:w w:val="105"/>
        </w:rPr>
        <w:t>didn't</w:t>
      </w:r>
      <w:r>
        <w:rPr>
          <w:spacing w:val="-4"/>
          <w:w w:val="105"/>
        </w:rPr>
        <w:t> </w:t>
      </w:r>
      <w:r>
        <w:rPr>
          <w:w w:val="105"/>
        </w:rPr>
        <w:t>give</w:t>
      </w:r>
      <w:r>
        <w:rPr>
          <w:spacing w:val="-4"/>
          <w:w w:val="105"/>
        </w:rPr>
        <w:t> </w:t>
      </w:r>
      <w:r>
        <w:rPr>
          <w:w w:val="105"/>
        </w:rPr>
        <w:t>me another five seconds.</w:t>
      </w:r>
    </w:p>
    <w:p>
      <w:pPr>
        <w:pStyle w:val="BodyText"/>
        <w:ind w:right="119" w:firstLine="367"/>
      </w:pPr>
      <w:r>
        <w:rPr/>
        <w:t>'May</w:t>
      </w:r>
      <w:r>
        <w:rPr>
          <w:spacing w:val="80"/>
          <w:w w:val="110"/>
        </w:rPr>
        <w:t> </w:t>
      </w:r>
      <w:r>
        <w:rPr>
          <w:w w:val="110"/>
        </w:rPr>
        <w:t>od </w:t>
      </w:r>
      <w:r>
        <w:rPr/>
        <w:t>have mercy on your soul,' he told the panting, terrified figure</w:t>
      </w:r>
      <w:r>
        <w:rPr>
          <w:spacing w:val="40"/>
        </w:rPr>
        <w:t> </w:t>
      </w:r>
      <w:r>
        <w:rPr/>
        <w:t>in</w:t>
      </w:r>
      <w:r>
        <w:rPr>
          <w:spacing w:val="45"/>
        </w:rPr>
        <w:t> </w:t>
      </w:r>
      <w:r>
        <w:rPr/>
        <w:t>the</w:t>
      </w:r>
      <w:r>
        <w:rPr>
          <w:spacing w:val="48"/>
        </w:rPr>
        <w:t> </w:t>
      </w:r>
      <w:r>
        <w:rPr/>
        <w:t>electric</w:t>
      </w:r>
      <w:r>
        <w:rPr>
          <w:spacing w:val="48"/>
        </w:rPr>
        <w:t> </w:t>
      </w:r>
      <w:r>
        <w:rPr/>
        <w:t>chair,</w:t>
      </w:r>
      <w:r>
        <w:rPr>
          <w:spacing w:val="48"/>
        </w:rPr>
        <w:t> </w:t>
      </w:r>
      <w:r>
        <w:rPr/>
        <w:t>then</w:t>
      </w:r>
      <w:r>
        <w:rPr>
          <w:spacing w:val="48"/>
        </w:rPr>
        <w:t> </w:t>
      </w:r>
      <w:r>
        <w:rPr/>
        <w:t>looked</w:t>
      </w:r>
      <w:r>
        <w:rPr>
          <w:spacing w:val="47"/>
        </w:rPr>
        <w:t> </w:t>
      </w:r>
      <w:r>
        <w:rPr/>
        <w:t>past</w:t>
      </w:r>
      <w:r>
        <w:rPr>
          <w:spacing w:val="48"/>
        </w:rPr>
        <w:t> </w:t>
      </w:r>
      <w:r>
        <w:rPr/>
        <w:t>him</w:t>
      </w:r>
      <w:r>
        <w:rPr>
          <w:spacing w:val="48"/>
        </w:rPr>
        <w:t> </w:t>
      </w:r>
      <w:r>
        <w:rPr/>
        <w:t>at</w:t>
      </w:r>
      <w:r>
        <w:rPr>
          <w:spacing w:val="48"/>
        </w:rPr>
        <w:t> </w:t>
      </w:r>
      <w:r>
        <w:rPr/>
        <w:t>the</w:t>
      </w:r>
      <w:r>
        <w:rPr>
          <w:spacing w:val="48"/>
        </w:rPr>
        <w:t> </w:t>
      </w:r>
      <w:r>
        <w:rPr/>
        <w:t>mesh-covered</w:t>
      </w:r>
      <w:r>
        <w:rPr>
          <w:spacing w:val="48"/>
        </w:rPr>
        <w:t> </w:t>
      </w:r>
      <w:r>
        <w:rPr>
          <w:spacing w:val="-2"/>
        </w:rPr>
        <w:t>rectangle</w:t>
      </w:r>
    </w:p>
    <w:p>
      <w:pPr>
        <w:spacing w:after="0"/>
        <w:sectPr>
          <w:pgSz w:w="12240" w:h="15840"/>
          <w:pgMar w:top="1360" w:bottom="280" w:left="1420" w:right="1420"/>
        </w:sectPr>
      </w:pPr>
    </w:p>
    <w:p>
      <w:pPr>
        <w:pStyle w:val="BodyText"/>
        <w:spacing w:before="70"/>
        <w:ind w:right="120"/>
      </w:pPr>
      <w:r>
        <w:rPr>
          <w:w w:val="105"/>
        </w:rPr>
        <w:t>where</w:t>
      </w:r>
      <w:r>
        <w:rPr>
          <w:spacing w:val="40"/>
          <w:w w:val="105"/>
        </w:rPr>
        <w:t> </w:t>
      </w:r>
      <w:r>
        <w:rPr>
          <w:w w:val="105"/>
        </w:rPr>
        <w:t>arry</w:t>
      </w:r>
      <w:r>
        <w:rPr>
          <w:w w:val="105"/>
        </w:rPr>
        <w:t> and</w:t>
      </w:r>
      <w:r>
        <w:rPr>
          <w:w w:val="105"/>
        </w:rPr>
        <w:t> Jack</w:t>
      </w:r>
      <w:r>
        <w:rPr>
          <w:w w:val="105"/>
        </w:rPr>
        <w:t> were</w:t>
      </w:r>
      <w:r>
        <w:rPr>
          <w:w w:val="105"/>
        </w:rPr>
        <w:t> standing,</w:t>
      </w:r>
      <w:r>
        <w:rPr>
          <w:w w:val="105"/>
        </w:rPr>
        <w:t> Jack</w:t>
      </w:r>
      <w:r>
        <w:rPr>
          <w:w w:val="105"/>
        </w:rPr>
        <w:t> with</w:t>
      </w:r>
      <w:r>
        <w:rPr>
          <w:w w:val="105"/>
        </w:rPr>
        <w:t> his</w:t>
      </w:r>
      <w:r>
        <w:rPr>
          <w:w w:val="105"/>
        </w:rPr>
        <w:t> hand</w:t>
      </w:r>
      <w:r>
        <w:rPr>
          <w:w w:val="105"/>
        </w:rPr>
        <w:t> on</w:t>
      </w:r>
      <w:r>
        <w:rPr>
          <w:w w:val="105"/>
        </w:rPr>
        <w:t> the</w:t>
      </w:r>
      <w:r>
        <w:rPr>
          <w:w w:val="105"/>
        </w:rPr>
        <w:t> </w:t>
      </w:r>
      <w:r>
        <w:rPr>
          <w:w w:val="105"/>
        </w:rPr>
        <w:t>switch marked</w:t>
      </w:r>
      <w:r>
        <w:rPr>
          <w:w w:val="105"/>
        </w:rPr>
        <w:t> mabel's</w:t>
      </w:r>
      <w:r>
        <w:rPr>
          <w:w w:val="105"/>
        </w:rPr>
        <w:t> hair</w:t>
      </w:r>
      <w:r>
        <w:rPr>
          <w:w w:val="105"/>
        </w:rPr>
        <w:t> drier.</w:t>
      </w:r>
      <w:r>
        <w:rPr>
          <w:spacing w:val="40"/>
          <w:w w:val="105"/>
        </w:rPr>
        <w:t> </w:t>
      </w:r>
      <w:r>
        <w:rPr>
          <w:w w:val="105"/>
        </w:rPr>
        <w:t>he</w:t>
      </w:r>
      <w:r>
        <w:rPr>
          <w:w w:val="105"/>
        </w:rPr>
        <w:t> doctor</w:t>
      </w:r>
      <w:r>
        <w:rPr>
          <w:w w:val="105"/>
        </w:rPr>
        <w:t> was</w:t>
      </w:r>
      <w:r>
        <w:rPr>
          <w:w w:val="105"/>
        </w:rPr>
        <w:t> standing</w:t>
      </w:r>
      <w:r>
        <w:rPr>
          <w:w w:val="105"/>
        </w:rPr>
        <w:t> to</w:t>
      </w:r>
      <w:r>
        <w:rPr>
          <w:w w:val="105"/>
        </w:rPr>
        <w:t> the</w:t>
      </w:r>
      <w:r>
        <w:rPr>
          <w:w w:val="105"/>
        </w:rPr>
        <w:t> right</w:t>
      </w:r>
      <w:r>
        <w:rPr>
          <w:w w:val="105"/>
        </w:rPr>
        <w:t> of</w:t>
      </w:r>
      <w:r>
        <w:rPr>
          <w:w w:val="105"/>
        </w:rPr>
        <w:t> that window,</w:t>
      </w:r>
      <w:r>
        <w:rPr>
          <w:w w:val="105"/>
        </w:rPr>
        <w:t> eyes</w:t>
      </w:r>
      <w:r>
        <w:rPr>
          <w:w w:val="105"/>
        </w:rPr>
        <w:t> fixed</w:t>
      </w:r>
      <w:r>
        <w:rPr>
          <w:w w:val="105"/>
        </w:rPr>
        <w:t> on</w:t>
      </w:r>
      <w:r>
        <w:rPr>
          <w:w w:val="105"/>
        </w:rPr>
        <w:t> the</w:t>
      </w:r>
      <w:r>
        <w:rPr>
          <w:w w:val="105"/>
        </w:rPr>
        <w:t> black</w:t>
      </w:r>
      <w:r>
        <w:rPr>
          <w:w w:val="105"/>
        </w:rPr>
        <w:t> bag</w:t>
      </w:r>
      <w:r>
        <w:rPr>
          <w:w w:val="105"/>
        </w:rPr>
        <w:t> between</w:t>
      </w:r>
      <w:r>
        <w:rPr>
          <w:w w:val="105"/>
        </w:rPr>
        <w:t> his</w:t>
      </w:r>
      <w:r>
        <w:rPr>
          <w:w w:val="105"/>
        </w:rPr>
        <w:t> feet,</w:t>
      </w:r>
      <w:r>
        <w:rPr>
          <w:w w:val="105"/>
        </w:rPr>
        <w:t> as</w:t>
      </w:r>
      <w:r>
        <w:rPr>
          <w:w w:val="105"/>
        </w:rPr>
        <w:t> silent</w:t>
      </w:r>
      <w:r>
        <w:rPr>
          <w:w w:val="105"/>
        </w:rPr>
        <w:t> and</w:t>
      </w:r>
      <w:r>
        <w:rPr>
          <w:w w:val="105"/>
        </w:rPr>
        <w:t> self- effacing as ever. ' oll on two!'</w:t>
      </w:r>
    </w:p>
    <w:p>
      <w:pPr>
        <w:pStyle w:val="BodyText"/>
        <w:ind w:right="120" w:firstLine="343"/>
      </w:pPr>
      <w:r>
        <w:rPr>
          <w:spacing w:val="-36"/>
          <w:w w:val="160"/>
        </w:rPr>
        <w:t> </w:t>
      </w:r>
      <w:r>
        <w:rPr>
          <w:w w:val="160"/>
        </w:rPr>
        <w:t>t</w:t>
      </w:r>
      <w:r>
        <w:rPr>
          <w:spacing w:val="-30"/>
          <w:w w:val="160"/>
        </w:rPr>
        <w:t> </w:t>
      </w:r>
      <w:r>
        <w:rPr>
          <w:w w:val="105"/>
        </w:rPr>
        <w:t>first</w:t>
      </w:r>
      <w:r>
        <w:rPr>
          <w:spacing w:val="-11"/>
          <w:w w:val="105"/>
        </w:rPr>
        <w:t> </w:t>
      </w:r>
      <w:r>
        <w:rPr>
          <w:w w:val="105"/>
        </w:rPr>
        <w:t>it</w:t>
      </w:r>
      <w:r>
        <w:rPr>
          <w:spacing w:val="-12"/>
          <w:w w:val="105"/>
        </w:rPr>
        <w:t> </w:t>
      </w:r>
      <w:r>
        <w:rPr>
          <w:w w:val="105"/>
        </w:rPr>
        <w:t>was</w:t>
      </w:r>
      <w:r>
        <w:rPr>
          <w:spacing w:val="-12"/>
          <w:w w:val="105"/>
        </w:rPr>
        <w:t> </w:t>
      </w:r>
      <w:r>
        <w:rPr>
          <w:w w:val="105"/>
        </w:rPr>
        <w:t>the</w:t>
      </w:r>
      <w:r>
        <w:rPr>
          <w:spacing w:val="-12"/>
          <w:w w:val="105"/>
        </w:rPr>
        <w:t> </w:t>
      </w:r>
      <w:r>
        <w:rPr>
          <w:w w:val="105"/>
        </w:rPr>
        <w:t>same</w:t>
      </w:r>
      <w:r>
        <w:rPr>
          <w:spacing w:val="-12"/>
          <w:w w:val="105"/>
        </w:rPr>
        <w:t> </w:t>
      </w:r>
      <w:r>
        <w:rPr>
          <w:w w:val="105"/>
        </w:rPr>
        <w:t>as</w:t>
      </w:r>
      <w:r>
        <w:rPr>
          <w:spacing w:val="-12"/>
          <w:w w:val="105"/>
        </w:rPr>
        <w:t> </w:t>
      </w:r>
      <w:r>
        <w:rPr>
          <w:w w:val="105"/>
        </w:rPr>
        <w:t>always</w:t>
      </w:r>
      <w:r>
        <w:rPr>
          <w:spacing w:val="-12"/>
          <w:w w:val="105"/>
        </w:rPr>
        <w:t> </w:t>
      </w:r>
      <w:r>
        <w:rPr>
          <w:w w:val="105"/>
        </w:rPr>
        <w:t>-</w:t>
      </w:r>
      <w:r>
        <w:rPr>
          <w:spacing w:val="-12"/>
          <w:w w:val="105"/>
        </w:rPr>
        <w:t> </w:t>
      </w:r>
      <w:r>
        <w:rPr>
          <w:w w:val="105"/>
        </w:rPr>
        <w:t>the</w:t>
      </w:r>
      <w:r>
        <w:rPr>
          <w:spacing w:val="-12"/>
          <w:w w:val="105"/>
        </w:rPr>
        <w:t> </w:t>
      </w:r>
      <w:r>
        <w:rPr>
          <w:w w:val="105"/>
        </w:rPr>
        <w:t>humming</w:t>
      </w:r>
      <w:r>
        <w:rPr>
          <w:spacing w:val="-12"/>
          <w:w w:val="105"/>
        </w:rPr>
        <w:t> </w:t>
      </w:r>
      <w:r>
        <w:rPr>
          <w:w w:val="105"/>
        </w:rPr>
        <w:t>that</w:t>
      </w:r>
      <w:r>
        <w:rPr>
          <w:spacing w:val="-12"/>
          <w:w w:val="105"/>
        </w:rPr>
        <w:t> </w:t>
      </w:r>
      <w:r>
        <w:rPr>
          <w:w w:val="105"/>
        </w:rPr>
        <w:t>was</w:t>
      </w:r>
      <w:r>
        <w:rPr>
          <w:spacing w:val="-12"/>
          <w:w w:val="105"/>
        </w:rPr>
        <w:t> </w:t>
      </w:r>
      <w:r>
        <w:rPr>
          <w:w w:val="105"/>
        </w:rPr>
        <w:t>a</w:t>
      </w:r>
      <w:r>
        <w:rPr>
          <w:spacing w:val="-12"/>
          <w:w w:val="105"/>
        </w:rPr>
        <w:t> </w:t>
      </w:r>
      <w:r>
        <w:rPr>
          <w:w w:val="105"/>
        </w:rPr>
        <w:t>little</w:t>
      </w:r>
      <w:r>
        <w:rPr>
          <w:spacing w:val="-12"/>
          <w:w w:val="105"/>
        </w:rPr>
        <w:t> </w:t>
      </w:r>
      <w:r>
        <w:rPr>
          <w:w w:val="105"/>
        </w:rPr>
        <w:t>louder </w:t>
      </w:r>
      <w:r>
        <w:rPr/>
        <w:t>than</w:t>
      </w:r>
      <w:r>
        <w:rPr>
          <w:spacing w:val="5"/>
        </w:rPr>
        <w:t> </w:t>
      </w:r>
      <w:r>
        <w:rPr/>
        <w:t>the</w:t>
      </w:r>
      <w:r>
        <w:rPr>
          <w:spacing w:val="8"/>
        </w:rPr>
        <w:t> </w:t>
      </w:r>
      <w:r>
        <w:rPr/>
        <w:t>original</w:t>
      </w:r>
      <w:r>
        <w:rPr>
          <w:spacing w:val="7"/>
        </w:rPr>
        <w:t> </w:t>
      </w:r>
      <w:r>
        <w:rPr/>
        <w:t>cycle-up,</w:t>
      </w:r>
      <w:r>
        <w:rPr>
          <w:spacing w:val="8"/>
        </w:rPr>
        <w:t> </w:t>
      </w:r>
      <w:r>
        <w:rPr/>
        <w:t>but</w:t>
      </w:r>
      <w:r>
        <w:rPr>
          <w:spacing w:val="7"/>
        </w:rPr>
        <w:t> </w:t>
      </w:r>
      <w:r>
        <w:rPr/>
        <w:t>not</w:t>
      </w:r>
      <w:r>
        <w:rPr>
          <w:spacing w:val="8"/>
        </w:rPr>
        <w:t> </w:t>
      </w:r>
      <w:r>
        <w:rPr/>
        <w:t>much,</w:t>
      </w:r>
      <w:r>
        <w:rPr>
          <w:spacing w:val="7"/>
        </w:rPr>
        <w:t> </w:t>
      </w:r>
      <w:r>
        <w:rPr/>
        <w:t>and</w:t>
      </w:r>
      <w:r>
        <w:rPr>
          <w:spacing w:val="8"/>
        </w:rPr>
        <w:t> </w:t>
      </w:r>
      <w:r>
        <w:rPr/>
        <w:t>the</w:t>
      </w:r>
      <w:r>
        <w:rPr>
          <w:spacing w:val="7"/>
        </w:rPr>
        <w:t> </w:t>
      </w:r>
      <w:r>
        <w:rPr/>
        <w:t>mindless</w:t>
      </w:r>
      <w:r>
        <w:rPr>
          <w:spacing w:val="8"/>
        </w:rPr>
        <w:t> </w:t>
      </w:r>
      <w:r>
        <w:rPr/>
        <w:t>forward</w:t>
      </w:r>
      <w:r>
        <w:rPr>
          <w:spacing w:val="7"/>
        </w:rPr>
        <w:t> </w:t>
      </w:r>
      <w:r>
        <w:rPr/>
        <w:t>surge</w:t>
      </w:r>
      <w:r>
        <w:rPr>
          <w:spacing w:val="8"/>
        </w:rPr>
        <w:t> </w:t>
      </w:r>
      <w:r>
        <w:rPr>
          <w:spacing w:val="-5"/>
        </w:rPr>
        <w:t>of</w:t>
      </w:r>
    </w:p>
    <w:p>
      <w:pPr>
        <w:pStyle w:val="BodyText"/>
      </w:pPr>
      <w:r>
        <w:rPr>
          <w:spacing w:val="16"/>
          <w:w w:val="105"/>
        </w:rPr>
        <w:t> </w:t>
      </w:r>
      <w:r>
        <w:rPr>
          <w:w w:val="105"/>
        </w:rPr>
        <w:t>el's</w:t>
      </w:r>
      <w:r>
        <w:rPr>
          <w:spacing w:val="-6"/>
          <w:w w:val="105"/>
        </w:rPr>
        <w:t> </w:t>
      </w:r>
      <w:r>
        <w:rPr>
          <w:w w:val="105"/>
        </w:rPr>
        <w:t>body</w:t>
      </w:r>
      <w:r>
        <w:rPr>
          <w:spacing w:val="-5"/>
          <w:w w:val="105"/>
        </w:rPr>
        <w:t> </w:t>
      </w:r>
      <w:r>
        <w:rPr>
          <w:w w:val="105"/>
        </w:rPr>
        <w:t>as</w:t>
      </w:r>
      <w:r>
        <w:rPr>
          <w:spacing w:val="-6"/>
          <w:w w:val="105"/>
        </w:rPr>
        <w:t> </w:t>
      </w:r>
      <w:r>
        <w:rPr>
          <w:w w:val="105"/>
        </w:rPr>
        <w:t>his</w:t>
      </w:r>
      <w:r>
        <w:rPr>
          <w:spacing w:val="-5"/>
          <w:w w:val="105"/>
        </w:rPr>
        <w:t> </w:t>
      </w:r>
      <w:r>
        <w:rPr>
          <w:w w:val="105"/>
        </w:rPr>
        <w:t>muscles</w:t>
      </w:r>
      <w:r>
        <w:rPr>
          <w:spacing w:val="-6"/>
          <w:w w:val="105"/>
        </w:rPr>
        <w:t> </w:t>
      </w:r>
      <w:r>
        <w:rPr>
          <w:spacing w:val="-2"/>
          <w:w w:val="105"/>
        </w:rPr>
        <w:t>spasmed.</w:t>
      </w:r>
    </w:p>
    <w:p>
      <w:pPr>
        <w:pStyle w:val="BodyText"/>
        <w:ind w:left="414"/>
      </w:pPr>
      <w:r>
        <w:rPr>
          <w:spacing w:val="2"/>
          <w:w w:val="105"/>
        </w:rPr>
        <w:t> </w:t>
      </w:r>
      <w:r>
        <w:rPr>
          <w:w w:val="105"/>
        </w:rPr>
        <w:t>hen</w:t>
      </w:r>
      <w:r>
        <w:rPr>
          <w:spacing w:val="-12"/>
          <w:w w:val="105"/>
        </w:rPr>
        <w:t> </w:t>
      </w:r>
      <w:r>
        <w:rPr>
          <w:w w:val="105"/>
        </w:rPr>
        <w:t>things</w:t>
      </w:r>
      <w:r>
        <w:rPr>
          <w:spacing w:val="-12"/>
          <w:w w:val="105"/>
        </w:rPr>
        <w:t> </w:t>
      </w:r>
      <w:r>
        <w:rPr>
          <w:w w:val="105"/>
        </w:rPr>
        <w:t>started</w:t>
      </w:r>
      <w:r>
        <w:rPr>
          <w:spacing w:val="-11"/>
          <w:w w:val="105"/>
        </w:rPr>
        <w:t> </w:t>
      </w:r>
      <w:r>
        <w:rPr>
          <w:w w:val="105"/>
        </w:rPr>
        <w:t>going</w:t>
      </w:r>
      <w:r>
        <w:rPr>
          <w:spacing w:val="-12"/>
          <w:w w:val="105"/>
        </w:rPr>
        <w:t> </w:t>
      </w:r>
      <w:r>
        <w:rPr>
          <w:spacing w:val="-2"/>
          <w:w w:val="105"/>
        </w:rPr>
        <w:t>wrong.</w:t>
      </w:r>
    </w:p>
    <w:p>
      <w:pPr>
        <w:pStyle w:val="BodyText"/>
        <w:ind w:right="118" w:firstLine="372"/>
      </w:pPr>
      <w:r>
        <w:rPr/>
        <w:t> he humming lost its steadiness and began to waver.</w:t>
      </w:r>
      <w:r>
        <w:rPr>
          <w:spacing w:val="40"/>
        </w:rPr>
        <w:t> </w:t>
      </w:r>
      <w:r>
        <w:rPr/>
        <w:t>t was joined by a crackling sound, like cellophane being crinkled.</w:t>
      </w:r>
      <w:r>
        <w:rPr>
          <w:spacing w:val="80"/>
        </w:rPr>
        <w:t> </w:t>
      </w:r>
      <w:r>
        <w:rPr/>
        <w:t>could smell </w:t>
      </w:r>
      <w:r>
        <w:rPr/>
        <w:t>something horrible that</w:t>
      </w:r>
      <w:r>
        <w:rPr>
          <w:spacing w:val="80"/>
          <w:w w:val="150"/>
        </w:rPr>
        <w:t> </w:t>
      </w:r>
      <w:r>
        <w:rPr/>
        <w:t>didn't identify as a mixture of burning hair and organic</w:t>
      </w:r>
      <w:r>
        <w:rPr>
          <w:spacing w:val="40"/>
        </w:rPr>
        <w:t> </w:t>
      </w:r>
      <w:r>
        <w:rPr/>
        <w:t>sponge until</w:t>
      </w:r>
      <w:r>
        <w:rPr>
          <w:spacing w:val="40"/>
        </w:rPr>
        <w:t>  </w:t>
      </w:r>
      <w:r>
        <w:rPr/>
        <w:t>saw blue tendrils of smoke curling out from beneath the</w:t>
      </w:r>
      <w:r>
        <w:rPr>
          <w:spacing w:val="40"/>
        </w:rPr>
        <w:t> </w:t>
      </w:r>
      <w:r>
        <w:rPr/>
        <w:t>edges of the cap. More smoke was streaming out of the hole in the top of</w:t>
      </w:r>
      <w:r>
        <w:rPr>
          <w:spacing w:val="40"/>
        </w:rPr>
        <w:t> </w:t>
      </w:r>
      <w:r>
        <w:rPr/>
        <w:t>the cap that the wire came in through; it looked like smoke coming out of the hole in an</w:t>
      </w:r>
      <w:r>
        <w:rPr>
          <w:spacing w:val="40"/>
        </w:rPr>
        <w:t> </w:t>
      </w:r>
      <w:r>
        <w:rPr/>
        <w:t>ndian's teepee.</w:t>
      </w:r>
    </w:p>
    <w:p>
      <w:pPr>
        <w:pStyle w:val="BodyText"/>
        <w:ind w:right="118" w:firstLine="440"/>
      </w:pPr>
      <w:r>
        <w:rPr/>
        <w:t> elacroix began to jitter and twist in the chair, his mask-covered </w:t>
      </w:r>
      <w:r>
        <w:rPr/>
        <w:t>face snapping from side to side as if in some vehement refusal.</w:t>
      </w:r>
      <w:r>
        <w:rPr>
          <w:spacing w:val="40"/>
          <w:w w:val="125"/>
        </w:rPr>
        <w:t> </w:t>
      </w:r>
      <w:r>
        <w:rPr>
          <w:w w:val="125"/>
        </w:rPr>
        <w:t>is</w:t>
      </w:r>
      <w:r>
        <w:rPr>
          <w:spacing w:val="-16"/>
          <w:w w:val="125"/>
        </w:rPr>
        <w:t> </w:t>
      </w:r>
      <w:r>
        <w:rPr/>
        <w:t>legs began to piston up and down in short strokes that were hampered by the clamps on his ankles.</w:t>
      </w:r>
      <w:r>
        <w:rPr>
          <w:spacing w:val="40"/>
        </w:rPr>
        <w:t> </w:t>
      </w:r>
      <w:r>
        <w:rPr/>
        <w:t>hunder banged overhead, and now the rain began to pour down </w:t>
      </w:r>
      <w:r>
        <w:rPr>
          <w:spacing w:val="-2"/>
        </w:rPr>
        <w:t>harder.</w:t>
      </w:r>
    </w:p>
    <w:p>
      <w:pPr>
        <w:pStyle w:val="BodyText"/>
        <w:ind w:right="119" w:firstLine="303"/>
      </w:pPr>
      <w:r>
        <w:rPr>
          <w:spacing w:val="40"/>
          <w:w w:val="105"/>
        </w:rPr>
        <w:t> </w:t>
      </w:r>
      <w:r>
        <w:rPr>
          <w:w w:val="105"/>
        </w:rPr>
        <w:t>looked</w:t>
      </w:r>
      <w:r>
        <w:rPr>
          <w:spacing w:val="-9"/>
          <w:w w:val="105"/>
        </w:rPr>
        <w:t> </w:t>
      </w:r>
      <w:r>
        <w:rPr>
          <w:w w:val="105"/>
        </w:rPr>
        <w:t>at</w:t>
      </w:r>
      <w:r>
        <w:rPr>
          <w:spacing w:val="40"/>
          <w:w w:val="105"/>
        </w:rPr>
        <w:t> </w:t>
      </w:r>
      <w:r>
        <w:rPr>
          <w:w w:val="105"/>
        </w:rPr>
        <w:t>ean</w:t>
      </w:r>
      <w:r>
        <w:rPr>
          <w:spacing w:val="40"/>
          <w:w w:val="105"/>
        </w:rPr>
        <w:t> </w:t>
      </w:r>
      <w:r>
        <w:rPr>
          <w:w w:val="105"/>
        </w:rPr>
        <w:t>tanton;</w:t>
      </w:r>
      <w:r>
        <w:rPr>
          <w:spacing w:val="-9"/>
          <w:w w:val="105"/>
        </w:rPr>
        <w:t> </w:t>
      </w:r>
      <w:r>
        <w:rPr>
          <w:w w:val="105"/>
        </w:rPr>
        <w:t>he</w:t>
      </w:r>
      <w:r>
        <w:rPr>
          <w:spacing w:val="-9"/>
          <w:w w:val="105"/>
        </w:rPr>
        <w:t> </w:t>
      </w:r>
      <w:r>
        <w:rPr>
          <w:w w:val="105"/>
        </w:rPr>
        <w:t>stared</w:t>
      </w:r>
      <w:r>
        <w:rPr>
          <w:spacing w:val="-9"/>
          <w:w w:val="105"/>
        </w:rPr>
        <w:t> </w:t>
      </w:r>
      <w:r>
        <w:rPr>
          <w:w w:val="105"/>
        </w:rPr>
        <w:t>wildly</w:t>
      </w:r>
      <w:r>
        <w:rPr>
          <w:spacing w:val="-9"/>
          <w:w w:val="105"/>
        </w:rPr>
        <w:t> </w:t>
      </w:r>
      <w:r>
        <w:rPr>
          <w:w w:val="105"/>
        </w:rPr>
        <w:t>back.</w:t>
      </w:r>
      <w:r>
        <w:rPr>
          <w:spacing w:val="40"/>
          <w:w w:val="105"/>
        </w:rPr>
        <w:t> </w:t>
      </w:r>
      <w:r>
        <w:rPr>
          <w:w w:val="105"/>
        </w:rPr>
        <w:t>here</w:t>
      </w:r>
      <w:r>
        <w:rPr>
          <w:spacing w:val="-9"/>
          <w:w w:val="105"/>
        </w:rPr>
        <w:t> </w:t>
      </w:r>
      <w:r>
        <w:rPr>
          <w:w w:val="105"/>
        </w:rPr>
        <w:t>was</w:t>
      </w:r>
      <w:r>
        <w:rPr>
          <w:spacing w:val="-9"/>
          <w:w w:val="105"/>
        </w:rPr>
        <w:t> </w:t>
      </w:r>
      <w:r>
        <w:rPr>
          <w:w w:val="105"/>
        </w:rPr>
        <w:t>a</w:t>
      </w:r>
      <w:r>
        <w:rPr>
          <w:spacing w:val="-9"/>
          <w:w w:val="105"/>
        </w:rPr>
        <w:t> </w:t>
      </w:r>
      <w:r>
        <w:rPr>
          <w:w w:val="105"/>
        </w:rPr>
        <w:t>muffled</w:t>
      </w:r>
      <w:r>
        <w:rPr>
          <w:spacing w:val="-9"/>
          <w:w w:val="105"/>
        </w:rPr>
        <w:t> </w:t>
      </w:r>
      <w:r>
        <w:rPr>
          <w:w w:val="105"/>
        </w:rPr>
        <w:t>pop from</w:t>
      </w:r>
      <w:r>
        <w:rPr>
          <w:spacing w:val="-20"/>
          <w:w w:val="105"/>
        </w:rPr>
        <w:t> </w:t>
      </w:r>
      <w:r>
        <w:rPr>
          <w:w w:val="105"/>
        </w:rPr>
        <w:t>under</w:t>
      </w:r>
      <w:r>
        <w:rPr>
          <w:spacing w:val="-20"/>
          <w:w w:val="105"/>
        </w:rPr>
        <w:t> </w:t>
      </w:r>
      <w:r>
        <w:rPr>
          <w:w w:val="105"/>
        </w:rPr>
        <w:t>the</w:t>
      </w:r>
      <w:r>
        <w:rPr>
          <w:spacing w:val="-20"/>
          <w:w w:val="105"/>
        </w:rPr>
        <w:t> </w:t>
      </w:r>
      <w:r>
        <w:rPr>
          <w:w w:val="105"/>
        </w:rPr>
        <w:t>cap,</w:t>
      </w:r>
      <w:r>
        <w:rPr>
          <w:spacing w:val="-19"/>
          <w:w w:val="105"/>
        </w:rPr>
        <w:t> </w:t>
      </w:r>
      <w:r>
        <w:rPr>
          <w:w w:val="105"/>
        </w:rPr>
        <w:t>like</w:t>
      </w:r>
      <w:r>
        <w:rPr>
          <w:spacing w:val="-20"/>
          <w:w w:val="105"/>
        </w:rPr>
        <w:t> </w:t>
      </w:r>
      <w:r>
        <w:rPr>
          <w:w w:val="105"/>
        </w:rPr>
        <w:t>a</w:t>
      </w:r>
      <w:r>
        <w:rPr>
          <w:spacing w:val="-20"/>
          <w:w w:val="105"/>
        </w:rPr>
        <w:t> </w:t>
      </w:r>
      <w:r>
        <w:rPr>
          <w:w w:val="105"/>
        </w:rPr>
        <w:t>pine</w:t>
      </w:r>
      <w:r>
        <w:rPr>
          <w:spacing w:val="-19"/>
          <w:w w:val="105"/>
        </w:rPr>
        <w:t> </w:t>
      </w:r>
      <w:r>
        <w:rPr>
          <w:w w:val="105"/>
        </w:rPr>
        <w:t>knot</w:t>
      </w:r>
      <w:r>
        <w:rPr>
          <w:spacing w:val="-20"/>
          <w:w w:val="105"/>
        </w:rPr>
        <w:t> </w:t>
      </w:r>
      <w:r>
        <w:rPr>
          <w:w w:val="105"/>
        </w:rPr>
        <w:t>exploding</w:t>
      </w:r>
      <w:r>
        <w:rPr>
          <w:spacing w:val="-20"/>
          <w:w w:val="105"/>
        </w:rPr>
        <w:t> </w:t>
      </w:r>
      <w:r>
        <w:rPr>
          <w:w w:val="105"/>
        </w:rPr>
        <w:t>in</w:t>
      </w:r>
      <w:r>
        <w:rPr>
          <w:spacing w:val="-19"/>
          <w:w w:val="105"/>
        </w:rPr>
        <w:t> </w:t>
      </w:r>
      <w:r>
        <w:rPr>
          <w:w w:val="105"/>
        </w:rPr>
        <w:t>a</w:t>
      </w:r>
      <w:r>
        <w:rPr>
          <w:spacing w:val="-20"/>
          <w:w w:val="105"/>
        </w:rPr>
        <w:t> </w:t>
      </w:r>
      <w:r>
        <w:rPr>
          <w:w w:val="105"/>
        </w:rPr>
        <w:t>hot</w:t>
      </w:r>
      <w:r>
        <w:rPr>
          <w:spacing w:val="-20"/>
          <w:w w:val="105"/>
        </w:rPr>
        <w:t> </w:t>
      </w:r>
      <w:r>
        <w:rPr>
          <w:w w:val="105"/>
        </w:rPr>
        <w:t>fire,</w:t>
      </w:r>
      <w:r>
        <w:rPr>
          <w:spacing w:val="-19"/>
          <w:w w:val="105"/>
        </w:rPr>
        <w:t> </w:t>
      </w:r>
      <w:r>
        <w:rPr>
          <w:w w:val="105"/>
        </w:rPr>
        <w:t>and</w:t>
      </w:r>
      <w:r>
        <w:rPr>
          <w:spacing w:val="-20"/>
          <w:w w:val="105"/>
        </w:rPr>
        <w:t> </w:t>
      </w:r>
      <w:r>
        <w:rPr>
          <w:w w:val="105"/>
        </w:rPr>
        <w:t>now</w:t>
      </w:r>
      <w:r>
        <w:rPr>
          <w:spacing w:val="11"/>
          <w:w w:val="105"/>
        </w:rPr>
        <w:t> </w:t>
      </w:r>
      <w:r>
        <w:rPr>
          <w:w w:val="105"/>
        </w:rPr>
        <w:t>could </w:t>
      </w:r>
      <w:r>
        <w:rPr>
          <w:spacing w:val="-2"/>
          <w:w w:val="105"/>
        </w:rPr>
        <w:t>see</w:t>
      </w:r>
      <w:r>
        <w:rPr>
          <w:spacing w:val="-13"/>
          <w:w w:val="105"/>
        </w:rPr>
        <w:t> </w:t>
      </w:r>
      <w:r>
        <w:rPr>
          <w:spacing w:val="-2"/>
          <w:w w:val="105"/>
        </w:rPr>
        <w:t>smoke</w:t>
      </w:r>
      <w:r>
        <w:rPr>
          <w:spacing w:val="-13"/>
          <w:w w:val="105"/>
        </w:rPr>
        <w:t> </w:t>
      </w:r>
      <w:r>
        <w:rPr>
          <w:spacing w:val="-2"/>
          <w:w w:val="105"/>
        </w:rPr>
        <w:t>coming</w:t>
      </w:r>
      <w:r>
        <w:rPr>
          <w:spacing w:val="-13"/>
          <w:w w:val="105"/>
        </w:rPr>
        <w:t> </w:t>
      </w:r>
      <w:r>
        <w:rPr>
          <w:spacing w:val="-2"/>
          <w:w w:val="105"/>
        </w:rPr>
        <w:t>through</w:t>
      </w:r>
      <w:r>
        <w:rPr>
          <w:spacing w:val="-13"/>
          <w:w w:val="105"/>
        </w:rPr>
        <w:t> </w:t>
      </w:r>
      <w:r>
        <w:rPr>
          <w:spacing w:val="-2"/>
          <w:w w:val="105"/>
        </w:rPr>
        <w:t>the</w:t>
      </w:r>
      <w:r>
        <w:rPr>
          <w:spacing w:val="-13"/>
          <w:w w:val="105"/>
        </w:rPr>
        <w:t> </w:t>
      </w:r>
      <w:r>
        <w:rPr>
          <w:spacing w:val="-2"/>
          <w:w w:val="105"/>
        </w:rPr>
        <w:t>mask,</w:t>
      </w:r>
      <w:r>
        <w:rPr>
          <w:spacing w:val="-13"/>
          <w:w w:val="105"/>
        </w:rPr>
        <w:t> </w:t>
      </w:r>
      <w:r>
        <w:rPr>
          <w:spacing w:val="-2"/>
          <w:w w:val="105"/>
        </w:rPr>
        <w:t>as</w:t>
      </w:r>
      <w:r>
        <w:rPr>
          <w:spacing w:val="-13"/>
          <w:w w:val="105"/>
        </w:rPr>
        <w:t> </w:t>
      </w:r>
      <w:r>
        <w:rPr>
          <w:spacing w:val="-2"/>
          <w:w w:val="105"/>
        </w:rPr>
        <w:t>well,</w:t>
      </w:r>
      <w:r>
        <w:rPr>
          <w:spacing w:val="-13"/>
          <w:w w:val="105"/>
        </w:rPr>
        <w:t> </w:t>
      </w:r>
      <w:r>
        <w:rPr>
          <w:spacing w:val="-2"/>
          <w:w w:val="105"/>
        </w:rPr>
        <w:t>seeping</w:t>
      </w:r>
      <w:r>
        <w:rPr>
          <w:spacing w:val="-13"/>
          <w:w w:val="105"/>
        </w:rPr>
        <w:t> </w:t>
      </w:r>
      <w:r>
        <w:rPr>
          <w:spacing w:val="-2"/>
          <w:w w:val="105"/>
        </w:rPr>
        <w:t>out</w:t>
      </w:r>
      <w:r>
        <w:rPr>
          <w:spacing w:val="-13"/>
          <w:w w:val="105"/>
        </w:rPr>
        <w:t> </w:t>
      </w:r>
      <w:r>
        <w:rPr>
          <w:spacing w:val="-2"/>
          <w:w w:val="105"/>
        </w:rPr>
        <w:t>in</w:t>
      </w:r>
      <w:r>
        <w:rPr>
          <w:spacing w:val="-13"/>
          <w:w w:val="105"/>
        </w:rPr>
        <w:t> </w:t>
      </w:r>
      <w:r>
        <w:rPr>
          <w:spacing w:val="-2"/>
          <w:w w:val="105"/>
        </w:rPr>
        <w:t>little</w:t>
      </w:r>
      <w:r>
        <w:rPr>
          <w:spacing w:val="-13"/>
          <w:w w:val="105"/>
        </w:rPr>
        <w:t> </w:t>
      </w:r>
      <w:r>
        <w:rPr>
          <w:spacing w:val="-2"/>
          <w:w w:val="105"/>
        </w:rPr>
        <w:t>curls.</w:t>
      </w:r>
    </w:p>
    <w:p>
      <w:pPr>
        <w:pStyle w:val="BodyText"/>
        <w:ind w:right="119" w:firstLine="374"/>
      </w:pPr>
      <w:r>
        <w:rPr>
          <w:spacing w:val="40"/>
          <w:w w:val="105"/>
        </w:rPr>
        <w:t> </w:t>
      </w:r>
      <w:r>
        <w:rPr>
          <w:w w:val="105"/>
        </w:rPr>
        <w:t>lunged</w:t>
      </w:r>
      <w:r>
        <w:rPr>
          <w:spacing w:val="-1"/>
          <w:w w:val="105"/>
        </w:rPr>
        <w:t> </w:t>
      </w:r>
      <w:r>
        <w:rPr>
          <w:w w:val="105"/>
        </w:rPr>
        <w:t>toward</w:t>
      </w:r>
      <w:r>
        <w:rPr>
          <w:spacing w:val="-1"/>
          <w:w w:val="105"/>
        </w:rPr>
        <w:t> </w:t>
      </w:r>
      <w:r>
        <w:rPr>
          <w:w w:val="105"/>
        </w:rPr>
        <w:t>the</w:t>
      </w:r>
      <w:r>
        <w:rPr>
          <w:spacing w:val="-1"/>
          <w:w w:val="105"/>
        </w:rPr>
        <w:t> </w:t>
      </w:r>
      <w:r>
        <w:rPr>
          <w:w w:val="105"/>
        </w:rPr>
        <w:t>mesh</w:t>
      </w:r>
      <w:r>
        <w:rPr>
          <w:spacing w:val="-1"/>
          <w:w w:val="105"/>
        </w:rPr>
        <w:t> </w:t>
      </w:r>
      <w:r>
        <w:rPr>
          <w:w w:val="105"/>
        </w:rPr>
        <w:t>between</w:t>
      </w:r>
      <w:r>
        <w:rPr>
          <w:spacing w:val="-1"/>
          <w:w w:val="105"/>
        </w:rPr>
        <w:t> </w:t>
      </w:r>
      <w:r>
        <w:rPr>
          <w:w w:val="105"/>
        </w:rPr>
        <w:t>us</w:t>
      </w:r>
      <w:r>
        <w:rPr>
          <w:spacing w:val="-1"/>
          <w:w w:val="105"/>
        </w:rPr>
        <w:t> </w:t>
      </w:r>
      <w:r>
        <w:rPr>
          <w:w w:val="105"/>
        </w:rPr>
        <w:t>and</w:t>
      </w:r>
      <w:r>
        <w:rPr>
          <w:spacing w:val="-1"/>
          <w:w w:val="105"/>
        </w:rPr>
        <w:t> </w:t>
      </w:r>
      <w:r>
        <w:rPr>
          <w:w w:val="105"/>
        </w:rPr>
        <w:t>the</w:t>
      </w:r>
      <w:r>
        <w:rPr>
          <w:spacing w:val="-1"/>
          <w:w w:val="105"/>
        </w:rPr>
        <w:t> </w:t>
      </w:r>
      <w:r>
        <w:rPr>
          <w:w w:val="105"/>
        </w:rPr>
        <w:t>switch</w:t>
      </w:r>
      <w:r>
        <w:rPr>
          <w:spacing w:val="-1"/>
          <w:w w:val="105"/>
        </w:rPr>
        <w:t> </w:t>
      </w:r>
      <w:r>
        <w:rPr>
          <w:w w:val="105"/>
        </w:rPr>
        <w:t>room,</w:t>
      </w:r>
      <w:r>
        <w:rPr>
          <w:spacing w:val="-1"/>
          <w:w w:val="105"/>
        </w:rPr>
        <w:t> </w:t>
      </w:r>
      <w:r>
        <w:rPr>
          <w:w w:val="105"/>
        </w:rPr>
        <w:t>but</w:t>
      </w:r>
      <w:r>
        <w:rPr>
          <w:spacing w:val="-1"/>
          <w:w w:val="105"/>
        </w:rPr>
        <w:t> </w:t>
      </w:r>
      <w:r>
        <w:rPr>
          <w:w w:val="105"/>
        </w:rPr>
        <w:t>before</w:t>
      </w:r>
      <w:r>
        <w:rPr>
          <w:w w:val="105"/>
        </w:rPr>
        <w:t> </w:t>
      </w:r>
      <w:r>
        <w:rPr>
          <w:w w:val="110"/>
        </w:rPr>
        <w:t>could</w:t>
      </w:r>
      <w:r>
        <w:rPr>
          <w:spacing w:val="-21"/>
          <w:w w:val="110"/>
        </w:rPr>
        <w:t> </w:t>
      </w:r>
      <w:r>
        <w:rPr>
          <w:w w:val="110"/>
        </w:rPr>
        <w:t>open</w:t>
      </w:r>
      <w:r>
        <w:rPr>
          <w:spacing w:val="-21"/>
          <w:w w:val="110"/>
        </w:rPr>
        <w:t> </w:t>
      </w:r>
      <w:r>
        <w:rPr>
          <w:w w:val="110"/>
        </w:rPr>
        <w:t>my</w:t>
      </w:r>
      <w:r>
        <w:rPr>
          <w:spacing w:val="-20"/>
          <w:w w:val="110"/>
        </w:rPr>
        <w:t> </w:t>
      </w:r>
      <w:r>
        <w:rPr>
          <w:w w:val="110"/>
        </w:rPr>
        <w:t>mouth,</w:t>
      </w:r>
      <w:r>
        <w:rPr>
          <w:spacing w:val="31"/>
          <w:w w:val="110"/>
        </w:rPr>
        <w:t> </w:t>
      </w:r>
      <w:r>
        <w:rPr>
          <w:w w:val="110"/>
        </w:rPr>
        <w:t>rutus</w:t>
      </w:r>
      <w:r>
        <w:rPr>
          <w:spacing w:val="40"/>
          <w:w w:val="110"/>
        </w:rPr>
        <w:t> </w:t>
      </w:r>
      <w:r>
        <w:rPr>
          <w:w w:val="110"/>
        </w:rPr>
        <w:t>owell</w:t>
      </w:r>
      <w:r>
        <w:rPr>
          <w:spacing w:val="-19"/>
          <w:w w:val="110"/>
        </w:rPr>
        <w:t> </w:t>
      </w:r>
      <w:r>
        <w:rPr>
          <w:w w:val="110"/>
        </w:rPr>
        <w:t>seized</w:t>
      </w:r>
      <w:r>
        <w:rPr>
          <w:spacing w:val="-19"/>
          <w:w w:val="110"/>
        </w:rPr>
        <w:t> </w:t>
      </w:r>
      <w:r>
        <w:rPr>
          <w:w w:val="110"/>
        </w:rPr>
        <w:t>my</w:t>
      </w:r>
      <w:r>
        <w:rPr>
          <w:spacing w:val="-19"/>
          <w:w w:val="110"/>
        </w:rPr>
        <w:t> </w:t>
      </w:r>
      <w:r>
        <w:rPr>
          <w:w w:val="110"/>
        </w:rPr>
        <w:t>elbow.</w:t>
      </w:r>
      <w:r>
        <w:rPr>
          <w:spacing w:val="33"/>
          <w:w w:val="140"/>
        </w:rPr>
        <w:t> </w:t>
      </w:r>
      <w:r>
        <w:rPr>
          <w:w w:val="140"/>
        </w:rPr>
        <w:t>is</w:t>
      </w:r>
      <w:r>
        <w:rPr>
          <w:spacing w:val="-27"/>
          <w:w w:val="140"/>
        </w:rPr>
        <w:t> </w:t>
      </w:r>
      <w:r>
        <w:rPr>
          <w:w w:val="110"/>
        </w:rPr>
        <w:t>grip</w:t>
      </w:r>
      <w:r>
        <w:rPr>
          <w:spacing w:val="-18"/>
          <w:w w:val="110"/>
        </w:rPr>
        <w:t> </w:t>
      </w:r>
      <w:r>
        <w:rPr>
          <w:w w:val="110"/>
        </w:rPr>
        <w:t>was</w:t>
      </w:r>
      <w:r>
        <w:rPr>
          <w:spacing w:val="-19"/>
          <w:w w:val="110"/>
        </w:rPr>
        <w:t> </w:t>
      </w:r>
      <w:r>
        <w:rPr>
          <w:w w:val="110"/>
        </w:rPr>
        <w:t>hard </w:t>
      </w:r>
      <w:r>
        <w:rPr>
          <w:w w:val="105"/>
        </w:rPr>
        <w:t>enough</w:t>
      </w:r>
      <w:r>
        <w:rPr>
          <w:spacing w:val="-20"/>
          <w:w w:val="105"/>
        </w:rPr>
        <w:t> </w:t>
      </w:r>
      <w:r>
        <w:rPr>
          <w:w w:val="105"/>
        </w:rPr>
        <w:t>to</w:t>
      </w:r>
      <w:r>
        <w:rPr>
          <w:spacing w:val="-20"/>
          <w:w w:val="105"/>
        </w:rPr>
        <w:t> </w:t>
      </w:r>
      <w:r>
        <w:rPr>
          <w:w w:val="105"/>
        </w:rPr>
        <w:t>make</w:t>
      </w:r>
      <w:r>
        <w:rPr>
          <w:spacing w:val="-20"/>
          <w:w w:val="105"/>
        </w:rPr>
        <w:t> </w:t>
      </w:r>
      <w:r>
        <w:rPr>
          <w:w w:val="105"/>
        </w:rPr>
        <w:t>the</w:t>
      </w:r>
      <w:r>
        <w:rPr>
          <w:spacing w:val="-19"/>
          <w:w w:val="105"/>
        </w:rPr>
        <w:t> </w:t>
      </w:r>
      <w:r>
        <w:rPr>
          <w:w w:val="105"/>
        </w:rPr>
        <w:t>nerves</w:t>
      </w:r>
      <w:r>
        <w:rPr>
          <w:spacing w:val="-20"/>
          <w:w w:val="105"/>
        </w:rPr>
        <w:t> </w:t>
      </w:r>
      <w:r>
        <w:rPr>
          <w:w w:val="105"/>
        </w:rPr>
        <w:t>in</w:t>
      </w:r>
      <w:r>
        <w:rPr>
          <w:spacing w:val="-20"/>
          <w:w w:val="105"/>
        </w:rPr>
        <w:t> </w:t>
      </w:r>
      <w:r>
        <w:rPr>
          <w:w w:val="105"/>
        </w:rPr>
        <w:t>there</w:t>
      </w:r>
      <w:r>
        <w:rPr>
          <w:spacing w:val="-19"/>
          <w:w w:val="105"/>
        </w:rPr>
        <w:t> </w:t>
      </w:r>
      <w:r>
        <w:rPr>
          <w:w w:val="105"/>
        </w:rPr>
        <w:t>tingle.</w:t>
      </w:r>
      <w:r>
        <w:rPr>
          <w:spacing w:val="37"/>
          <w:w w:val="105"/>
        </w:rPr>
        <w:t> </w:t>
      </w:r>
      <w:r>
        <w:rPr>
          <w:w w:val="105"/>
        </w:rPr>
        <w:t>e</w:t>
      </w:r>
      <w:r>
        <w:rPr>
          <w:spacing w:val="-20"/>
          <w:w w:val="105"/>
        </w:rPr>
        <w:t> </w:t>
      </w:r>
      <w:r>
        <w:rPr>
          <w:w w:val="105"/>
        </w:rPr>
        <w:t>was</w:t>
      </w:r>
      <w:r>
        <w:rPr>
          <w:spacing w:val="-19"/>
          <w:w w:val="105"/>
        </w:rPr>
        <w:t> </w:t>
      </w:r>
      <w:r>
        <w:rPr>
          <w:w w:val="105"/>
        </w:rPr>
        <w:t>as</w:t>
      </w:r>
      <w:r>
        <w:rPr>
          <w:spacing w:val="-20"/>
          <w:w w:val="105"/>
        </w:rPr>
        <w:t> </w:t>
      </w:r>
      <w:r>
        <w:rPr>
          <w:w w:val="105"/>
        </w:rPr>
        <w:t>white</w:t>
      </w:r>
      <w:r>
        <w:rPr>
          <w:spacing w:val="-20"/>
          <w:w w:val="105"/>
        </w:rPr>
        <w:t> </w:t>
      </w:r>
      <w:r>
        <w:rPr>
          <w:w w:val="105"/>
        </w:rPr>
        <w:t>as</w:t>
      </w:r>
      <w:r>
        <w:rPr>
          <w:spacing w:val="-19"/>
          <w:w w:val="105"/>
        </w:rPr>
        <w:t> </w:t>
      </w:r>
      <w:r>
        <w:rPr>
          <w:w w:val="105"/>
        </w:rPr>
        <w:t>tallow</w:t>
      </w:r>
      <w:r>
        <w:rPr>
          <w:spacing w:val="-20"/>
          <w:w w:val="105"/>
        </w:rPr>
        <w:t> </w:t>
      </w:r>
      <w:r>
        <w:rPr>
          <w:w w:val="105"/>
        </w:rPr>
        <w:t>but</w:t>
      </w:r>
      <w:r>
        <w:rPr>
          <w:spacing w:val="-20"/>
          <w:w w:val="105"/>
        </w:rPr>
        <w:t> </w:t>
      </w:r>
      <w:r>
        <w:rPr>
          <w:w w:val="105"/>
        </w:rPr>
        <w:t>not in</w:t>
      </w:r>
      <w:r>
        <w:rPr>
          <w:spacing w:val="-4"/>
          <w:w w:val="105"/>
        </w:rPr>
        <w:t> </w:t>
      </w:r>
      <w:r>
        <w:rPr>
          <w:w w:val="105"/>
        </w:rPr>
        <w:t>a</w:t>
      </w:r>
      <w:r>
        <w:rPr>
          <w:spacing w:val="-4"/>
          <w:w w:val="105"/>
        </w:rPr>
        <w:t> </w:t>
      </w:r>
      <w:r>
        <w:rPr>
          <w:w w:val="105"/>
        </w:rPr>
        <w:t>panic</w:t>
      </w:r>
      <w:r>
        <w:rPr>
          <w:spacing w:val="-4"/>
          <w:w w:val="105"/>
        </w:rPr>
        <w:t> </w:t>
      </w:r>
      <w:r>
        <w:rPr>
          <w:w w:val="105"/>
        </w:rPr>
        <w:t>-</w:t>
      </w:r>
      <w:r>
        <w:rPr>
          <w:spacing w:val="-4"/>
          <w:w w:val="105"/>
        </w:rPr>
        <w:t> </w:t>
      </w:r>
      <w:r>
        <w:rPr>
          <w:w w:val="105"/>
        </w:rPr>
        <w:t>not</w:t>
      </w:r>
      <w:r>
        <w:rPr>
          <w:spacing w:val="-4"/>
          <w:w w:val="105"/>
        </w:rPr>
        <w:t> </w:t>
      </w:r>
      <w:r>
        <w:rPr>
          <w:w w:val="105"/>
        </w:rPr>
        <w:t>even</w:t>
      </w:r>
      <w:r>
        <w:rPr>
          <w:spacing w:val="-4"/>
          <w:w w:val="105"/>
        </w:rPr>
        <w:t> </w:t>
      </w:r>
      <w:r>
        <w:rPr>
          <w:w w:val="105"/>
        </w:rPr>
        <w:t>close</w:t>
      </w:r>
      <w:r>
        <w:rPr>
          <w:spacing w:val="-4"/>
          <w:w w:val="105"/>
        </w:rPr>
        <w:t> </w:t>
      </w:r>
      <w:r>
        <w:rPr>
          <w:w w:val="105"/>
        </w:rPr>
        <w:t>to</w:t>
      </w:r>
      <w:r>
        <w:rPr>
          <w:spacing w:val="-4"/>
          <w:w w:val="105"/>
        </w:rPr>
        <w:t> </w:t>
      </w:r>
      <w:r>
        <w:rPr>
          <w:w w:val="105"/>
        </w:rPr>
        <w:t>being</w:t>
      </w:r>
      <w:r>
        <w:rPr>
          <w:spacing w:val="-4"/>
          <w:w w:val="105"/>
        </w:rPr>
        <w:t> </w:t>
      </w:r>
      <w:r>
        <w:rPr>
          <w:w w:val="105"/>
        </w:rPr>
        <w:t>in</w:t>
      </w:r>
      <w:r>
        <w:rPr>
          <w:spacing w:val="-4"/>
          <w:w w:val="105"/>
        </w:rPr>
        <w:t> </w:t>
      </w:r>
      <w:r>
        <w:rPr>
          <w:w w:val="105"/>
        </w:rPr>
        <w:t>a</w:t>
      </w:r>
      <w:r>
        <w:rPr>
          <w:spacing w:val="-4"/>
          <w:w w:val="105"/>
        </w:rPr>
        <w:t> </w:t>
      </w:r>
      <w:r>
        <w:rPr>
          <w:w w:val="105"/>
        </w:rPr>
        <w:t>panic.</w:t>
      </w:r>
      <w:r>
        <w:rPr>
          <w:spacing w:val="-4"/>
          <w:w w:val="105"/>
        </w:rPr>
        <w:t> </w:t>
      </w:r>
      <w:r>
        <w:rPr>
          <w:w w:val="105"/>
        </w:rPr>
        <w:t>'</w:t>
      </w:r>
      <w:r>
        <w:rPr>
          <w:spacing w:val="-1"/>
          <w:w w:val="105"/>
        </w:rPr>
        <w:t> </w:t>
      </w:r>
      <w:r>
        <w:rPr>
          <w:w w:val="105"/>
        </w:rPr>
        <w:t>on't</w:t>
      </w:r>
      <w:r>
        <w:rPr>
          <w:spacing w:val="-4"/>
          <w:w w:val="105"/>
        </w:rPr>
        <w:t> </w:t>
      </w:r>
      <w:r>
        <w:rPr>
          <w:w w:val="105"/>
        </w:rPr>
        <w:t>you</w:t>
      </w:r>
      <w:r>
        <w:rPr>
          <w:spacing w:val="-4"/>
          <w:w w:val="105"/>
        </w:rPr>
        <w:t> </w:t>
      </w:r>
      <w:r>
        <w:rPr>
          <w:w w:val="105"/>
        </w:rPr>
        <w:t>tell</w:t>
      </w:r>
      <w:r>
        <w:rPr>
          <w:spacing w:val="-4"/>
          <w:w w:val="105"/>
        </w:rPr>
        <w:t> </w:t>
      </w:r>
      <w:r>
        <w:rPr>
          <w:w w:val="105"/>
        </w:rPr>
        <w:t>Jack</w:t>
      </w:r>
      <w:r>
        <w:rPr>
          <w:spacing w:val="-4"/>
          <w:w w:val="105"/>
        </w:rPr>
        <w:t> </w:t>
      </w:r>
      <w:r>
        <w:rPr>
          <w:w w:val="105"/>
        </w:rPr>
        <w:t>to</w:t>
      </w:r>
      <w:r>
        <w:rPr>
          <w:spacing w:val="-4"/>
          <w:w w:val="105"/>
        </w:rPr>
        <w:t> </w:t>
      </w:r>
      <w:r>
        <w:rPr>
          <w:w w:val="105"/>
        </w:rPr>
        <w:t>stop,' </w:t>
      </w:r>
      <w:r>
        <w:rPr>
          <w:w w:val="110"/>
        </w:rPr>
        <w:t>he</w:t>
      </w:r>
      <w:r>
        <w:rPr>
          <w:spacing w:val="-21"/>
          <w:w w:val="110"/>
        </w:rPr>
        <w:t> </w:t>
      </w:r>
      <w:r>
        <w:rPr>
          <w:w w:val="110"/>
        </w:rPr>
        <w:t>said</w:t>
      </w:r>
      <w:r>
        <w:rPr>
          <w:spacing w:val="-21"/>
          <w:w w:val="110"/>
        </w:rPr>
        <w:t> </w:t>
      </w:r>
      <w:r>
        <w:rPr>
          <w:w w:val="110"/>
        </w:rPr>
        <w:t>in</w:t>
      </w:r>
      <w:r>
        <w:rPr>
          <w:spacing w:val="-20"/>
          <w:w w:val="110"/>
        </w:rPr>
        <w:t> </w:t>
      </w:r>
      <w:r>
        <w:rPr>
          <w:w w:val="110"/>
        </w:rPr>
        <w:t>a</w:t>
      </w:r>
      <w:r>
        <w:rPr>
          <w:spacing w:val="-21"/>
          <w:w w:val="110"/>
        </w:rPr>
        <w:t> </w:t>
      </w:r>
      <w:r>
        <w:rPr>
          <w:w w:val="110"/>
        </w:rPr>
        <w:t>low</w:t>
      </w:r>
      <w:r>
        <w:rPr>
          <w:spacing w:val="-21"/>
          <w:w w:val="110"/>
        </w:rPr>
        <w:t> </w:t>
      </w:r>
      <w:r>
        <w:rPr>
          <w:w w:val="110"/>
        </w:rPr>
        <w:t>voice.</w:t>
      </w:r>
      <w:r>
        <w:rPr>
          <w:spacing w:val="-20"/>
          <w:w w:val="110"/>
        </w:rPr>
        <w:t> </w:t>
      </w:r>
      <w:r>
        <w:rPr>
          <w:w w:val="110"/>
        </w:rPr>
        <w:t>'</w:t>
      </w:r>
      <w:r>
        <w:rPr>
          <w:spacing w:val="-21"/>
          <w:w w:val="110"/>
        </w:rPr>
        <w:t> </w:t>
      </w:r>
      <w:r>
        <w:rPr>
          <w:w w:val="110"/>
        </w:rPr>
        <w:t>hatever</w:t>
      </w:r>
      <w:r>
        <w:rPr>
          <w:spacing w:val="-20"/>
          <w:w w:val="110"/>
        </w:rPr>
        <w:t> </w:t>
      </w:r>
      <w:r>
        <w:rPr>
          <w:w w:val="110"/>
        </w:rPr>
        <w:t>you</w:t>
      </w:r>
      <w:r>
        <w:rPr>
          <w:spacing w:val="-21"/>
          <w:w w:val="110"/>
        </w:rPr>
        <w:t> </w:t>
      </w:r>
      <w:r>
        <w:rPr>
          <w:w w:val="110"/>
        </w:rPr>
        <w:t>do,</w:t>
      </w:r>
      <w:r>
        <w:rPr>
          <w:spacing w:val="-21"/>
          <w:w w:val="110"/>
        </w:rPr>
        <w:t> </w:t>
      </w:r>
      <w:r>
        <w:rPr>
          <w:w w:val="110"/>
        </w:rPr>
        <w:t>don't</w:t>
      </w:r>
      <w:r>
        <w:rPr>
          <w:spacing w:val="-20"/>
          <w:w w:val="110"/>
        </w:rPr>
        <w:t> </w:t>
      </w:r>
      <w:r>
        <w:rPr>
          <w:w w:val="110"/>
        </w:rPr>
        <w:t>tell</w:t>
      </w:r>
      <w:r>
        <w:rPr>
          <w:spacing w:val="-21"/>
          <w:w w:val="110"/>
        </w:rPr>
        <w:t> </w:t>
      </w:r>
      <w:r>
        <w:rPr>
          <w:w w:val="110"/>
        </w:rPr>
        <w:t>him</w:t>
      </w:r>
      <w:r>
        <w:rPr>
          <w:spacing w:val="-21"/>
          <w:w w:val="110"/>
        </w:rPr>
        <w:t> </w:t>
      </w:r>
      <w:r>
        <w:rPr>
          <w:w w:val="110"/>
        </w:rPr>
        <w:t>that.</w:t>
      </w:r>
      <w:r>
        <w:rPr>
          <w:spacing w:val="-19"/>
          <w:w w:val="110"/>
        </w:rPr>
        <w:t> </w:t>
      </w:r>
      <w:r>
        <w:rPr>
          <w:w w:val="110"/>
        </w:rPr>
        <w:t>t's</w:t>
      </w:r>
      <w:r>
        <w:rPr>
          <w:spacing w:val="-21"/>
          <w:w w:val="110"/>
        </w:rPr>
        <w:t> </w:t>
      </w:r>
      <w:r>
        <w:rPr>
          <w:w w:val="110"/>
        </w:rPr>
        <w:t>too</w:t>
      </w:r>
      <w:r>
        <w:rPr>
          <w:spacing w:val="-20"/>
          <w:w w:val="110"/>
        </w:rPr>
        <w:t> </w:t>
      </w:r>
      <w:r>
        <w:rPr>
          <w:w w:val="110"/>
        </w:rPr>
        <w:t>late</w:t>
      </w:r>
      <w:r>
        <w:rPr>
          <w:spacing w:val="-21"/>
          <w:w w:val="110"/>
        </w:rPr>
        <w:t> </w:t>
      </w:r>
      <w:r>
        <w:rPr>
          <w:w w:val="110"/>
        </w:rPr>
        <w:t>to </w:t>
      </w:r>
      <w:r>
        <w:rPr>
          <w:spacing w:val="-2"/>
          <w:w w:val="110"/>
        </w:rPr>
        <w:t>stop.'</w:t>
      </w:r>
    </w:p>
    <w:p>
      <w:pPr>
        <w:pStyle w:val="BodyText"/>
        <w:spacing w:before="1"/>
        <w:ind w:right="117" w:firstLine="395"/>
      </w:pPr>
      <w:r>
        <w:rPr>
          <w:spacing w:val="-6"/>
          <w:w w:val="160"/>
        </w:rPr>
        <w:t> </w:t>
      </w:r>
      <w:r>
        <w:rPr>
          <w:w w:val="160"/>
        </w:rPr>
        <w:t>t</w:t>
      </w:r>
      <w:r>
        <w:rPr>
          <w:spacing w:val="-30"/>
          <w:w w:val="160"/>
        </w:rPr>
        <w:t> </w:t>
      </w:r>
      <w:r>
        <w:rPr>
          <w:w w:val="105"/>
        </w:rPr>
        <w:t>first, when</w:t>
      </w:r>
      <w:r>
        <w:rPr>
          <w:spacing w:val="40"/>
          <w:w w:val="125"/>
        </w:rPr>
        <w:t> </w:t>
      </w:r>
      <w:r>
        <w:rPr>
          <w:w w:val="125"/>
        </w:rPr>
        <w:t>el</w:t>
      </w:r>
      <w:r>
        <w:rPr>
          <w:spacing w:val="-8"/>
          <w:w w:val="125"/>
        </w:rPr>
        <w:t> </w:t>
      </w:r>
      <w:r>
        <w:rPr>
          <w:w w:val="105"/>
        </w:rPr>
        <w:t>began to scream, the witnesses didn't hear him.</w:t>
      </w:r>
      <w:r>
        <w:rPr>
          <w:spacing w:val="40"/>
          <w:w w:val="125"/>
        </w:rPr>
        <w:t> </w:t>
      </w:r>
      <w:r>
        <w:rPr>
          <w:w w:val="125"/>
        </w:rPr>
        <w:t>he </w:t>
      </w:r>
      <w:r>
        <w:rPr>
          <w:w w:val="105"/>
        </w:rPr>
        <w:t>rain</w:t>
      </w:r>
      <w:r>
        <w:rPr>
          <w:spacing w:val="-20"/>
          <w:w w:val="105"/>
        </w:rPr>
        <w:t> </w:t>
      </w:r>
      <w:r>
        <w:rPr>
          <w:w w:val="105"/>
        </w:rPr>
        <w:t>on</w:t>
      </w:r>
      <w:r>
        <w:rPr>
          <w:spacing w:val="-20"/>
          <w:w w:val="105"/>
        </w:rPr>
        <w:t> </w:t>
      </w:r>
      <w:r>
        <w:rPr>
          <w:w w:val="105"/>
        </w:rPr>
        <w:t>the</w:t>
      </w:r>
      <w:r>
        <w:rPr>
          <w:spacing w:val="-20"/>
          <w:w w:val="105"/>
        </w:rPr>
        <w:t> </w:t>
      </w:r>
      <w:r>
        <w:rPr>
          <w:w w:val="105"/>
        </w:rPr>
        <w:t>tin</w:t>
      </w:r>
      <w:r>
        <w:rPr>
          <w:spacing w:val="-19"/>
          <w:w w:val="105"/>
        </w:rPr>
        <w:t> </w:t>
      </w:r>
      <w:r>
        <w:rPr>
          <w:w w:val="105"/>
        </w:rPr>
        <w:t>roof</w:t>
      </w:r>
      <w:r>
        <w:rPr>
          <w:spacing w:val="-20"/>
          <w:w w:val="105"/>
        </w:rPr>
        <w:t> </w:t>
      </w:r>
      <w:r>
        <w:rPr>
          <w:w w:val="105"/>
        </w:rPr>
        <w:t>had</w:t>
      </w:r>
      <w:r>
        <w:rPr>
          <w:spacing w:val="-20"/>
          <w:w w:val="105"/>
        </w:rPr>
        <w:t> </w:t>
      </w:r>
      <w:r>
        <w:rPr>
          <w:w w:val="105"/>
        </w:rPr>
        <w:t>swelled</w:t>
      </w:r>
      <w:r>
        <w:rPr>
          <w:spacing w:val="-19"/>
          <w:w w:val="105"/>
        </w:rPr>
        <w:t> </w:t>
      </w:r>
      <w:r>
        <w:rPr>
          <w:w w:val="105"/>
        </w:rPr>
        <w:t>to</w:t>
      </w:r>
      <w:r>
        <w:rPr>
          <w:spacing w:val="-20"/>
          <w:w w:val="105"/>
        </w:rPr>
        <w:t> </w:t>
      </w:r>
      <w:r>
        <w:rPr>
          <w:w w:val="105"/>
        </w:rPr>
        <w:t>a</w:t>
      </w:r>
      <w:r>
        <w:rPr>
          <w:spacing w:val="-20"/>
          <w:w w:val="105"/>
        </w:rPr>
        <w:t> </w:t>
      </w:r>
      <w:r>
        <w:rPr>
          <w:w w:val="105"/>
        </w:rPr>
        <w:t>roar,</w:t>
      </w:r>
      <w:r>
        <w:rPr>
          <w:spacing w:val="-19"/>
          <w:w w:val="105"/>
        </w:rPr>
        <w:t> </w:t>
      </w:r>
      <w:r>
        <w:rPr>
          <w:w w:val="105"/>
        </w:rPr>
        <w:t>and</w:t>
      </w:r>
      <w:r>
        <w:rPr>
          <w:spacing w:val="-20"/>
          <w:w w:val="105"/>
        </w:rPr>
        <w:t> </w:t>
      </w:r>
      <w:r>
        <w:rPr>
          <w:w w:val="105"/>
        </w:rPr>
        <w:t>the</w:t>
      </w:r>
      <w:r>
        <w:rPr>
          <w:spacing w:val="-20"/>
          <w:w w:val="105"/>
        </w:rPr>
        <w:t> </w:t>
      </w:r>
      <w:r>
        <w:rPr>
          <w:w w:val="105"/>
        </w:rPr>
        <w:t>thunder</w:t>
      </w:r>
      <w:r>
        <w:rPr>
          <w:spacing w:val="-19"/>
          <w:w w:val="105"/>
        </w:rPr>
        <w:t> </w:t>
      </w:r>
      <w:r>
        <w:rPr>
          <w:w w:val="105"/>
        </w:rPr>
        <w:t>was</w:t>
      </w:r>
      <w:r>
        <w:rPr>
          <w:spacing w:val="-20"/>
          <w:w w:val="105"/>
        </w:rPr>
        <w:t> </w:t>
      </w:r>
      <w:r>
        <w:rPr>
          <w:w w:val="105"/>
        </w:rPr>
        <w:t>damned</w:t>
      </w:r>
      <w:r>
        <w:rPr>
          <w:spacing w:val="-20"/>
          <w:w w:val="105"/>
        </w:rPr>
        <w:t> </w:t>
      </w:r>
      <w:r>
        <w:rPr>
          <w:w w:val="105"/>
        </w:rPr>
        <w:t>near continuous.</w:t>
      </w:r>
      <w:r>
        <w:rPr>
          <w:spacing w:val="40"/>
          <w:w w:val="125"/>
        </w:rPr>
        <w:t> </w:t>
      </w:r>
      <w:r>
        <w:rPr>
          <w:w w:val="125"/>
        </w:rPr>
        <w:t>ut</w:t>
      </w:r>
      <w:r>
        <w:rPr>
          <w:spacing w:val="-9"/>
          <w:w w:val="125"/>
        </w:rPr>
        <w:t> </w:t>
      </w:r>
      <w:r>
        <w:rPr>
          <w:w w:val="105"/>
        </w:rPr>
        <w:t>those of us on the platform heard him, all right - choked howls</w:t>
      </w:r>
      <w:r>
        <w:rPr>
          <w:w w:val="105"/>
        </w:rPr>
        <w:t> of</w:t>
      </w:r>
      <w:r>
        <w:rPr>
          <w:w w:val="105"/>
        </w:rPr>
        <w:t> pain</w:t>
      </w:r>
      <w:r>
        <w:rPr>
          <w:w w:val="105"/>
        </w:rPr>
        <w:t> from</w:t>
      </w:r>
      <w:r>
        <w:rPr>
          <w:w w:val="105"/>
        </w:rPr>
        <w:t> beneath</w:t>
      </w:r>
      <w:r>
        <w:rPr>
          <w:w w:val="105"/>
        </w:rPr>
        <w:t> the</w:t>
      </w:r>
      <w:r>
        <w:rPr>
          <w:w w:val="105"/>
        </w:rPr>
        <w:t> smoking</w:t>
      </w:r>
      <w:r>
        <w:rPr>
          <w:w w:val="105"/>
        </w:rPr>
        <w:t> mask,</w:t>
      </w:r>
      <w:r>
        <w:rPr>
          <w:w w:val="105"/>
        </w:rPr>
        <w:t> sounds</w:t>
      </w:r>
      <w:r>
        <w:rPr>
          <w:w w:val="105"/>
        </w:rPr>
        <w:t> an</w:t>
      </w:r>
      <w:r>
        <w:rPr>
          <w:w w:val="105"/>
        </w:rPr>
        <w:t> animal</w:t>
      </w:r>
      <w:r>
        <w:rPr>
          <w:w w:val="105"/>
        </w:rPr>
        <w:t> caught and</w:t>
      </w:r>
      <w:r>
        <w:rPr>
          <w:spacing w:val="-14"/>
          <w:w w:val="105"/>
        </w:rPr>
        <w:t> </w:t>
      </w:r>
      <w:r>
        <w:rPr>
          <w:w w:val="105"/>
        </w:rPr>
        <w:t>mangled</w:t>
      </w:r>
      <w:r>
        <w:rPr>
          <w:spacing w:val="-14"/>
          <w:w w:val="105"/>
        </w:rPr>
        <w:t> </w:t>
      </w:r>
      <w:r>
        <w:rPr>
          <w:w w:val="105"/>
        </w:rPr>
        <w:t>in</w:t>
      </w:r>
      <w:r>
        <w:rPr>
          <w:spacing w:val="-14"/>
          <w:w w:val="105"/>
        </w:rPr>
        <w:t> </w:t>
      </w:r>
      <w:r>
        <w:rPr>
          <w:w w:val="105"/>
        </w:rPr>
        <w:t>a</w:t>
      </w:r>
      <w:r>
        <w:rPr>
          <w:spacing w:val="-14"/>
          <w:w w:val="105"/>
        </w:rPr>
        <w:t> </w:t>
      </w:r>
      <w:r>
        <w:rPr>
          <w:w w:val="105"/>
        </w:rPr>
        <w:t>hay-baler</w:t>
      </w:r>
      <w:r>
        <w:rPr>
          <w:spacing w:val="-14"/>
          <w:w w:val="105"/>
        </w:rPr>
        <w:t> </w:t>
      </w:r>
      <w:r>
        <w:rPr>
          <w:w w:val="105"/>
        </w:rPr>
        <w:t>might</w:t>
      </w:r>
      <w:r>
        <w:rPr>
          <w:spacing w:val="-14"/>
          <w:w w:val="105"/>
        </w:rPr>
        <w:t> </w:t>
      </w:r>
      <w:r>
        <w:rPr>
          <w:w w:val="105"/>
        </w:rPr>
        <w:t>make.</w:t>
      </w:r>
    </w:p>
    <w:p>
      <w:pPr>
        <w:pStyle w:val="BodyText"/>
        <w:ind w:right="120" w:firstLine="435"/>
      </w:pPr>
      <w:r>
        <w:rPr/>
        <w:t> he hum from the cap was ragged and wild now, broken by bursts </w:t>
      </w:r>
      <w:r>
        <w:rPr/>
        <w:t>of what</w:t>
      </w:r>
      <w:r>
        <w:rPr>
          <w:spacing w:val="39"/>
        </w:rPr>
        <w:t> </w:t>
      </w:r>
      <w:r>
        <w:rPr/>
        <w:t>sounded</w:t>
      </w:r>
      <w:r>
        <w:rPr>
          <w:spacing w:val="39"/>
        </w:rPr>
        <w:t> </w:t>
      </w:r>
      <w:r>
        <w:rPr/>
        <w:t>like</w:t>
      </w:r>
      <w:r>
        <w:rPr>
          <w:spacing w:val="39"/>
        </w:rPr>
        <w:t> </w:t>
      </w:r>
      <w:r>
        <w:rPr/>
        <w:t>radio</w:t>
      </w:r>
      <w:r>
        <w:rPr>
          <w:spacing w:val="39"/>
        </w:rPr>
        <w:t> </w:t>
      </w:r>
      <w:r>
        <w:rPr/>
        <w:t>static.</w:t>
      </w:r>
      <w:r>
        <w:rPr>
          <w:spacing w:val="80"/>
        </w:rPr>
        <w:t> </w:t>
      </w:r>
      <w:r>
        <w:rPr/>
        <w:t>elacroix</w:t>
      </w:r>
      <w:r>
        <w:rPr>
          <w:spacing w:val="39"/>
        </w:rPr>
        <w:t> </w:t>
      </w:r>
      <w:r>
        <w:rPr/>
        <w:t>began</w:t>
      </w:r>
      <w:r>
        <w:rPr>
          <w:spacing w:val="39"/>
        </w:rPr>
        <w:t> </w:t>
      </w:r>
      <w:r>
        <w:rPr/>
        <w:t>to</w:t>
      </w:r>
      <w:r>
        <w:rPr>
          <w:spacing w:val="39"/>
        </w:rPr>
        <w:t> </w:t>
      </w:r>
      <w:r>
        <w:rPr/>
        <w:t>slam</w:t>
      </w:r>
      <w:r>
        <w:rPr>
          <w:spacing w:val="39"/>
        </w:rPr>
        <w:t> </w:t>
      </w:r>
      <w:r>
        <w:rPr/>
        <w:t>back</w:t>
      </w:r>
      <w:r>
        <w:rPr>
          <w:spacing w:val="39"/>
        </w:rPr>
        <w:t> </w:t>
      </w:r>
      <w:r>
        <w:rPr/>
        <w:t>and</w:t>
      </w:r>
      <w:r>
        <w:rPr>
          <w:spacing w:val="39"/>
        </w:rPr>
        <w:t> </w:t>
      </w:r>
      <w:r>
        <w:rPr/>
        <w:t>forth</w:t>
      </w:r>
      <w:r>
        <w:rPr>
          <w:spacing w:val="39"/>
        </w:rPr>
        <w:t> </w:t>
      </w:r>
      <w:r>
        <w:rPr/>
        <w:t>in the</w:t>
      </w:r>
      <w:r>
        <w:rPr>
          <w:spacing w:val="52"/>
        </w:rPr>
        <w:t> </w:t>
      </w:r>
      <w:r>
        <w:rPr/>
        <w:t>chair</w:t>
      </w:r>
      <w:r>
        <w:rPr>
          <w:spacing w:val="53"/>
        </w:rPr>
        <w:t> </w:t>
      </w:r>
      <w:r>
        <w:rPr/>
        <w:t>like</w:t>
      </w:r>
      <w:r>
        <w:rPr>
          <w:spacing w:val="53"/>
        </w:rPr>
        <w:t> </w:t>
      </w:r>
      <w:r>
        <w:rPr/>
        <w:t>a</w:t>
      </w:r>
      <w:r>
        <w:rPr>
          <w:spacing w:val="52"/>
        </w:rPr>
        <w:t> </w:t>
      </w:r>
      <w:r>
        <w:rPr/>
        <w:t>kid</w:t>
      </w:r>
      <w:r>
        <w:rPr>
          <w:spacing w:val="53"/>
        </w:rPr>
        <w:t> </w:t>
      </w:r>
      <w:r>
        <w:rPr/>
        <w:t>doing</w:t>
      </w:r>
      <w:r>
        <w:rPr>
          <w:spacing w:val="53"/>
        </w:rPr>
        <w:t> </w:t>
      </w:r>
      <w:r>
        <w:rPr/>
        <w:t>a</w:t>
      </w:r>
      <w:r>
        <w:rPr>
          <w:spacing w:val="53"/>
        </w:rPr>
        <w:t> </w:t>
      </w:r>
      <w:r>
        <w:rPr/>
        <w:t>tantrum.</w:t>
      </w:r>
      <w:r>
        <w:rPr>
          <w:spacing w:val="40"/>
        </w:rPr>
        <w:t>  </w:t>
      </w:r>
      <w:r>
        <w:rPr/>
        <w:t>he</w:t>
      </w:r>
      <w:r>
        <w:rPr>
          <w:spacing w:val="52"/>
        </w:rPr>
        <w:t> </w:t>
      </w:r>
      <w:r>
        <w:rPr/>
        <w:t>platform</w:t>
      </w:r>
      <w:r>
        <w:rPr>
          <w:spacing w:val="53"/>
        </w:rPr>
        <w:t> </w:t>
      </w:r>
      <w:r>
        <w:rPr/>
        <w:t>shook,</w:t>
      </w:r>
      <w:r>
        <w:rPr>
          <w:spacing w:val="53"/>
        </w:rPr>
        <w:t> </w:t>
      </w:r>
      <w:r>
        <w:rPr/>
        <w:t>and</w:t>
      </w:r>
      <w:r>
        <w:rPr>
          <w:spacing w:val="52"/>
        </w:rPr>
        <w:t> </w:t>
      </w:r>
      <w:r>
        <w:rPr/>
        <w:t>he</w:t>
      </w:r>
      <w:r>
        <w:rPr>
          <w:spacing w:val="53"/>
        </w:rPr>
        <w:t> </w:t>
      </w:r>
      <w:r>
        <w:rPr/>
        <w:t>hit</w:t>
      </w:r>
      <w:r>
        <w:rPr>
          <w:spacing w:val="53"/>
        </w:rPr>
        <w:t> </w:t>
      </w:r>
      <w:r>
        <w:rPr>
          <w:spacing w:val="-5"/>
        </w:rPr>
        <w:t>the</w:t>
      </w:r>
    </w:p>
    <w:p>
      <w:pPr>
        <w:spacing w:after="0"/>
        <w:sectPr>
          <w:pgSz w:w="12240" w:h="15840"/>
          <w:pgMar w:top="1360" w:bottom="280" w:left="1420" w:right="1420"/>
        </w:sectPr>
      </w:pPr>
    </w:p>
    <w:p>
      <w:pPr>
        <w:pStyle w:val="BodyText"/>
        <w:spacing w:before="70"/>
        <w:ind w:right="120"/>
      </w:pPr>
      <w:r>
        <w:rPr>
          <w:w w:val="105"/>
        </w:rPr>
        <w:t>leather</w:t>
      </w:r>
      <w:r>
        <w:rPr>
          <w:spacing w:val="-5"/>
          <w:w w:val="105"/>
        </w:rPr>
        <w:t> </w:t>
      </w:r>
      <w:r>
        <w:rPr>
          <w:w w:val="105"/>
        </w:rPr>
        <w:t>restraining</w:t>
      </w:r>
      <w:r>
        <w:rPr>
          <w:spacing w:val="-5"/>
          <w:w w:val="105"/>
        </w:rPr>
        <w:t> </w:t>
      </w:r>
      <w:r>
        <w:rPr>
          <w:w w:val="105"/>
        </w:rPr>
        <w:t>belt</w:t>
      </w:r>
      <w:r>
        <w:rPr>
          <w:spacing w:val="-5"/>
          <w:w w:val="105"/>
        </w:rPr>
        <w:t> </w:t>
      </w:r>
      <w:r>
        <w:rPr>
          <w:w w:val="105"/>
        </w:rPr>
        <w:t>almost</w:t>
      </w:r>
      <w:r>
        <w:rPr>
          <w:spacing w:val="-5"/>
          <w:w w:val="105"/>
        </w:rPr>
        <w:t> </w:t>
      </w:r>
      <w:r>
        <w:rPr>
          <w:w w:val="105"/>
        </w:rPr>
        <w:t>hard</w:t>
      </w:r>
      <w:r>
        <w:rPr>
          <w:spacing w:val="-5"/>
          <w:w w:val="105"/>
        </w:rPr>
        <w:t> </w:t>
      </w:r>
      <w:r>
        <w:rPr>
          <w:w w:val="105"/>
        </w:rPr>
        <w:t>enough</w:t>
      </w:r>
      <w:r>
        <w:rPr>
          <w:spacing w:val="-5"/>
          <w:w w:val="105"/>
        </w:rPr>
        <w:t> </w:t>
      </w:r>
      <w:r>
        <w:rPr>
          <w:w w:val="105"/>
        </w:rPr>
        <w:t>to</w:t>
      </w:r>
      <w:r>
        <w:rPr>
          <w:spacing w:val="-5"/>
          <w:w w:val="105"/>
        </w:rPr>
        <w:t> </w:t>
      </w:r>
      <w:r>
        <w:rPr>
          <w:w w:val="105"/>
        </w:rPr>
        <w:t>pop</w:t>
      </w:r>
      <w:r>
        <w:rPr>
          <w:spacing w:val="-5"/>
          <w:w w:val="105"/>
        </w:rPr>
        <w:t> </w:t>
      </w:r>
      <w:r>
        <w:rPr>
          <w:w w:val="105"/>
        </w:rPr>
        <w:t>it.</w:t>
      </w:r>
      <w:r>
        <w:rPr>
          <w:spacing w:val="40"/>
          <w:w w:val="105"/>
        </w:rPr>
        <w:t> </w:t>
      </w:r>
      <w:r>
        <w:rPr>
          <w:w w:val="105"/>
        </w:rPr>
        <w:t>he</w:t>
      </w:r>
      <w:r>
        <w:rPr>
          <w:spacing w:val="-5"/>
          <w:w w:val="105"/>
        </w:rPr>
        <w:t> </w:t>
      </w:r>
      <w:r>
        <w:rPr>
          <w:w w:val="105"/>
        </w:rPr>
        <w:t>current</w:t>
      </w:r>
      <w:r>
        <w:rPr>
          <w:spacing w:val="-5"/>
          <w:w w:val="105"/>
        </w:rPr>
        <w:t> </w:t>
      </w:r>
      <w:r>
        <w:rPr>
          <w:w w:val="105"/>
        </w:rPr>
        <w:t>was</w:t>
      </w:r>
      <w:r>
        <w:rPr>
          <w:spacing w:val="-5"/>
          <w:w w:val="105"/>
        </w:rPr>
        <w:t> </w:t>
      </w:r>
      <w:r>
        <w:rPr>
          <w:w w:val="105"/>
        </w:rPr>
        <w:t>also twisting</w:t>
      </w:r>
      <w:r>
        <w:rPr>
          <w:spacing w:val="-8"/>
          <w:w w:val="105"/>
        </w:rPr>
        <w:t> </w:t>
      </w:r>
      <w:r>
        <w:rPr>
          <w:w w:val="105"/>
        </w:rPr>
        <w:t>him</w:t>
      </w:r>
      <w:r>
        <w:rPr>
          <w:spacing w:val="-8"/>
          <w:w w:val="105"/>
        </w:rPr>
        <w:t> </w:t>
      </w:r>
      <w:r>
        <w:rPr>
          <w:w w:val="105"/>
        </w:rPr>
        <w:t>from</w:t>
      </w:r>
      <w:r>
        <w:rPr>
          <w:spacing w:val="-8"/>
          <w:w w:val="105"/>
        </w:rPr>
        <w:t> </w:t>
      </w:r>
      <w:r>
        <w:rPr>
          <w:w w:val="105"/>
        </w:rPr>
        <w:t>side</w:t>
      </w:r>
      <w:r>
        <w:rPr>
          <w:spacing w:val="-8"/>
          <w:w w:val="105"/>
        </w:rPr>
        <w:t> </w:t>
      </w:r>
      <w:r>
        <w:rPr>
          <w:w w:val="105"/>
        </w:rPr>
        <w:t>to</w:t>
      </w:r>
      <w:r>
        <w:rPr>
          <w:spacing w:val="-8"/>
          <w:w w:val="105"/>
        </w:rPr>
        <w:t> </w:t>
      </w:r>
      <w:r>
        <w:rPr>
          <w:w w:val="105"/>
        </w:rPr>
        <w:t>side,</w:t>
      </w:r>
      <w:r>
        <w:rPr>
          <w:spacing w:val="-8"/>
          <w:w w:val="105"/>
        </w:rPr>
        <w:t> </w:t>
      </w:r>
      <w:r>
        <w:rPr>
          <w:w w:val="105"/>
        </w:rPr>
        <w:t>and</w:t>
      </w:r>
      <w:r>
        <w:rPr>
          <w:spacing w:val="80"/>
          <w:w w:val="105"/>
        </w:rPr>
        <w:t> </w:t>
      </w:r>
      <w:r>
        <w:rPr>
          <w:w w:val="105"/>
        </w:rPr>
        <w:t>heard</w:t>
      </w:r>
      <w:r>
        <w:rPr>
          <w:spacing w:val="-8"/>
          <w:w w:val="105"/>
        </w:rPr>
        <w:t> </w:t>
      </w:r>
      <w:r>
        <w:rPr>
          <w:w w:val="105"/>
        </w:rPr>
        <w:t>the</w:t>
      </w:r>
      <w:r>
        <w:rPr>
          <w:spacing w:val="-8"/>
          <w:w w:val="105"/>
        </w:rPr>
        <w:t> </w:t>
      </w:r>
      <w:r>
        <w:rPr>
          <w:w w:val="105"/>
        </w:rPr>
        <w:t>crunching</w:t>
      </w:r>
      <w:r>
        <w:rPr>
          <w:spacing w:val="-8"/>
          <w:w w:val="105"/>
        </w:rPr>
        <w:t> </w:t>
      </w:r>
      <w:r>
        <w:rPr>
          <w:w w:val="105"/>
        </w:rPr>
        <w:t>snap</w:t>
      </w:r>
      <w:r>
        <w:rPr>
          <w:spacing w:val="-8"/>
          <w:w w:val="105"/>
        </w:rPr>
        <w:t> </w:t>
      </w:r>
      <w:r>
        <w:rPr>
          <w:w w:val="105"/>
        </w:rPr>
        <w:t>as</w:t>
      </w:r>
      <w:r>
        <w:rPr>
          <w:spacing w:val="-8"/>
          <w:w w:val="105"/>
        </w:rPr>
        <w:t> </w:t>
      </w:r>
      <w:r>
        <w:rPr>
          <w:w w:val="105"/>
        </w:rPr>
        <w:t>his</w:t>
      </w:r>
      <w:r>
        <w:rPr>
          <w:spacing w:val="-8"/>
          <w:w w:val="105"/>
        </w:rPr>
        <w:t> </w:t>
      </w:r>
      <w:r>
        <w:rPr>
          <w:w w:val="105"/>
        </w:rPr>
        <w:t>right shoulder</w:t>
      </w:r>
      <w:r>
        <w:rPr>
          <w:w w:val="105"/>
        </w:rPr>
        <w:t> either</w:t>
      </w:r>
      <w:r>
        <w:rPr>
          <w:w w:val="105"/>
        </w:rPr>
        <w:t> broke</w:t>
      </w:r>
      <w:r>
        <w:rPr>
          <w:w w:val="105"/>
        </w:rPr>
        <w:t> or</w:t>
      </w:r>
      <w:r>
        <w:rPr>
          <w:w w:val="105"/>
        </w:rPr>
        <w:t> dislocated.</w:t>
      </w:r>
      <w:r>
        <w:rPr>
          <w:spacing w:val="40"/>
          <w:w w:val="105"/>
        </w:rPr>
        <w:t> </w:t>
      </w:r>
      <w:r>
        <w:rPr>
          <w:w w:val="105"/>
        </w:rPr>
        <w:t>t</w:t>
      </w:r>
      <w:r>
        <w:rPr>
          <w:w w:val="105"/>
        </w:rPr>
        <w:t> went</w:t>
      </w:r>
      <w:r>
        <w:rPr>
          <w:w w:val="105"/>
        </w:rPr>
        <w:t> with</w:t>
      </w:r>
      <w:r>
        <w:rPr>
          <w:w w:val="105"/>
        </w:rPr>
        <w:t> a</w:t>
      </w:r>
      <w:r>
        <w:rPr>
          <w:w w:val="105"/>
        </w:rPr>
        <w:t> sound</w:t>
      </w:r>
      <w:r>
        <w:rPr>
          <w:w w:val="105"/>
        </w:rPr>
        <w:t> like</w:t>
      </w:r>
      <w:r>
        <w:rPr>
          <w:w w:val="105"/>
        </w:rPr>
        <w:t> someone hitting</w:t>
      </w:r>
      <w:r>
        <w:rPr>
          <w:w w:val="105"/>
        </w:rPr>
        <w:t> a</w:t>
      </w:r>
      <w:r>
        <w:rPr>
          <w:w w:val="105"/>
        </w:rPr>
        <w:t> wooden</w:t>
      </w:r>
      <w:r>
        <w:rPr>
          <w:w w:val="105"/>
        </w:rPr>
        <w:t> crate</w:t>
      </w:r>
      <w:r>
        <w:rPr>
          <w:w w:val="105"/>
        </w:rPr>
        <w:t> with</w:t>
      </w:r>
      <w:r>
        <w:rPr>
          <w:w w:val="105"/>
        </w:rPr>
        <w:t> a</w:t>
      </w:r>
      <w:r>
        <w:rPr>
          <w:w w:val="105"/>
        </w:rPr>
        <w:t> sledgehammer.</w:t>
      </w:r>
      <w:r>
        <w:rPr>
          <w:spacing w:val="40"/>
          <w:w w:val="105"/>
        </w:rPr>
        <w:t> </w:t>
      </w:r>
      <w:r>
        <w:rPr>
          <w:w w:val="105"/>
        </w:rPr>
        <w:t>he</w:t>
      </w:r>
      <w:r>
        <w:rPr>
          <w:w w:val="105"/>
        </w:rPr>
        <w:t> crotch</w:t>
      </w:r>
      <w:r>
        <w:rPr>
          <w:w w:val="105"/>
        </w:rPr>
        <w:t> of</w:t>
      </w:r>
      <w:r>
        <w:rPr>
          <w:w w:val="105"/>
        </w:rPr>
        <w:t> his</w:t>
      </w:r>
      <w:r>
        <w:rPr>
          <w:w w:val="105"/>
        </w:rPr>
        <w:t> pants,</w:t>
      </w:r>
      <w:r>
        <w:rPr>
          <w:w w:val="105"/>
        </w:rPr>
        <w:t> no more</w:t>
      </w:r>
      <w:r>
        <w:rPr>
          <w:w w:val="105"/>
        </w:rPr>
        <w:t> than</w:t>
      </w:r>
      <w:r>
        <w:rPr>
          <w:w w:val="105"/>
        </w:rPr>
        <w:t> a</w:t>
      </w:r>
      <w:r>
        <w:rPr>
          <w:w w:val="105"/>
        </w:rPr>
        <w:t> blur</w:t>
      </w:r>
      <w:r>
        <w:rPr>
          <w:w w:val="105"/>
        </w:rPr>
        <w:t> because</w:t>
      </w:r>
      <w:r>
        <w:rPr>
          <w:w w:val="105"/>
        </w:rPr>
        <w:t> of</w:t>
      </w:r>
      <w:r>
        <w:rPr>
          <w:w w:val="105"/>
        </w:rPr>
        <w:t> the</w:t>
      </w:r>
      <w:r>
        <w:rPr>
          <w:w w:val="105"/>
        </w:rPr>
        <w:t> short</w:t>
      </w:r>
      <w:r>
        <w:rPr>
          <w:w w:val="105"/>
        </w:rPr>
        <w:t> pistoning</w:t>
      </w:r>
      <w:r>
        <w:rPr>
          <w:w w:val="105"/>
        </w:rPr>
        <w:t> strokes</w:t>
      </w:r>
      <w:r>
        <w:rPr>
          <w:w w:val="105"/>
        </w:rPr>
        <w:t> of</w:t>
      </w:r>
      <w:r>
        <w:rPr>
          <w:w w:val="105"/>
        </w:rPr>
        <w:t> his</w:t>
      </w:r>
      <w:r>
        <w:rPr>
          <w:w w:val="105"/>
        </w:rPr>
        <w:t> legs, darkened.</w:t>
      </w:r>
      <w:r>
        <w:rPr>
          <w:spacing w:val="40"/>
          <w:w w:val="105"/>
        </w:rPr>
        <w:t> </w:t>
      </w:r>
      <w:r>
        <w:rPr>
          <w:w w:val="105"/>
        </w:rPr>
        <w:t>hen</w:t>
      </w:r>
      <w:r>
        <w:rPr>
          <w:w w:val="105"/>
        </w:rPr>
        <w:t> he</w:t>
      </w:r>
      <w:r>
        <w:rPr>
          <w:w w:val="105"/>
        </w:rPr>
        <w:t> began</w:t>
      </w:r>
      <w:r>
        <w:rPr>
          <w:w w:val="105"/>
        </w:rPr>
        <w:t> to</w:t>
      </w:r>
      <w:r>
        <w:rPr>
          <w:w w:val="105"/>
        </w:rPr>
        <w:t> squeal,</w:t>
      </w:r>
      <w:r>
        <w:rPr>
          <w:w w:val="105"/>
        </w:rPr>
        <w:t> horrible</w:t>
      </w:r>
      <w:r>
        <w:rPr>
          <w:w w:val="105"/>
        </w:rPr>
        <w:t> sounds,</w:t>
      </w:r>
      <w:r>
        <w:rPr>
          <w:w w:val="105"/>
        </w:rPr>
        <w:t> high-pitched</w:t>
      </w:r>
      <w:r>
        <w:rPr>
          <w:w w:val="105"/>
        </w:rPr>
        <w:t> and </w:t>
      </w:r>
      <w:r>
        <w:rPr>
          <w:spacing w:val="-2"/>
          <w:w w:val="105"/>
        </w:rPr>
        <w:t>ratlike,</w:t>
      </w:r>
      <w:r>
        <w:rPr>
          <w:spacing w:val="-14"/>
          <w:w w:val="105"/>
        </w:rPr>
        <w:t> </w:t>
      </w:r>
      <w:r>
        <w:rPr>
          <w:spacing w:val="-2"/>
          <w:w w:val="105"/>
        </w:rPr>
        <w:t>that</w:t>
      </w:r>
      <w:r>
        <w:rPr>
          <w:spacing w:val="-14"/>
          <w:w w:val="105"/>
        </w:rPr>
        <w:t> </w:t>
      </w:r>
      <w:r>
        <w:rPr>
          <w:spacing w:val="-2"/>
          <w:w w:val="105"/>
        </w:rPr>
        <w:t>were</w:t>
      </w:r>
      <w:r>
        <w:rPr>
          <w:spacing w:val="-14"/>
          <w:w w:val="105"/>
        </w:rPr>
        <w:t> </w:t>
      </w:r>
      <w:r>
        <w:rPr>
          <w:spacing w:val="-2"/>
          <w:w w:val="105"/>
        </w:rPr>
        <w:t>audible</w:t>
      </w:r>
      <w:r>
        <w:rPr>
          <w:spacing w:val="-14"/>
          <w:w w:val="105"/>
        </w:rPr>
        <w:t> </w:t>
      </w:r>
      <w:r>
        <w:rPr>
          <w:spacing w:val="-2"/>
          <w:w w:val="105"/>
        </w:rPr>
        <w:t>even</w:t>
      </w:r>
      <w:r>
        <w:rPr>
          <w:spacing w:val="-14"/>
          <w:w w:val="105"/>
        </w:rPr>
        <w:t> </w:t>
      </w:r>
      <w:r>
        <w:rPr>
          <w:spacing w:val="-2"/>
          <w:w w:val="105"/>
        </w:rPr>
        <w:t>over</w:t>
      </w:r>
      <w:r>
        <w:rPr>
          <w:spacing w:val="-14"/>
          <w:w w:val="105"/>
        </w:rPr>
        <w:t> </w:t>
      </w:r>
      <w:r>
        <w:rPr>
          <w:spacing w:val="-2"/>
          <w:w w:val="105"/>
        </w:rPr>
        <w:t>the</w:t>
      </w:r>
      <w:r>
        <w:rPr>
          <w:spacing w:val="-14"/>
          <w:w w:val="105"/>
        </w:rPr>
        <w:t> </w:t>
      </w:r>
      <w:r>
        <w:rPr>
          <w:spacing w:val="-2"/>
          <w:w w:val="105"/>
        </w:rPr>
        <w:t>rushing</w:t>
      </w:r>
      <w:r>
        <w:rPr>
          <w:spacing w:val="-14"/>
          <w:w w:val="105"/>
        </w:rPr>
        <w:t> </w:t>
      </w:r>
      <w:r>
        <w:rPr>
          <w:spacing w:val="-2"/>
          <w:w w:val="105"/>
        </w:rPr>
        <w:t>downpour.</w:t>
      </w:r>
    </w:p>
    <w:p>
      <w:pPr>
        <w:pStyle w:val="BodyText"/>
        <w:ind w:left="419" w:right="2884"/>
        <w:jc w:val="left"/>
      </w:pPr>
      <w:r>
        <w:rPr>
          <w:w w:val="105"/>
        </w:rPr>
        <w:t>'</w:t>
      </w:r>
      <w:r>
        <w:rPr>
          <w:spacing w:val="6"/>
          <w:w w:val="105"/>
        </w:rPr>
        <w:t> </w:t>
      </w:r>
      <w:r>
        <w:rPr>
          <w:w w:val="105"/>
        </w:rPr>
        <w:t>hat</w:t>
      </w:r>
      <w:r>
        <w:rPr>
          <w:spacing w:val="-19"/>
          <w:w w:val="105"/>
        </w:rPr>
        <w:t> </w:t>
      </w:r>
      <w:r>
        <w:rPr>
          <w:w w:val="105"/>
        </w:rPr>
        <w:t>the</w:t>
      </w:r>
      <w:r>
        <w:rPr>
          <w:spacing w:val="-19"/>
          <w:w w:val="105"/>
        </w:rPr>
        <w:t> </w:t>
      </w:r>
      <w:r>
        <w:rPr>
          <w:w w:val="105"/>
        </w:rPr>
        <w:t>hell's</w:t>
      </w:r>
      <w:r>
        <w:rPr>
          <w:spacing w:val="-19"/>
          <w:w w:val="105"/>
        </w:rPr>
        <w:t> </w:t>
      </w:r>
      <w:r>
        <w:rPr>
          <w:w w:val="105"/>
        </w:rPr>
        <w:t>happening</w:t>
      </w:r>
      <w:r>
        <w:rPr>
          <w:spacing w:val="-19"/>
          <w:w w:val="105"/>
        </w:rPr>
        <w:t> </w:t>
      </w:r>
      <w:r>
        <w:rPr>
          <w:w w:val="105"/>
        </w:rPr>
        <w:t>to</w:t>
      </w:r>
      <w:r>
        <w:rPr>
          <w:spacing w:val="-19"/>
          <w:w w:val="105"/>
        </w:rPr>
        <w:t> </w:t>
      </w:r>
      <w:r>
        <w:rPr>
          <w:w w:val="105"/>
        </w:rPr>
        <w:t>him?'</w:t>
      </w:r>
      <w:r>
        <w:rPr>
          <w:spacing w:val="-19"/>
          <w:w w:val="105"/>
        </w:rPr>
        <w:t> </w:t>
      </w:r>
      <w:r>
        <w:rPr>
          <w:w w:val="105"/>
        </w:rPr>
        <w:t>someone</w:t>
      </w:r>
      <w:r>
        <w:rPr>
          <w:spacing w:val="-19"/>
          <w:w w:val="105"/>
        </w:rPr>
        <w:t> </w:t>
      </w:r>
      <w:r>
        <w:rPr>
          <w:w w:val="105"/>
        </w:rPr>
        <w:t>cried. </w:t>
      </w:r>
      <w:r>
        <w:rPr>
          <w:w w:val="115"/>
        </w:rPr>
        <w:t>'</w:t>
      </w:r>
      <w:r>
        <w:rPr>
          <w:spacing w:val="-3"/>
          <w:w w:val="115"/>
        </w:rPr>
        <w:t> </w:t>
      </w:r>
      <w:r>
        <w:rPr>
          <w:w w:val="115"/>
        </w:rPr>
        <w:t>re</w:t>
      </w:r>
      <w:r>
        <w:rPr>
          <w:spacing w:val="-22"/>
          <w:w w:val="115"/>
        </w:rPr>
        <w:t> </w:t>
      </w:r>
      <w:r>
        <w:rPr>
          <w:w w:val="110"/>
        </w:rPr>
        <w:t>those</w:t>
      </w:r>
      <w:r>
        <w:rPr>
          <w:spacing w:val="-21"/>
          <w:w w:val="110"/>
        </w:rPr>
        <w:t> </w:t>
      </w:r>
      <w:r>
        <w:rPr>
          <w:w w:val="110"/>
        </w:rPr>
        <w:t>clamps</w:t>
      </w:r>
      <w:r>
        <w:rPr>
          <w:spacing w:val="-20"/>
          <w:w w:val="110"/>
        </w:rPr>
        <w:t> </w:t>
      </w:r>
      <w:r>
        <w:rPr>
          <w:w w:val="110"/>
        </w:rPr>
        <w:t>going</w:t>
      </w:r>
      <w:r>
        <w:rPr>
          <w:spacing w:val="-21"/>
          <w:w w:val="110"/>
        </w:rPr>
        <w:t> </w:t>
      </w:r>
      <w:r>
        <w:rPr>
          <w:w w:val="110"/>
        </w:rPr>
        <w:t>to</w:t>
      </w:r>
      <w:r>
        <w:rPr>
          <w:spacing w:val="-20"/>
          <w:w w:val="110"/>
        </w:rPr>
        <w:t> </w:t>
      </w:r>
      <w:r>
        <w:rPr>
          <w:w w:val="110"/>
        </w:rPr>
        <w:t>hold?'</w:t>
      </w:r>
    </w:p>
    <w:p>
      <w:pPr>
        <w:spacing w:before="0"/>
        <w:ind w:left="419" w:right="0" w:firstLine="0"/>
        <w:jc w:val="left"/>
        <w:rPr>
          <w:sz w:val="30"/>
        </w:rPr>
      </w:pPr>
      <w:r>
        <w:rPr>
          <w:w w:val="105"/>
          <w:sz w:val="30"/>
        </w:rPr>
        <w:t>'</w:t>
      </w:r>
      <w:r>
        <w:rPr>
          <w:spacing w:val="13"/>
          <w:w w:val="105"/>
          <w:sz w:val="30"/>
        </w:rPr>
        <w:t> </w:t>
      </w:r>
      <w:r>
        <w:rPr>
          <w:w w:val="105"/>
          <w:sz w:val="30"/>
        </w:rPr>
        <w:t>hrist, the </w:t>
      </w:r>
      <w:r>
        <w:rPr>
          <w:i/>
          <w:w w:val="105"/>
          <w:sz w:val="30"/>
        </w:rPr>
        <w:t>smell!</w:t>
      </w:r>
      <w:r>
        <w:rPr>
          <w:i/>
          <w:spacing w:val="-1"/>
          <w:w w:val="105"/>
          <w:sz w:val="30"/>
        </w:rPr>
        <w:t> </w:t>
      </w:r>
      <w:r>
        <w:rPr>
          <w:spacing w:val="-2"/>
          <w:w w:val="105"/>
          <w:sz w:val="30"/>
        </w:rPr>
        <w:t>Phew!'</w:t>
      </w:r>
    </w:p>
    <w:p>
      <w:pPr>
        <w:pStyle w:val="BodyText"/>
        <w:ind w:left="414"/>
        <w:jc w:val="left"/>
      </w:pPr>
      <w:r>
        <w:rPr>
          <w:spacing w:val="1"/>
          <w:w w:val="105"/>
        </w:rPr>
        <w:t> </w:t>
      </w:r>
      <w:r>
        <w:rPr>
          <w:w w:val="105"/>
        </w:rPr>
        <w:t>hen,</w:t>
      </w:r>
      <w:r>
        <w:rPr>
          <w:spacing w:val="-10"/>
          <w:w w:val="105"/>
        </w:rPr>
        <w:t> </w:t>
      </w:r>
      <w:r>
        <w:rPr>
          <w:w w:val="105"/>
        </w:rPr>
        <w:t>one</w:t>
      </w:r>
      <w:r>
        <w:rPr>
          <w:spacing w:val="-11"/>
          <w:w w:val="105"/>
        </w:rPr>
        <w:t> </w:t>
      </w:r>
      <w:r>
        <w:rPr>
          <w:w w:val="105"/>
        </w:rPr>
        <w:t>of</w:t>
      </w:r>
      <w:r>
        <w:rPr>
          <w:spacing w:val="-11"/>
          <w:w w:val="105"/>
        </w:rPr>
        <w:t> </w:t>
      </w:r>
      <w:r>
        <w:rPr>
          <w:w w:val="105"/>
        </w:rPr>
        <w:t>the</w:t>
      </w:r>
      <w:r>
        <w:rPr>
          <w:spacing w:val="-10"/>
          <w:w w:val="105"/>
        </w:rPr>
        <w:t> </w:t>
      </w:r>
      <w:r>
        <w:rPr>
          <w:w w:val="105"/>
        </w:rPr>
        <w:t>two</w:t>
      </w:r>
      <w:r>
        <w:rPr>
          <w:spacing w:val="-11"/>
          <w:w w:val="105"/>
        </w:rPr>
        <w:t> </w:t>
      </w:r>
      <w:r>
        <w:rPr>
          <w:w w:val="105"/>
        </w:rPr>
        <w:t>women:</w:t>
      </w:r>
      <w:r>
        <w:rPr>
          <w:spacing w:val="-10"/>
          <w:w w:val="105"/>
        </w:rPr>
        <w:t> </w:t>
      </w:r>
      <w:r>
        <w:rPr>
          <w:w w:val="105"/>
        </w:rPr>
        <w:t>'</w:t>
      </w:r>
      <w:r>
        <w:rPr>
          <w:spacing w:val="-4"/>
          <w:w w:val="105"/>
        </w:rPr>
        <w:t> </w:t>
      </w:r>
      <w:r>
        <w:rPr>
          <w:w w:val="105"/>
        </w:rPr>
        <w:t>s</w:t>
      </w:r>
      <w:r>
        <w:rPr>
          <w:spacing w:val="-11"/>
          <w:w w:val="105"/>
        </w:rPr>
        <w:t> </w:t>
      </w:r>
      <w:r>
        <w:rPr>
          <w:w w:val="105"/>
        </w:rPr>
        <w:t>this</w:t>
      </w:r>
      <w:r>
        <w:rPr>
          <w:spacing w:val="-10"/>
          <w:w w:val="105"/>
        </w:rPr>
        <w:t> </w:t>
      </w:r>
      <w:r>
        <w:rPr>
          <w:spacing w:val="-2"/>
          <w:w w:val="105"/>
        </w:rPr>
        <w:t>normal?'</w:t>
      </w:r>
    </w:p>
    <w:p>
      <w:pPr>
        <w:pStyle w:val="BodyText"/>
        <w:ind w:right="124" w:firstLine="430"/>
      </w:pPr>
      <w:r>
        <w:rPr>
          <w:spacing w:val="-11"/>
          <w:w w:val="105"/>
        </w:rPr>
        <w:t> </w:t>
      </w:r>
      <w:r>
        <w:rPr>
          <w:w w:val="105"/>
        </w:rPr>
        <w:t>elacroix</w:t>
      </w:r>
      <w:r>
        <w:rPr>
          <w:spacing w:val="-6"/>
          <w:w w:val="105"/>
        </w:rPr>
        <w:t> </w:t>
      </w:r>
      <w:r>
        <w:rPr>
          <w:w w:val="105"/>
        </w:rPr>
        <w:t>snapped</w:t>
      </w:r>
      <w:r>
        <w:rPr>
          <w:spacing w:val="-6"/>
          <w:w w:val="105"/>
        </w:rPr>
        <w:t> </w:t>
      </w:r>
      <w:r>
        <w:rPr>
          <w:w w:val="105"/>
        </w:rPr>
        <w:t>forward,</w:t>
      </w:r>
      <w:r>
        <w:rPr>
          <w:spacing w:val="-6"/>
          <w:w w:val="105"/>
        </w:rPr>
        <w:t> </w:t>
      </w:r>
      <w:r>
        <w:rPr>
          <w:w w:val="105"/>
        </w:rPr>
        <w:t>dropped</w:t>
      </w:r>
      <w:r>
        <w:rPr>
          <w:spacing w:val="-6"/>
          <w:w w:val="105"/>
        </w:rPr>
        <w:t> </w:t>
      </w:r>
      <w:r>
        <w:rPr>
          <w:w w:val="105"/>
        </w:rPr>
        <w:t>back,</w:t>
      </w:r>
      <w:r>
        <w:rPr>
          <w:spacing w:val="-6"/>
          <w:w w:val="105"/>
        </w:rPr>
        <w:t> </w:t>
      </w:r>
      <w:r>
        <w:rPr>
          <w:w w:val="105"/>
        </w:rPr>
        <w:t>snapped</w:t>
      </w:r>
      <w:r>
        <w:rPr>
          <w:spacing w:val="-6"/>
          <w:w w:val="105"/>
        </w:rPr>
        <w:t> </w:t>
      </w:r>
      <w:r>
        <w:rPr>
          <w:w w:val="105"/>
        </w:rPr>
        <w:t>forward,</w:t>
      </w:r>
      <w:r>
        <w:rPr>
          <w:spacing w:val="-6"/>
          <w:w w:val="105"/>
        </w:rPr>
        <w:t> </w:t>
      </w:r>
      <w:r>
        <w:rPr>
          <w:w w:val="105"/>
        </w:rPr>
        <w:t>fell</w:t>
      </w:r>
      <w:r>
        <w:rPr>
          <w:spacing w:val="-6"/>
          <w:w w:val="105"/>
        </w:rPr>
        <w:t> </w:t>
      </w:r>
      <w:r>
        <w:rPr>
          <w:w w:val="105"/>
        </w:rPr>
        <w:t>back. Percy</w:t>
      </w:r>
      <w:r>
        <w:rPr>
          <w:w w:val="105"/>
        </w:rPr>
        <w:t> was</w:t>
      </w:r>
      <w:r>
        <w:rPr>
          <w:w w:val="105"/>
        </w:rPr>
        <w:t> staring</w:t>
      </w:r>
      <w:r>
        <w:rPr>
          <w:w w:val="105"/>
        </w:rPr>
        <w:t> at</w:t>
      </w:r>
      <w:r>
        <w:rPr>
          <w:w w:val="105"/>
        </w:rPr>
        <w:t> him</w:t>
      </w:r>
      <w:r>
        <w:rPr>
          <w:w w:val="105"/>
        </w:rPr>
        <w:t> with</w:t>
      </w:r>
      <w:r>
        <w:rPr>
          <w:w w:val="105"/>
        </w:rPr>
        <w:t> slack-jawed</w:t>
      </w:r>
      <w:r>
        <w:rPr>
          <w:w w:val="105"/>
        </w:rPr>
        <w:t> horror.</w:t>
      </w:r>
      <w:r>
        <w:rPr>
          <w:w w:val="140"/>
        </w:rPr>
        <w:t> e</w:t>
      </w:r>
      <w:r>
        <w:rPr>
          <w:w w:val="140"/>
        </w:rPr>
        <w:t> </w:t>
      </w:r>
      <w:r>
        <w:rPr>
          <w:w w:val="105"/>
        </w:rPr>
        <w:t>had</w:t>
      </w:r>
      <w:r>
        <w:rPr>
          <w:w w:val="105"/>
        </w:rPr>
        <w:t> expected </w:t>
      </w:r>
      <w:r>
        <w:rPr>
          <w:i/>
          <w:w w:val="105"/>
        </w:rPr>
        <w:t>something,</w:t>
      </w:r>
      <w:r>
        <w:rPr>
          <w:i/>
          <w:spacing w:val="-5"/>
          <w:w w:val="105"/>
        </w:rPr>
        <w:t> </w:t>
      </w:r>
      <w:r>
        <w:rPr>
          <w:w w:val="105"/>
        </w:rPr>
        <w:t>sure,</w:t>
      </w:r>
      <w:r>
        <w:rPr>
          <w:spacing w:val="-4"/>
          <w:w w:val="105"/>
        </w:rPr>
        <w:t> </w:t>
      </w:r>
      <w:r>
        <w:rPr>
          <w:w w:val="105"/>
        </w:rPr>
        <w:t>but</w:t>
      </w:r>
      <w:r>
        <w:rPr>
          <w:spacing w:val="-4"/>
          <w:w w:val="105"/>
        </w:rPr>
        <w:t> </w:t>
      </w:r>
      <w:r>
        <w:rPr>
          <w:w w:val="105"/>
        </w:rPr>
        <w:t>not</w:t>
      </w:r>
      <w:r>
        <w:rPr>
          <w:spacing w:val="-4"/>
          <w:w w:val="105"/>
        </w:rPr>
        <w:t> </w:t>
      </w:r>
      <w:r>
        <w:rPr>
          <w:w w:val="105"/>
        </w:rPr>
        <w:t>this.</w:t>
      </w:r>
    </w:p>
    <w:p>
      <w:pPr>
        <w:pStyle w:val="BodyText"/>
        <w:ind w:right="121" w:firstLine="313"/>
      </w:pPr>
      <w:r>
        <w:rPr>
          <w:w w:val="105"/>
        </w:rPr>
        <w:t> he</w:t>
      </w:r>
      <w:r>
        <w:rPr>
          <w:spacing w:val="-5"/>
          <w:w w:val="105"/>
        </w:rPr>
        <w:t> </w:t>
      </w:r>
      <w:r>
        <w:rPr>
          <w:w w:val="105"/>
        </w:rPr>
        <w:t>mask</w:t>
      </w:r>
      <w:r>
        <w:rPr>
          <w:spacing w:val="-5"/>
          <w:w w:val="105"/>
        </w:rPr>
        <w:t> </w:t>
      </w:r>
      <w:r>
        <w:rPr>
          <w:w w:val="105"/>
        </w:rPr>
        <w:t>burst</w:t>
      </w:r>
      <w:r>
        <w:rPr>
          <w:spacing w:val="-5"/>
          <w:w w:val="105"/>
        </w:rPr>
        <w:t> </w:t>
      </w:r>
      <w:r>
        <w:rPr>
          <w:w w:val="105"/>
        </w:rPr>
        <w:t>into</w:t>
      </w:r>
      <w:r>
        <w:rPr>
          <w:spacing w:val="-5"/>
          <w:w w:val="105"/>
        </w:rPr>
        <w:t> </w:t>
      </w:r>
      <w:r>
        <w:rPr>
          <w:w w:val="105"/>
        </w:rPr>
        <w:t>flame</w:t>
      </w:r>
      <w:r>
        <w:rPr>
          <w:spacing w:val="-5"/>
          <w:w w:val="105"/>
        </w:rPr>
        <w:t> </w:t>
      </w:r>
      <w:r>
        <w:rPr>
          <w:w w:val="105"/>
        </w:rPr>
        <w:t>on</w:t>
      </w:r>
      <w:r>
        <w:rPr>
          <w:spacing w:val="40"/>
          <w:w w:val="105"/>
        </w:rPr>
        <w:t> </w:t>
      </w:r>
      <w:r>
        <w:rPr>
          <w:w w:val="105"/>
        </w:rPr>
        <w:t>elacroix's</w:t>
      </w:r>
      <w:r>
        <w:rPr>
          <w:spacing w:val="-5"/>
          <w:w w:val="105"/>
        </w:rPr>
        <w:t> </w:t>
      </w:r>
      <w:r>
        <w:rPr>
          <w:w w:val="105"/>
        </w:rPr>
        <w:t>face.</w:t>
      </w:r>
      <w:r>
        <w:rPr>
          <w:spacing w:val="40"/>
          <w:w w:val="105"/>
        </w:rPr>
        <w:t> </w:t>
      </w:r>
      <w:r>
        <w:rPr>
          <w:w w:val="105"/>
        </w:rPr>
        <w:t>he</w:t>
      </w:r>
      <w:r>
        <w:rPr>
          <w:spacing w:val="-5"/>
          <w:w w:val="105"/>
        </w:rPr>
        <w:t> </w:t>
      </w:r>
      <w:r>
        <w:rPr>
          <w:w w:val="105"/>
        </w:rPr>
        <w:t>smell</w:t>
      </w:r>
      <w:r>
        <w:rPr>
          <w:spacing w:val="-5"/>
          <w:w w:val="105"/>
        </w:rPr>
        <w:t> </w:t>
      </w:r>
      <w:r>
        <w:rPr>
          <w:w w:val="105"/>
        </w:rPr>
        <w:t>of</w:t>
      </w:r>
      <w:r>
        <w:rPr>
          <w:spacing w:val="-5"/>
          <w:w w:val="105"/>
        </w:rPr>
        <w:t> </w:t>
      </w:r>
      <w:r>
        <w:rPr>
          <w:w w:val="105"/>
        </w:rPr>
        <w:t>cooking</w:t>
      </w:r>
      <w:r>
        <w:rPr>
          <w:spacing w:val="-5"/>
          <w:w w:val="105"/>
        </w:rPr>
        <w:t> </w:t>
      </w:r>
      <w:r>
        <w:rPr>
          <w:w w:val="105"/>
        </w:rPr>
        <w:t>hair and</w:t>
      </w:r>
      <w:r>
        <w:rPr>
          <w:spacing w:val="-1"/>
          <w:w w:val="105"/>
        </w:rPr>
        <w:t> </w:t>
      </w:r>
      <w:r>
        <w:rPr>
          <w:w w:val="105"/>
        </w:rPr>
        <w:t>sponge</w:t>
      </w:r>
      <w:r>
        <w:rPr>
          <w:spacing w:val="-1"/>
          <w:w w:val="105"/>
        </w:rPr>
        <w:t> </w:t>
      </w:r>
      <w:r>
        <w:rPr>
          <w:w w:val="105"/>
        </w:rPr>
        <w:t>was</w:t>
      </w:r>
      <w:r>
        <w:rPr>
          <w:spacing w:val="-1"/>
          <w:w w:val="105"/>
        </w:rPr>
        <w:t> </w:t>
      </w:r>
      <w:r>
        <w:rPr>
          <w:w w:val="105"/>
        </w:rPr>
        <w:t>now</w:t>
      </w:r>
      <w:r>
        <w:rPr>
          <w:spacing w:val="-1"/>
          <w:w w:val="105"/>
        </w:rPr>
        <w:t> </w:t>
      </w:r>
      <w:r>
        <w:rPr>
          <w:w w:val="105"/>
        </w:rPr>
        <w:t>joined</w:t>
      </w:r>
      <w:r>
        <w:rPr>
          <w:spacing w:val="-1"/>
          <w:w w:val="105"/>
        </w:rPr>
        <w:t> </w:t>
      </w:r>
      <w:r>
        <w:rPr>
          <w:w w:val="105"/>
        </w:rPr>
        <w:t>by</w:t>
      </w:r>
      <w:r>
        <w:rPr>
          <w:spacing w:val="-1"/>
          <w:w w:val="105"/>
        </w:rPr>
        <w:t> </w:t>
      </w:r>
      <w:r>
        <w:rPr>
          <w:w w:val="105"/>
        </w:rPr>
        <w:t>the</w:t>
      </w:r>
      <w:r>
        <w:rPr>
          <w:spacing w:val="-1"/>
          <w:w w:val="105"/>
        </w:rPr>
        <w:t> </w:t>
      </w:r>
      <w:r>
        <w:rPr>
          <w:w w:val="105"/>
        </w:rPr>
        <w:t>smell</w:t>
      </w:r>
      <w:r>
        <w:rPr>
          <w:spacing w:val="-1"/>
          <w:w w:val="105"/>
        </w:rPr>
        <w:t> </w:t>
      </w:r>
      <w:r>
        <w:rPr>
          <w:w w:val="105"/>
        </w:rPr>
        <w:t>of</w:t>
      </w:r>
      <w:r>
        <w:rPr>
          <w:spacing w:val="-1"/>
          <w:w w:val="105"/>
        </w:rPr>
        <w:t> </w:t>
      </w:r>
      <w:r>
        <w:rPr>
          <w:w w:val="105"/>
        </w:rPr>
        <w:t>cooking</w:t>
      </w:r>
      <w:r>
        <w:rPr>
          <w:spacing w:val="-1"/>
          <w:w w:val="105"/>
        </w:rPr>
        <w:t> </w:t>
      </w:r>
      <w:r>
        <w:rPr>
          <w:w w:val="105"/>
        </w:rPr>
        <w:t>flesh.</w:t>
      </w:r>
      <w:r>
        <w:rPr>
          <w:spacing w:val="40"/>
          <w:w w:val="105"/>
        </w:rPr>
        <w:t> </w:t>
      </w:r>
      <w:r>
        <w:rPr>
          <w:w w:val="105"/>
        </w:rPr>
        <w:t>rutal</w:t>
      </w:r>
      <w:r>
        <w:rPr>
          <w:spacing w:val="-1"/>
          <w:w w:val="105"/>
        </w:rPr>
        <w:t> </w:t>
      </w:r>
      <w:r>
        <w:rPr>
          <w:w w:val="105"/>
        </w:rPr>
        <w:t>grabbed the</w:t>
      </w:r>
      <w:r>
        <w:rPr>
          <w:w w:val="105"/>
        </w:rPr>
        <w:t> bucket</w:t>
      </w:r>
      <w:r>
        <w:rPr>
          <w:w w:val="105"/>
        </w:rPr>
        <w:t> the</w:t>
      </w:r>
      <w:r>
        <w:rPr>
          <w:w w:val="105"/>
        </w:rPr>
        <w:t> sponge</w:t>
      </w:r>
      <w:r>
        <w:rPr>
          <w:w w:val="105"/>
        </w:rPr>
        <w:t> had</w:t>
      </w:r>
      <w:r>
        <w:rPr>
          <w:w w:val="105"/>
        </w:rPr>
        <w:t> been</w:t>
      </w:r>
      <w:r>
        <w:rPr>
          <w:w w:val="105"/>
        </w:rPr>
        <w:t> in</w:t>
      </w:r>
      <w:r>
        <w:rPr>
          <w:w w:val="105"/>
        </w:rPr>
        <w:t> -</w:t>
      </w:r>
      <w:r>
        <w:rPr>
          <w:w w:val="105"/>
        </w:rPr>
        <w:t> it</w:t>
      </w:r>
      <w:r>
        <w:rPr>
          <w:w w:val="105"/>
        </w:rPr>
        <w:t> was</w:t>
      </w:r>
      <w:r>
        <w:rPr>
          <w:w w:val="105"/>
        </w:rPr>
        <w:t> empty</w:t>
      </w:r>
      <w:r>
        <w:rPr>
          <w:w w:val="105"/>
        </w:rPr>
        <w:t> now,</w:t>
      </w:r>
      <w:r>
        <w:rPr>
          <w:w w:val="105"/>
        </w:rPr>
        <w:t> of</w:t>
      </w:r>
      <w:r>
        <w:rPr>
          <w:w w:val="105"/>
        </w:rPr>
        <w:t> course</w:t>
      </w:r>
      <w:r>
        <w:rPr>
          <w:w w:val="105"/>
        </w:rPr>
        <w:t> -</w:t>
      </w:r>
      <w:r>
        <w:rPr>
          <w:w w:val="105"/>
        </w:rPr>
        <w:t> </w:t>
      </w:r>
      <w:r>
        <w:rPr>
          <w:w w:val="105"/>
        </w:rPr>
        <w:t>and charged</w:t>
      </w:r>
      <w:r>
        <w:rPr>
          <w:spacing w:val="-20"/>
          <w:w w:val="105"/>
        </w:rPr>
        <w:t> </w:t>
      </w:r>
      <w:r>
        <w:rPr>
          <w:w w:val="105"/>
        </w:rPr>
        <w:t>for</w:t>
      </w:r>
      <w:r>
        <w:rPr>
          <w:spacing w:val="-20"/>
          <w:w w:val="105"/>
        </w:rPr>
        <w:t> </w:t>
      </w:r>
      <w:r>
        <w:rPr>
          <w:w w:val="105"/>
        </w:rPr>
        <w:t>the</w:t>
      </w:r>
      <w:r>
        <w:rPr>
          <w:spacing w:val="-20"/>
          <w:w w:val="105"/>
        </w:rPr>
        <w:t> </w:t>
      </w:r>
      <w:r>
        <w:rPr>
          <w:w w:val="105"/>
        </w:rPr>
        <w:t>extra-deep</w:t>
      </w:r>
      <w:r>
        <w:rPr>
          <w:spacing w:val="-19"/>
          <w:w w:val="105"/>
        </w:rPr>
        <w:t> </w:t>
      </w:r>
      <w:r>
        <w:rPr>
          <w:w w:val="105"/>
        </w:rPr>
        <w:t>janitor's</w:t>
      </w:r>
      <w:r>
        <w:rPr>
          <w:spacing w:val="-20"/>
          <w:w w:val="105"/>
        </w:rPr>
        <w:t> </w:t>
      </w:r>
      <w:r>
        <w:rPr>
          <w:w w:val="105"/>
        </w:rPr>
        <w:t>sink</w:t>
      </w:r>
      <w:r>
        <w:rPr>
          <w:spacing w:val="-20"/>
          <w:w w:val="105"/>
        </w:rPr>
        <w:t> </w:t>
      </w:r>
      <w:r>
        <w:rPr>
          <w:w w:val="105"/>
        </w:rPr>
        <w:t>in</w:t>
      </w:r>
      <w:r>
        <w:rPr>
          <w:spacing w:val="-19"/>
          <w:w w:val="105"/>
        </w:rPr>
        <w:t> </w:t>
      </w:r>
      <w:r>
        <w:rPr>
          <w:w w:val="105"/>
        </w:rPr>
        <w:t>the</w:t>
      </w:r>
      <w:r>
        <w:rPr>
          <w:spacing w:val="-20"/>
          <w:w w:val="105"/>
        </w:rPr>
        <w:t> </w:t>
      </w:r>
      <w:r>
        <w:rPr>
          <w:w w:val="105"/>
        </w:rPr>
        <w:t>corner.</w:t>
      </w:r>
    </w:p>
    <w:p>
      <w:pPr>
        <w:pStyle w:val="BodyText"/>
        <w:ind w:right="121" w:firstLine="420"/>
      </w:pPr>
      <w:r>
        <w:rPr>
          <w:w w:val="105"/>
        </w:rPr>
        <w:t>'</w:t>
      </w:r>
      <w:r>
        <w:rPr>
          <w:spacing w:val="-8"/>
          <w:w w:val="105"/>
        </w:rPr>
        <w:t> </w:t>
      </w:r>
      <w:r>
        <w:rPr>
          <w:w w:val="105"/>
        </w:rPr>
        <w:t>houldn't</w:t>
      </w:r>
      <w:r>
        <w:rPr>
          <w:spacing w:val="80"/>
          <w:w w:val="105"/>
        </w:rPr>
        <w:t> </w:t>
      </w:r>
      <w:r>
        <w:rPr>
          <w:w w:val="105"/>
        </w:rPr>
        <w:t>kill the juice, Paul?'</w:t>
      </w:r>
      <w:r>
        <w:rPr>
          <w:spacing w:val="40"/>
          <w:w w:val="105"/>
        </w:rPr>
        <w:t> </w:t>
      </w:r>
      <w:r>
        <w:rPr>
          <w:w w:val="105"/>
        </w:rPr>
        <w:t>an</w:t>
      </w:r>
      <w:r>
        <w:rPr>
          <w:w w:val="140"/>
        </w:rPr>
        <w:t> ay</w:t>
      </w:r>
      <w:r>
        <w:rPr>
          <w:spacing w:val="-13"/>
          <w:w w:val="140"/>
        </w:rPr>
        <w:t> </w:t>
      </w:r>
      <w:r>
        <w:rPr>
          <w:w w:val="105"/>
        </w:rPr>
        <w:t>called through the mesh.</w:t>
      </w:r>
      <w:r>
        <w:rPr>
          <w:w w:val="140"/>
        </w:rPr>
        <w:t> </w:t>
      </w:r>
      <w:r>
        <w:rPr>
          <w:w w:val="140"/>
        </w:rPr>
        <w:t>e </w:t>
      </w:r>
      <w:r>
        <w:rPr>
          <w:w w:val="105"/>
        </w:rPr>
        <w:t>sounded completely rattled. ' houldn't - '</w:t>
      </w:r>
    </w:p>
    <w:p>
      <w:pPr>
        <w:pStyle w:val="BodyText"/>
        <w:ind w:right="122" w:firstLine="367"/>
      </w:pPr>
      <w:r>
        <w:rPr>
          <w:w w:val="105"/>
        </w:rPr>
        <w:t>'No!'</w:t>
      </w:r>
      <w:r>
        <w:rPr>
          <w:spacing w:val="80"/>
          <w:w w:val="105"/>
        </w:rPr>
        <w:t> </w:t>
      </w:r>
      <w:r>
        <w:rPr>
          <w:w w:val="105"/>
        </w:rPr>
        <w:t>shouted</w:t>
      </w:r>
      <w:r>
        <w:rPr>
          <w:spacing w:val="-5"/>
          <w:w w:val="105"/>
        </w:rPr>
        <w:t> </w:t>
      </w:r>
      <w:r>
        <w:rPr>
          <w:w w:val="105"/>
        </w:rPr>
        <w:t>back.</w:t>
      </w:r>
      <w:r>
        <w:rPr>
          <w:spacing w:val="40"/>
          <w:w w:val="105"/>
        </w:rPr>
        <w:t> </w:t>
      </w:r>
      <w:r>
        <w:rPr>
          <w:w w:val="105"/>
        </w:rPr>
        <w:t>rutal</w:t>
      </w:r>
      <w:r>
        <w:rPr>
          <w:spacing w:val="-5"/>
          <w:w w:val="105"/>
        </w:rPr>
        <w:t> </w:t>
      </w:r>
      <w:r>
        <w:rPr>
          <w:w w:val="105"/>
        </w:rPr>
        <w:t>had</w:t>
      </w:r>
      <w:r>
        <w:rPr>
          <w:spacing w:val="-5"/>
          <w:w w:val="105"/>
        </w:rPr>
        <w:t> </w:t>
      </w:r>
      <w:r>
        <w:rPr>
          <w:w w:val="105"/>
        </w:rPr>
        <w:t>understood</w:t>
      </w:r>
      <w:r>
        <w:rPr>
          <w:spacing w:val="-5"/>
          <w:w w:val="105"/>
        </w:rPr>
        <w:t> </w:t>
      </w:r>
      <w:r>
        <w:rPr>
          <w:w w:val="105"/>
        </w:rPr>
        <w:t>it</w:t>
      </w:r>
      <w:r>
        <w:rPr>
          <w:spacing w:val="-5"/>
          <w:w w:val="105"/>
        </w:rPr>
        <w:t> </w:t>
      </w:r>
      <w:r>
        <w:rPr>
          <w:w w:val="105"/>
        </w:rPr>
        <w:t>first,</w:t>
      </w:r>
      <w:r>
        <w:rPr>
          <w:spacing w:val="-5"/>
          <w:w w:val="105"/>
        </w:rPr>
        <w:t> </w:t>
      </w:r>
      <w:r>
        <w:rPr>
          <w:w w:val="105"/>
        </w:rPr>
        <w:t>but</w:t>
      </w:r>
      <w:r>
        <w:rPr>
          <w:spacing w:val="80"/>
          <w:w w:val="105"/>
        </w:rPr>
        <w:t> </w:t>
      </w:r>
      <w:r>
        <w:rPr>
          <w:w w:val="105"/>
        </w:rPr>
        <w:t>hadn't</w:t>
      </w:r>
      <w:r>
        <w:rPr>
          <w:spacing w:val="-5"/>
          <w:w w:val="105"/>
        </w:rPr>
        <w:t> </w:t>
      </w:r>
      <w:r>
        <w:rPr>
          <w:w w:val="105"/>
        </w:rPr>
        <w:t>been</w:t>
      </w:r>
      <w:r>
        <w:rPr>
          <w:spacing w:val="-5"/>
          <w:w w:val="105"/>
        </w:rPr>
        <w:t> </w:t>
      </w:r>
      <w:r>
        <w:rPr>
          <w:w w:val="105"/>
        </w:rPr>
        <w:t>far behind:</w:t>
      </w:r>
      <w:r>
        <w:rPr>
          <w:spacing w:val="-8"/>
          <w:w w:val="105"/>
        </w:rPr>
        <w:t> </w:t>
      </w:r>
      <w:r>
        <w:rPr>
          <w:w w:val="105"/>
        </w:rPr>
        <w:t>we</w:t>
      </w:r>
      <w:r>
        <w:rPr>
          <w:spacing w:val="-8"/>
          <w:w w:val="105"/>
        </w:rPr>
        <w:t> </w:t>
      </w:r>
      <w:r>
        <w:rPr>
          <w:w w:val="105"/>
        </w:rPr>
        <w:t>had</w:t>
      </w:r>
      <w:r>
        <w:rPr>
          <w:spacing w:val="-8"/>
          <w:w w:val="105"/>
        </w:rPr>
        <w:t> </w:t>
      </w:r>
      <w:r>
        <w:rPr>
          <w:w w:val="105"/>
        </w:rPr>
        <w:t>to</w:t>
      </w:r>
      <w:r>
        <w:rPr>
          <w:spacing w:val="-8"/>
          <w:w w:val="105"/>
        </w:rPr>
        <w:t> </w:t>
      </w:r>
      <w:r>
        <w:rPr>
          <w:w w:val="105"/>
        </w:rPr>
        <w:t>finish</w:t>
      </w:r>
      <w:r>
        <w:rPr>
          <w:spacing w:val="-8"/>
          <w:w w:val="105"/>
        </w:rPr>
        <w:t> </w:t>
      </w:r>
      <w:r>
        <w:rPr>
          <w:w w:val="105"/>
        </w:rPr>
        <w:t>it.</w:t>
      </w:r>
      <w:r>
        <w:rPr>
          <w:spacing w:val="40"/>
          <w:w w:val="105"/>
        </w:rPr>
        <w:t> </w:t>
      </w:r>
      <w:r>
        <w:rPr>
          <w:w w:val="105"/>
        </w:rPr>
        <w:t>hatever</w:t>
      </w:r>
      <w:r>
        <w:rPr>
          <w:spacing w:val="-8"/>
          <w:w w:val="105"/>
        </w:rPr>
        <w:t> </w:t>
      </w:r>
      <w:r>
        <w:rPr>
          <w:w w:val="105"/>
        </w:rPr>
        <w:t>else</w:t>
      </w:r>
      <w:r>
        <w:rPr>
          <w:spacing w:val="-8"/>
          <w:w w:val="105"/>
        </w:rPr>
        <w:t> </w:t>
      </w:r>
      <w:r>
        <w:rPr>
          <w:w w:val="105"/>
        </w:rPr>
        <w:t>we</w:t>
      </w:r>
      <w:r>
        <w:rPr>
          <w:spacing w:val="-8"/>
          <w:w w:val="105"/>
        </w:rPr>
        <w:t> </w:t>
      </w:r>
      <w:r>
        <w:rPr>
          <w:w w:val="105"/>
        </w:rPr>
        <w:t>might</w:t>
      </w:r>
      <w:r>
        <w:rPr>
          <w:spacing w:val="-8"/>
          <w:w w:val="105"/>
        </w:rPr>
        <w:t> </w:t>
      </w:r>
      <w:r>
        <w:rPr>
          <w:w w:val="105"/>
        </w:rPr>
        <w:t>do</w:t>
      </w:r>
      <w:r>
        <w:rPr>
          <w:spacing w:val="-8"/>
          <w:w w:val="105"/>
        </w:rPr>
        <w:t> </w:t>
      </w:r>
      <w:r>
        <w:rPr>
          <w:w w:val="105"/>
        </w:rPr>
        <w:t>in</w:t>
      </w:r>
      <w:r>
        <w:rPr>
          <w:spacing w:val="-8"/>
          <w:w w:val="105"/>
        </w:rPr>
        <w:t> </w:t>
      </w:r>
      <w:r>
        <w:rPr>
          <w:w w:val="105"/>
        </w:rPr>
        <w:t>all</w:t>
      </w:r>
      <w:r>
        <w:rPr>
          <w:spacing w:val="-8"/>
          <w:w w:val="105"/>
        </w:rPr>
        <w:t> </w:t>
      </w:r>
      <w:r>
        <w:rPr>
          <w:w w:val="105"/>
        </w:rPr>
        <w:t>the</w:t>
      </w:r>
      <w:r>
        <w:rPr>
          <w:spacing w:val="-8"/>
          <w:w w:val="105"/>
        </w:rPr>
        <w:t> </w:t>
      </w:r>
      <w:r>
        <w:rPr>
          <w:w w:val="105"/>
        </w:rPr>
        <w:t>rest</w:t>
      </w:r>
      <w:r>
        <w:rPr>
          <w:spacing w:val="-8"/>
          <w:w w:val="105"/>
        </w:rPr>
        <w:t> </w:t>
      </w:r>
      <w:r>
        <w:rPr>
          <w:w w:val="105"/>
        </w:rPr>
        <w:t>of</w:t>
      </w:r>
      <w:r>
        <w:rPr>
          <w:spacing w:val="-8"/>
          <w:w w:val="105"/>
        </w:rPr>
        <w:t> </w:t>
      </w:r>
      <w:r>
        <w:rPr>
          <w:w w:val="105"/>
        </w:rPr>
        <w:t>our lives</w:t>
      </w:r>
      <w:r>
        <w:rPr>
          <w:spacing w:val="33"/>
          <w:w w:val="105"/>
        </w:rPr>
        <w:t> </w:t>
      </w:r>
      <w:r>
        <w:rPr>
          <w:w w:val="105"/>
        </w:rPr>
        <w:t>was</w:t>
      </w:r>
      <w:r>
        <w:rPr>
          <w:spacing w:val="33"/>
          <w:w w:val="105"/>
        </w:rPr>
        <w:t> </w:t>
      </w:r>
      <w:r>
        <w:rPr>
          <w:w w:val="105"/>
        </w:rPr>
        <w:t>secondary</w:t>
      </w:r>
      <w:r>
        <w:rPr>
          <w:spacing w:val="32"/>
          <w:w w:val="105"/>
        </w:rPr>
        <w:t> </w:t>
      </w:r>
      <w:r>
        <w:rPr>
          <w:w w:val="105"/>
        </w:rPr>
        <w:t>to</w:t>
      </w:r>
      <w:r>
        <w:rPr>
          <w:spacing w:val="33"/>
          <w:w w:val="105"/>
        </w:rPr>
        <w:t> </w:t>
      </w:r>
      <w:r>
        <w:rPr>
          <w:w w:val="105"/>
        </w:rPr>
        <w:t>that</w:t>
      </w:r>
      <w:r>
        <w:rPr>
          <w:spacing w:val="33"/>
          <w:w w:val="105"/>
        </w:rPr>
        <w:t> </w:t>
      </w:r>
      <w:r>
        <w:rPr>
          <w:w w:val="105"/>
        </w:rPr>
        <w:t>one</w:t>
      </w:r>
      <w:r>
        <w:rPr>
          <w:spacing w:val="32"/>
          <w:w w:val="105"/>
        </w:rPr>
        <w:t> </w:t>
      </w:r>
      <w:r>
        <w:rPr>
          <w:w w:val="105"/>
        </w:rPr>
        <w:t>thing:</w:t>
      </w:r>
      <w:r>
        <w:rPr>
          <w:spacing w:val="33"/>
          <w:w w:val="105"/>
        </w:rPr>
        <w:t> </w:t>
      </w:r>
      <w:r>
        <w:rPr>
          <w:w w:val="105"/>
        </w:rPr>
        <w:t>we</w:t>
      </w:r>
      <w:r>
        <w:rPr>
          <w:spacing w:val="33"/>
          <w:w w:val="105"/>
        </w:rPr>
        <w:t> </w:t>
      </w:r>
      <w:r>
        <w:rPr>
          <w:w w:val="105"/>
        </w:rPr>
        <w:t>had</w:t>
      </w:r>
      <w:r>
        <w:rPr>
          <w:spacing w:val="32"/>
          <w:w w:val="105"/>
        </w:rPr>
        <w:t> </w:t>
      </w:r>
      <w:r>
        <w:rPr>
          <w:w w:val="105"/>
        </w:rPr>
        <w:t>to</w:t>
      </w:r>
      <w:r>
        <w:rPr>
          <w:spacing w:val="33"/>
          <w:w w:val="105"/>
        </w:rPr>
        <w:t> </w:t>
      </w:r>
      <w:r>
        <w:rPr>
          <w:w w:val="105"/>
        </w:rPr>
        <w:t>finish</w:t>
      </w:r>
      <w:r>
        <w:rPr>
          <w:spacing w:val="33"/>
          <w:w w:val="105"/>
        </w:rPr>
        <w:t> </w:t>
      </w:r>
      <w:r>
        <w:rPr>
          <w:w w:val="105"/>
        </w:rPr>
        <w:t>with</w:t>
      </w:r>
      <w:r>
        <w:rPr>
          <w:spacing w:val="70"/>
          <w:w w:val="150"/>
        </w:rPr>
        <w:t> </w:t>
      </w:r>
      <w:r>
        <w:rPr>
          <w:w w:val="105"/>
        </w:rPr>
        <w:t>elacroix. '</w:t>
      </w:r>
      <w:r>
        <w:rPr>
          <w:spacing w:val="40"/>
          <w:w w:val="105"/>
        </w:rPr>
        <w:t> </w:t>
      </w:r>
      <w:r>
        <w:rPr>
          <w:w w:val="105"/>
        </w:rPr>
        <w:t>oll, for</w:t>
      </w:r>
      <w:r>
        <w:rPr>
          <w:spacing w:val="80"/>
          <w:w w:val="105"/>
        </w:rPr>
        <w:t> </w:t>
      </w:r>
      <w:r>
        <w:rPr>
          <w:w w:val="105"/>
        </w:rPr>
        <w:t>hrist's sake!</w:t>
      </w:r>
      <w:r>
        <w:rPr>
          <w:spacing w:val="80"/>
          <w:w w:val="105"/>
        </w:rPr>
        <w:t> </w:t>
      </w:r>
      <w:r>
        <w:rPr>
          <w:w w:val="105"/>
        </w:rPr>
        <w:t>oll, roll, roll!'</w:t>
      </w:r>
    </w:p>
    <w:p>
      <w:pPr>
        <w:spacing w:before="0"/>
        <w:ind w:left="119" w:right="118" w:firstLine="461"/>
        <w:jc w:val="both"/>
        <w:rPr>
          <w:i/>
          <w:sz w:val="30"/>
        </w:rPr>
      </w:pPr>
      <w:r>
        <w:rPr>
          <w:spacing w:val="80"/>
          <w:sz w:val="30"/>
        </w:rPr>
        <w:t> </w:t>
      </w:r>
      <w:r>
        <w:rPr>
          <w:sz w:val="30"/>
        </w:rPr>
        <w:t>turned to</w:t>
      </w:r>
      <w:r>
        <w:rPr>
          <w:spacing w:val="40"/>
          <w:sz w:val="30"/>
        </w:rPr>
        <w:t> </w:t>
      </w:r>
      <w:r>
        <w:rPr>
          <w:sz w:val="30"/>
        </w:rPr>
        <w:t>rutal, hardly aware of the people talking behind us now, some on their feet, a couple screaming.</w:t>
      </w:r>
      <w:r>
        <w:rPr>
          <w:i/>
          <w:spacing w:val="80"/>
          <w:w w:val="150"/>
          <w:sz w:val="30"/>
        </w:rPr>
        <w:t> </w:t>
      </w:r>
      <w:r>
        <w:rPr>
          <w:i/>
          <w:sz w:val="30"/>
        </w:rPr>
        <w:t>uit that!</w:t>
      </w:r>
      <w:r>
        <w:rPr>
          <w:spacing w:val="80"/>
          <w:sz w:val="30"/>
        </w:rPr>
        <w:t>  </w:t>
      </w:r>
      <w:r>
        <w:rPr>
          <w:sz w:val="30"/>
        </w:rPr>
        <w:t>yelled at</w:t>
      </w:r>
      <w:r>
        <w:rPr>
          <w:spacing w:val="80"/>
          <w:sz w:val="30"/>
        </w:rPr>
        <w:t> </w:t>
      </w:r>
      <w:r>
        <w:rPr>
          <w:sz w:val="30"/>
        </w:rPr>
        <w:t>rutal.</w:t>
      </w:r>
      <w:r>
        <w:rPr>
          <w:i/>
          <w:spacing w:val="40"/>
          <w:sz w:val="30"/>
        </w:rPr>
        <w:t> </w:t>
      </w:r>
      <w:r>
        <w:rPr>
          <w:i/>
          <w:sz w:val="30"/>
        </w:rPr>
        <w:t>No</w:t>
      </w:r>
      <w:r>
        <w:rPr>
          <w:i/>
          <w:sz w:val="30"/>
        </w:rPr>
        <w:t> water! </w:t>
      </w:r>
      <w:r>
        <w:rPr>
          <w:sz w:val="30"/>
        </w:rPr>
        <w:t>No </w:t>
      </w:r>
      <w:r>
        <w:rPr>
          <w:i/>
          <w:sz w:val="30"/>
        </w:rPr>
        <w:t>water! Are you nuts? </w:t>
      </w:r>
    </w:p>
    <w:p>
      <w:pPr>
        <w:pStyle w:val="BodyText"/>
        <w:spacing w:before="1"/>
        <w:ind w:left="603"/>
      </w:pPr>
      <w:r>
        <w:rPr>
          <w:spacing w:val="29"/>
        </w:rPr>
        <w:t> </w:t>
      </w:r>
      <w:r>
        <w:rPr/>
        <w:t>rutal</w:t>
      </w:r>
      <w:r>
        <w:rPr>
          <w:spacing w:val="54"/>
        </w:rPr>
        <w:t> </w:t>
      </w:r>
      <w:r>
        <w:rPr/>
        <w:t>turned</w:t>
      </w:r>
      <w:r>
        <w:rPr>
          <w:spacing w:val="55"/>
        </w:rPr>
        <w:t> </w:t>
      </w:r>
      <w:r>
        <w:rPr/>
        <w:t>toward</w:t>
      </w:r>
      <w:r>
        <w:rPr>
          <w:spacing w:val="54"/>
        </w:rPr>
        <w:t> </w:t>
      </w:r>
      <w:r>
        <w:rPr/>
        <w:t>me,</w:t>
      </w:r>
      <w:r>
        <w:rPr>
          <w:spacing w:val="55"/>
        </w:rPr>
        <w:t> </w:t>
      </w:r>
      <w:r>
        <w:rPr/>
        <w:t>a</w:t>
      </w:r>
      <w:r>
        <w:rPr>
          <w:spacing w:val="54"/>
        </w:rPr>
        <w:t> </w:t>
      </w:r>
      <w:r>
        <w:rPr/>
        <w:t>kind</w:t>
      </w:r>
      <w:r>
        <w:rPr>
          <w:spacing w:val="55"/>
        </w:rPr>
        <w:t> </w:t>
      </w:r>
      <w:r>
        <w:rPr/>
        <w:t>of</w:t>
      </w:r>
      <w:r>
        <w:rPr>
          <w:spacing w:val="54"/>
        </w:rPr>
        <w:t> </w:t>
      </w:r>
      <w:r>
        <w:rPr/>
        <w:t>dazed</w:t>
      </w:r>
      <w:r>
        <w:rPr>
          <w:spacing w:val="55"/>
        </w:rPr>
        <w:t> </w:t>
      </w:r>
      <w:r>
        <w:rPr/>
        <w:t>understanding</w:t>
      </w:r>
      <w:r>
        <w:rPr>
          <w:spacing w:val="54"/>
        </w:rPr>
        <w:t> </w:t>
      </w:r>
      <w:r>
        <w:rPr/>
        <w:t>on</w:t>
      </w:r>
      <w:r>
        <w:rPr>
          <w:spacing w:val="55"/>
        </w:rPr>
        <w:t> </w:t>
      </w:r>
      <w:r>
        <w:rPr/>
        <w:t>his</w:t>
      </w:r>
      <w:r>
        <w:rPr>
          <w:spacing w:val="54"/>
        </w:rPr>
        <w:t> </w:t>
      </w:r>
      <w:r>
        <w:rPr>
          <w:spacing w:val="-2"/>
        </w:rPr>
        <w:t>face.</w:t>
      </w:r>
    </w:p>
    <w:p>
      <w:pPr>
        <w:pStyle w:val="BodyText"/>
        <w:ind w:right="127"/>
      </w:pPr>
      <w:r>
        <w:rPr>
          <w:spacing w:val="-4"/>
          <w:w w:val="105"/>
        </w:rPr>
        <w:t> </w:t>
      </w:r>
      <w:r>
        <w:rPr>
          <w:w w:val="105"/>
        </w:rPr>
        <w:t>hrow water on a man who was getting the juice. Oh yes.</w:t>
      </w:r>
      <w:r>
        <w:rPr>
          <w:spacing w:val="40"/>
          <w:w w:val="105"/>
        </w:rPr>
        <w:t> </w:t>
      </w:r>
      <w:r>
        <w:rPr>
          <w:w w:val="105"/>
        </w:rPr>
        <w:t>hat would </w:t>
      </w:r>
      <w:r>
        <w:rPr>
          <w:w w:val="105"/>
        </w:rPr>
        <w:t>be very</w:t>
      </w:r>
      <w:r>
        <w:rPr>
          <w:spacing w:val="-20"/>
          <w:w w:val="105"/>
        </w:rPr>
        <w:t> </w:t>
      </w:r>
      <w:r>
        <w:rPr>
          <w:w w:val="105"/>
        </w:rPr>
        <w:t>smart.</w:t>
      </w:r>
      <w:r>
        <w:rPr>
          <w:spacing w:val="40"/>
          <w:w w:val="140"/>
        </w:rPr>
        <w:t> </w:t>
      </w:r>
      <w:r>
        <w:rPr>
          <w:w w:val="140"/>
        </w:rPr>
        <w:t>e</w:t>
      </w:r>
      <w:r>
        <w:rPr>
          <w:spacing w:val="-27"/>
          <w:w w:val="140"/>
        </w:rPr>
        <w:t> </w:t>
      </w:r>
      <w:r>
        <w:rPr>
          <w:w w:val="105"/>
        </w:rPr>
        <w:t>looked</w:t>
      </w:r>
      <w:r>
        <w:rPr>
          <w:spacing w:val="-11"/>
          <w:w w:val="105"/>
        </w:rPr>
        <w:t> </w:t>
      </w:r>
      <w:r>
        <w:rPr>
          <w:w w:val="105"/>
        </w:rPr>
        <w:t>around,</w:t>
      </w:r>
      <w:r>
        <w:rPr>
          <w:spacing w:val="-12"/>
          <w:w w:val="105"/>
        </w:rPr>
        <w:t> </w:t>
      </w:r>
      <w:r>
        <w:rPr>
          <w:w w:val="105"/>
        </w:rPr>
        <w:t>saw</w:t>
      </w:r>
      <w:r>
        <w:rPr>
          <w:spacing w:val="-12"/>
          <w:w w:val="105"/>
        </w:rPr>
        <w:t> </w:t>
      </w:r>
      <w:r>
        <w:rPr>
          <w:w w:val="105"/>
        </w:rPr>
        <w:t>the</w:t>
      </w:r>
      <w:r>
        <w:rPr>
          <w:spacing w:val="-12"/>
          <w:w w:val="105"/>
        </w:rPr>
        <w:t> </w:t>
      </w:r>
      <w:r>
        <w:rPr>
          <w:w w:val="105"/>
        </w:rPr>
        <w:t>chemical</w:t>
      </w:r>
      <w:r>
        <w:rPr>
          <w:spacing w:val="-12"/>
          <w:w w:val="105"/>
        </w:rPr>
        <w:t> </w:t>
      </w:r>
      <w:r>
        <w:rPr>
          <w:w w:val="105"/>
        </w:rPr>
        <w:t>fire</w:t>
      </w:r>
      <w:r>
        <w:rPr>
          <w:spacing w:val="-12"/>
          <w:w w:val="105"/>
        </w:rPr>
        <w:t> </w:t>
      </w:r>
      <w:r>
        <w:rPr>
          <w:w w:val="105"/>
        </w:rPr>
        <w:t>extinguisher</w:t>
      </w:r>
      <w:r>
        <w:rPr>
          <w:spacing w:val="-12"/>
          <w:w w:val="105"/>
        </w:rPr>
        <w:t> </w:t>
      </w:r>
      <w:r>
        <w:rPr>
          <w:w w:val="105"/>
        </w:rPr>
        <w:t>hanging on the wall, and got that instead.</w:t>
      </w:r>
      <w:r>
        <w:rPr>
          <w:spacing w:val="80"/>
          <w:w w:val="105"/>
        </w:rPr>
        <w:t> </w:t>
      </w:r>
      <w:r>
        <w:rPr>
          <w:w w:val="105"/>
        </w:rPr>
        <w:t>ood boy.</w:t>
      </w:r>
    </w:p>
    <w:p>
      <w:pPr>
        <w:pStyle w:val="BodyText"/>
        <w:ind w:right="120" w:firstLine="543"/>
      </w:pPr>
      <w:r>
        <w:rPr>
          <w:spacing w:val="-16"/>
          <w:w w:val="110"/>
        </w:rPr>
        <w:t> </w:t>
      </w:r>
      <w:r>
        <w:rPr>
          <w:w w:val="110"/>
        </w:rPr>
        <w:t>he</w:t>
      </w:r>
      <w:r>
        <w:rPr>
          <w:w w:val="110"/>
        </w:rPr>
        <w:t> mask</w:t>
      </w:r>
      <w:r>
        <w:rPr>
          <w:w w:val="110"/>
        </w:rPr>
        <w:t> had</w:t>
      </w:r>
      <w:r>
        <w:rPr>
          <w:w w:val="110"/>
        </w:rPr>
        <w:t> peeled</w:t>
      </w:r>
      <w:r>
        <w:rPr>
          <w:w w:val="110"/>
        </w:rPr>
        <w:t> away</w:t>
      </w:r>
      <w:r>
        <w:rPr>
          <w:w w:val="110"/>
        </w:rPr>
        <w:t> from</w:t>
      </w:r>
      <w:r>
        <w:rPr>
          <w:spacing w:val="40"/>
          <w:w w:val="110"/>
        </w:rPr>
        <w:t> </w:t>
      </w:r>
      <w:r>
        <w:rPr>
          <w:w w:val="110"/>
        </w:rPr>
        <w:t>elacroix's</w:t>
      </w:r>
      <w:r>
        <w:rPr>
          <w:w w:val="110"/>
        </w:rPr>
        <w:t> face</w:t>
      </w:r>
      <w:r>
        <w:rPr>
          <w:w w:val="110"/>
        </w:rPr>
        <w:t> enough</w:t>
      </w:r>
      <w:r>
        <w:rPr>
          <w:w w:val="110"/>
        </w:rPr>
        <w:t> to</w:t>
      </w:r>
      <w:r>
        <w:rPr>
          <w:w w:val="110"/>
        </w:rPr>
        <w:t> reveal features</w:t>
      </w:r>
      <w:r>
        <w:rPr>
          <w:spacing w:val="-19"/>
          <w:w w:val="110"/>
        </w:rPr>
        <w:t> </w:t>
      </w:r>
      <w:r>
        <w:rPr>
          <w:w w:val="110"/>
        </w:rPr>
        <w:t>that</w:t>
      </w:r>
      <w:r>
        <w:rPr>
          <w:spacing w:val="-17"/>
          <w:w w:val="110"/>
        </w:rPr>
        <w:t> </w:t>
      </w:r>
      <w:r>
        <w:rPr>
          <w:w w:val="110"/>
        </w:rPr>
        <w:t>had</w:t>
      </w:r>
      <w:r>
        <w:rPr>
          <w:spacing w:val="-17"/>
          <w:w w:val="110"/>
        </w:rPr>
        <w:t> </w:t>
      </w:r>
      <w:r>
        <w:rPr>
          <w:w w:val="110"/>
        </w:rPr>
        <w:t>gone</w:t>
      </w:r>
      <w:r>
        <w:rPr>
          <w:spacing w:val="-17"/>
          <w:w w:val="110"/>
        </w:rPr>
        <w:t> </w:t>
      </w:r>
      <w:r>
        <w:rPr>
          <w:w w:val="110"/>
        </w:rPr>
        <w:t>blacker</w:t>
      </w:r>
      <w:r>
        <w:rPr>
          <w:spacing w:val="-17"/>
          <w:w w:val="110"/>
        </w:rPr>
        <w:t> </w:t>
      </w:r>
      <w:r>
        <w:rPr>
          <w:w w:val="110"/>
        </w:rPr>
        <w:t>than</w:t>
      </w:r>
      <w:r>
        <w:rPr>
          <w:spacing w:val="-17"/>
          <w:w w:val="110"/>
        </w:rPr>
        <w:t> </w:t>
      </w:r>
      <w:r>
        <w:rPr>
          <w:w w:val="110"/>
        </w:rPr>
        <w:t>John</w:t>
      </w:r>
      <w:r>
        <w:rPr>
          <w:spacing w:val="40"/>
          <w:w w:val="110"/>
        </w:rPr>
        <w:t> </w:t>
      </w:r>
      <w:r>
        <w:rPr>
          <w:w w:val="110"/>
        </w:rPr>
        <w:t>offey's.</w:t>
      </w:r>
      <w:r>
        <w:rPr>
          <w:spacing w:val="40"/>
          <w:w w:val="120"/>
        </w:rPr>
        <w:t> </w:t>
      </w:r>
      <w:r>
        <w:rPr>
          <w:w w:val="120"/>
        </w:rPr>
        <w:t>is</w:t>
      </w:r>
      <w:r>
        <w:rPr>
          <w:spacing w:val="-23"/>
          <w:w w:val="120"/>
        </w:rPr>
        <w:t> </w:t>
      </w:r>
      <w:r>
        <w:rPr>
          <w:w w:val="110"/>
        </w:rPr>
        <w:t>eyes,</w:t>
      </w:r>
      <w:r>
        <w:rPr>
          <w:spacing w:val="-17"/>
          <w:w w:val="110"/>
        </w:rPr>
        <w:t> </w:t>
      </w:r>
      <w:r>
        <w:rPr>
          <w:w w:val="110"/>
        </w:rPr>
        <w:t>now</w:t>
      </w:r>
      <w:r>
        <w:rPr>
          <w:spacing w:val="-17"/>
          <w:w w:val="110"/>
        </w:rPr>
        <w:t> </w:t>
      </w:r>
      <w:r>
        <w:rPr>
          <w:w w:val="110"/>
        </w:rPr>
        <w:t>nothing but</w:t>
      </w:r>
      <w:r>
        <w:rPr>
          <w:spacing w:val="-9"/>
          <w:w w:val="110"/>
        </w:rPr>
        <w:t> </w:t>
      </w:r>
      <w:r>
        <w:rPr>
          <w:w w:val="110"/>
        </w:rPr>
        <w:t>misshapen</w:t>
      </w:r>
      <w:r>
        <w:rPr>
          <w:spacing w:val="-9"/>
          <w:w w:val="110"/>
        </w:rPr>
        <w:t> </w:t>
      </w:r>
      <w:r>
        <w:rPr>
          <w:w w:val="110"/>
        </w:rPr>
        <w:t>globs</w:t>
      </w:r>
      <w:r>
        <w:rPr>
          <w:spacing w:val="-9"/>
          <w:w w:val="110"/>
        </w:rPr>
        <w:t> </w:t>
      </w:r>
      <w:r>
        <w:rPr>
          <w:w w:val="110"/>
        </w:rPr>
        <w:t>of</w:t>
      </w:r>
      <w:r>
        <w:rPr>
          <w:spacing w:val="-9"/>
          <w:w w:val="110"/>
        </w:rPr>
        <w:t> </w:t>
      </w:r>
      <w:r>
        <w:rPr>
          <w:w w:val="110"/>
        </w:rPr>
        <w:t>white,</w:t>
      </w:r>
      <w:r>
        <w:rPr>
          <w:spacing w:val="-9"/>
          <w:w w:val="110"/>
        </w:rPr>
        <w:t> </w:t>
      </w:r>
      <w:r>
        <w:rPr>
          <w:w w:val="110"/>
        </w:rPr>
        <w:t>filmy</w:t>
      </w:r>
      <w:r>
        <w:rPr>
          <w:spacing w:val="-9"/>
          <w:w w:val="110"/>
        </w:rPr>
        <w:t> </w:t>
      </w:r>
      <w:r>
        <w:rPr>
          <w:w w:val="110"/>
        </w:rPr>
        <w:t>jelly,</w:t>
      </w:r>
      <w:r>
        <w:rPr>
          <w:spacing w:val="-9"/>
          <w:w w:val="110"/>
        </w:rPr>
        <w:t> </w:t>
      </w:r>
      <w:r>
        <w:rPr>
          <w:w w:val="110"/>
        </w:rPr>
        <w:t>had</w:t>
      </w:r>
      <w:r>
        <w:rPr>
          <w:spacing w:val="-9"/>
          <w:w w:val="110"/>
        </w:rPr>
        <w:t> </w:t>
      </w:r>
      <w:r>
        <w:rPr>
          <w:w w:val="110"/>
        </w:rPr>
        <w:t>been</w:t>
      </w:r>
      <w:r>
        <w:rPr>
          <w:spacing w:val="-9"/>
          <w:w w:val="110"/>
        </w:rPr>
        <w:t> </w:t>
      </w:r>
      <w:r>
        <w:rPr>
          <w:w w:val="110"/>
        </w:rPr>
        <w:t>blown</w:t>
      </w:r>
      <w:r>
        <w:rPr>
          <w:spacing w:val="-9"/>
          <w:w w:val="110"/>
        </w:rPr>
        <w:t> </w:t>
      </w:r>
      <w:r>
        <w:rPr>
          <w:w w:val="110"/>
        </w:rPr>
        <w:t>out</w:t>
      </w:r>
      <w:r>
        <w:rPr>
          <w:spacing w:val="-9"/>
          <w:w w:val="110"/>
        </w:rPr>
        <w:t> </w:t>
      </w:r>
      <w:r>
        <w:rPr>
          <w:w w:val="110"/>
        </w:rPr>
        <w:t>of</w:t>
      </w:r>
      <w:r>
        <w:rPr>
          <w:spacing w:val="-9"/>
          <w:w w:val="110"/>
        </w:rPr>
        <w:t> </w:t>
      </w:r>
      <w:r>
        <w:rPr>
          <w:w w:val="110"/>
        </w:rPr>
        <w:t>their </w:t>
      </w:r>
      <w:r>
        <w:rPr>
          <w:w w:val="105"/>
        </w:rPr>
        <w:t>sockets</w:t>
      </w:r>
      <w:r>
        <w:rPr>
          <w:spacing w:val="-20"/>
          <w:w w:val="105"/>
        </w:rPr>
        <w:t> </w:t>
      </w:r>
      <w:r>
        <w:rPr>
          <w:w w:val="105"/>
        </w:rPr>
        <w:t>and</w:t>
      </w:r>
      <w:r>
        <w:rPr>
          <w:spacing w:val="-20"/>
          <w:w w:val="105"/>
        </w:rPr>
        <w:t> </w:t>
      </w:r>
      <w:r>
        <w:rPr>
          <w:w w:val="105"/>
        </w:rPr>
        <w:t>lay</w:t>
      </w:r>
      <w:r>
        <w:rPr>
          <w:spacing w:val="-20"/>
          <w:w w:val="105"/>
        </w:rPr>
        <w:t> </w:t>
      </w:r>
      <w:r>
        <w:rPr>
          <w:w w:val="105"/>
        </w:rPr>
        <w:t>on</w:t>
      </w:r>
      <w:r>
        <w:rPr>
          <w:spacing w:val="-19"/>
          <w:w w:val="105"/>
        </w:rPr>
        <w:t> </w:t>
      </w:r>
      <w:r>
        <w:rPr>
          <w:w w:val="105"/>
        </w:rPr>
        <w:t>his</w:t>
      </w:r>
      <w:r>
        <w:rPr>
          <w:spacing w:val="-20"/>
          <w:w w:val="105"/>
        </w:rPr>
        <w:t> </w:t>
      </w:r>
      <w:r>
        <w:rPr>
          <w:w w:val="105"/>
        </w:rPr>
        <w:t>cheeks.</w:t>
      </w:r>
      <w:r>
        <w:rPr>
          <w:spacing w:val="40"/>
          <w:w w:val="105"/>
        </w:rPr>
        <w:t> </w:t>
      </w:r>
      <w:r>
        <w:rPr>
          <w:w w:val="105"/>
        </w:rPr>
        <w:t>is</w:t>
      </w:r>
      <w:r>
        <w:rPr>
          <w:spacing w:val="-20"/>
          <w:w w:val="105"/>
        </w:rPr>
        <w:t> </w:t>
      </w:r>
      <w:r>
        <w:rPr>
          <w:w w:val="105"/>
        </w:rPr>
        <w:t>eyelashes</w:t>
      </w:r>
      <w:r>
        <w:rPr>
          <w:spacing w:val="-20"/>
          <w:w w:val="105"/>
        </w:rPr>
        <w:t> </w:t>
      </w:r>
      <w:r>
        <w:rPr>
          <w:w w:val="105"/>
        </w:rPr>
        <w:t>were</w:t>
      </w:r>
      <w:r>
        <w:rPr>
          <w:spacing w:val="-20"/>
          <w:w w:val="105"/>
        </w:rPr>
        <w:t> </w:t>
      </w:r>
      <w:r>
        <w:rPr>
          <w:w w:val="105"/>
        </w:rPr>
        <w:t>gone,</w:t>
      </w:r>
      <w:r>
        <w:rPr>
          <w:spacing w:val="-19"/>
          <w:w w:val="105"/>
        </w:rPr>
        <w:t> </w:t>
      </w:r>
      <w:r>
        <w:rPr>
          <w:w w:val="105"/>
        </w:rPr>
        <w:t>and</w:t>
      </w:r>
      <w:r>
        <w:rPr>
          <w:spacing w:val="-20"/>
          <w:w w:val="105"/>
        </w:rPr>
        <w:t> </w:t>
      </w:r>
      <w:r>
        <w:rPr>
          <w:w w:val="105"/>
        </w:rPr>
        <w:t>as</w:t>
      </w:r>
      <w:r>
        <w:rPr>
          <w:spacing w:val="80"/>
          <w:w w:val="105"/>
        </w:rPr>
        <w:t> </w:t>
      </w:r>
      <w:r>
        <w:rPr>
          <w:w w:val="105"/>
        </w:rPr>
        <w:t>looked,</w:t>
      </w:r>
      <w:r>
        <w:rPr>
          <w:spacing w:val="-20"/>
          <w:w w:val="105"/>
        </w:rPr>
        <w:t> </w:t>
      </w:r>
      <w:r>
        <w:rPr>
          <w:w w:val="105"/>
        </w:rPr>
        <w:t>the lids</w:t>
      </w:r>
      <w:r>
        <w:rPr>
          <w:spacing w:val="-17"/>
          <w:w w:val="105"/>
        </w:rPr>
        <w:t> </w:t>
      </w:r>
      <w:r>
        <w:rPr>
          <w:w w:val="105"/>
        </w:rPr>
        <w:t>themselves</w:t>
      </w:r>
      <w:r>
        <w:rPr>
          <w:spacing w:val="-16"/>
          <w:w w:val="105"/>
        </w:rPr>
        <w:t> </w:t>
      </w:r>
      <w:r>
        <w:rPr>
          <w:w w:val="105"/>
        </w:rPr>
        <w:t>caught</w:t>
      </w:r>
      <w:r>
        <w:rPr>
          <w:spacing w:val="-17"/>
          <w:w w:val="105"/>
        </w:rPr>
        <w:t> </w:t>
      </w:r>
      <w:r>
        <w:rPr>
          <w:w w:val="105"/>
        </w:rPr>
        <w:t>fire</w:t>
      </w:r>
      <w:r>
        <w:rPr>
          <w:spacing w:val="-16"/>
          <w:w w:val="105"/>
        </w:rPr>
        <w:t> </w:t>
      </w:r>
      <w:r>
        <w:rPr>
          <w:w w:val="105"/>
        </w:rPr>
        <w:t>and</w:t>
      </w:r>
      <w:r>
        <w:rPr>
          <w:spacing w:val="-17"/>
          <w:w w:val="105"/>
        </w:rPr>
        <w:t> </w:t>
      </w:r>
      <w:r>
        <w:rPr>
          <w:w w:val="105"/>
        </w:rPr>
        <w:t>began</w:t>
      </w:r>
      <w:r>
        <w:rPr>
          <w:spacing w:val="-16"/>
          <w:w w:val="105"/>
        </w:rPr>
        <w:t> </w:t>
      </w:r>
      <w:r>
        <w:rPr>
          <w:w w:val="105"/>
        </w:rPr>
        <w:t>to</w:t>
      </w:r>
      <w:r>
        <w:rPr>
          <w:spacing w:val="-17"/>
          <w:w w:val="105"/>
        </w:rPr>
        <w:t> </w:t>
      </w:r>
      <w:r>
        <w:rPr>
          <w:w w:val="105"/>
        </w:rPr>
        <w:t>burn.</w:t>
      </w:r>
      <w:r>
        <w:rPr>
          <w:spacing w:val="45"/>
          <w:w w:val="105"/>
        </w:rPr>
        <w:t> </w:t>
      </w:r>
      <w:r>
        <w:rPr>
          <w:w w:val="105"/>
        </w:rPr>
        <w:t>moke</w:t>
      </w:r>
      <w:r>
        <w:rPr>
          <w:spacing w:val="-16"/>
          <w:w w:val="105"/>
        </w:rPr>
        <w:t> </w:t>
      </w:r>
      <w:r>
        <w:rPr>
          <w:w w:val="105"/>
        </w:rPr>
        <w:t>puffed</w:t>
      </w:r>
      <w:r>
        <w:rPr>
          <w:spacing w:val="-17"/>
          <w:w w:val="105"/>
        </w:rPr>
        <w:t> </w:t>
      </w:r>
      <w:r>
        <w:rPr>
          <w:w w:val="105"/>
        </w:rPr>
        <w:t>from</w:t>
      </w:r>
      <w:r>
        <w:rPr>
          <w:spacing w:val="-16"/>
          <w:w w:val="105"/>
        </w:rPr>
        <w:t> </w:t>
      </w:r>
      <w:r>
        <w:rPr>
          <w:w w:val="105"/>
        </w:rPr>
        <w:t>the</w:t>
      </w:r>
      <w:r>
        <w:rPr>
          <w:spacing w:val="-17"/>
          <w:w w:val="105"/>
        </w:rPr>
        <w:t> </w:t>
      </w:r>
      <w:r>
        <w:rPr>
          <w:spacing w:val="-4"/>
        </w:rPr>
        <w:t>open</w:t>
      </w:r>
    </w:p>
    <w:p>
      <w:pPr>
        <w:pStyle w:val="BodyText"/>
      </w:pPr>
      <w:r>
        <w:rPr>
          <w:spacing w:val="64"/>
          <w:w w:val="150"/>
        </w:rPr>
        <w:t>  </w:t>
      </w:r>
      <w:r>
        <w:rPr/>
        <w:t>of</w:t>
      </w:r>
      <w:r>
        <w:rPr>
          <w:spacing w:val="54"/>
        </w:rPr>
        <w:t> </w:t>
      </w:r>
      <w:r>
        <w:rPr/>
        <w:t>his</w:t>
      </w:r>
      <w:r>
        <w:rPr>
          <w:spacing w:val="54"/>
        </w:rPr>
        <w:t> </w:t>
      </w:r>
      <w:r>
        <w:rPr/>
        <w:t>shirt.</w:t>
      </w:r>
      <w:r>
        <w:rPr>
          <w:spacing w:val="35"/>
          <w:w w:val="110"/>
        </w:rPr>
        <w:t>  </w:t>
      </w:r>
      <w:r>
        <w:rPr>
          <w:w w:val="110"/>
        </w:rPr>
        <w:t>nd</w:t>
      </w:r>
      <w:r>
        <w:rPr>
          <w:spacing w:val="47"/>
          <w:w w:val="110"/>
        </w:rPr>
        <w:t> </w:t>
      </w:r>
      <w:r>
        <w:rPr/>
        <w:t>still</w:t>
      </w:r>
      <w:r>
        <w:rPr>
          <w:spacing w:val="54"/>
        </w:rPr>
        <w:t> </w:t>
      </w:r>
      <w:r>
        <w:rPr/>
        <w:t>the</w:t>
      </w:r>
      <w:r>
        <w:rPr>
          <w:spacing w:val="54"/>
        </w:rPr>
        <w:t> </w:t>
      </w:r>
      <w:r>
        <w:rPr/>
        <w:t>humming</w:t>
      </w:r>
      <w:r>
        <w:rPr>
          <w:spacing w:val="53"/>
        </w:rPr>
        <w:t> </w:t>
      </w:r>
      <w:r>
        <w:rPr/>
        <w:t>of</w:t>
      </w:r>
      <w:r>
        <w:rPr>
          <w:spacing w:val="54"/>
        </w:rPr>
        <w:t> </w:t>
      </w:r>
      <w:r>
        <w:rPr/>
        <w:t>the</w:t>
      </w:r>
      <w:r>
        <w:rPr>
          <w:spacing w:val="54"/>
        </w:rPr>
        <w:t> </w:t>
      </w:r>
      <w:r>
        <w:rPr/>
        <w:t>electricity</w:t>
      </w:r>
      <w:r>
        <w:rPr>
          <w:spacing w:val="54"/>
        </w:rPr>
        <w:t> </w:t>
      </w:r>
      <w:r>
        <w:rPr/>
        <w:t>went</w:t>
      </w:r>
      <w:r>
        <w:rPr>
          <w:spacing w:val="54"/>
        </w:rPr>
        <w:t> </w:t>
      </w:r>
      <w:r>
        <w:rPr/>
        <w:t>on</w:t>
      </w:r>
      <w:r>
        <w:rPr>
          <w:spacing w:val="54"/>
        </w:rPr>
        <w:t> </w:t>
      </w:r>
      <w:r>
        <w:rPr/>
        <w:t>and</w:t>
      </w:r>
      <w:r>
        <w:rPr>
          <w:spacing w:val="54"/>
        </w:rPr>
        <w:t> </w:t>
      </w:r>
      <w:r>
        <w:rPr>
          <w:spacing w:val="-5"/>
        </w:rPr>
        <w:t>on,</w:t>
      </w:r>
    </w:p>
    <w:p>
      <w:pPr>
        <w:spacing w:after="0"/>
        <w:sectPr>
          <w:pgSz w:w="12240" w:h="15840"/>
          <w:pgMar w:top="1360" w:bottom="280" w:left="1420" w:right="1420"/>
        </w:sectPr>
      </w:pPr>
    </w:p>
    <w:p>
      <w:pPr>
        <w:pStyle w:val="BodyText"/>
        <w:spacing w:before="70"/>
        <w:ind w:right="127"/>
      </w:pPr>
      <w:r>
        <w:rPr/>
        <w:t>filling my head, vibrating in there.</w:t>
      </w:r>
      <w:r>
        <w:rPr>
          <w:spacing w:val="80"/>
        </w:rPr>
        <w:t> </w:t>
      </w:r>
      <w:r>
        <w:rPr/>
        <w:t>think it's the sound mad people </w:t>
      </w:r>
      <w:r>
        <w:rPr/>
        <w:t>must hear, that or something like it.</w:t>
      </w:r>
    </w:p>
    <w:p>
      <w:pPr>
        <w:pStyle w:val="BodyText"/>
        <w:ind w:right="123" w:firstLine="341"/>
      </w:pPr>
      <w:r>
        <w:rPr>
          <w:spacing w:val="-8"/>
          <w:w w:val="105"/>
        </w:rPr>
        <w:t> </w:t>
      </w:r>
      <w:r>
        <w:rPr>
          <w:w w:val="105"/>
        </w:rPr>
        <w:t>ean</w:t>
      </w:r>
      <w:r>
        <w:rPr>
          <w:spacing w:val="-16"/>
          <w:w w:val="105"/>
        </w:rPr>
        <w:t> </w:t>
      </w:r>
      <w:r>
        <w:rPr>
          <w:w w:val="105"/>
        </w:rPr>
        <w:t>started</w:t>
      </w:r>
      <w:r>
        <w:rPr>
          <w:spacing w:val="-16"/>
          <w:w w:val="105"/>
        </w:rPr>
        <w:t> </w:t>
      </w:r>
      <w:r>
        <w:rPr>
          <w:w w:val="105"/>
        </w:rPr>
        <w:t>forward,</w:t>
      </w:r>
      <w:r>
        <w:rPr>
          <w:spacing w:val="-16"/>
          <w:w w:val="105"/>
        </w:rPr>
        <w:t> </w:t>
      </w:r>
      <w:r>
        <w:rPr>
          <w:w w:val="105"/>
        </w:rPr>
        <w:t>thinking</w:t>
      </w:r>
      <w:r>
        <w:rPr>
          <w:spacing w:val="-16"/>
          <w:w w:val="105"/>
        </w:rPr>
        <w:t> </w:t>
      </w:r>
      <w:r>
        <w:rPr>
          <w:w w:val="105"/>
        </w:rPr>
        <w:t>in</w:t>
      </w:r>
      <w:r>
        <w:rPr>
          <w:spacing w:val="-16"/>
          <w:w w:val="105"/>
        </w:rPr>
        <w:t> </w:t>
      </w:r>
      <w:r>
        <w:rPr>
          <w:w w:val="105"/>
        </w:rPr>
        <w:t>some</w:t>
      </w:r>
      <w:r>
        <w:rPr>
          <w:spacing w:val="-16"/>
          <w:w w:val="105"/>
        </w:rPr>
        <w:t> </w:t>
      </w:r>
      <w:r>
        <w:rPr>
          <w:w w:val="105"/>
        </w:rPr>
        <w:t>dazed</w:t>
      </w:r>
      <w:r>
        <w:rPr>
          <w:spacing w:val="-16"/>
          <w:w w:val="105"/>
        </w:rPr>
        <w:t> </w:t>
      </w:r>
      <w:r>
        <w:rPr>
          <w:w w:val="105"/>
        </w:rPr>
        <w:t>way</w:t>
      </w:r>
      <w:r>
        <w:rPr>
          <w:spacing w:val="-16"/>
          <w:w w:val="105"/>
        </w:rPr>
        <w:t> </w:t>
      </w:r>
      <w:r>
        <w:rPr>
          <w:w w:val="105"/>
        </w:rPr>
        <w:t>that</w:t>
      </w:r>
      <w:r>
        <w:rPr>
          <w:spacing w:val="-16"/>
          <w:w w:val="105"/>
        </w:rPr>
        <w:t> </w:t>
      </w:r>
      <w:r>
        <w:rPr>
          <w:w w:val="105"/>
        </w:rPr>
        <w:t>he</w:t>
      </w:r>
      <w:r>
        <w:rPr>
          <w:spacing w:val="-16"/>
          <w:w w:val="105"/>
        </w:rPr>
        <w:t> </w:t>
      </w:r>
      <w:r>
        <w:rPr>
          <w:w w:val="105"/>
        </w:rPr>
        <w:t>could</w:t>
      </w:r>
      <w:r>
        <w:rPr>
          <w:spacing w:val="-16"/>
          <w:w w:val="105"/>
        </w:rPr>
        <w:t> </w:t>
      </w:r>
      <w:r>
        <w:rPr>
          <w:w w:val="105"/>
        </w:rPr>
        <w:t>beat</w:t>
      </w:r>
      <w:r>
        <w:rPr>
          <w:spacing w:val="-16"/>
          <w:w w:val="105"/>
        </w:rPr>
        <w:t> </w:t>
      </w:r>
      <w:r>
        <w:rPr>
          <w:w w:val="105"/>
        </w:rPr>
        <w:t>the </w:t>
      </w:r>
      <w:r>
        <w:rPr>
          <w:w w:val="110"/>
        </w:rPr>
        <w:t>fire</w:t>
      </w:r>
      <w:r>
        <w:rPr>
          <w:spacing w:val="-19"/>
          <w:w w:val="110"/>
        </w:rPr>
        <w:t> </w:t>
      </w:r>
      <w:r>
        <w:rPr>
          <w:w w:val="110"/>
        </w:rPr>
        <w:t>out</w:t>
      </w:r>
      <w:r>
        <w:rPr>
          <w:spacing w:val="-19"/>
          <w:w w:val="110"/>
        </w:rPr>
        <w:t> </w:t>
      </w:r>
      <w:r>
        <w:rPr>
          <w:w w:val="110"/>
        </w:rPr>
        <w:t>of</w:t>
      </w:r>
      <w:r>
        <w:rPr>
          <w:spacing w:val="40"/>
          <w:w w:val="110"/>
        </w:rPr>
        <w:t> </w:t>
      </w:r>
      <w:r>
        <w:rPr>
          <w:w w:val="110"/>
        </w:rPr>
        <w:t>el's</w:t>
      </w:r>
      <w:r>
        <w:rPr>
          <w:spacing w:val="-19"/>
          <w:w w:val="110"/>
        </w:rPr>
        <w:t> </w:t>
      </w:r>
      <w:r>
        <w:rPr>
          <w:w w:val="110"/>
        </w:rPr>
        <w:t>shirt</w:t>
      </w:r>
      <w:r>
        <w:rPr>
          <w:spacing w:val="-19"/>
          <w:w w:val="110"/>
        </w:rPr>
        <w:t> </w:t>
      </w:r>
      <w:r>
        <w:rPr>
          <w:w w:val="110"/>
        </w:rPr>
        <w:t>with</w:t>
      </w:r>
      <w:r>
        <w:rPr>
          <w:spacing w:val="-19"/>
          <w:w w:val="110"/>
        </w:rPr>
        <w:t> </w:t>
      </w:r>
      <w:r>
        <w:rPr>
          <w:w w:val="110"/>
        </w:rPr>
        <w:t>his</w:t>
      </w:r>
      <w:r>
        <w:rPr>
          <w:spacing w:val="-19"/>
          <w:w w:val="110"/>
        </w:rPr>
        <w:t> </w:t>
      </w:r>
      <w:r>
        <w:rPr>
          <w:w w:val="110"/>
        </w:rPr>
        <w:t>hands,</w:t>
      </w:r>
      <w:r>
        <w:rPr>
          <w:spacing w:val="-19"/>
          <w:w w:val="110"/>
        </w:rPr>
        <w:t> </w:t>
      </w:r>
      <w:r>
        <w:rPr>
          <w:w w:val="110"/>
        </w:rPr>
        <w:t>and</w:t>
      </w:r>
      <w:r>
        <w:rPr>
          <w:spacing w:val="80"/>
          <w:w w:val="110"/>
        </w:rPr>
        <w:t> </w:t>
      </w:r>
      <w:r>
        <w:rPr>
          <w:w w:val="110"/>
        </w:rPr>
        <w:t>yanked</w:t>
      </w:r>
      <w:r>
        <w:rPr>
          <w:spacing w:val="-19"/>
          <w:w w:val="110"/>
        </w:rPr>
        <w:t> </w:t>
      </w:r>
      <w:r>
        <w:rPr>
          <w:w w:val="110"/>
        </w:rPr>
        <w:t>him</w:t>
      </w:r>
      <w:r>
        <w:rPr>
          <w:spacing w:val="-19"/>
          <w:w w:val="110"/>
        </w:rPr>
        <w:t> </w:t>
      </w:r>
      <w:r>
        <w:rPr>
          <w:w w:val="110"/>
        </w:rPr>
        <w:t>away</w:t>
      </w:r>
      <w:r>
        <w:rPr>
          <w:spacing w:val="-19"/>
          <w:w w:val="110"/>
        </w:rPr>
        <w:t> </w:t>
      </w:r>
      <w:r>
        <w:rPr>
          <w:w w:val="110"/>
        </w:rPr>
        <w:t>almost</w:t>
      </w:r>
      <w:r>
        <w:rPr>
          <w:spacing w:val="-19"/>
          <w:w w:val="110"/>
        </w:rPr>
        <w:t> </w:t>
      </w:r>
      <w:r>
        <w:rPr>
          <w:w w:val="110"/>
        </w:rPr>
        <w:t>hard </w:t>
      </w:r>
      <w:r>
        <w:rPr>
          <w:w w:val="105"/>
        </w:rPr>
        <w:t>enough</w:t>
      </w:r>
      <w:r>
        <w:rPr>
          <w:spacing w:val="-20"/>
          <w:w w:val="105"/>
        </w:rPr>
        <w:t> </w:t>
      </w:r>
      <w:r>
        <w:rPr>
          <w:w w:val="105"/>
        </w:rPr>
        <w:t>to</w:t>
      </w:r>
      <w:r>
        <w:rPr>
          <w:spacing w:val="-20"/>
          <w:w w:val="105"/>
        </w:rPr>
        <w:t> </w:t>
      </w:r>
      <w:r>
        <w:rPr>
          <w:w w:val="105"/>
        </w:rPr>
        <w:t>pull</w:t>
      </w:r>
      <w:r>
        <w:rPr>
          <w:spacing w:val="-20"/>
          <w:w w:val="105"/>
        </w:rPr>
        <w:t> </w:t>
      </w:r>
      <w:r>
        <w:rPr>
          <w:w w:val="105"/>
        </w:rPr>
        <w:t>him</w:t>
      </w:r>
      <w:r>
        <w:rPr>
          <w:spacing w:val="-19"/>
          <w:w w:val="105"/>
        </w:rPr>
        <w:t> </w:t>
      </w:r>
      <w:r>
        <w:rPr>
          <w:w w:val="105"/>
        </w:rPr>
        <w:t>off</w:t>
      </w:r>
      <w:r>
        <w:rPr>
          <w:spacing w:val="-20"/>
          <w:w w:val="105"/>
        </w:rPr>
        <w:t> </w:t>
      </w:r>
      <w:r>
        <w:rPr>
          <w:w w:val="105"/>
        </w:rPr>
        <w:t>his</w:t>
      </w:r>
      <w:r>
        <w:rPr>
          <w:spacing w:val="-20"/>
          <w:w w:val="105"/>
        </w:rPr>
        <w:t> </w:t>
      </w:r>
      <w:r>
        <w:rPr>
          <w:w w:val="105"/>
        </w:rPr>
        <w:t>feet.</w:t>
      </w:r>
      <w:r>
        <w:rPr>
          <w:spacing w:val="73"/>
          <w:w w:val="105"/>
        </w:rPr>
        <w:t> </w:t>
      </w:r>
      <w:r>
        <w:rPr>
          <w:w w:val="105"/>
        </w:rPr>
        <w:t>ouching</w:t>
      </w:r>
      <w:r>
        <w:rPr>
          <w:spacing w:val="40"/>
          <w:w w:val="105"/>
        </w:rPr>
        <w:t> </w:t>
      </w:r>
      <w:r>
        <w:rPr>
          <w:w w:val="105"/>
        </w:rPr>
        <w:t>elacroix</w:t>
      </w:r>
      <w:r>
        <w:rPr>
          <w:spacing w:val="-20"/>
          <w:w w:val="105"/>
        </w:rPr>
        <w:t> </w:t>
      </w:r>
      <w:r>
        <w:rPr>
          <w:w w:val="105"/>
        </w:rPr>
        <w:t>at</w:t>
      </w:r>
      <w:r>
        <w:rPr>
          <w:spacing w:val="-20"/>
          <w:w w:val="105"/>
        </w:rPr>
        <w:t> </w:t>
      </w:r>
      <w:r>
        <w:rPr>
          <w:w w:val="105"/>
        </w:rPr>
        <w:t>that</w:t>
      </w:r>
      <w:r>
        <w:rPr>
          <w:spacing w:val="-20"/>
          <w:w w:val="105"/>
        </w:rPr>
        <w:t> </w:t>
      </w:r>
      <w:r>
        <w:rPr>
          <w:w w:val="105"/>
        </w:rPr>
        <w:t>point</w:t>
      </w:r>
      <w:r>
        <w:rPr>
          <w:spacing w:val="-19"/>
          <w:w w:val="105"/>
        </w:rPr>
        <w:t> </w:t>
      </w:r>
      <w:r>
        <w:rPr>
          <w:w w:val="105"/>
        </w:rPr>
        <w:t>would</w:t>
      </w:r>
      <w:r>
        <w:rPr>
          <w:spacing w:val="-20"/>
          <w:w w:val="105"/>
        </w:rPr>
        <w:t> </w:t>
      </w:r>
      <w:r>
        <w:rPr>
          <w:w w:val="105"/>
        </w:rPr>
        <w:t>have </w:t>
      </w:r>
      <w:r>
        <w:rPr>
          <w:w w:val="110"/>
        </w:rPr>
        <w:t>been</w:t>
      </w:r>
      <w:r>
        <w:rPr>
          <w:spacing w:val="-16"/>
          <w:w w:val="110"/>
        </w:rPr>
        <w:t> </w:t>
      </w:r>
      <w:r>
        <w:rPr>
          <w:w w:val="110"/>
        </w:rPr>
        <w:t>like</w:t>
      </w:r>
      <w:r>
        <w:rPr>
          <w:spacing w:val="40"/>
          <w:w w:val="110"/>
        </w:rPr>
        <w:t> </w:t>
      </w:r>
      <w:r>
        <w:rPr>
          <w:w w:val="110"/>
        </w:rPr>
        <w:t>rer</w:t>
      </w:r>
      <w:r>
        <w:rPr>
          <w:spacing w:val="80"/>
          <w:w w:val="150"/>
        </w:rPr>
        <w:t> </w:t>
      </w:r>
      <w:r>
        <w:rPr>
          <w:w w:val="110"/>
        </w:rPr>
        <w:t>abbit</w:t>
      </w:r>
      <w:r>
        <w:rPr>
          <w:spacing w:val="-12"/>
          <w:w w:val="110"/>
        </w:rPr>
        <w:t> </w:t>
      </w:r>
      <w:r>
        <w:rPr>
          <w:w w:val="110"/>
        </w:rPr>
        <w:t>punching</w:t>
      </w:r>
      <w:r>
        <w:rPr>
          <w:spacing w:val="-12"/>
          <w:w w:val="110"/>
        </w:rPr>
        <w:t> </w:t>
      </w:r>
      <w:r>
        <w:rPr>
          <w:w w:val="110"/>
        </w:rPr>
        <w:t>into</w:t>
      </w:r>
      <w:r>
        <w:rPr>
          <w:spacing w:val="-12"/>
          <w:w w:val="110"/>
        </w:rPr>
        <w:t> </w:t>
      </w:r>
      <w:r>
        <w:rPr>
          <w:w w:val="110"/>
        </w:rPr>
        <w:t>the</w:t>
      </w:r>
      <w:r>
        <w:rPr>
          <w:spacing w:val="80"/>
          <w:w w:val="110"/>
        </w:rPr>
        <w:t> </w:t>
      </w:r>
      <w:r>
        <w:rPr>
          <w:w w:val="110"/>
        </w:rPr>
        <w:t>ar-</w:t>
      </w:r>
      <w:r>
        <w:rPr>
          <w:spacing w:val="-12"/>
          <w:w w:val="110"/>
        </w:rPr>
        <w:t> </w:t>
      </w:r>
      <w:r>
        <w:rPr>
          <w:w w:val="110"/>
        </w:rPr>
        <w:t>aby.</w:t>
      </w:r>
      <w:r>
        <w:rPr>
          <w:spacing w:val="40"/>
          <w:w w:val="135"/>
        </w:rPr>
        <w:t> </w:t>
      </w:r>
      <w:r>
        <w:rPr>
          <w:w w:val="135"/>
        </w:rPr>
        <w:t>n</w:t>
      </w:r>
      <w:r>
        <w:rPr>
          <w:spacing w:val="-26"/>
          <w:w w:val="135"/>
        </w:rPr>
        <w:t> </w:t>
      </w:r>
      <w:r>
        <w:rPr>
          <w:w w:val="110"/>
        </w:rPr>
        <w:t>electrified</w:t>
      </w:r>
      <w:r>
        <w:rPr>
          <w:spacing w:val="80"/>
          <w:w w:val="110"/>
        </w:rPr>
        <w:t> </w:t>
      </w:r>
      <w:r>
        <w:rPr>
          <w:w w:val="110"/>
        </w:rPr>
        <w:t>ar-</w:t>
      </w:r>
      <w:r>
        <w:rPr>
          <w:spacing w:val="-12"/>
          <w:w w:val="110"/>
        </w:rPr>
        <w:t> </w:t>
      </w:r>
      <w:r>
        <w:rPr>
          <w:w w:val="110"/>
        </w:rPr>
        <w:t>aby, in this case.</w:t>
      </w:r>
    </w:p>
    <w:p>
      <w:pPr>
        <w:pStyle w:val="BodyText"/>
        <w:ind w:right="118" w:firstLine="503"/>
      </w:pPr>
      <w:r>
        <w:rPr>
          <w:spacing w:val="40"/>
        </w:rPr>
        <w:t> </w:t>
      </w:r>
      <w:r>
        <w:rPr/>
        <w:t>still didn't turn around to see what was going on behind us, but it sounded like pandemonium, chairs falling over, people bellowing, a woman crying</w:t>
      </w:r>
      <w:r>
        <w:rPr>
          <w:i/>
          <w:spacing w:val="40"/>
        </w:rPr>
        <w:t> </w:t>
      </w:r>
      <w:r>
        <w:rPr>
          <w:i/>
        </w:rPr>
        <w:t>Stop it, stop it, oh can</w:t>
      </w:r>
      <w:r>
        <w:rPr>
          <w:i/>
          <w:spacing w:val="-5"/>
        </w:rPr>
        <w:t> </w:t>
      </w:r>
      <w:r>
        <w:rPr>
          <w:i/>
        </w:rPr>
        <w:t>t you see he</w:t>
      </w:r>
      <w:r>
        <w:rPr>
          <w:i/>
          <w:spacing w:val="-6"/>
        </w:rPr>
        <w:t> </w:t>
      </w:r>
      <w:r>
        <w:rPr>
          <w:i/>
        </w:rPr>
        <w:t>s had enough?</w:t>
      </w:r>
      <w:r>
        <w:rPr>
          <w:i/>
          <w:spacing w:val="40"/>
        </w:rPr>
        <w:t> </w:t>
      </w:r>
      <w:r>
        <w:rPr/>
        <w:t>at the top of </w:t>
      </w:r>
      <w:r>
        <w:rPr/>
        <w:t>her lungs.</w:t>
      </w:r>
      <w:r>
        <w:rPr>
          <w:spacing w:val="80"/>
          <w:w w:val="150"/>
        </w:rPr>
        <w:t> </w:t>
      </w:r>
      <w:r>
        <w:rPr/>
        <w:t>urtis</w:t>
      </w:r>
      <w:r>
        <w:rPr>
          <w:spacing w:val="80"/>
          <w:w w:val="150"/>
        </w:rPr>
        <w:t> </w:t>
      </w:r>
      <w:r>
        <w:rPr/>
        <w:t>nderson</w:t>
      </w:r>
      <w:r>
        <w:rPr>
          <w:spacing w:val="40"/>
        </w:rPr>
        <w:t> </w:t>
      </w:r>
      <w:r>
        <w:rPr/>
        <w:t>grabbed</w:t>
      </w:r>
      <w:r>
        <w:rPr>
          <w:spacing w:val="40"/>
        </w:rPr>
        <w:t> </w:t>
      </w:r>
      <w:r>
        <w:rPr/>
        <w:t>my</w:t>
      </w:r>
      <w:r>
        <w:rPr>
          <w:spacing w:val="40"/>
        </w:rPr>
        <w:t> </w:t>
      </w:r>
      <w:r>
        <w:rPr/>
        <w:t>shoulder</w:t>
      </w:r>
      <w:r>
        <w:rPr>
          <w:spacing w:val="40"/>
        </w:rPr>
        <w:t> </w:t>
      </w:r>
      <w:r>
        <w:rPr/>
        <w:t>and</w:t>
      </w:r>
      <w:r>
        <w:rPr>
          <w:spacing w:val="40"/>
        </w:rPr>
        <w:t> </w:t>
      </w:r>
      <w:r>
        <w:rPr/>
        <w:t>asked</w:t>
      </w:r>
      <w:r>
        <w:rPr>
          <w:spacing w:val="40"/>
        </w:rPr>
        <w:t> </w:t>
      </w:r>
      <w:r>
        <w:rPr/>
        <w:t>what</w:t>
      </w:r>
      <w:r>
        <w:rPr>
          <w:spacing w:val="40"/>
        </w:rPr>
        <w:t> </w:t>
      </w:r>
      <w:r>
        <w:rPr/>
        <w:t>was happening, for</w:t>
      </w:r>
      <w:r>
        <w:rPr>
          <w:spacing w:val="80"/>
        </w:rPr>
        <w:t> </w:t>
      </w:r>
      <w:r>
        <w:rPr/>
        <w:t>hrist's sake, what was happening, and why didn't</w:t>
      </w:r>
      <w:r>
        <w:rPr>
          <w:spacing w:val="40"/>
        </w:rPr>
        <w:t>  </w:t>
      </w:r>
      <w:r>
        <w:rPr/>
        <w:t>order</w:t>
      </w:r>
      <w:r>
        <w:rPr>
          <w:spacing w:val="40"/>
        </w:rPr>
        <w:t> </w:t>
      </w:r>
      <w:r>
        <w:rPr/>
        <w:t>jack to shut down?</w:t>
      </w:r>
    </w:p>
    <w:p>
      <w:pPr>
        <w:pStyle w:val="BodyText"/>
        <w:ind w:right="126" w:firstLine="406"/>
      </w:pPr>
      <w:r>
        <w:rPr/>
        <w:t>' ecause</w:t>
      </w:r>
      <w:r>
        <w:rPr>
          <w:spacing w:val="40"/>
        </w:rPr>
        <w:t>  </w:t>
      </w:r>
      <w:r>
        <w:rPr/>
        <w:t>can't,'</w:t>
      </w:r>
      <w:r>
        <w:rPr>
          <w:spacing w:val="40"/>
        </w:rPr>
        <w:t>  </w:t>
      </w:r>
      <w:r>
        <w:rPr/>
        <w:t>said. '</w:t>
      </w:r>
      <w:r>
        <w:rPr>
          <w:spacing w:val="80"/>
          <w:w w:val="150"/>
        </w:rPr>
        <w:t> </w:t>
      </w:r>
      <w:r>
        <w:rPr/>
        <w:t>e've gone too far to turn back, can't you see that?</w:t>
      </w:r>
      <w:r>
        <w:rPr>
          <w:spacing w:val="40"/>
        </w:rPr>
        <w:t> </w:t>
      </w:r>
      <w:r>
        <w:rPr/>
        <w:t>t'll be over in a few more seconds, anyway.'</w:t>
      </w:r>
    </w:p>
    <w:p>
      <w:pPr>
        <w:pStyle w:val="BodyText"/>
        <w:ind w:right="119" w:firstLine="525"/>
      </w:pPr>
      <w:r>
        <w:rPr>
          <w:spacing w:val="-21"/>
          <w:w w:val="140"/>
        </w:rPr>
        <w:t> </w:t>
      </w:r>
      <w:r>
        <w:rPr>
          <w:w w:val="140"/>
        </w:rPr>
        <w:t>ut</w:t>
      </w:r>
      <w:r>
        <w:rPr>
          <w:w w:val="140"/>
        </w:rPr>
        <w:t> </w:t>
      </w:r>
      <w:r>
        <w:rPr>
          <w:w w:val="105"/>
        </w:rPr>
        <w:t>it</w:t>
      </w:r>
      <w:r>
        <w:rPr>
          <w:w w:val="105"/>
        </w:rPr>
        <w:t> was</w:t>
      </w:r>
      <w:r>
        <w:rPr>
          <w:w w:val="105"/>
        </w:rPr>
        <w:t> at</w:t>
      </w:r>
      <w:r>
        <w:rPr>
          <w:w w:val="105"/>
        </w:rPr>
        <w:t> least</w:t>
      </w:r>
      <w:r>
        <w:rPr>
          <w:w w:val="105"/>
        </w:rPr>
        <w:t> two</w:t>
      </w:r>
      <w:r>
        <w:rPr>
          <w:w w:val="105"/>
        </w:rPr>
        <w:t> minutes</w:t>
      </w:r>
      <w:r>
        <w:rPr>
          <w:w w:val="105"/>
        </w:rPr>
        <w:t> before</w:t>
      </w:r>
      <w:r>
        <w:rPr>
          <w:w w:val="105"/>
        </w:rPr>
        <w:t> it</w:t>
      </w:r>
      <w:r>
        <w:rPr>
          <w:w w:val="105"/>
        </w:rPr>
        <w:t> was</w:t>
      </w:r>
      <w:r>
        <w:rPr>
          <w:w w:val="105"/>
        </w:rPr>
        <w:t> over,</w:t>
      </w:r>
      <w:r>
        <w:rPr>
          <w:w w:val="105"/>
        </w:rPr>
        <w:t> the</w:t>
      </w:r>
      <w:r>
        <w:rPr>
          <w:w w:val="105"/>
        </w:rPr>
        <w:t> longest</w:t>
      </w:r>
      <w:r>
        <w:rPr>
          <w:w w:val="105"/>
        </w:rPr>
        <w:t> two minutes</w:t>
      </w:r>
      <w:r>
        <w:rPr>
          <w:w w:val="105"/>
        </w:rPr>
        <w:t> of</w:t>
      </w:r>
      <w:r>
        <w:rPr>
          <w:w w:val="105"/>
        </w:rPr>
        <w:t> my</w:t>
      </w:r>
      <w:r>
        <w:rPr>
          <w:w w:val="105"/>
        </w:rPr>
        <w:t> whole</w:t>
      </w:r>
      <w:r>
        <w:rPr>
          <w:w w:val="105"/>
        </w:rPr>
        <w:t> life,</w:t>
      </w:r>
      <w:r>
        <w:rPr>
          <w:w w:val="105"/>
        </w:rPr>
        <w:t> and</w:t>
      </w:r>
      <w:r>
        <w:rPr>
          <w:w w:val="105"/>
        </w:rPr>
        <w:t> through</w:t>
      </w:r>
      <w:r>
        <w:rPr>
          <w:w w:val="105"/>
        </w:rPr>
        <w:t> most</w:t>
      </w:r>
      <w:r>
        <w:rPr>
          <w:w w:val="105"/>
        </w:rPr>
        <w:t> of</w:t>
      </w:r>
      <w:r>
        <w:rPr>
          <w:w w:val="105"/>
        </w:rPr>
        <w:t> it</w:t>
      </w:r>
      <w:r>
        <w:rPr>
          <w:spacing w:val="80"/>
          <w:w w:val="105"/>
        </w:rPr>
        <w:t> </w:t>
      </w:r>
      <w:r>
        <w:rPr>
          <w:w w:val="105"/>
        </w:rPr>
        <w:t>think</w:t>
      </w:r>
      <w:r>
        <w:rPr>
          <w:spacing w:val="40"/>
          <w:w w:val="105"/>
        </w:rPr>
        <w:t> </w:t>
      </w:r>
      <w:r>
        <w:rPr>
          <w:w w:val="105"/>
        </w:rPr>
        <w:t>elacroix</w:t>
      </w:r>
      <w:r>
        <w:rPr>
          <w:w w:val="105"/>
        </w:rPr>
        <w:t> was conscious.</w:t>
      </w:r>
      <w:r>
        <w:rPr>
          <w:spacing w:val="40"/>
          <w:w w:val="140"/>
        </w:rPr>
        <w:t> </w:t>
      </w:r>
      <w:r>
        <w:rPr>
          <w:w w:val="140"/>
        </w:rPr>
        <w:t>e</w:t>
      </w:r>
      <w:r>
        <w:rPr>
          <w:spacing w:val="-19"/>
          <w:w w:val="140"/>
        </w:rPr>
        <w:t> </w:t>
      </w:r>
      <w:r>
        <w:rPr>
          <w:w w:val="105"/>
        </w:rPr>
        <w:t>screamed and jittered and rocked from side to side.</w:t>
      </w:r>
      <w:r>
        <w:rPr>
          <w:spacing w:val="40"/>
          <w:w w:val="105"/>
        </w:rPr>
        <w:t> </w:t>
      </w:r>
      <w:r>
        <w:rPr>
          <w:w w:val="105"/>
        </w:rPr>
        <w:t>moke </w:t>
      </w:r>
      <w:r>
        <w:rPr/>
        <w:t>poured</w:t>
      </w:r>
      <w:r>
        <w:rPr>
          <w:spacing w:val="-2"/>
        </w:rPr>
        <w:t> </w:t>
      </w:r>
      <w:r>
        <w:rPr/>
        <w:t>from</w:t>
      </w:r>
      <w:r>
        <w:rPr>
          <w:spacing w:val="-2"/>
        </w:rPr>
        <w:t> </w:t>
      </w:r>
      <w:r>
        <w:rPr/>
        <w:t>his</w:t>
      </w:r>
      <w:r>
        <w:rPr>
          <w:spacing w:val="-2"/>
        </w:rPr>
        <w:t> </w:t>
      </w:r>
      <w:r>
        <w:rPr/>
        <w:t>nostrils</w:t>
      </w:r>
      <w:r>
        <w:rPr>
          <w:spacing w:val="-2"/>
        </w:rPr>
        <w:t> </w:t>
      </w:r>
      <w:r>
        <w:rPr/>
        <w:t>and</w:t>
      </w:r>
      <w:r>
        <w:rPr>
          <w:spacing w:val="-2"/>
        </w:rPr>
        <w:t> </w:t>
      </w:r>
      <w:r>
        <w:rPr/>
        <w:t>from</w:t>
      </w:r>
      <w:r>
        <w:rPr>
          <w:spacing w:val="-2"/>
        </w:rPr>
        <w:t> </w:t>
      </w:r>
      <w:r>
        <w:rPr/>
        <w:t>a</w:t>
      </w:r>
      <w:r>
        <w:rPr>
          <w:spacing w:val="-2"/>
        </w:rPr>
        <w:t> </w:t>
      </w:r>
      <w:r>
        <w:rPr/>
        <w:t>mouth</w:t>
      </w:r>
      <w:r>
        <w:rPr>
          <w:spacing w:val="-2"/>
        </w:rPr>
        <w:t> </w:t>
      </w:r>
      <w:r>
        <w:rPr/>
        <w:t>that</w:t>
      </w:r>
      <w:r>
        <w:rPr>
          <w:spacing w:val="-2"/>
        </w:rPr>
        <w:t> </w:t>
      </w:r>
      <w:r>
        <w:rPr/>
        <w:t>had</w:t>
      </w:r>
      <w:r>
        <w:rPr>
          <w:spacing w:val="-2"/>
        </w:rPr>
        <w:t> </w:t>
      </w:r>
      <w:r>
        <w:rPr/>
        <w:t>gone</w:t>
      </w:r>
      <w:r>
        <w:rPr>
          <w:spacing w:val="-2"/>
        </w:rPr>
        <w:t> </w:t>
      </w:r>
      <w:r>
        <w:rPr/>
        <w:t>the</w:t>
      </w:r>
      <w:r>
        <w:rPr>
          <w:spacing w:val="-2"/>
        </w:rPr>
        <w:t> </w:t>
      </w:r>
      <w:r>
        <w:rPr/>
        <w:t>purple-black</w:t>
      </w:r>
      <w:r>
        <w:rPr>
          <w:spacing w:val="-2"/>
        </w:rPr>
        <w:t> </w:t>
      </w:r>
      <w:r>
        <w:rPr/>
        <w:t>of </w:t>
      </w:r>
      <w:r>
        <w:rPr>
          <w:w w:val="105"/>
        </w:rPr>
        <w:t>ripe</w:t>
      </w:r>
      <w:r>
        <w:rPr>
          <w:spacing w:val="-5"/>
          <w:w w:val="105"/>
        </w:rPr>
        <w:t> </w:t>
      </w:r>
      <w:r>
        <w:rPr>
          <w:w w:val="105"/>
        </w:rPr>
        <w:t>plums.</w:t>
      </w:r>
      <w:r>
        <w:rPr>
          <w:spacing w:val="40"/>
          <w:w w:val="105"/>
        </w:rPr>
        <w:t> </w:t>
      </w:r>
      <w:r>
        <w:rPr>
          <w:w w:val="105"/>
        </w:rPr>
        <w:t>moke</w:t>
      </w:r>
      <w:r>
        <w:rPr>
          <w:spacing w:val="-5"/>
          <w:w w:val="105"/>
        </w:rPr>
        <w:t> </w:t>
      </w:r>
      <w:r>
        <w:rPr>
          <w:w w:val="105"/>
        </w:rPr>
        <w:t>drifted</w:t>
      </w:r>
      <w:r>
        <w:rPr>
          <w:spacing w:val="-5"/>
          <w:w w:val="105"/>
        </w:rPr>
        <w:t> </w:t>
      </w:r>
      <w:r>
        <w:rPr>
          <w:w w:val="105"/>
        </w:rPr>
        <w:t>up</w:t>
      </w:r>
      <w:r>
        <w:rPr>
          <w:spacing w:val="-5"/>
          <w:w w:val="105"/>
        </w:rPr>
        <w:t> </w:t>
      </w:r>
      <w:r>
        <w:rPr>
          <w:w w:val="105"/>
        </w:rPr>
        <w:t>from</w:t>
      </w:r>
      <w:r>
        <w:rPr>
          <w:spacing w:val="-5"/>
          <w:w w:val="105"/>
        </w:rPr>
        <w:t> </w:t>
      </w:r>
      <w:r>
        <w:rPr>
          <w:w w:val="105"/>
        </w:rPr>
        <w:t>his</w:t>
      </w:r>
      <w:r>
        <w:rPr>
          <w:spacing w:val="-5"/>
          <w:w w:val="105"/>
        </w:rPr>
        <w:t> </w:t>
      </w:r>
      <w:r>
        <w:rPr>
          <w:w w:val="105"/>
        </w:rPr>
        <w:t>tongue</w:t>
      </w:r>
      <w:r>
        <w:rPr>
          <w:spacing w:val="-5"/>
          <w:w w:val="105"/>
        </w:rPr>
        <w:t> </w:t>
      </w:r>
      <w:r>
        <w:rPr>
          <w:w w:val="105"/>
        </w:rPr>
        <w:t>the</w:t>
      </w:r>
      <w:r>
        <w:rPr>
          <w:spacing w:val="-5"/>
          <w:w w:val="105"/>
        </w:rPr>
        <w:t> </w:t>
      </w:r>
      <w:r>
        <w:rPr>
          <w:w w:val="105"/>
        </w:rPr>
        <w:t>way</w:t>
      </w:r>
      <w:r>
        <w:rPr>
          <w:spacing w:val="-5"/>
          <w:w w:val="105"/>
        </w:rPr>
        <w:t> </w:t>
      </w:r>
      <w:r>
        <w:rPr>
          <w:w w:val="105"/>
        </w:rPr>
        <w:t>smoke</w:t>
      </w:r>
      <w:r>
        <w:rPr>
          <w:spacing w:val="-5"/>
          <w:w w:val="105"/>
        </w:rPr>
        <w:t> </w:t>
      </w:r>
      <w:r>
        <w:rPr>
          <w:w w:val="105"/>
        </w:rPr>
        <w:t>rises</w:t>
      </w:r>
      <w:r>
        <w:rPr>
          <w:spacing w:val="-5"/>
          <w:w w:val="105"/>
        </w:rPr>
        <w:t> </w:t>
      </w:r>
      <w:r>
        <w:rPr>
          <w:w w:val="105"/>
        </w:rPr>
        <w:t>from</w:t>
      </w:r>
      <w:r>
        <w:rPr>
          <w:spacing w:val="-5"/>
          <w:w w:val="105"/>
        </w:rPr>
        <w:t> </w:t>
      </w:r>
      <w:r>
        <w:rPr>
          <w:w w:val="105"/>
        </w:rPr>
        <w:t>a hot</w:t>
      </w:r>
      <w:r>
        <w:rPr>
          <w:spacing w:val="-20"/>
          <w:w w:val="105"/>
        </w:rPr>
        <w:t> </w:t>
      </w:r>
      <w:r>
        <w:rPr>
          <w:w w:val="105"/>
        </w:rPr>
        <w:t>griddle.</w:t>
      </w:r>
      <w:r>
        <w:rPr>
          <w:spacing w:val="-20"/>
          <w:w w:val="105"/>
        </w:rPr>
        <w:t> </w:t>
      </w:r>
      <w:r>
        <w:rPr>
          <w:w w:val="140"/>
        </w:rPr>
        <w:t>ll</w:t>
      </w:r>
      <w:r>
        <w:rPr>
          <w:spacing w:val="-26"/>
          <w:w w:val="140"/>
        </w:rPr>
        <w:t> </w:t>
      </w:r>
      <w:r>
        <w:rPr>
          <w:w w:val="105"/>
        </w:rPr>
        <w:t>the</w:t>
      </w:r>
      <w:r>
        <w:rPr>
          <w:spacing w:val="-20"/>
          <w:w w:val="105"/>
        </w:rPr>
        <w:t> </w:t>
      </w:r>
      <w:r>
        <w:rPr>
          <w:w w:val="105"/>
        </w:rPr>
        <w:t>buttons</w:t>
      </w:r>
      <w:r>
        <w:rPr>
          <w:spacing w:val="-19"/>
          <w:w w:val="105"/>
        </w:rPr>
        <w:t> </w:t>
      </w:r>
      <w:r>
        <w:rPr>
          <w:w w:val="105"/>
        </w:rPr>
        <w:t>on</w:t>
      </w:r>
      <w:r>
        <w:rPr>
          <w:spacing w:val="-20"/>
          <w:w w:val="105"/>
        </w:rPr>
        <w:t> </w:t>
      </w:r>
      <w:r>
        <w:rPr>
          <w:w w:val="105"/>
        </w:rPr>
        <w:t>his</w:t>
      </w:r>
      <w:r>
        <w:rPr>
          <w:spacing w:val="-20"/>
          <w:w w:val="105"/>
        </w:rPr>
        <w:t> </w:t>
      </w:r>
      <w:r>
        <w:rPr>
          <w:w w:val="105"/>
        </w:rPr>
        <w:t>shirt</w:t>
      </w:r>
      <w:r>
        <w:rPr>
          <w:spacing w:val="-20"/>
          <w:w w:val="105"/>
        </w:rPr>
        <w:t> </w:t>
      </w:r>
      <w:r>
        <w:rPr>
          <w:w w:val="105"/>
        </w:rPr>
        <w:t>either</w:t>
      </w:r>
      <w:r>
        <w:rPr>
          <w:spacing w:val="-19"/>
          <w:w w:val="105"/>
        </w:rPr>
        <w:t> </w:t>
      </w:r>
      <w:r>
        <w:rPr>
          <w:w w:val="105"/>
        </w:rPr>
        <w:t>burst</w:t>
      </w:r>
      <w:r>
        <w:rPr>
          <w:spacing w:val="-20"/>
          <w:w w:val="105"/>
        </w:rPr>
        <w:t> </w:t>
      </w:r>
      <w:r>
        <w:rPr>
          <w:w w:val="105"/>
        </w:rPr>
        <w:t>or</w:t>
      </w:r>
      <w:r>
        <w:rPr>
          <w:spacing w:val="-20"/>
          <w:w w:val="105"/>
        </w:rPr>
        <w:t> </w:t>
      </w:r>
      <w:r>
        <w:rPr>
          <w:w w:val="105"/>
        </w:rPr>
        <w:t>melted.</w:t>
      </w:r>
      <w:r>
        <w:rPr>
          <w:spacing w:val="4"/>
          <w:w w:val="140"/>
        </w:rPr>
        <w:t> </w:t>
      </w:r>
      <w:r>
        <w:rPr>
          <w:w w:val="140"/>
        </w:rPr>
        <w:t>is</w:t>
      </w:r>
      <w:r>
        <w:rPr>
          <w:spacing w:val="-26"/>
          <w:w w:val="140"/>
        </w:rPr>
        <w:t> </w:t>
      </w:r>
      <w:r>
        <w:rPr>
          <w:w w:val="105"/>
        </w:rPr>
        <w:t>undershirt did</w:t>
      </w:r>
      <w:r>
        <w:rPr>
          <w:spacing w:val="-18"/>
          <w:w w:val="105"/>
        </w:rPr>
        <w:t> </w:t>
      </w:r>
      <w:r>
        <w:rPr>
          <w:w w:val="105"/>
        </w:rPr>
        <w:t>not</w:t>
      </w:r>
      <w:r>
        <w:rPr>
          <w:spacing w:val="-18"/>
          <w:w w:val="105"/>
        </w:rPr>
        <w:t> </w:t>
      </w:r>
      <w:r>
        <w:rPr>
          <w:w w:val="105"/>
        </w:rPr>
        <w:t>quite</w:t>
      </w:r>
      <w:r>
        <w:rPr>
          <w:spacing w:val="-18"/>
          <w:w w:val="105"/>
        </w:rPr>
        <w:t> </w:t>
      </w:r>
      <w:r>
        <w:rPr>
          <w:w w:val="105"/>
        </w:rPr>
        <w:t>catch</w:t>
      </w:r>
      <w:r>
        <w:rPr>
          <w:spacing w:val="-18"/>
          <w:w w:val="105"/>
        </w:rPr>
        <w:t> </w:t>
      </w:r>
      <w:r>
        <w:rPr>
          <w:w w:val="105"/>
        </w:rPr>
        <w:t>fire,</w:t>
      </w:r>
      <w:r>
        <w:rPr>
          <w:spacing w:val="-18"/>
          <w:w w:val="105"/>
        </w:rPr>
        <w:t> </w:t>
      </w:r>
      <w:r>
        <w:rPr>
          <w:w w:val="105"/>
        </w:rPr>
        <w:t>but</w:t>
      </w:r>
      <w:r>
        <w:rPr>
          <w:spacing w:val="-18"/>
          <w:w w:val="105"/>
        </w:rPr>
        <w:t> </w:t>
      </w:r>
      <w:r>
        <w:rPr>
          <w:w w:val="105"/>
        </w:rPr>
        <w:t>it</w:t>
      </w:r>
      <w:r>
        <w:rPr>
          <w:spacing w:val="-18"/>
          <w:w w:val="105"/>
        </w:rPr>
        <w:t> </w:t>
      </w:r>
      <w:r>
        <w:rPr>
          <w:w w:val="105"/>
        </w:rPr>
        <w:t>charred</w:t>
      </w:r>
      <w:r>
        <w:rPr>
          <w:spacing w:val="-18"/>
          <w:w w:val="105"/>
        </w:rPr>
        <w:t> </w:t>
      </w:r>
      <w:r>
        <w:rPr>
          <w:w w:val="105"/>
        </w:rPr>
        <w:t>and</w:t>
      </w:r>
      <w:r>
        <w:rPr>
          <w:spacing w:val="-18"/>
          <w:w w:val="105"/>
        </w:rPr>
        <w:t> </w:t>
      </w:r>
      <w:r>
        <w:rPr>
          <w:w w:val="105"/>
        </w:rPr>
        <w:t>smoke</w:t>
      </w:r>
      <w:r>
        <w:rPr>
          <w:spacing w:val="-18"/>
          <w:w w:val="105"/>
        </w:rPr>
        <w:t> </w:t>
      </w:r>
      <w:r>
        <w:rPr>
          <w:w w:val="105"/>
        </w:rPr>
        <w:t>poured</w:t>
      </w:r>
      <w:r>
        <w:rPr>
          <w:spacing w:val="-18"/>
          <w:w w:val="105"/>
        </w:rPr>
        <w:t> </w:t>
      </w:r>
      <w:r>
        <w:rPr>
          <w:w w:val="105"/>
        </w:rPr>
        <w:t>through</w:t>
      </w:r>
      <w:r>
        <w:rPr>
          <w:spacing w:val="-18"/>
          <w:w w:val="105"/>
        </w:rPr>
        <w:t> </w:t>
      </w:r>
      <w:r>
        <w:rPr>
          <w:w w:val="105"/>
        </w:rPr>
        <w:t>it</w:t>
      </w:r>
      <w:r>
        <w:rPr>
          <w:spacing w:val="-18"/>
          <w:w w:val="105"/>
        </w:rPr>
        <w:t> </w:t>
      </w:r>
      <w:r>
        <w:rPr>
          <w:w w:val="105"/>
        </w:rPr>
        <w:t>and</w:t>
      </w:r>
      <w:r>
        <w:rPr>
          <w:spacing w:val="-18"/>
          <w:w w:val="105"/>
        </w:rPr>
        <w:t> </w:t>
      </w:r>
      <w:r>
        <w:rPr>
          <w:w w:val="105"/>
        </w:rPr>
        <w:t>we could</w:t>
      </w:r>
      <w:r>
        <w:rPr>
          <w:spacing w:val="-14"/>
          <w:w w:val="105"/>
        </w:rPr>
        <w:t> </w:t>
      </w:r>
      <w:r>
        <w:rPr>
          <w:w w:val="105"/>
        </w:rPr>
        <w:t>smell</w:t>
      </w:r>
      <w:r>
        <w:rPr>
          <w:spacing w:val="-14"/>
          <w:w w:val="105"/>
        </w:rPr>
        <w:t> </w:t>
      </w:r>
      <w:r>
        <w:rPr>
          <w:w w:val="105"/>
        </w:rPr>
        <w:t>his</w:t>
      </w:r>
      <w:r>
        <w:rPr>
          <w:spacing w:val="-14"/>
          <w:w w:val="105"/>
        </w:rPr>
        <w:t> </w:t>
      </w:r>
      <w:r>
        <w:rPr>
          <w:w w:val="105"/>
        </w:rPr>
        <w:t>chest-hair</w:t>
      </w:r>
      <w:r>
        <w:rPr>
          <w:spacing w:val="-14"/>
          <w:w w:val="105"/>
        </w:rPr>
        <w:t> </w:t>
      </w:r>
      <w:r>
        <w:rPr>
          <w:w w:val="105"/>
        </w:rPr>
        <w:t>roasting.</w:t>
      </w:r>
      <w:r>
        <w:rPr>
          <w:spacing w:val="40"/>
          <w:w w:val="105"/>
        </w:rPr>
        <w:t> </w:t>
      </w:r>
      <w:r>
        <w:rPr>
          <w:w w:val="105"/>
        </w:rPr>
        <w:t>ehind</w:t>
      </w:r>
      <w:r>
        <w:rPr>
          <w:spacing w:val="-14"/>
          <w:w w:val="105"/>
        </w:rPr>
        <w:t> </w:t>
      </w:r>
      <w:r>
        <w:rPr>
          <w:w w:val="105"/>
        </w:rPr>
        <w:t>us,</w:t>
      </w:r>
      <w:r>
        <w:rPr>
          <w:spacing w:val="-14"/>
          <w:w w:val="105"/>
        </w:rPr>
        <w:t> </w:t>
      </w:r>
      <w:r>
        <w:rPr>
          <w:w w:val="105"/>
        </w:rPr>
        <w:t>people</w:t>
      </w:r>
      <w:r>
        <w:rPr>
          <w:spacing w:val="-14"/>
          <w:w w:val="105"/>
        </w:rPr>
        <w:t> </w:t>
      </w:r>
      <w:r>
        <w:rPr>
          <w:w w:val="105"/>
        </w:rPr>
        <w:t>were</w:t>
      </w:r>
      <w:r>
        <w:rPr>
          <w:spacing w:val="-14"/>
          <w:w w:val="105"/>
        </w:rPr>
        <w:t> </w:t>
      </w:r>
      <w:r>
        <w:rPr>
          <w:w w:val="105"/>
        </w:rPr>
        <w:t>heading</w:t>
      </w:r>
      <w:r>
        <w:rPr>
          <w:spacing w:val="-14"/>
          <w:w w:val="105"/>
        </w:rPr>
        <w:t> </w:t>
      </w:r>
      <w:r>
        <w:rPr>
          <w:w w:val="105"/>
        </w:rPr>
        <w:t>for</w:t>
      </w:r>
      <w:r>
        <w:rPr>
          <w:spacing w:val="-14"/>
          <w:w w:val="105"/>
        </w:rPr>
        <w:t> </w:t>
      </w:r>
      <w:r>
        <w:rPr>
          <w:w w:val="105"/>
        </w:rPr>
        <w:t>the door</w:t>
      </w:r>
      <w:r>
        <w:rPr>
          <w:spacing w:val="-12"/>
          <w:w w:val="105"/>
        </w:rPr>
        <w:t> </w:t>
      </w:r>
      <w:r>
        <w:rPr>
          <w:w w:val="105"/>
        </w:rPr>
        <w:t>like</w:t>
      </w:r>
      <w:r>
        <w:rPr>
          <w:spacing w:val="-12"/>
          <w:w w:val="105"/>
        </w:rPr>
        <w:t> </w:t>
      </w:r>
      <w:r>
        <w:rPr>
          <w:w w:val="105"/>
        </w:rPr>
        <w:t>cattle</w:t>
      </w:r>
      <w:r>
        <w:rPr>
          <w:spacing w:val="-12"/>
          <w:w w:val="105"/>
        </w:rPr>
        <w:t> </w:t>
      </w:r>
      <w:r>
        <w:rPr>
          <w:w w:val="105"/>
        </w:rPr>
        <w:t>in</w:t>
      </w:r>
      <w:r>
        <w:rPr>
          <w:spacing w:val="-12"/>
          <w:w w:val="105"/>
        </w:rPr>
        <w:t> </w:t>
      </w:r>
      <w:r>
        <w:rPr>
          <w:w w:val="105"/>
        </w:rPr>
        <w:t>a</w:t>
      </w:r>
      <w:r>
        <w:rPr>
          <w:spacing w:val="-12"/>
          <w:w w:val="105"/>
        </w:rPr>
        <w:t> </w:t>
      </w:r>
      <w:r>
        <w:rPr>
          <w:w w:val="105"/>
        </w:rPr>
        <w:t>stampede.</w:t>
      </w:r>
      <w:r>
        <w:rPr>
          <w:spacing w:val="80"/>
          <w:w w:val="105"/>
        </w:rPr>
        <w:t> </w:t>
      </w:r>
      <w:r>
        <w:rPr>
          <w:w w:val="105"/>
        </w:rPr>
        <w:t>hey</w:t>
      </w:r>
      <w:r>
        <w:rPr>
          <w:spacing w:val="-12"/>
          <w:w w:val="105"/>
        </w:rPr>
        <w:t> </w:t>
      </w:r>
      <w:r>
        <w:rPr>
          <w:w w:val="105"/>
        </w:rPr>
        <w:t>couldn't</w:t>
      </w:r>
      <w:r>
        <w:rPr>
          <w:spacing w:val="-12"/>
          <w:w w:val="105"/>
        </w:rPr>
        <w:t> </w:t>
      </w:r>
      <w:r>
        <w:rPr>
          <w:w w:val="105"/>
        </w:rPr>
        <w:t>get</w:t>
      </w:r>
      <w:r>
        <w:rPr>
          <w:spacing w:val="-12"/>
          <w:w w:val="105"/>
        </w:rPr>
        <w:t> </w:t>
      </w:r>
      <w:r>
        <w:rPr>
          <w:w w:val="105"/>
        </w:rPr>
        <w:t>out</w:t>
      </w:r>
      <w:r>
        <w:rPr>
          <w:spacing w:val="-12"/>
          <w:w w:val="105"/>
        </w:rPr>
        <w:t> </w:t>
      </w:r>
      <w:r>
        <w:rPr>
          <w:w w:val="105"/>
        </w:rPr>
        <w:t>through</w:t>
      </w:r>
      <w:r>
        <w:rPr>
          <w:spacing w:val="-12"/>
          <w:w w:val="105"/>
        </w:rPr>
        <w:t> </w:t>
      </w:r>
      <w:r>
        <w:rPr>
          <w:w w:val="105"/>
        </w:rPr>
        <w:t>it,</w:t>
      </w:r>
      <w:r>
        <w:rPr>
          <w:spacing w:val="-12"/>
          <w:w w:val="105"/>
        </w:rPr>
        <w:t> </w:t>
      </w:r>
      <w:r>
        <w:rPr>
          <w:w w:val="105"/>
        </w:rPr>
        <w:t>of</w:t>
      </w:r>
      <w:r>
        <w:rPr>
          <w:spacing w:val="-12"/>
          <w:w w:val="105"/>
        </w:rPr>
        <w:t> </w:t>
      </w:r>
      <w:r>
        <w:rPr>
          <w:w w:val="105"/>
        </w:rPr>
        <w:t>course</w:t>
      </w:r>
      <w:r>
        <w:rPr>
          <w:spacing w:val="-12"/>
          <w:w w:val="105"/>
        </w:rPr>
        <w:t> </w:t>
      </w:r>
      <w:r>
        <w:rPr>
          <w:w w:val="105"/>
        </w:rPr>
        <w:t>- we</w:t>
      </w:r>
      <w:r>
        <w:rPr>
          <w:w w:val="105"/>
        </w:rPr>
        <w:t> were</w:t>
      </w:r>
      <w:r>
        <w:rPr>
          <w:w w:val="105"/>
        </w:rPr>
        <w:t> in</w:t>
      </w:r>
      <w:r>
        <w:rPr>
          <w:w w:val="105"/>
        </w:rPr>
        <w:t> a</w:t>
      </w:r>
      <w:r>
        <w:rPr>
          <w:w w:val="105"/>
        </w:rPr>
        <w:t> damn</w:t>
      </w:r>
      <w:r>
        <w:rPr>
          <w:w w:val="105"/>
        </w:rPr>
        <w:t> prison,</w:t>
      </w:r>
      <w:r>
        <w:rPr>
          <w:w w:val="105"/>
        </w:rPr>
        <w:t> after</w:t>
      </w:r>
      <w:r>
        <w:rPr>
          <w:w w:val="105"/>
        </w:rPr>
        <w:t> all</w:t>
      </w:r>
      <w:r>
        <w:rPr>
          <w:w w:val="105"/>
        </w:rPr>
        <w:t> -</w:t>
      </w:r>
      <w:r>
        <w:rPr>
          <w:w w:val="105"/>
        </w:rPr>
        <w:t> so</w:t>
      </w:r>
      <w:r>
        <w:rPr>
          <w:w w:val="105"/>
        </w:rPr>
        <w:t> they</w:t>
      </w:r>
      <w:r>
        <w:rPr>
          <w:w w:val="105"/>
        </w:rPr>
        <w:t> simply</w:t>
      </w:r>
      <w:r>
        <w:rPr>
          <w:w w:val="105"/>
        </w:rPr>
        <w:t> clustered</w:t>
      </w:r>
      <w:r>
        <w:rPr>
          <w:w w:val="105"/>
        </w:rPr>
        <w:t> around</w:t>
      </w:r>
      <w:r>
        <w:rPr>
          <w:w w:val="105"/>
        </w:rPr>
        <w:t> it while</w:t>
      </w:r>
      <w:r>
        <w:rPr>
          <w:spacing w:val="40"/>
          <w:w w:val="105"/>
        </w:rPr>
        <w:t> </w:t>
      </w:r>
      <w:r>
        <w:rPr>
          <w:w w:val="105"/>
        </w:rPr>
        <w:t>elacroix</w:t>
      </w:r>
      <w:r>
        <w:rPr>
          <w:w w:val="105"/>
        </w:rPr>
        <w:t> fried</w:t>
      </w:r>
      <w:r>
        <w:rPr>
          <w:i/>
          <w:w w:val="105"/>
        </w:rPr>
        <w:t> Now</w:t>
      </w:r>
      <w:r>
        <w:rPr>
          <w:i/>
          <w:spacing w:val="40"/>
          <w:w w:val="105"/>
        </w:rPr>
        <w:t> </w:t>
      </w:r>
      <w:r>
        <w:rPr>
          <w:i/>
          <w:w w:val="105"/>
        </w:rPr>
        <w:t>m</w:t>
      </w:r>
      <w:r>
        <w:rPr>
          <w:i/>
          <w:w w:val="105"/>
        </w:rPr>
        <w:t> fryin,</w:t>
      </w:r>
      <w:r>
        <w:rPr>
          <w:i/>
          <w:w w:val="105"/>
        </w:rPr>
        <w:t> </w:t>
      </w:r>
      <w:r>
        <w:rPr>
          <w:w w:val="105"/>
        </w:rPr>
        <w:t>Old</w:t>
      </w:r>
      <w:r>
        <w:rPr>
          <w:spacing w:val="40"/>
          <w:w w:val="105"/>
        </w:rPr>
        <w:t> </w:t>
      </w:r>
      <w:r>
        <w:rPr>
          <w:w w:val="105"/>
        </w:rPr>
        <w:t>oot</w:t>
      </w:r>
      <w:r>
        <w:rPr>
          <w:w w:val="105"/>
        </w:rPr>
        <w:t> had</w:t>
      </w:r>
      <w:r>
        <w:rPr>
          <w:w w:val="105"/>
        </w:rPr>
        <w:t> said</w:t>
      </w:r>
      <w:r>
        <w:rPr>
          <w:w w:val="105"/>
        </w:rPr>
        <w:t> when</w:t>
      </w:r>
      <w:r>
        <w:rPr>
          <w:w w:val="105"/>
        </w:rPr>
        <w:t> we</w:t>
      </w:r>
      <w:r>
        <w:rPr>
          <w:w w:val="105"/>
        </w:rPr>
        <w:t> were rehearsing</w:t>
      </w:r>
      <w:r>
        <w:rPr>
          <w:w w:val="105"/>
        </w:rPr>
        <w:t> for</w:t>
      </w:r>
      <w:r>
        <w:rPr>
          <w:spacing w:val="40"/>
          <w:w w:val="105"/>
        </w:rPr>
        <w:t> </w:t>
      </w:r>
      <w:r>
        <w:rPr>
          <w:w w:val="105"/>
        </w:rPr>
        <w:t>rlen</w:t>
      </w:r>
      <w:r>
        <w:rPr>
          <w:spacing w:val="40"/>
          <w:w w:val="105"/>
        </w:rPr>
        <w:t> </w:t>
      </w:r>
      <w:r>
        <w:rPr>
          <w:w w:val="105"/>
        </w:rPr>
        <w:t>itterbuck,</w:t>
      </w:r>
      <w:r>
        <w:rPr>
          <w:i/>
          <w:spacing w:val="80"/>
          <w:w w:val="105"/>
        </w:rPr>
        <w:t> </w:t>
      </w:r>
      <w:r>
        <w:rPr>
          <w:i/>
          <w:w w:val="105"/>
        </w:rPr>
        <w:t>m</w:t>
      </w:r>
      <w:r>
        <w:rPr>
          <w:i/>
          <w:w w:val="105"/>
        </w:rPr>
        <w:t> a</w:t>
      </w:r>
      <w:r>
        <w:rPr>
          <w:i/>
          <w:w w:val="105"/>
        </w:rPr>
        <w:t> done</w:t>
      </w:r>
      <w:r>
        <w:rPr>
          <w:i/>
          <w:w w:val="105"/>
        </w:rPr>
        <w:t> tom</w:t>
      </w:r>
      <w:r>
        <w:rPr>
          <w:i/>
          <w:w w:val="105"/>
        </w:rPr>
        <w:t> turkey)</w:t>
      </w:r>
      <w:r>
        <w:rPr>
          <w:i/>
          <w:w w:val="105"/>
        </w:rPr>
        <w:t> </w:t>
      </w:r>
      <w:r>
        <w:rPr>
          <w:w w:val="105"/>
        </w:rPr>
        <w:t>and</w:t>
      </w:r>
      <w:r>
        <w:rPr>
          <w:w w:val="105"/>
        </w:rPr>
        <w:t> the</w:t>
      </w:r>
      <w:r>
        <w:rPr>
          <w:w w:val="105"/>
        </w:rPr>
        <w:t> thunder rolled</w:t>
      </w:r>
      <w:r>
        <w:rPr>
          <w:spacing w:val="-17"/>
          <w:w w:val="105"/>
        </w:rPr>
        <w:t> </w:t>
      </w:r>
      <w:r>
        <w:rPr>
          <w:w w:val="105"/>
        </w:rPr>
        <w:t>and</w:t>
      </w:r>
      <w:r>
        <w:rPr>
          <w:spacing w:val="-17"/>
          <w:w w:val="105"/>
        </w:rPr>
        <w:t> </w:t>
      </w:r>
      <w:r>
        <w:rPr>
          <w:w w:val="105"/>
        </w:rPr>
        <w:t>the</w:t>
      </w:r>
      <w:r>
        <w:rPr>
          <w:spacing w:val="-17"/>
          <w:w w:val="105"/>
        </w:rPr>
        <w:t> </w:t>
      </w:r>
      <w:r>
        <w:rPr>
          <w:w w:val="105"/>
        </w:rPr>
        <w:t>rain</w:t>
      </w:r>
      <w:r>
        <w:rPr>
          <w:spacing w:val="-17"/>
          <w:w w:val="105"/>
        </w:rPr>
        <w:t> </w:t>
      </w:r>
      <w:r>
        <w:rPr>
          <w:w w:val="105"/>
        </w:rPr>
        <w:t>ran</w:t>
      </w:r>
      <w:r>
        <w:rPr>
          <w:spacing w:val="-17"/>
          <w:w w:val="105"/>
        </w:rPr>
        <w:t> </w:t>
      </w:r>
      <w:r>
        <w:rPr>
          <w:w w:val="105"/>
        </w:rPr>
        <w:t>down</w:t>
      </w:r>
      <w:r>
        <w:rPr>
          <w:spacing w:val="-17"/>
          <w:w w:val="105"/>
        </w:rPr>
        <w:t> </w:t>
      </w:r>
      <w:r>
        <w:rPr>
          <w:w w:val="105"/>
        </w:rPr>
        <w:t>out</w:t>
      </w:r>
      <w:r>
        <w:rPr>
          <w:spacing w:val="-17"/>
          <w:w w:val="105"/>
        </w:rPr>
        <w:t> </w:t>
      </w:r>
      <w:r>
        <w:rPr>
          <w:w w:val="105"/>
        </w:rPr>
        <w:t>of</w:t>
      </w:r>
      <w:r>
        <w:rPr>
          <w:spacing w:val="-17"/>
          <w:w w:val="105"/>
        </w:rPr>
        <w:t> </w:t>
      </w:r>
      <w:r>
        <w:rPr>
          <w:w w:val="105"/>
        </w:rPr>
        <w:t>the</w:t>
      </w:r>
      <w:r>
        <w:rPr>
          <w:spacing w:val="-17"/>
          <w:w w:val="105"/>
        </w:rPr>
        <w:t> </w:t>
      </w:r>
      <w:r>
        <w:rPr>
          <w:w w:val="105"/>
        </w:rPr>
        <w:t>sky</w:t>
      </w:r>
      <w:r>
        <w:rPr>
          <w:spacing w:val="-17"/>
          <w:w w:val="105"/>
        </w:rPr>
        <w:t> </w:t>
      </w:r>
      <w:r>
        <w:rPr>
          <w:w w:val="105"/>
        </w:rPr>
        <w:t>in</w:t>
      </w:r>
      <w:r>
        <w:rPr>
          <w:spacing w:val="-17"/>
          <w:w w:val="105"/>
        </w:rPr>
        <w:t> </w:t>
      </w:r>
      <w:r>
        <w:rPr>
          <w:w w:val="105"/>
        </w:rPr>
        <w:t>a</w:t>
      </w:r>
      <w:r>
        <w:rPr>
          <w:spacing w:val="-17"/>
          <w:w w:val="105"/>
        </w:rPr>
        <w:t> </w:t>
      </w:r>
      <w:r>
        <w:rPr>
          <w:w w:val="105"/>
        </w:rPr>
        <w:t>perfect</w:t>
      </w:r>
      <w:r>
        <w:rPr>
          <w:spacing w:val="-17"/>
          <w:w w:val="105"/>
        </w:rPr>
        <w:t> </w:t>
      </w:r>
      <w:r>
        <w:rPr>
          <w:w w:val="105"/>
        </w:rPr>
        <w:t>fury.</w:t>
      </w:r>
    </w:p>
    <w:p>
      <w:pPr>
        <w:pStyle w:val="BodyText"/>
        <w:spacing w:before="1"/>
        <w:ind w:right="118" w:firstLine="376"/>
      </w:pPr>
      <w:r>
        <w:rPr>
          <w:spacing w:val="-12"/>
          <w:w w:val="160"/>
        </w:rPr>
        <w:t> </w:t>
      </w:r>
      <w:r>
        <w:rPr>
          <w:w w:val="160"/>
        </w:rPr>
        <w:t>t</w:t>
      </w:r>
      <w:r>
        <w:rPr>
          <w:spacing w:val="-30"/>
          <w:w w:val="160"/>
        </w:rPr>
        <w:t> </w:t>
      </w:r>
      <w:r>
        <w:rPr>
          <w:w w:val="105"/>
        </w:rPr>
        <w:t>some point</w:t>
      </w:r>
      <w:r>
        <w:rPr>
          <w:spacing w:val="80"/>
          <w:w w:val="105"/>
        </w:rPr>
        <w:t> </w:t>
      </w:r>
      <w:r>
        <w:rPr>
          <w:w w:val="105"/>
        </w:rPr>
        <w:t>thought of the doc and looked around for him.</w:t>
      </w:r>
      <w:r>
        <w:rPr>
          <w:spacing w:val="40"/>
          <w:w w:val="140"/>
        </w:rPr>
        <w:t> </w:t>
      </w:r>
      <w:r>
        <w:rPr>
          <w:w w:val="140"/>
        </w:rPr>
        <w:t>e</w:t>
      </w:r>
      <w:r>
        <w:rPr>
          <w:spacing w:val="-24"/>
          <w:w w:val="140"/>
        </w:rPr>
        <w:t> </w:t>
      </w:r>
      <w:r>
        <w:rPr>
          <w:w w:val="105"/>
        </w:rPr>
        <w:t>was still</w:t>
      </w:r>
      <w:r>
        <w:rPr>
          <w:spacing w:val="-20"/>
          <w:w w:val="105"/>
        </w:rPr>
        <w:t> </w:t>
      </w:r>
      <w:r>
        <w:rPr>
          <w:w w:val="105"/>
        </w:rPr>
        <w:t>there,</w:t>
      </w:r>
      <w:r>
        <w:rPr>
          <w:spacing w:val="-20"/>
          <w:w w:val="105"/>
        </w:rPr>
        <w:t> </w:t>
      </w:r>
      <w:r>
        <w:rPr>
          <w:w w:val="105"/>
        </w:rPr>
        <w:t>but</w:t>
      </w:r>
      <w:r>
        <w:rPr>
          <w:spacing w:val="-20"/>
          <w:w w:val="105"/>
        </w:rPr>
        <w:t> </w:t>
      </w:r>
      <w:r>
        <w:rPr>
          <w:w w:val="105"/>
        </w:rPr>
        <w:t>crumpled</w:t>
      </w:r>
      <w:r>
        <w:rPr>
          <w:spacing w:val="-19"/>
          <w:w w:val="105"/>
        </w:rPr>
        <w:t> </w:t>
      </w:r>
      <w:r>
        <w:rPr>
          <w:w w:val="105"/>
        </w:rPr>
        <w:t>on</w:t>
      </w:r>
      <w:r>
        <w:rPr>
          <w:spacing w:val="-20"/>
          <w:w w:val="105"/>
        </w:rPr>
        <w:t> </w:t>
      </w:r>
      <w:r>
        <w:rPr>
          <w:w w:val="105"/>
        </w:rPr>
        <w:t>the</w:t>
      </w:r>
      <w:r>
        <w:rPr>
          <w:spacing w:val="-20"/>
          <w:w w:val="105"/>
        </w:rPr>
        <w:t> </w:t>
      </w:r>
      <w:r>
        <w:rPr>
          <w:w w:val="105"/>
        </w:rPr>
        <w:t>floor</w:t>
      </w:r>
      <w:r>
        <w:rPr>
          <w:spacing w:val="-19"/>
          <w:w w:val="105"/>
        </w:rPr>
        <w:t> </w:t>
      </w:r>
      <w:r>
        <w:rPr>
          <w:w w:val="105"/>
        </w:rPr>
        <w:t>beside</w:t>
      </w:r>
      <w:r>
        <w:rPr>
          <w:spacing w:val="-20"/>
          <w:w w:val="105"/>
        </w:rPr>
        <w:t> </w:t>
      </w:r>
      <w:r>
        <w:rPr>
          <w:w w:val="105"/>
        </w:rPr>
        <w:t>his</w:t>
      </w:r>
      <w:r>
        <w:rPr>
          <w:spacing w:val="-20"/>
          <w:w w:val="105"/>
        </w:rPr>
        <w:t> </w:t>
      </w:r>
      <w:r>
        <w:rPr>
          <w:w w:val="105"/>
        </w:rPr>
        <w:t>black</w:t>
      </w:r>
      <w:r>
        <w:rPr>
          <w:spacing w:val="-19"/>
          <w:w w:val="105"/>
        </w:rPr>
        <w:t> </w:t>
      </w:r>
      <w:r>
        <w:rPr>
          <w:w w:val="105"/>
        </w:rPr>
        <w:t>bag.</w:t>
      </w:r>
      <w:r>
        <w:rPr>
          <w:spacing w:val="17"/>
          <w:w w:val="140"/>
        </w:rPr>
        <w:t> </w:t>
      </w:r>
      <w:r>
        <w:rPr>
          <w:w w:val="140"/>
        </w:rPr>
        <w:t>e'd</w:t>
      </w:r>
      <w:r>
        <w:rPr>
          <w:spacing w:val="-30"/>
          <w:w w:val="140"/>
        </w:rPr>
        <w:t> </w:t>
      </w:r>
      <w:r>
        <w:rPr>
          <w:w w:val="105"/>
        </w:rPr>
        <w:t>fainted.</w:t>
      </w:r>
    </w:p>
    <w:p>
      <w:pPr>
        <w:pStyle w:val="BodyText"/>
        <w:ind w:left="419" w:right="1013"/>
      </w:pPr>
      <w:r>
        <w:rPr/>
        <w:t> rutal came up and stood beside me, holding the fire </w:t>
      </w:r>
      <w:r>
        <w:rPr/>
        <w:t>extinguisher. 'Not yet,'</w:t>
      </w:r>
      <w:r>
        <w:rPr>
          <w:spacing w:val="80"/>
          <w:w w:val="150"/>
        </w:rPr>
        <w:t> </w:t>
      </w:r>
      <w:r>
        <w:rPr/>
        <w:t>said.</w:t>
      </w:r>
    </w:p>
    <w:p>
      <w:pPr>
        <w:pStyle w:val="BodyText"/>
        <w:ind w:left="419"/>
      </w:pPr>
      <w:r>
        <w:rPr>
          <w:w w:val="110"/>
        </w:rPr>
        <w:t>'</w:t>
      </w:r>
      <w:r>
        <w:rPr>
          <w:spacing w:val="56"/>
          <w:w w:val="150"/>
        </w:rPr>
        <w:t> </w:t>
      </w:r>
      <w:r>
        <w:rPr>
          <w:spacing w:val="-2"/>
          <w:w w:val="110"/>
        </w:rPr>
        <w:t>know.'</w:t>
      </w:r>
    </w:p>
    <w:p>
      <w:pPr>
        <w:pStyle w:val="BodyText"/>
        <w:ind w:right="129" w:firstLine="322"/>
      </w:pPr>
      <w:r>
        <w:rPr>
          <w:spacing w:val="80"/>
        </w:rPr>
        <w:t> </w:t>
      </w:r>
      <w:r>
        <w:rPr/>
        <w:t>e looked around for Percy and saw him standing almost behind</w:t>
      </w:r>
      <w:r>
        <w:rPr>
          <w:spacing w:val="40"/>
        </w:rPr>
        <w:t> </w:t>
      </w:r>
      <w:r>
        <w:rPr/>
        <w:t>parky now, frozen, eyes huge, one knuckle crammed into his mouth.</w:t>
      </w:r>
    </w:p>
    <w:p>
      <w:pPr>
        <w:pStyle w:val="BodyText"/>
        <w:ind w:right="122" w:firstLine="294"/>
      </w:pPr>
      <w:r>
        <w:rPr>
          <w:spacing w:val="-9"/>
          <w:w w:val="105"/>
        </w:rPr>
        <w:t> </w:t>
      </w:r>
      <w:r>
        <w:rPr>
          <w:w w:val="105"/>
        </w:rPr>
        <w:t>hen,</w:t>
      </w:r>
      <w:r>
        <w:rPr>
          <w:spacing w:val="-20"/>
          <w:w w:val="105"/>
        </w:rPr>
        <w:t> </w:t>
      </w:r>
      <w:r>
        <w:rPr>
          <w:w w:val="105"/>
        </w:rPr>
        <w:t>at</w:t>
      </w:r>
      <w:r>
        <w:rPr>
          <w:spacing w:val="-19"/>
          <w:w w:val="105"/>
        </w:rPr>
        <w:t> </w:t>
      </w:r>
      <w:r>
        <w:rPr>
          <w:w w:val="105"/>
        </w:rPr>
        <w:t>last,</w:t>
      </w:r>
      <w:r>
        <w:rPr>
          <w:spacing w:val="40"/>
          <w:w w:val="105"/>
        </w:rPr>
        <w:t> </w:t>
      </w:r>
      <w:r>
        <w:rPr>
          <w:w w:val="105"/>
        </w:rPr>
        <w:t>elacroix</w:t>
      </w:r>
      <w:r>
        <w:rPr>
          <w:spacing w:val="-20"/>
          <w:w w:val="105"/>
        </w:rPr>
        <w:t> </w:t>
      </w:r>
      <w:r>
        <w:rPr>
          <w:w w:val="105"/>
        </w:rPr>
        <w:t>slumped</w:t>
      </w:r>
      <w:r>
        <w:rPr>
          <w:spacing w:val="-19"/>
          <w:w w:val="105"/>
        </w:rPr>
        <w:t> </w:t>
      </w:r>
      <w:r>
        <w:rPr>
          <w:w w:val="105"/>
        </w:rPr>
        <w:t>back</w:t>
      </w:r>
      <w:r>
        <w:rPr>
          <w:spacing w:val="-20"/>
          <w:w w:val="105"/>
        </w:rPr>
        <w:t> </w:t>
      </w:r>
      <w:r>
        <w:rPr>
          <w:w w:val="105"/>
        </w:rPr>
        <w:t>in</w:t>
      </w:r>
      <w:r>
        <w:rPr>
          <w:spacing w:val="-19"/>
          <w:w w:val="105"/>
        </w:rPr>
        <w:t> </w:t>
      </w:r>
      <w:r>
        <w:rPr>
          <w:w w:val="105"/>
        </w:rPr>
        <w:t>the</w:t>
      </w:r>
      <w:r>
        <w:rPr>
          <w:spacing w:val="-20"/>
          <w:w w:val="105"/>
        </w:rPr>
        <w:t> </w:t>
      </w:r>
      <w:r>
        <w:rPr>
          <w:w w:val="105"/>
        </w:rPr>
        <w:t>chair,</w:t>
      </w:r>
      <w:r>
        <w:rPr>
          <w:spacing w:val="-19"/>
          <w:w w:val="105"/>
        </w:rPr>
        <w:t> </w:t>
      </w:r>
      <w:r>
        <w:rPr>
          <w:w w:val="105"/>
        </w:rPr>
        <w:t>his</w:t>
      </w:r>
      <w:r>
        <w:rPr>
          <w:spacing w:val="-20"/>
          <w:w w:val="105"/>
        </w:rPr>
        <w:t> </w:t>
      </w:r>
      <w:r>
        <w:rPr>
          <w:w w:val="105"/>
        </w:rPr>
        <w:t>bulging,</w:t>
      </w:r>
      <w:r>
        <w:rPr>
          <w:spacing w:val="-19"/>
          <w:w w:val="105"/>
        </w:rPr>
        <w:t> </w:t>
      </w:r>
      <w:r>
        <w:rPr>
          <w:w w:val="105"/>
        </w:rPr>
        <w:t>misshapen face</w:t>
      </w:r>
      <w:r>
        <w:rPr>
          <w:spacing w:val="12"/>
          <w:w w:val="105"/>
        </w:rPr>
        <w:t> </w:t>
      </w:r>
      <w:r>
        <w:rPr>
          <w:w w:val="105"/>
        </w:rPr>
        <w:t>lying</w:t>
      </w:r>
      <w:r>
        <w:rPr>
          <w:spacing w:val="12"/>
          <w:w w:val="105"/>
        </w:rPr>
        <w:t> </w:t>
      </w:r>
      <w:r>
        <w:rPr>
          <w:w w:val="105"/>
        </w:rPr>
        <w:t>over</w:t>
      </w:r>
      <w:r>
        <w:rPr>
          <w:spacing w:val="12"/>
          <w:w w:val="105"/>
        </w:rPr>
        <w:t> </w:t>
      </w:r>
      <w:r>
        <w:rPr>
          <w:w w:val="105"/>
        </w:rPr>
        <w:t>on</w:t>
      </w:r>
      <w:r>
        <w:rPr>
          <w:spacing w:val="12"/>
          <w:w w:val="105"/>
        </w:rPr>
        <w:t> </w:t>
      </w:r>
      <w:r>
        <w:rPr>
          <w:w w:val="105"/>
        </w:rPr>
        <w:t>one</w:t>
      </w:r>
      <w:r>
        <w:rPr>
          <w:spacing w:val="13"/>
          <w:w w:val="105"/>
        </w:rPr>
        <w:t> </w:t>
      </w:r>
      <w:r>
        <w:rPr>
          <w:w w:val="105"/>
        </w:rPr>
        <w:t>shoulder.</w:t>
      </w:r>
      <w:r>
        <w:rPr>
          <w:spacing w:val="79"/>
          <w:w w:val="150"/>
        </w:rPr>
        <w:t> </w:t>
      </w:r>
      <w:r>
        <w:rPr>
          <w:w w:val="140"/>
        </w:rPr>
        <w:t>e</w:t>
      </w:r>
      <w:r>
        <w:rPr>
          <w:spacing w:val="-14"/>
          <w:w w:val="140"/>
        </w:rPr>
        <w:t> </w:t>
      </w:r>
      <w:r>
        <w:rPr>
          <w:w w:val="105"/>
        </w:rPr>
        <w:t>was</w:t>
      </w:r>
      <w:r>
        <w:rPr>
          <w:spacing w:val="12"/>
          <w:w w:val="105"/>
        </w:rPr>
        <w:t> </w:t>
      </w:r>
      <w:r>
        <w:rPr>
          <w:w w:val="105"/>
        </w:rPr>
        <w:t>still</w:t>
      </w:r>
      <w:r>
        <w:rPr>
          <w:spacing w:val="12"/>
          <w:w w:val="105"/>
        </w:rPr>
        <w:t> </w:t>
      </w:r>
      <w:r>
        <w:rPr>
          <w:w w:val="105"/>
        </w:rPr>
        <w:t>jittering,</w:t>
      </w:r>
      <w:r>
        <w:rPr>
          <w:spacing w:val="12"/>
          <w:w w:val="105"/>
        </w:rPr>
        <w:t> </w:t>
      </w:r>
      <w:r>
        <w:rPr>
          <w:w w:val="105"/>
        </w:rPr>
        <w:t>but</w:t>
      </w:r>
      <w:r>
        <w:rPr>
          <w:spacing w:val="12"/>
          <w:w w:val="105"/>
        </w:rPr>
        <w:t> </w:t>
      </w:r>
      <w:r>
        <w:rPr>
          <w:w w:val="105"/>
        </w:rPr>
        <w:t>we'd</w:t>
      </w:r>
      <w:r>
        <w:rPr>
          <w:spacing w:val="13"/>
          <w:w w:val="105"/>
        </w:rPr>
        <w:t> </w:t>
      </w:r>
      <w:r>
        <w:rPr>
          <w:w w:val="105"/>
        </w:rPr>
        <w:t>seen</w:t>
      </w:r>
      <w:r>
        <w:rPr>
          <w:spacing w:val="12"/>
          <w:w w:val="105"/>
        </w:rPr>
        <w:t> </w:t>
      </w:r>
      <w:r>
        <w:rPr>
          <w:spacing w:val="-4"/>
        </w:rPr>
        <w:t>this</w:t>
      </w:r>
    </w:p>
    <w:p>
      <w:pPr>
        <w:spacing w:after="0"/>
        <w:sectPr>
          <w:pgSz w:w="12240" w:h="15840"/>
          <w:pgMar w:top="1360" w:bottom="280" w:left="1420" w:right="1420"/>
        </w:sectPr>
      </w:pPr>
    </w:p>
    <w:p>
      <w:pPr>
        <w:pStyle w:val="BodyText"/>
        <w:spacing w:before="70"/>
        <w:ind w:right="121"/>
      </w:pPr>
      <w:r>
        <w:rPr/>
        <w:t>before; it was the current running through him.</w:t>
      </w:r>
      <w:r>
        <w:rPr>
          <w:spacing w:val="40"/>
        </w:rPr>
        <w:t> </w:t>
      </w:r>
      <w:r>
        <w:rPr/>
        <w:t>he cap had come askew on his head, but when we took it off a little later, most of his scalp and </w:t>
      </w:r>
      <w:r>
        <w:rPr/>
        <w:t>his remaining fringe of hair came with it, bonded to the metal as if by some powerful adhesive.</w:t>
      </w:r>
    </w:p>
    <w:p>
      <w:pPr>
        <w:pStyle w:val="BodyText"/>
        <w:ind w:right="118" w:firstLine="402"/>
      </w:pPr>
      <w:r>
        <w:rPr/>
        <w:t>'Kill it!'</w:t>
      </w:r>
      <w:r>
        <w:rPr>
          <w:spacing w:val="80"/>
          <w:w w:val="150"/>
        </w:rPr>
        <w:t> </w:t>
      </w:r>
      <w:r>
        <w:rPr/>
        <w:t>called to Jack when thirty seconds had gone by with nothing but electric jitters coming from the smoking, man-shaped lump of charcoal lolling</w:t>
      </w:r>
      <w:r>
        <w:rPr>
          <w:spacing w:val="54"/>
        </w:rPr>
        <w:t> </w:t>
      </w:r>
      <w:r>
        <w:rPr/>
        <w:t>in</w:t>
      </w:r>
      <w:r>
        <w:rPr>
          <w:spacing w:val="55"/>
        </w:rPr>
        <w:t> </w:t>
      </w:r>
      <w:r>
        <w:rPr/>
        <w:t>the</w:t>
      </w:r>
      <w:r>
        <w:rPr>
          <w:spacing w:val="54"/>
        </w:rPr>
        <w:t> </w:t>
      </w:r>
      <w:r>
        <w:rPr/>
        <w:t>electric</w:t>
      </w:r>
      <w:r>
        <w:rPr>
          <w:spacing w:val="55"/>
        </w:rPr>
        <w:t> </w:t>
      </w:r>
      <w:r>
        <w:rPr/>
        <w:t>chair.</w:t>
      </w:r>
      <w:r>
        <w:rPr>
          <w:spacing w:val="39"/>
        </w:rPr>
        <w:t>  </w:t>
      </w:r>
      <w:r>
        <w:rPr/>
        <w:t>he</w:t>
      </w:r>
      <w:r>
        <w:rPr>
          <w:spacing w:val="56"/>
        </w:rPr>
        <w:t> </w:t>
      </w:r>
      <w:r>
        <w:rPr/>
        <w:t>hum</w:t>
      </w:r>
      <w:r>
        <w:rPr>
          <w:spacing w:val="54"/>
        </w:rPr>
        <w:t> </w:t>
      </w:r>
      <w:r>
        <w:rPr/>
        <w:t>died</w:t>
      </w:r>
      <w:r>
        <w:rPr>
          <w:spacing w:val="55"/>
        </w:rPr>
        <w:t> </w:t>
      </w:r>
      <w:r>
        <w:rPr/>
        <w:t>immediately,</w:t>
      </w:r>
      <w:r>
        <w:rPr>
          <w:spacing w:val="55"/>
        </w:rPr>
        <w:t> </w:t>
      </w:r>
      <w:r>
        <w:rPr/>
        <w:t>and</w:t>
      </w:r>
      <w:r>
        <w:rPr>
          <w:spacing w:val="67"/>
          <w:w w:val="150"/>
        </w:rPr>
        <w:t>  </w:t>
      </w:r>
      <w:r>
        <w:rPr/>
        <w:t>nodded</w:t>
      </w:r>
      <w:r>
        <w:rPr>
          <w:spacing w:val="56"/>
        </w:rPr>
        <w:t> </w:t>
      </w:r>
      <w:r>
        <w:rPr>
          <w:spacing w:val="-5"/>
        </w:rPr>
        <w:t>to</w:t>
      </w:r>
    </w:p>
    <w:p>
      <w:pPr>
        <w:pStyle w:val="BodyText"/>
        <w:jc w:val="left"/>
      </w:pPr>
      <w:r>
        <w:rPr>
          <w:spacing w:val="1"/>
          <w:w w:val="115"/>
        </w:rPr>
        <w:t> </w:t>
      </w:r>
      <w:r>
        <w:rPr>
          <w:spacing w:val="-2"/>
          <w:w w:val="115"/>
        </w:rPr>
        <w:t>rutal.</w:t>
      </w:r>
    </w:p>
    <w:p>
      <w:pPr>
        <w:pStyle w:val="BodyText"/>
        <w:ind w:right="131" w:firstLine="412"/>
      </w:pPr>
      <w:r>
        <w:rPr>
          <w:w w:val="140"/>
        </w:rPr>
        <w:t> e</w:t>
      </w:r>
      <w:r>
        <w:rPr>
          <w:spacing w:val="-2"/>
          <w:w w:val="140"/>
        </w:rPr>
        <w:t> </w:t>
      </w:r>
      <w:r>
        <w:rPr/>
        <w:t>turned and slammed the fire extinguisher into Percy's arms so </w:t>
      </w:r>
      <w:r>
        <w:rPr/>
        <w:t>hard that</w:t>
      </w:r>
      <w:r>
        <w:rPr>
          <w:spacing w:val="13"/>
        </w:rPr>
        <w:t> </w:t>
      </w:r>
      <w:r>
        <w:rPr/>
        <w:t>Percy</w:t>
      </w:r>
      <w:r>
        <w:rPr>
          <w:spacing w:val="14"/>
        </w:rPr>
        <w:t> </w:t>
      </w:r>
      <w:r>
        <w:rPr/>
        <w:t>staggered</w:t>
      </w:r>
      <w:r>
        <w:rPr>
          <w:spacing w:val="14"/>
        </w:rPr>
        <w:t> </w:t>
      </w:r>
      <w:r>
        <w:rPr/>
        <w:t>backward</w:t>
      </w:r>
      <w:r>
        <w:rPr>
          <w:spacing w:val="14"/>
        </w:rPr>
        <w:t> </w:t>
      </w:r>
      <w:r>
        <w:rPr/>
        <w:t>and</w:t>
      </w:r>
      <w:r>
        <w:rPr>
          <w:spacing w:val="14"/>
        </w:rPr>
        <w:t> </w:t>
      </w:r>
      <w:r>
        <w:rPr/>
        <w:t>almost</w:t>
      </w:r>
      <w:r>
        <w:rPr>
          <w:spacing w:val="14"/>
        </w:rPr>
        <w:t> </w:t>
      </w:r>
      <w:r>
        <w:rPr/>
        <w:t>fell</w:t>
      </w:r>
      <w:r>
        <w:rPr>
          <w:spacing w:val="14"/>
        </w:rPr>
        <w:t> </w:t>
      </w:r>
      <w:r>
        <w:rPr/>
        <w:t>off</w:t>
      </w:r>
      <w:r>
        <w:rPr>
          <w:spacing w:val="14"/>
        </w:rPr>
        <w:t> </w:t>
      </w:r>
      <w:r>
        <w:rPr/>
        <w:t>the</w:t>
      </w:r>
      <w:r>
        <w:rPr>
          <w:spacing w:val="14"/>
        </w:rPr>
        <w:t> </w:t>
      </w:r>
      <w:r>
        <w:rPr/>
        <w:t>platform.</w:t>
      </w:r>
      <w:r>
        <w:rPr>
          <w:spacing w:val="14"/>
        </w:rPr>
        <w:t> </w:t>
      </w:r>
      <w:r>
        <w:rPr/>
        <w:t>'You</w:t>
      </w:r>
      <w:r>
        <w:rPr>
          <w:spacing w:val="14"/>
        </w:rPr>
        <w:t> </w:t>
      </w:r>
      <w:r>
        <w:rPr/>
        <w:t>do</w:t>
      </w:r>
      <w:r>
        <w:rPr>
          <w:spacing w:val="14"/>
        </w:rPr>
        <w:t> </w:t>
      </w:r>
      <w:r>
        <w:rPr>
          <w:spacing w:val="-4"/>
        </w:rPr>
        <w:t>it,'</w:t>
      </w:r>
    </w:p>
    <w:p>
      <w:pPr>
        <w:pStyle w:val="BodyText"/>
      </w:pPr>
      <w:r>
        <w:rPr>
          <w:spacing w:val="21"/>
        </w:rPr>
        <w:t> </w:t>
      </w:r>
      <w:r>
        <w:rPr/>
        <w:t>rutal</w:t>
      </w:r>
      <w:r>
        <w:rPr>
          <w:spacing w:val="6"/>
        </w:rPr>
        <w:t> </w:t>
      </w:r>
      <w:r>
        <w:rPr/>
        <w:t>said.</w:t>
      </w:r>
      <w:r>
        <w:rPr>
          <w:spacing w:val="6"/>
        </w:rPr>
        <w:t> </w:t>
      </w:r>
      <w:r>
        <w:rPr/>
        <w:t>'You're</w:t>
      </w:r>
      <w:r>
        <w:rPr>
          <w:spacing w:val="6"/>
        </w:rPr>
        <w:t> </w:t>
      </w:r>
      <w:r>
        <w:rPr/>
        <w:t>running</w:t>
      </w:r>
      <w:r>
        <w:rPr>
          <w:spacing w:val="6"/>
        </w:rPr>
        <w:t> </w:t>
      </w:r>
      <w:r>
        <w:rPr/>
        <w:t>the</w:t>
      </w:r>
      <w:r>
        <w:rPr>
          <w:spacing w:val="5"/>
        </w:rPr>
        <w:t> </w:t>
      </w:r>
      <w:r>
        <w:rPr/>
        <w:t>show,</w:t>
      </w:r>
      <w:r>
        <w:rPr>
          <w:spacing w:val="6"/>
        </w:rPr>
        <w:t> </w:t>
      </w:r>
      <w:r>
        <w:rPr/>
        <w:t>after</w:t>
      </w:r>
      <w:r>
        <w:rPr>
          <w:spacing w:val="6"/>
        </w:rPr>
        <w:t> </w:t>
      </w:r>
      <w:r>
        <w:rPr/>
        <w:t>all,</w:t>
      </w:r>
      <w:r>
        <w:rPr>
          <w:spacing w:val="6"/>
        </w:rPr>
        <w:t> </w:t>
      </w:r>
      <w:r>
        <w:rPr/>
        <w:t>ain't</w:t>
      </w:r>
      <w:r>
        <w:rPr>
          <w:spacing w:val="5"/>
        </w:rPr>
        <w:t> </w:t>
      </w:r>
      <w:r>
        <w:rPr>
          <w:spacing w:val="-2"/>
        </w:rPr>
        <w:t>you?'</w:t>
      </w:r>
    </w:p>
    <w:p>
      <w:pPr>
        <w:pStyle w:val="BodyText"/>
        <w:ind w:right="120" w:firstLine="331"/>
      </w:pPr>
      <w:r>
        <w:rPr/>
        <w:t>Percy gave him a look that was both sick and murderous, then armed the extinguisher, pumped it, cocked it, and shot a huge cloud of white foam over the man in the chair.</w:t>
      </w:r>
      <w:r>
        <w:rPr>
          <w:spacing w:val="40"/>
        </w:rPr>
        <w:t>  </w:t>
      </w:r>
      <w:r>
        <w:rPr/>
        <w:t>saw</w:t>
      </w:r>
      <w:r>
        <w:rPr>
          <w:spacing w:val="80"/>
        </w:rPr>
        <w:t> </w:t>
      </w:r>
      <w:r>
        <w:rPr/>
        <w:t>el's foot twitch once as the spray hit his face and thought </w:t>
      </w:r>
      <w:r>
        <w:rPr>
          <w:i/>
        </w:rPr>
        <w:t>Oh no, we might have to go again, </w:t>
      </w:r>
      <w:r>
        <w:rPr/>
        <w:t>but there was only </w:t>
      </w:r>
      <w:r>
        <w:rPr/>
        <w:t>that single twitch.</w:t>
      </w:r>
    </w:p>
    <w:p>
      <w:pPr>
        <w:pStyle w:val="BodyText"/>
        <w:ind w:right="121" w:firstLine="369"/>
      </w:pPr>
      <w:r>
        <w:rPr/>
        <w:t> nderson had turned around and was bawling at the panicky </w:t>
      </w:r>
      <w:r>
        <w:rPr/>
        <w:t>witnesses, telling them everything was all right, everything was under control, just a powersurge from the electrical storm, nothing to worry about. Next thing, he'd be telling them that what they smelled - a devil's mixture of burned hair, fried meat, and fresh-baked shit - was</w:t>
      </w:r>
      <w:r>
        <w:rPr>
          <w:spacing w:val="80"/>
        </w:rPr>
        <w:t> </w:t>
      </w:r>
      <w:r>
        <w:rPr/>
        <w:t>hanel No.</w:t>
      </w:r>
      <w:r>
        <w:rPr>
          <w:spacing w:val="80"/>
          <w:w w:val="150"/>
        </w:rPr>
        <w:t> </w:t>
      </w:r>
      <w:r>
        <w:rPr>
          <w:w w:val="120"/>
        </w:rPr>
        <w:t>.</w:t>
      </w:r>
    </w:p>
    <w:p>
      <w:pPr>
        <w:pStyle w:val="BodyText"/>
        <w:ind w:right="121" w:firstLine="324"/>
      </w:pPr>
      <w:r>
        <w:rPr>
          <w:w w:val="180"/>
        </w:rPr>
        <w:t>'</w:t>
      </w:r>
      <w:r>
        <w:rPr>
          <w:spacing w:val="-34"/>
          <w:w w:val="180"/>
        </w:rPr>
        <w:t> </w:t>
      </w:r>
      <w:r>
        <w:rPr>
          <w:w w:val="110"/>
        </w:rPr>
        <w:t>et</w:t>
      </w:r>
      <w:r>
        <w:rPr>
          <w:spacing w:val="-21"/>
          <w:w w:val="110"/>
        </w:rPr>
        <w:t> </w:t>
      </w:r>
      <w:r>
        <w:rPr>
          <w:w w:val="110"/>
        </w:rPr>
        <w:t>doc's</w:t>
      </w:r>
      <w:r>
        <w:rPr>
          <w:spacing w:val="-20"/>
          <w:w w:val="110"/>
        </w:rPr>
        <w:t> </w:t>
      </w:r>
      <w:r>
        <w:rPr>
          <w:w w:val="110"/>
        </w:rPr>
        <w:t>stethoscope,'</w:t>
      </w:r>
      <w:r>
        <w:rPr>
          <w:spacing w:val="-4"/>
          <w:w w:val="110"/>
        </w:rPr>
        <w:t> </w:t>
      </w:r>
      <w:r>
        <w:rPr>
          <w:w w:val="110"/>
        </w:rPr>
        <w:t>told</w:t>
      </w:r>
      <w:r>
        <w:rPr>
          <w:spacing w:val="28"/>
          <w:w w:val="110"/>
        </w:rPr>
        <w:t> </w:t>
      </w:r>
      <w:r>
        <w:rPr>
          <w:w w:val="110"/>
        </w:rPr>
        <w:t>ean</w:t>
      </w:r>
      <w:r>
        <w:rPr>
          <w:spacing w:val="-21"/>
          <w:w w:val="110"/>
        </w:rPr>
        <w:t> </w:t>
      </w:r>
      <w:r>
        <w:rPr>
          <w:w w:val="110"/>
        </w:rPr>
        <w:t>as</w:t>
      </w:r>
      <w:r>
        <w:rPr>
          <w:spacing w:val="-21"/>
          <w:w w:val="110"/>
        </w:rPr>
        <w:t> </w:t>
      </w:r>
      <w:r>
        <w:rPr>
          <w:w w:val="110"/>
        </w:rPr>
        <w:t>the</w:t>
      </w:r>
      <w:r>
        <w:rPr>
          <w:spacing w:val="-20"/>
          <w:w w:val="110"/>
        </w:rPr>
        <w:t> </w:t>
      </w:r>
      <w:r>
        <w:rPr>
          <w:w w:val="110"/>
        </w:rPr>
        <w:t>extinguisher</w:t>
      </w:r>
      <w:r>
        <w:rPr>
          <w:spacing w:val="-21"/>
          <w:w w:val="110"/>
        </w:rPr>
        <w:t> </w:t>
      </w:r>
      <w:r>
        <w:rPr>
          <w:w w:val="110"/>
        </w:rPr>
        <w:t>ran</w:t>
      </w:r>
      <w:r>
        <w:rPr>
          <w:spacing w:val="-21"/>
          <w:w w:val="110"/>
        </w:rPr>
        <w:t> </w:t>
      </w:r>
      <w:r>
        <w:rPr>
          <w:w w:val="110"/>
        </w:rPr>
        <w:t>dry.</w:t>
      </w:r>
      <w:r>
        <w:rPr>
          <w:spacing w:val="21"/>
          <w:w w:val="110"/>
        </w:rPr>
        <w:t> </w:t>
      </w:r>
      <w:r>
        <w:rPr>
          <w:w w:val="110"/>
        </w:rPr>
        <w:t>elacroix </w:t>
      </w:r>
      <w:r>
        <w:rPr>
          <w:spacing w:val="-2"/>
          <w:w w:val="105"/>
        </w:rPr>
        <w:t>was</w:t>
      </w:r>
      <w:r>
        <w:rPr>
          <w:spacing w:val="-15"/>
          <w:w w:val="105"/>
        </w:rPr>
        <w:t> </w:t>
      </w:r>
      <w:r>
        <w:rPr>
          <w:spacing w:val="-2"/>
          <w:w w:val="105"/>
        </w:rPr>
        <w:t>coated</w:t>
      </w:r>
      <w:r>
        <w:rPr>
          <w:spacing w:val="-15"/>
          <w:w w:val="105"/>
        </w:rPr>
        <w:t> </w:t>
      </w:r>
      <w:r>
        <w:rPr>
          <w:spacing w:val="-2"/>
          <w:w w:val="105"/>
        </w:rPr>
        <w:t>with</w:t>
      </w:r>
      <w:r>
        <w:rPr>
          <w:spacing w:val="-15"/>
          <w:w w:val="105"/>
        </w:rPr>
        <w:t> </w:t>
      </w:r>
      <w:r>
        <w:rPr>
          <w:spacing w:val="-2"/>
          <w:w w:val="105"/>
        </w:rPr>
        <w:t>white</w:t>
      </w:r>
      <w:r>
        <w:rPr>
          <w:spacing w:val="-15"/>
          <w:w w:val="105"/>
        </w:rPr>
        <w:t> </w:t>
      </w:r>
      <w:r>
        <w:rPr>
          <w:spacing w:val="-2"/>
          <w:w w:val="105"/>
        </w:rPr>
        <w:t>now,</w:t>
      </w:r>
      <w:r>
        <w:rPr>
          <w:spacing w:val="-15"/>
          <w:w w:val="105"/>
        </w:rPr>
        <w:t> </w:t>
      </w:r>
      <w:r>
        <w:rPr>
          <w:spacing w:val="-2"/>
          <w:w w:val="105"/>
        </w:rPr>
        <w:t>and</w:t>
      </w:r>
      <w:r>
        <w:rPr>
          <w:spacing w:val="-15"/>
          <w:w w:val="105"/>
        </w:rPr>
        <w:t> </w:t>
      </w:r>
      <w:r>
        <w:rPr>
          <w:spacing w:val="-2"/>
          <w:w w:val="105"/>
        </w:rPr>
        <w:t>the</w:t>
      </w:r>
      <w:r>
        <w:rPr>
          <w:spacing w:val="-15"/>
          <w:w w:val="105"/>
        </w:rPr>
        <w:t> </w:t>
      </w:r>
      <w:r>
        <w:rPr>
          <w:spacing w:val="-2"/>
          <w:w w:val="105"/>
        </w:rPr>
        <w:t>worst</w:t>
      </w:r>
      <w:r>
        <w:rPr>
          <w:spacing w:val="-15"/>
          <w:w w:val="105"/>
        </w:rPr>
        <w:t> </w:t>
      </w:r>
      <w:r>
        <w:rPr>
          <w:spacing w:val="-2"/>
          <w:w w:val="105"/>
        </w:rPr>
        <w:t>of</w:t>
      </w:r>
      <w:r>
        <w:rPr>
          <w:spacing w:val="-15"/>
          <w:w w:val="105"/>
        </w:rPr>
        <w:t> </w:t>
      </w:r>
      <w:r>
        <w:rPr>
          <w:spacing w:val="-2"/>
          <w:w w:val="105"/>
        </w:rPr>
        <w:t>the</w:t>
      </w:r>
      <w:r>
        <w:rPr>
          <w:spacing w:val="-15"/>
          <w:w w:val="105"/>
        </w:rPr>
        <w:t> </w:t>
      </w:r>
      <w:r>
        <w:rPr>
          <w:spacing w:val="-2"/>
          <w:w w:val="105"/>
        </w:rPr>
        <w:t>stench</w:t>
      </w:r>
      <w:r>
        <w:rPr>
          <w:spacing w:val="-15"/>
          <w:w w:val="105"/>
        </w:rPr>
        <w:t> </w:t>
      </w:r>
      <w:r>
        <w:rPr>
          <w:spacing w:val="-2"/>
          <w:w w:val="105"/>
        </w:rPr>
        <w:t>was</w:t>
      </w:r>
      <w:r>
        <w:rPr>
          <w:spacing w:val="-15"/>
          <w:w w:val="105"/>
        </w:rPr>
        <w:t> </w:t>
      </w:r>
      <w:r>
        <w:rPr>
          <w:spacing w:val="-2"/>
          <w:w w:val="105"/>
        </w:rPr>
        <w:t>being</w:t>
      </w:r>
      <w:r>
        <w:rPr>
          <w:spacing w:val="-15"/>
          <w:w w:val="105"/>
        </w:rPr>
        <w:t> </w:t>
      </w:r>
      <w:r>
        <w:rPr>
          <w:spacing w:val="-2"/>
          <w:w w:val="105"/>
        </w:rPr>
        <w:t>overlaid </w:t>
      </w:r>
      <w:r>
        <w:rPr>
          <w:w w:val="105"/>
        </w:rPr>
        <w:t>by</w:t>
      </w:r>
      <w:r>
        <w:rPr>
          <w:spacing w:val="-9"/>
          <w:w w:val="105"/>
        </w:rPr>
        <w:t> </w:t>
      </w:r>
      <w:r>
        <w:rPr>
          <w:w w:val="105"/>
        </w:rPr>
        <w:t>a</w:t>
      </w:r>
      <w:r>
        <w:rPr>
          <w:spacing w:val="-9"/>
          <w:w w:val="105"/>
        </w:rPr>
        <w:t> </w:t>
      </w:r>
      <w:r>
        <w:rPr>
          <w:w w:val="105"/>
        </w:rPr>
        <w:t>thin</w:t>
      </w:r>
      <w:r>
        <w:rPr>
          <w:spacing w:val="-9"/>
          <w:w w:val="105"/>
        </w:rPr>
        <w:t> </w:t>
      </w:r>
      <w:r>
        <w:rPr>
          <w:w w:val="105"/>
        </w:rPr>
        <w:t>and</w:t>
      </w:r>
      <w:r>
        <w:rPr>
          <w:spacing w:val="-9"/>
          <w:w w:val="105"/>
        </w:rPr>
        <w:t> </w:t>
      </w:r>
      <w:r>
        <w:rPr>
          <w:w w:val="105"/>
        </w:rPr>
        <w:t>bitter</w:t>
      </w:r>
      <w:r>
        <w:rPr>
          <w:spacing w:val="-9"/>
          <w:w w:val="105"/>
        </w:rPr>
        <w:t> </w:t>
      </w:r>
      <w:r>
        <w:rPr>
          <w:w w:val="105"/>
        </w:rPr>
        <w:t>chemical</w:t>
      </w:r>
      <w:r>
        <w:rPr>
          <w:spacing w:val="-9"/>
          <w:w w:val="105"/>
        </w:rPr>
        <w:t> </w:t>
      </w:r>
      <w:r>
        <w:rPr>
          <w:w w:val="105"/>
        </w:rPr>
        <w:t>smell.</w:t>
      </w:r>
    </w:p>
    <w:p>
      <w:pPr>
        <w:pStyle w:val="BodyText"/>
        <w:spacing w:before="14"/>
        <w:ind w:left="419"/>
      </w:pPr>
      <w:r>
        <w:rPr>
          <w:w w:val="110"/>
        </w:rPr>
        <w:t>'</w:t>
      </w:r>
      <w:r>
        <w:rPr>
          <w:spacing w:val="-5"/>
          <w:w w:val="110"/>
        </w:rPr>
        <w:t> </w:t>
      </w:r>
      <w:r>
        <w:rPr>
          <w:w w:val="110"/>
        </w:rPr>
        <w:t>oc</w:t>
      </w:r>
      <w:r>
        <w:rPr>
          <w:rFonts w:ascii="Trebuchet MS" w:hAnsi="Trebuchet MS"/>
          <w:w w:val="110"/>
        </w:rPr>
        <w:t>□</w:t>
      </w:r>
      <w:r>
        <w:rPr>
          <w:rFonts w:ascii="Trebuchet MS" w:hAnsi="Trebuchet MS"/>
          <w:spacing w:val="-25"/>
          <w:w w:val="110"/>
        </w:rPr>
        <w:t> </w:t>
      </w:r>
      <w:r>
        <w:rPr>
          <w:w w:val="110"/>
        </w:rPr>
        <w:t>should</w:t>
      </w:r>
      <w:r>
        <w:rPr>
          <w:spacing w:val="76"/>
          <w:w w:val="110"/>
        </w:rPr>
        <w:t> </w:t>
      </w:r>
      <w:r>
        <w:rPr>
          <w:rFonts w:ascii="Trebuchet MS" w:hAnsi="Trebuchet MS"/>
          <w:w w:val="110"/>
        </w:rPr>
        <w:t>□</w:t>
      </w:r>
      <w:r>
        <w:rPr>
          <w:rFonts w:ascii="Trebuchet MS" w:hAnsi="Trebuchet MS"/>
          <w:spacing w:val="-25"/>
          <w:w w:val="110"/>
        </w:rPr>
        <w:t> </w:t>
      </w:r>
      <w:r>
        <w:rPr>
          <w:spacing w:val="-10"/>
          <w:w w:val="110"/>
        </w:rPr>
        <w:t>'</w:t>
      </w:r>
    </w:p>
    <w:p>
      <w:pPr>
        <w:pStyle w:val="BodyText"/>
        <w:spacing w:before="11"/>
        <w:ind w:right="130" w:firstLine="328"/>
      </w:pPr>
      <w:r>
        <w:rPr/>
        <w:t>'Never mind doc, just get his stethoscope,'</w:t>
      </w:r>
      <w:r>
        <w:rPr>
          <w:spacing w:val="80"/>
          <w:w w:val="150"/>
        </w:rPr>
        <w:t> </w:t>
      </w:r>
      <w:r>
        <w:rPr/>
        <w:t>said. 'Let's get this over</w:t>
      </w:r>
      <w:r>
        <w:rPr>
          <w:rFonts w:ascii="Trebuchet MS" w:hAnsi="Trebuchet MS"/>
        </w:rPr>
        <w:t>□</w:t>
      </w:r>
      <w:r>
        <w:rPr>
          <w:rFonts w:ascii="Trebuchet MS" w:hAnsi="Trebuchet MS"/>
          <w:spacing w:val="-12"/>
        </w:rPr>
        <w:t> </w:t>
      </w:r>
      <w:r>
        <w:rPr/>
        <w:t>get him out of here.'</w:t>
      </w:r>
    </w:p>
    <w:p>
      <w:pPr>
        <w:pStyle w:val="BodyText"/>
        <w:ind w:right="121" w:firstLine="390"/>
      </w:pPr>
      <w:r>
        <w:rPr>
          <w:spacing w:val="-5"/>
          <w:w w:val="105"/>
        </w:rPr>
        <w:t> </w:t>
      </w:r>
      <w:r>
        <w:rPr>
          <w:w w:val="105"/>
        </w:rPr>
        <w:t>ean</w:t>
      </w:r>
      <w:r>
        <w:rPr>
          <w:spacing w:val="-4"/>
          <w:w w:val="105"/>
        </w:rPr>
        <w:t> </w:t>
      </w:r>
      <w:r>
        <w:rPr>
          <w:w w:val="105"/>
        </w:rPr>
        <w:t>nodded.</w:t>
      </w:r>
      <w:r>
        <w:rPr>
          <w:spacing w:val="-4"/>
          <w:w w:val="105"/>
        </w:rPr>
        <w:t> </w:t>
      </w:r>
      <w:r>
        <w:rPr>
          <w:i/>
          <w:w w:val="105"/>
        </w:rPr>
        <w:t>Over</w:t>
      </w:r>
      <w:r>
        <w:rPr>
          <w:i/>
          <w:spacing w:val="-4"/>
          <w:w w:val="105"/>
        </w:rPr>
        <w:t> </w:t>
      </w:r>
      <w:r>
        <w:rPr>
          <w:w w:val="105"/>
        </w:rPr>
        <w:t>and</w:t>
      </w:r>
      <w:r>
        <w:rPr>
          <w:spacing w:val="-4"/>
          <w:w w:val="105"/>
        </w:rPr>
        <w:t> </w:t>
      </w:r>
      <w:r>
        <w:rPr>
          <w:i/>
          <w:w w:val="105"/>
        </w:rPr>
        <w:t>out</w:t>
      </w:r>
      <w:r>
        <w:rPr>
          <w:i/>
          <w:spacing w:val="-4"/>
          <w:w w:val="105"/>
        </w:rPr>
        <w:t> </w:t>
      </w:r>
      <w:r>
        <w:rPr>
          <w:i/>
          <w:w w:val="105"/>
        </w:rPr>
        <w:t>of</w:t>
      </w:r>
      <w:r>
        <w:rPr>
          <w:i/>
          <w:spacing w:val="-4"/>
          <w:w w:val="105"/>
        </w:rPr>
        <w:t> </w:t>
      </w:r>
      <w:r>
        <w:rPr>
          <w:i/>
          <w:w w:val="105"/>
        </w:rPr>
        <w:t>here</w:t>
      </w:r>
      <w:r>
        <w:rPr>
          <w:i/>
          <w:spacing w:val="-4"/>
          <w:w w:val="105"/>
        </w:rPr>
        <w:t> </w:t>
      </w:r>
      <w:r>
        <w:rPr>
          <w:w w:val="105"/>
        </w:rPr>
        <w:t>were</w:t>
      </w:r>
      <w:r>
        <w:rPr>
          <w:spacing w:val="-4"/>
          <w:w w:val="105"/>
        </w:rPr>
        <w:t> </w:t>
      </w:r>
      <w:r>
        <w:rPr>
          <w:w w:val="105"/>
        </w:rPr>
        <w:t>two</w:t>
      </w:r>
      <w:r>
        <w:rPr>
          <w:spacing w:val="-4"/>
          <w:w w:val="105"/>
        </w:rPr>
        <w:t> </w:t>
      </w:r>
      <w:r>
        <w:rPr>
          <w:w w:val="105"/>
        </w:rPr>
        <w:t>concepts</w:t>
      </w:r>
      <w:r>
        <w:rPr>
          <w:spacing w:val="-4"/>
          <w:w w:val="105"/>
        </w:rPr>
        <w:t> </w:t>
      </w:r>
      <w:r>
        <w:rPr>
          <w:w w:val="105"/>
        </w:rPr>
        <w:t>that</w:t>
      </w:r>
      <w:r>
        <w:rPr>
          <w:spacing w:val="-4"/>
          <w:w w:val="105"/>
        </w:rPr>
        <w:t> </w:t>
      </w:r>
      <w:r>
        <w:rPr>
          <w:w w:val="105"/>
        </w:rPr>
        <w:t>appealed</w:t>
      </w:r>
      <w:r>
        <w:rPr>
          <w:spacing w:val="-4"/>
          <w:w w:val="105"/>
        </w:rPr>
        <w:t> </w:t>
      </w:r>
      <w:r>
        <w:rPr>
          <w:w w:val="105"/>
        </w:rPr>
        <w:t>to him</w:t>
      </w:r>
      <w:r>
        <w:rPr>
          <w:spacing w:val="-3"/>
          <w:w w:val="105"/>
        </w:rPr>
        <w:t> </w:t>
      </w:r>
      <w:r>
        <w:rPr>
          <w:w w:val="105"/>
        </w:rPr>
        <w:t>just</w:t>
      </w:r>
      <w:r>
        <w:rPr>
          <w:spacing w:val="-2"/>
          <w:w w:val="105"/>
        </w:rPr>
        <w:t> </w:t>
      </w:r>
      <w:r>
        <w:rPr>
          <w:w w:val="105"/>
        </w:rPr>
        <w:t>then.</w:t>
      </w:r>
      <w:r>
        <w:rPr>
          <w:spacing w:val="80"/>
          <w:w w:val="105"/>
        </w:rPr>
        <w:t> </w:t>
      </w:r>
      <w:r>
        <w:rPr>
          <w:w w:val="105"/>
        </w:rPr>
        <w:t>hey</w:t>
      </w:r>
      <w:r>
        <w:rPr>
          <w:spacing w:val="-2"/>
          <w:w w:val="105"/>
        </w:rPr>
        <w:t> </w:t>
      </w:r>
      <w:r>
        <w:rPr>
          <w:w w:val="105"/>
        </w:rPr>
        <w:t>appealed</w:t>
      </w:r>
      <w:r>
        <w:rPr>
          <w:spacing w:val="-2"/>
          <w:w w:val="105"/>
        </w:rPr>
        <w:t> </w:t>
      </w:r>
      <w:r>
        <w:rPr>
          <w:w w:val="105"/>
        </w:rPr>
        <w:t>to</w:t>
      </w:r>
      <w:r>
        <w:rPr>
          <w:spacing w:val="-2"/>
          <w:w w:val="105"/>
        </w:rPr>
        <w:t> </w:t>
      </w:r>
      <w:r>
        <w:rPr>
          <w:w w:val="105"/>
        </w:rPr>
        <w:t>both</w:t>
      </w:r>
      <w:r>
        <w:rPr>
          <w:spacing w:val="-2"/>
          <w:w w:val="105"/>
        </w:rPr>
        <w:t> </w:t>
      </w:r>
      <w:r>
        <w:rPr>
          <w:w w:val="105"/>
        </w:rPr>
        <w:t>of</w:t>
      </w:r>
      <w:r>
        <w:rPr>
          <w:spacing w:val="-2"/>
          <w:w w:val="105"/>
        </w:rPr>
        <w:t> </w:t>
      </w:r>
      <w:r>
        <w:rPr>
          <w:w w:val="105"/>
        </w:rPr>
        <w:t>us.</w:t>
      </w:r>
      <w:r>
        <w:rPr>
          <w:spacing w:val="40"/>
          <w:w w:val="140"/>
        </w:rPr>
        <w:t> </w:t>
      </w:r>
      <w:r>
        <w:rPr>
          <w:w w:val="140"/>
        </w:rPr>
        <w:t>e</w:t>
      </w:r>
      <w:r>
        <w:rPr>
          <w:spacing w:val="-27"/>
          <w:w w:val="140"/>
        </w:rPr>
        <w:t> </w:t>
      </w:r>
      <w:r>
        <w:rPr>
          <w:w w:val="105"/>
        </w:rPr>
        <w:t>went</w:t>
      </w:r>
      <w:r>
        <w:rPr>
          <w:spacing w:val="-1"/>
          <w:w w:val="105"/>
        </w:rPr>
        <w:t> </w:t>
      </w:r>
      <w:r>
        <w:rPr>
          <w:w w:val="105"/>
        </w:rPr>
        <w:t>over</w:t>
      </w:r>
      <w:r>
        <w:rPr>
          <w:spacing w:val="-2"/>
          <w:w w:val="105"/>
        </w:rPr>
        <w:t> </w:t>
      </w:r>
      <w:r>
        <w:rPr>
          <w:w w:val="105"/>
        </w:rPr>
        <w:t>to</w:t>
      </w:r>
      <w:r>
        <w:rPr>
          <w:spacing w:val="-2"/>
          <w:w w:val="105"/>
        </w:rPr>
        <w:t> </w:t>
      </w:r>
      <w:r>
        <w:rPr>
          <w:w w:val="105"/>
        </w:rPr>
        <w:t>doc's</w:t>
      </w:r>
      <w:r>
        <w:rPr>
          <w:spacing w:val="-2"/>
          <w:w w:val="105"/>
        </w:rPr>
        <w:t> </w:t>
      </w:r>
      <w:r>
        <w:rPr>
          <w:w w:val="105"/>
        </w:rPr>
        <w:t>bag</w:t>
      </w:r>
      <w:r>
        <w:rPr>
          <w:spacing w:val="-2"/>
          <w:w w:val="105"/>
        </w:rPr>
        <w:t> </w:t>
      </w:r>
      <w:r>
        <w:rPr>
          <w:w w:val="105"/>
        </w:rPr>
        <w:t>and began</w:t>
      </w:r>
      <w:r>
        <w:rPr>
          <w:w w:val="105"/>
        </w:rPr>
        <w:t> rummaging</w:t>
      </w:r>
      <w:r>
        <w:rPr>
          <w:w w:val="105"/>
        </w:rPr>
        <w:t> in</w:t>
      </w:r>
      <w:r>
        <w:rPr>
          <w:w w:val="105"/>
        </w:rPr>
        <w:t> it.</w:t>
      </w:r>
      <w:r>
        <w:rPr>
          <w:spacing w:val="40"/>
          <w:w w:val="140"/>
        </w:rPr>
        <w:t> </w:t>
      </w:r>
      <w:r>
        <w:rPr>
          <w:w w:val="140"/>
        </w:rPr>
        <w:t>oc</w:t>
      </w:r>
      <w:r>
        <w:rPr>
          <w:spacing w:val="-21"/>
          <w:w w:val="140"/>
        </w:rPr>
        <w:t> </w:t>
      </w:r>
      <w:r>
        <w:rPr>
          <w:w w:val="105"/>
        </w:rPr>
        <w:t>was</w:t>
      </w:r>
      <w:r>
        <w:rPr>
          <w:w w:val="105"/>
        </w:rPr>
        <w:t> beginning</w:t>
      </w:r>
      <w:r>
        <w:rPr>
          <w:w w:val="105"/>
        </w:rPr>
        <w:t> to</w:t>
      </w:r>
      <w:r>
        <w:rPr>
          <w:w w:val="105"/>
        </w:rPr>
        <w:t> move</w:t>
      </w:r>
      <w:r>
        <w:rPr>
          <w:w w:val="105"/>
        </w:rPr>
        <w:t> again,</w:t>
      </w:r>
      <w:r>
        <w:rPr>
          <w:w w:val="105"/>
        </w:rPr>
        <w:t> so</w:t>
      </w:r>
      <w:r>
        <w:rPr>
          <w:w w:val="105"/>
        </w:rPr>
        <w:t> at</w:t>
      </w:r>
      <w:r>
        <w:rPr>
          <w:w w:val="105"/>
        </w:rPr>
        <w:t> least</w:t>
      </w:r>
      <w:r>
        <w:rPr>
          <w:w w:val="105"/>
        </w:rPr>
        <w:t> he hadn't</w:t>
      </w:r>
      <w:r>
        <w:rPr>
          <w:spacing w:val="-20"/>
          <w:w w:val="105"/>
        </w:rPr>
        <w:t> </w:t>
      </w:r>
      <w:r>
        <w:rPr>
          <w:w w:val="105"/>
        </w:rPr>
        <w:t>had</w:t>
      </w:r>
      <w:r>
        <w:rPr>
          <w:spacing w:val="-17"/>
          <w:w w:val="105"/>
        </w:rPr>
        <w:t> </w:t>
      </w:r>
      <w:r>
        <w:rPr>
          <w:w w:val="105"/>
        </w:rPr>
        <w:t>a</w:t>
      </w:r>
      <w:r>
        <w:rPr>
          <w:spacing w:val="-13"/>
          <w:w w:val="105"/>
        </w:rPr>
        <w:t> </w:t>
      </w:r>
      <w:r>
        <w:rPr>
          <w:w w:val="105"/>
        </w:rPr>
        <w:t>stroke</w:t>
      </w:r>
      <w:r>
        <w:rPr>
          <w:spacing w:val="-13"/>
          <w:w w:val="105"/>
        </w:rPr>
        <w:t> </w:t>
      </w:r>
      <w:r>
        <w:rPr>
          <w:w w:val="105"/>
        </w:rPr>
        <w:t>or</w:t>
      </w:r>
      <w:r>
        <w:rPr>
          <w:spacing w:val="-13"/>
          <w:w w:val="105"/>
        </w:rPr>
        <w:t> </w:t>
      </w:r>
      <w:r>
        <w:rPr>
          <w:w w:val="105"/>
        </w:rPr>
        <w:t>a</w:t>
      </w:r>
      <w:r>
        <w:rPr>
          <w:spacing w:val="-13"/>
          <w:w w:val="105"/>
        </w:rPr>
        <w:t> </w:t>
      </w:r>
      <w:r>
        <w:rPr>
          <w:w w:val="105"/>
        </w:rPr>
        <w:t>heart-storm.</w:t>
      </w:r>
      <w:r>
        <w:rPr>
          <w:spacing w:val="40"/>
          <w:w w:val="105"/>
        </w:rPr>
        <w:t> </w:t>
      </w:r>
      <w:r>
        <w:rPr>
          <w:w w:val="105"/>
        </w:rPr>
        <w:t>hat</w:t>
      </w:r>
      <w:r>
        <w:rPr>
          <w:spacing w:val="-13"/>
          <w:w w:val="105"/>
        </w:rPr>
        <w:t> </w:t>
      </w:r>
      <w:r>
        <w:rPr>
          <w:w w:val="105"/>
        </w:rPr>
        <w:t>was</w:t>
      </w:r>
      <w:r>
        <w:rPr>
          <w:spacing w:val="-13"/>
          <w:w w:val="105"/>
        </w:rPr>
        <w:t> </w:t>
      </w:r>
      <w:r>
        <w:rPr>
          <w:w w:val="105"/>
        </w:rPr>
        <w:t>good.</w:t>
      </w:r>
      <w:r>
        <w:rPr>
          <w:spacing w:val="40"/>
          <w:w w:val="140"/>
        </w:rPr>
        <w:t> </w:t>
      </w:r>
      <w:r>
        <w:rPr>
          <w:w w:val="140"/>
        </w:rPr>
        <w:t>ut</w:t>
      </w:r>
      <w:r>
        <w:rPr>
          <w:spacing w:val="-27"/>
          <w:w w:val="140"/>
        </w:rPr>
        <w:t> </w:t>
      </w:r>
      <w:r>
        <w:rPr>
          <w:w w:val="105"/>
        </w:rPr>
        <w:t>the</w:t>
      </w:r>
      <w:r>
        <w:rPr>
          <w:spacing w:val="-12"/>
          <w:w w:val="105"/>
        </w:rPr>
        <w:t> </w:t>
      </w:r>
      <w:r>
        <w:rPr>
          <w:w w:val="105"/>
        </w:rPr>
        <w:t>way</w:t>
      </w:r>
      <w:r>
        <w:rPr>
          <w:spacing w:val="40"/>
          <w:w w:val="105"/>
        </w:rPr>
        <w:t> </w:t>
      </w:r>
      <w:r>
        <w:rPr>
          <w:w w:val="105"/>
        </w:rPr>
        <w:t>rutal</w:t>
      </w:r>
      <w:r>
        <w:rPr>
          <w:spacing w:val="-13"/>
          <w:w w:val="105"/>
        </w:rPr>
        <w:t> </w:t>
      </w:r>
      <w:r>
        <w:rPr>
          <w:w w:val="105"/>
        </w:rPr>
        <w:t>was looking at Percy wasn't.</w:t>
      </w:r>
    </w:p>
    <w:p>
      <w:pPr>
        <w:pStyle w:val="BodyText"/>
        <w:ind w:left="419" w:right="1807"/>
        <w:jc w:val="left"/>
      </w:pPr>
      <w:r>
        <w:rPr>
          <w:w w:val="110"/>
        </w:rPr>
        <w:t>'</w:t>
      </w:r>
      <w:r>
        <w:rPr>
          <w:spacing w:val="-10"/>
          <w:w w:val="110"/>
        </w:rPr>
        <w:t> </w:t>
      </w:r>
      <w:r>
        <w:rPr>
          <w:w w:val="110"/>
        </w:rPr>
        <w:t>et</w:t>
      </w:r>
      <w:r>
        <w:rPr>
          <w:spacing w:val="-21"/>
          <w:w w:val="110"/>
        </w:rPr>
        <w:t> </w:t>
      </w:r>
      <w:r>
        <w:rPr>
          <w:w w:val="105"/>
        </w:rPr>
        <w:t>down</w:t>
      </w:r>
      <w:r>
        <w:rPr>
          <w:spacing w:val="-20"/>
          <w:w w:val="105"/>
        </w:rPr>
        <w:t> </w:t>
      </w:r>
      <w:r>
        <w:rPr>
          <w:w w:val="105"/>
        </w:rPr>
        <w:t>in</w:t>
      </w:r>
      <w:r>
        <w:rPr>
          <w:spacing w:val="-19"/>
          <w:w w:val="105"/>
        </w:rPr>
        <w:t> </w:t>
      </w:r>
      <w:r>
        <w:rPr>
          <w:w w:val="105"/>
        </w:rPr>
        <w:t>the</w:t>
      </w:r>
      <w:r>
        <w:rPr>
          <w:spacing w:val="-20"/>
          <w:w w:val="105"/>
        </w:rPr>
        <w:t> </w:t>
      </w:r>
      <w:r>
        <w:rPr>
          <w:w w:val="105"/>
        </w:rPr>
        <w:t>tunnel</w:t>
      </w:r>
      <w:r>
        <w:rPr>
          <w:spacing w:val="-20"/>
          <w:w w:val="105"/>
        </w:rPr>
        <w:t> </w:t>
      </w:r>
      <w:r>
        <w:rPr>
          <w:w w:val="105"/>
        </w:rPr>
        <w:t>and</w:t>
      </w:r>
      <w:r>
        <w:rPr>
          <w:spacing w:val="-20"/>
          <w:w w:val="105"/>
        </w:rPr>
        <w:t> </w:t>
      </w:r>
      <w:r>
        <w:rPr>
          <w:w w:val="105"/>
        </w:rPr>
        <w:t>wait</w:t>
      </w:r>
      <w:r>
        <w:rPr>
          <w:spacing w:val="-19"/>
          <w:w w:val="105"/>
        </w:rPr>
        <w:t> </w:t>
      </w:r>
      <w:r>
        <w:rPr>
          <w:w w:val="105"/>
        </w:rPr>
        <w:t>by</w:t>
      </w:r>
      <w:r>
        <w:rPr>
          <w:spacing w:val="-20"/>
          <w:w w:val="105"/>
        </w:rPr>
        <w:t> </w:t>
      </w:r>
      <w:r>
        <w:rPr>
          <w:w w:val="105"/>
        </w:rPr>
        <w:t>the</w:t>
      </w:r>
      <w:r>
        <w:rPr>
          <w:spacing w:val="-20"/>
          <w:w w:val="105"/>
        </w:rPr>
        <w:t> </w:t>
      </w:r>
      <w:r>
        <w:rPr>
          <w:w w:val="105"/>
        </w:rPr>
        <w:t>gurney,'</w:t>
      </w:r>
      <w:r>
        <w:rPr>
          <w:spacing w:val="80"/>
          <w:w w:val="150"/>
        </w:rPr>
        <w:t> </w:t>
      </w:r>
      <w:r>
        <w:rPr>
          <w:w w:val="105"/>
        </w:rPr>
        <w:t>said. Percy</w:t>
      </w:r>
      <w:r>
        <w:rPr>
          <w:spacing w:val="-13"/>
          <w:w w:val="105"/>
        </w:rPr>
        <w:t> </w:t>
      </w:r>
      <w:r>
        <w:rPr>
          <w:w w:val="105"/>
        </w:rPr>
        <w:t>swallowed.</w:t>
      </w:r>
      <w:r>
        <w:rPr>
          <w:spacing w:val="-13"/>
          <w:w w:val="105"/>
        </w:rPr>
        <w:t> </w:t>
      </w:r>
      <w:r>
        <w:rPr>
          <w:w w:val="105"/>
        </w:rPr>
        <w:t>'Paul,</w:t>
      </w:r>
      <w:r>
        <w:rPr>
          <w:spacing w:val="-13"/>
          <w:w w:val="105"/>
        </w:rPr>
        <w:t> </w:t>
      </w:r>
      <w:r>
        <w:rPr>
          <w:w w:val="105"/>
        </w:rPr>
        <w:t>listen.</w:t>
      </w:r>
      <w:r>
        <w:rPr>
          <w:spacing w:val="80"/>
          <w:w w:val="150"/>
        </w:rPr>
        <w:t> </w:t>
      </w:r>
      <w:r>
        <w:rPr>
          <w:w w:val="105"/>
        </w:rPr>
        <w:t>didn't</w:t>
      </w:r>
      <w:r>
        <w:rPr>
          <w:spacing w:val="-13"/>
          <w:w w:val="105"/>
        </w:rPr>
        <w:t> </w:t>
      </w:r>
      <w:r>
        <w:rPr>
          <w:w w:val="105"/>
        </w:rPr>
        <w:t>know</w:t>
      </w:r>
      <w:r>
        <w:rPr>
          <w:spacing w:val="-13"/>
          <w:w w:val="105"/>
        </w:rPr>
        <w:t> </w:t>
      </w:r>
      <w:r>
        <w:rPr>
          <w:w w:val="105"/>
        </w:rPr>
        <w:t>-</w:t>
      </w:r>
      <w:r>
        <w:rPr>
          <w:spacing w:val="-13"/>
          <w:w w:val="105"/>
        </w:rPr>
        <w:t> </w:t>
      </w:r>
      <w:r>
        <w:rPr>
          <w:w w:val="105"/>
        </w:rPr>
        <w:t>'</w:t>
      </w:r>
    </w:p>
    <w:p>
      <w:pPr>
        <w:pStyle w:val="BodyText"/>
        <w:ind w:left="419"/>
        <w:jc w:val="left"/>
      </w:pPr>
      <w:r>
        <w:rPr>
          <w:w w:val="105"/>
        </w:rPr>
        <w:t>'</w:t>
      </w:r>
      <w:r>
        <w:rPr>
          <w:spacing w:val="-7"/>
          <w:w w:val="105"/>
        </w:rPr>
        <w:t> </w:t>
      </w:r>
      <w:r>
        <w:rPr>
          <w:w w:val="105"/>
        </w:rPr>
        <w:t>hut</w:t>
      </w:r>
      <w:r>
        <w:rPr>
          <w:spacing w:val="-14"/>
          <w:w w:val="105"/>
        </w:rPr>
        <w:t> </w:t>
      </w:r>
      <w:r>
        <w:rPr>
          <w:w w:val="105"/>
        </w:rPr>
        <w:t>up.</w:t>
      </w:r>
      <w:r>
        <w:rPr>
          <w:spacing w:val="70"/>
          <w:w w:val="120"/>
        </w:rPr>
        <w:t> </w:t>
      </w:r>
      <w:r>
        <w:rPr>
          <w:w w:val="120"/>
        </w:rPr>
        <w:t>et</w:t>
      </w:r>
      <w:r>
        <w:rPr>
          <w:spacing w:val="-22"/>
          <w:w w:val="120"/>
        </w:rPr>
        <w:t> </w:t>
      </w:r>
      <w:r>
        <w:rPr>
          <w:w w:val="105"/>
        </w:rPr>
        <w:t>down</w:t>
      </w:r>
      <w:r>
        <w:rPr>
          <w:spacing w:val="-14"/>
          <w:w w:val="105"/>
        </w:rPr>
        <w:t> </w:t>
      </w:r>
      <w:r>
        <w:rPr>
          <w:w w:val="105"/>
        </w:rPr>
        <w:t>in</w:t>
      </w:r>
      <w:r>
        <w:rPr>
          <w:spacing w:val="-14"/>
          <w:w w:val="105"/>
        </w:rPr>
        <w:t> </w:t>
      </w:r>
      <w:r>
        <w:rPr>
          <w:w w:val="105"/>
        </w:rPr>
        <w:t>the</w:t>
      </w:r>
      <w:r>
        <w:rPr>
          <w:spacing w:val="-15"/>
          <w:w w:val="105"/>
        </w:rPr>
        <w:t> </w:t>
      </w:r>
      <w:r>
        <w:rPr>
          <w:w w:val="105"/>
        </w:rPr>
        <w:t>tunnel</w:t>
      </w:r>
      <w:r>
        <w:rPr>
          <w:spacing w:val="-14"/>
          <w:w w:val="105"/>
        </w:rPr>
        <w:t> </w:t>
      </w:r>
      <w:r>
        <w:rPr>
          <w:w w:val="105"/>
        </w:rPr>
        <w:t>and</w:t>
      </w:r>
      <w:r>
        <w:rPr>
          <w:spacing w:val="-14"/>
          <w:w w:val="105"/>
        </w:rPr>
        <w:t> </w:t>
      </w:r>
      <w:r>
        <w:rPr>
          <w:w w:val="105"/>
        </w:rPr>
        <w:t>wait</w:t>
      </w:r>
      <w:r>
        <w:rPr>
          <w:spacing w:val="-14"/>
          <w:w w:val="105"/>
        </w:rPr>
        <w:t> </w:t>
      </w:r>
      <w:r>
        <w:rPr>
          <w:w w:val="105"/>
        </w:rPr>
        <w:t>by</w:t>
      </w:r>
      <w:r>
        <w:rPr>
          <w:spacing w:val="-14"/>
          <w:w w:val="105"/>
        </w:rPr>
        <w:t> </w:t>
      </w:r>
      <w:r>
        <w:rPr>
          <w:w w:val="105"/>
        </w:rPr>
        <w:t>the</w:t>
      </w:r>
      <w:r>
        <w:rPr>
          <w:spacing w:val="-14"/>
          <w:w w:val="105"/>
        </w:rPr>
        <w:t> </w:t>
      </w:r>
      <w:r>
        <w:rPr>
          <w:w w:val="105"/>
        </w:rPr>
        <w:t>gurney.</w:t>
      </w:r>
      <w:r>
        <w:rPr>
          <w:spacing w:val="-15"/>
          <w:w w:val="105"/>
        </w:rPr>
        <w:t> </w:t>
      </w:r>
      <w:r>
        <w:rPr>
          <w:spacing w:val="-2"/>
          <w:w w:val="105"/>
        </w:rPr>
        <w:t>Now.'</w:t>
      </w:r>
    </w:p>
    <w:p>
      <w:pPr>
        <w:spacing w:after="0"/>
        <w:jc w:val="left"/>
        <w:sectPr>
          <w:pgSz w:w="12240" w:h="15840"/>
          <w:pgMar w:top="1360" w:bottom="280" w:left="1420" w:right="1420"/>
        </w:sectPr>
      </w:pPr>
    </w:p>
    <w:p>
      <w:pPr>
        <w:pStyle w:val="BodyText"/>
        <w:spacing w:before="70"/>
        <w:ind w:right="117" w:firstLine="401"/>
      </w:pPr>
      <w:r>
        <w:rPr>
          <w:spacing w:val="-17"/>
          <w:w w:val="140"/>
        </w:rPr>
        <w:t> </w:t>
      </w:r>
      <w:r>
        <w:rPr>
          <w:w w:val="140"/>
        </w:rPr>
        <w:t>e</w:t>
      </w:r>
      <w:r>
        <w:rPr>
          <w:spacing w:val="-27"/>
          <w:w w:val="140"/>
        </w:rPr>
        <w:t> </w:t>
      </w:r>
      <w:r>
        <w:rPr>
          <w:w w:val="105"/>
        </w:rPr>
        <w:t>swallowed,</w:t>
      </w:r>
      <w:r>
        <w:rPr>
          <w:spacing w:val="-5"/>
          <w:w w:val="105"/>
        </w:rPr>
        <w:t> </w:t>
      </w:r>
      <w:r>
        <w:rPr>
          <w:w w:val="105"/>
        </w:rPr>
        <w:t>grimaced</w:t>
      </w:r>
      <w:r>
        <w:rPr>
          <w:spacing w:val="-5"/>
          <w:w w:val="105"/>
        </w:rPr>
        <w:t> </w:t>
      </w:r>
      <w:r>
        <w:rPr>
          <w:w w:val="105"/>
        </w:rPr>
        <w:t>as</w:t>
      </w:r>
      <w:r>
        <w:rPr>
          <w:spacing w:val="-5"/>
          <w:w w:val="105"/>
        </w:rPr>
        <w:t> </w:t>
      </w:r>
      <w:r>
        <w:rPr>
          <w:w w:val="105"/>
        </w:rPr>
        <w:t>if</w:t>
      </w:r>
      <w:r>
        <w:rPr>
          <w:spacing w:val="-5"/>
          <w:w w:val="105"/>
        </w:rPr>
        <w:t> </w:t>
      </w:r>
      <w:r>
        <w:rPr>
          <w:w w:val="105"/>
        </w:rPr>
        <w:t>it</w:t>
      </w:r>
      <w:r>
        <w:rPr>
          <w:spacing w:val="-5"/>
          <w:w w:val="105"/>
        </w:rPr>
        <w:t> </w:t>
      </w:r>
      <w:r>
        <w:rPr>
          <w:w w:val="105"/>
        </w:rPr>
        <w:t>hurt,</w:t>
      </w:r>
      <w:r>
        <w:rPr>
          <w:spacing w:val="-5"/>
          <w:w w:val="105"/>
        </w:rPr>
        <w:t> </w:t>
      </w:r>
      <w:r>
        <w:rPr>
          <w:w w:val="105"/>
        </w:rPr>
        <w:t>and</w:t>
      </w:r>
      <w:r>
        <w:rPr>
          <w:spacing w:val="-5"/>
          <w:w w:val="105"/>
        </w:rPr>
        <w:t> </w:t>
      </w:r>
      <w:r>
        <w:rPr>
          <w:w w:val="105"/>
        </w:rPr>
        <w:t>then</w:t>
      </w:r>
      <w:r>
        <w:rPr>
          <w:spacing w:val="-5"/>
          <w:w w:val="105"/>
        </w:rPr>
        <w:t> </w:t>
      </w:r>
      <w:r>
        <w:rPr>
          <w:w w:val="105"/>
        </w:rPr>
        <w:t>walked</w:t>
      </w:r>
      <w:r>
        <w:rPr>
          <w:spacing w:val="-5"/>
          <w:w w:val="105"/>
        </w:rPr>
        <w:t> </w:t>
      </w:r>
      <w:r>
        <w:rPr>
          <w:w w:val="105"/>
        </w:rPr>
        <w:t>toward</w:t>
      </w:r>
      <w:r>
        <w:rPr>
          <w:spacing w:val="-5"/>
          <w:w w:val="105"/>
        </w:rPr>
        <w:t> </w:t>
      </w:r>
      <w:r>
        <w:rPr>
          <w:w w:val="105"/>
        </w:rPr>
        <w:t>the</w:t>
      </w:r>
      <w:r>
        <w:rPr>
          <w:spacing w:val="-5"/>
          <w:w w:val="105"/>
        </w:rPr>
        <w:t> </w:t>
      </w:r>
      <w:r>
        <w:rPr>
          <w:w w:val="105"/>
        </w:rPr>
        <w:t>door </w:t>
      </w:r>
      <w:r>
        <w:rPr>
          <w:spacing w:val="-2"/>
          <w:w w:val="105"/>
        </w:rPr>
        <w:t>which</w:t>
      </w:r>
      <w:r>
        <w:rPr>
          <w:spacing w:val="-18"/>
          <w:w w:val="105"/>
        </w:rPr>
        <w:t> </w:t>
      </w:r>
      <w:r>
        <w:rPr>
          <w:spacing w:val="-2"/>
          <w:w w:val="105"/>
        </w:rPr>
        <w:t>led</w:t>
      </w:r>
      <w:r>
        <w:rPr>
          <w:spacing w:val="-18"/>
          <w:w w:val="105"/>
        </w:rPr>
        <w:t> </w:t>
      </w:r>
      <w:r>
        <w:rPr>
          <w:spacing w:val="-2"/>
          <w:w w:val="105"/>
        </w:rPr>
        <w:t>to</w:t>
      </w:r>
      <w:r>
        <w:rPr>
          <w:spacing w:val="-18"/>
          <w:w w:val="105"/>
        </w:rPr>
        <w:t> </w:t>
      </w:r>
      <w:r>
        <w:rPr>
          <w:spacing w:val="-2"/>
          <w:w w:val="105"/>
        </w:rPr>
        <w:t>the</w:t>
      </w:r>
      <w:r>
        <w:rPr>
          <w:spacing w:val="-17"/>
          <w:w w:val="105"/>
        </w:rPr>
        <w:t> </w:t>
      </w:r>
      <w:r>
        <w:rPr>
          <w:spacing w:val="-2"/>
          <w:w w:val="105"/>
        </w:rPr>
        <w:t>stairs</w:t>
      </w:r>
      <w:r>
        <w:rPr>
          <w:spacing w:val="-18"/>
          <w:w w:val="105"/>
        </w:rPr>
        <w:t> </w:t>
      </w:r>
      <w:r>
        <w:rPr>
          <w:spacing w:val="-2"/>
          <w:w w:val="105"/>
        </w:rPr>
        <w:t>and</w:t>
      </w:r>
      <w:r>
        <w:rPr>
          <w:spacing w:val="-18"/>
          <w:w w:val="105"/>
        </w:rPr>
        <w:t> </w:t>
      </w:r>
      <w:r>
        <w:rPr>
          <w:spacing w:val="-2"/>
          <w:w w:val="105"/>
        </w:rPr>
        <w:t>the</w:t>
      </w:r>
      <w:r>
        <w:rPr>
          <w:spacing w:val="-17"/>
          <w:w w:val="105"/>
        </w:rPr>
        <w:t> </w:t>
      </w:r>
      <w:r>
        <w:rPr>
          <w:spacing w:val="-2"/>
          <w:w w:val="105"/>
        </w:rPr>
        <w:t>tunnel.</w:t>
      </w:r>
      <w:r>
        <w:rPr>
          <w:spacing w:val="12"/>
          <w:w w:val="140"/>
        </w:rPr>
        <w:t> </w:t>
      </w:r>
      <w:r>
        <w:rPr>
          <w:spacing w:val="-2"/>
          <w:w w:val="140"/>
        </w:rPr>
        <w:t>e</w:t>
      </w:r>
      <w:r>
        <w:rPr>
          <w:spacing w:val="-24"/>
          <w:w w:val="140"/>
        </w:rPr>
        <w:t> </w:t>
      </w:r>
      <w:r>
        <w:rPr>
          <w:spacing w:val="-2"/>
          <w:w w:val="105"/>
        </w:rPr>
        <w:t>carried</w:t>
      </w:r>
      <w:r>
        <w:rPr>
          <w:spacing w:val="-18"/>
          <w:w w:val="105"/>
        </w:rPr>
        <w:t> </w:t>
      </w:r>
      <w:r>
        <w:rPr>
          <w:spacing w:val="-2"/>
          <w:w w:val="105"/>
        </w:rPr>
        <w:t>the</w:t>
      </w:r>
      <w:r>
        <w:rPr>
          <w:spacing w:val="-18"/>
          <w:w w:val="105"/>
        </w:rPr>
        <w:t> </w:t>
      </w:r>
      <w:r>
        <w:rPr>
          <w:spacing w:val="-2"/>
          <w:w w:val="105"/>
        </w:rPr>
        <w:t>empty</w:t>
      </w:r>
      <w:r>
        <w:rPr>
          <w:spacing w:val="-18"/>
          <w:w w:val="105"/>
        </w:rPr>
        <w:t> </w:t>
      </w:r>
      <w:r>
        <w:rPr>
          <w:spacing w:val="-2"/>
          <w:w w:val="105"/>
        </w:rPr>
        <w:t>fire</w:t>
      </w:r>
      <w:r>
        <w:rPr>
          <w:spacing w:val="-17"/>
          <w:w w:val="105"/>
        </w:rPr>
        <w:t> </w:t>
      </w:r>
      <w:r>
        <w:rPr>
          <w:spacing w:val="-2"/>
          <w:w w:val="105"/>
        </w:rPr>
        <w:t>extinguisher </w:t>
      </w:r>
      <w:r>
        <w:rPr>
          <w:w w:val="105"/>
        </w:rPr>
        <w:t>in</w:t>
      </w:r>
      <w:r>
        <w:rPr>
          <w:spacing w:val="-6"/>
          <w:w w:val="105"/>
        </w:rPr>
        <w:t> </w:t>
      </w:r>
      <w:r>
        <w:rPr>
          <w:w w:val="105"/>
        </w:rPr>
        <w:t>his</w:t>
      </w:r>
      <w:r>
        <w:rPr>
          <w:spacing w:val="-6"/>
          <w:w w:val="105"/>
        </w:rPr>
        <w:t> </w:t>
      </w:r>
      <w:r>
        <w:rPr>
          <w:w w:val="105"/>
        </w:rPr>
        <w:t>arms,</w:t>
      </w:r>
      <w:r>
        <w:rPr>
          <w:spacing w:val="-6"/>
          <w:w w:val="105"/>
        </w:rPr>
        <w:t> </w:t>
      </w:r>
      <w:r>
        <w:rPr>
          <w:w w:val="105"/>
        </w:rPr>
        <w:t>as</w:t>
      </w:r>
      <w:r>
        <w:rPr>
          <w:spacing w:val="-6"/>
          <w:w w:val="105"/>
        </w:rPr>
        <w:t> </w:t>
      </w:r>
      <w:r>
        <w:rPr>
          <w:w w:val="105"/>
        </w:rPr>
        <w:t>if</w:t>
      </w:r>
      <w:r>
        <w:rPr>
          <w:spacing w:val="-6"/>
          <w:w w:val="105"/>
        </w:rPr>
        <w:t> </w:t>
      </w:r>
      <w:r>
        <w:rPr>
          <w:w w:val="105"/>
        </w:rPr>
        <w:t>it</w:t>
      </w:r>
      <w:r>
        <w:rPr>
          <w:spacing w:val="-6"/>
          <w:w w:val="105"/>
        </w:rPr>
        <w:t> </w:t>
      </w:r>
      <w:r>
        <w:rPr>
          <w:w w:val="105"/>
        </w:rPr>
        <w:t>were</w:t>
      </w:r>
      <w:r>
        <w:rPr>
          <w:spacing w:val="-6"/>
          <w:w w:val="105"/>
        </w:rPr>
        <w:t> </w:t>
      </w:r>
      <w:r>
        <w:rPr>
          <w:w w:val="105"/>
        </w:rPr>
        <w:t>a</w:t>
      </w:r>
      <w:r>
        <w:rPr>
          <w:spacing w:val="-6"/>
          <w:w w:val="105"/>
        </w:rPr>
        <w:t> </w:t>
      </w:r>
      <w:r>
        <w:rPr>
          <w:w w:val="105"/>
        </w:rPr>
        <w:t>baby</w:t>
      </w:r>
      <w:r>
        <w:rPr>
          <w:spacing w:val="40"/>
          <w:w w:val="105"/>
        </w:rPr>
        <w:t> </w:t>
      </w:r>
      <w:r>
        <w:rPr>
          <w:w w:val="105"/>
        </w:rPr>
        <w:t>ean</w:t>
      </w:r>
      <w:r>
        <w:rPr>
          <w:spacing w:val="-6"/>
          <w:w w:val="105"/>
        </w:rPr>
        <w:t> </w:t>
      </w:r>
      <w:r>
        <w:rPr>
          <w:w w:val="105"/>
        </w:rPr>
        <w:t>passed</w:t>
      </w:r>
      <w:r>
        <w:rPr>
          <w:spacing w:val="-6"/>
          <w:w w:val="105"/>
        </w:rPr>
        <w:t> </w:t>
      </w:r>
      <w:r>
        <w:rPr>
          <w:w w:val="105"/>
        </w:rPr>
        <w:t>him,</w:t>
      </w:r>
      <w:r>
        <w:rPr>
          <w:spacing w:val="-6"/>
          <w:w w:val="105"/>
        </w:rPr>
        <w:t> </w:t>
      </w:r>
      <w:r>
        <w:rPr>
          <w:w w:val="105"/>
        </w:rPr>
        <w:t>coming</w:t>
      </w:r>
      <w:r>
        <w:rPr>
          <w:spacing w:val="-6"/>
          <w:w w:val="105"/>
        </w:rPr>
        <w:t> </w:t>
      </w:r>
      <w:r>
        <w:rPr>
          <w:w w:val="105"/>
        </w:rPr>
        <w:t>back</w:t>
      </w:r>
      <w:r>
        <w:rPr>
          <w:spacing w:val="-6"/>
          <w:w w:val="105"/>
        </w:rPr>
        <w:t> </w:t>
      </w:r>
      <w:r>
        <w:rPr>
          <w:w w:val="105"/>
        </w:rPr>
        <w:t>to</w:t>
      </w:r>
      <w:r>
        <w:rPr>
          <w:spacing w:val="-6"/>
          <w:w w:val="105"/>
        </w:rPr>
        <w:t> </w:t>
      </w:r>
      <w:r>
        <w:rPr>
          <w:w w:val="105"/>
        </w:rPr>
        <w:t>me</w:t>
      </w:r>
      <w:r>
        <w:rPr>
          <w:spacing w:val="-6"/>
          <w:w w:val="105"/>
        </w:rPr>
        <w:t> </w:t>
      </w:r>
      <w:r>
        <w:rPr>
          <w:w w:val="105"/>
        </w:rPr>
        <w:t>with the</w:t>
      </w:r>
      <w:r>
        <w:rPr>
          <w:spacing w:val="-8"/>
          <w:w w:val="105"/>
        </w:rPr>
        <w:t> </w:t>
      </w:r>
      <w:r>
        <w:rPr>
          <w:w w:val="105"/>
        </w:rPr>
        <w:t>stethoscope.</w:t>
      </w:r>
      <w:r>
        <w:rPr>
          <w:spacing w:val="80"/>
          <w:w w:val="105"/>
        </w:rPr>
        <w:t> </w:t>
      </w:r>
      <w:r>
        <w:rPr>
          <w:w w:val="105"/>
        </w:rPr>
        <w:t>snatched</w:t>
      </w:r>
      <w:r>
        <w:rPr>
          <w:spacing w:val="-8"/>
          <w:w w:val="105"/>
        </w:rPr>
        <w:t> </w:t>
      </w:r>
      <w:r>
        <w:rPr>
          <w:w w:val="105"/>
        </w:rPr>
        <w:t>it</w:t>
      </w:r>
      <w:r>
        <w:rPr>
          <w:spacing w:val="-8"/>
          <w:w w:val="105"/>
        </w:rPr>
        <w:t> </w:t>
      </w:r>
      <w:r>
        <w:rPr>
          <w:w w:val="105"/>
        </w:rPr>
        <w:t>and</w:t>
      </w:r>
      <w:r>
        <w:rPr>
          <w:spacing w:val="-8"/>
          <w:w w:val="105"/>
        </w:rPr>
        <w:t> </w:t>
      </w:r>
      <w:r>
        <w:rPr>
          <w:w w:val="105"/>
        </w:rPr>
        <w:t>set</w:t>
      </w:r>
      <w:r>
        <w:rPr>
          <w:spacing w:val="-8"/>
          <w:w w:val="105"/>
        </w:rPr>
        <w:t> </w:t>
      </w:r>
      <w:r>
        <w:rPr>
          <w:w w:val="105"/>
        </w:rPr>
        <w:t>the</w:t>
      </w:r>
      <w:r>
        <w:rPr>
          <w:spacing w:val="-8"/>
          <w:w w:val="105"/>
        </w:rPr>
        <w:t> </w:t>
      </w:r>
      <w:r>
        <w:rPr>
          <w:w w:val="105"/>
        </w:rPr>
        <w:t>earpieces.</w:t>
      </w:r>
      <w:r>
        <w:rPr>
          <w:spacing w:val="40"/>
          <w:w w:val="105"/>
        </w:rPr>
        <w:t> </w:t>
      </w:r>
      <w:r>
        <w:rPr>
          <w:w w:val="105"/>
        </w:rPr>
        <w:t>'d</w:t>
      </w:r>
      <w:r>
        <w:rPr>
          <w:spacing w:val="-8"/>
          <w:w w:val="105"/>
        </w:rPr>
        <w:t> </w:t>
      </w:r>
      <w:r>
        <w:rPr>
          <w:w w:val="105"/>
        </w:rPr>
        <w:t>done</w:t>
      </w:r>
      <w:r>
        <w:rPr>
          <w:spacing w:val="-8"/>
          <w:w w:val="105"/>
        </w:rPr>
        <w:t> </w:t>
      </w:r>
      <w:r>
        <w:rPr>
          <w:w w:val="105"/>
        </w:rPr>
        <w:t>this</w:t>
      </w:r>
      <w:r>
        <w:rPr>
          <w:spacing w:val="-8"/>
          <w:w w:val="105"/>
        </w:rPr>
        <w:t> </w:t>
      </w:r>
      <w:r>
        <w:rPr>
          <w:w w:val="105"/>
        </w:rPr>
        <w:t>before,</w:t>
      </w:r>
      <w:r>
        <w:rPr>
          <w:spacing w:val="-8"/>
          <w:w w:val="105"/>
        </w:rPr>
        <w:t> </w:t>
      </w:r>
      <w:r>
        <w:rPr>
          <w:w w:val="105"/>
        </w:rPr>
        <w:t>in the</w:t>
      </w:r>
      <w:r>
        <w:rPr>
          <w:spacing w:val="-18"/>
          <w:w w:val="105"/>
        </w:rPr>
        <w:t> </w:t>
      </w:r>
      <w:r>
        <w:rPr>
          <w:w w:val="105"/>
        </w:rPr>
        <w:t>army,</w:t>
      </w:r>
      <w:r>
        <w:rPr>
          <w:spacing w:val="-18"/>
          <w:w w:val="105"/>
        </w:rPr>
        <w:t> </w:t>
      </w:r>
      <w:r>
        <w:rPr>
          <w:w w:val="105"/>
        </w:rPr>
        <w:t>and</w:t>
      </w:r>
      <w:r>
        <w:rPr>
          <w:spacing w:val="-18"/>
          <w:w w:val="105"/>
        </w:rPr>
        <w:t> </w:t>
      </w:r>
      <w:r>
        <w:rPr>
          <w:w w:val="105"/>
        </w:rPr>
        <w:t>it's</w:t>
      </w:r>
      <w:r>
        <w:rPr>
          <w:spacing w:val="-18"/>
          <w:w w:val="105"/>
        </w:rPr>
        <w:t> </w:t>
      </w:r>
      <w:r>
        <w:rPr>
          <w:w w:val="105"/>
        </w:rPr>
        <w:t>sort</w:t>
      </w:r>
      <w:r>
        <w:rPr>
          <w:spacing w:val="-18"/>
          <w:w w:val="105"/>
        </w:rPr>
        <w:t> </w:t>
      </w:r>
      <w:r>
        <w:rPr>
          <w:w w:val="105"/>
        </w:rPr>
        <w:t>of</w:t>
      </w:r>
      <w:r>
        <w:rPr>
          <w:spacing w:val="-18"/>
          <w:w w:val="105"/>
        </w:rPr>
        <w:t> </w:t>
      </w:r>
      <w:r>
        <w:rPr>
          <w:w w:val="105"/>
        </w:rPr>
        <w:t>like</w:t>
      </w:r>
      <w:r>
        <w:rPr>
          <w:spacing w:val="-18"/>
          <w:w w:val="105"/>
        </w:rPr>
        <w:t> </w:t>
      </w:r>
      <w:r>
        <w:rPr>
          <w:w w:val="105"/>
        </w:rPr>
        <w:t>riding</w:t>
      </w:r>
      <w:r>
        <w:rPr>
          <w:spacing w:val="-18"/>
          <w:w w:val="105"/>
        </w:rPr>
        <w:t> </w:t>
      </w:r>
      <w:r>
        <w:rPr>
          <w:w w:val="105"/>
        </w:rPr>
        <w:t>a</w:t>
      </w:r>
      <w:r>
        <w:rPr>
          <w:spacing w:val="-18"/>
          <w:w w:val="105"/>
        </w:rPr>
        <w:t> </w:t>
      </w:r>
      <w:r>
        <w:rPr>
          <w:w w:val="105"/>
        </w:rPr>
        <w:t>bike</w:t>
      </w:r>
      <w:r>
        <w:rPr>
          <w:spacing w:val="-18"/>
          <w:w w:val="105"/>
        </w:rPr>
        <w:t> </w:t>
      </w:r>
      <w:r>
        <w:rPr>
          <w:w w:val="105"/>
        </w:rPr>
        <w:t>-</w:t>
      </w:r>
      <w:r>
        <w:rPr>
          <w:spacing w:val="-18"/>
          <w:w w:val="105"/>
        </w:rPr>
        <w:t> </w:t>
      </w:r>
      <w:r>
        <w:rPr>
          <w:w w:val="105"/>
        </w:rPr>
        <w:t>you</w:t>
      </w:r>
      <w:r>
        <w:rPr>
          <w:spacing w:val="-18"/>
          <w:w w:val="105"/>
        </w:rPr>
        <w:t> </w:t>
      </w:r>
      <w:r>
        <w:rPr>
          <w:w w:val="105"/>
        </w:rPr>
        <w:t>don't</w:t>
      </w:r>
      <w:r>
        <w:rPr>
          <w:spacing w:val="-18"/>
          <w:w w:val="105"/>
        </w:rPr>
        <w:t> </w:t>
      </w:r>
      <w:r>
        <w:rPr>
          <w:w w:val="105"/>
        </w:rPr>
        <w:t>forget.</w:t>
      </w:r>
    </w:p>
    <w:p>
      <w:pPr>
        <w:pStyle w:val="BodyText"/>
        <w:spacing w:line="244" w:lineRule="auto"/>
        <w:ind w:right="120" w:firstLine="318"/>
      </w:pPr>
      <w:r>
        <w:rPr>
          <w:spacing w:val="40"/>
        </w:rPr>
        <w:t> </w:t>
      </w:r>
      <w:r>
        <w:rPr/>
        <w:t>wiped at the foam on</w:t>
      </w:r>
      <w:r>
        <w:rPr>
          <w:spacing w:val="40"/>
        </w:rPr>
        <w:t> </w:t>
      </w:r>
      <w:r>
        <w:rPr/>
        <w:t>elacroix's chest, then had to gag back vomit as a large, hot section of his skin simply slid away from the flesh beneath, </w:t>
      </w:r>
      <w:r>
        <w:rPr/>
        <w:t>the way the skin will slide off a</w:t>
      </w:r>
      <w:r>
        <w:rPr>
          <w:rFonts w:ascii="Trebuchet MS" w:hAnsi="Trebuchet MS"/>
        </w:rPr>
        <w:t>□</w:t>
      </w:r>
      <w:r>
        <w:rPr>
          <w:rFonts w:ascii="Trebuchet MS" w:hAnsi="Trebuchet MS"/>
          <w:spacing w:val="-9"/>
        </w:rPr>
        <w:t> </w:t>
      </w:r>
      <w:r>
        <w:rPr/>
        <w:t>well, you know.</w:t>
      </w:r>
      <w:r>
        <w:rPr>
          <w:spacing w:val="80"/>
        </w:rPr>
        <w:t>  </w:t>
      </w:r>
      <w:r>
        <w:rPr/>
        <w:t>done tom turkey.</w:t>
      </w:r>
    </w:p>
    <w:p>
      <w:pPr>
        <w:pStyle w:val="BodyText"/>
        <w:ind w:right="119" w:firstLine="391"/>
      </w:pPr>
      <w:r>
        <w:rPr>
          <w:w w:val="110"/>
        </w:rPr>
        <w:t>'Oh</w:t>
      </w:r>
      <w:r>
        <w:rPr>
          <w:spacing w:val="-21"/>
          <w:w w:val="110"/>
        </w:rPr>
        <w:t> </w:t>
      </w:r>
      <w:r>
        <w:rPr>
          <w:w w:val="110"/>
        </w:rPr>
        <w:t>my</w:t>
      </w:r>
      <w:r>
        <w:rPr>
          <w:spacing w:val="3"/>
          <w:w w:val="110"/>
        </w:rPr>
        <w:t> </w:t>
      </w:r>
      <w:r>
        <w:rPr>
          <w:w w:val="110"/>
        </w:rPr>
        <w:t>od''</w:t>
      </w:r>
      <w:r>
        <w:rPr>
          <w:spacing w:val="-21"/>
          <w:w w:val="110"/>
        </w:rPr>
        <w:t> </w:t>
      </w:r>
      <w:r>
        <w:rPr>
          <w:w w:val="110"/>
        </w:rPr>
        <w:t>a</w:t>
      </w:r>
      <w:r>
        <w:rPr>
          <w:spacing w:val="-20"/>
          <w:w w:val="110"/>
        </w:rPr>
        <w:t> </w:t>
      </w:r>
      <w:r>
        <w:rPr>
          <w:w w:val="110"/>
        </w:rPr>
        <w:t>voice</w:t>
      </w:r>
      <w:r>
        <w:rPr>
          <w:spacing w:val="80"/>
          <w:w w:val="110"/>
        </w:rPr>
        <w:t> </w:t>
      </w:r>
      <w:r>
        <w:rPr>
          <w:w w:val="110"/>
        </w:rPr>
        <w:t>didn't</w:t>
      </w:r>
      <w:r>
        <w:rPr>
          <w:spacing w:val="-21"/>
          <w:w w:val="110"/>
        </w:rPr>
        <w:t> </w:t>
      </w:r>
      <w:r>
        <w:rPr>
          <w:w w:val="110"/>
        </w:rPr>
        <w:t>recognize</w:t>
      </w:r>
      <w:r>
        <w:rPr>
          <w:spacing w:val="-21"/>
          <w:w w:val="110"/>
        </w:rPr>
        <w:t> </w:t>
      </w:r>
      <w:r>
        <w:rPr>
          <w:w w:val="110"/>
        </w:rPr>
        <w:t>almost</w:t>
      </w:r>
      <w:r>
        <w:rPr>
          <w:spacing w:val="-20"/>
          <w:w w:val="110"/>
        </w:rPr>
        <w:t> </w:t>
      </w:r>
      <w:r>
        <w:rPr>
          <w:w w:val="110"/>
        </w:rPr>
        <w:t>sobbed</w:t>
      </w:r>
      <w:r>
        <w:rPr>
          <w:spacing w:val="-21"/>
          <w:w w:val="110"/>
        </w:rPr>
        <w:t> </w:t>
      </w:r>
      <w:r>
        <w:rPr>
          <w:w w:val="110"/>
        </w:rPr>
        <w:t>behind</w:t>
      </w:r>
      <w:r>
        <w:rPr>
          <w:spacing w:val="-21"/>
          <w:w w:val="110"/>
        </w:rPr>
        <w:t> </w:t>
      </w:r>
      <w:r>
        <w:rPr>
          <w:w w:val="110"/>
        </w:rPr>
        <w:t>me.</w:t>
      </w:r>
      <w:r>
        <w:rPr>
          <w:spacing w:val="-20"/>
          <w:w w:val="110"/>
        </w:rPr>
        <w:t> </w:t>
      </w:r>
      <w:r>
        <w:rPr>
          <w:w w:val="110"/>
        </w:rPr>
        <w:t>'</w:t>
      </w:r>
      <w:r>
        <w:rPr>
          <w:spacing w:val="-21"/>
          <w:w w:val="110"/>
        </w:rPr>
        <w:t> </w:t>
      </w:r>
      <w:r>
        <w:rPr>
          <w:w w:val="110"/>
        </w:rPr>
        <w:t>s</w:t>
      </w:r>
      <w:r>
        <w:rPr>
          <w:spacing w:val="-20"/>
          <w:w w:val="110"/>
        </w:rPr>
        <w:t> </w:t>
      </w:r>
      <w:r>
        <w:rPr>
          <w:w w:val="110"/>
        </w:rPr>
        <w:t>it </w:t>
      </w:r>
      <w:r>
        <w:rPr>
          <w:w w:val="105"/>
        </w:rPr>
        <w:t>always</w:t>
      </w:r>
      <w:r>
        <w:rPr>
          <w:spacing w:val="-15"/>
          <w:w w:val="105"/>
        </w:rPr>
        <w:t> </w:t>
      </w:r>
      <w:r>
        <w:rPr>
          <w:w w:val="105"/>
        </w:rPr>
        <w:t>this</w:t>
      </w:r>
      <w:r>
        <w:rPr>
          <w:spacing w:val="-15"/>
          <w:w w:val="105"/>
        </w:rPr>
        <w:t> </w:t>
      </w:r>
      <w:r>
        <w:rPr>
          <w:w w:val="105"/>
        </w:rPr>
        <w:t>way?</w:t>
      </w:r>
      <w:r>
        <w:rPr>
          <w:spacing w:val="80"/>
          <w:w w:val="105"/>
        </w:rPr>
        <w:t> </w:t>
      </w:r>
      <w:r>
        <w:rPr>
          <w:w w:val="105"/>
        </w:rPr>
        <w:t>hy</w:t>
      </w:r>
      <w:r>
        <w:rPr>
          <w:spacing w:val="-15"/>
          <w:w w:val="105"/>
        </w:rPr>
        <w:t> </w:t>
      </w:r>
      <w:r>
        <w:rPr>
          <w:w w:val="105"/>
        </w:rPr>
        <w:t>didn't</w:t>
      </w:r>
      <w:r>
        <w:rPr>
          <w:spacing w:val="-15"/>
          <w:w w:val="105"/>
        </w:rPr>
        <w:t> </w:t>
      </w:r>
      <w:r>
        <w:rPr>
          <w:w w:val="105"/>
        </w:rPr>
        <w:t>somebody</w:t>
      </w:r>
      <w:r>
        <w:rPr>
          <w:spacing w:val="-15"/>
          <w:w w:val="105"/>
        </w:rPr>
        <w:t> </w:t>
      </w:r>
      <w:r>
        <w:rPr>
          <w:w w:val="105"/>
        </w:rPr>
        <w:t>tell</w:t>
      </w:r>
      <w:r>
        <w:rPr>
          <w:spacing w:val="-15"/>
          <w:w w:val="105"/>
        </w:rPr>
        <w:t> </w:t>
      </w:r>
      <w:r>
        <w:rPr>
          <w:w w:val="105"/>
        </w:rPr>
        <w:t>me?</w:t>
      </w:r>
      <w:r>
        <w:rPr>
          <w:spacing w:val="80"/>
          <w:w w:val="150"/>
        </w:rPr>
        <w:t> </w:t>
      </w:r>
      <w:r>
        <w:rPr>
          <w:w w:val="105"/>
        </w:rPr>
        <w:t>never</w:t>
      </w:r>
      <w:r>
        <w:rPr>
          <w:spacing w:val="-15"/>
          <w:w w:val="105"/>
        </w:rPr>
        <w:t> </w:t>
      </w:r>
      <w:r>
        <w:rPr>
          <w:w w:val="105"/>
        </w:rPr>
        <w:t>would</w:t>
      </w:r>
      <w:r>
        <w:rPr>
          <w:spacing w:val="-15"/>
          <w:w w:val="105"/>
        </w:rPr>
        <w:t> </w:t>
      </w:r>
      <w:r>
        <w:rPr>
          <w:w w:val="105"/>
        </w:rPr>
        <w:t>have</w:t>
      </w:r>
      <w:r>
        <w:rPr>
          <w:spacing w:val="-15"/>
          <w:w w:val="105"/>
        </w:rPr>
        <w:t> </w:t>
      </w:r>
      <w:r>
        <w:rPr>
          <w:w w:val="105"/>
        </w:rPr>
        <w:t>come!'</w:t>
      </w:r>
    </w:p>
    <w:p>
      <w:pPr>
        <w:pStyle w:val="BodyText"/>
        <w:ind w:right="121" w:firstLine="345"/>
      </w:pPr>
      <w:r>
        <w:rPr>
          <w:i/>
          <w:w w:val="110"/>
        </w:rPr>
        <w:t>Too</w:t>
      </w:r>
      <w:r>
        <w:rPr>
          <w:i/>
          <w:spacing w:val="-21"/>
          <w:w w:val="110"/>
        </w:rPr>
        <w:t> </w:t>
      </w:r>
      <w:r>
        <w:rPr>
          <w:i/>
          <w:w w:val="110"/>
        </w:rPr>
        <w:t>late</w:t>
      </w:r>
      <w:r>
        <w:rPr>
          <w:i/>
          <w:spacing w:val="-21"/>
          <w:w w:val="110"/>
        </w:rPr>
        <w:t> </w:t>
      </w:r>
      <w:r>
        <w:rPr>
          <w:i/>
          <w:w w:val="110"/>
        </w:rPr>
        <w:t>now,</w:t>
      </w:r>
      <w:r>
        <w:rPr>
          <w:i/>
          <w:spacing w:val="-20"/>
          <w:w w:val="110"/>
        </w:rPr>
        <w:t> </w:t>
      </w:r>
      <w:r>
        <w:rPr>
          <w:i/>
          <w:w w:val="110"/>
        </w:rPr>
        <w:t>friend,</w:t>
      </w:r>
      <w:r>
        <w:rPr>
          <w:spacing w:val="75"/>
          <w:w w:val="110"/>
        </w:rPr>
        <w:t> </w:t>
      </w:r>
      <w:r>
        <w:rPr>
          <w:w w:val="110"/>
        </w:rPr>
        <w:t>thought.</w:t>
      </w:r>
      <w:r>
        <w:rPr>
          <w:spacing w:val="-21"/>
          <w:w w:val="110"/>
        </w:rPr>
        <w:t> </w:t>
      </w:r>
      <w:r>
        <w:rPr>
          <w:w w:val="110"/>
        </w:rPr>
        <w:t>'</w:t>
      </w:r>
      <w:r>
        <w:rPr>
          <w:spacing w:val="-11"/>
          <w:w w:val="110"/>
        </w:rPr>
        <w:t> </w:t>
      </w:r>
      <w:r>
        <w:rPr>
          <w:w w:val="110"/>
        </w:rPr>
        <w:t>et</w:t>
      </w:r>
      <w:r>
        <w:rPr>
          <w:spacing w:val="-21"/>
          <w:w w:val="110"/>
        </w:rPr>
        <w:t> </w:t>
      </w:r>
      <w:r>
        <w:rPr>
          <w:w w:val="110"/>
        </w:rPr>
        <w:t>that</w:t>
      </w:r>
      <w:r>
        <w:rPr>
          <w:spacing w:val="-21"/>
          <w:w w:val="110"/>
        </w:rPr>
        <w:t> </w:t>
      </w:r>
      <w:r>
        <w:rPr>
          <w:w w:val="110"/>
        </w:rPr>
        <w:t>man</w:t>
      </w:r>
      <w:r>
        <w:rPr>
          <w:spacing w:val="-20"/>
          <w:w w:val="110"/>
        </w:rPr>
        <w:t> </w:t>
      </w:r>
      <w:r>
        <w:rPr>
          <w:w w:val="110"/>
        </w:rPr>
        <w:t>out</w:t>
      </w:r>
      <w:r>
        <w:rPr>
          <w:spacing w:val="-21"/>
          <w:w w:val="110"/>
        </w:rPr>
        <w:t> </w:t>
      </w:r>
      <w:r>
        <w:rPr>
          <w:w w:val="110"/>
        </w:rPr>
        <w:t>of</w:t>
      </w:r>
      <w:r>
        <w:rPr>
          <w:spacing w:val="-21"/>
          <w:w w:val="110"/>
        </w:rPr>
        <w:t> </w:t>
      </w:r>
      <w:r>
        <w:rPr>
          <w:w w:val="110"/>
        </w:rPr>
        <w:t>here,'</w:t>
      </w:r>
      <w:r>
        <w:rPr>
          <w:spacing w:val="80"/>
          <w:w w:val="110"/>
        </w:rPr>
        <w:t> </w:t>
      </w:r>
      <w:r>
        <w:rPr>
          <w:w w:val="110"/>
        </w:rPr>
        <w:t>said</w:t>
      </w:r>
      <w:r>
        <w:rPr>
          <w:spacing w:val="-21"/>
          <w:w w:val="110"/>
        </w:rPr>
        <w:t> </w:t>
      </w:r>
      <w:r>
        <w:rPr>
          <w:w w:val="110"/>
        </w:rPr>
        <w:t>to</w:t>
      </w:r>
      <w:r>
        <w:rPr>
          <w:spacing w:val="40"/>
          <w:w w:val="110"/>
        </w:rPr>
        <w:t> </w:t>
      </w:r>
      <w:r>
        <w:rPr>
          <w:w w:val="110"/>
        </w:rPr>
        <w:t>ean or</w:t>
      </w:r>
      <w:r>
        <w:rPr>
          <w:w w:val="110"/>
        </w:rPr>
        <w:t> rutal</w:t>
      </w:r>
      <w:r>
        <w:rPr>
          <w:spacing w:val="-20"/>
          <w:w w:val="110"/>
        </w:rPr>
        <w:t> </w:t>
      </w:r>
      <w:r>
        <w:rPr>
          <w:w w:val="110"/>
        </w:rPr>
        <w:t>or</w:t>
      </w:r>
      <w:r>
        <w:rPr>
          <w:spacing w:val="-20"/>
          <w:w w:val="110"/>
        </w:rPr>
        <w:t> </w:t>
      </w:r>
      <w:r>
        <w:rPr>
          <w:w w:val="110"/>
        </w:rPr>
        <w:t>whoever</w:t>
      </w:r>
      <w:r>
        <w:rPr>
          <w:spacing w:val="-20"/>
          <w:w w:val="110"/>
        </w:rPr>
        <w:t> </w:t>
      </w:r>
      <w:r>
        <w:rPr>
          <w:w w:val="110"/>
        </w:rPr>
        <w:t>might</w:t>
      </w:r>
      <w:r>
        <w:rPr>
          <w:spacing w:val="-20"/>
          <w:w w:val="110"/>
        </w:rPr>
        <w:t> </w:t>
      </w:r>
      <w:r>
        <w:rPr>
          <w:w w:val="110"/>
        </w:rPr>
        <w:t>be</w:t>
      </w:r>
      <w:r>
        <w:rPr>
          <w:spacing w:val="-20"/>
          <w:w w:val="110"/>
        </w:rPr>
        <w:t> </w:t>
      </w:r>
      <w:r>
        <w:rPr>
          <w:w w:val="110"/>
        </w:rPr>
        <w:t>listening</w:t>
      </w:r>
      <w:r>
        <w:rPr>
          <w:spacing w:val="-20"/>
          <w:w w:val="110"/>
        </w:rPr>
        <w:t> </w:t>
      </w:r>
      <w:r>
        <w:rPr>
          <w:w w:val="110"/>
        </w:rPr>
        <w:t>-</w:t>
      </w:r>
      <w:r>
        <w:rPr>
          <w:spacing w:val="40"/>
          <w:w w:val="110"/>
        </w:rPr>
        <w:t> </w:t>
      </w:r>
      <w:r>
        <w:rPr>
          <w:w w:val="110"/>
        </w:rPr>
        <w:t>said</w:t>
      </w:r>
      <w:r>
        <w:rPr>
          <w:spacing w:val="-20"/>
          <w:w w:val="110"/>
        </w:rPr>
        <w:t> </w:t>
      </w:r>
      <w:r>
        <w:rPr>
          <w:w w:val="110"/>
        </w:rPr>
        <w:t>it</w:t>
      </w:r>
      <w:r>
        <w:rPr>
          <w:spacing w:val="-20"/>
          <w:w w:val="110"/>
        </w:rPr>
        <w:t> </w:t>
      </w:r>
      <w:r>
        <w:rPr>
          <w:w w:val="110"/>
        </w:rPr>
        <w:t>when</w:t>
      </w:r>
      <w:r>
        <w:rPr>
          <w:spacing w:val="40"/>
          <w:w w:val="110"/>
        </w:rPr>
        <w:t> </w:t>
      </w:r>
      <w:r>
        <w:rPr>
          <w:w w:val="110"/>
        </w:rPr>
        <w:t>was</w:t>
      </w:r>
      <w:r>
        <w:rPr>
          <w:spacing w:val="-20"/>
          <w:w w:val="110"/>
        </w:rPr>
        <w:t> </w:t>
      </w:r>
      <w:r>
        <w:rPr>
          <w:w w:val="110"/>
        </w:rPr>
        <w:t>sure</w:t>
      </w:r>
      <w:r>
        <w:rPr>
          <w:spacing w:val="40"/>
          <w:w w:val="110"/>
        </w:rPr>
        <w:t> </w:t>
      </w:r>
      <w:r>
        <w:rPr>
          <w:w w:val="110"/>
        </w:rPr>
        <w:t>could speak</w:t>
      </w:r>
      <w:r>
        <w:rPr>
          <w:spacing w:val="-19"/>
          <w:w w:val="110"/>
        </w:rPr>
        <w:t> </w:t>
      </w:r>
      <w:r>
        <w:rPr>
          <w:w w:val="110"/>
        </w:rPr>
        <w:t>without</w:t>
      </w:r>
      <w:r>
        <w:rPr>
          <w:spacing w:val="-19"/>
          <w:w w:val="110"/>
        </w:rPr>
        <w:t> </w:t>
      </w:r>
      <w:r>
        <w:rPr>
          <w:w w:val="110"/>
        </w:rPr>
        <w:t>puking</w:t>
      </w:r>
      <w:r>
        <w:rPr>
          <w:spacing w:val="-19"/>
          <w:w w:val="110"/>
        </w:rPr>
        <w:t> </w:t>
      </w:r>
      <w:r>
        <w:rPr>
          <w:w w:val="110"/>
        </w:rPr>
        <w:t>into</w:t>
      </w:r>
      <w:r>
        <w:rPr>
          <w:spacing w:val="31"/>
          <w:w w:val="110"/>
        </w:rPr>
        <w:t> </w:t>
      </w:r>
      <w:r>
        <w:rPr>
          <w:w w:val="110"/>
        </w:rPr>
        <w:t>elacroix's</w:t>
      </w:r>
      <w:r>
        <w:rPr>
          <w:spacing w:val="-19"/>
          <w:w w:val="110"/>
        </w:rPr>
        <w:t> </w:t>
      </w:r>
      <w:r>
        <w:rPr>
          <w:w w:val="110"/>
        </w:rPr>
        <w:t>smoking</w:t>
      </w:r>
      <w:r>
        <w:rPr>
          <w:spacing w:val="-19"/>
          <w:w w:val="110"/>
        </w:rPr>
        <w:t> </w:t>
      </w:r>
      <w:r>
        <w:rPr>
          <w:w w:val="110"/>
        </w:rPr>
        <w:t>lap.</w:t>
      </w:r>
      <w:r>
        <w:rPr>
          <w:spacing w:val="-19"/>
          <w:w w:val="110"/>
        </w:rPr>
        <w:t> </w:t>
      </w:r>
      <w:r>
        <w:rPr>
          <w:w w:val="110"/>
        </w:rPr>
        <w:t>'</w:t>
      </w:r>
      <w:r>
        <w:rPr>
          <w:spacing w:val="-20"/>
          <w:w w:val="110"/>
        </w:rPr>
        <w:t> </w:t>
      </w:r>
      <w:r>
        <w:rPr>
          <w:w w:val="110"/>
        </w:rPr>
        <w:t>et</w:t>
      </w:r>
      <w:r>
        <w:rPr>
          <w:spacing w:val="-19"/>
          <w:w w:val="110"/>
        </w:rPr>
        <w:t> </w:t>
      </w:r>
      <w:r>
        <w:rPr>
          <w:w w:val="110"/>
        </w:rPr>
        <w:t>them</w:t>
      </w:r>
      <w:r>
        <w:rPr>
          <w:spacing w:val="-19"/>
          <w:w w:val="110"/>
        </w:rPr>
        <w:t> </w:t>
      </w:r>
      <w:r>
        <w:rPr>
          <w:w w:val="110"/>
        </w:rPr>
        <w:t>all</w:t>
      </w:r>
      <w:r>
        <w:rPr>
          <w:spacing w:val="-19"/>
          <w:w w:val="110"/>
        </w:rPr>
        <w:t> </w:t>
      </w:r>
      <w:r>
        <w:rPr>
          <w:w w:val="110"/>
        </w:rPr>
        <w:t>back</w:t>
      </w:r>
      <w:r>
        <w:rPr>
          <w:spacing w:val="-19"/>
          <w:w w:val="110"/>
        </w:rPr>
        <w:t> </w:t>
      </w:r>
      <w:r>
        <w:rPr>
          <w:w w:val="110"/>
        </w:rPr>
        <w:t>by the door.'</w:t>
      </w:r>
    </w:p>
    <w:p>
      <w:pPr>
        <w:pStyle w:val="BodyText"/>
        <w:ind w:right="118" w:firstLine="393"/>
      </w:pPr>
      <w:r>
        <w:rPr>
          <w:spacing w:val="80"/>
        </w:rPr>
        <w:t> </w:t>
      </w:r>
      <w:r>
        <w:rPr/>
        <w:t>steeled myself as best</w:t>
      </w:r>
      <w:r>
        <w:rPr>
          <w:spacing w:val="40"/>
        </w:rPr>
        <w:t>  </w:t>
      </w:r>
      <w:r>
        <w:rPr/>
        <w:t>could, then put the disc of the stethoscope </w:t>
      </w:r>
      <w:r>
        <w:rPr/>
        <w:t>on the red-black patch of raw flesh</w:t>
      </w:r>
      <w:r>
        <w:rPr>
          <w:spacing w:val="40"/>
        </w:rPr>
        <w:t> </w:t>
      </w:r>
      <w:r>
        <w:rPr/>
        <w:t>'d made on</w:t>
      </w:r>
      <w:r>
        <w:rPr>
          <w:spacing w:val="40"/>
        </w:rPr>
        <w:t> </w:t>
      </w:r>
      <w:r>
        <w:rPr/>
        <w:t>el's chest.</w:t>
      </w:r>
      <w:r>
        <w:rPr>
          <w:spacing w:val="80"/>
        </w:rPr>
        <w:t> </w:t>
      </w:r>
      <w:r>
        <w:rPr/>
        <w:t>listened, praying would hear nothing, and that's just what</w:t>
      </w:r>
      <w:r>
        <w:rPr>
          <w:spacing w:val="80"/>
          <w:w w:val="150"/>
        </w:rPr>
        <w:t> </w:t>
      </w:r>
      <w:r>
        <w:rPr/>
        <w:t>did hear.</w:t>
      </w:r>
    </w:p>
    <w:p>
      <w:pPr>
        <w:pStyle w:val="BodyText"/>
        <w:ind w:left="419" w:right="6016"/>
      </w:pPr>
      <w:r>
        <w:rPr>
          <w:w w:val="115"/>
        </w:rPr>
        <w:t>'</w:t>
      </w:r>
      <w:r>
        <w:rPr>
          <w:spacing w:val="-15"/>
          <w:w w:val="115"/>
        </w:rPr>
        <w:t> </w:t>
      </w:r>
      <w:r>
        <w:rPr>
          <w:w w:val="115"/>
        </w:rPr>
        <w:t>e's</w:t>
      </w:r>
      <w:r>
        <w:rPr>
          <w:spacing w:val="-22"/>
          <w:w w:val="115"/>
        </w:rPr>
        <w:t> </w:t>
      </w:r>
      <w:r>
        <w:rPr>
          <w:w w:val="115"/>
        </w:rPr>
        <w:t>dead,'</w:t>
      </w:r>
      <w:r>
        <w:rPr>
          <w:spacing w:val="40"/>
          <w:w w:val="115"/>
        </w:rPr>
        <w:t> </w:t>
      </w:r>
      <w:r>
        <w:rPr>
          <w:w w:val="115"/>
        </w:rPr>
        <w:t>told</w:t>
      </w:r>
      <w:r>
        <w:rPr>
          <w:w w:val="115"/>
        </w:rPr>
        <w:t> </w:t>
      </w:r>
      <w:r>
        <w:rPr>
          <w:w w:val="115"/>
        </w:rPr>
        <w:t>rutal.</w:t>
      </w:r>
      <w:r>
        <w:rPr>
          <w:spacing w:val="80"/>
          <w:w w:val="115"/>
        </w:rPr>
        <w:t> </w:t>
      </w:r>
      <w:r>
        <w:rPr>
          <w:w w:val="115"/>
        </w:rPr>
        <w:t>' hank</w:t>
      </w:r>
      <w:r>
        <w:rPr>
          <w:spacing w:val="40"/>
          <w:w w:val="115"/>
        </w:rPr>
        <w:t> </w:t>
      </w:r>
      <w:r>
        <w:rPr>
          <w:w w:val="115"/>
        </w:rPr>
        <w:t>hrist.'</w:t>
      </w:r>
    </w:p>
    <w:p>
      <w:pPr>
        <w:pStyle w:val="BodyText"/>
        <w:ind w:right="123" w:firstLine="400"/>
      </w:pPr>
      <w:r>
        <w:rPr>
          <w:w w:val="105"/>
        </w:rPr>
        <w:t>'Yes.</w:t>
      </w:r>
      <w:r>
        <w:rPr>
          <w:spacing w:val="40"/>
          <w:w w:val="105"/>
        </w:rPr>
        <w:t> </w:t>
      </w:r>
      <w:r>
        <w:rPr>
          <w:w w:val="105"/>
        </w:rPr>
        <w:t>hank</w:t>
      </w:r>
      <w:r>
        <w:rPr>
          <w:spacing w:val="40"/>
          <w:w w:val="105"/>
        </w:rPr>
        <w:t> </w:t>
      </w:r>
      <w:r>
        <w:rPr>
          <w:w w:val="105"/>
        </w:rPr>
        <w:t>hrist. You and</w:t>
      </w:r>
      <w:r>
        <w:rPr>
          <w:spacing w:val="40"/>
          <w:w w:val="105"/>
        </w:rPr>
        <w:t> </w:t>
      </w:r>
      <w:r>
        <w:rPr>
          <w:w w:val="105"/>
        </w:rPr>
        <w:t>ean get the stretcher. Let's unbuckle </w:t>
      </w:r>
      <w:r>
        <w:rPr>
          <w:w w:val="105"/>
        </w:rPr>
        <w:t>him and</w:t>
      </w:r>
      <w:r>
        <w:rPr>
          <w:spacing w:val="-3"/>
          <w:w w:val="105"/>
        </w:rPr>
        <w:t> </w:t>
      </w:r>
      <w:r>
        <w:rPr>
          <w:w w:val="105"/>
        </w:rPr>
        <w:t>get</w:t>
      </w:r>
      <w:r>
        <w:rPr>
          <w:spacing w:val="-3"/>
          <w:w w:val="105"/>
        </w:rPr>
        <w:t> </w:t>
      </w:r>
      <w:r>
        <w:rPr>
          <w:w w:val="105"/>
        </w:rPr>
        <w:t>him</w:t>
      </w:r>
      <w:r>
        <w:rPr>
          <w:spacing w:val="-3"/>
          <w:w w:val="105"/>
        </w:rPr>
        <w:t> </w:t>
      </w:r>
      <w:r>
        <w:rPr>
          <w:w w:val="105"/>
        </w:rPr>
        <w:t>out</w:t>
      </w:r>
      <w:r>
        <w:rPr>
          <w:spacing w:val="-3"/>
          <w:w w:val="105"/>
        </w:rPr>
        <w:t> </w:t>
      </w:r>
      <w:r>
        <w:rPr>
          <w:w w:val="105"/>
        </w:rPr>
        <w:t>of</w:t>
      </w:r>
      <w:r>
        <w:rPr>
          <w:spacing w:val="-3"/>
          <w:w w:val="105"/>
        </w:rPr>
        <w:t> </w:t>
      </w:r>
      <w:r>
        <w:rPr>
          <w:w w:val="105"/>
        </w:rPr>
        <w:t>here,</w:t>
      </w:r>
      <w:r>
        <w:rPr>
          <w:spacing w:val="-3"/>
          <w:w w:val="105"/>
        </w:rPr>
        <w:t> </w:t>
      </w:r>
      <w:r>
        <w:rPr>
          <w:w w:val="105"/>
        </w:rPr>
        <w:t>fast.'</w:t>
      </w:r>
    </w:p>
    <w:p>
      <w:pPr>
        <w:pStyle w:val="BodyText"/>
        <w:spacing w:before="2"/>
        <w:ind w:left="0"/>
        <w:jc w:val="left"/>
        <w:rPr>
          <w:sz w:val="29"/>
        </w:rPr>
      </w:pPr>
    </w:p>
    <w:p>
      <w:pPr>
        <w:pStyle w:val="Heading1"/>
        <w:spacing w:before="1"/>
      </w:pPr>
      <w:bookmarkStart w:name="5" w:id="40"/>
      <w:bookmarkEnd w:id="40"/>
      <w:r>
        <w:rPr>
          <w:b w:val="0"/>
        </w:rPr>
      </w:r>
      <w:r>
        <w:rPr>
          <w:color w:val="007373"/>
        </w:rPr>
        <w:t>5</w:t>
      </w:r>
    </w:p>
    <w:p>
      <w:pPr>
        <w:pStyle w:val="BodyText"/>
        <w:spacing w:before="11"/>
        <w:ind w:left="0"/>
        <w:jc w:val="left"/>
        <w:rPr>
          <w:b/>
          <w:sz w:val="29"/>
        </w:rPr>
      </w:pPr>
    </w:p>
    <w:p>
      <w:pPr>
        <w:pStyle w:val="BodyText"/>
        <w:ind w:right="127" w:firstLine="314"/>
      </w:pPr>
      <w:r>
        <w:rPr>
          <w:spacing w:val="80"/>
          <w:w w:val="150"/>
        </w:rPr>
        <w:t> </w:t>
      </w:r>
      <w:r>
        <w:rPr/>
        <w:t>e got his body down the twelve stairs and onto the gurney all right. </w:t>
      </w:r>
      <w:r>
        <w:rPr/>
        <w:t>My nightmare was that his cooked flesh might slough right off his bones as we lugged him - it was Old</w:t>
      </w:r>
      <w:r>
        <w:rPr>
          <w:spacing w:val="80"/>
          <w:w w:val="150"/>
        </w:rPr>
        <w:t> </w:t>
      </w:r>
      <w:r>
        <w:rPr/>
        <w:t>oot's done tom turkey that had gotten into my</w:t>
      </w:r>
      <w:r>
        <w:rPr>
          <w:spacing w:val="80"/>
        </w:rPr>
        <w:t> </w:t>
      </w:r>
      <w:r>
        <w:rPr/>
        <w:t>head - but of course that didn't happen.</w:t>
      </w:r>
    </w:p>
    <w:p>
      <w:pPr>
        <w:pStyle w:val="BodyText"/>
        <w:ind w:left="462"/>
      </w:pPr>
      <w:r>
        <w:rPr>
          <w:spacing w:val="2"/>
          <w:w w:val="105"/>
        </w:rPr>
        <w:t> </w:t>
      </w:r>
      <w:r>
        <w:rPr>
          <w:w w:val="105"/>
        </w:rPr>
        <w:t>urtis</w:t>
      </w:r>
      <w:r>
        <w:rPr>
          <w:spacing w:val="79"/>
          <w:w w:val="105"/>
        </w:rPr>
        <w:t> </w:t>
      </w:r>
      <w:r>
        <w:rPr>
          <w:w w:val="105"/>
        </w:rPr>
        <w:t>nderson</w:t>
      </w:r>
      <w:r>
        <w:rPr>
          <w:spacing w:val="-3"/>
          <w:w w:val="105"/>
        </w:rPr>
        <w:t> </w:t>
      </w:r>
      <w:r>
        <w:rPr>
          <w:w w:val="105"/>
        </w:rPr>
        <w:t>was</w:t>
      </w:r>
      <w:r>
        <w:rPr>
          <w:spacing w:val="-2"/>
          <w:w w:val="105"/>
        </w:rPr>
        <w:t> </w:t>
      </w:r>
      <w:r>
        <w:rPr>
          <w:w w:val="105"/>
        </w:rPr>
        <w:t>upstairs</w:t>
      </w:r>
      <w:r>
        <w:rPr>
          <w:spacing w:val="-2"/>
          <w:w w:val="105"/>
        </w:rPr>
        <w:t> </w:t>
      </w:r>
      <w:r>
        <w:rPr>
          <w:w w:val="105"/>
        </w:rPr>
        <w:t>soothing</w:t>
      </w:r>
      <w:r>
        <w:rPr>
          <w:spacing w:val="-2"/>
          <w:w w:val="105"/>
        </w:rPr>
        <w:t> </w:t>
      </w:r>
      <w:r>
        <w:rPr>
          <w:w w:val="105"/>
        </w:rPr>
        <w:t>the</w:t>
      </w:r>
      <w:r>
        <w:rPr>
          <w:spacing w:val="-2"/>
          <w:w w:val="105"/>
        </w:rPr>
        <w:t> </w:t>
      </w:r>
      <w:r>
        <w:rPr>
          <w:w w:val="105"/>
        </w:rPr>
        <w:t>spectators</w:t>
      </w:r>
      <w:r>
        <w:rPr>
          <w:spacing w:val="-2"/>
          <w:w w:val="105"/>
        </w:rPr>
        <w:t> </w:t>
      </w:r>
      <w:r>
        <w:rPr>
          <w:w w:val="105"/>
        </w:rPr>
        <w:t>-</w:t>
      </w:r>
      <w:r>
        <w:rPr>
          <w:spacing w:val="-2"/>
          <w:w w:val="105"/>
        </w:rPr>
        <w:t> </w:t>
      </w:r>
      <w:r>
        <w:rPr>
          <w:w w:val="105"/>
        </w:rPr>
        <w:t>trying</w:t>
      </w:r>
      <w:r>
        <w:rPr>
          <w:spacing w:val="-2"/>
          <w:w w:val="105"/>
        </w:rPr>
        <w:t> </w:t>
      </w:r>
      <w:r>
        <w:rPr>
          <w:w w:val="105"/>
        </w:rPr>
        <w:t>to,</w:t>
      </w:r>
      <w:r>
        <w:rPr>
          <w:spacing w:val="-2"/>
          <w:w w:val="105"/>
        </w:rPr>
        <w:t> anyway</w:t>
      </w:r>
    </w:p>
    <w:p>
      <w:pPr>
        <w:pStyle w:val="BodyText"/>
      </w:pPr>
      <w:r>
        <w:rPr/>
        <w:t>-</w:t>
      </w:r>
      <w:r>
        <w:rPr>
          <w:spacing w:val="32"/>
        </w:rPr>
        <w:t> </w:t>
      </w:r>
      <w:r>
        <w:rPr/>
        <w:t>and</w:t>
      </w:r>
      <w:r>
        <w:rPr>
          <w:spacing w:val="32"/>
        </w:rPr>
        <w:t> </w:t>
      </w:r>
      <w:r>
        <w:rPr/>
        <w:t>that</w:t>
      </w:r>
      <w:r>
        <w:rPr>
          <w:spacing w:val="33"/>
        </w:rPr>
        <w:t> </w:t>
      </w:r>
      <w:r>
        <w:rPr/>
        <w:t>was</w:t>
      </w:r>
      <w:r>
        <w:rPr>
          <w:spacing w:val="32"/>
        </w:rPr>
        <w:t> </w:t>
      </w:r>
      <w:r>
        <w:rPr/>
        <w:t>good</w:t>
      </w:r>
      <w:r>
        <w:rPr>
          <w:spacing w:val="33"/>
        </w:rPr>
        <w:t> </w:t>
      </w:r>
      <w:r>
        <w:rPr/>
        <w:t>for</w:t>
      </w:r>
      <w:r>
        <w:rPr>
          <w:spacing w:val="30"/>
        </w:rPr>
        <w:t>  </w:t>
      </w:r>
      <w:r>
        <w:rPr/>
        <w:t>rutal,</w:t>
      </w:r>
      <w:r>
        <w:rPr>
          <w:spacing w:val="32"/>
        </w:rPr>
        <w:t> </w:t>
      </w:r>
      <w:r>
        <w:rPr/>
        <w:t>because</w:t>
      </w:r>
      <w:r>
        <w:rPr>
          <w:spacing w:val="28"/>
        </w:rPr>
        <w:t>  </w:t>
      </w:r>
      <w:r>
        <w:rPr/>
        <w:t>nderson</w:t>
      </w:r>
      <w:r>
        <w:rPr>
          <w:spacing w:val="33"/>
        </w:rPr>
        <w:t> </w:t>
      </w:r>
      <w:r>
        <w:rPr/>
        <w:t>wasn't</w:t>
      </w:r>
      <w:r>
        <w:rPr>
          <w:spacing w:val="32"/>
        </w:rPr>
        <w:t> </w:t>
      </w:r>
      <w:r>
        <w:rPr/>
        <w:t>there</w:t>
      </w:r>
      <w:r>
        <w:rPr>
          <w:spacing w:val="33"/>
        </w:rPr>
        <w:t> </w:t>
      </w:r>
      <w:r>
        <w:rPr/>
        <w:t>to</w:t>
      </w:r>
      <w:r>
        <w:rPr>
          <w:spacing w:val="32"/>
        </w:rPr>
        <w:t> </w:t>
      </w:r>
      <w:r>
        <w:rPr/>
        <w:t>see</w:t>
      </w:r>
      <w:r>
        <w:rPr>
          <w:spacing w:val="33"/>
        </w:rPr>
        <w:t> </w:t>
      </w:r>
      <w:r>
        <w:rPr>
          <w:spacing w:val="-4"/>
        </w:rPr>
        <w:t>when</w:t>
      </w:r>
    </w:p>
    <w:p>
      <w:pPr>
        <w:pStyle w:val="BodyText"/>
        <w:ind w:right="118"/>
      </w:pPr>
      <w:r>
        <w:rPr/>
        <w:t> rutal took a step toward the head of the gurney and pulled his arm back </w:t>
      </w:r>
      <w:r>
        <w:rPr/>
        <w:t>to slug Percy, who was standing there looking stunned.</w:t>
      </w:r>
      <w:r>
        <w:rPr>
          <w:spacing w:val="80"/>
        </w:rPr>
        <w:t> </w:t>
      </w:r>
      <w:r>
        <w:rPr/>
        <w:t>caught his arm, and that was good for both of them.</w:t>
      </w:r>
      <w:r>
        <w:rPr>
          <w:spacing w:val="80"/>
        </w:rPr>
        <w:t> </w:t>
      </w:r>
      <w:r>
        <w:rPr/>
        <w:t>t was good for Percy because</w:t>
      </w:r>
      <w:r>
        <w:rPr>
          <w:spacing w:val="40"/>
        </w:rPr>
        <w:t>  </w:t>
      </w:r>
      <w:r>
        <w:rPr/>
        <w:t>rutal meant to deliver a blow of near-decapitory force, and good for</w:t>
      </w:r>
      <w:r>
        <w:rPr>
          <w:spacing w:val="40"/>
        </w:rPr>
        <w:t> </w:t>
      </w:r>
      <w:r>
        <w:rPr/>
        <w:t>rutal because he would have lost his job if the blow had connected, and maybe ended up in prison himself.</w:t>
      </w:r>
    </w:p>
    <w:p>
      <w:pPr>
        <w:pStyle w:val="BodyText"/>
        <w:spacing w:before="1"/>
        <w:ind w:left="419"/>
      </w:pPr>
      <w:r>
        <w:rPr/>
        <w:t>'No,'</w:t>
      </w:r>
      <w:r>
        <w:rPr>
          <w:spacing w:val="49"/>
        </w:rPr>
        <w:t>  </w:t>
      </w:r>
      <w:r>
        <w:rPr>
          <w:spacing w:val="-2"/>
        </w:rPr>
        <w:t>said.</w:t>
      </w:r>
    </w:p>
    <w:p>
      <w:pPr>
        <w:spacing w:after="0"/>
        <w:sectPr>
          <w:pgSz w:w="12240" w:h="15840"/>
          <w:pgMar w:top="1360" w:bottom="280" w:left="1420" w:right="1420"/>
        </w:sectPr>
      </w:pPr>
    </w:p>
    <w:p>
      <w:pPr>
        <w:pStyle w:val="BodyText"/>
        <w:spacing w:before="70"/>
        <w:ind w:right="119" w:firstLine="395"/>
      </w:pPr>
      <w:r>
        <w:rPr>
          <w:w w:val="230"/>
        </w:rPr>
        <w:t>'</w:t>
      </w:r>
      <w:r>
        <w:rPr>
          <w:spacing w:val="-44"/>
          <w:w w:val="230"/>
        </w:rPr>
        <w:t> </w:t>
      </w:r>
      <w:r>
        <w:rPr>
          <w:w w:val="110"/>
        </w:rPr>
        <w:t>hat</w:t>
      </w:r>
      <w:r>
        <w:rPr>
          <w:spacing w:val="-20"/>
          <w:w w:val="110"/>
        </w:rPr>
        <w:t> </w:t>
      </w:r>
      <w:r>
        <w:rPr>
          <w:w w:val="110"/>
        </w:rPr>
        <w:t>do</w:t>
      </w:r>
      <w:r>
        <w:rPr>
          <w:spacing w:val="-21"/>
          <w:w w:val="110"/>
        </w:rPr>
        <w:t> </w:t>
      </w:r>
      <w:r>
        <w:rPr>
          <w:w w:val="110"/>
        </w:rPr>
        <w:t>you</w:t>
      </w:r>
      <w:r>
        <w:rPr>
          <w:spacing w:val="-20"/>
          <w:w w:val="110"/>
        </w:rPr>
        <w:t> </w:t>
      </w:r>
      <w:r>
        <w:rPr>
          <w:w w:val="110"/>
        </w:rPr>
        <w:t>mean,</w:t>
      </w:r>
      <w:r>
        <w:rPr>
          <w:spacing w:val="-21"/>
          <w:w w:val="110"/>
        </w:rPr>
        <w:t> </w:t>
      </w:r>
      <w:r>
        <w:rPr>
          <w:w w:val="110"/>
        </w:rPr>
        <w:t>no?'</w:t>
      </w:r>
      <w:r>
        <w:rPr>
          <w:spacing w:val="-21"/>
          <w:w w:val="110"/>
        </w:rPr>
        <w:t> </w:t>
      </w:r>
      <w:r>
        <w:rPr>
          <w:w w:val="110"/>
        </w:rPr>
        <w:t>he</w:t>
      </w:r>
      <w:r>
        <w:rPr>
          <w:spacing w:val="-20"/>
          <w:w w:val="110"/>
        </w:rPr>
        <w:t> </w:t>
      </w:r>
      <w:r>
        <w:rPr>
          <w:w w:val="110"/>
        </w:rPr>
        <w:t>asked</w:t>
      </w:r>
      <w:r>
        <w:rPr>
          <w:spacing w:val="-21"/>
          <w:w w:val="110"/>
        </w:rPr>
        <w:t> </w:t>
      </w:r>
      <w:r>
        <w:rPr>
          <w:w w:val="110"/>
        </w:rPr>
        <w:t>me</w:t>
      </w:r>
      <w:r>
        <w:rPr>
          <w:spacing w:val="-21"/>
          <w:w w:val="110"/>
        </w:rPr>
        <w:t> </w:t>
      </w:r>
      <w:r>
        <w:rPr>
          <w:w w:val="110"/>
        </w:rPr>
        <w:t>furiously.</w:t>
      </w:r>
      <w:r>
        <w:rPr>
          <w:spacing w:val="-20"/>
          <w:w w:val="110"/>
        </w:rPr>
        <w:t> </w:t>
      </w:r>
      <w:r>
        <w:rPr>
          <w:w w:val="110"/>
        </w:rPr>
        <w:t>'</w:t>
      </w:r>
      <w:r>
        <w:rPr>
          <w:spacing w:val="-21"/>
          <w:w w:val="110"/>
        </w:rPr>
        <w:t> </w:t>
      </w:r>
      <w:r>
        <w:rPr>
          <w:w w:val="110"/>
        </w:rPr>
        <w:t>ow</w:t>
      </w:r>
      <w:r>
        <w:rPr>
          <w:spacing w:val="-20"/>
          <w:w w:val="110"/>
        </w:rPr>
        <w:t> </w:t>
      </w:r>
      <w:r>
        <w:rPr>
          <w:w w:val="110"/>
        </w:rPr>
        <w:t>can</w:t>
      </w:r>
      <w:r>
        <w:rPr>
          <w:spacing w:val="-21"/>
          <w:w w:val="110"/>
        </w:rPr>
        <w:t> </w:t>
      </w:r>
      <w:r>
        <w:rPr>
          <w:w w:val="110"/>
        </w:rPr>
        <w:t>you</w:t>
      </w:r>
      <w:r>
        <w:rPr>
          <w:spacing w:val="-21"/>
          <w:w w:val="110"/>
        </w:rPr>
        <w:t> </w:t>
      </w:r>
      <w:r>
        <w:rPr>
          <w:w w:val="110"/>
        </w:rPr>
        <w:t>say</w:t>
      </w:r>
      <w:r>
        <w:rPr>
          <w:spacing w:val="-20"/>
          <w:w w:val="110"/>
        </w:rPr>
        <w:t> </w:t>
      </w:r>
      <w:r>
        <w:rPr>
          <w:w w:val="110"/>
        </w:rPr>
        <w:t>no? </w:t>
      </w:r>
      <w:r>
        <w:rPr>
          <w:w w:val="105"/>
        </w:rPr>
        <w:t>You</w:t>
      </w:r>
      <w:r>
        <w:rPr>
          <w:spacing w:val="-12"/>
          <w:w w:val="105"/>
        </w:rPr>
        <w:t> </w:t>
      </w:r>
      <w:r>
        <w:rPr>
          <w:w w:val="105"/>
        </w:rPr>
        <w:t>saw</w:t>
      </w:r>
      <w:r>
        <w:rPr>
          <w:spacing w:val="-12"/>
          <w:w w:val="105"/>
        </w:rPr>
        <w:t> </w:t>
      </w:r>
      <w:r>
        <w:rPr>
          <w:w w:val="105"/>
        </w:rPr>
        <w:t>what</w:t>
      </w:r>
      <w:r>
        <w:rPr>
          <w:spacing w:val="-12"/>
          <w:w w:val="105"/>
        </w:rPr>
        <w:t> </w:t>
      </w:r>
      <w:r>
        <w:rPr>
          <w:w w:val="105"/>
        </w:rPr>
        <w:t>he</w:t>
      </w:r>
      <w:r>
        <w:rPr>
          <w:spacing w:val="-12"/>
          <w:w w:val="105"/>
        </w:rPr>
        <w:t> </w:t>
      </w:r>
      <w:r>
        <w:rPr>
          <w:w w:val="105"/>
        </w:rPr>
        <w:t>did!</w:t>
      </w:r>
      <w:r>
        <w:rPr>
          <w:spacing w:val="80"/>
          <w:w w:val="105"/>
        </w:rPr>
        <w:t> </w:t>
      </w:r>
      <w:r>
        <w:rPr>
          <w:w w:val="105"/>
        </w:rPr>
        <w:t>hat</w:t>
      </w:r>
      <w:r>
        <w:rPr>
          <w:spacing w:val="-12"/>
          <w:w w:val="105"/>
        </w:rPr>
        <w:t> </w:t>
      </w:r>
      <w:r>
        <w:rPr>
          <w:w w:val="105"/>
        </w:rPr>
        <w:t>are</w:t>
      </w:r>
      <w:r>
        <w:rPr>
          <w:spacing w:val="-12"/>
          <w:w w:val="105"/>
        </w:rPr>
        <w:t> </w:t>
      </w:r>
      <w:r>
        <w:rPr>
          <w:w w:val="105"/>
        </w:rPr>
        <w:t>you</w:t>
      </w:r>
      <w:r>
        <w:rPr>
          <w:spacing w:val="-12"/>
          <w:w w:val="105"/>
        </w:rPr>
        <w:t> </w:t>
      </w:r>
      <w:r>
        <w:rPr>
          <w:w w:val="105"/>
        </w:rPr>
        <w:t>telling</w:t>
      </w:r>
      <w:r>
        <w:rPr>
          <w:spacing w:val="-12"/>
          <w:w w:val="105"/>
        </w:rPr>
        <w:t> </w:t>
      </w:r>
      <w:r>
        <w:rPr>
          <w:w w:val="105"/>
        </w:rPr>
        <w:t>me?</w:t>
      </w:r>
      <w:r>
        <w:rPr>
          <w:spacing w:val="40"/>
          <w:w w:val="105"/>
        </w:rPr>
        <w:t> </w:t>
      </w:r>
      <w:r>
        <w:rPr>
          <w:w w:val="105"/>
        </w:rPr>
        <w:t>hat</w:t>
      </w:r>
      <w:r>
        <w:rPr>
          <w:spacing w:val="-12"/>
          <w:w w:val="105"/>
        </w:rPr>
        <w:t> </w:t>
      </w:r>
      <w:r>
        <w:rPr>
          <w:w w:val="105"/>
        </w:rPr>
        <w:t>you're</w:t>
      </w:r>
      <w:r>
        <w:rPr>
          <w:spacing w:val="-12"/>
          <w:w w:val="105"/>
        </w:rPr>
        <w:t> </w:t>
      </w:r>
      <w:r>
        <w:rPr>
          <w:w w:val="105"/>
        </w:rPr>
        <w:t>still</w:t>
      </w:r>
      <w:r>
        <w:rPr>
          <w:spacing w:val="-12"/>
          <w:w w:val="105"/>
        </w:rPr>
        <w:t> </w:t>
      </w:r>
      <w:r>
        <w:rPr>
          <w:w w:val="105"/>
        </w:rPr>
        <w:t>going</w:t>
      </w:r>
      <w:r>
        <w:rPr>
          <w:spacing w:val="-12"/>
          <w:w w:val="105"/>
        </w:rPr>
        <w:t> </w:t>
      </w:r>
      <w:r>
        <w:rPr>
          <w:w w:val="105"/>
        </w:rPr>
        <w:t>to</w:t>
      </w:r>
      <w:r>
        <w:rPr>
          <w:spacing w:val="-12"/>
          <w:w w:val="105"/>
        </w:rPr>
        <w:t> </w:t>
      </w:r>
      <w:r>
        <w:rPr>
          <w:w w:val="105"/>
        </w:rPr>
        <w:t>let his</w:t>
      </w:r>
      <w:r>
        <w:rPr>
          <w:spacing w:val="-2"/>
          <w:w w:val="105"/>
        </w:rPr>
        <w:t> </w:t>
      </w:r>
      <w:r>
        <w:rPr>
          <w:i/>
          <w:w w:val="105"/>
        </w:rPr>
        <w:t>connections</w:t>
      </w:r>
      <w:r>
        <w:rPr>
          <w:i/>
          <w:spacing w:val="-2"/>
          <w:w w:val="105"/>
        </w:rPr>
        <w:t> </w:t>
      </w:r>
      <w:r>
        <w:rPr>
          <w:w w:val="105"/>
        </w:rPr>
        <w:t>protect</w:t>
      </w:r>
      <w:r>
        <w:rPr>
          <w:spacing w:val="-1"/>
          <w:w w:val="105"/>
        </w:rPr>
        <w:t> </w:t>
      </w:r>
      <w:r>
        <w:rPr>
          <w:w w:val="105"/>
        </w:rPr>
        <w:t>him?</w:t>
      </w:r>
      <w:r>
        <w:rPr>
          <w:spacing w:val="80"/>
          <w:w w:val="105"/>
        </w:rPr>
        <w:t> </w:t>
      </w:r>
      <w:r>
        <w:rPr>
          <w:w w:val="105"/>
        </w:rPr>
        <w:t>fter</w:t>
      </w:r>
      <w:r>
        <w:rPr>
          <w:spacing w:val="-1"/>
          <w:w w:val="105"/>
        </w:rPr>
        <w:t> </w:t>
      </w:r>
      <w:r>
        <w:rPr>
          <w:w w:val="105"/>
        </w:rPr>
        <w:t>what</w:t>
      </w:r>
      <w:r>
        <w:rPr>
          <w:spacing w:val="-1"/>
          <w:w w:val="105"/>
        </w:rPr>
        <w:t> </w:t>
      </w:r>
      <w:r>
        <w:rPr>
          <w:w w:val="105"/>
        </w:rPr>
        <w:t>he</w:t>
      </w:r>
      <w:r>
        <w:rPr>
          <w:spacing w:val="-1"/>
          <w:w w:val="105"/>
        </w:rPr>
        <w:t> </w:t>
      </w:r>
      <w:r>
        <w:rPr>
          <w:i/>
          <w:w w:val="105"/>
        </w:rPr>
        <w:t>did</w:t>
      </w:r>
      <w:r>
        <w:rPr>
          <w:w w:val="105"/>
        </w:rPr>
        <w:t>?'</w:t>
      </w:r>
    </w:p>
    <w:p>
      <w:pPr>
        <w:pStyle w:val="BodyText"/>
        <w:ind w:left="443" w:right="130" w:hanging="24"/>
      </w:pPr>
      <w:r>
        <w:rPr/>
        <w:t> rutal stared at me, mouth agape, eyes so angry they were watering. 'Listen</w:t>
      </w:r>
      <w:r>
        <w:rPr>
          <w:spacing w:val="12"/>
        </w:rPr>
        <w:t> </w:t>
      </w:r>
      <w:r>
        <w:rPr/>
        <w:t>to</w:t>
      </w:r>
      <w:r>
        <w:rPr>
          <w:spacing w:val="12"/>
        </w:rPr>
        <w:t> </w:t>
      </w:r>
      <w:r>
        <w:rPr/>
        <w:t>me,</w:t>
      </w:r>
      <w:r>
        <w:rPr>
          <w:spacing w:val="70"/>
          <w:w w:val="150"/>
        </w:rPr>
        <w:t> </w:t>
      </w:r>
      <w:r>
        <w:rPr/>
        <w:t>rutus</w:t>
      </w:r>
      <w:r>
        <w:rPr>
          <w:spacing w:val="13"/>
        </w:rPr>
        <w:t> </w:t>
      </w:r>
      <w:r>
        <w:rPr/>
        <w:t>-</w:t>
      </w:r>
      <w:r>
        <w:rPr>
          <w:spacing w:val="12"/>
        </w:rPr>
        <w:t> </w:t>
      </w:r>
      <w:r>
        <w:rPr/>
        <w:t>you</w:t>
      </w:r>
      <w:r>
        <w:rPr>
          <w:spacing w:val="12"/>
        </w:rPr>
        <w:t> </w:t>
      </w:r>
      <w:r>
        <w:rPr/>
        <w:t>take</w:t>
      </w:r>
      <w:r>
        <w:rPr>
          <w:spacing w:val="13"/>
        </w:rPr>
        <w:t> </w:t>
      </w:r>
      <w:r>
        <w:rPr/>
        <w:t>a</w:t>
      </w:r>
      <w:r>
        <w:rPr>
          <w:spacing w:val="12"/>
        </w:rPr>
        <w:t> </w:t>
      </w:r>
      <w:r>
        <w:rPr/>
        <w:t>poke</w:t>
      </w:r>
      <w:r>
        <w:rPr>
          <w:spacing w:val="12"/>
        </w:rPr>
        <w:t> </w:t>
      </w:r>
      <w:r>
        <w:rPr/>
        <w:t>at</w:t>
      </w:r>
      <w:r>
        <w:rPr>
          <w:spacing w:val="13"/>
        </w:rPr>
        <w:t> </w:t>
      </w:r>
      <w:r>
        <w:rPr/>
        <w:t>him,</w:t>
      </w:r>
      <w:r>
        <w:rPr>
          <w:spacing w:val="12"/>
        </w:rPr>
        <w:t> </w:t>
      </w:r>
      <w:r>
        <w:rPr/>
        <w:t>and</w:t>
      </w:r>
      <w:r>
        <w:rPr>
          <w:spacing w:val="12"/>
        </w:rPr>
        <w:t> </w:t>
      </w:r>
      <w:r>
        <w:rPr/>
        <w:t>most</w:t>
      </w:r>
      <w:r>
        <w:rPr>
          <w:spacing w:val="13"/>
        </w:rPr>
        <w:t> </w:t>
      </w:r>
      <w:r>
        <w:rPr/>
        <w:t>likely</w:t>
      </w:r>
      <w:r>
        <w:rPr>
          <w:spacing w:val="12"/>
        </w:rPr>
        <w:t> </w:t>
      </w:r>
      <w:r>
        <w:rPr/>
        <w:t>we</w:t>
      </w:r>
      <w:r>
        <w:rPr>
          <w:spacing w:val="12"/>
        </w:rPr>
        <w:t> </w:t>
      </w:r>
      <w:r>
        <w:rPr/>
        <w:t>all</w:t>
      </w:r>
      <w:r>
        <w:rPr>
          <w:spacing w:val="13"/>
        </w:rPr>
        <w:t> </w:t>
      </w:r>
      <w:r>
        <w:rPr>
          <w:spacing w:val="-5"/>
        </w:rPr>
        <w:t>go.</w:t>
      </w:r>
    </w:p>
    <w:p>
      <w:pPr>
        <w:pStyle w:val="BodyText"/>
        <w:ind w:right="124"/>
      </w:pPr>
      <w:r>
        <w:rPr>
          <w:w w:val="105"/>
        </w:rPr>
        <w:t>You, me,</w:t>
      </w:r>
      <w:r>
        <w:rPr>
          <w:spacing w:val="80"/>
          <w:w w:val="105"/>
        </w:rPr>
        <w:t> </w:t>
      </w:r>
      <w:r>
        <w:rPr>
          <w:w w:val="105"/>
        </w:rPr>
        <w:t>ean,</w:t>
      </w:r>
      <w:r>
        <w:rPr>
          <w:spacing w:val="80"/>
          <w:w w:val="105"/>
        </w:rPr>
        <w:t> </w:t>
      </w:r>
      <w:r>
        <w:rPr>
          <w:w w:val="105"/>
        </w:rPr>
        <w:t>arry, maybe even Jack</w:t>
      </w:r>
      <w:r>
        <w:rPr>
          <w:spacing w:val="80"/>
          <w:w w:val="150"/>
        </w:rPr>
        <w:t> </w:t>
      </w:r>
      <w:r>
        <w:rPr>
          <w:w w:val="105"/>
        </w:rPr>
        <w:t>an</w:t>
      </w:r>
      <w:r>
        <w:rPr>
          <w:spacing w:val="80"/>
          <w:w w:val="105"/>
        </w:rPr>
        <w:t> </w:t>
      </w:r>
      <w:r>
        <w:rPr>
          <w:w w:val="105"/>
        </w:rPr>
        <w:t>ay.</w:t>
      </w:r>
      <w:r>
        <w:rPr>
          <w:spacing w:val="40"/>
          <w:w w:val="105"/>
        </w:rPr>
        <w:t> </w:t>
      </w:r>
      <w:r>
        <w:rPr>
          <w:w w:val="105"/>
        </w:rPr>
        <w:t>veryone else moves a rung</w:t>
      </w:r>
      <w:r>
        <w:rPr>
          <w:spacing w:val="54"/>
          <w:w w:val="150"/>
        </w:rPr>
        <w:t> </w:t>
      </w:r>
      <w:r>
        <w:rPr>
          <w:w w:val="105"/>
        </w:rPr>
        <w:t>or</w:t>
      </w:r>
      <w:r>
        <w:rPr>
          <w:spacing w:val="55"/>
          <w:w w:val="150"/>
        </w:rPr>
        <w:t> </w:t>
      </w:r>
      <w:r>
        <w:rPr>
          <w:w w:val="105"/>
        </w:rPr>
        <w:t>two</w:t>
      </w:r>
      <w:r>
        <w:rPr>
          <w:spacing w:val="55"/>
          <w:w w:val="150"/>
        </w:rPr>
        <w:t> </w:t>
      </w:r>
      <w:r>
        <w:rPr>
          <w:w w:val="105"/>
        </w:rPr>
        <w:t>up</w:t>
      </w:r>
      <w:r>
        <w:rPr>
          <w:spacing w:val="55"/>
          <w:w w:val="150"/>
        </w:rPr>
        <w:t> </w:t>
      </w:r>
      <w:r>
        <w:rPr>
          <w:w w:val="105"/>
        </w:rPr>
        <w:t>the</w:t>
      </w:r>
      <w:r>
        <w:rPr>
          <w:spacing w:val="55"/>
          <w:w w:val="150"/>
        </w:rPr>
        <w:t> </w:t>
      </w:r>
      <w:r>
        <w:rPr>
          <w:w w:val="105"/>
        </w:rPr>
        <w:t>ladder,</w:t>
      </w:r>
      <w:r>
        <w:rPr>
          <w:spacing w:val="55"/>
          <w:w w:val="150"/>
        </w:rPr>
        <w:t> </w:t>
      </w:r>
      <w:r>
        <w:rPr>
          <w:w w:val="105"/>
        </w:rPr>
        <w:t>starting</w:t>
      </w:r>
      <w:r>
        <w:rPr>
          <w:spacing w:val="55"/>
          <w:w w:val="150"/>
        </w:rPr>
        <w:t> </w:t>
      </w:r>
      <w:r>
        <w:rPr>
          <w:w w:val="105"/>
        </w:rPr>
        <w:t>with</w:t>
      </w:r>
      <w:r>
        <w:rPr>
          <w:spacing w:val="50"/>
          <w:w w:val="110"/>
        </w:rPr>
        <w:t>  </w:t>
      </w:r>
      <w:r>
        <w:rPr>
          <w:w w:val="110"/>
        </w:rPr>
        <w:t>ill</w:t>
      </w:r>
      <w:r>
        <w:rPr>
          <w:spacing w:val="44"/>
          <w:w w:val="110"/>
        </w:rPr>
        <w:t>  </w:t>
      </w:r>
      <w:r>
        <w:rPr>
          <w:w w:val="105"/>
        </w:rPr>
        <w:t>odge,</w:t>
      </w:r>
      <w:r>
        <w:rPr>
          <w:spacing w:val="56"/>
          <w:w w:val="150"/>
        </w:rPr>
        <w:t> </w:t>
      </w:r>
      <w:r>
        <w:rPr>
          <w:w w:val="105"/>
        </w:rPr>
        <w:t>and</w:t>
      </w:r>
      <w:r>
        <w:rPr>
          <w:spacing w:val="55"/>
          <w:w w:val="150"/>
        </w:rPr>
        <w:t> </w:t>
      </w:r>
      <w:r>
        <w:rPr>
          <w:w w:val="105"/>
        </w:rPr>
        <w:t>the</w:t>
      </w:r>
      <w:r>
        <w:rPr>
          <w:spacing w:val="55"/>
          <w:w w:val="150"/>
        </w:rPr>
        <w:t> </w:t>
      </w:r>
      <w:r>
        <w:rPr>
          <w:spacing w:val="-2"/>
        </w:rPr>
        <w:t>Prison</w:t>
      </w:r>
    </w:p>
    <w:p>
      <w:pPr>
        <w:pStyle w:val="BodyText"/>
        <w:ind w:right="119"/>
      </w:pPr>
      <w:r>
        <w:rPr>
          <w:spacing w:val="-21"/>
          <w:w w:val="110"/>
        </w:rPr>
        <w:t> </w:t>
      </w:r>
      <w:r>
        <w:rPr>
          <w:w w:val="110"/>
        </w:rPr>
        <w:t>ommission</w:t>
      </w:r>
      <w:r>
        <w:rPr>
          <w:w w:val="110"/>
        </w:rPr>
        <w:t> hires</w:t>
      </w:r>
      <w:r>
        <w:rPr>
          <w:w w:val="110"/>
        </w:rPr>
        <w:t> three</w:t>
      </w:r>
      <w:r>
        <w:rPr>
          <w:w w:val="110"/>
        </w:rPr>
        <w:t> or</w:t>
      </w:r>
      <w:r>
        <w:rPr>
          <w:w w:val="110"/>
        </w:rPr>
        <w:t> four</w:t>
      </w:r>
      <w:r>
        <w:rPr>
          <w:spacing w:val="40"/>
          <w:w w:val="110"/>
        </w:rPr>
        <w:t> </w:t>
      </w:r>
      <w:r>
        <w:rPr>
          <w:w w:val="110"/>
        </w:rPr>
        <w:t>readline</w:t>
      </w:r>
      <w:r>
        <w:rPr>
          <w:spacing w:val="40"/>
          <w:w w:val="110"/>
        </w:rPr>
        <w:t> </w:t>
      </w:r>
      <w:r>
        <w:rPr>
          <w:w w:val="110"/>
        </w:rPr>
        <w:t>arneys</w:t>
      </w:r>
      <w:r>
        <w:rPr>
          <w:w w:val="110"/>
        </w:rPr>
        <w:t> to</w:t>
      </w:r>
      <w:r>
        <w:rPr>
          <w:w w:val="110"/>
        </w:rPr>
        <w:t> fill</w:t>
      </w:r>
      <w:r>
        <w:rPr>
          <w:w w:val="110"/>
        </w:rPr>
        <w:t> the</w:t>
      </w:r>
      <w:r>
        <w:rPr>
          <w:w w:val="110"/>
        </w:rPr>
        <w:t> spots</w:t>
      </w:r>
      <w:r>
        <w:rPr>
          <w:w w:val="110"/>
        </w:rPr>
        <w:t> at</w:t>
      </w:r>
      <w:r>
        <w:rPr>
          <w:w w:val="110"/>
        </w:rPr>
        <w:t> </w:t>
      </w:r>
      <w:r>
        <w:rPr>
          <w:w w:val="110"/>
        </w:rPr>
        <w:t>the bottom.</w:t>
      </w:r>
      <w:r>
        <w:rPr>
          <w:spacing w:val="-23"/>
          <w:w w:val="110"/>
        </w:rPr>
        <w:t> </w:t>
      </w:r>
      <w:r>
        <w:rPr>
          <w:w w:val="110"/>
        </w:rPr>
        <w:t>Maybe</w:t>
      </w:r>
      <w:r>
        <w:rPr>
          <w:spacing w:val="-21"/>
          <w:w w:val="110"/>
        </w:rPr>
        <w:t> </w:t>
      </w:r>
      <w:r>
        <w:rPr>
          <w:w w:val="110"/>
        </w:rPr>
        <w:t>you</w:t>
      </w:r>
      <w:r>
        <w:rPr>
          <w:spacing w:val="-20"/>
          <w:w w:val="110"/>
        </w:rPr>
        <w:t> </w:t>
      </w:r>
      <w:r>
        <w:rPr>
          <w:w w:val="110"/>
        </w:rPr>
        <w:t>can</w:t>
      </w:r>
      <w:r>
        <w:rPr>
          <w:spacing w:val="-21"/>
          <w:w w:val="110"/>
        </w:rPr>
        <w:t> </w:t>
      </w:r>
      <w:r>
        <w:rPr>
          <w:w w:val="110"/>
        </w:rPr>
        <w:t>live</w:t>
      </w:r>
      <w:r>
        <w:rPr>
          <w:spacing w:val="-21"/>
          <w:w w:val="110"/>
        </w:rPr>
        <w:t> </w:t>
      </w:r>
      <w:r>
        <w:rPr>
          <w:w w:val="110"/>
        </w:rPr>
        <w:t>with</w:t>
      </w:r>
      <w:r>
        <w:rPr>
          <w:spacing w:val="-20"/>
          <w:w w:val="110"/>
        </w:rPr>
        <w:t> </w:t>
      </w:r>
      <w:r>
        <w:rPr>
          <w:w w:val="110"/>
        </w:rPr>
        <w:t>that,</w:t>
      </w:r>
      <w:r>
        <w:rPr>
          <w:spacing w:val="-21"/>
          <w:w w:val="110"/>
        </w:rPr>
        <w:t> </w:t>
      </w:r>
      <w:r>
        <w:rPr>
          <w:w w:val="110"/>
        </w:rPr>
        <w:t>but</w:t>
      </w:r>
      <w:r>
        <w:rPr>
          <w:spacing w:val="-20"/>
          <w:w w:val="110"/>
        </w:rPr>
        <w:t> </w:t>
      </w:r>
      <w:r>
        <w:rPr>
          <w:w w:val="110"/>
        </w:rPr>
        <w:t>-</w:t>
      </w:r>
      <w:r>
        <w:rPr>
          <w:spacing w:val="-21"/>
          <w:w w:val="110"/>
        </w:rPr>
        <w:t> </w:t>
      </w:r>
      <w:r>
        <w:rPr>
          <w:w w:val="110"/>
        </w:rPr>
        <w:t>'</w:t>
      </w:r>
      <w:r>
        <w:rPr>
          <w:spacing w:val="65"/>
          <w:w w:val="110"/>
        </w:rPr>
        <w:t> </w:t>
      </w:r>
      <w:r>
        <w:rPr>
          <w:w w:val="110"/>
        </w:rPr>
        <w:t>cocked</w:t>
      </w:r>
      <w:r>
        <w:rPr>
          <w:spacing w:val="-20"/>
          <w:w w:val="110"/>
        </w:rPr>
        <w:t> </w:t>
      </w:r>
      <w:r>
        <w:rPr>
          <w:w w:val="110"/>
        </w:rPr>
        <w:t>my</w:t>
      </w:r>
      <w:r>
        <w:rPr>
          <w:spacing w:val="-21"/>
          <w:w w:val="110"/>
        </w:rPr>
        <w:t> </w:t>
      </w:r>
      <w:r>
        <w:rPr>
          <w:w w:val="110"/>
        </w:rPr>
        <w:t>thumb</w:t>
      </w:r>
      <w:r>
        <w:rPr>
          <w:spacing w:val="-21"/>
          <w:w w:val="110"/>
        </w:rPr>
        <w:t> </w:t>
      </w:r>
      <w:r>
        <w:rPr>
          <w:w w:val="110"/>
        </w:rPr>
        <w:t>at</w:t>
      </w:r>
      <w:r>
        <w:rPr>
          <w:spacing w:val="35"/>
          <w:w w:val="110"/>
        </w:rPr>
        <w:t> </w:t>
      </w:r>
      <w:r>
        <w:rPr>
          <w:w w:val="110"/>
        </w:rPr>
        <w:t>ean, </w:t>
      </w:r>
      <w:r>
        <w:rPr>
          <w:w w:val="105"/>
        </w:rPr>
        <w:t>who</w:t>
      </w:r>
      <w:r>
        <w:rPr>
          <w:spacing w:val="-15"/>
          <w:w w:val="105"/>
        </w:rPr>
        <w:t> </w:t>
      </w:r>
      <w:r>
        <w:rPr>
          <w:w w:val="105"/>
        </w:rPr>
        <w:t>was</w:t>
      </w:r>
      <w:r>
        <w:rPr>
          <w:spacing w:val="-15"/>
          <w:w w:val="105"/>
        </w:rPr>
        <w:t> </w:t>
      </w:r>
      <w:r>
        <w:rPr>
          <w:w w:val="105"/>
        </w:rPr>
        <w:t>staring</w:t>
      </w:r>
      <w:r>
        <w:rPr>
          <w:spacing w:val="-15"/>
          <w:w w:val="105"/>
        </w:rPr>
        <w:t> </w:t>
      </w:r>
      <w:r>
        <w:rPr>
          <w:w w:val="105"/>
        </w:rPr>
        <w:t>down</w:t>
      </w:r>
      <w:r>
        <w:rPr>
          <w:spacing w:val="-15"/>
          <w:w w:val="105"/>
        </w:rPr>
        <w:t> </w:t>
      </w:r>
      <w:r>
        <w:rPr>
          <w:w w:val="105"/>
        </w:rPr>
        <w:t>the</w:t>
      </w:r>
      <w:r>
        <w:rPr>
          <w:spacing w:val="-15"/>
          <w:w w:val="105"/>
        </w:rPr>
        <w:t> </w:t>
      </w:r>
      <w:r>
        <w:rPr>
          <w:w w:val="105"/>
        </w:rPr>
        <w:t>dripping,</w:t>
      </w:r>
      <w:r>
        <w:rPr>
          <w:spacing w:val="-15"/>
          <w:w w:val="105"/>
        </w:rPr>
        <w:t> </w:t>
      </w:r>
      <w:r>
        <w:rPr>
          <w:w w:val="105"/>
        </w:rPr>
        <w:t>brick-lined</w:t>
      </w:r>
      <w:r>
        <w:rPr>
          <w:spacing w:val="-15"/>
          <w:w w:val="105"/>
        </w:rPr>
        <w:t> </w:t>
      </w:r>
      <w:r>
        <w:rPr>
          <w:w w:val="105"/>
        </w:rPr>
        <w:t>tunnel.</w:t>
      </w:r>
      <w:r>
        <w:rPr>
          <w:spacing w:val="73"/>
          <w:w w:val="105"/>
        </w:rPr>
        <w:t> </w:t>
      </w:r>
      <w:r>
        <w:rPr>
          <w:w w:val="105"/>
        </w:rPr>
        <w:t>e</w:t>
      </w:r>
      <w:r>
        <w:rPr>
          <w:spacing w:val="-15"/>
          <w:w w:val="105"/>
        </w:rPr>
        <w:t> </w:t>
      </w:r>
      <w:r>
        <w:rPr>
          <w:w w:val="105"/>
        </w:rPr>
        <w:t>was</w:t>
      </w:r>
      <w:r>
        <w:rPr>
          <w:spacing w:val="-15"/>
          <w:w w:val="105"/>
        </w:rPr>
        <w:t> </w:t>
      </w:r>
      <w:r>
        <w:rPr>
          <w:w w:val="105"/>
        </w:rPr>
        <w:t>holding</w:t>
      </w:r>
      <w:r>
        <w:rPr>
          <w:spacing w:val="-15"/>
          <w:w w:val="105"/>
        </w:rPr>
        <w:t> </w:t>
      </w:r>
      <w:r>
        <w:rPr>
          <w:w w:val="105"/>
        </w:rPr>
        <w:t>his specs</w:t>
      </w:r>
      <w:r>
        <w:rPr>
          <w:spacing w:val="13"/>
          <w:w w:val="105"/>
        </w:rPr>
        <w:t> </w:t>
      </w:r>
      <w:r>
        <w:rPr>
          <w:w w:val="105"/>
        </w:rPr>
        <w:t>in</w:t>
      </w:r>
      <w:r>
        <w:rPr>
          <w:spacing w:val="13"/>
          <w:w w:val="105"/>
        </w:rPr>
        <w:t> </w:t>
      </w:r>
      <w:r>
        <w:rPr>
          <w:w w:val="105"/>
        </w:rPr>
        <w:t>one</w:t>
      </w:r>
      <w:r>
        <w:rPr>
          <w:spacing w:val="13"/>
          <w:w w:val="105"/>
        </w:rPr>
        <w:t> </w:t>
      </w:r>
      <w:r>
        <w:rPr>
          <w:w w:val="105"/>
        </w:rPr>
        <w:t>hand,</w:t>
      </w:r>
      <w:r>
        <w:rPr>
          <w:spacing w:val="13"/>
          <w:w w:val="105"/>
        </w:rPr>
        <w:t> </w:t>
      </w:r>
      <w:r>
        <w:rPr>
          <w:w w:val="105"/>
        </w:rPr>
        <w:t>and</w:t>
      </w:r>
      <w:r>
        <w:rPr>
          <w:spacing w:val="14"/>
          <w:w w:val="105"/>
        </w:rPr>
        <w:t> </w:t>
      </w:r>
      <w:r>
        <w:rPr>
          <w:w w:val="105"/>
        </w:rPr>
        <w:t>looked</w:t>
      </w:r>
      <w:r>
        <w:rPr>
          <w:spacing w:val="13"/>
          <w:w w:val="105"/>
        </w:rPr>
        <w:t> </w:t>
      </w:r>
      <w:r>
        <w:rPr>
          <w:w w:val="105"/>
        </w:rPr>
        <w:t>almost</w:t>
      </w:r>
      <w:r>
        <w:rPr>
          <w:spacing w:val="13"/>
          <w:w w:val="105"/>
        </w:rPr>
        <w:t> </w:t>
      </w:r>
      <w:r>
        <w:rPr>
          <w:w w:val="105"/>
        </w:rPr>
        <w:t>as</w:t>
      </w:r>
      <w:r>
        <w:rPr>
          <w:spacing w:val="13"/>
          <w:w w:val="105"/>
        </w:rPr>
        <w:t> </w:t>
      </w:r>
      <w:r>
        <w:rPr>
          <w:w w:val="105"/>
        </w:rPr>
        <w:t>dazed</w:t>
      </w:r>
      <w:r>
        <w:rPr>
          <w:spacing w:val="13"/>
          <w:w w:val="105"/>
        </w:rPr>
        <w:t> </w:t>
      </w:r>
      <w:r>
        <w:rPr>
          <w:w w:val="105"/>
        </w:rPr>
        <w:t>as</w:t>
      </w:r>
      <w:r>
        <w:rPr>
          <w:spacing w:val="14"/>
          <w:w w:val="105"/>
        </w:rPr>
        <w:t> </w:t>
      </w:r>
      <w:r>
        <w:rPr>
          <w:w w:val="105"/>
        </w:rPr>
        <w:t>Percy.</w:t>
      </w:r>
      <w:r>
        <w:rPr>
          <w:spacing w:val="13"/>
          <w:w w:val="105"/>
        </w:rPr>
        <w:t> </w:t>
      </w:r>
      <w:r>
        <w:rPr>
          <w:w w:val="105"/>
        </w:rPr>
        <w:t>'</w:t>
      </w:r>
      <w:r>
        <w:rPr>
          <w:spacing w:val="4"/>
          <w:w w:val="105"/>
        </w:rPr>
        <w:t> </w:t>
      </w:r>
      <w:r>
        <w:rPr>
          <w:w w:val="105"/>
        </w:rPr>
        <w:t>ut</w:t>
      </w:r>
      <w:r>
        <w:rPr>
          <w:spacing w:val="13"/>
          <w:w w:val="105"/>
        </w:rPr>
        <w:t> </w:t>
      </w:r>
      <w:r>
        <w:rPr>
          <w:w w:val="105"/>
        </w:rPr>
        <w:t>what</w:t>
      </w:r>
      <w:r>
        <w:rPr>
          <w:spacing w:val="14"/>
          <w:w w:val="105"/>
        </w:rPr>
        <w:t> </w:t>
      </w:r>
      <w:r>
        <w:rPr>
          <w:spacing w:val="-2"/>
        </w:rPr>
        <w:t>about</w:t>
      </w:r>
    </w:p>
    <w:p>
      <w:pPr>
        <w:pStyle w:val="BodyText"/>
      </w:pPr>
      <w:r>
        <w:rPr>
          <w:spacing w:val="3"/>
          <w:w w:val="105"/>
        </w:rPr>
        <w:t> </w:t>
      </w:r>
      <w:r>
        <w:rPr>
          <w:w w:val="105"/>
        </w:rPr>
        <w:t>ean?</w:t>
      </w:r>
      <w:r>
        <w:rPr>
          <w:spacing w:val="75"/>
          <w:w w:val="115"/>
        </w:rPr>
        <w:t> </w:t>
      </w:r>
      <w:r>
        <w:rPr>
          <w:w w:val="115"/>
        </w:rPr>
        <w:t>e's</w:t>
      </w:r>
      <w:r>
        <w:rPr>
          <w:spacing w:val="-18"/>
          <w:w w:val="115"/>
        </w:rPr>
        <w:t> </w:t>
      </w:r>
      <w:r>
        <w:rPr>
          <w:w w:val="105"/>
        </w:rPr>
        <w:t>got</w:t>
      </w:r>
      <w:r>
        <w:rPr>
          <w:spacing w:val="-11"/>
          <w:w w:val="105"/>
        </w:rPr>
        <w:t> </w:t>
      </w:r>
      <w:r>
        <w:rPr>
          <w:w w:val="105"/>
        </w:rPr>
        <w:t>two</w:t>
      </w:r>
      <w:r>
        <w:rPr>
          <w:spacing w:val="-11"/>
          <w:w w:val="105"/>
        </w:rPr>
        <w:t> </w:t>
      </w:r>
      <w:r>
        <w:rPr>
          <w:w w:val="105"/>
        </w:rPr>
        <w:t>kids,</w:t>
      </w:r>
      <w:r>
        <w:rPr>
          <w:spacing w:val="-11"/>
          <w:w w:val="105"/>
        </w:rPr>
        <w:t> </w:t>
      </w:r>
      <w:r>
        <w:rPr>
          <w:w w:val="105"/>
        </w:rPr>
        <w:t>one</w:t>
      </w:r>
      <w:r>
        <w:rPr>
          <w:spacing w:val="-11"/>
          <w:w w:val="105"/>
        </w:rPr>
        <w:t> </w:t>
      </w:r>
      <w:r>
        <w:rPr>
          <w:w w:val="105"/>
        </w:rPr>
        <w:t>in</w:t>
      </w:r>
      <w:r>
        <w:rPr>
          <w:spacing w:val="-11"/>
          <w:w w:val="105"/>
        </w:rPr>
        <w:t> </w:t>
      </w:r>
      <w:r>
        <w:rPr>
          <w:w w:val="105"/>
        </w:rPr>
        <w:t>high</w:t>
      </w:r>
      <w:r>
        <w:rPr>
          <w:spacing w:val="-11"/>
          <w:w w:val="105"/>
        </w:rPr>
        <w:t> </w:t>
      </w:r>
      <w:r>
        <w:rPr>
          <w:w w:val="105"/>
        </w:rPr>
        <w:t>school</w:t>
      </w:r>
      <w:r>
        <w:rPr>
          <w:spacing w:val="-11"/>
          <w:w w:val="105"/>
        </w:rPr>
        <w:t> </w:t>
      </w:r>
      <w:r>
        <w:rPr>
          <w:w w:val="105"/>
        </w:rPr>
        <w:t>and</w:t>
      </w:r>
      <w:r>
        <w:rPr>
          <w:spacing w:val="-11"/>
          <w:w w:val="105"/>
        </w:rPr>
        <w:t> </w:t>
      </w:r>
      <w:r>
        <w:rPr>
          <w:w w:val="105"/>
        </w:rPr>
        <w:t>one</w:t>
      </w:r>
      <w:r>
        <w:rPr>
          <w:spacing w:val="-11"/>
          <w:w w:val="105"/>
        </w:rPr>
        <w:t> </w:t>
      </w:r>
      <w:r>
        <w:rPr>
          <w:w w:val="105"/>
        </w:rPr>
        <w:t>just</w:t>
      </w:r>
      <w:r>
        <w:rPr>
          <w:spacing w:val="-11"/>
          <w:w w:val="105"/>
        </w:rPr>
        <w:t> </w:t>
      </w:r>
      <w:r>
        <w:rPr>
          <w:w w:val="105"/>
        </w:rPr>
        <w:t>about</w:t>
      </w:r>
      <w:r>
        <w:rPr>
          <w:spacing w:val="-11"/>
          <w:w w:val="105"/>
        </w:rPr>
        <w:t> </w:t>
      </w:r>
      <w:r>
        <w:rPr>
          <w:w w:val="105"/>
        </w:rPr>
        <w:t>to</w:t>
      </w:r>
      <w:r>
        <w:rPr>
          <w:spacing w:val="-11"/>
          <w:w w:val="105"/>
        </w:rPr>
        <w:t> </w:t>
      </w:r>
      <w:r>
        <w:rPr>
          <w:spacing w:val="-4"/>
          <w:w w:val="105"/>
        </w:rPr>
        <w:t>go.'</w:t>
      </w:r>
    </w:p>
    <w:p>
      <w:pPr>
        <w:pStyle w:val="BodyText"/>
        <w:ind w:left="479" w:right="130" w:hanging="60"/>
      </w:pPr>
      <w:r>
        <w:rPr>
          <w:w w:val="105"/>
        </w:rPr>
        <w:t>'</w:t>
      </w:r>
      <w:r>
        <w:rPr>
          <w:spacing w:val="15"/>
          <w:w w:val="105"/>
        </w:rPr>
        <w:t> </w:t>
      </w:r>
      <w:r>
        <w:rPr>
          <w:w w:val="105"/>
        </w:rPr>
        <w:t>o</w:t>
      </w:r>
      <w:r>
        <w:rPr>
          <w:spacing w:val="-8"/>
          <w:w w:val="105"/>
        </w:rPr>
        <w:t> </w:t>
      </w:r>
      <w:r>
        <w:rPr>
          <w:w w:val="105"/>
        </w:rPr>
        <w:t>what's</w:t>
      </w:r>
      <w:r>
        <w:rPr>
          <w:spacing w:val="-8"/>
          <w:w w:val="105"/>
        </w:rPr>
        <w:t> </w:t>
      </w:r>
      <w:r>
        <w:rPr>
          <w:w w:val="105"/>
        </w:rPr>
        <w:t>it</w:t>
      </w:r>
      <w:r>
        <w:rPr>
          <w:spacing w:val="-8"/>
          <w:w w:val="105"/>
        </w:rPr>
        <w:t> </w:t>
      </w:r>
      <w:r>
        <w:rPr>
          <w:w w:val="105"/>
        </w:rPr>
        <w:t>come</w:t>
      </w:r>
      <w:r>
        <w:rPr>
          <w:spacing w:val="-8"/>
          <w:w w:val="105"/>
        </w:rPr>
        <w:t> </w:t>
      </w:r>
      <w:r>
        <w:rPr>
          <w:w w:val="105"/>
        </w:rPr>
        <w:t>down</w:t>
      </w:r>
      <w:r>
        <w:rPr>
          <w:spacing w:val="-8"/>
          <w:w w:val="105"/>
        </w:rPr>
        <w:t> </w:t>
      </w:r>
      <w:r>
        <w:rPr>
          <w:w w:val="105"/>
        </w:rPr>
        <w:t>to?'</w:t>
      </w:r>
      <w:r>
        <w:rPr>
          <w:spacing w:val="74"/>
          <w:w w:val="110"/>
        </w:rPr>
        <w:t> </w:t>
      </w:r>
      <w:r>
        <w:rPr>
          <w:w w:val="110"/>
        </w:rPr>
        <w:t>rutal</w:t>
      </w:r>
      <w:r>
        <w:rPr>
          <w:spacing w:val="-12"/>
          <w:w w:val="110"/>
        </w:rPr>
        <w:t> </w:t>
      </w:r>
      <w:r>
        <w:rPr>
          <w:w w:val="105"/>
        </w:rPr>
        <w:t>asked.</w:t>
      </w:r>
      <w:r>
        <w:rPr>
          <w:spacing w:val="-8"/>
          <w:w w:val="105"/>
        </w:rPr>
        <w:t> </w:t>
      </w:r>
      <w:r>
        <w:rPr>
          <w:w w:val="105"/>
        </w:rPr>
        <w:t>'</w:t>
      </w:r>
      <w:r>
        <w:rPr>
          <w:spacing w:val="40"/>
          <w:w w:val="105"/>
        </w:rPr>
        <w:t>  </w:t>
      </w:r>
      <w:r>
        <w:rPr>
          <w:w w:val="105"/>
        </w:rPr>
        <w:t>e</w:t>
      </w:r>
      <w:r>
        <w:rPr>
          <w:spacing w:val="-8"/>
          <w:w w:val="105"/>
        </w:rPr>
        <w:t> </w:t>
      </w:r>
      <w:r>
        <w:rPr>
          <w:w w:val="105"/>
        </w:rPr>
        <w:t>let</w:t>
      </w:r>
      <w:r>
        <w:rPr>
          <w:spacing w:val="-8"/>
          <w:w w:val="105"/>
        </w:rPr>
        <w:t> </w:t>
      </w:r>
      <w:r>
        <w:rPr>
          <w:w w:val="105"/>
        </w:rPr>
        <w:t>him</w:t>
      </w:r>
      <w:r>
        <w:rPr>
          <w:spacing w:val="-8"/>
          <w:w w:val="105"/>
        </w:rPr>
        <w:t> </w:t>
      </w:r>
      <w:r>
        <w:rPr>
          <w:w w:val="105"/>
        </w:rPr>
        <w:t>get</w:t>
      </w:r>
      <w:r>
        <w:rPr>
          <w:spacing w:val="-8"/>
          <w:w w:val="105"/>
        </w:rPr>
        <w:t> </w:t>
      </w:r>
      <w:r>
        <w:rPr>
          <w:w w:val="105"/>
        </w:rPr>
        <w:t>away</w:t>
      </w:r>
      <w:r>
        <w:rPr>
          <w:spacing w:val="-8"/>
          <w:w w:val="105"/>
        </w:rPr>
        <w:t> </w:t>
      </w:r>
      <w:r>
        <w:rPr>
          <w:w w:val="105"/>
        </w:rPr>
        <w:t>with</w:t>
      </w:r>
      <w:r>
        <w:rPr>
          <w:spacing w:val="-8"/>
          <w:w w:val="105"/>
        </w:rPr>
        <w:t> </w:t>
      </w:r>
      <w:r>
        <w:rPr>
          <w:w w:val="105"/>
        </w:rPr>
        <w:t>it?'</w:t>
      </w:r>
      <w:r>
        <w:rPr>
          <w:w w:val="105"/>
        </w:rPr>
        <w:t> '</w:t>
      </w:r>
      <w:r>
        <w:rPr>
          <w:spacing w:val="56"/>
          <w:w w:val="105"/>
        </w:rPr>
        <w:t> </w:t>
      </w:r>
      <w:r>
        <w:rPr>
          <w:w w:val="105"/>
        </w:rPr>
        <w:t>didn't</w:t>
      </w:r>
      <w:r>
        <w:rPr>
          <w:spacing w:val="-11"/>
          <w:w w:val="105"/>
        </w:rPr>
        <w:t> </w:t>
      </w:r>
      <w:r>
        <w:rPr>
          <w:w w:val="105"/>
        </w:rPr>
        <w:t>know</w:t>
      </w:r>
      <w:r>
        <w:rPr>
          <w:spacing w:val="-11"/>
          <w:w w:val="105"/>
        </w:rPr>
        <w:t> </w:t>
      </w:r>
      <w:r>
        <w:rPr>
          <w:w w:val="105"/>
        </w:rPr>
        <w:t>the</w:t>
      </w:r>
      <w:r>
        <w:rPr>
          <w:spacing w:val="-10"/>
          <w:w w:val="105"/>
        </w:rPr>
        <w:t> </w:t>
      </w:r>
      <w:r>
        <w:rPr>
          <w:w w:val="105"/>
        </w:rPr>
        <w:t>sponge</w:t>
      </w:r>
      <w:r>
        <w:rPr>
          <w:spacing w:val="-11"/>
          <w:w w:val="105"/>
        </w:rPr>
        <w:t> </w:t>
      </w:r>
      <w:r>
        <w:rPr>
          <w:w w:val="105"/>
        </w:rPr>
        <w:t>was</w:t>
      </w:r>
      <w:r>
        <w:rPr>
          <w:spacing w:val="-11"/>
          <w:w w:val="105"/>
        </w:rPr>
        <w:t> </w:t>
      </w:r>
      <w:r>
        <w:rPr>
          <w:w w:val="105"/>
        </w:rPr>
        <w:t>supposed</w:t>
      </w:r>
      <w:r>
        <w:rPr>
          <w:spacing w:val="-11"/>
          <w:w w:val="105"/>
        </w:rPr>
        <w:t> </w:t>
      </w:r>
      <w:r>
        <w:rPr>
          <w:w w:val="105"/>
        </w:rPr>
        <w:t>to</w:t>
      </w:r>
      <w:r>
        <w:rPr>
          <w:spacing w:val="-10"/>
          <w:w w:val="105"/>
        </w:rPr>
        <w:t> </w:t>
      </w:r>
      <w:r>
        <w:rPr>
          <w:w w:val="105"/>
        </w:rPr>
        <w:t>be</w:t>
      </w:r>
      <w:r>
        <w:rPr>
          <w:spacing w:val="-11"/>
          <w:w w:val="105"/>
        </w:rPr>
        <w:t> </w:t>
      </w:r>
      <w:r>
        <w:rPr>
          <w:w w:val="105"/>
        </w:rPr>
        <w:t>wet,'</w:t>
      </w:r>
      <w:r>
        <w:rPr>
          <w:spacing w:val="-11"/>
          <w:w w:val="105"/>
        </w:rPr>
        <w:t> </w:t>
      </w:r>
      <w:r>
        <w:rPr>
          <w:w w:val="105"/>
        </w:rPr>
        <w:t>Percy</w:t>
      </w:r>
      <w:r>
        <w:rPr>
          <w:spacing w:val="-11"/>
          <w:w w:val="105"/>
        </w:rPr>
        <w:t> </w:t>
      </w:r>
      <w:r>
        <w:rPr>
          <w:w w:val="105"/>
        </w:rPr>
        <w:t>said</w:t>
      </w:r>
      <w:r>
        <w:rPr>
          <w:spacing w:val="-10"/>
          <w:w w:val="105"/>
        </w:rPr>
        <w:t> </w:t>
      </w:r>
      <w:r>
        <w:rPr>
          <w:w w:val="105"/>
        </w:rPr>
        <w:t>in</w:t>
      </w:r>
      <w:r>
        <w:rPr>
          <w:spacing w:val="-11"/>
          <w:w w:val="105"/>
        </w:rPr>
        <w:t> </w:t>
      </w:r>
      <w:r>
        <w:rPr>
          <w:w w:val="105"/>
        </w:rPr>
        <w:t>a</w:t>
      </w:r>
      <w:r>
        <w:rPr>
          <w:spacing w:val="-11"/>
          <w:w w:val="105"/>
        </w:rPr>
        <w:t> </w:t>
      </w:r>
      <w:r>
        <w:rPr>
          <w:spacing w:val="-2"/>
        </w:rPr>
        <w:t>faint,</w:t>
      </w:r>
    </w:p>
    <w:p>
      <w:pPr>
        <w:pStyle w:val="BodyText"/>
        <w:ind w:right="121"/>
      </w:pPr>
      <w:r>
        <w:rPr/>
        <w:t>mechanical voice.</w:t>
      </w:r>
      <w:r>
        <w:rPr>
          <w:spacing w:val="40"/>
        </w:rPr>
        <w:t> </w:t>
      </w:r>
      <w:r>
        <w:rPr/>
        <w:t>his was the story he had rehearsed beforehand, </w:t>
      </w:r>
      <w:r>
        <w:rPr/>
        <w:t>of</w:t>
      </w:r>
      <w:r>
        <w:rPr>
          <w:spacing w:val="80"/>
        </w:rPr>
        <w:t> </w:t>
      </w:r>
      <w:r>
        <w:rPr/>
        <w:t>course, when he was expecting a painful prank instead of the cataclysm we had just witnessed. ' t was never wet when we rehearsed.'</w:t>
      </w:r>
    </w:p>
    <w:p>
      <w:pPr>
        <w:pStyle w:val="BodyText"/>
        <w:ind w:right="120" w:firstLine="437"/>
      </w:pPr>
      <w:r>
        <w:rPr>
          <w:w w:val="105"/>
        </w:rPr>
        <w:t>'</w:t>
      </w:r>
      <w:r>
        <w:rPr>
          <w:spacing w:val="40"/>
          <w:w w:val="105"/>
        </w:rPr>
        <w:t> </w:t>
      </w:r>
      <w:r>
        <w:rPr>
          <w:w w:val="105"/>
        </w:rPr>
        <w:t>w, you sucker - '</w:t>
      </w:r>
      <w:r>
        <w:rPr>
          <w:spacing w:val="40"/>
          <w:w w:val="105"/>
        </w:rPr>
        <w:t> </w:t>
      </w:r>
      <w:r>
        <w:rPr>
          <w:w w:val="105"/>
        </w:rPr>
        <w:t>rutal began, and started for Percy.</w:t>
      </w:r>
      <w:r>
        <w:rPr>
          <w:spacing w:val="80"/>
          <w:w w:val="105"/>
        </w:rPr>
        <w:t> </w:t>
      </w:r>
      <w:r>
        <w:rPr>
          <w:w w:val="105"/>
        </w:rPr>
        <w:t>grabbed him again</w:t>
      </w:r>
      <w:r>
        <w:rPr>
          <w:w w:val="105"/>
        </w:rPr>
        <w:t> and</w:t>
      </w:r>
      <w:r>
        <w:rPr>
          <w:w w:val="105"/>
        </w:rPr>
        <w:t> yanked</w:t>
      </w:r>
      <w:r>
        <w:rPr>
          <w:w w:val="105"/>
        </w:rPr>
        <w:t> him</w:t>
      </w:r>
      <w:r>
        <w:rPr>
          <w:w w:val="105"/>
        </w:rPr>
        <w:t> back.</w:t>
      </w:r>
      <w:r>
        <w:rPr>
          <w:spacing w:val="40"/>
          <w:w w:val="105"/>
        </w:rPr>
        <w:t> </w:t>
      </w:r>
      <w:r>
        <w:rPr>
          <w:w w:val="105"/>
        </w:rPr>
        <w:t>ootsteps</w:t>
      </w:r>
      <w:r>
        <w:rPr>
          <w:w w:val="105"/>
        </w:rPr>
        <w:t> clacked</w:t>
      </w:r>
      <w:r>
        <w:rPr>
          <w:w w:val="105"/>
        </w:rPr>
        <w:t> on</w:t>
      </w:r>
      <w:r>
        <w:rPr>
          <w:w w:val="105"/>
        </w:rPr>
        <w:t> the</w:t>
      </w:r>
      <w:r>
        <w:rPr>
          <w:w w:val="105"/>
        </w:rPr>
        <w:t> steps.</w:t>
      </w:r>
      <w:r>
        <w:rPr>
          <w:spacing w:val="80"/>
          <w:w w:val="105"/>
        </w:rPr>
        <w:t> </w:t>
      </w:r>
      <w:r>
        <w:rPr>
          <w:w w:val="105"/>
        </w:rPr>
        <w:t>looked</w:t>
      </w:r>
      <w:r>
        <w:rPr>
          <w:w w:val="105"/>
        </w:rPr>
        <w:t> up, desperately</w:t>
      </w:r>
      <w:r>
        <w:rPr>
          <w:spacing w:val="23"/>
          <w:w w:val="105"/>
        </w:rPr>
        <w:t> </w:t>
      </w:r>
      <w:r>
        <w:rPr>
          <w:w w:val="105"/>
        </w:rPr>
        <w:t>afraid</w:t>
      </w:r>
      <w:r>
        <w:rPr>
          <w:spacing w:val="23"/>
          <w:w w:val="105"/>
        </w:rPr>
        <w:t> </w:t>
      </w:r>
      <w:r>
        <w:rPr>
          <w:w w:val="105"/>
        </w:rPr>
        <w:t>of</w:t>
      </w:r>
      <w:r>
        <w:rPr>
          <w:spacing w:val="23"/>
          <w:w w:val="105"/>
        </w:rPr>
        <w:t> </w:t>
      </w:r>
      <w:r>
        <w:rPr>
          <w:w w:val="105"/>
        </w:rPr>
        <w:t>seeing</w:t>
      </w:r>
      <w:r>
        <w:rPr>
          <w:spacing w:val="19"/>
          <w:w w:val="105"/>
        </w:rPr>
        <w:t>  </w:t>
      </w:r>
      <w:r>
        <w:rPr>
          <w:w w:val="105"/>
        </w:rPr>
        <w:t>urtis</w:t>
      </w:r>
      <w:r>
        <w:rPr>
          <w:spacing w:val="76"/>
          <w:w w:val="150"/>
        </w:rPr>
        <w:t> </w:t>
      </w:r>
      <w:r>
        <w:rPr>
          <w:w w:val="105"/>
        </w:rPr>
        <w:t>nderson,</w:t>
      </w:r>
      <w:r>
        <w:rPr>
          <w:spacing w:val="23"/>
          <w:w w:val="105"/>
        </w:rPr>
        <w:t> </w:t>
      </w:r>
      <w:r>
        <w:rPr>
          <w:w w:val="105"/>
        </w:rPr>
        <w:t>but</w:t>
      </w:r>
      <w:r>
        <w:rPr>
          <w:spacing w:val="23"/>
          <w:w w:val="105"/>
        </w:rPr>
        <w:t> </w:t>
      </w:r>
      <w:r>
        <w:rPr>
          <w:w w:val="105"/>
        </w:rPr>
        <w:t>it</w:t>
      </w:r>
      <w:r>
        <w:rPr>
          <w:spacing w:val="24"/>
          <w:w w:val="105"/>
        </w:rPr>
        <w:t> </w:t>
      </w:r>
      <w:r>
        <w:rPr>
          <w:w w:val="105"/>
        </w:rPr>
        <w:t>was</w:t>
      </w:r>
      <w:r>
        <w:rPr>
          <w:spacing w:val="20"/>
          <w:w w:val="105"/>
        </w:rPr>
        <w:t>  </w:t>
      </w:r>
      <w:r>
        <w:rPr>
          <w:w w:val="105"/>
        </w:rPr>
        <w:t>arry</w:t>
      </w:r>
      <w:r>
        <w:rPr>
          <w:spacing w:val="56"/>
          <w:w w:val="105"/>
        </w:rPr>
        <w:t>  </w:t>
      </w:r>
      <w:r>
        <w:rPr>
          <w:spacing w:val="-2"/>
        </w:rPr>
        <w:t>erwilliger.</w:t>
      </w:r>
    </w:p>
    <w:p>
      <w:pPr>
        <w:pStyle w:val="BodyText"/>
        <w:ind w:right="131"/>
      </w:pPr>
      <w:r>
        <w:rPr>
          <w:w w:val="120"/>
        </w:rPr>
        <w:t> is</w:t>
      </w:r>
      <w:r>
        <w:rPr>
          <w:w w:val="120"/>
        </w:rPr>
        <w:t> </w:t>
      </w:r>
      <w:r>
        <w:rPr/>
        <w:t>cheeks were paper-white and his lips were purplish, as if he'd </w:t>
      </w:r>
      <w:r>
        <w:rPr/>
        <w:t>been eating blackberry cobbler.</w:t>
      </w:r>
    </w:p>
    <w:p>
      <w:pPr>
        <w:pStyle w:val="BodyText"/>
        <w:ind w:left="788"/>
      </w:pPr>
      <w:r>
        <w:rPr>
          <w:spacing w:val="35"/>
          <w:w w:val="110"/>
        </w:rPr>
        <w:t>  </w:t>
      </w:r>
      <w:r>
        <w:rPr>
          <w:w w:val="110"/>
        </w:rPr>
        <w:t>switched</w:t>
      </w:r>
      <w:r>
        <w:rPr>
          <w:spacing w:val="68"/>
          <w:w w:val="110"/>
        </w:rPr>
        <w:t> </w:t>
      </w:r>
      <w:r>
        <w:rPr>
          <w:w w:val="110"/>
        </w:rPr>
        <w:t>my</w:t>
      </w:r>
      <w:r>
        <w:rPr>
          <w:spacing w:val="66"/>
          <w:w w:val="110"/>
        </w:rPr>
        <w:t> </w:t>
      </w:r>
      <w:r>
        <w:rPr>
          <w:w w:val="110"/>
        </w:rPr>
        <w:t>attention</w:t>
      </w:r>
      <w:r>
        <w:rPr>
          <w:spacing w:val="66"/>
          <w:w w:val="110"/>
        </w:rPr>
        <w:t> </w:t>
      </w:r>
      <w:r>
        <w:rPr>
          <w:w w:val="110"/>
        </w:rPr>
        <w:t>back</w:t>
      </w:r>
      <w:r>
        <w:rPr>
          <w:spacing w:val="66"/>
          <w:w w:val="110"/>
        </w:rPr>
        <w:t> </w:t>
      </w:r>
      <w:r>
        <w:rPr>
          <w:w w:val="110"/>
        </w:rPr>
        <w:t>to</w:t>
      </w:r>
      <w:r>
        <w:rPr>
          <w:spacing w:val="31"/>
          <w:w w:val="110"/>
        </w:rPr>
        <w:t>  </w:t>
      </w:r>
      <w:r>
        <w:rPr>
          <w:w w:val="110"/>
        </w:rPr>
        <w:t>rutal.</w:t>
      </w:r>
      <w:r>
        <w:rPr>
          <w:spacing w:val="66"/>
          <w:w w:val="110"/>
        </w:rPr>
        <w:t> </w:t>
      </w:r>
      <w:r>
        <w:rPr>
          <w:w w:val="110"/>
        </w:rPr>
        <w:t>' or</w:t>
      </w:r>
      <w:r>
        <w:rPr>
          <w:spacing w:val="33"/>
          <w:w w:val="110"/>
        </w:rPr>
        <w:t>  </w:t>
      </w:r>
      <w:r>
        <w:rPr>
          <w:w w:val="110"/>
        </w:rPr>
        <w:t>od's</w:t>
      </w:r>
      <w:r>
        <w:rPr>
          <w:spacing w:val="68"/>
          <w:w w:val="110"/>
        </w:rPr>
        <w:t> </w:t>
      </w:r>
      <w:r>
        <w:rPr>
          <w:w w:val="110"/>
        </w:rPr>
        <w:t>sake,</w:t>
      </w:r>
      <w:r>
        <w:rPr>
          <w:spacing w:val="30"/>
          <w:w w:val="110"/>
        </w:rPr>
        <w:t>  </w:t>
      </w:r>
      <w:r>
        <w:rPr>
          <w:spacing w:val="-2"/>
          <w:w w:val="110"/>
        </w:rPr>
        <w:t>rutal,</w:t>
      </w:r>
    </w:p>
    <w:p>
      <w:pPr>
        <w:pStyle w:val="BodyText"/>
        <w:ind w:right="117"/>
      </w:pPr>
      <w:r>
        <w:rPr/>
        <w:t> elacroix's </w:t>
      </w:r>
      <w:r>
        <w:rPr>
          <w:i/>
        </w:rPr>
        <w:t>dead</w:t>
      </w:r>
      <w:r>
        <w:rPr/>
        <w:t>, nothing can change that, and Percy's not worth it.'</w:t>
      </w:r>
      <w:r>
        <w:rPr>
          <w:spacing w:val="40"/>
        </w:rPr>
        <w:t>  </w:t>
      </w:r>
      <w:r>
        <w:rPr/>
        <w:t>as </w:t>
      </w:r>
      <w:r>
        <w:rPr/>
        <w:t>the plan, or the beginnings of it, in my head even then?</w:t>
      </w:r>
      <w:r>
        <w:rPr>
          <w:spacing w:val="80"/>
        </w:rPr>
        <w:t> </w:t>
      </w:r>
      <w:r>
        <w:rPr/>
        <w:t>'ve wondered about</w:t>
      </w:r>
      <w:r>
        <w:rPr>
          <w:spacing w:val="40"/>
        </w:rPr>
        <w:t> </w:t>
      </w:r>
      <w:r>
        <w:rPr/>
        <w:t>that since, let me tell you.</w:t>
      </w:r>
      <w:r>
        <w:rPr>
          <w:spacing w:val="80"/>
        </w:rPr>
        <w:t> </w:t>
      </w:r>
      <w:r>
        <w:rPr/>
        <w:t>'ve wondered over the course of a lot of years, and</w:t>
      </w:r>
      <w:r>
        <w:rPr>
          <w:spacing w:val="-4"/>
        </w:rPr>
        <w:t> </w:t>
      </w:r>
      <w:r>
        <w:rPr/>
        <w:t>have</w:t>
      </w:r>
      <w:r>
        <w:rPr>
          <w:spacing w:val="-4"/>
        </w:rPr>
        <w:t> </w:t>
      </w:r>
      <w:r>
        <w:rPr/>
        <w:t>never</w:t>
      </w:r>
      <w:r>
        <w:rPr>
          <w:spacing w:val="-4"/>
        </w:rPr>
        <w:t> </w:t>
      </w:r>
      <w:r>
        <w:rPr/>
        <w:t>been</w:t>
      </w:r>
      <w:r>
        <w:rPr>
          <w:spacing w:val="-4"/>
        </w:rPr>
        <w:t> </w:t>
      </w:r>
      <w:r>
        <w:rPr/>
        <w:t>able</w:t>
      </w:r>
      <w:r>
        <w:rPr>
          <w:spacing w:val="-4"/>
        </w:rPr>
        <w:t> </w:t>
      </w:r>
      <w:r>
        <w:rPr/>
        <w:t>to</w:t>
      </w:r>
      <w:r>
        <w:rPr>
          <w:spacing w:val="-4"/>
        </w:rPr>
        <w:t> </w:t>
      </w:r>
      <w:r>
        <w:rPr/>
        <w:t>come</w:t>
      </w:r>
      <w:r>
        <w:rPr>
          <w:spacing w:val="-4"/>
        </w:rPr>
        <w:t> </w:t>
      </w:r>
      <w:r>
        <w:rPr/>
        <w:t>up</w:t>
      </w:r>
      <w:r>
        <w:rPr>
          <w:spacing w:val="-4"/>
        </w:rPr>
        <w:t> </w:t>
      </w:r>
      <w:r>
        <w:rPr/>
        <w:t>with</w:t>
      </w:r>
      <w:r>
        <w:rPr>
          <w:spacing w:val="-4"/>
        </w:rPr>
        <w:t> </w:t>
      </w:r>
      <w:r>
        <w:rPr/>
        <w:t>a</w:t>
      </w:r>
      <w:r>
        <w:rPr>
          <w:spacing w:val="-4"/>
        </w:rPr>
        <w:t> </w:t>
      </w:r>
      <w:r>
        <w:rPr/>
        <w:t>satisfactory</w:t>
      </w:r>
      <w:r>
        <w:rPr>
          <w:spacing w:val="-4"/>
        </w:rPr>
        <w:t> </w:t>
      </w:r>
      <w:r>
        <w:rPr/>
        <w:t>answer.</w:t>
      </w:r>
      <w:r>
        <w:rPr>
          <w:spacing w:val="80"/>
          <w:w w:val="150"/>
        </w:rPr>
        <w:t> </w:t>
      </w:r>
      <w:r>
        <w:rPr/>
        <w:t>suppose</w:t>
      </w:r>
      <w:r>
        <w:rPr>
          <w:spacing w:val="-4"/>
        </w:rPr>
        <w:t> </w:t>
      </w:r>
      <w:r>
        <w:rPr/>
        <w:t>it doesn't matter much.</w:t>
      </w:r>
      <w:r>
        <w:rPr>
          <w:spacing w:val="40"/>
        </w:rPr>
        <w:t>  </w:t>
      </w:r>
      <w:r>
        <w:rPr/>
        <w:t>lot of things don't matter, but it doesn't keep a man from wondering about them,</w:t>
      </w:r>
      <w:r>
        <w:rPr>
          <w:spacing w:val="40"/>
        </w:rPr>
        <w:t> </w:t>
      </w:r>
      <w:r>
        <w:rPr/>
        <w:t>'ve noticed.</w:t>
      </w:r>
    </w:p>
    <w:p>
      <w:pPr>
        <w:pStyle w:val="BodyText"/>
        <w:ind w:right="125" w:firstLine="316"/>
      </w:pPr>
      <w:r>
        <w:rPr/>
        <w:t>'You guys talk about me like</w:t>
      </w:r>
      <w:r>
        <w:rPr>
          <w:spacing w:val="80"/>
        </w:rPr>
        <w:t> </w:t>
      </w:r>
      <w:r>
        <w:rPr/>
        <w:t>was a chump,' Percy said.</w:t>
      </w:r>
      <w:r>
        <w:rPr>
          <w:spacing w:val="40"/>
          <w:w w:val="140"/>
        </w:rPr>
        <w:t> </w:t>
      </w:r>
      <w:r>
        <w:rPr>
          <w:w w:val="140"/>
        </w:rPr>
        <w:t>e</w:t>
      </w:r>
      <w:r>
        <w:rPr>
          <w:spacing w:val="-27"/>
          <w:w w:val="140"/>
        </w:rPr>
        <w:t> </w:t>
      </w:r>
      <w:r>
        <w:rPr/>
        <w:t>still </w:t>
      </w:r>
      <w:r>
        <w:rPr/>
        <w:t>sounded dazed and winded - as if someone had punched him deep in the gut - but he was coming back a little.</w:t>
      </w:r>
    </w:p>
    <w:p>
      <w:pPr>
        <w:pStyle w:val="BodyText"/>
        <w:spacing w:before="1"/>
        <w:ind w:left="419" w:right="5123"/>
      </w:pPr>
      <w:r>
        <w:rPr>
          <w:w w:val="105"/>
        </w:rPr>
        <w:t>'You</w:t>
      </w:r>
      <w:r>
        <w:rPr>
          <w:spacing w:val="-20"/>
          <w:w w:val="105"/>
        </w:rPr>
        <w:t> </w:t>
      </w:r>
      <w:r>
        <w:rPr>
          <w:i/>
          <w:w w:val="105"/>
        </w:rPr>
        <w:t>are</w:t>
      </w:r>
      <w:r>
        <w:rPr>
          <w:i/>
          <w:spacing w:val="-20"/>
          <w:w w:val="105"/>
        </w:rPr>
        <w:t> </w:t>
      </w:r>
      <w:r>
        <w:rPr>
          <w:w w:val="105"/>
        </w:rPr>
        <w:t>a</w:t>
      </w:r>
      <w:r>
        <w:rPr>
          <w:spacing w:val="-20"/>
          <w:w w:val="105"/>
        </w:rPr>
        <w:t> </w:t>
      </w:r>
      <w:r>
        <w:rPr>
          <w:w w:val="105"/>
        </w:rPr>
        <w:t>chump,</w:t>
      </w:r>
      <w:r>
        <w:rPr>
          <w:spacing w:val="-19"/>
          <w:w w:val="105"/>
        </w:rPr>
        <w:t> </w:t>
      </w:r>
      <w:r>
        <w:rPr>
          <w:w w:val="105"/>
        </w:rPr>
        <w:t>Percy,'</w:t>
      </w:r>
      <w:r>
        <w:rPr>
          <w:spacing w:val="-20"/>
          <w:w w:val="105"/>
        </w:rPr>
        <w:t> </w:t>
      </w:r>
      <w:r>
        <w:rPr>
          <w:w w:val="105"/>
        </w:rPr>
        <w:t>said. </w:t>
      </w:r>
      <w:r>
        <w:rPr>
          <w:w w:val="110"/>
        </w:rPr>
        <w:t>' ey, you can't - '</w:t>
      </w:r>
    </w:p>
    <w:p>
      <w:pPr>
        <w:pStyle w:val="BodyText"/>
        <w:ind w:right="119" w:firstLine="370"/>
      </w:pPr>
      <w:r>
        <w:rPr>
          <w:spacing w:val="40"/>
        </w:rPr>
        <w:t> </w:t>
      </w:r>
      <w:r>
        <w:rPr/>
        <w:t>controlled my own urge to hit him only with the greatest effort.</w:t>
      </w:r>
      <w:r>
        <w:rPr>
          <w:spacing w:val="80"/>
          <w:w w:val="150"/>
        </w:rPr>
        <w:t> </w:t>
      </w:r>
      <w:r>
        <w:rPr/>
        <w:t>ater dripped</w:t>
      </w:r>
      <w:r>
        <w:rPr>
          <w:spacing w:val="25"/>
        </w:rPr>
        <w:t> </w:t>
      </w:r>
      <w:r>
        <w:rPr/>
        <w:t>hollowly</w:t>
      </w:r>
      <w:r>
        <w:rPr>
          <w:spacing w:val="25"/>
        </w:rPr>
        <w:t> </w:t>
      </w:r>
      <w:r>
        <w:rPr/>
        <w:t>from</w:t>
      </w:r>
      <w:r>
        <w:rPr>
          <w:spacing w:val="25"/>
        </w:rPr>
        <w:t> </w:t>
      </w:r>
      <w:r>
        <w:rPr/>
        <w:t>the</w:t>
      </w:r>
      <w:r>
        <w:rPr>
          <w:spacing w:val="25"/>
        </w:rPr>
        <w:t> </w:t>
      </w:r>
      <w:r>
        <w:rPr/>
        <w:t>bricks</w:t>
      </w:r>
      <w:r>
        <w:rPr>
          <w:spacing w:val="25"/>
        </w:rPr>
        <w:t> </w:t>
      </w:r>
      <w:r>
        <w:rPr/>
        <w:t>down</w:t>
      </w:r>
      <w:r>
        <w:rPr>
          <w:spacing w:val="25"/>
        </w:rPr>
        <w:t> </w:t>
      </w:r>
      <w:r>
        <w:rPr/>
        <w:t>in</w:t>
      </w:r>
      <w:r>
        <w:rPr>
          <w:spacing w:val="25"/>
        </w:rPr>
        <w:t> </w:t>
      </w:r>
      <w:r>
        <w:rPr/>
        <w:t>the</w:t>
      </w:r>
      <w:r>
        <w:rPr>
          <w:spacing w:val="25"/>
        </w:rPr>
        <w:t> </w:t>
      </w:r>
      <w:r>
        <w:rPr/>
        <w:t>tunnel;</w:t>
      </w:r>
      <w:r>
        <w:rPr>
          <w:spacing w:val="25"/>
        </w:rPr>
        <w:t> </w:t>
      </w:r>
      <w:r>
        <w:rPr/>
        <w:t>our</w:t>
      </w:r>
      <w:r>
        <w:rPr>
          <w:spacing w:val="25"/>
        </w:rPr>
        <w:t> </w:t>
      </w:r>
      <w:r>
        <w:rPr/>
        <w:t>shadows</w:t>
      </w:r>
      <w:r>
        <w:rPr>
          <w:spacing w:val="25"/>
        </w:rPr>
        <w:t> </w:t>
      </w:r>
      <w:r>
        <w:rPr>
          <w:spacing w:val="-2"/>
        </w:rPr>
        <w:t>danced</w:t>
      </w:r>
    </w:p>
    <w:p>
      <w:pPr>
        <w:spacing w:after="0"/>
        <w:sectPr>
          <w:pgSz w:w="12240" w:h="15840"/>
          <w:pgMar w:top="1360" w:bottom="280" w:left="1420" w:right="1420"/>
        </w:sectPr>
      </w:pPr>
    </w:p>
    <w:p>
      <w:pPr>
        <w:pStyle w:val="BodyText"/>
        <w:spacing w:before="70"/>
        <w:ind w:right="126"/>
      </w:pPr>
      <w:r>
        <w:rPr>
          <w:w w:val="105"/>
        </w:rPr>
        <w:t>huge</w:t>
      </w:r>
      <w:r>
        <w:rPr>
          <w:spacing w:val="-17"/>
          <w:w w:val="105"/>
        </w:rPr>
        <w:t> </w:t>
      </w:r>
      <w:r>
        <w:rPr>
          <w:w w:val="105"/>
        </w:rPr>
        <w:t>and</w:t>
      </w:r>
      <w:r>
        <w:rPr>
          <w:spacing w:val="-17"/>
          <w:w w:val="105"/>
        </w:rPr>
        <w:t> </w:t>
      </w:r>
      <w:r>
        <w:rPr>
          <w:w w:val="105"/>
        </w:rPr>
        <w:t>misshapen</w:t>
      </w:r>
      <w:r>
        <w:rPr>
          <w:spacing w:val="-17"/>
          <w:w w:val="105"/>
        </w:rPr>
        <w:t> </w:t>
      </w:r>
      <w:r>
        <w:rPr>
          <w:w w:val="105"/>
        </w:rPr>
        <w:t>on</w:t>
      </w:r>
      <w:r>
        <w:rPr>
          <w:spacing w:val="-17"/>
          <w:w w:val="105"/>
        </w:rPr>
        <w:t> </w:t>
      </w:r>
      <w:r>
        <w:rPr>
          <w:w w:val="105"/>
        </w:rPr>
        <w:t>the</w:t>
      </w:r>
      <w:r>
        <w:rPr>
          <w:spacing w:val="-17"/>
          <w:w w:val="105"/>
        </w:rPr>
        <w:t> </w:t>
      </w:r>
      <w:r>
        <w:rPr>
          <w:w w:val="105"/>
        </w:rPr>
        <w:t>walls,</w:t>
      </w:r>
      <w:r>
        <w:rPr>
          <w:spacing w:val="-17"/>
          <w:w w:val="105"/>
        </w:rPr>
        <w:t> </w:t>
      </w:r>
      <w:r>
        <w:rPr>
          <w:w w:val="105"/>
        </w:rPr>
        <w:t>like</w:t>
      </w:r>
      <w:r>
        <w:rPr>
          <w:spacing w:val="-17"/>
          <w:w w:val="105"/>
        </w:rPr>
        <w:t> </w:t>
      </w:r>
      <w:r>
        <w:rPr>
          <w:w w:val="105"/>
        </w:rPr>
        <w:t>shadows</w:t>
      </w:r>
      <w:r>
        <w:rPr>
          <w:spacing w:val="-17"/>
          <w:w w:val="105"/>
        </w:rPr>
        <w:t> </w:t>
      </w:r>
      <w:r>
        <w:rPr>
          <w:w w:val="105"/>
        </w:rPr>
        <w:t>in</w:t>
      </w:r>
      <w:r>
        <w:rPr>
          <w:spacing w:val="-17"/>
          <w:w w:val="105"/>
        </w:rPr>
        <w:t> </w:t>
      </w:r>
      <w:r>
        <w:rPr>
          <w:w w:val="105"/>
        </w:rPr>
        <w:t>that</w:t>
      </w:r>
      <w:r>
        <w:rPr>
          <w:spacing w:val="-17"/>
          <w:w w:val="105"/>
        </w:rPr>
        <w:t> </w:t>
      </w:r>
      <w:r>
        <w:rPr>
          <w:w w:val="105"/>
        </w:rPr>
        <w:t>Poe</w:t>
      </w:r>
      <w:r>
        <w:rPr>
          <w:spacing w:val="-17"/>
          <w:w w:val="105"/>
        </w:rPr>
        <w:t> </w:t>
      </w:r>
      <w:r>
        <w:rPr>
          <w:w w:val="105"/>
        </w:rPr>
        <w:t>story</w:t>
      </w:r>
      <w:r>
        <w:rPr>
          <w:spacing w:val="-17"/>
          <w:w w:val="105"/>
        </w:rPr>
        <w:t> </w:t>
      </w:r>
      <w:r>
        <w:rPr>
          <w:w w:val="105"/>
        </w:rPr>
        <w:t>about</w:t>
      </w:r>
      <w:r>
        <w:rPr>
          <w:spacing w:val="-17"/>
          <w:w w:val="105"/>
        </w:rPr>
        <w:t> </w:t>
      </w:r>
      <w:r>
        <w:rPr>
          <w:w w:val="105"/>
        </w:rPr>
        <w:t>the big</w:t>
      </w:r>
      <w:r>
        <w:rPr>
          <w:spacing w:val="-11"/>
          <w:w w:val="105"/>
        </w:rPr>
        <w:t> </w:t>
      </w:r>
      <w:r>
        <w:rPr>
          <w:w w:val="105"/>
        </w:rPr>
        <w:t>ape</w:t>
      </w:r>
      <w:r>
        <w:rPr>
          <w:spacing w:val="-11"/>
          <w:w w:val="105"/>
        </w:rPr>
        <w:t> </w:t>
      </w:r>
      <w:r>
        <w:rPr>
          <w:w w:val="105"/>
        </w:rPr>
        <w:t>in</w:t>
      </w:r>
      <w:r>
        <w:rPr>
          <w:spacing w:val="-11"/>
          <w:w w:val="105"/>
        </w:rPr>
        <w:t> </w:t>
      </w:r>
      <w:r>
        <w:rPr>
          <w:w w:val="105"/>
        </w:rPr>
        <w:t>the</w:t>
      </w:r>
      <w:r>
        <w:rPr>
          <w:spacing w:val="80"/>
          <w:w w:val="105"/>
        </w:rPr>
        <w:t> </w:t>
      </w:r>
      <w:r>
        <w:rPr>
          <w:w w:val="105"/>
        </w:rPr>
        <w:t>ue</w:t>
      </w:r>
      <w:r>
        <w:rPr>
          <w:spacing w:val="-11"/>
          <w:w w:val="105"/>
        </w:rPr>
        <w:t> </w:t>
      </w:r>
      <w:r>
        <w:rPr>
          <w:w w:val="105"/>
        </w:rPr>
        <w:t>Morgue.</w:t>
      </w:r>
      <w:r>
        <w:rPr>
          <w:spacing w:val="40"/>
          <w:w w:val="105"/>
        </w:rPr>
        <w:t> </w:t>
      </w:r>
      <w:r>
        <w:rPr>
          <w:w w:val="105"/>
        </w:rPr>
        <w:t>hunder</w:t>
      </w:r>
      <w:r>
        <w:rPr>
          <w:spacing w:val="-11"/>
          <w:w w:val="105"/>
        </w:rPr>
        <w:t> </w:t>
      </w:r>
      <w:r>
        <w:rPr>
          <w:w w:val="105"/>
        </w:rPr>
        <w:t>bashed,</w:t>
      </w:r>
      <w:r>
        <w:rPr>
          <w:spacing w:val="-11"/>
          <w:w w:val="105"/>
        </w:rPr>
        <w:t> </w:t>
      </w:r>
      <w:r>
        <w:rPr>
          <w:w w:val="105"/>
        </w:rPr>
        <w:t>but</w:t>
      </w:r>
      <w:r>
        <w:rPr>
          <w:spacing w:val="-11"/>
          <w:w w:val="105"/>
        </w:rPr>
        <w:t> </w:t>
      </w:r>
      <w:r>
        <w:rPr>
          <w:w w:val="105"/>
        </w:rPr>
        <w:t>down</w:t>
      </w:r>
      <w:r>
        <w:rPr>
          <w:spacing w:val="-11"/>
          <w:w w:val="105"/>
        </w:rPr>
        <w:t> </w:t>
      </w:r>
      <w:r>
        <w:rPr>
          <w:w w:val="105"/>
        </w:rPr>
        <w:t>here</w:t>
      </w:r>
      <w:r>
        <w:rPr>
          <w:spacing w:val="-11"/>
          <w:w w:val="105"/>
        </w:rPr>
        <w:t> </w:t>
      </w:r>
      <w:r>
        <w:rPr>
          <w:w w:val="105"/>
        </w:rPr>
        <w:t>it</w:t>
      </w:r>
      <w:r>
        <w:rPr>
          <w:spacing w:val="-11"/>
          <w:w w:val="105"/>
        </w:rPr>
        <w:t> </w:t>
      </w:r>
      <w:r>
        <w:rPr>
          <w:w w:val="105"/>
        </w:rPr>
        <w:t>was</w:t>
      </w:r>
      <w:r>
        <w:rPr>
          <w:spacing w:val="-11"/>
          <w:w w:val="105"/>
        </w:rPr>
        <w:t> </w:t>
      </w:r>
      <w:r>
        <w:rPr>
          <w:w w:val="105"/>
        </w:rPr>
        <w:t>muffled.</w:t>
      </w:r>
    </w:p>
    <w:p>
      <w:pPr>
        <w:pStyle w:val="BodyText"/>
        <w:ind w:right="121" w:firstLine="381"/>
      </w:pPr>
      <w:r>
        <w:rPr>
          <w:w w:val="105"/>
        </w:rPr>
        <w:t>'</w:t>
      </w:r>
      <w:r>
        <w:rPr>
          <w:spacing w:val="40"/>
          <w:w w:val="105"/>
        </w:rPr>
        <w:t> </w:t>
      </w:r>
      <w:r>
        <w:rPr>
          <w:w w:val="105"/>
        </w:rPr>
        <w:t>only</w:t>
      </w:r>
      <w:r>
        <w:rPr>
          <w:spacing w:val="-14"/>
          <w:w w:val="105"/>
        </w:rPr>
        <w:t> </w:t>
      </w:r>
      <w:r>
        <w:rPr>
          <w:w w:val="105"/>
        </w:rPr>
        <w:t>want</w:t>
      </w:r>
      <w:r>
        <w:rPr>
          <w:spacing w:val="-14"/>
          <w:w w:val="105"/>
        </w:rPr>
        <w:t> </w:t>
      </w:r>
      <w:r>
        <w:rPr>
          <w:w w:val="105"/>
        </w:rPr>
        <w:t>to</w:t>
      </w:r>
      <w:r>
        <w:rPr>
          <w:spacing w:val="-14"/>
          <w:w w:val="105"/>
        </w:rPr>
        <w:t> </w:t>
      </w:r>
      <w:r>
        <w:rPr>
          <w:w w:val="105"/>
        </w:rPr>
        <w:t>hear</w:t>
      </w:r>
      <w:r>
        <w:rPr>
          <w:spacing w:val="-14"/>
          <w:w w:val="105"/>
        </w:rPr>
        <w:t> </w:t>
      </w:r>
      <w:r>
        <w:rPr>
          <w:w w:val="105"/>
        </w:rPr>
        <w:t>one</w:t>
      </w:r>
      <w:r>
        <w:rPr>
          <w:spacing w:val="-14"/>
          <w:w w:val="105"/>
        </w:rPr>
        <w:t> </w:t>
      </w:r>
      <w:r>
        <w:rPr>
          <w:w w:val="105"/>
        </w:rPr>
        <w:t>thing</w:t>
      </w:r>
      <w:r>
        <w:rPr>
          <w:spacing w:val="-14"/>
          <w:w w:val="105"/>
        </w:rPr>
        <w:t> </w:t>
      </w:r>
      <w:r>
        <w:rPr>
          <w:w w:val="105"/>
        </w:rPr>
        <w:t>from</w:t>
      </w:r>
      <w:r>
        <w:rPr>
          <w:spacing w:val="-14"/>
          <w:w w:val="105"/>
        </w:rPr>
        <w:t> </w:t>
      </w:r>
      <w:r>
        <w:rPr>
          <w:w w:val="105"/>
        </w:rPr>
        <w:t>you,</w:t>
      </w:r>
      <w:r>
        <w:rPr>
          <w:spacing w:val="-14"/>
          <w:w w:val="105"/>
        </w:rPr>
        <w:t> </w:t>
      </w:r>
      <w:r>
        <w:rPr>
          <w:w w:val="105"/>
        </w:rPr>
        <w:t>Percy,</w:t>
      </w:r>
      <w:r>
        <w:rPr>
          <w:spacing w:val="-14"/>
          <w:w w:val="105"/>
        </w:rPr>
        <w:t> </w:t>
      </w:r>
      <w:r>
        <w:rPr>
          <w:w w:val="105"/>
        </w:rPr>
        <w:t>and</w:t>
      </w:r>
      <w:r>
        <w:rPr>
          <w:spacing w:val="-14"/>
          <w:w w:val="105"/>
        </w:rPr>
        <w:t> </w:t>
      </w:r>
      <w:r>
        <w:rPr>
          <w:w w:val="105"/>
        </w:rPr>
        <w:t>that's</w:t>
      </w:r>
      <w:r>
        <w:rPr>
          <w:spacing w:val="-14"/>
          <w:w w:val="105"/>
        </w:rPr>
        <w:t> </w:t>
      </w:r>
      <w:r>
        <w:rPr>
          <w:w w:val="105"/>
        </w:rPr>
        <w:t>you</w:t>
      </w:r>
      <w:r>
        <w:rPr>
          <w:spacing w:val="-14"/>
          <w:w w:val="105"/>
        </w:rPr>
        <w:t> </w:t>
      </w:r>
      <w:r>
        <w:rPr>
          <w:w w:val="105"/>
        </w:rPr>
        <w:t>repeating your promise to put in for</w:t>
      </w:r>
      <w:r>
        <w:rPr>
          <w:spacing w:val="80"/>
          <w:w w:val="105"/>
        </w:rPr>
        <w:t> </w:t>
      </w:r>
      <w:r>
        <w:rPr>
          <w:w w:val="105"/>
        </w:rPr>
        <w:t>riar</w:t>
      </w:r>
      <w:r>
        <w:rPr>
          <w:spacing w:val="80"/>
          <w:w w:val="105"/>
        </w:rPr>
        <w:t> </w:t>
      </w:r>
      <w:r>
        <w:rPr>
          <w:w w:val="105"/>
        </w:rPr>
        <w:t>idge tomorrow.'</w:t>
      </w:r>
    </w:p>
    <w:p>
      <w:pPr>
        <w:pStyle w:val="BodyText"/>
        <w:ind w:right="121" w:firstLine="337"/>
      </w:pPr>
      <w:r>
        <w:rPr>
          <w:w w:val="105"/>
        </w:rPr>
        <w:t>'</w:t>
      </w:r>
      <w:r>
        <w:rPr>
          <w:spacing w:val="-17"/>
          <w:w w:val="105"/>
        </w:rPr>
        <w:t> </w:t>
      </w:r>
      <w:r>
        <w:rPr>
          <w:w w:val="105"/>
        </w:rPr>
        <w:t>on't</w:t>
      </w:r>
      <w:r>
        <w:rPr>
          <w:spacing w:val="-13"/>
          <w:w w:val="105"/>
        </w:rPr>
        <w:t> </w:t>
      </w:r>
      <w:r>
        <w:rPr>
          <w:w w:val="105"/>
        </w:rPr>
        <w:t>worry</w:t>
      </w:r>
      <w:r>
        <w:rPr>
          <w:spacing w:val="-13"/>
          <w:w w:val="105"/>
        </w:rPr>
        <w:t> </w:t>
      </w:r>
      <w:r>
        <w:rPr>
          <w:w w:val="105"/>
        </w:rPr>
        <w:t>about</w:t>
      </w:r>
      <w:r>
        <w:rPr>
          <w:spacing w:val="-13"/>
          <w:w w:val="105"/>
        </w:rPr>
        <w:t> </w:t>
      </w:r>
      <w:r>
        <w:rPr>
          <w:w w:val="105"/>
        </w:rPr>
        <w:t>that,'</w:t>
      </w:r>
      <w:r>
        <w:rPr>
          <w:spacing w:val="-13"/>
          <w:w w:val="105"/>
        </w:rPr>
        <w:t> </w:t>
      </w:r>
      <w:r>
        <w:rPr>
          <w:w w:val="105"/>
        </w:rPr>
        <w:t>he</w:t>
      </w:r>
      <w:r>
        <w:rPr>
          <w:spacing w:val="-13"/>
          <w:w w:val="105"/>
        </w:rPr>
        <w:t> </w:t>
      </w:r>
      <w:r>
        <w:rPr>
          <w:w w:val="105"/>
        </w:rPr>
        <w:t>said</w:t>
      </w:r>
      <w:r>
        <w:rPr>
          <w:spacing w:val="-13"/>
          <w:w w:val="105"/>
        </w:rPr>
        <w:t> </w:t>
      </w:r>
      <w:r>
        <w:rPr>
          <w:w w:val="105"/>
        </w:rPr>
        <w:t>sullenly.</w:t>
      </w:r>
      <w:r>
        <w:rPr>
          <w:spacing w:val="40"/>
          <w:w w:val="140"/>
        </w:rPr>
        <w:t> </w:t>
      </w:r>
      <w:r>
        <w:rPr>
          <w:w w:val="140"/>
        </w:rPr>
        <w:t>e</w:t>
      </w:r>
      <w:r>
        <w:rPr>
          <w:spacing w:val="-27"/>
          <w:w w:val="140"/>
        </w:rPr>
        <w:t> </w:t>
      </w:r>
      <w:r>
        <w:rPr>
          <w:w w:val="105"/>
        </w:rPr>
        <w:t>looked</w:t>
      </w:r>
      <w:r>
        <w:rPr>
          <w:spacing w:val="-12"/>
          <w:w w:val="105"/>
        </w:rPr>
        <w:t> </w:t>
      </w:r>
      <w:r>
        <w:rPr>
          <w:w w:val="105"/>
        </w:rPr>
        <w:t>at</w:t>
      </w:r>
      <w:r>
        <w:rPr>
          <w:spacing w:val="-13"/>
          <w:w w:val="105"/>
        </w:rPr>
        <w:t> </w:t>
      </w:r>
      <w:r>
        <w:rPr>
          <w:w w:val="105"/>
        </w:rPr>
        <w:t>the</w:t>
      </w:r>
      <w:r>
        <w:rPr>
          <w:spacing w:val="-13"/>
          <w:w w:val="105"/>
        </w:rPr>
        <w:t> </w:t>
      </w:r>
      <w:r>
        <w:rPr>
          <w:w w:val="105"/>
        </w:rPr>
        <w:t>sheeted</w:t>
      </w:r>
      <w:r>
        <w:rPr>
          <w:spacing w:val="-13"/>
          <w:w w:val="105"/>
        </w:rPr>
        <w:t> </w:t>
      </w:r>
      <w:r>
        <w:rPr>
          <w:w w:val="105"/>
        </w:rPr>
        <w:t>figure on</w:t>
      </w:r>
      <w:r>
        <w:rPr>
          <w:w w:val="105"/>
        </w:rPr>
        <w:t> the</w:t>
      </w:r>
      <w:r>
        <w:rPr>
          <w:w w:val="105"/>
        </w:rPr>
        <w:t> gurney,</w:t>
      </w:r>
      <w:r>
        <w:rPr>
          <w:w w:val="105"/>
        </w:rPr>
        <w:t> looked</w:t>
      </w:r>
      <w:r>
        <w:rPr>
          <w:w w:val="105"/>
        </w:rPr>
        <w:t> away,</w:t>
      </w:r>
      <w:r>
        <w:rPr>
          <w:w w:val="105"/>
        </w:rPr>
        <w:t> flicked</w:t>
      </w:r>
      <w:r>
        <w:rPr>
          <w:w w:val="105"/>
        </w:rPr>
        <w:t> his</w:t>
      </w:r>
      <w:r>
        <w:rPr>
          <w:w w:val="105"/>
        </w:rPr>
        <w:t> eyes</w:t>
      </w:r>
      <w:r>
        <w:rPr>
          <w:w w:val="105"/>
        </w:rPr>
        <w:t> up</w:t>
      </w:r>
      <w:r>
        <w:rPr>
          <w:w w:val="105"/>
        </w:rPr>
        <w:t> toward</w:t>
      </w:r>
      <w:r>
        <w:rPr>
          <w:w w:val="105"/>
        </w:rPr>
        <w:t> my</w:t>
      </w:r>
      <w:r>
        <w:rPr>
          <w:w w:val="105"/>
        </w:rPr>
        <w:t> face</w:t>
      </w:r>
      <w:r>
        <w:rPr>
          <w:w w:val="105"/>
        </w:rPr>
        <w:t> for</w:t>
      </w:r>
      <w:r>
        <w:rPr>
          <w:w w:val="105"/>
        </w:rPr>
        <w:t> a moment,</w:t>
      </w:r>
      <w:r>
        <w:rPr>
          <w:spacing w:val="-11"/>
          <w:w w:val="105"/>
        </w:rPr>
        <w:t> </w:t>
      </w:r>
      <w:r>
        <w:rPr>
          <w:w w:val="105"/>
        </w:rPr>
        <w:t>then</w:t>
      </w:r>
      <w:r>
        <w:rPr>
          <w:spacing w:val="-11"/>
          <w:w w:val="105"/>
        </w:rPr>
        <w:t> </w:t>
      </w:r>
      <w:r>
        <w:rPr>
          <w:w w:val="105"/>
        </w:rPr>
        <w:t>looked</w:t>
      </w:r>
      <w:r>
        <w:rPr>
          <w:spacing w:val="-11"/>
          <w:w w:val="105"/>
        </w:rPr>
        <w:t> </w:t>
      </w:r>
      <w:r>
        <w:rPr>
          <w:w w:val="105"/>
        </w:rPr>
        <w:t>away</w:t>
      </w:r>
      <w:r>
        <w:rPr>
          <w:spacing w:val="-11"/>
          <w:w w:val="105"/>
        </w:rPr>
        <w:t> </w:t>
      </w:r>
      <w:r>
        <w:rPr>
          <w:w w:val="105"/>
        </w:rPr>
        <w:t>again.</w:t>
      </w:r>
    </w:p>
    <w:p>
      <w:pPr>
        <w:pStyle w:val="BodyText"/>
        <w:ind w:right="122" w:firstLine="456"/>
      </w:pPr>
      <w:r>
        <w:rPr>
          <w:w w:val="105"/>
        </w:rPr>
        <w:t>' hat</w:t>
      </w:r>
      <w:r>
        <w:rPr>
          <w:w w:val="105"/>
        </w:rPr>
        <w:t> </w:t>
      </w:r>
      <w:r>
        <w:rPr>
          <w:i/>
          <w:w w:val="105"/>
        </w:rPr>
        <w:t>would</w:t>
      </w:r>
      <w:r>
        <w:rPr>
          <w:i/>
          <w:w w:val="105"/>
        </w:rPr>
        <w:t> </w:t>
      </w:r>
      <w:r>
        <w:rPr>
          <w:w w:val="105"/>
        </w:rPr>
        <w:t>be</w:t>
      </w:r>
      <w:r>
        <w:rPr>
          <w:w w:val="105"/>
        </w:rPr>
        <w:t> for</w:t>
      </w:r>
      <w:r>
        <w:rPr>
          <w:w w:val="105"/>
        </w:rPr>
        <w:t> the</w:t>
      </w:r>
      <w:r>
        <w:rPr>
          <w:w w:val="105"/>
        </w:rPr>
        <w:t> best,'</w:t>
      </w:r>
      <w:r>
        <w:rPr>
          <w:spacing w:val="40"/>
          <w:w w:val="105"/>
        </w:rPr>
        <w:t> </w:t>
      </w:r>
      <w:r>
        <w:rPr>
          <w:w w:val="105"/>
        </w:rPr>
        <w:t>arry</w:t>
      </w:r>
      <w:r>
        <w:rPr>
          <w:w w:val="105"/>
        </w:rPr>
        <w:t> said.</w:t>
      </w:r>
      <w:r>
        <w:rPr>
          <w:w w:val="105"/>
        </w:rPr>
        <w:t> 'Otherwise,</w:t>
      </w:r>
      <w:r>
        <w:rPr>
          <w:w w:val="105"/>
        </w:rPr>
        <w:t> you</w:t>
      </w:r>
      <w:r>
        <w:rPr>
          <w:w w:val="105"/>
        </w:rPr>
        <w:t> might</w:t>
      </w:r>
      <w:r>
        <w:rPr>
          <w:w w:val="105"/>
        </w:rPr>
        <w:t> get</w:t>
      </w:r>
      <w:r>
        <w:rPr>
          <w:w w:val="105"/>
        </w:rPr>
        <w:t> to know</w:t>
      </w:r>
      <w:r>
        <w:rPr>
          <w:spacing w:val="80"/>
          <w:w w:val="105"/>
        </w:rPr>
        <w:t>  </w:t>
      </w:r>
      <w:r>
        <w:rPr>
          <w:w w:val="105"/>
        </w:rPr>
        <w:t>ild</w:t>
      </w:r>
      <w:r>
        <w:rPr>
          <w:spacing w:val="80"/>
          <w:w w:val="110"/>
        </w:rPr>
        <w:t> </w:t>
      </w:r>
      <w:r>
        <w:rPr>
          <w:w w:val="110"/>
        </w:rPr>
        <w:t>ill</w:t>
      </w:r>
      <w:r>
        <w:rPr>
          <w:spacing w:val="80"/>
          <w:w w:val="110"/>
        </w:rPr>
        <w:t> </w:t>
      </w:r>
      <w:r>
        <w:rPr>
          <w:w w:val="105"/>
        </w:rPr>
        <w:t>harton</w:t>
      </w:r>
      <w:r>
        <w:rPr>
          <w:spacing w:val="40"/>
          <w:w w:val="105"/>
        </w:rPr>
        <w:t> </w:t>
      </w:r>
      <w:r>
        <w:rPr>
          <w:w w:val="105"/>
        </w:rPr>
        <w:t>a</w:t>
      </w:r>
      <w:r>
        <w:rPr>
          <w:spacing w:val="40"/>
          <w:w w:val="105"/>
        </w:rPr>
        <w:t> </w:t>
      </w:r>
      <w:r>
        <w:rPr>
          <w:w w:val="105"/>
        </w:rPr>
        <w:t>whole</w:t>
      </w:r>
      <w:r>
        <w:rPr>
          <w:spacing w:val="40"/>
          <w:w w:val="105"/>
        </w:rPr>
        <w:t> </w:t>
      </w:r>
      <w:r>
        <w:rPr>
          <w:w w:val="105"/>
        </w:rPr>
        <w:t>lot</w:t>
      </w:r>
      <w:r>
        <w:rPr>
          <w:spacing w:val="40"/>
          <w:w w:val="105"/>
        </w:rPr>
        <w:t> </w:t>
      </w:r>
      <w:r>
        <w:rPr>
          <w:w w:val="105"/>
        </w:rPr>
        <w:t>better</w:t>
      </w:r>
      <w:r>
        <w:rPr>
          <w:spacing w:val="40"/>
          <w:w w:val="105"/>
        </w:rPr>
        <w:t> </w:t>
      </w:r>
      <w:r>
        <w:rPr>
          <w:w w:val="105"/>
        </w:rPr>
        <w:t>than</w:t>
      </w:r>
      <w:r>
        <w:rPr>
          <w:spacing w:val="40"/>
          <w:w w:val="105"/>
        </w:rPr>
        <w:t> </w:t>
      </w:r>
      <w:r>
        <w:rPr>
          <w:w w:val="105"/>
        </w:rPr>
        <w:t>you</w:t>
      </w:r>
      <w:r>
        <w:rPr>
          <w:spacing w:val="40"/>
          <w:w w:val="105"/>
        </w:rPr>
        <w:t> </w:t>
      </w:r>
      <w:r>
        <w:rPr>
          <w:w w:val="105"/>
        </w:rPr>
        <w:t>want</w:t>
      </w:r>
      <w:r>
        <w:rPr>
          <w:spacing w:val="40"/>
          <w:w w:val="105"/>
        </w:rPr>
        <w:t> </w:t>
      </w:r>
      <w:r>
        <w:rPr>
          <w:w w:val="105"/>
        </w:rPr>
        <w:t>to.'</w:t>
      </w:r>
      <w:r>
        <w:rPr>
          <w:spacing w:val="80"/>
          <w:w w:val="105"/>
        </w:rPr>
        <w:t>  </w:t>
      </w:r>
      <w:r>
        <w:rPr>
          <w:w w:val="105"/>
        </w:rPr>
        <w:t>slight pause. '</w:t>
      </w:r>
      <w:r>
        <w:rPr>
          <w:spacing w:val="80"/>
          <w:w w:val="150"/>
        </w:rPr>
        <w:t> </w:t>
      </w:r>
      <w:r>
        <w:rPr>
          <w:w w:val="105"/>
        </w:rPr>
        <w:t>e could see to it.'</w:t>
      </w:r>
    </w:p>
    <w:p>
      <w:pPr>
        <w:pStyle w:val="BodyText"/>
        <w:ind w:right="129" w:firstLine="350"/>
      </w:pPr>
      <w:r>
        <w:rPr/>
        <w:t>Percy was afraid of us, and he was probably afraid of what we might do if he was still around when we found out he'd been talking to Jack</w:t>
      </w:r>
      <w:r>
        <w:rPr>
          <w:spacing w:val="80"/>
        </w:rPr>
        <w:t> </w:t>
      </w:r>
      <w:r>
        <w:rPr/>
        <w:t>an</w:t>
      </w:r>
      <w:r>
        <w:rPr>
          <w:spacing w:val="40"/>
          <w:w w:val="110"/>
        </w:rPr>
        <w:t> </w:t>
      </w:r>
      <w:r>
        <w:rPr>
          <w:w w:val="110"/>
        </w:rPr>
        <w:t>ay </w:t>
      </w:r>
      <w:r>
        <w:rPr/>
        <w:t>about</w:t>
      </w:r>
      <w:r>
        <w:rPr>
          <w:spacing w:val="26"/>
        </w:rPr>
        <w:t> </w:t>
      </w:r>
      <w:r>
        <w:rPr/>
        <w:t>what</w:t>
      </w:r>
      <w:r>
        <w:rPr>
          <w:spacing w:val="26"/>
        </w:rPr>
        <w:t> </w:t>
      </w:r>
      <w:r>
        <w:rPr/>
        <w:t>the</w:t>
      </w:r>
      <w:r>
        <w:rPr>
          <w:spacing w:val="26"/>
        </w:rPr>
        <w:t> </w:t>
      </w:r>
      <w:r>
        <w:rPr/>
        <w:t>sponge</w:t>
      </w:r>
      <w:r>
        <w:rPr>
          <w:spacing w:val="26"/>
        </w:rPr>
        <w:t> </w:t>
      </w:r>
      <w:r>
        <w:rPr/>
        <w:t>was</w:t>
      </w:r>
      <w:r>
        <w:rPr>
          <w:spacing w:val="26"/>
        </w:rPr>
        <w:t> </w:t>
      </w:r>
      <w:r>
        <w:rPr/>
        <w:t>for</w:t>
      </w:r>
      <w:r>
        <w:rPr>
          <w:spacing w:val="26"/>
        </w:rPr>
        <w:t> </w:t>
      </w:r>
      <w:r>
        <w:rPr/>
        <w:t>and</w:t>
      </w:r>
      <w:r>
        <w:rPr>
          <w:spacing w:val="26"/>
        </w:rPr>
        <w:t> </w:t>
      </w:r>
      <w:r>
        <w:rPr/>
        <w:t>why</w:t>
      </w:r>
      <w:r>
        <w:rPr>
          <w:spacing w:val="26"/>
        </w:rPr>
        <w:t> </w:t>
      </w:r>
      <w:r>
        <w:rPr/>
        <w:t>we</w:t>
      </w:r>
      <w:r>
        <w:rPr>
          <w:spacing w:val="26"/>
        </w:rPr>
        <w:t> </w:t>
      </w:r>
      <w:r>
        <w:rPr/>
        <w:t>always</w:t>
      </w:r>
      <w:r>
        <w:rPr>
          <w:spacing w:val="26"/>
        </w:rPr>
        <w:t> </w:t>
      </w:r>
      <w:r>
        <w:rPr/>
        <w:t>soaked</w:t>
      </w:r>
      <w:r>
        <w:rPr>
          <w:spacing w:val="26"/>
        </w:rPr>
        <w:t> </w:t>
      </w:r>
      <w:r>
        <w:rPr/>
        <w:t>it</w:t>
      </w:r>
      <w:r>
        <w:rPr>
          <w:spacing w:val="26"/>
        </w:rPr>
        <w:t> </w:t>
      </w:r>
      <w:r>
        <w:rPr/>
        <w:t>in</w:t>
      </w:r>
      <w:r>
        <w:rPr>
          <w:spacing w:val="26"/>
        </w:rPr>
        <w:t> </w:t>
      </w:r>
      <w:r>
        <w:rPr/>
        <w:t>brine,</w:t>
      </w:r>
      <w:r>
        <w:rPr>
          <w:spacing w:val="26"/>
        </w:rPr>
        <w:t> </w:t>
      </w:r>
      <w:r>
        <w:rPr>
          <w:spacing w:val="-5"/>
        </w:rPr>
        <w:t>but</w:t>
      </w:r>
    </w:p>
    <w:p>
      <w:pPr>
        <w:pStyle w:val="BodyText"/>
        <w:ind w:right="125"/>
      </w:pPr>
      <w:r>
        <w:rPr>
          <w:w w:val="105"/>
        </w:rPr>
        <w:t> arry's mention of</w:t>
      </w:r>
      <w:r>
        <w:rPr>
          <w:spacing w:val="40"/>
          <w:w w:val="105"/>
        </w:rPr>
        <w:t> </w:t>
      </w:r>
      <w:r>
        <w:rPr>
          <w:w w:val="105"/>
        </w:rPr>
        <w:t>harton woke real terror in his eyes.</w:t>
      </w:r>
      <w:r>
        <w:rPr>
          <w:spacing w:val="80"/>
          <w:w w:val="105"/>
        </w:rPr>
        <w:t> </w:t>
      </w:r>
      <w:r>
        <w:rPr>
          <w:w w:val="105"/>
        </w:rPr>
        <w:t>could see him remembering</w:t>
      </w:r>
      <w:r>
        <w:rPr>
          <w:spacing w:val="-5"/>
          <w:w w:val="105"/>
        </w:rPr>
        <w:t> </w:t>
      </w:r>
      <w:r>
        <w:rPr>
          <w:w w:val="105"/>
        </w:rPr>
        <w:t>how</w:t>
      </w:r>
      <w:r>
        <w:rPr>
          <w:spacing w:val="40"/>
          <w:w w:val="105"/>
        </w:rPr>
        <w:t> </w:t>
      </w:r>
      <w:r>
        <w:rPr>
          <w:w w:val="105"/>
        </w:rPr>
        <w:t>harton</w:t>
      </w:r>
      <w:r>
        <w:rPr>
          <w:spacing w:val="-5"/>
          <w:w w:val="105"/>
        </w:rPr>
        <w:t> </w:t>
      </w:r>
      <w:r>
        <w:rPr>
          <w:w w:val="105"/>
        </w:rPr>
        <w:t>had</w:t>
      </w:r>
      <w:r>
        <w:rPr>
          <w:spacing w:val="-5"/>
          <w:w w:val="105"/>
        </w:rPr>
        <w:t> </w:t>
      </w:r>
      <w:r>
        <w:rPr>
          <w:w w:val="105"/>
        </w:rPr>
        <w:t>held</w:t>
      </w:r>
      <w:r>
        <w:rPr>
          <w:spacing w:val="-5"/>
          <w:w w:val="105"/>
        </w:rPr>
        <w:t> </w:t>
      </w:r>
      <w:r>
        <w:rPr>
          <w:w w:val="105"/>
        </w:rPr>
        <w:t>him,</w:t>
      </w:r>
      <w:r>
        <w:rPr>
          <w:spacing w:val="-5"/>
          <w:w w:val="105"/>
        </w:rPr>
        <w:t> </w:t>
      </w:r>
      <w:r>
        <w:rPr>
          <w:w w:val="105"/>
        </w:rPr>
        <w:t>ruffling</w:t>
      </w:r>
      <w:r>
        <w:rPr>
          <w:spacing w:val="-5"/>
          <w:w w:val="105"/>
        </w:rPr>
        <w:t> </w:t>
      </w:r>
      <w:r>
        <w:rPr>
          <w:w w:val="105"/>
        </w:rPr>
        <w:t>his</w:t>
      </w:r>
      <w:r>
        <w:rPr>
          <w:spacing w:val="-5"/>
          <w:w w:val="105"/>
        </w:rPr>
        <w:t> </w:t>
      </w:r>
      <w:r>
        <w:rPr>
          <w:w w:val="105"/>
        </w:rPr>
        <w:t>hair</w:t>
      </w:r>
      <w:r>
        <w:rPr>
          <w:spacing w:val="-5"/>
          <w:w w:val="105"/>
        </w:rPr>
        <w:t> </w:t>
      </w:r>
      <w:r>
        <w:rPr>
          <w:w w:val="105"/>
        </w:rPr>
        <w:t>and</w:t>
      </w:r>
      <w:r>
        <w:rPr>
          <w:spacing w:val="-5"/>
          <w:w w:val="105"/>
        </w:rPr>
        <w:t> </w:t>
      </w:r>
      <w:r>
        <w:rPr>
          <w:w w:val="105"/>
        </w:rPr>
        <w:t>crooning</w:t>
      </w:r>
      <w:r>
        <w:rPr>
          <w:spacing w:val="-5"/>
          <w:w w:val="105"/>
        </w:rPr>
        <w:t> </w:t>
      </w:r>
      <w:r>
        <w:rPr>
          <w:w w:val="105"/>
        </w:rPr>
        <w:t>to </w:t>
      </w:r>
      <w:r>
        <w:rPr>
          <w:spacing w:val="-4"/>
          <w:w w:val="105"/>
        </w:rPr>
        <w:t>him.</w:t>
      </w:r>
    </w:p>
    <w:p>
      <w:pPr>
        <w:pStyle w:val="BodyText"/>
        <w:ind w:left="419"/>
      </w:pPr>
      <w:r>
        <w:rPr/>
        <w:t>'You</w:t>
      </w:r>
      <w:r>
        <w:rPr>
          <w:spacing w:val="-8"/>
        </w:rPr>
        <w:t> </w:t>
      </w:r>
      <w:r>
        <w:rPr/>
        <w:t>wouldn't</w:t>
      </w:r>
      <w:r>
        <w:rPr>
          <w:spacing w:val="-8"/>
        </w:rPr>
        <w:t> </w:t>
      </w:r>
      <w:r>
        <w:rPr/>
        <w:t>dare,'</w:t>
      </w:r>
      <w:r>
        <w:rPr>
          <w:spacing w:val="-8"/>
        </w:rPr>
        <w:t> </w:t>
      </w:r>
      <w:r>
        <w:rPr/>
        <w:t>Percy</w:t>
      </w:r>
      <w:r>
        <w:rPr>
          <w:spacing w:val="-7"/>
        </w:rPr>
        <w:t> </w:t>
      </w:r>
      <w:r>
        <w:rPr>
          <w:spacing w:val="-2"/>
        </w:rPr>
        <w:t>whispered.</w:t>
      </w:r>
    </w:p>
    <w:p>
      <w:pPr>
        <w:pStyle w:val="BodyText"/>
        <w:ind w:right="122" w:firstLine="300"/>
      </w:pPr>
      <w:r>
        <w:rPr>
          <w:w w:val="110"/>
        </w:rPr>
        <w:t>'Yes</w:t>
      </w:r>
      <w:r>
        <w:rPr>
          <w:spacing w:val="-21"/>
          <w:w w:val="110"/>
        </w:rPr>
        <w:t> </w:t>
      </w:r>
      <w:r>
        <w:rPr>
          <w:w w:val="110"/>
        </w:rPr>
        <w:t>would,'</w:t>
      </w:r>
      <w:r>
        <w:rPr>
          <w:spacing w:val="-21"/>
          <w:w w:val="110"/>
        </w:rPr>
        <w:t> </w:t>
      </w:r>
      <w:r>
        <w:rPr>
          <w:w w:val="110"/>
        </w:rPr>
        <w:t>arry</w:t>
      </w:r>
      <w:r>
        <w:rPr>
          <w:spacing w:val="-20"/>
          <w:w w:val="110"/>
        </w:rPr>
        <w:t> </w:t>
      </w:r>
      <w:r>
        <w:rPr>
          <w:w w:val="110"/>
        </w:rPr>
        <w:t>replied</w:t>
      </w:r>
      <w:r>
        <w:rPr>
          <w:spacing w:val="-21"/>
          <w:w w:val="110"/>
        </w:rPr>
        <w:t> </w:t>
      </w:r>
      <w:r>
        <w:rPr>
          <w:w w:val="110"/>
        </w:rPr>
        <w:t>calmly.</w:t>
      </w:r>
      <w:r>
        <w:rPr>
          <w:spacing w:val="-21"/>
          <w:w w:val="110"/>
        </w:rPr>
        <w:t> </w:t>
      </w:r>
      <w:r>
        <w:rPr>
          <w:w w:val="110"/>
        </w:rPr>
        <w:t>'</w:t>
      </w:r>
      <w:r>
        <w:rPr>
          <w:spacing w:val="-20"/>
          <w:w w:val="110"/>
        </w:rPr>
        <w:t> </w:t>
      </w:r>
      <w:r>
        <w:rPr>
          <w:w w:val="110"/>
        </w:rPr>
        <w:t>nd</w:t>
      </w:r>
      <w:r>
        <w:rPr>
          <w:spacing w:val="-21"/>
          <w:w w:val="110"/>
        </w:rPr>
        <w:t> </w:t>
      </w:r>
      <w:r>
        <w:rPr>
          <w:w w:val="110"/>
        </w:rPr>
        <w:t>do</w:t>
      </w:r>
      <w:r>
        <w:rPr>
          <w:spacing w:val="-20"/>
          <w:w w:val="110"/>
        </w:rPr>
        <w:t> </w:t>
      </w:r>
      <w:r>
        <w:rPr>
          <w:w w:val="110"/>
        </w:rPr>
        <w:t>you</w:t>
      </w:r>
      <w:r>
        <w:rPr>
          <w:spacing w:val="-21"/>
          <w:w w:val="110"/>
        </w:rPr>
        <w:t> </w:t>
      </w:r>
      <w:r>
        <w:rPr>
          <w:w w:val="110"/>
        </w:rPr>
        <w:t>know</w:t>
      </w:r>
      <w:r>
        <w:rPr>
          <w:spacing w:val="-21"/>
          <w:w w:val="110"/>
        </w:rPr>
        <w:t> </w:t>
      </w:r>
      <w:r>
        <w:rPr>
          <w:w w:val="110"/>
        </w:rPr>
        <w:t>what?</w:t>
      </w:r>
      <w:r>
        <w:rPr>
          <w:spacing w:val="-20"/>
          <w:w w:val="110"/>
        </w:rPr>
        <w:t> </w:t>
      </w:r>
      <w:r>
        <w:rPr>
          <w:w w:val="110"/>
        </w:rPr>
        <w:t>'d</w:t>
      </w:r>
      <w:r>
        <w:rPr>
          <w:spacing w:val="-21"/>
          <w:w w:val="110"/>
        </w:rPr>
        <w:t> </w:t>
      </w:r>
      <w:r>
        <w:rPr>
          <w:w w:val="110"/>
        </w:rPr>
        <w:t>get</w:t>
      </w:r>
      <w:r>
        <w:rPr>
          <w:spacing w:val="-21"/>
          <w:w w:val="110"/>
        </w:rPr>
        <w:t> </w:t>
      </w:r>
      <w:r>
        <w:rPr>
          <w:w w:val="110"/>
        </w:rPr>
        <w:t>away </w:t>
      </w:r>
      <w:r>
        <w:rPr>
          <w:w w:val="105"/>
        </w:rPr>
        <w:t>with</w:t>
      </w:r>
      <w:r>
        <w:rPr>
          <w:spacing w:val="-20"/>
          <w:w w:val="105"/>
        </w:rPr>
        <w:t> </w:t>
      </w:r>
      <w:r>
        <w:rPr>
          <w:w w:val="105"/>
        </w:rPr>
        <w:t>it.</w:t>
      </w:r>
      <w:r>
        <w:rPr>
          <w:spacing w:val="-20"/>
          <w:w w:val="105"/>
        </w:rPr>
        <w:t> </w:t>
      </w:r>
      <w:r>
        <w:rPr>
          <w:w w:val="105"/>
        </w:rPr>
        <w:t>ecause</w:t>
      </w:r>
      <w:r>
        <w:rPr>
          <w:spacing w:val="-19"/>
          <w:w w:val="105"/>
        </w:rPr>
        <w:t> </w:t>
      </w:r>
      <w:r>
        <w:rPr>
          <w:w w:val="105"/>
        </w:rPr>
        <w:t>you've</w:t>
      </w:r>
      <w:r>
        <w:rPr>
          <w:spacing w:val="-20"/>
          <w:w w:val="105"/>
        </w:rPr>
        <w:t> </w:t>
      </w:r>
      <w:r>
        <w:rPr>
          <w:w w:val="105"/>
        </w:rPr>
        <w:t>already</w:t>
      </w:r>
      <w:r>
        <w:rPr>
          <w:spacing w:val="-20"/>
          <w:w w:val="105"/>
        </w:rPr>
        <w:t> </w:t>
      </w:r>
      <w:r>
        <w:rPr>
          <w:w w:val="105"/>
        </w:rPr>
        <w:t>shown</w:t>
      </w:r>
      <w:r>
        <w:rPr>
          <w:spacing w:val="-20"/>
          <w:w w:val="105"/>
        </w:rPr>
        <w:t> </w:t>
      </w:r>
      <w:r>
        <w:rPr>
          <w:w w:val="105"/>
        </w:rPr>
        <w:t>yourself</w:t>
      </w:r>
      <w:r>
        <w:rPr>
          <w:spacing w:val="-19"/>
          <w:w w:val="105"/>
        </w:rPr>
        <w:t> </w:t>
      </w:r>
      <w:r>
        <w:rPr>
          <w:w w:val="105"/>
        </w:rPr>
        <w:t>to</w:t>
      </w:r>
      <w:r>
        <w:rPr>
          <w:spacing w:val="-20"/>
          <w:w w:val="105"/>
        </w:rPr>
        <w:t> </w:t>
      </w:r>
      <w:r>
        <w:rPr>
          <w:w w:val="105"/>
        </w:rPr>
        <w:t>be</w:t>
      </w:r>
      <w:r>
        <w:rPr>
          <w:spacing w:val="-20"/>
          <w:w w:val="105"/>
        </w:rPr>
        <w:t> </w:t>
      </w:r>
      <w:r>
        <w:rPr>
          <w:w w:val="105"/>
        </w:rPr>
        <w:t>careless</w:t>
      </w:r>
      <w:r>
        <w:rPr>
          <w:spacing w:val="-19"/>
          <w:w w:val="105"/>
        </w:rPr>
        <w:t> </w:t>
      </w:r>
      <w:r>
        <w:rPr>
          <w:w w:val="105"/>
        </w:rPr>
        <w:t>as</w:t>
      </w:r>
      <w:r>
        <w:rPr>
          <w:spacing w:val="-20"/>
          <w:w w:val="105"/>
        </w:rPr>
        <w:t> </w:t>
      </w:r>
      <w:r>
        <w:rPr>
          <w:w w:val="105"/>
        </w:rPr>
        <w:t>hell</w:t>
      </w:r>
      <w:r>
        <w:rPr>
          <w:spacing w:val="-20"/>
          <w:w w:val="105"/>
        </w:rPr>
        <w:t> </w:t>
      </w:r>
      <w:r>
        <w:rPr>
          <w:w w:val="105"/>
        </w:rPr>
        <w:t>around the</w:t>
      </w:r>
      <w:r>
        <w:rPr>
          <w:spacing w:val="-2"/>
          <w:w w:val="105"/>
        </w:rPr>
        <w:t> </w:t>
      </w:r>
      <w:r>
        <w:rPr>
          <w:w w:val="105"/>
        </w:rPr>
        <w:t>prisoners.</w:t>
      </w:r>
      <w:r>
        <w:rPr>
          <w:spacing w:val="40"/>
          <w:w w:val="105"/>
        </w:rPr>
        <w:t> </w:t>
      </w:r>
      <w:r>
        <w:rPr>
          <w:w w:val="105"/>
        </w:rPr>
        <w:t>ncompetent,</w:t>
      </w:r>
      <w:r>
        <w:rPr>
          <w:spacing w:val="-2"/>
          <w:w w:val="105"/>
        </w:rPr>
        <w:t> </w:t>
      </w:r>
      <w:r>
        <w:rPr>
          <w:w w:val="105"/>
        </w:rPr>
        <w:t>too.'</w:t>
      </w:r>
    </w:p>
    <w:p>
      <w:pPr>
        <w:pStyle w:val="BodyText"/>
        <w:ind w:left="419"/>
      </w:pPr>
      <w:r>
        <w:rPr/>
        <w:t>Percy's fists</w:t>
      </w:r>
      <w:r>
        <w:rPr>
          <w:spacing w:val="1"/>
        </w:rPr>
        <w:t> </w:t>
      </w:r>
      <w:r>
        <w:rPr/>
        <w:t>bunched and</w:t>
      </w:r>
      <w:r>
        <w:rPr>
          <w:spacing w:val="1"/>
        </w:rPr>
        <w:t> </w:t>
      </w:r>
      <w:r>
        <w:rPr/>
        <w:t>his</w:t>
      </w:r>
      <w:r>
        <w:rPr>
          <w:spacing w:val="1"/>
        </w:rPr>
        <w:t> </w:t>
      </w:r>
      <w:r>
        <w:rPr/>
        <w:t>cheeks colored</w:t>
      </w:r>
      <w:r>
        <w:rPr>
          <w:spacing w:val="1"/>
        </w:rPr>
        <w:t> </w:t>
      </w:r>
      <w:r>
        <w:rPr/>
        <w:t>in</w:t>
      </w:r>
      <w:r>
        <w:rPr>
          <w:spacing w:val="1"/>
        </w:rPr>
        <w:t> </w:t>
      </w:r>
      <w:r>
        <w:rPr/>
        <w:t>a thin</w:t>
      </w:r>
      <w:r>
        <w:rPr>
          <w:spacing w:val="1"/>
        </w:rPr>
        <w:t> </w:t>
      </w:r>
      <w:r>
        <w:rPr/>
        <w:t>pink. '</w:t>
      </w:r>
      <w:r>
        <w:rPr>
          <w:spacing w:val="53"/>
          <w:w w:val="150"/>
        </w:rPr>
        <w:t> </w:t>
      </w:r>
      <w:r>
        <w:rPr/>
        <w:t>am</w:t>
      </w:r>
      <w:r>
        <w:rPr>
          <w:spacing w:val="1"/>
        </w:rPr>
        <w:t> </w:t>
      </w:r>
      <w:r>
        <w:rPr/>
        <w:t>not</w:t>
      </w:r>
      <w:r>
        <w:rPr>
          <w:spacing w:val="1"/>
        </w:rPr>
        <w:t> </w:t>
      </w:r>
      <w:r>
        <w:rPr/>
        <w:t>- </w:t>
      </w:r>
      <w:r>
        <w:rPr>
          <w:spacing w:val="-10"/>
        </w:rPr>
        <w:t>'</w:t>
      </w:r>
    </w:p>
    <w:p>
      <w:pPr>
        <w:pStyle w:val="BodyText"/>
        <w:ind w:right="119" w:firstLine="504"/>
      </w:pPr>
      <w:r>
        <w:rPr/>
        <w:t>' ure you are,'</w:t>
      </w:r>
      <w:r>
        <w:rPr>
          <w:spacing w:val="80"/>
        </w:rPr>
        <w:t> </w:t>
      </w:r>
      <w:r>
        <w:rPr/>
        <w:t>ean said, joining us.</w:t>
      </w:r>
      <w:r>
        <w:rPr>
          <w:spacing w:val="40"/>
        </w:rPr>
        <w:t>  </w:t>
      </w:r>
      <w:r>
        <w:rPr/>
        <w:t>e formed a rough semicircle</w:t>
      </w:r>
      <w:r>
        <w:rPr>
          <w:spacing w:val="80"/>
        </w:rPr>
        <w:t> </w:t>
      </w:r>
      <w:r>
        <w:rPr/>
        <w:t>around Percy at the foot of the stairs, and even a retreat up the tunnel </w:t>
      </w:r>
      <w:r>
        <w:rPr/>
        <w:t>was blocked; the gurney was behind him, with its load of smoking flesh hidden under</w:t>
      </w:r>
      <w:r>
        <w:rPr>
          <w:spacing w:val="40"/>
        </w:rPr>
        <w:t> </w:t>
      </w:r>
      <w:r>
        <w:rPr/>
        <w:t>an</w:t>
      </w:r>
      <w:r>
        <w:rPr>
          <w:spacing w:val="40"/>
        </w:rPr>
        <w:t> </w:t>
      </w:r>
      <w:r>
        <w:rPr/>
        <w:t>old</w:t>
      </w:r>
      <w:r>
        <w:rPr>
          <w:spacing w:val="40"/>
        </w:rPr>
        <w:t> </w:t>
      </w:r>
      <w:r>
        <w:rPr/>
        <w:t>sheet.</w:t>
      </w:r>
      <w:r>
        <w:rPr>
          <w:spacing w:val="40"/>
        </w:rPr>
        <w:t> </w:t>
      </w:r>
      <w:r>
        <w:rPr/>
        <w:t>'You</w:t>
      </w:r>
      <w:r>
        <w:rPr>
          <w:spacing w:val="40"/>
        </w:rPr>
        <w:t> </w:t>
      </w:r>
      <w:r>
        <w:rPr/>
        <w:t>just</w:t>
      </w:r>
      <w:r>
        <w:rPr>
          <w:spacing w:val="40"/>
        </w:rPr>
        <w:t> </w:t>
      </w:r>
      <w:r>
        <w:rPr/>
        <w:t>burned</w:t>
      </w:r>
      <w:r>
        <w:rPr>
          <w:spacing w:val="40"/>
        </w:rPr>
        <w:t> </w:t>
      </w:r>
      <w:r>
        <w:rPr/>
        <w:t>elacroix</w:t>
      </w:r>
      <w:r>
        <w:rPr>
          <w:spacing w:val="40"/>
        </w:rPr>
        <w:t> </w:t>
      </w:r>
      <w:r>
        <w:rPr/>
        <w:t>alive.</w:t>
      </w:r>
      <w:r>
        <w:rPr>
          <w:spacing w:val="40"/>
        </w:rPr>
        <w:t> </w:t>
      </w:r>
      <w:r>
        <w:rPr/>
        <w:t>f</w:t>
      </w:r>
      <w:r>
        <w:rPr>
          <w:spacing w:val="40"/>
        </w:rPr>
        <w:t> </w:t>
      </w:r>
      <w:r>
        <w:rPr/>
        <w:t>that</w:t>
      </w:r>
      <w:r>
        <w:rPr>
          <w:spacing w:val="40"/>
        </w:rPr>
        <w:t> </w:t>
      </w:r>
      <w:r>
        <w:rPr/>
        <w:t>ain't incompetent, what is?'</w:t>
      </w:r>
    </w:p>
    <w:p>
      <w:pPr>
        <w:pStyle w:val="BodyText"/>
        <w:ind w:right="120" w:firstLine="608"/>
      </w:pPr>
      <w:r>
        <w:rPr/>
        <w:t>Percy's eyes flickered.</w:t>
      </w:r>
      <w:r>
        <w:rPr>
          <w:w w:val="140"/>
        </w:rPr>
        <w:t> e</w:t>
      </w:r>
      <w:r>
        <w:rPr>
          <w:w w:val="140"/>
        </w:rPr>
        <w:t> </w:t>
      </w:r>
      <w:r>
        <w:rPr/>
        <w:t>had been planning to cover himself </w:t>
      </w:r>
      <w:r>
        <w:rPr/>
        <w:t>by pleading ignorance, and now he saw he was hoist by his own petard.</w:t>
      </w:r>
      <w:r>
        <w:rPr>
          <w:spacing w:val="80"/>
        </w:rPr>
        <w:t> </w:t>
      </w:r>
      <w:r>
        <w:rPr/>
        <w:t>don't know what he might have said next, because</w:t>
      </w:r>
      <w:r>
        <w:rPr>
          <w:spacing w:val="40"/>
        </w:rPr>
        <w:t> </w:t>
      </w:r>
      <w:r>
        <w:rPr/>
        <w:t>urtis</w:t>
      </w:r>
      <w:r>
        <w:rPr>
          <w:spacing w:val="40"/>
        </w:rPr>
        <w:t> </w:t>
      </w:r>
      <w:r>
        <w:rPr/>
        <w:t>nderson came lunging down the stairs just then.</w:t>
      </w:r>
    </w:p>
    <w:p>
      <w:pPr>
        <w:pStyle w:val="BodyText"/>
        <w:spacing w:before="1"/>
        <w:ind w:right="128" w:firstLine="360"/>
      </w:pPr>
      <w:r>
        <w:rPr>
          <w:spacing w:val="40"/>
        </w:rPr>
        <w:t>  </w:t>
      </w:r>
      <w:r>
        <w:rPr/>
        <w:t>e heard him and drew back from Percy a little, so as not to look quite so threatening.</w:t>
      </w:r>
    </w:p>
    <w:p>
      <w:pPr>
        <w:pStyle w:val="BodyText"/>
        <w:ind w:right="119" w:firstLine="312"/>
      </w:pPr>
      <w:r>
        <w:rPr>
          <w:w w:val="115"/>
        </w:rPr>
        <w:t>' hat</w:t>
      </w:r>
      <w:r>
        <w:rPr>
          <w:spacing w:val="-10"/>
          <w:w w:val="115"/>
        </w:rPr>
        <w:t> </w:t>
      </w:r>
      <w:r>
        <w:rPr>
          <w:w w:val="105"/>
        </w:rPr>
        <w:t>in</w:t>
      </w:r>
      <w:r>
        <w:rPr>
          <w:spacing w:val="-2"/>
          <w:w w:val="105"/>
        </w:rPr>
        <w:t> </w:t>
      </w:r>
      <w:r>
        <w:rPr>
          <w:w w:val="105"/>
        </w:rPr>
        <w:t>the</w:t>
      </w:r>
      <w:r>
        <w:rPr>
          <w:spacing w:val="-2"/>
          <w:w w:val="105"/>
        </w:rPr>
        <w:t> </w:t>
      </w:r>
      <w:r>
        <w:rPr>
          <w:w w:val="105"/>
        </w:rPr>
        <w:t>blue</w:t>
      </w:r>
      <w:r>
        <w:rPr>
          <w:spacing w:val="-2"/>
          <w:w w:val="105"/>
        </w:rPr>
        <w:t> </w:t>
      </w:r>
      <w:r>
        <w:rPr>
          <w:w w:val="105"/>
        </w:rPr>
        <w:t>fuck</w:t>
      </w:r>
      <w:r>
        <w:rPr>
          <w:spacing w:val="-2"/>
          <w:w w:val="105"/>
        </w:rPr>
        <w:t> </w:t>
      </w:r>
      <w:r>
        <w:rPr>
          <w:w w:val="105"/>
        </w:rPr>
        <w:t>was</w:t>
      </w:r>
      <w:r>
        <w:rPr>
          <w:spacing w:val="-3"/>
          <w:w w:val="105"/>
        </w:rPr>
        <w:t> </w:t>
      </w:r>
      <w:r>
        <w:rPr>
          <w:i/>
          <w:w w:val="105"/>
        </w:rPr>
        <w:t>that</w:t>
      </w:r>
      <w:r>
        <w:rPr>
          <w:i/>
          <w:spacing w:val="-1"/>
          <w:w w:val="105"/>
        </w:rPr>
        <w:t> </w:t>
      </w:r>
      <w:r>
        <w:rPr>
          <w:w w:val="105"/>
        </w:rPr>
        <w:t>all about?</w:t>
      </w:r>
      <w:r>
        <w:rPr>
          <w:spacing w:val="40"/>
          <w:w w:val="105"/>
        </w:rPr>
        <w:t> </w:t>
      </w:r>
      <w:r>
        <w:rPr>
          <w:w w:val="105"/>
        </w:rPr>
        <w:t>nderson roared. 'Jesus</w:t>
      </w:r>
      <w:r>
        <w:rPr>
          <w:spacing w:val="40"/>
          <w:w w:val="105"/>
        </w:rPr>
        <w:t> </w:t>
      </w:r>
      <w:r>
        <w:rPr>
          <w:w w:val="105"/>
        </w:rPr>
        <w:t>hrist, there's</w:t>
      </w:r>
      <w:r>
        <w:rPr>
          <w:spacing w:val="-20"/>
          <w:w w:val="105"/>
        </w:rPr>
        <w:t> </w:t>
      </w:r>
      <w:r>
        <w:rPr>
          <w:w w:val="105"/>
        </w:rPr>
        <w:t>puke</w:t>
      </w:r>
      <w:r>
        <w:rPr>
          <w:spacing w:val="-20"/>
          <w:w w:val="105"/>
        </w:rPr>
        <w:t> </w:t>
      </w:r>
      <w:r>
        <w:rPr>
          <w:w w:val="105"/>
        </w:rPr>
        <w:t>all</w:t>
      </w:r>
      <w:r>
        <w:rPr>
          <w:spacing w:val="-20"/>
          <w:w w:val="105"/>
        </w:rPr>
        <w:t> </w:t>
      </w:r>
      <w:r>
        <w:rPr>
          <w:w w:val="105"/>
        </w:rPr>
        <w:t>over</w:t>
      </w:r>
      <w:r>
        <w:rPr>
          <w:spacing w:val="-19"/>
          <w:w w:val="105"/>
        </w:rPr>
        <w:t> </w:t>
      </w:r>
      <w:r>
        <w:rPr>
          <w:w w:val="105"/>
        </w:rPr>
        <w:t>the</w:t>
      </w:r>
      <w:r>
        <w:rPr>
          <w:spacing w:val="-20"/>
          <w:w w:val="105"/>
        </w:rPr>
        <w:t> </w:t>
      </w:r>
      <w:r>
        <w:rPr>
          <w:w w:val="105"/>
        </w:rPr>
        <w:t>floor</w:t>
      </w:r>
      <w:r>
        <w:rPr>
          <w:spacing w:val="-20"/>
          <w:w w:val="105"/>
        </w:rPr>
        <w:t> </w:t>
      </w:r>
      <w:r>
        <w:rPr>
          <w:w w:val="105"/>
        </w:rPr>
        <w:t>up</w:t>
      </w:r>
      <w:r>
        <w:rPr>
          <w:spacing w:val="-19"/>
          <w:w w:val="105"/>
        </w:rPr>
        <w:t> </w:t>
      </w:r>
      <w:r>
        <w:rPr>
          <w:w w:val="105"/>
        </w:rPr>
        <w:t>there!</w:t>
      </w:r>
      <w:r>
        <w:rPr>
          <w:spacing w:val="22"/>
          <w:w w:val="115"/>
        </w:rPr>
        <w:t> </w:t>
      </w:r>
      <w:r>
        <w:rPr>
          <w:w w:val="115"/>
        </w:rPr>
        <w:t>nd</w:t>
      </w:r>
      <w:r>
        <w:rPr>
          <w:spacing w:val="-21"/>
          <w:w w:val="115"/>
        </w:rPr>
        <w:t> </w:t>
      </w:r>
      <w:r>
        <w:rPr>
          <w:w w:val="105"/>
        </w:rPr>
        <w:t>the</w:t>
      </w:r>
      <w:r>
        <w:rPr>
          <w:spacing w:val="-20"/>
          <w:w w:val="105"/>
        </w:rPr>
        <w:t> </w:t>
      </w:r>
      <w:r>
        <w:rPr>
          <w:w w:val="105"/>
        </w:rPr>
        <w:t>smell!</w:t>
      </w:r>
      <w:r>
        <w:rPr>
          <w:spacing w:val="80"/>
          <w:w w:val="105"/>
        </w:rPr>
        <w:t> </w:t>
      </w:r>
      <w:r>
        <w:rPr>
          <w:w w:val="105"/>
        </w:rPr>
        <w:t>got</w:t>
      </w:r>
      <w:r>
        <w:rPr>
          <w:spacing w:val="-20"/>
          <w:w w:val="105"/>
        </w:rPr>
        <w:t> </w:t>
      </w:r>
      <w:r>
        <w:rPr>
          <w:w w:val="105"/>
        </w:rPr>
        <w:t>Magnusson</w:t>
      </w:r>
      <w:r>
        <w:rPr>
          <w:spacing w:val="-20"/>
          <w:w w:val="105"/>
        </w:rPr>
        <w:t> </w:t>
      </w:r>
      <w:r>
        <w:rPr>
          <w:w w:val="105"/>
        </w:rPr>
        <w:t>and Old</w:t>
      </w:r>
      <w:r>
        <w:rPr>
          <w:spacing w:val="80"/>
          <w:w w:val="105"/>
        </w:rPr>
        <w:t> </w:t>
      </w:r>
      <w:r>
        <w:rPr>
          <w:w w:val="105"/>
        </w:rPr>
        <w:t>oot- oot to open both doors, but that smell won't come out for five damn</w:t>
      </w:r>
      <w:r>
        <w:rPr>
          <w:w w:val="105"/>
        </w:rPr>
        <w:t> years,</w:t>
      </w:r>
      <w:r>
        <w:rPr>
          <w:w w:val="105"/>
        </w:rPr>
        <w:t> that's</w:t>
      </w:r>
      <w:r>
        <w:rPr>
          <w:w w:val="105"/>
        </w:rPr>
        <w:t> what</w:t>
      </w:r>
      <w:r>
        <w:rPr>
          <w:spacing w:val="40"/>
          <w:w w:val="105"/>
        </w:rPr>
        <w:t> </w:t>
      </w:r>
      <w:r>
        <w:rPr>
          <w:w w:val="105"/>
        </w:rPr>
        <w:t>'m</w:t>
      </w:r>
      <w:r>
        <w:rPr>
          <w:w w:val="105"/>
        </w:rPr>
        <w:t> betting.</w:t>
      </w:r>
      <w:r>
        <w:rPr>
          <w:spacing w:val="40"/>
          <w:w w:val="115"/>
        </w:rPr>
        <w:t> </w:t>
      </w:r>
      <w:r>
        <w:rPr>
          <w:w w:val="115"/>
        </w:rPr>
        <w:t>nd</w:t>
      </w:r>
      <w:r>
        <w:rPr>
          <w:w w:val="115"/>
        </w:rPr>
        <w:t> </w:t>
      </w:r>
      <w:r>
        <w:rPr>
          <w:w w:val="105"/>
        </w:rPr>
        <w:t>that</w:t>
      </w:r>
      <w:r>
        <w:rPr>
          <w:w w:val="105"/>
        </w:rPr>
        <w:t> asshole</w:t>
      </w:r>
      <w:r>
        <w:rPr>
          <w:spacing w:val="40"/>
          <w:w w:val="105"/>
        </w:rPr>
        <w:t> </w:t>
      </w:r>
      <w:r>
        <w:rPr>
          <w:w w:val="105"/>
        </w:rPr>
        <w:t>harton</w:t>
      </w:r>
      <w:r>
        <w:rPr>
          <w:w w:val="105"/>
        </w:rPr>
        <w:t> is </w:t>
      </w:r>
      <w:r>
        <w:rPr>
          <w:i/>
          <w:w w:val="105"/>
        </w:rPr>
        <w:t>singing</w:t>
      </w:r>
      <w:r>
        <w:rPr>
          <w:i/>
          <w:w w:val="105"/>
        </w:rPr>
        <w:t> </w:t>
      </w:r>
      <w:r>
        <w:rPr>
          <w:w w:val="105"/>
        </w:rPr>
        <w:t>about it!</w:t>
      </w:r>
      <w:r>
        <w:rPr>
          <w:spacing w:val="80"/>
          <w:w w:val="150"/>
        </w:rPr>
        <w:t> </w:t>
      </w:r>
      <w:r>
        <w:rPr>
          <w:w w:val="105"/>
        </w:rPr>
        <w:t>can hear him!'</w:t>
      </w:r>
    </w:p>
    <w:p>
      <w:pPr>
        <w:spacing w:after="0"/>
        <w:sectPr>
          <w:pgSz w:w="12240" w:h="15840"/>
          <w:pgMar w:top="1360" w:bottom="280" w:left="1420" w:right="1420"/>
        </w:sectPr>
      </w:pPr>
    </w:p>
    <w:p>
      <w:pPr>
        <w:pStyle w:val="BodyText"/>
        <w:spacing w:before="70"/>
        <w:ind w:right="123" w:firstLine="300"/>
      </w:pPr>
      <w:r>
        <w:rPr>
          <w:spacing w:val="-2"/>
          <w:w w:val="110"/>
        </w:rPr>
        <w:t>'</w:t>
      </w:r>
      <w:r>
        <w:rPr>
          <w:spacing w:val="-19"/>
          <w:w w:val="110"/>
        </w:rPr>
        <w:t> </w:t>
      </w:r>
      <w:r>
        <w:rPr>
          <w:spacing w:val="-2"/>
          <w:w w:val="110"/>
        </w:rPr>
        <w:t>an</w:t>
      </w:r>
      <w:r>
        <w:rPr>
          <w:spacing w:val="-19"/>
          <w:w w:val="110"/>
        </w:rPr>
        <w:t> </w:t>
      </w:r>
      <w:r>
        <w:rPr>
          <w:spacing w:val="-2"/>
          <w:w w:val="110"/>
        </w:rPr>
        <w:t>he</w:t>
      </w:r>
      <w:r>
        <w:rPr>
          <w:spacing w:val="-18"/>
          <w:w w:val="110"/>
        </w:rPr>
        <w:t> </w:t>
      </w:r>
      <w:r>
        <w:rPr>
          <w:spacing w:val="-2"/>
          <w:w w:val="110"/>
        </w:rPr>
        <w:t>carry</w:t>
      </w:r>
      <w:r>
        <w:rPr>
          <w:spacing w:val="-19"/>
          <w:w w:val="110"/>
        </w:rPr>
        <w:t> </w:t>
      </w:r>
      <w:r>
        <w:rPr>
          <w:spacing w:val="-2"/>
          <w:w w:val="110"/>
        </w:rPr>
        <w:t>a</w:t>
      </w:r>
      <w:r>
        <w:rPr>
          <w:spacing w:val="-19"/>
          <w:w w:val="110"/>
        </w:rPr>
        <w:t> </w:t>
      </w:r>
      <w:r>
        <w:rPr>
          <w:spacing w:val="-2"/>
          <w:w w:val="110"/>
        </w:rPr>
        <w:t>tune,</w:t>
      </w:r>
      <w:r>
        <w:rPr>
          <w:spacing w:val="-18"/>
          <w:w w:val="110"/>
        </w:rPr>
        <w:t> </w:t>
      </w:r>
      <w:r>
        <w:rPr>
          <w:spacing w:val="-2"/>
          <w:w w:val="110"/>
        </w:rPr>
        <w:t>urt?'</w:t>
      </w:r>
      <w:r>
        <w:rPr>
          <w:spacing w:val="-14"/>
          <w:w w:val="110"/>
        </w:rPr>
        <w:t> </w:t>
      </w:r>
      <w:r>
        <w:rPr>
          <w:spacing w:val="-2"/>
          <w:w w:val="110"/>
        </w:rPr>
        <w:t>rutal</w:t>
      </w:r>
      <w:r>
        <w:rPr>
          <w:spacing w:val="-19"/>
          <w:w w:val="110"/>
        </w:rPr>
        <w:t> </w:t>
      </w:r>
      <w:r>
        <w:rPr>
          <w:spacing w:val="-2"/>
          <w:w w:val="110"/>
        </w:rPr>
        <w:t>asked.</w:t>
      </w:r>
      <w:r>
        <w:rPr>
          <w:spacing w:val="-18"/>
          <w:w w:val="110"/>
        </w:rPr>
        <w:t> </w:t>
      </w:r>
      <w:r>
        <w:rPr>
          <w:spacing w:val="-2"/>
          <w:w w:val="110"/>
        </w:rPr>
        <w:t>You</w:t>
      </w:r>
      <w:r>
        <w:rPr>
          <w:spacing w:val="-19"/>
          <w:w w:val="110"/>
        </w:rPr>
        <w:t> </w:t>
      </w:r>
      <w:r>
        <w:rPr>
          <w:spacing w:val="-2"/>
          <w:w w:val="110"/>
        </w:rPr>
        <w:t>know</w:t>
      </w:r>
      <w:r>
        <w:rPr>
          <w:spacing w:val="-18"/>
          <w:w w:val="110"/>
        </w:rPr>
        <w:t> </w:t>
      </w:r>
      <w:r>
        <w:rPr>
          <w:spacing w:val="-2"/>
          <w:w w:val="110"/>
        </w:rPr>
        <w:t>how</w:t>
      </w:r>
      <w:r>
        <w:rPr>
          <w:spacing w:val="-19"/>
          <w:w w:val="110"/>
        </w:rPr>
        <w:t> </w:t>
      </w:r>
      <w:r>
        <w:rPr>
          <w:spacing w:val="-2"/>
          <w:w w:val="110"/>
        </w:rPr>
        <w:t>you</w:t>
      </w:r>
      <w:r>
        <w:rPr>
          <w:spacing w:val="-19"/>
          <w:w w:val="110"/>
        </w:rPr>
        <w:t> </w:t>
      </w:r>
      <w:r>
        <w:rPr>
          <w:spacing w:val="-2"/>
          <w:w w:val="110"/>
        </w:rPr>
        <w:t>can</w:t>
      </w:r>
      <w:r>
        <w:rPr>
          <w:spacing w:val="-18"/>
          <w:w w:val="110"/>
        </w:rPr>
        <w:t> </w:t>
      </w:r>
      <w:r>
        <w:rPr>
          <w:spacing w:val="-2"/>
          <w:w w:val="110"/>
        </w:rPr>
        <w:t>bum</w:t>
      </w:r>
      <w:r>
        <w:rPr>
          <w:spacing w:val="-19"/>
          <w:w w:val="110"/>
        </w:rPr>
        <w:t> </w:t>
      </w:r>
      <w:r>
        <w:rPr>
          <w:spacing w:val="-2"/>
          <w:w w:val="110"/>
        </w:rPr>
        <w:t>off </w:t>
      </w:r>
      <w:r>
        <w:rPr>
          <w:w w:val="105"/>
        </w:rPr>
        <w:t>illuminating</w:t>
      </w:r>
      <w:r>
        <w:rPr>
          <w:spacing w:val="-11"/>
          <w:w w:val="105"/>
        </w:rPr>
        <w:t> </w:t>
      </w:r>
      <w:r>
        <w:rPr>
          <w:w w:val="105"/>
        </w:rPr>
        <w:t>gas</w:t>
      </w:r>
      <w:r>
        <w:rPr>
          <w:spacing w:val="-11"/>
          <w:w w:val="105"/>
        </w:rPr>
        <w:t> </w:t>
      </w:r>
      <w:r>
        <w:rPr>
          <w:w w:val="105"/>
        </w:rPr>
        <w:t>with</w:t>
      </w:r>
      <w:r>
        <w:rPr>
          <w:spacing w:val="-11"/>
          <w:w w:val="105"/>
        </w:rPr>
        <w:t> </w:t>
      </w:r>
      <w:r>
        <w:rPr>
          <w:w w:val="105"/>
        </w:rPr>
        <w:t>a</w:t>
      </w:r>
      <w:r>
        <w:rPr>
          <w:spacing w:val="-11"/>
          <w:w w:val="105"/>
        </w:rPr>
        <w:t> </w:t>
      </w:r>
      <w:r>
        <w:rPr>
          <w:w w:val="105"/>
        </w:rPr>
        <w:t>single</w:t>
      </w:r>
      <w:r>
        <w:rPr>
          <w:spacing w:val="-11"/>
          <w:w w:val="105"/>
        </w:rPr>
        <w:t> </w:t>
      </w:r>
      <w:r>
        <w:rPr>
          <w:w w:val="105"/>
        </w:rPr>
        <w:t>spark</w:t>
      </w:r>
      <w:r>
        <w:rPr>
          <w:spacing w:val="-11"/>
          <w:w w:val="105"/>
        </w:rPr>
        <w:t> </w:t>
      </w:r>
      <w:r>
        <w:rPr>
          <w:w w:val="105"/>
        </w:rPr>
        <w:t>and</w:t>
      </w:r>
      <w:r>
        <w:rPr>
          <w:spacing w:val="-11"/>
          <w:w w:val="105"/>
        </w:rPr>
        <w:t> </w:t>
      </w:r>
      <w:r>
        <w:rPr>
          <w:w w:val="105"/>
        </w:rPr>
        <w:t>not</w:t>
      </w:r>
      <w:r>
        <w:rPr>
          <w:spacing w:val="-11"/>
          <w:w w:val="105"/>
        </w:rPr>
        <w:t> </w:t>
      </w:r>
      <w:r>
        <w:rPr>
          <w:w w:val="105"/>
        </w:rPr>
        <w:t>be</w:t>
      </w:r>
      <w:r>
        <w:rPr>
          <w:spacing w:val="-11"/>
          <w:w w:val="105"/>
        </w:rPr>
        <w:t> </w:t>
      </w:r>
      <w:r>
        <w:rPr>
          <w:w w:val="105"/>
        </w:rPr>
        <w:t>hurt</w:t>
      </w:r>
      <w:r>
        <w:rPr>
          <w:spacing w:val="-11"/>
          <w:w w:val="105"/>
        </w:rPr>
        <w:t> </w:t>
      </w:r>
      <w:r>
        <w:rPr>
          <w:w w:val="105"/>
        </w:rPr>
        <w:t>if</w:t>
      </w:r>
      <w:r>
        <w:rPr>
          <w:spacing w:val="-11"/>
          <w:w w:val="105"/>
        </w:rPr>
        <w:t> </w:t>
      </w:r>
      <w:r>
        <w:rPr>
          <w:w w:val="105"/>
        </w:rPr>
        <w:t>you</w:t>
      </w:r>
      <w:r>
        <w:rPr>
          <w:spacing w:val="-11"/>
          <w:w w:val="105"/>
        </w:rPr>
        <w:t> </w:t>
      </w:r>
      <w:r>
        <w:rPr>
          <w:w w:val="105"/>
        </w:rPr>
        <w:t>do</w:t>
      </w:r>
      <w:r>
        <w:rPr>
          <w:spacing w:val="-11"/>
          <w:w w:val="105"/>
        </w:rPr>
        <w:t> </w:t>
      </w:r>
      <w:r>
        <w:rPr>
          <w:w w:val="105"/>
        </w:rPr>
        <w:t>it</w:t>
      </w:r>
      <w:r>
        <w:rPr>
          <w:spacing w:val="-11"/>
          <w:w w:val="105"/>
        </w:rPr>
        <w:t> </w:t>
      </w:r>
      <w:r>
        <w:rPr>
          <w:w w:val="105"/>
        </w:rPr>
        <w:t>before</w:t>
      </w:r>
      <w:r>
        <w:rPr>
          <w:spacing w:val="-11"/>
          <w:w w:val="105"/>
        </w:rPr>
        <w:t> </w:t>
      </w:r>
      <w:r>
        <w:rPr>
          <w:w w:val="105"/>
        </w:rPr>
        <w:t>the concentration</w:t>
      </w:r>
      <w:r>
        <w:rPr>
          <w:spacing w:val="-20"/>
          <w:w w:val="105"/>
        </w:rPr>
        <w:t> </w:t>
      </w:r>
      <w:r>
        <w:rPr>
          <w:w w:val="105"/>
        </w:rPr>
        <w:t>gets</w:t>
      </w:r>
      <w:r>
        <w:rPr>
          <w:spacing w:val="-19"/>
          <w:w w:val="105"/>
        </w:rPr>
        <w:t> </w:t>
      </w:r>
      <w:r>
        <w:rPr>
          <w:w w:val="105"/>
        </w:rPr>
        <w:t>too</w:t>
      </w:r>
      <w:r>
        <w:rPr>
          <w:spacing w:val="-20"/>
          <w:w w:val="105"/>
        </w:rPr>
        <w:t> </w:t>
      </w:r>
      <w:r>
        <w:rPr>
          <w:w w:val="105"/>
        </w:rPr>
        <w:t>heavy?</w:t>
      </w:r>
      <w:r>
        <w:rPr>
          <w:spacing w:val="40"/>
          <w:w w:val="105"/>
        </w:rPr>
        <w:t> </w:t>
      </w:r>
      <w:r>
        <w:rPr>
          <w:w w:val="105"/>
        </w:rPr>
        <w:t>his</w:t>
      </w:r>
      <w:r>
        <w:rPr>
          <w:spacing w:val="-20"/>
          <w:w w:val="105"/>
        </w:rPr>
        <w:t> </w:t>
      </w:r>
      <w:r>
        <w:rPr>
          <w:w w:val="105"/>
        </w:rPr>
        <w:t>was</w:t>
      </w:r>
      <w:r>
        <w:rPr>
          <w:spacing w:val="-19"/>
          <w:w w:val="105"/>
        </w:rPr>
        <w:t> </w:t>
      </w:r>
      <w:r>
        <w:rPr>
          <w:w w:val="105"/>
        </w:rPr>
        <w:t>like</w:t>
      </w:r>
      <w:r>
        <w:rPr>
          <w:spacing w:val="-20"/>
          <w:w w:val="105"/>
        </w:rPr>
        <w:t> </w:t>
      </w:r>
      <w:r>
        <w:rPr>
          <w:w w:val="105"/>
        </w:rPr>
        <w:t>that.</w:t>
      </w:r>
      <w:r>
        <w:rPr>
          <w:spacing w:val="80"/>
          <w:w w:val="150"/>
        </w:rPr>
        <w:t> </w:t>
      </w:r>
      <w:r>
        <w:rPr>
          <w:w w:val="105"/>
        </w:rPr>
        <w:t>e</w:t>
      </w:r>
      <w:r>
        <w:rPr>
          <w:spacing w:val="-20"/>
          <w:w w:val="105"/>
        </w:rPr>
        <w:t> </w:t>
      </w:r>
      <w:r>
        <w:rPr>
          <w:w w:val="105"/>
        </w:rPr>
        <w:t>took</w:t>
      </w:r>
      <w:r>
        <w:rPr>
          <w:spacing w:val="-19"/>
          <w:w w:val="105"/>
        </w:rPr>
        <w:t> </w:t>
      </w:r>
      <w:r>
        <w:rPr>
          <w:w w:val="105"/>
        </w:rPr>
        <w:t>an</w:t>
      </w:r>
      <w:r>
        <w:rPr>
          <w:spacing w:val="-20"/>
          <w:w w:val="105"/>
        </w:rPr>
        <w:t> </w:t>
      </w:r>
      <w:r>
        <w:rPr>
          <w:w w:val="105"/>
        </w:rPr>
        <w:t>instant</w:t>
      </w:r>
      <w:r>
        <w:rPr>
          <w:spacing w:val="-19"/>
          <w:w w:val="105"/>
        </w:rPr>
        <w:t> </w:t>
      </w:r>
      <w:r>
        <w:rPr>
          <w:w w:val="105"/>
        </w:rPr>
        <w:t>to</w:t>
      </w:r>
      <w:r>
        <w:rPr>
          <w:spacing w:val="-20"/>
          <w:w w:val="105"/>
        </w:rPr>
        <w:t> </w:t>
      </w:r>
      <w:r>
        <w:rPr>
          <w:w w:val="105"/>
        </w:rPr>
        <w:t>gape </w:t>
      </w:r>
      <w:r>
        <w:rPr>
          <w:w w:val="110"/>
        </w:rPr>
        <w:t>at</w:t>
      </w:r>
      <w:r>
        <w:rPr>
          <w:spacing w:val="40"/>
          <w:w w:val="110"/>
        </w:rPr>
        <w:t> </w:t>
      </w:r>
      <w:r>
        <w:rPr>
          <w:w w:val="110"/>
        </w:rPr>
        <w:t>rutus,</w:t>
      </w:r>
      <w:r>
        <w:rPr>
          <w:w w:val="110"/>
        </w:rPr>
        <w:t> and</w:t>
      </w:r>
      <w:r>
        <w:rPr>
          <w:w w:val="110"/>
        </w:rPr>
        <w:t> then</w:t>
      </w:r>
      <w:r>
        <w:rPr>
          <w:w w:val="110"/>
        </w:rPr>
        <w:t> we</w:t>
      </w:r>
      <w:r>
        <w:rPr>
          <w:w w:val="110"/>
        </w:rPr>
        <w:t> were</w:t>
      </w:r>
      <w:r>
        <w:rPr>
          <w:w w:val="110"/>
        </w:rPr>
        <w:t> all</w:t>
      </w:r>
      <w:r>
        <w:rPr>
          <w:w w:val="110"/>
        </w:rPr>
        <w:t> howling.</w:t>
      </w:r>
      <w:r>
        <w:rPr>
          <w:w w:val="110"/>
        </w:rPr>
        <w:t> Our</w:t>
      </w:r>
      <w:r>
        <w:rPr>
          <w:w w:val="110"/>
        </w:rPr>
        <w:t> high,</w:t>
      </w:r>
      <w:r>
        <w:rPr>
          <w:w w:val="110"/>
        </w:rPr>
        <w:t> hysterical</w:t>
      </w:r>
      <w:r>
        <w:rPr>
          <w:w w:val="110"/>
        </w:rPr>
        <w:t> laughter </w:t>
      </w:r>
      <w:r>
        <w:rPr/>
        <w:t>flapped up and down the gloomy tunnel like bats. Our shadows bobbed and </w:t>
      </w:r>
      <w:r>
        <w:rPr>
          <w:w w:val="110"/>
        </w:rPr>
        <w:t>flickered</w:t>
      </w:r>
      <w:r>
        <w:rPr>
          <w:spacing w:val="-21"/>
          <w:w w:val="110"/>
        </w:rPr>
        <w:t> </w:t>
      </w:r>
      <w:r>
        <w:rPr>
          <w:w w:val="110"/>
        </w:rPr>
        <w:t>on</w:t>
      </w:r>
      <w:r>
        <w:rPr>
          <w:spacing w:val="-21"/>
          <w:w w:val="110"/>
        </w:rPr>
        <w:t> </w:t>
      </w:r>
      <w:r>
        <w:rPr>
          <w:w w:val="110"/>
        </w:rPr>
        <w:t>the</w:t>
      </w:r>
      <w:r>
        <w:rPr>
          <w:spacing w:val="-20"/>
          <w:w w:val="110"/>
        </w:rPr>
        <w:t> </w:t>
      </w:r>
      <w:r>
        <w:rPr>
          <w:w w:val="110"/>
        </w:rPr>
        <w:t>walls.</w:t>
      </w:r>
      <w:r>
        <w:rPr>
          <w:spacing w:val="-21"/>
          <w:w w:val="110"/>
        </w:rPr>
        <w:t> </w:t>
      </w:r>
      <w:r>
        <w:rPr>
          <w:w w:val="110"/>
        </w:rPr>
        <w:t>Near</w:t>
      </w:r>
      <w:r>
        <w:rPr>
          <w:spacing w:val="-21"/>
          <w:w w:val="110"/>
        </w:rPr>
        <w:t> </w:t>
      </w:r>
      <w:r>
        <w:rPr>
          <w:w w:val="110"/>
        </w:rPr>
        <w:t>the</w:t>
      </w:r>
      <w:r>
        <w:rPr>
          <w:spacing w:val="-20"/>
          <w:w w:val="110"/>
        </w:rPr>
        <w:t> </w:t>
      </w:r>
      <w:r>
        <w:rPr>
          <w:w w:val="110"/>
        </w:rPr>
        <w:t>end,</w:t>
      </w:r>
      <w:r>
        <w:rPr>
          <w:spacing w:val="-21"/>
          <w:w w:val="110"/>
        </w:rPr>
        <w:t> </w:t>
      </w:r>
      <w:r>
        <w:rPr>
          <w:w w:val="110"/>
        </w:rPr>
        <w:t>even</w:t>
      </w:r>
      <w:r>
        <w:rPr>
          <w:spacing w:val="-20"/>
          <w:w w:val="110"/>
        </w:rPr>
        <w:t> </w:t>
      </w:r>
      <w:r>
        <w:rPr>
          <w:w w:val="110"/>
        </w:rPr>
        <w:t>Percy</w:t>
      </w:r>
      <w:r>
        <w:rPr>
          <w:spacing w:val="-21"/>
          <w:w w:val="110"/>
        </w:rPr>
        <w:t> </w:t>
      </w:r>
      <w:r>
        <w:rPr>
          <w:w w:val="110"/>
        </w:rPr>
        <w:t>joined</w:t>
      </w:r>
      <w:r>
        <w:rPr>
          <w:spacing w:val="-21"/>
          <w:w w:val="110"/>
        </w:rPr>
        <w:t> </w:t>
      </w:r>
      <w:r>
        <w:rPr>
          <w:w w:val="110"/>
        </w:rPr>
        <w:t>in.</w:t>
      </w:r>
      <w:r>
        <w:rPr>
          <w:spacing w:val="-20"/>
          <w:w w:val="110"/>
        </w:rPr>
        <w:t> </w:t>
      </w:r>
      <w:r>
        <w:rPr>
          <w:w w:val="160"/>
        </w:rPr>
        <w:t>t</w:t>
      </w:r>
      <w:r>
        <w:rPr>
          <w:spacing w:val="-30"/>
          <w:w w:val="160"/>
        </w:rPr>
        <w:t> </w:t>
      </w:r>
      <w:r>
        <w:rPr>
          <w:w w:val="110"/>
        </w:rPr>
        <w:t>last</w:t>
      </w:r>
      <w:r>
        <w:rPr>
          <w:spacing w:val="-21"/>
          <w:w w:val="110"/>
        </w:rPr>
        <w:t> </w:t>
      </w:r>
      <w:r>
        <w:rPr>
          <w:w w:val="110"/>
        </w:rPr>
        <w:t>it</w:t>
      </w:r>
      <w:r>
        <w:rPr>
          <w:spacing w:val="-21"/>
          <w:w w:val="110"/>
        </w:rPr>
        <w:t> </w:t>
      </w:r>
      <w:r>
        <w:rPr>
          <w:w w:val="110"/>
        </w:rPr>
        <w:t>died, </w:t>
      </w:r>
      <w:r>
        <w:rPr>
          <w:w w:val="105"/>
        </w:rPr>
        <w:t>and</w:t>
      </w:r>
      <w:r>
        <w:rPr>
          <w:spacing w:val="-11"/>
          <w:w w:val="105"/>
        </w:rPr>
        <w:t> </w:t>
      </w:r>
      <w:r>
        <w:rPr>
          <w:w w:val="105"/>
        </w:rPr>
        <w:t>in</w:t>
      </w:r>
      <w:r>
        <w:rPr>
          <w:spacing w:val="-11"/>
          <w:w w:val="105"/>
        </w:rPr>
        <w:t> </w:t>
      </w:r>
      <w:r>
        <w:rPr>
          <w:w w:val="105"/>
        </w:rPr>
        <w:t>its</w:t>
      </w:r>
      <w:r>
        <w:rPr>
          <w:spacing w:val="-11"/>
          <w:w w:val="105"/>
        </w:rPr>
        <w:t> </w:t>
      </w:r>
      <w:r>
        <w:rPr>
          <w:w w:val="105"/>
        </w:rPr>
        <w:t>aftermath</w:t>
      </w:r>
      <w:r>
        <w:rPr>
          <w:spacing w:val="-11"/>
          <w:w w:val="105"/>
        </w:rPr>
        <w:t> </w:t>
      </w:r>
      <w:r>
        <w:rPr>
          <w:w w:val="105"/>
        </w:rPr>
        <w:t>we</w:t>
      </w:r>
      <w:r>
        <w:rPr>
          <w:spacing w:val="-11"/>
          <w:w w:val="105"/>
        </w:rPr>
        <w:t> </w:t>
      </w:r>
      <w:r>
        <w:rPr>
          <w:w w:val="105"/>
        </w:rPr>
        <w:t>all</w:t>
      </w:r>
      <w:r>
        <w:rPr>
          <w:spacing w:val="-11"/>
          <w:w w:val="105"/>
        </w:rPr>
        <w:t> </w:t>
      </w:r>
      <w:r>
        <w:rPr>
          <w:w w:val="105"/>
        </w:rPr>
        <w:t>felt</w:t>
      </w:r>
      <w:r>
        <w:rPr>
          <w:spacing w:val="-11"/>
          <w:w w:val="105"/>
        </w:rPr>
        <w:t> </w:t>
      </w:r>
      <w:r>
        <w:rPr>
          <w:w w:val="105"/>
        </w:rPr>
        <w:t>a</w:t>
      </w:r>
      <w:r>
        <w:rPr>
          <w:spacing w:val="-11"/>
          <w:w w:val="105"/>
        </w:rPr>
        <w:t> </w:t>
      </w:r>
      <w:r>
        <w:rPr>
          <w:w w:val="105"/>
        </w:rPr>
        <w:t>little</w:t>
      </w:r>
      <w:r>
        <w:rPr>
          <w:spacing w:val="-11"/>
          <w:w w:val="105"/>
        </w:rPr>
        <w:t> </w:t>
      </w:r>
      <w:r>
        <w:rPr>
          <w:w w:val="105"/>
        </w:rPr>
        <w:t>better.</w:t>
      </w:r>
      <w:r>
        <w:rPr>
          <w:spacing w:val="73"/>
          <w:w w:val="105"/>
        </w:rPr>
        <w:t> </w:t>
      </w:r>
      <w:r>
        <w:rPr>
          <w:w w:val="105"/>
        </w:rPr>
        <w:t>elt</w:t>
      </w:r>
      <w:r>
        <w:rPr>
          <w:spacing w:val="-12"/>
          <w:w w:val="105"/>
        </w:rPr>
        <w:t> </w:t>
      </w:r>
      <w:r>
        <w:rPr>
          <w:i/>
          <w:w w:val="105"/>
        </w:rPr>
        <w:t>sane</w:t>
      </w:r>
      <w:r>
        <w:rPr>
          <w:i/>
          <w:spacing w:val="-12"/>
          <w:w w:val="105"/>
        </w:rPr>
        <w:t> </w:t>
      </w:r>
      <w:r>
        <w:rPr>
          <w:w w:val="105"/>
        </w:rPr>
        <w:t>again.</w:t>
      </w:r>
    </w:p>
    <w:p>
      <w:pPr>
        <w:pStyle w:val="BodyText"/>
        <w:ind w:right="123" w:firstLine="664"/>
      </w:pPr>
      <w:r>
        <w:rPr/>
        <w:t>'Okay, boys,'</w:t>
      </w:r>
      <w:r>
        <w:rPr>
          <w:spacing w:val="40"/>
        </w:rPr>
        <w:t> </w:t>
      </w:r>
      <w:r>
        <w:rPr/>
        <w:t>nderson said, mopping at his teary eyes with </w:t>
      </w:r>
      <w:r>
        <w:rPr/>
        <w:t>his handkerchief and still snorting out an occasional hiccup of laughter, 'what the hell happened?'</w:t>
      </w:r>
    </w:p>
    <w:p>
      <w:pPr>
        <w:pStyle w:val="BodyText"/>
        <w:ind w:right="120" w:firstLine="336"/>
      </w:pPr>
      <w:r>
        <w:rPr>
          <w:w w:val="180"/>
        </w:rPr>
        <w:t>' </w:t>
      </w:r>
      <w:r>
        <w:rPr>
          <w:w w:val="105"/>
        </w:rPr>
        <w:t>n</w:t>
      </w:r>
      <w:r>
        <w:rPr>
          <w:spacing w:val="-6"/>
          <w:w w:val="105"/>
        </w:rPr>
        <w:t> </w:t>
      </w:r>
      <w:r>
        <w:rPr>
          <w:w w:val="105"/>
        </w:rPr>
        <w:t>execution,'</w:t>
      </w:r>
      <w:r>
        <w:rPr>
          <w:spacing w:val="40"/>
          <w:w w:val="105"/>
        </w:rPr>
        <w:t> </w:t>
      </w:r>
      <w:r>
        <w:rPr>
          <w:w w:val="105"/>
        </w:rPr>
        <w:t>rutal</w:t>
      </w:r>
      <w:r>
        <w:rPr>
          <w:spacing w:val="-6"/>
          <w:w w:val="105"/>
        </w:rPr>
        <w:t> </w:t>
      </w:r>
      <w:r>
        <w:rPr>
          <w:w w:val="105"/>
        </w:rPr>
        <w:t>said.</w:t>
      </w:r>
      <w:r>
        <w:rPr>
          <w:spacing w:val="80"/>
          <w:w w:val="150"/>
        </w:rPr>
        <w:t> </w:t>
      </w:r>
      <w:r>
        <w:rPr>
          <w:w w:val="105"/>
        </w:rPr>
        <w:t>think</w:t>
      </w:r>
      <w:r>
        <w:rPr>
          <w:spacing w:val="-6"/>
          <w:w w:val="105"/>
        </w:rPr>
        <w:t> </w:t>
      </w:r>
      <w:r>
        <w:rPr>
          <w:w w:val="105"/>
        </w:rPr>
        <w:t>his</w:t>
      </w:r>
      <w:r>
        <w:rPr>
          <w:spacing w:val="-6"/>
          <w:w w:val="105"/>
        </w:rPr>
        <w:t> </w:t>
      </w:r>
      <w:r>
        <w:rPr>
          <w:w w:val="105"/>
        </w:rPr>
        <w:t>even</w:t>
      </w:r>
      <w:r>
        <w:rPr>
          <w:spacing w:val="-6"/>
          <w:w w:val="105"/>
        </w:rPr>
        <w:t> </w:t>
      </w:r>
      <w:r>
        <w:rPr>
          <w:w w:val="105"/>
        </w:rPr>
        <w:t>tone</w:t>
      </w:r>
      <w:r>
        <w:rPr>
          <w:spacing w:val="-6"/>
          <w:w w:val="105"/>
        </w:rPr>
        <w:t> </w:t>
      </w:r>
      <w:r>
        <w:rPr>
          <w:w w:val="105"/>
        </w:rPr>
        <w:t>surprised</w:t>
      </w:r>
      <w:r>
        <w:rPr>
          <w:spacing w:val="80"/>
          <w:w w:val="105"/>
        </w:rPr>
        <w:t> </w:t>
      </w:r>
      <w:r>
        <w:rPr>
          <w:w w:val="105"/>
        </w:rPr>
        <w:t>nderson,</w:t>
      </w:r>
      <w:r>
        <w:rPr>
          <w:spacing w:val="-6"/>
          <w:w w:val="105"/>
        </w:rPr>
        <w:t> </w:t>
      </w:r>
      <w:r>
        <w:rPr>
          <w:w w:val="105"/>
        </w:rPr>
        <w:t>but it</w:t>
      </w:r>
      <w:r>
        <w:rPr>
          <w:w w:val="105"/>
        </w:rPr>
        <w:t> didn't</w:t>
      </w:r>
      <w:r>
        <w:rPr>
          <w:w w:val="105"/>
        </w:rPr>
        <w:t> surprise</w:t>
      </w:r>
      <w:r>
        <w:rPr>
          <w:w w:val="105"/>
        </w:rPr>
        <w:t> me,</w:t>
      </w:r>
      <w:r>
        <w:rPr>
          <w:w w:val="105"/>
        </w:rPr>
        <w:t> at</w:t>
      </w:r>
      <w:r>
        <w:rPr>
          <w:w w:val="105"/>
        </w:rPr>
        <w:t> least</w:t>
      </w:r>
      <w:r>
        <w:rPr>
          <w:w w:val="105"/>
        </w:rPr>
        <w:t> not</w:t>
      </w:r>
      <w:r>
        <w:rPr>
          <w:w w:val="105"/>
        </w:rPr>
        <w:t> much;</w:t>
      </w:r>
      <w:r>
        <w:rPr>
          <w:spacing w:val="40"/>
          <w:w w:val="105"/>
        </w:rPr>
        <w:t> </w:t>
      </w:r>
      <w:r>
        <w:rPr>
          <w:w w:val="105"/>
        </w:rPr>
        <w:t>rutal</w:t>
      </w:r>
      <w:r>
        <w:rPr>
          <w:w w:val="105"/>
        </w:rPr>
        <w:t> had</w:t>
      </w:r>
      <w:r>
        <w:rPr>
          <w:w w:val="105"/>
        </w:rPr>
        <w:t> always</w:t>
      </w:r>
      <w:r>
        <w:rPr>
          <w:w w:val="105"/>
        </w:rPr>
        <w:t> been</w:t>
      </w:r>
      <w:r>
        <w:rPr>
          <w:w w:val="105"/>
        </w:rPr>
        <w:t> good</w:t>
      </w:r>
      <w:r>
        <w:rPr>
          <w:w w:val="105"/>
        </w:rPr>
        <w:t> at turning</w:t>
      </w:r>
      <w:r>
        <w:rPr>
          <w:spacing w:val="-14"/>
          <w:w w:val="105"/>
        </w:rPr>
        <w:t> </w:t>
      </w:r>
      <w:r>
        <w:rPr>
          <w:w w:val="105"/>
        </w:rPr>
        <w:t>down</w:t>
      </w:r>
      <w:r>
        <w:rPr>
          <w:spacing w:val="-14"/>
          <w:w w:val="105"/>
        </w:rPr>
        <w:t> </w:t>
      </w:r>
      <w:r>
        <w:rPr>
          <w:w w:val="105"/>
        </w:rPr>
        <w:t>his</w:t>
      </w:r>
      <w:r>
        <w:rPr>
          <w:spacing w:val="-14"/>
          <w:w w:val="105"/>
        </w:rPr>
        <w:t> </w:t>
      </w:r>
      <w:r>
        <w:rPr>
          <w:w w:val="105"/>
        </w:rPr>
        <w:t>dials</w:t>
      </w:r>
      <w:r>
        <w:rPr>
          <w:spacing w:val="-14"/>
          <w:w w:val="105"/>
        </w:rPr>
        <w:t> </w:t>
      </w:r>
      <w:r>
        <w:rPr>
          <w:w w:val="105"/>
        </w:rPr>
        <w:t>in</w:t>
      </w:r>
      <w:r>
        <w:rPr>
          <w:spacing w:val="-14"/>
          <w:w w:val="105"/>
        </w:rPr>
        <w:t> </w:t>
      </w:r>
      <w:r>
        <w:rPr>
          <w:w w:val="105"/>
        </w:rPr>
        <w:t>a</w:t>
      </w:r>
      <w:r>
        <w:rPr>
          <w:spacing w:val="-14"/>
          <w:w w:val="105"/>
        </w:rPr>
        <w:t> </w:t>
      </w:r>
      <w:r>
        <w:rPr>
          <w:w w:val="105"/>
        </w:rPr>
        <w:t>hurry.</w:t>
      </w:r>
      <w:r>
        <w:rPr>
          <w:spacing w:val="-14"/>
          <w:w w:val="105"/>
        </w:rPr>
        <w:t> </w:t>
      </w:r>
      <w:r>
        <w:rPr>
          <w:w w:val="180"/>
        </w:rPr>
        <w:t>'</w:t>
      </w:r>
      <w:r>
        <w:rPr>
          <w:spacing w:val="40"/>
          <w:w w:val="180"/>
        </w:rPr>
        <w:t> </w:t>
      </w:r>
      <w:r>
        <w:rPr>
          <w:w w:val="105"/>
        </w:rPr>
        <w:t>successful</w:t>
      </w:r>
      <w:r>
        <w:rPr>
          <w:spacing w:val="-14"/>
          <w:w w:val="105"/>
        </w:rPr>
        <w:t> </w:t>
      </w:r>
      <w:r>
        <w:rPr>
          <w:w w:val="105"/>
        </w:rPr>
        <w:t>one.'</w:t>
      </w:r>
    </w:p>
    <w:p>
      <w:pPr>
        <w:pStyle w:val="BodyText"/>
        <w:ind w:right="123" w:firstLine="310"/>
      </w:pPr>
      <w:r>
        <w:rPr>
          <w:w w:val="105"/>
        </w:rPr>
        <w:t>' ow</w:t>
      </w:r>
      <w:r>
        <w:rPr>
          <w:spacing w:val="-13"/>
          <w:w w:val="105"/>
        </w:rPr>
        <w:t> </w:t>
      </w:r>
      <w:r>
        <w:rPr>
          <w:w w:val="105"/>
        </w:rPr>
        <w:t>in</w:t>
      </w:r>
      <w:r>
        <w:rPr>
          <w:spacing w:val="-13"/>
          <w:w w:val="105"/>
        </w:rPr>
        <w:t> </w:t>
      </w:r>
      <w:r>
        <w:rPr>
          <w:w w:val="105"/>
        </w:rPr>
        <w:t>the</w:t>
      </w:r>
      <w:r>
        <w:rPr>
          <w:spacing w:val="-13"/>
          <w:w w:val="105"/>
        </w:rPr>
        <w:t> </w:t>
      </w:r>
      <w:r>
        <w:rPr>
          <w:w w:val="105"/>
        </w:rPr>
        <w:t>name</w:t>
      </w:r>
      <w:r>
        <w:rPr>
          <w:spacing w:val="-13"/>
          <w:w w:val="105"/>
        </w:rPr>
        <w:t> </w:t>
      </w:r>
      <w:r>
        <w:rPr>
          <w:w w:val="105"/>
        </w:rPr>
        <w:t>of</w:t>
      </w:r>
      <w:r>
        <w:rPr>
          <w:spacing w:val="40"/>
          <w:w w:val="105"/>
        </w:rPr>
        <w:t> </w:t>
      </w:r>
      <w:r>
        <w:rPr>
          <w:w w:val="105"/>
        </w:rPr>
        <w:t>hrist</w:t>
      </w:r>
      <w:r>
        <w:rPr>
          <w:spacing w:val="-13"/>
          <w:w w:val="105"/>
        </w:rPr>
        <w:t> </w:t>
      </w:r>
      <w:r>
        <w:rPr>
          <w:w w:val="105"/>
        </w:rPr>
        <w:t>can</w:t>
      </w:r>
      <w:r>
        <w:rPr>
          <w:spacing w:val="-13"/>
          <w:w w:val="105"/>
        </w:rPr>
        <w:t> </w:t>
      </w:r>
      <w:r>
        <w:rPr>
          <w:w w:val="105"/>
        </w:rPr>
        <w:t>you</w:t>
      </w:r>
      <w:r>
        <w:rPr>
          <w:spacing w:val="-13"/>
          <w:w w:val="105"/>
        </w:rPr>
        <w:t> </w:t>
      </w:r>
      <w:r>
        <w:rPr>
          <w:w w:val="105"/>
        </w:rPr>
        <w:t>call</w:t>
      </w:r>
      <w:r>
        <w:rPr>
          <w:spacing w:val="-13"/>
          <w:w w:val="105"/>
        </w:rPr>
        <w:t> </w:t>
      </w:r>
      <w:r>
        <w:rPr>
          <w:w w:val="105"/>
        </w:rPr>
        <w:t>a</w:t>
      </w:r>
      <w:r>
        <w:rPr>
          <w:spacing w:val="-13"/>
          <w:w w:val="105"/>
        </w:rPr>
        <w:t> </w:t>
      </w:r>
      <w:r>
        <w:rPr>
          <w:w w:val="105"/>
        </w:rPr>
        <w:t>direct-current</w:t>
      </w:r>
      <w:r>
        <w:rPr>
          <w:spacing w:val="-13"/>
          <w:w w:val="105"/>
        </w:rPr>
        <w:t> </w:t>
      </w:r>
      <w:r>
        <w:rPr>
          <w:w w:val="105"/>
        </w:rPr>
        <w:t>abortion</w:t>
      </w:r>
      <w:r>
        <w:rPr>
          <w:spacing w:val="-13"/>
          <w:w w:val="105"/>
        </w:rPr>
        <w:t> </w:t>
      </w:r>
      <w:r>
        <w:rPr>
          <w:w w:val="105"/>
        </w:rPr>
        <w:t>like</w:t>
      </w:r>
      <w:r>
        <w:rPr>
          <w:spacing w:val="-13"/>
          <w:w w:val="105"/>
        </w:rPr>
        <w:t> </w:t>
      </w:r>
      <w:r>
        <w:rPr>
          <w:w w:val="105"/>
        </w:rPr>
        <w:t>that a</w:t>
      </w:r>
      <w:r>
        <w:rPr>
          <w:spacing w:val="-2"/>
          <w:w w:val="105"/>
        </w:rPr>
        <w:t> </w:t>
      </w:r>
      <w:r>
        <w:rPr>
          <w:w w:val="105"/>
        </w:rPr>
        <w:t>success?</w:t>
      </w:r>
      <w:r>
        <w:rPr>
          <w:spacing w:val="80"/>
          <w:w w:val="150"/>
        </w:rPr>
        <w:t> </w:t>
      </w:r>
      <w:r>
        <w:rPr>
          <w:w w:val="105"/>
        </w:rPr>
        <w:t>e've</w:t>
      </w:r>
      <w:r>
        <w:rPr>
          <w:spacing w:val="-2"/>
          <w:w w:val="105"/>
        </w:rPr>
        <w:t> </w:t>
      </w:r>
      <w:r>
        <w:rPr>
          <w:w w:val="105"/>
        </w:rPr>
        <w:t>got</w:t>
      </w:r>
      <w:r>
        <w:rPr>
          <w:spacing w:val="-2"/>
          <w:w w:val="105"/>
        </w:rPr>
        <w:t> </w:t>
      </w:r>
      <w:r>
        <w:rPr>
          <w:w w:val="105"/>
        </w:rPr>
        <w:t>witnesses</w:t>
      </w:r>
      <w:r>
        <w:rPr>
          <w:spacing w:val="-2"/>
          <w:w w:val="105"/>
        </w:rPr>
        <w:t> </w:t>
      </w:r>
      <w:r>
        <w:rPr>
          <w:w w:val="105"/>
        </w:rPr>
        <w:t>that</w:t>
      </w:r>
      <w:r>
        <w:rPr>
          <w:spacing w:val="-2"/>
          <w:w w:val="105"/>
        </w:rPr>
        <w:t> </w:t>
      </w:r>
      <w:r>
        <w:rPr>
          <w:w w:val="105"/>
        </w:rPr>
        <w:t>won't</w:t>
      </w:r>
      <w:r>
        <w:rPr>
          <w:spacing w:val="-2"/>
          <w:w w:val="105"/>
        </w:rPr>
        <w:t> </w:t>
      </w:r>
      <w:r>
        <w:rPr>
          <w:w w:val="105"/>
        </w:rPr>
        <w:t>sleep</w:t>
      </w:r>
      <w:r>
        <w:rPr>
          <w:spacing w:val="-2"/>
          <w:w w:val="105"/>
        </w:rPr>
        <w:t> </w:t>
      </w:r>
      <w:r>
        <w:rPr>
          <w:w w:val="105"/>
        </w:rPr>
        <w:t>for</w:t>
      </w:r>
      <w:r>
        <w:rPr>
          <w:spacing w:val="-2"/>
          <w:w w:val="105"/>
        </w:rPr>
        <w:t> </w:t>
      </w:r>
      <w:r>
        <w:rPr>
          <w:w w:val="105"/>
        </w:rPr>
        <w:t>a</w:t>
      </w:r>
      <w:r>
        <w:rPr>
          <w:spacing w:val="-2"/>
          <w:w w:val="105"/>
        </w:rPr>
        <w:t> </w:t>
      </w:r>
      <w:r>
        <w:rPr>
          <w:w w:val="105"/>
        </w:rPr>
        <w:t>month!</w:t>
      </w:r>
      <w:r>
        <w:rPr>
          <w:spacing w:val="80"/>
          <w:w w:val="105"/>
        </w:rPr>
        <w:t> </w:t>
      </w:r>
      <w:r>
        <w:rPr>
          <w:w w:val="105"/>
        </w:rPr>
        <w:t>ell,</w:t>
      </w:r>
      <w:r>
        <w:rPr>
          <w:spacing w:val="-2"/>
          <w:w w:val="105"/>
        </w:rPr>
        <w:t> </w:t>
      </w:r>
      <w:r>
        <w:rPr>
          <w:w w:val="105"/>
        </w:rPr>
        <w:t>that</w:t>
      </w:r>
      <w:r>
        <w:rPr>
          <w:spacing w:val="-2"/>
          <w:w w:val="105"/>
        </w:rPr>
        <w:t> </w:t>
      </w:r>
      <w:r>
        <w:rPr>
          <w:w w:val="105"/>
        </w:rPr>
        <w:t>fat old</w:t>
      </w:r>
      <w:r>
        <w:rPr>
          <w:spacing w:val="-14"/>
          <w:w w:val="105"/>
        </w:rPr>
        <w:t> </w:t>
      </w:r>
      <w:r>
        <w:rPr>
          <w:w w:val="105"/>
        </w:rPr>
        <w:t>broad</w:t>
      </w:r>
      <w:r>
        <w:rPr>
          <w:spacing w:val="-14"/>
          <w:w w:val="105"/>
        </w:rPr>
        <w:t> </w:t>
      </w:r>
      <w:r>
        <w:rPr>
          <w:w w:val="105"/>
        </w:rPr>
        <w:t>probably</w:t>
      </w:r>
      <w:r>
        <w:rPr>
          <w:spacing w:val="-14"/>
          <w:w w:val="105"/>
        </w:rPr>
        <w:t> </w:t>
      </w:r>
      <w:r>
        <w:rPr>
          <w:w w:val="105"/>
        </w:rPr>
        <w:t>won't</w:t>
      </w:r>
      <w:r>
        <w:rPr>
          <w:spacing w:val="-14"/>
          <w:w w:val="105"/>
        </w:rPr>
        <w:t> </w:t>
      </w:r>
      <w:r>
        <w:rPr>
          <w:w w:val="105"/>
        </w:rPr>
        <w:t>sleep</w:t>
      </w:r>
      <w:r>
        <w:rPr>
          <w:spacing w:val="-14"/>
          <w:w w:val="105"/>
        </w:rPr>
        <w:t> </w:t>
      </w:r>
      <w:r>
        <w:rPr>
          <w:w w:val="105"/>
        </w:rPr>
        <w:t>for</w:t>
      </w:r>
      <w:r>
        <w:rPr>
          <w:spacing w:val="-14"/>
          <w:w w:val="105"/>
        </w:rPr>
        <w:t> </w:t>
      </w:r>
      <w:r>
        <w:rPr>
          <w:w w:val="105"/>
        </w:rPr>
        <w:t>a</w:t>
      </w:r>
      <w:r>
        <w:rPr>
          <w:spacing w:val="-14"/>
          <w:w w:val="105"/>
        </w:rPr>
        <w:t> </w:t>
      </w:r>
      <w:r>
        <w:rPr>
          <w:w w:val="105"/>
        </w:rPr>
        <w:t>year!'</w:t>
      </w:r>
    </w:p>
    <w:p>
      <w:pPr>
        <w:pStyle w:val="BodyText"/>
        <w:ind w:right="117" w:firstLine="397"/>
      </w:pPr>
      <w:r>
        <w:rPr>
          <w:spacing w:val="-5"/>
          <w:w w:val="105"/>
        </w:rPr>
        <w:t> </w:t>
      </w:r>
      <w:r>
        <w:rPr>
          <w:w w:val="105"/>
        </w:rPr>
        <w:t>rutal pointed at the gurney, and the shape under the sheet. </w:t>
      </w:r>
      <w:r>
        <w:rPr>
          <w:w w:val="125"/>
        </w:rPr>
        <w:t>'</w:t>
      </w:r>
      <w:r>
        <w:rPr>
          <w:spacing w:val="-13"/>
          <w:w w:val="125"/>
        </w:rPr>
        <w:t> </w:t>
      </w:r>
      <w:r>
        <w:rPr>
          <w:w w:val="125"/>
        </w:rPr>
        <w:t>e's</w:t>
      </w:r>
      <w:r>
        <w:rPr>
          <w:spacing w:val="-13"/>
          <w:w w:val="125"/>
        </w:rPr>
        <w:t> </w:t>
      </w:r>
      <w:r>
        <w:rPr>
          <w:w w:val="105"/>
        </w:rPr>
        <w:t>dead, ain't he?</w:t>
      </w:r>
      <w:r>
        <w:rPr>
          <w:spacing w:val="40"/>
          <w:w w:val="145"/>
        </w:rPr>
        <w:t> </w:t>
      </w:r>
      <w:r>
        <w:rPr>
          <w:w w:val="145"/>
        </w:rPr>
        <w:t>s</w:t>
      </w:r>
      <w:r>
        <w:rPr>
          <w:spacing w:val="-24"/>
          <w:w w:val="145"/>
        </w:rPr>
        <w:t> </w:t>
      </w:r>
      <w:r>
        <w:rPr>
          <w:w w:val="105"/>
        </w:rPr>
        <w:t>for your witnesses, most of them will be telling their friends tomorrow</w:t>
      </w:r>
      <w:r>
        <w:rPr>
          <w:w w:val="105"/>
        </w:rPr>
        <w:t> night</w:t>
      </w:r>
      <w:r>
        <w:rPr>
          <w:w w:val="105"/>
        </w:rPr>
        <w:t> that</w:t>
      </w:r>
      <w:r>
        <w:rPr>
          <w:w w:val="105"/>
        </w:rPr>
        <w:t> it</w:t>
      </w:r>
      <w:r>
        <w:rPr>
          <w:w w:val="105"/>
        </w:rPr>
        <w:t> was</w:t>
      </w:r>
      <w:r>
        <w:rPr>
          <w:w w:val="105"/>
        </w:rPr>
        <w:t> poetic</w:t>
      </w:r>
      <w:r>
        <w:rPr>
          <w:w w:val="105"/>
        </w:rPr>
        <w:t> justice</w:t>
      </w:r>
      <w:r>
        <w:rPr>
          <w:w w:val="105"/>
        </w:rPr>
        <w:t> -</w:t>
      </w:r>
      <w:r>
        <w:rPr>
          <w:spacing w:val="40"/>
          <w:w w:val="125"/>
        </w:rPr>
        <w:t> </w:t>
      </w:r>
      <w:r>
        <w:rPr>
          <w:w w:val="125"/>
        </w:rPr>
        <w:t>el</w:t>
      </w:r>
      <w:r>
        <w:rPr>
          <w:w w:val="125"/>
        </w:rPr>
        <w:t> </w:t>
      </w:r>
      <w:r>
        <w:rPr>
          <w:w w:val="105"/>
        </w:rPr>
        <w:t>there</w:t>
      </w:r>
      <w:r>
        <w:rPr>
          <w:w w:val="105"/>
        </w:rPr>
        <w:t> burned</w:t>
      </w:r>
      <w:r>
        <w:rPr>
          <w:w w:val="105"/>
        </w:rPr>
        <w:t> a</w:t>
      </w:r>
      <w:r>
        <w:rPr>
          <w:w w:val="105"/>
        </w:rPr>
        <w:t> bunch</w:t>
      </w:r>
      <w:r>
        <w:rPr>
          <w:w w:val="105"/>
        </w:rPr>
        <w:t> of people</w:t>
      </w:r>
      <w:r>
        <w:rPr>
          <w:spacing w:val="-12"/>
          <w:w w:val="105"/>
        </w:rPr>
        <w:t> </w:t>
      </w:r>
      <w:r>
        <w:rPr>
          <w:w w:val="105"/>
        </w:rPr>
        <w:t>alive,</w:t>
      </w:r>
      <w:r>
        <w:rPr>
          <w:spacing w:val="-12"/>
          <w:w w:val="105"/>
        </w:rPr>
        <w:t> </w:t>
      </w:r>
      <w:r>
        <w:rPr>
          <w:w w:val="105"/>
        </w:rPr>
        <w:t>so</w:t>
      </w:r>
      <w:r>
        <w:rPr>
          <w:spacing w:val="-12"/>
          <w:w w:val="105"/>
        </w:rPr>
        <w:t> </w:t>
      </w:r>
      <w:r>
        <w:rPr>
          <w:w w:val="105"/>
        </w:rPr>
        <w:t>we</w:t>
      </w:r>
      <w:r>
        <w:rPr>
          <w:spacing w:val="-12"/>
          <w:w w:val="105"/>
        </w:rPr>
        <w:t> </w:t>
      </w:r>
      <w:r>
        <w:rPr>
          <w:w w:val="105"/>
        </w:rPr>
        <w:t>turned</w:t>
      </w:r>
      <w:r>
        <w:rPr>
          <w:spacing w:val="-12"/>
          <w:w w:val="105"/>
        </w:rPr>
        <w:t> </w:t>
      </w:r>
      <w:r>
        <w:rPr>
          <w:w w:val="105"/>
        </w:rPr>
        <w:t>around</w:t>
      </w:r>
      <w:r>
        <w:rPr>
          <w:spacing w:val="-12"/>
          <w:w w:val="105"/>
        </w:rPr>
        <w:t> </w:t>
      </w:r>
      <w:r>
        <w:rPr>
          <w:w w:val="105"/>
        </w:rPr>
        <w:t>and</w:t>
      </w:r>
      <w:r>
        <w:rPr>
          <w:spacing w:val="-12"/>
          <w:w w:val="105"/>
        </w:rPr>
        <w:t> </w:t>
      </w:r>
      <w:r>
        <w:rPr>
          <w:w w:val="105"/>
        </w:rPr>
        <w:t>burned</w:t>
      </w:r>
      <w:r>
        <w:rPr>
          <w:spacing w:val="-12"/>
          <w:w w:val="105"/>
        </w:rPr>
        <w:t> </w:t>
      </w:r>
      <w:r>
        <w:rPr>
          <w:i/>
          <w:w w:val="105"/>
        </w:rPr>
        <w:t>him</w:t>
      </w:r>
      <w:r>
        <w:rPr>
          <w:i/>
          <w:spacing w:val="-13"/>
          <w:w w:val="105"/>
        </w:rPr>
        <w:t> </w:t>
      </w:r>
      <w:r>
        <w:rPr>
          <w:w w:val="105"/>
        </w:rPr>
        <w:t>alive.</w:t>
      </w:r>
      <w:r>
        <w:rPr>
          <w:spacing w:val="40"/>
          <w:w w:val="105"/>
        </w:rPr>
        <w:t> </w:t>
      </w:r>
      <w:r>
        <w:rPr>
          <w:w w:val="105"/>
        </w:rPr>
        <w:t>xcept</w:t>
      </w:r>
      <w:r>
        <w:rPr>
          <w:spacing w:val="-13"/>
          <w:w w:val="105"/>
        </w:rPr>
        <w:t> </w:t>
      </w:r>
      <w:r>
        <w:rPr>
          <w:w w:val="105"/>
        </w:rPr>
        <w:t>they</w:t>
      </w:r>
      <w:r>
        <w:rPr>
          <w:spacing w:val="-13"/>
          <w:w w:val="105"/>
        </w:rPr>
        <w:t> </w:t>
      </w:r>
      <w:r>
        <w:rPr>
          <w:w w:val="105"/>
        </w:rPr>
        <w:t>won't say</w:t>
      </w:r>
      <w:r>
        <w:rPr>
          <w:spacing w:val="-20"/>
          <w:w w:val="105"/>
        </w:rPr>
        <w:t> </w:t>
      </w:r>
      <w:r>
        <w:rPr>
          <w:w w:val="105"/>
        </w:rPr>
        <w:t>it</w:t>
      </w:r>
      <w:r>
        <w:rPr>
          <w:spacing w:val="-20"/>
          <w:w w:val="105"/>
        </w:rPr>
        <w:t> </w:t>
      </w:r>
      <w:r>
        <w:rPr>
          <w:w w:val="105"/>
        </w:rPr>
        <w:t>was</w:t>
      </w:r>
      <w:r>
        <w:rPr>
          <w:spacing w:val="-20"/>
          <w:w w:val="105"/>
        </w:rPr>
        <w:t> </w:t>
      </w:r>
      <w:r>
        <w:rPr>
          <w:w w:val="105"/>
        </w:rPr>
        <w:t>us.</w:t>
      </w:r>
      <w:r>
        <w:rPr>
          <w:spacing w:val="29"/>
          <w:w w:val="105"/>
        </w:rPr>
        <w:t> </w:t>
      </w:r>
      <w:r>
        <w:rPr>
          <w:w w:val="105"/>
        </w:rPr>
        <w:t>hey'll</w:t>
      </w:r>
      <w:r>
        <w:rPr>
          <w:spacing w:val="-20"/>
          <w:w w:val="105"/>
        </w:rPr>
        <w:t> </w:t>
      </w:r>
      <w:r>
        <w:rPr>
          <w:w w:val="105"/>
        </w:rPr>
        <w:t>say</w:t>
      </w:r>
      <w:r>
        <w:rPr>
          <w:spacing w:val="-20"/>
          <w:w w:val="105"/>
        </w:rPr>
        <w:t> </w:t>
      </w:r>
      <w:r>
        <w:rPr>
          <w:w w:val="105"/>
        </w:rPr>
        <w:t>it</w:t>
      </w:r>
      <w:r>
        <w:rPr>
          <w:spacing w:val="-19"/>
          <w:w w:val="105"/>
        </w:rPr>
        <w:t> </w:t>
      </w:r>
      <w:r>
        <w:rPr>
          <w:w w:val="105"/>
        </w:rPr>
        <w:t>was</w:t>
      </w:r>
      <w:r>
        <w:rPr>
          <w:spacing w:val="-20"/>
          <w:w w:val="105"/>
        </w:rPr>
        <w:t> </w:t>
      </w:r>
      <w:r>
        <w:rPr>
          <w:w w:val="105"/>
        </w:rPr>
        <w:t>the</w:t>
      </w:r>
      <w:r>
        <w:rPr>
          <w:spacing w:val="-20"/>
          <w:w w:val="105"/>
        </w:rPr>
        <w:t> </w:t>
      </w:r>
      <w:r>
        <w:rPr>
          <w:w w:val="105"/>
        </w:rPr>
        <w:t>will</w:t>
      </w:r>
      <w:r>
        <w:rPr>
          <w:spacing w:val="-19"/>
          <w:w w:val="105"/>
        </w:rPr>
        <w:t> </w:t>
      </w:r>
      <w:r>
        <w:rPr>
          <w:w w:val="105"/>
        </w:rPr>
        <w:t>of</w:t>
      </w:r>
      <w:r>
        <w:rPr>
          <w:spacing w:val="40"/>
          <w:w w:val="125"/>
        </w:rPr>
        <w:t> </w:t>
      </w:r>
      <w:r>
        <w:rPr>
          <w:w w:val="125"/>
        </w:rPr>
        <w:t>od,</w:t>
      </w:r>
      <w:r>
        <w:rPr>
          <w:spacing w:val="-24"/>
          <w:w w:val="125"/>
        </w:rPr>
        <w:t> </w:t>
      </w:r>
      <w:r>
        <w:rPr>
          <w:w w:val="105"/>
        </w:rPr>
        <w:t>working</w:t>
      </w:r>
      <w:r>
        <w:rPr>
          <w:spacing w:val="-20"/>
          <w:w w:val="105"/>
        </w:rPr>
        <w:t> </w:t>
      </w:r>
      <w:r>
        <w:rPr>
          <w:i/>
          <w:w w:val="105"/>
        </w:rPr>
        <w:t>through</w:t>
      </w:r>
      <w:r>
        <w:rPr>
          <w:i/>
          <w:spacing w:val="-19"/>
          <w:w w:val="105"/>
        </w:rPr>
        <w:t> </w:t>
      </w:r>
      <w:r>
        <w:rPr>
          <w:i/>
          <w:w w:val="105"/>
        </w:rPr>
        <w:t>us.</w:t>
      </w:r>
      <w:r>
        <w:rPr>
          <w:i/>
          <w:spacing w:val="-20"/>
          <w:w w:val="105"/>
        </w:rPr>
        <w:t> </w:t>
      </w:r>
      <w:r>
        <w:rPr>
          <w:w w:val="105"/>
        </w:rPr>
        <w:t>Maybe there's even some truth to that.</w:t>
      </w:r>
      <w:r>
        <w:rPr>
          <w:spacing w:val="40"/>
          <w:w w:val="125"/>
        </w:rPr>
        <w:t> </w:t>
      </w:r>
      <w:r>
        <w:rPr>
          <w:w w:val="125"/>
        </w:rPr>
        <w:t>nd</w:t>
      </w:r>
      <w:r>
        <w:rPr>
          <w:spacing w:val="-7"/>
          <w:w w:val="125"/>
        </w:rPr>
        <w:t> </w:t>
      </w:r>
      <w:r>
        <w:rPr>
          <w:w w:val="105"/>
        </w:rPr>
        <w:t>you want to know the best part?</w:t>
      </w:r>
      <w:r>
        <w:rPr>
          <w:spacing w:val="40"/>
          <w:w w:val="125"/>
        </w:rPr>
        <w:t> </w:t>
      </w:r>
      <w:r>
        <w:rPr>
          <w:w w:val="125"/>
        </w:rPr>
        <w:t>he </w:t>
      </w:r>
      <w:r>
        <w:rPr>
          <w:w w:val="105"/>
        </w:rPr>
        <w:t>absolute</w:t>
      </w:r>
      <w:r>
        <w:rPr>
          <w:spacing w:val="-15"/>
          <w:w w:val="105"/>
        </w:rPr>
        <w:t> </w:t>
      </w:r>
      <w:r>
        <w:rPr>
          <w:w w:val="105"/>
        </w:rPr>
        <w:t>cat's</w:t>
      </w:r>
      <w:r>
        <w:rPr>
          <w:spacing w:val="-15"/>
          <w:w w:val="105"/>
        </w:rPr>
        <w:t> </w:t>
      </w:r>
      <w:r>
        <w:rPr>
          <w:w w:val="105"/>
        </w:rPr>
        <w:t>pajamas?</w:t>
      </w:r>
      <w:r>
        <w:rPr>
          <w:spacing w:val="-15"/>
          <w:w w:val="105"/>
        </w:rPr>
        <w:t> </w:t>
      </w:r>
      <w:r>
        <w:rPr>
          <w:w w:val="105"/>
        </w:rPr>
        <w:t>Most</w:t>
      </w:r>
      <w:r>
        <w:rPr>
          <w:spacing w:val="-15"/>
          <w:w w:val="105"/>
        </w:rPr>
        <w:t> </w:t>
      </w:r>
      <w:r>
        <w:rPr>
          <w:w w:val="105"/>
        </w:rPr>
        <w:t>of</w:t>
      </w:r>
      <w:r>
        <w:rPr>
          <w:spacing w:val="-15"/>
          <w:w w:val="105"/>
        </w:rPr>
        <w:t> </w:t>
      </w:r>
      <w:r>
        <w:rPr>
          <w:w w:val="105"/>
        </w:rPr>
        <w:t>their</w:t>
      </w:r>
      <w:r>
        <w:rPr>
          <w:spacing w:val="-15"/>
          <w:w w:val="105"/>
        </w:rPr>
        <w:t> </w:t>
      </w:r>
      <w:r>
        <w:rPr>
          <w:w w:val="105"/>
        </w:rPr>
        <w:t>friends</w:t>
      </w:r>
      <w:r>
        <w:rPr>
          <w:spacing w:val="-15"/>
          <w:w w:val="105"/>
        </w:rPr>
        <w:t> </w:t>
      </w:r>
      <w:r>
        <w:rPr>
          <w:w w:val="105"/>
        </w:rPr>
        <w:t>will</w:t>
      </w:r>
      <w:r>
        <w:rPr>
          <w:spacing w:val="-15"/>
          <w:w w:val="105"/>
        </w:rPr>
        <w:t> </w:t>
      </w:r>
      <w:r>
        <w:rPr>
          <w:w w:val="105"/>
        </w:rPr>
        <w:t>wish</w:t>
      </w:r>
      <w:r>
        <w:rPr>
          <w:spacing w:val="-15"/>
          <w:w w:val="105"/>
        </w:rPr>
        <w:t> </w:t>
      </w:r>
      <w:r>
        <w:rPr>
          <w:w w:val="105"/>
        </w:rPr>
        <w:t>they'd</w:t>
      </w:r>
      <w:r>
        <w:rPr>
          <w:spacing w:val="-15"/>
          <w:w w:val="105"/>
        </w:rPr>
        <w:t> </w:t>
      </w:r>
      <w:r>
        <w:rPr>
          <w:w w:val="105"/>
        </w:rPr>
        <w:t>been</w:t>
      </w:r>
      <w:r>
        <w:rPr>
          <w:spacing w:val="-15"/>
          <w:w w:val="105"/>
        </w:rPr>
        <w:t> </w:t>
      </w:r>
      <w:r>
        <w:rPr>
          <w:w w:val="105"/>
        </w:rPr>
        <w:t>here</w:t>
      </w:r>
      <w:r>
        <w:rPr>
          <w:spacing w:val="-15"/>
          <w:w w:val="105"/>
        </w:rPr>
        <w:t> </w:t>
      </w:r>
      <w:r>
        <w:rPr>
          <w:w w:val="105"/>
        </w:rPr>
        <w:t>to see it.'</w:t>
      </w:r>
      <w:r>
        <w:rPr>
          <w:spacing w:val="40"/>
          <w:w w:val="145"/>
        </w:rPr>
        <w:t> </w:t>
      </w:r>
      <w:r>
        <w:rPr>
          <w:w w:val="145"/>
        </w:rPr>
        <w:t>e</w:t>
      </w:r>
      <w:r>
        <w:rPr>
          <w:spacing w:val="-23"/>
          <w:w w:val="145"/>
        </w:rPr>
        <w:t> </w:t>
      </w:r>
      <w:r>
        <w:rPr>
          <w:w w:val="105"/>
        </w:rPr>
        <w:t>gave Percy a look both distasteful and sardonic as he said this </w:t>
      </w:r>
      <w:r>
        <w:rPr>
          <w:spacing w:val="-2"/>
          <w:w w:val="105"/>
        </w:rPr>
        <w:t>last.</w:t>
      </w:r>
    </w:p>
    <w:p>
      <w:pPr>
        <w:pStyle w:val="BodyText"/>
        <w:ind w:right="124" w:firstLine="450"/>
      </w:pPr>
      <w:r>
        <w:rPr>
          <w:w w:val="110"/>
        </w:rPr>
        <w:t>'</w:t>
      </w:r>
      <w:r>
        <w:rPr>
          <w:spacing w:val="-6"/>
          <w:w w:val="110"/>
        </w:rPr>
        <w:t> </w:t>
      </w:r>
      <w:r>
        <w:rPr>
          <w:w w:val="110"/>
        </w:rPr>
        <w:t>nd if their feathers are a little ruffled, so what?'</w:t>
      </w:r>
      <w:r>
        <w:rPr>
          <w:spacing w:val="40"/>
          <w:w w:val="110"/>
        </w:rPr>
        <w:t> </w:t>
      </w:r>
      <w:r>
        <w:rPr>
          <w:w w:val="110"/>
        </w:rPr>
        <w:t>arry asked. '</w:t>
      </w:r>
      <w:r>
        <w:rPr>
          <w:spacing w:val="-14"/>
          <w:w w:val="110"/>
        </w:rPr>
        <w:t> </w:t>
      </w:r>
      <w:r>
        <w:rPr>
          <w:w w:val="110"/>
        </w:rPr>
        <w:t>hey </w:t>
      </w:r>
      <w:r>
        <w:rPr>
          <w:w w:val="105"/>
        </w:rPr>
        <w:t>volunteered</w:t>
      </w:r>
      <w:r>
        <w:rPr>
          <w:spacing w:val="-20"/>
          <w:w w:val="105"/>
        </w:rPr>
        <w:t> </w:t>
      </w:r>
      <w:r>
        <w:rPr>
          <w:w w:val="105"/>
        </w:rPr>
        <w:t>for</w:t>
      </w:r>
      <w:r>
        <w:rPr>
          <w:spacing w:val="-20"/>
          <w:w w:val="105"/>
        </w:rPr>
        <w:t> </w:t>
      </w:r>
      <w:r>
        <w:rPr>
          <w:w w:val="105"/>
        </w:rPr>
        <w:t>the</w:t>
      </w:r>
      <w:r>
        <w:rPr>
          <w:spacing w:val="-20"/>
          <w:w w:val="105"/>
        </w:rPr>
        <w:t> </w:t>
      </w:r>
      <w:r>
        <w:rPr>
          <w:w w:val="105"/>
        </w:rPr>
        <w:t>damn</w:t>
      </w:r>
      <w:r>
        <w:rPr>
          <w:spacing w:val="-19"/>
          <w:w w:val="105"/>
        </w:rPr>
        <w:t> </w:t>
      </w:r>
      <w:r>
        <w:rPr>
          <w:w w:val="105"/>
        </w:rPr>
        <w:t>job,</w:t>
      </w:r>
      <w:r>
        <w:rPr>
          <w:spacing w:val="-20"/>
          <w:w w:val="105"/>
        </w:rPr>
        <w:t> </w:t>
      </w:r>
      <w:r>
        <w:rPr>
          <w:w w:val="105"/>
        </w:rPr>
        <w:t>nobody</w:t>
      </w:r>
      <w:r>
        <w:rPr>
          <w:spacing w:val="-20"/>
          <w:w w:val="105"/>
        </w:rPr>
        <w:t> </w:t>
      </w:r>
      <w:r>
        <w:rPr>
          <w:w w:val="105"/>
        </w:rPr>
        <w:t>drafted</w:t>
      </w:r>
      <w:r>
        <w:rPr>
          <w:spacing w:val="-19"/>
          <w:w w:val="105"/>
        </w:rPr>
        <w:t> </w:t>
      </w:r>
      <w:r>
        <w:rPr>
          <w:w w:val="105"/>
        </w:rPr>
        <w:t>them.'</w:t>
      </w:r>
    </w:p>
    <w:p>
      <w:pPr>
        <w:pStyle w:val="BodyText"/>
        <w:ind w:right="118" w:firstLine="480"/>
      </w:pPr>
      <w:r>
        <w:rPr/>
        <w:t>'</w:t>
      </w:r>
      <w:r>
        <w:rPr>
          <w:spacing w:val="40"/>
        </w:rPr>
        <w:t> </w:t>
      </w:r>
      <w:r>
        <w:rPr/>
        <w:t>didn't know the sponge was supposed to be wet,' Percy said in </w:t>
      </w:r>
      <w:r>
        <w:rPr/>
        <w:t>his robot's voice. ' t's never wet in rehearsal.'</w:t>
      </w:r>
    </w:p>
    <w:p>
      <w:pPr>
        <w:pStyle w:val="BodyText"/>
        <w:ind w:right="122" w:firstLine="386"/>
      </w:pPr>
      <w:r>
        <w:rPr>
          <w:w w:val="105"/>
        </w:rPr>
        <w:t> ean looked at him with utter disgust. ' ow many years did you </w:t>
      </w:r>
      <w:r>
        <w:rPr>
          <w:w w:val="105"/>
        </w:rPr>
        <w:t>spend pissing</w:t>
      </w:r>
      <w:r>
        <w:rPr>
          <w:spacing w:val="-2"/>
          <w:w w:val="105"/>
        </w:rPr>
        <w:t> </w:t>
      </w:r>
      <w:r>
        <w:rPr>
          <w:w w:val="105"/>
        </w:rPr>
        <w:t>on</w:t>
      </w:r>
      <w:r>
        <w:rPr>
          <w:spacing w:val="-2"/>
          <w:w w:val="105"/>
        </w:rPr>
        <w:t> </w:t>
      </w:r>
      <w:r>
        <w:rPr>
          <w:w w:val="105"/>
        </w:rPr>
        <w:t>the</w:t>
      </w:r>
      <w:r>
        <w:rPr>
          <w:spacing w:val="-2"/>
          <w:w w:val="105"/>
        </w:rPr>
        <w:t> </w:t>
      </w:r>
      <w:r>
        <w:rPr>
          <w:w w:val="105"/>
        </w:rPr>
        <w:t>toilet</w:t>
      </w:r>
      <w:r>
        <w:rPr>
          <w:spacing w:val="-2"/>
          <w:w w:val="105"/>
        </w:rPr>
        <w:t> </w:t>
      </w:r>
      <w:r>
        <w:rPr>
          <w:w w:val="105"/>
        </w:rPr>
        <w:t>seat</w:t>
      </w:r>
      <w:r>
        <w:rPr>
          <w:spacing w:val="-2"/>
          <w:w w:val="105"/>
        </w:rPr>
        <w:t> </w:t>
      </w:r>
      <w:r>
        <w:rPr>
          <w:w w:val="105"/>
        </w:rPr>
        <w:t>before</w:t>
      </w:r>
      <w:r>
        <w:rPr>
          <w:spacing w:val="-2"/>
          <w:w w:val="105"/>
        </w:rPr>
        <w:t> </w:t>
      </w:r>
      <w:r>
        <w:rPr>
          <w:w w:val="105"/>
        </w:rPr>
        <w:t>someone</w:t>
      </w:r>
      <w:r>
        <w:rPr>
          <w:spacing w:val="-2"/>
          <w:w w:val="105"/>
        </w:rPr>
        <w:t> </w:t>
      </w:r>
      <w:r>
        <w:rPr>
          <w:w w:val="105"/>
        </w:rPr>
        <w:t>told</w:t>
      </w:r>
      <w:r>
        <w:rPr>
          <w:spacing w:val="-2"/>
          <w:w w:val="105"/>
        </w:rPr>
        <w:t> </w:t>
      </w:r>
      <w:r>
        <w:rPr>
          <w:w w:val="105"/>
        </w:rPr>
        <w:t>you</w:t>
      </w:r>
      <w:r>
        <w:rPr>
          <w:spacing w:val="-2"/>
          <w:w w:val="105"/>
        </w:rPr>
        <w:t> </w:t>
      </w:r>
      <w:r>
        <w:rPr>
          <w:w w:val="105"/>
        </w:rPr>
        <w:t>to</w:t>
      </w:r>
      <w:r>
        <w:rPr>
          <w:spacing w:val="-2"/>
          <w:w w:val="105"/>
        </w:rPr>
        <w:t> </w:t>
      </w:r>
      <w:r>
        <w:rPr>
          <w:w w:val="105"/>
        </w:rPr>
        <w:t>put</w:t>
      </w:r>
      <w:r>
        <w:rPr>
          <w:spacing w:val="-2"/>
          <w:w w:val="105"/>
        </w:rPr>
        <w:t> </w:t>
      </w:r>
      <w:r>
        <w:rPr>
          <w:w w:val="105"/>
        </w:rPr>
        <w:t>it</w:t>
      </w:r>
      <w:r>
        <w:rPr>
          <w:spacing w:val="-2"/>
          <w:w w:val="105"/>
        </w:rPr>
        <w:t> </w:t>
      </w:r>
      <w:r>
        <w:rPr>
          <w:w w:val="105"/>
        </w:rPr>
        <w:t>up</w:t>
      </w:r>
      <w:r>
        <w:rPr>
          <w:spacing w:val="-2"/>
          <w:w w:val="105"/>
        </w:rPr>
        <w:t> </w:t>
      </w:r>
      <w:r>
        <w:rPr>
          <w:w w:val="105"/>
        </w:rPr>
        <w:t>before</w:t>
      </w:r>
      <w:r>
        <w:rPr>
          <w:spacing w:val="-2"/>
          <w:w w:val="105"/>
        </w:rPr>
        <w:t> </w:t>
      </w:r>
      <w:r>
        <w:rPr>
          <w:w w:val="105"/>
        </w:rPr>
        <w:t>you start?' he snarled.</w:t>
      </w:r>
    </w:p>
    <w:p>
      <w:pPr>
        <w:pStyle w:val="BodyText"/>
        <w:spacing w:before="1"/>
        <w:ind w:right="124" w:firstLine="325"/>
      </w:pPr>
      <w:r>
        <w:rPr/>
        <w:t>Percy opened his mouth to reply, but</w:t>
      </w:r>
      <w:r>
        <w:rPr>
          <w:spacing w:val="80"/>
          <w:w w:val="150"/>
        </w:rPr>
        <w:t> </w:t>
      </w:r>
      <w:r>
        <w:rPr/>
        <w:t>told him to shut up.</w:t>
      </w:r>
      <w:r>
        <w:rPr>
          <w:spacing w:val="80"/>
        </w:rPr>
        <w:t> </w:t>
      </w:r>
      <w:r>
        <w:rPr/>
        <w:t>or a </w:t>
      </w:r>
      <w:r>
        <w:rPr/>
        <w:t>wonder, he did.</w:t>
      </w:r>
      <w:r>
        <w:rPr>
          <w:spacing w:val="40"/>
        </w:rPr>
        <w:t>  </w:t>
      </w:r>
      <w:r>
        <w:rPr/>
        <w:t>turned to</w:t>
      </w:r>
      <w:r>
        <w:rPr>
          <w:spacing w:val="80"/>
        </w:rPr>
        <w:t> </w:t>
      </w:r>
      <w:r>
        <w:rPr/>
        <w:t>nderson.</w:t>
      </w:r>
    </w:p>
    <w:p>
      <w:pPr>
        <w:pStyle w:val="BodyText"/>
        <w:ind w:right="119" w:firstLine="300"/>
        <w:rPr>
          <w:i/>
        </w:rPr>
      </w:pPr>
      <w:r>
        <w:rPr/>
        <w:t>'Percy fucked up,</w:t>
      </w:r>
      <w:r>
        <w:rPr>
          <w:spacing w:val="40"/>
        </w:rPr>
        <w:t> </w:t>
      </w:r>
      <w:r>
        <w:rPr/>
        <w:t>urtis - that's what happened, pure and simple.'</w:t>
      </w:r>
      <w:r>
        <w:rPr>
          <w:spacing w:val="80"/>
        </w:rPr>
        <w:t> </w:t>
      </w:r>
      <w:r>
        <w:rPr/>
        <w:t>turned toward Percy, daring him to contradict me.</w:t>
      </w:r>
      <w:r>
        <w:rPr>
          <w:spacing w:val="40"/>
          <w:w w:val="140"/>
        </w:rPr>
        <w:t> </w:t>
      </w:r>
      <w:r>
        <w:rPr>
          <w:w w:val="140"/>
        </w:rPr>
        <w:t>e</w:t>
      </w:r>
      <w:r>
        <w:rPr>
          <w:w w:val="140"/>
        </w:rPr>
        <w:t> </w:t>
      </w:r>
      <w:r>
        <w:rPr/>
        <w:t>didn't, maybe because he</w:t>
      </w:r>
      <w:r>
        <w:rPr>
          <w:spacing w:val="40"/>
        </w:rPr>
        <w:t> </w:t>
      </w:r>
      <w:r>
        <w:rPr/>
        <w:t>read</w:t>
      </w:r>
      <w:r>
        <w:rPr>
          <w:spacing w:val="55"/>
        </w:rPr>
        <w:t> </w:t>
      </w:r>
      <w:r>
        <w:rPr/>
        <w:t>my</w:t>
      </w:r>
      <w:r>
        <w:rPr>
          <w:spacing w:val="56"/>
        </w:rPr>
        <w:t> </w:t>
      </w:r>
      <w:r>
        <w:rPr/>
        <w:t>eyes:</w:t>
      </w:r>
      <w:r>
        <w:rPr>
          <w:spacing w:val="55"/>
        </w:rPr>
        <w:t> </w:t>
      </w:r>
      <w:r>
        <w:rPr/>
        <w:t>better</w:t>
      </w:r>
      <w:r>
        <w:rPr>
          <w:spacing w:val="56"/>
        </w:rPr>
        <w:t> </w:t>
      </w:r>
      <w:r>
        <w:rPr/>
        <w:t>that</w:t>
      </w:r>
      <w:r>
        <w:rPr>
          <w:spacing w:val="36"/>
        </w:rPr>
        <w:t>  </w:t>
      </w:r>
      <w:r>
        <w:rPr/>
        <w:t>nderson</w:t>
      </w:r>
      <w:r>
        <w:rPr>
          <w:spacing w:val="56"/>
        </w:rPr>
        <w:t> </w:t>
      </w:r>
      <w:r>
        <w:rPr/>
        <w:t>hear</w:t>
      </w:r>
      <w:r>
        <w:rPr>
          <w:spacing w:val="55"/>
        </w:rPr>
        <w:t> </w:t>
      </w:r>
      <w:r>
        <w:rPr>
          <w:i/>
        </w:rPr>
        <w:t>stupid</w:t>
      </w:r>
      <w:r>
        <w:rPr>
          <w:i/>
          <w:spacing w:val="55"/>
        </w:rPr>
        <w:t> </w:t>
      </w:r>
      <w:r>
        <w:rPr>
          <w:i/>
        </w:rPr>
        <w:t>mistake</w:t>
      </w:r>
      <w:r>
        <w:rPr>
          <w:i/>
          <w:spacing w:val="55"/>
        </w:rPr>
        <w:t> </w:t>
      </w:r>
      <w:r>
        <w:rPr/>
        <w:t>than</w:t>
      </w:r>
      <w:r>
        <w:rPr>
          <w:spacing w:val="54"/>
        </w:rPr>
        <w:t> </w:t>
      </w:r>
      <w:r>
        <w:rPr>
          <w:i/>
        </w:rPr>
        <w:t>on</w:t>
      </w:r>
      <w:r>
        <w:rPr>
          <w:i/>
          <w:spacing w:val="56"/>
        </w:rPr>
        <w:t> </w:t>
      </w:r>
      <w:r>
        <w:rPr>
          <w:i/>
          <w:spacing w:val="-2"/>
        </w:rPr>
        <w:t>purpose.</w:t>
      </w:r>
    </w:p>
    <w:p>
      <w:pPr>
        <w:spacing w:after="0"/>
        <w:sectPr>
          <w:pgSz w:w="12240" w:h="15840"/>
          <w:pgMar w:top="1360" w:bottom="280" w:left="1420" w:right="1420"/>
        </w:sectPr>
      </w:pPr>
    </w:p>
    <w:p>
      <w:pPr>
        <w:pStyle w:val="BodyText"/>
        <w:spacing w:before="70"/>
        <w:ind w:right="120"/>
      </w:pPr>
      <w:r>
        <w:rPr>
          <w:w w:val="125"/>
        </w:rPr>
        <w:t> nd</w:t>
      </w:r>
      <w:r>
        <w:rPr>
          <w:spacing w:val="-10"/>
          <w:w w:val="125"/>
        </w:rPr>
        <w:t> </w:t>
      </w:r>
      <w:r>
        <w:rPr/>
        <w:t>besides, whatever was said down here in the tunnel didn't matter.</w:t>
      </w:r>
      <w:r>
        <w:rPr>
          <w:spacing w:val="40"/>
          <w:w w:val="125"/>
        </w:rPr>
        <w:t> </w:t>
      </w:r>
      <w:r>
        <w:rPr>
          <w:w w:val="125"/>
        </w:rPr>
        <w:t>hat </w:t>
      </w:r>
      <w:r>
        <w:rPr/>
        <w:t>mattered, what always matters to the Percy</w:t>
      </w:r>
      <w:r>
        <w:rPr>
          <w:spacing w:val="80"/>
          <w:w w:val="150"/>
        </w:rPr>
        <w:t> </w:t>
      </w:r>
      <w:r>
        <w:rPr/>
        <w:t>etmores of the world, is what gets</w:t>
      </w:r>
      <w:r>
        <w:rPr>
          <w:spacing w:val="39"/>
        </w:rPr>
        <w:t> </w:t>
      </w:r>
      <w:r>
        <w:rPr/>
        <w:t>written</w:t>
      </w:r>
      <w:r>
        <w:rPr>
          <w:spacing w:val="39"/>
        </w:rPr>
        <w:t> </w:t>
      </w:r>
      <w:r>
        <w:rPr/>
        <w:t>down</w:t>
      </w:r>
      <w:r>
        <w:rPr>
          <w:spacing w:val="39"/>
        </w:rPr>
        <w:t> </w:t>
      </w:r>
      <w:r>
        <w:rPr/>
        <w:t>or</w:t>
      </w:r>
      <w:r>
        <w:rPr>
          <w:spacing w:val="39"/>
        </w:rPr>
        <w:t> </w:t>
      </w:r>
      <w:r>
        <w:rPr/>
        <w:t>overheard</w:t>
      </w:r>
      <w:r>
        <w:rPr>
          <w:spacing w:val="39"/>
        </w:rPr>
        <w:t> </w:t>
      </w:r>
      <w:r>
        <w:rPr/>
        <w:t>by</w:t>
      </w:r>
      <w:r>
        <w:rPr>
          <w:spacing w:val="39"/>
        </w:rPr>
        <w:t> </w:t>
      </w:r>
      <w:r>
        <w:rPr/>
        <w:t>the</w:t>
      </w:r>
      <w:r>
        <w:rPr>
          <w:spacing w:val="39"/>
        </w:rPr>
        <w:t> </w:t>
      </w:r>
      <w:r>
        <w:rPr/>
        <w:t>big</w:t>
      </w:r>
      <w:r>
        <w:rPr>
          <w:spacing w:val="39"/>
        </w:rPr>
        <w:t> </w:t>
      </w:r>
      <w:r>
        <w:rPr/>
        <w:t>bugs</w:t>
      </w:r>
      <w:r>
        <w:rPr>
          <w:spacing w:val="39"/>
        </w:rPr>
        <w:t> </w:t>
      </w:r>
      <w:r>
        <w:rPr/>
        <w:t>-</w:t>
      </w:r>
      <w:r>
        <w:rPr>
          <w:spacing w:val="39"/>
        </w:rPr>
        <w:t> </w:t>
      </w:r>
      <w:r>
        <w:rPr/>
        <w:t>the</w:t>
      </w:r>
      <w:r>
        <w:rPr>
          <w:spacing w:val="39"/>
        </w:rPr>
        <w:t> </w:t>
      </w:r>
      <w:r>
        <w:rPr/>
        <w:t>people</w:t>
      </w:r>
      <w:r>
        <w:rPr>
          <w:spacing w:val="39"/>
        </w:rPr>
        <w:t> </w:t>
      </w:r>
      <w:r>
        <w:rPr/>
        <w:t>who</w:t>
      </w:r>
      <w:r>
        <w:rPr>
          <w:spacing w:val="39"/>
        </w:rPr>
        <w:t> </w:t>
      </w:r>
      <w:r>
        <w:rPr>
          <w:spacing w:val="-4"/>
        </w:rPr>
        <w:t>matter.</w:t>
      </w:r>
    </w:p>
    <w:p>
      <w:pPr>
        <w:pStyle w:val="BodyText"/>
      </w:pPr>
      <w:r>
        <w:rPr>
          <w:spacing w:val="-3"/>
          <w:w w:val="120"/>
        </w:rPr>
        <w:t> </w:t>
      </w:r>
      <w:r>
        <w:rPr>
          <w:w w:val="120"/>
        </w:rPr>
        <w:t>hat</w:t>
      </w:r>
      <w:r>
        <w:rPr>
          <w:spacing w:val="-22"/>
          <w:w w:val="120"/>
        </w:rPr>
        <w:t> </w:t>
      </w:r>
      <w:r>
        <w:rPr>
          <w:w w:val="105"/>
        </w:rPr>
        <w:t>matters</w:t>
      </w:r>
      <w:r>
        <w:rPr>
          <w:spacing w:val="-16"/>
          <w:w w:val="105"/>
        </w:rPr>
        <w:t> </w:t>
      </w:r>
      <w:r>
        <w:rPr>
          <w:w w:val="105"/>
        </w:rPr>
        <w:t>to</w:t>
      </w:r>
      <w:r>
        <w:rPr>
          <w:spacing w:val="-16"/>
          <w:w w:val="105"/>
        </w:rPr>
        <w:t> </w:t>
      </w:r>
      <w:r>
        <w:rPr>
          <w:w w:val="105"/>
        </w:rPr>
        <w:t>the</w:t>
      </w:r>
      <w:r>
        <w:rPr>
          <w:spacing w:val="-16"/>
          <w:w w:val="105"/>
        </w:rPr>
        <w:t> </w:t>
      </w:r>
      <w:r>
        <w:rPr>
          <w:w w:val="105"/>
        </w:rPr>
        <w:t>Percys</w:t>
      </w:r>
      <w:r>
        <w:rPr>
          <w:spacing w:val="-15"/>
          <w:w w:val="105"/>
        </w:rPr>
        <w:t> </w:t>
      </w:r>
      <w:r>
        <w:rPr>
          <w:w w:val="105"/>
        </w:rPr>
        <w:t>of</w:t>
      </w:r>
      <w:r>
        <w:rPr>
          <w:spacing w:val="-16"/>
          <w:w w:val="105"/>
        </w:rPr>
        <w:t> </w:t>
      </w:r>
      <w:r>
        <w:rPr>
          <w:w w:val="105"/>
        </w:rPr>
        <w:t>the</w:t>
      </w:r>
      <w:r>
        <w:rPr>
          <w:spacing w:val="-16"/>
          <w:w w:val="105"/>
        </w:rPr>
        <w:t> </w:t>
      </w:r>
      <w:r>
        <w:rPr>
          <w:w w:val="105"/>
        </w:rPr>
        <w:t>world</w:t>
      </w:r>
      <w:r>
        <w:rPr>
          <w:spacing w:val="-16"/>
          <w:w w:val="105"/>
        </w:rPr>
        <w:t> </w:t>
      </w:r>
      <w:r>
        <w:rPr>
          <w:w w:val="105"/>
        </w:rPr>
        <w:t>is</w:t>
      </w:r>
      <w:r>
        <w:rPr>
          <w:spacing w:val="-16"/>
          <w:w w:val="105"/>
        </w:rPr>
        <w:t> </w:t>
      </w:r>
      <w:r>
        <w:rPr>
          <w:w w:val="105"/>
        </w:rPr>
        <w:t>how</w:t>
      </w:r>
      <w:r>
        <w:rPr>
          <w:spacing w:val="-16"/>
          <w:w w:val="105"/>
        </w:rPr>
        <w:t> </w:t>
      </w:r>
      <w:r>
        <w:rPr>
          <w:w w:val="105"/>
        </w:rPr>
        <w:t>it</w:t>
      </w:r>
      <w:r>
        <w:rPr>
          <w:spacing w:val="-15"/>
          <w:w w:val="105"/>
        </w:rPr>
        <w:t> </w:t>
      </w:r>
      <w:r>
        <w:rPr>
          <w:w w:val="105"/>
        </w:rPr>
        <w:t>plays</w:t>
      </w:r>
      <w:r>
        <w:rPr>
          <w:spacing w:val="-16"/>
          <w:w w:val="105"/>
        </w:rPr>
        <w:t> </w:t>
      </w:r>
      <w:r>
        <w:rPr>
          <w:w w:val="105"/>
        </w:rPr>
        <w:t>in</w:t>
      </w:r>
      <w:r>
        <w:rPr>
          <w:spacing w:val="-16"/>
          <w:w w:val="105"/>
        </w:rPr>
        <w:t> </w:t>
      </w:r>
      <w:r>
        <w:rPr>
          <w:w w:val="105"/>
        </w:rPr>
        <w:t>the</w:t>
      </w:r>
      <w:r>
        <w:rPr>
          <w:spacing w:val="-16"/>
          <w:w w:val="105"/>
        </w:rPr>
        <w:t> </w:t>
      </w:r>
      <w:r>
        <w:rPr>
          <w:spacing w:val="-2"/>
          <w:w w:val="105"/>
        </w:rPr>
        <w:t>newspapers.</w:t>
      </w:r>
    </w:p>
    <w:p>
      <w:pPr>
        <w:pStyle w:val="BodyText"/>
        <w:ind w:left="427"/>
      </w:pPr>
      <w:r>
        <w:rPr>
          <w:spacing w:val="64"/>
          <w:w w:val="105"/>
        </w:rPr>
        <w:t> </w:t>
      </w:r>
      <w:r>
        <w:rPr>
          <w:w w:val="105"/>
        </w:rPr>
        <w:t>nderson</w:t>
      </w:r>
      <w:r>
        <w:rPr>
          <w:spacing w:val="-14"/>
          <w:w w:val="105"/>
        </w:rPr>
        <w:t> </w:t>
      </w:r>
      <w:r>
        <w:rPr>
          <w:w w:val="105"/>
        </w:rPr>
        <w:t>looked</w:t>
      </w:r>
      <w:r>
        <w:rPr>
          <w:spacing w:val="-15"/>
          <w:w w:val="105"/>
        </w:rPr>
        <w:t> </w:t>
      </w:r>
      <w:r>
        <w:rPr>
          <w:w w:val="105"/>
        </w:rPr>
        <w:t>at</w:t>
      </w:r>
      <w:r>
        <w:rPr>
          <w:spacing w:val="-14"/>
          <w:w w:val="105"/>
        </w:rPr>
        <w:t> </w:t>
      </w:r>
      <w:r>
        <w:rPr>
          <w:w w:val="105"/>
        </w:rPr>
        <w:t>the</w:t>
      </w:r>
      <w:r>
        <w:rPr>
          <w:spacing w:val="-14"/>
          <w:w w:val="105"/>
        </w:rPr>
        <w:t> </w:t>
      </w:r>
      <w:r>
        <w:rPr>
          <w:w w:val="105"/>
        </w:rPr>
        <w:t>five</w:t>
      </w:r>
      <w:r>
        <w:rPr>
          <w:spacing w:val="-15"/>
          <w:w w:val="105"/>
        </w:rPr>
        <w:t> </w:t>
      </w:r>
      <w:r>
        <w:rPr>
          <w:w w:val="105"/>
        </w:rPr>
        <w:t>of</w:t>
      </w:r>
      <w:r>
        <w:rPr>
          <w:spacing w:val="-14"/>
          <w:w w:val="105"/>
        </w:rPr>
        <w:t> </w:t>
      </w:r>
      <w:r>
        <w:rPr>
          <w:w w:val="105"/>
        </w:rPr>
        <w:t>us</w:t>
      </w:r>
      <w:r>
        <w:rPr>
          <w:spacing w:val="-14"/>
          <w:w w:val="105"/>
        </w:rPr>
        <w:t> </w:t>
      </w:r>
      <w:r>
        <w:rPr>
          <w:w w:val="105"/>
        </w:rPr>
        <w:t>uncertainly.</w:t>
      </w:r>
      <w:r>
        <w:rPr>
          <w:spacing w:val="59"/>
          <w:w w:val="140"/>
        </w:rPr>
        <w:t> </w:t>
      </w:r>
      <w:r>
        <w:rPr>
          <w:w w:val="140"/>
        </w:rPr>
        <w:t>e</w:t>
      </w:r>
      <w:r>
        <w:rPr>
          <w:spacing w:val="-26"/>
          <w:w w:val="140"/>
        </w:rPr>
        <w:t> </w:t>
      </w:r>
      <w:r>
        <w:rPr>
          <w:w w:val="105"/>
        </w:rPr>
        <w:t>even</w:t>
      </w:r>
      <w:r>
        <w:rPr>
          <w:spacing w:val="-14"/>
          <w:w w:val="105"/>
        </w:rPr>
        <w:t> </w:t>
      </w:r>
      <w:r>
        <w:rPr>
          <w:w w:val="105"/>
        </w:rPr>
        <w:t>looked</w:t>
      </w:r>
      <w:r>
        <w:rPr>
          <w:spacing w:val="-14"/>
          <w:w w:val="105"/>
        </w:rPr>
        <w:t> </w:t>
      </w:r>
      <w:r>
        <w:rPr>
          <w:w w:val="105"/>
        </w:rPr>
        <w:t>at</w:t>
      </w:r>
      <w:r>
        <w:rPr>
          <w:spacing w:val="41"/>
          <w:w w:val="140"/>
        </w:rPr>
        <w:t> </w:t>
      </w:r>
      <w:r>
        <w:rPr>
          <w:w w:val="140"/>
        </w:rPr>
        <w:t>el,</w:t>
      </w:r>
      <w:r>
        <w:rPr>
          <w:spacing w:val="-26"/>
          <w:w w:val="140"/>
        </w:rPr>
        <w:t> </w:t>
      </w:r>
      <w:r>
        <w:rPr>
          <w:spacing w:val="-5"/>
          <w:w w:val="105"/>
        </w:rPr>
        <w:t>but</w:t>
      </w:r>
    </w:p>
    <w:p>
      <w:pPr>
        <w:pStyle w:val="BodyText"/>
        <w:ind w:left="419" w:right="1925" w:hanging="300"/>
      </w:pPr>
      <w:r>
        <w:rPr>
          <w:spacing w:val="-30"/>
          <w:w w:val="115"/>
        </w:rPr>
        <w:t> </w:t>
      </w:r>
      <w:r>
        <w:rPr>
          <w:spacing w:val="-2"/>
          <w:w w:val="115"/>
        </w:rPr>
        <w:t>el</w:t>
      </w:r>
      <w:r>
        <w:rPr>
          <w:spacing w:val="-20"/>
          <w:w w:val="115"/>
        </w:rPr>
        <w:t> </w:t>
      </w:r>
      <w:r>
        <w:rPr>
          <w:spacing w:val="-2"/>
          <w:w w:val="110"/>
        </w:rPr>
        <w:t>wasn't</w:t>
      </w:r>
      <w:r>
        <w:rPr>
          <w:spacing w:val="-19"/>
          <w:w w:val="110"/>
        </w:rPr>
        <w:t> </w:t>
      </w:r>
      <w:r>
        <w:rPr>
          <w:spacing w:val="-2"/>
          <w:w w:val="110"/>
        </w:rPr>
        <w:t>talking.</w:t>
      </w:r>
      <w:r>
        <w:rPr>
          <w:spacing w:val="-18"/>
          <w:w w:val="110"/>
        </w:rPr>
        <w:t> </w:t>
      </w:r>
      <w:r>
        <w:rPr>
          <w:spacing w:val="-2"/>
          <w:w w:val="110"/>
        </w:rPr>
        <w:t>'</w:t>
      </w:r>
      <w:r>
        <w:rPr>
          <w:spacing w:val="-19"/>
          <w:w w:val="110"/>
        </w:rPr>
        <w:t> </w:t>
      </w:r>
      <w:r>
        <w:rPr>
          <w:spacing w:val="-2"/>
          <w:w w:val="110"/>
        </w:rPr>
        <w:t>guess</w:t>
      </w:r>
      <w:r>
        <w:rPr>
          <w:spacing w:val="-19"/>
          <w:w w:val="110"/>
        </w:rPr>
        <w:t> </w:t>
      </w:r>
      <w:r>
        <w:rPr>
          <w:spacing w:val="-2"/>
          <w:w w:val="110"/>
        </w:rPr>
        <w:t>it</w:t>
      </w:r>
      <w:r>
        <w:rPr>
          <w:spacing w:val="-18"/>
          <w:w w:val="110"/>
        </w:rPr>
        <w:t> </w:t>
      </w:r>
      <w:r>
        <w:rPr>
          <w:spacing w:val="-2"/>
          <w:w w:val="110"/>
        </w:rPr>
        <w:t>could</w:t>
      </w:r>
      <w:r>
        <w:rPr>
          <w:spacing w:val="-19"/>
          <w:w w:val="110"/>
        </w:rPr>
        <w:t> </w:t>
      </w:r>
      <w:r>
        <w:rPr>
          <w:spacing w:val="-2"/>
          <w:w w:val="110"/>
        </w:rPr>
        <w:t>be</w:t>
      </w:r>
      <w:r>
        <w:rPr>
          <w:spacing w:val="-18"/>
          <w:w w:val="110"/>
        </w:rPr>
        <w:t> </w:t>
      </w:r>
      <w:r>
        <w:rPr>
          <w:spacing w:val="-2"/>
          <w:w w:val="110"/>
        </w:rPr>
        <w:t>worse,'</w:t>
      </w:r>
      <w:r>
        <w:rPr>
          <w:spacing w:val="12"/>
          <w:w w:val="110"/>
        </w:rPr>
        <w:t> </w:t>
      </w:r>
      <w:r>
        <w:rPr>
          <w:spacing w:val="-2"/>
          <w:w w:val="110"/>
        </w:rPr>
        <w:t>nderson</w:t>
      </w:r>
      <w:r>
        <w:rPr>
          <w:spacing w:val="-19"/>
          <w:w w:val="110"/>
        </w:rPr>
        <w:t> </w:t>
      </w:r>
      <w:r>
        <w:rPr>
          <w:spacing w:val="-2"/>
          <w:w w:val="110"/>
        </w:rPr>
        <w:t>said. </w:t>
      </w:r>
      <w:r>
        <w:rPr>
          <w:w w:val="110"/>
        </w:rPr>
        <w:t>'</w:t>
      </w:r>
      <w:r>
        <w:rPr>
          <w:spacing w:val="-12"/>
          <w:w w:val="110"/>
        </w:rPr>
        <w:t> </w:t>
      </w:r>
      <w:r>
        <w:rPr>
          <w:w w:val="110"/>
        </w:rPr>
        <w:t>hat's</w:t>
      </w:r>
      <w:r>
        <w:rPr>
          <w:spacing w:val="-18"/>
          <w:w w:val="110"/>
        </w:rPr>
        <w:t> </w:t>
      </w:r>
      <w:r>
        <w:rPr>
          <w:w w:val="110"/>
        </w:rPr>
        <w:t>right,'</w:t>
      </w:r>
      <w:r>
        <w:rPr>
          <w:spacing w:val="80"/>
          <w:w w:val="150"/>
        </w:rPr>
        <w:t> </w:t>
      </w:r>
      <w:r>
        <w:rPr>
          <w:w w:val="110"/>
        </w:rPr>
        <w:t>agreed.</w:t>
      </w:r>
      <w:r>
        <w:rPr>
          <w:spacing w:val="-18"/>
          <w:w w:val="110"/>
        </w:rPr>
        <w:t> </w:t>
      </w:r>
      <w:r>
        <w:rPr>
          <w:w w:val="125"/>
        </w:rPr>
        <w:t>' e</w:t>
      </w:r>
      <w:r>
        <w:rPr>
          <w:spacing w:val="-24"/>
          <w:w w:val="125"/>
        </w:rPr>
        <w:t> </w:t>
      </w:r>
      <w:r>
        <w:rPr>
          <w:w w:val="110"/>
        </w:rPr>
        <w:t>could</w:t>
      </w:r>
      <w:r>
        <w:rPr>
          <w:spacing w:val="-17"/>
          <w:w w:val="110"/>
        </w:rPr>
        <w:t> </w:t>
      </w:r>
      <w:r>
        <w:rPr>
          <w:w w:val="110"/>
        </w:rPr>
        <w:t>still</w:t>
      </w:r>
      <w:r>
        <w:rPr>
          <w:spacing w:val="-18"/>
          <w:w w:val="110"/>
        </w:rPr>
        <w:t> </w:t>
      </w:r>
      <w:r>
        <w:rPr>
          <w:w w:val="110"/>
        </w:rPr>
        <w:t>be</w:t>
      </w:r>
      <w:r>
        <w:rPr>
          <w:spacing w:val="-18"/>
          <w:w w:val="110"/>
        </w:rPr>
        <w:t> </w:t>
      </w:r>
      <w:r>
        <w:rPr>
          <w:w w:val="110"/>
        </w:rPr>
        <w:t>alive.'</w:t>
      </w:r>
    </w:p>
    <w:p>
      <w:pPr>
        <w:pStyle w:val="BodyText"/>
        <w:ind w:right="119" w:firstLine="386"/>
      </w:pPr>
      <w:r>
        <w:rPr>
          <w:spacing w:val="-3"/>
          <w:w w:val="105"/>
        </w:rPr>
        <w:t> </w:t>
      </w:r>
      <w:r>
        <w:rPr>
          <w:w w:val="105"/>
        </w:rPr>
        <w:t>urtis blinked - that possibility seemed not to have crossed his mind. ' </w:t>
      </w:r>
      <w:r>
        <w:rPr>
          <w:spacing w:val="-2"/>
          <w:w w:val="105"/>
        </w:rPr>
        <w:t>want</w:t>
      </w:r>
      <w:r>
        <w:rPr>
          <w:spacing w:val="-17"/>
          <w:w w:val="105"/>
        </w:rPr>
        <w:t> </w:t>
      </w:r>
      <w:r>
        <w:rPr>
          <w:spacing w:val="-2"/>
          <w:w w:val="105"/>
        </w:rPr>
        <w:t>a</w:t>
      </w:r>
      <w:r>
        <w:rPr>
          <w:spacing w:val="-17"/>
          <w:w w:val="105"/>
        </w:rPr>
        <w:t> </w:t>
      </w:r>
      <w:r>
        <w:rPr>
          <w:spacing w:val="-2"/>
          <w:w w:val="105"/>
        </w:rPr>
        <w:t>complete</w:t>
      </w:r>
      <w:r>
        <w:rPr>
          <w:spacing w:val="-17"/>
          <w:w w:val="105"/>
        </w:rPr>
        <w:t> </w:t>
      </w:r>
      <w:r>
        <w:rPr>
          <w:spacing w:val="-2"/>
          <w:w w:val="105"/>
        </w:rPr>
        <w:t>report</w:t>
      </w:r>
      <w:r>
        <w:rPr>
          <w:spacing w:val="-17"/>
          <w:w w:val="105"/>
        </w:rPr>
        <w:t> </w:t>
      </w:r>
      <w:r>
        <w:rPr>
          <w:spacing w:val="-2"/>
          <w:w w:val="105"/>
        </w:rPr>
        <w:t>about</w:t>
      </w:r>
      <w:r>
        <w:rPr>
          <w:spacing w:val="-17"/>
          <w:w w:val="105"/>
        </w:rPr>
        <w:t> </w:t>
      </w:r>
      <w:r>
        <w:rPr>
          <w:spacing w:val="-2"/>
          <w:w w:val="105"/>
        </w:rPr>
        <w:t>this</w:t>
      </w:r>
      <w:r>
        <w:rPr>
          <w:spacing w:val="-17"/>
          <w:w w:val="105"/>
        </w:rPr>
        <w:t> </w:t>
      </w:r>
      <w:r>
        <w:rPr>
          <w:spacing w:val="-2"/>
          <w:w w:val="105"/>
        </w:rPr>
        <w:t>on</w:t>
      </w:r>
      <w:r>
        <w:rPr>
          <w:spacing w:val="-17"/>
          <w:w w:val="105"/>
        </w:rPr>
        <w:t> </w:t>
      </w:r>
      <w:r>
        <w:rPr>
          <w:spacing w:val="-2"/>
          <w:w w:val="105"/>
        </w:rPr>
        <w:t>my</w:t>
      </w:r>
      <w:r>
        <w:rPr>
          <w:spacing w:val="-17"/>
          <w:w w:val="105"/>
        </w:rPr>
        <w:t> </w:t>
      </w:r>
      <w:r>
        <w:rPr>
          <w:spacing w:val="-2"/>
          <w:w w:val="105"/>
        </w:rPr>
        <w:t>desk</w:t>
      </w:r>
      <w:r>
        <w:rPr>
          <w:spacing w:val="-17"/>
          <w:w w:val="105"/>
        </w:rPr>
        <w:t> </w:t>
      </w:r>
      <w:r>
        <w:rPr>
          <w:spacing w:val="-2"/>
          <w:w w:val="105"/>
        </w:rPr>
        <w:t>tomorrow,'</w:t>
      </w:r>
      <w:r>
        <w:rPr>
          <w:spacing w:val="-17"/>
          <w:w w:val="105"/>
        </w:rPr>
        <w:t> </w:t>
      </w:r>
      <w:r>
        <w:rPr>
          <w:spacing w:val="-2"/>
          <w:w w:val="105"/>
        </w:rPr>
        <w:t>he</w:t>
      </w:r>
      <w:r>
        <w:rPr>
          <w:spacing w:val="-17"/>
          <w:w w:val="105"/>
        </w:rPr>
        <w:t> </w:t>
      </w:r>
      <w:r>
        <w:rPr>
          <w:spacing w:val="-2"/>
          <w:w w:val="105"/>
        </w:rPr>
        <w:t>said.</w:t>
      </w:r>
      <w:r>
        <w:rPr>
          <w:spacing w:val="-17"/>
          <w:w w:val="105"/>
        </w:rPr>
        <w:t> </w:t>
      </w:r>
      <w:r>
        <w:rPr>
          <w:spacing w:val="-2"/>
          <w:w w:val="105"/>
        </w:rPr>
        <w:t>'</w:t>
      </w:r>
      <w:r>
        <w:rPr>
          <w:spacing w:val="1"/>
          <w:w w:val="105"/>
        </w:rPr>
        <w:t> </w:t>
      </w:r>
      <w:r>
        <w:rPr>
          <w:spacing w:val="-2"/>
          <w:w w:val="105"/>
        </w:rPr>
        <w:t>nd</w:t>
      </w:r>
      <w:r>
        <w:rPr>
          <w:spacing w:val="-17"/>
          <w:w w:val="105"/>
        </w:rPr>
        <w:t> </w:t>
      </w:r>
      <w:r>
        <w:rPr>
          <w:spacing w:val="-2"/>
          <w:w w:val="105"/>
        </w:rPr>
        <w:t>none </w:t>
      </w:r>
      <w:r>
        <w:rPr>
          <w:w w:val="110"/>
        </w:rPr>
        <w:t>of</w:t>
      </w:r>
      <w:r>
        <w:rPr>
          <w:w w:val="110"/>
        </w:rPr>
        <w:t> you</w:t>
      </w:r>
      <w:r>
        <w:rPr>
          <w:w w:val="110"/>
        </w:rPr>
        <w:t> are</w:t>
      </w:r>
      <w:r>
        <w:rPr>
          <w:w w:val="110"/>
        </w:rPr>
        <w:t> going</w:t>
      </w:r>
      <w:r>
        <w:rPr>
          <w:w w:val="110"/>
        </w:rPr>
        <w:t> to</w:t>
      </w:r>
      <w:r>
        <w:rPr>
          <w:w w:val="110"/>
        </w:rPr>
        <w:t> talk</w:t>
      </w:r>
      <w:r>
        <w:rPr>
          <w:w w:val="110"/>
        </w:rPr>
        <w:t> to</w:t>
      </w:r>
      <w:r>
        <w:rPr>
          <w:spacing w:val="80"/>
          <w:w w:val="110"/>
        </w:rPr>
        <w:t> </w:t>
      </w:r>
      <w:r>
        <w:rPr>
          <w:w w:val="110"/>
        </w:rPr>
        <w:t>arden</w:t>
      </w:r>
      <w:r>
        <w:rPr>
          <w:w w:val="110"/>
        </w:rPr>
        <w:t> Moores</w:t>
      </w:r>
      <w:r>
        <w:rPr>
          <w:w w:val="110"/>
        </w:rPr>
        <w:t> about</w:t>
      </w:r>
      <w:r>
        <w:rPr>
          <w:w w:val="110"/>
        </w:rPr>
        <w:t> it</w:t>
      </w:r>
      <w:r>
        <w:rPr>
          <w:w w:val="110"/>
        </w:rPr>
        <w:t> until</w:t>
      </w:r>
      <w:r>
        <w:rPr>
          <w:spacing w:val="40"/>
          <w:w w:val="110"/>
        </w:rPr>
        <w:t> </w:t>
      </w:r>
      <w:r>
        <w:rPr>
          <w:w w:val="110"/>
        </w:rPr>
        <w:t>'ve</w:t>
      </w:r>
      <w:r>
        <w:rPr>
          <w:w w:val="110"/>
        </w:rPr>
        <w:t> had</w:t>
      </w:r>
      <w:r>
        <w:rPr>
          <w:w w:val="110"/>
        </w:rPr>
        <w:t> my chance.</w:t>
      </w:r>
      <w:r>
        <w:rPr>
          <w:spacing w:val="80"/>
          <w:w w:val="120"/>
        </w:rPr>
        <w:t> </w:t>
      </w:r>
      <w:r>
        <w:rPr>
          <w:w w:val="120"/>
        </w:rPr>
        <w:t>re </w:t>
      </w:r>
      <w:r>
        <w:rPr>
          <w:w w:val="110"/>
        </w:rPr>
        <w:t>you?'</w:t>
      </w:r>
    </w:p>
    <w:p>
      <w:pPr>
        <w:pStyle w:val="BodyText"/>
        <w:ind w:right="127" w:firstLine="410"/>
      </w:pPr>
      <w:r>
        <w:rPr>
          <w:spacing w:val="80"/>
        </w:rPr>
        <w:t> </w:t>
      </w:r>
      <w:r>
        <w:rPr/>
        <w:t>e shook our heads vehemently.</w:t>
      </w:r>
      <w:r>
        <w:rPr>
          <w:spacing w:val="40"/>
        </w:rPr>
        <w:t> </w:t>
      </w:r>
      <w:r>
        <w:rPr/>
        <w:t>f</w:t>
      </w:r>
      <w:r>
        <w:rPr>
          <w:spacing w:val="40"/>
        </w:rPr>
        <w:t> </w:t>
      </w:r>
      <w:r>
        <w:rPr/>
        <w:t>urtis</w:t>
      </w:r>
      <w:r>
        <w:rPr>
          <w:spacing w:val="40"/>
        </w:rPr>
        <w:t> </w:t>
      </w:r>
      <w:r>
        <w:rPr/>
        <w:t>nderson wanted to tell </w:t>
      </w:r>
      <w:r>
        <w:rPr/>
        <w:t>the warden, why, that was fine by us.</w:t>
      </w:r>
    </w:p>
    <w:p>
      <w:pPr>
        <w:pStyle w:val="BodyText"/>
        <w:ind w:left="419"/>
      </w:pPr>
      <w:r>
        <w:rPr/>
        <w:t>'</w:t>
      </w:r>
      <w:r>
        <w:rPr>
          <w:spacing w:val="8"/>
        </w:rPr>
        <w:t> </w:t>
      </w:r>
      <w:r>
        <w:rPr/>
        <w:t>f</w:t>
      </w:r>
      <w:r>
        <w:rPr>
          <w:spacing w:val="1"/>
        </w:rPr>
        <w:t> </w:t>
      </w:r>
      <w:r>
        <w:rPr/>
        <w:t>none</w:t>
      </w:r>
      <w:r>
        <w:rPr>
          <w:spacing w:val="2"/>
        </w:rPr>
        <w:t> </w:t>
      </w:r>
      <w:r>
        <w:rPr/>
        <w:t>of</w:t>
      </w:r>
      <w:r>
        <w:rPr>
          <w:spacing w:val="1"/>
        </w:rPr>
        <w:t> </w:t>
      </w:r>
      <w:r>
        <w:rPr/>
        <w:t>those</w:t>
      </w:r>
      <w:r>
        <w:rPr>
          <w:spacing w:val="1"/>
        </w:rPr>
        <w:t> </w:t>
      </w:r>
      <w:r>
        <w:rPr/>
        <w:t>asshole</w:t>
      </w:r>
      <w:r>
        <w:rPr>
          <w:spacing w:val="1"/>
        </w:rPr>
        <w:t> </w:t>
      </w:r>
      <w:r>
        <w:rPr/>
        <w:t>scribblers</w:t>
      </w:r>
      <w:r>
        <w:rPr>
          <w:spacing w:val="1"/>
        </w:rPr>
        <w:t> </w:t>
      </w:r>
      <w:r>
        <w:rPr/>
        <w:t>put</w:t>
      </w:r>
      <w:r>
        <w:rPr>
          <w:spacing w:val="2"/>
        </w:rPr>
        <w:t> </w:t>
      </w:r>
      <w:r>
        <w:rPr/>
        <w:t>it</w:t>
      </w:r>
      <w:r>
        <w:rPr>
          <w:spacing w:val="1"/>
        </w:rPr>
        <w:t> </w:t>
      </w:r>
      <w:r>
        <w:rPr/>
        <w:t>in</w:t>
      </w:r>
      <w:r>
        <w:rPr>
          <w:spacing w:val="1"/>
        </w:rPr>
        <w:t> </w:t>
      </w:r>
      <w:r>
        <w:rPr/>
        <w:t>their</w:t>
      </w:r>
      <w:r>
        <w:rPr>
          <w:spacing w:val="1"/>
        </w:rPr>
        <w:t> </w:t>
      </w:r>
      <w:r>
        <w:rPr/>
        <w:t>papers</w:t>
      </w:r>
      <w:r>
        <w:rPr>
          <w:spacing w:val="1"/>
        </w:rPr>
        <w:t> </w:t>
      </w:r>
      <w:r>
        <w:rPr/>
        <w:t>-</w:t>
      </w:r>
      <w:r>
        <w:rPr>
          <w:spacing w:val="1"/>
        </w:rPr>
        <w:t> </w:t>
      </w:r>
      <w:r>
        <w:rPr>
          <w:spacing w:val="-10"/>
        </w:rPr>
        <w:t>'</w:t>
      </w:r>
    </w:p>
    <w:p>
      <w:pPr>
        <w:pStyle w:val="BodyText"/>
        <w:ind w:right="125" w:firstLine="342"/>
      </w:pPr>
      <w:r>
        <w:rPr>
          <w:w w:val="155"/>
        </w:rPr>
        <w:t>'</w:t>
      </w:r>
      <w:r>
        <w:rPr>
          <w:spacing w:val="-10"/>
          <w:w w:val="155"/>
        </w:rPr>
        <w:t> </w:t>
      </w:r>
      <w:r>
        <w:rPr>
          <w:w w:val="105"/>
        </w:rPr>
        <w:t>hey</w:t>
      </w:r>
      <w:r>
        <w:rPr>
          <w:spacing w:val="-13"/>
          <w:w w:val="105"/>
        </w:rPr>
        <w:t> </w:t>
      </w:r>
      <w:r>
        <w:rPr>
          <w:w w:val="105"/>
        </w:rPr>
        <w:t>won't,'</w:t>
      </w:r>
      <w:r>
        <w:rPr>
          <w:spacing w:val="80"/>
          <w:w w:val="150"/>
        </w:rPr>
        <w:t> </w:t>
      </w:r>
      <w:r>
        <w:rPr>
          <w:w w:val="105"/>
        </w:rPr>
        <w:t>said.</w:t>
      </w:r>
      <w:r>
        <w:rPr>
          <w:spacing w:val="-13"/>
          <w:w w:val="105"/>
        </w:rPr>
        <w:t> </w:t>
      </w:r>
      <w:r>
        <w:rPr>
          <w:w w:val="105"/>
        </w:rPr>
        <w:t>'</w:t>
      </w:r>
      <w:r>
        <w:rPr>
          <w:spacing w:val="-15"/>
          <w:w w:val="105"/>
        </w:rPr>
        <w:t> </w:t>
      </w:r>
      <w:r>
        <w:rPr>
          <w:w w:val="105"/>
        </w:rPr>
        <w:t>f</w:t>
      </w:r>
      <w:r>
        <w:rPr>
          <w:spacing w:val="-13"/>
          <w:w w:val="105"/>
        </w:rPr>
        <w:t> </w:t>
      </w:r>
      <w:r>
        <w:rPr>
          <w:w w:val="105"/>
        </w:rPr>
        <w:t>they</w:t>
      </w:r>
      <w:r>
        <w:rPr>
          <w:spacing w:val="-13"/>
          <w:w w:val="105"/>
        </w:rPr>
        <w:t> </w:t>
      </w:r>
      <w:r>
        <w:rPr>
          <w:w w:val="105"/>
        </w:rPr>
        <w:t>tried,</w:t>
      </w:r>
      <w:r>
        <w:rPr>
          <w:spacing w:val="-13"/>
          <w:w w:val="105"/>
        </w:rPr>
        <w:t> </w:t>
      </w:r>
      <w:r>
        <w:rPr>
          <w:w w:val="105"/>
        </w:rPr>
        <w:t>their</w:t>
      </w:r>
      <w:r>
        <w:rPr>
          <w:spacing w:val="-13"/>
          <w:w w:val="105"/>
        </w:rPr>
        <w:t> </w:t>
      </w:r>
      <w:r>
        <w:rPr>
          <w:w w:val="105"/>
        </w:rPr>
        <w:t>editors'd</w:t>
      </w:r>
      <w:r>
        <w:rPr>
          <w:spacing w:val="-13"/>
          <w:w w:val="105"/>
        </w:rPr>
        <w:t> </w:t>
      </w:r>
      <w:r>
        <w:rPr>
          <w:w w:val="105"/>
        </w:rPr>
        <w:t>kill</w:t>
      </w:r>
      <w:r>
        <w:rPr>
          <w:spacing w:val="-13"/>
          <w:w w:val="105"/>
        </w:rPr>
        <w:t> </w:t>
      </w:r>
      <w:r>
        <w:rPr>
          <w:w w:val="105"/>
        </w:rPr>
        <w:t>it.</w:t>
      </w:r>
      <w:r>
        <w:rPr>
          <w:spacing w:val="80"/>
          <w:w w:val="105"/>
        </w:rPr>
        <w:t> </w:t>
      </w:r>
      <w:r>
        <w:rPr>
          <w:w w:val="105"/>
        </w:rPr>
        <w:t>oo</w:t>
      </w:r>
      <w:r>
        <w:rPr>
          <w:spacing w:val="-13"/>
          <w:w w:val="105"/>
        </w:rPr>
        <w:t> </w:t>
      </w:r>
      <w:r>
        <w:rPr>
          <w:w w:val="105"/>
        </w:rPr>
        <w:t>gruesome</w:t>
      </w:r>
      <w:r>
        <w:rPr>
          <w:spacing w:val="-13"/>
          <w:w w:val="105"/>
        </w:rPr>
        <w:t> </w:t>
      </w:r>
      <w:r>
        <w:rPr>
          <w:w w:val="105"/>
        </w:rPr>
        <w:t>for a</w:t>
      </w:r>
      <w:r>
        <w:rPr>
          <w:spacing w:val="31"/>
          <w:w w:val="105"/>
        </w:rPr>
        <w:t> </w:t>
      </w:r>
      <w:r>
        <w:rPr>
          <w:w w:val="105"/>
        </w:rPr>
        <w:t>family</w:t>
      </w:r>
      <w:r>
        <w:rPr>
          <w:spacing w:val="32"/>
          <w:w w:val="105"/>
        </w:rPr>
        <w:t> </w:t>
      </w:r>
      <w:r>
        <w:rPr>
          <w:w w:val="105"/>
        </w:rPr>
        <w:t>audience.</w:t>
      </w:r>
      <w:r>
        <w:rPr>
          <w:spacing w:val="10"/>
          <w:w w:val="120"/>
        </w:rPr>
        <w:t>  </w:t>
      </w:r>
      <w:r>
        <w:rPr>
          <w:w w:val="120"/>
        </w:rPr>
        <w:t>ut</w:t>
      </w:r>
      <w:r>
        <w:rPr>
          <w:spacing w:val="20"/>
          <w:w w:val="120"/>
        </w:rPr>
        <w:t> </w:t>
      </w:r>
      <w:r>
        <w:rPr>
          <w:w w:val="105"/>
        </w:rPr>
        <w:t>they</w:t>
      </w:r>
      <w:r>
        <w:rPr>
          <w:spacing w:val="31"/>
          <w:w w:val="105"/>
        </w:rPr>
        <w:t> </w:t>
      </w:r>
      <w:r>
        <w:rPr>
          <w:w w:val="105"/>
        </w:rPr>
        <w:t>won't</w:t>
      </w:r>
      <w:r>
        <w:rPr>
          <w:spacing w:val="32"/>
          <w:w w:val="105"/>
        </w:rPr>
        <w:t> </w:t>
      </w:r>
      <w:r>
        <w:rPr>
          <w:w w:val="105"/>
        </w:rPr>
        <w:t>even</w:t>
      </w:r>
      <w:r>
        <w:rPr>
          <w:spacing w:val="31"/>
          <w:w w:val="105"/>
        </w:rPr>
        <w:t> </w:t>
      </w:r>
      <w:r>
        <w:rPr>
          <w:w w:val="105"/>
        </w:rPr>
        <w:t>try</w:t>
      </w:r>
      <w:r>
        <w:rPr>
          <w:spacing w:val="32"/>
          <w:w w:val="105"/>
        </w:rPr>
        <w:t> </w:t>
      </w:r>
      <w:r>
        <w:rPr>
          <w:w w:val="105"/>
        </w:rPr>
        <w:t>-</w:t>
      </w:r>
      <w:r>
        <w:rPr>
          <w:spacing w:val="31"/>
          <w:w w:val="105"/>
        </w:rPr>
        <w:t> </w:t>
      </w:r>
      <w:r>
        <w:rPr>
          <w:w w:val="105"/>
        </w:rPr>
        <w:t>they</w:t>
      </w:r>
      <w:r>
        <w:rPr>
          <w:spacing w:val="32"/>
          <w:w w:val="105"/>
        </w:rPr>
        <w:t> </w:t>
      </w:r>
      <w:r>
        <w:rPr>
          <w:w w:val="105"/>
        </w:rPr>
        <w:t>were</w:t>
      </w:r>
      <w:r>
        <w:rPr>
          <w:spacing w:val="31"/>
          <w:w w:val="105"/>
        </w:rPr>
        <w:t> </w:t>
      </w:r>
      <w:r>
        <w:rPr>
          <w:w w:val="105"/>
        </w:rPr>
        <w:t>all</w:t>
      </w:r>
      <w:r>
        <w:rPr>
          <w:spacing w:val="32"/>
          <w:w w:val="105"/>
        </w:rPr>
        <w:t> </w:t>
      </w:r>
      <w:r>
        <w:rPr>
          <w:w w:val="105"/>
        </w:rPr>
        <w:t>vets</w:t>
      </w:r>
      <w:r>
        <w:rPr>
          <w:spacing w:val="31"/>
          <w:w w:val="105"/>
        </w:rPr>
        <w:t> </w:t>
      </w:r>
      <w:r>
        <w:rPr>
          <w:spacing w:val="-2"/>
        </w:rPr>
        <w:t>tonight.</w:t>
      </w:r>
    </w:p>
    <w:p>
      <w:pPr>
        <w:pStyle w:val="BodyText"/>
      </w:pPr>
      <w:r>
        <w:rPr>
          <w:spacing w:val="17"/>
        </w:rPr>
        <w:t> </w:t>
      </w:r>
      <w:r>
        <w:rPr/>
        <w:t>ometimes</w:t>
      </w:r>
      <w:r>
        <w:rPr>
          <w:spacing w:val="11"/>
        </w:rPr>
        <w:t> </w:t>
      </w:r>
      <w:r>
        <w:rPr/>
        <w:t>things</w:t>
      </w:r>
      <w:r>
        <w:rPr>
          <w:spacing w:val="11"/>
        </w:rPr>
        <w:t> </w:t>
      </w:r>
      <w:r>
        <w:rPr/>
        <w:t>go</w:t>
      </w:r>
      <w:r>
        <w:rPr>
          <w:spacing w:val="12"/>
        </w:rPr>
        <w:t> </w:t>
      </w:r>
      <w:r>
        <w:rPr/>
        <w:t>wrong,</w:t>
      </w:r>
      <w:r>
        <w:rPr>
          <w:spacing w:val="11"/>
        </w:rPr>
        <w:t> </w:t>
      </w:r>
      <w:r>
        <w:rPr/>
        <w:t>that's</w:t>
      </w:r>
      <w:r>
        <w:rPr>
          <w:spacing w:val="11"/>
        </w:rPr>
        <w:t> </w:t>
      </w:r>
      <w:r>
        <w:rPr/>
        <w:t>all.</w:t>
      </w:r>
      <w:r>
        <w:rPr>
          <w:spacing w:val="79"/>
          <w:w w:val="150"/>
        </w:rPr>
        <w:t> </w:t>
      </w:r>
      <w:r>
        <w:rPr/>
        <w:t>hey</w:t>
      </w:r>
      <w:r>
        <w:rPr>
          <w:spacing w:val="11"/>
        </w:rPr>
        <w:t> </w:t>
      </w:r>
      <w:r>
        <w:rPr/>
        <w:t>know</w:t>
      </w:r>
      <w:r>
        <w:rPr>
          <w:spacing w:val="11"/>
        </w:rPr>
        <w:t> </w:t>
      </w:r>
      <w:r>
        <w:rPr/>
        <w:t>it</w:t>
      </w:r>
      <w:r>
        <w:rPr>
          <w:spacing w:val="11"/>
        </w:rPr>
        <w:t> </w:t>
      </w:r>
      <w:r>
        <w:rPr/>
        <w:t>as</w:t>
      </w:r>
      <w:r>
        <w:rPr>
          <w:spacing w:val="12"/>
        </w:rPr>
        <w:t> </w:t>
      </w:r>
      <w:r>
        <w:rPr/>
        <w:t>well</w:t>
      </w:r>
      <w:r>
        <w:rPr>
          <w:spacing w:val="11"/>
        </w:rPr>
        <w:t> </w:t>
      </w:r>
      <w:r>
        <w:rPr/>
        <w:t>as</w:t>
      </w:r>
      <w:r>
        <w:rPr>
          <w:spacing w:val="11"/>
        </w:rPr>
        <w:t> </w:t>
      </w:r>
      <w:r>
        <w:rPr/>
        <w:t>we</w:t>
      </w:r>
      <w:r>
        <w:rPr>
          <w:spacing w:val="12"/>
        </w:rPr>
        <w:t> </w:t>
      </w:r>
      <w:r>
        <w:rPr>
          <w:spacing w:val="-4"/>
        </w:rPr>
        <w:t>do.'</w:t>
      </w:r>
    </w:p>
    <w:p>
      <w:pPr>
        <w:pStyle w:val="BodyText"/>
        <w:ind w:right="121" w:firstLine="541"/>
      </w:pPr>
      <w:r>
        <w:rPr>
          <w:spacing w:val="-19"/>
          <w:w w:val="110"/>
        </w:rPr>
        <w:t> </w:t>
      </w:r>
      <w:r>
        <w:rPr>
          <w:w w:val="110"/>
        </w:rPr>
        <w:t>nderson</w:t>
      </w:r>
      <w:r>
        <w:rPr>
          <w:w w:val="110"/>
        </w:rPr>
        <w:t> considered</w:t>
      </w:r>
      <w:r>
        <w:rPr>
          <w:w w:val="110"/>
        </w:rPr>
        <w:t> a</w:t>
      </w:r>
      <w:r>
        <w:rPr>
          <w:w w:val="110"/>
        </w:rPr>
        <w:t> moment</w:t>
      </w:r>
      <w:r>
        <w:rPr>
          <w:w w:val="110"/>
        </w:rPr>
        <w:t> longer,</w:t>
      </w:r>
      <w:r>
        <w:rPr>
          <w:w w:val="110"/>
        </w:rPr>
        <w:t> then</w:t>
      </w:r>
      <w:r>
        <w:rPr>
          <w:w w:val="110"/>
        </w:rPr>
        <w:t> nodded.</w:t>
      </w:r>
      <w:r>
        <w:rPr>
          <w:spacing w:val="40"/>
          <w:w w:val="140"/>
        </w:rPr>
        <w:t> </w:t>
      </w:r>
      <w:r>
        <w:rPr>
          <w:w w:val="140"/>
        </w:rPr>
        <w:t>e</w:t>
      </w:r>
      <w:r>
        <w:rPr>
          <w:spacing w:val="-20"/>
          <w:w w:val="140"/>
        </w:rPr>
        <w:t> </w:t>
      </w:r>
      <w:r>
        <w:rPr>
          <w:w w:val="110"/>
        </w:rPr>
        <w:t>turned</w:t>
      </w:r>
      <w:r>
        <w:rPr>
          <w:w w:val="110"/>
        </w:rPr>
        <w:t> his </w:t>
      </w:r>
      <w:r>
        <w:rPr>
          <w:w w:val="105"/>
        </w:rPr>
        <w:t>attention</w:t>
      </w:r>
      <w:r>
        <w:rPr>
          <w:w w:val="105"/>
        </w:rPr>
        <w:t> to</w:t>
      </w:r>
      <w:r>
        <w:rPr>
          <w:w w:val="105"/>
        </w:rPr>
        <w:t> Percy,</w:t>
      </w:r>
      <w:r>
        <w:rPr>
          <w:w w:val="105"/>
        </w:rPr>
        <w:t> an</w:t>
      </w:r>
      <w:r>
        <w:rPr>
          <w:w w:val="105"/>
        </w:rPr>
        <w:t> expression</w:t>
      </w:r>
      <w:r>
        <w:rPr>
          <w:w w:val="105"/>
        </w:rPr>
        <w:t> of</w:t>
      </w:r>
      <w:r>
        <w:rPr>
          <w:w w:val="105"/>
        </w:rPr>
        <w:t> disgust</w:t>
      </w:r>
      <w:r>
        <w:rPr>
          <w:w w:val="105"/>
        </w:rPr>
        <w:t> on</w:t>
      </w:r>
      <w:r>
        <w:rPr>
          <w:w w:val="105"/>
        </w:rPr>
        <w:t> his</w:t>
      </w:r>
      <w:r>
        <w:rPr>
          <w:w w:val="105"/>
        </w:rPr>
        <w:t> usually</w:t>
      </w:r>
      <w:r>
        <w:rPr>
          <w:w w:val="105"/>
        </w:rPr>
        <w:t> pleasant</w:t>
      </w:r>
      <w:r>
        <w:rPr>
          <w:w w:val="105"/>
        </w:rPr>
        <w:t> face. </w:t>
      </w:r>
      <w:r>
        <w:rPr>
          <w:w w:val="110"/>
        </w:rPr>
        <w:t>'You're</w:t>
      </w:r>
      <w:r>
        <w:rPr>
          <w:spacing w:val="-21"/>
          <w:w w:val="110"/>
        </w:rPr>
        <w:t> </w:t>
      </w:r>
      <w:r>
        <w:rPr>
          <w:w w:val="110"/>
        </w:rPr>
        <w:t>a</w:t>
      </w:r>
      <w:r>
        <w:rPr>
          <w:spacing w:val="-15"/>
          <w:w w:val="110"/>
        </w:rPr>
        <w:t> </w:t>
      </w:r>
      <w:r>
        <w:rPr>
          <w:w w:val="110"/>
        </w:rPr>
        <w:t>little</w:t>
      </w:r>
      <w:r>
        <w:rPr>
          <w:spacing w:val="-14"/>
          <w:w w:val="110"/>
        </w:rPr>
        <w:t> </w:t>
      </w:r>
      <w:r>
        <w:rPr>
          <w:w w:val="110"/>
        </w:rPr>
        <w:t>asshole,'</w:t>
      </w:r>
      <w:r>
        <w:rPr>
          <w:spacing w:val="-14"/>
          <w:w w:val="110"/>
        </w:rPr>
        <w:t> </w:t>
      </w:r>
      <w:r>
        <w:rPr>
          <w:w w:val="110"/>
        </w:rPr>
        <w:t>he</w:t>
      </w:r>
      <w:r>
        <w:rPr>
          <w:spacing w:val="-14"/>
          <w:w w:val="110"/>
        </w:rPr>
        <w:t> </w:t>
      </w:r>
      <w:r>
        <w:rPr>
          <w:w w:val="110"/>
        </w:rPr>
        <w:t>said,</w:t>
      </w:r>
      <w:r>
        <w:rPr>
          <w:spacing w:val="-14"/>
          <w:w w:val="110"/>
        </w:rPr>
        <w:t> </w:t>
      </w:r>
      <w:r>
        <w:rPr>
          <w:w w:val="110"/>
        </w:rPr>
        <w:t>'and</w:t>
      </w:r>
      <w:r>
        <w:rPr>
          <w:spacing w:val="80"/>
          <w:w w:val="110"/>
        </w:rPr>
        <w:t> </w:t>
      </w:r>
      <w:r>
        <w:rPr>
          <w:w w:val="110"/>
        </w:rPr>
        <w:t>don't</w:t>
      </w:r>
      <w:r>
        <w:rPr>
          <w:spacing w:val="-14"/>
          <w:w w:val="110"/>
        </w:rPr>
        <w:t> </w:t>
      </w:r>
      <w:r>
        <w:rPr>
          <w:w w:val="110"/>
        </w:rPr>
        <w:t>like</w:t>
      </w:r>
      <w:r>
        <w:rPr>
          <w:spacing w:val="-14"/>
          <w:w w:val="110"/>
        </w:rPr>
        <w:t> </w:t>
      </w:r>
      <w:r>
        <w:rPr>
          <w:w w:val="110"/>
        </w:rPr>
        <w:t>you</w:t>
      </w:r>
      <w:r>
        <w:rPr>
          <w:spacing w:val="-14"/>
          <w:w w:val="110"/>
        </w:rPr>
        <w:t> </w:t>
      </w:r>
      <w:r>
        <w:rPr>
          <w:w w:val="110"/>
        </w:rPr>
        <w:t>a</w:t>
      </w:r>
      <w:r>
        <w:rPr>
          <w:spacing w:val="-14"/>
          <w:w w:val="110"/>
        </w:rPr>
        <w:t> </w:t>
      </w:r>
      <w:r>
        <w:rPr>
          <w:w w:val="110"/>
        </w:rPr>
        <w:t>bit.'</w:t>
      </w:r>
      <w:r>
        <w:rPr>
          <w:spacing w:val="40"/>
          <w:w w:val="140"/>
        </w:rPr>
        <w:t> </w:t>
      </w:r>
      <w:r>
        <w:rPr>
          <w:w w:val="140"/>
        </w:rPr>
        <w:t>e</w:t>
      </w:r>
      <w:r>
        <w:rPr>
          <w:spacing w:val="-27"/>
          <w:w w:val="140"/>
        </w:rPr>
        <w:t> </w:t>
      </w:r>
      <w:r>
        <w:rPr>
          <w:w w:val="110"/>
        </w:rPr>
        <w:t>nodded</w:t>
      </w:r>
      <w:r>
        <w:rPr>
          <w:spacing w:val="-13"/>
          <w:w w:val="110"/>
        </w:rPr>
        <w:t> </w:t>
      </w:r>
      <w:r>
        <w:rPr>
          <w:w w:val="110"/>
        </w:rPr>
        <w:t>at </w:t>
      </w:r>
      <w:r>
        <w:rPr>
          <w:w w:val="105"/>
        </w:rPr>
        <w:t>Percy's</w:t>
      </w:r>
      <w:r>
        <w:rPr>
          <w:w w:val="105"/>
        </w:rPr>
        <w:t> look</w:t>
      </w:r>
      <w:r>
        <w:rPr>
          <w:w w:val="105"/>
        </w:rPr>
        <w:t> of</w:t>
      </w:r>
      <w:r>
        <w:rPr>
          <w:w w:val="105"/>
        </w:rPr>
        <w:t> flabbergasted</w:t>
      </w:r>
      <w:r>
        <w:rPr>
          <w:w w:val="105"/>
        </w:rPr>
        <w:t> surprise.</w:t>
      </w:r>
      <w:r>
        <w:rPr>
          <w:w w:val="105"/>
        </w:rPr>
        <w:t> '</w:t>
      </w:r>
      <w:r>
        <w:rPr>
          <w:spacing w:val="-20"/>
          <w:w w:val="105"/>
        </w:rPr>
        <w:t> </w:t>
      </w:r>
      <w:r>
        <w:rPr>
          <w:w w:val="105"/>
        </w:rPr>
        <w:t>f</w:t>
      </w:r>
      <w:r>
        <w:rPr>
          <w:w w:val="105"/>
        </w:rPr>
        <w:t> you</w:t>
      </w:r>
      <w:r>
        <w:rPr>
          <w:w w:val="105"/>
        </w:rPr>
        <w:t> tell</w:t>
      </w:r>
      <w:r>
        <w:rPr>
          <w:w w:val="105"/>
        </w:rPr>
        <w:t> any</w:t>
      </w:r>
      <w:r>
        <w:rPr>
          <w:w w:val="105"/>
        </w:rPr>
        <w:t> of</w:t>
      </w:r>
      <w:r>
        <w:rPr>
          <w:w w:val="105"/>
        </w:rPr>
        <w:t> your</w:t>
      </w:r>
      <w:r>
        <w:rPr>
          <w:w w:val="105"/>
        </w:rPr>
        <w:t> candy-ass </w:t>
      </w:r>
      <w:r>
        <w:rPr>
          <w:w w:val="110"/>
        </w:rPr>
        <w:t>friends</w:t>
      </w:r>
      <w:r>
        <w:rPr>
          <w:spacing w:val="-21"/>
          <w:w w:val="110"/>
        </w:rPr>
        <w:t> </w:t>
      </w:r>
      <w:r>
        <w:rPr>
          <w:w w:val="110"/>
        </w:rPr>
        <w:t>said</w:t>
      </w:r>
      <w:r>
        <w:rPr>
          <w:spacing w:val="-21"/>
          <w:w w:val="110"/>
        </w:rPr>
        <w:t> </w:t>
      </w:r>
      <w:r>
        <w:rPr>
          <w:w w:val="110"/>
        </w:rPr>
        <w:t>that,</w:t>
      </w:r>
      <w:r>
        <w:rPr>
          <w:spacing w:val="-6"/>
          <w:w w:val="110"/>
        </w:rPr>
        <w:t> </w:t>
      </w:r>
      <w:r>
        <w:rPr>
          <w:w w:val="110"/>
        </w:rPr>
        <w:t>'ll</w:t>
      </w:r>
      <w:r>
        <w:rPr>
          <w:spacing w:val="-21"/>
          <w:w w:val="110"/>
        </w:rPr>
        <w:t> </w:t>
      </w:r>
      <w:r>
        <w:rPr>
          <w:w w:val="110"/>
        </w:rPr>
        <w:t>deny</w:t>
      </w:r>
      <w:r>
        <w:rPr>
          <w:spacing w:val="-20"/>
          <w:w w:val="110"/>
        </w:rPr>
        <w:t> </w:t>
      </w:r>
      <w:r>
        <w:rPr>
          <w:w w:val="110"/>
        </w:rPr>
        <w:t>it</w:t>
      </w:r>
      <w:r>
        <w:rPr>
          <w:spacing w:val="-21"/>
          <w:w w:val="110"/>
        </w:rPr>
        <w:t> </w:t>
      </w:r>
      <w:r>
        <w:rPr>
          <w:w w:val="110"/>
        </w:rPr>
        <w:t>until</w:t>
      </w:r>
      <w:r>
        <w:rPr>
          <w:spacing w:val="28"/>
          <w:w w:val="110"/>
        </w:rPr>
        <w:t> </w:t>
      </w:r>
      <w:r>
        <w:rPr>
          <w:w w:val="110"/>
        </w:rPr>
        <w:t>unt</w:t>
      </w:r>
      <w:r>
        <w:rPr>
          <w:spacing w:val="20"/>
          <w:w w:val="110"/>
        </w:rPr>
        <w:t> </w:t>
      </w:r>
      <w:r>
        <w:rPr>
          <w:w w:val="110"/>
        </w:rPr>
        <w:t>hody's</w:t>
      </w:r>
      <w:r>
        <w:rPr>
          <w:spacing w:val="-21"/>
          <w:w w:val="110"/>
        </w:rPr>
        <w:t> </w:t>
      </w:r>
      <w:r>
        <w:rPr>
          <w:w w:val="110"/>
        </w:rPr>
        <w:t>old</w:t>
      </w:r>
      <w:r>
        <w:rPr>
          <w:spacing w:val="-21"/>
          <w:w w:val="110"/>
        </w:rPr>
        <w:t> </w:t>
      </w:r>
      <w:r>
        <w:rPr>
          <w:w w:val="110"/>
        </w:rPr>
        <w:t>gray</w:t>
      </w:r>
      <w:r>
        <w:rPr>
          <w:spacing w:val="-20"/>
          <w:w w:val="110"/>
        </w:rPr>
        <w:t> </w:t>
      </w:r>
      <w:r>
        <w:rPr>
          <w:w w:val="110"/>
        </w:rPr>
        <w:t>goose</w:t>
      </w:r>
      <w:r>
        <w:rPr>
          <w:spacing w:val="-21"/>
          <w:w w:val="110"/>
        </w:rPr>
        <w:t> </w:t>
      </w:r>
      <w:r>
        <w:rPr>
          <w:w w:val="110"/>
        </w:rPr>
        <w:t>comes</w:t>
      </w:r>
      <w:r>
        <w:rPr>
          <w:spacing w:val="-21"/>
          <w:w w:val="110"/>
        </w:rPr>
        <w:t> </w:t>
      </w:r>
      <w:r>
        <w:rPr>
          <w:w w:val="110"/>
        </w:rPr>
        <w:t>back </w:t>
      </w:r>
      <w:r>
        <w:rPr>
          <w:w w:val="105"/>
        </w:rPr>
        <w:t>to</w:t>
      </w:r>
      <w:r>
        <w:rPr>
          <w:spacing w:val="-20"/>
          <w:w w:val="105"/>
        </w:rPr>
        <w:t> </w:t>
      </w:r>
      <w:r>
        <w:rPr>
          <w:w w:val="105"/>
        </w:rPr>
        <w:t>life,</w:t>
      </w:r>
      <w:r>
        <w:rPr>
          <w:spacing w:val="-20"/>
          <w:w w:val="105"/>
        </w:rPr>
        <w:t> </w:t>
      </w:r>
      <w:r>
        <w:rPr>
          <w:w w:val="105"/>
        </w:rPr>
        <w:t>and</w:t>
      </w:r>
      <w:r>
        <w:rPr>
          <w:spacing w:val="-20"/>
          <w:w w:val="105"/>
        </w:rPr>
        <w:t> </w:t>
      </w:r>
      <w:r>
        <w:rPr>
          <w:w w:val="105"/>
        </w:rPr>
        <w:t>these</w:t>
      </w:r>
      <w:r>
        <w:rPr>
          <w:spacing w:val="-19"/>
          <w:w w:val="105"/>
        </w:rPr>
        <w:t> </w:t>
      </w:r>
      <w:r>
        <w:rPr>
          <w:w w:val="105"/>
        </w:rPr>
        <w:t>men</w:t>
      </w:r>
      <w:r>
        <w:rPr>
          <w:spacing w:val="-20"/>
          <w:w w:val="105"/>
        </w:rPr>
        <w:t> </w:t>
      </w:r>
      <w:r>
        <w:rPr>
          <w:w w:val="105"/>
        </w:rPr>
        <w:t>will</w:t>
      </w:r>
      <w:r>
        <w:rPr>
          <w:spacing w:val="-20"/>
          <w:w w:val="105"/>
        </w:rPr>
        <w:t> </w:t>
      </w:r>
      <w:r>
        <w:rPr>
          <w:w w:val="105"/>
        </w:rPr>
        <w:t>back</w:t>
      </w:r>
      <w:r>
        <w:rPr>
          <w:spacing w:val="-19"/>
          <w:w w:val="105"/>
        </w:rPr>
        <w:t> </w:t>
      </w:r>
      <w:r>
        <w:rPr>
          <w:w w:val="105"/>
        </w:rPr>
        <w:t>me</w:t>
      </w:r>
      <w:r>
        <w:rPr>
          <w:spacing w:val="-20"/>
          <w:w w:val="105"/>
        </w:rPr>
        <w:t> </w:t>
      </w:r>
      <w:r>
        <w:rPr>
          <w:w w:val="105"/>
        </w:rPr>
        <w:t>up.</w:t>
      </w:r>
      <w:r>
        <w:rPr>
          <w:spacing w:val="-20"/>
          <w:w w:val="105"/>
        </w:rPr>
        <w:t> </w:t>
      </w:r>
      <w:r>
        <w:rPr>
          <w:w w:val="105"/>
        </w:rPr>
        <w:t>You've</w:t>
      </w:r>
      <w:r>
        <w:rPr>
          <w:spacing w:val="-19"/>
          <w:w w:val="105"/>
        </w:rPr>
        <w:t> </w:t>
      </w:r>
      <w:r>
        <w:rPr>
          <w:w w:val="105"/>
        </w:rPr>
        <w:t>got</w:t>
      </w:r>
      <w:r>
        <w:rPr>
          <w:spacing w:val="-20"/>
          <w:w w:val="105"/>
        </w:rPr>
        <w:t> </w:t>
      </w:r>
      <w:r>
        <w:rPr>
          <w:w w:val="105"/>
        </w:rPr>
        <w:t>a</w:t>
      </w:r>
      <w:r>
        <w:rPr>
          <w:spacing w:val="-20"/>
          <w:w w:val="105"/>
        </w:rPr>
        <w:t> </w:t>
      </w:r>
      <w:r>
        <w:rPr>
          <w:w w:val="105"/>
        </w:rPr>
        <w:t>problem,</w:t>
      </w:r>
      <w:r>
        <w:rPr>
          <w:spacing w:val="-19"/>
          <w:w w:val="105"/>
        </w:rPr>
        <w:t> </w:t>
      </w:r>
      <w:r>
        <w:rPr>
          <w:w w:val="105"/>
        </w:rPr>
        <w:t>son.'</w:t>
      </w:r>
    </w:p>
    <w:p>
      <w:pPr>
        <w:pStyle w:val="BodyText"/>
        <w:ind w:right="130" w:firstLine="331"/>
      </w:pPr>
      <w:r>
        <w:rPr>
          <w:spacing w:val="-25"/>
          <w:w w:val="140"/>
        </w:rPr>
        <w:t> </w:t>
      </w:r>
      <w:r>
        <w:rPr>
          <w:w w:val="140"/>
        </w:rPr>
        <w:t>e</w:t>
      </w:r>
      <w:r>
        <w:rPr>
          <w:spacing w:val="-26"/>
          <w:w w:val="140"/>
        </w:rPr>
        <w:t> </w:t>
      </w:r>
      <w:r>
        <w:rPr>
          <w:w w:val="105"/>
        </w:rPr>
        <w:t>turned</w:t>
      </w:r>
      <w:r>
        <w:rPr>
          <w:spacing w:val="-16"/>
          <w:w w:val="105"/>
        </w:rPr>
        <w:t> </w:t>
      </w:r>
      <w:r>
        <w:rPr>
          <w:w w:val="105"/>
        </w:rPr>
        <w:t>and</w:t>
      </w:r>
      <w:r>
        <w:rPr>
          <w:spacing w:val="-16"/>
          <w:w w:val="105"/>
        </w:rPr>
        <w:t> </w:t>
      </w:r>
      <w:r>
        <w:rPr>
          <w:w w:val="105"/>
        </w:rPr>
        <w:t>started</w:t>
      </w:r>
      <w:r>
        <w:rPr>
          <w:spacing w:val="-16"/>
          <w:w w:val="105"/>
        </w:rPr>
        <w:t> </w:t>
      </w:r>
      <w:r>
        <w:rPr>
          <w:w w:val="105"/>
        </w:rPr>
        <w:t>up</w:t>
      </w:r>
      <w:r>
        <w:rPr>
          <w:spacing w:val="-16"/>
          <w:w w:val="105"/>
        </w:rPr>
        <w:t> </w:t>
      </w:r>
      <w:r>
        <w:rPr>
          <w:w w:val="105"/>
        </w:rPr>
        <w:t>the</w:t>
      </w:r>
      <w:r>
        <w:rPr>
          <w:spacing w:val="-16"/>
          <w:w w:val="105"/>
        </w:rPr>
        <w:t> </w:t>
      </w:r>
      <w:r>
        <w:rPr>
          <w:w w:val="105"/>
        </w:rPr>
        <w:t>stairs.</w:t>
      </w:r>
      <w:r>
        <w:rPr>
          <w:spacing w:val="80"/>
          <w:w w:val="150"/>
        </w:rPr>
        <w:t> </w:t>
      </w:r>
      <w:r>
        <w:rPr>
          <w:w w:val="105"/>
        </w:rPr>
        <w:t>let</w:t>
      </w:r>
      <w:r>
        <w:rPr>
          <w:spacing w:val="-16"/>
          <w:w w:val="105"/>
        </w:rPr>
        <w:t> </w:t>
      </w:r>
      <w:r>
        <w:rPr>
          <w:w w:val="105"/>
        </w:rPr>
        <w:t>him</w:t>
      </w:r>
      <w:r>
        <w:rPr>
          <w:spacing w:val="-16"/>
          <w:w w:val="105"/>
        </w:rPr>
        <w:t> </w:t>
      </w:r>
      <w:r>
        <w:rPr>
          <w:w w:val="105"/>
        </w:rPr>
        <w:t>get</w:t>
      </w:r>
      <w:r>
        <w:rPr>
          <w:spacing w:val="-16"/>
          <w:w w:val="105"/>
        </w:rPr>
        <w:t> </w:t>
      </w:r>
      <w:r>
        <w:rPr>
          <w:w w:val="105"/>
        </w:rPr>
        <w:t>four</w:t>
      </w:r>
      <w:r>
        <w:rPr>
          <w:spacing w:val="-16"/>
          <w:w w:val="105"/>
        </w:rPr>
        <w:t> </w:t>
      </w:r>
      <w:r>
        <w:rPr>
          <w:w w:val="105"/>
        </w:rPr>
        <w:t>steps</w:t>
      </w:r>
      <w:r>
        <w:rPr>
          <w:spacing w:val="-16"/>
          <w:w w:val="105"/>
        </w:rPr>
        <w:t> </w:t>
      </w:r>
      <w:r>
        <w:rPr>
          <w:w w:val="105"/>
        </w:rPr>
        <w:t>and</w:t>
      </w:r>
      <w:r>
        <w:rPr>
          <w:spacing w:val="-16"/>
          <w:w w:val="105"/>
        </w:rPr>
        <w:t> </w:t>
      </w:r>
      <w:r>
        <w:rPr>
          <w:w w:val="105"/>
        </w:rPr>
        <w:t>then</w:t>
      </w:r>
      <w:r>
        <w:rPr>
          <w:spacing w:val="-16"/>
          <w:w w:val="105"/>
        </w:rPr>
        <w:t> </w:t>
      </w:r>
      <w:r>
        <w:rPr>
          <w:w w:val="105"/>
        </w:rPr>
        <w:t>said: ' urtis?'</w:t>
      </w:r>
    </w:p>
    <w:p>
      <w:pPr>
        <w:pStyle w:val="BodyText"/>
        <w:ind w:left="419"/>
      </w:pPr>
      <w:r>
        <w:rPr>
          <w:spacing w:val="70"/>
        </w:rPr>
        <w:t> </w:t>
      </w:r>
      <w:r>
        <w:rPr/>
        <w:t>e</w:t>
      </w:r>
      <w:r>
        <w:rPr>
          <w:spacing w:val="12"/>
        </w:rPr>
        <w:t> </w:t>
      </w:r>
      <w:r>
        <w:rPr/>
        <w:t>turned</w:t>
      </w:r>
      <w:r>
        <w:rPr>
          <w:spacing w:val="12"/>
        </w:rPr>
        <w:t> </w:t>
      </w:r>
      <w:r>
        <w:rPr/>
        <w:t>back,</w:t>
      </w:r>
      <w:r>
        <w:rPr>
          <w:spacing w:val="12"/>
        </w:rPr>
        <w:t> </w:t>
      </w:r>
      <w:r>
        <w:rPr/>
        <w:t>eyebrows</w:t>
      </w:r>
      <w:r>
        <w:rPr>
          <w:spacing w:val="11"/>
        </w:rPr>
        <w:t> </w:t>
      </w:r>
      <w:r>
        <w:rPr/>
        <w:t>raised,</w:t>
      </w:r>
      <w:r>
        <w:rPr>
          <w:spacing w:val="12"/>
        </w:rPr>
        <w:t> </w:t>
      </w:r>
      <w:r>
        <w:rPr/>
        <w:t>saying</w:t>
      </w:r>
      <w:r>
        <w:rPr>
          <w:spacing w:val="12"/>
        </w:rPr>
        <w:t> </w:t>
      </w:r>
      <w:r>
        <w:rPr>
          <w:spacing w:val="-2"/>
        </w:rPr>
        <w:t>nothing.</w:t>
      </w:r>
    </w:p>
    <w:p>
      <w:pPr>
        <w:pStyle w:val="BodyText"/>
        <w:ind w:right="128" w:firstLine="360"/>
      </w:pPr>
      <w:r>
        <w:rPr>
          <w:w w:val="105"/>
        </w:rPr>
        <w:t>'You</w:t>
      </w:r>
      <w:r>
        <w:rPr>
          <w:spacing w:val="-11"/>
          <w:w w:val="105"/>
        </w:rPr>
        <w:t> </w:t>
      </w:r>
      <w:r>
        <w:rPr>
          <w:w w:val="105"/>
        </w:rPr>
        <w:t>don't</w:t>
      </w:r>
      <w:r>
        <w:rPr>
          <w:spacing w:val="-11"/>
          <w:w w:val="105"/>
        </w:rPr>
        <w:t> </w:t>
      </w:r>
      <w:r>
        <w:rPr>
          <w:w w:val="105"/>
        </w:rPr>
        <w:t>want</w:t>
      </w:r>
      <w:r>
        <w:rPr>
          <w:spacing w:val="-11"/>
          <w:w w:val="105"/>
        </w:rPr>
        <w:t> </w:t>
      </w:r>
      <w:r>
        <w:rPr>
          <w:w w:val="105"/>
        </w:rPr>
        <w:t>to</w:t>
      </w:r>
      <w:r>
        <w:rPr>
          <w:spacing w:val="-11"/>
          <w:w w:val="105"/>
        </w:rPr>
        <w:t> </w:t>
      </w:r>
      <w:r>
        <w:rPr>
          <w:w w:val="105"/>
        </w:rPr>
        <w:t>worry</w:t>
      </w:r>
      <w:r>
        <w:rPr>
          <w:spacing w:val="-11"/>
          <w:w w:val="105"/>
        </w:rPr>
        <w:t> </w:t>
      </w:r>
      <w:r>
        <w:rPr>
          <w:w w:val="105"/>
        </w:rPr>
        <w:t>too</w:t>
      </w:r>
      <w:r>
        <w:rPr>
          <w:spacing w:val="-11"/>
          <w:w w:val="105"/>
        </w:rPr>
        <w:t> </w:t>
      </w:r>
      <w:r>
        <w:rPr>
          <w:w w:val="105"/>
        </w:rPr>
        <w:t>much</w:t>
      </w:r>
      <w:r>
        <w:rPr>
          <w:spacing w:val="-11"/>
          <w:w w:val="105"/>
        </w:rPr>
        <w:t> </w:t>
      </w:r>
      <w:r>
        <w:rPr>
          <w:w w:val="105"/>
        </w:rPr>
        <w:t>about</w:t>
      </w:r>
      <w:r>
        <w:rPr>
          <w:spacing w:val="-11"/>
          <w:w w:val="105"/>
        </w:rPr>
        <w:t> </w:t>
      </w:r>
      <w:r>
        <w:rPr>
          <w:w w:val="105"/>
        </w:rPr>
        <w:t>Percy,'</w:t>
      </w:r>
      <w:r>
        <w:rPr>
          <w:spacing w:val="80"/>
          <w:w w:val="105"/>
        </w:rPr>
        <w:t> </w:t>
      </w:r>
      <w:r>
        <w:rPr>
          <w:w w:val="105"/>
        </w:rPr>
        <w:t>said.</w:t>
      </w:r>
      <w:r>
        <w:rPr>
          <w:spacing w:val="-11"/>
          <w:w w:val="105"/>
        </w:rPr>
        <w:t> </w:t>
      </w:r>
      <w:r>
        <w:rPr>
          <w:w w:val="105"/>
        </w:rPr>
        <w:t>'</w:t>
      </w:r>
      <w:r>
        <w:rPr>
          <w:spacing w:val="-5"/>
          <w:w w:val="105"/>
        </w:rPr>
        <w:t> </w:t>
      </w:r>
      <w:r>
        <w:rPr>
          <w:w w:val="105"/>
        </w:rPr>
        <w:t>e's</w:t>
      </w:r>
      <w:r>
        <w:rPr>
          <w:spacing w:val="-11"/>
          <w:w w:val="105"/>
        </w:rPr>
        <w:t> </w:t>
      </w:r>
      <w:r>
        <w:rPr>
          <w:w w:val="105"/>
        </w:rPr>
        <w:t>moving</w:t>
      </w:r>
      <w:r>
        <w:rPr>
          <w:spacing w:val="-11"/>
          <w:w w:val="105"/>
        </w:rPr>
        <w:t> </w:t>
      </w:r>
      <w:r>
        <w:rPr>
          <w:w w:val="105"/>
        </w:rPr>
        <w:t>on </w:t>
      </w:r>
      <w:r>
        <w:rPr>
          <w:w w:val="110"/>
        </w:rPr>
        <w:t>to</w:t>
      </w:r>
      <w:r>
        <w:rPr>
          <w:spacing w:val="62"/>
          <w:w w:val="110"/>
        </w:rPr>
        <w:t> </w:t>
      </w:r>
      <w:r>
        <w:rPr>
          <w:w w:val="110"/>
        </w:rPr>
        <w:t>riar</w:t>
      </w:r>
      <w:r>
        <w:rPr>
          <w:spacing w:val="40"/>
          <w:w w:val="110"/>
        </w:rPr>
        <w:t> </w:t>
      </w:r>
      <w:r>
        <w:rPr>
          <w:w w:val="110"/>
        </w:rPr>
        <w:t>idge</w:t>
      </w:r>
      <w:r>
        <w:rPr>
          <w:spacing w:val="-18"/>
          <w:w w:val="110"/>
        </w:rPr>
        <w:t> </w:t>
      </w:r>
      <w:r>
        <w:rPr>
          <w:w w:val="110"/>
        </w:rPr>
        <w:t>soon.</w:t>
      </w:r>
      <w:r>
        <w:rPr>
          <w:spacing w:val="40"/>
          <w:w w:val="110"/>
        </w:rPr>
        <w:t> </w:t>
      </w:r>
      <w:r>
        <w:rPr>
          <w:w w:val="110"/>
        </w:rPr>
        <w:t>igger</w:t>
      </w:r>
      <w:r>
        <w:rPr>
          <w:spacing w:val="-18"/>
          <w:w w:val="110"/>
        </w:rPr>
        <w:t> </w:t>
      </w:r>
      <w:r>
        <w:rPr>
          <w:w w:val="110"/>
        </w:rPr>
        <w:t>and</w:t>
      </w:r>
      <w:r>
        <w:rPr>
          <w:spacing w:val="-18"/>
          <w:w w:val="110"/>
        </w:rPr>
        <w:t> </w:t>
      </w:r>
      <w:r>
        <w:rPr>
          <w:w w:val="110"/>
        </w:rPr>
        <w:t>better</w:t>
      </w:r>
      <w:r>
        <w:rPr>
          <w:spacing w:val="-18"/>
          <w:w w:val="110"/>
        </w:rPr>
        <w:t> </w:t>
      </w:r>
      <w:r>
        <w:rPr>
          <w:w w:val="110"/>
        </w:rPr>
        <w:t>things.</w:t>
      </w:r>
      <w:r>
        <w:rPr>
          <w:spacing w:val="40"/>
          <w:w w:val="110"/>
        </w:rPr>
        <w:t> </w:t>
      </w:r>
      <w:r>
        <w:rPr>
          <w:w w:val="110"/>
        </w:rPr>
        <w:t>sn't</w:t>
      </w:r>
      <w:r>
        <w:rPr>
          <w:spacing w:val="-18"/>
          <w:w w:val="110"/>
        </w:rPr>
        <w:t> </w:t>
      </w:r>
      <w:r>
        <w:rPr>
          <w:w w:val="110"/>
        </w:rPr>
        <w:t>that</w:t>
      </w:r>
      <w:r>
        <w:rPr>
          <w:spacing w:val="-18"/>
          <w:w w:val="110"/>
        </w:rPr>
        <w:t> </w:t>
      </w:r>
      <w:r>
        <w:rPr>
          <w:w w:val="110"/>
        </w:rPr>
        <w:t>right,</w:t>
      </w:r>
      <w:r>
        <w:rPr>
          <w:spacing w:val="-18"/>
          <w:w w:val="110"/>
        </w:rPr>
        <w:t> </w:t>
      </w:r>
      <w:r>
        <w:rPr>
          <w:w w:val="110"/>
        </w:rPr>
        <w:t>Percy?'</w:t>
      </w:r>
    </w:p>
    <w:p>
      <w:pPr>
        <w:pStyle w:val="BodyText"/>
        <w:ind w:left="419"/>
      </w:pPr>
      <w:r>
        <w:rPr>
          <w:w w:val="105"/>
        </w:rPr>
        <w:t>'</w:t>
      </w:r>
      <w:r>
        <w:rPr>
          <w:spacing w:val="35"/>
          <w:w w:val="105"/>
        </w:rPr>
        <w:t> </w:t>
      </w:r>
      <w:r>
        <w:rPr>
          <w:w w:val="105"/>
        </w:rPr>
        <w:t>s</w:t>
      </w:r>
      <w:r>
        <w:rPr>
          <w:spacing w:val="-6"/>
          <w:w w:val="105"/>
        </w:rPr>
        <w:t> </w:t>
      </w:r>
      <w:r>
        <w:rPr>
          <w:w w:val="105"/>
        </w:rPr>
        <w:t>soon</w:t>
      </w:r>
      <w:r>
        <w:rPr>
          <w:spacing w:val="-6"/>
          <w:w w:val="105"/>
        </w:rPr>
        <w:t> </w:t>
      </w:r>
      <w:r>
        <w:rPr>
          <w:w w:val="105"/>
        </w:rPr>
        <w:t>as</w:t>
      </w:r>
      <w:r>
        <w:rPr>
          <w:spacing w:val="-6"/>
          <w:w w:val="105"/>
        </w:rPr>
        <w:t> </w:t>
      </w:r>
      <w:r>
        <w:rPr>
          <w:w w:val="105"/>
        </w:rPr>
        <w:t>his</w:t>
      </w:r>
      <w:r>
        <w:rPr>
          <w:spacing w:val="-6"/>
          <w:w w:val="105"/>
        </w:rPr>
        <w:t> </w:t>
      </w:r>
      <w:r>
        <w:rPr>
          <w:w w:val="105"/>
        </w:rPr>
        <w:t>transfer</w:t>
      </w:r>
      <w:r>
        <w:rPr>
          <w:spacing w:val="-6"/>
          <w:w w:val="105"/>
        </w:rPr>
        <w:t> </w:t>
      </w:r>
      <w:r>
        <w:rPr>
          <w:w w:val="105"/>
        </w:rPr>
        <w:t>comes</w:t>
      </w:r>
      <w:r>
        <w:rPr>
          <w:spacing w:val="-6"/>
          <w:w w:val="105"/>
        </w:rPr>
        <w:t> </w:t>
      </w:r>
      <w:r>
        <w:rPr>
          <w:w w:val="105"/>
        </w:rPr>
        <w:t>through,'</w:t>
      </w:r>
      <w:r>
        <w:rPr>
          <w:spacing w:val="47"/>
          <w:w w:val="150"/>
        </w:rPr>
        <w:t> </w:t>
      </w:r>
      <w:r>
        <w:rPr>
          <w:w w:val="105"/>
        </w:rPr>
        <w:t>rutal</w:t>
      </w:r>
      <w:r>
        <w:rPr>
          <w:spacing w:val="-6"/>
          <w:w w:val="105"/>
        </w:rPr>
        <w:t> </w:t>
      </w:r>
      <w:r>
        <w:rPr>
          <w:spacing w:val="-2"/>
          <w:w w:val="105"/>
        </w:rPr>
        <w:t>added.</w:t>
      </w:r>
    </w:p>
    <w:p>
      <w:pPr>
        <w:pStyle w:val="BodyText"/>
        <w:ind w:left="419"/>
      </w:pPr>
      <w:r>
        <w:rPr>
          <w:w w:val="105"/>
        </w:rPr>
        <w:t>'</w:t>
      </w:r>
      <w:r>
        <w:rPr>
          <w:spacing w:val="13"/>
          <w:w w:val="105"/>
        </w:rPr>
        <w:t> </w:t>
      </w:r>
      <w:r>
        <w:rPr>
          <w:w w:val="105"/>
        </w:rPr>
        <w:t>nd</w:t>
      </w:r>
      <w:r>
        <w:rPr>
          <w:spacing w:val="-10"/>
          <w:w w:val="105"/>
        </w:rPr>
        <w:t> </w:t>
      </w:r>
      <w:r>
        <w:rPr>
          <w:w w:val="105"/>
        </w:rPr>
        <w:t>until</w:t>
      </w:r>
      <w:r>
        <w:rPr>
          <w:spacing w:val="-10"/>
          <w:w w:val="105"/>
        </w:rPr>
        <w:t> </w:t>
      </w:r>
      <w:r>
        <w:rPr>
          <w:w w:val="105"/>
        </w:rPr>
        <w:t>it</w:t>
      </w:r>
      <w:r>
        <w:rPr>
          <w:spacing w:val="-9"/>
          <w:w w:val="105"/>
        </w:rPr>
        <w:t> </w:t>
      </w:r>
      <w:r>
        <w:rPr>
          <w:w w:val="105"/>
        </w:rPr>
        <w:t>comes,</w:t>
      </w:r>
      <w:r>
        <w:rPr>
          <w:spacing w:val="-10"/>
          <w:w w:val="105"/>
        </w:rPr>
        <w:t> </w:t>
      </w:r>
      <w:r>
        <w:rPr>
          <w:w w:val="105"/>
        </w:rPr>
        <w:t>he's</w:t>
      </w:r>
      <w:r>
        <w:rPr>
          <w:spacing w:val="-10"/>
          <w:w w:val="105"/>
        </w:rPr>
        <w:t> </w:t>
      </w:r>
      <w:r>
        <w:rPr>
          <w:w w:val="105"/>
        </w:rPr>
        <w:t>going</w:t>
      </w:r>
      <w:r>
        <w:rPr>
          <w:spacing w:val="-10"/>
          <w:w w:val="105"/>
        </w:rPr>
        <w:t> </w:t>
      </w:r>
      <w:r>
        <w:rPr>
          <w:w w:val="105"/>
        </w:rPr>
        <w:t>to</w:t>
      </w:r>
      <w:r>
        <w:rPr>
          <w:spacing w:val="-9"/>
          <w:w w:val="105"/>
        </w:rPr>
        <w:t> </w:t>
      </w:r>
      <w:r>
        <w:rPr>
          <w:w w:val="105"/>
        </w:rPr>
        <w:t>call</w:t>
      </w:r>
      <w:r>
        <w:rPr>
          <w:spacing w:val="-10"/>
          <w:w w:val="105"/>
        </w:rPr>
        <w:t> </w:t>
      </w:r>
      <w:r>
        <w:rPr>
          <w:w w:val="105"/>
        </w:rPr>
        <w:t>in</w:t>
      </w:r>
      <w:r>
        <w:rPr>
          <w:spacing w:val="-10"/>
          <w:w w:val="105"/>
        </w:rPr>
        <w:t> </w:t>
      </w:r>
      <w:r>
        <w:rPr>
          <w:w w:val="105"/>
        </w:rPr>
        <w:t>sick</w:t>
      </w:r>
      <w:r>
        <w:rPr>
          <w:spacing w:val="-9"/>
          <w:w w:val="105"/>
        </w:rPr>
        <w:t> </w:t>
      </w:r>
      <w:r>
        <w:rPr>
          <w:w w:val="105"/>
        </w:rPr>
        <w:t>every</w:t>
      </w:r>
      <w:r>
        <w:rPr>
          <w:spacing w:val="-10"/>
          <w:w w:val="105"/>
        </w:rPr>
        <w:t> </w:t>
      </w:r>
      <w:r>
        <w:rPr>
          <w:w w:val="105"/>
        </w:rPr>
        <w:t>night,'</w:t>
      </w:r>
      <w:r>
        <w:rPr>
          <w:spacing w:val="79"/>
          <w:w w:val="105"/>
        </w:rPr>
        <w:t> </w:t>
      </w:r>
      <w:r>
        <w:rPr>
          <w:w w:val="105"/>
        </w:rPr>
        <w:t>ean</w:t>
      </w:r>
      <w:r>
        <w:rPr>
          <w:spacing w:val="-10"/>
          <w:w w:val="105"/>
        </w:rPr>
        <w:t> </w:t>
      </w:r>
      <w:r>
        <w:rPr>
          <w:w w:val="105"/>
        </w:rPr>
        <w:t>put</w:t>
      </w:r>
      <w:r>
        <w:rPr>
          <w:spacing w:val="-10"/>
          <w:w w:val="105"/>
        </w:rPr>
        <w:t> </w:t>
      </w:r>
      <w:r>
        <w:rPr>
          <w:spacing w:val="-5"/>
          <w:w w:val="105"/>
        </w:rPr>
        <w:t>in.</w:t>
      </w:r>
    </w:p>
    <w:p>
      <w:pPr>
        <w:pStyle w:val="BodyText"/>
        <w:spacing w:before="1"/>
        <w:ind w:right="119" w:firstLine="317"/>
      </w:pPr>
      <w:r>
        <w:rPr>
          <w:spacing w:val="-6"/>
          <w:w w:val="105"/>
        </w:rPr>
        <w:t> </w:t>
      </w:r>
      <w:r>
        <w:rPr>
          <w:spacing w:val="-2"/>
          <w:w w:val="105"/>
        </w:rPr>
        <w:t>hat</w:t>
      </w:r>
      <w:r>
        <w:rPr>
          <w:spacing w:val="-17"/>
          <w:w w:val="105"/>
        </w:rPr>
        <w:t> </w:t>
      </w:r>
      <w:r>
        <w:rPr>
          <w:spacing w:val="-2"/>
          <w:w w:val="105"/>
        </w:rPr>
        <w:t>roused</w:t>
      </w:r>
      <w:r>
        <w:rPr>
          <w:spacing w:val="-17"/>
          <w:w w:val="105"/>
        </w:rPr>
        <w:t> </w:t>
      </w:r>
      <w:r>
        <w:rPr>
          <w:spacing w:val="-2"/>
          <w:w w:val="105"/>
        </w:rPr>
        <w:t>Percy,</w:t>
      </w:r>
      <w:r>
        <w:rPr>
          <w:spacing w:val="-17"/>
          <w:w w:val="105"/>
        </w:rPr>
        <w:t> </w:t>
      </w:r>
      <w:r>
        <w:rPr>
          <w:spacing w:val="-2"/>
          <w:w w:val="105"/>
        </w:rPr>
        <w:t>who</w:t>
      </w:r>
      <w:r>
        <w:rPr>
          <w:spacing w:val="-17"/>
          <w:w w:val="105"/>
        </w:rPr>
        <w:t> </w:t>
      </w:r>
      <w:r>
        <w:rPr>
          <w:spacing w:val="-2"/>
          <w:w w:val="105"/>
        </w:rPr>
        <w:t>hadn't</w:t>
      </w:r>
      <w:r>
        <w:rPr>
          <w:spacing w:val="-17"/>
          <w:w w:val="105"/>
        </w:rPr>
        <w:t> </w:t>
      </w:r>
      <w:r>
        <w:rPr>
          <w:spacing w:val="-2"/>
          <w:w w:val="105"/>
        </w:rPr>
        <w:t>been</w:t>
      </w:r>
      <w:r>
        <w:rPr>
          <w:spacing w:val="-17"/>
          <w:w w:val="105"/>
        </w:rPr>
        <w:t> </w:t>
      </w:r>
      <w:r>
        <w:rPr>
          <w:spacing w:val="-2"/>
          <w:w w:val="105"/>
        </w:rPr>
        <w:t>working</w:t>
      </w:r>
      <w:r>
        <w:rPr>
          <w:spacing w:val="-17"/>
          <w:w w:val="105"/>
        </w:rPr>
        <w:t> </w:t>
      </w:r>
      <w:r>
        <w:rPr>
          <w:spacing w:val="-2"/>
          <w:w w:val="105"/>
        </w:rPr>
        <w:t>at</w:t>
      </w:r>
      <w:r>
        <w:rPr>
          <w:spacing w:val="-17"/>
          <w:w w:val="105"/>
        </w:rPr>
        <w:t> </w:t>
      </w:r>
      <w:r>
        <w:rPr>
          <w:spacing w:val="-2"/>
          <w:w w:val="105"/>
        </w:rPr>
        <w:t>the</w:t>
      </w:r>
      <w:r>
        <w:rPr>
          <w:spacing w:val="-17"/>
          <w:w w:val="105"/>
        </w:rPr>
        <w:t> </w:t>
      </w:r>
      <w:r>
        <w:rPr>
          <w:spacing w:val="-2"/>
          <w:w w:val="105"/>
        </w:rPr>
        <w:t>prison</w:t>
      </w:r>
      <w:r>
        <w:rPr>
          <w:spacing w:val="-17"/>
          <w:w w:val="105"/>
        </w:rPr>
        <w:t> </w:t>
      </w:r>
      <w:r>
        <w:rPr>
          <w:spacing w:val="-2"/>
          <w:w w:val="105"/>
        </w:rPr>
        <w:t>long</w:t>
      </w:r>
      <w:r>
        <w:rPr>
          <w:spacing w:val="-17"/>
          <w:w w:val="105"/>
        </w:rPr>
        <w:t> </w:t>
      </w:r>
      <w:r>
        <w:rPr>
          <w:spacing w:val="-2"/>
          <w:w w:val="105"/>
        </w:rPr>
        <w:t>enough</w:t>
      </w:r>
      <w:r>
        <w:rPr>
          <w:spacing w:val="-17"/>
          <w:w w:val="105"/>
        </w:rPr>
        <w:t> </w:t>
      </w:r>
      <w:r>
        <w:rPr>
          <w:spacing w:val="-2"/>
          <w:w w:val="105"/>
        </w:rPr>
        <w:t>to </w:t>
      </w:r>
      <w:r>
        <w:rPr>
          <w:w w:val="105"/>
        </w:rPr>
        <w:t>have</w:t>
      </w:r>
      <w:r>
        <w:rPr>
          <w:w w:val="105"/>
        </w:rPr>
        <w:t> accumulated</w:t>
      </w:r>
      <w:r>
        <w:rPr>
          <w:w w:val="105"/>
        </w:rPr>
        <w:t> any</w:t>
      </w:r>
      <w:r>
        <w:rPr>
          <w:w w:val="105"/>
        </w:rPr>
        <w:t> paid</w:t>
      </w:r>
      <w:r>
        <w:rPr>
          <w:w w:val="105"/>
        </w:rPr>
        <w:t> sick-time.</w:t>
      </w:r>
      <w:r>
        <w:rPr>
          <w:w w:val="140"/>
        </w:rPr>
        <w:t> e</w:t>
      </w:r>
      <w:r>
        <w:rPr>
          <w:w w:val="140"/>
        </w:rPr>
        <w:t> </w:t>
      </w:r>
      <w:r>
        <w:rPr>
          <w:w w:val="105"/>
        </w:rPr>
        <w:t>looked</w:t>
      </w:r>
      <w:r>
        <w:rPr>
          <w:w w:val="105"/>
        </w:rPr>
        <w:t> at</w:t>
      </w:r>
      <w:r>
        <w:rPr>
          <w:spacing w:val="40"/>
          <w:w w:val="105"/>
        </w:rPr>
        <w:t> </w:t>
      </w:r>
      <w:r>
        <w:rPr>
          <w:w w:val="105"/>
        </w:rPr>
        <w:t>ean</w:t>
      </w:r>
      <w:r>
        <w:rPr>
          <w:w w:val="105"/>
        </w:rPr>
        <w:t> with</w:t>
      </w:r>
      <w:r>
        <w:rPr>
          <w:w w:val="105"/>
        </w:rPr>
        <w:t> bright distaste. ' on't you </w:t>
      </w:r>
      <w:r>
        <w:rPr>
          <w:i/>
          <w:w w:val="105"/>
        </w:rPr>
        <w:t>wish</w:t>
      </w:r>
      <w:r>
        <w:rPr>
          <w:w w:val="105"/>
        </w:rPr>
        <w:t>,' he said.</w:t>
      </w:r>
    </w:p>
    <w:p>
      <w:pPr>
        <w:pStyle w:val="BodyText"/>
        <w:spacing w:before="11"/>
        <w:ind w:left="0"/>
        <w:jc w:val="left"/>
        <w:rPr>
          <w:sz w:val="29"/>
        </w:rPr>
      </w:pPr>
    </w:p>
    <w:p>
      <w:pPr>
        <w:pStyle w:val="Heading1"/>
      </w:pPr>
      <w:bookmarkStart w:name="6" w:id="41"/>
      <w:bookmarkEnd w:id="41"/>
      <w:r>
        <w:rPr>
          <w:b w:val="0"/>
        </w:rPr>
      </w:r>
      <w:r>
        <w:rPr>
          <w:color w:val="007373"/>
        </w:rPr>
        <w:t>6</w:t>
      </w:r>
    </w:p>
    <w:p>
      <w:pPr>
        <w:spacing w:after="0"/>
        <w:sectPr>
          <w:pgSz w:w="12240" w:h="15840"/>
          <w:pgMar w:top="1360" w:bottom="280" w:left="1420" w:right="1420"/>
        </w:sectPr>
      </w:pPr>
    </w:p>
    <w:p>
      <w:pPr>
        <w:pStyle w:val="BodyText"/>
        <w:spacing w:before="70"/>
        <w:ind w:right="120" w:firstLine="386"/>
      </w:pPr>
      <w:r>
        <w:rPr>
          <w:spacing w:val="80"/>
          <w:w w:val="150"/>
        </w:rPr>
        <w:t> </w:t>
      </w:r>
      <w:r>
        <w:rPr/>
        <w:t>e were back on the block by one-fifteen or so (except for Percy, who had been ordered to clean up the storage room and was sulking his </w:t>
      </w:r>
      <w:r>
        <w:rPr/>
        <w:t>way through the job), me with a report to write.</w:t>
      </w:r>
      <w:r>
        <w:rPr>
          <w:spacing w:val="80"/>
          <w:w w:val="150"/>
        </w:rPr>
        <w:t> </w:t>
      </w:r>
      <w:r>
        <w:rPr/>
        <w:t>decided to do it at the duty desk; if</w:t>
      </w:r>
      <w:r>
        <w:rPr>
          <w:spacing w:val="80"/>
        </w:rPr>
        <w:t> </w:t>
      </w:r>
      <w:r>
        <w:rPr/>
        <w:t>sat in my more comfortable office chair,</w:t>
      </w:r>
      <w:r>
        <w:rPr>
          <w:spacing w:val="40"/>
        </w:rPr>
        <w:t> </w:t>
      </w:r>
      <w:r>
        <w:rPr/>
        <w:t>'d likely doze off.</w:t>
      </w:r>
      <w:r>
        <w:rPr>
          <w:spacing w:val="40"/>
        </w:rPr>
        <w:t> </w:t>
      </w:r>
      <w:r>
        <w:rPr/>
        <w:t>hat probably sounds peculiar to you, given what had happened only an hour before' but</w:t>
      </w:r>
      <w:r>
        <w:rPr>
          <w:spacing w:val="80"/>
          <w:w w:val="150"/>
        </w:rPr>
        <w:t> </w:t>
      </w:r>
      <w:r>
        <w:rPr/>
        <w:t>felt as if</w:t>
      </w:r>
      <w:r>
        <w:rPr>
          <w:spacing w:val="40"/>
        </w:rPr>
        <w:t> </w:t>
      </w:r>
      <w:r>
        <w:rPr/>
        <w:t>'d lived three lifetimes since eleven o'clock the previous night, all of them without sleep.</w:t>
      </w:r>
    </w:p>
    <w:p>
      <w:pPr>
        <w:pStyle w:val="BodyText"/>
        <w:ind w:right="121" w:firstLine="528"/>
      </w:pPr>
      <w:r>
        <w:rPr>
          <w:w w:val="105"/>
        </w:rPr>
        <w:t>John</w:t>
      </w:r>
      <w:r>
        <w:rPr>
          <w:spacing w:val="40"/>
          <w:w w:val="105"/>
        </w:rPr>
        <w:t> </w:t>
      </w:r>
      <w:r>
        <w:rPr>
          <w:w w:val="105"/>
        </w:rPr>
        <w:t>offey</w:t>
      </w:r>
      <w:r>
        <w:rPr>
          <w:w w:val="105"/>
        </w:rPr>
        <w:t> was</w:t>
      </w:r>
      <w:r>
        <w:rPr>
          <w:w w:val="105"/>
        </w:rPr>
        <w:t> standing</w:t>
      </w:r>
      <w:r>
        <w:rPr>
          <w:w w:val="105"/>
        </w:rPr>
        <w:t> at</w:t>
      </w:r>
      <w:r>
        <w:rPr>
          <w:w w:val="105"/>
        </w:rPr>
        <w:t> his</w:t>
      </w:r>
      <w:r>
        <w:rPr>
          <w:w w:val="105"/>
        </w:rPr>
        <w:t> cell</w:t>
      </w:r>
      <w:r>
        <w:rPr>
          <w:w w:val="105"/>
        </w:rPr>
        <w:t> door,</w:t>
      </w:r>
      <w:r>
        <w:rPr>
          <w:w w:val="105"/>
        </w:rPr>
        <w:t> tears</w:t>
      </w:r>
      <w:r>
        <w:rPr>
          <w:w w:val="105"/>
        </w:rPr>
        <w:t> streaming</w:t>
      </w:r>
      <w:r>
        <w:rPr>
          <w:w w:val="105"/>
        </w:rPr>
        <w:t> from</w:t>
      </w:r>
      <w:r>
        <w:rPr>
          <w:w w:val="105"/>
        </w:rPr>
        <w:t> </w:t>
      </w:r>
      <w:r>
        <w:rPr>
          <w:w w:val="105"/>
        </w:rPr>
        <w:t>his strange,</w:t>
      </w:r>
      <w:r>
        <w:rPr>
          <w:w w:val="105"/>
        </w:rPr>
        <w:t> distant</w:t>
      </w:r>
      <w:r>
        <w:rPr>
          <w:w w:val="105"/>
        </w:rPr>
        <w:t> eyes</w:t>
      </w:r>
      <w:r>
        <w:rPr>
          <w:w w:val="105"/>
        </w:rPr>
        <w:t> -</w:t>
      </w:r>
      <w:r>
        <w:rPr>
          <w:w w:val="105"/>
        </w:rPr>
        <w:t> it</w:t>
      </w:r>
      <w:r>
        <w:rPr>
          <w:w w:val="105"/>
        </w:rPr>
        <w:t> was</w:t>
      </w:r>
      <w:r>
        <w:rPr>
          <w:w w:val="105"/>
        </w:rPr>
        <w:t> like</w:t>
      </w:r>
      <w:r>
        <w:rPr>
          <w:w w:val="105"/>
        </w:rPr>
        <w:t> watching</w:t>
      </w:r>
      <w:r>
        <w:rPr>
          <w:w w:val="105"/>
        </w:rPr>
        <w:t> blood</w:t>
      </w:r>
      <w:r>
        <w:rPr>
          <w:w w:val="105"/>
        </w:rPr>
        <w:t> run</w:t>
      </w:r>
      <w:r>
        <w:rPr>
          <w:w w:val="105"/>
        </w:rPr>
        <w:t> out</w:t>
      </w:r>
      <w:r>
        <w:rPr>
          <w:w w:val="105"/>
        </w:rPr>
        <w:t> of</w:t>
      </w:r>
      <w:r>
        <w:rPr>
          <w:w w:val="105"/>
        </w:rPr>
        <w:t> some unhealable but strangely painless wound.</w:t>
      </w:r>
      <w:r>
        <w:rPr>
          <w:spacing w:val="40"/>
          <w:w w:val="105"/>
        </w:rPr>
        <w:t> </w:t>
      </w:r>
      <w:r>
        <w:rPr>
          <w:w w:val="105"/>
        </w:rPr>
        <w:t>loser to the desk,</w:t>
      </w:r>
      <w:r>
        <w:rPr>
          <w:spacing w:val="40"/>
          <w:w w:val="105"/>
        </w:rPr>
        <w:t> </w:t>
      </w:r>
      <w:r>
        <w:rPr>
          <w:w w:val="105"/>
        </w:rPr>
        <w:t>harton was </w:t>
      </w:r>
      <w:r>
        <w:rPr/>
        <w:t>sitting on his bunk, rocking from side to side, and singing a song apparently </w:t>
      </w:r>
      <w:r>
        <w:rPr>
          <w:w w:val="105"/>
        </w:rPr>
        <w:t>of</w:t>
      </w:r>
      <w:r>
        <w:rPr>
          <w:spacing w:val="-20"/>
          <w:w w:val="105"/>
        </w:rPr>
        <w:t> </w:t>
      </w:r>
      <w:r>
        <w:rPr>
          <w:w w:val="105"/>
        </w:rPr>
        <w:t>his</w:t>
      </w:r>
      <w:r>
        <w:rPr>
          <w:spacing w:val="-20"/>
          <w:w w:val="105"/>
        </w:rPr>
        <w:t> </w:t>
      </w:r>
      <w:r>
        <w:rPr>
          <w:w w:val="105"/>
        </w:rPr>
        <w:t>own</w:t>
      </w:r>
      <w:r>
        <w:rPr>
          <w:spacing w:val="-20"/>
          <w:w w:val="105"/>
        </w:rPr>
        <w:t> </w:t>
      </w:r>
      <w:r>
        <w:rPr>
          <w:w w:val="105"/>
        </w:rPr>
        <w:t>invention,</w:t>
      </w:r>
      <w:r>
        <w:rPr>
          <w:spacing w:val="-19"/>
          <w:w w:val="105"/>
        </w:rPr>
        <w:t> </w:t>
      </w:r>
      <w:r>
        <w:rPr>
          <w:w w:val="105"/>
        </w:rPr>
        <w:t>and</w:t>
      </w:r>
      <w:r>
        <w:rPr>
          <w:spacing w:val="-20"/>
          <w:w w:val="105"/>
        </w:rPr>
        <w:t> </w:t>
      </w:r>
      <w:r>
        <w:rPr>
          <w:w w:val="105"/>
        </w:rPr>
        <w:t>not</w:t>
      </w:r>
      <w:r>
        <w:rPr>
          <w:spacing w:val="-20"/>
          <w:w w:val="105"/>
        </w:rPr>
        <w:t> </w:t>
      </w:r>
      <w:r>
        <w:rPr>
          <w:w w:val="105"/>
        </w:rPr>
        <w:t>quite</w:t>
      </w:r>
      <w:r>
        <w:rPr>
          <w:spacing w:val="-19"/>
          <w:w w:val="105"/>
        </w:rPr>
        <w:t> </w:t>
      </w:r>
      <w:r>
        <w:rPr>
          <w:w w:val="105"/>
        </w:rPr>
        <w:t>nonsense.</w:t>
      </w:r>
      <w:r>
        <w:rPr>
          <w:spacing w:val="37"/>
          <w:w w:val="145"/>
        </w:rPr>
        <w:t> </w:t>
      </w:r>
      <w:r>
        <w:rPr>
          <w:w w:val="145"/>
        </w:rPr>
        <w:t>s</w:t>
      </w:r>
      <w:r>
        <w:rPr>
          <w:spacing w:val="-28"/>
          <w:w w:val="145"/>
        </w:rPr>
        <w:t> </w:t>
      </w:r>
      <w:r>
        <w:rPr>
          <w:w w:val="105"/>
        </w:rPr>
        <w:t>well</w:t>
      </w:r>
      <w:r>
        <w:rPr>
          <w:spacing w:val="-18"/>
          <w:w w:val="105"/>
        </w:rPr>
        <w:t> </w:t>
      </w:r>
      <w:r>
        <w:rPr>
          <w:w w:val="105"/>
        </w:rPr>
        <w:t>as</w:t>
      </w:r>
      <w:r>
        <w:rPr>
          <w:spacing w:val="80"/>
          <w:w w:val="105"/>
        </w:rPr>
        <w:t> </w:t>
      </w:r>
      <w:r>
        <w:rPr>
          <w:w w:val="105"/>
        </w:rPr>
        <w:t>can</w:t>
      </w:r>
      <w:r>
        <w:rPr>
          <w:spacing w:val="-19"/>
          <w:w w:val="105"/>
        </w:rPr>
        <w:t> </w:t>
      </w:r>
      <w:r>
        <w:rPr>
          <w:w w:val="105"/>
        </w:rPr>
        <w:t>remember,</w:t>
      </w:r>
      <w:r>
        <w:rPr>
          <w:spacing w:val="-19"/>
          <w:w w:val="105"/>
        </w:rPr>
        <w:t> </w:t>
      </w:r>
      <w:r>
        <w:rPr>
          <w:w w:val="105"/>
        </w:rPr>
        <w:t>it went something like this:</w:t>
      </w:r>
    </w:p>
    <w:p>
      <w:pPr>
        <w:pStyle w:val="BodyText"/>
        <w:ind w:left="0"/>
        <w:jc w:val="left"/>
      </w:pPr>
    </w:p>
    <w:p>
      <w:pPr>
        <w:pStyle w:val="BodyText"/>
        <w:ind w:left="419"/>
        <w:jc w:val="left"/>
      </w:pPr>
      <w:r>
        <w:rPr>
          <w:w w:val="105"/>
        </w:rPr>
        <w:t>'</w:t>
      </w:r>
      <w:r>
        <w:rPr>
          <w:spacing w:val="8"/>
          <w:w w:val="110"/>
        </w:rPr>
        <w:t> </w:t>
      </w:r>
      <w:r>
        <w:rPr>
          <w:w w:val="110"/>
        </w:rPr>
        <w:t>ar-</w:t>
      </w:r>
      <w:r>
        <w:rPr>
          <w:w w:val="105"/>
        </w:rPr>
        <w:t>be-cue!</w:t>
      </w:r>
      <w:r>
        <w:rPr>
          <w:spacing w:val="-11"/>
          <w:w w:val="105"/>
        </w:rPr>
        <w:t> </w:t>
      </w:r>
      <w:r>
        <w:rPr>
          <w:w w:val="105"/>
        </w:rPr>
        <w:t>Me</w:t>
      </w:r>
      <w:r>
        <w:rPr>
          <w:spacing w:val="-11"/>
          <w:w w:val="105"/>
        </w:rPr>
        <w:t> </w:t>
      </w:r>
      <w:r>
        <w:rPr>
          <w:w w:val="105"/>
        </w:rPr>
        <w:t>and</w:t>
      </w:r>
      <w:r>
        <w:rPr>
          <w:spacing w:val="-11"/>
          <w:w w:val="105"/>
        </w:rPr>
        <w:t> </w:t>
      </w:r>
      <w:r>
        <w:rPr>
          <w:spacing w:val="-4"/>
          <w:w w:val="105"/>
        </w:rPr>
        <w:t>you!</w:t>
      </w:r>
    </w:p>
    <w:p>
      <w:pPr>
        <w:pStyle w:val="BodyText"/>
        <w:ind w:left="419"/>
        <w:jc w:val="left"/>
      </w:pPr>
      <w:r>
        <w:rPr>
          <w:spacing w:val="24"/>
        </w:rPr>
        <w:t> </w:t>
      </w:r>
      <w:r>
        <w:rPr/>
        <w:t>tinky,</w:t>
      </w:r>
      <w:r>
        <w:rPr>
          <w:spacing w:val="13"/>
        </w:rPr>
        <w:t> </w:t>
      </w:r>
      <w:r>
        <w:rPr/>
        <w:t>pinky,</w:t>
      </w:r>
      <w:r>
        <w:rPr>
          <w:spacing w:val="12"/>
        </w:rPr>
        <w:t> </w:t>
      </w:r>
      <w:r>
        <w:rPr/>
        <w:t>phew-phew-</w:t>
      </w:r>
      <w:r>
        <w:rPr>
          <w:spacing w:val="-2"/>
        </w:rPr>
        <w:t>phew!</w:t>
      </w:r>
    </w:p>
    <w:p>
      <w:pPr>
        <w:pStyle w:val="BodyText"/>
        <w:ind w:left="419" w:right="4429"/>
        <w:jc w:val="left"/>
      </w:pPr>
      <w:r>
        <w:rPr>
          <w:spacing w:val="-17"/>
          <w:w w:val="105"/>
        </w:rPr>
        <w:t> </w:t>
      </w:r>
      <w:r>
        <w:rPr>
          <w:w w:val="105"/>
        </w:rPr>
        <w:t>t</w:t>
      </w:r>
      <w:r>
        <w:rPr>
          <w:spacing w:val="-19"/>
          <w:w w:val="105"/>
        </w:rPr>
        <w:t> </w:t>
      </w:r>
      <w:r>
        <w:rPr>
          <w:w w:val="105"/>
        </w:rPr>
        <w:t>wasn't</w:t>
      </w:r>
      <w:r>
        <w:rPr>
          <w:spacing w:val="52"/>
          <w:w w:val="105"/>
        </w:rPr>
        <w:t> </w:t>
      </w:r>
      <w:r>
        <w:rPr>
          <w:w w:val="105"/>
        </w:rPr>
        <w:t>illy</w:t>
      </w:r>
      <w:r>
        <w:rPr>
          <w:spacing w:val="-20"/>
          <w:w w:val="105"/>
        </w:rPr>
        <w:t> </w:t>
      </w:r>
      <w:r>
        <w:rPr>
          <w:w w:val="105"/>
        </w:rPr>
        <w:t>or</w:t>
      </w:r>
      <w:r>
        <w:rPr>
          <w:spacing w:val="-20"/>
          <w:w w:val="105"/>
        </w:rPr>
        <w:t> </w:t>
      </w:r>
      <w:r>
        <w:rPr>
          <w:w w:val="105"/>
        </w:rPr>
        <w:t>Philadelphia</w:t>
      </w:r>
      <w:r>
        <w:rPr>
          <w:spacing w:val="-20"/>
          <w:w w:val="105"/>
        </w:rPr>
        <w:t> </w:t>
      </w:r>
      <w:r>
        <w:rPr>
          <w:w w:val="105"/>
        </w:rPr>
        <w:t>Philly, it wasn't Jackie or</w:t>
      </w:r>
      <w:r>
        <w:rPr>
          <w:spacing w:val="80"/>
          <w:w w:val="105"/>
        </w:rPr>
        <w:t> </w:t>
      </w:r>
      <w:r>
        <w:rPr>
          <w:w w:val="105"/>
        </w:rPr>
        <w:t>oy!</w:t>
      </w:r>
    </w:p>
    <w:p>
      <w:pPr>
        <w:pStyle w:val="BodyText"/>
        <w:ind w:left="419" w:right="3406"/>
        <w:jc w:val="left"/>
      </w:pPr>
      <w:r>
        <w:rPr/>
        <w:t> t</w:t>
      </w:r>
      <w:r>
        <w:rPr>
          <w:spacing w:val="-6"/>
        </w:rPr>
        <w:t> </w:t>
      </w:r>
      <w:r>
        <w:rPr/>
        <w:t>was</w:t>
      </w:r>
      <w:r>
        <w:rPr>
          <w:spacing w:val="-6"/>
        </w:rPr>
        <w:t> </w:t>
      </w:r>
      <w:r>
        <w:rPr/>
        <w:t>a</w:t>
      </w:r>
      <w:r>
        <w:rPr>
          <w:spacing w:val="-6"/>
        </w:rPr>
        <w:t> </w:t>
      </w:r>
      <w:r>
        <w:rPr/>
        <w:t>warm</w:t>
      </w:r>
      <w:r>
        <w:rPr>
          <w:spacing w:val="-6"/>
        </w:rPr>
        <w:t> </w:t>
      </w:r>
      <w:r>
        <w:rPr/>
        <w:t>little</w:t>
      </w:r>
      <w:r>
        <w:rPr>
          <w:spacing w:val="-6"/>
        </w:rPr>
        <w:t> </w:t>
      </w:r>
      <w:r>
        <w:rPr/>
        <w:t>number,</w:t>
      </w:r>
      <w:r>
        <w:rPr>
          <w:spacing w:val="-6"/>
        </w:rPr>
        <w:t> </w:t>
      </w:r>
      <w:r>
        <w:rPr/>
        <w:t>a</w:t>
      </w:r>
      <w:r>
        <w:rPr>
          <w:spacing w:val="-6"/>
        </w:rPr>
        <w:t> </w:t>
      </w:r>
      <w:r>
        <w:rPr/>
        <w:t>hot</w:t>
      </w:r>
      <w:r>
        <w:rPr>
          <w:spacing w:val="-6"/>
        </w:rPr>
        <w:t> </w:t>
      </w:r>
      <w:r>
        <w:rPr/>
        <w:t>cucumber, by the name of</w:t>
      </w:r>
      <w:r>
        <w:rPr>
          <w:spacing w:val="80"/>
        </w:rPr>
        <w:t> </w:t>
      </w:r>
      <w:r>
        <w:rPr/>
        <w:t>elacroix!'</w:t>
      </w:r>
    </w:p>
    <w:p>
      <w:pPr>
        <w:pStyle w:val="BodyText"/>
        <w:ind w:left="0"/>
        <w:jc w:val="left"/>
      </w:pPr>
    </w:p>
    <w:p>
      <w:pPr>
        <w:pStyle w:val="BodyText"/>
        <w:ind w:left="419"/>
      </w:pPr>
      <w:r>
        <w:rPr>
          <w:w w:val="105"/>
        </w:rPr>
        <w:t>'</w:t>
      </w:r>
      <w:r>
        <w:rPr>
          <w:spacing w:val="6"/>
          <w:w w:val="105"/>
        </w:rPr>
        <w:t> </w:t>
      </w:r>
      <w:r>
        <w:rPr>
          <w:w w:val="105"/>
        </w:rPr>
        <w:t>hut</w:t>
      </w:r>
      <w:r>
        <w:rPr>
          <w:spacing w:val="-7"/>
          <w:w w:val="105"/>
        </w:rPr>
        <w:t> </w:t>
      </w:r>
      <w:r>
        <w:rPr>
          <w:w w:val="105"/>
        </w:rPr>
        <w:t>up,</w:t>
      </w:r>
      <w:r>
        <w:rPr>
          <w:spacing w:val="-6"/>
          <w:w w:val="105"/>
        </w:rPr>
        <w:t> </w:t>
      </w:r>
      <w:r>
        <w:rPr>
          <w:w w:val="105"/>
        </w:rPr>
        <w:t>you</w:t>
      </w:r>
      <w:r>
        <w:rPr>
          <w:spacing w:val="-6"/>
          <w:w w:val="105"/>
        </w:rPr>
        <w:t> </w:t>
      </w:r>
      <w:r>
        <w:rPr>
          <w:w w:val="105"/>
        </w:rPr>
        <w:t>jerk,'</w:t>
      </w:r>
      <w:r>
        <w:rPr>
          <w:spacing w:val="41"/>
          <w:w w:val="105"/>
        </w:rPr>
        <w:t>  </w:t>
      </w:r>
      <w:r>
        <w:rPr>
          <w:spacing w:val="-2"/>
          <w:w w:val="105"/>
        </w:rPr>
        <w:t>said.</w:t>
      </w:r>
    </w:p>
    <w:p>
      <w:pPr>
        <w:pStyle w:val="BodyText"/>
        <w:ind w:right="117" w:firstLine="334"/>
      </w:pPr>
      <w:r>
        <w:rPr>
          <w:spacing w:val="80"/>
          <w:w w:val="105"/>
        </w:rPr>
        <w:t> </w:t>
      </w:r>
      <w:r>
        <w:rPr>
          <w:w w:val="105"/>
        </w:rPr>
        <w:t>harton</w:t>
      </w:r>
      <w:r>
        <w:rPr>
          <w:spacing w:val="-18"/>
          <w:w w:val="105"/>
        </w:rPr>
        <w:t> </w:t>
      </w:r>
      <w:r>
        <w:rPr>
          <w:w w:val="105"/>
        </w:rPr>
        <w:t>grinned,</w:t>
      </w:r>
      <w:r>
        <w:rPr>
          <w:spacing w:val="-18"/>
          <w:w w:val="105"/>
        </w:rPr>
        <w:t> </w:t>
      </w:r>
      <w:r>
        <w:rPr>
          <w:w w:val="105"/>
        </w:rPr>
        <w:t>showing</w:t>
      </w:r>
      <w:r>
        <w:rPr>
          <w:spacing w:val="-18"/>
          <w:w w:val="105"/>
        </w:rPr>
        <w:t> </w:t>
      </w:r>
      <w:r>
        <w:rPr>
          <w:w w:val="105"/>
        </w:rPr>
        <w:t>his</w:t>
      </w:r>
      <w:r>
        <w:rPr>
          <w:spacing w:val="-18"/>
          <w:w w:val="105"/>
        </w:rPr>
        <w:t> </w:t>
      </w:r>
      <w:r>
        <w:rPr>
          <w:w w:val="105"/>
        </w:rPr>
        <w:t>mouthful</w:t>
      </w:r>
      <w:r>
        <w:rPr>
          <w:spacing w:val="-18"/>
          <w:w w:val="105"/>
        </w:rPr>
        <w:t> </w:t>
      </w:r>
      <w:r>
        <w:rPr>
          <w:w w:val="105"/>
        </w:rPr>
        <w:t>of</w:t>
      </w:r>
      <w:r>
        <w:rPr>
          <w:spacing w:val="-18"/>
          <w:w w:val="105"/>
        </w:rPr>
        <w:t> </w:t>
      </w:r>
      <w:r>
        <w:rPr>
          <w:w w:val="105"/>
        </w:rPr>
        <w:t>dingy</w:t>
      </w:r>
      <w:r>
        <w:rPr>
          <w:spacing w:val="-18"/>
          <w:w w:val="105"/>
        </w:rPr>
        <w:t> </w:t>
      </w:r>
      <w:r>
        <w:rPr>
          <w:w w:val="105"/>
        </w:rPr>
        <w:t>teeth.</w:t>
      </w:r>
      <w:r>
        <w:rPr>
          <w:i/>
          <w:spacing w:val="40"/>
          <w:w w:val="140"/>
        </w:rPr>
        <w:t> </w:t>
      </w:r>
      <w:r>
        <w:rPr>
          <w:i/>
          <w:w w:val="140"/>
        </w:rPr>
        <w:t>e</w:t>
      </w:r>
      <w:r>
        <w:rPr>
          <w:i/>
          <w:spacing w:val="-27"/>
          <w:w w:val="140"/>
        </w:rPr>
        <w:t> </w:t>
      </w:r>
      <w:r>
        <w:rPr>
          <w:w w:val="105"/>
        </w:rPr>
        <w:t>wasn't</w:t>
      </w:r>
      <w:r>
        <w:rPr>
          <w:spacing w:val="-14"/>
          <w:w w:val="105"/>
        </w:rPr>
        <w:t> </w:t>
      </w:r>
      <w:r>
        <w:rPr>
          <w:w w:val="105"/>
        </w:rPr>
        <w:t>dying, at</w:t>
      </w:r>
      <w:r>
        <w:rPr>
          <w:spacing w:val="-20"/>
          <w:w w:val="105"/>
        </w:rPr>
        <w:t> </w:t>
      </w:r>
      <w:r>
        <w:rPr>
          <w:w w:val="105"/>
        </w:rPr>
        <w:t>least</w:t>
      </w:r>
      <w:r>
        <w:rPr>
          <w:spacing w:val="-20"/>
          <w:w w:val="105"/>
        </w:rPr>
        <w:t> </w:t>
      </w:r>
      <w:r>
        <w:rPr>
          <w:w w:val="105"/>
        </w:rPr>
        <w:t>not</w:t>
      </w:r>
      <w:r>
        <w:rPr>
          <w:spacing w:val="-20"/>
          <w:w w:val="105"/>
        </w:rPr>
        <w:t> </w:t>
      </w:r>
      <w:r>
        <w:rPr>
          <w:w w:val="105"/>
        </w:rPr>
        <w:t>yet;</w:t>
      </w:r>
      <w:r>
        <w:rPr>
          <w:spacing w:val="-19"/>
          <w:w w:val="105"/>
        </w:rPr>
        <w:t> </w:t>
      </w:r>
      <w:r>
        <w:rPr>
          <w:w w:val="105"/>
        </w:rPr>
        <w:t>he</w:t>
      </w:r>
      <w:r>
        <w:rPr>
          <w:spacing w:val="-20"/>
          <w:w w:val="105"/>
        </w:rPr>
        <w:t> </w:t>
      </w:r>
      <w:r>
        <w:rPr>
          <w:w w:val="105"/>
        </w:rPr>
        <w:t>was</w:t>
      </w:r>
      <w:r>
        <w:rPr>
          <w:spacing w:val="-20"/>
          <w:w w:val="105"/>
        </w:rPr>
        <w:t> </w:t>
      </w:r>
      <w:r>
        <w:rPr>
          <w:w w:val="105"/>
        </w:rPr>
        <w:t>up,</w:t>
      </w:r>
      <w:r>
        <w:rPr>
          <w:spacing w:val="-19"/>
          <w:w w:val="105"/>
        </w:rPr>
        <w:t> </w:t>
      </w:r>
      <w:r>
        <w:rPr>
          <w:w w:val="105"/>
        </w:rPr>
        <w:t>happy,</w:t>
      </w:r>
      <w:r>
        <w:rPr>
          <w:spacing w:val="-20"/>
          <w:w w:val="105"/>
        </w:rPr>
        <w:t> </w:t>
      </w:r>
      <w:r>
        <w:rPr>
          <w:w w:val="105"/>
        </w:rPr>
        <w:t>practically</w:t>
      </w:r>
      <w:r>
        <w:rPr>
          <w:spacing w:val="-20"/>
          <w:w w:val="105"/>
        </w:rPr>
        <w:t> </w:t>
      </w:r>
      <w:r>
        <w:rPr>
          <w:w w:val="105"/>
        </w:rPr>
        <w:t>tap-dancing.</w:t>
      </w:r>
      <w:r>
        <w:rPr>
          <w:spacing w:val="-19"/>
          <w:w w:val="105"/>
        </w:rPr>
        <w:t> </w:t>
      </w:r>
      <w:r>
        <w:rPr>
          <w:w w:val="105"/>
        </w:rPr>
        <w:t>'</w:t>
      </w:r>
      <w:r>
        <w:rPr>
          <w:spacing w:val="-20"/>
          <w:w w:val="105"/>
        </w:rPr>
        <w:t> </w:t>
      </w:r>
      <w:r>
        <w:rPr>
          <w:w w:val="105"/>
        </w:rPr>
        <w:t>ome</w:t>
      </w:r>
      <w:r>
        <w:rPr>
          <w:spacing w:val="-20"/>
          <w:w w:val="105"/>
        </w:rPr>
        <w:t> </w:t>
      </w:r>
      <w:r>
        <w:rPr>
          <w:w w:val="105"/>
        </w:rPr>
        <w:t>on</w:t>
      </w:r>
      <w:r>
        <w:rPr>
          <w:spacing w:val="-19"/>
          <w:w w:val="105"/>
        </w:rPr>
        <w:t> </w:t>
      </w:r>
      <w:r>
        <w:rPr>
          <w:w w:val="105"/>
        </w:rPr>
        <w:t>in</w:t>
      </w:r>
      <w:r>
        <w:rPr>
          <w:spacing w:val="-20"/>
          <w:w w:val="105"/>
        </w:rPr>
        <w:t> </w:t>
      </w:r>
      <w:r>
        <w:rPr>
          <w:w w:val="105"/>
        </w:rPr>
        <w:t>here and</w:t>
      </w:r>
      <w:r>
        <w:rPr>
          <w:w w:val="105"/>
        </w:rPr>
        <w:t> make</w:t>
      </w:r>
      <w:r>
        <w:rPr>
          <w:w w:val="105"/>
        </w:rPr>
        <w:t> me,</w:t>
      </w:r>
      <w:r>
        <w:rPr>
          <w:w w:val="105"/>
        </w:rPr>
        <w:t> why</w:t>
      </w:r>
      <w:r>
        <w:rPr>
          <w:w w:val="105"/>
        </w:rPr>
        <w:t> don't</w:t>
      </w:r>
      <w:r>
        <w:rPr>
          <w:w w:val="105"/>
        </w:rPr>
        <w:t> you?'</w:t>
      </w:r>
      <w:r>
        <w:rPr>
          <w:w w:val="105"/>
        </w:rPr>
        <w:t> he</w:t>
      </w:r>
      <w:r>
        <w:rPr>
          <w:w w:val="105"/>
        </w:rPr>
        <w:t> said</w:t>
      </w:r>
      <w:r>
        <w:rPr>
          <w:w w:val="105"/>
        </w:rPr>
        <w:t> happily,</w:t>
      </w:r>
      <w:r>
        <w:rPr>
          <w:w w:val="105"/>
        </w:rPr>
        <w:t> and</w:t>
      </w:r>
      <w:r>
        <w:rPr>
          <w:w w:val="105"/>
        </w:rPr>
        <w:t> then</w:t>
      </w:r>
      <w:r>
        <w:rPr>
          <w:w w:val="105"/>
        </w:rPr>
        <w:t> began</w:t>
      </w:r>
      <w:r>
        <w:rPr>
          <w:w w:val="105"/>
        </w:rPr>
        <w:t> another verse of ' he</w:t>
      </w:r>
      <w:r>
        <w:rPr>
          <w:spacing w:val="40"/>
          <w:w w:val="105"/>
        </w:rPr>
        <w:t> </w:t>
      </w:r>
      <w:r>
        <w:rPr>
          <w:w w:val="105"/>
        </w:rPr>
        <w:t>arbecue</w:t>
      </w:r>
      <w:r>
        <w:rPr>
          <w:spacing w:val="40"/>
          <w:w w:val="105"/>
        </w:rPr>
        <w:t> </w:t>
      </w:r>
      <w:r>
        <w:rPr>
          <w:w w:val="105"/>
        </w:rPr>
        <w:t>ong,' making up words not quite at random.</w:t>
      </w:r>
      <w:r>
        <w:rPr>
          <w:spacing w:val="40"/>
          <w:w w:val="105"/>
        </w:rPr>
        <w:t> </w:t>
      </w:r>
      <w:r>
        <w:rPr>
          <w:w w:val="105"/>
        </w:rPr>
        <w:t>here was</w:t>
      </w:r>
      <w:r>
        <w:rPr>
          <w:w w:val="105"/>
        </w:rPr>
        <w:t> something</w:t>
      </w:r>
      <w:r>
        <w:rPr>
          <w:w w:val="105"/>
        </w:rPr>
        <w:t> going</w:t>
      </w:r>
      <w:r>
        <w:rPr>
          <w:w w:val="105"/>
        </w:rPr>
        <w:t> on</w:t>
      </w:r>
      <w:r>
        <w:rPr>
          <w:w w:val="105"/>
        </w:rPr>
        <w:t> in</w:t>
      </w:r>
      <w:r>
        <w:rPr>
          <w:w w:val="105"/>
        </w:rPr>
        <w:t> there,</w:t>
      </w:r>
      <w:r>
        <w:rPr>
          <w:w w:val="105"/>
        </w:rPr>
        <w:t> all</w:t>
      </w:r>
      <w:r>
        <w:rPr>
          <w:w w:val="105"/>
        </w:rPr>
        <w:t> right.</w:t>
      </w:r>
      <w:r>
        <w:rPr>
          <w:spacing w:val="80"/>
          <w:w w:val="150"/>
        </w:rPr>
        <w:t> </w:t>
      </w:r>
      <w:r>
        <w:rPr>
          <w:w w:val="105"/>
        </w:rPr>
        <w:t>kind</w:t>
      </w:r>
      <w:r>
        <w:rPr>
          <w:w w:val="105"/>
        </w:rPr>
        <w:t> of</w:t>
      </w:r>
      <w:r>
        <w:rPr>
          <w:w w:val="105"/>
        </w:rPr>
        <w:t> green</w:t>
      </w:r>
      <w:r>
        <w:rPr>
          <w:w w:val="105"/>
        </w:rPr>
        <w:t> and</w:t>
      </w:r>
      <w:r>
        <w:rPr>
          <w:w w:val="105"/>
        </w:rPr>
        <w:t> stinking intelligence</w:t>
      </w:r>
      <w:r>
        <w:rPr>
          <w:spacing w:val="-20"/>
          <w:w w:val="105"/>
        </w:rPr>
        <w:t> </w:t>
      </w:r>
      <w:r>
        <w:rPr>
          <w:w w:val="105"/>
        </w:rPr>
        <w:t>that</w:t>
      </w:r>
      <w:r>
        <w:rPr>
          <w:spacing w:val="-20"/>
          <w:w w:val="105"/>
        </w:rPr>
        <w:t> </w:t>
      </w:r>
      <w:r>
        <w:rPr>
          <w:w w:val="105"/>
        </w:rPr>
        <w:t>was,</w:t>
      </w:r>
      <w:r>
        <w:rPr>
          <w:spacing w:val="-20"/>
          <w:w w:val="105"/>
        </w:rPr>
        <w:t> </w:t>
      </w:r>
      <w:r>
        <w:rPr>
          <w:w w:val="105"/>
        </w:rPr>
        <w:t>in</w:t>
      </w:r>
      <w:r>
        <w:rPr>
          <w:spacing w:val="-19"/>
          <w:w w:val="105"/>
        </w:rPr>
        <w:t> </w:t>
      </w:r>
      <w:r>
        <w:rPr>
          <w:w w:val="105"/>
        </w:rPr>
        <w:t>its</w:t>
      </w:r>
      <w:r>
        <w:rPr>
          <w:spacing w:val="-20"/>
          <w:w w:val="105"/>
        </w:rPr>
        <w:t> </w:t>
      </w:r>
      <w:r>
        <w:rPr>
          <w:w w:val="105"/>
        </w:rPr>
        <w:t>own</w:t>
      </w:r>
      <w:r>
        <w:rPr>
          <w:spacing w:val="-20"/>
          <w:w w:val="105"/>
        </w:rPr>
        <w:t> </w:t>
      </w:r>
      <w:r>
        <w:rPr>
          <w:w w:val="105"/>
        </w:rPr>
        <w:t>way,</w:t>
      </w:r>
      <w:r>
        <w:rPr>
          <w:spacing w:val="-19"/>
          <w:w w:val="105"/>
        </w:rPr>
        <w:t> </w:t>
      </w:r>
      <w:r>
        <w:rPr>
          <w:w w:val="105"/>
        </w:rPr>
        <w:t>almost</w:t>
      </w:r>
      <w:r>
        <w:rPr>
          <w:spacing w:val="-20"/>
          <w:w w:val="105"/>
        </w:rPr>
        <w:t> </w:t>
      </w:r>
      <w:r>
        <w:rPr>
          <w:w w:val="105"/>
        </w:rPr>
        <w:t>brilliant.</w:t>
      </w:r>
    </w:p>
    <w:p>
      <w:pPr>
        <w:pStyle w:val="BodyText"/>
        <w:ind w:right="118" w:firstLine="383"/>
      </w:pPr>
      <w:r>
        <w:rPr>
          <w:spacing w:val="80"/>
        </w:rPr>
        <w:t> </w:t>
      </w:r>
      <w:r>
        <w:rPr/>
        <w:t>went down to John</w:t>
      </w:r>
      <w:r>
        <w:rPr>
          <w:spacing w:val="80"/>
        </w:rPr>
        <w:t> </w:t>
      </w:r>
      <w:r>
        <w:rPr/>
        <w:t>offey.</w:t>
      </w:r>
      <w:r>
        <w:rPr>
          <w:spacing w:val="80"/>
          <w:w w:val="140"/>
        </w:rPr>
        <w:t> </w:t>
      </w:r>
      <w:r>
        <w:rPr>
          <w:w w:val="140"/>
        </w:rPr>
        <w:t>e</w:t>
      </w:r>
      <w:r>
        <w:rPr>
          <w:spacing w:val="-5"/>
          <w:w w:val="140"/>
        </w:rPr>
        <w:t> </w:t>
      </w:r>
      <w:r>
        <w:rPr/>
        <w:t>wiped away his tears with the heels of</w:t>
      </w:r>
      <w:r>
        <w:rPr>
          <w:spacing w:val="80"/>
        </w:rPr>
        <w:t> </w:t>
      </w:r>
      <w:r>
        <w:rPr/>
        <w:t>his hands.</w:t>
      </w:r>
      <w:r>
        <w:rPr>
          <w:spacing w:val="40"/>
          <w:w w:val="140"/>
        </w:rPr>
        <w:t> </w:t>
      </w:r>
      <w:r>
        <w:rPr>
          <w:w w:val="140"/>
        </w:rPr>
        <w:t>is </w:t>
      </w:r>
      <w:r>
        <w:rPr/>
        <w:t>eyes were red and sore-looking, and it came to me that he</w:t>
      </w:r>
      <w:r>
        <w:rPr>
          <w:spacing w:val="40"/>
        </w:rPr>
        <w:t> </w:t>
      </w:r>
      <w:r>
        <w:rPr/>
        <w:t>was exhausted, too.</w:t>
      </w:r>
      <w:r>
        <w:rPr>
          <w:spacing w:val="40"/>
          <w:w w:val="140"/>
        </w:rPr>
        <w:t> </w:t>
      </w:r>
      <w:r>
        <w:rPr>
          <w:w w:val="140"/>
        </w:rPr>
        <w:t>hy</w:t>
      </w:r>
      <w:r>
        <w:rPr>
          <w:spacing w:val="-7"/>
          <w:w w:val="140"/>
        </w:rPr>
        <w:t> </w:t>
      </w:r>
      <w:r>
        <w:rPr/>
        <w:t>he should have been, a man who trudged </w:t>
      </w:r>
      <w:r>
        <w:rPr/>
        <w:t>around the exercise yard maybe two hours a day and either sat or laid down in his cell</w:t>
      </w:r>
      <w:r>
        <w:rPr>
          <w:spacing w:val="9"/>
        </w:rPr>
        <w:t> </w:t>
      </w:r>
      <w:r>
        <w:rPr/>
        <w:t>the</w:t>
      </w:r>
      <w:r>
        <w:rPr>
          <w:spacing w:val="10"/>
        </w:rPr>
        <w:t> </w:t>
      </w:r>
      <w:r>
        <w:rPr/>
        <w:t>rest</w:t>
      </w:r>
      <w:r>
        <w:rPr>
          <w:spacing w:val="10"/>
        </w:rPr>
        <w:t> </w:t>
      </w:r>
      <w:r>
        <w:rPr/>
        <w:t>of</w:t>
      </w:r>
      <w:r>
        <w:rPr>
          <w:spacing w:val="10"/>
        </w:rPr>
        <w:t> </w:t>
      </w:r>
      <w:r>
        <w:rPr/>
        <w:t>the</w:t>
      </w:r>
      <w:r>
        <w:rPr>
          <w:spacing w:val="10"/>
        </w:rPr>
        <w:t> </w:t>
      </w:r>
      <w:r>
        <w:rPr/>
        <w:t>time,</w:t>
      </w:r>
      <w:r>
        <w:rPr>
          <w:spacing w:val="59"/>
        </w:rPr>
        <w:t>  </w:t>
      </w:r>
      <w:r>
        <w:rPr/>
        <w:t>didn't</w:t>
      </w:r>
      <w:r>
        <w:rPr>
          <w:spacing w:val="10"/>
        </w:rPr>
        <w:t> </w:t>
      </w:r>
      <w:r>
        <w:rPr/>
        <w:t>know,</w:t>
      </w:r>
      <w:r>
        <w:rPr>
          <w:spacing w:val="10"/>
        </w:rPr>
        <w:t> </w:t>
      </w:r>
      <w:r>
        <w:rPr/>
        <w:t>but</w:t>
      </w:r>
      <w:r>
        <w:rPr>
          <w:spacing w:val="59"/>
        </w:rPr>
        <w:t>  </w:t>
      </w:r>
      <w:r>
        <w:rPr/>
        <w:t>didn't</w:t>
      </w:r>
      <w:r>
        <w:rPr>
          <w:spacing w:val="10"/>
        </w:rPr>
        <w:t> </w:t>
      </w:r>
      <w:r>
        <w:rPr/>
        <w:t>doubt</w:t>
      </w:r>
      <w:r>
        <w:rPr>
          <w:spacing w:val="10"/>
        </w:rPr>
        <w:t> </w:t>
      </w:r>
      <w:r>
        <w:rPr/>
        <w:t>what</w:t>
      </w:r>
      <w:r>
        <w:rPr>
          <w:spacing w:val="59"/>
        </w:rPr>
        <w:t>  </w:t>
      </w:r>
      <w:r>
        <w:rPr/>
        <w:t>was</w:t>
      </w:r>
      <w:r>
        <w:rPr>
          <w:spacing w:val="10"/>
        </w:rPr>
        <w:t> </w:t>
      </w:r>
      <w:r>
        <w:rPr>
          <w:spacing w:val="-2"/>
        </w:rPr>
        <w:t>seeing.</w:t>
      </w:r>
    </w:p>
    <w:p>
      <w:pPr>
        <w:pStyle w:val="BodyText"/>
        <w:spacing w:before="1"/>
      </w:pPr>
      <w:r>
        <w:rPr>
          <w:spacing w:val="14"/>
        </w:rPr>
        <w:t> </w:t>
      </w:r>
      <w:r>
        <w:rPr/>
        <w:t>t</w:t>
      </w:r>
      <w:r>
        <w:rPr>
          <w:spacing w:val="3"/>
        </w:rPr>
        <w:t> </w:t>
      </w:r>
      <w:r>
        <w:rPr/>
        <w:t>was</w:t>
      </w:r>
      <w:r>
        <w:rPr>
          <w:spacing w:val="3"/>
        </w:rPr>
        <w:t> </w:t>
      </w:r>
      <w:r>
        <w:rPr/>
        <w:t>too</w:t>
      </w:r>
      <w:r>
        <w:rPr>
          <w:spacing w:val="3"/>
        </w:rPr>
        <w:t> </w:t>
      </w:r>
      <w:r>
        <w:rPr>
          <w:spacing w:val="-2"/>
        </w:rPr>
        <w:t>clear.</w:t>
      </w:r>
    </w:p>
    <w:p>
      <w:pPr>
        <w:pStyle w:val="BodyText"/>
        <w:ind w:left="419" w:right="1807"/>
        <w:jc w:val="left"/>
      </w:pPr>
      <w:r>
        <w:rPr>
          <w:w w:val="105"/>
        </w:rPr>
        <w:t>'Poor</w:t>
      </w:r>
      <w:r>
        <w:rPr>
          <w:spacing w:val="58"/>
          <w:w w:val="115"/>
        </w:rPr>
        <w:t> </w:t>
      </w:r>
      <w:r>
        <w:rPr>
          <w:w w:val="115"/>
        </w:rPr>
        <w:t>el,'</w:t>
      </w:r>
      <w:r>
        <w:rPr>
          <w:spacing w:val="-22"/>
          <w:w w:val="115"/>
        </w:rPr>
        <w:t> </w:t>
      </w:r>
      <w:r>
        <w:rPr>
          <w:w w:val="105"/>
        </w:rPr>
        <w:t>he</w:t>
      </w:r>
      <w:r>
        <w:rPr>
          <w:spacing w:val="-16"/>
          <w:w w:val="105"/>
        </w:rPr>
        <w:t> </w:t>
      </w:r>
      <w:r>
        <w:rPr>
          <w:w w:val="105"/>
        </w:rPr>
        <w:t>said</w:t>
      </w:r>
      <w:r>
        <w:rPr>
          <w:spacing w:val="-16"/>
          <w:w w:val="105"/>
        </w:rPr>
        <w:t> </w:t>
      </w:r>
      <w:r>
        <w:rPr>
          <w:w w:val="105"/>
        </w:rPr>
        <w:t>in</w:t>
      </w:r>
      <w:r>
        <w:rPr>
          <w:spacing w:val="-16"/>
          <w:w w:val="105"/>
        </w:rPr>
        <w:t> </w:t>
      </w:r>
      <w:r>
        <w:rPr>
          <w:w w:val="105"/>
        </w:rPr>
        <w:t>a</w:t>
      </w:r>
      <w:r>
        <w:rPr>
          <w:spacing w:val="-16"/>
          <w:w w:val="105"/>
        </w:rPr>
        <w:t> </w:t>
      </w:r>
      <w:r>
        <w:rPr>
          <w:w w:val="105"/>
        </w:rPr>
        <w:t>low,</w:t>
      </w:r>
      <w:r>
        <w:rPr>
          <w:spacing w:val="-16"/>
          <w:w w:val="105"/>
        </w:rPr>
        <w:t> </w:t>
      </w:r>
      <w:r>
        <w:rPr>
          <w:w w:val="105"/>
        </w:rPr>
        <w:t>hoarse</w:t>
      </w:r>
      <w:r>
        <w:rPr>
          <w:spacing w:val="-16"/>
          <w:w w:val="105"/>
        </w:rPr>
        <w:t> </w:t>
      </w:r>
      <w:r>
        <w:rPr>
          <w:w w:val="105"/>
        </w:rPr>
        <w:t>voice.</w:t>
      </w:r>
      <w:r>
        <w:rPr>
          <w:spacing w:val="-16"/>
          <w:w w:val="105"/>
        </w:rPr>
        <w:t> </w:t>
      </w:r>
      <w:r>
        <w:rPr>
          <w:w w:val="105"/>
        </w:rPr>
        <w:t>'Poor</w:t>
      </w:r>
      <w:r>
        <w:rPr>
          <w:spacing w:val="-16"/>
          <w:w w:val="105"/>
        </w:rPr>
        <w:t> </w:t>
      </w:r>
      <w:r>
        <w:rPr>
          <w:w w:val="105"/>
        </w:rPr>
        <w:t>old</w:t>
      </w:r>
      <w:r>
        <w:rPr>
          <w:spacing w:val="60"/>
          <w:w w:val="115"/>
        </w:rPr>
        <w:t> </w:t>
      </w:r>
      <w:r>
        <w:rPr>
          <w:w w:val="115"/>
        </w:rPr>
        <w:t>el.' </w:t>
      </w:r>
      <w:r>
        <w:rPr>
          <w:w w:val="105"/>
        </w:rPr>
        <w:t>'Yes,'</w:t>
      </w:r>
      <w:r>
        <w:rPr>
          <w:spacing w:val="80"/>
          <w:w w:val="150"/>
        </w:rPr>
        <w:t> </w:t>
      </w:r>
      <w:r>
        <w:rPr>
          <w:w w:val="105"/>
        </w:rPr>
        <w:t>said.</w:t>
      </w:r>
      <w:r>
        <w:rPr>
          <w:spacing w:val="-6"/>
          <w:w w:val="105"/>
        </w:rPr>
        <w:t> </w:t>
      </w:r>
      <w:r>
        <w:rPr>
          <w:w w:val="105"/>
        </w:rPr>
        <w:t>'Poor</w:t>
      </w:r>
      <w:r>
        <w:rPr>
          <w:spacing w:val="-6"/>
          <w:w w:val="105"/>
        </w:rPr>
        <w:t> </w:t>
      </w:r>
      <w:r>
        <w:rPr>
          <w:w w:val="105"/>
        </w:rPr>
        <w:t>old</w:t>
      </w:r>
      <w:r>
        <w:rPr>
          <w:spacing w:val="80"/>
          <w:w w:val="115"/>
        </w:rPr>
        <w:t> </w:t>
      </w:r>
      <w:r>
        <w:rPr>
          <w:w w:val="115"/>
        </w:rPr>
        <w:t>el.</w:t>
      </w:r>
      <w:r>
        <w:rPr>
          <w:spacing w:val="-14"/>
          <w:w w:val="115"/>
        </w:rPr>
        <w:t> </w:t>
      </w:r>
      <w:r>
        <w:rPr>
          <w:w w:val="105"/>
        </w:rPr>
        <w:t>John,</w:t>
      </w:r>
      <w:r>
        <w:rPr>
          <w:spacing w:val="-6"/>
          <w:w w:val="105"/>
        </w:rPr>
        <w:t> </w:t>
      </w:r>
      <w:r>
        <w:rPr>
          <w:w w:val="105"/>
        </w:rPr>
        <w:t>are</w:t>
      </w:r>
      <w:r>
        <w:rPr>
          <w:spacing w:val="-6"/>
          <w:w w:val="105"/>
        </w:rPr>
        <w:t> </w:t>
      </w:r>
      <w:r>
        <w:rPr>
          <w:i/>
          <w:w w:val="105"/>
        </w:rPr>
        <w:t>you</w:t>
      </w:r>
      <w:r>
        <w:rPr>
          <w:i/>
          <w:spacing w:val="-7"/>
          <w:w w:val="105"/>
        </w:rPr>
        <w:t> </w:t>
      </w:r>
      <w:r>
        <w:rPr>
          <w:w w:val="105"/>
        </w:rPr>
        <w:t>okay?'</w:t>
      </w:r>
    </w:p>
    <w:p>
      <w:pPr>
        <w:pStyle w:val="BodyText"/>
        <w:ind w:left="419"/>
        <w:jc w:val="left"/>
      </w:pPr>
      <w:r>
        <w:rPr>
          <w:w w:val="110"/>
        </w:rPr>
        <w:t>'</w:t>
      </w:r>
      <w:r>
        <w:rPr>
          <w:spacing w:val="7"/>
          <w:w w:val="110"/>
        </w:rPr>
        <w:t> </w:t>
      </w:r>
      <w:r>
        <w:rPr>
          <w:w w:val="110"/>
        </w:rPr>
        <w:t>e's</w:t>
      </w:r>
      <w:r>
        <w:rPr>
          <w:spacing w:val="-14"/>
          <w:w w:val="110"/>
        </w:rPr>
        <w:t> </w:t>
      </w:r>
      <w:r>
        <w:rPr>
          <w:w w:val="110"/>
        </w:rPr>
        <w:t>out</w:t>
      </w:r>
      <w:r>
        <w:rPr>
          <w:spacing w:val="-14"/>
          <w:w w:val="110"/>
        </w:rPr>
        <w:t> </w:t>
      </w:r>
      <w:r>
        <w:rPr>
          <w:w w:val="110"/>
        </w:rPr>
        <w:t>of</w:t>
      </w:r>
      <w:r>
        <w:rPr>
          <w:spacing w:val="-14"/>
          <w:w w:val="110"/>
        </w:rPr>
        <w:t> </w:t>
      </w:r>
      <w:r>
        <w:rPr>
          <w:w w:val="110"/>
        </w:rPr>
        <w:t>it,'</w:t>
      </w:r>
      <w:r>
        <w:rPr>
          <w:spacing w:val="50"/>
          <w:w w:val="150"/>
        </w:rPr>
        <w:t> </w:t>
      </w:r>
      <w:r>
        <w:rPr>
          <w:w w:val="110"/>
        </w:rPr>
        <w:t>offey</w:t>
      </w:r>
      <w:r>
        <w:rPr>
          <w:spacing w:val="-14"/>
          <w:w w:val="110"/>
        </w:rPr>
        <w:t> </w:t>
      </w:r>
      <w:r>
        <w:rPr>
          <w:w w:val="110"/>
        </w:rPr>
        <w:t>said.</w:t>
      </w:r>
      <w:r>
        <w:rPr>
          <w:spacing w:val="-14"/>
          <w:w w:val="110"/>
        </w:rPr>
        <w:t> </w:t>
      </w:r>
      <w:r>
        <w:rPr>
          <w:w w:val="110"/>
        </w:rPr>
        <w:t>'</w:t>
      </w:r>
      <w:r>
        <w:rPr>
          <w:spacing w:val="4"/>
          <w:w w:val="110"/>
        </w:rPr>
        <w:t> </w:t>
      </w:r>
      <w:r>
        <w:rPr>
          <w:w w:val="110"/>
        </w:rPr>
        <w:t>el's</w:t>
      </w:r>
      <w:r>
        <w:rPr>
          <w:spacing w:val="-14"/>
          <w:w w:val="110"/>
        </w:rPr>
        <w:t> </w:t>
      </w:r>
      <w:r>
        <w:rPr>
          <w:w w:val="110"/>
        </w:rPr>
        <w:t>out</w:t>
      </w:r>
      <w:r>
        <w:rPr>
          <w:spacing w:val="-14"/>
          <w:w w:val="110"/>
        </w:rPr>
        <w:t> </w:t>
      </w:r>
      <w:r>
        <w:rPr>
          <w:w w:val="110"/>
        </w:rPr>
        <w:t>of</w:t>
      </w:r>
      <w:r>
        <w:rPr>
          <w:spacing w:val="-14"/>
          <w:w w:val="110"/>
        </w:rPr>
        <w:t> </w:t>
      </w:r>
      <w:r>
        <w:rPr>
          <w:w w:val="110"/>
        </w:rPr>
        <w:t>it.</w:t>
      </w:r>
      <w:r>
        <w:rPr>
          <w:spacing w:val="57"/>
          <w:w w:val="110"/>
        </w:rPr>
        <w:t> </w:t>
      </w:r>
      <w:r>
        <w:rPr>
          <w:w w:val="110"/>
        </w:rPr>
        <w:t>sn't</w:t>
      </w:r>
      <w:r>
        <w:rPr>
          <w:spacing w:val="-14"/>
          <w:w w:val="110"/>
        </w:rPr>
        <w:t> </w:t>
      </w:r>
      <w:r>
        <w:rPr>
          <w:w w:val="110"/>
        </w:rPr>
        <w:t>he,</w:t>
      </w:r>
      <w:r>
        <w:rPr>
          <w:spacing w:val="-14"/>
          <w:w w:val="110"/>
        </w:rPr>
        <w:t> </w:t>
      </w:r>
      <w:r>
        <w:rPr>
          <w:spacing w:val="-2"/>
          <w:w w:val="110"/>
        </w:rPr>
        <w:t>boss?'</w:t>
      </w:r>
    </w:p>
    <w:p>
      <w:pPr>
        <w:spacing w:after="0"/>
        <w:jc w:val="left"/>
        <w:sectPr>
          <w:pgSz w:w="12240" w:h="15840"/>
          <w:pgMar w:top="1360" w:bottom="280" w:left="1420" w:right="1420"/>
        </w:sectPr>
      </w:pPr>
    </w:p>
    <w:p>
      <w:pPr>
        <w:pStyle w:val="BodyText"/>
        <w:spacing w:before="70"/>
        <w:ind w:left="419"/>
        <w:jc w:val="left"/>
      </w:pPr>
      <w:r>
        <w:rPr>
          <w:w w:val="105"/>
        </w:rPr>
        <w:t>'Yes.</w:t>
      </w:r>
      <w:r>
        <w:rPr>
          <w:spacing w:val="76"/>
          <w:w w:val="105"/>
        </w:rPr>
        <w:t> </w:t>
      </w:r>
      <w:r>
        <w:rPr>
          <w:w w:val="105"/>
        </w:rPr>
        <w:t>nswer</w:t>
      </w:r>
      <w:r>
        <w:rPr>
          <w:spacing w:val="-7"/>
          <w:w w:val="105"/>
        </w:rPr>
        <w:t> </w:t>
      </w:r>
      <w:r>
        <w:rPr>
          <w:w w:val="105"/>
        </w:rPr>
        <w:t>my</w:t>
      </w:r>
      <w:r>
        <w:rPr>
          <w:spacing w:val="-7"/>
          <w:w w:val="105"/>
        </w:rPr>
        <w:t> </w:t>
      </w:r>
      <w:r>
        <w:rPr>
          <w:w w:val="105"/>
        </w:rPr>
        <w:t>question,</w:t>
      </w:r>
      <w:r>
        <w:rPr>
          <w:spacing w:val="-8"/>
          <w:w w:val="105"/>
        </w:rPr>
        <w:t> </w:t>
      </w:r>
      <w:r>
        <w:rPr>
          <w:w w:val="105"/>
        </w:rPr>
        <w:t>John.</w:t>
      </w:r>
      <w:r>
        <w:rPr>
          <w:spacing w:val="63"/>
          <w:w w:val="150"/>
        </w:rPr>
        <w:t> </w:t>
      </w:r>
      <w:r>
        <w:rPr>
          <w:w w:val="115"/>
        </w:rPr>
        <w:t>re</w:t>
      </w:r>
      <w:r>
        <w:rPr>
          <w:spacing w:val="-15"/>
          <w:w w:val="115"/>
        </w:rPr>
        <w:t> </w:t>
      </w:r>
      <w:r>
        <w:rPr>
          <w:w w:val="105"/>
        </w:rPr>
        <w:t>you</w:t>
      </w:r>
      <w:r>
        <w:rPr>
          <w:spacing w:val="-7"/>
          <w:w w:val="105"/>
        </w:rPr>
        <w:t> </w:t>
      </w:r>
      <w:r>
        <w:rPr>
          <w:spacing w:val="-2"/>
          <w:w w:val="105"/>
        </w:rPr>
        <w:t>okay?'</w:t>
      </w:r>
    </w:p>
    <w:p>
      <w:pPr>
        <w:pStyle w:val="BodyText"/>
        <w:ind w:firstLine="393"/>
        <w:jc w:val="left"/>
      </w:pPr>
      <w:r>
        <w:rPr>
          <w:w w:val="105"/>
        </w:rPr>
        <w:t>'</w:t>
      </w:r>
      <w:r>
        <w:rPr>
          <w:spacing w:val="-1"/>
          <w:w w:val="105"/>
        </w:rPr>
        <w:t> </w:t>
      </w:r>
      <w:r>
        <w:rPr>
          <w:w w:val="105"/>
        </w:rPr>
        <w:t>el's out of it, he's the lucky one. No matter how it happened, he's </w:t>
      </w:r>
      <w:r>
        <w:rPr>
          <w:w w:val="105"/>
        </w:rPr>
        <w:t>the lucky one.'</w:t>
      </w:r>
    </w:p>
    <w:p>
      <w:pPr>
        <w:pStyle w:val="BodyText"/>
        <w:ind w:firstLine="315"/>
        <w:jc w:val="left"/>
      </w:pPr>
      <w:r>
        <w:rPr>
          <w:spacing w:val="49"/>
          <w:w w:val="105"/>
        </w:rPr>
        <w:t> </w:t>
      </w:r>
      <w:r>
        <w:rPr>
          <w:w w:val="105"/>
        </w:rPr>
        <w:t>thought</w:t>
      </w:r>
      <w:r>
        <w:rPr>
          <w:spacing w:val="40"/>
          <w:w w:val="105"/>
        </w:rPr>
        <w:t> </w:t>
      </w:r>
      <w:r>
        <w:rPr>
          <w:w w:val="105"/>
        </w:rPr>
        <w:t>elacroix</w:t>
      </w:r>
      <w:r>
        <w:rPr>
          <w:spacing w:val="-20"/>
          <w:w w:val="105"/>
        </w:rPr>
        <w:t> </w:t>
      </w:r>
      <w:r>
        <w:rPr>
          <w:w w:val="105"/>
        </w:rPr>
        <w:t>might</w:t>
      </w:r>
      <w:r>
        <w:rPr>
          <w:spacing w:val="-20"/>
          <w:w w:val="105"/>
        </w:rPr>
        <w:t> </w:t>
      </w:r>
      <w:r>
        <w:rPr>
          <w:w w:val="105"/>
        </w:rPr>
        <w:t>have</w:t>
      </w:r>
      <w:r>
        <w:rPr>
          <w:spacing w:val="-20"/>
          <w:w w:val="105"/>
        </w:rPr>
        <w:t> </w:t>
      </w:r>
      <w:r>
        <w:rPr>
          <w:w w:val="105"/>
        </w:rPr>
        <w:t>given</w:t>
      </w:r>
      <w:r>
        <w:rPr>
          <w:spacing w:val="-19"/>
          <w:w w:val="105"/>
        </w:rPr>
        <w:t> </w:t>
      </w:r>
      <w:r>
        <w:rPr>
          <w:w w:val="105"/>
        </w:rPr>
        <w:t>him</w:t>
      </w:r>
      <w:r>
        <w:rPr>
          <w:spacing w:val="-20"/>
          <w:w w:val="105"/>
        </w:rPr>
        <w:t> </w:t>
      </w:r>
      <w:r>
        <w:rPr>
          <w:w w:val="105"/>
        </w:rPr>
        <w:t>an</w:t>
      </w:r>
      <w:r>
        <w:rPr>
          <w:spacing w:val="-20"/>
          <w:w w:val="105"/>
        </w:rPr>
        <w:t> </w:t>
      </w:r>
      <w:r>
        <w:rPr>
          <w:w w:val="105"/>
        </w:rPr>
        <w:t>argument</w:t>
      </w:r>
      <w:r>
        <w:rPr>
          <w:spacing w:val="-19"/>
          <w:w w:val="105"/>
        </w:rPr>
        <w:t> </w:t>
      </w:r>
      <w:r>
        <w:rPr>
          <w:w w:val="105"/>
        </w:rPr>
        <w:t>on</w:t>
      </w:r>
      <w:r>
        <w:rPr>
          <w:spacing w:val="-20"/>
          <w:w w:val="105"/>
        </w:rPr>
        <w:t> </w:t>
      </w:r>
      <w:r>
        <w:rPr>
          <w:w w:val="105"/>
        </w:rPr>
        <w:t>that,</w:t>
      </w:r>
      <w:r>
        <w:rPr>
          <w:spacing w:val="-20"/>
          <w:w w:val="105"/>
        </w:rPr>
        <w:t> </w:t>
      </w:r>
      <w:r>
        <w:rPr>
          <w:w w:val="105"/>
        </w:rPr>
        <w:t>but</w:t>
      </w:r>
      <w:r>
        <w:rPr>
          <w:spacing w:val="-19"/>
          <w:w w:val="105"/>
        </w:rPr>
        <w:t> </w:t>
      </w:r>
      <w:r>
        <w:rPr>
          <w:w w:val="105"/>
        </w:rPr>
        <w:t>didn't say so.</w:t>
      </w:r>
      <w:r>
        <w:rPr>
          <w:spacing w:val="80"/>
          <w:w w:val="150"/>
        </w:rPr>
        <w:t> </w:t>
      </w:r>
      <w:r>
        <w:rPr>
          <w:w w:val="105"/>
        </w:rPr>
        <w:t>glanced around</w:t>
      </w:r>
      <w:r>
        <w:rPr>
          <w:spacing w:val="80"/>
          <w:w w:val="105"/>
        </w:rPr>
        <w:t> </w:t>
      </w:r>
      <w:r>
        <w:rPr>
          <w:w w:val="105"/>
        </w:rPr>
        <w:t>offey's cell, instead. ' here's Mr. Jingles?'</w:t>
      </w:r>
    </w:p>
    <w:p>
      <w:pPr>
        <w:pStyle w:val="BodyText"/>
        <w:ind w:right="128" w:firstLine="502"/>
        <w:jc w:val="left"/>
      </w:pPr>
      <w:r>
        <w:rPr>
          <w:w w:val="110"/>
        </w:rPr>
        <w:t>'</w:t>
      </w:r>
      <w:r>
        <w:rPr>
          <w:spacing w:val="-16"/>
          <w:w w:val="110"/>
        </w:rPr>
        <w:t> </w:t>
      </w:r>
      <w:r>
        <w:rPr>
          <w:w w:val="110"/>
        </w:rPr>
        <w:t>an</w:t>
      </w:r>
      <w:r>
        <w:rPr>
          <w:w w:val="110"/>
        </w:rPr>
        <w:t> down</w:t>
      </w:r>
      <w:r>
        <w:rPr>
          <w:w w:val="110"/>
        </w:rPr>
        <w:t> there.'</w:t>
      </w:r>
      <w:r>
        <w:rPr>
          <w:spacing w:val="66"/>
          <w:w w:val="140"/>
        </w:rPr>
        <w:t> </w:t>
      </w:r>
      <w:r>
        <w:rPr>
          <w:w w:val="140"/>
        </w:rPr>
        <w:t>e</w:t>
      </w:r>
      <w:r>
        <w:rPr>
          <w:spacing w:val="-20"/>
          <w:w w:val="140"/>
        </w:rPr>
        <w:t> </w:t>
      </w:r>
      <w:r>
        <w:rPr>
          <w:w w:val="110"/>
        </w:rPr>
        <w:t>pointed</w:t>
      </w:r>
      <w:r>
        <w:rPr>
          <w:w w:val="110"/>
        </w:rPr>
        <w:t> through</w:t>
      </w:r>
      <w:r>
        <w:rPr>
          <w:w w:val="110"/>
        </w:rPr>
        <w:t> the</w:t>
      </w:r>
      <w:r>
        <w:rPr>
          <w:w w:val="110"/>
        </w:rPr>
        <w:t> bars,</w:t>
      </w:r>
      <w:r>
        <w:rPr>
          <w:w w:val="110"/>
        </w:rPr>
        <w:t> down</w:t>
      </w:r>
      <w:r>
        <w:rPr>
          <w:w w:val="110"/>
        </w:rPr>
        <w:t> the</w:t>
      </w:r>
      <w:r>
        <w:rPr>
          <w:w w:val="110"/>
        </w:rPr>
        <w:t> hall</w:t>
      </w:r>
      <w:r>
        <w:rPr>
          <w:w w:val="110"/>
        </w:rPr>
        <w:t> to</w:t>
      </w:r>
      <w:r>
        <w:rPr>
          <w:w w:val="110"/>
        </w:rPr>
        <w:t> the </w:t>
      </w:r>
      <w:r>
        <w:rPr>
          <w:w w:val="105"/>
        </w:rPr>
        <w:t>restraint-room door.</w:t>
      </w:r>
    </w:p>
    <w:p>
      <w:pPr>
        <w:pStyle w:val="BodyText"/>
        <w:ind w:left="419"/>
      </w:pPr>
      <w:r>
        <w:rPr>
          <w:spacing w:val="61"/>
          <w:w w:val="150"/>
        </w:rPr>
        <w:t> </w:t>
      </w:r>
      <w:r>
        <w:rPr/>
        <w:t>nodded. '</w:t>
      </w:r>
      <w:r>
        <w:rPr>
          <w:spacing w:val="54"/>
        </w:rPr>
        <w:t>  </w:t>
      </w:r>
      <w:r>
        <w:rPr/>
        <w:t>ell, he'll be </w:t>
      </w:r>
      <w:r>
        <w:rPr>
          <w:spacing w:val="-2"/>
        </w:rPr>
        <w:t>back.'</w:t>
      </w:r>
    </w:p>
    <w:p>
      <w:pPr>
        <w:pStyle w:val="BodyText"/>
        <w:ind w:right="120" w:firstLine="349"/>
      </w:pPr>
      <w:r>
        <w:rPr>
          <w:w w:val="110"/>
        </w:rPr>
        <w:t> ut</w:t>
      </w:r>
      <w:r>
        <w:rPr>
          <w:spacing w:val="-4"/>
          <w:w w:val="110"/>
        </w:rPr>
        <w:t> </w:t>
      </w:r>
      <w:r>
        <w:rPr>
          <w:w w:val="105"/>
        </w:rPr>
        <w:t>he wasn't; Mr. Jingles's days on the</w:t>
      </w:r>
      <w:r>
        <w:rPr>
          <w:spacing w:val="40"/>
          <w:w w:val="105"/>
        </w:rPr>
        <w:t> </w:t>
      </w:r>
      <w:r>
        <w:rPr>
          <w:w w:val="105"/>
        </w:rPr>
        <w:t>reen Mile were over.</w:t>
      </w:r>
      <w:r>
        <w:rPr>
          <w:spacing w:val="40"/>
          <w:w w:val="105"/>
        </w:rPr>
        <w:t> </w:t>
      </w:r>
      <w:r>
        <w:rPr>
          <w:w w:val="105"/>
        </w:rPr>
        <w:t>he </w:t>
      </w:r>
      <w:r>
        <w:rPr>
          <w:w w:val="105"/>
        </w:rPr>
        <w:t>only trace</w:t>
      </w:r>
      <w:r>
        <w:rPr>
          <w:spacing w:val="-17"/>
          <w:w w:val="105"/>
        </w:rPr>
        <w:t> </w:t>
      </w:r>
      <w:r>
        <w:rPr>
          <w:w w:val="105"/>
        </w:rPr>
        <w:t>of</w:t>
      </w:r>
      <w:r>
        <w:rPr>
          <w:spacing w:val="-17"/>
          <w:w w:val="105"/>
        </w:rPr>
        <w:t> </w:t>
      </w:r>
      <w:r>
        <w:rPr>
          <w:w w:val="105"/>
        </w:rPr>
        <w:t>him</w:t>
      </w:r>
      <w:r>
        <w:rPr>
          <w:spacing w:val="-17"/>
          <w:w w:val="105"/>
        </w:rPr>
        <w:t> </w:t>
      </w:r>
      <w:r>
        <w:rPr>
          <w:w w:val="105"/>
        </w:rPr>
        <w:t>we</w:t>
      </w:r>
      <w:r>
        <w:rPr>
          <w:spacing w:val="-17"/>
          <w:w w:val="105"/>
        </w:rPr>
        <w:t> </w:t>
      </w:r>
      <w:r>
        <w:rPr>
          <w:w w:val="105"/>
        </w:rPr>
        <w:t>ever</w:t>
      </w:r>
      <w:r>
        <w:rPr>
          <w:spacing w:val="-17"/>
          <w:w w:val="105"/>
        </w:rPr>
        <w:t> </w:t>
      </w:r>
      <w:r>
        <w:rPr>
          <w:w w:val="105"/>
        </w:rPr>
        <w:t>happened</w:t>
      </w:r>
      <w:r>
        <w:rPr>
          <w:spacing w:val="-17"/>
          <w:w w:val="105"/>
        </w:rPr>
        <w:t> </w:t>
      </w:r>
      <w:r>
        <w:rPr>
          <w:w w:val="105"/>
        </w:rPr>
        <w:t>on</w:t>
      </w:r>
      <w:r>
        <w:rPr>
          <w:spacing w:val="-17"/>
          <w:w w:val="105"/>
        </w:rPr>
        <w:t> </w:t>
      </w:r>
      <w:r>
        <w:rPr>
          <w:w w:val="105"/>
        </w:rPr>
        <w:t>was</w:t>
      </w:r>
      <w:r>
        <w:rPr>
          <w:spacing w:val="-17"/>
          <w:w w:val="105"/>
        </w:rPr>
        <w:t> </w:t>
      </w:r>
      <w:r>
        <w:rPr>
          <w:w w:val="105"/>
        </w:rPr>
        <w:t>what</w:t>
      </w:r>
      <w:r>
        <w:rPr>
          <w:spacing w:val="40"/>
          <w:w w:val="105"/>
        </w:rPr>
        <w:t> </w:t>
      </w:r>
      <w:r>
        <w:rPr>
          <w:w w:val="105"/>
        </w:rPr>
        <w:t>rutal</w:t>
      </w:r>
      <w:r>
        <w:rPr>
          <w:spacing w:val="-17"/>
          <w:w w:val="105"/>
        </w:rPr>
        <w:t> </w:t>
      </w:r>
      <w:r>
        <w:rPr>
          <w:w w:val="105"/>
        </w:rPr>
        <w:t>found</w:t>
      </w:r>
      <w:r>
        <w:rPr>
          <w:spacing w:val="-17"/>
          <w:w w:val="105"/>
        </w:rPr>
        <w:t> </w:t>
      </w:r>
      <w:r>
        <w:rPr>
          <w:w w:val="105"/>
        </w:rPr>
        <w:t>that</w:t>
      </w:r>
      <w:r>
        <w:rPr>
          <w:spacing w:val="-17"/>
          <w:w w:val="105"/>
        </w:rPr>
        <w:t> </w:t>
      </w:r>
      <w:r>
        <w:rPr>
          <w:w w:val="105"/>
        </w:rPr>
        <w:t>winter:</w:t>
      </w:r>
      <w:r>
        <w:rPr>
          <w:spacing w:val="-17"/>
          <w:w w:val="105"/>
        </w:rPr>
        <w:t> </w:t>
      </w:r>
      <w:r>
        <w:rPr>
          <w:w w:val="105"/>
        </w:rPr>
        <w:t>a</w:t>
      </w:r>
      <w:r>
        <w:rPr>
          <w:spacing w:val="-17"/>
          <w:w w:val="105"/>
        </w:rPr>
        <w:t> </w:t>
      </w:r>
      <w:r>
        <w:rPr>
          <w:w w:val="105"/>
        </w:rPr>
        <w:t>few </w:t>
      </w:r>
      <w:r>
        <w:rPr/>
        <w:t>brightly</w:t>
      </w:r>
      <w:r>
        <w:rPr>
          <w:spacing w:val="-3"/>
        </w:rPr>
        <w:t> </w:t>
      </w:r>
      <w:r>
        <w:rPr/>
        <w:t>colored</w:t>
      </w:r>
      <w:r>
        <w:rPr>
          <w:spacing w:val="-3"/>
        </w:rPr>
        <w:t> </w:t>
      </w:r>
      <w:r>
        <w:rPr/>
        <w:t>splinters</w:t>
      </w:r>
      <w:r>
        <w:rPr>
          <w:spacing w:val="-3"/>
        </w:rPr>
        <w:t> </w:t>
      </w:r>
      <w:r>
        <w:rPr/>
        <w:t>of</w:t>
      </w:r>
      <w:r>
        <w:rPr>
          <w:spacing w:val="-3"/>
        </w:rPr>
        <w:t> </w:t>
      </w:r>
      <w:r>
        <w:rPr/>
        <w:t>wood,</w:t>
      </w:r>
      <w:r>
        <w:rPr>
          <w:spacing w:val="-3"/>
        </w:rPr>
        <w:t> </w:t>
      </w:r>
      <w:r>
        <w:rPr/>
        <w:t>and</w:t>
      </w:r>
      <w:r>
        <w:rPr>
          <w:spacing w:val="-3"/>
        </w:rPr>
        <w:t> </w:t>
      </w:r>
      <w:r>
        <w:rPr/>
        <w:t>a</w:t>
      </w:r>
      <w:r>
        <w:rPr>
          <w:spacing w:val="-3"/>
        </w:rPr>
        <w:t> </w:t>
      </w:r>
      <w:r>
        <w:rPr/>
        <w:t>smell</w:t>
      </w:r>
      <w:r>
        <w:rPr>
          <w:spacing w:val="-3"/>
        </w:rPr>
        <w:t> </w:t>
      </w:r>
      <w:r>
        <w:rPr/>
        <w:t>of</w:t>
      </w:r>
      <w:r>
        <w:rPr>
          <w:spacing w:val="-3"/>
        </w:rPr>
        <w:t> </w:t>
      </w:r>
      <w:r>
        <w:rPr/>
        <w:t>peppermint</w:t>
      </w:r>
      <w:r>
        <w:rPr>
          <w:spacing w:val="-3"/>
        </w:rPr>
        <w:t> </w:t>
      </w:r>
      <w:r>
        <w:rPr/>
        <w:t>candy</w:t>
      </w:r>
      <w:r>
        <w:rPr>
          <w:spacing w:val="-3"/>
        </w:rPr>
        <w:t> </w:t>
      </w:r>
      <w:r>
        <w:rPr/>
        <w:t>wafting </w:t>
      </w:r>
      <w:r>
        <w:rPr>
          <w:w w:val="105"/>
        </w:rPr>
        <w:t>out of a hole in a beam.</w:t>
      </w:r>
    </w:p>
    <w:p>
      <w:pPr>
        <w:pStyle w:val="BodyText"/>
        <w:ind w:right="121" w:firstLine="369"/>
      </w:pPr>
      <w:r>
        <w:rPr>
          <w:spacing w:val="80"/>
        </w:rPr>
        <w:t> </w:t>
      </w:r>
      <w:r>
        <w:rPr/>
        <w:t>meant to walk away then, but</w:t>
      </w:r>
      <w:r>
        <w:rPr>
          <w:spacing w:val="80"/>
          <w:w w:val="150"/>
        </w:rPr>
        <w:t> </w:t>
      </w:r>
      <w:r>
        <w:rPr/>
        <w:t>didn't.</w:t>
      </w:r>
      <w:r>
        <w:rPr>
          <w:spacing w:val="80"/>
          <w:w w:val="150"/>
        </w:rPr>
        <w:t> </w:t>
      </w:r>
      <w:r>
        <w:rPr/>
        <w:t>looked at John</w:t>
      </w:r>
      <w:r>
        <w:rPr>
          <w:spacing w:val="80"/>
        </w:rPr>
        <w:t> </w:t>
      </w:r>
      <w:r>
        <w:rPr/>
        <w:t>offey, and he back at me as if he knew everything</w:t>
      </w:r>
      <w:r>
        <w:rPr>
          <w:spacing w:val="80"/>
        </w:rPr>
        <w:t> </w:t>
      </w:r>
      <w:r>
        <w:rPr/>
        <w:t>was thinking.</w:t>
      </w:r>
      <w:r>
        <w:rPr>
          <w:spacing w:val="80"/>
        </w:rPr>
        <w:t> </w:t>
      </w:r>
      <w:r>
        <w:rPr/>
        <w:t>told myself to get moving, to just call it a night and get moving, back to the duty desk and my report.</w:t>
      </w:r>
      <w:r>
        <w:rPr>
          <w:spacing w:val="80"/>
        </w:rPr>
        <w:t> </w:t>
      </w:r>
      <w:r>
        <w:rPr/>
        <w:t>nstead</w:t>
      </w:r>
      <w:r>
        <w:rPr>
          <w:spacing w:val="40"/>
        </w:rPr>
        <w:t>  </w:t>
      </w:r>
      <w:r>
        <w:rPr/>
        <w:t>said his name: 'John</w:t>
      </w:r>
      <w:r>
        <w:rPr>
          <w:spacing w:val="80"/>
          <w:w w:val="150"/>
        </w:rPr>
        <w:t> </w:t>
      </w:r>
      <w:r>
        <w:rPr/>
        <w:t>offey.'</w:t>
      </w:r>
    </w:p>
    <w:p>
      <w:pPr>
        <w:pStyle w:val="BodyText"/>
        <w:ind w:left="419"/>
      </w:pPr>
      <w:r>
        <w:rPr/>
        <w:t>'Yes,</w:t>
      </w:r>
      <w:r>
        <w:rPr>
          <w:spacing w:val="-9"/>
        </w:rPr>
        <w:t> </w:t>
      </w:r>
      <w:r>
        <w:rPr/>
        <w:t>boss,'</w:t>
      </w:r>
      <w:r>
        <w:rPr>
          <w:spacing w:val="-6"/>
        </w:rPr>
        <w:t> </w:t>
      </w:r>
      <w:r>
        <w:rPr/>
        <w:t>he</w:t>
      </w:r>
      <w:r>
        <w:rPr>
          <w:spacing w:val="-6"/>
        </w:rPr>
        <w:t> </w:t>
      </w:r>
      <w:r>
        <w:rPr/>
        <w:t>said</w:t>
      </w:r>
      <w:r>
        <w:rPr>
          <w:spacing w:val="-6"/>
        </w:rPr>
        <w:t> </w:t>
      </w:r>
      <w:r>
        <w:rPr/>
        <w:t>at</w:t>
      </w:r>
      <w:r>
        <w:rPr>
          <w:spacing w:val="-6"/>
        </w:rPr>
        <w:t> </w:t>
      </w:r>
      <w:r>
        <w:rPr>
          <w:spacing w:val="-2"/>
        </w:rPr>
        <w:t>once.</w:t>
      </w:r>
    </w:p>
    <w:p>
      <w:pPr>
        <w:pStyle w:val="BodyText"/>
        <w:ind w:right="119" w:firstLine="384"/>
      </w:pPr>
      <w:r>
        <w:rPr>
          <w:spacing w:val="40"/>
        </w:rPr>
        <w:t> </w:t>
      </w:r>
      <w:r>
        <w:rPr/>
        <w:t>ometimes a man is cursed with needing to know a thing, and that </w:t>
      </w:r>
      <w:r>
        <w:rPr/>
        <w:t>was how it was with me right then.</w:t>
      </w:r>
      <w:r>
        <w:rPr>
          <w:spacing w:val="80"/>
          <w:w w:val="150"/>
        </w:rPr>
        <w:t> </w:t>
      </w:r>
      <w:r>
        <w:rPr/>
        <w:t>dropped down on one knee and began taking off one of my shoes.</w:t>
      </w:r>
    </w:p>
    <w:p>
      <w:pPr>
        <w:pStyle w:val="BodyText"/>
        <w:ind w:left="0"/>
        <w:jc w:val="left"/>
      </w:pPr>
    </w:p>
    <w:p>
      <w:pPr>
        <w:pStyle w:val="Heading1"/>
      </w:pPr>
      <w:bookmarkStart w:name="7" w:id="42"/>
      <w:bookmarkEnd w:id="42"/>
      <w:r>
        <w:rPr>
          <w:b w:val="0"/>
        </w:rPr>
      </w:r>
      <w:r>
        <w:rPr>
          <w:color w:val="007373"/>
        </w:rPr>
        <w:t>7</w:t>
      </w:r>
    </w:p>
    <w:p>
      <w:pPr>
        <w:pStyle w:val="BodyText"/>
        <w:ind w:left="0"/>
        <w:jc w:val="left"/>
        <w:rPr>
          <w:b/>
        </w:rPr>
      </w:pPr>
    </w:p>
    <w:p>
      <w:pPr>
        <w:pStyle w:val="BodyText"/>
        <w:ind w:right="120" w:firstLine="405"/>
      </w:pPr>
      <w:r>
        <w:rPr>
          <w:spacing w:val="40"/>
        </w:rPr>
        <w:t> </w:t>
      </w:r>
      <w:r>
        <w:rPr/>
        <w:t>he rain had quit by the time</w:t>
      </w:r>
      <w:r>
        <w:rPr>
          <w:spacing w:val="80"/>
        </w:rPr>
        <w:t> </w:t>
      </w:r>
      <w:r>
        <w:rPr/>
        <w:t>got home, and a late grin of moon had appeared over the ridges to the north. My sleepiness seemed to have gone with the clouds.</w:t>
      </w:r>
      <w:r>
        <w:rPr>
          <w:spacing w:val="80"/>
          <w:w w:val="150"/>
        </w:rPr>
        <w:t> </w:t>
      </w:r>
      <w:r>
        <w:rPr/>
        <w:t>was wide awake, and</w:t>
      </w:r>
      <w:r>
        <w:rPr>
          <w:spacing w:val="80"/>
          <w:w w:val="150"/>
        </w:rPr>
        <w:t> </w:t>
      </w:r>
      <w:r>
        <w:rPr/>
        <w:t>could smell</w:t>
      </w:r>
      <w:r>
        <w:rPr>
          <w:spacing w:val="40"/>
        </w:rPr>
        <w:t> </w:t>
      </w:r>
      <w:r>
        <w:rPr/>
        <w:t>elacroix on me.</w:t>
      </w:r>
      <w:r>
        <w:rPr>
          <w:spacing w:val="40"/>
        </w:rPr>
        <w:t> </w:t>
      </w:r>
      <w:r>
        <w:rPr/>
        <w:t>thought</w:t>
      </w:r>
      <w:r>
        <w:rPr>
          <w:spacing w:val="80"/>
          <w:w w:val="150"/>
        </w:rPr>
        <w:t> </w:t>
      </w:r>
      <w:r>
        <w:rPr/>
        <w:t>might smell him on my skin - barbecue, me and you, </w:t>
      </w:r>
      <w:r>
        <w:rPr/>
        <w:t>stinky,</w:t>
      </w:r>
      <w:r>
        <w:rPr>
          <w:spacing w:val="80"/>
        </w:rPr>
        <w:t> </w:t>
      </w:r>
      <w:r>
        <w:rPr/>
        <w:t>pinky, phew-phew-phew - for a long time to come.</w:t>
      </w:r>
    </w:p>
    <w:p>
      <w:pPr>
        <w:pStyle w:val="BodyText"/>
        <w:ind w:right="119" w:firstLine="307"/>
      </w:pPr>
      <w:r>
        <w:rPr/>
        <w:t>Janice</w:t>
      </w:r>
      <w:r>
        <w:rPr>
          <w:spacing w:val="-1"/>
        </w:rPr>
        <w:t> </w:t>
      </w:r>
      <w:r>
        <w:rPr/>
        <w:t>was</w:t>
      </w:r>
      <w:r>
        <w:rPr>
          <w:spacing w:val="-1"/>
        </w:rPr>
        <w:t> </w:t>
      </w:r>
      <w:r>
        <w:rPr/>
        <w:t>waiting</w:t>
      </w:r>
      <w:r>
        <w:rPr>
          <w:spacing w:val="-1"/>
        </w:rPr>
        <w:t> </w:t>
      </w:r>
      <w:r>
        <w:rPr/>
        <w:t>up,</w:t>
      </w:r>
      <w:r>
        <w:rPr>
          <w:spacing w:val="-1"/>
        </w:rPr>
        <w:t> </w:t>
      </w:r>
      <w:r>
        <w:rPr/>
        <w:t>as</w:t>
      </w:r>
      <w:r>
        <w:rPr>
          <w:spacing w:val="-1"/>
        </w:rPr>
        <w:t> </w:t>
      </w:r>
      <w:r>
        <w:rPr/>
        <w:t>she</w:t>
      </w:r>
      <w:r>
        <w:rPr>
          <w:spacing w:val="-1"/>
        </w:rPr>
        <w:t> </w:t>
      </w:r>
      <w:r>
        <w:rPr/>
        <w:t>always</w:t>
      </w:r>
      <w:r>
        <w:rPr>
          <w:spacing w:val="-1"/>
        </w:rPr>
        <w:t> </w:t>
      </w:r>
      <w:r>
        <w:rPr/>
        <w:t>did</w:t>
      </w:r>
      <w:r>
        <w:rPr>
          <w:spacing w:val="-1"/>
        </w:rPr>
        <w:t> </w:t>
      </w:r>
      <w:r>
        <w:rPr/>
        <w:t>on</w:t>
      </w:r>
      <w:r>
        <w:rPr>
          <w:spacing w:val="-1"/>
        </w:rPr>
        <w:t> </w:t>
      </w:r>
      <w:r>
        <w:rPr/>
        <w:t>execution</w:t>
      </w:r>
      <w:r>
        <w:rPr>
          <w:spacing w:val="-1"/>
        </w:rPr>
        <w:t> </w:t>
      </w:r>
      <w:r>
        <w:rPr/>
        <w:t>nights.</w:t>
      </w:r>
      <w:r>
        <w:rPr>
          <w:spacing w:val="80"/>
          <w:w w:val="150"/>
        </w:rPr>
        <w:t> </w:t>
      </w:r>
      <w:r>
        <w:rPr/>
        <w:t>meant</w:t>
      </w:r>
      <w:r>
        <w:rPr>
          <w:spacing w:val="-1"/>
        </w:rPr>
        <w:t> </w:t>
      </w:r>
      <w:r>
        <w:rPr/>
        <w:t>not to tell her the story, saw no sense in harrowing her with it, but she got a clear</w:t>
      </w:r>
      <w:r>
        <w:rPr>
          <w:spacing w:val="2"/>
        </w:rPr>
        <w:t> </w:t>
      </w:r>
      <w:r>
        <w:rPr/>
        <w:t>look</w:t>
      </w:r>
      <w:r>
        <w:rPr>
          <w:spacing w:val="2"/>
        </w:rPr>
        <w:t> </w:t>
      </w:r>
      <w:r>
        <w:rPr/>
        <w:t>at</w:t>
      </w:r>
      <w:r>
        <w:rPr>
          <w:spacing w:val="2"/>
        </w:rPr>
        <w:t> </w:t>
      </w:r>
      <w:r>
        <w:rPr/>
        <w:t>my</w:t>
      </w:r>
      <w:r>
        <w:rPr>
          <w:spacing w:val="2"/>
        </w:rPr>
        <w:t> </w:t>
      </w:r>
      <w:r>
        <w:rPr/>
        <w:t>face</w:t>
      </w:r>
      <w:r>
        <w:rPr>
          <w:spacing w:val="2"/>
        </w:rPr>
        <w:t> </w:t>
      </w:r>
      <w:r>
        <w:rPr/>
        <w:t>as</w:t>
      </w:r>
      <w:r>
        <w:rPr>
          <w:spacing w:val="51"/>
        </w:rPr>
        <w:t>  </w:t>
      </w:r>
      <w:r>
        <w:rPr/>
        <w:t>came</w:t>
      </w:r>
      <w:r>
        <w:rPr>
          <w:spacing w:val="3"/>
        </w:rPr>
        <w:t> </w:t>
      </w:r>
      <w:r>
        <w:rPr/>
        <w:t>in</w:t>
      </w:r>
      <w:r>
        <w:rPr>
          <w:spacing w:val="2"/>
        </w:rPr>
        <w:t> </w:t>
      </w:r>
      <w:r>
        <w:rPr/>
        <w:t>the</w:t>
      </w:r>
      <w:r>
        <w:rPr>
          <w:spacing w:val="2"/>
        </w:rPr>
        <w:t> </w:t>
      </w:r>
      <w:r>
        <w:rPr/>
        <w:t>kitchen</w:t>
      </w:r>
      <w:r>
        <w:rPr>
          <w:spacing w:val="2"/>
        </w:rPr>
        <w:t> </w:t>
      </w:r>
      <w:r>
        <w:rPr/>
        <w:t>door</w:t>
      </w:r>
      <w:r>
        <w:rPr>
          <w:spacing w:val="2"/>
        </w:rPr>
        <w:t> </w:t>
      </w:r>
      <w:r>
        <w:rPr/>
        <w:t>and</w:t>
      </w:r>
      <w:r>
        <w:rPr>
          <w:spacing w:val="2"/>
        </w:rPr>
        <w:t> </w:t>
      </w:r>
      <w:r>
        <w:rPr/>
        <w:t>would</w:t>
      </w:r>
      <w:r>
        <w:rPr>
          <w:spacing w:val="2"/>
        </w:rPr>
        <w:t> </w:t>
      </w:r>
      <w:r>
        <w:rPr/>
        <w:t>have</w:t>
      </w:r>
      <w:r>
        <w:rPr>
          <w:spacing w:val="2"/>
        </w:rPr>
        <w:t> </w:t>
      </w:r>
      <w:r>
        <w:rPr/>
        <w:t>it</w:t>
      </w:r>
      <w:r>
        <w:rPr>
          <w:spacing w:val="2"/>
        </w:rPr>
        <w:t> </w:t>
      </w:r>
      <w:r>
        <w:rPr/>
        <w:t>all.</w:t>
      </w:r>
      <w:r>
        <w:rPr>
          <w:spacing w:val="69"/>
          <w:w w:val="150"/>
        </w:rPr>
        <w:t> </w:t>
      </w:r>
      <w:r>
        <w:rPr>
          <w:spacing w:val="-10"/>
          <w:w w:val="110"/>
        </w:rPr>
        <w:t>o</w:t>
      </w:r>
    </w:p>
    <w:p>
      <w:pPr>
        <w:pStyle w:val="BodyText"/>
        <w:spacing w:line="242" w:lineRule="auto" w:before="1"/>
        <w:ind w:right="120"/>
      </w:pPr>
      <w:r>
        <w:rPr>
          <w:spacing w:val="40"/>
        </w:rPr>
        <w:t> </w:t>
      </w:r>
      <w:r>
        <w:rPr/>
        <w:t>sat down, took her warm hands in my cold ones (the heater in my old</w:t>
      </w:r>
      <w:r>
        <w:rPr>
          <w:spacing w:val="40"/>
        </w:rPr>
        <w:t> </w:t>
      </w:r>
      <w:r>
        <w:rPr/>
        <w:t>ord barely worked, and the weather had turned a hundred and eighty degrees since the storm), and told her what she thought she wanted to hear.</w:t>
      </w:r>
      <w:r>
        <w:rPr>
          <w:spacing w:val="40"/>
        </w:rPr>
        <w:t> </w:t>
      </w:r>
      <w:r>
        <w:rPr/>
        <w:t>bout halfway through</w:t>
      </w:r>
      <w:r>
        <w:rPr>
          <w:spacing w:val="40"/>
        </w:rPr>
        <w:t> </w:t>
      </w:r>
      <w:r>
        <w:rPr/>
        <w:t>broke down crying, which</w:t>
      </w:r>
      <w:r>
        <w:rPr>
          <w:spacing w:val="40"/>
        </w:rPr>
        <w:t> </w:t>
      </w:r>
      <w:r>
        <w:rPr/>
        <w:t>hadn't expected.</w:t>
      </w:r>
      <w:r>
        <w:rPr>
          <w:spacing w:val="40"/>
        </w:rPr>
        <w:t> </w:t>
      </w:r>
      <w:r>
        <w:rPr/>
        <w:t>was a little ashamed, but only a little; it was her, you see, and she never taxed me with the times that</w:t>
      </w:r>
      <w:r>
        <w:rPr>
          <w:spacing w:val="40"/>
        </w:rPr>
        <w:t>  </w:t>
      </w:r>
      <w:r>
        <w:rPr/>
        <w:t>slipped from the way</w:t>
      </w:r>
      <w:r>
        <w:rPr>
          <w:spacing w:val="40"/>
        </w:rPr>
        <w:t>  </w:t>
      </w:r>
      <w:r>
        <w:rPr/>
        <w:t>thought a man should be</w:t>
      </w:r>
      <w:r>
        <w:rPr>
          <w:rFonts w:ascii="Trebuchet MS" w:hAnsi="Trebuchet MS"/>
        </w:rPr>
        <w:t>□ </w:t>
      </w:r>
      <w:r>
        <w:rPr/>
        <w:t>the way</w:t>
      </w:r>
      <w:r>
        <w:rPr/>
        <w:t> </w:t>
      </w:r>
    </w:p>
    <w:p>
      <w:pPr>
        <w:spacing w:after="0" w:line="242" w:lineRule="auto"/>
        <w:sectPr>
          <w:pgSz w:w="12240" w:h="15840"/>
          <w:pgMar w:top="1360" w:bottom="280" w:left="1420" w:right="1420"/>
        </w:sectPr>
      </w:pPr>
    </w:p>
    <w:p>
      <w:pPr>
        <w:pStyle w:val="BodyText"/>
        <w:spacing w:before="70"/>
      </w:pPr>
      <w:r>
        <w:rPr/>
        <w:t>thought</w:t>
      </w:r>
      <w:r>
        <w:rPr>
          <w:spacing w:val="68"/>
        </w:rPr>
        <w:t>  </w:t>
      </w:r>
      <w:r>
        <w:rPr/>
        <w:t>should</w:t>
      </w:r>
      <w:r>
        <w:rPr>
          <w:spacing w:val="20"/>
        </w:rPr>
        <w:t> </w:t>
      </w:r>
      <w:r>
        <w:rPr/>
        <w:t>be,</w:t>
      </w:r>
      <w:r>
        <w:rPr>
          <w:spacing w:val="19"/>
        </w:rPr>
        <w:t> </w:t>
      </w:r>
      <w:r>
        <w:rPr/>
        <w:t>at</w:t>
      </w:r>
      <w:r>
        <w:rPr>
          <w:spacing w:val="19"/>
        </w:rPr>
        <w:t> </w:t>
      </w:r>
      <w:r>
        <w:rPr/>
        <w:t>any</w:t>
      </w:r>
      <w:r>
        <w:rPr>
          <w:spacing w:val="19"/>
        </w:rPr>
        <w:t> </w:t>
      </w:r>
      <w:r>
        <w:rPr/>
        <w:t>rate.</w:t>
      </w:r>
      <w:r>
        <w:rPr>
          <w:spacing w:val="59"/>
        </w:rPr>
        <w:t>   </w:t>
      </w:r>
      <w:r>
        <w:rPr/>
        <w:t>man</w:t>
      </w:r>
      <w:r>
        <w:rPr>
          <w:spacing w:val="21"/>
        </w:rPr>
        <w:t> </w:t>
      </w:r>
      <w:r>
        <w:rPr/>
        <w:t>with</w:t>
      </w:r>
      <w:r>
        <w:rPr>
          <w:spacing w:val="19"/>
        </w:rPr>
        <w:t> </w:t>
      </w:r>
      <w:r>
        <w:rPr/>
        <w:t>a</w:t>
      </w:r>
      <w:r>
        <w:rPr>
          <w:spacing w:val="19"/>
        </w:rPr>
        <w:t> </w:t>
      </w:r>
      <w:r>
        <w:rPr/>
        <w:t>good</w:t>
      </w:r>
      <w:r>
        <w:rPr>
          <w:spacing w:val="19"/>
        </w:rPr>
        <w:t> </w:t>
      </w:r>
      <w:r>
        <w:rPr/>
        <w:t>wife</w:t>
      </w:r>
      <w:r>
        <w:rPr>
          <w:spacing w:val="19"/>
        </w:rPr>
        <w:t> </w:t>
      </w:r>
      <w:r>
        <w:rPr/>
        <w:t>is</w:t>
      </w:r>
      <w:r>
        <w:rPr>
          <w:spacing w:val="19"/>
        </w:rPr>
        <w:t> </w:t>
      </w:r>
      <w:r>
        <w:rPr/>
        <w:t>the</w:t>
      </w:r>
      <w:r>
        <w:rPr>
          <w:spacing w:val="19"/>
        </w:rPr>
        <w:t> </w:t>
      </w:r>
      <w:r>
        <w:rPr/>
        <w:t>luckiest</w:t>
      </w:r>
      <w:r>
        <w:rPr>
          <w:spacing w:val="19"/>
        </w:rPr>
        <w:t> </w:t>
      </w:r>
      <w:r>
        <w:rPr>
          <w:spacing w:val="-5"/>
        </w:rPr>
        <w:t>of</w:t>
      </w:r>
    </w:p>
    <w:p>
      <w:pPr>
        <w:pStyle w:val="BodyText"/>
        <w:ind w:right="119"/>
      </w:pPr>
      <w:r>
        <w:rPr>
          <w:spacing w:val="-13"/>
          <w:w w:val="130"/>
        </w:rPr>
        <w:t> </w:t>
      </w:r>
      <w:r>
        <w:rPr>
          <w:w w:val="130"/>
        </w:rPr>
        <w:t>od's</w:t>
      </w:r>
      <w:r>
        <w:rPr>
          <w:w w:val="130"/>
        </w:rPr>
        <w:t> </w:t>
      </w:r>
      <w:r>
        <w:rPr>
          <w:w w:val="105"/>
        </w:rPr>
        <w:t>creatures,</w:t>
      </w:r>
      <w:r>
        <w:rPr>
          <w:w w:val="105"/>
        </w:rPr>
        <w:t> and</w:t>
      </w:r>
      <w:r>
        <w:rPr>
          <w:w w:val="105"/>
        </w:rPr>
        <w:t> one</w:t>
      </w:r>
      <w:r>
        <w:rPr>
          <w:w w:val="105"/>
        </w:rPr>
        <w:t> without</w:t>
      </w:r>
      <w:r>
        <w:rPr>
          <w:w w:val="105"/>
        </w:rPr>
        <w:t> must</w:t>
      </w:r>
      <w:r>
        <w:rPr>
          <w:w w:val="105"/>
        </w:rPr>
        <w:t> be</w:t>
      </w:r>
      <w:r>
        <w:rPr>
          <w:w w:val="105"/>
        </w:rPr>
        <w:t> among</w:t>
      </w:r>
      <w:r>
        <w:rPr>
          <w:w w:val="105"/>
        </w:rPr>
        <w:t> the</w:t>
      </w:r>
      <w:r>
        <w:rPr>
          <w:w w:val="105"/>
        </w:rPr>
        <w:t> most</w:t>
      </w:r>
      <w:r>
        <w:rPr>
          <w:w w:val="105"/>
        </w:rPr>
        <w:t> miserable,</w:t>
      </w:r>
      <w:r>
        <w:rPr>
          <w:w w:val="105"/>
        </w:rPr>
        <w:t> think,</w:t>
      </w:r>
      <w:r>
        <w:rPr>
          <w:spacing w:val="-18"/>
          <w:w w:val="105"/>
        </w:rPr>
        <w:t> </w:t>
      </w:r>
      <w:r>
        <w:rPr>
          <w:w w:val="105"/>
        </w:rPr>
        <w:t>the</w:t>
      </w:r>
      <w:r>
        <w:rPr>
          <w:spacing w:val="-18"/>
          <w:w w:val="105"/>
        </w:rPr>
        <w:t> </w:t>
      </w:r>
      <w:r>
        <w:rPr>
          <w:w w:val="105"/>
        </w:rPr>
        <w:t>only</w:t>
      </w:r>
      <w:r>
        <w:rPr>
          <w:spacing w:val="-18"/>
          <w:w w:val="105"/>
        </w:rPr>
        <w:t> </w:t>
      </w:r>
      <w:r>
        <w:rPr>
          <w:w w:val="105"/>
        </w:rPr>
        <w:t>true</w:t>
      </w:r>
      <w:r>
        <w:rPr>
          <w:spacing w:val="-18"/>
          <w:w w:val="105"/>
        </w:rPr>
        <w:t> </w:t>
      </w:r>
      <w:r>
        <w:rPr>
          <w:w w:val="105"/>
        </w:rPr>
        <w:t>blessing</w:t>
      </w:r>
      <w:r>
        <w:rPr>
          <w:spacing w:val="-18"/>
          <w:w w:val="105"/>
        </w:rPr>
        <w:t> </w:t>
      </w:r>
      <w:r>
        <w:rPr>
          <w:w w:val="105"/>
        </w:rPr>
        <w:t>of</w:t>
      </w:r>
      <w:r>
        <w:rPr>
          <w:spacing w:val="-18"/>
          <w:w w:val="105"/>
        </w:rPr>
        <w:t> </w:t>
      </w:r>
      <w:r>
        <w:rPr>
          <w:w w:val="105"/>
        </w:rPr>
        <w:t>their</w:t>
      </w:r>
      <w:r>
        <w:rPr>
          <w:spacing w:val="-18"/>
          <w:w w:val="105"/>
        </w:rPr>
        <w:t> </w:t>
      </w:r>
      <w:r>
        <w:rPr>
          <w:w w:val="105"/>
        </w:rPr>
        <w:t>lives</w:t>
      </w:r>
      <w:r>
        <w:rPr>
          <w:spacing w:val="-18"/>
          <w:w w:val="105"/>
        </w:rPr>
        <w:t> </w:t>
      </w:r>
      <w:r>
        <w:rPr>
          <w:w w:val="105"/>
        </w:rPr>
        <w:t>that</w:t>
      </w:r>
      <w:r>
        <w:rPr>
          <w:spacing w:val="-18"/>
          <w:w w:val="105"/>
        </w:rPr>
        <w:t> </w:t>
      </w:r>
      <w:r>
        <w:rPr>
          <w:w w:val="105"/>
        </w:rPr>
        <w:t>they</w:t>
      </w:r>
      <w:r>
        <w:rPr>
          <w:spacing w:val="-18"/>
          <w:w w:val="105"/>
        </w:rPr>
        <w:t> </w:t>
      </w:r>
      <w:r>
        <w:rPr>
          <w:w w:val="105"/>
        </w:rPr>
        <w:t>don't</w:t>
      </w:r>
      <w:r>
        <w:rPr>
          <w:spacing w:val="-18"/>
          <w:w w:val="105"/>
        </w:rPr>
        <w:t> </w:t>
      </w:r>
      <w:r>
        <w:rPr>
          <w:w w:val="105"/>
        </w:rPr>
        <w:t>know</w:t>
      </w:r>
      <w:r>
        <w:rPr>
          <w:spacing w:val="-18"/>
          <w:w w:val="105"/>
        </w:rPr>
        <w:t> </w:t>
      </w:r>
      <w:r>
        <w:rPr>
          <w:w w:val="105"/>
        </w:rPr>
        <w:t>how</w:t>
      </w:r>
      <w:r>
        <w:rPr>
          <w:spacing w:val="-18"/>
          <w:w w:val="105"/>
        </w:rPr>
        <w:t> </w:t>
      </w:r>
      <w:r>
        <w:rPr>
          <w:w w:val="105"/>
        </w:rPr>
        <w:t>poorly off</w:t>
      </w:r>
      <w:r>
        <w:rPr>
          <w:spacing w:val="-20"/>
          <w:w w:val="105"/>
        </w:rPr>
        <w:t> </w:t>
      </w:r>
      <w:r>
        <w:rPr>
          <w:w w:val="105"/>
        </w:rPr>
        <w:t>they</w:t>
      </w:r>
      <w:r>
        <w:rPr>
          <w:spacing w:val="-19"/>
          <w:w w:val="105"/>
        </w:rPr>
        <w:t> </w:t>
      </w:r>
      <w:r>
        <w:rPr>
          <w:w w:val="105"/>
        </w:rPr>
        <w:t>are.</w:t>
      </w:r>
      <w:r>
        <w:rPr>
          <w:spacing w:val="75"/>
          <w:w w:val="150"/>
        </w:rPr>
        <w:t> </w:t>
      </w:r>
      <w:r>
        <w:rPr>
          <w:w w:val="105"/>
        </w:rPr>
        <w:t>cried,</w:t>
      </w:r>
      <w:r>
        <w:rPr>
          <w:spacing w:val="-20"/>
          <w:w w:val="105"/>
        </w:rPr>
        <w:t> </w:t>
      </w:r>
      <w:r>
        <w:rPr>
          <w:w w:val="105"/>
        </w:rPr>
        <w:t>and</w:t>
      </w:r>
      <w:r>
        <w:rPr>
          <w:spacing w:val="-19"/>
          <w:w w:val="105"/>
        </w:rPr>
        <w:t> </w:t>
      </w:r>
      <w:r>
        <w:rPr>
          <w:w w:val="105"/>
        </w:rPr>
        <w:t>she</w:t>
      </w:r>
      <w:r>
        <w:rPr>
          <w:spacing w:val="-20"/>
          <w:w w:val="105"/>
        </w:rPr>
        <w:t> </w:t>
      </w:r>
      <w:r>
        <w:rPr>
          <w:w w:val="105"/>
        </w:rPr>
        <w:t>held</w:t>
      </w:r>
      <w:r>
        <w:rPr>
          <w:spacing w:val="-19"/>
          <w:w w:val="105"/>
        </w:rPr>
        <w:t> </w:t>
      </w:r>
      <w:r>
        <w:rPr>
          <w:w w:val="105"/>
        </w:rPr>
        <w:t>my</w:t>
      </w:r>
      <w:r>
        <w:rPr>
          <w:spacing w:val="-20"/>
          <w:w w:val="105"/>
        </w:rPr>
        <w:t> </w:t>
      </w:r>
      <w:r>
        <w:rPr>
          <w:w w:val="105"/>
        </w:rPr>
        <w:t>head</w:t>
      </w:r>
      <w:r>
        <w:rPr>
          <w:spacing w:val="-19"/>
          <w:w w:val="105"/>
        </w:rPr>
        <w:t> </w:t>
      </w:r>
      <w:r>
        <w:rPr>
          <w:w w:val="105"/>
        </w:rPr>
        <w:t>against</w:t>
      </w:r>
      <w:r>
        <w:rPr>
          <w:spacing w:val="-20"/>
          <w:w w:val="105"/>
        </w:rPr>
        <w:t> </w:t>
      </w:r>
      <w:r>
        <w:rPr>
          <w:w w:val="105"/>
        </w:rPr>
        <w:t>her</w:t>
      </w:r>
      <w:r>
        <w:rPr>
          <w:spacing w:val="-19"/>
          <w:w w:val="105"/>
        </w:rPr>
        <w:t> </w:t>
      </w:r>
      <w:r>
        <w:rPr>
          <w:w w:val="105"/>
        </w:rPr>
        <w:t>breast,</w:t>
      </w:r>
      <w:r>
        <w:rPr>
          <w:spacing w:val="-20"/>
          <w:w w:val="105"/>
        </w:rPr>
        <w:t> </w:t>
      </w:r>
      <w:r>
        <w:rPr>
          <w:w w:val="105"/>
        </w:rPr>
        <w:t>and</w:t>
      </w:r>
      <w:r>
        <w:rPr>
          <w:spacing w:val="-19"/>
          <w:w w:val="105"/>
        </w:rPr>
        <w:t> </w:t>
      </w:r>
      <w:r>
        <w:rPr>
          <w:w w:val="105"/>
        </w:rPr>
        <w:t>when</w:t>
      </w:r>
      <w:r>
        <w:rPr>
          <w:spacing w:val="-20"/>
          <w:w w:val="105"/>
        </w:rPr>
        <w:t> </w:t>
      </w:r>
      <w:r>
        <w:rPr>
          <w:w w:val="105"/>
        </w:rPr>
        <w:t>my own</w:t>
      </w:r>
      <w:r>
        <w:rPr>
          <w:w w:val="105"/>
        </w:rPr>
        <w:t> storm</w:t>
      </w:r>
      <w:r>
        <w:rPr>
          <w:w w:val="105"/>
        </w:rPr>
        <w:t> passed,</w:t>
      </w:r>
      <w:r>
        <w:rPr>
          <w:spacing w:val="80"/>
          <w:w w:val="105"/>
        </w:rPr>
        <w:t> </w:t>
      </w:r>
      <w:r>
        <w:rPr>
          <w:w w:val="105"/>
        </w:rPr>
        <w:t>felt</w:t>
      </w:r>
      <w:r>
        <w:rPr>
          <w:w w:val="105"/>
        </w:rPr>
        <w:t> better</w:t>
      </w:r>
      <w:r>
        <w:rPr>
          <w:rFonts w:ascii="Trebuchet MS" w:hAnsi="Trebuchet MS"/>
          <w:w w:val="105"/>
        </w:rPr>
        <w:t>□ </w:t>
      </w:r>
      <w:r>
        <w:rPr>
          <w:w w:val="105"/>
        </w:rPr>
        <w:t>a</w:t>
      </w:r>
      <w:r>
        <w:rPr>
          <w:w w:val="105"/>
        </w:rPr>
        <w:t> little,</w:t>
      </w:r>
      <w:r>
        <w:rPr>
          <w:w w:val="105"/>
        </w:rPr>
        <w:t> anyway.</w:t>
      </w:r>
      <w:r>
        <w:rPr>
          <w:w w:val="130"/>
        </w:rPr>
        <w:t> nd</w:t>
      </w:r>
      <w:r>
        <w:rPr>
          <w:spacing w:val="40"/>
          <w:w w:val="130"/>
        </w:rPr>
        <w:t> </w:t>
      </w:r>
      <w:r>
        <w:rPr>
          <w:w w:val="105"/>
        </w:rPr>
        <w:t>believe</w:t>
      </w:r>
      <w:r>
        <w:rPr>
          <w:w w:val="105"/>
        </w:rPr>
        <w:t> that</w:t>
      </w:r>
      <w:r>
        <w:rPr>
          <w:w w:val="105"/>
        </w:rPr>
        <w:t> was when</w:t>
      </w:r>
      <w:r>
        <w:rPr>
          <w:spacing w:val="80"/>
          <w:w w:val="105"/>
        </w:rPr>
        <w:t> </w:t>
      </w:r>
      <w:r>
        <w:rPr>
          <w:w w:val="105"/>
        </w:rPr>
        <w:t>had</w:t>
      </w:r>
      <w:r>
        <w:rPr>
          <w:spacing w:val="-12"/>
          <w:w w:val="105"/>
        </w:rPr>
        <w:t> </w:t>
      </w:r>
      <w:r>
        <w:rPr>
          <w:w w:val="105"/>
        </w:rPr>
        <w:t>the</w:t>
      </w:r>
      <w:r>
        <w:rPr>
          <w:spacing w:val="-12"/>
          <w:w w:val="105"/>
        </w:rPr>
        <w:t> </w:t>
      </w:r>
      <w:r>
        <w:rPr>
          <w:w w:val="105"/>
        </w:rPr>
        <w:t>first</w:t>
      </w:r>
      <w:r>
        <w:rPr>
          <w:spacing w:val="-12"/>
          <w:w w:val="105"/>
        </w:rPr>
        <w:t> </w:t>
      </w:r>
      <w:r>
        <w:rPr>
          <w:w w:val="105"/>
        </w:rPr>
        <w:t>conscious</w:t>
      </w:r>
      <w:r>
        <w:rPr>
          <w:spacing w:val="-12"/>
          <w:w w:val="105"/>
        </w:rPr>
        <w:t> </w:t>
      </w:r>
      <w:r>
        <w:rPr>
          <w:w w:val="105"/>
        </w:rPr>
        <w:t>sight</w:t>
      </w:r>
      <w:r>
        <w:rPr>
          <w:spacing w:val="-12"/>
          <w:w w:val="105"/>
        </w:rPr>
        <w:t> </w:t>
      </w:r>
      <w:r>
        <w:rPr>
          <w:w w:val="105"/>
        </w:rPr>
        <w:t>of</w:t>
      </w:r>
      <w:r>
        <w:rPr>
          <w:spacing w:val="-12"/>
          <w:w w:val="105"/>
        </w:rPr>
        <w:t> </w:t>
      </w:r>
      <w:r>
        <w:rPr>
          <w:w w:val="105"/>
        </w:rPr>
        <w:t>my</w:t>
      </w:r>
      <w:r>
        <w:rPr>
          <w:spacing w:val="-12"/>
          <w:w w:val="105"/>
        </w:rPr>
        <w:t> </w:t>
      </w:r>
      <w:r>
        <w:rPr>
          <w:w w:val="105"/>
        </w:rPr>
        <w:t>idea.</w:t>
      </w:r>
      <w:r>
        <w:rPr>
          <w:spacing w:val="-12"/>
          <w:w w:val="105"/>
        </w:rPr>
        <w:t> </w:t>
      </w:r>
      <w:r>
        <w:rPr>
          <w:w w:val="105"/>
        </w:rPr>
        <w:t>Not</w:t>
      </w:r>
      <w:r>
        <w:rPr>
          <w:spacing w:val="-12"/>
          <w:w w:val="105"/>
        </w:rPr>
        <w:t> </w:t>
      </w:r>
      <w:r>
        <w:rPr>
          <w:w w:val="105"/>
        </w:rPr>
        <w:t>the</w:t>
      </w:r>
      <w:r>
        <w:rPr>
          <w:spacing w:val="-12"/>
          <w:w w:val="105"/>
        </w:rPr>
        <w:t> </w:t>
      </w:r>
      <w:r>
        <w:rPr>
          <w:w w:val="105"/>
        </w:rPr>
        <w:t>shoe;</w:t>
      </w:r>
      <w:r>
        <w:rPr>
          <w:spacing w:val="80"/>
          <w:w w:val="105"/>
        </w:rPr>
        <w:t> </w:t>
      </w:r>
      <w:r>
        <w:rPr>
          <w:w w:val="105"/>
        </w:rPr>
        <w:t>don't</w:t>
      </w:r>
      <w:r>
        <w:rPr>
          <w:spacing w:val="-12"/>
          <w:w w:val="105"/>
        </w:rPr>
        <w:t> </w:t>
      </w:r>
      <w:r>
        <w:rPr>
          <w:w w:val="105"/>
        </w:rPr>
        <w:t>mean that.</w:t>
      </w:r>
      <w:r>
        <w:rPr>
          <w:spacing w:val="40"/>
          <w:w w:val="130"/>
        </w:rPr>
        <w:t> </w:t>
      </w:r>
      <w:r>
        <w:rPr>
          <w:w w:val="130"/>
        </w:rPr>
        <w:t>he</w:t>
      </w:r>
      <w:r>
        <w:rPr>
          <w:spacing w:val="-13"/>
          <w:w w:val="130"/>
        </w:rPr>
        <w:t> </w:t>
      </w:r>
      <w:r>
        <w:rPr>
          <w:w w:val="105"/>
        </w:rPr>
        <w:t>shoe was related, but different.</w:t>
      </w:r>
      <w:r>
        <w:rPr>
          <w:spacing w:val="40"/>
          <w:w w:val="130"/>
        </w:rPr>
        <w:t> </w:t>
      </w:r>
      <w:r>
        <w:rPr>
          <w:w w:val="130"/>
        </w:rPr>
        <w:t>ll</w:t>
      </w:r>
      <w:r>
        <w:rPr>
          <w:spacing w:val="-13"/>
          <w:w w:val="130"/>
        </w:rPr>
        <w:t> </w:t>
      </w:r>
      <w:r>
        <w:rPr>
          <w:w w:val="105"/>
        </w:rPr>
        <w:t>my </w:t>
      </w:r>
      <w:r>
        <w:rPr>
          <w:i/>
          <w:w w:val="105"/>
        </w:rPr>
        <w:t>real </w:t>
      </w:r>
      <w:r>
        <w:rPr>
          <w:w w:val="105"/>
        </w:rPr>
        <w:t>idea was right then, however,</w:t>
      </w:r>
      <w:r>
        <w:rPr>
          <w:w w:val="105"/>
        </w:rPr>
        <w:t> was</w:t>
      </w:r>
      <w:r>
        <w:rPr>
          <w:w w:val="105"/>
        </w:rPr>
        <w:t> an</w:t>
      </w:r>
      <w:r>
        <w:rPr>
          <w:w w:val="105"/>
        </w:rPr>
        <w:t> odd</w:t>
      </w:r>
      <w:r>
        <w:rPr>
          <w:w w:val="105"/>
        </w:rPr>
        <w:t> realization:</w:t>
      </w:r>
      <w:r>
        <w:rPr>
          <w:w w:val="105"/>
        </w:rPr>
        <w:t> that</w:t>
      </w:r>
      <w:r>
        <w:rPr>
          <w:w w:val="105"/>
        </w:rPr>
        <w:t> John</w:t>
      </w:r>
      <w:r>
        <w:rPr>
          <w:spacing w:val="40"/>
          <w:w w:val="105"/>
        </w:rPr>
        <w:t> </w:t>
      </w:r>
      <w:r>
        <w:rPr>
          <w:w w:val="105"/>
        </w:rPr>
        <w:t>offey</w:t>
      </w:r>
      <w:r>
        <w:rPr>
          <w:w w:val="105"/>
        </w:rPr>
        <w:t> and</w:t>
      </w:r>
      <w:r>
        <w:rPr>
          <w:w w:val="105"/>
        </w:rPr>
        <w:t> Melinda</w:t>
      </w:r>
      <w:r>
        <w:rPr>
          <w:w w:val="105"/>
        </w:rPr>
        <w:t> Moores, </w:t>
      </w:r>
      <w:r>
        <w:rPr/>
        <w:t>different</w:t>
      </w:r>
      <w:r>
        <w:rPr>
          <w:spacing w:val="-2"/>
        </w:rPr>
        <w:t> </w:t>
      </w:r>
      <w:r>
        <w:rPr/>
        <w:t>as</w:t>
      </w:r>
      <w:r>
        <w:rPr>
          <w:spacing w:val="-2"/>
        </w:rPr>
        <w:t> </w:t>
      </w:r>
      <w:r>
        <w:rPr/>
        <w:t>they</w:t>
      </w:r>
      <w:r>
        <w:rPr>
          <w:spacing w:val="-2"/>
        </w:rPr>
        <w:t> </w:t>
      </w:r>
      <w:r>
        <w:rPr/>
        <w:t>might</w:t>
      </w:r>
      <w:r>
        <w:rPr>
          <w:spacing w:val="-2"/>
        </w:rPr>
        <w:t> </w:t>
      </w:r>
      <w:r>
        <w:rPr/>
        <w:t>have</w:t>
      </w:r>
      <w:r>
        <w:rPr>
          <w:spacing w:val="-2"/>
        </w:rPr>
        <w:t> </w:t>
      </w:r>
      <w:r>
        <w:rPr/>
        <w:t>been</w:t>
      </w:r>
      <w:r>
        <w:rPr>
          <w:spacing w:val="-2"/>
        </w:rPr>
        <w:t> </w:t>
      </w:r>
      <w:r>
        <w:rPr/>
        <w:t>in</w:t>
      </w:r>
      <w:r>
        <w:rPr>
          <w:spacing w:val="-2"/>
        </w:rPr>
        <w:t> </w:t>
      </w:r>
      <w:r>
        <w:rPr/>
        <w:t>size</w:t>
      </w:r>
      <w:r>
        <w:rPr>
          <w:spacing w:val="-2"/>
        </w:rPr>
        <w:t> </w:t>
      </w:r>
      <w:r>
        <w:rPr/>
        <w:t>and</w:t>
      </w:r>
      <w:r>
        <w:rPr>
          <w:spacing w:val="-2"/>
        </w:rPr>
        <w:t> </w:t>
      </w:r>
      <w:r>
        <w:rPr/>
        <w:t>sex</w:t>
      </w:r>
      <w:r>
        <w:rPr>
          <w:spacing w:val="-2"/>
        </w:rPr>
        <w:t> </w:t>
      </w:r>
      <w:r>
        <w:rPr/>
        <w:t>and</w:t>
      </w:r>
      <w:r>
        <w:rPr>
          <w:spacing w:val="-2"/>
        </w:rPr>
        <w:t> </w:t>
      </w:r>
      <w:r>
        <w:rPr/>
        <w:t>skin</w:t>
      </w:r>
      <w:r>
        <w:rPr>
          <w:spacing w:val="-2"/>
        </w:rPr>
        <w:t> </w:t>
      </w:r>
      <w:r>
        <w:rPr/>
        <w:t>color,</w:t>
      </w:r>
      <w:r>
        <w:rPr>
          <w:spacing w:val="-2"/>
        </w:rPr>
        <w:t> </w:t>
      </w:r>
      <w:r>
        <w:rPr/>
        <w:t>had</w:t>
      </w:r>
      <w:r>
        <w:rPr>
          <w:spacing w:val="-2"/>
        </w:rPr>
        <w:t> </w:t>
      </w:r>
      <w:r>
        <w:rPr/>
        <w:t>exactly </w:t>
      </w:r>
      <w:r>
        <w:rPr>
          <w:w w:val="105"/>
        </w:rPr>
        <w:t>the</w:t>
      </w:r>
      <w:r>
        <w:rPr>
          <w:spacing w:val="-3"/>
          <w:w w:val="105"/>
        </w:rPr>
        <w:t> </w:t>
      </w:r>
      <w:r>
        <w:rPr>
          <w:w w:val="105"/>
        </w:rPr>
        <w:t>same</w:t>
      </w:r>
      <w:r>
        <w:rPr>
          <w:spacing w:val="-3"/>
          <w:w w:val="105"/>
        </w:rPr>
        <w:t> </w:t>
      </w:r>
      <w:r>
        <w:rPr>
          <w:w w:val="105"/>
        </w:rPr>
        <w:t>eyes:</w:t>
      </w:r>
      <w:r>
        <w:rPr>
          <w:spacing w:val="-3"/>
          <w:w w:val="105"/>
        </w:rPr>
        <w:t> </w:t>
      </w:r>
      <w:r>
        <w:rPr>
          <w:w w:val="105"/>
        </w:rPr>
        <w:t>woeful,</w:t>
      </w:r>
      <w:r>
        <w:rPr>
          <w:spacing w:val="-3"/>
          <w:w w:val="105"/>
        </w:rPr>
        <w:t> </w:t>
      </w:r>
      <w:r>
        <w:rPr>
          <w:w w:val="105"/>
        </w:rPr>
        <w:t>sad,</w:t>
      </w:r>
      <w:r>
        <w:rPr>
          <w:spacing w:val="-3"/>
          <w:w w:val="105"/>
        </w:rPr>
        <w:t> </w:t>
      </w:r>
      <w:r>
        <w:rPr>
          <w:w w:val="105"/>
        </w:rPr>
        <w:t>and</w:t>
      </w:r>
      <w:r>
        <w:rPr>
          <w:spacing w:val="-3"/>
          <w:w w:val="105"/>
        </w:rPr>
        <w:t> </w:t>
      </w:r>
      <w:r>
        <w:rPr>
          <w:w w:val="105"/>
        </w:rPr>
        <w:t>distant.</w:t>
      </w:r>
      <w:r>
        <w:rPr>
          <w:spacing w:val="80"/>
          <w:w w:val="105"/>
        </w:rPr>
        <w:t> </w:t>
      </w:r>
      <w:r>
        <w:rPr>
          <w:w w:val="105"/>
        </w:rPr>
        <w:t>ying</w:t>
      </w:r>
      <w:r>
        <w:rPr>
          <w:spacing w:val="-3"/>
          <w:w w:val="105"/>
        </w:rPr>
        <w:t> </w:t>
      </w:r>
      <w:r>
        <w:rPr>
          <w:w w:val="105"/>
        </w:rPr>
        <w:t>eyes.</w:t>
      </w:r>
    </w:p>
    <w:p>
      <w:pPr>
        <w:pStyle w:val="BodyText"/>
        <w:spacing w:before="12"/>
        <w:ind w:left="419"/>
      </w:pPr>
      <w:r>
        <w:rPr>
          <w:w w:val="105"/>
        </w:rPr>
        <w:t>'</w:t>
      </w:r>
      <w:r>
        <w:rPr>
          <w:spacing w:val="5"/>
          <w:w w:val="105"/>
        </w:rPr>
        <w:t> </w:t>
      </w:r>
      <w:r>
        <w:rPr>
          <w:w w:val="105"/>
        </w:rPr>
        <w:t>ome</w:t>
      </w:r>
      <w:r>
        <w:rPr>
          <w:spacing w:val="-8"/>
          <w:w w:val="105"/>
        </w:rPr>
        <w:t> </w:t>
      </w:r>
      <w:r>
        <w:rPr>
          <w:w w:val="105"/>
        </w:rPr>
        <w:t>to</w:t>
      </w:r>
      <w:r>
        <w:rPr>
          <w:spacing w:val="-8"/>
          <w:w w:val="105"/>
        </w:rPr>
        <w:t> </w:t>
      </w:r>
      <w:r>
        <w:rPr>
          <w:w w:val="105"/>
        </w:rPr>
        <w:t>bed,'</w:t>
      </w:r>
      <w:r>
        <w:rPr>
          <w:spacing w:val="-9"/>
          <w:w w:val="105"/>
        </w:rPr>
        <w:t> </w:t>
      </w:r>
      <w:r>
        <w:rPr>
          <w:w w:val="105"/>
        </w:rPr>
        <w:t>my</w:t>
      </w:r>
      <w:r>
        <w:rPr>
          <w:spacing w:val="-8"/>
          <w:w w:val="105"/>
        </w:rPr>
        <w:t> </w:t>
      </w:r>
      <w:r>
        <w:rPr>
          <w:w w:val="105"/>
        </w:rPr>
        <w:t>wife</w:t>
      </w:r>
      <w:r>
        <w:rPr>
          <w:spacing w:val="-8"/>
          <w:w w:val="105"/>
        </w:rPr>
        <w:t> </w:t>
      </w:r>
      <w:r>
        <w:rPr>
          <w:w w:val="105"/>
        </w:rPr>
        <w:t>said</w:t>
      </w:r>
      <w:r>
        <w:rPr>
          <w:spacing w:val="-8"/>
          <w:w w:val="105"/>
        </w:rPr>
        <w:t> </w:t>
      </w:r>
      <w:r>
        <w:rPr>
          <w:w w:val="105"/>
        </w:rPr>
        <w:t>at</w:t>
      </w:r>
      <w:r>
        <w:rPr>
          <w:spacing w:val="-8"/>
          <w:w w:val="105"/>
        </w:rPr>
        <w:t> </w:t>
      </w:r>
      <w:r>
        <w:rPr>
          <w:w w:val="105"/>
        </w:rPr>
        <w:t>last.</w:t>
      </w:r>
      <w:r>
        <w:rPr>
          <w:spacing w:val="-8"/>
          <w:w w:val="105"/>
        </w:rPr>
        <w:t> </w:t>
      </w:r>
      <w:r>
        <w:rPr>
          <w:w w:val="105"/>
        </w:rPr>
        <w:t>'</w:t>
      </w:r>
      <w:r>
        <w:rPr>
          <w:spacing w:val="5"/>
          <w:w w:val="105"/>
        </w:rPr>
        <w:t> </w:t>
      </w:r>
      <w:r>
        <w:rPr>
          <w:w w:val="105"/>
        </w:rPr>
        <w:t>ome</w:t>
      </w:r>
      <w:r>
        <w:rPr>
          <w:spacing w:val="-8"/>
          <w:w w:val="105"/>
        </w:rPr>
        <w:t> </w:t>
      </w:r>
      <w:r>
        <w:rPr>
          <w:w w:val="105"/>
        </w:rPr>
        <w:t>to</w:t>
      </w:r>
      <w:r>
        <w:rPr>
          <w:spacing w:val="-8"/>
          <w:w w:val="105"/>
        </w:rPr>
        <w:t> </w:t>
      </w:r>
      <w:r>
        <w:rPr>
          <w:w w:val="105"/>
        </w:rPr>
        <w:t>bed</w:t>
      </w:r>
      <w:r>
        <w:rPr>
          <w:spacing w:val="-8"/>
          <w:w w:val="105"/>
        </w:rPr>
        <w:t> </w:t>
      </w:r>
      <w:r>
        <w:rPr>
          <w:w w:val="105"/>
        </w:rPr>
        <w:t>with</w:t>
      </w:r>
      <w:r>
        <w:rPr>
          <w:spacing w:val="-9"/>
          <w:w w:val="105"/>
        </w:rPr>
        <w:t> </w:t>
      </w:r>
      <w:r>
        <w:rPr>
          <w:w w:val="105"/>
        </w:rPr>
        <w:t>me,</w:t>
      </w:r>
      <w:r>
        <w:rPr>
          <w:spacing w:val="-8"/>
          <w:w w:val="105"/>
        </w:rPr>
        <w:t> </w:t>
      </w:r>
      <w:r>
        <w:rPr>
          <w:spacing w:val="-2"/>
          <w:w w:val="105"/>
        </w:rPr>
        <w:t>Paul.'</w:t>
      </w:r>
    </w:p>
    <w:p>
      <w:pPr>
        <w:pStyle w:val="BodyText"/>
        <w:ind w:right="118" w:firstLine="317"/>
      </w:pPr>
      <w:r>
        <w:rPr>
          <w:spacing w:val="-14"/>
          <w:w w:val="145"/>
        </w:rPr>
        <w:t> </w:t>
      </w:r>
      <w:r>
        <w:rPr>
          <w:w w:val="145"/>
        </w:rPr>
        <w:t>o</w:t>
      </w:r>
      <w:r>
        <w:rPr>
          <w:spacing w:val="80"/>
          <w:w w:val="145"/>
        </w:rPr>
        <w:t> </w:t>
      </w:r>
      <w:r>
        <w:rPr>
          <w:w w:val="105"/>
        </w:rPr>
        <w:t>did,</w:t>
      </w:r>
      <w:r>
        <w:rPr>
          <w:spacing w:val="-8"/>
          <w:w w:val="105"/>
        </w:rPr>
        <w:t> </w:t>
      </w:r>
      <w:r>
        <w:rPr>
          <w:w w:val="105"/>
        </w:rPr>
        <w:t>and</w:t>
      </w:r>
      <w:r>
        <w:rPr>
          <w:spacing w:val="-8"/>
          <w:w w:val="105"/>
        </w:rPr>
        <w:t> </w:t>
      </w:r>
      <w:r>
        <w:rPr>
          <w:w w:val="105"/>
        </w:rPr>
        <w:t>we</w:t>
      </w:r>
      <w:r>
        <w:rPr>
          <w:spacing w:val="-8"/>
          <w:w w:val="105"/>
        </w:rPr>
        <w:t> </w:t>
      </w:r>
      <w:r>
        <w:rPr>
          <w:w w:val="105"/>
        </w:rPr>
        <w:t>made</w:t>
      </w:r>
      <w:r>
        <w:rPr>
          <w:spacing w:val="-8"/>
          <w:w w:val="105"/>
        </w:rPr>
        <w:t> </w:t>
      </w:r>
      <w:r>
        <w:rPr>
          <w:w w:val="105"/>
        </w:rPr>
        <w:t>love,</w:t>
      </w:r>
      <w:r>
        <w:rPr>
          <w:spacing w:val="-8"/>
          <w:w w:val="105"/>
        </w:rPr>
        <w:t> </w:t>
      </w:r>
      <w:r>
        <w:rPr>
          <w:w w:val="105"/>
        </w:rPr>
        <w:t>and</w:t>
      </w:r>
      <w:r>
        <w:rPr>
          <w:spacing w:val="-8"/>
          <w:w w:val="105"/>
        </w:rPr>
        <w:t> </w:t>
      </w:r>
      <w:r>
        <w:rPr>
          <w:w w:val="105"/>
        </w:rPr>
        <w:t>when</w:t>
      </w:r>
      <w:r>
        <w:rPr>
          <w:spacing w:val="-8"/>
          <w:w w:val="105"/>
        </w:rPr>
        <w:t> </w:t>
      </w:r>
      <w:r>
        <w:rPr>
          <w:w w:val="105"/>
        </w:rPr>
        <w:t>it</w:t>
      </w:r>
      <w:r>
        <w:rPr>
          <w:spacing w:val="-8"/>
          <w:w w:val="105"/>
        </w:rPr>
        <w:t> </w:t>
      </w:r>
      <w:r>
        <w:rPr>
          <w:w w:val="105"/>
        </w:rPr>
        <w:t>was</w:t>
      </w:r>
      <w:r>
        <w:rPr>
          <w:spacing w:val="-8"/>
          <w:w w:val="105"/>
        </w:rPr>
        <w:t> </w:t>
      </w:r>
      <w:r>
        <w:rPr>
          <w:w w:val="105"/>
        </w:rPr>
        <w:t>over</w:t>
      </w:r>
      <w:r>
        <w:rPr>
          <w:spacing w:val="-8"/>
          <w:w w:val="105"/>
        </w:rPr>
        <w:t> </w:t>
      </w:r>
      <w:r>
        <w:rPr>
          <w:w w:val="105"/>
        </w:rPr>
        <w:t>she</w:t>
      </w:r>
      <w:r>
        <w:rPr>
          <w:spacing w:val="-8"/>
          <w:w w:val="105"/>
        </w:rPr>
        <w:t> </w:t>
      </w:r>
      <w:r>
        <w:rPr>
          <w:w w:val="105"/>
        </w:rPr>
        <w:t>went</w:t>
      </w:r>
      <w:r>
        <w:rPr>
          <w:spacing w:val="-8"/>
          <w:w w:val="105"/>
        </w:rPr>
        <w:t> </w:t>
      </w:r>
      <w:r>
        <w:rPr>
          <w:w w:val="105"/>
        </w:rPr>
        <w:t>to</w:t>
      </w:r>
      <w:r>
        <w:rPr>
          <w:spacing w:val="-8"/>
          <w:w w:val="105"/>
        </w:rPr>
        <w:t> </w:t>
      </w:r>
      <w:r>
        <w:rPr>
          <w:w w:val="105"/>
        </w:rPr>
        <w:t>sleep.</w:t>
      </w:r>
      <w:r>
        <w:rPr>
          <w:spacing w:val="40"/>
          <w:w w:val="145"/>
        </w:rPr>
        <w:t> </w:t>
      </w:r>
      <w:r>
        <w:rPr>
          <w:w w:val="145"/>
        </w:rPr>
        <w:t>s</w:t>
      </w:r>
      <w:r>
        <w:rPr>
          <w:w w:val="145"/>
        </w:rPr>
        <w:t> </w:t>
      </w:r>
      <w:r>
        <w:rPr/>
        <w:t>lay there watching the moon grin and listening to the walls tick - they were </w:t>
      </w:r>
      <w:r>
        <w:rPr>
          <w:w w:val="105"/>
        </w:rPr>
        <w:t>at</w:t>
      </w:r>
      <w:r>
        <w:rPr>
          <w:spacing w:val="-17"/>
          <w:w w:val="105"/>
        </w:rPr>
        <w:t> </w:t>
      </w:r>
      <w:r>
        <w:rPr>
          <w:w w:val="105"/>
        </w:rPr>
        <w:t>last</w:t>
      </w:r>
      <w:r>
        <w:rPr>
          <w:spacing w:val="-17"/>
          <w:w w:val="105"/>
        </w:rPr>
        <w:t> </w:t>
      </w:r>
      <w:r>
        <w:rPr>
          <w:w w:val="105"/>
        </w:rPr>
        <w:t>pulling</w:t>
      </w:r>
      <w:r>
        <w:rPr>
          <w:spacing w:val="-17"/>
          <w:w w:val="105"/>
        </w:rPr>
        <w:t> </w:t>
      </w:r>
      <w:r>
        <w:rPr>
          <w:w w:val="105"/>
        </w:rPr>
        <w:t>in,</w:t>
      </w:r>
      <w:r>
        <w:rPr>
          <w:spacing w:val="-17"/>
          <w:w w:val="105"/>
        </w:rPr>
        <w:t> </w:t>
      </w:r>
      <w:r>
        <w:rPr>
          <w:w w:val="105"/>
        </w:rPr>
        <w:t>exchanging</w:t>
      </w:r>
      <w:r>
        <w:rPr>
          <w:spacing w:val="-17"/>
          <w:w w:val="105"/>
        </w:rPr>
        <w:t> </w:t>
      </w:r>
      <w:r>
        <w:rPr>
          <w:w w:val="105"/>
        </w:rPr>
        <w:t>summer</w:t>
      </w:r>
      <w:r>
        <w:rPr>
          <w:spacing w:val="-17"/>
          <w:w w:val="105"/>
        </w:rPr>
        <w:t> </w:t>
      </w:r>
      <w:r>
        <w:rPr>
          <w:w w:val="105"/>
        </w:rPr>
        <w:t>for</w:t>
      </w:r>
      <w:r>
        <w:rPr>
          <w:spacing w:val="-17"/>
          <w:w w:val="105"/>
        </w:rPr>
        <w:t> </w:t>
      </w:r>
      <w:r>
        <w:rPr>
          <w:w w:val="105"/>
        </w:rPr>
        <w:t>fall</w:t>
      </w:r>
      <w:r>
        <w:rPr>
          <w:spacing w:val="-17"/>
          <w:w w:val="105"/>
        </w:rPr>
        <w:t> </w:t>
      </w:r>
      <w:r>
        <w:rPr>
          <w:w w:val="105"/>
        </w:rPr>
        <w:t>-</w:t>
      </w:r>
      <w:r>
        <w:rPr>
          <w:spacing w:val="80"/>
          <w:w w:val="105"/>
        </w:rPr>
        <w:t> </w:t>
      </w:r>
      <w:r>
        <w:rPr>
          <w:w w:val="105"/>
        </w:rPr>
        <w:t>thought</w:t>
      </w:r>
      <w:r>
        <w:rPr>
          <w:spacing w:val="-17"/>
          <w:w w:val="105"/>
        </w:rPr>
        <w:t> </w:t>
      </w:r>
      <w:r>
        <w:rPr>
          <w:w w:val="105"/>
        </w:rPr>
        <w:t>about</w:t>
      </w:r>
      <w:r>
        <w:rPr>
          <w:spacing w:val="-17"/>
          <w:w w:val="105"/>
        </w:rPr>
        <w:t> </w:t>
      </w:r>
      <w:r>
        <w:rPr>
          <w:w w:val="105"/>
        </w:rPr>
        <w:t>John</w:t>
      </w:r>
      <w:r>
        <w:rPr>
          <w:spacing w:val="40"/>
          <w:w w:val="105"/>
        </w:rPr>
        <w:t> </w:t>
      </w:r>
      <w:r>
        <w:rPr>
          <w:w w:val="105"/>
        </w:rPr>
        <w:t>offey saying</w:t>
      </w:r>
      <w:r>
        <w:rPr>
          <w:spacing w:val="-12"/>
          <w:w w:val="105"/>
        </w:rPr>
        <w:t> </w:t>
      </w:r>
      <w:r>
        <w:rPr>
          <w:w w:val="105"/>
        </w:rPr>
        <w:t>he</w:t>
      </w:r>
      <w:r>
        <w:rPr>
          <w:spacing w:val="-3"/>
          <w:w w:val="105"/>
        </w:rPr>
        <w:t> </w:t>
      </w:r>
      <w:r>
        <w:rPr>
          <w:w w:val="105"/>
        </w:rPr>
        <w:t>had</w:t>
      </w:r>
      <w:r>
        <w:rPr>
          <w:spacing w:val="-3"/>
          <w:w w:val="105"/>
        </w:rPr>
        <w:t> </w:t>
      </w:r>
      <w:r>
        <w:rPr>
          <w:w w:val="105"/>
        </w:rPr>
        <w:t>helped</w:t>
      </w:r>
      <w:r>
        <w:rPr>
          <w:spacing w:val="-3"/>
          <w:w w:val="105"/>
        </w:rPr>
        <w:t> </w:t>
      </w:r>
      <w:r>
        <w:rPr>
          <w:w w:val="105"/>
        </w:rPr>
        <w:t>it.</w:t>
      </w:r>
      <w:r>
        <w:rPr>
          <w:i/>
          <w:spacing w:val="80"/>
          <w:w w:val="105"/>
        </w:rPr>
        <w:t> </w:t>
      </w:r>
      <w:r>
        <w:rPr>
          <w:i/>
          <w:w w:val="105"/>
        </w:rPr>
        <w:t>helped</w:t>
      </w:r>
      <w:r>
        <w:rPr>
          <w:i/>
          <w:spacing w:val="-3"/>
          <w:w w:val="105"/>
        </w:rPr>
        <w:t> </w:t>
      </w:r>
      <w:r>
        <w:rPr>
          <w:i/>
          <w:w w:val="105"/>
        </w:rPr>
        <w:t>Del</w:t>
      </w:r>
      <w:r>
        <w:rPr>
          <w:i/>
          <w:spacing w:val="-20"/>
          <w:w w:val="105"/>
        </w:rPr>
        <w:t> </w:t>
      </w:r>
      <w:r>
        <w:rPr>
          <w:i/>
          <w:w w:val="105"/>
        </w:rPr>
        <w:t>s</w:t>
      </w:r>
      <w:r>
        <w:rPr>
          <w:i/>
          <w:spacing w:val="-3"/>
          <w:w w:val="105"/>
        </w:rPr>
        <w:t> </w:t>
      </w:r>
      <w:r>
        <w:rPr>
          <w:i/>
          <w:w w:val="105"/>
        </w:rPr>
        <w:t>mouse.</w:t>
      </w:r>
      <w:r>
        <w:rPr>
          <w:i/>
          <w:spacing w:val="80"/>
          <w:w w:val="105"/>
        </w:rPr>
        <w:t> </w:t>
      </w:r>
      <w:r>
        <w:rPr>
          <w:i/>
          <w:w w:val="105"/>
        </w:rPr>
        <w:t>helped</w:t>
      </w:r>
      <w:r>
        <w:rPr>
          <w:i/>
          <w:spacing w:val="-3"/>
          <w:w w:val="105"/>
        </w:rPr>
        <w:t> </w:t>
      </w:r>
      <w:r>
        <w:rPr>
          <w:i/>
          <w:w w:val="105"/>
        </w:rPr>
        <w:t>Mr.</w:t>
      </w:r>
      <w:r>
        <w:rPr>
          <w:i/>
          <w:spacing w:val="40"/>
          <w:w w:val="105"/>
        </w:rPr>
        <w:t> </w:t>
      </w:r>
      <w:r>
        <w:rPr>
          <w:i/>
          <w:w w:val="105"/>
        </w:rPr>
        <w:t>ingles.</w:t>
      </w:r>
      <w:r>
        <w:rPr>
          <w:i/>
          <w:w w:val="145"/>
        </w:rPr>
        <w:t> e</w:t>
      </w:r>
      <w:r>
        <w:rPr>
          <w:i/>
          <w:spacing w:val="-28"/>
          <w:w w:val="145"/>
        </w:rPr>
        <w:t> </w:t>
      </w:r>
      <w:r>
        <w:rPr>
          <w:i/>
          <w:w w:val="145"/>
        </w:rPr>
        <w:t>s</w:t>
      </w:r>
      <w:r>
        <w:rPr>
          <w:i/>
          <w:spacing w:val="-27"/>
          <w:w w:val="145"/>
        </w:rPr>
        <w:t> </w:t>
      </w:r>
      <w:r>
        <w:rPr>
          <w:i/>
          <w:w w:val="105"/>
        </w:rPr>
        <w:t>a</w:t>
      </w:r>
      <w:r>
        <w:rPr>
          <w:i/>
          <w:w w:val="105"/>
        </w:rPr>
        <w:t> circus</w:t>
      </w:r>
      <w:r>
        <w:rPr>
          <w:i/>
          <w:spacing w:val="-20"/>
          <w:w w:val="105"/>
        </w:rPr>
        <w:t> </w:t>
      </w:r>
      <w:r>
        <w:rPr>
          <w:i/>
          <w:w w:val="105"/>
        </w:rPr>
        <w:t>mouse.</w:t>
      </w:r>
      <w:r>
        <w:rPr>
          <w:spacing w:val="-9"/>
          <w:w w:val="105"/>
        </w:rPr>
        <w:t> </w:t>
      </w:r>
      <w:r>
        <w:rPr>
          <w:w w:val="105"/>
        </w:rPr>
        <w:t>ure.</w:t>
      </w:r>
      <w:r>
        <w:rPr>
          <w:w w:val="145"/>
        </w:rPr>
        <w:t> nd</w:t>
      </w:r>
      <w:r>
        <w:rPr>
          <w:spacing w:val="-28"/>
          <w:w w:val="145"/>
        </w:rPr>
        <w:t> </w:t>
      </w:r>
      <w:r>
        <w:rPr>
          <w:w w:val="105"/>
        </w:rPr>
        <w:t>maybe,</w:t>
      </w:r>
      <w:r>
        <w:rPr>
          <w:spacing w:val="80"/>
          <w:w w:val="105"/>
        </w:rPr>
        <w:t> </w:t>
      </w:r>
      <w:r>
        <w:rPr>
          <w:w w:val="105"/>
        </w:rPr>
        <w:t>thought,</w:t>
      </w:r>
      <w:r>
        <w:rPr>
          <w:spacing w:val="-20"/>
          <w:w w:val="105"/>
        </w:rPr>
        <w:t> </w:t>
      </w:r>
      <w:r>
        <w:rPr>
          <w:w w:val="105"/>
        </w:rPr>
        <w:t>we</w:t>
      </w:r>
      <w:r>
        <w:rPr>
          <w:spacing w:val="-20"/>
          <w:w w:val="105"/>
        </w:rPr>
        <w:t> </w:t>
      </w:r>
      <w:r>
        <w:rPr>
          <w:w w:val="105"/>
        </w:rPr>
        <w:t>were</w:t>
      </w:r>
      <w:r>
        <w:rPr>
          <w:spacing w:val="-20"/>
          <w:w w:val="105"/>
        </w:rPr>
        <w:t> </w:t>
      </w:r>
      <w:r>
        <w:rPr>
          <w:w w:val="105"/>
        </w:rPr>
        <w:t>all</w:t>
      </w:r>
      <w:r>
        <w:rPr>
          <w:spacing w:val="-19"/>
          <w:w w:val="105"/>
        </w:rPr>
        <w:t> </w:t>
      </w:r>
      <w:r>
        <w:rPr>
          <w:w w:val="105"/>
        </w:rPr>
        <w:t>circus</w:t>
      </w:r>
      <w:r>
        <w:rPr>
          <w:spacing w:val="-20"/>
          <w:w w:val="105"/>
        </w:rPr>
        <w:t> </w:t>
      </w:r>
      <w:r>
        <w:rPr>
          <w:w w:val="105"/>
        </w:rPr>
        <w:t>mice,</w:t>
      </w:r>
      <w:r>
        <w:rPr>
          <w:spacing w:val="-20"/>
          <w:w w:val="105"/>
        </w:rPr>
        <w:t> </w:t>
      </w:r>
      <w:r>
        <w:rPr>
          <w:w w:val="105"/>
        </w:rPr>
        <w:t>running around</w:t>
      </w:r>
      <w:r>
        <w:rPr>
          <w:spacing w:val="-20"/>
          <w:w w:val="105"/>
        </w:rPr>
        <w:t> </w:t>
      </w:r>
      <w:r>
        <w:rPr>
          <w:w w:val="105"/>
        </w:rPr>
        <w:t>with</w:t>
      </w:r>
      <w:r>
        <w:rPr>
          <w:spacing w:val="-20"/>
          <w:w w:val="105"/>
        </w:rPr>
        <w:t> </w:t>
      </w:r>
      <w:r>
        <w:rPr>
          <w:w w:val="105"/>
        </w:rPr>
        <w:t>only</w:t>
      </w:r>
      <w:r>
        <w:rPr>
          <w:spacing w:val="-20"/>
          <w:w w:val="105"/>
        </w:rPr>
        <w:t> </w:t>
      </w:r>
      <w:r>
        <w:rPr>
          <w:w w:val="105"/>
        </w:rPr>
        <w:t>the</w:t>
      </w:r>
      <w:r>
        <w:rPr>
          <w:spacing w:val="-19"/>
          <w:w w:val="105"/>
        </w:rPr>
        <w:t> </w:t>
      </w:r>
      <w:r>
        <w:rPr>
          <w:w w:val="105"/>
        </w:rPr>
        <w:t>dimmest</w:t>
      </w:r>
      <w:r>
        <w:rPr>
          <w:spacing w:val="-20"/>
          <w:w w:val="105"/>
        </w:rPr>
        <w:t> </w:t>
      </w:r>
      <w:r>
        <w:rPr>
          <w:w w:val="105"/>
        </w:rPr>
        <w:t>awareness</w:t>
      </w:r>
      <w:r>
        <w:rPr>
          <w:spacing w:val="-20"/>
          <w:w w:val="105"/>
        </w:rPr>
        <w:t> </w:t>
      </w:r>
      <w:r>
        <w:rPr>
          <w:w w:val="105"/>
        </w:rPr>
        <w:t>that</w:t>
      </w:r>
      <w:r>
        <w:rPr>
          <w:spacing w:val="-19"/>
          <w:w w:val="105"/>
        </w:rPr>
        <w:t> </w:t>
      </w:r>
      <w:r>
        <w:rPr>
          <w:w w:val="145"/>
        </w:rPr>
        <w:t>od</w:t>
      </w:r>
      <w:r>
        <w:rPr>
          <w:spacing w:val="-27"/>
          <w:w w:val="145"/>
        </w:rPr>
        <w:t> </w:t>
      </w:r>
      <w:r>
        <w:rPr>
          <w:w w:val="105"/>
        </w:rPr>
        <w:t>and</w:t>
      </w:r>
      <w:r>
        <w:rPr>
          <w:spacing w:val="-20"/>
          <w:w w:val="105"/>
        </w:rPr>
        <w:t> </w:t>
      </w:r>
      <w:r>
        <w:rPr>
          <w:w w:val="105"/>
        </w:rPr>
        <w:t>all</w:t>
      </w:r>
      <w:r>
        <w:rPr>
          <w:spacing w:val="-20"/>
          <w:w w:val="105"/>
        </w:rPr>
        <w:t> </w:t>
      </w:r>
      <w:r>
        <w:rPr>
          <w:w w:val="145"/>
        </w:rPr>
        <w:t>is</w:t>
      </w:r>
      <w:r>
        <w:rPr>
          <w:spacing w:val="-27"/>
          <w:w w:val="145"/>
        </w:rPr>
        <w:t> </w:t>
      </w:r>
      <w:r>
        <w:rPr>
          <w:w w:val="105"/>
        </w:rPr>
        <w:t>heavenly</w:t>
      </w:r>
      <w:r>
        <w:rPr>
          <w:spacing w:val="-20"/>
          <w:w w:val="105"/>
        </w:rPr>
        <w:t> </w:t>
      </w:r>
      <w:r>
        <w:rPr>
          <w:w w:val="105"/>
        </w:rPr>
        <w:t>host were</w:t>
      </w:r>
      <w:r>
        <w:rPr>
          <w:spacing w:val="-14"/>
          <w:w w:val="105"/>
        </w:rPr>
        <w:t> </w:t>
      </w:r>
      <w:r>
        <w:rPr>
          <w:w w:val="105"/>
        </w:rPr>
        <w:t>watching</w:t>
      </w:r>
      <w:r>
        <w:rPr>
          <w:spacing w:val="-15"/>
          <w:w w:val="105"/>
        </w:rPr>
        <w:t> </w:t>
      </w:r>
      <w:r>
        <w:rPr>
          <w:w w:val="105"/>
        </w:rPr>
        <w:t>us</w:t>
      </w:r>
      <w:r>
        <w:rPr>
          <w:spacing w:val="-14"/>
          <w:w w:val="105"/>
        </w:rPr>
        <w:t> </w:t>
      </w:r>
      <w:r>
        <w:rPr>
          <w:w w:val="105"/>
        </w:rPr>
        <w:t>in</w:t>
      </w:r>
      <w:r>
        <w:rPr>
          <w:spacing w:val="-15"/>
          <w:w w:val="105"/>
        </w:rPr>
        <w:t> </w:t>
      </w:r>
      <w:r>
        <w:rPr>
          <w:w w:val="105"/>
        </w:rPr>
        <w:t>our</w:t>
      </w:r>
      <w:r>
        <w:rPr>
          <w:spacing w:val="59"/>
          <w:w w:val="105"/>
        </w:rPr>
        <w:t> </w:t>
      </w:r>
      <w:r>
        <w:rPr>
          <w:w w:val="105"/>
        </w:rPr>
        <w:t>akelite</w:t>
      </w:r>
      <w:r>
        <w:rPr>
          <w:spacing w:val="-14"/>
          <w:w w:val="105"/>
        </w:rPr>
        <w:t> </w:t>
      </w:r>
      <w:r>
        <w:rPr>
          <w:w w:val="105"/>
        </w:rPr>
        <w:t>houses</w:t>
      </w:r>
      <w:r>
        <w:rPr>
          <w:spacing w:val="-15"/>
          <w:w w:val="105"/>
        </w:rPr>
        <w:t> </w:t>
      </w:r>
      <w:r>
        <w:rPr>
          <w:w w:val="105"/>
        </w:rPr>
        <w:t>through</w:t>
      </w:r>
      <w:r>
        <w:rPr>
          <w:spacing w:val="-14"/>
          <w:w w:val="105"/>
        </w:rPr>
        <w:t> </w:t>
      </w:r>
      <w:r>
        <w:rPr>
          <w:w w:val="105"/>
        </w:rPr>
        <w:t>our</w:t>
      </w:r>
      <w:r>
        <w:rPr>
          <w:spacing w:val="-15"/>
          <w:w w:val="105"/>
        </w:rPr>
        <w:t> </w:t>
      </w:r>
      <w:r>
        <w:rPr>
          <w:w w:val="105"/>
        </w:rPr>
        <w:t>ivy-glass</w:t>
      </w:r>
      <w:r>
        <w:rPr>
          <w:spacing w:val="-14"/>
          <w:w w:val="105"/>
        </w:rPr>
        <w:t> </w:t>
      </w:r>
      <w:r>
        <w:rPr>
          <w:w w:val="105"/>
        </w:rPr>
        <w:t>windows.</w:t>
      </w:r>
    </w:p>
    <w:p>
      <w:pPr>
        <w:pStyle w:val="BodyText"/>
        <w:ind w:right="118" w:firstLine="429"/>
      </w:pPr>
      <w:r>
        <w:rPr>
          <w:spacing w:val="40"/>
          <w:w w:val="110"/>
        </w:rPr>
        <w:t> </w:t>
      </w:r>
      <w:r>
        <w:rPr>
          <w:w w:val="110"/>
        </w:rPr>
        <w:t>slept</w:t>
      </w:r>
      <w:r>
        <w:rPr>
          <w:spacing w:val="-18"/>
          <w:w w:val="110"/>
        </w:rPr>
        <w:t> </w:t>
      </w:r>
      <w:r>
        <w:rPr>
          <w:w w:val="110"/>
        </w:rPr>
        <w:t>a</w:t>
      </w:r>
      <w:r>
        <w:rPr>
          <w:spacing w:val="-18"/>
          <w:w w:val="110"/>
        </w:rPr>
        <w:t> </w:t>
      </w:r>
      <w:r>
        <w:rPr>
          <w:w w:val="110"/>
        </w:rPr>
        <w:t>little</w:t>
      </w:r>
      <w:r>
        <w:rPr>
          <w:spacing w:val="-18"/>
          <w:w w:val="110"/>
        </w:rPr>
        <w:t> </w:t>
      </w:r>
      <w:r>
        <w:rPr>
          <w:w w:val="110"/>
        </w:rPr>
        <w:t>as</w:t>
      </w:r>
      <w:r>
        <w:rPr>
          <w:spacing w:val="-18"/>
          <w:w w:val="110"/>
        </w:rPr>
        <w:t> </w:t>
      </w:r>
      <w:r>
        <w:rPr>
          <w:w w:val="110"/>
        </w:rPr>
        <w:t>the</w:t>
      </w:r>
      <w:r>
        <w:rPr>
          <w:spacing w:val="-18"/>
          <w:w w:val="110"/>
        </w:rPr>
        <w:t> </w:t>
      </w:r>
      <w:r>
        <w:rPr>
          <w:w w:val="110"/>
        </w:rPr>
        <w:t>day</w:t>
      </w:r>
      <w:r>
        <w:rPr>
          <w:spacing w:val="-18"/>
          <w:w w:val="110"/>
        </w:rPr>
        <w:t> </w:t>
      </w:r>
      <w:r>
        <w:rPr>
          <w:w w:val="110"/>
        </w:rPr>
        <w:t>began</w:t>
      </w:r>
      <w:r>
        <w:rPr>
          <w:spacing w:val="-18"/>
          <w:w w:val="110"/>
        </w:rPr>
        <w:t> </w:t>
      </w:r>
      <w:r>
        <w:rPr>
          <w:w w:val="110"/>
        </w:rPr>
        <w:t>to</w:t>
      </w:r>
      <w:r>
        <w:rPr>
          <w:spacing w:val="-18"/>
          <w:w w:val="110"/>
        </w:rPr>
        <w:t> </w:t>
      </w:r>
      <w:r>
        <w:rPr>
          <w:w w:val="110"/>
        </w:rPr>
        <w:t>lighten</w:t>
      </w:r>
      <w:r>
        <w:rPr>
          <w:spacing w:val="-18"/>
          <w:w w:val="110"/>
        </w:rPr>
        <w:t> </w:t>
      </w:r>
      <w:r>
        <w:rPr>
          <w:w w:val="110"/>
        </w:rPr>
        <w:t>-</w:t>
      </w:r>
      <w:r>
        <w:rPr>
          <w:spacing w:val="-18"/>
          <w:w w:val="110"/>
        </w:rPr>
        <w:t> </w:t>
      </w:r>
      <w:r>
        <w:rPr>
          <w:w w:val="110"/>
        </w:rPr>
        <w:t>two</w:t>
      </w:r>
      <w:r>
        <w:rPr>
          <w:spacing w:val="-18"/>
          <w:w w:val="110"/>
        </w:rPr>
        <w:t> </w:t>
      </w:r>
      <w:r>
        <w:rPr>
          <w:w w:val="110"/>
        </w:rPr>
        <w:t>hours,</w:t>
      </w:r>
      <w:r>
        <w:rPr>
          <w:spacing w:val="80"/>
          <w:w w:val="110"/>
        </w:rPr>
        <w:t> </w:t>
      </w:r>
      <w:r>
        <w:rPr>
          <w:w w:val="110"/>
        </w:rPr>
        <w:t>guess,</w:t>
      </w:r>
      <w:r>
        <w:rPr>
          <w:spacing w:val="-18"/>
          <w:w w:val="110"/>
        </w:rPr>
        <w:t> </w:t>
      </w:r>
      <w:r>
        <w:rPr>
          <w:w w:val="110"/>
        </w:rPr>
        <w:t>maybe three;</w:t>
      </w:r>
      <w:r>
        <w:rPr>
          <w:spacing w:val="-20"/>
          <w:w w:val="110"/>
        </w:rPr>
        <w:t> </w:t>
      </w:r>
      <w:r>
        <w:rPr>
          <w:w w:val="110"/>
        </w:rPr>
        <w:t>and</w:t>
      </w:r>
      <w:r>
        <w:rPr>
          <w:spacing w:val="80"/>
          <w:w w:val="110"/>
        </w:rPr>
        <w:t> </w:t>
      </w:r>
      <w:r>
        <w:rPr>
          <w:w w:val="110"/>
        </w:rPr>
        <w:t>slept</w:t>
      </w:r>
      <w:r>
        <w:rPr>
          <w:spacing w:val="-20"/>
          <w:w w:val="110"/>
        </w:rPr>
        <w:t> </w:t>
      </w:r>
      <w:r>
        <w:rPr>
          <w:w w:val="110"/>
        </w:rPr>
        <w:t>the</w:t>
      </w:r>
      <w:r>
        <w:rPr>
          <w:spacing w:val="-20"/>
          <w:w w:val="110"/>
        </w:rPr>
        <w:t> </w:t>
      </w:r>
      <w:r>
        <w:rPr>
          <w:w w:val="110"/>
        </w:rPr>
        <w:t>way</w:t>
      </w:r>
      <w:r>
        <w:rPr>
          <w:spacing w:val="80"/>
          <w:w w:val="110"/>
        </w:rPr>
        <w:t> </w:t>
      </w:r>
      <w:r>
        <w:rPr>
          <w:w w:val="110"/>
        </w:rPr>
        <w:t>always</w:t>
      </w:r>
      <w:r>
        <w:rPr>
          <w:spacing w:val="-20"/>
          <w:w w:val="110"/>
        </w:rPr>
        <w:t> </w:t>
      </w:r>
      <w:r>
        <w:rPr>
          <w:w w:val="110"/>
        </w:rPr>
        <w:t>sleep</w:t>
      </w:r>
      <w:r>
        <w:rPr>
          <w:spacing w:val="-20"/>
          <w:w w:val="110"/>
        </w:rPr>
        <w:t> </w:t>
      </w:r>
      <w:r>
        <w:rPr>
          <w:w w:val="110"/>
        </w:rPr>
        <w:t>these</w:t>
      </w:r>
      <w:r>
        <w:rPr>
          <w:spacing w:val="-20"/>
          <w:w w:val="110"/>
        </w:rPr>
        <w:t> </w:t>
      </w:r>
      <w:r>
        <w:rPr>
          <w:w w:val="110"/>
        </w:rPr>
        <w:t>days</w:t>
      </w:r>
      <w:r>
        <w:rPr>
          <w:spacing w:val="-20"/>
          <w:w w:val="110"/>
        </w:rPr>
        <w:t> </w:t>
      </w:r>
      <w:r>
        <w:rPr>
          <w:w w:val="110"/>
        </w:rPr>
        <w:t>here</w:t>
      </w:r>
      <w:r>
        <w:rPr>
          <w:spacing w:val="-20"/>
          <w:w w:val="110"/>
        </w:rPr>
        <w:t> </w:t>
      </w:r>
      <w:r>
        <w:rPr>
          <w:w w:val="110"/>
        </w:rPr>
        <w:t>in</w:t>
      </w:r>
      <w:r>
        <w:rPr>
          <w:spacing w:val="40"/>
          <w:w w:val="110"/>
        </w:rPr>
        <w:t> </w:t>
      </w:r>
      <w:r>
        <w:rPr>
          <w:w w:val="110"/>
        </w:rPr>
        <w:t>eorgia</w:t>
      </w:r>
      <w:r>
        <w:rPr>
          <w:spacing w:val="-20"/>
          <w:w w:val="110"/>
        </w:rPr>
        <w:t> </w:t>
      </w:r>
      <w:r>
        <w:rPr>
          <w:w w:val="110"/>
        </w:rPr>
        <w:t>Pines and</w:t>
      </w:r>
      <w:r>
        <w:rPr>
          <w:spacing w:val="-21"/>
          <w:w w:val="110"/>
        </w:rPr>
        <w:t> </w:t>
      </w:r>
      <w:r>
        <w:rPr>
          <w:w w:val="110"/>
        </w:rPr>
        <w:t>hardly</w:t>
      </w:r>
      <w:r>
        <w:rPr>
          <w:spacing w:val="-21"/>
          <w:w w:val="110"/>
        </w:rPr>
        <w:t> </w:t>
      </w:r>
      <w:r>
        <w:rPr>
          <w:w w:val="110"/>
        </w:rPr>
        <w:t>ever</w:t>
      </w:r>
      <w:r>
        <w:rPr>
          <w:spacing w:val="-20"/>
          <w:w w:val="110"/>
        </w:rPr>
        <w:t> </w:t>
      </w:r>
      <w:r>
        <w:rPr>
          <w:w w:val="110"/>
        </w:rPr>
        <w:t>did</w:t>
      </w:r>
      <w:r>
        <w:rPr>
          <w:spacing w:val="-21"/>
          <w:w w:val="110"/>
        </w:rPr>
        <w:t> </w:t>
      </w:r>
      <w:r>
        <w:rPr>
          <w:w w:val="110"/>
        </w:rPr>
        <w:t>then,</w:t>
      </w:r>
      <w:r>
        <w:rPr>
          <w:spacing w:val="-21"/>
          <w:w w:val="110"/>
        </w:rPr>
        <w:t> </w:t>
      </w:r>
      <w:r>
        <w:rPr>
          <w:w w:val="110"/>
        </w:rPr>
        <w:t>in</w:t>
      </w:r>
      <w:r>
        <w:rPr>
          <w:spacing w:val="-20"/>
          <w:w w:val="110"/>
        </w:rPr>
        <w:t> </w:t>
      </w:r>
      <w:r>
        <w:rPr>
          <w:w w:val="110"/>
        </w:rPr>
        <w:t>thin</w:t>
      </w:r>
      <w:r>
        <w:rPr>
          <w:spacing w:val="-21"/>
          <w:w w:val="110"/>
        </w:rPr>
        <w:t> </w:t>
      </w:r>
      <w:r>
        <w:rPr>
          <w:w w:val="110"/>
        </w:rPr>
        <w:t>little</w:t>
      </w:r>
      <w:r>
        <w:rPr>
          <w:spacing w:val="-20"/>
          <w:w w:val="110"/>
        </w:rPr>
        <w:t> </w:t>
      </w:r>
      <w:r>
        <w:rPr>
          <w:w w:val="110"/>
        </w:rPr>
        <w:t>licks.</w:t>
      </w:r>
      <w:r>
        <w:rPr>
          <w:spacing w:val="-3"/>
          <w:w w:val="125"/>
        </w:rPr>
        <w:t> </w:t>
      </w:r>
      <w:r>
        <w:rPr>
          <w:w w:val="125"/>
        </w:rPr>
        <w:t>hat</w:t>
      </w:r>
      <w:r>
        <w:rPr>
          <w:spacing w:val="80"/>
          <w:w w:val="125"/>
        </w:rPr>
        <w:t> </w:t>
      </w:r>
      <w:r>
        <w:rPr>
          <w:w w:val="110"/>
        </w:rPr>
        <w:t>went</w:t>
      </w:r>
      <w:r>
        <w:rPr>
          <w:spacing w:val="-21"/>
          <w:w w:val="110"/>
        </w:rPr>
        <w:t> </w:t>
      </w:r>
      <w:r>
        <w:rPr>
          <w:w w:val="110"/>
        </w:rPr>
        <w:t>to</w:t>
      </w:r>
      <w:r>
        <w:rPr>
          <w:spacing w:val="-21"/>
          <w:w w:val="110"/>
        </w:rPr>
        <w:t> </w:t>
      </w:r>
      <w:r>
        <w:rPr>
          <w:w w:val="110"/>
        </w:rPr>
        <w:t>sleep</w:t>
      </w:r>
      <w:r>
        <w:rPr>
          <w:spacing w:val="-20"/>
          <w:w w:val="110"/>
        </w:rPr>
        <w:t> </w:t>
      </w:r>
      <w:r>
        <w:rPr>
          <w:w w:val="110"/>
        </w:rPr>
        <w:t>thinking about</w:t>
      </w:r>
      <w:r>
        <w:rPr>
          <w:w w:val="110"/>
        </w:rPr>
        <w:t> was</w:t>
      </w:r>
      <w:r>
        <w:rPr>
          <w:w w:val="110"/>
        </w:rPr>
        <w:t> the</w:t>
      </w:r>
      <w:r>
        <w:rPr>
          <w:w w:val="110"/>
        </w:rPr>
        <w:t> churches</w:t>
      </w:r>
      <w:r>
        <w:rPr>
          <w:w w:val="110"/>
        </w:rPr>
        <w:t> youth.</w:t>
      </w:r>
      <w:r>
        <w:rPr>
          <w:spacing w:val="40"/>
          <w:w w:val="110"/>
        </w:rPr>
        <w:t> </w:t>
      </w:r>
      <w:r>
        <w:rPr>
          <w:w w:val="110"/>
        </w:rPr>
        <w:t>he</w:t>
      </w:r>
      <w:r>
        <w:rPr>
          <w:w w:val="110"/>
        </w:rPr>
        <w:t> names</w:t>
      </w:r>
      <w:r>
        <w:rPr>
          <w:w w:val="110"/>
        </w:rPr>
        <w:t> changed,</w:t>
      </w:r>
      <w:r>
        <w:rPr>
          <w:w w:val="110"/>
        </w:rPr>
        <w:t> depending</w:t>
      </w:r>
      <w:r>
        <w:rPr>
          <w:w w:val="110"/>
        </w:rPr>
        <w:t> on</w:t>
      </w:r>
      <w:r>
        <w:rPr>
          <w:w w:val="110"/>
        </w:rPr>
        <w:t> the </w:t>
      </w:r>
      <w:r>
        <w:rPr>
          <w:w w:val="105"/>
        </w:rPr>
        <w:t>whims</w:t>
      </w:r>
      <w:r>
        <w:rPr>
          <w:spacing w:val="-6"/>
          <w:w w:val="105"/>
        </w:rPr>
        <w:t> </w:t>
      </w:r>
      <w:r>
        <w:rPr>
          <w:w w:val="105"/>
        </w:rPr>
        <w:t>of</w:t>
      </w:r>
      <w:r>
        <w:rPr>
          <w:spacing w:val="-5"/>
          <w:w w:val="105"/>
        </w:rPr>
        <w:t> </w:t>
      </w:r>
      <w:r>
        <w:rPr>
          <w:w w:val="105"/>
        </w:rPr>
        <w:t>my</w:t>
      </w:r>
      <w:r>
        <w:rPr>
          <w:spacing w:val="-6"/>
          <w:w w:val="105"/>
        </w:rPr>
        <w:t> </w:t>
      </w:r>
      <w:r>
        <w:rPr>
          <w:w w:val="105"/>
        </w:rPr>
        <w:t>mother</w:t>
      </w:r>
      <w:r>
        <w:rPr>
          <w:spacing w:val="-5"/>
          <w:w w:val="105"/>
        </w:rPr>
        <w:t> </w:t>
      </w:r>
      <w:r>
        <w:rPr>
          <w:w w:val="105"/>
        </w:rPr>
        <w:t>and</w:t>
      </w:r>
      <w:r>
        <w:rPr>
          <w:spacing w:val="-5"/>
          <w:w w:val="105"/>
        </w:rPr>
        <w:t> </w:t>
      </w:r>
      <w:r>
        <w:rPr>
          <w:w w:val="105"/>
        </w:rPr>
        <w:t>her</w:t>
      </w:r>
      <w:r>
        <w:rPr>
          <w:spacing w:val="-6"/>
          <w:w w:val="105"/>
        </w:rPr>
        <w:t> </w:t>
      </w:r>
      <w:r>
        <w:rPr>
          <w:w w:val="105"/>
        </w:rPr>
        <w:t>sisters,</w:t>
      </w:r>
      <w:r>
        <w:rPr>
          <w:spacing w:val="-5"/>
          <w:w w:val="105"/>
        </w:rPr>
        <w:t> </w:t>
      </w:r>
      <w:r>
        <w:rPr>
          <w:w w:val="105"/>
        </w:rPr>
        <w:t>but</w:t>
      </w:r>
      <w:r>
        <w:rPr>
          <w:spacing w:val="-5"/>
          <w:w w:val="105"/>
        </w:rPr>
        <w:t> </w:t>
      </w:r>
      <w:r>
        <w:rPr>
          <w:w w:val="105"/>
        </w:rPr>
        <w:t>they</w:t>
      </w:r>
      <w:r>
        <w:rPr>
          <w:spacing w:val="-6"/>
          <w:w w:val="105"/>
        </w:rPr>
        <w:t> </w:t>
      </w:r>
      <w:r>
        <w:rPr>
          <w:w w:val="105"/>
        </w:rPr>
        <w:t>were</w:t>
      </w:r>
      <w:r>
        <w:rPr>
          <w:spacing w:val="-5"/>
          <w:w w:val="105"/>
        </w:rPr>
        <w:t> </w:t>
      </w:r>
      <w:r>
        <w:rPr>
          <w:w w:val="105"/>
        </w:rPr>
        <w:t>all</w:t>
      </w:r>
      <w:r>
        <w:rPr>
          <w:spacing w:val="-5"/>
          <w:w w:val="105"/>
        </w:rPr>
        <w:t> </w:t>
      </w:r>
      <w:r>
        <w:rPr>
          <w:w w:val="105"/>
        </w:rPr>
        <w:t>really</w:t>
      </w:r>
      <w:r>
        <w:rPr>
          <w:spacing w:val="-6"/>
          <w:w w:val="105"/>
        </w:rPr>
        <w:t> </w:t>
      </w:r>
      <w:r>
        <w:rPr>
          <w:w w:val="105"/>
        </w:rPr>
        <w:t>the</w:t>
      </w:r>
      <w:r>
        <w:rPr>
          <w:spacing w:val="-5"/>
          <w:w w:val="105"/>
        </w:rPr>
        <w:t> </w:t>
      </w:r>
      <w:r>
        <w:rPr>
          <w:w w:val="105"/>
        </w:rPr>
        <w:t>same,</w:t>
      </w:r>
      <w:r>
        <w:rPr>
          <w:spacing w:val="-5"/>
          <w:w w:val="105"/>
        </w:rPr>
        <w:t> all</w:t>
      </w:r>
    </w:p>
    <w:p>
      <w:pPr>
        <w:pStyle w:val="BodyText"/>
        <w:ind w:right="118"/>
      </w:pPr>
      <w:r>
        <w:rPr/>
        <w:t> he</w:t>
      </w:r>
      <w:r>
        <w:rPr>
          <w:spacing w:val="80"/>
        </w:rPr>
        <w:t> </w:t>
      </w:r>
      <w:r>
        <w:rPr/>
        <w:t>irst</w:t>
      </w:r>
      <w:r>
        <w:rPr>
          <w:spacing w:val="80"/>
        </w:rPr>
        <w:t> </w:t>
      </w:r>
      <w:r>
        <w:rPr/>
        <w:t>ackwoods</w:t>
      </w:r>
      <w:r>
        <w:rPr>
          <w:spacing w:val="80"/>
        </w:rPr>
        <w:t> </w:t>
      </w:r>
      <w:r>
        <w:rPr/>
        <w:t>hurch</w:t>
      </w:r>
      <w:r>
        <w:rPr>
          <w:spacing w:val="40"/>
        </w:rPr>
        <w:t> </w:t>
      </w:r>
      <w:r>
        <w:rPr/>
        <w:t>of</w:t>
      </w:r>
      <w:r>
        <w:rPr>
          <w:spacing w:val="40"/>
        </w:rPr>
        <w:t> </w:t>
      </w:r>
      <w:r>
        <w:rPr/>
        <w:t>Praise</w:t>
      </w:r>
      <w:r>
        <w:rPr>
          <w:spacing w:val="40"/>
        </w:rPr>
        <w:t> </w:t>
      </w:r>
      <w:r>
        <w:rPr/>
        <w:t>Jesus,</w:t>
      </w:r>
      <w:r>
        <w:rPr>
          <w:spacing w:val="80"/>
        </w:rPr>
        <w:t> </w:t>
      </w:r>
      <w:r>
        <w:rPr/>
        <w:t>he</w:t>
      </w:r>
      <w:r>
        <w:rPr>
          <w:spacing w:val="40"/>
        </w:rPr>
        <w:t> </w:t>
      </w:r>
      <w:r>
        <w:rPr/>
        <w:t>Lord</w:t>
      </w:r>
      <w:r>
        <w:rPr>
          <w:spacing w:val="80"/>
        </w:rPr>
        <w:t> </w:t>
      </w:r>
      <w:r>
        <w:rPr/>
        <w:t>s</w:t>
      </w:r>
      <w:r>
        <w:rPr>
          <w:spacing w:val="40"/>
        </w:rPr>
        <w:t> </w:t>
      </w:r>
      <w:r>
        <w:rPr/>
        <w:t>Mighty.</w:t>
      </w:r>
      <w:r>
        <w:rPr>
          <w:spacing w:val="80"/>
        </w:rPr>
        <w:t> </w:t>
      </w:r>
      <w:r>
        <w:rPr/>
        <w:t>n</w:t>
      </w:r>
      <w:r>
        <w:rPr>
          <w:spacing w:val="40"/>
        </w:rPr>
        <w:t> </w:t>
      </w:r>
      <w:r>
        <w:rPr/>
        <w:t>the shadow of those blunt, square steeples, the concept of atonement came up</w:t>
      </w:r>
      <w:r>
        <w:rPr>
          <w:spacing w:val="40"/>
        </w:rPr>
        <w:t> </w:t>
      </w:r>
      <w:r>
        <w:rPr/>
        <w:t>as</w:t>
      </w:r>
      <w:r>
        <w:rPr>
          <w:spacing w:val="8"/>
        </w:rPr>
        <w:t> </w:t>
      </w:r>
      <w:r>
        <w:rPr/>
        <w:t>regularly</w:t>
      </w:r>
      <w:r>
        <w:rPr>
          <w:spacing w:val="8"/>
        </w:rPr>
        <w:t> </w:t>
      </w:r>
      <w:r>
        <w:rPr/>
        <w:t>as</w:t>
      </w:r>
      <w:r>
        <w:rPr>
          <w:spacing w:val="8"/>
        </w:rPr>
        <w:t> </w:t>
      </w:r>
      <w:r>
        <w:rPr/>
        <w:t>the</w:t>
      </w:r>
      <w:r>
        <w:rPr>
          <w:spacing w:val="8"/>
        </w:rPr>
        <w:t> </w:t>
      </w:r>
      <w:r>
        <w:rPr/>
        <w:t>toll</w:t>
      </w:r>
      <w:r>
        <w:rPr>
          <w:spacing w:val="8"/>
        </w:rPr>
        <w:t> </w:t>
      </w:r>
      <w:r>
        <w:rPr/>
        <w:t>of</w:t>
      </w:r>
      <w:r>
        <w:rPr>
          <w:spacing w:val="8"/>
        </w:rPr>
        <w:t> </w:t>
      </w:r>
      <w:r>
        <w:rPr/>
        <w:t>the</w:t>
      </w:r>
      <w:r>
        <w:rPr>
          <w:spacing w:val="8"/>
        </w:rPr>
        <w:t> </w:t>
      </w:r>
      <w:r>
        <w:rPr/>
        <w:t>bell</w:t>
      </w:r>
      <w:r>
        <w:rPr>
          <w:spacing w:val="8"/>
        </w:rPr>
        <w:t> </w:t>
      </w:r>
      <w:r>
        <w:rPr/>
        <w:t>which</w:t>
      </w:r>
      <w:r>
        <w:rPr>
          <w:spacing w:val="8"/>
        </w:rPr>
        <w:t> </w:t>
      </w:r>
      <w:r>
        <w:rPr/>
        <w:t>called</w:t>
      </w:r>
      <w:r>
        <w:rPr>
          <w:spacing w:val="8"/>
        </w:rPr>
        <w:t> </w:t>
      </w:r>
      <w:r>
        <w:rPr/>
        <w:t>the</w:t>
      </w:r>
      <w:r>
        <w:rPr>
          <w:spacing w:val="8"/>
        </w:rPr>
        <w:t> </w:t>
      </w:r>
      <w:r>
        <w:rPr/>
        <w:t>faithful</w:t>
      </w:r>
      <w:r>
        <w:rPr>
          <w:spacing w:val="8"/>
        </w:rPr>
        <w:t> </w:t>
      </w:r>
      <w:r>
        <w:rPr/>
        <w:t>to</w:t>
      </w:r>
      <w:r>
        <w:rPr>
          <w:spacing w:val="8"/>
        </w:rPr>
        <w:t> </w:t>
      </w:r>
      <w:r>
        <w:rPr/>
        <w:t>worship.</w:t>
      </w:r>
      <w:r>
        <w:rPr>
          <w:spacing w:val="8"/>
        </w:rPr>
        <w:t> </w:t>
      </w:r>
      <w:r>
        <w:rPr>
          <w:spacing w:val="-4"/>
        </w:rPr>
        <w:t>Only</w:t>
      </w:r>
    </w:p>
    <w:p>
      <w:pPr>
        <w:pStyle w:val="BodyText"/>
        <w:ind w:right="122"/>
      </w:pPr>
      <w:r>
        <w:rPr>
          <w:spacing w:val="-12"/>
          <w:w w:val="120"/>
        </w:rPr>
        <w:t> </w:t>
      </w:r>
      <w:r>
        <w:rPr>
          <w:w w:val="120"/>
        </w:rPr>
        <w:t>od</w:t>
      </w:r>
      <w:r>
        <w:rPr>
          <w:spacing w:val="-3"/>
          <w:w w:val="120"/>
        </w:rPr>
        <w:t> </w:t>
      </w:r>
      <w:r>
        <w:rPr>
          <w:w w:val="105"/>
        </w:rPr>
        <w:t>could</w:t>
      </w:r>
      <w:r>
        <w:rPr>
          <w:w w:val="105"/>
        </w:rPr>
        <w:t> forgive</w:t>
      </w:r>
      <w:r>
        <w:rPr>
          <w:w w:val="105"/>
        </w:rPr>
        <w:t> sins,</w:t>
      </w:r>
      <w:r>
        <w:rPr>
          <w:w w:val="105"/>
        </w:rPr>
        <w:t> could</w:t>
      </w:r>
      <w:r>
        <w:rPr>
          <w:w w:val="105"/>
        </w:rPr>
        <w:t> and</w:t>
      </w:r>
      <w:r>
        <w:rPr>
          <w:w w:val="105"/>
        </w:rPr>
        <w:t> did,</w:t>
      </w:r>
      <w:r>
        <w:rPr>
          <w:w w:val="105"/>
        </w:rPr>
        <w:t> washing</w:t>
      </w:r>
      <w:r>
        <w:rPr>
          <w:w w:val="105"/>
        </w:rPr>
        <w:t> them</w:t>
      </w:r>
      <w:r>
        <w:rPr>
          <w:w w:val="105"/>
        </w:rPr>
        <w:t> away</w:t>
      </w:r>
      <w:r>
        <w:rPr>
          <w:w w:val="105"/>
        </w:rPr>
        <w:t> in</w:t>
      </w:r>
      <w:r>
        <w:rPr>
          <w:w w:val="105"/>
        </w:rPr>
        <w:t> the</w:t>
      </w:r>
      <w:r>
        <w:rPr>
          <w:w w:val="105"/>
        </w:rPr>
        <w:t> </w:t>
      </w:r>
      <w:r>
        <w:rPr>
          <w:w w:val="105"/>
        </w:rPr>
        <w:t>agonal blood</w:t>
      </w:r>
      <w:r>
        <w:rPr>
          <w:spacing w:val="-7"/>
          <w:w w:val="105"/>
        </w:rPr>
        <w:t> </w:t>
      </w:r>
      <w:r>
        <w:rPr>
          <w:w w:val="105"/>
        </w:rPr>
        <w:t>of</w:t>
      </w:r>
      <w:r>
        <w:rPr>
          <w:spacing w:val="40"/>
          <w:w w:val="120"/>
        </w:rPr>
        <w:t> </w:t>
      </w:r>
      <w:r>
        <w:rPr>
          <w:w w:val="120"/>
        </w:rPr>
        <w:t>is</w:t>
      </w:r>
      <w:r>
        <w:rPr>
          <w:spacing w:val="-18"/>
          <w:w w:val="120"/>
        </w:rPr>
        <w:t> </w:t>
      </w:r>
      <w:r>
        <w:rPr>
          <w:w w:val="105"/>
        </w:rPr>
        <w:t>crucified</w:t>
      </w:r>
      <w:r>
        <w:rPr>
          <w:spacing w:val="40"/>
          <w:w w:val="105"/>
        </w:rPr>
        <w:t> </w:t>
      </w:r>
      <w:r>
        <w:rPr>
          <w:w w:val="105"/>
        </w:rPr>
        <w:t>on,</w:t>
      </w:r>
      <w:r>
        <w:rPr>
          <w:spacing w:val="-7"/>
          <w:w w:val="105"/>
        </w:rPr>
        <w:t> </w:t>
      </w:r>
      <w:r>
        <w:rPr>
          <w:w w:val="105"/>
        </w:rPr>
        <w:t>but</w:t>
      </w:r>
      <w:r>
        <w:rPr>
          <w:spacing w:val="-7"/>
          <w:w w:val="105"/>
        </w:rPr>
        <w:t> </w:t>
      </w:r>
      <w:r>
        <w:rPr>
          <w:w w:val="105"/>
        </w:rPr>
        <w:t>that</w:t>
      </w:r>
      <w:r>
        <w:rPr>
          <w:spacing w:val="-7"/>
          <w:w w:val="105"/>
        </w:rPr>
        <w:t> </w:t>
      </w:r>
      <w:r>
        <w:rPr>
          <w:w w:val="105"/>
        </w:rPr>
        <w:t>did</w:t>
      </w:r>
      <w:r>
        <w:rPr>
          <w:spacing w:val="-7"/>
          <w:w w:val="105"/>
        </w:rPr>
        <w:t> </w:t>
      </w:r>
      <w:r>
        <w:rPr>
          <w:w w:val="105"/>
        </w:rPr>
        <w:t>not</w:t>
      </w:r>
      <w:r>
        <w:rPr>
          <w:spacing w:val="-7"/>
          <w:w w:val="105"/>
        </w:rPr>
        <w:t> </w:t>
      </w:r>
      <w:r>
        <w:rPr>
          <w:w w:val="105"/>
        </w:rPr>
        <w:t>change</w:t>
      </w:r>
      <w:r>
        <w:rPr>
          <w:spacing w:val="-7"/>
          <w:w w:val="105"/>
        </w:rPr>
        <w:t> </w:t>
      </w:r>
      <w:r>
        <w:rPr>
          <w:w w:val="105"/>
        </w:rPr>
        <w:t>the</w:t>
      </w:r>
      <w:r>
        <w:rPr>
          <w:spacing w:val="-7"/>
          <w:w w:val="105"/>
        </w:rPr>
        <w:t> </w:t>
      </w:r>
      <w:r>
        <w:rPr>
          <w:w w:val="105"/>
        </w:rPr>
        <w:t>responsibility</w:t>
      </w:r>
      <w:r>
        <w:rPr>
          <w:spacing w:val="-7"/>
          <w:w w:val="105"/>
        </w:rPr>
        <w:t> </w:t>
      </w:r>
      <w:r>
        <w:rPr>
          <w:w w:val="105"/>
        </w:rPr>
        <w:t>of</w:t>
      </w:r>
      <w:r>
        <w:rPr>
          <w:spacing w:val="40"/>
          <w:w w:val="120"/>
        </w:rPr>
        <w:t> </w:t>
      </w:r>
      <w:r>
        <w:rPr>
          <w:w w:val="120"/>
        </w:rPr>
        <w:t>is </w:t>
      </w:r>
      <w:r>
        <w:rPr/>
        <w:t>children to atone for those sins (and even their simple errors of judgement) </w:t>
      </w:r>
      <w:r>
        <w:rPr>
          <w:w w:val="105"/>
        </w:rPr>
        <w:t>whenever possible.</w:t>
      </w:r>
      <w:r>
        <w:rPr>
          <w:spacing w:val="40"/>
          <w:w w:val="105"/>
        </w:rPr>
        <w:t> </w:t>
      </w:r>
      <w:r>
        <w:rPr>
          <w:w w:val="105"/>
        </w:rPr>
        <w:t>tonement was powerful; it was the lock on the door you</w:t>
      </w:r>
      <w:r>
        <w:rPr>
          <w:spacing w:val="-2"/>
          <w:w w:val="105"/>
        </w:rPr>
        <w:t> </w:t>
      </w:r>
      <w:r>
        <w:rPr>
          <w:w w:val="105"/>
        </w:rPr>
        <w:t>closed</w:t>
      </w:r>
      <w:r>
        <w:rPr>
          <w:spacing w:val="-2"/>
          <w:w w:val="105"/>
        </w:rPr>
        <w:t> </w:t>
      </w:r>
      <w:r>
        <w:rPr>
          <w:w w:val="105"/>
        </w:rPr>
        <w:t>against</w:t>
      </w:r>
      <w:r>
        <w:rPr>
          <w:spacing w:val="-2"/>
          <w:w w:val="105"/>
        </w:rPr>
        <w:t> </w:t>
      </w:r>
      <w:r>
        <w:rPr>
          <w:w w:val="105"/>
        </w:rPr>
        <w:t>the</w:t>
      </w:r>
      <w:r>
        <w:rPr>
          <w:spacing w:val="-2"/>
          <w:w w:val="105"/>
        </w:rPr>
        <w:t> </w:t>
      </w:r>
      <w:r>
        <w:rPr>
          <w:w w:val="105"/>
        </w:rPr>
        <w:t>past.</w:t>
      </w:r>
    </w:p>
    <w:p>
      <w:pPr>
        <w:pStyle w:val="BodyText"/>
        <w:ind w:right="118" w:firstLine="396"/>
      </w:pPr>
      <w:r>
        <w:rPr>
          <w:spacing w:val="80"/>
          <w:w w:val="150"/>
        </w:rPr>
        <w:t> </w:t>
      </w:r>
      <w:r>
        <w:rPr/>
        <w:t>fell</w:t>
      </w:r>
      <w:r>
        <w:rPr>
          <w:spacing w:val="40"/>
        </w:rPr>
        <w:t> </w:t>
      </w:r>
      <w:r>
        <w:rPr/>
        <w:t>asleep</w:t>
      </w:r>
      <w:r>
        <w:rPr>
          <w:spacing w:val="40"/>
        </w:rPr>
        <w:t> </w:t>
      </w:r>
      <w:r>
        <w:rPr/>
        <w:t>thinking</w:t>
      </w:r>
      <w:r>
        <w:rPr>
          <w:spacing w:val="40"/>
        </w:rPr>
        <w:t> </w:t>
      </w:r>
      <w:r>
        <w:rPr/>
        <w:t>of</w:t>
      </w:r>
      <w:r>
        <w:rPr>
          <w:spacing w:val="40"/>
        </w:rPr>
        <w:t> </w:t>
      </w:r>
      <w:r>
        <w:rPr/>
        <w:t>piney-woods</w:t>
      </w:r>
      <w:r>
        <w:rPr>
          <w:spacing w:val="40"/>
        </w:rPr>
        <w:t> </w:t>
      </w:r>
      <w:r>
        <w:rPr/>
        <w:t>atonement,</w:t>
      </w:r>
      <w:r>
        <w:rPr>
          <w:spacing w:val="40"/>
        </w:rPr>
        <w:t> </w:t>
      </w:r>
      <w:r>
        <w:rPr/>
        <w:t>and</w:t>
      </w:r>
      <w:r>
        <w:rPr>
          <w:spacing w:val="80"/>
        </w:rPr>
        <w:t> </w:t>
      </w:r>
      <w:r>
        <w:rPr/>
        <w:t>duard</w:t>
      </w:r>
      <w:r>
        <w:rPr>
          <w:spacing w:val="80"/>
        </w:rPr>
        <w:t> </w:t>
      </w:r>
      <w:r>
        <w:rPr/>
        <w:t>elacroix on fire as he rode the lightning, and Melinda Moores, and my big boy with the</w:t>
      </w:r>
      <w:r>
        <w:rPr>
          <w:spacing w:val="19"/>
        </w:rPr>
        <w:t> </w:t>
      </w:r>
      <w:r>
        <w:rPr/>
        <w:t>endlessly</w:t>
      </w:r>
      <w:r>
        <w:rPr>
          <w:spacing w:val="19"/>
        </w:rPr>
        <w:t> </w:t>
      </w:r>
      <w:r>
        <w:rPr/>
        <w:t>weeping</w:t>
      </w:r>
      <w:r>
        <w:rPr>
          <w:spacing w:val="19"/>
        </w:rPr>
        <w:t> </w:t>
      </w:r>
      <w:r>
        <w:rPr/>
        <w:t>eyes.</w:t>
      </w:r>
      <w:r>
        <w:rPr>
          <w:spacing w:val="24"/>
        </w:rPr>
        <w:t>  </w:t>
      </w:r>
      <w:r>
        <w:rPr/>
        <w:t>hese</w:t>
      </w:r>
      <w:r>
        <w:rPr>
          <w:spacing w:val="20"/>
        </w:rPr>
        <w:t> </w:t>
      </w:r>
      <w:r>
        <w:rPr/>
        <w:t>thoughts</w:t>
      </w:r>
      <w:r>
        <w:rPr>
          <w:spacing w:val="19"/>
        </w:rPr>
        <w:t> </w:t>
      </w:r>
      <w:r>
        <w:rPr/>
        <w:t>twisted</w:t>
      </w:r>
      <w:r>
        <w:rPr>
          <w:spacing w:val="19"/>
        </w:rPr>
        <w:t> </w:t>
      </w:r>
      <w:r>
        <w:rPr/>
        <w:t>their</w:t>
      </w:r>
      <w:r>
        <w:rPr>
          <w:spacing w:val="19"/>
        </w:rPr>
        <w:t> </w:t>
      </w:r>
      <w:r>
        <w:rPr/>
        <w:t>way</w:t>
      </w:r>
      <w:r>
        <w:rPr>
          <w:spacing w:val="19"/>
        </w:rPr>
        <w:t> </w:t>
      </w:r>
      <w:r>
        <w:rPr/>
        <w:t>into</w:t>
      </w:r>
      <w:r>
        <w:rPr>
          <w:spacing w:val="19"/>
        </w:rPr>
        <w:t> </w:t>
      </w:r>
      <w:r>
        <w:rPr/>
        <w:t>a</w:t>
      </w:r>
      <w:r>
        <w:rPr>
          <w:spacing w:val="19"/>
        </w:rPr>
        <w:t> </w:t>
      </w:r>
      <w:r>
        <w:rPr>
          <w:spacing w:val="-2"/>
        </w:rPr>
        <w:t>dream.</w:t>
      </w:r>
    </w:p>
    <w:p>
      <w:pPr>
        <w:pStyle w:val="BodyText"/>
        <w:ind w:right="121"/>
      </w:pPr>
      <w:r>
        <w:rPr/>
        <w:t> n it, John</w:t>
      </w:r>
      <w:r>
        <w:rPr>
          <w:spacing w:val="40"/>
        </w:rPr>
        <w:t> </w:t>
      </w:r>
      <w:r>
        <w:rPr/>
        <w:t>offey was sitting on a riverbank and bawling his inarticulate mooncalf's grief up at the early-summer sky while on the other bank a freight-train</w:t>
      </w:r>
      <w:r>
        <w:rPr>
          <w:spacing w:val="42"/>
        </w:rPr>
        <w:t>  </w:t>
      </w:r>
      <w:r>
        <w:rPr/>
        <w:t>stormed</w:t>
      </w:r>
      <w:r>
        <w:rPr>
          <w:spacing w:val="42"/>
        </w:rPr>
        <w:t>  </w:t>
      </w:r>
      <w:r>
        <w:rPr/>
        <w:t>endlessly</w:t>
      </w:r>
      <w:r>
        <w:rPr>
          <w:spacing w:val="42"/>
        </w:rPr>
        <w:t>  </w:t>
      </w:r>
      <w:r>
        <w:rPr/>
        <w:t>toward</w:t>
      </w:r>
      <w:r>
        <w:rPr>
          <w:spacing w:val="42"/>
        </w:rPr>
        <w:t>  </w:t>
      </w:r>
      <w:r>
        <w:rPr/>
        <w:t>a</w:t>
      </w:r>
      <w:r>
        <w:rPr>
          <w:spacing w:val="42"/>
        </w:rPr>
        <w:t>  </w:t>
      </w:r>
      <w:r>
        <w:rPr/>
        <w:t>rusty</w:t>
      </w:r>
      <w:r>
        <w:rPr>
          <w:spacing w:val="42"/>
        </w:rPr>
        <w:t>  </w:t>
      </w:r>
      <w:r>
        <w:rPr/>
        <w:t>trestle</w:t>
      </w:r>
      <w:r>
        <w:rPr>
          <w:spacing w:val="42"/>
        </w:rPr>
        <w:t>  </w:t>
      </w:r>
      <w:r>
        <w:rPr/>
        <w:t>spanning</w:t>
      </w:r>
      <w:r>
        <w:rPr>
          <w:spacing w:val="42"/>
        </w:rPr>
        <w:t>  </w:t>
      </w:r>
      <w:r>
        <w:rPr>
          <w:spacing w:val="-5"/>
        </w:rPr>
        <w:t>the</w:t>
      </w:r>
    </w:p>
    <w:p>
      <w:pPr>
        <w:spacing w:after="0"/>
        <w:sectPr>
          <w:pgSz w:w="12240" w:h="15840"/>
          <w:pgMar w:top="1360" w:bottom="280" w:left="1420" w:right="1420"/>
        </w:sectPr>
      </w:pPr>
    </w:p>
    <w:p>
      <w:pPr>
        <w:pStyle w:val="BodyText"/>
        <w:spacing w:before="70"/>
        <w:ind w:right="121"/>
      </w:pPr>
      <w:r>
        <w:rPr>
          <w:spacing w:val="40"/>
        </w:rPr>
        <w:t> </w:t>
      </w:r>
      <w:r>
        <w:rPr/>
        <w:t>rapingus.</w:t>
      </w:r>
      <w:r>
        <w:rPr>
          <w:spacing w:val="80"/>
        </w:rPr>
        <w:t> </w:t>
      </w:r>
      <w:r>
        <w:rPr/>
        <w:t>n</w:t>
      </w:r>
      <w:r>
        <w:rPr>
          <w:spacing w:val="40"/>
        </w:rPr>
        <w:t> </w:t>
      </w:r>
      <w:r>
        <w:rPr/>
        <w:t>the</w:t>
      </w:r>
      <w:r>
        <w:rPr>
          <w:spacing w:val="40"/>
        </w:rPr>
        <w:t> </w:t>
      </w:r>
      <w:r>
        <w:rPr/>
        <w:t>crook</w:t>
      </w:r>
      <w:r>
        <w:rPr>
          <w:spacing w:val="40"/>
        </w:rPr>
        <w:t> </w:t>
      </w:r>
      <w:r>
        <w:rPr/>
        <w:t>of</w:t>
      </w:r>
      <w:r>
        <w:rPr>
          <w:spacing w:val="40"/>
        </w:rPr>
        <w:t> </w:t>
      </w:r>
      <w:r>
        <w:rPr/>
        <w:t>each</w:t>
      </w:r>
      <w:r>
        <w:rPr>
          <w:spacing w:val="40"/>
        </w:rPr>
        <w:t> </w:t>
      </w:r>
      <w:r>
        <w:rPr/>
        <w:t>arm</w:t>
      </w:r>
      <w:r>
        <w:rPr>
          <w:spacing w:val="40"/>
        </w:rPr>
        <w:t> </w:t>
      </w:r>
      <w:r>
        <w:rPr/>
        <w:t>the</w:t>
      </w:r>
      <w:r>
        <w:rPr>
          <w:spacing w:val="40"/>
        </w:rPr>
        <w:t> </w:t>
      </w:r>
      <w:r>
        <w:rPr/>
        <w:t>black</w:t>
      </w:r>
      <w:r>
        <w:rPr>
          <w:spacing w:val="40"/>
        </w:rPr>
        <w:t> </w:t>
      </w:r>
      <w:r>
        <w:rPr/>
        <w:t>man</w:t>
      </w:r>
      <w:r>
        <w:rPr>
          <w:spacing w:val="40"/>
        </w:rPr>
        <w:t> </w:t>
      </w:r>
      <w:r>
        <w:rPr/>
        <w:t>held</w:t>
      </w:r>
      <w:r>
        <w:rPr>
          <w:spacing w:val="40"/>
        </w:rPr>
        <w:t> </w:t>
      </w:r>
      <w:r>
        <w:rPr/>
        <w:t>the</w:t>
      </w:r>
      <w:r>
        <w:rPr>
          <w:spacing w:val="40"/>
        </w:rPr>
        <w:t> </w:t>
      </w:r>
      <w:r>
        <w:rPr/>
        <w:t>body</w:t>
      </w:r>
      <w:r>
        <w:rPr>
          <w:spacing w:val="40"/>
        </w:rPr>
        <w:t> </w:t>
      </w:r>
      <w:r>
        <w:rPr/>
        <w:t>of</w:t>
      </w:r>
      <w:r>
        <w:rPr>
          <w:spacing w:val="40"/>
        </w:rPr>
        <w:t> </w:t>
      </w:r>
      <w:r>
        <w:rPr/>
        <w:t>a naked, blonde-haired girlchild.</w:t>
      </w:r>
      <w:r>
        <w:rPr>
          <w:spacing w:val="40"/>
          <w:w w:val="130"/>
        </w:rPr>
        <w:t> </w:t>
      </w:r>
      <w:r>
        <w:rPr>
          <w:w w:val="130"/>
        </w:rPr>
        <w:t>is </w:t>
      </w:r>
      <w:r>
        <w:rPr/>
        <w:t>fists, huge brown rocks at the ends of those arms' were closed.</w:t>
      </w:r>
      <w:r>
        <w:rPr>
          <w:spacing w:val="40"/>
          <w:w w:val="130"/>
        </w:rPr>
        <w:t> </w:t>
      </w:r>
      <w:r>
        <w:rPr>
          <w:w w:val="130"/>
        </w:rPr>
        <w:t>ll</w:t>
      </w:r>
      <w:r>
        <w:rPr>
          <w:w w:val="130"/>
        </w:rPr>
        <w:t> </w:t>
      </w:r>
      <w:r>
        <w:rPr/>
        <w:t>around him crickets chirred and </w:t>
      </w:r>
      <w:r>
        <w:rPr/>
        <w:t>noseeums flocked; the day hummed with heat.</w:t>
      </w:r>
      <w:r>
        <w:rPr>
          <w:spacing w:val="80"/>
        </w:rPr>
        <w:t> </w:t>
      </w:r>
      <w:r>
        <w:rPr/>
        <w:t>n my dream</w:t>
      </w:r>
      <w:r>
        <w:rPr>
          <w:spacing w:val="40"/>
        </w:rPr>
        <w:t>  </w:t>
      </w:r>
      <w:r>
        <w:rPr/>
        <w:t>went to him, knelt</w:t>
      </w:r>
      <w:r>
        <w:rPr>
          <w:spacing w:val="80"/>
        </w:rPr>
        <w:t> </w:t>
      </w:r>
      <w:r>
        <w:rPr/>
        <w:t>before</w:t>
      </w:r>
      <w:r>
        <w:rPr>
          <w:spacing w:val="20"/>
        </w:rPr>
        <w:t> </w:t>
      </w:r>
      <w:r>
        <w:rPr/>
        <w:t>him,</w:t>
      </w:r>
      <w:r>
        <w:rPr>
          <w:spacing w:val="21"/>
        </w:rPr>
        <w:t> </w:t>
      </w:r>
      <w:r>
        <w:rPr/>
        <w:t>and</w:t>
      </w:r>
      <w:r>
        <w:rPr>
          <w:spacing w:val="21"/>
        </w:rPr>
        <w:t> </w:t>
      </w:r>
      <w:r>
        <w:rPr/>
        <w:t>took</w:t>
      </w:r>
      <w:r>
        <w:rPr>
          <w:spacing w:val="21"/>
        </w:rPr>
        <w:t> </w:t>
      </w:r>
      <w:r>
        <w:rPr/>
        <w:t>his</w:t>
      </w:r>
      <w:r>
        <w:rPr>
          <w:spacing w:val="21"/>
        </w:rPr>
        <w:t> </w:t>
      </w:r>
      <w:r>
        <w:rPr/>
        <w:t>hands.</w:t>
      </w:r>
      <w:r>
        <w:rPr>
          <w:spacing w:val="9"/>
          <w:w w:val="130"/>
        </w:rPr>
        <w:t>  </w:t>
      </w:r>
      <w:r>
        <w:rPr>
          <w:w w:val="130"/>
        </w:rPr>
        <w:t>is</w:t>
      </w:r>
      <w:r>
        <w:rPr>
          <w:spacing w:val="-1"/>
          <w:w w:val="130"/>
        </w:rPr>
        <w:t> </w:t>
      </w:r>
      <w:r>
        <w:rPr/>
        <w:t>fists</w:t>
      </w:r>
      <w:r>
        <w:rPr>
          <w:spacing w:val="21"/>
        </w:rPr>
        <w:t> </w:t>
      </w:r>
      <w:r>
        <w:rPr/>
        <w:t>relaxed</w:t>
      </w:r>
      <w:r>
        <w:rPr>
          <w:spacing w:val="20"/>
        </w:rPr>
        <w:t> </w:t>
      </w:r>
      <w:r>
        <w:rPr/>
        <w:t>and</w:t>
      </w:r>
      <w:r>
        <w:rPr>
          <w:spacing w:val="21"/>
        </w:rPr>
        <w:t> </w:t>
      </w:r>
      <w:r>
        <w:rPr/>
        <w:t>gave</w:t>
      </w:r>
      <w:r>
        <w:rPr>
          <w:spacing w:val="21"/>
        </w:rPr>
        <w:t> </w:t>
      </w:r>
      <w:r>
        <w:rPr/>
        <w:t>up</w:t>
      </w:r>
      <w:r>
        <w:rPr>
          <w:spacing w:val="21"/>
        </w:rPr>
        <w:t> </w:t>
      </w:r>
      <w:r>
        <w:rPr/>
        <w:t>their</w:t>
      </w:r>
      <w:r>
        <w:rPr>
          <w:spacing w:val="21"/>
        </w:rPr>
        <w:t> </w:t>
      </w:r>
      <w:r>
        <w:rPr>
          <w:spacing w:val="-2"/>
        </w:rPr>
        <w:t>secrets.</w:t>
      </w:r>
    </w:p>
    <w:p>
      <w:pPr>
        <w:pStyle w:val="BodyText"/>
        <w:ind w:right="130"/>
      </w:pPr>
      <w:r>
        <w:rPr/>
        <w:t> n one was a spool colored green and red and yellow.</w:t>
      </w:r>
      <w:r>
        <w:rPr>
          <w:spacing w:val="40"/>
        </w:rPr>
        <w:t> </w:t>
      </w:r>
      <w:r>
        <w:rPr/>
        <w:t>n the other was </w:t>
      </w:r>
      <w:r>
        <w:rPr/>
        <w:t>a prison guard's shoe.</w:t>
      </w:r>
    </w:p>
    <w:p>
      <w:pPr>
        <w:pStyle w:val="BodyText"/>
        <w:ind w:right="125" w:firstLine="327"/>
      </w:pPr>
      <w:r>
        <w:rPr/>
        <w:t>'</w:t>
      </w:r>
      <w:r>
        <w:rPr>
          <w:spacing w:val="40"/>
        </w:rPr>
        <w:t> </w:t>
      </w:r>
      <w:r>
        <w:rPr/>
        <w:t>couldn't help it,' John</w:t>
      </w:r>
      <w:r>
        <w:rPr>
          <w:spacing w:val="80"/>
        </w:rPr>
        <w:t> </w:t>
      </w:r>
      <w:r>
        <w:rPr/>
        <w:t>offey said. '</w:t>
      </w:r>
      <w:r>
        <w:rPr>
          <w:spacing w:val="40"/>
        </w:rPr>
        <w:t> </w:t>
      </w:r>
      <w:r>
        <w:rPr/>
        <w:t>tried to take it back, but it was too </w:t>
      </w:r>
      <w:r>
        <w:rPr>
          <w:spacing w:val="-2"/>
        </w:rPr>
        <w:t>late.'</w:t>
      </w:r>
    </w:p>
    <w:p>
      <w:pPr>
        <w:pStyle w:val="BodyText"/>
        <w:ind w:left="403"/>
      </w:pPr>
      <w:r>
        <w:rPr>
          <w:spacing w:val="6"/>
          <w:w w:val="110"/>
        </w:rPr>
        <w:t> </w:t>
      </w:r>
      <w:r>
        <w:rPr>
          <w:w w:val="110"/>
        </w:rPr>
        <w:t>nd</w:t>
      </w:r>
      <w:r>
        <w:rPr>
          <w:spacing w:val="-18"/>
          <w:w w:val="110"/>
        </w:rPr>
        <w:t> </w:t>
      </w:r>
      <w:r>
        <w:rPr>
          <w:w w:val="105"/>
        </w:rPr>
        <w:t>this</w:t>
      </w:r>
      <w:r>
        <w:rPr>
          <w:spacing w:val="-14"/>
          <w:w w:val="105"/>
        </w:rPr>
        <w:t> </w:t>
      </w:r>
      <w:r>
        <w:rPr>
          <w:w w:val="105"/>
        </w:rPr>
        <w:t>time,</w:t>
      </w:r>
      <w:r>
        <w:rPr>
          <w:spacing w:val="-14"/>
          <w:w w:val="105"/>
        </w:rPr>
        <w:t> </w:t>
      </w:r>
      <w:r>
        <w:rPr>
          <w:w w:val="105"/>
        </w:rPr>
        <w:t>in</w:t>
      </w:r>
      <w:r>
        <w:rPr>
          <w:spacing w:val="-14"/>
          <w:w w:val="105"/>
        </w:rPr>
        <w:t> </w:t>
      </w:r>
      <w:r>
        <w:rPr>
          <w:w w:val="105"/>
        </w:rPr>
        <w:t>my</w:t>
      </w:r>
      <w:r>
        <w:rPr>
          <w:spacing w:val="-14"/>
          <w:w w:val="105"/>
        </w:rPr>
        <w:t> </w:t>
      </w:r>
      <w:r>
        <w:rPr>
          <w:w w:val="105"/>
        </w:rPr>
        <w:t>dream,</w:t>
      </w:r>
      <w:r>
        <w:rPr>
          <w:spacing w:val="28"/>
          <w:w w:val="105"/>
        </w:rPr>
        <w:t>  </w:t>
      </w:r>
      <w:r>
        <w:rPr>
          <w:w w:val="105"/>
        </w:rPr>
        <w:t>understood</w:t>
      </w:r>
      <w:r>
        <w:rPr>
          <w:spacing w:val="-13"/>
          <w:w w:val="105"/>
        </w:rPr>
        <w:t> </w:t>
      </w:r>
      <w:r>
        <w:rPr>
          <w:spacing w:val="-4"/>
          <w:w w:val="105"/>
        </w:rPr>
        <w:t>him.</w:t>
      </w:r>
    </w:p>
    <w:p>
      <w:pPr>
        <w:pStyle w:val="BodyText"/>
        <w:ind w:left="0"/>
        <w:jc w:val="left"/>
      </w:pPr>
    </w:p>
    <w:p>
      <w:pPr>
        <w:pStyle w:val="Heading1"/>
      </w:pPr>
      <w:bookmarkStart w:name="8" w:id="43"/>
      <w:bookmarkEnd w:id="43"/>
      <w:r>
        <w:rPr>
          <w:b w:val="0"/>
        </w:rPr>
      </w:r>
      <w:r>
        <w:rPr>
          <w:color w:val="007373"/>
        </w:rPr>
        <w:t>8</w:t>
      </w:r>
    </w:p>
    <w:p>
      <w:pPr>
        <w:pStyle w:val="BodyText"/>
        <w:ind w:left="0"/>
        <w:jc w:val="left"/>
        <w:rPr>
          <w:b/>
        </w:rPr>
      </w:pPr>
    </w:p>
    <w:p>
      <w:pPr>
        <w:pStyle w:val="BodyText"/>
        <w:spacing w:line="242" w:lineRule="auto"/>
        <w:ind w:right="119" w:firstLine="283"/>
      </w:pPr>
      <w:r>
        <w:rPr>
          <w:spacing w:val="-64"/>
          <w:w w:val="160"/>
        </w:rPr>
        <w:t> </w:t>
      </w:r>
      <w:r>
        <w:rPr>
          <w:w w:val="160"/>
        </w:rPr>
        <w:t>t</w:t>
      </w:r>
      <w:r>
        <w:rPr>
          <w:spacing w:val="-30"/>
          <w:w w:val="160"/>
        </w:rPr>
        <w:t> </w:t>
      </w:r>
      <w:r>
        <w:rPr>
          <w:w w:val="105"/>
        </w:rPr>
        <w:t>nine</w:t>
      </w:r>
      <w:r>
        <w:rPr>
          <w:spacing w:val="-20"/>
          <w:w w:val="105"/>
        </w:rPr>
        <w:t> </w:t>
      </w:r>
      <w:r>
        <w:rPr>
          <w:w w:val="105"/>
        </w:rPr>
        <w:t>o'clock</w:t>
      </w:r>
      <w:r>
        <w:rPr>
          <w:spacing w:val="-20"/>
          <w:w w:val="105"/>
        </w:rPr>
        <w:t> </w:t>
      </w:r>
      <w:r>
        <w:rPr>
          <w:w w:val="105"/>
        </w:rPr>
        <w:t>the</w:t>
      </w:r>
      <w:r>
        <w:rPr>
          <w:spacing w:val="-19"/>
          <w:w w:val="105"/>
        </w:rPr>
        <w:t> </w:t>
      </w:r>
      <w:r>
        <w:rPr>
          <w:w w:val="105"/>
        </w:rPr>
        <w:t>next</w:t>
      </w:r>
      <w:r>
        <w:rPr>
          <w:spacing w:val="-20"/>
          <w:w w:val="105"/>
        </w:rPr>
        <w:t> </w:t>
      </w:r>
      <w:r>
        <w:rPr>
          <w:w w:val="105"/>
        </w:rPr>
        <w:t>morning,</w:t>
      </w:r>
      <w:r>
        <w:rPr>
          <w:spacing w:val="-20"/>
          <w:w w:val="105"/>
        </w:rPr>
        <w:t> </w:t>
      </w:r>
      <w:r>
        <w:rPr>
          <w:w w:val="105"/>
        </w:rPr>
        <w:t>while</w:t>
      </w:r>
      <w:r>
        <w:rPr>
          <w:spacing w:val="33"/>
          <w:w w:val="105"/>
        </w:rPr>
        <w:t> </w:t>
      </w:r>
      <w:r>
        <w:rPr>
          <w:w w:val="105"/>
        </w:rPr>
        <w:t>was</w:t>
      </w:r>
      <w:r>
        <w:rPr>
          <w:spacing w:val="-19"/>
          <w:w w:val="105"/>
        </w:rPr>
        <w:t> </w:t>
      </w:r>
      <w:r>
        <w:rPr>
          <w:w w:val="105"/>
        </w:rPr>
        <w:t>having</w:t>
      </w:r>
      <w:r>
        <w:rPr>
          <w:spacing w:val="-20"/>
          <w:w w:val="105"/>
        </w:rPr>
        <w:t> </w:t>
      </w:r>
      <w:r>
        <w:rPr>
          <w:w w:val="105"/>
        </w:rPr>
        <w:t>a</w:t>
      </w:r>
      <w:r>
        <w:rPr>
          <w:spacing w:val="-20"/>
          <w:w w:val="105"/>
        </w:rPr>
        <w:t> </w:t>
      </w:r>
      <w:r>
        <w:rPr>
          <w:w w:val="105"/>
        </w:rPr>
        <w:t>third</w:t>
      </w:r>
      <w:r>
        <w:rPr>
          <w:spacing w:val="-19"/>
          <w:w w:val="105"/>
        </w:rPr>
        <w:t> </w:t>
      </w:r>
      <w:r>
        <w:rPr>
          <w:w w:val="105"/>
        </w:rPr>
        <w:t>cup</w:t>
      </w:r>
      <w:r>
        <w:rPr>
          <w:spacing w:val="-20"/>
          <w:w w:val="105"/>
        </w:rPr>
        <w:t> </w:t>
      </w:r>
      <w:r>
        <w:rPr>
          <w:w w:val="105"/>
        </w:rPr>
        <w:t>of</w:t>
      </w:r>
      <w:r>
        <w:rPr>
          <w:spacing w:val="-20"/>
          <w:w w:val="105"/>
        </w:rPr>
        <w:t> </w:t>
      </w:r>
      <w:r>
        <w:rPr>
          <w:w w:val="105"/>
        </w:rPr>
        <w:t>coffee in</w:t>
      </w:r>
      <w:r>
        <w:rPr>
          <w:spacing w:val="-5"/>
          <w:w w:val="105"/>
        </w:rPr>
        <w:t> </w:t>
      </w:r>
      <w:r>
        <w:rPr>
          <w:w w:val="105"/>
        </w:rPr>
        <w:t>the</w:t>
      </w:r>
      <w:r>
        <w:rPr>
          <w:spacing w:val="-5"/>
          <w:w w:val="105"/>
        </w:rPr>
        <w:t> </w:t>
      </w:r>
      <w:r>
        <w:rPr>
          <w:w w:val="105"/>
        </w:rPr>
        <w:t>kitchen</w:t>
      </w:r>
      <w:r>
        <w:rPr>
          <w:spacing w:val="-5"/>
          <w:w w:val="105"/>
        </w:rPr>
        <w:t> </w:t>
      </w:r>
      <w:r>
        <w:rPr>
          <w:w w:val="105"/>
        </w:rPr>
        <w:t>(my</w:t>
      </w:r>
      <w:r>
        <w:rPr>
          <w:spacing w:val="-5"/>
          <w:w w:val="105"/>
        </w:rPr>
        <w:t> </w:t>
      </w:r>
      <w:r>
        <w:rPr>
          <w:w w:val="105"/>
        </w:rPr>
        <w:t>wife</w:t>
      </w:r>
      <w:r>
        <w:rPr>
          <w:spacing w:val="-5"/>
          <w:w w:val="105"/>
        </w:rPr>
        <w:t> </w:t>
      </w:r>
      <w:r>
        <w:rPr>
          <w:w w:val="105"/>
        </w:rPr>
        <w:t>said</w:t>
      </w:r>
      <w:r>
        <w:rPr>
          <w:spacing w:val="-5"/>
          <w:w w:val="105"/>
        </w:rPr>
        <w:t> </w:t>
      </w:r>
      <w:r>
        <w:rPr>
          <w:w w:val="105"/>
        </w:rPr>
        <w:t>nothing,</w:t>
      </w:r>
      <w:r>
        <w:rPr>
          <w:spacing w:val="-5"/>
          <w:w w:val="105"/>
        </w:rPr>
        <w:t> </w:t>
      </w:r>
      <w:r>
        <w:rPr>
          <w:w w:val="105"/>
        </w:rPr>
        <w:t>but</w:t>
      </w:r>
      <w:r>
        <w:rPr>
          <w:spacing w:val="80"/>
          <w:w w:val="105"/>
        </w:rPr>
        <w:t> </w:t>
      </w:r>
      <w:r>
        <w:rPr>
          <w:w w:val="105"/>
        </w:rPr>
        <w:t>could</w:t>
      </w:r>
      <w:r>
        <w:rPr>
          <w:spacing w:val="-5"/>
          <w:w w:val="105"/>
        </w:rPr>
        <w:t> </w:t>
      </w:r>
      <w:r>
        <w:rPr>
          <w:w w:val="105"/>
        </w:rPr>
        <w:t>see</w:t>
      </w:r>
      <w:r>
        <w:rPr>
          <w:spacing w:val="-5"/>
          <w:w w:val="105"/>
        </w:rPr>
        <w:t> </w:t>
      </w:r>
      <w:r>
        <w:rPr>
          <w:w w:val="105"/>
        </w:rPr>
        <w:t>disapproval</w:t>
      </w:r>
      <w:r>
        <w:rPr>
          <w:spacing w:val="-5"/>
          <w:w w:val="105"/>
        </w:rPr>
        <w:t> </w:t>
      </w:r>
      <w:r>
        <w:rPr>
          <w:w w:val="105"/>
        </w:rPr>
        <w:t>large</w:t>
      </w:r>
      <w:r>
        <w:rPr>
          <w:spacing w:val="-5"/>
          <w:w w:val="105"/>
        </w:rPr>
        <w:t> </w:t>
      </w:r>
      <w:r>
        <w:rPr>
          <w:w w:val="105"/>
        </w:rPr>
        <w:t>on her</w:t>
      </w:r>
      <w:r>
        <w:rPr>
          <w:w w:val="105"/>
        </w:rPr>
        <w:t> face</w:t>
      </w:r>
      <w:r>
        <w:rPr>
          <w:w w:val="105"/>
        </w:rPr>
        <w:t> when</w:t>
      </w:r>
      <w:r>
        <w:rPr>
          <w:w w:val="105"/>
        </w:rPr>
        <w:t> she</w:t>
      </w:r>
      <w:r>
        <w:rPr>
          <w:w w:val="105"/>
        </w:rPr>
        <w:t> brought</w:t>
      </w:r>
      <w:r>
        <w:rPr>
          <w:w w:val="105"/>
        </w:rPr>
        <w:t> it</w:t>
      </w:r>
      <w:r>
        <w:rPr>
          <w:w w:val="105"/>
        </w:rPr>
        <w:t> to</w:t>
      </w:r>
      <w:r>
        <w:rPr>
          <w:w w:val="105"/>
        </w:rPr>
        <w:t> me),</w:t>
      </w:r>
      <w:r>
        <w:rPr>
          <w:w w:val="105"/>
        </w:rPr>
        <w:t> the</w:t>
      </w:r>
      <w:r>
        <w:rPr>
          <w:w w:val="105"/>
        </w:rPr>
        <w:t> telephone</w:t>
      </w:r>
      <w:r>
        <w:rPr>
          <w:w w:val="105"/>
        </w:rPr>
        <w:t> rang.</w:t>
      </w:r>
      <w:r>
        <w:rPr>
          <w:spacing w:val="80"/>
          <w:w w:val="105"/>
        </w:rPr>
        <w:t> </w:t>
      </w:r>
      <w:r>
        <w:rPr>
          <w:w w:val="105"/>
        </w:rPr>
        <w:t>went</w:t>
      </w:r>
      <w:r>
        <w:rPr>
          <w:w w:val="105"/>
        </w:rPr>
        <w:t> into</w:t>
      </w:r>
      <w:r>
        <w:rPr>
          <w:w w:val="105"/>
        </w:rPr>
        <w:t> the parlor</w:t>
      </w:r>
      <w:r>
        <w:rPr>
          <w:spacing w:val="-5"/>
          <w:w w:val="105"/>
        </w:rPr>
        <w:t> </w:t>
      </w:r>
      <w:r>
        <w:rPr>
          <w:w w:val="105"/>
        </w:rPr>
        <w:t>to</w:t>
      </w:r>
      <w:r>
        <w:rPr>
          <w:spacing w:val="-5"/>
          <w:w w:val="105"/>
        </w:rPr>
        <w:t> </w:t>
      </w:r>
      <w:r>
        <w:rPr>
          <w:w w:val="105"/>
        </w:rPr>
        <w:t>take</w:t>
      </w:r>
      <w:r>
        <w:rPr>
          <w:spacing w:val="-5"/>
          <w:w w:val="105"/>
        </w:rPr>
        <w:t> </w:t>
      </w:r>
      <w:r>
        <w:rPr>
          <w:w w:val="105"/>
        </w:rPr>
        <w:t>it,</w:t>
      </w:r>
      <w:r>
        <w:rPr>
          <w:spacing w:val="-5"/>
          <w:w w:val="105"/>
        </w:rPr>
        <w:t> </w:t>
      </w:r>
      <w:r>
        <w:rPr>
          <w:w w:val="105"/>
        </w:rPr>
        <w:t>and</w:t>
      </w:r>
      <w:r>
        <w:rPr>
          <w:spacing w:val="40"/>
          <w:w w:val="105"/>
        </w:rPr>
        <w:t> </w:t>
      </w:r>
      <w:r>
        <w:rPr>
          <w:w w:val="105"/>
        </w:rPr>
        <w:t>entral</w:t>
      </w:r>
      <w:r>
        <w:rPr>
          <w:spacing w:val="-5"/>
          <w:w w:val="105"/>
        </w:rPr>
        <w:t> </w:t>
      </w:r>
      <w:r>
        <w:rPr>
          <w:w w:val="105"/>
        </w:rPr>
        <w:t>told</w:t>
      </w:r>
      <w:r>
        <w:rPr>
          <w:spacing w:val="-5"/>
          <w:w w:val="105"/>
        </w:rPr>
        <w:t> </w:t>
      </w:r>
      <w:r>
        <w:rPr>
          <w:w w:val="105"/>
        </w:rPr>
        <w:t>someone</w:t>
      </w:r>
      <w:r>
        <w:rPr>
          <w:spacing w:val="-5"/>
          <w:w w:val="105"/>
        </w:rPr>
        <w:t> </w:t>
      </w:r>
      <w:r>
        <w:rPr>
          <w:w w:val="105"/>
        </w:rPr>
        <w:t>that</w:t>
      </w:r>
      <w:r>
        <w:rPr>
          <w:spacing w:val="-5"/>
          <w:w w:val="105"/>
        </w:rPr>
        <w:t> </w:t>
      </w:r>
      <w:r>
        <w:rPr>
          <w:w w:val="105"/>
        </w:rPr>
        <w:t>their</w:t>
      </w:r>
      <w:r>
        <w:rPr>
          <w:spacing w:val="-5"/>
          <w:w w:val="105"/>
        </w:rPr>
        <w:t> </w:t>
      </w:r>
      <w:r>
        <w:rPr>
          <w:w w:val="105"/>
        </w:rPr>
        <w:t>party</w:t>
      </w:r>
      <w:r>
        <w:rPr>
          <w:spacing w:val="-5"/>
          <w:w w:val="105"/>
        </w:rPr>
        <w:t> </w:t>
      </w:r>
      <w:r>
        <w:rPr>
          <w:w w:val="105"/>
        </w:rPr>
        <w:t>was</w:t>
      </w:r>
      <w:r>
        <w:rPr>
          <w:spacing w:val="-5"/>
          <w:w w:val="105"/>
        </w:rPr>
        <w:t> </w:t>
      </w:r>
      <w:r>
        <w:rPr>
          <w:w w:val="105"/>
        </w:rPr>
        <w:t>holding</w:t>
      </w:r>
      <w:r>
        <w:rPr>
          <w:spacing w:val="-5"/>
          <w:w w:val="105"/>
        </w:rPr>
        <w:t> </w:t>
      </w:r>
      <w:r>
        <w:rPr>
          <w:w w:val="105"/>
        </w:rPr>
        <w:t>the line.</w:t>
      </w:r>
      <w:r>
        <w:rPr>
          <w:spacing w:val="56"/>
          <w:w w:val="150"/>
        </w:rPr>
        <w:t> </w:t>
      </w:r>
      <w:r>
        <w:rPr>
          <w:w w:val="105"/>
        </w:rPr>
        <w:t>he</w:t>
      </w:r>
      <w:r>
        <w:rPr>
          <w:spacing w:val="12"/>
          <w:w w:val="105"/>
        </w:rPr>
        <w:t> </w:t>
      </w:r>
      <w:r>
        <w:rPr>
          <w:w w:val="105"/>
        </w:rPr>
        <w:t>then</w:t>
      </w:r>
      <w:r>
        <w:rPr>
          <w:spacing w:val="11"/>
          <w:w w:val="105"/>
        </w:rPr>
        <w:t> </w:t>
      </w:r>
      <w:r>
        <w:rPr>
          <w:w w:val="105"/>
        </w:rPr>
        <w:t>told</w:t>
      </w:r>
      <w:r>
        <w:rPr>
          <w:spacing w:val="12"/>
          <w:w w:val="105"/>
        </w:rPr>
        <w:t> </w:t>
      </w:r>
      <w:r>
        <w:rPr>
          <w:w w:val="105"/>
        </w:rPr>
        <w:t>me</w:t>
      </w:r>
      <w:r>
        <w:rPr>
          <w:spacing w:val="12"/>
          <w:w w:val="105"/>
        </w:rPr>
        <w:t> </w:t>
      </w:r>
      <w:r>
        <w:rPr>
          <w:w w:val="105"/>
        </w:rPr>
        <w:t>to</w:t>
      </w:r>
      <w:r>
        <w:rPr>
          <w:spacing w:val="12"/>
          <w:w w:val="105"/>
        </w:rPr>
        <w:t> </w:t>
      </w:r>
      <w:r>
        <w:rPr>
          <w:w w:val="105"/>
        </w:rPr>
        <w:t>have</w:t>
      </w:r>
      <w:r>
        <w:rPr>
          <w:spacing w:val="11"/>
          <w:w w:val="105"/>
        </w:rPr>
        <w:t> </w:t>
      </w:r>
      <w:r>
        <w:rPr>
          <w:w w:val="105"/>
        </w:rPr>
        <w:t>a</w:t>
      </w:r>
      <w:r>
        <w:rPr>
          <w:spacing w:val="12"/>
          <w:w w:val="105"/>
        </w:rPr>
        <w:t> </w:t>
      </w:r>
      <w:r>
        <w:rPr>
          <w:w w:val="105"/>
        </w:rPr>
        <w:t>birdlarky</w:t>
      </w:r>
      <w:r>
        <w:rPr>
          <w:spacing w:val="12"/>
          <w:w w:val="105"/>
        </w:rPr>
        <w:t> </w:t>
      </w:r>
      <w:r>
        <w:rPr>
          <w:w w:val="105"/>
        </w:rPr>
        <w:t>day</w:t>
      </w:r>
      <w:r>
        <w:rPr>
          <w:spacing w:val="12"/>
          <w:w w:val="105"/>
        </w:rPr>
        <w:t> </w:t>
      </w:r>
      <w:r>
        <w:rPr>
          <w:w w:val="105"/>
        </w:rPr>
        <w:t>and</w:t>
      </w:r>
      <w:r>
        <w:rPr>
          <w:spacing w:val="11"/>
          <w:w w:val="105"/>
        </w:rPr>
        <w:t> </w:t>
      </w:r>
      <w:r>
        <w:rPr>
          <w:w w:val="105"/>
        </w:rPr>
        <w:t>rang</w:t>
      </w:r>
      <w:r>
        <w:rPr>
          <w:spacing w:val="12"/>
          <w:w w:val="105"/>
        </w:rPr>
        <w:t> </w:t>
      </w:r>
      <w:r>
        <w:rPr>
          <w:w w:val="105"/>
        </w:rPr>
        <w:t>off</w:t>
      </w:r>
      <w:r>
        <w:rPr>
          <w:rFonts w:ascii="Trebuchet MS" w:hAnsi="Trebuchet MS"/>
          <w:w w:val="105"/>
        </w:rPr>
        <w:t>□</w:t>
      </w:r>
      <w:r>
        <w:rPr>
          <w:rFonts w:ascii="Trebuchet MS" w:hAnsi="Trebuchet MS"/>
          <w:spacing w:val="-4"/>
          <w:w w:val="105"/>
        </w:rPr>
        <w:t> </w:t>
      </w:r>
      <w:r>
        <w:rPr>
          <w:spacing w:val="-2"/>
        </w:rPr>
        <w:t>presumably.</w:t>
      </w:r>
    </w:p>
    <w:p>
      <w:pPr>
        <w:pStyle w:val="BodyText"/>
        <w:spacing w:line="339" w:lineRule="exact"/>
      </w:pPr>
      <w:r>
        <w:rPr>
          <w:spacing w:val="75"/>
        </w:rPr>
        <w:t>  </w:t>
      </w:r>
      <w:r>
        <w:rPr/>
        <w:t>ith</w:t>
      </w:r>
      <w:r>
        <w:rPr>
          <w:spacing w:val="69"/>
          <w:w w:val="150"/>
        </w:rPr>
        <w:t> </w:t>
      </w:r>
      <w:r>
        <w:rPr/>
        <w:t>entral,</w:t>
      </w:r>
      <w:r>
        <w:rPr>
          <w:spacing w:val="9"/>
        </w:rPr>
        <w:t> </w:t>
      </w:r>
      <w:r>
        <w:rPr/>
        <w:t>you</w:t>
      </w:r>
      <w:r>
        <w:rPr>
          <w:spacing w:val="9"/>
        </w:rPr>
        <w:t> </w:t>
      </w:r>
      <w:r>
        <w:rPr/>
        <w:t>could</w:t>
      </w:r>
      <w:r>
        <w:rPr>
          <w:spacing w:val="9"/>
        </w:rPr>
        <w:t> </w:t>
      </w:r>
      <w:r>
        <w:rPr/>
        <w:t>never</w:t>
      </w:r>
      <w:r>
        <w:rPr>
          <w:spacing w:val="9"/>
        </w:rPr>
        <w:t> </w:t>
      </w:r>
      <w:r>
        <w:rPr/>
        <w:t>quite</w:t>
      </w:r>
      <w:r>
        <w:rPr>
          <w:spacing w:val="9"/>
        </w:rPr>
        <w:t> </w:t>
      </w:r>
      <w:r>
        <w:rPr/>
        <w:t>tell</w:t>
      </w:r>
      <w:r>
        <w:rPr>
          <w:spacing w:val="9"/>
        </w:rPr>
        <w:t> </w:t>
      </w:r>
      <w:r>
        <w:rPr/>
        <w:t>for</w:t>
      </w:r>
      <w:r>
        <w:rPr>
          <w:spacing w:val="9"/>
        </w:rPr>
        <w:t> </w:t>
      </w:r>
      <w:r>
        <w:rPr>
          <w:spacing w:val="-2"/>
        </w:rPr>
        <w:t>sure.</w:t>
      </w:r>
    </w:p>
    <w:p>
      <w:pPr>
        <w:pStyle w:val="BodyText"/>
        <w:ind w:right="118" w:firstLine="364"/>
      </w:pPr>
      <w:r>
        <w:rPr>
          <w:spacing w:val="-6"/>
          <w:w w:val="120"/>
        </w:rPr>
        <w:t> </w:t>
      </w:r>
      <w:r>
        <w:rPr>
          <w:w w:val="120"/>
        </w:rPr>
        <w:t>al</w:t>
      </w:r>
      <w:r>
        <w:rPr>
          <w:spacing w:val="-21"/>
          <w:w w:val="120"/>
        </w:rPr>
        <w:t> </w:t>
      </w:r>
      <w:r>
        <w:rPr>
          <w:w w:val="105"/>
        </w:rPr>
        <w:t>Moores's</w:t>
      </w:r>
      <w:r>
        <w:rPr>
          <w:spacing w:val="-10"/>
          <w:w w:val="105"/>
        </w:rPr>
        <w:t> </w:t>
      </w:r>
      <w:r>
        <w:rPr>
          <w:w w:val="105"/>
        </w:rPr>
        <w:t>voice</w:t>
      </w:r>
      <w:r>
        <w:rPr>
          <w:spacing w:val="-10"/>
          <w:w w:val="105"/>
        </w:rPr>
        <w:t> </w:t>
      </w:r>
      <w:r>
        <w:rPr>
          <w:w w:val="105"/>
        </w:rPr>
        <w:t>shocked</w:t>
      </w:r>
      <w:r>
        <w:rPr>
          <w:spacing w:val="-10"/>
          <w:w w:val="105"/>
        </w:rPr>
        <w:t> </w:t>
      </w:r>
      <w:r>
        <w:rPr>
          <w:w w:val="105"/>
        </w:rPr>
        <w:t>me.</w:t>
      </w:r>
      <w:r>
        <w:rPr>
          <w:spacing w:val="80"/>
          <w:w w:val="150"/>
        </w:rPr>
        <w:t> </w:t>
      </w:r>
      <w:r>
        <w:rPr>
          <w:w w:val="105"/>
        </w:rPr>
        <w:t>avery</w:t>
      </w:r>
      <w:r>
        <w:rPr>
          <w:spacing w:val="-10"/>
          <w:w w:val="105"/>
        </w:rPr>
        <w:t> </w:t>
      </w:r>
      <w:r>
        <w:rPr>
          <w:w w:val="105"/>
        </w:rPr>
        <w:t>and</w:t>
      </w:r>
      <w:r>
        <w:rPr>
          <w:spacing w:val="-10"/>
          <w:w w:val="105"/>
        </w:rPr>
        <w:t> </w:t>
      </w:r>
      <w:r>
        <w:rPr>
          <w:w w:val="105"/>
        </w:rPr>
        <w:t>hoarse,</w:t>
      </w:r>
      <w:r>
        <w:rPr>
          <w:spacing w:val="-10"/>
          <w:w w:val="105"/>
        </w:rPr>
        <w:t> </w:t>
      </w:r>
      <w:r>
        <w:rPr>
          <w:w w:val="105"/>
        </w:rPr>
        <w:t>it</w:t>
      </w:r>
      <w:r>
        <w:rPr>
          <w:spacing w:val="-10"/>
          <w:w w:val="105"/>
        </w:rPr>
        <w:t> </w:t>
      </w:r>
      <w:r>
        <w:rPr>
          <w:w w:val="105"/>
        </w:rPr>
        <w:t>sounded</w:t>
      </w:r>
      <w:r>
        <w:rPr>
          <w:spacing w:val="-10"/>
          <w:w w:val="105"/>
        </w:rPr>
        <w:t> </w:t>
      </w:r>
      <w:r>
        <w:rPr>
          <w:w w:val="105"/>
        </w:rPr>
        <w:t>like</w:t>
      </w:r>
      <w:r>
        <w:rPr>
          <w:spacing w:val="-10"/>
          <w:w w:val="105"/>
        </w:rPr>
        <w:t> </w:t>
      </w:r>
      <w:r>
        <w:rPr>
          <w:w w:val="105"/>
        </w:rPr>
        <w:t>the voice</w:t>
      </w:r>
      <w:r>
        <w:rPr>
          <w:spacing w:val="-20"/>
          <w:w w:val="105"/>
        </w:rPr>
        <w:t> </w:t>
      </w:r>
      <w:r>
        <w:rPr>
          <w:w w:val="105"/>
        </w:rPr>
        <w:t>of</w:t>
      </w:r>
      <w:r>
        <w:rPr>
          <w:spacing w:val="-19"/>
          <w:w w:val="105"/>
        </w:rPr>
        <w:t> </w:t>
      </w:r>
      <w:r>
        <w:rPr>
          <w:w w:val="105"/>
        </w:rPr>
        <w:t>an</w:t>
      </w:r>
      <w:r>
        <w:rPr>
          <w:spacing w:val="-20"/>
          <w:w w:val="105"/>
        </w:rPr>
        <w:t> </w:t>
      </w:r>
      <w:r>
        <w:rPr>
          <w:w w:val="105"/>
        </w:rPr>
        <w:t>octogenarian.</w:t>
      </w:r>
      <w:r>
        <w:rPr>
          <w:spacing w:val="40"/>
          <w:w w:val="105"/>
        </w:rPr>
        <w:t> </w:t>
      </w:r>
      <w:r>
        <w:rPr>
          <w:w w:val="105"/>
        </w:rPr>
        <w:t>t</w:t>
      </w:r>
      <w:r>
        <w:rPr>
          <w:spacing w:val="-20"/>
          <w:w w:val="105"/>
        </w:rPr>
        <w:t> </w:t>
      </w:r>
      <w:r>
        <w:rPr>
          <w:w w:val="105"/>
        </w:rPr>
        <w:t>occurred</w:t>
      </w:r>
      <w:r>
        <w:rPr>
          <w:spacing w:val="-19"/>
          <w:w w:val="105"/>
        </w:rPr>
        <w:t> </w:t>
      </w:r>
      <w:r>
        <w:rPr>
          <w:w w:val="105"/>
        </w:rPr>
        <w:t>to</w:t>
      </w:r>
      <w:r>
        <w:rPr>
          <w:spacing w:val="-20"/>
          <w:w w:val="105"/>
        </w:rPr>
        <w:t> </w:t>
      </w:r>
      <w:r>
        <w:rPr>
          <w:w w:val="105"/>
        </w:rPr>
        <w:t>me</w:t>
      </w:r>
      <w:r>
        <w:rPr>
          <w:spacing w:val="-19"/>
          <w:w w:val="105"/>
        </w:rPr>
        <w:t> </w:t>
      </w:r>
      <w:r>
        <w:rPr>
          <w:w w:val="105"/>
        </w:rPr>
        <w:t>that</w:t>
      </w:r>
      <w:r>
        <w:rPr>
          <w:spacing w:val="-20"/>
          <w:w w:val="105"/>
        </w:rPr>
        <w:t> </w:t>
      </w:r>
      <w:r>
        <w:rPr>
          <w:w w:val="105"/>
        </w:rPr>
        <w:t>it</w:t>
      </w:r>
      <w:r>
        <w:rPr>
          <w:spacing w:val="-19"/>
          <w:w w:val="105"/>
        </w:rPr>
        <w:t> </w:t>
      </w:r>
      <w:r>
        <w:rPr>
          <w:w w:val="105"/>
        </w:rPr>
        <w:t>was</w:t>
      </w:r>
      <w:r>
        <w:rPr>
          <w:spacing w:val="-20"/>
          <w:w w:val="105"/>
        </w:rPr>
        <w:t> </w:t>
      </w:r>
      <w:r>
        <w:rPr>
          <w:w w:val="105"/>
        </w:rPr>
        <w:t>good</w:t>
      </w:r>
      <w:r>
        <w:rPr>
          <w:spacing w:val="-19"/>
          <w:w w:val="105"/>
        </w:rPr>
        <w:t> </w:t>
      </w:r>
      <w:r>
        <w:rPr>
          <w:w w:val="105"/>
        </w:rPr>
        <w:t>that</w:t>
      </w:r>
      <w:r>
        <w:rPr>
          <w:spacing w:val="-20"/>
          <w:w w:val="105"/>
        </w:rPr>
        <w:t> </w:t>
      </w:r>
      <w:r>
        <w:rPr>
          <w:w w:val="105"/>
        </w:rPr>
        <w:t>things</w:t>
      </w:r>
      <w:r>
        <w:rPr>
          <w:spacing w:val="-19"/>
          <w:w w:val="105"/>
        </w:rPr>
        <w:t> </w:t>
      </w:r>
      <w:r>
        <w:rPr>
          <w:w w:val="105"/>
        </w:rPr>
        <w:t>had gone</w:t>
      </w:r>
      <w:r>
        <w:rPr>
          <w:spacing w:val="-13"/>
          <w:w w:val="105"/>
        </w:rPr>
        <w:t> </w:t>
      </w:r>
      <w:r>
        <w:rPr>
          <w:w w:val="105"/>
        </w:rPr>
        <w:t>all</w:t>
      </w:r>
      <w:r>
        <w:rPr>
          <w:spacing w:val="-13"/>
          <w:w w:val="105"/>
        </w:rPr>
        <w:t> </w:t>
      </w:r>
      <w:r>
        <w:rPr>
          <w:w w:val="105"/>
        </w:rPr>
        <w:t>right</w:t>
      </w:r>
      <w:r>
        <w:rPr>
          <w:spacing w:val="-13"/>
          <w:w w:val="105"/>
        </w:rPr>
        <w:t> </w:t>
      </w:r>
      <w:r>
        <w:rPr>
          <w:w w:val="105"/>
        </w:rPr>
        <w:t>with</w:t>
      </w:r>
      <w:r>
        <w:rPr>
          <w:spacing w:val="40"/>
          <w:w w:val="105"/>
        </w:rPr>
        <w:t> </w:t>
      </w:r>
      <w:r>
        <w:rPr>
          <w:w w:val="105"/>
        </w:rPr>
        <w:t>urtis</w:t>
      </w:r>
      <w:r>
        <w:rPr>
          <w:spacing w:val="40"/>
          <w:w w:val="105"/>
        </w:rPr>
        <w:t> </w:t>
      </w:r>
      <w:r>
        <w:rPr>
          <w:w w:val="105"/>
        </w:rPr>
        <w:t>nderson</w:t>
      </w:r>
      <w:r>
        <w:rPr>
          <w:spacing w:val="-13"/>
          <w:w w:val="105"/>
        </w:rPr>
        <w:t> </w:t>
      </w:r>
      <w:r>
        <w:rPr>
          <w:w w:val="105"/>
        </w:rPr>
        <w:t>in</w:t>
      </w:r>
      <w:r>
        <w:rPr>
          <w:spacing w:val="-13"/>
          <w:w w:val="105"/>
        </w:rPr>
        <w:t> </w:t>
      </w:r>
      <w:r>
        <w:rPr>
          <w:w w:val="105"/>
        </w:rPr>
        <w:t>the</w:t>
      </w:r>
      <w:r>
        <w:rPr>
          <w:spacing w:val="-13"/>
          <w:w w:val="105"/>
        </w:rPr>
        <w:t> </w:t>
      </w:r>
      <w:r>
        <w:rPr>
          <w:w w:val="105"/>
        </w:rPr>
        <w:t>tunnel</w:t>
      </w:r>
      <w:r>
        <w:rPr>
          <w:spacing w:val="-13"/>
          <w:w w:val="105"/>
        </w:rPr>
        <w:t> </w:t>
      </w:r>
      <w:r>
        <w:rPr>
          <w:w w:val="105"/>
        </w:rPr>
        <w:t>last</w:t>
      </w:r>
      <w:r>
        <w:rPr>
          <w:spacing w:val="-13"/>
          <w:w w:val="105"/>
        </w:rPr>
        <w:t> </w:t>
      </w:r>
      <w:r>
        <w:rPr>
          <w:w w:val="105"/>
        </w:rPr>
        <w:t>night,</w:t>
      </w:r>
      <w:r>
        <w:rPr>
          <w:spacing w:val="-13"/>
          <w:w w:val="105"/>
        </w:rPr>
        <w:t> </w:t>
      </w:r>
      <w:r>
        <w:rPr>
          <w:w w:val="105"/>
        </w:rPr>
        <w:t>good</w:t>
      </w:r>
      <w:r>
        <w:rPr>
          <w:spacing w:val="-13"/>
          <w:w w:val="105"/>
        </w:rPr>
        <w:t> </w:t>
      </w:r>
      <w:r>
        <w:rPr>
          <w:w w:val="105"/>
        </w:rPr>
        <w:t>that</w:t>
      </w:r>
      <w:r>
        <w:rPr>
          <w:spacing w:val="-13"/>
          <w:w w:val="105"/>
        </w:rPr>
        <w:t> </w:t>
      </w:r>
      <w:r>
        <w:rPr>
          <w:w w:val="105"/>
        </w:rPr>
        <w:t>he</w:t>
      </w:r>
      <w:r>
        <w:rPr>
          <w:spacing w:val="-13"/>
          <w:w w:val="105"/>
        </w:rPr>
        <w:t> </w:t>
      </w:r>
      <w:r>
        <w:rPr>
          <w:w w:val="105"/>
        </w:rPr>
        <w:t>felt about</w:t>
      </w:r>
      <w:r>
        <w:rPr>
          <w:w w:val="105"/>
        </w:rPr>
        <w:t> the</w:t>
      </w:r>
      <w:r>
        <w:rPr>
          <w:w w:val="105"/>
        </w:rPr>
        <w:t> same</w:t>
      </w:r>
      <w:r>
        <w:rPr>
          <w:w w:val="105"/>
        </w:rPr>
        <w:t> as</w:t>
      </w:r>
      <w:r>
        <w:rPr>
          <w:w w:val="105"/>
        </w:rPr>
        <w:t> we</w:t>
      </w:r>
      <w:r>
        <w:rPr>
          <w:w w:val="105"/>
        </w:rPr>
        <w:t> did</w:t>
      </w:r>
      <w:r>
        <w:rPr>
          <w:w w:val="105"/>
        </w:rPr>
        <w:t> about</w:t>
      </w:r>
      <w:r>
        <w:rPr>
          <w:w w:val="105"/>
        </w:rPr>
        <w:t> Percy,</w:t>
      </w:r>
      <w:r>
        <w:rPr>
          <w:w w:val="105"/>
        </w:rPr>
        <w:t> because</w:t>
      </w:r>
      <w:r>
        <w:rPr>
          <w:w w:val="105"/>
        </w:rPr>
        <w:t> this</w:t>
      </w:r>
      <w:r>
        <w:rPr>
          <w:w w:val="105"/>
        </w:rPr>
        <w:t> man</w:t>
      </w:r>
      <w:r>
        <w:rPr>
          <w:spacing w:val="80"/>
          <w:w w:val="105"/>
        </w:rPr>
        <w:t> </w:t>
      </w:r>
      <w:r>
        <w:rPr>
          <w:w w:val="105"/>
        </w:rPr>
        <w:t>was</w:t>
      </w:r>
      <w:r>
        <w:rPr>
          <w:w w:val="105"/>
        </w:rPr>
        <w:t> talking</w:t>
      </w:r>
      <w:r>
        <w:rPr>
          <w:w w:val="105"/>
        </w:rPr>
        <w:t> to would</w:t>
      </w:r>
      <w:r>
        <w:rPr>
          <w:spacing w:val="-10"/>
          <w:w w:val="105"/>
        </w:rPr>
        <w:t> </w:t>
      </w:r>
      <w:r>
        <w:rPr>
          <w:w w:val="105"/>
        </w:rPr>
        <w:t>very</w:t>
      </w:r>
      <w:r>
        <w:rPr>
          <w:spacing w:val="-10"/>
          <w:w w:val="105"/>
        </w:rPr>
        <w:t> </w:t>
      </w:r>
      <w:r>
        <w:rPr>
          <w:w w:val="105"/>
        </w:rPr>
        <w:t>likely</w:t>
      </w:r>
      <w:r>
        <w:rPr>
          <w:spacing w:val="-10"/>
          <w:w w:val="105"/>
        </w:rPr>
        <w:t> </w:t>
      </w:r>
      <w:r>
        <w:rPr>
          <w:w w:val="105"/>
        </w:rPr>
        <w:t>never</w:t>
      </w:r>
      <w:r>
        <w:rPr>
          <w:spacing w:val="-10"/>
          <w:w w:val="105"/>
        </w:rPr>
        <w:t> </w:t>
      </w:r>
      <w:r>
        <w:rPr>
          <w:w w:val="105"/>
        </w:rPr>
        <w:t>work</w:t>
      </w:r>
      <w:r>
        <w:rPr>
          <w:spacing w:val="-10"/>
          <w:w w:val="105"/>
        </w:rPr>
        <w:t> </w:t>
      </w:r>
      <w:r>
        <w:rPr>
          <w:w w:val="105"/>
        </w:rPr>
        <w:t>another</w:t>
      </w:r>
      <w:r>
        <w:rPr>
          <w:spacing w:val="-10"/>
          <w:w w:val="105"/>
        </w:rPr>
        <w:t> </w:t>
      </w:r>
      <w:r>
        <w:rPr>
          <w:w w:val="105"/>
        </w:rPr>
        <w:t>day</w:t>
      </w:r>
      <w:r>
        <w:rPr>
          <w:spacing w:val="-10"/>
          <w:w w:val="105"/>
        </w:rPr>
        <w:t> </w:t>
      </w:r>
      <w:r>
        <w:rPr>
          <w:w w:val="105"/>
        </w:rPr>
        <w:t>at</w:t>
      </w:r>
      <w:r>
        <w:rPr>
          <w:spacing w:val="79"/>
          <w:w w:val="105"/>
        </w:rPr>
        <w:t> </w:t>
      </w:r>
      <w:r>
        <w:rPr>
          <w:w w:val="105"/>
        </w:rPr>
        <w:t>old</w:t>
      </w:r>
      <w:r>
        <w:rPr>
          <w:spacing w:val="-10"/>
          <w:w w:val="105"/>
        </w:rPr>
        <w:t> </w:t>
      </w:r>
      <w:r>
        <w:rPr>
          <w:w w:val="105"/>
        </w:rPr>
        <w:t>Mountain.</w:t>
      </w:r>
    </w:p>
    <w:p>
      <w:pPr>
        <w:pStyle w:val="BodyText"/>
        <w:ind w:right="121" w:firstLine="326"/>
      </w:pPr>
      <w:r>
        <w:rPr/>
        <w:t>'Paul,</w:t>
      </w:r>
      <w:r>
        <w:rPr>
          <w:spacing w:val="80"/>
        </w:rPr>
        <w:t> </w:t>
      </w:r>
      <w:r>
        <w:rPr/>
        <w:t>understand there was trouble last night.</w:t>
      </w:r>
      <w:r>
        <w:rPr>
          <w:spacing w:val="80"/>
        </w:rPr>
        <w:t> </w:t>
      </w:r>
      <w:r>
        <w:rPr/>
        <w:t>also understand that </w:t>
      </w:r>
      <w:r>
        <w:rPr/>
        <w:t>our friend Mr.</w:t>
      </w:r>
      <w:r>
        <w:rPr>
          <w:spacing w:val="40"/>
        </w:rPr>
        <w:t>  </w:t>
      </w:r>
      <w:r>
        <w:rPr/>
        <w:t>etmore war, involved.'</w:t>
      </w:r>
    </w:p>
    <w:p>
      <w:pPr>
        <w:pStyle w:val="BodyText"/>
        <w:ind w:right="128" w:firstLine="402"/>
      </w:pPr>
      <w:r>
        <w:rPr>
          <w:w w:val="180"/>
        </w:rPr>
        <w:t>'</w:t>
      </w:r>
      <w:r>
        <w:rPr>
          <w:w w:val="180"/>
        </w:rPr>
        <w:t> </w:t>
      </w:r>
      <w:r>
        <w:rPr>
          <w:w w:val="105"/>
        </w:rPr>
        <w:t>spot</w:t>
      </w:r>
      <w:r>
        <w:rPr>
          <w:spacing w:val="-3"/>
          <w:w w:val="105"/>
        </w:rPr>
        <w:t> </w:t>
      </w:r>
      <w:r>
        <w:rPr>
          <w:w w:val="105"/>
        </w:rPr>
        <w:t>of</w:t>
      </w:r>
      <w:r>
        <w:rPr>
          <w:spacing w:val="-3"/>
          <w:w w:val="105"/>
        </w:rPr>
        <w:t> </w:t>
      </w:r>
      <w:r>
        <w:rPr>
          <w:w w:val="105"/>
        </w:rPr>
        <w:t>trouble,'</w:t>
      </w:r>
      <w:r>
        <w:rPr>
          <w:spacing w:val="80"/>
          <w:w w:val="105"/>
        </w:rPr>
        <w:t> </w:t>
      </w:r>
      <w:r>
        <w:rPr>
          <w:w w:val="105"/>
        </w:rPr>
        <w:t>admitted,</w:t>
      </w:r>
      <w:r>
        <w:rPr>
          <w:spacing w:val="-3"/>
          <w:w w:val="105"/>
        </w:rPr>
        <w:t> </w:t>
      </w:r>
      <w:r>
        <w:rPr>
          <w:w w:val="105"/>
        </w:rPr>
        <w:t>holding</w:t>
      </w:r>
      <w:r>
        <w:rPr>
          <w:spacing w:val="-3"/>
          <w:w w:val="105"/>
        </w:rPr>
        <w:t> </w:t>
      </w:r>
      <w:r>
        <w:rPr>
          <w:w w:val="105"/>
        </w:rPr>
        <w:t>the</w:t>
      </w:r>
      <w:r>
        <w:rPr>
          <w:spacing w:val="-3"/>
          <w:w w:val="105"/>
        </w:rPr>
        <w:t> </w:t>
      </w:r>
      <w:r>
        <w:rPr>
          <w:w w:val="105"/>
        </w:rPr>
        <w:t>receiver</w:t>
      </w:r>
      <w:r>
        <w:rPr>
          <w:spacing w:val="-3"/>
          <w:w w:val="105"/>
        </w:rPr>
        <w:t> </w:t>
      </w:r>
      <w:r>
        <w:rPr>
          <w:w w:val="105"/>
        </w:rPr>
        <w:t>tight</w:t>
      </w:r>
      <w:r>
        <w:rPr>
          <w:spacing w:val="-3"/>
          <w:w w:val="105"/>
        </w:rPr>
        <w:t> </w:t>
      </w:r>
      <w:r>
        <w:rPr>
          <w:w w:val="105"/>
        </w:rPr>
        <w:t>to</w:t>
      </w:r>
      <w:r>
        <w:rPr>
          <w:spacing w:val="-3"/>
          <w:w w:val="105"/>
        </w:rPr>
        <w:t> </w:t>
      </w:r>
      <w:r>
        <w:rPr>
          <w:w w:val="105"/>
        </w:rPr>
        <w:t>my</w:t>
      </w:r>
      <w:r>
        <w:rPr>
          <w:spacing w:val="-3"/>
          <w:w w:val="105"/>
        </w:rPr>
        <w:t> </w:t>
      </w:r>
      <w:r>
        <w:rPr>
          <w:w w:val="105"/>
        </w:rPr>
        <w:t>ear</w:t>
      </w:r>
      <w:r>
        <w:rPr>
          <w:spacing w:val="-3"/>
          <w:w w:val="105"/>
        </w:rPr>
        <w:t> </w:t>
      </w:r>
      <w:r>
        <w:rPr>
          <w:w w:val="105"/>
        </w:rPr>
        <w:t>and </w:t>
      </w:r>
      <w:r>
        <w:rPr/>
        <w:t>leaning</w:t>
      </w:r>
      <w:r>
        <w:rPr>
          <w:spacing w:val="6"/>
        </w:rPr>
        <w:t> </w:t>
      </w:r>
      <w:r>
        <w:rPr/>
        <w:t>in</w:t>
      </w:r>
      <w:r>
        <w:rPr>
          <w:spacing w:val="6"/>
        </w:rPr>
        <w:t> </w:t>
      </w:r>
      <w:r>
        <w:rPr/>
        <w:t>toward</w:t>
      </w:r>
      <w:r>
        <w:rPr>
          <w:spacing w:val="7"/>
        </w:rPr>
        <w:t> </w:t>
      </w:r>
      <w:r>
        <w:rPr/>
        <w:t>the</w:t>
      </w:r>
      <w:r>
        <w:rPr>
          <w:spacing w:val="6"/>
        </w:rPr>
        <w:t> </w:t>
      </w:r>
      <w:r>
        <w:rPr/>
        <w:t>horn,</w:t>
      </w:r>
      <w:r>
        <w:rPr>
          <w:spacing w:val="7"/>
        </w:rPr>
        <w:t> </w:t>
      </w:r>
      <w:r>
        <w:rPr/>
        <w:t>'but</w:t>
      </w:r>
      <w:r>
        <w:rPr>
          <w:spacing w:val="6"/>
        </w:rPr>
        <w:t> </w:t>
      </w:r>
      <w:r>
        <w:rPr/>
        <w:t>the</w:t>
      </w:r>
      <w:r>
        <w:rPr>
          <w:spacing w:val="7"/>
        </w:rPr>
        <w:t> </w:t>
      </w:r>
      <w:r>
        <w:rPr/>
        <w:t>job</w:t>
      </w:r>
      <w:r>
        <w:rPr>
          <w:spacing w:val="6"/>
        </w:rPr>
        <w:t> </w:t>
      </w:r>
      <w:r>
        <w:rPr/>
        <w:t>got</w:t>
      </w:r>
      <w:r>
        <w:rPr>
          <w:spacing w:val="7"/>
        </w:rPr>
        <w:t> </w:t>
      </w:r>
      <w:r>
        <w:rPr/>
        <w:t>done.</w:t>
      </w:r>
      <w:r>
        <w:rPr>
          <w:spacing w:val="64"/>
          <w:w w:val="150"/>
        </w:rPr>
        <w:t> </w:t>
      </w:r>
      <w:r>
        <w:rPr/>
        <w:t>hat's</w:t>
      </w:r>
      <w:r>
        <w:rPr>
          <w:spacing w:val="6"/>
        </w:rPr>
        <w:t> </w:t>
      </w:r>
      <w:r>
        <w:rPr/>
        <w:t>the</w:t>
      </w:r>
      <w:r>
        <w:rPr>
          <w:spacing w:val="7"/>
        </w:rPr>
        <w:t> </w:t>
      </w:r>
      <w:r>
        <w:rPr/>
        <w:t>important</w:t>
      </w:r>
      <w:r>
        <w:rPr>
          <w:spacing w:val="6"/>
        </w:rPr>
        <w:t> </w:t>
      </w:r>
      <w:r>
        <w:rPr>
          <w:spacing w:val="-2"/>
        </w:rPr>
        <w:t>thing.'</w:t>
      </w:r>
    </w:p>
    <w:p>
      <w:pPr>
        <w:pStyle w:val="BodyText"/>
        <w:ind w:left="419"/>
      </w:pPr>
      <w:r>
        <w:rPr/>
        <w:t>'Yes.</w:t>
      </w:r>
      <w:r>
        <w:rPr>
          <w:spacing w:val="-18"/>
        </w:rPr>
        <w:t> </w:t>
      </w:r>
      <w:r>
        <w:rPr/>
        <w:t>Of</w:t>
      </w:r>
      <w:r>
        <w:rPr>
          <w:spacing w:val="-15"/>
        </w:rPr>
        <w:t> </w:t>
      </w:r>
      <w:r>
        <w:rPr>
          <w:spacing w:val="-2"/>
        </w:rPr>
        <w:t>course.'</w:t>
      </w:r>
    </w:p>
    <w:p>
      <w:pPr>
        <w:pStyle w:val="BodyText"/>
        <w:ind w:left="419"/>
      </w:pPr>
      <w:r>
        <w:rPr>
          <w:w w:val="115"/>
        </w:rPr>
        <w:t>'</w:t>
      </w:r>
      <w:r>
        <w:rPr>
          <w:spacing w:val="2"/>
          <w:w w:val="115"/>
        </w:rPr>
        <w:t> </w:t>
      </w:r>
      <w:r>
        <w:rPr>
          <w:w w:val="115"/>
        </w:rPr>
        <w:t>an</w:t>
      </w:r>
      <w:r>
        <w:rPr>
          <w:spacing w:val="26"/>
          <w:w w:val="115"/>
        </w:rPr>
        <w:t>  </w:t>
      </w:r>
      <w:r>
        <w:rPr>
          <w:w w:val="105"/>
        </w:rPr>
        <w:t>ask</w:t>
      </w:r>
      <w:r>
        <w:rPr>
          <w:spacing w:val="-10"/>
          <w:w w:val="105"/>
        </w:rPr>
        <w:t> </w:t>
      </w:r>
      <w:r>
        <w:rPr>
          <w:w w:val="105"/>
        </w:rPr>
        <w:t>who</w:t>
      </w:r>
      <w:r>
        <w:rPr>
          <w:spacing w:val="-10"/>
          <w:w w:val="105"/>
        </w:rPr>
        <w:t> </w:t>
      </w:r>
      <w:r>
        <w:rPr>
          <w:w w:val="105"/>
        </w:rPr>
        <w:t>told</w:t>
      </w:r>
      <w:r>
        <w:rPr>
          <w:spacing w:val="-11"/>
          <w:w w:val="105"/>
        </w:rPr>
        <w:t> </w:t>
      </w:r>
      <w:r>
        <w:rPr>
          <w:w w:val="105"/>
        </w:rPr>
        <w:t>you?'</w:t>
      </w:r>
      <w:r>
        <w:rPr>
          <w:spacing w:val="77"/>
          <w:w w:val="115"/>
        </w:rPr>
        <w:t> </w:t>
      </w:r>
      <w:r>
        <w:rPr>
          <w:w w:val="115"/>
        </w:rPr>
        <w:t>o</w:t>
      </w:r>
      <w:r>
        <w:rPr>
          <w:spacing w:val="26"/>
          <w:w w:val="115"/>
        </w:rPr>
        <w:t>  </w:t>
      </w:r>
      <w:r>
        <w:rPr>
          <w:w w:val="105"/>
        </w:rPr>
        <w:t>can</w:t>
      </w:r>
      <w:r>
        <w:rPr>
          <w:spacing w:val="-9"/>
          <w:w w:val="105"/>
        </w:rPr>
        <w:t> </w:t>
      </w:r>
      <w:r>
        <w:rPr>
          <w:w w:val="105"/>
        </w:rPr>
        <w:t>tie</w:t>
      </w:r>
      <w:r>
        <w:rPr>
          <w:spacing w:val="-11"/>
          <w:w w:val="105"/>
        </w:rPr>
        <w:t> </w:t>
      </w:r>
      <w:r>
        <w:rPr>
          <w:w w:val="105"/>
        </w:rPr>
        <w:t>a</w:t>
      </w:r>
      <w:r>
        <w:rPr>
          <w:spacing w:val="-11"/>
          <w:w w:val="105"/>
        </w:rPr>
        <w:t> </w:t>
      </w:r>
      <w:r>
        <w:rPr>
          <w:w w:val="105"/>
        </w:rPr>
        <w:t>can</w:t>
      </w:r>
      <w:r>
        <w:rPr>
          <w:spacing w:val="-10"/>
          <w:w w:val="105"/>
        </w:rPr>
        <w:t> </w:t>
      </w:r>
      <w:r>
        <w:rPr>
          <w:w w:val="105"/>
        </w:rPr>
        <w:t>to</w:t>
      </w:r>
      <w:r>
        <w:rPr>
          <w:spacing w:val="-11"/>
          <w:w w:val="105"/>
        </w:rPr>
        <w:t> </w:t>
      </w:r>
      <w:r>
        <w:rPr>
          <w:w w:val="105"/>
        </w:rPr>
        <w:t>his</w:t>
      </w:r>
      <w:r>
        <w:rPr>
          <w:spacing w:val="-11"/>
          <w:w w:val="105"/>
        </w:rPr>
        <w:t> </w:t>
      </w:r>
      <w:r>
        <w:rPr>
          <w:w w:val="105"/>
        </w:rPr>
        <w:t>tail?</w:t>
      </w:r>
      <w:r>
        <w:rPr>
          <w:spacing w:val="34"/>
          <w:w w:val="105"/>
        </w:rPr>
        <w:t>  </w:t>
      </w:r>
      <w:r>
        <w:rPr>
          <w:w w:val="105"/>
        </w:rPr>
        <w:t>didn't</w:t>
      </w:r>
      <w:r>
        <w:rPr>
          <w:spacing w:val="-10"/>
          <w:w w:val="105"/>
        </w:rPr>
        <w:t> </w:t>
      </w:r>
      <w:r>
        <w:rPr>
          <w:spacing w:val="-4"/>
          <w:w w:val="105"/>
        </w:rPr>
        <w:t>add.</w:t>
      </w:r>
    </w:p>
    <w:p>
      <w:pPr>
        <w:pStyle w:val="BodyText"/>
        <w:ind w:right="126" w:firstLine="356"/>
      </w:pPr>
      <w:r>
        <w:rPr/>
        <w:t>'You can ask, but since it's really none of your beeswax,</w:t>
      </w:r>
      <w:r>
        <w:rPr>
          <w:spacing w:val="80"/>
          <w:w w:val="150"/>
        </w:rPr>
        <w:t> </w:t>
      </w:r>
      <w:r>
        <w:rPr/>
        <w:t>think</w:t>
      </w:r>
      <w:r>
        <w:rPr>
          <w:spacing w:val="40"/>
        </w:rPr>
        <w:t> </w:t>
      </w:r>
      <w:r>
        <w:rPr/>
        <w:t>'ll </w:t>
      </w:r>
      <w:r>
        <w:rPr/>
        <w:t>keep my mouth shut on that score.</w:t>
      </w:r>
      <w:r>
        <w:rPr>
          <w:spacing w:val="40"/>
        </w:rPr>
        <w:t>  </w:t>
      </w:r>
      <w:r>
        <w:rPr/>
        <w:t>ut when</w:t>
      </w:r>
      <w:r>
        <w:rPr>
          <w:spacing w:val="40"/>
        </w:rPr>
        <w:t>  </w:t>
      </w:r>
      <w:r>
        <w:rPr/>
        <w:t>called my office to see if there were any messages or urgent business,</w:t>
      </w:r>
      <w:r>
        <w:rPr>
          <w:spacing w:val="40"/>
        </w:rPr>
        <w:t>  </w:t>
      </w:r>
      <w:r>
        <w:rPr/>
        <w:t>was told an interesting thing.'</w:t>
      </w:r>
    </w:p>
    <w:p>
      <w:pPr>
        <w:pStyle w:val="BodyText"/>
        <w:ind w:left="419"/>
        <w:jc w:val="left"/>
      </w:pPr>
      <w:r>
        <w:rPr>
          <w:spacing w:val="-2"/>
        </w:rPr>
        <w:t>'Oh?'</w:t>
      </w:r>
    </w:p>
    <w:p>
      <w:pPr>
        <w:pStyle w:val="BodyText"/>
        <w:ind w:right="117" w:firstLine="308"/>
      </w:pPr>
      <w:r>
        <w:rPr>
          <w:w w:val="105"/>
        </w:rPr>
        <w:t>'Yes.</w:t>
      </w:r>
      <w:r>
        <w:rPr>
          <w:spacing w:val="-14"/>
          <w:w w:val="105"/>
        </w:rPr>
        <w:t> </w:t>
      </w:r>
      <w:r>
        <w:rPr>
          <w:w w:val="105"/>
        </w:rPr>
        <w:t>eems</w:t>
      </w:r>
      <w:r>
        <w:rPr>
          <w:spacing w:val="-20"/>
          <w:w w:val="105"/>
        </w:rPr>
        <w:t> </w:t>
      </w:r>
      <w:r>
        <w:rPr>
          <w:w w:val="105"/>
        </w:rPr>
        <w:t>a</w:t>
      </w:r>
      <w:r>
        <w:rPr>
          <w:spacing w:val="-19"/>
          <w:w w:val="105"/>
        </w:rPr>
        <w:t> </w:t>
      </w:r>
      <w:r>
        <w:rPr>
          <w:w w:val="105"/>
        </w:rPr>
        <w:t>transferral</w:t>
      </w:r>
      <w:r>
        <w:rPr>
          <w:spacing w:val="-20"/>
          <w:w w:val="105"/>
        </w:rPr>
        <w:t> </w:t>
      </w:r>
      <w:r>
        <w:rPr>
          <w:w w:val="105"/>
        </w:rPr>
        <w:t>application</w:t>
      </w:r>
      <w:r>
        <w:rPr>
          <w:spacing w:val="-20"/>
          <w:w w:val="105"/>
        </w:rPr>
        <w:t> </w:t>
      </w:r>
      <w:r>
        <w:rPr>
          <w:w w:val="105"/>
        </w:rPr>
        <w:t>landed</w:t>
      </w:r>
      <w:r>
        <w:rPr>
          <w:spacing w:val="-19"/>
          <w:w w:val="105"/>
        </w:rPr>
        <w:t> </w:t>
      </w:r>
      <w:r>
        <w:rPr>
          <w:w w:val="105"/>
        </w:rPr>
        <w:t>in</w:t>
      </w:r>
      <w:r>
        <w:rPr>
          <w:spacing w:val="-20"/>
          <w:w w:val="105"/>
        </w:rPr>
        <w:t> </w:t>
      </w:r>
      <w:r>
        <w:rPr>
          <w:w w:val="105"/>
        </w:rPr>
        <w:t>my</w:t>
      </w:r>
      <w:r>
        <w:rPr>
          <w:spacing w:val="-20"/>
          <w:w w:val="105"/>
        </w:rPr>
        <w:t> </w:t>
      </w:r>
      <w:r>
        <w:rPr>
          <w:w w:val="105"/>
        </w:rPr>
        <w:t>basket.</w:t>
      </w:r>
      <w:r>
        <w:rPr>
          <w:spacing w:val="-19"/>
          <w:w w:val="105"/>
        </w:rPr>
        <w:t> </w:t>
      </w:r>
      <w:r>
        <w:rPr>
          <w:w w:val="105"/>
        </w:rPr>
        <w:t>Percy</w:t>
      </w:r>
      <w:r>
        <w:rPr>
          <w:spacing w:val="80"/>
          <w:w w:val="150"/>
        </w:rPr>
        <w:t> </w:t>
      </w:r>
      <w:r>
        <w:rPr>
          <w:w w:val="105"/>
        </w:rPr>
        <w:t>etmore wants</w:t>
      </w:r>
      <w:r>
        <w:rPr>
          <w:w w:val="105"/>
        </w:rPr>
        <w:t> to</w:t>
      </w:r>
      <w:r>
        <w:rPr>
          <w:w w:val="105"/>
        </w:rPr>
        <w:t> go</w:t>
      </w:r>
      <w:r>
        <w:rPr>
          <w:w w:val="105"/>
        </w:rPr>
        <w:t> to</w:t>
      </w:r>
      <w:r>
        <w:rPr>
          <w:spacing w:val="40"/>
          <w:w w:val="105"/>
        </w:rPr>
        <w:t> </w:t>
      </w:r>
      <w:r>
        <w:rPr>
          <w:w w:val="105"/>
        </w:rPr>
        <w:t>riar</w:t>
      </w:r>
      <w:r>
        <w:rPr>
          <w:spacing w:val="40"/>
          <w:w w:val="105"/>
        </w:rPr>
        <w:t> </w:t>
      </w:r>
      <w:r>
        <w:rPr>
          <w:w w:val="105"/>
        </w:rPr>
        <w:t>idge</w:t>
      </w:r>
      <w:r>
        <w:rPr>
          <w:w w:val="105"/>
        </w:rPr>
        <w:t> as</w:t>
      </w:r>
      <w:r>
        <w:rPr>
          <w:w w:val="105"/>
        </w:rPr>
        <w:t> soon</w:t>
      </w:r>
      <w:r>
        <w:rPr>
          <w:w w:val="105"/>
        </w:rPr>
        <w:t> as</w:t>
      </w:r>
      <w:r>
        <w:rPr>
          <w:w w:val="105"/>
        </w:rPr>
        <w:t> possible.</w:t>
      </w:r>
      <w:r>
        <w:rPr>
          <w:w w:val="105"/>
        </w:rPr>
        <w:t> Must</w:t>
      </w:r>
      <w:r>
        <w:rPr>
          <w:w w:val="105"/>
        </w:rPr>
        <w:t> have</w:t>
      </w:r>
      <w:r>
        <w:rPr>
          <w:w w:val="105"/>
        </w:rPr>
        <w:t> filled</w:t>
      </w:r>
      <w:r>
        <w:rPr>
          <w:w w:val="105"/>
        </w:rPr>
        <w:t> out</w:t>
      </w:r>
      <w:r>
        <w:rPr>
          <w:w w:val="105"/>
        </w:rPr>
        <w:t> the </w:t>
      </w:r>
      <w:r>
        <w:rPr/>
        <w:t>application even before last night's shift was over, wouldn't you think?'</w:t>
      </w:r>
    </w:p>
    <w:p>
      <w:pPr>
        <w:spacing w:after="0"/>
        <w:sectPr>
          <w:pgSz w:w="12240" w:h="15840"/>
          <w:pgMar w:top="1360" w:bottom="280" w:left="1420" w:right="1420"/>
        </w:sectPr>
      </w:pPr>
    </w:p>
    <w:p>
      <w:pPr>
        <w:pStyle w:val="BodyText"/>
        <w:spacing w:before="70"/>
        <w:ind w:left="419"/>
      </w:pPr>
      <w:r>
        <w:rPr/>
        <w:t>'</w:t>
      </w:r>
      <w:r>
        <w:rPr>
          <w:spacing w:val="7"/>
        </w:rPr>
        <w:t> </w:t>
      </w:r>
      <w:r>
        <w:rPr/>
        <w:t>t</w:t>
      </w:r>
      <w:r>
        <w:rPr>
          <w:spacing w:val="-1"/>
        </w:rPr>
        <w:t> </w:t>
      </w:r>
      <w:r>
        <w:rPr/>
        <w:t>sounds that</w:t>
      </w:r>
      <w:r>
        <w:rPr>
          <w:spacing w:val="-1"/>
        </w:rPr>
        <w:t> </w:t>
      </w:r>
      <w:r>
        <w:rPr/>
        <w:t>way,'</w:t>
      </w:r>
      <w:r>
        <w:rPr>
          <w:spacing w:val="48"/>
        </w:rPr>
        <w:t>  </w:t>
      </w:r>
      <w:r>
        <w:rPr>
          <w:spacing w:val="-2"/>
        </w:rPr>
        <w:t>agreed.</w:t>
      </w:r>
    </w:p>
    <w:p>
      <w:pPr>
        <w:pStyle w:val="BodyText"/>
        <w:spacing w:line="347" w:lineRule="exact" w:before="13"/>
        <w:ind w:left="459"/>
      </w:pPr>
      <w:r>
        <w:rPr>
          <w:w w:val="105"/>
        </w:rPr>
        <w:t>'Ordinarily</w:t>
      </w:r>
      <w:r>
        <w:rPr>
          <w:spacing w:val="43"/>
          <w:w w:val="105"/>
        </w:rPr>
        <w:t> </w:t>
      </w:r>
      <w:r>
        <w:rPr>
          <w:w w:val="105"/>
        </w:rPr>
        <w:t>'d</w:t>
      </w:r>
      <w:r>
        <w:rPr>
          <w:spacing w:val="-14"/>
          <w:w w:val="105"/>
        </w:rPr>
        <w:t> </w:t>
      </w:r>
      <w:r>
        <w:rPr>
          <w:w w:val="105"/>
        </w:rPr>
        <w:t>let</w:t>
      </w:r>
      <w:r>
        <w:rPr>
          <w:spacing w:val="57"/>
          <w:w w:val="105"/>
        </w:rPr>
        <w:t> </w:t>
      </w:r>
      <w:r>
        <w:rPr>
          <w:w w:val="105"/>
        </w:rPr>
        <w:t>urtis</w:t>
      </w:r>
      <w:r>
        <w:rPr>
          <w:spacing w:val="-14"/>
          <w:w w:val="105"/>
        </w:rPr>
        <w:t> </w:t>
      </w:r>
      <w:r>
        <w:rPr>
          <w:w w:val="105"/>
        </w:rPr>
        <w:t>handle</w:t>
      </w:r>
      <w:r>
        <w:rPr>
          <w:spacing w:val="-13"/>
          <w:w w:val="105"/>
        </w:rPr>
        <w:t> </w:t>
      </w:r>
      <w:r>
        <w:rPr>
          <w:w w:val="105"/>
        </w:rPr>
        <w:t>it,</w:t>
      </w:r>
      <w:r>
        <w:rPr>
          <w:spacing w:val="-13"/>
          <w:w w:val="105"/>
        </w:rPr>
        <w:t> </w:t>
      </w:r>
      <w:r>
        <w:rPr>
          <w:w w:val="105"/>
        </w:rPr>
        <w:t>but</w:t>
      </w:r>
      <w:r>
        <w:rPr>
          <w:spacing w:val="-13"/>
          <w:w w:val="105"/>
        </w:rPr>
        <w:t> </w:t>
      </w:r>
      <w:r>
        <w:rPr>
          <w:w w:val="105"/>
        </w:rPr>
        <w:t>considering</w:t>
      </w:r>
      <w:r>
        <w:rPr>
          <w:spacing w:val="-13"/>
          <w:w w:val="105"/>
        </w:rPr>
        <w:t> </w:t>
      </w:r>
      <w:r>
        <w:rPr>
          <w:w w:val="105"/>
        </w:rPr>
        <w:t>the</w:t>
      </w:r>
      <w:r>
        <w:rPr>
          <w:rFonts w:ascii="Trebuchet MS" w:hAnsi="Trebuchet MS"/>
          <w:w w:val="105"/>
        </w:rPr>
        <w:t>□</w:t>
      </w:r>
      <w:r>
        <w:rPr>
          <w:rFonts w:ascii="Trebuchet MS" w:hAnsi="Trebuchet MS"/>
          <w:spacing w:val="-24"/>
          <w:w w:val="105"/>
        </w:rPr>
        <w:t> </w:t>
      </w:r>
      <w:r>
        <w:rPr>
          <w:w w:val="105"/>
        </w:rPr>
        <w:t>atmosphere</w:t>
      </w:r>
      <w:r>
        <w:rPr>
          <w:spacing w:val="-13"/>
          <w:w w:val="105"/>
        </w:rPr>
        <w:t> </w:t>
      </w:r>
      <w:r>
        <w:rPr>
          <w:spacing w:val="-5"/>
          <w:w w:val="105"/>
        </w:rPr>
        <w:t>on</w:t>
      </w:r>
      <w:r>
        <w:rPr>
          <w:spacing w:val="-5"/>
          <w:w w:val="105"/>
        </w:rPr>
        <w:t> </w:t>
      </w:r>
    </w:p>
    <w:p>
      <w:pPr>
        <w:pStyle w:val="BodyText"/>
        <w:ind w:right="120"/>
      </w:pPr>
      <w:r>
        <w:rPr/>
        <w:t> lock</w:t>
      </w:r>
      <w:r>
        <w:rPr>
          <w:spacing w:val="40"/>
        </w:rPr>
        <w:t> </w:t>
      </w:r>
      <w:r>
        <w:rPr/>
        <w:t>just</w:t>
      </w:r>
      <w:r>
        <w:rPr>
          <w:spacing w:val="40"/>
        </w:rPr>
        <w:t> </w:t>
      </w:r>
      <w:r>
        <w:rPr/>
        <w:t>lately,</w:t>
      </w:r>
      <w:r>
        <w:rPr>
          <w:spacing w:val="80"/>
        </w:rPr>
        <w:t>  </w:t>
      </w:r>
      <w:r>
        <w:rPr/>
        <w:t>asked</w:t>
      </w:r>
      <w:r>
        <w:rPr>
          <w:spacing w:val="80"/>
        </w:rPr>
        <w:t> </w:t>
      </w:r>
      <w:r>
        <w:rPr/>
        <w:t>annah</w:t>
      </w:r>
      <w:r>
        <w:rPr>
          <w:spacing w:val="40"/>
        </w:rPr>
        <w:t> </w:t>
      </w:r>
      <w:r>
        <w:rPr/>
        <w:t>to</w:t>
      </w:r>
      <w:r>
        <w:rPr>
          <w:spacing w:val="40"/>
        </w:rPr>
        <w:t> </w:t>
      </w:r>
      <w:r>
        <w:rPr/>
        <w:t>run</w:t>
      </w:r>
      <w:r>
        <w:rPr>
          <w:spacing w:val="40"/>
        </w:rPr>
        <w:t> </w:t>
      </w:r>
      <w:r>
        <w:rPr/>
        <w:t>it</w:t>
      </w:r>
      <w:r>
        <w:rPr>
          <w:spacing w:val="40"/>
        </w:rPr>
        <w:t> </w:t>
      </w:r>
      <w:r>
        <w:rPr/>
        <w:t>over</w:t>
      </w:r>
      <w:r>
        <w:rPr>
          <w:spacing w:val="40"/>
        </w:rPr>
        <w:t> </w:t>
      </w:r>
      <w:r>
        <w:rPr/>
        <w:t>to</w:t>
      </w:r>
      <w:r>
        <w:rPr>
          <w:spacing w:val="40"/>
        </w:rPr>
        <w:t> </w:t>
      </w:r>
      <w:r>
        <w:rPr/>
        <w:t>me</w:t>
      </w:r>
      <w:r>
        <w:rPr>
          <w:spacing w:val="40"/>
        </w:rPr>
        <w:t> </w:t>
      </w:r>
      <w:r>
        <w:rPr/>
        <w:t>personally</w:t>
      </w:r>
      <w:r>
        <w:rPr>
          <w:spacing w:val="40"/>
        </w:rPr>
        <w:t> </w:t>
      </w:r>
      <w:r>
        <w:rPr/>
        <w:t>on</w:t>
      </w:r>
      <w:r>
        <w:rPr>
          <w:spacing w:val="40"/>
        </w:rPr>
        <w:t> </w:t>
      </w:r>
      <w:r>
        <w:rPr/>
        <w:t>her lunch hour.</w:t>
      </w:r>
      <w:r>
        <w:rPr>
          <w:spacing w:val="40"/>
        </w:rPr>
        <w:t> </w:t>
      </w:r>
      <w:r>
        <w:rPr/>
        <w:t>he has graciously agreed to do so.</w:t>
      </w:r>
      <w:r>
        <w:rPr>
          <w:spacing w:val="40"/>
        </w:rPr>
        <w:t> </w:t>
      </w:r>
      <w:r>
        <w:rPr/>
        <w:t>'ll approve it and see </w:t>
      </w:r>
      <w:r>
        <w:rPr/>
        <w:t>it's forwarded on to the state capital this afternoon.</w:t>
      </w:r>
      <w:r>
        <w:rPr>
          <w:spacing w:val="80"/>
        </w:rPr>
        <w:t> </w:t>
      </w:r>
      <w:r>
        <w:rPr/>
        <w:t>expect you'll get a look at Percy's backside going out the door in no more than a month. Maybe less.'</w:t>
      </w:r>
    </w:p>
    <w:p>
      <w:pPr>
        <w:pStyle w:val="BodyText"/>
        <w:ind w:left="429"/>
      </w:pPr>
      <w:r>
        <w:rPr>
          <w:spacing w:val="33"/>
        </w:rPr>
        <w:t>  </w:t>
      </w:r>
      <w:r>
        <w:rPr/>
        <w:t>e</w:t>
      </w:r>
      <w:r>
        <w:rPr>
          <w:spacing w:val="2"/>
        </w:rPr>
        <w:t> </w:t>
      </w:r>
      <w:r>
        <w:rPr/>
        <w:t>expected</w:t>
      </w:r>
      <w:r>
        <w:rPr>
          <w:spacing w:val="2"/>
        </w:rPr>
        <w:t> </w:t>
      </w:r>
      <w:r>
        <w:rPr/>
        <w:t>me</w:t>
      </w:r>
      <w:r>
        <w:rPr>
          <w:spacing w:val="2"/>
        </w:rPr>
        <w:t> </w:t>
      </w:r>
      <w:r>
        <w:rPr/>
        <w:t>to</w:t>
      </w:r>
      <w:r>
        <w:rPr>
          <w:spacing w:val="2"/>
        </w:rPr>
        <w:t> </w:t>
      </w:r>
      <w:r>
        <w:rPr/>
        <w:t>be</w:t>
      </w:r>
      <w:r>
        <w:rPr>
          <w:spacing w:val="2"/>
        </w:rPr>
        <w:t> </w:t>
      </w:r>
      <w:r>
        <w:rPr/>
        <w:t>pleased</w:t>
      </w:r>
      <w:r>
        <w:rPr>
          <w:spacing w:val="2"/>
        </w:rPr>
        <w:t> </w:t>
      </w:r>
      <w:r>
        <w:rPr/>
        <w:t>with</w:t>
      </w:r>
      <w:r>
        <w:rPr>
          <w:spacing w:val="2"/>
        </w:rPr>
        <w:t> </w:t>
      </w:r>
      <w:r>
        <w:rPr/>
        <w:t>this</w:t>
      </w:r>
      <w:r>
        <w:rPr>
          <w:spacing w:val="2"/>
        </w:rPr>
        <w:t> </w:t>
      </w:r>
      <w:r>
        <w:rPr/>
        <w:t>news,</w:t>
      </w:r>
      <w:r>
        <w:rPr>
          <w:spacing w:val="2"/>
        </w:rPr>
        <w:t> </w:t>
      </w:r>
      <w:r>
        <w:rPr/>
        <w:t>and</w:t>
      </w:r>
      <w:r>
        <w:rPr>
          <w:spacing w:val="2"/>
        </w:rPr>
        <w:t> </w:t>
      </w:r>
      <w:r>
        <w:rPr/>
        <w:t>had</w:t>
      </w:r>
      <w:r>
        <w:rPr>
          <w:spacing w:val="2"/>
        </w:rPr>
        <w:t> </w:t>
      </w:r>
      <w:r>
        <w:rPr/>
        <w:t>a</w:t>
      </w:r>
      <w:r>
        <w:rPr>
          <w:spacing w:val="2"/>
        </w:rPr>
        <w:t> </w:t>
      </w:r>
      <w:r>
        <w:rPr/>
        <w:t>right</w:t>
      </w:r>
      <w:r>
        <w:rPr>
          <w:spacing w:val="2"/>
        </w:rPr>
        <w:t> </w:t>
      </w:r>
      <w:r>
        <w:rPr/>
        <w:t>to</w:t>
      </w:r>
      <w:r>
        <w:rPr>
          <w:spacing w:val="2"/>
        </w:rPr>
        <w:t> </w:t>
      </w:r>
      <w:r>
        <w:rPr/>
        <w:t>expect</w:t>
      </w:r>
      <w:r>
        <w:rPr>
          <w:spacing w:val="2"/>
        </w:rPr>
        <w:t> </w:t>
      </w:r>
      <w:r>
        <w:rPr>
          <w:spacing w:val="-5"/>
        </w:rPr>
        <w:t>it.</w:t>
      </w:r>
    </w:p>
    <w:p>
      <w:pPr>
        <w:pStyle w:val="BodyText"/>
        <w:ind w:right="120"/>
      </w:pPr>
      <w:r>
        <w:rPr>
          <w:w w:val="140"/>
        </w:rPr>
        <w:t> e</w:t>
      </w:r>
      <w:r>
        <w:rPr>
          <w:spacing w:val="-24"/>
          <w:w w:val="140"/>
        </w:rPr>
        <w:t> </w:t>
      </w:r>
      <w:r>
        <w:rPr/>
        <w:t>had taken time out from tending his wife to expedite a matter that might otherwise have taken upwards of half a year, even with Percy's vaunted connections. Nevertheless, my heart sank.</w:t>
      </w:r>
      <w:r>
        <w:rPr>
          <w:spacing w:val="40"/>
        </w:rPr>
        <w:t>  </w:t>
      </w:r>
      <w:r>
        <w:rPr/>
        <w:t>month!</w:t>
      </w:r>
      <w:r>
        <w:rPr>
          <w:w w:val="140"/>
        </w:rPr>
        <w:t> ut</w:t>
      </w:r>
      <w:r>
        <w:rPr>
          <w:w w:val="140"/>
        </w:rPr>
        <w:t> </w:t>
      </w:r>
      <w:r>
        <w:rPr/>
        <w:t>maybe it </w:t>
      </w:r>
      <w:r>
        <w:rPr/>
        <w:t>didn't matter much, one way or the other.</w:t>
      </w:r>
      <w:r>
        <w:rPr>
          <w:spacing w:val="40"/>
        </w:rPr>
        <w:t> </w:t>
      </w:r>
      <w:r>
        <w:rPr/>
        <w:t>t removed a perfectly natural desire to wait</w:t>
      </w:r>
      <w:r>
        <w:rPr>
          <w:spacing w:val="-3"/>
        </w:rPr>
        <w:t> </w:t>
      </w:r>
      <w:r>
        <w:rPr/>
        <w:t>and</w:t>
      </w:r>
      <w:r>
        <w:rPr>
          <w:spacing w:val="-3"/>
        </w:rPr>
        <w:t> </w:t>
      </w:r>
      <w:r>
        <w:rPr/>
        <w:t>put</w:t>
      </w:r>
      <w:r>
        <w:rPr>
          <w:spacing w:val="-3"/>
        </w:rPr>
        <w:t> </w:t>
      </w:r>
      <w:r>
        <w:rPr/>
        <w:t>off</w:t>
      </w:r>
      <w:r>
        <w:rPr>
          <w:spacing w:val="-3"/>
        </w:rPr>
        <w:t> </w:t>
      </w:r>
      <w:r>
        <w:rPr/>
        <w:t>a</w:t>
      </w:r>
      <w:r>
        <w:rPr>
          <w:spacing w:val="-3"/>
        </w:rPr>
        <w:t> </w:t>
      </w:r>
      <w:r>
        <w:rPr/>
        <w:t>risky</w:t>
      </w:r>
      <w:r>
        <w:rPr>
          <w:spacing w:val="-3"/>
        </w:rPr>
        <w:t> </w:t>
      </w:r>
      <w:r>
        <w:rPr/>
        <w:t>endeavor,</w:t>
      </w:r>
      <w:r>
        <w:rPr>
          <w:spacing w:val="-3"/>
        </w:rPr>
        <w:t> </w:t>
      </w:r>
      <w:r>
        <w:rPr/>
        <w:t>and</w:t>
      </w:r>
      <w:r>
        <w:rPr>
          <w:spacing w:val="-3"/>
        </w:rPr>
        <w:t> </w:t>
      </w:r>
      <w:r>
        <w:rPr/>
        <w:t>what</w:t>
      </w:r>
      <w:r>
        <w:rPr>
          <w:spacing w:val="80"/>
          <w:w w:val="150"/>
        </w:rPr>
        <w:t> </w:t>
      </w:r>
      <w:r>
        <w:rPr/>
        <w:t>was</w:t>
      </w:r>
      <w:r>
        <w:rPr>
          <w:spacing w:val="-3"/>
        </w:rPr>
        <w:t> </w:t>
      </w:r>
      <w:r>
        <w:rPr/>
        <w:t>now</w:t>
      </w:r>
      <w:r>
        <w:rPr>
          <w:spacing w:val="-3"/>
        </w:rPr>
        <w:t> </w:t>
      </w:r>
      <w:r>
        <w:rPr/>
        <w:t>thinking</w:t>
      </w:r>
      <w:r>
        <w:rPr>
          <w:spacing w:val="-3"/>
        </w:rPr>
        <w:t> </w:t>
      </w:r>
      <w:r>
        <w:rPr/>
        <w:t>about</w:t>
      </w:r>
      <w:r>
        <w:rPr>
          <w:spacing w:val="-3"/>
        </w:rPr>
        <w:t> </w:t>
      </w:r>
      <w:r>
        <w:rPr/>
        <w:t>would be very risky indeed.</w:t>
      </w:r>
      <w:r>
        <w:rPr>
          <w:spacing w:val="40"/>
        </w:rPr>
        <w:t> </w:t>
      </w:r>
      <w:r>
        <w:rPr/>
        <w:t>ometimes, when that's the case, it's better to jump before you can lose your nerve.</w:t>
      </w:r>
      <w:r>
        <w:rPr>
          <w:spacing w:val="80"/>
        </w:rPr>
        <w:t> </w:t>
      </w:r>
      <w:r>
        <w:rPr/>
        <w:t>f we were going to have to deal with Percy in any case (always assuming</w:t>
      </w:r>
      <w:r>
        <w:rPr>
          <w:spacing w:val="80"/>
        </w:rPr>
        <w:t> </w:t>
      </w:r>
      <w:r>
        <w:rPr/>
        <w:t>could get the others to go along with my insanity - always assuming there was a we, in other words), it might as well be tonight.</w:t>
      </w:r>
    </w:p>
    <w:p>
      <w:pPr>
        <w:pStyle w:val="BodyText"/>
        <w:ind w:right="122" w:firstLine="350"/>
      </w:pPr>
      <w:r>
        <w:rPr>
          <w:w w:val="105"/>
        </w:rPr>
        <w:t>'Paul?</w:t>
      </w:r>
      <w:r>
        <w:rPr>
          <w:spacing w:val="40"/>
          <w:w w:val="120"/>
        </w:rPr>
        <w:t> </w:t>
      </w:r>
      <w:r>
        <w:rPr>
          <w:w w:val="120"/>
        </w:rPr>
        <w:t>re</w:t>
      </w:r>
      <w:r>
        <w:rPr>
          <w:spacing w:val="-18"/>
          <w:w w:val="120"/>
        </w:rPr>
        <w:t> </w:t>
      </w:r>
      <w:r>
        <w:rPr>
          <w:w w:val="105"/>
        </w:rPr>
        <w:t>you</w:t>
      </w:r>
      <w:r>
        <w:rPr>
          <w:spacing w:val="-7"/>
          <w:w w:val="105"/>
        </w:rPr>
        <w:t> </w:t>
      </w:r>
      <w:r>
        <w:rPr>
          <w:w w:val="105"/>
        </w:rPr>
        <w:t>there?'</w:t>
      </w:r>
      <w:r>
        <w:rPr>
          <w:spacing w:val="40"/>
          <w:w w:val="120"/>
        </w:rPr>
        <w:t> </w:t>
      </w:r>
      <w:r>
        <w:rPr>
          <w:w w:val="120"/>
        </w:rPr>
        <w:t>is</w:t>
      </w:r>
      <w:r>
        <w:rPr>
          <w:spacing w:val="-18"/>
          <w:w w:val="120"/>
        </w:rPr>
        <w:t> </w:t>
      </w:r>
      <w:r>
        <w:rPr>
          <w:w w:val="105"/>
        </w:rPr>
        <w:t>voice</w:t>
      </w:r>
      <w:r>
        <w:rPr>
          <w:spacing w:val="-7"/>
          <w:w w:val="105"/>
        </w:rPr>
        <w:t> </w:t>
      </w:r>
      <w:r>
        <w:rPr>
          <w:w w:val="105"/>
        </w:rPr>
        <w:t>lowered</w:t>
      </w:r>
      <w:r>
        <w:rPr>
          <w:spacing w:val="-7"/>
          <w:w w:val="105"/>
        </w:rPr>
        <w:t> </w:t>
      </w:r>
      <w:r>
        <w:rPr>
          <w:w w:val="105"/>
        </w:rPr>
        <w:t>a</w:t>
      </w:r>
      <w:r>
        <w:rPr>
          <w:spacing w:val="-7"/>
          <w:w w:val="105"/>
        </w:rPr>
        <w:t> </w:t>
      </w:r>
      <w:r>
        <w:rPr>
          <w:w w:val="105"/>
        </w:rPr>
        <w:t>little,</w:t>
      </w:r>
      <w:r>
        <w:rPr>
          <w:spacing w:val="-7"/>
          <w:w w:val="105"/>
        </w:rPr>
        <w:t> </w:t>
      </w:r>
      <w:r>
        <w:rPr>
          <w:w w:val="105"/>
        </w:rPr>
        <w:t>as</w:t>
      </w:r>
      <w:r>
        <w:rPr>
          <w:spacing w:val="-7"/>
          <w:w w:val="105"/>
        </w:rPr>
        <w:t> </w:t>
      </w:r>
      <w:r>
        <w:rPr>
          <w:w w:val="105"/>
        </w:rPr>
        <w:t>if</w:t>
      </w:r>
      <w:r>
        <w:rPr>
          <w:spacing w:val="-7"/>
          <w:w w:val="105"/>
        </w:rPr>
        <w:t> </w:t>
      </w:r>
      <w:r>
        <w:rPr>
          <w:w w:val="105"/>
        </w:rPr>
        <w:t>he</w:t>
      </w:r>
      <w:r>
        <w:rPr>
          <w:spacing w:val="-7"/>
          <w:w w:val="105"/>
        </w:rPr>
        <w:t> </w:t>
      </w:r>
      <w:r>
        <w:rPr>
          <w:w w:val="105"/>
        </w:rPr>
        <w:t>thought</w:t>
      </w:r>
      <w:r>
        <w:rPr>
          <w:spacing w:val="-7"/>
          <w:w w:val="105"/>
        </w:rPr>
        <w:t> </w:t>
      </w:r>
      <w:r>
        <w:rPr>
          <w:w w:val="105"/>
        </w:rPr>
        <w:t>he</w:t>
      </w:r>
      <w:r>
        <w:rPr>
          <w:spacing w:val="-7"/>
          <w:w w:val="105"/>
        </w:rPr>
        <w:t> </w:t>
      </w:r>
      <w:r>
        <w:rPr>
          <w:w w:val="105"/>
        </w:rPr>
        <w:t>was now</w:t>
      </w:r>
      <w:r>
        <w:rPr>
          <w:spacing w:val="-5"/>
          <w:w w:val="105"/>
        </w:rPr>
        <w:t> </w:t>
      </w:r>
      <w:r>
        <w:rPr>
          <w:w w:val="105"/>
        </w:rPr>
        <w:t>talking</w:t>
      </w:r>
      <w:r>
        <w:rPr>
          <w:spacing w:val="-5"/>
          <w:w w:val="105"/>
        </w:rPr>
        <w:t> </w:t>
      </w:r>
      <w:r>
        <w:rPr>
          <w:w w:val="105"/>
        </w:rPr>
        <w:t>to</w:t>
      </w:r>
      <w:r>
        <w:rPr>
          <w:spacing w:val="-5"/>
          <w:w w:val="105"/>
        </w:rPr>
        <w:t> </w:t>
      </w:r>
      <w:r>
        <w:rPr>
          <w:w w:val="105"/>
        </w:rPr>
        <w:t>himself.</w:t>
      </w:r>
      <w:r>
        <w:rPr>
          <w:spacing w:val="-5"/>
          <w:w w:val="105"/>
        </w:rPr>
        <w:t> </w:t>
      </w:r>
      <w:r>
        <w:rPr>
          <w:w w:val="105"/>
        </w:rPr>
        <w:t>' amn,</w:t>
      </w:r>
      <w:r>
        <w:rPr>
          <w:spacing w:val="80"/>
          <w:w w:val="150"/>
        </w:rPr>
        <w:t> </w:t>
      </w:r>
      <w:r>
        <w:rPr>
          <w:w w:val="105"/>
        </w:rPr>
        <w:t>think</w:t>
      </w:r>
      <w:r>
        <w:rPr>
          <w:spacing w:val="80"/>
          <w:w w:val="150"/>
        </w:rPr>
        <w:t> </w:t>
      </w:r>
      <w:r>
        <w:rPr>
          <w:w w:val="105"/>
        </w:rPr>
        <w:t>lost</w:t>
      </w:r>
      <w:r>
        <w:rPr>
          <w:spacing w:val="-5"/>
          <w:w w:val="105"/>
        </w:rPr>
        <w:t> </w:t>
      </w:r>
      <w:r>
        <w:rPr>
          <w:w w:val="105"/>
        </w:rPr>
        <w:t>the</w:t>
      </w:r>
      <w:r>
        <w:rPr>
          <w:spacing w:val="-5"/>
          <w:w w:val="105"/>
        </w:rPr>
        <w:t> </w:t>
      </w:r>
      <w:r>
        <w:rPr>
          <w:w w:val="105"/>
        </w:rPr>
        <w:t>connection.'</w:t>
      </w:r>
    </w:p>
    <w:p>
      <w:pPr>
        <w:pStyle w:val="BodyText"/>
        <w:ind w:left="419"/>
      </w:pPr>
      <w:r>
        <w:rPr>
          <w:w w:val="110"/>
        </w:rPr>
        <w:t>'No,</w:t>
      </w:r>
      <w:r>
        <w:rPr>
          <w:spacing w:val="55"/>
          <w:w w:val="110"/>
        </w:rPr>
        <w:t> </w:t>
      </w:r>
      <w:r>
        <w:rPr>
          <w:w w:val="110"/>
        </w:rPr>
        <w:t>'m</w:t>
      </w:r>
      <w:r>
        <w:rPr>
          <w:spacing w:val="-15"/>
          <w:w w:val="110"/>
        </w:rPr>
        <w:t> </w:t>
      </w:r>
      <w:r>
        <w:rPr>
          <w:w w:val="110"/>
        </w:rPr>
        <w:t>here,</w:t>
      </w:r>
      <w:r>
        <w:rPr>
          <w:spacing w:val="74"/>
          <w:w w:val="115"/>
        </w:rPr>
        <w:t> </w:t>
      </w:r>
      <w:r>
        <w:rPr>
          <w:w w:val="115"/>
        </w:rPr>
        <w:t>al.</w:t>
      </w:r>
      <w:r>
        <w:rPr>
          <w:spacing w:val="59"/>
          <w:w w:val="115"/>
        </w:rPr>
        <w:t> </w:t>
      </w:r>
      <w:r>
        <w:rPr>
          <w:w w:val="110"/>
        </w:rPr>
        <w:t>hat's</w:t>
      </w:r>
      <w:r>
        <w:rPr>
          <w:spacing w:val="-15"/>
          <w:w w:val="110"/>
        </w:rPr>
        <w:t> </w:t>
      </w:r>
      <w:r>
        <w:rPr>
          <w:w w:val="110"/>
        </w:rPr>
        <w:t>great</w:t>
      </w:r>
      <w:r>
        <w:rPr>
          <w:spacing w:val="-16"/>
          <w:w w:val="110"/>
        </w:rPr>
        <w:t> </w:t>
      </w:r>
      <w:r>
        <w:rPr>
          <w:spacing w:val="-2"/>
          <w:w w:val="110"/>
        </w:rPr>
        <w:t>news.'</w:t>
      </w:r>
    </w:p>
    <w:p>
      <w:pPr>
        <w:pStyle w:val="BodyText"/>
        <w:ind w:left="553"/>
      </w:pPr>
      <w:r>
        <w:rPr>
          <w:w w:val="105"/>
        </w:rPr>
        <w:t>'Yes,'</w:t>
      </w:r>
      <w:r>
        <w:rPr>
          <w:spacing w:val="4"/>
          <w:w w:val="105"/>
        </w:rPr>
        <w:t> </w:t>
      </w:r>
      <w:r>
        <w:rPr>
          <w:w w:val="105"/>
        </w:rPr>
        <w:t>he</w:t>
      </w:r>
      <w:r>
        <w:rPr>
          <w:spacing w:val="5"/>
          <w:w w:val="105"/>
        </w:rPr>
        <w:t> </w:t>
      </w:r>
      <w:r>
        <w:rPr>
          <w:w w:val="105"/>
        </w:rPr>
        <w:t>agreed,</w:t>
      </w:r>
      <w:r>
        <w:rPr>
          <w:spacing w:val="5"/>
          <w:w w:val="105"/>
        </w:rPr>
        <w:t> </w:t>
      </w:r>
      <w:r>
        <w:rPr>
          <w:w w:val="105"/>
        </w:rPr>
        <w:t>and</w:t>
      </w:r>
      <w:r>
        <w:rPr>
          <w:spacing w:val="43"/>
          <w:w w:val="105"/>
        </w:rPr>
        <w:t>  </w:t>
      </w:r>
      <w:r>
        <w:rPr>
          <w:w w:val="105"/>
        </w:rPr>
        <w:t>was</w:t>
      </w:r>
      <w:r>
        <w:rPr>
          <w:spacing w:val="5"/>
          <w:w w:val="105"/>
        </w:rPr>
        <w:t> </w:t>
      </w:r>
      <w:r>
        <w:rPr>
          <w:w w:val="105"/>
        </w:rPr>
        <w:t>again</w:t>
      </w:r>
      <w:r>
        <w:rPr>
          <w:spacing w:val="4"/>
          <w:w w:val="105"/>
        </w:rPr>
        <w:t> </w:t>
      </w:r>
      <w:r>
        <w:rPr>
          <w:w w:val="105"/>
        </w:rPr>
        <w:t>struck</w:t>
      </w:r>
      <w:r>
        <w:rPr>
          <w:spacing w:val="5"/>
          <w:w w:val="105"/>
        </w:rPr>
        <w:t> </w:t>
      </w:r>
      <w:r>
        <w:rPr>
          <w:w w:val="105"/>
        </w:rPr>
        <w:t>by</w:t>
      </w:r>
      <w:r>
        <w:rPr>
          <w:spacing w:val="5"/>
          <w:w w:val="105"/>
        </w:rPr>
        <w:t> </w:t>
      </w:r>
      <w:r>
        <w:rPr>
          <w:w w:val="105"/>
        </w:rPr>
        <w:t>how</w:t>
      </w:r>
      <w:r>
        <w:rPr>
          <w:spacing w:val="5"/>
          <w:w w:val="105"/>
        </w:rPr>
        <w:t> </w:t>
      </w:r>
      <w:r>
        <w:rPr>
          <w:w w:val="105"/>
        </w:rPr>
        <w:t>old</w:t>
      </w:r>
      <w:r>
        <w:rPr>
          <w:spacing w:val="4"/>
          <w:w w:val="105"/>
        </w:rPr>
        <w:t> </w:t>
      </w:r>
      <w:r>
        <w:rPr>
          <w:w w:val="105"/>
        </w:rPr>
        <w:t>he</w:t>
      </w:r>
      <w:r>
        <w:rPr>
          <w:spacing w:val="5"/>
          <w:w w:val="105"/>
        </w:rPr>
        <w:t> </w:t>
      </w:r>
      <w:r>
        <w:rPr>
          <w:w w:val="105"/>
        </w:rPr>
        <w:t>sounded.</w:t>
      </w:r>
      <w:r>
        <w:rPr>
          <w:spacing w:val="48"/>
          <w:w w:val="150"/>
        </w:rPr>
        <w:t> </w:t>
      </w:r>
      <w:r>
        <w:rPr>
          <w:spacing w:val="-5"/>
          <w:w w:val="105"/>
        </w:rPr>
        <w:t>ow</w:t>
      </w:r>
    </w:p>
    <w:p>
      <w:pPr>
        <w:pStyle w:val="BodyText"/>
      </w:pPr>
      <w:r>
        <w:rPr>
          <w:i/>
        </w:rPr>
        <w:t>papery</w:t>
      </w:r>
      <w:r>
        <w:rPr/>
        <w:t>,</w:t>
      </w:r>
      <w:r>
        <w:rPr>
          <w:spacing w:val="-3"/>
        </w:rPr>
        <w:t> </w:t>
      </w:r>
      <w:r>
        <w:rPr/>
        <w:t>somehow.</w:t>
      </w:r>
      <w:r>
        <w:rPr>
          <w:spacing w:val="-3"/>
        </w:rPr>
        <w:t> </w:t>
      </w:r>
      <w:r>
        <w:rPr/>
        <w:t>'Oh,</w:t>
      </w:r>
      <w:r>
        <w:rPr>
          <w:spacing w:val="45"/>
        </w:rPr>
        <w:t>  </w:t>
      </w:r>
      <w:r>
        <w:rPr/>
        <w:t>know</w:t>
      </w:r>
      <w:r>
        <w:rPr>
          <w:spacing w:val="-1"/>
        </w:rPr>
        <w:t> </w:t>
      </w:r>
      <w:r>
        <w:rPr/>
        <w:t>what</w:t>
      </w:r>
      <w:r>
        <w:rPr>
          <w:spacing w:val="-3"/>
        </w:rPr>
        <w:t> </w:t>
      </w:r>
      <w:r>
        <w:rPr/>
        <w:t>you're</w:t>
      </w:r>
      <w:r>
        <w:rPr>
          <w:spacing w:val="-2"/>
        </w:rPr>
        <w:t> thinking.'</w:t>
      </w:r>
    </w:p>
    <w:p>
      <w:pPr>
        <w:pStyle w:val="BodyText"/>
        <w:ind w:right="131" w:firstLine="446"/>
      </w:pPr>
      <w:r>
        <w:rPr/>
        <w:t>No, you don't,</w:t>
      </w:r>
      <w:r>
        <w:rPr>
          <w:spacing w:val="40"/>
        </w:rPr>
        <w:t>  </w:t>
      </w:r>
      <w:r>
        <w:rPr/>
        <w:t>arden,</w:t>
      </w:r>
      <w:r>
        <w:rPr>
          <w:spacing w:val="80"/>
          <w:w w:val="150"/>
        </w:rPr>
        <w:t> </w:t>
      </w:r>
      <w:r>
        <w:rPr/>
        <w:t>thought. Never in a million years could you know what</w:t>
      </w:r>
      <w:r>
        <w:rPr>
          <w:spacing w:val="40"/>
        </w:rPr>
        <w:t> </w:t>
      </w:r>
      <w:r>
        <w:rPr/>
        <w:t>'m thinking.</w:t>
      </w:r>
    </w:p>
    <w:p>
      <w:pPr>
        <w:pStyle w:val="BodyText"/>
        <w:ind w:right="120" w:firstLine="356"/>
      </w:pPr>
      <w:r>
        <w:rPr>
          <w:w w:val="105"/>
        </w:rPr>
        <w:t>'You're</w:t>
      </w:r>
      <w:r>
        <w:rPr>
          <w:spacing w:val="-16"/>
          <w:w w:val="105"/>
        </w:rPr>
        <w:t> </w:t>
      </w:r>
      <w:r>
        <w:rPr>
          <w:w w:val="105"/>
        </w:rPr>
        <w:t>thinking</w:t>
      </w:r>
      <w:r>
        <w:rPr>
          <w:spacing w:val="-16"/>
          <w:w w:val="105"/>
        </w:rPr>
        <w:t> </w:t>
      </w:r>
      <w:r>
        <w:rPr>
          <w:w w:val="105"/>
        </w:rPr>
        <w:t>that</w:t>
      </w:r>
      <w:r>
        <w:rPr>
          <w:spacing w:val="-16"/>
          <w:w w:val="105"/>
        </w:rPr>
        <w:t> </w:t>
      </w:r>
      <w:r>
        <w:rPr>
          <w:w w:val="105"/>
        </w:rPr>
        <w:t>our</w:t>
      </w:r>
      <w:r>
        <w:rPr>
          <w:spacing w:val="-16"/>
          <w:w w:val="105"/>
        </w:rPr>
        <w:t> </w:t>
      </w:r>
      <w:r>
        <w:rPr>
          <w:w w:val="105"/>
        </w:rPr>
        <w:t>young</w:t>
      </w:r>
      <w:r>
        <w:rPr>
          <w:spacing w:val="-16"/>
          <w:w w:val="105"/>
        </w:rPr>
        <w:t> </w:t>
      </w:r>
      <w:r>
        <w:rPr>
          <w:w w:val="105"/>
        </w:rPr>
        <w:t>friend</w:t>
      </w:r>
      <w:r>
        <w:rPr>
          <w:spacing w:val="-16"/>
          <w:w w:val="105"/>
        </w:rPr>
        <w:t> </w:t>
      </w:r>
      <w:r>
        <w:rPr>
          <w:w w:val="105"/>
        </w:rPr>
        <w:t>will</w:t>
      </w:r>
      <w:r>
        <w:rPr>
          <w:spacing w:val="-16"/>
          <w:w w:val="105"/>
        </w:rPr>
        <w:t> </w:t>
      </w:r>
      <w:r>
        <w:rPr>
          <w:w w:val="105"/>
        </w:rPr>
        <w:t>still</w:t>
      </w:r>
      <w:r>
        <w:rPr>
          <w:spacing w:val="-16"/>
          <w:w w:val="105"/>
        </w:rPr>
        <w:t> </w:t>
      </w:r>
      <w:r>
        <w:rPr>
          <w:w w:val="105"/>
        </w:rPr>
        <w:t>be</w:t>
      </w:r>
      <w:r>
        <w:rPr>
          <w:spacing w:val="-16"/>
          <w:w w:val="105"/>
        </w:rPr>
        <w:t> </w:t>
      </w:r>
      <w:r>
        <w:rPr>
          <w:w w:val="105"/>
        </w:rPr>
        <w:t>around</w:t>
      </w:r>
      <w:r>
        <w:rPr>
          <w:spacing w:val="-16"/>
          <w:w w:val="105"/>
        </w:rPr>
        <w:t> </w:t>
      </w:r>
      <w:r>
        <w:rPr>
          <w:w w:val="105"/>
        </w:rPr>
        <w:t>for</w:t>
      </w:r>
      <w:r>
        <w:rPr>
          <w:spacing w:val="-16"/>
          <w:w w:val="105"/>
        </w:rPr>
        <w:t> </w:t>
      </w:r>
      <w:r>
        <w:rPr>
          <w:w w:val="105"/>
        </w:rPr>
        <w:t>the</w:t>
      </w:r>
      <w:r>
        <w:rPr>
          <w:spacing w:val="40"/>
          <w:w w:val="105"/>
        </w:rPr>
        <w:t> </w:t>
      </w:r>
      <w:r>
        <w:rPr>
          <w:w w:val="105"/>
        </w:rPr>
        <w:t>offey execution.</w:t>
      </w:r>
      <w:r>
        <w:rPr>
          <w:spacing w:val="40"/>
          <w:w w:val="105"/>
        </w:rPr>
        <w:t> </w:t>
      </w:r>
      <w:r>
        <w:rPr>
          <w:w w:val="105"/>
        </w:rPr>
        <w:t>hat's probably true -</w:t>
      </w:r>
      <w:r>
        <w:rPr>
          <w:spacing w:val="40"/>
          <w:w w:val="105"/>
        </w:rPr>
        <w:t> </w:t>
      </w:r>
      <w:r>
        <w:rPr>
          <w:w w:val="105"/>
        </w:rPr>
        <w:t>offey will go well before</w:t>
      </w:r>
      <w:r>
        <w:rPr>
          <w:spacing w:val="40"/>
          <w:w w:val="105"/>
        </w:rPr>
        <w:t> </w:t>
      </w:r>
      <w:r>
        <w:rPr>
          <w:w w:val="105"/>
        </w:rPr>
        <w:t>hanksgiving,</w:t>
      </w:r>
      <w:r>
        <w:rPr>
          <w:w w:val="105"/>
        </w:rPr>
        <w:t> imagine</w:t>
      </w:r>
      <w:r>
        <w:rPr>
          <w:spacing w:val="-19"/>
          <w:w w:val="105"/>
        </w:rPr>
        <w:t> </w:t>
      </w:r>
      <w:r>
        <w:rPr>
          <w:w w:val="105"/>
        </w:rPr>
        <w:t>-</w:t>
      </w:r>
      <w:r>
        <w:rPr>
          <w:spacing w:val="-18"/>
          <w:w w:val="105"/>
        </w:rPr>
        <w:t> </w:t>
      </w:r>
      <w:r>
        <w:rPr>
          <w:w w:val="105"/>
        </w:rPr>
        <w:t>but</w:t>
      </w:r>
      <w:r>
        <w:rPr>
          <w:spacing w:val="-19"/>
          <w:w w:val="105"/>
        </w:rPr>
        <w:t> </w:t>
      </w:r>
      <w:r>
        <w:rPr>
          <w:w w:val="105"/>
        </w:rPr>
        <w:t>you</w:t>
      </w:r>
      <w:r>
        <w:rPr>
          <w:spacing w:val="-18"/>
          <w:w w:val="105"/>
        </w:rPr>
        <w:t> </w:t>
      </w:r>
      <w:r>
        <w:rPr>
          <w:w w:val="105"/>
        </w:rPr>
        <w:t>can</w:t>
      </w:r>
      <w:r>
        <w:rPr>
          <w:spacing w:val="-18"/>
          <w:w w:val="105"/>
        </w:rPr>
        <w:t> </w:t>
      </w:r>
      <w:r>
        <w:rPr>
          <w:w w:val="105"/>
        </w:rPr>
        <w:t>put</w:t>
      </w:r>
      <w:r>
        <w:rPr>
          <w:spacing w:val="-19"/>
          <w:w w:val="105"/>
        </w:rPr>
        <w:t> </w:t>
      </w:r>
      <w:r>
        <w:rPr>
          <w:w w:val="105"/>
        </w:rPr>
        <w:t>him</w:t>
      </w:r>
      <w:r>
        <w:rPr>
          <w:spacing w:val="-18"/>
          <w:w w:val="105"/>
        </w:rPr>
        <w:t> </w:t>
      </w:r>
      <w:r>
        <w:rPr>
          <w:w w:val="105"/>
        </w:rPr>
        <w:t>back</w:t>
      </w:r>
      <w:r>
        <w:rPr>
          <w:spacing w:val="-19"/>
          <w:w w:val="105"/>
        </w:rPr>
        <w:t> </w:t>
      </w:r>
      <w:r>
        <w:rPr>
          <w:w w:val="105"/>
        </w:rPr>
        <w:t>in</w:t>
      </w:r>
      <w:r>
        <w:rPr>
          <w:spacing w:val="-18"/>
          <w:w w:val="105"/>
        </w:rPr>
        <w:t> </w:t>
      </w:r>
      <w:r>
        <w:rPr>
          <w:w w:val="105"/>
        </w:rPr>
        <w:t>the</w:t>
      </w:r>
      <w:r>
        <w:rPr>
          <w:spacing w:val="-18"/>
          <w:w w:val="105"/>
        </w:rPr>
        <w:t> </w:t>
      </w:r>
      <w:r>
        <w:rPr>
          <w:w w:val="105"/>
        </w:rPr>
        <w:t>switch</w:t>
      </w:r>
      <w:r>
        <w:rPr>
          <w:spacing w:val="-19"/>
          <w:w w:val="105"/>
        </w:rPr>
        <w:t> </w:t>
      </w:r>
      <w:r>
        <w:rPr>
          <w:w w:val="105"/>
        </w:rPr>
        <w:t>room.</w:t>
      </w:r>
      <w:r>
        <w:rPr>
          <w:spacing w:val="-18"/>
          <w:w w:val="105"/>
        </w:rPr>
        <w:t> </w:t>
      </w:r>
      <w:r>
        <w:rPr>
          <w:w w:val="105"/>
        </w:rPr>
        <w:t>No</w:t>
      </w:r>
      <w:r>
        <w:rPr>
          <w:spacing w:val="-18"/>
          <w:w w:val="105"/>
        </w:rPr>
        <w:t> </w:t>
      </w:r>
      <w:r>
        <w:rPr>
          <w:w w:val="105"/>
        </w:rPr>
        <w:t>one</w:t>
      </w:r>
      <w:r>
        <w:rPr>
          <w:spacing w:val="-19"/>
          <w:w w:val="105"/>
        </w:rPr>
        <w:t> </w:t>
      </w:r>
      <w:r>
        <w:rPr>
          <w:w w:val="105"/>
        </w:rPr>
        <w:t>will</w:t>
      </w:r>
      <w:r>
        <w:rPr>
          <w:spacing w:val="-18"/>
          <w:w w:val="105"/>
        </w:rPr>
        <w:t> </w:t>
      </w:r>
      <w:r>
        <w:rPr>
          <w:spacing w:val="-2"/>
        </w:rPr>
        <w:t>object.</w:t>
      </w:r>
    </w:p>
    <w:p>
      <w:pPr>
        <w:pStyle w:val="BodyText"/>
      </w:pPr>
      <w:r>
        <w:rPr>
          <w:spacing w:val="4"/>
        </w:rPr>
        <w:t> </w:t>
      </w:r>
      <w:r>
        <w:rPr/>
        <w:t>ncluding</w:t>
      </w:r>
      <w:r>
        <w:rPr>
          <w:spacing w:val="4"/>
        </w:rPr>
        <w:t> </w:t>
      </w:r>
      <w:r>
        <w:rPr/>
        <w:t>him,</w:t>
      </w:r>
      <w:r>
        <w:rPr>
          <w:spacing w:val="55"/>
        </w:rPr>
        <w:t>  </w:t>
      </w:r>
      <w:r>
        <w:rPr/>
        <w:t>should</w:t>
      </w:r>
      <w:r>
        <w:rPr>
          <w:spacing w:val="3"/>
        </w:rPr>
        <w:t> </w:t>
      </w:r>
      <w:r>
        <w:rPr>
          <w:spacing w:val="-2"/>
        </w:rPr>
        <w:t>think.'</w:t>
      </w:r>
    </w:p>
    <w:p>
      <w:pPr>
        <w:pStyle w:val="BodyText"/>
        <w:ind w:left="419"/>
      </w:pPr>
      <w:r>
        <w:rPr>
          <w:w w:val="105"/>
        </w:rPr>
        <w:t>'</w:t>
      </w:r>
      <w:r>
        <w:rPr>
          <w:spacing w:val="1"/>
          <w:w w:val="105"/>
        </w:rPr>
        <w:t> </w:t>
      </w:r>
      <w:r>
        <w:rPr>
          <w:w w:val="105"/>
        </w:rPr>
        <w:t>'ll</w:t>
      </w:r>
      <w:r>
        <w:rPr>
          <w:spacing w:val="-5"/>
          <w:w w:val="105"/>
        </w:rPr>
        <w:t> </w:t>
      </w:r>
      <w:r>
        <w:rPr>
          <w:w w:val="105"/>
        </w:rPr>
        <w:t>do</w:t>
      </w:r>
      <w:r>
        <w:rPr>
          <w:spacing w:val="-4"/>
          <w:w w:val="105"/>
        </w:rPr>
        <w:t> </w:t>
      </w:r>
      <w:r>
        <w:rPr>
          <w:w w:val="105"/>
        </w:rPr>
        <w:t>that,'</w:t>
      </w:r>
      <w:r>
        <w:rPr>
          <w:spacing w:val="45"/>
          <w:w w:val="105"/>
        </w:rPr>
        <w:t>  </w:t>
      </w:r>
      <w:r>
        <w:rPr>
          <w:w w:val="105"/>
        </w:rPr>
        <w:t>said.</w:t>
      </w:r>
      <w:r>
        <w:rPr>
          <w:spacing w:val="-3"/>
          <w:w w:val="105"/>
        </w:rPr>
        <w:t> </w:t>
      </w:r>
      <w:r>
        <w:rPr>
          <w:w w:val="105"/>
        </w:rPr>
        <w:t>'</w:t>
      </w:r>
      <w:r>
        <w:rPr>
          <w:spacing w:val="20"/>
          <w:w w:val="105"/>
        </w:rPr>
        <w:t> </w:t>
      </w:r>
      <w:r>
        <w:rPr>
          <w:w w:val="105"/>
        </w:rPr>
        <w:t>al,</w:t>
      </w:r>
      <w:r>
        <w:rPr>
          <w:spacing w:val="-4"/>
          <w:w w:val="105"/>
        </w:rPr>
        <w:t> </w:t>
      </w:r>
      <w:r>
        <w:rPr>
          <w:w w:val="105"/>
        </w:rPr>
        <w:t>how's</w:t>
      </w:r>
      <w:r>
        <w:rPr>
          <w:spacing w:val="-4"/>
          <w:w w:val="105"/>
        </w:rPr>
        <w:t> </w:t>
      </w:r>
      <w:r>
        <w:rPr>
          <w:spacing w:val="-2"/>
          <w:w w:val="105"/>
        </w:rPr>
        <w:t>Melinda?'</w:t>
      </w:r>
    </w:p>
    <w:p>
      <w:pPr>
        <w:pStyle w:val="BodyText"/>
        <w:ind w:right="129" w:firstLine="326"/>
      </w:pPr>
      <w:r>
        <w:rPr>
          <w:spacing w:val="80"/>
        </w:rPr>
        <w:t> </w:t>
      </w:r>
      <w:r>
        <w:rPr/>
        <w:t>here was a long pause so long</w:t>
      </w:r>
      <w:r>
        <w:rPr>
          <w:spacing w:val="80"/>
          <w:w w:val="150"/>
        </w:rPr>
        <w:t> </w:t>
      </w:r>
      <w:r>
        <w:rPr/>
        <w:t>might have thought</w:t>
      </w:r>
      <w:r>
        <w:rPr>
          <w:i/>
          <w:spacing w:val="80"/>
          <w:w w:val="150"/>
        </w:rPr>
        <w:t> </w:t>
      </w:r>
      <w:r>
        <w:rPr>
          <w:i/>
        </w:rPr>
        <w:t>d </w:t>
      </w:r>
      <w:r>
        <w:rPr/>
        <w:t>lost </w:t>
      </w:r>
      <w:r>
        <w:rPr>
          <w:i/>
        </w:rPr>
        <w:t>him</w:t>
      </w:r>
      <w:r>
        <w:rPr/>
        <w:t>, </w:t>
      </w:r>
      <w:r>
        <w:rPr/>
        <w:t>except for the sound of his breathing.</w:t>
      </w:r>
      <w:r>
        <w:rPr>
          <w:spacing w:val="40"/>
          <w:w w:val="120"/>
        </w:rPr>
        <w:t> </w:t>
      </w:r>
      <w:r>
        <w:rPr>
          <w:w w:val="120"/>
        </w:rPr>
        <w:t>hen </w:t>
      </w:r>
      <w:r>
        <w:rPr/>
        <w:t>he spoke this time, it was in a much lower tone of voice. ' he's sinking,' he said.</w:t>
      </w:r>
    </w:p>
    <w:p>
      <w:pPr>
        <w:pStyle w:val="BodyText"/>
        <w:ind w:right="131" w:firstLine="424"/>
      </w:pPr>
      <w:r>
        <w:rPr/>
        <w:t> inking.</w:t>
      </w:r>
      <w:r>
        <w:rPr>
          <w:spacing w:val="80"/>
        </w:rPr>
        <w:t> </w:t>
      </w:r>
      <w:r>
        <w:rPr/>
        <w:t>hat chilly word the old-timers used not to describe a </w:t>
      </w:r>
      <w:r>
        <w:rPr/>
        <w:t>person who was dying, exactly, but one who had begun to uncouple from living.</w:t>
      </w:r>
    </w:p>
    <w:p>
      <w:pPr>
        <w:pStyle w:val="BodyText"/>
        <w:spacing w:before="14"/>
        <w:ind w:right="117" w:firstLine="322"/>
      </w:pPr>
      <w:r>
        <w:rPr/>
        <w:t>' he headaches seem a little better</w:t>
      </w:r>
      <w:r>
        <w:rPr>
          <w:rFonts w:ascii="Trebuchet MS" w:hAnsi="Trebuchet MS"/>
        </w:rPr>
        <w:t>□</w:t>
      </w:r>
      <w:r>
        <w:rPr>
          <w:rFonts w:ascii="Trebuchet MS" w:hAnsi="Trebuchet MS"/>
          <w:spacing w:val="-8"/>
        </w:rPr>
        <w:t> </w:t>
      </w:r>
      <w:r>
        <w:rPr/>
        <w:t>for now, anyway</w:t>
      </w:r>
      <w:r>
        <w:rPr>
          <w:rFonts w:ascii="Trebuchet MS" w:hAnsi="Trebuchet MS"/>
        </w:rPr>
        <w:t>□</w:t>
      </w:r>
      <w:r>
        <w:rPr>
          <w:rFonts w:ascii="Trebuchet MS" w:hAnsi="Trebuchet MS"/>
          <w:spacing w:val="-8"/>
        </w:rPr>
        <w:t> </w:t>
      </w:r>
      <w:r>
        <w:rPr/>
        <w:t>but she can't walk without</w:t>
      </w:r>
      <w:r>
        <w:rPr>
          <w:spacing w:val="20"/>
        </w:rPr>
        <w:t> </w:t>
      </w:r>
      <w:r>
        <w:rPr/>
        <w:t>help,</w:t>
      </w:r>
      <w:r>
        <w:rPr>
          <w:spacing w:val="20"/>
        </w:rPr>
        <w:t> </w:t>
      </w:r>
      <w:r>
        <w:rPr/>
        <w:t>she</w:t>
      </w:r>
      <w:r>
        <w:rPr>
          <w:spacing w:val="20"/>
        </w:rPr>
        <w:t> </w:t>
      </w:r>
      <w:r>
        <w:rPr/>
        <w:t>can't</w:t>
      </w:r>
      <w:r>
        <w:rPr>
          <w:spacing w:val="20"/>
        </w:rPr>
        <w:t> </w:t>
      </w:r>
      <w:r>
        <w:rPr/>
        <w:t>pick</w:t>
      </w:r>
      <w:r>
        <w:rPr>
          <w:spacing w:val="20"/>
        </w:rPr>
        <w:t> </w:t>
      </w:r>
      <w:r>
        <w:rPr/>
        <w:t>things</w:t>
      </w:r>
      <w:r>
        <w:rPr>
          <w:spacing w:val="20"/>
        </w:rPr>
        <w:t> </w:t>
      </w:r>
      <w:r>
        <w:rPr/>
        <w:t>up,</w:t>
      </w:r>
      <w:r>
        <w:rPr>
          <w:spacing w:val="20"/>
        </w:rPr>
        <w:t> </w:t>
      </w:r>
      <w:r>
        <w:rPr/>
        <w:t>she</w:t>
      </w:r>
      <w:r>
        <w:rPr>
          <w:spacing w:val="20"/>
        </w:rPr>
        <w:t> </w:t>
      </w:r>
      <w:r>
        <w:rPr/>
        <w:t>loses</w:t>
      </w:r>
      <w:r>
        <w:rPr>
          <w:spacing w:val="20"/>
        </w:rPr>
        <w:t> </w:t>
      </w:r>
      <w:r>
        <w:rPr/>
        <w:t>control</w:t>
      </w:r>
      <w:r>
        <w:rPr>
          <w:spacing w:val="20"/>
        </w:rPr>
        <w:t> </w:t>
      </w:r>
      <w:r>
        <w:rPr/>
        <w:t>of</w:t>
      </w:r>
      <w:r>
        <w:rPr>
          <w:spacing w:val="20"/>
        </w:rPr>
        <w:t> </w:t>
      </w:r>
      <w:r>
        <w:rPr/>
        <w:t>her</w:t>
      </w:r>
      <w:r>
        <w:rPr>
          <w:spacing w:val="20"/>
        </w:rPr>
        <w:t> </w:t>
      </w:r>
      <w:r>
        <w:rPr/>
        <w:t>water</w:t>
      </w:r>
      <w:r>
        <w:rPr>
          <w:spacing w:val="20"/>
        </w:rPr>
        <w:t> </w:t>
      </w:r>
      <w:r>
        <w:rPr>
          <w:spacing w:val="-2"/>
        </w:rPr>
        <w:t>while</w:t>
      </w:r>
    </w:p>
    <w:p>
      <w:pPr>
        <w:spacing w:after="0"/>
        <w:sectPr>
          <w:pgSz w:w="12240" w:h="15840"/>
          <w:pgMar w:top="1360" w:bottom="280" w:left="1420" w:right="1420"/>
        </w:sectPr>
      </w:pPr>
    </w:p>
    <w:p>
      <w:pPr>
        <w:pStyle w:val="BodyText"/>
        <w:spacing w:line="347" w:lineRule="exact" w:before="83"/>
      </w:pPr>
      <w:r>
        <w:rPr/>
        <w:t>she</w:t>
      </w:r>
      <w:r>
        <w:rPr>
          <w:spacing w:val="41"/>
        </w:rPr>
        <w:t> </w:t>
      </w:r>
      <w:r>
        <w:rPr/>
        <w:t>sleeps</w:t>
      </w:r>
      <w:r>
        <w:rPr>
          <w:rFonts w:ascii="Trebuchet MS" w:hAnsi="Trebuchet MS"/>
        </w:rPr>
        <w:t>□</w:t>
      </w:r>
      <w:r>
        <w:rPr>
          <w:rFonts w:ascii="Trebuchet MS" w:hAnsi="Trebuchet MS"/>
          <w:spacing w:val="27"/>
        </w:rPr>
        <w:t> </w:t>
      </w:r>
      <w:r>
        <w:rPr/>
        <w:t>'</w:t>
      </w:r>
      <w:r>
        <w:rPr>
          <w:spacing w:val="30"/>
        </w:rPr>
        <w:t>  </w:t>
      </w:r>
      <w:r>
        <w:rPr/>
        <w:t>here</w:t>
      </w:r>
      <w:r>
        <w:rPr>
          <w:spacing w:val="42"/>
        </w:rPr>
        <w:t> </w:t>
      </w:r>
      <w:r>
        <w:rPr/>
        <w:t>was</w:t>
      </w:r>
      <w:r>
        <w:rPr>
          <w:spacing w:val="41"/>
        </w:rPr>
        <w:t> </w:t>
      </w:r>
      <w:r>
        <w:rPr/>
        <w:t>another</w:t>
      </w:r>
      <w:r>
        <w:rPr>
          <w:spacing w:val="42"/>
        </w:rPr>
        <w:t> </w:t>
      </w:r>
      <w:r>
        <w:rPr/>
        <w:t>pause,</w:t>
      </w:r>
      <w:r>
        <w:rPr>
          <w:spacing w:val="42"/>
        </w:rPr>
        <w:t> </w:t>
      </w:r>
      <w:r>
        <w:rPr/>
        <w:t>and</w:t>
      </w:r>
      <w:r>
        <w:rPr>
          <w:spacing w:val="41"/>
        </w:rPr>
        <w:t> </w:t>
      </w:r>
      <w:r>
        <w:rPr/>
        <w:t>then,</w:t>
      </w:r>
      <w:r>
        <w:rPr>
          <w:spacing w:val="42"/>
        </w:rPr>
        <w:t> </w:t>
      </w:r>
      <w:r>
        <w:rPr/>
        <w:t>in</w:t>
      </w:r>
      <w:r>
        <w:rPr>
          <w:spacing w:val="41"/>
        </w:rPr>
        <w:t> </w:t>
      </w:r>
      <w:r>
        <w:rPr/>
        <w:t>an</w:t>
      </w:r>
      <w:r>
        <w:rPr>
          <w:spacing w:val="42"/>
        </w:rPr>
        <w:t> </w:t>
      </w:r>
      <w:r>
        <w:rPr/>
        <w:t>even</w:t>
      </w:r>
      <w:r>
        <w:rPr>
          <w:spacing w:val="42"/>
        </w:rPr>
        <w:t> </w:t>
      </w:r>
      <w:r>
        <w:rPr/>
        <w:t>lower</w:t>
      </w:r>
      <w:r>
        <w:rPr>
          <w:spacing w:val="41"/>
        </w:rPr>
        <w:t> </w:t>
      </w:r>
      <w:r>
        <w:rPr>
          <w:spacing w:val="-2"/>
        </w:rPr>
        <w:t>voice,</w:t>
      </w:r>
    </w:p>
    <w:p>
      <w:pPr>
        <w:pStyle w:val="BodyText"/>
        <w:spacing w:line="344" w:lineRule="exact"/>
      </w:pPr>
      <w:r>
        <w:rPr>
          <w:spacing w:val="27"/>
          <w:w w:val="105"/>
        </w:rPr>
        <w:t> </w:t>
      </w:r>
      <w:r>
        <w:rPr>
          <w:w w:val="105"/>
        </w:rPr>
        <w:t>al</w:t>
      </w:r>
      <w:r>
        <w:rPr>
          <w:spacing w:val="-7"/>
          <w:w w:val="105"/>
        </w:rPr>
        <w:t> </w:t>
      </w:r>
      <w:r>
        <w:rPr>
          <w:w w:val="105"/>
        </w:rPr>
        <w:t>said</w:t>
      </w:r>
      <w:r>
        <w:rPr>
          <w:spacing w:val="-7"/>
          <w:w w:val="105"/>
        </w:rPr>
        <w:t> </w:t>
      </w:r>
      <w:r>
        <w:rPr>
          <w:w w:val="105"/>
        </w:rPr>
        <w:t>something</w:t>
      </w:r>
      <w:r>
        <w:rPr>
          <w:spacing w:val="-7"/>
          <w:w w:val="105"/>
        </w:rPr>
        <w:t> </w:t>
      </w:r>
      <w:r>
        <w:rPr>
          <w:w w:val="105"/>
        </w:rPr>
        <w:t>that</w:t>
      </w:r>
      <w:r>
        <w:rPr>
          <w:spacing w:val="-7"/>
          <w:w w:val="105"/>
        </w:rPr>
        <w:t> </w:t>
      </w:r>
      <w:r>
        <w:rPr>
          <w:w w:val="105"/>
        </w:rPr>
        <w:t>sounded</w:t>
      </w:r>
      <w:r>
        <w:rPr>
          <w:spacing w:val="-7"/>
          <w:w w:val="105"/>
        </w:rPr>
        <w:t> </w:t>
      </w:r>
      <w:r>
        <w:rPr>
          <w:w w:val="105"/>
        </w:rPr>
        <w:t>like</w:t>
      </w:r>
      <w:r>
        <w:rPr>
          <w:spacing w:val="-7"/>
          <w:w w:val="105"/>
        </w:rPr>
        <w:t> </w:t>
      </w:r>
      <w:r>
        <w:rPr>
          <w:w w:val="105"/>
        </w:rPr>
        <w:t>'</w:t>
      </w:r>
      <w:r>
        <w:rPr>
          <w:spacing w:val="9"/>
          <w:w w:val="105"/>
        </w:rPr>
        <w:t> </w:t>
      </w:r>
      <w:r>
        <w:rPr>
          <w:w w:val="105"/>
        </w:rPr>
        <w:t>he</w:t>
      </w:r>
      <w:r>
        <w:rPr>
          <w:spacing w:val="-7"/>
          <w:w w:val="105"/>
        </w:rPr>
        <w:t> </w:t>
      </w:r>
      <w:r>
        <w:rPr>
          <w:spacing w:val="-2"/>
          <w:w w:val="105"/>
        </w:rPr>
        <w:t>wears.'</w:t>
      </w:r>
    </w:p>
    <w:p>
      <w:pPr>
        <w:pStyle w:val="BodyText"/>
        <w:ind w:right="118" w:firstLine="367"/>
      </w:pPr>
      <w:r>
        <w:rPr>
          <w:w w:val="105"/>
        </w:rPr>
        <w:t>'</w:t>
      </w:r>
      <w:r>
        <w:rPr>
          <w:spacing w:val="40"/>
          <w:w w:val="105"/>
        </w:rPr>
        <w:t> </w:t>
      </w:r>
      <w:r>
        <w:rPr>
          <w:w w:val="105"/>
        </w:rPr>
        <w:t>ears</w:t>
      </w:r>
      <w:r>
        <w:rPr>
          <w:spacing w:val="-4"/>
          <w:w w:val="105"/>
        </w:rPr>
        <w:t> </w:t>
      </w:r>
      <w:r>
        <w:rPr>
          <w:w w:val="105"/>
        </w:rPr>
        <w:t>what,</w:t>
      </w:r>
      <w:r>
        <w:rPr>
          <w:spacing w:val="40"/>
          <w:w w:val="105"/>
        </w:rPr>
        <w:t> </w:t>
      </w:r>
      <w:r>
        <w:rPr>
          <w:w w:val="105"/>
        </w:rPr>
        <w:t>al?'</w:t>
      </w:r>
      <w:r>
        <w:rPr>
          <w:spacing w:val="80"/>
          <w:w w:val="105"/>
        </w:rPr>
        <w:t> </w:t>
      </w:r>
      <w:r>
        <w:rPr>
          <w:w w:val="105"/>
        </w:rPr>
        <w:t>asked,</w:t>
      </w:r>
      <w:r>
        <w:rPr>
          <w:spacing w:val="-4"/>
          <w:w w:val="105"/>
        </w:rPr>
        <w:t> </w:t>
      </w:r>
      <w:r>
        <w:rPr>
          <w:w w:val="105"/>
        </w:rPr>
        <w:t>frowning.</w:t>
      </w:r>
      <w:r>
        <w:rPr>
          <w:spacing w:val="-4"/>
          <w:w w:val="105"/>
        </w:rPr>
        <w:t> </w:t>
      </w:r>
      <w:r>
        <w:rPr>
          <w:w w:val="105"/>
        </w:rPr>
        <w:t>My</w:t>
      </w:r>
      <w:r>
        <w:rPr>
          <w:spacing w:val="-4"/>
          <w:w w:val="105"/>
        </w:rPr>
        <w:t> </w:t>
      </w:r>
      <w:r>
        <w:rPr>
          <w:w w:val="105"/>
        </w:rPr>
        <w:t>wife</w:t>
      </w:r>
      <w:r>
        <w:rPr>
          <w:spacing w:val="-4"/>
          <w:w w:val="105"/>
        </w:rPr>
        <w:t> </w:t>
      </w:r>
      <w:r>
        <w:rPr>
          <w:w w:val="105"/>
        </w:rPr>
        <w:t>had</w:t>
      </w:r>
      <w:r>
        <w:rPr>
          <w:spacing w:val="-4"/>
          <w:w w:val="105"/>
        </w:rPr>
        <w:t> </w:t>
      </w:r>
      <w:r>
        <w:rPr>
          <w:w w:val="105"/>
        </w:rPr>
        <w:t>come</w:t>
      </w:r>
      <w:r>
        <w:rPr>
          <w:spacing w:val="-4"/>
          <w:w w:val="105"/>
        </w:rPr>
        <w:t> </w:t>
      </w:r>
      <w:r>
        <w:rPr>
          <w:w w:val="105"/>
        </w:rPr>
        <w:t>into</w:t>
      </w:r>
      <w:r>
        <w:rPr>
          <w:spacing w:val="-4"/>
          <w:w w:val="105"/>
        </w:rPr>
        <w:t> </w:t>
      </w:r>
      <w:r>
        <w:rPr>
          <w:w w:val="105"/>
        </w:rPr>
        <w:t>the</w:t>
      </w:r>
      <w:r>
        <w:rPr>
          <w:spacing w:val="-4"/>
          <w:w w:val="105"/>
        </w:rPr>
        <w:t> </w:t>
      </w:r>
      <w:r>
        <w:rPr>
          <w:w w:val="105"/>
        </w:rPr>
        <w:t>parlor doorway.</w:t>
      </w:r>
      <w:r>
        <w:rPr>
          <w:spacing w:val="40"/>
          <w:w w:val="105"/>
        </w:rPr>
        <w:t> </w:t>
      </w:r>
      <w:r>
        <w:rPr>
          <w:w w:val="105"/>
        </w:rPr>
        <w:t>he</w:t>
      </w:r>
      <w:r>
        <w:rPr>
          <w:spacing w:val="-2"/>
          <w:w w:val="105"/>
        </w:rPr>
        <w:t> </w:t>
      </w:r>
      <w:r>
        <w:rPr>
          <w:w w:val="105"/>
        </w:rPr>
        <w:t>stood</w:t>
      </w:r>
      <w:r>
        <w:rPr>
          <w:spacing w:val="-2"/>
          <w:w w:val="105"/>
        </w:rPr>
        <w:t> </w:t>
      </w:r>
      <w:r>
        <w:rPr>
          <w:w w:val="105"/>
        </w:rPr>
        <w:t>there</w:t>
      </w:r>
      <w:r>
        <w:rPr>
          <w:spacing w:val="-2"/>
          <w:w w:val="105"/>
        </w:rPr>
        <w:t> </w:t>
      </w:r>
      <w:r>
        <w:rPr>
          <w:w w:val="105"/>
        </w:rPr>
        <w:t>wiping</w:t>
      </w:r>
      <w:r>
        <w:rPr>
          <w:spacing w:val="-2"/>
          <w:w w:val="105"/>
        </w:rPr>
        <w:t> </w:t>
      </w:r>
      <w:r>
        <w:rPr>
          <w:w w:val="105"/>
        </w:rPr>
        <w:t>her</w:t>
      </w:r>
      <w:r>
        <w:rPr>
          <w:spacing w:val="-2"/>
          <w:w w:val="105"/>
        </w:rPr>
        <w:t> </w:t>
      </w:r>
      <w:r>
        <w:rPr>
          <w:w w:val="105"/>
        </w:rPr>
        <w:t>hands</w:t>
      </w:r>
      <w:r>
        <w:rPr>
          <w:spacing w:val="-2"/>
          <w:w w:val="105"/>
        </w:rPr>
        <w:t> </w:t>
      </w:r>
      <w:r>
        <w:rPr>
          <w:w w:val="105"/>
        </w:rPr>
        <w:t>on</w:t>
      </w:r>
      <w:r>
        <w:rPr>
          <w:spacing w:val="-2"/>
          <w:w w:val="105"/>
        </w:rPr>
        <w:t> </w:t>
      </w:r>
      <w:r>
        <w:rPr>
          <w:w w:val="105"/>
        </w:rPr>
        <w:t>a</w:t>
      </w:r>
      <w:r>
        <w:rPr>
          <w:spacing w:val="-2"/>
          <w:w w:val="105"/>
        </w:rPr>
        <w:t> </w:t>
      </w:r>
      <w:r>
        <w:rPr>
          <w:w w:val="105"/>
        </w:rPr>
        <w:t>dishtowel</w:t>
      </w:r>
      <w:r>
        <w:rPr>
          <w:spacing w:val="-2"/>
          <w:w w:val="105"/>
        </w:rPr>
        <w:t> </w:t>
      </w:r>
      <w:r>
        <w:rPr>
          <w:w w:val="105"/>
        </w:rPr>
        <w:t>and</w:t>
      </w:r>
      <w:r>
        <w:rPr>
          <w:spacing w:val="-2"/>
          <w:w w:val="105"/>
        </w:rPr>
        <w:t> </w:t>
      </w:r>
      <w:r>
        <w:rPr>
          <w:w w:val="105"/>
        </w:rPr>
        <w:t>looking</w:t>
      </w:r>
      <w:r>
        <w:rPr>
          <w:spacing w:val="-2"/>
          <w:w w:val="105"/>
        </w:rPr>
        <w:t> </w:t>
      </w:r>
      <w:r>
        <w:rPr>
          <w:w w:val="105"/>
        </w:rPr>
        <w:t>at </w:t>
      </w:r>
      <w:r>
        <w:rPr>
          <w:spacing w:val="-4"/>
          <w:w w:val="105"/>
        </w:rPr>
        <w:t>me.</w:t>
      </w:r>
    </w:p>
    <w:p>
      <w:pPr>
        <w:pStyle w:val="BodyText"/>
        <w:ind w:right="120" w:firstLine="416"/>
      </w:pPr>
      <w:r>
        <w:rPr/>
        <w:t>'No,'</w:t>
      </w:r>
      <w:r>
        <w:rPr>
          <w:spacing w:val="26"/>
        </w:rPr>
        <w:t> </w:t>
      </w:r>
      <w:r>
        <w:rPr/>
        <w:t>he</w:t>
      </w:r>
      <w:r>
        <w:rPr>
          <w:spacing w:val="26"/>
        </w:rPr>
        <w:t> </w:t>
      </w:r>
      <w:r>
        <w:rPr/>
        <w:t>said</w:t>
      </w:r>
      <w:r>
        <w:rPr>
          <w:spacing w:val="26"/>
        </w:rPr>
        <w:t> </w:t>
      </w:r>
      <w:r>
        <w:rPr/>
        <w:t>in</w:t>
      </w:r>
      <w:r>
        <w:rPr>
          <w:spacing w:val="26"/>
        </w:rPr>
        <w:t> </w:t>
      </w:r>
      <w:r>
        <w:rPr/>
        <w:t>a</w:t>
      </w:r>
      <w:r>
        <w:rPr>
          <w:spacing w:val="26"/>
        </w:rPr>
        <w:t> </w:t>
      </w:r>
      <w:r>
        <w:rPr/>
        <w:t>voice</w:t>
      </w:r>
      <w:r>
        <w:rPr>
          <w:spacing w:val="26"/>
        </w:rPr>
        <w:t> </w:t>
      </w:r>
      <w:r>
        <w:rPr/>
        <w:t>that</w:t>
      </w:r>
      <w:r>
        <w:rPr>
          <w:spacing w:val="26"/>
        </w:rPr>
        <w:t> </w:t>
      </w:r>
      <w:r>
        <w:rPr/>
        <w:t>seemed</w:t>
      </w:r>
      <w:r>
        <w:rPr>
          <w:spacing w:val="26"/>
        </w:rPr>
        <w:t> </w:t>
      </w:r>
      <w:r>
        <w:rPr/>
        <w:t>to</w:t>
      </w:r>
      <w:r>
        <w:rPr>
          <w:spacing w:val="26"/>
        </w:rPr>
        <w:t> </w:t>
      </w:r>
      <w:r>
        <w:rPr/>
        <w:t>waver</w:t>
      </w:r>
      <w:r>
        <w:rPr>
          <w:spacing w:val="26"/>
        </w:rPr>
        <w:t> </w:t>
      </w:r>
      <w:r>
        <w:rPr/>
        <w:t>between</w:t>
      </w:r>
      <w:r>
        <w:rPr>
          <w:spacing w:val="26"/>
        </w:rPr>
        <w:t> </w:t>
      </w:r>
      <w:r>
        <w:rPr/>
        <w:t>anger</w:t>
      </w:r>
      <w:r>
        <w:rPr>
          <w:spacing w:val="26"/>
        </w:rPr>
        <w:t> </w:t>
      </w:r>
      <w:r>
        <w:rPr/>
        <w:t>and</w:t>
      </w:r>
      <w:r>
        <w:rPr>
          <w:spacing w:val="26"/>
        </w:rPr>
        <w:t> </w:t>
      </w:r>
      <w:r>
        <w:rPr/>
        <w:t>tears. ' he </w:t>
      </w:r>
      <w:r>
        <w:rPr>
          <w:i/>
        </w:rPr>
        <w:t>swears</w:t>
      </w:r>
      <w:r>
        <w:rPr/>
        <w:t>.'</w:t>
      </w:r>
    </w:p>
    <w:p>
      <w:pPr>
        <w:pStyle w:val="BodyText"/>
        <w:ind w:right="123" w:firstLine="367"/>
      </w:pPr>
      <w:r>
        <w:rPr/>
        <w:t>'Oh.'</w:t>
      </w:r>
      <w:r>
        <w:rPr>
          <w:spacing w:val="40"/>
        </w:rPr>
        <w:t>  </w:t>
      </w:r>
      <w:r>
        <w:rPr/>
        <w:t>still didn't know what he meant, but had no intention of pursuing it.</w:t>
      </w:r>
      <w:r>
        <w:rPr>
          <w:spacing w:val="80"/>
          <w:w w:val="150"/>
        </w:rPr>
        <w:t> </w:t>
      </w:r>
      <w:r>
        <w:rPr/>
        <w:t>didn't have to; he did it for me.</w:t>
      </w:r>
    </w:p>
    <w:p>
      <w:pPr>
        <w:pStyle w:val="BodyText"/>
        <w:spacing w:line="244" w:lineRule="auto"/>
        <w:ind w:right="119" w:firstLine="336"/>
        <w:rPr>
          <w:i/>
        </w:rPr>
      </w:pPr>
      <w:r>
        <w:rPr>
          <w:spacing w:val="-2"/>
          <w:w w:val="115"/>
        </w:rPr>
        <w:t>'</w:t>
      </w:r>
      <w:r>
        <w:rPr>
          <w:spacing w:val="9"/>
          <w:w w:val="115"/>
        </w:rPr>
        <w:t> </w:t>
      </w:r>
      <w:r>
        <w:rPr>
          <w:spacing w:val="-2"/>
          <w:w w:val="105"/>
        </w:rPr>
        <w:t>he'll</w:t>
      </w:r>
      <w:r>
        <w:rPr>
          <w:spacing w:val="-17"/>
          <w:w w:val="105"/>
        </w:rPr>
        <w:t> </w:t>
      </w:r>
      <w:r>
        <w:rPr>
          <w:spacing w:val="-2"/>
          <w:w w:val="105"/>
        </w:rPr>
        <w:t>be</w:t>
      </w:r>
      <w:r>
        <w:rPr>
          <w:spacing w:val="-17"/>
          <w:w w:val="105"/>
        </w:rPr>
        <w:t> </w:t>
      </w:r>
      <w:r>
        <w:rPr>
          <w:spacing w:val="-2"/>
          <w:w w:val="105"/>
        </w:rPr>
        <w:t>all</w:t>
      </w:r>
      <w:r>
        <w:rPr>
          <w:spacing w:val="-17"/>
          <w:w w:val="105"/>
        </w:rPr>
        <w:t> </w:t>
      </w:r>
      <w:r>
        <w:rPr>
          <w:spacing w:val="-2"/>
          <w:w w:val="105"/>
        </w:rPr>
        <w:t>right,</w:t>
      </w:r>
      <w:r>
        <w:rPr>
          <w:spacing w:val="-17"/>
          <w:w w:val="105"/>
        </w:rPr>
        <w:t> </w:t>
      </w:r>
      <w:r>
        <w:rPr>
          <w:spacing w:val="-2"/>
          <w:w w:val="105"/>
        </w:rPr>
        <w:t>perfectly</w:t>
      </w:r>
      <w:r>
        <w:rPr>
          <w:spacing w:val="-17"/>
          <w:w w:val="105"/>
        </w:rPr>
        <w:t> </w:t>
      </w:r>
      <w:r>
        <w:rPr>
          <w:spacing w:val="-2"/>
          <w:w w:val="105"/>
        </w:rPr>
        <w:t>normal,</w:t>
      </w:r>
      <w:r>
        <w:rPr>
          <w:spacing w:val="-17"/>
          <w:w w:val="105"/>
        </w:rPr>
        <w:t> </w:t>
      </w:r>
      <w:r>
        <w:rPr>
          <w:spacing w:val="-2"/>
          <w:w w:val="105"/>
        </w:rPr>
        <w:t>talking</w:t>
      </w:r>
      <w:r>
        <w:rPr>
          <w:spacing w:val="-17"/>
          <w:w w:val="105"/>
        </w:rPr>
        <w:t> </w:t>
      </w:r>
      <w:r>
        <w:rPr>
          <w:spacing w:val="-2"/>
          <w:w w:val="105"/>
        </w:rPr>
        <w:t>about</w:t>
      </w:r>
      <w:r>
        <w:rPr>
          <w:spacing w:val="-17"/>
          <w:w w:val="105"/>
        </w:rPr>
        <w:t> </w:t>
      </w:r>
      <w:r>
        <w:rPr>
          <w:spacing w:val="-2"/>
          <w:w w:val="105"/>
        </w:rPr>
        <w:t>her</w:t>
      </w:r>
      <w:r>
        <w:rPr>
          <w:spacing w:val="-17"/>
          <w:w w:val="105"/>
        </w:rPr>
        <w:t> </w:t>
      </w:r>
      <w:r>
        <w:rPr>
          <w:spacing w:val="-2"/>
          <w:w w:val="105"/>
        </w:rPr>
        <w:t>flower-garden</w:t>
      </w:r>
      <w:r>
        <w:rPr>
          <w:spacing w:val="-17"/>
          <w:w w:val="105"/>
        </w:rPr>
        <w:t> </w:t>
      </w:r>
      <w:r>
        <w:rPr>
          <w:spacing w:val="-2"/>
          <w:w w:val="105"/>
        </w:rPr>
        <w:t>or</w:t>
      </w:r>
      <w:r>
        <w:rPr>
          <w:spacing w:val="-17"/>
          <w:w w:val="105"/>
        </w:rPr>
        <w:t> </w:t>
      </w:r>
      <w:r>
        <w:rPr>
          <w:spacing w:val="-2"/>
          <w:w w:val="105"/>
        </w:rPr>
        <w:t>a </w:t>
      </w:r>
      <w:r>
        <w:rPr>
          <w:w w:val="105"/>
        </w:rPr>
        <w:t>dress</w:t>
      </w:r>
      <w:r>
        <w:rPr>
          <w:spacing w:val="-20"/>
          <w:w w:val="105"/>
        </w:rPr>
        <w:t> </w:t>
      </w:r>
      <w:r>
        <w:rPr>
          <w:w w:val="105"/>
        </w:rPr>
        <w:t>she</w:t>
      </w:r>
      <w:r>
        <w:rPr>
          <w:spacing w:val="-20"/>
          <w:w w:val="105"/>
        </w:rPr>
        <w:t> </w:t>
      </w:r>
      <w:r>
        <w:rPr>
          <w:w w:val="105"/>
        </w:rPr>
        <w:t>saw</w:t>
      </w:r>
      <w:r>
        <w:rPr>
          <w:spacing w:val="-20"/>
          <w:w w:val="105"/>
        </w:rPr>
        <w:t> </w:t>
      </w:r>
      <w:r>
        <w:rPr>
          <w:w w:val="105"/>
        </w:rPr>
        <w:t>in</w:t>
      </w:r>
      <w:r>
        <w:rPr>
          <w:spacing w:val="-19"/>
          <w:w w:val="105"/>
        </w:rPr>
        <w:t> </w:t>
      </w:r>
      <w:r>
        <w:rPr>
          <w:w w:val="105"/>
        </w:rPr>
        <w:t>the</w:t>
      </w:r>
      <w:r>
        <w:rPr>
          <w:spacing w:val="-20"/>
          <w:w w:val="105"/>
        </w:rPr>
        <w:t> </w:t>
      </w:r>
      <w:r>
        <w:rPr>
          <w:w w:val="105"/>
        </w:rPr>
        <w:t>catalogue,</w:t>
      </w:r>
      <w:r>
        <w:rPr>
          <w:spacing w:val="-20"/>
          <w:w w:val="105"/>
        </w:rPr>
        <w:t> </w:t>
      </w:r>
      <w:r>
        <w:rPr>
          <w:w w:val="105"/>
        </w:rPr>
        <w:t>or</w:t>
      </w:r>
      <w:r>
        <w:rPr>
          <w:spacing w:val="-19"/>
          <w:w w:val="105"/>
        </w:rPr>
        <w:t> </w:t>
      </w:r>
      <w:r>
        <w:rPr>
          <w:w w:val="105"/>
        </w:rPr>
        <w:t>maybe</w:t>
      </w:r>
      <w:r>
        <w:rPr>
          <w:spacing w:val="-20"/>
          <w:w w:val="105"/>
        </w:rPr>
        <w:t> </w:t>
      </w:r>
      <w:r>
        <w:rPr>
          <w:w w:val="105"/>
        </w:rPr>
        <w:t>about</w:t>
      </w:r>
      <w:r>
        <w:rPr>
          <w:spacing w:val="-20"/>
          <w:w w:val="105"/>
        </w:rPr>
        <w:t> </w:t>
      </w:r>
      <w:r>
        <w:rPr>
          <w:w w:val="105"/>
        </w:rPr>
        <w:t>how</w:t>
      </w:r>
      <w:r>
        <w:rPr>
          <w:spacing w:val="-19"/>
          <w:w w:val="105"/>
        </w:rPr>
        <w:t> </w:t>
      </w:r>
      <w:r>
        <w:rPr>
          <w:w w:val="105"/>
        </w:rPr>
        <w:t>she</w:t>
      </w:r>
      <w:r>
        <w:rPr>
          <w:spacing w:val="-20"/>
          <w:w w:val="105"/>
        </w:rPr>
        <w:t> </w:t>
      </w:r>
      <w:r>
        <w:rPr>
          <w:w w:val="105"/>
        </w:rPr>
        <w:t>heard</w:t>
      </w:r>
      <w:r>
        <w:rPr>
          <w:spacing w:val="33"/>
          <w:w w:val="105"/>
        </w:rPr>
        <w:t> </w:t>
      </w:r>
      <w:r>
        <w:rPr>
          <w:w w:val="105"/>
        </w:rPr>
        <w:t>oosevelt</w:t>
      </w:r>
      <w:r>
        <w:rPr>
          <w:spacing w:val="-20"/>
          <w:w w:val="105"/>
        </w:rPr>
        <w:t> </w:t>
      </w:r>
      <w:r>
        <w:rPr>
          <w:w w:val="105"/>
        </w:rPr>
        <w:t>on the</w:t>
      </w:r>
      <w:r>
        <w:rPr>
          <w:spacing w:val="-20"/>
          <w:w w:val="105"/>
        </w:rPr>
        <w:t> </w:t>
      </w:r>
      <w:r>
        <w:rPr>
          <w:w w:val="105"/>
        </w:rPr>
        <w:t>radio</w:t>
      </w:r>
      <w:r>
        <w:rPr>
          <w:spacing w:val="-20"/>
          <w:w w:val="105"/>
        </w:rPr>
        <w:t> </w:t>
      </w:r>
      <w:r>
        <w:rPr>
          <w:w w:val="105"/>
        </w:rPr>
        <w:t>and</w:t>
      </w:r>
      <w:r>
        <w:rPr>
          <w:spacing w:val="-20"/>
          <w:w w:val="105"/>
        </w:rPr>
        <w:t> </w:t>
      </w:r>
      <w:r>
        <w:rPr>
          <w:w w:val="105"/>
        </w:rPr>
        <w:t>how</w:t>
      </w:r>
      <w:r>
        <w:rPr>
          <w:spacing w:val="-19"/>
          <w:w w:val="105"/>
        </w:rPr>
        <w:t> </w:t>
      </w:r>
      <w:r>
        <w:rPr>
          <w:w w:val="105"/>
        </w:rPr>
        <w:t>wonderful</w:t>
      </w:r>
      <w:r>
        <w:rPr>
          <w:spacing w:val="-20"/>
          <w:w w:val="105"/>
        </w:rPr>
        <w:t> </w:t>
      </w:r>
      <w:r>
        <w:rPr>
          <w:w w:val="105"/>
        </w:rPr>
        <w:t>he</w:t>
      </w:r>
      <w:r>
        <w:rPr>
          <w:spacing w:val="-20"/>
          <w:w w:val="105"/>
        </w:rPr>
        <w:t> </w:t>
      </w:r>
      <w:r>
        <w:rPr>
          <w:w w:val="105"/>
        </w:rPr>
        <w:t>sounds,</w:t>
      </w:r>
      <w:r>
        <w:rPr>
          <w:spacing w:val="-19"/>
          <w:w w:val="105"/>
        </w:rPr>
        <w:t> </w:t>
      </w:r>
      <w:r>
        <w:rPr>
          <w:w w:val="105"/>
        </w:rPr>
        <w:t>and</w:t>
      </w:r>
      <w:r>
        <w:rPr>
          <w:spacing w:val="-20"/>
          <w:w w:val="105"/>
        </w:rPr>
        <w:t> </w:t>
      </w:r>
      <w:r>
        <w:rPr>
          <w:w w:val="105"/>
        </w:rPr>
        <w:t>then,</w:t>
      </w:r>
      <w:r>
        <w:rPr>
          <w:spacing w:val="-20"/>
          <w:w w:val="105"/>
        </w:rPr>
        <w:t> </w:t>
      </w:r>
      <w:r>
        <w:rPr>
          <w:w w:val="105"/>
        </w:rPr>
        <w:t>all</w:t>
      </w:r>
      <w:r>
        <w:rPr>
          <w:spacing w:val="-19"/>
          <w:w w:val="105"/>
        </w:rPr>
        <w:t> </w:t>
      </w:r>
      <w:r>
        <w:rPr>
          <w:w w:val="105"/>
        </w:rPr>
        <w:t>at</w:t>
      </w:r>
      <w:r>
        <w:rPr>
          <w:spacing w:val="-20"/>
          <w:w w:val="105"/>
        </w:rPr>
        <w:t> </w:t>
      </w:r>
      <w:r>
        <w:rPr>
          <w:w w:val="105"/>
        </w:rPr>
        <w:t>once,</w:t>
      </w:r>
      <w:r>
        <w:rPr>
          <w:spacing w:val="-20"/>
          <w:w w:val="105"/>
        </w:rPr>
        <w:t> </w:t>
      </w:r>
      <w:r>
        <w:rPr>
          <w:w w:val="105"/>
        </w:rPr>
        <w:t>she'll</w:t>
      </w:r>
      <w:r>
        <w:rPr>
          <w:spacing w:val="-19"/>
          <w:w w:val="105"/>
        </w:rPr>
        <w:t> </w:t>
      </w:r>
      <w:r>
        <w:rPr>
          <w:w w:val="105"/>
        </w:rPr>
        <w:t>start</w:t>
      </w:r>
      <w:r>
        <w:rPr>
          <w:spacing w:val="-20"/>
          <w:w w:val="105"/>
        </w:rPr>
        <w:t> </w:t>
      </w:r>
      <w:r>
        <w:rPr>
          <w:w w:val="105"/>
        </w:rPr>
        <w:t>to say</w:t>
      </w:r>
      <w:r>
        <w:rPr>
          <w:w w:val="105"/>
        </w:rPr>
        <w:t> the</w:t>
      </w:r>
      <w:r>
        <w:rPr>
          <w:w w:val="105"/>
        </w:rPr>
        <w:t> most</w:t>
      </w:r>
      <w:r>
        <w:rPr>
          <w:w w:val="105"/>
        </w:rPr>
        <w:t> awful</w:t>
      </w:r>
      <w:r>
        <w:rPr>
          <w:w w:val="105"/>
        </w:rPr>
        <w:t> things,</w:t>
      </w:r>
      <w:r>
        <w:rPr>
          <w:w w:val="105"/>
        </w:rPr>
        <w:t> the</w:t>
      </w:r>
      <w:r>
        <w:rPr>
          <w:w w:val="105"/>
        </w:rPr>
        <w:t> most</w:t>
      </w:r>
      <w:r>
        <w:rPr>
          <w:w w:val="105"/>
        </w:rPr>
        <w:t> awful</w:t>
      </w:r>
      <w:r>
        <w:rPr>
          <w:rFonts w:ascii="Trebuchet MS" w:hAnsi="Trebuchet MS"/>
          <w:w w:val="105"/>
        </w:rPr>
        <w:t>□</w:t>
      </w:r>
      <w:r>
        <w:rPr>
          <w:rFonts w:ascii="Trebuchet MS" w:hAnsi="Trebuchet MS"/>
          <w:spacing w:val="-1"/>
          <w:w w:val="105"/>
        </w:rPr>
        <w:t> </w:t>
      </w:r>
      <w:r>
        <w:rPr>
          <w:w w:val="105"/>
        </w:rPr>
        <w:t>words.</w:t>
      </w:r>
      <w:r>
        <w:rPr>
          <w:spacing w:val="40"/>
          <w:w w:val="105"/>
        </w:rPr>
        <w:t> </w:t>
      </w:r>
      <w:r>
        <w:rPr>
          <w:w w:val="105"/>
        </w:rPr>
        <w:t>he</w:t>
      </w:r>
      <w:r>
        <w:rPr>
          <w:w w:val="105"/>
        </w:rPr>
        <w:t> doesn't</w:t>
      </w:r>
      <w:r>
        <w:rPr>
          <w:w w:val="105"/>
        </w:rPr>
        <w:t> raise</w:t>
      </w:r>
      <w:r>
        <w:rPr>
          <w:w w:val="105"/>
        </w:rPr>
        <w:t> her voice.</w:t>
      </w:r>
      <w:r>
        <w:rPr>
          <w:spacing w:val="40"/>
          <w:w w:val="105"/>
        </w:rPr>
        <w:t> </w:t>
      </w:r>
      <w:r>
        <w:rPr>
          <w:w w:val="105"/>
        </w:rPr>
        <w:t>t</w:t>
      </w:r>
      <w:r>
        <w:rPr>
          <w:spacing w:val="-8"/>
          <w:w w:val="105"/>
        </w:rPr>
        <w:t> </w:t>
      </w:r>
      <w:r>
        <w:rPr>
          <w:w w:val="105"/>
        </w:rPr>
        <w:t>would</w:t>
      </w:r>
      <w:r>
        <w:rPr>
          <w:spacing w:val="-8"/>
          <w:w w:val="105"/>
        </w:rPr>
        <w:t> </w:t>
      </w:r>
      <w:r>
        <w:rPr>
          <w:w w:val="105"/>
        </w:rPr>
        <w:t>almost</w:t>
      </w:r>
      <w:r>
        <w:rPr>
          <w:spacing w:val="-8"/>
          <w:w w:val="105"/>
        </w:rPr>
        <w:t> </w:t>
      </w:r>
      <w:r>
        <w:rPr>
          <w:w w:val="105"/>
        </w:rPr>
        <w:t>be</w:t>
      </w:r>
      <w:r>
        <w:rPr>
          <w:spacing w:val="-8"/>
          <w:w w:val="105"/>
        </w:rPr>
        <w:t> </w:t>
      </w:r>
      <w:r>
        <w:rPr>
          <w:w w:val="105"/>
        </w:rPr>
        <w:t>better</w:t>
      </w:r>
      <w:r>
        <w:rPr>
          <w:spacing w:val="-8"/>
          <w:w w:val="105"/>
        </w:rPr>
        <w:t> </w:t>
      </w:r>
      <w:r>
        <w:rPr>
          <w:w w:val="105"/>
        </w:rPr>
        <w:t>if</w:t>
      </w:r>
      <w:r>
        <w:rPr>
          <w:spacing w:val="-8"/>
          <w:w w:val="105"/>
        </w:rPr>
        <w:t> </w:t>
      </w:r>
      <w:r>
        <w:rPr>
          <w:w w:val="105"/>
        </w:rPr>
        <w:t>she</w:t>
      </w:r>
      <w:r>
        <w:rPr>
          <w:spacing w:val="-8"/>
          <w:w w:val="105"/>
        </w:rPr>
        <w:t> </w:t>
      </w:r>
      <w:r>
        <w:rPr>
          <w:w w:val="105"/>
        </w:rPr>
        <w:t>did,</w:t>
      </w:r>
      <w:r>
        <w:rPr>
          <w:spacing w:val="80"/>
          <w:w w:val="105"/>
        </w:rPr>
        <w:t> </w:t>
      </w:r>
      <w:r>
        <w:rPr>
          <w:w w:val="105"/>
        </w:rPr>
        <w:t>think,</w:t>
      </w:r>
      <w:r>
        <w:rPr>
          <w:spacing w:val="-8"/>
          <w:w w:val="105"/>
        </w:rPr>
        <w:t> </w:t>
      </w:r>
      <w:r>
        <w:rPr>
          <w:w w:val="105"/>
        </w:rPr>
        <w:t>because</w:t>
      </w:r>
      <w:r>
        <w:rPr>
          <w:spacing w:val="-8"/>
          <w:w w:val="105"/>
        </w:rPr>
        <w:t> </w:t>
      </w:r>
      <w:r>
        <w:rPr>
          <w:w w:val="105"/>
        </w:rPr>
        <w:t>then</w:t>
      </w:r>
      <w:r>
        <w:rPr>
          <w:rFonts w:ascii="Trebuchet MS" w:hAnsi="Trebuchet MS"/>
          <w:w w:val="105"/>
        </w:rPr>
        <w:t>□</w:t>
      </w:r>
      <w:r>
        <w:rPr>
          <w:rFonts w:ascii="Trebuchet MS" w:hAnsi="Trebuchet MS"/>
          <w:spacing w:val="-24"/>
          <w:w w:val="105"/>
        </w:rPr>
        <w:t> </w:t>
      </w:r>
      <w:r>
        <w:rPr>
          <w:w w:val="105"/>
        </w:rPr>
        <w:t>you</w:t>
      </w:r>
      <w:r>
        <w:rPr>
          <w:spacing w:val="-8"/>
          <w:w w:val="105"/>
        </w:rPr>
        <w:t> </w:t>
      </w:r>
      <w:r>
        <w:rPr>
          <w:w w:val="105"/>
        </w:rPr>
        <w:t>see, </w:t>
      </w:r>
      <w:r>
        <w:rPr>
          <w:i/>
          <w:spacing w:val="-2"/>
          <w:w w:val="105"/>
        </w:rPr>
        <w:t>then</w:t>
      </w:r>
      <w:r>
        <w:rPr>
          <w:rFonts w:ascii="Trebuchet MS" w:hAnsi="Trebuchet MS"/>
          <w:i/>
          <w:spacing w:val="-2"/>
          <w:w w:val="105"/>
          <w:sz w:val="31"/>
        </w:rPr>
        <w:t>□</w:t>
      </w:r>
      <w:r>
        <w:rPr>
          <w:i/>
          <w:spacing w:val="-2"/>
          <w:w w:val="105"/>
        </w:rPr>
        <w:t> </w:t>
      </w:r>
    </w:p>
    <w:p>
      <w:pPr>
        <w:pStyle w:val="BodyText"/>
        <w:spacing w:line="327" w:lineRule="exact"/>
        <w:ind w:left="419"/>
      </w:pPr>
      <w:r>
        <w:rPr>
          <w:w w:val="105"/>
        </w:rPr>
        <w:t>'</w:t>
      </w:r>
      <w:r>
        <w:rPr>
          <w:spacing w:val="-5"/>
          <w:w w:val="105"/>
        </w:rPr>
        <w:t> </w:t>
      </w:r>
      <w:r>
        <w:rPr>
          <w:w w:val="105"/>
        </w:rPr>
        <w:t>he</w:t>
      </w:r>
      <w:r>
        <w:rPr>
          <w:spacing w:val="-17"/>
          <w:w w:val="105"/>
        </w:rPr>
        <w:t> </w:t>
      </w:r>
      <w:r>
        <w:rPr>
          <w:w w:val="105"/>
        </w:rPr>
        <w:t>wouldn't</w:t>
      </w:r>
      <w:r>
        <w:rPr>
          <w:spacing w:val="-18"/>
          <w:w w:val="105"/>
        </w:rPr>
        <w:t> </w:t>
      </w:r>
      <w:r>
        <w:rPr>
          <w:w w:val="105"/>
        </w:rPr>
        <w:t>sound</w:t>
      </w:r>
      <w:r>
        <w:rPr>
          <w:spacing w:val="-17"/>
          <w:w w:val="105"/>
        </w:rPr>
        <w:t> </w:t>
      </w:r>
      <w:r>
        <w:rPr>
          <w:w w:val="105"/>
        </w:rPr>
        <w:t>so</w:t>
      </w:r>
      <w:r>
        <w:rPr>
          <w:spacing w:val="-18"/>
          <w:w w:val="105"/>
        </w:rPr>
        <w:t> </w:t>
      </w:r>
      <w:r>
        <w:rPr>
          <w:w w:val="105"/>
        </w:rPr>
        <w:t>much</w:t>
      </w:r>
      <w:r>
        <w:rPr>
          <w:spacing w:val="-17"/>
          <w:w w:val="105"/>
        </w:rPr>
        <w:t> </w:t>
      </w:r>
      <w:r>
        <w:rPr>
          <w:w w:val="105"/>
        </w:rPr>
        <w:t>like</w:t>
      </w:r>
      <w:r>
        <w:rPr>
          <w:spacing w:val="-18"/>
          <w:w w:val="105"/>
        </w:rPr>
        <w:t> </w:t>
      </w:r>
      <w:r>
        <w:rPr>
          <w:spacing w:val="-2"/>
          <w:w w:val="105"/>
        </w:rPr>
        <w:t>herself.'</w:t>
      </w:r>
    </w:p>
    <w:p>
      <w:pPr>
        <w:pStyle w:val="BodyText"/>
        <w:spacing w:line="242" w:lineRule="auto"/>
        <w:ind w:right="123" w:firstLine="393"/>
      </w:pPr>
      <w:r>
        <w:rPr>
          <w:w w:val="105"/>
        </w:rPr>
        <w:t>'</w:t>
      </w:r>
      <w:r>
        <w:rPr>
          <w:spacing w:val="-6"/>
          <w:w w:val="105"/>
        </w:rPr>
        <w:t> </w:t>
      </w:r>
      <w:r>
        <w:rPr>
          <w:w w:val="105"/>
        </w:rPr>
        <w:t>hat's it,' he said gratefully. ' ut to hear her saying those awful gutter- </w:t>
      </w:r>
      <w:r>
        <w:rPr>
          <w:w w:val="110"/>
        </w:rPr>
        <w:t>language</w:t>
      </w:r>
      <w:r>
        <w:rPr>
          <w:spacing w:val="-14"/>
          <w:w w:val="110"/>
        </w:rPr>
        <w:t> </w:t>
      </w:r>
      <w:r>
        <w:rPr>
          <w:w w:val="110"/>
        </w:rPr>
        <w:t>things</w:t>
      </w:r>
      <w:r>
        <w:rPr>
          <w:spacing w:val="-12"/>
          <w:w w:val="110"/>
        </w:rPr>
        <w:t> </w:t>
      </w:r>
      <w:r>
        <w:rPr>
          <w:w w:val="110"/>
        </w:rPr>
        <w:t>in</w:t>
      </w:r>
      <w:r>
        <w:rPr>
          <w:spacing w:val="-12"/>
          <w:w w:val="110"/>
        </w:rPr>
        <w:t> </w:t>
      </w:r>
      <w:r>
        <w:rPr>
          <w:w w:val="110"/>
        </w:rPr>
        <w:t>her</w:t>
      </w:r>
      <w:r>
        <w:rPr>
          <w:spacing w:val="-12"/>
          <w:w w:val="110"/>
        </w:rPr>
        <w:t> </w:t>
      </w:r>
      <w:r>
        <w:rPr>
          <w:w w:val="110"/>
        </w:rPr>
        <w:t>sweet</w:t>
      </w:r>
      <w:r>
        <w:rPr>
          <w:spacing w:val="-12"/>
          <w:w w:val="110"/>
        </w:rPr>
        <w:t> </w:t>
      </w:r>
      <w:r>
        <w:rPr>
          <w:w w:val="110"/>
        </w:rPr>
        <w:t>voice</w:t>
      </w:r>
      <w:r>
        <w:rPr>
          <w:rFonts w:ascii="Trebuchet MS" w:hAnsi="Trebuchet MS"/>
          <w:w w:val="110"/>
        </w:rPr>
        <w:t>□</w:t>
      </w:r>
      <w:r>
        <w:rPr>
          <w:rFonts w:ascii="Trebuchet MS" w:hAnsi="Trebuchet MS"/>
          <w:spacing w:val="-25"/>
          <w:w w:val="110"/>
        </w:rPr>
        <w:t> </w:t>
      </w:r>
      <w:r>
        <w:rPr>
          <w:w w:val="110"/>
        </w:rPr>
        <w:t>pardon</w:t>
      </w:r>
      <w:r>
        <w:rPr>
          <w:spacing w:val="-11"/>
          <w:w w:val="110"/>
        </w:rPr>
        <w:t> </w:t>
      </w:r>
      <w:r>
        <w:rPr>
          <w:w w:val="110"/>
        </w:rPr>
        <w:t>me,</w:t>
      </w:r>
      <w:r>
        <w:rPr>
          <w:spacing w:val="-12"/>
          <w:w w:val="110"/>
        </w:rPr>
        <w:t> </w:t>
      </w:r>
      <w:r>
        <w:rPr>
          <w:w w:val="110"/>
        </w:rPr>
        <w:t>Paul.'</w:t>
      </w:r>
      <w:r>
        <w:rPr>
          <w:spacing w:val="40"/>
          <w:w w:val="120"/>
        </w:rPr>
        <w:t> </w:t>
      </w:r>
      <w:r>
        <w:rPr>
          <w:w w:val="120"/>
        </w:rPr>
        <w:t>is</w:t>
      </w:r>
      <w:r>
        <w:rPr>
          <w:spacing w:val="-19"/>
          <w:w w:val="120"/>
        </w:rPr>
        <w:t> </w:t>
      </w:r>
      <w:r>
        <w:rPr>
          <w:w w:val="110"/>
        </w:rPr>
        <w:t>voice</w:t>
      </w:r>
      <w:r>
        <w:rPr>
          <w:spacing w:val="-12"/>
          <w:w w:val="110"/>
        </w:rPr>
        <w:t> </w:t>
      </w:r>
      <w:r>
        <w:rPr>
          <w:w w:val="110"/>
        </w:rPr>
        <w:t>trailed away</w:t>
      </w:r>
      <w:r>
        <w:rPr>
          <w:w w:val="110"/>
        </w:rPr>
        <w:t> and</w:t>
      </w:r>
      <w:r>
        <w:rPr>
          <w:spacing w:val="80"/>
          <w:w w:val="110"/>
        </w:rPr>
        <w:t> </w:t>
      </w:r>
      <w:r>
        <w:rPr>
          <w:w w:val="110"/>
        </w:rPr>
        <w:t>heard</w:t>
      </w:r>
      <w:r>
        <w:rPr>
          <w:w w:val="110"/>
        </w:rPr>
        <w:t> him</w:t>
      </w:r>
      <w:r>
        <w:rPr>
          <w:w w:val="110"/>
        </w:rPr>
        <w:t> noisily</w:t>
      </w:r>
      <w:r>
        <w:rPr>
          <w:w w:val="110"/>
        </w:rPr>
        <w:t> clearing</w:t>
      </w:r>
      <w:r>
        <w:rPr>
          <w:w w:val="110"/>
        </w:rPr>
        <w:t> his</w:t>
      </w:r>
      <w:r>
        <w:rPr>
          <w:w w:val="110"/>
        </w:rPr>
        <w:t> throat.</w:t>
      </w:r>
      <w:r>
        <w:rPr>
          <w:spacing w:val="40"/>
          <w:w w:val="110"/>
        </w:rPr>
        <w:t> </w:t>
      </w:r>
      <w:r>
        <w:rPr>
          <w:w w:val="110"/>
        </w:rPr>
        <w:t>hen</w:t>
      </w:r>
      <w:r>
        <w:rPr>
          <w:w w:val="110"/>
        </w:rPr>
        <w:t> he</w:t>
      </w:r>
      <w:r>
        <w:rPr>
          <w:w w:val="110"/>
        </w:rPr>
        <w:t> came</w:t>
      </w:r>
      <w:r>
        <w:rPr>
          <w:w w:val="110"/>
        </w:rPr>
        <w:t> back, </w:t>
      </w:r>
      <w:r>
        <w:rPr>
          <w:w w:val="105"/>
        </w:rPr>
        <w:t>sounding</w:t>
      </w:r>
      <w:r>
        <w:rPr>
          <w:spacing w:val="8"/>
          <w:w w:val="105"/>
        </w:rPr>
        <w:t> </w:t>
      </w:r>
      <w:r>
        <w:rPr>
          <w:w w:val="105"/>
        </w:rPr>
        <w:t>a</w:t>
      </w:r>
      <w:r>
        <w:rPr>
          <w:spacing w:val="8"/>
          <w:w w:val="105"/>
        </w:rPr>
        <w:t> </w:t>
      </w:r>
      <w:r>
        <w:rPr>
          <w:w w:val="105"/>
        </w:rPr>
        <w:t>little</w:t>
      </w:r>
      <w:r>
        <w:rPr>
          <w:spacing w:val="8"/>
          <w:w w:val="105"/>
        </w:rPr>
        <w:t> </w:t>
      </w:r>
      <w:r>
        <w:rPr>
          <w:w w:val="105"/>
        </w:rPr>
        <w:t>stronger</w:t>
      </w:r>
      <w:r>
        <w:rPr>
          <w:spacing w:val="8"/>
          <w:w w:val="105"/>
        </w:rPr>
        <w:t> </w:t>
      </w:r>
      <w:r>
        <w:rPr>
          <w:w w:val="105"/>
        </w:rPr>
        <w:t>but</w:t>
      </w:r>
      <w:r>
        <w:rPr>
          <w:spacing w:val="8"/>
          <w:w w:val="105"/>
        </w:rPr>
        <w:t> </w:t>
      </w:r>
      <w:r>
        <w:rPr>
          <w:w w:val="105"/>
        </w:rPr>
        <w:t>just</w:t>
      </w:r>
      <w:r>
        <w:rPr>
          <w:spacing w:val="8"/>
          <w:w w:val="105"/>
        </w:rPr>
        <w:t> </w:t>
      </w:r>
      <w:r>
        <w:rPr>
          <w:w w:val="105"/>
        </w:rPr>
        <w:t>as</w:t>
      </w:r>
      <w:r>
        <w:rPr>
          <w:spacing w:val="8"/>
          <w:w w:val="105"/>
        </w:rPr>
        <w:t> </w:t>
      </w:r>
      <w:r>
        <w:rPr>
          <w:w w:val="105"/>
        </w:rPr>
        <w:t>distressed.</w:t>
      </w:r>
      <w:r>
        <w:rPr>
          <w:spacing w:val="8"/>
          <w:w w:val="105"/>
        </w:rPr>
        <w:t> </w:t>
      </w:r>
      <w:r>
        <w:rPr>
          <w:w w:val="105"/>
        </w:rPr>
        <w:t>'</w:t>
      </w:r>
      <w:r>
        <w:rPr>
          <w:spacing w:val="-5"/>
          <w:w w:val="105"/>
        </w:rPr>
        <w:t> </w:t>
      </w:r>
      <w:r>
        <w:rPr>
          <w:w w:val="105"/>
        </w:rPr>
        <w:t>he</w:t>
      </w:r>
      <w:r>
        <w:rPr>
          <w:spacing w:val="8"/>
          <w:w w:val="105"/>
        </w:rPr>
        <w:t> </w:t>
      </w:r>
      <w:r>
        <w:rPr>
          <w:w w:val="105"/>
        </w:rPr>
        <w:t>wants</w:t>
      </w:r>
      <w:r>
        <w:rPr>
          <w:spacing w:val="8"/>
          <w:w w:val="105"/>
        </w:rPr>
        <w:t> </w:t>
      </w:r>
      <w:r>
        <w:rPr>
          <w:w w:val="105"/>
        </w:rPr>
        <w:t>to</w:t>
      </w:r>
      <w:r>
        <w:rPr>
          <w:spacing w:val="8"/>
          <w:w w:val="105"/>
        </w:rPr>
        <w:t> </w:t>
      </w:r>
      <w:r>
        <w:rPr>
          <w:w w:val="105"/>
        </w:rPr>
        <w:t>have</w:t>
      </w:r>
      <w:r>
        <w:rPr>
          <w:spacing w:val="8"/>
          <w:w w:val="105"/>
        </w:rPr>
        <w:t> </w:t>
      </w:r>
      <w:r>
        <w:rPr>
          <w:spacing w:val="-2"/>
        </w:rPr>
        <w:t>Pastor</w:t>
      </w:r>
    </w:p>
    <w:p>
      <w:pPr>
        <w:pStyle w:val="BodyText"/>
        <w:spacing w:line="343" w:lineRule="exact"/>
      </w:pPr>
      <w:r>
        <w:rPr>
          <w:spacing w:val="12"/>
        </w:rPr>
        <w:t> </w:t>
      </w:r>
      <w:r>
        <w:rPr/>
        <w:t>onaldson</w:t>
      </w:r>
      <w:r>
        <w:rPr>
          <w:spacing w:val="25"/>
        </w:rPr>
        <w:t> </w:t>
      </w:r>
      <w:r>
        <w:rPr/>
        <w:t>over,</w:t>
      </w:r>
      <w:r>
        <w:rPr>
          <w:spacing w:val="26"/>
        </w:rPr>
        <w:t> </w:t>
      </w:r>
      <w:r>
        <w:rPr/>
        <w:t>and</w:t>
      </w:r>
      <w:r>
        <w:rPr>
          <w:spacing w:val="78"/>
        </w:rPr>
        <w:t>  </w:t>
      </w:r>
      <w:r>
        <w:rPr/>
        <w:t>know</w:t>
      </w:r>
      <w:r>
        <w:rPr>
          <w:spacing w:val="27"/>
        </w:rPr>
        <w:t> </w:t>
      </w:r>
      <w:r>
        <w:rPr/>
        <w:t>he's</w:t>
      </w:r>
      <w:r>
        <w:rPr>
          <w:spacing w:val="25"/>
        </w:rPr>
        <w:t> </w:t>
      </w:r>
      <w:r>
        <w:rPr/>
        <w:t>a</w:t>
      </w:r>
      <w:r>
        <w:rPr>
          <w:spacing w:val="26"/>
        </w:rPr>
        <w:t> </w:t>
      </w:r>
      <w:r>
        <w:rPr/>
        <w:t>comfort</w:t>
      </w:r>
      <w:r>
        <w:rPr>
          <w:spacing w:val="26"/>
        </w:rPr>
        <w:t> </w:t>
      </w:r>
      <w:r>
        <w:rPr/>
        <w:t>to</w:t>
      </w:r>
      <w:r>
        <w:rPr>
          <w:spacing w:val="26"/>
        </w:rPr>
        <w:t> </w:t>
      </w:r>
      <w:r>
        <w:rPr/>
        <w:t>her,</w:t>
      </w:r>
      <w:r>
        <w:rPr>
          <w:spacing w:val="26"/>
        </w:rPr>
        <w:t> </w:t>
      </w:r>
      <w:r>
        <w:rPr/>
        <w:t>but</w:t>
      </w:r>
      <w:r>
        <w:rPr>
          <w:spacing w:val="25"/>
        </w:rPr>
        <w:t> </w:t>
      </w:r>
      <w:r>
        <w:rPr/>
        <w:t>how</w:t>
      </w:r>
      <w:r>
        <w:rPr>
          <w:spacing w:val="26"/>
        </w:rPr>
        <w:t> </w:t>
      </w:r>
      <w:r>
        <w:rPr/>
        <w:t>can</w:t>
      </w:r>
      <w:r>
        <w:rPr>
          <w:spacing w:val="78"/>
        </w:rPr>
        <w:t>  </w:t>
      </w:r>
      <w:r>
        <w:rPr/>
        <w:t>ask</w:t>
      </w:r>
      <w:r>
        <w:rPr>
          <w:spacing w:val="27"/>
        </w:rPr>
        <w:t> </w:t>
      </w:r>
      <w:r>
        <w:rPr>
          <w:spacing w:val="-4"/>
        </w:rPr>
        <w:t>him?</w:t>
      </w:r>
    </w:p>
    <w:p>
      <w:pPr>
        <w:pStyle w:val="BodyText"/>
        <w:ind w:right="120"/>
      </w:pPr>
      <w:r>
        <w:rPr>
          <w:spacing w:val="-16"/>
          <w:w w:val="105"/>
        </w:rPr>
        <w:t> </w:t>
      </w:r>
      <w:r>
        <w:rPr>
          <w:w w:val="105"/>
        </w:rPr>
        <w:t>uppose</w:t>
      </w:r>
      <w:r>
        <w:rPr>
          <w:spacing w:val="-17"/>
          <w:w w:val="105"/>
        </w:rPr>
        <w:t> </w:t>
      </w:r>
      <w:r>
        <w:rPr>
          <w:w w:val="105"/>
        </w:rPr>
        <w:t>that</w:t>
      </w:r>
      <w:r>
        <w:rPr>
          <w:spacing w:val="-17"/>
          <w:w w:val="105"/>
        </w:rPr>
        <w:t> </w:t>
      </w:r>
      <w:r>
        <w:rPr>
          <w:w w:val="105"/>
        </w:rPr>
        <w:t>he's</w:t>
      </w:r>
      <w:r>
        <w:rPr>
          <w:spacing w:val="-17"/>
          <w:w w:val="105"/>
        </w:rPr>
        <w:t> </w:t>
      </w:r>
      <w:r>
        <w:rPr>
          <w:w w:val="105"/>
        </w:rPr>
        <w:t>sitting</w:t>
      </w:r>
      <w:r>
        <w:rPr>
          <w:spacing w:val="-17"/>
          <w:w w:val="105"/>
        </w:rPr>
        <w:t> </w:t>
      </w:r>
      <w:r>
        <w:rPr>
          <w:w w:val="105"/>
        </w:rPr>
        <w:t>there,</w:t>
      </w:r>
      <w:r>
        <w:rPr>
          <w:spacing w:val="-17"/>
          <w:w w:val="105"/>
        </w:rPr>
        <w:t> </w:t>
      </w:r>
      <w:r>
        <w:rPr>
          <w:w w:val="105"/>
        </w:rPr>
        <w:t>reading</w:t>
      </w:r>
      <w:r>
        <w:rPr>
          <w:spacing w:val="40"/>
          <w:w w:val="105"/>
        </w:rPr>
        <w:t> </w:t>
      </w:r>
      <w:r>
        <w:rPr>
          <w:w w:val="105"/>
        </w:rPr>
        <w:t>cripture</w:t>
      </w:r>
      <w:r>
        <w:rPr>
          <w:spacing w:val="-17"/>
          <w:w w:val="105"/>
        </w:rPr>
        <w:t> </w:t>
      </w:r>
      <w:r>
        <w:rPr>
          <w:w w:val="105"/>
        </w:rPr>
        <w:t>with</w:t>
      </w:r>
      <w:r>
        <w:rPr>
          <w:spacing w:val="-17"/>
          <w:w w:val="105"/>
        </w:rPr>
        <w:t> </w:t>
      </w:r>
      <w:r>
        <w:rPr>
          <w:w w:val="105"/>
        </w:rPr>
        <w:t>her,</w:t>
      </w:r>
      <w:r>
        <w:rPr>
          <w:spacing w:val="-17"/>
          <w:w w:val="105"/>
        </w:rPr>
        <w:t> </w:t>
      </w:r>
      <w:r>
        <w:rPr>
          <w:w w:val="105"/>
        </w:rPr>
        <w:t>and</w:t>
      </w:r>
      <w:r>
        <w:rPr>
          <w:spacing w:val="-17"/>
          <w:w w:val="105"/>
        </w:rPr>
        <w:t> </w:t>
      </w:r>
      <w:r>
        <w:rPr>
          <w:w w:val="105"/>
        </w:rPr>
        <w:t>she</w:t>
      </w:r>
      <w:r>
        <w:rPr>
          <w:spacing w:val="-17"/>
          <w:w w:val="105"/>
        </w:rPr>
        <w:t> </w:t>
      </w:r>
      <w:r>
        <w:rPr>
          <w:w w:val="105"/>
        </w:rPr>
        <w:t>calls</w:t>
      </w:r>
      <w:r>
        <w:rPr>
          <w:spacing w:val="-17"/>
          <w:w w:val="105"/>
        </w:rPr>
        <w:t> </w:t>
      </w:r>
      <w:r>
        <w:rPr>
          <w:w w:val="105"/>
        </w:rPr>
        <w:t>him </w:t>
      </w:r>
      <w:r>
        <w:rPr>
          <w:w w:val="110"/>
        </w:rPr>
        <w:t>a</w:t>
      </w:r>
      <w:r>
        <w:rPr>
          <w:spacing w:val="-8"/>
          <w:w w:val="110"/>
        </w:rPr>
        <w:t> </w:t>
      </w:r>
      <w:r>
        <w:rPr>
          <w:w w:val="110"/>
        </w:rPr>
        <w:t>foul</w:t>
      </w:r>
      <w:r>
        <w:rPr>
          <w:spacing w:val="-8"/>
          <w:w w:val="110"/>
        </w:rPr>
        <w:t> </w:t>
      </w:r>
      <w:r>
        <w:rPr>
          <w:w w:val="110"/>
        </w:rPr>
        <w:t>name?</w:t>
      </w:r>
      <w:r>
        <w:rPr>
          <w:spacing w:val="40"/>
          <w:w w:val="110"/>
        </w:rPr>
        <w:t> </w:t>
      </w:r>
      <w:r>
        <w:rPr>
          <w:w w:val="110"/>
        </w:rPr>
        <w:t>he</w:t>
      </w:r>
      <w:r>
        <w:rPr>
          <w:spacing w:val="-8"/>
          <w:w w:val="110"/>
        </w:rPr>
        <w:t> </w:t>
      </w:r>
      <w:r>
        <w:rPr>
          <w:w w:val="110"/>
        </w:rPr>
        <w:t>could;</w:t>
      </w:r>
      <w:r>
        <w:rPr>
          <w:spacing w:val="-8"/>
          <w:w w:val="110"/>
        </w:rPr>
        <w:t> </w:t>
      </w:r>
      <w:r>
        <w:rPr>
          <w:w w:val="110"/>
        </w:rPr>
        <w:t>she</w:t>
      </w:r>
      <w:r>
        <w:rPr>
          <w:spacing w:val="-8"/>
          <w:w w:val="110"/>
        </w:rPr>
        <w:t> </w:t>
      </w:r>
      <w:r>
        <w:rPr>
          <w:w w:val="110"/>
        </w:rPr>
        <w:t>called</w:t>
      </w:r>
      <w:r>
        <w:rPr>
          <w:spacing w:val="-8"/>
          <w:w w:val="110"/>
        </w:rPr>
        <w:t> </w:t>
      </w:r>
      <w:r>
        <w:rPr>
          <w:w w:val="110"/>
        </w:rPr>
        <w:t>me</w:t>
      </w:r>
      <w:r>
        <w:rPr>
          <w:spacing w:val="-8"/>
          <w:w w:val="110"/>
        </w:rPr>
        <w:t> </w:t>
      </w:r>
      <w:r>
        <w:rPr>
          <w:w w:val="110"/>
        </w:rPr>
        <w:t>one</w:t>
      </w:r>
      <w:r>
        <w:rPr>
          <w:spacing w:val="-8"/>
          <w:w w:val="110"/>
        </w:rPr>
        <w:t> </w:t>
      </w:r>
      <w:r>
        <w:rPr>
          <w:w w:val="110"/>
        </w:rPr>
        <w:t>last</w:t>
      </w:r>
      <w:r>
        <w:rPr>
          <w:spacing w:val="-8"/>
          <w:w w:val="110"/>
        </w:rPr>
        <w:t> </w:t>
      </w:r>
      <w:r>
        <w:rPr>
          <w:w w:val="110"/>
        </w:rPr>
        <w:t>night.</w:t>
      </w:r>
      <w:r>
        <w:rPr>
          <w:spacing w:val="40"/>
          <w:w w:val="110"/>
        </w:rPr>
        <w:t> </w:t>
      </w:r>
      <w:r>
        <w:rPr>
          <w:w w:val="110"/>
        </w:rPr>
        <w:t>he</w:t>
      </w:r>
      <w:r>
        <w:rPr>
          <w:spacing w:val="-8"/>
          <w:w w:val="110"/>
        </w:rPr>
        <w:t> </w:t>
      </w:r>
      <w:r>
        <w:rPr>
          <w:w w:val="110"/>
        </w:rPr>
        <w:t>said,</w:t>
      </w:r>
      <w:r>
        <w:rPr>
          <w:spacing w:val="-8"/>
          <w:w w:val="110"/>
        </w:rPr>
        <w:t> </w:t>
      </w:r>
      <w:r>
        <w:rPr>
          <w:w w:val="110"/>
        </w:rPr>
        <w:t>'</w:t>
      </w:r>
      <w:r>
        <w:rPr>
          <w:spacing w:val="-15"/>
          <w:w w:val="110"/>
        </w:rPr>
        <w:t> </w:t>
      </w:r>
      <w:r>
        <w:rPr>
          <w:w w:val="110"/>
        </w:rPr>
        <w:t>and</w:t>
      </w:r>
      <w:r>
        <w:rPr>
          <w:spacing w:val="-8"/>
          <w:w w:val="110"/>
        </w:rPr>
        <w:t> </w:t>
      </w:r>
      <w:r>
        <w:rPr>
          <w:w w:val="110"/>
        </w:rPr>
        <w:t>me </w:t>
      </w:r>
      <w:r>
        <w:rPr/>
        <w:t>that </w:t>
      </w:r>
      <w:r>
        <w:rPr>
          <w:i/>
        </w:rPr>
        <w:t>Liberty </w:t>
      </w:r>
      <w:r>
        <w:rPr/>
        <w:t>magazine, you cocksucker, would you?' Paul, where could she </w:t>
      </w:r>
      <w:r>
        <w:rPr>
          <w:w w:val="105"/>
        </w:rPr>
        <w:t>have</w:t>
      </w:r>
      <w:r>
        <w:rPr>
          <w:spacing w:val="-11"/>
          <w:w w:val="105"/>
        </w:rPr>
        <w:t> </w:t>
      </w:r>
      <w:r>
        <w:rPr>
          <w:w w:val="105"/>
        </w:rPr>
        <w:t>ever</w:t>
      </w:r>
      <w:r>
        <w:rPr>
          <w:spacing w:val="-11"/>
          <w:w w:val="105"/>
        </w:rPr>
        <w:t> </w:t>
      </w:r>
      <w:r>
        <w:rPr>
          <w:w w:val="105"/>
        </w:rPr>
        <w:t>heard</w:t>
      </w:r>
      <w:r>
        <w:rPr>
          <w:spacing w:val="-11"/>
          <w:w w:val="105"/>
        </w:rPr>
        <w:t> </w:t>
      </w:r>
      <w:r>
        <w:rPr>
          <w:w w:val="105"/>
        </w:rPr>
        <w:t>such</w:t>
      </w:r>
      <w:r>
        <w:rPr>
          <w:spacing w:val="-11"/>
          <w:w w:val="105"/>
        </w:rPr>
        <w:t> </w:t>
      </w:r>
      <w:r>
        <w:rPr>
          <w:w w:val="105"/>
        </w:rPr>
        <w:t>language?</w:t>
      </w:r>
      <w:r>
        <w:rPr>
          <w:spacing w:val="78"/>
          <w:w w:val="105"/>
        </w:rPr>
        <w:t> </w:t>
      </w:r>
      <w:r>
        <w:rPr>
          <w:w w:val="105"/>
        </w:rPr>
        <w:t>ow</w:t>
      </w:r>
      <w:r>
        <w:rPr>
          <w:spacing w:val="-11"/>
          <w:w w:val="105"/>
        </w:rPr>
        <w:t> </w:t>
      </w:r>
      <w:r>
        <w:rPr>
          <w:w w:val="105"/>
        </w:rPr>
        <w:t>could</w:t>
      </w:r>
      <w:r>
        <w:rPr>
          <w:spacing w:val="-11"/>
          <w:w w:val="105"/>
        </w:rPr>
        <w:t> </w:t>
      </w:r>
      <w:r>
        <w:rPr>
          <w:w w:val="105"/>
        </w:rPr>
        <w:t>she</w:t>
      </w:r>
      <w:r>
        <w:rPr>
          <w:spacing w:val="-11"/>
          <w:w w:val="105"/>
        </w:rPr>
        <w:t> </w:t>
      </w:r>
      <w:r>
        <w:rPr>
          <w:w w:val="105"/>
        </w:rPr>
        <w:t>know</w:t>
      </w:r>
      <w:r>
        <w:rPr>
          <w:spacing w:val="-11"/>
          <w:w w:val="105"/>
        </w:rPr>
        <w:t> </w:t>
      </w:r>
      <w:r>
        <w:rPr>
          <w:w w:val="105"/>
        </w:rPr>
        <w:t>those</w:t>
      </w:r>
      <w:r>
        <w:rPr>
          <w:spacing w:val="-11"/>
          <w:w w:val="105"/>
        </w:rPr>
        <w:t> </w:t>
      </w:r>
      <w:r>
        <w:rPr>
          <w:w w:val="105"/>
        </w:rPr>
        <w:t>words?'</w:t>
      </w:r>
    </w:p>
    <w:p>
      <w:pPr>
        <w:pStyle w:val="BodyText"/>
        <w:ind w:left="419"/>
      </w:pPr>
      <w:r>
        <w:rPr>
          <w:w w:val="105"/>
        </w:rPr>
        <w:t>'</w:t>
      </w:r>
      <w:r>
        <w:rPr>
          <w:spacing w:val="60"/>
          <w:w w:val="105"/>
        </w:rPr>
        <w:t> </w:t>
      </w:r>
      <w:r>
        <w:rPr>
          <w:w w:val="105"/>
        </w:rPr>
        <w:t>don't</w:t>
      </w:r>
      <w:r>
        <w:rPr>
          <w:spacing w:val="-15"/>
          <w:w w:val="105"/>
        </w:rPr>
        <w:t> </w:t>
      </w:r>
      <w:r>
        <w:rPr>
          <w:w w:val="105"/>
        </w:rPr>
        <w:t>know.</w:t>
      </w:r>
      <w:r>
        <w:rPr>
          <w:spacing w:val="69"/>
          <w:w w:val="110"/>
        </w:rPr>
        <w:t> </w:t>
      </w:r>
      <w:r>
        <w:rPr>
          <w:w w:val="110"/>
        </w:rPr>
        <w:t>al,</w:t>
      </w:r>
      <w:r>
        <w:rPr>
          <w:spacing w:val="-19"/>
          <w:w w:val="110"/>
        </w:rPr>
        <w:t> </w:t>
      </w:r>
      <w:r>
        <w:rPr>
          <w:w w:val="105"/>
        </w:rPr>
        <w:t>are</w:t>
      </w:r>
      <w:r>
        <w:rPr>
          <w:spacing w:val="-15"/>
          <w:w w:val="105"/>
        </w:rPr>
        <w:t> </w:t>
      </w:r>
      <w:r>
        <w:rPr>
          <w:w w:val="105"/>
        </w:rPr>
        <w:t>you</w:t>
      </w:r>
      <w:r>
        <w:rPr>
          <w:spacing w:val="-15"/>
          <w:w w:val="105"/>
        </w:rPr>
        <w:t> </w:t>
      </w:r>
      <w:r>
        <w:rPr>
          <w:w w:val="105"/>
        </w:rPr>
        <w:t>going</w:t>
      </w:r>
      <w:r>
        <w:rPr>
          <w:spacing w:val="-15"/>
          <w:w w:val="105"/>
        </w:rPr>
        <w:t> </w:t>
      </w:r>
      <w:r>
        <w:rPr>
          <w:w w:val="105"/>
        </w:rPr>
        <w:t>to</w:t>
      </w:r>
      <w:r>
        <w:rPr>
          <w:spacing w:val="-15"/>
          <w:w w:val="105"/>
        </w:rPr>
        <w:t> </w:t>
      </w:r>
      <w:r>
        <w:rPr>
          <w:w w:val="105"/>
        </w:rPr>
        <w:t>be</w:t>
      </w:r>
      <w:r>
        <w:rPr>
          <w:spacing w:val="-15"/>
          <w:w w:val="105"/>
        </w:rPr>
        <w:t> </w:t>
      </w:r>
      <w:r>
        <w:rPr>
          <w:w w:val="105"/>
        </w:rPr>
        <w:t>home</w:t>
      </w:r>
      <w:r>
        <w:rPr>
          <w:spacing w:val="-15"/>
          <w:w w:val="105"/>
        </w:rPr>
        <w:t> </w:t>
      </w:r>
      <w:r>
        <w:rPr>
          <w:w w:val="105"/>
        </w:rPr>
        <w:t>this</w:t>
      </w:r>
      <w:r>
        <w:rPr>
          <w:spacing w:val="-15"/>
          <w:w w:val="105"/>
        </w:rPr>
        <w:t> </w:t>
      </w:r>
      <w:r>
        <w:rPr>
          <w:spacing w:val="-2"/>
          <w:w w:val="105"/>
        </w:rPr>
        <w:t>evening?'</w:t>
      </w:r>
    </w:p>
    <w:p>
      <w:pPr>
        <w:pStyle w:val="BodyText"/>
        <w:ind w:right="118" w:firstLine="389"/>
      </w:pPr>
      <w:r>
        <w:rPr>
          <w:spacing w:val="80"/>
        </w:rPr>
        <w:t> </w:t>
      </w:r>
      <w:r>
        <w:rPr/>
        <w:t>hen he was well and in charge of himself, not distracted by worry or grief,</w:t>
      </w:r>
      <w:r>
        <w:rPr>
          <w:spacing w:val="80"/>
        </w:rPr>
        <w:t> </w:t>
      </w:r>
      <w:r>
        <w:rPr/>
        <w:t>al Moores had a cutting and sarcastic facet to his personality; his subordinates feared that side of him even more than his anger or his contempt,</w:t>
      </w:r>
      <w:r>
        <w:rPr>
          <w:spacing w:val="80"/>
          <w:w w:val="150"/>
        </w:rPr>
        <w:t> </w:t>
      </w:r>
      <w:r>
        <w:rPr/>
        <w:t>think.</w:t>
      </w:r>
      <w:r>
        <w:rPr>
          <w:spacing w:val="40"/>
          <w:w w:val="130"/>
        </w:rPr>
        <w:t> </w:t>
      </w:r>
      <w:r>
        <w:rPr>
          <w:w w:val="130"/>
        </w:rPr>
        <w:t>is</w:t>
      </w:r>
      <w:r>
        <w:rPr>
          <w:w w:val="130"/>
        </w:rPr>
        <w:t> </w:t>
      </w:r>
      <w:r>
        <w:rPr/>
        <w:t>sarcasm, usually impatient and often harsh, could</w:t>
      </w:r>
      <w:r>
        <w:rPr>
          <w:spacing w:val="80"/>
        </w:rPr>
        <w:t> </w:t>
      </w:r>
      <w:r>
        <w:rPr/>
        <w:t>sting like acid.</w:t>
      </w:r>
      <w:r>
        <w:rPr>
          <w:spacing w:val="80"/>
        </w:rPr>
        <w:t>  </w:t>
      </w:r>
      <w:r>
        <w:rPr/>
        <w:t>little of that now splashed on me.</w:t>
      </w:r>
      <w:r>
        <w:rPr>
          <w:spacing w:val="80"/>
        </w:rPr>
        <w:t> </w:t>
      </w:r>
      <w:r>
        <w:rPr/>
        <w:t>t was unexpected, </w:t>
      </w:r>
      <w:r>
        <w:rPr/>
        <w:t>but</w:t>
      </w:r>
      <w:r>
        <w:rPr>
          <w:spacing w:val="40"/>
        </w:rPr>
        <w:t> </w:t>
      </w:r>
      <w:r>
        <w:rPr/>
        <w:t>on the whole</w:t>
      </w:r>
      <w:r>
        <w:rPr>
          <w:spacing w:val="80"/>
          <w:w w:val="150"/>
        </w:rPr>
        <w:t> </w:t>
      </w:r>
      <w:r>
        <w:rPr/>
        <w:t>was glad to hear it.</w:t>
      </w:r>
      <w:r>
        <w:rPr>
          <w:spacing w:val="80"/>
          <w:w w:val="130"/>
        </w:rPr>
        <w:t> </w:t>
      </w:r>
      <w:r>
        <w:rPr>
          <w:w w:val="130"/>
        </w:rPr>
        <w:t>ll</w:t>
      </w:r>
      <w:r>
        <w:rPr>
          <w:spacing w:val="-14"/>
          <w:w w:val="130"/>
        </w:rPr>
        <w:t> </w:t>
      </w:r>
      <w:r>
        <w:rPr/>
        <w:t>the fight hadn't gone out of him after all, it seemed.</w:t>
      </w:r>
    </w:p>
    <w:p>
      <w:pPr>
        <w:pStyle w:val="BodyText"/>
        <w:spacing w:before="1"/>
        <w:ind w:right="119" w:firstLine="344"/>
      </w:pPr>
      <w:r>
        <w:rPr/>
        <w:t>'No,' he said, ' 'm taking Melinda out square-dancing.</w:t>
      </w:r>
      <w:r>
        <w:rPr>
          <w:spacing w:val="40"/>
        </w:rPr>
        <w:t>  </w:t>
      </w:r>
      <w:r>
        <w:rPr/>
        <w:t>e're going to </w:t>
      </w:r>
      <w:r>
        <w:rPr/>
        <w:t>do- si-do, allemand left, and then tell the fiddler he's a rooster-dick </w:t>
      </w:r>
      <w:r>
        <w:rPr>
          <w:spacing w:val="-2"/>
        </w:rPr>
        <w:t>motherfucker.'</w:t>
      </w:r>
    </w:p>
    <w:p>
      <w:pPr>
        <w:spacing w:after="0"/>
        <w:sectPr>
          <w:pgSz w:w="12240" w:h="15840"/>
          <w:pgMar w:top="1360" w:bottom="280" w:left="1420" w:right="1420"/>
        </w:sectPr>
      </w:pPr>
    </w:p>
    <w:p>
      <w:pPr>
        <w:pStyle w:val="BodyText"/>
        <w:spacing w:before="70"/>
        <w:ind w:firstLine="363"/>
        <w:jc w:val="left"/>
      </w:pPr>
      <w:r>
        <w:rPr>
          <w:spacing w:val="80"/>
        </w:rPr>
        <w:t> </w:t>
      </w:r>
      <w:r>
        <w:rPr/>
        <w:t>clapped my hand over my mouth to keep from laughing. Mercifully, it was an urge that passed in a hurry.</w:t>
      </w:r>
    </w:p>
    <w:p>
      <w:pPr>
        <w:pStyle w:val="BodyText"/>
        <w:ind w:firstLine="321"/>
        <w:jc w:val="left"/>
      </w:pPr>
      <w:r>
        <w:rPr>
          <w:spacing w:val="-2"/>
          <w:w w:val="105"/>
        </w:rPr>
        <w:t>'</w:t>
      </w:r>
      <w:r>
        <w:rPr>
          <w:spacing w:val="-13"/>
          <w:w w:val="105"/>
        </w:rPr>
        <w:t> </w:t>
      </w:r>
      <w:r>
        <w:rPr>
          <w:spacing w:val="-2"/>
          <w:w w:val="105"/>
        </w:rPr>
        <w:t>'m</w:t>
      </w:r>
      <w:r>
        <w:rPr>
          <w:spacing w:val="-17"/>
          <w:w w:val="105"/>
        </w:rPr>
        <w:t> </w:t>
      </w:r>
      <w:r>
        <w:rPr>
          <w:spacing w:val="-2"/>
          <w:w w:val="105"/>
        </w:rPr>
        <w:t>sorry,'</w:t>
      </w:r>
      <w:r>
        <w:rPr>
          <w:spacing w:val="-17"/>
          <w:w w:val="105"/>
        </w:rPr>
        <w:t> </w:t>
      </w:r>
      <w:r>
        <w:rPr>
          <w:spacing w:val="-2"/>
          <w:w w:val="105"/>
        </w:rPr>
        <w:t>he</w:t>
      </w:r>
      <w:r>
        <w:rPr>
          <w:spacing w:val="-17"/>
          <w:w w:val="105"/>
        </w:rPr>
        <w:t> </w:t>
      </w:r>
      <w:r>
        <w:rPr>
          <w:spacing w:val="-2"/>
          <w:w w:val="105"/>
        </w:rPr>
        <w:t>said.</w:t>
      </w:r>
      <w:r>
        <w:rPr>
          <w:spacing w:val="-17"/>
          <w:w w:val="105"/>
        </w:rPr>
        <w:t> </w:t>
      </w:r>
      <w:r>
        <w:rPr>
          <w:spacing w:val="-2"/>
          <w:w w:val="105"/>
        </w:rPr>
        <w:t>'</w:t>
      </w:r>
      <w:r>
        <w:rPr>
          <w:spacing w:val="53"/>
          <w:w w:val="105"/>
        </w:rPr>
        <w:t> </w:t>
      </w:r>
      <w:r>
        <w:rPr>
          <w:spacing w:val="-2"/>
          <w:w w:val="105"/>
        </w:rPr>
        <w:t>haven't</w:t>
      </w:r>
      <w:r>
        <w:rPr>
          <w:spacing w:val="-17"/>
          <w:w w:val="105"/>
        </w:rPr>
        <w:t> </w:t>
      </w:r>
      <w:r>
        <w:rPr>
          <w:spacing w:val="-2"/>
          <w:w w:val="105"/>
        </w:rPr>
        <w:t>been</w:t>
      </w:r>
      <w:r>
        <w:rPr>
          <w:spacing w:val="-17"/>
          <w:w w:val="105"/>
        </w:rPr>
        <w:t> </w:t>
      </w:r>
      <w:r>
        <w:rPr>
          <w:spacing w:val="-2"/>
          <w:w w:val="105"/>
        </w:rPr>
        <w:t>getting</w:t>
      </w:r>
      <w:r>
        <w:rPr>
          <w:spacing w:val="-17"/>
          <w:w w:val="105"/>
        </w:rPr>
        <w:t> </w:t>
      </w:r>
      <w:r>
        <w:rPr>
          <w:spacing w:val="-2"/>
          <w:w w:val="105"/>
        </w:rPr>
        <w:t>much</w:t>
      </w:r>
      <w:r>
        <w:rPr>
          <w:spacing w:val="-17"/>
          <w:w w:val="105"/>
        </w:rPr>
        <w:t> </w:t>
      </w:r>
      <w:r>
        <w:rPr>
          <w:spacing w:val="-2"/>
          <w:w w:val="105"/>
        </w:rPr>
        <w:t>sleep</w:t>
      </w:r>
      <w:r>
        <w:rPr>
          <w:spacing w:val="-17"/>
          <w:w w:val="105"/>
        </w:rPr>
        <w:t> </w:t>
      </w:r>
      <w:r>
        <w:rPr>
          <w:spacing w:val="-2"/>
          <w:w w:val="105"/>
        </w:rPr>
        <w:t>lately.</w:t>
      </w:r>
      <w:r>
        <w:rPr>
          <w:spacing w:val="40"/>
          <w:w w:val="105"/>
        </w:rPr>
        <w:t> </w:t>
      </w:r>
      <w:r>
        <w:rPr>
          <w:spacing w:val="-2"/>
          <w:w w:val="105"/>
        </w:rPr>
        <w:t>t's</w:t>
      </w:r>
      <w:r>
        <w:rPr>
          <w:spacing w:val="-17"/>
          <w:w w:val="105"/>
        </w:rPr>
        <w:t> </w:t>
      </w:r>
      <w:r>
        <w:rPr>
          <w:spacing w:val="-2"/>
          <w:w w:val="105"/>
        </w:rPr>
        <w:t>made</w:t>
      </w:r>
      <w:r>
        <w:rPr>
          <w:spacing w:val="-17"/>
          <w:w w:val="105"/>
        </w:rPr>
        <w:t> </w:t>
      </w:r>
      <w:r>
        <w:rPr>
          <w:spacing w:val="-2"/>
          <w:w w:val="105"/>
        </w:rPr>
        <w:t>me </w:t>
      </w:r>
      <w:r>
        <w:rPr>
          <w:w w:val="105"/>
        </w:rPr>
        <w:t>grouchy.</w:t>
      </w:r>
      <w:r>
        <w:rPr>
          <w:spacing w:val="-11"/>
          <w:w w:val="105"/>
        </w:rPr>
        <w:t> </w:t>
      </w:r>
      <w:r>
        <w:rPr>
          <w:w w:val="105"/>
        </w:rPr>
        <w:t>Of</w:t>
      </w:r>
      <w:r>
        <w:rPr>
          <w:spacing w:val="-10"/>
          <w:w w:val="105"/>
        </w:rPr>
        <w:t> </w:t>
      </w:r>
      <w:r>
        <w:rPr>
          <w:w w:val="105"/>
        </w:rPr>
        <w:t>course</w:t>
      </w:r>
      <w:r>
        <w:rPr>
          <w:spacing w:val="-10"/>
          <w:w w:val="105"/>
        </w:rPr>
        <w:t> </w:t>
      </w:r>
      <w:r>
        <w:rPr>
          <w:w w:val="105"/>
        </w:rPr>
        <w:t>we're</w:t>
      </w:r>
      <w:r>
        <w:rPr>
          <w:spacing w:val="-10"/>
          <w:w w:val="105"/>
        </w:rPr>
        <w:t> </w:t>
      </w:r>
      <w:r>
        <w:rPr>
          <w:w w:val="105"/>
        </w:rPr>
        <w:t>going</w:t>
      </w:r>
      <w:r>
        <w:rPr>
          <w:spacing w:val="-10"/>
          <w:w w:val="105"/>
        </w:rPr>
        <w:t> </w:t>
      </w:r>
      <w:r>
        <w:rPr>
          <w:w w:val="105"/>
        </w:rPr>
        <w:t>to</w:t>
      </w:r>
      <w:r>
        <w:rPr>
          <w:spacing w:val="-10"/>
          <w:w w:val="105"/>
        </w:rPr>
        <w:t> </w:t>
      </w:r>
      <w:r>
        <w:rPr>
          <w:w w:val="105"/>
        </w:rPr>
        <w:t>be</w:t>
      </w:r>
      <w:r>
        <w:rPr>
          <w:spacing w:val="-10"/>
          <w:w w:val="105"/>
        </w:rPr>
        <w:t> </w:t>
      </w:r>
      <w:r>
        <w:rPr>
          <w:w w:val="105"/>
        </w:rPr>
        <w:t>home.</w:t>
      </w:r>
      <w:r>
        <w:rPr>
          <w:spacing w:val="80"/>
          <w:w w:val="125"/>
        </w:rPr>
        <w:t> </w:t>
      </w:r>
      <w:r>
        <w:rPr>
          <w:w w:val="125"/>
        </w:rPr>
        <w:t>hy</w:t>
      </w:r>
      <w:r>
        <w:rPr>
          <w:spacing w:val="-24"/>
          <w:w w:val="125"/>
        </w:rPr>
        <w:t> </w:t>
      </w:r>
      <w:r>
        <w:rPr>
          <w:w w:val="105"/>
        </w:rPr>
        <w:t>do</w:t>
      </w:r>
      <w:r>
        <w:rPr>
          <w:spacing w:val="-9"/>
          <w:w w:val="105"/>
        </w:rPr>
        <w:t> </w:t>
      </w:r>
      <w:r>
        <w:rPr>
          <w:w w:val="105"/>
        </w:rPr>
        <w:t>you</w:t>
      </w:r>
      <w:r>
        <w:rPr>
          <w:spacing w:val="-10"/>
          <w:w w:val="105"/>
        </w:rPr>
        <w:t> </w:t>
      </w:r>
      <w:r>
        <w:rPr>
          <w:w w:val="105"/>
        </w:rPr>
        <w:t>ask?'</w:t>
      </w:r>
    </w:p>
    <w:p>
      <w:pPr>
        <w:pStyle w:val="BodyText"/>
        <w:ind w:left="419"/>
        <w:jc w:val="left"/>
      </w:pPr>
      <w:r>
        <w:rPr/>
        <w:t>'</w:t>
      </w:r>
      <w:r>
        <w:rPr>
          <w:spacing w:val="8"/>
        </w:rPr>
        <w:t> </w:t>
      </w:r>
      <w:r>
        <w:rPr/>
        <w:t>t doesn't matter,</w:t>
      </w:r>
      <w:r>
        <w:rPr>
          <w:spacing w:val="50"/>
        </w:rPr>
        <w:t>  </w:t>
      </w:r>
      <w:r>
        <w:rPr/>
        <w:t>guess,'</w:t>
      </w:r>
      <w:r>
        <w:rPr>
          <w:spacing w:val="50"/>
        </w:rPr>
        <w:t>  </w:t>
      </w:r>
      <w:r>
        <w:rPr>
          <w:spacing w:val="-2"/>
        </w:rPr>
        <w:t>said.</w:t>
      </w:r>
    </w:p>
    <w:p>
      <w:pPr>
        <w:pStyle w:val="BodyText"/>
        <w:ind w:left="419"/>
        <w:jc w:val="left"/>
      </w:pPr>
      <w:r>
        <w:rPr/>
        <w:t>'You</w:t>
      </w:r>
      <w:r>
        <w:rPr>
          <w:spacing w:val="-10"/>
        </w:rPr>
        <w:t> </w:t>
      </w:r>
      <w:r>
        <w:rPr/>
        <w:t>weren't</w:t>
      </w:r>
      <w:r>
        <w:rPr>
          <w:spacing w:val="-7"/>
        </w:rPr>
        <w:t> </w:t>
      </w:r>
      <w:r>
        <w:rPr/>
        <w:t>thinking</w:t>
      </w:r>
      <w:r>
        <w:rPr>
          <w:spacing w:val="-7"/>
        </w:rPr>
        <w:t> </w:t>
      </w:r>
      <w:r>
        <w:rPr/>
        <w:t>of</w:t>
      </w:r>
      <w:r>
        <w:rPr>
          <w:spacing w:val="-8"/>
        </w:rPr>
        <w:t> </w:t>
      </w:r>
      <w:r>
        <w:rPr/>
        <w:t>coming</w:t>
      </w:r>
      <w:r>
        <w:rPr>
          <w:spacing w:val="-7"/>
        </w:rPr>
        <w:t> </w:t>
      </w:r>
      <w:r>
        <w:rPr/>
        <w:t>by,</w:t>
      </w:r>
      <w:r>
        <w:rPr>
          <w:spacing w:val="-7"/>
        </w:rPr>
        <w:t> </w:t>
      </w:r>
      <w:r>
        <w:rPr/>
        <w:t>were</w:t>
      </w:r>
      <w:r>
        <w:rPr>
          <w:spacing w:val="-7"/>
        </w:rPr>
        <w:t> </w:t>
      </w:r>
      <w:r>
        <w:rPr>
          <w:spacing w:val="-4"/>
        </w:rPr>
        <w:t>you?</w:t>
      </w:r>
    </w:p>
    <w:p>
      <w:pPr>
        <w:pStyle w:val="BodyText"/>
        <w:ind w:firstLine="435"/>
        <w:jc w:val="left"/>
      </w:pPr>
      <w:r>
        <w:rPr>
          <w:spacing w:val="22"/>
        </w:rPr>
        <w:t> </w:t>
      </w:r>
      <w:r>
        <w:rPr/>
        <w:t>ecause</w:t>
      </w:r>
      <w:r>
        <w:rPr>
          <w:spacing w:val="40"/>
        </w:rPr>
        <w:t> </w:t>
      </w:r>
      <w:r>
        <w:rPr/>
        <w:t>if</w:t>
      </w:r>
      <w:r>
        <w:rPr>
          <w:spacing w:val="40"/>
        </w:rPr>
        <w:t> </w:t>
      </w:r>
      <w:r>
        <w:rPr/>
        <w:t>you</w:t>
      </w:r>
      <w:r>
        <w:rPr>
          <w:spacing w:val="40"/>
        </w:rPr>
        <w:t> </w:t>
      </w:r>
      <w:r>
        <w:rPr/>
        <w:t>were</w:t>
      </w:r>
      <w:r>
        <w:rPr>
          <w:spacing w:val="40"/>
        </w:rPr>
        <w:t> </w:t>
      </w:r>
      <w:r>
        <w:rPr/>
        <w:t>on</w:t>
      </w:r>
      <w:r>
        <w:rPr>
          <w:spacing w:val="40"/>
        </w:rPr>
        <w:t> </w:t>
      </w:r>
      <w:r>
        <w:rPr/>
        <w:t>last</w:t>
      </w:r>
      <w:r>
        <w:rPr>
          <w:spacing w:val="40"/>
        </w:rPr>
        <w:t> </w:t>
      </w:r>
      <w:r>
        <w:rPr/>
        <w:t>night,</w:t>
      </w:r>
      <w:r>
        <w:rPr>
          <w:spacing w:val="40"/>
        </w:rPr>
        <w:t> </w:t>
      </w:r>
      <w:r>
        <w:rPr/>
        <w:t>you'll</w:t>
      </w:r>
      <w:r>
        <w:rPr>
          <w:spacing w:val="40"/>
        </w:rPr>
        <w:t> </w:t>
      </w:r>
      <w:r>
        <w:rPr/>
        <w:t>be</w:t>
      </w:r>
      <w:r>
        <w:rPr>
          <w:spacing w:val="40"/>
        </w:rPr>
        <w:t> </w:t>
      </w:r>
      <w:r>
        <w:rPr/>
        <w:t>on</w:t>
      </w:r>
      <w:r>
        <w:rPr>
          <w:spacing w:val="40"/>
        </w:rPr>
        <w:t> </w:t>
      </w:r>
      <w:r>
        <w:rPr/>
        <w:t>tonight.</w:t>
      </w:r>
      <w:r>
        <w:rPr>
          <w:spacing w:val="80"/>
          <w:w w:val="150"/>
        </w:rPr>
        <w:t> </w:t>
      </w:r>
      <w:r>
        <w:rPr/>
        <w:t>nless</w:t>
      </w:r>
      <w:r>
        <w:rPr>
          <w:spacing w:val="40"/>
        </w:rPr>
        <w:t> </w:t>
      </w:r>
      <w:r>
        <w:rPr/>
        <w:t>you've switched with somebody?'</w:t>
      </w:r>
    </w:p>
    <w:p>
      <w:pPr>
        <w:pStyle w:val="BodyText"/>
        <w:ind w:left="419"/>
        <w:jc w:val="left"/>
      </w:pPr>
      <w:r>
        <w:rPr/>
        <w:t>'No,</w:t>
      </w:r>
      <w:r>
        <w:rPr>
          <w:spacing w:val="51"/>
        </w:rPr>
        <w:t>  </w:t>
      </w:r>
      <w:r>
        <w:rPr/>
        <w:t>haven't</w:t>
      </w:r>
      <w:r>
        <w:rPr>
          <w:spacing w:val="3"/>
        </w:rPr>
        <w:t> </w:t>
      </w:r>
      <w:r>
        <w:rPr/>
        <w:t>switched,'</w:t>
      </w:r>
      <w:r>
        <w:rPr>
          <w:spacing w:val="52"/>
        </w:rPr>
        <w:t>  </w:t>
      </w:r>
      <w:r>
        <w:rPr/>
        <w:t>said.</w:t>
      </w:r>
      <w:r>
        <w:rPr>
          <w:spacing w:val="1"/>
        </w:rPr>
        <w:t> </w:t>
      </w:r>
      <w:r>
        <w:rPr/>
        <w:t>'</w:t>
      </w:r>
      <w:r>
        <w:rPr>
          <w:spacing w:val="5"/>
        </w:rPr>
        <w:t> </w:t>
      </w:r>
      <w:r>
        <w:rPr/>
        <w:t>'m</w:t>
      </w:r>
      <w:r>
        <w:rPr>
          <w:spacing w:val="2"/>
        </w:rPr>
        <w:t> </w:t>
      </w:r>
      <w:r>
        <w:rPr/>
        <w:t>on</w:t>
      </w:r>
      <w:r>
        <w:rPr>
          <w:spacing w:val="1"/>
        </w:rPr>
        <w:t> </w:t>
      </w:r>
      <w:r>
        <w:rPr>
          <w:spacing w:val="-2"/>
        </w:rPr>
        <w:t>tonight.'</w:t>
      </w:r>
    </w:p>
    <w:p>
      <w:pPr>
        <w:pStyle w:val="BodyText"/>
        <w:ind w:left="419" w:right="561"/>
        <w:jc w:val="left"/>
      </w:pPr>
      <w:r>
        <w:rPr/>
        <w:t>' t</w:t>
      </w:r>
      <w:r>
        <w:rPr>
          <w:spacing w:val="-5"/>
        </w:rPr>
        <w:t> </w:t>
      </w:r>
      <w:r>
        <w:rPr/>
        <w:t>wouldn't</w:t>
      </w:r>
      <w:r>
        <w:rPr>
          <w:spacing w:val="-5"/>
        </w:rPr>
        <w:t> </w:t>
      </w:r>
      <w:r>
        <w:rPr/>
        <w:t>be</w:t>
      </w:r>
      <w:r>
        <w:rPr>
          <w:spacing w:val="-5"/>
        </w:rPr>
        <w:t> </w:t>
      </w:r>
      <w:r>
        <w:rPr/>
        <w:t>a</w:t>
      </w:r>
      <w:r>
        <w:rPr>
          <w:spacing w:val="-5"/>
        </w:rPr>
        <w:t> </w:t>
      </w:r>
      <w:r>
        <w:rPr/>
        <w:t>good</w:t>
      </w:r>
      <w:r>
        <w:rPr>
          <w:spacing w:val="-5"/>
        </w:rPr>
        <w:t> </w:t>
      </w:r>
      <w:r>
        <w:rPr/>
        <w:t>idea,</w:t>
      </w:r>
      <w:r>
        <w:rPr>
          <w:spacing w:val="-5"/>
        </w:rPr>
        <w:t> </w:t>
      </w:r>
      <w:r>
        <w:rPr/>
        <w:t>anyway.</w:t>
      </w:r>
      <w:r>
        <w:rPr>
          <w:spacing w:val="-5"/>
        </w:rPr>
        <w:t> </w:t>
      </w:r>
      <w:r>
        <w:rPr/>
        <w:t>Not</w:t>
      </w:r>
      <w:r>
        <w:rPr>
          <w:spacing w:val="-5"/>
        </w:rPr>
        <w:t> </w:t>
      </w:r>
      <w:r>
        <w:rPr/>
        <w:t>the</w:t>
      </w:r>
      <w:r>
        <w:rPr>
          <w:spacing w:val="-5"/>
        </w:rPr>
        <w:t> </w:t>
      </w:r>
      <w:r>
        <w:rPr/>
        <w:t>way</w:t>
      </w:r>
      <w:r>
        <w:rPr>
          <w:spacing w:val="-5"/>
        </w:rPr>
        <w:t> </w:t>
      </w:r>
      <w:r>
        <w:rPr/>
        <w:t>she</w:t>
      </w:r>
      <w:r>
        <w:rPr>
          <w:spacing w:val="-5"/>
        </w:rPr>
        <w:t> </w:t>
      </w:r>
      <w:r>
        <w:rPr/>
        <w:t>is</w:t>
      </w:r>
      <w:r>
        <w:rPr>
          <w:spacing w:val="-5"/>
        </w:rPr>
        <w:t> </w:t>
      </w:r>
      <w:r>
        <w:rPr/>
        <w:t>right</w:t>
      </w:r>
      <w:r>
        <w:rPr>
          <w:spacing w:val="-5"/>
        </w:rPr>
        <w:t> </w:t>
      </w:r>
      <w:r>
        <w:rPr/>
        <w:t>now.' 'Maybe not.</w:t>
      </w:r>
      <w:r>
        <w:rPr>
          <w:spacing w:val="80"/>
        </w:rPr>
        <w:t> </w:t>
      </w:r>
      <w:r>
        <w:rPr/>
        <w:t>hanks for your news.'</w:t>
      </w:r>
    </w:p>
    <w:p>
      <w:pPr>
        <w:pStyle w:val="BodyText"/>
        <w:ind w:left="419"/>
        <w:jc w:val="left"/>
      </w:pPr>
      <w:r>
        <w:rPr/>
        <w:t>'You're</w:t>
      </w:r>
      <w:r>
        <w:rPr>
          <w:spacing w:val="-6"/>
        </w:rPr>
        <w:t> </w:t>
      </w:r>
      <w:r>
        <w:rPr/>
        <w:t>welcome.</w:t>
      </w:r>
      <w:r>
        <w:rPr>
          <w:spacing w:val="-5"/>
        </w:rPr>
        <w:t> </w:t>
      </w:r>
      <w:r>
        <w:rPr/>
        <w:t>Pray</w:t>
      </w:r>
      <w:r>
        <w:rPr>
          <w:spacing w:val="-5"/>
        </w:rPr>
        <w:t> </w:t>
      </w:r>
      <w:r>
        <w:rPr/>
        <w:t>for</w:t>
      </w:r>
      <w:r>
        <w:rPr>
          <w:spacing w:val="-5"/>
        </w:rPr>
        <w:t> </w:t>
      </w:r>
      <w:r>
        <w:rPr/>
        <w:t>my</w:t>
      </w:r>
      <w:r>
        <w:rPr>
          <w:spacing w:val="-5"/>
        </w:rPr>
        <w:t> </w:t>
      </w:r>
      <w:r>
        <w:rPr/>
        <w:t>Melinda,</w:t>
      </w:r>
      <w:r>
        <w:rPr>
          <w:spacing w:val="-5"/>
        </w:rPr>
        <w:t> </w:t>
      </w:r>
      <w:r>
        <w:rPr>
          <w:spacing w:val="-2"/>
        </w:rPr>
        <w:t>Paul.'</w:t>
      </w:r>
    </w:p>
    <w:p>
      <w:pPr>
        <w:pStyle w:val="BodyText"/>
        <w:ind w:firstLine="378"/>
        <w:jc w:val="left"/>
      </w:pPr>
      <w:r>
        <w:rPr>
          <w:spacing w:val="80"/>
          <w:w w:val="105"/>
        </w:rPr>
        <w:t> </w:t>
      </w:r>
      <w:r>
        <w:rPr>
          <w:w w:val="105"/>
        </w:rPr>
        <w:t>said</w:t>
      </w:r>
      <w:r>
        <w:rPr>
          <w:spacing w:val="80"/>
          <w:w w:val="150"/>
        </w:rPr>
        <w:t> </w:t>
      </w:r>
      <w:r>
        <w:rPr>
          <w:w w:val="105"/>
        </w:rPr>
        <w:t>would, thinking that</w:t>
      </w:r>
      <w:r>
        <w:rPr>
          <w:spacing w:val="80"/>
          <w:w w:val="150"/>
        </w:rPr>
        <w:t> </w:t>
      </w:r>
      <w:r>
        <w:rPr>
          <w:w w:val="105"/>
        </w:rPr>
        <w:t>might do quite a bit more than pray.</w:t>
      </w:r>
      <w:r>
        <w:rPr>
          <w:spacing w:val="80"/>
          <w:w w:val="110"/>
        </w:rPr>
        <w:t> </w:t>
      </w:r>
      <w:r>
        <w:rPr>
          <w:w w:val="110"/>
        </w:rPr>
        <w:t>od </w:t>
      </w:r>
      <w:r>
        <w:rPr>
          <w:w w:val="105"/>
        </w:rPr>
        <w:t>helps</w:t>
      </w:r>
      <w:r>
        <w:rPr>
          <w:spacing w:val="-13"/>
          <w:w w:val="105"/>
        </w:rPr>
        <w:t> </w:t>
      </w:r>
      <w:r>
        <w:rPr>
          <w:w w:val="105"/>
        </w:rPr>
        <w:t>those</w:t>
      </w:r>
      <w:r>
        <w:rPr>
          <w:spacing w:val="-13"/>
          <w:w w:val="105"/>
        </w:rPr>
        <w:t> </w:t>
      </w:r>
      <w:r>
        <w:rPr>
          <w:w w:val="105"/>
        </w:rPr>
        <w:t>who</w:t>
      </w:r>
      <w:r>
        <w:rPr>
          <w:spacing w:val="-13"/>
          <w:w w:val="105"/>
        </w:rPr>
        <w:t> </w:t>
      </w:r>
      <w:r>
        <w:rPr>
          <w:w w:val="105"/>
        </w:rPr>
        <w:t>help</w:t>
      </w:r>
      <w:r>
        <w:rPr>
          <w:spacing w:val="-13"/>
          <w:w w:val="105"/>
        </w:rPr>
        <w:t> </w:t>
      </w:r>
      <w:r>
        <w:rPr>
          <w:w w:val="105"/>
        </w:rPr>
        <w:t>themselves,</w:t>
      </w:r>
      <w:r>
        <w:rPr>
          <w:spacing w:val="-13"/>
          <w:w w:val="105"/>
        </w:rPr>
        <w:t> </w:t>
      </w:r>
      <w:r>
        <w:rPr>
          <w:w w:val="105"/>
        </w:rPr>
        <w:t>as</w:t>
      </w:r>
      <w:r>
        <w:rPr>
          <w:spacing w:val="-13"/>
          <w:w w:val="105"/>
        </w:rPr>
        <w:t> </w:t>
      </w:r>
      <w:r>
        <w:rPr>
          <w:w w:val="105"/>
        </w:rPr>
        <w:t>they</w:t>
      </w:r>
      <w:r>
        <w:rPr>
          <w:spacing w:val="-13"/>
          <w:w w:val="105"/>
        </w:rPr>
        <w:t> </w:t>
      </w:r>
      <w:r>
        <w:rPr>
          <w:w w:val="105"/>
        </w:rPr>
        <w:t>say</w:t>
      </w:r>
      <w:r>
        <w:rPr>
          <w:spacing w:val="-13"/>
          <w:w w:val="105"/>
        </w:rPr>
        <w:t> </w:t>
      </w:r>
      <w:r>
        <w:rPr>
          <w:w w:val="105"/>
        </w:rPr>
        <w:t>in</w:t>
      </w:r>
      <w:r>
        <w:rPr>
          <w:spacing w:val="66"/>
          <w:w w:val="110"/>
        </w:rPr>
        <w:t> </w:t>
      </w:r>
      <w:r>
        <w:rPr>
          <w:w w:val="110"/>
        </w:rPr>
        <w:t>he</w:t>
      </w:r>
      <w:r>
        <w:rPr>
          <w:spacing w:val="58"/>
          <w:w w:val="110"/>
        </w:rPr>
        <w:t> </w:t>
      </w:r>
      <w:r>
        <w:rPr>
          <w:w w:val="105"/>
        </w:rPr>
        <w:t>hurch</w:t>
      </w:r>
      <w:r>
        <w:rPr>
          <w:spacing w:val="-13"/>
          <w:w w:val="105"/>
        </w:rPr>
        <w:t> </w:t>
      </w:r>
      <w:r>
        <w:rPr>
          <w:w w:val="105"/>
        </w:rPr>
        <w:t>of</w:t>
      </w:r>
      <w:r>
        <w:rPr>
          <w:spacing w:val="-13"/>
          <w:w w:val="105"/>
        </w:rPr>
        <w:t> </w:t>
      </w:r>
      <w:r>
        <w:rPr>
          <w:w w:val="105"/>
        </w:rPr>
        <w:t>Praise</w:t>
      </w:r>
      <w:r>
        <w:rPr>
          <w:spacing w:val="-13"/>
          <w:w w:val="105"/>
        </w:rPr>
        <w:t> </w:t>
      </w:r>
      <w:r>
        <w:rPr>
          <w:spacing w:val="-2"/>
        </w:rPr>
        <w:t>Jesus,</w:t>
      </w:r>
    </w:p>
    <w:p>
      <w:pPr>
        <w:pStyle w:val="BodyText"/>
        <w:ind w:left="419" w:right="3034" w:hanging="300"/>
        <w:jc w:val="left"/>
      </w:pPr>
      <w:r>
        <w:rPr>
          <w:spacing w:val="-2"/>
          <w:w w:val="105"/>
        </w:rPr>
        <w:t> </w:t>
      </w:r>
      <w:r>
        <w:rPr>
          <w:w w:val="105"/>
        </w:rPr>
        <w:t>he</w:t>
      </w:r>
      <w:r>
        <w:rPr>
          <w:spacing w:val="-20"/>
          <w:w w:val="105"/>
        </w:rPr>
        <w:t> </w:t>
      </w:r>
      <w:r>
        <w:rPr>
          <w:w w:val="105"/>
        </w:rPr>
        <w:t>Lord</w:t>
      </w:r>
      <w:r>
        <w:rPr>
          <w:spacing w:val="40"/>
          <w:w w:val="105"/>
        </w:rPr>
        <w:t> </w:t>
      </w:r>
      <w:r>
        <w:rPr>
          <w:w w:val="105"/>
        </w:rPr>
        <w:t>s</w:t>
      </w:r>
      <w:r>
        <w:rPr>
          <w:spacing w:val="-20"/>
          <w:w w:val="105"/>
        </w:rPr>
        <w:t> </w:t>
      </w:r>
      <w:r>
        <w:rPr>
          <w:w w:val="105"/>
        </w:rPr>
        <w:t>Mighty.</w:t>
      </w:r>
      <w:r>
        <w:rPr>
          <w:spacing w:val="80"/>
          <w:w w:val="150"/>
        </w:rPr>
        <w:t> </w:t>
      </w:r>
      <w:r>
        <w:rPr>
          <w:w w:val="105"/>
        </w:rPr>
        <w:t>hung</w:t>
      </w:r>
      <w:r>
        <w:rPr>
          <w:spacing w:val="-20"/>
          <w:w w:val="105"/>
        </w:rPr>
        <w:t> </w:t>
      </w:r>
      <w:r>
        <w:rPr>
          <w:w w:val="105"/>
        </w:rPr>
        <w:t>up</w:t>
      </w:r>
      <w:r>
        <w:rPr>
          <w:spacing w:val="-19"/>
          <w:w w:val="105"/>
        </w:rPr>
        <w:t> </w:t>
      </w:r>
      <w:r>
        <w:rPr>
          <w:w w:val="105"/>
        </w:rPr>
        <w:t>and</w:t>
      </w:r>
      <w:r>
        <w:rPr>
          <w:spacing w:val="-20"/>
          <w:w w:val="105"/>
        </w:rPr>
        <w:t> </w:t>
      </w:r>
      <w:r>
        <w:rPr>
          <w:w w:val="105"/>
        </w:rPr>
        <w:t>looked</w:t>
      </w:r>
      <w:r>
        <w:rPr>
          <w:spacing w:val="-19"/>
          <w:w w:val="105"/>
        </w:rPr>
        <w:t> </w:t>
      </w:r>
      <w:r>
        <w:rPr>
          <w:w w:val="105"/>
        </w:rPr>
        <w:t>at</w:t>
      </w:r>
      <w:r>
        <w:rPr>
          <w:spacing w:val="-20"/>
          <w:w w:val="105"/>
        </w:rPr>
        <w:t> </w:t>
      </w:r>
      <w:r>
        <w:rPr>
          <w:w w:val="105"/>
        </w:rPr>
        <w:t>Janice. ' ow's Melly?' she asked.</w:t>
      </w:r>
    </w:p>
    <w:p>
      <w:pPr>
        <w:pStyle w:val="BodyText"/>
        <w:ind w:right="118" w:firstLine="360"/>
      </w:pPr>
      <w:r>
        <w:rPr>
          <w:w w:val="110"/>
        </w:rPr>
        <w:t>'Not</w:t>
      </w:r>
      <w:r>
        <w:rPr>
          <w:spacing w:val="-21"/>
          <w:w w:val="110"/>
        </w:rPr>
        <w:t> </w:t>
      </w:r>
      <w:r>
        <w:rPr>
          <w:w w:val="110"/>
        </w:rPr>
        <w:t>good.'</w:t>
      </w:r>
      <w:r>
        <w:rPr>
          <w:spacing w:val="-21"/>
          <w:w w:val="110"/>
        </w:rPr>
        <w:t> </w:t>
      </w:r>
      <w:r>
        <w:rPr>
          <w:w w:val="110"/>
        </w:rPr>
        <w:t>told</w:t>
      </w:r>
      <w:r>
        <w:rPr>
          <w:spacing w:val="-20"/>
          <w:w w:val="110"/>
        </w:rPr>
        <w:t> </w:t>
      </w:r>
      <w:r>
        <w:rPr>
          <w:w w:val="110"/>
        </w:rPr>
        <w:t>her</w:t>
      </w:r>
      <w:r>
        <w:rPr>
          <w:spacing w:val="-21"/>
          <w:w w:val="110"/>
        </w:rPr>
        <w:t> </w:t>
      </w:r>
      <w:r>
        <w:rPr>
          <w:w w:val="110"/>
        </w:rPr>
        <w:t>what</w:t>
      </w:r>
      <w:r>
        <w:rPr>
          <w:spacing w:val="-21"/>
          <w:w w:val="110"/>
        </w:rPr>
        <w:t> </w:t>
      </w:r>
      <w:r>
        <w:rPr>
          <w:w w:val="120"/>
        </w:rPr>
        <w:t>al</w:t>
      </w:r>
      <w:r>
        <w:rPr>
          <w:spacing w:val="-22"/>
          <w:w w:val="120"/>
        </w:rPr>
        <w:t> </w:t>
      </w:r>
      <w:r>
        <w:rPr>
          <w:w w:val="110"/>
        </w:rPr>
        <w:t>had</w:t>
      </w:r>
      <w:r>
        <w:rPr>
          <w:spacing w:val="-21"/>
          <w:w w:val="110"/>
        </w:rPr>
        <w:t> </w:t>
      </w:r>
      <w:r>
        <w:rPr>
          <w:w w:val="110"/>
        </w:rPr>
        <w:t>told</w:t>
      </w:r>
      <w:r>
        <w:rPr>
          <w:spacing w:val="-20"/>
          <w:w w:val="110"/>
        </w:rPr>
        <w:t> </w:t>
      </w:r>
      <w:r>
        <w:rPr>
          <w:w w:val="110"/>
        </w:rPr>
        <w:t>me,</w:t>
      </w:r>
      <w:r>
        <w:rPr>
          <w:spacing w:val="-21"/>
          <w:w w:val="110"/>
        </w:rPr>
        <w:t> </w:t>
      </w:r>
      <w:r>
        <w:rPr>
          <w:w w:val="110"/>
        </w:rPr>
        <w:t>including</w:t>
      </w:r>
      <w:r>
        <w:rPr>
          <w:spacing w:val="-21"/>
          <w:w w:val="110"/>
        </w:rPr>
        <w:t> </w:t>
      </w:r>
      <w:r>
        <w:rPr>
          <w:w w:val="110"/>
        </w:rPr>
        <w:t>the</w:t>
      </w:r>
      <w:r>
        <w:rPr>
          <w:spacing w:val="-20"/>
          <w:w w:val="110"/>
        </w:rPr>
        <w:t> </w:t>
      </w:r>
      <w:r>
        <w:rPr>
          <w:w w:val="110"/>
        </w:rPr>
        <w:t>part</w:t>
      </w:r>
      <w:r>
        <w:rPr>
          <w:spacing w:val="-21"/>
          <w:w w:val="110"/>
        </w:rPr>
        <w:t> </w:t>
      </w:r>
      <w:r>
        <w:rPr>
          <w:w w:val="110"/>
        </w:rPr>
        <w:t>about</w:t>
      </w:r>
      <w:r>
        <w:rPr>
          <w:spacing w:val="-20"/>
          <w:w w:val="110"/>
        </w:rPr>
        <w:t> </w:t>
      </w:r>
      <w:r>
        <w:rPr>
          <w:w w:val="110"/>
        </w:rPr>
        <w:t>the swearing,</w:t>
      </w:r>
      <w:r>
        <w:rPr>
          <w:spacing w:val="-21"/>
          <w:w w:val="110"/>
        </w:rPr>
        <w:t> </w:t>
      </w:r>
      <w:r>
        <w:rPr>
          <w:w w:val="110"/>
        </w:rPr>
        <w:t>although</w:t>
      </w:r>
      <w:r>
        <w:rPr>
          <w:spacing w:val="-21"/>
          <w:w w:val="110"/>
        </w:rPr>
        <w:t> </w:t>
      </w:r>
      <w:r>
        <w:rPr>
          <w:w w:val="110"/>
        </w:rPr>
        <w:t>left</w:t>
      </w:r>
      <w:r>
        <w:rPr>
          <w:spacing w:val="-20"/>
          <w:w w:val="110"/>
        </w:rPr>
        <w:t> </w:t>
      </w:r>
      <w:r>
        <w:rPr>
          <w:w w:val="110"/>
        </w:rPr>
        <w:t>out</w:t>
      </w:r>
      <w:r>
        <w:rPr>
          <w:spacing w:val="-21"/>
          <w:w w:val="110"/>
        </w:rPr>
        <w:t> </w:t>
      </w:r>
      <w:r>
        <w:rPr>
          <w:w w:val="110"/>
        </w:rPr>
        <w:t>cocksucker</w:t>
      </w:r>
      <w:r>
        <w:rPr>
          <w:spacing w:val="-21"/>
          <w:w w:val="110"/>
        </w:rPr>
        <w:t> </w:t>
      </w:r>
      <w:r>
        <w:rPr>
          <w:w w:val="110"/>
        </w:rPr>
        <w:t>and</w:t>
      </w:r>
      <w:r>
        <w:rPr>
          <w:spacing w:val="-20"/>
          <w:w w:val="110"/>
        </w:rPr>
        <w:t> </w:t>
      </w:r>
      <w:r>
        <w:rPr>
          <w:w w:val="110"/>
        </w:rPr>
        <w:t>rooster-dick</w:t>
      </w:r>
      <w:r>
        <w:rPr>
          <w:spacing w:val="-21"/>
          <w:w w:val="110"/>
        </w:rPr>
        <w:t> </w:t>
      </w:r>
      <w:r>
        <w:rPr>
          <w:w w:val="110"/>
        </w:rPr>
        <w:t>motherfucker.</w:t>
      </w:r>
      <w:r>
        <w:rPr>
          <w:w w:val="110"/>
        </w:rPr>
        <w:t> finished</w:t>
      </w:r>
      <w:r>
        <w:rPr>
          <w:spacing w:val="-16"/>
          <w:w w:val="110"/>
        </w:rPr>
        <w:t> </w:t>
      </w:r>
      <w:r>
        <w:rPr>
          <w:w w:val="110"/>
        </w:rPr>
        <w:t>with</w:t>
      </w:r>
      <w:r>
        <w:rPr>
          <w:spacing w:val="40"/>
          <w:w w:val="110"/>
        </w:rPr>
        <w:t> </w:t>
      </w:r>
      <w:r>
        <w:rPr>
          <w:w w:val="110"/>
        </w:rPr>
        <w:t>al's</w:t>
      </w:r>
      <w:r>
        <w:rPr>
          <w:spacing w:val="-16"/>
          <w:w w:val="110"/>
        </w:rPr>
        <w:t> </w:t>
      </w:r>
      <w:r>
        <w:rPr>
          <w:w w:val="110"/>
        </w:rPr>
        <w:t>word,</w:t>
      </w:r>
      <w:r>
        <w:rPr>
          <w:spacing w:val="-16"/>
          <w:w w:val="110"/>
        </w:rPr>
        <w:t> </w:t>
      </w:r>
      <w:r>
        <w:rPr>
          <w:i/>
          <w:w w:val="110"/>
        </w:rPr>
        <w:t>sinking,</w:t>
      </w:r>
      <w:r>
        <w:rPr>
          <w:i/>
          <w:spacing w:val="-14"/>
          <w:w w:val="110"/>
        </w:rPr>
        <w:t> </w:t>
      </w:r>
      <w:r>
        <w:rPr>
          <w:w w:val="110"/>
        </w:rPr>
        <w:t>and</w:t>
      </w:r>
      <w:r>
        <w:rPr>
          <w:spacing w:val="-14"/>
          <w:w w:val="110"/>
        </w:rPr>
        <w:t> </w:t>
      </w:r>
      <w:r>
        <w:rPr>
          <w:w w:val="110"/>
        </w:rPr>
        <w:t>Jan</w:t>
      </w:r>
      <w:r>
        <w:rPr>
          <w:spacing w:val="-14"/>
          <w:w w:val="110"/>
        </w:rPr>
        <w:t> </w:t>
      </w:r>
      <w:r>
        <w:rPr>
          <w:w w:val="110"/>
        </w:rPr>
        <w:t>nodded</w:t>
      </w:r>
      <w:r>
        <w:rPr>
          <w:spacing w:val="-14"/>
          <w:w w:val="110"/>
        </w:rPr>
        <w:t> </w:t>
      </w:r>
      <w:r>
        <w:rPr>
          <w:w w:val="110"/>
        </w:rPr>
        <w:t>sadly.</w:t>
      </w:r>
      <w:r>
        <w:rPr>
          <w:spacing w:val="40"/>
          <w:w w:val="110"/>
        </w:rPr>
        <w:t> </w:t>
      </w:r>
      <w:r>
        <w:rPr>
          <w:w w:val="110"/>
        </w:rPr>
        <w:t>hen</w:t>
      </w:r>
      <w:r>
        <w:rPr>
          <w:spacing w:val="-14"/>
          <w:w w:val="110"/>
        </w:rPr>
        <w:t> </w:t>
      </w:r>
      <w:r>
        <w:rPr>
          <w:w w:val="110"/>
        </w:rPr>
        <w:t>she</w:t>
      </w:r>
      <w:r>
        <w:rPr>
          <w:spacing w:val="-14"/>
          <w:w w:val="110"/>
        </w:rPr>
        <w:t> </w:t>
      </w:r>
      <w:r>
        <w:rPr>
          <w:w w:val="110"/>
        </w:rPr>
        <w:t>took</w:t>
      </w:r>
      <w:r>
        <w:rPr>
          <w:spacing w:val="-14"/>
          <w:w w:val="110"/>
        </w:rPr>
        <w:t> </w:t>
      </w:r>
      <w:r>
        <w:rPr>
          <w:w w:val="110"/>
        </w:rPr>
        <w:t>a closer</w:t>
      </w:r>
      <w:r>
        <w:rPr>
          <w:spacing w:val="-18"/>
          <w:w w:val="110"/>
        </w:rPr>
        <w:t> </w:t>
      </w:r>
      <w:r>
        <w:rPr>
          <w:w w:val="110"/>
        </w:rPr>
        <w:t>look</w:t>
      </w:r>
      <w:r>
        <w:rPr>
          <w:spacing w:val="-18"/>
          <w:w w:val="110"/>
        </w:rPr>
        <w:t> </w:t>
      </w:r>
      <w:r>
        <w:rPr>
          <w:w w:val="110"/>
        </w:rPr>
        <w:t>at</w:t>
      </w:r>
      <w:r>
        <w:rPr>
          <w:spacing w:val="-18"/>
          <w:w w:val="110"/>
        </w:rPr>
        <w:t> </w:t>
      </w:r>
      <w:r>
        <w:rPr>
          <w:w w:val="110"/>
        </w:rPr>
        <w:t>me.</w:t>
      </w:r>
    </w:p>
    <w:p>
      <w:pPr>
        <w:pStyle w:val="BodyText"/>
        <w:ind w:right="123" w:firstLine="315"/>
      </w:pPr>
      <w:r>
        <w:rPr>
          <w:spacing w:val="-2"/>
          <w:w w:val="105"/>
        </w:rPr>
        <w:t>'</w:t>
      </w:r>
      <w:r>
        <w:rPr>
          <w:spacing w:val="5"/>
          <w:w w:val="105"/>
        </w:rPr>
        <w:t> </w:t>
      </w:r>
      <w:r>
        <w:rPr>
          <w:spacing w:val="-2"/>
          <w:w w:val="105"/>
        </w:rPr>
        <w:t>hat</w:t>
      </w:r>
      <w:r>
        <w:rPr>
          <w:spacing w:val="-16"/>
          <w:w w:val="105"/>
        </w:rPr>
        <w:t> </w:t>
      </w:r>
      <w:r>
        <w:rPr>
          <w:spacing w:val="-2"/>
          <w:w w:val="105"/>
        </w:rPr>
        <w:t>are</w:t>
      </w:r>
      <w:r>
        <w:rPr>
          <w:spacing w:val="-16"/>
          <w:w w:val="105"/>
        </w:rPr>
        <w:t> </w:t>
      </w:r>
      <w:r>
        <w:rPr>
          <w:spacing w:val="-2"/>
          <w:w w:val="105"/>
        </w:rPr>
        <w:t>you</w:t>
      </w:r>
      <w:r>
        <w:rPr>
          <w:spacing w:val="-16"/>
          <w:w w:val="105"/>
        </w:rPr>
        <w:t> </w:t>
      </w:r>
      <w:r>
        <w:rPr>
          <w:spacing w:val="-2"/>
          <w:w w:val="105"/>
        </w:rPr>
        <w:t>thinking</w:t>
      </w:r>
      <w:r>
        <w:rPr>
          <w:spacing w:val="-16"/>
          <w:w w:val="105"/>
        </w:rPr>
        <w:t> </w:t>
      </w:r>
      <w:r>
        <w:rPr>
          <w:spacing w:val="-2"/>
          <w:w w:val="105"/>
        </w:rPr>
        <w:t>about?</w:t>
      </w:r>
      <w:r>
        <w:rPr>
          <w:spacing w:val="-16"/>
          <w:w w:val="105"/>
        </w:rPr>
        <w:t> </w:t>
      </w:r>
      <w:r>
        <w:rPr>
          <w:spacing w:val="-2"/>
          <w:w w:val="105"/>
        </w:rPr>
        <w:t>You're</w:t>
      </w:r>
      <w:r>
        <w:rPr>
          <w:spacing w:val="-16"/>
          <w:w w:val="105"/>
        </w:rPr>
        <w:t> </w:t>
      </w:r>
      <w:r>
        <w:rPr>
          <w:spacing w:val="-2"/>
          <w:w w:val="105"/>
        </w:rPr>
        <w:t>thinking</w:t>
      </w:r>
      <w:r>
        <w:rPr>
          <w:spacing w:val="-16"/>
          <w:w w:val="105"/>
        </w:rPr>
        <w:t> </w:t>
      </w:r>
      <w:r>
        <w:rPr>
          <w:spacing w:val="-2"/>
          <w:w w:val="105"/>
        </w:rPr>
        <w:t>about</w:t>
      </w:r>
      <w:r>
        <w:rPr>
          <w:spacing w:val="-16"/>
          <w:w w:val="105"/>
        </w:rPr>
        <w:t> </w:t>
      </w:r>
      <w:r>
        <w:rPr>
          <w:i/>
          <w:spacing w:val="-2"/>
          <w:w w:val="105"/>
        </w:rPr>
        <w:t>something,</w:t>
      </w:r>
      <w:r>
        <w:rPr>
          <w:i/>
          <w:spacing w:val="-18"/>
          <w:w w:val="105"/>
        </w:rPr>
        <w:t> </w:t>
      </w:r>
      <w:r>
        <w:rPr>
          <w:spacing w:val="-2"/>
          <w:w w:val="105"/>
        </w:rPr>
        <w:t>probably </w:t>
      </w:r>
      <w:r>
        <w:rPr>
          <w:w w:val="105"/>
        </w:rPr>
        <w:t>no good.</w:t>
      </w:r>
      <w:r>
        <w:rPr>
          <w:spacing w:val="40"/>
          <w:w w:val="105"/>
        </w:rPr>
        <w:t> </w:t>
      </w:r>
      <w:r>
        <w:rPr>
          <w:w w:val="105"/>
        </w:rPr>
        <w:t>t's in your face.'</w:t>
      </w:r>
    </w:p>
    <w:p>
      <w:pPr>
        <w:pStyle w:val="BodyText"/>
        <w:ind w:left="433"/>
      </w:pPr>
      <w:r>
        <w:rPr/>
        <w:t>Lying</w:t>
      </w:r>
      <w:r>
        <w:rPr>
          <w:spacing w:val="-1"/>
        </w:rPr>
        <w:t> </w:t>
      </w:r>
      <w:r>
        <w:rPr/>
        <w:t>was</w:t>
      </w:r>
      <w:r>
        <w:rPr>
          <w:spacing w:val="2"/>
        </w:rPr>
        <w:t> </w:t>
      </w:r>
      <w:r>
        <w:rPr/>
        <w:t>out</w:t>
      </w:r>
      <w:r>
        <w:rPr>
          <w:spacing w:val="2"/>
        </w:rPr>
        <w:t> </w:t>
      </w:r>
      <w:r>
        <w:rPr/>
        <w:t>of</w:t>
      </w:r>
      <w:r>
        <w:rPr>
          <w:spacing w:val="2"/>
        </w:rPr>
        <w:t> </w:t>
      </w:r>
      <w:r>
        <w:rPr/>
        <w:t>the</w:t>
      </w:r>
      <w:r>
        <w:rPr>
          <w:spacing w:val="1"/>
        </w:rPr>
        <w:t> </w:t>
      </w:r>
      <w:r>
        <w:rPr/>
        <w:t>question;</w:t>
      </w:r>
      <w:r>
        <w:rPr>
          <w:spacing w:val="2"/>
        </w:rPr>
        <w:t> </w:t>
      </w:r>
      <w:r>
        <w:rPr/>
        <w:t>it</w:t>
      </w:r>
      <w:r>
        <w:rPr>
          <w:spacing w:val="2"/>
        </w:rPr>
        <w:t> </w:t>
      </w:r>
      <w:r>
        <w:rPr/>
        <w:t>wasn't</w:t>
      </w:r>
      <w:r>
        <w:rPr>
          <w:spacing w:val="2"/>
        </w:rPr>
        <w:t> </w:t>
      </w:r>
      <w:r>
        <w:rPr/>
        <w:t>the</w:t>
      </w:r>
      <w:r>
        <w:rPr>
          <w:spacing w:val="2"/>
        </w:rPr>
        <w:t> </w:t>
      </w:r>
      <w:r>
        <w:rPr/>
        <w:t>way</w:t>
      </w:r>
      <w:r>
        <w:rPr>
          <w:spacing w:val="1"/>
        </w:rPr>
        <w:t> </w:t>
      </w:r>
      <w:r>
        <w:rPr/>
        <w:t>we</w:t>
      </w:r>
      <w:r>
        <w:rPr>
          <w:spacing w:val="2"/>
        </w:rPr>
        <w:t> </w:t>
      </w:r>
      <w:r>
        <w:rPr/>
        <w:t>were</w:t>
      </w:r>
      <w:r>
        <w:rPr>
          <w:spacing w:val="2"/>
        </w:rPr>
        <w:t> </w:t>
      </w:r>
      <w:r>
        <w:rPr/>
        <w:t>with</w:t>
      </w:r>
      <w:r>
        <w:rPr>
          <w:spacing w:val="2"/>
        </w:rPr>
        <w:t> </w:t>
      </w:r>
      <w:r>
        <w:rPr/>
        <w:t>each</w:t>
      </w:r>
      <w:r>
        <w:rPr>
          <w:spacing w:val="2"/>
        </w:rPr>
        <w:t> </w:t>
      </w:r>
      <w:r>
        <w:rPr>
          <w:spacing w:val="-2"/>
        </w:rPr>
        <w:t>other.</w:t>
      </w:r>
    </w:p>
    <w:p>
      <w:pPr>
        <w:pStyle w:val="BodyText"/>
      </w:pPr>
      <w:r>
        <w:rPr>
          <w:spacing w:val="58"/>
          <w:w w:val="150"/>
        </w:rPr>
        <w:t> </w:t>
      </w:r>
      <w:r>
        <w:rPr/>
        <w:t>just</w:t>
      </w:r>
      <w:r>
        <w:rPr>
          <w:spacing w:val="-1"/>
        </w:rPr>
        <w:t> </w:t>
      </w:r>
      <w:r>
        <w:rPr/>
        <w:t>told</w:t>
      </w:r>
      <w:r>
        <w:rPr>
          <w:spacing w:val="-1"/>
        </w:rPr>
        <w:t> </w:t>
      </w:r>
      <w:r>
        <w:rPr/>
        <w:t>her</w:t>
      </w:r>
      <w:r>
        <w:rPr>
          <w:spacing w:val="-2"/>
        </w:rPr>
        <w:t> </w:t>
      </w:r>
      <w:r>
        <w:rPr/>
        <w:t>it</w:t>
      </w:r>
      <w:r>
        <w:rPr>
          <w:spacing w:val="-1"/>
        </w:rPr>
        <w:t> </w:t>
      </w:r>
      <w:r>
        <w:rPr/>
        <w:t>was</w:t>
      </w:r>
      <w:r>
        <w:rPr>
          <w:spacing w:val="-1"/>
        </w:rPr>
        <w:t> </w:t>
      </w:r>
      <w:r>
        <w:rPr/>
        <w:t>best</w:t>
      </w:r>
      <w:r>
        <w:rPr>
          <w:spacing w:val="-1"/>
        </w:rPr>
        <w:t> </w:t>
      </w:r>
      <w:r>
        <w:rPr/>
        <w:t>she</w:t>
      </w:r>
      <w:r>
        <w:rPr>
          <w:spacing w:val="-1"/>
        </w:rPr>
        <w:t> </w:t>
      </w:r>
      <w:r>
        <w:rPr/>
        <w:t>not</w:t>
      </w:r>
      <w:r>
        <w:rPr>
          <w:spacing w:val="-2"/>
        </w:rPr>
        <w:t> </w:t>
      </w:r>
      <w:r>
        <w:rPr/>
        <w:t>know,</w:t>
      </w:r>
      <w:r>
        <w:rPr>
          <w:spacing w:val="-1"/>
        </w:rPr>
        <w:t> </w:t>
      </w:r>
      <w:r>
        <w:rPr/>
        <w:t>at</w:t>
      </w:r>
      <w:r>
        <w:rPr>
          <w:spacing w:val="-1"/>
        </w:rPr>
        <w:t> </w:t>
      </w:r>
      <w:r>
        <w:rPr/>
        <w:t>least</w:t>
      </w:r>
      <w:r>
        <w:rPr>
          <w:spacing w:val="-1"/>
        </w:rPr>
        <w:t> </w:t>
      </w:r>
      <w:r>
        <w:rPr/>
        <w:t>for</w:t>
      </w:r>
      <w:r>
        <w:rPr>
          <w:spacing w:val="-2"/>
        </w:rPr>
        <w:t> </w:t>
      </w:r>
      <w:r>
        <w:rPr/>
        <w:t>the</w:t>
      </w:r>
      <w:r>
        <w:rPr>
          <w:spacing w:val="-1"/>
        </w:rPr>
        <w:t> </w:t>
      </w:r>
      <w:r>
        <w:rPr/>
        <w:t>time</w:t>
      </w:r>
      <w:r>
        <w:rPr>
          <w:spacing w:val="-1"/>
        </w:rPr>
        <w:t> </w:t>
      </w:r>
      <w:r>
        <w:rPr>
          <w:spacing w:val="-2"/>
        </w:rPr>
        <w:t>being.</w:t>
      </w:r>
    </w:p>
    <w:p>
      <w:pPr>
        <w:pStyle w:val="BodyText"/>
        <w:spacing w:before="14"/>
        <w:ind w:right="120" w:firstLine="356"/>
      </w:pPr>
      <w:r>
        <w:rPr/>
        <w:t>' s it</w:t>
      </w:r>
      <w:r>
        <w:rPr>
          <w:rFonts w:ascii="Trebuchet MS" w:hAnsi="Trebuchet MS"/>
        </w:rPr>
        <w:t>□ </w:t>
      </w:r>
      <w:r>
        <w:rPr/>
        <w:t>could it get you in trouble?'</w:t>
      </w:r>
      <w:r>
        <w:rPr>
          <w:spacing w:val="80"/>
        </w:rPr>
        <w:t> </w:t>
      </w:r>
      <w:r>
        <w:rPr/>
        <w:t>he didn't sound particularly alarmed</w:t>
      </w:r>
      <w:r>
        <w:rPr>
          <w:spacing w:val="40"/>
        </w:rPr>
        <w:t> </w:t>
      </w:r>
      <w:r>
        <w:rPr/>
        <w:t>at</w:t>
      </w:r>
      <w:r>
        <w:rPr>
          <w:spacing w:val="40"/>
        </w:rPr>
        <w:t> </w:t>
      </w:r>
      <w:r>
        <w:rPr/>
        <w:t>the</w:t>
      </w:r>
      <w:r>
        <w:rPr>
          <w:spacing w:val="40"/>
        </w:rPr>
        <w:t> </w:t>
      </w:r>
      <w:r>
        <w:rPr/>
        <w:t>idea</w:t>
      </w:r>
      <w:r>
        <w:rPr>
          <w:spacing w:val="40"/>
        </w:rPr>
        <w:t> </w:t>
      </w:r>
      <w:r>
        <w:rPr/>
        <w:t>-</w:t>
      </w:r>
      <w:r>
        <w:rPr>
          <w:spacing w:val="40"/>
        </w:rPr>
        <w:t> </w:t>
      </w:r>
      <w:r>
        <w:rPr/>
        <w:t>more</w:t>
      </w:r>
      <w:r>
        <w:rPr>
          <w:spacing w:val="40"/>
        </w:rPr>
        <w:t> </w:t>
      </w:r>
      <w:r>
        <w:rPr/>
        <w:t>interested</w:t>
      </w:r>
      <w:r>
        <w:rPr>
          <w:spacing w:val="40"/>
        </w:rPr>
        <w:t> </w:t>
      </w:r>
      <w:r>
        <w:rPr/>
        <w:t>than</w:t>
      </w:r>
      <w:r>
        <w:rPr>
          <w:spacing w:val="40"/>
        </w:rPr>
        <w:t> </w:t>
      </w:r>
      <w:r>
        <w:rPr/>
        <w:t>anything</w:t>
      </w:r>
      <w:r>
        <w:rPr>
          <w:spacing w:val="40"/>
        </w:rPr>
        <w:t> </w:t>
      </w:r>
      <w:r>
        <w:rPr/>
        <w:t>-</w:t>
      </w:r>
      <w:r>
        <w:rPr>
          <w:spacing w:val="40"/>
        </w:rPr>
        <w:t> </w:t>
      </w:r>
      <w:r>
        <w:rPr/>
        <w:t>which</w:t>
      </w:r>
      <w:r>
        <w:rPr>
          <w:spacing w:val="40"/>
        </w:rPr>
        <w:t> </w:t>
      </w:r>
      <w:r>
        <w:rPr/>
        <w:t>is</w:t>
      </w:r>
      <w:r>
        <w:rPr>
          <w:spacing w:val="40"/>
        </w:rPr>
        <w:t> </w:t>
      </w:r>
      <w:r>
        <w:rPr/>
        <w:t>one</w:t>
      </w:r>
      <w:r>
        <w:rPr>
          <w:spacing w:val="40"/>
        </w:rPr>
        <w:t> </w:t>
      </w:r>
      <w:r>
        <w:rPr/>
        <w:t>of</w:t>
      </w:r>
      <w:r>
        <w:rPr>
          <w:spacing w:val="40"/>
        </w:rPr>
        <w:t> </w:t>
      </w:r>
      <w:r>
        <w:rPr/>
        <w:t>the</w:t>
      </w:r>
      <w:r>
        <w:rPr>
          <w:spacing w:val="40"/>
        </w:rPr>
        <w:t> </w:t>
      </w:r>
      <w:r>
        <w:rPr/>
        <w:t>things</w:t>
      </w:r>
      <w:r>
        <w:rPr/>
        <w:t> have always loved about her.</w:t>
      </w:r>
    </w:p>
    <w:p>
      <w:pPr>
        <w:pStyle w:val="BodyText"/>
        <w:spacing w:line="343" w:lineRule="exact"/>
        <w:ind w:left="419"/>
      </w:pPr>
      <w:r>
        <w:rPr/>
        <w:t>'Maybe,'</w:t>
      </w:r>
      <w:r>
        <w:rPr>
          <w:spacing w:val="49"/>
        </w:rPr>
        <w:t>  </w:t>
      </w:r>
      <w:r>
        <w:rPr>
          <w:spacing w:val="-2"/>
        </w:rPr>
        <w:t>said.</w:t>
      </w:r>
    </w:p>
    <w:p>
      <w:pPr>
        <w:pStyle w:val="BodyText"/>
        <w:ind w:left="419"/>
      </w:pPr>
      <w:r>
        <w:rPr/>
        <w:t>'</w:t>
      </w:r>
      <w:r>
        <w:rPr>
          <w:spacing w:val="11"/>
        </w:rPr>
        <w:t> </w:t>
      </w:r>
      <w:r>
        <w:rPr/>
        <w:t>s</w:t>
      </w:r>
      <w:r>
        <w:rPr>
          <w:spacing w:val="3"/>
        </w:rPr>
        <w:t> </w:t>
      </w:r>
      <w:r>
        <w:rPr/>
        <w:t>it</w:t>
      </w:r>
      <w:r>
        <w:rPr>
          <w:spacing w:val="3"/>
        </w:rPr>
        <w:t> </w:t>
      </w:r>
      <w:r>
        <w:rPr/>
        <w:t>a</w:t>
      </w:r>
      <w:r>
        <w:rPr>
          <w:spacing w:val="4"/>
        </w:rPr>
        <w:t> </w:t>
      </w:r>
      <w:r>
        <w:rPr/>
        <w:t>good</w:t>
      </w:r>
      <w:r>
        <w:rPr>
          <w:spacing w:val="3"/>
        </w:rPr>
        <w:t> </w:t>
      </w:r>
      <w:r>
        <w:rPr>
          <w:spacing w:val="-2"/>
        </w:rPr>
        <w:t>thing?'</w:t>
      </w:r>
    </w:p>
    <w:p>
      <w:pPr>
        <w:pStyle w:val="BodyText"/>
        <w:ind w:right="120" w:firstLine="384"/>
      </w:pPr>
      <w:r>
        <w:rPr/>
        <w:t>'Maybe,'</w:t>
      </w:r>
      <w:r>
        <w:rPr>
          <w:spacing w:val="80"/>
        </w:rPr>
        <w:t> </w:t>
      </w:r>
      <w:r>
        <w:rPr/>
        <w:t>repeated.</w:t>
      </w:r>
      <w:r>
        <w:rPr>
          <w:spacing w:val="80"/>
        </w:rPr>
        <w:t> </w:t>
      </w:r>
      <w:r>
        <w:rPr/>
        <w:t>was standing there, still turning the phone's </w:t>
      </w:r>
      <w:r>
        <w:rPr/>
        <w:t>crank idly with one finger, while</w:t>
      </w:r>
      <w:r>
        <w:rPr>
          <w:spacing w:val="40"/>
        </w:rPr>
        <w:t>  </w:t>
      </w:r>
      <w:r>
        <w:rPr/>
        <w:t>held down the connecting points with a finger of my other hand.</w:t>
      </w:r>
    </w:p>
    <w:p>
      <w:pPr>
        <w:pStyle w:val="BodyText"/>
        <w:ind w:right="120" w:firstLine="338"/>
      </w:pPr>
      <w:r>
        <w:rPr>
          <w:w w:val="105"/>
        </w:rPr>
        <w:t>'</w:t>
      </w:r>
      <w:r>
        <w:rPr>
          <w:spacing w:val="80"/>
          <w:w w:val="105"/>
        </w:rPr>
        <w:t> </w:t>
      </w:r>
      <w:r>
        <w:rPr>
          <w:w w:val="105"/>
        </w:rPr>
        <w:t>ould</w:t>
      </w:r>
      <w:r>
        <w:rPr>
          <w:spacing w:val="-20"/>
          <w:w w:val="105"/>
        </w:rPr>
        <w:t> </w:t>
      </w:r>
      <w:r>
        <w:rPr>
          <w:w w:val="105"/>
        </w:rPr>
        <w:t>you</w:t>
      </w:r>
      <w:r>
        <w:rPr>
          <w:spacing w:val="-20"/>
          <w:w w:val="105"/>
        </w:rPr>
        <w:t> </w:t>
      </w:r>
      <w:r>
        <w:rPr>
          <w:w w:val="105"/>
        </w:rPr>
        <w:t>like</w:t>
      </w:r>
      <w:r>
        <w:rPr>
          <w:spacing w:val="-19"/>
          <w:w w:val="105"/>
        </w:rPr>
        <w:t> </w:t>
      </w:r>
      <w:r>
        <w:rPr>
          <w:w w:val="105"/>
        </w:rPr>
        <w:t>me</w:t>
      </w:r>
      <w:r>
        <w:rPr>
          <w:spacing w:val="-20"/>
          <w:w w:val="105"/>
        </w:rPr>
        <w:t> </w:t>
      </w:r>
      <w:r>
        <w:rPr>
          <w:w w:val="105"/>
        </w:rPr>
        <w:t>to</w:t>
      </w:r>
      <w:r>
        <w:rPr>
          <w:spacing w:val="-20"/>
          <w:w w:val="105"/>
        </w:rPr>
        <w:t> </w:t>
      </w:r>
      <w:r>
        <w:rPr>
          <w:w w:val="105"/>
        </w:rPr>
        <w:t>leave</w:t>
      </w:r>
      <w:r>
        <w:rPr>
          <w:spacing w:val="-19"/>
          <w:w w:val="105"/>
        </w:rPr>
        <w:t> </w:t>
      </w:r>
      <w:r>
        <w:rPr>
          <w:w w:val="105"/>
        </w:rPr>
        <w:t>you</w:t>
      </w:r>
      <w:r>
        <w:rPr>
          <w:spacing w:val="-20"/>
          <w:w w:val="105"/>
        </w:rPr>
        <w:t> </w:t>
      </w:r>
      <w:r>
        <w:rPr>
          <w:w w:val="105"/>
        </w:rPr>
        <w:t>alone</w:t>
      </w:r>
      <w:r>
        <w:rPr>
          <w:spacing w:val="-20"/>
          <w:w w:val="105"/>
        </w:rPr>
        <w:t> </w:t>
      </w:r>
      <w:r>
        <w:rPr>
          <w:w w:val="105"/>
        </w:rPr>
        <w:t>while</w:t>
      </w:r>
      <w:r>
        <w:rPr>
          <w:spacing w:val="-19"/>
          <w:w w:val="105"/>
        </w:rPr>
        <w:t> </w:t>
      </w:r>
      <w:r>
        <w:rPr>
          <w:w w:val="105"/>
        </w:rPr>
        <w:t>you</w:t>
      </w:r>
      <w:r>
        <w:rPr>
          <w:spacing w:val="-20"/>
          <w:w w:val="105"/>
        </w:rPr>
        <w:t> </w:t>
      </w:r>
      <w:r>
        <w:rPr>
          <w:w w:val="105"/>
        </w:rPr>
        <w:t>use</w:t>
      </w:r>
      <w:r>
        <w:rPr>
          <w:spacing w:val="-20"/>
          <w:w w:val="105"/>
        </w:rPr>
        <w:t> </w:t>
      </w:r>
      <w:r>
        <w:rPr>
          <w:w w:val="105"/>
        </w:rPr>
        <w:t>the</w:t>
      </w:r>
      <w:r>
        <w:rPr>
          <w:spacing w:val="-19"/>
          <w:w w:val="105"/>
        </w:rPr>
        <w:t> </w:t>
      </w:r>
      <w:r>
        <w:rPr>
          <w:w w:val="105"/>
        </w:rPr>
        <w:t>telephone?'</w:t>
      </w:r>
      <w:r>
        <w:rPr>
          <w:spacing w:val="-20"/>
          <w:w w:val="105"/>
        </w:rPr>
        <w:t> </w:t>
      </w:r>
      <w:r>
        <w:rPr>
          <w:w w:val="105"/>
        </w:rPr>
        <w:t>she asked.</w:t>
      </w:r>
      <w:r>
        <w:rPr>
          <w:spacing w:val="-9"/>
          <w:w w:val="105"/>
        </w:rPr>
        <w:t> </w:t>
      </w:r>
      <w:r>
        <w:rPr>
          <w:w w:val="165"/>
        </w:rPr>
        <w:t>'</w:t>
      </w:r>
      <w:r>
        <w:rPr>
          <w:spacing w:val="-11"/>
          <w:w w:val="165"/>
        </w:rPr>
        <w:t> </w:t>
      </w:r>
      <w:r>
        <w:rPr>
          <w:w w:val="105"/>
        </w:rPr>
        <w:t>e a good little woman and butt out?</w:t>
      </w:r>
      <w:r>
        <w:rPr>
          <w:w w:val="165"/>
        </w:rPr>
        <w:t> o</w:t>
      </w:r>
      <w:r>
        <w:rPr>
          <w:spacing w:val="-31"/>
          <w:w w:val="165"/>
        </w:rPr>
        <w:t> </w:t>
      </w:r>
      <w:r>
        <w:rPr>
          <w:w w:val="105"/>
        </w:rPr>
        <w:t>some dishes? Knit </w:t>
      </w:r>
      <w:r>
        <w:rPr>
          <w:w w:val="105"/>
        </w:rPr>
        <w:t>some </w:t>
      </w:r>
      <w:r>
        <w:rPr>
          <w:spacing w:val="-2"/>
          <w:w w:val="105"/>
        </w:rPr>
        <w:t>booties?'</w:t>
      </w:r>
    </w:p>
    <w:p>
      <w:pPr>
        <w:pStyle w:val="BodyText"/>
        <w:ind w:left="419" w:right="3604"/>
      </w:pPr>
      <w:r>
        <w:rPr>
          <w:spacing w:val="74"/>
          <w:w w:val="105"/>
        </w:rPr>
        <w:t> </w:t>
      </w:r>
      <w:r>
        <w:rPr>
          <w:w w:val="105"/>
        </w:rPr>
        <w:t>nodded.</w:t>
      </w:r>
      <w:r>
        <w:rPr>
          <w:spacing w:val="-13"/>
          <w:w w:val="105"/>
        </w:rPr>
        <w:t> </w:t>
      </w:r>
      <w:r>
        <w:rPr>
          <w:w w:val="105"/>
        </w:rPr>
        <w:t>'</w:t>
      </w:r>
      <w:r>
        <w:rPr>
          <w:spacing w:val="-3"/>
          <w:w w:val="105"/>
        </w:rPr>
        <w:t> </w:t>
      </w:r>
      <w:r>
        <w:rPr>
          <w:w w:val="105"/>
        </w:rPr>
        <w:t>hat's</w:t>
      </w:r>
      <w:r>
        <w:rPr>
          <w:spacing w:val="-13"/>
          <w:w w:val="105"/>
        </w:rPr>
        <w:t> </w:t>
      </w:r>
      <w:r>
        <w:rPr>
          <w:w w:val="105"/>
        </w:rPr>
        <w:t>not</w:t>
      </w:r>
      <w:r>
        <w:rPr>
          <w:spacing w:val="-13"/>
          <w:w w:val="105"/>
        </w:rPr>
        <w:t> </w:t>
      </w:r>
      <w:r>
        <w:rPr>
          <w:w w:val="105"/>
        </w:rPr>
        <w:t>the</w:t>
      </w:r>
      <w:r>
        <w:rPr>
          <w:spacing w:val="-13"/>
          <w:w w:val="105"/>
        </w:rPr>
        <w:t> </w:t>
      </w:r>
      <w:r>
        <w:rPr>
          <w:w w:val="105"/>
        </w:rPr>
        <w:t>way</w:t>
      </w:r>
      <w:r>
        <w:rPr>
          <w:spacing w:val="40"/>
          <w:w w:val="105"/>
        </w:rPr>
        <w:t> </w:t>
      </w:r>
      <w:r>
        <w:rPr>
          <w:w w:val="105"/>
        </w:rPr>
        <w:t>'d</w:t>
      </w:r>
      <w:r>
        <w:rPr>
          <w:spacing w:val="-13"/>
          <w:w w:val="105"/>
        </w:rPr>
        <w:t> </w:t>
      </w:r>
      <w:r>
        <w:rPr>
          <w:w w:val="105"/>
        </w:rPr>
        <w:t>put</w:t>
      </w:r>
      <w:r>
        <w:rPr>
          <w:spacing w:val="-13"/>
          <w:w w:val="105"/>
        </w:rPr>
        <w:t> </w:t>
      </w:r>
      <w:r>
        <w:rPr>
          <w:w w:val="105"/>
        </w:rPr>
        <w:t>it,</w:t>
      </w:r>
      <w:r>
        <w:rPr>
          <w:spacing w:val="-13"/>
          <w:w w:val="105"/>
        </w:rPr>
        <w:t> </w:t>
      </w:r>
      <w:r>
        <w:rPr>
          <w:w w:val="105"/>
        </w:rPr>
        <w:t>but</w:t>
      </w:r>
      <w:r>
        <w:rPr>
          <w:spacing w:val="-13"/>
          <w:w w:val="105"/>
        </w:rPr>
        <w:t> </w:t>
      </w:r>
      <w:r>
        <w:rPr>
          <w:w w:val="105"/>
        </w:rPr>
        <w:t>-</w:t>
      </w:r>
      <w:r>
        <w:rPr>
          <w:spacing w:val="-13"/>
          <w:w w:val="105"/>
        </w:rPr>
        <w:t> </w:t>
      </w:r>
      <w:r>
        <w:rPr>
          <w:w w:val="105"/>
        </w:rPr>
        <w:t>' </w:t>
      </w:r>
      <w:r>
        <w:rPr>
          <w:w w:val="110"/>
        </w:rPr>
        <w:t>' re </w:t>
      </w:r>
      <w:r>
        <w:rPr>
          <w:w w:val="105"/>
        </w:rPr>
        <w:t>we having extras for lunch, Paul?'</w:t>
      </w:r>
    </w:p>
    <w:p>
      <w:pPr>
        <w:spacing w:after="0"/>
        <w:sectPr>
          <w:pgSz w:w="12240" w:h="15840"/>
          <w:pgMar w:top="1360" w:bottom="280" w:left="1420" w:right="1420"/>
        </w:sectPr>
      </w:pPr>
    </w:p>
    <w:p>
      <w:pPr>
        <w:pStyle w:val="BodyText"/>
        <w:spacing w:before="70"/>
        <w:ind w:left="419"/>
        <w:jc w:val="left"/>
      </w:pPr>
      <w:r>
        <w:rPr>
          <w:w w:val="105"/>
        </w:rPr>
        <w:t>'</w:t>
      </w:r>
      <w:r>
        <w:rPr>
          <w:spacing w:val="71"/>
          <w:w w:val="105"/>
        </w:rPr>
        <w:t> </w:t>
      </w:r>
      <w:r>
        <w:rPr>
          <w:w w:val="105"/>
        </w:rPr>
        <w:t>hope</w:t>
      </w:r>
      <w:r>
        <w:rPr>
          <w:spacing w:val="-10"/>
          <w:w w:val="105"/>
        </w:rPr>
        <w:t> </w:t>
      </w:r>
      <w:r>
        <w:rPr>
          <w:w w:val="105"/>
        </w:rPr>
        <w:t>so,'</w:t>
      </w:r>
      <w:r>
        <w:rPr>
          <w:spacing w:val="35"/>
          <w:w w:val="105"/>
        </w:rPr>
        <w:t>  </w:t>
      </w:r>
      <w:r>
        <w:rPr>
          <w:spacing w:val="-2"/>
          <w:w w:val="105"/>
        </w:rPr>
        <w:t>said.</w:t>
      </w:r>
    </w:p>
    <w:p>
      <w:pPr>
        <w:pStyle w:val="BodyText"/>
        <w:spacing w:before="4"/>
        <w:ind w:left="0"/>
        <w:jc w:val="left"/>
        <w:rPr>
          <w:sz w:val="22"/>
        </w:rPr>
      </w:pPr>
    </w:p>
    <w:p>
      <w:pPr>
        <w:pStyle w:val="Heading1"/>
        <w:spacing w:before="88"/>
      </w:pPr>
      <w:bookmarkStart w:name="9" w:id="44"/>
      <w:bookmarkEnd w:id="44"/>
      <w:r>
        <w:rPr>
          <w:b w:val="0"/>
        </w:rPr>
      </w:r>
      <w:r>
        <w:rPr>
          <w:color w:val="007373"/>
        </w:rPr>
        <w:t>9</w:t>
      </w:r>
    </w:p>
    <w:p>
      <w:pPr>
        <w:pStyle w:val="BodyText"/>
        <w:ind w:left="0"/>
        <w:jc w:val="left"/>
        <w:rPr>
          <w:b/>
        </w:rPr>
      </w:pPr>
    </w:p>
    <w:p>
      <w:pPr>
        <w:pStyle w:val="BodyText"/>
        <w:ind w:right="119" w:firstLine="472"/>
      </w:pPr>
      <w:r>
        <w:rPr>
          <w:spacing w:val="40"/>
          <w:w w:val="105"/>
        </w:rPr>
        <w:t> </w:t>
      </w:r>
      <w:r>
        <w:rPr>
          <w:w w:val="105"/>
        </w:rPr>
        <w:t>got</w:t>
      </w:r>
      <w:r>
        <w:rPr>
          <w:spacing w:val="40"/>
          <w:w w:val="105"/>
        </w:rPr>
        <w:t> </w:t>
      </w:r>
      <w:r>
        <w:rPr>
          <w:w w:val="105"/>
        </w:rPr>
        <w:t>rutal</w:t>
      </w:r>
      <w:r>
        <w:rPr>
          <w:w w:val="105"/>
        </w:rPr>
        <w:t> and</w:t>
      </w:r>
      <w:r>
        <w:rPr>
          <w:spacing w:val="40"/>
          <w:w w:val="105"/>
        </w:rPr>
        <w:t> </w:t>
      </w:r>
      <w:r>
        <w:rPr>
          <w:w w:val="105"/>
        </w:rPr>
        <w:t>ean</w:t>
      </w:r>
      <w:r>
        <w:rPr>
          <w:w w:val="105"/>
        </w:rPr>
        <w:t> right</w:t>
      </w:r>
      <w:r>
        <w:rPr>
          <w:w w:val="105"/>
        </w:rPr>
        <w:t> away,</w:t>
      </w:r>
      <w:r>
        <w:rPr>
          <w:w w:val="105"/>
        </w:rPr>
        <w:t> because</w:t>
      </w:r>
      <w:r>
        <w:rPr>
          <w:w w:val="105"/>
        </w:rPr>
        <w:t> both</w:t>
      </w:r>
      <w:r>
        <w:rPr>
          <w:w w:val="105"/>
        </w:rPr>
        <w:t> of</w:t>
      </w:r>
      <w:r>
        <w:rPr>
          <w:w w:val="105"/>
        </w:rPr>
        <w:t> them</w:t>
      </w:r>
      <w:r>
        <w:rPr>
          <w:w w:val="105"/>
        </w:rPr>
        <w:t> were</w:t>
      </w:r>
      <w:r>
        <w:rPr>
          <w:w w:val="105"/>
        </w:rPr>
        <w:t> on</w:t>
      </w:r>
      <w:r>
        <w:rPr>
          <w:w w:val="105"/>
        </w:rPr>
        <w:t> the exchange.</w:t>
      </w:r>
      <w:r>
        <w:rPr>
          <w:spacing w:val="40"/>
          <w:w w:val="105"/>
        </w:rPr>
        <w:t> </w:t>
      </w:r>
      <w:r>
        <w:rPr>
          <w:w w:val="105"/>
        </w:rPr>
        <w:t>arry</w:t>
      </w:r>
      <w:r>
        <w:rPr>
          <w:w w:val="105"/>
        </w:rPr>
        <w:t> wasn't,</w:t>
      </w:r>
      <w:r>
        <w:rPr>
          <w:w w:val="105"/>
        </w:rPr>
        <w:t> not</w:t>
      </w:r>
      <w:r>
        <w:rPr>
          <w:w w:val="105"/>
        </w:rPr>
        <w:t> then,</w:t>
      </w:r>
      <w:r>
        <w:rPr>
          <w:w w:val="105"/>
        </w:rPr>
        <w:t> at</w:t>
      </w:r>
      <w:r>
        <w:rPr>
          <w:w w:val="105"/>
        </w:rPr>
        <w:t> least,</w:t>
      </w:r>
      <w:r>
        <w:rPr>
          <w:w w:val="105"/>
        </w:rPr>
        <w:t> but</w:t>
      </w:r>
      <w:r>
        <w:rPr>
          <w:spacing w:val="80"/>
          <w:w w:val="105"/>
        </w:rPr>
        <w:t> </w:t>
      </w:r>
      <w:r>
        <w:rPr>
          <w:w w:val="105"/>
        </w:rPr>
        <w:t>had</w:t>
      </w:r>
      <w:r>
        <w:rPr>
          <w:w w:val="105"/>
        </w:rPr>
        <w:t> the</w:t>
      </w:r>
      <w:r>
        <w:rPr>
          <w:w w:val="105"/>
        </w:rPr>
        <w:t> number</w:t>
      </w:r>
      <w:r>
        <w:rPr>
          <w:w w:val="105"/>
        </w:rPr>
        <w:t> of</w:t>
      </w:r>
      <w:r>
        <w:rPr>
          <w:w w:val="105"/>
        </w:rPr>
        <w:t> his </w:t>
      </w:r>
      <w:r>
        <w:rPr>
          <w:spacing w:val="-2"/>
          <w:w w:val="105"/>
        </w:rPr>
        <w:t>closest</w:t>
      </w:r>
      <w:r>
        <w:rPr>
          <w:spacing w:val="-18"/>
          <w:w w:val="105"/>
        </w:rPr>
        <w:t> </w:t>
      </w:r>
      <w:r>
        <w:rPr>
          <w:spacing w:val="-2"/>
          <w:w w:val="105"/>
        </w:rPr>
        <w:t>neighbor</w:t>
      </w:r>
      <w:r>
        <w:rPr>
          <w:spacing w:val="-18"/>
          <w:w w:val="105"/>
        </w:rPr>
        <w:t> </w:t>
      </w:r>
      <w:r>
        <w:rPr>
          <w:spacing w:val="-2"/>
          <w:w w:val="105"/>
        </w:rPr>
        <w:t>who</w:t>
      </w:r>
      <w:r>
        <w:rPr>
          <w:spacing w:val="-18"/>
          <w:w w:val="105"/>
        </w:rPr>
        <w:t> </w:t>
      </w:r>
      <w:r>
        <w:rPr>
          <w:spacing w:val="-2"/>
          <w:w w:val="105"/>
        </w:rPr>
        <w:t>was.</w:t>
      </w:r>
      <w:r>
        <w:rPr>
          <w:spacing w:val="37"/>
          <w:w w:val="105"/>
        </w:rPr>
        <w:t> </w:t>
      </w:r>
      <w:r>
        <w:rPr>
          <w:spacing w:val="-2"/>
          <w:w w:val="105"/>
        </w:rPr>
        <w:t>arry</w:t>
      </w:r>
      <w:r>
        <w:rPr>
          <w:spacing w:val="-17"/>
          <w:w w:val="105"/>
        </w:rPr>
        <w:t> </w:t>
      </w:r>
      <w:r>
        <w:rPr>
          <w:spacing w:val="-2"/>
          <w:w w:val="105"/>
        </w:rPr>
        <w:t>called</w:t>
      </w:r>
      <w:r>
        <w:rPr>
          <w:spacing w:val="-18"/>
          <w:w w:val="105"/>
        </w:rPr>
        <w:t> </w:t>
      </w:r>
      <w:r>
        <w:rPr>
          <w:spacing w:val="-2"/>
          <w:w w:val="105"/>
        </w:rPr>
        <w:t>me</w:t>
      </w:r>
      <w:r>
        <w:rPr>
          <w:spacing w:val="-18"/>
          <w:w w:val="105"/>
        </w:rPr>
        <w:t> </w:t>
      </w:r>
      <w:r>
        <w:rPr>
          <w:spacing w:val="-2"/>
          <w:w w:val="105"/>
        </w:rPr>
        <w:t>back</w:t>
      </w:r>
      <w:r>
        <w:rPr>
          <w:spacing w:val="-17"/>
          <w:w w:val="105"/>
        </w:rPr>
        <w:t> </w:t>
      </w:r>
      <w:r>
        <w:rPr>
          <w:spacing w:val="-2"/>
          <w:w w:val="105"/>
        </w:rPr>
        <w:t>about</w:t>
      </w:r>
      <w:r>
        <w:rPr>
          <w:spacing w:val="-18"/>
          <w:w w:val="105"/>
        </w:rPr>
        <w:t> </w:t>
      </w:r>
      <w:r>
        <w:rPr>
          <w:spacing w:val="-2"/>
          <w:w w:val="105"/>
        </w:rPr>
        <w:t>twenty</w:t>
      </w:r>
      <w:r>
        <w:rPr>
          <w:spacing w:val="-18"/>
          <w:w w:val="105"/>
        </w:rPr>
        <w:t> </w:t>
      </w:r>
      <w:r>
        <w:rPr>
          <w:spacing w:val="-2"/>
          <w:w w:val="105"/>
        </w:rPr>
        <w:t>minutes</w:t>
      </w:r>
      <w:r>
        <w:rPr>
          <w:spacing w:val="-18"/>
          <w:w w:val="105"/>
        </w:rPr>
        <w:t> </w:t>
      </w:r>
      <w:r>
        <w:rPr>
          <w:spacing w:val="-2"/>
          <w:w w:val="105"/>
        </w:rPr>
        <w:t>later, </w:t>
      </w:r>
      <w:r>
        <w:rPr/>
        <w:t>highly</w:t>
      </w:r>
      <w:r>
        <w:rPr>
          <w:spacing w:val="-3"/>
        </w:rPr>
        <w:t> </w:t>
      </w:r>
      <w:r>
        <w:rPr/>
        <w:t>embarrassed</w:t>
      </w:r>
      <w:r>
        <w:rPr>
          <w:spacing w:val="-3"/>
        </w:rPr>
        <w:t> </w:t>
      </w:r>
      <w:r>
        <w:rPr/>
        <w:t>at</w:t>
      </w:r>
      <w:r>
        <w:rPr>
          <w:spacing w:val="-3"/>
        </w:rPr>
        <w:t> </w:t>
      </w:r>
      <w:r>
        <w:rPr/>
        <w:t>having</w:t>
      </w:r>
      <w:r>
        <w:rPr>
          <w:spacing w:val="-3"/>
        </w:rPr>
        <w:t> </w:t>
      </w:r>
      <w:r>
        <w:rPr/>
        <w:t>to</w:t>
      </w:r>
      <w:r>
        <w:rPr>
          <w:spacing w:val="-3"/>
        </w:rPr>
        <w:t> </w:t>
      </w:r>
      <w:r>
        <w:rPr/>
        <w:t>reverse</w:t>
      </w:r>
      <w:r>
        <w:rPr>
          <w:spacing w:val="-3"/>
        </w:rPr>
        <w:t> </w:t>
      </w:r>
      <w:r>
        <w:rPr/>
        <w:t>the</w:t>
      </w:r>
      <w:r>
        <w:rPr>
          <w:spacing w:val="-3"/>
        </w:rPr>
        <w:t> </w:t>
      </w:r>
      <w:r>
        <w:rPr/>
        <w:t>charges</w:t>
      </w:r>
      <w:r>
        <w:rPr>
          <w:spacing w:val="-3"/>
        </w:rPr>
        <w:t> </w:t>
      </w:r>
      <w:r>
        <w:rPr/>
        <w:t>and</w:t>
      </w:r>
      <w:r>
        <w:rPr>
          <w:spacing w:val="-3"/>
        </w:rPr>
        <w:t> </w:t>
      </w:r>
      <w:r>
        <w:rPr/>
        <w:t>sputtering</w:t>
      </w:r>
      <w:r>
        <w:rPr>
          <w:spacing w:val="-3"/>
        </w:rPr>
        <w:t> </w:t>
      </w:r>
      <w:r>
        <w:rPr/>
        <w:t>promises </w:t>
      </w:r>
      <w:r>
        <w:rPr>
          <w:w w:val="105"/>
        </w:rPr>
        <w:t>to</w:t>
      </w:r>
      <w:r>
        <w:rPr>
          <w:w w:val="105"/>
        </w:rPr>
        <w:t> 'pay</w:t>
      </w:r>
      <w:r>
        <w:rPr>
          <w:w w:val="105"/>
        </w:rPr>
        <w:t> his</w:t>
      </w:r>
      <w:r>
        <w:rPr>
          <w:w w:val="105"/>
        </w:rPr>
        <w:t> share'</w:t>
      </w:r>
      <w:r>
        <w:rPr>
          <w:w w:val="105"/>
        </w:rPr>
        <w:t> when</w:t>
      </w:r>
      <w:r>
        <w:rPr>
          <w:w w:val="105"/>
        </w:rPr>
        <w:t> our</w:t>
      </w:r>
      <w:r>
        <w:rPr>
          <w:w w:val="105"/>
        </w:rPr>
        <w:t> next</w:t>
      </w:r>
      <w:r>
        <w:rPr>
          <w:w w:val="105"/>
        </w:rPr>
        <w:t> bill</w:t>
      </w:r>
      <w:r>
        <w:rPr>
          <w:w w:val="105"/>
        </w:rPr>
        <w:t> came.</w:t>
      </w:r>
      <w:r>
        <w:rPr>
          <w:spacing w:val="80"/>
          <w:w w:val="105"/>
        </w:rPr>
        <w:t> </w:t>
      </w:r>
      <w:r>
        <w:rPr>
          <w:w w:val="105"/>
        </w:rPr>
        <w:t>told</w:t>
      </w:r>
      <w:r>
        <w:rPr>
          <w:w w:val="105"/>
        </w:rPr>
        <w:t> him</w:t>
      </w:r>
      <w:r>
        <w:rPr>
          <w:w w:val="105"/>
        </w:rPr>
        <w:t> we'd</w:t>
      </w:r>
      <w:r>
        <w:rPr>
          <w:w w:val="105"/>
        </w:rPr>
        <w:t> count</w:t>
      </w:r>
      <w:r>
        <w:rPr>
          <w:w w:val="105"/>
        </w:rPr>
        <w:t> those chickens</w:t>
      </w:r>
      <w:r>
        <w:rPr>
          <w:spacing w:val="-5"/>
          <w:w w:val="105"/>
        </w:rPr>
        <w:t> </w:t>
      </w:r>
      <w:r>
        <w:rPr>
          <w:w w:val="105"/>
        </w:rPr>
        <w:t>when</w:t>
      </w:r>
      <w:r>
        <w:rPr>
          <w:spacing w:val="-5"/>
          <w:w w:val="105"/>
        </w:rPr>
        <w:t> </w:t>
      </w:r>
      <w:r>
        <w:rPr>
          <w:w w:val="105"/>
        </w:rPr>
        <w:t>they</w:t>
      </w:r>
      <w:r>
        <w:rPr>
          <w:spacing w:val="-5"/>
          <w:w w:val="105"/>
        </w:rPr>
        <w:t> </w:t>
      </w:r>
      <w:r>
        <w:rPr>
          <w:w w:val="105"/>
        </w:rPr>
        <w:t>hatched;</w:t>
      </w:r>
      <w:r>
        <w:rPr>
          <w:spacing w:val="-5"/>
          <w:w w:val="105"/>
        </w:rPr>
        <w:t> </w:t>
      </w:r>
      <w:r>
        <w:rPr>
          <w:w w:val="105"/>
        </w:rPr>
        <w:t>in</w:t>
      </w:r>
      <w:r>
        <w:rPr>
          <w:spacing w:val="-5"/>
          <w:w w:val="105"/>
        </w:rPr>
        <w:t> </w:t>
      </w:r>
      <w:r>
        <w:rPr>
          <w:w w:val="105"/>
        </w:rPr>
        <w:t>the</w:t>
      </w:r>
      <w:r>
        <w:rPr>
          <w:spacing w:val="-5"/>
          <w:w w:val="105"/>
        </w:rPr>
        <w:t> </w:t>
      </w:r>
      <w:r>
        <w:rPr>
          <w:w w:val="105"/>
        </w:rPr>
        <w:t>meantime,</w:t>
      </w:r>
      <w:r>
        <w:rPr>
          <w:spacing w:val="-5"/>
          <w:w w:val="105"/>
        </w:rPr>
        <w:t> </w:t>
      </w:r>
      <w:r>
        <w:rPr>
          <w:w w:val="105"/>
        </w:rPr>
        <w:t>could</w:t>
      </w:r>
      <w:r>
        <w:rPr>
          <w:spacing w:val="-5"/>
          <w:w w:val="105"/>
        </w:rPr>
        <w:t> </w:t>
      </w:r>
      <w:r>
        <w:rPr>
          <w:w w:val="105"/>
        </w:rPr>
        <w:t>he</w:t>
      </w:r>
      <w:r>
        <w:rPr>
          <w:spacing w:val="-5"/>
          <w:w w:val="105"/>
        </w:rPr>
        <w:t> </w:t>
      </w:r>
      <w:r>
        <w:rPr>
          <w:w w:val="105"/>
        </w:rPr>
        <w:t>come</w:t>
      </w:r>
      <w:r>
        <w:rPr>
          <w:spacing w:val="-5"/>
          <w:w w:val="105"/>
        </w:rPr>
        <w:t> </w:t>
      </w:r>
      <w:r>
        <w:rPr>
          <w:w w:val="105"/>
        </w:rPr>
        <w:t>over</w:t>
      </w:r>
      <w:r>
        <w:rPr>
          <w:spacing w:val="-5"/>
          <w:w w:val="105"/>
        </w:rPr>
        <w:t> </w:t>
      </w:r>
      <w:r>
        <w:rPr>
          <w:w w:val="105"/>
        </w:rPr>
        <w:t>to</w:t>
      </w:r>
      <w:r>
        <w:rPr>
          <w:spacing w:val="-5"/>
          <w:w w:val="105"/>
        </w:rPr>
        <w:t> </w:t>
      </w:r>
      <w:r>
        <w:rPr>
          <w:w w:val="105"/>
        </w:rPr>
        <w:t>my place for lunch?</w:t>
      </w:r>
      <w:r>
        <w:rPr>
          <w:spacing w:val="40"/>
          <w:w w:val="105"/>
        </w:rPr>
        <w:t> </w:t>
      </w:r>
      <w:r>
        <w:rPr>
          <w:w w:val="105"/>
        </w:rPr>
        <w:t>rutal and</w:t>
      </w:r>
      <w:r>
        <w:rPr>
          <w:spacing w:val="80"/>
          <w:w w:val="105"/>
        </w:rPr>
        <w:t> </w:t>
      </w:r>
      <w:r>
        <w:rPr>
          <w:w w:val="105"/>
        </w:rPr>
        <w:t>ean would be here, and Janice had promised </w:t>
      </w:r>
      <w:r>
        <w:rPr/>
        <w:t>to put out some of her famous slaw</w:t>
      </w:r>
      <w:r>
        <w:rPr>
          <w:rFonts w:ascii="Trebuchet MS" w:hAnsi="Trebuchet MS"/>
        </w:rPr>
        <w:t>□</w:t>
      </w:r>
      <w:r>
        <w:rPr>
          <w:rFonts w:ascii="Trebuchet MS" w:hAnsi="Trebuchet MS"/>
          <w:spacing w:val="-5"/>
        </w:rPr>
        <w:t> </w:t>
      </w:r>
      <w:r>
        <w:rPr/>
        <w:t>not to mention her even more famous </w:t>
      </w:r>
      <w:r>
        <w:rPr>
          <w:w w:val="105"/>
        </w:rPr>
        <w:t>apple pie.</w:t>
      </w:r>
    </w:p>
    <w:p>
      <w:pPr>
        <w:pStyle w:val="BodyText"/>
        <w:spacing w:before="12"/>
        <w:ind w:left="419"/>
      </w:pPr>
      <w:r>
        <w:rPr>
          <w:w w:val="105"/>
        </w:rPr>
        <w:t>'Lunch</w:t>
      </w:r>
      <w:r>
        <w:rPr>
          <w:spacing w:val="-14"/>
          <w:w w:val="105"/>
        </w:rPr>
        <w:t> </w:t>
      </w:r>
      <w:r>
        <w:rPr>
          <w:w w:val="105"/>
        </w:rPr>
        <w:t>just</w:t>
      </w:r>
      <w:r>
        <w:rPr>
          <w:spacing w:val="-14"/>
          <w:w w:val="105"/>
        </w:rPr>
        <w:t> </w:t>
      </w:r>
      <w:r>
        <w:rPr>
          <w:w w:val="105"/>
        </w:rPr>
        <w:t>for</w:t>
      </w:r>
      <w:r>
        <w:rPr>
          <w:spacing w:val="-14"/>
          <w:w w:val="105"/>
        </w:rPr>
        <w:t> </w:t>
      </w:r>
      <w:r>
        <w:rPr>
          <w:w w:val="105"/>
        </w:rPr>
        <w:t>the</w:t>
      </w:r>
      <w:r>
        <w:rPr>
          <w:spacing w:val="-14"/>
          <w:w w:val="105"/>
        </w:rPr>
        <w:t> </w:t>
      </w:r>
      <w:r>
        <w:rPr>
          <w:w w:val="105"/>
        </w:rPr>
        <w:t>hell</w:t>
      </w:r>
      <w:r>
        <w:rPr>
          <w:spacing w:val="-14"/>
          <w:w w:val="105"/>
        </w:rPr>
        <w:t> </w:t>
      </w:r>
      <w:r>
        <w:rPr>
          <w:w w:val="105"/>
        </w:rPr>
        <w:t>of</w:t>
      </w:r>
      <w:r>
        <w:rPr>
          <w:spacing w:val="-14"/>
          <w:w w:val="105"/>
        </w:rPr>
        <w:t> </w:t>
      </w:r>
      <w:r>
        <w:rPr>
          <w:w w:val="105"/>
        </w:rPr>
        <w:t>it?'</w:t>
      </w:r>
      <w:r>
        <w:rPr>
          <w:spacing w:val="67"/>
          <w:w w:val="105"/>
        </w:rPr>
        <w:t> </w:t>
      </w:r>
      <w:r>
        <w:rPr>
          <w:w w:val="105"/>
        </w:rPr>
        <w:t>arry</w:t>
      </w:r>
      <w:r>
        <w:rPr>
          <w:spacing w:val="-14"/>
          <w:w w:val="105"/>
        </w:rPr>
        <w:t> </w:t>
      </w:r>
      <w:r>
        <w:rPr>
          <w:w w:val="105"/>
        </w:rPr>
        <w:t>sounded</w:t>
      </w:r>
      <w:r>
        <w:rPr>
          <w:spacing w:val="-14"/>
          <w:w w:val="105"/>
        </w:rPr>
        <w:t> </w:t>
      </w:r>
      <w:r>
        <w:rPr>
          <w:spacing w:val="-2"/>
          <w:w w:val="105"/>
        </w:rPr>
        <w:t>skeptical.</w:t>
      </w:r>
    </w:p>
    <w:p>
      <w:pPr>
        <w:pStyle w:val="BodyText"/>
        <w:ind w:right="121" w:firstLine="315"/>
      </w:pPr>
      <w:r>
        <w:rPr>
          <w:spacing w:val="80"/>
        </w:rPr>
        <w:t> </w:t>
      </w:r>
      <w:r>
        <w:rPr/>
        <w:t>admitted</w:t>
      </w:r>
      <w:r>
        <w:rPr>
          <w:spacing w:val="80"/>
          <w:w w:val="150"/>
        </w:rPr>
        <w:t> </w:t>
      </w:r>
      <w:r>
        <w:rPr/>
        <w:t>had something</w:t>
      </w:r>
      <w:r>
        <w:rPr>
          <w:spacing w:val="80"/>
          <w:w w:val="150"/>
        </w:rPr>
        <w:t> </w:t>
      </w:r>
      <w:r>
        <w:rPr/>
        <w:t>wanted to talk to them about, but it was best not gone into, even lightly, over the phone.</w:t>
      </w:r>
      <w:r>
        <w:rPr>
          <w:spacing w:val="40"/>
        </w:rPr>
        <w:t> </w:t>
      </w:r>
      <w:r>
        <w:rPr/>
        <w:t>arry agreed to come.</w:t>
      </w:r>
      <w:r>
        <w:rPr>
          <w:spacing w:val="80"/>
          <w:w w:val="150"/>
        </w:rPr>
        <w:t> </w:t>
      </w:r>
      <w:r>
        <w:rPr/>
        <w:t>dropped the receiver onto the prongs, went to the window, and looked </w:t>
      </w:r>
      <w:r>
        <w:rPr/>
        <w:t>out thoughtfully.</w:t>
      </w:r>
      <w:r>
        <w:rPr>
          <w:spacing w:val="75"/>
        </w:rPr>
        <w:t>  </w:t>
      </w:r>
      <w:r>
        <w:rPr/>
        <w:t>lthough</w:t>
      </w:r>
      <w:r>
        <w:rPr>
          <w:spacing w:val="44"/>
          <w:w w:val="150"/>
        </w:rPr>
        <w:t> </w:t>
      </w:r>
      <w:r>
        <w:rPr/>
        <w:t>we'd</w:t>
      </w:r>
      <w:r>
        <w:rPr>
          <w:spacing w:val="44"/>
          <w:w w:val="150"/>
        </w:rPr>
        <w:t> </w:t>
      </w:r>
      <w:r>
        <w:rPr/>
        <w:t>had</w:t>
      </w:r>
      <w:r>
        <w:rPr>
          <w:spacing w:val="43"/>
          <w:w w:val="150"/>
        </w:rPr>
        <w:t> </w:t>
      </w:r>
      <w:r>
        <w:rPr/>
        <w:t>the</w:t>
      </w:r>
      <w:r>
        <w:rPr>
          <w:spacing w:val="43"/>
          <w:w w:val="150"/>
        </w:rPr>
        <w:t> </w:t>
      </w:r>
      <w:r>
        <w:rPr/>
        <w:t>late</w:t>
      </w:r>
      <w:r>
        <w:rPr>
          <w:spacing w:val="43"/>
          <w:w w:val="150"/>
        </w:rPr>
        <w:t> </w:t>
      </w:r>
      <w:r>
        <w:rPr/>
        <w:t>shift,</w:t>
      </w:r>
      <w:r>
        <w:rPr>
          <w:spacing w:val="63"/>
        </w:rPr>
        <w:t>   </w:t>
      </w:r>
      <w:r>
        <w:rPr/>
        <w:t>hadn't</w:t>
      </w:r>
      <w:r>
        <w:rPr>
          <w:spacing w:val="43"/>
          <w:w w:val="150"/>
        </w:rPr>
        <w:t> </w:t>
      </w:r>
      <w:r>
        <w:rPr/>
        <w:t>wakened</w:t>
      </w:r>
      <w:r>
        <w:rPr>
          <w:spacing w:val="43"/>
          <w:w w:val="150"/>
        </w:rPr>
        <w:t> </w:t>
      </w:r>
      <w:r>
        <w:rPr>
          <w:spacing w:val="-2"/>
        </w:rPr>
        <w:t>either</w:t>
      </w:r>
    </w:p>
    <w:p>
      <w:pPr>
        <w:pStyle w:val="BodyText"/>
        <w:ind w:right="118"/>
      </w:pPr>
      <w:r>
        <w:rPr>
          <w:w w:val="105"/>
        </w:rPr>
        <w:t> rutal</w:t>
      </w:r>
      <w:r>
        <w:rPr>
          <w:spacing w:val="-5"/>
          <w:w w:val="105"/>
        </w:rPr>
        <w:t> </w:t>
      </w:r>
      <w:r>
        <w:rPr>
          <w:w w:val="105"/>
        </w:rPr>
        <w:t>or</w:t>
      </w:r>
      <w:r>
        <w:rPr>
          <w:spacing w:val="40"/>
          <w:w w:val="105"/>
        </w:rPr>
        <w:t> </w:t>
      </w:r>
      <w:r>
        <w:rPr>
          <w:w w:val="105"/>
        </w:rPr>
        <w:t>ean,</w:t>
      </w:r>
      <w:r>
        <w:rPr>
          <w:spacing w:val="-5"/>
          <w:w w:val="105"/>
        </w:rPr>
        <w:t> </w:t>
      </w:r>
      <w:r>
        <w:rPr>
          <w:w w:val="105"/>
        </w:rPr>
        <w:t>and</w:t>
      </w:r>
      <w:r>
        <w:rPr>
          <w:spacing w:val="40"/>
          <w:w w:val="105"/>
        </w:rPr>
        <w:t> </w:t>
      </w:r>
      <w:r>
        <w:rPr>
          <w:w w:val="105"/>
        </w:rPr>
        <w:t>arry</w:t>
      </w:r>
      <w:r>
        <w:rPr>
          <w:spacing w:val="-5"/>
          <w:w w:val="105"/>
        </w:rPr>
        <w:t> </w:t>
      </w:r>
      <w:r>
        <w:rPr>
          <w:w w:val="105"/>
        </w:rPr>
        <w:t>hadn't</w:t>
      </w:r>
      <w:r>
        <w:rPr>
          <w:spacing w:val="-5"/>
          <w:w w:val="105"/>
        </w:rPr>
        <w:t> </w:t>
      </w:r>
      <w:r>
        <w:rPr>
          <w:w w:val="105"/>
        </w:rPr>
        <w:t>sounded</w:t>
      </w:r>
      <w:r>
        <w:rPr>
          <w:spacing w:val="-5"/>
          <w:w w:val="105"/>
        </w:rPr>
        <w:t> </w:t>
      </w:r>
      <w:r>
        <w:rPr>
          <w:w w:val="105"/>
        </w:rPr>
        <w:t>like</w:t>
      </w:r>
      <w:r>
        <w:rPr>
          <w:spacing w:val="-5"/>
          <w:w w:val="105"/>
        </w:rPr>
        <w:t> </w:t>
      </w:r>
      <w:r>
        <w:rPr>
          <w:w w:val="105"/>
        </w:rPr>
        <w:t>a</w:t>
      </w:r>
      <w:r>
        <w:rPr>
          <w:spacing w:val="-5"/>
          <w:w w:val="105"/>
        </w:rPr>
        <w:t> </w:t>
      </w:r>
      <w:r>
        <w:rPr>
          <w:w w:val="105"/>
        </w:rPr>
        <w:t>fellow</w:t>
      </w:r>
      <w:r>
        <w:rPr>
          <w:spacing w:val="-5"/>
          <w:w w:val="105"/>
        </w:rPr>
        <w:t> </w:t>
      </w:r>
      <w:r>
        <w:rPr>
          <w:w w:val="105"/>
        </w:rPr>
        <w:t>freshly</w:t>
      </w:r>
      <w:r>
        <w:rPr>
          <w:spacing w:val="-5"/>
          <w:w w:val="105"/>
        </w:rPr>
        <w:t> </w:t>
      </w:r>
      <w:r>
        <w:rPr>
          <w:w w:val="105"/>
        </w:rPr>
        <w:t>turned</w:t>
      </w:r>
      <w:r>
        <w:rPr>
          <w:spacing w:val="-5"/>
          <w:w w:val="105"/>
        </w:rPr>
        <w:t> </w:t>
      </w:r>
      <w:r>
        <w:rPr>
          <w:w w:val="105"/>
        </w:rPr>
        <w:t>out</w:t>
      </w:r>
      <w:r>
        <w:rPr>
          <w:spacing w:val="-5"/>
          <w:w w:val="105"/>
        </w:rPr>
        <w:t> </w:t>
      </w:r>
      <w:r>
        <w:rPr>
          <w:w w:val="105"/>
        </w:rPr>
        <w:t>of dreamland,</w:t>
      </w:r>
      <w:r>
        <w:rPr>
          <w:w w:val="105"/>
        </w:rPr>
        <w:t> either.</w:t>
      </w:r>
      <w:r>
        <w:rPr>
          <w:spacing w:val="40"/>
          <w:w w:val="105"/>
        </w:rPr>
        <w:t> </w:t>
      </w:r>
      <w:r>
        <w:rPr>
          <w:w w:val="105"/>
        </w:rPr>
        <w:t>t</w:t>
      </w:r>
      <w:r>
        <w:rPr>
          <w:w w:val="105"/>
        </w:rPr>
        <w:t> seemed</w:t>
      </w:r>
      <w:r>
        <w:rPr>
          <w:w w:val="105"/>
        </w:rPr>
        <w:t> that</w:t>
      </w:r>
      <w:r>
        <w:rPr>
          <w:spacing w:val="80"/>
          <w:w w:val="105"/>
        </w:rPr>
        <w:t> </w:t>
      </w:r>
      <w:r>
        <w:rPr>
          <w:w w:val="105"/>
        </w:rPr>
        <w:t>wasn't</w:t>
      </w:r>
      <w:r>
        <w:rPr>
          <w:w w:val="105"/>
        </w:rPr>
        <w:t> the</w:t>
      </w:r>
      <w:r>
        <w:rPr>
          <w:w w:val="105"/>
        </w:rPr>
        <w:t> only</w:t>
      </w:r>
      <w:r>
        <w:rPr>
          <w:w w:val="105"/>
        </w:rPr>
        <w:t> one</w:t>
      </w:r>
      <w:r>
        <w:rPr>
          <w:w w:val="105"/>
        </w:rPr>
        <w:t> having</w:t>
      </w:r>
      <w:r>
        <w:rPr>
          <w:w w:val="105"/>
        </w:rPr>
        <w:t> </w:t>
      </w:r>
      <w:r>
        <w:rPr>
          <w:w w:val="105"/>
        </w:rPr>
        <w:t>problems with</w:t>
      </w:r>
      <w:r>
        <w:rPr>
          <w:spacing w:val="-5"/>
          <w:w w:val="105"/>
        </w:rPr>
        <w:t> </w:t>
      </w:r>
      <w:r>
        <w:rPr>
          <w:w w:val="105"/>
        </w:rPr>
        <w:t>what</w:t>
      </w:r>
      <w:r>
        <w:rPr>
          <w:spacing w:val="-5"/>
          <w:w w:val="105"/>
        </w:rPr>
        <w:t> </w:t>
      </w:r>
      <w:r>
        <w:rPr>
          <w:w w:val="105"/>
        </w:rPr>
        <w:t>had</w:t>
      </w:r>
      <w:r>
        <w:rPr>
          <w:spacing w:val="-5"/>
          <w:w w:val="105"/>
        </w:rPr>
        <w:t> </w:t>
      </w:r>
      <w:r>
        <w:rPr>
          <w:w w:val="105"/>
        </w:rPr>
        <w:t>happened</w:t>
      </w:r>
      <w:r>
        <w:rPr>
          <w:spacing w:val="-5"/>
          <w:w w:val="105"/>
        </w:rPr>
        <w:t> </w:t>
      </w:r>
      <w:r>
        <w:rPr>
          <w:w w:val="105"/>
        </w:rPr>
        <w:t>last</w:t>
      </w:r>
      <w:r>
        <w:rPr>
          <w:spacing w:val="-5"/>
          <w:w w:val="105"/>
        </w:rPr>
        <w:t> </w:t>
      </w:r>
      <w:r>
        <w:rPr>
          <w:w w:val="105"/>
        </w:rPr>
        <w:t>night,</w:t>
      </w:r>
      <w:r>
        <w:rPr>
          <w:spacing w:val="-5"/>
          <w:w w:val="105"/>
        </w:rPr>
        <w:t> </w:t>
      </w:r>
      <w:r>
        <w:rPr>
          <w:w w:val="105"/>
        </w:rPr>
        <w:t>and</w:t>
      </w:r>
      <w:r>
        <w:rPr>
          <w:spacing w:val="-5"/>
          <w:w w:val="105"/>
        </w:rPr>
        <w:t> </w:t>
      </w:r>
      <w:r>
        <w:rPr>
          <w:w w:val="105"/>
        </w:rPr>
        <w:t>considering</w:t>
      </w:r>
      <w:r>
        <w:rPr>
          <w:spacing w:val="-5"/>
          <w:w w:val="105"/>
        </w:rPr>
        <w:t> </w:t>
      </w:r>
      <w:r>
        <w:rPr>
          <w:w w:val="105"/>
        </w:rPr>
        <w:t>the</w:t>
      </w:r>
      <w:r>
        <w:rPr>
          <w:spacing w:val="-5"/>
          <w:w w:val="105"/>
        </w:rPr>
        <w:t> </w:t>
      </w:r>
      <w:r>
        <w:rPr>
          <w:w w:val="105"/>
        </w:rPr>
        <w:t>craziness</w:t>
      </w:r>
      <w:r>
        <w:rPr>
          <w:spacing w:val="80"/>
          <w:w w:val="105"/>
        </w:rPr>
        <w:t> </w:t>
      </w:r>
      <w:r>
        <w:rPr>
          <w:w w:val="105"/>
        </w:rPr>
        <w:t>had</w:t>
      </w:r>
      <w:r>
        <w:rPr>
          <w:spacing w:val="-5"/>
          <w:w w:val="105"/>
        </w:rPr>
        <w:t> </w:t>
      </w:r>
      <w:r>
        <w:rPr>
          <w:w w:val="105"/>
        </w:rPr>
        <w:t>in mind,</w:t>
      </w:r>
      <w:r>
        <w:rPr>
          <w:spacing w:val="-6"/>
          <w:w w:val="105"/>
        </w:rPr>
        <w:t> </w:t>
      </w:r>
      <w:r>
        <w:rPr>
          <w:w w:val="105"/>
        </w:rPr>
        <w:t>that</w:t>
      </w:r>
      <w:r>
        <w:rPr>
          <w:spacing w:val="-6"/>
          <w:w w:val="105"/>
        </w:rPr>
        <w:t> </w:t>
      </w:r>
      <w:r>
        <w:rPr>
          <w:w w:val="105"/>
        </w:rPr>
        <w:t>was</w:t>
      </w:r>
      <w:r>
        <w:rPr>
          <w:spacing w:val="-6"/>
          <w:w w:val="105"/>
        </w:rPr>
        <w:t> </w:t>
      </w:r>
      <w:r>
        <w:rPr>
          <w:w w:val="105"/>
        </w:rPr>
        <w:t>probably</w:t>
      </w:r>
      <w:r>
        <w:rPr>
          <w:spacing w:val="-6"/>
          <w:w w:val="105"/>
        </w:rPr>
        <w:t> </w:t>
      </w:r>
      <w:r>
        <w:rPr>
          <w:w w:val="105"/>
        </w:rPr>
        <w:t>good.</w:t>
      </w:r>
    </w:p>
    <w:p>
      <w:pPr>
        <w:pStyle w:val="BodyText"/>
        <w:ind w:right="119" w:firstLine="488"/>
      </w:pPr>
      <w:r>
        <w:rPr>
          <w:w w:val="105"/>
        </w:rPr>
        <w:t> rutal,</w:t>
      </w:r>
      <w:r>
        <w:rPr>
          <w:w w:val="105"/>
        </w:rPr>
        <w:t> who</w:t>
      </w:r>
      <w:r>
        <w:rPr>
          <w:w w:val="105"/>
        </w:rPr>
        <w:t> lived</w:t>
      </w:r>
      <w:r>
        <w:rPr>
          <w:w w:val="105"/>
        </w:rPr>
        <w:t> closest</w:t>
      </w:r>
      <w:r>
        <w:rPr>
          <w:w w:val="105"/>
        </w:rPr>
        <w:t> to</w:t>
      </w:r>
      <w:r>
        <w:rPr>
          <w:w w:val="105"/>
        </w:rPr>
        <w:t> me,</w:t>
      </w:r>
      <w:r>
        <w:rPr>
          <w:w w:val="105"/>
        </w:rPr>
        <w:t> arrived</w:t>
      </w:r>
      <w:r>
        <w:rPr>
          <w:w w:val="105"/>
        </w:rPr>
        <w:t> at</w:t>
      </w:r>
      <w:r>
        <w:rPr>
          <w:w w:val="105"/>
        </w:rPr>
        <w:t> quarter</w:t>
      </w:r>
      <w:r>
        <w:rPr>
          <w:w w:val="105"/>
        </w:rPr>
        <w:t> past</w:t>
      </w:r>
      <w:r>
        <w:rPr>
          <w:w w:val="105"/>
        </w:rPr>
        <w:t> eleven.</w:t>
      </w:r>
      <w:r>
        <w:rPr>
          <w:spacing w:val="40"/>
          <w:w w:val="105"/>
        </w:rPr>
        <w:t> </w:t>
      </w:r>
      <w:r>
        <w:rPr>
          <w:w w:val="105"/>
        </w:rPr>
        <w:t>ean showed</w:t>
      </w:r>
      <w:r>
        <w:rPr>
          <w:w w:val="105"/>
        </w:rPr>
        <w:t> up</w:t>
      </w:r>
      <w:r>
        <w:rPr>
          <w:w w:val="105"/>
        </w:rPr>
        <w:t> fifteen</w:t>
      </w:r>
      <w:r>
        <w:rPr>
          <w:w w:val="105"/>
        </w:rPr>
        <w:t> minutes</w:t>
      </w:r>
      <w:r>
        <w:rPr>
          <w:w w:val="105"/>
        </w:rPr>
        <w:t> later,</w:t>
      </w:r>
      <w:r>
        <w:rPr>
          <w:w w:val="105"/>
        </w:rPr>
        <w:t> and</w:t>
      </w:r>
      <w:r>
        <w:rPr>
          <w:spacing w:val="40"/>
          <w:w w:val="105"/>
        </w:rPr>
        <w:t> </w:t>
      </w:r>
      <w:r>
        <w:rPr>
          <w:w w:val="105"/>
        </w:rPr>
        <w:t>arry</w:t>
      </w:r>
      <w:r>
        <w:rPr>
          <w:w w:val="105"/>
        </w:rPr>
        <w:t> -</w:t>
      </w:r>
      <w:r>
        <w:rPr>
          <w:w w:val="105"/>
        </w:rPr>
        <w:t> already</w:t>
      </w:r>
      <w:r>
        <w:rPr>
          <w:w w:val="105"/>
        </w:rPr>
        <w:t> dressed</w:t>
      </w:r>
      <w:r>
        <w:rPr>
          <w:w w:val="105"/>
        </w:rPr>
        <w:t> for</w:t>
      </w:r>
      <w:r>
        <w:rPr>
          <w:w w:val="105"/>
        </w:rPr>
        <w:t> work</w:t>
      </w:r>
      <w:r>
        <w:rPr>
          <w:w w:val="105"/>
        </w:rPr>
        <w:t> - about</w:t>
      </w:r>
      <w:r>
        <w:rPr>
          <w:w w:val="105"/>
        </w:rPr>
        <w:t> fifteen</w:t>
      </w:r>
      <w:r>
        <w:rPr>
          <w:w w:val="105"/>
        </w:rPr>
        <w:t> minutes</w:t>
      </w:r>
      <w:r>
        <w:rPr>
          <w:w w:val="105"/>
        </w:rPr>
        <w:t> after</w:t>
      </w:r>
      <w:r>
        <w:rPr>
          <w:spacing w:val="40"/>
          <w:w w:val="105"/>
        </w:rPr>
        <w:t> </w:t>
      </w:r>
      <w:r>
        <w:rPr>
          <w:w w:val="105"/>
        </w:rPr>
        <w:t>ean.</w:t>
      </w:r>
      <w:r>
        <w:rPr>
          <w:w w:val="105"/>
        </w:rPr>
        <w:t> Janice</w:t>
      </w:r>
      <w:r>
        <w:rPr>
          <w:w w:val="105"/>
        </w:rPr>
        <w:t> served</w:t>
      </w:r>
      <w:r>
        <w:rPr>
          <w:w w:val="105"/>
        </w:rPr>
        <w:t> us</w:t>
      </w:r>
      <w:r>
        <w:rPr>
          <w:w w:val="105"/>
        </w:rPr>
        <w:t> cold</w:t>
      </w:r>
      <w:r>
        <w:rPr>
          <w:w w:val="105"/>
        </w:rPr>
        <w:t> beef</w:t>
      </w:r>
      <w:r>
        <w:rPr>
          <w:w w:val="105"/>
        </w:rPr>
        <w:t> sandwiches, slaw,</w:t>
      </w:r>
      <w:r>
        <w:rPr>
          <w:spacing w:val="-13"/>
          <w:w w:val="105"/>
        </w:rPr>
        <w:t> </w:t>
      </w:r>
      <w:r>
        <w:rPr>
          <w:w w:val="105"/>
        </w:rPr>
        <w:t>and</w:t>
      </w:r>
      <w:r>
        <w:rPr>
          <w:spacing w:val="-13"/>
          <w:w w:val="105"/>
        </w:rPr>
        <w:t> </w:t>
      </w:r>
      <w:r>
        <w:rPr>
          <w:w w:val="105"/>
        </w:rPr>
        <w:t>iced</w:t>
      </w:r>
      <w:r>
        <w:rPr>
          <w:spacing w:val="-13"/>
          <w:w w:val="105"/>
        </w:rPr>
        <w:t> </w:t>
      </w:r>
      <w:r>
        <w:rPr>
          <w:w w:val="105"/>
        </w:rPr>
        <w:t>tea</w:t>
      </w:r>
      <w:r>
        <w:rPr>
          <w:spacing w:val="-13"/>
          <w:w w:val="105"/>
        </w:rPr>
        <w:t> </w:t>
      </w:r>
      <w:r>
        <w:rPr>
          <w:w w:val="105"/>
        </w:rPr>
        <w:t>in</w:t>
      </w:r>
      <w:r>
        <w:rPr>
          <w:spacing w:val="-13"/>
          <w:w w:val="105"/>
        </w:rPr>
        <w:t> </w:t>
      </w:r>
      <w:r>
        <w:rPr>
          <w:w w:val="105"/>
        </w:rPr>
        <w:t>the</w:t>
      </w:r>
      <w:r>
        <w:rPr>
          <w:spacing w:val="-13"/>
          <w:w w:val="105"/>
        </w:rPr>
        <w:t> </w:t>
      </w:r>
      <w:r>
        <w:rPr>
          <w:w w:val="105"/>
        </w:rPr>
        <w:t>kitchen.</w:t>
      </w:r>
      <w:r>
        <w:rPr>
          <w:spacing w:val="-13"/>
          <w:w w:val="105"/>
        </w:rPr>
        <w:t> </w:t>
      </w:r>
      <w:r>
        <w:rPr>
          <w:w w:val="105"/>
        </w:rPr>
        <w:t>Only</w:t>
      </w:r>
      <w:r>
        <w:rPr>
          <w:spacing w:val="-13"/>
          <w:w w:val="105"/>
        </w:rPr>
        <w:t> </w:t>
      </w:r>
      <w:r>
        <w:rPr>
          <w:w w:val="105"/>
        </w:rPr>
        <w:t>a</w:t>
      </w:r>
      <w:r>
        <w:rPr>
          <w:spacing w:val="-13"/>
          <w:w w:val="105"/>
        </w:rPr>
        <w:t> </w:t>
      </w:r>
      <w:r>
        <w:rPr>
          <w:w w:val="105"/>
        </w:rPr>
        <w:t>day</w:t>
      </w:r>
      <w:r>
        <w:rPr>
          <w:spacing w:val="-13"/>
          <w:w w:val="105"/>
        </w:rPr>
        <w:t> </w:t>
      </w:r>
      <w:r>
        <w:rPr>
          <w:w w:val="105"/>
        </w:rPr>
        <w:t>before,</w:t>
      </w:r>
      <w:r>
        <w:rPr>
          <w:spacing w:val="-13"/>
          <w:w w:val="105"/>
        </w:rPr>
        <w:t> </w:t>
      </w:r>
      <w:r>
        <w:rPr>
          <w:w w:val="105"/>
        </w:rPr>
        <w:t>we</w:t>
      </w:r>
      <w:r>
        <w:rPr>
          <w:spacing w:val="-13"/>
          <w:w w:val="105"/>
        </w:rPr>
        <w:t> </w:t>
      </w:r>
      <w:r>
        <w:rPr>
          <w:w w:val="105"/>
        </w:rPr>
        <w:t>would</w:t>
      </w:r>
      <w:r>
        <w:rPr>
          <w:spacing w:val="-13"/>
          <w:w w:val="105"/>
        </w:rPr>
        <w:t> </w:t>
      </w:r>
      <w:r>
        <w:rPr>
          <w:w w:val="105"/>
        </w:rPr>
        <w:t>have</w:t>
      </w:r>
      <w:r>
        <w:rPr>
          <w:spacing w:val="-13"/>
          <w:w w:val="105"/>
        </w:rPr>
        <w:t> </w:t>
      </w:r>
      <w:r>
        <w:rPr>
          <w:w w:val="105"/>
        </w:rPr>
        <w:t>had</w:t>
      </w:r>
      <w:r>
        <w:rPr>
          <w:spacing w:val="-13"/>
          <w:w w:val="105"/>
        </w:rPr>
        <w:t> </w:t>
      </w:r>
      <w:r>
        <w:rPr>
          <w:w w:val="105"/>
        </w:rPr>
        <w:t>it out on the side porch and been glad of a breeze, but the temperature had dropped</w:t>
      </w:r>
      <w:r>
        <w:rPr>
          <w:spacing w:val="-9"/>
          <w:w w:val="105"/>
        </w:rPr>
        <w:t> </w:t>
      </w:r>
      <w:r>
        <w:rPr>
          <w:w w:val="105"/>
        </w:rPr>
        <w:t>a</w:t>
      </w:r>
      <w:r>
        <w:rPr>
          <w:spacing w:val="-9"/>
          <w:w w:val="105"/>
        </w:rPr>
        <w:t> </w:t>
      </w:r>
      <w:r>
        <w:rPr>
          <w:w w:val="105"/>
        </w:rPr>
        <w:t>good</w:t>
      </w:r>
      <w:r>
        <w:rPr>
          <w:spacing w:val="-9"/>
          <w:w w:val="105"/>
        </w:rPr>
        <w:t> </w:t>
      </w:r>
      <w:r>
        <w:rPr>
          <w:w w:val="105"/>
        </w:rPr>
        <w:t>fifteen</w:t>
      </w:r>
      <w:r>
        <w:rPr>
          <w:spacing w:val="-9"/>
          <w:w w:val="105"/>
        </w:rPr>
        <w:t> </w:t>
      </w:r>
      <w:r>
        <w:rPr>
          <w:w w:val="105"/>
        </w:rPr>
        <w:t>degrees</w:t>
      </w:r>
      <w:r>
        <w:rPr>
          <w:spacing w:val="-9"/>
          <w:w w:val="105"/>
        </w:rPr>
        <w:t> </w:t>
      </w:r>
      <w:r>
        <w:rPr>
          <w:w w:val="105"/>
        </w:rPr>
        <w:t>since</w:t>
      </w:r>
      <w:r>
        <w:rPr>
          <w:spacing w:val="-9"/>
          <w:w w:val="105"/>
        </w:rPr>
        <w:t> </w:t>
      </w:r>
      <w:r>
        <w:rPr>
          <w:w w:val="105"/>
        </w:rPr>
        <w:t>the</w:t>
      </w:r>
      <w:r>
        <w:rPr>
          <w:spacing w:val="-9"/>
          <w:w w:val="105"/>
        </w:rPr>
        <w:t> </w:t>
      </w:r>
      <w:r>
        <w:rPr>
          <w:w w:val="105"/>
        </w:rPr>
        <w:t>thunderstorm,</w:t>
      </w:r>
      <w:r>
        <w:rPr>
          <w:spacing w:val="-9"/>
          <w:w w:val="105"/>
        </w:rPr>
        <w:t> </w:t>
      </w:r>
      <w:r>
        <w:rPr>
          <w:w w:val="105"/>
        </w:rPr>
        <w:t>and</w:t>
      </w:r>
      <w:r>
        <w:rPr>
          <w:spacing w:val="-9"/>
          <w:w w:val="105"/>
        </w:rPr>
        <w:t> </w:t>
      </w:r>
      <w:r>
        <w:rPr>
          <w:w w:val="105"/>
        </w:rPr>
        <w:t>a</w:t>
      </w:r>
      <w:r>
        <w:rPr>
          <w:spacing w:val="-9"/>
          <w:w w:val="105"/>
        </w:rPr>
        <w:t> </w:t>
      </w:r>
      <w:r>
        <w:rPr>
          <w:w w:val="105"/>
        </w:rPr>
        <w:t>keen-edged wind</w:t>
      </w:r>
      <w:r>
        <w:rPr>
          <w:spacing w:val="-17"/>
          <w:w w:val="105"/>
        </w:rPr>
        <w:t> </w:t>
      </w:r>
      <w:r>
        <w:rPr>
          <w:w w:val="105"/>
        </w:rPr>
        <w:t>was</w:t>
      </w:r>
      <w:r>
        <w:rPr>
          <w:spacing w:val="-17"/>
          <w:w w:val="105"/>
        </w:rPr>
        <w:t> </w:t>
      </w:r>
      <w:r>
        <w:rPr>
          <w:w w:val="105"/>
        </w:rPr>
        <w:t>snuffling</w:t>
      </w:r>
      <w:r>
        <w:rPr>
          <w:spacing w:val="-17"/>
          <w:w w:val="105"/>
        </w:rPr>
        <w:t> </w:t>
      </w:r>
      <w:r>
        <w:rPr>
          <w:w w:val="105"/>
        </w:rPr>
        <w:t>down</w:t>
      </w:r>
      <w:r>
        <w:rPr>
          <w:spacing w:val="-17"/>
          <w:w w:val="105"/>
        </w:rPr>
        <w:t> </w:t>
      </w:r>
      <w:r>
        <w:rPr>
          <w:w w:val="105"/>
        </w:rPr>
        <w:t>from</w:t>
      </w:r>
      <w:r>
        <w:rPr>
          <w:spacing w:val="-17"/>
          <w:w w:val="105"/>
        </w:rPr>
        <w:t> </w:t>
      </w:r>
      <w:r>
        <w:rPr>
          <w:w w:val="105"/>
        </w:rPr>
        <w:t>the</w:t>
      </w:r>
      <w:r>
        <w:rPr>
          <w:spacing w:val="-17"/>
          <w:w w:val="105"/>
        </w:rPr>
        <w:t> </w:t>
      </w:r>
      <w:r>
        <w:rPr>
          <w:w w:val="105"/>
        </w:rPr>
        <w:t>ridges.</w:t>
      </w:r>
    </w:p>
    <w:p>
      <w:pPr>
        <w:pStyle w:val="BodyText"/>
        <w:ind w:left="419"/>
      </w:pPr>
      <w:r>
        <w:rPr/>
        <w:t>'You're</w:t>
      </w:r>
      <w:r>
        <w:rPr>
          <w:spacing w:val="-3"/>
        </w:rPr>
        <w:t> </w:t>
      </w:r>
      <w:r>
        <w:rPr/>
        <w:t>welcome</w:t>
      </w:r>
      <w:r>
        <w:rPr>
          <w:spacing w:val="-3"/>
        </w:rPr>
        <w:t> </w:t>
      </w:r>
      <w:r>
        <w:rPr/>
        <w:t>to</w:t>
      </w:r>
      <w:r>
        <w:rPr>
          <w:spacing w:val="-3"/>
        </w:rPr>
        <w:t> </w:t>
      </w:r>
      <w:r>
        <w:rPr/>
        <w:t>sit</w:t>
      </w:r>
      <w:r>
        <w:rPr>
          <w:spacing w:val="-2"/>
        </w:rPr>
        <w:t> </w:t>
      </w:r>
      <w:r>
        <w:rPr/>
        <w:t>down</w:t>
      </w:r>
      <w:r>
        <w:rPr>
          <w:spacing w:val="-3"/>
        </w:rPr>
        <w:t> </w:t>
      </w:r>
      <w:r>
        <w:rPr/>
        <w:t>with</w:t>
      </w:r>
      <w:r>
        <w:rPr>
          <w:spacing w:val="-3"/>
        </w:rPr>
        <w:t> </w:t>
      </w:r>
      <w:r>
        <w:rPr/>
        <w:t>us,'</w:t>
      </w:r>
      <w:r>
        <w:rPr>
          <w:spacing w:val="45"/>
        </w:rPr>
        <w:t>  </w:t>
      </w:r>
      <w:r>
        <w:rPr/>
        <w:t>told</w:t>
      </w:r>
      <w:r>
        <w:rPr>
          <w:spacing w:val="-3"/>
        </w:rPr>
        <w:t> </w:t>
      </w:r>
      <w:r>
        <w:rPr/>
        <w:t>my</w:t>
      </w:r>
      <w:r>
        <w:rPr>
          <w:spacing w:val="-2"/>
        </w:rPr>
        <w:t> wife.</w:t>
      </w:r>
    </w:p>
    <w:p>
      <w:pPr>
        <w:pStyle w:val="BodyText"/>
        <w:ind w:right="122" w:firstLine="348"/>
      </w:pPr>
      <w:r>
        <w:rPr/>
        <w:t> he shook her head. '</w:t>
      </w:r>
      <w:r>
        <w:rPr>
          <w:spacing w:val="40"/>
        </w:rPr>
        <w:t> </w:t>
      </w:r>
      <w:r>
        <w:rPr/>
        <w:t>don't think</w:t>
      </w:r>
      <w:r>
        <w:rPr>
          <w:spacing w:val="80"/>
          <w:w w:val="150"/>
        </w:rPr>
        <w:t> </w:t>
      </w:r>
      <w:r>
        <w:rPr/>
        <w:t>want to know what you're up to -</w:t>
      </w:r>
      <w:r>
        <w:rPr>
          <w:spacing w:val="40"/>
        </w:rPr>
        <w:t> </w:t>
      </w:r>
      <w:r>
        <w:rPr/>
        <w:t>'ll worry less if</w:t>
      </w:r>
      <w:r>
        <w:rPr>
          <w:spacing w:val="40"/>
        </w:rPr>
        <w:t> </w:t>
      </w:r>
      <w:r>
        <w:rPr/>
        <w:t>'m in the dark.</w:t>
      </w:r>
      <w:r>
        <w:rPr>
          <w:spacing w:val="40"/>
        </w:rPr>
        <w:t> </w:t>
      </w:r>
      <w:r>
        <w:rPr/>
        <w:t>'ll have a bite in the parlor.</w:t>
      </w:r>
      <w:r>
        <w:rPr>
          <w:spacing w:val="40"/>
        </w:rPr>
        <w:t> </w:t>
      </w:r>
      <w:r>
        <w:rPr/>
        <w:t>'m visiting with Miss Jane</w:t>
      </w:r>
      <w:r>
        <w:rPr>
          <w:spacing w:val="80"/>
        </w:rPr>
        <w:t> </w:t>
      </w:r>
      <w:r>
        <w:rPr/>
        <w:t>usten this week, and she's very good company.'</w:t>
      </w:r>
    </w:p>
    <w:p>
      <w:pPr>
        <w:pStyle w:val="BodyText"/>
        <w:ind w:firstLine="548"/>
        <w:jc w:val="left"/>
      </w:pPr>
      <w:r>
        <w:rPr>
          <w:w w:val="110"/>
        </w:rPr>
        <w:t>' ho's</w:t>
      </w:r>
      <w:r>
        <w:rPr>
          <w:spacing w:val="33"/>
          <w:w w:val="110"/>
        </w:rPr>
        <w:t> </w:t>
      </w:r>
      <w:r>
        <w:rPr>
          <w:w w:val="110"/>
        </w:rPr>
        <w:t>Jane</w:t>
      </w:r>
      <w:r>
        <w:rPr>
          <w:spacing w:val="80"/>
          <w:w w:val="110"/>
        </w:rPr>
        <w:t> </w:t>
      </w:r>
      <w:r>
        <w:rPr>
          <w:w w:val="110"/>
        </w:rPr>
        <w:t>usten?'</w:t>
      </w:r>
      <w:r>
        <w:rPr>
          <w:spacing w:val="80"/>
          <w:w w:val="110"/>
        </w:rPr>
        <w:t> </w:t>
      </w:r>
      <w:r>
        <w:rPr>
          <w:w w:val="110"/>
        </w:rPr>
        <w:t>arry</w:t>
      </w:r>
      <w:r>
        <w:rPr>
          <w:spacing w:val="33"/>
          <w:w w:val="110"/>
        </w:rPr>
        <w:t> </w:t>
      </w:r>
      <w:r>
        <w:rPr>
          <w:w w:val="110"/>
        </w:rPr>
        <w:t>asked</w:t>
      </w:r>
      <w:r>
        <w:rPr>
          <w:spacing w:val="33"/>
          <w:w w:val="110"/>
        </w:rPr>
        <w:t> </w:t>
      </w:r>
      <w:r>
        <w:rPr>
          <w:w w:val="110"/>
        </w:rPr>
        <w:t>when</w:t>
      </w:r>
      <w:r>
        <w:rPr>
          <w:spacing w:val="33"/>
          <w:w w:val="110"/>
        </w:rPr>
        <w:t> </w:t>
      </w:r>
      <w:r>
        <w:rPr>
          <w:w w:val="110"/>
        </w:rPr>
        <w:t>she</w:t>
      </w:r>
      <w:r>
        <w:rPr>
          <w:spacing w:val="33"/>
          <w:w w:val="110"/>
        </w:rPr>
        <w:t> </w:t>
      </w:r>
      <w:r>
        <w:rPr>
          <w:w w:val="110"/>
        </w:rPr>
        <w:t>had</w:t>
      </w:r>
      <w:r>
        <w:rPr>
          <w:spacing w:val="33"/>
          <w:w w:val="110"/>
        </w:rPr>
        <w:t> </w:t>
      </w:r>
      <w:r>
        <w:rPr>
          <w:w w:val="110"/>
        </w:rPr>
        <w:t>left.</w:t>
      </w:r>
      <w:r>
        <w:rPr>
          <w:spacing w:val="33"/>
          <w:w w:val="110"/>
        </w:rPr>
        <w:t> </w:t>
      </w:r>
      <w:r>
        <w:rPr>
          <w:w w:val="110"/>
        </w:rPr>
        <w:t>'Your</w:t>
      </w:r>
      <w:r>
        <w:rPr>
          <w:spacing w:val="33"/>
          <w:w w:val="110"/>
        </w:rPr>
        <w:t> </w:t>
      </w:r>
      <w:r>
        <w:rPr>
          <w:w w:val="110"/>
        </w:rPr>
        <w:t>side</w:t>
      </w:r>
      <w:r>
        <w:rPr>
          <w:spacing w:val="33"/>
          <w:w w:val="110"/>
        </w:rPr>
        <w:t> </w:t>
      </w:r>
      <w:r>
        <w:rPr>
          <w:w w:val="110"/>
        </w:rPr>
        <w:t>or Janices's,</w:t>
      </w:r>
      <w:r>
        <w:rPr>
          <w:spacing w:val="-21"/>
          <w:w w:val="110"/>
        </w:rPr>
        <w:t> </w:t>
      </w:r>
      <w:r>
        <w:rPr>
          <w:w w:val="110"/>
        </w:rPr>
        <w:t>Paul?</w:t>
      </w:r>
      <w:r>
        <w:rPr>
          <w:spacing w:val="36"/>
          <w:w w:val="110"/>
        </w:rPr>
        <w:t>  </w:t>
      </w:r>
      <w:r>
        <w:rPr>
          <w:w w:val="110"/>
        </w:rPr>
        <w:t>cousin?</w:t>
      </w:r>
      <w:r>
        <w:rPr>
          <w:spacing w:val="22"/>
          <w:w w:val="110"/>
        </w:rPr>
        <w:t> </w:t>
      </w:r>
      <w:r>
        <w:rPr>
          <w:w w:val="110"/>
        </w:rPr>
        <w:t>s</w:t>
      </w:r>
      <w:r>
        <w:rPr>
          <w:spacing w:val="-21"/>
          <w:w w:val="110"/>
        </w:rPr>
        <w:t> </w:t>
      </w:r>
      <w:r>
        <w:rPr>
          <w:w w:val="110"/>
        </w:rPr>
        <w:t>she</w:t>
      </w:r>
      <w:r>
        <w:rPr>
          <w:spacing w:val="-21"/>
          <w:w w:val="110"/>
        </w:rPr>
        <w:t> </w:t>
      </w:r>
      <w:r>
        <w:rPr>
          <w:w w:val="110"/>
        </w:rPr>
        <w:t>pretty?'</w:t>
      </w:r>
    </w:p>
    <w:p>
      <w:pPr>
        <w:pStyle w:val="BodyText"/>
        <w:ind w:left="599"/>
        <w:jc w:val="left"/>
      </w:pPr>
      <w:r>
        <w:rPr>
          <w:w w:val="105"/>
        </w:rPr>
        <w:t>'</w:t>
      </w:r>
      <w:r>
        <w:rPr>
          <w:spacing w:val="5"/>
          <w:w w:val="105"/>
        </w:rPr>
        <w:t> </w:t>
      </w:r>
      <w:r>
        <w:rPr>
          <w:w w:val="105"/>
        </w:rPr>
        <w:t>he's</w:t>
      </w:r>
      <w:r>
        <w:rPr>
          <w:spacing w:val="39"/>
          <w:w w:val="105"/>
        </w:rPr>
        <w:t> </w:t>
      </w:r>
      <w:r>
        <w:rPr>
          <w:w w:val="105"/>
        </w:rPr>
        <w:t>a</w:t>
      </w:r>
      <w:r>
        <w:rPr>
          <w:spacing w:val="39"/>
          <w:w w:val="105"/>
        </w:rPr>
        <w:t> </w:t>
      </w:r>
      <w:r>
        <w:rPr>
          <w:w w:val="105"/>
        </w:rPr>
        <w:t>writer,</w:t>
      </w:r>
      <w:r>
        <w:rPr>
          <w:spacing w:val="39"/>
          <w:w w:val="105"/>
        </w:rPr>
        <w:t> </w:t>
      </w:r>
      <w:r>
        <w:rPr>
          <w:w w:val="105"/>
        </w:rPr>
        <w:t>you</w:t>
      </w:r>
      <w:r>
        <w:rPr>
          <w:spacing w:val="38"/>
          <w:w w:val="105"/>
        </w:rPr>
        <w:t> </w:t>
      </w:r>
      <w:r>
        <w:rPr>
          <w:w w:val="105"/>
        </w:rPr>
        <w:t>nit,'</w:t>
      </w:r>
      <w:r>
        <w:rPr>
          <w:spacing w:val="24"/>
          <w:w w:val="105"/>
        </w:rPr>
        <w:t>  </w:t>
      </w:r>
      <w:r>
        <w:rPr>
          <w:w w:val="105"/>
        </w:rPr>
        <w:t>rutal</w:t>
      </w:r>
      <w:r>
        <w:rPr>
          <w:spacing w:val="39"/>
          <w:w w:val="105"/>
        </w:rPr>
        <w:t> </w:t>
      </w:r>
      <w:r>
        <w:rPr>
          <w:w w:val="105"/>
        </w:rPr>
        <w:t>told</w:t>
      </w:r>
      <w:r>
        <w:rPr>
          <w:spacing w:val="39"/>
          <w:w w:val="105"/>
        </w:rPr>
        <w:t> </w:t>
      </w:r>
      <w:r>
        <w:rPr>
          <w:w w:val="105"/>
        </w:rPr>
        <w:t>him.</w:t>
      </w:r>
      <w:r>
        <w:rPr>
          <w:spacing w:val="39"/>
          <w:w w:val="105"/>
        </w:rPr>
        <w:t> </w:t>
      </w:r>
      <w:r>
        <w:rPr>
          <w:w w:val="105"/>
        </w:rPr>
        <w:t>'</w:t>
      </w:r>
      <w:r>
        <w:rPr>
          <w:spacing w:val="11"/>
          <w:w w:val="105"/>
        </w:rPr>
        <w:t> </w:t>
      </w:r>
      <w:r>
        <w:rPr>
          <w:w w:val="105"/>
        </w:rPr>
        <w:t>een</w:t>
      </w:r>
      <w:r>
        <w:rPr>
          <w:spacing w:val="38"/>
          <w:w w:val="105"/>
        </w:rPr>
        <w:t> </w:t>
      </w:r>
      <w:r>
        <w:rPr>
          <w:w w:val="105"/>
        </w:rPr>
        <w:t>dead</w:t>
      </w:r>
      <w:r>
        <w:rPr>
          <w:spacing w:val="39"/>
          <w:w w:val="105"/>
        </w:rPr>
        <w:t> </w:t>
      </w:r>
      <w:r>
        <w:rPr>
          <w:w w:val="105"/>
        </w:rPr>
        <w:t>practically</w:t>
      </w:r>
      <w:r>
        <w:rPr>
          <w:spacing w:val="39"/>
          <w:w w:val="105"/>
        </w:rPr>
        <w:t> </w:t>
      </w:r>
      <w:r>
        <w:rPr>
          <w:spacing w:val="-2"/>
          <w:w w:val="105"/>
        </w:rPr>
        <w:t>since</w:t>
      </w:r>
    </w:p>
    <w:p>
      <w:pPr>
        <w:pStyle w:val="BodyText"/>
        <w:jc w:val="left"/>
      </w:pPr>
      <w:r>
        <w:rPr>
          <w:spacing w:val="15"/>
          <w:w w:val="105"/>
        </w:rPr>
        <w:t> </w:t>
      </w:r>
      <w:r>
        <w:rPr>
          <w:w w:val="105"/>
        </w:rPr>
        <w:t>etsy</w:t>
      </w:r>
      <w:r>
        <w:rPr>
          <w:spacing w:val="63"/>
          <w:w w:val="150"/>
        </w:rPr>
        <w:t> </w:t>
      </w:r>
      <w:r>
        <w:rPr>
          <w:w w:val="105"/>
        </w:rPr>
        <w:t>oss</w:t>
      </w:r>
      <w:r>
        <w:rPr>
          <w:spacing w:val="-1"/>
          <w:w w:val="105"/>
        </w:rPr>
        <w:t> </w:t>
      </w:r>
      <w:r>
        <w:rPr>
          <w:w w:val="105"/>
        </w:rPr>
        <w:t>basted</w:t>
      </w:r>
      <w:r>
        <w:rPr>
          <w:spacing w:val="-1"/>
          <w:w w:val="105"/>
        </w:rPr>
        <w:t> </w:t>
      </w:r>
      <w:r>
        <w:rPr>
          <w:w w:val="105"/>
        </w:rPr>
        <w:t>the</w:t>
      </w:r>
      <w:r>
        <w:rPr>
          <w:spacing w:val="-2"/>
          <w:w w:val="105"/>
        </w:rPr>
        <w:t> </w:t>
      </w:r>
      <w:r>
        <w:rPr>
          <w:w w:val="105"/>
        </w:rPr>
        <w:t>stars</w:t>
      </w:r>
      <w:r>
        <w:rPr>
          <w:spacing w:val="-1"/>
          <w:w w:val="105"/>
        </w:rPr>
        <w:t> </w:t>
      </w:r>
      <w:r>
        <w:rPr>
          <w:w w:val="105"/>
        </w:rPr>
        <w:t>on</w:t>
      </w:r>
      <w:r>
        <w:rPr>
          <w:spacing w:val="-2"/>
          <w:w w:val="105"/>
        </w:rPr>
        <w:t> </w:t>
      </w:r>
      <w:r>
        <w:rPr>
          <w:w w:val="105"/>
        </w:rPr>
        <w:t>the</w:t>
      </w:r>
      <w:r>
        <w:rPr>
          <w:spacing w:val="-1"/>
          <w:w w:val="105"/>
        </w:rPr>
        <w:t> </w:t>
      </w:r>
      <w:r>
        <w:rPr>
          <w:w w:val="105"/>
        </w:rPr>
        <w:t>first</w:t>
      </w:r>
      <w:r>
        <w:rPr>
          <w:spacing w:val="-1"/>
          <w:w w:val="105"/>
        </w:rPr>
        <w:t> </w:t>
      </w:r>
      <w:r>
        <w:rPr>
          <w:spacing w:val="-2"/>
          <w:w w:val="105"/>
        </w:rPr>
        <w:t>flag.'</w:t>
      </w:r>
    </w:p>
    <w:p>
      <w:pPr>
        <w:spacing w:after="0"/>
        <w:jc w:val="left"/>
        <w:sectPr>
          <w:pgSz w:w="12240" w:h="15840"/>
          <w:pgMar w:top="1360" w:bottom="280" w:left="1420" w:right="1420"/>
        </w:sectPr>
      </w:pPr>
    </w:p>
    <w:p>
      <w:pPr>
        <w:pStyle w:val="BodyText"/>
        <w:spacing w:before="70"/>
        <w:ind w:right="124" w:firstLine="604"/>
      </w:pPr>
      <w:r>
        <w:rPr/>
        <w:t>'Oh.'</w:t>
      </w:r>
      <w:r>
        <w:rPr>
          <w:spacing w:val="40"/>
        </w:rPr>
        <w:t> </w:t>
      </w:r>
      <w:r>
        <w:rPr/>
        <w:t>arry looked embarrassed. ' 'm not much of a reader.</w:t>
      </w:r>
      <w:r>
        <w:rPr>
          <w:spacing w:val="40"/>
        </w:rPr>
        <w:t> </w:t>
      </w:r>
      <w:r>
        <w:rPr/>
        <w:t>adio manuals, mostly.'</w:t>
      </w:r>
    </w:p>
    <w:p>
      <w:pPr>
        <w:pStyle w:val="BodyText"/>
        <w:ind w:left="419"/>
      </w:pPr>
      <w:r>
        <w:rPr>
          <w:w w:val="110"/>
        </w:rPr>
        <w:t>'</w:t>
      </w:r>
      <w:r>
        <w:rPr>
          <w:spacing w:val="11"/>
          <w:w w:val="110"/>
        </w:rPr>
        <w:t> </w:t>
      </w:r>
      <w:r>
        <w:rPr>
          <w:w w:val="110"/>
        </w:rPr>
        <w:t>hat's</w:t>
      </w:r>
      <w:r>
        <w:rPr>
          <w:spacing w:val="-11"/>
          <w:w w:val="110"/>
        </w:rPr>
        <w:t> </w:t>
      </w:r>
      <w:r>
        <w:rPr>
          <w:w w:val="110"/>
        </w:rPr>
        <w:t>on</w:t>
      </w:r>
      <w:r>
        <w:rPr>
          <w:spacing w:val="-10"/>
          <w:w w:val="110"/>
        </w:rPr>
        <w:t> </w:t>
      </w:r>
      <w:r>
        <w:rPr>
          <w:w w:val="110"/>
        </w:rPr>
        <w:t>your</w:t>
      </w:r>
      <w:r>
        <w:rPr>
          <w:spacing w:val="-11"/>
          <w:w w:val="110"/>
        </w:rPr>
        <w:t> </w:t>
      </w:r>
      <w:r>
        <w:rPr>
          <w:w w:val="110"/>
        </w:rPr>
        <w:t>mind,</w:t>
      </w:r>
      <w:r>
        <w:rPr>
          <w:spacing w:val="-10"/>
          <w:w w:val="110"/>
        </w:rPr>
        <w:t> </w:t>
      </w:r>
      <w:r>
        <w:rPr>
          <w:w w:val="110"/>
        </w:rPr>
        <w:t>Paul?'</w:t>
      </w:r>
      <w:r>
        <w:rPr>
          <w:spacing w:val="51"/>
          <w:w w:val="150"/>
        </w:rPr>
        <w:t> </w:t>
      </w:r>
      <w:r>
        <w:rPr>
          <w:w w:val="110"/>
        </w:rPr>
        <w:t>ean</w:t>
      </w:r>
      <w:r>
        <w:rPr>
          <w:spacing w:val="-11"/>
          <w:w w:val="110"/>
        </w:rPr>
        <w:t> </w:t>
      </w:r>
      <w:r>
        <w:rPr>
          <w:spacing w:val="-2"/>
          <w:w w:val="110"/>
        </w:rPr>
        <w:t>asked.</w:t>
      </w:r>
    </w:p>
    <w:p>
      <w:pPr>
        <w:pStyle w:val="BodyText"/>
        <w:ind w:left="435"/>
      </w:pPr>
      <w:r>
        <w:rPr>
          <w:w w:val="105"/>
        </w:rPr>
        <w:t>'John</w:t>
      </w:r>
      <w:r>
        <w:rPr>
          <w:spacing w:val="72"/>
          <w:w w:val="105"/>
        </w:rPr>
        <w:t> </w:t>
      </w:r>
      <w:r>
        <w:rPr>
          <w:w w:val="105"/>
        </w:rPr>
        <w:t>offey</w:t>
      </w:r>
      <w:r>
        <w:rPr>
          <w:spacing w:val="-13"/>
          <w:w w:val="105"/>
        </w:rPr>
        <w:t> </w:t>
      </w:r>
      <w:r>
        <w:rPr>
          <w:w w:val="105"/>
        </w:rPr>
        <w:t>and</w:t>
      </w:r>
      <w:r>
        <w:rPr>
          <w:spacing w:val="-13"/>
          <w:w w:val="105"/>
        </w:rPr>
        <w:t> </w:t>
      </w:r>
      <w:r>
        <w:rPr>
          <w:w w:val="105"/>
        </w:rPr>
        <w:t>Mr.</w:t>
      </w:r>
      <w:r>
        <w:rPr>
          <w:spacing w:val="-13"/>
          <w:w w:val="105"/>
        </w:rPr>
        <w:t> </w:t>
      </w:r>
      <w:r>
        <w:rPr>
          <w:w w:val="105"/>
        </w:rPr>
        <w:t>Jingles,</w:t>
      </w:r>
      <w:r>
        <w:rPr>
          <w:spacing w:val="-13"/>
          <w:w w:val="105"/>
        </w:rPr>
        <w:t> </w:t>
      </w:r>
      <w:r>
        <w:rPr>
          <w:w w:val="105"/>
        </w:rPr>
        <w:t>to</w:t>
      </w:r>
      <w:r>
        <w:rPr>
          <w:spacing w:val="-14"/>
          <w:w w:val="105"/>
        </w:rPr>
        <w:t> </w:t>
      </w:r>
      <w:r>
        <w:rPr>
          <w:w w:val="105"/>
        </w:rPr>
        <w:t>start</w:t>
      </w:r>
      <w:r>
        <w:rPr>
          <w:spacing w:val="-13"/>
          <w:w w:val="105"/>
        </w:rPr>
        <w:t> </w:t>
      </w:r>
      <w:r>
        <w:rPr>
          <w:w w:val="105"/>
        </w:rPr>
        <w:t>with.'</w:t>
      </w:r>
      <w:r>
        <w:rPr>
          <w:spacing w:val="62"/>
          <w:w w:val="105"/>
        </w:rPr>
        <w:t> </w:t>
      </w:r>
      <w:r>
        <w:rPr>
          <w:w w:val="105"/>
        </w:rPr>
        <w:t>hey</w:t>
      </w:r>
      <w:r>
        <w:rPr>
          <w:spacing w:val="-13"/>
          <w:w w:val="105"/>
        </w:rPr>
        <w:t> </w:t>
      </w:r>
      <w:r>
        <w:rPr>
          <w:w w:val="105"/>
        </w:rPr>
        <w:t>looked</w:t>
      </w:r>
      <w:r>
        <w:rPr>
          <w:spacing w:val="-13"/>
          <w:w w:val="105"/>
        </w:rPr>
        <w:t> </w:t>
      </w:r>
      <w:r>
        <w:rPr>
          <w:w w:val="105"/>
        </w:rPr>
        <w:t>surprised,</w:t>
      </w:r>
      <w:r>
        <w:rPr>
          <w:spacing w:val="-13"/>
          <w:w w:val="105"/>
        </w:rPr>
        <w:t> </w:t>
      </w:r>
      <w:r>
        <w:rPr>
          <w:spacing w:val="-2"/>
          <w:w w:val="105"/>
        </w:rPr>
        <w:t>which</w:t>
      </w:r>
    </w:p>
    <w:p>
      <w:pPr>
        <w:pStyle w:val="BodyText"/>
        <w:ind w:right="120"/>
      </w:pPr>
      <w:r>
        <w:rPr>
          <w:spacing w:val="40"/>
          <w:w w:val="105"/>
        </w:rPr>
        <w:t> </w:t>
      </w:r>
      <w:r>
        <w:rPr>
          <w:w w:val="105"/>
        </w:rPr>
        <w:t>had</w:t>
      </w:r>
      <w:r>
        <w:rPr>
          <w:spacing w:val="-20"/>
          <w:w w:val="105"/>
        </w:rPr>
        <w:t> </w:t>
      </w:r>
      <w:r>
        <w:rPr>
          <w:w w:val="105"/>
        </w:rPr>
        <w:t>expected</w:t>
      </w:r>
      <w:r>
        <w:rPr>
          <w:spacing w:val="-20"/>
          <w:w w:val="105"/>
        </w:rPr>
        <w:t> </w:t>
      </w:r>
      <w:r>
        <w:rPr>
          <w:w w:val="105"/>
        </w:rPr>
        <w:t>-</w:t>
      </w:r>
      <w:r>
        <w:rPr>
          <w:spacing w:val="-20"/>
          <w:w w:val="105"/>
        </w:rPr>
        <w:t> </w:t>
      </w:r>
      <w:r>
        <w:rPr>
          <w:w w:val="105"/>
        </w:rPr>
        <w:t>they'd</w:t>
      </w:r>
      <w:r>
        <w:rPr>
          <w:spacing w:val="-19"/>
          <w:w w:val="105"/>
        </w:rPr>
        <w:t> </w:t>
      </w:r>
      <w:r>
        <w:rPr>
          <w:w w:val="105"/>
        </w:rPr>
        <w:t>been</w:t>
      </w:r>
      <w:r>
        <w:rPr>
          <w:spacing w:val="-20"/>
          <w:w w:val="105"/>
        </w:rPr>
        <w:t> </w:t>
      </w:r>
      <w:r>
        <w:rPr>
          <w:w w:val="105"/>
        </w:rPr>
        <w:t>thinking</w:t>
      </w:r>
      <w:r>
        <w:rPr>
          <w:spacing w:val="80"/>
          <w:w w:val="105"/>
        </w:rPr>
        <w:t> </w:t>
      </w:r>
      <w:r>
        <w:rPr>
          <w:w w:val="105"/>
        </w:rPr>
        <w:t>wanted</w:t>
      </w:r>
      <w:r>
        <w:rPr>
          <w:spacing w:val="-20"/>
          <w:w w:val="105"/>
        </w:rPr>
        <w:t> </w:t>
      </w:r>
      <w:r>
        <w:rPr>
          <w:w w:val="105"/>
        </w:rPr>
        <w:t>to</w:t>
      </w:r>
      <w:r>
        <w:rPr>
          <w:spacing w:val="-20"/>
          <w:w w:val="105"/>
        </w:rPr>
        <w:t> </w:t>
      </w:r>
      <w:r>
        <w:rPr>
          <w:w w:val="105"/>
        </w:rPr>
        <w:t>discuss</w:t>
      </w:r>
      <w:r>
        <w:rPr>
          <w:spacing w:val="-20"/>
          <w:w w:val="105"/>
        </w:rPr>
        <w:t> </w:t>
      </w:r>
      <w:r>
        <w:rPr>
          <w:w w:val="105"/>
        </w:rPr>
        <w:t>either</w:t>
      </w:r>
      <w:r>
        <w:rPr>
          <w:spacing w:val="40"/>
          <w:w w:val="105"/>
        </w:rPr>
        <w:t> </w:t>
      </w:r>
      <w:r>
        <w:rPr>
          <w:w w:val="105"/>
        </w:rPr>
        <w:t>elacroix</w:t>
      </w:r>
      <w:r>
        <w:rPr>
          <w:spacing w:val="-20"/>
          <w:w w:val="105"/>
        </w:rPr>
        <w:t> </w:t>
      </w:r>
      <w:r>
        <w:rPr>
          <w:w w:val="105"/>
        </w:rPr>
        <w:t>or Percy.</w:t>
      </w:r>
      <w:r>
        <w:rPr>
          <w:spacing w:val="-10"/>
          <w:w w:val="105"/>
        </w:rPr>
        <w:t> </w:t>
      </w:r>
      <w:r>
        <w:rPr>
          <w:w w:val="105"/>
        </w:rPr>
        <w:t>Maybe</w:t>
      </w:r>
      <w:r>
        <w:rPr>
          <w:spacing w:val="-10"/>
          <w:w w:val="105"/>
        </w:rPr>
        <w:t> </w:t>
      </w:r>
      <w:r>
        <w:rPr>
          <w:w w:val="105"/>
        </w:rPr>
        <w:t>both.</w:t>
      </w:r>
      <w:r>
        <w:rPr>
          <w:spacing w:val="80"/>
          <w:w w:val="105"/>
        </w:rPr>
        <w:t> </w:t>
      </w:r>
      <w:r>
        <w:rPr>
          <w:w w:val="105"/>
        </w:rPr>
        <w:t>looked</w:t>
      </w:r>
      <w:r>
        <w:rPr>
          <w:spacing w:val="-10"/>
          <w:w w:val="105"/>
        </w:rPr>
        <w:t> </w:t>
      </w:r>
      <w:r>
        <w:rPr>
          <w:w w:val="105"/>
        </w:rPr>
        <w:t>at</w:t>
      </w:r>
      <w:r>
        <w:rPr>
          <w:spacing w:val="40"/>
          <w:w w:val="105"/>
        </w:rPr>
        <w:t> </w:t>
      </w:r>
      <w:r>
        <w:rPr>
          <w:w w:val="105"/>
        </w:rPr>
        <w:t>ean</w:t>
      </w:r>
      <w:r>
        <w:rPr>
          <w:spacing w:val="-10"/>
          <w:w w:val="105"/>
        </w:rPr>
        <w:t> </w:t>
      </w:r>
      <w:r>
        <w:rPr>
          <w:w w:val="105"/>
        </w:rPr>
        <w:t>and</w:t>
      </w:r>
      <w:r>
        <w:rPr>
          <w:spacing w:val="40"/>
          <w:w w:val="105"/>
        </w:rPr>
        <w:t> </w:t>
      </w:r>
      <w:r>
        <w:rPr>
          <w:w w:val="105"/>
        </w:rPr>
        <w:t>arry</w:t>
      </w:r>
      <w:r>
        <w:rPr>
          <w:spacing w:val="-10"/>
          <w:w w:val="105"/>
        </w:rPr>
        <w:t> </w:t>
      </w:r>
      <w:r>
        <w:rPr>
          <w:w w:val="105"/>
        </w:rPr>
        <w:t>' he</w:t>
      </w:r>
      <w:r>
        <w:rPr>
          <w:spacing w:val="-10"/>
          <w:w w:val="105"/>
        </w:rPr>
        <w:t> </w:t>
      </w:r>
      <w:r>
        <w:rPr>
          <w:w w:val="105"/>
        </w:rPr>
        <w:t>thing</w:t>
      </w:r>
      <w:r>
        <w:rPr>
          <w:spacing w:val="-10"/>
          <w:w w:val="105"/>
        </w:rPr>
        <w:t> </w:t>
      </w:r>
      <w:r>
        <w:rPr>
          <w:w w:val="105"/>
        </w:rPr>
        <w:t>with</w:t>
      </w:r>
      <w:r>
        <w:rPr>
          <w:spacing w:val="-10"/>
          <w:w w:val="105"/>
        </w:rPr>
        <w:t> </w:t>
      </w:r>
      <w:r>
        <w:rPr>
          <w:w w:val="105"/>
        </w:rPr>
        <w:t>Mr.</w:t>
      </w:r>
      <w:r>
        <w:rPr>
          <w:spacing w:val="-10"/>
          <w:w w:val="105"/>
        </w:rPr>
        <w:t> </w:t>
      </w:r>
      <w:r>
        <w:rPr>
          <w:w w:val="105"/>
        </w:rPr>
        <w:t>Jingles</w:t>
      </w:r>
      <w:r>
        <w:rPr>
          <w:spacing w:val="-10"/>
          <w:w w:val="105"/>
        </w:rPr>
        <w:t> </w:t>
      </w:r>
      <w:r>
        <w:rPr>
          <w:w w:val="105"/>
        </w:rPr>
        <w:t>- what</w:t>
      </w:r>
      <w:r>
        <w:rPr>
          <w:spacing w:val="40"/>
          <w:w w:val="105"/>
        </w:rPr>
        <w:t> </w:t>
      </w:r>
      <w:r>
        <w:rPr>
          <w:w w:val="105"/>
        </w:rPr>
        <w:t>offey</w:t>
      </w:r>
      <w:r>
        <w:rPr>
          <w:spacing w:val="-20"/>
          <w:w w:val="105"/>
        </w:rPr>
        <w:t> </w:t>
      </w:r>
      <w:r>
        <w:rPr>
          <w:w w:val="105"/>
        </w:rPr>
        <w:t>did</w:t>
      </w:r>
      <w:r>
        <w:rPr>
          <w:spacing w:val="-20"/>
          <w:w w:val="105"/>
        </w:rPr>
        <w:t> </w:t>
      </w:r>
      <w:r>
        <w:rPr>
          <w:w w:val="105"/>
        </w:rPr>
        <w:t>-</w:t>
      </w:r>
      <w:r>
        <w:rPr>
          <w:spacing w:val="-20"/>
          <w:w w:val="105"/>
        </w:rPr>
        <w:t> </w:t>
      </w:r>
      <w:r>
        <w:rPr>
          <w:w w:val="105"/>
        </w:rPr>
        <w:t>happened</w:t>
      </w:r>
      <w:r>
        <w:rPr>
          <w:spacing w:val="-19"/>
          <w:w w:val="105"/>
        </w:rPr>
        <w:t> </w:t>
      </w:r>
      <w:r>
        <w:rPr>
          <w:w w:val="105"/>
        </w:rPr>
        <w:t>pretty</w:t>
      </w:r>
      <w:r>
        <w:rPr>
          <w:spacing w:val="-20"/>
          <w:w w:val="105"/>
        </w:rPr>
        <w:t> </w:t>
      </w:r>
      <w:r>
        <w:rPr>
          <w:w w:val="105"/>
        </w:rPr>
        <w:t>fast.</w:t>
      </w:r>
      <w:r>
        <w:rPr>
          <w:spacing w:val="80"/>
          <w:w w:val="105"/>
        </w:rPr>
        <w:t> </w:t>
      </w:r>
      <w:r>
        <w:rPr>
          <w:w w:val="105"/>
        </w:rPr>
        <w:t>don't</w:t>
      </w:r>
      <w:r>
        <w:rPr>
          <w:spacing w:val="-20"/>
          <w:w w:val="105"/>
        </w:rPr>
        <w:t> </w:t>
      </w:r>
      <w:r>
        <w:rPr>
          <w:w w:val="105"/>
        </w:rPr>
        <w:t>know</w:t>
      </w:r>
      <w:r>
        <w:rPr>
          <w:spacing w:val="-20"/>
          <w:w w:val="105"/>
        </w:rPr>
        <w:t> </w:t>
      </w:r>
      <w:r>
        <w:rPr>
          <w:w w:val="105"/>
        </w:rPr>
        <w:t>if</w:t>
      </w:r>
      <w:r>
        <w:rPr>
          <w:spacing w:val="-20"/>
          <w:w w:val="105"/>
        </w:rPr>
        <w:t> </w:t>
      </w:r>
      <w:r>
        <w:rPr>
          <w:w w:val="105"/>
        </w:rPr>
        <w:t>you</w:t>
      </w:r>
      <w:r>
        <w:rPr>
          <w:spacing w:val="-19"/>
          <w:w w:val="105"/>
        </w:rPr>
        <w:t> </w:t>
      </w:r>
      <w:r>
        <w:rPr>
          <w:w w:val="105"/>
        </w:rPr>
        <w:t>got</w:t>
      </w:r>
      <w:r>
        <w:rPr>
          <w:spacing w:val="-20"/>
          <w:w w:val="105"/>
        </w:rPr>
        <w:t> </w:t>
      </w:r>
      <w:r>
        <w:rPr>
          <w:w w:val="105"/>
        </w:rPr>
        <w:t>there</w:t>
      </w:r>
      <w:r>
        <w:rPr>
          <w:spacing w:val="-20"/>
          <w:w w:val="105"/>
        </w:rPr>
        <w:t> </w:t>
      </w:r>
      <w:r>
        <w:rPr>
          <w:w w:val="105"/>
        </w:rPr>
        <w:t>in</w:t>
      </w:r>
      <w:r>
        <w:rPr>
          <w:spacing w:val="-19"/>
          <w:w w:val="105"/>
        </w:rPr>
        <w:t> </w:t>
      </w:r>
      <w:r>
        <w:rPr>
          <w:w w:val="105"/>
        </w:rPr>
        <w:t>time to</w:t>
      </w:r>
      <w:r>
        <w:rPr>
          <w:spacing w:val="-12"/>
          <w:w w:val="105"/>
        </w:rPr>
        <w:t> </w:t>
      </w:r>
      <w:r>
        <w:rPr>
          <w:w w:val="105"/>
        </w:rPr>
        <w:t>see</w:t>
      </w:r>
      <w:r>
        <w:rPr>
          <w:spacing w:val="-12"/>
          <w:w w:val="105"/>
        </w:rPr>
        <w:t> </w:t>
      </w:r>
      <w:r>
        <w:rPr>
          <w:w w:val="105"/>
        </w:rPr>
        <w:t>how</w:t>
      </w:r>
      <w:r>
        <w:rPr>
          <w:spacing w:val="-12"/>
          <w:w w:val="105"/>
        </w:rPr>
        <w:t> </w:t>
      </w:r>
      <w:r>
        <w:rPr>
          <w:w w:val="105"/>
        </w:rPr>
        <w:t>broken</w:t>
      </w:r>
      <w:r>
        <w:rPr>
          <w:spacing w:val="-12"/>
          <w:w w:val="105"/>
        </w:rPr>
        <w:t> </w:t>
      </w:r>
      <w:r>
        <w:rPr>
          <w:w w:val="105"/>
        </w:rPr>
        <w:t>up</w:t>
      </w:r>
      <w:r>
        <w:rPr>
          <w:spacing w:val="-12"/>
          <w:w w:val="105"/>
        </w:rPr>
        <w:t> </w:t>
      </w:r>
      <w:r>
        <w:rPr>
          <w:w w:val="105"/>
        </w:rPr>
        <w:t>the</w:t>
      </w:r>
      <w:r>
        <w:rPr>
          <w:spacing w:val="-12"/>
          <w:w w:val="105"/>
        </w:rPr>
        <w:t> </w:t>
      </w:r>
      <w:r>
        <w:rPr>
          <w:w w:val="105"/>
        </w:rPr>
        <w:t>mouse</w:t>
      </w:r>
      <w:r>
        <w:rPr>
          <w:spacing w:val="-12"/>
          <w:w w:val="105"/>
        </w:rPr>
        <w:t> </w:t>
      </w:r>
      <w:r>
        <w:rPr>
          <w:w w:val="105"/>
        </w:rPr>
        <w:t>was</w:t>
      </w:r>
      <w:r>
        <w:rPr>
          <w:spacing w:val="-12"/>
          <w:w w:val="105"/>
        </w:rPr>
        <w:t> </w:t>
      </w:r>
      <w:r>
        <w:rPr>
          <w:w w:val="105"/>
        </w:rPr>
        <w:t>or</w:t>
      </w:r>
      <w:r>
        <w:rPr>
          <w:spacing w:val="-12"/>
          <w:w w:val="105"/>
        </w:rPr>
        <w:t> </w:t>
      </w:r>
      <w:r>
        <w:rPr>
          <w:w w:val="105"/>
        </w:rPr>
        <w:t>not.'</w:t>
      </w:r>
    </w:p>
    <w:p>
      <w:pPr>
        <w:pStyle w:val="BodyText"/>
        <w:ind w:left="419"/>
      </w:pPr>
      <w:r>
        <w:rPr>
          <w:spacing w:val="4"/>
          <w:w w:val="105"/>
        </w:rPr>
        <w:t> </w:t>
      </w:r>
      <w:r>
        <w:rPr>
          <w:w w:val="105"/>
        </w:rPr>
        <w:t>ean</w:t>
      </w:r>
      <w:r>
        <w:rPr>
          <w:spacing w:val="-14"/>
          <w:w w:val="105"/>
        </w:rPr>
        <w:t> </w:t>
      </w:r>
      <w:r>
        <w:rPr>
          <w:w w:val="105"/>
        </w:rPr>
        <w:t>shook</w:t>
      </w:r>
      <w:r>
        <w:rPr>
          <w:spacing w:val="-14"/>
          <w:w w:val="105"/>
        </w:rPr>
        <w:t> </w:t>
      </w:r>
      <w:r>
        <w:rPr>
          <w:w w:val="105"/>
        </w:rPr>
        <w:t>his</w:t>
      </w:r>
      <w:r>
        <w:rPr>
          <w:spacing w:val="-14"/>
          <w:w w:val="105"/>
        </w:rPr>
        <w:t> </w:t>
      </w:r>
      <w:r>
        <w:rPr>
          <w:w w:val="105"/>
        </w:rPr>
        <w:t>head.</w:t>
      </w:r>
      <w:r>
        <w:rPr>
          <w:spacing w:val="-14"/>
          <w:w w:val="105"/>
        </w:rPr>
        <w:t> </w:t>
      </w:r>
      <w:r>
        <w:rPr>
          <w:w w:val="105"/>
        </w:rPr>
        <w:t>'</w:t>
      </w:r>
      <w:r>
        <w:rPr>
          <w:spacing w:val="63"/>
          <w:w w:val="105"/>
        </w:rPr>
        <w:t> </w:t>
      </w:r>
      <w:r>
        <w:rPr>
          <w:w w:val="105"/>
        </w:rPr>
        <w:t>saw</w:t>
      </w:r>
      <w:r>
        <w:rPr>
          <w:spacing w:val="-14"/>
          <w:w w:val="105"/>
        </w:rPr>
        <w:t> </w:t>
      </w:r>
      <w:r>
        <w:rPr>
          <w:w w:val="105"/>
        </w:rPr>
        <w:t>the</w:t>
      </w:r>
      <w:r>
        <w:rPr>
          <w:spacing w:val="-14"/>
          <w:w w:val="105"/>
        </w:rPr>
        <w:t> </w:t>
      </w:r>
      <w:r>
        <w:rPr>
          <w:w w:val="105"/>
        </w:rPr>
        <w:t>blood</w:t>
      </w:r>
      <w:r>
        <w:rPr>
          <w:spacing w:val="-14"/>
          <w:w w:val="105"/>
        </w:rPr>
        <w:t> </w:t>
      </w:r>
      <w:r>
        <w:rPr>
          <w:w w:val="105"/>
        </w:rPr>
        <w:t>on</w:t>
      </w:r>
      <w:r>
        <w:rPr>
          <w:spacing w:val="-14"/>
          <w:w w:val="105"/>
        </w:rPr>
        <w:t> </w:t>
      </w:r>
      <w:r>
        <w:rPr>
          <w:w w:val="105"/>
        </w:rPr>
        <w:t>the</w:t>
      </w:r>
      <w:r>
        <w:rPr>
          <w:spacing w:val="-14"/>
          <w:w w:val="105"/>
        </w:rPr>
        <w:t> </w:t>
      </w:r>
      <w:r>
        <w:rPr>
          <w:w w:val="105"/>
        </w:rPr>
        <w:t>floor,</w:t>
      </w:r>
      <w:r>
        <w:rPr>
          <w:spacing w:val="-14"/>
          <w:w w:val="105"/>
        </w:rPr>
        <w:t> </w:t>
      </w:r>
      <w:r>
        <w:rPr>
          <w:spacing w:val="-2"/>
          <w:w w:val="105"/>
        </w:rPr>
        <w:t>though.'</w:t>
      </w:r>
    </w:p>
    <w:p>
      <w:pPr>
        <w:pStyle w:val="BodyText"/>
        <w:ind w:left="419"/>
      </w:pPr>
      <w:r>
        <w:rPr>
          <w:spacing w:val="74"/>
          <w:w w:val="105"/>
        </w:rPr>
        <w:t> </w:t>
      </w:r>
      <w:r>
        <w:rPr>
          <w:w w:val="105"/>
        </w:rPr>
        <w:t>turned</w:t>
      </w:r>
      <w:r>
        <w:rPr>
          <w:spacing w:val="-13"/>
          <w:w w:val="105"/>
        </w:rPr>
        <w:t> </w:t>
      </w:r>
      <w:r>
        <w:rPr>
          <w:w w:val="105"/>
        </w:rPr>
        <w:t>to</w:t>
      </w:r>
      <w:r>
        <w:rPr>
          <w:spacing w:val="64"/>
          <w:w w:val="105"/>
        </w:rPr>
        <w:t> </w:t>
      </w:r>
      <w:r>
        <w:rPr>
          <w:spacing w:val="-2"/>
          <w:w w:val="105"/>
        </w:rPr>
        <w:t>rutal.</w:t>
      </w:r>
    </w:p>
    <w:p>
      <w:pPr>
        <w:pStyle w:val="BodyText"/>
        <w:ind w:right="118" w:firstLine="313"/>
      </w:pPr>
      <w:r>
        <w:rPr/>
        <w:t>' hat son of a bitch Percy crushed it,' he said simply. ' t should have </w:t>
      </w:r>
      <w:r>
        <w:rPr/>
        <w:t>died, but</w:t>
      </w:r>
      <w:r>
        <w:rPr>
          <w:spacing w:val="40"/>
        </w:rPr>
        <w:t> </w:t>
      </w:r>
      <w:r>
        <w:rPr/>
        <w:t>it</w:t>
      </w:r>
      <w:r>
        <w:rPr>
          <w:spacing w:val="40"/>
        </w:rPr>
        <w:t> </w:t>
      </w:r>
      <w:r>
        <w:rPr/>
        <w:t>didn't.</w:t>
      </w:r>
      <w:r>
        <w:rPr>
          <w:spacing w:val="80"/>
          <w:w w:val="150"/>
        </w:rPr>
        <w:t> </w:t>
      </w:r>
      <w:r>
        <w:rPr/>
        <w:t>offey</w:t>
      </w:r>
      <w:r>
        <w:rPr>
          <w:spacing w:val="40"/>
        </w:rPr>
        <w:t> </w:t>
      </w:r>
      <w:r>
        <w:rPr/>
        <w:t>did</w:t>
      </w:r>
      <w:r>
        <w:rPr>
          <w:spacing w:val="40"/>
        </w:rPr>
        <w:t> </w:t>
      </w:r>
      <w:r>
        <w:rPr/>
        <w:t>something</w:t>
      </w:r>
      <w:r>
        <w:rPr>
          <w:spacing w:val="40"/>
        </w:rPr>
        <w:t> </w:t>
      </w:r>
      <w:r>
        <w:rPr/>
        <w:t>to</w:t>
      </w:r>
      <w:r>
        <w:rPr>
          <w:spacing w:val="40"/>
        </w:rPr>
        <w:t> </w:t>
      </w:r>
      <w:r>
        <w:rPr/>
        <w:t>it.</w:t>
      </w:r>
      <w:r>
        <w:rPr>
          <w:spacing w:val="80"/>
        </w:rPr>
        <w:t> </w:t>
      </w:r>
      <w:r>
        <w:rPr/>
        <w:t>ealed</w:t>
      </w:r>
      <w:r>
        <w:rPr>
          <w:spacing w:val="40"/>
        </w:rPr>
        <w:t> </w:t>
      </w:r>
      <w:r>
        <w:rPr/>
        <w:t>it</w:t>
      </w:r>
      <w:r>
        <w:rPr>
          <w:spacing w:val="40"/>
        </w:rPr>
        <w:t> </w:t>
      </w:r>
      <w:r>
        <w:rPr/>
        <w:t>somehow.</w:t>
      </w:r>
      <w:r>
        <w:rPr>
          <w:spacing w:val="80"/>
        </w:rPr>
        <w:t>  </w:t>
      </w:r>
      <w:r>
        <w:rPr/>
        <w:t>know</w:t>
      </w:r>
      <w:r>
        <w:rPr>
          <w:spacing w:val="40"/>
        </w:rPr>
        <w:t> </w:t>
      </w:r>
      <w:r>
        <w:rPr/>
        <w:t>how that sounds, but</w:t>
      </w:r>
      <w:r>
        <w:rPr>
          <w:spacing w:val="80"/>
          <w:w w:val="150"/>
        </w:rPr>
        <w:t> </w:t>
      </w:r>
      <w:r>
        <w:rPr/>
        <w:t>saw it with my own eyes.'</w:t>
      </w:r>
    </w:p>
    <w:p>
      <w:pPr>
        <w:pStyle w:val="BodyText"/>
        <w:ind w:right="118" w:firstLine="330"/>
      </w:pPr>
      <w:r>
        <w:rPr>
          <w:spacing w:val="40"/>
        </w:rPr>
        <w:t> </w:t>
      </w:r>
      <w:r>
        <w:rPr/>
        <w:t>said: </w:t>
      </w:r>
      <w:r>
        <w:rPr>
          <w:w w:val="125"/>
        </w:rPr>
        <w:t>' e</w:t>
      </w:r>
      <w:r>
        <w:rPr>
          <w:spacing w:val="-11"/>
          <w:w w:val="125"/>
        </w:rPr>
        <w:t> </w:t>
      </w:r>
      <w:r>
        <w:rPr/>
        <w:t>healed me, as well, and</w:t>
      </w:r>
      <w:r>
        <w:rPr>
          <w:spacing w:val="80"/>
          <w:w w:val="150"/>
        </w:rPr>
        <w:t> </w:t>
      </w:r>
      <w:r>
        <w:rPr/>
        <w:t>didn't just see it,</w:t>
      </w:r>
      <w:r>
        <w:rPr>
          <w:spacing w:val="80"/>
          <w:w w:val="150"/>
        </w:rPr>
        <w:t> </w:t>
      </w:r>
      <w:r>
        <w:rPr>
          <w:i/>
        </w:rPr>
        <w:t>felt </w:t>
      </w:r>
      <w:r>
        <w:rPr/>
        <w:t>it.'</w:t>
      </w:r>
      <w:r>
        <w:rPr>
          <w:spacing w:val="80"/>
          <w:w w:val="150"/>
        </w:rPr>
        <w:t> </w:t>
      </w:r>
      <w:r>
        <w:rPr/>
        <w:t>told them about my urinary infection - how it had come back, how bad it had been ( pointed through the window at the woodpile</w:t>
      </w:r>
      <w:r>
        <w:rPr>
          <w:spacing w:val="40"/>
        </w:rPr>
        <w:t> </w:t>
      </w:r>
      <w:r>
        <w:rPr/>
        <w:t>'d had to hold onto </w:t>
      </w:r>
      <w:r>
        <w:rPr/>
        <w:t>the</w:t>
      </w:r>
      <w:r>
        <w:rPr>
          <w:spacing w:val="40"/>
        </w:rPr>
        <w:t> </w:t>
      </w:r>
      <w:r>
        <w:rPr/>
        <w:t>morning the pain drove me to my knees), and how it had gone away completely after</w:t>
      </w:r>
      <w:r>
        <w:rPr>
          <w:spacing w:val="80"/>
          <w:w w:val="150"/>
        </w:rPr>
        <w:t> </w:t>
      </w:r>
      <w:r>
        <w:rPr/>
        <w:t>offey touched me.</w:t>
      </w:r>
      <w:r>
        <w:rPr>
          <w:spacing w:val="80"/>
          <w:w w:val="125"/>
        </w:rPr>
        <w:t> </w:t>
      </w:r>
      <w:r>
        <w:rPr>
          <w:w w:val="125"/>
        </w:rPr>
        <w:t>nd </w:t>
      </w:r>
      <w:r>
        <w:rPr/>
        <w:t>stayed away.</w:t>
      </w:r>
    </w:p>
    <w:p>
      <w:pPr>
        <w:pStyle w:val="BodyText"/>
        <w:ind w:right="120" w:firstLine="337"/>
      </w:pPr>
      <w:r>
        <w:rPr>
          <w:spacing w:val="-5"/>
          <w:w w:val="105"/>
        </w:rPr>
        <w:t> </w:t>
      </w:r>
      <w:r>
        <w:rPr>
          <w:w w:val="105"/>
        </w:rPr>
        <w:t>t</w:t>
      </w:r>
      <w:r>
        <w:rPr>
          <w:spacing w:val="-7"/>
          <w:w w:val="105"/>
        </w:rPr>
        <w:t> </w:t>
      </w:r>
      <w:r>
        <w:rPr>
          <w:w w:val="105"/>
        </w:rPr>
        <w:t>didn't</w:t>
      </w:r>
      <w:r>
        <w:rPr>
          <w:spacing w:val="-7"/>
          <w:w w:val="105"/>
        </w:rPr>
        <w:t> </w:t>
      </w:r>
      <w:r>
        <w:rPr>
          <w:w w:val="105"/>
        </w:rPr>
        <w:t>take</w:t>
      </w:r>
      <w:r>
        <w:rPr>
          <w:spacing w:val="-7"/>
          <w:w w:val="105"/>
        </w:rPr>
        <w:t> </w:t>
      </w:r>
      <w:r>
        <w:rPr>
          <w:w w:val="105"/>
        </w:rPr>
        <w:t>long</w:t>
      </w:r>
      <w:r>
        <w:rPr>
          <w:spacing w:val="-7"/>
          <w:w w:val="105"/>
        </w:rPr>
        <w:t> </w:t>
      </w:r>
      <w:r>
        <w:rPr>
          <w:w w:val="105"/>
        </w:rPr>
        <w:t>to</w:t>
      </w:r>
      <w:r>
        <w:rPr>
          <w:spacing w:val="-7"/>
          <w:w w:val="105"/>
        </w:rPr>
        <w:t> </w:t>
      </w:r>
      <w:r>
        <w:rPr>
          <w:w w:val="105"/>
        </w:rPr>
        <w:t>tell.</w:t>
      </w:r>
      <w:r>
        <w:rPr>
          <w:spacing w:val="80"/>
          <w:w w:val="105"/>
        </w:rPr>
        <w:t> </w:t>
      </w:r>
      <w:r>
        <w:rPr>
          <w:w w:val="105"/>
        </w:rPr>
        <w:t>hen</w:t>
      </w:r>
      <w:r>
        <w:rPr>
          <w:spacing w:val="80"/>
          <w:w w:val="105"/>
        </w:rPr>
        <w:t> </w:t>
      </w:r>
      <w:r>
        <w:rPr>
          <w:w w:val="105"/>
        </w:rPr>
        <w:t>was</w:t>
      </w:r>
      <w:r>
        <w:rPr>
          <w:spacing w:val="-7"/>
          <w:w w:val="105"/>
        </w:rPr>
        <w:t> </w:t>
      </w:r>
      <w:r>
        <w:rPr>
          <w:w w:val="105"/>
        </w:rPr>
        <w:t>done,</w:t>
      </w:r>
      <w:r>
        <w:rPr>
          <w:spacing w:val="-7"/>
          <w:w w:val="105"/>
        </w:rPr>
        <w:t> </w:t>
      </w:r>
      <w:r>
        <w:rPr>
          <w:w w:val="105"/>
        </w:rPr>
        <w:t>they</w:t>
      </w:r>
      <w:r>
        <w:rPr>
          <w:spacing w:val="-7"/>
          <w:w w:val="105"/>
        </w:rPr>
        <w:t> </w:t>
      </w:r>
      <w:r>
        <w:rPr>
          <w:w w:val="105"/>
        </w:rPr>
        <w:t>sat</w:t>
      </w:r>
      <w:r>
        <w:rPr>
          <w:spacing w:val="-7"/>
          <w:w w:val="105"/>
        </w:rPr>
        <w:t> </w:t>
      </w:r>
      <w:r>
        <w:rPr>
          <w:w w:val="105"/>
        </w:rPr>
        <w:t>and</w:t>
      </w:r>
      <w:r>
        <w:rPr>
          <w:spacing w:val="-7"/>
          <w:w w:val="105"/>
        </w:rPr>
        <w:t> </w:t>
      </w:r>
      <w:r>
        <w:rPr>
          <w:w w:val="105"/>
        </w:rPr>
        <w:t>thought</w:t>
      </w:r>
      <w:r>
        <w:rPr>
          <w:spacing w:val="-7"/>
          <w:w w:val="105"/>
        </w:rPr>
        <w:t> </w:t>
      </w:r>
      <w:r>
        <w:rPr>
          <w:w w:val="105"/>
        </w:rPr>
        <w:t>about</w:t>
      </w:r>
      <w:r>
        <w:rPr>
          <w:spacing w:val="-7"/>
          <w:w w:val="105"/>
        </w:rPr>
        <w:t> </w:t>
      </w:r>
      <w:r>
        <w:rPr>
          <w:w w:val="105"/>
        </w:rPr>
        <w:t>it awhile,</w:t>
      </w:r>
      <w:r>
        <w:rPr>
          <w:w w:val="105"/>
        </w:rPr>
        <w:t> chewing</w:t>
      </w:r>
      <w:r>
        <w:rPr>
          <w:w w:val="105"/>
        </w:rPr>
        <w:t> on</w:t>
      </w:r>
      <w:r>
        <w:rPr>
          <w:w w:val="105"/>
        </w:rPr>
        <w:t> their</w:t>
      </w:r>
      <w:r>
        <w:rPr>
          <w:w w:val="105"/>
        </w:rPr>
        <w:t> sandwiches</w:t>
      </w:r>
      <w:r>
        <w:rPr>
          <w:w w:val="105"/>
        </w:rPr>
        <w:t> as</w:t>
      </w:r>
      <w:r>
        <w:rPr>
          <w:w w:val="105"/>
        </w:rPr>
        <w:t> they</w:t>
      </w:r>
      <w:r>
        <w:rPr>
          <w:w w:val="105"/>
        </w:rPr>
        <w:t> did.</w:t>
      </w:r>
      <w:r>
        <w:rPr>
          <w:spacing w:val="40"/>
          <w:w w:val="105"/>
        </w:rPr>
        <w:t> </w:t>
      </w:r>
      <w:r>
        <w:rPr>
          <w:w w:val="105"/>
        </w:rPr>
        <w:t>hen</w:t>
      </w:r>
      <w:r>
        <w:rPr>
          <w:spacing w:val="40"/>
          <w:w w:val="105"/>
        </w:rPr>
        <w:t> </w:t>
      </w:r>
      <w:r>
        <w:rPr>
          <w:w w:val="105"/>
        </w:rPr>
        <w:t>ean</w:t>
      </w:r>
      <w:r>
        <w:rPr>
          <w:w w:val="105"/>
        </w:rPr>
        <w:t> said,</w:t>
      </w:r>
      <w:r>
        <w:rPr>
          <w:w w:val="105"/>
        </w:rPr>
        <w:t> ' </w:t>
      </w:r>
      <w:r>
        <w:rPr>
          <w:w w:val="105"/>
        </w:rPr>
        <w:t>lack things</w:t>
      </w:r>
      <w:r>
        <w:rPr>
          <w:spacing w:val="-13"/>
          <w:w w:val="105"/>
        </w:rPr>
        <w:t> </w:t>
      </w:r>
      <w:r>
        <w:rPr>
          <w:w w:val="105"/>
        </w:rPr>
        <w:t>came</w:t>
      </w:r>
      <w:r>
        <w:rPr>
          <w:spacing w:val="-13"/>
          <w:w w:val="105"/>
        </w:rPr>
        <w:t> </w:t>
      </w:r>
      <w:r>
        <w:rPr>
          <w:w w:val="105"/>
        </w:rPr>
        <w:t>out</w:t>
      </w:r>
      <w:r>
        <w:rPr>
          <w:spacing w:val="-13"/>
          <w:w w:val="105"/>
        </w:rPr>
        <w:t> </w:t>
      </w:r>
      <w:r>
        <w:rPr>
          <w:w w:val="105"/>
        </w:rPr>
        <w:t>of</w:t>
      </w:r>
      <w:r>
        <w:rPr>
          <w:spacing w:val="-13"/>
          <w:w w:val="105"/>
        </w:rPr>
        <w:t> </w:t>
      </w:r>
      <w:r>
        <w:rPr>
          <w:w w:val="105"/>
        </w:rPr>
        <w:t>his</w:t>
      </w:r>
      <w:r>
        <w:rPr>
          <w:spacing w:val="-13"/>
          <w:w w:val="105"/>
        </w:rPr>
        <w:t> </w:t>
      </w:r>
      <w:r>
        <w:rPr>
          <w:w w:val="105"/>
        </w:rPr>
        <w:t>mouth.</w:t>
      </w:r>
      <w:r>
        <w:rPr>
          <w:spacing w:val="-13"/>
          <w:w w:val="105"/>
        </w:rPr>
        <w:t> </w:t>
      </w:r>
      <w:r>
        <w:rPr>
          <w:w w:val="105"/>
        </w:rPr>
        <w:t>Like</w:t>
      </w:r>
      <w:r>
        <w:rPr>
          <w:spacing w:val="-13"/>
          <w:w w:val="105"/>
        </w:rPr>
        <w:t> </w:t>
      </w:r>
      <w:r>
        <w:rPr>
          <w:w w:val="105"/>
        </w:rPr>
        <w:t>bugs.'</w:t>
      </w:r>
    </w:p>
    <w:p>
      <w:pPr>
        <w:pStyle w:val="BodyText"/>
        <w:ind w:right="122" w:firstLine="332"/>
      </w:pPr>
      <w:r>
        <w:rPr>
          <w:w w:val="155"/>
        </w:rPr>
        <w:t>'</w:t>
      </w:r>
      <w:r>
        <w:rPr>
          <w:spacing w:val="-30"/>
          <w:w w:val="155"/>
        </w:rPr>
        <w:t> </w:t>
      </w:r>
      <w:r>
        <w:rPr>
          <w:w w:val="110"/>
        </w:rPr>
        <w:t>hat's</w:t>
      </w:r>
      <w:r>
        <w:rPr>
          <w:spacing w:val="-20"/>
          <w:w w:val="110"/>
        </w:rPr>
        <w:t> </w:t>
      </w:r>
      <w:r>
        <w:rPr>
          <w:w w:val="110"/>
        </w:rPr>
        <w:t>right,'</w:t>
      </w:r>
      <w:r>
        <w:rPr>
          <w:spacing w:val="-21"/>
          <w:w w:val="110"/>
        </w:rPr>
        <w:t> </w:t>
      </w:r>
      <w:r>
        <w:rPr>
          <w:w w:val="110"/>
        </w:rPr>
        <w:t>arry</w:t>
      </w:r>
      <w:r>
        <w:rPr>
          <w:spacing w:val="-20"/>
          <w:w w:val="110"/>
        </w:rPr>
        <w:t> </w:t>
      </w:r>
      <w:r>
        <w:rPr>
          <w:w w:val="110"/>
        </w:rPr>
        <w:t>agreed.</w:t>
      </w:r>
      <w:r>
        <w:rPr>
          <w:spacing w:val="-21"/>
          <w:w w:val="110"/>
        </w:rPr>
        <w:t> </w:t>
      </w:r>
      <w:r>
        <w:rPr>
          <w:w w:val="155"/>
        </w:rPr>
        <w:t>'</w:t>
      </w:r>
      <w:r>
        <w:rPr>
          <w:spacing w:val="-29"/>
          <w:w w:val="155"/>
        </w:rPr>
        <w:t> </w:t>
      </w:r>
      <w:r>
        <w:rPr>
          <w:w w:val="110"/>
        </w:rPr>
        <w:t>hey</w:t>
      </w:r>
      <w:r>
        <w:rPr>
          <w:spacing w:val="-21"/>
          <w:w w:val="110"/>
        </w:rPr>
        <w:t> </w:t>
      </w:r>
      <w:r>
        <w:rPr>
          <w:w w:val="110"/>
        </w:rPr>
        <w:t>were</w:t>
      </w:r>
      <w:r>
        <w:rPr>
          <w:spacing w:val="-20"/>
          <w:w w:val="110"/>
        </w:rPr>
        <w:t> </w:t>
      </w:r>
      <w:r>
        <w:rPr>
          <w:w w:val="110"/>
        </w:rPr>
        <w:t>black</w:t>
      </w:r>
      <w:r>
        <w:rPr>
          <w:spacing w:val="-21"/>
          <w:w w:val="110"/>
        </w:rPr>
        <w:t> </w:t>
      </w:r>
      <w:r>
        <w:rPr>
          <w:w w:val="110"/>
        </w:rPr>
        <w:t>to</w:t>
      </w:r>
      <w:r>
        <w:rPr>
          <w:spacing w:val="-21"/>
          <w:w w:val="110"/>
        </w:rPr>
        <w:t> </w:t>
      </w:r>
      <w:r>
        <w:rPr>
          <w:w w:val="110"/>
        </w:rPr>
        <w:t>start</w:t>
      </w:r>
      <w:r>
        <w:rPr>
          <w:spacing w:val="-20"/>
          <w:w w:val="110"/>
        </w:rPr>
        <w:t> </w:t>
      </w:r>
      <w:r>
        <w:rPr>
          <w:w w:val="110"/>
        </w:rPr>
        <w:t>with,</w:t>
      </w:r>
      <w:r>
        <w:rPr>
          <w:spacing w:val="-21"/>
          <w:w w:val="110"/>
        </w:rPr>
        <w:t> </w:t>
      </w:r>
      <w:r>
        <w:rPr>
          <w:w w:val="110"/>
        </w:rPr>
        <w:t>anyway.</w:t>
      </w:r>
      <w:r>
        <w:rPr>
          <w:spacing w:val="-17"/>
          <w:w w:val="110"/>
        </w:rPr>
        <w:t> </w:t>
      </w:r>
      <w:r>
        <w:rPr>
          <w:w w:val="110"/>
        </w:rPr>
        <w:t>hen </w:t>
      </w:r>
      <w:r>
        <w:rPr>
          <w:w w:val="105"/>
        </w:rPr>
        <w:t>they</w:t>
      </w:r>
      <w:r>
        <w:rPr>
          <w:spacing w:val="-20"/>
          <w:w w:val="105"/>
        </w:rPr>
        <w:t> </w:t>
      </w:r>
      <w:r>
        <w:rPr>
          <w:w w:val="105"/>
        </w:rPr>
        <w:t>turned</w:t>
      </w:r>
      <w:r>
        <w:rPr>
          <w:spacing w:val="-20"/>
          <w:w w:val="105"/>
        </w:rPr>
        <w:t> </w:t>
      </w:r>
      <w:r>
        <w:rPr>
          <w:w w:val="105"/>
        </w:rPr>
        <w:t>white</w:t>
      </w:r>
      <w:r>
        <w:rPr>
          <w:spacing w:val="-20"/>
          <w:w w:val="105"/>
        </w:rPr>
        <w:t> </w:t>
      </w:r>
      <w:r>
        <w:rPr>
          <w:w w:val="105"/>
        </w:rPr>
        <w:t>and</w:t>
      </w:r>
      <w:r>
        <w:rPr>
          <w:spacing w:val="-19"/>
          <w:w w:val="105"/>
        </w:rPr>
        <w:t> </w:t>
      </w:r>
      <w:r>
        <w:rPr>
          <w:w w:val="105"/>
        </w:rPr>
        <w:t>disappeared.'</w:t>
      </w:r>
      <w:r>
        <w:rPr>
          <w:spacing w:val="56"/>
          <w:w w:val="105"/>
        </w:rPr>
        <w:t> </w:t>
      </w:r>
      <w:r>
        <w:rPr>
          <w:w w:val="105"/>
        </w:rPr>
        <w:t>e</w:t>
      </w:r>
      <w:r>
        <w:rPr>
          <w:spacing w:val="-20"/>
          <w:w w:val="105"/>
        </w:rPr>
        <w:t> </w:t>
      </w:r>
      <w:r>
        <w:rPr>
          <w:w w:val="105"/>
        </w:rPr>
        <w:t>looked</w:t>
      </w:r>
      <w:r>
        <w:rPr>
          <w:spacing w:val="-20"/>
          <w:w w:val="105"/>
        </w:rPr>
        <w:t> </w:t>
      </w:r>
      <w:r>
        <w:rPr>
          <w:w w:val="105"/>
        </w:rPr>
        <w:t>around,</w:t>
      </w:r>
      <w:r>
        <w:rPr>
          <w:spacing w:val="-19"/>
          <w:w w:val="105"/>
        </w:rPr>
        <w:t> </w:t>
      </w:r>
      <w:r>
        <w:rPr>
          <w:w w:val="105"/>
        </w:rPr>
        <w:t>considering.</w:t>
      </w:r>
      <w:r>
        <w:rPr>
          <w:spacing w:val="-20"/>
          <w:w w:val="105"/>
        </w:rPr>
        <w:t> </w:t>
      </w:r>
      <w:r>
        <w:rPr>
          <w:w w:val="105"/>
        </w:rPr>
        <w:t>'</w:t>
      </w:r>
      <w:r>
        <w:rPr>
          <w:spacing w:val="-20"/>
          <w:w w:val="105"/>
        </w:rPr>
        <w:t> </w:t>
      </w:r>
      <w:r>
        <w:rPr>
          <w:w w:val="105"/>
        </w:rPr>
        <w:t>t's</w:t>
      </w:r>
      <w:r>
        <w:rPr>
          <w:spacing w:val="-19"/>
          <w:w w:val="105"/>
        </w:rPr>
        <w:t> </w:t>
      </w:r>
      <w:r>
        <w:rPr>
          <w:spacing w:val="-4"/>
        </w:rPr>
        <w:t>like</w:t>
      </w:r>
    </w:p>
    <w:p>
      <w:pPr>
        <w:pStyle w:val="BodyText"/>
        <w:ind w:right="127"/>
      </w:pPr>
      <w:r>
        <w:rPr>
          <w:spacing w:val="40"/>
          <w:w w:val="110"/>
        </w:rPr>
        <w:t> </w:t>
      </w:r>
      <w:r>
        <w:rPr>
          <w:w w:val="110"/>
        </w:rPr>
        <w:t>damned</w:t>
      </w:r>
      <w:r>
        <w:rPr>
          <w:spacing w:val="-15"/>
          <w:w w:val="110"/>
        </w:rPr>
        <w:t> </w:t>
      </w:r>
      <w:r>
        <w:rPr>
          <w:w w:val="110"/>
        </w:rPr>
        <w:t>near</w:t>
      </w:r>
      <w:r>
        <w:rPr>
          <w:spacing w:val="-15"/>
          <w:w w:val="110"/>
        </w:rPr>
        <w:t> </w:t>
      </w:r>
      <w:r>
        <w:rPr>
          <w:w w:val="110"/>
        </w:rPr>
        <w:t>forgot</w:t>
      </w:r>
      <w:r>
        <w:rPr>
          <w:spacing w:val="-15"/>
          <w:w w:val="110"/>
        </w:rPr>
        <w:t> </w:t>
      </w:r>
      <w:r>
        <w:rPr>
          <w:w w:val="110"/>
        </w:rPr>
        <w:t>the</w:t>
      </w:r>
      <w:r>
        <w:rPr>
          <w:spacing w:val="-15"/>
          <w:w w:val="110"/>
        </w:rPr>
        <w:t> </w:t>
      </w:r>
      <w:r>
        <w:rPr>
          <w:w w:val="110"/>
        </w:rPr>
        <w:t>whole</w:t>
      </w:r>
      <w:r>
        <w:rPr>
          <w:spacing w:val="-15"/>
          <w:w w:val="110"/>
        </w:rPr>
        <w:t> </w:t>
      </w:r>
      <w:r>
        <w:rPr>
          <w:w w:val="110"/>
        </w:rPr>
        <w:t>thing</w:t>
      </w:r>
      <w:r>
        <w:rPr>
          <w:spacing w:val="-15"/>
          <w:w w:val="110"/>
        </w:rPr>
        <w:t> </w:t>
      </w:r>
      <w:r>
        <w:rPr>
          <w:w w:val="110"/>
        </w:rPr>
        <w:t>until</w:t>
      </w:r>
      <w:r>
        <w:rPr>
          <w:spacing w:val="-15"/>
          <w:w w:val="110"/>
        </w:rPr>
        <w:t> </w:t>
      </w:r>
      <w:r>
        <w:rPr>
          <w:w w:val="110"/>
        </w:rPr>
        <w:t>you</w:t>
      </w:r>
      <w:r>
        <w:rPr>
          <w:spacing w:val="-15"/>
          <w:w w:val="110"/>
        </w:rPr>
        <w:t> </w:t>
      </w:r>
      <w:r>
        <w:rPr>
          <w:w w:val="110"/>
        </w:rPr>
        <w:t>brought</w:t>
      </w:r>
      <w:r>
        <w:rPr>
          <w:spacing w:val="-15"/>
          <w:w w:val="110"/>
        </w:rPr>
        <w:t> </w:t>
      </w:r>
      <w:r>
        <w:rPr>
          <w:w w:val="110"/>
        </w:rPr>
        <w:t>it</w:t>
      </w:r>
      <w:r>
        <w:rPr>
          <w:spacing w:val="-15"/>
          <w:w w:val="110"/>
        </w:rPr>
        <w:t> </w:t>
      </w:r>
      <w:r>
        <w:rPr>
          <w:w w:val="110"/>
        </w:rPr>
        <w:t>up,</w:t>
      </w:r>
      <w:r>
        <w:rPr>
          <w:spacing w:val="-15"/>
          <w:w w:val="110"/>
        </w:rPr>
        <w:t> </w:t>
      </w:r>
      <w:r>
        <w:rPr>
          <w:w w:val="110"/>
        </w:rPr>
        <w:t>Paul.</w:t>
      </w:r>
      <w:r>
        <w:rPr>
          <w:spacing w:val="40"/>
          <w:w w:val="110"/>
        </w:rPr>
        <w:t> </w:t>
      </w:r>
      <w:r>
        <w:rPr>
          <w:w w:val="110"/>
        </w:rPr>
        <w:t>in't that funny?'</w:t>
      </w:r>
    </w:p>
    <w:p>
      <w:pPr>
        <w:pStyle w:val="BodyText"/>
        <w:ind w:right="120" w:firstLine="315"/>
      </w:pPr>
      <w:r>
        <w:rPr/>
        <w:t>'Nothing funny or strange about it,'</w:t>
      </w:r>
      <w:r>
        <w:rPr>
          <w:spacing w:val="40"/>
        </w:rPr>
        <w:t> </w:t>
      </w:r>
      <w:r>
        <w:rPr/>
        <w:t>rutal said. '</w:t>
      </w:r>
      <w:r>
        <w:rPr>
          <w:spacing w:val="40"/>
        </w:rPr>
        <w:t> </w:t>
      </w:r>
      <w:r>
        <w:rPr/>
        <w:t>think that's what people most always do with the stuff they can't make out - just forget it.</w:t>
      </w:r>
      <w:r>
        <w:rPr>
          <w:spacing w:val="80"/>
        </w:rPr>
        <w:t> </w:t>
      </w:r>
      <w:r>
        <w:rPr/>
        <w:t>oesn't </w:t>
      </w:r>
      <w:r>
        <w:rPr/>
        <w:t>do</w:t>
      </w:r>
      <w:r>
        <w:rPr>
          <w:spacing w:val="40"/>
        </w:rPr>
        <w:t> </w:t>
      </w:r>
      <w:r>
        <w:rPr/>
        <w:t>a person much good to remember stuff that doesn't make any sense.</w:t>
      </w:r>
      <w:r>
        <w:rPr>
          <w:spacing w:val="40"/>
          <w:w w:val="125"/>
        </w:rPr>
        <w:t> </w:t>
      </w:r>
      <w:r>
        <w:rPr>
          <w:w w:val="125"/>
        </w:rPr>
        <w:t>hat </w:t>
      </w:r>
      <w:r>
        <w:rPr/>
        <w:t>about it, Paul?</w:t>
      </w:r>
      <w:r>
        <w:rPr>
          <w:spacing w:val="80"/>
        </w:rPr>
        <w:t>  </w:t>
      </w:r>
      <w:r>
        <w:rPr/>
        <w:t>ere there bugs when he fixed you?'</w:t>
      </w:r>
    </w:p>
    <w:p>
      <w:pPr>
        <w:pStyle w:val="BodyText"/>
        <w:spacing w:before="14"/>
        <w:ind w:right="125" w:firstLine="350"/>
      </w:pPr>
      <w:r>
        <w:rPr>
          <w:w w:val="105"/>
        </w:rPr>
        <w:t>'Yes.</w:t>
      </w:r>
      <w:r>
        <w:rPr>
          <w:spacing w:val="80"/>
          <w:w w:val="105"/>
        </w:rPr>
        <w:t> </w:t>
      </w:r>
      <w:r>
        <w:rPr>
          <w:w w:val="105"/>
        </w:rPr>
        <w:t>think</w:t>
      </w:r>
      <w:r>
        <w:rPr>
          <w:spacing w:val="-15"/>
          <w:w w:val="105"/>
        </w:rPr>
        <w:t> </w:t>
      </w:r>
      <w:r>
        <w:rPr>
          <w:w w:val="105"/>
        </w:rPr>
        <w:t>they're</w:t>
      </w:r>
      <w:r>
        <w:rPr>
          <w:spacing w:val="-15"/>
          <w:w w:val="105"/>
        </w:rPr>
        <w:t> </w:t>
      </w:r>
      <w:r>
        <w:rPr>
          <w:w w:val="105"/>
        </w:rPr>
        <w:t>the</w:t>
      </w:r>
      <w:r>
        <w:rPr>
          <w:spacing w:val="-15"/>
          <w:w w:val="105"/>
        </w:rPr>
        <w:t> </w:t>
      </w:r>
      <w:r>
        <w:rPr>
          <w:w w:val="105"/>
        </w:rPr>
        <w:t>sickness</w:t>
      </w:r>
      <w:r>
        <w:rPr>
          <w:rFonts w:ascii="Trebuchet MS" w:hAnsi="Trebuchet MS"/>
          <w:w w:val="105"/>
        </w:rPr>
        <w:t>□</w:t>
      </w:r>
      <w:r>
        <w:rPr>
          <w:rFonts w:ascii="Trebuchet MS" w:hAnsi="Trebuchet MS"/>
          <w:spacing w:val="-24"/>
          <w:w w:val="105"/>
        </w:rPr>
        <w:t> </w:t>
      </w:r>
      <w:r>
        <w:rPr>
          <w:w w:val="105"/>
        </w:rPr>
        <w:t>the</w:t>
      </w:r>
      <w:r>
        <w:rPr>
          <w:spacing w:val="-15"/>
          <w:w w:val="105"/>
        </w:rPr>
        <w:t> </w:t>
      </w:r>
      <w:r>
        <w:rPr>
          <w:w w:val="105"/>
        </w:rPr>
        <w:t>pain</w:t>
      </w:r>
      <w:r>
        <w:rPr>
          <w:rFonts w:ascii="Trebuchet MS" w:hAnsi="Trebuchet MS"/>
          <w:w w:val="105"/>
        </w:rPr>
        <w:t>□</w:t>
      </w:r>
      <w:r>
        <w:rPr>
          <w:rFonts w:ascii="Trebuchet MS" w:hAnsi="Trebuchet MS"/>
          <w:spacing w:val="-24"/>
          <w:w w:val="105"/>
        </w:rPr>
        <w:t> </w:t>
      </w:r>
      <w:r>
        <w:rPr>
          <w:w w:val="105"/>
        </w:rPr>
        <w:t>the</w:t>
      </w:r>
      <w:r>
        <w:rPr>
          <w:spacing w:val="-15"/>
          <w:w w:val="105"/>
        </w:rPr>
        <w:t> </w:t>
      </w:r>
      <w:r>
        <w:rPr>
          <w:w w:val="105"/>
        </w:rPr>
        <w:t>hurt.</w:t>
      </w:r>
      <w:r>
        <w:rPr>
          <w:spacing w:val="40"/>
          <w:w w:val="140"/>
        </w:rPr>
        <w:t> </w:t>
      </w:r>
      <w:r>
        <w:rPr>
          <w:w w:val="140"/>
        </w:rPr>
        <w:t>e</w:t>
      </w:r>
      <w:r>
        <w:rPr>
          <w:spacing w:val="-27"/>
          <w:w w:val="140"/>
        </w:rPr>
        <w:t> </w:t>
      </w:r>
      <w:r>
        <w:rPr>
          <w:w w:val="105"/>
        </w:rPr>
        <w:t>takes</w:t>
      </w:r>
      <w:r>
        <w:rPr>
          <w:spacing w:val="-15"/>
          <w:w w:val="105"/>
        </w:rPr>
        <w:t> </w:t>
      </w:r>
      <w:r>
        <w:rPr>
          <w:w w:val="105"/>
        </w:rPr>
        <w:t>it</w:t>
      </w:r>
      <w:r>
        <w:rPr>
          <w:spacing w:val="-15"/>
          <w:w w:val="105"/>
        </w:rPr>
        <w:t> </w:t>
      </w:r>
      <w:r>
        <w:rPr>
          <w:w w:val="105"/>
        </w:rPr>
        <w:t>in,</w:t>
      </w:r>
      <w:r>
        <w:rPr>
          <w:spacing w:val="-15"/>
          <w:w w:val="105"/>
        </w:rPr>
        <w:t> </w:t>
      </w:r>
      <w:r>
        <w:rPr>
          <w:w w:val="105"/>
        </w:rPr>
        <w:t>then lets</w:t>
      </w:r>
      <w:r>
        <w:rPr>
          <w:spacing w:val="-6"/>
          <w:w w:val="105"/>
        </w:rPr>
        <w:t> </w:t>
      </w:r>
      <w:r>
        <w:rPr>
          <w:w w:val="105"/>
        </w:rPr>
        <w:t>it</w:t>
      </w:r>
      <w:r>
        <w:rPr>
          <w:spacing w:val="-6"/>
          <w:w w:val="105"/>
        </w:rPr>
        <w:t> </w:t>
      </w:r>
      <w:r>
        <w:rPr>
          <w:w w:val="105"/>
        </w:rPr>
        <w:t>out</w:t>
      </w:r>
      <w:r>
        <w:rPr>
          <w:spacing w:val="-6"/>
          <w:w w:val="105"/>
        </w:rPr>
        <w:t> </w:t>
      </w:r>
      <w:r>
        <w:rPr>
          <w:w w:val="105"/>
        </w:rPr>
        <w:t>into</w:t>
      </w:r>
      <w:r>
        <w:rPr>
          <w:spacing w:val="-6"/>
          <w:w w:val="105"/>
        </w:rPr>
        <w:t> </w:t>
      </w:r>
      <w:r>
        <w:rPr>
          <w:w w:val="105"/>
        </w:rPr>
        <w:t>the</w:t>
      </w:r>
      <w:r>
        <w:rPr>
          <w:spacing w:val="-6"/>
          <w:w w:val="105"/>
        </w:rPr>
        <w:t> </w:t>
      </w:r>
      <w:r>
        <w:rPr>
          <w:w w:val="105"/>
        </w:rPr>
        <w:t>open</w:t>
      </w:r>
      <w:r>
        <w:rPr>
          <w:spacing w:val="-6"/>
          <w:w w:val="105"/>
        </w:rPr>
        <w:t> </w:t>
      </w:r>
      <w:r>
        <w:rPr>
          <w:w w:val="105"/>
        </w:rPr>
        <w:t>air</w:t>
      </w:r>
      <w:r>
        <w:rPr>
          <w:spacing w:val="-6"/>
          <w:w w:val="105"/>
        </w:rPr>
        <w:t> </w:t>
      </w:r>
      <w:r>
        <w:rPr>
          <w:w w:val="105"/>
        </w:rPr>
        <w:t>again.'</w:t>
      </w:r>
    </w:p>
    <w:p>
      <w:pPr>
        <w:pStyle w:val="BodyText"/>
        <w:spacing w:line="343" w:lineRule="exact"/>
        <w:ind w:left="419"/>
      </w:pPr>
      <w:r>
        <w:rPr>
          <w:w w:val="120"/>
        </w:rPr>
        <w:t>'</w:t>
      </w:r>
      <w:r>
        <w:rPr>
          <w:spacing w:val="-11"/>
          <w:w w:val="120"/>
        </w:rPr>
        <w:t> </w:t>
      </w:r>
      <w:r>
        <w:rPr>
          <w:w w:val="120"/>
        </w:rPr>
        <w:t>here</w:t>
      </w:r>
      <w:r>
        <w:rPr>
          <w:spacing w:val="-22"/>
          <w:w w:val="120"/>
        </w:rPr>
        <w:t> </w:t>
      </w:r>
      <w:r>
        <w:rPr>
          <w:w w:val="120"/>
        </w:rPr>
        <w:t>it</w:t>
      </w:r>
      <w:r>
        <w:rPr>
          <w:spacing w:val="-23"/>
          <w:w w:val="120"/>
        </w:rPr>
        <w:t> </w:t>
      </w:r>
      <w:r>
        <w:rPr>
          <w:w w:val="120"/>
        </w:rPr>
        <w:t>dies,'</w:t>
      </w:r>
      <w:r>
        <w:rPr>
          <w:spacing w:val="58"/>
          <w:w w:val="120"/>
        </w:rPr>
        <w:t> </w:t>
      </w:r>
      <w:r>
        <w:rPr>
          <w:w w:val="120"/>
        </w:rPr>
        <w:t>arry</w:t>
      </w:r>
      <w:r>
        <w:rPr>
          <w:spacing w:val="-23"/>
          <w:w w:val="120"/>
        </w:rPr>
        <w:t> </w:t>
      </w:r>
      <w:r>
        <w:rPr>
          <w:spacing w:val="-2"/>
          <w:w w:val="120"/>
        </w:rPr>
        <w:t>said.</w:t>
      </w:r>
    </w:p>
    <w:p>
      <w:pPr>
        <w:pStyle w:val="BodyText"/>
        <w:ind w:left="419"/>
      </w:pPr>
      <w:r>
        <w:rPr>
          <w:spacing w:val="61"/>
          <w:w w:val="150"/>
        </w:rPr>
        <w:t> </w:t>
      </w:r>
      <w:r>
        <w:rPr/>
        <w:t>shrugged.</w:t>
      </w:r>
      <w:r>
        <w:rPr>
          <w:spacing w:val="49"/>
        </w:rPr>
        <w:t>  </w:t>
      </w:r>
      <w:r>
        <w:rPr/>
        <w:t>didn't</w:t>
      </w:r>
      <w:r>
        <w:rPr>
          <w:spacing w:val="1"/>
        </w:rPr>
        <w:t> </w:t>
      </w:r>
      <w:r>
        <w:rPr/>
        <w:t>know if it died or not, wasn't sure it even </w:t>
      </w:r>
      <w:r>
        <w:rPr>
          <w:spacing w:val="-2"/>
        </w:rPr>
        <w:t>mattered.</w:t>
      </w:r>
    </w:p>
    <w:p>
      <w:pPr>
        <w:pStyle w:val="BodyText"/>
        <w:spacing w:line="249" w:lineRule="auto"/>
        <w:ind w:right="127" w:firstLine="336"/>
      </w:pPr>
      <w:r>
        <w:rPr>
          <w:spacing w:val="-2"/>
          <w:w w:val="180"/>
        </w:rPr>
        <w:t>'</w:t>
      </w:r>
      <w:r>
        <w:rPr>
          <w:spacing w:val="-32"/>
          <w:w w:val="180"/>
        </w:rPr>
        <w:t> </w:t>
      </w:r>
      <w:r>
        <w:rPr>
          <w:spacing w:val="-2"/>
          <w:w w:val="110"/>
        </w:rPr>
        <w:t>id</w:t>
      </w:r>
      <w:r>
        <w:rPr>
          <w:spacing w:val="-19"/>
          <w:w w:val="110"/>
        </w:rPr>
        <w:t> </w:t>
      </w:r>
      <w:r>
        <w:rPr>
          <w:spacing w:val="-2"/>
          <w:w w:val="110"/>
        </w:rPr>
        <w:t>he</w:t>
      </w:r>
      <w:r>
        <w:rPr>
          <w:spacing w:val="-18"/>
          <w:w w:val="110"/>
        </w:rPr>
        <w:t> </w:t>
      </w:r>
      <w:r>
        <w:rPr>
          <w:spacing w:val="-2"/>
          <w:w w:val="110"/>
        </w:rPr>
        <w:t>suck</w:t>
      </w:r>
      <w:r>
        <w:rPr>
          <w:spacing w:val="-19"/>
          <w:w w:val="110"/>
        </w:rPr>
        <w:t> </w:t>
      </w:r>
      <w:r>
        <w:rPr>
          <w:spacing w:val="-2"/>
          <w:w w:val="110"/>
        </w:rPr>
        <w:t>it</w:t>
      </w:r>
      <w:r>
        <w:rPr>
          <w:spacing w:val="-19"/>
          <w:w w:val="110"/>
        </w:rPr>
        <w:t> </w:t>
      </w:r>
      <w:r>
        <w:rPr>
          <w:spacing w:val="-2"/>
          <w:w w:val="110"/>
        </w:rPr>
        <w:t>out</w:t>
      </w:r>
      <w:r>
        <w:rPr>
          <w:spacing w:val="-18"/>
          <w:w w:val="110"/>
        </w:rPr>
        <w:t> </w:t>
      </w:r>
      <w:r>
        <w:rPr>
          <w:spacing w:val="-2"/>
          <w:w w:val="110"/>
        </w:rPr>
        <w:t>of</w:t>
      </w:r>
      <w:r>
        <w:rPr>
          <w:spacing w:val="-19"/>
          <w:w w:val="110"/>
        </w:rPr>
        <w:t> </w:t>
      </w:r>
      <w:r>
        <w:rPr>
          <w:spacing w:val="-2"/>
          <w:w w:val="110"/>
        </w:rPr>
        <w:t>you?'</w:t>
      </w:r>
      <w:r>
        <w:rPr>
          <w:spacing w:val="7"/>
          <w:w w:val="110"/>
        </w:rPr>
        <w:t> </w:t>
      </w:r>
      <w:r>
        <w:rPr>
          <w:spacing w:val="-2"/>
          <w:w w:val="110"/>
        </w:rPr>
        <w:t>rutal</w:t>
      </w:r>
      <w:r>
        <w:rPr>
          <w:spacing w:val="-19"/>
          <w:w w:val="110"/>
        </w:rPr>
        <w:t> </w:t>
      </w:r>
      <w:r>
        <w:rPr>
          <w:spacing w:val="-2"/>
          <w:w w:val="110"/>
        </w:rPr>
        <w:t>asked.</w:t>
      </w:r>
      <w:r>
        <w:rPr>
          <w:spacing w:val="-18"/>
          <w:w w:val="110"/>
        </w:rPr>
        <w:t> </w:t>
      </w:r>
      <w:r>
        <w:rPr>
          <w:spacing w:val="-2"/>
          <w:w w:val="130"/>
        </w:rPr>
        <w:t>'</w:t>
      </w:r>
      <w:r>
        <w:rPr>
          <w:spacing w:val="-20"/>
          <w:w w:val="130"/>
        </w:rPr>
        <w:t> </w:t>
      </w:r>
      <w:r>
        <w:rPr>
          <w:spacing w:val="-2"/>
          <w:w w:val="130"/>
        </w:rPr>
        <w:t>e</w:t>
      </w:r>
      <w:r>
        <w:rPr>
          <w:spacing w:val="-23"/>
          <w:w w:val="130"/>
        </w:rPr>
        <w:t> </w:t>
      </w:r>
      <w:r>
        <w:rPr>
          <w:spacing w:val="-2"/>
          <w:w w:val="110"/>
        </w:rPr>
        <w:t>looked</w:t>
      </w:r>
      <w:r>
        <w:rPr>
          <w:spacing w:val="-18"/>
          <w:w w:val="110"/>
        </w:rPr>
        <w:t> </w:t>
      </w:r>
      <w:r>
        <w:rPr>
          <w:spacing w:val="-2"/>
          <w:w w:val="110"/>
        </w:rPr>
        <w:t>like</w:t>
      </w:r>
      <w:r>
        <w:rPr>
          <w:spacing w:val="-19"/>
          <w:w w:val="110"/>
        </w:rPr>
        <w:t> </w:t>
      </w:r>
      <w:r>
        <w:rPr>
          <w:spacing w:val="-2"/>
          <w:w w:val="110"/>
        </w:rPr>
        <w:t>he</w:t>
      </w:r>
      <w:r>
        <w:rPr>
          <w:spacing w:val="-19"/>
          <w:w w:val="110"/>
        </w:rPr>
        <w:t> </w:t>
      </w:r>
      <w:r>
        <w:rPr>
          <w:spacing w:val="-2"/>
          <w:w w:val="110"/>
        </w:rPr>
        <w:t>was</w:t>
      </w:r>
      <w:r>
        <w:rPr>
          <w:spacing w:val="-18"/>
          <w:w w:val="110"/>
        </w:rPr>
        <w:t> </w:t>
      </w:r>
      <w:r>
        <w:rPr>
          <w:spacing w:val="-2"/>
          <w:w w:val="110"/>
        </w:rPr>
        <w:t>sucking </w:t>
      </w:r>
      <w:r>
        <w:rPr>
          <w:w w:val="110"/>
        </w:rPr>
        <w:t>it</w:t>
      </w:r>
      <w:r>
        <w:rPr>
          <w:spacing w:val="-21"/>
          <w:w w:val="110"/>
        </w:rPr>
        <w:t> </w:t>
      </w:r>
      <w:r>
        <w:rPr>
          <w:w w:val="110"/>
        </w:rPr>
        <w:t>right</w:t>
      </w:r>
      <w:r>
        <w:rPr>
          <w:spacing w:val="-21"/>
          <w:w w:val="110"/>
        </w:rPr>
        <w:t> </w:t>
      </w:r>
      <w:r>
        <w:rPr>
          <w:w w:val="110"/>
        </w:rPr>
        <w:t>out</w:t>
      </w:r>
      <w:r>
        <w:rPr>
          <w:spacing w:val="-20"/>
          <w:w w:val="110"/>
        </w:rPr>
        <w:t> </w:t>
      </w:r>
      <w:r>
        <w:rPr>
          <w:w w:val="110"/>
        </w:rPr>
        <w:t>of</w:t>
      </w:r>
      <w:r>
        <w:rPr>
          <w:spacing w:val="-21"/>
          <w:w w:val="110"/>
        </w:rPr>
        <w:t> </w:t>
      </w:r>
      <w:r>
        <w:rPr>
          <w:w w:val="110"/>
        </w:rPr>
        <w:t>the</w:t>
      </w:r>
      <w:r>
        <w:rPr>
          <w:spacing w:val="-21"/>
          <w:w w:val="110"/>
        </w:rPr>
        <w:t> </w:t>
      </w:r>
      <w:r>
        <w:rPr>
          <w:w w:val="110"/>
        </w:rPr>
        <w:t>mouse.</w:t>
      </w:r>
      <w:r>
        <w:rPr>
          <w:spacing w:val="40"/>
          <w:w w:val="110"/>
        </w:rPr>
        <w:t> </w:t>
      </w:r>
      <w:r>
        <w:rPr>
          <w:w w:val="110"/>
        </w:rPr>
        <w:t>he</w:t>
      </w:r>
      <w:r>
        <w:rPr>
          <w:spacing w:val="-21"/>
          <w:w w:val="110"/>
        </w:rPr>
        <w:t> </w:t>
      </w:r>
      <w:r>
        <w:rPr>
          <w:w w:val="110"/>
        </w:rPr>
        <w:t>hurt.</w:t>
      </w:r>
      <w:r>
        <w:rPr>
          <w:spacing w:val="58"/>
          <w:w w:val="110"/>
        </w:rPr>
        <w:t> </w:t>
      </w:r>
      <w:r>
        <w:rPr>
          <w:w w:val="110"/>
        </w:rPr>
        <w:t>he</w:t>
      </w:r>
      <w:r>
        <w:rPr>
          <w:rFonts w:ascii="Trebuchet MS" w:hAnsi="Trebuchet MS"/>
          <w:w w:val="110"/>
        </w:rPr>
        <w:t>□</w:t>
      </w:r>
      <w:r>
        <w:rPr>
          <w:rFonts w:ascii="Trebuchet MS" w:hAnsi="Trebuchet MS"/>
          <w:spacing w:val="-26"/>
          <w:w w:val="110"/>
        </w:rPr>
        <w:t> </w:t>
      </w:r>
      <w:r>
        <w:rPr>
          <w:w w:val="110"/>
        </w:rPr>
        <w:t>you</w:t>
      </w:r>
      <w:r>
        <w:rPr>
          <w:spacing w:val="-20"/>
          <w:w w:val="110"/>
        </w:rPr>
        <w:t> </w:t>
      </w:r>
      <w:r>
        <w:rPr>
          <w:w w:val="110"/>
        </w:rPr>
        <w:t>know.</w:t>
      </w:r>
      <w:r>
        <w:rPr>
          <w:spacing w:val="58"/>
          <w:w w:val="110"/>
        </w:rPr>
        <w:t> </w:t>
      </w:r>
      <w:r>
        <w:rPr>
          <w:w w:val="110"/>
        </w:rPr>
        <w:t>he</w:t>
      </w:r>
      <w:r>
        <w:rPr>
          <w:spacing w:val="-21"/>
          <w:w w:val="110"/>
        </w:rPr>
        <w:t> </w:t>
      </w:r>
      <w:r>
        <w:rPr>
          <w:w w:val="110"/>
        </w:rPr>
        <w:t>death.'</w:t>
      </w:r>
    </w:p>
    <w:p>
      <w:pPr>
        <w:pStyle w:val="BodyText"/>
        <w:spacing w:line="329" w:lineRule="exact"/>
        <w:ind w:left="653"/>
      </w:pPr>
      <w:r>
        <w:rPr>
          <w:w w:val="110"/>
        </w:rPr>
        <w:t>'No,'</w:t>
      </w:r>
      <w:r>
        <w:rPr>
          <w:spacing w:val="72"/>
          <w:w w:val="110"/>
        </w:rPr>
        <w:t>  </w:t>
      </w:r>
      <w:r>
        <w:rPr>
          <w:w w:val="110"/>
        </w:rPr>
        <w:t>said.</w:t>
      </w:r>
      <w:r>
        <w:rPr>
          <w:spacing w:val="20"/>
          <w:w w:val="125"/>
        </w:rPr>
        <w:t> </w:t>
      </w:r>
      <w:r>
        <w:rPr>
          <w:w w:val="125"/>
        </w:rPr>
        <w:t>'</w:t>
      </w:r>
      <w:r>
        <w:rPr>
          <w:spacing w:val="5"/>
          <w:w w:val="125"/>
        </w:rPr>
        <w:t> </w:t>
      </w:r>
      <w:r>
        <w:rPr>
          <w:w w:val="125"/>
        </w:rPr>
        <w:t>e</w:t>
      </w:r>
      <w:r>
        <w:rPr>
          <w:spacing w:val="19"/>
          <w:w w:val="125"/>
        </w:rPr>
        <w:t> </w:t>
      </w:r>
      <w:r>
        <w:rPr>
          <w:w w:val="110"/>
        </w:rPr>
        <w:t>just</w:t>
      </w:r>
      <w:r>
        <w:rPr>
          <w:spacing w:val="31"/>
          <w:w w:val="110"/>
        </w:rPr>
        <w:t> </w:t>
      </w:r>
      <w:r>
        <w:rPr>
          <w:w w:val="110"/>
        </w:rPr>
        <w:t>touched</w:t>
      </w:r>
      <w:r>
        <w:rPr>
          <w:spacing w:val="30"/>
          <w:w w:val="110"/>
        </w:rPr>
        <w:t> </w:t>
      </w:r>
      <w:r>
        <w:rPr>
          <w:w w:val="110"/>
        </w:rPr>
        <w:t>me.</w:t>
      </w:r>
      <w:r>
        <w:rPr>
          <w:spacing w:val="6"/>
          <w:w w:val="125"/>
        </w:rPr>
        <w:t>  </w:t>
      </w:r>
      <w:r>
        <w:rPr>
          <w:w w:val="125"/>
        </w:rPr>
        <w:t>nd</w:t>
      </w:r>
      <w:r>
        <w:rPr>
          <w:spacing w:val="62"/>
          <w:w w:val="125"/>
        </w:rPr>
        <w:t>  </w:t>
      </w:r>
      <w:r>
        <w:rPr>
          <w:w w:val="110"/>
        </w:rPr>
        <w:t>felt</w:t>
      </w:r>
      <w:r>
        <w:rPr>
          <w:spacing w:val="31"/>
          <w:w w:val="110"/>
        </w:rPr>
        <w:t> </w:t>
      </w:r>
      <w:r>
        <w:rPr>
          <w:w w:val="110"/>
        </w:rPr>
        <w:t>it.</w:t>
      </w:r>
      <w:r>
        <w:rPr>
          <w:spacing w:val="54"/>
          <w:w w:val="110"/>
        </w:rPr>
        <w:t>   </w:t>
      </w:r>
      <w:r>
        <w:rPr>
          <w:w w:val="110"/>
        </w:rPr>
        <w:t>kind</w:t>
      </w:r>
      <w:r>
        <w:rPr>
          <w:spacing w:val="31"/>
          <w:w w:val="110"/>
        </w:rPr>
        <w:t> </w:t>
      </w:r>
      <w:r>
        <w:rPr>
          <w:w w:val="110"/>
        </w:rPr>
        <w:t>of</w:t>
      </w:r>
      <w:r>
        <w:rPr>
          <w:spacing w:val="30"/>
          <w:w w:val="110"/>
        </w:rPr>
        <w:t> </w:t>
      </w:r>
      <w:r>
        <w:rPr>
          <w:w w:val="110"/>
        </w:rPr>
        <w:t>jolt,</w:t>
      </w:r>
      <w:r>
        <w:rPr>
          <w:spacing w:val="31"/>
          <w:w w:val="110"/>
        </w:rPr>
        <w:t> </w:t>
      </w:r>
      <w:r>
        <w:rPr>
          <w:spacing w:val="-4"/>
          <w:w w:val="110"/>
        </w:rPr>
        <w:t>like</w:t>
      </w:r>
    </w:p>
    <w:p>
      <w:pPr>
        <w:pStyle w:val="BodyText"/>
      </w:pPr>
      <w:r>
        <w:rPr>
          <w:w w:val="105"/>
        </w:rPr>
        <w:t>electricity</w:t>
      </w:r>
      <w:r>
        <w:rPr>
          <w:spacing w:val="-20"/>
          <w:w w:val="105"/>
        </w:rPr>
        <w:t> </w:t>
      </w:r>
      <w:r>
        <w:rPr>
          <w:w w:val="105"/>
        </w:rPr>
        <w:t>only</w:t>
      </w:r>
      <w:r>
        <w:rPr>
          <w:spacing w:val="-19"/>
          <w:w w:val="105"/>
        </w:rPr>
        <w:t> </w:t>
      </w:r>
      <w:r>
        <w:rPr>
          <w:w w:val="105"/>
        </w:rPr>
        <w:t>not</w:t>
      </w:r>
      <w:r>
        <w:rPr>
          <w:spacing w:val="-20"/>
          <w:w w:val="105"/>
        </w:rPr>
        <w:t> </w:t>
      </w:r>
      <w:r>
        <w:rPr>
          <w:w w:val="105"/>
        </w:rPr>
        <w:t>painful.</w:t>
      </w:r>
      <w:r>
        <w:rPr>
          <w:spacing w:val="60"/>
          <w:w w:val="110"/>
        </w:rPr>
        <w:t> </w:t>
      </w:r>
      <w:r>
        <w:rPr>
          <w:w w:val="110"/>
        </w:rPr>
        <w:t>ut</w:t>
      </w:r>
      <w:r>
        <w:rPr>
          <w:spacing w:val="16"/>
          <w:w w:val="110"/>
        </w:rPr>
        <w:t>  </w:t>
      </w:r>
      <w:r>
        <w:rPr>
          <w:w w:val="105"/>
        </w:rPr>
        <w:t>wasn't</w:t>
      </w:r>
      <w:r>
        <w:rPr>
          <w:spacing w:val="-20"/>
          <w:w w:val="105"/>
        </w:rPr>
        <w:t> </w:t>
      </w:r>
      <w:r>
        <w:rPr>
          <w:w w:val="105"/>
        </w:rPr>
        <w:t>dying,</w:t>
      </w:r>
      <w:r>
        <w:rPr>
          <w:spacing w:val="-19"/>
          <w:w w:val="105"/>
        </w:rPr>
        <w:t> </w:t>
      </w:r>
      <w:r>
        <w:rPr>
          <w:w w:val="105"/>
        </w:rPr>
        <w:t>only</w:t>
      </w:r>
      <w:r>
        <w:rPr>
          <w:spacing w:val="-20"/>
          <w:w w:val="105"/>
        </w:rPr>
        <w:t> </w:t>
      </w:r>
      <w:r>
        <w:rPr>
          <w:spacing w:val="-2"/>
          <w:w w:val="105"/>
        </w:rPr>
        <w:t>hurting.'</w:t>
      </w:r>
    </w:p>
    <w:p>
      <w:pPr>
        <w:spacing w:after="0"/>
        <w:sectPr>
          <w:pgSz w:w="12240" w:h="15840"/>
          <w:pgMar w:top="1360" w:bottom="280" w:left="1420" w:right="1420"/>
        </w:sectPr>
      </w:pPr>
    </w:p>
    <w:p>
      <w:pPr>
        <w:pStyle w:val="BodyText"/>
        <w:spacing w:before="70"/>
        <w:ind w:right="127" w:firstLine="564"/>
      </w:pPr>
      <w:r>
        <w:rPr>
          <w:w w:val="105"/>
        </w:rPr>
        <w:t> rutal</w:t>
      </w:r>
      <w:r>
        <w:rPr>
          <w:w w:val="105"/>
        </w:rPr>
        <w:t> nodded.</w:t>
      </w:r>
      <w:r>
        <w:rPr>
          <w:w w:val="105"/>
        </w:rPr>
        <w:t> ' he</w:t>
      </w:r>
      <w:r>
        <w:rPr>
          <w:w w:val="105"/>
        </w:rPr>
        <w:t> touch</w:t>
      </w:r>
      <w:r>
        <w:rPr>
          <w:w w:val="105"/>
        </w:rPr>
        <w:t> and</w:t>
      </w:r>
      <w:r>
        <w:rPr>
          <w:w w:val="105"/>
        </w:rPr>
        <w:t> the</w:t>
      </w:r>
      <w:r>
        <w:rPr>
          <w:w w:val="105"/>
        </w:rPr>
        <w:t> breath.</w:t>
      </w:r>
      <w:r>
        <w:rPr>
          <w:w w:val="105"/>
        </w:rPr>
        <w:t> Just</w:t>
      </w:r>
      <w:r>
        <w:rPr>
          <w:w w:val="105"/>
        </w:rPr>
        <w:t> like</w:t>
      </w:r>
      <w:r>
        <w:rPr>
          <w:w w:val="105"/>
        </w:rPr>
        <w:t> you</w:t>
      </w:r>
      <w:r>
        <w:rPr>
          <w:w w:val="105"/>
        </w:rPr>
        <w:t> hear</w:t>
      </w:r>
      <w:r>
        <w:rPr>
          <w:w w:val="105"/>
        </w:rPr>
        <w:t> </w:t>
      </w:r>
      <w:r>
        <w:rPr>
          <w:w w:val="105"/>
        </w:rPr>
        <w:t>those backwoods</w:t>
      </w:r>
      <w:r>
        <w:rPr>
          <w:spacing w:val="-20"/>
          <w:w w:val="105"/>
        </w:rPr>
        <w:t> </w:t>
      </w:r>
      <w:r>
        <w:rPr>
          <w:w w:val="105"/>
        </w:rPr>
        <w:t>gospel-shouters</w:t>
      </w:r>
      <w:r>
        <w:rPr>
          <w:spacing w:val="-20"/>
          <w:w w:val="105"/>
        </w:rPr>
        <w:t> </w:t>
      </w:r>
      <w:r>
        <w:rPr>
          <w:w w:val="105"/>
        </w:rPr>
        <w:t>going</w:t>
      </w:r>
      <w:r>
        <w:rPr>
          <w:spacing w:val="-20"/>
          <w:w w:val="105"/>
        </w:rPr>
        <w:t> </w:t>
      </w:r>
      <w:r>
        <w:rPr>
          <w:w w:val="105"/>
        </w:rPr>
        <w:t>on</w:t>
      </w:r>
      <w:r>
        <w:rPr>
          <w:spacing w:val="-19"/>
          <w:w w:val="105"/>
        </w:rPr>
        <w:t> </w:t>
      </w:r>
      <w:r>
        <w:rPr>
          <w:w w:val="105"/>
        </w:rPr>
        <w:t>about.'</w:t>
      </w:r>
    </w:p>
    <w:p>
      <w:pPr>
        <w:pStyle w:val="BodyText"/>
        <w:ind w:left="419"/>
      </w:pPr>
      <w:r>
        <w:rPr/>
        <w:t>'Praise</w:t>
      </w:r>
      <w:r>
        <w:rPr>
          <w:spacing w:val="-3"/>
        </w:rPr>
        <w:t> </w:t>
      </w:r>
      <w:r>
        <w:rPr/>
        <w:t>Jesus,</w:t>
      </w:r>
      <w:r>
        <w:rPr>
          <w:spacing w:val="-2"/>
        </w:rPr>
        <w:t> </w:t>
      </w:r>
      <w:r>
        <w:rPr/>
        <w:t>the</w:t>
      </w:r>
      <w:r>
        <w:rPr>
          <w:spacing w:val="-3"/>
        </w:rPr>
        <w:t> </w:t>
      </w:r>
      <w:r>
        <w:rPr/>
        <w:t>Lord</w:t>
      </w:r>
      <w:r>
        <w:rPr>
          <w:spacing w:val="-2"/>
        </w:rPr>
        <w:t> </w:t>
      </w:r>
      <w:r>
        <w:rPr/>
        <w:t>is</w:t>
      </w:r>
      <w:r>
        <w:rPr>
          <w:spacing w:val="-3"/>
        </w:rPr>
        <w:t> </w:t>
      </w:r>
      <w:r>
        <w:rPr/>
        <w:t>mighty,'</w:t>
      </w:r>
      <w:r>
        <w:rPr>
          <w:spacing w:val="46"/>
        </w:rPr>
        <w:t>  </w:t>
      </w:r>
      <w:r>
        <w:rPr>
          <w:spacing w:val="-4"/>
        </w:rPr>
        <w:t>said.</w:t>
      </w:r>
    </w:p>
    <w:p>
      <w:pPr>
        <w:pStyle w:val="BodyText"/>
        <w:ind w:left="464"/>
      </w:pPr>
      <w:r>
        <w:rPr/>
        <w:t>'</w:t>
      </w:r>
      <w:r>
        <w:rPr>
          <w:spacing w:val="76"/>
          <w:w w:val="150"/>
        </w:rPr>
        <w:t> </w:t>
      </w:r>
      <w:r>
        <w:rPr/>
        <w:t>dunno</w:t>
      </w:r>
      <w:r>
        <w:rPr>
          <w:spacing w:val="18"/>
        </w:rPr>
        <w:t> </w:t>
      </w:r>
      <w:r>
        <w:rPr/>
        <w:t>if</w:t>
      </w:r>
      <w:r>
        <w:rPr>
          <w:spacing w:val="18"/>
        </w:rPr>
        <w:t> </w:t>
      </w:r>
      <w:r>
        <w:rPr/>
        <w:t>Jesus</w:t>
      </w:r>
      <w:r>
        <w:rPr>
          <w:spacing w:val="18"/>
        </w:rPr>
        <w:t> </w:t>
      </w:r>
      <w:r>
        <w:rPr/>
        <w:t>comes</w:t>
      </w:r>
      <w:r>
        <w:rPr>
          <w:spacing w:val="18"/>
        </w:rPr>
        <w:t> </w:t>
      </w:r>
      <w:r>
        <w:rPr/>
        <w:t>into</w:t>
      </w:r>
      <w:r>
        <w:rPr>
          <w:spacing w:val="19"/>
        </w:rPr>
        <w:t> </w:t>
      </w:r>
      <w:r>
        <w:rPr/>
        <w:t>it,'</w:t>
      </w:r>
      <w:r>
        <w:rPr>
          <w:spacing w:val="77"/>
          <w:w w:val="150"/>
        </w:rPr>
        <w:t> </w:t>
      </w:r>
      <w:r>
        <w:rPr/>
        <w:t>rutal</w:t>
      </w:r>
      <w:r>
        <w:rPr>
          <w:spacing w:val="18"/>
        </w:rPr>
        <w:t> </w:t>
      </w:r>
      <w:r>
        <w:rPr/>
        <w:t>said,</w:t>
      </w:r>
      <w:r>
        <w:rPr>
          <w:spacing w:val="19"/>
        </w:rPr>
        <w:t> </w:t>
      </w:r>
      <w:r>
        <w:rPr/>
        <w:t>'but</w:t>
      </w:r>
      <w:r>
        <w:rPr>
          <w:spacing w:val="18"/>
        </w:rPr>
        <w:t> </w:t>
      </w:r>
      <w:r>
        <w:rPr/>
        <w:t>it</w:t>
      </w:r>
      <w:r>
        <w:rPr>
          <w:spacing w:val="18"/>
        </w:rPr>
        <w:t> </w:t>
      </w:r>
      <w:r>
        <w:rPr/>
        <w:t>seems</w:t>
      </w:r>
      <w:r>
        <w:rPr>
          <w:spacing w:val="18"/>
        </w:rPr>
        <w:t> </w:t>
      </w:r>
      <w:r>
        <w:rPr/>
        <w:t>to</w:t>
      </w:r>
      <w:r>
        <w:rPr>
          <w:spacing w:val="18"/>
        </w:rPr>
        <w:t> </w:t>
      </w:r>
      <w:r>
        <w:rPr/>
        <w:t>me</w:t>
      </w:r>
      <w:r>
        <w:rPr>
          <w:spacing w:val="18"/>
        </w:rPr>
        <w:t> </w:t>
      </w:r>
      <w:r>
        <w:rPr/>
        <w:t>like</w:t>
      </w:r>
      <w:r>
        <w:rPr>
          <w:spacing w:val="18"/>
        </w:rPr>
        <w:t> </w:t>
      </w:r>
      <w:r>
        <w:rPr>
          <w:spacing w:val="-4"/>
        </w:rPr>
        <w:t>John</w:t>
      </w:r>
    </w:p>
    <w:p>
      <w:pPr>
        <w:pStyle w:val="BodyText"/>
      </w:pPr>
      <w:r>
        <w:rPr>
          <w:spacing w:val="51"/>
        </w:rPr>
        <w:t> </w:t>
      </w:r>
      <w:r>
        <w:rPr/>
        <w:t>offey</w:t>
      </w:r>
      <w:r>
        <w:rPr>
          <w:spacing w:val="16"/>
        </w:rPr>
        <w:t> </w:t>
      </w:r>
      <w:r>
        <w:rPr/>
        <w:t>is</w:t>
      </w:r>
      <w:r>
        <w:rPr>
          <w:spacing w:val="17"/>
        </w:rPr>
        <w:t> </w:t>
      </w:r>
      <w:r>
        <w:rPr/>
        <w:t>one</w:t>
      </w:r>
      <w:r>
        <w:rPr>
          <w:spacing w:val="16"/>
        </w:rPr>
        <w:t> </w:t>
      </w:r>
      <w:r>
        <w:rPr/>
        <w:t>mighty</w:t>
      </w:r>
      <w:r>
        <w:rPr>
          <w:spacing w:val="17"/>
        </w:rPr>
        <w:t> </w:t>
      </w:r>
      <w:r>
        <w:rPr>
          <w:spacing w:val="-4"/>
        </w:rPr>
        <w:t>man.'</w:t>
      </w:r>
    </w:p>
    <w:p>
      <w:pPr>
        <w:pStyle w:val="BodyText"/>
        <w:ind w:left="519"/>
      </w:pPr>
      <w:r>
        <w:rPr>
          <w:w w:val="180"/>
        </w:rPr>
        <w:t>'</w:t>
      </w:r>
      <w:r>
        <w:rPr>
          <w:spacing w:val="-28"/>
          <w:w w:val="180"/>
        </w:rPr>
        <w:t> </w:t>
      </w:r>
      <w:r>
        <w:rPr>
          <w:w w:val="110"/>
        </w:rPr>
        <w:t>ll</w:t>
      </w:r>
      <w:r>
        <w:rPr>
          <w:spacing w:val="-12"/>
          <w:w w:val="110"/>
        </w:rPr>
        <w:t> </w:t>
      </w:r>
      <w:r>
        <w:rPr>
          <w:w w:val="110"/>
        </w:rPr>
        <w:t>right,'</w:t>
      </w:r>
      <w:r>
        <w:rPr>
          <w:spacing w:val="29"/>
          <w:w w:val="110"/>
        </w:rPr>
        <w:t>  </w:t>
      </w:r>
      <w:r>
        <w:rPr>
          <w:w w:val="110"/>
        </w:rPr>
        <w:t>ean</w:t>
      </w:r>
      <w:r>
        <w:rPr>
          <w:spacing w:val="-12"/>
          <w:w w:val="110"/>
        </w:rPr>
        <w:t> </w:t>
      </w:r>
      <w:r>
        <w:rPr>
          <w:w w:val="110"/>
        </w:rPr>
        <w:t>said.</w:t>
      </w:r>
      <w:r>
        <w:rPr>
          <w:spacing w:val="-11"/>
          <w:w w:val="110"/>
        </w:rPr>
        <w:t> </w:t>
      </w:r>
      <w:r>
        <w:rPr>
          <w:w w:val="110"/>
        </w:rPr>
        <w:t>'</w:t>
      </w:r>
      <w:r>
        <w:rPr>
          <w:spacing w:val="-21"/>
          <w:w w:val="110"/>
        </w:rPr>
        <w:t> </w:t>
      </w:r>
      <w:r>
        <w:rPr>
          <w:w w:val="110"/>
        </w:rPr>
        <w:t>f</w:t>
      </w:r>
      <w:r>
        <w:rPr>
          <w:spacing w:val="-12"/>
          <w:w w:val="110"/>
        </w:rPr>
        <w:t> </w:t>
      </w:r>
      <w:r>
        <w:rPr>
          <w:w w:val="110"/>
        </w:rPr>
        <w:t>you</w:t>
      </w:r>
      <w:r>
        <w:rPr>
          <w:spacing w:val="-12"/>
          <w:w w:val="110"/>
        </w:rPr>
        <w:t> </w:t>
      </w:r>
      <w:r>
        <w:rPr>
          <w:w w:val="110"/>
        </w:rPr>
        <w:t>say</w:t>
      </w:r>
      <w:r>
        <w:rPr>
          <w:spacing w:val="-11"/>
          <w:w w:val="110"/>
        </w:rPr>
        <w:t> </w:t>
      </w:r>
      <w:r>
        <w:rPr>
          <w:w w:val="110"/>
        </w:rPr>
        <w:t>all</w:t>
      </w:r>
      <w:r>
        <w:rPr>
          <w:spacing w:val="-12"/>
          <w:w w:val="110"/>
        </w:rPr>
        <w:t> </w:t>
      </w:r>
      <w:r>
        <w:rPr>
          <w:w w:val="110"/>
        </w:rPr>
        <w:t>this</w:t>
      </w:r>
      <w:r>
        <w:rPr>
          <w:spacing w:val="-12"/>
          <w:w w:val="110"/>
        </w:rPr>
        <w:t> </w:t>
      </w:r>
      <w:r>
        <w:rPr>
          <w:w w:val="110"/>
        </w:rPr>
        <w:t>happened,</w:t>
      </w:r>
      <w:r>
        <w:rPr>
          <w:spacing w:val="23"/>
          <w:w w:val="110"/>
        </w:rPr>
        <w:t>  </w:t>
      </w:r>
      <w:r>
        <w:rPr>
          <w:w w:val="110"/>
        </w:rPr>
        <w:t>guess</w:t>
      </w:r>
      <w:r>
        <w:rPr>
          <w:spacing w:val="23"/>
          <w:w w:val="110"/>
        </w:rPr>
        <w:t>  </w:t>
      </w:r>
      <w:r>
        <w:rPr>
          <w:w w:val="110"/>
        </w:rPr>
        <w:t>believe</w:t>
      </w:r>
      <w:r>
        <w:rPr>
          <w:spacing w:val="-11"/>
          <w:w w:val="110"/>
        </w:rPr>
        <w:t> </w:t>
      </w:r>
      <w:r>
        <w:rPr>
          <w:spacing w:val="-5"/>
          <w:w w:val="110"/>
        </w:rPr>
        <w:t>it.</w:t>
      </w:r>
    </w:p>
    <w:p>
      <w:pPr>
        <w:pStyle w:val="BodyText"/>
        <w:ind w:right="118"/>
      </w:pPr>
      <w:r>
        <w:rPr>
          <w:spacing w:val="-18"/>
          <w:w w:val="125"/>
        </w:rPr>
        <w:t> </w:t>
      </w:r>
      <w:r>
        <w:rPr>
          <w:w w:val="125"/>
        </w:rPr>
        <w:t>od</w:t>
      </w:r>
      <w:r>
        <w:rPr>
          <w:spacing w:val="-24"/>
          <w:w w:val="125"/>
        </w:rPr>
        <w:t> </w:t>
      </w:r>
      <w:r>
        <w:rPr>
          <w:w w:val="105"/>
        </w:rPr>
        <w:t>works</w:t>
      </w:r>
      <w:r>
        <w:rPr>
          <w:spacing w:val="-11"/>
          <w:w w:val="105"/>
        </w:rPr>
        <w:t> </w:t>
      </w:r>
      <w:r>
        <w:rPr>
          <w:w w:val="105"/>
        </w:rPr>
        <w:t>in</w:t>
      </w:r>
      <w:r>
        <w:rPr>
          <w:spacing w:val="-12"/>
          <w:w w:val="105"/>
        </w:rPr>
        <w:t> </w:t>
      </w:r>
      <w:r>
        <w:rPr>
          <w:w w:val="105"/>
        </w:rPr>
        <w:t>mysterious</w:t>
      </w:r>
      <w:r>
        <w:rPr>
          <w:spacing w:val="-12"/>
          <w:w w:val="105"/>
        </w:rPr>
        <w:t> </w:t>
      </w:r>
      <w:r>
        <w:rPr>
          <w:w w:val="105"/>
        </w:rPr>
        <w:t>ways</w:t>
      </w:r>
      <w:r>
        <w:rPr>
          <w:spacing w:val="40"/>
          <w:w w:val="125"/>
        </w:rPr>
        <w:t> </w:t>
      </w:r>
      <w:r>
        <w:rPr>
          <w:w w:val="125"/>
        </w:rPr>
        <w:t>is</w:t>
      </w:r>
      <w:r>
        <w:rPr>
          <w:spacing w:val="-24"/>
          <w:w w:val="125"/>
        </w:rPr>
        <w:t> </w:t>
      </w:r>
      <w:r>
        <w:rPr>
          <w:w w:val="105"/>
        </w:rPr>
        <w:t>wonders</w:t>
      </w:r>
      <w:r>
        <w:rPr>
          <w:spacing w:val="-11"/>
          <w:w w:val="105"/>
        </w:rPr>
        <w:t> </w:t>
      </w:r>
      <w:r>
        <w:rPr>
          <w:w w:val="105"/>
        </w:rPr>
        <w:t>to</w:t>
      </w:r>
      <w:r>
        <w:rPr>
          <w:spacing w:val="-12"/>
          <w:w w:val="105"/>
        </w:rPr>
        <w:t> </w:t>
      </w:r>
      <w:r>
        <w:rPr>
          <w:w w:val="105"/>
        </w:rPr>
        <w:t>perform.</w:t>
      </w:r>
      <w:r>
        <w:rPr>
          <w:spacing w:val="40"/>
          <w:w w:val="125"/>
        </w:rPr>
        <w:t> </w:t>
      </w:r>
      <w:r>
        <w:rPr>
          <w:w w:val="125"/>
        </w:rPr>
        <w:t>ut</w:t>
      </w:r>
      <w:r>
        <w:rPr>
          <w:spacing w:val="-24"/>
          <w:w w:val="125"/>
        </w:rPr>
        <w:t> </w:t>
      </w:r>
      <w:r>
        <w:rPr>
          <w:w w:val="105"/>
        </w:rPr>
        <w:t>what's</w:t>
      </w:r>
      <w:r>
        <w:rPr>
          <w:spacing w:val="-11"/>
          <w:w w:val="105"/>
        </w:rPr>
        <w:t> </w:t>
      </w:r>
      <w:r>
        <w:rPr>
          <w:w w:val="105"/>
        </w:rPr>
        <w:t>it</w:t>
      </w:r>
      <w:r>
        <w:rPr>
          <w:spacing w:val="-12"/>
          <w:w w:val="105"/>
        </w:rPr>
        <w:t> </w:t>
      </w:r>
      <w:r>
        <w:rPr>
          <w:w w:val="105"/>
        </w:rPr>
        <w:t>got</w:t>
      </w:r>
      <w:r>
        <w:rPr>
          <w:spacing w:val="-12"/>
          <w:w w:val="105"/>
        </w:rPr>
        <w:t> </w:t>
      </w:r>
      <w:r>
        <w:rPr>
          <w:w w:val="105"/>
        </w:rPr>
        <w:t>to do with us?'</w:t>
      </w:r>
    </w:p>
    <w:p>
      <w:pPr>
        <w:pStyle w:val="BodyText"/>
        <w:ind w:right="119" w:firstLine="310"/>
      </w:pPr>
      <w:r>
        <w:rPr>
          <w:spacing w:val="80"/>
        </w:rPr>
        <w:t> </w:t>
      </w:r>
      <w:r>
        <w:rPr/>
        <w:t>ell, that was the big question, wasn't it?</w:t>
      </w:r>
      <w:r>
        <w:rPr>
          <w:spacing w:val="80"/>
        </w:rPr>
        <w:t> </w:t>
      </w:r>
      <w:r>
        <w:rPr/>
        <w:t>took in a deep breath and told them what</w:t>
      </w:r>
      <w:r>
        <w:rPr>
          <w:spacing w:val="40"/>
        </w:rPr>
        <w:t>  </w:t>
      </w:r>
      <w:r>
        <w:rPr/>
        <w:t>wanted to do.</w:t>
      </w:r>
      <w:r>
        <w:rPr>
          <w:spacing w:val="80"/>
        </w:rPr>
        <w:t> </w:t>
      </w:r>
      <w:r>
        <w:rPr/>
        <w:t>hey listened, dumbfounded.</w:t>
      </w:r>
      <w:r>
        <w:rPr>
          <w:spacing w:val="80"/>
        </w:rPr>
        <w:t> </w:t>
      </w:r>
      <w:r>
        <w:rPr/>
        <w:t>ven</w:t>
      </w:r>
      <w:r>
        <w:rPr>
          <w:spacing w:val="80"/>
        </w:rPr>
        <w:t> </w:t>
      </w:r>
      <w:r>
        <w:rPr/>
        <w:t>rutal, who liked to read those magazines with the stories about little green men from space,</w:t>
      </w:r>
      <w:r>
        <w:rPr>
          <w:spacing w:val="40"/>
        </w:rPr>
        <w:t> </w:t>
      </w:r>
      <w:r>
        <w:rPr/>
        <w:t>looked</w:t>
      </w:r>
      <w:r>
        <w:rPr>
          <w:spacing w:val="40"/>
        </w:rPr>
        <w:t> </w:t>
      </w:r>
      <w:r>
        <w:rPr/>
        <w:t>dumbfounded.</w:t>
      </w:r>
      <w:r>
        <w:rPr>
          <w:spacing w:val="80"/>
          <w:w w:val="150"/>
        </w:rPr>
        <w:t> </w:t>
      </w:r>
      <w:r>
        <w:rPr/>
        <w:t>here</w:t>
      </w:r>
      <w:r>
        <w:rPr>
          <w:spacing w:val="40"/>
        </w:rPr>
        <w:t> </w:t>
      </w:r>
      <w:r>
        <w:rPr/>
        <w:t>was</w:t>
      </w:r>
      <w:r>
        <w:rPr>
          <w:spacing w:val="40"/>
        </w:rPr>
        <w:t> </w:t>
      </w:r>
      <w:r>
        <w:rPr/>
        <w:t>a</w:t>
      </w:r>
      <w:r>
        <w:rPr>
          <w:spacing w:val="40"/>
        </w:rPr>
        <w:t> </w:t>
      </w:r>
      <w:r>
        <w:rPr/>
        <w:t>longer</w:t>
      </w:r>
      <w:r>
        <w:rPr>
          <w:spacing w:val="40"/>
        </w:rPr>
        <w:t> </w:t>
      </w:r>
      <w:r>
        <w:rPr/>
        <w:t>silence</w:t>
      </w:r>
      <w:r>
        <w:rPr>
          <w:spacing w:val="40"/>
        </w:rPr>
        <w:t> </w:t>
      </w:r>
      <w:r>
        <w:rPr/>
        <w:t>when</w:t>
      </w:r>
      <w:r>
        <w:rPr>
          <w:spacing w:val="40"/>
        </w:rPr>
        <w:t>  </w:t>
      </w:r>
      <w:r>
        <w:rPr/>
        <w:t>finished this time, and no one chewing any sandwiches.</w:t>
      </w:r>
    </w:p>
    <w:p>
      <w:pPr>
        <w:pStyle w:val="BodyText"/>
        <w:ind w:right="118" w:firstLine="347"/>
      </w:pPr>
      <w:r>
        <w:rPr>
          <w:w w:val="160"/>
        </w:rPr>
        <w:t> t</w:t>
      </w:r>
      <w:r>
        <w:rPr>
          <w:spacing w:val="-17"/>
          <w:w w:val="160"/>
        </w:rPr>
        <w:t> </w:t>
      </w:r>
      <w:r>
        <w:rPr/>
        <w:t>last,</w:t>
      </w:r>
      <w:r>
        <w:rPr>
          <w:spacing w:val="28"/>
        </w:rPr>
        <w:t> </w:t>
      </w:r>
      <w:r>
        <w:rPr/>
        <w:t>in</w:t>
      </w:r>
      <w:r>
        <w:rPr>
          <w:spacing w:val="28"/>
        </w:rPr>
        <w:t> </w:t>
      </w:r>
      <w:r>
        <w:rPr/>
        <w:t>a</w:t>
      </w:r>
      <w:r>
        <w:rPr>
          <w:spacing w:val="28"/>
        </w:rPr>
        <w:t> </w:t>
      </w:r>
      <w:r>
        <w:rPr/>
        <w:t>gentle</w:t>
      </w:r>
      <w:r>
        <w:rPr>
          <w:spacing w:val="28"/>
        </w:rPr>
        <w:t> </w:t>
      </w:r>
      <w:r>
        <w:rPr/>
        <w:t>and</w:t>
      </w:r>
      <w:r>
        <w:rPr>
          <w:spacing w:val="28"/>
        </w:rPr>
        <w:t> </w:t>
      </w:r>
      <w:r>
        <w:rPr/>
        <w:t>reasonable</w:t>
      </w:r>
      <w:r>
        <w:rPr>
          <w:spacing w:val="28"/>
        </w:rPr>
        <w:t> </w:t>
      </w:r>
      <w:r>
        <w:rPr/>
        <w:t>voice,</w:t>
      </w:r>
      <w:r>
        <w:rPr>
          <w:spacing w:val="80"/>
        </w:rPr>
        <w:t> </w:t>
      </w:r>
      <w:r>
        <w:rPr/>
        <w:t>rutus</w:t>
      </w:r>
      <w:r>
        <w:rPr>
          <w:spacing w:val="80"/>
        </w:rPr>
        <w:t> </w:t>
      </w:r>
      <w:r>
        <w:rPr/>
        <w:t>owell</w:t>
      </w:r>
      <w:r>
        <w:rPr>
          <w:spacing w:val="28"/>
        </w:rPr>
        <w:t> </w:t>
      </w:r>
      <w:r>
        <w:rPr/>
        <w:t>said:</w:t>
      </w:r>
      <w:r>
        <w:rPr>
          <w:spacing w:val="28"/>
        </w:rPr>
        <w:t> </w:t>
      </w:r>
      <w:r>
        <w:rPr/>
        <w:t>'</w:t>
      </w:r>
      <w:r>
        <w:rPr>
          <w:spacing w:val="40"/>
        </w:rPr>
        <w:t>  </w:t>
      </w:r>
      <w:r>
        <w:rPr/>
        <w:t>e'd</w:t>
      </w:r>
      <w:r>
        <w:rPr>
          <w:spacing w:val="28"/>
        </w:rPr>
        <w:t> </w:t>
      </w:r>
      <w:r>
        <w:rPr/>
        <w:t>lose our</w:t>
      </w:r>
      <w:r>
        <w:rPr>
          <w:spacing w:val="-3"/>
        </w:rPr>
        <w:t> </w:t>
      </w:r>
      <w:r>
        <w:rPr/>
        <w:t>jobs</w:t>
      </w:r>
      <w:r>
        <w:rPr>
          <w:spacing w:val="-3"/>
        </w:rPr>
        <w:t> </w:t>
      </w:r>
      <w:r>
        <w:rPr/>
        <w:t>if</w:t>
      </w:r>
      <w:r>
        <w:rPr>
          <w:spacing w:val="-3"/>
        </w:rPr>
        <w:t> </w:t>
      </w:r>
      <w:r>
        <w:rPr/>
        <w:t>we</w:t>
      </w:r>
      <w:r>
        <w:rPr>
          <w:spacing w:val="-3"/>
        </w:rPr>
        <w:t> </w:t>
      </w:r>
      <w:r>
        <w:rPr/>
        <w:t>were</w:t>
      </w:r>
      <w:r>
        <w:rPr>
          <w:spacing w:val="-3"/>
        </w:rPr>
        <w:t> </w:t>
      </w:r>
      <w:r>
        <w:rPr/>
        <w:t>caught,</w:t>
      </w:r>
      <w:r>
        <w:rPr>
          <w:spacing w:val="-3"/>
        </w:rPr>
        <w:t> </w:t>
      </w:r>
      <w:r>
        <w:rPr/>
        <w:t>Paul,</w:t>
      </w:r>
      <w:r>
        <w:rPr>
          <w:spacing w:val="-3"/>
        </w:rPr>
        <w:t> </w:t>
      </w:r>
      <w:r>
        <w:rPr/>
        <w:t>and</w:t>
      </w:r>
      <w:r>
        <w:rPr>
          <w:spacing w:val="-3"/>
        </w:rPr>
        <w:t> </w:t>
      </w:r>
      <w:r>
        <w:rPr/>
        <w:t>we'd</w:t>
      </w:r>
      <w:r>
        <w:rPr>
          <w:spacing w:val="-3"/>
        </w:rPr>
        <w:t> </w:t>
      </w:r>
      <w:r>
        <w:rPr/>
        <w:t>be</w:t>
      </w:r>
      <w:r>
        <w:rPr>
          <w:spacing w:val="-3"/>
        </w:rPr>
        <w:t> </w:t>
      </w:r>
      <w:r>
        <w:rPr/>
        <w:t>very</w:t>
      </w:r>
      <w:r>
        <w:rPr>
          <w:spacing w:val="-3"/>
        </w:rPr>
        <w:t> </w:t>
      </w:r>
      <w:r>
        <w:rPr/>
        <w:t>goddam</w:t>
      </w:r>
      <w:r>
        <w:rPr>
          <w:spacing w:val="-3"/>
        </w:rPr>
        <w:t> </w:t>
      </w:r>
      <w:r>
        <w:rPr/>
        <w:t>lucky</w:t>
      </w:r>
      <w:r>
        <w:rPr>
          <w:spacing w:val="-3"/>
        </w:rPr>
        <w:t> </w:t>
      </w:r>
      <w:r>
        <w:rPr/>
        <w:t>if</w:t>
      </w:r>
      <w:r>
        <w:rPr>
          <w:spacing w:val="-3"/>
        </w:rPr>
        <w:t> </w:t>
      </w:r>
      <w:r>
        <w:rPr/>
        <w:t>that</w:t>
      </w:r>
      <w:r>
        <w:rPr>
          <w:spacing w:val="-3"/>
        </w:rPr>
        <w:t> </w:t>
      </w:r>
      <w:r>
        <w:rPr/>
        <w:t>was all that happened.</w:t>
      </w:r>
      <w:r>
        <w:rPr>
          <w:spacing w:val="80"/>
        </w:rPr>
        <w:t>  </w:t>
      </w:r>
      <w:r>
        <w:rPr/>
        <w:t>e'd probably end up over in</w:t>
      </w:r>
      <w:r>
        <w:rPr>
          <w:spacing w:val="80"/>
          <w:w w:val="150"/>
        </w:rPr>
        <w:t>  </w:t>
      </w:r>
      <w:r>
        <w:rPr/>
        <w:t>lock as guests of the state, making wallets and showering in pairs.'</w:t>
      </w:r>
    </w:p>
    <w:p>
      <w:pPr>
        <w:pStyle w:val="BodyText"/>
        <w:ind w:left="419"/>
      </w:pPr>
      <w:r>
        <w:rPr>
          <w:w w:val="105"/>
        </w:rPr>
        <w:t>'Yes,'</w:t>
      </w:r>
      <w:r>
        <w:rPr>
          <w:spacing w:val="33"/>
          <w:w w:val="105"/>
        </w:rPr>
        <w:t>  </w:t>
      </w:r>
      <w:r>
        <w:rPr>
          <w:w w:val="105"/>
        </w:rPr>
        <w:t>said.</w:t>
      </w:r>
      <w:r>
        <w:rPr>
          <w:spacing w:val="-12"/>
          <w:w w:val="105"/>
        </w:rPr>
        <w:t> </w:t>
      </w:r>
      <w:r>
        <w:rPr>
          <w:w w:val="105"/>
        </w:rPr>
        <w:t>'</w:t>
      </w:r>
      <w:r>
        <w:rPr>
          <w:spacing w:val="3"/>
          <w:w w:val="105"/>
        </w:rPr>
        <w:t> </w:t>
      </w:r>
      <w:r>
        <w:rPr>
          <w:w w:val="105"/>
        </w:rPr>
        <w:t>hat</w:t>
      </w:r>
      <w:r>
        <w:rPr>
          <w:spacing w:val="-11"/>
          <w:w w:val="105"/>
        </w:rPr>
        <w:t> </w:t>
      </w:r>
      <w:r>
        <w:rPr>
          <w:w w:val="105"/>
        </w:rPr>
        <w:t>could</w:t>
      </w:r>
      <w:r>
        <w:rPr>
          <w:spacing w:val="-12"/>
          <w:w w:val="105"/>
        </w:rPr>
        <w:t> </w:t>
      </w:r>
      <w:r>
        <w:rPr>
          <w:spacing w:val="-2"/>
          <w:w w:val="105"/>
        </w:rPr>
        <w:t>happen.'</w:t>
      </w:r>
    </w:p>
    <w:p>
      <w:pPr>
        <w:pStyle w:val="BodyText"/>
        <w:spacing w:line="244" w:lineRule="auto"/>
        <w:ind w:right="118" w:firstLine="377"/>
      </w:pPr>
      <w:r>
        <w:rPr/>
        <w:t>'</w:t>
      </w:r>
      <w:r>
        <w:rPr>
          <w:spacing w:val="40"/>
        </w:rPr>
        <w:t> </w:t>
      </w:r>
      <w:r>
        <w:rPr/>
        <w:t>can understand how you feel, a little,' he went on. 'You know </w:t>
      </w:r>
      <w:r>
        <w:rPr/>
        <w:t>Moores better than us - he's your friend as well as the big boss - and</w:t>
      </w:r>
      <w:r>
        <w:rPr>
          <w:spacing w:val="80"/>
          <w:w w:val="150"/>
        </w:rPr>
        <w:t> </w:t>
      </w:r>
      <w:r>
        <w:rPr/>
        <w:t>know you think a lot of his wife</w:t>
      </w:r>
      <w:r>
        <w:rPr>
          <w:rFonts w:ascii="Trebuchet MS" w:hAnsi="Trebuchet MS"/>
        </w:rPr>
        <w:t>□ </w:t>
      </w:r>
      <w:r>
        <w:rPr/>
        <w:t>'</w:t>
      </w:r>
    </w:p>
    <w:p>
      <w:pPr>
        <w:pStyle w:val="BodyText"/>
        <w:ind w:right="130" w:firstLine="352"/>
      </w:pPr>
      <w:r>
        <w:rPr/>
        <w:t>' he's the sweetest woman you could ever hope to meet,'</w:t>
      </w:r>
      <w:r>
        <w:rPr>
          <w:spacing w:val="80"/>
        </w:rPr>
        <w:t> </w:t>
      </w:r>
      <w:r>
        <w:rPr/>
        <w:t>said, 'and </w:t>
      </w:r>
      <w:r>
        <w:rPr/>
        <w:t>she means the world to him.'</w:t>
      </w:r>
    </w:p>
    <w:p>
      <w:pPr>
        <w:pStyle w:val="BodyText"/>
        <w:ind w:right="132" w:firstLine="353"/>
      </w:pPr>
      <w:r>
        <w:rPr>
          <w:w w:val="165"/>
        </w:rPr>
        <w:t>'</w:t>
      </w:r>
      <w:r>
        <w:rPr>
          <w:spacing w:val="-31"/>
          <w:w w:val="165"/>
        </w:rPr>
        <w:t> </w:t>
      </w:r>
      <w:r>
        <w:rPr>
          <w:w w:val="110"/>
        </w:rPr>
        <w:t>ut</w:t>
      </w:r>
      <w:r>
        <w:rPr>
          <w:spacing w:val="-21"/>
          <w:w w:val="110"/>
        </w:rPr>
        <w:t> </w:t>
      </w:r>
      <w:r>
        <w:rPr>
          <w:w w:val="110"/>
        </w:rPr>
        <w:t>we</w:t>
      </w:r>
      <w:r>
        <w:rPr>
          <w:spacing w:val="-21"/>
          <w:w w:val="110"/>
        </w:rPr>
        <w:t> </w:t>
      </w:r>
      <w:r>
        <w:rPr>
          <w:w w:val="110"/>
        </w:rPr>
        <w:t>don't</w:t>
      </w:r>
      <w:r>
        <w:rPr>
          <w:spacing w:val="-20"/>
          <w:w w:val="110"/>
        </w:rPr>
        <w:t> </w:t>
      </w:r>
      <w:r>
        <w:rPr>
          <w:w w:val="110"/>
        </w:rPr>
        <w:t>know</w:t>
      </w:r>
      <w:r>
        <w:rPr>
          <w:spacing w:val="-21"/>
          <w:w w:val="110"/>
        </w:rPr>
        <w:t> </w:t>
      </w:r>
      <w:r>
        <w:rPr>
          <w:w w:val="110"/>
        </w:rPr>
        <w:t>her</w:t>
      </w:r>
      <w:r>
        <w:rPr>
          <w:spacing w:val="-21"/>
          <w:w w:val="110"/>
        </w:rPr>
        <w:t> </w:t>
      </w:r>
      <w:r>
        <w:rPr>
          <w:w w:val="110"/>
        </w:rPr>
        <w:t>the</w:t>
      </w:r>
      <w:r>
        <w:rPr>
          <w:spacing w:val="-20"/>
          <w:w w:val="110"/>
        </w:rPr>
        <w:t> </w:t>
      </w:r>
      <w:r>
        <w:rPr>
          <w:w w:val="110"/>
        </w:rPr>
        <w:t>way</w:t>
      </w:r>
      <w:r>
        <w:rPr>
          <w:spacing w:val="-21"/>
          <w:w w:val="110"/>
        </w:rPr>
        <w:t> </w:t>
      </w:r>
      <w:r>
        <w:rPr>
          <w:w w:val="110"/>
        </w:rPr>
        <w:t>you</w:t>
      </w:r>
      <w:r>
        <w:rPr>
          <w:spacing w:val="-20"/>
          <w:w w:val="110"/>
        </w:rPr>
        <w:t> </w:t>
      </w:r>
      <w:r>
        <w:rPr>
          <w:w w:val="110"/>
        </w:rPr>
        <w:t>and</w:t>
      </w:r>
      <w:r>
        <w:rPr>
          <w:spacing w:val="-21"/>
          <w:w w:val="110"/>
        </w:rPr>
        <w:t> </w:t>
      </w:r>
      <w:r>
        <w:rPr>
          <w:w w:val="110"/>
        </w:rPr>
        <w:t>Janice</w:t>
      </w:r>
      <w:r>
        <w:rPr>
          <w:spacing w:val="-21"/>
          <w:w w:val="110"/>
        </w:rPr>
        <w:t> </w:t>
      </w:r>
      <w:r>
        <w:rPr>
          <w:w w:val="110"/>
        </w:rPr>
        <w:t>do,'</w:t>
      </w:r>
      <w:r>
        <w:rPr>
          <w:spacing w:val="-13"/>
          <w:w w:val="110"/>
        </w:rPr>
        <w:t> </w:t>
      </w:r>
      <w:r>
        <w:rPr>
          <w:w w:val="110"/>
        </w:rPr>
        <w:t>rutal</w:t>
      </w:r>
      <w:r>
        <w:rPr>
          <w:spacing w:val="-21"/>
          <w:w w:val="110"/>
        </w:rPr>
        <w:t> </w:t>
      </w:r>
      <w:r>
        <w:rPr>
          <w:w w:val="110"/>
        </w:rPr>
        <w:t>said.</w:t>
      </w:r>
      <w:r>
        <w:rPr>
          <w:spacing w:val="-21"/>
          <w:w w:val="110"/>
        </w:rPr>
        <w:t> </w:t>
      </w:r>
      <w:r>
        <w:rPr>
          <w:w w:val="130"/>
        </w:rPr>
        <w:t>'</w:t>
      </w:r>
      <w:r>
        <w:rPr>
          <w:spacing w:val="-22"/>
          <w:w w:val="130"/>
        </w:rPr>
        <w:t> </w:t>
      </w:r>
      <w:r>
        <w:rPr>
          <w:w w:val="130"/>
        </w:rPr>
        <w:t>o</w:t>
      </w:r>
      <w:r>
        <w:rPr>
          <w:spacing w:val="-25"/>
          <w:w w:val="130"/>
        </w:rPr>
        <w:t> </w:t>
      </w:r>
      <w:r>
        <w:rPr>
          <w:w w:val="110"/>
        </w:rPr>
        <w:t>we, </w:t>
      </w:r>
      <w:r>
        <w:rPr>
          <w:spacing w:val="-2"/>
          <w:w w:val="110"/>
        </w:rPr>
        <w:t>Paul?'</w:t>
      </w:r>
    </w:p>
    <w:p>
      <w:pPr>
        <w:pStyle w:val="BodyText"/>
        <w:ind w:right="122" w:firstLine="327"/>
      </w:pPr>
      <w:r>
        <w:rPr>
          <w:w w:val="105"/>
        </w:rPr>
        <w:t>'You'd</w:t>
      </w:r>
      <w:r>
        <w:rPr>
          <w:spacing w:val="-20"/>
          <w:w w:val="105"/>
        </w:rPr>
        <w:t> </w:t>
      </w:r>
      <w:r>
        <w:rPr>
          <w:w w:val="105"/>
        </w:rPr>
        <w:t>like</w:t>
      </w:r>
      <w:r>
        <w:rPr>
          <w:spacing w:val="-20"/>
          <w:w w:val="105"/>
        </w:rPr>
        <w:t> </w:t>
      </w:r>
      <w:r>
        <w:rPr>
          <w:w w:val="105"/>
        </w:rPr>
        <w:t>her</w:t>
      </w:r>
      <w:r>
        <w:rPr>
          <w:spacing w:val="-20"/>
          <w:w w:val="105"/>
        </w:rPr>
        <w:t> </w:t>
      </w:r>
      <w:r>
        <w:rPr>
          <w:w w:val="105"/>
        </w:rPr>
        <w:t>if</w:t>
      </w:r>
      <w:r>
        <w:rPr>
          <w:spacing w:val="-19"/>
          <w:w w:val="105"/>
        </w:rPr>
        <w:t> </w:t>
      </w:r>
      <w:r>
        <w:rPr>
          <w:w w:val="105"/>
        </w:rPr>
        <w:t>you</w:t>
      </w:r>
      <w:r>
        <w:rPr>
          <w:spacing w:val="-20"/>
          <w:w w:val="105"/>
        </w:rPr>
        <w:t> </w:t>
      </w:r>
      <w:r>
        <w:rPr>
          <w:w w:val="105"/>
        </w:rPr>
        <w:t>did,'</w:t>
      </w:r>
      <w:r>
        <w:rPr>
          <w:spacing w:val="80"/>
          <w:w w:val="150"/>
        </w:rPr>
        <w:t> </w:t>
      </w:r>
      <w:r>
        <w:rPr>
          <w:w w:val="105"/>
        </w:rPr>
        <w:t>said.</w:t>
      </w:r>
      <w:r>
        <w:rPr>
          <w:spacing w:val="-18"/>
          <w:w w:val="105"/>
        </w:rPr>
        <w:t> </w:t>
      </w:r>
      <w:r>
        <w:rPr>
          <w:w w:val="135"/>
        </w:rPr>
        <w:t>'</w:t>
      </w:r>
      <w:r>
        <w:rPr>
          <w:spacing w:val="-7"/>
          <w:w w:val="135"/>
        </w:rPr>
        <w:t> </w:t>
      </w:r>
      <w:r>
        <w:rPr>
          <w:w w:val="135"/>
        </w:rPr>
        <w:t>t</w:t>
      </w:r>
      <w:r>
        <w:rPr>
          <w:spacing w:val="-26"/>
          <w:w w:val="135"/>
        </w:rPr>
        <w:t> </w:t>
      </w:r>
      <w:r>
        <w:rPr>
          <w:w w:val="105"/>
        </w:rPr>
        <w:t>least,</w:t>
      </w:r>
      <w:r>
        <w:rPr>
          <w:spacing w:val="-17"/>
          <w:w w:val="105"/>
        </w:rPr>
        <w:t> </w:t>
      </w:r>
      <w:r>
        <w:rPr>
          <w:w w:val="105"/>
        </w:rPr>
        <w:t>you'd</w:t>
      </w:r>
      <w:r>
        <w:rPr>
          <w:spacing w:val="-18"/>
          <w:w w:val="105"/>
        </w:rPr>
        <w:t> </w:t>
      </w:r>
      <w:r>
        <w:rPr>
          <w:w w:val="105"/>
        </w:rPr>
        <w:t>like</w:t>
      </w:r>
      <w:r>
        <w:rPr>
          <w:spacing w:val="-18"/>
          <w:w w:val="105"/>
        </w:rPr>
        <w:t> </w:t>
      </w:r>
      <w:r>
        <w:rPr>
          <w:w w:val="105"/>
        </w:rPr>
        <w:t>her</w:t>
      </w:r>
      <w:r>
        <w:rPr>
          <w:spacing w:val="-18"/>
          <w:w w:val="105"/>
        </w:rPr>
        <w:t> </w:t>
      </w:r>
      <w:r>
        <w:rPr>
          <w:w w:val="105"/>
        </w:rPr>
        <w:t>if</w:t>
      </w:r>
      <w:r>
        <w:rPr>
          <w:spacing w:val="-18"/>
          <w:w w:val="105"/>
        </w:rPr>
        <w:t> </w:t>
      </w:r>
      <w:r>
        <w:rPr>
          <w:w w:val="105"/>
        </w:rPr>
        <w:t>you'd</w:t>
      </w:r>
      <w:r>
        <w:rPr>
          <w:spacing w:val="-18"/>
          <w:w w:val="105"/>
        </w:rPr>
        <w:t> </w:t>
      </w:r>
      <w:r>
        <w:rPr>
          <w:w w:val="105"/>
        </w:rPr>
        <w:t>met</w:t>
      </w:r>
      <w:r>
        <w:rPr>
          <w:spacing w:val="-18"/>
          <w:w w:val="105"/>
        </w:rPr>
        <w:t> </w:t>
      </w:r>
      <w:r>
        <w:rPr>
          <w:w w:val="105"/>
        </w:rPr>
        <w:t>her before</w:t>
      </w:r>
      <w:r>
        <w:rPr>
          <w:spacing w:val="-20"/>
          <w:w w:val="105"/>
        </w:rPr>
        <w:t> </w:t>
      </w:r>
      <w:r>
        <w:rPr>
          <w:w w:val="105"/>
        </w:rPr>
        <w:t>this</w:t>
      </w:r>
      <w:r>
        <w:rPr>
          <w:spacing w:val="-20"/>
          <w:w w:val="105"/>
        </w:rPr>
        <w:t> </w:t>
      </w:r>
      <w:r>
        <w:rPr>
          <w:w w:val="105"/>
        </w:rPr>
        <w:t>thing</w:t>
      </w:r>
      <w:r>
        <w:rPr>
          <w:spacing w:val="-20"/>
          <w:w w:val="105"/>
        </w:rPr>
        <w:t> </w:t>
      </w:r>
      <w:r>
        <w:rPr>
          <w:w w:val="105"/>
        </w:rPr>
        <w:t>got</w:t>
      </w:r>
      <w:r>
        <w:rPr>
          <w:spacing w:val="-19"/>
          <w:w w:val="105"/>
        </w:rPr>
        <w:t> </w:t>
      </w:r>
      <w:r>
        <w:rPr>
          <w:w w:val="105"/>
        </w:rPr>
        <w:t>its</w:t>
      </w:r>
      <w:r>
        <w:rPr>
          <w:spacing w:val="-20"/>
          <w:w w:val="105"/>
        </w:rPr>
        <w:t> </w:t>
      </w:r>
      <w:r>
        <w:rPr>
          <w:w w:val="105"/>
        </w:rPr>
        <w:t>claws</w:t>
      </w:r>
      <w:r>
        <w:rPr>
          <w:spacing w:val="-20"/>
          <w:w w:val="105"/>
        </w:rPr>
        <w:t> </w:t>
      </w:r>
      <w:r>
        <w:rPr>
          <w:w w:val="105"/>
        </w:rPr>
        <w:t>into</w:t>
      </w:r>
      <w:r>
        <w:rPr>
          <w:spacing w:val="-19"/>
          <w:w w:val="105"/>
        </w:rPr>
        <w:t> </w:t>
      </w:r>
      <w:r>
        <w:rPr>
          <w:w w:val="105"/>
        </w:rPr>
        <w:t>her.</w:t>
      </w:r>
      <w:r>
        <w:rPr>
          <w:spacing w:val="-19"/>
          <w:w w:val="105"/>
        </w:rPr>
        <w:t> </w:t>
      </w:r>
      <w:r>
        <w:rPr>
          <w:w w:val="135"/>
        </w:rPr>
        <w:t>he</w:t>
      </w:r>
      <w:r>
        <w:rPr>
          <w:spacing w:val="-25"/>
          <w:w w:val="135"/>
        </w:rPr>
        <w:t> </w:t>
      </w:r>
      <w:r>
        <w:rPr>
          <w:w w:val="105"/>
        </w:rPr>
        <w:t>does</w:t>
      </w:r>
      <w:r>
        <w:rPr>
          <w:spacing w:val="-20"/>
          <w:w w:val="105"/>
        </w:rPr>
        <w:t> </w:t>
      </w:r>
      <w:r>
        <w:rPr>
          <w:w w:val="105"/>
        </w:rPr>
        <w:t>a</w:t>
      </w:r>
      <w:r>
        <w:rPr>
          <w:spacing w:val="-19"/>
          <w:w w:val="105"/>
        </w:rPr>
        <w:t> </w:t>
      </w:r>
      <w:r>
        <w:rPr>
          <w:w w:val="105"/>
        </w:rPr>
        <w:t>lot</w:t>
      </w:r>
      <w:r>
        <w:rPr>
          <w:spacing w:val="-20"/>
          <w:w w:val="105"/>
        </w:rPr>
        <w:t> </w:t>
      </w:r>
      <w:r>
        <w:rPr>
          <w:w w:val="105"/>
        </w:rPr>
        <w:t>of</w:t>
      </w:r>
      <w:r>
        <w:rPr>
          <w:spacing w:val="-20"/>
          <w:w w:val="105"/>
        </w:rPr>
        <w:t> </w:t>
      </w:r>
      <w:r>
        <w:rPr>
          <w:w w:val="105"/>
        </w:rPr>
        <w:t>community</w:t>
      </w:r>
      <w:r>
        <w:rPr>
          <w:spacing w:val="-19"/>
          <w:w w:val="105"/>
        </w:rPr>
        <w:t> </w:t>
      </w:r>
      <w:r>
        <w:rPr>
          <w:w w:val="105"/>
        </w:rPr>
        <w:t>things, </w:t>
      </w:r>
      <w:r>
        <w:rPr>
          <w:spacing w:val="-2"/>
          <w:w w:val="105"/>
        </w:rPr>
        <w:t>she's</w:t>
      </w:r>
      <w:r>
        <w:rPr>
          <w:spacing w:val="-18"/>
          <w:w w:val="105"/>
        </w:rPr>
        <w:t> </w:t>
      </w:r>
      <w:r>
        <w:rPr>
          <w:spacing w:val="-2"/>
          <w:w w:val="105"/>
        </w:rPr>
        <w:t>a</w:t>
      </w:r>
      <w:r>
        <w:rPr>
          <w:spacing w:val="-18"/>
          <w:w w:val="105"/>
        </w:rPr>
        <w:t> </w:t>
      </w:r>
      <w:r>
        <w:rPr>
          <w:spacing w:val="-2"/>
          <w:w w:val="105"/>
        </w:rPr>
        <w:t>good</w:t>
      </w:r>
      <w:r>
        <w:rPr>
          <w:spacing w:val="-18"/>
          <w:w w:val="105"/>
        </w:rPr>
        <w:t> </w:t>
      </w:r>
      <w:r>
        <w:rPr>
          <w:spacing w:val="-2"/>
          <w:w w:val="105"/>
        </w:rPr>
        <w:t>friend,</w:t>
      </w:r>
      <w:r>
        <w:rPr>
          <w:spacing w:val="-17"/>
          <w:w w:val="105"/>
        </w:rPr>
        <w:t> </w:t>
      </w:r>
      <w:r>
        <w:rPr>
          <w:spacing w:val="-2"/>
          <w:w w:val="105"/>
        </w:rPr>
        <w:t>and</w:t>
      </w:r>
      <w:r>
        <w:rPr>
          <w:spacing w:val="-18"/>
          <w:w w:val="105"/>
        </w:rPr>
        <w:t> </w:t>
      </w:r>
      <w:r>
        <w:rPr>
          <w:spacing w:val="-2"/>
          <w:w w:val="105"/>
        </w:rPr>
        <w:t>she's</w:t>
      </w:r>
      <w:r>
        <w:rPr>
          <w:spacing w:val="-18"/>
          <w:w w:val="105"/>
        </w:rPr>
        <w:t> </w:t>
      </w:r>
      <w:r>
        <w:rPr>
          <w:spacing w:val="-2"/>
          <w:w w:val="105"/>
        </w:rPr>
        <w:t>religious.</w:t>
      </w:r>
      <w:r>
        <w:rPr>
          <w:spacing w:val="-17"/>
          <w:w w:val="105"/>
        </w:rPr>
        <w:t> </w:t>
      </w:r>
      <w:r>
        <w:rPr>
          <w:spacing w:val="-2"/>
          <w:w w:val="105"/>
        </w:rPr>
        <w:t>More</w:t>
      </w:r>
      <w:r>
        <w:rPr>
          <w:spacing w:val="-18"/>
          <w:w w:val="105"/>
        </w:rPr>
        <w:t> </w:t>
      </w:r>
      <w:r>
        <w:rPr>
          <w:spacing w:val="-2"/>
          <w:w w:val="105"/>
        </w:rPr>
        <w:t>than</w:t>
      </w:r>
      <w:r>
        <w:rPr>
          <w:spacing w:val="-18"/>
          <w:w w:val="105"/>
        </w:rPr>
        <w:t> </w:t>
      </w:r>
      <w:r>
        <w:rPr>
          <w:spacing w:val="-2"/>
          <w:w w:val="105"/>
        </w:rPr>
        <w:t>that,</w:t>
      </w:r>
      <w:r>
        <w:rPr>
          <w:spacing w:val="-17"/>
          <w:w w:val="105"/>
        </w:rPr>
        <w:t> </w:t>
      </w:r>
      <w:r>
        <w:rPr>
          <w:spacing w:val="-2"/>
          <w:w w:val="105"/>
        </w:rPr>
        <w:t>she's</w:t>
      </w:r>
      <w:r>
        <w:rPr>
          <w:spacing w:val="-18"/>
          <w:w w:val="105"/>
        </w:rPr>
        <w:t> </w:t>
      </w:r>
      <w:r>
        <w:rPr>
          <w:spacing w:val="-2"/>
          <w:w w:val="105"/>
        </w:rPr>
        <w:t>funny.</w:t>
      </w:r>
      <w:r>
        <w:rPr>
          <w:spacing w:val="14"/>
          <w:w w:val="130"/>
        </w:rPr>
        <w:t> </w:t>
      </w:r>
      <w:r>
        <w:rPr>
          <w:spacing w:val="-2"/>
          <w:w w:val="130"/>
        </w:rPr>
        <w:t>sed</w:t>
      </w:r>
      <w:r>
        <w:rPr>
          <w:spacing w:val="-23"/>
          <w:w w:val="130"/>
        </w:rPr>
        <w:t> </w:t>
      </w:r>
      <w:r>
        <w:rPr>
          <w:spacing w:val="-2"/>
          <w:w w:val="105"/>
        </w:rPr>
        <w:t>to </w:t>
      </w:r>
      <w:r>
        <w:rPr>
          <w:w w:val="105"/>
        </w:rPr>
        <w:t>be,</w:t>
      </w:r>
      <w:r>
        <w:rPr>
          <w:spacing w:val="-20"/>
          <w:w w:val="105"/>
        </w:rPr>
        <w:t> </w:t>
      </w:r>
      <w:r>
        <w:rPr>
          <w:w w:val="105"/>
        </w:rPr>
        <w:t>anyway.</w:t>
      </w:r>
      <w:r>
        <w:rPr>
          <w:spacing w:val="9"/>
          <w:w w:val="135"/>
        </w:rPr>
        <w:t> </w:t>
      </w:r>
      <w:r>
        <w:rPr>
          <w:w w:val="135"/>
        </w:rPr>
        <w:t>he</w:t>
      </w:r>
      <w:r>
        <w:rPr>
          <w:spacing w:val="-25"/>
          <w:w w:val="135"/>
        </w:rPr>
        <w:t> </w:t>
      </w:r>
      <w:r>
        <w:rPr>
          <w:w w:val="105"/>
        </w:rPr>
        <w:t>could</w:t>
      </w:r>
      <w:r>
        <w:rPr>
          <w:spacing w:val="-17"/>
          <w:w w:val="105"/>
        </w:rPr>
        <w:t> </w:t>
      </w:r>
      <w:r>
        <w:rPr>
          <w:w w:val="105"/>
        </w:rPr>
        <w:t>tell</w:t>
      </w:r>
      <w:r>
        <w:rPr>
          <w:spacing w:val="-18"/>
          <w:w w:val="105"/>
        </w:rPr>
        <w:t> </w:t>
      </w:r>
      <w:r>
        <w:rPr>
          <w:w w:val="105"/>
        </w:rPr>
        <w:t>you</w:t>
      </w:r>
      <w:r>
        <w:rPr>
          <w:spacing w:val="-18"/>
          <w:w w:val="105"/>
        </w:rPr>
        <w:t> </w:t>
      </w:r>
      <w:r>
        <w:rPr>
          <w:w w:val="105"/>
        </w:rPr>
        <w:t>things</w:t>
      </w:r>
      <w:r>
        <w:rPr>
          <w:spacing w:val="-18"/>
          <w:w w:val="105"/>
        </w:rPr>
        <w:t> </w:t>
      </w:r>
      <w:r>
        <w:rPr>
          <w:w w:val="105"/>
        </w:rPr>
        <w:t>that'd</w:t>
      </w:r>
      <w:r>
        <w:rPr>
          <w:spacing w:val="-18"/>
          <w:w w:val="105"/>
        </w:rPr>
        <w:t> </w:t>
      </w:r>
      <w:r>
        <w:rPr>
          <w:w w:val="105"/>
        </w:rPr>
        <w:t>make</w:t>
      </w:r>
      <w:r>
        <w:rPr>
          <w:spacing w:val="-18"/>
          <w:w w:val="105"/>
        </w:rPr>
        <w:t> </w:t>
      </w:r>
      <w:r>
        <w:rPr>
          <w:w w:val="105"/>
        </w:rPr>
        <w:t>you</w:t>
      </w:r>
      <w:r>
        <w:rPr>
          <w:spacing w:val="-18"/>
          <w:w w:val="105"/>
        </w:rPr>
        <w:t> </w:t>
      </w:r>
      <w:r>
        <w:rPr>
          <w:w w:val="105"/>
        </w:rPr>
        <w:t>laugh</w:t>
      </w:r>
      <w:r>
        <w:rPr>
          <w:spacing w:val="-18"/>
          <w:w w:val="105"/>
        </w:rPr>
        <w:t> </w:t>
      </w:r>
      <w:r>
        <w:rPr>
          <w:w w:val="105"/>
        </w:rPr>
        <w:t>until</w:t>
      </w:r>
      <w:r>
        <w:rPr>
          <w:spacing w:val="-18"/>
          <w:w w:val="105"/>
        </w:rPr>
        <w:t> </w:t>
      </w:r>
      <w:r>
        <w:rPr>
          <w:w w:val="105"/>
        </w:rPr>
        <w:t>the</w:t>
      </w:r>
      <w:r>
        <w:rPr>
          <w:spacing w:val="-18"/>
          <w:w w:val="105"/>
        </w:rPr>
        <w:t> </w:t>
      </w:r>
      <w:r>
        <w:rPr>
          <w:w w:val="105"/>
        </w:rPr>
        <w:t>tears rolled</w:t>
      </w:r>
      <w:r>
        <w:rPr>
          <w:spacing w:val="-20"/>
          <w:w w:val="105"/>
        </w:rPr>
        <w:t> </w:t>
      </w:r>
      <w:r>
        <w:rPr>
          <w:w w:val="105"/>
        </w:rPr>
        <w:t>down</w:t>
      </w:r>
      <w:r>
        <w:rPr>
          <w:spacing w:val="-11"/>
          <w:w w:val="105"/>
        </w:rPr>
        <w:t> </w:t>
      </w:r>
      <w:r>
        <w:rPr>
          <w:w w:val="105"/>
        </w:rPr>
        <w:t>your</w:t>
      </w:r>
      <w:r>
        <w:rPr>
          <w:spacing w:val="-12"/>
          <w:w w:val="105"/>
        </w:rPr>
        <w:t> </w:t>
      </w:r>
      <w:r>
        <w:rPr>
          <w:w w:val="105"/>
        </w:rPr>
        <w:t>cheeks.</w:t>
      </w:r>
      <w:r>
        <w:rPr>
          <w:spacing w:val="40"/>
          <w:w w:val="135"/>
        </w:rPr>
        <w:t> </w:t>
      </w:r>
      <w:r>
        <w:rPr>
          <w:w w:val="135"/>
        </w:rPr>
        <w:t>ut</w:t>
      </w:r>
      <w:r>
        <w:rPr>
          <w:spacing w:val="-26"/>
          <w:w w:val="135"/>
        </w:rPr>
        <w:t> </w:t>
      </w:r>
      <w:r>
        <w:rPr>
          <w:w w:val="105"/>
        </w:rPr>
        <w:t>none</w:t>
      </w:r>
      <w:r>
        <w:rPr>
          <w:spacing w:val="-11"/>
          <w:w w:val="105"/>
        </w:rPr>
        <w:t> </w:t>
      </w:r>
      <w:r>
        <w:rPr>
          <w:w w:val="105"/>
        </w:rPr>
        <w:t>of</w:t>
      </w:r>
      <w:r>
        <w:rPr>
          <w:spacing w:val="-12"/>
          <w:w w:val="105"/>
        </w:rPr>
        <w:t> </w:t>
      </w:r>
      <w:r>
        <w:rPr>
          <w:w w:val="105"/>
        </w:rPr>
        <w:t>those</w:t>
      </w:r>
      <w:r>
        <w:rPr>
          <w:spacing w:val="-12"/>
          <w:w w:val="105"/>
        </w:rPr>
        <w:t> </w:t>
      </w:r>
      <w:r>
        <w:rPr>
          <w:w w:val="105"/>
        </w:rPr>
        <w:t>things</w:t>
      </w:r>
      <w:r>
        <w:rPr>
          <w:spacing w:val="-12"/>
          <w:w w:val="105"/>
        </w:rPr>
        <w:t> </w:t>
      </w:r>
      <w:r>
        <w:rPr>
          <w:w w:val="105"/>
        </w:rPr>
        <w:t>are</w:t>
      </w:r>
      <w:r>
        <w:rPr>
          <w:spacing w:val="-12"/>
          <w:w w:val="105"/>
        </w:rPr>
        <w:t> </w:t>
      </w:r>
      <w:r>
        <w:rPr>
          <w:w w:val="105"/>
        </w:rPr>
        <w:t>the</w:t>
      </w:r>
      <w:r>
        <w:rPr>
          <w:spacing w:val="-12"/>
          <w:w w:val="105"/>
        </w:rPr>
        <w:t> </w:t>
      </w:r>
      <w:r>
        <w:rPr>
          <w:w w:val="105"/>
        </w:rPr>
        <w:t>reason</w:t>
      </w:r>
      <w:r>
        <w:rPr>
          <w:spacing w:val="80"/>
          <w:w w:val="105"/>
        </w:rPr>
        <w:t> </w:t>
      </w:r>
      <w:r>
        <w:rPr>
          <w:w w:val="105"/>
        </w:rPr>
        <w:t>want</w:t>
      </w:r>
      <w:r>
        <w:rPr>
          <w:spacing w:val="-12"/>
          <w:w w:val="105"/>
        </w:rPr>
        <w:t> </w:t>
      </w:r>
      <w:r>
        <w:rPr>
          <w:w w:val="105"/>
        </w:rPr>
        <w:t>to help save her, if she can be saved.</w:t>
      </w:r>
      <w:r>
        <w:rPr>
          <w:spacing w:val="40"/>
          <w:w w:val="135"/>
        </w:rPr>
        <w:t> </w:t>
      </w:r>
      <w:r>
        <w:rPr>
          <w:w w:val="135"/>
        </w:rPr>
        <w:t>hat's</w:t>
      </w:r>
      <w:r>
        <w:rPr>
          <w:spacing w:val="-19"/>
          <w:w w:val="135"/>
        </w:rPr>
        <w:t> </w:t>
      </w:r>
      <w:r>
        <w:rPr>
          <w:w w:val="105"/>
        </w:rPr>
        <w:t>happening to her is an </w:t>
      </w:r>
      <w:r>
        <w:rPr>
          <w:i/>
          <w:w w:val="105"/>
        </w:rPr>
        <w:t>offense,</w:t>
      </w:r>
      <w:r>
        <w:rPr>
          <w:i/>
          <w:w w:val="105"/>
        </w:rPr>
        <w:t> </w:t>
      </w:r>
      <w:r>
        <w:rPr>
          <w:w w:val="105"/>
        </w:rPr>
        <w:t>goddammit,</w:t>
      </w:r>
      <w:r>
        <w:rPr>
          <w:spacing w:val="-17"/>
          <w:w w:val="105"/>
        </w:rPr>
        <w:t> </w:t>
      </w:r>
      <w:r>
        <w:rPr>
          <w:w w:val="105"/>
        </w:rPr>
        <w:t>an</w:t>
      </w:r>
      <w:r>
        <w:rPr>
          <w:spacing w:val="-18"/>
          <w:w w:val="105"/>
        </w:rPr>
        <w:t> </w:t>
      </w:r>
      <w:r>
        <w:rPr>
          <w:i/>
          <w:w w:val="105"/>
        </w:rPr>
        <w:t>offense.</w:t>
      </w:r>
      <w:r>
        <w:rPr>
          <w:spacing w:val="80"/>
          <w:w w:val="150"/>
        </w:rPr>
        <w:t> </w:t>
      </w:r>
      <w:r>
        <w:rPr>
          <w:w w:val="105"/>
        </w:rPr>
        <w:t>o</w:t>
      </w:r>
      <w:r>
        <w:rPr>
          <w:spacing w:val="-17"/>
          <w:w w:val="105"/>
        </w:rPr>
        <w:t> </w:t>
      </w:r>
      <w:r>
        <w:rPr>
          <w:w w:val="105"/>
        </w:rPr>
        <w:t>the</w:t>
      </w:r>
      <w:r>
        <w:rPr>
          <w:spacing w:val="-17"/>
          <w:w w:val="105"/>
        </w:rPr>
        <w:t> </w:t>
      </w:r>
      <w:r>
        <w:rPr>
          <w:w w:val="105"/>
        </w:rPr>
        <w:t>eyes</w:t>
      </w:r>
      <w:r>
        <w:rPr>
          <w:spacing w:val="-17"/>
          <w:w w:val="105"/>
        </w:rPr>
        <w:t> </w:t>
      </w:r>
      <w:r>
        <w:rPr>
          <w:w w:val="105"/>
        </w:rPr>
        <w:t>and</w:t>
      </w:r>
      <w:r>
        <w:rPr>
          <w:spacing w:val="-17"/>
          <w:w w:val="105"/>
        </w:rPr>
        <w:t> </w:t>
      </w:r>
      <w:r>
        <w:rPr>
          <w:w w:val="105"/>
        </w:rPr>
        <w:t>the</w:t>
      </w:r>
      <w:r>
        <w:rPr>
          <w:spacing w:val="-17"/>
          <w:w w:val="105"/>
        </w:rPr>
        <w:t> </w:t>
      </w:r>
      <w:r>
        <w:rPr>
          <w:w w:val="105"/>
        </w:rPr>
        <w:t>ears</w:t>
      </w:r>
      <w:r>
        <w:rPr>
          <w:spacing w:val="-17"/>
          <w:w w:val="105"/>
        </w:rPr>
        <w:t> </w:t>
      </w:r>
      <w:r>
        <w:rPr>
          <w:w w:val="105"/>
        </w:rPr>
        <w:t>and</w:t>
      </w:r>
      <w:r>
        <w:rPr>
          <w:spacing w:val="-17"/>
          <w:w w:val="105"/>
        </w:rPr>
        <w:t> </w:t>
      </w:r>
      <w:r>
        <w:rPr>
          <w:w w:val="105"/>
        </w:rPr>
        <w:t>the</w:t>
      </w:r>
      <w:r>
        <w:rPr>
          <w:spacing w:val="-17"/>
          <w:w w:val="105"/>
        </w:rPr>
        <w:t> </w:t>
      </w:r>
      <w:r>
        <w:rPr>
          <w:w w:val="105"/>
        </w:rPr>
        <w:t>heart.'</w:t>
      </w:r>
    </w:p>
    <w:p>
      <w:pPr>
        <w:pStyle w:val="BodyText"/>
        <w:ind w:right="121" w:firstLine="516"/>
      </w:pPr>
      <w:r>
        <w:rPr/>
        <w:t>'</w:t>
      </w:r>
      <w:r>
        <w:rPr>
          <w:spacing w:val="40"/>
        </w:rPr>
        <w:t> </w:t>
      </w:r>
      <w:r>
        <w:rPr/>
        <w:t>ery noble, but</w:t>
      </w:r>
      <w:r>
        <w:rPr>
          <w:spacing w:val="80"/>
          <w:w w:val="150"/>
        </w:rPr>
        <w:t> </w:t>
      </w:r>
      <w:r>
        <w:rPr/>
        <w:t>doubt like hell if that's what put this bee in </w:t>
      </w:r>
      <w:r>
        <w:rPr/>
        <w:t>your bonnet,'</w:t>
      </w:r>
      <w:r>
        <w:rPr>
          <w:spacing w:val="80"/>
          <w:w w:val="150"/>
        </w:rPr>
        <w:t> </w:t>
      </w:r>
      <w:r>
        <w:rPr/>
        <w:t>rutal</w:t>
      </w:r>
      <w:r>
        <w:rPr>
          <w:spacing w:val="18"/>
        </w:rPr>
        <w:t> </w:t>
      </w:r>
      <w:r>
        <w:rPr/>
        <w:t>said.</w:t>
      </w:r>
      <w:r>
        <w:rPr>
          <w:spacing w:val="18"/>
        </w:rPr>
        <w:t> </w:t>
      </w:r>
      <w:r>
        <w:rPr/>
        <w:t>'</w:t>
      </w:r>
      <w:r>
        <w:rPr>
          <w:spacing w:val="79"/>
          <w:w w:val="150"/>
        </w:rPr>
        <w:t> </w:t>
      </w:r>
      <w:r>
        <w:rPr/>
        <w:t>think</w:t>
      </w:r>
      <w:r>
        <w:rPr>
          <w:spacing w:val="18"/>
        </w:rPr>
        <w:t> </w:t>
      </w:r>
      <w:r>
        <w:rPr/>
        <w:t>it's</w:t>
      </w:r>
      <w:r>
        <w:rPr>
          <w:spacing w:val="18"/>
        </w:rPr>
        <w:t> </w:t>
      </w:r>
      <w:r>
        <w:rPr/>
        <w:t>what</w:t>
      </w:r>
      <w:r>
        <w:rPr>
          <w:spacing w:val="18"/>
        </w:rPr>
        <w:t> </w:t>
      </w:r>
      <w:r>
        <w:rPr/>
        <w:t>happened</w:t>
      </w:r>
      <w:r>
        <w:rPr>
          <w:spacing w:val="18"/>
        </w:rPr>
        <w:t> </w:t>
      </w:r>
      <w:r>
        <w:rPr/>
        <w:t>to</w:t>
      </w:r>
      <w:r>
        <w:rPr>
          <w:spacing w:val="80"/>
          <w:w w:val="150"/>
        </w:rPr>
        <w:t> </w:t>
      </w:r>
      <w:r>
        <w:rPr>
          <w:w w:val="110"/>
        </w:rPr>
        <w:t>el. </w:t>
      </w:r>
      <w:r>
        <w:rPr/>
        <w:t>You</w:t>
      </w:r>
      <w:r>
        <w:rPr>
          <w:spacing w:val="18"/>
        </w:rPr>
        <w:t> </w:t>
      </w:r>
      <w:r>
        <w:rPr/>
        <w:t>want</w:t>
      </w:r>
      <w:r>
        <w:rPr>
          <w:spacing w:val="18"/>
        </w:rPr>
        <w:t> </w:t>
      </w:r>
      <w:r>
        <w:rPr/>
        <w:t>to</w:t>
      </w:r>
      <w:r>
        <w:rPr>
          <w:spacing w:val="18"/>
        </w:rPr>
        <w:t> </w:t>
      </w:r>
      <w:r>
        <w:rPr/>
        <w:t>balance it off somehow.'</w:t>
      </w:r>
    </w:p>
    <w:p>
      <w:pPr>
        <w:pStyle w:val="BodyText"/>
        <w:ind w:right="124" w:firstLine="329"/>
      </w:pPr>
      <w:r>
        <w:rPr>
          <w:w w:val="110"/>
        </w:rPr>
        <w:t> nd </w:t>
      </w:r>
      <w:r>
        <w:rPr/>
        <w:t>he was right. Of course he was.</w:t>
      </w:r>
      <w:r>
        <w:rPr>
          <w:spacing w:val="80"/>
          <w:w w:val="150"/>
        </w:rPr>
        <w:t> </w:t>
      </w:r>
      <w:r>
        <w:rPr/>
        <w:t>knew Melinda Moores better than the</w:t>
      </w:r>
      <w:r>
        <w:rPr>
          <w:spacing w:val="27"/>
        </w:rPr>
        <w:t> </w:t>
      </w:r>
      <w:r>
        <w:rPr/>
        <w:t>others</w:t>
      </w:r>
      <w:r>
        <w:rPr>
          <w:spacing w:val="27"/>
        </w:rPr>
        <w:t> </w:t>
      </w:r>
      <w:r>
        <w:rPr/>
        <w:t>did,</w:t>
      </w:r>
      <w:r>
        <w:rPr>
          <w:spacing w:val="27"/>
        </w:rPr>
        <w:t> </w:t>
      </w:r>
      <w:r>
        <w:rPr/>
        <w:t>but</w:t>
      </w:r>
      <w:r>
        <w:rPr>
          <w:spacing w:val="27"/>
        </w:rPr>
        <w:t> </w:t>
      </w:r>
      <w:r>
        <w:rPr/>
        <w:t>maybe</w:t>
      </w:r>
      <w:r>
        <w:rPr>
          <w:spacing w:val="27"/>
        </w:rPr>
        <w:t> </w:t>
      </w:r>
      <w:r>
        <w:rPr/>
        <w:t>not,</w:t>
      </w:r>
      <w:r>
        <w:rPr>
          <w:spacing w:val="27"/>
        </w:rPr>
        <w:t> </w:t>
      </w:r>
      <w:r>
        <w:rPr/>
        <w:t>in</w:t>
      </w:r>
      <w:r>
        <w:rPr>
          <w:spacing w:val="27"/>
        </w:rPr>
        <w:t> </w:t>
      </w:r>
      <w:r>
        <w:rPr/>
        <w:t>the</w:t>
      </w:r>
      <w:r>
        <w:rPr>
          <w:spacing w:val="27"/>
        </w:rPr>
        <w:t> </w:t>
      </w:r>
      <w:r>
        <w:rPr/>
        <w:t>end,</w:t>
      </w:r>
      <w:r>
        <w:rPr>
          <w:spacing w:val="27"/>
        </w:rPr>
        <w:t> </w:t>
      </w:r>
      <w:r>
        <w:rPr/>
        <w:t>well</w:t>
      </w:r>
      <w:r>
        <w:rPr>
          <w:spacing w:val="27"/>
        </w:rPr>
        <w:t> </w:t>
      </w:r>
      <w:r>
        <w:rPr/>
        <w:t>enough</w:t>
      </w:r>
      <w:r>
        <w:rPr>
          <w:spacing w:val="27"/>
        </w:rPr>
        <w:t> </w:t>
      </w:r>
      <w:r>
        <w:rPr/>
        <w:t>to</w:t>
      </w:r>
      <w:r>
        <w:rPr>
          <w:spacing w:val="27"/>
        </w:rPr>
        <w:t> </w:t>
      </w:r>
      <w:r>
        <w:rPr/>
        <w:t>ask</w:t>
      </w:r>
      <w:r>
        <w:rPr>
          <w:spacing w:val="27"/>
        </w:rPr>
        <w:t> </w:t>
      </w:r>
      <w:r>
        <w:rPr/>
        <w:t>them</w:t>
      </w:r>
      <w:r>
        <w:rPr>
          <w:spacing w:val="27"/>
        </w:rPr>
        <w:t> </w:t>
      </w:r>
      <w:r>
        <w:rPr/>
        <w:t>to</w:t>
      </w:r>
      <w:r>
        <w:rPr>
          <w:spacing w:val="27"/>
        </w:rPr>
        <w:t> </w:t>
      </w:r>
      <w:r>
        <w:rPr>
          <w:spacing w:val="-4"/>
        </w:rPr>
        <w:t>risk</w:t>
      </w:r>
    </w:p>
    <w:p>
      <w:pPr>
        <w:spacing w:after="0"/>
        <w:sectPr>
          <w:pgSz w:w="12240" w:h="15840"/>
          <w:pgMar w:top="1360" w:bottom="280" w:left="1420" w:right="1420"/>
        </w:sectPr>
      </w:pPr>
    </w:p>
    <w:p>
      <w:pPr>
        <w:pStyle w:val="BodyText"/>
        <w:spacing w:line="242" w:lineRule="auto" w:before="83"/>
        <w:ind w:right="119"/>
      </w:pPr>
      <w:r>
        <w:rPr>
          <w:w w:val="105"/>
        </w:rPr>
        <w:t>their</w:t>
      </w:r>
      <w:r>
        <w:rPr>
          <w:spacing w:val="-20"/>
          <w:w w:val="105"/>
        </w:rPr>
        <w:t> </w:t>
      </w:r>
      <w:r>
        <w:rPr>
          <w:w w:val="105"/>
        </w:rPr>
        <w:t>jobs</w:t>
      </w:r>
      <w:r>
        <w:rPr>
          <w:spacing w:val="-20"/>
          <w:w w:val="105"/>
        </w:rPr>
        <w:t> </w:t>
      </w:r>
      <w:r>
        <w:rPr>
          <w:w w:val="105"/>
        </w:rPr>
        <w:t>for</w:t>
      </w:r>
      <w:r>
        <w:rPr>
          <w:spacing w:val="-20"/>
          <w:w w:val="105"/>
        </w:rPr>
        <w:t> </w:t>
      </w:r>
      <w:r>
        <w:rPr>
          <w:w w:val="105"/>
        </w:rPr>
        <w:t>her</w:t>
      </w:r>
      <w:r>
        <w:rPr>
          <w:rFonts w:ascii="Trebuchet MS" w:hAnsi="Trebuchet MS"/>
          <w:w w:val="105"/>
        </w:rPr>
        <w:t>□</w:t>
      </w:r>
      <w:r>
        <w:rPr>
          <w:rFonts w:ascii="Trebuchet MS" w:hAnsi="Trebuchet MS"/>
          <w:spacing w:val="-23"/>
          <w:w w:val="105"/>
        </w:rPr>
        <w:t> </w:t>
      </w:r>
      <w:r>
        <w:rPr>
          <w:w w:val="105"/>
        </w:rPr>
        <w:t>and</w:t>
      </w:r>
      <w:r>
        <w:rPr>
          <w:spacing w:val="-20"/>
          <w:w w:val="105"/>
        </w:rPr>
        <w:t> </w:t>
      </w:r>
      <w:r>
        <w:rPr>
          <w:w w:val="105"/>
        </w:rPr>
        <w:t>possibly</w:t>
      </w:r>
      <w:r>
        <w:rPr>
          <w:spacing w:val="-20"/>
          <w:w w:val="105"/>
        </w:rPr>
        <w:t> </w:t>
      </w:r>
      <w:r>
        <w:rPr>
          <w:w w:val="105"/>
        </w:rPr>
        <w:t>their</w:t>
      </w:r>
      <w:r>
        <w:rPr>
          <w:spacing w:val="-19"/>
          <w:w w:val="105"/>
        </w:rPr>
        <w:t> </w:t>
      </w:r>
      <w:r>
        <w:rPr>
          <w:w w:val="105"/>
        </w:rPr>
        <w:t>freedom,</w:t>
      </w:r>
      <w:r>
        <w:rPr>
          <w:spacing w:val="-20"/>
          <w:w w:val="105"/>
        </w:rPr>
        <w:t> </w:t>
      </w:r>
      <w:r>
        <w:rPr>
          <w:w w:val="105"/>
        </w:rPr>
        <w:t>as</w:t>
      </w:r>
      <w:r>
        <w:rPr>
          <w:spacing w:val="-20"/>
          <w:w w:val="105"/>
        </w:rPr>
        <w:t> </w:t>
      </w:r>
      <w:r>
        <w:rPr>
          <w:w w:val="105"/>
        </w:rPr>
        <w:t>well.</w:t>
      </w:r>
      <w:r>
        <w:rPr>
          <w:spacing w:val="-19"/>
          <w:w w:val="105"/>
        </w:rPr>
        <w:t> </w:t>
      </w:r>
      <w:r>
        <w:rPr>
          <w:w w:val="105"/>
        </w:rPr>
        <w:t>Or</w:t>
      </w:r>
      <w:r>
        <w:rPr>
          <w:spacing w:val="-20"/>
          <w:w w:val="105"/>
        </w:rPr>
        <w:t> </w:t>
      </w:r>
      <w:r>
        <w:rPr>
          <w:w w:val="105"/>
        </w:rPr>
        <w:t>my</w:t>
      </w:r>
      <w:r>
        <w:rPr>
          <w:spacing w:val="-20"/>
          <w:w w:val="105"/>
        </w:rPr>
        <w:t> </w:t>
      </w:r>
      <w:r>
        <w:rPr>
          <w:w w:val="105"/>
        </w:rPr>
        <w:t>own</w:t>
      </w:r>
      <w:r>
        <w:rPr>
          <w:spacing w:val="-19"/>
          <w:w w:val="105"/>
        </w:rPr>
        <w:t> </w:t>
      </w:r>
      <w:r>
        <w:rPr>
          <w:w w:val="105"/>
        </w:rPr>
        <w:t>job</w:t>
      </w:r>
      <w:r>
        <w:rPr>
          <w:spacing w:val="-20"/>
          <w:w w:val="105"/>
        </w:rPr>
        <w:t> </w:t>
      </w:r>
      <w:r>
        <w:rPr>
          <w:w w:val="105"/>
        </w:rPr>
        <w:t>and freedom,</w:t>
      </w:r>
      <w:r>
        <w:rPr>
          <w:w w:val="105"/>
        </w:rPr>
        <w:t> for</w:t>
      </w:r>
      <w:r>
        <w:rPr>
          <w:w w:val="105"/>
        </w:rPr>
        <w:t> that</w:t>
      </w:r>
      <w:r>
        <w:rPr>
          <w:w w:val="105"/>
        </w:rPr>
        <w:t> matter.</w:t>
      </w:r>
      <w:r>
        <w:rPr>
          <w:spacing w:val="80"/>
          <w:w w:val="105"/>
        </w:rPr>
        <w:t> </w:t>
      </w:r>
      <w:r>
        <w:rPr>
          <w:w w:val="105"/>
        </w:rPr>
        <w:t>had</w:t>
      </w:r>
      <w:r>
        <w:rPr>
          <w:w w:val="105"/>
        </w:rPr>
        <w:t> two</w:t>
      </w:r>
      <w:r>
        <w:rPr>
          <w:w w:val="105"/>
        </w:rPr>
        <w:t> children,</w:t>
      </w:r>
      <w:r>
        <w:rPr>
          <w:w w:val="105"/>
        </w:rPr>
        <w:t> and</w:t>
      </w:r>
      <w:r>
        <w:rPr>
          <w:w w:val="105"/>
        </w:rPr>
        <w:t> the</w:t>
      </w:r>
      <w:r>
        <w:rPr>
          <w:w w:val="105"/>
        </w:rPr>
        <w:t> last</w:t>
      </w:r>
      <w:r>
        <w:rPr>
          <w:w w:val="105"/>
        </w:rPr>
        <w:t> thing</w:t>
      </w:r>
      <w:r>
        <w:rPr>
          <w:w w:val="105"/>
        </w:rPr>
        <w:t> on</w:t>
      </w:r>
      <w:r>
        <w:rPr>
          <w:spacing w:val="40"/>
          <w:w w:val="105"/>
        </w:rPr>
        <w:t> </w:t>
      </w:r>
      <w:r>
        <w:rPr>
          <w:w w:val="105"/>
        </w:rPr>
        <w:t>od's earth</w:t>
      </w:r>
      <w:r>
        <w:rPr>
          <w:spacing w:val="-7"/>
          <w:w w:val="105"/>
        </w:rPr>
        <w:t> </w:t>
      </w:r>
      <w:r>
        <w:rPr>
          <w:w w:val="105"/>
        </w:rPr>
        <w:t>that</w:t>
      </w:r>
      <w:r>
        <w:rPr>
          <w:spacing w:val="80"/>
          <w:w w:val="105"/>
        </w:rPr>
        <w:t> </w:t>
      </w:r>
      <w:r>
        <w:rPr>
          <w:w w:val="105"/>
        </w:rPr>
        <w:t>wanted</w:t>
      </w:r>
      <w:r>
        <w:rPr>
          <w:spacing w:val="-7"/>
          <w:w w:val="105"/>
        </w:rPr>
        <w:t> </w:t>
      </w:r>
      <w:r>
        <w:rPr>
          <w:w w:val="105"/>
        </w:rPr>
        <w:t>my</w:t>
      </w:r>
      <w:r>
        <w:rPr>
          <w:spacing w:val="-7"/>
          <w:w w:val="105"/>
        </w:rPr>
        <w:t> </w:t>
      </w:r>
      <w:r>
        <w:rPr>
          <w:w w:val="105"/>
        </w:rPr>
        <w:t>wife</w:t>
      </w:r>
      <w:r>
        <w:rPr>
          <w:spacing w:val="-7"/>
          <w:w w:val="105"/>
        </w:rPr>
        <w:t> </w:t>
      </w:r>
      <w:r>
        <w:rPr>
          <w:w w:val="105"/>
        </w:rPr>
        <w:t>to</w:t>
      </w:r>
      <w:r>
        <w:rPr>
          <w:spacing w:val="-7"/>
          <w:w w:val="105"/>
        </w:rPr>
        <w:t> </w:t>
      </w:r>
      <w:r>
        <w:rPr>
          <w:w w:val="105"/>
        </w:rPr>
        <w:t>have</w:t>
      </w:r>
      <w:r>
        <w:rPr>
          <w:spacing w:val="-7"/>
          <w:w w:val="105"/>
        </w:rPr>
        <w:t> </w:t>
      </w:r>
      <w:r>
        <w:rPr>
          <w:w w:val="105"/>
        </w:rPr>
        <w:t>to</w:t>
      </w:r>
      <w:r>
        <w:rPr>
          <w:spacing w:val="-7"/>
          <w:w w:val="105"/>
        </w:rPr>
        <w:t> </w:t>
      </w:r>
      <w:r>
        <w:rPr>
          <w:w w:val="105"/>
        </w:rPr>
        <w:t>do</w:t>
      </w:r>
      <w:r>
        <w:rPr>
          <w:spacing w:val="-7"/>
          <w:w w:val="105"/>
        </w:rPr>
        <w:t> </w:t>
      </w:r>
      <w:r>
        <w:rPr>
          <w:w w:val="105"/>
        </w:rPr>
        <w:t>was</w:t>
      </w:r>
      <w:r>
        <w:rPr>
          <w:spacing w:val="-7"/>
          <w:w w:val="105"/>
        </w:rPr>
        <w:t> </w:t>
      </w:r>
      <w:r>
        <w:rPr>
          <w:w w:val="105"/>
        </w:rPr>
        <w:t>to</w:t>
      </w:r>
      <w:r>
        <w:rPr>
          <w:spacing w:val="-7"/>
          <w:w w:val="105"/>
        </w:rPr>
        <w:t> </w:t>
      </w:r>
      <w:r>
        <w:rPr>
          <w:w w:val="105"/>
        </w:rPr>
        <w:t>write</w:t>
      </w:r>
      <w:r>
        <w:rPr>
          <w:spacing w:val="-7"/>
          <w:w w:val="105"/>
        </w:rPr>
        <w:t> </w:t>
      </w:r>
      <w:r>
        <w:rPr>
          <w:w w:val="105"/>
        </w:rPr>
        <w:t>them</w:t>
      </w:r>
      <w:r>
        <w:rPr>
          <w:spacing w:val="-7"/>
          <w:w w:val="105"/>
        </w:rPr>
        <w:t> </w:t>
      </w:r>
      <w:r>
        <w:rPr>
          <w:w w:val="105"/>
        </w:rPr>
        <w:t>the</w:t>
      </w:r>
      <w:r>
        <w:rPr>
          <w:spacing w:val="-7"/>
          <w:w w:val="105"/>
        </w:rPr>
        <w:t> </w:t>
      </w:r>
      <w:r>
        <w:rPr>
          <w:w w:val="105"/>
        </w:rPr>
        <w:t>news</w:t>
      </w:r>
      <w:r>
        <w:rPr>
          <w:spacing w:val="-7"/>
          <w:w w:val="105"/>
        </w:rPr>
        <w:t> </w:t>
      </w:r>
      <w:r>
        <w:rPr>
          <w:w w:val="105"/>
        </w:rPr>
        <w:t>that their</w:t>
      </w:r>
      <w:r>
        <w:rPr>
          <w:spacing w:val="-20"/>
          <w:w w:val="105"/>
        </w:rPr>
        <w:t> </w:t>
      </w:r>
      <w:r>
        <w:rPr>
          <w:w w:val="105"/>
        </w:rPr>
        <w:t>father</w:t>
      </w:r>
      <w:r>
        <w:rPr>
          <w:spacing w:val="-20"/>
          <w:w w:val="105"/>
        </w:rPr>
        <w:t> </w:t>
      </w:r>
      <w:r>
        <w:rPr>
          <w:w w:val="105"/>
        </w:rPr>
        <w:t>was</w:t>
      </w:r>
      <w:r>
        <w:rPr>
          <w:spacing w:val="-20"/>
          <w:w w:val="105"/>
        </w:rPr>
        <w:t> </w:t>
      </w:r>
      <w:r>
        <w:rPr>
          <w:w w:val="105"/>
        </w:rPr>
        <w:t>going</w:t>
      </w:r>
      <w:r>
        <w:rPr>
          <w:spacing w:val="-19"/>
          <w:w w:val="105"/>
        </w:rPr>
        <w:t> </w:t>
      </w:r>
      <w:r>
        <w:rPr>
          <w:w w:val="105"/>
        </w:rPr>
        <w:t>on</w:t>
      </w:r>
      <w:r>
        <w:rPr>
          <w:spacing w:val="-20"/>
          <w:w w:val="105"/>
        </w:rPr>
        <w:t> </w:t>
      </w:r>
      <w:r>
        <w:rPr>
          <w:w w:val="105"/>
        </w:rPr>
        <w:t>trial</w:t>
      </w:r>
      <w:r>
        <w:rPr>
          <w:spacing w:val="-20"/>
          <w:w w:val="105"/>
        </w:rPr>
        <w:t> </w:t>
      </w:r>
      <w:r>
        <w:rPr>
          <w:w w:val="105"/>
        </w:rPr>
        <w:t>for</w:t>
      </w:r>
      <w:r>
        <w:rPr>
          <w:rFonts w:ascii="Trebuchet MS" w:hAnsi="Trebuchet MS"/>
          <w:w w:val="105"/>
        </w:rPr>
        <w:t>□</w:t>
      </w:r>
      <w:r>
        <w:rPr>
          <w:rFonts w:ascii="Trebuchet MS" w:hAnsi="Trebuchet MS"/>
          <w:spacing w:val="-23"/>
          <w:w w:val="105"/>
        </w:rPr>
        <w:t> </w:t>
      </w:r>
      <w:r>
        <w:rPr>
          <w:w w:val="105"/>
        </w:rPr>
        <w:t>well,</w:t>
      </w:r>
      <w:r>
        <w:rPr>
          <w:spacing w:val="-20"/>
          <w:w w:val="105"/>
        </w:rPr>
        <w:t> </w:t>
      </w:r>
      <w:r>
        <w:rPr>
          <w:w w:val="105"/>
        </w:rPr>
        <w:t>what</w:t>
      </w:r>
      <w:r>
        <w:rPr>
          <w:spacing w:val="-20"/>
          <w:w w:val="105"/>
        </w:rPr>
        <w:t> </w:t>
      </w:r>
      <w:r>
        <w:rPr>
          <w:w w:val="105"/>
        </w:rPr>
        <w:t>would</w:t>
      </w:r>
      <w:r>
        <w:rPr>
          <w:spacing w:val="-19"/>
          <w:w w:val="105"/>
        </w:rPr>
        <w:t> </w:t>
      </w:r>
      <w:r>
        <w:rPr>
          <w:w w:val="105"/>
        </w:rPr>
        <w:t>it</w:t>
      </w:r>
      <w:r>
        <w:rPr>
          <w:spacing w:val="-20"/>
          <w:w w:val="105"/>
        </w:rPr>
        <w:t> </w:t>
      </w:r>
      <w:r>
        <w:rPr>
          <w:w w:val="105"/>
        </w:rPr>
        <w:t>be?</w:t>
      </w:r>
      <w:r>
        <w:rPr>
          <w:spacing w:val="-20"/>
          <w:w w:val="105"/>
        </w:rPr>
        <w:t> </w:t>
      </w:r>
      <w:r>
        <w:rPr>
          <w:w w:val="105"/>
        </w:rPr>
        <w:t>didn't</w:t>
      </w:r>
      <w:r>
        <w:rPr>
          <w:spacing w:val="-19"/>
          <w:w w:val="105"/>
        </w:rPr>
        <w:t> </w:t>
      </w:r>
      <w:r>
        <w:rPr>
          <w:w w:val="105"/>
        </w:rPr>
        <w:t>know</w:t>
      </w:r>
      <w:r>
        <w:rPr>
          <w:spacing w:val="-20"/>
          <w:w w:val="105"/>
        </w:rPr>
        <w:t> </w:t>
      </w:r>
      <w:r>
        <w:rPr>
          <w:w w:val="105"/>
        </w:rPr>
        <w:t>for sure.</w:t>
      </w:r>
      <w:r>
        <w:rPr>
          <w:spacing w:val="68"/>
          <w:w w:val="105"/>
        </w:rPr>
        <w:t> </w:t>
      </w:r>
      <w:r>
        <w:rPr>
          <w:w w:val="105"/>
        </w:rPr>
        <w:t>iding</w:t>
      </w:r>
      <w:r>
        <w:rPr>
          <w:spacing w:val="-13"/>
          <w:w w:val="105"/>
        </w:rPr>
        <w:t> </w:t>
      </w:r>
      <w:r>
        <w:rPr>
          <w:w w:val="105"/>
        </w:rPr>
        <w:t>and</w:t>
      </w:r>
      <w:r>
        <w:rPr>
          <w:spacing w:val="-13"/>
          <w:w w:val="105"/>
        </w:rPr>
        <w:t> </w:t>
      </w:r>
      <w:r>
        <w:rPr>
          <w:w w:val="105"/>
        </w:rPr>
        <w:t>abetting</w:t>
      </w:r>
      <w:r>
        <w:rPr>
          <w:spacing w:val="-13"/>
          <w:w w:val="105"/>
        </w:rPr>
        <w:t> </w:t>
      </w:r>
      <w:r>
        <w:rPr>
          <w:w w:val="105"/>
        </w:rPr>
        <w:t>an</w:t>
      </w:r>
      <w:r>
        <w:rPr>
          <w:spacing w:val="-13"/>
          <w:w w:val="105"/>
        </w:rPr>
        <w:t> </w:t>
      </w:r>
      <w:r>
        <w:rPr>
          <w:w w:val="105"/>
        </w:rPr>
        <w:t>escape</w:t>
      </w:r>
      <w:r>
        <w:rPr>
          <w:spacing w:val="-13"/>
          <w:w w:val="105"/>
        </w:rPr>
        <w:t> </w:t>
      </w:r>
      <w:r>
        <w:rPr>
          <w:w w:val="105"/>
        </w:rPr>
        <w:t>attempt</w:t>
      </w:r>
      <w:r>
        <w:rPr>
          <w:spacing w:val="-13"/>
          <w:w w:val="105"/>
        </w:rPr>
        <w:t> </w:t>
      </w:r>
      <w:r>
        <w:rPr>
          <w:w w:val="105"/>
        </w:rPr>
        <w:t>seemed</w:t>
      </w:r>
      <w:r>
        <w:rPr>
          <w:spacing w:val="-13"/>
          <w:w w:val="105"/>
        </w:rPr>
        <w:t> </w:t>
      </w:r>
      <w:r>
        <w:rPr>
          <w:w w:val="105"/>
        </w:rPr>
        <w:t>the</w:t>
      </w:r>
      <w:r>
        <w:rPr>
          <w:spacing w:val="-13"/>
          <w:w w:val="105"/>
        </w:rPr>
        <w:t> </w:t>
      </w:r>
      <w:r>
        <w:rPr>
          <w:w w:val="105"/>
        </w:rPr>
        <w:t>most</w:t>
      </w:r>
      <w:r>
        <w:rPr>
          <w:spacing w:val="-13"/>
          <w:w w:val="105"/>
        </w:rPr>
        <w:t> </w:t>
      </w:r>
      <w:r>
        <w:rPr>
          <w:w w:val="105"/>
        </w:rPr>
        <w:t>likely.</w:t>
      </w:r>
    </w:p>
    <w:p>
      <w:pPr>
        <w:pStyle w:val="BodyText"/>
        <w:ind w:right="120" w:firstLine="408"/>
      </w:pPr>
      <w:r>
        <w:rPr>
          <w:spacing w:val="40"/>
          <w:w w:val="110"/>
        </w:rPr>
        <w:t> </w:t>
      </w:r>
      <w:r>
        <w:rPr>
          <w:w w:val="110"/>
        </w:rPr>
        <w:t>ut</w:t>
      </w:r>
      <w:r>
        <w:rPr>
          <w:spacing w:val="40"/>
          <w:w w:val="110"/>
        </w:rPr>
        <w:t> </w:t>
      </w:r>
      <w:r>
        <w:rPr/>
        <w:t>the</w:t>
      </w:r>
      <w:r>
        <w:rPr>
          <w:spacing w:val="40"/>
        </w:rPr>
        <w:t> </w:t>
      </w:r>
      <w:r>
        <w:rPr/>
        <w:t>death</w:t>
      </w:r>
      <w:r>
        <w:rPr>
          <w:spacing w:val="40"/>
        </w:rPr>
        <w:t> </w:t>
      </w:r>
      <w:r>
        <w:rPr/>
        <w:t>of</w:t>
      </w:r>
      <w:r>
        <w:rPr>
          <w:spacing w:val="80"/>
          <w:w w:val="150"/>
        </w:rPr>
        <w:t> </w:t>
      </w:r>
      <w:r>
        <w:rPr/>
        <w:t>duard</w:t>
      </w:r>
      <w:r>
        <w:rPr>
          <w:spacing w:val="80"/>
          <w:w w:val="150"/>
        </w:rPr>
        <w:t> </w:t>
      </w:r>
      <w:r>
        <w:rPr/>
        <w:t>elacroix</w:t>
      </w:r>
      <w:r>
        <w:rPr>
          <w:spacing w:val="40"/>
        </w:rPr>
        <w:t> </w:t>
      </w:r>
      <w:r>
        <w:rPr/>
        <w:t>had</w:t>
      </w:r>
      <w:r>
        <w:rPr>
          <w:spacing w:val="40"/>
        </w:rPr>
        <w:t> </w:t>
      </w:r>
      <w:r>
        <w:rPr/>
        <w:t>been</w:t>
      </w:r>
      <w:r>
        <w:rPr>
          <w:spacing w:val="40"/>
        </w:rPr>
        <w:t> </w:t>
      </w:r>
      <w:r>
        <w:rPr/>
        <w:t>the</w:t>
      </w:r>
      <w:r>
        <w:rPr>
          <w:spacing w:val="40"/>
        </w:rPr>
        <w:t> </w:t>
      </w:r>
      <w:r>
        <w:rPr/>
        <w:t>ugliest,</w:t>
      </w:r>
      <w:r>
        <w:rPr>
          <w:spacing w:val="40"/>
        </w:rPr>
        <w:t> </w:t>
      </w:r>
      <w:r>
        <w:rPr/>
        <w:t>foulest</w:t>
      </w:r>
      <w:r>
        <w:rPr>
          <w:spacing w:val="40"/>
        </w:rPr>
        <w:t> </w:t>
      </w:r>
      <w:r>
        <w:rPr/>
        <w:t>thing</w:t>
      </w:r>
      <w:r>
        <w:rPr/>
        <w:t> had</w:t>
      </w:r>
      <w:r>
        <w:rPr>
          <w:spacing w:val="5"/>
        </w:rPr>
        <w:t> </w:t>
      </w:r>
      <w:r>
        <w:rPr/>
        <w:t>ever</w:t>
      </w:r>
      <w:r>
        <w:rPr>
          <w:spacing w:val="5"/>
        </w:rPr>
        <w:t> </w:t>
      </w:r>
      <w:r>
        <w:rPr/>
        <w:t>seen</w:t>
      </w:r>
      <w:r>
        <w:rPr>
          <w:spacing w:val="5"/>
        </w:rPr>
        <w:t> </w:t>
      </w:r>
      <w:r>
        <w:rPr/>
        <w:t>in</w:t>
      </w:r>
      <w:r>
        <w:rPr>
          <w:spacing w:val="5"/>
        </w:rPr>
        <w:t> </w:t>
      </w:r>
      <w:r>
        <w:rPr/>
        <w:t>my</w:t>
      </w:r>
      <w:r>
        <w:rPr>
          <w:spacing w:val="5"/>
        </w:rPr>
        <w:t> </w:t>
      </w:r>
      <w:r>
        <w:rPr/>
        <w:t>life</w:t>
      </w:r>
      <w:r>
        <w:rPr>
          <w:spacing w:val="5"/>
        </w:rPr>
        <w:t> </w:t>
      </w:r>
      <w:r>
        <w:rPr/>
        <w:t>-</w:t>
      </w:r>
      <w:r>
        <w:rPr>
          <w:spacing w:val="5"/>
        </w:rPr>
        <w:t> </w:t>
      </w:r>
      <w:r>
        <w:rPr/>
        <w:t>not</w:t>
      </w:r>
      <w:r>
        <w:rPr>
          <w:spacing w:val="5"/>
        </w:rPr>
        <w:t> </w:t>
      </w:r>
      <w:r>
        <w:rPr/>
        <w:t>just</w:t>
      </w:r>
      <w:r>
        <w:rPr>
          <w:spacing w:val="5"/>
        </w:rPr>
        <w:t> </w:t>
      </w:r>
      <w:r>
        <w:rPr/>
        <w:t>my</w:t>
      </w:r>
      <w:r>
        <w:rPr>
          <w:spacing w:val="5"/>
        </w:rPr>
        <w:t> </w:t>
      </w:r>
      <w:r>
        <w:rPr/>
        <w:t>working</w:t>
      </w:r>
      <w:r>
        <w:rPr>
          <w:spacing w:val="5"/>
        </w:rPr>
        <w:t> </w:t>
      </w:r>
      <w:r>
        <w:rPr/>
        <w:t>life</w:t>
      </w:r>
      <w:r>
        <w:rPr>
          <w:spacing w:val="5"/>
        </w:rPr>
        <w:t> </w:t>
      </w:r>
      <w:r>
        <w:rPr/>
        <w:t>but</w:t>
      </w:r>
      <w:r>
        <w:rPr>
          <w:spacing w:val="5"/>
        </w:rPr>
        <w:t> </w:t>
      </w:r>
      <w:r>
        <w:rPr/>
        <w:t>my</w:t>
      </w:r>
      <w:r>
        <w:rPr>
          <w:spacing w:val="5"/>
        </w:rPr>
        <w:t> </w:t>
      </w:r>
      <w:r>
        <w:rPr/>
        <w:t>whole,</w:t>
      </w:r>
      <w:r>
        <w:rPr>
          <w:spacing w:val="5"/>
        </w:rPr>
        <w:t> </w:t>
      </w:r>
      <w:r>
        <w:rPr/>
        <w:t>entire</w:t>
      </w:r>
      <w:r>
        <w:rPr>
          <w:spacing w:val="5"/>
        </w:rPr>
        <w:t> </w:t>
      </w:r>
      <w:r>
        <w:rPr>
          <w:spacing w:val="-4"/>
        </w:rPr>
        <w:t>life</w:t>
      </w:r>
    </w:p>
    <w:p>
      <w:pPr>
        <w:pStyle w:val="BodyText"/>
        <w:ind w:right="119"/>
      </w:pPr>
      <w:r>
        <w:rPr>
          <w:w w:val="105"/>
        </w:rPr>
        <w:t>-</w:t>
      </w:r>
      <w:r>
        <w:rPr>
          <w:spacing w:val="-9"/>
          <w:w w:val="105"/>
        </w:rPr>
        <w:t> </w:t>
      </w:r>
      <w:r>
        <w:rPr>
          <w:w w:val="105"/>
        </w:rPr>
        <w:t>and</w:t>
      </w:r>
      <w:r>
        <w:rPr>
          <w:spacing w:val="80"/>
          <w:w w:val="105"/>
        </w:rPr>
        <w:t> </w:t>
      </w:r>
      <w:r>
        <w:rPr>
          <w:w w:val="105"/>
        </w:rPr>
        <w:t>had</w:t>
      </w:r>
      <w:r>
        <w:rPr>
          <w:spacing w:val="-9"/>
          <w:w w:val="105"/>
        </w:rPr>
        <w:t> </w:t>
      </w:r>
      <w:r>
        <w:rPr>
          <w:w w:val="105"/>
        </w:rPr>
        <w:t>been</w:t>
      </w:r>
      <w:r>
        <w:rPr>
          <w:spacing w:val="-9"/>
          <w:w w:val="105"/>
        </w:rPr>
        <w:t> </w:t>
      </w:r>
      <w:r>
        <w:rPr>
          <w:w w:val="105"/>
        </w:rPr>
        <w:t>a</w:t>
      </w:r>
      <w:r>
        <w:rPr>
          <w:spacing w:val="-9"/>
          <w:w w:val="105"/>
        </w:rPr>
        <w:t> </w:t>
      </w:r>
      <w:r>
        <w:rPr>
          <w:w w:val="105"/>
        </w:rPr>
        <w:t>party</w:t>
      </w:r>
      <w:r>
        <w:rPr>
          <w:spacing w:val="-9"/>
          <w:w w:val="105"/>
        </w:rPr>
        <w:t> </w:t>
      </w:r>
      <w:r>
        <w:rPr>
          <w:w w:val="105"/>
        </w:rPr>
        <w:t>to</w:t>
      </w:r>
      <w:r>
        <w:rPr>
          <w:spacing w:val="-9"/>
          <w:w w:val="105"/>
        </w:rPr>
        <w:t> </w:t>
      </w:r>
      <w:r>
        <w:rPr>
          <w:w w:val="105"/>
        </w:rPr>
        <w:t>it.</w:t>
      </w:r>
      <w:r>
        <w:rPr>
          <w:spacing w:val="80"/>
          <w:w w:val="150"/>
        </w:rPr>
        <w:t> </w:t>
      </w:r>
      <w:r>
        <w:rPr>
          <w:w w:val="105"/>
        </w:rPr>
        <w:t>e</w:t>
      </w:r>
      <w:r>
        <w:rPr>
          <w:spacing w:val="-9"/>
          <w:w w:val="105"/>
        </w:rPr>
        <w:t> </w:t>
      </w:r>
      <w:r>
        <w:rPr>
          <w:w w:val="105"/>
        </w:rPr>
        <w:t>had</w:t>
      </w:r>
      <w:r>
        <w:rPr>
          <w:spacing w:val="-9"/>
          <w:w w:val="105"/>
        </w:rPr>
        <w:t> </w:t>
      </w:r>
      <w:r>
        <w:rPr>
          <w:w w:val="105"/>
        </w:rPr>
        <w:t>all</w:t>
      </w:r>
      <w:r>
        <w:rPr>
          <w:spacing w:val="-9"/>
          <w:w w:val="105"/>
        </w:rPr>
        <w:t> </w:t>
      </w:r>
      <w:r>
        <w:rPr>
          <w:w w:val="105"/>
        </w:rPr>
        <w:t>been</w:t>
      </w:r>
      <w:r>
        <w:rPr>
          <w:spacing w:val="-9"/>
          <w:w w:val="105"/>
        </w:rPr>
        <w:t> </w:t>
      </w:r>
      <w:r>
        <w:rPr>
          <w:w w:val="105"/>
        </w:rPr>
        <w:t>a</w:t>
      </w:r>
      <w:r>
        <w:rPr>
          <w:spacing w:val="-9"/>
          <w:w w:val="105"/>
        </w:rPr>
        <w:t> </w:t>
      </w:r>
      <w:r>
        <w:rPr>
          <w:w w:val="105"/>
        </w:rPr>
        <w:t>party</w:t>
      </w:r>
      <w:r>
        <w:rPr>
          <w:spacing w:val="-9"/>
          <w:w w:val="105"/>
        </w:rPr>
        <w:t> </w:t>
      </w:r>
      <w:r>
        <w:rPr>
          <w:w w:val="105"/>
        </w:rPr>
        <w:t>to</w:t>
      </w:r>
      <w:r>
        <w:rPr>
          <w:spacing w:val="-9"/>
          <w:w w:val="105"/>
        </w:rPr>
        <w:t> </w:t>
      </w:r>
      <w:r>
        <w:rPr>
          <w:w w:val="105"/>
        </w:rPr>
        <w:t>it,</w:t>
      </w:r>
      <w:r>
        <w:rPr>
          <w:spacing w:val="-9"/>
          <w:w w:val="105"/>
        </w:rPr>
        <w:t> </w:t>
      </w:r>
      <w:r>
        <w:rPr>
          <w:w w:val="105"/>
        </w:rPr>
        <w:t>because</w:t>
      </w:r>
      <w:r>
        <w:rPr>
          <w:spacing w:val="-9"/>
          <w:w w:val="105"/>
        </w:rPr>
        <w:t> </w:t>
      </w:r>
      <w:r>
        <w:rPr>
          <w:w w:val="105"/>
        </w:rPr>
        <w:t>we</w:t>
      </w:r>
      <w:r>
        <w:rPr>
          <w:spacing w:val="-9"/>
          <w:w w:val="105"/>
        </w:rPr>
        <w:t> </w:t>
      </w:r>
      <w:r>
        <w:rPr>
          <w:w w:val="105"/>
        </w:rPr>
        <w:t>had allowed</w:t>
      </w:r>
      <w:r>
        <w:rPr>
          <w:spacing w:val="-20"/>
          <w:w w:val="105"/>
        </w:rPr>
        <w:t> </w:t>
      </w:r>
      <w:r>
        <w:rPr>
          <w:w w:val="105"/>
        </w:rPr>
        <w:t>Percy</w:t>
      </w:r>
      <w:r>
        <w:rPr>
          <w:spacing w:val="25"/>
          <w:w w:val="105"/>
        </w:rPr>
        <w:t>  </w:t>
      </w:r>
      <w:r>
        <w:rPr>
          <w:w w:val="105"/>
        </w:rPr>
        <w:t>etmore</w:t>
      </w:r>
      <w:r>
        <w:rPr>
          <w:spacing w:val="-20"/>
          <w:w w:val="105"/>
        </w:rPr>
        <w:t> </w:t>
      </w:r>
      <w:r>
        <w:rPr>
          <w:w w:val="105"/>
        </w:rPr>
        <w:t>to</w:t>
      </w:r>
      <w:r>
        <w:rPr>
          <w:spacing w:val="-20"/>
          <w:w w:val="105"/>
        </w:rPr>
        <w:t> </w:t>
      </w:r>
      <w:r>
        <w:rPr>
          <w:w w:val="105"/>
        </w:rPr>
        <w:t>stay</w:t>
      </w:r>
      <w:r>
        <w:rPr>
          <w:spacing w:val="-20"/>
          <w:w w:val="105"/>
        </w:rPr>
        <w:t> </w:t>
      </w:r>
      <w:r>
        <w:rPr>
          <w:w w:val="105"/>
        </w:rPr>
        <w:t>even</w:t>
      </w:r>
      <w:r>
        <w:rPr>
          <w:spacing w:val="-19"/>
          <w:w w:val="105"/>
        </w:rPr>
        <w:t> </w:t>
      </w:r>
      <w:r>
        <w:rPr>
          <w:w w:val="105"/>
        </w:rPr>
        <w:t>after</w:t>
      </w:r>
      <w:r>
        <w:rPr>
          <w:spacing w:val="-20"/>
          <w:w w:val="105"/>
        </w:rPr>
        <w:t> </w:t>
      </w:r>
      <w:r>
        <w:rPr>
          <w:w w:val="105"/>
        </w:rPr>
        <w:t>we</w:t>
      </w:r>
      <w:r>
        <w:rPr>
          <w:spacing w:val="-20"/>
          <w:w w:val="105"/>
        </w:rPr>
        <w:t> </w:t>
      </w:r>
      <w:r>
        <w:rPr>
          <w:w w:val="105"/>
        </w:rPr>
        <w:t>knew</w:t>
      </w:r>
      <w:r>
        <w:rPr>
          <w:spacing w:val="-19"/>
          <w:w w:val="105"/>
        </w:rPr>
        <w:t> </w:t>
      </w:r>
      <w:r>
        <w:rPr>
          <w:w w:val="105"/>
        </w:rPr>
        <w:t>he</w:t>
      </w:r>
      <w:r>
        <w:rPr>
          <w:spacing w:val="-20"/>
          <w:w w:val="105"/>
        </w:rPr>
        <w:t> </w:t>
      </w:r>
      <w:r>
        <w:rPr>
          <w:w w:val="105"/>
        </w:rPr>
        <w:t>was</w:t>
      </w:r>
      <w:r>
        <w:rPr>
          <w:spacing w:val="-20"/>
          <w:w w:val="105"/>
        </w:rPr>
        <w:t> </w:t>
      </w:r>
      <w:r>
        <w:rPr>
          <w:w w:val="105"/>
        </w:rPr>
        <w:t>horribly</w:t>
      </w:r>
      <w:r>
        <w:rPr>
          <w:spacing w:val="-19"/>
          <w:w w:val="105"/>
        </w:rPr>
        <w:t> </w:t>
      </w:r>
      <w:r>
        <w:rPr>
          <w:w w:val="105"/>
        </w:rPr>
        <w:t>unfit</w:t>
      </w:r>
      <w:r>
        <w:rPr>
          <w:spacing w:val="-20"/>
          <w:w w:val="105"/>
        </w:rPr>
        <w:t> </w:t>
      </w:r>
      <w:r>
        <w:rPr>
          <w:w w:val="105"/>
        </w:rPr>
        <w:t>to work</w:t>
      </w:r>
      <w:r>
        <w:rPr>
          <w:spacing w:val="40"/>
          <w:w w:val="105"/>
        </w:rPr>
        <w:t> </w:t>
      </w:r>
      <w:r>
        <w:rPr>
          <w:w w:val="105"/>
        </w:rPr>
        <w:t>in</w:t>
      </w:r>
      <w:r>
        <w:rPr>
          <w:spacing w:val="40"/>
          <w:w w:val="105"/>
        </w:rPr>
        <w:t> </w:t>
      </w:r>
      <w:r>
        <w:rPr>
          <w:w w:val="105"/>
        </w:rPr>
        <w:t>a</w:t>
      </w:r>
      <w:r>
        <w:rPr>
          <w:spacing w:val="40"/>
          <w:w w:val="105"/>
        </w:rPr>
        <w:t> </w:t>
      </w:r>
      <w:r>
        <w:rPr>
          <w:w w:val="105"/>
        </w:rPr>
        <w:t>place</w:t>
      </w:r>
      <w:r>
        <w:rPr>
          <w:spacing w:val="40"/>
          <w:w w:val="105"/>
        </w:rPr>
        <w:t> </w:t>
      </w:r>
      <w:r>
        <w:rPr>
          <w:w w:val="105"/>
        </w:rPr>
        <w:t>like</w:t>
      </w:r>
      <w:r>
        <w:rPr>
          <w:spacing w:val="80"/>
          <w:w w:val="105"/>
        </w:rPr>
        <w:t>  </w:t>
      </w:r>
      <w:r>
        <w:rPr>
          <w:w w:val="105"/>
        </w:rPr>
        <w:t>lock.</w:t>
      </w:r>
      <w:r>
        <w:rPr>
          <w:spacing w:val="40"/>
          <w:w w:val="105"/>
        </w:rPr>
        <w:t>  </w:t>
      </w:r>
      <w:r>
        <w:rPr>
          <w:w w:val="105"/>
        </w:rPr>
        <w:t>e</w:t>
      </w:r>
      <w:r>
        <w:rPr>
          <w:spacing w:val="40"/>
          <w:w w:val="105"/>
        </w:rPr>
        <w:t> </w:t>
      </w:r>
      <w:r>
        <w:rPr>
          <w:w w:val="105"/>
        </w:rPr>
        <w:t>had</w:t>
      </w:r>
      <w:r>
        <w:rPr>
          <w:spacing w:val="40"/>
          <w:w w:val="105"/>
        </w:rPr>
        <w:t> </w:t>
      </w:r>
      <w:r>
        <w:rPr>
          <w:w w:val="105"/>
        </w:rPr>
        <w:t>played</w:t>
      </w:r>
      <w:r>
        <w:rPr>
          <w:spacing w:val="40"/>
          <w:w w:val="105"/>
        </w:rPr>
        <w:t> </w:t>
      </w:r>
      <w:r>
        <w:rPr>
          <w:w w:val="105"/>
        </w:rPr>
        <w:t>the</w:t>
      </w:r>
      <w:r>
        <w:rPr>
          <w:spacing w:val="40"/>
          <w:w w:val="105"/>
        </w:rPr>
        <w:t> </w:t>
      </w:r>
      <w:r>
        <w:rPr>
          <w:w w:val="105"/>
        </w:rPr>
        <w:t>game.</w:t>
      </w:r>
      <w:r>
        <w:rPr>
          <w:spacing w:val="80"/>
          <w:w w:val="105"/>
        </w:rPr>
        <w:t> </w:t>
      </w:r>
      <w:r>
        <w:rPr>
          <w:w w:val="105"/>
        </w:rPr>
        <w:t>ven</w:t>
      </w:r>
      <w:r>
        <w:rPr>
          <w:w w:val="377"/>
        </w:rPr>
        <w:t> </w:t>
      </w:r>
      <w:r>
        <w:rPr>
          <w:w w:val="105"/>
        </w:rPr>
        <w:t>arden</w:t>
      </w:r>
      <w:r>
        <w:rPr>
          <w:w w:val="105"/>
        </w:rPr>
        <w:t> Moores</w:t>
      </w:r>
      <w:r>
        <w:rPr>
          <w:spacing w:val="73"/>
          <w:w w:val="105"/>
        </w:rPr>
        <w:t> </w:t>
      </w:r>
      <w:r>
        <w:rPr>
          <w:w w:val="105"/>
        </w:rPr>
        <w:t>had</w:t>
      </w:r>
      <w:r>
        <w:rPr>
          <w:spacing w:val="73"/>
          <w:w w:val="105"/>
        </w:rPr>
        <w:t> </w:t>
      </w:r>
      <w:r>
        <w:rPr>
          <w:w w:val="105"/>
        </w:rPr>
        <w:t>been</w:t>
      </w:r>
      <w:r>
        <w:rPr>
          <w:spacing w:val="73"/>
          <w:w w:val="105"/>
        </w:rPr>
        <w:t> </w:t>
      </w:r>
      <w:r>
        <w:rPr>
          <w:w w:val="105"/>
        </w:rPr>
        <w:t>a</w:t>
      </w:r>
      <w:r>
        <w:rPr>
          <w:spacing w:val="73"/>
          <w:w w:val="105"/>
        </w:rPr>
        <w:t> </w:t>
      </w:r>
      <w:r>
        <w:rPr>
          <w:w w:val="105"/>
        </w:rPr>
        <w:t>party</w:t>
      </w:r>
      <w:r>
        <w:rPr>
          <w:spacing w:val="73"/>
          <w:w w:val="105"/>
        </w:rPr>
        <w:t> </w:t>
      </w:r>
      <w:r>
        <w:rPr>
          <w:w w:val="105"/>
        </w:rPr>
        <w:t>to</w:t>
      </w:r>
      <w:r>
        <w:rPr>
          <w:spacing w:val="73"/>
          <w:w w:val="105"/>
        </w:rPr>
        <w:t> </w:t>
      </w:r>
      <w:r>
        <w:rPr>
          <w:w w:val="105"/>
        </w:rPr>
        <w:t>it.</w:t>
      </w:r>
      <w:r>
        <w:rPr>
          <w:spacing w:val="73"/>
          <w:w w:val="105"/>
        </w:rPr>
        <w:t> </w:t>
      </w:r>
      <w:r>
        <w:rPr>
          <w:w w:val="105"/>
        </w:rPr>
        <w:t>"</w:t>
      </w:r>
      <w:r>
        <w:rPr>
          <w:spacing w:val="15"/>
          <w:w w:val="105"/>
        </w:rPr>
        <w:t> </w:t>
      </w:r>
      <w:r>
        <w:rPr>
          <w:w w:val="105"/>
        </w:rPr>
        <w:t>is</w:t>
      </w:r>
      <w:r>
        <w:rPr>
          <w:spacing w:val="73"/>
          <w:w w:val="105"/>
        </w:rPr>
        <w:t> </w:t>
      </w:r>
      <w:r>
        <w:rPr>
          <w:w w:val="105"/>
        </w:rPr>
        <w:t>nuts</w:t>
      </w:r>
      <w:r>
        <w:rPr>
          <w:spacing w:val="73"/>
          <w:w w:val="105"/>
        </w:rPr>
        <w:t> </w:t>
      </w:r>
      <w:r>
        <w:rPr>
          <w:w w:val="105"/>
        </w:rPr>
        <w:t>are</w:t>
      </w:r>
      <w:r>
        <w:rPr>
          <w:spacing w:val="73"/>
          <w:w w:val="105"/>
        </w:rPr>
        <w:t> </w:t>
      </w:r>
      <w:r>
        <w:rPr>
          <w:w w:val="105"/>
        </w:rPr>
        <w:t>going</w:t>
      </w:r>
      <w:r>
        <w:rPr>
          <w:spacing w:val="73"/>
          <w:w w:val="105"/>
        </w:rPr>
        <w:t> </w:t>
      </w:r>
      <w:r>
        <w:rPr>
          <w:w w:val="105"/>
        </w:rPr>
        <w:t>to</w:t>
      </w:r>
      <w:r>
        <w:rPr>
          <w:spacing w:val="74"/>
          <w:w w:val="105"/>
        </w:rPr>
        <w:t> </w:t>
      </w:r>
      <w:r>
        <w:rPr>
          <w:w w:val="105"/>
        </w:rPr>
        <w:t>cook</w:t>
      </w:r>
      <w:r>
        <w:rPr>
          <w:spacing w:val="73"/>
          <w:w w:val="105"/>
        </w:rPr>
        <w:t> </w:t>
      </w:r>
      <w:r>
        <w:rPr>
          <w:spacing w:val="-2"/>
        </w:rPr>
        <w:t>whether</w:t>
      </w:r>
    </w:p>
    <w:p>
      <w:pPr>
        <w:pStyle w:val="BodyText"/>
        <w:ind w:right="117"/>
      </w:pPr>
      <w:r>
        <w:rPr>
          <w:spacing w:val="80"/>
        </w:rPr>
        <w:t> </w:t>
      </w:r>
      <w:r>
        <w:rPr/>
        <w:t>etmore's on the team or not," he had said, and maybe that was </w:t>
      </w:r>
      <w:r>
        <w:rPr/>
        <w:t>well</w:t>
      </w:r>
      <w:r>
        <w:rPr>
          <w:spacing w:val="40"/>
        </w:rPr>
        <w:t> </w:t>
      </w:r>
      <w:r>
        <w:rPr/>
        <w:t>enough, considering what the little</w:t>
      </w:r>
      <w:r>
        <w:rPr>
          <w:spacing w:val="40"/>
        </w:rPr>
        <w:t> </w:t>
      </w:r>
      <w:r>
        <w:rPr/>
        <w:t>renchman had done, but in the end</w:t>
      </w:r>
      <w:r>
        <w:rPr>
          <w:spacing w:val="40"/>
        </w:rPr>
        <w:t> </w:t>
      </w:r>
      <w:r>
        <w:rPr/>
        <w:t>Percy had done a lot more than cook</w:t>
      </w:r>
      <w:r>
        <w:rPr>
          <w:spacing w:val="80"/>
        </w:rPr>
        <w:t> </w:t>
      </w:r>
      <w:r>
        <w:rPr/>
        <w:t>el's nuts; he had blown the little</w:t>
      </w:r>
      <w:r>
        <w:rPr>
          <w:spacing w:val="80"/>
          <w:w w:val="150"/>
        </w:rPr>
        <w:t> </w:t>
      </w:r>
      <w:r>
        <w:rPr/>
        <w:t>man's</w:t>
      </w:r>
      <w:r>
        <w:rPr>
          <w:spacing w:val="40"/>
        </w:rPr>
        <w:t> </w:t>
      </w:r>
      <w:r>
        <w:rPr/>
        <w:t>eyeballs</w:t>
      </w:r>
      <w:r>
        <w:rPr>
          <w:spacing w:val="40"/>
        </w:rPr>
        <w:t> </w:t>
      </w:r>
      <w:r>
        <w:rPr/>
        <w:t>right</w:t>
      </w:r>
      <w:r>
        <w:rPr>
          <w:spacing w:val="40"/>
        </w:rPr>
        <w:t> </w:t>
      </w:r>
      <w:r>
        <w:rPr/>
        <w:t>out</w:t>
      </w:r>
      <w:r>
        <w:rPr>
          <w:spacing w:val="40"/>
        </w:rPr>
        <w:t> </w:t>
      </w:r>
      <w:r>
        <w:rPr/>
        <w:t>of</w:t>
      </w:r>
      <w:r>
        <w:rPr>
          <w:spacing w:val="40"/>
        </w:rPr>
        <w:t> </w:t>
      </w:r>
      <w:r>
        <w:rPr/>
        <w:t>their</w:t>
      </w:r>
      <w:r>
        <w:rPr>
          <w:spacing w:val="40"/>
        </w:rPr>
        <w:t> </w:t>
      </w:r>
      <w:r>
        <w:rPr/>
        <w:t>sockets</w:t>
      </w:r>
      <w:r>
        <w:rPr>
          <w:spacing w:val="40"/>
        </w:rPr>
        <w:t> </w:t>
      </w:r>
      <w:r>
        <w:rPr/>
        <w:t>and</w:t>
      </w:r>
      <w:r>
        <w:rPr>
          <w:spacing w:val="40"/>
        </w:rPr>
        <w:t> </w:t>
      </w:r>
      <w:r>
        <w:rPr/>
        <w:t>set</w:t>
      </w:r>
      <w:r>
        <w:rPr>
          <w:spacing w:val="40"/>
        </w:rPr>
        <w:t> </w:t>
      </w:r>
      <w:r>
        <w:rPr/>
        <w:t>his</w:t>
      </w:r>
      <w:r>
        <w:rPr>
          <w:spacing w:val="40"/>
        </w:rPr>
        <w:t> </w:t>
      </w:r>
      <w:r>
        <w:rPr/>
        <w:t>damned</w:t>
      </w:r>
      <w:r>
        <w:rPr>
          <w:spacing w:val="40"/>
        </w:rPr>
        <w:t> </w:t>
      </w:r>
      <w:r>
        <w:rPr/>
        <w:t>face</w:t>
      </w:r>
      <w:r>
        <w:rPr>
          <w:spacing w:val="40"/>
        </w:rPr>
        <w:t> </w:t>
      </w:r>
      <w:r>
        <w:rPr/>
        <w:t>on</w:t>
      </w:r>
      <w:r>
        <w:rPr>
          <w:spacing w:val="40"/>
        </w:rPr>
        <w:t> </w:t>
      </w:r>
      <w:r>
        <w:rPr>
          <w:spacing w:val="-2"/>
        </w:rPr>
        <w:t>fire.</w:t>
      </w:r>
    </w:p>
    <w:p>
      <w:pPr>
        <w:pStyle w:val="BodyText"/>
      </w:pPr>
      <w:r>
        <w:rPr>
          <w:spacing w:val="4"/>
          <w:w w:val="125"/>
        </w:rPr>
        <w:t> </w:t>
      </w:r>
      <w:r>
        <w:rPr>
          <w:w w:val="125"/>
        </w:rPr>
        <w:t>nd</w:t>
      </w:r>
      <w:r>
        <w:rPr>
          <w:spacing w:val="48"/>
          <w:w w:val="125"/>
        </w:rPr>
        <w:t> </w:t>
      </w:r>
      <w:r>
        <w:rPr>
          <w:w w:val="105"/>
        </w:rPr>
        <w:t>why?</w:t>
      </w:r>
      <w:r>
        <w:rPr>
          <w:spacing w:val="32"/>
          <w:w w:val="105"/>
        </w:rPr>
        <w:t>  </w:t>
      </w:r>
      <w:r>
        <w:rPr>
          <w:w w:val="105"/>
        </w:rPr>
        <w:t>ecause</w:t>
      </w:r>
      <w:r>
        <w:rPr>
          <w:spacing w:val="31"/>
          <w:w w:val="125"/>
        </w:rPr>
        <w:t>  </w:t>
      </w:r>
      <w:r>
        <w:rPr>
          <w:w w:val="125"/>
        </w:rPr>
        <w:t>el</w:t>
      </w:r>
      <w:r>
        <w:rPr>
          <w:spacing w:val="47"/>
          <w:w w:val="125"/>
        </w:rPr>
        <w:t> </w:t>
      </w:r>
      <w:r>
        <w:rPr>
          <w:w w:val="105"/>
        </w:rPr>
        <w:t>was</w:t>
      </w:r>
      <w:r>
        <w:rPr>
          <w:spacing w:val="63"/>
          <w:w w:val="105"/>
        </w:rPr>
        <w:t> </w:t>
      </w:r>
      <w:r>
        <w:rPr>
          <w:w w:val="105"/>
        </w:rPr>
        <w:t>a</w:t>
      </w:r>
      <w:r>
        <w:rPr>
          <w:spacing w:val="63"/>
          <w:w w:val="105"/>
        </w:rPr>
        <w:t> </w:t>
      </w:r>
      <w:r>
        <w:rPr>
          <w:w w:val="105"/>
        </w:rPr>
        <w:t>murderer</w:t>
      </w:r>
      <w:r>
        <w:rPr>
          <w:spacing w:val="63"/>
          <w:w w:val="105"/>
        </w:rPr>
        <w:t> </w:t>
      </w:r>
      <w:r>
        <w:rPr>
          <w:w w:val="105"/>
        </w:rPr>
        <w:t>half</w:t>
      </w:r>
      <w:r>
        <w:rPr>
          <w:spacing w:val="62"/>
          <w:w w:val="105"/>
        </w:rPr>
        <w:t> </w:t>
      </w:r>
      <w:r>
        <w:rPr>
          <w:w w:val="105"/>
        </w:rPr>
        <w:t>a</w:t>
      </w:r>
      <w:r>
        <w:rPr>
          <w:spacing w:val="63"/>
          <w:w w:val="105"/>
        </w:rPr>
        <w:t> </w:t>
      </w:r>
      <w:r>
        <w:rPr>
          <w:w w:val="105"/>
        </w:rPr>
        <w:t>dozen</w:t>
      </w:r>
      <w:r>
        <w:rPr>
          <w:spacing w:val="63"/>
          <w:w w:val="105"/>
        </w:rPr>
        <w:t> </w:t>
      </w:r>
      <w:r>
        <w:rPr>
          <w:w w:val="105"/>
        </w:rPr>
        <w:t>times</w:t>
      </w:r>
      <w:r>
        <w:rPr>
          <w:spacing w:val="62"/>
          <w:w w:val="105"/>
        </w:rPr>
        <w:t> </w:t>
      </w:r>
      <w:r>
        <w:rPr>
          <w:w w:val="105"/>
        </w:rPr>
        <w:t>over?</w:t>
      </w:r>
      <w:r>
        <w:rPr>
          <w:spacing w:val="63"/>
          <w:w w:val="105"/>
        </w:rPr>
        <w:t> </w:t>
      </w:r>
      <w:r>
        <w:rPr>
          <w:spacing w:val="-5"/>
          <w:w w:val="105"/>
        </w:rPr>
        <w:t>No.</w:t>
      </w:r>
    </w:p>
    <w:p>
      <w:pPr>
        <w:pStyle w:val="BodyText"/>
        <w:ind w:right="118"/>
      </w:pPr>
      <w:r>
        <w:rPr>
          <w:spacing w:val="-7"/>
          <w:w w:val="105"/>
        </w:rPr>
        <w:t> </w:t>
      </w:r>
      <w:r>
        <w:rPr>
          <w:w w:val="105"/>
        </w:rPr>
        <w:t>ecause</w:t>
      </w:r>
      <w:r>
        <w:rPr>
          <w:spacing w:val="-13"/>
          <w:w w:val="105"/>
        </w:rPr>
        <w:t> </w:t>
      </w:r>
      <w:r>
        <w:rPr>
          <w:w w:val="105"/>
        </w:rPr>
        <w:t>Percy</w:t>
      </w:r>
      <w:r>
        <w:rPr>
          <w:spacing w:val="-13"/>
          <w:w w:val="105"/>
        </w:rPr>
        <w:t> </w:t>
      </w:r>
      <w:r>
        <w:rPr>
          <w:w w:val="105"/>
        </w:rPr>
        <w:t>had</w:t>
      </w:r>
      <w:r>
        <w:rPr>
          <w:spacing w:val="-13"/>
          <w:w w:val="105"/>
        </w:rPr>
        <w:t> </w:t>
      </w:r>
      <w:r>
        <w:rPr>
          <w:w w:val="105"/>
        </w:rPr>
        <w:t>wet</w:t>
      </w:r>
      <w:r>
        <w:rPr>
          <w:spacing w:val="-13"/>
          <w:w w:val="105"/>
        </w:rPr>
        <w:t> </w:t>
      </w:r>
      <w:r>
        <w:rPr>
          <w:w w:val="105"/>
        </w:rPr>
        <w:t>his</w:t>
      </w:r>
      <w:r>
        <w:rPr>
          <w:spacing w:val="-13"/>
          <w:w w:val="105"/>
        </w:rPr>
        <w:t> </w:t>
      </w:r>
      <w:r>
        <w:rPr>
          <w:w w:val="105"/>
        </w:rPr>
        <w:t>pants</w:t>
      </w:r>
      <w:r>
        <w:rPr>
          <w:spacing w:val="-13"/>
          <w:w w:val="105"/>
        </w:rPr>
        <w:t> </w:t>
      </w:r>
      <w:r>
        <w:rPr>
          <w:w w:val="105"/>
        </w:rPr>
        <w:t>and</w:t>
      </w:r>
      <w:r>
        <w:rPr>
          <w:spacing w:val="-13"/>
          <w:w w:val="105"/>
        </w:rPr>
        <w:t> </w:t>
      </w:r>
      <w:r>
        <w:rPr>
          <w:w w:val="105"/>
        </w:rPr>
        <w:t>the</w:t>
      </w:r>
      <w:r>
        <w:rPr>
          <w:spacing w:val="-13"/>
          <w:w w:val="105"/>
        </w:rPr>
        <w:t> </w:t>
      </w:r>
      <w:r>
        <w:rPr>
          <w:w w:val="105"/>
        </w:rPr>
        <w:t>little</w:t>
      </w:r>
      <w:r>
        <w:rPr>
          <w:spacing w:val="40"/>
          <w:w w:val="105"/>
        </w:rPr>
        <w:t> </w:t>
      </w:r>
      <w:r>
        <w:rPr>
          <w:w w:val="105"/>
        </w:rPr>
        <w:t>ajun</w:t>
      </w:r>
      <w:r>
        <w:rPr>
          <w:spacing w:val="-13"/>
          <w:w w:val="105"/>
        </w:rPr>
        <w:t> </w:t>
      </w:r>
      <w:r>
        <w:rPr>
          <w:w w:val="105"/>
        </w:rPr>
        <w:t>had</w:t>
      </w:r>
      <w:r>
        <w:rPr>
          <w:spacing w:val="-13"/>
          <w:w w:val="105"/>
        </w:rPr>
        <w:t> </w:t>
      </w:r>
      <w:r>
        <w:rPr>
          <w:w w:val="105"/>
        </w:rPr>
        <w:t>had</w:t>
      </w:r>
      <w:r>
        <w:rPr>
          <w:spacing w:val="-13"/>
          <w:w w:val="105"/>
        </w:rPr>
        <w:t> </w:t>
      </w:r>
      <w:r>
        <w:rPr>
          <w:w w:val="105"/>
        </w:rPr>
        <w:t>the</w:t>
      </w:r>
      <w:r>
        <w:rPr>
          <w:spacing w:val="-13"/>
          <w:w w:val="105"/>
        </w:rPr>
        <w:t> </w:t>
      </w:r>
      <w:r>
        <w:rPr>
          <w:w w:val="105"/>
        </w:rPr>
        <w:t>temerity</w:t>
      </w:r>
      <w:r>
        <w:rPr>
          <w:spacing w:val="-13"/>
          <w:w w:val="105"/>
        </w:rPr>
        <w:t> </w:t>
      </w:r>
      <w:r>
        <w:rPr>
          <w:w w:val="105"/>
        </w:rPr>
        <w:t>to laugh</w:t>
      </w:r>
      <w:r>
        <w:rPr>
          <w:spacing w:val="-20"/>
          <w:w w:val="105"/>
        </w:rPr>
        <w:t> </w:t>
      </w:r>
      <w:r>
        <w:rPr>
          <w:w w:val="105"/>
        </w:rPr>
        <w:t>at</w:t>
      </w:r>
      <w:r>
        <w:rPr>
          <w:spacing w:val="-20"/>
          <w:w w:val="105"/>
        </w:rPr>
        <w:t> </w:t>
      </w:r>
      <w:r>
        <w:rPr>
          <w:w w:val="105"/>
        </w:rPr>
        <w:t>him.</w:t>
      </w:r>
      <w:r>
        <w:rPr>
          <w:spacing w:val="79"/>
          <w:w w:val="150"/>
        </w:rPr>
        <w:t> </w:t>
      </w:r>
      <w:r>
        <w:rPr>
          <w:w w:val="105"/>
        </w:rPr>
        <w:t>e'd</w:t>
      </w:r>
      <w:r>
        <w:rPr>
          <w:spacing w:val="-19"/>
          <w:w w:val="105"/>
        </w:rPr>
        <w:t> </w:t>
      </w:r>
      <w:r>
        <w:rPr>
          <w:w w:val="105"/>
        </w:rPr>
        <w:t>been</w:t>
      </w:r>
      <w:r>
        <w:rPr>
          <w:spacing w:val="-20"/>
          <w:w w:val="105"/>
        </w:rPr>
        <w:t> </w:t>
      </w:r>
      <w:r>
        <w:rPr>
          <w:w w:val="105"/>
        </w:rPr>
        <w:t>part</w:t>
      </w:r>
      <w:r>
        <w:rPr>
          <w:spacing w:val="-20"/>
          <w:w w:val="105"/>
        </w:rPr>
        <w:t> </w:t>
      </w:r>
      <w:r>
        <w:rPr>
          <w:w w:val="105"/>
        </w:rPr>
        <w:t>of</w:t>
      </w:r>
      <w:r>
        <w:rPr>
          <w:spacing w:val="-20"/>
          <w:w w:val="105"/>
        </w:rPr>
        <w:t> </w:t>
      </w:r>
      <w:r>
        <w:rPr>
          <w:w w:val="105"/>
        </w:rPr>
        <w:t>a</w:t>
      </w:r>
      <w:r>
        <w:rPr>
          <w:spacing w:val="-19"/>
          <w:w w:val="105"/>
        </w:rPr>
        <w:t> </w:t>
      </w:r>
      <w:r>
        <w:rPr>
          <w:w w:val="105"/>
        </w:rPr>
        <w:t>monstrous</w:t>
      </w:r>
      <w:r>
        <w:rPr>
          <w:spacing w:val="-20"/>
          <w:w w:val="105"/>
        </w:rPr>
        <w:t> </w:t>
      </w:r>
      <w:r>
        <w:rPr>
          <w:w w:val="105"/>
        </w:rPr>
        <w:t>act,</w:t>
      </w:r>
      <w:r>
        <w:rPr>
          <w:spacing w:val="-20"/>
          <w:w w:val="105"/>
        </w:rPr>
        <w:t> </w:t>
      </w:r>
      <w:r>
        <w:rPr>
          <w:w w:val="105"/>
        </w:rPr>
        <w:t>and</w:t>
      </w:r>
      <w:r>
        <w:rPr>
          <w:spacing w:val="-19"/>
          <w:w w:val="105"/>
        </w:rPr>
        <w:t> </w:t>
      </w:r>
      <w:r>
        <w:rPr>
          <w:w w:val="105"/>
        </w:rPr>
        <w:t>Percy</w:t>
      </w:r>
      <w:r>
        <w:rPr>
          <w:spacing w:val="-20"/>
          <w:w w:val="105"/>
        </w:rPr>
        <w:t> </w:t>
      </w:r>
      <w:r>
        <w:rPr>
          <w:w w:val="105"/>
        </w:rPr>
        <w:t>was</w:t>
      </w:r>
      <w:r>
        <w:rPr>
          <w:spacing w:val="-20"/>
          <w:w w:val="105"/>
        </w:rPr>
        <w:t> </w:t>
      </w:r>
      <w:r>
        <w:rPr>
          <w:w w:val="105"/>
        </w:rPr>
        <w:t>going</w:t>
      </w:r>
      <w:r>
        <w:rPr>
          <w:spacing w:val="-19"/>
          <w:w w:val="105"/>
        </w:rPr>
        <w:t> </w:t>
      </w:r>
      <w:r>
        <w:rPr>
          <w:w w:val="105"/>
        </w:rPr>
        <w:t>to</w:t>
      </w:r>
      <w:r>
        <w:rPr>
          <w:spacing w:val="-20"/>
          <w:w w:val="105"/>
        </w:rPr>
        <w:t> </w:t>
      </w:r>
      <w:r>
        <w:rPr>
          <w:w w:val="105"/>
        </w:rPr>
        <w:t>get away</w:t>
      </w:r>
      <w:r>
        <w:rPr>
          <w:spacing w:val="-3"/>
          <w:w w:val="105"/>
        </w:rPr>
        <w:t> </w:t>
      </w:r>
      <w:r>
        <w:rPr>
          <w:w w:val="105"/>
        </w:rPr>
        <w:t>with</w:t>
      </w:r>
      <w:r>
        <w:rPr>
          <w:spacing w:val="-3"/>
          <w:w w:val="105"/>
        </w:rPr>
        <w:t> </w:t>
      </w:r>
      <w:r>
        <w:rPr>
          <w:w w:val="105"/>
        </w:rPr>
        <w:t>it.</w:t>
      </w:r>
      <w:r>
        <w:rPr>
          <w:spacing w:val="-3"/>
          <w:w w:val="105"/>
        </w:rPr>
        <w:t> </w:t>
      </w:r>
      <w:r>
        <w:rPr>
          <w:w w:val="105"/>
        </w:rPr>
        <w:t>Off</w:t>
      </w:r>
      <w:r>
        <w:rPr>
          <w:spacing w:val="-3"/>
          <w:w w:val="105"/>
        </w:rPr>
        <w:t> </w:t>
      </w:r>
      <w:r>
        <w:rPr>
          <w:w w:val="105"/>
        </w:rPr>
        <w:t>to</w:t>
      </w:r>
      <w:r>
        <w:rPr>
          <w:spacing w:val="40"/>
          <w:w w:val="105"/>
        </w:rPr>
        <w:t> </w:t>
      </w:r>
      <w:r>
        <w:rPr>
          <w:w w:val="105"/>
        </w:rPr>
        <w:t>riar</w:t>
      </w:r>
      <w:r>
        <w:rPr>
          <w:spacing w:val="40"/>
          <w:w w:val="105"/>
        </w:rPr>
        <w:t> </w:t>
      </w:r>
      <w:r>
        <w:rPr>
          <w:w w:val="105"/>
        </w:rPr>
        <w:t>idge</w:t>
      </w:r>
      <w:r>
        <w:rPr>
          <w:spacing w:val="-3"/>
          <w:w w:val="105"/>
        </w:rPr>
        <w:t> </w:t>
      </w:r>
      <w:r>
        <w:rPr>
          <w:w w:val="105"/>
        </w:rPr>
        <w:t>he</w:t>
      </w:r>
      <w:r>
        <w:rPr>
          <w:spacing w:val="-3"/>
          <w:w w:val="105"/>
        </w:rPr>
        <w:t> </w:t>
      </w:r>
      <w:r>
        <w:rPr>
          <w:w w:val="105"/>
        </w:rPr>
        <w:t>would</w:t>
      </w:r>
      <w:r>
        <w:rPr>
          <w:spacing w:val="-3"/>
          <w:w w:val="105"/>
        </w:rPr>
        <w:t> </w:t>
      </w:r>
      <w:r>
        <w:rPr>
          <w:w w:val="105"/>
        </w:rPr>
        <w:t>go,</w:t>
      </w:r>
      <w:r>
        <w:rPr>
          <w:spacing w:val="-3"/>
          <w:w w:val="105"/>
        </w:rPr>
        <w:t> </w:t>
      </w:r>
      <w:r>
        <w:rPr>
          <w:w w:val="105"/>
        </w:rPr>
        <w:t>happy</w:t>
      </w:r>
      <w:r>
        <w:rPr>
          <w:spacing w:val="-3"/>
          <w:w w:val="105"/>
        </w:rPr>
        <w:t> </w:t>
      </w:r>
      <w:r>
        <w:rPr>
          <w:w w:val="105"/>
        </w:rPr>
        <w:t>as</w:t>
      </w:r>
      <w:r>
        <w:rPr>
          <w:spacing w:val="-3"/>
          <w:w w:val="105"/>
        </w:rPr>
        <w:t> </w:t>
      </w:r>
      <w:r>
        <w:rPr>
          <w:w w:val="105"/>
        </w:rPr>
        <w:t>a</w:t>
      </w:r>
      <w:r>
        <w:rPr>
          <w:spacing w:val="-3"/>
          <w:w w:val="105"/>
        </w:rPr>
        <w:t> </w:t>
      </w:r>
      <w:r>
        <w:rPr>
          <w:w w:val="105"/>
        </w:rPr>
        <w:t>clam</w:t>
      </w:r>
      <w:r>
        <w:rPr>
          <w:spacing w:val="-3"/>
          <w:w w:val="105"/>
        </w:rPr>
        <w:t> </w:t>
      </w:r>
      <w:r>
        <w:rPr>
          <w:w w:val="105"/>
        </w:rPr>
        <w:t>at</w:t>
      </w:r>
      <w:r>
        <w:rPr>
          <w:spacing w:val="-3"/>
          <w:w w:val="105"/>
        </w:rPr>
        <w:t> </w:t>
      </w:r>
      <w:r>
        <w:rPr>
          <w:w w:val="105"/>
        </w:rPr>
        <w:t>high</w:t>
      </w:r>
      <w:r>
        <w:rPr>
          <w:spacing w:val="-3"/>
          <w:w w:val="105"/>
        </w:rPr>
        <w:t> </w:t>
      </w:r>
      <w:r>
        <w:rPr>
          <w:w w:val="105"/>
        </w:rPr>
        <w:t>tide, </w:t>
      </w:r>
      <w:r>
        <w:rPr/>
        <w:t>and there he would have a whole asylum filled with lunatics to practice his </w:t>
      </w:r>
      <w:r>
        <w:rPr>
          <w:w w:val="105"/>
        </w:rPr>
        <w:t>cruelties</w:t>
      </w:r>
      <w:r>
        <w:rPr>
          <w:w w:val="105"/>
        </w:rPr>
        <w:t> upon.</w:t>
      </w:r>
      <w:r>
        <w:rPr>
          <w:spacing w:val="40"/>
          <w:w w:val="105"/>
        </w:rPr>
        <w:t> </w:t>
      </w:r>
      <w:r>
        <w:rPr>
          <w:w w:val="105"/>
        </w:rPr>
        <w:t>here</w:t>
      </w:r>
      <w:r>
        <w:rPr>
          <w:w w:val="105"/>
        </w:rPr>
        <w:t> was</w:t>
      </w:r>
      <w:r>
        <w:rPr>
          <w:w w:val="105"/>
        </w:rPr>
        <w:t> nothing</w:t>
      </w:r>
      <w:r>
        <w:rPr>
          <w:w w:val="105"/>
        </w:rPr>
        <w:t> we</w:t>
      </w:r>
      <w:r>
        <w:rPr>
          <w:w w:val="105"/>
        </w:rPr>
        <w:t> could</w:t>
      </w:r>
      <w:r>
        <w:rPr>
          <w:w w:val="105"/>
        </w:rPr>
        <w:t> do</w:t>
      </w:r>
      <w:r>
        <w:rPr>
          <w:w w:val="105"/>
        </w:rPr>
        <w:t> about</w:t>
      </w:r>
      <w:r>
        <w:rPr>
          <w:w w:val="105"/>
        </w:rPr>
        <w:t> that,</w:t>
      </w:r>
      <w:r>
        <w:rPr>
          <w:w w:val="105"/>
        </w:rPr>
        <w:t> but</w:t>
      </w:r>
      <w:r>
        <w:rPr>
          <w:w w:val="105"/>
        </w:rPr>
        <w:t> perhaps</w:t>
      </w:r>
      <w:r>
        <w:rPr>
          <w:w w:val="105"/>
        </w:rPr>
        <w:t> it was</w:t>
      </w:r>
      <w:r>
        <w:rPr>
          <w:spacing w:val="-17"/>
          <w:w w:val="105"/>
        </w:rPr>
        <w:t> </w:t>
      </w:r>
      <w:r>
        <w:rPr>
          <w:w w:val="105"/>
        </w:rPr>
        <w:t>not</w:t>
      </w:r>
      <w:r>
        <w:rPr>
          <w:spacing w:val="-17"/>
          <w:w w:val="105"/>
        </w:rPr>
        <w:t> </w:t>
      </w:r>
      <w:r>
        <w:rPr>
          <w:w w:val="105"/>
        </w:rPr>
        <w:t>too</w:t>
      </w:r>
      <w:r>
        <w:rPr>
          <w:spacing w:val="-17"/>
          <w:w w:val="105"/>
        </w:rPr>
        <w:t> </w:t>
      </w:r>
      <w:r>
        <w:rPr>
          <w:w w:val="105"/>
        </w:rPr>
        <w:t>late</w:t>
      </w:r>
      <w:r>
        <w:rPr>
          <w:spacing w:val="-17"/>
          <w:w w:val="105"/>
        </w:rPr>
        <w:t> </w:t>
      </w:r>
      <w:r>
        <w:rPr>
          <w:w w:val="105"/>
        </w:rPr>
        <w:t>to</w:t>
      </w:r>
      <w:r>
        <w:rPr>
          <w:spacing w:val="-17"/>
          <w:w w:val="105"/>
        </w:rPr>
        <w:t> </w:t>
      </w:r>
      <w:r>
        <w:rPr>
          <w:w w:val="105"/>
        </w:rPr>
        <w:t>wash</w:t>
      </w:r>
      <w:r>
        <w:rPr>
          <w:spacing w:val="-17"/>
          <w:w w:val="105"/>
        </w:rPr>
        <w:t> </w:t>
      </w:r>
      <w:r>
        <w:rPr>
          <w:w w:val="105"/>
        </w:rPr>
        <w:t>some</w:t>
      </w:r>
      <w:r>
        <w:rPr>
          <w:spacing w:val="-17"/>
          <w:w w:val="105"/>
        </w:rPr>
        <w:t> </w:t>
      </w:r>
      <w:r>
        <w:rPr>
          <w:w w:val="105"/>
        </w:rPr>
        <w:t>of</w:t>
      </w:r>
      <w:r>
        <w:rPr>
          <w:spacing w:val="-17"/>
          <w:w w:val="105"/>
        </w:rPr>
        <w:t> </w:t>
      </w:r>
      <w:r>
        <w:rPr>
          <w:w w:val="105"/>
        </w:rPr>
        <w:t>the</w:t>
      </w:r>
      <w:r>
        <w:rPr>
          <w:spacing w:val="-17"/>
          <w:w w:val="105"/>
        </w:rPr>
        <w:t> </w:t>
      </w:r>
      <w:r>
        <w:rPr>
          <w:w w:val="105"/>
        </w:rPr>
        <w:t>muck</w:t>
      </w:r>
      <w:r>
        <w:rPr>
          <w:spacing w:val="-17"/>
          <w:w w:val="105"/>
        </w:rPr>
        <w:t> </w:t>
      </w:r>
      <w:r>
        <w:rPr>
          <w:w w:val="105"/>
        </w:rPr>
        <w:t>off</w:t>
      </w:r>
      <w:r>
        <w:rPr>
          <w:spacing w:val="-17"/>
          <w:w w:val="105"/>
        </w:rPr>
        <w:t> </w:t>
      </w:r>
      <w:r>
        <w:rPr>
          <w:w w:val="105"/>
        </w:rPr>
        <w:t>our</w:t>
      </w:r>
      <w:r>
        <w:rPr>
          <w:spacing w:val="-17"/>
          <w:w w:val="105"/>
        </w:rPr>
        <w:t> </w:t>
      </w:r>
      <w:r>
        <w:rPr>
          <w:w w:val="105"/>
        </w:rPr>
        <w:t>own</w:t>
      </w:r>
      <w:r>
        <w:rPr>
          <w:spacing w:val="-17"/>
          <w:w w:val="105"/>
        </w:rPr>
        <w:t> </w:t>
      </w:r>
      <w:r>
        <w:rPr>
          <w:w w:val="105"/>
        </w:rPr>
        <w:t>hands.</w:t>
      </w:r>
    </w:p>
    <w:p>
      <w:pPr>
        <w:pStyle w:val="BodyText"/>
        <w:ind w:right="123" w:firstLine="398"/>
      </w:pPr>
      <w:r>
        <w:rPr/>
        <w:t>' n my church they call it atonement instead of balancing,'</w:t>
      </w:r>
      <w:r>
        <w:rPr>
          <w:spacing w:val="80"/>
          <w:w w:val="150"/>
        </w:rPr>
        <w:t> </w:t>
      </w:r>
      <w:r>
        <w:rPr/>
        <w:t>said, 'but</w:t>
      </w:r>
      <w:r>
        <w:rPr/>
        <w:t> guess it comes to the same thing.'</w:t>
      </w:r>
    </w:p>
    <w:p>
      <w:pPr>
        <w:pStyle w:val="BodyText"/>
        <w:spacing w:line="244" w:lineRule="auto"/>
        <w:ind w:right="125" w:firstLine="360"/>
      </w:pPr>
      <w:r>
        <w:rPr>
          <w:w w:val="120"/>
        </w:rPr>
        <w:t>'</w:t>
      </w:r>
      <w:r>
        <w:rPr>
          <w:spacing w:val="-14"/>
          <w:w w:val="120"/>
        </w:rPr>
        <w:t> </w:t>
      </w:r>
      <w:r>
        <w:rPr>
          <w:w w:val="120"/>
        </w:rPr>
        <w:t>o</w:t>
      </w:r>
      <w:r>
        <w:rPr>
          <w:spacing w:val="-23"/>
          <w:w w:val="120"/>
        </w:rPr>
        <w:t> </w:t>
      </w:r>
      <w:r>
        <w:rPr>
          <w:w w:val="110"/>
        </w:rPr>
        <w:t>you</w:t>
      </w:r>
      <w:r>
        <w:rPr>
          <w:spacing w:val="-19"/>
          <w:w w:val="110"/>
        </w:rPr>
        <w:t> </w:t>
      </w:r>
      <w:r>
        <w:rPr>
          <w:w w:val="110"/>
        </w:rPr>
        <w:t>really</w:t>
      </w:r>
      <w:r>
        <w:rPr>
          <w:spacing w:val="-19"/>
          <w:w w:val="110"/>
        </w:rPr>
        <w:t> </w:t>
      </w:r>
      <w:r>
        <w:rPr>
          <w:w w:val="110"/>
        </w:rPr>
        <w:t>think</w:t>
      </w:r>
      <w:r>
        <w:rPr>
          <w:spacing w:val="40"/>
          <w:w w:val="110"/>
        </w:rPr>
        <w:t> </w:t>
      </w:r>
      <w:r>
        <w:rPr>
          <w:w w:val="110"/>
        </w:rPr>
        <w:t>offey</w:t>
      </w:r>
      <w:r>
        <w:rPr>
          <w:spacing w:val="-20"/>
          <w:w w:val="110"/>
        </w:rPr>
        <w:t> </w:t>
      </w:r>
      <w:r>
        <w:rPr>
          <w:i/>
          <w:w w:val="110"/>
        </w:rPr>
        <w:t>could</w:t>
      </w:r>
      <w:r>
        <w:rPr>
          <w:i/>
          <w:spacing w:val="-18"/>
          <w:w w:val="110"/>
        </w:rPr>
        <w:t> </w:t>
      </w:r>
      <w:r>
        <w:rPr>
          <w:w w:val="110"/>
        </w:rPr>
        <w:t>save</w:t>
      </w:r>
      <w:r>
        <w:rPr>
          <w:spacing w:val="-18"/>
          <w:w w:val="110"/>
        </w:rPr>
        <w:t> </w:t>
      </w:r>
      <w:r>
        <w:rPr>
          <w:w w:val="110"/>
        </w:rPr>
        <w:t>her?'</w:t>
      </w:r>
      <w:r>
        <w:rPr>
          <w:spacing w:val="40"/>
          <w:w w:val="110"/>
        </w:rPr>
        <w:t> </w:t>
      </w:r>
      <w:r>
        <w:rPr>
          <w:w w:val="110"/>
        </w:rPr>
        <w:t>ean</w:t>
      </w:r>
      <w:r>
        <w:rPr>
          <w:spacing w:val="-18"/>
          <w:w w:val="110"/>
        </w:rPr>
        <w:t> </w:t>
      </w:r>
      <w:r>
        <w:rPr>
          <w:w w:val="110"/>
        </w:rPr>
        <w:t>asked</w:t>
      </w:r>
      <w:r>
        <w:rPr>
          <w:spacing w:val="-18"/>
          <w:w w:val="110"/>
        </w:rPr>
        <w:t> </w:t>
      </w:r>
      <w:r>
        <w:rPr>
          <w:w w:val="110"/>
        </w:rPr>
        <w:t>in</w:t>
      </w:r>
      <w:r>
        <w:rPr>
          <w:spacing w:val="-18"/>
          <w:w w:val="110"/>
        </w:rPr>
        <w:t> </w:t>
      </w:r>
      <w:r>
        <w:rPr>
          <w:w w:val="110"/>
        </w:rPr>
        <w:t>a</w:t>
      </w:r>
      <w:r>
        <w:rPr>
          <w:spacing w:val="-18"/>
          <w:w w:val="110"/>
        </w:rPr>
        <w:t> </w:t>
      </w:r>
      <w:r>
        <w:rPr>
          <w:w w:val="110"/>
        </w:rPr>
        <w:t>soft,</w:t>
      </w:r>
      <w:r>
        <w:rPr>
          <w:spacing w:val="-18"/>
          <w:w w:val="110"/>
        </w:rPr>
        <w:t> </w:t>
      </w:r>
      <w:r>
        <w:rPr>
          <w:w w:val="110"/>
        </w:rPr>
        <w:t>awed </w:t>
      </w:r>
      <w:r>
        <w:rPr/>
        <w:t>voice. ''Just</w:t>
      </w:r>
      <w:r>
        <w:rPr>
          <w:rFonts w:ascii="Trebuchet MS" w:hAnsi="Trebuchet MS"/>
        </w:rPr>
        <w:t>□</w:t>
      </w:r>
      <w:r>
        <w:rPr>
          <w:rFonts w:ascii="Trebuchet MS" w:hAnsi="Trebuchet MS"/>
          <w:spacing w:val="-5"/>
        </w:rPr>
        <w:t> </w:t>
      </w:r>
      <w:r>
        <w:rPr/>
        <w:t>what?</w:t>
      </w:r>
      <w:r>
        <w:rPr>
          <w:rFonts w:ascii="Trebuchet MS" w:hAnsi="Trebuchet MS"/>
        </w:rPr>
        <w:t>□</w:t>
      </w:r>
      <w:r>
        <w:rPr>
          <w:rFonts w:ascii="Trebuchet MS" w:hAnsi="Trebuchet MS"/>
          <w:spacing w:val="-5"/>
        </w:rPr>
        <w:t> </w:t>
      </w:r>
      <w:r>
        <w:rPr/>
        <w:t>suck that brain tumor out of her head? Like it was a</w:t>
      </w:r>
      <w:r>
        <w:rPr>
          <w:rFonts w:ascii="Trebuchet MS" w:hAnsi="Trebuchet MS"/>
        </w:rPr>
        <w:t>□ </w:t>
      </w:r>
      <w:r>
        <w:rPr>
          <w:w w:val="110"/>
        </w:rPr>
        <w:t>a peach-pit?'</w:t>
      </w:r>
    </w:p>
    <w:p>
      <w:pPr>
        <w:pStyle w:val="BodyText"/>
        <w:spacing w:line="247" w:lineRule="auto"/>
        <w:ind w:right="130" w:firstLine="324"/>
      </w:pPr>
      <w:r>
        <w:rPr/>
        <w:t>'</w:t>
      </w:r>
      <w:r>
        <w:rPr>
          <w:spacing w:val="40"/>
        </w:rPr>
        <w:t> </w:t>
      </w:r>
      <w:r>
        <w:rPr/>
        <w:t>think he could.</w:t>
      </w:r>
      <w:r>
        <w:rPr>
          <w:spacing w:val="40"/>
        </w:rPr>
        <w:t> </w:t>
      </w:r>
      <w:r>
        <w:rPr/>
        <w:t>t's not for sure, of course, but after what he did to </w:t>
      </w:r>
      <w:r>
        <w:rPr/>
        <w:t>me</w:t>
      </w:r>
      <w:r>
        <w:rPr>
          <w:rFonts w:ascii="Trebuchet MS" w:hAnsi="Trebuchet MS"/>
        </w:rPr>
        <w:t>□ </w:t>
      </w:r>
      <w:r>
        <w:rPr/>
        <w:t>and to Mr. Jingles</w:t>
      </w:r>
      <w:r>
        <w:rPr>
          <w:rFonts w:ascii="Trebuchet MS" w:hAnsi="Trebuchet MS"/>
        </w:rPr>
        <w:t>□ </w:t>
      </w:r>
      <w:r>
        <w:rPr/>
        <w:t>'</w:t>
      </w:r>
    </w:p>
    <w:p>
      <w:pPr>
        <w:pStyle w:val="BodyText"/>
        <w:ind w:left="419" w:right="1904"/>
        <w:jc w:val="left"/>
      </w:pPr>
      <w:r>
        <w:rPr>
          <w:w w:val="105"/>
        </w:rPr>
        <w:t>'</w:t>
      </w:r>
      <w:r>
        <w:rPr>
          <w:spacing w:val="-3"/>
          <w:w w:val="105"/>
        </w:rPr>
        <w:t> </w:t>
      </w:r>
      <w:r>
        <w:rPr>
          <w:w w:val="105"/>
        </w:rPr>
        <w:t>hat</w:t>
      </w:r>
      <w:r>
        <w:rPr>
          <w:spacing w:val="-16"/>
          <w:w w:val="105"/>
        </w:rPr>
        <w:t> </w:t>
      </w:r>
      <w:r>
        <w:rPr>
          <w:w w:val="105"/>
        </w:rPr>
        <w:t>mouse</w:t>
      </w:r>
      <w:r>
        <w:rPr>
          <w:spacing w:val="-16"/>
          <w:w w:val="105"/>
        </w:rPr>
        <w:t> </w:t>
      </w:r>
      <w:r>
        <w:rPr>
          <w:w w:val="105"/>
        </w:rPr>
        <w:t>was</w:t>
      </w:r>
      <w:r>
        <w:rPr>
          <w:spacing w:val="-16"/>
          <w:w w:val="105"/>
        </w:rPr>
        <w:t> </w:t>
      </w:r>
      <w:r>
        <w:rPr>
          <w:w w:val="105"/>
        </w:rPr>
        <w:t>seriously</w:t>
      </w:r>
      <w:r>
        <w:rPr>
          <w:spacing w:val="-16"/>
          <w:w w:val="105"/>
        </w:rPr>
        <w:t> </w:t>
      </w:r>
      <w:r>
        <w:rPr>
          <w:w w:val="105"/>
        </w:rPr>
        <w:t>busted</w:t>
      </w:r>
      <w:r>
        <w:rPr>
          <w:spacing w:val="-16"/>
          <w:w w:val="105"/>
        </w:rPr>
        <w:t> </w:t>
      </w:r>
      <w:r>
        <w:rPr>
          <w:w w:val="105"/>
        </w:rPr>
        <w:t>up,</w:t>
      </w:r>
      <w:r>
        <w:rPr>
          <w:spacing w:val="-16"/>
          <w:w w:val="105"/>
        </w:rPr>
        <w:t> </w:t>
      </w:r>
      <w:r>
        <w:rPr>
          <w:w w:val="105"/>
        </w:rPr>
        <w:t>all</w:t>
      </w:r>
      <w:r>
        <w:rPr>
          <w:spacing w:val="-16"/>
          <w:w w:val="105"/>
        </w:rPr>
        <w:t> </w:t>
      </w:r>
      <w:r>
        <w:rPr>
          <w:w w:val="105"/>
        </w:rPr>
        <w:t>right,'</w:t>
      </w:r>
      <w:r>
        <w:rPr>
          <w:spacing w:val="60"/>
          <w:w w:val="105"/>
        </w:rPr>
        <w:t> </w:t>
      </w:r>
      <w:r>
        <w:rPr>
          <w:w w:val="105"/>
        </w:rPr>
        <w:t>rutal</w:t>
      </w:r>
      <w:r>
        <w:rPr>
          <w:spacing w:val="-16"/>
          <w:w w:val="105"/>
        </w:rPr>
        <w:t> </w:t>
      </w:r>
      <w:r>
        <w:rPr>
          <w:w w:val="105"/>
        </w:rPr>
        <w:t>said. ' ut </w:t>
      </w:r>
      <w:r>
        <w:rPr>
          <w:i/>
          <w:w w:val="105"/>
        </w:rPr>
        <w:t>would </w:t>
      </w:r>
      <w:r>
        <w:rPr>
          <w:w w:val="105"/>
        </w:rPr>
        <w:t>he do it?'</w:t>
      </w:r>
      <w:r>
        <w:rPr>
          <w:spacing w:val="80"/>
          <w:w w:val="105"/>
        </w:rPr>
        <w:t> </w:t>
      </w:r>
      <w:r>
        <w:rPr>
          <w:w w:val="105"/>
        </w:rPr>
        <w:t>arry mused.</w:t>
      </w:r>
      <w:r>
        <w:rPr>
          <w:i/>
          <w:spacing w:val="40"/>
          <w:w w:val="105"/>
        </w:rPr>
        <w:t> </w:t>
      </w:r>
      <w:r>
        <w:rPr>
          <w:i/>
          <w:w w:val="105"/>
        </w:rPr>
        <w:t>Would </w:t>
      </w:r>
      <w:r>
        <w:rPr>
          <w:w w:val="105"/>
        </w:rPr>
        <w:t>he?'</w:t>
      </w:r>
    </w:p>
    <w:p>
      <w:pPr>
        <w:pStyle w:val="BodyText"/>
        <w:ind w:left="419"/>
        <w:jc w:val="left"/>
      </w:pPr>
      <w:r>
        <w:rPr/>
        <w:t>'</w:t>
      </w:r>
      <w:r>
        <w:rPr>
          <w:spacing w:val="9"/>
        </w:rPr>
        <w:t> </w:t>
      </w:r>
      <w:r>
        <w:rPr/>
        <w:t>f</w:t>
      </w:r>
      <w:r>
        <w:rPr>
          <w:spacing w:val="2"/>
        </w:rPr>
        <w:t> </w:t>
      </w:r>
      <w:r>
        <w:rPr/>
        <w:t>he</w:t>
      </w:r>
      <w:r>
        <w:rPr>
          <w:spacing w:val="2"/>
        </w:rPr>
        <w:t> </w:t>
      </w:r>
      <w:r>
        <w:rPr/>
        <w:t>can,</w:t>
      </w:r>
      <w:r>
        <w:rPr>
          <w:spacing w:val="2"/>
        </w:rPr>
        <w:t> </w:t>
      </w:r>
      <w:r>
        <w:rPr/>
        <w:t>he</w:t>
      </w:r>
      <w:r>
        <w:rPr>
          <w:spacing w:val="1"/>
        </w:rPr>
        <w:t> </w:t>
      </w:r>
      <w:r>
        <w:rPr/>
        <w:t>will,'</w:t>
      </w:r>
      <w:r>
        <w:rPr>
          <w:spacing w:val="52"/>
        </w:rPr>
        <w:t>  </w:t>
      </w:r>
      <w:r>
        <w:rPr>
          <w:spacing w:val="-2"/>
        </w:rPr>
        <w:t>said.</w:t>
      </w:r>
    </w:p>
    <w:p>
      <w:pPr>
        <w:pStyle w:val="BodyText"/>
        <w:ind w:left="419"/>
        <w:jc w:val="left"/>
      </w:pPr>
      <w:r>
        <w:rPr>
          <w:w w:val="110"/>
        </w:rPr>
        <w:t>'</w:t>
      </w:r>
      <w:r>
        <w:rPr>
          <w:spacing w:val="3"/>
          <w:w w:val="115"/>
        </w:rPr>
        <w:t> </w:t>
      </w:r>
      <w:r>
        <w:rPr>
          <w:w w:val="115"/>
        </w:rPr>
        <w:t>hy?</w:t>
      </w:r>
      <w:r>
        <w:rPr>
          <w:spacing w:val="71"/>
          <w:w w:val="115"/>
        </w:rPr>
        <w:t> </w:t>
      </w:r>
      <w:r>
        <w:rPr>
          <w:w w:val="110"/>
        </w:rPr>
        <w:t>offey</w:t>
      </w:r>
      <w:r>
        <w:rPr>
          <w:spacing w:val="-17"/>
          <w:w w:val="110"/>
        </w:rPr>
        <w:t> </w:t>
      </w:r>
      <w:r>
        <w:rPr>
          <w:w w:val="110"/>
        </w:rPr>
        <w:t>doesn't</w:t>
      </w:r>
      <w:r>
        <w:rPr>
          <w:spacing w:val="-17"/>
          <w:w w:val="110"/>
        </w:rPr>
        <w:t> </w:t>
      </w:r>
      <w:r>
        <w:rPr>
          <w:w w:val="110"/>
        </w:rPr>
        <w:t>even</w:t>
      </w:r>
      <w:r>
        <w:rPr>
          <w:spacing w:val="-16"/>
          <w:w w:val="110"/>
        </w:rPr>
        <w:t> </w:t>
      </w:r>
      <w:r>
        <w:rPr>
          <w:w w:val="110"/>
        </w:rPr>
        <w:t>know</w:t>
      </w:r>
      <w:r>
        <w:rPr>
          <w:spacing w:val="-17"/>
          <w:w w:val="110"/>
        </w:rPr>
        <w:t> </w:t>
      </w:r>
      <w:r>
        <w:rPr>
          <w:spacing w:val="-2"/>
          <w:w w:val="110"/>
        </w:rPr>
        <w:t>her!'</w:t>
      </w:r>
    </w:p>
    <w:p>
      <w:pPr>
        <w:pStyle w:val="BodyText"/>
        <w:ind w:left="419"/>
        <w:jc w:val="left"/>
      </w:pPr>
      <w:r>
        <w:rPr>
          <w:w w:val="105"/>
        </w:rPr>
        <w:t>'</w:t>
      </w:r>
      <w:r>
        <w:rPr>
          <w:spacing w:val="2"/>
          <w:w w:val="105"/>
        </w:rPr>
        <w:t> </w:t>
      </w:r>
      <w:r>
        <w:rPr>
          <w:w w:val="105"/>
        </w:rPr>
        <w:t>ecause</w:t>
      </w:r>
      <w:r>
        <w:rPr>
          <w:spacing w:val="-6"/>
          <w:w w:val="105"/>
        </w:rPr>
        <w:t> </w:t>
      </w:r>
      <w:r>
        <w:rPr>
          <w:w w:val="105"/>
        </w:rPr>
        <w:t>it's</w:t>
      </w:r>
      <w:r>
        <w:rPr>
          <w:spacing w:val="-7"/>
          <w:w w:val="105"/>
        </w:rPr>
        <w:t> </w:t>
      </w:r>
      <w:r>
        <w:rPr>
          <w:w w:val="105"/>
        </w:rPr>
        <w:t>what</w:t>
      </w:r>
      <w:r>
        <w:rPr>
          <w:spacing w:val="-6"/>
          <w:w w:val="105"/>
        </w:rPr>
        <w:t> </w:t>
      </w:r>
      <w:r>
        <w:rPr>
          <w:w w:val="105"/>
        </w:rPr>
        <w:t>he</w:t>
      </w:r>
      <w:r>
        <w:rPr>
          <w:spacing w:val="-6"/>
          <w:w w:val="105"/>
        </w:rPr>
        <w:t> </w:t>
      </w:r>
      <w:r>
        <w:rPr>
          <w:w w:val="105"/>
        </w:rPr>
        <w:t>does.</w:t>
      </w:r>
      <w:r>
        <w:rPr>
          <w:spacing w:val="70"/>
          <w:w w:val="105"/>
        </w:rPr>
        <w:t> </w:t>
      </w:r>
      <w:r>
        <w:rPr>
          <w:w w:val="105"/>
        </w:rPr>
        <w:t>t's</w:t>
      </w:r>
      <w:r>
        <w:rPr>
          <w:spacing w:val="-6"/>
          <w:w w:val="105"/>
        </w:rPr>
        <w:t> </w:t>
      </w:r>
      <w:r>
        <w:rPr>
          <w:w w:val="105"/>
        </w:rPr>
        <w:t>what</w:t>
      </w:r>
      <w:r>
        <w:rPr>
          <w:spacing w:val="59"/>
          <w:w w:val="150"/>
        </w:rPr>
        <w:t> </w:t>
      </w:r>
      <w:r>
        <w:rPr>
          <w:w w:val="115"/>
        </w:rPr>
        <w:t>od</w:t>
      </w:r>
      <w:r>
        <w:rPr>
          <w:spacing w:val="-14"/>
          <w:w w:val="115"/>
        </w:rPr>
        <w:t> </w:t>
      </w:r>
      <w:r>
        <w:rPr>
          <w:w w:val="105"/>
        </w:rPr>
        <w:t>made</w:t>
      </w:r>
      <w:r>
        <w:rPr>
          <w:spacing w:val="-7"/>
          <w:w w:val="105"/>
        </w:rPr>
        <w:t> </w:t>
      </w:r>
      <w:r>
        <w:rPr>
          <w:w w:val="105"/>
        </w:rPr>
        <w:t>him</w:t>
      </w:r>
      <w:r>
        <w:rPr>
          <w:spacing w:val="-6"/>
          <w:w w:val="105"/>
        </w:rPr>
        <w:t> </w:t>
      </w:r>
      <w:r>
        <w:rPr>
          <w:spacing w:val="-2"/>
          <w:w w:val="105"/>
        </w:rPr>
        <w:t>for.'</w:t>
      </w:r>
    </w:p>
    <w:p>
      <w:pPr>
        <w:pStyle w:val="BodyText"/>
        <w:ind w:right="119" w:firstLine="424"/>
      </w:pPr>
      <w:r>
        <w:rPr>
          <w:spacing w:val="-8"/>
          <w:w w:val="105"/>
        </w:rPr>
        <w:t> </w:t>
      </w:r>
      <w:r>
        <w:rPr>
          <w:w w:val="105"/>
        </w:rPr>
        <w:t>rutal made a show of looking around, reminding us all that someone was</w:t>
      </w:r>
      <w:r>
        <w:rPr>
          <w:w w:val="105"/>
        </w:rPr>
        <w:t> missing.</w:t>
      </w:r>
      <w:r>
        <w:rPr>
          <w:w w:val="105"/>
        </w:rPr>
        <w:t> </w:t>
      </w:r>
      <w:r>
        <w:rPr>
          <w:w w:val="130"/>
        </w:rPr>
        <w:t>'</w:t>
      </w:r>
      <w:r>
        <w:rPr>
          <w:spacing w:val="-12"/>
          <w:w w:val="130"/>
        </w:rPr>
        <w:t> </w:t>
      </w:r>
      <w:r>
        <w:rPr>
          <w:w w:val="130"/>
        </w:rPr>
        <w:t>hat</w:t>
      </w:r>
      <w:r>
        <w:rPr>
          <w:w w:val="130"/>
        </w:rPr>
        <w:t> </w:t>
      </w:r>
      <w:r>
        <w:rPr>
          <w:w w:val="105"/>
        </w:rPr>
        <w:t>about</w:t>
      </w:r>
      <w:r>
        <w:rPr>
          <w:w w:val="105"/>
        </w:rPr>
        <w:t> Percy?</w:t>
      </w:r>
      <w:r>
        <w:rPr>
          <w:w w:val="105"/>
        </w:rPr>
        <w:t> You</w:t>
      </w:r>
      <w:r>
        <w:rPr>
          <w:w w:val="105"/>
        </w:rPr>
        <w:t> think</w:t>
      </w:r>
      <w:r>
        <w:rPr>
          <w:w w:val="105"/>
        </w:rPr>
        <w:t> he's</w:t>
      </w:r>
      <w:r>
        <w:rPr>
          <w:w w:val="105"/>
        </w:rPr>
        <w:t> just</w:t>
      </w:r>
      <w:r>
        <w:rPr>
          <w:w w:val="105"/>
        </w:rPr>
        <w:t> gonna</w:t>
      </w:r>
      <w:r>
        <w:rPr>
          <w:w w:val="105"/>
        </w:rPr>
        <w:t> let</w:t>
      </w:r>
      <w:r>
        <w:rPr>
          <w:w w:val="105"/>
        </w:rPr>
        <w:t> this</w:t>
      </w:r>
      <w:r>
        <w:rPr>
          <w:w w:val="105"/>
        </w:rPr>
        <w:t> </w:t>
      </w:r>
      <w:r>
        <w:rPr>
          <w:w w:val="105"/>
        </w:rPr>
        <w:t>go down?'</w:t>
      </w:r>
      <w:r>
        <w:rPr>
          <w:spacing w:val="10"/>
          <w:w w:val="105"/>
        </w:rPr>
        <w:t> </w:t>
      </w:r>
      <w:r>
        <w:rPr>
          <w:w w:val="105"/>
        </w:rPr>
        <w:t>he</w:t>
      </w:r>
      <w:r>
        <w:rPr>
          <w:spacing w:val="11"/>
          <w:w w:val="105"/>
        </w:rPr>
        <w:t> </w:t>
      </w:r>
      <w:r>
        <w:rPr>
          <w:w w:val="105"/>
        </w:rPr>
        <w:t>asked,</w:t>
      </w:r>
      <w:r>
        <w:rPr>
          <w:spacing w:val="11"/>
          <w:w w:val="105"/>
        </w:rPr>
        <w:t> </w:t>
      </w:r>
      <w:r>
        <w:rPr>
          <w:w w:val="105"/>
        </w:rPr>
        <w:t>and</w:t>
      </w:r>
      <w:r>
        <w:rPr>
          <w:spacing w:val="11"/>
          <w:w w:val="105"/>
        </w:rPr>
        <w:t> </w:t>
      </w:r>
      <w:r>
        <w:rPr>
          <w:w w:val="105"/>
        </w:rPr>
        <w:t>so</w:t>
      </w:r>
      <w:r>
        <w:rPr>
          <w:spacing w:val="53"/>
          <w:w w:val="105"/>
        </w:rPr>
        <w:t>  </w:t>
      </w:r>
      <w:r>
        <w:rPr>
          <w:w w:val="105"/>
        </w:rPr>
        <w:t>told</w:t>
      </w:r>
      <w:r>
        <w:rPr>
          <w:spacing w:val="12"/>
          <w:w w:val="105"/>
        </w:rPr>
        <w:t> </w:t>
      </w:r>
      <w:r>
        <w:rPr>
          <w:w w:val="105"/>
        </w:rPr>
        <w:t>them</w:t>
      </w:r>
      <w:r>
        <w:rPr>
          <w:spacing w:val="11"/>
          <w:w w:val="105"/>
        </w:rPr>
        <w:t> </w:t>
      </w:r>
      <w:r>
        <w:rPr>
          <w:w w:val="105"/>
        </w:rPr>
        <w:t>what</w:t>
      </w:r>
      <w:r>
        <w:rPr>
          <w:spacing w:val="53"/>
          <w:w w:val="105"/>
        </w:rPr>
        <w:t>  </w:t>
      </w:r>
      <w:r>
        <w:rPr>
          <w:w w:val="105"/>
        </w:rPr>
        <w:t>had</w:t>
      </w:r>
      <w:r>
        <w:rPr>
          <w:spacing w:val="11"/>
          <w:w w:val="105"/>
        </w:rPr>
        <w:t> </w:t>
      </w:r>
      <w:r>
        <w:rPr>
          <w:w w:val="105"/>
        </w:rPr>
        <w:t>in</w:t>
      </w:r>
      <w:r>
        <w:rPr>
          <w:spacing w:val="11"/>
          <w:w w:val="105"/>
        </w:rPr>
        <w:t> </w:t>
      </w:r>
      <w:r>
        <w:rPr>
          <w:w w:val="105"/>
        </w:rPr>
        <w:t>mind</w:t>
      </w:r>
      <w:r>
        <w:rPr>
          <w:spacing w:val="11"/>
          <w:w w:val="105"/>
        </w:rPr>
        <w:t> </w:t>
      </w:r>
      <w:r>
        <w:rPr>
          <w:w w:val="105"/>
        </w:rPr>
        <w:t>for</w:t>
      </w:r>
      <w:r>
        <w:rPr>
          <w:spacing w:val="11"/>
          <w:w w:val="105"/>
        </w:rPr>
        <w:t> </w:t>
      </w:r>
      <w:r>
        <w:rPr>
          <w:w w:val="105"/>
        </w:rPr>
        <w:t>Percy</w:t>
      </w:r>
      <w:r>
        <w:rPr>
          <w:spacing w:val="77"/>
          <w:w w:val="150"/>
        </w:rPr>
        <w:t> </w:t>
      </w:r>
      <w:r>
        <w:rPr>
          <w:w w:val="130"/>
        </w:rPr>
        <w:t>y</w:t>
      </w:r>
      <w:r>
        <w:rPr>
          <w:spacing w:val="-8"/>
          <w:w w:val="130"/>
        </w:rPr>
        <w:t> </w:t>
      </w:r>
      <w:r>
        <w:rPr>
          <w:spacing w:val="-8"/>
          <w:w w:val="105"/>
        </w:rPr>
        <w:t>the</w:t>
      </w:r>
    </w:p>
    <w:p>
      <w:pPr>
        <w:spacing w:after="0"/>
        <w:sectPr>
          <w:pgSz w:w="12240" w:h="15840"/>
          <w:pgMar w:top="1360" w:bottom="280" w:left="1420" w:right="1420"/>
        </w:sectPr>
      </w:pPr>
    </w:p>
    <w:p>
      <w:pPr>
        <w:pStyle w:val="BodyText"/>
        <w:spacing w:before="70"/>
        <w:ind w:right="119"/>
      </w:pPr>
      <w:r>
        <w:rPr>
          <w:w w:val="105"/>
        </w:rPr>
        <w:t>time</w:t>
      </w:r>
      <w:r>
        <w:rPr>
          <w:spacing w:val="80"/>
          <w:w w:val="105"/>
        </w:rPr>
        <w:t> </w:t>
      </w:r>
      <w:r>
        <w:rPr>
          <w:w w:val="105"/>
        </w:rPr>
        <w:t>finished,</w:t>
      </w:r>
      <w:r>
        <w:rPr>
          <w:spacing w:val="40"/>
          <w:w w:val="105"/>
        </w:rPr>
        <w:t> </w:t>
      </w:r>
      <w:r>
        <w:rPr>
          <w:w w:val="105"/>
        </w:rPr>
        <w:t>arry and</w:t>
      </w:r>
      <w:r>
        <w:rPr>
          <w:spacing w:val="40"/>
          <w:w w:val="105"/>
        </w:rPr>
        <w:t> </w:t>
      </w:r>
      <w:r>
        <w:rPr>
          <w:w w:val="105"/>
        </w:rPr>
        <w:t>ean were looking at me in amazement, and </w:t>
      </w:r>
      <w:r>
        <w:rPr>
          <w:w w:val="105"/>
        </w:rPr>
        <w:t>a reluctant</w:t>
      </w:r>
      <w:r>
        <w:rPr>
          <w:spacing w:val="-7"/>
          <w:w w:val="105"/>
        </w:rPr>
        <w:t> </w:t>
      </w:r>
      <w:r>
        <w:rPr>
          <w:w w:val="105"/>
        </w:rPr>
        <w:t>grin</w:t>
      </w:r>
      <w:r>
        <w:rPr>
          <w:spacing w:val="-7"/>
          <w:w w:val="105"/>
        </w:rPr>
        <w:t> </w:t>
      </w:r>
      <w:r>
        <w:rPr>
          <w:w w:val="105"/>
        </w:rPr>
        <w:t>of</w:t>
      </w:r>
      <w:r>
        <w:rPr>
          <w:spacing w:val="-7"/>
          <w:w w:val="105"/>
        </w:rPr>
        <w:t> </w:t>
      </w:r>
      <w:r>
        <w:rPr>
          <w:w w:val="105"/>
        </w:rPr>
        <w:t>admiration</w:t>
      </w:r>
      <w:r>
        <w:rPr>
          <w:spacing w:val="-7"/>
          <w:w w:val="105"/>
        </w:rPr>
        <w:t> </w:t>
      </w:r>
      <w:r>
        <w:rPr>
          <w:w w:val="105"/>
        </w:rPr>
        <w:t>had</w:t>
      </w:r>
      <w:r>
        <w:rPr>
          <w:spacing w:val="-7"/>
          <w:w w:val="105"/>
        </w:rPr>
        <w:t> </w:t>
      </w:r>
      <w:r>
        <w:rPr>
          <w:w w:val="105"/>
        </w:rPr>
        <w:t>dawned</w:t>
      </w:r>
      <w:r>
        <w:rPr>
          <w:spacing w:val="-7"/>
          <w:w w:val="105"/>
        </w:rPr>
        <w:t> </w:t>
      </w:r>
      <w:r>
        <w:rPr>
          <w:w w:val="105"/>
        </w:rPr>
        <w:t>on</w:t>
      </w:r>
      <w:r>
        <w:rPr>
          <w:spacing w:val="75"/>
          <w:w w:val="105"/>
        </w:rPr>
        <w:t> </w:t>
      </w:r>
      <w:r>
        <w:rPr>
          <w:w w:val="105"/>
        </w:rPr>
        <w:t>rutal's</w:t>
      </w:r>
      <w:r>
        <w:rPr>
          <w:spacing w:val="-7"/>
          <w:w w:val="105"/>
        </w:rPr>
        <w:t> </w:t>
      </w:r>
      <w:r>
        <w:rPr>
          <w:w w:val="105"/>
        </w:rPr>
        <w:t>face.</w:t>
      </w:r>
    </w:p>
    <w:p>
      <w:pPr>
        <w:pStyle w:val="BodyText"/>
        <w:ind w:left="419"/>
      </w:pPr>
      <w:r>
        <w:rPr>
          <w:w w:val="105"/>
        </w:rPr>
        <w:t>'Pretty</w:t>
      </w:r>
      <w:r>
        <w:rPr>
          <w:spacing w:val="-15"/>
          <w:w w:val="105"/>
        </w:rPr>
        <w:t> </w:t>
      </w:r>
      <w:r>
        <w:rPr>
          <w:w w:val="105"/>
        </w:rPr>
        <w:t>audacious,</w:t>
      </w:r>
      <w:r>
        <w:rPr>
          <w:spacing w:val="58"/>
          <w:w w:val="105"/>
        </w:rPr>
        <w:t> </w:t>
      </w:r>
      <w:r>
        <w:rPr>
          <w:w w:val="105"/>
        </w:rPr>
        <w:t>rother</w:t>
      </w:r>
      <w:r>
        <w:rPr>
          <w:spacing w:val="-15"/>
          <w:w w:val="105"/>
        </w:rPr>
        <w:t> </w:t>
      </w:r>
      <w:r>
        <w:rPr>
          <w:w w:val="105"/>
        </w:rPr>
        <w:t>Paul!'</w:t>
      </w:r>
      <w:r>
        <w:rPr>
          <w:spacing w:val="-15"/>
          <w:w w:val="105"/>
        </w:rPr>
        <w:t> </w:t>
      </w:r>
      <w:r>
        <w:rPr>
          <w:w w:val="105"/>
        </w:rPr>
        <w:t>he</w:t>
      </w:r>
      <w:r>
        <w:rPr>
          <w:spacing w:val="-15"/>
          <w:w w:val="105"/>
        </w:rPr>
        <w:t> </w:t>
      </w:r>
      <w:r>
        <w:rPr>
          <w:w w:val="105"/>
        </w:rPr>
        <w:t>said.</w:t>
      </w:r>
      <w:r>
        <w:rPr>
          <w:spacing w:val="-15"/>
          <w:w w:val="105"/>
        </w:rPr>
        <w:t> </w:t>
      </w:r>
      <w:r>
        <w:rPr>
          <w:w w:val="105"/>
        </w:rPr>
        <w:t>'</w:t>
      </w:r>
      <w:r>
        <w:rPr>
          <w:spacing w:val="-2"/>
          <w:w w:val="105"/>
        </w:rPr>
        <w:t> </w:t>
      </w:r>
      <w:r>
        <w:rPr>
          <w:w w:val="105"/>
        </w:rPr>
        <w:t>air</w:t>
      </w:r>
      <w:r>
        <w:rPr>
          <w:spacing w:val="-15"/>
          <w:w w:val="105"/>
        </w:rPr>
        <w:t> </w:t>
      </w:r>
      <w:r>
        <w:rPr>
          <w:w w:val="105"/>
        </w:rPr>
        <w:t>takes</w:t>
      </w:r>
      <w:r>
        <w:rPr>
          <w:spacing w:val="-15"/>
          <w:w w:val="105"/>
        </w:rPr>
        <w:t> </w:t>
      </w:r>
      <w:r>
        <w:rPr>
          <w:w w:val="105"/>
        </w:rPr>
        <w:t>my</w:t>
      </w:r>
      <w:r>
        <w:rPr>
          <w:spacing w:val="-15"/>
          <w:w w:val="105"/>
        </w:rPr>
        <w:t> </w:t>
      </w:r>
      <w:r>
        <w:rPr>
          <w:w w:val="105"/>
        </w:rPr>
        <w:t>breath</w:t>
      </w:r>
      <w:r>
        <w:rPr>
          <w:spacing w:val="-15"/>
          <w:w w:val="105"/>
        </w:rPr>
        <w:t> </w:t>
      </w:r>
      <w:r>
        <w:rPr>
          <w:spacing w:val="-2"/>
          <w:w w:val="105"/>
        </w:rPr>
        <w:t>away!'</w:t>
      </w:r>
    </w:p>
    <w:p>
      <w:pPr>
        <w:pStyle w:val="BodyText"/>
        <w:ind w:right="120" w:firstLine="316"/>
      </w:pPr>
      <w:r>
        <w:rPr>
          <w:w w:val="105"/>
        </w:rPr>
        <w:t>'</w:t>
      </w:r>
      <w:r>
        <w:rPr>
          <w:spacing w:val="36"/>
          <w:w w:val="105"/>
        </w:rPr>
        <w:t> </w:t>
      </w:r>
      <w:r>
        <w:rPr>
          <w:w w:val="105"/>
        </w:rPr>
        <w:t>ut</w:t>
      </w:r>
      <w:r>
        <w:rPr>
          <w:spacing w:val="-17"/>
          <w:w w:val="105"/>
        </w:rPr>
        <w:t> </w:t>
      </w:r>
      <w:r>
        <w:rPr>
          <w:w w:val="105"/>
        </w:rPr>
        <w:t>wouldn't</w:t>
      </w:r>
      <w:r>
        <w:rPr>
          <w:spacing w:val="-17"/>
          <w:w w:val="105"/>
        </w:rPr>
        <w:t> </w:t>
      </w:r>
      <w:r>
        <w:rPr>
          <w:w w:val="105"/>
        </w:rPr>
        <w:t>it</w:t>
      </w:r>
      <w:r>
        <w:rPr>
          <w:spacing w:val="-17"/>
          <w:w w:val="105"/>
        </w:rPr>
        <w:t> </w:t>
      </w:r>
      <w:r>
        <w:rPr>
          <w:w w:val="105"/>
        </w:rPr>
        <w:t>be</w:t>
      </w:r>
      <w:r>
        <w:rPr>
          <w:spacing w:val="-17"/>
          <w:w w:val="105"/>
        </w:rPr>
        <w:t> </w:t>
      </w:r>
      <w:r>
        <w:rPr>
          <w:w w:val="105"/>
        </w:rPr>
        <w:t>the</w:t>
      </w:r>
      <w:r>
        <w:rPr>
          <w:spacing w:val="-17"/>
          <w:w w:val="105"/>
        </w:rPr>
        <w:t> </w:t>
      </w:r>
      <w:r>
        <w:rPr>
          <w:w w:val="105"/>
        </w:rPr>
        <w:t>bee's</w:t>
      </w:r>
      <w:r>
        <w:rPr>
          <w:spacing w:val="-17"/>
          <w:w w:val="105"/>
        </w:rPr>
        <w:t> </w:t>
      </w:r>
      <w:r>
        <w:rPr>
          <w:w w:val="105"/>
        </w:rPr>
        <w:t>knees!'</w:t>
      </w:r>
      <w:r>
        <w:rPr>
          <w:spacing w:val="40"/>
          <w:w w:val="105"/>
        </w:rPr>
        <w:t> </w:t>
      </w:r>
      <w:r>
        <w:rPr>
          <w:w w:val="105"/>
        </w:rPr>
        <w:t>ean</w:t>
      </w:r>
      <w:r>
        <w:rPr>
          <w:spacing w:val="-17"/>
          <w:w w:val="105"/>
        </w:rPr>
        <w:t> </w:t>
      </w:r>
      <w:r>
        <w:rPr>
          <w:w w:val="105"/>
        </w:rPr>
        <w:t>almost</w:t>
      </w:r>
      <w:r>
        <w:rPr>
          <w:spacing w:val="-17"/>
          <w:w w:val="105"/>
        </w:rPr>
        <w:t> </w:t>
      </w:r>
      <w:r>
        <w:rPr>
          <w:w w:val="105"/>
        </w:rPr>
        <w:t>whispered,</w:t>
      </w:r>
      <w:r>
        <w:rPr>
          <w:spacing w:val="-17"/>
          <w:w w:val="105"/>
        </w:rPr>
        <w:t> </w:t>
      </w:r>
      <w:r>
        <w:rPr>
          <w:w w:val="105"/>
        </w:rPr>
        <w:t>then</w:t>
      </w:r>
      <w:r>
        <w:rPr>
          <w:spacing w:val="-17"/>
          <w:w w:val="105"/>
        </w:rPr>
        <w:t> </w:t>
      </w:r>
      <w:r>
        <w:rPr>
          <w:w w:val="105"/>
        </w:rPr>
        <w:t>laughed aloud</w:t>
      </w:r>
      <w:r>
        <w:rPr>
          <w:spacing w:val="-20"/>
          <w:w w:val="105"/>
        </w:rPr>
        <w:t> </w:t>
      </w:r>
      <w:r>
        <w:rPr>
          <w:w w:val="105"/>
        </w:rPr>
        <w:t>and</w:t>
      </w:r>
      <w:r>
        <w:rPr>
          <w:spacing w:val="-20"/>
          <w:w w:val="105"/>
        </w:rPr>
        <w:t> </w:t>
      </w:r>
      <w:r>
        <w:rPr>
          <w:w w:val="105"/>
        </w:rPr>
        <w:t>clapped</w:t>
      </w:r>
      <w:r>
        <w:rPr>
          <w:spacing w:val="-20"/>
          <w:w w:val="105"/>
        </w:rPr>
        <w:t> </w:t>
      </w:r>
      <w:r>
        <w:rPr>
          <w:w w:val="105"/>
        </w:rPr>
        <w:t>his</w:t>
      </w:r>
      <w:r>
        <w:rPr>
          <w:spacing w:val="-19"/>
          <w:w w:val="105"/>
        </w:rPr>
        <w:t> </w:t>
      </w:r>
      <w:r>
        <w:rPr>
          <w:w w:val="105"/>
        </w:rPr>
        <w:t>hands</w:t>
      </w:r>
      <w:r>
        <w:rPr>
          <w:spacing w:val="-20"/>
          <w:w w:val="105"/>
        </w:rPr>
        <w:t> </w:t>
      </w:r>
      <w:r>
        <w:rPr>
          <w:w w:val="105"/>
        </w:rPr>
        <w:t>like</w:t>
      </w:r>
      <w:r>
        <w:rPr>
          <w:spacing w:val="-20"/>
          <w:w w:val="105"/>
        </w:rPr>
        <w:t> </w:t>
      </w:r>
      <w:r>
        <w:rPr>
          <w:w w:val="105"/>
        </w:rPr>
        <w:t>a</w:t>
      </w:r>
      <w:r>
        <w:rPr>
          <w:spacing w:val="-19"/>
          <w:w w:val="105"/>
        </w:rPr>
        <w:t> </w:t>
      </w:r>
      <w:r>
        <w:rPr>
          <w:w w:val="105"/>
        </w:rPr>
        <w:t>child.</w:t>
      </w:r>
      <w:r>
        <w:rPr>
          <w:spacing w:val="-20"/>
          <w:w w:val="105"/>
        </w:rPr>
        <w:t> </w:t>
      </w:r>
      <w:r>
        <w:rPr>
          <w:w w:val="105"/>
        </w:rPr>
        <w:t>'</w:t>
      </w:r>
      <w:r>
        <w:rPr>
          <w:spacing w:val="32"/>
          <w:w w:val="105"/>
        </w:rPr>
        <w:t> </w:t>
      </w:r>
      <w:r>
        <w:rPr>
          <w:w w:val="105"/>
        </w:rPr>
        <w:t>mean,</w:t>
      </w:r>
      <w:r>
        <w:rPr>
          <w:spacing w:val="-20"/>
          <w:w w:val="105"/>
        </w:rPr>
        <w:t> </w:t>
      </w:r>
      <w:r>
        <w:rPr>
          <w:w w:val="105"/>
        </w:rPr>
        <w:t>voh-doh-dee-oh-doh</w:t>
      </w:r>
      <w:r>
        <w:rPr>
          <w:spacing w:val="-20"/>
          <w:w w:val="105"/>
        </w:rPr>
        <w:t> </w:t>
      </w:r>
      <w:r>
        <w:rPr>
          <w:w w:val="105"/>
        </w:rPr>
        <w:t>and </w:t>
      </w:r>
      <w:r>
        <w:rPr>
          <w:w w:val="110"/>
        </w:rPr>
        <w:t>twenty-three-skidoo!'</w:t>
      </w:r>
      <w:r>
        <w:rPr>
          <w:w w:val="110"/>
        </w:rPr>
        <w:t> You</w:t>
      </w:r>
      <w:r>
        <w:rPr>
          <w:w w:val="110"/>
        </w:rPr>
        <w:t> want</w:t>
      </w:r>
      <w:r>
        <w:rPr>
          <w:w w:val="110"/>
        </w:rPr>
        <w:t> to</w:t>
      </w:r>
      <w:r>
        <w:rPr>
          <w:w w:val="110"/>
        </w:rPr>
        <w:t> remember</w:t>
      </w:r>
      <w:r>
        <w:rPr>
          <w:w w:val="110"/>
        </w:rPr>
        <w:t> that</w:t>
      </w:r>
      <w:r>
        <w:rPr>
          <w:spacing w:val="40"/>
          <w:w w:val="110"/>
        </w:rPr>
        <w:t> </w:t>
      </w:r>
      <w:r>
        <w:rPr>
          <w:w w:val="110"/>
        </w:rPr>
        <w:t>ean</w:t>
      </w:r>
      <w:r>
        <w:rPr>
          <w:w w:val="110"/>
        </w:rPr>
        <w:t> had</w:t>
      </w:r>
      <w:r>
        <w:rPr>
          <w:w w:val="110"/>
        </w:rPr>
        <w:t> a</w:t>
      </w:r>
      <w:r>
        <w:rPr>
          <w:w w:val="110"/>
        </w:rPr>
        <w:t> special interest</w:t>
      </w:r>
      <w:r>
        <w:rPr>
          <w:spacing w:val="-21"/>
          <w:w w:val="110"/>
        </w:rPr>
        <w:t> </w:t>
      </w:r>
      <w:r>
        <w:rPr>
          <w:w w:val="110"/>
        </w:rPr>
        <w:t>in</w:t>
      </w:r>
      <w:r>
        <w:rPr>
          <w:spacing w:val="-21"/>
          <w:w w:val="110"/>
        </w:rPr>
        <w:t> </w:t>
      </w:r>
      <w:r>
        <w:rPr>
          <w:w w:val="110"/>
        </w:rPr>
        <w:t>the</w:t>
      </w:r>
      <w:r>
        <w:rPr>
          <w:spacing w:val="-20"/>
          <w:w w:val="110"/>
        </w:rPr>
        <w:t> </w:t>
      </w:r>
      <w:r>
        <w:rPr>
          <w:w w:val="110"/>
        </w:rPr>
        <w:t>part</w:t>
      </w:r>
      <w:r>
        <w:rPr>
          <w:spacing w:val="-21"/>
          <w:w w:val="110"/>
        </w:rPr>
        <w:t> </w:t>
      </w:r>
      <w:r>
        <w:rPr>
          <w:w w:val="110"/>
        </w:rPr>
        <w:t>of</w:t>
      </w:r>
      <w:r>
        <w:rPr>
          <w:spacing w:val="-21"/>
          <w:w w:val="110"/>
        </w:rPr>
        <w:t> </w:t>
      </w:r>
      <w:r>
        <w:rPr>
          <w:w w:val="110"/>
        </w:rPr>
        <w:t>my</w:t>
      </w:r>
      <w:r>
        <w:rPr>
          <w:spacing w:val="-20"/>
          <w:w w:val="110"/>
        </w:rPr>
        <w:t> </w:t>
      </w:r>
      <w:r>
        <w:rPr>
          <w:w w:val="110"/>
        </w:rPr>
        <w:t>plan</w:t>
      </w:r>
      <w:r>
        <w:rPr>
          <w:spacing w:val="-21"/>
          <w:w w:val="110"/>
        </w:rPr>
        <w:t> </w:t>
      </w:r>
      <w:r>
        <w:rPr>
          <w:w w:val="110"/>
        </w:rPr>
        <w:t>that</w:t>
      </w:r>
      <w:r>
        <w:rPr>
          <w:spacing w:val="-20"/>
          <w:w w:val="110"/>
        </w:rPr>
        <w:t> </w:t>
      </w:r>
      <w:r>
        <w:rPr>
          <w:w w:val="110"/>
        </w:rPr>
        <w:t>involved</w:t>
      </w:r>
      <w:r>
        <w:rPr>
          <w:spacing w:val="-21"/>
          <w:w w:val="110"/>
        </w:rPr>
        <w:t> </w:t>
      </w:r>
      <w:r>
        <w:rPr>
          <w:w w:val="110"/>
        </w:rPr>
        <w:t>Percy</w:t>
      </w:r>
      <w:r>
        <w:rPr>
          <w:spacing w:val="-21"/>
          <w:w w:val="110"/>
        </w:rPr>
        <w:t> </w:t>
      </w:r>
      <w:r>
        <w:rPr>
          <w:w w:val="110"/>
        </w:rPr>
        <w:t>-</w:t>
      </w:r>
      <w:r>
        <w:rPr>
          <w:spacing w:val="-20"/>
          <w:w w:val="110"/>
        </w:rPr>
        <w:t> </w:t>
      </w:r>
      <w:r>
        <w:rPr>
          <w:w w:val="110"/>
        </w:rPr>
        <w:t>Percy</w:t>
      </w:r>
      <w:r>
        <w:rPr>
          <w:spacing w:val="-21"/>
          <w:w w:val="110"/>
        </w:rPr>
        <w:t> </w:t>
      </w:r>
      <w:r>
        <w:rPr>
          <w:w w:val="110"/>
        </w:rPr>
        <w:t>-</w:t>
      </w:r>
      <w:r>
        <w:rPr>
          <w:spacing w:val="-21"/>
          <w:w w:val="110"/>
        </w:rPr>
        <w:t> </w:t>
      </w:r>
      <w:r>
        <w:rPr>
          <w:w w:val="110"/>
        </w:rPr>
        <w:t>Percy</w:t>
      </w:r>
      <w:r>
        <w:rPr>
          <w:spacing w:val="-20"/>
          <w:w w:val="110"/>
        </w:rPr>
        <w:t> </w:t>
      </w:r>
      <w:r>
        <w:rPr>
          <w:w w:val="110"/>
        </w:rPr>
        <w:t>could </w:t>
      </w:r>
      <w:r>
        <w:rPr>
          <w:w w:val="105"/>
        </w:rPr>
        <w:t>have</w:t>
      </w:r>
      <w:r>
        <w:rPr>
          <w:spacing w:val="-7"/>
          <w:w w:val="105"/>
        </w:rPr>
        <w:t> </w:t>
      </w:r>
      <w:r>
        <w:rPr>
          <w:w w:val="105"/>
        </w:rPr>
        <w:t>gotten</w:t>
      </w:r>
      <w:r>
        <w:rPr>
          <w:spacing w:val="80"/>
          <w:w w:val="105"/>
        </w:rPr>
        <w:t> </w:t>
      </w:r>
      <w:r>
        <w:rPr>
          <w:w w:val="105"/>
        </w:rPr>
        <w:t>ean</w:t>
      </w:r>
      <w:r>
        <w:rPr>
          <w:spacing w:val="-7"/>
          <w:w w:val="105"/>
        </w:rPr>
        <w:t> </w:t>
      </w:r>
      <w:r>
        <w:rPr>
          <w:w w:val="105"/>
        </w:rPr>
        <w:t>killed,</w:t>
      </w:r>
      <w:r>
        <w:rPr>
          <w:spacing w:val="-7"/>
          <w:w w:val="105"/>
        </w:rPr>
        <w:t> </w:t>
      </w:r>
      <w:r>
        <w:rPr>
          <w:w w:val="105"/>
        </w:rPr>
        <w:t>after</w:t>
      </w:r>
      <w:r>
        <w:rPr>
          <w:spacing w:val="-7"/>
          <w:w w:val="105"/>
        </w:rPr>
        <w:t> </w:t>
      </w:r>
      <w:r>
        <w:rPr>
          <w:w w:val="105"/>
        </w:rPr>
        <w:t>all,</w:t>
      </w:r>
      <w:r>
        <w:rPr>
          <w:spacing w:val="-7"/>
          <w:w w:val="105"/>
        </w:rPr>
        <w:t> </w:t>
      </w:r>
      <w:r>
        <w:rPr>
          <w:w w:val="105"/>
        </w:rPr>
        <w:t>freezing</w:t>
      </w:r>
      <w:r>
        <w:rPr>
          <w:spacing w:val="-7"/>
          <w:w w:val="105"/>
        </w:rPr>
        <w:t> </w:t>
      </w:r>
      <w:r>
        <w:rPr>
          <w:w w:val="105"/>
        </w:rPr>
        <w:t>up</w:t>
      </w:r>
      <w:r>
        <w:rPr>
          <w:spacing w:val="-7"/>
          <w:w w:val="105"/>
        </w:rPr>
        <w:t> </w:t>
      </w:r>
      <w:r>
        <w:rPr>
          <w:w w:val="105"/>
        </w:rPr>
        <w:t>the</w:t>
      </w:r>
      <w:r>
        <w:rPr>
          <w:spacing w:val="-7"/>
          <w:w w:val="105"/>
        </w:rPr>
        <w:t> </w:t>
      </w:r>
      <w:r>
        <w:rPr>
          <w:w w:val="105"/>
        </w:rPr>
        <w:t>way</w:t>
      </w:r>
      <w:r>
        <w:rPr>
          <w:spacing w:val="-7"/>
          <w:w w:val="105"/>
        </w:rPr>
        <w:t> </w:t>
      </w:r>
      <w:r>
        <w:rPr>
          <w:w w:val="105"/>
        </w:rPr>
        <w:t>he</w:t>
      </w:r>
      <w:r>
        <w:rPr>
          <w:spacing w:val="-7"/>
          <w:w w:val="105"/>
        </w:rPr>
        <w:t> </w:t>
      </w:r>
      <w:r>
        <w:rPr>
          <w:w w:val="105"/>
        </w:rPr>
        <w:t>had.</w:t>
      </w:r>
    </w:p>
    <w:p>
      <w:pPr>
        <w:pStyle w:val="BodyText"/>
        <w:ind w:right="130" w:firstLine="300"/>
      </w:pPr>
      <w:r>
        <w:rPr>
          <w:w w:val="105"/>
        </w:rPr>
        <w:t>'Yeah,</w:t>
      </w:r>
      <w:r>
        <w:rPr>
          <w:spacing w:val="-20"/>
          <w:w w:val="105"/>
        </w:rPr>
        <w:t> </w:t>
      </w:r>
      <w:r>
        <w:rPr>
          <w:w w:val="105"/>
        </w:rPr>
        <w:t>but</w:t>
      </w:r>
      <w:r>
        <w:rPr>
          <w:spacing w:val="-20"/>
          <w:w w:val="105"/>
        </w:rPr>
        <w:t> </w:t>
      </w:r>
      <w:r>
        <w:rPr>
          <w:w w:val="105"/>
        </w:rPr>
        <w:t>what</w:t>
      </w:r>
      <w:r>
        <w:rPr>
          <w:spacing w:val="-20"/>
          <w:w w:val="105"/>
        </w:rPr>
        <w:t> </w:t>
      </w:r>
      <w:r>
        <w:rPr>
          <w:w w:val="105"/>
        </w:rPr>
        <w:t>about</w:t>
      </w:r>
      <w:r>
        <w:rPr>
          <w:spacing w:val="-19"/>
          <w:w w:val="105"/>
        </w:rPr>
        <w:t> </w:t>
      </w:r>
      <w:r>
        <w:rPr>
          <w:w w:val="105"/>
        </w:rPr>
        <w:t>after?'</w:t>
      </w:r>
      <w:r>
        <w:rPr>
          <w:spacing w:val="-15"/>
          <w:w w:val="105"/>
        </w:rPr>
        <w:t> </w:t>
      </w:r>
      <w:r>
        <w:rPr>
          <w:w w:val="105"/>
        </w:rPr>
        <w:t>arry</w:t>
      </w:r>
      <w:r>
        <w:rPr>
          <w:spacing w:val="-20"/>
          <w:w w:val="105"/>
        </w:rPr>
        <w:t> </w:t>
      </w:r>
      <w:r>
        <w:rPr>
          <w:w w:val="105"/>
        </w:rPr>
        <w:t>said.</w:t>
      </w:r>
      <w:r>
        <w:rPr>
          <w:spacing w:val="40"/>
          <w:w w:val="140"/>
        </w:rPr>
        <w:t> </w:t>
      </w:r>
      <w:r>
        <w:rPr>
          <w:w w:val="140"/>
        </w:rPr>
        <w:t>e</w:t>
      </w:r>
      <w:r>
        <w:rPr>
          <w:spacing w:val="-27"/>
          <w:w w:val="140"/>
        </w:rPr>
        <w:t> </w:t>
      </w:r>
      <w:r>
        <w:rPr>
          <w:w w:val="105"/>
        </w:rPr>
        <w:t>sounded</w:t>
      </w:r>
      <w:r>
        <w:rPr>
          <w:spacing w:val="-19"/>
          <w:w w:val="105"/>
        </w:rPr>
        <w:t> </w:t>
      </w:r>
      <w:r>
        <w:rPr>
          <w:w w:val="105"/>
        </w:rPr>
        <w:t>gloomy,</w:t>
      </w:r>
      <w:r>
        <w:rPr>
          <w:spacing w:val="-20"/>
          <w:w w:val="105"/>
        </w:rPr>
        <w:t> </w:t>
      </w:r>
      <w:r>
        <w:rPr>
          <w:w w:val="105"/>
        </w:rPr>
        <w:t>but</w:t>
      </w:r>
      <w:r>
        <w:rPr>
          <w:spacing w:val="-20"/>
          <w:w w:val="105"/>
        </w:rPr>
        <w:t> </w:t>
      </w:r>
      <w:r>
        <w:rPr>
          <w:w w:val="105"/>
        </w:rPr>
        <w:t>his</w:t>
      </w:r>
      <w:r>
        <w:rPr>
          <w:spacing w:val="-19"/>
          <w:w w:val="105"/>
        </w:rPr>
        <w:t> </w:t>
      </w:r>
      <w:r>
        <w:rPr>
          <w:w w:val="105"/>
        </w:rPr>
        <w:t>eyes gave him away; they were sparkling, the eyes of a man who wants to be convinced. </w:t>
      </w:r>
      <w:r>
        <w:rPr>
          <w:w w:val="140"/>
        </w:rPr>
        <w:t>' hat</w:t>
      </w:r>
      <w:r>
        <w:rPr>
          <w:spacing w:val="-11"/>
          <w:w w:val="140"/>
        </w:rPr>
        <w:t> </w:t>
      </w:r>
      <w:r>
        <w:rPr>
          <w:w w:val="105"/>
        </w:rPr>
        <w:t>then?'</w:t>
      </w:r>
    </w:p>
    <w:p>
      <w:pPr>
        <w:pStyle w:val="BodyText"/>
        <w:ind w:right="128" w:firstLine="313"/>
      </w:pPr>
      <w:r>
        <w:rPr/>
        <w:t>'</w:t>
      </w:r>
      <w:r>
        <w:rPr>
          <w:spacing w:val="25"/>
        </w:rPr>
        <w:t> </w:t>
      </w:r>
      <w:r>
        <w:rPr/>
        <w:t>hey say dead men tell no tales,'</w:t>
      </w:r>
      <w:r>
        <w:rPr>
          <w:spacing w:val="80"/>
        </w:rPr>
        <w:t> </w:t>
      </w:r>
      <w:r>
        <w:rPr/>
        <w:t>rutal rumbled, and</w:t>
      </w:r>
      <w:r>
        <w:rPr>
          <w:spacing w:val="40"/>
        </w:rPr>
        <w:t>  </w:t>
      </w:r>
      <w:r>
        <w:rPr/>
        <w:t>took a quick </w:t>
      </w:r>
      <w:r>
        <w:rPr/>
        <w:t>look</w:t>
      </w:r>
      <w:r>
        <w:rPr>
          <w:spacing w:val="40"/>
        </w:rPr>
        <w:t> </w:t>
      </w:r>
      <w:r>
        <w:rPr/>
        <w:t>at him to make sure he was joking.</w:t>
      </w:r>
    </w:p>
    <w:p>
      <w:pPr>
        <w:pStyle w:val="BodyText"/>
        <w:ind w:left="419"/>
      </w:pPr>
      <w:r>
        <w:rPr/>
        <w:t>'</w:t>
      </w:r>
      <w:r>
        <w:rPr>
          <w:spacing w:val="53"/>
          <w:w w:val="150"/>
        </w:rPr>
        <w:t> </w:t>
      </w:r>
      <w:r>
        <w:rPr/>
        <w:t>think</w:t>
      </w:r>
      <w:r>
        <w:rPr>
          <w:spacing w:val="1"/>
        </w:rPr>
        <w:t> </w:t>
      </w:r>
      <w:r>
        <w:rPr/>
        <w:t>he'll</w:t>
      </w:r>
      <w:r>
        <w:rPr>
          <w:spacing w:val="1"/>
        </w:rPr>
        <w:t> </w:t>
      </w:r>
      <w:r>
        <w:rPr/>
        <w:t>keep</w:t>
      </w:r>
      <w:r>
        <w:rPr>
          <w:spacing w:val="1"/>
        </w:rPr>
        <w:t> </w:t>
      </w:r>
      <w:r>
        <w:rPr/>
        <w:t>his</w:t>
      </w:r>
      <w:r>
        <w:rPr>
          <w:spacing w:val="1"/>
        </w:rPr>
        <w:t> </w:t>
      </w:r>
      <w:r>
        <w:rPr/>
        <w:t>mouth</w:t>
      </w:r>
      <w:r>
        <w:rPr>
          <w:spacing w:val="1"/>
        </w:rPr>
        <w:t> </w:t>
      </w:r>
      <w:r>
        <w:rPr/>
        <w:t>shut,'</w:t>
      </w:r>
      <w:r>
        <w:rPr>
          <w:spacing w:val="51"/>
        </w:rPr>
        <w:t>  </w:t>
      </w:r>
      <w:r>
        <w:rPr>
          <w:spacing w:val="-2"/>
        </w:rPr>
        <w:t>said.</w:t>
      </w:r>
    </w:p>
    <w:p>
      <w:pPr>
        <w:pStyle w:val="BodyText"/>
        <w:ind w:right="127" w:firstLine="460"/>
      </w:pPr>
      <w:r>
        <w:rPr>
          <w:w w:val="110"/>
        </w:rPr>
        <w:t>'</w:t>
      </w:r>
      <w:r>
        <w:rPr>
          <w:spacing w:val="-14"/>
          <w:w w:val="110"/>
        </w:rPr>
        <w:t> </w:t>
      </w:r>
      <w:r>
        <w:rPr>
          <w:w w:val="110"/>
        </w:rPr>
        <w:t>eally?'</w:t>
      </w:r>
      <w:r>
        <w:rPr>
          <w:spacing w:val="40"/>
          <w:w w:val="110"/>
        </w:rPr>
        <w:t> </w:t>
      </w:r>
      <w:r>
        <w:rPr>
          <w:w w:val="110"/>
        </w:rPr>
        <w:t>ean</w:t>
      </w:r>
      <w:r>
        <w:rPr>
          <w:spacing w:val="-2"/>
          <w:w w:val="110"/>
        </w:rPr>
        <w:t> </w:t>
      </w:r>
      <w:r>
        <w:rPr>
          <w:w w:val="110"/>
        </w:rPr>
        <w:t>looked</w:t>
      </w:r>
      <w:r>
        <w:rPr>
          <w:spacing w:val="-2"/>
          <w:w w:val="110"/>
        </w:rPr>
        <w:t> </w:t>
      </w:r>
      <w:r>
        <w:rPr>
          <w:w w:val="110"/>
        </w:rPr>
        <w:t>skeptical.</w:t>
      </w:r>
      <w:r>
        <w:rPr>
          <w:spacing w:val="40"/>
          <w:w w:val="140"/>
        </w:rPr>
        <w:t> </w:t>
      </w:r>
      <w:r>
        <w:rPr>
          <w:w w:val="140"/>
        </w:rPr>
        <w:t>e</w:t>
      </w:r>
      <w:r>
        <w:rPr>
          <w:spacing w:val="-25"/>
          <w:w w:val="140"/>
        </w:rPr>
        <w:t> </w:t>
      </w:r>
      <w:r>
        <w:rPr>
          <w:w w:val="110"/>
        </w:rPr>
        <w:t>took</w:t>
      </w:r>
      <w:r>
        <w:rPr>
          <w:spacing w:val="-2"/>
          <w:w w:val="110"/>
        </w:rPr>
        <w:t> </w:t>
      </w:r>
      <w:r>
        <w:rPr>
          <w:w w:val="110"/>
        </w:rPr>
        <w:t>off</w:t>
      </w:r>
      <w:r>
        <w:rPr>
          <w:spacing w:val="-2"/>
          <w:w w:val="110"/>
        </w:rPr>
        <w:t> </w:t>
      </w:r>
      <w:r>
        <w:rPr>
          <w:w w:val="110"/>
        </w:rPr>
        <w:t>his</w:t>
      </w:r>
      <w:r>
        <w:rPr>
          <w:spacing w:val="-2"/>
          <w:w w:val="110"/>
        </w:rPr>
        <w:t> </w:t>
      </w:r>
      <w:r>
        <w:rPr>
          <w:w w:val="110"/>
        </w:rPr>
        <w:t>glasses</w:t>
      </w:r>
      <w:r>
        <w:rPr>
          <w:spacing w:val="-2"/>
          <w:w w:val="110"/>
        </w:rPr>
        <w:t> </w:t>
      </w:r>
      <w:r>
        <w:rPr>
          <w:w w:val="110"/>
        </w:rPr>
        <w:t>and</w:t>
      </w:r>
      <w:r>
        <w:rPr>
          <w:spacing w:val="-2"/>
          <w:w w:val="110"/>
        </w:rPr>
        <w:t> </w:t>
      </w:r>
      <w:r>
        <w:rPr>
          <w:w w:val="110"/>
        </w:rPr>
        <w:t>began</w:t>
      </w:r>
      <w:r>
        <w:rPr>
          <w:spacing w:val="-2"/>
          <w:w w:val="110"/>
        </w:rPr>
        <w:t> </w:t>
      </w:r>
      <w:r>
        <w:rPr>
          <w:w w:val="110"/>
        </w:rPr>
        <w:t>to polish</w:t>
      </w:r>
      <w:r>
        <w:rPr>
          <w:spacing w:val="-11"/>
          <w:w w:val="110"/>
        </w:rPr>
        <w:t> </w:t>
      </w:r>
      <w:r>
        <w:rPr>
          <w:w w:val="110"/>
        </w:rPr>
        <w:t>them.</w:t>
      </w:r>
      <w:r>
        <w:rPr>
          <w:spacing w:val="-11"/>
          <w:w w:val="110"/>
        </w:rPr>
        <w:t> </w:t>
      </w:r>
      <w:r>
        <w:rPr>
          <w:w w:val="110"/>
        </w:rPr>
        <w:t>'</w:t>
      </w:r>
      <w:r>
        <w:rPr>
          <w:spacing w:val="-4"/>
          <w:w w:val="110"/>
        </w:rPr>
        <w:t> </w:t>
      </w:r>
      <w:r>
        <w:rPr>
          <w:w w:val="110"/>
        </w:rPr>
        <w:t>onvince</w:t>
      </w:r>
      <w:r>
        <w:rPr>
          <w:spacing w:val="-11"/>
          <w:w w:val="110"/>
        </w:rPr>
        <w:t> </w:t>
      </w:r>
      <w:r>
        <w:rPr>
          <w:w w:val="110"/>
        </w:rPr>
        <w:t>me.'</w:t>
      </w:r>
    </w:p>
    <w:p>
      <w:pPr>
        <w:pStyle w:val="BodyText"/>
        <w:ind w:right="118" w:firstLine="412"/>
      </w:pPr>
      <w:r>
        <w:rPr/>
        <w:t>' irst, he won't know what really happened - he's going to judge us </w:t>
      </w:r>
      <w:r>
        <w:rPr/>
        <w:t>by himself and think it was just a prank.</w:t>
      </w:r>
      <w:r>
        <w:rPr>
          <w:spacing w:val="40"/>
        </w:rPr>
        <w:t> </w:t>
      </w:r>
      <w:r>
        <w:rPr/>
        <w:t>econd - and more important - </w:t>
      </w:r>
      <w:r>
        <w:rPr>
          <w:i/>
        </w:rPr>
        <w:t>he</w:t>
      </w:r>
      <w:r>
        <w:rPr>
          <w:i/>
          <w:spacing w:val="-1"/>
        </w:rPr>
        <w:t> </w:t>
      </w:r>
      <w:r>
        <w:rPr>
          <w:i/>
        </w:rPr>
        <w:t>ll be</w:t>
      </w:r>
      <w:r>
        <w:rPr>
          <w:i/>
        </w:rPr>
        <w:t> afraid</w:t>
      </w:r>
      <w:r>
        <w:rPr>
          <w:i/>
          <w:spacing w:val="20"/>
        </w:rPr>
        <w:t> </w:t>
      </w:r>
      <w:r>
        <w:rPr>
          <w:i/>
        </w:rPr>
        <w:t>to</w:t>
      </w:r>
      <w:r>
        <w:rPr>
          <w:i/>
          <w:spacing w:val="20"/>
        </w:rPr>
        <w:t> </w:t>
      </w:r>
      <w:r>
        <w:rPr>
          <w:i/>
        </w:rPr>
        <w:t>say</w:t>
      </w:r>
      <w:r>
        <w:rPr>
          <w:i/>
          <w:spacing w:val="20"/>
        </w:rPr>
        <w:t> </w:t>
      </w:r>
      <w:r>
        <w:rPr>
          <w:i/>
        </w:rPr>
        <w:t>anything.</w:t>
      </w:r>
      <w:r>
        <w:rPr>
          <w:spacing w:val="80"/>
        </w:rPr>
        <w:t> </w:t>
      </w:r>
      <w:r>
        <w:rPr/>
        <w:t>hat's</w:t>
      </w:r>
      <w:r>
        <w:rPr>
          <w:spacing w:val="20"/>
        </w:rPr>
        <w:t> </w:t>
      </w:r>
      <w:r>
        <w:rPr/>
        <w:t>what</w:t>
      </w:r>
      <w:r>
        <w:rPr>
          <w:spacing w:val="80"/>
        </w:rPr>
        <w:t> </w:t>
      </w:r>
      <w:r>
        <w:rPr/>
        <w:t>'m</w:t>
      </w:r>
      <w:r>
        <w:rPr>
          <w:spacing w:val="20"/>
        </w:rPr>
        <w:t> </w:t>
      </w:r>
      <w:r>
        <w:rPr/>
        <w:t>really</w:t>
      </w:r>
      <w:r>
        <w:rPr>
          <w:spacing w:val="20"/>
        </w:rPr>
        <w:t> </w:t>
      </w:r>
      <w:r>
        <w:rPr/>
        <w:t>counting</w:t>
      </w:r>
      <w:r>
        <w:rPr>
          <w:spacing w:val="20"/>
        </w:rPr>
        <w:t> </w:t>
      </w:r>
      <w:r>
        <w:rPr/>
        <w:t>on.</w:t>
      </w:r>
      <w:r>
        <w:rPr>
          <w:spacing w:val="80"/>
        </w:rPr>
        <w:t>  </w:t>
      </w:r>
      <w:r>
        <w:rPr/>
        <w:t>e</w:t>
      </w:r>
      <w:r>
        <w:rPr>
          <w:spacing w:val="20"/>
        </w:rPr>
        <w:t> </w:t>
      </w:r>
      <w:r>
        <w:rPr/>
        <w:t>tell</w:t>
      </w:r>
      <w:r>
        <w:rPr>
          <w:spacing w:val="20"/>
        </w:rPr>
        <w:t> </w:t>
      </w:r>
      <w:r>
        <w:rPr/>
        <w:t>him</w:t>
      </w:r>
      <w:r>
        <w:rPr>
          <w:spacing w:val="20"/>
        </w:rPr>
        <w:t> </w:t>
      </w:r>
      <w:r>
        <w:rPr/>
        <w:t>that if he starts writing letters and making phone calls, </w:t>
      </w:r>
      <w:r>
        <w:rPr>
          <w:i/>
        </w:rPr>
        <w:t>we </w:t>
      </w:r>
      <w:r>
        <w:rPr/>
        <w:t>start writing letters and making phone calls.'</w:t>
      </w:r>
    </w:p>
    <w:p>
      <w:pPr>
        <w:pStyle w:val="BodyText"/>
        <w:ind w:left="419"/>
      </w:pPr>
      <w:r>
        <w:rPr>
          <w:w w:val="110"/>
        </w:rPr>
        <w:t>'</w:t>
      </w:r>
      <w:r>
        <w:rPr>
          <w:spacing w:val="2"/>
          <w:w w:val="110"/>
        </w:rPr>
        <w:t> </w:t>
      </w:r>
      <w:r>
        <w:rPr>
          <w:w w:val="110"/>
        </w:rPr>
        <w:t>bout</w:t>
      </w:r>
      <w:r>
        <w:rPr>
          <w:spacing w:val="-12"/>
          <w:w w:val="110"/>
        </w:rPr>
        <w:t> </w:t>
      </w:r>
      <w:r>
        <w:rPr>
          <w:w w:val="110"/>
        </w:rPr>
        <w:t>the</w:t>
      </w:r>
      <w:r>
        <w:rPr>
          <w:spacing w:val="-12"/>
          <w:w w:val="110"/>
        </w:rPr>
        <w:t> </w:t>
      </w:r>
      <w:r>
        <w:rPr>
          <w:w w:val="110"/>
        </w:rPr>
        <w:t>execution,'</w:t>
      </w:r>
      <w:r>
        <w:rPr>
          <w:spacing w:val="76"/>
          <w:w w:val="110"/>
        </w:rPr>
        <w:t> </w:t>
      </w:r>
      <w:r>
        <w:rPr>
          <w:w w:val="110"/>
        </w:rPr>
        <w:t>arry</w:t>
      </w:r>
      <w:r>
        <w:rPr>
          <w:spacing w:val="-12"/>
          <w:w w:val="110"/>
        </w:rPr>
        <w:t> </w:t>
      </w:r>
      <w:r>
        <w:rPr>
          <w:spacing w:val="-2"/>
          <w:w w:val="110"/>
        </w:rPr>
        <w:t>said.</w:t>
      </w:r>
    </w:p>
    <w:p>
      <w:pPr>
        <w:pStyle w:val="BodyText"/>
        <w:spacing w:line="242" w:lineRule="auto"/>
        <w:ind w:right="122" w:firstLine="307"/>
      </w:pPr>
      <w:r>
        <w:rPr>
          <w:w w:val="140"/>
        </w:rPr>
        <w:t>' nd</w:t>
      </w:r>
      <w:r>
        <w:rPr>
          <w:spacing w:val="-21"/>
          <w:w w:val="140"/>
        </w:rPr>
        <w:t> </w:t>
      </w:r>
      <w:r>
        <w:rPr>
          <w:w w:val="105"/>
        </w:rPr>
        <w:t>about the way he froze when</w:t>
      </w:r>
      <w:r>
        <w:rPr>
          <w:spacing w:val="40"/>
          <w:w w:val="105"/>
        </w:rPr>
        <w:t> </w:t>
      </w:r>
      <w:r>
        <w:rPr>
          <w:w w:val="105"/>
        </w:rPr>
        <w:t>harton attacked</w:t>
      </w:r>
      <w:r>
        <w:rPr>
          <w:spacing w:val="40"/>
          <w:w w:val="105"/>
        </w:rPr>
        <w:t> </w:t>
      </w:r>
      <w:r>
        <w:rPr>
          <w:w w:val="105"/>
        </w:rPr>
        <w:t>ean,'</w:t>
      </w:r>
      <w:r>
        <w:rPr>
          <w:spacing w:val="40"/>
          <w:w w:val="105"/>
        </w:rPr>
        <w:t> </w:t>
      </w:r>
      <w:r>
        <w:rPr>
          <w:w w:val="105"/>
        </w:rPr>
        <w:t>rutal said. ' think</w:t>
      </w:r>
      <w:r>
        <w:rPr>
          <w:w w:val="105"/>
        </w:rPr>
        <w:t> people</w:t>
      </w:r>
      <w:r>
        <w:rPr>
          <w:w w:val="105"/>
        </w:rPr>
        <w:t> finding</w:t>
      </w:r>
      <w:r>
        <w:rPr>
          <w:w w:val="105"/>
        </w:rPr>
        <w:t> out</w:t>
      </w:r>
      <w:r>
        <w:rPr>
          <w:w w:val="105"/>
        </w:rPr>
        <w:t> about</w:t>
      </w:r>
      <w:r>
        <w:rPr>
          <w:w w:val="105"/>
        </w:rPr>
        <w:t> that</w:t>
      </w:r>
      <w:r>
        <w:rPr>
          <w:w w:val="105"/>
        </w:rPr>
        <w:t> is</w:t>
      </w:r>
      <w:r>
        <w:rPr>
          <w:w w:val="105"/>
        </w:rPr>
        <w:t> what</w:t>
      </w:r>
      <w:r>
        <w:rPr>
          <w:w w:val="105"/>
        </w:rPr>
        <w:t> Percy</w:t>
      </w:r>
      <w:r>
        <w:rPr>
          <w:spacing w:val="80"/>
          <w:w w:val="150"/>
        </w:rPr>
        <w:t> </w:t>
      </w:r>
      <w:r>
        <w:rPr>
          <w:w w:val="105"/>
        </w:rPr>
        <w:t>etmore's</w:t>
      </w:r>
      <w:r>
        <w:rPr>
          <w:w w:val="105"/>
        </w:rPr>
        <w:t> really</w:t>
      </w:r>
      <w:r>
        <w:rPr>
          <w:w w:val="105"/>
        </w:rPr>
        <w:t> afraid of.'</w:t>
      </w:r>
      <w:r>
        <w:rPr>
          <w:spacing w:val="16"/>
          <w:w w:val="140"/>
        </w:rPr>
        <w:t> </w:t>
      </w:r>
      <w:r>
        <w:rPr>
          <w:w w:val="140"/>
        </w:rPr>
        <w:t>e</w:t>
      </w:r>
      <w:r>
        <w:rPr>
          <w:spacing w:val="-27"/>
          <w:w w:val="140"/>
        </w:rPr>
        <w:t> </w:t>
      </w:r>
      <w:r>
        <w:rPr>
          <w:w w:val="105"/>
        </w:rPr>
        <w:t>nodded</w:t>
      </w:r>
      <w:r>
        <w:rPr>
          <w:spacing w:val="-13"/>
          <w:w w:val="105"/>
        </w:rPr>
        <w:t> </w:t>
      </w:r>
      <w:r>
        <w:rPr>
          <w:w w:val="105"/>
        </w:rPr>
        <w:t>slowly</w:t>
      </w:r>
      <w:r>
        <w:rPr>
          <w:spacing w:val="-14"/>
          <w:w w:val="105"/>
        </w:rPr>
        <w:t> </w:t>
      </w:r>
      <w:r>
        <w:rPr>
          <w:w w:val="105"/>
        </w:rPr>
        <w:t>and</w:t>
      </w:r>
      <w:r>
        <w:rPr>
          <w:spacing w:val="-14"/>
          <w:w w:val="105"/>
        </w:rPr>
        <w:t> </w:t>
      </w:r>
      <w:r>
        <w:rPr>
          <w:w w:val="105"/>
        </w:rPr>
        <w:t>thoughtfully.</w:t>
      </w:r>
      <w:r>
        <w:rPr>
          <w:spacing w:val="-14"/>
          <w:w w:val="105"/>
        </w:rPr>
        <w:t> </w:t>
      </w:r>
      <w:r>
        <w:rPr>
          <w:w w:val="105"/>
        </w:rPr>
        <w:t>'</w:t>
      </w:r>
      <w:r>
        <w:rPr>
          <w:spacing w:val="-19"/>
          <w:w w:val="105"/>
        </w:rPr>
        <w:t> </w:t>
      </w:r>
      <w:r>
        <w:rPr>
          <w:w w:val="105"/>
        </w:rPr>
        <w:t>t</w:t>
      </w:r>
      <w:r>
        <w:rPr>
          <w:spacing w:val="-14"/>
          <w:w w:val="105"/>
        </w:rPr>
        <w:t> </w:t>
      </w:r>
      <w:r>
        <w:rPr>
          <w:w w:val="105"/>
        </w:rPr>
        <w:t>could</w:t>
      </w:r>
      <w:r>
        <w:rPr>
          <w:spacing w:val="-14"/>
          <w:w w:val="105"/>
        </w:rPr>
        <w:t> </w:t>
      </w:r>
      <w:r>
        <w:rPr>
          <w:w w:val="105"/>
        </w:rPr>
        <w:t>work.</w:t>
      </w:r>
      <w:r>
        <w:rPr>
          <w:spacing w:val="35"/>
          <w:w w:val="140"/>
        </w:rPr>
        <w:t> </w:t>
      </w:r>
      <w:r>
        <w:rPr>
          <w:w w:val="140"/>
        </w:rPr>
        <w:t>ut</w:t>
      </w:r>
      <w:r>
        <w:rPr>
          <w:spacing w:val="-27"/>
          <w:w w:val="140"/>
        </w:rPr>
        <w:t> </w:t>
      </w:r>
      <w:r>
        <w:rPr>
          <w:w w:val="105"/>
        </w:rPr>
        <w:t>Paul</w:t>
      </w:r>
      <w:r>
        <w:rPr>
          <w:rFonts w:ascii="Trebuchet MS" w:hAnsi="Trebuchet MS"/>
          <w:w w:val="105"/>
        </w:rPr>
        <w:t>□</w:t>
      </w:r>
      <w:r>
        <w:rPr>
          <w:rFonts w:ascii="Trebuchet MS" w:hAnsi="Trebuchet MS"/>
          <w:spacing w:val="-23"/>
          <w:w w:val="105"/>
        </w:rPr>
        <w:t> </w:t>
      </w:r>
      <w:r>
        <w:rPr>
          <w:w w:val="105"/>
        </w:rPr>
        <w:t>wouldn't it</w:t>
      </w:r>
      <w:r>
        <w:rPr>
          <w:w w:val="105"/>
        </w:rPr>
        <w:t> make</w:t>
      </w:r>
      <w:r>
        <w:rPr>
          <w:w w:val="105"/>
        </w:rPr>
        <w:t> more</w:t>
      </w:r>
      <w:r>
        <w:rPr>
          <w:w w:val="105"/>
        </w:rPr>
        <w:t> sense</w:t>
      </w:r>
      <w:r>
        <w:rPr>
          <w:w w:val="105"/>
        </w:rPr>
        <w:t> to</w:t>
      </w:r>
      <w:r>
        <w:rPr>
          <w:w w:val="105"/>
        </w:rPr>
        <w:t> bring</w:t>
      </w:r>
      <w:r>
        <w:rPr>
          <w:w w:val="105"/>
        </w:rPr>
        <w:t> Mrs.</w:t>
      </w:r>
      <w:r>
        <w:rPr>
          <w:w w:val="105"/>
        </w:rPr>
        <w:t> Moores</w:t>
      </w:r>
      <w:r>
        <w:rPr>
          <w:w w:val="105"/>
        </w:rPr>
        <w:t> to</w:t>
      </w:r>
      <w:r>
        <w:rPr>
          <w:spacing w:val="40"/>
          <w:w w:val="105"/>
        </w:rPr>
        <w:t> </w:t>
      </w:r>
      <w:r>
        <w:rPr>
          <w:w w:val="105"/>
        </w:rPr>
        <w:t>offey</w:t>
      </w:r>
      <w:r>
        <w:rPr>
          <w:w w:val="105"/>
        </w:rPr>
        <w:t> than</w:t>
      </w:r>
      <w:r>
        <w:rPr>
          <w:spacing w:val="40"/>
          <w:w w:val="105"/>
        </w:rPr>
        <w:t> </w:t>
      </w:r>
      <w:r>
        <w:rPr>
          <w:w w:val="105"/>
        </w:rPr>
        <w:t>offey</w:t>
      </w:r>
      <w:r>
        <w:rPr>
          <w:w w:val="105"/>
        </w:rPr>
        <w:t> to</w:t>
      </w:r>
      <w:r>
        <w:rPr>
          <w:w w:val="105"/>
        </w:rPr>
        <w:t> Mrs. Moores?</w:t>
      </w:r>
      <w:r>
        <w:rPr>
          <w:spacing w:val="80"/>
          <w:w w:val="150"/>
        </w:rPr>
        <w:t> </w:t>
      </w:r>
      <w:r>
        <w:rPr>
          <w:w w:val="105"/>
        </w:rPr>
        <w:t>e</w:t>
      </w:r>
      <w:r>
        <w:rPr>
          <w:spacing w:val="-7"/>
          <w:w w:val="105"/>
        </w:rPr>
        <w:t> </w:t>
      </w:r>
      <w:r>
        <w:rPr>
          <w:w w:val="105"/>
        </w:rPr>
        <w:t>could</w:t>
      </w:r>
      <w:r>
        <w:rPr>
          <w:spacing w:val="-7"/>
          <w:w w:val="105"/>
        </w:rPr>
        <w:t> </w:t>
      </w:r>
      <w:r>
        <w:rPr>
          <w:w w:val="105"/>
        </w:rPr>
        <w:t>take</w:t>
      </w:r>
      <w:r>
        <w:rPr>
          <w:spacing w:val="-7"/>
          <w:w w:val="105"/>
        </w:rPr>
        <w:t> </w:t>
      </w:r>
      <w:r>
        <w:rPr>
          <w:w w:val="105"/>
        </w:rPr>
        <w:t>care</w:t>
      </w:r>
      <w:r>
        <w:rPr>
          <w:spacing w:val="-7"/>
          <w:w w:val="105"/>
        </w:rPr>
        <w:t> </w:t>
      </w:r>
      <w:r>
        <w:rPr>
          <w:w w:val="105"/>
        </w:rPr>
        <w:t>of</w:t>
      </w:r>
      <w:r>
        <w:rPr>
          <w:spacing w:val="-7"/>
          <w:w w:val="105"/>
        </w:rPr>
        <w:t> </w:t>
      </w:r>
      <w:r>
        <w:rPr>
          <w:w w:val="105"/>
        </w:rPr>
        <w:t>Percy</w:t>
      </w:r>
      <w:r>
        <w:rPr>
          <w:spacing w:val="-7"/>
          <w:w w:val="105"/>
        </w:rPr>
        <w:t> </w:t>
      </w:r>
      <w:r>
        <w:rPr>
          <w:w w:val="105"/>
        </w:rPr>
        <w:t>pretty</w:t>
      </w:r>
      <w:r>
        <w:rPr>
          <w:spacing w:val="-7"/>
          <w:w w:val="105"/>
        </w:rPr>
        <w:t> </w:t>
      </w:r>
      <w:r>
        <w:rPr>
          <w:w w:val="105"/>
        </w:rPr>
        <w:t>much</w:t>
      </w:r>
      <w:r>
        <w:rPr>
          <w:spacing w:val="-7"/>
          <w:w w:val="105"/>
        </w:rPr>
        <w:t> </w:t>
      </w:r>
      <w:r>
        <w:rPr>
          <w:w w:val="105"/>
        </w:rPr>
        <w:t>the</w:t>
      </w:r>
      <w:r>
        <w:rPr>
          <w:spacing w:val="-7"/>
          <w:w w:val="105"/>
        </w:rPr>
        <w:t> </w:t>
      </w:r>
      <w:r>
        <w:rPr>
          <w:w w:val="105"/>
        </w:rPr>
        <w:t>way</w:t>
      </w:r>
      <w:r>
        <w:rPr>
          <w:spacing w:val="-7"/>
          <w:w w:val="105"/>
        </w:rPr>
        <w:t> </w:t>
      </w:r>
      <w:r>
        <w:rPr>
          <w:w w:val="105"/>
        </w:rPr>
        <w:t>you</w:t>
      </w:r>
      <w:r>
        <w:rPr>
          <w:spacing w:val="-7"/>
          <w:w w:val="105"/>
        </w:rPr>
        <w:t> </w:t>
      </w:r>
      <w:r>
        <w:rPr>
          <w:w w:val="105"/>
        </w:rPr>
        <w:t>laid</w:t>
      </w:r>
      <w:r>
        <w:rPr>
          <w:spacing w:val="-7"/>
          <w:w w:val="105"/>
        </w:rPr>
        <w:t> </w:t>
      </w:r>
      <w:r>
        <w:rPr>
          <w:w w:val="105"/>
        </w:rPr>
        <w:t>it</w:t>
      </w:r>
      <w:r>
        <w:rPr>
          <w:spacing w:val="-7"/>
          <w:w w:val="105"/>
        </w:rPr>
        <w:t> </w:t>
      </w:r>
      <w:r>
        <w:rPr>
          <w:w w:val="105"/>
        </w:rPr>
        <w:t>out, then</w:t>
      </w:r>
      <w:r>
        <w:rPr>
          <w:spacing w:val="-15"/>
          <w:w w:val="105"/>
        </w:rPr>
        <w:t> </w:t>
      </w:r>
      <w:r>
        <w:rPr>
          <w:w w:val="105"/>
        </w:rPr>
        <w:t>bring</w:t>
      </w:r>
      <w:r>
        <w:rPr>
          <w:spacing w:val="-15"/>
          <w:w w:val="105"/>
        </w:rPr>
        <w:t> </w:t>
      </w:r>
      <w:r>
        <w:rPr>
          <w:w w:val="105"/>
        </w:rPr>
        <w:t>her</w:t>
      </w:r>
      <w:r>
        <w:rPr>
          <w:spacing w:val="-15"/>
          <w:w w:val="105"/>
        </w:rPr>
        <w:t> </w:t>
      </w:r>
      <w:r>
        <w:rPr>
          <w:w w:val="105"/>
        </w:rPr>
        <w:t>in</w:t>
      </w:r>
      <w:r>
        <w:rPr>
          <w:spacing w:val="-15"/>
          <w:w w:val="105"/>
        </w:rPr>
        <w:t> </w:t>
      </w:r>
      <w:r>
        <w:rPr>
          <w:w w:val="105"/>
        </w:rPr>
        <w:t>through</w:t>
      </w:r>
      <w:r>
        <w:rPr>
          <w:spacing w:val="-15"/>
          <w:w w:val="105"/>
        </w:rPr>
        <w:t> </w:t>
      </w:r>
      <w:r>
        <w:rPr>
          <w:w w:val="105"/>
        </w:rPr>
        <w:t>the</w:t>
      </w:r>
      <w:r>
        <w:rPr>
          <w:spacing w:val="-15"/>
          <w:w w:val="105"/>
        </w:rPr>
        <w:t> </w:t>
      </w:r>
      <w:r>
        <w:rPr>
          <w:w w:val="105"/>
        </w:rPr>
        <w:t>tunnel</w:t>
      </w:r>
      <w:r>
        <w:rPr>
          <w:spacing w:val="-15"/>
          <w:w w:val="105"/>
        </w:rPr>
        <w:t> </w:t>
      </w:r>
      <w:r>
        <w:rPr>
          <w:w w:val="105"/>
        </w:rPr>
        <w:t>instead</w:t>
      </w:r>
      <w:r>
        <w:rPr>
          <w:spacing w:val="-15"/>
          <w:w w:val="105"/>
        </w:rPr>
        <w:t> </w:t>
      </w:r>
      <w:r>
        <w:rPr>
          <w:w w:val="105"/>
        </w:rPr>
        <w:t>of</w:t>
      </w:r>
      <w:r>
        <w:rPr>
          <w:spacing w:val="-15"/>
          <w:w w:val="105"/>
        </w:rPr>
        <w:t> </w:t>
      </w:r>
      <w:r>
        <w:rPr>
          <w:w w:val="105"/>
        </w:rPr>
        <w:t>taking</w:t>
      </w:r>
      <w:r>
        <w:rPr>
          <w:spacing w:val="73"/>
          <w:w w:val="105"/>
        </w:rPr>
        <w:t> </w:t>
      </w:r>
      <w:r>
        <w:rPr>
          <w:w w:val="105"/>
        </w:rPr>
        <w:t>offey</w:t>
      </w:r>
      <w:r>
        <w:rPr>
          <w:spacing w:val="-15"/>
          <w:w w:val="105"/>
        </w:rPr>
        <w:t> </w:t>
      </w:r>
      <w:r>
        <w:rPr>
          <w:w w:val="105"/>
        </w:rPr>
        <w:t>out</w:t>
      </w:r>
      <w:r>
        <w:rPr>
          <w:spacing w:val="-15"/>
          <w:w w:val="105"/>
        </w:rPr>
        <w:t> </w:t>
      </w:r>
      <w:r>
        <w:rPr>
          <w:w w:val="105"/>
        </w:rPr>
        <w:t>that</w:t>
      </w:r>
      <w:r>
        <w:rPr>
          <w:spacing w:val="-15"/>
          <w:w w:val="105"/>
        </w:rPr>
        <w:t> </w:t>
      </w:r>
      <w:r>
        <w:rPr>
          <w:w w:val="105"/>
        </w:rPr>
        <w:t>way.'</w:t>
      </w:r>
    </w:p>
    <w:p>
      <w:pPr>
        <w:pStyle w:val="BodyText"/>
        <w:ind w:left="419" w:right="2213"/>
      </w:pPr>
      <w:r>
        <w:rPr>
          <w:spacing w:val="80"/>
        </w:rPr>
        <w:t> </w:t>
      </w:r>
      <w:r>
        <w:rPr/>
        <w:t>shook</w:t>
      </w:r>
      <w:r>
        <w:rPr>
          <w:spacing w:val="-4"/>
        </w:rPr>
        <w:t> </w:t>
      </w:r>
      <w:r>
        <w:rPr/>
        <w:t>my</w:t>
      </w:r>
      <w:r>
        <w:rPr>
          <w:spacing w:val="-4"/>
        </w:rPr>
        <w:t> </w:t>
      </w:r>
      <w:r>
        <w:rPr/>
        <w:t>head.</w:t>
      </w:r>
      <w:r>
        <w:rPr>
          <w:spacing w:val="-4"/>
        </w:rPr>
        <w:t> </w:t>
      </w:r>
      <w:r>
        <w:rPr/>
        <w:t>'Never</w:t>
      </w:r>
      <w:r>
        <w:rPr>
          <w:spacing w:val="-4"/>
        </w:rPr>
        <w:t> </w:t>
      </w:r>
      <w:r>
        <w:rPr/>
        <w:t>happen.</w:t>
      </w:r>
      <w:r>
        <w:rPr>
          <w:spacing w:val="-4"/>
        </w:rPr>
        <w:t> </w:t>
      </w:r>
      <w:r>
        <w:rPr/>
        <w:t>Not</w:t>
      </w:r>
      <w:r>
        <w:rPr>
          <w:spacing w:val="-4"/>
        </w:rPr>
        <w:t> </w:t>
      </w:r>
      <w:r>
        <w:rPr/>
        <w:t>in</w:t>
      </w:r>
      <w:r>
        <w:rPr>
          <w:spacing w:val="-4"/>
        </w:rPr>
        <w:t> </w:t>
      </w:r>
      <w:r>
        <w:rPr/>
        <w:t>a</w:t>
      </w:r>
      <w:r>
        <w:rPr>
          <w:spacing w:val="-4"/>
        </w:rPr>
        <w:t> </w:t>
      </w:r>
      <w:r>
        <w:rPr/>
        <w:t>million</w:t>
      </w:r>
      <w:r>
        <w:rPr>
          <w:spacing w:val="-4"/>
        </w:rPr>
        <w:t> </w:t>
      </w:r>
      <w:r>
        <w:rPr/>
        <w:t>years.' ' ecause of</w:t>
      </w:r>
      <w:r>
        <w:rPr>
          <w:spacing w:val="80"/>
        </w:rPr>
        <w:t>  </w:t>
      </w:r>
      <w:r>
        <w:rPr/>
        <w:t>arden Moores?'</w:t>
      </w:r>
    </w:p>
    <w:p>
      <w:pPr>
        <w:pStyle w:val="BodyText"/>
        <w:spacing w:line="244" w:lineRule="auto"/>
        <w:ind w:right="117" w:firstLine="300"/>
      </w:pPr>
      <w:r>
        <w:rPr>
          <w:w w:val="105"/>
        </w:rPr>
        <w:t>'Mat's</w:t>
      </w:r>
      <w:r>
        <w:rPr>
          <w:spacing w:val="-10"/>
          <w:w w:val="105"/>
        </w:rPr>
        <w:t> </w:t>
      </w:r>
      <w:r>
        <w:rPr>
          <w:w w:val="105"/>
        </w:rPr>
        <w:t>right.</w:t>
      </w:r>
      <w:r>
        <w:rPr>
          <w:spacing w:val="40"/>
          <w:w w:val="110"/>
        </w:rPr>
        <w:t> </w:t>
      </w:r>
      <w:r>
        <w:rPr>
          <w:w w:val="110"/>
        </w:rPr>
        <w:t>e's</w:t>
      </w:r>
      <w:r>
        <w:rPr>
          <w:spacing w:val="-13"/>
          <w:w w:val="110"/>
        </w:rPr>
        <w:t> </w:t>
      </w:r>
      <w:r>
        <w:rPr>
          <w:w w:val="105"/>
        </w:rPr>
        <w:t>so</w:t>
      </w:r>
      <w:r>
        <w:rPr>
          <w:spacing w:val="-10"/>
          <w:w w:val="105"/>
        </w:rPr>
        <w:t> </w:t>
      </w:r>
      <w:r>
        <w:rPr>
          <w:w w:val="105"/>
        </w:rPr>
        <w:t>hardheaded</w:t>
      </w:r>
      <w:r>
        <w:rPr>
          <w:spacing w:val="-10"/>
          <w:w w:val="105"/>
        </w:rPr>
        <w:t> </w:t>
      </w:r>
      <w:r>
        <w:rPr>
          <w:w w:val="105"/>
        </w:rPr>
        <w:t>he</w:t>
      </w:r>
      <w:r>
        <w:rPr>
          <w:spacing w:val="-10"/>
          <w:w w:val="105"/>
        </w:rPr>
        <w:t> </w:t>
      </w:r>
      <w:r>
        <w:rPr>
          <w:w w:val="105"/>
        </w:rPr>
        <w:t>makes</w:t>
      </w:r>
      <w:r>
        <w:rPr>
          <w:spacing w:val="-10"/>
          <w:w w:val="105"/>
        </w:rPr>
        <w:t> </w:t>
      </w:r>
      <w:r>
        <w:rPr>
          <w:w w:val="105"/>
        </w:rPr>
        <w:t>old</w:t>
      </w:r>
      <w:r>
        <w:rPr>
          <w:spacing w:val="40"/>
          <w:w w:val="105"/>
        </w:rPr>
        <w:t> </w:t>
      </w:r>
      <w:r>
        <w:rPr>
          <w:w w:val="105"/>
        </w:rPr>
        <w:t>oubting</w:t>
      </w:r>
      <w:r>
        <w:rPr>
          <w:spacing w:val="40"/>
          <w:w w:val="105"/>
        </w:rPr>
        <w:t> </w:t>
      </w:r>
      <w:r>
        <w:rPr>
          <w:w w:val="105"/>
        </w:rPr>
        <w:t>homas</w:t>
      </w:r>
      <w:r>
        <w:rPr>
          <w:spacing w:val="-10"/>
          <w:w w:val="105"/>
        </w:rPr>
        <w:t> </w:t>
      </w:r>
      <w:r>
        <w:rPr>
          <w:w w:val="105"/>
        </w:rPr>
        <w:t>look</w:t>
      </w:r>
      <w:r>
        <w:rPr>
          <w:spacing w:val="-10"/>
          <w:w w:val="105"/>
        </w:rPr>
        <w:t> </w:t>
      </w:r>
      <w:r>
        <w:rPr>
          <w:w w:val="105"/>
        </w:rPr>
        <w:t>like Joan of</w:t>
      </w:r>
      <w:r>
        <w:rPr>
          <w:spacing w:val="80"/>
          <w:w w:val="110"/>
        </w:rPr>
        <w:t> </w:t>
      </w:r>
      <w:r>
        <w:rPr>
          <w:w w:val="110"/>
        </w:rPr>
        <w:t>rc.</w:t>
      </w:r>
      <w:r>
        <w:rPr>
          <w:spacing w:val="40"/>
          <w:w w:val="110"/>
        </w:rPr>
        <w:t> </w:t>
      </w:r>
      <w:r>
        <w:rPr>
          <w:w w:val="105"/>
        </w:rPr>
        <w:t>f we bring</w:t>
      </w:r>
      <w:r>
        <w:rPr>
          <w:spacing w:val="80"/>
          <w:w w:val="105"/>
        </w:rPr>
        <w:t> </w:t>
      </w:r>
      <w:r>
        <w:rPr>
          <w:w w:val="105"/>
        </w:rPr>
        <w:t>offey to his house,</w:t>
      </w:r>
      <w:r>
        <w:rPr>
          <w:spacing w:val="80"/>
          <w:w w:val="150"/>
        </w:rPr>
        <w:t> </w:t>
      </w:r>
      <w:r>
        <w:rPr>
          <w:w w:val="105"/>
        </w:rPr>
        <w:t>think we can surprise him into</w:t>
      </w:r>
      <w:r>
        <w:rPr>
          <w:spacing w:val="-10"/>
          <w:w w:val="105"/>
        </w:rPr>
        <w:t> </w:t>
      </w:r>
      <w:r>
        <w:rPr>
          <w:w w:val="105"/>
        </w:rPr>
        <w:t>at</w:t>
      </w:r>
      <w:r>
        <w:rPr>
          <w:spacing w:val="-9"/>
          <w:w w:val="105"/>
        </w:rPr>
        <w:t> </w:t>
      </w:r>
      <w:r>
        <w:rPr>
          <w:w w:val="105"/>
        </w:rPr>
        <w:t>least</w:t>
      </w:r>
      <w:r>
        <w:rPr>
          <w:spacing w:val="-9"/>
          <w:w w:val="105"/>
        </w:rPr>
        <w:t> </w:t>
      </w:r>
      <w:r>
        <w:rPr>
          <w:w w:val="105"/>
        </w:rPr>
        <w:t>letting</w:t>
      </w:r>
      <w:r>
        <w:rPr>
          <w:spacing w:val="80"/>
          <w:w w:val="105"/>
        </w:rPr>
        <w:t> </w:t>
      </w:r>
      <w:r>
        <w:rPr>
          <w:w w:val="105"/>
        </w:rPr>
        <w:t>offey</w:t>
      </w:r>
      <w:r>
        <w:rPr>
          <w:spacing w:val="-9"/>
          <w:w w:val="105"/>
        </w:rPr>
        <w:t> </w:t>
      </w:r>
      <w:r>
        <w:rPr>
          <w:w w:val="105"/>
        </w:rPr>
        <w:t>make</w:t>
      </w:r>
      <w:r>
        <w:rPr>
          <w:spacing w:val="-9"/>
          <w:w w:val="105"/>
        </w:rPr>
        <w:t> </w:t>
      </w:r>
      <w:r>
        <w:rPr>
          <w:w w:val="105"/>
        </w:rPr>
        <w:t>the</w:t>
      </w:r>
      <w:r>
        <w:rPr>
          <w:spacing w:val="-9"/>
          <w:w w:val="105"/>
        </w:rPr>
        <w:t> </w:t>
      </w:r>
      <w:r>
        <w:rPr>
          <w:w w:val="105"/>
        </w:rPr>
        <w:t>try.</w:t>
      </w:r>
      <w:r>
        <w:rPr>
          <w:spacing w:val="-9"/>
          <w:w w:val="105"/>
        </w:rPr>
        <w:t> </w:t>
      </w:r>
      <w:r>
        <w:rPr>
          <w:w w:val="105"/>
        </w:rPr>
        <w:t>Otherwise</w:t>
      </w:r>
      <w:r>
        <w:rPr>
          <w:rFonts w:ascii="Trebuchet MS" w:hAnsi="Trebuchet MS"/>
          <w:w w:val="105"/>
        </w:rPr>
        <w:t>□</w:t>
      </w:r>
      <w:r>
        <w:rPr>
          <w:rFonts w:ascii="Trebuchet MS" w:hAnsi="Trebuchet MS"/>
          <w:spacing w:val="-24"/>
          <w:w w:val="105"/>
        </w:rPr>
        <w:t> </w:t>
      </w:r>
      <w:r>
        <w:rPr>
          <w:w w:val="105"/>
        </w:rPr>
        <w:t>'</w:t>
      </w:r>
    </w:p>
    <w:p>
      <w:pPr>
        <w:pStyle w:val="BodyText"/>
        <w:spacing w:line="336" w:lineRule="exact"/>
        <w:ind w:left="419"/>
      </w:pPr>
      <w:r>
        <w:rPr>
          <w:w w:val="120"/>
        </w:rPr>
        <w:t>'</w:t>
      </w:r>
      <w:r>
        <w:rPr>
          <w:spacing w:val="8"/>
          <w:w w:val="120"/>
        </w:rPr>
        <w:t> </w:t>
      </w:r>
      <w:r>
        <w:rPr>
          <w:w w:val="120"/>
        </w:rPr>
        <w:t>hat</w:t>
      </w:r>
      <w:r>
        <w:rPr>
          <w:spacing w:val="-20"/>
          <w:w w:val="120"/>
        </w:rPr>
        <w:t> </w:t>
      </w:r>
      <w:r>
        <w:rPr>
          <w:w w:val="105"/>
        </w:rPr>
        <w:t>were</w:t>
      </w:r>
      <w:r>
        <w:rPr>
          <w:spacing w:val="-10"/>
          <w:w w:val="105"/>
        </w:rPr>
        <w:t> </w:t>
      </w:r>
      <w:r>
        <w:rPr>
          <w:w w:val="105"/>
        </w:rPr>
        <w:t>you</w:t>
      </w:r>
      <w:r>
        <w:rPr>
          <w:spacing w:val="-9"/>
          <w:w w:val="105"/>
        </w:rPr>
        <w:t> </w:t>
      </w:r>
      <w:r>
        <w:rPr>
          <w:w w:val="105"/>
        </w:rPr>
        <w:t>thinking</w:t>
      </w:r>
      <w:r>
        <w:rPr>
          <w:spacing w:val="-9"/>
          <w:w w:val="105"/>
        </w:rPr>
        <w:t> </w:t>
      </w:r>
      <w:r>
        <w:rPr>
          <w:w w:val="105"/>
        </w:rPr>
        <w:t>about</w:t>
      </w:r>
      <w:r>
        <w:rPr>
          <w:spacing w:val="-9"/>
          <w:w w:val="105"/>
        </w:rPr>
        <w:t> </w:t>
      </w:r>
      <w:r>
        <w:rPr>
          <w:w w:val="105"/>
        </w:rPr>
        <w:t>using</w:t>
      </w:r>
      <w:r>
        <w:rPr>
          <w:spacing w:val="-9"/>
          <w:w w:val="105"/>
        </w:rPr>
        <w:t> </w:t>
      </w:r>
      <w:r>
        <w:rPr>
          <w:w w:val="105"/>
        </w:rPr>
        <w:t>for</w:t>
      </w:r>
      <w:r>
        <w:rPr>
          <w:spacing w:val="-10"/>
          <w:w w:val="105"/>
        </w:rPr>
        <w:t> </w:t>
      </w:r>
      <w:r>
        <w:rPr>
          <w:w w:val="105"/>
        </w:rPr>
        <w:t>a</w:t>
      </w:r>
      <w:r>
        <w:rPr>
          <w:spacing w:val="-9"/>
          <w:w w:val="105"/>
        </w:rPr>
        <w:t> </w:t>
      </w:r>
      <w:r>
        <w:rPr>
          <w:w w:val="105"/>
        </w:rPr>
        <w:t>vehicle?'</w:t>
      </w:r>
      <w:r>
        <w:rPr>
          <w:spacing w:val="74"/>
          <w:w w:val="105"/>
        </w:rPr>
        <w:t> </w:t>
      </w:r>
      <w:r>
        <w:rPr>
          <w:w w:val="105"/>
        </w:rPr>
        <w:t>rutal</w:t>
      </w:r>
      <w:r>
        <w:rPr>
          <w:spacing w:val="-9"/>
          <w:w w:val="105"/>
        </w:rPr>
        <w:t> </w:t>
      </w:r>
      <w:r>
        <w:rPr>
          <w:spacing w:val="-2"/>
          <w:w w:val="105"/>
        </w:rPr>
        <w:t>asked.</w:t>
      </w:r>
    </w:p>
    <w:p>
      <w:pPr>
        <w:pStyle w:val="BodyText"/>
        <w:ind w:right="127" w:firstLine="336"/>
      </w:pPr>
      <w:r>
        <w:rPr/>
        <w:t>'My first thought was the stagecoach,'</w:t>
      </w:r>
      <w:r>
        <w:rPr>
          <w:spacing w:val="80"/>
          <w:w w:val="150"/>
        </w:rPr>
        <w:t> </w:t>
      </w:r>
      <w:r>
        <w:rPr/>
        <w:t>said, 'but we'd never get it out of the yard without being noticed, and everyone within a twenty-mile </w:t>
      </w:r>
      <w:r>
        <w:rPr/>
        <w:t>radius knows what it looks like, anyway.</w:t>
      </w:r>
      <w:r>
        <w:rPr>
          <w:spacing w:val="40"/>
        </w:rPr>
        <w:t>  </w:t>
      </w:r>
      <w:r>
        <w:rPr/>
        <w:t>guess maybe we can use my</w:t>
      </w:r>
      <w:r>
        <w:rPr>
          <w:spacing w:val="80"/>
        </w:rPr>
        <w:t> </w:t>
      </w:r>
      <w:r>
        <w:rPr/>
        <w:t>ord.'</w:t>
      </w:r>
    </w:p>
    <w:p>
      <w:pPr>
        <w:spacing w:after="0"/>
        <w:sectPr>
          <w:pgSz w:w="12240" w:h="15840"/>
          <w:pgMar w:top="1360" w:bottom="280" w:left="1420" w:right="1420"/>
        </w:sectPr>
      </w:pPr>
    </w:p>
    <w:p>
      <w:pPr>
        <w:pStyle w:val="BodyText"/>
        <w:spacing w:before="70"/>
        <w:ind w:right="122" w:firstLine="480"/>
      </w:pPr>
      <w:r>
        <w:rPr>
          <w:w w:val="105"/>
        </w:rPr>
        <w:t>' uess</w:t>
      </w:r>
      <w:r>
        <w:rPr>
          <w:w w:val="105"/>
        </w:rPr>
        <w:t> again,'</w:t>
      </w:r>
      <w:r>
        <w:rPr>
          <w:spacing w:val="40"/>
          <w:w w:val="105"/>
        </w:rPr>
        <w:t> </w:t>
      </w:r>
      <w:r>
        <w:rPr>
          <w:w w:val="105"/>
        </w:rPr>
        <w:t>ean</w:t>
      </w:r>
      <w:r>
        <w:rPr>
          <w:w w:val="105"/>
        </w:rPr>
        <w:t> said,</w:t>
      </w:r>
      <w:r>
        <w:rPr>
          <w:w w:val="105"/>
        </w:rPr>
        <w:t> popping</w:t>
      </w:r>
      <w:r>
        <w:rPr>
          <w:w w:val="105"/>
        </w:rPr>
        <w:t> his</w:t>
      </w:r>
      <w:r>
        <w:rPr>
          <w:w w:val="105"/>
        </w:rPr>
        <w:t> specs</w:t>
      </w:r>
      <w:r>
        <w:rPr>
          <w:w w:val="105"/>
        </w:rPr>
        <w:t> back</w:t>
      </w:r>
      <w:r>
        <w:rPr>
          <w:w w:val="105"/>
        </w:rPr>
        <w:t> onto</w:t>
      </w:r>
      <w:r>
        <w:rPr>
          <w:w w:val="105"/>
        </w:rPr>
        <w:t> his</w:t>
      </w:r>
      <w:r>
        <w:rPr>
          <w:w w:val="105"/>
        </w:rPr>
        <w:t> nose.</w:t>
      </w:r>
      <w:r>
        <w:rPr>
          <w:w w:val="105"/>
        </w:rPr>
        <w:t> </w:t>
      </w:r>
      <w:r>
        <w:rPr>
          <w:w w:val="105"/>
        </w:rPr>
        <w:t>'You couldn't</w:t>
      </w:r>
      <w:r>
        <w:rPr>
          <w:spacing w:val="-1"/>
          <w:w w:val="105"/>
        </w:rPr>
        <w:t> </w:t>
      </w:r>
      <w:r>
        <w:rPr>
          <w:w w:val="105"/>
        </w:rPr>
        <w:t>get</w:t>
      </w:r>
      <w:r>
        <w:rPr>
          <w:spacing w:val="-1"/>
          <w:w w:val="105"/>
        </w:rPr>
        <w:t> </w:t>
      </w:r>
      <w:r>
        <w:rPr>
          <w:w w:val="105"/>
        </w:rPr>
        <w:t>John</w:t>
      </w:r>
      <w:r>
        <w:rPr>
          <w:spacing w:val="40"/>
          <w:w w:val="105"/>
        </w:rPr>
        <w:t> </w:t>
      </w:r>
      <w:r>
        <w:rPr>
          <w:w w:val="105"/>
        </w:rPr>
        <w:t>offey</w:t>
      </w:r>
      <w:r>
        <w:rPr>
          <w:spacing w:val="-1"/>
          <w:w w:val="105"/>
        </w:rPr>
        <w:t> </w:t>
      </w:r>
      <w:r>
        <w:rPr>
          <w:w w:val="105"/>
        </w:rPr>
        <w:t>into</w:t>
      </w:r>
      <w:r>
        <w:rPr>
          <w:spacing w:val="-1"/>
          <w:w w:val="105"/>
        </w:rPr>
        <w:t> </w:t>
      </w:r>
      <w:r>
        <w:rPr>
          <w:w w:val="105"/>
        </w:rPr>
        <w:t>your</w:t>
      </w:r>
      <w:r>
        <w:rPr>
          <w:spacing w:val="-1"/>
          <w:w w:val="105"/>
        </w:rPr>
        <w:t> </w:t>
      </w:r>
      <w:r>
        <w:rPr>
          <w:w w:val="105"/>
        </w:rPr>
        <w:t>car</w:t>
      </w:r>
      <w:r>
        <w:rPr>
          <w:spacing w:val="-1"/>
          <w:w w:val="105"/>
        </w:rPr>
        <w:t> </w:t>
      </w:r>
      <w:r>
        <w:rPr>
          <w:w w:val="105"/>
        </w:rPr>
        <w:t>if</w:t>
      </w:r>
      <w:r>
        <w:rPr>
          <w:spacing w:val="-1"/>
          <w:w w:val="105"/>
        </w:rPr>
        <w:t> </w:t>
      </w:r>
      <w:r>
        <w:rPr>
          <w:w w:val="105"/>
        </w:rPr>
        <w:t>you</w:t>
      </w:r>
      <w:r>
        <w:rPr>
          <w:spacing w:val="-1"/>
          <w:w w:val="105"/>
        </w:rPr>
        <w:t> </w:t>
      </w:r>
      <w:r>
        <w:rPr>
          <w:w w:val="105"/>
        </w:rPr>
        <w:t>stripped</w:t>
      </w:r>
      <w:r>
        <w:rPr>
          <w:spacing w:val="-1"/>
          <w:w w:val="105"/>
        </w:rPr>
        <w:t> </w:t>
      </w:r>
      <w:r>
        <w:rPr>
          <w:w w:val="105"/>
        </w:rPr>
        <w:t>him</w:t>
      </w:r>
      <w:r>
        <w:rPr>
          <w:spacing w:val="-1"/>
          <w:w w:val="105"/>
        </w:rPr>
        <w:t> </w:t>
      </w:r>
      <w:r>
        <w:rPr>
          <w:w w:val="105"/>
        </w:rPr>
        <w:t>naked,</w:t>
      </w:r>
      <w:r>
        <w:rPr>
          <w:spacing w:val="-1"/>
          <w:w w:val="105"/>
        </w:rPr>
        <w:t> </w:t>
      </w:r>
      <w:r>
        <w:rPr>
          <w:w w:val="105"/>
        </w:rPr>
        <w:t>covered him</w:t>
      </w:r>
      <w:r>
        <w:rPr>
          <w:spacing w:val="-8"/>
          <w:w w:val="105"/>
        </w:rPr>
        <w:t> </w:t>
      </w:r>
      <w:r>
        <w:rPr>
          <w:w w:val="105"/>
        </w:rPr>
        <w:t>with</w:t>
      </w:r>
      <w:r>
        <w:rPr>
          <w:spacing w:val="-8"/>
          <w:w w:val="105"/>
        </w:rPr>
        <w:t> </w:t>
      </w:r>
      <w:r>
        <w:rPr>
          <w:w w:val="105"/>
        </w:rPr>
        <w:t>lard,</w:t>
      </w:r>
      <w:r>
        <w:rPr>
          <w:spacing w:val="-8"/>
          <w:w w:val="105"/>
        </w:rPr>
        <w:t> </w:t>
      </w:r>
      <w:r>
        <w:rPr>
          <w:w w:val="105"/>
        </w:rPr>
        <w:t>and</w:t>
      </w:r>
      <w:r>
        <w:rPr>
          <w:spacing w:val="-8"/>
          <w:w w:val="105"/>
        </w:rPr>
        <w:t> </w:t>
      </w:r>
      <w:r>
        <w:rPr>
          <w:w w:val="105"/>
        </w:rPr>
        <w:t>used</w:t>
      </w:r>
      <w:r>
        <w:rPr>
          <w:spacing w:val="-8"/>
          <w:w w:val="105"/>
        </w:rPr>
        <w:t> </w:t>
      </w:r>
      <w:r>
        <w:rPr>
          <w:w w:val="105"/>
        </w:rPr>
        <w:t>a</w:t>
      </w:r>
      <w:r>
        <w:rPr>
          <w:spacing w:val="-8"/>
          <w:w w:val="105"/>
        </w:rPr>
        <w:t> </w:t>
      </w:r>
      <w:r>
        <w:rPr>
          <w:w w:val="105"/>
        </w:rPr>
        <w:t>shoehorn.</w:t>
      </w:r>
      <w:r>
        <w:rPr>
          <w:spacing w:val="-8"/>
          <w:w w:val="105"/>
        </w:rPr>
        <w:t> </w:t>
      </w:r>
      <w:r>
        <w:rPr>
          <w:w w:val="105"/>
        </w:rPr>
        <w:t>You're</w:t>
      </w:r>
      <w:r>
        <w:rPr>
          <w:spacing w:val="-8"/>
          <w:w w:val="105"/>
        </w:rPr>
        <w:t> </w:t>
      </w:r>
      <w:r>
        <w:rPr>
          <w:w w:val="105"/>
        </w:rPr>
        <w:t>so</w:t>
      </w:r>
      <w:r>
        <w:rPr>
          <w:spacing w:val="-8"/>
          <w:w w:val="105"/>
        </w:rPr>
        <w:t> </w:t>
      </w:r>
      <w:r>
        <w:rPr>
          <w:w w:val="105"/>
        </w:rPr>
        <w:t>used</w:t>
      </w:r>
      <w:r>
        <w:rPr>
          <w:spacing w:val="-8"/>
          <w:w w:val="105"/>
        </w:rPr>
        <w:t> </w:t>
      </w:r>
      <w:r>
        <w:rPr>
          <w:w w:val="105"/>
        </w:rPr>
        <w:t>to</w:t>
      </w:r>
      <w:r>
        <w:rPr>
          <w:spacing w:val="-8"/>
          <w:w w:val="105"/>
        </w:rPr>
        <w:t> </w:t>
      </w:r>
      <w:r>
        <w:rPr>
          <w:w w:val="105"/>
        </w:rPr>
        <w:t>looking</w:t>
      </w:r>
      <w:r>
        <w:rPr>
          <w:spacing w:val="-8"/>
          <w:w w:val="105"/>
        </w:rPr>
        <w:t> </w:t>
      </w:r>
      <w:r>
        <w:rPr>
          <w:w w:val="105"/>
        </w:rPr>
        <w:t>at</w:t>
      </w:r>
      <w:r>
        <w:rPr>
          <w:spacing w:val="-8"/>
          <w:w w:val="105"/>
        </w:rPr>
        <w:t> </w:t>
      </w:r>
      <w:r>
        <w:rPr>
          <w:w w:val="105"/>
        </w:rPr>
        <w:t>him</w:t>
      </w:r>
      <w:r>
        <w:rPr>
          <w:spacing w:val="-8"/>
          <w:w w:val="105"/>
        </w:rPr>
        <w:t> </w:t>
      </w:r>
      <w:r>
        <w:rPr>
          <w:w w:val="105"/>
        </w:rPr>
        <w:t>that you've</w:t>
      </w:r>
      <w:r>
        <w:rPr>
          <w:spacing w:val="-7"/>
          <w:w w:val="105"/>
        </w:rPr>
        <w:t> </w:t>
      </w:r>
      <w:r>
        <w:rPr>
          <w:w w:val="105"/>
        </w:rPr>
        <w:t>forgotten</w:t>
      </w:r>
      <w:r>
        <w:rPr>
          <w:spacing w:val="-7"/>
          <w:w w:val="105"/>
        </w:rPr>
        <w:t> </w:t>
      </w:r>
      <w:r>
        <w:rPr>
          <w:w w:val="105"/>
        </w:rPr>
        <w:t>how</w:t>
      </w:r>
      <w:r>
        <w:rPr>
          <w:spacing w:val="-7"/>
          <w:w w:val="105"/>
        </w:rPr>
        <w:t> </w:t>
      </w:r>
      <w:r>
        <w:rPr>
          <w:w w:val="105"/>
        </w:rPr>
        <w:t>big</w:t>
      </w:r>
      <w:r>
        <w:rPr>
          <w:spacing w:val="-7"/>
          <w:w w:val="105"/>
        </w:rPr>
        <w:t> </w:t>
      </w:r>
      <w:r>
        <w:rPr>
          <w:w w:val="105"/>
        </w:rPr>
        <w:t>he</w:t>
      </w:r>
      <w:r>
        <w:rPr>
          <w:spacing w:val="-7"/>
          <w:w w:val="105"/>
        </w:rPr>
        <w:t> </w:t>
      </w:r>
      <w:r>
        <w:rPr>
          <w:w w:val="105"/>
        </w:rPr>
        <w:t>is.'</w:t>
      </w:r>
    </w:p>
    <w:p>
      <w:pPr>
        <w:pStyle w:val="BodyText"/>
        <w:ind w:right="118" w:firstLine="511"/>
      </w:pPr>
      <w:r>
        <w:rPr>
          <w:spacing w:val="40"/>
        </w:rPr>
        <w:t> </w:t>
      </w:r>
      <w:r>
        <w:rPr/>
        <w:t>had no reply to that. Most of my attention that morning had been focused on the problem of Percy - and the lesser but not inconsiderable problem</w:t>
      </w:r>
      <w:r>
        <w:rPr>
          <w:spacing w:val="40"/>
        </w:rPr>
        <w:t> </w:t>
      </w:r>
      <w:r>
        <w:rPr/>
        <w:t>of</w:t>
      </w:r>
      <w:r>
        <w:rPr>
          <w:spacing w:val="80"/>
        </w:rPr>
        <w:t>  </w:t>
      </w:r>
      <w:r>
        <w:rPr/>
        <w:t>ild</w:t>
      </w:r>
      <w:r>
        <w:rPr>
          <w:spacing w:val="80"/>
          <w:w w:val="110"/>
        </w:rPr>
        <w:t> </w:t>
      </w:r>
      <w:r>
        <w:rPr>
          <w:w w:val="110"/>
        </w:rPr>
        <w:t>ill</w:t>
      </w:r>
      <w:r>
        <w:rPr>
          <w:spacing w:val="80"/>
          <w:w w:val="110"/>
        </w:rPr>
        <w:t> </w:t>
      </w:r>
      <w:r>
        <w:rPr/>
        <w:t>harton.</w:t>
      </w:r>
      <w:r>
        <w:rPr>
          <w:spacing w:val="40"/>
        </w:rPr>
        <w:t> </w:t>
      </w:r>
      <w:r>
        <w:rPr/>
        <w:t>Now</w:t>
      </w:r>
      <w:r>
        <w:rPr>
          <w:spacing w:val="80"/>
        </w:rPr>
        <w:t>  </w:t>
      </w:r>
      <w:r>
        <w:rPr/>
        <w:t>realized</w:t>
      </w:r>
      <w:r>
        <w:rPr>
          <w:spacing w:val="40"/>
        </w:rPr>
        <w:t> </w:t>
      </w:r>
      <w:r>
        <w:rPr/>
        <w:t>that</w:t>
      </w:r>
      <w:r>
        <w:rPr>
          <w:spacing w:val="40"/>
        </w:rPr>
        <w:t> </w:t>
      </w:r>
      <w:r>
        <w:rPr/>
        <w:t>transportation</w:t>
      </w:r>
      <w:r>
        <w:rPr>
          <w:spacing w:val="40"/>
        </w:rPr>
        <w:t> </w:t>
      </w:r>
      <w:r>
        <w:rPr/>
        <w:t>wasn't going to be as simple as</w:t>
      </w:r>
      <w:r>
        <w:rPr>
          <w:spacing w:val="80"/>
          <w:w w:val="150"/>
        </w:rPr>
        <w:t> </w:t>
      </w:r>
      <w:r>
        <w:rPr/>
        <w:t>had hoped.</w:t>
      </w:r>
    </w:p>
    <w:p>
      <w:pPr>
        <w:pStyle w:val="BodyText"/>
        <w:ind w:right="120" w:firstLine="355"/>
      </w:pPr>
      <w:r>
        <w:rPr>
          <w:spacing w:val="80"/>
          <w:w w:val="150"/>
        </w:rPr>
        <w:t> </w:t>
      </w:r>
      <w:r>
        <w:rPr/>
        <w:t>arry</w:t>
      </w:r>
      <w:r>
        <w:rPr>
          <w:spacing w:val="80"/>
          <w:w w:val="150"/>
        </w:rPr>
        <w:t> </w:t>
      </w:r>
      <w:r>
        <w:rPr/>
        <w:t>erwilliger picked up the remains of his second sandwich, looked at</w:t>
      </w:r>
      <w:r>
        <w:rPr>
          <w:spacing w:val="-1"/>
        </w:rPr>
        <w:t> </w:t>
      </w:r>
      <w:r>
        <w:rPr/>
        <w:t>it</w:t>
      </w:r>
      <w:r>
        <w:rPr>
          <w:spacing w:val="-1"/>
        </w:rPr>
        <w:t> </w:t>
      </w:r>
      <w:r>
        <w:rPr/>
        <w:t>for</w:t>
      </w:r>
      <w:r>
        <w:rPr>
          <w:spacing w:val="-1"/>
        </w:rPr>
        <w:t> </w:t>
      </w:r>
      <w:r>
        <w:rPr/>
        <w:t>a</w:t>
      </w:r>
      <w:r>
        <w:rPr>
          <w:spacing w:val="-1"/>
        </w:rPr>
        <w:t> </w:t>
      </w:r>
      <w:r>
        <w:rPr/>
        <w:t>second,</w:t>
      </w:r>
      <w:r>
        <w:rPr>
          <w:spacing w:val="-1"/>
        </w:rPr>
        <w:t> </w:t>
      </w:r>
      <w:r>
        <w:rPr/>
        <w:t>then</w:t>
      </w:r>
      <w:r>
        <w:rPr>
          <w:spacing w:val="-1"/>
        </w:rPr>
        <w:t> </w:t>
      </w:r>
      <w:r>
        <w:rPr/>
        <w:t>put</w:t>
      </w:r>
      <w:r>
        <w:rPr>
          <w:spacing w:val="-1"/>
        </w:rPr>
        <w:t> </w:t>
      </w:r>
      <w:r>
        <w:rPr/>
        <w:t>it</w:t>
      </w:r>
      <w:r>
        <w:rPr>
          <w:spacing w:val="-1"/>
        </w:rPr>
        <w:t> </w:t>
      </w:r>
      <w:r>
        <w:rPr/>
        <w:t>down</w:t>
      </w:r>
      <w:r>
        <w:rPr>
          <w:spacing w:val="-1"/>
        </w:rPr>
        <w:t> </w:t>
      </w:r>
      <w:r>
        <w:rPr/>
        <w:t>again.</w:t>
      </w:r>
      <w:r>
        <w:rPr>
          <w:spacing w:val="-1"/>
        </w:rPr>
        <w:t> </w:t>
      </w:r>
      <w:r>
        <w:rPr/>
        <w:t>' f</w:t>
      </w:r>
      <w:r>
        <w:rPr>
          <w:spacing w:val="-1"/>
        </w:rPr>
        <w:t> </w:t>
      </w:r>
      <w:r>
        <w:rPr/>
        <w:t>we</w:t>
      </w:r>
      <w:r>
        <w:rPr>
          <w:spacing w:val="-1"/>
        </w:rPr>
        <w:t> </w:t>
      </w:r>
      <w:r>
        <w:rPr/>
        <w:t>was</w:t>
      </w:r>
      <w:r>
        <w:rPr>
          <w:spacing w:val="-1"/>
        </w:rPr>
        <w:t> </w:t>
      </w:r>
      <w:r>
        <w:rPr/>
        <w:t>to</w:t>
      </w:r>
      <w:r>
        <w:rPr>
          <w:spacing w:val="-1"/>
        </w:rPr>
        <w:t> </w:t>
      </w:r>
      <w:r>
        <w:rPr/>
        <w:t>actually</w:t>
      </w:r>
      <w:r>
        <w:rPr>
          <w:spacing w:val="-1"/>
        </w:rPr>
        <w:t> </w:t>
      </w:r>
      <w:r>
        <w:rPr/>
        <w:t>do</w:t>
      </w:r>
      <w:r>
        <w:rPr>
          <w:spacing w:val="-1"/>
        </w:rPr>
        <w:t> </w:t>
      </w:r>
      <w:r>
        <w:rPr/>
        <w:t>this</w:t>
      </w:r>
      <w:r>
        <w:rPr>
          <w:spacing w:val="-1"/>
        </w:rPr>
        <w:t> </w:t>
      </w:r>
      <w:r>
        <w:rPr/>
        <w:t>crazy thing,' he said, '</w:t>
      </w:r>
      <w:r>
        <w:rPr>
          <w:spacing w:val="40"/>
        </w:rPr>
        <w:t> </w:t>
      </w:r>
      <w:r>
        <w:rPr/>
        <w:t>guess we could use my pickup truck.</w:t>
      </w:r>
      <w:r>
        <w:rPr>
          <w:spacing w:val="40"/>
          <w:w w:val="110"/>
        </w:rPr>
        <w:t> </w:t>
      </w:r>
      <w:r>
        <w:rPr>
          <w:w w:val="110"/>
        </w:rPr>
        <w:t>it</w:t>
      </w:r>
      <w:r>
        <w:rPr>
          <w:spacing w:val="-5"/>
          <w:w w:val="110"/>
        </w:rPr>
        <w:t> </w:t>
      </w:r>
      <w:r>
        <w:rPr/>
        <w:t>him in the back of that.</w:t>
      </w:r>
      <w:r>
        <w:rPr>
          <w:spacing w:val="80"/>
        </w:rPr>
        <w:t>  </w:t>
      </w:r>
      <w:r>
        <w:rPr/>
        <w:t>ouldn't</w:t>
      </w:r>
      <w:r>
        <w:rPr>
          <w:spacing w:val="40"/>
        </w:rPr>
        <w:t> </w:t>
      </w:r>
      <w:r>
        <w:rPr/>
        <w:t>be</w:t>
      </w:r>
      <w:r>
        <w:rPr>
          <w:spacing w:val="40"/>
        </w:rPr>
        <w:t> </w:t>
      </w:r>
      <w:r>
        <w:rPr/>
        <w:t>nobody</w:t>
      </w:r>
      <w:r>
        <w:rPr>
          <w:spacing w:val="40"/>
        </w:rPr>
        <w:t> </w:t>
      </w:r>
      <w:r>
        <w:rPr/>
        <w:t>much</w:t>
      </w:r>
      <w:r>
        <w:rPr>
          <w:spacing w:val="40"/>
        </w:rPr>
        <w:t> </w:t>
      </w:r>
      <w:r>
        <w:rPr/>
        <w:t>on</w:t>
      </w:r>
      <w:r>
        <w:rPr>
          <w:spacing w:val="40"/>
        </w:rPr>
        <w:t> </w:t>
      </w:r>
      <w:r>
        <w:rPr/>
        <w:t>the</w:t>
      </w:r>
      <w:r>
        <w:rPr>
          <w:spacing w:val="40"/>
        </w:rPr>
        <w:t> </w:t>
      </w:r>
      <w:r>
        <w:rPr/>
        <w:t>roads</w:t>
      </w:r>
      <w:r>
        <w:rPr>
          <w:spacing w:val="40"/>
        </w:rPr>
        <w:t> </w:t>
      </w:r>
      <w:r>
        <w:rPr/>
        <w:t>at</w:t>
      </w:r>
      <w:r>
        <w:rPr>
          <w:spacing w:val="40"/>
        </w:rPr>
        <w:t> </w:t>
      </w:r>
      <w:r>
        <w:rPr/>
        <w:t>that</w:t>
      </w:r>
      <w:r>
        <w:rPr>
          <w:spacing w:val="40"/>
        </w:rPr>
        <w:t> </w:t>
      </w:r>
      <w:r>
        <w:rPr/>
        <w:t>hour.</w:t>
      </w:r>
      <w:r>
        <w:rPr>
          <w:spacing w:val="80"/>
        </w:rPr>
        <w:t>  </w:t>
      </w:r>
      <w:r>
        <w:rPr/>
        <w:t>e're</w:t>
      </w:r>
      <w:r>
        <w:rPr>
          <w:spacing w:val="40"/>
        </w:rPr>
        <w:t> </w:t>
      </w:r>
      <w:r>
        <w:rPr/>
        <w:t>talking about well after midnight, ain't we?'</w:t>
      </w:r>
    </w:p>
    <w:p>
      <w:pPr>
        <w:pStyle w:val="BodyText"/>
        <w:ind w:left="419"/>
      </w:pPr>
      <w:r>
        <w:rPr/>
        <w:t>'Yes,'</w:t>
      </w:r>
      <w:r>
        <w:rPr>
          <w:spacing w:val="34"/>
        </w:rPr>
        <w:t>  </w:t>
      </w:r>
      <w:r>
        <w:rPr>
          <w:spacing w:val="-2"/>
        </w:rPr>
        <w:t>said.</w:t>
      </w:r>
    </w:p>
    <w:p>
      <w:pPr>
        <w:pStyle w:val="BodyText"/>
        <w:ind w:right="117" w:firstLine="300"/>
      </w:pPr>
      <w:r>
        <w:rPr>
          <w:w w:val="105"/>
        </w:rPr>
        <w:t>'You</w:t>
      </w:r>
      <w:r>
        <w:rPr>
          <w:spacing w:val="-19"/>
          <w:w w:val="105"/>
        </w:rPr>
        <w:t> </w:t>
      </w:r>
      <w:r>
        <w:rPr>
          <w:w w:val="105"/>
        </w:rPr>
        <w:t>guys're</w:t>
      </w:r>
      <w:r>
        <w:rPr>
          <w:spacing w:val="-19"/>
          <w:w w:val="105"/>
        </w:rPr>
        <w:t> </w:t>
      </w:r>
      <w:r>
        <w:rPr>
          <w:w w:val="105"/>
        </w:rPr>
        <w:t>forgetting</w:t>
      </w:r>
      <w:r>
        <w:rPr>
          <w:spacing w:val="-19"/>
          <w:w w:val="105"/>
        </w:rPr>
        <w:t> </w:t>
      </w:r>
      <w:r>
        <w:rPr>
          <w:w w:val="105"/>
        </w:rPr>
        <w:t>one</w:t>
      </w:r>
      <w:r>
        <w:rPr>
          <w:spacing w:val="-19"/>
          <w:w w:val="105"/>
        </w:rPr>
        <w:t> </w:t>
      </w:r>
      <w:r>
        <w:rPr>
          <w:w w:val="105"/>
        </w:rPr>
        <w:t>thing,'</w:t>
      </w:r>
      <w:r>
        <w:rPr>
          <w:spacing w:val="40"/>
          <w:w w:val="105"/>
        </w:rPr>
        <w:t> </w:t>
      </w:r>
      <w:r>
        <w:rPr>
          <w:w w:val="105"/>
        </w:rPr>
        <w:t>ean</w:t>
      </w:r>
      <w:r>
        <w:rPr>
          <w:spacing w:val="-19"/>
          <w:w w:val="105"/>
        </w:rPr>
        <w:t> </w:t>
      </w:r>
      <w:r>
        <w:rPr>
          <w:w w:val="105"/>
        </w:rPr>
        <w:t>said.</w:t>
      </w:r>
      <w:r>
        <w:rPr>
          <w:spacing w:val="-19"/>
          <w:w w:val="105"/>
        </w:rPr>
        <w:t> </w:t>
      </w:r>
      <w:r>
        <w:rPr>
          <w:w w:val="105"/>
        </w:rPr>
        <w:t>'</w:t>
      </w:r>
      <w:r>
        <w:rPr>
          <w:spacing w:val="40"/>
          <w:w w:val="105"/>
        </w:rPr>
        <w:t> </w:t>
      </w:r>
      <w:r>
        <w:rPr>
          <w:w w:val="105"/>
        </w:rPr>
        <w:t>know</w:t>
      </w:r>
      <w:r>
        <w:rPr>
          <w:spacing w:val="40"/>
          <w:w w:val="105"/>
        </w:rPr>
        <w:t> </w:t>
      </w:r>
      <w:r>
        <w:rPr>
          <w:w w:val="105"/>
        </w:rPr>
        <w:t>offey's</w:t>
      </w:r>
      <w:r>
        <w:rPr>
          <w:spacing w:val="-19"/>
          <w:w w:val="105"/>
        </w:rPr>
        <w:t> </w:t>
      </w:r>
      <w:r>
        <w:rPr>
          <w:w w:val="105"/>
        </w:rPr>
        <w:t>been</w:t>
      </w:r>
      <w:r>
        <w:rPr>
          <w:spacing w:val="-19"/>
          <w:w w:val="105"/>
        </w:rPr>
        <w:t> </w:t>
      </w:r>
      <w:r>
        <w:rPr>
          <w:w w:val="105"/>
        </w:rPr>
        <w:t>pretty quiet</w:t>
      </w:r>
      <w:r>
        <w:rPr>
          <w:spacing w:val="-20"/>
          <w:w w:val="105"/>
        </w:rPr>
        <w:t> </w:t>
      </w:r>
      <w:r>
        <w:rPr>
          <w:w w:val="105"/>
        </w:rPr>
        <w:t>ever</w:t>
      </w:r>
      <w:r>
        <w:rPr>
          <w:spacing w:val="-20"/>
          <w:w w:val="105"/>
        </w:rPr>
        <w:t> </w:t>
      </w:r>
      <w:r>
        <w:rPr>
          <w:w w:val="105"/>
        </w:rPr>
        <w:t>since</w:t>
      </w:r>
      <w:r>
        <w:rPr>
          <w:spacing w:val="-20"/>
          <w:w w:val="105"/>
        </w:rPr>
        <w:t> </w:t>
      </w:r>
      <w:r>
        <w:rPr>
          <w:w w:val="105"/>
        </w:rPr>
        <w:t>he</w:t>
      </w:r>
      <w:r>
        <w:rPr>
          <w:spacing w:val="-19"/>
          <w:w w:val="105"/>
        </w:rPr>
        <w:t> </w:t>
      </w:r>
      <w:r>
        <w:rPr>
          <w:w w:val="105"/>
        </w:rPr>
        <w:t>came</w:t>
      </w:r>
      <w:r>
        <w:rPr>
          <w:spacing w:val="-20"/>
          <w:w w:val="105"/>
        </w:rPr>
        <w:t> </w:t>
      </w:r>
      <w:r>
        <w:rPr>
          <w:w w:val="105"/>
        </w:rPr>
        <w:t>on</w:t>
      </w:r>
      <w:r>
        <w:rPr>
          <w:spacing w:val="-20"/>
          <w:w w:val="105"/>
        </w:rPr>
        <w:t> </w:t>
      </w:r>
      <w:r>
        <w:rPr>
          <w:w w:val="105"/>
        </w:rPr>
        <w:t>the</w:t>
      </w:r>
      <w:r>
        <w:rPr>
          <w:spacing w:val="-19"/>
          <w:w w:val="105"/>
        </w:rPr>
        <w:t> </w:t>
      </w:r>
      <w:r>
        <w:rPr>
          <w:w w:val="105"/>
        </w:rPr>
        <w:t>block,</w:t>
      </w:r>
      <w:r>
        <w:rPr>
          <w:spacing w:val="-20"/>
          <w:w w:val="105"/>
        </w:rPr>
        <w:t> </w:t>
      </w:r>
      <w:r>
        <w:rPr>
          <w:w w:val="105"/>
        </w:rPr>
        <w:t>doesn't</w:t>
      </w:r>
      <w:r>
        <w:rPr>
          <w:spacing w:val="-20"/>
          <w:w w:val="105"/>
        </w:rPr>
        <w:t> </w:t>
      </w:r>
      <w:r>
        <w:rPr>
          <w:w w:val="105"/>
        </w:rPr>
        <w:t>do</w:t>
      </w:r>
      <w:r>
        <w:rPr>
          <w:spacing w:val="-19"/>
          <w:w w:val="105"/>
        </w:rPr>
        <w:t> </w:t>
      </w:r>
      <w:r>
        <w:rPr>
          <w:w w:val="105"/>
        </w:rPr>
        <w:t>much</w:t>
      </w:r>
      <w:r>
        <w:rPr>
          <w:spacing w:val="-20"/>
          <w:w w:val="105"/>
        </w:rPr>
        <w:t> </w:t>
      </w:r>
      <w:r>
        <w:rPr>
          <w:w w:val="105"/>
        </w:rPr>
        <w:t>but</w:t>
      </w:r>
      <w:r>
        <w:rPr>
          <w:spacing w:val="-20"/>
          <w:w w:val="105"/>
        </w:rPr>
        <w:t> </w:t>
      </w:r>
      <w:r>
        <w:rPr>
          <w:w w:val="105"/>
        </w:rPr>
        <w:t>lay</w:t>
      </w:r>
      <w:r>
        <w:rPr>
          <w:spacing w:val="-19"/>
          <w:w w:val="105"/>
        </w:rPr>
        <w:t> </w:t>
      </w:r>
      <w:r>
        <w:rPr>
          <w:w w:val="105"/>
        </w:rPr>
        <w:t>there</w:t>
      </w:r>
      <w:r>
        <w:rPr>
          <w:spacing w:val="-20"/>
          <w:w w:val="105"/>
        </w:rPr>
        <w:t> </w:t>
      </w:r>
      <w:r>
        <w:rPr>
          <w:w w:val="105"/>
        </w:rPr>
        <w:t>on</w:t>
      </w:r>
      <w:r>
        <w:rPr>
          <w:spacing w:val="-20"/>
          <w:w w:val="105"/>
        </w:rPr>
        <w:t> </w:t>
      </w:r>
      <w:r>
        <w:rPr>
          <w:w w:val="105"/>
        </w:rPr>
        <w:t>his bunk</w:t>
      </w:r>
      <w:r>
        <w:rPr>
          <w:w w:val="105"/>
        </w:rPr>
        <w:t> and</w:t>
      </w:r>
      <w:r>
        <w:rPr>
          <w:w w:val="105"/>
        </w:rPr>
        <w:t> leak</w:t>
      </w:r>
      <w:r>
        <w:rPr>
          <w:w w:val="105"/>
        </w:rPr>
        <w:t> from</w:t>
      </w:r>
      <w:r>
        <w:rPr>
          <w:w w:val="105"/>
        </w:rPr>
        <w:t> the</w:t>
      </w:r>
      <w:r>
        <w:rPr>
          <w:w w:val="105"/>
        </w:rPr>
        <w:t> eyes,</w:t>
      </w:r>
      <w:r>
        <w:rPr>
          <w:w w:val="105"/>
        </w:rPr>
        <w:t> but</w:t>
      </w:r>
      <w:r>
        <w:rPr>
          <w:w w:val="105"/>
        </w:rPr>
        <w:t> he's</w:t>
      </w:r>
      <w:r>
        <w:rPr>
          <w:w w:val="105"/>
        </w:rPr>
        <w:t> a</w:t>
      </w:r>
      <w:r>
        <w:rPr>
          <w:w w:val="105"/>
        </w:rPr>
        <w:t> </w:t>
      </w:r>
      <w:r>
        <w:rPr>
          <w:i/>
          <w:w w:val="105"/>
        </w:rPr>
        <w:t>murderer.</w:t>
      </w:r>
      <w:r>
        <w:rPr>
          <w:spacing w:val="40"/>
          <w:w w:val="105"/>
        </w:rPr>
        <w:t> </w:t>
      </w:r>
      <w:r>
        <w:rPr>
          <w:w w:val="105"/>
        </w:rPr>
        <w:t>lso,</w:t>
      </w:r>
      <w:r>
        <w:rPr>
          <w:w w:val="105"/>
        </w:rPr>
        <w:t> he's</w:t>
      </w:r>
      <w:r>
        <w:rPr>
          <w:w w:val="105"/>
        </w:rPr>
        <w:t> </w:t>
      </w:r>
      <w:r>
        <w:rPr>
          <w:i/>
          <w:w w:val="105"/>
        </w:rPr>
        <w:t>huge.</w:t>
      </w:r>
      <w:r>
        <w:rPr>
          <w:spacing w:val="40"/>
          <w:w w:val="105"/>
        </w:rPr>
        <w:t> </w:t>
      </w:r>
      <w:r>
        <w:rPr>
          <w:w w:val="105"/>
        </w:rPr>
        <w:t>f</w:t>
      </w:r>
      <w:r>
        <w:rPr>
          <w:w w:val="105"/>
        </w:rPr>
        <w:t> he decided</w:t>
      </w:r>
      <w:r>
        <w:rPr>
          <w:spacing w:val="-8"/>
          <w:w w:val="105"/>
        </w:rPr>
        <w:t> </w:t>
      </w:r>
      <w:r>
        <w:rPr>
          <w:w w:val="105"/>
        </w:rPr>
        <w:t>he</w:t>
      </w:r>
      <w:r>
        <w:rPr>
          <w:spacing w:val="-8"/>
          <w:w w:val="105"/>
        </w:rPr>
        <w:t> </w:t>
      </w:r>
      <w:r>
        <w:rPr>
          <w:w w:val="105"/>
        </w:rPr>
        <w:t>wanted</w:t>
      </w:r>
      <w:r>
        <w:rPr>
          <w:spacing w:val="-8"/>
          <w:w w:val="105"/>
        </w:rPr>
        <w:t> </w:t>
      </w:r>
      <w:r>
        <w:rPr>
          <w:w w:val="105"/>
        </w:rPr>
        <w:t>to</w:t>
      </w:r>
      <w:r>
        <w:rPr>
          <w:spacing w:val="-8"/>
          <w:w w:val="105"/>
        </w:rPr>
        <w:t> </w:t>
      </w:r>
      <w:r>
        <w:rPr>
          <w:w w:val="105"/>
        </w:rPr>
        <w:t>escape</w:t>
      </w:r>
      <w:r>
        <w:rPr>
          <w:spacing w:val="-8"/>
          <w:w w:val="105"/>
        </w:rPr>
        <w:t> </w:t>
      </w:r>
      <w:r>
        <w:rPr>
          <w:w w:val="105"/>
        </w:rPr>
        <w:t>out</w:t>
      </w:r>
      <w:r>
        <w:rPr>
          <w:spacing w:val="-8"/>
          <w:w w:val="105"/>
        </w:rPr>
        <w:t> </w:t>
      </w:r>
      <w:r>
        <w:rPr>
          <w:w w:val="105"/>
        </w:rPr>
        <w:t>of</w:t>
      </w:r>
      <w:r>
        <w:rPr>
          <w:spacing w:val="-8"/>
          <w:w w:val="105"/>
        </w:rPr>
        <w:t> </w:t>
      </w:r>
      <w:r>
        <w:rPr>
          <w:w w:val="105"/>
        </w:rPr>
        <w:t>the</w:t>
      </w:r>
      <w:r>
        <w:rPr>
          <w:spacing w:val="-8"/>
          <w:w w:val="105"/>
        </w:rPr>
        <w:t> </w:t>
      </w:r>
      <w:r>
        <w:rPr>
          <w:w w:val="105"/>
        </w:rPr>
        <w:t>back</w:t>
      </w:r>
      <w:r>
        <w:rPr>
          <w:spacing w:val="-8"/>
          <w:w w:val="105"/>
        </w:rPr>
        <w:t> </w:t>
      </w:r>
      <w:r>
        <w:rPr>
          <w:w w:val="105"/>
        </w:rPr>
        <w:t>of</w:t>
      </w:r>
      <w:r>
        <w:rPr>
          <w:spacing w:val="40"/>
          <w:w w:val="105"/>
        </w:rPr>
        <w:t> </w:t>
      </w:r>
      <w:r>
        <w:rPr>
          <w:w w:val="105"/>
        </w:rPr>
        <w:t>arry's</w:t>
      </w:r>
      <w:r>
        <w:rPr>
          <w:spacing w:val="-8"/>
          <w:w w:val="105"/>
        </w:rPr>
        <w:t> </w:t>
      </w:r>
      <w:r>
        <w:rPr>
          <w:w w:val="105"/>
        </w:rPr>
        <w:t>truck,</w:t>
      </w:r>
      <w:r>
        <w:rPr>
          <w:spacing w:val="-8"/>
          <w:w w:val="105"/>
        </w:rPr>
        <w:t> </w:t>
      </w:r>
      <w:r>
        <w:rPr>
          <w:w w:val="105"/>
        </w:rPr>
        <w:t>the</w:t>
      </w:r>
      <w:r>
        <w:rPr>
          <w:spacing w:val="-8"/>
          <w:w w:val="105"/>
        </w:rPr>
        <w:t> </w:t>
      </w:r>
      <w:r>
        <w:rPr>
          <w:w w:val="105"/>
        </w:rPr>
        <w:t>only</w:t>
      </w:r>
      <w:r>
        <w:rPr>
          <w:spacing w:val="-8"/>
          <w:w w:val="105"/>
        </w:rPr>
        <w:t> </w:t>
      </w:r>
      <w:r>
        <w:rPr>
          <w:w w:val="105"/>
        </w:rPr>
        <w:t>way we</w:t>
      </w:r>
      <w:r>
        <w:rPr>
          <w:spacing w:val="-5"/>
          <w:w w:val="105"/>
        </w:rPr>
        <w:t> </w:t>
      </w:r>
      <w:r>
        <w:rPr>
          <w:w w:val="105"/>
        </w:rPr>
        <w:t>could</w:t>
      </w:r>
      <w:r>
        <w:rPr>
          <w:spacing w:val="-5"/>
          <w:w w:val="105"/>
        </w:rPr>
        <w:t> </w:t>
      </w:r>
      <w:r>
        <w:rPr>
          <w:w w:val="105"/>
        </w:rPr>
        <w:t>stop</w:t>
      </w:r>
      <w:r>
        <w:rPr>
          <w:spacing w:val="-5"/>
          <w:w w:val="105"/>
        </w:rPr>
        <w:t> </w:t>
      </w:r>
      <w:r>
        <w:rPr>
          <w:w w:val="105"/>
        </w:rPr>
        <w:t>him</w:t>
      </w:r>
      <w:r>
        <w:rPr>
          <w:spacing w:val="-5"/>
          <w:w w:val="105"/>
        </w:rPr>
        <w:t> </w:t>
      </w:r>
      <w:r>
        <w:rPr>
          <w:w w:val="105"/>
        </w:rPr>
        <w:t>would</w:t>
      </w:r>
      <w:r>
        <w:rPr>
          <w:spacing w:val="-5"/>
          <w:w w:val="105"/>
        </w:rPr>
        <w:t> </w:t>
      </w:r>
      <w:r>
        <w:rPr>
          <w:w w:val="105"/>
        </w:rPr>
        <w:t>be</w:t>
      </w:r>
      <w:r>
        <w:rPr>
          <w:spacing w:val="-5"/>
          <w:w w:val="105"/>
        </w:rPr>
        <w:t> </w:t>
      </w:r>
      <w:r>
        <w:rPr>
          <w:w w:val="105"/>
        </w:rPr>
        <w:t>to</w:t>
      </w:r>
      <w:r>
        <w:rPr>
          <w:spacing w:val="-5"/>
          <w:w w:val="105"/>
        </w:rPr>
        <w:t> </w:t>
      </w:r>
      <w:r>
        <w:rPr>
          <w:w w:val="105"/>
        </w:rPr>
        <w:t>shoot</w:t>
      </w:r>
      <w:r>
        <w:rPr>
          <w:spacing w:val="-5"/>
          <w:w w:val="105"/>
        </w:rPr>
        <w:t> </w:t>
      </w:r>
      <w:r>
        <w:rPr>
          <w:w w:val="105"/>
        </w:rPr>
        <w:t>him</w:t>
      </w:r>
      <w:r>
        <w:rPr>
          <w:spacing w:val="-5"/>
          <w:w w:val="105"/>
        </w:rPr>
        <w:t> </w:t>
      </w:r>
      <w:r>
        <w:rPr>
          <w:w w:val="105"/>
        </w:rPr>
        <w:t>dead.</w:t>
      </w:r>
      <w:r>
        <w:rPr>
          <w:spacing w:val="40"/>
          <w:w w:val="110"/>
        </w:rPr>
        <w:t> </w:t>
      </w:r>
      <w:r>
        <w:rPr>
          <w:w w:val="110"/>
        </w:rPr>
        <w:t>nd</w:t>
      </w:r>
      <w:r>
        <w:rPr>
          <w:spacing w:val="-9"/>
          <w:w w:val="110"/>
        </w:rPr>
        <w:t> </w:t>
      </w:r>
      <w:r>
        <w:rPr>
          <w:w w:val="105"/>
        </w:rPr>
        <w:t>a</w:t>
      </w:r>
      <w:r>
        <w:rPr>
          <w:spacing w:val="-5"/>
          <w:w w:val="105"/>
        </w:rPr>
        <w:t> </w:t>
      </w:r>
      <w:r>
        <w:rPr>
          <w:w w:val="105"/>
        </w:rPr>
        <w:t>guy</w:t>
      </w:r>
      <w:r>
        <w:rPr>
          <w:spacing w:val="-5"/>
          <w:w w:val="105"/>
        </w:rPr>
        <w:t> </w:t>
      </w:r>
      <w:r>
        <w:rPr>
          <w:w w:val="105"/>
        </w:rPr>
        <w:t>like</w:t>
      </w:r>
      <w:r>
        <w:rPr>
          <w:spacing w:val="-5"/>
          <w:w w:val="105"/>
        </w:rPr>
        <w:t> </w:t>
      </w:r>
      <w:r>
        <w:rPr>
          <w:w w:val="105"/>
        </w:rPr>
        <w:t>that</w:t>
      </w:r>
      <w:r>
        <w:rPr>
          <w:spacing w:val="-5"/>
          <w:w w:val="105"/>
        </w:rPr>
        <w:t> </w:t>
      </w:r>
      <w:r>
        <w:rPr>
          <w:w w:val="105"/>
        </w:rPr>
        <w:t>would take</w:t>
      </w:r>
      <w:r>
        <w:rPr>
          <w:w w:val="105"/>
        </w:rPr>
        <w:t> a</w:t>
      </w:r>
      <w:r>
        <w:rPr>
          <w:w w:val="105"/>
        </w:rPr>
        <w:t> lot</w:t>
      </w:r>
      <w:r>
        <w:rPr>
          <w:w w:val="105"/>
        </w:rPr>
        <w:t> of</w:t>
      </w:r>
      <w:r>
        <w:rPr>
          <w:w w:val="105"/>
        </w:rPr>
        <w:t> killing,</w:t>
      </w:r>
      <w:r>
        <w:rPr>
          <w:w w:val="105"/>
        </w:rPr>
        <w:t> even</w:t>
      </w:r>
      <w:r>
        <w:rPr>
          <w:w w:val="105"/>
        </w:rPr>
        <w:t> with</w:t>
      </w:r>
      <w:r>
        <w:rPr>
          <w:w w:val="105"/>
        </w:rPr>
        <w:t> </w:t>
      </w:r>
      <w:r>
        <w:rPr>
          <w:w w:val="110"/>
        </w:rPr>
        <w:t>a.</w:t>
      </w:r>
      <w:r>
        <w:rPr>
          <w:spacing w:val="40"/>
          <w:w w:val="110"/>
        </w:rPr>
        <w:t> </w:t>
      </w:r>
      <w:r>
        <w:rPr>
          <w:w w:val="110"/>
        </w:rPr>
        <w:t>.</w:t>
      </w:r>
      <w:r>
        <w:rPr>
          <w:spacing w:val="40"/>
          <w:w w:val="110"/>
        </w:rPr>
        <w:t> </w:t>
      </w:r>
      <w:r>
        <w:rPr>
          <w:w w:val="105"/>
        </w:rPr>
        <w:t>uppose</w:t>
      </w:r>
      <w:r>
        <w:rPr>
          <w:w w:val="105"/>
        </w:rPr>
        <w:t> we</w:t>
      </w:r>
      <w:r>
        <w:rPr>
          <w:w w:val="105"/>
        </w:rPr>
        <w:t> weren't</w:t>
      </w:r>
      <w:r>
        <w:rPr>
          <w:w w:val="105"/>
        </w:rPr>
        <w:t> able</w:t>
      </w:r>
      <w:r>
        <w:rPr>
          <w:w w:val="105"/>
        </w:rPr>
        <w:t> to</w:t>
      </w:r>
      <w:r>
        <w:rPr>
          <w:w w:val="105"/>
        </w:rPr>
        <w:t> put</w:t>
      </w:r>
      <w:r>
        <w:rPr>
          <w:w w:val="105"/>
        </w:rPr>
        <w:t> him down?</w:t>
      </w:r>
      <w:r>
        <w:rPr>
          <w:spacing w:val="80"/>
          <w:w w:val="105"/>
        </w:rPr>
        <w:t> </w:t>
      </w:r>
      <w:r>
        <w:rPr>
          <w:w w:val="105"/>
        </w:rPr>
        <w:t>nd</w:t>
      </w:r>
      <w:r>
        <w:rPr>
          <w:spacing w:val="-14"/>
          <w:w w:val="105"/>
        </w:rPr>
        <w:t> </w:t>
      </w:r>
      <w:r>
        <w:rPr>
          <w:w w:val="105"/>
        </w:rPr>
        <w:t>suppose</w:t>
      </w:r>
      <w:r>
        <w:rPr>
          <w:spacing w:val="-14"/>
          <w:w w:val="105"/>
        </w:rPr>
        <w:t> </w:t>
      </w:r>
      <w:r>
        <w:rPr>
          <w:w w:val="105"/>
        </w:rPr>
        <w:t>he</w:t>
      </w:r>
      <w:r>
        <w:rPr>
          <w:spacing w:val="-14"/>
          <w:w w:val="105"/>
        </w:rPr>
        <w:t> </w:t>
      </w:r>
      <w:r>
        <w:rPr>
          <w:w w:val="105"/>
        </w:rPr>
        <w:t>killed</w:t>
      </w:r>
      <w:r>
        <w:rPr>
          <w:spacing w:val="-14"/>
          <w:w w:val="105"/>
        </w:rPr>
        <w:t> </w:t>
      </w:r>
      <w:r>
        <w:rPr>
          <w:w w:val="105"/>
        </w:rPr>
        <w:t>someone</w:t>
      </w:r>
      <w:r>
        <w:rPr>
          <w:spacing w:val="-14"/>
          <w:w w:val="105"/>
        </w:rPr>
        <w:t> </w:t>
      </w:r>
      <w:r>
        <w:rPr>
          <w:w w:val="105"/>
        </w:rPr>
        <w:t>else?</w:t>
      </w:r>
      <w:r>
        <w:rPr>
          <w:spacing w:val="40"/>
          <w:w w:val="105"/>
        </w:rPr>
        <w:t> </w:t>
      </w:r>
      <w:r>
        <w:rPr>
          <w:w w:val="105"/>
        </w:rPr>
        <w:t>'d</w:t>
      </w:r>
      <w:r>
        <w:rPr>
          <w:spacing w:val="-14"/>
          <w:w w:val="105"/>
        </w:rPr>
        <w:t> </w:t>
      </w:r>
      <w:r>
        <w:rPr>
          <w:w w:val="105"/>
        </w:rPr>
        <w:t>hate</w:t>
      </w:r>
      <w:r>
        <w:rPr>
          <w:spacing w:val="-14"/>
          <w:w w:val="105"/>
        </w:rPr>
        <w:t> </w:t>
      </w:r>
      <w:r>
        <w:rPr>
          <w:w w:val="105"/>
        </w:rPr>
        <w:t>losing</w:t>
      </w:r>
      <w:r>
        <w:rPr>
          <w:spacing w:val="-14"/>
          <w:w w:val="105"/>
        </w:rPr>
        <w:t> </w:t>
      </w:r>
      <w:r>
        <w:rPr>
          <w:w w:val="105"/>
        </w:rPr>
        <w:t>my</w:t>
      </w:r>
      <w:r>
        <w:rPr>
          <w:spacing w:val="-14"/>
          <w:w w:val="105"/>
        </w:rPr>
        <w:t> </w:t>
      </w:r>
      <w:r>
        <w:rPr>
          <w:w w:val="105"/>
        </w:rPr>
        <w:t>job,</w:t>
      </w:r>
      <w:r>
        <w:rPr>
          <w:spacing w:val="-14"/>
          <w:w w:val="105"/>
        </w:rPr>
        <w:t> </w:t>
      </w:r>
      <w:r>
        <w:rPr>
          <w:w w:val="105"/>
        </w:rPr>
        <w:t>and</w:t>
      </w:r>
      <w:r>
        <w:rPr>
          <w:spacing w:val="40"/>
          <w:w w:val="105"/>
        </w:rPr>
        <w:t> </w:t>
      </w:r>
      <w:r>
        <w:rPr>
          <w:w w:val="105"/>
        </w:rPr>
        <w:t>'d hate going to jail -</w:t>
      </w:r>
      <w:r>
        <w:rPr>
          <w:spacing w:val="80"/>
          <w:w w:val="105"/>
        </w:rPr>
        <w:t> </w:t>
      </w:r>
      <w:r>
        <w:rPr>
          <w:w w:val="105"/>
        </w:rPr>
        <w:t>got a wife and kids depending on me to put bread in their</w:t>
      </w:r>
      <w:r>
        <w:rPr>
          <w:spacing w:val="-9"/>
          <w:w w:val="105"/>
        </w:rPr>
        <w:t> </w:t>
      </w:r>
      <w:r>
        <w:rPr>
          <w:w w:val="105"/>
        </w:rPr>
        <w:t>mouths</w:t>
      </w:r>
      <w:r>
        <w:rPr>
          <w:spacing w:val="-9"/>
          <w:w w:val="105"/>
        </w:rPr>
        <w:t> </w:t>
      </w:r>
      <w:r>
        <w:rPr>
          <w:w w:val="105"/>
        </w:rPr>
        <w:t>-</w:t>
      </w:r>
      <w:r>
        <w:rPr>
          <w:spacing w:val="-9"/>
          <w:w w:val="105"/>
        </w:rPr>
        <w:t> </w:t>
      </w:r>
      <w:r>
        <w:rPr>
          <w:w w:val="105"/>
        </w:rPr>
        <w:t>but</w:t>
      </w:r>
      <w:r>
        <w:rPr>
          <w:spacing w:val="80"/>
          <w:w w:val="105"/>
        </w:rPr>
        <w:t> </w:t>
      </w:r>
      <w:r>
        <w:rPr>
          <w:w w:val="105"/>
        </w:rPr>
        <w:t>don't</w:t>
      </w:r>
      <w:r>
        <w:rPr>
          <w:spacing w:val="-9"/>
          <w:w w:val="105"/>
        </w:rPr>
        <w:t> </w:t>
      </w:r>
      <w:r>
        <w:rPr>
          <w:w w:val="105"/>
        </w:rPr>
        <w:t>think</w:t>
      </w:r>
      <w:r>
        <w:rPr>
          <w:spacing w:val="40"/>
          <w:w w:val="105"/>
        </w:rPr>
        <w:t> </w:t>
      </w:r>
      <w:r>
        <w:rPr>
          <w:w w:val="105"/>
        </w:rPr>
        <w:t>'d</w:t>
      </w:r>
      <w:r>
        <w:rPr>
          <w:spacing w:val="-9"/>
          <w:w w:val="105"/>
        </w:rPr>
        <w:t> </w:t>
      </w:r>
      <w:r>
        <w:rPr>
          <w:w w:val="105"/>
        </w:rPr>
        <w:t>hate</w:t>
      </w:r>
      <w:r>
        <w:rPr>
          <w:spacing w:val="-9"/>
          <w:w w:val="105"/>
        </w:rPr>
        <w:t> </w:t>
      </w:r>
      <w:r>
        <w:rPr>
          <w:w w:val="105"/>
        </w:rPr>
        <w:t>either</w:t>
      </w:r>
      <w:r>
        <w:rPr>
          <w:spacing w:val="-9"/>
          <w:w w:val="105"/>
        </w:rPr>
        <w:t> </w:t>
      </w:r>
      <w:r>
        <w:rPr>
          <w:w w:val="105"/>
        </w:rPr>
        <w:t>of</w:t>
      </w:r>
      <w:r>
        <w:rPr>
          <w:spacing w:val="-9"/>
          <w:w w:val="105"/>
        </w:rPr>
        <w:t> </w:t>
      </w:r>
      <w:r>
        <w:rPr>
          <w:w w:val="105"/>
        </w:rPr>
        <w:t>those</w:t>
      </w:r>
      <w:r>
        <w:rPr>
          <w:spacing w:val="-9"/>
          <w:w w:val="105"/>
        </w:rPr>
        <w:t> </w:t>
      </w:r>
      <w:r>
        <w:rPr>
          <w:w w:val="105"/>
        </w:rPr>
        <w:t>things</w:t>
      </w:r>
      <w:r>
        <w:rPr>
          <w:spacing w:val="-9"/>
          <w:w w:val="105"/>
        </w:rPr>
        <w:t> </w:t>
      </w:r>
      <w:r>
        <w:rPr>
          <w:w w:val="105"/>
        </w:rPr>
        <w:t>near</w:t>
      </w:r>
      <w:r>
        <w:rPr>
          <w:spacing w:val="-9"/>
          <w:w w:val="105"/>
        </w:rPr>
        <w:t> </w:t>
      </w:r>
      <w:r>
        <w:rPr>
          <w:w w:val="105"/>
        </w:rPr>
        <w:t>as</w:t>
      </w:r>
      <w:r>
        <w:rPr>
          <w:spacing w:val="-9"/>
          <w:w w:val="105"/>
        </w:rPr>
        <w:t> </w:t>
      </w:r>
      <w:r>
        <w:rPr>
          <w:w w:val="105"/>
        </w:rPr>
        <w:t>much as</w:t>
      </w:r>
      <w:r>
        <w:rPr>
          <w:spacing w:val="-19"/>
          <w:w w:val="105"/>
        </w:rPr>
        <w:t> </w:t>
      </w:r>
      <w:r>
        <w:rPr>
          <w:w w:val="105"/>
        </w:rPr>
        <w:t>having</w:t>
      </w:r>
      <w:r>
        <w:rPr>
          <w:spacing w:val="-19"/>
          <w:w w:val="105"/>
        </w:rPr>
        <w:t> </w:t>
      </w:r>
      <w:r>
        <w:rPr>
          <w:w w:val="105"/>
        </w:rPr>
        <w:t>another</w:t>
      </w:r>
      <w:r>
        <w:rPr>
          <w:spacing w:val="-19"/>
          <w:w w:val="105"/>
        </w:rPr>
        <w:t> </w:t>
      </w:r>
      <w:r>
        <w:rPr>
          <w:w w:val="105"/>
        </w:rPr>
        <w:t>dead</w:t>
      </w:r>
      <w:r>
        <w:rPr>
          <w:spacing w:val="-19"/>
          <w:w w:val="105"/>
        </w:rPr>
        <w:t> </w:t>
      </w:r>
      <w:r>
        <w:rPr>
          <w:w w:val="105"/>
        </w:rPr>
        <w:t>little</w:t>
      </w:r>
      <w:r>
        <w:rPr>
          <w:spacing w:val="-19"/>
          <w:w w:val="105"/>
        </w:rPr>
        <w:t> </w:t>
      </w:r>
      <w:r>
        <w:rPr>
          <w:w w:val="105"/>
        </w:rPr>
        <w:t>girl</w:t>
      </w:r>
      <w:r>
        <w:rPr>
          <w:spacing w:val="-19"/>
          <w:w w:val="105"/>
        </w:rPr>
        <w:t> </w:t>
      </w:r>
      <w:r>
        <w:rPr>
          <w:w w:val="105"/>
        </w:rPr>
        <w:t>on</w:t>
      </w:r>
      <w:r>
        <w:rPr>
          <w:spacing w:val="-19"/>
          <w:w w:val="105"/>
        </w:rPr>
        <w:t> </w:t>
      </w:r>
      <w:r>
        <w:rPr>
          <w:w w:val="105"/>
        </w:rPr>
        <w:t>my</w:t>
      </w:r>
      <w:r>
        <w:rPr>
          <w:spacing w:val="-19"/>
          <w:w w:val="105"/>
        </w:rPr>
        <w:t> </w:t>
      </w:r>
      <w:r>
        <w:rPr>
          <w:w w:val="105"/>
        </w:rPr>
        <w:t>conscience.'</w:t>
      </w:r>
    </w:p>
    <w:p>
      <w:pPr>
        <w:pStyle w:val="BodyText"/>
        <w:ind w:left="419"/>
      </w:pPr>
      <w:r>
        <w:rPr>
          <w:w w:val="105"/>
        </w:rPr>
        <w:t>'</w:t>
      </w:r>
      <w:r>
        <w:rPr>
          <w:spacing w:val="9"/>
          <w:w w:val="105"/>
        </w:rPr>
        <w:t> </w:t>
      </w:r>
      <w:r>
        <w:rPr>
          <w:w w:val="105"/>
        </w:rPr>
        <w:t>hat</w:t>
      </w:r>
      <w:r>
        <w:rPr>
          <w:spacing w:val="-6"/>
          <w:w w:val="105"/>
        </w:rPr>
        <w:t> </w:t>
      </w:r>
      <w:r>
        <w:rPr>
          <w:w w:val="105"/>
        </w:rPr>
        <w:t>won't</w:t>
      </w:r>
      <w:r>
        <w:rPr>
          <w:spacing w:val="-6"/>
          <w:w w:val="105"/>
        </w:rPr>
        <w:t> </w:t>
      </w:r>
      <w:r>
        <w:rPr>
          <w:w w:val="105"/>
        </w:rPr>
        <w:t>happen,'</w:t>
      </w:r>
      <w:r>
        <w:rPr>
          <w:spacing w:val="41"/>
          <w:w w:val="105"/>
        </w:rPr>
        <w:t>  </w:t>
      </w:r>
      <w:r>
        <w:rPr>
          <w:spacing w:val="-2"/>
          <w:w w:val="105"/>
        </w:rPr>
        <w:t>said.</w:t>
      </w:r>
    </w:p>
    <w:p>
      <w:pPr>
        <w:pStyle w:val="BodyText"/>
        <w:ind w:left="419"/>
      </w:pPr>
      <w:r>
        <w:rPr>
          <w:w w:val="105"/>
        </w:rPr>
        <w:t>'</w:t>
      </w:r>
      <w:r>
        <w:rPr>
          <w:spacing w:val="21"/>
          <w:w w:val="105"/>
        </w:rPr>
        <w:t> </w:t>
      </w:r>
      <w:r>
        <w:rPr>
          <w:w w:val="105"/>
        </w:rPr>
        <w:t>ow</w:t>
      </w:r>
      <w:r>
        <w:rPr>
          <w:spacing w:val="-1"/>
          <w:w w:val="105"/>
        </w:rPr>
        <w:t> </w:t>
      </w:r>
      <w:r>
        <w:rPr>
          <w:w w:val="105"/>
        </w:rPr>
        <w:t>in</w:t>
      </w:r>
      <w:r>
        <w:rPr>
          <w:spacing w:val="63"/>
          <w:w w:val="150"/>
        </w:rPr>
        <w:t> </w:t>
      </w:r>
      <w:r>
        <w:rPr>
          <w:w w:val="105"/>
        </w:rPr>
        <w:t>od's</w:t>
      </w:r>
      <w:r>
        <w:rPr>
          <w:spacing w:val="-1"/>
          <w:w w:val="105"/>
        </w:rPr>
        <w:t> </w:t>
      </w:r>
      <w:r>
        <w:rPr>
          <w:w w:val="105"/>
        </w:rPr>
        <w:t>name can</w:t>
      </w:r>
      <w:r>
        <w:rPr>
          <w:spacing w:val="-1"/>
          <w:w w:val="105"/>
        </w:rPr>
        <w:t> </w:t>
      </w:r>
      <w:r>
        <w:rPr>
          <w:w w:val="105"/>
        </w:rPr>
        <w:t>you</w:t>
      </w:r>
      <w:r>
        <w:rPr>
          <w:spacing w:val="-1"/>
          <w:w w:val="105"/>
        </w:rPr>
        <w:t> </w:t>
      </w:r>
      <w:r>
        <w:rPr>
          <w:w w:val="105"/>
        </w:rPr>
        <w:t>be so</w:t>
      </w:r>
      <w:r>
        <w:rPr>
          <w:spacing w:val="-1"/>
          <w:w w:val="105"/>
        </w:rPr>
        <w:t> </w:t>
      </w:r>
      <w:r>
        <w:rPr>
          <w:w w:val="105"/>
        </w:rPr>
        <w:t>sure</w:t>
      </w:r>
      <w:r>
        <w:rPr>
          <w:spacing w:val="-1"/>
          <w:w w:val="105"/>
        </w:rPr>
        <w:t> </w:t>
      </w:r>
      <w:r>
        <w:rPr>
          <w:w w:val="105"/>
        </w:rPr>
        <w:t>of </w:t>
      </w:r>
      <w:r>
        <w:rPr>
          <w:spacing w:val="-2"/>
          <w:w w:val="105"/>
        </w:rPr>
        <w:t>that?'</w:t>
      </w:r>
    </w:p>
    <w:p>
      <w:pPr>
        <w:pStyle w:val="BodyText"/>
        <w:ind w:right="123" w:firstLine="350"/>
      </w:pPr>
      <w:r>
        <w:rPr>
          <w:spacing w:val="40"/>
        </w:rPr>
        <w:t> </w:t>
      </w:r>
      <w:r>
        <w:rPr/>
        <w:t>didn't answer.</w:t>
      </w:r>
      <w:r>
        <w:rPr>
          <w:spacing w:val="80"/>
        </w:rPr>
        <w:t> </w:t>
      </w:r>
      <w:r>
        <w:rPr/>
        <w:t>didn't know just how to begin.</w:t>
      </w:r>
      <w:r>
        <w:rPr>
          <w:spacing w:val="80"/>
        </w:rPr>
        <w:t> </w:t>
      </w:r>
      <w:r>
        <w:rPr/>
        <w:t>had known this would come up, of course</w:t>
      </w:r>
      <w:r>
        <w:rPr>
          <w:spacing w:val="80"/>
          <w:w w:val="150"/>
        </w:rPr>
        <w:t> </w:t>
      </w:r>
      <w:r>
        <w:rPr/>
        <w:t>did, but</w:t>
      </w:r>
      <w:r>
        <w:rPr>
          <w:spacing w:val="80"/>
          <w:w w:val="150"/>
        </w:rPr>
        <w:t> </w:t>
      </w:r>
      <w:r>
        <w:rPr/>
        <w:t>still didn't know how to start telling </w:t>
      </w:r>
      <w:r>
        <w:rPr/>
        <w:t>them</w:t>
      </w:r>
      <w:r>
        <w:rPr>
          <w:spacing w:val="40"/>
        </w:rPr>
        <w:t> </w:t>
      </w:r>
      <w:r>
        <w:rPr/>
        <w:t>what</w:t>
      </w:r>
      <w:r>
        <w:rPr>
          <w:spacing w:val="40"/>
        </w:rPr>
        <w:t>  </w:t>
      </w:r>
      <w:r>
        <w:rPr/>
        <w:t>knew.</w:t>
      </w:r>
      <w:r>
        <w:rPr>
          <w:spacing w:val="80"/>
        </w:rPr>
        <w:t> </w:t>
      </w:r>
      <w:r>
        <w:rPr/>
        <w:t>rutal helped me.</w:t>
      </w:r>
    </w:p>
    <w:p>
      <w:pPr>
        <w:pStyle w:val="BodyText"/>
        <w:ind w:right="127" w:firstLine="442"/>
      </w:pPr>
      <w:r>
        <w:rPr>
          <w:w w:val="105"/>
        </w:rPr>
        <w:t>'You don't think he did it, do you, Paul?'</w:t>
      </w:r>
      <w:r>
        <w:rPr>
          <w:spacing w:val="40"/>
          <w:w w:val="140"/>
        </w:rPr>
        <w:t> </w:t>
      </w:r>
      <w:r>
        <w:rPr>
          <w:w w:val="140"/>
        </w:rPr>
        <w:t>e</w:t>
      </w:r>
      <w:r>
        <w:rPr>
          <w:spacing w:val="-26"/>
          <w:w w:val="140"/>
        </w:rPr>
        <w:t> </w:t>
      </w:r>
      <w:r>
        <w:rPr>
          <w:w w:val="105"/>
        </w:rPr>
        <w:t>looked incredulous. 'You think</w:t>
      </w:r>
      <w:r>
        <w:rPr>
          <w:spacing w:val="-4"/>
          <w:w w:val="105"/>
        </w:rPr>
        <w:t> </w:t>
      </w:r>
      <w:r>
        <w:rPr>
          <w:w w:val="105"/>
        </w:rPr>
        <w:t>that</w:t>
      </w:r>
      <w:r>
        <w:rPr>
          <w:spacing w:val="-4"/>
          <w:w w:val="105"/>
        </w:rPr>
        <w:t> </w:t>
      </w:r>
      <w:r>
        <w:rPr>
          <w:w w:val="105"/>
        </w:rPr>
        <w:t>big</w:t>
      </w:r>
      <w:r>
        <w:rPr>
          <w:spacing w:val="-4"/>
          <w:w w:val="105"/>
        </w:rPr>
        <w:t> </w:t>
      </w:r>
      <w:r>
        <w:rPr>
          <w:w w:val="105"/>
        </w:rPr>
        <w:t>lug</w:t>
      </w:r>
      <w:r>
        <w:rPr>
          <w:spacing w:val="-4"/>
          <w:w w:val="105"/>
        </w:rPr>
        <w:t> </w:t>
      </w:r>
      <w:r>
        <w:rPr>
          <w:w w:val="105"/>
        </w:rPr>
        <w:t>is</w:t>
      </w:r>
      <w:r>
        <w:rPr>
          <w:spacing w:val="-4"/>
          <w:w w:val="105"/>
        </w:rPr>
        <w:t> </w:t>
      </w:r>
      <w:r>
        <w:rPr>
          <w:w w:val="105"/>
        </w:rPr>
        <w:t>innocent.'</w:t>
      </w:r>
    </w:p>
    <w:p>
      <w:pPr>
        <w:pStyle w:val="BodyText"/>
        <w:spacing w:before="1"/>
        <w:ind w:left="419"/>
      </w:pPr>
      <w:r>
        <w:rPr/>
        <w:t>'</w:t>
      </w:r>
      <w:r>
        <w:rPr>
          <w:spacing w:val="6"/>
        </w:rPr>
        <w:t> </w:t>
      </w:r>
      <w:r>
        <w:rPr/>
        <w:t>'m</w:t>
      </w:r>
      <w:r>
        <w:rPr>
          <w:spacing w:val="2"/>
        </w:rPr>
        <w:t> </w:t>
      </w:r>
      <w:r>
        <w:rPr/>
        <w:t>positive</w:t>
      </w:r>
      <w:r>
        <w:rPr>
          <w:spacing w:val="2"/>
        </w:rPr>
        <w:t> </w:t>
      </w:r>
      <w:r>
        <w:rPr/>
        <w:t>he's</w:t>
      </w:r>
      <w:r>
        <w:rPr>
          <w:spacing w:val="3"/>
        </w:rPr>
        <w:t> </w:t>
      </w:r>
      <w:r>
        <w:rPr/>
        <w:t>innocent,'</w:t>
      </w:r>
      <w:r>
        <w:rPr>
          <w:spacing w:val="53"/>
        </w:rPr>
        <w:t>  </w:t>
      </w:r>
      <w:r>
        <w:rPr>
          <w:spacing w:val="-2"/>
        </w:rPr>
        <w:t>said.</w:t>
      </w:r>
    </w:p>
    <w:p>
      <w:pPr>
        <w:pStyle w:val="BodyText"/>
        <w:ind w:left="419"/>
      </w:pPr>
      <w:r>
        <w:rPr>
          <w:w w:val="105"/>
        </w:rPr>
        <w:t>'</w:t>
      </w:r>
      <w:r>
        <w:rPr>
          <w:spacing w:val="9"/>
          <w:w w:val="105"/>
        </w:rPr>
        <w:t> </w:t>
      </w:r>
      <w:r>
        <w:rPr>
          <w:w w:val="105"/>
        </w:rPr>
        <w:t>ow</w:t>
      </w:r>
      <w:r>
        <w:rPr>
          <w:spacing w:val="-9"/>
          <w:w w:val="105"/>
        </w:rPr>
        <w:t> </w:t>
      </w:r>
      <w:r>
        <w:rPr>
          <w:w w:val="105"/>
        </w:rPr>
        <w:t>in</w:t>
      </w:r>
      <w:r>
        <w:rPr>
          <w:spacing w:val="-10"/>
          <w:w w:val="105"/>
        </w:rPr>
        <w:t> </w:t>
      </w:r>
      <w:r>
        <w:rPr>
          <w:w w:val="105"/>
        </w:rPr>
        <w:t>the</w:t>
      </w:r>
      <w:r>
        <w:rPr>
          <w:spacing w:val="-9"/>
          <w:w w:val="105"/>
        </w:rPr>
        <w:t> </w:t>
      </w:r>
      <w:r>
        <w:rPr>
          <w:w w:val="105"/>
        </w:rPr>
        <w:t>name</w:t>
      </w:r>
      <w:r>
        <w:rPr>
          <w:spacing w:val="-10"/>
          <w:w w:val="105"/>
        </w:rPr>
        <w:t> </w:t>
      </w:r>
      <w:r>
        <w:rPr>
          <w:w w:val="105"/>
        </w:rPr>
        <w:t>of</w:t>
      </w:r>
      <w:r>
        <w:rPr>
          <w:spacing w:val="-9"/>
          <w:w w:val="105"/>
        </w:rPr>
        <w:t> </w:t>
      </w:r>
      <w:r>
        <w:rPr>
          <w:w w:val="105"/>
        </w:rPr>
        <w:t>Jesus</w:t>
      </w:r>
      <w:r>
        <w:rPr>
          <w:spacing w:val="-9"/>
          <w:w w:val="105"/>
        </w:rPr>
        <w:t> </w:t>
      </w:r>
      <w:r>
        <w:rPr>
          <w:w w:val="105"/>
        </w:rPr>
        <w:t>can</w:t>
      </w:r>
      <w:r>
        <w:rPr>
          <w:spacing w:val="-10"/>
          <w:w w:val="105"/>
        </w:rPr>
        <w:t> </w:t>
      </w:r>
      <w:r>
        <w:rPr>
          <w:w w:val="105"/>
        </w:rPr>
        <w:t>you</w:t>
      </w:r>
      <w:r>
        <w:rPr>
          <w:spacing w:val="-9"/>
          <w:w w:val="105"/>
        </w:rPr>
        <w:t> </w:t>
      </w:r>
      <w:r>
        <w:rPr>
          <w:spacing w:val="-4"/>
          <w:w w:val="105"/>
        </w:rPr>
        <w:t>be?'</w:t>
      </w:r>
    </w:p>
    <w:p>
      <w:pPr>
        <w:pStyle w:val="BodyText"/>
        <w:ind w:right="129" w:firstLine="346"/>
      </w:pPr>
      <w:r>
        <w:rPr/>
        <w:t>' here are two things,'</w:t>
      </w:r>
      <w:r>
        <w:rPr>
          <w:spacing w:val="80"/>
          <w:w w:val="150"/>
        </w:rPr>
        <w:t> </w:t>
      </w:r>
      <w:r>
        <w:rPr/>
        <w:t>said. 'One of them is my shoe.'</w:t>
      </w:r>
      <w:r>
        <w:rPr>
          <w:spacing w:val="80"/>
          <w:w w:val="150"/>
        </w:rPr>
        <w:t> </w:t>
      </w:r>
      <w:r>
        <w:rPr/>
        <w:t>leaned forward over the table and began talking.</w:t>
      </w:r>
    </w:p>
    <w:p>
      <w:pPr>
        <w:pStyle w:val="BodyText"/>
        <w:spacing w:before="11"/>
        <w:ind w:left="0"/>
        <w:jc w:val="left"/>
        <w:rPr>
          <w:sz w:val="29"/>
        </w:rPr>
      </w:pPr>
    </w:p>
    <w:p>
      <w:pPr>
        <w:pStyle w:val="Heading1"/>
        <w:ind w:left="3371" w:right="3371"/>
      </w:pPr>
      <w:bookmarkStart w:name="Part Five" w:id="45"/>
      <w:bookmarkEnd w:id="45"/>
      <w:r>
        <w:rPr>
          <w:b w:val="0"/>
        </w:rPr>
      </w:r>
      <w:r>
        <w:rPr>
          <w:color w:val="00184F"/>
          <w:w w:val="105"/>
        </w:rPr>
        <w:t>Pa</w:t>
      </w:r>
      <w:r>
        <w:rPr>
          <w:color w:val="00184F"/>
          <w:spacing w:val="18"/>
          <w:w w:val="105"/>
        </w:rPr>
        <w:t> </w:t>
      </w:r>
      <w:r>
        <w:rPr>
          <w:color w:val="00184F"/>
          <w:w w:val="105"/>
        </w:rPr>
        <w:t>t</w:t>
      </w:r>
      <w:r>
        <w:rPr>
          <w:color w:val="00184F"/>
          <w:spacing w:val="8"/>
          <w:w w:val="105"/>
        </w:rPr>
        <w:t> </w:t>
      </w:r>
      <w:r>
        <w:rPr>
          <w:color w:val="00184F"/>
          <w:spacing w:val="-4"/>
          <w:w w:val="105"/>
        </w:rPr>
        <w:t>Five</w:t>
      </w:r>
    </w:p>
    <w:p>
      <w:pPr>
        <w:spacing w:after="0"/>
        <w:sectPr>
          <w:pgSz w:w="12240" w:h="15840"/>
          <w:pgMar w:top="1360" w:bottom="280" w:left="1420" w:right="1420"/>
        </w:sectPr>
      </w:pPr>
    </w:p>
    <w:p>
      <w:pPr>
        <w:pStyle w:val="BodyText"/>
        <w:spacing w:before="3"/>
        <w:ind w:left="0"/>
        <w:jc w:val="left"/>
        <w:rPr>
          <w:b/>
          <w:sz w:val="16"/>
        </w:rPr>
      </w:pPr>
    </w:p>
    <w:p>
      <w:pPr>
        <w:pStyle w:val="BodyText"/>
        <w:spacing w:before="88"/>
        <w:ind w:left="3371" w:right="3371"/>
        <w:jc w:val="center"/>
      </w:pPr>
      <w:r>
        <w:rPr/>
        <w:t>Night </w:t>
      </w:r>
      <w:r>
        <w:rPr>
          <w:spacing w:val="-2"/>
        </w:rPr>
        <w:t>Journey</w:t>
      </w:r>
    </w:p>
    <w:p>
      <w:pPr>
        <w:spacing w:after="0"/>
        <w:jc w:val="center"/>
        <w:sectPr>
          <w:pgSz w:w="12240" w:h="15840"/>
          <w:pgMar w:top="1500" w:bottom="280" w:left="1420" w:right="1420"/>
        </w:sectPr>
      </w:pPr>
    </w:p>
    <w:p>
      <w:pPr>
        <w:pStyle w:val="BodyText"/>
        <w:ind w:left="560"/>
        <w:jc w:val="left"/>
        <w:rPr>
          <w:sz w:val="20"/>
        </w:rPr>
      </w:pPr>
      <w:r>
        <w:rPr>
          <w:sz w:val="20"/>
        </w:rPr>
        <w:drawing>
          <wp:inline distT="0" distB="0" distL="0" distR="0">
            <wp:extent cx="5263662" cy="8174355"/>
            <wp:effectExtent l="0" t="0" r="0" b="0"/>
            <wp:docPr id="13" name="image7.jpeg"/>
            <wp:cNvGraphicFramePr>
              <a:graphicFrameLocks noChangeAspect="1"/>
            </wp:cNvGraphicFramePr>
            <a:graphic>
              <a:graphicData uri="http://schemas.openxmlformats.org/drawingml/2006/picture">
                <pic:pic>
                  <pic:nvPicPr>
                    <pic:cNvPr id="14" name="image7.jpeg"/>
                    <pic:cNvPicPr/>
                  </pic:nvPicPr>
                  <pic:blipFill>
                    <a:blip r:embed="rId11" cstate="print"/>
                    <a:stretch>
                      <a:fillRect/>
                    </a:stretch>
                  </pic:blipFill>
                  <pic:spPr>
                    <a:xfrm>
                      <a:off x="0" y="0"/>
                      <a:ext cx="5263662" cy="8174355"/>
                    </a:xfrm>
                    <a:prstGeom prst="rect">
                      <a:avLst/>
                    </a:prstGeom>
                  </pic:spPr>
                </pic:pic>
              </a:graphicData>
            </a:graphic>
          </wp:inline>
        </w:drawing>
      </w:r>
      <w:r>
        <w:rPr>
          <w:sz w:val="20"/>
        </w:rPr>
      </w:r>
    </w:p>
    <w:p>
      <w:pPr>
        <w:spacing w:after="0"/>
        <w:jc w:val="left"/>
        <w:rPr>
          <w:sz w:val="20"/>
        </w:rPr>
        <w:sectPr>
          <w:pgSz w:w="12240" w:h="15840"/>
          <w:pgMar w:top="1440" w:bottom="280" w:left="1420" w:right="1420"/>
        </w:sectPr>
      </w:pPr>
    </w:p>
    <w:p>
      <w:pPr>
        <w:pStyle w:val="BodyText"/>
        <w:spacing w:before="3"/>
        <w:ind w:left="0"/>
        <w:jc w:val="left"/>
        <w:rPr>
          <w:sz w:val="16"/>
        </w:rPr>
      </w:pPr>
    </w:p>
    <w:p>
      <w:pPr>
        <w:pStyle w:val="Heading1"/>
        <w:spacing w:before="88"/>
      </w:pPr>
      <w:bookmarkStart w:name="1" w:id="46"/>
      <w:bookmarkEnd w:id="46"/>
      <w:r>
        <w:rPr>
          <w:b w:val="0"/>
        </w:rPr>
      </w:r>
      <w:r>
        <w:rPr>
          <w:color w:val="007373"/>
        </w:rPr>
        <w:t>1</w:t>
      </w:r>
    </w:p>
    <w:p>
      <w:pPr>
        <w:pStyle w:val="BodyText"/>
        <w:ind w:left="0"/>
        <w:jc w:val="left"/>
        <w:rPr>
          <w:b/>
        </w:rPr>
      </w:pPr>
    </w:p>
    <w:p>
      <w:pPr>
        <w:pStyle w:val="BodyText"/>
        <w:ind w:right="119" w:firstLine="433"/>
      </w:pPr>
      <w:r>
        <w:rPr>
          <w:w w:val="105"/>
        </w:rPr>
        <w:t>Mr.</w:t>
      </w:r>
      <w:r>
        <w:rPr>
          <w:w w:val="165"/>
        </w:rPr>
        <w:t> .</w:t>
      </w:r>
      <w:r>
        <w:rPr>
          <w:w w:val="165"/>
        </w:rPr>
        <w:t> .</w:t>
      </w:r>
      <w:r>
        <w:rPr>
          <w:spacing w:val="40"/>
          <w:w w:val="165"/>
        </w:rPr>
        <w:t> </w:t>
      </w:r>
      <w:r>
        <w:rPr>
          <w:w w:val="105"/>
        </w:rPr>
        <w:t>ells once wrote a story about a man who invented a time machine,</w:t>
      </w:r>
      <w:r>
        <w:rPr>
          <w:spacing w:val="-20"/>
          <w:w w:val="105"/>
        </w:rPr>
        <w:t> </w:t>
      </w:r>
      <w:r>
        <w:rPr>
          <w:w w:val="105"/>
        </w:rPr>
        <w:t>and</w:t>
      </w:r>
      <w:r>
        <w:rPr>
          <w:spacing w:val="10"/>
          <w:w w:val="105"/>
        </w:rPr>
        <w:t> </w:t>
      </w:r>
      <w:r>
        <w:rPr>
          <w:w w:val="105"/>
        </w:rPr>
        <w:t>have</w:t>
      </w:r>
      <w:r>
        <w:rPr>
          <w:spacing w:val="-20"/>
          <w:w w:val="105"/>
        </w:rPr>
        <w:t> </w:t>
      </w:r>
      <w:r>
        <w:rPr>
          <w:w w:val="105"/>
        </w:rPr>
        <w:t>discovered</w:t>
      </w:r>
      <w:r>
        <w:rPr>
          <w:spacing w:val="-19"/>
          <w:w w:val="105"/>
        </w:rPr>
        <w:t> </w:t>
      </w:r>
      <w:r>
        <w:rPr>
          <w:w w:val="105"/>
        </w:rPr>
        <w:t>that,</w:t>
      </w:r>
      <w:r>
        <w:rPr>
          <w:spacing w:val="-20"/>
          <w:w w:val="105"/>
        </w:rPr>
        <w:t> </w:t>
      </w:r>
      <w:r>
        <w:rPr>
          <w:w w:val="105"/>
        </w:rPr>
        <w:t>in</w:t>
      </w:r>
      <w:r>
        <w:rPr>
          <w:spacing w:val="-20"/>
          <w:w w:val="105"/>
        </w:rPr>
        <w:t> </w:t>
      </w:r>
      <w:r>
        <w:rPr>
          <w:w w:val="105"/>
        </w:rPr>
        <w:t>the</w:t>
      </w:r>
      <w:r>
        <w:rPr>
          <w:spacing w:val="-19"/>
          <w:w w:val="105"/>
        </w:rPr>
        <w:t> </w:t>
      </w:r>
      <w:r>
        <w:rPr>
          <w:w w:val="105"/>
        </w:rPr>
        <w:t>writing</w:t>
      </w:r>
      <w:r>
        <w:rPr>
          <w:spacing w:val="-20"/>
          <w:w w:val="105"/>
        </w:rPr>
        <w:t> </w:t>
      </w:r>
      <w:r>
        <w:rPr>
          <w:w w:val="105"/>
        </w:rPr>
        <w:t>of</w:t>
      </w:r>
      <w:r>
        <w:rPr>
          <w:spacing w:val="-20"/>
          <w:w w:val="105"/>
        </w:rPr>
        <w:t> </w:t>
      </w:r>
      <w:r>
        <w:rPr>
          <w:w w:val="105"/>
        </w:rPr>
        <w:t>these</w:t>
      </w:r>
      <w:r>
        <w:rPr>
          <w:spacing w:val="-19"/>
          <w:w w:val="105"/>
        </w:rPr>
        <w:t> </w:t>
      </w:r>
      <w:r>
        <w:rPr>
          <w:w w:val="105"/>
        </w:rPr>
        <w:t>memoirs,</w:t>
      </w:r>
      <w:r>
        <w:rPr>
          <w:spacing w:val="80"/>
          <w:w w:val="105"/>
        </w:rPr>
        <w:t> </w:t>
      </w:r>
      <w:r>
        <w:rPr>
          <w:w w:val="105"/>
        </w:rPr>
        <w:t>have created</w:t>
      </w:r>
      <w:r>
        <w:rPr>
          <w:w w:val="105"/>
        </w:rPr>
        <w:t> my</w:t>
      </w:r>
      <w:r>
        <w:rPr>
          <w:w w:val="105"/>
        </w:rPr>
        <w:t> own</w:t>
      </w:r>
      <w:r>
        <w:rPr>
          <w:w w:val="105"/>
        </w:rPr>
        <w:t> time</w:t>
      </w:r>
      <w:r>
        <w:rPr>
          <w:w w:val="105"/>
        </w:rPr>
        <w:t> machine.</w:t>
      </w:r>
      <w:r>
        <w:rPr>
          <w:spacing w:val="40"/>
          <w:w w:val="105"/>
        </w:rPr>
        <w:t> </w:t>
      </w:r>
      <w:r>
        <w:rPr>
          <w:w w:val="105"/>
        </w:rPr>
        <w:t>nlike</w:t>
      </w:r>
      <w:r>
        <w:rPr>
          <w:spacing w:val="80"/>
          <w:w w:val="150"/>
        </w:rPr>
        <w:t> </w:t>
      </w:r>
      <w:r>
        <w:rPr>
          <w:w w:val="105"/>
        </w:rPr>
        <w:t>ells's,</w:t>
      </w:r>
      <w:r>
        <w:rPr>
          <w:w w:val="105"/>
        </w:rPr>
        <w:t> it</w:t>
      </w:r>
      <w:r>
        <w:rPr>
          <w:w w:val="105"/>
        </w:rPr>
        <w:t> can</w:t>
      </w:r>
      <w:r>
        <w:rPr>
          <w:w w:val="105"/>
        </w:rPr>
        <w:t> only</w:t>
      </w:r>
      <w:r>
        <w:rPr>
          <w:w w:val="105"/>
        </w:rPr>
        <w:t> travel</w:t>
      </w:r>
      <w:r>
        <w:rPr>
          <w:w w:val="105"/>
        </w:rPr>
        <w:t> into</w:t>
      </w:r>
      <w:r>
        <w:rPr>
          <w:w w:val="105"/>
        </w:rPr>
        <w:t> the past</w:t>
      </w:r>
      <w:r>
        <w:rPr>
          <w:spacing w:val="-5"/>
          <w:w w:val="105"/>
        </w:rPr>
        <w:t> </w:t>
      </w:r>
      <w:r>
        <w:rPr>
          <w:w w:val="105"/>
        </w:rPr>
        <w:t>-</w:t>
      </w:r>
      <w:r>
        <w:rPr>
          <w:spacing w:val="-5"/>
          <w:w w:val="105"/>
        </w:rPr>
        <w:t> </w:t>
      </w:r>
      <w:r>
        <w:rPr>
          <w:w w:val="105"/>
        </w:rPr>
        <w:t>back</w:t>
      </w:r>
      <w:r>
        <w:rPr>
          <w:spacing w:val="-5"/>
          <w:w w:val="105"/>
        </w:rPr>
        <w:t> </w:t>
      </w:r>
      <w:r>
        <w:rPr>
          <w:w w:val="105"/>
        </w:rPr>
        <w:t>to</w:t>
      </w:r>
      <w:r>
        <w:rPr>
          <w:spacing w:val="77"/>
          <w:w w:val="105"/>
        </w:rPr>
        <w:t> </w:t>
      </w:r>
      <w:r>
        <w:rPr>
          <w:w w:val="105"/>
        </w:rPr>
        <w:t>93</w:t>
      </w:r>
      <w:r>
        <w:rPr>
          <w:spacing w:val="3"/>
          <w:w w:val="105"/>
        </w:rPr>
        <w:t> </w:t>
      </w:r>
      <w:r>
        <w:rPr>
          <w:w w:val="105"/>
        </w:rPr>
        <w:t>,</w:t>
      </w:r>
      <w:r>
        <w:rPr>
          <w:spacing w:val="-5"/>
          <w:w w:val="105"/>
        </w:rPr>
        <w:t> </w:t>
      </w:r>
      <w:r>
        <w:rPr>
          <w:w w:val="105"/>
        </w:rPr>
        <w:t>as</w:t>
      </w:r>
      <w:r>
        <w:rPr>
          <w:spacing w:val="-4"/>
          <w:w w:val="105"/>
        </w:rPr>
        <w:t> </w:t>
      </w:r>
      <w:r>
        <w:rPr>
          <w:w w:val="105"/>
        </w:rPr>
        <w:t>a</w:t>
      </w:r>
      <w:r>
        <w:rPr>
          <w:spacing w:val="-5"/>
          <w:w w:val="105"/>
        </w:rPr>
        <w:t> </w:t>
      </w:r>
      <w:r>
        <w:rPr>
          <w:w w:val="105"/>
        </w:rPr>
        <w:t>matter</w:t>
      </w:r>
      <w:r>
        <w:rPr>
          <w:spacing w:val="-5"/>
          <w:w w:val="105"/>
        </w:rPr>
        <w:t> </w:t>
      </w:r>
      <w:r>
        <w:rPr>
          <w:w w:val="105"/>
        </w:rPr>
        <w:t>of</w:t>
      </w:r>
      <w:r>
        <w:rPr>
          <w:spacing w:val="-5"/>
          <w:w w:val="105"/>
        </w:rPr>
        <w:t> </w:t>
      </w:r>
      <w:r>
        <w:rPr>
          <w:w w:val="105"/>
        </w:rPr>
        <w:t>fact,</w:t>
      </w:r>
      <w:r>
        <w:rPr>
          <w:spacing w:val="-4"/>
          <w:w w:val="105"/>
        </w:rPr>
        <w:t> </w:t>
      </w:r>
      <w:r>
        <w:rPr>
          <w:w w:val="105"/>
        </w:rPr>
        <w:t>when</w:t>
      </w:r>
      <w:r>
        <w:rPr>
          <w:spacing w:val="37"/>
          <w:w w:val="105"/>
        </w:rPr>
        <w:t>  </w:t>
      </w:r>
      <w:r>
        <w:rPr>
          <w:w w:val="105"/>
        </w:rPr>
        <w:t>was</w:t>
      </w:r>
      <w:r>
        <w:rPr>
          <w:spacing w:val="-5"/>
          <w:w w:val="105"/>
        </w:rPr>
        <w:t> </w:t>
      </w:r>
      <w:r>
        <w:rPr>
          <w:w w:val="105"/>
        </w:rPr>
        <w:t>the</w:t>
      </w:r>
      <w:r>
        <w:rPr>
          <w:spacing w:val="-4"/>
          <w:w w:val="105"/>
        </w:rPr>
        <w:t> </w:t>
      </w:r>
      <w:r>
        <w:rPr>
          <w:w w:val="105"/>
        </w:rPr>
        <w:t>bull-goose</w:t>
      </w:r>
      <w:r>
        <w:rPr>
          <w:spacing w:val="-5"/>
          <w:w w:val="105"/>
        </w:rPr>
        <w:t> </w:t>
      </w:r>
      <w:r>
        <w:rPr>
          <w:w w:val="105"/>
        </w:rPr>
        <w:t>screw</w:t>
      </w:r>
      <w:r>
        <w:rPr>
          <w:spacing w:val="-5"/>
          <w:w w:val="105"/>
        </w:rPr>
        <w:t> </w:t>
      </w:r>
      <w:r>
        <w:rPr>
          <w:spacing w:val="-7"/>
          <w:w w:val="105"/>
        </w:rPr>
        <w:t>in</w:t>
      </w:r>
    </w:p>
    <w:p>
      <w:pPr>
        <w:pStyle w:val="BodyText"/>
        <w:ind w:right="119"/>
      </w:pPr>
      <w:r>
        <w:rPr>
          <w:spacing w:val="80"/>
          <w:w w:val="150"/>
        </w:rPr>
        <w:t> </w:t>
      </w:r>
      <w:r>
        <w:rPr>
          <w:w w:val="105"/>
        </w:rPr>
        <w:t>lock</w:t>
      </w:r>
      <w:r>
        <w:rPr>
          <w:spacing w:val="-10"/>
          <w:w w:val="105"/>
        </w:rPr>
        <w:t> </w:t>
      </w:r>
      <w:r>
        <w:rPr>
          <w:w w:val="105"/>
        </w:rPr>
        <w:t>of</w:t>
      </w:r>
      <w:r>
        <w:rPr>
          <w:spacing w:val="40"/>
          <w:w w:val="105"/>
        </w:rPr>
        <w:t> </w:t>
      </w:r>
      <w:r>
        <w:rPr>
          <w:w w:val="105"/>
        </w:rPr>
        <w:t>old</w:t>
      </w:r>
      <w:r>
        <w:rPr>
          <w:spacing w:val="-10"/>
          <w:w w:val="105"/>
        </w:rPr>
        <w:t> </w:t>
      </w:r>
      <w:r>
        <w:rPr>
          <w:w w:val="105"/>
        </w:rPr>
        <w:t>Mountain</w:t>
      </w:r>
      <w:r>
        <w:rPr>
          <w:spacing w:val="40"/>
          <w:w w:val="105"/>
        </w:rPr>
        <w:t> </w:t>
      </w:r>
      <w:r>
        <w:rPr>
          <w:w w:val="105"/>
        </w:rPr>
        <w:t>tate</w:t>
      </w:r>
      <w:r>
        <w:rPr>
          <w:spacing w:val="-10"/>
          <w:w w:val="105"/>
        </w:rPr>
        <w:t> </w:t>
      </w:r>
      <w:r>
        <w:rPr>
          <w:w w:val="105"/>
        </w:rPr>
        <w:t>Penitentiary</w:t>
      </w:r>
      <w:r>
        <w:rPr>
          <w:spacing w:val="-10"/>
          <w:w w:val="105"/>
        </w:rPr>
        <w:t> </w:t>
      </w:r>
      <w:r>
        <w:rPr>
          <w:w w:val="105"/>
        </w:rPr>
        <w:t>-</w:t>
      </w:r>
      <w:r>
        <w:rPr>
          <w:spacing w:val="-10"/>
          <w:w w:val="105"/>
        </w:rPr>
        <w:t> </w:t>
      </w:r>
      <w:r>
        <w:rPr>
          <w:w w:val="105"/>
        </w:rPr>
        <w:t>but</w:t>
      </w:r>
      <w:r>
        <w:rPr>
          <w:spacing w:val="-10"/>
          <w:w w:val="105"/>
        </w:rPr>
        <w:t> </w:t>
      </w:r>
      <w:r>
        <w:rPr>
          <w:w w:val="105"/>
        </w:rPr>
        <w:t>it's</w:t>
      </w:r>
      <w:r>
        <w:rPr>
          <w:spacing w:val="-10"/>
          <w:w w:val="105"/>
        </w:rPr>
        <w:t> </w:t>
      </w:r>
      <w:r>
        <w:rPr>
          <w:w w:val="105"/>
        </w:rPr>
        <w:t>eerily</w:t>
      </w:r>
      <w:r>
        <w:rPr>
          <w:spacing w:val="-10"/>
          <w:w w:val="105"/>
        </w:rPr>
        <w:t> </w:t>
      </w:r>
      <w:r>
        <w:rPr>
          <w:w w:val="105"/>
        </w:rPr>
        <w:t>efficient,</w:t>
      </w:r>
      <w:r>
        <w:rPr>
          <w:spacing w:val="-10"/>
          <w:w w:val="105"/>
        </w:rPr>
        <w:t> </w:t>
      </w:r>
      <w:r>
        <w:rPr>
          <w:w w:val="105"/>
        </w:rPr>
        <w:t>for</w:t>
      </w:r>
      <w:r>
        <w:rPr>
          <w:spacing w:val="-10"/>
          <w:w w:val="105"/>
        </w:rPr>
        <w:t> </w:t>
      </w:r>
      <w:r>
        <w:rPr>
          <w:w w:val="105"/>
        </w:rPr>
        <w:t>all that.</w:t>
      </w:r>
      <w:r>
        <w:rPr>
          <w:spacing w:val="40"/>
          <w:w w:val="105"/>
        </w:rPr>
        <w:t> </w:t>
      </w:r>
      <w:r>
        <w:rPr>
          <w:w w:val="105"/>
        </w:rPr>
        <w:t>till,</w:t>
      </w:r>
      <w:r>
        <w:rPr>
          <w:spacing w:val="-17"/>
          <w:w w:val="105"/>
        </w:rPr>
        <w:t> </w:t>
      </w:r>
      <w:r>
        <w:rPr>
          <w:w w:val="105"/>
        </w:rPr>
        <w:t>this</w:t>
      </w:r>
      <w:r>
        <w:rPr>
          <w:spacing w:val="-17"/>
          <w:w w:val="105"/>
        </w:rPr>
        <w:t> </w:t>
      </w:r>
      <w:r>
        <w:rPr>
          <w:w w:val="105"/>
        </w:rPr>
        <w:t>time</w:t>
      </w:r>
      <w:r>
        <w:rPr>
          <w:spacing w:val="-17"/>
          <w:w w:val="105"/>
        </w:rPr>
        <w:t> </w:t>
      </w:r>
      <w:r>
        <w:rPr>
          <w:w w:val="105"/>
        </w:rPr>
        <w:t>machine</w:t>
      </w:r>
      <w:r>
        <w:rPr>
          <w:spacing w:val="-17"/>
          <w:w w:val="105"/>
        </w:rPr>
        <w:t> </w:t>
      </w:r>
      <w:r>
        <w:rPr>
          <w:w w:val="105"/>
        </w:rPr>
        <w:t>reminds</w:t>
      </w:r>
      <w:r>
        <w:rPr>
          <w:spacing w:val="-17"/>
          <w:w w:val="105"/>
        </w:rPr>
        <w:t> </w:t>
      </w:r>
      <w:r>
        <w:rPr>
          <w:w w:val="105"/>
        </w:rPr>
        <w:t>me</w:t>
      </w:r>
      <w:r>
        <w:rPr>
          <w:spacing w:val="-17"/>
          <w:w w:val="105"/>
        </w:rPr>
        <w:t> </w:t>
      </w:r>
      <w:r>
        <w:rPr>
          <w:w w:val="105"/>
        </w:rPr>
        <w:t>of</w:t>
      </w:r>
      <w:r>
        <w:rPr>
          <w:spacing w:val="-17"/>
          <w:w w:val="105"/>
        </w:rPr>
        <w:t> </w:t>
      </w:r>
      <w:r>
        <w:rPr>
          <w:w w:val="105"/>
        </w:rPr>
        <w:t>the</w:t>
      </w:r>
      <w:r>
        <w:rPr>
          <w:spacing w:val="-17"/>
          <w:w w:val="105"/>
        </w:rPr>
        <w:t> </w:t>
      </w:r>
      <w:r>
        <w:rPr>
          <w:w w:val="105"/>
        </w:rPr>
        <w:t>old</w:t>
      </w:r>
      <w:r>
        <w:rPr>
          <w:spacing w:val="40"/>
          <w:w w:val="105"/>
        </w:rPr>
        <w:t> </w:t>
      </w:r>
      <w:r>
        <w:rPr>
          <w:w w:val="105"/>
        </w:rPr>
        <w:t>ord</w:t>
      </w:r>
      <w:r>
        <w:rPr>
          <w:spacing w:val="80"/>
          <w:w w:val="105"/>
        </w:rPr>
        <w:t> </w:t>
      </w:r>
      <w:r>
        <w:rPr>
          <w:w w:val="105"/>
        </w:rPr>
        <w:t>had</w:t>
      </w:r>
      <w:r>
        <w:rPr>
          <w:spacing w:val="-17"/>
          <w:w w:val="105"/>
        </w:rPr>
        <w:t> </w:t>
      </w:r>
      <w:r>
        <w:rPr>
          <w:w w:val="105"/>
        </w:rPr>
        <w:t>in</w:t>
      </w:r>
      <w:r>
        <w:rPr>
          <w:spacing w:val="-17"/>
          <w:w w:val="105"/>
        </w:rPr>
        <w:t> </w:t>
      </w:r>
      <w:r>
        <w:rPr>
          <w:w w:val="105"/>
        </w:rPr>
        <w:t>those</w:t>
      </w:r>
      <w:r>
        <w:rPr>
          <w:spacing w:val="-17"/>
          <w:w w:val="105"/>
        </w:rPr>
        <w:t> </w:t>
      </w:r>
      <w:r>
        <w:rPr>
          <w:w w:val="105"/>
        </w:rPr>
        <w:t>days: you</w:t>
      </w:r>
      <w:r>
        <w:rPr>
          <w:w w:val="105"/>
        </w:rPr>
        <w:t> could</w:t>
      </w:r>
      <w:r>
        <w:rPr>
          <w:w w:val="105"/>
        </w:rPr>
        <w:t> be</w:t>
      </w:r>
      <w:r>
        <w:rPr>
          <w:w w:val="105"/>
        </w:rPr>
        <w:t> sure</w:t>
      </w:r>
      <w:r>
        <w:rPr>
          <w:w w:val="105"/>
        </w:rPr>
        <w:t> that</w:t>
      </w:r>
      <w:r>
        <w:rPr>
          <w:w w:val="105"/>
        </w:rPr>
        <w:t> it</w:t>
      </w:r>
      <w:r>
        <w:rPr>
          <w:w w:val="105"/>
        </w:rPr>
        <w:t> would</w:t>
      </w:r>
      <w:r>
        <w:rPr>
          <w:w w:val="105"/>
        </w:rPr>
        <w:t> start</w:t>
      </w:r>
      <w:r>
        <w:rPr>
          <w:w w:val="105"/>
        </w:rPr>
        <w:t> eventually,</w:t>
      </w:r>
      <w:r>
        <w:rPr>
          <w:w w:val="105"/>
        </w:rPr>
        <w:t> but</w:t>
      </w:r>
      <w:r>
        <w:rPr>
          <w:w w:val="105"/>
        </w:rPr>
        <w:t> you</w:t>
      </w:r>
      <w:r>
        <w:rPr>
          <w:w w:val="105"/>
        </w:rPr>
        <w:t> never</w:t>
      </w:r>
      <w:r>
        <w:rPr>
          <w:w w:val="105"/>
        </w:rPr>
        <w:t> knew</w:t>
      </w:r>
      <w:r>
        <w:rPr>
          <w:w w:val="105"/>
        </w:rPr>
        <w:t> if</w:t>
      </w:r>
      <w:r>
        <w:rPr>
          <w:w w:val="105"/>
        </w:rPr>
        <w:t> a turn</w:t>
      </w:r>
      <w:r>
        <w:rPr>
          <w:spacing w:val="-10"/>
          <w:w w:val="105"/>
        </w:rPr>
        <w:t> </w:t>
      </w:r>
      <w:r>
        <w:rPr>
          <w:w w:val="105"/>
        </w:rPr>
        <w:t>of</w:t>
      </w:r>
      <w:r>
        <w:rPr>
          <w:spacing w:val="-10"/>
          <w:w w:val="105"/>
        </w:rPr>
        <w:t> </w:t>
      </w:r>
      <w:r>
        <w:rPr>
          <w:w w:val="105"/>
        </w:rPr>
        <w:t>the</w:t>
      </w:r>
      <w:r>
        <w:rPr>
          <w:spacing w:val="-10"/>
          <w:w w:val="105"/>
        </w:rPr>
        <w:t> </w:t>
      </w:r>
      <w:r>
        <w:rPr>
          <w:w w:val="105"/>
        </w:rPr>
        <w:t>key</w:t>
      </w:r>
      <w:r>
        <w:rPr>
          <w:spacing w:val="-10"/>
          <w:w w:val="105"/>
        </w:rPr>
        <w:t> </w:t>
      </w:r>
      <w:r>
        <w:rPr>
          <w:w w:val="105"/>
        </w:rPr>
        <w:t>would</w:t>
      </w:r>
      <w:r>
        <w:rPr>
          <w:spacing w:val="-10"/>
          <w:w w:val="105"/>
        </w:rPr>
        <w:t> </w:t>
      </w:r>
      <w:r>
        <w:rPr>
          <w:w w:val="105"/>
        </w:rPr>
        <w:t>be</w:t>
      </w:r>
      <w:r>
        <w:rPr>
          <w:spacing w:val="-10"/>
          <w:w w:val="105"/>
        </w:rPr>
        <w:t> </w:t>
      </w:r>
      <w:r>
        <w:rPr>
          <w:w w:val="105"/>
        </w:rPr>
        <w:t>enough</w:t>
      </w:r>
      <w:r>
        <w:rPr>
          <w:spacing w:val="-10"/>
          <w:w w:val="105"/>
        </w:rPr>
        <w:t> </w:t>
      </w:r>
      <w:r>
        <w:rPr>
          <w:w w:val="105"/>
        </w:rPr>
        <w:t>to</w:t>
      </w:r>
      <w:r>
        <w:rPr>
          <w:spacing w:val="-10"/>
          <w:w w:val="105"/>
        </w:rPr>
        <w:t> </w:t>
      </w:r>
      <w:r>
        <w:rPr>
          <w:w w:val="105"/>
        </w:rPr>
        <w:t>fire</w:t>
      </w:r>
      <w:r>
        <w:rPr>
          <w:spacing w:val="-10"/>
          <w:w w:val="105"/>
        </w:rPr>
        <w:t> </w:t>
      </w:r>
      <w:r>
        <w:rPr>
          <w:w w:val="105"/>
        </w:rPr>
        <w:t>the</w:t>
      </w:r>
      <w:r>
        <w:rPr>
          <w:spacing w:val="-10"/>
          <w:w w:val="105"/>
        </w:rPr>
        <w:t> </w:t>
      </w:r>
      <w:r>
        <w:rPr>
          <w:w w:val="105"/>
        </w:rPr>
        <w:t>motor,</w:t>
      </w:r>
      <w:r>
        <w:rPr>
          <w:spacing w:val="-10"/>
          <w:w w:val="105"/>
        </w:rPr>
        <w:t> </w:t>
      </w:r>
      <w:r>
        <w:rPr>
          <w:w w:val="105"/>
        </w:rPr>
        <w:t>or</w:t>
      </w:r>
      <w:r>
        <w:rPr>
          <w:spacing w:val="-10"/>
          <w:w w:val="105"/>
        </w:rPr>
        <w:t> </w:t>
      </w:r>
      <w:r>
        <w:rPr>
          <w:w w:val="105"/>
        </w:rPr>
        <w:t>if</w:t>
      </w:r>
      <w:r>
        <w:rPr>
          <w:spacing w:val="-10"/>
          <w:w w:val="105"/>
        </w:rPr>
        <w:t> </w:t>
      </w:r>
      <w:r>
        <w:rPr>
          <w:w w:val="105"/>
        </w:rPr>
        <w:t>you</w:t>
      </w:r>
      <w:r>
        <w:rPr>
          <w:spacing w:val="-10"/>
          <w:w w:val="105"/>
        </w:rPr>
        <w:t> </w:t>
      </w:r>
      <w:r>
        <w:rPr>
          <w:w w:val="105"/>
        </w:rPr>
        <w:t>were</w:t>
      </w:r>
      <w:r>
        <w:rPr>
          <w:spacing w:val="-10"/>
          <w:w w:val="105"/>
        </w:rPr>
        <w:t> </w:t>
      </w:r>
      <w:r>
        <w:rPr>
          <w:w w:val="105"/>
        </w:rPr>
        <w:t>going</w:t>
      </w:r>
      <w:r>
        <w:rPr>
          <w:spacing w:val="-10"/>
          <w:w w:val="105"/>
        </w:rPr>
        <w:t> </w:t>
      </w:r>
      <w:r>
        <w:rPr>
          <w:w w:val="105"/>
        </w:rPr>
        <w:t>to have</w:t>
      </w:r>
      <w:r>
        <w:rPr>
          <w:spacing w:val="-19"/>
          <w:w w:val="105"/>
        </w:rPr>
        <w:t> </w:t>
      </w:r>
      <w:r>
        <w:rPr>
          <w:w w:val="105"/>
        </w:rPr>
        <w:t>to</w:t>
      </w:r>
      <w:r>
        <w:rPr>
          <w:spacing w:val="-19"/>
          <w:w w:val="105"/>
        </w:rPr>
        <w:t> </w:t>
      </w:r>
      <w:r>
        <w:rPr>
          <w:w w:val="105"/>
        </w:rPr>
        <w:t>get</w:t>
      </w:r>
      <w:r>
        <w:rPr>
          <w:spacing w:val="-19"/>
          <w:w w:val="105"/>
        </w:rPr>
        <w:t> </w:t>
      </w:r>
      <w:r>
        <w:rPr>
          <w:w w:val="105"/>
        </w:rPr>
        <w:t>out</w:t>
      </w:r>
      <w:r>
        <w:rPr>
          <w:spacing w:val="-19"/>
          <w:w w:val="105"/>
        </w:rPr>
        <w:t> </w:t>
      </w:r>
      <w:r>
        <w:rPr>
          <w:w w:val="105"/>
        </w:rPr>
        <w:t>and</w:t>
      </w:r>
      <w:r>
        <w:rPr>
          <w:spacing w:val="-19"/>
          <w:w w:val="105"/>
        </w:rPr>
        <w:t> </w:t>
      </w:r>
      <w:r>
        <w:rPr>
          <w:w w:val="105"/>
        </w:rPr>
        <w:t>crank</w:t>
      </w:r>
      <w:r>
        <w:rPr>
          <w:spacing w:val="-19"/>
          <w:w w:val="105"/>
        </w:rPr>
        <w:t> </w:t>
      </w:r>
      <w:r>
        <w:rPr>
          <w:w w:val="105"/>
        </w:rPr>
        <w:t>until</w:t>
      </w:r>
      <w:r>
        <w:rPr>
          <w:spacing w:val="-19"/>
          <w:w w:val="105"/>
        </w:rPr>
        <w:t> </w:t>
      </w:r>
      <w:r>
        <w:rPr>
          <w:w w:val="105"/>
        </w:rPr>
        <w:t>your</w:t>
      </w:r>
      <w:r>
        <w:rPr>
          <w:spacing w:val="-19"/>
          <w:w w:val="105"/>
        </w:rPr>
        <w:t> </w:t>
      </w:r>
      <w:r>
        <w:rPr>
          <w:w w:val="105"/>
        </w:rPr>
        <w:t>arm</w:t>
      </w:r>
      <w:r>
        <w:rPr>
          <w:spacing w:val="-19"/>
          <w:w w:val="105"/>
        </w:rPr>
        <w:t> </w:t>
      </w:r>
      <w:r>
        <w:rPr>
          <w:w w:val="105"/>
        </w:rPr>
        <w:t>practically</w:t>
      </w:r>
      <w:r>
        <w:rPr>
          <w:spacing w:val="-19"/>
          <w:w w:val="105"/>
        </w:rPr>
        <w:t> </w:t>
      </w:r>
      <w:r>
        <w:rPr>
          <w:w w:val="105"/>
        </w:rPr>
        <w:t>fell</w:t>
      </w:r>
      <w:r>
        <w:rPr>
          <w:spacing w:val="-19"/>
          <w:w w:val="105"/>
        </w:rPr>
        <w:t> </w:t>
      </w:r>
      <w:r>
        <w:rPr>
          <w:w w:val="105"/>
        </w:rPr>
        <w:t>off.</w:t>
      </w:r>
    </w:p>
    <w:p>
      <w:pPr>
        <w:pStyle w:val="BodyText"/>
        <w:ind w:right="124" w:firstLine="309"/>
      </w:pPr>
      <w:r>
        <w:rPr/>
        <w:t> 've had a lot of easy starts since</w:t>
      </w:r>
      <w:r>
        <w:rPr>
          <w:spacing w:val="80"/>
          <w:w w:val="150"/>
        </w:rPr>
        <w:t> </w:t>
      </w:r>
      <w:r>
        <w:rPr/>
        <w:t>started telling the story of John</w:t>
      </w:r>
      <w:r>
        <w:rPr>
          <w:spacing w:val="80"/>
        </w:rPr>
        <w:t> </w:t>
      </w:r>
      <w:r>
        <w:rPr/>
        <w:t>offey, but yesterday</w:t>
      </w:r>
      <w:r>
        <w:rPr>
          <w:spacing w:val="80"/>
        </w:rPr>
        <w:t> </w:t>
      </w:r>
      <w:r>
        <w:rPr/>
        <w:t>had to crank.</w:t>
      </w:r>
      <w:r>
        <w:rPr>
          <w:spacing w:val="80"/>
        </w:rPr>
        <w:t> </w:t>
      </w:r>
      <w:r>
        <w:rPr/>
        <w:t>think it was because</w:t>
      </w:r>
      <w:r>
        <w:rPr/>
        <w:t> 'd gotten to</w:t>
      </w:r>
      <w:r>
        <w:rPr/>
        <w:t> elacroix's execution, and part of my mind didn't want to have to relive that.</w:t>
      </w:r>
      <w:r>
        <w:rPr>
          <w:spacing w:val="80"/>
        </w:rPr>
        <w:t> </w:t>
      </w:r>
      <w:r>
        <w:rPr/>
        <w:t>t was a bad</w:t>
      </w:r>
      <w:r>
        <w:rPr>
          <w:spacing w:val="10"/>
        </w:rPr>
        <w:t> </w:t>
      </w:r>
      <w:r>
        <w:rPr/>
        <w:t>death,</w:t>
      </w:r>
      <w:r>
        <w:rPr>
          <w:spacing w:val="10"/>
        </w:rPr>
        <w:t> </w:t>
      </w:r>
      <w:r>
        <w:rPr/>
        <w:t>a</w:t>
      </w:r>
      <w:r>
        <w:rPr>
          <w:spacing w:val="9"/>
        </w:rPr>
        <w:t> </w:t>
      </w:r>
      <w:r>
        <w:rPr>
          <w:i/>
        </w:rPr>
        <w:t>terrible</w:t>
      </w:r>
      <w:r>
        <w:rPr>
          <w:i/>
          <w:spacing w:val="9"/>
        </w:rPr>
        <w:t> </w:t>
      </w:r>
      <w:r>
        <w:rPr/>
        <w:t>death,</w:t>
      </w:r>
      <w:r>
        <w:rPr>
          <w:spacing w:val="9"/>
        </w:rPr>
        <w:t> </w:t>
      </w:r>
      <w:r>
        <w:rPr/>
        <w:t>and</w:t>
      </w:r>
      <w:r>
        <w:rPr>
          <w:spacing w:val="9"/>
        </w:rPr>
        <w:t> </w:t>
      </w:r>
      <w:r>
        <w:rPr/>
        <w:t>it</w:t>
      </w:r>
      <w:r>
        <w:rPr>
          <w:spacing w:val="9"/>
        </w:rPr>
        <w:t> </w:t>
      </w:r>
      <w:r>
        <w:rPr/>
        <w:t>happened</w:t>
      </w:r>
      <w:r>
        <w:rPr>
          <w:spacing w:val="9"/>
        </w:rPr>
        <w:t> </w:t>
      </w:r>
      <w:r>
        <w:rPr/>
        <w:t>the</w:t>
      </w:r>
      <w:r>
        <w:rPr>
          <w:spacing w:val="9"/>
        </w:rPr>
        <w:t> </w:t>
      </w:r>
      <w:r>
        <w:rPr/>
        <w:t>way</w:t>
      </w:r>
      <w:r>
        <w:rPr>
          <w:spacing w:val="9"/>
        </w:rPr>
        <w:t> </w:t>
      </w:r>
      <w:r>
        <w:rPr/>
        <w:t>it</w:t>
      </w:r>
      <w:r>
        <w:rPr>
          <w:spacing w:val="9"/>
        </w:rPr>
        <w:t> </w:t>
      </w:r>
      <w:r>
        <w:rPr/>
        <w:t>did</w:t>
      </w:r>
      <w:r>
        <w:rPr>
          <w:spacing w:val="9"/>
        </w:rPr>
        <w:t> </w:t>
      </w:r>
      <w:r>
        <w:rPr/>
        <w:t>because</w:t>
      </w:r>
      <w:r>
        <w:rPr>
          <w:spacing w:val="9"/>
        </w:rPr>
        <w:t> </w:t>
      </w:r>
      <w:r>
        <w:rPr/>
        <w:t>of</w:t>
      </w:r>
      <w:r>
        <w:rPr>
          <w:spacing w:val="9"/>
        </w:rPr>
        <w:t> </w:t>
      </w:r>
      <w:r>
        <w:rPr>
          <w:spacing w:val="-2"/>
        </w:rPr>
        <w:t>Percy</w:t>
      </w:r>
    </w:p>
    <w:p>
      <w:pPr>
        <w:pStyle w:val="BodyText"/>
        <w:ind w:right="124"/>
      </w:pPr>
      <w:r>
        <w:rPr>
          <w:spacing w:val="80"/>
        </w:rPr>
        <w:t> </w:t>
      </w:r>
      <w:r>
        <w:rPr/>
        <w:t>etmore, a young man who loved to comb his hair but couldn't stand to be laughed at - not even by a half bald little</w:t>
      </w:r>
      <w:r>
        <w:rPr>
          <w:spacing w:val="80"/>
        </w:rPr>
        <w:t> </w:t>
      </w:r>
      <w:r>
        <w:rPr/>
        <w:t>renchman who was never </w:t>
      </w:r>
      <w:r>
        <w:rPr/>
        <w:t>going</w:t>
      </w:r>
      <w:r>
        <w:rPr>
          <w:spacing w:val="80"/>
        </w:rPr>
        <w:t> </w:t>
      </w:r>
      <w:r>
        <w:rPr/>
        <w:t>to see another</w:t>
      </w:r>
      <w:r>
        <w:rPr>
          <w:spacing w:val="80"/>
        </w:rPr>
        <w:t> </w:t>
      </w:r>
      <w:r>
        <w:rPr/>
        <w:t>hristmas.</w:t>
      </w:r>
    </w:p>
    <w:p>
      <w:pPr>
        <w:pStyle w:val="BodyText"/>
        <w:ind w:left="463"/>
      </w:pPr>
      <w:r>
        <w:rPr>
          <w:spacing w:val="-25"/>
          <w:w w:val="145"/>
        </w:rPr>
        <w:t> </w:t>
      </w:r>
      <w:r>
        <w:rPr>
          <w:w w:val="145"/>
        </w:rPr>
        <w:t>s</w:t>
      </w:r>
      <w:r>
        <w:rPr>
          <w:spacing w:val="-27"/>
          <w:w w:val="145"/>
        </w:rPr>
        <w:t> </w:t>
      </w:r>
      <w:r>
        <w:rPr>
          <w:w w:val="105"/>
        </w:rPr>
        <w:t>with</w:t>
      </w:r>
      <w:r>
        <w:rPr>
          <w:spacing w:val="-14"/>
          <w:w w:val="105"/>
        </w:rPr>
        <w:t> </w:t>
      </w:r>
      <w:r>
        <w:rPr>
          <w:w w:val="105"/>
        </w:rPr>
        <w:t>most</w:t>
      </w:r>
      <w:r>
        <w:rPr>
          <w:spacing w:val="-11"/>
          <w:w w:val="105"/>
        </w:rPr>
        <w:t> </w:t>
      </w:r>
      <w:r>
        <w:rPr>
          <w:w w:val="105"/>
        </w:rPr>
        <w:t>dirty</w:t>
      </w:r>
      <w:r>
        <w:rPr>
          <w:spacing w:val="-12"/>
          <w:w w:val="105"/>
        </w:rPr>
        <w:t> </w:t>
      </w:r>
      <w:r>
        <w:rPr>
          <w:w w:val="105"/>
        </w:rPr>
        <w:t>jobs,</w:t>
      </w:r>
      <w:r>
        <w:rPr>
          <w:spacing w:val="-11"/>
          <w:w w:val="105"/>
        </w:rPr>
        <w:t> </w:t>
      </w:r>
      <w:r>
        <w:rPr>
          <w:w w:val="105"/>
        </w:rPr>
        <w:t>however,</w:t>
      </w:r>
      <w:r>
        <w:rPr>
          <w:spacing w:val="-12"/>
          <w:w w:val="105"/>
        </w:rPr>
        <w:t> </w:t>
      </w:r>
      <w:r>
        <w:rPr>
          <w:w w:val="105"/>
        </w:rPr>
        <w:t>the</w:t>
      </w:r>
      <w:r>
        <w:rPr>
          <w:spacing w:val="-11"/>
          <w:w w:val="105"/>
        </w:rPr>
        <w:t> </w:t>
      </w:r>
      <w:r>
        <w:rPr>
          <w:w w:val="105"/>
        </w:rPr>
        <w:t>hardest</w:t>
      </w:r>
      <w:r>
        <w:rPr>
          <w:spacing w:val="-12"/>
          <w:w w:val="105"/>
        </w:rPr>
        <w:t> </w:t>
      </w:r>
      <w:r>
        <w:rPr>
          <w:w w:val="105"/>
        </w:rPr>
        <w:t>part</w:t>
      </w:r>
      <w:r>
        <w:rPr>
          <w:spacing w:val="-12"/>
          <w:w w:val="105"/>
        </w:rPr>
        <w:t> </w:t>
      </w:r>
      <w:r>
        <w:rPr>
          <w:w w:val="105"/>
        </w:rPr>
        <w:t>is</w:t>
      </w:r>
      <w:r>
        <w:rPr>
          <w:spacing w:val="-11"/>
          <w:w w:val="105"/>
        </w:rPr>
        <w:t> </w:t>
      </w:r>
      <w:r>
        <w:rPr>
          <w:w w:val="105"/>
        </w:rPr>
        <w:t>just</w:t>
      </w:r>
      <w:r>
        <w:rPr>
          <w:spacing w:val="-12"/>
          <w:w w:val="105"/>
        </w:rPr>
        <w:t> </w:t>
      </w:r>
      <w:r>
        <w:rPr>
          <w:w w:val="105"/>
        </w:rPr>
        <w:t>getting</w:t>
      </w:r>
      <w:r>
        <w:rPr>
          <w:spacing w:val="-11"/>
          <w:w w:val="105"/>
        </w:rPr>
        <w:t> </w:t>
      </w:r>
      <w:r>
        <w:rPr>
          <w:spacing w:val="-2"/>
          <w:w w:val="105"/>
        </w:rPr>
        <w:t>started.</w:t>
      </w:r>
    </w:p>
    <w:p>
      <w:pPr>
        <w:pStyle w:val="BodyText"/>
        <w:ind w:right="119"/>
      </w:pPr>
      <w:r>
        <w:rPr/>
        <w:t> t doesn't matter to an engine whether you use the key or have to crank;</w:t>
      </w:r>
      <w:r>
        <w:rPr>
          <w:spacing w:val="40"/>
        </w:rPr>
        <w:t> </w:t>
      </w:r>
      <w:r>
        <w:rPr/>
        <w:t>once you get it going, it'll usually run just as sweet either way.</w:t>
      </w:r>
      <w:r>
        <w:rPr>
          <w:spacing w:val="80"/>
          <w:w w:val="150"/>
        </w:rPr>
        <w:t> </w:t>
      </w:r>
      <w:r>
        <w:rPr/>
        <w:t>hat's how </w:t>
      </w:r>
      <w:r>
        <w:rPr/>
        <w:t>it worked</w:t>
      </w:r>
      <w:r>
        <w:rPr>
          <w:spacing w:val="40"/>
        </w:rPr>
        <w:t> </w:t>
      </w:r>
      <w:r>
        <w:rPr/>
        <w:t>for</w:t>
      </w:r>
      <w:r>
        <w:rPr>
          <w:spacing w:val="40"/>
        </w:rPr>
        <w:t> </w:t>
      </w:r>
      <w:r>
        <w:rPr/>
        <w:t>me</w:t>
      </w:r>
      <w:r>
        <w:rPr>
          <w:spacing w:val="40"/>
        </w:rPr>
        <w:t> </w:t>
      </w:r>
      <w:r>
        <w:rPr/>
        <w:t>yesterday.</w:t>
      </w:r>
      <w:r>
        <w:rPr>
          <w:spacing w:val="40"/>
          <w:w w:val="160"/>
        </w:rPr>
        <w:t> </w:t>
      </w:r>
      <w:r>
        <w:rPr>
          <w:w w:val="160"/>
        </w:rPr>
        <w:t>t</w:t>
      </w:r>
      <w:r>
        <w:rPr>
          <w:w w:val="160"/>
        </w:rPr>
        <w:t> </w:t>
      </w:r>
      <w:r>
        <w:rPr/>
        <w:t>first</w:t>
      </w:r>
      <w:r>
        <w:rPr>
          <w:spacing w:val="40"/>
        </w:rPr>
        <w:t> </w:t>
      </w:r>
      <w:r>
        <w:rPr/>
        <w:t>the</w:t>
      </w:r>
      <w:r>
        <w:rPr>
          <w:spacing w:val="40"/>
        </w:rPr>
        <w:t> </w:t>
      </w:r>
      <w:r>
        <w:rPr/>
        <w:t>words</w:t>
      </w:r>
      <w:r>
        <w:rPr>
          <w:spacing w:val="40"/>
        </w:rPr>
        <w:t> </w:t>
      </w:r>
      <w:r>
        <w:rPr/>
        <w:t>came</w:t>
      </w:r>
      <w:r>
        <w:rPr>
          <w:spacing w:val="40"/>
        </w:rPr>
        <w:t> </w:t>
      </w:r>
      <w:r>
        <w:rPr/>
        <w:t>in</w:t>
      </w:r>
      <w:r>
        <w:rPr>
          <w:spacing w:val="40"/>
        </w:rPr>
        <w:t> </w:t>
      </w:r>
      <w:r>
        <w:rPr/>
        <w:t>little</w:t>
      </w:r>
      <w:r>
        <w:rPr>
          <w:spacing w:val="40"/>
        </w:rPr>
        <w:t> </w:t>
      </w:r>
      <w:r>
        <w:rPr/>
        <w:t>bursts</w:t>
      </w:r>
      <w:r>
        <w:rPr>
          <w:spacing w:val="40"/>
        </w:rPr>
        <w:t> </w:t>
      </w:r>
      <w:r>
        <w:rPr/>
        <w:t>of phrasing, then in whole sentences, then in a torrent.</w:t>
      </w:r>
      <w:r>
        <w:rPr>
          <w:spacing w:val="40"/>
        </w:rPr>
        <w:t>  </w:t>
      </w:r>
      <w:r>
        <w:rPr/>
        <w:t>riting is a special and rather terrifying form of remembrance,</w:t>
      </w:r>
      <w:r>
        <w:rPr>
          <w:spacing w:val="40"/>
        </w:rPr>
        <w:t> </w:t>
      </w:r>
      <w:r>
        <w:rPr/>
        <w:t>'ve discovered - there is a totality to it that seems almost like rape. Perhaps</w:t>
      </w:r>
      <w:r>
        <w:rPr>
          <w:spacing w:val="80"/>
        </w:rPr>
        <w:t> </w:t>
      </w:r>
      <w:r>
        <w:rPr/>
        <w:t>only feel that way because</w:t>
      </w:r>
      <w:r>
        <w:rPr>
          <w:spacing w:val="40"/>
        </w:rPr>
        <w:t> </w:t>
      </w:r>
      <w:r>
        <w:rPr/>
        <w:t>'ve become a very old man (a thing that happened behind my own back,</w:t>
      </w:r>
      <w:r>
        <w:rPr/>
        <w:t> sometimes</w:t>
      </w:r>
      <w:r>
        <w:rPr>
          <w:spacing w:val="40"/>
        </w:rPr>
        <w:t> </w:t>
      </w:r>
      <w:r>
        <w:rPr/>
        <w:t>feel),</w:t>
      </w:r>
      <w:r>
        <w:rPr>
          <w:spacing w:val="40"/>
        </w:rPr>
        <w:t> </w:t>
      </w:r>
      <w:r>
        <w:rPr/>
        <w:t>but</w:t>
      </w:r>
      <w:r>
        <w:rPr>
          <w:spacing w:val="40"/>
        </w:rPr>
        <w:t>  </w:t>
      </w:r>
      <w:r>
        <w:rPr/>
        <w:t>don't</w:t>
      </w:r>
      <w:r>
        <w:rPr>
          <w:spacing w:val="40"/>
        </w:rPr>
        <w:t> </w:t>
      </w:r>
      <w:r>
        <w:rPr/>
        <w:t>think</w:t>
      </w:r>
      <w:r>
        <w:rPr>
          <w:spacing w:val="40"/>
        </w:rPr>
        <w:t> </w:t>
      </w:r>
      <w:r>
        <w:rPr/>
        <w:t>so.</w:t>
      </w:r>
      <w:r>
        <w:rPr>
          <w:spacing w:val="40"/>
        </w:rPr>
        <w:t>  </w:t>
      </w:r>
      <w:r>
        <w:rPr/>
        <w:t>believe</w:t>
      </w:r>
      <w:r>
        <w:rPr>
          <w:spacing w:val="40"/>
        </w:rPr>
        <w:t> </w:t>
      </w:r>
      <w:r>
        <w:rPr/>
        <w:t>that</w:t>
      </w:r>
      <w:r>
        <w:rPr>
          <w:spacing w:val="40"/>
        </w:rPr>
        <w:t> </w:t>
      </w:r>
      <w:r>
        <w:rPr/>
        <w:t>the</w:t>
      </w:r>
      <w:r>
        <w:rPr>
          <w:spacing w:val="40"/>
        </w:rPr>
        <w:t> </w:t>
      </w:r>
      <w:r>
        <w:rPr/>
        <w:t>combination</w:t>
      </w:r>
      <w:r>
        <w:rPr>
          <w:spacing w:val="40"/>
        </w:rPr>
        <w:t> </w:t>
      </w:r>
      <w:r>
        <w:rPr/>
        <w:t>of pencil and memory creates a kind of practical magic, and magic is dangerous.</w:t>
      </w:r>
      <w:r>
        <w:rPr>
          <w:spacing w:val="40"/>
          <w:w w:val="160"/>
        </w:rPr>
        <w:t> </w:t>
      </w:r>
      <w:r>
        <w:rPr>
          <w:w w:val="160"/>
        </w:rPr>
        <w:t>s</w:t>
      </w:r>
      <w:r>
        <w:rPr>
          <w:spacing w:val="-30"/>
          <w:w w:val="160"/>
        </w:rPr>
        <w:t> </w:t>
      </w:r>
      <w:r>
        <w:rPr/>
        <w:t>a man who knew John</w:t>
      </w:r>
      <w:r>
        <w:rPr>
          <w:spacing w:val="40"/>
        </w:rPr>
        <w:t> </w:t>
      </w:r>
      <w:r>
        <w:rPr/>
        <w:t>offey and saw what he could do - to mice and to men -</w:t>
      </w:r>
      <w:r>
        <w:rPr>
          <w:spacing w:val="40"/>
        </w:rPr>
        <w:t>  </w:t>
      </w:r>
      <w:r>
        <w:rPr/>
        <w:t>feel very qualified to say that.</w:t>
      </w:r>
    </w:p>
    <w:p>
      <w:pPr>
        <w:pStyle w:val="BodyText"/>
        <w:spacing w:before="1"/>
        <w:ind w:left="419"/>
      </w:pPr>
      <w:r>
        <w:rPr/>
        <w:t>Magic is </w:t>
      </w:r>
      <w:r>
        <w:rPr>
          <w:spacing w:val="-2"/>
        </w:rPr>
        <w:t>dangerous.</w:t>
      </w:r>
    </w:p>
    <w:p>
      <w:pPr>
        <w:pStyle w:val="BodyText"/>
        <w:ind w:right="117" w:firstLine="374"/>
      </w:pPr>
      <w:r>
        <w:rPr>
          <w:spacing w:val="-19"/>
          <w:w w:val="105"/>
        </w:rPr>
        <w:t> </w:t>
      </w:r>
      <w:r>
        <w:rPr>
          <w:w w:val="105"/>
        </w:rPr>
        <w:t>n</w:t>
      </w:r>
      <w:r>
        <w:rPr>
          <w:spacing w:val="-12"/>
          <w:w w:val="105"/>
        </w:rPr>
        <w:t> </w:t>
      </w:r>
      <w:r>
        <w:rPr>
          <w:w w:val="105"/>
        </w:rPr>
        <w:t>any</w:t>
      </w:r>
      <w:r>
        <w:rPr>
          <w:spacing w:val="-12"/>
          <w:w w:val="105"/>
        </w:rPr>
        <w:t> </w:t>
      </w:r>
      <w:r>
        <w:rPr>
          <w:w w:val="105"/>
        </w:rPr>
        <w:t>case,</w:t>
      </w:r>
      <w:r>
        <w:rPr>
          <w:spacing w:val="80"/>
          <w:w w:val="105"/>
        </w:rPr>
        <w:t> </w:t>
      </w:r>
      <w:r>
        <w:rPr>
          <w:w w:val="105"/>
        </w:rPr>
        <w:t>wrote</w:t>
      </w:r>
      <w:r>
        <w:rPr>
          <w:spacing w:val="-12"/>
          <w:w w:val="105"/>
        </w:rPr>
        <w:t> </w:t>
      </w:r>
      <w:r>
        <w:rPr>
          <w:w w:val="105"/>
        </w:rPr>
        <w:t>all</w:t>
      </w:r>
      <w:r>
        <w:rPr>
          <w:spacing w:val="-12"/>
          <w:w w:val="105"/>
        </w:rPr>
        <w:t> </w:t>
      </w:r>
      <w:r>
        <w:rPr>
          <w:w w:val="105"/>
        </w:rPr>
        <w:t>day</w:t>
      </w:r>
      <w:r>
        <w:rPr>
          <w:spacing w:val="-12"/>
          <w:w w:val="105"/>
        </w:rPr>
        <w:t> </w:t>
      </w:r>
      <w:r>
        <w:rPr>
          <w:w w:val="105"/>
        </w:rPr>
        <w:t>yesterday,</w:t>
      </w:r>
      <w:r>
        <w:rPr>
          <w:spacing w:val="-12"/>
          <w:w w:val="105"/>
        </w:rPr>
        <w:t> </w:t>
      </w:r>
      <w:r>
        <w:rPr>
          <w:w w:val="105"/>
        </w:rPr>
        <w:t>the</w:t>
      </w:r>
      <w:r>
        <w:rPr>
          <w:spacing w:val="-12"/>
          <w:w w:val="105"/>
        </w:rPr>
        <w:t> </w:t>
      </w:r>
      <w:r>
        <w:rPr>
          <w:w w:val="105"/>
        </w:rPr>
        <w:t>words</w:t>
      </w:r>
      <w:r>
        <w:rPr>
          <w:spacing w:val="-12"/>
          <w:w w:val="105"/>
        </w:rPr>
        <w:t> </w:t>
      </w:r>
      <w:r>
        <w:rPr>
          <w:w w:val="105"/>
        </w:rPr>
        <w:t>simply</w:t>
      </w:r>
      <w:r>
        <w:rPr>
          <w:spacing w:val="-12"/>
          <w:w w:val="105"/>
        </w:rPr>
        <w:t> </w:t>
      </w:r>
      <w:r>
        <w:rPr>
          <w:w w:val="105"/>
        </w:rPr>
        <w:t>flooding</w:t>
      </w:r>
      <w:r>
        <w:rPr>
          <w:spacing w:val="-12"/>
          <w:w w:val="105"/>
        </w:rPr>
        <w:t> </w:t>
      </w:r>
      <w:r>
        <w:rPr>
          <w:w w:val="105"/>
        </w:rPr>
        <w:t>out</w:t>
      </w:r>
      <w:r>
        <w:rPr>
          <w:spacing w:val="-12"/>
          <w:w w:val="105"/>
        </w:rPr>
        <w:t> </w:t>
      </w:r>
      <w:r>
        <w:rPr>
          <w:w w:val="105"/>
        </w:rPr>
        <w:t>of me,</w:t>
      </w:r>
      <w:r>
        <w:rPr>
          <w:w w:val="105"/>
        </w:rPr>
        <w:t> the</w:t>
      </w:r>
      <w:r>
        <w:rPr>
          <w:w w:val="105"/>
        </w:rPr>
        <w:t> sunroom</w:t>
      </w:r>
      <w:r>
        <w:rPr>
          <w:w w:val="105"/>
        </w:rPr>
        <w:t> of</w:t>
      </w:r>
      <w:r>
        <w:rPr>
          <w:w w:val="105"/>
        </w:rPr>
        <w:t> this</w:t>
      </w:r>
      <w:r>
        <w:rPr>
          <w:w w:val="105"/>
        </w:rPr>
        <w:t> glorified</w:t>
      </w:r>
      <w:r>
        <w:rPr>
          <w:w w:val="105"/>
        </w:rPr>
        <w:t> old</w:t>
      </w:r>
      <w:r>
        <w:rPr>
          <w:w w:val="105"/>
        </w:rPr>
        <w:t> folks'</w:t>
      </w:r>
      <w:r>
        <w:rPr>
          <w:w w:val="105"/>
        </w:rPr>
        <w:t> home</w:t>
      </w:r>
      <w:r>
        <w:rPr>
          <w:w w:val="105"/>
        </w:rPr>
        <w:t> gone,</w:t>
      </w:r>
      <w:r>
        <w:rPr>
          <w:w w:val="105"/>
        </w:rPr>
        <w:t> replaced</w:t>
      </w:r>
      <w:r>
        <w:rPr>
          <w:w w:val="105"/>
        </w:rPr>
        <w:t> by</w:t>
      </w:r>
      <w:r>
        <w:rPr>
          <w:w w:val="105"/>
        </w:rPr>
        <w:t> the storage room at the end of the</w:t>
      </w:r>
      <w:r>
        <w:rPr>
          <w:spacing w:val="40"/>
          <w:w w:val="105"/>
        </w:rPr>
        <w:t> </w:t>
      </w:r>
      <w:r>
        <w:rPr>
          <w:w w:val="105"/>
        </w:rPr>
        <w:t>reen Mile where so many of my problem </w:t>
      </w:r>
      <w:r>
        <w:rPr/>
        <w:t>children took their last sit-me-downs and the bottom of the stairs which led </w:t>
      </w:r>
      <w:r>
        <w:rPr>
          <w:w w:val="105"/>
        </w:rPr>
        <w:t>to</w:t>
      </w:r>
      <w:r>
        <w:rPr>
          <w:spacing w:val="27"/>
          <w:w w:val="105"/>
        </w:rPr>
        <w:t> </w:t>
      </w:r>
      <w:r>
        <w:rPr>
          <w:w w:val="105"/>
        </w:rPr>
        <w:t>the</w:t>
      </w:r>
      <w:r>
        <w:rPr>
          <w:spacing w:val="28"/>
          <w:w w:val="105"/>
        </w:rPr>
        <w:t> </w:t>
      </w:r>
      <w:r>
        <w:rPr>
          <w:w w:val="105"/>
        </w:rPr>
        <w:t>tunnel</w:t>
      </w:r>
      <w:r>
        <w:rPr>
          <w:spacing w:val="27"/>
          <w:w w:val="105"/>
        </w:rPr>
        <w:t> </w:t>
      </w:r>
      <w:r>
        <w:rPr>
          <w:w w:val="105"/>
        </w:rPr>
        <w:t>under</w:t>
      </w:r>
      <w:r>
        <w:rPr>
          <w:spacing w:val="28"/>
          <w:w w:val="105"/>
        </w:rPr>
        <w:t> </w:t>
      </w:r>
      <w:r>
        <w:rPr>
          <w:w w:val="105"/>
        </w:rPr>
        <w:t>the</w:t>
      </w:r>
      <w:r>
        <w:rPr>
          <w:spacing w:val="28"/>
          <w:w w:val="105"/>
        </w:rPr>
        <w:t> </w:t>
      </w:r>
      <w:r>
        <w:rPr>
          <w:w w:val="105"/>
        </w:rPr>
        <w:t>road.</w:t>
      </w:r>
      <w:r>
        <w:rPr>
          <w:spacing w:val="62"/>
          <w:w w:val="105"/>
        </w:rPr>
        <w:t>  </w:t>
      </w:r>
      <w:r>
        <w:rPr>
          <w:w w:val="105"/>
        </w:rPr>
        <w:t>hat</w:t>
      </w:r>
      <w:r>
        <w:rPr>
          <w:spacing w:val="27"/>
          <w:w w:val="105"/>
        </w:rPr>
        <w:t> </w:t>
      </w:r>
      <w:r>
        <w:rPr>
          <w:w w:val="105"/>
        </w:rPr>
        <w:t>was</w:t>
      </w:r>
      <w:r>
        <w:rPr>
          <w:spacing w:val="28"/>
          <w:w w:val="105"/>
        </w:rPr>
        <w:t> </w:t>
      </w:r>
      <w:r>
        <w:rPr>
          <w:w w:val="105"/>
        </w:rPr>
        <w:t>where</w:t>
      </w:r>
      <w:r>
        <w:rPr>
          <w:spacing w:val="20"/>
          <w:w w:val="105"/>
        </w:rPr>
        <w:t>  </w:t>
      </w:r>
      <w:r>
        <w:rPr>
          <w:w w:val="105"/>
        </w:rPr>
        <w:t>ean</w:t>
      </w:r>
      <w:r>
        <w:rPr>
          <w:spacing w:val="28"/>
          <w:w w:val="105"/>
        </w:rPr>
        <w:t> </w:t>
      </w:r>
      <w:r>
        <w:rPr>
          <w:w w:val="105"/>
        </w:rPr>
        <w:t>and</w:t>
      </w:r>
      <w:r>
        <w:rPr>
          <w:spacing w:val="19"/>
          <w:w w:val="105"/>
        </w:rPr>
        <w:t>  </w:t>
      </w:r>
      <w:r>
        <w:rPr>
          <w:w w:val="105"/>
        </w:rPr>
        <w:t>arry</w:t>
      </w:r>
      <w:r>
        <w:rPr>
          <w:spacing w:val="29"/>
          <w:w w:val="105"/>
        </w:rPr>
        <w:t> </w:t>
      </w:r>
      <w:r>
        <w:rPr>
          <w:w w:val="105"/>
        </w:rPr>
        <w:t>and</w:t>
      </w:r>
      <w:r>
        <w:rPr>
          <w:spacing w:val="17"/>
          <w:w w:val="105"/>
        </w:rPr>
        <w:t>  </w:t>
      </w:r>
      <w:r>
        <w:rPr>
          <w:spacing w:val="-2"/>
          <w:w w:val="105"/>
        </w:rPr>
        <w:t>rutal</w:t>
      </w:r>
    </w:p>
    <w:p>
      <w:pPr>
        <w:spacing w:after="0"/>
        <w:sectPr>
          <w:pgSz w:w="12240" w:h="15840"/>
          <w:pgMar w:top="1500" w:bottom="280" w:left="1420" w:right="1420"/>
        </w:sectPr>
      </w:pPr>
    </w:p>
    <w:p>
      <w:pPr>
        <w:pStyle w:val="BodyText"/>
        <w:spacing w:before="70"/>
        <w:ind w:right="125"/>
      </w:pPr>
      <w:r>
        <w:rPr>
          <w:w w:val="105"/>
        </w:rPr>
        <w:t>and</w:t>
      </w:r>
      <w:r>
        <w:rPr>
          <w:spacing w:val="40"/>
          <w:w w:val="105"/>
        </w:rPr>
        <w:t>  </w:t>
      </w:r>
      <w:r>
        <w:rPr>
          <w:w w:val="105"/>
        </w:rPr>
        <w:t>confronted</w:t>
      </w:r>
      <w:r>
        <w:rPr>
          <w:w w:val="105"/>
        </w:rPr>
        <w:t> Percy</w:t>
      </w:r>
      <w:r>
        <w:rPr>
          <w:spacing w:val="40"/>
          <w:w w:val="105"/>
        </w:rPr>
        <w:t>  </w:t>
      </w:r>
      <w:r>
        <w:rPr>
          <w:w w:val="105"/>
        </w:rPr>
        <w:t>etmore</w:t>
      </w:r>
      <w:r>
        <w:rPr>
          <w:w w:val="105"/>
        </w:rPr>
        <w:t> over</w:t>
      </w:r>
      <w:r>
        <w:rPr>
          <w:spacing w:val="80"/>
          <w:w w:val="105"/>
        </w:rPr>
        <w:t> </w:t>
      </w:r>
      <w:r>
        <w:rPr>
          <w:w w:val="105"/>
        </w:rPr>
        <w:t>duard</w:t>
      </w:r>
      <w:r>
        <w:rPr>
          <w:spacing w:val="80"/>
          <w:w w:val="105"/>
        </w:rPr>
        <w:t> </w:t>
      </w:r>
      <w:r>
        <w:rPr>
          <w:w w:val="105"/>
        </w:rPr>
        <w:t>elacroix's</w:t>
      </w:r>
      <w:r>
        <w:rPr>
          <w:w w:val="105"/>
        </w:rPr>
        <w:t> smoking</w:t>
      </w:r>
      <w:r>
        <w:rPr>
          <w:w w:val="105"/>
        </w:rPr>
        <w:t> body and made Percy renew his promise to put in for transfer to the</w:t>
      </w:r>
      <w:r>
        <w:rPr>
          <w:spacing w:val="40"/>
          <w:w w:val="105"/>
        </w:rPr>
        <w:t> </w:t>
      </w:r>
      <w:r>
        <w:rPr>
          <w:w w:val="105"/>
        </w:rPr>
        <w:t>riar</w:t>
      </w:r>
      <w:r>
        <w:rPr>
          <w:spacing w:val="40"/>
          <w:w w:val="105"/>
        </w:rPr>
        <w:t> </w:t>
      </w:r>
      <w:r>
        <w:rPr>
          <w:w w:val="105"/>
        </w:rPr>
        <w:t>idge state mental facility.</w:t>
      </w:r>
    </w:p>
    <w:p>
      <w:pPr>
        <w:pStyle w:val="BodyText"/>
        <w:ind w:left="440"/>
      </w:pPr>
      <w:r>
        <w:rPr>
          <w:spacing w:val="21"/>
        </w:rPr>
        <w:t> </w:t>
      </w:r>
      <w:r>
        <w:rPr/>
        <w:t>here</w:t>
      </w:r>
      <w:r>
        <w:rPr>
          <w:spacing w:val="13"/>
        </w:rPr>
        <w:t> </w:t>
      </w:r>
      <w:r>
        <w:rPr/>
        <w:t>are</w:t>
      </w:r>
      <w:r>
        <w:rPr>
          <w:spacing w:val="13"/>
        </w:rPr>
        <w:t> </w:t>
      </w:r>
      <w:r>
        <w:rPr/>
        <w:t>always</w:t>
      </w:r>
      <w:r>
        <w:rPr>
          <w:spacing w:val="13"/>
        </w:rPr>
        <w:t> </w:t>
      </w:r>
      <w:r>
        <w:rPr/>
        <w:t>fresh</w:t>
      </w:r>
      <w:r>
        <w:rPr>
          <w:spacing w:val="13"/>
        </w:rPr>
        <w:t> </w:t>
      </w:r>
      <w:r>
        <w:rPr/>
        <w:t>flowers</w:t>
      </w:r>
      <w:r>
        <w:rPr>
          <w:spacing w:val="13"/>
        </w:rPr>
        <w:t> </w:t>
      </w:r>
      <w:r>
        <w:rPr/>
        <w:t>in</w:t>
      </w:r>
      <w:r>
        <w:rPr>
          <w:spacing w:val="13"/>
        </w:rPr>
        <w:t> </w:t>
      </w:r>
      <w:r>
        <w:rPr/>
        <w:t>the</w:t>
      </w:r>
      <w:r>
        <w:rPr>
          <w:spacing w:val="13"/>
        </w:rPr>
        <w:t> </w:t>
      </w:r>
      <w:r>
        <w:rPr/>
        <w:t>sunroom,</w:t>
      </w:r>
      <w:r>
        <w:rPr>
          <w:spacing w:val="14"/>
        </w:rPr>
        <w:t> </w:t>
      </w:r>
      <w:r>
        <w:rPr/>
        <w:t>but</w:t>
      </w:r>
      <w:r>
        <w:rPr>
          <w:spacing w:val="13"/>
        </w:rPr>
        <w:t> </w:t>
      </w:r>
      <w:r>
        <w:rPr/>
        <w:t>by</w:t>
      </w:r>
      <w:r>
        <w:rPr>
          <w:spacing w:val="13"/>
        </w:rPr>
        <w:t> </w:t>
      </w:r>
      <w:r>
        <w:rPr/>
        <w:t>noon</w:t>
      </w:r>
      <w:r>
        <w:rPr>
          <w:spacing w:val="13"/>
        </w:rPr>
        <w:t> </w:t>
      </w:r>
      <w:r>
        <w:rPr/>
        <w:t>yesterday</w:t>
      </w:r>
      <w:r>
        <w:rPr>
          <w:spacing w:val="13"/>
        </w:rPr>
        <w:t> </w:t>
      </w:r>
      <w:r>
        <w:rPr>
          <w:spacing w:val="-5"/>
        </w:rPr>
        <w:t>all</w:t>
      </w:r>
    </w:p>
    <w:p>
      <w:pPr>
        <w:pStyle w:val="BodyText"/>
        <w:ind w:right="118"/>
      </w:pPr>
      <w:r>
        <w:rPr>
          <w:spacing w:val="40"/>
        </w:rPr>
        <w:t> </w:t>
      </w:r>
      <w:r>
        <w:rPr/>
        <w:t>could smell was the noxious aroma of the dead man's cooked flesh.</w:t>
      </w:r>
      <w:r>
        <w:rPr>
          <w:spacing w:val="40"/>
        </w:rPr>
        <w:t> </w:t>
      </w:r>
      <w:r>
        <w:rPr/>
        <w:t>he sound of the power mower on the lawn down below had been replaced </w:t>
      </w:r>
      <w:r>
        <w:rPr/>
        <w:t>by the hollow plink of dripping water as it seeped slowly through the tunnel's curved roof.</w:t>
      </w:r>
      <w:r>
        <w:rPr>
          <w:spacing w:val="78"/>
          <w:w w:val="150"/>
        </w:rPr>
        <w:t> </w:t>
      </w:r>
      <w:r>
        <w:rPr/>
        <w:t>he trip was on.</w:t>
      </w:r>
      <w:r>
        <w:rPr>
          <w:spacing w:val="40"/>
        </w:rPr>
        <w:t>  </w:t>
      </w:r>
      <w:r>
        <w:rPr/>
        <w:t>had travelled back to</w:t>
      </w:r>
      <w:r>
        <w:rPr>
          <w:spacing w:val="76"/>
          <w:w w:val="150"/>
        </w:rPr>
        <w:t> </w:t>
      </w:r>
      <w:r>
        <w:rPr/>
        <w:t>93</w:t>
      </w:r>
      <w:r>
        <w:rPr>
          <w:spacing w:val="31"/>
        </w:rPr>
        <w:t> </w:t>
      </w:r>
      <w:r>
        <w:rPr/>
        <w:t>, in soul and mind, if not body.</w:t>
      </w:r>
    </w:p>
    <w:p>
      <w:pPr>
        <w:pStyle w:val="BodyText"/>
        <w:ind w:right="118" w:firstLine="326"/>
      </w:pPr>
      <w:r>
        <w:rPr>
          <w:spacing w:val="24"/>
          <w:w w:val="105"/>
        </w:rPr>
        <w:t> </w:t>
      </w:r>
      <w:r>
        <w:rPr>
          <w:w w:val="105"/>
        </w:rPr>
        <w:t>skipped</w:t>
      </w:r>
      <w:r>
        <w:rPr>
          <w:spacing w:val="-20"/>
          <w:w w:val="105"/>
        </w:rPr>
        <w:t> </w:t>
      </w:r>
      <w:r>
        <w:rPr>
          <w:w w:val="105"/>
        </w:rPr>
        <w:t>lunch,</w:t>
      </w:r>
      <w:r>
        <w:rPr>
          <w:spacing w:val="-19"/>
          <w:w w:val="105"/>
        </w:rPr>
        <w:t> </w:t>
      </w:r>
      <w:r>
        <w:rPr>
          <w:w w:val="105"/>
        </w:rPr>
        <w:t>wrote</w:t>
      </w:r>
      <w:r>
        <w:rPr>
          <w:spacing w:val="-20"/>
          <w:w w:val="105"/>
        </w:rPr>
        <w:t> </w:t>
      </w:r>
      <w:r>
        <w:rPr>
          <w:w w:val="105"/>
        </w:rPr>
        <w:t>until</w:t>
      </w:r>
      <w:r>
        <w:rPr>
          <w:spacing w:val="-20"/>
          <w:w w:val="105"/>
        </w:rPr>
        <w:t> </w:t>
      </w:r>
      <w:r>
        <w:rPr>
          <w:w w:val="105"/>
        </w:rPr>
        <w:t>four</w:t>
      </w:r>
      <w:r>
        <w:rPr>
          <w:spacing w:val="-19"/>
          <w:w w:val="105"/>
        </w:rPr>
        <w:t> </w:t>
      </w:r>
      <w:r>
        <w:rPr>
          <w:w w:val="105"/>
        </w:rPr>
        <w:t>o'clock</w:t>
      </w:r>
      <w:r>
        <w:rPr>
          <w:spacing w:val="-20"/>
          <w:w w:val="105"/>
        </w:rPr>
        <w:t> </w:t>
      </w:r>
      <w:r>
        <w:rPr>
          <w:w w:val="105"/>
        </w:rPr>
        <w:t>or</w:t>
      </w:r>
      <w:r>
        <w:rPr>
          <w:spacing w:val="-20"/>
          <w:w w:val="105"/>
        </w:rPr>
        <w:t> </w:t>
      </w:r>
      <w:r>
        <w:rPr>
          <w:w w:val="105"/>
        </w:rPr>
        <w:t>so,</w:t>
      </w:r>
      <w:r>
        <w:rPr>
          <w:spacing w:val="-19"/>
          <w:w w:val="105"/>
        </w:rPr>
        <w:t> </w:t>
      </w:r>
      <w:r>
        <w:rPr>
          <w:w w:val="105"/>
        </w:rPr>
        <w:t>and</w:t>
      </w:r>
      <w:r>
        <w:rPr>
          <w:spacing w:val="-20"/>
          <w:w w:val="105"/>
        </w:rPr>
        <w:t> </w:t>
      </w:r>
      <w:r>
        <w:rPr>
          <w:w w:val="105"/>
        </w:rPr>
        <w:t>when</w:t>
      </w:r>
      <w:r>
        <w:rPr>
          <w:spacing w:val="80"/>
          <w:w w:val="105"/>
        </w:rPr>
        <w:t> </w:t>
      </w:r>
      <w:r>
        <w:rPr>
          <w:w w:val="105"/>
        </w:rPr>
        <w:t>finally</w:t>
      </w:r>
      <w:r>
        <w:rPr>
          <w:spacing w:val="-20"/>
          <w:w w:val="105"/>
        </w:rPr>
        <w:t> </w:t>
      </w:r>
      <w:r>
        <w:rPr>
          <w:w w:val="105"/>
        </w:rPr>
        <w:t>put</w:t>
      </w:r>
      <w:r>
        <w:rPr>
          <w:spacing w:val="-20"/>
          <w:w w:val="105"/>
        </w:rPr>
        <w:t> </w:t>
      </w:r>
      <w:r>
        <w:rPr>
          <w:w w:val="105"/>
        </w:rPr>
        <w:t>my pencil</w:t>
      </w:r>
      <w:r>
        <w:rPr>
          <w:spacing w:val="-15"/>
          <w:w w:val="105"/>
        </w:rPr>
        <w:t> </w:t>
      </w:r>
      <w:r>
        <w:rPr>
          <w:w w:val="105"/>
        </w:rPr>
        <w:t>down,</w:t>
      </w:r>
      <w:r>
        <w:rPr>
          <w:spacing w:val="-15"/>
          <w:w w:val="105"/>
        </w:rPr>
        <w:t> </w:t>
      </w:r>
      <w:r>
        <w:rPr>
          <w:w w:val="105"/>
        </w:rPr>
        <w:t>my</w:t>
      </w:r>
      <w:r>
        <w:rPr>
          <w:spacing w:val="-15"/>
          <w:w w:val="105"/>
        </w:rPr>
        <w:t> </w:t>
      </w:r>
      <w:r>
        <w:rPr>
          <w:w w:val="105"/>
        </w:rPr>
        <w:t>hand</w:t>
      </w:r>
      <w:r>
        <w:rPr>
          <w:spacing w:val="-15"/>
          <w:w w:val="105"/>
        </w:rPr>
        <w:t> </w:t>
      </w:r>
      <w:r>
        <w:rPr>
          <w:w w:val="105"/>
        </w:rPr>
        <w:t>was</w:t>
      </w:r>
      <w:r>
        <w:rPr>
          <w:spacing w:val="-15"/>
          <w:w w:val="105"/>
        </w:rPr>
        <w:t> </w:t>
      </w:r>
      <w:r>
        <w:rPr>
          <w:w w:val="105"/>
        </w:rPr>
        <w:t>aching.</w:t>
      </w:r>
      <w:r>
        <w:rPr>
          <w:spacing w:val="80"/>
          <w:w w:val="105"/>
        </w:rPr>
        <w:t> </w:t>
      </w:r>
      <w:r>
        <w:rPr>
          <w:w w:val="105"/>
        </w:rPr>
        <w:t>walked</w:t>
      </w:r>
      <w:r>
        <w:rPr>
          <w:spacing w:val="-15"/>
          <w:w w:val="105"/>
        </w:rPr>
        <w:t> </w:t>
      </w:r>
      <w:r>
        <w:rPr>
          <w:w w:val="105"/>
        </w:rPr>
        <w:t>slowly</w:t>
      </w:r>
      <w:r>
        <w:rPr>
          <w:spacing w:val="-15"/>
          <w:w w:val="105"/>
        </w:rPr>
        <w:t> </w:t>
      </w:r>
      <w:r>
        <w:rPr>
          <w:w w:val="105"/>
        </w:rPr>
        <w:t>down</w:t>
      </w:r>
      <w:r>
        <w:rPr>
          <w:spacing w:val="-15"/>
          <w:w w:val="105"/>
        </w:rPr>
        <w:t> </w:t>
      </w:r>
      <w:r>
        <w:rPr>
          <w:w w:val="105"/>
        </w:rPr>
        <w:t>to</w:t>
      </w:r>
      <w:r>
        <w:rPr>
          <w:spacing w:val="-15"/>
          <w:w w:val="105"/>
        </w:rPr>
        <w:t> </w:t>
      </w:r>
      <w:r>
        <w:rPr>
          <w:w w:val="105"/>
        </w:rPr>
        <w:t>the</w:t>
      </w:r>
      <w:r>
        <w:rPr>
          <w:spacing w:val="-15"/>
          <w:w w:val="105"/>
        </w:rPr>
        <w:t> </w:t>
      </w:r>
      <w:r>
        <w:rPr>
          <w:w w:val="105"/>
        </w:rPr>
        <w:t>end</w:t>
      </w:r>
      <w:r>
        <w:rPr>
          <w:spacing w:val="-15"/>
          <w:w w:val="105"/>
        </w:rPr>
        <w:t> </w:t>
      </w:r>
      <w:r>
        <w:rPr>
          <w:w w:val="105"/>
        </w:rPr>
        <w:t>of</w:t>
      </w:r>
      <w:r>
        <w:rPr>
          <w:spacing w:val="-15"/>
          <w:w w:val="105"/>
        </w:rPr>
        <w:t> </w:t>
      </w:r>
      <w:r>
        <w:rPr>
          <w:w w:val="105"/>
        </w:rPr>
        <w:t>the second-floor</w:t>
      </w:r>
      <w:r>
        <w:rPr>
          <w:w w:val="105"/>
        </w:rPr>
        <w:t> corridor.</w:t>
      </w:r>
      <w:r>
        <w:rPr>
          <w:spacing w:val="40"/>
          <w:w w:val="105"/>
        </w:rPr>
        <w:t> </w:t>
      </w:r>
      <w:r>
        <w:rPr>
          <w:w w:val="105"/>
        </w:rPr>
        <w:t>here's</w:t>
      </w:r>
      <w:r>
        <w:rPr>
          <w:w w:val="105"/>
        </w:rPr>
        <w:t> a</w:t>
      </w:r>
      <w:r>
        <w:rPr>
          <w:w w:val="105"/>
        </w:rPr>
        <w:t> window</w:t>
      </w:r>
      <w:r>
        <w:rPr>
          <w:w w:val="105"/>
        </w:rPr>
        <w:t> there</w:t>
      </w:r>
      <w:r>
        <w:rPr>
          <w:w w:val="105"/>
        </w:rPr>
        <w:t> that</w:t>
      </w:r>
      <w:r>
        <w:rPr>
          <w:w w:val="105"/>
        </w:rPr>
        <w:t> looks</w:t>
      </w:r>
      <w:r>
        <w:rPr>
          <w:w w:val="105"/>
        </w:rPr>
        <w:t> out</w:t>
      </w:r>
      <w:r>
        <w:rPr>
          <w:w w:val="105"/>
        </w:rPr>
        <w:t> on</w:t>
      </w:r>
      <w:r>
        <w:rPr>
          <w:w w:val="105"/>
        </w:rPr>
        <w:t> the employee parking lot.</w:t>
      </w:r>
      <w:r>
        <w:rPr>
          <w:spacing w:val="40"/>
          <w:w w:val="105"/>
        </w:rPr>
        <w:t> </w:t>
      </w:r>
      <w:r>
        <w:rPr>
          <w:w w:val="105"/>
        </w:rPr>
        <w:t>rad</w:t>
      </w:r>
      <w:r>
        <w:rPr>
          <w:spacing w:val="40"/>
          <w:w w:val="105"/>
        </w:rPr>
        <w:t> </w:t>
      </w:r>
      <w:r>
        <w:rPr>
          <w:w w:val="105"/>
        </w:rPr>
        <w:t>olan, the orderly who reminds me of Percy - and</w:t>
      </w:r>
      <w:r>
        <w:rPr>
          <w:spacing w:val="-20"/>
          <w:w w:val="105"/>
        </w:rPr>
        <w:t> </w:t>
      </w:r>
      <w:r>
        <w:rPr>
          <w:w w:val="105"/>
        </w:rPr>
        <w:t>the</w:t>
      </w:r>
      <w:r>
        <w:rPr>
          <w:spacing w:val="-20"/>
          <w:w w:val="105"/>
        </w:rPr>
        <w:t> </w:t>
      </w:r>
      <w:r>
        <w:rPr>
          <w:w w:val="105"/>
        </w:rPr>
        <w:t>one</w:t>
      </w:r>
      <w:r>
        <w:rPr>
          <w:spacing w:val="-20"/>
          <w:w w:val="105"/>
        </w:rPr>
        <w:t> </w:t>
      </w:r>
      <w:r>
        <w:rPr>
          <w:w w:val="105"/>
        </w:rPr>
        <w:t>who</w:t>
      </w:r>
      <w:r>
        <w:rPr>
          <w:spacing w:val="-19"/>
          <w:w w:val="105"/>
        </w:rPr>
        <w:t> </w:t>
      </w:r>
      <w:r>
        <w:rPr>
          <w:w w:val="105"/>
        </w:rPr>
        <w:t>is</w:t>
      </w:r>
      <w:r>
        <w:rPr>
          <w:spacing w:val="-20"/>
          <w:w w:val="105"/>
        </w:rPr>
        <w:t> </w:t>
      </w:r>
      <w:r>
        <w:rPr>
          <w:w w:val="105"/>
        </w:rPr>
        <w:t>altogether</w:t>
      </w:r>
      <w:r>
        <w:rPr>
          <w:spacing w:val="-20"/>
          <w:w w:val="105"/>
        </w:rPr>
        <w:t> </w:t>
      </w:r>
      <w:r>
        <w:rPr>
          <w:w w:val="105"/>
        </w:rPr>
        <w:t>too</w:t>
      </w:r>
      <w:r>
        <w:rPr>
          <w:spacing w:val="-19"/>
          <w:w w:val="105"/>
        </w:rPr>
        <w:t> </w:t>
      </w:r>
      <w:r>
        <w:rPr>
          <w:w w:val="105"/>
        </w:rPr>
        <w:t>curious</w:t>
      </w:r>
      <w:r>
        <w:rPr>
          <w:spacing w:val="-20"/>
          <w:w w:val="105"/>
        </w:rPr>
        <w:t> </w:t>
      </w:r>
      <w:r>
        <w:rPr>
          <w:w w:val="105"/>
        </w:rPr>
        <w:t>about</w:t>
      </w:r>
      <w:r>
        <w:rPr>
          <w:spacing w:val="-20"/>
          <w:w w:val="105"/>
        </w:rPr>
        <w:t> </w:t>
      </w:r>
      <w:r>
        <w:rPr>
          <w:w w:val="105"/>
        </w:rPr>
        <w:t>where</w:t>
      </w:r>
      <w:r>
        <w:rPr>
          <w:spacing w:val="39"/>
          <w:w w:val="105"/>
        </w:rPr>
        <w:t> </w:t>
      </w:r>
      <w:r>
        <w:rPr>
          <w:w w:val="105"/>
        </w:rPr>
        <w:t>go</w:t>
      </w:r>
      <w:r>
        <w:rPr>
          <w:spacing w:val="-20"/>
          <w:w w:val="105"/>
        </w:rPr>
        <w:t> </w:t>
      </w:r>
      <w:r>
        <w:rPr>
          <w:w w:val="105"/>
        </w:rPr>
        <w:t>and</w:t>
      </w:r>
      <w:r>
        <w:rPr>
          <w:spacing w:val="-19"/>
          <w:w w:val="105"/>
        </w:rPr>
        <w:t> </w:t>
      </w:r>
      <w:r>
        <w:rPr>
          <w:w w:val="105"/>
        </w:rPr>
        <w:t>what</w:t>
      </w:r>
      <w:r>
        <w:rPr>
          <w:spacing w:val="80"/>
          <w:w w:val="105"/>
        </w:rPr>
        <w:t> </w:t>
      </w:r>
      <w:r>
        <w:rPr>
          <w:w w:val="105"/>
        </w:rPr>
        <w:t>do</w:t>
      </w:r>
      <w:r>
        <w:rPr>
          <w:spacing w:val="-20"/>
          <w:w w:val="105"/>
        </w:rPr>
        <w:t> </w:t>
      </w:r>
      <w:r>
        <w:rPr>
          <w:w w:val="105"/>
        </w:rPr>
        <w:t>on my walks - drives an old</w:t>
      </w:r>
      <w:r>
        <w:rPr>
          <w:spacing w:val="40"/>
          <w:w w:val="105"/>
        </w:rPr>
        <w:t> </w:t>
      </w:r>
      <w:r>
        <w:rPr>
          <w:w w:val="105"/>
        </w:rPr>
        <w:t>hevrolet with a bumper sticker that says i have seen</w:t>
      </w:r>
      <w:r>
        <w:rPr>
          <w:spacing w:val="-5"/>
          <w:w w:val="105"/>
        </w:rPr>
        <w:t> </w:t>
      </w:r>
      <w:r>
        <w:rPr>
          <w:w w:val="105"/>
        </w:rPr>
        <w:t>god</w:t>
      </w:r>
      <w:r>
        <w:rPr>
          <w:spacing w:val="-5"/>
          <w:w w:val="105"/>
        </w:rPr>
        <w:t> </w:t>
      </w:r>
      <w:r>
        <w:rPr>
          <w:w w:val="105"/>
        </w:rPr>
        <w:t>and</w:t>
      </w:r>
      <w:r>
        <w:rPr>
          <w:spacing w:val="-5"/>
          <w:w w:val="105"/>
        </w:rPr>
        <w:t> </w:t>
      </w:r>
      <w:r>
        <w:rPr>
          <w:w w:val="105"/>
        </w:rPr>
        <w:t>his</w:t>
      </w:r>
      <w:r>
        <w:rPr>
          <w:spacing w:val="-5"/>
          <w:w w:val="105"/>
        </w:rPr>
        <w:t> </w:t>
      </w:r>
      <w:r>
        <w:rPr>
          <w:w w:val="105"/>
        </w:rPr>
        <w:t>name</w:t>
      </w:r>
      <w:r>
        <w:rPr>
          <w:spacing w:val="-5"/>
          <w:w w:val="105"/>
        </w:rPr>
        <w:t> </w:t>
      </w:r>
      <w:r>
        <w:rPr>
          <w:w w:val="105"/>
        </w:rPr>
        <w:t>is</w:t>
      </w:r>
      <w:r>
        <w:rPr>
          <w:spacing w:val="-5"/>
          <w:w w:val="105"/>
        </w:rPr>
        <w:t> </w:t>
      </w:r>
      <w:r>
        <w:rPr>
          <w:w w:val="105"/>
        </w:rPr>
        <w:t>newt.</w:t>
      </w:r>
      <w:r>
        <w:rPr>
          <w:spacing w:val="40"/>
          <w:w w:val="105"/>
        </w:rPr>
        <w:t> </w:t>
      </w:r>
      <w:r>
        <w:rPr>
          <w:w w:val="105"/>
        </w:rPr>
        <w:t>t</w:t>
      </w:r>
      <w:r>
        <w:rPr>
          <w:spacing w:val="-5"/>
          <w:w w:val="105"/>
        </w:rPr>
        <w:t> </w:t>
      </w:r>
      <w:r>
        <w:rPr>
          <w:w w:val="105"/>
        </w:rPr>
        <w:t>was</w:t>
      </w:r>
      <w:r>
        <w:rPr>
          <w:spacing w:val="-5"/>
          <w:w w:val="105"/>
        </w:rPr>
        <w:t> </w:t>
      </w:r>
      <w:r>
        <w:rPr>
          <w:w w:val="105"/>
        </w:rPr>
        <w:t>gone;</w:t>
      </w:r>
      <w:r>
        <w:rPr>
          <w:spacing w:val="40"/>
          <w:w w:val="105"/>
        </w:rPr>
        <w:t> </w:t>
      </w:r>
      <w:r>
        <w:rPr>
          <w:w w:val="105"/>
        </w:rPr>
        <w:t>rad's</w:t>
      </w:r>
      <w:r>
        <w:rPr>
          <w:spacing w:val="-5"/>
          <w:w w:val="105"/>
        </w:rPr>
        <w:t> </w:t>
      </w:r>
      <w:r>
        <w:rPr>
          <w:w w:val="105"/>
        </w:rPr>
        <w:t>shift</w:t>
      </w:r>
      <w:r>
        <w:rPr>
          <w:spacing w:val="-5"/>
          <w:w w:val="105"/>
        </w:rPr>
        <w:t> </w:t>
      </w:r>
      <w:r>
        <w:rPr>
          <w:w w:val="105"/>
        </w:rPr>
        <w:t>was</w:t>
      </w:r>
      <w:r>
        <w:rPr>
          <w:spacing w:val="-5"/>
          <w:w w:val="105"/>
        </w:rPr>
        <w:t> </w:t>
      </w:r>
      <w:r>
        <w:rPr>
          <w:w w:val="105"/>
        </w:rPr>
        <w:t>over</w:t>
      </w:r>
      <w:r>
        <w:rPr>
          <w:spacing w:val="-5"/>
          <w:w w:val="105"/>
        </w:rPr>
        <w:t> </w:t>
      </w:r>
      <w:r>
        <w:rPr>
          <w:w w:val="105"/>
        </w:rPr>
        <w:t>and</w:t>
      </w:r>
      <w:r>
        <w:rPr>
          <w:spacing w:val="-5"/>
          <w:w w:val="105"/>
        </w:rPr>
        <w:t> </w:t>
      </w:r>
      <w:r>
        <w:rPr>
          <w:w w:val="105"/>
        </w:rPr>
        <w:t>he'd taken</w:t>
      </w:r>
      <w:r>
        <w:rPr>
          <w:spacing w:val="28"/>
          <w:w w:val="105"/>
        </w:rPr>
        <w:t> </w:t>
      </w:r>
      <w:r>
        <w:rPr>
          <w:w w:val="105"/>
        </w:rPr>
        <w:t>himself</w:t>
      </w:r>
      <w:r>
        <w:rPr>
          <w:spacing w:val="29"/>
          <w:w w:val="105"/>
        </w:rPr>
        <w:t> </w:t>
      </w:r>
      <w:r>
        <w:rPr>
          <w:w w:val="105"/>
        </w:rPr>
        <w:t>off</w:t>
      </w:r>
      <w:r>
        <w:rPr>
          <w:spacing w:val="29"/>
          <w:w w:val="105"/>
        </w:rPr>
        <w:t> </w:t>
      </w:r>
      <w:r>
        <w:rPr>
          <w:w w:val="105"/>
        </w:rPr>
        <w:t>to</w:t>
      </w:r>
      <w:r>
        <w:rPr>
          <w:spacing w:val="28"/>
          <w:w w:val="105"/>
        </w:rPr>
        <w:t> </w:t>
      </w:r>
      <w:r>
        <w:rPr>
          <w:w w:val="105"/>
        </w:rPr>
        <w:t>whatever</w:t>
      </w:r>
      <w:r>
        <w:rPr>
          <w:spacing w:val="29"/>
          <w:w w:val="105"/>
        </w:rPr>
        <w:t> </w:t>
      </w:r>
      <w:r>
        <w:rPr>
          <w:w w:val="105"/>
        </w:rPr>
        <w:t>garden</w:t>
      </w:r>
      <w:r>
        <w:rPr>
          <w:spacing w:val="29"/>
          <w:w w:val="105"/>
        </w:rPr>
        <w:t> </w:t>
      </w:r>
      <w:r>
        <w:rPr>
          <w:w w:val="105"/>
        </w:rPr>
        <w:t>spot</w:t>
      </w:r>
      <w:r>
        <w:rPr>
          <w:spacing w:val="29"/>
          <w:w w:val="105"/>
        </w:rPr>
        <w:t> </w:t>
      </w:r>
      <w:r>
        <w:rPr>
          <w:w w:val="105"/>
        </w:rPr>
        <w:t>he</w:t>
      </w:r>
      <w:r>
        <w:rPr>
          <w:spacing w:val="28"/>
          <w:w w:val="105"/>
        </w:rPr>
        <w:t> </w:t>
      </w:r>
      <w:r>
        <w:rPr>
          <w:w w:val="105"/>
        </w:rPr>
        <w:t>calls</w:t>
      </w:r>
      <w:r>
        <w:rPr>
          <w:spacing w:val="29"/>
          <w:w w:val="105"/>
        </w:rPr>
        <w:t> </w:t>
      </w:r>
      <w:r>
        <w:rPr>
          <w:w w:val="105"/>
        </w:rPr>
        <w:t>home.</w:t>
      </w:r>
      <w:r>
        <w:rPr>
          <w:spacing w:val="68"/>
          <w:w w:val="105"/>
        </w:rPr>
        <w:t>  </w:t>
      </w:r>
      <w:r>
        <w:rPr>
          <w:w w:val="105"/>
        </w:rPr>
        <w:t>envision</w:t>
      </w:r>
      <w:r>
        <w:rPr>
          <w:spacing w:val="29"/>
          <w:w w:val="105"/>
        </w:rPr>
        <w:t> </w:t>
      </w:r>
      <w:r>
        <w:rPr>
          <w:spacing w:val="-5"/>
          <w:w w:val="105"/>
        </w:rPr>
        <w:t>an</w:t>
      </w:r>
    </w:p>
    <w:p>
      <w:pPr>
        <w:pStyle w:val="BodyText"/>
      </w:pPr>
      <w:r>
        <w:rPr>
          <w:spacing w:val="4"/>
          <w:w w:val="105"/>
        </w:rPr>
        <w:t> </w:t>
      </w:r>
      <w:r>
        <w:rPr>
          <w:w w:val="105"/>
        </w:rPr>
        <w:t>irstream trailer with</w:t>
      </w:r>
      <w:r>
        <w:rPr>
          <w:i/>
          <w:spacing w:val="52"/>
          <w:w w:val="150"/>
        </w:rPr>
        <w:t> </w:t>
      </w:r>
      <w:r>
        <w:rPr>
          <w:i/>
          <w:w w:val="105"/>
        </w:rPr>
        <w:t>ustler</w:t>
      </w:r>
      <w:r>
        <w:rPr>
          <w:i/>
          <w:spacing w:val="1"/>
          <w:w w:val="105"/>
        </w:rPr>
        <w:t> </w:t>
      </w:r>
      <w:r>
        <w:rPr>
          <w:w w:val="105"/>
        </w:rPr>
        <w:t>gatefolds</w:t>
      </w:r>
      <w:r>
        <w:rPr>
          <w:spacing w:val="79"/>
          <w:w w:val="105"/>
        </w:rPr>
        <w:t> </w:t>
      </w:r>
      <w:r>
        <w:rPr>
          <w:w w:val="105"/>
        </w:rPr>
        <w:t>cotch-taped</w:t>
      </w:r>
      <w:r>
        <w:rPr>
          <w:spacing w:val="1"/>
          <w:w w:val="105"/>
        </w:rPr>
        <w:t> </w:t>
      </w:r>
      <w:r>
        <w:rPr>
          <w:w w:val="105"/>
        </w:rPr>
        <w:t>to</w:t>
      </w:r>
      <w:r>
        <w:rPr>
          <w:spacing w:val="1"/>
          <w:w w:val="105"/>
        </w:rPr>
        <w:t> </w:t>
      </w:r>
      <w:r>
        <w:rPr>
          <w:w w:val="105"/>
        </w:rPr>
        <w:t>the</w:t>
      </w:r>
      <w:r>
        <w:rPr>
          <w:spacing w:val="1"/>
          <w:w w:val="105"/>
        </w:rPr>
        <w:t> </w:t>
      </w:r>
      <w:r>
        <w:rPr>
          <w:w w:val="105"/>
        </w:rPr>
        <w:t>walls</w:t>
      </w:r>
      <w:r>
        <w:rPr>
          <w:spacing w:val="1"/>
          <w:w w:val="105"/>
        </w:rPr>
        <w:t> </w:t>
      </w:r>
      <w:r>
        <w:rPr>
          <w:w w:val="105"/>
        </w:rPr>
        <w:t>and</w:t>
      </w:r>
      <w:r>
        <w:rPr>
          <w:spacing w:val="60"/>
          <w:w w:val="150"/>
        </w:rPr>
        <w:t> </w:t>
      </w:r>
      <w:r>
        <w:rPr>
          <w:spacing w:val="-4"/>
          <w:w w:val="105"/>
        </w:rPr>
        <w:t>ixie</w:t>
      </w:r>
    </w:p>
    <w:p>
      <w:pPr>
        <w:pStyle w:val="BodyText"/>
      </w:pPr>
      <w:r>
        <w:rPr>
          <w:spacing w:val="23"/>
          <w:w w:val="105"/>
        </w:rPr>
        <w:t> </w:t>
      </w:r>
      <w:r>
        <w:rPr>
          <w:w w:val="105"/>
        </w:rPr>
        <w:t>eer</w:t>
      </w:r>
      <w:r>
        <w:rPr>
          <w:spacing w:val="2"/>
          <w:w w:val="105"/>
        </w:rPr>
        <w:t> </w:t>
      </w:r>
      <w:r>
        <w:rPr>
          <w:w w:val="105"/>
        </w:rPr>
        <w:t>cans</w:t>
      </w:r>
      <w:r>
        <w:rPr>
          <w:spacing w:val="1"/>
          <w:w w:val="105"/>
        </w:rPr>
        <w:t> </w:t>
      </w:r>
      <w:r>
        <w:rPr>
          <w:w w:val="105"/>
        </w:rPr>
        <w:t>in</w:t>
      </w:r>
      <w:r>
        <w:rPr>
          <w:spacing w:val="2"/>
          <w:w w:val="105"/>
        </w:rPr>
        <w:t> </w:t>
      </w:r>
      <w:r>
        <w:rPr>
          <w:w w:val="105"/>
        </w:rPr>
        <w:t>the</w:t>
      </w:r>
      <w:r>
        <w:rPr>
          <w:spacing w:val="1"/>
          <w:w w:val="105"/>
        </w:rPr>
        <w:t> </w:t>
      </w:r>
      <w:r>
        <w:rPr>
          <w:spacing w:val="-2"/>
          <w:w w:val="105"/>
        </w:rPr>
        <w:t>corners.</w:t>
      </w:r>
    </w:p>
    <w:p>
      <w:pPr>
        <w:pStyle w:val="BodyText"/>
        <w:ind w:right="130" w:firstLine="407"/>
      </w:pPr>
      <w:r>
        <w:rPr>
          <w:spacing w:val="40"/>
          <w:w w:val="105"/>
        </w:rPr>
        <w:t> </w:t>
      </w:r>
      <w:r>
        <w:rPr>
          <w:w w:val="105"/>
        </w:rPr>
        <w:t>went</w:t>
      </w:r>
      <w:r>
        <w:rPr>
          <w:spacing w:val="-15"/>
          <w:w w:val="105"/>
        </w:rPr>
        <w:t> </w:t>
      </w:r>
      <w:r>
        <w:rPr>
          <w:w w:val="105"/>
        </w:rPr>
        <w:t>out</w:t>
      </w:r>
      <w:r>
        <w:rPr>
          <w:spacing w:val="-15"/>
          <w:w w:val="105"/>
        </w:rPr>
        <w:t> </w:t>
      </w:r>
      <w:r>
        <w:rPr>
          <w:w w:val="105"/>
        </w:rPr>
        <w:t>through</w:t>
      </w:r>
      <w:r>
        <w:rPr>
          <w:spacing w:val="-15"/>
          <w:w w:val="105"/>
        </w:rPr>
        <w:t> </w:t>
      </w:r>
      <w:r>
        <w:rPr>
          <w:w w:val="105"/>
        </w:rPr>
        <w:t>the</w:t>
      </w:r>
      <w:r>
        <w:rPr>
          <w:spacing w:val="-15"/>
          <w:w w:val="105"/>
        </w:rPr>
        <w:t> </w:t>
      </w:r>
      <w:r>
        <w:rPr>
          <w:w w:val="105"/>
        </w:rPr>
        <w:t>kitchen,</w:t>
      </w:r>
      <w:r>
        <w:rPr>
          <w:spacing w:val="-15"/>
          <w:w w:val="105"/>
        </w:rPr>
        <w:t> </w:t>
      </w:r>
      <w:r>
        <w:rPr>
          <w:w w:val="105"/>
        </w:rPr>
        <w:t>where</w:t>
      </w:r>
      <w:r>
        <w:rPr>
          <w:spacing w:val="-15"/>
          <w:w w:val="105"/>
        </w:rPr>
        <w:t> </w:t>
      </w:r>
      <w:r>
        <w:rPr>
          <w:w w:val="105"/>
        </w:rPr>
        <w:t>dinner</w:t>
      </w:r>
      <w:r>
        <w:rPr>
          <w:spacing w:val="-15"/>
          <w:w w:val="105"/>
        </w:rPr>
        <w:t> </w:t>
      </w:r>
      <w:r>
        <w:rPr>
          <w:w w:val="105"/>
        </w:rPr>
        <w:t>preparations</w:t>
      </w:r>
      <w:r>
        <w:rPr>
          <w:spacing w:val="-15"/>
          <w:w w:val="105"/>
        </w:rPr>
        <w:t> </w:t>
      </w:r>
      <w:r>
        <w:rPr>
          <w:w w:val="105"/>
        </w:rPr>
        <w:t>were</w:t>
      </w:r>
      <w:r>
        <w:rPr>
          <w:spacing w:val="-15"/>
          <w:w w:val="105"/>
        </w:rPr>
        <w:t> </w:t>
      </w:r>
      <w:r>
        <w:rPr>
          <w:w w:val="105"/>
        </w:rPr>
        <w:t>getting started.</w:t>
      </w:r>
      <w:r>
        <w:rPr>
          <w:spacing w:val="-3"/>
          <w:w w:val="105"/>
        </w:rPr>
        <w:t> </w:t>
      </w:r>
      <w:r>
        <w:rPr>
          <w:w w:val="115"/>
        </w:rPr>
        <w:t>' hat</w:t>
      </w:r>
      <w:r>
        <w:rPr>
          <w:spacing w:val="-10"/>
          <w:w w:val="115"/>
        </w:rPr>
        <w:t> </w:t>
      </w:r>
      <w:r>
        <w:rPr>
          <w:w w:val="105"/>
        </w:rPr>
        <w:t>you</w:t>
      </w:r>
      <w:r>
        <w:rPr>
          <w:spacing w:val="-3"/>
          <w:w w:val="105"/>
        </w:rPr>
        <w:t> </w:t>
      </w:r>
      <w:r>
        <w:rPr>
          <w:w w:val="105"/>
        </w:rPr>
        <w:t>got</w:t>
      </w:r>
      <w:r>
        <w:rPr>
          <w:spacing w:val="-3"/>
          <w:w w:val="105"/>
        </w:rPr>
        <w:t> </w:t>
      </w:r>
      <w:r>
        <w:rPr>
          <w:w w:val="105"/>
        </w:rPr>
        <w:t>in</w:t>
      </w:r>
      <w:r>
        <w:rPr>
          <w:spacing w:val="-3"/>
          <w:w w:val="105"/>
        </w:rPr>
        <w:t> </w:t>
      </w:r>
      <w:r>
        <w:rPr>
          <w:w w:val="105"/>
        </w:rPr>
        <w:t>that</w:t>
      </w:r>
      <w:r>
        <w:rPr>
          <w:spacing w:val="-3"/>
          <w:w w:val="105"/>
        </w:rPr>
        <w:t> </w:t>
      </w:r>
      <w:r>
        <w:rPr>
          <w:w w:val="105"/>
        </w:rPr>
        <w:t>bag,</w:t>
      </w:r>
      <w:r>
        <w:rPr>
          <w:spacing w:val="-3"/>
          <w:w w:val="105"/>
        </w:rPr>
        <w:t> </w:t>
      </w:r>
      <w:r>
        <w:rPr>
          <w:w w:val="105"/>
        </w:rPr>
        <w:t>Mr.</w:t>
      </w:r>
      <w:r>
        <w:rPr>
          <w:spacing w:val="40"/>
          <w:w w:val="105"/>
        </w:rPr>
        <w:t> </w:t>
      </w:r>
      <w:r>
        <w:rPr>
          <w:w w:val="105"/>
        </w:rPr>
        <w:t>dgecombe?'</w:t>
      </w:r>
      <w:r>
        <w:rPr>
          <w:spacing w:val="-3"/>
          <w:w w:val="105"/>
        </w:rPr>
        <w:t> </w:t>
      </w:r>
      <w:r>
        <w:rPr>
          <w:w w:val="105"/>
        </w:rPr>
        <w:t>Norton</w:t>
      </w:r>
      <w:r>
        <w:rPr>
          <w:spacing w:val="-3"/>
          <w:w w:val="105"/>
        </w:rPr>
        <w:t> </w:t>
      </w:r>
      <w:r>
        <w:rPr>
          <w:w w:val="105"/>
        </w:rPr>
        <w:t>asked</w:t>
      </w:r>
      <w:r>
        <w:rPr>
          <w:spacing w:val="-3"/>
          <w:w w:val="105"/>
        </w:rPr>
        <w:t> </w:t>
      </w:r>
      <w:r>
        <w:rPr>
          <w:w w:val="105"/>
        </w:rPr>
        <w:t>me.</w:t>
      </w:r>
    </w:p>
    <w:p>
      <w:pPr>
        <w:pStyle w:val="BodyText"/>
        <w:ind w:right="126" w:firstLine="345"/>
      </w:pPr>
      <w:r>
        <w:rPr/>
        <w:t>' t's an empty bottle,'</w:t>
      </w:r>
      <w:r>
        <w:rPr>
          <w:spacing w:val="80"/>
        </w:rPr>
        <w:t> </w:t>
      </w:r>
      <w:r>
        <w:rPr/>
        <w:t>said. ' 've discovered the</w:t>
      </w:r>
      <w:r>
        <w:rPr>
          <w:spacing w:val="40"/>
        </w:rPr>
        <w:t> </w:t>
      </w:r>
      <w:r>
        <w:rPr/>
        <w:t>ountain of Youth </w:t>
      </w:r>
      <w:r>
        <w:rPr/>
        <w:t>down there in the woods.</w:t>
      </w:r>
      <w:r>
        <w:rPr>
          <w:spacing w:val="80"/>
        </w:rPr>
        <w:t> </w:t>
      </w:r>
      <w:r>
        <w:rPr/>
        <w:t>pop down every afternoon about this time and draw a little.</w:t>
      </w:r>
      <w:r>
        <w:rPr>
          <w:spacing w:val="80"/>
        </w:rPr>
        <w:t>  </w:t>
      </w:r>
      <w:r>
        <w:rPr/>
        <w:t>drink it at bedtime.</w:t>
      </w:r>
      <w:r>
        <w:rPr>
          <w:spacing w:val="80"/>
          <w:w w:val="150"/>
        </w:rPr>
        <w:t> </w:t>
      </w:r>
      <w:r>
        <w:rPr/>
        <w:t>ood stuff,</w:t>
      </w:r>
      <w:r>
        <w:rPr>
          <w:spacing w:val="80"/>
        </w:rPr>
        <w:t>  </w:t>
      </w:r>
      <w:r>
        <w:rPr/>
        <w:t>can tell you.'</w:t>
      </w:r>
    </w:p>
    <w:p>
      <w:pPr>
        <w:pStyle w:val="BodyText"/>
        <w:ind w:left="455"/>
      </w:pPr>
      <w:r>
        <w:rPr/>
        <w:t>'May</w:t>
      </w:r>
      <w:r>
        <w:rPr>
          <w:spacing w:val="15"/>
        </w:rPr>
        <w:t> </w:t>
      </w:r>
      <w:r>
        <w:rPr/>
        <w:t>be</w:t>
      </w:r>
      <w:r>
        <w:rPr>
          <w:spacing w:val="16"/>
        </w:rPr>
        <w:t> </w:t>
      </w:r>
      <w:r>
        <w:rPr/>
        <w:t>keepin</w:t>
      </w:r>
      <w:r>
        <w:rPr>
          <w:spacing w:val="16"/>
        </w:rPr>
        <w:t> </w:t>
      </w:r>
      <w:r>
        <w:rPr/>
        <w:t>you</w:t>
      </w:r>
      <w:r>
        <w:rPr>
          <w:spacing w:val="15"/>
        </w:rPr>
        <w:t> </w:t>
      </w:r>
      <w:r>
        <w:rPr/>
        <w:t>young,'</w:t>
      </w:r>
      <w:r>
        <w:rPr>
          <w:spacing w:val="16"/>
        </w:rPr>
        <w:t> </w:t>
      </w:r>
      <w:r>
        <w:rPr/>
        <w:t>said</w:t>
      </w:r>
      <w:r>
        <w:rPr>
          <w:spacing w:val="23"/>
        </w:rPr>
        <w:t>  </w:t>
      </w:r>
      <w:r>
        <w:rPr/>
        <w:t>eorge,</w:t>
      </w:r>
      <w:r>
        <w:rPr>
          <w:spacing w:val="17"/>
        </w:rPr>
        <w:t> </w:t>
      </w:r>
      <w:r>
        <w:rPr/>
        <w:t>the</w:t>
      </w:r>
      <w:r>
        <w:rPr>
          <w:spacing w:val="16"/>
        </w:rPr>
        <w:t> </w:t>
      </w:r>
      <w:r>
        <w:rPr/>
        <w:t>other</w:t>
      </w:r>
      <w:r>
        <w:rPr>
          <w:spacing w:val="15"/>
        </w:rPr>
        <w:t> </w:t>
      </w:r>
      <w:r>
        <w:rPr/>
        <w:t>cook,</w:t>
      </w:r>
      <w:r>
        <w:rPr>
          <w:spacing w:val="16"/>
        </w:rPr>
        <w:t> </w:t>
      </w:r>
      <w:r>
        <w:rPr/>
        <w:t>'but</w:t>
      </w:r>
      <w:r>
        <w:rPr>
          <w:spacing w:val="16"/>
        </w:rPr>
        <w:t> </w:t>
      </w:r>
      <w:r>
        <w:rPr/>
        <w:t>it</w:t>
      </w:r>
      <w:r>
        <w:rPr>
          <w:spacing w:val="15"/>
        </w:rPr>
        <w:t> </w:t>
      </w:r>
      <w:r>
        <w:rPr/>
        <w:t>ain't</w:t>
      </w:r>
      <w:r>
        <w:rPr>
          <w:spacing w:val="16"/>
        </w:rPr>
        <w:t> </w:t>
      </w:r>
      <w:r>
        <w:rPr>
          <w:spacing w:val="-4"/>
        </w:rPr>
        <w:t>doin</w:t>
      </w:r>
    </w:p>
    <w:p>
      <w:pPr>
        <w:spacing w:before="0"/>
        <w:ind w:left="119" w:right="0" w:firstLine="0"/>
        <w:jc w:val="both"/>
        <w:rPr>
          <w:sz w:val="30"/>
        </w:rPr>
      </w:pPr>
      <w:r>
        <w:rPr>
          <w:i/>
          <w:sz w:val="30"/>
        </w:rPr>
        <w:t>shit</w:t>
      </w:r>
      <w:r>
        <w:rPr>
          <w:i/>
          <w:spacing w:val="-1"/>
          <w:sz w:val="30"/>
        </w:rPr>
        <w:t> </w:t>
      </w:r>
      <w:r>
        <w:rPr>
          <w:sz w:val="30"/>
        </w:rPr>
        <w:t>for your looks - </w:t>
      </w:r>
      <w:r>
        <w:rPr>
          <w:spacing w:val="-10"/>
          <w:sz w:val="30"/>
        </w:rPr>
        <w:t>'</w:t>
      </w:r>
    </w:p>
    <w:p>
      <w:pPr>
        <w:pStyle w:val="BodyText"/>
        <w:ind w:right="125" w:firstLine="319"/>
      </w:pPr>
      <w:r>
        <w:rPr>
          <w:spacing w:val="80"/>
          <w:w w:val="105"/>
        </w:rPr>
        <w:t> </w:t>
      </w:r>
      <w:r>
        <w:rPr>
          <w:w w:val="105"/>
        </w:rPr>
        <w:t>e</w:t>
      </w:r>
      <w:r>
        <w:rPr>
          <w:spacing w:val="-17"/>
          <w:w w:val="105"/>
        </w:rPr>
        <w:t> </w:t>
      </w:r>
      <w:r>
        <w:rPr>
          <w:w w:val="105"/>
        </w:rPr>
        <w:t>all</w:t>
      </w:r>
      <w:r>
        <w:rPr>
          <w:spacing w:val="-17"/>
          <w:w w:val="105"/>
        </w:rPr>
        <w:t> </w:t>
      </w:r>
      <w:r>
        <w:rPr>
          <w:w w:val="105"/>
        </w:rPr>
        <w:t>had</w:t>
      </w:r>
      <w:r>
        <w:rPr>
          <w:spacing w:val="-17"/>
          <w:w w:val="105"/>
        </w:rPr>
        <w:t> </w:t>
      </w:r>
      <w:r>
        <w:rPr>
          <w:w w:val="105"/>
        </w:rPr>
        <w:t>a</w:t>
      </w:r>
      <w:r>
        <w:rPr>
          <w:spacing w:val="-17"/>
          <w:w w:val="105"/>
        </w:rPr>
        <w:t> </w:t>
      </w:r>
      <w:r>
        <w:rPr>
          <w:w w:val="105"/>
        </w:rPr>
        <w:t>laugh</w:t>
      </w:r>
      <w:r>
        <w:rPr>
          <w:spacing w:val="-17"/>
          <w:w w:val="105"/>
        </w:rPr>
        <w:t> </w:t>
      </w:r>
      <w:r>
        <w:rPr>
          <w:w w:val="105"/>
        </w:rPr>
        <w:t>at</w:t>
      </w:r>
      <w:r>
        <w:rPr>
          <w:spacing w:val="-17"/>
          <w:w w:val="105"/>
        </w:rPr>
        <w:t> </w:t>
      </w:r>
      <w:r>
        <w:rPr>
          <w:w w:val="105"/>
        </w:rPr>
        <w:t>that,</w:t>
      </w:r>
      <w:r>
        <w:rPr>
          <w:spacing w:val="-17"/>
          <w:w w:val="105"/>
        </w:rPr>
        <w:t> </w:t>
      </w:r>
      <w:r>
        <w:rPr>
          <w:w w:val="105"/>
        </w:rPr>
        <w:t>and</w:t>
      </w:r>
      <w:r>
        <w:rPr>
          <w:spacing w:val="80"/>
          <w:w w:val="105"/>
        </w:rPr>
        <w:t> </w:t>
      </w:r>
      <w:r>
        <w:rPr>
          <w:w w:val="105"/>
        </w:rPr>
        <w:t>went</w:t>
      </w:r>
      <w:r>
        <w:rPr>
          <w:spacing w:val="-17"/>
          <w:w w:val="105"/>
        </w:rPr>
        <w:t> </w:t>
      </w:r>
      <w:r>
        <w:rPr>
          <w:w w:val="105"/>
        </w:rPr>
        <w:t>out.</w:t>
      </w:r>
      <w:r>
        <w:rPr>
          <w:spacing w:val="80"/>
          <w:w w:val="105"/>
        </w:rPr>
        <w:t> </w:t>
      </w:r>
      <w:r>
        <w:rPr>
          <w:w w:val="105"/>
        </w:rPr>
        <w:t>found</w:t>
      </w:r>
      <w:r>
        <w:rPr>
          <w:spacing w:val="-17"/>
          <w:w w:val="105"/>
        </w:rPr>
        <w:t> </w:t>
      </w:r>
      <w:r>
        <w:rPr>
          <w:w w:val="105"/>
        </w:rPr>
        <w:t>myself</w:t>
      </w:r>
      <w:r>
        <w:rPr>
          <w:spacing w:val="-17"/>
          <w:w w:val="105"/>
        </w:rPr>
        <w:t> </w:t>
      </w:r>
      <w:r>
        <w:rPr>
          <w:w w:val="105"/>
        </w:rPr>
        <w:t>looking</w:t>
      </w:r>
      <w:r>
        <w:rPr>
          <w:spacing w:val="-17"/>
          <w:w w:val="105"/>
        </w:rPr>
        <w:t> </w:t>
      </w:r>
      <w:r>
        <w:rPr>
          <w:w w:val="105"/>
        </w:rPr>
        <w:t>around for</w:t>
      </w:r>
      <w:r>
        <w:rPr>
          <w:spacing w:val="40"/>
          <w:w w:val="105"/>
        </w:rPr>
        <w:t> </w:t>
      </w:r>
      <w:r>
        <w:rPr>
          <w:w w:val="105"/>
        </w:rPr>
        <w:t>olan</w:t>
      </w:r>
      <w:r>
        <w:rPr>
          <w:spacing w:val="-6"/>
          <w:w w:val="105"/>
        </w:rPr>
        <w:t> </w:t>
      </w:r>
      <w:r>
        <w:rPr>
          <w:w w:val="105"/>
        </w:rPr>
        <w:t>even</w:t>
      </w:r>
      <w:r>
        <w:rPr>
          <w:spacing w:val="-6"/>
          <w:w w:val="105"/>
        </w:rPr>
        <w:t> </w:t>
      </w:r>
      <w:r>
        <w:rPr>
          <w:w w:val="105"/>
        </w:rPr>
        <w:t>though</w:t>
      </w:r>
      <w:r>
        <w:rPr>
          <w:spacing w:val="-6"/>
          <w:w w:val="105"/>
        </w:rPr>
        <w:t> </w:t>
      </w:r>
      <w:r>
        <w:rPr>
          <w:w w:val="105"/>
        </w:rPr>
        <w:t>his</w:t>
      </w:r>
      <w:r>
        <w:rPr>
          <w:spacing w:val="-6"/>
          <w:w w:val="105"/>
        </w:rPr>
        <w:t> </w:t>
      </w:r>
      <w:r>
        <w:rPr>
          <w:w w:val="105"/>
        </w:rPr>
        <w:t>car</w:t>
      </w:r>
      <w:r>
        <w:rPr>
          <w:spacing w:val="-6"/>
          <w:w w:val="105"/>
        </w:rPr>
        <w:t> </w:t>
      </w:r>
      <w:r>
        <w:rPr>
          <w:w w:val="105"/>
        </w:rPr>
        <w:t>was</w:t>
      </w:r>
      <w:r>
        <w:rPr>
          <w:spacing w:val="-6"/>
          <w:w w:val="105"/>
        </w:rPr>
        <w:t> </w:t>
      </w:r>
      <w:r>
        <w:rPr>
          <w:w w:val="105"/>
        </w:rPr>
        <w:t>gone,</w:t>
      </w:r>
      <w:r>
        <w:rPr>
          <w:spacing w:val="-6"/>
          <w:w w:val="105"/>
        </w:rPr>
        <w:t> </w:t>
      </w:r>
      <w:r>
        <w:rPr>
          <w:w w:val="105"/>
        </w:rPr>
        <w:t>called</w:t>
      </w:r>
      <w:r>
        <w:rPr>
          <w:spacing w:val="-6"/>
          <w:w w:val="105"/>
        </w:rPr>
        <w:t> </w:t>
      </w:r>
      <w:r>
        <w:rPr>
          <w:w w:val="105"/>
        </w:rPr>
        <w:t>myself</w:t>
      </w:r>
      <w:r>
        <w:rPr>
          <w:spacing w:val="-6"/>
          <w:w w:val="105"/>
        </w:rPr>
        <w:t> </w:t>
      </w:r>
      <w:r>
        <w:rPr>
          <w:w w:val="105"/>
        </w:rPr>
        <w:t>a</w:t>
      </w:r>
      <w:r>
        <w:rPr>
          <w:spacing w:val="-6"/>
          <w:w w:val="105"/>
        </w:rPr>
        <w:t> </w:t>
      </w:r>
      <w:r>
        <w:rPr>
          <w:w w:val="105"/>
        </w:rPr>
        <w:t>chump</w:t>
      </w:r>
      <w:r>
        <w:rPr>
          <w:spacing w:val="-6"/>
          <w:w w:val="105"/>
        </w:rPr>
        <w:t> </w:t>
      </w:r>
      <w:r>
        <w:rPr>
          <w:w w:val="105"/>
        </w:rPr>
        <w:t>for</w:t>
      </w:r>
      <w:r>
        <w:rPr>
          <w:spacing w:val="-6"/>
          <w:w w:val="105"/>
        </w:rPr>
        <w:t> </w:t>
      </w:r>
      <w:r>
        <w:rPr>
          <w:w w:val="105"/>
        </w:rPr>
        <w:t>letting him</w:t>
      </w:r>
      <w:r>
        <w:rPr>
          <w:spacing w:val="-20"/>
          <w:w w:val="105"/>
        </w:rPr>
        <w:t> </w:t>
      </w:r>
      <w:r>
        <w:rPr>
          <w:w w:val="105"/>
        </w:rPr>
        <w:t>get</w:t>
      </w:r>
      <w:r>
        <w:rPr>
          <w:spacing w:val="-20"/>
          <w:w w:val="105"/>
        </w:rPr>
        <w:t> </w:t>
      </w:r>
      <w:r>
        <w:rPr>
          <w:w w:val="105"/>
        </w:rPr>
        <w:t>so</w:t>
      </w:r>
      <w:r>
        <w:rPr>
          <w:spacing w:val="-20"/>
          <w:w w:val="105"/>
        </w:rPr>
        <w:t> </w:t>
      </w:r>
      <w:r>
        <w:rPr>
          <w:w w:val="105"/>
        </w:rPr>
        <w:t>far</w:t>
      </w:r>
      <w:r>
        <w:rPr>
          <w:spacing w:val="-19"/>
          <w:w w:val="105"/>
        </w:rPr>
        <w:t> </w:t>
      </w:r>
      <w:r>
        <w:rPr>
          <w:w w:val="105"/>
        </w:rPr>
        <w:t>under</w:t>
      </w:r>
      <w:r>
        <w:rPr>
          <w:spacing w:val="-20"/>
          <w:w w:val="105"/>
        </w:rPr>
        <w:t> </w:t>
      </w:r>
      <w:r>
        <w:rPr>
          <w:w w:val="105"/>
        </w:rPr>
        <w:t>my</w:t>
      </w:r>
      <w:r>
        <w:rPr>
          <w:spacing w:val="-20"/>
          <w:w w:val="105"/>
        </w:rPr>
        <w:t> </w:t>
      </w:r>
      <w:r>
        <w:rPr>
          <w:w w:val="105"/>
        </w:rPr>
        <w:t>skin,</w:t>
      </w:r>
      <w:r>
        <w:rPr>
          <w:spacing w:val="-19"/>
          <w:w w:val="105"/>
        </w:rPr>
        <w:t> </w:t>
      </w:r>
      <w:r>
        <w:rPr>
          <w:w w:val="105"/>
        </w:rPr>
        <w:t>and</w:t>
      </w:r>
      <w:r>
        <w:rPr>
          <w:spacing w:val="-20"/>
          <w:w w:val="105"/>
        </w:rPr>
        <w:t> </w:t>
      </w:r>
      <w:r>
        <w:rPr>
          <w:w w:val="105"/>
        </w:rPr>
        <w:t>crossed</w:t>
      </w:r>
      <w:r>
        <w:rPr>
          <w:spacing w:val="-20"/>
          <w:w w:val="105"/>
        </w:rPr>
        <w:t> </w:t>
      </w:r>
      <w:r>
        <w:rPr>
          <w:w w:val="105"/>
        </w:rPr>
        <w:t>the</w:t>
      </w:r>
      <w:r>
        <w:rPr>
          <w:spacing w:val="-19"/>
          <w:w w:val="105"/>
        </w:rPr>
        <w:t> </w:t>
      </w:r>
      <w:r>
        <w:rPr>
          <w:w w:val="105"/>
        </w:rPr>
        <w:t>croquet</w:t>
      </w:r>
      <w:r>
        <w:rPr>
          <w:spacing w:val="-20"/>
          <w:w w:val="105"/>
        </w:rPr>
        <w:t> </w:t>
      </w:r>
      <w:r>
        <w:rPr>
          <w:w w:val="105"/>
        </w:rPr>
        <w:t>course.</w:t>
      </w:r>
      <w:r>
        <w:rPr>
          <w:spacing w:val="57"/>
          <w:w w:val="105"/>
        </w:rPr>
        <w:t> </w:t>
      </w:r>
      <w:r>
        <w:rPr>
          <w:w w:val="105"/>
        </w:rPr>
        <w:t>eyond</w:t>
      </w:r>
      <w:r>
        <w:rPr>
          <w:spacing w:val="-20"/>
          <w:w w:val="105"/>
        </w:rPr>
        <w:t> </w:t>
      </w:r>
      <w:r>
        <w:rPr>
          <w:w w:val="105"/>
        </w:rPr>
        <w:t>it</w:t>
      </w:r>
      <w:r>
        <w:rPr>
          <w:spacing w:val="-20"/>
          <w:w w:val="105"/>
        </w:rPr>
        <w:t> </w:t>
      </w:r>
      <w:r>
        <w:rPr>
          <w:w w:val="105"/>
        </w:rPr>
        <w:t>is</w:t>
      </w:r>
      <w:r>
        <w:rPr>
          <w:spacing w:val="-20"/>
          <w:w w:val="105"/>
        </w:rPr>
        <w:t> </w:t>
      </w:r>
      <w:r>
        <w:rPr>
          <w:w w:val="105"/>
        </w:rPr>
        <w:t>a scraggy</w:t>
      </w:r>
      <w:r>
        <w:rPr>
          <w:w w:val="105"/>
        </w:rPr>
        <w:t> little</w:t>
      </w:r>
      <w:r>
        <w:rPr>
          <w:w w:val="105"/>
        </w:rPr>
        <w:t> putting</w:t>
      </w:r>
      <w:r>
        <w:rPr>
          <w:w w:val="105"/>
        </w:rPr>
        <w:t> green</w:t>
      </w:r>
      <w:r>
        <w:rPr>
          <w:w w:val="105"/>
        </w:rPr>
        <w:t> that</w:t>
      </w:r>
      <w:r>
        <w:rPr>
          <w:w w:val="105"/>
        </w:rPr>
        <w:t> looks</w:t>
      </w:r>
      <w:r>
        <w:rPr>
          <w:w w:val="105"/>
        </w:rPr>
        <w:t> ever</w:t>
      </w:r>
      <w:r>
        <w:rPr>
          <w:w w:val="105"/>
        </w:rPr>
        <w:t> so</w:t>
      </w:r>
      <w:r>
        <w:rPr>
          <w:w w:val="105"/>
        </w:rPr>
        <w:t> much</w:t>
      </w:r>
      <w:r>
        <w:rPr>
          <w:w w:val="105"/>
        </w:rPr>
        <w:t> nicer</w:t>
      </w:r>
      <w:r>
        <w:rPr>
          <w:w w:val="105"/>
        </w:rPr>
        <w:t> in</w:t>
      </w:r>
      <w:r>
        <w:rPr>
          <w:w w:val="105"/>
        </w:rPr>
        <w:t> the</w:t>
      </w:r>
      <w:r>
        <w:rPr>
          <w:spacing w:val="40"/>
          <w:w w:val="105"/>
        </w:rPr>
        <w:t> </w:t>
      </w:r>
      <w:r>
        <w:rPr>
          <w:w w:val="105"/>
        </w:rPr>
        <w:t>eorgia </w:t>
      </w:r>
      <w:r>
        <w:rPr/>
        <w:t>Pines brochures, and beyond that is a path that winds into the little copse of </w:t>
      </w:r>
      <w:r>
        <w:rPr>
          <w:w w:val="105"/>
        </w:rPr>
        <w:t>woods</w:t>
      </w:r>
      <w:r>
        <w:rPr>
          <w:spacing w:val="-12"/>
          <w:w w:val="105"/>
        </w:rPr>
        <w:t> </w:t>
      </w:r>
      <w:r>
        <w:rPr>
          <w:w w:val="105"/>
        </w:rPr>
        <w:t>east</w:t>
      </w:r>
      <w:r>
        <w:rPr>
          <w:spacing w:val="-12"/>
          <w:w w:val="105"/>
        </w:rPr>
        <w:t> </w:t>
      </w:r>
      <w:r>
        <w:rPr>
          <w:w w:val="105"/>
        </w:rPr>
        <w:t>of</w:t>
      </w:r>
      <w:r>
        <w:rPr>
          <w:spacing w:val="-12"/>
          <w:w w:val="105"/>
        </w:rPr>
        <w:t> </w:t>
      </w:r>
      <w:r>
        <w:rPr>
          <w:w w:val="105"/>
        </w:rPr>
        <w:t>the</w:t>
      </w:r>
      <w:r>
        <w:rPr>
          <w:spacing w:val="-12"/>
          <w:w w:val="105"/>
        </w:rPr>
        <w:t> </w:t>
      </w:r>
      <w:r>
        <w:rPr>
          <w:w w:val="105"/>
        </w:rPr>
        <w:t>nursing</w:t>
      </w:r>
      <w:r>
        <w:rPr>
          <w:spacing w:val="-12"/>
          <w:w w:val="105"/>
        </w:rPr>
        <w:t> </w:t>
      </w:r>
      <w:r>
        <w:rPr>
          <w:w w:val="105"/>
        </w:rPr>
        <w:t>home.</w:t>
      </w:r>
      <w:r>
        <w:rPr>
          <w:spacing w:val="40"/>
          <w:w w:val="105"/>
        </w:rPr>
        <w:t> </w:t>
      </w:r>
      <w:r>
        <w:rPr>
          <w:w w:val="105"/>
        </w:rPr>
        <w:t>here</w:t>
      </w:r>
      <w:r>
        <w:rPr>
          <w:spacing w:val="-12"/>
          <w:w w:val="105"/>
        </w:rPr>
        <w:t> </w:t>
      </w:r>
      <w:r>
        <w:rPr>
          <w:w w:val="105"/>
        </w:rPr>
        <w:t>are</w:t>
      </w:r>
      <w:r>
        <w:rPr>
          <w:spacing w:val="-12"/>
          <w:w w:val="105"/>
        </w:rPr>
        <w:t> </w:t>
      </w:r>
      <w:r>
        <w:rPr>
          <w:w w:val="105"/>
        </w:rPr>
        <w:t>a</w:t>
      </w:r>
      <w:r>
        <w:rPr>
          <w:spacing w:val="-12"/>
          <w:w w:val="105"/>
        </w:rPr>
        <w:t> </w:t>
      </w:r>
      <w:r>
        <w:rPr>
          <w:w w:val="105"/>
        </w:rPr>
        <w:t>couple</w:t>
      </w:r>
      <w:r>
        <w:rPr>
          <w:spacing w:val="-12"/>
          <w:w w:val="105"/>
        </w:rPr>
        <w:t> </w:t>
      </w:r>
      <w:r>
        <w:rPr>
          <w:w w:val="105"/>
        </w:rPr>
        <w:t>of</w:t>
      </w:r>
      <w:r>
        <w:rPr>
          <w:spacing w:val="-12"/>
          <w:w w:val="105"/>
        </w:rPr>
        <w:t> </w:t>
      </w:r>
      <w:r>
        <w:rPr>
          <w:w w:val="105"/>
        </w:rPr>
        <w:t>old</w:t>
      </w:r>
      <w:r>
        <w:rPr>
          <w:spacing w:val="-12"/>
          <w:w w:val="105"/>
        </w:rPr>
        <w:t> </w:t>
      </w:r>
      <w:r>
        <w:rPr>
          <w:w w:val="105"/>
        </w:rPr>
        <w:t>sheds</w:t>
      </w:r>
      <w:r>
        <w:rPr>
          <w:spacing w:val="-12"/>
          <w:w w:val="105"/>
        </w:rPr>
        <w:t> </w:t>
      </w:r>
      <w:r>
        <w:rPr>
          <w:w w:val="105"/>
        </w:rPr>
        <w:t>along</w:t>
      </w:r>
      <w:r>
        <w:rPr>
          <w:spacing w:val="-12"/>
          <w:w w:val="105"/>
        </w:rPr>
        <w:t> </w:t>
      </w:r>
      <w:r>
        <w:rPr>
          <w:w w:val="105"/>
        </w:rPr>
        <w:t>this path,</w:t>
      </w:r>
      <w:r>
        <w:rPr>
          <w:w w:val="105"/>
        </w:rPr>
        <w:t> neither</w:t>
      </w:r>
      <w:r>
        <w:rPr>
          <w:w w:val="105"/>
        </w:rPr>
        <w:t> of</w:t>
      </w:r>
      <w:r>
        <w:rPr>
          <w:w w:val="105"/>
        </w:rPr>
        <w:t> them</w:t>
      </w:r>
      <w:r>
        <w:rPr>
          <w:w w:val="105"/>
        </w:rPr>
        <w:t> used</w:t>
      </w:r>
      <w:r>
        <w:rPr>
          <w:w w:val="105"/>
        </w:rPr>
        <w:t> for</w:t>
      </w:r>
      <w:r>
        <w:rPr>
          <w:w w:val="105"/>
        </w:rPr>
        <w:t> anything</w:t>
      </w:r>
      <w:r>
        <w:rPr>
          <w:w w:val="105"/>
        </w:rPr>
        <w:t> these</w:t>
      </w:r>
      <w:r>
        <w:rPr>
          <w:w w:val="105"/>
        </w:rPr>
        <w:t> days.</w:t>
      </w:r>
      <w:r>
        <w:rPr>
          <w:spacing w:val="40"/>
          <w:w w:val="160"/>
        </w:rPr>
        <w:t> </w:t>
      </w:r>
      <w:r>
        <w:rPr>
          <w:w w:val="160"/>
        </w:rPr>
        <w:t>t</w:t>
      </w:r>
      <w:r>
        <w:rPr>
          <w:spacing w:val="-30"/>
          <w:w w:val="160"/>
        </w:rPr>
        <w:t> </w:t>
      </w:r>
      <w:r>
        <w:rPr>
          <w:w w:val="105"/>
        </w:rPr>
        <w:t>the</w:t>
      </w:r>
      <w:r>
        <w:rPr>
          <w:w w:val="105"/>
        </w:rPr>
        <w:t> second,</w:t>
      </w:r>
      <w:r>
        <w:rPr>
          <w:w w:val="105"/>
        </w:rPr>
        <w:t> which stands</w:t>
      </w:r>
      <w:r>
        <w:rPr>
          <w:spacing w:val="-6"/>
          <w:w w:val="105"/>
        </w:rPr>
        <w:t> </w:t>
      </w:r>
      <w:r>
        <w:rPr>
          <w:w w:val="105"/>
        </w:rPr>
        <w:t>close</w:t>
      </w:r>
      <w:r>
        <w:rPr>
          <w:spacing w:val="-6"/>
          <w:w w:val="105"/>
        </w:rPr>
        <w:t> </w:t>
      </w:r>
      <w:r>
        <w:rPr>
          <w:w w:val="105"/>
        </w:rPr>
        <w:t>to</w:t>
      </w:r>
      <w:r>
        <w:rPr>
          <w:spacing w:val="-6"/>
          <w:w w:val="105"/>
        </w:rPr>
        <w:t> </w:t>
      </w:r>
      <w:r>
        <w:rPr>
          <w:w w:val="105"/>
        </w:rPr>
        <w:t>the</w:t>
      </w:r>
      <w:r>
        <w:rPr>
          <w:spacing w:val="-5"/>
          <w:w w:val="105"/>
        </w:rPr>
        <w:t> </w:t>
      </w:r>
      <w:r>
        <w:rPr>
          <w:w w:val="105"/>
        </w:rPr>
        <w:t>high</w:t>
      </w:r>
      <w:r>
        <w:rPr>
          <w:spacing w:val="-6"/>
          <w:w w:val="105"/>
        </w:rPr>
        <w:t> </w:t>
      </w:r>
      <w:r>
        <w:rPr>
          <w:w w:val="105"/>
        </w:rPr>
        <w:t>stone</w:t>
      </w:r>
      <w:r>
        <w:rPr>
          <w:spacing w:val="-6"/>
          <w:w w:val="105"/>
        </w:rPr>
        <w:t> </w:t>
      </w:r>
      <w:r>
        <w:rPr>
          <w:w w:val="105"/>
        </w:rPr>
        <w:t>wall</w:t>
      </w:r>
      <w:r>
        <w:rPr>
          <w:spacing w:val="-5"/>
          <w:w w:val="105"/>
        </w:rPr>
        <w:t> </w:t>
      </w:r>
      <w:r>
        <w:rPr>
          <w:w w:val="105"/>
        </w:rPr>
        <w:t>between</w:t>
      </w:r>
      <w:r>
        <w:rPr>
          <w:spacing w:val="-6"/>
          <w:w w:val="105"/>
        </w:rPr>
        <w:t> </w:t>
      </w:r>
      <w:r>
        <w:rPr>
          <w:w w:val="105"/>
        </w:rPr>
        <w:t>the</w:t>
      </w:r>
      <w:r>
        <w:rPr>
          <w:spacing w:val="71"/>
          <w:w w:val="105"/>
        </w:rPr>
        <w:t> </w:t>
      </w:r>
      <w:r>
        <w:rPr>
          <w:w w:val="105"/>
        </w:rPr>
        <w:t>eorgia</w:t>
      </w:r>
      <w:r>
        <w:rPr>
          <w:spacing w:val="-6"/>
          <w:w w:val="105"/>
        </w:rPr>
        <w:t> </w:t>
      </w:r>
      <w:r>
        <w:rPr>
          <w:w w:val="105"/>
        </w:rPr>
        <w:t>Pines</w:t>
      </w:r>
      <w:r>
        <w:rPr>
          <w:spacing w:val="-5"/>
          <w:w w:val="105"/>
        </w:rPr>
        <w:t> </w:t>
      </w:r>
      <w:r>
        <w:rPr>
          <w:w w:val="105"/>
        </w:rPr>
        <w:t>grounds</w:t>
      </w:r>
      <w:r>
        <w:rPr>
          <w:spacing w:val="-6"/>
          <w:w w:val="105"/>
        </w:rPr>
        <w:t> </w:t>
      </w:r>
      <w:r>
        <w:rPr>
          <w:spacing w:val="-5"/>
        </w:rPr>
        <w:t>and</w:t>
      </w:r>
    </w:p>
    <w:p>
      <w:pPr>
        <w:pStyle w:val="BodyText"/>
        <w:spacing w:before="1"/>
      </w:pPr>
      <w:r>
        <w:rPr>
          <w:spacing w:val="22"/>
          <w:w w:val="105"/>
        </w:rPr>
        <w:t> </w:t>
      </w:r>
      <w:r>
        <w:rPr>
          <w:w w:val="105"/>
        </w:rPr>
        <w:t>eorgia</w:t>
      </w:r>
      <w:r>
        <w:rPr>
          <w:spacing w:val="54"/>
          <w:w w:val="150"/>
        </w:rPr>
        <w:t> </w:t>
      </w:r>
      <w:r>
        <w:rPr>
          <w:w w:val="105"/>
        </w:rPr>
        <w:t>ighway</w:t>
      </w:r>
      <w:r>
        <w:rPr>
          <w:spacing w:val="62"/>
          <w:w w:val="150"/>
        </w:rPr>
        <w:t> </w:t>
      </w:r>
      <w:r>
        <w:rPr>
          <w:w w:val="105"/>
        </w:rPr>
        <w:t>7,</w:t>
      </w:r>
      <w:r>
        <w:rPr>
          <w:spacing w:val="50"/>
          <w:w w:val="105"/>
        </w:rPr>
        <w:t>  </w:t>
      </w:r>
      <w:r>
        <w:rPr>
          <w:w w:val="105"/>
        </w:rPr>
        <w:t>went</w:t>
      </w:r>
      <w:r>
        <w:rPr>
          <w:spacing w:val="-1"/>
          <w:w w:val="105"/>
        </w:rPr>
        <w:t> </w:t>
      </w:r>
      <w:r>
        <w:rPr>
          <w:w w:val="105"/>
        </w:rPr>
        <w:t>in</w:t>
      </w:r>
      <w:r>
        <w:rPr>
          <w:spacing w:val="-1"/>
          <w:w w:val="105"/>
        </w:rPr>
        <w:t> </w:t>
      </w:r>
      <w:r>
        <w:rPr>
          <w:w w:val="105"/>
        </w:rPr>
        <w:t>and</w:t>
      </w:r>
      <w:r>
        <w:rPr>
          <w:spacing w:val="-1"/>
          <w:w w:val="105"/>
        </w:rPr>
        <w:t> </w:t>
      </w:r>
      <w:r>
        <w:rPr>
          <w:w w:val="105"/>
        </w:rPr>
        <w:t>stayed</w:t>
      </w:r>
      <w:r>
        <w:rPr>
          <w:spacing w:val="-1"/>
          <w:w w:val="105"/>
        </w:rPr>
        <w:t> </w:t>
      </w:r>
      <w:r>
        <w:rPr>
          <w:w w:val="105"/>
        </w:rPr>
        <w:t>for</w:t>
      </w:r>
      <w:r>
        <w:rPr>
          <w:spacing w:val="-1"/>
          <w:w w:val="105"/>
        </w:rPr>
        <w:t> </w:t>
      </w:r>
      <w:r>
        <w:rPr>
          <w:w w:val="105"/>
        </w:rPr>
        <w:t>a</w:t>
      </w:r>
      <w:r>
        <w:rPr>
          <w:spacing w:val="-1"/>
          <w:w w:val="105"/>
        </w:rPr>
        <w:t> </w:t>
      </w:r>
      <w:r>
        <w:rPr>
          <w:w w:val="105"/>
        </w:rPr>
        <w:t>little</w:t>
      </w:r>
      <w:r>
        <w:rPr>
          <w:spacing w:val="-1"/>
          <w:w w:val="105"/>
        </w:rPr>
        <w:t> </w:t>
      </w:r>
      <w:r>
        <w:rPr>
          <w:spacing w:val="-2"/>
          <w:w w:val="105"/>
        </w:rPr>
        <w:t>while.</w:t>
      </w:r>
    </w:p>
    <w:p>
      <w:pPr>
        <w:pStyle w:val="BodyText"/>
        <w:ind w:right="125" w:firstLine="337"/>
      </w:pPr>
      <w:r>
        <w:rPr>
          <w:spacing w:val="80"/>
        </w:rPr>
        <w:t> </w:t>
      </w:r>
      <w:r>
        <w:rPr/>
        <w:t>ate a good dinner that night, watched a little</w:t>
      </w:r>
      <w:r>
        <w:rPr>
          <w:spacing w:val="80"/>
        </w:rPr>
        <w:t>  </w:t>
      </w:r>
      <w:r>
        <w:rPr/>
        <w:t>, and went to bed early. On many nights</w:t>
      </w:r>
      <w:r>
        <w:rPr>
          <w:spacing w:val="80"/>
        </w:rPr>
        <w:t> </w:t>
      </w:r>
      <w:r>
        <w:rPr/>
        <w:t>'ll wake up and creep back down to the</w:t>
      </w:r>
      <w:r>
        <w:rPr>
          <w:spacing w:val="80"/>
        </w:rPr>
        <w:t>   </w:t>
      </w:r>
      <w:r>
        <w:rPr/>
        <w:t>room, where</w:t>
      </w:r>
      <w:r>
        <w:rPr>
          <w:spacing w:val="40"/>
        </w:rPr>
        <w:t> </w:t>
      </w:r>
    </w:p>
    <w:p>
      <w:pPr>
        <w:spacing w:after="0"/>
        <w:sectPr>
          <w:pgSz w:w="12240" w:h="15840"/>
          <w:pgMar w:top="1360" w:bottom="280" w:left="1420" w:right="1420"/>
        </w:sectPr>
      </w:pPr>
    </w:p>
    <w:p>
      <w:pPr>
        <w:pStyle w:val="BodyText"/>
        <w:spacing w:before="70"/>
        <w:ind w:right="124"/>
      </w:pPr>
      <w:r>
        <w:rPr/>
        <w:t>watch old movies on the</w:t>
      </w:r>
      <w:r>
        <w:rPr>
          <w:spacing w:val="80"/>
        </w:rPr>
        <w:t> </w:t>
      </w:r>
      <w:r>
        <w:rPr/>
        <w:t>merican Movie</w:t>
      </w:r>
      <w:r>
        <w:rPr>
          <w:spacing w:val="80"/>
        </w:rPr>
        <w:t> </w:t>
      </w:r>
      <w:r>
        <w:rPr/>
        <w:t>hannel. Not last night, </w:t>
      </w:r>
      <w:r>
        <w:rPr/>
        <w:t>though; last night</w:t>
      </w:r>
      <w:r>
        <w:rPr>
          <w:spacing w:val="80"/>
        </w:rPr>
        <w:t> </w:t>
      </w:r>
      <w:r>
        <w:rPr/>
        <w:t>slept like a stone, and with none of the dreams that have so haunted me since</w:t>
      </w:r>
      <w:r>
        <w:rPr>
          <w:spacing w:val="80"/>
        </w:rPr>
        <w:t> </w:t>
      </w:r>
      <w:r>
        <w:rPr/>
        <w:t>started my adventures in literature.</w:t>
      </w:r>
      <w:r>
        <w:rPr>
          <w:spacing w:val="40"/>
          <w:w w:val="130"/>
        </w:rPr>
        <w:t> </w:t>
      </w:r>
      <w:r>
        <w:rPr>
          <w:w w:val="130"/>
        </w:rPr>
        <w:t>ll</w:t>
      </w:r>
      <w:r>
        <w:rPr>
          <w:spacing w:val="-17"/>
          <w:w w:val="130"/>
        </w:rPr>
        <w:t> </w:t>
      </w:r>
      <w:r>
        <w:rPr/>
        <w:t>that writing must have worn me out;</w:t>
      </w:r>
      <w:r>
        <w:rPr>
          <w:spacing w:val="80"/>
        </w:rPr>
        <w:t> </w:t>
      </w:r>
      <w:r>
        <w:rPr/>
        <w:t>'m not as young as</w:t>
      </w:r>
      <w:r>
        <w:rPr>
          <w:spacing w:val="40"/>
        </w:rPr>
        <w:t>  </w:t>
      </w:r>
      <w:r>
        <w:rPr/>
        <w:t>used to be, you know.</w:t>
      </w:r>
    </w:p>
    <w:p>
      <w:pPr>
        <w:pStyle w:val="BodyText"/>
        <w:ind w:right="122" w:firstLine="434"/>
      </w:pPr>
      <w:r>
        <w:rPr>
          <w:w w:val="115"/>
        </w:rPr>
        <w:t> hen</w:t>
      </w:r>
      <w:r>
        <w:rPr>
          <w:spacing w:val="40"/>
          <w:w w:val="115"/>
        </w:rPr>
        <w:t>  </w:t>
      </w:r>
      <w:r>
        <w:rPr/>
        <w:t>woke and saw that the patch of sun which usually lies on </w:t>
      </w:r>
      <w:r>
        <w:rPr/>
        <w:t>the</w:t>
      </w:r>
      <w:r>
        <w:rPr>
          <w:spacing w:val="40"/>
        </w:rPr>
        <w:t> </w:t>
      </w:r>
      <w:r>
        <w:rPr/>
        <w:t>floor</w:t>
      </w:r>
      <w:r>
        <w:rPr>
          <w:spacing w:val="5"/>
        </w:rPr>
        <w:t> </w:t>
      </w:r>
      <w:r>
        <w:rPr/>
        <w:t>at</w:t>
      </w:r>
      <w:r>
        <w:rPr>
          <w:spacing w:val="5"/>
        </w:rPr>
        <w:t> </w:t>
      </w:r>
      <w:r>
        <w:rPr/>
        <w:t>six</w:t>
      </w:r>
      <w:r>
        <w:rPr>
          <w:spacing w:val="5"/>
        </w:rPr>
        <w:t> </w:t>
      </w:r>
      <w:r>
        <w:rPr/>
        <w:t>in</w:t>
      </w:r>
      <w:r>
        <w:rPr>
          <w:spacing w:val="5"/>
        </w:rPr>
        <w:t> </w:t>
      </w:r>
      <w:r>
        <w:rPr/>
        <w:t>the</w:t>
      </w:r>
      <w:r>
        <w:rPr>
          <w:spacing w:val="5"/>
        </w:rPr>
        <w:t> </w:t>
      </w:r>
      <w:r>
        <w:rPr/>
        <w:t>morning</w:t>
      </w:r>
      <w:r>
        <w:rPr>
          <w:spacing w:val="5"/>
        </w:rPr>
        <w:t> </w:t>
      </w:r>
      <w:r>
        <w:rPr/>
        <w:t>had</w:t>
      </w:r>
      <w:r>
        <w:rPr>
          <w:spacing w:val="5"/>
        </w:rPr>
        <w:t> </w:t>
      </w:r>
      <w:r>
        <w:rPr/>
        <w:t>made</w:t>
      </w:r>
      <w:r>
        <w:rPr>
          <w:spacing w:val="5"/>
        </w:rPr>
        <w:t> </w:t>
      </w:r>
      <w:r>
        <w:rPr/>
        <w:t>it</w:t>
      </w:r>
      <w:r>
        <w:rPr>
          <w:spacing w:val="5"/>
        </w:rPr>
        <w:t> </w:t>
      </w:r>
      <w:r>
        <w:rPr/>
        <w:t>all</w:t>
      </w:r>
      <w:r>
        <w:rPr>
          <w:spacing w:val="5"/>
        </w:rPr>
        <w:t> </w:t>
      </w:r>
      <w:r>
        <w:rPr/>
        <w:t>the</w:t>
      </w:r>
      <w:r>
        <w:rPr>
          <w:spacing w:val="5"/>
        </w:rPr>
        <w:t> </w:t>
      </w:r>
      <w:r>
        <w:rPr/>
        <w:t>way</w:t>
      </w:r>
      <w:r>
        <w:rPr>
          <w:spacing w:val="5"/>
        </w:rPr>
        <w:t> </w:t>
      </w:r>
      <w:r>
        <w:rPr/>
        <w:t>up</w:t>
      </w:r>
      <w:r>
        <w:rPr>
          <w:spacing w:val="5"/>
        </w:rPr>
        <w:t> </w:t>
      </w:r>
      <w:r>
        <w:rPr/>
        <w:t>to</w:t>
      </w:r>
      <w:r>
        <w:rPr>
          <w:spacing w:val="5"/>
        </w:rPr>
        <w:t> </w:t>
      </w:r>
      <w:r>
        <w:rPr/>
        <w:t>the</w:t>
      </w:r>
      <w:r>
        <w:rPr>
          <w:spacing w:val="5"/>
        </w:rPr>
        <w:t> </w:t>
      </w:r>
      <w:r>
        <w:rPr/>
        <w:t>foot</w:t>
      </w:r>
      <w:r>
        <w:rPr>
          <w:spacing w:val="5"/>
        </w:rPr>
        <w:t> </w:t>
      </w:r>
      <w:r>
        <w:rPr/>
        <w:t>of</w:t>
      </w:r>
      <w:r>
        <w:rPr>
          <w:spacing w:val="5"/>
        </w:rPr>
        <w:t> </w:t>
      </w:r>
      <w:r>
        <w:rPr/>
        <w:t>my</w:t>
      </w:r>
      <w:r>
        <w:rPr>
          <w:spacing w:val="5"/>
        </w:rPr>
        <w:t> </w:t>
      </w:r>
      <w:r>
        <w:rPr>
          <w:spacing w:val="-4"/>
        </w:rPr>
        <w:t>bed,</w:t>
      </w:r>
    </w:p>
    <w:p>
      <w:pPr>
        <w:pStyle w:val="BodyText"/>
        <w:ind w:right="118"/>
      </w:pPr>
      <w:r>
        <w:rPr>
          <w:spacing w:val="80"/>
        </w:rPr>
        <w:t> </w:t>
      </w:r>
      <w:r>
        <w:rPr/>
        <w:t>hit the deck in a hurry, so alarmed</w:t>
      </w:r>
      <w:r>
        <w:rPr>
          <w:spacing w:val="40"/>
        </w:rPr>
        <w:t>  </w:t>
      </w:r>
      <w:r>
        <w:rPr/>
        <w:t>hardly noticed the arthritic flare </w:t>
      </w:r>
      <w:r>
        <w:rPr/>
        <w:t>of pain in my hips and knees and ankles.</w:t>
      </w:r>
      <w:r>
        <w:rPr>
          <w:spacing w:val="80"/>
          <w:w w:val="150"/>
        </w:rPr>
        <w:t> </w:t>
      </w:r>
      <w:r>
        <w:rPr/>
        <w:t>dressed as fast as</w:t>
      </w:r>
      <w:r>
        <w:rPr>
          <w:spacing w:val="80"/>
          <w:w w:val="150"/>
        </w:rPr>
        <w:t> </w:t>
      </w:r>
      <w:r>
        <w:rPr/>
        <w:t>could, then hurried down the hall to the window that overlooks the employees' parking lot,</w:t>
      </w:r>
      <w:r>
        <w:rPr>
          <w:spacing w:val="40"/>
        </w:rPr>
        <w:t> </w:t>
      </w:r>
      <w:r>
        <w:rPr/>
        <w:t>hoping</w:t>
      </w:r>
      <w:r>
        <w:rPr>
          <w:spacing w:val="40"/>
        </w:rPr>
        <w:t> </w:t>
      </w:r>
      <w:r>
        <w:rPr/>
        <w:t>the</w:t>
      </w:r>
      <w:r>
        <w:rPr>
          <w:spacing w:val="40"/>
        </w:rPr>
        <w:t> </w:t>
      </w:r>
      <w:r>
        <w:rPr/>
        <w:t>slot</w:t>
      </w:r>
      <w:r>
        <w:rPr>
          <w:spacing w:val="40"/>
        </w:rPr>
        <w:t> </w:t>
      </w:r>
      <w:r>
        <w:rPr/>
        <w:t>where</w:t>
      </w:r>
      <w:r>
        <w:rPr>
          <w:spacing w:val="80"/>
        </w:rPr>
        <w:t> </w:t>
      </w:r>
      <w:r>
        <w:rPr/>
        <w:t>olan</w:t>
      </w:r>
      <w:r>
        <w:rPr>
          <w:spacing w:val="40"/>
        </w:rPr>
        <w:t> </w:t>
      </w:r>
      <w:r>
        <w:rPr/>
        <w:t>parks</w:t>
      </w:r>
      <w:r>
        <w:rPr>
          <w:spacing w:val="40"/>
        </w:rPr>
        <w:t> </w:t>
      </w:r>
      <w:r>
        <w:rPr/>
        <w:t>his</w:t>
      </w:r>
      <w:r>
        <w:rPr>
          <w:spacing w:val="40"/>
        </w:rPr>
        <w:t> </w:t>
      </w:r>
      <w:r>
        <w:rPr/>
        <w:t>old</w:t>
      </w:r>
      <w:r>
        <w:rPr>
          <w:spacing w:val="80"/>
        </w:rPr>
        <w:t> </w:t>
      </w:r>
      <w:r>
        <w:rPr/>
        <w:t>hevrolet</w:t>
      </w:r>
      <w:r>
        <w:rPr>
          <w:spacing w:val="40"/>
        </w:rPr>
        <w:t> </w:t>
      </w:r>
      <w:r>
        <w:rPr/>
        <w:t>would</w:t>
      </w:r>
      <w:r>
        <w:rPr>
          <w:spacing w:val="40"/>
        </w:rPr>
        <w:t> </w:t>
      </w:r>
      <w:r>
        <w:rPr/>
        <w:t>still</w:t>
      </w:r>
      <w:r>
        <w:rPr>
          <w:spacing w:val="40"/>
        </w:rPr>
        <w:t> </w:t>
      </w:r>
      <w:r>
        <w:rPr/>
        <w:t>be empty.</w:t>
      </w:r>
      <w:r>
        <w:rPr>
          <w:spacing w:val="80"/>
        </w:rPr>
        <w:t> </w:t>
      </w:r>
      <w:r>
        <w:rPr/>
        <w:t>ometimes he's as much as half an hour late -</w:t>
      </w:r>
    </w:p>
    <w:p>
      <w:pPr>
        <w:pStyle w:val="BodyText"/>
        <w:ind w:left="539"/>
      </w:pPr>
      <w:r>
        <w:rPr/>
        <w:t>No</w:t>
      </w:r>
      <w:r>
        <w:rPr>
          <w:spacing w:val="36"/>
        </w:rPr>
        <w:t> </w:t>
      </w:r>
      <w:r>
        <w:rPr/>
        <w:t>such</w:t>
      </w:r>
      <w:r>
        <w:rPr>
          <w:spacing w:val="37"/>
        </w:rPr>
        <w:t> </w:t>
      </w:r>
      <w:r>
        <w:rPr/>
        <w:t>luck.</w:t>
      </w:r>
      <w:r>
        <w:rPr>
          <w:spacing w:val="32"/>
        </w:rPr>
        <w:t>  </w:t>
      </w:r>
      <w:r>
        <w:rPr/>
        <w:t>he</w:t>
      </w:r>
      <w:r>
        <w:rPr>
          <w:spacing w:val="37"/>
        </w:rPr>
        <w:t> </w:t>
      </w:r>
      <w:r>
        <w:rPr/>
        <w:t>car</w:t>
      </w:r>
      <w:r>
        <w:rPr>
          <w:spacing w:val="37"/>
        </w:rPr>
        <w:t> </w:t>
      </w:r>
      <w:r>
        <w:rPr/>
        <w:t>was</w:t>
      </w:r>
      <w:r>
        <w:rPr>
          <w:spacing w:val="37"/>
        </w:rPr>
        <w:t> </w:t>
      </w:r>
      <w:r>
        <w:rPr/>
        <w:t>there,</w:t>
      </w:r>
      <w:r>
        <w:rPr>
          <w:spacing w:val="36"/>
        </w:rPr>
        <w:t> </w:t>
      </w:r>
      <w:r>
        <w:rPr/>
        <w:t>gleaming</w:t>
      </w:r>
      <w:r>
        <w:rPr>
          <w:spacing w:val="37"/>
        </w:rPr>
        <w:t> </w:t>
      </w:r>
      <w:r>
        <w:rPr/>
        <w:t>rustily</w:t>
      </w:r>
      <w:r>
        <w:rPr>
          <w:spacing w:val="36"/>
        </w:rPr>
        <w:t> </w:t>
      </w:r>
      <w:r>
        <w:rPr/>
        <w:t>in</w:t>
      </w:r>
      <w:r>
        <w:rPr>
          <w:spacing w:val="37"/>
        </w:rPr>
        <w:t> </w:t>
      </w:r>
      <w:r>
        <w:rPr/>
        <w:t>the</w:t>
      </w:r>
      <w:r>
        <w:rPr>
          <w:spacing w:val="36"/>
        </w:rPr>
        <w:t> </w:t>
      </w:r>
      <w:r>
        <w:rPr/>
        <w:t>morning</w:t>
      </w:r>
      <w:r>
        <w:rPr>
          <w:spacing w:val="37"/>
        </w:rPr>
        <w:t> </w:t>
      </w:r>
      <w:r>
        <w:rPr>
          <w:spacing w:val="-4"/>
        </w:rPr>
        <w:t>sun.</w:t>
      </w:r>
    </w:p>
    <w:p>
      <w:pPr>
        <w:pStyle w:val="BodyText"/>
        <w:ind w:right="120"/>
        <w:rPr>
          <w:i/>
        </w:rPr>
      </w:pPr>
      <w:r>
        <w:rPr/>
        <w:t> ecause Mr.</w:t>
      </w:r>
      <w:r>
        <w:rPr>
          <w:spacing w:val="80"/>
        </w:rPr>
        <w:t> </w:t>
      </w:r>
      <w:r>
        <w:rPr/>
        <w:t>rad</w:t>
      </w:r>
      <w:r>
        <w:rPr>
          <w:spacing w:val="80"/>
        </w:rPr>
        <w:t> </w:t>
      </w:r>
      <w:r>
        <w:rPr/>
        <w:t>olan has something to arrive on time for these </w:t>
      </w:r>
      <w:r>
        <w:rPr/>
        <w:t>days,</w:t>
      </w:r>
      <w:r>
        <w:rPr>
          <w:spacing w:val="40"/>
        </w:rPr>
        <w:t> </w:t>
      </w:r>
      <w:r>
        <w:rPr/>
        <w:t>doesn't he? Yes. Old Paulie</w:t>
      </w:r>
      <w:r>
        <w:rPr>
          <w:spacing w:val="40"/>
        </w:rPr>
        <w:t> </w:t>
      </w:r>
      <w:r>
        <w:rPr/>
        <w:t>dgecombe goes somewhere in the early mornings, old Paulie</w:t>
      </w:r>
      <w:r>
        <w:rPr>
          <w:spacing w:val="40"/>
        </w:rPr>
        <w:t> </w:t>
      </w:r>
      <w:r>
        <w:rPr/>
        <w:t>dgecombe is up to something, and Mr.</w:t>
      </w:r>
      <w:r>
        <w:rPr>
          <w:spacing w:val="40"/>
        </w:rPr>
        <w:t> </w:t>
      </w:r>
      <w:r>
        <w:rPr/>
        <w:t>rad</w:t>
      </w:r>
      <w:r>
        <w:rPr>
          <w:spacing w:val="40"/>
        </w:rPr>
        <w:t> </w:t>
      </w:r>
      <w:r>
        <w:rPr/>
        <w:t>olan intends</w:t>
      </w:r>
      <w:r>
        <w:rPr>
          <w:spacing w:val="12"/>
        </w:rPr>
        <w:t> </w:t>
      </w:r>
      <w:r>
        <w:rPr/>
        <w:t>to</w:t>
      </w:r>
      <w:r>
        <w:rPr>
          <w:spacing w:val="12"/>
        </w:rPr>
        <w:t> </w:t>
      </w:r>
      <w:r>
        <w:rPr/>
        <w:t>find</w:t>
      </w:r>
      <w:r>
        <w:rPr>
          <w:spacing w:val="13"/>
        </w:rPr>
        <w:t> </w:t>
      </w:r>
      <w:r>
        <w:rPr/>
        <w:t>out</w:t>
      </w:r>
      <w:r>
        <w:rPr>
          <w:spacing w:val="12"/>
        </w:rPr>
        <w:t> </w:t>
      </w:r>
      <w:r>
        <w:rPr/>
        <w:t>what</w:t>
      </w:r>
      <w:r>
        <w:rPr>
          <w:spacing w:val="12"/>
        </w:rPr>
        <w:t> </w:t>
      </w:r>
      <w:r>
        <w:rPr/>
        <w:t>it</w:t>
      </w:r>
      <w:r>
        <w:rPr>
          <w:spacing w:val="13"/>
        </w:rPr>
        <w:t> </w:t>
      </w:r>
      <w:r>
        <w:rPr>
          <w:i/>
        </w:rPr>
        <w:t>is.</w:t>
      </w:r>
      <w:r>
        <w:rPr>
          <w:i/>
          <w:spacing w:val="13"/>
        </w:rPr>
        <w:t> </w:t>
      </w:r>
      <w:r>
        <w:rPr>
          <w:i/>
        </w:rPr>
        <w:t>What</w:t>
      </w:r>
      <w:r>
        <w:rPr>
          <w:i/>
          <w:spacing w:val="13"/>
        </w:rPr>
        <w:t> </w:t>
      </w:r>
      <w:r>
        <w:rPr>
          <w:i/>
        </w:rPr>
        <w:t>do</w:t>
      </w:r>
      <w:r>
        <w:rPr>
          <w:i/>
          <w:spacing w:val="14"/>
        </w:rPr>
        <w:t> </w:t>
      </w:r>
      <w:r>
        <w:rPr>
          <w:i/>
        </w:rPr>
        <w:t>you</w:t>
      </w:r>
      <w:r>
        <w:rPr>
          <w:i/>
          <w:spacing w:val="13"/>
        </w:rPr>
        <w:t> </w:t>
      </w:r>
      <w:r>
        <w:rPr>
          <w:i/>
        </w:rPr>
        <w:t>do</w:t>
      </w:r>
      <w:r>
        <w:rPr>
          <w:i/>
          <w:spacing w:val="13"/>
        </w:rPr>
        <w:t> </w:t>
      </w:r>
      <w:r>
        <w:rPr>
          <w:i/>
        </w:rPr>
        <w:t>down</w:t>
      </w:r>
      <w:r>
        <w:rPr>
          <w:i/>
          <w:spacing w:val="14"/>
        </w:rPr>
        <w:t> </w:t>
      </w:r>
      <w:r>
        <w:rPr>
          <w:i/>
        </w:rPr>
        <w:t>there,</w:t>
      </w:r>
      <w:r>
        <w:rPr>
          <w:i/>
          <w:spacing w:val="13"/>
        </w:rPr>
        <w:t> </w:t>
      </w:r>
      <w:r>
        <w:rPr>
          <w:i/>
        </w:rPr>
        <w:t>Paulie?</w:t>
      </w:r>
      <w:r>
        <w:rPr>
          <w:i/>
          <w:spacing w:val="13"/>
        </w:rPr>
        <w:t> </w:t>
      </w:r>
      <w:r>
        <w:rPr>
          <w:i/>
        </w:rPr>
        <w:t>Tell</w:t>
      </w:r>
      <w:r>
        <w:rPr>
          <w:i/>
          <w:spacing w:val="14"/>
        </w:rPr>
        <w:t> </w:t>
      </w:r>
      <w:r>
        <w:rPr>
          <w:i/>
          <w:spacing w:val="-5"/>
        </w:rPr>
        <w:t>me.</w:t>
      </w:r>
    </w:p>
    <w:p>
      <w:pPr>
        <w:pStyle w:val="BodyText"/>
        <w:spacing w:line="249" w:lineRule="auto"/>
        <w:ind w:right="121"/>
      </w:pPr>
      <w:r>
        <w:rPr>
          <w:spacing w:val="-32"/>
          <w:w w:val="140"/>
        </w:rPr>
        <w:t> </w:t>
      </w:r>
      <w:r>
        <w:rPr>
          <w:w w:val="140"/>
        </w:rPr>
        <w:t>e</w:t>
      </w:r>
      <w:r>
        <w:rPr>
          <w:spacing w:val="-27"/>
          <w:w w:val="140"/>
        </w:rPr>
        <w:t> </w:t>
      </w:r>
      <w:r>
        <w:rPr>
          <w:w w:val="105"/>
        </w:rPr>
        <w:t>would</w:t>
      </w:r>
      <w:r>
        <w:rPr>
          <w:spacing w:val="-18"/>
          <w:w w:val="105"/>
        </w:rPr>
        <w:t> </w:t>
      </w:r>
      <w:r>
        <w:rPr>
          <w:w w:val="105"/>
        </w:rPr>
        <w:t>likely</w:t>
      </w:r>
      <w:r>
        <w:rPr>
          <w:spacing w:val="-19"/>
          <w:w w:val="105"/>
        </w:rPr>
        <w:t> </w:t>
      </w:r>
      <w:r>
        <w:rPr>
          <w:w w:val="105"/>
        </w:rPr>
        <w:t>be</w:t>
      </w:r>
      <w:r>
        <w:rPr>
          <w:spacing w:val="-19"/>
          <w:w w:val="105"/>
        </w:rPr>
        <w:t> </w:t>
      </w:r>
      <w:r>
        <w:rPr>
          <w:w w:val="105"/>
        </w:rPr>
        <w:t>watching</w:t>
      </w:r>
      <w:r>
        <w:rPr>
          <w:spacing w:val="-19"/>
          <w:w w:val="105"/>
        </w:rPr>
        <w:t> </w:t>
      </w:r>
      <w:r>
        <w:rPr>
          <w:w w:val="105"/>
        </w:rPr>
        <w:t>for</w:t>
      </w:r>
      <w:r>
        <w:rPr>
          <w:spacing w:val="-19"/>
          <w:w w:val="105"/>
        </w:rPr>
        <w:t> </w:t>
      </w:r>
      <w:r>
        <w:rPr>
          <w:w w:val="105"/>
        </w:rPr>
        <w:t>me</w:t>
      </w:r>
      <w:r>
        <w:rPr>
          <w:spacing w:val="-19"/>
          <w:w w:val="105"/>
        </w:rPr>
        <w:t> </w:t>
      </w:r>
      <w:r>
        <w:rPr>
          <w:w w:val="105"/>
        </w:rPr>
        <w:t>already.</w:t>
      </w:r>
      <w:r>
        <w:rPr>
          <w:spacing w:val="40"/>
          <w:w w:val="105"/>
        </w:rPr>
        <w:t> </w:t>
      </w:r>
      <w:r>
        <w:rPr>
          <w:w w:val="105"/>
        </w:rPr>
        <w:t>t</w:t>
      </w:r>
      <w:r>
        <w:rPr>
          <w:spacing w:val="-19"/>
          <w:w w:val="105"/>
        </w:rPr>
        <w:t> </w:t>
      </w:r>
      <w:r>
        <w:rPr>
          <w:w w:val="105"/>
        </w:rPr>
        <w:t>would</w:t>
      </w:r>
      <w:r>
        <w:rPr>
          <w:spacing w:val="-19"/>
          <w:w w:val="105"/>
        </w:rPr>
        <w:t> </w:t>
      </w:r>
      <w:r>
        <w:rPr>
          <w:w w:val="105"/>
        </w:rPr>
        <w:t>be</w:t>
      </w:r>
      <w:r>
        <w:rPr>
          <w:spacing w:val="-19"/>
          <w:w w:val="105"/>
        </w:rPr>
        <w:t> </w:t>
      </w:r>
      <w:r>
        <w:rPr>
          <w:w w:val="105"/>
        </w:rPr>
        <w:t>smart</w:t>
      </w:r>
      <w:r>
        <w:rPr>
          <w:spacing w:val="-19"/>
          <w:w w:val="105"/>
        </w:rPr>
        <w:t> </w:t>
      </w:r>
      <w:r>
        <w:rPr>
          <w:w w:val="105"/>
        </w:rPr>
        <w:t>to</w:t>
      </w:r>
      <w:r>
        <w:rPr>
          <w:spacing w:val="-19"/>
          <w:w w:val="105"/>
        </w:rPr>
        <w:t> </w:t>
      </w:r>
      <w:r>
        <w:rPr>
          <w:w w:val="105"/>
        </w:rPr>
        <w:t>stay</w:t>
      </w:r>
      <w:r>
        <w:rPr>
          <w:spacing w:val="-19"/>
          <w:w w:val="105"/>
        </w:rPr>
        <w:t> </w:t>
      </w:r>
      <w:r>
        <w:rPr>
          <w:w w:val="105"/>
        </w:rPr>
        <w:t>right where</w:t>
      </w:r>
      <w:r>
        <w:rPr>
          <w:spacing w:val="80"/>
          <w:w w:val="150"/>
        </w:rPr>
        <w:t> </w:t>
      </w:r>
      <w:r>
        <w:rPr>
          <w:w w:val="105"/>
        </w:rPr>
        <w:t>was</w:t>
      </w:r>
      <w:r>
        <w:rPr>
          <w:rFonts w:ascii="Trebuchet MS" w:hAnsi="Trebuchet MS"/>
          <w:w w:val="105"/>
        </w:rPr>
        <w:t>□</w:t>
      </w:r>
      <w:r>
        <w:rPr>
          <w:rFonts w:ascii="Trebuchet MS" w:hAnsi="Trebuchet MS"/>
          <w:spacing w:val="-21"/>
          <w:w w:val="105"/>
        </w:rPr>
        <w:t> </w:t>
      </w:r>
      <w:r>
        <w:rPr>
          <w:w w:val="105"/>
        </w:rPr>
        <w:t>except</w:t>
      </w:r>
      <w:r>
        <w:rPr>
          <w:spacing w:val="80"/>
          <w:w w:val="150"/>
        </w:rPr>
        <w:t> </w:t>
      </w:r>
      <w:r>
        <w:rPr>
          <w:w w:val="105"/>
        </w:rPr>
        <w:t>couldn't.</w:t>
      </w:r>
    </w:p>
    <w:p>
      <w:pPr>
        <w:pStyle w:val="BodyText"/>
        <w:spacing w:line="329" w:lineRule="exact"/>
        <w:ind w:left="419"/>
        <w:jc w:val="left"/>
      </w:pPr>
      <w:r>
        <w:rPr>
          <w:spacing w:val="-2"/>
        </w:rPr>
        <w:t>'Paul?'</w:t>
      </w:r>
    </w:p>
    <w:p>
      <w:pPr>
        <w:pStyle w:val="BodyText"/>
        <w:ind w:left="635"/>
      </w:pPr>
      <w:r>
        <w:rPr>
          <w:spacing w:val="39"/>
        </w:rPr>
        <w:t>  </w:t>
      </w:r>
      <w:r>
        <w:rPr/>
        <w:t>turned</w:t>
      </w:r>
      <w:r>
        <w:rPr>
          <w:spacing w:val="54"/>
        </w:rPr>
        <w:t> </w:t>
      </w:r>
      <w:r>
        <w:rPr/>
        <w:t>around</w:t>
      </w:r>
      <w:r>
        <w:rPr>
          <w:spacing w:val="53"/>
        </w:rPr>
        <w:t> </w:t>
      </w:r>
      <w:r>
        <w:rPr/>
        <w:t>so</w:t>
      </w:r>
      <w:r>
        <w:rPr>
          <w:spacing w:val="54"/>
        </w:rPr>
        <w:t> </w:t>
      </w:r>
      <w:r>
        <w:rPr/>
        <w:t>fast</w:t>
      </w:r>
      <w:r>
        <w:rPr>
          <w:spacing w:val="66"/>
          <w:w w:val="150"/>
        </w:rPr>
        <w:t>  </w:t>
      </w:r>
      <w:r>
        <w:rPr/>
        <w:t>almost</w:t>
      </w:r>
      <w:r>
        <w:rPr>
          <w:spacing w:val="54"/>
        </w:rPr>
        <w:t> </w:t>
      </w:r>
      <w:r>
        <w:rPr/>
        <w:t>fell</w:t>
      </w:r>
      <w:r>
        <w:rPr>
          <w:spacing w:val="54"/>
        </w:rPr>
        <w:t> </w:t>
      </w:r>
      <w:r>
        <w:rPr/>
        <w:t>down.</w:t>
      </w:r>
      <w:r>
        <w:rPr>
          <w:spacing w:val="33"/>
        </w:rPr>
        <w:t>  </w:t>
      </w:r>
      <w:r>
        <w:rPr/>
        <w:t>t</w:t>
      </w:r>
      <w:r>
        <w:rPr>
          <w:spacing w:val="53"/>
        </w:rPr>
        <w:t> </w:t>
      </w:r>
      <w:r>
        <w:rPr/>
        <w:t>was</w:t>
      </w:r>
      <w:r>
        <w:rPr>
          <w:spacing w:val="54"/>
        </w:rPr>
        <w:t> </w:t>
      </w:r>
      <w:r>
        <w:rPr/>
        <w:t>my</w:t>
      </w:r>
      <w:r>
        <w:rPr>
          <w:spacing w:val="54"/>
        </w:rPr>
        <w:t> </w:t>
      </w:r>
      <w:r>
        <w:rPr/>
        <w:t>friend</w:t>
      </w:r>
      <w:r>
        <w:rPr>
          <w:spacing w:val="33"/>
        </w:rPr>
        <w:t>  </w:t>
      </w:r>
      <w:r>
        <w:rPr>
          <w:spacing w:val="-2"/>
        </w:rPr>
        <w:t>laine</w:t>
      </w:r>
    </w:p>
    <w:p>
      <w:pPr>
        <w:pStyle w:val="BodyText"/>
        <w:ind w:right="119"/>
      </w:pPr>
      <w:r>
        <w:rPr>
          <w:spacing w:val="-6"/>
          <w:w w:val="105"/>
        </w:rPr>
        <w:t> </w:t>
      </w:r>
      <w:r>
        <w:rPr>
          <w:w w:val="105"/>
        </w:rPr>
        <w:t>onnelly.</w:t>
      </w:r>
      <w:r>
        <w:rPr>
          <w:spacing w:val="40"/>
          <w:w w:val="115"/>
        </w:rPr>
        <w:t> </w:t>
      </w:r>
      <w:r>
        <w:rPr>
          <w:w w:val="115"/>
        </w:rPr>
        <w:t>er </w:t>
      </w:r>
      <w:r>
        <w:rPr>
          <w:w w:val="105"/>
        </w:rPr>
        <w:t>eyes widened and she put out her hands, as if to catch me. Lucky</w:t>
      </w:r>
      <w:r>
        <w:rPr>
          <w:w w:val="105"/>
        </w:rPr>
        <w:t> for</w:t>
      </w:r>
      <w:r>
        <w:rPr>
          <w:w w:val="105"/>
        </w:rPr>
        <w:t> her</w:t>
      </w:r>
      <w:r>
        <w:rPr>
          <w:spacing w:val="80"/>
          <w:w w:val="105"/>
        </w:rPr>
        <w:t> </w:t>
      </w:r>
      <w:r>
        <w:rPr>
          <w:w w:val="105"/>
        </w:rPr>
        <w:t>caught</w:t>
      </w:r>
      <w:r>
        <w:rPr>
          <w:w w:val="105"/>
        </w:rPr>
        <w:t> my</w:t>
      </w:r>
      <w:r>
        <w:rPr>
          <w:w w:val="105"/>
        </w:rPr>
        <w:t> balance;</w:t>
      </w:r>
      <w:r>
        <w:rPr>
          <w:w w:val="105"/>
        </w:rPr>
        <w:t> laine's</w:t>
      </w:r>
      <w:r>
        <w:rPr>
          <w:w w:val="105"/>
        </w:rPr>
        <w:t> arthritis</w:t>
      </w:r>
      <w:r>
        <w:rPr>
          <w:w w:val="105"/>
        </w:rPr>
        <w:t> is</w:t>
      </w:r>
      <w:r>
        <w:rPr>
          <w:w w:val="105"/>
        </w:rPr>
        <w:t> terrible,</w:t>
      </w:r>
      <w:r>
        <w:rPr>
          <w:w w:val="105"/>
        </w:rPr>
        <w:t> and</w:t>
      </w:r>
      <w:r>
        <w:rPr>
          <w:w w:val="105"/>
        </w:rPr>
        <w:t> probably</w:t>
      </w:r>
      <w:r>
        <w:rPr>
          <w:spacing w:val="-18"/>
          <w:w w:val="105"/>
        </w:rPr>
        <w:t> </w:t>
      </w:r>
      <w:r>
        <w:rPr>
          <w:w w:val="105"/>
        </w:rPr>
        <w:t>would</w:t>
      </w:r>
      <w:r>
        <w:rPr>
          <w:spacing w:val="-18"/>
          <w:w w:val="105"/>
        </w:rPr>
        <w:t> </w:t>
      </w:r>
      <w:r>
        <w:rPr>
          <w:w w:val="105"/>
        </w:rPr>
        <w:t>have</w:t>
      </w:r>
      <w:r>
        <w:rPr>
          <w:spacing w:val="-18"/>
          <w:w w:val="105"/>
        </w:rPr>
        <w:t> </w:t>
      </w:r>
      <w:r>
        <w:rPr>
          <w:w w:val="105"/>
        </w:rPr>
        <w:t>broken</w:t>
      </w:r>
      <w:r>
        <w:rPr>
          <w:spacing w:val="-18"/>
          <w:w w:val="105"/>
        </w:rPr>
        <w:t> </w:t>
      </w:r>
      <w:r>
        <w:rPr>
          <w:w w:val="105"/>
        </w:rPr>
        <w:t>her</w:t>
      </w:r>
      <w:r>
        <w:rPr>
          <w:spacing w:val="-18"/>
          <w:w w:val="105"/>
        </w:rPr>
        <w:t> </w:t>
      </w:r>
      <w:r>
        <w:rPr>
          <w:w w:val="105"/>
        </w:rPr>
        <w:t>in</w:t>
      </w:r>
      <w:r>
        <w:rPr>
          <w:spacing w:val="-18"/>
          <w:w w:val="105"/>
        </w:rPr>
        <w:t> </w:t>
      </w:r>
      <w:r>
        <w:rPr>
          <w:w w:val="105"/>
        </w:rPr>
        <w:t>two</w:t>
      </w:r>
      <w:r>
        <w:rPr>
          <w:spacing w:val="-18"/>
          <w:w w:val="105"/>
        </w:rPr>
        <w:t> </w:t>
      </w:r>
      <w:r>
        <w:rPr>
          <w:w w:val="105"/>
        </w:rPr>
        <w:t>like</w:t>
      </w:r>
      <w:r>
        <w:rPr>
          <w:spacing w:val="-18"/>
          <w:w w:val="105"/>
        </w:rPr>
        <w:t> </w:t>
      </w:r>
      <w:r>
        <w:rPr>
          <w:w w:val="105"/>
        </w:rPr>
        <w:t>a</w:t>
      </w:r>
      <w:r>
        <w:rPr>
          <w:spacing w:val="-18"/>
          <w:w w:val="105"/>
        </w:rPr>
        <w:t> </w:t>
      </w:r>
      <w:r>
        <w:rPr>
          <w:w w:val="105"/>
        </w:rPr>
        <w:t>dry</w:t>
      </w:r>
      <w:r>
        <w:rPr>
          <w:spacing w:val="-18"/>
          <w:w w:val="105"/>
        </w:rPr>
        <w:t> </w:t>
      </w:r>
      <w:r>
        <w:rPr>
          <w:w w:val="105"/>
        </w:rPr>
        <w:t>stick</w:t>
      </w:r>
      <w:r>
        <w:rPr>
          <w:spacing w:val="-18"/>
          <w:w w:val="105"/>
        </w:rPr>
        <w:t> </w:t>
      </w:r>
      <w:r>
        <w:rPr>
          <w:w w:val="105"/>
        </w:rPr>
        <w:t>if</w:t>
      </w:r>
      <w:r>
        <w:rPr>
          <w:spacing w:val="40"/>
          <w:w w:val="105"/>
        </w:rPr>
        <w:t> </w:t>
      </w:r>
      <w:r>
        <w:rPr>
          <w:w w:val="105"/>
        </w:rPr>
        <w:t>'d</w:t>
      </w:r>
      <w:r>
        <w:rPr>
          <w:spacing w:val="-18"/>
          <w:w w:val="105"/>
        </w:rPr>
        <w:t> </w:t>
      </w:r>
      <w:r>
        <w:rPr>
          <w:w w:val="105"/>
        </w:rPr>
        <w:t>fallen</w:t>
      </w:r>
      <w:r>
        <w:rPr>
          <w:spacing w:val="-18"/>
          <w:w w:val="105"/>
        </w:rPr>
        <w:t> </w:t>
      </w:r>
      <w:r>
        <w:rPr>
          <w:w w:val="105"/>
        </w:rPr>
        <w:t>into</w:t>
      </w:r>
      <w:r>
        <w:rPr>
          <w:spacing w:val="-18"/>
          <w:w w:val="105"/>
        </w:rPr>
        <w:t> </w:t>
      </w:r>
      <w:r>
        <w:rPr>
          <w:w w:val="105"/>
        </w:rPr>
        <w:t>her arms.</w:t>
      </w:r>
      <w:r>
        <w:rPr>
          <w:spacing w:val="66"/>
          <w:w w:val="105"/>
        </w:rPr>
        <w:t> </w:t>
      </w:r>
      <w:r>
        <w:rPr>
          <w:w w:val="105"/>
        </w:rPr>
        <w:t>omance</w:t>
      </w:r>
      <w:r>
        <w:rPr>
          <w:spacing w:val="-17"/>
          <w:w w:val="105"/>
        </w:rPr>
        <w:t> </w:t>
      </w:r>
      <w:r>
        <w:rPr>
          <w:w w:val="105"/>
        </w:rPr>
        <w:t>doesn't</w:t>
      </w:r>
      <w:r>
        <w:rPr>
          <w:spacing w:val="-17"/>
          <w:w w:val="105"/>
        </w:rPr>
        <w:t> </w:t>
      </w:r>
      <w:r>
        <w:rPr>
          <w:w w:val="105"/>
        </w:rPr>
        <w:t>die</w:t>
      </w:r>
      <w:r>
        <w:rPr>
          <w:spacing w:val="-17"/>
          <w:w w:val="105"/>
        </w:rPr>
        <w:t> </w:t>
      </w:r>
      <w:r>
        <w:rPr>
          <w:w w:val="105"/>
        </w:rPr>
        <w:t>when</w:t>
      </w:r>
      <w:r>
        <w:rPr>
          <w:spacing w:val="-17"/>
          <w:w w:val="105"/>
        </w:rPr>
        <w:t> </w:t>
      </w:r>
      <w:r>
        <w:rPr>
          <w:w w:val="105"/>
        </w:rPr>
        <w:t>you</w:t>
      </w:r>
      <w:r>
        <w:rPr>
          <w:spacing w:val="-17"/>
          <w:w w:val="105"/>
        </w:rPr>
        <w:t> </w:t>
      </w:r>
      <w:r>
        <w:rPr>
          <w:w w:val="105"/>
        </w:rPr>
        <w:t>pass</w:t>
      </w:r>
      <w:r>
        <w:rPr>
          <w:spacing w:val="-17"/>
          <w:w w:val="105"/>
        </w:rPr>
        <w:t> </w:t>
      </w:r>
      <w:r>
        <w:rPr>
          <w:w w:val="105"/>
        </w:rPr>
        <w:t>into</w:t>
      </w:r>
      <w:r>
        <w:rPr>
          <w:spacing w:val="-17"/>
          <w:w w:val="105"/>
        </w:rPr>
        <w:t> </w:t>
      </w:r>
      <w:r>
        <w:rPr>
          <w:w w:val="105"/>
        </w:rPr>
        <w:t>the</w:t>
      </w:r>
      <w:r>
        <w:rPr>
          <w:spacing w:val="-17"/>
          <w:w w:val="105"/>
        </w:rPr>
        <w:t> </w:t>
      </w:r>
      <w:r>
        <w:rPr>
          <w:w w:val="105"/>
        </w:rPr>
        <w:t>strange</w:t>
      </w:r>
      <w:r>
        <w:rPr>
          <w:spacing w:val="-17"/>
          <w:w w:val="105"/>
        </w:rPr>
        <w:t> </w:t>
      </w:r>
      <w:r>
        <w:rPr>
          <w:w w:val="105"/>
        </w:rPr>
        <w:t>country</w:t>
      </w:r>
      <w:r>
        <w:rPr>
          <w:spacing w:val="-17"/>
          <w:w w:val="105"/>
        </w:rPr>
        <w:t> </w:t>
      </w:r>
      <w:r>
        <w:rPr>
          <w:w w:val="105"/>
        </w:rPr>
        <w:t>that</w:t>
      </w:r>
      <w:r>
        <w:rPr>
          <w:spacing w:val="-17"/>
          <w:w w:val="105"/>
        </w:rPr>
        <w:t> </w:t>
      </w:r>
      <w:r>
        <w:rPr>
          <w:w w:val="105"/>
        </w:rPr>
        <w:t>lies beyond</w:t>
      </w:r>
      <w:r>
        <w:rPr>
          <w:spacing w:val="-12"/>
          <w:w w:val="105"/>
        </w:rPr>
        <w:t> </w:t>
      </w:r>
      <w:r>
        <w:rPr>
          <w:w w:val="105"/>
        </w:rPr>
        <w:t>eighty,</w:t>
      </w:r>
      <w:r>
        <w:rPr>
          <w:spacing w:val="-12"/>
          <w:w w:val="105"/>
        </w:rPr>
        <w:t> </w:t>
      </w:r>
      <w:r>
        <w:rPr>
          <w:w w:val="105"/>
        </w:rPr>
        <w:t>but</w:t>
      </w:r>
      <w:r>
        <w:rPr>
          <w:spacing w:val="-12"/>
          <w:w w:val="105"/>
        </w:rPr>
        <w:t> </w:t>
      </w:r>
      <w:r>
        <w:rPr>
          <w:w w:val="105"/>
        </w:rPr>
        <w:t>you</w:t>
      </w:r>
      <w:r>
        <w:rPr>
          <w:spacing w:val="-12"/>
          <w:w w:val="105"/>
        </w:rPr>
        <w:t> </w:t>
      </w:r>
      <w:r>
        <w:rPr>
          <w:w w:val="105"/>
        </w:rPr>
        <w:t>can</w:t>
      </w:r>
      <w:r>
        <w:rPr>
          <w:spacing w:val="-12"/>
          <w:w w:val="105"/>
        </w:rPr>
        <w:t> </w:t>
      </w:r>
      <w:r>
        <w:rPr>
          <w:w w:val="105"/>
        </w:rPr>
        <w:t>forget</w:t>
      </w:r>
      <w:r>
        <w:rPr>
          <w:spacing w:val="-12"/>
          <w:w w:val="105"/>
        </w:rPr>
        <w:t> </w:t>
      </w:r>
      <w:r>
        <w:rPr>
          <w:w w:val="105"/>
        </w:rPr>
        <w:t>the</w:t>
      </w:r>
      <w:r>
        <w:rPr>
          <w:i/>
          <w:spacing w:val="73"/>
          <w:w w:val="105"/>
        </w:rPr>
        <w:t> </w:t>
      </w:r>
      <w:r>
        <w:rPr>
          <w:i/>
          <w:w w:val="105"/>
        </w:rPr>
        <w:t>one</w:t>
      </w:r>
      <w:r>
        <w:rPr>
          <w:i/>
          <w:spacing w:val="-12"/>
          <w:w w:val="105"/>
        </w:rPr>
        <w:t> </w:t>
      </w:r>
      <w:r>
        <w:rPr>
          <w:i/>
          <w:w w:val="105"/>
        </w:rPr>
        <w:t>with</w:t>
      </w:r>
      <w:r>
        <w:rPr>
          <w:i/>
          <w:spacing w:val="-12"/>
          <w:w w:val="105"/>
        </w:rPr>
        <w:t> </w:t>
      </w:r>
      <w:r>
        <w:rPr>
          <w:i/>
          <w:w w:val="105"/>
        </w:rPr>
        <w:t>the</w:t>
      </w:r>
      <w:r>
        <w:rPr>
          <w:i/>
          <w:spacing w:val="-12"/>
          <w:w w:val="105"/>
        </w:rPr>
        <w:t> </w:t>
      </w:r>
      <w:r>
        <w:rPr>
          <w:i/>
          <w:w w:val="105"/>
        </w:rPr>
        <w:t>Wind</w:t>
      </w:r>
      <w:r>
        <w:rPr>
          <w:i/>
          <w:spacing w:val="-13"/>
          <w:w w:val="105"/>
        </w:rPr>
        <w:t> </w:t>
      </w:r>
      <w:r>
        <w:rPr>
          <w:w w:val="105"/>
        </w:rPr>
        <w:t>crap.</w:t>
      </w:r>
    </w:p>
    <w:p>
      <w:pPr>
        <w:pStyle w:val="BodyText"/>
        <w:ind w:left="419"/>
      </w:pPr>
      <w:r>
        <w:rPr/>
        <w:t>'</w:t>
      </w:r>
      <w:r>
        <w:rPr>
          <w:spacing w:val="4"/>
        </w:rPr>
        <w:t> </w:t>
      </w:r>
      <w:r>
        <w:rPr/>
        <w:t>'m</w:t>
      </w:r>
      <w:r>
        <w:rPr>
          <w:spacing w:val="1"/>
        </w:rPr>
        <w:t> </w:t>
      </w:r>
      <w:r>
        <w:rPr/>
        <w:t>sorry,' she</w:t>
      </w:r>
      <w:r>
        <w:rPr>
          <w:spacing w:val="1"/>
        </w:rPr>
        <w:t> </w:t>
      </w:r>
      <w:r>
        <w:rPr/>
        <w:t>said.</w:t>
      </w:r>
      <w:r>
        <w:rPr>
          <w:spacing w:val="1"/>
        </w:rPr>
        <w:t> </w:t>
      </w:r>
      <w:r>
        <w:rPr/>
        <w:t>'</w:t>
      </w:r>
      <w:r>
        <w:rPr>
          <w:spacing w:val="52"/>
          <w:w w:val="150"/>
        </w:rPr>
        <w:t> </w:t>
      </w:r>
      <w:r>
        <w:rPr/>
        <w:t>didn't</w:t>
      </w:r>
      <w:r>
        <w:rPr>
          <w:spacing w:val="1"/>
        </w:rPr>
        <w:t> </w:t>
      </w:r>
      <w:r>
        <w:rPr/>
        <w:t>mean</w:t>
      </w:r>
      <w:r>
        <w:rPr>
          <w:spacing w:val="1"/>
        </w:rPr>
        <w:t> </w:t>
      </w:r>
      <w:r>
        <w:rPr/>
        <w:t>to startle</w:t>
      </w:r>
      <w:r>
        <w:rPr>
          <w:spacing w:val="1"/>
        </w:rPr>
        <w:t> </w:t>
      </w:r>
      <w:r>
        <w:rPr>
          <w:spacing w:val="-2"/>
        </w:rPr>
        <w:t>you.'</w:t>
      </w:r>
    </w:p>
    <w:p>
      <w:pPr>
        <w:pStyle w:val="BodyText"/>
        <w:ind w:right="119" w:firstLine="333"/>
      </w:pPr>
      <w:r>
        <w:rPr/>
        <w:t>' hat's all right,'</w:t>
      </w:r>
      <w:r>
        <w:rPr>
          <w:spacing w:val="80"/>
          <w:w w:val="150"/>
        </w:rPr>
        <w:t> </w:t>
      </w:r>
      <w:r>
        <w:rPr/>
        <w:t>said, and gave her a feeble smile. ' t's a better </w:t>
      </w:r>
      <w:r>
        <w:rPr/>
        <w:t>wake-up than a faceful of cold water.</w:t>
      </w:r>
      <w:r>
        <w:rPr>
          <w:spacing w:val="40"/>
        </w:rPr>
        <w:t>  </w:t>
      </w:r>
      <w:r>
        <w:rPr/>
        <w:t>should hire you to do it every morning.'</w:t>
      </w:r>
    </w:p>
    <w:p>
      <w:pPr>
        <w:pStyle w:val="BodyText"/>
        <w:ind w:left="419"/>
      </w:pPr>
      <w:r>
        <w:rPr/>
        <w:t>'You</w:t>
      </w:r>
      <w:r>
        <w:rPr>
          <w:spacing w:val="7"/>
        </w:rPr>
        <w:t> </w:t>
      </w:r>
      <w:r>
        <w:rPr/>
        <w:t>were</w:t>
      </w:r>
      <w:r>
        <w:rPr>
          <w:spacing w:val="8"/>
        </w:rPr>
        <w:t> </w:t>
      </w:r>
      <w:r>
        <w:rPr/>
        <w:t>looking</w:t>
      </w:r>
      <w:r>
        <w:rPr>
          <w:spacing w:val="8"/>
        </w:rPr>
        <w:t> </w:t>
      </w:r>
      <w:r>
        <w:rPr/>
        <w:t>for</w:t>
      </w:r>
      <w:r>
        <w:rPr>
          <w:spacing w:val="8"/>
        </w:rPr>
        <w:t> </w:t>
      </w:r>
      <w:r>
        <w:rPr/>
        <w:t>his</w:t>
      </w:r>
      <w:r>
        <w:rPr>
          <w:spacing w:val="8"/>
        </w:rPr>
        <w:t> </w:t>
      </w:r>
      <w:r>
        <w:rPr/>
        <w:t>car,</w:t>
      </w:r>
      <w:r>
        <w:rPr>
          <w:spacing w:val="7"/>
        </w:rPr>
        <w:t> </w:t>
      </w:r>
      <w:r>
        <w:rPr/>
        <w:t>weren't</w:t>
      </w:r>
      <w:r>
        <w:rPr>
          <w:spacing w:val="8"/>
        </w:rPr>
        <w:t> </w:t>
      </w:r>
      <w:r>
        <w:rPr/>
        <w:t>you?</w:t>
      </w:r>
      <w:r>
        <w:rPr>
          <w:spacing w:val="68"/>
          <w:w w:val="150"/>
        </w:rPr>
        <w:t> </w:t>
      </w:r>
      <w:r>
        <w:rPr/>
        <w:t>olan's</w:t>
      </w:r>
      <w:r>
        <w:rPr>
          <w:spacing w:val="8"/>
        </w:rPr>
        <w:t> </w:t>
      </w:r>
      <w:r>
        <w:rPr>
          <w:spacing w:val="-2"/>
        </w:rPr>
        <w:t>car.'</w:t>
      </w:r>
    </w:p>
    <w:p>
      <w:pPr>
        <w:pStyle w:val="BodyText"/>
        <w:ind w:right="120" w:firstLine="360"/>
      </w:pPr>
      <w:r>
        <w:rPr>
          <w:spacing w:val="80"/>
        </w:rPr>
        <w:t> </w:t>
      </w:r>
      <w:r>
        <w:rPr/>
        <w:t>here was no sense kidding her about it, so</w:t>
      </w:r>
      <w:r>
        <w:rPr>
          <w:spacing w:val="80"/>
          <w:w w:val="150"/>
        </w:rPr>
        <w:t> </w:t>
      </w:r>
      <w:r>
        <w:rPr/>
        <w:t>nodded. '</w:t>
      </w:r>
      <w:r>
        <w:rPr>
          <w:spacing w:val="80"/>
        </w:rPr>
        <w:t> </w:t>
      </w:r>
      <w:r>
        <w:rPr/>
        <w:t>wish</w:t>
      </w:r>
      <w:r>
        <w:rPr>
          <w:spacing w:val="80"/>
          <w:w w:val="150"/>
        </w:rPr>
        <w:t> </w:t>
      </w:r>
      <w:r>
        <w:rPr/>
        <w:t>could be sure he's over in the west wing.</w:t>
      </w:r>
      <w:r>
        <w:rPr>
          <w:spacing w:val="80"/>
        </w:rPr>
        <w:t> </w:t>
      </w:r>
      <w:r>
        <w:rPr/>
        <w:t>'d like to slip out for a little while, but</w:t>
      </w:r>
      <w:r>
        <w:rPr>
          <w:spacing w:val="80"/>
          <w:w w:val="150"/>
        </w:rPr>
        <w:t> </w:t>
      </w:r>
      <w:r>
        <w:rPr/>
        <w:t>don't want him to see me.'</w:t>
      </w:r>
    </w:p>
    <w:p>
      <w:pPr>
        <w:pStyle w:val="BodyText"/>
        <w:spacing w:before="1"/>
        <w:ind w:right="120" w:firstLine="401"/>
      </w:pPr>
      <w:r>
        <w:rPr/>
        <w:t> he smiled - a ghost of the teasing imp's smile she must have had as </w:t>
      </w:r>
      <w:r>
        <w:rPr/>
        <w:t>a girl. 'Nosy bastard, isn't he?'</w:t>
      </w:r>
    </w:p>
    <w:p>
      <w:pPr>
        <w:pStyle w:val="BodyText"/>
        <w:ind w:left="419"/>
        <w:jc w:val="left"/>
      </w:pPr>
      <w:r>
        <w:rPr>
          <w:spacing w:val="-2"/>
        </w:rPr>
        <w:t>'Yes.'</w:t>
      </w:r>
    </w:p>
    <w:p>
      <w:pPr>
        <w:pStyle w:val="BodyText"/>
        <w:ind w:firstLine="416"/>
        <w:jc w:val="left"/>
      </w:pPr>
      <w:r>
        <w:rPr>
          <w:w w:val="110"/>
        </w:rPr>
        <w:t>'</w:t>
      </w:r>
      <w:r>
        <w:rPr>
          <w:spacing w:val="-4"/>
          <w:w w:val="110"/>
        </w:rPr>
        <w:t> </w:t>
      </w:r>
      <w:r>
        <w:rPr>
          <w:w w:val="110"/>
        </w:rPr>
        <w:t>e's </w:t>
      </w:r>
      <w:r>
        <w:rPr>
          <w:w w:val="105"/>
        </w:rPr>
        <w:t>not in the west wing, either.</w:t>
      </w:r>
      <w:r>
        <w:rPr>
          <w:spacing w:val="67"/>
          <w:w w:val="105"/>
        </w:rPr>
        <w:t> </w:t>
      </w:r>
      <w:r>
        <w:rPr>
          <w:w w:val="105"/>
        </w:rPr>
        <w:t>'ve already been down to </w:t>
      </w:r>
      <w:r>
        <w:rPr>
          <w:w w:val="105"/>
        </w:rPr>
        <w:t>breakfast, sleepyhead,</w:t>
      </w:r>
      <w:r>
        <w:rPr>
          <w:spacing w:val="18"/>
          <w:w w:val="105"/>
        </w:rPr>
        <w:t> </w:t>
      </w:r>
      <w:r>
        <w:rPr>
          <w:w w:val="105"/>
        </w:rPr>
        <w:t>and</w:t>
      </w:r>
      <w:r>
        <w:rPr>
          <w:spacing w:val="62"/>
          <w:w w:val="105"/>
        </w:rPr>
        <w:t>  </w:t>
      </w:r>
      <w:r>
        <w:rPr>
          <w:w w:val="105"/>
        </w:rPr>
        <w:t>can</w:t>
      </w:r>
      <w:r>
        <w:rPr>
          <w:spacing w:val="19"/>
          <w:w w:val="105"/>
        </w:rPr>
        <w:t> </w:t>
      </w:r>
      <w:r>
        <w:rPr>
          <w:w w:val="105"/>
        </w:rPr>
        <w:t>tell</w:t>
      </w:r>
      <w:r>
        <w:rPr>
          <w:spacing w:val="18"/>
          <w:w w:val="105"/>
        </w:rPr>
        <w:t> </w:t>
      </w:r>
      <w:r>
        <w:rPr>
          <w:w w:val="105"/>
        </w:rPr>
        <w:t>you</w:t>
      </w:r>
      <w:r>
        <w:rPr>
          <w:spacing w:val="19"/>
          <w:w w:val="105"/>
        </w:rPr>
        <w:t> </w:t>
      </w:r>
      <w:r>
        <w:rPr>
          <w:w w:val="105"/>
        </w:rPr>
        <w:t>where</w:t>
      </w:r>
      <w:r>
        <w:rPr>
          <w:spacing w:val="19"/>
          <w:w w:val="105"/>
        </w:rPr>
        <w:t> </w:t>
      </w:r>
      <w:r>
        <w:rPr>
          <w:w w:val="105"/>
        </w:rPr>
        <w:t>he</w:t>
      </w:r>
      <w:r>
        <w:rPr>
          <w:spacing w:val="18"/>
          <w:w w:val="105"/>
        </w:rPr>
        <w:t> </w:t>
      </w:r>
      <w:r>
        <w:rPr>
          <w:w w:val="105"/>
        </w:rPr>
        <w:t>is,</w:t>
      </w:r>
      <w:r>
        <w:rPr>
          <w:spacing w:val="19"/>
          <w:w w:val="105"/>
        </w:rPr>
        <w:t> </w:t>
      </w:r>
      <w:r>
        <w:rPr>
          <w:w w:val="105"/>
        </w:rPr>
        <w:t>because</w:t>
      </w:r>
      <w:r>
        <w:rPr>
          <w:spacing w:val="62"/>
          <w:w w:val="105"/>
        </w:rPr>
        <w:t>  </w:t>
      </w:r>
      <w:r>
        <w:rPr>
          <w:w w:val="105"/>
        </w:rPr>
        <w:t>peeked.</w:t>
      </w:r>
      <w:r>
        <w:rPr>
          <w:spacing w:val="74"/>
          <w:w w:val="150"/>
        </w:rPr>
        <w:t> </w:t>
      </w:r>
      <w:r>
        <w:rPr>
          <w:w w:val="110"/>
        </w:rPr>
        <w:t>e's</w:t>
      </w:r>
      <w:r>
        <w:rPr>
          <w:spacing w:val="15"/>
          <w:w w:val="110"/>
        </w:rPr>
        <w:t> </w:t>
      </w:r>
      <w:r>
        <w:rPr>
          <w:w w:val="105"/>
        </w:rPr>
        <w:t>in</w:t>
      </w:r>
      <w:r>
        <w:rPr>
          <w:spacing w:val="19"/>
          <w:w w:val="105"/>
        </w:rPr>
        <w:t> </w:t>
      </w:r>
      <w:r>
        <w:rPr>
          <w:spacing w:val="-5"/>
        </w:rPr>
        <w:t>the</w:t>
      </w:r>
    </w:p>
    <w:p>
      <w:pPr>
        <w:spacing w:after="0"/>
        <w:jc w:val="left"/>
        <w:sectPr>
          <w:pgSz w:w="12240" w:h="15840"/>
          <w:pgMar w:top="1360" w:bottom="280" w:left="1420" w:right="1420"/>
        </w:sectPr>
      </w:pPr>
    </w:p>
    <w:p>
      <w:pPr>
        <w:pStyle w:val="BodyText"/>
        <w:spacing w:before="70"/>
        <w:jc w:val="left"/>
      </w:pPr>
      <w:r>
        <w:rPr>
          <w:spacing w:val="-2"/>
        </w:rPr>
        <w:t>kitchen.'</w:t>
      </w:r>
    </w:p>
    <w:p>
      <w:pPr>
        <w:pStyle w:val="BodyText"/>
        <w:ind w:firstLine="367"/>
        <w:jc w:val="left"/>
      </w:pPr>
      <w:r>
        <w:rPr>
          <w:spacing w:val="80"/>
          <w:w w:val="150"/>
        </w:rPr>
        <w:t> </w:t>
      </w:r>
      <w:r>
        <w:rPr/>
        <w:t>looked</w:t>
      </w:r>
      <w:r>
        <w:rPr>
          <w:spacing w:val="21"/>
        </w:rPr>
        <w:t> </w:t>
      </w:r>
      <w:r>
        <w:rPr/>
        <w:t>at</w:t>
      </w:r>
      <w:r>
        <w:rPr>
          <w:spacing w:val="21"/>
        </w:rPr>
        <w:t> </w:t>
      </w:r>
      <w:r>
        <w:rPr/>
        <w:t>her,</w:t>
      </w:r>
      <w:r>
        <w:rPr>
          <w:spacing w:val="21"/>
        </w:rPr>
        <w:t> </w:t>
      </w:r>
      <w:r>
        <w:rPr/>
        <w:t>dismayed.</w:t>
      </w:r>
      <w:r>
        <w:rPr>
          <w:spacing w:val="73"/>
        </w:rPr>
        <w:t>  </w:t>
      </w:r>
      <w:r>
        <w:rPr/>
        <w:t>had</w:t>
      </w:r>
      <w:r>
        <w:rPr>
          <w:spacing w:val="21"/>
        </w:rPr>
        <w:t> </w:t>
      </w:r>
      <w:r>
        <w:rPr/>
        <w:t>known</w:t>
      </w:r>
      <w:r>
        <w:rPr>
          <w:spacing w:val="80"/>
        </w:rPr>
        <w:t> </w:t>
      </w:r>
      <w:r>
        <w:rPr/>
        <w:t>olan</w:t>
      </w:r>
      <w:r>
        <w:rPr>
          <w:spacing w:val="21"/>
        </w:rPr>
        <w:t> </w:t>
      </w:r>
      <w:r>
        <w:rPr/>
        <w:t>was</w:t>
      </w:r>
      <w:r>
        <w:rPr>
          <w:spacing w:val="21"/>
        </w:rPr>
        <w:t> </w:t>
      </w:r>
      <w:r>
        <w:rPr/>
        <w:t>curious,</w:t>
      </w:r>
      <w:r>
        <w:rPr>
          <w:spacing w:val="21"/>
        </w:rPr>
        <w:t> </w:t>
      </w:r>
      <w:r>
        <w:rPr/>
        <w:t>but</w:t>
      </w:r>
      <w:r>
        <w:rPr>
          <w:spacing w:val="21"/>
        </w:rPr>
        <w:t> </w:t>
      </w:r>
      <w:r>
        <w:rPr/>
        <w:t>not</w:t>
      </w:r>
      <w:r>
        <w:rPr>
          <w:spacing w:val="21"/>
        </w:rPr>
        <w:t> </w:t>
      </w:r>
      <w:r>
        <w:rPr/>
        <w:t>how </w:t>
      </w:r>
      <w:r>
        <w:rPr>
          <w:spacing w:val="-2"/>
        </w:rPr>
        <w:t>curious.</w:t>
      </w:r>
    </w:p>
    <w:p>
      <w:pPr>
        <w:pStyle w:val="BodyText"/>
        <w:ind w:left="419"/>
        <w:jc w:val="left"/>
      </w:pPr>
      <w:r>
        <w:rPr>
          <w:w w:val="105"/>
        </w:rPr>
        <w:t>'</w:t>
      </w:r>
      <w:r>
        <w:rPr>
          <w:spacing w:val="14"/>
          <w:w w:val="105"/>
        </w:rPr>
        <w:t> </w:t>
      </w:r>
      <w:r>
        <w:rPr>
          <w:w w:val="105"/>
        </w:rPr>
        <w:t>an</w:t>
      </w:r>
      <w:r>
        <w:rPr>
          <w:spacing w:val="-7"/>
          <w:w w:val="105"/>
        </w:rPr>
        <w:t> </w:t>
      </w:r>
      <w:r>
        <w:rPr>
          <w:w w:val="105"/>
        </w:rPr>
        <w:t>you</w:t>
      </w:r>
      <w:r>
        <w:rPr>
          <w:spacing w:val="-7"/>
          <w:w w:val="105"/>
        </w:rPr>
        <w:t> </w:t>
      </w:r>
      <w:r>
        <w:rPr>
          <w:w w:val="105"/>
        </w:rPr>
        <w:t>put</w:t>
      </w:r>
      <w:r>
        <w:rPr>
          <w:spacing w:val="-7"/>
          <w:w w:val="105"/>
        </w:rPr>
        <w:t> </w:t>
      </w:r>
      <w:r>
        <w:rPr>
          <w:w w:val="105"/>
        </w:rPr>
        <w:t>your</w:t>
      </w:r>
      <w:r>
        <w:rPr>
          <w:spacing w:val="-7"/>
          <w:w w:val="105"/>
        </w:rPr>
        <w:t> </w:t>
      </w:r>
      <w:r>
        <w:rPr>
          <w:w w:val="105"/>
        </w:rPr>
        <w:t>morning</w:t>
      </w:r>
      <w:r>
        <w:rPr>
          <w:spacing w:val="-7"/>
          <w:w w:val="105"/>
        </w:rPr>
        <w:t> </w:t>
      </w:r>
      <w:r>
        <w:rPr>
          <w:w w:val="105"/>
        </w:rPr>
        <w:t>walk</w:t>
      </w:r>
      <w:r>
        <w:rPr>
          <w:spacing w:val="-7"/>
          <w:w w:val="105"/>
        </w:rPr>
        <w:t> </w:t>
      </w:r>
      <w:r>
        <w:rPr>
          <w:w w:val="105"/>
        </w:rPr>
        <w:t>off?'</w:t>
      </w:r>
      <w:r>
        <w:rPr>
          <w:spacing w:val="77"/>
          <w:w w:val="105"/>
        </w:rPr>
        <w:t> </w:t>
      </w:r>
      <w:r>
        <w:rPr>
          <w:w w:val="105"/>
        </w:rPr>
        <w:t>laine</w:t>
      </w:r>
      <w:r>
        <w:rPr>
          <w:spacing w:val="-7"/>
          <w:w w:val="105"/>
        </w:rPr>
        <w:t> </w:t>
      </w:r>
      <w:r>
        <w:rPr>
          <w:spacing w:val="-2"/>
          <w:w w:val="105"/>
        </w:rPr>
        <w:t>asked.</w:t>
      </w:r>
    </w:p>
    <w:p>
      <w:pPr>
        <w:pStyle w:val="BodyText"/>
        <w:spacing w:before="13"/>
        <w:ind w:left="419" w:right="3729"/>
        <w:jc w:val="left"/>
      </w:pPr>
      <w:r>
        <w:rPr>
          <w:spacing w:val="80"/>
        </w:rPr>
        <w:t> </w:t>
      </w:r>
      <w:r>
        <w:rPr/>
        <w:t>thought</w:t>
      </w:r>
      <w:r>
        <w:rPr>
          <w:spacing w:val="-2"/>
        </w:rPr>
        <w:t> </w:t>
      </w:r>
      <w:r>
        <w:rPr/>
        <w:t>about</w:t>
      </w:r>
      <w:r>
        <w:rPr>
          <w:spacing w:val="-2"/>
        </w:rPr>
        <w:t> </w:t>
      </w:r>
      <w:r>
        <w:rPr/>
        <w:t>it.</w:t>
      </w:r>
      <w:r>
        <w:rPr>
          <w:spacing w:val="-2"/>
        </w:rPr>
        <w:t> </w:t>
      </w:r>
      <w:r>
        <w:rPr/>
        <w:t>'</w:t>
      </w:r>
      <w:r>
        <w:rPr>
          <w:spacing w:val="80"/>
        </w:rPr>
        <w:t> </w:t>
      </w:r>
      <w:r>
        <w:rPr/>
        <w:t>could,</w:t>
      </w:r>
      <w:r>
        <w:rPr>
          <w:spacing w:val="80"/>
          <w:w w:val="150"/>
        </w:rPr>
        <w:t> </w:t>
      </w:r>
      <w:r>
        <w:rPr/>
        <w:t>suppose,</w:t>
      </w:r>
      <w:r>
        <w:rPr>
          <w:spacing w:val="-2"/>
        </w:rPr>
        <w:t> </w:t>
      </w:r>
      <w:r>
        <w:rPr/>
        <w:t>but</w:t>
      </w:r>
      <w:r>
        <w:rPr>
          <w:rFonts w:ascii="Trebuchet MS" w:hAnsi="Trebuchet MS"/>
        </w:rPr>
        <w:t>□</w:t>
      </w:r>
      <w:r>
        <w:rPr>
          <w:rFonts w:ascii="Trebuchet MS" w:hAnsi="Trebuchet MS"/>
          <w:spacing w:val="-18"/>
        </w:rPr>
        <w:t> </w:t>
      </w:r>
      <w:r>
        <w:rPr/>
        <w:t>' 'You shouldn't.'</w:t>
      </w:r>
    </w:p>
    <w:p>
      <w:pPr>
        <w:pStyle w:val="BodyText"/>
        <w:spacing w:line="343" w:lineRule="exact"/>
        <w:ind w:left="419"/>
        <w:jc w:val="left"/>
      </w:pPr>
      <w:r>
        <w:rPr/>
        <w:t>'No.</w:t>
      </w:r>
      <w:r>
        <w:rPr>
          <w:spacing w:val="49"/>
        </w:rPr>
        <w:t>  </w:t>
      </w:r>
      <w:r>
        <w:rPr>
          <w:spacing w:val="-2"/>
        </w:rPr>
        <w:t>shouldn't.'</w:t>
      </w:r>
    </w:p>
    <w:p>
      <w:pPr>
        <w:spacing w:before="0"/>
        <w:ind w:left="119" w:right="0" w:firstLine="300"/>
        <w:jc w:val="left"/>
        <w:rPr>
          <w:i/>
          <w:sz w:val="30"/>
        </w:rPr>
      </w:pPr>
      <w:r>
        <w:rPr>
          <w:i/>
          <w:sz w:val="30"/>
        </w:rPr>
        <w:t>Now</w:t>
      </w:r>
      <w:r>
        <w:rPr>
          <w:sz w:val="30"/>
        </w:rPr>
        <w:t>,</w:t>
      </w:r>
      <w:r>
        <w:rPr>
          <w:spacing w:val="80"/>
          <w:w w:val="150"/>
          <w:sz w:val="30"/>
        </w:rPr>
        <w:t> </w:t>
      </w:r>
      <w:r>
        <w:rPr>
          <w:sz w:val="30"/>
        </w:rPr>
        <w:t>thought,</w:t>
      </w:r>
      <w:r>
        <w:rPr>
          <w:spacing w:val="-4"/>
          <w:sz w:val="30"/>
        </w:rPr>
        <w:t> </w:t>
      </w:r>
      <w:r>
        <w:rPr>
          <w:i/>
          <w:sz w:val="30"/>
        </w:rPr>
        <w:t>she</w:t>
      </w:r>
      <w:r>
        <w:rPr>
          <w:i/>
          <w:spacing w:val="-4"/>
          <w:sz w:val="30"/>
        </w:rPr>
        <w:t> </w:t>
      </w:r>
      <w:r>
        <w:rPr>
          <w:i/>
          <w:sz w:val="30"/>
        </w:rPr>
        <w:t>ll ask me where</w:t>
      </w:r>
      <w:r>
        <w:rPr>
          <w:i/>
          <w:spacing w:val="40"/>
          <w:sz w:val="30"/>
        </w:rPr>
        <w:t>  </w:t>
      </w:r>
      <w:r>
        <w:rPr>
          <w:i/>
          <w:sz w:val="30"/>
        </w:rPr>
        <w:t>go, what</w:t>
      </w:r>
      <w:r>
        <w:rPr>
          <w:i/>
          <w:spacing w:val="40"/>
          <w:sz w:val="30"/>
        </w:rPr>
        <w:t>  </w:t>
      </w:r>
      <w:r>
        <w:rPr>
          <w:i/>
          <w:sz w:val="30"/>
        </w:rPr>
        <w:t>have to</w:t>
      </w:r>
      <w:r>
        <w:rPr>
          <w:i/>
          <w:spacing w:val="-4"/>
          <w:sz w:val="30"/>
        </w:rPr>
        <w:t> </w:t>
      </w:r>
      <w:r>
        <w:rPr>
          <w:sz w:val="30"/>
        </w:rPr>
        <w:t>do</w:t>
      </w:r>
      <w:r>
        <w:rPr>
          <w:spacing w:val="-3"/>
          <w:sz w:val="30"/>
        </w:rPr>
        <w:t> </w:t>
      </w:r>
      <w:r>
        <w:rPr>
          <w:i/>
          <w:sz w:val="30"/>
        </w:rPr>
        <w:t>down in </w:t>
      </w:r>
      <w:r>
        <w:rPr>
          <w:i/>
          <w:sz w:val="30"/>
        </w:rPr>
        <w:t>those</w:t>
      </w:r>
      <w:r>
        <w:rPr>
          <w:i/>
          <w:sz w:val="30"/>
        </w:rPr>
        <w:t> woods that s so damned important.</w:t>
      </w:r>
    </w:p>
    <w:p>
      <w:pPr>
        <w:pStyle w:val="BodyText"/>
        <w:ind w:right="118" w:firstLine="480"/>
      </w:pPr>
      <w:r>
        <w:rPr>
          <w:spacing w:val="-3"/>
          <w:w w:val="120"/>
        </w:rPr>
        <w:t> </w:t>
      </w:r>
      <w:r>
        <w:rPr>
          <w:w w:val="120"/>
        </w:rPr>
        <w:t>ut</w:t>
      </w:r>
      <w:r>
        <w:rPr>
          <w:w w:val="120"/>
        </w:rPr>
        <w:t> </w:t>
      </w:r>
      <w:r>
        <w:rPr>
          <w:w w:val="105"/>
        </w:rPr>
        <w:t>she</w:t>
      </w:r>
      <w:r>
        <w:rPr>
          <w:w w:val="105"/>
        </w:rPr>
        <w:t> didn't.</w:t>
      </w:r>
      <w:r>
        <w:rPr>
          <w:spacing w:val="40"/>
          <w:w w:val="105"/>
        </w:rPr>
        <w:t> </w:t>
      </w:r>
      <w:r>
        <w:rPr>
          <w:w w:val="105"/>
        </w:rPr>
        <w:t>nstead</w:t>
      </w:r>
      <w:r>
        <w:rPr>
          <w:w w:val="105"/>
        </w:rPr>
        <w:t> she</w:t>
      </w:r>
      <w:r>
        <w:rPr>
          <w:w w:val="105"/>
        </w:rPr>
        <w:t> gave</w:t>
      </w:r>
      <w:r>
        <w:rPr>
          <w:w w:val="105"/>
        </w:rPr>
        <w:t> me</w:t>
      </w:r>
      <w:r>
        <w:rPr>
          <w:w w:val="105"/>
        </w:rPr>
        <w:t> that</w:t>
      </w:r>
      <w:r>
        <w:rPr>
          <w:w w:val="105"/>
        </w:rPr>
        <w:t> imp's</w:t>
      </w:r>
      <w:r>
        <w:rPr>
          <w:w w:val="105"/>
        </w:rPr>
        <w:t> smile</w:t>
      </w:r>
      <w:r>
        <w:rPr>
          <w:w w:val="105"/>
        </w:rPr>
        <w:t> again.</w:t>
      </w:r>
      <w:r>
        <w:rPr>
          <w:spacing w:val="40"/>
          <w:w w:val="105"/>
        </w:rPr>
        <w:t> </w:t>
      </w:r>
      <w:r>
        <w:rPr>
          <w:w w:val="105"/>
        </w:rPr>
        <w:t>t</w:t>
      </w:r>
      <w:r>
        <w:rPr>
          <w:w w:val="105"/>
        </w:rPr>
        <w:t> </w:t>
      </w:r>
      <w:r>
        <w:rPr>
          <w:w w:val="105"/>
        </w:rPr>
        <w:t>looked strange</w:t>
      </w:r>
      <w:r>
        <w:rPr>
          <w:spacing w:val="-13"/>
          <w:w w:val="105"/>
        </w:rPr>
        <w:t> </w:t>
      </w:r>
      <w:r>
        <w:rPr>
          <w:w w:val="105"/>
        </w:rPr>
        <w:t>and</w:t>
      </w:r>
      <w:r>
        <w:rPr>
          <w:spacing w:val="-13"/>
          <w:w w:val="105"/>
        </w:rPr>
        <w:t> </w:t>
      </w:r>
      <w:r>
        <w:rPr>
          <w:w w:val="105"/>
        </w:rPr>
        <w:t>absolutely</w:t>
      </w:r>
      <w:r>
        <w:rPr>
          <w:spacing w:val="-13"/>
          <w:w w:val="105"/>
        </w:rPr>
        <w:t> </w:t>
      </w:r>
      <w:r>
        <w:rPr>
          <w:w w:val="105"/>
        </w:rPr>
        <w:t>wonderful</w:t>
      </w:r>
      <w:r>
        <w:rPr>
          <w:spacing w:val="-13"/>
          <w:w w:val="105"/>
        </w:rPr>
        <w:t> </w:t>
      </w:r>
      <w:r>
        <w:rPr>
          <w:w w:val="105"/>
        </w:rPr>
        <w:t>on</w:t>
      </w:r>
      <w:r>
        <w:rPr>
          <w:spacing w:val="-13"/>
          <w:w w:val="105"/>
        </w:rPr>
        <w:t> </w:t>
      </w:r>
      <w:r>
        <w:rPr>
          <w:w w:val="105"/>
        </w:rPr>
        <w:t>her</w:t>
      </w:r>
      <w:r>
        <w:rPr>
          <w:spacing w:val="-13"/>
          <w:w w:val="105"/>
        </w:rPr>
        <w:t> </w:t>
      </w:r>
      <w:r>
        <w:rPr>
          <w:w w:val="105"/>
        </w:rPr>
        <w:t>too-gaunt,</w:t>
      </w:r>
      <w:r>
        <w:rPr>
          <w:spacing w:val="-13"/>
          <w:w w:val="105"/>
        </w:rPr>
        <w:t> </w:t>
      </w:r>
      <w:r>
        <w:rPr>
          <w:w w:val="105"/>
        </w:rPr>
        <w:t>pain-haunted</w:t>
      </w:r>
      <w:r>
        <w:rPr>
          <w:spacing w:val="-13"/>
          <w:w w:val="105"/>
        </w:rPr>
        <w:t> </w:t>
      </w:r>
      <w:r>
        <w:rPr>
          <w:w w:val="105"/>
        </w:rPr>
        <w:t>face.</w:t>
      </w:r>
      <w:r>
        <w:rPr>
          <w:spacing w:val="-13"/>
          <w:w w:val="105"/>
        </w:rPr>
        <w:t> </w:t>
      </w:r>
      <w:r>
        <w:rPr>
          <w:w w:val="120"/>
        </w:rPr>
        <w:t>'</w:t>
      </w:r>
      <w:r>
        <w:rPr>
          <w:spacing w:val="-16"/>
          <w:w w:val="120"/>
        </w:rPr>
        <w:t> </w:t>
      </w:r>
      <w:r>
        <w:rPr>
          <w:w w:val="120"/>
        </w:rPr>
        <w:t>o </w:t>
      </w:r>
      <w:r>
        <w:rPr>
          <w:w w:val="105"/>
        </w:rPr>
        <w:t>you know Mr.</w:t>
      </w:r>
      <w:r>
        <w:rPr>
          <w:spacing w:val="40"/>
          <w:w w:val="105"/>
        </w:rPr>
        <w:t> </w:t>
      </w:r>
      <w:r>
        <w:rPr>
          <w:w w:val="105"/>
        </w:rPr>
        <w:t>owland?' she asked.</w:t>
      </w:r>
    </w:p>
    <w:p>
      <w:pPr>
        <w:pStyle w:val="BodyText"/>
        <w:ind w:right="122" w:firstLine="393"/>
      </w:pPr>
      <w:r>
        <w:rPr>
          <w:w w:val="110"/>
        </w:rPr>
        <w:t>'</w:t>
      </w:r>
      <w:r>
        <w:rPr>
          <w:spacing w:val="-21"/>
          <w:w w:val="110"/>
        </w:rPr>
        <w:t> </w:t>
      </w:r>
      <w:r>
        <w:rPr>
          <w:w w:val="110"/>
        </w:rPr>
        <w:t>ure,'</w:t>
      </w:r>
      <w:r>
        <w:rPr>
          <w:spacing w:val="63"/>
          <w:w w:val="110"/>
        </w:rPr>
        <w:t> </w:t>
      </w:r>
      <w:r>
        <w:rPr>
          <w:w w:val="110"/>
        </w:rPr>
        <w:t>said,</w:t>
      </w:r>
      <w:r>
        <w:rPr>
          <w:spacing w:val="-21"/>
          <w:w w:val="110"/>
        </w:rPr>
        <w:t> </w:t>
      </w:r>
      <w:r>
        <w:rPr>
          <w:w w:val="110"/>
        </w:rPr>
        <w:t>although</w:t>
      </w:r>
      <w:r>
        <w:rPr>
          <w:spacing w:val="80"/>
          <w:w w:val="110"/>
        </w:rPr>
        <w:t> </w:t>
      </w:r>
      <w:r>
        <w:rPr>
          <w:w w:val="110"/>
        </w:rPr>
        <w:t>didn't</w:t>
      </w:r>
      <w:r>
        <w:rPr>
          <w:spacing w:val="-21"/>
          <w:w w:val="110"/>
        </w:rPr>
        <w:t> </w:t>
      </w:r>
      <w:r>
        <w:rPr>
          <w:w w:val="110"/>
        </w:rPr>
        <w:t>see</w:t>
      </w:r>
      <w:r>
        <w:rPr>
          <w:spacing w:val="-21"/>
          <w:w w:val="110"/>
        </w:rPr>
        <w:t> </w:t>
      </w:r>
      <w:r>
        <w:rPr>
          <w:w w:val="110"/>
        </w:rPr>
        <w:t>him</w:t>
      </w:r>
      <w:r>
        <w:rPr>
          <w:spacing w:val="-20"/>
          <w:w w:val="110"/>
        </w:rPr>
        <w:t> </w:t>
      </w:r>
      <w:r>
        <w:rPr>
          <w:w w:val="110"/>
        </w:rPr>
        <w:t>much;</w:t>
      </w:r>
      <w:r>
        <w:rPr>
          <w:spacing w:val="-21"/>
          <w:w w:val="110"/>
        </w:rPr>
        <w:t> </w:t>
      </w:r>
      <w:r>
        <w:rPr>
          <w:w w:val="110"/>
        </w:rPr>
        <w:t>he</w:t>
      </w:r>
      <w:r>
        <w:rPr>
          <w:spacing w:val="-21"/>
          <w:w w:val="110"/>
        </w:rPr>
        <w:t> </w:t>
      </w:r>
      <w:r>
        <w:rPr>
          <w:w w:val="110"/>
        </w:rPr>
        <w:t>was</w:t>
      </w:r>
      <w:r>
        <w:rPr>
          <w:spacing w:val="-20"/>
          <w:w w:val="110"/>
        </w:rPr>
        <w:t> </w:t>
      </w:r>
      <w:r>
        <w:rPr>
          <w:w w:val="110"/>
        </w:rPr>
        <w:t>in</w:t>
      </w:r>
      <w:r>
        <w:rPr>
          <w:spacing w:val="-21"/>
          <w:w w:val="110"/>
        </w:rPr>
        <w:t> </w:t>
      </w:r>
      <w:r>
        <w:rPr>
          <w:w w:val="110"/>
        </w:rPr>
        <w:t>the</w:t>
      </w:r>
      <w:r>
        <w:rPr>
          <w:spacing w:val="-20"/>
          <w:w w:val="110"/>
        </w:rPr>
        <w:t> </w:t>
      </w:r>
      <w:r>
        <w:rPr>
          <w:w w:val="110"/>
        </w:rPr>
        <w:t>west</w:t>
      </w:r>
      <w:r>
        <w:rPr>
          <w:spacing w:val="-21"/>
          <w:w w:val="110"/>
        </w:rPr>
        <w:t> </w:t>
      </w:r>
      <w:r>
        <w:rPr>
          <w:w w:val="110"/>
        </w:rPr>
        <w:t>wing, </w:t>
      </w:r>
      <w:r>
        <w:rPr>
          <w:w w:val="105"/>
        </w:rPr>
        <w:t>which at</w:t>
      </w:r>
      <w:r>
        <w:rPr>
          <w:spacing w:val="80"/>
          <w:w w:val="105"/>
        </w:rPr>
        <w:t> </w:t>
      </w:r>
      <w:r>
        <w:rPr>
          <w:w w:val="105"/>
        </w:rPr>
        <w:t>eorgia Pines was almost like a neighboring country. ' hy?'</w:t>
      </w:r>
    </w:p>
    <w:p>
      <w:pPr>
        <w:pStyle w:val="BodyText"/>
        <w:ind w:left="419"/>
      </w:pPr>
      <w:r>
        <w:rPr>
          <w:w w:val="105"/>
        </w:rPr>
        <w:t>'</w:t>
      </w:r>
      <w:r>
        <w:rPr>
          <w:spacing w:val="18"/>
          <w:w w:val="105"/>
        </w:rPr>
        <w:t> </w:t>
      </w:r>
      <w:r>
        <w:rPr>
          <w:w w:val="105"/>
        </w:rPr>
        <w:t>o</w:t>
      </w:r>
      <w:r>
        <w:rPr>
          <w:spacing w:val="-14"/>
          <w:w w:val="105"/>
        </w:rPr>
        <w:t> </w:t>
      </w:r>
      <w:r>
        <w:rPr>
          <w:w w:val="105"/>
        </w:rPr>
        <w:t>you</w:t>
      </w:r>
      <w:r>
        <w:rPr>
          <w:spacing w:val="-14"/>
          <w:w w:val="105"/>
        </w:rPr>
        <w:t> </w:t>
      </w:r>
      <w:r>
        <w:rPr>
          <w:w w:val="105"/>
        </w:rPr>
        <w:t>know</w:t>
      </w:r>
      <w:r>
        <w:rPr>
          <w:spacing w:val="-14"/>
          <w:w w:val="105"/>
        </w:rPr>
        <w:t> </w:t>
      </w:r>
      <w:r>
        <w:rPr>
          <w:w w:val="105"/>
        </w:rPr>
        <w:t>what's</w:t>
      </w:r>
      <w:r>
        <w:rPr>
          <w:spacing w:val="-14"/>
          <w:w w:val="105"/>
        </w:rPr>
        <w:t> </w:t>
      </w:r>
      <w:r>
        <w:rPr>
          <w:w w:val="105"/>
        </w:rPr>
        <w:t>special</w:t>
      </w:r>
      <w:r>
        <w:rPr>
          <w:spacing w:val="-14"/>
          <w:w w:val="105"/>
        </w:rPr>
        <w:t> </w:t>
      </w:r>
      <w:r>
        <w:rPr>
          <w:w w:val="105"/>
        </w:rPr>
        <w:t>about</w:t>
      </w:r>
      <w:r>
        <w:rPr>
          <w:spacing w:val="-14"/>
          <w:w w:val="105"/>
        </w:rPr>
        <w:t> </w:t>
      </w:r>
      <w:r>
        <w:rPr>
          <w:spacing w:val="-2"/>
          <w:w w:val="105"/>
        </w:rPr>
        <w:t>him?'</w:t>
      </w:r>
    </w:p>
    <w:p>
      <w:pPr>
        <w:pStyle w:val="BodyText"/>
        <w:ind w:left="419"/>
      </w:pPr>
      <w:r>
        <w:rPr>
          <w:spacing w:val="61"/>
          <w:w w:val="150"/>
        </w:rPr>
        <w:t> </w:t>
      </w:r>
      <w:r>
        <w:rPr/>
        <w:t>shook my </w:t>
      </w:r>
      <w:r>
        <w:rPr>
          <w:spacing w:val="-2"/>
        </w:rPr>
        <w:t>head.</w:t>
      </w:r>
    </w:p>
    <w:p>
      <w:pPr>
        <w:pStyle w:val="BodyText"/>
        <w:ind w:right="121" w:firstLine="303"/>
      </w:pPr>
      <w:r>
        <w:rPr/>
        <w:t>'Mr.</w:t>
      </w:r>
      <w:r>
        <w:rPr>
          <w:spacing w:val="40"/>
        </w:rPr>
        <w:t> </w:t>
      </w:r>
      <w:r>
        <w:rPr/>
        <w:t>owland,'</w:t>
      </w:r>
      <w:r>
        <w:rPr>
          <w:spacing w:val="40"/>
        </w:rPr>
        <w:t> </w:t>
      </w:r>
      <w:r>
        <w:rPr/>
        <w:t>laine said, smiling more widely than ever, 'is one of only five residents left at</w:t>
      </w:r>
      <w:r>
        <w:rPr>
          <w:spacing w:val="40"/>
        </w:rPr>
        <w:t> </w:t>
      </w:r>
      <w:r>
        <w:rPr/>
        <w:t>eorgia Pines who have permission to smoke.</w:t>
      </w:r>
      <w:r>
        <w:rPr>
          <w:spacing w:val="40"/>
        </w:rPr>
        <w:t> </w:t>
      </w:r>
      <w:r>
        <w:rPr/>
        <w:t>hat's because he was a resident before the rules changed.'</w:t>
      </w:r>
    </w:p>
    <w:p>
      <w:pPr>
        <w:pStyle w:val="BodyText"/>
        <w:spacing w:before="1"/>
        <w:ind w:right="122" w:firstLine="339"/>
      </w:pPr>
      <w:r>
        <w:rPr>
          <w:spacing w:val="80"/>
          <w:w w:val="150"/>
        </w:rPr>
        <w:t> </w:t>
      </w:r>
      <w:r>
        <w:rPr/>
        <w:t>grandfather clause,</w:t>
      </w:r>
      <w:r>
        <w:rPr>
          <w:spacing w:val="80"/>
          <w:w w:val="150"/>
        </w:rPr>
        <w:t> </w:t>
      </w:r>
      <w:r>
        <w:rPr/>
        <w:t>thought.</w:t>
      </w:r>
      <w:r>
        <w:rPr>
          <w:spacing w:val="40"/>
          <w:w w:val="110"/>
        </w:rPr>
        <w:t> </w:t>
      </w:r>
      <w:r>
        <w:rPr>
          <w:w w:val="110"/>
        </w:rPr>
        <w:t>nd </w:t>
      </w:r>
      <w:r>
        <w:rPr/>
        <w:t>what place was more fitted for </w:t>
      </w:r>
      <w:r>
        <w:rPr/>
        <w:t>one than an old-age home?</w:t>
      </w:r>
    </w:p>
    <w:p>
      <w:pPr>
        <w:pStyle w:val="BodyText"/>
        <w:ind w:right="122" w:firstLine="530"/>
      </w:pPr>
      <w:r>
        <w:rPr/>
        <w:t> he reached into the pocket of her blue-and-white-striped dress and pulled two items partway out: a cigarette and a book of matches. ' hief </w:t>
      </w:r>
      <w:r>
        <w:rPr/>
        <w:t>of green,</w:t>
      </w:r>
      <w:r>
        <w:rPr>
          <w:spacing w:val="40"/>
        </w:rPr>
        <w:t> </w:t>
      </w:r>
      <w:r>
        <w:rPr/>
        <w:t>thief</w:t>
      </w:r>
      <w:r>
        <w:rPr>
          <w:spacing w:val="40"/>
        </w:rPr>
        <w:t> </w:t>
      </w:r>
      <w:r>
        <w:rPr/>
        <w:t>red,'</w:t>
      </w:r>
      <w:r>
        <w:rPr>
          <w:spacing w:val="40"/>
        </w:rPr>
        <w:t> </w:t>
      </w:r>
      <w:r>
        <w:rPr/>
        <w:t>she</w:t>
      </w:r>
      <w:r>
        <w:rPr>
          <w:spacing w:val="40"/>
        </w:rPr>
        <w:t> </w:t>
      </w:r>
      <w:r>
        <w:rPr/>
        <w:t>sang</w:t>
      </w:r>
      <w:r>
        <w:rPr>
          <w:spacing w:val="40"/>
        </w:rPr>
        <w:t> </w:t>
      </w:r>
      <w:r>
        <w:rPr/>
        <w:t>in</w:t>
      </w:r>
      <w:r>
        <w:rPr>
          <w:spacing w:val="40"/>
        </w:rPr>
        <w:t> </w:t>
      </w:r>
      <w:r>
        <w:rPr/>
        <w:t>a</w:t>
      </w:r>
      <w:r>
        <w:rPr>
          <w:spacing w:val="40"/>
        </w:rPr>
        <w:t> </w:t>
      </w:r>
      <w:r>
        <w:rPr/>
        <w:t>lilting,</w:t>
      </w:r>
      <w:r>
        <w:rPr>
          <w:spacing w:val="40"/>
        </w:rPr>
        <w:t> </w:t>
      </w:r>
      <w:r>
        <w:rPr/>
        <w:t>funny</w:t>
      </w:r>
      <w:r>
        <w:rPr>
          <w:spacing w:val="40"/>
        </w:rPr>
        <w:t> </w:t>
      </w:r>
      <w:r>
        <w:rPr/>
        <w:t>voice.</w:t>
      </w:r>
      <w:r>
        <w:rPr>
          <w:spacing w:val="40"/>
        </w:rPr>
        <w:t> </w:t>
      </w:r>
      <w:r>
        <w:rPr/>
        <w:t>'Little</w:t>
      </w:r>
      <w:r>
        <w:rPr>
          <w:spacing w:val="80"/>
        </w:rPr>
        <w:t> </w:t>
      </w:r>
      <w:r>
        <w:rPr/>
        <w:t>llie's</w:t>
      </w:r>
      <w:r>
        <w:rPr>
          <w:spacing w:val="40"/>
        </w:rPr>
        <w:t> </w:t>
      </w:r>
      <w:r>
        <w:rPr/>
        <w:t>going</w:t>
      </w:r>
      <w:r>
        <w:rPr>
          <w:spacing w:val="40"/>
        </w:rPr>
        <w:t> </w:t>
      </w:r>
      <w:r>
        <w:rPr/>
        <w:t>to wet the bed.'</w:t>
      </w:r>
    </w:p>
    <w:p>
      <w:pPr>
        <w:pStyle w:val="BodyText"/>
        <w:ind w:left="419"/>
      </w:pPr>
      <w:r>
        <w:rPr>
          <w:w w:val="105"/>
        </w:rPr>
        <w:t>'</w:t>
      </w:r>
      <w:r>
        <w:rPr>
          <w:spacing w:val="12"/>
          <w:w w:val="105"/>
        </w:rPr>
        <w:t> </w:t>
      </w:r>
      <w:r>
        <w:rPr>
          <w:w w:val="105"/>
        </w:rPr>
        <w:t>laine,</w:t>
      </w:r>
      <w:r>
        <w:rPr>
          <w:spacing w:val="2"/>
          <w:w w:val="105"/>
        </w:rPr>
        <w:t> </w:t>
      </w:r>
      <w:r>
        <w:rPr>
          <w:w w:val="105"/>
        </w:rPr>
        <w:t>what</w:t>
      </w:r>
      <w:r>
        <w:rPr>
          <w:spacing w:val="1"/>
          <w:w w:val="105"/>
        </w:rPr>
        <w:t> </w:t>
      </w:r>
      <w:r>
        <w:rPr>
          <w:w w:val="105"/>
        </w:rPr>
        <w:t>-</w:t>
      </w:r>
      <w:r>
        <w:rPr>
          <w:spacing w:val="2"/>
          <w:w w:val="105"/>
        </w:rPr>
        <w:t> </w:t>
      </w:r>
      <w:r>
        <w:rPr>
          <w:spacing w:val="-10"/>
          <w:w w:val="105"/>
        </w:rPr>
        <w:t>'</w:t>
      </w:r>
    </w:p>
    <w:p>
      <w:pPr>
        <w:pStyle w:val="BodyText"/>
        <w:ind w:right="118" w:firstLine="356"/>
      </w:pPr>
      <w:r>
        <w:rPr>
          <w:w w:val="105"/>
        </w:rPr>
        <w:t>'</w:t>
      </w:r>
      <w:r>
        <w:rPr>
          <w:spacing w:val="80"/>
          <w:w w:val="105"/>
        </w:rPr>
        <w:t> </w:t>
      </w:r>
      <w:r>
        <w:rPr>
          <w:w w:val="105"/>
        </w:rPr>
        <w:t>alk</w:t>
      </w:r>
      <w:r>
        <w:rPr>
          <w:spacing w:val="-19"/>
          <w:w w:val="105"/>
        </w:rPr>
        <w:t> </w:t>
      </w:r>
      <w:r>
        <w:rPr>
          <w:w w:val="105"/>
        </w:rPr>
        <w:t>an</w:t>
      </w:r>
      <w:r>
        <w:rPr>
          <w:spacing w:val="-19"/>
          <w:w w:val="105"/>
        </w:rPr>
        <w:t> </w:t>
      </w:r>
      <w:r>
        <w:rPr>
          <w:w w:val="105"/>
        </w:rPr>
        <w:t>old</w:t>
      </w:r>
      <w:r>
        <w:rPr>
          <w:spacing w:val="-19"/>
          <w:w w:val="105"/>
        </w:rPr>
        <w:t> </w:t>
      </w:r>
      <w:r>
        <w:rPr>
          <w:w w:val="105"/>
        </w:rPr>
        <w:t>girl</w:t>
      </w:r>
      <w:r>
        <w:rPr>
          <w:spacing w:val="-19"/>
          <w:w w:val="105"/>
        </w:rPr>
        <w:t> </w:t>
      </w:r>
      <w:r>
        <w:rPr>
          <w:w w:val="105"/>
        </w:rPr>
        <w:t>downstairs,'</w:t>
      </w:r>
      <w:r>
        <w:rPr>
          <w:spacing w:val="-19"/>
          <w:w w:val="105"/>
        </w:rPr>
        <w:t> </w:t>
      </w:r>
      <w:r>
        <w:rPr>
          <w:w w:val="105"/>
        </w:rPr>
        <w:t>she</w:t>
      </w:r>
      <w:r>
        <w:rPr>
          <w:spacing w:val="-19"/>
          <w:w w:val="105"/>
        </w:rPr>
        <w:t> </w:t>
      </w:r>
      <w:r>
        <w:rPr>
          <w:w w:val="105"/>
        </w:rPr>
        <w:t>said,</w:t>
      </w:r>
      <w:r>
        <w:rPr>
          <w:spacing w:val="-19"/>
          <w:w w:val="105"/>
        </w:rPr>
        <w:t> </w:t>
      </w:r>
      <w:r>
        <w:rPr>
          <w:w w:val="105"/>
        </w:rPr>
        <w:t>putting</w:t>
      </w:r>
      <w:r>
        <w:rPr>
          <w:spacing w:val="-19"/>
          <w:w w:val="105"/>
        </w:rPr>
        <w:t> </w:t>
      </w:r>
      <w:r>
        <w:rPr>
          <w:w w:val="105"/>
        </w:rPr>
        <w:t>the</w:t>
      </w:r>
      <w:r>
        <w:rPr>
          <w:spacing w:val="-19"/>
          <w:w w:val="105"/>
        </w:rPr>
        <w:t> </w:t>
      </w:r>
      <w:r>
        <w:rPr>
          <w:w w:val="105"/>
        </w:rPr>
        <w:t>cigarette</w:t>
      </w:r>
      <w:r>
        <w:rPr>
          <w:spacing w:val="-19"/>
          <w:w w:val="105"/>
        </w:rPr>
        <w:t> </w:t>
      </w:r>
      <w:r>
        <w:rPr>
          <w:w w:val="105"/>
        </w:rPr>
        <w:t>and</w:t>
      </w:r>
      <w:r>
        <w:rPr>
          <w:spacing w:val="-19"/>
          <w:w w:val="105"/>
        </w:rPr>
        <w:t> </w:t>
      </w:r>
      <w:r>
        <w:rPr>
          <w:w w:val="105"/>
        </w:rPr>
        <w:t>matches back into her pocket and taking my arm in one of her gnarled hands.</w:t>
      </w:r>
      <w:r>
        <w:rPr>
          <w:spacing w:val="80"/>
          <w:w w:val="150"/>
        </w:rPr>
        <w:t> </w:t>
      </w:r>
      <w:r>
        <w:rPr>
          <w:w w:val="105"/>
        </w:rPr>
        <w:t>e began</w:t>
      </w:r>
      <w:r>
        <w:rPr>
          <w:spacing w:val="-18"/>
          <w:w w:val="105"/>
        </w:rPr>
        <w:t> </w:t>
      </w:r>
      <w:r>
        <w:rPr>
          <w:w w:val="105"/>
        </w:rPr>
        <w:t>to</w:t>
      </w:r>
      <w:r>
        <w:rPr>
          <w:spacing w:val="-8"/>
          <w:w w:val="105"/>
        </w:rPr>
        <w:t> </w:t>
      </w:r>
      <w:r>
        <w:rPr>
          <w:w w:val="105"/>
        </w:rPr>
        <w:t>walk</w:t>
      </w:r>
      <w:r>
        <w:rPr>
          <w:spacing w:val="-8"/>
          <w:w w:val="105"/>
        </w:rPr>
        <w:t> </w:t>
      </w:r>
      <w:r>
        <w:rPr>
          <w:w w:val="105"/>
        </w:rPr>
        <w:t>back</w:t>
      </w:r>
      <w:r>
        <w:rPr>
          <w:spacing w:val="-8"/>
          <w:w w:val="105"/>
        </w:rPr>
        <w:t> </w:t>
      </w:r>
      <w:r>
        <w:rPr>
          <w:w w:val="105"/>
        </w:rPr>
        <w:t>down</w:t>
      </w:r>
      <w:r>
        <w:rPr>
          <w:spacing w:val="-8"/>
          <w:w w:val="105"/>
        </w:rPr>
        <w:t> </w:t>
      </w:r>
      <w:r>
        <w:rPr>
          <w:w w:val="105"/>
        </w:rPr>
        <w:t>the</w:t>
      </w:r>
      <w:r>
        <w:rPr>
          <w:spacing w:val="-8"/>
          <w:w w:val="105"/>
        </w:rPr>
        <w:t> </w:t>
      </w:r>
      <w:r>
        <w:rPr>
          <w:w w:val="105"/>
        </w:rPr>
        <w:t>hall.</w:t>
      </w:r>
      <w:r>
        <w:rPr>
          <w:spacing w:val="40"/>
          <w:w w:val="145"/>
        </w:rPr>
        <w:t> </w:t>
      </w:r>
      <w:r>
        <w:rPr>
          <w:w w:val="145"/>
        </w:rPr>
        <w:t>s</w:t>
      </w:r>
      <w:r>
        <w:rPr>
          <w:spacing w:val="-28"/>
          <w:w w:val="145"/>
        </w:rPr>
        <w:t> </w:t>
      </w:r>
      <w:r>
        <w:rPr>
          <w:w w:val="105"/>
        </w:rPr>
        <w:t>we</w:t>
      </w:r>
      <w:r>
        <w:rPr>
          <w:spacing w:val="-7"/>
          <w:w w:val="105"/>
        </w:rPr>
        <w:t> </w:t>
      </w:r>
      <w:r>
        <w:rPr>
          <w:w w:val="105"/>
        </w:rPr>
        <w:t>did,</w:t>
      </w:r>
      <w:r>
        <w:rPr>
          <w:spacing w:val="80"/>
          <w:w w:val="105"/>
        </w:rPr>
        <w:t> </w:t>
      </w:r>
      <w:r>
        <w:rPr>
          <w:w w:val="105"/>
        </w:rPr>
        <w:t>decided</w:t>
      </w:r>
      <w:r>
        <w:rPr>
          <w:spacing w:val="-8"/>
          <w:w w:val="105"/>
        </w:rPr>
        <w:t> </w:t>
      </w:r>
      <w:r>
        <w:rPr>
          <w:w w:val="105"/>
        </w:rPr>
        <w:t>to</w:t>
      </w:r>
      <w:r>
        <w:rPr>
          <w:spacing w:val="-8"/>
          <w:w w:val="105"/>
        </w:rPr>
        <w:t> </w:t>
      </w:r>
      <w:r>
        <w:rPr>
          <w:w w:val="105"/>
        </w:rPr>
        <w:t>give</w:t>
      </w:r>
      <w:r>
        <w:rPr>
          <w:spacing w:val="-8"/>
          <w:w w:val="105"/>
        </w:rPr>
        <w:t> </w:t>
      </w:r>
      <w:r>
        <w:rPr>
          <w:w w:val="105"/>
        </w:rPr>
        <w:t>up</w:t>
      </w:r>
      <w:r>
        <w:rPr>
          <w:spacing w:val="-8"/>
          <w:w w:val="105"/>
        </w:rPr>
        <w:t> </w:t>
      </w:r>
      <w:r>
        <w:rPr>
          <w:w w:val="105"/>
        </w:rPr>
        <w:t>and</w:t>
      </w:r>
      <w:r>
        <w:rPr>
          <w:spacing w:val="-8"/>
          <w:w w:val="105"/>
        </w:rPr>
        <w:t> </w:t>
      </w:r>
      <w:r>
        <w:rPr>
          <w:w w:val="105"/>
        </w:rPr>
        <w:t>put myself</w:t>
      </w:r>
      <w:r>
        <w:rPr>
          <w:spacing w:val="-10"/>
          <w:w w:val="105"/>
        </w:rPr>
        <w:t> </w:t>
      </w:r>
      <w:r>
        <w:rPr>
          <w:w w:val="105"/>
        </w:rPr>
        <w:t>in</w:t>
      </w:r>
      <w:r>
        <w:rPr>
          <w:spacing w:val="-10"/>
          <w:w w:val="105"/>
        </w:rPr>
        <w:t> </w:t>
      </w:r>
      <w:r>
        <w:rPr>
          <w:w w:val="105"/>
        </w:rPr>
        <w:t>her</w:t>
      </w:r>
      <w:r>
        <w:rPr>
          <w:spacing w:val="-10"/>
          <w:w w:val="105"/>
        </w:rPr>
        <w:t> </w:t>
      </w:r>
      <w:r>
        <w:rPr>
          <w:w w:val="105"/>
        </w:rPr>
        <w:t>hands.</w:t>
      </w:r>
      <w:r>
        <w:rPr>
          <w:spacing w:val="76"/>
          <w:w w:val="105"/>
        </w:rPr>
        <w:t> </w:t>
      </w:r>
      <w:r>
        <w:rPr>
          <w:w w:val="105"/>
        </w:rPr>
        <w:t>he</w:t>
      </w:r>
      <w:r>
        <w:rPr>
          <w:spacing w:val="-10"/>
          <w:w w:val="105"/>
        </w:rPr>
        <w:t> </w:t>
      </w:r>
      <w:r>
        <w:rPr>
          <w:w w:val="105"/>
        </w:rPr>
        <w:t>was</w:t>
      </w:r>
      <w:r>
        <w:rPr>
          <w:spacing w:val="-10"/>
          <w:w w:val="105"/>
        </w:rPr>
        <w:t> </w:t>
      </w:r>
      <w:r>
        <w:rPr>
          <w:w w:val="105"/>
        </w:rPr>
        <w:t>old</w:t>
      </w:r>
      <w:r>
        <w:rPr>
          <w:spacing w:val="-10"/>
          <w:w w:val="105"/>
        </w:rPr>
        <w:t> </w:t>
      </w:r>
      <w:r>
        <w:rPr>
          <w:w w:val="105"/>
        </w:rPr>
        <w:t>and</w:t>
      </w:r>
      <w:r>
        <w:rPr>
          <w:spacing w:val="-10"/>
          <w:w w:val="105"/>
        </w:rPr>
        <w:t> </w:t>
      </w:r>
      <w:r>
        <w:rPr>
          <w:w w:val="105"/>
        </w:rPr>
        <w:t>brittle,</w:t>
      </w:r>
      <w:r>
        <w:rPr>
          <w:spacing w:val="-10"/>
          <w:w w:val="105"/>
        </w:rPr>
        <w:t> </w:t>
      </w:r>
      <w:r>
        <w:rPr>
          <w:w w:val="105"/>
        </w:rPr>
        <w:t>but</w:t>
      </w:r>
      <w:r>
        <w:rPr>
          <w:spacing w:val="-10"/>
          <w:w w:val="105"/>
        </w:rPr>
        <w:t> </w:t>
      </w:r>
      <w:r>
        <w:rPr>
          <w:w w:val="105"/>
        </w:rPr>
        <w:t>not</w:t>
      </w:r>
      <w:r>
        <w:rPr>
          <w:spacing w:val="-10"/>
          <w:w w:val="105"/>
        </w:rPr>
        <w:t> </w:t>
      </w:r>
      <w:r>
        <w:rPr>
          <w:w w:val="105"/>
        </w:rPr>
        <w:t>stupid.</w:t>
      </w:r>
    </w:p>
    <w:p>
      <w:pPr>
        <w:pStyle w:val="BodyText"/>
        <w:ind w:right="122" w:firstLine="283"/>
      </w:pPr>
      <w:r>
        <w:rPr>
          <w:w w:val="145"/>
        </w:rPr>
        <w:t> s</w:t>
      </w:r>
      <w:r>
        <w:rPr>
          <w:spacing w:val="-28"/>
          <w:w w:val="145"/>
        </w:rPr>
        <w:t> </w:t>
      </w:r>
      <w:r>
        <w:rPr/>
        <w:t>we went</w:t>
      </w:r>
      <w:r>
        <w:rPr>
          <w:spacing w:val="-1"/>
        </w:rPr>
        <w:t> </w:t>
      </w:r>
      <w:r>
        <w:rPr/>
        <w:t>down,</w:t>
      </w:r>
      <w:r>
        <w:rPr>
          <w:spacing w:val="-1"/>
        </w:rPr>
        <w:t> </w:t>
      </w:r>
      <w:r>
        <w:rPr/>
        <w:t>walking</w:t>
      </w:r>
      <w:r>
        <w:rPr>
          <w:spacing w:val="-1"/>
        </w:rPr>
        <w:t> </w:t>
      </w:r>
      <w:r>
        <w:rPr/>
        <w:t>with</w:t>
      </w:r>
      <w:r>
        <w:rPr>
          <w:spacing w:val="-1"/>
        </w:rPr>
        <w:t> </w:t>
      </w:r>
      <w:r>
        <w:rPr/>
        <w:t>the</w:t>
      </w:r>
      <w:r>
        <w:rPr>
          <w:spacing w:val="-1"/>
        </w:rPr>
        <w:t> </w:t>
      </w:r>
      <w:r>
        <w:rPr/>
        <w:t>glassy</w:t>
      </w:r>
      <w:r>
        <w:rPr>
          <w:spacing w:val="-1"/>
        </w:rPr>
        <w:t> </w:t>
      </w:r>
      <w:r>
        <w:rPr/>
        <w:t>care</w:t>
      </w:r>
      <w:r>
        <w:rPr>
          <w:spacing w:val="-1"/>
        </w:rPr>
        <w:t> </w:t>
      </w:r>
      <w:r>
        <w:rPr/>
        <w:t>of</w:t>
      </w:r>
      <w:r>
        <w:rPr>
          <w:spacing w:val="-1"/>
        </w:rPr>
        <w:t> </w:t>
      </w:r>
      <w:r>
        <w:rPr/>
        <w:t>the</w:t>
      </w:r>
      <w:r>
        <w:rPr>
          <w:spacing w:val="-1"/>
        </w:rPr>
        <w:t> </w:t>
      </w:r>
      <w:r>
        <w:rPr/>
        <w:t>relics</w:t>
      </w:r>
      <w:r>
        <w:rPr>
          <w:spacing w:val="-1"/>
        </w:rPr>
        <w:t> </w:t>
      </w:r>
      <w:r>
        <w:rPr/>
        <w:t>we</w:t>
      </w:r>
      <w:r>
        <w:rPr>
          <w:spacing w:val="-1"/>
        </w:rPr>
        <w:t> </w:t>
      </w:r>
      <w:r>
        <w:rPr/>
        <w:t>have</w:t>
      </w:r>
      <w:r>
        <w:rPr>
          <w:spacing w:val="-1"/>
        </w:rPr>
        <w:t> </w:t>
      </w:r>
      <w:r>
        <w:rPr/>
        <w:t>now become,</w:t>
      </w:r>
      <w:r>
        <w:rPr>
          <w:spacing w:val="80"/>
        </w:rPr>
        <w:t> </w:t>
      </w:r>
      <w:r>
        <w:rPr/>
        <w:t>laine</w:t>
      </w:r>
      <w:r>
        <w:rPr>
          <w:spacing w:val="29"/>
        </w:rPr>
        <w:t> </w:t>
      </w:r>
      <w:r>
        <w:rPr/>
        <w:t>said:</w:t>
      </w:r>
      <w:r>
        <w:rPr>
          <w:spacing w:val="29"/>
        </w:rPr>
        <w:t> </w:t>
      </w:r>
      <w:r>
        <w:rPr/>
        <w:t>'</w:t>
      </w:r>
      <w:r>
        <w:rPr>
          <w:spacing w:val="40"/>
        </w:rPr>
        <w:t>  </w:t>
      </w:r>
      <w:r>
        <w:rPr/>
        <w:t>ait</w:t>
      </w:r>
      <w:r>
        <w:rPr>
          <w:spacing w:val="29"/>
        </w:rPr>
        <w:t> </w:t>
      </w:r>
      <w:r>
        <w:rPr/>
        <w:t>at</w:t>
      </w:r>
      <w:r>
        <w:rPr>
          <w:spacing w:val="29"/>
        </w:rPr>
        <w:t> </w:t>
      </w:r>
      <w:r>
        <w:rPr/>
        <w:t>the</w:t>
      </w:r>
      <w:r>
        <w:rPr>
          <w:spacing w:val="29"/>
        </w:rPr>
        <w:t> </w:t>
      </w:r>
      <w:r>
        <w:rPr/>
        <w:t>foot.</w:t>
      </w:r>
      <w:r>
        <w:rPr>
          <w:spacing w:val="80"/>
        </w:rPr>
        <w:t> </w:t>
      </w:r>
      <w:r>
        <w:rPr/>
        <w:t>'m</w:t>
      </w:r>
      <w:r>
        <w:rPr>
          <w:spacing w:val="29"/>
        </w:rPr>
        <w:t> </w:t>
      </w:r>
      <w:r>
        <w:rPr/>
        <w:t>going</w:t>
      </w:r>
      <w:r>
        <w:rPr>
          <w:spacing w:val="29"/>
        </w:rPr>
        <w:t> </w:t>
      </w:r>
      <w:r>
        <w:rPr/>
        <w:t>over</w:t>
      </w:r>
      <w:r>
        <w:rPr>
          <w:spacing w:val="29"/>
        </w:rPr>
        <w:t> </w:t>
      </w:r>
      <w:r>
        <w:rPr/>
        <w:t>to</w:t>
      </w:r>
      <w:r>
        <w:rPr>
          <w:spacing w:val="29"/>
        </w:rPr>
        <w:t> </w:t>
      </w:r>
      <w:r>
        <w:rPr/>
        <w:t>the</w:t>
      </w:r>
      <w:r>
        <w:rPr>
          <w:spacing w:val="29"/>
        </w:rPr>
        <w:t> </w:t>
      </w:r>
      <w:r>
        <w:rPr/>
        <w:t>west</w:t>
      </w:r>
      <w:r>
        <w:rPr>
          <w:spacing w:val="29"/>
        </w:rPr>
        <w:t> </w:t>
      </w:r>
      <w:r>
        <w:rPr/>
        <w:t>wing,</w:t>
      </w:r>
      <w:r>
        <w:rPr>
          <w:spacing w:val="29"/>
        </w:rPr>
        <w:t> </w:t>
      </w:r>
      <w:r>
        <w:rPr/>
        <w:t>to the hall toilet there. You know the one</w:t>
      </w:r>
      <w:r>
        <w:rPr>
          <w:spacing w:val="80"/>
          <w:w w:val="150"/>
        </w:rPr>
        <w:t> </w:t>
      </w:r>
      <w:r>
        <w:rPr/>
        <w:t>mean, don't you?'</w:t>
      </w:r>
    </w:p>
    <w:p>
      <w:pPr>
        <w:pStyle w:val="BodyText"/>
        <w:ind w:left="419"/>
      </w:pPr>
      <w:r>
        <w:rPr>
          <w:w w:val="105"/>
        </w:rPr>
        <w:t>'Yes,'</w:t>
      </w:r>
      <w:r>
        <w:rPr>
          <w:spacing w:val="36"/>
          <w:w w:val="105"/>
        </w:rPr>
        <w:t>  </w:t>
      </w:r>
      <w:r>
        <w:rPr>
          <w:w w:val="105"/>
        </w:rPr>
        <w:t>said.</w:t>
      </w:r>
      <w:r>
        <w:rPr>
          <w:spacing w:val="-9"/>
          <w:w w:val="105"/>
        </w:rPr>
        <w:t> </w:t>
      </w:r>
      <w:r>
        <w:rPr>
          <w:w w:val="105"/>
        </w:rPr>
        <w:t>'</w:t>
      </w:r>
      <w:r>
        <w:rPr>
          <w:spacing w:val="8"/>
          <w:w w:val="105"/>
        </w:rPr>
        <w:t> </w:t>
      </w:r>
      <w:r>
        <w:rPr>
          <w:w w:val="105"/>
        </w:rPr>
        <w:t>he</w:t>
      </w:r>
      <w:r>
        <w:rPr>
          <w:spacing w:val="-9"/>
          <w:w w:val="105"/>
        </w:rPr>
        <w:t> </w:t>
      </w:r>
      <w:r>
        <w:rPr>
          <w:w w:val="105"/>
        </w:rPr>
        <w:t>one</w:t>
      </w:r>
      <w:r>
        <w:rPr>
          <w:spacing w:val="-9"/>
          <w:w w:val="105"/>
        </w:rPr>
        <w:t> </w:t>
      </w:r>
      <w:r>
        <w:rPr>
          <w:w w:val="105"/>
        </w:rPr>
        <w:t>just</w:t>
      </w:r>
      <w:r>
        <w:rPr>
          <w:spacing w:val="-10"/>
          <w:w w:val="105"/>
        </w:rPr>
        <w:t> </w:t>
      </w:r>
      <w:r>
        <w:rPr>
          <w:w w:val="105"/>
        </w:rPr>
        <w:t>outside</w:t>
      </w:r>
      <w:r>
        <w:rPr>
          <w:spacing w:val="-9"/>
          <w:w w:val="105"/>
        </w:rPr>
        <w:t> </w:t>
      </w:r>
      <w:r>
        <w:rPr>
          <w:w w:val="105"/>
        </w:rPr>
        <w:t>the</w:t>
      </w:r>
      <w:r>
        <w:rPr>
          <w:spacing w:val="-10"/>
          <w:w w:val="105"/>
        </w:rPr>
        <w:t> </w:t>
      </w:r>
      <w:r>
        <w:rPr>
          <w:w w:val="105"/>
        </w:rPr>
        <w:t>spa.</w:t>
      </w:r>
      <w:r>
        <w:rPr>
          <w:spacing w:val="54"/>
          <w:w w:val="150"/>
        </w:rPr>
        <w:t> </w:t>
      </w:r>
      <w:r>
        <w:rPr>
          <w:w w:val="110"/>
        </w:rPr>
        <w:t>ut</w:t>
      </w:r>
      <w:r>
        <w:rPr>
          <w:spacing w:val="-13"/>
          <w:w w:val="110"/>
        </w:rPr>
        <w:t> </w:t>
      </w:r>
      <w:r>
        <w:rPr>
          <w:spacing w:val="-2"/>
          <w:w w:val="105"/>
        </w:rPr>
        <w:t>why?'</w:t>
      </w:r>
    </w:p>
    <w:p>
      <w:pPr>
        <w:pStyle w:val="BodyText"/>
        <w:ind w:right="120" w:firstLine="410"/>
      </w:pPr>
      <w:r>
        <w:rPr/>
        <w:t>'</w:t>
      </w:r>
      <w:r>
        <w:rPr>
          <w:spacing w:val="80"/>
        </w:rPr>
        <w:t> </w:t>
      </w:r>
      <w:r>
        <w:rPr/>
        <w:t>haven't had a cigarette in over fifteen years,' she said, 'but</w:t>
      </w:r>
      <w:r>
        <w:rPr>
          <w:spacing w:val="40"/>
        </w:rPr>
        <w:t>  </w:t>
      </w:r>
      <w:r>
        <w:rPr/>
        <w:t>feel like one this morning.</w:t>
      </w:r>
      <w:r>
        <w:rPr>
          <w:spacing w:val="40"/>
        </w:rPr>
        <w:t>  </w:t>
      </w:r>
      <w:r>
        <w:rPr/>
        <w:t>don't know how many puffs it'll take to set off the</w:t>
      </w:r>
      <w:r>
        <w:rPr>
          <w:spacing w:val="40"/>
        </w:rPr>
        <w:t> </w:t>
      </w:r>
      <w:r>
        <w:rPr/>
        <w:t>smoke detector in there, but</w:t>
      </w:r>
      <w:r>
        <w:rPr>
          <w:spacing w:val="80"/>
          <w:w w:val="150"/>
        </w:rPr>
        <w:t> </w:t>
      </w:r>
      <w:r>
        <w:rPr/>
        <w:t>intend to find out.'</w:t>
      </w:r>
    </w:p>
    <w:p>
      <w:pPr>
        <w:spacing w:after="0"/>
        <w:sectPr>
          <w:pgSz w:w="12240" w:h="15840"/>
          <w:pgMar w:top="1360" w:bottom="280" w:left="1420" w:right="1420"/>
        </w:sectPr>
      </w:pPr>
    </w:p>
    <w:p>
      <w:pPr>
        <w:pStyle w:val="BodyText"/>
        <w:spacing w:before="70"/>
        <w:ind w:right="122" w:firstLine="604"/>
      </w:pPr>
      <w:r>
        <w:rPr>
          <w:spacing w:val="40"/>
        </w:rPr>
        <w:t> </w:t>
      </w:r>
      <w:r>
        <w:rPr/>
        <w:t>looked at her with dawning admiration, thinking how much </w:t>
      </w:r>
      <w:r>
        <w:rPr/>
        <w:t>she reminded</w:t>
      </w:r>
      <w:r>
        <w:rPr>
          <w:spacing w:val="47"/>
        </w:rPr>
        <w:t> </w:t>
      </w:r>
      <w:r>
        <w:rPr/>
        <w:t>me</w:t>
      </w:r>
      <w:r>
        <w:rPr>
          <w:spacing w:val="47"/>
        </w:rPr>
        <w:t> </w:t>
      </w:r>
      <w:r>
        <w:rPr/>
        <w:t>of</w:t>
      </w:r>
      <w:r>
        <w:rPr>
          <w:spacing w:val="47"/>
        </w:rPr>
        <w:t> </w:t>
      </w:r>
      <w:r>
        <w:rPr/>
        <w:t>my</w:t>
      </w:r>
      <w:r>
        <w:rPr>
          <w:spacing w:val="47"/>
        </w:rPr>
        <w:t> </w:t>
      </w:r>
      <w:r>
        <w:rPr/>
        <w:t>wife</w:t>
      </w:r>
      <w:r>
        <w:rPr>
          <w:spacing w:val="47"/>
        </w:rPr>
        <w:t> </w:t>
      </w:r>
      <w:r>
        <w:rPr/>
        <w:t>-</w:t>
      </w:r>
      <w:r>
        <w:rPr>
          <w:spacing w:val="47"/>
        </w:rPr>
        <w:t> </w:t>
      </w:r>
      <w:r>
        <w:rPr/>
        <w:t>Jan</w:t>
      </w:r>
      <w:r>
        <w:rPr>
          <w:spacing w:val="47"/>
        </w:rPr>
        <w:t> </w:t>
      </w:r>
      <w:r>
        <w:rPr/>
        <w:t>might</w:t>
      </w:r>
      <w:r>
        <w:rPr>
          <w:spacing w:val="47"/>
        </w:rPr>
        <w:t> </w:t>
      </w:r>
      <w:r>
        <w:rPr/>
        <w:t>have</w:t>
      </w:r>
      <w:r>
        <w:rPr>
          <w:spacing w:val="47"/>
        </w:rPr>
        <w:t> </w:t>
      </w:r>
      <w:r>
        <w:rPr/>
        <w:t>done</w:t>
      </w:r>
      <w:r>
        <w:rPr>
          <w:spacing w:val="47"/>
        </w:rPr>
        <w:t> </w:t>
      </w:r>
      <w:r>
        <w:rPr/>
        <w:t>exactly</w:t>
      </w:r>
      <w:r>
        <w:rPr>
          <w:spacing w:val="47"/>
        </w:rPr>
        <w:t> </w:t>
      </w:r>
      <w:r>
        <w:rPr/>
        <w:t>the</w:t>
      </w:r>
      <w:r>
        <w:rPr>
          <w:spacing w:val="47"/>
        </w:rPr>
        <w:t> </w:t>
      </w:r>
      <w:r>
        <w:rPr/>
        <w:t>same</w:t>
      </w:r>
      <w:r>
        <w:rPr>
          <w:spacing w:val="47"/>
        </w:rPr>
        <w:t> </w:t>
      </w:r>
      <w:r>
        <w:rPr>
          <w:spacing w:val="-2"/>
        </w:rPr>
        <w:t>thing.</w:t>
      </w:r>
    </w:p>
    <w:p>
      <w:pPr>
        <w:pStyle w:val="BodyText"/>
        <w:ind w:right="121"/>
      </w:pPr>
      <w:r>
        <w:rPr/>
        <w:t> laine looked back at me, smiling her saucy imp's smile.</w:t>
      </w:r>
      <w:r>
        <w:rPr>
          <w:spacing w:val="80"/>
        </w:rPr>
        <w:t> </w:t>
      </w:r>
      <w:r>
        <w:rPr/>
        <w:t>cupped my hand around the back of her lovely long neck, drew her face to mine, and </w:t>
      </w:r>
      <w:r>
        <w:rPr/>
        <w:t>kissed her mouth lightly. '</w:t>
      </w:r>
      <w:r>
        <w:rPr>
          <w:spacing w:val="80"/>
        </w:rPr>
        <w:t> </w:t>
      </w:r>
      <w:r>
        <w:rPr/>
        <w:t>love you,</w:t>
      </w:r>
      <w:r>
        <w:rPr>
          <w:spacing w:val="80"/>
        </w:rPr>
        <w:t> </w:t>
      </w:r>
      <w:r>
        <w:rPr/>
        <w:t>llie,'</w:t>
      </w:r>
      <w:r>
        <w:rPr>
          <w:spacing w:val="40"/>
        </w:rPr>
        <w:t>  </w:t>
      </w:r>
      <w:r>
        <w:rPr/>
        <w:t>said.</w:t>
      </w:r>
    </w:p>
    <w:p>
      <w:pPr>
        <w:pStyle w:val="BodyText"/>
        <w:ind w:left="419"/>
      </w:pPr>
      <w:r>
        <w:rPr/>
        <w:t>'Oooh,</w:t>
      </w:r>
      <w:r>
        <w:rPr>
          <w:spacing w:val="-2"/>
        </w:rPr>
        <w:t> </w:t>
      </w:r>
      <w:r>
        <w:rPr/>
        <w:t>such big talk,' she said, but</w:t>
      </w:r>
      <w:r>
        <w:rPr>
          <w:spacing w:val="49"/>
        </w:rPr>
        <w:t>  </w:t>
      </w:r>
      <w:r>
        <w:rPr/>
        <w:t>could</w:t>
      </w:r>
      <w:r>
        <w:rPr>
          <w:spacing w:val="1"/>
        </w:rPr>
        <w:t> </w:t>
      </w:r>
      <w:r>
        <w:rPr/>
        <w:t>tell she was </w:t>
      </w:r>
      <w:r>
        <w:rPr>
          <w:spacing w:val="-2"/>
        </w:rPr>
        <w:t>pleased.</w:t>
      </w:r>
    </w:p>
    <w:p>
      <w:pPr>
        <w:pStyle w:val="BodyText"/>
        <w:ind w:left="434" w:right="120" w:hanging="15"/>
      </w:pPr>
      <w:r>
        <w:rPr>
          <w:w w:val="120"/>
        </w:rPr>
        <w:t>'</w:t>
      </w:r>
      <w:r>
        <w:rPr>
          <w:spacing w:val="40"/>
          <w:w w:val="120"/>
        </w:rPr>
        <w:t> </w:t>
      </w:r>
      <w:r>
        <w:rPr>
          <w:w w:val="120"/>
        </w:rPr>
        <w:t>hat </w:t>
      </w:r>
      <w:r>
        <w:rPr>
          <w:w w:val="105"/>
        </w:rPr>
        <w:t>about</w:t>
      </w:r>
      <w:r>
        <w:rPr>
          <w:spacing w:val="80"/>
          <w:w w:val="105"/>
        </w:rPr>
        <w:t> </w:t>
      </w:r>
      <w:r>
        <w:rPr>
          <w:w w:val="105"/>
        </w:rPr>
        <w:t>huck</w:t>
      </w:r>
      <w:r>
        <w:rPr>
          <w:spacing w:val="80"/>
          <w:w w:val="105"/>
        </w:rPr>
        <w:t> </w:t>
      </w:r>
      <w:r>
        <w:rPr>
          <w:w w:val="105"/>
        </w:rPr>
        <w:t>owland?'</w:t>
      </w:r>
      <w:r>
        <w:rPr>
          <w:spacing w:val="40"/>
          <w:w w:val="105"/>
        </w:rPr>
        <w:t>  </w:t>
      </w:r>
      <w:r>
        <w:rPr>
          <w:w w:val="105"/>
        </w:rPr>
        <w:t>asked. ' s he going to get in trouble?'</w:t>
      </w:r>
      <w:r>
        <w:rPr>
          <w:spacing w:val="40"/>
          <w:w w:val="105"/>
        </w:rPr>
        <w:t> </w:t>
      </w:r>
      <w:r>
        <w:rPr>
          <w:w w:val="105"/>
        </w:rPr>
        <w:t>'No,</w:t>
      </w:r>
      <w:r>
        <w:rPr>
          <w:spacing w:val="-14"/>
          <w:w w:val="105"/>
        </w:rPr>
        <w:t> </w:t>
      </w:r>
      <w:r>
        <w:rPr>
          <w:w w:val="105"/>
        </w:rPr>
        <w:t>because</w:t>
      </w:r>
      <w:r>
        <w:rPr>
          <w:spacing w:val="-14"/>
          <w:w w:val="105"/>
        </w:rPr>
        <w:t> </w:t>
      </w:r>
      <w:r>
        <w:rPr>
          <w:w w:val="105"/>
        </w:rPr>
        <w:t>he's</w:t>
      </w:r>
      <w:r>
        <w:rPr>
          <w:spacing w:val="-13"/>
          <w:w w:val="105"/>
        </w:rPr>
        <w:t> </w:t>
      </w:r>
      <w:r>
        <w:rPr>
          <w:w w:val="105"/>
        </w:rPr>
        <w:t>in</w:t>
      </w:r>
      <w:r>
        <w:rPr>
          <w:spacing w:val="-14"/>
          <w:w w:val="105"/>
        </w:rPr>
        <w:t> </w:t>
      </w:r>
      <w:r>
        <w:rPr>
          <w:w w:val="105"/>
        </w:rPr>
        <w:t>the</w:t>
      </w:r>
      <w:r>
        <w:rPr>
          <w:spacing w:val="75"/>
          <w:w w:val="105"/>
        </w:rPr>
        <w:t>   </w:t>
      </w:r>
      <w:r>
        <w:rPr>
          <w:w w:val="105"/>
        </w:rPr>
        <w:t>room,</w:t>
      </w:r>
      <w:r>
        <w:rPr>
          <w:spacing w:val="-13"/>
          <w:w w:val="105"/>
        </w:rPr>
        <w:t> </w:t>
      </w:r>
      <w:r>
        <w:rPr>
          <w:w w:val="105"/>
        </w:rPr>
        <w:t>watching</w:t>
      </w:r>
      <w:r>
        <w:rPr>
          <w:i/>
          <w:spacing w:val="66"/>
          <w:w w:val="105"/>
        </w:rPr>
        <w:t> </w:t>
      </w:r>
      <w:r>
        <w:rPr>
          <w:i/>
          <w:w w:val="105"/>
        </w:rPr>
        <w:t>ood</w:t>
      </w:r>
      <w:r>
        <w:rPr>
          <w:i/>
          <w:spacing w:val="-17"/>
          <w:w w:val="105"/>
        </w:rPr>
        <w:t> </w:t>
      </w:r>
      <w:r>
        <w:rPr>
          <w:i/>
          <w:w w:val="105"/>
        </w:rPr>
        <w:t>Morning</w:t>
      </w:r>
      <w:r>
        <w:rPr>
          <w:i/>
          <w:spacing w:val="-16"/>
          <w:w w:val="105"/>
        </w:rPr>
        <w:t> </w:t>
      </w:r>
      <w:r>
        <w:rPr>
          <w:i/>
          <w:w w:val="105"/>
        </w:rPr>
        <w:t>America</w:t>
      </w:r>
      <w:r>
        <w:rPr>
          <w:i/>
          <w:spacing w:val="-4"/>
          <w:w w:val="105"/>
        </w:rPr>
        <w:t> </w:t>
      </w:r>
      <w:r>
        <w:rPr>
          <w:spacing w:val="-4"/>
        </w:rPr>
        <w:t>with</w:t>
      </w:r>
    </w:p>
    <w:p>
      <w:pPr>
        <w:pStyle w:val="BodyText"/>
        <w:ind w:right="131"/>
      </w:pPr>
      <w:r>
        <w:rPr/>
        <w:t>about two dozen other folks.</w:t>
      </w:r>
      <w:r>
        <w:rPr>
          <w:spacing w:val="80"/>
          <w:w w:val="110"/>
        </w:rPr>
        <w:t> </w:t>
      </w:r>
      <w:r>
        <w:rPr>
          <w:w w:val="110"/>
        </w:rPr>
        <w:t>nd</w:t>
      </w:r>
      <w:r>
        <w:rPr>
          <w:spacing w:val="80"/>
          <w:w w:val="110"/>
        </w:rPr>
        <w:t> </w:t>
      </w:r>
      <w:r>
        <w:rPr/>
        <w:t>'m going to make myself scarce as </w:t>
      </w:r>
      <w:r>
        <w:rPr/>
        <w:t>soon</w:t>
      </w:r>
      <w:r>
        <w:rPr>
          <w:spacing w:val="40"/>
        </w:rPr>
        <w:t> </w:t>
      </w:r>
      <w:r>
        <w:rPr/>
        <w:t>as the smoke detector turns on the west-wing fire alarm.'</w:t>
      </w:r>
    </w:p>
    <w:p>
      <w:pPr>
        <w:pStyle w:val="BodyText"/>
        <w:ind w:right="123" w:firstLine="360"/>
      </w:pPr>
      <w:r>
        <w:rPr>
          <w:w w:val="105"/>
        </w:rPr>
        <w:t>'</w:t>
      </w:r>
      <w:r>
        <w:rPr>
          <w:spacing w:val="-8"/>
          <w:w w:val="105"/>
        </w:rPr>
        <w:t> </w:t>
      </w:r>
      <w:r>
        <w:rPr>
          <w:w w:val="105"/>
        </w:rPr>
        <w:t>on't</w:t>
      </w:r>
      <w:r>
        <w:rPr>
          <w:spacing w:val="-11"/>
          <w:w w:val="105"/>
        </w:rPr>
        <w:t> </w:t>
      </w:r>
      <w:r>
        <w:rPr>
          <w:w w:val="105"/>
        </w:rPr>
        <w:t>you</w:t>
      </w:r>
      <w:r>
        <w:rPr>
          <w:spacing w:val="-11"/>
          <w:w w:val="105"/>
        </w:rPr>
        <w:t> </w:t>
      </w:r>
      <w:r>
        <w:rPr>
          <w:w w:val="105"/>
        </w:rPr>
        <w:t>fall</w:t>
      </w:r>
      <w:r>
        <w:rPr>
          <w:spacing w:val="-11"/>
          <w:w w:val="105"/>
        </w:rPr>
        <w:t> </w:t>
      </w:r>
      <w:r>
        <w:rPr>
          <w:w w:val="105"/>
        </w:rPr>
        <w:t>down</w:t>
      </w:r>
      <w:r>
        <w:rPr>
          <w:spacing w:val="-11"/>
          <w:w w:val="105"/>
        </w:rPr>
        <w:t> </w:t>
      </w:r>
      <w:r>
        <w:rPr>
          <w:w w:val="105"/>
        </w:rPr>
        <w:t>and</w:t>
      </w:r>
      <w:r>
        <w:rPr>
          <w:spacing w:val="-11"/>
          <w:w w:val="105"/>
        </w:rPr>
        <w:t> </w:t>
      </w:r>
      <w:r>
        <w:rPr>
          <w:w w:val="105"/>
        </w:rPr>
        <w:t>hurt</w:t>
      </w:r>
      <w:r>
        <w:rPr>
          <w:spacing w:val="-11"/>
          <w:w w:val="105"/>
        </w:rPr>
        <w:t> </w:t>
      </w:r>
      <w:r>
        <w:rPr>
          <w:w w:val="105"/>
        </w:rPr>
        <w:t>yourself,</w:t>
      </w:r>
      <w:r>
        <w:rPr>
          <w:spacing w:val="-11"/>
          <w:w w:val="105"/>
        </w:rPr>
        <w:t> </w:t>
      </w:r>
      <w:r>
        <w:rPr>
          <w:w w:val="105"/>
        </w:rPr>
        <w:t>woman.</w:t>
      </w:r>
      <w:r>
        <w:rPr>
          <w:spacing w:val="40"/>
          <w:w w:val="105"/>
        </w:rPr>
        <w:t> </w:t>
      </w:r>
      <w:r>
        <w:rPr>
          <w:w w:val="105"/>
        </w:rPr>
        <w:t>'d</w:t>
      </w:r>
      <w:r>
        <w:rPr>
          <w:spacing w:val="-11"/>
          <w:w w:val="105"/>
        </w:rPr>
        <w:t> </w:t>
      </w:r>
      <w:r>
        <w:rPr>
          <w:w w:val="105"/>
        </w:rPr>
        <w:t>never</w:t>
      </w:r>
      <w:r>
        <w:rPr>
          <w:spacing w:val="-11"/>
          <w:w w:val="105"/>
        </w:rPr>
        <w:t> </w:t>
      </w:r>
      <w:r>
        <w:rPr>
          <w:w w:val="105"/>
        </w:rPr>
        <w:t>forgive</w:t>
      </w:r>
      <w:r>
        <w:rPr>
          <w:spacing w:val="-11"/>
          <w:w w:val="105"/>
        </w:rPr>
        <w:t> </w:t>
      </w:r>
      <w:r>
        <w:rPr>
          <w:w w:val="105"/>
        </w:rPr>
        <w:t>myself if - '</w:t>
      </w:r>
    </w:p>
    <w:p>
      <w:pPr>
        <w:pStyle w:val="BodyText"/>
        <w:ind w:right="117" w:firstLine="516"/>
      </w:pPr>
      <w:r>
        <w:rPr/>
        <w:t>'Oh, stop your fussing,' she said, and this time </w:t>
      </w:r>
      <w:r>
        <w:rPr>
          <w:i/>
        </w:rPr>
        <w:t>she </w:t>
      </w:r>
      <w:r>
        <w:rPr/>
        <w:t>kissed </w:t>
      </w:r>
      <w:r>
        <w:rPr>
          <w:i/>
        </w:rPr>
        <w:t>me. </w:t>
      </w:r>
      <w:r>
        <w:rPr/>
        <w:t>Love among the ruins.</w:t>
      </w:r>
      <w:r>
        <w:rPr>
          <w:spacing w:val="40"/>
        </w:rPr>
        <w:t> </w:t>
      </w:r>
      <w:r>
        <w:rPr/>
        <w:t>t probably sounds funny to some of you and grotesque to the rest of you, but</w:t>
      </w:r>
      <w:r>
        <w:rPr>
          <w:spacing w:val="80"/>
        </w:rPr>
        <w:t> </w:t>
      </w:r>
      <w:r>
        <w:rPr/>
        <w:t>'ll tell you something, my friend: weird love's better than no love at all.</w:t>
      </w:r>
    </w:p>
    <w:p>
      <w:pPr>
        <w:pStyle w:val="BodyText"/>
        <w:ind w:right="119" w:firstLine="412"/>
      </w:pPr>
      <w:r>
        <w:rPr>
          <w:spacing w:val="80"/>
        </w:rPr>
        <w:t> </w:t>
      </w:r>
      <w:r>
        <w:rPr/>
        <w:t>watched her walk away, moving slowly and stiffly (but she will only use a cane on wet days, and only then if the pain is terrible; it's one of her vanities), and waited.</w:t>
      </w:r>
      <w:r>
        <w:rPr>
          <w:spacing w:val="40"/>
        </w:rPr>
        <w:t> </w:t>
      </w:r>
      <w:r>
        <w:rPr/>
        <w:t>ive minutes went by, then ten, and just as</w:t>
      </w:r>
      <w:r>
        <w:rPr>
          <w:spacing w:val="80"/>
        </w:rPr>
        <w:t> </w:t>
      </w:r>
      <w:r>
        <w:rPr/>
        <w:t>was deciding she had either lost her courage or discovered that the battery of the smoke detector in the toilet was dead, the fire alarm went off in the west wing with a loud, buzzing burr.</w:t>
      </w:r>
    </w:p>
    <w:p>
      <w:pPr>
        <w:pStyle w:val="BodyText"/>
        <w:ind w:right="121" w:firstLine="366"/>
      </w:pPr>
      <w:r>
        <w:rPr>
          <w:spacing w:val="40"/>
        </w:rPr>
        <w:t> </w:t>
      </w:r>
      <w:r>
        <w:rPr/>
        <w:t>started toward the kitchen at once, but slowly - there was no reason to hurry until</w:t>
      </w:r>
      <w:r>
        <w:rPr>
          <w:spacing w:val="80"/>
          <w:w w:val="150"/>
        </w:rPr>
        <w:t> </w:t>
      </w:r>
      <w:r>
        <w:rPr/>
        <w:t>was sure</w:t>
      </w:r>
      <w:r>
        <w:rPr>
          <w:spacing w:val="80"/>
        </w:rPr>
        <w:t> </w:t>
      </w:r>
      <w:r>
        <w:rPr/>
        <w:t>olan was out of my way.</w:t>
      </w:r>
      <w:r>
        <w:rPr>
          <w:spacing w:val="80"/>
        </w:rPr>
        <w:t>  </w:t>
      </w:r>
      <w:r>
        <w:rPr/>
        <w:t>gaggle of old folks, most still</w:t>
      </w:r>
      <w:r>
        <w:rPr>
          <w:spacing w:val="23"/>
        </w:rPr>
        <w:t> </w:t>
      </w:r>
      <w:r>
        <w:rPr/>
        <w:t>in</w:t>
      </w:r>
      <w:r>
        <w:rPr>
          <w:spacing w:val="23"/>
        </w:rPr>
        <w:t> </w:t>
      </w:r>
      <w:r>
        <w:rPr/>
        <w:t>their</w:t>
      </w:r>
      <w:r>
        <w:rPr>
          <w:spacing w:val="23"/>
        </w:rPr>
        <w:t> </w:t>
      </w:r>
      <w:r>
        <w:rPr/>
        <w:t>robes,</w:t>
      </w:r>
      <w:r>
        <w:rPr>
          <w:spacing w:val="23"/>
        </w:rPr>
        <w:t> </w:t>
      </w:r>
      <w:r>
        <w:rPr/>
        <w:t>came</w:t>
      </w:r>
      <w:r>
        <w:rPr>
          <w:spacing w:val="23"/>
        </w:rPr>
        <w:t> </w:t>
      </w:r>
      <w:r>
        <w:rPr/>
        <w:t>out</w:t>
      </w:r>
      <w:r>
        <w:rPr>
          <w:spacing w:val="23"/>
        </w:rPr>
        <w:t> </w:t>
      </w:r>
      <w:r>
        <w:rPr/>
        <w:t>of</w:t>
      </w:r>
      <w:r>
        <w:rPr>
          <w:spacing w:val="23"/>
        </w:rPr>
        <w:t> </w:t>
      </w:r>
      <w:r>
        <w:rPr/>
        <w:t>the</w:t>
      </w:r>
      <w:r>
        <w:rPr>
          <w:spacing w:val="73"/>
        </w:rPr>
        <w:t>    </w:t>
      </w:r>
      <w:r>
        <w:rPr/>
        <w:t>room</w:t>
      </w:r>
      <w:r>
        <w:rPr>
          <w:spacing w:val="25"/>
        </w:rPr>
        <w:t> </w:t>
      </w:r>
      <w:r>
        <w:rPr/>
        <w:t>(here</w:t>
      </w:r>
      <w:r>
        <w:rPr>
          <w:spacing w:val="23"/>
        </w:rPr>
        <w:t> </w:t>
      </w:r>
      <w:r>
        <w:rPr/>
        <w:t>it's</w:t>
      </w:r>
      <w:r>
        <w:rPr>
          <w:spacing w:val="23"/>
        </w:rPr>
        <w:t> </w:t>
      </w:r>
      <w:r>
        <w:rPr/>
        <w:t>called</w:t>
      </w:r>
      <w:r>
        <w:rPr>
          <w:spacing w:val="23"/>
        </w:rPr>
        <w:t> </w:t>
      </w:r>
      <w:r>
        <w:rPr/>
        <w:t>the</w:t>
      </w:r>
      <w:r>
        <w:rPr>
          <w:spacing w:val="69"/>
          <w:w w:val="150"/>
        </w:rPr>
        <w:t> </w:t>
      </w:r>
      <w:r>
        <w:rPr>
          <w:spacing w:val="-2"/>
        </w:rPr>
        <w:t>esource</w:t>
      </w:r>
    </w:p>
    <w:p>
      <w:pPr>
        <w:pStyle w:val="BodyText"/>
        <w:ind w:right="127"/>
      </w:pPr>
      <w:r>
        <w:rPr/>
        <w:t> enter;</w:t>
      </w:r>
      <w:r>
        <w:rPr>
          <w:spacing w:val="40"/>
        </w:rPr>
        <w:t> </w:t>
      </w:r>
      <w:r>
        <w:rPr/>
        <w:t>now</w:t>
      </w:r>
      <w:r>
        <w:rPr>
          <w:spacing w:val="40"/>
        </w:rPr>
        <w:t> </w:t>
      </w:r>
      <w:r>
        <w:rPr>
          <w:i/>
        </w:rPr>
        <w:t>that s</w:t>
      </w:r>
      <w:r>
        <w:rPr>
          <w:i/>
          <w:spacing w:val="40"/>
        </w:rPr>
        <w:t> </w:t>
      </w:r>
      <w:r>
        <w:rPr/>
        <w:t>grotesque)</w:t>
      </w:r>
      <w:r>
        <w:rPr>
          <w:spacing w:val="40"/>
        </w:rPr>
        <w:t> </w:t>
      </w:r>
      <w:r>
        <w:rPr/>
        <w:t>to</w:t>
      </w:r>
      <w:r>
        <w:rPr>
          <w:spacing w:val="40"/>
        </w:rPr>
        <w:t> </w:t>
      </w:r>
      <w:r>
        <w:rPr/>
        <w:t>see</w:t>
      </w:r>
      <w:r>
        <w:rPr>
          <w:spacing w:val="40"/>
        </w:rPr>
        <w:t> </w:t>
      </w:r>
      <w:r>
        <w:rPr/>
        <w:t>what</w:t>
      </w:r>
      <w:r>
        <w:rPr>
          <w:spacing w:val="40"/>
        </w:rPr>
        <w:t> </w:t>
      </w:r>
      <w:r>
        <w:rPr/>
        <w:t>was</w:t>
      </w:r>
      <w:r>
        <w:rPr>
          <w:spacing w:val="40"/>
        </w:rPr>
        <w:t> </w:t>
      </w:r>
      <w:r>
        <w:rPr/>
        <w:t>going</w:t>
      </w:r>
      <w:r>
        <w:rPr>
          <w:spacing w:val="40"/>
        </w:rPr>
        <w:t> </w:t>
      </w:r>
      <w:r>
        <w:rPr/>
        <w:t>on.</w:t>
      </w:r>
      <w:r>
        <w:rPr>
          <w:spacing w:val="80"/>
          <w:w w:val="150"/>
        </w:rPr>
        <w:t> </w:t>
      </w:r>
      <w:r>
        <w:rPr/>
        <w:t>huck</w:t>
      </w:r>
      <w:r>
        <w:rPr>
          <w:spacing w:val="80"/>
          <w:w w:val="150"/>
        </w:rPr>
        <w:t> </w:t>
      </w:r>
      <w:r>
        <w:rPr/>
        <w:t>owland was among them,</w:t>
      </w:r>
      <w:r>
        <w:rPr>
          <w:spacing w:val="80"/>
          <w:w w:val="150"/>
        </w:rPr>
        <w:t> </w:t>
      </w:r>
      <w:r>
        <w:rPr/>
        <w:t>was happy to see.</w:t>
      </w:r>
    </w:p>
    <w:p>
      <w:pPr>
        <w:pStyle w:val="BodyText"/>
        <w:ind w:right="123" w:firstLine="325"/>
      </w:pPr>
      <w:r>
        <w:rPr>
          <w:w w:val="155"/>
        </w:rPr>
        <w:t>'</w:t>
      </w:r>
      <w:r>
        <w:rPr>
          <w:spacing w:val="-30"/>
          <w:w w:val="155"/>
        </w:rPr>
        <w:t> </w:t>
      </w:r>
      <w:r>
        <w:rPr>
          <w:w w:val="105"/>
        </w:rPr>
        <w:t>dgecombe!'</w:t>
      </w:r>
      <w:r>
        <w:rPr>
          <w:spacing w:val="-19"/>
          <w:w w:val="105"/>
        </w:rPr>
        <w:t> </w:t>
      </w:r>
      <w:r>
        <w:rPr>
          <w:w w:val="105"/>
        </w:rPr>
        <w:t>Kent</w:t>
      </w:r>
      <w:r>
        <w:rPr>
          <w:spacing w:val="56"/>
          <w:w w:val="105"/>
        </w:rPr>
        <w:t> </w:t>
      </w:r>
      <w:r>
        <w:rPr>
          <w:w w:val="105"/>
        </w:rPr>
        <w:t>very</w:t>
      </w:r>
      <w:r>
        <w:rPr>
          <w:spacing w:val="-20"/>
          <w:w w:val="105"/>
        </w:rPr>
        <w:t> </w:t>
      </w:r>
      <w:r>
        <w:rPr>
          <w:w w:val="105"/>
        </w:rPr>
        <w:t>rasped,</w:t>
      </w:r>
      <w:r>
        <w:rPr>
          <w:spacing w:val="-20"/>
          <w:w w:val="105"/>
        </w:rPr>
        <w:t> </w:t>
      </w:r>
      <w:r>
        <w:rPr>
          <w:w w:val="105"/>
        </w:rPr>
        <w:t>hanging</w:t>
      </w:r>
      <w:r>
        <w:rPr>
          <w:spacing w:val="-19"/>
          <w:w w:val="105"/>
        </w:rPr>
        <w:t> </w:t>
      </w:r>
      <w:r>
        <w:rPr>
          <w:w w:val="105"/>
        </w:rPr>
        <w:t>onto</w:t>
      </w:r>
      <w:r>
        <w:rPr>
          <w:spacing w:val="-20"/>
          <w:w w:val="105"/>
        </w:rPr>
        <w:t> </w:t>
      </w:r>
      <w:r>
        <w:rPr>
          <w:w w:val="105"/>
        </w:rPr>
        <w:t>his</w:t>
      </w:r>
      <w:r>
        <w:rPr>
          <w:spacing w:val="-20"/>
          <w:w w:val="105"/>
        </w:rPr>
        <w:t> </w:t>
      </w:r>
      <w:r>
        <w:rPr>
          <w:w w:val="105"/>
        </w:rPr>
        <w:t>walker</w:t>
      </w:r>
      <w:r>
        <w:rPr>
          <w:spacing w:val="-19"/>
          <w:w w:val="105"/>
        </w:rPr>
        <w:t> </w:t>
      </w:r>
      <w:r>
        <w:rPr>
          <w:w w:val="105"/>
        </w:rPr>
        <w:t>with</w:t>
      </w:r>
      <w:r>
        <w:rPr>
          <w:spacing w:val="-20"/>
          <w:w w:val="105"/>
        </w:rPr>
        <w:t> </w:t>
      </w:r>
      <w:r>
        <w:rPr>
          <w:w w:val="105"/>
        </w:rPr>
        <w:t>one</w:t>
      </w:r>
      <w:r>
        <w:rPr>
          <w:spacing w:val="-20"/>
          <w:w w:val="105"/>
        </w:rPr>
        <w:t> </w:t>
      </w:r>
      <w:r>
        <w:rPr>
          <w:w w:val="105"/>
        </w:rPr>
        <w:t>hand and</w:t>
      </w:r>
      <w:r>
        <w:rPr>
          <w:spacing w:val="-2"/>
          <w:w w:val="105"/>
        </w:rPr>
        <w:t> </w:t>
      </w:r>
      <w:r>
        <w:rPr>
          <w:w w:val="105"/>
        </w:rPr>
        <w:t>yanking</w:t>
      </w:r>
      <w:r>
        <w:rPr>
          <w:spacing w:val="-2"/>
          <w:w w:val="105"/>
        </w:rPr>
        <w:t> </w:t>
      </w:r>
      <w:r>
        <w:rPr>
          <w:w w:val="105"/>
        </w:rPr>
        <w:t>obsessively</w:t>
      </w:r>
      <w:r>
        <w:rPr>
          <w:spacing w:val="-2"/>
          <w:w w:val="105"/>
        </w:rPr>
        <w:t> </w:t>
      </w:r>
      <w:r>
        <w:rPr>
          <w:w w:val="105"/>
        </w:rPr>
        <w:t>at</w:t>
      </w:r>
      <w:r>
        <w:rPr>
          <w:spacing w:val="-2"/>
          <w:w w:val="105"/>
        </w:rPr>
        <w:t> </w:t>
      </w:r>
      <w:r>
        <w:rPr>
          <w:w w:val="105"/>
        </w:rPr>
        <w:t>the</w:t>
      </w:r>
      <w:r>
        <w:rPr>
          <w:spacing w:val="-2"/>
          <w:w w:val="105"/>
        </w:rPr>
        <w:t> </w:t>
      </w:r>
      <w:r>
        <w:rPr>
          <w:w w:val="105"/>
        </w:rPr>
        <w:t>crotch</w:t>
      </w:r>
      <w:r>
        <w:rPr>
          <w:spacing w:val="-2"/>
          <w:w w:val="105"/>
        </w:rPr>
        <w:t> </w:t>
      </w:r>
      <w:r>
        <w:rPr>
          <w:w w:val="105"/>
        </w:rPr>
        <w:t>of</w:t>
      </w:r>
      <w:r>
        <w:rPr>
          <w:spacing w:val="-2"/>
          <w:w w:val="105"/>
        </w:rPr>
        <w:t> </w:t>
      </w:r>
      <w:r>
        <w:rPr>
          <w:w w:val="105"/>
        </w:rPr>
        <w:t>his</w:t>
      </w:r>
      <w:r>
        <w:rPr>
          <w:spacing w:val="-2"/>
          <w:w w:val="105"/>
        </w:rPr>
        <w:t> </w:t>
      </w:r>
      <w:r>
        <w:rPr>
          <w:w w:val="105"/>
        </w:rPr>
        <w:t>pajama</w:t>
      </w:r>
      <w:r>
        <w:rPr>
          <w:spacing w:val="-2"/>
          <w:w w:val="105"/>
        </w:rPr>
        <w:t> </w:t>
      </w:r>
      <w:r>
        <w:rPr>
          <w:w w:val="105"/>
        </w:rPr>
        <w:t>pants</w:t>
      </w:r>
      <w:r>
        <w:rPr>
          <w:spacing w:val="-2"/>
          <w:w w:val="105"/>
        </w:rPr>
        <w:t> </w:t>
      </w:r>
      <w:r>
        <w:rPr>
          <w:w w:val="105"/>
        </w:rPr>
        <w:t>with</w:t>
      </w:r>
      <w:r>
        <w:rPr>
          <w:spacing w:val="-2"/>
          <w:w w:val="105"/>
        </w:rPr>
        <w:t> </w:t>
      </w:r>
      <w:r>
        <w:rPr>
          <w:w w:val="105"/>
        </w:rPr>
        <w:t>the</w:t>
      </w:r>
      <w:r>
        <w:rPr>
          <w:spacing w:val="-2"/>
          <w:w w:val="105"/>
        </w:rPr>
        <w:t> </w:t>
      </w:r>
      <w:r>
        <w:rPr>
          <w:w w:val="105"/>
        </w:rPr>
        <w:t>other. ' eal</w:t>
      </w:r>
      <w:r>
        <w:rPr>
          <w:spacing w:val="-5"/>
          <w:w w:val="105"/>
        </w:rPr>
        <w:t> </w:t>
      </w:r>
      <w:r>
        <w:rPr>
          <w:w w:val="105"/>
        </w:rPr>
        <w:t>alarm</w:t>
      </w:r>
      <w:r>
        <w:rPr>
          <w:spacing w:val="-5"/>
          <w:w w:val="105"/>
        </w:rPr>
        <w:t> </w:t>
      </w:r>
      <w:r>
        <w:rPr>
          <w:w w:val="105"/>
        </w:rPr>
        <w:t>or</w:t>
      </w:r>
      <w:r>
        <w:rPr>
          <w:spacing w:val="-5"/>
          <w:w w:val="105"/>
        </w:rPr>
        <w:t> </w:t>
      </w:r>
      <w:r>
        <w:rPr>
          <w:w w:val="105"/>
        </w:rPr>
        <w:t>just</w:t>
      </w:r>
      <w:r>
        <w:rPr>
          <w:spacing w:val="-5"/>
          <w:w w:val="105"/>
        </w:rPr>
        <w:t> </w:t>
      </w:r>
      <w:r>
        <w:rPr>
          <w:w w:val="105"/>
        </w:rPr>
        <w:t>another</w:t>
      </w:r>
      <w:r>
        <w:rPr>
          <w:spacing w:val="-5"/>
          <w:w w:val="105"/>
        </w:rPr>
        <w:t> </w:t>
      </w:r>
      <w:r>
        <w:rPr>
          <w:w w:val="105"/>
        </w:rPr>
        <w:t>falsie?</w:t>
      </w:r>
      <w:r>
        <w:rPr>
          <w:spacing w:val="40"/>
          <w:w w:val="155"/>
        </w:rPr>
        <w:t> </w:t>
      </w:r>
      <w:r>
        <w:rPr>
          <w:w w:val="155"/>
        </w:rPr>
        <w:t>hat</w:t>
      </w:r>
      <w:r>
        <w:rPr>
          <w:spacing w:val="-42"/>
          <w:w w:val="155"/>
        </w:rPr>
        <w:t> </w:t>
      </w:r>
      <w:r>
        <w:rPr>
          <w:w w:val="105"/>
        </w:rPr>
        <w:t>do</w:t>
      </w:r>
      <w:r>
        <w:rPr>
          <w:spacing w:val="-5"/>
          <w:w w:val="105"/>
        </w:rPr>
        <w:t> </w:t>
      </w:r>
      <w:r>
        <w:rPr>
          <w:w w:val="105"/>
        </w:rPr>
        <w:t>you</w:t>
      </w:r>
      <w:r>
        <w:rPr>
          <w:spacing w:val="-5"/>
          <w:w w:val="105"/>
        </w:rPr>
        <w:t> </w:t>
      </w:r>
      <w:r>
        <w:rPr>
          <w:w w:val="105"/>
        </w:rPr>
        <w:t>think?'</w:t>
      </w:r>
    </w:p>
    <w:p>
      <w:pPr>
        <w:pStyle w:val="BodyText"/>
        <w:spacing w:before="1"/>
        <w:ind w:left="419"/>
      </w:pPr>
      <w:r>
        <w:rPr/>
        <w:t>'No</w:t>
      </w:r>
      <w:r>
        <w:rPr>
          <w:spacing w:val="-2"/>
        </w:rPr>
        <w:t> </w:t>
      </w:r>
      <w:r>
        <w:rPr/>
        <w:t>way of knowing,</w:t>
      </w:r>
      <w:r>
        <w:rPr>
          <w:spacing w:val="49"/>
        </w:rPr>
        <w:t>  </w:t>
      </w:r>
      <w:r>
        <w:rPr/>
        <w:t>guess,'</w:t>
      </w:r>
      <w:r>
        <w:rPr>
          <w:spacing w:val="50"/>
        </w:rPr>
        <w:t>  </w:t>
      </w:r>
      <w:r>
        <w:rPr>
          <w:spacing w:val="-2"/>
        </w:rPr>
        <w:t>said.</w:t>
      </w:r>
    </w:p>
    <w:p>
      <w:pPr>
        <w:pStyle w:val="BodyText"/>
        <w:ind w:right="117" w:firstLine="352"/>
      </w:pPr>
      <w:r>
        <w:rPr/>
        <w:t>Just about then three orderlies went trotting past, all headed for the west </w:t>
      </w:r>
      <w:r>
        <w:rPr>
          <w:w w:val="105"/>
        </w:rPr>
        <w:t>wing,</w:t>
      </w:r>
      <w:r>
        <w:rPr>
          <w:spacing w:val="-11"/>
          <w:w w:val="105"/>
        </w:rPr>
        <w:t> </w:t>
      </w:r>
      <w:r>
        <w:rPr>
          <w:w w:val="105"/>
        </w:rPr>
        <w:t>yelling</w:t>
      </w:r>
      <w:r>
        <w:rPr>
          <w:spacing w:val="-11"/>
          <w:w w:val="105"/>
        </w:rPr>
        <w:t> </w:t>
      </w:r>
      <w:r>
        <w:rPr>
          <w:w w:val="105"/>
        </w:rPr>
        <w:t>at</w:t>
      </w:r>
      <w:r>
        <w:rPr>
          <w:spacing w:val="-11"/>
          <w:w w:val="105"/>
        </w:rPr>
        <w:t> </w:t>
      </w:r>
      <w:r>
        <w:rPr>
          <w:w w:val="105"/>
        </w:rPr>
        <w:t>the</w:t>
      </w:r>
      <w:r>
        <w:rPr>
          <w:spacing w:val="-11"/>
          <w:w w:val="105"/>
        </w:rPr>
        <w:t> </w:t>
      </w:r>
      <w:r>
        <w:rPr>
          <w:w w:val="105"/>
        </w:rPr>
        <w:t>folks</w:t>
      </w:r>
      <w:r>
        <w:rPr>
          <w:spacing w:val="-11"/>
          <w:w w:val="105"/>
        </w:rPr>
        <w:t> </w:t>
      </w:r>
      <w:r>
        <w:rPr>
          <w:w w:val="105"/>
        </w:rPr>
        <w:t>clustered</w:t>
      </w:r>
      <w:r>
        <w:rPr>
          <w:spacing w:val="-11"/>
          <w:w w:val="105"/>
        </w:rPr>
        <w:t> </w:t>
      </w:r>
      <w:r>
        <w:rPr>
          <w:w w:val="105"/>
        </w:rPr>
        <w:t>around</w:t>
      </w:r>
      <w:r>
        <w:rPr>
          <w:spacing w:val="-11"/>
          <w:w w:val="105"/>
        </w:rPr>
        <w:t> </w:t>
      </w:r>
      <w:r>
        <w:rPr>
          <w:w w:val="105"/>
        </w:rPr>
        <w:t>the</w:t>
      </w:r>
      <w:r>
        <w:rPr>
          <w:spacing w:val="40"/>
          <w:w w:val="105"/>
        </w:rPr>
        <w:t>  </w:t>
      </w:r>
      <w:r>
        <w:rPr>
          <w:w w:val="105"/>
        </w:rPr>
        <w:t>-room</w:t>
      </w:r>
      <w:r>
        <w:rPr>
          <w:spacing w:val="-11"/>
          <w:w w:val="105"/>
        </w:rPr>
        <w:t> </w:t>
      </w:r>
      <w:r>
        <w:rPr>
          <w:w w:val="105"/>
        </w:rPr>
        <w:t>door</w:t>
      </w:r>
      <w:r>
        <w:rPr>
          <w:spacing w:val="-11"/>
          <w:w w:val="105"/>
        </w:rPr>
        <w:t> </w:t>
      </w:r>
      <w:r>
        <w:rPr>
          <w:w w:val="105"/>
        </w:rPr>
        <w:t>to</w:t>
      </w:r>
      <w:r>
        <w:rPr>
          <w:spacing w:val="-11"/>
          <w:w w:val="105"/>
        </w:rPr>
        <w:t> </w:t>
      </w:r>
      <w:r>
        <w:rPr>
          <w:w w:val="105"/>
        </w:rPr>
        <w:t>go</w:t>
      </w:r>
      <w:r>
        <w:rPr>
          <w:spacing w:val="-11"/>
          <w:w w:val="105"/>
        </w:rPr>
        <w:t> </w:t>
      </w:r>
      <w:r>
        <w:rPr>
          <w:w w:val="105"/>
        </w:rPr>
        <w:t>outside </w:t>
      </w:r>
      <w:r>
        <w:rPr>
          <w:w w:val="110"/>
        </w:rPr>
        <w:t>and</w:t>
      </w:r>
      <w:r>
        <w:rPr>
          <w:spacing w:val="-21"/>
          <w:w w:val="110"/>
        </w:rPr>
        <w:t> </w:t>
      </w:r>
      <w:r>
        <w:rPr>
          <w:w w:val="110"/>
        </w:rPr>
        <w:t>wait</w:t>
      </w:r>
      <w:r>
        <w:rPr>
          <w:spacing w:val="-14"/>
          <w:w w:val="110"/>
        </w:rPr>
        <w:t> </w:t>
      </w:r>
      <w:r>
        <w:rPr>
          <w:w w:val="110"/>
        </w:rPr>
        <w:t>for</w:t>
      </w:r>
      <w:r>
        <w:rPr>
          <w:spacing w:val="-12"/>
          <w:w w:val="110"/>
        </w:rPr>
        <w:t> </w:t>
      </w:r>
      <w:r>
        <w:rPr>
          <w:w w:val="110"/>
        </w:rPr>
        <w:t>the</w:t>
      </w:r>
      <w:r>
        <w:rPr>
          <w:spacing w:val="-12"/>
          <w:w w:val="110"/>
        </w:rPr>
        <w:t> </w:t>
      </w:r>
      <w:r>
        <w:rPr>
          <w:w w:val="110"/>
        </w:rPr>
        <w:t>all-clear.</w:t>
      </w:r>
      <w:r>
        <w:rPr>
          <w:spacing w:val="40"/>
          <w:w w:val="110"/>
        </w:rPr>
        <w:t> </w:t>
      </w:r>
      <w:r>
        <w:rPr>
          <w:w w:val="110"/>
        </w:rPr>
        <w:t>he</w:t>
      </w:r>
      <w:r>
        <w:rPr>
          <w:spacing w:val="-12"/>
          <w:w w:val="110"/>
        </w:rPr>
        <w:t> </w:t>
      </w:r>
      <w:r>
        <w:rPr>
          <w:w w:val="110"/>
        </w:rPr>
        <w:t>third</w:t>
      </w:r>
      <w:r>
        <w:rPr>
          <w:spacing w:val="-12"/>
          <w:w w:val="110"/>
        </w:rPr>
        <w:t> </w:t>
      </w:r>
      <w:r>
        <w:rPr>
          <w:w w:val="110"/>
        </w:rPr>
        <w:t>in</w:t>
      </w:r>
      <w:r>
        <w:rPr>
          <w:spacing w:val="-12"/>
          <w:w w:val="110"/>
        </w:rPr>
        <w:t> </w:t>
      </w:r>
      <w:r>
        <w:rPr>
          <w:w w:val="110"/>
        </w:rPr>
        <w:t>line</w:t>
      </w:r>
      <w:r>
        <w:rPr>
          <w:spacing w:val="-12"/>
          <w:w w:val="110"/>
        </w:rPr>
        <w:t> </w:t>
      </w:r>
      <w:r>
        <w:rPr>
          <w:w w:val="110"/>
        </w:rPr>
        <w:t>was</w:t>
      </w:r>
      <w:r>
        <w:rPr>
          <w:spacing w:val="40"/>
          <w:w w:val="110"/>
        </w:rPr>
        <w:t> </w:t>
      </w:r>
      <w:r>
        <w:rPr>
          <w:w w:val="110"/>
        </w:rPr>
        <w:t>rad</w:t>
      </w:r>
      <w:r>
        <w:rPr>
          <w:spacing w:val="40"/>
          <w:w w:val="110"/>
        </w:rPr>
        <w:t> </w:t>
      </w:r>
      <w:r>
        <w:rPr>
          <w:w w:val="110"/>
        </w:rPr>
        <w:t>olan.</w:t>
      </w:r>
      <w:r>
        <w:rPr>
          <w:spacing w:val="40"/>
          <w:w w:val="145"/>
        </w:rPr>
        <w:t> </w:t>
      </w:r>
      <w:r>
        <w:rPr>
          <w:w w:val="145"/>
        </w:rPr>
        <w:t>e</w:t>
      </w:r>
      <w:r>
        <w:rPr>
          <w:spacing w:val="-28"/>
          <w:w w:val="145"/>
        </w:rPr>
        <w:t> </w:t>
      </w:r>
      <w:r>
        <w:rPr>
          <w:w w:val="110"/>
        </w:rPr>
        <w:t>didn't</w:t>
      </w:r>
      <w:r>
        <w:rPr>
          <w:spacing w:val="-12"/>
          <w:w w:val="110"/>
        </w:rPr>
        <w:t> </w:t>
      </w:r>
      <w:r>
        <w:rPr>
          <w:w w:val="110"/>
        </w:rPr>
        <w:t>even look</w:t>
      </w:r>
      <w:r>
        <w:rPr>
          <w:spacing w:val="-21"/>
          <w:w w:val="110"/>
        </w:rPr>
        <w:t> </w:t>
      </w:r>
      <w:r>
        <w:rPr>
          <w:w w:val="110"/>
        </w:rPr>
        <w:t>at</w:t>
      </w:r>
      <w:r>
        <w:rPr>
          <w:spacing w:val="-21"/>
          <w:w w:val="110"/>
        </w:rPr>
        <w:t> </w:t>
      </w:r>
      <w:r>
        <w:rPr>
          <w:w w:val="110"/>
        </w:rPr>
        <w:t>me</w:t>
      </w:r>
      <w:r>
        <w:rPr>
          <w:spacing w:val="-20"/>
          <w:w w:val="110"/>
        </w:rPr>
        <w:t> </w:t>
      </w:r>
      <w:r>
        <w:rPr>
          <w:w w:val="110"/>
        </w:rPr>
        <w:t>as</w:t>
      </w:r>
      <w:r>
        <w:rPr>
          <w:spacing w:val="-21"/>
          <w:w w:val="110"/>
        </w:rPr>
        <w:t> </w:t>
      </w:r>
      <w:r>
        <w:rPr>
          <w:w w:val="110"/>
        </w:rPr>
        <w:t>he</w:t>
      </w:r>
      <w:r>
        <w:rPr>
          <w:spacing w:val="-21"/>
          <w:w w:val="110"/>
        </w:rPr>
        <w:t> </w:t>
      </w:r>
      <w:r>
        <w:rPr>
          <w:w w:val="110"/>
        </w:rPr>
        <w:t>went</w:t>
      </w:r>
      <w:r>
        <w:rPr>
          <w:spacing w:val="-20"/>
          <w:w w:val="110"/>
        </w:rPr>
        <w:t> </w:t>
      </w:r>
      <w:r>
        <w:rPr>
          <w:w w:val="110"/>
        </w:rPr>
        <w:t>past,</w:t>
      </w:r>
      <w:r>
        <w:rPr>
          <w:spacing w:val="-21"/>
          <w:w w:val="110"/>
        </w:rPr>
        <w:t> </w:t>
      </w:r>
      <w:r>
        <w:rPr>
          <w:w w:val="110"/>
        </w:rPr>
        <w:t>a</w:t>
      </w:r>
      <w:r>
        <w:rPr>
          <w:spacing w:val="-20"/>
          <w:w w:val="110"/>
        </w:rPr>
        <w:t> </w:t>
      </w:r>
      <w:r>
        <w:rPr>
          <w:w w:val="110"/>
        </w:rPr>
        <w:t>fact</w:t>
      </w:r>
      <w:r>
        <w:rPr>
          <w:spacing w:val="-21"/>
          <w:w w:val="110"/>
        </w:rPr>
        <w:t> </w:t>
      </w:r>
      <w:r>
        <w:rPr>
          <w:w w:val="110"/>
        </w:rPr>
        <w:t>that</w:t>
      </w:r>
      <w:r>
        <w:rPr>
          <w:spacing w:val="-21"/>
          <w:w w:val="110"/>
        </w:rPr>
        <w:t> </w:t>
      </w:r>
      <w:r>
        <w:rPr>
          <w:w w:val="110"/>
        </w:rPr>
        <w:t>pleased</w:t>
      </w:r>
      <w:r>
        <w:rPr>
          <w:spacing w:val="-20"/>
          <w:w w:val="110"/>
        </w:rPr>
        <w:t> </w:t>
      </w:r>
      <w:r>
        <w:rPr>
          <w:w w:val="110"/>
        </w:rPr>
        <w:t>me</w:t>
      </w:r>
      <w:r>
        <w:rPr>
          <w:spacing w:val="-21"/>
          <w:w w:val="110"/>
        </w:rPr>
        <w:t> </w:t>
      </w:r>
      <w:r>
        <w:rPr>
          <w:w w:val="110"/>
        </w:rPr>
        <w:t>to</w:t>
      </w:r>
      <w:r>
        <w:rPr>
          <w:spacing w:val="-21"/>
          <w:w w:val="110"/>
        </w:rPr>
        <w:t> </w:t>
      </w:r>
      <w:r>
        <w:rPr>
          <w:w w:val="110"/>
        </w:rPr>
        <w:t>no</w:t>
      </w:r>
      <w:r>
        <w:rPr>
          <w:spacing w:val="-20"/>
          <w:w w:val="110"/>
        </w:rPr>
        <w:t> </w:t>
      </w:r>
      <w:r>
        <w:rPr>
          <w:w w:val="110"/>
        </w:rPr>
        <w:t>end.</w:t>
      </w:r>
      <w:r>
        <w:rPr>
          <w:spacing w:val="17"/>
          <w:w w:val="145"/>
        </w:rPr>
        <w:t> </w:t>
      </w:r>
      <w:r>
        <w:rPr>
          <w:w w:val="145"/>
        </w:rPr>
        <w:t>s</w:t>
      </w:r>
      <w:r>
        <w:rPr>
          <w:spacing w:val="75"/>
          <w:w w:val="145"/>
        </w:rPr>
        <w:t> </w:t>
      </w:r>
      <w:r>
        <w:rPr>
          <w:w w:val="110"/>
        </w:rPr>
        <w:t>went</w:t>
      </w:r>
      <w:r>
        <w:rPr>
          <w:spacing w:val="-21"/>
          <w:w w:val="110"/>
        </w:rPr>
        <w:t> </w:t>
      </w:r>
      <w:r>
        <w:rPr>
          <w:w w:val="110"/>
        </w:rPr>
        <w:t>on </w:t>
      </w:r>
      <w:r>
        <w:rPr>
          <w:w w:val="105"/>
        </w:rPr>
        <w:t>down</w:t>
      </w:r>
      <w:r>
        <w:rPr>
          <w:spacing w:val="-19"/>
          <w:w w:val="105"/>
        </w:rPr>
        <w:t> </w:t>
      </w:r>
      <w:r>
        <w:rPr>
          <w:w w:val="105"/>
        </w:rPr>
        <w:t>toward</w:t>
      </w:r>
      <w:r>
        <w:rPr>
          <w:spacing w:val="-19"/>
          <w:w w:val="105"/>
        </w:rPr>
        <w:t> </w:t>
      </w:r>
      <w:r>
        <w:rPr>
          <w:w w:val="105"/>
        </w:rPr>
        <w:t>the</w:t>
      </w:r>
      <w:r>
        <w:rPr>
          <w:spacing w:val="-19"/>
          <w:w w:val="105"/>
        </w:rPr>
        <w:t> </w:t>
      </w:r>
      <w:r>
        <w:rPr>
          <w:w w:val="105"/>
        </w:rPr>
        <w:t>kitchen,</w:t>
      </w:r>
      <w:r>
        <w:rPr>
          <w:spacing w:val="-18"/>
          <w:w w:val="105"/>
        </w:rPr>
        <w:t> </w:t>
      </w:r>
      <w:r>
        <w:rPr>
          <w:w w:val="105"/>
        </w:rPr>
        <w:t>it</w:t>
      </w:r>
      <w:r>
        <w:rPr>
          <w:spacing w:val="-19"/>
          <w:w w:val="105"/>
        </w:rPr>
        <w:t> </w:t>
      </w:r>
      <w:r>
        <w:rPr>
          <w:w w:val="105"/>
        </w:rPr>
        <w:t>occurred</w:t>
      </w:r>
      <w:r>
        <w:rPr>
          <w:spacing w:val="-19"/>
          <w:w w:val="105"/>
        </w:rPr>
        <w:t> </w:t>
      </w:r>
      <w:r>
        <w:rPr>
          <w:w w:val="105"/>
        </w:rPr>
        <w:t>to</w:t>
      </w:r>
      <w:r>
        <w:rPr>
          <w:spacing w:val="-18"/>
          <w:w w:val="105"/>
        </w:rPr>
        <w:t> </w:t>
      </w:r>
      <w:r>
        <w:rPr>
          <w:w w:val="105"/>
        </w:rPr>
        <w:t>me</w:t>
      </w:r>
      <w:r>
        <w:rPr>
          <w:spacing w:val="-19"/>
          <w:w w:val="105"/>
        </w:rPr>
        <w:t> </w:t>
      </w:r>
      <w:r>
        <w:rPr>
          <w:w w:val="105"/>
        </w:rPr>
        <w:t>that</w:t>
      </w:r>
      <w:r>
        <w:rPr>
          <w:spacing w:val="-19"/>
          <w:w w:val="105"/>
        </w:rPr>
        <w:t> </w:t>
      </w:r>
      <w:r>
        <w:rPr>
          <w:w w:val="105"/>
        </w:rPr>
        <w:t>the</w:t>
      </w:r>
      <w:r>
        <w:rPr>
          <w:spacing w:val="-18"/>
          <w:w w:val="105"/>
        </w:rPr>
        <w:t> </w:t>
      </w:r>
      <w:r>
        <w:rPr>
          <w:w w:val="105"/>
        </w:rPr>
        <w:t>team</w:t>
      </w:r>
      <w:r>
        <w:rPr>
          <w:spacing w:val="-19"/>
          <w:w w:val="105"/>
        </w:rPr>
        <w:t> </w:t>
      </w:r>
      <w:r>
        <w:rPr>
          <w:w w:val="105"/>
        </w:rPr>
        <w:t>of</w:t>
      </w:r>
      <w:r>
        <w:rPr>
          <w:spacing w:val="56"/>
          <w:w w:val="105"/>
        </w:rPr>
        <w:t> </w:t>
      </w:r>
      <w:r>
        <w:rPr>
          <w:w w:val="105"/>
        </w:rPr>
        <w:t>laine</w:t>
      </w:r>
      <w:r>
        <w:rPr>
          <w:spacing w:val="47"/>
          <w:w w:val="105"/>
        </w:rPr>
        <w:t> </w:t>
      </w:r>
      <w:r>
        <w:rPr>
          <w:spacing w:val="-2"/>
          <w:w w:val="105"/>
        </w:rPr>
        <w:t>onnelly</w:t>
      </w:r>
    </w:p>
    <w:p>
      <w:pPr>
        <w:spacing w:after="0"/>
        <w:sectPr>
          <w:pgSz w:w="12240" w:h="15840"/>
          <w:pgMar w:top="1360" w:bottom="280" w:left="1420" w:right="1420"/>
        </w:sectPr>
      </w:pPr>
    </w:p>
    <w:p>
      <w:pPr>
        <w:pStyle w:val="BodyText"/>
        <w:spacing w:before="70"/>
        <w:ind w:right="127"/>
      </w:pPr>
      <w:r>
        <w:rPr/>
        <w:t>and Paul</w:t>
      </w:r>
      <w:r>
        <w:rPr>
          <w:spacing w:val="80"/>
        </w:rPr>
        <w:t> </w:t>
      </w:r>
      <w:r>
        <w:rPr/>
        <w:t>dgecombe would probably be a match for a dozen</w:t>
      </w:r>
      <w:r>
        <w:rPr>
          <w:spacing w:val="40"/>
        </w:rPr>
        <w:t>  </w:t>
      </w:r>
      <w:r>
        <w:rPr/>
        <w:t>rad</w:t>
      </w:r>
      <w:r>
        <w:rPr>
          <w:spacing w:val="80"/>
        </w:rPr>
        <w:t> </w:t>
      </w:r>
      <w:r>
        <w:rPr/>
        <w:t>olans, with half a dozen Percy</w:t>
      </w:r>
      <w:r>
        <w:rPr>
          <w:spacing w:val="80"/>
        </w:rPr>
        <w:t>  </w:t>
      </w:r>
      <w:r>
        <w:rPr/>
        <w:t>etmores thrown in for good measure.</w:t>
      </w:r>
    </w:p>
    <w:p>
      <w:pPr>
        <w:pStyle w:val="BodyText"/>
        <w:ind w:right="131" w:firstLine="302"/>
      </w:pPr>
      <w:r>
        <w:rPr/>
        <w:t> he cooks in the kitchen were continuing to clear up breakfast, paying no attention to the howling fire. alarm at all.</w:t>
      </w:r>
    </w:p>
    <w:p>
      <w:pPr>
        <w:pStyle w:val="BodyText"/>
        <w:ind w:right="123" w:firstLine="312"/>
      </w:pPr>
      <w:r>
        <w:rPr>
          <w:w w:val="110"/>
        </w:rPr>
        <w:t>'</w:t>
      </w:r>
      <w:r>
        <w:rPr>
          <w:spacing w:val="-7"/>
          <w:w w:val="110"/>
        </w:rPr>
        <w:t> </w:t>
      </w:r>
      <w:r>
        <w:rPr>
          <w:w w:val="110"/>
        </w:rPr>
        <w:t>ay,</w:t>
      </w:r>
      <w:r>
        <w:rPr>
          <w:spacing w:val="-18"/>
          <w:w w:val="110"/>
        </w:rPr>
        <w:t> </w:t>
      </w:r>
      <w:r>
        <w:rPr>
          <w:w w:val="110"/>
        </w:rPr>
        <w:t>Mr.</w:t>
      </w:r>
      <w:r>
        <w:rPr>
          <w:spacing w:val="40"/>
          <w:w w:val="110"/>
        </w:rPr>
        <w:t> </w:t>
      </w:r>
      <w:r>
        <w:rPr>
          <w:w w:val="110"/>
        </w:rPr>
        <w:t>dgecombe,'</w:t>
      </w:r>
      <w:r>
        <w:rPr>
          <w:spacing w:val="40"/>
          <w:w w:val="110"/>
        </w:rPr>
        <w:t> </w:t>
      </w:r>
      <w:r>
        <w:rPr>
          <w:w w:val="110"/>
        </w:rPr>
        <w:t>eorge</w:t>
      </w:r>
      <w:r>
        <w:rPr>
          <w:spacing w:val="-18"/>
          <w:w w:val="110"/>
        </w:rPr>
        <w:t> </w:t>
      </w:r>
      <w:r>
        <w:rPr>
          <w:w w:val="110"/>
        </w:rPr>
        <w:t>said.</w:t>
      </w:r>
      <w:r>
        <w:rPr>
          <w:spacing w:val="-18"/>
          <w:w w:val="110"/>
        </w:rPr>
        <w:t> </w:t>
      </w:r>
      <w:r>
        <w:rPr>
          <w:w w:val="110"/>
        </w:rPr>
        <w:t>'</w:t>
      </w:r>
      <w:r>
        <w:rPr>
          <w:spacing w:val="40"/>
          <w:w w:val="110"/>
        </w:rPr>
        <w:t> </w:t>
      </w:r>
      <w:r>
        <w:rPr>
          <w:w w:val="110"/>
        </w:rPr>
        <w:t>believe</w:t>
      </w:r>
      <w:r>
        <w:rPr>
          <w:spacing w:val="40"/>
          <w:w w:val="110"/>
        </w:rPr>
        <w:t> </w:t>
      </w:r>
      <w:r>
        <w:rPr>
          <w:w w:val="110"/>
        </w:rPr>
        <w:t>rad</w:t>
      </w:r>
      <w:r>
        <w:rPr>
          <w:spacing w:val="40"/>
          <w:w w:val="110"/>
        </w:rPr>
        <w:t> </w:t>
      </w:r>
      <w:r>
        <w:rPr>
          <w:w w:val="110"/>
        </w:rPr>
        <w:t>olan</w:t>
      </w:r>
      <w:r>
        <w:rPr>
          <w:spacing w:val="-18"/>
          <w:w w:val="110"/>
        </w:rPr>
        <w:t> </w:t>
      </w:r>
      <w:r>
        <w:rPr>
          <w:w w:val="110"/>
        </w:rPr>
        <w:t>been</w:t>
      </w:r>
      <w:r>
        <w:rPr>
          <w:spacing w:val="-18"/>
          <w:w w:val="110"/>
        </w:rPr>
        <w:t> </w:t>
      </w:r>
      <w:r>
        <w:rPr>
          <w:w w:val="110"/>
        </w:rPr>
        <w:t>lookin</w:t>
      </w:r>
      <w:r>
        <w:rPr>
          <w:spacing w:val="-18"/>
          <w:w w:val="110"/>
        </w:rPr>
        <w:t> </w:t>
      </w:r>
      <w:r>
        <w:rPr>
          <w:w w:val="110"/>
        </w:rPr>
        <w:t>for </w:t>
      </w:r>
      <w:r>
        <w:rPr>
          <w:w w:val="105"/>
        </w:rPr>
        <w:t>you.</w:t>
      </w:r>
      <w:r>
        <w:rPr>
          <w:spacing w:val="40"/>
          <w:w w:val="105"/>
        </w:rPr>
        <w:t> </w:t>
      </w:r>
      <w:r>
        <w:rPr>
          <w:w w:val="105"/>
        </w:rPr>
        <w:t>n</w:t>
      </w:r>
      <w:r>
        <w:rPr>
          <w:spacing w:val="-4"/>
          <w:w w:val="105"/>
        </w:rPr>
        <w:t> </w:t>
      </w:r>
      <w:r>
        <w:rPr>
          <w:w w:val="105"/>
        </w:rPr>
        <w:t>fact,</w:t>
      </w:r>
      <w:r>
        <w:rPr>
          <w:spacing w:val="-4"/>
          <w:w w:val="105"/>
        </w:rPr>
        <w:t> </w:t>
      </w:r>
      <w:r>
        <w:rPr>
          <w:w w:val="105"/>
        </w:rPr>
        <w:t>you</w:t>
      </w:r>
      <w:r>
        <w:rPr>
          <w:spacing w:val="-4"/>
          <w:w w:val="105"/>
        </w:rPr>
        <w:t> </w:t>
      </w:r>
      <w:r>
        <w:rPr>
          <w:w w:val="105"/>
        </w:rPr>
        <w:t>just</w:t>
      </w:r>
      <w:r>
        <w:rPr>
          <w:spacing w:val="-4"/>
          <w:w w:val="105"/>
        </w:rPr>
        <w:t> </w:t>
      </w:r>
      <w:r>
        <w:rPr>
          <w:w w:val="105"/>
        </w:rPr>
        <w:t>missed</w:t>
      </w:r>
      <w:r>
        <w:rPr>
          <w:spacing w:val="-4"/>
          <w:w w:val="105"/>
        </w:rPr>
        <w:t> </w:t>
      </w:r>
      <w:r>
        <w:rPr>
          <w:w w:val="105"/>
        </w:rPr>
        <w:t>him.'</w:t>
      </w:r>
    </w:p>
    <w:p>
      <w:pPr>
        <w:pStyle w:val="BodyText"/>
        <w:ind w:left="479"/>
      </w:pPr>
      <w:r>
        <w:rPr>
          <w:i/>
          <w:w w:val="105"/>
        </w:rPr>
        <w:t>Lucky me,</w:t>
      </w:r>
      <w:r>
        <w:rPr>
          <w:spacing w:val="45"/>
          <w:w w:val="105"/>
        </w:rPr>
        <w:t>  </w:t>
      </w:r>
      <w:r>
        <w:rPr>
          <w:w w:val="105"/>
        </w:rPr>
        <w:t>thought.</w:t>
      </w:r>
      <w:r>
        <w:rPr>
          <w:spacing w:val="69"/>
          <w:w w:val="150"/>
        </w:rPr>
        <w:t> </w:t>
      </w:r>
      <w:r>
        <w:rPr>
          <w:w w:val="125"/>
        </w:rPr>
        <w:t>hat</w:t>
      </w:r>
      <w:r>
        <w:rPr>
          <w:spacing w:val="33"/>
          <w:w w:val="125"/>
        </w:rPr>
        <w:t>  </w:t>
      </w:r>
      <w:r>
        <w:rPr>
          <w:w w:val="105"/>
        </w:rPr>
        <w:t>said</w:t>
      </w:r>
      <w:r>
        <w:rPr>
          <w:spacing w:val="4"/>
          <w:w w:val="105"/>
        </w:rPr>
        <w:t> </w:t>
      </w:r>
      <w:r>
        <w:rPr>
          <w:w w:val="105"/>
        </w:rPr>
        <w:t>out</w:t>
      </w:r>
      <w:r>
        <w:rPr>
          <w:spacing w:val="5"/>
          <w:w w:val="105"/>
        </w:rPr>
        <w:t> </w:t>
      </w:r>
      <w:r>
        <w:rPr>
          <w:w w:val="105"/>
        </w:rPr>
        <w:t>loud</w:t>
      </w:r>
      <w:r>
        <w:rPr>
          <w:spacing w:val="5"/>
          <w:w w:val="105"/>
        </w:rPr>
        <w:t> </w:t>
      </w:r>
      <w:r>
        <w:rPr>
          <w:w w:val="105"/>
        </w:rPr>
        <w:t>was</w:t>
      </w:r>
      <w:r>
        <w:rPr>
          <w:spacing w:val="5"/>
          <w:w w:val="105"/>
        </w:rPr>
        <w:t> </w:t>
      </w:r>
      <w:r>
        <w:rPr>
          <w:w w:val="105"/>
        </w:rPr>
        <w:t>that</w:t>
      </w:r>
      <w:r>
        <w:rPr>
          <w:spacing w:val="75"/>
          <w:w w:val="105"/>
        </w:rPr>
        <w:t> </w:t>
      </w:r>
      <w:r>
        <w:rPr>
          <w:w w:val="105"/>
        </w:rPr>
        <w:t>'d</w:t>
      </w:r>
      <w:r>
        <w:rPr>
          <w:spacing w:val="5"/>
          <w:w w:val="105"/>
        </w:rPr>
        <w:t> </w:t>
      </w:r>
      <w:r>
        <w:rPr>
          <w:w w:val="105"/>
        </w:rPr>
        <w:t>probably</w:t>
      </w:r>
      <w:r>
        <w:rPr>
          <w:spacing w:val="5"/>
          <w:w w:val="105"/>
        </w:rPr>
        <w:t> </w:t>
      </w:r>
      <w:r>
        <w:rPr>
          <w:w w:val="105"/>
        </w:rPr>
        <w:t>see</w:t>
      </w:r>
      <w:r>
        <w:rPr>
          <w:spacing w:val="4"/>
          <w:w w:val="105"/>
        </w:rPr>
        <w:t> </w:t>
      </w:r>
      <w:r>
        <w:rPr>
          <w:spacing w:val="-5"/>
          <w:w w:val="105"/>
        </w:rPr>
        <w:t>Mr.</w:t>
      </w:r>
    </w:p>
    <w:p>
      <w:pPr>
        <w:pStyle w:val="BodyText"/>
        <w:ind w:right="124"/>
      </w:pPr>
      <w:r>
        <w:rPr/>
        <w:t> olan later.</w:t>
      </w:r>
      <w:r>
        <w:rPr>
          <w:spacing w:val="40"/>
        </w:rPr>
        <w:t> </w:t>
      </w:r>
      <w:r>
        <w:rPr/>
        <w:t>hen</w:t>
      </w:r>
      <w:r>
        <w:rPr>
          <w:spacing w:val="80"/>
        </w:rPr>
        <w:t> </w:t>
      </w:r>
      <w:r>
        <w:rPr/>
        <w:t>asked if there was any leftover toast lying around </w:t>
      </w:r>
      <w:r>
        <w:rPr/>
        <w:t>from </w:t>
      </w:r>
      <w:r>
        <w:rPr>
          <w:spacing w:val="-2"/>
        </w:rPr>
        <w:t>breakfast.</w:t>
      </w:r>
    </w:p>
    <w:p>
      <w:pPr>
        <w:pStyle w:val="BodyText"/>
        <w:ind w:right="120" w:firstLine="303"/>
      </w:pPr>
      <w:r>
        <w:rPr/>
        <w:t>' ure,' Norton said, 'but it's stone-cold dead in the market. You runnin late this morning.'</w:t>
      </w:r>
    </w:p>
    <w:p>
      <w:pPr>
        <w:pStyle w:val="BodyText"/>
        <w:ind w:left="419"/>
      </w:pPr>
      <w:r>
        <w:rPr/>
        <w:t>'</w:t>
      </w:r>
      <w:r>
        <w:rPr>
          <w:spacing w:val="57"/>
          <w:w w:val="150"/>
        </w:rPr>
        <w:t> </w:t>
      </w:r>
      <w:r>
        <w:rPr/>
        <w:t>am,'</w:t>
      </w:r>
      <w:r>
        <w:rPr>
          <w:spacing w:val="54"/>
        </w:rPr>
        <w:t>  </w:t>
      </w:r>
      <w:r>
        <w:rPr/>
        <w:t>agreed,</w:t>
      </w:r>
      <w:r>
        <w:rPr>
          <w:spacing w:val="4"/>
        </w:rPr>
        <w:t> </w:t>
      </w:r>
      <w:r>
        <w:rPr/>
        <w:t>'but</w:t>
      </w:r>
      <w:r>
        <w:rPr>
          <w:spacing w:val="48"/>
          <w:w w:val="150"/>
        </w:rPr>
        <w:t> </w:t>
      </w:r>
      <w:r>
        <w:rPr/>
        <w:t>'m</w:t>
      </w:r>
      <w:r>
        <w:rPr>
          <w:spacing w:val="3"/>
        </w:rPr>
        <w:t> </w:t>
      </w:r>
      <w:r>
        <w:rPr>
          <w:spacing w:val="-2"/>
        </w:rPr>
        <w:t>hungry.'</w:t>
      </w:r>
    </w:p>
    <w:p>
      <w:pPr>
        <w:pStyle w:val="BodyText"/>
        <w:ind w:right="128" w:firstLine="375"/>
      </w:pPr>
      <w:r>
        <w:rPr/>
        <w:t>'Only take a minute to make some fresh and hot,'</w:t>
      </w:r>
      <w:r>
        <w:rPr>
          <w:spacing w:val="80"/>
        </w:rPr>
        <w:t> </w:t>
      </w:r>
      <w:r>
        <w:rPr/>
        <w:t>eorge said, reaching for the bread.</w:t>
      </w:r>
    </w:p>
    <w:p>
      <w:pPr>
        <w:pStyle w:val="BodyText"/>
        <w:ind w:right="124" w:firstLine="460"/>
      </w:pPr>
      <w:r>
        <w:rPr/>
        <w:t>'Nope, cold will be fine,'</w:t>
      </w:r>
      <w:r>
        <w:rPr>
          <w:spacing w:val="80"/>
          <w:w w:val="150"/>
        </w:rPr>
        <w:t> </w:t>
      </w:r>
      <w:r>
        <w:rPr/>
        <w:t>said, and when he handed me a couple </w:t>
      </w:r>
      <w:r>
        <w:rPr/>
        <w:t>of slices</w:t>
      </w:r>
      <w:r>
        <w:rPr>
          <w:spacing w:val="40"/>
        </w:rPr>
        <w:t> </w:t>
      </w:r>
      <w:r>
        <w:rPr/>
        <w:t>(looking</w:t>
      </w:r>
      <w:r>
        <w:rPr>
          <w:spacing w:val="40"/>
        </w:rPr>
        <w:t> </w:t>
      </w:r>
      <w:r>
        <w:rPr/>
        <w:t>mystified</w:t>
      </w:r>
      <w:r>
        <w:rPr>
          <w:spacing w:val="40"/>
        </w:rPr>
        <w:t> </w:t>
      </w:r>
      <w:r>
        <w:rPr/>
        <w:t>-</w:t>
      </w:r>
      <w:r>
        <w:rPr>
          <w:spacing w:val="40"/>
        </w:rPr>
        <w:t> </w:t>
      </w:r>
      <w:r>
        <w:rPr/>
        <w:t>actually</w:t>
      </w:r>
      <w:r>
        <w:rPr>
          <w:spacing w:val="40"/>
        </w:rPr>
        <w:t> </w:t>
      </w:r>
      <w:r>
        <w:rPr/>
        <w:t>both</w:t>
      </w:r>
      <w:r>
        <w:rPr>
          <w:spacing w:val="40"/>
        </w:rPr>
        <w:t> </w:t>
      </w:r>
      <w:r>
        <w:rPr/>
        <w:t>of</w:t>
      </w:r>
      <w:r>
        <w:rPr>
          <w:spacing w:val="40"/>
        </w:rPr>
        <w:t> </w:t>
      </w:r>
      <w:r>
        <w:rPr/>
        <w:t>them</w:t>
      </w:r>
      <w:r>
        <w:rPr>
          <w:spacing w:val="40"/>
        </w:rPr>
        <w:t> </w:t>
      </w:r>
      <w:r>
        <w:rPr/>
        <w:t>looked</w:t>
      </w:r>
      <w:r>
        <w:rPr>
          <w:spacing w:val="40"/>
        </w:rPr>
        <w:t> </w:t>
      </w:r>
      <w:r>
        <w:rPr/>
        <w:t>mystified),</w:t>
      </w:r>
      <w:r>
        <w:rPr/>
        <w:t> hurried out the door, feeling like the boy</w:t>
      </w:r>
      <w:r>
        <w:rPr>
          <w:spacing w:val="80"/>
        </w:rPr>
        <w:t> </w:t>
      </w:r>
      <w:r>
        <w:rPr/>
        <w:t>once was, skipping school to go fishing with a jelly fold-over wrapped in waxed paper slipped into the front of my shirt.</w:t>
      </w:r>
    </w:p>
    <w:p>
      <w:pPr>
        <w:pStyle w:val="BodyText"/>
        <w:ind w:right="120" w:firstLine="330"/>
      </w:pPr>
      <w:r>
        <w:rPr/>
        <w:t>Outside the kitchen door</w:t>
      </w:r>
      <w:r>
        <w:rPr>
          <w:spacing w:val="80"/>
          <w:w w:val="150"/>
        </w:rPr>
        <w:t> </w:t>
      </w:r>
      <w:r>
        <w:rPr/>
        <w:t>took a quick, reflexive look around for</w:t>
      </w:r>
      <w:r>
        <w:rPr>
          <w:spacing w:val="40"/>
        </w:rPr>
        <w:t> </w:t>
      </w:r>
      <w:r>
        <w:rPr/>
        <w:t>olan, saw nothing to alarm me, and hurried across the croquet course and </w:t>
      </w:r>
      <w:r>
        <w:rPr/>
        <w:t>putting green, gnawing on one of my pieces of toast as</w:t>
      </w:r>
      <w:r>
        <w:rPr>
          <w:spacing w:val="80"/>
        </w:rPr>
        <w:t> </w:t>
      </w:r>
      <w:r>
        <w:rPr/>
        <w:t>went.</w:t>
      </w:r>
      <w:r>
        <w:rPr>
          <w:spacing w:val="80"/>
        </w:rPr>
        <w:t> </w:t>
      </w:r>
      <w:r>
        <w:rPr/>
        <w:t>slowed a little as</w:t>
      </w:r>
      <w:r>
        <w:rPr/>
        <w:t> entered the shelter of the woods, and as</w:t>
      </w:r>
      <w:r>
        <w:rPr>
          <w:spacing w:val="80"/>
        </w:rPr>
        <w:t> </w:t>
      </w:r>
      <w:r>
        <w:rPr/>
        <w:t>walked down the path,</w:t>
      </w:r>
      <w:r>
        <w:rPr>
          <w:spacing w:val="80"/>
        </w:rPr>
        <w:t> </w:t>
      </w:r>
      <w:r>
        <w:rPr/>
        <w:t>found my mind</w:t>
      </w:r>
      <w:r>
        <w:rPr>
          <w:spacing w:val="34"/>
        </w:rPr>
        <w:t> </w:t>
      </w:r>
      <w:r>
        <w:rPr/>
        <w:t>turning</w:t>
      </w:r>
      <w:r>
        <w:rPr>
          <w:spacing w:val="34"/>
        </w:rPr>
        <w:t> </w:t>
      </w:r>
      <w:r>
        <w:rPr/>
        <w:t>to</w:t>
      </w:r>
      <w:r>
        <w:rPr>
          <w:spacing w:val="34"/>
        </w:rPr>
        <w:t> </w:t>
      </w:r>
      <w:r>
        <w:rPr/>
        <w:t>the</w:t>
      </w:r>
      <w:r>
        <w:rPr>
          <w:spacing w:val="34"/>
        </w:rPr>
        <w:t> </w:t>
      </w:r>
      <w:r>
        <w:rPr/>
        <w:t>day</w:t>
      </w:r>
      <w:r>
        <w:rPr>
          <w:spacing w:val="34"/>
        </w:rPr>
        <w:t> </w:t>
      </w:r>
      <w:r>
        <w:rPr/>
        <w:t>after</w:t>
      </w:r>
      <w:r>
        <w:rPr>
          <w:spacing w:val="80"/>
          <w:w w:val="150"/>
        </w:rPr>
        <w:t> </w:t>
      </w:r>
      <w:r>
        <w:rPr/>
        <w:t>duard</w:t>
      </w:r>
      <w:r>
        <w:rPr>
          <w:spacing w:val="80"/>
          <w:w w:val="150"/>
        </w:rPr>
        <w:t> </w:t>
      </w:r>
      <w:r>
        <w:rPr/>
        <w:t>elacroix's</w:t>
      </w:r>
      <w:r>
        <w:rPr>
          <w:spacing w:val="34"/>
        </w:rPr>
        <w:t> </w:t>
      </w:r>
      <w:r>
        <w:rPr/>
        <w:t>terrible</w:t>
      </w:r>
      <w:r>
        <w:rPr>
          <w:spacing w:val="34"/>
        </w:rPr>
        <w:t> </w:t>
      </w:r>
      <w:r>
        <w:rPr/>
        <w:t>execution.</w:t>
      </w:r>
    </w:p>
    <w:p>
      <w:pPr>
        <w:pStyle w:val="BodyText"/>
        <w:ind w:right="118" w:firstLine="522"/>
      </w:pPr>
      <w:r>
        <w:rPr>
          <w:spacing w:val="40"/>
          <w:w w:val="110"/>
        </w:rPr>
        <w:t> </w:t>
      </w:r>
      <w:r>
        <w:rPr>
          <w:w w:val="110"/>
        </w:rPr>
        <w:t>had</w:t>
      </w:r>
      <w:r>
        <w:rPr>
          <w:w w:val="110"/>
        </w:rPr>
        <w:t> spoken</w:t>
      </w:r>
      <w:r>
        <w:rPr>
          <w:w w:val="110"/>
        </w:rPr>
        <w:t> to</w:t>
      </w:r>
      <w:r>
        <w:rPr>
          <w:spacing w:val="40"/>
          <w:w w:val="120"/>
        </w:rPr>
        <w:t> </w:t>
      </w:r>
      <w:r>
        <w:rPr>
          <w:w w:val="120"/>
        </w:rPr>
        <w:t>al</w:t>
      </w:r>
      <w:r>
        <w:rPr>
          <w:spacing w:val="-2"/>
          <w:w w:val="120"/>
        </w:rPr>
        <w:t> </w:t>
      </w:r>
      <w:r>
        <w:rPr>
          <w:w w:val="110"/>
        </w:rPr>
        <w:t>Moores</w:t>
      </w:r>
      <w:r>
        <w:rPr>
          <w:w w:val="110"/>
        </w:rPr>
        <w:t> that</w:t>
      </w:r>
      <w:r>
        <w:rPr>
          <w:w w:val="110"/>
        </w:rPr>
        <w:t> morning,</w:t>
      </w:r>
      <w:r>
        <w:rPr>
          <w:w w:val="110"/>
        </w:rPr>
        <w:t> and</w:t>
      </w:r>
      <w:r>
        <w:rPr>
          <w:w w:val="110"/>
        </w:rPr>
        <w:t> he</w:t>
      </w:r>
      <w:r>
        <w:rPr>
          <w:w w:val="110"/>
        </w:rPr>
        <w:t> had</w:t>
      </w:r>
      <w:r>
        <w:rPr>
          <w:w w:val="110"/>
        </w:rPr>
        <w:t> told</w:t>
      </w:r>
      <w:r>
        <w:rPr>
          <w:w w:val="110"/>
        </w:rPr>
        <w:t> me</w:t>
      </w:r>
      <w:r>
        <w:rPr>
          <w:w w:val="110"/>
        </w:rPr>
        <w:t> that </w:t>
      </w:r>
      <w:r>
        <w:rPr/>
        <w:t>Melinda's</w:t>
      </w:r>
      <w:r>
        <w:rPr>
          <w:spacing w:val="-1"/>
        </w:rPr>
        <w:t> </w:t>
      </w:r>
      <w:r>
        <w:rPr/>
        <w:t>brain</w:t>
      </w:r>
      <w:r>
        <w:rPr>
          <w:spacing w:val="-1"/>
        </w:rPr>
        <w:t> </w:t>
      </w:r>
      <w:r>
        <w:rPr/>
        <w:t>tumor</w:t>
      </w:r>
      <w:r>
        <w:rPr>
          <w:spacing w:val="-1"/>
        </w:rPr>
        <w:t> </w:t>
      </w:r>
      <w:r>
        <w:rPr/>
        <w:t>had</w:t>
      </w:r>
      <w:r>
        <w:rPr>
          <w:spacing w:val="-1"/>
        </w:rPr>
        <w:t> </w:t>
      </w:r>
      <w:r>
        <w:rPr/>
        <w:t>caused</w:t>
      </w:r>
      <w:r>
        <w:rPr>
          <w:spacing w:val="-1"/>
        </w:rPr>
        <w:t> </w:t>
      </w:r>
      <w:r>
        <w:rPr/>
        <w:t>her</w:t>
      </w:r>
      <w:r>
        <w:rPr>
          <w:spacing w:val="-1"/>
        </w:rPr>
        <w:t> </w:t>
      </w:r>
      <w:r>
        <w:rPr/>
        <w:t>to</w:t>
      </w:r>
      <w:r>
        <w:rPr>
          <w:spacing w:val="-1"/>
        </w:rPr>
        <w:t> </w:t>
      </w:r>
      <w:r>
        <w:rPr/>
        <w:t>lapse</w:t>
      </w:r>
      <w:r>
        <w:rPr>
          <w:spacing w:val="-1"/>
        </w:rPr>
        <w:t> </w:t>
      </w:r>
      <w:r>
        <w:rPr/>
        <w:t>into</w:t>
      </w:r>
      <w:r>
        <w:rPr>
          <w:spacing w:val="-1"/>
        </w:rPr>
        <w:t> </w:t>
      </w:r>
      <w:r>
        <w:rPr/>
        <w:t>bouts</w:t>
      </w:r>
      <w:r>
        <w:rPr>
          <w:spacing w:val="-1"/>
        </w:rPr>
        <w:t> </w:t>
      </w:r>
      <w:r>
        <w:rPr/>
        <w:t>of</w:t>
      </w:r>
      <w:r>
        <w:rPr>
          <w:spacing w:val="-1"/>
        </w:rPr>
        <w:t> </w:t>
      </w:r>
      <w:r>
        <w:rPr/>
        <w:t>cursing</w:t>
      </w:r>
      <w:r>
        <w:rPr>
          <w:spacing w:val="-1"/>
        </w:rPr>
        <w:t> </w:t>
      </w:r>
      <w:r>
        <w:rPr/>
        <w:t>and</w:t>
      </w:r>
      <w:r>
        <w:rPr>
          <w:spacing w:val="-1"/>
        </w:rPr>
        <w:t> </w:t>
      </w:r>
      <w:r>
        <w:rPr/>
        <w:t>foul </w:t>
      </w:r>
      <w:r>
        <w:rPr>
          <w:w w:val="105"/>
        </w:rPr>
        <w:t>language</w:t>
      </w:r>
      <w:r>
        <w:rPr>
          <w:rFonts w:ascii="Trebuchet MS" w:hAnsi="Trebuchet MS"/>
          <w:w w:val="105"/>
        </w:rPr>
        <w:t>□</w:t>
      </w:r>
      <w:r>
        <w:rPr>
          <w:rFonts w:ascii="Trebuchet MS" w:hAnsi="Trebuchet MS"/>
          <w:spacing w:val="-22"/>
          <w:w w:val="105"/>
        </w:rPr>
        <w:t> </w:t>
      </w:r>
      <w:r>
        <w:rPr>
          <w:w w:val="105"/>
        </w:rPr>
        <w:t>what</w:t>
      </w:r>
      <w:r>
        <w:rPr>
          <w:spacing w:val="-5"/>
          <w:w w:val="105"/>
        </w:rPr>
        <w:t> </w:t>
      </w:r>
      <w:r>
        <w:rPr>
          <w:w w:val="105"/>
        </w:rPr>
        <w:t>my</w:t>
      </w:r>
      <w:r>
        <w:rPr>
          <w:spacing w:val="-5"/>
          <w:w w:val="105"/>
        </w:rPr>
        <w:t> </w:t>
      </w:r>
      <w:r>
        <w:rPr>
          <w:w w:val="105"/>
        </w:rPr>
        <w:t>wife</w:t>
      </w:r>
      <w:r>
        <w:rPr>
          <w:spacing w:val="-5"/>
          <w:w w:val="105"/>
        </w:rPr>
        <w:t> </w:t>
      </w:r>
      <w:r>
        <w:rPr>
          <w:w w:val="105"/>
        </w:rPr>
        <w:t>had</w:t>
      </w:r>
      <w:r>
        <w:rPr>
          <w:spacing w:val="-5"/>
          <w:w w:val="105"/>
        </w:rPr>
        <w:t> </w:t>
      </w:r>
      <w:r>
        <w:rPr>
          <w:w w:val="105"/>
        </w:rPr>
        <w:t>later</w:t>
      </w:r>
      <w:r>
        <w:rPr>
          <w:spacing w:val="-5"/>
          <w:w w:val="105"/>
        </w:rPr>
        <w:t> </w:t>
      </w:r>
      <w:r>
        <w:rPr>
          <w:w w:val="105"/>
        </w:rPr>
        <w:t>labelled</w:t>
      </w:r>
      <w:r>
        <w:rPr>
          <w:spacing w:val="-5"/>
          <w:w w:val="105"/>
        </w:rPr>
        <w:t> </w:t>
      </w:r>
      <w:r>
        <w:rPr>
          <w:w w:val="105"/>
        </w:rPr>
        <w:t>(rather</w:t>
      </w:r>
      <w:r>
        <w:rPr>
          <w:spacing w:val="-5"/>
          <w:w w:val="105"/>
        </w:rPr>
        <w:t> </w:t>
      </w:r>
      <w:r>
        <w:rPr>
          <w:w w:val="105"/>
        </w:rPr>
        <w:t>tentatively;</w:t>
      </w:r>
      <w:r>
        <w:rPr>
          <w:spacing w:val="-5"/>
          <w:w w:val="105"/>
        </w:rPr>
        <w:t> </w:t>
      </w:r>
      <w:r>
        <w:rPr>
          <w:w w:val="105"/>
        </w:rPr>
        <w:t>she</w:t>
      </w:r>
      <w:r>
        <w:rPr>
          <w:spacing w:val="-5"/>
          <w:w w:val="105"/>
        </w:rPr>
        <w:t> </w:t>
      </w:r>
      <w:r>
        <w:rPr>
          <w:w w:val="105"/>
        </w:rPr>
        <w:t>wasn't </w:t>
      </w:r>
      <w:r>
        <w:rPr>
          <w:w w:val="110"/>
        </w:rPr>
        <w:t>sure</w:t>
      </w:r>
      <w:r>
        <w:rPr>
          <w:spacing w:val="-21"/>
          <w:w w:val="110"/>
        </w:rPr>
        <w:t> </w:t>
      </w:r>
      <w:r>
        <w:rPr>
          <w:w w:val="110"/>
        </w:rPr>
        <w:t>it</w:t>
      </w:r>
      <w:r>
        <w:rPr>
          <w:spacing w:val="-21"/>
          <w:w w:val="110"/>
        </w:rPr>
        <w:t> </w:t>
      </w:r>
      <w:r>
        <w:rPr>
          <w:w w:val="110"/>
        </w:rPr>
        <w:t>was</w:t>
      </w:r>
      <w:r>
        <w:rPr>
          <w:spacing w:val="-20"/>
          <w:w w:val="110"/>
        </w:rPr>
        <w:t> </w:t>
      </w:r>
      <w:r>
        <w:rPr>
          <w:w w:val="110"/>
        </w:rPr>
        <w:t>really</w:t>
      </w:r>
      <w:r>
        <w:rPr>
          <w:spacing w:val="-21"/>
          <w:w w:val="110"/>
        </w:rPr>
        <w:t> </w:t>
      </w:r>
      <w:r>
        <w:rPr>
          <w:w w:val="110"/>
        </w:rPr>
        <w:t>the</w:t>
      </w:r>
      <w:r>
        <w:rPr>
          <w:spacing w:val="-21"/>
          <w:w w:val="110"/>
        </w:rPr>
        <w:t> </w:t>
      </w:r>
      <w:r>
        <w:rPr>
          <w:w w:val="110"/>
        </w:rPr>
        <w:t>same</w:t>
      </w:r>
      <w:r>
        <w:rPr>
          <w:spacing w:val="-20"/>
          <w:w w:val="110"/>
        </w:rPr>
        <w:t> </w:t>
      </w:r>
      <w:r>
        <w:rPr>
          <w:w w:val="110"/>
        </w:rPr>
        <w:t>thing)</w:t>
      </w:r>
      <w:r>
        <w:rPr>
          <w:spacing w:val="-21"/>
          <w:w w:val="110"/>
        </w:rPr>
        <w:t> </w:t>
      </w:r>
      <w:r>
        <w:rPr>
          <w:w w:val="110"/>
        </w:rPr>
        <w:t>as</w:t>
      </w:r>
      <w:r>
        <w:rPr>
          <w:spacing w:val="-20"/>
          <w:w w:val="110"/>
        </w:rPr>
        <w:t> </w:t>
      </w:r>
      <w:r>
        <w:rPr>
          <w:w w:val="110"/>
        </w:rPr>
        <w:t>ourette's</w:t>
      </w:r>
      <w:r>
        <w:rPr>
          <w:spacing w:val="-21"/>
          <w:w w:val="110"/>
        </w:rPr>
        <w:t> </w:t>
      </w:r>
      <w:r>
        <w:rPr>
          <w:w w:val="110"/>
        </w:rPr>
        <w:t>yndrome.</w:t>
      </w:r>
      <w:r>
        <w:rPr>
          <w:spacing w:val="-21"/>
          <w:w w:val="110"/>
        </w:rPr>
        <w:t> </w:t>
      </w:r>
      <w:r>
        <w:rPr>
          <w:w w:val="110"/>
        </w:rPr>
        <w:t>he</w:t>
      </w:r>
      <w:r>
        <w:rPr>
          <w:spacing w:val="-20"/>
          <w:w w:val="110"/>
        </w:rPr>
        <w:t> </w:t>
      </w:r>
      <w:r>
        <w:rPr>
          <w:w w:val="110"/>
        </w:rPr>
        <w:t>quavering</w:t>
      </w:r>
      <w:r>
        <w:rPr>
          <w:spacing w:val="-21"/>
          <w:w w:val="110"/>
        </w:rPr>
        <w:t> </w:t>
      </w:r>
      <w:r>
        <w:rPr>
          <w:w w:val="110"/>
        </w:rPr>
        <w:t>in his</w:t>
      </w:r>
      <w:r>
        <w:rPr>
          <w:spacing w:val="-21"/>
          <w:w w:val="110"/>
        </w:rPr>
        <w:t> </w:t>
      </w:r>
      <w:r>
        <w:rPr>
          <w:w w:val="110"/>
        </w:rPr>
        <w:t>voice,</w:t>
      </w:r>
      <w:r>
        <w:rPr>
          <w:spacing w:val="-21"/>
          <w:w w:val="110"/>
        </w:rPr>
        <w:t> </w:t>
      </w:r>
      <w:r>
        <w:rPr>
          <w:w w:val="110"/>
        </w:rPr>
        <w:t>coupled</w:t>
      </w:r>
      <w:r>
        <w:rPr>
          <w:spacing w:val="-20"/>
          <w:w w:val="110"/>
        </w:rPr>
        <w:t> </w:t>
      </w:r>
      <w:r>
        <w:rPr>
          <w:w w:val="110"/>
        </w:rPr>
        <w:t>with</w:t>
      </w:r>
      <w:r>
        <w:rPr>
          <w:spacing w:val="-21"/>
          <w:w w:val="110"/>
        </w:rPr>
        <w:t> </w:t>
      </w:r>
      <w:r>
        <w:rPr>
          <w:w w:val="110"/>
        </w:rPr>
        <w:t>the</w:t>
      </w:r>
      <w:r>
        <w:rPr>
          <w:spacing w:val="-21"/>
          <w:w w:val="110"/>
        </w:rPr>
        <w:t> </w:t>
      </w:r>
      <w:r>
        <w:rPr>
          <w:w w:val="110"/>
        </w:rPr>
        <w:t>memory</w:t>
      </w:r>
      <w:r>
        <w:rPr>
          <w:spacing w:val="-20"/>
          <w:w w:val="110"/>
        </w:rPr>
        <w:t> </w:t>
      </w:r>
      <w:r>
        <w:rPr>
          <w:w w:val="110"/>
        </w:rPr>
        <w:t>of</w:t>
      </w:r>
      <w:r>
        <w:rPr>
          <w:spacing w:val="-21"/>
          <w:w w:val="110"/>
        </w:rPr>
        <w:t> </w:t>
      </w:r>
      <w:r>
        <w:rPr>
          <w:w w:val="110"/>
        </w:rPr>
        <w:t>how</w:t>
      </w:r>
      <w:r>
        <w:rPr>
          <w:spacing w:val="-20"/>
          <w:w w:val="110"/>
        </w:rPr>
        <w:t> </w:t>
      </w:r>
      <w:r>
        <w:rPr>
          <w:w w:val="110"/>
        </w:rPr>
        <w:t>John</w:t>
      </w:r>
      <w:r>
        <w:rPr>
          <w:spacing w:val="-21"/>
          <w:w w:val="110"/>
        </w:rPr>
        <w:t> </w:t>
      </w:r>
      <w:r>
        <w:rPr>
          <w:w w:val="110"/>
        </w:rPr>
        <w:t>offey</w:t>
      </w:r>
      <w:r>
        <w:rPr>
          <w:spacing w:val="-21"/>
          <w:w w:val="110"/>
        </w:rPr>
        <w:t> </w:t>
      </w:r>
      <w:r>
        <w:rPr>
          <w:w w:val="110"/>
        </w:rPr>
        <w:t>had</w:t>
      </w:r>
      <w:r>
        <w:rPr>
          <w:spacing w:val="-20"/>
          <w:w w:val="110"/>
        </w:rPr>
        <w:t> </w:t>
      </w:r>
      <w:r>
        <w:rPr>
          <w:w w:val="110"/>
        </w:rPr>
        <w:t>healed</w:t>
      </w:r>
      <w:r>
        <w:rPr>
          <w:spacing w:val="-21"/>
          <w:w w:val="110"/>
        </w:rPr>
        <w:t> </w:t>
      </w:r>
      <w:r>
        <w:rPr>
          <w:w w:val="110"/>
        </w:rPr>
        <w:t>both my</w:t>
      </w:r>
      <w:r>
        <w:rPr>
          <w:spacing w:val="-14"/>
          <w:w w:val="110"/>
        </w:rPr>
        <w:t> </w:t>
      </w:r>
      <w:r>
        <w:rPr>
          <w:w w:val="110"/>
        </w:rPr>
        <w:t>urinary</w:t>
      </w:r>
      <w:r>
        <w:rPr>
          <w:spacing w:val="-14"/>
          <w:w w:val="110"/>
        </w:rPr>
        <w:t> </w:t>
      </w:r>
      <w:r>
        <w:rPr>
          <w:w w:val="110"/>
        </w:rPr>
        <w:t>infection</w:t>
      </w:r>
      <w:r>
        <w:rPr>
          <w:spacing w:val="-14"/>
          <w:w w:val="110"/>
        </w:rPr>
        <w:t> </w:t>
      </w:r>
      <w:r>
        <w:rPr>
          <w:w w:val="110"/>
        </w:rPr>
        <w:t>and</w:t>
      </w:r>
      <w:r>
        <w:rPr>
          <w:spacing w:val="-14"/>
          <w:w w:val="110"/>
        </w:rPr>
        <w:t> </w:t>
      </w:r>
      <w:r>
        <w:rPr>
          <w:w w:val="110"/>
        </w:rPr>
        <w:t>the</w:t>
      </w:r>
      <w:r>
        <w:rPr>
          <w:spacing w:val="-14"/>
          <w:w w:val="110"/>
        </w:rPr>
        <w:t> </w:t>
      </w:r>
      <w:r>
        <w:rPr>
          <w:w w:val="110"/>
        </w:rPr>
        <w:t>broken</w:t>
      </w:r>
      <w:r>
        <w:rPr>
          <w:spacing w:val="-14"/>
          <w:w w:val="110"/>
        </w:rPr>
        <w:t> </w:t>
      </w:r>
      <w:r>
        <w:rPr>
          <w:w w:val="110"/>
        </w:rPr>
        <w:t>back</w:t>
      </w:r>
      <w:r>
        <w:rPr>
          <w:spacing w:val="-14"/>
          <w:w w:val="110"/>
        </w:rPr>
        <w:t> </w:t>
      </w:r>
      <w:r>
        <w:rPr>
          <w:w w:val="110"/>
        </w:rPr>
        <w:t>of</w:t>
      </w:r>
      <w:r>
        <w:rPr>
          <w:spacing w:val="32"/>
          <w:w w:val="110"/>
        </w:rPr>
        <w:t> </w:t>
      </w:r>
      <w:r>
        <w:rPr>
          <w:w w:val="110"/>
        </w:rPr>
        <w:t>elacroix's</w:t>
      </w:r>
      <w:r>
        <w:rPr>
          <w:spacing w:val="-14"/>
          <w:w w:val="110"/>
        </w:rPr>
        <w:t> </w:t>
      </w:r>
      <w:r>
        <w:rPr>
          <w:w w:val="110"/>
        </w:rPr>
        <w:t>pet</w:t>
      </w:r>
      <w:r>
        <w:rPr>
          <w:spacing w:val="-14"/>
          <w:w w:val="110"/>
        </w:rPr>
        <w:t> </w:t>
      </w:r>
      <w:r>
        <w:rPr>
          <w:w w:val="110"/>
        </w:rPr>
        <w:t>mouse,</w:t>
      </w:r>
      <w:r>
        <w:rPr>
          <w:spacing w:val="-14"/>
          <w:w w:val="110"/>
        </w:rPr>
        <w:t> </w:t>
      </w:r>
      <w:r>
        <w:rPr>
          <w:w w:val="110"/>
        </w:rPr>
        <w:t>had </w:t>
      </w:r>
      <w:r>
        <w:rPr/>
        <w:t>finally</w:t>
      </w:r>
      <w:r>
        <w:rPr>
          <w:spacing w:val="-2"/>
        </w:rPr>
        <w:t> </w:t>
      </w:r>
      <w:r>
        <w:rPr/>
        <w:t>pushed</w:t>
      </w:r>
      <w:r>
        <w:rPr>
          <w:spacing w:val="-2"/>
        </w:rPr>
        <w:t> </w:t>
      </w:r>
      <w:r>
        <w:rPr/>
        <w:t>me</w:t>
      </w:r>
      <w:r>
        <w:rPr>
          <w:spacing w:val="-2"/>
        </w:rPr>
        <w:t> </w:t>
      </w:r>
      <w:r>
        <w:rPr/>
        <w:t>over</w:t>
      </w:r>
      <w:r>
        <w:rPr>
          <w:spacing w:val="-2"/>
        </w:rPr>
        <w:t> </w:t>
      </w:r>
      <w:r>
        <w:rPr/>
        <w:t>the</w:t>
      </w:r>
      <w:r>
        <w:rPr>
          <w:spacing w:val="-2"/>
        </w:rPr>
        <w:t> </w:t>
      </w:r>
      <w:r>
        <w:rPr/>
        <w:t>line</w:t>
      </w:r>
      <w:r>
        <w:rPr>
          <w:spacing w:val="-2"/>
        </w:rPr>
        <w:t> </w:t>
      </w:r>
      <w:r>
        <w:rPr/>
        <w:t>that</w:t>
      </w:r>
      <w:r>
        <w:rPr>
          <w:spacing w:val="-2"/>
        </w:rPr>
        <w:t> </w:t>
      </w:r>
      <w:r>
        <w:rPr/>
        <w:t>runs</w:t>
      </w:r>
      <w:r>
        <w:rPr>
          <w:spacing w:val="-2"/>
        </w:rPr>
        <w:t> </w:t>
      </w:r>
      <w:r>
        <w:rPr/>
        <w:t>between</w:t>
      </w:r>
      <w:r>
        <w:rPr>
          <w:spacing w:val="-2"/>
        </w:rPr>
        <w:t> </w:t>
      </w:r>
      <w:r>
        <w:rPr/>
        <w:t>just</w:t>
      </w:r>
      <w:r>
        <w:rPr>
          <w:spacing w:val="-2"/>
        </w:rPr>
        <w:t> </w:t>
      </w:r>
      <w:r>
        <w:rPr/>
        <w:t>thinking</w:t>
      </w:r>
      <w:r>
        <w:rPr>
          <w:spacing w:val="-2"/>
        </w:rPr>
        <w:t> </w:t>
      </w:r>
      <w:r>
        <w:rPr/>
        <w:t>about</w:t>
      </w:r>
      <w:r>
        <w:rPr>
          <w:spacing w:val="-2"/>
        </w:rPr>
        <w:t> </w:t>
      </w:r>
      <w:r>
        <w:rPr/>
        <w:t>a</w:t>
      </w:r>
      <w:r>
        <w:rPr>
          <w:spacing w:val="-2"/>
        </w:rPr>
        <w:t> </w:t>
      </w:r>
      <w:r>
        <w:rPr/>
        <w:t>thing </w:t>
      </w:r>
      <w:r>
        <w:rPr>
          <w:w w:val="105"/>
        </w:rPr>
        <w:t>and actually</w:t>
      </w:r>
      <w:r>
        <w:rPr>
          <w:spacing w:val="-1"/>
          <w:w w:val="105"/>
        </w:rPr>
        <w:t> </w:t>
      </w:r>
      <w:r>
        <w:rPr>
          <w:i/>
          <w:w w:val="105"/>
        </w:rPr>
        <w:t>doing</w:t>
      </w:r>
      <w:r>
        <w:rPr>
          <w:i/>
          <w:spacing w:val="-1"/>
          <w:w w:val="105"/>
        </w:rPr>
        <w:t> </w:t>
      </w:r>
      <w:r>
        <w:rPr>
          <w:w w:val="105"/>
        </w:rPr>
        <w:t>a thing.</w:t>
      </w:r>
    </w:p>
    <w:p>
      <w:pPr>
        <w:pStyle w:val="BodyText"/>
        <w:spacing w:before="12"/>
        <w:ind w:left="631"/>
      </w:pPr>
      <w:r>
        <w:rPr>
          <w:spacing w:val="11"/>
          <w:w w:val="110"/>
        </w:rPr>
        <w:t> </w:t>
      </w:r>
      <w:r>
        <w:rPr>
          <w:w w:val="110"/>
        </w:rPr>
        <w:t>nd</w:t>
      </w:r>
      <w:r>
        <w:rPr>
          <w:spacing w:val="39"/>
          <w:w w:val="110"/>
        </w:rPr>
        <w:t> </w:t>
      </w:r>
      <w:r>
        <w:rPr>
          <w:w w:val="105"/>
        </w:rPr>
        <w:t>there</w:t>
      </w:r>
      <w:r>
        <w:rPr>
          <w:spacing w:val="42"/>
          <w:w w:val="105"/>
        </w:rPr>
        <w:t> </w:t>
      </w:r>
      <w:r>
        <w:rPr>
          <w:w w:val="105"/>
        </w:rPr>
        <w:t>was</w:t>
      </w:r>
      <w:r>
        <w:rPr>
          <w:spacing w:val="42"/>
          <w:w w:val="105"/>
        </w:rPr>
        <w:t> </w:t>
      </w:r>
      <w:r>
        <w:rPr>
          <w:w w:val="105"/>
        </w:rPr>
        <w:t>something</w:t>
      </w:r>
      <w:r>
        <w:rPr>
          <w:spacing w:val="42"/>
          <w:w w:val="105"/>
        </w:rPr>
        <w:t> </w:t>
      </w:r>
      <w:r>
        <w:rPr>
          <w:w w:val="105"/>
        </w:rPr>
        <w:t>else.</w:t>
      </w:r>
      <w:r>
        <w:rPr>
          <w:spacing w:val="18"/>
          <w:w w:val="105"/>
        </w:rPr>
        <w:t>  </w:t>
      </w:r>
      <w:r>
        <w:rPr>
          <w:w w:val="105"/>
        </w:rPr>
        <w:t>omething</w:t>
      </w:r>
      <w:r>
        <w:rPr>
          <w:spacing w:val="43"/>
          <w:w w:val="105"/>
        </w:rPr>
        <w:t> </w:t>
      </w:r>
      <w:r>
        <w:rPr>
          <w:w w:val="105"/>
        </w:rPr>
        <w:t>that</w:t>
      </w:r>
      <w:r>
        <w:rPr>
          <w:spacing w:val="43"/>
          <w:w w:val="105"/>
        </w:rPr>
        <w:t> </w:t>
      </w:r>
      <w:r>
        <w:rPr>
          <w:w w:val="105"/>
        </w:rPr>
        <w:t>had</w:t>
      </w:r>
      <w:r>
        <w:rPr>
          <w:spacing w:val="42"/>
          <w:w w:val="105"/>
        </w:rPr>
        <w:t> </w:t>
      </w:r>
      <w:r>
        <w:rPr>
          <w:w w:val="105"/>
        </w:rPr>
        <w:t>to</w:t>
      </w:r>
      <w:r>
        <w:rPr>
          <w:spacing w:val="42"/>
          <w:w w:val="105"/>
        </w:rPr>
        <w:t> </w:t>
      </w:r>
      <w:r>
        <w:rPr>
          <w:w w:val="105"/>
        </w:rPr>
        <w:t>do</w:t>
      </w:r>
      <w:r>
        <w:rPr>
          <w:spacing w:val="42"/>
          <w:w w:val="105"/>
        </w:rPr>
        <w:t> </w:t>
      </w:r>
      <w:r>
        <w:rPr>
          <w:w w:val="105"/>
        </w:rPr>
        <w:t>with</w:t>
      </w:r>
      <w:r>
        <w:rPr>
          <w:spacing w:val="43"/>
          <w:w w:val="105"/>
        </w:rPr>
        <w:t> </w:t>
      </w:r>
      <w:r>
        <w:rPr>
          <w:spacing w:val="-4"/>
          <w:w w:val="105"/>
        </w:rPr>
        <w:t>John</w:t>
      </w:r>
    </w:p>
    <w:p>
      <w:pPr>
        <w:pStyle w:val="BodyText"/>
      </w:pPr>
      <w:r>
        <w:rPr>
          <w:spacing w:val="51"/>
        </w:rPr>
        <w:t> </w:t>
      </w:r>
      <w:r>
        <w:rPr/>
        <w:t>offey's</w:t>
      </w:r>
      <w:r>
        <w:rPr>
          <w:spacing w:val="16"/>
        </w:rPr>
        <w:t> </w:t>
      </w:r>
      <w:r>
        <w:rPr/>
        <w:t>hands,</w:t>
      </w:r>
      <w:r>
        <w:rPr>
          <w:spacing w:val="17"/>
        </w:rPr>
        <w:t> </w:t>
      </w:r>
      <w:r>
        <w:rPr/>
        <w:t>and</w:t>
      </w:r>
      <w:r>
        <w:rPr>
          <w:spacing w:val="16"/>
        </w:rPr>
        <w:t> </w:t>
      </w:r>
      <w:r>
        <w:rPr/>
        <w:t>my</w:t>
      </w:r>
      <w:r>
        <w:rPr>
          <w:spacing w:val="17"/>
        </w:rPr>
        <w:t> </w:t>
      </w:r>
      <w:r>
        <w:rPr>
          <w:spacing w:val="-2"/>
        </w:rPr>
        <w:t>shoe.</w:t>
      </w:r>
    </w:p>
    <w:p>
      <w:pPr>
        <w:pStyle w:val="BodyText"/>
        <w:ind w:right="127" w:firstLine="369"/>
      </w:pPr>
      <w:r>
        <w:rPr>
          <w:w w:val="105"/>
        </w:rPr>
        <w:t> o</w:t>
      </w:r>
      <w:r>
        <w:rPr>
          <w:spacing w:val="80"/>
          <w:w w:val="105"/>
        </w:rPr>
        <w:t> </w:t>
      </w:r>
      <w:r>
        <w:rPr>
          <w:w w:val="105"/>
        </w:rPr>
        <w:t>had</w:t>
      </w:r>
      <w:r>
        <w:rPr>
          <w:spacing w:val="-5"/>
          <w:w w:val="105"/>
        </w:rPr>
        <w:t> </w:t>
      </w:r>
      <w:r>
        <w:rPr>
          <w:w w:val="105"/>
        </w:rPr>
        <w:t>called</w:t>
      </w:r>
      <w:r>
        <w:rPr>
          <w:spacing w:val="-5"/>
          <w:w w:val="105"/>
        </w:rPr>
        <w:t> </w:t>
      </w:r>
      <w:r>
        <w:rPr>
          <w:w w:val="105"/>
        </w:rPr>
        <w:t>the</w:t>
      </w:r>
      <w:r>
        <w:rPr>
          <w:spacing w:val="-5"/>
          <w:w w:val="105"/>
        </w:rPr>
        <w:t> </w:t>
      </w:r>
      <w:r>
        <w:rPr>
          <w:w w:val="105"/>
        </w:rPr>
        <w:t>men</w:t>
      </w:r>
      <w:r>
        <w:rPr>
          <w:spacing w:val="80"/>
          <w:w w:val="105"/>
        </w:rPr>
        <w:t> </w:t>
      </w:r>
      <w:r>
        <w:rPr>
          <w:w w:val="105"/>
        </w:rPr>
        <w:t>worked</w:t>
      </w:r>
      <w:r>
        <w:rPr>
          <w:spacing w:val="-5"/>
          <w:w w:val="105"/>
        </w:rPr>
        <w:t> </w:t>
      </w:r>
      <w:r>
        <w:rPr>
          <w:w w:val="105"/>
        </w:rPr>
        <w:t>with,</w:t>
      </w:r>
      <w:r>
        <w:rPr>
          <w:spacing w:val="-5"/>
          <w:w w:val="105"/>
        </w:rPr>
        <w:t> </w:t>
      </w:r>
      <w:r>
        <w:rPr>
          <w:w w:val="105"/>
        </w:rPr>
        <w:t>the</w:t>
      </w:r>
      <w:r>
        <w:rPr>
          <w:spacing w:val="-5"/>
          <w:w w:val="105"/>
        </w:rPr>
        <w:t> </w:t>
      </w:r>
      <w:r>
        <w:rPr>
          <w:w w:val="105"/>
        </w:rPr>
        <w:t>men</w:t>
      </w:r>
      <w:r>
        <w:rPr>
          <w:spacing w:val="80"/>
          <w:w w:val="105"/>
        </w:rPr>
        <w:t> </w:t>
      </w:r>
      <w:r>
        <w:rPr>
          <w:w w:val="105"/>
        </w:rPr>
        <w:t>had</w:t>
      </w:r>
      <w:r>
        <w:rPr>
          <w:spacing w:val="-5"/>
          <w:w w:val="105"/>
        </w:rPr>
        <w:t> </w:t>
      </w:r>
      <w:r>
        <w:rPr>
          <w:w w:val="105"/>
        </w:rPr>
        <w:t>trusted</w:t>
      </w:r>
      <w:r>
        <w:rPr>
          <w:spacing w:val="-5"/>
          <w:w w:val="105"/>
        </w:rPr>
        <w:t> </w:t>
      </w:r>
      <w:r>
        <w:rPr>
          <w:w w:val="105"/>
        </w:rPr>
        <w:t>my</w:t>
      </w:r>
      <w:r>
        <w:rPr>
          <w:spacing w:val="-5"/>
          <w:w w:val="105"/>
        </w:rPr>
        <w:t> </w:t>
      </w:r>
      <w:r>
        <w:rPr>
          <w:w w:val="105"/>
        </w:rPr>
        <w:t>life</w:t>
      </w:r>
      <w:r>
        <w:rPr>
          <w:spacing w:val="-5"/>
          <w:w w:val="105"/>
        </w:rPr>
        <w:t> </w:t>
      </w:r>
      <w:r>
        <w:rPr>
          <w:w w:val="105"/>
        </w:rPr>
        <w:t>to over</w:t>
      </w:r>
      <w:r>
        <w:rPr>
          <w:spacing w:val="40"/>
          <w:w w:val="105"/>
        </w:rPr>
        <w:t> </w:t>
      </w:r>
      <w:r>
        <w:rPr>
          <w:w w:val="105"/>
        </w:rPr>
        <w:t>the</w:t>
      </w:r>
      <w:r>
        <w:rPr>
          <w:spacing w:val="40"/>
          <w:w w:val="105"/>
        </w:rPr>
        <w:t> </w:t>
      </w:r>
      <w:r>
        <w:rPr>
          <w:w w:val="105"/>
        </w:rPr>
        <w:t>years</w:t>
      </w:r>
      <w:r>
        <w:rPr>
          <w:spacing w:val="40"/>
          <w:w w:val="105"/>
        </w:rPr>
        <w:t> </w:t>
      </w:r>
      <w:r>
        <w:rPr>
          <w:w w:val="105"/>
        </w:rPr>
        <w:t>-</w:t>
      </w:r>
      <w:r>
        <w:rPr>
          <w:spacing w:val="80"/>
          <w:w w:val="150"/>
        </w:rPr>
        <w:t> </w:t>
      </w:r>
      <w:r>
        <w:rPr>
          <w:w w:val="105"/>
        </w:rPr>
        <w:t>ean</w:t>
      </w:r>
      <w:r>
        <w:rPr>
          <w:spacing w:val="80"/>
          <w:w w:val="150"/>
        </w:rPr>
        <w:t> </w:t>
      </w:r>
      <w:r>
        <w:rPr>
          <w:w w:val="105"/>
        </w:rPr>
        <w:t>tanton,</w:t>
      </w:r>
      <w:r>
        <w:rPr>
          <w:spacing w:val="80"/>
          <w:w w:val="150"/>
        </w:rPr>
        <w:t> </w:t>
      </w:r>
      <w:r>
        <w:rPr>
          <w:w w:val="105"/>
        </w:rPr>
        <w:t>arry</w:t>
      </w:r>
      <w:r>
        <w:rPr>
          <w:spacing w:val="40"/>
          <w:w w:val="105"/>
        </w:rPr>
        <w:t>  </w:t>
      </w:r>
      <w:r>
        <w:rPr>
          <w:w w:val="105"/>
        </w:rPr>
        <w:t>erwilliger,</w:t>
      </w:r>
      <w:r>
        <w:rPr>
          <w:spacing w:val="80"/>
          <w:w w:val="150"/>
        </w:rPr>
        <w:t> </w:t>
      </w:r>
      <w:r>
        <w:rPr>
          <w:w w:val="105"/>
        </w:rPr>
        <w:t>rutus</w:t>
      </w:r>
      <w:r>
        <w:rPr>
          <w:spacing w:val="80"/>
          <w:w w:val="150"/>
        </w:rPr>
        <w:t> </w:t>
      </w:r>
      <w:r>
        <w:rPr>
          <w:w w:val="105"/>
        </w:rPr>
        <w:t>owell.</w:t>
      </w:r>
      <w:r>
        <w:rPr>
          <w:spacing w:val="80"/>
          <w:w w:val="150"/>
        </w:rPr>
        <w:t> </w:t>
      </w:r>
      <w:r>
        <w:rPr>
          <w:w w:val="105"/>
        </w:rPr>
        <w:t>hey</w:t>
      </w:r>
      <w:r>
        <w:rPr>
          <w:spacing w:val="40"/>
          <w:w w:val="105"/>
        </w:rPr>
        <w:t> </w:t>
      </w:r>
      <w:r>
        <w:rPr>
          <w:w w:val="105"/>
        </w:rPr>
        <w:t>came</w:t>
      </w:r>
      <w:r>
        <w:rPr>
          <w:spacing w:val="-10"/>
          <w:w w:val="105"/>
        </w:rPr>
        <w:t> </w:t>
      </w:r>
      <w:r>
        <w:rPr>
          <w:w w:val="105"/>
        </w:rPr>
        <w:t>to</w:t>
      </w:r>
      <w:r>
        <w:rPr>
          <w:spacing w:val="-10"/>
          <w:w w:val="105"/>
        </w:rPr>
        <w:t> </w:t>
      </w:r>
      <w:r>
        <w:rPr>
          <w:w w:val="105"/>
        </w:rPr>
        <w:t>lunch</w:t>
      </w:r>
      <w:r>
        <w:rPr>
          <w:spacing w:val="-10"/>
          <w:w w:val="105"/>
        </w:rPr>
        <w:t> </w:t>
      </w:r>
      <w:r>
        <w:rPr>
          <w:w w:val="105"/>
        </w:rPr>
        <w:t>at</w:t>
      </w:r>
      <w:r>
        <w:rPr>
          <w:spacing w:val="-10"/>
          <w:w w:val="105"/>
        </w:rPr>
        <w:t> </w:t>
      </w:r>
      <w:r>
        <w:rPr>
          <w:w w:val="105"/>
        </w:rPr>
        <w:t>my</w:t>
      </w:r>
      <w:r>
        <w:rPr>
          <w:spacing w:val="-10"/>
          <w:w w:val="105"/>
        </w:rPr>
        <w:t> </w:t>
      </w:r>
      <w:r>
        <w:rPr>
          <w:w w:val="105"/>
        </w:rPr>
        <w:t>house</w:t>
      </w:r>
      <w:r>
        <w:rPr>
          <w:spacing w:val="-10"/>
          <w:w w:val="105"/>
        </w:rPr>
        <w:t> </w:t>
      </w:r>
      <w:r>
        <w:rPr>
          <w:w w:val="105"/>
        </w:rPr>
        <w:t>on</w:t>
      </w:r>
      <w:r>
        <w:rPr>
          <w:spacing w:val="-10"/>
          <w:w w:val="105"/>
        </w:rPr>
        <w:t> </w:t>
      </w:r>
      <w:r>
        <w:rPr>
          <w:w w:val="105"/>
        </w:rPr>
        <w:t>the</w:t>
      </w:r>
      <w:r>
        <w:rPr>
          <w:spacing w:val="-10"/>
          <w:w w:val="105"/>
        </w:rPr>
        <w:t> </w:t>
      </w:r>
      <w:r>
        <w:rPr>
          <w:w w:val="105"/>
        </w:rPr>
        <w:t>day</w:t>
      </w:r>
      <w:r>
        <w:rPr>
          <w:spacing w:val="-10"/>
          <w:w w:val="105"/>
        </w:rPr>
        <w:t> </w:t>
      </w:r>
      <w:r>
        <w:rPr>
          <w:w w:val="105"/>
        </w:rPr>
        <w:t>after</w:t>
      </w:r>
      <w:r>
        <w:rPr>
          <w:spacing w:val="57"/>
          <w:w w:val="105"/>
        </w:rPr>
        <w:t> </w:t>
      </w:r>
      <w:r>
        <w:rPr>
          <w:w w:val="105"/>
        </w:rPr>
        <w:t>elacroix's</w:t>
      </w:r>
      <w:r>
        <w:rPr>
          <w:spacing w:val="-10"/>
          <w:w w:val="105"/>
        </w:rPr>
        <w:t> </w:t>
      </w:r>
      <w:r>
        <w:rPr>
          <w:w w:val="105"/>
        </w:rPr>
        <w:t>execution,</w:t>
      </w:r>
      <w:r>
        <w:rPr>
          <w:spacing w:val="-10"/>
          <w:w w:val="105"/>
        </w:rPr>
        <w:t> </w:t>
      </w:r>
      <w:r>
        <w:rPr>
          <w:w w:val="105"/>
        </w:rPr>
        <w:t>and</w:t>
      </w:r>
      <w:r>
        <w:rPr>
          <w:spacing w:val="-10"/>
          <w:w w:val="105"/>
        </w:rPr>
        <w:t> </w:t>
      </w:r>
      <w:r>
        <w:rPr>
          <w:spacing w:val="-4"/>
        </w:rPr>
        <w:t>they</w:t>
      </w:r>
    </w:p>
    <w:p>
      <w:pPr>
        <w:spacing w:after="0"/>
        <w:sectPr>
          <w:pgSz w:w="12240" w:h="15840"/>
          <w:pgMar w:top="1360" w:bottom="280" w:left="1420" w:right="1420"/>
        </w:sectPr>
      </w:pPr>
    </w:p>
    <w:p>
      <w:pPr>
        <w:pStyle w:val="BodyText"/>
        <w:spacing w:before="70"/>
        <w:ind w:right="120"/>
      </w:pPr>
      <w:r>
        <w:rPr>
          <w:w w:val="110"/>
        </w:rPr>
        <w:t>at</w:t>
      </w:r>
      <w:r>
        <w:rPr>
          <w:spacing w:val="-21"/>
          <w:w w:val="110"/>
        </w:rPr>
        <w:t> </w:t>
      </w:r>
      <w:r>
        <w:rPr>
          <w:w w:val="110"/>
        </w:rPr>
        <w:t>least</w:t>
      </w:r>
      <w:r>
        <w:rPr>
          <w:spacing w:val="-21"/>
          <w:w w:val="110"/>
        </w:rPr>
        <w:t> </w:t>
      </w:r>
      <w:r>
        <w:rPr>
          <w:w w:val="110"/>
        </w:rPr>
        <w:t>listened</w:t>
      </w:r>
      <w:r>
        <w:rPr>
          <w:spacing w:val="-20"/>
          <w:w w:val="110"/>
        </w:rPr>
        <w:t> </w:t>
      </w:r>
      <w:r>
        <w:rPr>
          <w:w w:val="110"/>
        </w:rPr>
        <w:t>to</w:t>
      </w:r>
      <w:r>
        <w:rPr>
          <w:spacing w:val="-21"/>
          <w:w w:val="110"/>
        </w:rPr>
        <w:t> </w:t>
      </w:r>
      <w:r>
        <w:rPr>
          <w:w w:val="110"/>
        </w:rPr>
        <w:t>me</w:t>
      </w:r>
      <w:r>
        <w:rPr>
          <w:spacing w:val="-21"/>
          <w:w w:val="110"/>
        </w:rPr>
        <w:t> </w:t>
      </w:r>
      <w:r>
        <w:rPr>
          <w:w w:val="110"/>
        </w:rPr>
        <w:t>when</w:t>
      </w:r>
      <w:r>
        <w:rPr>
          <w:spacing w:val="-6"/>
          <w:w w:val="110"/>
        </w:rPr>
        <w:t> </w:t>
      </w:r>
      <w:r>
        <w:rPr>
          <w:w w:val="110"/>
        </w:rPr>
        <w:t>outlined</w:t>
      </w:r>
      <w:r>
        <w:rPr>
          <w:spacing w:val="-21"/>
          <w:w w:val="110"/>
        </w:rPr>
        <w:t> </w:t>
      </w:r>
      <w:r>
        <w:rPr>
          <w:w w:val="110"/>
        </w:rPr>
        <w:t>my</w:t>
      </w:r>
      <w:r>
        <w:rPr>
          <w:spacing w:val="-21"/>
          <w:w w:val="110"/>
        </w:rPr>
        <w:t> </w:t>
      </w:r>
      <w:r>
        <w:rPr>
          <w:w w:val="110"/>
        </w:rPr>
        <w:t>plan.</w:t>
      </w:r>
      <w:r>
        <w:rPr>
          <w:spacing w:val="-20"/>
          <w:w w:val="110"/>
        </w:rPr>
        <w:t> </w:t>
      </w:r>
      <w:r>
        <w:rPr>
          <w:w w:val="110"/>
        </w:rPr>
        <w:t>Of</w:t>
      </w:r>
      <w:r>
        <w:rPr>
          <w:spacing w:val="-21"/>
          <w:w w:val="110"/>
        </w:rPr>
        <w:t> </w:t>
      </w:r>
      <w:r>
        <w:rPr>
          <w:w w:val="110"/>
        </w:rPr>
        <w:t>course,</w:t>
      </w:r>
      <w:r>
        <w:rPr>
          <w:spacing w:val="-20"/>
          <w:w w:val="110"/>
        </w:rPr>
        <w:t> </w:t>
      </w:r>
      <w:r>
        <w:rPr>
          <w:w w:val="110"/>
        </w:rPr>
        <w:t>they</w:t>
      </w:r>
      <w:r>
        <w:rPr>
          <w:spacing w:val="-21"/>
          <w:w w:val="110"/>
        </w:rPr>
        <w:t> </w:t>
      </w:r>
      <w:r>
        <w:rPr>
          <w:w w:val="110"/>
        </w:rPr>
        <w:t>all</w:t>
      </w:r>
      <w:r>
        <w:rPr>
          <w:spacing w:val="-21"/>
          <w:w w:val="110"/>
        </w:rPr>
        <w:t> </w:t>
      </w:r>
      <w:r>
        <w:rPr>
          <w:w w:val="110"/>
        </w:rPr>
        <w:t>knew that</w:t>
      </w:r>
      <w:r>
        <w:rPr>
          <w:spacing w:val="40"/>
          <w:w w:val="110"/>
        </w:rPr>
        <w:t> </w:t>
      </w:r>
      <w:r>
        <w:rPr>
          <w:w w:val="110"/>
        </w:rPr>
        <w:t>offey had healed the mouse;</w:t>
      </w:r>
      <w:r>
        <w:rPr>
          <w:spacing w:val="40"/>
          <w:w w:val="110"/>
        </w:rPr>
        <w:t> </w:t>
      </w:r>
      <w:r>
        <w:rPr>
          <w:w w:val="110"/>
        </w:rPr>
        <w:t>rutal had actually seen it.</w:t>
      </w:r>
      <w:r>
        <w:rPr>
          <w:spacing w:val="40"/>
          <w:w w:val="110"/>
        </w:rPr>
        <w:t> </w:t>
      </w:r>
      <w:r>
        <w:rPr>
          <w:w w:val="110"/>
        </w:rPr>
        <w:t>o when</w:t>
      </w:r>
      <w:r>
        <w:rPr>
          <w:w w:val="110"/>
        </w:rPr>
        <w:t> suggested</w:t>
      </w:r>
      <w:r>
        <w:rPr>
          <w:w w:val="110"/>
        </w:rPr>
        <w:t> that</w:t>
      </w:r>
      <w:r>
        <w:rPr>
          <w:w w:val="110"/>
        </w:rPr>
        <w:t> another</w:t>
      </w:r>
      <w:r>
        <w:rPr>
          <w:w w:val="110"/>
        </w:rPr>
        <w:t> miracle</w:t>
      </w:r>
      <w:r>
        <w:rPr>
          <w:w w:val="110"/>
        </w:rPr>
        <w:t> might</w:t>
      </w:r>
      <w:r>
        <w:rPr>
          <w:w w:val="110"/>
        </w:rPr>
        <w:t> result</w:t>
      </w:r>
      <w:r>
        <w:rPr>
          <w:w w:val="110"/>
        </w:rPr>
        <w:t> if</w:t>
      </w:r>
      <w:r>
        <w:rPr>
          <w:w w:val="110"/>
        </w:rPr>
        <w:t> we</w:t>
      </w:r>
      <w:r>
        <w:rPr>
          <w:w w:val="110"/>
        </w:rPr>
        <w:t> took</w:t>
      </w:r>
      <w:r>
        <w:rPr>
          <w:w w:val="110"/>
        </w:rPr>
        <w:t> John</w:t>
      </w:r>
      <w:r>
        <w:rPr>
          <w:spacing w:val="40"/>
          <w:w w:val="110"/>
        </w:rPr>
        <w:t> </w:t>
      </w:r>
      <w:r>
        <w:rPr>
          <w:w w:val="110"/>
        </w:rPr>
        <w:t>offey</w:t>
      </w:r>
      <w:r>
        <w:rPr>
          <w:w w:val="110"/>
        </w:rPr>
        <w:t> </w:t>
      </w:r>
      <w:r>
        <w:rPr>
          <w:w w:val="110"/>
        </w:rPr>
        <w:t>to </w:t>
      </w:r>
      <w:r>
        <w:rPr>
          <w:w w:val="105"/>
        </w:rPr>
        <w:t>Melinda</w:t>
      </w:r>
      <w:r>
        <w:rPr>
          <w:spacing w:val="-16"/>
          <w:w w:val="105"/>
        </w:rPr>
        <w:t> </w:t>
      </w:r>
      <w:r>
        <w:rPr>
          <w:w w:val="105"/>
        </w:rPr>
        <w:t>Moores,</w:t>
      </w:r>
      <w:r>
        <w:rPr>
          <w:spacing w:val="-16"/>
          <w:w w:val="105"/>
        </w:rPr>
        <w:t> </w:t>
      </w:r>
      <w:r>
        <w:rPr>
          <w:w w:val="105"/>
        </w:rPr>
        <w:t>they</w:t>
      </w:r>
      <w:r>
        <w:rPr>
          <w:spacing w:val="-16"/>
          <w:w w:val="105"/>
        </w:rPr>
        <w:t> </w:t>
      </w:r>
      <w:r>
        <w:rPr>
          <w:w w:val="105"/>
        </w:rPr>
        <w:t>didn't</w:t>
      </w:r>
      <w:r>
        <w:rPr>
          <w:spacing w:val="-16"/>
          <w:w w:val="105"/>
        </w:rPr>
        <w:t> </w:t>
      </w:r>
      <w:r>
        <w:rPr>
          <w:w w:val="105"/>
        </w:rPr>
        <w:t>outright</w:t>
      </w:r>
      <w:r>
        <w:rPr>
          <w:spacing w:val="-16"/>
          <w:w w:val="105"/>
        </w:rPr>
        <w:t> </w:t>
      </w:r>
      <w:r>
        <w:rPr>
          <w:w w:val="105"/>
        </w:rPr>
        <w:t>laugh.</w:t>
      </w:r>
      <w:r>
        <w:rPr>
          <w:spacing w:val="40"/>
          <w:w w:val="105"/>
        </w:rPr>
        <w:t> </w:t>
      </w:r>
      <w:r>
        <w:rPr>
          <w:w w:val="105"/>
        </w:rPr>
        <w:t>t</w:t>
      </w:r>
      <w:r>
        <w:rPr>
          <w:spacing w:val="-16"/>
          <w:w w:val="105"/>
        </w:rPr>
        <w:t> </w:t>
      </w:r>
      <w:r>
        <w:rPr>
          <w:w w:val="105"/>
        </w:rPr>
        <w:t>was</w:t>
      </w:r>
      <w:r>
        <w:rPr>
          <w:spacing w:val="40"/>
          <w:w w:val="105"/>
        </w:rPr>
        <w:t> </w:t>
      </w:r>
      <w:r>
        <w:rPr>
          <w:w w:val="105"/>
        </w:rPr>
        <w:t>ean</w:t>
      </w:r>
      <w:r>
        <w:rPr>
          <w:spacing w:val="40"/>
          <w:w w:val="105"/>
        </w:rPr>
        <w:t> </w:t>
      </w:r>
      <w:r>
        <w:rPr>
          <w:w w:val="105"/>
        </w:rPr>
        <w:t>tanton</w:t>
      </w:r>
      <w:r>
        <w:rPr>
          <w:spacing w:val="-16"/>
          <w:w w:val="105"/>
        </w:rPr>
        <w:t> </w:t>
      </w:r>
      <w:r>
        <w:rPr>
          <w:w w:val="105"/>
        </w:rPr>
        <w:t>who</w:t>
      </w:r>
      <w:r>
        <w:rPr>
          <w:spacing w:val="-16"/>
          <w:w w:val="105"/>
        </w:rPr>
        <w:t> </w:t>
      </w:r>
      <w:r>
        <w:rPr>
          <w:w w:val="105"/>
        </w:rPr>
        <w:t>raised the</w:t>
      </w:r>
      <w:r>
        <w:rPr>
          <w:spacing w:val="-16"/>
          <w:w w:val="105"/>
        </w:rPr>
        <w:t> </w:t>
      </w:r>
      <w:r>
        <w:rPr>
          <w:w w:val="105"/>
        </w:rPr>
        <w:t>most</w:t>
      </w:r>
      <w:r>
        <w:rPr>
          <w:spacing w:val="-16"/>
          <w:w w:val="105"/>
        </w:rPr>
        <w:t> </w:t>
      </w:r>
      <w:r>
        <w:rPr>
          <w:w w:val="105"/>
        </w:rPr>
        <w:t>troubling</w:t>
      </w:r>
      <w:r>
        <w:rPr>
          <w:spacing w:val="-16"/>
          <w:w w:val="105"/>
        </w:rPr>
        <w:t> </w:t>
      </w:r>
      <w:r>
        <w:rPr>
          <w:w w:val="105"/>
        </w:rPr>
        <w:t>question:</w:t>
      </w:r>
      <w:r>
        <w:rPr>
          <w:spacing w:val="80"/>
          <w:w w:val="105"/>
        </w:rPr>
        <w:t> </w:t>
      </w:r>
      <w:r>
        <w:rPr>
          <w:w w:val="105"/>
        </w:rPr>
        <w:t>hat</w:t>
      </w:r>
      <w:r>
        <w:rPr>
          <w:spacing w:val="-16"/>
          <w:w w:val="105"/>
        </w:rPr>
        <w:t> </w:t>
      </w:r>
      <w:r>
        <w:rPr>
          <w:w w:val="105"/>
        </w:rPr>
        <w:t>if</w:t>
      </w:r>
      <w:r>
        <w:rPr>
          <w:spacing w:val="-16"/>
          <w:w w:val="105"/>
        </w:rPr>
        <w:t> </w:t>
      </w:r>
      <w:r>
        <w:rPr>
          <w:w w:val="105"/>
        </w:rPr>
        <w:t>John</w:t>
      </w:r>
      <w:r>
        <w:rPr>
          <w:spacing w:val="40"/>
          <w:w w:val="105"/>
        </w:rPr>
        <w:t> </w:t>
      </w:r>
      <w:r>
        <w:rPr>
          <w:w w:val="105"/>
        </w:rPr>
        <w:t>offey</w:t>
      </w:r>
      <w:r>
        <w:rPr>
          <w:spacing w:val="-16"/>
          <w:w w:val="105"/>
        </w:rPr>
        <w:t> </w:t>
      </w:r>
      <w:r>
        <w:rPr>
          <w:w w:val="105"/>
        </w:rPr>
        <w:t>escaped</w:t>
      </w:r>
      <w:r>
        <w:rPr>
          <w:spacing w:val="-16"/>
          <w:w w:val="105"/>
        </w:rPr>
        <w:t> </w:t>
      </w:r>
      <w:r>
        <w:rPr>
          <w:w w:val="105"/>
        </w:rPr>
        <w:t>while</w:t>
      </w:r>
      <w:r>
        <w:rPr>
          <w:spacing w:val="-16"/>
          <w:w w:val="105"/>
        </w:rPr>
        <w:t> </w:t>
      </w:r>
      <w:r>
        <w:rPr>
          <w:w w:val="105"/>
        </w:rPr>
        <w:t>we</w:t>
      </w:r>
      <w:r>
        <w:rPr>
          <w:spacing w:val="-16"/>
          <w:w w:val="105"/>
        </w:rPr>
        <w:t> </w:t>
      </w:r>
      <w:r>
        <w:rPr>
          <w:w w:val="105"/>
        </w:rPr>
        <w:t>had</w:t>
      </w:r>
      <w:r>
        <w:rPr>
          <w:spacing w:val="-16"/>
          <w:w w:val="105"/>
        </w:rPr>
        <w:t> </w:t>
      </w:r>
      <w:r>
        <w:rPr>
          <w:w w:val="105"/>
        </w:rPr>
        <w:t>him </w:t>
      </w:r>
      <w:r>
        <w:rPr>
          <w:w w:val="110"/>
        </w:rPr>
        <w:t>out</w:t>
      </w:r>
      <w:r>
        <w:rPr>
          <w:spacing w:val="-21"/>
          <w:w w:val="110"/>
        </w:rPr>
        <w:t> </w:t>
      </w:r>
      <w:r>
        <w:rPr>
          <w:w w:val="110"/>
        </w:rPr>
        <w:t>on</w:t>
      </w:r>
      <w:r>
        <w:rPr>
          <w:spacing w:val="-21"/>
          <w:w w:val="110"/>
        </w:rPr>
        <w:t> </w:t>
      </w:r>
      <w:r>
        <w:rPr>
          <w:w w:val="110"/>
        </w:rPr>
        <w:t>his</w:t>
      </w:r>
      <w:r>
        <w:rPr>
          <w:spacing w:val="-20"/>
          <w:w w:val="110"/>
        </w:rPr>
        <w:t> </w:t>
      </w:r>
      <w:r>
        <w:rPr>
          <w:w w:val="110"/>
        </w:rPr>
        <w:t>field-trip?</w:t>
      </w:r>
    </w:p>
    <w:p>
      <w:pPr>
        <w:pStyle w:val="BodyText"/>
        <w:ind w:right="121" w:firstLine="420"/>
      </w:pPr>
      <w:r>
        <w:rPr/>
        <w:t>' uppose</w:t>
      </w:r>
      <w:r>
        <w:rPr>
          <w:spacing w:val="40"/>
        </w:rPr>
        <w:t> </w:t>
      </w:r>
      <w:r>
        <w:rPr/>
        <w:t>he</w:t>
      </w:r>
      <w:r>
        <w:rPr>
          <w:spacing w:val="40"/>
        </w:rPr>
        <w:t> </w:t>
      </w:r>
      <w:r>
        <w:rPr/>
        <w:t>killed</w:t>
      </w:r>
      <w:r>
        <w:rPr>
          <w:spacing w:val="40"/>
        </w:rPr>
        <w:t> </w:t>
      </w:r>
      <w:r>
        <w:rPr/>
        <w:t>someone</w:t>
      </w:r>
      <w:r>
        <w:rPr>
          <w:spacing w:val="40"/>
        </w:rPr>
        <w:t> </w:t>
      </w:r>
      <w:r>
        <w:rPr/>
        <w:t>else?'</w:t>
      </w:r>
      <w:r>
        <w:rPr>
          <w:spacing w:val="80"/>
        </w:rPr>
        <w:t> </w:t>
      </w:r>
      <w:r>
        <w:rPr/>
        <w:t>ean</w:t>
      </w:r>
      <w:r>
        <w:rPr>
          <w:spacing w:val="40"/>
        </w:rPr>
        <w:t> </w:t>
      </w:r>
      <w:r>
        <w:rPr/>
        <w:t>asked.</w:t>
      </w:r>
      <w:r>
        <w:rPr>
          <w:spacing w:val="40"/>
        </w:rPr>
        <w:t> </w:t>
      </w:r>
      <w:r>
        <w:rPr/>
        <w:t>' 'd</w:t>
      </w:r>
      <w:r>
        <w:rPr>
          <w:spacing w:val="40"/>
        </w:rPr>
        <w:t> </w:t>
      </w:r>
      <w:r>
        <w:rPr/>
        <w:t>hate</w:t>
      </w:r>
      <w:r>
        <w:rPr>
          <w:spacing w:val="40"/>
        </w:rPr>
        <w:t> </w:t>
      </w:r>
      <w:r>
        <w:rPr/>
        <w:t>losing</w:t>
      </w:r>
      <w:r>
        <w:rPr>
          <w:spacing w:val="40"/>
        </w:rPr>
        <w:t> </w:t>
      </w:r>
      <w:r>
        <w:rPr/>
        <w:t>my</w:t>
      </w:r>
      <w:r>
        <w:rPr>
          <w:spacing w:val="40"/>
        </w:rPr>
        <w:t> </w:t>
      </w:r>
      <w:r>
        <w:rPr/>
        <w:t>job, and</w:t>
      </w:r>
      <w:r>
        <w:rPr>
          <w:spacing w:val="80"/>
        </w:rPr>
        <w:t> </w:t>
      </w:r>
      <w:r>
        <w:rPr/>
        <w:t>'d hate going to jail -</w:t>
      </w:r>
      <w:r>
        <w:rPr>
          <w:spacing w:val="40"/>
        </w:rPr>
        <w:t>  </w:t>
      </w:r>
      <w:r>
        <w:rPr/>
        <w:t>got a wife and kids depending on me to put bread in their mouths - but</w:t>
      </w:r>
      <w:r>
        <w:rPr>
          <w:spacing w:val="40"/>
        </w:rPr>
        <w:t>  </w:t>
      </w:r>
      <w:r>
        <w:rPr/>
        <w:t>don't think</w:t>
      </w:r>
      <w:r>
        <w:rPr>
          <w:spacing w:val="80"/>
        </w:rPr>
        <w:t> </w:t>
      </w:r>
      <w:r>
        <w:rPr/>
        <w:t>'d hate either of those things near</w:t>
      </w:r>
      <w:r>
        <w:rPr>
          <w:spacing w:val="80"/>
        </w:rPr>
        <w:t> </w:t>
      </w:r>
      <w:r>
        <w:rPr/>
        <w:t>as much as having another little dead girl on my conscience.'</w:t>
      </w:r>
    </w:p>
    <w:p>
      <w:pPr>
        <w:pStyle w:val="BodyText"/>
        <w:ind w:right="124" w:firstLine="311"/>
      </w:pPr>
      <w:r>
        <w:rPr/>
        <w:t> here was silence, then, all of them looking at me, waiting to see how</w:t>
      </w:r>
      <w:r>
        <w:rPr>
          <w:spacing w:val="40"/>
        </w:rPr>
        <w:t> </w:t>
      </w:r>
      <w:r>
        <w:rPr/>
        <w:t>'d respond.</w:t>
      </w:r>
      <w:r>
        <w:rPr>
          <w:spacing w:val="40"/>
        </w:rPr>
        <w:t>  </w:t>
      </w:r>
      <w:r>
        <w:rPr/>
        <w:t>knew everything would change if</w:t>
      </w:r>
      <w:r>
        <w:rPr>
          <w:spacing w:val="40"/>
        </w:rPr>
        <w:t>  </w:t>
      </w:r>
      <w:r>
        <w:rPr/>
        <w:t>said what was on the tip of</w:t>
      </w:r>
      <w:r>
        <w:rPr>
          <w:spacing w:val="40"/>
        </w:rPr>
        <w:t> </w:t>
      </w:r>
      <w:r>
        <w:rPr/>
        <w:t>my tongue; we had reached a point beyond which retreat would </w:t>
      </w:r>
      <w:r>
        <w:rPr/>
        <w:t>likely become impossible.</w:t>
      </w:r>
    </w:p>
    <w:p>
      <w:pPr>
        <w:pStyle w:val="BodyText"/>
        <w:ind w:right="127" w:firstLine="472"/>
      </w:pPr>
      <w:r>
        <w:rPr/>
        <w:t> xcept retreat, for me, at least, was already impossible.</w:t>
      </w:r>
      <w:r>
        <w:rPr>
          <w:spacing w:val="80"/>
        </w:rPr>
        <w:t> </w:t>
      </w:r>
      <w:r>
        <w:rPr/>
        <w:t>opened </w:t>
      </w:r>
      <w:r>
        <w:rPr/>
        <w:t>my mouth and said</w:t>
      </w:r>
    </w:p>
    <w:p>
      <w:pPr>
        <w:pStyle w:val="BodyText"/>
        <w:ind w:left="0"/>
        <w:jc w:val="left"/>
      </w:pPr>
    </w:p>
    <w:p>
      <w:pPr>
        <w:pStyle w:val="Heading1"/>
      </w:pPr>
      <w:bookmarkStart w:name="2" w:id="47"/>
      <w:bookmarkEnd w:id="47"/>
      <w:r>
        <w:rPr>
          <w:b w:val="0"/>
        </w:rPr>
      </w:r>
      <w:r>
        <w:rPr>
          <w:color w:val="007373"/>
        </w:rPr>
        <w:t>2</w:t>
      </w:r>
    </w:p>
    <w:p>
      <w:pPr>
        <w:pStyle w:val="BodyText"/>
        <w:ind w:left="0"/>
        <w:jc w:val="left"/>
        <w:rPr>
          <w:b/>
        </w:rPr>
      </w:pPr>
    </w:p>
    <w:p>
      <w:pPr>
        <w:pStyle w:val="BodyText"/>
        <w:ind w:left="419"/>
      </w:pPr>
      <w:r>
        <w:rPr>
          <w:w w:val="110"/>
        </w:rPr>
        <w:t>'</w:t>
      </w:r>
      <w:r>
        <w:rPr>
          <w:spacing w:val="1"/>
          <w:w w:val="110"/>
        </w:rPr>
        <w:t> </w:t>
      </w:r>
      <w:r>
        <w:rPr>
          <w:w w:val="110"/>
        </w:rPr>
        <w:t>hat</w:t>
      </w:r>
      <w:r>
        <w:rPr>
          <w:spacing w:val="-14"/>
          <w:w w:val="110"/>
        </w:rPr>
        <w:t> </w:t>
      </w:r>
      <w:r>
        <w:rPr>
          <w:w w:val="110"/>
        </w:rPr>
        <w:t>won't</w:t>
      </w:r>
      <w:r>
        <w:rPr>
          <w:spacing w:val="-13"/>
          <w:w w:val="110"/>
        </w:rPr>
        <w:t> </w:t>
      </w:r>
      <w:r>
        <w:rPr>
          <w:spacing w:val="-2"/>
          <w:w w:val="110"/>
        </w:rPr>
        <w:t>happen.'</w:t>
      </w:r>
    </w:p>
    <w:p>
      <w:pPr>
        <w:pStyle w:val="BodyText"/>
        <w:ind w:left="419"/>
      </w:pPr>
      <w:r>
        <w:rPr>
          <w:w w:val="105"/>
        </w:rPr>
        <w:t>'</w:t>
      </w:r>
      <w:r>
        <w:rPr>
          <w:spacing w:val="29"/>
          <w:w w:val="105"/>
        </w:rPr>
        <w:t> </w:t>
      </w:r>
      <w:r>
        <w:rPr>
          <w:w w:val="105"/>
        </w:rPr>
        <w:t>ow</w:t>
      </w:r>
      <w:r>
        <w:rPr>
          <w:spacing w:val="7"/>
          <w:w w:val="105"/>
        </w:rPr>
        <w:t> </w:t>
      </w:r>
      <w:r>
        <w:rPr>
          <w:w w:val="105"/>
        </w:rPr>
        <w:t>in</w:t>
      </w:r>
      <w:r>
        <w:rPr>
          <w:spacing w:val="78"/>
          <w:w w:val="150"/>
        </w:rPr>
        <w:t> </w:t>
      </w:r>
      <w:r>
        <w:rPr>
          <w:w w:val="105"/>
        </w:rPr>
        <w:t>od's</w:t>
      </w:r>
      <w:r>
        <w:rPr>
          <w:spacing w:val="7"/>
          <w:w w:val="105"/>
        </w:rPr>
        <w:t> </w:t>
      </w:r>
      <w:r>
        <w:rPr>
          <w:w w:val="105"/>
        </w:rPr>
        <w:t>name</w:t>
      </w:r>
      <w:r>
        <w:rPr>
          <w:spacing w:val="6"/>
          <w:w w:val="105"/>
        </w:rPr>
        <w:t> </w:t>
      </w:r>
      <w:r>
        <w:rPr>
          <w:w w:val="105"/>
        </w:rPr>
        <w:t>can</w:t>
      </w:r>
      <w:r>
        <w:rPr>
          <w:spacing w:val="6"/>
          <w:w w:val="105"/>
        </w:rPr>
        <w:t> </w:t>
      </w:r>
      <w:r>
        <w:rPr>
          <w:w w:val="105"/>
        </w:rPr>
        <w:t>you</w:t>
      </w:r>
      <w:r>
        <w:rPr>
          <w:spacing w:val="6"/>
          <w:w w:val="105"/>
        </w:rPr>
        <w:t> </w:t>
      </w:r>
      <w:r>
        <w:rPr>
          <w:w w:val="105"/>
        </w:rPr>
        <w:t>be</w:t>
      </w:r>
      <w:r>
        <w:rPr>
          <w:spacing w:val="6"/>
          <w:w w:val="105"/>
        </w:rPr>
        <w:t> </w:t>
      </w:r>
      <w:r>
        <w:rPr>
          <w:w w:val="105"/>
        </w:rPr>
        <w:t>so</w:t>
      </w:r>
      <w:r>
        <w:rPr>
          <w:spacing w:val="6"/>
          <w:w w:val="105"/>
        </w:rPr>
        <w:t> </w:t>
      </w:r>
      <w:r>
        <w:rPr>
          <w:w w:val="105"/>
        </w:rPr>
        <w:t>sure?'</w:t>
      </w:r>
      <w:r>
        <w:rPr>
          <w:spacing w:val="18"/>
          <w:w w:val="105"/>
        </w:rPr>
        <w:t>  </w:t>
      </w:r>
      <w:r>
        <w:rPr>
          <w:w w:val="105"/>
        </w:rPr>
        <w:t>ean</w:t>
      </w:r>
      <w:r>
        <w:rPr>
          <w:spacing w:val="7"/>
          <w:w w:val="105"/>
        </w:rPr>
        <w:t> </w:t>
      </w:r>
      <w:r>
        <w:rPr>
          <w:spacing w:val="-2"/>
          <w:w w:val="105"/>
        </w:rPr>
        <w:t>asked.</w:t>
      </w:r>
    </w:p>
    <w:p>
      <w:pPr>
        <w:pStyle w:val="BodyText"/>
        <w:ind w:right="118" w:firstLine="350"/>
      </w:pPr>
      <w:r>
        <w:rPr>
          <w:spacing w:val="40"/>
        </w:rPr>
        <w:t> </w:t>
      </w:r>
      <w:r>
        <w:rPr/>
        <w:t>didn't answer.</w:t>
      </w:r>
      <w:r>
        <w:rPr>
          <w:spacing w:val="80"/>
        </w:rPr>
        <w:t> </w:t>
      </w:r>
      <w:r>
        <w:rPr/>
        <w:t>didn't know just how to begin.</w:t>
      </w:r>
      <w:r>
        <w:rPr>
          <w:spacing w:val="80"/>
        </w:rPr>
        <w:t> </w:t>
      </w:r>
      <w:r>
        <w:rPr/>
        <w:t>had known this would come up, of course</w:t>
      </w:r>
      <w:r>
        <w:rPr>
          <w:spacing w:val="80"/>
          <w:w w:val="150"/>
        </w:rPr>
        <w:t> </w:t>
      </w:r>
      <w:r>
        <w:rPr/>
        <w:t>had, but</w:t>
      </w:r>
      <w:r>
        <w:rPr>
          <w:spacing w:val="80"/>
          <w:w w:val="150"/>
        </w:rPr>
        <w:t> </w:t>
      </w:r>
      <w:r>
        <w:rPr/>
        <w:t>still didn't know how to start telling </w:t>
      </w:r>
      <w:r>
        <w:rPr/>
        <w:t>them what was in my head and heart.</w:t>
      </w:r>
      <w:r>
        <w:rPr>
          <w:spacing w:val="80"/>
        </w:rPr>
        <w:t> </w:t>
      </w:r>
      <w:r>
        <w:rPr/>
        <w:t>rutal helped.</w:t>
      </w:r>
    </w:p>
    <w:p>
      <w:pPr>
        <w:pStyle w:val="BodyText"/>
        <w:ind w:right="127" w:firstLine="442"/>
      </w:pPr>
      <w:r>
        <w:rPr>
          <w:w w:val="105"/>
        </w:rPr>
        <w:t>'You don't think he did it, do you, Paul?'</w:t>
      </w:r>
      <w:r>
        <w:rPr>
          <w:spacing w:val="40"/>
          <w:w w:val="140"/>
        </w:rPr>
        <w:t> </w:t>
      </w:r>
      <w:r>
        <w:rPr>
          <w:w w:val="140"/>
        </w:rPr>
        <w:t>e</w:t>
      </w:r>
      <w:r>
        <w:rPr>
          <w:spacing w:val="-26"/>
          <w:w w:val="140"/>
        </w:rPr>
        <w:t> </w:t>
      </w:r>
      <w:r>
        <w:rPr>
          <w:w w:val="105"/>
        </w:rPr>
        <w:t>looked incredulous. 'You think</w:t>
      </w:r>
      <w:r>
        <w:rPr>
          <w:spacing w:val="-4"/>
          <w:w w:val="105"/>
        </w:rPr>
        <w:t> </w:t>
      </w:r>
      <w:r>
        <w:rPr>
          <w:w w:val="105"/>
        </w:rPr>
        <w:t>that</w:t>
      </w:r>
      <w:r>
        <w:rPr>
          <w:spacing w:val="-4"/>
          <w:w w:val="105"/>
        </w:rPr>
        <w:t> </w:t>
      </w:r>
      <w:r>
        <w:rPr>
          <w:w w:val="105"/>
        </w:rPr>
        <w:t>big</w:t>
      </w:r>
      <w:r>
        <w:rPr>
          <w:spacing w:val="-4"/>
          <w:w w:val="105"/>
        </w:rPr>
        <w:t> </w:t>
      </w:r>
      <w:r>
        <w:rPr>
          <w:w w:val="105"/>
        </w:rPr>
        <w:t>lug</w:t>
      </w:r>
      <w:r>
        <w:rPr>
          <w:spacing w:val="-4"/>
          <w:w w:val="105"/>
        </w:rPr>
        <w:t> </w:t>
      </w:r>
      <w:r>
        <w:rPr>
          <w:w w:val="105"/>
        </w:rPr>
        <w:t>is</w:t>
      </w:r>
      <w:r>
        <w:rPr>
          <w:spacing w:val="-4"/>
          <w:w w:val="105"/>
        </w:rPr>
        <w:t> </w:t>
      </w:r>
      <w:r>
        <w:rPr>
          <w:w w:val="105"/>
        </w:rPr>
        <w:t>innocent.'</w:t>
      </w:r>
    </w:p>
    <w:p>
      <w:pPr>
        <w:pStyle w:val="BodyText"/>
        <w:ind w:left="419" w:right="4937"/>
        <w:jc w:val="left"/>
      </w:pPr>
      <w:r>
        <w:rPr>
          <w:spacing w:val="-2"/>
          <w:w w:val="105"/>
        </w:rPr>
        <w:t>'</w:t>
      </w:r>
      <w:r>
        <w:rPr>
          <w:spacing w:val="-18"/>
          <w:w w:val="105"/>
        </w:rPr>
        <w:t> </w:t>
      </w:r>
      <w:r>
        <w:rPr>
          <w:spacing w:val="-2"/>
          <w:w w:val="105"/>
        </w:rPr>
        <w:t>'m</w:t>
      </w:r>
      <w:r>
        <w:rPr>
          <w:spacing w:val="-18"/>
          <w:w w:val="105"/>
        </w:rPr>
        <w:t> </w:t>
      </w:r>
      <w:r>
        <w:rPr>
          <w:spacing w:val="-2"/>
          <w:w w:val="105"/>
        </w:rPr>
        <w:t>positive</w:t>
      </w:r>
      <w:r>
        <w:rPr>
          <w:spacing w:val="-18"/>
          <w:w w:val="105"/>
        </w:rPr>
        <w:t> </w:t>
      </w:r>
      <w:r>
        <w:rPr>
          <w:spacing w:val="-2"/>
          <w:w w:val="105"/>
        </w:rPr>
        <w:t>he's</w:t>
      </w:r>
      <w:r>
        <w:rPr>
          <w:spacing w:val="-17"/>
          <w:w w:val="105"/>
        </w:rPr>
        <w:t> </w:t>
      </w:r>
      <w:r>
        <w:rPr>
          <w:spacing w:val="-2"/>
          <w:w w:val="105"/>
        </w:rPr>
        <w:t>innocent,'</w:t>
      </w:r>
      <w:r>
        <w:rPr>
          <w:spacing w:val="68"/>
          <w:w w:val="150"/>
        </w:rPr>
        <w:t> </w:t>
      </w:r>
      <w:r>
        <w:rPr>
          <w:spacing w:val="-2"/>
          <w:w w:val="105"/>
        </w:rPr>
        <w:t>said. </w:t>
      </w:r>
      <w:r>
        <w:rPr>
          <w:w w:val="105"/>
        </w:rPr>
        <w:t>' ow </w:t>
      </w:r>
      <w:r>
        <w:rPr>
          <w:i/>
          <w:w w:val="105"/>
        </w:rPr>
        <w:t>can </w:t>
      </w:r>
      <w:r>
        <w:rPr>
          <w:w w:val="105"/>
        </w:rPr>
        <w:t>you be?'</w:t>
      </w:r>
    </w:p>
    <w:p>
      <w:pPr>
        <w:pStyle w:val="BodyText"/>
        <w:ind w:left="419"/>
        <w:jc w:val="left"/>
      </w:pPr>
      <w:r>
        <w:rPr/>
        <w:t>'</w:t>
      </w:r>
      <w:r>
        <w:rPr>
          <w:spacing w:val="19"/>
        </w:rPr>
        <w:t> </w:t>
      </w:r>
      <w:r>
        <w:rPr/>
        <w:t>here</w:t>
      </w:r>
      <w:r>
        <w:rPr>
          <w:spacing w:val="7"/>
        </w:rPr>
        <w:t> </w:t>
      </w:r>
      <w:r>
        <w:rPr/>
        <w:t>are</w:t>
      </w:r>
      <w:r>
        <w:rPr>
          <w:spacing w:val="7"/>
        </w:rPr>
        <w:t> </w:t>
      </w:r>
      <w:r>
        <w:rPr/>
        <w:t>two</w:t>
      </w:r>
      <w:r>
        <w:rPr>
          <w:spacing w:val="7"/>
        </w:rPr>
        <w:t> </w:t>
      </w:r>
      <w:r>
        <w:rPr/>
        <w:t>things,'</w:t>
      </w:r>
      <w:r>
        <w:rPr>
          <w:spacing w:val="60"/>
        </w:rPr>
        <w:t>  </w:t>
      </w:r>
      <w:r>
        <w:rPr/>
        <w:t>said.</w:t>
      </w:r>
      <w:r>
        <w:rPr>
          <w:spacing w:val="8"/>
        </w:rPr>
        <w:t> </w:t>
      </w:r>
      <w:r>
        <w:rPr/>
        <w:t>'One</w:t>
      </w:r>
      <w:r>
        <w:rPr>
          <w:spacing w:val="7"/>
        </w:rPr>
        <w:t> </w:t>
      </w:r>
      <w:r>
        <w:rPr/>
        <w:t>of</w:t>
      </w:r>
      <w:r>
        <w:rPr>
          <w:spacing w:val="6"/>
        </w:rPr>
        <w:t> </w:t>
      </w:r>
      <w:r>
        <w:rPr/>
        <w:t>them</w:t>
      </w:r>
      <w:r>
        <w:rPr>
          <w:spacing w:val="7"/>
        </w:rPr>
        <w:t> </w:t>
      </w:r>
      <w:r>
        <w:rPr/>
        <w:t>is</w:t>
      </w:r>
      <w:r>
        <w:rPr>
          <w:spacing w:val="7"/>
        </w:rPr>
        <w:t> </w:t>
      </w:r>
      <w:r>
        <w:rPr/>
        <w:t>my</w:t>
      </w:r>
      <w:r>
        <w:rPr>
          <w:spacing w:val="7"/>
        </w:rPr>
        <w:t> </w:t>
      </w:r>
      <w:r>
        <w:rPr>
          <w:spacing w:val="-2"/>
        </w:rPr>
        <w:t>shoe.'</w:t>
      </w:r>
    </w:p>
    <w:p>
      <w:pPr>
        <w:pStyle w:val="BodyText"/>
        <w:ind w:firstLine="540"/>
        <w:jc w:val="left"/>
      </w:pPr>
      <w:r>
        <w:rPr>
          <w:w w:val="105"/>
        </w:rPr>
        <w:t>'Your</w:t>
      </w:r>
      <w:r>
        <w:rPr>
          <w:spacing w:val="40"/>
          <w:w w:val="105"/>
        </w:rPr>
        <w:t> </w:t>
      </w:r>
      <w:r>
        <w:rPr>
          <w:i/>
          <w:w w:val="105"/>
        </w:rPr>
        <w:t>shoe?</w:t>
      </w:r>
      <w:r>
        <w:rPr>
          <w:spacing w:val="40"/>
          <w:w w:val="105"/>
        </w:rPr>
        <w:t>  </w:t>
      </w:r>
      <w:r>
        <w:rPr>
          <w:w w:val="105"/>
        </w:rPr>
        <w:t>rutal</w:t>
      </w:r>
      <w:r>
        <w:rPr>
          <w:spacing w:val="40"/>
          <w:w w:val="105"/>
        </w:rPr>
        <w:t> </w:t>
      </w:r>
      <w:r>
        <w:rPr>
          <w:w w:val="105"/>
        </w:rPr>
        <w:t>exclaimed.</w:t>
      </w:r>
      <w:r>
        <w:rPr>
          <w:spacing w:val="36"/>
          <w:w w:val="115"/>
        </w:rPr>
        <w:t> </w:t>
      </w:r>
      <w:r>
        <w:rPr>
          <w:w w:val="115"/>
        </w:rPr>
        <w:t>' hat</w:t>
      </w:r>
      <w:r>
        <w:rPr>
          <w:spacing w:val="36"/>
          <w:w w:val="115"/>
        </w:rPr>
        <w:t> </w:t>
      </w:r>
      <w:r>
        <w:rPr>
          <w:w w:val="105"/>
        </w:rPr>
        <w:t>has</w:t>
      </w:r>
      <w:r>
        <w:rPr>
          <w:spacing w:val="40"/>
          <w:w w:val="105"/>
        </w:rPr>
        <w:t> </w:t>
      </w:r>
      <w:r>
        <w:rPr>
          <w:w w:val="105"/>
        </w:rPr>
        <w:t>your</w:t>
      </w:r>
      <w:r>
        <w:rPr>
          <w:spacing w:val="40"/>
          <w:w w:val="105"/>
        </w:rPr>
        <w:t> </w:t>
      </w:r>
      <w:r>
        <w:rPr>
          <w:i/>
          <w:w w:val="105"/>
        </w:rPr>
        <w:t>shoe</w:t>
      </w:r>
      <w:r>
        <w:rPr>
          <w:i/>
          <w:spacing w:val="40"/>
          <w:w w:val="105"/>
        </w:rPr>
        <w:t> </w:t>
      </w:r>
      <w:r>
        <w:rPr>
          <w:w w:val="105"/>
        </w:rPr>
        <w:t>got</w:t>
      </w:r>
      <w:r>
        <w:rPr>
          <w:spacing w:val="40"/>
          <w:w w:val="105"/>
        </w:rPr>
        <w:t> </w:t>
      </w:r>
      <w:r>
        <w:rPr>
          <w:w w:val="105"/>
        </w:rPr>
        <w:t>to</w:t>
      </w:r>
      <w:r>
        <w:rPr>
          <w:spacing w:val="40"/>
          <w:w w:val="105"/>
        </w:rPr>
        <w:t> </w:t>
      </w:r>
      <w:r>
        <w:rPr>
          <w:w w:val="105"/>
        </w:rPr>
        <w:t>do</w:t>
      </w:r>
      <w:r>
        <w:rPr>
          <w:spacing w:val="40"/>
          <w:w w:val="105"/>
        </w:rPr>
        <w:t> </w:t>
      </w:r>
      <w:r>
        <w:rPr>
          <w:w w:val="105"/>
        </w:rPr>
        <w:t>with whether</w:t>
      </w:r>
      <w:r>
        <w:rPr>
          <w:spacing w:val="-8"/>
          <w:w w:val="105"/>
        </w:rPr>
        <w:t> </w:t>
      </w:r>
      <w:r>
        <w:rPr>
          <w:w w:val="105"/>
        </w:rPr>
        <w:t>or</w:t>
      </w:r>
      <w:r>
        <w:rPr>
          <w:spacing w:val="-8"/>
          <w:w w:val="105"/>
        </w:rPr>
        <w:t> </w:t>
      </w:r>
      <w:r>
        <w:rPr>
          <w:w w:val="105"/>
        </w:rPr>
        <w:t>not</w:t>
      </w:r>
      <w:r>
        <w:rPr>
          <w:spacing w:val="-8"/>
          <w:w w:val="105"/>
        </w:rPr>
        <w:t> </w:t>
      </w:r>
      <w:r>
        <w:rPr>
          <w:w w:val="105"/>
        </w:rPr>
        <w:t>John</w:t>
      </w:r>
      <w:r>
        <w:rPr>
          <w:spacing w:val="80"/>
          <w:w w:val="105"/>
        </w:rPr>
        <w:t> </w:t>
      </w:r>
      <w:r>
        <w:rPr>
          <w:w w:val="105"/>
        </w:rPr>
        <w:t>offey</w:t>
      </w:r>
      <w:r>
        <w:rPr>
          <w:spacing w:val="-8"/>
          <w:w w:val="105"/>
        </w:rPr>
        <w:t> </w:t>
      </w:r>
      <w:r>
        <w:rPr>
          <w:w w:val="105"/>
        </w:rPr>
        <w:t>killed</w:t>
      </w:r>
      <w:r>
        <w:rPr>
          <w:spacing w:val="-8"/>
          <w:w w:val="105"/>
        </w:rPr>
        <w:t> </w:t>
      </w:r>
      <w:r>
        <w:rPr>
          <w:w w:val="105"/>
        </w:rPr>
        <w:t>those</w:t>
      </w:r>
      <w:r>
        <w:rPr>
          <w:spacing w:val="-8"/>
          <w:w w:val="105"/>
        </w:rPr>
        <w:t> </w:t>
      </w:r>
      <w:r>
        <w:rPr>
          <w:w w:val="105"/>
        </w:rPr>
        <w:t>two</w:t>
      </w:r>
      <w:r>
        <w:rPr>
          <w:spacing w:val="-8"/>
          <w:w w:val="105"/>
        </w:rPr>
        <w:t> </w:t>
      </w:r>
      <w:r>
        <w:rPr>
          <w:w w:val="105"/>
        </w:rPr>
        <w:t>little</w:t>
      </w:r>
      <w:r>
        <w:rPr>
          <w:spacing w:val="-8"/>
          <w:w w:val="105"/>
        </w:rPr>
        <w:t> </w:t>
      </w:r>
      <w:r>
        <w:rPr>
          <w:w w:val="105"/>
        </w:rPr>
        <w:t>girls?'</w:t>
      </w:r>
    </w:p>
    <w:p>
      <w:pPr>
        <w:pStyle w:val="BodyText"/>
        <w:spacing w:before="1"/>
        <w:ind w:right="120" w:firstLine="314"/>
      </w:pPr>
      <w:r>
        <w:rPr>
          <w:w w:val="105"/>
        </w:rPr>
        <w:t>'</w:t>
      </w:r>
      <w:r>
        <w:rPr>
          <w:spacing w:val="40"/>
          <w:w w:val="105"/>
        </w:rPr>
        <w:t> </w:t>
      </w:r>
      <w:r>
        <w:rPr>
          <w:w w:val="105"/>
        </w:rPr>
        <w:t>took</w:t>
      </w:r>
      <w:r>
        <w:rPr>
          <w:spacing w:val="-13"/>
          <w:w w:val="105"/>
        </w:rPr>
        <w:t> </w:t>
      </w:r>
      <w:r>
        <w:rPr>
          <w:w w:val="105"/>
        </w:rPr>
        <w:t>off</w:t>
      </w:r>
      <w:r>
        <w:rPr>
          <w:spacing w:val="-13"/>
          <w:w w:val="105"/>
        </w:rPr>
        <w:t> </w:t>
      </w:r>
      <w:r>
        <w:rPr>
          <w:w w:val="105"/>
        </w:rPr>
        <w:t>one</w:t>
      </w:r>
      <w:r>
        <w:rPr>
          <w:spacing w:val="-13"/>
          <w:w w:val="105"/>
        </w:rPr>
        <w:t> </w:t>
      </w:r>
      <w:r>
        <w:rPr>
          <w:w w:val="105"/>
        </w:rPr>
        <w:t>of</w:t>
      </w:r>
      <w:r>
        <w:rPr>
          <w:spacing w:val="-13"/>
          <w:w w:val="105"/>
        </w:rPr>
        <w:t> </w:t>
      </w:r>
      <w:r>
        <w:rPr>
          <w:w w:val="105"/>
        </w:rPr>
        <w:t>my</w:t>
      </w:r>
      <w:r>
        <w:rPr>
          <w:spacing w:val="-13"/>
          <w:w w:val="105"/>
        </w:rPr>
        <w:t> </w:t>
      </w:r>
      <w:r>
        <w:rPr>
          <w:w w:val="105"/>
        </w:rPr>
        <w:t>shoes</w:t>
      </w:r>
      <w:r>
        <w:rPr>
          <w:spacing w:val="-13"/>
          <w:w w:val="105"/>
        </w:rPr>
        <w:t> </w:t>
      </w:r>
      <w:r>
        <w:rPr>
          <w:w w:val="105"/>
        </w:rPr>
        <w:t>and</w:t>
      </w:r>
      <w:r>
        <w:rPr>
          <w:spacing w:val="-13"/>
          <w:w w:val="105"/>
        </w:rPr>
        <w:t> </w:t>
      </w:r>
      <w:r>
        <w:rPr>
          <w:w w:val="105"/>
        </w:rPr>
        <w:t>gave</w:t>
      </w:r>
      <w:r>
        <w:rPr>
          <w:spacing w:val="-13"/>
          <w:w w:val="105"/>
        </w:rPr>
        <w:t> </w:t>
      </w:r>
      <w:r>
        <w:rPr>
          <w:w w:val="105"/>
        </w:rPr>
        <w:t>it</w:t>
      </w:r>
      <w:r>
        <w:rPr>
          <w:spacing w:val="-13"/>
          <w:w w:val="105"/>
        </w:rPr>
        <w:t> </w:t>
      </w:r>
      <w:r>
        <w:rPr>
          <w:w w:val="105"/>
        </w:rPr>
        <w:t>to</w:t>
      </w:r>
      <w:r>
        <w:rPr>
          <w:spacing w:val="-13"/>
          <w:w w:val="105"/>
        </w:rPr>
        <w:t> </w:t>
      </w:r>
      <w:r>
        <w:rPr>
          <w:w w:val="105"/>
        </w:rPr>
        <w:t>him</w:t>
      </w:r>
      <w:r>
        <w:rPr>
          <w:spacing w:val="-13"/>
          <w:w w:val="105"/>
        </w:rPr>
        <w:t> </w:t>
      </w:r>
      <w:r>
        <w:rPr>
          <w:w w:val="105"/>
        </w:rPr>
        <w:t>last</w:t>
      </w:r>
      <w:r>
        <w:rPr>
          <w:spacing w:val="-13"/>
          <w:w w:val="105"/>
        </w:rPr>
        <w:t> </w:t>
      </w:r>
      <w:r>
        <w:rPr>
          <w:w w:val="105"/>
        </w:rPr>
        <w:t>night,'</w:t>
      </w:r>
      <w:r>
        <w:rPr>
          <w:spacing w:val="80"/>
          <w:w w:val="150"/>
        </w:rPr>
        <w:t> </w:t>
      </w:r>
      <w:r>
        <w:rPr>
          <w:w w:val="105"/>
        </w:rPr>
        <w:t>said.</w:t>
      </w:r>
      <w:r>
        <w:rPr>
          <w:spacing w:val="-13"/>
          <w:w w:val="105"/>
        </w:rPr>
        <w:t> </w:t>
      </w:r>
      <w:r>
        <w:rPr>
          <w:w w:val="105"/>
        </w:rPr>
        <w:t>' fter</w:t>
      </w:r>
      <w:r>
        <w:rPr>
          <w:spacing w:val="-13"/>
          <w:w w:val="105"/>
        </w:rPr>
        <w:t> </w:t>
      </w:r>
      <w:r>
        <w:rPr>
          <w:w w:val="105"/>
        </w:rPr>
        <w:t>the execution,</w:t>
      </w:r>
      <w:r>
        <w:rPr>
          <w:spacing w:val="-15"/>
          <w:w w:val="105"/>
        </w:rPr>
        <w:t> </w:t>
      </w:r>
      <w:r>
        <w:rPr>
          <w:w w:val="105"/>
        </w:rPr>
        <w:t>this</w:t>
      </w:r>
      <w:r>
        <w:rPr>
          <w:spacing w:val="-15"/>
          <w:w w:val="105"/>
        </w:rPr>
        <w:t> </w:t>
      </w:r>
      <w:r>
        <w:rPr>
          <w:w w:val="105"/>
        </w:rPr>
        <w:t>was,</w:t>
      </w:r>
      <w:r>
        <w:rPr>
          <w:spacing w:val="-15"/>
          <w:w w:val="105"/>
        </w:rPr>
        <w:t> </w:t>
      </w:r>
      <w:r>
        <w:rPr>
          <w:w w:val="105"/>
        </w:rPr>
        <w:t>when</w:t>
      </w:r>
      <w:r>
        <w:rPr>
          <w:spacing w:val="-15"/>
          <w:w w:val="105"/>
        </w:rPr>
        <w:t> </w:t>
      </w:r>
      <w:r>
        <w:rPr>
          <w:w w:val="105"/>
        </w:rPr>
        <w:t>things</w:t>
      </w:r>
      <w:r>
        <w:rPr>
          <w:spacing w:val="-15"/>
          <w:w w:val="105"/>
        </w:rPr>
        <w:t> </w:t>
      </w:r>
      <w:r>
        <w:rPr>
          <w:w w:val="105"/>
        </w:rPr>
        <w:t>had</w:t>
      </w:r>
      <w:r>
        <w:rPr>
          <w:spacing w:val="-15"/>
          <w:w w:val="105"/>
        </w:rPr>
        <w:t> </w:t>
      </w:r>
      <w:r>
        <w:rPr>
          <w:w w:val="105"/>
        </w:rPr>
        <w:t>settled</w:t>
      </w:r>
      <w:r>
        <w:rPr>
          <w:spacing w:val="-15"/>
          <w:w w:val="105"/>
        </w:rPr>
        <w:t> </w:t>
      </w:r>
      <w:r>
        <w:rPr>
          <w:w w:val="105"/>
        </w:rPr>
        <w:t>back</w:t>
      </w:r>
      <w:r>
        <w:rPr>
          <w:spacing w:val="-15"/>
          <w:w w:val="105"/>
        </w:rPr>
        <w:t> </w:t>
      </w:r>
      <w:r>
        <w:rPr>
          <w:w w:val="105"/>
        </w:rPr>
        <w:t>down</w:t>
      </w:r>
      <w:r>
        <w:rPr>
          <w:spacing w:val="-15"/>
          <w:w w:val="105"/>
        </w:rPr>
        <w:t> </w:t>
      </w:r>
      <w:r>
        <w:rPr>
          <w:w w:val="105"/>
        </w:rPr>
        <w:t>a</w:t>
      </w:r>
      <w:r>
        <w:rPr>
          <w:spacing w:val="-15"/>
          <w:w w:val="105"/>
        </w:rPr>
        <w:t> </w:t>
      </w:r>
      <w:r>
        <w:rPr>
          <w:w w:val="105"/>
        </w:rPr>
        <w:t>little.</w:t>
      </w:r>
      <w:r>
        <w:rPr>
          <w:spacing w:val="80"/>
          <w:w w:val="105"/>
        </w:rPr>
        <w:t> </w:t>
      </w:r>
      <w:r>
        <w:rPr>
          <w:w w:val="105"/>
        </w:rPr>
        <w:t>pushed</w:t>
      </w:r>
      <w:r>
        <w:rPr>
          <w:spacing w:val="-15"/>
          <w:w w:val="105"/>
        </w:rPr>
        <w:t> </w:t>
      </w:r>
      <w:r>
        <w:rPr>
          <w:w w:val="105"/>
        </w:rPr>
        <w:t>it </w:t>
      </w:r>
      <w:r>
        <w:rPr>
          <w:i/>
          <w:w w:val="105"/>
        </w:rPr>
        <w:t>through</w:t>
      </w:r>
      <w:r>
        <w:rPr>
          <w:i/>
          <w:spacing w:val="-20"/>
          <w:w w:val="105"/>
        </w:rPr>
        <w:t> </w:t>
      </w:r>
      <w:r>
        <w:rPr>
          <w:i/>
          <w:w w:val="105"/>
        </w:rPr>
        <w:t>the</w:t>
      </w:r>
      <w:r>
        <w:rPr>
          <w:i/>
          <w:spacing w:val="-20"/>
          <w:w w:val="105"/>
        </w:rPr>
        <w:t> </w:t>
      </w:r>
      <w:r>
        <w:rPr>
          <w:w w:val="105"/>
        </w:rPr>
        <w:t>bars,</w:t>
      </w:r>
      <w:r>
        <w:rPr>
          <w:spacing w:val="-20"/>
          <w:w w:val="105"/>
        </w:rPr>
        <w:t> </w:t>
      </w:r>
      <w:r>
        <w:rPr>
          <w:w w:val="105"/>
        </w:rPr>
        <w:t>and</w:t>
      </w:r>
      <w:r>
        <w:rPr>
          <w:spacing w:val="-19"/>
          <w:w w:val="105"/>
        </w:rPr>
        <w:t> </w:t>
      </w:r>
      <w:r>
        <w:rPr>
          <w:w w:val="105"/>
        </w:rPr>
        <w:t>he</w:t>
      </w:r>
      <w:r>
        <w:rPr>
          <w:spacing w:val="-20"/>
          <w:w w:val="105"/>
        </w:rPr>
        <w:t> </w:t>
      </w:r>
      <w:r>
        <w:rPr>
          <w:w w:val="105"/>
        </w:rPr>
        <w:t>picked</w:t>
      </w:r>
      <w:r>
        <w:rPr>
          <w:spacing w:val="-20"/>
          <w:w w:val="105"/>
        </w:rPr>
        <w:t> </w:t>
      </w:r>
      <w:r>
        <w:rPr>
          <w:w w:val="105"/>
        </w:rPr>
        <w:t>it</w:t>
      </w:r>
      <w:r>
        <w:rPr>
          <w:spacing w:val="-19"/>
          <w:w w:val="105"/>
        </w:rPr>
        <w:t> </w:t>
      </w:r>
      <w:r>
        <w:rPr>
          <w:w w:val="105"/>
        </w:rPr>
        <w:t>up</w:t>
      </w:r>
      <w:r>
        <w:rPr>
          <w:spacing w:val="-20"/>
          <w:w w:val="105"/>
        </w:rPr>
        <w:t> </w:t>
      </w:r>
      <w:r>
        <w:rPr>
          <w:w w:val="105"/>
        </w:rPr>
        <w:t>in</w:t>
      </w:r>
      <w:r>
        <w:rPr>
          <w:spacing w:val="-20"/>
          <w:w w:val="105"/>
        </w:rPr>
        <w:t> </w:t>
      </w:r>
      <w:r>
        <w:rPr>
          <w:w w:val="105"/>
        </w:rPr>
        <w:t>those</w:t>
      </w:r>
      <w:r>
        <w:rPr>
          <w:spacing w:val="-19"/>
          <w:w w:val="105"/>
        </w:rPr>
        <w:t> </w:t>
      </w:r>
      <w:r>
        <w:rPr>
          <w:w w:val="105"/>
        </w:rPr>
        <w:t>big</w:t>
      </w:r>
      <w:r>
        <w:rPr>
          <w:spacing w:val="-20"/>
          <w:w w:val="105"/>
        </w:rPr>
        <w:t> </w:t>
      </w:r>
      <w:r>
        <w:rPr>
          <w:w w:val="105"/>
        </w:rPr>
        <w:t>hands</w:t>
      </w:r>
      <w:r>
        <w:rPr>
          <w:spacing w:val="-20"/>
          <w:w w:val="105"/>
        </w:rPr>
        <w:t> </w:t>
      </w:r>
      <w:r>
        <w:rPr>
          <w:w w:val="105"/>
        </w:rPr>
        <w:t>of</w:t>
      </w:r>
      <w:r>
        <w:rPr>
          <w:spacing w:val="-19"/>
          <w:w w:val="105"/>
        </w:rPr>
        <w:t> </w:t>
      </w:r>
      <w:r>
        <w:rPr>
          <w:w w:val="105"/>
        </w:rPr>
        <w:t>his.</w:t>
      </w:r>
      <w:r>
        <w:rPr>
          <w:spacing w:val="73"/>
          <w:w w:val="150"/>
        </w:rPr>
        <w:t> </w:t>
      </w:r>
      <w:r>
        <w:rPr>
          <w:w w:val="105"/>
        </w:rPr>
        <w:t>told</w:t>
      </w:r>
      <w:r>
        <w:rPr>
          <w:spacing w:val="-20"/>
          <w:w w:val="105"/>
        </w:rPr>
        <w:t> </w:t>
      </w:r>
      <w:r>
        <w:rPr>
          <w:w w:val="105"/>
        </w:rPr>
        <w:t>him</w:t>
      </w:r>
      <w:r>
        <w:rPr>
          <w:spacing w:val="-20"/>
          <w:w w:val="105"/>
        </w:rPr>
        <w:t> </w:t>
      </w:r>
      <w:r>
        <w:rPr>
          <w:w w:val="105"/>
        </w:rPr>
        <w:t>to tie</w:t>
      </w:r>
      <w:r>
        <w:rPr>
          <w:w w:val="105"/>
        </w:rPr>
        <w:t> it.</w:t>
      </w:r>
      <w:r>
        <w:rPr>
          <w:spacing w:val="80"/>
          <w:w w:val="105"/>
        </w:rPr>
        <w:t> </w:t>
      </w:r>
      <w:r>
        <w:rPr>
          <w:w w:val="105"/>
        </w:rPr>
        <w:t>had</w:t>
      </w:r>
      <w:r>
        <w:rPr>
          <w:w w:val="105"/>
        </w:rPr>
        <w:t> to</w:t>
      </w:r>
      <w:r>
        <w:rPr>
          <w:w w:val="105"/>
        </w:rPr>
        <w:t> make</w:t>
      </w:r>
      <w:r>
        <w:rPr>
          <w:w w:val="105"/>
        </w:rPr>
        <w:t> sure,</w:t>
      </w:r>
      <w:r>
        <w:rPr>
          <w:w w:val="105"/>
        </w:rPr>
        <w:t> you</w:t>
      </w:r>
      <w:r>
        <w:rPr>
          <w:w w:val="105"/>
        </w:rPr>
        <w:t> see,</w:t>
      </w:r>
      <w:r>
        <w:rPr>
          <w:w w:val="105"/>
        </w:rPr>
        <w:t> because</w:t>
      </w:r>
      <w:r>
        <w:rPr>
          <w:w w:val="105"/>
        </w:rPr>
        <w:t> all</w:t>
      </w:r>
      <w:r>
        <w:rPr>
          <w:w w:val="105"/>
        </w:rPr>
        <w:t> our</w:t>
      </w:r>
      <w:r>
        <w:rPr>
          <w:w w:val="105"/>
        </w:rPr>
        <w:t> problem</w:t>
      </w:r>
      <w:r>
        <w:rPr>
          <w:w w:val="105"/>
        </w:rPr>
        <w:t> </w:t>
      </w:r>
      <w:r>
        <w:rPr>
          <w:w w:val="105"/>
        </w:rPr>
        <w:t>children normally</w:t>
      </w:r>
      <w:r>
        <w:rPr>
          <w:spacing w:val="-13"/>
          <w:w w:val="105"/>
        </w:rPr>
        <w:t> </w:t>
      </w:r>
      <w:r>
        <w:rPr>
          <w:w w:val="105"/>
        </w:rPr>
        <w:t>wear</w:t>
      </w:r>
      <w:r>
        <w:rPr>
          <w:spacing w:val="-13"/>
          <w:w w:val="105"/>
        </w:rPr>
        <w:t> </w:t>
      </w:r>
      <w:r>
        <w:rPr>
          <w:w w:val="105"/>
        </w:rPr>
        <w:t>is</w:t>
      </w:r>
      <w:r>
        <w:rPr>
          <w:spacing w:val="-13"/>
          <w:w w:val="105"/>
        </w:rPr>
        <w:t> </w:t>
      </w:r>
      <w:r>
        <w:rPr>
          <w:w w:val="105"/>
        </w:rPr>
        <w:t>slippers</w:t>
      </w:r>
      <w:r>
        <w:rPr>
          <w:spacing w:val="-13"/>
          <w:w w:val="105"/>
        </w:rPr>
        <w:t> </w:t>
      </w:r>
      <w:r>
        <w:rPr>
          <w:w w:val="105"/>
        </w:rPr>
        <w:t>-</w:t>
      </w:r>
      <w:r>
        <w:rPr>
          <w:spacing w:val="-13"/>
          <w:w w:val="105"/>
        </w:rPr>
        <w:t> </w:t>
      </w:r>
      <w:r>
        <w:rPr>
          <w:w w:val="105"/>
        </w:rPr>
        <w:t>a</w:t>
      </w:r>
      <w:r>
        <w:rPr>
          <w:spacing w:val="-13"/>
          <w:w w:val="105"/>
        </w:rPr>
        <w:t> </w:t>
      </w:r>
      <w:r>
        <w:rPr>
          <w:w w:val="105"/>
        </w:rPr>
        <w:t>man</w:t>
      </w:r>
      <w:r>
        <w:rPr>
          <w:spacing w:val="-13"/>
          <w:w w:val="105"/>
        </w:rPr>
        <w:t> </w:t>
      </w:r>
      <w:r>
        <w:rPr>
          <w:w w:val="105"/>
        </w:rPr>
        <w:t>who</w:t>
      </w:r>
      <w:r>
        <w:rPr>
          <w:spacing w:val="-13"/>
          <w:w w:val="105"/>
        </w:rPr>
        <w:t> </w:t>
      </w:r>
      <w:r>
        <w:rPr>
          <w:w w:val="105"/>
        </w:rPr>
        <w:t>really</w:t>
      </w:r>
      <w:r>
        <w:rPr>
          <w:spacing w:val="-13"/>
          <w:w w:val="105"/>
        </w:rPr>
        <w:t> </w:t>
      </w:r>
      <w:r>
        <w:rPr>
          <w:w w:val="105"/>
        </w:rPr>
        <w:t>wants</w:t>
      </w:r>
      <w:r>
        <w:rPr>
          <w:spacing w:val="-13"/>
          <w:w w:val="105"/>
        </w:rPr>
        <w:t> </w:t>
      </w:r>
      <w:r>
        <w:rPr>
          <w:w w:val="105"/>
        </w:rPr>
        <w:t>to</w:t>
      </w:r>
      <w:r>
        <w:rPr>
          <w:spacing w:val="-13"/>
          <w:w w:val="105"/>
        </w:rPr>
        <w:t> </w:t>
      </w:r>
      <w:r>
        <w:rPr>
          <w:w w:val="105"/>
        </w:rPr>
        <w:t>commit</w:t>
      </w:r>
      <w:r>
        <w:rPr>
          <w:spacing w:val="-13"/>
          <w:w w:val="105"/>
        </w:rPr>
        <w:t> </w:t>
      </w:r>
      <w:r>
        <w:rPr>
          <w:w w:val="105"/>
        </w:rPr>
        <w:t>suicide</w:t>
      </w:r>
      <w:r>
        <w:rPr>
          <w:spacing w:val="-13"/>
          <w:w w:val="105"/>
        </w:rPr>
        <w:t> </w:t>
      </w:r>
      <w:r>
        <w:rPr>
          <w:w w:val="105"/>
        </w:rPr>
        <w:t>can do</w:t>
      </w:r>
      <w:r>
        <w:rPr>
          <w:spacing w:val="-15"/>
          <w:w w:val="105"/>
        </w:rPr>
        <w:t> </w:t>
      </w:r>
      <w:r>
        <w:rPr>
          <w:w w:val="105"/>
        </w:rPr>
        <w:t>it</w:t>
      </w:r>
      <w:r>
        <w:rPr>
          <w:spacing w:val="-15"/>
          <w:w w:val="105"/>
        </w:rPr>
        <w:t> </w:t>
      </w:r>
      <w:r>
        <w:rPr>
          <w:w w:val="105"/>
        </w:rPr>
        <w:t>with</w:t>
      </w:r>
      <w:r>
        <w:rPr>
          <w:spacing w:val="-15"/>
          <w:w w:val="105"/>
        </w:rPr>
        <w:t> </w:t>
      </w:r>
      <w:r>
        <w:rPr>
          <w:w w:val="105"/>
        </w:rPr>
        <w:t>shoelaces,</w:t>
      </w:r>
      <w:r>
        <w:rPr>
          <w:spacing w:val="-15"/>
          <w:w w:val="105"/>
        </w:rPr>
        <w:t> </w:t>
      </w:r>
      <w:r>
        <w:rPr>
          <w:w w:val="105"/>
        </w:rPr>
        <w:t>if</w:t>
      </w:r>
      <w:r>
        <w:rPr>
          <w:spacing w:val="-15"/>
          <w:w w:val="105"/>
        </w:rPr>
        <w:t> </w:t>
      </w:r>
      <w:r>
        <w:rPr>
          <w:w w:val="105"/>
        </w:rPr>
        <w:t>he's</w:t>
      </w:r>
      <w:r>
        <w:rPr>
          <w:spacing w:val="-15"/>
          <w:w w:val="105"/>
        </w:rPr>
        <w:t> </w:t>
      </w:r>
      <w:r>
        <w:rPr>
          <w:w w:val="105"/>
        </w:rPr>
        <w:t>dedicated.</w:t>
      </w:r>
      <w:r>
        <w:rPr>
          <w:spacing w:val="61"/>
          <w:w w:val="105"/>
        </w:rPr>
        <w:t> </w:t>
      </w:r>
      <w:r>
        <w:rPr>
          <w:w w:val="105"/>
        </w:rPr>
        <w:t>hat's</w:t>
      </w:r>
      <w:r>
        <w:rPr>
          <w:spacing w:val="-15"/>
          <w:w w:val="105"/>
        </w:rPr>
        <w:t> </w:t>
      </w:r>
      <w:r>
        <w:rPr>
          <w:w w:val="105"/>
        </w:rPr>
        <w:t>something</w:t>
      </w:r>
      <w:r>
        <w:rPr>
          <w:spacing w:val="-15"/>
          <w:w w:val="105"/>
        </w:rPr>
        <w:t> </w:t>
      </w:r>
      <w:r>
        <w:rPr>
          <w:w w:val="105"/>
        </w:rPr>
        <w:t>all</w:t>
      </w:r>
      <w:r>
        <w:rPr>
          <w:spacing w:val="-15"/>
          <w:w w:val="105"/>
        </w:rPr>
        <w:t> </w:t>
      </w:r>
      <w:r>
        <w:rPr>
          <w:w w:val="105"/>
        </w:rPr>
        <w:t>of</w:t>
      </w:r>
      <w:r>
        <w:rPr>
          <w:spacing w:val="-15"/>
          <w:w w:val="105"/>
        </w:rPr>
        <w:t> </w:t>
      </w:r>
      <w:r>
        <w:rPr>
          <w:w w:val="105"/>
        </w:rPr>
        <w:t>us</w:t>
      </w:r>
      <w:r>
        <w:rPr>
          <w:spacing w:val="-15"/>
          <w:w w:val="105"/>
        </w:rPr>
        <w:t> </w:t>
      </w:r>
      <w:r>
        <w:rPr>
          <w:w w:val="105"/>
        </w:rPr>
        <w:t>know.'</w:t>
      </w:r>
    </w:p>
    <w:p>
      <w:pPr>
        <w:spacing w:after="0"/>
        <w:sectPr>
          <w:pgSz w:w="12240" w:h="15840"/>
          <w:pgMar w:top="1360" w:bottom="280" w:left="1420" w:right="1420"/>
        </w:sectPr>
      </w:pPr>
    </w:p>
    <w:p>
      <w:pPr>
        <w:pStyle w:val="BodyText"/>
        <w:spacing w:before="70"/>
        <w:ind w:left="414"/>
      </w:pPr>
      <w:r>
        <w:rPr>
          <w:spacing w:val="27"/>
          <w:w w:val="105"/>
        </w:rPr>
        <w:t> </w:t>
      </w:r>
      <w:r>
        <w:rPr>
          <w:w w:val="105"/>
        </w:rPr>
        <w:t>hey</w:t>
      </w:r>
      <w:r>
        <w:rPr>
          <w:spacing w:val="8"/>
          <w:w w:val="105"/>
        </w:rPr>
        <w:t> </w:t>
      </w:r>
      <w:r>
        <w:rPr>
          <w:w w:val="105"/>
        </w:rPr>
        <w:t>were</w:t>
      </w:r>
      <w:r>
        <w:rPr>
          <w:spacing w:val="9"/>
          <w:w w:val="105"/>
        </w:rPr>
        <w:t> </w:t>
      </w:r>
      <w:r>
        <w:rPr>
          <w:spacing w:val="-2"/>
          <w:w w:val="105"/>
        </w:rPr>
        <w:t>nodding.</w:t>
      </w:r>
    </w:p>
    <w:p>
      <w:pPr>
        <w:pStyle w:val="BodyText"/>
        <w:ind w:right="119" w:firstLine="372"/>
      </w:pPr>
      <w:r>
        <w:rPr>
          <w:w w:val="140"/>
        </w:rPr>
        <w:t>'</w:t>
      </w:r>
      <w:r>
        <w:rPr>
          <w:spacing w:val="-21"/>
          <w:w w:val="140"/>
        </w:rPr>
        <w:t> </w:t>
      </w:r>
      <w:r>
        <w:rPr>
          <w:w w:val="140"/>
        </w:rPr>
        <w:t>e</w:t>
      </w:r>
      <w:r>
        <w:rPr>
          <w:spacing w:val="-27"/>
          <w:w w:val="140"/>
        </w:rPr>
        <w:t> </w:t>
      </w:r>
      <w:r>
        <w:rPr>
          <w:w w:val="105"/>
        </w:rPr>
        <w:t>put</w:t>
      </w:r>
      <w:r>
        <w:rPr>
          <w:spacing w:val="-6"/>
          <w:w w:val="105"/>
        </w:rPr>
        <w:t> </w:t>
      </w:r>
      <w:r>
        <w:rPr>
          <w:w w:val="105"/>
        </w:rPr>
        <w:t>it</w:t>
      </w:r>
      <w:r>
        <w:rPr>
          <w:spacing w:val="-7"/>
          <w:w w:val="105"/>
        </w:rPr>
        <w:t> </w:t>
      </w:r>
      <w:r>
        <w:rPr>
          <w:w w:val="105"/>
        </w:rPr>
        <w:t>on</w:t>
      </w:r>
      <w:r>
        <w:rPr>
          <w:spacing w:val="-7"/>
          <w:w w:val="105"/>
        </w:rPr>
        <w:t> </w:t>
      </w:r>
      <w:r>
        <w:rPr>
          <w:w w:val="105"/>
        </w:rPr>
        <w:t>his</w:t>
      </w:r>
      <w:r>
        <w:rPr>
          <w:spacing w:val="-7"/>
          <w:w w:val="105"/>
        </w:rPr>
        <w:t> </w:t>
      </w:r>
      <w:r>
        <w:rPr>
          <w:w w:val="105"/>
        </w:rPr>
        <w:t>lap</w:t>
      </w:r>
      <w:r>
        <w:rPr>
          <w:spacing w:val="-7"/>
          <w:w w:val="105"/>
        </w:rPr>
        <w:t> </w:t>
      </w:r>
      <w:r>
        <w:rPr>
          <w:w w:val="105"/>
        </w:rPr>
        <w:t>and</w:t>
      </w:r>
      <w:r>
        <w:rPr>
          <w:spacing w:val="-7"/>
          <w:w w:val="105"/>
        </w:rPr>
        <w:t> </w:t>
      </w:r>
      <w:r>
        <w:rPr>
          <w:w w:val="105"/>
        </w:rPr>
        <w:t>got</w:t>
      </w:r>
      <w:r>
        <w:rPr>
          <w:spacing w:val="-7"/>
          <w:w w:val="105"/>
        </w:rPr>
        <w:t> </w:t>
      </w:r>
      <w:r>
        <w:rPr>
          <w:w w:val="105"/>
        </w:rPr>
        <w:t>the</w:t>
      </w:r>
      <w:r>
        <w:rPr>
          <w:spacing w:val="-7"/>
          <w:w w:val="105"/>
        </w:rPr>
        <w:t> </w:t>
      </w:r>
      <w:r>
        <w:rPr>
          <w:w w:val="105"/>
        </w:rPr>
        <w:t>ends</w:t>
      </w:r>
      <w:r>
        <w:rPr>
          <w:spacing w:val="-7"/>
          <w:w w:val="105"/>
        </w:rPr>
        <w:t> </w:t>
      </w:r>
      <w:r>
        <w:rPr>
          <w:w w:val="105"/>
        </w:rPr>
        <w:t>of</w:t>
      </w:r>
      <w:r>
        <w:rPr>
          <w:spacing w:val="-7"/>
          <w:w w:val="105"/>
        </w:rPr>
        <w:t> </w:t>
      </w:r>
      <w:r>
        <w:rPr>
          <w:w w:val="105"/>
        </w:rPr>
        <w:t>the</w:t>
      </w:r>
      <w:r>
        <w:rPr>
          <w:spacing w:val="-7"/>
          <w:w w:val="105"/>
        </w:rPr>
        <w:t> </w:t>
      </w:r>
      <w:r>
        <w:rPr>
          <w:w w:val="105"/>
        </w:rPr>
        <w:t>laces</w:t>
      </w:r>
      <w:r>
        <w:rPr>
          <w:spacing w:val="-7"/>
          <w:w w:val="105"/>
        </w:rPr>
        <w:t> </w:t>
      </w:r>
      <w:r>
        <w:rPr>
          <w:w w:val="105"/>
        </w:rPr>
        <w:t>crossed</w:t>
      </w:r>
      <w:r>
        <w:rPr>
          <w:spacing w:val="-7"/>
          <w:w w:val="105"/>
        </w:rPr>
        <w:t> </w:t>
      </w:r>
      <w:r>
        <w:rPr>
          <w:w w:val="105"/>
        </w:rPr>
        <w:t>over</w:t>
      </w:r>
      <w:r>
        <w:rPr>
          <w:spacing w:val="-7"/>
          <w:w w:val="105"/>
        </w:rPr>
        <w:t> </w:t>
      </w:r>
      <w:r>
        <w:rPr>
          <w:w w:val="105"/>
        </w:rPr>
        <w:t>all</w:t>
      </w:r>
      <w:r>
        <w:rPr>
          <w:spacing w:val="-7"/>
          <w:w w:val="105"/>
        </w:rPr>
        <w:t> </w:t>
      </w:r>
      <w:r>
        <w:rPr>
          <w:w w:val="105"/>
        </w:rPr>
        <w:t>right, but</w:t>
      </w:r>
      <w:r>
        <w:rPr>
          <w:spacing w:val="-20"/>
          <w:w w:val="105"/>
        </w:rPr>
        <w:t> </w:t>
      </w:r>
      <w:r>
        <w:rPr>
          <w:w w:val="105"/>
        </w:rPr>
        <w:t>then</w:t>
      </w:r>
      <w:r>
        <w:rPr>
          <w:spacing w:val="-20"/>
          <w:w w:val="105"/>
        </w:rPr>
        <w:t> </w:t>
      </w:r>
      <w:r>
        <w:rPr>
          <w:w w:val="105"/>
        </w:rPr>
        <w:t>he</w:t>
      </w:r>
      <w:r>
        <w:rPr>
          <w:spacing w:val="-20"/>
          <w:w w:val="105"/>
        </w:rPr>
        <w:t> </w:t>
      </w:r>
      <w:r>
        <w:rPr>
          <w:w w:val="105"/>
        </w:rPr>
        <w:t>was</w:t>
      </w:r>
      <w:r>
        <w:rPr>
          <w:spacing w:val="-19"/>
          <w:w w:val="105"/>
        </w:rPr>
        <w:t> </w:t>
      </w:r>
      <w:r>
        <w:rPr>
          <w:w w:val="105"/>
        </w:rPr>
        <w:t>stuck.</w:t>
      </w:r>
      <w:r>
        <w:rPr>
          <w:spacing w:val="-14"/>
          <w:w w:val="140"/>
        </w:rPr>
        <w:t> </w:t>
      </w:r>
      <w:r>
        <w:rPr>
          <w:w w:val="140"/>
        </w:rPr>
        <w:t>e</w:t>
      </w:r>
      <w:r>
        <w:rPr>
          <w:spacing w:val="-26"/>
          <w:w w:val="140"/>
        </w:rPr>
        <w:t> </w:t>
      </w:r>
      <w:r>
        <w:rPr>
          <w:w w:val="105"/>
        </w:rPr>
        <w:t>said</w:t>
      </w:r>
      <w:r>
        <w:rPr>
          <w:spacing w:val="-20"/>
          <w:w w:val="105"/>
        </w:rPr>
        <w:t> </w:t>
      </w:r>
      <w:r>
        <w:rPr>
          <w:w w:val="105"/>
        </w:rPr>
        <w:t>he</w:t>
      </w:r>
      <w:r>
        <w:rPr>
          <w:spacing w:val="-20"/>
          <w:w w:val="105"/>
        </w:rPr>
        <w:t> </w:t>
      </w:r>
      <w:r>
        <w:rPr>
          <w:w w:val="105"/>
        </w:rPr>
        <w:t>was</w:t>
      </w:r>
      <w:r>
        <w:rPr>
          <w:spacing w:val="-19"/>
          <w:w w:val="105"/>
        </w:rPr>
        <w:t> </w:t>
      </w:r>
      <w:r>
        <w:rPr>
          <w:w w:val="105"/>
        </w:rPr>
        <w:t>pretty</w:t>
      </w:r>
      <w:r>
        <w:rPr>
          <w:spacing w:val="-20"/>
          <w:w w:val="105"/>
        </w:rPr>
        <w:t> </w:t>
      </w:r>
      <w:r>
        <w:rPr>
          <w:w w:val="105"/>
        </w:rPr>
        <w:t>sure</w:t>
      </w:r>
      <w:r>
        <w:rPr>
          <w:spacing w:val="-20"/>
          <w:w w:val="105"/>
        </w:rPr>
        <w:t> </w:t>
      </w:r>
      <w:r>
        <w:rPr>
          <w:w w:val="105"/>
        </w:rPr>
        <w:t>someone</w:t>
      </w:r>
      <w:r>
        <w:rPr>
          <w:spacing w:val="-20"/>
          <w:w w:val="105"/>
        </w:rPr>
        <w:t> </w:t>
      </w:r>
      <w:r>
        <w:rPr>
          <w:w w:val="105"/>
        </w:rPr>
        <w:t>had</w:t>
      </w:r>
      <w:r>
        <w:rPr>
          <w:spacing w:val="-19"/>
          <w:w w:val="105"/>
        </w:rPr>
        <w:t> </w:t>
      </w:r>
      <w:r>
        <w:rPr>
          <w:w w:val="105"/>
        </w:rPr>
        <w:t>showed</w:t>
      </w:r>
      <w:r>
        <w:rPr>
          <w:spacing w:val="-20"/>
          <w:w w:val="105"/>
        </w:rPr>
        <w:t> </w:t>
      </w:r>
      <w:r>
        <w:rPr>
          <w:w w:val="105"/>
        </w:rPr>
        <w:t>him how</w:t>
      </w:r>
      <w:r>
        <w:rPr>
          <w:w w:val="105"/>
        </w:rPr>
        <w:t> to</w:t>
      </w:r>
      <w:r>
        <w:rPr>
          <w:w w:val="105"/>
        </w:rPr>
        <w:t> do</w:t>
      </w:r>
      <w:r>
        <w:rPr>
          <w:w w:val="105"/>
        </w:rPr>
        <w:t> it</w:t>
      </w:r>
      <w:r>
        <w:rPr>
          <w:w w:val="105"/>
        </w:rPr>
        <w:t> when</w:t>
      </w:r>
      <w:r>
        <w:rPr>
          <w:w w:val="105"/>
        </w:rPr>
        <w:t> he</w:t>
      </w:r>
      <w:r>
        <w:rPr>
          <w:w w:val="105"/>
        </w:rPr>
        <w:t> was</w:t>
      </w:r>
      <w:r>
        <w:rPr>
          <w:w w:val="105"/>
        </w:rPr>
        <w:t> a</w:t>
      </w:r>
      <w:r>
        <w:rPr>
          <w:w w:val="105"/>
        </w:rPr>
        <w:t> lad</w:t>
      </w:r>
      <w:r>
        <w:rPr>
          <w:w w:val="105"/>
        </w:rPr>
        <w:t> -</w:t>
      </w:r>
      <w:r>
        <w:rPr>
          <w:w w:val="105"/>
        </w:rPr>
        <w:t> maybe</w:t>
      </w:r>
      <w:r>
        <w:rPr>
          <w:w w:val="105"/>
        </w:rPr>
        <w:t> his</w:t>
      </w:r>
      <w:r>
        <w:rPr>
          <w:w w:val="105"/>
        </w:rPr>
        <w:t> father</w:t>
      </w:r>
      <w:r>
        <w:rPr>
          <w:w w:val="105"/>
        </w:rPr>
        <w:t> or</w:t>
      </w:r>
      <w:r>
        <w:rPr>
          <w:w w:val="105"/>
        </w:rPr>
        <w:t> maybe</w:t>
      </w:r>
      <w:r>
        <w:rPr>
          <w:w w:val="105"/>
        </w:rPr>
        <w:t> one</w:t>
      </w:r>
      <w:r>
        <w:rPr>
          <w:w w:val="105"/>
        </w:rPr>
        <w:t> of</w:t>
      </w:r>
      <w:r>
        <w:rPr>
          <w:w w:val="105"/>
        </w:rPr>
        <w:t> the boyfriends</w:t>
      </w:r>
      <w:r>
        <w:rPr>
          <w:w w:val="105"/>
        </w:rPr>
        <w:t> his</w:t>
      </w:r>
      <w:r>
        <w:rPr>
          <w:w w:val="105"/>
        </w:rPr>
        <w:t> mother</w:t>
      </w:r>
      <w:r>
        <w:rPr>
          <w:w w:val="105"/>
        </w:rPr>
        <w:t> had</w:t>
      </w:r>
      <w:r>
        <w:rPr>
          <w:w w:val="105"/>
        </w:rPr>
        <w:t> after</w:t>
      </w:r>
      <w:r>
        <w:rPr>
          <w:w w:val="105"/>
        </w:rPr>
        <w:t> the</w:t>
      </w:r>
      <w:r>
        <w:rPr>
          <w:w w:val="105"/>
        </w:rPr>
        <w:t> father</w:t>
      </w:r>
      <w:r>
        <w:rPr>
          <w:w w:val="105"/>
        </w:rPr>
        <w:t> was</w:t>
      </w:r>
      <w:r>
        <w:rPr>
          <w:w w:val="105"/>
        </w:rPr>
        <w:t> gone</w:t>
      </w:r>
      <w:r>
        <w:rPr>
          <w:w w:val="105"/>
        </w:rPr>
        <w:t> -</w:t>
      </w:r>
      <w:r>
        <w:rPr>
          <w:w w:val="105"/>
        </w:rPr>
        <w:t> but</w:t>
      </w:r>
      <w:r>
        <w:rPr>
          <w:w w:val="105"/>
        </w:rPr>
        <w:t> he'd</w:t>
      </w:r>
      <w:r>
        <w:rPr>
          <w:w w:val="105"/>
        </w:rPr>
        <w:t> forgot</w:t>
      </w:r>
      <w:r>
        <w:rPr>
          <w:w w:val="105"/>
        </w:rPr>
        <w:t> the </w:t>
      </w:r>
      <w:r>
        <w:rPr>
          <w:spacing w:val="-2"/>
          <w:w w:val="105"/>
        </w:rPr>
        <w:t>knack.'</w:t>
      </w:r>
    </w:p>
    <w:p>
      <w:pPr>
        <w:pStyle w:val="BodyText"/>
        <w:ind w:right="122" w:firstLine="356"/>
      </w:pPr>
      <w:r>
        <w:rPr>
          <w:w w:val="105"/>
        </w:rPr>
        <w:t>'</w:t>
      </w:r>
      <w:r>
        <w:rPr>
          <w:spacing w:val="-13"/>
          <w:w w:val="105"/>
        </w:rPr>
        <w:t> </w:t>
      </w:r>
      <w:r>
        <w:rPr>
          <w:w w:val="105"/>
        </w:rPr>
        <w:t>'m</w:t>
      </w:r>
      <w:r>
        <w:rPr>
          <w:spacing w:val="-4"/>
          <w:w w:val="105"/>
        </w:rPr>
        <w:t> </w:t>
      </w:r>
      <w:r>
        <w:rPr>
          <w:w w:val="105"/>
        </w:rPr>
        <w:t>with</w:t>
      </w:r>
      <w:r>
        <w:rPr>
          <w:spacing w:val="40"/>
          <w:w w:val="105"/>
        </w:rPr>
        <w:t> </w:t>
      </w:r>
      <w:r>
        <w:rPr>
          <w:w w:val="105"/>
        </w:rPr>
        <w:t>rutal</w:t>
      </w:r>
      <w:r>
        <w:rPr>
          <w:spacing w:val="-4"/>
          <w:w w:val="105"/>
        </w:rPr>
        <w:t> </w:t>
      </w:r>
      <w:r>
        <w:rPr>
          <w:w w:val="105"/>
        </w:rPr>
        <w:t>-</w:t>
      </w:r>
      <w:r>
        <w:rPr>
          <w:spacing w:val="80"/>
          <w:w w:val="150"/>
        </w:rPr>
        <w:t> </w:t>
      </w:r>
      <w:r>
        <w:rPr>
          <w:w w:val="105"/>
        </w:rPr>
        <w:t>still</w:t>
      </w:r>
      <w:r>
        <w:rPr>
          <w:spacing w:val="-4"/>
          <w:w w:val="105"/>
        </w:rPr>
        <w:t> </w:t>
      </w:r>
      <w:r>
        <w:rPr>
          <w:w w:val="105"/>
        </w:rPr>
        <w:t>don't</w:t>
      </w:r>
      <w:r>
        <w:rPr>
          <w:spacing w:val="-4"/>
          <w:w w:val="105"/>
        </w:rPr>
        <w:t> </w:t>
      </w:r>
      <w:r>
        <w:rPr>
          <w:w w:val="105"/>
        </w:rPr>
        <w:t>see</w:t>
      </w:r>
      <w:r>
        <w:rPr>
          <w:spacing w:val="-4"/>
          <w:w w:val="105"/>
        </w:rPr>
        <w:t> </w:t>
      </w:r>
      <w:r>
        <w:rPr>
          <w:w w:val="105"/>
        </w:rPr>
        <w:t>what</w:t>
      </w:r>
      <w:r>
        <w:rPr>
          <w:spacing w:val="-4"/>
          <w:w w:val="105"/>
        </w:rPr>
        <w:t> </w:t>
      </w:r>
      <w:r>
        <w:rPr>
          <w:w w:val="105"/>
        </w:rPr>
        <w:t>your</w:t>
      </w:r>
      <w:r>
        <w:rPr>
          <w:spacing w:val="-4"/>
          <w:w w:val="105"/>
        </w:rPr>
        <w:t> </w:t>
      </w:r>
      <w:r>
        <w:rPr>
          <w:w w:val="105"/>
        </w:rPr>
        <w:t>shoe</w:t>
      </w:r>
      <w:r>
        <w:rPr>
          <w:spacing w:val="-4"/>
          <w:w w:val="105"/>
        </w:rPr>
        <w:t> </w:t>
      </w:r>
      <w:r>
        <w:rPr>
          <w:w w:val="105"/>
        </w:rPr>
        <w:t>has</w:t>
      </w:r>
      <w:r>
        <w:rPr>
          <w:spacing w:val="-4"/>
          <w:w w:val="105"/>
        </w:rPr>
        <w:t> </w:t>
      </w:r>
      <w:r>
        <w:rPr>
          <w:w w:val="105"/>
        </w:rPr>
        <w:t>to</w:t>
      </w:r>
      <w:r>
        <w:rPr>
          <w:spacing w:val="-4"/>
          <w:w w:val="105"/>
        </w:rPr>
        <w:t> </w:t>
      </w:r>
      <w:r>
        <w:rPr>
          <w:w w:val="105"/>
        </w:rPr>
        <w:t>do</w:t>
      </w:r>
      <w:r>
        <w:rPr>
          <w:spacing w:val="-4"/>
          <w:w w:val="105"/>
        </w:rPr>
        <w:t> </w:t>
      </w:r>
      <w:r>
        <w:rPr>
          <w:w w:val="105"/>
        </w:rPr>
        <w:t>with</w:t>
      </w:r>
      <w:r>
        <w:rPr>
          <w:spacing w:val="-4"/>
          <w:w w:val="105"/>
        </w:rPr>
        <w:t> </w:t>
      </w:r>
      <w:r>
        <w:rPr>
          <w:w w:val="105"/>
        </w:rPr>
        <w:t>whether or not</w:t>
      </w:r>
      <w:r>
        <w:rPr>
          <w:spacing w:val="80"/>
          <w:w w:val="105"/>
        </w:rPr>
        <w:t> </w:t>
      </w:r>
      <w:r>
        <w:rPr>
          <w:w w:val="105"/>
        </w:rPr>
        <w:t>offey killed the</w:t>
      </w:r>
      <w:r>
        <w:rPr>
          <w:spacing w:val="80"/>
          <w:w w:val="105"/>
        </w:rPr>
        <w:t> </w:t>
      </w:r>
      <w:r>
        <w:rPr>
          <w:w w:val="105"/>
        </w:rPr>
        <w:t>etterick twins,'</w:t>
      </w:r>
      <w:r>
        <w:rPr>
          <w:spacing w:val="80"/>
          <w:w w:val="105"/>
        </w:rPr>
        <w:t> </w:t>
      </w:r>
      <w:r>
        <w:rPr>
          <w:w w:val="105"/>
        </w:rPr>
        <w:t>ean said.</w:t>
      </w:r>
    </w:p>
    <w:p>
      <w:pPr>
        <w:pStyle w:val="BodyText"/>
        <w:ind w:right="123" w:firstLine="426"/>
      </w:pPr>
      <w:r>
        <w:rPr>
          <w:spacing w:val="40"/>
        </w:rPr>
        <w:t> </w:t>
      </w:r>
      <w:r>
        <w:rPr/>
        <w:t>o</w:t>
      </w:r>
      <w:r>
        <w:rPr>
          <w:spacing w:val="40"/>
        </w:rPr>
        <w:t>  </w:t>
      </w:r>
      <w:r>
        <w:rPr/>
        <w:t>went over the story of the abduction and murder again - what</w:t>
      </w:r>
      <w:r>
        <w:rPr>
          <w:spacing w:val="80"/>
        </w:rPr>
        <w:t> </w:t>
      </w:r>
      <w:r>
        <w:rPr/>
        <w:t>'d read that hot day in the prison library with my groin sizzling and</w:t>
      </w:r>
      <w:r>
        <w:rPr>
          <w:spacing w:val="40"/>
        </w:rPr>
        <w:t> </w:t>
      </w:r>
      <w:r>
        <w:rPr/>
        <w:t>ibbons snoring in the comer, and all that the reporter,</w:t>
      </w:r>
      <w:r>
        <w:rPr>
          <w:spacing w:val="80"/>
        </w:rPr>
        <w:t> </w:t>
      </w:r>
      <w:r>
        <w:rPr/>
        <w:t>ammersmith, told me later.</w:t>
      </w:r>
    </w:p>
    <w:p>
      <w:pPr>
        <w:pStyle w:val="BodyText"/>
        <w:ind w:right="120" w:firstLine="487"/>
      </w:pPr>
      <w:r>
        <w:rPr>
          <w:w w:val="105"/>
        </w:rPr>
        <w:t>' he</w:t>
      </w:r>
      <w:r>
        <w:rPr>
          <w:spacing w:val="40"/>
          <w:w w:val="105"/>
        </w:rPr>
        <w:t> </w:t>
      </w:r>
      <w:r>
        <w:rPr>
          <w:w w:val="105"/>
        </w:rPr>
        <w:t>ettericks'</w:t>
      </w:r>
      <w:r>
        <w:rPr>
          <w:w w:val="105"/>
        </w:rPr>
        <w:t> dog</w:t>
      </w:r>
      <w:r>
        <w:rPr>
          <w:w w:val="105"/>
        </w:rPr>
        <w:t> wasn't</w:t>
      </w:r>
      <w:r>
        <w:rPr>
          <w:w w:val="105"/>
        </w:rPr>
        <w:t> much</w:t>
      </w:r>
      <w:r>
        <w:rPr>
          <w:w w:val="105"/>
        </w:rPr>
        <w:t> of</w:t>
      </w:r>
      <w:r>
        <w:rPr>
          <w:w w:val="105"/>
        </w:rPr>
        <w:t> a</w:t>
      </w:r>
      <w:r>
        <w:rPr>
          <w:w w:val="105"/>
        </w:rPr>
        <w:t> biter,</w:t>
      </w:r>
      <w:r>
        <w:rPr>
          <w:w w:val="105"/>
        </w:rPr>
        <w:t> but</w:t>
      </w:r>
      <w:r>
        <w:rPr>
          <w:w w:val="105"/>
        </w:rPr>
        <w:t> it</w:t>
      </w:r>
      <w:r>
        <w:rPr>
          <w:w w:val="105"/>
        </w:rPr>
        <w:t> was</w:t>
      </w:r>
      <w:r>
        <w:rPr>
          <w:w w:val="105"/>
        </w:rPr>
        <w:t> a</w:t>
      </w:r>
      <w:r>
        <w:rPr>
          <w:w w:val="105"/>
        </w:rPr>
        <w:t> world-class barker,'</w:t>
      </w:r>
      <w:r>
        <w:rPr>
          <w:spacing w:val="80"/>
          <w:w w:val="105"/>
        </w:rPr>
        <w:t> </w:t>
      </w:r>
      <w:r>
        <w:rPr>
          <w:w w:val="105"/>
        </w:rPr>
        <w:t>said.</w:t>
      </w:r>
      <w:r>
        <w:rPr>
          <w:w w:val="105"/>
        </w:rPr>
        <w:t> ' he</w:t>
      </w:r>
      <w:r>
        <w:rPr>
          <w:w w:val="105"/>
        </w:rPr>
        <w:t> man</w:t>
      </w:r>
      <w:r>
        <w:rPr>
          <w:w w:val="105"/>
        </w:rPr>
        <w:t> who</w:t>
      </w:r>
      <w:r>
        <w:rPr>
          <w:w w:val="105"/>
        </w:rPr>
        <w:t> took</w:t>
      </w:r>
      <w:r>
        <w:rPr>
          <w:w w:val="105"/>
        </w:rPr>
        <w:t> the</w:t>
      </w:r>
      <w:r>
        <w:rPr>
          <w:w w:val="105"/>
        </w:rPr>
        <w:t> girls</w:t>
      </w:r>
      <w:r>
        <w:rPr>
          <w:w w:val="105"/>
        </w:rPr>
        <w:t> kept</w:t>
      </w:r>
      <w:r>
        <w:rPr>
          <w:w w:val="105"/>
        </w:rPr>
        <w:t> it</w:t>
      </w:r>
      <w:r>
        <w:rPr>
          <w:w w:val="105"/>
        </w:rPr>
        <w:t> quiet</w:t>
      </w:r>
      <w:r>
        <w:rPr>
          <w:w w:val="105"/>
        </w:rPr>
        <w:t> by</w:t>
      </w:r>
      <w:r>
        <w:rPr>
          <w:w w:val="105"/>
        </w:rPr>
        <w:t> feeding</w:t>
      </w:r>
      <w:r>
        <w:rPr>
          <w:w w:val="105"/>
        </w:rPr>
        <w:t> it sausages.</w:t>
      </w:r>
      <w:r>
        <w:rPr>
          <w:spacing w:val="40"/>
          <w:w w:val="140"/>
        </w:rPr>
        <w:t> </w:t>
      </w:r>
      <w:r>
        <w:rPr>
          <w:w w:val="140"/>
        </w:rPr>
        <w:t>e</w:t>
      </w:r>
      <w:r>
        <w:rPr>
          <w:spacing w:val="-27"/>
          <w:w w:val="140"/>
        </w:rPr>
        <w:t> </w:t>
      </w:r>
      <w:r>
        <w:rPr>
          <w:w w:val="105"/>
        </w:rPr>
        <w:t>crept</w:t>
      </w:r>
      <w:r>
        <w:rPr>
          <w:spacing w:val="-2"/>
          <w:w w:val="105"/>
        </w:rPr>
        <w:t> </w:t>
      </w:r>
      <w:r>
        <w:rPr>
          <w:w w:val="105"/>
        </w:rPr>
        <w:t>a</w:t>
      </w:r>
      <w:r>
        <w:rPr>
          <w:spacing w:val="-3"/>
          <w:w w:val="105"/>
        </w:rPr>
        <w:t> </w:t>
      </w:r>
      <w:r>
        <w:rPr>
          <w:w w:val="105"/>
        </w:rPr>
        <w:t>little</w:t>
      </w:r>
      <w:r>
        <w:rPr>
          <w:spacing w:val="-3"/>
          <w:w w:val="105"/>
        </w:rPr>
        <w:t> </w:t>
      </w:r>
      <w:r>
        <w:rPr>
          <w:w w:val="105"/>
        </w:rPr>
        <w:t>closer</w:t>
      </w:r>
      <w:r>
        <w:rPr>
          <w:spacing w:val="-3"/>
          <w:w w:val="105"/>
        </w:rPr>
        <w:t> </w:t>
      </w:r>
      <w:r>
        <w:rPr>
          <w:w w:val="105"/>
        </w:rPr>
        <w:t>every</w:t>
      </w:r>
      <w:r>
        <w:rPr>
          <w:spacing w:val="-3"/>
          <w:w w:val="105"/>
        </w:rPr>
        <w:t> </w:t>
      </w:r>
      <w:r>
        <w:rPr>
          <w:w w:val="105"/>
        </w:rPr>
        <w:t>time</w:t>
      </w:r>
      <w:r>
        <w:rPr>
          <w:spacing w:val="-3"/>
          <w:w w:val="105"/>
        </w:rPr>
        <w:t> </w:t>
      </w:r>
      <w:r>
        <w:rPr>
          <w:w w:val="105"/>
        </w:rPr>
        <w:t>he</w:t>
      </w:r>
      <w:r>
        <w:rPr>
          <w:spacing w:val="-3"/>
          <w:w w:val="105"/>
        </w:rPr>
        <w:t> </w:t>
      </w:r>
      <w:r>
        <w:rPr>
          <w:w w:val="105"/>
        </w:rPr>
        <w:t>gave</w:t>
      </w:r>
      <w:r>
        <w:rPr>
          <w:spacing w:val="-3"/>
          <w:w w:val="105"/>
        </w:rPr>
        <w:t> </w:t>
      </w:r>
      <w:r>
        <w:rPr>
          <w:w w:val="105"/>
        </w:rPr>
        <w:t>it</w:t>
      </w:r>
      <w:r>
        <w:rPr>
          <w:spacing w:val="-3"/>
          <w:w w:val="105"/>
        </w:rPr>
        <w:t> </w:t>
      </w:r>
      <w:r>
        <w:rPr>
          <w:w w:val="105"/>
        </w:rPr>
        <w:t>one,</w:t>
      </w:r>
      <w:r>
        <w:rPr>
          <w:spacing w:val="80"/>
          <w:w w:val="105"/>
        </w:rPr>
        <w:t> </w:t>
      </w:r>
      <w:r>
        <w:rPr>
          <w:w w:val="105"/>
        </w:rPr>
        <w:t>imagine,</w:t>
      </w:r>
      <w:r>
        <w:rPr>
          <w:spacing w:val="-3"/>
          <w:w w:val="105"/>
        </w:rPr>
        <w:t> </w:t>
      </w:r>
      <w:r>
        <w:rPr>
          <w:w w:val="105"/>
        </w:rPr>
        <w:t>and while</w:t>
      </w:r>
      <w:r>
        <w:rPr>
          <w:w w:val="105"/>
        </w:rPr>
        <w:t> the</w:t>
      </w:r>
      <w:r>
        <w:rPr>
          <w:w w:val="105"/>
        </w:rPr>
        <w:t> mutt</w:t>
      </w:r>
      <w:r>
        <w:rPr>
          <w:w w:val="105"/>
        </w:rPr>
        <w:t> was</w:t>
      </w:r>
      <w:r>
        <w:rPr>
          <w:w w:val="105"/>
        </w:rPr>
        <w:t> eating</w:t>
      </w:r>
      <w:r>
        <w:rPr>
          <w:w w:val="105"/>
        </w:rPr>
        <w:t> the</w:t>
      </w:r>
      <w:r>
        <w:rPr>
          <w:w w:val="105"/>
        </w:rPr>
        <w:t> last</w:t>
      </w:r>
      <w:r>
        <w:rPr>
          <w:w w:val="105"/>
        </w:rPr>
        <w:t> one,</w:t>
      </w:r>
      <w:r>
        <w:rPr>
          <w:w w:val="105"/>
        </w:rPr>
        <w:t> he</w:t>
      </w:r>
      <w:r>
        <w:rPr>
          <w:w w:val="105"/>
        </w:rPr>
        <w:t> reached</w:t>
      </w:r>
      <w:r>
        <w:rPr>
          <w:w w:val="105"/>
        </w:rPr>
        <w:t> out,</w:t>
      </w:r>
      <w:r>
        <w:rPr>
          <w:w w:val="105"/>
        </w:rPr>
        <w:t> grabbed</w:t>
      </w:r>
      <w:r>
        <w:rPr>
          <w:w w:val="105"/>
        </w:rPr>
        <w:t> it</w:t>
      </w:r>
      <w:r>
        <w:rPr>
          <w:w w:val="105"/>
        </w:rPr>
        <w:t> by</w:t>
      </w:r>
      <w:r>
        <w:rPr>
          <w:w w:val="105"/>
        </w:rPr>
        <w:t> the head, and twisted.</w:t>
      </w:r>
      <w:r>
        <w:rPr>
          <w:spacing w:val="80"/>
          <w:w w:val="105"/>
        </w:rPr>
        <w:t> </w:t>
      </w:r>
      <w:r>
        <w:rPr>
          <w:w w:val="105"/>
        </w:rPr>
        <w:t>roke its neck.</w:t>
      </w:r>
    </w:p>
    <w:p>
      <w:pPr>
        <w:pStyle w:val="BodyText"/>
        <w:ind w:right="123" w:firstLine="472"/>
      </w:pPr>
      <w:r>
        <w:rPr>
          <w:w w:val="110"/>
        </w:rPr>
        <w:t>'Later,</w:t>
      </w:r>
      <w:r>
        <w:rPr>
          <w:spacing w:val="-18"/>
          <w:w w:val="110"/>
        </w:rPr>
        <w:t> </w:t>
      </w:r>
      <w:r>
        <w:rPr>
          <w:w w:val="110"/>
        </w:rPr>
        <w:t>when</w:t>
      </w:r>
      <w:r>
        <w:rPr>
          <w:spacing w:val="-18"/>
          <w:w w:val="110"/>
        </w:rPr>
        <w:t> </w:t>
      </w:r>
      <w:r>
        <w:rPr>
          <w:w w:val="110"/>
        </w:rPr>
        <w:t>they</w:t>
      </w:r>
      <w:r>
        <w:rPr>
          <w:spacing w:val="-18"/>
          <w:w w:val="110"/>
        </w:rPr>
        <w:t> </w:t>
      </w:r>
      <w:r>
        <w:rPr>
          <w:w w:val="110"/>
        </w:rPr>
        <w:t>caught</w:t>
      </w:r>
      <w:r>
        <w:rPr>
          <w:spacing w:val="-18"/>
          <w:w w:val="110"/>
        </w:rPr>
        <w:t> </w:t>
      </w:r>
      <w:r>
        <w:rPr>
          <w:w w:val="110"/>
        </w:rPr>
        <w:t>up</w:t>
      </w:r>
      <w:r>
        <w:rPr>
          <w:spacing w:val="-18"/>
          <w:w w:val="110"/>
        </w:rPr>
        <w:t> </w:t>
      </w:r>
      <w:r>
        <w:rPr>
          <w:w w:val="110"/>
        </w:rPr>
        <w:t>with</w:t>
      </w:r>
      <w:r>
        <w:rPr>
          <w:spacing w:val="39"/>
          <w:w w:val="110"/>
        </w:rPr>
        <w:t> </w:t>
      </w:r>
      <w:r>
        <w:rPr>
          <w:w w:val="110"/>
        </w:rPr>
        <w:t>offey,</w:t>
      </w:r>
      <w:r>
        <w:rPr>
          <w:spacing w:val="-18"/>
          <w:w w:val="110"/>
        </w:rPr>
        <w:t> </w:t>
      </w:r>
      <w:r>
        <w:rPr>
          <w:w w:val="110"/>
        </w:rPr>
        <w:t>the</w:t>
      </w:r>
      <w:r>
        <w:rPr>
          <w:spacing w:val="-18"/>
          <w:w w:val="110"/>
        </w:rPr>
        <w:t> </w:t>
      </w:r>
      <w:r>
        <w:rPr>
          <w:w w:val="110"/>
        </w:rPr>
        <w:t>deputy</w:t>
      </w:r>
      <w:r>
        <w:rPr>
          <w:spacing w:val="-18"/>
          <w:w w:val="110"/>
        </w:rPr>
        <w:t> </w:t>
      </w:r>
      <w:r>
        <w:rPr>
          <w:w w:val="110"/>
        </w:rPr>
        <w:t>in</w:t>
      </w:r>
      <w:r>
        <w:rPr>
          <w:spacing w:val="-18"/>
          <w:w w:val="110"/>
        </w:rPr>
        <w:t> </w:t>
      </w:r>
      <w:r>
        <w:rPr>
          <w:w w:val="110"/>
        </w:rPr>
        <w:t>charge</w:t>
      </w:r>
      <w:r>
        <w:rPr>
          <w:spacing w:val="-18"/>
          <w:w w:val="110"/>
        </w:rPr>
        <w:t> </w:t>
      </w:r>
      <w:r>
        <w:rPr>
          <w:w w:val="110"/>
        </w:rPr>
        <w:t>of</w:t>
      </w:r>
      <w:r>
        <w:rPr>
          <w:spacing w:val="-18"/>
          <w:w w:val="110"/>
        </w:rPr>
        <w:t> </w:t>
      </w:r>
      <w:r>
        <w:rPr>
          <w:w w:val="110"/>
        </w:rPr>
        <w:t>the </w:t>
      </w:r>
      <w:r>
        <w:rPr>
          <w:w w:val="105"/>
        </w:rPr>
        <w:t>posse</w:t>
      </w:r>
      <w:r>
        <w:rPr>
          <w:spacing w:val="-15"/>
          <w:w w:val="105"/>
        </w:rPr>
        <w:t> </w:t>
      </w:r>
      <w:r>
        <w:rPr>
          <w:w w:val="105"/>
        </w:rPr>
        <w:t>-</w:t>
      </w:r>
      <w:r>
        <w:rPr>
          <w:spacing w:val="69"/>
          <w:w w:val="105"/>
        </w:rPr>
        <w:t> </w:t>
      </w:r>
      <w:r>
        <w:rPr>
          <w:w w:val="105"/>
        </w:rPr>
        <w:t>ob</w:t>
      </w:r>
      <w:r>
        <w:rPr>
          <w:spacing w:val="-15"/>
          <w:w w:val="105"/>
        </w:rPr>
        <w:t> </w:t>
      </w:r>
      <w:r>
        <w:rPr>
          <w:w w:val="105"/>
        </w:rPr>
        <w:t>Mc ee,</w:t>
      </w:r>
      <w:r>
        <w:rPr>
          <w:spacing w:val="-15"/>
          <w:w w:val="105"/>
        </w:rPr>
        <w:t> </w:t>
      </w:r>
      <w:r>
        <w:rPr>
          <w:w w:val="105"/>
        </w:rPr>
        <w:t>his</w:t>
      </w:r>
      <w:r>
        <w:rPr>
          <w:spacing w:val="-15"/>
          <w:w w:val="105"/>
        </w:rPr>
        <w:t> </w:t>
      </w:r>
      <w:r>
        <w:rPr>
          <w:w w:val="105"/>
        </w:rPr>
        <w:t>name</w:t>
      </w:r>
      <w:r>
        <w:rPr>
          <w:spacing w:val="-15"/>
          <w:w w:val="105"/>
        </w:rPr>
        <w:t> </w:t>
      </w:r>
      <w:r>
        <w:rPr>
          <w:w w:val="105"/>
        </w:rPr>
        <w:t>was-spotted</w:t>
      </w:r>
      <w:r>
        <w:rPr>
          <w:spacing w:val="-15"/>
          <w:w w:val="105"/>
        </w:rPr>
        <w:t> </w:t>
      </w:r>
      <w:r>
        <w:rPr>
          <w:w w:val="105"/>
        </w:rPr>
        <w:t>a</w:t>
      </w:r>
      <w:r>
        <w:rPr>
          <w:spacing w:val="-15"/>
          <w:w w:val="105"/>
        </w:rPr>
        <w:t> </w:t>
      </w:r>
      <w:r>
        <w:rPr>
          <w:w w:val="105"/>
        </w:rPr>
        <w:t>bulge</w:t>
      </w:r>
      <w:r>
        <w:rPr>
          <w:spacing w:val="-15"/>
          <w:w w:val="105"/>
        </w:rPr>
        <w:t> </w:t>
      </w:r>
      <w:r>
        <w:rPr>
          <w:w w:val="105"/>
        </w:rPr>
        <w:t>in</w:t>
      </w:r>
      <w:r>
        <w:rPr>
          <w:spacing w:val="-15"/>
          <w:w w:val="105"/>
        </w:rPr>
        <w:t> </w:t>
      </w:r>
      <w:r>
        <w:rPr>
          <w:w w:val="105"/>
        </w:rPr>
        <w:t>the</w:t>
      </w:r>
      <w:r>
        <w:rPr>
          <w:spacing w:val="-15"/>
          <w:w w:val="105"/>
        </w:rPr>
        <w:t> </w:t>
      </w:r>
      <w:r>
        <w:rPr>
          <w:w w:val="105"/>
        </w:rPr>
        <w:t>chest</w:t>
      </w:r>
      <w:r>
        <w:rPr>
          <w:spacing w:val="-15"/>
          <w:w w:val="105"/>
        </w:rPr>
        <w:t> </w:t>
      </w:r>
      <w:r>
        <w:rPr>
          <w:w w:val="105"/>
        </w:rPr>
        <w:t>pocket</w:t>
      </w:r>
      <w:r>
        <w:rPr>
          <w:spacing w:val="-15"/>
          <w:w w:val="105"/>
        </w:rPr>
        <w:t> </w:t>
      </w:r>
      <w:r>
        <w:rPr>
          <w:w w:val="105"/>
        </w:rPr>
        <w:t>of</w:t>
      </w:r>
      <w:r>
        <w:rPr>
          <w:spacing w:val="-15"/>
          <w:w w:val="105"/>
        </w:rPr>
        <w:t> </w:t>
      </w:r>
      <w:r>
        <w:rPr>
          <w:w w:val="105"/>
        </w:rPr>
        <w:t>the </w:t>
      </w:r>
      <w:r>
        <w:rPr>
          <w:w w:val="110"/>
        </w:rPr>
        <w:t>biballs</w:t>
      </w:r>
      <w:r>
        <w:rPr>
          <w:spacing w:val="76"/>
          <w:w w:val="150"/>
        </w:rPr>
        <w:t> </w:t>
      </w:r>
      <w:r>
        <w:rPr>
          <w:w w:val="110"/>
        </w:rPr>
        <w:t>offey</w:t>
      </w:r>
      <w:r>
        <w:rPr>
          <w:spacing w:val="27"/>
          <w:w w:val="110"/>
        </w:rPr>
        <w:t> </w:t>
      </w:r>
      <w:r>
        <w:rPr>
          <w:w w:val="110"/>
        </w:rPr>
        <w:t>was</w:t>
      </w:r>
      <w:r>
        <w:rPr>
          <w:spacing w:val="27"/>
          <w:w w:val="110"/>
        </w:rPr>
        <w:t> </w:t>
      </w:r>
      <w:r>
        <w:rPr>
          <w:w w:val="110"/>
        </w:rPr>
        <w:t>wearing.</w:t>
      </w:r>
      <w:r>
        <w:rPr>
          <w:spacing w:val="27"/>
          <w:w w:val="110"/>
        </w:rPr>
        <w:t> </w:t>
      </w:r>
      <w:r>
        <w:rPr>
          <w:w w:val="110"/>
        </w:rPr>
        <w:t>Mc</w:t>
      </w:r>
      <w:r>
        <w:rPr>
          <w:spacing w:val="-14"/>
          <w:w w:val="110"/>
        </w:rPr>
        <w:t> </w:t>
      </w:r>
      <w:r>
        <w:rPr>
          <w:w w:val="110"/>
        </w:rPr>
        <w:t>ee</w:t>
      </w:r>
      <w:r>
        <w:rPr>
          <w:spacing w:val="27"/>
          <w:w w:val="110"/>
        </w:rPr>
        <w:t> </w:t>
      </w:r>
      <w:r>
        <w:rPr>
          <w:w w:val="110"/>
        </w:rPr>
        <w:t>thought</w:t>
      </w:r>
      <w:r>
        <w:rPr>
          <w:spacing w:val="27"/>
          <w:w w:val="110"/>
        </w:rPr>
        <w:t> </w:t>
      </w:r>
      <w:r>
        <w:rPr>
          <w:w w:val="110"/>
        </w:rPr>
        <w:t>at</w:t>
      </w:r>
      <w:r>
        <w:rPr>
          <w:spacing w:val="27"/>
          <w:w w:val="110"/>
        </w:rPr>
        <w:t> </w:t>
      </w:r>
      <w:r>
        <w:rPr>
          <w:w w:val="110"/>
        </w:rPr>
        <w:t>first</w:t>
      </w:r>
      <w:r>
        <w:rPr>
          <w:spacing w:val="27"/>
          <w:w w:val="110"/>
        </w:rPr>
        <w:t> </w:t>
      </w:r>
      <w:r>
        <w:rPr>
          <w:w w:val="110"/>
        </w:rPr>
        <w:t>it</w:t>
      </w:r>
      <w:r>
        <w:rPr>
          <w:spacing w:val="27"/>
          <w:w w:val="110"/>
        </w:rPr>
        <w:t> </w:t>
      </w:r>
      <w:r>
        <w:rPr>
          <w:w w:val="110"/>
        </w:rPr>
        <w:t>might</w:t>
      </w:r>
      <w:r>
        <w:rPr>
          <w:spacing w:val="27"/>
          <w:w w:val="110"/>
        </w:rPr>
        <w:t> </w:t>
      </w:r>
      <w:r>
        <w:rPr>
          <w:w w:val="110"/>
        </w:rPr>
        <w:t>be</w:t>
      </w:r>
      <w:r>
        <w:rPr>
          <w:spacing w:val="27"/>
          <w:w w:val="110"/>
        </w:rPr>
        <w:t> </w:t>
      </w:r>
      <w:r>
        <w:rPr>
          <w:w w:val="110"/>
        </w:rPr>
        <w:t>a</w:t>
      </w:r>
      <w:r>
        <w:rPr>
          <w:spacing w:val="27"/>
          <w:w w:val="110"/>
        </w:rPr>
        <w:t> </w:t>
      </w:r>
      <w:r>
        <w:rPr>
          <w:spacing w:val="-4"/>
        </w:rPr>
        <w:t>gun.</w:t>
      </w:r>
    </w:p>
    <w:p>
      <w:pPr>
        <w:pStyle w:val="BodyText"/>
        <w:ind w:right="120"/>
      </w:pPr>
      <w:r>
        <w:rPr/>
        <w:t> offey said it was a lunch, and that's what it turned out to be - a couple of sandwiches and a pickle, wrapped up in newspaper and tied with butcher's string.</w:t>
      </w:r>
      <w:r>
        <w:rPr>
          <w:spacing w:val="40"/>
        </w:rPr>
        <w:t> </w:t>
      </w:r>
      <w:r>
        <w:rPr/>
        <w:t>offey couldn't remember who gave it to him, only that it was a woman wearing an apron.'</w:t>
      </w:r>
    </w:p>
    <w:p>
      <w:pPr>
        <w:pStyle w:val="BodyText"/>
        <w:ind w:left="419" w:right="2421"/>
      </w:pPr>
      <w:r>
        <w:rPr/>
        <w:t>' andwiches and a pickle but no sausages,'</w:t>
      </w:r>
      <w:r>
        <w:rPr>
          <w:spacing w:val="40"/>
        </w:rPr>
        <w:t> </w:t>
      </w:r>
      <w:r>
        <w:rPr/>
        <w:t>rutal </w:t>
      </w:r>
      <w:r>
        <w:rPr/>
        <w:t>said. 'No sausages,'</w:t>
      </w:r>
      <w:r>
        <w:rPr>
          <w:spacing w:val="80"/>
          <w:w w:val="150"/>
        </w:rPr>
        <w:t> </w:t>
      </w:r>
      <w:r>
        <w:rPr/>
        <w:t>agreed.</w:t>
      </w:r>
    </w:p>
    <w:p>
      <w:pPr>
        <w:pStyle w:val="BodyText"/>
        <w:ind w:left="419"/>
      </w:pPr>
      <w:r>
        <w:rPr>
          <w:w w:val="110"/>
        </w:rPr>
        <w:t>'</w:t>
      </w:r>
      <w:r>
        <w:rPr>
          <w:spacing w:val="-7"/>
          <w:w w:val="110"/>
        </w:rPr>
        <w:t> </w:t>
      </w:r>
      <w:r>
        <w:rPr>
          <w:w w:val="110"/>
        </w:rPr>
        <w:t>ourse</w:t>
      </w:r>
      <w:r>
        <w:rPr>
          <w:spacing w:val="-15"/>
          <w:w w:val="110"/>
        </w:rPr>
        <w:t> </w:t>
      </w:r>
      <w:r>
        <w:rPr>
          <w:w w:val="110"/>
        </w:rPr>
        <w:t>not,'</w:t>
      </w:r>
      <w:r>
        <w:rPr>
          <w:spacing w:val="71"/>
          <w:w w:val="110"/>
        </w:rPr>
        <w:t> </w:t>
      </w:r>
      <w:r>
        <w:rPr>
          <w:w w:val="110"/>
        </w:rPr>
        <w:t>ean</w:t>
      </w:r>
      <w:r>
        <w:rPr>
          <w:spacing w:val="-15"/>
          <w:w w:val="110"/>
        </w:rPr>
        <w:t> </w:t>
      </w:r>
      <w:r>
        <w:rPr>
          <w:w w:val="110"/>
        </w:rPr>
        <w:t>said.</w:t>
      </w:r>
      <w:r>
        <w:rPr>
          <w:spacing w:val="-15"/>
          <w:w w:val="110"/>
        </w:rPr>
        <w:t> </w:t>
      </w:r>
      <w:r>
        <w:rPr>
          <w:w w:val="125"/>
        </w:rPr>
        <w:t>'</w:t>
      </w:r>
      <w:r>
        <w:rPr>
          <w:spacing w:val="10"/>
          <w:w w:val="125"/>
        </w:rPr>
        <w:t> </w:t>
      </w:r>
      <w:r>
        <w:rPr>
          <w:w w:val="125"/>
        </w:rPr>
        <w:t>e</w:t>
      </w:r>
      <w:r>
        <w:rPr>
          <w:spacing w:val="-23"/>
          <w:w w:val="125"/>
        </w:rPr>
        <w:t> </w:t>
      </w:r>
      <w:r>
        <w:rPr>
          <w:w w:val="110"/>
        </w:rPr>
        <w:t>fed</w:t>
      </w:r>
      <w:r>
        <w:rPr>
          <w:spacing w:val="-15"/>
          <w:w w:val="110"/>
        </w:rPr>
        <w:t> </w:t>
      </w:r>
      <w:r>
        <w:rPr>
          <w:w w:val="110"/>
        </w:rPr>
        <w:t>those</w:t>
      </w:r>
      <w:r>
        <w:rPr>
          <w:spacing w:val="-15"/>
          <w:w w:val="110"/>
        </w:rPr>
        <w:t> </w:t>
      </w:r>
      <w:r>
        <w:rPr>
          <w:w w:val="110"/>
        </w:rPr>
        <w:t>to</w:t>
      </w:r>
      <w:r>
        <w:rPr>
          <w:spacing w:val="-15"/>
          <w:w w:val="110"/>
        </w:rPr>
        <w:t> </w:t>
      </w:r>
      <w:r>
        <w:rPr>
          <w:w w:val="110"/>
        </w:rPr>
        <w:t>the</w:t>
      </w:r>
      <w:r>
        <w:rPr>
          <w:spacing w:val="-15"/>
          <w:w w:val="110"/>
        </w:rPr>
        <w:t> </w:t>
      </w:r>
      <w:r>
        <w:rPr>
          <w:spacing w:val="-2"/>
          <w:w w:val="110"/>
        </w:rPr>
        <w:t>dog.'</w:t>
      </w:r>
    </w:p>
    <w:p>
      <w:pPr>
        <w:pStyle w:val="BodyText"/>
        <w:ind w:right="117" w:firstLine="360"/>
      </w:pPr>
      <w:r>
        <w:rPr/>
        <w:t>'</w:t>
      </w:r>
      <w:r>
        <w:rPr>
          <w:spacing w:val="80"/>
        </w:rPr>
        <w:t> </w:t>
      </w:r>
      <w:r>
        <w:rPr/>
        <w:t>ell, that's what the prosecutor said at the trial,'</w:t>
      </w:r>
      <w:r>
        <w:rPr>
          <w:spacing w:val="80"/>
        </w:rPr>
        <w:t> </w:t>
      </w:r>
      <w:r>
        <w:rPr/>
        <w:t>agreed, 'but if</w:t>
      </w:r>
      <w:r>
        <w:rPr>
          <w:spacing w:val="40"/>
        </w:rPr>
        <w:t> </w:t>
      </w:r>
      <w:r>
        <w:rPr/>
        <w:t>offey opened his lunch and fed the sausages to the dog, how'd he tie </w:t>
      </w:r>
      <w:r>
        <w:rPr/>
        <w:t>the newspaper back up again with that butcher's twine?</w:t>
      </w:r>
      <w:r>
        <w:rPr>
          <w:spacing w:val="80"/>
        </w:rPr>
        <w:t> </w:t>
      </w:r>
      <w:r>
        <w:rPr/>
        <w:t>don't know when he even</w:t>
      </w:r>
      <w:r>
        <w:rPr>
          <w:spacing w:val="7"/>
        </w:rPr>
        <w:t> </w:t>
      </w:r>
      <w:r>
        <w:rPr/>
        <w:t>would</w:t>
      </w:r>
      <w:r>
        <w:rPr>
          <w:spacing w:val="7"/>
        </w:rPr>
        <w:t> </w:t>
      </w:r>
      <w:r>
        <w:rPr/>
        <w:t>have</w:t>
      </w:r>
      <w:r>
        <w:rPr>
          <w:spacing w:val="7"/>
        </w:rPr>
        <w:t> </w:t>
      </w:r>
      <w:r>
        <w:rPr/>
        <w:t>had</w:t>
      </w:r>
      <w:r>
        <w:rPr>
          <w:spacing w:val="7"/>
        </w:rPr>
        <w:t> </w:t>
      </w:r>
      <w:r>
        <w:rPr/>
        <w:t>the</w:t>
      </w:r>
      <w:r>
        <w:rPr>
          <w:spacing w:val="7"/>
        </w:rPr>
        <w:t> </w:t>
      </w:r>
      <w:r>
        <w:rPr/>
        <w:t>chance,</w:t>
      </w:r>
      <w:r>
        <w:rPr>
          <w:spacing w:val="7"/>
        </w:rPr>
        <w:t> </w:t>
      </w:r>
      <w:r>
        <w:rPr/>
        <w:t>but</w:t>
      </w:r>
      <w:r>
        <w:rPr>
          <w:spacing w:val="7"/>
        </w:rPr>
        <w:t> </w:t>
      </w:r>
      <w:r>
        <w:rPr/>
        <w:t>leave</w:t>
      </w:r>
      <w:r>
        <w:rPr>
          <w:spacing w:val="7"/>
        </w:rPr>
        <w:t> </w:t>
      </w:r>
      <w:r>
        <w:rPr/>
        <w:t>that</w:t>
      </w:r>
      <w:r>
        <w:rPr>
          <w:spacing w:val="7"/>
        </w:rPr>
        <w:t> </w:t>
      </w:r>
      <w:r>
        <w:rPr/>
        <w:t>out</w:t>
      </w:r>
      <w:r>
        <w:rPr>
          <w:spacing w:val="7"/>
        </w:rPr>
        <w:t> </w:t>
      </w:r>
      <w:r>
        <w:rPr/>
        <w:t>of</w:t>
      </w:r>
      <w:r>
        <w:rPr>
          <w:spacing w:val="7"/>
        </w:rPr>
        <w:t> </w:t>
      </w:r>
      <w:r>
        <w:rPr/>
        <w:t>it,</w:t>
      </w:r>
      <w:r>
        <w:rPr>
          <w:spacing w:val="7"/>
        </w:rPr>
        <w:t> </w:t>
      </w:r>
      <w:r>
        <w:rPr/>
        <w:t>for</w:t>
      </w:r>
      <w:r>
        <w:rPr>
          <w:spacing w:val="7"/>
        </w:rPr>
        <w:t> </w:t>
      </w:r>
      <w:r>
        <w:rPr/>
        <w:t>the</w:t>
      </w:r>
      <w:r>
        <w:rPr>
          <w:spacing w:val="7"/>
        </w:rPr>
        <w:t> </w:t>
      </w:r>
      <w:r>
        <w:rPr/>
        <w:t>time</w:t>
      </w:r>
      <w:r>
        <w:rPr>
          <w:spacing w:val="7"/>
        </w:rPr>
        <w:t> </w:t>
      </w:r>
      <w:r>
        <w:rPr>
          <w:spacing w:val="-2"/>
        </w:rPr>
        <w:t>being.</w:t>
      </w:r>
    </w:p>
    <w:p>
      <w:pPr>
        <w:pStyle w:val="BodyText"/>
        <w:spacing w:before="1"/>
      </w:pPr>
      <w:r>
        <w:rPr>
          <w:spacing w:val="-1"/>
          <w:w w:val="105"/>
        </w:rPr>
        <w:t> </w:t>
      </w:r>
      <w:r>
        <w:rPr>
          <w:w w:val="105"/>
        </w:rPr>
        <w:t>his</w:t>
      </w:r>
      <w:r>
        <w:rPr>
          <w:spacing w:val="-16"/>
          <w:w w:val="105"/>
        </w:rPr>
        <w:t> </w:t>
      </w:r>
      <w:r>
        <w:rPr>
          <w:w w:val="105"/>
        </w:rPr>
        <w:t>man</w:t>
      </w:r>
      <w:r>
        <w:rPr>
          <w:spacing w:val="-16"/>
          <w:w w:val="105"/>
        </w:rPr>
        <w:t> </w:t>
      </w:r>
      <w:r>
        <w:rPr>
          <w:w w:val="105"/>
        </w:rPr>
        <w:t>can't</w:t>
      </w:r>
      <w:r>
        <w:rPr>
          <w:spacing w:val="-17"/>
          <w:w w:val="105"/>
        </w:rPr>
        <w:t> </w:t>
      </w:r>
      <w:r>
        <w:rPr>
          <w:w w:val="105"/>
        </w:rPr>
        <w:t>even</w:t>
      </w:r>
      <w:r>
        <w:rPr>
          <w:spacing w:val="-16"/>
          <w:w w:val="105"/>
        </w:rPr>
        <w:t> </w:t>
      </w:r>
      <w:r>
        <w:rPr>
          <w:w w:val="105"/>
        </w:rPr>
        <w:t>tie</w:t>
      </w:r>
      <w:r>
        <w:rPr>
          <w:spacing w:val="-16"/>
          <w:w w:val="105"/>
        </w:rPr>
        <w:t> </w:t>
      </w:r>
      <w:r>
        <w:rPr>
          <w:w w:val="105"/>
        </w:rPr>
        <w:t>a</w:t>
      </w:r>
      <w:r>
        <w:rPr>
          <w:spacing w:val="-16"/>
          <w:w w:val="105"/>
        </w:rPr>
        <w:t> </w:t>
      </w:r>
      <w:r>
        <w:rPr>
          <w:w w:val="105"/>
        </w:rPr>
        <w:t>simple</w:t>
      </w:r>
      <w:r>
        <w:rPr>
          <w:spacing w:val="-16"/>
          <w:w w:val="105"/>
        </w:rPr>
        <w:t> </w:t>
      </w:r>
      <w:r>
        <w:rPr>
          <w:w w:val="105"/>
        </w:rPr>
        <w:t>granny</w:t>
      </w:r>
      <w:r>
        <w:rPr>
          <w:spacing w:val="-17"/>
          <w:w w:val="105"/>
        </w:rPr>
        <w:t> </w:t>
      </w:r>
      <w:r>
        <w:rPr>
          <w:spacing w:val="-2"/>
          <w:w w:val="105"/>
        </w:rPr>
        <w:t>knot.'</w:t>
      </w:r>
    </w:p>
    <w:p>
      <w:pPr>
        <w:pStyle w:val="BodyText"/>
        <w:ind w:left="586"/>
      </w:pPr>
      <w:r>
        <w:rPr>
          <w:spacing w:val="19"/>
        </w:rPr>
        <w:t> </w:t>
      </w:r>
      <w:r>
        <w:rPr/>
        <w:t>here</w:t>
      </w:r>
      <w:r>
        <w:rPr>
          <w:spacing w:val="51"/>
        </w:rPr>
        <w:t> </w:t>
      </w:r>
      <w:r>
        <w:rPr/>
        <w:t>was</w:t>
      </w:r>
      <w:r>
        <w:rPr>
          <w:spacing w:val="51"/>
        </w:rPr>
        <w:t> </w:t>
      </w:r>
      <w:r>
        <w:rPr/>
        <w:t>a</w:t>
      </w:r>
      <w:r>
        <w:rPr>
          <w:spacing w:val="51"/>
        </w:rPr>
        <w:t> </w:t>
      </w:r>
      <w:r>
        <w:rPr/>
        <w:t>long</w:t>
      </w:r>
      <w:r>
        <w:rPr>
          <w:spacing w:val="51"/>
        </w:rPr>
        <w:t> </w:t>
      </w:r>
      <w:r>
        <w:rPr/>
        <w:t>moment</w:t>
      </w:r>
      <w:r>
        <w:rPr>
          <w:spacing w:val="50"/>
        </w:rPr>
        <w:t> </w:t>
      </w:r>
      <w:r>
        <w:rPr/>
        <w:t>of</w:t>
      </w:r>
      <w:r>
        <w:rPr>
          <w:spacing w:val="51"/>
        </w:rPr>
        <w:t> </w:t>
      </w:r>
      <w:r>
        <w:rPr/>
        <w:t>thunderstruck</w:t>
      </w:r>
      <w:r>
        <w:rPr>
          <w:spacing w:val="51"/>
        </w:rPr>
        <w:t> </w:t>
      </w:r>
      <w:r>
        <w:rPr/>
        <w:t>silence,</w:t>
      </w:r>
      <w:r>
        <w:rPr>
          <w:spacing w:val="51"/>
        </w:rPr>
        <w:t> </w:t>
      </w:r>
      <w:r>
        <w:rPr/>
        <w:t>broken</w:t>
      </w:r>
      <w:r>
        <w:rPr>
          <w:spacing w:val="51"/>
        </w:rPr>
        <w:t> </w:t>
      </w:r>
      <w:r>
        <w:rPr/>
        <w:t>at</w:t>
      </w:r>
      <w:r>
        <w:rPr>
          <w:spacing w:val="51"/>
        </w:rPr>
        <w:t> </w:t>
      </w:r>
      <w:r>
        <w:rPr/>
        <w:t>last</w:t>
      </w:r>
      <w:r>
        <w:rPr>
          <w:spacing w:val="51"/>
        </w:rPr>
        <w:t> </w:t>
      </w:r>
      <w:r>
        <w:rPr>
          <w:spacing w:val="-5"/>
        </w:rPr>
        <w:t>by</w:t>
      </w:r>
    </w:p>
    <w:p>
      <w:pPr>
        <w:pStyle w:val="BodyText"/>
        <w:ind w:right="125"/>
      </w:pPr>
      <w:r>
        <w:rPr>
          <w:w w:val="105"/>
        </w:rPr>
        <w:t> rutus. ' oly shit,' he said in a low voice. ' ow come no one brought </w:t>
      </w:r>
      <w:r>
        <w:rPr>
          <w:w w:val="105"/>
        </w:rPr>
        <w:t>that up at the trial?'</w:t>
      </w:r>
    </w:p>
    <w:p>
      <w:pPr>
        <w:pStyle w:val="BodyText"/>
        <w:ind w:left="0" w:right="127"/>
        <w:jc w:val="right"/>
      </w:pPr>
      <w:r>
        <w:rPr/>
        <w:t>'Nobody</w:t>
      </w:r>
      <w:r>
        <w:rPr>
          <w:spacing w:val="69"/>
        </w:rPr>
        <w:t> </w:t>
      </w:r>
      <w:r>
        <w:rPr/>
        <w:t>thought</w:t>
      </w:r>
      <w:r>
        <w:rPr>
          <w:spacing w:val="69"/>
        </w:rPr>
        <w:t> </w:t>
      </w:r>
      <w:r>
        <w:rPr/>
        <w:t>of</w:t>
      </w:r>
      <w:r>
        <w:rPr>
          <w:spacing w:val="69"/>
        </w:rPr>
        <w:t> </w:t>
      </w:r>
      <w:r>
        <w:rPr/>
        <w:t>it,'</w:t>
      </w:r>
      <w:r>
        <w:rPr>
          <w:spacing w:val="54"/>
        </w:rPr>
        <w:t>   </w:t>
      </w:r>
      <w:r>
        <w:rPr/>
        <w:t>said,</w:t>
      </w:r>
      <w:r>
        <w:rPr>
          <w:spacing w:val="69"/>
        </w:rPr>
        <w:t> </w:t>
      </w:r>
      <w:r>
        <w:rPr/>
        <w:t>and</w:t>
      </w:r>
      <w:r>
        <w:rPr>
          <w:spacing w:val="69"/>
        </w:rPr>
        <w:t> </w:t>
      </w:r>
      <w:r>
        <w:rPr/>
        <w:t>found</w:t>
      </w:r>
      <w:r>
        <w:rPr>
          <w:spacing w:val="69"/>
        </w:rPr>
        <w:t> </w:t>
      </w:r>
      <w:r>
        <w:rPr/>
        <w:t>myself</w:t>
      </w:r>
      <w:r>
        <w:rPr>
          <w:spacing w:val="69"/>
        </w:rPr>
        <w:t> </w:t>
      </w:r>
      <w:r>
        <w:rPr/>
        <w:t>again</w:t>
      </w:r>
      <w:r>
        <w:rPr>
          <w:spacing w:val="69"/>
        </w:rPr>
        <w:t> </w:t>
      </w:r>
      <w:r>
        <w:rPr/>
        <w:t>thinking</w:t>
      </w:r>
      <w:r>
        <w:rPr>
          <w:spacing w:val="69"/>
        </w:rPr>
        <w:t> </w:t>
      </w:r>
      <w:r>
        <w:rPr>
          <w:spacing w:val="-5"/>
        </w:rPr>
        <w:t>of</w:t>
      </w:r>
    </w:p>
    <w:p>
      <w:pPr>
        <w:pStyle w:val="BodyText"/>
        <w:ind w:left="0" w:right="125"/>
        <w:jc w:val="right"/>
      </w:pPr>
      <w:r>
        <w:rPr>
          <w:spacing w:val="18"/>
        </w:rPr>
        <w:t> </w:t>
      </w:r>
      <w:r>
        <w:rPr/>
        <w:t>ammersmith,</w:t>
      </w:r>
      <w:r>
        <w:rPr>
          <w:spacing w:val="48"/>
          <w:w w:val="150"/>
        </w:rPr>
        <w:t> </w:t>
      </w:r>
      <w:r>
        <w:rPr/>
        <w:t>the</w:t>
      </w:r>
      <w:r>
        <w:rPr>
          <w:spacing w:val="47"/>
          <w:w w:val="150"/>
        </w:rPr>
        <w:t> </w:t>
      </w:r>
      <w:r>
        <w:rPr/>
        <w:t>reporter</w:t>
      </w:r>
      <w:r>
        <w:rPr>
          <w:spacing w:val="48"/>
          <w:w w:val="150"/>
        </w:rPr>
        <w:t> </w:t>
      </w:r>
      <w:r>
        <w:rPr/>
        <w:t>-</w:t>
      </w:r>
      <w:r>
        <w:rPr>
          <w:spacing w:val="52"/>
        </w:rPr>
        <w:t>  </w:t>
      </w:r>
      <w:r>
        <w:rPr/>
        <w:t>ammersmith</w:t>
      </w:r>
      <w:r>
        <w:rPr>
          <w:spacing w:val="47"/>
          <w:w w:val="150"/>
        </w:rPr>
        <w:t> </w:t>
      </w:r>
      <w:r>
        <w:rPr/>
        <w:t>who</w:t>
      </w:r>
      <w:r>
        <w:rPr>
          <w:spacing w:val="48"/>
          <w:w w:val="150"/>
        </w:rPr>
        <w:t> </w:t>
      </w:r>
      <w:r>
        <w:rPr/>
        <w:t>had</w:t>
      </w:r>
      <w:r>
        <w:rPr>
          <w:spacing w:val="47"/>
          <w:w w:val="150"/>
        </w:rPr>
        <w:t> </w:t>
      </w:r>
      <w:r>
        <w:rPr/>
        <w:t>been</w:t>
      </w:r>
      <w:r>
        <w:rPr>
          <w:spacing w:val="48"/>
          <w:w w:val="150"/>
        </w:rPr>
        <w:t> </w:t>
      </w:r>
      <w:r>
        <w:rPr/>
        <w:t>to</w:t>
      </w:r>
      <w:r>
        <w:rPr>
          <w:spacing w:val="47"/>
          <w:w w:val="150"/>
        </w:rPr>
        <w:t> </w:t>
      </w:r>
      <w:r>
        <w:rPr/>
        <w:t>college</w:t>
      </w:r>
      <w:r>
        <w:rPr>
          <w:spacing w:val="48"/>
          <w:w w:val="150"/>
        </w:rPr>
        <w:t> </w:t>
      </w:r>
      <w:r>
        <w:rPr>
          <w:spacing w:val="-5"/>
        </w:rPr>
        <w:t>in</w:t>
      </w:r>
    </w:p>
    <w:p>
      <w:pPr>
        <w:pStyle w:val="BodyText"/>
        <w:ind w:left="0" w:right="129"/>
        <w:jc w:val="right"/>
      </w:pPr>
      <w:r>
        <w:rPr>
          <w:spacing w:val="9"/>
          <w:w w:val="105"/>
        </w:rPr>
        <w:t> </w:t>
      </w:r>
      <w:r>
        <w:rPr>
          <w:w w:val="105"/>
        </w:rPr>
        <w:t>owling</w:t>
      </w:r>
      <w:r>
        <w:rPr>
          <w:spacing w:val="59"/>
          <w:w w:val="150"/>
        </w:rPr>
        <w:t> </w:t>
      </w:r>
      <w:r>
        <w:rPr>
          <w:w w:val="105"/>
        </w:rPr>
        <w:t>reen,</w:t>
      </w:r>
      <w:r>
        <w:rPr>
          <w:spacing w:val="50"/>
          <w:w w:val="150"/>
        </w:rPr>
        <w:t> </w:t>
      </w:r>
      <w:r>
        <w:rPr>
          <w:w w:val="105"/>
        </w:rPr>
        <w:t>ammersmith</w:t>
      </w:r>
      <w:r>
        <w:rPr>
          <w:spacing w:val="-1"/>
          <w:w w:val="105"/>
        </w:rPr>
        <w:t> </w:t>
      </w:r>
      <w:r>
        <w:rPr>
          <w:w w:val="105"/>
        </w:rPr>
        <w:t>who</w:t>
      </w:r>
      <w:r>
        <w:rPr>
          <w:spacing w:val="-1"/>
          <w:w w:val="105"/>
        </w:rPr>
        <w:t> </w:t>
      </w:r>
      <w:r>
        <w:rPr>
          <w:w w:val="105"/>
        </w:rPr>
        <w:t>liked</w:t>
      </w:r>
      <w:r>
        <w:rPr>
          <w:spacing w:val="-1"/>
          <w:w w:val="105"/>
        </w:rPr>
        <w:t> </w:t>
      </w:r>
      <w:r>
        <w:rPr>
          <w:w w:val="105"/>
        </w:rPr>
        <w:t>to</w:t>
      </w:r>
      <w:r>
        <w:rPr>
          <w:spacing w:val="-1"/>
          <w:w w:val="105"/>
        </w:rPr>
        <w:t> </w:t>
      </w:r>
      <w:r>
        <w:rPr>
          <w:w w:val="105"/>
        </w:rPr>
        <w:t>think</w:t>
      </w:r>
      <w:r>
        <w:rPr>
          <w:spacing w:val="-1"/>
          <w:w w:val="105"/>
        </w:rPr>
        <w:t> </w:t>
      </w:r>
      <w:r>
        <w:rPr>
          <w:w w:val="105"/>
        </w:rPr>
        <w:t>of</w:t>
      </w:r>
      <w:r>
        <w:rPr>
          <w:spacing w:val="-1"/>
          <w:w w:val="105"/>
        </w:rPr>
        <w:t> </w:t>
      </w:r>
      <w:r>
        <w:rPr>
          <w:w w:val="105"/>
        </w:rPr>
        <w:t>himself</w:t>
      </w:r>
      <w:r>
        <w:rPr>
          <w:spacing w:val="-1"/>
          <w:w w:val="105"/>
        </w:rPr>
        <w:t> </w:t>
      </w:r>
      <w:r>
        <w:rPr>
          <w:w w:val="105"/>
        </w:rPr>
        <w:t>as</w:t>
      </w:r>
      <w:r>
        <w:rPr>
          <w:spacing w:val="-1"/>
          <w:w w:val="105"/>
        </w:rPr>
        <w:t> </w:t>
      </w:r>
      <w:r>
        <w:rPr>
          <w:spacing w:val="-2"/>
          <w:w w:val="105"/>
        </w:rPr>
        <w:t>enlightened,</w:t>
      </w:r>
    </w:p>
    <w:p>
      <w:pPr>
        <w:spacing w:after="0"/>
        <w:jc w:val="right"/>
        <w:sectPr>
          <w:pgSz w:w="12240" w:h="15840"/>
          <w:pgMar w:top="1360" w:bottom="280" w:left="1420" w:right="1420"/>
        </w:sectPr>
      </w:pPr>
    </w:p>
    <w:p>
      <w:pPr>
        <w:pStyle w:val="BodyText"/>
        <w:spacing w:line="242" w:lineRule="auto" w:before="70"/>
        <w:ind w:right="118"/>
      </w:pPr>
      <w:r>
        <w:rPr/>
        <w:t> ammersmith who had told me that mongrel dogs and Negroes were </w:t>
      </w:r>
      <w:r>
        <w:rPr/>
        <w:t>about the same, that either might take a chomp out of you suddenly, and for no reason.</w:t>
      </w:r>
      <w:r>
        <w:rPr>
          <w:spacing w:val="40"/>
        </w:rPr>
        <w:t> </w:t>
      </w:r>
      <w:r>
        <w:rPr/>
        <w:t>xcept he kept calling them </w:t>
      </w:r>
      <w:r>
        <w:rPr>
          <w:i/>
        </w:rPr>
        <w:t>your </w:t>
      </w:r>
      <w:r>
        <w:rPr/>
        <w:t>Negroes, as if they were still property</w:t>
      </w:r>
      <w:r>
        <w:rPr>
          <w:rFonts w:ascii="Trebuchet MS" w:hAnsi="Trebuchet MS"/>
        </w:rPr>
        <w:t>□</w:t>
      </w:r>
      <w:r>
        <w:rPr>
          <w:rFonts w:ascii="Trebuchet MS" w:hAnsi="Trebuchet MS"/>
          <w:spacing w:val="-3"/>
        </w:rPr>
        <w:t> </w:t>
      </w:r>
      <w:r>
        <w:rPr/>
        <w:t>but</w:t>
      </w:r>
      <w:r>
        <w:rPr>
          <w:spacing w:val="14"/>
        </w:rPr>
        <w:t> </w:t>
      </w:r>
      <w:r>
        <w:rPr/>
        <w:t>not</w:t>
      </w:r>
      <w:r>
        <w:rPr>
          <w:spacing w:val="13"/>
        </w:rPr>
        <w:t> </w:t>
      </w:r>
      <w:r>
        <w:rPr>
          <w:i/>
        </w:rPr>
        <w:t>his</w:t>
      </w:r>
      <w:r>
        <w:rPr>
          <w:i/>
          <w:spacing w:val="14"/>
        </w:rPr>
        <w:t> </w:t>
      </w:r>
      <w:r>
        <w:rPr/>
        <w:t>property.</w:t>
      </w:r>
      <w:r>
        <w:rPr>
          <w:spacing w:val="14"/>
        </w:rPr>
        <w:t> </w:t>
      </w:r>
      <w:r>
        <w:rPr/>
        <w:t>No,</w:t>
      </w:r>
      <w:r>
        <w:rPr>
          <w:spacing w:val="14"/>
        </w:rPr>
        <w:t> </w:t>
      </w:r>
      <w:r>
        <w:rPr/>
        <w:t>not</w:t>
      </w:r>
      <w:r>
        <w:rPr>
          <w:spacing w:val="14"/>
        </w:rPr>
        <w:t> </w:t>
      </w:r>
      <w:r>
        <w:rPr/>
        <w:t>his.</w:t>
      </w:r>
      <w:r>
        <w:rPr>
          <w:spacing w:val="14"/>
        </w:rPr>
        <w:t> </w:t>
      </w:r>
      <w:r>
        <w:rPr/>
        <w:t>Never</w:t>
      </w:r>
      <w:r>
        <w:rPr>
          <w:spacing w:val="14"/>
        </w:rPr>
        <w:t> </w:t>
      </w:r>
      <w:r>
        <w:rPr/>
        <w:t>his.</w:t>
      </w:r>
      <w:r>
        <w:rPr>
          <w:spacing w:val="15"/>
          <w:w w:val="110"/>
        </w:rPr>
        <w:t>  </w:t>
      </w:r>
      <w:r>
        <w:rPr>
          <w:w w:val="110"/>
        </w:rPr>
        <w:t>nd</w:t>
      </w:r>
      <w:r>
        <w:rPr>
          <w:spacing w:val="7"/>
          <w:w w:val="110"/>
        </w:rPr>
        <w:t> </w:t>
      </w:r>
      <w:r>
        <w:rPr/>
        <w:t>at</w:t>
      </w:r>
      <w:r>
        <w:rPr>
          <w:spacing w:val="14"/>
        </w:rPr>
        <w:t> </w:t>
      </w:r>
      <w:r>
        <w:rPr/>
        <w:t>that</w:t>
      </w:r>
      <w:r>
        <w:rPr>
          <w:spacing w:val="14"/>
        </w:rPr>
        <w:t> </w:t>
      </w:r>
      <w:r>
        <w:rPr/>
        <w:t>time,</w:t>
      </w:r>
      <w:r>
        <w:rPr>
          <w:spacing w:val="14"/>
        </w:rPr>
        <w:t> </w:t>
      </w:r>
      <w:r>
        <w:rPr>
          <w:spacing w:val="-5"/>
        </w:rPr>
        <w:t>the</w:t>
      </w:r>
    </w:p>
    <w:p>
      <w:pPr>
        <w:pStyle w:val="BodyText"/>
        <w:ind w:right="126"/>
      </w:pPr>
      <w:r>
        <w:rPr/>
        <w:t> outh</w:t>
      </w:r>
      <w:r>
        <w:rPr>
          <w:spacing w:val="38"/>
        </w:rPr>
        <w:t> </w:t>
      </w:r>
      <w:r>
        <w:rPr/>
        <w:t>was</w:t>
      </w:r>
      <w:r>
        <w:rPr>
          <w:spacing w:val="38"/>
        </w:rPr>
        <w:t> </w:t>
      </w:r>
      <w:r>
        <w:rPr/>
        <w:t>full</w:t>
      </w:r>
      <w:r>
        <w:rPr>
          <w:spacing w:val="38"/>
        </w:rPr>
        <w:t> </w:t>
      </w:r>
      <w:r>
        <w:rPr/>
        <w:t>of</w:t>
      </w:r>
      <w:r>
        <w:rPr>
          <w:spacing w:val="80"/>
          <w:w w:val="150"/>
        </w:rPr>
        <w:t> </w:t>
      </w:r>
      <w:r>
        <w:rPr/>
        <w:t>ammersmiths.</w:t>
      </w:r>
      <w:r>
        <w:rPr>
          <w:spacing w:val="38"/>
        </w:rPr>
        <w:t> </w:t>
      </w:r>
      <w:r>
        <w:rPr/>
        <w:t>Nobody</w:t>
      </w:r>
      <w:r>
        <w:rPr>
          <w:spacing w:val="38"/>
        </w:rPr>
        <w:t> </w:t>
      </w:r>
      <w:r>
        <w:rPr/>
        <w:t>was</w:t>
      </w:r>
      <w:r>
        <w:rPr>
          <w:spacing w:val="38"/>
        </w:rPr>
        <w:t> </w:t>
      </w:r>
      <w:r>
        <w:rPr/>
        <w:t>really</w:t>
      </w:r>
      <w:r>
        <w:rPr>
          <w:spacing w:val="38"/>
        </w:rPr>
        <w:t> </w:t>
      </w:r>
      <w:r>
        <w:rPr>
          <w:i/>
        </w:rPr>
        <w:t>equipped</w:t>
      </w:r>
      <w:r>
        <w:rPr>
          <w:i/>
          <w:spacing w:val="38"/>
        </w:rPr>
        <w:t> </w:t>
      </w:r>
      <w:r>
        <w:rPr/>
        <w:t>to</w:t>
      </w:r>
      <w:r>
        <w:rPr>
          <w:spacing w:val="39"/>
        </w:rPr>
        <w:t> </w:t>
      </w:r>
      <w:r>
        <w:rPr/>
        <w:t>think</w:t>
      </w:r>
      <w:r>
        <w:rPr>
          <w:spacing w:val="39"/>
        </w:rPr>
        <w:t> </w:t>
      </w:r>
      <w:r>
        <w:rPr/>
        <w:t>of it,</w:t>
      </w:r>
      <w:r>
        <w:rPr>
          <w:spacing w:val="80"/>
        </w:rPr>
        <w:t> </w:t>
      </w:r>
      <w:r>
        <w:rPr/>
        <w:t>offey's own attorney included.'</w:t>
      </w:r>
    </w:p>
    <w:p>
      <w:pPr>
        <w:pStyle w:val="BodyText"/>
        <w:ind w:left="635"/>
      </w:pPr>
      <w:r>
        <w:rPr>
          <w:w w:val="110"/>
        </w:rPr>
        <w:t>'</w:t>
      </w:r>
      <w:r>
        <w:rPr>
          <w:spacing w:val="1"/>
          <w:w w:val="110"/>
        </w:rPr>
        <w:t> </w:t>
      </w:r>
      <w:r>
        <w:rPr>
          <w:w w:val="110"/>
        </w:rPr>
        <w:t>ut</w:t>
      </w:r>
      <w:r>
        <w:rPr>
          <w:spacing w:val="26"/>
          <w:w w:val="110"/>
        </w:rPr>
        <w:t> </w:t>
      </w:r>
      <w:r>
        <w:rPr>
          <w:i/>
          <w:w w:val="110"/>
        </w:rPr>
        <w:t>you</w:t>
      </w:r>
      <w:r>
        <w:rPr>
          <w:i/>
          <w:spacing w:val="27"/>
          <w:w w:val="110"/>
        </w:rPr>
        <w:t> </w:t>
      </w:r>
      <w:r>
        <w:rPr>
          <w:w w:val="110"/>
        </w:rPr>
        <w:t>did,'</w:t>
      </w:r>
      <w:r>
        <w:rPr>
          <w:spacing w:val="75"/>
          <w:w w:val="150"/>
        </w:rPr>
        <w:t> </w:t>
      </w:r>
      <w:r>
        <w:rPr>
          <w:w w:val="110"/>
        </w:rPr>
        <w:t>arry</w:t>
      </w:r>
      <w:r>
        <w:rPr>
          <w:spacing w:val="27"/>
          <w:w w:val="110"/>
        </w:rPr>
        <w:t> </w:t>
      </w:r>
      <w:r>
        <w:rPr>
          <w:w w:val="110"/>
        </w:rPr>
        <w:t>said.</w:t>
      </w:r>
      <w:r>
        <w:rPr>
          <w:spacing w:val="27"/>
          <w:w w:val="110"/>
        </w:rPr>
        <w:t> </w:t>
      </w:r>
      <w:r>
        <w:rPr>
          <w:w w:val="110"/>
        </w:rPr>
        <w:t>'</w:t>
      </w:r>
      <w:r>
        <w:rPr>
          <w:spacing w:val="-12"/>
          <w:w w:val="110"/>
        </w:rPr>
        <w:t> </w:t>
      </w:r>
      <w:r>
        <w:rPr>
          <w:w w:val="110"/>
        </w:rPr>
        <w:t>oddam,</w:t>
      </w:r>
      <w:r>
        <w:rPr>
          <w:spacing w:val="27"/>
          <w:w w:val="110"/>
        </w:rPr>
        <w:t> </w:t>
      </w:r>
      <w:r>
        <w:rPr>
          <w:w w:val="110"/>
        </w:rPr>
        <w:t>boys,</w:t>
      </w:r>
      <w:r>
        <w:rPr>
          <w:spacing w:val="27"/>
          <w:w w:val="110"/>
        </w:rPr>
        <w:t> </w:t>
      </w:r>
      <w:r>
        <w:rPr>
          <w:w w:val="110"/>
        </w:rPr>
        <w:t>we're</w:t>
      </w:r>
      <w:r>
        <w:rPr>
          <w:spacing w:val="27"/>
          <w:w w:val="110"/>
        </w:rPr>
        <w:t> </w:t>
      </w:r>
      <w:r>
        <w:rPr>
          <w:w w:val="110"/>
        </w:rPr>
        <w:t>sittin</w:t>
      </w:r>
      <w:r>
        <w:rPr>
          <w:spacing w:val="26"/>
          <w:w w:val="110"/>
        </w:rPr>
        <w:t> </w:t>
      </w:r>
      <w:r>
        <w:rPr>
          <w:w w:val="110"/>
        </w:rPr>
        <w:t>here</w:t>
      </w:r>
      <w:r>
        <w:rPr>
          <w:spacing w:val="27"/>
          <w:w w:val="110"/>
        </w:rPr>
        <w:t> </w:t>
      </w:r>
      <w:r>
        <w:rPr>
          <w:w w:val="110"/>
        </w:rPr>
        <w:t>with</w:t>
      </w:r>
      <w:r>
        <w:rPr>
          <w:spacing w:val="27"/>
          <w:w w:val="110"/>
        </w:rPr>
        <w:t> </w:t>
      </w:r>
      <w:r>
        <w:rPr>
          <w:spacing w:val="-5"/>
          <w:w w:val="110"/>
        </w:rPr>
        <w:t>Mr.</w:t>
      </w:r>
    </w:p>
    <w:p>
      <w:pPr>
        <w:pStyle w:val="BodyText"/>
      </w:pPr>
      <w:r>
        <w:rPr>
          <w:spacing w:val="2"/>
          <w:w w:val="105"/>
        </w:rPr>
        <w:t> </w:t>
      </w:r>
      <w:r>
        <w:rPr>
          <w:w w:val="105"/>
        </w:rPr>
        <w:t>herlock</w:t>
      </w:r>
      <w:r>
        <w:rPr>
          <w:spacing w:val="49"/>
          <w:w w:val="150"/>
        </w:rPr>
        <w:t> </w:t>
      </w:r>
      <w:r>
        <w:rPr>
          <w:w w:val="105"/>
        </w:rPr>
        <w:t>olmes.'</w:t>
      </w:r>
      <w:r>
        <w:rPr>
          <w:spacing w:val="21"/>
          <w:w w:val="105"/>
        </w:rPr>
        <w:t>  </w:t>
      </w:r>
      <w:r>
        <w:rPr>
          <w:w w:val="105"/>
        </w:rPr>
        <w:t>e</w:t>
      </w:r>
      <w:r>
        <w:rPr>
          <w:spacing w:val="-3"/>
          <w:w w:val="105"/>
        </w:rPr>
        <w:t> </w:t>
      </w:r>
      <w:r>
        <w:rPr>
          <w:w w:val="105"/>
        </w:rPr>
        <w:t>sounded</w:t>
      </w:r>
      <w:r>
        <w:rPr>
          <w:spacing w:val="-4"/>
          <w:w w:val="105"/>
        </w:rPr>
        <w:t> </w:t>
      </w:r>
      <w:r>
        <w:rPr>
          <w:w w:val="105"/>
        </w:rPr>
        <w:t>simultaneously</w:t>
      </w:r>
      <w:r>
        <w:rPr>
          <w:spacing w:val="-4"/>
          <w:w w:val="105"/>
        </w:rPr>
        <w:t> </w:t>
      </w:r>
      <w:r>
        <w:rPr>
          <w:w w:val="105"/>
        </w:rPr>
        <w:t>joshing</w:t>
      </w:r>
      <w:r>
        <w:rPr>
          <w:spacing w:val="-4"/>
          <w:w w:val="105"/>
        </w:rPr>
        <w:t> </w:t>
      </w:r>
      <w:r>
        <w:rPr>
          <w:w w:val="105"/>
        </w:rPr>
        <w:t>and</w:t>
      </w:r>
      <w:r>
        <w:rPr>
          <w:spacing w:val="-4"/>
          <w:w w:val="105"/>
        </w:rPr>
        <w:t> </w:t>
      </w:r>
      <w:r>
        <w:rPr>
          <w:spacing w:val="-2"/>
          <w:w w:val="105"/>
        </w:rPr>
        <w:t>awed.</w:t>
      </w:r>
    </w:p>
    <w:p>
      <w:pPr>
        <w:pStyle w:val="BodyText"/>
        <w:ind w:right="119" w:firstLine="300"/>
      </w:pPr>
      <w:r>
        <w:rPr/>
        <w:t>'Oh,</w:t>
      </w:r>
      <w:r>
        <w:rPr>
          <w:spacing w:val="-2"/>
        </w:rPr>
        <w:t> </w:t>
      </w:r>
      <w:r>
        <w:rPr/>
        <w:t>put</w:t>
      </w:r>
      <w:r>
        <w:rPr>
          <w:spacing w:val="-2"/>
        </w:rPr>
        <w:t> </w:t>
      </w:r>
      <w:r>
        <w:rPr/>
        <w:t>a</w:t>
      </w:r>
      <w:r>
        <w:rPr>
          <w:spacing w:val="-2"/>
        </w:rPr>
        <w:t> </w:t>
      </w:r>
      <w:r>
        <w:rPr/>
        <w:t>cork</w:t>
      </w:r>
      <w:r>
        <w:rPr>
          <w:spacing w:val="-2"/>
        </w:rPr>
        <w:t> </w:t>
      </w:r>
      <w:r>
        <w:rPr/>
        <w:t>in</w:t>
      </w:r>
      <w:r>
        <w:rPr>
          <w:spacing w:val="-2"/>
        </w:rPr>
        <w:t> </w:t>
      </w:r>
      <w:r>
        <w:rPr/>
        <w:t>it,'</w:t>
      </w:r>
      <w:r>
        <w:rPr>
          <w:spacing w:val="80"/>
          <w:w w:val="150"/>
        </w:rPr>
        <w:t> </w:t>
      </w:r>
      <w:r>
        <w:rPr/>
        <w:t>said.</w:t>
      </w:r>
      <w:r>
        <w:rPr>
          <w:spacing w:val="-2"/>
        </w:rPr>
        <w:t> </w:t>
      </w:r>
      <w:r>
        <w:rPr/>
        <w:t>'</w:t>
      </w:r>
      <w:r>
        <w:rPr>
          <w:spacing w:val="40"/>
        </w:rPr>
        <w:t> </w:t>
      </w:r>
      <w:r>
        <w:rPr/>
        <w:t>wouldn't</w:t>
      </w:r>
      <w:r>
        <w:rPr>
          <w:spacing w:val="-2"/>
        </w:rPr>
        <w:t> </w:t>
      </w:r>
      <w:r>
        <w:rPr/>
        <w:t>have</w:t>
      </w:r>
      <w:r>
        <w:rPr>
          <w:spacing w:val="-2"/>
        </w:rPr>
        <w:t> </w:t>
      </w:r>
      <w:r>
        <w:rPr/>
        <w:t>thought</w:t>
      </w:r>
      <w:r>
        <w:rPr>
          <w:spacing w:val="-2"/>
        </w:rPr>
        <w:t> </w:t>
      </w:r>
      <w:r>
        <w:rPr/>
        <w:t>of</w:t>
      </w:r>
      <w:r>
        <w:rPr>
          <w:spacing w:val="-2"/>
        </w:rPr>
        <w:t> </w:t>
      </w:r>
      <w:r>
        <w:rPr/>
        <w:t>it</w:t>
      </w:r>
      <w:r>
        <w:rPr>
          <w:spacing w:val="-2"/>
        </w:rPr>
        <w:t> </w:t>
      </w:r>
      <w:r>
        <w:rPr/>
        <w:t>either,</w:t>
      </w:r>
      <w:r>
        <w:rPr>
          <w:spacing w:val="-2"/>
        </w:rPr>
        <w:t> </w:t>
      </w:r>
      <w:r>
        <w:rPr/>
        <w:t>if</w:t>
      </w:r>
      <w:r>
        <w:rPr>
          <w:spacing w:val="80"/>
          <w:w w:val="150"/>
        </w:rPr>
        <w:t> </w:t>
      </w:r>
      <w:r>
        <w:rPr/>
        <w:t>hadn't put together what he told</w:t>
      </w:r>
      <w:r>
        <w:rPr>
          <w:spacing w:val="40"/>
        </w:rPr>
        <w:t> </w:t>
      </w:r>
      <w:r>
        <w:rPr/>
        <w:t>eputy Mc ee that day with what he said after </w:t>
      </w:r>
      <w:r>
        <w:rPr/>
        <w:t>he cured my infection, and what he said after he healed the mouse.'</w:t>
      </w:r>
    </w:p>
    <w:p>
      <w:pPr>
        <w:pStyle w:val="BodyText"/>
        <w:ind w:left="419"/>
      </w:pPr>
      <w:r>
        <w:rPr>
          <w:w w:val="120"/>
        </w:rPr>
        <w:t>'</w:t>
      </w:r>
      <w:r>
        <w:rPr>
          <w:spacing w:val="34"/>
          <w:w w:val="120"/>
        </w:rPr>
        <w:t> </w:t>
      </w:r>
      <w:r>
        <w:rPr>
          <w:w w:val="120"/>
        </w:rPr>
        <w:t>hat?'</w:t>
      </w:r>
      <w:r>
        <w:rPr>
          <w:spacing w:val="19"/>
          <w:w w:val="120"/>
        </w:rPr>
        <w:t>  </w:t>
      </w:r>
      <w:r>
        <w:rPr>
          <w:w w:val="120"/>
        </w:rPr>
        <w:t>ean</w:t>
      </w:r>
      <w:r>
        <w:rPr>
          <w:spacing w:val="5"/>
          <w:w w:val="120"/>
        </w:rPr>
        <w:t> </w:t>
      </w:r>
      <w:r>
        <w:rPr>
          <w:spacing w:val="-2"/>
          <w:w w:val="120"/>
        </w:rPr>
        <w:t>asked.</w:t>
      </w:r>
    </w:p>
    <w:p>
      <w:pPr>
        <w:pStyle w:val="BodyText"/>
        <w:ind w:right="127" w:firstLine="309"/>
      </w:pPr>
      <w:r>
        <w:rPr>
          <w:w w:val="230"/>
        </w:rPr>
        <w:t>' </w:t>
      </w:r>
      <w:r>
        <w:rPr>
          <w:w w:val="105"/>
        </w:rPr>
        <w:t>hen</w:t>
      </w:r>
      <w:r>
        <w:rPr>
          <w:spacing w:val="80"/>
          <w:w w:val="105"/>
        </w:rPr>
        <w:t> </w:t>
      </w:r>
      <w:r>
        <w:rPr>
          <w:w w:val="105"/>
        </w:rPr>
        <w:t>went</w:t>
      </w:r>
      <w:r>
        <w:rPr>
          <w:spacing w:val="-11"/>
          <w:w w:val="105"/>
        </w:rPr>
        <w:t> </w:t>
      </w:r>
      <w:r>
        <w:rPr>
          <w:w w:val="105"/>
        </w:rPr>
        <w:t>into</w:t>
      </w:r>
      <w:r>
        <w:rPr>
          <w:spacing w:val="-11"/>
          <w:w w:val="105"/>
        </w:rPr>
        <w:t> </w:t>
      </w:r>
      <w:r>
        <w:rPr>
          <w:w w:val="105"/>
        </w:rPr>
        <w:t>his</w:t>
      </w:r>
      <w:r>
        <w:rPr>
          <w:spacing w:val="-11"/>
          <w:w w:val="105"/>
        </w:rPr>
        <w:t> </w:t>
      </w:r>
      <w:r>
        <w:rPr>
          <w:w w:val="105"/>
        </w:rPr>
        <w:t>cell,</w:t>
      </w:r>
      <w:r>
        <w:rPr>
          <w:spacing w:val="-11"/>
          <w:w w:val="105"/>
        </w:rPr>
        <w:t> </w:t>
      </w:r>
      <w:r>
        <w:rPr>
          <w:w w:val="105"/>
        </w:rPr>
        <w:t>it</w:t>
      </w:r>
      <w:r>
        <w:rPr>
          <w:spacing w:val="-11"/>
          <w:w w:val="105"/>
        </w:rPr>
        <w:t> </w:t>
      </w:r>
      <w:r>
        <w:rPr>
          <w:w w:val="105"/>
        </w:rPr>
        <w:t>was</w:t>
      </w:r>
      <w:r>
        <w:rPr>
          <w:spacing w:val="-11"/>
          <w:w w:val="105"/>
        </w:rPr>
        <w:t> </w:t>
      </w:r>
      <w:r>
        <w:rPr>
          <w:w w:val="105"/>
        </w:rPr>
        <w:t>like</w:t>
      </w:r>
      <w:r>
        <w:rPr>
          <w:spacing w:val="80"/>
          <w:w w:val="105"/>
        </w:rPr>
        <w:t> </w:t>
      </w:r>
      <w:r>
        <w:rPr>
          <w:w w:val="105"/>
        </w:rPr>
        <w:t>was</w:t>
      </w:r>
      <w:r>
        <w:rPr>
          <w:spacing w:val="-11"/>
          <w:w w:val="105"/>
        </w:rPr>
        <w:t> </w:t>
      </w:r>
      <w:r>
        <w:rPr>
          <w:w w:val="105"/>
        </w:rPr>
        <w:t>hypnotized.</w:t>
      </w:r>
      <w:r>
        <w:rPr>
          <w:spacing w:val="80"/>
          <w:w w:val="105"/>
        </w:rPr>
        <w:t> </w:t>
      </w:r>
      <w:r>
        <w:rPr>
          <w:w w:val="105"/>
        </w:rPr>
        <w:t>didn't</w:t>
      </w:r>
      <w:r>
        <w:rPr>
          <w:spacing w:val="-11"/>
          <w:w w:val="105"/>
        </w:rPr>
        <w:t> </w:t>
      </w:r>
      <w:r>
        <w:rPr>
          <w:w w:val="105"/>
        </w:rPr>
        <w:t>feel</w:t>
      </w:r>
      <w:r>
        <w:rPr>
          <w:spacing w:val="-11"/>
          <w:w w:val="105"/>
        </w:rPr>
        <w:t> </w:t>
      </w:r>
      <w:r>
        <w:rPr>
          <w:w w:val="105"/>
        </w:rPr>
        <w:t>like</w:t>
      </w:r>
      <w:r>
        <w:rPr>
          <w:w w:val="105"/>
        </w:rPr>
        <w:t> could</w:t>
      </w:r>
      <w:r>
        <w:rPr>
          <w:spacing w:val="-16"/>
          <w:w w:val="105"/>
        </w:rPr>
        <w:t> </w:t>
      </w:r>
      <w:r>
        <w:rPr>
          <w:w w:val="105"/>
        </w:rPr>
        <w:t>have</w:t>
      </w:r>
      <w:r>
        <w:rPr>
          <w:spacing w:val="-16"/>
          <w:w w:val="105"/>
        </w:rPr>
        <w:t> </w:t>
      </w:r>
      <w:r>
        <w:rPr>
          <w:w w:val="105"/>
        </w:rPr>
        <w:t>stopped</w:t>
      </w:r>
      <w:r>
        <w:rPr>
          <w:spacing w:val="-17"/>
          <w:w w:val="105"/>
        </w:rPr>
        <w:t> </w:t>
      </w:r>
      <w:r>
        <w:rPr>
          <w:w w:val="105"/>
        </w:rPr>
        <w:t>doing</w:t>
      </w:r>
      <w:r>
        <w:rPr>
          <w:spacing w:val="-16"/>
          <w:w w:val="105"/>
        </w:rPr>
        <w:t> </w:t>
      </w:r>
      <w:r>
        <w:rPr>
          <w:w w:val="105"/>
        </w:rPr>
        <w:t>what</w:t>
      </w:r>
      <w:r>
        <w:rPr>
          <w:spacing w:val="-16"/>
          <w:w w:val="105"/>
        </w:rPr>
        <w:t> </w:t>
      </w:r>
      <w:r>
        <w:rPr>
          <w:w w:val="105"/>
        </w:rPr>
        <w:t>he</w:t>
      </w:r>
      <w:r>
        <w:rPr>
          <w:spacing w:val="-17"/>
          <w:w w:val="105"/>
        </w:rPr>
        <w:t> </w:t>
      </w:r>
      <w:r>
        <w:rPr>
          <w:w w:val="105"/>
        </w:rPr>
        <w:t>wanted,</w:t>
      </w:r>
      <w:r>
        <w:rPr>
          <w:spacing w:val="-16"/>
          <w:w w:val="105"/>
        </w:rPr>
        <w:t> </w:t>
      </w:r>
      <w:r>
        <w:rPr>
          <w:w w:val="105"/>
        </w:rPr>
        <w:t>even</w:t>
      </w:r>
      <w:r>
        <w:rPr>
          <w:spacing w:val="-16"/>
          <w:w w:val="105"/>
        </w:rPr>
        <w:t> </w:t>
      </w:r>
      <w:r>
        <w:rPr>
          <w:w w:val="105"/>
        </w:rPr>
        <w:t>if</w:t>
      </w:r>
      <w:r>
        <w:rPr>
          <w:spacing w:val="51"/>
          <w:w w:val="105"/>
        </w:rPr>
        <w:t> </w:t>
      </w:r>
      <w:r>
        <w:rPr>
          <w:w w:val="105"/>
        </w:rPr>
        <w:t>'d</w:t>
      </w:r>
      <w:r>
        <w:rPr>
          <w:spacing w:val="-16"/>
          <w:w w:val="105"/>
        </w:rPr>
        <w:t> </w:t>
      </w:r>
      <w:r>
        <w:rPr>
          <w:w w:val="105"/>
        </w:rPr>
        <w:t>tried.'</w:t>
      </w:r>
    </w:p>
    <w:p>
      <w:pPr>
        <w:pStyle w:val="BodyText"/>
        <w:ind w:right="119" w:firstLine="300"/>
        <w:jc w:val="right"/>
      </w:pPr>
      <w:r>
        <w:rPr>
          <w:w w:val="105"/>
        </w:rPr>
        <w:t>'</w:t>
      </w:r>
      <w:r>
        <w:rPr>
          <w:spacing w:val="58"/>
          <w:w w:val="105"/>
        </w:rPr>
        <w:t> </w:t>
      </w:r>
      <w:r>
        <w:rPr>
          <w:w w:val="105"/>
        </w:rPr>
        <w:t>don't</w:t>
      </w:r>
      <w:r>
        <w:rPr>
          <w:spacing w:val="-16"/>
          <w:w w:val="105"/>
        </w:rPr>
        <w:t> </w:t>
      </w:r>
      <w:r>
        <w:rPr>
          <w:w w:val="105"/>
        </w:rPr>
        <w:t>like</w:t>
      </w:r>
      <w:r>
        <w:rPr>
          <w:spacing w:val="-16"/>
          <w:w w:val="105"/>
        </w:rPr>
        <w:t> </w:t>
      </w:r>
      <w:r>
        <w:rPr>
          <w:w w:val="105"/>
        </w:rPr>
        <w:t>the</w:t>
      </w:r>
      <w:r>
        <w:rPr>
          <w:spacing w:val="-16"/>
          <w:w w:val="105"/>
        </w:rPr>
        <w:t> </w:t>
      </w:r>
      <w:r>
        <w:rPr>
          <w:w w:val="105"/>
        </w:rPr>
        <w:t>sound</w:t>
      </w:r>
      <w:r>
        <w:rPr>
          <w:spacing w:val="-16"/>
          <w:w w:val="105"/>
        </w:rPr>
        <w:t> </w:t>
      </w:r>
      <w:r>
        <w:rPr>
          <w:w w:val="105"/>
        </w:rPr>
        <w:t>of</w:t>
      </w:r>
      <w:r>
        <w:rPr>
          <w:spacing w:val="-16"/>
          <w:w w:val="105"/>
        </w:rPr>
        <w:t> </w:t>
      </w:r>
      <w:r>
        <w:rPr>
          <w:w w:val="105"/>
        </w:rPr>
        <w:t>that,'</w:t>
      </w:r>
      <w:r>
        <w:rPr>
          <w:spacing w:val="62"/>
          <w:w w:val="105"/>
        </w:rPr>
        <w:t> </w:t>
      </w:r>
      <w:r>
        <w:rPr>
          <w:w w:val="105"/>
        </w:rPr>
        <w:t>arry</w:t>
      </w:r>
      <w:r>
        <w:rPr>
          <w:spacing w:val="-16"/>
          <w:w w:val="105"/>
        </w:rPr>
        <w:t> </w:t>
      </w:r>
      <w:r>
        <w:rPr>
          <w:w w:val="105"/>
        </w:rPr>
        <w:t>said,</w:t>
      </w:r>
      <w:r>
        <w:rPr>
          <w:spacing w:val="-16"/>
          <w:w w:val="105"/>
        </w:rPr>
        <w:t> </w:t>
      </w:r>
      <w:r>
        <w:rPr>
          <w:w w:val="105"/>
        </w:rPr>
        <w:t>and</w:t>
      </w:r>
      <w:r>
        <w:rPr>
          <w:spacing w:val="-16"/>
          <w:w w:val="105"/>
        </w:rPr>
        <w:t> </w:t>
      </w:r>
      <w:r>
        <w:rPr>
          <w:w w:val="105"/>
        </w:rPr>
        <w:t>shifted</w:t>
      </w:r>
      <w:r>
        <w:rPr>
          <w:spacing w:val="-16"/>
          <w:w w:val="105"/>
        </w:rPr>
        <w:t> </w:t>
      </w:r>
      <w:r>
        <w:rPr>
          <w:w w:val="105"/>
        </w:rPr>
        <w:t>uneasily</w:t>
      </w:r>
      <w:r>
        <w:rPr>
          <w:spacing w:val="-16"/>
          <w:w w:val="105"/>
        </w:rPr>
        <w:t> </w:t>
      </w:r>
      <w:r>
        <w:rPr>
          <w:w w:val="105"/>
        </w:rPr>
        <w:t>in</w:t>
      </w:r>
      <w:r>
        <w:rPr>
          <w:spacing w:val="-16"/>
          <w:w w:val="105"/>
        </w:rPr>
        <w:t> </w:t>
      </w:r>
      <w:r>
        <w:rPr>
          <w:w w:val="105"/>
        </w:rPr>
        <w:t>his</w:t>
      </w:r>
      <w:r>
        <w:rPr>
          <w:spacing w:val="-16"/>
          <w:w w:val="105"/>
        </w:rPr>
        <w:t> </w:t>
      </w:r>
      <w:r>
        <w:rPr>
          <w:w w:val="105"/>
        </w:rPr>
        <w:t>seat. '</w:t>
      </w:r>
      <w:r>
        <w:rPr>
          <w:spacing w:val="40"/>
          <w:w w:val="105"/>
        </w:rPr>
        <w:t> </w:t>
      </w:r>
      <w:r>
        <w:rPr>
          <w:w w:val="105"/>
        </w:rPr>
        <w:t>asked</w:t>
      </w:r>
      <w:r>
        <w:rPr>
          <w:spacing w:val="-7"/>
          <w:w w:val="105"/>
        </w:rPr>
        <w:t> </w:t>
      </w:r>
      <w:r>
        <w:rPr>
          <w:w w:val="105"/>
        </w:rPr>
        <w:t>him</w:t>
      </w:r>
      <w:r>
        <w:rPr>
          <w:spacing w:val="-7"/>
          <w:w w:val="105"/>
        </w:rPr>
        <w:t> </w:t>
      </w:r>
      <w:r>
        <w:rPr>
          <w:w w:val="105"/>
        </w:rPr>
        <w:t>what</w:t>
      </w:r>
      <w:r>
        <w:rPr>
          <w:spacing w:val="-7"/>
          <w:w w:val="105"/>
        </w:rPr>
        <w:t> </w:t>
      </w:r>
      <w:r>
        <w:rPr>
          <w:w w:val="105"/>
        </w:rPr>
        <w:t>he</w:t>
      </w:r>
      <w:r>
        <w:rPr>
          <w:spacing w:val="-7"/>
          <w:w w:val="105"/>
        </w:rPr>
        <w:t> </w:t>
      </w:r>
      <w:r>
        <w:rPr>
          <w:w w:val="105"/>
        </w:rPr>
        <w:t>wanted,</w:t>
      </w:r>
      <w:r>
        <w:rPr>
          <w:spacing w:val="-7"/>
          <w:w w:val="105"/>
        </w:rPr>
        <w:t> </w:t>
      </w:r>
      <w:r>
        <w:rPr>
          <w:w w:val="105"/>
        </w:rPr>
        <w:t>and</w:t>
      </w:r>
      <w:r>
        <w:rPr>
          <w:spacing w:val="-7"/>
          <w:w w:val="105"/>
        </w:rPr>
        <w:t> </w:t>
      </w:r>
      <w:r>
        <w:rPr>
          <w:w w:val="105"/>
        </w:rPr>
        <w:t>he</w:t>
      </w:r>
      <w:r>
        <w:rPr>
          <w:spacing w:val="-7"/>
          <w:w w:val="105"/>
        </w:rPr>
        <w:t> </w:t>
      </w:r>
      <w:r>
        <w:rPr>
          <w:w w:val="105"/>
        </w:rPr>
        <w:t>said</w:t>
      </w:r>
      <w:r>
        <w:rPr>
          <w:spacing w:val="-7"/>
          <w:w w:val="105"/>
        </w:rPr>
        <w:t> </w:t>
      </w:r>
      <w:r>
        <w:rPr>
          <w:w w:val="105"/>
        </w:rPr>
        <w:t>"Just</w:t>
      </w:r>
      <w:r>
        <w:rPr>
          <w:spacing w:val="-7"/>
          <w:w w:val="105"/>
        </w:rPr>
        <w:t> </w:t>
      </w:r>
      <w:r>
        <w:rPr>
          <w:w w:val="105"/>
        </w:rPr>
        <w:t>to</w:t>
      </w:r>
      <w:r>
        <w:rPr>
          <w:spacing w:val="-7"/>
          <w:w w:val="105"/>
        </w:rPr>
        <w:t> </w:t>
      </w:r>
      <w:r>
        <w:rPr>
          <w:w w:val="105"/>
        </w:rPr>
        <w:t>help."</w:t>
      </w:r>
      <w:r>
        <w:rPr>
          <w:spacing w:val="80"/>
          <w:w w:val="150"/>
        </w:rPr>
        <w:t> </w:t>
      </w:r>
      <w:r>
        <w:rPr>
          <w:w w:val="105"/>
        </w:rPr>
        <w:t>remember</w:t>
      </w:r>
      <w:r>
        <w:rPr>
          <w:spacing w:val="-7"/>
          <w:w w:val="105"/>
        </w:rPr>
        <w:t> </w:t>
      </w:r>
      <w:r>
        <w:rPr>
          <w:w w:val="105"/>
        </w:rPr>
        <w:t>that very</w:t>
      </w:r>
      <w:r>
        <w:rPr>
          <w:spacing w:val="-10"/>
          <w:w w:val="105"/>
        </w:rPr>
        <w:t> </w:t>
      </w:r>
      <w:r>
        <w:rPr>
          <w:w w:val="105"/>
        </w:rPr>
        <w:t>clearly.</w:t>
      </w:r>
      <w:r>
        <w:rPr>
          <w:spacing w:val="71"/>
          <w:w w:val="110"/>
        </w:rPr>
        <w:t> </w:t>
      </w:r>
      <w:r>
        <w:rPr>
          <w:w w:val="110"/>
        </w:rPr>
        <w:t>nd</w:t>
      </w:r>
      <w:r>
        <w:rPr>
          <w:spacing w:val="-13"/>
          <w:w w:val="110"/>
        </w:rPr>
        <w:t> </w:t>
      </w:r>
      <w:r>
        <w:rPr>
          <w:w w:val="105"/>
        </w:rPr>
        <w:t>when</w:t>
      </w:r>
      <w:r>
        <w:rPr>
          <w:spacing w:val="-9"/>
          <w:w w:val="105"/>
        </w:rPr>
        <w:t> </w:t>
      </w:r>
      <w:r>
        <w:rPr>
          <w:w w:val="105"/>
        </w:rPr>
        <w:t>it</w:t>
      </w:r>
      <w:r>
        <w:rPr>
          <w:spacing w:val="-9"/>
          <w:w w:val="105"/>
        </w:rPr>
        <w:t> </w:t>
      </w:r>
      <w:r>
        <w:rPr>
          <w:w w:val="105"/>
        </w:rPr>
        <w:t>was</w:t>
      </w:r>
      <w:r>
        <w:rPr>
          <w:spacing w:val="-9"/>
          <w:w w:val="105"/>
        </w:rPr>
        <w:t> </w:t>
      </w:r>
      <w:r>
        <w:rPr>
          <w:w w:val="105"/>
        </w:rPr>
        <w:t>over</w:t>
      </w:r>
      <w:r>
        <w:rPr>
          <w:spacing w:val="-9"/>
          <w:w w:val="105"/>
        </w:rPr>
        <w:t> </w:t>
      </w:r>
      <w:r>
        <w:rPr>
          <w:w w:val="105"/>
        </w:rPr>
        <w:t>and</w:t>
      </w:r>
      <w:r>
        <w:rPr>
          <w:spacing w:val="31"/>
          <w:w w:val="105"/>
        </w:rPr>
        <w:t>  </w:t>
      </w:r>
      <w:r>
        <w:rPr>
          <w:w w:val="105"/>
        </w:rPr>
        <w:t>was</w:t>
      </w:r>
      <w:r>
        <w:rPr>
          <w:spacing w:val="-9"/>
          <w:w w:val="105"/>
        </w:rPr>
        <w:t> </w:t>
      </w:r>
      <w:r>
        <w:rPr>
          <w:w w:val="105"/>
        </w:rPr>
        <w:t>better,</w:t>
      </w:r>
      <w:r>
        <w:rPr>
          <w:spacing w:val="-9"/>
          <w:w w:val="105"/>
        </w:rPr>
        <w:t> </w:t>
      </w:r>
      <w:r>
        <w:rPr>
          <w:w w:val="105"/>
        </w:rPr>
        <w:t>he</w:t>
      </w:r>
      <w:r>
        <w:rPr>
          <w:spacing w:val="-9"/>
          <w:w w:val="105"/>
        </w:rPr>
        <w:t> </w:t>
      </w:r>
      <w:r>
        <w:rPr>
          <w:w w:val="105"/>
        </w:rPr>
        <w:t>knew.</w:t>
      </w:r>
      <w:r>
        <w:rPr>
          <w:spacing w:val="-9"/>
          <w:w w:val="105"/>
        </w:rPr>
        <w:t> </w:t>
      </w:r>
      <w:r>
        <w:rPr>
          <w:w w:val="105"/>
        </w:rPr>
        <w:t>"</w:t>
      </w:r>
      <w:r>
        <w:rPr>
          <w:spacing w:val="59"/>
          <w:w w:val="105"/>
        </w:rPr>
        <w:t> </w:t>
      </w:r>
      <w:r>
        <w:rPr>
          <w:w w:val="105"/>
        </w:rPr>
        <w:t>helped</w:t>
      </w:r>
      <w:r>
        <w:rPr>
          <w:spacing w:val="-9"/>
          <w:w w:val="105"/>
        </w:rPr>
        <w:t> </w:t>
      </w:r>
      <w:r>
        <w:rPr>
          <w:spacing w:val="-4"/>
          <w:w w:val="105"/>
        </w:rPr>
        <w:t>it,"</w:t>
      </w:r>
    </w:p>
    <w:p>
      <w:pPr>
        <w:pStyle w:val="BodyText"/>
      </w:pPr>
      <w:r>
        <w:rPr/>
        <w:t>he</w:t>
      </w:r>
      <w:r>
        <w:rPr>
          <w:spacing w:val="3"/>
        </w:rPr>
        <w:t> </w:t>
      </w:r>
      <w:r>
        <w:rPr/>
        <w:t>said.</w:t>
      </w:r>
      <w:r>
        <w:rPr>
          <w:spacing w:val="4"/>
        </w:rPr>
        <w:t> </w:t>
      </w:r>
      <w:r>
        <w:rPr/>
        <w:t>"</w:t>
      </w:r>
      <w:r>
        <w:rPr>
          <w:spacing w:val="54"/>
          <w:w w:val="150"/>
        </w:rPr>
        <w:t> </w:t>
      </w:r>
      <w:r>
        <w:rPr/>
        <w:t>helped</w:t>
      </w:r>
      <w:r>
        <w:rPr>
          <w:spacing w:val="3"/>
        </w:rPr>
        <w:t> </w:t>
      </w:r>
      <w:r>
        <w:rPr/>
        <w:t>it,</w:t>
      </w:r>
      <w:r>
        <w:rPr>
          <w:spacing w:val="4"/>
        </w:rPr>
        <w:t> </w:t>
      </w:r>
      <w:r>
        <w:rPr/>
        <w:t>didn't</w:t>
      </w:r>
      <w:r>
        <w:rPr>
          <w:spacing w:val="50"/>
          <w:w w:val="150"/>
        </w:rPr>
        <w:t> </w:t>
      </w:r>
      <w:r>
        <w:rPr/>
        <w:t>?"</w:t>
      </w:r>
      <w:r>
        <w:rPr>
          <w:spacing w:val="3"/>
        </w:rPr>
        <w:t> </w:t>
      </w:r>
      <w:r>
        <w:rPr>
          <w:spacing w:val="-10"/>
        </w:rPr>
        <w:t>'</w:t>
      </w:r>
    </w:p>
    <w:p>
      <w:pPr>
        <w:pStyle w:val="BodyText"/>
        <w:ind w:right="121" w:firstLine="352"/>
      </w:pPr>
      <w:r>
        <w:rPr/>
        <w:t> rutal was nodding. 'Just like with the mouse. You said "You helped </w:t>
      </w:r>
      <w:r>
        <w:rPr/>
        <w:t>it," and</w:t>
      </w:r>
      <w:r>
        <w:rPr>
          <w:spacing w:val="24"/>
        </w:rPr>
        <w:t>  </w:t>
      </w:r>
      <w:r>
        <w:rPr/>
        <w:t>offey</w:t>
      </w:r>
      <w:r>
        <w:rPr>
          <w:spacing w:val="15"/>
        </w:rPr>
        <w:t> </w:t>
      </w:r>
      <w:r>
        <w:rPr/>
        <w:t>said</w:t>
      </w:r>
      <w:r>
        <w:rPr>
          <w:spacing w:val="14"/>
        </w:rPr>
        <w:t> </w:t>
      </w:r>
      <w:r>
        <w:rPr/>
        <w:t>it</w:t>
      </w:r>
      <w:r>
        <w:rPr>
          <w:spacing w:val="14"/>
        </w:rPr>
        <w:t> </w:t>
      </w:r>
      <w:r>
        <w:rPr/>
        <w:t>back</w:t>
      </w:r>
      <w:r>
        <w:rPr>
          <w:spacing w:val="15"/>
        </w:rPr>
        <w:t> </w:t>
      </w:r>
      <w:r>
        <w:rPr/>
        <w:t>to</w:t>
      </w:r>
      <w:r>
        <w:rPr>
          <w:spacing w:val="14"/>
        </w:rPr>
        <w:t> </w:t>
      </w:r>
      <w:r>
        <w:rPr/>
        <w:t>you</w:t>
      </w:r>
      <w:r>
        <w:rPr>
          <w:spacing w:val="14"/>
        </w:rPr>
        <w:t> </w:t>
      </w:r>
      <w:r>
        <w:rPr/>
        <w:t>like</w:t>
      </w:r>
      <w:r>
        <w:rPr>
          <w:spacing w:val="14"/>
        </w:rPr>
        <w:t> </w:t>
      </w:r>
      <w:r>
        <w:rPr/>
        <w:t>he</w:t>
      </w:r>
      <w:r>
        <w:rPr>
          <w:spacing w:val="15"/>
        </w:rPr>
        <w:t> </w:t>
      </w:r>
      <w:r>
        <w:rPr/>
        <w:t>was</w:t>
      </w:r>
      <w:r>
        <w:rPr>
          <w:spacing w:val="14"/>
        </w:rPr>
        <w:t> </w:t>
      </w:r>
      <w:r>
        <w:rPr/>
        <w:t>a</w:t>
      </w:r>
      <w:r>
        <w:rPr>
          <w:spacing w:val="14"/>
        </w:rPr>
        <w:t> </w:t>
      </w:r>
      <w:r>
        <w:rPr/>
        <w:t>parrot.</w:t>
      </w:r>
      <w:r>
        <w:rPr>
          <w:spacing w:val="14"/>
        </w:rPr>
        <w:t> </w:t>
      </w:r>
      <w:r>
        <w:rPr/>
        <w:t>"</w:t>
      </w:r>
      <w:r>
        <w:rPr>
          <w:spacing w:val="66"/>
          <w:w w:val="150"/>
        </w:rPr>
        <w:t> </w:t>
      </w:r>
      <w:r>
        <w:rPr/>
        <w:t>helped</w:t>
      </w:r>
      <w:r>
        <w:rPr>
          <w:spacing w:val="47"/>
          <w:w w:val="150"/>
        </w:rPr>
        <w:t>  </w:t>
      </w:r>
      <w:r>
        <w:rPr/>
        <w:t>el's</w:t>
      </w:r>
      <w:r>
        <w:rPr>
          <w:spacing w:val="14"/>
        </w:rPr>
        <w:t> </w:t>
      </w:r>
      <w:r>
        <w:rPr>
          <w:spacing w:val="-2"/>
        </w:rPr>
        <w:t>mouse."</w:t>
      </w:r>
    </w:p>
    <w:p>
      <w:pPr>
        <w:pStyle w:val="BodyText"/>
      </w:pPr>
      <w:r>
        <w:rPr>
          <w:spacing w:val="11"/>
        </w:rPr>
        <w:t> </w:t>
      </w:r>
      <w:r>
        <w:rPr/>
        <w:t>s</w:t>
      </w:r>
      <w:r>
        <w:rPr>
          <w:spacing w:val="3"/>
        </w:rPr>
        <w:t> </w:t>
      </w:r>
      <w:r>
        <w:rPr/>
        <w:t>that</w:t>
      </w:r>
      <w:r>
        <w:rPr>
          <w:spacing w:val="3"/>
        </w:rPr>
        <w:t> </w:t>
      </w:r>
      <w:r>
        <w:rPr/>
        <w:t>when</w:t>
      </w:r>
      <w:r>
        <w:rPr>
          <w:spacing w:val="2"/>
        </w:rPr>
        <w:t> </w:t>
      </w:r>
      <w:r>
        <w:rPr/>
        <w:t>you</w:t>
      </w:r>
      <w:r>
        <w:rPr>
          <w:spacing w:val="3"/>
        </w:rPr>
        <w:t> </w:t>
      </w:r>
      <w:r>
        <w:rPr/>
        <w:t>knew?</w:t>
      </w:r>
      <w:r>
        <w:rPr>
          <w:spacing w:val="54"/>
          <w:w w:val="150"/>
        </w:rPr>
        <w:t> </w:t>
      </w:r>
      <w:r>
        <w:rPr/>
        <w:t>t</w:t>
      </w:r>
      <w:r>
        <w:rPr>
          <w:spacing w:val="3"/>
        </w:rPr>
        <w:t> </w:t>
      </w:r>
      <w:r>
        <w:rPr/>
        <w:t>was,</w:t>
      </w:r>
      <w:r>
        <w:rPr>
          <w:spacing w:val="2"/>
        </w:rPr>
        <w:t> </w:t>
      </w:r>
      <w:r>
        <w:rPr/>
        <w:t>wasn't</w:t>
      </w:r>
      <w:r>
        <w:rPr>
          <w:spacing w:val="3"/>
        </w:rPr>
        <w:t> </w:t>
      </w:r>
      <w:r>
        <w:rPr>
          <w:spacing w:val="-2"/>
        </w:rPr>
        <w:t>it?.'</w:t>
      </w:r>
    </w:p>
    <w:p>
      <w:pPr>
        <w:pStyle w:val="BodyText"/>
        <w:ind w:right="117" w:firstLine="427"/>
      </w:pPr>
      <w:r>
        <w:rPr/>
        <w:t>'Yeah,</w:t>
      </w:r>
      <w:r>
        <w:rPr>
          <w:spacing w:val="40"/>
        </w:rPr>
        <w:t>  </w:t>
      </w:r>
      <w:r>
        <w:rPr/>
        <w:t>guess so.</w:t>
      </w:r>
      <w:r>
        <w:rPr>
          <w:spacing w:val="40"/>
        </w:rPr>
        <w:t>  </w:t>
      </w:r>
      <w:r>
        <w:rPr/>
        <w:t>remembered what he said to Mc ee when Mc ee asked him what had happened.</w:t>
      </w:r>
      <w:r>
        <w:rPr>
          <w:spacing w:val="40"/>
        </w:rPr>
        <w:t> </w:t>
      </w:r>
      <w:r>
        <w:rPr/>
        <w:t>t was in every story about the murders, </w:t>
      </w:r>
      <w:r>
        <w:rPr/>
        <w:t>just about. "</w:t>
      </w:r>
      <w:r>
        <w:rPr>
          <w:spacing w:val="40"/>
        </w:rPr>
        <w:t> </w:t>
      </w:r>
      <w:r>
        <w:rPr/>
        <w:t>couldn't help it.</w:t>
      </w:r>
      <w:r>
        <w:rPr>
          <w:spacing w:val="80"/>
        </w:rPr>
        <w:t> </w:t>
      </w:r>
      <w:r>
        <w:rPr/>
        <w:t>tried to take it back, but it was too late."</w:t>
      </w:r>
      <w:r>
        <w:rPr>
          <w:spacing w:val="40"/>
        </w:rPr>
        <w:t>  </w:t>
      </w:r>
      <w:r>
        <w:rPr/>
        <w:t>man saying</w:t>
      </w:r>
      <w:r>
        <w:rPr>
          <w:spacing w:val="-1"/>
        </w:rPr>
        <w:t> </w:t>
      </w:r>
      <w:r>
        <w:rPr/>
        <w:t>a</w:t>
      </w:r>
      <w:r>
        <w:rPr>
          <w:spacing w:val="-1"/>
        </w:rPr>
        <w:t> </w:t>
      </w:r>
      <w:r>
        <w:rPr/>
        <w:t>thing</w:t>
      </w:r>
      <w:r>
        <w:rPr>
          <w:spacing w:val="-1"/>
        </w:rPr>
        <w:t> </w:t>
      </w:r>
      <w:r>
        <w:rPr/>
        <w:t>like</w:t>
      </w:r>
      <w:r>
        <w:rPr>
          <w:spacing w:val="-1"/>
        </w:rPr>
        <w:t> </w:t>
      </w:r>
      <w:r>
        <w:rPr/>
        <w:t>that</w:t>
      </w:r>
      <w:r>
        <w:rPr>
          <w:spacing w:val="-1"/>
        </w:rPr>
        <w:t> </w:t>
      </w:r>
      <w:r>
        <w:rPr/>
        <w:t>with</w:t>
      </w:r>
      <w:r>
        <w:rPr>
          <w:spacing w:val="-1"/>
        </w:rPr>
        <w:t> </w:t>
      </w:r>
      <w:r>
        <w:rPr/>
        <w:t>two</w:t>
      </w:r>
      <w:r>
        <w:rPr>
          <w:spacing w:val="-1"/>
        </w:rPr>
        <w:t> </w:t>
      </w:r>
      <w:r>
        <w:rPr/>
        <w:t>little</w:t>
      </w:r>
      <w:r>
        <w:rPr>
          <w:spacing w:val="-1"/>
        </w:rPr>
        <w:t> </w:t>
      </w:r>
      <w:r>
        <w:rPr/>
        <w:t>dead</w:t>
      </w:r>
      <w:r>
        <w:rPr>
          <w:spacing w:val="-1"/>
        </w:rPr>
        <w:t> </w:t>
      </w:r>
      <w:r>
        <w:rPr/>
        <w:t>girls</w:t>
      </w:r>
      <w:r>
        <w:rPr>
          <w:spacing w:val="-1"/>
        </w:rPr>
        <w:t> </w:t>
      </w:r>
      <w:r>
        <w:rPr/>
        <w:t>in</w:t>
      </w:r>
      <w:r>
        <w:rPr>
          <w:spacing w:val="-1"/>
        </w:rPr>
        <w:t> </w:t>
      </w:r>
      <w:r>
        <w:rPr/>
        <w:t>his</w:t>
      </w:r>
      <w:r>
        <w:rPr>
          <w:spacing w:val="-1"/>
        </w:rPr>
        <w:t> </w:t>
      </w:r>
      <w:r>
        <w:rPr/>
        <w:t>arms,</w:t>
      </w:r>
      <w:r>
        <w:rPr>
          <w:spacing w:val="-1"/>
        </w:rPr>
        <w:t> </w:t>
      </w:r>
      <w:r>
        <w:rPr/>
        <w:t>them</w:t>
      </w:r>
      <w:r>
        <w:rPr>
          <w:spacing w:val="-1"/>
        </w:rPr>
        <w:t> </w:t>
      </w:r>
      <w:r>
        <w:rPr/>
        <w:t>white</w:t>
      </w:r>
      <w:r>
        <w:rPr>
          <w:spacing w:val="-1"/>
        </w:rPr>
        <w:t> </w:t>
      </w:r>
      <w:r>
        <w:rPr/>
        <w:t>and blonde, him as big as a house, no wonder they got it wrong.</w:t>
      </w:r>
      <w:r>
        <w:rPr>
          <w:spacing w:val="80"/>
        </w:rPr>
        <w:t> </w:t>
      </w:r>
      <w:r>
        <w:rPr/>
        <w:t>hey heard</w:t>
      </w:r>
      <w:r>
        <w:rPr>
          <w:spacing w:val="80"/>
        </w:rPr>
        <w:t> </w:t>
      </w:r>
      <w:r>
        <w:rPr/>
        <w:t>what he was saying in a way that would agree with what they were seeing, and what they were seeing was black.</w:t>
      </w:r>
      <w:r>
        <w:rPr>
          <w:spacing w:val="80"/>
        </w:rPr>
        <w:t> </w:t>
      </w:r>
      <w:r>
        <w:rPr/>
        <w:t>hey thought he was confessing, that he was saying he'd had a compulsion to take those girls, rape them, and kill them.</w:t>
      </w:r>
      <w:r>
        <w:rPr>
          <w:spacing w:val="80"/>
        </w:rPr>
        <w:t> </w:t>
      </w:r>
      <w:r>
        <w:rPr/>
        <w:t>hat he'd come to his senses and tried to stop.</w:t>
      </w:r>
    </w:p>
    <w:p>
      <w:pPr>
        <w:pStyle w:val="BodyText"/>
        <w:ind w:left="419"/>
      </w:pPr>
      <w:r>
        <w:rPr>
          <w:w w:val="105"/>
        </w:rPr>
        <w:t>'</w:t>
      </w:r>
      <w:r>
        <w:rPr>
          <w:spacing w:val="27"/>
          <w:w w:val="105"/>
        </w:rPr>
        <w:t> </w:t>
      </w:r>
      <w:r>
        <w:rPr>
          <w:w w:val="105"/>
        </w:rPr>
        <w:t>ut</w:t>
      </w:r>
      <w:r>
        <w:rPr>
          <w:spacing w:val="1"/>
          <w:w w:val="105"/>
        </w:rPr>
        <w:t> </w:t>
      </w:r>
      <w:r>
        <w:rPr>
          <w:w w:val="105"/>
        </w:rPr>
        <w:t>by then</w:t>
      </w:r>
      <w:r>
        <w:rPr>
          <w:spacing w:val="1"/>
          <w:w w:val="105"/>
        </w:rPr>
        <w:t> </w:t>
      </w:r>
      <w:r>
        <w:rPr>
          <w:w w:val="105"/>
        </w:rPr>
        <w:t>it</w:t>
      </w:r>
      <w:r>
        <w:rPr>
          <w:spacing w:val="1"/>
          <w:w w:val="105"/>
        </w:rPr>
        <w:t> </w:t>
      </w:r>
      <w:r>
        <w:rPr>
          <w:w w:val="105"/>
        </w:rPr>
        <w:t>was too</w:t>
      </w:r>
      <w:r>
        <w:rPr>
          <w:spacing w:val="1"/>
          <w:w w:val="105"/>
        </w:rPr>
        <w:t> </w:t>
      </w:r>
      <w:r>
        <w:rPr>
          <w:w w:val="105"/>
        </w:rPr>
        <w:t>late,'</w:t>
      </w:r>
      <w:r>
        <w:rPr>
          <w:spacing w:val="62"/>
          <w:w w:val="150"/>
        </w:rPr>
        <w:t> </w:t>
      </w:r>
      <w:r>
        <w:rPr>
          <w:w w:val="105"/>
        </w:rPr>
        <w:t>rutal</w:t>
      </w:r>
      <w:r>
        <w:rPr>
          <w:spacing w:val="1"/>
          <w:w w:val="105"/>
        </w:rPr>
        <w:t> </w:t>
      </w:r>
      <w:r>
        <w:rPr>
          <w:spacing w:val="-2"/>
          <w:w w:val="105"/>
        </w:rPr>
        <w:t>murmured</w:t>
      </w:r>
    </w:p>
    <w:p>
      <w:pPr>
        <w:pStyle w:val="BodyText"/>
        <w:ind w:right="125" w:firstLine="400"/>
      </w:pPr>
      <w:r>
        <w:rPr/>
        <w:t>'Yes.</w:t>
      </w:r>
      <w:r>
        <w:rPr>
          <w:spacing w:val="40"/>
        </w:rPr>
        <w:t> </w:t>
      </w:r>
      <w:r>
        <w:rPr/>
        <w:t>xcept what he was </w:t>
      </w:r>
      <w:r>
        <w:rPr>
          <w:i/>
        </w:rPr>
        <w:t>really </w:t>
      </w:r>
      <w:r>
        <w:rPr/>
        <w:t>trying to tell them was that he'd found them, tried to heal them - to bring them back - and had no success.</w:t>
      </w:r>
      <w:r>
        <w:rPr>
          <w:spacing w:val="80"/>
        </w:rPr>
        <w:t> </w:t>
      </w:r>
      <w:r>
        <w:rPr/>
        <w:t>hey were too far gone in death.'</w:t>
      </w:r>
    </w:p>
    <w:p>
      <w:pPr>
        <w:pStyle w:val="BodyText"/>
        <w:ind w:right="129" w:firstLine="428"/>
      </w:pPr>
      <w:r>
        <w:rPr>
          <w:w w:val="110"/>
        </w:rPr>
        <w:t>'Paul,</w:t>
      </w:r>
      <w:r>
        <w:rPr>
          <w:spacing w:val="-14"/>
          <w:w w:val="110"/>
        </w:rPr>
        <w:t> </w:t>
      </w:r>
      <w:r>
        <w:rPr>
          <w:w w:val="110"/>
        </w:rPr>
        <w:t>do</w:t>
      </w:r>
      <w:r>
        <w:rPr>
          <w:spacing w:val="-9"/>
          <w:w w:val="110"/>
        </w:rPr>
        <w:t> </w:t>
      </w:r>
      <w:r>
        <w:rPr>
          <w:w w:val="110"/>
        </w:rPr>
        <w:t>you</w:t>
      </w:r>
      <w:r>
        <w:rPr>
          <w:spacing w:val="-9"/>
          <w:w w:val="110"/>
        </w:rPr>
        <w:t> </w:t>
      </w:r>
      <w:r>
        <w:rPr>
          <w:w w:val="110"/>
        </w:rPr>
        <w:t>believe</w:t>
      </w:r>
      <w:r>
        <w:rPr>
          <w:spacing w:val="-9"/>
          <w:w w:val="110"/>
        </w:rPr>
        <w:t> </w:t>
      </w:r>
      <w:r>
        <w:rPr>
          <w:w w:val="110"/>
        </w:rPr>
        <w:t>that?'</w:t>
      </w:r>
      <w:r>
        <w:rPr>
          <w:spacing w:val="40"/>
          <w:w w:val="110"/>
        </w:rPr>
        <w:t> </w:t>
      </w:r>
      <w:r>
        <w:rPr>
          <w:w w:val="110"/>
        </w:rPr>
        <w:t>ean</w:t>
      </w:r>
      <w:r>
        <w:rPr>
          <w:spacing w:val="-9"/>
          <w:w w:val="110"/>
        </w:rPr>
        <w:t> </w:t>
      </w:r>
      <w:r>
        <w:rPr>
          <w:w w:val="110"/>
        </w:rPr>
        <w:t>asked.</w:t>
      </w:r>
      <w:r>
        <w:rPr>
          <w:spacing w:val="-9"/>
          <w:w w:val="110"/>
        </w:rPr>
        <w:t> </w:t>
      </w:r>
      <w:r>
        <w:rPr>
          <w:w w:val="120"/>
        </w:rPr>
        <w:t>'</w:t>
      </w:r>
      <w:r>
        <w:rPr>
          <w:spacing w:val="-13"/>
          <w:w w:val="120"/>
        </w:rPr>
        <w:t> </w:t>
      </w:r>
      <w:r>
        <w:rPr>
          <w:w w:val="120"/>
        </w:rPr>
        <w:t>o</w:t>
      </w:r>
      <w:r>
        <w:rPr>
          <w:spacing w:val="-16"/>
          <w:w w:val="120"/>
        </w:rPr>
        <w:t> </w:t>
      </w:r>
      <w:r>
        <w:rPr>
          <w:w w:val="110"/>
        </w:rPr>
        <w:t>you</w:t>
      </w:r>
      <w:r>
        <w:rPr>
          <w:spacing w:val="-9"/>
          <w:w w:val="110"/>
        </w:rPr>
        <w:t> </w:t>
      </w:r>
      <w:r>
        <w:rPr>
          <w:w w:val="110"/>
        </w:rPr>
        <w:t>really,</w:t>
      </w:r>
      <w:r>
        <w:rPr>
          <w:spacing w:val="-9"/>
          <w:w w:val="110"/>
        </w:rPr>
        <w:t> </w:t>
      </w:r>
      <w:r>
        <w:rPr>
          <w:w w:val="110"/>
        </w:rPr>
        <w:t>honest-to-</w:t>
      </w:r>
      <w:r>
        <w:rPr>
          <w:spacing w:val="-21"/>
          <w:w w:val="110"/>
        </w:rPr>
        <w:t> </w:t>
      </w:r>
      <w:r>
        <w:rPr>
          <w:w w:val="110"/>
        </w:rPr>
        <w:t>od believe that?'</w:t>
      </w:r>
    </w:p>
    <w:p>
      <w:pPr>
        <w:spacing w:after="0"/>
        <w:sectPr>
          <w:pgSz w:w="12240" w:h="15840"/>
          <w:pgMar w:top="1360" w:bottom="280" w:left="1420" w:right="1420"/>
        </w:sectPr>
      </w:pPr>
    </w:p>
    <w:p>
      <w:pPr>
        <w:pStyle w:val="BodyText"/>
        <w:spacing w:before="70"/>
        <w:ind w:right="121" w:firstLine="386"/>
      </w:pPr>
      <w:r>
        <w:rPr>
          <w:spacing w:val="40"/>
        </w:rPr>
        <w:t> </w:t>
      </w:r>
      <w:r>
        <w:rPr/>
        <w:t>examined my heart as well as</w:t>
      </w:r>
      <w:r>
        <w:rPr>
          <w:spacing w:val="80"/>
        </w:rPr>
        <w:t> </w:t>
      </w:r>
      <w:r>
        <w:rPr/>
        <w:t>could one final time, then nodded my head. Not only did</w:t>
      </w:r>
      <w:r>
        <w:rPr>
          <w:spacing w:val="80"/>
          <w:w w:val="150"/>
        </w:rPr>
        <w:t> </w:t>
      </w:r>
      <w:r>
        <w:rPr/>
        <w:t>know it now, there was an intuitive part of me that had known something wasn't right with John</w:t>
      </w:r>
      <w:r>
        <w:rPr>
          <w:spacing w:val="40"/>
        </w:rPr>
        <w:t> </w:t>
      </w:r>
      <w:r>
        <w:rPr/>
        <w:t>offey's situation from the </w:t>
      </w:r>
      <w:r>
        <w:rPr/>
        <w:t>very beginning, when Percy had come onto the block hauling on</w:t>
      </w:r>
      <w:r>
        <w:rPr>
          <w:spacing w:val="80"/>
        </w:rPr>
        <w:t> </w:t>
      </w:r>
      <w:r>
        <w:rPr/>
        <w:t>offey's arm</w:t>
      </w:r>
      <w:r>
        <w:rPr>
          <w:spacing w:val="80"/>
        </w:rPr>
        <w:t> </w:t>
      </w:r>
      <w:r>
        <w:rPr/>
        <w:t>and blaring " ead man walking!" at the top of his lungs.</w:t>
      </w:r>
      <w:r>
        <w:rPr>
          <w:spacing w:val="80"/>
          <w:w w:val="150"/>
        </w:rPr>
        <w:t> </w:t>
      </w:r>
      <w:r>
        <w:rPr/>
        <w:t>had shaken hands with</w:t>
      </w:r>
      <w:r>
        <w:rPr>
          <w:spacing w:val="37"/>
        </w:rPr>
        <w:t> </w:t>
      </w:r>
      <w:r>
        <w:rPr/>
        <w:t>him,</w:t>
      </w:r>
      <w:r>
        <w:rPr>
          <w:spacing w:val="38"/>
        </w:rPr>
        <w:t> </w:t>
      </w:r>
      <w:r>
        <w:rPr/>
        <w:t>hadn't</w:t>
      </w:r>
      <w:r>
        <w:rPr>
          <w:spacing w:val="23"/>
        </w:rPr>
        <w:t>  </w:t>
      </w:r>
      <w:r>
        <w:rPr/>
        <w:t>?</w:t>
      </w:r>
      <w:r>
        <w:rPr>
          <w:spacing w:val="51"/>
          <w:w w:val="150"/>
        </w:rPr>
        <w:t>  </w:t>
      </w:r>
      <w:r>
        <w:rPr/>
        <w:t>had</w:t>
      </w:r>
      <w:r>
        <w:rPr>
          <w:spacing w:val="37"/>
        </w:rPr>
        <w:t> </w:t>
      </w:r>
      <w:r>
        <w:rPr/>
        <w:t>never</w:t>
      </w:r>
      <w:r>
        <w:rPr>
          <w:spacing w:val="38"/>
        </w:rPr>
        <w:t> </w:t>
      </w:r>
      <w:r>
        <w:rPr/>
        <w:t>shaken</w:t>
      </w:r>
      <w:r>
        <w:rPr>
          <w:spacing w:val="38"/>
        </w:rPr>
        <w:t> </w:t>
      </w:r>
      <w:r>
        <w:rPr/>
        <w:t>the</w:t>
      </w:r>
      <w:r>
        <w:rPr>
          <w:spacing w:val="38"/>
        </w:rPr>
        <w:t> </w:t>
      </w:r>
      <w:r>
        <w:rPr/>
        <w:t>hand</w:t>
      </w:r>
      <w:r>
        <w:rPr>
          <w:spacing w:val="38"/>
        </w:rPr>
        <w:t> </w:t>
      </w:r>
      <w:r>
        <w:rPr/>
        <w:t>of</w:t>
      </w:r>
      <w:r>
        <w:rPr>
          <w:spacing w:val="38"/>
        </w:rPr>
        <w:t> </w:t>
      </w:r>
      <w:r>
        <w:rPr/>
        <w:t>a</w:t>
      </w:r>
      <w:r>
        <w:rPr>
          <w:spacing w:val="38"/>
        </w:rPr>
        <w:t> </w:t>
      </w:r>
      <w:r>
        <w:rPr/>
        <w:t>man</w:t>
      </w:r>
      <w:r>
        <w:rPr>
          <w:spacing w:val="38"/>
        </w:rPr>
        <w:t> </w:t>
      </w:r>
      <w:r>
        <w:rPr/>
        <w:t>coming</w:t>
      </w:r>
      <w:r>
        <w:rPr>
          <w:spacing w:val="38"/>
        </w:rPr>
        <w:t> </w:t>
      </w:r>
      <w:r>
        <w:rPr/>
        <w:t>on</w:t>
      </w:r>
      <w:r>
        <w:rPr>
          <w:spacing w:val="37"/>
        </w:rPr>
        <w:t> </w:t>
      </w:r>
      <w:r>
        <w:rPr>
          <w:spacing w:val="-5"/>
        </w:rPr>
        <w:t>the</w:t>
      </w:r>
    </w:p>
    <w:p>
      <w:pPr>
        <w:pStyle w:val="BodyText"/>
        <w:ind w:left="419" w:right="3789" w:hanging="300"/>
      </w:pPr>
      <w:r>
        <w:rPr>
          <w:spacing w:val="-27"/>
          <w:w w:val="110"/>
        </w:rPr>
        <w:t> </w:t>
      </w:r>
      <w:r>
        <w:rPr>
          <w:w w:val="110"/>
        </w:rPr>
        <w:t>reen</w:t>
      </w:r>
      <w:r>
        <w:rPr>
          <w:spacing w:val="-20"/>
          <w:w w:val="110"/>
        </w:rPr>
        <w:t> </w:t>
      </w:r>
      <w:r>
        <w:rPr>
          <w:w w:val="110"/>
        </w:rPr>
        <w:t>Mile</w:t>
      </w:r>
      <w:r>
        <w:rPr>
          <w:spacing w:val="-21"/>
          <w:w w:val="110"/>
        </w:rPr>
        <w:t> </w:t>
      </w:r>
      <w:r>
        <w:rPr>
          <w:w w:val="110"/>
        </w:rPr>
        <w:t>before,</w:t>
      </w:r>
      <w:r>
        <w:rPr>
          <w:spacing w:val="-21"/>
          <w:w w:val="110"/>
        </w:rPr>
        <w:t> </w:t>
      </w:r>
      <w:r>
        <w:rPr>
          <w:w w:val="110"/>
        </w:rPr>
        <w:t>but</w:t>
      </w:r>
      <w:r>
        <w:rPr>
          <w:spacing w:val="48"/>
          <w:w w:val="110"/>
        </w:rPr>
        <w:t> </w:t>
      </w:r>
      <w:r>
        <w:rPr>
          <w:w w:val="110"/>
        </w:rPr>
        <w:t>had</w:t>
      </w:r>
      <w:r>
        <w:rPr>
          <w:spacing w:val="-21"/>
          <w:w w:val="110"/>
        </w:rPr>
        <w:t> </w:t>
      </w:r>
      <w:r>
        <w:rPr>
          <w:w w:val="110"/>
        </w:rPr>
        <w:t>shaken</w:t>
      </w:r>
      <w:r>
        <w:rPr>
          <w:spacing w:val="38"/>
          <w:w w:val="110"/>
        </w:rPr>
        <w:t> </w:t>
      </w:r>
      <w:r>
        <w:rPr>
          <w:w w:val="110"/>
        </w:rPr>
        <w:t>offey's. 'Jesus,'</w:t>
      </w:r>
      <w:r>
        <w:rPr>
          <w:spacing w:val="40"/>
          <w:w w:val="110"/>
        </w:rPr>
        <w:t> </w:t>
      </w:r>
      <w:r>
        <w:rPr>
          <w:w w:val="110"/>
        </w:rPr>
        <w:t>ean said. ' ood Jesus</w:t>
      </w:r>
      <w:r>
        <w:rPr>
          <w:spacing w:val="40"/>
          <w:w w:val="110"/>
        </w:rPr>
        <w:t> </w:t>
      </w:r>
      <w:r>
        <w:rPr>
          <w:w w:val="110"/>
        </w:rPr>
        <w:t>hrist.'</w:t>
      </w:r>
    </w:p>
    <w:p>
      <w:pPr>
        <w:pStyle w:val="BodyText"/>
        <w:ind w:left="419"/>
      </w:pPr>
      <w:r>
        <w:rPr>
          <w:w w:val="110"/>
        </w:rPr>
        <w:t>'Your</w:t>
      </w:r>
      <w:r>
        <w:rPr>
          <w:spacing w:val="-21"/>
          <w:w w:val="110"/>
        </w:rPr>
        <w:t> </w:t>
      </w:r>
      <w:r>
        <w:rPr>
          <w:w w:val="110"/>
        </w:rPr>
        <w:t>shoe's</w:t>
      </w:r>
      <w:r>
        <w:rPr>
          <w:spacing w:val="-21"/>
          <w:w w:val="110"/>
        </w:rPr>
        <w:t> </w:t>
      </w:r>
      <w:r>
        <w:rPr>
          <w:w w:val="110"/>
        </w:rPr>
        <w:t>one</w:t>
      </w:r>
      <w:r>
        <w:rPr>
          <w:spacing w:val="-20"/>
          <w:w w:val="110"/>
        </w:rPr>
        <w:t> </w:t>
      </w:r>
      <w:r>
        <w:rPr>
          <w:w w:val="110"/>
        </w:rPr>
        <w:t>thing,'</w:t>
      </w:r>
      <w:r>
        <w:rPr>
          <w:spacing w:val="27"/>
          <w:w w:val="110"/>
        </w:rPr>
        <w:t> </w:t>
      </w:r>
      <w:r>
        <w:rPr>
          <w:w w:val="110"/>
        </w:rPr>
        <w:t>arry</w:t>
      </w:r>
      <w:r>
        <w:rPr>
          <w:spacing w:val="-21"/>
          <w:w w:val="110"/>
        </w:rPr>
        <w:t> </w:t>
      </w:r>
      <w:r>
        <w:rPr>
          <w:w w:val="110"/>
        </w:rPr>
        <w:t>said.</w:t>
      </w:r>
      <w:r>
        <w:rPr>
          <w:spacing w:val="-20"/>
          <w:w w:val="110"/>
        </w:rPr>
        <w:t> </w:t>
      </w:r>
      <w:r>
        <w:rPr>
          <w:w w:val="110"/>
        </w:rPr>
        <w:t>'</w:t>
      </w:r>
      <w:r>
        <w:rPr>
          <w:spacing w:val="-18"/>
          <w:w w:val="110"/>
        </w:rPr>
        <w:t> </w:t>
      </w:r>
      <w:r>
        <w:rPr>
          <w:w w:val="110"/>
        </w:rPr>
        <w:t>hat's</w:t>
      </w:r>
      <w:r>
        <w:rPr>
          <w:spacing w:val="-20"/>
          <w:w w:val="110"/>
        </w:rPr>
        <w:t> </w:t>
      </w:r>
      <w:r>
        <w:rPr>
          <w:w w:val="110"/>
        </w:rPr>
        <w:t>the</w:t>
      </w:r>
      <w:r>
        <w:rPr>
          <w:spacing w:val="-21"/>
          <w:w w:val="110"/>
        </w:rPr>
        <w:t> </w:t>
      </w:r>
      <w:r>
        <w:rPr>
          <w:spacing w:val="-2"/>
          <w:w w:val="110"/>
        </w:rPr>
        <w:t>other?'</w:t>
      </w:r>
    </w:p>
    <w:p>
      <w:pPr>
        <w:pStyle w:val="BodyText"/>
        <w:ind w:right="121" w:firstLine="349"/>
      </w:pPr>
      <w:r>
        <w:rPr>
          <w:w w:val="105"/>
        </w:rPr>
        <w:t>'Not</w:t>
      </w:r>
      <w:r>
        <w:rPr>
          <w:spacing w:val="-14"/>
          <w:w w:val="105"/>
        </w:rPr>
        <w:t> </w:t>
      </w:r>
      <w:r>
        <w:rPr>
          <w:w w:val="105"/>
        </w:rPr>
        <w:t>long</w:t>
      </w:r>
      <w:r>
        <w:rPr>
          <w:spacing w:val="-14"/>
          <w:w w:val="105"/>
        </w:rPr>
        <w:t> </w:t>
      </w:r>
      <w:r>
        <w:rPr>
          <w:w w:val="105"/>
        </w:rPr>
        <w:t>before</w:t>
      </w:r>
      <w:r>
        <w:rPr>
          <w:spacing w:val="-14"/>
          <w:w w:val="105"/>
        </w:rPr>
        <w:t> </w:t>
      </w:r>
      <w:r>
        <w:rPr>
          <w:w w:val="105"/>
        </w:rPr>
        <w:t>the</w:t>
      </w:r>
      <w:r>
        <w:rPr>
          <w:spacing w:val="-14"/>
          <w:w w:val="105"/>
        </w:rPr>
        <w:t> </w:t>
      </w:r>
      <w:r>
        <w:rPr>
          <w:w w:val="105"/>
        </w:rPr>
        <w:t>posse</w:t>
      </w:r>
      <w:r>
        <w:rPr>
          <w:spacing w:val="-14"/>
          <w:w w:val="105"/>
        </w:rPr>
        <w:t> </w:t>
      </w:r>
      <w:r>
        <w:rPr>
          <w:w w:val="105"/>
        </w:rPr>
        <w:t>found</w:t>
      </w:r>
      <w:r>
        <w:rPr>
          <w:spacing w:val="40"/>
          <w:w w:val="105"/>
        </w:rPr>
        <w:t> </w:t>
      </w:r>
      <w:r>
        <w:rPr>
          <w:w w:val="105"/>
        </w:rPr>
        <w:t>offey</w:t>
      </w:r>
      <w:r>
        <w:rPr>
          <w:spacing w:val="-14"/>
          <w:w w:val="105"/>
        </w:rPr>
        <w:t> </w:t>
      </w:r>
      <w:r>
        <w:rPr>
          <w:w w:val="105"/>
        </w:rPr>
        <w:t>and</w:t>
      </w:r>
      <w:r>
        <w:rPr>
          <w:spacing w:val="-14"/>
          <w:w w:val="105"/>
        </w:rPr>
        <w:t> </w:t>
      </w:r>
      <w:r>
        <w:rPr>
          <w:w w:val="105"/>
        </w:rPr>
        <w:t>the</w:t>
      </w:r>
      <w:r>
        <w:rPr>
          <w:spacing w:val="-14"/>
          <w:w w:val="105"/>
        </w:rPr>
        <w:t> </w:t>
      </w:r>
      <w:r>
        <w:rPr>
          <w:w w:val="105"/>
        </w:rPr>
        <w:t>girls,</w:t>
      </w:r>
      <w:r>
        <w:rPr>
          <w:spacing w:val="-14"/>
          <w:w w:val="105"/>
        </w:rPr>
        <w:t> </w:t>
      </w:r>
      <w:r>
        <w:rPr>
          <w:w w:val="105"/>
        </w:rPr>
        <w:t>the</w:t>
      </w:r>
      <w:r>
        <w:rPr>
          <w:spacing w:val="-14"/>
          <w:w w:val="105"/>
        </w:rPr>
        <w:t> </w:t>
      </w:r>
      <w:r>
        <w:rPr>
          <w:w w:val="105"/>
        </w:rPr>
        <w:t>men</w:t>
      </w:r>
      <w:r>
        <w:rPr>
          <w:spacing w:val="-14"/>
          <w:w w:val="105"/>
        </w:rPr>
        <w:t> </w:t>
      </w:r>
      <w:r>
        <w:rPr>
          <w:w w:val="105"/>
        </w:rPr>
        <w:t>came</w:t>
      </w:r>
      <w:r>
        <w:rPr>
          <w:spacing w:val="-14"/>
          <w:w w:val="105"/>
        </w:rPr>
        <w:t> </w:t>
      </w:r>
      <w:r>
        <w:rPr>
          <w:w w:val="105"/>
        </w:rPr>
        <w:t>out of</w:t>
      </w:r>
      <w:r>
        <w:rPr>
          <w:w w:val="105"/>
        </w:rPr>
        <w:t> the</w:t>
      </w:r>
      <w:r>
        <w:rPr>
          <w:w w:val="105"/>
        </w:rPr>
        <w:t> woods</w:t>
      </w:r>
      <w:r>
        <w:rPr>
          <w:w w:val="105"/>
        </w:rPr>
        <w:t> near</w:t>
      </w:r>
      <w:r>
        <w:rPr>
          <w:w w:val="105"/>
        </w:rPr>
        <w:t> the</w:t>
      </w:r>
      <w:r>
        <w:rPr>
          <w:w w:val="105"/>
        </w:rPr>
        <w:t> south</w:t>
      </w:r>
      <w:r>
        <w:rPr>
          <w:w w:val="105"/>
        </w:rPr>
        <w:t> bank</w:t>
      </w:r>
      <w:r>
        <w:rPr>
          <w:w w:val="105"/>
        </w:rPr>
        <w:t> of</w:t>
      </w:r>
      <w:r>
        <w:rPr>
          <w:w w:val="105"/>
        </w:rPr>
        <w:t> the</w:t>
      </w:r>
      <w:r>
        <w:rPr>
          <w:spacing w:val="80"/>
          <w:w w:val="105"/>
        </w:rPr>
        <w:t> </w:t>
      </w:r>
      <w:r>
        <w:rPr>
          <w:w w:val="105"/>
        </w:rPr>
        <w:t>rapingus</w:t>
      </w:r>
      <w:r>
        <w:rPr>
          <w:spacing w:val="40"/>
          <w:w w:val="105"/>
        </w:rPr>
        <w:t> </w:t>
      </w:r>
      <w:r>
        <w:rPr>
          <w:w w:val="105"/>
        </w:rPr>
        <w:t>iver.</w:t>
      </w:r>
      <w:r>
        <w:rPr>
          <w:spacing w:val="40"/>
          <w:w w:val="105"/>
        </w:rPr>
        <w:t> </w:t>
      </w:r>
      <w:r>
        <w:rPr>
          <w:w w:val="105"/>
        </w:rPr>
        <w:t>hey</w:t>
      </w:r>
      <w:r>
        <w:rPr>
          <w:w w:val="105"/>
        </w:rPr>
        <w:t> found</w:t>
      </w:r>
      <w:r>
        <w:rPr>
          <w:w w:val="105"/>
        </w:rPr>
        <w:t> a patch</w:t>
      </w:r>
      <w:r>
        <w:rPr>
          <w:spacing w:val="20"/>
          <w:w w:val="105"/>
        </w:rPr>
        <w:t> </w:t>
      </w:r>
      <w:r>
        <w:rPr>
          <w:w w:val="105"/>
        </w:rPr>
        <w:t>of</w:t>
      </w:r>
      <w:r>
        <w:rPr>
          <w:spacing w:val="20"/>
          <w:w w:val="105"/>
        </w:rPr>
        <w:t> </w:t>
      </w:r>
      <w:r>
        <w:rPr>
          <w:w w:val="105"/>
        </w:rPr>
        <w:t>flattened-down</w:t>
      </w:r>
      <w:r>
        <w:rPr>
          <w:spacing w:val="20"/>
          <w:w w:val="105"/>
        </w:rPr>
        <w:t> </w:t>
      </w:r>
      <w:r>
        <w:rPr>
          <w:w w:val="105"/>
        </w:rPr>
        <w:t>grass</w:t>
      </w:r>
      <w:r>
        <w:rPr>
          <w:spacing w:val="20"/>
          <w:w w:val="105"/>
        </w:rPr>
        <w:t> </w:t>
      </w:r>
      <w:r>
        <w:rPr>
          <w:w w:val="105"/>
        </w:rPr>
        <w:t>there,</w:t>
      </w:r>
      <w:r>
        <w:rPr>
          <w:spacing w:val="20"/>
          <w:w w:val="105"/>
        </w:rPr>
        <w:t> </w:t>
      </w:r>
      <w:r>
        <w:rPr>
          <w:w w:val="105"/>
        </w:rPr>
        <w:t>a</w:t>
      </w:r>
      <w:r>
        <w:rPr>
          <w:spacing w:val="20"/>
          <w:w w:val="105"/>
        </w:rPr>
        <w:t> </w:t>
      </w:r>
      <w:r>
        <w:rPr>
          <w:w w:val="105"/>
        </w:rPr>
        <w:t>lot</w:t>
      </w:r>
      <w:r>
        <w:rPr>
          <w:spacing w:val="20"/>
          <w:w w:val="105"/>
        </w:rPr>
        <w:t> </w:t>
      </w:r>
      <w:r>
        <w:rPr>
          <w:w w:val="105"/>
        </w:rPr>
        <w:t>of</w:t>
      </w:r>
      <w:r>
        <w:rPr>
          <w:spacing w:val="20"/>
          <w:w w:val="105"/>
        </w:rPr>
        <w:t> </w:t>
      </w:r>
      <w:r>
        <w:rPr>
          <w:w w:val="105"/>
        </w:rPr>
        <w:t>blood,</w:t>
      </w:r>
      <w:r>
        <w:rPr>
          <w:spacing w:val="20"/>
          <w:w w:val="105"/>
        </w:rPr>
        <w:t> </w:t>
      </w:r>
      <w:r>
        <w:rPr>
          <w:w w:val="105"/>
        </w:rPr>
        <w:t>and</w:t>
      </w:r>
      <w:r>
        <w:rPr>
          <w:spacing w:val="20"/>
          <w:w w:val="105"/>
        </w:rPr>
        <w:t> </w:t>
      </w:r>
      <w:r>
        <w:rPr>
          <w:w w:val="105"/>
        </w:rPr>
        <w:t>the</w:t>
      </w:r>
      <w:r>
        <w:rPr>
          <w:spacing w:val="20"/>
          <w:w w:val="105"/>
        </w:rPr>
        <w:t> </w:t>
      </w:r>
      <w:r>
        <w:rPr>
          <w:w w:val="105"/>
        </w:rPr>
        <w:t>rest</w:t>
      </w:r>
      <w:r>
        <w:rPr>
          <w:spacing w:val="20"/>
          <w:w w:val="105"/>
        </w:rPr>
        <w:t> </w:t>
      </w:r>
      <w:r>
        <w:rPr>
          <w:w w:val="105"/>
        </w:rPr>
        <w:t>of</w:t>
      </w:r>
      <w:r>
        <w:rPr>
          <w:spacing w:val="62"/>
          <w:w w:val="150"/>
        </w:rPr>
        <w:t> </w:t>
      </w:r>
      <w:r>
        <w:rPr>
          <w:spacing w:val="-5"/>
          <w:w w:val="105"/>
        </w:rPr>
        <w:t>ora</w:t>
      </w:r>
    </w:p>
    <w:p>
      <w:pPr>
        <w:pStyle w:val="BodyText"/>
        <w:ind w:right="119"/>
      </w:pPr>
      <w:r>
        <w:rPr/>
        <w:t> etterick's nightie.</w:t>
      </w:r>
      <w:r>
        <w:rPr>
          <w:spacing w:val="40"/>
          <w:w w:val="120"/>
        </w:rPr>
        <w:t> </w:t>
      </w:r>
      <w:r>
        <w:rPr>
          <w:w w:val="120"/>
        </w:rPr>
        <w:t>he</w:t>
      </w:r>
      <w:r>
        <w:rPr>
          <w:w w:val="120"/>
        </w:rPr>
        <w:t> </w:t>
      </w:r>
      <w:r>
        <w:rPr/>
        <w:t>dogs got confused for a bit. Most wanted to go southeast, downstream along the bank.</w:t>
      </w:r>
      <w:r>
        <w:rPr>
          <w:spacing w:val="40"/>
          <w:w w:val="120"/>
        </w:rPr>
        <w:t> </w:t>
      </w:r>
      <w:r>
        <w:rPr>
          <w:w w:val="120"/>
        </w:rPr>
        <w:t>ut </w:t>
      </w:r>
      <w:r>
        <w:rPr/>
        <w:t>two of them - the coon-dogs </w:t>
      </w:r>
      <w:r>
        <w:rPr/>
        <w:t>- wanted to go </w:t>
      </w:r>
      <w:r>
        <w:rPr>
          <w:i/>
        </w:rPr>
        <w:t>upstream</w:t>
      </w:r>
      <w:r>
        <w:rPr/>
        <w:t>. </w:t>
      </w:r>
      <w:r>
        <w:rPr>
          <w:w w:val="120"/>
        </w:rPr>
        <w:t>' </w:t>
      </w:r>
      <w:r>
        <w:rPr/>
        <w:t>obo Marchant was running the dogs, and when he save the coonies a sniff of the nightgown, they turned with the others.'</w:t>
      </w:r>
    </w:p>
    <w:p>
      <w:pPr>
        <w:pStyle w:val="BodyText"/>
        <w:ind w:right="118" w:firstLine="300"/>
      </w:pPr>
      <w:r>
        <w:rPr>
          <w:w w:val="105"/>
        </w:rPr>
        <w:t>'</w:t>
      </w:r>
      <w:r>
        <w:rPr>
          <w:spacing w:val="-1"/>
          <w:w w:val="105"/>
        </w:rPr>
        <w:t> </w:t>
      </w:r>
      <w:r>
        <w:rPr>
          <w:w w:val="105"/>
        </w:rPr>
        <w:t>he</w:t>
      </w:r>
      <w:r>
        <w:rPr>
          <w:spacing w:val="-17"/>
          <w:w w:val="105"/>
        </w:rPr>
        <w:t> </w:t>
      </w:r>
      <w:r>
        <w:rPr>
          <w:w w:val="105"/>
        </w:rPr>
        <w:t>coonies</w:t>
      </w:r>
      <w:r>
        <w:rPr>
          <w:spacing w:val="-17"/>
          <w:w w:val="105"/>
        </w:rPr>
        <w:t> </w:t>
      </w:r>
      <w:r>
        <w:rPr>
          <w:w w:val="105"/>
        </w:rPr>
        <w:t>got</w:t>
      </w:r>
      <w:r>
        <w:rPr>
          <w:spacing w:val="-17"/>
          <w:w w:val="105"/>
        </w:rPr>
        <w:t> </w:t>
      </w:r>
      <w:r>
        <w:rPr>
          <w:w w:val="105"/>
        </w:rPr>
        <w:t>mixed</w:t>
      </w:r>
      <w:r>
        <w:rPr>
          <w:spacing w:val="-17"/>
          <w:w w:val="105"/>
        </w:rPr>
        <w:t> </w:t>
      </w:r>
      <w:r>
        <w:rPr>
          <w:w w:val="105"/>
        </w:rPr>
        <w:t>up,</w:t>
      </w:r>
      <w:r>
        <w:rPr>
          <w:spacing w:val="-17"/>
          <w:w w:val="105"/>
        </w:rPr>
        <w:t> </w:t>
      </w:r>
      <w:r>
        <w:rPr>
          <w:w w:val="105"/>
        </w:rPr>
        <w:t>didn't</w:t>
      </w:r>
      <w:r>
        <w:rPr>
          <w:spacing w:val="-17"/>
          <w:w w:val="105"/>
        </w:rPr>
        <w:t> </w:t>
      </w:r>
      <w:r>
        <w:rPr>
          <w:w w:val="105"/>
        </w:rPr>
        <w:t>they?'</w:t>
      </w:r>
      <w:r>
        <w:rPr>
          <w:spacing w:val="40"/>
          <w:w w:val="105"/>
        </w:rPr>
        <w:t> </w:t>
      </w:r>
      <w:r>
        <w:rPr>
          <w:w w:val="105"/>
        </w:rPr>
        <w:t>rutal</w:t>
      </w:r>
      <w:r>
        <w:rPr>
          <w:spacing w:val="-17"/>
          <w:w w:val="105"/>
        </w:rPr>
        <w:t> </w:t>
      </w:r>
      <w:r>
        <w:rPr>
          <w:w w:val="105"/>
        </w:rPr>
        <w:t>asked.</w:t>
      </w:r>
      <w:r>
        <w:rPr>
          <w:spacing w:val="40"/>
          <w:w w:val="105"/>
        </w:rPr>
        <w:t>  </w:t>
      </w:r>
      <w:r>
        <w:rPr>
          <w:w w:val="105"/>
        </w:rPr>
        <w:t>strange,</w:t>
      </w:r>
      <w:r>
        <w:rPr>
          <w:spacing w:val="-17"/>
          <w:w w:val="105"/>
        </w:rPr>
        <w:t> </w:t>
      </w:r>
      <w:r>
        <w:rPr>
          <w:w w:val="105"/>
        </w:rPr>
        <w:t>sickened little</w:t>
      </w:r>
      <w:r>
        <w:rPr>
          <w:spacing w:val="-18"/>
          <w:w w:val="105"/>
        </w:rPr>
        <w:t> </w:t>
      </w:r>
      <w:r>
        <w:rPr>
          <w:w w:val="105"/>
        </w:rPr>
        <w:t>smile</w:t>
      </w:r>
      <w:r>
        <w:rPr>
          <w:spacing w:val="-18"/>
          <w:w w:val="105"/>
        </w:rPr>
        <w:t> </w:t>
      </w:r>
      <w:r>
        <w:rPr>
          <w:w w:val="105"/>
        </w:rPr>
        <w:t>was</w:t>
      </w:r>
      <w:r>
        <w:rPr>
          <w:spacing w:val="-18"/>
          <w:w w:val="105"/>
        </w:rPr>
        <w:t> </w:t>
      </w:r>
      <w:r>
        <w:rPr>
          <w:w w:val="105"/>
        </w:rPr>
        <w:t>playing</w:t>
      </w:r>
      <w:r>
        <w:rPr>
          <w:spacing w:val="-18"/>
          <w:w w:val="105"/>
        </w:rPr>
        <w:t> </w:t>
      </w:r>
      <w:r>
        <w:rPr>
          <w:w w:val="105"/>
        </w:rPr>
        <w:t>around</w:t>
      </w:r>
      <w:r>
        <w:rPr>
          <w:spacing w:val="-18"/>
          <w:w w:val="105"/>
        </w:rPr>
        <w:t> </w:t>
      </w:r>
      <w:r>
        <w:rPr>
          <w:w w:val="105"/>
        </w:rPr>
        <w:t>the</w:t>
      </w:r>
      <w:r>
        <w:rPr>
          <w:spacing w:val="-18"/>
          <w:w w:val="105"/>
        </w:rPr>
        <w:t> </w:t>
      </w:r>
      <w:r>
        <w:rPr>
          <w:w w:val="105"/>
        </w:rPr>
        <w:t>corners</w:t>
      </w:r>
      <w:r>
        <w:rPr>
          <w:spacing w:val="-18"/>
          <w:w w:val="105"/>
        </w:rPr>
        <w:t> </w:t>
      </w:r>
      <w:r>
        <w:rPr>
          <w:w w:val="105"/>
        </w:rPr>
        <w:t>of</w:t>
      </w:r>
      <w:r>
        <w:rPr>
          <w:spacing w:val="-18"/>
          <w:w w:val="105"/>
        </w:rPr>
        <w:t> </w:t>
      </w:r>
      <w:r>
        <w:rPr>
          <w:w w:val="105"/>
        </w:rPr>
        <w:t>his</w:t>
      </w:r>
      <w:r>
        <w:rPr>
          <w:spacing w:val="-18"/>
          <w:w w:val="105"/>
        </w:rPr>
        <w:t> </w:t>
      </w:r>
      <w:r>
        <w:rPr>
          <w:w w:val="105"/>
        </w:rPr>
        <w:t>mouth.</w:t>
      </w:r>
      <w:r>
        <w:rPr>
          <w:spacing w:val="-18"/>
          <w:w w:val="105"/>
        </w:rPr>
        <w:t> </w:t>
      </w:r>
      <w:r>
        <w:rPr>
          <w:w w:val="105"/>
        </w:rPr>
        <w:t>'</w:t>
      </w:r>
      <w:r>
        <w:rPr>
          <w:spacing w:val="-15"/>
          <w:w w:val="105"/>
        </w:rPr>
        <w:t> </w:t>
      </w:r>
      <w:r>
        <w:rPr>
          <w:w w:val="105"/>
        </w:rPr>
        <w:t>hey</w:t>
      </w:r>
      <w:r>
        <w:rPr>
          <w:spacing w:val="-18"/>
          <w:w w:val="105"/>
        </w:rPr>
        <w:t> </w:t>
      </w:r>
      <w:r>
        <w:rPr>
          <w:w w:val="105"/>
        </w:rPr>
        <w:t>ain't</w:t>
      </w:r>
      <w:r>
        <w:rPr>
          <w:spacing w:val="-18"/>
          <w:w w:val="105"/>
        </w:rPr>
        <w:t> </w:t>
      </w:r>
      <w:r>
        <w:rPr>
          <w:w w:val="105"/>
        </w:rPr>
        <w:t>built</w:t>
      </w:r>
      <w:r>
        <w:rPr>
          <w:spacing w:val="-18"/>
          <w:w w:val="105"/>
        </w:rPr>
        <w:t> </w:t>
      </w:r>
      <w:r>
        <w:rPr>
          <w:w w:val="105"/>
        </w:rPr>
        <w:t>to </w:t>
      </w:r>
      <w:r>
        <w:rPr/>
        <w:t>be trackers, strictly speaking, and they got mixed up on what their job was.'</w:t>
      </w:r>
    </w:p>
    <w:p>
      <w:pPr>
        <w:pStyle w:val="BodyText"/>
        <w:ind w:left="419"/>
        <w:jc w:val="left"/>
      </w:pPr>
      <w:r>
        <w:rPr>
          <w:spacing w:val="-2"/>
        </w:rPr>
        <w:t>'Yes.'</w:t>
      </w:r>
    </w:p>
    <w:p>
      <w:pPr>
        <w:pStyle w:val="BodyText"/>
        <w:ind w:left="419"/>
        <w:jc w:val="left"/>
      </w:pPr>
      <w:r>
        <w:rPr>
          <w:w w:val="110"/>
        </w:rPr>
        <w:t>'</w:t>
      </w:r>
      <w:r>
        <w:rPr>
          <w:spacing w:val="68"/>
          <w:w w:val="110"/>
        </w:rPr>
        <w:t> </w:t>
      </w:r>
      <w:r>
        <w:rPr>
          <w:w w:val="110"/>
        </w:rPr>
        <w:t>don't</w:t>
      </w:r>
      <w:r>
        <w:rPr>
          <w:spacing w:val="-14"/>
          <w:w w:val="110"/>
        </w:rPr>
        <w:t> </w:t>
      </w:r>
      <w:r>
        <w:rPr>
          <w:w w:val="110"/>
        </w:rPr>
        <w:t>get</w:t>
      </w:r>
      <w:r>
        <w:rPr>
          <w:spacing w:val="-13"/>
          <w:w w:val="110"/>
        </w:rPr>
        <w:t> </w:t>
      </w:r>
      <w:r>
        <w:rPr>
          <w:w w:val="110"/>
        </w:rPr>
        <w:t>it,'</w:t>
      </w:r>
      <w:r>
        <w:rPr>
          <w:spacing w:val="74"/>
          <w:w w:val="110"/>
        </w:rPr>
        <w:t> </w:t>
      </w:r>
      <w:r>
        <w:rPr>
          <w:w w:val="110"/>
        </w:rPr>
        <w:t>ean</w:t>
      </w:r>
      <w:r>
        <w:rPr>
          <w:spacing w:val="-13"/>
          <w:w w:val="110"/>
        </w:rPr>
        <w:t> </w:t>
      </w:r>
      <w:r>
        <w:rPr>
          <w:spacing w:val="-2"/>
          <w:w w:val="110"/>
        </w:rPr>
        <w:t>said.</w:t>
      </w:r>
    </w:p>
    <w:p>
      <w:pPr>
        <w:pStyle w:val="BodyText"/>
        <w:spacing w:line="242" w:lineRule="auto"/>
        <w:ind w:right="123" w:firstLine="431"/>
      </w:pPr>
      <w:r>
        <w:rPr>
          <w:w w:val="105"/>
        </w:rPr>
        <w:t>' he coonies forgot whatever it was</w:t>
      </w:r>
      <w:r>
        <w:rPr>
          <w:spacing w:val="40"/>
          <w:w w:val="105"/>
        </w:rPr>
        <w:t> </w:t>
      </w:r>
      <w:r>
        <w:rPr>
          <w:w w:val="105"/>
        </w:rPr>
        <w:t>obo ran under their noses to get them</w:t>
      </w:r>
      <w:r>
        <w:rPr>
          <w:spacing w:val="-3"/>
          <w:w w:val="105"/>
        </w:rPr>
        <w:t> </w:t>
      </w:r>
      <w:r>
        <w:rPr>
          <w:w w:val="105"/>
        </w:rPr>
        <w:t>started,'</w:t>
      </w:r>
      <w:r>
        <w:rPr>
          <w:spacing w:val="80"/>
          <w:w w:val="105"/>
        </w:rPr>
        <w:t> </w:t>
      </w:r>
      <w:r>
        <w:rPr>
          <w:w w:val="105"/>
        </w:rPr>
        <w:t>rutal</w:t>
      </w:r>
      <w:r>
        <w:rPr>
          <w:spacing w:val="-3"/>
          <w:w w:val="105"/>
        </w:rPr>
        <w:t> </w:t>
      </w:r>
      <w:r>
        <w:rPr>
          <w:w w:val="105"/>
        </w:rPr>
        <w:t>said.</w:t>
      </w:r>
      <w:r>
        <w:rPr>
          <w:spacing w:val="-3"/>
          <w:w w:val="105"/>
        </w:rPr>
        <w:t> </w:t>
      </w:r>
      <w:r>
        <w:rPr>
          <w:w w:val="115"/>
        </w:rPr>
        <w:t>' y</w:t>
      </w:r>
      <w:r>
        <w:rPr>
          <w:spacing w:val="-10"/>
          <w:w w:val="115"/>
        </w:rPr>
        <w:t> </w:t>
      </w:r>
      <w:r>
        <w:rPr>
          <w:w w:val="105"/>
        </w:rPr>
        <w:t>the</w:t>
      </w:r>
      <w:r>
        <w:rPr>
          <w:spacing w:val="-3"/>
          <w:w w:val="105"/>
        </w:rPr>
        <w:t> </w:t>
      </w:r>
      <w:r>
        <w:rPr>
          <w:w w:val="105"/>
        </w:rPr>
        <w:t>time</w:t>
      </w:r>
      <w:r>
        <w:rPr>
          <w:spacing w:val="-3"/>
          <w:w w:val="105"/>
        </w:rPr>
        <w:t> </w:t>
      </w:r>
      <w:r>
        <w:rPr>
          <w:w w:val="105"/>
        </w:rPr>
        <w:t>they</w:t>
      </w:r>
      <w:r>
        <w:rPr>
          <w:spacing w:val="-3"/>
          <w:w w:val="105"/>
        </w:rPr>
        <w:t> </w:t>
      </w:r>
      <w:r>
        <w:rPr>
          <w:w w:val="105"/>
        </w:rPr>
        <w:t>came</w:t>
      </w:r>
      <w:r>
        <w:rPr>
          <w:spacing w:val="-3"/>
          <w:w w:val="105"/>
        </w:rPr>
        <w:t> </w:t>
      </w:r>
      <w:r>
        <w:rPr>
          <w:w w:val="105"/>
        </w:rPr>
        <w:t>out</w:t>
      </w:r>
      <w:r>
        <w:rPr>
          <w:spacing w:val="-3"/>
          <w:w w:val="105"/>
        </w:rPr>
        <w:t> </w:t>
      </w:r>
      <w:r>
        <w:rPr>
          <w:w w:val="105"/>
        </w:rPr>
        <w:t>on</w:t>
      </w:r>
      <w:r>
        <w:rPr>
          <w:spacing w:val="-3"/>
          <w:w w:val="105"/>
        </w:rPr>
        <w:t> </w:t>
      </w:r>
      <w:r>
        <w:rPr>
          <w:w w:val="105"/>
        </w:rPr>
        <w:t>the</w:t>
      </w:r>
      <w:r>
        <w:rPr>
          <w:spacing w:val="-3"/>
          <w:w w:val="105"/>
        </w:rPr>
        <w:t> </w:t>
      </w:r>
      <w:r>
        <w:rPr>
          <w:w w:val="105"/>
        </w:rPr>
        <w:t>riverbank,</w:t>
      </w:r>
      <w:r>
        <w:rPr>
          <w:spacing w:val="-3"/>
          <w:w w:val="105"/>
        </w:rPr>
        <w:t> </w:t>
      </w:r>
      <w:r>
        <w:rPr>
          <w:w w:val="105"/>
        </w:rPr>
        <w:t>the coonies</w:t>
      </w:r>
      <w:r>
        <w:rPr>
          <w:spacing w:val="-20"/>
          <w:w w:val="105"/>
        </w:rPr>
        <w:t> </w:t>
      </w:r>
      <w:r>
        <w:rPr>
          <w:w w:val="105"/>
        </w:rPr>
        <w:t>were</w:t>
      </w:r>
      <w:r>
        <w:rPr>
          <w:spacing w:val="-20"/>
          <w:w w:val="105"/>
        </w:rPr>
        <w:t> </w:t>
      </w:r>
      <w:r>
        <w:rPr>
          <w:w w:val="105"/>
        </w:rPr>
        <w:t>tracking</w:t>
      </w:r>
      <w:r>
        <w:rPr>
          <w:spacing w:val="-20"/>
          <w:w w:val="105"/>
        </w:rPr>
        <w:t> </w:t>
      </w:r>
      <w:r>
        <w:rPr>
          <w:w w:val="105"/>
        </w:rPr>
        <w:t>the</w:t>
      </w:r>
      <w:r>
        <w:rPr>
          <w:spacing w:val="-19"/>
          <w:w w:val="105"/>
        </w:rPr>
        <w:t> </w:t>
      </w:r>
      <w:r>
        <w:rPr>
          <w:i/>
          <w:w w:val="105"/>
        </w:rPr>
        <w:t>killer,</w:t>
      </w:r>
      <w:r>
        <w:rPr>
          <w:i/>
          <w:spacing w:val="-20"/>
          <w:w w:val="105"/>
        </w:rPr>
        <w:t> </w:t>
      </w:r>
      <w:r>
        <w:rPr>
          <w:w w:val="105"/>
        </w:rPr>
        <w:t>not</w:t>
      </w:r>
      <w:r>
        <w:rPr>
          <w:spacing w:val="-20"/>
          <w:w w:val="105"/>
        </w:rPr>
        <w:t> </w:t>
      </w:r>
      <w:r>
        <w:rPr>
          <w:w w:val="105"/>
        </w:rPr>
        <w:t>the</w:t>
      </w:r>
      <w:r>
        <w:rPr>
          <w:spacing w:val="-19"/>
          <w:w w:val="105"/>
        </w:rPr>
        <w:t> </w:t>
      </w:r>
      <w:r>
        <w:rPr>
          <w:w w:val="105"/>
        </w:rPr>
        <w:t>girls.</w:t>
      </w:r>
      <w:r>
        <w:rPr>
          <w:spacing w:val="-19"/>
          <w:w w:val="105"/>
        </w:rPr>
        <w:t> </w:t>
      </w:r>
      <w:r>
        <w:rPr>
          <w:w w:val="105"/>
        </w:rPr>
        <w:t>hat</w:t>
      </w:r>
      <w:r>
        <w:rPr>
          <w:spacing w:val="-20"/>
          <w:w w:val="105"/>
        </w:rPr>
        <w:t> </w:t>
      </w:r>
      <w:r>
        <w:rPr>
          <w:w w:val="105"/>
        </w:rPr>
        <w:t>wasn't</w:t>
      </w:r>
      <w:r>
        <w:rPr>
          <w:spacing w:val="-20"/>
          <w:w w:val="105"/>
        </w:rPr>
        <w:t> </w:t>
      </w:r>
      <w:r>
        <w:rPr>
          <w:w w:val="105"/>
        </w:rPr>
        <w:t>a</w:t>
      </w:r>
      <w:r>
        <w:rPr>
          <w:spacing w:val="-19"/>
          <w:w w:val="105"/>
        </w:rPr>
        <w:t> </w:t>
      </w:r>
      <w:r>
        <w:rPr>
          <w:w w:val="105"/>
        </w:rPr>
        <w:t>problem</w:t>
      </w:r>
      <w:r>
        <w:rPr>
          <w:spacing w:val="-20"/>
          <w:w w:val="105"/>
        </w:rPr>
        <w:t> </w:t>
      </w:r>
      <w:r>
        <w:rPr>
          <w:w w:val="105"/>
        </w:rPr>
        <w:t>as</w:t>
      </w:r>
      <w:r>
        <w:rPr>
          <w:spacing w:val="-20"/>
          <w:w w:val="105"/>
        </w:rPr>
        <w:t> </w:t>
      </w:r>
      <w:r>
        <w:rPr>
          <w:w w:val="105"/>
        </w:rPr>
        <w:t>long as</w:t>
      </w:r>
      <w:r>
        <w:rPr>
          <w:spacing w:val="-20"/>
          <w:w w:val="105"/>
        </w:rPr>
        <w:t> </w:t>
      </w:r>
      <w:r>
        <w:rPr>
          <w:w w:val="105"/>
        </w:rPr>
        <w:t>the</w:t>
      </w:r>
      <w:r>
        <w:rPr>
          <w:spacing w:val="-17"/>
          <w:w w:val="105"/>
        </w:rPr>
        <w:t> </w:t>
      </w:r>
      <w:r>
        <w:rPr>
          <w:w w:val="105"/>
        </w:rPr>
        <w:t>killer</w:t>
      </w:r>
      <w:r>
        <w:rPr>
          <w:spacing w:val="-15"/>
          <w:w w:val="105"/>
        </w:rPr>
        <w:t> </w:t>
      </w:r>
      <w:r>
        <w:rPr>
          <w:w w:val="105"/>
        </w:rPr>
        <w:t>and</w:t>
      </w:r>
      <w:r>
        <w:rPr>
          <w:spacing w:val="-15"/>
          <w:w w:val="105"/>
        </w:rPr>
        <w:t> </w:t>
      </w:r>
      <w:r>
        <w:rPr>
          <w:w w:val="105"/>
        </w:rPr>
        <w:t>the</w:t>
      </w:r>
      <w:r>
        <w:rPr>
          <w:spacing w:val="-15"/>
          <w:w w:val="105"/>
        </w:rPr>
        <w:t> </w:t>
      </w:r>
      <w:r>
        <w:rPr>
          <w:w w:val="105"/>
        </w:rPr>
        <w:t>girls</w:t>
      </w:r>
      <w:r>
        <w:rPr>
          <w:spacing w:val="-15"/>
          <w:w w:val="105"/>
        </w:rPr>
        <w:t> </w:t>
      </w:r>
      <w:r>
        <w:rPr>
          <w:w w:val="105"/>
        </w:rPr>
        <w:t>were</w:t>
      </w:r>
      <w:r>
        <w:rPr>
          <w:spacing w:val="-15"/>
          <w:w w:val="105"/>
        </w:rPr>
        <w:t> </w:t>
      </w:r>
      <w:r>
        <w:rPr>
          <w:w w:val="105"/>
        </w:rPr>
        <w:t>together,</w:t>
      </w:r>
      <w:r>
        <w:rPr>
          <w:spacing w:val="-15"/>
          <w:w w:val="105"/>
        </w:rPr>
        <w:t> </w:t>
      </w:r>
      <w:r>
        <w:rPr>
          <w:w w:val="105"/>
        </w:rPr>
        <w:t>but</w:t>
      </w:r>
      <w:r>
        <w:rPr>
          <w:rFonts w:ascii="Trebuchet MS" w:hAnsi="Trebuchet MS"/>
          <w:w w:val="105"/>
        </w:rPr>
        <w:t>□</w:t>
      </w:r>
      <w:r>
        <w:rPr>
          <w:rFonts w:ascii="Trebuchet MS" w:hAnsi="Trebuchet MS"/>
          <w:spacing w:val="-24"/>
          <w:w w:val="105"/>
        </w:rPr>
        <w:t> </w:t>
      </w:r>
      <w:r>
        <w:rPr>
          <w:w w:val="105"/>
        </w:rPr>
        <w:t>'</w:t>
      </w:r>
    </w:p>
    <w:p>
      <w:pPr>
        <w:pStyle w:val="BodyText"/>
        <w:spacing w:line="343" w:lineRule="exact"/>
        <w:ind w:left="414"/>
      </w:pPr>
      <w:r>
        <w:rPr>
          <w:spacing w:val="19"/>
          <w:w w:val="105"/>
        </w:rPr>
        <w:t> </w:t>
      </w:r>
      <w:r>
        <w:rPr>
          <w:w w:val="105"/>
        </w:rPr>
        <w:t>he</w:t>
      </w:r>
      <w:r>
        <w:rPr>
          <w:spacing w:val="-2"/>
          <w:w w:val="105"/>
        </w:rPr>
        <w:t> </w:t>
      </w:r>
      <w:r>
        <w:rPr>
          <w:w w:val="105"/>
        </w:rPr>
        <w:t>light</w:t>
      </w:r>
      <w:r>
        <w:rPr>
          <w:spacing w:val="-3"/>
          <w:w w:val="105"/>
        </w:rPr>
        <w:t> </w:t>
      </w:r>
      <w:r>
        <w:rPr>
          <w:w w:val="105"/>
        </w:rPr>
        <w:t>was</w:t>
      </w:r>
      <w:r>
        <w:rPr>
          <w:spacing w:val="-3"/>
          <w:w w:val="105"/>
        </w:rPr>
        <w:t> </w:t>
      </w:r>
      <w:r>
        <w:rPr>
          <w:w w:val="105"/>
        </w:rPr>
        <w:t>dawning</w:t>
      </w:r>
      <w:r>
        <w:rPr>
          <w:spacing w:val="-3"/>
          <w:w w:val="105"/>
        </w:rPr>
        <w:t> </w:t>
      </w:r>
      <w:r>
        <w:rPr>
          <w:w w:val="105"/>
        </w:rPr>
        <w:t>in</w:t>
      </w:r>
      <w:r>
        <w:rPr>
          <w:spacing w:val="55"/>
          <w:w w:val="150"/>
        </w:rPr>
        <w:t> </w:t>
      </w:r>
      <w:r>
        <w:rPr>
          <w:w w:val="105"/>
        </w:rPr>
        <w:t>ean's</w:t>
      </w:r>
      <w:r>
        <w:rPr>
          <w:spacing w:val="-2"/>
          <w:w w:val="105"/>
        </w:rPr>
        <w:t> </w:t>
      </w:r>
      <w:r>
        <w:rPr>
          <w:w w:val="105"/>
        </w:rPr>
        <w:t>eyes.</w:t>
      </w:r>
      <w:r>
        <w:rPr>
          <w:spacing w:val="58"/>
          <w:w w:val="150"/>
        </w:rPr>
        <w:t> </w:t>
      </w:r>
      <w:r>
        <w:rPr>
          <w:w w:val="105"/>
        </w:rPr>
        <w:t>arry</w:t>
      </w:r>
      <w:r>
        <w:rPr>
          <w:spacing w:val="-3"/>
          <w:w w:val="105"/>
        </w:rPr>
        <w:t> </w:t>
      </w:r>
      <w:r>
        <w:rPr>
          <w:w w:val="105"/>
        </w:rPr>
        <w:t>had</w:t>
      </w:r>
      <w:r>
        <w:rPr>
          <w:spacing w:val="-3"/>
          <w:w w:val="105"/>
        </w:rPr>
        <w:t> </w:t>
      </w:r>
      <w:r>
        <w:rPr>
          <w:w w:val="105"/>
        </w:rPr>
        <w:t>already</w:t>
      </w:r>
      <w:r>
        <w:rPr>
          <w:spacing w:val="-3"/>
          <w:w w:val="105"/>
        </w:rPr>
        <w:t> </w:t>
      </w:r>
      <w:r>
        <w:rPr>
          <w:w w:val="105"/>
        </w:rPr>
        <w:t>gotten</w:t>
      </w:r>
      <w:r>
        <w:rPr>
          <w:spacing w:val="-3"/>
          <w:w w:val="105"/>
        </w:rPr>
        <w:t> </w:t>
      </w:r>
      <w:r>
        <w:rPr>
          <w:spacing w:val="-5"/>
          <w:w w:val="105"/>
        </w:rPr>
        <w:t>it.</w:t>
      </w:r>
    </w:p>
    <w:p>
      <w:pPr>
        <w:pStyle w:val="BodyText"/>
        <w:ind w:right="128" w:firstLine="352"/>
      </w:pPr>
      <w:r>
        <w:rPr>
          <w:w w:val="115"/>
        </w:rPr>
        <w:t>' hen </w:t>
      </w:r>
      <w:r>
        <w:rPr/>
        <w:t>you think about it,'</w:t>
      </w:r>
      <w:r>
        <w:rPr>
          <w:spacing w:val="80"/>
        </w:rPr>
        <w:t> </w:t>
      </w:r>
      <w:r>
        <w:rPr/>
        <w:t>said, 'you wonder how anybody, even a </w:t>
      </w:r>
      <w:r>
        <w:rPr/>
        <w:t>jury wanting to pin the crime on a wandering black fellow, could have believed John</w:t>
      </w:r>
      <w:r>
        <w:rPr>
          <w:spacing w:val="80"/>
        </w:rPr>
        <w:t> </w:t>
      </w:r>
      <w:r>
        <w:rPr/>
        <w:t>offey was their man for even a minute. Just the idea of keeping the dog</w:t>
      </w:r>
      <w:r>
        <w:rPr>
          <w:spacing w:val="28"/>
        </w:rPr>
        <w:t> </w:t>
      </w:r>
      <w:r>
        <w:rPr/>
        <w:t>quiet</w:t>
      </w:r>
      <w:r>
        <w:rPr>
          <w:spacing w:val="28"/>
        </w:rPr>
        <w:t> </w:t>
      </w:r>
      <w:r>
        <w:rPr/>
        <w:t>with</w:t>
      </w:r>
      <w:r>
        <w:rPr>
          <w:spacing w:val="28"/>
        </w:rPr>
        <w:t> </w:t>
      </w:r>
      <w:r>
        <w:rPr/>
        <w:t>food</w:t>
      </w:r>
      <w:r>
        <w:rPr>
          <w:spacing w:val="28"/>
        </w:rPr>
        <w:t> </w:t>
      </w:r>
      <w:r>
        <w:rPr/>
        <w:t>until</w:t>
      </w:r>
      <w:r>
        <w:rPr>
          <w:spacing w:val="28"/>
        </w:rPr>
        <w:t> </w:t>
      </w:r>
      <w:r>
        <w:rPr/>
        <w:t>he</w:t>
      </w:r>
      <w:r>
        <w:rPr>
          <w:spacing w:val="28"/>
        </w:rPr>
        <w:t> </w:t>
      </w:r>
      <w:r>
        <w:rPr/>
        <w:t>could</w:t>
      </w:r>
      <w:r>
        <w:rPr>
          <w:spacing w:val="28"/>
        </w:rPr>
        <w:t> </w:t>
      </w:r>
      <w:r>
        <w:rPr/>
        <w:t>snap</w:t>
      </w:r>
      <w:r>
        <w:rPr>
          <w:spacing w:val="28"/>
        </w:rPr>
        <w:t> </w:t>
      </w:r>
      <w:r>
        <w:rPr/>
        <w:t>its</w:t>
      </w:r>
      <w:r>
        <w:rPr>
          <w:spacing w:val="28"/>
        </w:rPr>
        <w:t> </w:t>
      </w:r>
      <w:r>
        <w:rPr/>
        <w:t>neck</w:t>
      </w:r>
      <w:r>
        <w:rPr>
          <w:spacing w:val="28"/>
        </w:rPr>
        <w:t> </w:t>
      </w:r>
      <w:r>
        <w:rPr/>
        <w:t>would</w:t>
      </w:r>
      <w:r>
        <w:rPr>
          <w:spacing w:val="28"/>
        </w:rPr>
        <w:t> </w:t>
      </w:r>
      <w:r>
        <w:rPr/>
        <w:t>have</w:t>
      </w:r>
      <w:r>
        <w:rPr>
          <w:spacing w:val="28"/>
        </w:rPr>
        <w:t> </w:t>
      </w:r>
      <w:r>
        <w:rPr/>
        <w:t>been</w:t>
      </w:r>
      <w:r>
        <w:rPr>
          <w:spacing w:val="28"/>
        </w:rPr>
        <w:t> </w:t>
      </w:r>
      <w:r>
        <w:rPr>
          <w:spacing w:val="-2"/>
        </w:rPr>
        <w:t>beyond</w:t>
      </w:r>
    </w:p>
    <w:p>
      <w:pPr>
        <w:pStyle w:val="BodyText"/>
        <w:jc w:val="left"/>
      </w:pPr>
      <w:r>
        <w:rPr>
          <w:spacing w:val="17"/>
          <w:w w:val="115"/>
        </w:rPr>
        <w:t> </w:t>
      </w:r>
      <w:r>
        <w:rPr>
          <w:spacing w:val="-2"/>
          <w:w w:val="115"/>
        </w:rPr>
        <w:t>offey.</w:t>
      </w:r>
    </w:p>
    <w:p>
      <w:pPr>
        <w:pStyle w:val="BodyText"/>
        <w:ind w:left="443"/>
      </w:pPr>
      <w:r>
        <w:rPr>
          <w:w w:val="180"/>
        </w:rPr>
        <w:t>'</w:t>
      </w:r>
      <w:r>
        <w:rPr>
          <w:spacing w:val="-2"/>
          <w:w w:val="180"/>
        </w:rPr>
        <w:t> </w:t>
      </w:r>
      <w:r>
        <w:rPr>
          <w:w w:val="105"/>
        </w:rPr>
        <w:t>e</w:t>
      </w:r>
      <w:r>
        <w:rPr>
          <w:spacing w:val="-10"/>
          <w:w w:val="105"/>
        </w:rPr>
        <w:t> </w:t>
      </w:r>
      <w:r>
        <w:rPr>
          <w:w w:val="105"/>
        </w:rPr>
        <w:t>was</w:t>
      </w:r>
      <w:r>
        <w:rPr>
          <w:spacing w:val="-11"/>
          <w:w w:val="105"/>
        </w:rPr>
        <w:t> </w:t>
      </w:r>
      <w:r>
        <w:rPr>
          <w:w w:val="105"/>
        </w:rPr>
        <w:t>never</w:t>
      </w:r>
      <w:r>
        <w:rPr>
          <w:spacing w:val="-10"/>
          <w:w w:val="105"/>
        </w:rPr>
        <w:t> </w:t>
      </w:r>
      <w:r>
        <w:rPr>
          <w:w w:val="105"/>
        </w:rPr>
        <w:t>any</w:t>
      </w:r>
      <w:r>
        <w:rPr>
          <w:spacing w:val="-11"/>
          <w:w w:val="105"/>
        </w:rPr>
        <w:t> </w:t>
      </w:r>
      <w:r>
        <w:rPr>
          <w:w w:val="105"/>
        </w:rPr>
        <w:t>closer</w:t>
      </w:r>
      <w:r>
        <w:rPr>
          <w:spacing w:val="-11"/>
          <w:w w:val="105"/>
        </w:rPr>
        <w:t> </w:t>
      </w:r>
      <w:r>
        <w:rPr>
          <w:w w:val="105"/>
        </w:rPr>
        <w:t>to</w:t>
      </w:r>
      <w:r>
        <w:rPr>
          <w:spacing w:val="-10"/>
          <w:w w:val="105"/>
        </w:rPr>
        <w:t> </w:t>
      </w:r>
      <w:r>
        <w:rPr>
          <w:w w:val="105"/>
        </w:rPr>
        <w:t>the</w:t>
      </w:r>
      <w:r>
        <w:rPr>
          <w:spacing w:val="62"/>
          <w:w w:val="105"/>
        </w:rPr>
        <w:t> </w:t>
      </w:r>
      <w:r>
        <w:rPr>
          <w:w w:val="105"/>
        </w:rPr>
        <w:t>etterick</w:t>
      </w:r>
      <w:r>
        <w:rPr>
          <w:spacing w:val="-10"/>
          <w:w w:val="105"/>
        </w:rPr>
        <w:t> </w:t>
      </w:r>
      <w:r>
        <w:rPr>
          <w:w w:val="105"/>
        </w:rPr>
        <w:t>farm</w:t>
      </w:r>
      <w:r>
        <w:rPr>
          <w:spacing w:val="-11"/>
          <w:w w:val="105"/>
        </w:rPr>
        <w:t> </w:t>
      </w:r>
      <w:r>
        <w:rPr>
          <w:w w:val="105"/>
        </w:rPr>
        <w:t>than</w:t>
      </w:r>
      <w:r>
        <w:rPr>
          <w:spacing w:val="-10"/>
          <w:w w:val="105"/>
        </w:rPr>
        <w:t> </w:t>
      </w:r>
      <w:r>
        <w:rPr>
          <w:w w:val="105"/>
        </w:rPr>
        <w:t>the</w:t>
      </w:r>
      <w:r>
        <w:rPr>
          <w:spacing w:val="-11"/>
          <w:w w:val="105"/>
        </w:rPr>
        <w:t> </w:t>
      </w:r>
      <w:r>
        <w:rPr>
          <w:w w:val="105"/>
        </w:rPr>
        <w:t>south</w:t>
      </w:r>
      <w:r>
        <w:rPr>
          <w:spacing w:val="-10"/>
          <w:w w:val="105"/>
        </w:rPr>
        <w:t> </w:t>
      </w:r>
      <w:r>
        <w:rPr>
          <w:w w:val="105"/>
        </w:rPr>
        <w:t>bank</w:t>
      </w:r>
      <w:r>
        <w:rPr>
          <w:spacing w:val="-11"/>
          <w:w w:val="105"/>
        </w:rPr>
        <w:t> </w:t>
      </w:r>
      <w:r>
        <w:rPr>
          <w:w w:val="105"/>
        </w:rPr>
        <w:t>of</w:t>
      </w:r>
      <w:r>
        <w:rPr>
          <w:spacing w:val="-11"/>
          <w:w w:val="105"/>
        </w:rPr>
        <w:t> </w:t>
      </w:r>
      <w:r>
        <w:rPr>
          <w:spacing w:val="-5"/>
          <w:w w:val="105"/>
        </w:rPr>
        <w:t>the</w:t>
      </w:r>
    </w:p>
    <w:p>
      <w:pPr>
        <w:pStyle w:val="BodyText"/>
        <w:ind w:right="122"/>
      </w:pPr>
      <w:r>
        <w:rPr>
          <w:w w:val="105"/>
        </w:rPr>
        <w:t> rapingus,</w:t>
      </w:r>
      <w:r>
        <w:rPr>
          <w:w w:val="105"/>
        </w:rPr>
        <w:t> that's</w:t>
      </w:r>
      <w:r>
        <w:rPr>
          <w:w w:val="105"/>
        </w:rPr>
        <w:t> what</w:t>
      </w:r>
      <w:r>
        <w:rPr>
          <w:spacing w:val="80"/>
          <w:w w:val="150"/>
        </w:rPr>
        <w:t> </w:t>
      </w:r>
      <w:r>
        <w:rPr>
          <w:w w:val="105"/>
        </w:rPr>
        <w:t>think.</w:t>
      </w:r>
      <w:r>
        <w:rPr>
          <w:spacing w:val="40"/>
          <w:w w:val="105"/>
        </w:rPr>
        <w:t> </w:t>
      </w:r>
      <w:r>
        <w:rPr>
          <w:w w:val="105"/>
        </w:rPr>
        <w:t>ix</w:t>
      </w:r>
      <w:r>
        <w:rPr>
          <w:w w:val="105"/>
        </w:rPr>
        <w:t> or</w:t>
      </w:r>
      <w:r>
        <w:rPr>
          <w:w w:val="105"/>
        </w:rPr>
        <w:t> more</w:t>
      </w:r>
      <w:r>
        <w:rPr>
          <w:w w:val="105"/>
        </w:rPr>
        <w:t> miles</w:t>
      </w:r>
      <w:r>
        <w:rPr>
          <w:w w:val="105"/>
        </w:rPr>
        <w:t> away.</w:t>
      </w:r>
      <w:r>
        <w:rPr>
          <w:spacing w:val="40"/>
          <w:w w:val="140"/>
        </w:rPr>
        <w:t> </w:t>
      </w:r>
      <w:r>
        <w:rPr>
          <w:w w:val="140"/>
        </w:rPr>
        <w:t>e</w:t>
      </w:r>
      <w:r>
        <w:rPr>
          <w:w w:val="140"/>
        </w:rPr>
        <w:t> </w:t>
      </w:r>
      <w:r>
        <w:rPr>
          <w:w w:val="105"/>
        </w:rPr>
        <w:t>was</w:t>
      </w:r>
      <w:r>
        <w:rPr>
          <w:w w:val="105"/>
        </w:rPr>
        <w:t> just </w:t>
      </w:r>
      <w:r>
        <w:rPr/>
        <w:t>mooning along, maybe meaning to go down to the railroad tracks and catch </w:t>
      </w:r>
      <w:r>
        <w:rPr>
          <w:w w:val="105"/>
        </w:rPr>
        <w:t>a</w:t>
      </w:r>
      <w:r>
        <w:rPr>
          <w:spacing w:val="-18"/>
          <w:w w:val="105"/>
        </w:rPr>
        <w:t> </w:t>
      </w:r>
      <w:r>
        <w:rPr>
          <w:w w:val="105"/>
        </w:rPr>
        <w:t>freight</w:t>
      </w:r>
      <w:r>
        <w:rPr>
          <w:spacing w:val="-18"/>
          <w:w w:val="105"/>
        </w:rPr>
        <w:t> </w:t>
      </w:r>
      <w:r>
        <w:rPr>
          <w:w w:val="105"/>
        </w:rPr>
        <w:t>to</w:t>
      </w:r>
      <w:r>
        <w:rPr>
          <w:spacing w:val="-18"/>
          <w:w w:val="105"/>
        </w:rPr>
        <w:t> </w:t>
      </w:r>
      <w:r>
        <w:rPr>
          <w:w w:val="105"/>
        </w:rPr>
        <w:t>somewhere</w:t>
      </w:r>
      <w:r>
        <w:rPr>
          <w:spacing w:val="-18"/>
          <w:w w:val="105"/>
        </w:rPr>
        <w:t> </w:t>
      </w:r>
      <w:r>
        <w:rPr>
          <w:w w:val="105"/>
        </w:rPr>
        <w:t>else</w:t>
      </w:r>
      <w:r>
        <w:rPr>
          <w:spacing w:val="-18"/>
          <w:w w:val="105"/>
        </w:rPr>
        <w:t> </w:t>
      </w:r>
      <w:r>
        <w:rPr>
          <w:w w:val="105"/>
        </w:rPr>
        <w:t>-</w:t>
      </w:r>
      <w:r>
        <w:rPr>
          <w:spacing w:val="-18"/>
          <w:w w:val="105"/>
        </w:rPr>
        <w:t> </w:t>
      </w:r>
      <w:r>
        <w:rPr>
          <w:w w:val="105"/>
        </w:rPr>
        <w:t>when</w:t>
      </w:r>
      <w:r>
        <w:rPr>
          <w:spacing w:val="-18"/>
          <w:w w:val="105"/>
        </w:rPr>
        <w:t> </w:t>
      </w:r>
      <w:r>
        <w:rPr>
          <w:w w:val="105"/>
        </w:rPr>
        <w:t>they</w:t>
      </w:r>
      <w:r>
        <w:rPr>
          <w:spacing w:val="-18"/>
          <w:w w:val="105"/>
        </w:rPr>
        <w:t> </w:t>
      </w:r>
      <w:r>
        <w:rPr>
          <w:w w:val="105"/>
        </w:rPr>
        <w:t>come</w:t>
      </w:r>
      <w:r>
        <w:rPr>
          <w:spacing w:val="-18"/>
          <w:w w:val="105"/>
        </w:rPr>
        <w:t> </w:t>
      </w:r>
      <w:r>
        <w:rPr>
          <w:w w:val="105"/>
        </w:rPr>
        <w:t>off</w:t>
      </w:r>
      <w:r>
        <w:rPr>
          <w:spacing w:val="-18"/>
          <w:w w:val="105"/>
        </w:rPr>
        <w:t> </w:t>
      </w:r>
      <w:r>
        <w:rPr>
          <w:w w:val="105"/>
        </w:rPr>
        <w:t>the</w:t>
      </w:r>
      <w:r>
        <w:rPr>
          <w:spacing w:val="-18"/>
          <w:w w:val="105"/>
        </w:rPr>
        <w:t> </w:t>
      </w:r>
      <w:r>
        <w:rPr>
          <w:w w:val="105"/>
        </w:rPr>
        <w:t>trestle,</w:t>
      </w:r>
      <w:r>
        <w:rPr>
          <w:spacing w:val="-18"/>
          <w:w w:val="105"/>
        </w:rPr>
        <w:t> </w:t>
      </w:r>
      <w:r>
        <w:rPr>
          <w:w w:val="105"/>
        </w:rPr>
        <w:t>they're</w:t>
      </w:r>
      <w:r>
        <w:rPr>
          <w:spacing w:val="-18"/>
          <w:w w:val="105"/>
        </w:rPr>
        <w:t> </w:t>
      </w:r>
      <w:r>
        <w:rPr>
          <w:w w:val="105"/>
        </w:rPr>
        <w:t>going slow</w:t>
      </w:r>
      <w:r>
        <w:rPr>
          <w:spacing w:val="-19"/>
          <w:w w:val="105"/>
        </w:rPr>
        <w:t> </w:t>
      </w:r>
      <w:r>
        <w:rPr>
          <w:w w:val="105"/>
        </w:rPr>
        <w:t>enough</w:t>
      </w:r>
      <w:r>
        <w:rPr>
          <w:spacing w:val="-19"/>
          <w:w w:val="105"/>
        </w:rPr>
        <w:t> </w:t>
      </w:r>
      <w:r>
        <w:rPr>
          <w:w w:val="105"/>
        </w:rPr>
        <w:t>to</w:t>
      </w:r>
      <w:r>
        <w:rPr>
          <w:spacing w:val="-19"/>
          <w:w w:val="105"/>
        </w:rPr>
        <w:t> </w:t>
      </w:r>
      <w:r>
        <w:rPr>
          <w:w w:val="105"/>
        </w:rPr>
        <w:t>hop</w:t>
      </w:r>
      <w:r>
        <w:rPr>
          <w:spacing w:val="-19"/>
          <w:w w:val="105"/>
        </w:rPr>
        <w:t> </w:t>
      </w:r>
      <w:r>
        <w:rPr>
          <w:w w:val="105"/>
        </w:rPr>
        <w:t>-</w:t>
      </w:r>
      <w:r>
        <w:rPr>
          <w:spacing w:val="-19"/>
          <w:w w:val="105"/>
        </w:rPr>
        <w:t> </w:t>
      </w:r>
      <w:r>
        <w:rPr>
          <w:w w:val="105"/>
        </w:rPr>
        <w:t>when</w:t>
      </w:r>
      <w:r>
        <w:rPr>
          <w:spacing w:val="-19"/>
          <w:w w:val="105"/>
        </w:rPr>
        <w:t> </w:t>
      </w:r>
      <w:r>
        <w:rPr>
          <w:w w:val="105"/>
        </w:rPr>
        <w:t>he</w:t>
      </w:r>
      <w:r>
        <w:rPr>
          <w:spacing w:val="-19"/>
          <w:w w:val="105"/>
        </w:rPr>
        <w:t> </w:t>
      </w:r>
      <w:r>
        <w:rPr>
          <w:w w:val="105"/>
        </w:rPr>
        <w:t>heard</w:t>
      </w:r>
      <w:r>
        <w:rPr>
          <w:spacing w:val="-19"/>
          <w:w w:val="105"/>
        </w:rPr>
        <w:t> </w:t>
      </w:r>
      <w:r>
        <w:rPr>
          <w:w w:val="105"/>
        </w:rPr>
        <w:t>a</w:t>
      </w:r>
      <w:r>
        <w:rPr>
          <w:spacing w:val="-19"/>
          <w:w w:val="105"/>
        </w:rPr>
        <w:t> </w:t>
      </w:r>
      <w:r>
        <w:rPr>
          <w:w w:val="105"/>
        </w:rPr>
        <w:t>commotion</w:t>
      </w:r>
      <w:r>
        <w:rPr>
          <w:spacing w:val="-19"/>
          <w:w w:val="105"/>
        </w:rPr>
        <w:t> </w:t>
      </w:r>
      <w:r>
        <w:rPr>
          <w:w w:val="105"/>
        </w:rPr>
        <w:t>to</w:t>
      </w:r>
      <w:r>
        <w:rPr>
          <w:spacing w:val="-19"/>
          <w:w w:val="105"/>
        </w:rPr>
        <w:t> </w:t>
      </w:r>
      <w:r>
        <w:rPr>
          <w:w w:val="105"/>
        </w:rPr>
        <w:t>the</w:t>
      </w:r>
      <w:r>
        <w:rPr>
          <w:spacing w:val="-19"/>
          <w:w w:val="105"/>
        </w:rPr>
        <w:t> </w:t>
      </w:r>
      <w:r>
        <w:rPr>
          <w:w w:val="105"/>
        </w:rPr>
        <w:t>north.'</w:t>
      </w:r>
    </w:p>
    <w:p>
      <w:pPr>
        <w:pStyle w:val="BodyText"/>
        <w:spacing w:before="1"/>
        <w:ind w:left="419"/>
      </w:pPr>
      <w:r>
        <w:rPr>
          <w:w w:val="115"/>
        </w:rPr>
        <w:t>'</w:t>
      </w:r>
      <w:r>
        <w:rPr>
          <w:spacing w:val="-7"/>
          <w:w w:val="115"/>
        </w:rPr>
        <w:t> </w:t>
      </w:r>
      <w:r>
        <w:rPr>
          <w:w w:val="115"/>
        </w:rPr>
        <w:t>he</w:t>
      </w:r>
      <w:r>
        <w:rPr>
          <w:spacing w:val="-21"/>
          <w:w w:val="115"/>
        </w:rPr>
        <w:t> </w:t>
      </w:r>
      <w:r>
        <w:rPr>
          <w:w w:val="115"/>
        </w:rPr>
        <w:t>killer?'</w:t>
      </w:r>
      <w:r>
        <w:rPr>
          <w:spacing w:val="55"/>
          <w:w w:val="115"/>
        </w:rPr>
        <w:t> </w:t>
      </w:r>
      <w:r>
        <w:rPr>
          <w:w w:val="115"/>
        </w:rPr>
        <w:t>rutal</w:t>
      </w:r>
      <w:r>
        <w:rPr>
          <w:spacing w:val="-21"/>
          <w:w w:val="115"/>
        </w:rPr>
        <w:t> </w:t>
      </w:r>
      <w:r>
        <w:rPr>
          <w:spacing w:val="-2"/>
          <w:w w:val="115"/>
        </w:rPr>
        <w:t>asked.</w:t>
      </w:r>
    </w:p>
    <w:p>
      <w:pPr>
        <w:spacing w:after="0"/>
        <w:sectPr>
          <w:pgSz w:w="12240" w:h="15840"/>
          <w:pgMar w:top="1360" w:bottom="280" w:left="1420" w:right="1420"/>
        </w:sectPr>
      </w:pPr>
    </w:p>
    <w:p>
      <w:pPr>
        <w:pStyle w:val="BodyText"/>
        <w:spacing w:before="70"/>
        <w:ind w:right="121" w:firstLine="431"/>
      </w:pPr>
      <w:r>
        <w:rPr>
          <w:w w:val="105"/>
        </w:rPr>
        <w:t>'</w:t>
      </w:r>
      <w:r>
        <w:rPr>
          <w:spacing w:val="-3"/>
          <w:w w:val="105"/>
        </w:rPr>
        <w:t> </w:t>
      </w:r>
      <w:r>
        <w:rPr>
          <w:w w:val="105"/>
        </w:rPr>
        <w:t>he killer.</w:t>
      </w:r>
      <w:r>
        <w:rPr>
          <w:spacing w:val="40"/>
          <w:w w:val="140"/>
        </w:rPr>
        <w:t> </w:t>
      </w:r>
      <w:r>
        <w:rPr>
          <w:w w:val="140"/>
        </w:rPr>
        <w:t>e</w:t>
      </w:r>
      <w:r>
        <w:rPr>
          <w:spacing w:val="-19"/>
          <w:w w:val="140"/>
        </w:rPr>
        <w:t> </w:t>
      </w:r>
      <w:r>
        <w:rPr>
          <w:w w:val="105"/>
        </w:rPr>
        <w:t>might have raped them already, or maybe the rape was what</w:t>
      </w:r>
      <w:r>
        <w:rPr>
          <w:spacing w:val="40"/>
          <w:w w:val="105"/>
        </w:rPr>
        <w:t> </w:t>
      </w:r>
      <w:r>
        <w:rPr>
          <w:w w:val="105"/>
        </w:rPr>
        <w:t>offey heard.</w:t>
      </w:r>
      <w:r>
        <w:rPr>
          <w:spacing w:val="40"/>
          <w:w w:val="105"/>
        </w:rPr>
        <w:t> </w:t>
      </w:r>
      <w:r>
        <w:rPr>
          <w:w w:val="105"/>
        </w:rPr>
        <w:t>n any case, that bloody patch in the grass was </w:t>
      </w:r>
      <w:r>
        <w:rPr>
          <w:w w:val="105"/>
        </w:rPr>
        <w:t>where </w:t>
      </w:r>
      <w:r>
        <w:rPr/>
        <w:t>the killer finished the business; dashed their heads together, dropped them, </w:t>
      </w:r>
      <w:r>
        <w:rPr>
          <w:w w:val="105"/>
        </w:rPr>
        <w:t>and then hightailed it.'</w:t>
      </w:r>
    </w:p>
    <w:p>
      <w:pPr>
        <w:pStyle w:val="BodyText"/>
        <w:ind w:right="126" w:firstLine="300"/>
      </w:pPr>
      <w:r>
        <w:rPr>
          <w:w w:val="105"/>
        </w:rPr>
        <w:t>'</w:t>
      </w:r>
      <w:r>
        <w:rPr>
          <w:spacing w:val="-3"/>
          <w:w w:val="105"/>
        </w:rPr>
        <w:t> </w:t>
      </w:r>
      <w:r>
        <w:rPr>
          <w:w w:val="105"/>
        </w:rPr>
        <w:t>ightailed</w:t>
      </w:r>
      <w:r>
        <w:rPr>
          <w:spacing w:val="-11"/>
          <w:w w:val="105"/>
        </w:rPr>
        <w:t> </w:t>
      </w:r>
      <w:r>
        <w:rPr>
          <w:w w:val="105"/>
        </w:rPr>
        <w:t>it</w:t>
      </w:r>
      <w:r>
        <w:rPr>
          <w:spacing w:val="-11"/>
          <w:w w:val="105"/>
        </w:rPr>
        <w:t> </w:t>
      </w:r>
      <w:r>
        <w:rPr>
          <w:w w:val="105"/>
        </w:rPr>
        <w:t>northwest,'</w:t>
      </w:r>
      <w:r>
        <w:rPr>
          <w:spacing w:val="40"/>
          <w:w w:val="105"/>
        </w:rPr>
        <w:t> </w:t>
      </w:r>
      <w:r>
        <w:rPr>
          <w:w w:val="105"/>
        </w:rPr>
        <w:t>rutal</w:t>
      </w:r>
      <w:r>
        <w:rPr>
          <w:spacing w:val="-11"/>
          <w:w w:val="105"/>
        </w:rPr>
        <w:t> </w:t>
      </w:r>
      <w:r>
        <w:rPr>
          <w:w w:val="105"/>
        </w:rPr>
        <w:t>said.</w:t>
      </w:r>
      <w:r>
        <w:rPr>
          <w:spacing w:val="-11"/>
          <w:w w:val="105"/>
        </w:rPr>
        <w:t> </w:t>
      </w:r>
      <w:r>
        <w:rPr>
          <w:w w:val="105"/>
        </w:rPr>
        <w:t>' he</w:t>
      </w:r>
      <w:r>
        <w:rPr>
          <w:spacing w:val="-11"/>
          <w:w w:val="105"/>
        </w:rPr>
        <w:t> </w:t>
      </w:r>
      <w:r>
        <w:rPr>
          <w:w w:val="105"/>
        </w:rPr>
        <w:t>direction</w:t>
      </w:r>
      <w:r>
        <w:rPr>
          <w:spacing w:val="-11"/>
          <w:w w:val="105"/>
        </w:rPr>
        <w:t> </w:t>
      </w:r>
      <w:r>
        <w:rPr>
          <w:w w:val="105"/>
        </w:rPr>
        <w:t>the</w:t>
      </w:r>
      <w:r>
        <w:rPr>
          <w:spacing w:val="-11"/>
          <w:w w:val="105"/>
        </w:rPr>
        <w:t> </w:t>
      </w:r>
      <w:r>
        <w:rPr>
          <w:w w:val="105"/>
        </w:rPr>
        <w:t>coon-dogs</w:t>
      </w:r>
      <w:r>
        <w:rPr>
          <w:spacing w:val="-11"/>
          <w:w w:val="105"/>
        </w:rPr>
        <w:t> </w:t>
      </w:r>
      <w:r>
        <w:rPr>
          <w:w w:val="105"/>
        </w:rPr>
        <w:t>wanted to go.'</w:t>
      </w:r>
    </w:p>
    <w:p>
      <w:pPr>
        <w:pStyle w:val="BodyText"/>
        <w:ind w:right="119" w:firstLine="416"/>
      </w:pPr>
      <w:r>
        <w:rPr/>
        <w:t>' ight. John</w:t>
      </w:r>
      <w:r>
        <w:rPr>
          <w:spacing w:val="80"/>
        </w:rPr>
        <w:t> </w:t>
      </w:r>
      <w:r>
        <w:rPr/>
        <w:t>offey comes through a stand of alders that grows a </w:t>
      </w:r>
      <w:r>
        <w:rPr/>
        <w:t>little</w:t>
      </w:r>
      <w:r>
        <w:rPr>
          <w:spacing w:val="80"/>
        </w:rPr>
        <w:t> </w:t>
      </w:r>
      <w:r>
        <w:rPr/>
        <w:t>way southeast of the spot where the girls were left, probably curious about all the noise, and he finds their bodies. One of them might still have been alive;</w:t>
      </w:r>
      <w:r>
        <w:rPr>
          <w:spacing w:val="80"/>
          <w:w w:val="150"/>
        </w:rPr>
        <w:t> </w:t>
      </w:r>
      <w:r>
        <w:rPr/>
        <w:t>suppose it's possible both of them were, although not for much longer.</w:t>
      </w:r>
      <w:r>
        <w:rPr>
          <w:spacing w:val="17"/>
        </w:rPr>
        <w:t> </w:t>
      </w:r>
      <w:r>
        <w:rPr/>
        <w:t>John</w:t>
      </w:r>
      <w:r>
        <w:rPr>
          <w:spacing w:val="26"/>
        </w:rPr>
        <w:t>  </w:t>
      </w:r>
      <w:r>
        <w:rPr/>
        <w:t>offey</w:t>
      </w:r>
      <w:r>
        <w:rPr>
          <w:spacing w:val="18"/>
        </w:rPr>
        <w:t> </w:t>
      </w:r>
      <w:r>
        <w:rPr/>
        <w:t>wouldn't</w:t>
      </w:r>
      <w:r>
        <w:rPr>
          <w:spacing w:val="17"/>
        </w:rPr>
        <w:t> </w:t>
      </w:r>
      <w:r>
        <w:rPr/>
        <w:t>have</w:t>
      </w:r>
      <w:r>
        <w:rPr>
          <w:spacing w:val="18"/>
        </w:rPr>
        <w:t> </w:t>
      </w:r>
      <w:r>
        <w:rPr/>
        <w:t>known</w:t>
      </w:r>
      <w:r>
        <w:rPr>
          <w:spacing w:val="17"/>
        </w:rPr>
        <w:t> </w:t>
      </w:r>
      <w:r>
        <w:rPr/>
        <w:t>if</w:t>
      </w:r>
      <w:r>
        <w:rPr>
          <w:spacing w:val="18"/>
        </w:rPr>
        <w:t> </w:t>
      </w:r>
      <w:r>
        <w:rPr/>
        <w:t>they</w:t>
      </w:r>
      <w:r>
        <w:rPr>
          <w:spacing w:val="17"/>
        </w:rPr>
        <w:t> </w:t>
      </w:r>
      <w:r>
        <w:rPr/>
        <w:t>were</w:t>
      </w:r>
      <w:r>
        <w:rPr>
          <w:spacing w:val="18"/>
        </w:rPr>
        <w:t> </w:t>
      </w:r>
      <w:r>
        <w:rPr/>
        <w:t>dead,</w:t>
      </w:r>
      <w:r>
        <w:rPr>
          <w:spacing w:val="17"/>
        </w:rPr>
        <w:t> </w:t>
      </w:r>
      <w:r>
        <w:rPr/>
        <w:t>that's</w:t>
      </w:r>
      <w:r>
        <w:rPr>
          <w:spacing w:val="18"/>
        </w:rPr>
        <w:t> </w:t>
      </w:r>
      <w:r>
        <w:rPr/>
        <w:t>for</w:t>
      </w:r>
      <w:r>
        <w:rPr>
          <w:spacing w:val="17"/>
        </w:rPr>
        <w:t> </w:t>
      </w:r>
      <w:r>
        <w:rPr>
          <w:spacing w:val="-2"/>
        </w:rPr>
        <w:t>sure.</w:t>
      </w:r>
    </w:p>
    <w:p>
      <w:pPr>
        <w:pStyle w:val="BodyText"/>
        <w:ind w:right="124"/>
      </w:pPr>
      <w:r>
        <w:rPr>
          <w:spacing w:val="-3"/>
          <w:w w:val="130"/>
        </w:rPr>
        <w:t> </w:t>
      </w:r>
      <w:r>
        <w:rPr>
          <w:w w:val="130"/>
        </w:rPr>
        <w:t>ll</w:t>
      </w:r>
      <w:r>
        <w:rPr>
          <w:spacing w:val="-19"/>
          <w:w w:val="130"/>
        </w:rPr>
        <w:t> </w:t>
      </w:r>
      <w:r>
        <w:rPr>
          <w:w w:val="105"/>
        </w:rPr>
        <w:t>he knows is that he's got a healing power in his hands, and he tried to use it on</w:t>
      </w:r>
      <w:r>
        <w:rPr>
          <w:w w:val="130"/>
        </w:rPr>
        <w:t> ora</w:t>
      </w:r>
      <w:r>
        <w:rPr>
          <w:spacing w:val="-1"/>
          <w:w w:val="130"/>
        </w:rPr>
        <w:t> </w:t>
      </w:r>
      <w:r>
        <w:rPr>
          <w:w w:val="105"/>
        </w:rPr>
        <w:t>and Kathe</w:t>
      </w:r>
      <w:r>
        <w:rPr>
          <w:spacing w:val="40"/>
          <w:w w:val="105"/>
        </w:rPr>
        <w:t> </w:t>
      </w:r>
      <w:r>
        <w:rPr>
          <w:w w:val="105"/>
        </w:rPr>
        <w:t>etterick.</w:t>
      </w:r>
      <w:r>
        <w:rPr>
          <w:spacing w:val="40"/>
          <w:w w:val="130"/>
        </w:rPr>
        <w:t> </w:t>
      </w:r>
      <w:r>
        <w:rPr>
          <w:w w:val="130"/>
        </w:rPr>
        <w:t>hen</w:t>
      </w:r>
      <w:r>
        <w:rPr>
          <w:spacing w:val="-1"/>
          <w:w w:val="130"/>
        </w:rPr>
        <w:t> </w:t>
      </w:r>
      <w:r>
        <w:rPr>
          <w:w w:val="105"/>
        </w:rPr>
        <w:t>it didn't work, he broke </w:t>
      </w:r>
      <w:r>
        <w:rPr>
          <w:w w:val="105"/>
        </w:rPr>
        <w:t>down, crying</w:t>
      </w:r>
      <w:r>
        <w:rPr>
          <w:spacing w:val="-16"/>
          <w:w w:val="105"/>
        </w:rPr>
        <w:t> </w:t>
      </w:r>
      <w:r>
        <w:rPr>
          <w:w w:val="105"/>
        </w:rPr>
        <w:t>and</w:t>
      </w:r>
      <w:r>
        <w:rPr>
          <w:spacing w:val="-11"/>
          <w:w w:val="105"/>
        </w:rPr>
        <w:t> </w:t>
      </w:r>
      <w:r>
        <w:rPr>
          <w:w w:val="105"/>
        </w:rPr>
        <w:t>hysterical.</w:t>
      </w:r>
      <w:r>
        <w:rPr>
          <w:spacing w:val="40"/>
          <w:w w:val="130"/>
        </w:rPr>
        <w:t> </w:t>
      </w:r>
      <w:r>
        <w:rPr>
          <w:w w:val="130"/>
        </w:rPr>
        <w:t>hich</w:t>
      </w:r>
      <w:r>
        <w:rPr>
          <w:spacing w:val="-25"/>
          <w:w w:val="130"/>
        </w:rPr>
        <w:t> </w:t>
      </w:r>
      <w:r>
        <w:rPr>
          <w:w w:val="105"/>
        </w:rPr>
        <w:t>is</w:t>
      </w:r>
      <w:r>
        <w:rPr>
          <w:spacing w:val="-10"/>
          <w:w w:val="105"/>
        </w:rPr>
        <w:t> </w:t>
      </w:r>
      <w:r>
        <w:rPr>
          <w:w w:val="105"/>
        </w:rPr>
        <w:t>how</w:t>
      </w:r>
      <w:r>
        <w:rPr>
          <w:spacing w:val="-11"/>
          <w:w w:val="105"/>
        </w:rPr>
        <w:t> </w:t>
      </w:r>
      <w:r>
        <w:rPr>
          <w:w w:val="105"/>
        </w:rPr>
        <w:t>they</w:t>
      </w:r>
      <w:r>
        <w:rPr>
          <w:spacing w:val="-11"/>
          <w:w w:val="105"/>
        </w:rPr>
        <w:t> </w:t>
      </w:r>
      <w:r>
        <w:rPr>
          <w:w w:val="105"/>
        </w:rPr>
        <w:t>found</w:t>
      </w:r>
      <w:r>
        <w:rPr>
          <w:spacing w:val="-11"/>
          <w:w w:val="105"/>
        </w:rPr>
        <w:t> </w:t>
      </w:r>
      <w:r>
        <w:rPr>
          <w:w w:val="105"/>
        </w:rPr>
        <w:t>him.'</w:t>
      </w:r>
    </w:p>
    <w:p>
      <w:pPr>
        <w:pStyle w:val="BodyText"/>
        <w:ind w:right="121" w:firstLine="315"/>
      </w:pPr>
      <w:r>
        <w:rPr>
          <w:w w:val="120"/>
        </w:rPr>
        <w:t>'</w:t>
      </w:r>
      <w:r>
        <w:rPr>
          <w:spacing w:val="-23"/>
          <w:w w:val="120"/>
        </w:rPr>
        <w:t> </w:t>
      </w:r>
      <w:r>
        <w:rPr>
          <w:w w:val="120"/>
        </w:rPr>
        <w:t>hy</w:t>
      </w:r>
      <w:r>
        <w:rPr>
          <w:spacing w:val="-22"/>
          <w:w w:val="120"/>
        </w:rPr>
        <w:t> </w:t>
      </w:r>
      <w:r>
        <w:rPr>
          <w:w w:val="110"/>
        </w:rPr>
        <w:t>didn't</w:t>
      </w:r>
      <w:r>
        <w:rPr>
          <w:spacing w:val="-21"/>
          <w:w w:val="110"/>
        </w:rPr>
        <w:t> </w:t>
      </w:r>
      <w:r>
        <w:rPr>
          <w:w w:val="110"/>
        </w:rPr>
        <w:t>he</w:t>
      </w:r>
      <w:r>
        <w:rPr>
          <w:spacing w:val="-21"/>
          <w:w w:val="110"/>
        </w:rPr>
        <w:t> </w:t>
      </w:r>
      <w:r>
        <w:rPr>
          <w:w w:val="110"/>
        </w:rPr>
        <w:t>stay</w:t>
      </w:r>
      <w:r>
        <w:rPr>
          <w:spacing w:val="-20"/>
          <w:w w:val="110"/>
        </w:rPr>
        <w:t> </w:t>
      </w:r>
      <w:r>
        <w:rPr>
          <w:w w:val="110"/>
        </w:rPr>
        <w:t>there,</w:t>
      </w:r>
      <w:r>
        <w:rPr>
          <w:spacing w:val="-21"/>
          <w:w w:val="110"/>
        </w:rPr>
        <w:t> </w:t>
      </w:r>
      <w:r>
        <w:rPr>
          <w:w w:val="110"/>
        </w:rPr>
        <w:t>where</w:t>
      </w:r>
      <w:r>
        <w:rPr>
          <w:spacing w:val="-21"/>
          <w:w w:val="110"/>
        </w:rPr>
        <w:t> </w:t>
      </w:r>
      <w:r>
        <w:rPr>
          <w:w w:val="110"/>
        </w:rPr>
        <w:t>he</w:t>
      </w:r>
      <w:r>
        <w:rPr>
          <w:spacing w:val="-20"/>
          <w:w w:val="110"/>
        </w:rPr>
        <w:t> </w:t>
      </w:r>
      <w:r>
        <w:rPr>
          <w:w w:val="110"/>
        </w:rPr>
        <w:t>found</w:t>
      </w:r>
      <w:r>
        <w:rPr>
          <w:spacing w:val="-21"/>
          <w:w w:val="110"/>
        </w:rPr>
        <w:t> </w:t>
      </w:r>
      <w:r>
        <w:rPr>
          <w:w w:val="110"/>
        </w:rPr>
        <w:t>them?'</w:t>
      </w:r>
      <w:r>
        <w:rPr>
          <w:spacing w:val="-20"/>
          <w:w w:val="110"/>
        </w:rPr>
        <w:t> </w:t>
      </w:r>
      <w:r>
        <w:rPr>
          <w:w w:val="110"/>
        </w:rPr>
        <w:t>rutal</w:t>
      </w:r>
      <w:r>
        <w:rPr>
          <w:spacing w:val="-21"/>
          <w:w w:val="110"/>
        </w:rPr>
        <w:t> </w:t>
      </w:r>
      <w:r>
        <w:rPr>
          <w:w w:val="110"/>
        </w:rPr>
        <w:t>asked.</w:t>
      </w:r>
      <w:r>
        <w:rPr>
          <w:spacing w:val="-21"/>
          <w:w w:val="110"/>
        </w:rPr>
        <w:t> </w:t>
      </w:r>
      <w:r>
        <w:rPr>
          <w:w w:val="120"/>
        </w:rPr>
        <w:t>'</w:t>
      </w:r>
      <w:r>
        <w:rPr>
          <w:spacing w:val="-20"/>
          <w:w w:val="120"/>
        </w:rPr>
        <w:t> </w:t>
      </w:r>
      <w:r>
        <w:rPr>
          <w:w w:val="120"/>
        </w:rPr>
        <w:t>hy</w:t>
      </w:r>
      <w:r>
        <w:rPr>
          <w:spacing w:val="-23"/>
          <w:w w:val="120"/>
        </w:rPr>
        <w:t> </w:t>
      </w:r>
      <w:r>
        <w:rPr>
          <w:w w:val="110"/>
        </w:rPr>
        <w:t>take </w:t>
      </w:r>
      <w:r>
        <w:rPr>
          <w:w w:val="105"/>
        </w:rPr>
        <w:t>them south along the riverbank?</w:t>
      </w:r>
      <w:r>
        <w:rPr>
          <w:spacing w:val="80"/>
          <w:w w:val="105"/>
        </w:rPr>
        <w:t> </w:t>
      </w:r>
      <w:r>
        <w:rPr>
          <w:w w:val="105"/>
        </w:rPr>
        <w:t>ny idea?'</w:t>
      </w:r>
    </w:p>
    <w:p>
      <w:pPr>
        <w:pStyle w:val="BodyText"/>
        <w:ind w:right="128" w:firstLine="302"/>
        <w:jc w:val="right"/>
      </w:pPr>
      <w:r>
        <w:rPr>
          <w:w w:val="105"/>
        </w:rPr>
        <w:t>'</w:t>
      </w:r>
      <w:r>
        <w:rPr>
          <w:spacing w:val="37"/>
          <w:w w:val="105"/>
        </w:rPr>
        <w:t> </w:t>
      </w:r>
      <w:r>
        <w:rPr>
          <w:w w:val="105"/>
        </w:rPr>
        <w:t>bet</w:t>
      </w:r>
      <w:r>
        <w:rPr>
          <w:spacing w:val="-19"/>
          <w:w w:val="105"/>
        </w:rPr>
        <w:t> </w:t>
      </w:r>
      <w:r>
        <w:rPr>
          <w:w w:val="105"/>
        </w:rPr>
        <w:t>he</w:t>
      </w:r>
      <w:r>
        <w:rPr>
          <w:spacing w:val="-19"/>
          <w:w w:val="105"/>
        </w:rPr>
        <w:t> </w:t>
      </w:r>
      <w:r>
        <w:rPr>
          <w:w w:val="105"/>
        </w:rPr>
        <w:t>did</w:t>
      </w:r>
      <w:r>
        <w:rPr>
          <w:spacing w:val="-19"/>
          <w:w w:val="105"/>
        </w:rPr>
        <w:t> </w:t>
      </w:r>
      <w:r>
        <w:rPr>
          <w:w w:val="105"/>
        </w:rPr>
        <w:t>stay</w:t>
      </w:r>
      <w:r>
        <w:rPr>
          <w:spacing w:val="-19"/>
          <w:w w:val="105"/>
        </w:rPr>
        <w:t> </w:t>
      </w:r>
      <w:r>
        <w:rPr>
          <w:w w:val="105"/>
        </w:rPr>
        <w:t>put,</w:t>
      </w:r>
      <w:r>
        <w:rPr>
          <w:spacing w:val="-19"/>
          <w:w w:val="105"/>
        </w:rPr>
        <w:t> </w:t>
      </w:r>
      <w:r>
        <w:rPr>
          <w:w w:val="105"/>
        </w:rPr>
        <w:t>at</w:t>
      </w:r>
      <w:r>
        <w:rPr>
          <w:spacing w:val="-19"/>
          <w:w w:val="105"/>
        </w:rPr>
        <w:t> </w:t>
      </w:r>
      <w:r>
        <w:rPr>
          <w:w w:val="105"/>
        </w:rPr>
        <w:t>first,'</w:t>
      </w:r>
      <w:r>
        <w:rPr>
          <w:spacing w:val="80"/>
          <w:w w:val="150"/>
        </w:rPr>
        <w:t> </w:t>
      </w:r>
      <w:r>
        <w:rPr>
          <w:w w:val="105"/>
        </w:rPr>
        <w:t>said.</w:t>
      </w:r>
      <w:r>
        <w:rPr>
          <w:spacing w:val="-19"/>
          <w:w w:val="105"/>
        </w:rPr>
        <w:t> </w:t>
      </w:r>
      <w:r>
        <w:rPr>
          <w:w w:val="135"/>
        </w:rPr>
        <w:t>'</w:t>
      </w:r>
      <w:r>
        <w:rPr>
          <w:spacing w:val="-2"/>
          <w:w w:val="135"/>
        </w:rPr>
        <w:t> </w:t>
      </w:r>
      <w:r>
        <w:rPr>
          <w:w w:val="135"/>
        </w:rPr>
        <w:t>t</w:t>
      </w:r>
      <w:r>
        <w:rPr>
          <w:spacing w:val="-27"/>
          <w:w w:val="135"/>
        </w:rPr>
        <w:t> </w:t>
      </w:r>
      <w:r>
        <w:rPr>
          <w:w w:val="105"/>
        </w:rPr>
        <w:t>the</w:t>
      </w:r>
      <w:r>
        <w:rPr>
          <w:spacing w:val="-19"/>
          <w:w w:val="105"/>
        </w:rPr>
        <w:t> </w:t>
      </w:r>
      <w:r>
        <w:rPr>
          <w:w w:val="105"/>
        </w:rPr>
        <w:t>trial,</w:t>
      </w:r>
      <w:r>
        <w:rPr>
          <w:spacing w:val="-19"/>
          <w:w w:val="105"/>
        </w:rPr>
        <w:t> </w:t>
      </w:r>
      <w:r>
        <w:rPr>
          <w:w w:val="105"/>
        </w:rPr>
        <w:t>they</w:t>
      </w:r>
      <w:r>
        <w:rPr>
          <w:spacing w:val="-19"/>
          <w:w w:val="105"/>
        </w:rPr>
        <w:t> </w:t>
      </w:r>
      <w:r>
        <w:rPr>
          <w:w w:val="105"/>
        </w:rPr>
        <w:t>kept</w:t>
      </w:r>
      <w:r>
        <w:rPr>
          <w:spacing w:val="-19"/>
          <w:w w:val="105"/>
        </w:rPr>
        <w:t> </w:t>
      </w:r>
      <w:r>
        <w:rPr>
          <w:w w:val="105"/>
        </w:rPr>
        <w:t>talking</w:t>
      </w:r>
      <w:r>
        <w:rPr>
          <w:spacing w:val="-19"/>
          <w:w w:val="105"/>
        </w:rPr>
        <w:t> </w:t>
      </w:r>
      <w:r>
        <w:rPr>
          <w:w w:val="105"/>
        </w:rPr>
        <w:t>about</w:t>
      </w:r>
      <w:r>
        <w:rPr>
          <w:spacing w:val="-19"/>
          <w:w w:val="105"/>
        </w:rPr>
        <w:t> </w:t>
      </w:r>
      <w:r>
        <w:rPr>
          <w:w w:val="105"/>
        </w:rPr>
        <w:t>a </w:t>
      </w:r>
      <w:r>
        <w:rPr>
          <w:i/>
          <w:w w:val="105"/>
        </w:rPr>
        <w:t>big</w:t>
      </w:r>
      <w:r>
        <w:rPr>
          <w:i/>
          <w:spacing w:val="-20"/>
          <w:w w:val="105"/>
        </w:rPr>
        <w:t> </w:t>
      </w:r>
      <w:r>
        <w:rPr>
          <w:w w:val="105"/>
        </w:rPr>
        <w:t>trampled</w:t>
      </w:r>
      <w:r>
        <w:rPr>
          <w:spacing w:val="-20"/>
          <w:w w:val="105"/>
        </w:rPr>
        <w:t> </w:t>
      </w:r>
      <w:r>
        <w:rPr>
          <w:w w:val="105"/>
        </w:rPr>
        <w:t>area,</w:t>
      </w:r>
      <w:r>
        <w:rPr>
          <w:spacing w:val="-20"/>
          <w:w w:val="105"/>
        </w:rPr>
        <w:t> </w:t>
      </w:r>
      <w:r>
        <w:rPr>
          <w:w w:val="105"/>
        </w:rPr>
        <w:t>all</w:t>
      </w:r>
      <w:r>
        <w:rPr>
          <w:spacing w:val="-19"/>
          <w:w w:val="105"/>
        </w:rPr>
        <w:t> </w:t>
      </w:r>
      <w:r>
        <w:rPr>
          <w:w w:val="105"/>
        </w:rPr>
        <w:t>the</w:t>
      </w:r>
      <w:r>
        <w:rPr>
          <w:spacing w:val="-20"/>
          <w:w w:val="105"/>
        </w:rPr>
        <w:t> </w:t>
      </w:r>
      <w:r>
        <w:rPr>
          <w:w w:val="105"/>
        </w:rPr>
        <w:t>grass</w:t>
      </w:r>
      <w:r>
        <w:rPr>
          <w:spacing w:val="-20"/>
          <w:w w:val="105"/>
        </w:rPr>
        <w:t> </w:t>
      </w:r>
      <w:r>
        <w:rPr>
          <w:w w:val="105"/>
        </w:rPr>
        <w:t>squashed</w:t>
      </w:r>
      <w:r>
        <w:rPr>
          <w:spacing w:val="-19"/>
          <w:w w:val="105"/>
        </w:rPr>
        <w:t> </w:t>
      </w:r>
      <w:r>
        <w:rPr>
          <w:w w:val="105"/>
        </w:rPr>
        <w:t>flat.</w:t>
      </w:r>
      <w:r>
        <w:rPr>
          <w:spacing w:val="16"/>
          <w:w w:val="135"/>
        </w:rPr>
        <w:t> </w:t>
      </w:r>
      <w:r>
        <w:rPr>
          <w:w w:val="135"/>
        </w:rPr>
        <w:t>nd</w:t>
      </w:r>
      <w:r>
        <w:rPr>
          <w:spacing w:val="-26"/>
          <w:w w:val="135"/>
        </w:rPr>
        <w:t> </w:t>
      </w:r>
      <w:r>
        <w:rPr>
          <w:w w:val="105"/>
        </w:rPr>
        <w:t>John</w:t>
      </w:r>
      <w:r>
        <w:rPr>
          <w:spacing w:val="61"/>
          <w:w w:val="105"/>
        </w:rPr>
        <w:t> </w:t>
      </w:r>
      <w:r>
        <w:rPr>
          <w:w w:val="105"/>
        </w:rPr>
        <w:t>offey's</w:t>
      </w:r>
      <w:r>
        <w:rPr>
          <w:spacing w:val="-20"/>
          <w:w w:val="105"/>
        </w:rPr>
        <w:t> </w:t>
      </w:r>
      <w:r>
        <w:rPr>
          <w:w w:val="105"/>
        </w:rPr>
        <w:t>a</w:t>
      </w:r>
      <w:r>
        <w:rPr>
          <w:spacing w:val="-20"/>
          <w:w w:val="105"/>
        </w:rPr>
        <w:t> </w:t>
      </w:r>
      <w:r>
        <w:rPr>
          <w:w w:val="105"/>
        </w:rPr>
        <w:t>big</w:t>
      </w:r>
      <w:r>
        <w:rPr>
          <w:spacing w:val="-20"/>
          <w:w w:val="105"/>
        </w:rPr>
        <w:t> </w:t>
      </w:r>
      <w:r>
        <w:rPr>
          <w:w w:val="105"/>
        </w:rPr>
        <w:t>man.' 'John</w:t>
      </w:r>
      <w:r>
        <w:rPr>
          <w:spacing w:val="80"/>
          <w:w w:val="105"/>
        </w:rPr>
        <w:t> </w:t>
      </w:r>
      <w:r>
        <w:rPr>
          <w:w w:val="105"/>
        </w:rPr>
        <w:t>offey's</w:t>
      </w:r>
      <w:r>
        <w:rPr>
          <w:spacing w:val="-1"/>
          <w:w w:val="105"/>
        </w:rPr>
        <w:t> </w:t>
      </w:r>
      <w:r>
        <w:rPr>
          <w:w w:val="105"/>
        </w:rPr>
        <w:t>a</w:t>
      </w:r>
      <w:r>
        <w:rPr>
          <w:spacing w:val="-1"/>
          <w:w w:val="105"/>
        </w:rPr>
        <w:t> </w:t>
      </w:r>
      <w:r>
        <w:rPr>
          <w:w w:val="105"/>
        </w:rPr>
        <w:t>fucking</w:t>
      </w:r>
      <w:r>
        <w:rPr>
          <w:spacing w:val="-1"/>
          <w:w w:val="105"/>
        </w:rPr>
        <w:t> </w:t>
      </w:r>
      <w:r>
        <w:rPr>
          <w:w w:val="105"/>
        </w:rPr>
        <w:t>giant,'</w:t>
      </w:r>
      <w:r>
        <w:rPr>
          <w:spacing w:val="80"/>
          <w:w w:val="105"/>
        </w:rPr>
        <w:t> </w:t>
      </w:r>
      <w:r>
        <w:rPr>
          <w:w w:val="105"/>
        </w:rPr>
        <w:t>arry</w:t>
      </w:r>
      <w:r>
        <w:rPr>
          <w:spacing w:val="-1"/>
          <w:w w:val="105"/>
        </w:rPr>
        <w:t> </w:t>
      </w:r>
      <w:r>
        <w:rPr>
          <w:w w:val="105"/>
        </w:rPr>
        <w:t>said,</w:t>
      </w:r>
      <w:r>
        <w:rPr>
          <w:spacing w:val="-1"/>
          <w:w w:val="105"/>
        </w:rPr>
        <w:t> </w:t>
      </w:r>
      <w:r>
        <w:rPr>
          <w:w w:val="105"/>
        </w:rPr>
        <w:t>pitching</w:t>
      </w:r>
      <w:r>
        <w:rPr>
          <w:spacing w:val="-1"/>
          <w:w w:val="105"/>
        </w:rPr>
        <w:t> </w:t>
      </w:r>
      <w:r>
        <w:rPr>
          <w:w w:val="105"/>
        </w:rPr>
        <w:t>his</w:t>
      </w:r>
      <w:r>
        <w:rPr>
          <w:spacing w:val="-1"/>
          <w:w w:val="105"/>
        </w:rPr>
        <w:t> </w:t>
      </w:r>
      <w:r>
        <w:rPr>
          <w:w w:val="105"/>
        </w:rPr>
        <w:t>voice</w:t>
      </w:r>
      <w:r>
        <w:rPr>
          <w:spacing w:val="-1"/>
          <w:w w:val="105"/>
        </w:rPr>
        <w:t> </w:t>
      </w:r>
      <w:r>
        <w:rPr>
          <w:w w:val="105"/>
        </w:rPr>
        <w:t>very</w:t>
      </w:r>
      <w:r>
        <w:rPr>
          <w:spacing w:val="-1"/>
          <w:w w:val="105"/>
        </w:rPr>
        <w:t> </w:t>
      </w:r>
      <w:r>
        <w:rPr>
          <w:w w:val="105"/>
        </w:rPr>
        <w:t>low</w:t>
      </w:r>
      <w:r>
        <w:rPr>
          <w:spacing w:val="-1"/>
          <w:w w:val="105"/>
        </w:rPr>
        <w:t> </w:t>
      </w:r>
      <w:r>
        <w:rPr>
          <w:w w:val="105"/>
        </w:rPr>
        <w:t>so</w:t>
      </w:r>
    </w:p>
    <w:p>
      <w:pPr>
        <w:pStyle w:val="BodyText"/>
      </w:pPr>
      <w:r>
        <w:rPr/>
        <w:t>my wife wouldn't hear him cuss if she happened to be </w:t>
      </w:r>
      <w:r>
        <w:rPr>
          <w:spacing w:val="-2"/>
        </w:rPr>
        <w:t>listening.</w:t>
      </w:r>
    </w:p>
    <w:p>
      <w:pPr>
        <w:pStyle w:val="BodyText"/>
        <w:ind w:right="120" w:firstLine="300"/>
      </w:pPr>
      <w:r>
        <w:rPr/>
        <w:t>'Maybe</w:t>
      </w:r>
      <w:r>
        <w:rPr>
          <w:spacing w:val="-3"/>
        </w:rPr>
        <w:t> </w:t>
      </w:r>
      <w:r>
        <w:rPr/>
        <w:t>he</w:t>
      </w:r>
      <w:r>
        <w:rPr>
          <w:spacing w:val="-3"/>
        </w:rPr>
        <w:t> </w:t>
      </w:r>
      <w:r>
        <w:rPr/>
        <w:t>panicked</w:t>
      </w:r>
      <w:r>
        <w:rPr>
          <w:spacing w:val="-3"/>
        </w:rPr>
        <w:t> </w:t>
      </w:r>
      <w:r>
        <w:rPr/>
        <w:t>when</w:t>
      </w:r>
      <w:r>
        <w:rPr>
          <w:spacing w:val="-3"/>
        </w:rPr>
        <w:t> </w:t>
      </w:r>
      <w:r>
        <w:rPr/>
        <w:t>he</w:t>
      </w:r>
      <w:r>
        <w:rPr>
          <w:spacing w:val="-3"/>
        </w:rPr>
        <w:t> </w:t>
      </w:r>
      <w:r>
        <w:rPr/>
        <w:t>saw</w:t>
      </w:r>
      <w:r>
        <w:rPr>
          <w:spacing w:val="-3"/>
        </w:rPr>
        <w:t> </w:t>
      </w:r>
      <w:r>
        <w:rPr/>
        <w:t>that</w:t>
      </w:r>
      <w:r>
        <w:rPr>
          <w:spacing w:val="-3"/>
        </w:rPr>
        <w:t> </w:t>
      </w:r>
      <w:r>
        <w:rPr/>
        <w:t>what</w:t>
      </w:r>
      <w:r>
        <w:rPr>
          <w:spacing w:val="-3"/>
        </w:rPr>
        <w:t> </w:t>
      </w:r>
      <w:r>
        <w:rPr/>
        <w:t>he</w:t>
      </w:r>
      <w:r>
        <w:rPr>
          <w:spacing w:val="-3"/>
        </w:rPr>
        <w:t> </w:t>
      </w:r>
      <w:r>
        <w:rPr/>
        <w:t>was</w:t>
      </w:r>
      <w:r>
        <w:rPr>
          <w:spacing w:val="-3"/>
        </w:rPr>
        <w:t> </w:t>
      </w:r>
      <w:r>
        <w:rPr/>
        <w:t>doing</w:t>
      </w:r>
      <w:r>
        <w:rPr>
          <w:spacing w:val="-3"/>
        </w:rPr>
        <w:t> </w:t>
      </w:r>
      <w:r>
        <w:rPr/>
        <w:t>wasn't</w:t>
      </w:r>
      <w:r>
        <w:rPr>
          <w:spacing w:val="-3"/>
        </w:rPr>
        <w:t> </w:t>
      </w:r>
      <w:r>
        <w:rPr/>
        <w:t>working. Or maybe he got the idea that the killer was still there, in the woods upstream, watching him.</w:t>
      </w:r>
      <w:r>
        <w:rPr>
          <w:spacing w:val="40"/>
        </w:rPr>
        <w:t> </w:t>
      </w:r>
      <w:r>
        <w:rPr/>
        <w:t>offey's big, you know, but not real brave.</w:t>
      </w:r>
      <w:r>
        <w:rPr>
          <w:spacing w:val="40"/>
        </w:rPr>
        <w:t> </w:t>
      </w:r>
      <w:r>
        <w:rPr/>
        <w:t>arry, remember him asking if we left a light on in the block after bedtime?'</w:t>
      </w:r>
    </w:p>
    <w:p>
      <w:pPr>
        <w:pStyle w:val="BodyText"/>
        <w:ind w:right="127" w:firstLine="423"/>
      </w:pPr>
      <w:r>
        <w:rPr>
          <w:w w:val="105"/>
        </w:rPr>
        <w:t>'Yeah.</w:t>
      </w:r>
      <w:r>
        <w:rPr>
          <w:spacing w:val="80"/>
          <w:w w:val="105"/>
        </w:rPr>
        <w:t> </w:t>
      </w:r>
      <w:r>
        <w:rPr>
          <w:w w:val="105"/>
        </w:rPr>
        <w:t>remember</w:t>
      </w:r>
      <w:r>
        <w:rPr>
          <w:spacing w:val="-7"/>
          <w:w w:val="105"/>
        </w:rPr>
        <w:t> </w:t>
      </w:r>
      <w:r>
        <w:rPr>
          <w:w w:val="105"/>
        </w:rPr>
        <w:t>thinking</w:t>
      </w:r>
      <w:r>
        <w:rPr>
          <w:spacing w:val="-7"/>
          <w:w w:val="105"/>
        </w:rPr>
        <w:t> </w:t>
      </w:r>
      <w:r>
        <w:rPr>
          <w:w w:val="105"/>
        </w:rPr>
        <w:t>how</w:t>
      </w:r>
      <w:r>
        <w:rPr>
          <w:spacing w:val="-7"/>
          <w:w w:val="105"/>
        </w:rPr>
        <w:t> </w:t>
      </w:r>
      <w:r>
        <w:rPr>
          <w:w w:val="105"/>
        </w:rPr>
        <w:t>funny</w:t>
      </w:r>
      <w:r>
        <w:rPr>
          <w:spacing w:val="-7"/>
          <w:w w:val="105"/>
        </w:rPr>
        <w:t> </w:t>
      </w:r>
      <w:r>
        <w:rPr>
          <w:w w:val="105"/>
        </w:rPr>
        <w:t>that</w:t>
      </w:r>
      <w:r>
        <w:rPr>
          <w:spacing w:val="-7"/>
          <w:w w:val="105"/>
        </w:rPr>
        <w:t> </w:t>
      </w:r>
      <w:r>
        <w:rPr>
          <w:w w:val="105"/>
        </w:rPr>
        <w:t>was,</w:t>
      </w:r>
      <w:r>
        <w:rPr>
          <w:spacing w:val="-7"/>
          <w:w w:val="105"/>
        </w:rPr>
        <w:t> </w:t>
      </w:r>
      <w:r>
        <w:rPr>
          <w:w w:val="105"/>
        </w:rPr>
        <w:t>what</w:t>
      </w:r>
      <w:r>
        <w:rPr>
          <w:spacing w:val="-7"/>
          <w:w w:val="105"/>
        </w:rPr>
        <w:t> </w:t>
      </w:r>
      <w:r>
        <w:rPr>
          <w:w w:val="105"/>
        </w:rPr>
        <w:t>with</w:t>
      </w:r>
      <w:r>
        <w:rPr>
          <w:spacing w:val="-7"/>
          <w:w w:val="105"/>
        </w:rPr>
        <w:t> </w:t>
      </w:r>
      <w:r>
        <w:rPr>
          <w:w w:val="105"/>
        </w:rPr>
        <w:t>the</w:t>
      </w:r>
      <w:r>
        <w:rPr>
          <w:spacing w:val="-7"/>
          <w:w w:val="105"/>
        </w:rPr>
        <w:t> </w:t>
      </w:r>
      <w:r>
        <w:rPr>
          <w:w w:val="105"/>
        </w:rPr>
        <w:t>size</w:t>
      </w:r>
      <w:r>
        <w:rPr>
          <w:spacing w:val="-7"/>
          <w:w w:val="105"/>
        </w:rPr>
        <w:t> </w:t>
      </w:r>
      <w:r>
        <w:rPr>
          <w:w w:val="105"/>
        </w:rPr>
        <w:t>of him.'</w:t>
      </w:r>
      <w:r>
        <w:rPr>
          <w:spacing w:val="80"/>
          <w:w w:val="105"/>
        </w:rPr>
        <w:t> </w:t>
      </w:r>
      <w:r>
        <w:rPr>
          <w:w w:val="105"/>
        </w:rPr>
        <w:t>arry looked shaken and thoughtful.</w:t>
      </w:r>
    </w:p>
    <w:p>
      <w:pPr>
        <w:pStyle w:val="BodyText"/>
        <w:ind w:left="419"/>
      </w:pPr>
      <w:r>
        <w:rPr>
          <w:w w:val="105"/>
        </w:rPr>
        <w:t>'</w:t>
      </w:r>
      <w:r>
        <w:rPr>
          <w:spacing w:val="35"/>
          <w:w w:val="105"/>
        </w:rPr>
        <w:t>  </w:t>
      </w:r>
      <w:r>
        <w:rPr>
          <w:w w:val="105"/>
        </w:rPr>
        <w:t>ell,</w:t>
      </w:r>
      <w:r>
        <w:rPr>
          <w:spacing w:val="-12"/>
          <w:w w:val="105"/>
        </w:rPr>
        <w:t> </w:t>
      </w:r>
      <w:r>
        <w:rPr>
          <w:w w:val="105"/>
        </w:rPr>
        <w:t>if</w:t>
      </w:r>
      <w:r>
        <w:rPr>
          <w:spacing w:val="-12"/>
          <w:w w:val="105"/>
        </w:rPr>
        <w:t> </w:t>
      </w:r>
      <w:r>
        <w:rPr>
          <w:w w:val="105"/>
        </w:rPr>
        <w:t>he</w:t>
      </w:r>
      <w:r>
        <w:rPr>
          <w:spacing w:val="-12"/>
          <w:w w:val="105"/>
        </w:rPr>
        <w:t> </w:t>
      </w:r>
      <w:r>
        <w:rPr>
          <w:w w:val="105"/>
        </w:rPr>
        <w:t>didn't</w:t>
      </w:r>
      <w:r>
        <w:rPr>
          <w:spacing w:val="-12"/>
          <w:w w:val="105"/>
        </w:rPr>
        <w:t> </w:t>
      </w:r>
      <w:r>
        <w:rPr>
          <w:w w:val="105"/>
        </w:rPr>
        <w:t>kill</w:t>
      </w:r>
      <w:r>
        <w:rPr>
          <w:spacing w:val="-12"/>
          <w:w w:val="105"/>
        </w:rPr>
        <w:t> </w:t>
      </w:r>
      <w:r>
        <w:rPr>
          <w:w w:val="105"/>
        </w:rPr>
        <w:t>the</w:t>
      </w:r>
      <w:r>
        <w:rPr>
          <w:spacing w:val="-13"/>
          <w:w w:val="105"/>
        </w:rPr>
        <w:t> </w:t>
      </w:r>
      <w:r>
        <w:rPr>
          <w:w w:val="105"/>
        </w:rPr>
        <w:t>little</w:t>
      </w:r>
      <w:r>
        <w:rPr>
          <w:spacing w:val="-12"/>
          <w:w w:val="105"/>
        </w:rPr>
        <w:t> </w:t>
      </w:r>
      <w:r>
        <w:rPr>
          <w:w w:val="105"/>
        </w:rPr>
        <w:t>girls,</w:t>
      </w:r>
      <w:r>
        <w:rPr>
          <w:spacing w:val="-12"/>
          <w:w w:val="105"/>
        </w:rPr>
        <w:t> </w:t>
      </w:r>
      <w:r>
        <w:rPr>
          <w:w w:val="105"/>
        </w:rPr>
        <w:t>who</w:t>
      </w:r>
      <w:r>
        <w:rPr>
          <w:spacing w:val="-12"/>
          <w:w w:val="105"/>
        </w:rPr>
        <w:t> </w:t>
      </w:r>
      <w:r>
        <w:rPr>
          <w:w w:val="105"/>
        </w:rPr>
        <w:t>did?'</w:t>
      </w:r>
      <w:r>
        <w:rPr>
          <w:spacing w:val="73"/>
          <w:w w:val="105"/>
        </w:rPr>
        <w:t> </w:t>
      </w:r>
      <w:r>
        <w:rPr>
          <w:w w:val="105"/>
        </w:rPr>
        <w:t>ean</w:t>
      </w:r>
      <w:r>
        <w:rPr>
          <w:spacing w:val="-13"/>
          <w:w w:val="105"/>
        </w:rPr>
        <w:t> </w:t>
      </w:r>
      <w:r>
        <w:rPr>
          <w:spacing w:val="-2"/>
          <w:w w:val="105"/>
        </w:rPr>
        <w:t>asked.</w:t>
      </w:r>
    </w:p>
    <w:p>
      <w:pPr>
        <w:pStyle w:val="BodyText"/>
        <w:ind w:right="123" w:firstLine="512"/>
      </w:pPr>
      <w:r>
        <w:rPr>
          <w:spacing w:val="80"/>
        </w:rPr>
        <w:t> </w:t>
      </w:r>
      <w:r>
        <w:rPr/>
        <w:t>shook my head. ' omeone else.</w:t>
      </w:r>
      <w:r>
        <w:rPr>
          <w:spacing w:val="80"/>
        </w:rPr>
        <w:t> </w:t>
      </w:r>
      <w:r>
        <w:rPr/>
        <w:t>omeone </w:t>
      </w:r>
      <w:r>
        <w:rPr>
          <w:i/>
        </w:rPr>
        <w:t>white</w:t>
      </w:r>
      <w:r>
        <w:rPr>
          <w:i/>
          <w:spacing w:val="40"/>
        </w:rPr>
        <w:t> </w:t>
      </w:r>
      <w:r>
        <w:rPr/>
        <w:t>would</w:t>
      </w:r>
      <w:r>
        <w:rPr>
          <w:spacing w:val="40"/>
        </w:rPr>
        <w:t> </w:t>
      </w:r>
      <w:r>
        <w:rPr/>
        <w:t>be</w:t>
      </w:r>
      <w:r>
        <w:rPr>
          <w:spacing w:val="40"/>
        </w:rPr>
        <w:t> </w:t>
      </w:r>
      <w:r>
        <w:rPr/>
        <w:t>my</w:t>
      </w:r>
      <w:r>
        <w:rPr>
          <w:spacing w:val="40"/>
        </w:rPr>
        <w:t> </w:t>
      </w:r>
      <w:r>
        <w:rPr/>
        <w:t>best guess.</w:t>
      </w:r>
      <w:r>
        <w:rPr>
          <w:spacing w:val="40"/>
        </w:rPr>
        <w:t> </w:t>
      </w:r>
      <w:r>
        <w:rPr/>
        <w:t>he prosecutor made a big deal about how it would have taken a strong man to kill a dog as big as the one the</w:t>
      </w:r>
      <w:r>
        <w:rPr>
          <w:spacing w:val="80"/>
        </w:rPr>
        <w:t> </w:t>
      </w:r>
      <w:r>
        <w:rPr/>
        <w:t>ettericks kept, but - '</w:t>
      </w:r>
    </w:p>
    <w:p>
      <w:pPr>
        <w:pStyle w:val="BodyText"/>
        <w:spacing w:before="1"/>
        <w:ind w:firstLine="308"/>
        <w:jc w:val="left"/>
      </w:pPr>
      <w:r>
        <w:rPr>
          <w:w w:val="105"/>
        </w:rPr>
        <w:t>'</w:t>
      </w:r>
      <w:r>
        <w:rPr>
          <w:spacing w:val="-12"/>
          <w:w w:val="105"/>
        </w:rPr>
        <w:t> </w:t>
      </w:r>
      <w:r>
        <w:rPr>
          <w:w w:val="105"/>
        </w:rPr>
        <w:t>hat's</w:t>
      </w:r>
      <w:r>
        <w:rPr>
          <w:spacing w:val="-19"/>
          <w:w w:val="105"/>
        </w:rPr>
        <w:t> </w:t>
      </w:r>
      <w:r>
        <w:rPr>
          <w:w w:val="105"/>
        </w:rPr>
        <w:t>crap,'</w:t>
      </w:r>
      <w:r>
        <w:rPr>
          <w:spacing w:val="28"/>
          <w:w w:val="105"/>
        </w:rPr>
        <w:t>  </w:t>
      </w:r>
      <w:r>
        <w:rPr>
          <w:w w:val="105"/>
        </w:rPr>
        <w:t>rutus</w:t>
      </w:r>
      <w:r>
        <w:rPr>
          <w:spacing w:val="-19"/>
          <w:w w:val="105"/>
        </w:rPr>
        <w:t> </w:t>
      </w:r>
      <w:r>
        <w:rPr>
          <w:w w:val="105"/>
        </w:rPr>
        <w:t>rumbled.</w:t>
      </w:r>
      <w:r>
        <w:rPr>
          <w:spacing w:val="-19"/>
          <w:w w:val="105"/>
        </w:rPr>
        <w:t> </w:t>
      </w:r>
      <w:r>
        <w:rPr>
          <w:w w:val="180"/>
        </w:rPr>
        <w:t>'</w:t>
      </w:r>
      <w:r>
        <w:rPr>
          <w:spacing w:val="40"/>
          <w:w w:val="180"/>
        </w:rPr>
        <w:t> </w:t>
      </w:r>
      <w:r>
        <w:rPr>
          <w:w w:val="105"/>
        </w:rPr>
        <w:t>strong</w:t>
      </w:r>
      <w:r>
        <w:rPr>
          <w:spacing w:val="-19"/>
          <w:w w:val="105"/>
        </w:rPr>
        <w:t> </w:t>
      </w:r>
      <w:r>
        <w:rPr>
          <w:w w:val="105"/>
        </w:rPr>
        <w:t>twelve</w:t>
      </w:r>
      <w:r>
        <w:rPr>
          <w:spacing w:val="-19"/>
          <w:w w:val="105"/>
        </w:rPr>
        <w:t> </w:t>
      </w:r>
      <w:r>
        <w:rPr>
          <w:w w:val="105"/>
        </w:rPr>
        <w:t>year-old</w:t>
      </w:r>
      <w:r>
        <w:rPr>
          <w:spacing w:val="-19"/>
          <w:w w:val="105"/>
        </w:rPr>
        <w:t> </w:t>
      </w:r>
      <w:r>
        <w:rPr>
          <w:w w:val="105"/>
        </w:rPr>
        <w:t>girl</w:t>
      </w:r>
      <w:r>
        <w:rPr>
          <w:spacing w:val="-19"/>
          <w:w w:val="105"/>
        </w:rPr>
        <w:t> </w:t>
      </w:r>
      <w:r>
        <w:rPr>
          <w:w w:val="105"/>
        </w:rPr>
        <w:t>could</w:t>
      </w:r>
      <w:r>
        <w:rPr>
          <w:spacing w:val="-19"/>
          <w:w w:val="105"/>
        </w:rPr>
        <w:t> </w:t>
      </w:r>
      <w:r>
        <w:rPr>
          <w:w w:val="105"/>
        </w:rPr>
        <w:t>break</w:t>
      </w:r>
      <w:r>
        <w:rPr>
          <w:spacing w:val="-19"/>
          <w:w w:val="105"/>
        </w:rPr>
        <w:t> </w:t>
      </w:r>
      <w:r>
        <w:rPr>
          <w:w w:val="105"/>
        </w:rPr>
        <w:t>a big</w:t>
      </w:r>
      <w:r>
        <w:rPr>
          <w:spacing w:val="-5"/>
          <w:w w:val="105"/>
        </w:rPr>
        <w:t> </w:t>
      </w:r>
      <w:r>
        <w:rPr>
          <w:w w:val="105"/>
        </w:rPr>
        <w:t>dog's</w:t>
      </w:r>
      <w:r>
        <w:rPr>
          <w:spacing w:val="-4"/>
          <w:w w:val="105"/>
        </w:rPr>
        <w:t> </w:t>
      </w:r>
      <w:r>
        <w:rPr>
          <w:w w:val="105"/>
        </w:rPr>
        <w:t>neck,</w:t>
      </w:r>
      <w:r>
        <w:rPr>
          <w:spacing w:val="-4"/>
          <w:w w:val="105"/>
        </w:rPr>
        <w:t> </w:t>
      </w:r>
      <w:r>
        <w:rPr>
          <w:w w:val="105"/>
        </w:rPr>
        <w:t>if</w:t>
      </w:r>
      <w:r>
        <w:rPr>
          <w:spacing w:val="-5"/>
          <w:w w:val="105"/>
        </w:rPr>
        <w:t> </w:t>
      </w:r>
      <w:r>
        <w:rPr>
          <w:w w:val="105"/>
        </w:rPr>
        <w:t>she</w:t>
      </w:r>
      <w:r>
        <w:rPr>
          <w:spacing w:val="-4"/>
          <w:w w:val="105"/>
        </w:rPr>
        <w:t> </w:t>
      </w:r>
      <w:r>
        <w:rPr>
          <w:w w:val="105"/>
        </w:rPr>
        <w:t>took</w:t>
      </w:r>
      <w:r>
        <w:rPr>
          <w:spacing w:val="-4"/>
          <w:w w:val="105"/>
        </w:rPr>
        <w:t> </w:t>
      </w:r>
      <w:r>
        <w:rPr>
          <w:w w:val="105"/>
        </w:rPr>
        <w:t>the</w:t>
      </w:r>
      <w:r>
        <w:rPr>
          <w:spacing w:val="-5"/>
          <w:w w:val="105"/>
        </w:rPr>
        <w:t> </w:t>
      </w:r>
      <w:r>
        <w:rPr>
          <w:w w:val="105"/>
        </w:rPr>
        <w:t>dog</w:t>
      </w:r>
      <w:r>
        <w:rPr>
          <w:spacing w:val="-4"/>
          <w:w w:val="105"/>
        </w:rPr>
        <w:t> </w:t>
      </w:r>
      <w:r>
        <w:rPr>
          <w:w w:val="105"/>
        </w:rPr>
        <w:t>by</w:t>
      </w:r>
      <w:r>
        <w:rPr>
          <w:spacing w:val="-4"/>
          <w:w w:val="105"/>
        </w:rPr>
        <w:t> </w:t>
      </w:r>
      <w:r>
        <w:rPr>
          <w:w w:val="105"/>
        </w:rPr>
        <w:t>surprise</w:t>
      </w:r>
      <w:r>
        <w:rPr>
          <w:spacing w:val="-5"/>
          <w:w w:val="105"/>
        </w:rPr>
        <w:t> </w:t>
      </w:r>
      <w:r>
        <w:rPr>
          <w:w w:val="105"/>
        </w:rPr>
        <w:t>and</w:t>
      </w:r>
      <w:r>
        <w:rPr>
          <w:spacing w:val="-4"/>
          <w:w w:val="105"/>
        </w:rPr>
        <w:t> </w:t>
      </w:r>
      <w:r>
        <w:rPr>
          <w:w w:val="105"/>
        </w:rPr>
        <w:t>knew</w:t>
      </w:r>
      <w:r>
        <w:rPr>
          <w:spacing w:val="-4"/>
          <w:w w:val="105"/>
        </w:rPr>
        <w:t> </w:t>
      </w:r>
      <w:r>
        <w:rPr>
          <w:w w:val="105"/>
        </w:rPr>
        <w:t>where</w:t>
      </w:r>
      <w:r>
        <w:rPr>
          <w:spacing w:val="-5"/>
          <w:w w:val="105"/>
        </w:rPr>
        <w:t> </w:t>
      </w:r>
      <w:r>
        <w:rPr>
          <w:w w:val="105"/>
        </w:rPr>
        <w:t>to</w:t>
      </w:r>
      <w:r>
        <w:rPr>
          <w:spacing w:val="-4"/>
          <w:w w:val="105"/>
        </w:rPr>
        <w:t> </w:t>
      </w:r>
      <w:r>
        <w:rPr>
          <w:w w:val="105"/>
        </w:rPr>
        <w:t>grab.</w:t>
      </w:r>
      <w:r>
        <w:rPr>
          <w:spacing w:val="60"/>
          <w:w w:val="105"/>
        </w:rPr>
        <w:t> </w:t>
      </w:r>
      <w:r>
        <w:rPr>
          <w:spacing w:val="-10"/>
          <w:w w:val="105"/>
        </w:rPr>
        <w:t>f</w:t>
      </w:r>
    </w:p>
    <w:p>
      <w:pPr>
        <w:pStyle w:val="BodyText"/>
        <w:spacing w:before="13"/>
        <w:ind w:right="130"/>
        <w:jc w:val="left"/>
      </w:pPr>
      <w:r>
        <w:rPr>
          <w:spacing w:val="33"/>
        </w:rPr>
        <w:t> </w:t>
      </w:r>
      <w:r>
        <w:rPr/>
        <w:t>offey didn't do it, it could have been damned near anyone</w:t>
      </w:r>
      <w:r>
        <w:rPr>
          <w:rFonts w:ascii="Trebuchet MS" w:hAnsi="Trebuchet MS"/>
        </w:rPr>
        <w:t>□ </w:t>
      </w:r>
      <w:r>
        <w:rPr/>
        <w:t>any man, that</w:t>
      </w:r>
      <w:r>
        <w:rPr>
          <w:spacing w:val="40"/>
        </w:rPr>
        <w:t> </w:t>
      </w:r>
      <w:r>
        <w:rPr/>
        <w:t>is.</w:t>
      </w:r>
      <w:r>
        <w:rPr>
          <w:spacing w:val="40"/>
        </w:rPr>
        <w:t>  </w:t>
      </w:r>
      <w:r>
        <w:rPr/>
        <w:t>e'll probably never know.'</w:t>
      </w:r>
    </w:p>
    <w:p>
      <w:pPr>
        <w:pStyle w:val="BodyText"/>
        <w:spacing w:line="343" w:lineRule="exact"/>
        <w:ind w:left="419"/>
        <w:jc w:val="left"/>
      </w:pPr>
      <w:r>
        <w:rPr>
          <w:spacing w:val="65"/>
          <w:w w:val="150"/>
        </w:rPr>
        <w:t> </w:t>
      </w:r>
      <w:r>
        <w:rPr>
          <w:w w:val="105"/>
        </w:rPr>
        <w:t>said,</w:t>
      </w:r>
      <w:r>
        <w:rPr>
          <w:spacing w:val="-2"/>
          <w:w w:val="105"/>
        </w:rPr>
        <w:t> </w:t>
      </w:r>
      <w:r>
        <w:rPr>
          <w:w w:val="105"/>
        </w:rPr>
        <w:t>'</w:t>
      </w:r>
      <w:r>
        <w:rPr>
          <w:spacing w:val="12"/>
          <w:w w:val="105"/>
        </w:rPr>
        <w:t> </w:t>
      </w:r>
      <w:r>
        <w:rPr>
          <w:w w:val="105"/>
        </w:rPr>
        <w:t>nless</w:t>
      </w:r>
      <w:r>
        <w:rPr>
          <w:spacing w:val="-2"/>
          <w:w w:val="105"/>
        </w:rPr>
        <w:t> </w:t>
      </w:r>
      <w:r>
        <w:rPr>
          <w:w w:val="105"/>
        </w:rPr>
        <w:t>he</w:t>
      </w:r>
      <w:r>
        <w:rPr>
          <w:spacing w:val="-2"/>
          <w:w w:val="105"/>
        </w:rPr>
        <w:t> </w:t>
      </w:r>
      <w:r>
        <w:rPr>
          <w:w w:val="105"/>
        </w:rPr>
        <w:t>does</w:t>
      </w:r>
      <w:r>
        <w:rPr>
          <w:spacing w:val="-2"/>
          <w:w w:val="105"/>
        </w:rPr>
        <w:t> </w:t>
      </w:r>
      <w:r>
        <w:rPr>
          <w:w w:val="105"/>
        </w:rPr>
        <w:t>it</w:t>
      </w:r>
      <w:r>
        <w:rPr>
          <w:spacing w:val="-3"/>
          <w:w w:val="105"/>
        </w:rPr>
        <w:t> </w:t>
      </w:r>
      <w:r>
        <w:rPr>
          <w:spacing w:val="-2"/>
          <w:w w:val="105"/>
        </w:rPr>
        <w:t>again.'</w:t>
      </w:r>
    </w:p>
    <w:p>
      <w:pPr>
        <w:pStyle w:val="BodyText"/>
        <w:ind w:left="695"/>
        <w:jc w:val="left"/>
      </w:pPr>
      <w:r>
        <w:rPr/>
        <w:t>'</w:t>
      </w:r>
      <w:r>
        <w:rPr>
          <w:spacing w:val="53"/>
        </w:rPr>
        <w:t>  </w:t>
      </w:r>
      <w:r>
        <w:rPr/>
        <w:t>e</w:t>
      </w:r>
      <w:r>
        <w:rPr>
          <w:spacing w:val="69"/>
        </w:rPr>
        <w:t> </w:t>
      </w:r>
      <w:r>
        <w:rPr/>
        <w:t>wouldn't</w:t>
      </w:r>
      <w:r>
        <w:rPr>
          <w:spacing w:val="68"/>
        </w:rPr>
        <w:t> </w:t>
      </w:r>
      <w:r>
        <w:rPr/>
        <w:t>know</w:t>
      </w:r>
      <w:r>
        <w:rPr>
          <w:spacing w:val="68"/>
        </w:rPr>
        <w:t> </w:t>
      </w:r>
      <w:r>
        <w:rPr/>
        <w:t>even</w:t>
      </w:r>
      <w:r>
        <w:rPr>
          <w:spacing w:val="68"/>
        </w:rPr>
        <w:t> </w:t>
      </w:r>
      <w:r>
        <w:rPr/>
        <w:t>then,</w:t>
      </w:r>
      <w:r>
        <w:rPr>
          <w:spacing w:val="68"/>
        </w:rPr>
        <w:t> </w:t>
      </w:r>
      <w:r>
        <w:rPr/>
        <w:t>if</w:t>
      </w:r>
      <w:r>
        <w:rPr>
          <w:spacing w:val="68"/>
        </w:rPr>
        <w:t> </w:t>
      </w:r>
      <w:r>
        <w:rPr/>
        <w:t>he</w:t>
      </w:r>
      <w:r>
        <w:rPr>
          <w:spacing w:val="68"/>
        </w:rPr>
        <w:t> </w:t>
      </w:r>
      <w:r>
        <w:rPr/>
        <w:t>did</w:t>
      </w:r>
      <w:r>
        <w:rPr>
          <w:spacing w:val="68"/>
        </w:rPr>
        <w:t> </w:t>
      </w:r>
      <w:r>
        <w:rPr/>
        <w:t>it</w:t>
      </w:r>
      <w:r>
        <w:rPr>
          <w:spacing w:val="68"/>
        </w:rPr>
        <w:t> </w:t>
      </w:r>
      <w:r>
        <w:rPr/>
        <w:t>down</w:t>
      </w:r>
      <w:r>
        <w:rPr>
          <w:spacing w:val="77"/>
        </w:rPr>
        <w:t>  </w:t>
      </w:r>
      <w:r>
        <w:rPr/>
        <w:t>exas</w:t>
      </w:r>
      <w:r>
        <w:rPr>
          <w:spacing w:val="69"/>
        </w:rPr>
        <w:t> </w:t>
      </w:r>
      <w:r>
        <w:rPr/>
        <w:t>or</w:t>
      </w:r>
      <w:r>
        <w:rPr>
          <w:spacing w:val="68"/>
        </w:rPr>
        <w:t> </w:t>
      </w:r>
      <w:r>
        <w:rPr/>
        <w:t>over</w:t>
      </w:r>
      <w:r>
        <w:rPr>
          <w:spacing w:val="68"/>
        </w:rPr>
        <w:t> </w:t>
      </w:r>
      <w:r>
        <w:rPr>
          <w:spacing w:val="-5"/>
        </w:rPr>
        <w:t>in</w:t>
      </w:r>
    </w:p>
    <w:p>
      <w:pPr>
        <w:pStyle w:val="BodyText"/>
        <w:jc w:val="left"/>
      </w:pPr>
      <w:r>
        <w:rPr>
          <w:spacing w:val="18"/>
          <w:w w:val="110"/>
        </w:rPr>
        <w:t> </w:t>
      </w:r>
      <w:r>
        <w:rPr>
          <w:w w:val="110"/>
        </w:rPr>
        <w:t>alifornia,'</w:t>
      </w:r>
      <w:r>
        <w:rPr>
          <w:spacing w:val="20"/>
          <w:w w:val="110"/>
        </w:rPr>
        <w:t>  </w:t>
      </w:r>
      <w:r>
        <w:rPr>
          <w:w w:val="110"/>
        </w:rPr>
        <w:t>arry</w:t>
      </w:r>
      <w:r>
        <w:rPr>
          <w:spacing w:val="10"/>
          <w:w w:val="110"/>
        </w:rPr>
        <w:t> </w:t>
      </w:r>
      <w:r>
        <w:rPr>
          <w:spacing w:val="-2"/>
          <w:w w:val="110"/>
        </w:rPr>
        <w:t>said.</w:t>
      </w:r>
    </w:p>
    <w:p>
      <w:pPr>
        <w:spacing w:after="0"/>
        <w:jc w:val="left"/>
        <w:sectPr>
          <w:pgSz w:w="12240" w:h="15840"/>
          <w:pgMar w:top="1360" w:bottom="280" w:left="1420" w:right="1420"/>
        </w:sectPr>
      </w:pPr>
    </w:p>
    <w:p>
      <w:pPr>
        <w:pStyle w:val="BodyText"/>
        <w:spacing w:before="70"/>
        <w:ind w:right="119" w:firstLine="345"/>
      </w:pPr>
      <w:r>
        <w:rPr/>
        <w:t> rutal leaned back, screwed his fists into his eyes like a tired child, then dropped them into his lap again. ' his is a nightmare,' he said. '</w:t>
      </w:r>
      <w:r>
        <w:rPr>
          <w:spacing w:val="80"/>
          <w:w w:val="150"/>
        </w:rPr>
        <w:t> </w:t>
      </w:r>
      <w:r>
        <w:rPr/>
        <w:t>e've got </w:t>
      </w:r>
      <w:r>
        <w:rPr/>
        <w:t>a man who may be innocent - who probably </w:t>
      </w:r>
      <w:r>
        <w:rPr>
          <w:i/>
        </w:rPr>
        <w:t>is </w:t>
      </w:r>
      <w:r>
        <w:rPr/>
        <w:t>innocent - and he's going to walk</w:t>
      </w:r>
      <w:r>
        <w:rPr>
          <w:spacing w:val="50"/>
        </w:rPr>
        <w:t> </w:t>
      </w:r>
      <w:r>
        <w:rPr/>
        <w:t>the</w:t>
      </w:r>
      <w:r>
        <w:rPr>
          <w:spacing w:val="39"/>
        </w:rPr>
        <w:t>  </w:t>
      </w:r>
      <w:r>
        <w:rPr/>
        <w:t>reen</w:t>
      </w:r>
      <w:r>
        <w:rPr>
          <w:spacing w:val="51"/>
        </w:rPr>
        <w:t> </w:t>
      </w:r>
      <w:r>
        <w:rPr/>
        <w:t>Mile</w:t>
      </w:r>
      <w:r>
        <w:rPr>
          <w:spacing w:val="51"/>
        </w:rPr>
        <w:t> </w:t>
      </w:r>
      <w:r>
        <w:rPr/>
        <w:t>just</w:t>
      </w:r>
      <w:r>
        <w:rPr>
          <w:spacing w:val="51"/>
        </w:rPr>
        <w:t> </w:t>
      </w:r>
      <w:r>
        <w:rPr/>
        <w:t>as</w:t>
      </w:r>
      <w:r>
        <w:rPr>
          <w:spacing w:val="50"/>
        </w:rPr>
        <w:t> </w:t>
      </w:r>
      <w:r>
        <w:rPr/>
        <w:t>sure</w:t>
      </w:r>
      <w:r>
        <w:rPr>
          <w:spacing w:val="51"/>
        </w:rPr>
        <w:t> </w:t>
      </w:r>
      <w:r>
        <w:rPr/>
        <w:t>as</w:t>
      </w:r>
      <w:r>
        <w:rPr>
          <w:spacing w:val="37"/>
          <w:w w:val="110"/>
        </w:rPr>
        <w:t>  </w:t>
      </w:r>
      <w:r>
        <w:rPr>
          <w:w w:val="110"/>
        </w:rPr>
        <w:t>od</w:t>
      </w:r>
      <w:r>
        <w:rPr>
          <w:spacing w:val="44"/>
          <w:w w:val="110"/>
        </w:rPr>
        <w:t> </w:t>
      </w:r>
      <w:r>
        <w:rPr/>
        <w:t>made</w:t>
      </w:r>
      <w:r>
        <w:rPr>
          <w:spacing w:val="51"/>
        </w:rPr>
        <w:t> </w:t>
      </w:r>
      <w:r>
        <w:rPr/>
        <w:t>tall</w:t>
      </w:r>
      <w:r>
        <w:rPr>
          <w:spacing w:val="51"/>
        </w:rPr>
        <w:t> </w:t>
      </w:r>
      <w:r>
        <w:rPr/>
        <w:t>trees</w:t>
      </w:r>
      <w:r>
        <w:rPr>
          <w:spacing w:val="50"/>
        </w:rPr>
        <w:t> </w:t>
      </w:r>
      <w:r>
        <w:rPr/>
        <w:t>and</w:t>
      </w:r>
      <w:r>
        <w:rPr>
          <w:spacing w:val="51"/>
        </w:rPr>
        <w:t> </w:t>
      </w:r>
      <w:r>
        <w:rPr/>
        <w:t>little</w:t>
      </w:r>
      <w:r>
        <w:rPr>
          <w:spacing w:val="51"/>
        </w:rPr>
        <w:t> </w:t>
      </w:r>
      <w:r>
        <w:rPr>
          <w:spacing w:val="-2"/>
        </w:rPr>
        <w:t>fishes.</w:t>
      </w:r>
    </w:p>
    <w:p>
      <w:pPr>
        <w:pStyle w:val="BodyText"/>
        <w:ind w:right="119"/>
      </w:pPr>
      <w:r>
        <w:rPr>
          <w:w w:val="125"/>
        </w:rPr>
        <w:t> hat</w:t>
      </w:r>
      <w:r>
        <w:rPr>
          <w:spacing w:val="-14"/>
          <w:w w:val="125"/>
        </w:rPr>
        <w:t> </w:t>
      </w:r>
      <w:r>
        <w:rPr/>
        <w:t>are we supposed to do about it?</w:t>
      </w:r>
      <w:r>
        <w:rPr>
          <w:spacing w:val="40"/>
        </w:rPr>
        <w:t> </w:t>
      </w:r>
      <w:r>
        <w:rPr/>
        <w:t>f we start in with that healing-fingers shit, everyone is going to laugh their asses off, and he'll end up in the</w:t>
      </w:r>
      <w:r>
        <w:rPr>
          <w:spacing w:val="80"/>
        </w:rPr>
        <w:t> </w:t>
      </w:r>
      <w:r>
        <w:rPr/>
        <w:t>ry-</w:t>
      </w:r>
      <w:r>
        <w:rPr>
          <w:spacing w:val="40"/>
        </w:rPr>
        <w:t> </w:t>
      </w:r>
      <w:r>
        <w:rPr/>
        <w:t>O-Lator just the same.'</w:t>
      </w:r>
    </w:p>
    <w:p>
      <w:pPr>
        <w:pStyle w:val="BodyText"/>
        <w:ind w:right="119" w:firstLine="435"/>
      </w:pPr>
      <w:r>
        <w:rPr/>
        <w:t>'Let's worry about that later,'</w:t>
      </w:r>
      <w:r>
        <w:rPr>
          <w:spacing w:val="80"/>
          <w:w w:val="150"/>
        </w:rPr>
        <w:t> </w:t>
      </w:r>
      <w:r>
        <w:rPr/>
        <w:t>said, because</w:t>
      </w:r>
      <w:r>
        <w:rPr>
          <w:spacing w:val="80"/>
          <w:w w:val="150"/>
        </w:rPr>
        <w:t> </w:t>
      </w:r>
      <w:r>
        <w:rPr/>
        <w:t>didn't have the slightest idea</w:t>
      </w:r>
      <w:r>
        <w:rPr>
          <w:spacing w:val="5"/>
        </w:rPr>
        <w:t> </w:t>
      </w:r>
      <w:r>
        <w:rPr/>
        <w:t>how</w:t>
      </w:r>
      <w:r>
        <w:rPr>
          <w:spacing w:val="5"/>
        </w:rPr>
        <w:t> </w:t>
      </w:r>
      <w:r>
        <w:rPr/>
        <w:t>to</w:t>
      </w:r>
      <w:r>
        <w:rPr>
          <w:spacing w:val="5"/>
        </w:rPr>
        <w:t> </w:t>
      </w:r>
      <w:r>
        <w:rPr/>
        <w:t>answer</w:t>
      </w:r>
      <w:r>
        <w:rPr>
          <w:spacing w:val="5"/>
        </w:rPr>
        <w:t> </w:t>
      </w:r>
      <w:r>
        <w:rPr/>
        <w:t>him.</w:t>
      </w:r>
      <w:r>
        <w:rPr>
          <w:spacing w:val="5"/>
        </w:rPr>
        <w:t> </w:t>
      </w:r>
      <w:r>
        <w:rPr/>
        <w:t>'</w:t>
      </w:r>
      <w:r>
        <w:rPr>
          <w:spacing w:val="26"/>
        </w:rPr>
        <w:t> </w:t>
      </w:r>
      <w:r>
        <w:rPr/>
        <w:t>he</w:t>
      </w:r>
      <w:r>
        <w:rPr>
          <w:spacing w:val="5"/>
        </w:rPr>
        <w:t> </w:t>
      </w:r>
      <w:r>
        <w:rPr/>
        <w:t>question</w:t>
      </w:r>
      <w:r>
        <w:rPr>
          <w:spacing w:val="5"/>
        </w:rPr>
        <w:t> </w:t>
      </w:r>
      <w:r>
        <w:rPr/>
        <w:t>right</w:t>
      </w:r>
      <w:r>
        <w:rPr>
          <w:spacing w:val="5"/>
        </w:rPr>
        <w:t> </w:t>
      </w:r>
      <w:r>
        <w:rPr/>
        <w:t>now</w:t>
      </w:r>
      <w:r>
        <w:rPr>
          <w:spacing w:val="5"/>
        </w:rPr>
        <w:t> </w:t>
      </w:r>
      <w:r>
        <w:rPr/>
        <w:t>is</w:t>
      </w:r>
      <w:r>
        <w:rPr>
          <w:spacing w:val="5"/>
        </w:rPr>
        <w:t> </w:t>
      </w:r>
      <w:r>
        <w:rPr/>
        <w:t>what</w:t>
      </w:r>
      <w:r>
        <w:rPr>
          <w:spacing w:val="5"/>
        </w:rPr>
        <w:t> </w:t>
      </w:r>
      <w:r>
        <w:rPr/>
        <w:t>we</w:t>
      </w:r>
      <w:r>
        <w:rPr>
          <w:spacing w:val="5"/>
        </w:rPr>
        <w:t> </w:t>
      </w:r>
      <w:r>
        <w:rPr/>
        <w:t>do</w:t>
      </w:r>
      <w:r>
        <w:rPr>
          <w:spacing w:val="5"/>
        </w:rPr>
        <w:t> </w:t>
      </w:r>
      <w:r>
        <w:rPr/>
        <w:t>-</w:t>
      </w:r>
      <w:r>
        <w:rPr>
          <w:spacing w:val="6"/>
        </w:rPr>
        <w:t> </w:t>
      </w:r>
      <w:r>
        <w:rPr/>
        <w:t>or</w:t>
      </w:r>
      <w:r>
        <w:rPr>
          <w:spacing w:val="5"/>
        </w:rPr>
        <w:t> </w:t>
      </w:r>
      <w:r>
        <w:rPr/>
        <w:t>don't</w:t>
      </w:r>
      <w:r>
        <w:rPr>
          <w:spacing w:val="5"/>
        </w:rPr>
        <w:t> </w:t>
      </w:r>
      <w:r>
        <w:rPr>
          <w:spacing w:val="-5"/>
        </w:rPr>
        <w:t>do</w:t>
      </w:r>
    </w:p>
    <w:p>
      <w:pPr>
        <w:pStyle w:val="BodyText"/>
        <w:ind w:right="117"/>
      </w:pPr>
      <w:r>
        <w:rPr/>
        <w:t>- about Melly.</w:t>
      </w:r>
      <w:r>
        <w:rPr>
          <w:spacing w:val="40"/>
        </w:rPr>
        <w:t> </w:t>
      </w:r>
      <w:r>
        <w:rPr/>
        <w:t>'d say step back and take a few days to think it over, but</w:t>
      </w:r>
      <w:r>
        <w:rPr/>
        <w:t> believe every day we wait raises the chances that he won't be able to help </w:t>
      </w:r>
      <w:r>
        <w:rPr>
          <w:spacing w:val="-4"/>
        </w:rPr>
        <w:t>her.'</w:t>
      </w:r>
    </w:p>
    <w:p>
      <w:pPr>
        <w:pStyle w:val="BodyText"/>
        <w:ind w:right="126" w:firstLine="505"/>
        <w:rPr>
          <w:i/>
        </w:rPr>
      </w:pPr>
      <w:r>
        <w:rPr>
          <w:w w:val="105"/>
        </w:rPr>
        <w:t>'</w:t>
      </w:r>
      <w:r>
        <w:rPr>
          <w:spacing w:val="-6"/>
          <w:w w:val="105"/>
        </w:rPr>
        <w:t> </w:t>
      </w:r>
      <w:r>
        <w:rPr>
          <w:w w:val="105"/>
        </w:rPr>
        <w:t>emember</w:t>
      </w:r>
      <w:r>
        <w:rPr>
          <w:spacing w:val="33"/>
          <w:w w:val="105"/>
        </w:rPr>
        <w:t> </w:t>
      </w:r>
      <w:r>
        <w:rPr>
          <w:w w:val="105"/>
        </w:rPr>
        <w:t>him</w:t>
      </w:r>
      <w:r>
        <w:rPr>
          <w:spacing w:val="33"/>
          <w:w w:val="105"/>
        </w:rPr>
        <w:t> </w:t>
      </w:r>
      <w:r>
        <w:rPr>
          <w:w w:val="105"/>
        </w:rPr>
        <w:t>holding</w:t>
      </w:r>
      <w:r>
        <w:rPr>
          <w:spacing w:val="33"/>
          <w:w w:val="105"/>
        </w:rPr>
        <w:t> </w:t>
      </w:r>
      <w:r>
        <w:rPr>
          <w:w w:val="105"/>
        </w:rPr>
        <w:t>his</w:t>
      </w:r>
      <w:r>
        <w:rPr>
          <w:spacing w:val="33"/>
          <w:w w:val="105"/>
        </w:rPr>
        <w:t> </w:t>
      </w:r>
      <w:r>
        <w:rPr>
          <w:w w:val="105"/>
        </w:rPr>
        <w:t>hands</w:t>
      </w:r>
      <w:r>
        <w:rPr>
          <w:spacing w:val="33"/>
          <w:w w:val="105"/>
        </w:rPr>
        <w:t> </w:t>
      </w:r>
      <w:r>
        <w:rPr>
          <w:w w:val="105"/>
        </w:rPr>
        <w:t>out</w:t>
      </w:r>
      <w:r>
        <w:rPr>
          <w:spacing w:val="33"/>
          <w:w w:val="105"/>
        </w:rPr>
        <w:t> </w:t>
      </w:r>
      <w:r>
        <w:rPr>
          <w:w w:val="105"/>
        </w:rPr>
        <w:t>for</w:t>
      </w:r>
      <w:r>
        <w:rPr>
          <w:spacing w:val="33"/>
          <w:w w:val="105"/>
        </w:rPr>
        <w:t> </w:t>
      </w:r>
      <w:r>
        <w:rPr>
          <w:w w:val="105"/>
        </w:rPr>
        <w:t>the</w:t>
      </w:r>
      <w:r>
        <w:rPr>
          <w:spacing w:val="33"/>
          <w:w w:val="105"/>
        </w:rPr>
        <w:t> </w:t>
      </w:r>
      <w:r>
        <w:rPr>
          <w:w w:val="105"/>
        </w:rPr>
        <w:t>mouse?'</w:t>
      </w:r>
      <w:r>
        <w:rPr>
          <w:spacing w:val="80"/>
          <w:w w:val="150"/>
        </w:rPr>
        <w:t> </w:t>
      </w:r>
      <w:r>
        <w:rPr>
          <w:w w:val="105"/>
        </w:rPr>
        <w:t>rutal</w:t>
      </w:r>
      <w:r>
        <w:rPr>
          <w:spacing w:val="33"/>
          <w:w w:val="105"/>
        </w:rPr>
        <w:t> </w:t>
      </w:r>
      <w:r>
        <w:rPr>
          <w:w w:val="105"/>
        </w:rPr>
        <w:t>asked. '' ive</w:t>
      </w:r>
      <w:r>
        <w:rPr>
          <w:spacing w:val="-11"/>
          <w:w w:val="105"/>
        </w:rPr>
        <w:t> </w:t>
      </w:r>
      <w:r>
        <w:rPr>
          <w:w w:val="105"/>
        </w:rPr>
        <w:t>im</w:t>
      </w:r>
      <w:r>
        <w:rPr>
          <w:spacing w:val="-11"/>
          <w:w w:val="105"/>
        </w:rPr>
        <w:t> </w:t>
      </w:r>
      <w:r>
        <w:rPr>
          <w:w w:val="105"/>
        </w:rPr>
        <w:t>to</w:t>
      </w:r>
      <w:r>
        <w:rPr>
          <w:spacing w:val="-11"/>
          <w:w w:val="105"/>
        </w:rPr>
        <w:t> </w:t>
      </w:r>
      <w:r>
        <w:rPr>
          <w:w w:val="105"/>
        </w:rPr>
        <w:t>me</w:t>
      </w:r>
      <w:r>
        <w:rPr>
          <w:spacing w:val="-11"/>
          <w:w w:val="105"/>
        </w:rPr>
        <w:t> </w:t>
      </w:r>
      <w:r>
        <w:rPr>
          <w:w w:val="105"/>
        </w:rPr>
        <w:t>while</w:t>
      </w:r>
      <w:r>
        <w:rPr>
          <w:spacing w:val="-11"/>
          <w:w w:val="105"/>
        </w:rPr>
        <w:t> </w:t>
      </w:r>
      <w:r>
        <w:rPr>
          <w:w w:val="105"/>
        </w:rPr>
        <w:t>there's</w:t>
      </w:r>
      <w:r>
        <w:rPr>
          <w:spacing w:val="-11"/>
          <w:w w:val="105"/>
        </w:rPr>
        <w:t> </w:t>
      </w:r>
      <w:r>
        <w:rPr>
          <w:w w:val="105"/>
        </w:rPr>
        <w:t>still</w:t>
      </w:r>
      <w:r>
        <w:rPr>
          <w:spacing w:val="-11"/>
          <w:w w:val="105"/>
        </w:rPr>
        <w:t> </w:t>
      </w:r>
      <w:r>
        <w:rPr>
          <w:w w:val="105"/>
        </w:rPr>
        <w:t>time,'</w:t>
      </w:r>
      <w:r>
        <w:rPr>
          <w:spacing w:val="-11"/>
          <w:w w:val="105"/>
        </w:rPr>
        <w:t> </w:t>
      </w:r>
      <w:r>
        <w:rPr>
          <w:w w:val="105"/>
        </w:rPr>
        <w:t>he</w:t>
      </w:r>
      <w:r>
        <w:rPr>
          <w:spacing w:val="-11"/>
          <w:w w:val="105"/>
        </w:rPr>
        <w:t> </w:t>
      </w:r>
      <w:r>
        <w:rPr>
          <w:w w:val="105"/>
        </w:rPr>
        <w:t>said.</w:t>
      </w:r>
      <w:r>
        <w:rPr>
          <w:spacing w:val="-12"/>
          <w:w w:val="105"/>
        </w:rPr>
        <w:t> </w:t>
      </w:r>
      <w:r>
        <w:rPr>
          <w:i/>
          <w:w w:val="105"/>
        </w:rPr>
        <w:t>While</w:t>
      </w:r>
      <w:r>
        <w:rPr>
          <w:i/>
          <w:spacing w:val="-11"/>
          <w:w w:val="105"/>
        </w:rPr>
        <w:t> </w:t>
      </w:r>
      <w:r>
        <w:rPr>
          <w:i/>
          <w:w w:val="105"/>
        </w:rPr>
        <w:t>there</w:t>
      </w:r>
      <w:r>
        <w:rPr>
          <w:i/>
          <w:spacing w:val="-14"/>
          <w:w w:val="105"/>
        </w:rPr>
        <w:t> </w:t>
      </w:r>
      <w:r>
        <w:rPr>
          <w:i/>
          <w:w w:val="105"/>
        </w:rPr>
        <w:t>s</w:t>
      </w:r>
      <w:r>
        <w:rPr>
          <w:i/>
          <w:spacing w:val="-11"/>
          <w:w w:val="105"/>
        </w:rPr>
        <w:t> </w:t>
      </w:r>
      <w:r>
        <w:rPr>
          <w:i/>
          <w:w w:val="105"/>
        </w:rPr>
        <w:t>still</w:t>
      </w:r>
      <w:r>
        <w:rPr>
          <w:i/>
          <w:spacing w:val="-11"/>
          <w:w w:val="105"/>
        </w:rPr>
        <w:t> </w:t>
      </w:r>
      <w:r>
        <w:rPr>
          <w:i/>
          <w:w w:val="105"/>
        </w:rPr>
        <w:t>time. </w:t>
      </w:r>
    </w:p>
    <w:p>
      <w:pPr>
        <w:pStyle w:val="BodyText"/>
        <w:ind w:left="419"/>
      </w:pPr>
      <w:r>
        <w:rPr>
          <w:w w:val="110"/>
        </w:rPr>
        <w:t>'</w:t>
      </w:r>
      <w:r>
        <w:rPr>
          <w:spacing w:val="56"/>
          <w:w w:val="150"/>
        </w:rPr>
        <w:t> </w:t>
      </w:r>
      <w:r>
        <w:rPr>
          <w:spacing w:val="-2"/>
          <w:w w:val="110"/>
        </w:rPr>
        <w:t>remember.'</w:t>
      </w:r>
    </w:p>
    <w:p>
      <w:pPr>
        <w:pStyle w:val="BodyText"/>
        <w:spacing w:line="244" w:lineRule="auto"/>
        <w:ind w:right="129" w:firstLine="450"/>
      </w:pPr>
      <w:r>
        <w:rPr/>
        <w:t> rutal considered, then nodded. ' 'm in.</w:t>
      </w:r>
      <w:r>
        <w:rPr>
          <w:spacing w:val="80"/>
          <w:w w:val="150"/>
        </w:rPr>
        <w:t> </w:t>
      </w:r>
      <w:r>
        <w:rPr/>
        <w:t>feel bad about</w:t>
      </w:r>
      <w:r>
        <w:rPr>
          <w:spacing w:val="40"/>
          <w:w w:val="110"/>
        </w:rPr>
        <w:t> </w:t>
      </w:r>
      <w:r>
        <w:rPr>
          <w:w w:val="110"/>
        </w:rPr>
        <w:t>el, </w:t>
      </w:r>
      <w:r>
        <w:rPr/>
        <w:t>too, but mostly</w:t>
      </w:r>
      <w:r>
        <w:rPr>
          <w:spacing w:val="80"/>
          <w:w w:val="150"/>
        </w:rPr>
        <w:t> </w:t>
      </w:r>
      <w:r>
        <w:rPr/>
        <w:t>think</w:t>
      </w:r>
      <w:r>
        <w:rPr>
          <w:spacing w:val="80"/>
          <w:w w:val="150"/>
        </w:rPr>
        <w:t> </w:t>
      </w:r>
      <w:r>
        <w:rPr/>
        <w:t>just want to see what happens when he touches her.</w:t>
      </w:r>
      <w:r>
        <w:rPr>
          <w:spacing w:val="40"/>
        </w:rPr>
        <w:t> </w:t>
      </w:r>
      <w:r>
        <w:rPr/>
        <w:t>Probably nothing will, but maybe</w:t>
      </w:r>
      <w:r>
        <w:rPr>
          <w:rFonts w:ascii="Trebuchet MS" w:hAnsi="Trebuchet MS"/>
        </w:rPr>
        <w:t>□ </w:t>
      </w:r>
      <w:r>
        <w:rPr/>
        <w:t>'</w:t>
      </w:r>
    </w:p>
    <w:p>
      <w:pPr>
        <w:pStyle w:val="BodyText"/>
        <w:ind w:right="117" w:firstLine="380"/>
      </w:pPr>
      <w:r>
        <w:rPr>
          <w:w w:val="105"/>
        </w:rPr>
        <w:t>'</w:t>
      </w:r>
      <w:r>
        <w:rPr>
          <w:spacing w:val="40"/>
          <w:w w:val="105"/>
        </w:rPr>
        <w:t> </w:t>
      </w:r>
      <w:r>
        <w:rPr>
          <w:w w:val="105"/>
        </w:rPr>
        <w:t>doubt</w:t>
      </w:r>
      <w:r>
        <w:rPr>
          <w:spacing w:val="-1"/>
          <w:w w:val="105"/>
        </w:rPr>
        <w:t> </w:t>
      </w:r>
      <w:r>
        <w:rPr>
          <w:w w:val="105"/>
        </w:rPr>
        <w:t>like</w:t>
      </w:r>
      <w:r>
        <w:rPr>
          <w:spacing w:val="-1"/>
          <w:w w:val="105"/>
        </w:rPr>
        <w:t> </w:t>
      </w:r>
      <w:r>
        <w:rPr>
          <w:w w:val="105"/>
        </w:rPr>
        <w:t>hell</w:t>
      </w:r>
      <w:r>
        <w:rPr>
          <w:spacing w:val="-1"/>
          <w:w w:val="105"/>
        </w:rPr>
        <w:t> </w:t>
      </w:r>
      <w:r>
        <w:rPr>
          <w:w w:val="105"/>
        </w:rPr>
        <w:t>we</w:t>
      </w:r>
      <w:r>
        <w:rPr>
          <w:spacing w:val="-1"/>
          <w:w w:val="105"/>
        </w:rPr>
        <w:t> </w:t>
      </w:r>
      <w:r>
        <w:rPr>
          <w:w w:val="105"/>
        </w:rPr>
        <w:t>even</w:t>
      </w:r>
      <w:r>
        <w:rPr>
          <w:spacing w:val="-1"/>
          <w:w w:val="105"/>
        </w:rPr>
        <w:t> </w:t>
      </w:r>
      <w:r>
        <w:rPr>
          <w:w w:val="105"/>
        </w:rPr>
        <w:t>get</w:t>
      </w:r>
      <w:r>
        <w:rPr>
          <w:spacing w:val="-1"/>
          <w:w w:val="105"/>
        </w:rPr>
        <w:t> </w:t>
      </w:r>
      <w:r>
        <w:rPr>
          <w:w w:val="105"/>
        </w:rPr>
        <w:t>the</w:t>
      </w:r>
      <w:r>
        <w:rPr>
          <w:spacing w:val="-1"/>
          <w:w w:val="105"/>
        </w:rPr>
        <w:t> </w:t>
      </w:r>
      <w:r>
        <w:rPr>
          <w:w w:val="105"/>
        </w:rPr>
        <w:t>big</w:t>
      </w:r>
      <w:r>
        <w:rPr>
          <w:spacing w:val="-1"/>
          <w:w w:val="105"/>
        </w:rPr>
        <w:t> </w:t>
      </w:r>
      <w:r>
        <w:rPr>
          <w:w w:val="105"/>
        </w:rPr>
        <w:t>dummy</w:t>
      </w:r>
      <w:r>
        <w:rPr>
          <w:spacing w:val="-1"/>
          <w:w w:val="105"/>
        </w:rPr>
        <w:t> </w:t>
      </w:r>
      <w:r>
        <w:rPr>
          <w:w w:val="105"/>
        </w:rPr>
        <w:t>off</w:t>
      </w:r>
      <w:r>
        <w:rPr>
          <w:spacing w:val="-1"/>
          <w:w w:val="105"/>
        </w:rPr>
        <w:t> </w:t>
      </w:r>
      <w:r>
        <w:rPr>
          <w:w w:val="105"/>
        </w:rPr>
        <w:t>the</w:t>
      </w:r>
      <w:r>
        <w:rPr>
          <w:spacing w:val="-1"/>
          <w:w w:val="105"/>
        </w:rPr>
        <w:t> </w:t>
      </w:r>
      <w:r>
        <w:rPr>
          <w:w w:val="105"/>
        </w:rPr>
        <w:t>block,'</w:t>
      </w:r>
      <w:r>
        <w:rPr>
          <w:spacing w:val="40"/>
          <w:w w:val="105"/>
        </w:rPr>
        <w:t> </w:t>
      </w:r>
      <w:r>
        <w:rPr>
          <w:w w:val="105"/>
        </w:rPr>
        <w:t>arry</w:t>
      </w:r>
      <w:r>
        <w:rPr>
          <w:spacing w:val="-1"/>
          <w:w w:val="105"/>
        </w:rPr>
        <w:t> </w:t>
      </w:r>
      <w:r>
        <w:rPr>
          <w:w w:val="105"/>
        </w:rPr>
        <w:t>said, then sighed and nodded. ' ut who gives a shit?</w:t>
      </w:r>
      <w:r>
        <w:rPr>
          <w:spacing w:val="80"/>
          <w:w w:val="105"/>
        </w:rPr>
        <w:t> </w:t>
      </w:r>
      <w:r>
        <w:rPr>
          <w:w w:val="105"/>
        </w:rPr>
        <w:t>ount me in.'</w:t>
      </w:r>
    </w:p>
    <w:p>
      <w:pPr>
        <w:pStyle w:val="BodyText"/>
        <w:ind w:right="121" w:firstLine="360"/>
      </w:pPr>
      <w:r>
        <w:rPr>
          <w:w w:val="110"/>
        </w:rPr>
        <w:t>'Me,</w:t>
      </w:r>
      <w:r>
        <w:rPr>
          <w:spacing w:val="-21"/>
          <w:w w:val="110"/>
        </w:rPr>
        <w:t> </w:t>
      </w:r>
      <w:r>
        <w:rPr>
          <w:w w:val="110"/>
        </w:rPr>
        <w:t>too,'</w:t>
      </w:r>
      <w:r>
        <w:rPr>
          <w:spacing w:val="-21"/>
          <w:w w:val="110"/>
        </w:rPr>
        <w:t> </w:t>
      </w:r>
      <w:r>
        <w:rPr>
          <w:w w:val="135"/>
        </w:rPr>
        <w:t>ean</w:t>
      </w:r>
      <w:r>
        <w:rPr>
          <w:spacing w:val="-25"/>
          <w:w w:val="135"/>
        </w:rPr>
        <w:t> </w:t>
      </w:r>
      <w:r>
        <w:rPr>
          <w:w w:val="110"/>
        </w:rPr>
        <w:t>said.</w:t>
      </w:r>
      <w:r>
        <w:rPr>
          <w:spacing w:val="-21"/>
          <w:w w:val="110"/>
        </w:rPr>
        <w:t> </w:t>
      </w:r>
      <w:r>
        <w:rPr>
          <w:w w:val="135"/>
        </w:rPr>
        <w:t>'</w:t>
      </w:r>
      <w:r>
        <w:rPr>
          <w:spacing w:val="-25"/>
          <w:w w:val="135"/>
        </w:rPr>
        <w:t> </w:t>
      </w:r>
      <w:r>
        <w:rPr>
          <w:w w:val="140"/>
        </w:rPr>
        <w:t>ho</w:t>
      </w:r>
      <w:r>
        <w:rPr>
          <w:spacing w:val="-26"/>
          <w:w w:val="140"/>
        </w:rPr>
        <w:t> </w:t>
      </w:r>
      <w:r>
        <w:rPr>
          <w:w w:val="110"/>
        </w:rPr>
        <w:t>stays</w:t>
      </w:r>
      <w:r>
        <w:rPr>
          <w:spacing w:val="-21"/>
          <w:w w:val="110"/>
        </w:rPr>
        <w:t> </w:t>
      </w:r>
      <w:r>
        <w:rPr>
          <w:w w:val="110"/>
        </w:rPr>
        <w:t>on</w:t>
      </w:r>
      <w:r>
        <w:rPr>
          <w:spacing w:val="-20"/>
          <w:w w:val="110"/>
        </w:rPr>
        <w:t> </w:t>
      </w:r>
      <w:r>
        <w:rPr>
          <w:w w:val="110"/>
        </w:rPr>
        <w:t>the</w:t>
      </w:r>
      <w:r>
        <w:rPr>
          <w:spacing w:val="-21"/>
          <w:w w:val="110"/>
        </w:rPr>
        <w:t> </w:t>
      </w:r>
      <w:r>
        <w:rPr>
          <w:w w:val="110"/>
        </w:rPr>
        <w:t>block,</w:t>
      </w:r>
      <w:r>
        <w:rPr>
          <w:spacing w:val="-21"/>
          <w:w w:val="110"/>
        </w:rPr>
        <w:t> </w:t>
      </w:r>
      <w:r>
        <w:rPr>
          <w:w w:val="110"/>
        </w:rPr>
        <w:t>Paul?</w:t>
      </w:r>
      <w:r>
        <w:rPr>
          <w:spacing w:val="-20"/>
          <w:w w:val="110"/>
        </w:rPr>
        <w:t> </w:t>
      </w:r>
      <w:r>
        <w:rPr>
          <w:w w:val="135"/>
        </w:rPr>
        <w:t>o</w:t>
      </w:r>
      <w:r>
        <w:rPr>
          <w:spacing w:val="-26"/>
          <w:w w:val="135"/>
        </w:rPr>
        <w:t> </w:t>
      </w:r>
      <w:r>
        <w:rPr>
          <w:w w:val="110"/>
        </w:rPr>
        <w:t>we</w:t>
      </w:r>
      <w:r>
        <w:rPr>
          <w:spacing w:val="-20"/>
          <w:w w:val="110"/>
        </w:rPr>
        <w:t> </w:t>
      </w:r>
      <w:r>
        <w:rPr>
          <w:w w:val="110"/>
        </w:rPr>
        <w:t>draw</w:t>
      </w:r>
      <w:r>
        <w:rPr>
          <w:spacing w:val="-21"/>
          <w:w w:val="110"/>
        </w:rPr>
        <w:t> </w:t>
      </w:r>
      <w:r>
        <w:rPr>
          <w:w w:val="110"/>
        </w:rPr>
        <w:t>straws for it?'</w:t>
      </w:r>
    </w:p>
    <w:p>
      <w:pPr>
        <w:pStyle w:val="BodyText"/>
        <w:ind w:left="419"/>
      </w:pPr>
      <w:r>
        <w:rPr/>
        <w:t>'No,</w:t>
      </w:r>
      <w:r>
        <w:rPr>
          <w:spacing w:val="-6"/>
        </w:rPr>
        <w:t> </w:t>
      </w:r>
      <w:r>
        <w:rPr/>
        <w:t>sir,'</w:t>
      </w:r>
      <w:r>
        <w:rPr>
          <w:spacing w:val="41"/>
        </w:rPr>
        <w:t>  </w:t>
      </w:r>
      <w:r>
        <w:rPr/>
        <w:t>said.</w:t>
      </w:r>
      <w:r>
        <w:rPr>
          <w:spacing w:val="-6"/>
        </w:rPr>
        <w:t> </w:t>
      </w:r>
      <w:r>
        <w:rPr/>
        <w:t>'No</w:t>
      </w:r>
      <w:r>
        <w:rPr>
          <w:spacing w:val="-5"/>
        </w:rPr>
        <w:t> </w:t>
      </w:r>
      <w:r>
        <w:rPr/>
        <w:t>straws.</w:t>
      </w:r>
      <w:r>
        <w:rPr>
          <w:spacing w:val="-5"/>
        </w:rPr>
        <w:t> </w:t>
      </w:r>
      <w:r>
        <w:rPr/>
        <w:t>You</w:t>
      </w:r>
      <w:r>
        <w:rPr>
          <w:spacing w:val="-5"/>
        </w:rPr>
        <w:t> </w:t>
      </w:r>
      <w:r>
        <w:rPr>
          <w:spacing w:val="-2"/>
        </w:rPr>
        <w:t>stay.'</w:t>
      </w:r>
    </w:p>
    <w:p>
      <w:pPr>
        <w:pStyle w:val="BodyText"/>
        <w:ind w:right="121" w:firstLine="532"/>
      </w:pPr>
      <w:r>
        <w:rPr>
          <w:w w:val="110"/>
        </w:rPr>
        <w:t>'Just</w:t>
      </w:r>
      <w:r>
        <w:rPr>
          <w:w w:val="110"/>
        </w:rPr>
        <w:t> like</w:t>
      </w:r>
      <w:r>
        <w:rPr>
          <w:w w:val="110"/>
        </w:rPr>
        <w:t> that?</w:t>
      </w:r>
      <w:r>
        <w:rPr>
          <w:spacing w:val="40"/>
          <w:w w:val="110"/>
        </w:rPr>
        <w:t> </w:t>
      </w:r>
      <w:r>
        <w:rPr>
          <w:w w:val="110"/>
        </w:rPr>
        <w:t>he</w:t>
      </w:r>
      <w:r>
        <w:rPr>
          <w:w w:val="110"/>
        </w:rPr>
        <w:t> hell</w:t>
      </w:r>
      <w:r>
        <w:rPr>
          <w:w w:val="110"/>
        </w:rPr>
        <w:t> you</w:t>
      </w:r>
      <w:r>
        <w:rPr>
          <w:w w:val="110"/>
        </w:rPr>
        <w:t> say!'</w:t>
      </w:r>
      <w:r>
        <w:rPr>
          <w:spacing w:val="40"/>
          <w:w w:val="110"/>
        </w:rPr>
        <w:t> </w:t>
      </w:r>
      <w:r>
        <w:rPr>
          <w:w w:val="110"/>
        </w:rPr>
        <w:t>ean</w:t>
      </w:r>
      <w:r>
        <w:rPr>
          <w:w w:val="110"/>
        </w:rPr>
        <w:t> replied,</w:t>
      </w:r>
      <w:r>
        <w:rPr>
          <w:w w:val="110"/>
        </w:rPr>
        <w:t> hurt</w:t>
      </w:r>
      <w:r>
        <w:rPr>
          <w:w w:val="110"/>
        </w:rPr>
        <w:t> and</w:t>
      </w:r>
      <w:r>
        <w:rPr>
          <w:w w:val="110"/>
        </w:rPr>
        <w:t> angry.</w:t>
      </w:r>
      <w:r>
        <w:rPr>
          <w:w w:val="140"/>
        </w:rPr>
        <w:t> e </w:t>
      </w:r>
      <w:r>
        <w:rPr>
          <w:w w:val="105"/>
        </w:rPr>
        <w:t>whipped</w:t>
      </w:r>
      <w:r>
        <w:rPr>
          <w:spacing w:val="-20"/>
          <w:w w:val="105"/>
        </w:rPr>
        <w:t> </w:t>
      </w:r>
      <w:r>
        <w:rPr>
          <w:w w:val="105"/>
        </w:rPr>
        <w:t>off</w:t>
      </w:r>
      <w:r>
        <w:rPr>
          <w:spacing w:val="-20"/>
          <w:w w:val="105"/>
        </w:rPr>
        <w:t> </w:t>
      </w:r>
      <w:r>
        <w:rPr>
          <w:w w:val="105"/>
        </w:rPr>
        <w:t>his</w:t>
      </w:r>
      <w:r>
        <w:rPr>
          <w:spacing w:val="-19"/>
          <w:w w:val="105"/>
        </w:rPr>
        <w:t> </w:t>
      </w:r>
      <w:r>
        <w:rPr>
          <w:w w:val="105"/>
        </w:rPr>
        <w:t>spectacles</w:t>
      </w:r>
      <w:r>
        <w:rPr>
          <w:spacing w:val="-20"/>
          <w:w w:val="105"/>
        </w:rPr>
        <w:t> </w:t>
      </w:r>
      <w:r>
        <w:rPr>
          <w:w w:val="105"/>
        </w:rPr>
        <w:t>and</w:t>
      </w:r>
      <w:r>
        <w:rPr>
          <w:spacing w:val="-20"/>
          <w:w w:val="105"/>
        </w:rPr>
        <w:t> </w:t>
      </w:r>
      <w:r>
        <w:rPr>
          <w:w w:val="105"/>
        </w:rPr>
        <w:t>began</w:t>
      </w:r>
      <w:r>
        <w:rPr>
          <w:spacing w:val="-19"/>
          <w:w w:val="105"/>
        </w:rPr>
        <w:t> </w:t>
      </w:r>
      <w:r>
        <w:rPr>
          <w:w w:val="105"/>
        </w:rPr>
        <w:t>to</w:t>
      </w:r>
      <w:r>
        <w:rPr>
          <w:spacing w:val="-20"/>
          <w:w w:val="105"/>
        </w:rPr>
        <w:t> </w:t>
      </w:r>
      <w:r>
        <w:rPr>
          <w:w w:val="105"/>
        </w:rPr>
        <w:t>polish</w:t>
      </w:r>
      <w:r>
        <w:rPr>
          <w:spacing w:val="-20"/>
          <w:w w:val="105"/>
        </w:rPr>
        <w:t> </w:t>
      </w:r>
      <w:r>
        <w:rPr>
          <w:w w:val="105"/>
        </w:rPr>
        <w:t>them</w:t>
      </w:r>
      <w:r>
        <w:rPr>
          <w:spacing w:val="-19"/>
          <w:w w:val="105"/>
        </w:rPr>
        <w:t> </w:t>
      </w:r>
      <w:r>
        <w:rPr>
          <w:w w:val="105"/>
        </w:rPr>
        <w:t>furiously</w:t>
      </w:r>
      <w:r>
        <w:rPr>
          <w:spacing w:val="-20"/>
          <w:w w:val="105"/>
        </w:rPr>
        <w:t> </w:t>
      </w:r>
      <w:r>
        <w:rPr>
          <w:w w:val="105"/>
        </w:rPr>
        <w:t>on</w:t>
      </w:r>
      <w:r>
        <w:rPr>
          <w:spacing w:val="-20"/>
          <w:w w:val="105"/>
        </w:rPr>
        <w:t> </w:t>
      </w:r>
      <w:r>
        <w:rPr>
          <w:w w:val="105"/>
        </w:rPr>
        <w:t>his</w:t>
      </w:r>
      <w:r>
        <w:rPr>
          <w:spacing w:val="-19"/>
          <w:w w:val="105"/>
        </w:rPr>
        <w:t> </w:t>
      </w:r>
      <w:r>
        <w:rPr>
          <w:w w:val="105"/>
        </w:rPr>
        <w:t>shirt. </w:t>
      </w:r>
      <w:r>
        <w:rPr>
          <w:w w:val="140"/>
        </w:rPr>
        <w:t>'</w:t>
      </w:r>
      <w:r>
        <w:rPr>
          <w:spacing w:val="-27"/>
          <w:w w:val="140"/>
        </w:rPr>
        <w:t> </w:t>
      </w:r>
      <w:r>
        <w:rPr>
          <w:w w:val="140"/>
        </w:rPr>
        <w:t>hat</w:t>
      </w:r>
      <w:r>
        <w:rPr>
          <w:spacing w:val="-30"/>
          <w:w w:val="140"/>
        </w:rPr>
        <w:t> </w:t>
      </w:r>
      <w:r>
        <w:rPr>
          <w:w w:val="110"/>
        </w:rPr>
        <w:t>kind</w:t>
      </w:r>
      <w:r>
        <w:rPr>
          <w:spacing w:val="-20"/>
          <w:w w:val="110"/>
        </w:rPr>
        <w:t> </w:t>
      </w:r>
      <w:r>
        <w:rPr>
          <w:w w:val="110"/>
        </w:rPr>
        <w:t>of</w:t>
      </w:r>
      <w:r>
        <w:rPr>
          <w:spacing w:val="-21"/>
          <w:w w:val="110"/>
        </w:rPr>
        <w:t> </w:t>
      </w:r>
      <w:r>
        <w:rPr>
          <w:w w:val="110"/>
        </w:rPr>
        <w:t>a</w:t>
      </w:r>
      <w:r>
        <w:rPr>
          <w:spacing w:val="-21"/>
          <w:w w:val="110"/>
        </w:rPr>
        <w:t> </w:t>
      </w:r>
      <w:r>
        <w:rPr>
          <w:w w:val="110"/>
        </w:rPr>
        <w:t>bum</w:t>
      </w:r>
      <w:r>
        <w:rPr>
          <w:spacing w:val="-20"/>
          <w:w w:val="110"/>
        </w:rPr>
        <w:t> </w:t>
      </w:r>
      <w:r>
        <w:rPr>
          <w:w w:val="110"/>
        </w:rPr>
        <w:t>deal</w:t>
      </w:r>
      <w:r>
        <w:rPr>
          <w:spacing w:val="-21"/>
          <w:w w:val="110"/>
        </w:rPr>
        <w:t> </w:t>
      </w:r>
      <w:r>
        <w:rPr>
          <w:w w:val="110"/>
        </w:rPr>
        <w:t>is</w:t>
      </w:r>
      <w:r>
        <w:rPr>
          <w:spacing w:val="-20"/>
          <w:w w:val="110"/>
        </w:rPr>
        <w:t> </w:t>
      </w:r>
      <w:r>
        <w:rPr>
          <w:w w:val="110"/>
        </w:rPr>
        <w:t>that?'</w:t>
      </w:r>
    </w:p>
    <w:p>
      <w:pPr>
        <w:pStyle w:val="BodyText"/>
        <w:ind w:left="550"/>
      </w:pPr>
      <w:r>
        <w:rPr>
          <w:w w:val="105"/>
        </w:rPr>
        <w:t>'</w:t>
      </w:r>
      <w:r>
        <w:rPr>
          <w:spacing w:val="1"/>
          <w:w w:val="105"/>
        </w:rPr>
        <w:t> </w:t>
      </w:r>
      <w:r>
        <w:rPr>
          <w:w w:val="105"/>
        </w:rPr>
        <w:t>he</w:t>
      </w:r>
      <w:r>
        <w:rPr>
          <w:spacing w:val="12"/>
          <w:w w:val="105"/>
        </w:rPr>
        <w:t> </w:t>
      </w:r>
      <w:r>
        <w:rPr>
          <w:w w:val="105"/>
        </w:rPr>
        <w:t>kind</w:t>
      </w:r>
      <w:r>
        <w:rPr>
          <w:spacing w:val="12"/>
          <w:w w:val="105"/>
        </w:rPr>
        <w:t> </w:t>
      </w:r>
      <w:r>
        <w:rPr>
          <w:w w:val="105"/>
        </w:rPr>
        <w:t>you</w:t>
      </w:r>
      <w:r>
        <w:rPr>
          <w:spacing w:val="12"/>
          <w:w w:val="105"/>
        </w:rPr>
        <w:t> </w:t>
      </w:r>
      <w:r>
        <w:rPr>
          <w:w w:val="105"/>
        </w:rPr>
        <w:t>get</w:t>
      </w:r>
      <w:r>
        <w:rPr>
          <w:spacing w:val="13"/>
          <w:w w:val="105"/>
        </w:rPr>
        <w:t> </w:t>
      </w:r>
      <w:r>
        <w:rPr>
          <w:w w:val="105"/>
        </w:rPr>
        <w:t>if</w:t>
      </w:r>
      <w:r>
        <w:rPr>
          <w:spacing w:val="12"/>
          <w:w w:val="105"/>
        </w:rPr>
        <w:t> </w:t>
      </w:r>
      <w:r>
        <w:rPr>
          <w:w w:val="105"/>
        </w:rPr>
        <w:t>you're</w:t>
      </w:r>
      <w:r>
        <w:rPr>
          <w:spacing w:val="12"/>
          <w:w w:val="105"/>
        </w:rPr>
        <w:t> </w:t>
      </w:r>
      <w:r>
        <w:rPr>
          <w:w w:val="105"/>
        </w:rPr>
        <w:t>young</w:t>
      </w:r>
      <w:r>
        <w:rPr>
          <w:spacing w:val="12"/>
          <w:w w:val="105"/>
        </w:rPr>
        <w:t> </w:t>
      </w:r>
      <w:r>
        <w:rPr>
          <w:w w:val="105"/>
        </w:rPr>
        <w:t>enough</w:t>
      </w:r>
      <w:r>
        <w:rPr>
          <w:spacing w:val="12"/>
          <w:w w:val="105"/>
        </w:rPr>
        <w:t> </w:t>
      </w:r>
      <w:r>
        <w:rPr>
          <w:w w:val="105"/>
        </w:rPr>
        <w:t>to</w:t>
      </w:r>
      <w:r>
        <w:rPr>
          <w:spacing w:val="12"/>
          <w:w w:val="105"/>
        </w:rPr>
        <w:t> </w:t>
      </w:r>
      <w:r>
        <w:rPr>
          <w:w w:val="105"/>
        </w:rPr>
        <w:t>have</w:t>
      </w:r>
      <w:r>
        <w:rPr>
          <w:spacing w:val="13"/>
          <w:w w:val="105"/>
        </w:rPr>
        <w:t> </w:t>
      </w:r>
      <w:r>
        <w:rPr>
          <w:w w:val="105"/>
        </w:rPr>
        <w:t>kids</w:t>
      </w:r>
      <w:r>
        <w:rPr>
          <w:spacing w:val="12"/>
          <w:w w:val="105"/>
        </w:rPr>
        <w:t> </w:t>
      </w:r>
      <w:r>
        <w:rPr>
          <w:w w:val="105"/>
        </w:rPr>
        <w:t>still</w:t>
      </w:r>
      <w:r>
        <w:rPr>
          <w:spacing w:val="12"/>
          <w:w w:val="105"/>
        </w:rPr>
        <w:t> </w:t>
      </w:r>
      <w:r>
        <w:rPr>
          <w:w w:val="105"/>
        </w:rPr>
        <w:t>in</w:t>
      </w:r>
      <w:r>
        <w:rPr>
          <w:spacing w:val="12"/>
          <w:w w:val="105"/>
        </w:rPr>
        <w:t> </w:t>
      </w:r>
      <w:r>
        <w:rPr>
          <w:spacing w:val="-2"/>
          <w:w w:val="105"/>
        </w:rPr>
        <w:t>school,'</w:t>
      </w:r>
    </w:p>
    <w:p>
      <w:pPr>
        <w:pStyle w:val="BodyText"/>
        <w:ind w:right="119"/>
      </w:pPr>
      <w:r>
        <w:rPr>
          <w:w w:val="105"/>
        </w:rPr>
        <w:t> rutal</w:t>
      </w:r>
      <w:r>
        <w:rPr>
          <w:w w:val="105"/>
        </w:rPr>
        <w:t> said.</w:t>
      </w:r>
      <w:r>
        <w:rPr>
          <w:w w:val="105"/>
        </w:rPr>
        <w:t> ' arry</w:t>
      </w:r>
      <w:r>
        <w:rPr>
          <w:w w:val="105"/>
        </w:rPr>
        <w:t> and</w:t>
      </w:r>
      <w:r>
        <w:rPr>
          <w:w w:val="105"/>
        </w:rPr>
        <w:t> me's</w:t>
      </w:r>
      <w:r>
        <w:rPr>
          <w:w w:val="105"/>
        </w:rPr>
        <w:t> bachelors.</w:t>
      </w:r>
      <w:r>
        <w:rPr>
          <w:w w:val="105"/>
        </w:rPr>
        <w:t> Paul's</w:t>
      </w:r>
      <w:r>
        <w:rPr>
          <w:w w:val="105"/>
        </w:rPr>
        <w:t> married,</w:t>
      </w:r>
      <w:r>
        <w:rPr>
          <w:w w:val="105"/>
        </w:rPr>
        <w:t> but</w:t>
      </w:r>
      <w:r>
        <w:rPr>
          <w:w w:val="105"/>
        </w:rPr>
        <w:t> his</w:t>
      </w:r>
      <w:r>
        <w:rPr>
          <w:w w:val="105"/>
        </w:rPr>
        <w:t> kids</w:t>
      </w:r>
      <w:r>
        <w:rPr>
          <w:w w:val="105"/>
        </w:rPr>
        <w:t> </w:t>
      </w:r>
      <w:r>
        <w:rPr>
          <w:w w:val="105"/>
        </w:rPr>
        <w:t>are grown</w:t>
      </w:r>
      <w:r>
        <w:rPr>
          <w:w w:val="105"/>
        </w:rPr>
        <w:t> and</w:t>
      </w:r>
      <w:r>
        <w:rPr>
          <w:w w:val="105"/>
        </w:rPr>
        <w:t> off</w:t>
      </w:r>
      <w:r>
        <w:rPr>
          <w:w w:val="105"/>
        </w:rPr>
        <w:t> on</w:t>
      </w:r>
      <w:r>
        <w:rPr>
          <w:w w:val="105"/>
        </w:rPr>
        <w:t> their</w:t>
      </w:r>
      <w:r>
        <w:rPr>
          <w:w w:val="105"/>
        </w:rPr>
        <w:t> own,</w:t>
      </w:r>
      <w:r>
        <w:rPr>
          <w:w w:val="105"/>
        </w:rPr>
        <w:t> at</w:t>
      </w:r>
      <w:r>
        <w:rPr>
          <w:w w:val="105"/>
        </w:rPr>
        <w:t> least.</w:t>
      </w:r>
      <w:r>
        <w:rPr>
          <w:spacing w:val="40"/>
          <w:w w:val="105"/>
        </w:rPr>
        <w:t> </w:t>
      </w:r>
      <w:r>
        <w:rPr>
          <w:w w:val="105"/>
        </w:rPr>
        <w:t>his</w:t>
      </w:r>
      <w:r>
        <w:rPr>
          <w:w w:val="105"/>
        </w:rPr>
        <w:t> is</w:t>
      </w:r>
      <w:r>
        <w:rPr>
          <w:w w:val="105"/>
        </w:rPr>
        <w:t> a</w:t>
      </w:r>
      <w:r>
        <w:rPr>
          <w:w w:val="105"/>
        </w:rPr>
        <w:t> </w:t>
      </w:r>
      <w:r>
        <w:rPr>
          <w:i/>
          <w:w w:val="105"/>
        </w:rPr>
        <w:t>mucho</w:t>
      </w:r>
      <w:r>
        <w:rPr>
          <w:i/>
          <w:w w:val="105"/>
        </w:rPr>
        <w:t> </w:t>
      </w:r>
      <w:r>
        <w:rPr>
          <w:w w:val="105"/>
        </w:rPr>
        <w:t>crazy</w:t>
      </w:r>
      <w:r>
        <w:rPr>
          <w:w w:val="105"/>
        </w:rPr>
        <w:t> stunt</w:t>
      </w:r>
      <w:r>
        <w:rPr>
          <w:w w:val="105"/>
        </w:rPr>
        <w:t> we're planning</w:t>
      </w:r>
      <w:r>
        <w:rPr>
          <w:w w:val="105"/>
        </w:rPr>
        <w:t> here;</w:t>
      </w:r>
      <w:r>
        <w:rPr>
          <w:spacing w:val="80"/>
          <w:w w:val="105"/>
        </w:rPr>
        <w:t> </w:t>
      </w:r>
      <w:r>
        <w:rPr>
          <w:w w:val="105"/>
        </w:rPr>
        <w:t>think</w:t>
      </w:r>
      <w:r>
        <w:rPr>
          <w:w w:val="105"/>
        </w:rPr>
        <w:t> we're</w:t>
      </w:r>
      <w:r>
        <w:rPr>
          <w:w w:val="105"/>
        </w:rPr>
        <w:t> almost</w:t>
      </w:r>
      <w:r>
        <w:rPr>
          <w:w w:val="105"/>
        </w:rPr>
        <w:t> sure</w:t>
      </w:r>
      <w:r>
        <w:rPr>
          <w:w w:val="105"/>
        </w:rPr>
        <w:t> to</w:t>
      </w:r>
      <w:r>
        <w:rPr>
          <w:w w:val="105"/>
        </w:rPr>
        <w:t> get</w:t>
      </w:r>
      <w:r>
        <w:rPr>
          <w:w w:val="105"/>
        </w:rPr>
        <w:t> caught.'</w:t>
      </w:r>
      <w:r>
        <w:rPr>
          <w:w w:val="140"/>
        </w:rPr>
        <w:t> e</w:t>
      </w:r>
      <w:r>
        <w:rPr>
          <w:w w:val="140"/>
        </w:rPr>
        <w:t> </w:t>
      </w:r>
      <w:r>
        <w:rPr>
          <w:w w:val="105"/>
        </w:rPr>
        <w:t>gazed</w:t>
      </w:r>
      <w:r>
        <w:rPr>
          <w:w w:val="105"/>
        </w:rPr>
        <w:t> at</w:t>
      </w:r>
      <w:r>
        <w:rPr>
          <w:w w:val="105"/>
        </w:rPr>
        <w:t> me </w:t>
      </w:r>
      <w:r>
        <w:rPr>
          <w:spacing w:val="-2"/>
          <w:w w:val="105"/>
        </w:rPr>
        <w:t>soberly.</w:t>
      </w:r>
      <w:r>
        <w:rPr>
          <w:spacing w:val="-14"/>
          <w:w w:val="105"/>
        </w:rPr>
        <w:t> </w:t>
      </w:r>
      <w:r>
        <w:rPr>
          <w:spacing w:val="-2"/>
          <w:w w:val="105"/>
        </w:rPr>
        <w:t>'One</w:t>
      </w:r>
      <w:r>
        <w:rPr>
          <w:spacing w:val="-14"/>
          <w:w w:val="105"/>
        </w:rPr>
        <w:t> </w:t>
      </w:r>
      <w:r>
        <w:rPr>
          <w:spacing w:val="-2"/>
          <w:w w:val="105"/>
        </w:rPr>
        <w:t>thing</w:t>
      </w:r>
      <w:r>
        <w:rPr>
          <w:spacing w:val="-14"/>
          <w:w w:val="105"/>
        </w:rPr>
        <w:t> </w:t>
      </w:r>
      <w:r>
        <w:rPr>
          <w:spacing w:val="-2"/>
          <w:w w:val="105"/>
        </w:rPr>
        <w:t>you</w:t>
      </w:r>
      <w:r>
        <w:rPr>
          <w:spacing w:val="-14"/>
          <w:w w:val="105"/>
        </w:rPr>
        <w:t> </w:t>
      </w:r>
      <w:r>
        <w:rPr>
          <w:spacing w:val="-2"/>
          <w:w w:val="105"/>
        </w:rPr>
        <w:t>didn't</w:t>
      </w:r>
      <w:r>
        <w:rPr>
          <w:spacing w:val="-14"/>
          <w:w w:val="105"/>
        </w:rPr>
        <w:t> </w:t>
      </w:r>
      <w:r>
        <w:rPr>
          <w:spacing w:val="-2"/>
          <w:w w:val="105"/>
        </w:rPr>
        <w:t>mention,</w:t>
      </w:r>
      <w:r>
        <w:rPr>
          <w:spacing w:val="-14"/>
          <w:w w:val="105"/>
        </w:rPr>
        <w:t> </w:t>
      </w:r>
      <w:r>
        <w:rPr>
          <w:spacing w:val="-2"/>
          <w:w w:val="105"/>
        </w:rPr>
        <w:t>Paul,</w:t>
      </w:r>
      <w:r>
        <w:rPr>
          <w:spacing w:val="-14"/>
          <w:w w:val="105"/>
        </w:rPr>
        <w:t> </w:t>
      </w:r>
      <w:r>
        <w:rPr>
          <w:spacing w:val="-2"/>
          <w:w w:val="105"/>
        </w:rPr>
        <w:t>is</w:t>
      </w:r>
      <w:r>
        <w:rPr>
          <w:spacing w:val="-14"/>
          <w:w w:val="105"/>
        </w:rPr>
        <w:t> </w:t>
      </w:r>
      <w:r>
        <w:rPr>
          <w:spacing w:val="-2"/>
          <w:w w:val="105"/>
        </w:rPr>
        <w:t>that</w:t>
      </w:r>
      <w:r>
        <w:rPr>
          <w:spacing w:val="-14"/>
          <w:w w:val="105"/>
        </w:rPr>
        <w:t> </w:t>
      </w:r>
      <w:r>
        <w:rPr>
          <w:spacing w:val="-2"/>
          <w:w w:val="105"/>
        </w:rPr>
        <w:t>if</w:t>
      </w:r>
      <w:r>
        <w:rPr>
          <w:spacing w:val="-14"/>
          <w:w w:val="105"/>
        </w:rPr>
        <w:t> </w:t>
      </w:r>
      <w:r>
        <w:rPr>
          <w:spacing w:val="-2"/>
          <w:w w:val="105"/>
        </w:rPr>
        <w:t>we</w:t>
      </w:r>
      <w:r>
        <w:rPr>
          <w:spacing w:val="-14"/>
          <w:w w:val="105"/>
        </w:rPr>
        <w:t> </w:t>
      </w:r>
      <w:r>
        <w:rPr>
          <w:spacing w:val="-2"/>
          <w:w w:val="105"/>
        </w:rPr>
        <w:t>do</w:t>
      </w:r>
      <w:r>
        <w:rPr>
          <w:spacing w:val="-14"/>
          <w:w w:val="105"/>
        </w:rPr>
        <w:t> </w:t>
      </w:r>
      <w:r>
        <w:rPr>
          <w:spacing w:val="-2"/>
          <w:w w:val="105"/>
        </w:rPr>
        <w:t>manage</w:t>
      </w:r>
      <w:r>
        <w:rPr>
          <w:spacing w:val="-14"/>
          <w:w w:val="105"/>
        </w:rPr>
        <w:t> </w:t>
      </w:r>
      <w:r>
        <w:rPr>
          <w:spacing w:val="-2"/>
          <w:w w:val="105"/>
        </w:rPr>
        <w:t>to</w:t>
      </w:r>
      <w:r>
        <w:rPr>
          <w:spacing w:val="-14"/>
          <w:w w:val="105"/>
        </w:rPr>
        <w:t> </w:t>
      </w:r>
      <w:r>
        <w:rPr>
          <w:spacing w:val="-2"/>
          <w:w w:val="105"/>
        </w:rPr>
        <w:t>get </w:t>
      </w:r>
      <w:r>
        <w:rPr>
          <w:w w:val="105"/>
        </w:rPr>
        <w:t>him</w:t>
      </w:r>
      <w:r>
        <w:rPr>
          <w:w w:val="105"/>
        </w:rPr>
        <w:t> out</w:t>
      </w:r>
      <w:r>
        <w:rPr>
          <w:w w:val="105"/>
        </w:rPr>
        <w:t> of</w:t>
      </w:r>
      <w:r>
        <w:rPr>
          <w:w w:val="105"/>
        </w:rPr>
        <w:t> the</w:t>
      </w:r>
      <w:r>
        <w:rPr>
          <w:w w:val="105"/>
        </w:rPr>
        <w:t> slam</w:t>
      </w:r>
      <w:r>
        <w:rPr>
          <w:w w:val="105"/>
        </w:rPr>
        <w:t> and</w:t>
      </w:r>
      <w:r>
        <w:rPr>
          <w:w w:val="105"/>
        </w:rPr>
        <w:t> then</w:t>
      </w:r>
      <w:r>
        <w:rPr>
          <w:spacing w:val="40"/>
          <w:w w:val="105"/>
        </w:rPr>
        <w:t> </w:t>
      </w:r>
      <w:r>
        <w:rPr>
          <w:w w:val="105"/>
        </w:rPr>
        <w:t>offey's</w:t>
      </w:r>
      <w:r>
        <w:rPr>
          <w:w w:val="105"/>
        </w:rPr>
        <w:t> healing</w:t>
      </w:r>
      <w:r>
        <w:rPr>
          <w:w w:val="105"/>
        </w:rPr>
        <w:t> fingers</w:t>
      </w:r>
      <w:r>
        <w:rPr>
          <w:w w:val="105"/>
        </w:rPr>
        <w:t> don't</w:t>
      </w:r>
      <w:r>
        <w:rPr>
          <w:w w:val="105"/>
        </w:rPr>
        <w:t> work,</w:t>
      </w:r>
      <w:r>
        <w:rPr>
          <w:w w:val="140"/>
        </w:rPr>
        <w:t> al </w:t>
      </w:r>
      <w:r>
        <w:rPr>
          <w:w w:val="105"/>
        </w:rPr>
        <w:t>Moores</w:t>
      </w:r>
      <w:r>
        <w:rPr>
          <w:spacing w:val="-1"/>
          <w:w w:val="105"/>
        </w:rPr>
        <w:t> </w:t>
      </w:r>
      <w:r>
        <w:rPr>
          <w:w w:val="105"/>
        </w:rPr>
        <w:t>is</w:t>
      </w:r>
      <w:r>
        <w:rPr>
          <w:spacing w:val="-1"/>
          <w:w w:val="105"/>
        </w:rPr>
        <w:t> </w:t>
      </w:r>
      <w:r>
        <w:rPr>
          <w:w w:val="105"/>
        </w:rPr>
        <w:t>apt</w:t>
      </w:r>
      <w:r>
        <w:rPr>
          <w:spacing w:val="-1"/>
          <w:w w:val="105"/>
        </w:rPr>
        <w:t> </w:t>
      </w:r>
      <w:r>
        <w:rPr>
          <w:w w:val="105"/>
        </w:rPr>
        <w:t>to</w:t>
      </w:r>
      <w:r>
        <w:rPr>
          <w:spacing w:val="-1"/>
          <w:w w:val="105"/>
        </w:rPr>
        <w:t> </w:t>
      </w:r>
      <w:r>
        <w:rPr>
          <w:w w:val="105"/>
        </w:rPr>
        <w:t>turn</w:t>
      </w:r>
      <w:r>
        <w:rPr>
          <w:spacing w:val="-1"/>
          <w:w w:val="105"/>
        </w:rPr>
        <w:t> </w:t>
      </w:r>
      <w:r>
        <w:rPr>
          <w:w w:val="105"/>
        </w:rPr>
        <w:t>us</w:t>
      </w:r>
      <w:r>
        <w:rPr>
          <w:spacing w:val="-1"/>
          <w:w w:val="105"/>
        </w:rPr>
        <w:t> </w:t>
      </w:r>
      <w:r>
        <w:rPr>
          <w:w w:val="105"/>
        </w:rPr>
        <w:t>in</w:t>
      </w:r>
      <w:r>
        <w:rPr>
          <w:spacing w:val="-1"/>
          <w:w w:val="105"/>
        </w:rPr>
        <w:t> </w:t>
      </w:r>
      <w:r>
        <w:rPr>
          <w:w w:val="105"/>
        </w:rPr>
        <w:t>himself.'</w:t>
      </w:r>
      <w:r>
        <w:rPr>
          <w:spacing w:val="40"/>
          <w:w w:val="140"/>
        </w:rPr>
        <w:t> </w:t>
      </w:r>
      <w:r>
        <w:rPr>
          <w:w w:val="140"/>
        </w:rPr>
        <w:t>e</w:t>
      </w:r>
      <w:r>
        <w:rPr>
          <w:spacing w:val="-27"/>
          <w:w w:val="140"/>
        </w:rPr>
        <w:t> </w:t>
      </w:r>
      <w:r>
        <w:rPr>
          <w:w w:val="105"/>
        </w:rPr>
        <w:t>gave me</w:t>
      </w:r>
      <w:r>
        <w:rPr>
          <w:spacing w:val="-1"/>
          <w:w w:val="105"/>
        </w:rPr>
        <w:t> </w:t>
      </w:r>
      <w:r>
        <w:rPr>
          <w:w w:val="105"/>
        </w:rPr>
        <w:t>a</w:t>
      </w:r>
      <w:r>
        <w:rPr>
          <w:spacing w:val="-1"/>
          <w:w w:val="105"/>
        </w:rPr>
        <w:t> </w:t>
      </w:r>
      <w:r>
        <w:rPr>
          <w:w w:val="105"/>
        </w:rPr>
        <w:t>chance</w:t>
      </w:r>
      <w:r>
        <w:rPr>
          <w:spacing w:val="-1"/>
          <w:w w:val="105"/>
        </w:rPr>
        <w:t> </w:t>
      </w:r>
      <w:r>
        <w:rPr>
          <w:w w:val="105"/>
        </w:rPr>
        <w:t>to</w:t>
      </w:r>
      <w:r>
        <w:rPr>
          <w:spacing w:val="-1"/>
          <w:w w:val="105"/>
        </w:rPr>
        <w:t> </w:t>
      </w:r>
      <w:r>
        <w:rPr>
          <w:w w:val="105"/>
        </w:rPr>
        <w:t>reply</w:t>
      </w:r>
      <w:r>
        <w:rPr>
          <w:spacing w:val="-1"/>
          <w:w w:val="105"/>
        </w:rPr>
        <w:t> </w:t>
      </w:r>
      <w:r>
        <w:rPr>
          <w:w w:val="105"/>
        </w:rPr>
        <w:t>to</w:t>
      </w:r>
      <w:r>
        <w:rPr>
          <w:spacing w:val="-1"/>
          <w:w w:val="105"/>
        </w:rPr>
        <w:t> </w:t>
      </w:r>
      <w:r>
        <w:rPr>
          <w:w w:val="105"/>
        </w:rPr>
        <w:t>this, maybe</w:t>
      </w:r>
      <w:r>
        <w:rPr>
          <w:spacing w:val="-15"/>
          <w:w w:val="105"/>
        </w:rPr>
        <w:t> </w:t>
      </w:r>
      <w:r>
        <w:rPr>
          <w:w w:val="105"/>
        </w:rPr>
        <w:t>to</w:t>
      </w:r>
      <w:r>
        <w:rPr>
          <w:spacing w:val="-15"/>
          <w:w w:val="105"/>
        </w:rPr>
        <w:t> </w:t>
      </w:r>
      <w:r>
        <w:rPr>
          <w:w w:val="105"/>
        </w:rPr>
        <w:t>rebut</w:t>
      </w:r>
      <w:r>
        <w:rPr>
          <w:spacing w:val="-15"/>
          <w:w w:val="105"/>
        </w:rPr>
        <w:t> </w:t>
      </w:r>
      <w:r>
        <w:rPr>
          <w:w w:val="105"/>
        </w:rPr>
        <w:t>it,</w:t>
      </w:r>
      <w:r>
        <w:rPr>
          <w:spacing w:val="-15"/>
          <w:w w:val="105"/>
        </w:rPr>
        <w:t> </w:t>
      </w:r>
      <w:r>
        <w:rPr>
          <w:w w:val="105"/>
        </w:rPr>
        <w:t>but</w:t>
      </w:r>
      <w:r>
        <w:rPr>
          <w:spacing w:val="80"/>
          <w:w w:val="105"/>
        </w:rPr>
        <w:t> </w:t>
      </w:r>
      <w:r>
        <w:rPr>
          <w:w w:val="105"/>
        </w:rPr>
        <w:t>couldn't</w:t>
      </w:r>
      <w:r>
        <w:rPr>
          <w:spacing w:val="-15"/>
          <w:w w:val="105"/>
        </w:rPr>
        <w:t> </w:t>
      </w:r>
      <w:r>
        <w:rPr>
          <w:w w:val="105"/>
        </w:rPr>
        <w:t>and</w:t>
      </w:r>
      <w:r>
        <w:rPr>
          <w:spacing w:val="-15"/>
          <w:w w:val="105"/>
        </w:rPr>
        <w:t> </w:t>
      </w:r>
      <w:r>
        <w:rPr>
          <w:w w:val="105"/>
        </w:rPr>
        <w:t>so</w:t>
      </w:r>
      <w:r>
        <w:rPr>
          <w:spacing w:val="80"/>
          <w:w w:val="105"/>
        </w:rPr>
        <w:t> </w:t>
      </w:r>
      <w:r>
        <w:rPr>
          <w:w w:val="105"/>
        </w:rPr>
        <w:t>kept</w:t>
      </w:r>
      <w:r>
        <w:rPr>
          <w:spacing w:val="-15"/>
          <w:w w:val="105"/>
        </w:rPr>
        <w:t> </w:t>
      </w:r>
      <w:r>
        <w:rPr>
          <w:w w:val="105"/>
        </w:rPr>
        <w:t>my</w:t>
      </w:r>
      <w:r>
        <w:rPr>
          <w:spacing w:val="-15"/>
          <w:w w:val="105"/>
        </w:rPr>
        <w:t> </w:t>
      </w:r>
      <w:r>
        <w:rPr>
          <w:w w:val="105"/>
        </w:rPr>
        <w:t>mouth</w:t>
      </w:r>
      <w:r>
        <w:rPr>
          <w:spacing w:val="-15"/>
          <w:w w:val="105"/>
        </w:rPr>
        <w:t> </w:t>
      </w:r>
      <w:r>
        <w:rPr>
          <w:w w:val="105"/>
        </w:rPr>
        <w:t>shut.</w:t>
      </w:r>
      <w:r>
        <w:rPr>
          <w:spacing w:val="80"/>
          <w:w w:val="105"/>
        </w:rPr>
        <w:t> </w:t>
      </w:r>
      <w:r>
        <w:rPr>
          <w:w w:val="105"/>
        </w:rPr>
        <w:t>rutal</w:t>
      </w:r>
      <w:r>
        <w:rPr>
          <w:spacing w:val="-15"/>
          <w:w w:val="105"/>
        </w:rPr>
        <w:t> </w:t>
      </w:r>
      <w:r>
        <w:rPr>
          <w:w w:val="105"/>
        </w:rPr>
        <w:t>turned back</w:t>
      </w:r>
      <w:r>
        <w:rPr>
          <w:spacing w:val="-7"/>
          <w:w w:val="105"/>
        </w:rPr>
        <w:t> </w:t>
      </w:r>
      <w:r>
        <w:rPr>
          <w:w w:val="105"/>
        </w:rPr>
        <w:t>to</w:t>
      </w:r>
      <w:r>
        <w:rPr>
          <w:spacing w:val="78"/>
          <w:w w:val="105"/>
        </w:rPr>
        <w:t> </w:t>
      </w:r>
      <w:r>
        <w:rPr>
          <w:w w:val="105"/>
        </w:rPr>
        <w:t>ean</w:t>
      </w:r>
      <w:r>
        <w:rPr>
          <w:spacing w:val="-7"/>
          <w:w w:val="105"/>
        </w:rPr>
        <w:t> </w:t>
      </w:r>
      <w:r>
        <w:rPr>
          <w:w w:val="105"/>
        </w:rPr>
        <w:t>and</w:t>
      </w:r>
      <w:r>
        <w:rPr>
          <w:spacing w:val="-7"/>
          <w:w w:val="105"/>
        </w:rPr>
        <w:t> </w:t>
      </w:r>
      <w:r>
        <w:rPr>
          <w:w w:val="105"/>
        </w:rPr>
        <w:t>went</w:t>
      </w:r>
      <w:r>
        <w:rPr>
          <w:spacing w:val="-7"/>
          <w:w w:val="105"/>
        </w:rPr>
        <w:t> </w:t>
      </w:r>
      <w:r>
        <w:rPr>
          <w:w w:val="105"/>
        </w:rPr>
        <w:t>on.</w:t>
      </w:r>
      <w:r>
        <w:rPr>
          <w:spacing w:val="-7"/>
          <w:w w:val="105"/>
        </w:rPr>
        <w:t> </w:t>
      </w:r>
      <w:r>
        <w:rPr>
          <w:w w:val="105"/>
        </w:rPr>
        <w:t>' on't</w:t>
      </w:r>
      <w:r>
        <w:rPr>
          <w:spacing w:val="-7"/>
          <w:w w:val="105"/>
        </w:rPr>
        <w:t> </w:t>
      </w:r>
      <w:r>
        <w:rPr>
          <w:w w:val="105"/>
        </w:rPr>
        <w:t>get</w:t>
      </w:r>
      <w:r>
        <w:rPr>
          <w:spacing w:val="-7"/>
          <w:w w:val="105"/>
        </w:rPr>
        <w:t> </w:t>
      </w:r>
      <w:r>
        <w:rPr>
          <w:w w:val="105"/>
        </w:rPr>
        <w:t>me</w:t>
      </w:r>
      <w:r>
        <w:rPr>
          <w:spacing w:val="-7"/>
          <w:w w:val="105"/>
        </w:rPr>
        <w:t> </w:t>
      </w:r>
      <w:r>
        <w:rPr>
          <w:w w:val="105"/>
        </w:rPr>
        <w:t>wrong,</w:t>
      </w:r>
      <w:r>
        <w:rPr>
          <w:spacing w:val="-7"/>
          <w:w w:val="105"/>
        </w:rPr>
        <w:t> </w:t>
      </w:r>
      <w:r>
        <w:rPr>
          <w:w w:val="105"/>
        </w:rPr>
        <w:t>you're</w:t>
      </w:r>
      <w:r>
        <w:rPr>
          <w:spacing w:val="-7"/>
          <w:w w:val="105"/>
        </w:rPr>
        <w:t> </w:t>
      </w:r>
      <w:r>
        <w:rPr>
          <w:w w:val="105"/>
        </w:rPr>
        <w:t>apt</w:t>
      </w:r>
      <w:r>
        <w:rPr>
          <w:spacing w:val="-7"/>
          <w:w w:val="105"/>
        </w:rPr>
        <w:t> </w:t>
      </w:r>
      <w:r>
        <w:rPr>
          <w:w w:val="105"/>
        </w:rPr>
        <w:t>to</w:t>
      </w:r>
      <w:r>
        <w:rPr>
          <w:spacing w:val="-7"/>
          <w:w w:val="105"/>
        </w:rPr>
        <w:t> </w:t>
      </w:r>
      <w:r>
        <w:rPr>
          <w:w w:val="105"/>
        </w:rPr>
        <w:t>lose</w:t>
      </w:r>
      <w:r>
        <w:rPr>
          <w:spacing w:val="-7"/>
          <w:w w:val="105"/>
        </w:rPr>
        <w:t> </w:t>
      </w:r>
      <w:r>
        <w:rPr>
          <w:w w:val="105"/>
        </w:rPr>
        <w:t>your</w:t>
      </w:r>
      <w:r>
        <w:rPr>
          <w:spacing w:val="-7"/>
          <w:w w:val="105"/>
        </w:rPr>
        <w:t> </w:t>
      </w:r>
      <w:r>
        <w:rPr>
          <w:w w:val="105"/>
        </w:rPr>
        <w:t>job, too,</w:t>
      </w:r>
      <w:r>
        <w:rPr>
          <w:spacing w:val="-15"/>
          <w:w w:val="105"/>
        </w:rPr>
        <w:t> </w:t>
      </w:r>
      <w:r>
        <w:rPr>
          <w:w w:val="105"/>
        </w:rPr>
        <w:t>but</w:t>
      </w:r>
      <w:r>
        <w:rPr>
          <w:spacing w:val="-15"/>
          <w:w w:val="105"/>
        </w:rPr>
        <w:t> </w:t>
      </w:r>
      <w:r>
        <w:rPr>
          <w:w w:val="105"/>
        </w:rPr>
        <w:t>at</w:t>
      </w:r>
      <w:r>
        <w:rPr>
          <w:spacing w:val="-15"/>
          <w:w w:val="105"/>
        </w:rPr>
        <w:t> </w:t>
      </w:r>
      <w:r>
        <w:rPr>
          <w:w w:val="105"/>
        </w:rPr>
        <w:t>least</w:t>
      </w:r>
      <w:r>
        <w:rPr>
          <w:spacing w:val="-15"/>
          <w:w w:val="105"/>
        </w:rPr>
        <w:t> </w:t>
      </w:r>
      <w:r>
        <w:rPr>
          <w:w w:val="105"/>
        </w:rPr>
        <w:t>you'd</w:t>
      </w:r>
      <w:r>
        <w:rPr>
          <w:spacing w:val="-15"/>
          <w:w w:val="105"/>
        </w:rPr>
        <w:t> </w:t>
      </w:r>
      <w:r>
        <w:rPr>
          <w:w w:val="105"/>
        </w:rPr>
        <w:t>have</w:t>
      </w:r>
      <w:r>
        <w:rPr>
          <w:spacing w:val="-15"/>
          <w:w w:val="105"/>
        </w:rPr>
        <w:t> </w:t>
      </w:r>
      <w:r>
        <w:rPr>
          <w:w w:val="105"/>
        </w:rPr>
        <w:t>a</w:t>
      </w:r>
      <w:r>
        <w:rPr>
          <w:spacing w:val="-15"/>
          <w:w w:val="105"/>
        </w:rPr>
        <w:t> </w:t>
      </w:r>
      <w:r>
        <w:rPr>
          <w:w w:val="105"/>
        </w:rPr>
        <w:t>chance</w:t>
      </w:r>
      <w:r>
        <w:rPr>
          <w:spacing w:val="-15"/>
          <w:w w:val="105"/>
        </w:rPr>
        <w:t> </w:t>
      </w:r>
      <w:r>
        <w:rPr>
          <w:w w:val="105"/>
        </w:rPr>
        <w:t>to</w:t>
      </w:r>
      <w:r>
        <w:rPr>
          <w:spacing w:val="-15"/>
          <w:w w:val="105"/>
        </w:rPr>
        <w:t> </w:t>
      </w:r>
      <w:r>
        <w:rPr>
          <w:w w:val="105"/>
        </w:rPr>
        <w:t>get</w:t>
      </w:r>
      <w:r>
        <w:rPr>
          <w:spacing w:val="-15"/>
          <w:w w:val="105"/>
        </w:rPr>
        <w:t> </w:t>
      </w:r>
      <w:r>
        <w:rPr>
          <w:w w:val="105"/>
        </w:rPr>
        <w:t>clear</w:t>
      </w:r>
      <w:r>
        <w:rPr>
          <w:spacing w:val="-15"/>
          <w:w w:val="105"/>
        </w:rPr>
        <w:t> </w:t>
      </w:r>
      <w:r>
        <w:rPr>
          <w:w w:val="105"/>
        </w:rPr>
        <w:t>of</w:t>
      </w:r>
      <w:r>
        <w:rPr>
          <w:spacing w:val="-15"/>
          <w:w w:val="105"/>
        </w:rPr>
        <w:t> </w:t>
      </w:r>
      <w:r>
        <w:rPr>
          <w:w w:val="105"/>
        </w:rPr>
        <w:t>prison</w:t>
      </w:r>
      <w:r>
        <w:rPr>
          <w:spacing w:val="-15"/>
          <w:w w:val="105"/>
        </w:rPr>
        <w:t> </w:t>
      </w:r>
      <w:r>
        <w:rPr>
          <w:w w:val="105"/>
        </w:rPr>
        <w:t>if</w:t>
      </w:r>
      <w:r>
        <w:rPr>
          <w:spacing w:val="-15"/>
          <w:w w:val="105"/>
        </w:rPr>
        <w:t> </w:t>
      </w:r>
      <w:r>
        <w:rPr>
          <w:w w:val="105"/>
        </w:rPr>
        <w:t>the</w:t>
      </w:r>
      <w:r>
        <w:rPr>
          <w:spacing w:val="-15"/>
          <w:w w:val="105"/>
        </w:rPr>
        <w:t> </w:t>
      </w:r>
      <w:r>
        <w:rPr>
          <w:w w:val="105"/>
        </w:rPr>
        <w:t>heat</w:t>
      </w:r>
      <w:r>
        <w:rPr>
          <w:spacing w:val="-15"/>
          <w:w w:val="105"/>
        </w:rPr>
        <w:t> </w:t>
      </w:r>
      <w:r>
        <w:rPr>
          <w:w w:val="105"/>
        </w:rPr>
        <w:t>really came</w:t>
      </w:r>
      <w:r>
        <w:rPr>
          <w:spacing w:val="20"/>
          <w:w w:val="105"/>
        </w:rPr>
        <w:t> </w:t>
      </w:r>
      <w:r>
        <w:rPr>
          <w:w w:val="105"/>
        </w:rPr>
        <w:t>down.</w:t>
      </w:r>
      <w:r>
        <w:rPr>
          <w:spacing w:val="21"/>
          <w:w w:val="105"/>
        </w:rPr>
        <w:t> </w:t>
      </w:r>
      <w:r>
        <w:rPr>
          <w:w w:val="105"/>
        </w:rPr>
        <w:t>Percy's</w:t>
      </w:r>
      <w:r>
        <w:rPr>
          <w:spacing w:val="21"/>
          <w:w w:val="105"/>
        </w:rPr>
        <w:t> </w:t>
      </w:r>
      <w:r>
        <w:rPr>
          <w:w w:val="105"/>
        </w:rPr>
        <w:t>going</w:t>
      </w:r>
      <w:r>
        <w:rPr>
          <w:spacing w:val="20"/>
          <w:w w:val="105"/>
        </w:rPr>
        <w:t> </w:t>
      </w:r>
      <w:r>
        <w:rPr>
          <w:w w:val="105"/>
        </w:rPr>
        <w:t>to</w:t>
      </w:r>
      <w:r>
        <w:rPr>
          <w:spacing w:val="21"/>
          <w:w w:val="105"/>
        </w:rPr>
        <w:t> </w:t>
      </w:r>
      <w:r>
        <w:rPr>
          <w:w w:val="105"/>
        </w:rPr>
        <w:t>think</w:t>
      </w:r>
      <w:r>
        <w:rPr>
          <w:spacing w:val="21"/>
          <w:w w:val="105"/>
        </w:rPr>
        <w:t> </w:t>
      </w:r>
      <w:r>
        <w:rPr>
          <w:w w:val="105"/>
        </w:rPr>
        <w:t>it</w:t>
      </w:r>
      <w:r>
        <w:rPr>
          <w:spacing w:val="20"/>
          <w:w w:val="105"/>
        </w:rPr>
        <w:t> </w:t>
      </w:r>
      <w:r>
        <w:rPr>
          <w:w w:val="105"/>
        </w:rPr>
        <w:t>was</w:t>
      </w:r>
      <w:r>
        <w:rPr>
          <w:spacing w:val="21"/>
          <w:w w:val="105"/>
        </w:rPr>
        <w:t> </w:t>
      </w:r>
      <w:r>
        <w:rPr>
          <w:w w:val="105"/>
        </w:rPr>
        <w:t>a</w:t>
      </w:r>
      <w:r>
        <w:rPr>
          <w:spacing w:val="21"/>
          <w:w w:val="105"/>
        </w:rPr>
        <w:t> </w:t>
      </w:r>
      <w:r>
        <w:rPr>
          <w:w w:val="105"/>
        </w:rPr>
        <w:t>prank;</w:t>
      </w:r>
      <w:r>
        <w:rPr>
          <w:spacing w:val="20"/>
          <w:w w:val="105"/>
        </w:rPr>
        <w:t> </w:t>
      </w:r>
      <w:r>
        <w:rPr>
          <w:w w:val="105"/>
        </w:rPr>
        <w:t>if</w:t>
      </w:r>
      <w:r>
        <w:rPr>
          <w:spacing w:val="21"/>
          <w:w w:val="105"/>
        </w:rPr>
        <w:t> </w:t>
      </w:r>
      <w:r>
        <w:rPr>
          <w:w w:val="105"/>
        </w:rPr>
        <w:t>you're</w:t>
      </w:r>
      <w:r>
        <w:rPr>
          <w:spacing w:val="21"/>
          <w:w w:val="105"/>
        </w:rPr>
        <w:t> </w:t>
      </w:r>
      <w:r>
        <w:rPr>
          <w:w w:val="105"/>
        </w:rPr>
        <w:t>on</w:t>
      </w:r>
      <w:r>
        <w:rPr>
          <w:spacing w:val="20"/>
          <w:w w:val="105"/>
        </w:rPr>
        <w:t> </w:t>
      </w:r>
      <w:r>
        <w:rPr>
          <w:w w:val="105"/>
        </w:rPr>
        <w:t>the</w:t>
      </w:r>
      <w:r>
        <w:rPr>
          <w:spacing w:val="21"/>
          <w:w w:val="105"/>
        </w:rPr>
        <w:t> </w:t>
      </w:r>
      <w:r>
        <w:rPr>
          <w:spacing w:val="-4"/>
        </w:rPr>
        <w:t>duty</w:t>
      </w:r>
    </w:p>
    <w:p>
      <w:pPr>
        <w:spacing w:after="0"/>
        <w:sectPr>
          <w:pgSz w:w="12240" w:h="15840"/>
          <w:pgMar w:top="1360" w:bottom="280" w:left="1420" w:right="1420"/>
        </w:sectPr>
      </w:pPr>
    </w:p>
    <w:p>
      <w:pPr>
        <w:pStyle w:val="BodyText"/>
        <w:spacing w:before="70"/>
        <w:ind w:right="121"/>
      </w:pPr>
      <w:r>
        <w:rPr/>
        <w:t>desk, you can say you thought the same thing and we never told you </w:t>
      </w:r>
      <w:r>
        <w:rPr/>
        <w:t>any </w:t>
      </w:r>
      <w:r>
        <w:rPr>
          <w:spacing w:val="-2"/>
        </w:rPr>
        <w:t>different.'</w:t>
      </w:r>
    </w:p>
    <w:p>
      <w:pPr>
        <w:pStyle w:val="BodyText"/>
        <w:ind w:right="122" w:firstLine="300"/>
      </w:pPr>
      <w:r>
        <w:rPr>
          <w:w w:val="105"/>
        </w:rPr>
        <w:t>'</w:t>
      </w:r>
      <w:r>
        <w:rPr>
          <w:spacing w:val="40"/>
          <w:w w:val="105"/>
        </w:rPr>
        <w:t> </w:t>
      </w:r>
      <w:r>
        <w:rPr>
          <w:w w:val="105"/>
        </w:rPr>
        <w:t>still</w:t>
      </w:r>
      <w:r>
        <w:rPr>
          <w:spacing w:val="-18"/>
          <w:w w:val="105"/>
        </w:rPr>
        <w:t> </w:t>
      </w:r>
      <w:r>
        <w:rPr>
          <w:w w:val="105"/>
        </w:rPr>
        <w:t>don't</w:t>
      </w:r>
      <w:r>
        <w:rPr>
          <w:spacing w:val="-18"/>
          <w:w w:val="105"/>
        </w:rPr>
        <w:t> </w:t>
      </w:r>
      <w:r>
        <w:rPr>
          <w:w w:val="105"/>
        </w:rPr>
        <w:t>like</w:t>
      </w:r>
      <w:r>
        <w:rPr>
          <w:spacing w:val="-18"/>
          <w:w w:val="105"/>
        </w:rPr>
        <w:t> </w:t>
      </w:r>
      <w:r>
        <w:rPr>
          <w:w w:val="105"/>
        </w:rPr>
        <w:t>it,'</w:t>
      </w:r>
      <w:r>
        <w:rPr>
          <w:spacing w:val="40"/>
          <w:w w:val="105"/>
        </w:rPr>
        <w:t> </w:t>
      </w:r>
      <w:r>
        <w:rPr>
          <w:w w:val="105"/>
        </w:rPr>
        <w:t>ean</w:t>
      </w:r>
      <w:r>
        <w:rPr>
          <w:spacing w:val="-18"/>
          <w:w w:val="105"/>
        </w:rPr>
        <w:t> </w:t>
      </w:r>
      <w:r>
        <w:rPr>
          <w:w w:val="105"/>
        </w:rPr>
        <w:t>said,</w:t>
      </w:r>
      <w:r>
        <w:rPr>
          <w:spacing w:val="-18"/>
          <w:w w:val="105"/>
        </w:rPr>
        <w:t> </w:t>
      </w:r>
      <w:r>
        <w:rPr>
          <w:w w:val="105"/>
        </w:rPr>
        <w:t>but</w:t>
      </w:r>
      <w:r>
        <w:rPr>
          <w:spacing w:val="-18"/>
          <w:w w:val="105"/>
        </w:rPr>
        <w:t> </w:t>
      </w:r>
      <w:r>
        <w:rPr>
          <w:w w:val="105"/>
        </w:rPr>
        <w:t>it</w:t>
      </w:r>
      <w:r>
        <w:rPr>
          <w:spacing w:val="-18"/>
          <w:w w:val="105"/>
        </w:rPr>
        <w:t> </w:t>
      </w:r>
      <w:r>
        <w:rPr>
          <w:w w:val="105"/>
        </w:rPr>
        <w:t>was</w:t>
      </w:r>
      <w:r>
        <w:rPr>
          <w:spacing w:val="-18"/>
          <w:w w:val="105"/>
        </w:rPr>
        <w:t> </w:t>
      </w:r>
      <w:r>
        <w:rPr>
          <w:w w:val="105"/>
        </w:rPr>
        <w:t>clear</w:t>
      </w:r>
      <w:r>
        <w:rPr>
          <w:spacing w:val="-18"/>
          <w:w w:val="105"/>
        </w:rPr>
        <w:t> </w:t>
      </w:r>
      <w:r>
        <w:rPr>
          <w:w w:val="105"/>
        </w:rPr>
        <w:t>he'd</w:t>
      </w:r>
      <w:r>
        <w:rPr>
          <w:spacing w:val="-18"/>
          <w:w w:val="105"/>
        </w:rPr>
        <w:t> </w:t>
      </w:r>
      <w:r>
        <w:rPr>
          <w:w w:val="105"/>
        </w:rPr>
        <w:t>go</w:t>
      </w:r>
      <w:r>
        <w:rPr>
          <w:spacing w:val="-18"/>
          <w:w w:val="105"/>
        </w:rPr>
        <w:t> </w:t>
      </w:r>
      <w:r>
        <w:rPr>
          <w:w w:val="105"/>
        </w:rPr>
        <w:t>along</w:t>
      </w:r>
      <w:r>
        <w:rPr>
          <w:spacing w:val="-18"/>
          <w:w w:val="105"/>
        </w:rPr>
        <w:t> </w:t>
      </w:r>
      <w:r>
        <w:rPr>
          <w:w w:val="105"/>
        </w:rPr>
        <w:t>with</w:t>
      </w:r>
      <w:r>
        <w:rPr>
          <w:spacing w:val="-18"/>
          <w:w w:val="105"/>
        </w:rPr>
        <w:t> </w:t>
      </w:r>
      <w:r>
        <w:rPr>
          <w:w w:val="105"/>
        </w:rPr>
        <w:t>it,</w:t>
      </w:r>
      <w:r>
        <w:rPr>
          <w:spacing w:val="-18"/>
          <w:w w:val="105"/>
        </w:rPr>
        <w:t> </w:t>
      </w:r>
      <w:r>
        <w:rPr>
          <w:w w:val="105"/>
        </w:rPr>
        <w:t>like</w:t>
      </w:r>
      <w:r>
        <w:rPr>
          <w:spacing w:val="-18"/>
          <w:w w:val="105"/>
        </w:rPr>
        <w:t> </w:t>
      </w:r>
      <w:r>
        <w:rPr>
          <w:w w:val="105"/>
        </w:rPr>
        <w:t>it </w:t>
      </w:r>
      <w:r>
        <w:rPr>
          <w:w w:val="110"/>
        </w:rPr>
        <w:t>or</w:t>
      </w:r>
      <w:r>
        <w:rPr>
          <w:w w:val="110"/>
        </w:rPr>
        <w:t> not.</w:t>
      </w:r>
      <w:r>
        <w:rPr>
          <w:spacing w:val="40"/>
          <w:w w:val="110"/>
        </w:rPr>
        <w:t> </w:t>
      </w:r>
      <w:r>
        <w:rPr>
          <w:w w:val="110"/>
        </w:rPr>
        <w:t>he</w:t>
      </w:r>
      <w:r>
        <w:rPr>
          <w:w w:val="110"/>
        </w:rPr>
        <w:t> thought</w:t>
      </w:r>
      <w:r>
        <w:rPr>
          <w:w w:val="110"/>
        </w:rPr>
        <w:t> of</w:t>
      </w:r>
      <w:r>
        <w:rPr>
          <w:w w:val="110"/>
        </w:rPr>
        <w:t> his</w:t>
      </w:r>
      <w:r>
        <w:rPr>
          <w:w w:val="110"/>
        </w:rPr>
        <w:t> kiddies</w:t>
      </w:r>
      <w:r>
        <w:rPr>
          <w:w w:val="110"/>
        </w:rPr>
        <w:t> had</w:t>
      </w:r>
      <w:r>
        <w:rPr>
          <w:w w:val="110"/>
        </w:rPr>
        <w:t> convinced</w:t>
      </w:r>
      <w:r>
        <w:rPr>
          <w:w w:val="110"/>
        </w:rPr>
        <w:t> him.</w:t>
      </w:r>
      <w:r>
        <w:rPr>
          <w:w w:val="110"/>
        </w:rPr>
        <w:t> '</w:t>
      </w:r>
      <w:r>
        <w:rPr>
          <w:spacing w:val="-7"/>
          <w:w w:val="110"/>
        </w:rPr>
        <w:t> </w:t>
      </w:r>
      <w:r>
        <w:rPr>
          <w:w w:val="110"/>
        </w:rPr>
        <w:t>nd</w:t>
      </w:r>
      <w:r>
        <w:rPr>
          <w:w w:val="110"/>
        </w:rPr>
        <w:t> it's</w:t>
      </w:r>
      <w:r>
        <w:rPr>
          <w:w w:val="110"/>
        </w:rPr>
        <w:t> to</w:t>
      </w:r>
      <w:r>
        <w:rPr>
          <w:w w:val="110"/>
        </w:rPr>
        <w:t> </w:t>
      </w:r>
      <w:r>
        <w:rPr>
          <w:w w:val="110"/>
        </w:rPr>
        <w:t>be </w:t>
      </w:r>
      <w:r>
        <w:rPr>
          <w:w w:val="105"/>
        </w:rPr>
        <w:t>tonight?</w:t>
      </w:r>
      <w:r>
        <w:rPr>
          <w:spacing w:val="-2"/>
          <w:w w:val="105"/>
        </w:rPr>
        <w:t> </w:t>
      </w:r>
      <w:r>
        <w:rPr>
          <w:w w:val="105"/>
        </w:rPr>
        <w:t>You're</w:t>
      </w:r>
      <w:r>
        <w:rPr>
          <w:spacing w:val="-2"/>
          <w:w w:val="105"/>
        </w:rPr>
        <w:t> </w:t>
      </w:r>
      <w:r>
        <w:rPr>
          <w:w w:val="105"/>
        </w:rPr>
        <w:t>sure?'</w:t>
      </w:r>
    </w:p>
    <w:p>
      <w:pPr>
        <w:pStyle w:val="BodyText"/>
        <w:ind w:right="126" w:firstLine="425"/>
      </w:pPr>
      <w:r>
        <w:rPr>
          <w:w w:val="105"/>
        </w:rPr>
        <w:t>'</w:t>
      </w:r>
      <w:r>
        <w:rPr>
          <w:spacing w:val="-5"/>
          <w:w w:val="105"/>
        </w:rPr>
        <w:t> </w:t>
      </w:r>
      <w:r>
        <w:rPr>
          <w:w w:val="105"/>
        </w:rPr>
        <w:t>f we're going to do it, it had </w:t>
      </w:r>
      <w:r>
        <w:rPr>
          <w:i/>
          <w:w w:val="105"/>
        </w:rPr>
        <w:t>better </w:t>
      </w:r>
      <w:r>
        <w:rPr>
          <w:w w:val="105"/>
        </w:rPr>
        <w:t>be tonight,'</w:t>
      </w:r>
      <w:r>
        <w:rPr>
          <w:spacing w:val="40"/>
          <w:w w:val="105"/>
        </w:rPr>
        <w:t> </w:t>
      </w:r>
      <w:r>
        <w:rPr>
          <w:w w:val="105"/>
        </w:rPr>
        <w:t>arry said. '</w:t>
      </w:r>
      <w:r>
        <w:rPr>
          <w:spacing w:val="-5"/>
          <w:w w:val="105"/>
        </w:rPr>
        <w:t> </w:t>
      </w:r>
      <w:r>
        <w:rPr>
          <w:w w:val="105"/>
        </w:rPr>
        <w:t>f</w:t>
      </w:r>
      <w:r>
        <w:rPr>
          <w:spacing w:val="80"/>
          <w:w w:val="105"/>
        </w:rPr>
        <w:t> </w:t>
      </w:r>
      <w:r>
        <w:rPr>
          <w:w w:val="105"/>
        </w:rPr>
        <w:t>get a chance</w:t>
      </w:r>
      <w:r>
        <w:rPr>
          <w:spacing w:val="-14"/>
          <w:w w:val="105"/>
        </w:rPr>
        <w:t> </w:t>
      </w:r>
      <w:r>
        <w:rPr>
          <w:w w:val="105"/>
        </w:rPr>
        <w:t>to</w:t>
      </w:r>
      <w:r>
        <w:rPr>
          <w:spacing w:val="-14"/>
          <w:w w:val="105"/>
        </w:rPr>
        <w:t> </w:t>
      </w:r>
      <w:r>
        <w:rPr>
          <w:w w:val="105"/>
        </w:rPr>
        <w:t>think</w:t>
      </w:r>
      <w:r>
        <w:rPr>
          <w:spacing w:val="-14"/>
          <w:w w:val="105"/>
        </w:rPr>
        <w:t> </w:t>
      </w:r>
      <w:r>
        <w:rPr>
          <w:w w:val="105"/>
        </w:rPr>
        <w:t>about</w:t>
      </w:r>
      <w:r>
        <w:rPr>
          <w:spacing w:val="-14"/>
          <w:w w:val="105"/>
        </w:rPr>
        <w:t> </w:t>
      </w:r>
      <w:r>
        <w:rPr>
          <w:w w:val="105"/>
        </w:rPr>
        <w:t>it,</w:t>
      </w:r>
      <w:r>
        <w:rPr>
          <w:spacing w:val="56"/>
          <w:w w:val="105"/>
        </w:rPr>
        <w:t> </w:t>
      </w:r>
      <w:r>
        <w:rPr>
          <w:w w:val="105"/>
        </w:rPr>
        <w:t>'ll</w:t>
      </w:r>
      <w:r>
        <w:rPr>
          <w:spacing w:val="-14"/>
          <w:w w:val="105"/>
        </w:rPr>
        <w:t> </w:t>
      </w:r>
      <w:r>
        <w:rPr>
          <w:w w:val="105"/>
        </w:rPr>
        <w:t>most</w:t>
      </w:r>
      <w:r>
        <w:rPr>
          <w:spacing w:val="-14"/>
          <w:w w:val="105"/>
        </w:rPr>
        <w:t> </w:t>
      </w:r>
      <w:r>
        <w:rPr>
          <w:w w:val="105"/>
        </w:rPr>
        <w:t>likely</w:t>
      </w:r>
      <w:r>
        <w:rPr>
          <w:spacing w:val="-14"/>
          <w:w w:val="105"/>
        </w:rPr>
        <w:t> </w:t>
      </w:r>
      <w:r>
        <w:rPr>
          <w:w w:val="105"/>
        </w:rPr>
        <w:t>lose</w:t>
      </w:r>
      <w:r>
        <w:rPr>
          <w:spacing w:val="-14"/>
          <w:w w:val="105"/>
        </w:rPr>
        <w:t> </w:t>
      </w:r>
      <w:r>
        <w:rPr>
          <w:w w:val="105"/>
        </w:rPr>
        <w:t>my</w:t>
      </w:r>
      <w:r>
        <w:rPr>
          <w:spacing w:val="-14"/>
          <w:w w:val="105"/>
        </w:rPr>
        <w:t> </w:t>
      </w:r>
      <w:r>
        <w:rPr>
          <w:w w:val="105"/>
        </w:rPr>
        <w:t>nerve.'</w:t>
      </w:r>
    </w:p>
    <w:p>
      <w:pPr>
        <w:pStyle w:val="BodyText"/>
        <w:ind w:right="119" w:firstLine="327"/>
      </w:pPr>
      <w:r>
        <w:rPr/>
        <w:t>'Let me be the one to go by the infirmary,'</w:t>
      </w:r>
      <w:r>
        <w:rPr>
          <w:spacing w:val="80"/>
        </w:rPr>
        <w:t> </w:t>
      </w:r>
      <w:r>
        <w:rPr/>
        <w:t>ean said. '</w:t>
      </w:r>
      <w:r>
        <w:rPr>
          <w:spacing w:val="80"/>
        </w:rPr>
        <w:t> </w:t>
      </w:r>
      <w:r>
        <w:rPr/>
        <w:t>can do that much at least, can't</w:t>
      </w:r>
      <w:r>
        <w:rPr>
          <w:spacing w:val="40"/>
        </w:rPr>
        <w:t> </w:t>
      </w:r>
      <w:r>
        <w:rPr/>
        <w:t>?'</w:t>
      </w:r>
    </w:p>
    <w:p>
      <w:pPr>
        <w:pStyle w:val="BodyText"/>
        <w:ind w:right="123" w:firstLine="360"/>
      </w:pPr>
      <w:r>
        <w:rPr>
          <w:w w:val="105"/>
        </w:rPr>
        <w:t>' s</w:t>
      </w:r>
      <w:r>
        <w:rPr>
          <w:spacing w:val="-3"/>
          <w:w w:val="105"/>
        </w:rPr>
        <w:t> </w:t>
      </w:r>
      <w:r>
        <w:rPr>
          <w:w w:val="105"/>
        </w:rPr>
        <w:t>long</w:t>
      </w:r>
      <w:r>
        <w:rPr>
          <w:spacing w:val="-3"/>
          <w:w w:val="105"/>
        </w:rPr>
        <w:t> </w:t>
      </w:r>
      <w:r>
        <w:rPr>
          <w:w w:val="105"/>
        </w:rPr>
        <w:t>as</w:t>
      </w:r>
      <w:r>
        <w:rPr>
          <w:spacing w:val="-3"/>
          <w:w w:val="105"/>
        </w:rPr>
        <w:t> </w:t>
      </w:r>
      <w:r>
        <w:rPr>
          <w:w w:val="105"/>
        </w:rPr>
        <w:t>you</w:t>
      </w:r>
      <w:r>
        <w:rPr>
          <w:spacing w:val="-3"/>
          <w:w w:val="105"/>
        </w:rPr>
        <w:t> </w:t>
      </w:r>
      <w:r>
        <w:rPr>
          <w:w w:val="105"/>
        </w:rPr>
        <w:t>can</w:t>
      </w:r>
      <w:r>
        <w:rPr>
          <w:spacing w:val="-3"/>
          <w:w w:val="105"/>
        </w:rPr>
        <w:t> </w:t>
      </w:r>
      <w:r>
        <w:rPr>
          <w:w w:val="105"/>
        </w:rPr>
        <w:t>do</w:t>
      </w:r>
      <w:r>
        <w:rPr>
          <w:spacing w:val="-3"/>
          <w:w w:val="105"/>
        </w:rPr>
        <w:t> </w:t>
      </w:r>
      <w:r>
        <w:rPr>
          <w:w w:val="105"/>
        </w:rPr>
        <w:t>what</w:t>
      </w:r>
      <w:r>
        <w:rPr>
          <w:spacing w:val="-3"/>
          <w:w w:val="105"/>
        </w:rPr>
        <w:t> </w:t>
      </w:r>
      <w:r>
        <w:rPr>
          <w:w w:val="105"/>
        </w:rPr>
        <w:t>needs</w:t>
      </w:r>
      <w:r>
        <w:rPr>
          <w:spacing w:val="-3"/>
          <w:w w:val="105"/>
        </w:rPr>
        <w:t> </w:t>
      </w:r>
      <w:r>
        <w:rPr>
          <w:w w:val="105"/>
        </w:rPr>
        <w:t>doing</w:t>
      </w:r>
      <w:r>
        <w:rPr>
          <w:spacing w:val="-3"/>
          <w:w w:val="105"/>
        </w:rPr>
        <w:t> </w:t>
      </w:r>
      <w:r>
        <w:rPr>
          <w:w w:val="105"/>
        </w:rPr>
        <w:t>without</w:t>
      </w:r>
      <w:r>
        <w:rPr>
          <w:spacing w:val="-3"/>
          <w:w w:val="105"/>
        </w:rPr>
        <w:t> </w:t>
      </w:r>
      <w:r>
        <w:rPr>
          <w:w w:val="105"/>
        </w:rPr>
        <w:t>getting</w:t>
      </w:r>
      <w:r>
        <w:rPr>
          <w:spacing w:val="-3"/>
          <w:w w:val="105"/>
        </w:rPr>
        <w:t> </w:t>
      </w:r>
      <w:r>
        <w:rPr>
          <w:w w:val="105"/>
        </w:rPr>
        <w:t>caught,'</w:t>
      </w:r>
      <w:r>
        <w:rPr>
          <w:spacing w:val="40"/>
          <w:w w:val="105"/>
        </w:rPr>
        <w:t> </w:t>
      </w:r>
      <w:r>
        <w:rPr>
          <w:w w:val="105"/>
        </w:rPr>
        <w:t>rutal </w:t>
      </w:r>
      <w:r>
        <w:rPr>
          <w:spacing w:val="-2"/>
          <w:w w:val="110"/>
        </w:rPr>
        <w:t>said.</w:t>
      </w:r>
    </w:p>
    <w:p>
      <w:pPr>
        <w:pStyle w:val="BodyText"/>
        <w:spacing w:line="249" w:lineRule="auto"/>
        <w:ind w:right="118" w:firstLine="345"/>
      </w:pPr>
      <w:r>
        <w:rPr>
          <w:spacing w:val="-27"/>
          <w:w w:val="110"/>
        </w:rPr>
        <w:t> </w:t>
      </w:r>
      <w:r>
        <w:rPr>
          <w:spacing w:val="-2"/>
          <w:w w:val="110"/>
        </w:rPr>
        <w:t>ean</w:t>
      </w:r>
      <w:r>
        <w:rPr>
          <w:spacing w:val="-18"/>
          <w:w w:val="110"/>
        </w:rPr>
        <w:t> </w:t>
      </w:r>
      <w:r>
        <w:rPr>
          <w:spacing w:val="-2"/>
          <w:w w:val="110"/>
        </w:rPr>
        <w:t>looked</w:t>
      </w:r>
      <w:r>
        <w:rPr>
          <w:spacing w:val="-19"/>
          <w:w w:val="110"/>
        </w:rPr>
        <w:t> </w:t>
      </w:r>
      <w:r>
        <w:rPr>
          <w:spacing w:val="-2"/>
          <w:w w:val="110"/>
        </w:rPr>
        <w:t>offended,</w:t>
      </w:r>
      <w:r>
        <w:rPr>
          <w:spacing w:val="-19"/>
          <w:w w:val="110"/>
        </w:rPr>
        <w:t> </w:t>
      </w:r>
      <w:r>
        <w:rPr>
          <w:spacing w:val="-2"/>
          <w:w w:val="110"/>
        </w:rPr>
        <w:t>and</w:t>
      </w:r>
      <w:r>
        <w:rPr>
          <w:spacing w:val="-3"/>
          <w:w w:val="110"/>
        </w:rPr>
        <w:t> </w:t>
      </w:r>
      <w:r>
        <w:rPr>
          <w:spacing w:val="-2"/>
          <w:w w:val="110"/>
        </w:rPr>
        <w:t>clapped</w:t>
      </w:r>
      <w:r>
        <w:rPr>
          <w:spacing w:val="-19"/>
          <w:w w:val="110"/>
        </w:rPr>
        <w:t> </w:t>
      </w:r>
      <w:r>
        <w:rPr>
          <w:spacing w:val="-2"/>
          <w:w w:val="110"/>
        </w:rPr>
        <w:t>him</w:t>
      </w:r>
      <w:r>
        <w:rPr>
          <w:spacing w:val="-18"/>
          <w:w w:val="110"/>
        </w:rPr>
        <w:t> </w:t>
      </w:r>
      <w:r>
        <w:rPr>
          <w:spacing w:val="-2"/>
          <w:w w:val="110"/>
        </w:rPr>
        <w:t>on</w:t>
      </w:r>
      <w:r>
        <w:rPr>
          <w:spacing w:val="-19"/>
          <w:w w:val="110"/>
        </w:rPr>
        <w:t> </w:t>
      </w:r>
      <w:r>
        <w:rPr>
          <w:spacing w:val="-2"/>
          <w:w w:val="110"/>
        </w:rPr>
        <w:t>the</w:t>
      </w:r>
      <w:r>
        <w:rPr>
          <w:spacing w:val="-19"/>
          <w:w w:val="110"/>
        </w:rPr>
        <w:t> </w:t>
      </w:r>
      <w:r>
        <w:rPr>
          <w:spacing w:val="-2"/>
          <w:w w:val="110"/>
        </w:rPr>
        <w:t>shoulder.</w:t>
      </w:r>
      <w:r>
        <w:rPr>
          <w:spacing w:val="-18"/>
          <w:w w:val="110"/>
        </w:rPr>
        <w:t> </w:t>
      </w:r>
      <w:r>
        <w:rPr>
          <w:spacing w:val="-2"/>
          <w:w w:val="130"/>
        </w:rPr>
        <w:t>'</w:t>
      </w:r>
      <w:r>
        <w:rPr>
          <w:spacing w:val="-22"/>
          <w:w w:val="130"/>
        </w:rPr>
        <w:t> </w:t>
      </w:r>
      <w:r>
        <w:rPr>
          <w:spacing w:val="-2"/>
          <w:w w:val="130"/>
        </w:rPr>
        <w:t>s</w:t>
      </w:r>
      <w:r>
        <w:rPr>
          <w:spacing w:val="-23"/>
          <w:w w:val="130"/>
        </w:rPr>
        <w:t> </w:t>
      </w:r>
      <w:r>
        <w:rPr>
          <w:spacing w:val="-2"/>
          <w:w w:val="110"/>
        </w:rPr>
        <w:t>soon</w:t>
      </w:r>
      <w:r>
        <w:rPr>
          <w:spacing w:val="-18"/>
          <w:w w:val="110"/>
        </w:rPr>
        <w:t> </w:t>
      </w:r>
      <w:r>
        <w:rPr>
          <w:spacing w:val="-2"/>
          <w:w w:val="110"/>
        </w:rPr>
        <w:t>after </w:t>
      </w:r>
      <w:r>
        <w:rPr>
          <w:w w:val="105"/>
        </w:rPr>
        <w:t>you</w:t>
      </w:r>
      <w:r>
        <w:rPr>
          <w:spacing w:val="-8"/>
          <w:w w:val="105"/>
        </w:rPr>
        <w:t> </w:t>
      </w:r>
      <w:r>
        <w:rPr>
          <w:w w:val="105"/>
        </w:rPr>
        <w:t>clock</w:t>
      </w:r>
      <w:r>
        <w:rPr>
          <w:spacing w:val="-8"/>
          <w:w w:val="105"/>
        </w:rPr>
        <w:t> </w:t>
      </w:r>
      <w:r>
        <w:rPr>
          <w:w w:val="105"/>
        </w:rPr>
        <w:t>in</w:t>
      </w:r>
      <w:r>
        <w:rPr>
          <w:spacing w:val="-8"/>
          <w:w w:val="105"/>
        </w:rPr>
        <w:t> </w:t>
      </w:r>
      <w:r>
        <w:rPr>
          <w:w w:val="105"/>
        </w:rPr>
        <w:t>as</w:t>
      </w:r>
      <w:r>
        <w:rPr>
          <w:spacing w:val="-8"/>
          <w:w w:val="105"/>
        </w:rPr>
        <w:t> </w:t>
      </w:r>
      <w:r>
        <w:rPr>
          <w:w w:val="105"/>
        </w:rPr>
        <w:t>you</w:t>
      </w:r>
      <w:r>
        <w:rPr>
          <w:spacing w:val="-8"/>
          <w:w w:val="105"/>
        </w:rPr>
        <w:t> </w:t>
      </w:r>
      <w:r>
        <w:rPr>
          <w:w w:val="105"/>
        </w:rPr>
        <w:t>can</w:t>
      </w:r>
      <w:r>
        <w:rPr>
          <w:rFonts w:ascii="Trebuchet MS" w:hAnsi="Trebuchet MS"/>
          <w:w w:val="105"/>
        </w:rPr>
        <w:t>□</w:t>
      </w:r>
      <w:r>
        <w:rPr>
          <w:rFonts w:ascii="Trebuchet MS" w:hAnsi="Trebuchet MS"/>
          <w:spacing w:val="-24"/>
          <w:w w:val="105"/>
        </w:rPr>
        <w:t> </w:t>
      </w:r>
      <w:r>
        <w:rPr>
          <w:w w:val="105"/>
        </w:rPr>
        <w:t>all</w:t>
      </w:r>
      <w:r>
        <w:rPr>
          <w:spacing w:val="-8"/>
          <w:w w:val="105"/>
        </w:rPr>
        <w:t> </w:t>
      </w:r>
      <w:r>
        <w:rPr>
          <w:w w:val="105"/>
        </w:rPr>
        <w:t>right?'</w:t>
      </w:r>
    </w:p>
    <w:p>
      <w:pPr>
        <w:pStyle w:val="BodyText"/>
        <w:spacing w:line="329" w:lineRule="exact"/>
        <w:ind w:left="419"/>
      </w:pPr>
      <w:r>
        <w:rPr>
          <w:spacing w:val="-5"/>
        </w:rPr>
        <w:t>'You</w:t>
      </w:r>
      <w:r>
        <w:rPr>
          <w:spacing w:val="-11"/>
        </w:rPr>
        <w:t> </w:t>
      </w:r>
      <w:r>
        <w:rPr>
          <w:spacing w:val="-2"/>
        </w:rPr>
        <w:t>bet.'</w:t>
      </w:r>
    </w:p>
    <w:p>
      <w:pPr>
        <w:pStyle w:val="BodyText"/>
        <w:ind w:right="126" w:firstLine="330"/>
      </w:pPr>
      <w:r>
        <w:rPr>
          <w:w w:val="105"/>
        </w:rPr>
        <w:t>My</w:t>
      </w:r>
      <w:r>
        <w:rPr>
          <w:spacing w:val="-20"/>
          <w:w w:val="105"/>
        </w:rPr>
        <w:t> </w:t>
      </w:r>
      <w:r>
        <w:rPr>
          <w:w w:val="105"/>
        </w:rPr>
        <w:t>wife</w:t>
      </w:r>
      <w:r>
        <w:rPr>
          <w:spacing w:val="-19"/>
          <w:w w:val="105"/>
        </w:rPr>
        <w:t> </w:t>
      </w:r>
      <w:r>
        <w:rPr>
          <w:w w:val="105"/>
        </w:rPr>
        <w:t>popped</w:t>
      </w:r>
      <w:r>
        <w:rPr>
          <w:spacing w:val="-20"/>
          <w:w w:val="105"/>
        </w:rPr>
        <w:t> </w:t>
      </w:r>
      <w:r>
        <w:rPr>
          <w:w w:val="105"/>
        </w:rPr>
        <w:t>her</w:t>
      </w:r>
      <w:r>
        <w:rPr>
          <w:spacing w:val="-19"/>
          <w:w w:val="105"/>
        </w:rPr>
        <w:t> </w:t>
      </w:r>
      <w:r>
        <w:rPr>
          <w:w w:val="105"/>
        </w:rPr>
        <w:t>head</w:t>
      </w:r>
      <w:r>
        <w:rPr>
          <w:spacing w:val="-20"/>
          <w:w w:val="105"/>
        </w:rPr>
        <w:t> </w:t>
      </w:r>
      <w:r>
        <w:rPr>
          <w:w w:val="105"/>
        </w:rPr>
        <w:t>through</w:t>
      </w:r>
      <w:r>
        <w:rPr>
          <w:spacing w:val="-19"/>
          <w:w w:val="105"/>
        </w:rPr>
        <w:t> </w:t>
      </w:r>
      <w:r>
        <w:rPr>
          <w:w w:val="105"/>
        </w:rPr>
        <w:t>the</w:t>
      </w:r>
      <w:r>
        <w:rPr>
          <w:spacing w:val="-20"/>
          <w:w w:val="105"/>
        </w:rPr>
        <w:t> </w:t>
      </w:r>
      <w:r>
        <w:rPr>
          <w:w w:val="105"/>
        </w:rPr>
        <w:t>door</w:t>
      </w:r>
      <w:r>
        <w:rPr>
          <w:spacing w:val="-19"/>
          <w:w w:val="105"/>
        </w:rPr>
        <w:t> </w:t>
      </w:r>
      <w:r>
        <w:rPr>
          <w:w w:val="105"/>
        </w:rPr>
        <w:t>as</w:t>
      </w:r>
      <w:r>
        <w:rPr>
          <w:spacing w:val="-20"/>
          <w:w w:val="105"/>
        </w:rPr>
        <w:t> </w:t>
      </w:r>
      <w:r>
        <w:rPr>
          <w:w w:val="105"/>
        </w:rPr>
        <w:t>if</w:t>
      </w:r>
      <w:r>
        <w:rPr>
          <w:spacing w:val="40"/>
          <w:w w:val="105"/>
        </w:rPr>
        <w:t> </w:t>
      </w:r>
      <w:r>
        <w:rPr>
          <w:w w:val="105"/>
        </w:rPr>
        <w:t>'d</w:t>
      </w:r>
      <w:r>
        <w:rPr>
          <w:spacing w:val="-20"/>
          <w:w w:val="105"/>
        </w:rPr>
        <w:t> </w:t>
      </w:r>
      <w:r>
        <w:rPr>
          <w:w w:val="105"/>
        </w:rPr>
        <w:t>given</w:t>
      </w:r>
      <w:r>
        <w:rPr>
          <w:spacing w:val="-19"/>
          <w:w w:val="105"/>
        </w:rPr>
        <w:t> </w:t>
      </w:r>
      <w:r>
        <w:rPr>
          <w:w w:val="105"/>
        </w:rPr>
        <w:t>her</w:t>
      </w:r>
      <w:r>
        <w:rPr>
          <w:spacing w:val="-20"/>
          <w:w w:val="105"/>
        </w:rPr>
        <w:t> </w:t>
      </w:r>
      <w:r>
        <w:rPr>
          <w:w w:val="105"/>
        </w:rPr>
        <w:t>a</w:t>
      </w:r>
      <w:r>
        <w:rPr>
          <w:spacing w:val="-19"/>
          <w:w w:val="105"/>
        </w:rPr>
        <w:t> </w:t>
      </w:r>
      <w:r>
        <w:rPr>
          <w:w w:val="105"/>
        </w:rPr>
        <w:t>cue</w:t>
      </w:r>
      <w:r>
        <w:rPr>
          <w:spacing w:val="-20"/>
          <w:w w:val="105"/>
        </w:rPr>
        <w:t> </w:t>
      </w:r>
      <w:r>
        <w:rPr>
          <w:w w:val="105"/>
        </w:rPr>
        <w:t>to</w:t>
      </w:r>
      <w:r>
        <w:rPr>
          <w:spacing w:val="-19"/>
          <w:w w:val="105"/>
        </w:rPr>
        <w:t> </w:t>
      </w:r>
      <w:r>
        <w:rPr>
          <w:w w:val="105"/>
        </w:rPr>
        <w:t>do so.</w:t>
      </w:r>
      <w:r>
        <w:rPr>
          <w:spacing w:val="-2"/>
          <w:w w:val="105"/>
        </w:rPr>
        <w:t> </w:t>
      </w:r>
      <w:r>
        <w:rPr>
          <w:w w:val="120"/>
        </w:rPr>
        <w:t>' ho's</w:t>
      </w:r>
      <w:r>
        <w:rPr>
          <w:spacing w:val="-13"/>
          <w:w w:val="120"/>
        </w:rPr>
        <w:t> </w:t>
      </w:r>
      <w:r>
        <w:rPr>
          <w:w w:val="105"/>
        </w:rPr>
        <w:t>for</w:t>
      </w:r>
      <w:r>
        <w:rPr>
          <w:spacing w:val="-2"/>
          <w:w w:val="105"/>
        </w:rPr>
        <w:t> </w:t>
      </w:r>
      <w:r>
        <w:rPr>
          <w:w w:val="105"/>
        </w:rPr>
        <w:t>more</w:t>
      </w:r>
      <w:r>
        <w:rPr>
          <w:spacing w:val="-2"/>
          <w:w w:val="105"/>
        </w:rPr>
        <w:t> </w:t>
      </w:r>
      <w:r>
        <w:rPr>
          <w:w w:val="105"/>
        </w:rPr>
        <w:t>iced</w:t>
      </w:r>
      <w:r>
        <w:rPr>
          <w:spacing w:val="-2"/>
          <w:w w:val="105"/>
        </w:rPr>
        <w:t> </w:t>
      </w:r>
      <w:r>
        <w:rPr>
          <w:w w:val="105"/>
        </w:rPr>
        <w:t>tea?'</w:t>
      </w:r>
      <w:r>
        <w:rPr>
          <w:spacing w:val="-2"/>
          <w:w w:val="105"/>
        </w:rPr>
        <w:t> </w:t>
      </w:r>
      <w:r>
        <w:rPr>
          <w:w w:val="105"/>
        </w:rPr>
        <w:t>she</w:t>
      </w:r>
      <w:r>
        <w:rPr>
          <w:spacing w:val="-2"/>
          <w:w w:val="105"/>
        </w:rPr>
        <w:t> </w:t>
      </w:r>
      <w:r>
        <w:rPr>
          <w:w w:val="105"/>
        </w:rPr>
        <w:t>asked</w:t>
      </w:r>
      <w:r>
        <w:rPr>
          <w:spacing w:val="-2"/>
          <w:w w:val="105"/>
        </w:rPr>
        <w:t> </w:t>
      </w:r>
      <w:r>
        <w:rPr>
          <w:w w:val="105"/>
        </w:rPr>
        <w:t>brightly.</w:t>
      </w:r>
      <w:r>
        <w:rPr>
          <w:spacing w:val="-2"/>
          <w:w w:val="105"/>
        </w:rPr>
        <w:t> </w:t>
      </w:r>
      <w:r>
        <w:rPr>
          <w:w w:val="120"/>
        </w:rPr>
        <w:t>' hat</w:t>
      </w:r>
      <w:r>
        <w:rPr>
          <w:spacing w:val="-13"/>
          <w:w w:val="120"/>
        </w:rPr>
        <w:t> </w:t>
      </w:r>
      <w:r>
        <w:rPr>
          <w:w w:val="105"/>
        </w:rPr>
        <w:t>about</w:t>
      </w:r>
      <w:r>
        <w:rPr>
          <w:spacing w:val="-2"/>
          <w:w w:val="105"/>
        </w:rPr>
        <w:t> </w:t>
      </w:r>
      <w:r>
        <w:rPr>
          <w:w w:val="105"/>
        </w:rPr>
        <w:t>you,</w:t>
      </w:r>
      <w:r>
        <w:rPr>
          <w:spacing w:val="80"/>
          <w:w w:val="105"/>
        </w:rPr>
        <w:t> </w:t>
      </w:r>
      <w:r>
        <w:rPr>
          <w:w w:val="105"/>
        </w:rPr>
        <w:t>rutus?'</w:t>
      </w:r>
    </w:p>
    <w:p>
      <w:pPr>
        <w:pStyle w:val="BodyText"/>
        <w:ind w:right="123" w:firstLine="346"/>
      </w:pPr>
      <w:r>
        <w:rPr>
          <w:w w:val="105"/>
        </w:rPr>
        <w:t>'No,</w:t>
      </w:r>
      <w:r>
        <w:rPr>
          <w:spacing w:val="-9"/>
          <w:w w:val="105"/>
        </w:rPr>
        <w:t> </w:t>
      </w:r>
      <w:r>
        <w:rPr>
          <w:w w:val="105"/>
        </w:rPr>
        <w:t>thanks,'</w:t>
      </w:r>
      <w:r>
        <w:rPr>
          <w:spacing w:val="-9"/>
          <w:w w:val="105"/>
        </w:rPr>
        <w:t> </w:t>
      </w:r>
      <w:r>
        <w:rPr>
          <w:w w:val="105"/>
        </w:rPr>
        <w:t>he</w:t>
      </w:r>
      <w:r>
        <w:rPr>
          <w:spacing w:val="-9"/>
          <w:w w:val="105"/>
        </w:rPr>
        <w:t> </w:t>
      </w:r>
      <w:r>
        <w:rPr>
          <w:w w:val="105"/>
        </w:rPr>
        <w:t>said.</w:t>
      </w:r>
      <w:r>
        <w:rPr>
          <w:spacing w:val="-9"/>
          <w:w w:val="105"/>
        </w:rPr>
        <w:t> </w:t>
      </w:r>
      <w:r>
        <w:rPr>
          <w:w w:val="115"/>
        </w:rPr>
        <w:t>' hat</w:t>
      </w:r>
      <w:r>
        <w:rPr>
          <w:spacing w:val="40"/>
          <w:w w:val="115"/>
        </w:rPr>
        <w:t> </w:t>
      </w:r>
      <w:r>
        <w:rPr>
          <w:w w:val="105"/>
        </w:rPr>
        <w:t>'d</w:t>
      </w:r>
      <w:r>
        <w:rPr>
          <w:spacing w:val="-9"/>
          <w:w w:val="105"/>
        </w:rPr>
        <w:t> </w:t>
      </w:r>
      <w:r>
        <w:rPr>
          <w:w w:val="105"/>
        </w:rPr>
        <w:t>like</w:t>
      </w:r>
      <w:r>
        <w:rPr>
          <w:spacing w:val="-9"/>
          <w:w w:val="105"/>
        </w:rPr>
        <w:t> </w:t>
      </w:r>
      <w:r>
        <w:rPr>
          <w:w w:val="105"/>
        </w:rPr>
        <w:t>is</w:t>
      </w:r>
      <w:r>
        <w:rPr>
          <w:spacing w:val="-9"/>
          <w:w w:val="105"/>
        </w:rPr>
        <w:t> </w:t>
      </w:r>
      <w:r>
        <w:rPr>
          <w:w w:val="105"/>
        </w:rPr>
        <w:t>a</w:t>
      </w:r>
      <w:r>
        <w:rPr>
          <w:spacing w:val="-9"/>
          <w:w w:val="105"/>
        </w:rPr>
        <w:t> </w:t>
      </w:r>
      <w:r>
        <w:rPr>
          <w:w w:val="105"/>
        </w:rPr>
        <w:t>good</w:t>
      </w:r>
      <w:r>
        <w:rPr>
          <w:spacing w:val="-9"/>
          <w:w w:val="105"/>
        </w:rPr>
        <w:t> </w:t>
      </w:r>
      <w:r>
        <w:rPr>
          <w:w w:val="105"/>
        </w:rPr>
        <w:t>hard</w:t>
      </w:r>
      <w:r>
        <w:rPr>
          <w:spacing w:val="-9"/>
          <w:w w:val="105"/>
        </w:rPr>
        <w:t> </w:t>
      </w:r>
      <w:r>
        <w:rPr>
          <w:w w:val="105"/>
        </w:rPr>
        <w:t>knock</w:t>
      </w:r>
      <w:r>
        <w:rPr>
          <w:spacing w:val="-9"/>
          <w:w w:val="105"/>
        </w:rPr>
        <w:t> </w:t>
      </w:r>
      <w:r>
        <w:rPr>
          <w:w w:val="105"/>
        </w:rPr>
        <w:t>of</w:t>
      </w:r>
      <w:r>
        <w:rPr>
          <w:spacing w:val="-9"/>
          <w:w w:val="105"/>
        </w:rPr>
        <w:t> </w:t>
      </w:r>
      <w:r>
        <w:rPr>
          <w:w w:val="105"/>
        </w:rPr>
        <w:t>whiskey,</w:t>
      </w:r>
      <w:r>
        <w:rPr>
          <w:spacing w:val="-9"/>
          <w:w w:val="105"/>
        </w:rPr>
        <w:t> </w:t>
      </w:r>
      <w:r>
        <w:rPr>
          <w:w w:val="105"/>
        </w:rPr>
        <w:t>but under</w:t>
      </w:r>
      <w:r>
        <w:rPr>
          <w:spacing w:val="-20"/>
          <w:w w:val="105"/>
        </w:rPr>
        <w:t> </w:t>
      </w:r>
      <w:r>
        <w:rPr>
          <w:w w:val="105"/>
        </w:rPr>
        <w:t>the</w:t>
      </w:r>
      <w:r>
        <w:rPr>
          <w:spacing w:val="-20"/>
          <w:w w:val="105"/>
        </w:rPr>
        <w:t> </w:t>
      </w:r>
      <w:r>
        <w:rPr>
          <w:w w:val="105"/>
        </w:rPr>
        <w:t>circumstances,</w:t>
      </w:r>
      <w:r>
        <w:rPr>
          <w:spacing w:val="-19"/>
          <w:w w:val="105"/>
        </w:rPr>
        <w:t> </w:t>
      </w:r>
      <w:r>
        <w:rPr>
          <w:w w:val="105"/>
        </w:rPr>
        <w:t>that</w:t>
      </w:r>
      <w:r>
        <w:rPr>
          <w:spacing w:val="-20"/>
          <w:w w:val="105"/>
        </w:rPr>
        <w:t> </w:t>
      </w:r>
      <w:r>
        <w:rPr>
          <w:w w:val="105"/>
        </w:rPr>
        <w:t>might</w:t>
      </w:r>
      <w:r>
        <w:rPr>
          <w:spacing w:val="-20"/>
          <w:w w:val="105"/>
        </w:rPr>
        <w:t> </w:t>
      </w:r>
      <w:r>
        <w:rPr>
          <w:w w:val="105"/>
        </w:rPr>
        <w:t>not</w:t>
      </w:r>
      <w:r>
        <w:rPr>
          <w:spacing w:val="-19"/>
          <w:w w:val="105"/>
        </w:rPr>
        <w:t> </w:t>
      </w:r>
      <w:r>
        <w:rPr>
          <w:w w:val="105"/>
        </w:rPr>
        <w:t>be</w:t>
      </w:r>
      <w:r>
        <w:rPr>
          <w:spacing w:val="-20"/>
          <w:w w:val="105"/>
        </w:rPr>
        <w:t> </w:t>
      </w:r>
      <w:r>
        <w:rPr>
          <w:w w:val="105"/>
        </w:rPr>
        <w:t>a</w:t>
      </w:r>
      <w:r>
        <w:rPr>
          <w:spacing w:val="-20"/>
          <w:w w:val="105"/>
        </w:rPr>
        <w:t> </w:t>
      </w:r>
      <w:r>
        <w:rPr>
          <w:w w:val="105"/>
        </w:rPr>
        <w:t>good</w:t>
      </w:r>
      <w:r>
        <w:rPr>
          <w:spacing w:val="-19"/>
          <w:w w:val="105"/>
        </w:rPr>
        <w:t> </w:t>
      </w:r>
      <w:r>
        <w:rPr>
          <w:w w:val="105"/>
        </w:rPr>
        <w:t>idea.'</w:t>
      </w:r>
    </w:p>
    <w:p>
      <w:pPr>
        <w:pStyle w:val="BodyText"/>
        <w:ind w:right="119" w:firstLine="344"/>
      </w:pPr>
      <w:r>
        <w:rPr>
          <w:w w:val="105"/>
        </w:rPr>
        <w:t>Janice</w:t>
      </w:r>
      <w:r>
        <w:rPr>
          <w:spacing w:val="-20"/>
          <w:w w:val="105"/>
        </w:rPr>
        <w:t> </w:t>
      </w:r>
      <w:r>
        <w:rPr>
          <w:w w:val="105"/>
        </w:rPr>
        <w:t>looked</w:t>
      </w:r>
      <w:r>
        <w:rPr>
          <w:spacing w:val="-20"/>
          <w:w w:val="105"/>
        </w:rPr>
        <w:t> </w:t>
      </w:r>
      <w:r>
        <w:rPr>
          <w:w w:val="105"/>
        </w:rPr>
        <w:t>at</w:t>
      </w:r>
      <w:r>
        <w:rPr>
          <w:spacing w:val="-19"/>
          <w:w w:val="105"/>
        </w:rPr>
        <w:t> </w:t>
      </w:r>
      <w:r>
        <w:rPr>
          <w:w w:val="105"/>
        </w:rPr>
        <w:t>me;</w:t>
      </w:r>
      <w:r>
        <w:rPr>
          <w:spacing w:val="-18"/>
          <w:w w:val="105"/>
        </w:rPr>
        <w:t> </w:t>
      </w:r>
      <w:r>
        <w:rPr>
          <w:w w:val="105"/>
        </w:rPr>
        <w:t>smiling</w:t>
      </w:r>
      <w:r>
        <w:rPr>
          <w:spacing w:val="-18"/>
          <w:w w:val="105"/>
        </w:rPr>
        <w:t> </w:t>
      </w:r>
      <w:r>
        <w:rPr>
          <w:w w:val="105"/>
        </w:rPr>
        <w:t>mouth,</w:t>
      </w:r>
      <w:r>
        <w:rPr>
          <w:spacing w:val="-18"/>
          <w:w w:val="105"/>
        </w:rPr>
        <w:t> </w:t>
      </w:r>
      <w:r>
        <w:rPr>
          <w:w w:val="105"/>
        </w:rPr>
        <w:t>worried</w:t>
      </w:r>
      <w:r>
        <w:rPr>
          <w:spacing w:val="-18"/>
          <w:w w:val="105"/>
        </w:rPr>
        <w:t> </w:t>
      </w:r>
      <w:r>
        <w:rPr>
          <w:w w:val="105"/>
        </w:rPr>
        <w:t>eyes.</w:t>
      </w:r>
      <w:r>
        <w:rPr>
          <w:spacing w:val="-18"/>
          <w:w w:val="105"/>
        </w:rPr>
        <w:t> </w:t>
      </w:r>
      <w:r>
        <w:rPr>
          <w:w w:val="120"/>
        </w:rPr>
        <w:t>'</w:t>
      </w:r>
      <w:r>
        <w:rPr>
          <w:spacing w:val="-15"/>
          <w:w w:val="120"/>
        </w:rPr>
        <w:t> </w:t>
      </w:r>
      <w:r>
        <w:rPr>
          <w:w w:val="120"/>
        </w:rPr>
        <w:t>hat</w:t>
      </w:r>
      <w:r>
        <w:rPr>
          <w:spacing w:val="-23"/>
          <w:w w:val="120"/>
        </w:rPr>
        <w:t> </w:t>
      </w:r>
      <w:r>
        <w:rPr>
          <w:w w:val="105"/>
        </w:rPr>
        <w:t>are</w:t>
      </w:r>
      <w:r>
        <w:rPr>
          <w:spacing w:val="-17"/>
          <w:w w:val="105"/>
        </w:rPr>
        <w:t> </w:t>
      </w:r>
      <w:r>
        <w:rPr>
          <w:w w:val="105"/>
        </w:rPr>
        <w:t>you</w:t>
      </w:r>
      <w:r>
        <w:rPr>
          <w:spacing w:val="-18"/>
          <w:w w:val="105"/>
        </w:rPr>
        <w:t> </w:t>
      </w:r>
      <w:r>
        <w:rPr>
          <w:w w:val="105"/>
        </w:rPr>
        <w:t>getting these</w:t>
      </w:r>
      <w:r>
        <w:rPr>
          <w:spacing w:val="-20"/>
          <w:w w:val="105"/>
        </w:rPr>
        <w:t> </w:t>
      </w:r>
      <w:r>
        <w:rPr>
          <w:w w:val="105"/>
        </w:rPr>
        <w:t>boys</w:t>
      </w:r>
      <w:r>
        <w:rPr>
          <w:spacing w:val="-20"/>
          <w:w w:val="105"/>
        </w:rPr>
        <w:t> </w:t>
      </w:r>
      <w:r>
        <w:rPr>
          <w:w w:val="105"/>
        </w:rPr>
        <w:t>into,</w:t>
      </w:r>
      <w:r>
        <w:rPr>
          <w:spacing w:val="-20"/>
          <w:w w:val="105"/>
        </w:rPr>
        <w:t> </w:t>
      </w:r>
      <w:r>
        <w:rPr>
          <w:w w:val="105"/>
        </w:rPr>
        <w:t>Paul?'</w:t>
      </w:r>
      <w:r>
        <w:rPr>
          <w:spacing w:val="40"/>
          <w:w w:val="120"/>
        </w:rPr>
        <w:t> </w:t>
      </w:r>
      <w:r>
        <w:rPr>
          <w:w w:val="120"/>
        </w:rPr>
        <w:t>ut</w:t>
      </w:r>
      <w:r>
        <w:rPr>
          <w:spacing w:val="-23"/>
          <w:w w:val="120"/>
        </w:rPr>
        <w:t> </w:t>
      </w:r>
      <w:r>
        <w:rPr>
          <w:w w:val="105"/>
        </w:rPr>
        <w:t>before</w:t>
      </w:r>
      <w:r>
        <w:rPr>
          <w:spacing w:val="80"/>
          <w:w w:val="105"/>
        </w:rPr>
        <w:t> </w:t>
      </w:r>
      <w:r>
        <w:rPr>
          <w:w w:val="105"/>
        </w:rPr>
        <w:t>could</w:t>
      </w:r>
      <w:r>
        <w:rPr>
          <w:spacing w:val="-20"/>
          <w:w w:val="105"/>
        </w:rPr>
        <w:t> </w:t>
      </w:r>
      <w:r>
        <w:rPr>
          <w:w w:val="105"/>
        </w:rPr>
        <w:t>even</w:t>
      </w:r>
      <w:r>
        <w:rPr>
          <w:spacing w:val="-19"/>
          <w:w w:val="105"/>
        </w:rPr>
        <w:t> </w:t>
      </w:r>
      <w:r>
        <w:rPr>
          <w:w w:val="105"/>
        </w:rPr>
        <w:t>think</w:t>
      </w:r>
      <w:r>
        <w:rPr>
          <w:spacing w:val="-20"/>
          <w:w w:val="105"/>
        </w:rPr>
        <w:t> </w:t>
      </w:r>
      <w:r>
        <w:rPr>
          <w:w w:val="105"/>
        </w:rPr>
        <w:t>of</w:t>
      </w:r>
      <w:r>
        <w:rPr>
          <w:spacing w:val="-19"/>
          <w:w w:val="105"/>
        </w:rPr>
        <w:t> </w:t>
      </w:r>
      <w:r>
        <w:rPr>
          <w:w w:val="105"/>
        </w:rPr>
        <w:t>framing</w:t>
      </w:r>
      <w:r>
        <w:rPr>
          <w:spacing w:val="-20"/>
          <w:w w:val="105"/>
        </w:rPr>
        <w:t> </w:t>
      </w:r>
      <w:r>
        <w:rPr>
          <w:w w:val="105"/>
        </w:rPr>
        <w:t>a</w:t>
      </w:r>
      <w:r>
        <w:rPr>
          <w:spacing w:val="-19"/>
          <w:w w:val="105"/>
        </w:rPr>
        <w:t> </w:t>
      </w:r>
      <w:r>
        <w:rPr>
          <w:w w:val="105"/>
        </w:rPr>
        <w:t>reply,</w:t>
      </w:r>
      <w:r>
        <w:rPr>
          <w:spacing w:val="-20"/>
          <w:w w:val="105"/>
        </w:rPr>
        <w:t> </w:t>
      </w:r>
      <w:r>
        <w:rPr>
          <w:w w:val="105"/>
        </w:rPr>
        <w:t>she raised</w:t>
      </w:r>
      <w:r>
        <w:rPr>
          <w:spacing w:val="-19"/>
          <w:w w:val="105"/>
        </w:rPr>
        <w:t> </w:t>
      </w:r>
      <w:r>
        <w:rPr>
          <w:w w:val="105"/>
        </w:rPr>
        <w:t>her</w:t>
      </w:r>
      <w:r>
        <w:rPr>
          <w:spacing w:val="-19"/>
          <w:w w:val="105"/>
        </w:rPr>
        <w:t> </w:t>
      </w:r>
      <w:r>
        <w:rPr>
          <w:w w:val="105"/>
        </w:rPr>
        <w:t>hand</w:t>
      </w:r>
      <w:r>
        <w:rPr>
          <w:spacing w:val="-19"/>
          <w:w w:val="105"/>
        </w:rPr>
        <w:t> </w:t>
      </w:r>
      <w:r>
        <w:rPr>
          <w:w w:val="105"/>
        </w:rPr>
        <w:t>and</w:t>
      </w:r>
      <w:r>
        <w:rPr>
          <w:spacing w:val="-19"/>
          <w:w w:val="105"/>
        </w:rPr>
        <w:t> </w:t>
      </w:r>
      <w:r>
        <w:rPr>
          <w:w w:val="105"/>
        </w:rPr>
        <w:t>said,</w:t>
      </w:r>
      <w:r>
        <w:rPr>
          <w:spacing w:val="-19"/>
          <w:w w:val="105"/>
        </w:rPr>
        <w:t> </w:t>
      </w:r>
      <w:r>
        <w:rPr>
          <w:w w:val="105"/>
        </w:rPr>
        <w:t>'Never</w:t>
      </w:r>
      <w:r>
        <w:rPr>
          <w:spacing w:val="-19"/>
          <w:w w:val="105"/>
        </w:rPr>
        <w:t> </w:t>
      </w:r>
      <w:r>
        <w:rPr>
          <w:w w:val="105"/>
        </w:rPr>
        <w:t>mind,</w:t>
      </w:r>
      <w:r>
        <w:rPr>
          <w:spacing w:val="80"/>
          <w:w w:val="150"/>
        </w:rPr>
        <w:t> </w:t>
      </w:r>
      <w:r>
        <w:rPr>
          <w:w w:val="105"/>
        </w:rPr>
        <w:t>don't</w:t>
      </w:r>
      <w:r>
        <w:rPr>
          <w:spacing w:val="-19"/>
          <w:w w:val="105"/>
        </w:rPr>
        <w:t> </w:t>
      </w:r>
      <w:r>
        <w:rPr>
          <w:w w:val="105"/>
        </w:rPr>
        <w:t>want</w:t>
      </w:r>
      <w:r>
        <w:rPr>
          <w:spacing w:val="-19"/>
          <w:w w:val="105"/>
        </w:rPr>
        <w:t> </w:t>
      </w:r>
      <w:r>
        <w:rPr>
          <w:w w:val="105"/>
        </w:rPr>
        <w:t>to</w:t>
      </w:r>
      <w:r>
        <w:rPr>
          <w:spacing w:val="-19"/>
          <w:w w:val="105"/>
        </w:rPr>
        <w:t> </w:t>
      </w:r>
      <w:r>
        <w:rPr>
          <w:w w:val="105"/>
        </w:rPr>
        <w:t>know.'</w:t>
      </w:r>
    </w:p>
    <w:p>
      <w:pPr>
        <w:pStyle w:val="BodyText"/>
        <w:ind w:left="0"/>
        <w:jc w:val="left"/>
      </w:pPr>
    </w:p>
    <w:p>
      <w:pPr>
        <w:pStyle w:val="Heading1"/>
      </w:pPr>
      <w:bookmarkStart w:name="3" w:id="48"/>
      <w:bookmarkEnd w:id="48"/>
      <w:r>
        <w:rPr>
          <w:b w:val="0"/>
        </w:rPr>
      </w:r>
      <w:r>
        <w:rPr>
          <w:color w:val="007373"/>
        </w:rPr>
        <w:t>3</w:t>
      </w:r>
    </w:p>
    <w:p>
      <w:pPr>
        <w:pStyle w:val="BodyText"/>
        <w:ind w:left="0"/>
        <w:jc w:val="left"/>
        <w:rPr>
          <w:b/>
        </w:rPr>
      </w:pPr>
    </w:p>
    <w:p>
      <w:pPr>
        <w:pStyle w:val="BodyText"/>
        <w:ind w:right="121" w:firstLine="328"/>
      </w:pPr>
      <w:r>
        <w:rPr/>
        <w:t>Later, long after the others were gone and while</w:t>
      </w:r>
      <w:r>
        <w:rPr>
          <w:spacing w:val="80"/>
        </w:rPr>
        <w:t> </w:t>
      </w:r>
      <w:r>
        <w:rPr/>
        <w:t>was dressing for work, she took me by the arm, swung me around, and looked into my eyes with fierce intensity.</w:t>
      </w:r>
    </w:p>
    <w:p>
      <w:pPr>
        <w:pStyle w:val="BodyText"/>
        <w:ind w:left="419"/>
      </w:pPr>
      <w:r>
        <w:rPr/>
        <w:t>'Melinda?' she </w:t>
      </w:r>
      <w:r>
        <w:rPr>
          <w:spacing w:val="-2"/>
        </w:rPr>
        <w:t>asked.</w:t>
      </w:r>
    </w:p>
    <w:p>
      <w:pPr>
        <w:pStyle w:val="BodyText"/>
        <w:ind w:left="419"/>
      </w:pPr>
      <w:r>
        <w:rPr>
          <w:spacing w:val="61"/>
          <w:w w:val="150"/>
        </w:rPr>
        <w:t> </w:t>
      </w:r>
      <w:r>
        <w:rPr>
          <w:spacing w:val="-2"/>
        </w:rPr>
        <w:t>nodded.</w:t>
      </w:r>
    </w:p>
    <w:p>
      <w:pPr>
        <w:pStyle w:val="BodyText"/>
        <w:ind w:right="122" w:firstLine="313"/>
      </w:pPr>
      <w:r>
        <w:rPr>
          <w:w w:val="105"/>
        </w:rPr>
        <w:t>' an</w:t>
      </w:r>
      <w:r>
        <w:rPr>
          <w:spacing w:val="-14"/>
          <w:w w:val="105"/>
        </w:rPr>
        <w:t> </w:t>
      </w:r>
      <w:r>
        <w:rPr>
          <w:w w:val="105"/>
        </w:rPr>
        <w:t>you</w:t>
      </w:r>
      <w:r>
        <w:rPr>
          <w:spacing w:val="-14"/>
          <w:w w:val="105"/>
        </w:rPr>
        <w:t> </w:t>
      </w:r>
      <w:r>
        <w:rPr>
          <w:w w:val="105"/>
        </w:rPr>
        <w:t>do</w:t>
      </w:r>
      <w:r>
        <w:rPr>
          <w:spacing w:val="-14"/>
          <w:w w:val="105"/>
        </w:rPr>
        <w:t> </w:t>
      </w:r>
      <w:r>
        <w:rPr>
          <w:w w:val="105"/>
        </w:rPr>
        <w:t>something</w:t>
      </w:r>
      <w:r>
        <w:rPr>
          <w:spacing w:val="-14"/>
          <w:w w:val="105"/>
        </w:rPr>
        <w:t> </w:t>
      </w:r>
      <w:r>
        <w:rPr>
          <w:w w:val="105"/>
        </w:rPr>
        <w:t>for</w:t>
      </w:r>
      <w:r>
        <w:rPr>
          <w:spacing w:val="-14"/>
          <w:w w:val="105"/>
        </w:rPr>
        <w:t> </w:t>
      </w:r>
      <w:r>
        <w:rPr>
          <w:w w:val="105"/>
        </w:rPr>
        <w:t>her,</w:t>
      </w:r>
      <w:r>
        <w:rPr>
          <w:spacing w:val="-14"/>
          <w:w w:val="105"/>
        </w:rPr>
        <w:t> </w:t>
      </w:r>
      <w:r>
        <w:rPr>
          <w:w w:val="105"/>
        </w:rPr>
        <w:t>Paul?</w:t>
      </w:r>
      <w:r>
        <w:rPr>
          <w:spacing w:val="40"/>
          <w:w w:val="105"/>
        </w:rPr>
        <w:t> </w:t>
      </w:r>
      <w:r>
        <w:rPr>
          <w:w w:val="105"/>
        </w:rPr>
        <w:t>eally</w:t>
      </w:r>
      <w:r>
        <w:rPr>
          <w:spacing w:val="-14"/>
          <w:w w:val="105"/>
        </w:rPr>
        <w:t> </w:t>
      </w:r>
      <w:r>
        <w:rPr>
          <w:w w:val="105"/>
        </w:rPr>
        <w:t>do</w:t>
      </w:r>
      <w:r>
        <w:rPr>
          <w:spacing w:val="-14"/>
          <w:w w:val="105"/>
        </w:rPr>
        <w:t> </w:t>
      </w:r>
      <w:r>
        <w:rPr>
          <w:w w:val="105"/>
        </w:rPr>
        <w:t>something</w:t>
      </w:r>
      <w:r>
        <w:rPr>
          <w:spacing w:val="-14"/>
          <w:w w:val="105"/>
        </w:rPr>
        <w:t> </w:t>
      </w:r>
      <w:r>
        <w:rPr>
          <w:w w:val="105"/>
        </w:rPr>
        <w:t>for</w:t>
      </w:r>
      <w:r>
        <w:rPr>
          <w:spacing w:val="-14"/>
          <w:w w:val="105"/>
        </w:rPr>
        <w:t> </w:t>
      </w:r>
      <w:r>
        <w:rPr>
          <w:w w:val="105"/>
        </w:rPr>
        <w:t>her,</w:t>
      </w:r>
      <w:r>
        <w:rPr>
          <w:spacing w:val="-14"/>
          <w:w w:val="105"/>
        </w:rPr>
        <w:t> </w:t>
      </w:r>
      <w:r>
        <w:rPr>
          <w:w w:val="105"/>
        </w:rPr>
        <w:t>or</w:t>
      </w:r>
      <w:r>
        <w:rPr>
          <w:spacing w:val="-14"/>
          <w:w w:val="105"/>
        </w:rPr>
        <w:t> </w:t>
      </w:r>
      <w:r>
        <w:rPr>
          <w:w w:val="105"/>
        </w:rPr>
        <w:t>is</w:t>
      </w:r>
      <w:r>
        <w:rPr>
          <w:spacing w:val="-14"/>
          <w:w w:val="105"/>
        </w:rPr>
        <w:t> </w:t>
      </w:r>
      <w:r>
        <w:rPr>
          <w:w w:val="105"/>
        </w:rPr>
        <w:t>it all</w:t>
      </w:r>
      <w:r>
        <w:rPr>
          <w:spacing w:val="-20"/>
          <w:w w:val="105"/>
        </w:rPr>
        <w:t> </w:t>
      </w:r>
      <w:r>
        <w:rPr>
          <w:w w:val="105"/>
        </w:rPr>
        <w:t>wishful</w:t>
      </w:r>
      <w:r>
        <w:rPr>
          <w:spacing w:val="-20"/>
          <w:w w:val="105"/>
        </w:rPr>
        <w:t> </w:t>
      </w:r>
      <w:r>
        <w:rPr>
          <w:w w:val="105"/>
        </w:rPr>
        <w:t>dreaming</w:t>
      </w:r>
      <w:r>
        <w:rPr>
          <w:spacing w:val="-20"/>
          <w:w w:val="105"/>
        </w:rPr>
        <w:t> </w:t>
      </w:r>
      <w:r>
        <w:rPr>
          <w:w w:val="105"/>
        </w:rPr>
        <w:t>brought</w:t>
      </w:r>
      <w:r>
        <w:rPr>
          <w:spacing w:val="-19"/>
          <w:w w:val="105"/>
        </w:rPr>
        <w:t> </w:t>
      </w:r>
      <w:r>
        <w:rPr>
          <w:w w:val="105"/>
        </w:rPr>
        <w:t>on</w:t>
      </w:r>
      <w:r>
        <w:rPr>
          <w:spacing w:val="-20"/>
          <w:w w:val="105"/>
        </w:rPr>
        <w:t> </w:t>
      </w:r>
      <w:r>
        <w:rPr>
          <w:w w:val="105"/>
        </w:rPr>
        <w:t>by</w:t>
      </w:r>
      <w:r>
        <w:rPr>
          <w:spacing w:val="-20"/>
          <w:w w:val="105"/>
        </w:rPr>
        <w:t> </w:t>
      </w:r>
      <w:r>
        <w:rPr>
          <w:w w:val="105"/>
        </w:rPr>
        <w:t>what</w:t>
      </w:r>
      <w:r>
        <w:rPr>
          <w:spacing w:val="-19"/>
          <w:w w:val="105"/>
        </w:rPr>
        <w:t> </w:t>
      </w:r>
      <w:r>
        <w:rPr>
          <w:w w:val="105"/>
        </w:rPr>
        <w:t>you</w:t>
      </w:r>
      <w:r>
        <w:rPr>
          <w:spacing w:val="-20"/>
          <w:w w:val="105"/>
        </w:rPr>
        <w:t> </w:t>
      </w:r>
      <w:r>
        <w:rPr>
          <w:w w:val="105"/>
        </w:rPr>
        <w:t>saw</w:t>
      </w:r>
      <w:r>
        <w:rPr>
          <w:spacing w:val="-20"/>
          <w:w w:val="105"/>
        </w:rPr>
        <w:t> </w:t>
      </w:r>
      <w:r>
        <w:rPr>
          <w:w w:val="105"/>
        </w:rPr>
        <w:t>last</w:t>
      </w:r>
      <w:r>
        <w:rPr>
          <w:spacing w:val="-19"/>
          <w:w w:val="105"/>
        </w:rPr>
        <w:t> </w:t>
      </w:r>
      <w:r>
        <w:rPr>
          <w:w w:val="105"/>
        </w:rPr>
        <w:t>night?'</w:t>
      </w:r>
    </w:p>
    <w:p>
      <w:pPr>
        <w:pStyle w:val="BodyText"/>
        <w:ind w:left="464"/>
      </w:pPr>
      <w:r>
        <w:rPr>
          <w:spacing w:val="29"/>
        </w:rPr>
        <w:t>  </w:t>
      </w:r>
      <w:r>
        <w:rPr/>
        <w:t>thought</w:t>
      </w:r>
      <w:r>
        <w:rPr>
          <w:spacing w:val="24"/>
        </w:rPr>
        <w:t> </w:t>
      </w:r>
      <w:r>
        <w:rPr/>
        <w:t>of</w:t>
      </w:r>
      <w:r>
        <w:rPr>
          <w:spacing w:val="32"/>
        </w:rPr>
        <w:t>  </w:t>
      </w:r>
      <w:r>
        <w:rPr/>
        <w:t>offey's</w:t>
      </w:r>
      <w:r>
        <w:rPr>
          <w:spacing w:val="23"/>
        </w:rPr>
        <w:t> </w:t>
      </w:r>
      <w:r>
        <w:rPr/>
        <w:t>eyes,</w:t>
      </w:r>
      <w:r>
        <w:rPr>
          <w:spacing w:val="22"/>
        </w:rPr>
        <w:t> </w:t>
      </w:r>
      <w:r>
        <w:rPr/>
        <w:t>of</w:t>
      </w:r>
      <w:r>
        <w:rPr>
          <w:spacing w:val="32"/>
        </w:rPr>
        <w:t>  </w:t>
      </w:r>
      <w:r>
        <w:rPr/>
        <w:t>offey's</w:t>
      </w:r>
      <w:r>
        <w:rPr>
          <w:spacing w:val="23"/>
        </w:rPr>
        <w:t> </w:t>
      </w:r>
      <w:r>
        <w:rPr/>
        <w:t>hands,</w:t>
      </w:r>
      <w:r>
        <w:rPr>
          <w:spacing w:val="23"/>
        </w:rPr>
        <w:t> </w:t>
      </w:r>
      <w:r>
        <w:rPr/>
        <w:t>and</w:t>
      </w:r>
      <w:r>
        <w:rPr>
          <w:spacing w:val="22"/>
        </w:rPr>
        <w:t> </w:t>
      </w:r>
      <w:r>
        <w:rPr/>
        <w:t>of</w:t>
      </w:r>
      <w:r>
        <w:rPr>
          <w:spacing w:val="23"/>
        </w:rPr>
        <w:t> </w:t>
      </w:r>
      <w:r>
        <w:rPr/>
        <w:t>the</w:t>
      </w:r>
      <w:r>
        <w:rPr>
          <w:spacing w:val="22"/>
        </w:rPr>
        <w:t> </w:t>
      </w:r>
      <w:r>
        <w:rPr/>
        <w:t>hypnotized</w:t>
      </w:r>
      <w:r>
        <w:rPr>
          <w:spacing w:val="22"/>
        </w:rPr>
        <w:t> </w:t>
      </w:r>
      <w:r>
        <w:rPr>
          <w:spacing w:val="-5"/>
        </w:rPr>
        <w:t>way</w:t>
      </w:r>
    </w:p>
    <w:p>
      <w:pPr>
        <w:pStyle w:val="BodyText"/>
        <w:spacing w:before="1"/>
        <w:ind w:right="122"/>
      </w:pPr>
      <w:r>
        <w:rPr/>
        <w:t> 'd gone to him when he'd wanted me.</w:t>
      </w:r>
      <w:r>
        <w:rPr>
          <w:spacing w:val="40"/>
        </w:rPr>
        <w:t>  </w:t>
      </w:r>
      <w:r>
        <w:rPr/>
        <w:t>thought of him holding out </w:t>
      </w:r>
      <w:r>
        <w:rPr/>
        <w:t>his</w:t>
      </w:r>
      <w:r>
        <w:rPr>
          <w:spacing w:val="40"/>
        </w:rPr>
        <w:t> </w:t>
      </w:r>
      <w:r>
        <w:rPr/>
        <w:t>hands for Mr. Jingles's broken, dying body. </w:t>
      </w:r>
      <w:r>
        <w:rPr>
          <w:i/>
        </w:rPr>
        <w:t>While there</w:t>
      </w:r>
      <w:r>
        <w:rPr>
          <w:i/>
          <w:spacing w:val="-8"/>
        </w:rPr>
        <w:t> </w:t>
      </w:r>
      <w:r>
        <w:rPr>
          <w:i/>
        </w:rPr>
        <w:t>s still time, </w:t>
      </w:r>
      <w:r>
        <w:rPr/>
        <w:t>he had said.</w:t>
      </w:r>
      <w:r>
        <w:rPr>
          <w:spacing w:val="80"/>
          <w:w w:val="110"/>
        </w:rPr>
        <w:t> </w:t>
      </w:r>
      <w:r>
        <w:rPr>
          <w:w w:val="110"/>
        </w:rPr>
        <w:t>nd </w:t>
      </w:r>
      <w:r>
        <w:rPr/>
        <w:t>the black swirling things that turned white and disappeared.</w:t>
      </w:r>
    </w:p>
    <w:p>
      <w:pPr>
        <w:pStyle w:val="BodyText"/>
        <w:ind w:left="419"/>
      </w:pPr>
      <w:r>
        <w:rPr/>
        <w:t>'</w:t>
      </w:r>
      <w:r>
        <w:rPr>
          <w:spacing w:val="52"/>
          <w:w w:val="150"/>
        </w:rPr>
        <w:t> </w:t>
      </w:r>
      <w:r>
        <w:rPr/>
        <w:t>think</w:t>
      </w:r>
      <w:r>
        <w:rPr>
          <w:spacing w:val="1"/>
        </w:rPr>
        <w:t> </w:t>
      </w:r>
      <w:r>
        <w:rPr/>
        <w:t>we</w:t>
      </w:r>
      <w:r>
        <w:rPr>
          <w:spacing w:val="1"/>
        </w:rPr>
        <w:t> </w:t>
      </w:r>
      <w:r>
        <w:rPr/>
        <w:t>might be</w:t>
      </w:r>
      <w:r>
        <w:rPr>
          <w:spacing w:val="1"/>
        </w:rPr>
        <w:t> </w:t>
      </w:r>
      <w:r>
        <w:rPr/>
        <w:t>the only</w:t>
      </w:r>
      <w:r>
        <w:rPr>
          <w:spacing w:val="1"/>
        </w:rPr>
        <w:t> </w:t>
      </w:r>
      <w:r>
        <w:rPr/>
        <w:t>chance</w:t>
      </w:r>
      <w:r>
        <w:rPr>
          <w:spacing w:val="1"/>
        </w:rPr>
        <w:t> </w:t>
      </w:r>
      <w:r>
        <w:rPr/>
        <w:t>she has</w:t>
      </w:r>
      <w:r>
        <w:rPr>
          <w:spacing w:val="1"/>
        </w:rPr>
        <w:t> </w:t>
      </w:r>
      <w:r>
        <w:rPr/>
        <w:t>left,'</w:t>
      </w:r>
      <w:r>
        <w:rPr>
          <w:spacing w:val="50"/>
        </w:rPr>
        <w:t>  </w:t>
      </w:r>
      <w:r>
        <w:rPr/>
        <w:t>said</w:t>
      </w:r>
      <w:r>
        <w:rPr>
          <w:spacing w:val="2"/>
        </w:rPr>
        <w:t> </w:t>
      </w:r>
      <w:r>
        <w:rPr/>
        <w:t>at </w:t>
      </w:r>
      <w:r>
        <w:rPr>
          <w:spacing w:val="-2"/>
        </w:rPr>
        <w:t>last.</w:t>
      </w:r>
    </w:p>
    <w:p>
      <w:pPr>
        <w:spacing w:after="0"/>
        <w:sectPr>
          <w:pgSz w:w="12240" w:h="15840"/>
          <w:pgMar w:top="1360" w:bottom="280" w:left="1420" w:right="1420"/>
        </w:sectPr>
      </w:pPr>
    </w:p>
    <w:p>
      <w:pPr>
        <w:pStyle w:val="BodyText"/>
        <w:spacing w:before="70"/>
        <w:ind w:right="122" w:firstLine="423"/>
      </w:pPr>
      <w:r>
        <w:rPr/>
        <w:t>' hen take it,' she said, buttoning the front of my new fall coat.</w:t>
      </w:r>
      <w:r>
        <w:rPr>
          <w:spacing w:val="80"/>
        </w:rPr>
        <w:t> </w:t>
      </w:r>
      <w:r>
        <w:rPr/>
        <w:t>t had been in the closet since my birthday at the beginning of</w:t>
      </w:r>
      <w:r>
        <w:rPr>
          <w:spacing w:val="40"/>
        </w:rPr>
        <w:t> </w:t>
      </w:r>
      <w:r>
        <w:rPr/>
        <w:t>eptember, but </w:t>
      </w:r>
      <w:r>
        <w:rPr/>
        <w:t>this was only the third or fourth time</w:t>
      </w:r>
      <w:r>
        <w:rPr>
          <w:spacing w:val="80"/>
        </w:rPr>
        <w:t> </w:t>
      </w:r>
      <w:r>
        <w:rPr/>
        <w:t>'d actually worn it. '</w:t>
      </w:r>
      <w:r>
        <w:rPr>
          <w:spacing w:val="80"/>
        </w:rPr>
        <w:t> </w:t>
      </w:r>
      <w:r>
        <w:rPr/>
        <w:t>ake it.'</w:t>
      </w:r>
    </w:p>
    <w:p>
      <w:pPr>
        <w:pStyle w:val="BodyText"/>
        <w:ind w:left="403"/>
      </w:pPr>
      <w:r>
        <w:rPr>
          <w:spacing w:val="3"/>
          <w:w w:val="110"/>
        </w:rPr>
        <w:t> </w:t>
      </w:r>
      <w:r>
        <w:rPr>
          <w:w w:val="110"/>
        </w:rPr>
        <w:t>nd</w:t>
      </w:r>
      <w:r>
        <w:rPr>
          <w:spacing w:val="-19"/>
          <w:w w:val="110"/>
        </w:rPr>
        <w:t> </w:t>
      </w:r>
      <w:r>
        <w:rPr>
          <w:w w:val="105"/>
        </w:rPr>
        <w:t>she</w:t>
      </w:r>
      <w:r>
        <w:rPr>
          <w:spacing w:val="-16"/>
          <w:w w:val="105"/>
        </w:rPr>
        <w:t> </w:t>
      </w:r>
      <w:r>
        <w:rPr>
          <w:w w:val="105"/>
        </w:rPr>
        <w:t>practically</w:t>
      </w:r>
      <w:r>
        <w:rPr>
          <w:spacing w:val="-16"/>
          <w:w w:val="105"/>
        </w:rPr>
        <w:t> </w:t>
      </w:r>
      <w:r>
        <w:rPr>
          <w:w w:val="105"/>
        </w:rPr>
        <w:t>pushed</w:t>
      </w:r>
      <w:r>
        <w:rPr>
          <w:spacing w:val="-16"/>
          <w:w w:val="105"/>
        </w:rPr>
        <w:t> </w:t>
      </w:r>
      <w:r>
        <w:rPr>
          <w:w w:val="105"/>
        </w:rPr>
        <w:t>me</w:t>
      </w:r>
      <w:r>
        <w:rPr>
          <w:spacing w:val="-15"/>
          <w:w w:val="105"/>
        </w:rPr>
        <w:t> </w:t>
      </w:r>
      <w:r>
        <w:rPr>
          <w:w w:val="105"/>
        </w:rPr>
        <w:t>out</w:t>
      </w:r>
      <w:r>
        <w:rPr>
          <w:spacing w:val="-16"/>
          <w:w w:val="105"/>
        </w:rPr>
        <w:t> </w:t>
      </w:r>
      <w:r>
        <w:rPr>
          <w:w w:val="105"/>
        </w:rPr>
        <w:t>the</w:t>
      </w:r>
      <w:r>
        <w:rPr>
          <w:spacing w:val="-16"/>
          <w:w w:val="105"/>
        </w:rPr>
        <w:t> </w:t>
      </w:r>
      <w:r>
        <w:rPr>
          <w:spacing w:val="-2"/>
          <w:w w:val="105"/>
        </w:rPr>
        <w:t>door.</w:t>
      </w:r>
    </w:p>
    <w:p>
      <w:pPr>
        <w:pStyle w:val="BodyText"/>
        <w:ind w:left="0"/>
        <w:jc w:val="left"/>
      </w:pPr>
    </w:p>
    <w:p>
      <w:pPr>
        <w:pStyle w:val="Heading1"/>
      </w:pPr>
      <w:bookmarkStart w:name="4" w:id="49"/>
      <w:bookmarkEnd w:id="49"/>
      <w:r>
        <w:rPr>
          <w:b w:val="0"/>
        </w:rPr>
      </w:r>
      <w:r>
        <w:rPr>
          <w:color w:val="007373"/>
        </w:rPr>
        <w:t>4</w:t>
      </w:r>
    </w:p>
    <w:p>
      <w:pPr>
        <w:pStyle w:val="BodyText"/>
        <w:ind w:left="0"/>
        <w:jc w:val="left"/>
        <w:rPr>
          <w:b/>
        </w:rPr>
      </w:pPr>
    </w:p>
    <w:p>
      <w:pPr>
        <w:pStyle w:val="BodyText"/>
        <w:ind w:left="423"/>
      </w:pPr>
      <w:r>
        <w:rPr>
          <w:spacing w:val="61"/>
          <w:w w:val="150"/>
        </w:rPr>
        <w:t> </w:t>
      </w:r>
      <w:r>
        <w:rPr/>
        <w:t>clocked in that night - in many ways the strangest night of my entire </w:t>
      </w:r>
      <w:r>
        <w:rPr>
          <w:spacing w:val="-4"/>
        </w:rPr>
        <w:t>life</w:t>
      </w:r>
    </w:p>
    <w:p>
      <w:pPr>
        <w:pStyle w:val="BodyText"/>
        <w:ind w:right="118"/>
      </w:pPr>
      <w:r>
        <w:rPr/>
        <w:t>- at twenty past six.</w:t>
      </w:r>
      <w:r>
        <w:rPr>
          <w:spacing w:val="80"/>
        </w:rPr>
        <w:t> </w:t>
      </w:r>
      <w:r>
        <w:rPr/>
        <w:t>thought</w:t>
      </w:r>
      <w:r>
        <w:rPr>
          <w:spacing w:val="80"/>
        </w:rPr>
        <w:t> </w:t>
      </w:r>
      <w:r>
        <w:rPr/>
        <w:t>could still smell the faint, lingering odor of burned flesh on the air.</w:t>
      </w:r>
      <w:r>
        <w:rPr>
          <w:spacing w:val="80"/>
        </w:rPr>
        <w:t> </w:t>
      </w:r>
      <w:r>
        <w:rPr/>
        <w:t>t had to be an illusion - the doors to the outside, both on the block and in the storage room, had been open most of the </w:t>
      </w:r>
      <w:r>
        <w:rPr/>
        <w:t>day, and the previous two shifts had spent hours scrubbing in there - but that didn't change what my nose was telling me, and</w:t>
      </w:r>
      <w:r>
        <w:rPr>
          <w:spacing w:val="80"/>
        </w:rPr>
        <w:t> </w:t>
      </w:r>
      <w:r>
        <w:rPr/>
        <w:t>didn't think</w:t>
      </w:r>
      <w:r>
        <w:rPr>
          <w:spacing w:val="80"/>
        </w:rPr>
        <w:t> </w:t>
      </w:r>
      <w:r>
        <w:rPr/>
        <w:t>could have eaten any dinner even if</w:t>
      </w:r>
      <w:r>
        <w:rPr>
          <w:spacing w:val="80"/>
        </w:rPr>
        <w:t> </w:t>
      </w:r>
      <w:r>
        <w:rPr/>
        <w:t>hadn't been scared almost to death about the evening which lay ahead.</w:t>
      </w:r>
    </w:p>
    <w:p>
      <w:pPr>
        <w:pStyle w:val="BodyText"/>
        <w:ind w:left="563"/>
      </w:pPr>
      <w:r>
        <w:rPr>
          <w:spacing w:val="68"/>
          <w:w w:val="150"/>
        </w:rPr>
        <w:t> </w:t>
      </w:r>
      <w:r>
        <w:rPr>
          <w:w w:val="105"/>
        </w:rPr>
        <w:t>rutal</w:t>
      </w:r>
      <w:r>
        <w:rPr>
          <w:spacing w:val="21"/>
          <w:w w:val="105"/>
        </w:rPr>
        <w:t> </w:t>
      </w:r>
      <w:r>
        <w:rPr>
          <w:w w:val="105"/>
        </w:rPr>
        <w:t>came</w:t>
      </w:r>
      <w:r>
        <w:rPr>
          <w:spacing w:val="21"/>
          <w:w w:val="105"/>
        </w:rPr>
        <w:t> </w:t>
      </w:r>
      <w:r>
        <w:rPr>
          <w:w w:val="105"/>
        </w:rPr>
        <w:t>on</w:t>
      </w:r>
      <w:r>
        <w:rPr>
          <w:spacing w:val="21"/>
          <w:w w:val="105"/>
        </w:rPr>
        <w:t> </w:t>
      </w:r>
      <w:r>
        <w:rPr>
          <w:w w:val="105"/>
        </w:rPr>
        <w:t>the</w:t>
      </w:r>
      <w:r>
        <w:rPr>
          <w:spacing w:val="21"/>
          <w:w w:val="105"/>
        </w:rPr>
        <w:t> </w:t>
      </w:r>
      <w:r>
        <w:rPr>
          <w:w w:val="105"/>
        </w:rPr>
        <w:t>block</w:t>
      </w:r>
      <w:r>
        <w:rPr>
          <w:spacing w:val="21"/>
          <w:w w:val="105"/>
        </w:rPr>
        <w:t> </w:t>
      </w:r>
      <w:r>
        <w:rPr>
          <w:w w:val="105"/>
        </w:rPr>
        <w:t>at</w:t>
      </w:r>
      <w:r>
        <w:rPr>
          <w:spacing w:val="21"/>
          <w:w w:val="105"/>
        </w:rPr>
        <w:t> </w:t>
      </w:r>
      <w:r>
        <w:rPr>
          <w:w w:val="105"/>
        </w:rPr>
        <w:t>quarter</w:t>
      </w:r>
      <w:r>
        <w:rPr>
          <w:spacing w:val="21"/>
          <w:w w:val="105"/>
        </w:rPr>
        <w:t> </w:t>
      </w:r>
      <w:r>
        <w:rPr>
          <w:w w:val="105"/>
        </w:rPr>
        <w:t>to</w:t>
      </w:r>
      <w:r>
        <w:rPr>
          <w:spacing w:val="21"/>
          <w:w w:val="105"/>
        </w:rPr>
        <w:t> </w:t>
      </w:r>
      <w:r>
        <w:rPr>
          <w:w w:val="105"/>
        </w:rPr>
        <w:t>seven,</w:t>
      </w:r>
      <w:r>
        <w:rPr>
          <w:spacing w:val="74"/>
          <w:w w:val="150"/>
        </w:rPr>
        <w:t> </w:t>
      </w:r>
      <w:r>
        <w:rPr>
          <w:w w:val="105"/>
        </w:rPr>
        <w:t>ean</w:t>
      </w:r>
      <w:r>
        <w:rPr>
          <w:spacing w:val="21"/>
          <w:w w:val="105"/>
        </w:rPr>
        <w:t> </w:t>
      </w:r>
      <w:r>
        <w:rPr>
          <w:w w:val="105"/>
        </w:rPr>
        <w:t>at</w:t>
      </w:r>
      <w:r>
        <w:rPr>
          <w:spacing w:val="21"/>
          <w:w w:val="105"/>
        </w:rPr>
        <w:t> </w:t>
      </w:r>
      <w:r>
        <w:rPr>
          <w:w w:val="105"/>
        </w:rPr>
        <w:t>ten</w:t>
      </w:r>
      <w:r>
        <w:rPr>
          <w:spacing w:val="21"/>
          <w:w w:val="105"/>
        </w:rPr>
        <w:t> </w:t>
      </w:r>
      <w:r>
        <w:rPr>
          <w:w w:val="105"/>
        </w:rPr>
        <w:t>'til.</w:t>
      </w:r>
      <w:r>
        <w:rPr>
          <w:spacing w:val="65"/>
          <w:w w:val="105"/>
        </w:rPr>
        <w:t>  </w:t>
      </w:r>
      <w:r>
        <w:rPr>
          <w:spacing w:val="-2"/>
          <w:w w:val="105"/>
        </w:rPr>
        <w:t>asked</w:t>
      </w:r>
    </w:p>
    <w:p>
      <w:pPr>
        <w:pStyle w:val="BodyText"/>
        <w:ind w:right="125"/>
      </w:pPr>
      <w:r>
        <w:rPr/>
        <w:t> ean if he would go over to the infirmary and see if they had a heating pad for my back, which</w:t>
      </w:r>
      <w:r>
        <w:rPr>
          <w:spacing w:val="80"/>
        </w:rPr>
        <w:t> </w:t>
      </w:r>
      <w:r>
        <w:rPr/>
        <w:t>seemed to have strained that early morning, helping to carry</w:t>
      </w:r>
      <w:r>
        <w:rPr>
          <w:spacing w:val="40"/>
        </w:rPr>
        <w:t> </w:t>
      </w:r>
      <w:r>
        <w:rPr/>
        <w:t>elacroix's body down into the tunnel.</w:t>
      </w:r>
      <w:r>
        <w:rPr>
          <w:spacing w:val="40"/>
        </w:rPr>
        <w:t> </w:t>
      </w:r>
      <w:r>
        <w:rPr/>
        <w:t>ean said he'd be happy to.</w:t>
      </w:r>
      <w:r>
        <w:rPr/>
        <w:t> believe he wanted to tip me a wink, but restrained himself.</w:t>
      </w:r>
    </w:p>
    <w:p>
      <w:pPr>
        <w:pStyle w:val="BodyText"/>
        <w:ind w:left="419" w:right="3763"/>
      </w:pPr>
      <w:r>
        <w:rPr>
          <w:spacing w:val="-12"/>
          <w:w w:val="105"/>
        </w:rPr>
        <w:t> </w:t>
      </w:r>
      <w:r>
        <w:rPr>
          <w:w w:val="105"/>
        </w:rPr>
        <w:t>arry</w:t>
      </w:r>
      <w:r>
        <w:rPr>
          <w:spacing w:val="-19"/>
          <w:w w:val="105"/>
        </w:rPr>
        <w:t> </w:t>
      </w:r>
      <w:r>
        <w:rPr>
          <w:w w:val="105"/>
        </w:rPr>
        <w:t>clocked</w:t>
      </w:r>
      <w:r>
        <w:rPr>
          <w:spacing w:val="-20"/>
          <w:w w:val="105"/>
        </w:rPr>
        <w:t> </w:t>
      </w:r>
      <w:r>
        <w:rPr>
          <w:w w:val="105"/>
        </w:rPr>
        <w:t>on</w:t>
      </w:r>
      <w:r>
        <w:rPr>
          <w:spacing w:val="-20"/>
          <w:w w:val="105"/>
        </w:rPr>
        <w:t> </w:t>
      </w:r>
      <w:r>
        <w:rPr>
          <w:w w:val="105"/>
        </w:rPr>
        <w:t>at</w:t>
      </w:r>
      <w:r>
        <w:rPr>
          <w:spacing w:val="-19"/>
          <w:w w:val="105"/>
        </w:rPr>
        <w:t> </w:t>
      </w:r>
      <w:r>
        <w:rPr>
          <w:w w:val="105"/>
        </w:rPr>
        <w:t>three</w:t>
      </w:r>
      <w:r>
        <w:rPr>
          <w:spacing w:val="-20"/>
          <w:w w:val="105"/>
        </w:rPr>
        <w:t> </w:t>
      </w:r>
      <w:r>
        <w:rPr>
          <w:w w:val="105"/>
        </w:rPr>
        <w:t>minutes</w:t>
      </w:r>
      <w:r>
        <w:rPr>
          <w:spacing w:val="-20"/>
          <w:w w:val="105"/>
        </w:rPr>
        <w:t> </w:t>
      </w:r>
      <w:r>
        <w:rPr>
          <w:w w:val="105"/>
        </w:rPr>
        <w:t>to</w:t>
      </w:r>
      <w:r>
        <w:rPr>
          <w:spacing w:val="-20"/>
          <w:w w:val="105"/>
        </w:rPr>
        <w:t> </w:t>
      </w:r>
      <w:r>
        <w:rPr>
          <w:w w:val="105"/>
        </w:rPr>
        <w:t>seven. ' he truck?'</w:t>
      </w:r>
      <w:r>
        <w:rPr>
          <w:spacing w:val="80"/>
          <w:w w:val="150"/>
        </w:rPr>
        <w:t> </w:t>
      </w:r>
      <w:r>
        <w:rPr>
          <w:w w:val="105"/>
        </w:rPr>
        <w:t>asked.</w:t>
      </w:r>
    </w:p>
    <w:p>
      <w:pPr>
        <w:pStyle w:val="BodyText"/>
        <w:ind w:left="419"/>
      </w:pPr>
      <w:r>
        <w:rPr>
          <w:w w:val="110"/>
        </w:rPr>
        <w:t>'</w:t>
      </w:r>
      <w:r>
        <w:rPr>
          <w:spacing w:val="21"/>
          <w:w w:val="110"/>
        </w:rPr>
        <w:t> </w:t>
      </w:r>
      <w:r>
        <w:rPr>
          <w:w w:val="110"/>
        </w:rPr>
        <w:t>here</w:t>
      </w:r>
      <w:r>
        <w:rPr>
          <w:spacing w:val="-3"/>
          <w:w w:val="110"/>
        </w:rPr>
        <w:t> </w:t>
      </w:r>
      <w:r>
        <w:rPr>
          <w:w w:val="110"/>
        </w:rPr>
        <w:t>we</w:t>
      </w:r>
      <w:r>
        <w:rPr>
          <w:spacing w:val="-4"/>
          <w:w w:val="110"/>
        </w:rPr>
        <w:t> </w:t>
      </w:r>
      <w:r>
        <w:rPr>
          <w:w w:val="110"/>
        </w:rPr>
        <w:t>talked</w:t>
      </w:r>
      <w:r>
        <w:rPr>
          <w:spacing w:val="-3"/>
          <w:w w:val="110"/>
        </w:rPr>
        <w:t> </w:t>
      </w:r>
      <w:r>
        <w:rPr>
          <w:spacing w:val="-2"/>
          <w:w w:val="110"/>
        </w:rPr>
        <w:t>about.'</w:t>
      </w:r>
    </w:p>
    <w:p>
      <w:pPr>
        <w:pStyle w:val="BodyText"/>
        <w:ind w:right="125" w:firstLine="306"/>
      </w:pPr>
      <w:r>
        <w:rPr>
          <w:w w:val="110"/>
        </w:rPr>
        <w:t> o</w:t>
      </w:r>
      <w:r>
        <w:rPr>
          <w:spacing w:val="-1"/>
          <w:w w:val="110"/>
        </w:rPr>
        <w:t> </w:t>
      </w:r>
      <w:r>
        <w:rPr/>
        <w:t>far, so good.</w:t>
      </w:r>
      <w:r>
        <w:rPr>
          <w:spacing w:val="80"/>
        </w:rPr>
        <w:t> </w:t>
      </w:r>
      <w:r>
        <w:rPr/>
        <w:t>here followed a little passage of time when we stood by the duty desk, drinking coffee and studiously not mentioning what we were all thinking and hoping: that Percy was late, that maybe Percy wasn't </w:t>
      </w:r>
      <w:r>
        <w:rPr/>
        <w:t>going to show up at all.</w:t>
      </w:r>
      <w:r>
        <w:rPr>
          <w:spacing w:val="80"/>
        </w:rPr>
        <w:t> </w:t>
      </w:r>
      <w:r>
        <w:rPr/>
        <w:t>onsidering the hostile reviews he'd gotten on the way</w:t>
      </w:r>
      <w:r>
        <w:rPr>
          <w:spacing w:val="80"/>
        </w:rPr>
        <w:t> </w:t>
      </w:r>
      <w:r>
        <w:rPr/>
        <w:t>he'd handled the electrocution, that seemed at least possible.</w:t>
      </w:r>
    </w:p>
    <w:p>
      <w:pPr>
        <w:pStyle w:val="BodyText"/>
        <w:ind w:right="117" w:firstLine="332"/>
      </w:pPr>
      <w:r>
        <w:rPr>
          <w:spacing w:val="-23"/>
          <w:w w:val="105"/>
        </w:rPr>
        <w:t> </w:t>
      </w:r>
      <w:r>
        <w:rPr>
          <w:w w:val="105"/>
        </w:rPr>
        <w:t>ut</w:t>
      </w:r>
      <w:r>
        <w:rPr>
          <w:spacing w:val="-20"/>
          <w:w w:val="105"/>
        </w:rPr>
        <w:t> </w:t>
      </w:r>
      <w:r>
        <w:rPr>
          <w:w w:val="105"/>
        </w:rPr>
        <w:t>Percy</w:t>
      </w:r>
      <w:r>
        <w:rPr>
          <w:spacing w:val="-19"/>
          <w:w w:val="105"/>
        </w:rPr>
        <w:t> </w:t>
      </w:r>
      <w:r>
        <w:rPr>
          <w:w w:val="105"/>
        </w:rPr>
        <w:t>apparently</w:t>
      </w:r>
      <w:r>
        <w:rPr>
          <w:spacing w:val="-20"/>
          <w:w w:val="105"/>
        </w:rPr>
        <w:t> </w:t>
      </w:r>
      <w:r>
        <w:rPr>
          <w:w w:val="105"/>
        </w:rPr>
        <w:t>subscribed</w:t>
      </w:r>
      <w:r>
        <w:rPr>
          <w:spacing w:val="-20"/>
          <w:w w:val="105"/>
        </w:rPr>
        <w:t> </w:t>
      </w:r>
      <w:r>
        <w:rPr>
          <w:w w:val="105"/>
        </w:rPr>
        <w:t>to</w:t>
      </w:r>
      <w:r>
        <w:rPr>
          <w:spacing w:val="-19"/>
          <w:w w:val="105"/>
        </w:rPr>
        <w:t> </w:t>
      </w:r>
      <w:r>
        <w:rPr>
          <w:w w:val="105"/>
        </w:rPr>
        <w:t>that</w:t>
      </w:r>
      <w:r>
        <w:rPr>
          <w:spacing w:val="-20"/>
          <w:w w:val="105"/>
        </w:rPr>
        <w:t> </w:t>
      </w:r>
      <w:r>
        <w:rPr>
          <w:w w:val="105"/>
        </w:rPr>
        <w:t>old</w:t>
      </w:r>
      <w:r>
        <w:rPr>
          <w:spacing w:val="-20"/>
          <w:w w:val="105"/>
        </w:rPr>
        <w:t> </w:t>
      </w:r>
      <w:r>
        <w:rPr>
          <w:w w:val="105"/>
        </w:rPr>
        <w:t>axiom</w:t>
      </w:r>
      <w:r>
        <w:rPr>
          <w:spacing w:val="-19"/>
          <w:w w:val="105"/>
        </w:rPr>
        <w:t> </w:t>
      </w:r>
      <w:r>
        <w:rPr>
          <w:w w:val="105"/>
        </w:rPr>
        <w:t>about</w:t>
      </w:r>
      <w:r>
        <w:rPr>
          <w:spacing w:val="-20"/>
          <w:w w:val="105"/>
        </w:rPr>
        <w:t> </w:t>
      </w:r>
      <w:r>
        <w:rPr>
          <w:w w:val="105"/>
        </w:rPr>
        <w:t>how</w:t>
      </w:r>
      <w:r>
        <w:rPr>
          <w:spacing w:val="-20"/>
          <w:w w:val="105"/>
        </w:rPr>
        <w:t> </w:t>
      </w:r>
      <w:r>
        <w:rPr>
          <w:w w:val="105"/>
        </w:rPr>
        <w:t>you</w:t>
      </w:r>
      <w:r>
        <w:rPr>
          <w:spacing w:val="-20"/>
          <w:w w:val="105"/>
        </w:rPr>
        <w:t> </w:t>
      </w:r>
      <w:r>
        <w:rPr>
          <w:w w:val="105"/>
        </w:rPr>
        <w:t>should get</w:t>
      </w:r>
      <w:r>
        <w:rPr>
          <w:w w:val="105"/>
        </w:rPr>
        <w:t> right</w:t>
      </w:r>
      <w:r>
        <w:rPr>
          <w:w w:val="105"/>
        </w:rPr>
        <w:t> back</w:t>
      </w:r>
      <w:r>
        <w:rPr>
          <w:w w:val="105"/>
        </w:rPr>
        <w:t> on</w:t>
      </w:r>
      <w:r>
        <w:rPr>
          <w:w w:val="105"/>
        </w:rPr>
        <w:t> the</w:t>
      </w:r>
      <w:r>
        <w:rPr>
          <w:w w:val="105"/>
        </w:rPr>
        <w:t> horse</w:t>
      </w:r>
      <w:r>
        <w:rPr>
          <w:w w:val="105"/>
        </w:rPr>
        <w:t> that</w:t>
      </w:r>
      <w:r>
        <w:rPr>
          <w:w w:val="105"/>
        </w:rPr>
        <w:t> had</w:t>
      </w:r>
      <w:r>
        <w:rPr>
          <w:w w:val="105"/>
        </w:rPr>
        <w:t> thrown</w:t>
      </w:r>
      <w:r>
        <w:rPr>
          <w:w w:val="105"/>
        </w:rPr>
        <w:t> you,</w:t>
      </w:r>
      <w:r>
        <w:rPr>
          <w:w w:val="105"/>
        </w:rPr>
        <w:t> because</w:t>
      </w:r>
      <w:r>
        <w:rPr>
          <w:w w:val="105"/>
        </w:rPr>
        <w:t> here</w:t>
      </w:r>
      <w:r>
        <w:rPr>
          <w:w w:val="105"/>
        </w:rPr>
        <w:t> he</w:t>
      </w:r>
      <w:r>
        <w:rPr>
          <w:w w:val="105"/>
        </w:rPr>
        <w:t> came </w:t>
      </w:r>
      <w:r>
        <w:rPr/>
        <w:t>through the door at six minutes past seven, resplendent in his blue uniform, </w:t>
      </w:r>
      <w:r>
        <w:rPr>
          <w:w w:val="105"/>
        </w:rPr>
        <w:t>with</w:t>
      </w:r>
      <w:r>
        <w:rPr>
          <w:spacing w:val="-15"/>
          <w:w w:val="105"/>
        </w:rPr>
        <w:t> </w:t>
      </w:r>
      <w:r>
        <w:rPr>
          <w:w w:val="105"/>
        </w:rPr>
        <w:t>his</w:t>
      </w:r>
      <w:r>
        <w:rPr>
          <w:spacing w:val="-15"/>
          <w:w w:val="105"/>
        </w:rPr>
        <w:t> </w:t>
      </w:r>
      <w:r>
        <w:rPr>
          <w:w w:val="105"/>
        </w:rPr>
        <w:t>sidearm</w:t>
      </w:r>
      <w:r>
        <w:rPr>
          <w:spacing w:val="-15"/>
          <w:w w:val="105"/>
        </w:rPr>
        <w:t> </w:t>
      </w:r>
      <w:r>
        <w:rPr>
          <w:w w:val="105"/>
        </w:rPr>
        <w:t>on</w:t>
      </w:r>
      <w:r>
        <w:rPr>
          <w:spacing w:val="-15"/>
          <w:w w:val="105"/>
        </w:rPr>
        <w:t> </w:t>
      </w:r>
      <w:r>
        <w:rPr>
          <w:w w:val="105"/>
        </w:rPr>
        <w:t>one</w:t>
      </w:r>
      <w:r>
        <w:rPr>
          <w:spacing w:val="-15"/>
          <w:w w:val="105"/>
        </w:rPr>
        <w:t> </w:t>
      </w:r>
      <w:r>
        <w:rPr>
          <w:w w:val="105"/>
        </w:rPr>
        <w:t>hip</w:t>
      </w:r>
      <w:r>
        <w:rPr>
          <w:spacing w:val="-15"/>
          <w:w w:val="105"/>
        </w:rPr>
        <w:t> </w:t>
      </w:r>
      <w:r>
        <w:rPr>
          <w:w w:val="105"/>
        </w:rPr>
        <w:t>and</w:t>
      </w:r>
      <w:r>
        <w:rPr>
          <w:spacing w:val="-15"/>
          <w:w w:val="105"/>
        </w:rPr>
        <w:t> </w:t>
      </w:r>
      <w:r>
        <w:rPr>
          <w:w w:val="105"/>
        </w:rPr>
        <w:t>his</w:t>
      </w:r>
      <w:r>
        <w:rPr>
          <w:spacing w:val="-15"/>
          <w:w w:val="105"/>
        </w:rPr>
        <w:t> </w:t>
      </w:r>
      <w:r>
        <w:rPr>
          <w:w w:val="105"/>
        </w:rPr>
        <w:t>hickory</w:t>
      </w:r>
      <w:r>
        <w:rPr>
          <w:spacing w:val="-15"/>
          <w:w w:val="105"/>
        </w:rPr>
        <w:t> </w:t>
      </w:r>
      <w:r>
        <w:rPr>
          <w:w w:val="105"/>
        </w:rPr>
        <w:t>stick</w:t>
      </w:r>
      <w:r>
        <w:rPr>
          <w:spacing w:val="-15"/>
          <w:w w:val="105"/>
        </w:rPr>
        <w:t> </w:t>
      </w:r>
      <w:r>
        <w:rPr>
          <w:w w:val="105"/>
        </w:rPr>
        <w:t>in</w:t>
      </w:r>
      <w:r>
        <w:rPr>
          <w:spacing w:val="-15"/>
          <w:w w:val="105"/>
        </w:rPr>
        <w:t> </w:t>
      </w:r>
      <w:r>
        <w:rPr>
          <w:w w:val="105"/>
        </w:rPr>
        <w:t>its</w:t>
      </w:r>
      <w:r>
        <w:rPr>
          <w:spacing w:val="-15"/>
          <w:w w:val="105"/>
        </w:rPr>
        <w:t> </w:t>
      </w:r>
      <w:r>
        <w:rPr>
          <w:w w:val="105"/>
        </w:rPr>
        <w:t>ridiculous</w:t>
      </w:r>
      <w:r>
        <w:rPr>
          <w:spacing w:val="-15"/>
          <w:w w:val="105"/>
        </w:rPr>
        <w:t> </w:t>
      </w:r>
      <w:r>
        <w:rPr>
          <w:w w:val="105"/>
        </w:rPr>
        <w:t>custom- made</w:t>
      </w:r>
      <w:r>
        <w:rPr>
          <w:spacing w:val="-20"/>
          <w:w w:val="105"/>
        </w:rPr>
        <w:t> </w:t>
      </w:r>
      <w:r>
        <w:rPr>
          <w:w w:val="105"/>
        </w:rPr>
        <w:t>holster</w:t>
      </w:r>
      <w:r>
        <w:rPr>
          <w:spacing w:val="-20"/>
          <w:w w:val="105"/>
        </w:rPr>
        <w:t> </w:t>
      </w:r>
      <w:r>
        <w:rPr>
          <w:w w:val="105"/>
        </w:rPr>
        <w:t>on</w:t>
      </w:r>
      <w:r>
        <w:rPr>
          <w:spacing w:val="-20"/>
          <w:w w:val="105"/>
        </w:rPr>
        <w:t> </w:t>
      </w:r>
      <w:r>
        <w:rPr>
          <w:w w:val="105"/>
        </w:rPr>
        <w:t>the</w:t>
      </w:r>
      <w:r>
        <w:rPr>
          <w:spacing w:val="-19"/>
          <w:w w:val="105"/>
        </w:rPr>
        <w:t> </w:t>
      </w:r>
      <w:r>
        <w:rPr>
          <w:w w:val="105"/>
        </w:rPr>
        <w:t>other.</w:t>
      </w:r>
      <w:r>
        <w:rPr>
          <w:spacing w:val="-24"/>
          <w:w w:val="140"/>
        </w:rPr>
        <w:t> </w:t>
      </w:r>
      <w:r>
        <w:rPr>
          <w:w w:val="140"/>
        </w:rPr>
        <w:t>e</w:t>
      </w:r>
      <w:r>
        <w:rPr>
          <w:spacing w:val="-27"/>
          <w:w w:val="140"/>
        </w:rPr>
        <w:t> </w:t>
      </w:r>
      <w:r>
        <w:rPr>
          <w:w w:val="105"/>
        </w:rPr>
        <w:t>punched</w:t>
      </w:r>
      <w:r>
        <w:rPr>
          <w:spacing w:val="-19"/>
          <w:w w:val="105"/>
        </w:rPr>
        <w:t> </w:t>
      </w:r>
      <w:r>
        <w:rPr>
          <w:w w:val="105"/>
        </w:rPr>
        <w:t>his</w:t>
      </w:r>
      <w:r>
        <w:rPr>
          <w:spacing w:val="-20"/>
          <w:w w:val="105"/>
        </w:rPr>
        <w:t> </w:t>
      </w:r>
      <w:r>
        <w:rPr>
          <w:w w:val="105"/>
        </w:rPr>
        <w:t>time-card,</w:t>
      </w:r>
      <w:r>
        <w:rPr>
          <w:spacing w:val="-20"/>
          <w:w w:val="105"/>
        </w:rPr>
        <w:t> </w:t>
      </w:r>
      <w:r>
        <w:rPr>
          <w:w w:val="105"/>
        </w:rPr>
        <w:t>then</w:t>
      </w:r>
      <w:r>
        <w:rPr>
          <w:spacing w:val="-19"/>
          <w:w w:val="105"/>
        </w:rPr>
        <w:t> </w:t>
      </w:r>
      <w:r>
        <w:rPr>
          <w:w w:val="105"/>
        </w:rPr>
        <w:t>looked</w:t>
      </w:r>
      <w:r>
        <w:rPr>
          <w:spacing w:val="-20"/>
          <w:w w:val="105"/>
        </w:rPr>
        <w:t> </w:t>
      </w:r>
      <w:r>
        <w:rPr>
          <w:w w:val="105"/>
        </w:rPr>
        <w:t>around</w:t>
      </w:r>
      <w:r>
        <w:rPr>
          <w:spacing w:val="-20"/>
          <w:w w:val="105"/>
        </w:rPr>
        <w:t> </w:t>
      </w:r>
      <w:r>
        <w:rPr>
          <w:w w:val="105"/>
        </w:rPr>
        <w:t>at us</w:t>
      </w:r>
      <w:r>
        <w:rPr>
          <w:spacing w:val="-10"/>
          <w:w w:val="105"/>
        </w:rPr>
        <w:t> </w:t>
      </w:r>
      <w:r>
        <w:rPr>
          <w:w w:val="105"/>
        </w:rPr>
        <w:t>warily</w:t>
      </w:r>
      <w:r>
        <w:rPr>
          <w:spacing w:val="-10"/>
          <w:w w:val="105"/>
        </w:rPr>
        <w:t> </w:t>
      </w:r>
      <w:r>
        <w:rPr>
          <w:w w:val="105"/>
        </w:rPr>
        <w:t>(except</w:t>
      </w:r>
      <w:r>
        <w:rPr>
          <w:spacing w:val="-10"/>
          <w:w w:val="105"/>
        </w:rPr>
        <w:t> </w:t>
      </w:r>
      <w:r>
        <w:rPr>
          <w:w w:val="105"/>
        </w:rPr>
        <w:t>for</w:t>
      </w:r>
      <w:r>
        <w:rPr>
          <w:spacing w:val="40"/>
          <w:w w:val="105"/>
        </w:rPr>
        <w:t> </w:t>
      </w:r>
      <w:r>
        <w:rPr>
          <w:w w:val="105"/>
        </w:rPr>
        <w:t>ean,</w:t>
      </w:r>
      <w:r>
        <w:rPr>
          <w:spacing w:val="-10"/>
          <w:w w:val="105"/>
        </w:rPr>
        <w:t> </w:t>
      </w:r>
      <w:r>
        <w:rPr>
          <w:w w:val="105"/>
        </w:rPr>
        <w:t>who</w:t>
      </w:r>
      <w:r>
        <w:rPr>
          <w:spacing w:val="-10"/>
          <w:w w:val="105"/>
        </w:rPr>
        <w:t> </w:t>
      </w:r>
      <w:r>
        <w:rPr>
          <w:w w:val="105"/>
        </w:rPr>
        <w:t>hadn't</w:t>
      </w:r>
      <w:r>
        <w:rPr>
          <w:spacing w:val="-10"/>
          <w:w w:val="105"/>
        </w:rPr>
        <w:t> </w:t>
      </w:r>
      <w:r>
        <w:rPr>
          <w:w w:val="105"/>
        </w:rPr>
        <w:t>come</w:t>
      </w:r>
      <w:r>
        <w:rPr>
          <w:spacing w:val="-10"/>
          <w:w w:val="105"/>
        </w:rPr>
        <w:t> </w:t>
      </w:r>
      <w:r>
        <w:rPr>
          <w:w w:val="105"/>
        </w:rPr>
        <w:t>back</w:t>
      </w:r>
      <w:r>
        <w:rPr>
          <w:spacing w:val="-10"/>
          <w:w w:val="105"/>
        </w:rPr>
        <w:t> </w:t>
      </w:r>
      <w:r>
        <w:rPr>
          <w:w w:val="105"/>
        </w:rPr>
        <w:t>from</w:t>
      </w:r>
      <w:r>
        <w:rPr>
          <w:spacing w:val="-10"/>
          <w:w w:val="105"/>
        </w:rPr>
        <w:t> </w:t>
      </w:r>
      <w:r>
        <w:rPr>
          <w:w w:val="105"/>
        </w:rPr>
        <w:t>the</w:t>
      </w:r>
      <w:r>
        <w:rPr>
          <w:spacing w:val="-10"/>
          <w:w w:val="105"/>
        </w:rPr>
        <w:t> </w:t>
      </w:r>
      <w:r>
        <w:rPr>
          <w:w w:val="105"/>
        </w:rPr>
        <w:t>infirmary</w:t>
      </w:r>
      <w:r>
        <w:rPr>
          <w:spacing w:val="-10"/>
          <w:w w:val="105"/>
        </w:rPr>
        <w:t> </w:t>
      </w:r>
      <w:r>
        <w:rPr>
          <w:w w:val="105"/>
        </w:rPr>
        <w:t>yet). 'My</w:t>
      </w:r>
      <w:r>
        <w:rPr>
          <w:spacing w:val="-10"/>
          <w:w w:val="105"/>
        </w:rPr>
        <w:t> </w:t>
      </w:r>
      <w:r>
        <w:rPr>
          <w:w w:val="105"/>
        </w:rPr>
        <w:t>starter</w:t>
      </w:r>
      <w:r>
        <w:rPr>
          <w:spacing w:val="-10"/>
          <w:w w:val="105"/>
        </w:rPr>
        <w:t> </w:t>
      </w:r>
      <w:r>
        <w:rPr>
          <w:w w:val="105"/>
        </w:rPr>
        <w:t>busted,'</w:t>
      </w:r>
      <w:r>
        <w:rPr>
          <w:spacing w:val="-10"/>
          <w:w w:val="105"/>
        </w:rPr>
        <w:t> </w:t>
      </w:r>
      <w:r>
        <w:rPr>
          <w:w w:val="105"/>
        </w:rPr>
        <w:t>he</w:t>
      </w:r>
      <w:r>
        <w:rPr>
          <w:spacing w:val="-10"/>
          <w:w w:val="105"/>
        </w:rPr>
        <w:t> </w:t>
      </w:r>
      <w:r>
        <w:rPr>
          <w:w w:val="105"/>
        </w:rPr>
        <w:t>said.</w:t>
      </w:r>
      <w:r>
        <w:rPr>
          <w:spacing w:val="-10"/>
          <w:w w:val="105"/>
        </w:rPr>
        <w:t> </w:t>
      </w:r>
      <w:r>
        <w:rPr>
          <w:w w:val="105"/>
        </w:rPr>
        <w:t>'</w:t>
      </w:r>
      <w:r>
        <w:rPr>
          <w:spacing w:val="72"/>
          <w:w w:val="105"/>
        </w:rPr>
        <w:t> </w:t>
      </w:r>
      <w:r>
        <w:rPr>
          <w:w w:val="105"/>
        </w:rPr>
        <w:t>had</w:t>
      </w:r>
      <w:r>
        <w:rPr>
          <w:spacing w:val="-10"/>
          <w:w w:val="105"/>
        </w:rPr>
        <w:t> </w:t>
      </w:r>
      <w:r>
        <w:rPr>
          <w:w w:val="105"/>
        </w:rPr>
        <w:t>to</w:t>
      </w:r>
      <w:r>
        <w:rPr>
          <w:spacing w:val="-10"/>
          <w:w w:val="105"/>
        </w:rPr>
        <w:t> </w:t>
      </w:r>
      <w:r>
        <w:rPr>
          <w:w w:val="105"/>
        </w:rPr>
        <w:t>crank.'</w:t>
      </w:r>
    </w:p>
    <w:p>
      <w:pPr>
        <w:pStyle w:val="BodyText"/>
        <w:spacing w:before="1"/>
        <w:ind w:left="419"/>
      </w:pPr>
      <w:r>
        <w:rPr>
          <w:w w:val="105"/>
        </w:rPr>
        <w:t>'</w:t>
      </w:r>
      <w:r>
        <w:rPr>
          <w:spacing w:val="78"/>
          <w:w w:val="150"/>
        </w:rPr>
        <w:t> </w:t>
      </w:r>
      <w:r>
        <w:rPr>
          <w:w w:val="105"/>
        </w:rPr>
        <w:t>w,'</w:t>
      </w:r>
      <w:r>
        <w:rPr>
          <w:spacing w:val="58"/>
          <w:w w:val="150"/>
        </w:rPr>
        <w:t> </w:t>
      </w:r>
      <w:r>
        <w:rPr>
          <w:w w:val="105"/>
        </w:rPr>
        <w:t>arry</w:t>
      </w:r>
      <w:r>
        <w:rPr>
          <w:spacing w:val="-2"/>
          <w:w w:val="105"/>
        </w:rPr>
        <w:t> </w:t>
      </w:r>
      <w:r>
        <w:rPr>
          <w:w w:val="105"/>
        </w:rPr>
        <w:t>said,</w:t>
      </w:r>
      <w:r>
        <w:rPr>
          <w:spacing w:val="-3"/>
          <w:w w:val="105"/>
        </w:rPr>
        <w:t> </w:t>
      </w:r>
      <w:r>
        <w:rPr>
          <w:w w:val="105"/>
        </w:rPr>
        <w:t>'po'</w:t>
      </w:r>
      <w:r>
        <w:rPr>
          <w:spacing w:val="-3"/>
          <w:w w:val="105"/>
        </w:rPr>
        <w:t> </w:t>
      </w:r>
      <w:r>
        <w:rPr>
          <w:spacing w:val="-2"/>
          <w:w w:val="105"/>
        </w:rPr>
        <w:t>baby.'</w:t>
      </w:r>
    </w:p>
    <w:p>
      <w:pPr>
        <w:spacing w:after="0"/>
        <w:sectPr>
          <w:pgSz w:w="12240" w:h="15840"/>
          <w:pgMar w:top="1360" w:bottom="280" w:left="1420" w:right="1420"/>
        </w:sectPr>
      </w:pPr>
    </w:p>
    <w:p>
      <w:pPr>
        <w:pStyle w:val="BodyText"/>
        <w:spacing w:before="70"/>
        <w:ind w:right="131" w:firstLine="444"/>
      </w:pPr>
      <w:r>
        <w:rPr/>
        <w:t>' hould have stayed home and got the cussed thing fixed,'</w:t>
      </w:r>
      <w:r>
        <w:rPr>
          <w:spacing w:val="40"/>
        </w:rPr>
        <w:t> </w:t>
      </w:r>
      <w:r>
        <w:rPr/>
        <w:t>rutal </w:t>
      </w:r>
      <w:r>
        <w:rPr/>
        <w:t>said blandly. '</w:t>
      </w:r>
      <w:r>
        <w:rPr>
          <w:spacing w:val="40"/>
        </w:rPr>
        <w:t>  </w:t>
      </w:r>
      <w:r>
        <w:rPr/>
        <w:t>e wouldn't want you straining your arm none, would we, boys?'</w:t>
      </w:r>
    </w:p>
    <w:p>
      <w:pPr>
        <w:pStyle w:val="BodyText"/>
        <w:ind w:right="119" w:firstLine="468"/>
      </w:pPr>
      <w:r>
        <w:rPr>
          <w:w w:val="105"/>
        </w:rPr>
        <w:t>'Yeah,</w:t>
      </w:r>
      <w:r>
        <w:rPr>
          <w:w w:val="105"/>
        </w:rPr>
        <w:t> you'd</w:t>
      </w:r>
      <w:r>
        <w:rPr>
          <w:w w:val="105"/>
        </w:rPr>
        <w:t> like</w:t>
      </w:r>
      <w:r>
        <w:rPr>
          <w:w w:val="105"/>
        </w:rPr>
        <w:t> that,</w:t>
      </w:r>
      <w:r>
        <w:rPr>
          <w:w w:val="105"/>
        </w:rPr>
        <w:t> wouldn't</w:t>
      </w:r>
      <w:r>
        <w:rPr>
          <w:w w:val="105"/>
        </w:rPr>
        <w:t> you?'</w:t>
      </w:r>
      <w:r>
        <w:rPr>
          <w:w w:val="105"/>
        </w:rPr>
        <w:t> Percy</w:t>
      </w:r>
      <w:r>
        <w:rPr>
          <w:w w:val="105"/>
        </w:rPr>
        <w:t> sneered,</w:t>
      </w:r>
      <w:r>
        <w:rPr>
          <w:w w:val="105"/>
        </w:rPr>
        <w:t> but</w:t>
      </w:r>
      <w:r>
        <w:rPr>
          <w:spacing w:val="80"/>
          <w:w w:val="105"/>
        </w:rPr>
        <w:t> </w:t>
      </w:r>
      <w:r>
        <w:rPr>
          <w:w w:val="105"/>
        </w:rPr>
        <w:t>thought</w:t>
      </w:r>
      <w:r>
        <w:rPr>
          <w:w w:val="105"/>
        </w:rPr>
        <w:t> he seemed</w:t>
      </w:r>
      <w:r>
        <w:rPr>
          <w:w w:val="105"/>
        </w:rPr>
        <w:t> reassured</w:t>
      </w:r>
      <w:r>
        <w:rPr>
          <w:w w:val="105"/>
        </w:rPr>
        <w:t> by</w:t>
      </w:r>
      <w:r>
        <w:rPr>
          <w:w w:val="105"/>
        </w:rPr>
        <w:t> the</w:t>
      </w:r>
      <w:r>
        <w:rPr>
          <w:w w:val="105"/>
        </w:rPr>
        <w:t> relative</w:t>
      </w:r>
      <w:r>
        <w:rPr>
          <w:w w:val="105"/>
        </w:rPr>
        <w:t> mildness</w:t>
      </w:r>
      <w:r>
        <w:rPr>
          <w:w w:val="105"/>
        </w:rPr>
        <w:t> of</w:t>
      </w:r>
      <w:r>
        <w:rPr>
          <w:spacing w:val="40"/>
          <w:w w:val="105"/>
        </w:rPr>
        <w:t> </w:t>
      </w:r>
      <w:r>
        <w:rPr>
          <w:w w:val="105"/>
        </w:rPr>
        <w:t>rutal's</w:t>
      </w:r>
      <w:r>
        <w:rPr>
          <w:w w:val="105"/>
        </w:rPr>
        <w:t> response.</w:t>
      </w:r>
      <w:r>
        <w:rPr>
          <w:spacing w:val="40"/>
          <w:w w:val="105"/>
        </w:rPr>
        <w:t> </w:t>
      </w:r>
      <w:r>
        <w:rPr>
          <w:w w:val="105"/>
        </w:rPr>
        <w:t>hat</w:t>
      </w:r>
      <w:r>
        <w:rPr>
          <w:w w:val="105"/>
        </w:rPr>
        <w:t> was good.</w:t>
      </w:r>
      <w:r>
        <w:rPr>
          <w:spacing w:val="40"/>
          <w:w w:val="105"/>
        </w:rPr>
        <w:t> </w:t>
      </w:r>
      <w:r>
        <w:rPr>
          <w:w w:val="105"/>
        </w:rPr>
        <w:t>or the next few hours we'd have to walk a line with him - not </w:t>
      </w:r>
      <w:r>
        <w:rPr>
          <w:w w:val="105"/>
        </w:rPr>
        <w:t>too hostile,</w:t>
      </w:r>
      <w:r>
        <w:rPr>
          <w:spacing w:val="-18"/>
          <w:w w:val="105"/>
        </w:rPr>
        <w:t> </w:t>
      </w:r>
      <w:r>
        <w:rPr>
          <w:w w:val="105"/>
        </w:rPr>
        <w:t>but</w:t>
      </w:r>
      <w:r>
        <w:rPr>
          <w:spacing w:val="-18"/>
          <w:w w:val="105"/>
        </w:rPr>
        <w:t> </w:t>
      </w:r>
      <w:r>
        <w:rPr>
          <w:w w:val="105"/>
        </w:rPr>
        <w:t>not</w:t>
      </w:r>
      <w:r>
        <w:rPr>
          <w:spacing w:val="-18"/>
          <w:w w:val="105"/>
        </w:rPr>
        <w:t> </w:t>
      </w:r>
      <w:r>
        <w:rPr>
          <w:w w:val="105"/>
        </w:rPr>
        <w:t>too</w:t>
      </w:r>
      <w:r>
        <w:rPr>
          <w:spacing w:val="-18"/>
          <w:w w:val="105"/>
        </w:rPr>
        <w:t> </w:t>
      </w:r>
      <w:r>
        <w:rPr>
          <w:w w:val="105"/>
        </w:rPr>
        <w:t>friendly,</w:t>
      </w:r>
      <w:r>
        <w:rPr>
          <w:spacing w:val="-18"/>
          <w:w w:val="105"/>
        </w:rPr>
        <w:t> </w:t>
      </w:r>
      <w:r>
        <w:rPr>
          <w:w w:val="105"/>
        </w:rPr>
        <w:t>either.</w:t>
      </w:r>
      <w:r>
        <w:rPr>
          <w:spacing w:val="40"/>
          <w:w w:val="105"/>
        </w:rPr>
        <w:t> </w:t>
      </w:r>
      <w:r>
        <w:rPr>
          <w:w w:val="105"/>
        </w:rPr>
        <w:t>fter</w:t>
      </w:r>
      <w:r>
        <w:rPr>
          <w:spacing w:val="-18"/>
          <w:w w:val="105"/>
        </w:rPr>
        <w:t> </w:t>
      </w:r>
      <w:r>
        <w:rPr>
          <w:w w:val="105"/>
        </w:rPr>
        <w:t>last</w:t>
      </w:r>
      <w:r>
        <w:rPr>
          <w:spacing w:val="-18"/>
          <w:w w:val="105"/>
        </w:rPr>
        <w:t> </w:t>
      </w:r>
      <w:r>
        <w:rPr>
          <w:w w:val="105"/>
        </w:rPr>
        <w:t>night,</w:t>
      </w:r>
      <w:r>
        <w:rPr>
          <w:spacing w:val="-18"/>
          <w:w w:val="105"/>
        </w:rPr>
        <w:t> </w:t>
      </w:r>
      <w:r>
        <w:rPr>
          <w:w w:val="105"/>
        </w:rPr>
        <w:t>he'd</w:t>
      </w:r>
      <w:r>
        <w:rPr>
          <w:spacing w:val="-18"/>
          <w:w w:val="105"/>
        </w:rPr>
        <w:t> </w:t>
      </w:r>
      <w:r>
        <w:rPr>
          <w:w w:val="105"/>
        </w:rPr>
        <w:t>find</w:t>
      </w:r>
      <w:r>
        <w:rPr>
          <w:spacing w:val="-18"/>
          <w:w w:val="105"/>
        </w:rPr>
        <w:t> </w:t>
      </w:r>
      <w:r>
        <w:rPr>
          <w:w w:val="105"/>
        </w:rPr>
        <w:t>anything</w:t>
      </w:r>
      <w:r>
        <w:rPr>
          <w:spacing w:val="-18"/>
          <w:w w:val="105"/>
        </w:rPr>
        <w:t> </w:t>
      </w:r>
      <w:r>
        <w:rPr>
          <w:w w:val="105"/>
        </w:rPr>
        <w:t>even approaching warmth suspect.</w:t>
      </w:r>
      <w:r>
        <w:rPr>
          <w:spacing w:val="80"/>
          <w:w w:val="150"/>
        </w:rPr>
        <w:t> </w:t>
      </w:r>
      <w:r>
        <w:rPr>
          <w:w w:val="105"/>
        </w:rPr>
        <w:t>e weren't going to get him with his guard down,</w:t>
      </w:r>
      <w:r>
        <w:rPr>
          <w:w w:val="105"/>
        </w:rPr>
        <w:t> we</w:t>
      </w:r>
      <w:r>
        <w:rPr>
          <w:w w:val="105"/>
        </w:rPr>
        <w:t> all</w:t>
      </w:r>
      <w:r>
        <w:rPr>
          <w:w w:val="105"/>
        </w:rPr>
        <w:t> knew</w:t>
      </w:r>
      <w:r>
        <w:rPr>
          <w:w w:val="105"/>
        </w:rPr>
        <w:t> that,</w:t>
      </w:r>
      <w:r>
        <w:rPr>
          <w:w w:val="105"/>
        </w:rPr>
        <w:t> but</w:t>
      </w:r>
      <w:r>
        <w:rPr>
          <w:spacing w:val="80"/>
          <w:w w:val="105"/>
        </w:rPr>
        <w:t> </w:t>
      </w:r>
      <w:r>
        <w:rPr>
          <w:w w:val="105"/>
        </w:rPr>
        <w:t>thought</w:t>
      </w:r>
      <w:r>
        <w:rPr>
          <w:w w:val="105"/>
        </w:rPr>
        <w:t> we</w:t>
      </w:r>
      <w:r>
        <w:rPr>
          <w:w w:val="105"/>
        </w:rPr>
        <w:t> could</w:t>
      </w:r>
      <w:r>
        <w:rPr>
          <w:w w:val="105"/>
        </w:rPr>
        <w:t> catch</w:t>
      </w:r>
      <w:r>
        <w:rPr>
          <w:w w:val="105"/>
        </w:rPr>
        <w:t> him</w:t>
      </w:r>
      <w:r>
        <w:rPr>
          <w:w w:val="105"/>
        </w:rPr>
        <w:t> with</w:t>
      </w:r>
      <w:r>
        <w:rPr>
          <w:w w:val="105"/>
        </w:rPr>
        <w:t> it</w:t>
      </w:r>
      <w:r>
        <w:rPr>
          <w:w w:val="105"/>
        </w:rPr>
        <w:t> a</w:t>
      </w:r>
      <w:r>
        <w:rPr>
          <w:w w:val="105"/>
        </w:rPr>
        <w:t> long piece from all the way up if we played things just right.</w:t>
      </w:r>
      <w:r>
        <w:rPr>
          <w:spacing w:val="40"/>
          <w:w w:val="105"/>
        </w:rPr>
        <w:t> </w:t>
      </w:r>
      <w:r>
        <w:rPr>
          <w:w w:val="105"/>
        </w:rPr>
        <w:t>t was important that</w:t>
      </w:r>
      <w:r>
        <w:rPr>
          <w:spacing w:val="-10"/>
          <w:w w:val="105"/>
        </w:rPr>
        <w:t> </w:t>
      </w:r>
      <w:r>
        <w:rPr>
          <w:w w:val="105"/>
        </w:rPr>
        <w:t>we</w:t>
      </w:r>
      <w:r>
        <w:rPr>
          <w:spacing w:val="-10"/>
          <w:w w:val="105"/>
        </w:rPr>
        <w:t> </w:t>
      </w:r>
      <w:r>
        <w:rPr>
          <w:w w:val="105"/>
        </w:rPr>
        <w:t>move</w:t>
      </w:r>
      <w:r>
        <w:rPr>
          <w:spacing w:val="-10"/>
          <w:w w:val="105"/>
        </w:rPr>
        <w:t> </w:t>
      </w:r>
      <w:r>
        <w:rPr>
          <w:w w:val="105"/>
        </w:rPr>
        <w:t>fast,</w:t>
      </w:r>
      <w:r>
        <w:rPr>
          <w:spacing w:val="-10"/>
          <w:w w:val="105"/>
        </w:rPr>
        <w:t> </w:t>
      </w:r>
      <w:r>
        <w:rPr>
          <w:w w:val="105"/>
        </w:rPr>
        <w:t>but</w:t>
      </w:r>
      <w:r>
        <w:rPr>
          <w:spacing w:val="-10"/>
          <w:w w:val="105"/>
        </w:rPr>
        <w:t> </w:t>
      </w:r>
      <w:r>
        <w:rPr>
          <w:w w:val="105"/>
        </w:rPr>
        <w:t>it</w:t>
      </w:r>
      <w:r>
        <w:rPr>
          <w:spacing w:val="-10"/>
          <w:w w:val="105"/>
        </w:rPr>
        <w:t> </w:t>
      </w:r>
      <w:r>
        <w:rPr>
          <w:w w:val="105"/>
        </w:rPr>
        <w:t>was</w:t>
      </w:r>
      <w:r>
        <w:rPr>
          <w:spacing w:val="-10"/>
          <w:w w:val="105"/>
        </w:rPr>
        <w:t> </w:t>
      </w:r>
      <w:r>
        <w:rPr>
          <w:w w:val="105"/>
        </w:rPr>
        <w:t>also</w:t>
      </w:r>
      <w:r>
        <w:rPr>
          <w:spacing w:val="-10"/>
          <w:w w:val="105"/>
        </w:rPr>
        <w:t> </w:t>
      </w:r>
      <w:r>
        <w:rPr>
          <w:w w:val="105"/>
        </w:rPr>
        <w:t>important</w:t>
      </w:r>
      <w:r>
        <w:rPr>
          <w:spacing w:val="-10"/>
          <w:w w:val="105"/>
        </w:rPr>
        <w:t> </w:t>
      </w:r>
      <w:r>
        <w:rPr>
          <w:w w:val="105"/>
        </w:rPr>
        <w:t>-</w:t>
      </w:r>
      <w:r>
        <w:rPr>
          <w:spacing w:val="-10"/>
          <w:w w:val="105"/>
        </w:rPr>
        <w:t> </w:t>
      </w:r>
      <w:r>
        <w:rPr>
          <w:w w:val="105"/>
        </w:rPr>
        <w:t>to</w:t>
      </w:r>
      <w:r>
        <w:rPr>
          <w:spacing w:val="-10"/>
          <w:w w:val="105"/>
        </w:rPr>
        <w:t> </w:t>
      </w:r>
      <w:r>
        <w:rPr>
          <w:w w:val="105"/>
        </w:rPr>
        <w:t>me,</w:t>
      </w:r>
      <w:r>
        <w:rPr>
          <w:spacing w:val="-10"/>
          <w:w w:val="105"/>
        </w:rPr>
        <w:t> </w:t>
      </w:r>
      <w:r>
        <w:rPr>
          <w:w w:val="105"/>
        </w:rPr>
        <w:t>at</w:t>
      </w:r>
      <w:r>
        <w:rPr>
          <w:spacing w:val="-10"/>
          <w:w w:val="105"/>
        </w:rPr>
        <w:t> </w:t>
      </w:r>
      <w:r>
        <w:rPr>
          <w:w w:val="105"/>
        </w:rPr>
        <w:t>least</w:t>
      </w:r>
      <w:r>
        <w:rPr>
          <w:spacing w:val="-10"/>
          <w:w w:val="105"/>
        </w:rPr>
        <w:t> </w:t>
      </w:r>
      <w:r>
        <w:rPr>
          <w:w w:val="105"/>
        </w:rPr>
        <w:t>-</w:t>
      </w:r>
      <w:r>
        <w:rPr>
          <w:spacing w:val="-10"/>
          <w:w w:val="105"/>
        </w:rPr>
        <w:t> </w:t>
      </w:r>
      <w:r>
        <w:rPr>
          <w:w w:val="105"/>
        </w:rPr>
        <w:t>that</w:t>
      </w:r>
      <w:r>
        <w:rPr>
          <w:spacing w:val="-10"/>
          <w:w w:val="105"/>
        </w:rPr>
        <w:t> </w:t>
      </w:r>
      <w:r>
        <w:rPr>
          <w:w w:val="105"/>
        </w:rPr>
        <w:t>nobody be</w:t>
      </w:r>
      <w:r>
        <w:rPr>
          <w:spacing w:val="-6"/>
          <w:w w:val="105"/>
        </w:rPr>
        <w:t> </w:t>
      </w:r>
      <w:r>
        <w:rPr>
          <w:w w:val="105"/>
        </w:rPr>
        <w:t>hurt.</w:t>
      </w:r>
      <w:r>
        <w:rPr>
          <w:spacing w:val="-6"/>
          <w:w w:val="105"/>
        </w:rPr>
        <w:t> </w:t>
      </w:r>
      <w:r>
        <w:rPr>
          <w:w w:val="105"/>
        </w:rPr>
        <w:t>Not</w:t>
      </w:r>
      <w:r>
        <w:rPr>
          <w:spacing w:val="-6"/>
          <w:w w:val="105"/>
        </w:rPr>
        <w:t> </w:t>
      </w:r>
      <w:r>
        <w:rPr>
          <w:w w:val="105"/>
        </w:rPr>
        <w:t>even</w:t>
      </w:r>
      <w:r>
        <w:rPr>
          <w:spacing w:val="-6"/>
          <w:w w:val="105"/>
        </w:rPr>
        <w:t> </w:t>
      </w:r>
      <w:r>
        <w:rPr>
          <w:w w:val="105"/>
        </w:rPr>
        <w:t>Percy</w:t>
      </w:r>
      <w:r>
        <w:rPr>
          <w:spacing w:val="80"/>
          <w:w w:val="105"/>
        </w:rPr>
        <w:t>  </w:t>
      </w:r>
      <w:r>
        <w:rPr>
          <w:w w:val="105"/>
        </w:rPr>
        <w:t>etmore.</w:t>
      </w:r>
    </w:p>
    <w:p>
      <w:pPr>
        <w:pStyle w:val="BodyText"/>
        <w:ind w:left="419"/>
      </w:pPr>
      <w:r>
        <w:rPr>
          <w:spacing w:val="8"/>
          <w:w w:val="105"/>
        </w:rPr>
        <w:t> </w:t>
      </w:r>
      <w:r>
        <w:rPr>
          <w:w w:val="105"/>
        </w:rPr>
        <w:t>ean</w:t>
      </w:r>
      <w:r>
        <w:rPr>
          <w:spacing w:val="-11"/>
          <w:w w:val="105"/>
        </w:rPr>
        <w:t> </w:t>
      </w:r>
      <w:r>
        <w:rPr>
          <w:w w:val="105"/>
        </w:rPr>
        <w:t>came</w:t>
      </w:r>
      <w:r>
        <w:rPr>
          <w:spacing w:val="-11"/>
          <w:w w:val="105"/>
        </w:rPr>
        <w:t> </w:t>
      </w:r>
      <w:r>
        <w:rPr>
          <w:w w:val="105"/>
        </w:rPr>
        <w:t>back</w:t>
      </w:r>
      <w:r>
        <w:rPr>
          <w:spacing w:val="-11"/>
          <w:w w:val="105"/>
        </w:rPr>
        <w:t> </w:t>
      </w:r>
      <w:r>
        <w:rPr>
          <w:w w:val="105"/>
        </w:rPr>
        <w:t>and</w:t>
      </w:r>
      <w:r>
        <w:rPr>
          <w:spacing w:val="-11"/>
          <w:w w:val="105"/>
        </w:rPr>
        <w:t> </w:t>
      </w:r>
      <w:r>
        <w:rPr>
          <w:w w:val="105"/>
        </w:rPr>
        <w:t>gave</w:t>
      </w:r>
      <w:r>
        <w:rPr>
          <w:spacing w:val="-11"/>
          <w:w w:val="105"/>
        </w:rPr>
        <w:t> </w:t>
      </w:r>
      <w:r>
        <w:rPr>
          <w:w w:val="105"/>
        </w:rPr>
        <w:t>me</w:t>
      </w:r>
      <w:r>
        <w:rPr>
          <w:spacing w:val="-11"/>
          <w:w w:val="105"/>
        </w:rPr>
        <w:t> </w:t>
      </w:r>
      <w:r>
        <w:rPr>
          <w:w w:val="105"/>
        </w:rPr>
        <w:t>a</w:t>
      </w:r>
      <w:r>
        <w:rPr>
          <w:spacing w:val="-11"/>
          <w:w w:val="105"/>
        </w:rPr>
        <w:t> </w:t>
      </w:r>
      <w:r>
        <w:rPr>
          <w:w w:val="105"/>
        </w:rPr>
        <w:t>little</w:t>
      </w:r>
      <w:r>
        <w:rPr>
          <w:spacing w:val="-11"/>
          <w:w w:val="105"/>
        </w:rPr>
        <w:t> </w:t>
      </w:r>
      <w:r>
        <w:rPr>
          <w:spacing w:val="-4"/>
          <w:w w:val="105"/>
        </w:rPr>
        <w:t>nod.</w:t>
      </w:r>
    </w:p>
    <w:p>
      <w:pPr>
        <w:pStyle w:val="BodyText"/>
        <w:ind w:right="121" w:firstLine="382"/>
        <w:jc w:val="right"/>
      </w:pPr>
      <w:r>
        <w:rPr/>
        <w:t>'Percy,'</w:t>
      </w:r>
      <w:r>
        <w:rPr>
          <w:spacing w:val="40"/>
        </w:rPr>
        <w:t>  </w:t>
      </w:r>
      <w:r>
        <w:rPr/>
        <w:t>said, '</w:t>
      </w:r>
      <w:r>
        <w:rPr>
          <w:spacing w:val="80"/>
        </w:rPr>
        <w:t> </w:t>
      </w:r>
      <w:r>
        <w:rPr/>
        <w:t>want you to go on in the storeroom and mop down the</w:t>
      </w:r>
      <w:r>
        <w:rPr>
          <w:spacing w:val="80"/>
          <w:w w:val="150"/>
        </w:rPr>
        <w:t> </w:t>
      </w:r>
      <w:r>
        <w:rPr/>
        <w:t>floor.</w:t>
      </w:r>
      <w:r>
        <w:rPr>
          <w:spacing w:val="80"/>
        </w:rPr>
        <w:t> </w:t>
      </w:r>
      <w:r>
        <w:rPr/>
        <w:t>tairs to the tunnel, too.</w:t>
      </w:r>
      <w:r>
        <w:rPr>
          <w:spacing w:val="80"/>
        </w:rPr>
        <w:t> </w:t>
      </w:r>
      <w:r>
        <w:rPr/>
        <w:t>hen you can write your report on last night.' '</w:t>
      </w:r>
      <w:r>
        <w:rPr>
          <w:i/>
        </w:rPr>
        <w:t>That</w:t>
      </w:r>
      <w:r>
        <w:rPr>
          <w:i/>
          <w:spacing w:val="40"/>
        </w:rPr>
        <w:t> </w:t>
      </w:r>
      <w:r>
        <w:rPr/>
        <w:t>should</w:t>
      </w:r>
      <w:r>
        <w:rPr>
          <w:spacing w:val="40"/>
        </w:rPr>
        <w:t> </w:t>
      </w:r>
      <w:r>
        <w:rPr/>
        <w:t>be</w:t>
      </w:r>
      <w:r>
        <w:rPr>
          <w:spacing w:val="40"/>
        </w:rPr>
        <w:t> </w:t>
      </w:r>
      <w:r>
        <w:rPr/>
        <w:t>creative,'</w:t>
      </w:r>
      <w:r>
        <w:rPr>
          <w:spacing w:val="80"/>
          <w:w w:val="150"/>
        </w:rPr>
        <w:t> </w:t>
      </w:r>
      <w:r>
        <w:rPr/>
        <w:t>rutal</w:t>
      </w:r>
      <w:r>
        <w:rPr>
          <w:spacing w:val="40"/>
        </w:rPr>
        <w:t> </w:t>
      </w:r>
      <w:r>
        <w:rPr/>
        <w:t>remarked,</w:t>
      </w:r>
      <w:r>
        <w:rPr>
          <w:spacing w:val="40"/>
        </w:rPr>
        <w:t> </w:t>
      </w:r>
      <w:r>
        <w:rPr/>
        <w:t>hooking</w:t>
      </w:r>
      <w:r>
        <w:rPr>
          <w:spacing w:val="40"/>
        </w:rPr>
        <w:t> </w:t>
      </w:r>
      <w:r>
        <w:rPr/>
        <w:t>his</w:t>
      </w:r>
      <w:r>
        <w:rPr>
          <w:spacing w:val="40"/>
        </w:rPr>
        <w:t> </w:t>
      </w:r>
      <w:r>
        <w:rPr/>
        <w:t>thumbs</w:t>
      </w:r>
      <w:r>
        <w:rPr>
          <w:spacing w:val="40"/>
        </w:rPr>
        <w:t> </w:t>
      </w:r>
      <w:r>
        <w:rPr/>
        <w:t>into</w:t>
      </w:r>
      <w:r>
        <w:rPr>
          <w:spacing w:val="40"/>
        </w:rPr>
        <w:t> </w:t>
      </w:r>
      <w:r>
        <w:rPr/>
        <w:t>his</w:t>
      </w:r>
    </w:p>
    <w:p>
      <w:pPr>
        <w:pStyle w:val="BodyText"/>
      </w:pPr>
      <w:r>
        <w:rPr/>
        <w:t>belt and looking up at the </w:t>
      </w:r>
      <w:r>
        <w:rPr>
          <w:spacing w:val="-2"/>
        </w:rPr>
        <w:t>ceiling.</w:t>
      </w:r>
    </w:p>
    <w:p>
      <w:pPr>
        <w:pStyle w:val="BodyText"/>
        <w:ind w:right="118" w:firstLine="360"/>
      </w:pPr>
      <w:r>
        <w:rPr/>
        <w:t>'You guys are funnier'n a fuck in church,' Percy said, but beyond that </w:t>
      </w:r>
      <w:r>
        <w:rPr/>
        <w:t>he didn't protest.</w:t>
      </w:r>
      <w:r>
        <w:rPr>
          <w:spacing w:val="40"/>
        </w:rPr>
        <w:t> </w:t>
      </w:r>
      <w:r>
        <w:rPr/>
        <w:t>idn't even point out the obvious, which was that the floor in there had already been washed at least twice that day. My guess is that he was glad for the chance to be away from us.</w:t>
      </w:r>
    </w:p>
    <w:p>
      <w:pPr>
        <w:pStyle w:val="BodyText"/>
        <w:ind w:right="122" w:firstLine="318"/>
      </w:pPr>
      <w:r>
        <w:rPr>
          <w:spacing w:val="40"/>
        </w:rPr>
        <w:t> </w:t>
      </w:r>
      <w:r>
        <w:rPr/>
        <w:t>went over the previous shift report, saw nothing that concerned me, and </w:t>
      </w:r>
      <w:r>
        <w:rPr>
          <w:w w:val="105"/>
        </w:rPr>
        <w:t>then took a walk down to</w:t>
      </w:r>
      <w:r>
        <w:rPr>
          <w:spacing w:val="40"/>
          <w:w w:val="105"/>
        </w:rPr>
        <w:t> </w:t>
      </w:r>
      <w:r>
        <w:rPr>
          <w:w w:val="105"/>
        </w:rPr>
        <w:t>harton's cell.</w:t>
      </w:r>
      <w:r>
        <w:rPr>
          <w:spacing w:val="40"/>
          <w:w w:val="140"/>
        </w:rPr>
        <w:t> </w:t>
      </w:r>
      <w:r>
        <w:rPr>
          <w:w w:val="140"/>
        </w:rPr>
        <w:t>e</w:t>
      </w:r>
      <w:r>
        <w:rPr>
          <w:spacing w:val="-21"/>
          <w:w w:val="140"/>
        </w:rPr>
        <w:t> </w:t>
      </w:r>
      <w:r>
        <w:rPr>
          <w:w w:val="105"/>
        </w:rPr>
        <w:t>was sitting there on his bunk with</w:t>
      </w:r>
      <w:r>
        <w:rPr>
          <w:spacing w:val="-15"/>
          <w:w w:val="105"/>
        </w:rPr>
        <w:t> </w:t>
      </w:r>
      <w:r>
        <w:rPr>
          <w:w w:val="105"/>
        </w:rPr>
        <w:t>his</w:t>
      </w:r>
      <w:r>
        <w:rPr>
          <w:spacing w:val="-15"/>
          <w:w w:val="105"/>
        </w:rPr>
        <w:t> </w:t>
      </w:r>
      <w:r>
        <w:rPr>
          <w:w w:val="105"/>
        </w:rPr>
        <w:t>knees</w:t>
      </w:r>
      <w:r>
        <w:rPr>
          <w:spacing w:val="-15"/>
          <w:w w:val="105"/>
        </w:rPr>
        <w:t> </w:t>
      </w:r>
      <w:r>
        <w:rPr>
          <w:w w:val="105"/>
        </w:rPr>
        <w:t>drawn</w:t>
      </w:r>
      <w:r>
        <w:rPr>
          <w:spacing w:val="-15"/>
          <w:w w:val="105"/>
        </w:rPr>
        <w:t> </w:t>
      </w:r>
      <w:r>
        <w:rPr>
          <w:w w:val="105"/>
        </w:rPr>
        <w:t>up</w:t>
      </w:r>
      <w:r>
        <w:rPr>
          <w:spacing w:val="-15"/>
          <w:w w:val="105"/>
        </w:rPr>
        <w:t> </w:t>
      </w:r>
      <w:r>
        <w:rPr>
          <w:w w:val="105"/>
        </w:rPr>
        <w:t>and</w:t>
      </w:r>
      <w:r>
        <w:rPr>
          <w:spacing w:val="-15"/>
          <w:w w:val="105"/>
        </w:rPr>
        <w:t> </w:t>
      </w:r>
      <w:r>
        <w:rPr>
          <w:w w:val="105"/>
        </w:rPr>
        <w:t>his</w:t>
      </w:r>
      <w:r>
        <w:rPr>
          <w:spacing w:val="-15"/>
          <w:w w:val="105"/>
        </w:rPr>
        <w:t> </w:t>
      </w:r>
      <w:r>
        <w:rPr>
          <w:w w:val="105"/>
        </w:rPr>
        <w:t>arms</w:t>
      </w:r>
      <w:r>
        <w:rPr>
          <w:spacing w:val="-15"/>
          <w:w w:val="105"/>
        </w:rPr>
        <w:t> </w:t>
      </w:r>
      <w:r>
        <w:rPr>
          <w:w w:val="105"/>
        </w:rPr>
        <w:t>clasped</w:t>
      </w:r>
      <w:r>
        <w:rPr>
          <w:spacing w:val="-15"/>
          <w:w w:val="105"/>
        </w:rPr>
        <w:t> </w:t>
      </w:r>
      <w:r>
        <w:rPr>
          <w:w w:val="105"/>
        </w:rPr>
        <w:t>around</w:t>
      </w:r>
      <w:r>
        <w:rPr>
          <w:spacing w:val="-15"/>
          <w:w w:val="105"/>
        </w:rPr>
        <w:t> </w:t>
      </w:r>
      <w:r>
        <w:rPr>
          <w:w w:val="105"/>
        </w:rPr>
        <w:t>his</w:t>
      </w:r>
      <w:r>
        <w:rPr>
          <w:spacing w:val="-15"/>
          <w:w w:val="105"/>
        </w:rPr>
        <w:t> </w:t>
      </w:r>
      <w:r>
        <w:rPr>
          <w:w w:val="105"/>
        </w:rPr>
        <w:t>shins,</w:t>
      </w:r>
      <w:r>
        <w:rPr>
          <w:spacing w:val="-15"/>
          <w:w w:val="105"/>
        </w:rPr>
        <w:t> </w:t>
      </w:r>
      <w:r>
        <w:rPr>
          <w:w w:val="105"/>
        </w:rPr>
        <w:t>looking</w:t>
      </w:r>
      <w:r>
        <w:rPr>
          <w:spacing w:val="-15"/>
          <w:w w:val="105"/>
        </w:rPr>
        <w:t> </w:t>
      </w:r>
      <w:r>
        <w:rPr>
          <w:w w:val="105"/>
        </w:rPr>
        <w:t>at me</w:t>
      </w:r>
      <w:r>
        <w:rPr>
          <w:spacing w:val="-6"/>
          <w:w w:val="105"/>
        </w:rPr>
        <w:t> </w:t>
      </w:r>
      <w:r>
        <w:rPr>
          <w:w w:val="105"/>
        </w:rPr>
        <w:t>with</w:t>
      </w:r>
      <w:r>
        <w:rPr>
          <w:spacing w:val="-6"/>
          <w:w w:val="105"/>
        </w:rPr>
        <w:t> </w:t>
      </w:r>
      <w:r>
        <w:rPr>
          <w:w w:val="105"/>
        </w:rPr>
        <w:t>a</w:t>
      </w:r>
      <w:r>
        <w:rPr>
          <w:spacing w:val="-6"/>
          <w:w w:val="105"/>
        </w:rPr>
        <w:t> </w:t>
      </w:r>
      <w:r>
        <w:rPr>
          <w:w w:val="105"/>
        </w:rPr>
        <w:t>bright,</w:t>
      </w:r>
      <w:r>
        <w:rPr>
          <w:spacing w:val="-6"/>
          <w:w w:val="105"/>
        </w:rPr>
        <w:t> </w:t>
      </w:r>
      <w:r>
        <w:rPr>
          <w:w w:val="105"/>
        </w:rPr>
        <w:t>hostile</w:t>
      </w:r>
      <w:r>
        <w:rPr>
          <w:spacing w:val="-6"/>
          <w:w w:val="105"/>
        </w:rPr>
        <w:t> </w:t>
      </w:r>
      <w:r>
        <w:rPr>
          <w:w w:val="105"/>
        </w:rPr>
        <w:t>smile.</w:t>
      </w:r>
    </w:p>
    <w:p>
      <w:pPr>
        <w:pStyle w:val="BodyText"/>
        <w:ind w:right="122" w:firstLine="363"/>
      </w:pPr>
      <w:r>
        <w:rPr>
          <w:w w:val="110"/>
        </w:rPr>
        <w:t>'</w:t>
      </w:r>
      <w:r>
        <w:rPr>
          <w:spacing w:val="-5"/>
          <w:w w:val="110"/>
        </w:rPr>
        <w:t> </w:t>
      </w:r>
      <w:r>
        <w:rPr>
          <w:w w:val="110"/>
        </w:rPr>
        <w:t>ell,</w:t>
      </w:r>
      <w:r>
        <w:rPr>
          <w:spacing w:val="-21"/>
          <w:w w:val="110"/>
        </w:rPr>
        <w:t> </w:t>
      </w:r>
      <w:r>
        <w:rPr>
          <w:w w:val="110"/>
        </w:rPr>
        <w:t>if</w:t>
      </w:r>
      <w:r>
        <w:rPr>
          <w:spacing w:val="-20"/>
          <w:w w:val="110"/>
        </w:rPr>
        <w:t> </w:t>
      </w:r>
      <w:r>
        <w:rPr>
          <w:w w:val="110"/>
        </w:rPr>
        <w:t>it</w:t>
      </w:r>
      <w:r>
        <w:rPr>
          <w:spacing w:val="-21"/>
          <w:w w:val="110"/>
        </w:rPr>
        <w:t> </w:t>
      </w:r>
      <w:r>
        <w:rPr>
          <w:w w:val="110"/>
        </w:rPr>
        <w:t>ain't</w:t>
      </w:r>
      <w:r>
        <w:rPr>
          <w:spacing w:val="-20"/>
          <w:w w:val="110"/>
        </w:rPr>
        <w:t> </w:t>
      </w:r>
      <w:r>
        <w:rPr>
          <w:w w:val="110"/>
        </w:rPr>
        <w:t>the</w:t>
      </w:r>
      <w:r>
        <w:rPr>
          <w:spacing w:val="-21"/>
          <w:w w:val="110"/>
        </w:rPr>
        <w:t> </w:t>
      </w:r>
      <w:r>
        <w:rPr>
          <w:w w:val="110"/>
        </w:rPr>
        <w:t>big</w:t>
      </w:r>
      <w:r>
        <w:rPr>
          <w:spacing w:val="-21"/>
          <w:w w:val="110"/>
        </w:rPr>
        <w:t> </w:t>
      </w:r>
      <w:r>
        <w:rPr>
          <w:w w:val="110"/>
        </w:rPr>
        <w:t>boss,'</w:t>
      </w:r>
      <w:r>
        <w:rPr>
          <w:spacing w:val="-20"/>
          <w:w w:val="110"/>
        </w:rPr>
        <w:t> </w:t>
      </w:r>
      <w:r>
        <w:rPr>
          <w:w w:val="110"/>
        </w:rPr>
        <w:t>he</w:t>
      </w:r>
      <w:r>
        <w:rPr>
          <w:spacing w:val="-21"/>
          <w:w w:val="110"/>
        </w:rPr>
        <w:t> </w:t>
      </w:r>
      <w:r>
        <w:rPr>
          <w:w w:val="110"/>
        </w:rPr>
        <w:t>said.</w:t>
      </w:r>
      <w:r>
        <w:rPr>
          <w:spacing w:val="-21"/>
          <w:w w:val="110"/>
        </w:rPr>
        <w:t> </w:t>
      </w:r>
      <w:r>
        <w:rPr>
          <w:w w:val="110"/>
        </w:rPr>
        <w:t>'</w:t>
      </w:r>
      <w:r>
        <w:rPr>
          <w:spacing w:val="-19"/>
          <w:w w:val="110"/>
        </w:rPr>
        <w:t> </w:t>
      </w:r>
      <w:r>
        <w:rPr>
          <w:w w:val="110"/>
        </w:rPr>
        <w:t>ig</w:t>
      </w:r>
      <w:r>
        <w:rPr>
          <w:spacing w:val="-21"/>
          <w:w w:val="110"/>
        </w:rPr>
        <w:t> </w:t>
      </w:r>
      <w:r>
        <w:rPr>
          <w:w w:val="110"/>
        </w:rPr>
        <w:t>as</w:t>
      </w:r>
      <w:r>
        <w:rPr>
          <w:spacing w:val="-21"/>
          <w:w w:val="110"/>
        </w:rPr>
        <w:t> </w:t>
      </w:r>
      <w:r>
        <w:rPr>
          <w:w w:val="110"/>
        </w:rPr>
        <w:t>life</w:t>
      </w:r>
      <w:r>
        <w:rPr>
          <w:spacing w:val="-20"/>
          <w:w w:val="110"/>
        </w:rPr>
        <w:t> </w:t>
      </w:r>
      <w:r>
        <w:rPr>
          <w:w w:val="110"/>
        </w:rPr>
        <w:t>and</w:t>
      </w:r>
      <w:r>
        <w:rPr>
          <w:spacing w:val="-21"/>
          <w:w w:val="110"/>
        </w:rPr>
        <w:t> </w:t>
      </w:r>
      <w:r>
        <w:rPr>
          <w:w w:val="110"/>
        </w:rPr>
        <w:t>twice</w:t>
      </w:r>
      <w:r>
        <w:rPr>
          <w:spacing w:val="-21"/>
          <w:w w:val="110"/>
        </w:rPr>
        <w:t> </w:t>
      </w:r>
      <w:r>
        <w:rPr>
          <w:w w:val="110"/>
        </w:rPr>
        <w:t>as</w:t>
      </w:r>
      <w:r>
        <w:rPr>
          <w:spacing w:val="-20"/>
          <w:w w:val="110"/>
        </w:rPr>
        <w:t> </w:t>
      </w:r>
      <w:r>
        <w:rPr>
          <w:w w:val="110"/>
        </w:rPr>
        <w:t>ugly.</w:t>
      </w:r>
      <w:r>
        <w:rPr>
          <w:spacing w:val="-21"/>
          <w:w w:val="110"/>
        </w:rPr>
        <w:t> </w:t>
      </w:r>
      <w:r>
        <w:rPr>
          <w:w w:val="110"/>
        </w:rPr>
        <w:t>You look</w:t>
      </w:r>
      <w:r>
        <w:rPr>
          <w:w w:val="110"/>
        </w:rPr>
        <w:t> happier'n</w:t>
      </w:r>
      <w:r>
        <w:rPr>
          <w:w w:val="110"/>
        </w:rPr>
        <w:t> a</w:t>
      </w:r>
      <w:r>
        <w:rPr>
          <w:w w:val="110"/>
        </w:rPr>
        <w:t> pig</w:t>
      </w:r>
      <w:r>
        <w:rPr>
          <w:w w:val="110"/>
        </w:rPr>
        <w:t> kneedeep</w:t>
      </w:r>
      <w:r>
        <w:rPr>
          <w:w w:val="110"/>
        </w:rPr>
        <w:t> in</w:t>
      </w:r>
      <w:r>
        <w:rPr>
          <w:w w:val="110"/>
        </w:rPr>
        <w:t> shit,</w:t>
      </w:r>
      <w:r>
        <w:rPr>
          <w:w w:val="110"/>
        </w:rPr>
        <w:t> oss</w:t>
      </w:r>
      <w:r>
        <w:rPr>
          <w:w w:val="110"/>
        </w:rPr>
        <w:t> dgecombe.</w:t>
      </w:r>
      <w:r>
        <w:rPr>
          <w:spacing w:val="80"/>
          <w:w w:val="110"/>
        </w:rPr>
        <w:t> </w:t>
      </w:r>
      <w:r>
        <w:rPr>
          <w:w w:val="110"/>
        </w:rPr>
        <w:t>ife</w:t>
      </w:r>
      <w:r>
        <w:rPr>
          <w:w w:val="110"/>
        </w:rPr>
        <w:t> give</w:t>
      </w:r>
      <w:r>
        <w:rPr>
          <w:w w:val="110"/>
        </w:rPr>
        <w:t> your </w:t>
      </w:r>
      <w:r>
        <w:rPr>
          <w:w w:val="105"/>
        </w:rPr>
        <w:t>pecker</w:t>
      </w:r>
      <w:r>
        <w:rPr>
          <w:spacing w:val="-14"/>
          <w:w w:val="105"/>
        </w:rPr>
        <w:t> </w:t>
      </w:r>
      <w:r>
        <w:rPr>
          <w:w w:val="105"/>
        </w:rPr>
        <w:t>a</w:t>
      </w:r>
      <w:r>
        <w:rPr>
          <w:spacing w:val="-14"/>
          <w:w w:val="105"/>
        </w:rPr>
        <w:t> </w:t>
      </w:r>
      <w:r>
        <w:rPr>
          <w:w w:val="105"/>
        </w:rPr>
        <w:t>pull</w:t>
      </w:r>
      <w:r>
        <w:rPr>
          <w:spacing w:val="-14"/>
          <w:w w:val="105"/>
        </w:rPr>
        <w:t> </w:t>
      </w:r>
      <w:r>
        <w:rPr>
          <w:w w:val="105"/>
        </w:rPr>
        <w:t>before</w:t>
      </w:r>
      <w:r>
        <w:rPr>
          <w:spacing w:val="-14"/>
          <w:w w:val="105"/>
        </w:rPr>
        <w:t> </w:t>
      </w:r>
      <w:r>
        <w:rPr>
          <w:w w:val="105"/>
        </w:rPr>
        <w:t>you</w:t>
      </w:r>
      <w:r>
        <w:rPr>
          <w:spacing w:val="-14"/>
          <w:w w:val="105"/>
        </w:rPr>
        <w:t> </w:t>
      </w:r>
      <w:r>
        <w:rPr>
          <w:w w:val="105"/>
        </w:rPr>
        <w:t>left</w:t>
      </w:r>
      <w:r>
        <w:rPr>
          <w:spacing w:val="-14"/>
          <w:w w:val="105"/>
        </w:rPr>
        <w:t> </w:t>
      </w:r>
      <w:r>
        <w:rPr>
          <w:w w:val="105"/>
        </w:rPr>
        <w:t>home,</w:t>
      </w:r>
      <w:r>
        <w:rPr>
          <w:spacing w:val="-14"/>
          <w:w w:val="105"/>
        </w:rPr>
        <w:t> </w:t>
      </w:r>
      <w:r>
        <w:rPr>
          <w:w w:val="105"/>
        </w:rPr>
        <w:t>did</w:t>
      </w:r>
      <w:r>
        <w:rPr>
          <w:spacing w:val="-14"/>
          <w:w w:val="105"/>
        </w:rPr>
        <w:t> </w:t>
      </w:r>
      <w:r>
        <w:rPr>
          <w:w w:val="105"/>
        </w:rPr>
        <w:t>she?'</w:t>
      </w:r>
    </w:p>
    <w:p>
      <w:pPr>
        <w:pStyle w:val="BodyText"/>
        <w:ind w:left="469"/>
      </w:pPr>
      <w:r>
        <w:rPr>
          <w:w w:val="105"/>
        </w:rPr>
        <w:t>'</w:t>
      </w:r>
      <w:r>
        <w:rPr>
          <w:spacing w:val="-1"/>
          <w:w w:val="105"/>
        </w:rPr>
        <w:t> </w:t>
      </w:r>
      <w:r>
        <w:rPr>
          <w:w w:val="105"/>
        </w:rPr>
        <w:t>ow</w:t>
      </w:r>
      <w:r>
        <w:rPr>
          <w:spacing w:val="-8"/>
          <w:w w:val="105"/>
        </w:rPr>
        <w:t> </w:t>
      </w:r>
      <w:r>
        <w:rPr>
          <w:w w:val="105"/>
        </w:rPr>
        <w:t>you</w:t>
      </w:r>
      <w:r>
        <w:rPr>
          <w:spacing w:val="-7"/>
          <w:w w:val="105"/>
        </w:rPr>
        <w:t> </w:t>
      </w:r>
      <w:r>
        <w:rPr>
          <w:w w:val="105"/>
        </w:rPr>
        <w:t>doing,</w:t>
      </w:r>
      <w:r>
        <w:rPr>
          <w:spacing w:val="-8"/>
          <w:w w:val="105"/>
        </w:rPr>
        <w:t> </w:t>
      </w:r>
      <w:r>
        <w:rPr>
          <w:w w:val="105"/>
        </w:rPr>
        <w:t>Kid?'</w:t>
      </w:r>
      <w:r>
        <w:rPr>
          <w:spacing w:val="32"/>
          <w:w w:val="105"/>
        </w:rPr>
        <w:t>  </w:t>
      </w:r>
      <w:r>
        <w:rPr>
          <w:w w:val="105"/>
        </w:rPr>
        <w:t>asked</w:t>
      </w:r>
      <w:r>
        <w:rPr>
          <w:spacing w:val="-7"/>
          <w:w w:val="105"/>
        </w:rPr>
        <w:t> </w:t>
      </w:r>
      <w:r>
        <w:rPr>
          <w:w w:val="105"/>
        </w:rPr>
        <w:t>evenly,</w:t>
      </w:r>
      <w:r>
        <w:rPr>
          <w:spacing w:val="-8"/>
          <w:w w:val="105"/>
        </w:rPr>
        <w:t> </w:t>
      </w:r>
      <w:r>
        <w:rPr>
          <w:w w:val="105"/>
        </w:rPr>
        <w:t>and</w:t>
      </w:r>
      <w:r>
        <w:rPr>
          <w:spacing w:val="-7"/>
          <w:w w:val="105"/>
        </w:rPr>
        <w:t> </w:t>
      </w:r>
      <w:r>
        <w:rPr>
          <w:w w:val="105"/>
        </w:rPr>
        <w:t>at</w:t>
      </w:r>
      <w:r>
        <w:rPr>
          <w:spacing w:val="-8"/>
          <w:w w:val="105"/>
        </w:rPr>
        <w:t> </w:t>
      </w:r>
      <w:r>
        <w:rPr>
          <w:w w:val="105"/>
        </w:rPr>
        <w:t>that</w:t>
      </w:r>
      <w:r>
        <w:rPr>
          <w:spacing w:val="-8"/>
          <w:w w:val="105"/>
        </w:rPr>
        <w:t> </w:t>
      </w:r>
      <w:r>
        <w:rPr>
          <w:w w:val="105"/>
        </w:rPr>
        <w:t>he</w:t>
      </w:r>
      <w:r>
        <w:rPr>
          <w:spacing w:val="-8"/>
          <w:w w:val="105"/>
        </w:rPr>
        <w:t> </w:t>
      </w:r>
      <w:r>
        <w:rPr>
          <w:w w:val="105"/>
        </w:rPr>
        <w:t>brightened</w:t>
      </w:r>
      <w:r>
        <w:rPr>
          <w:spacing w:val="-7"/>
          <w:w w:val="105"/>
        </w:rPr>
        <w:t> </w:t>
      </w:r>
      <w:r>
        <w:rPr>
          <w:w w:val="105"/>
        </w:rPr>
        <w:t>for</w:t>
      </w:r>
      <w:r>
        <w:rPr>
          <w:spacing w:val="-8"/>
          <w:w w:val="105"/>
        </w:rPr>
        <w:t> </w:t>
      </w:r>
      <w:r>
        <w:rPr>
          <w:spacing w:val="-2"/>
          <w:w w:val="105"/>
        </w:rPr>
        <w:t>real.</w:t>
      </w:r>
    </w:p>
    <w:p>
      <w:pPr>
        <w:pStyle w:val="BodyText"/>
        <w:ind w:right="124"/>
      </w:pPr>
      <w:r>
        <w:rPr>
          <w:spacing w:val="-1"/>
          <w:w w:val="140"/>
        </w:rPr>
        <w:t> </w:t>
      </w:r>
      <w:r>
        <w:rPr>
          <w:w w:val="140"/>
        </w:rPr>
        <w:t>e</w:t>
      </w:r>
      <w:r>
        <w:rPr>
          <w:spacing w:val="-3"/>
          <w:w w:val="140"/>
        </w:rPr>
        <w:t> </w:t>
      </w:r>
      <w:r>
        <w:rPr>
          <w:w w:val="105"/>
        </w:rPr>
        <w:t>let</w:t>
      </w:r>
      <w:r>
        <w:rPr>
          <w:w w:val="105"/>
        </w:rPr>
        <w:t> go</w:t>
      </w:r>
      <w:r>
        <w:rPr>
          <w:w w:val="105"/>
        </w:rPr>
        <w:t> of</w:t>
      </w:r>
      <w:r>
        <w:rPr>
          <w:w w:val="105"/>
        </w:rPr>
        <w:t> his</w:t>
      </w:r>
      <w:r>
        <w:rPr>
          <w:w w:val="105"/>
        </w:rPr>
        <w:t> legs,</w:t>
      </w:r>
      <w:r>
        <w:rPr>
          <w:w w:val="105"/>
        </w:rPr>
        <w:t> stood</w:t>
      </w:r>
      <w:r>
        <w:rPr>
          <w:w w:val="105"/>
        </w:rPr>
        <w:t> up,</w:t>
      </w:r>
      <w:r>
        <w:rPr>
          <w:w w:val="105"/>
        </w:rPr>
        <w:t> and</w:t>
      </w:r>
      <w:r>
        <w:rPr>
          <w:w w:val="105"/>
        </w:rPr>
        <w:t> stretched.</w:t>
      </w:r>
      <w:r>
        <w:rPr>
          <w:spacing w:val="40"/>
          <w:w w:val="140"/>
        </w:rPr>
        <w:t> </w:t>
      </w:r>
      <w:r>
        <w:rPr>
          <w:w w:val="140"/>
        </w:rPr>
        <w:t>is</w:t>
      </w:r>
      <w:r>
        <w:rPr>
          <w:spacing w:val="-3"/>
          <w:w w:val="140"/>
        </w:rPr>
        <w:t> </w:t>
      </w:r>
      <w:r>
        <w:rPr>
          <w:w w:val="105"/>
        </w:rPr>
        <w:t>smile</w:t>
      </w:r>
      <w:r>
        <w:rPr>
          <w:w w:val="105"/>
        </w:rPr>
        <w:t> broadened,</w:t>
      </w:r>
      <w:r>
        <w:rPr>
          <w:w w:val="105"/>
        </w:rPr>
        <w:t> </w:t>
      </w:r>
      <w:r>
        <w:rPr>
          <w:w w:val="105"/>
        </w:rPr>
        <w:t>and some</w:t>
      </w:r>
      <w:r>
        <w:rPr>
          <w:spacing w:val="-8"/>
          <w:w w:val="105"/>
        </w:rPr>
        <w:t> </w:t>
      </w:r>
      <w:r>
        <w:rPr>
          <w:w w:val="105"/>
        </w:rPr>
        <w:t>of</w:t>
      </w:r>
      <w:r>
        <w:rPr>
          <w:spacing w:val="-8"/>
          <w:w w:val="105"/>
        </w:rPr>
        <w:t> </w:t>
      </w:r>
      <w:r>
        <w:rPr>
          <w:w w:val="105"/>
        </w:rPr>
        <w:t>the</w:t>
      </w:r>
      <w:r>
        <w:rPr>
          <w:spacing w:val="-8"/>
          <w:w w:val="105"/>
        </w:rPr>
        <w:t> </w:t>
      </w:r>
      <w:r>
        <w:rPr>
          <w:w w:val="105"/>
        </w:rPr>
        <w:t>hostility</w:t>
      </w:r>
      <w:r>
        <w:rPr>
          <w:spacing w:val="-8"/>
          <w:w w:val="105"/>
        </w:rPr>
        <w:t> </w:t>
      </w:r>
      <w:r>
        <w:rPr>
          <w:w w:val="105"/>
        </w:rPr>
        <w:t>went</w:t>
      </w:r>
      <w:r>
        <w:rPr>
          <w:spacing w:val="-8"/>
          <w:w w:val="105"/>
        </w:rPr>
        <w:t> </w:t>
      </w:r>
      <w:r>
        <w:rPr>
          <w:w w:val="105"/>
        </w:rPr>
        <w:t>out</w:t>
      </w:r>
      <w:r>
        <w:rPr>
          <w:spacing w:val="-8"/>
          <w:w w:val="105"/>
        </w:rPr>
        <w:t> </w:t>
      </w:r>
      <w:r>
        <w:rPr>
          <w:w w:val="105"/>
        </w:rPr>
        <w:t>of</w:t>
      </w:r>
      <w:r>
        <w:rPr>
          <w:spacing w:val="-8"/>
          <w:w w:val="105"/>
        </w:rPr>
        <w:t> </w:t>
      </w:r>
      <w:r>
        <w:rPr>
          <w:w w:val="105"/>
        </w:rPr>
        <w:t>it.</w:t>
      </w:r>
    </w:p>
    <w:p>
      <w:pPr>
        <w:pStyle w:val="BodyText"/>
        <w:spacing w:before="1"/>
        <w:ind w:right="130" w:firstLine="307"/>
      </w:pPr>
      <w:r>
        <w:rPr>
          <w:w w:val="105"/>
        </w:rPr>
        <w:t>'</w:t>
      </w:r>
      <w:r>
        <w:rPr>
          <w:spacing w:val="80"/>
          <w:w w:val="105"/>
        </w:rPr>
        <w:t> </w:t>
      </w:r>
      <w:r>
        <w:rPr>
          <w:w w:val="105"/>
        </w:rPr>
        <w:t>ell,</w:t>
      </w:r>
      <w:r>
        <w:rPr>
          <w:spacing w:val="-17"/>
          <w:w w:val="105"/>
        </w:rPr>
        <w:t> </w:t>
      </w:r>
      <w:r>
        <w:rPr>
          <w:w w:val="105"/>
        </w:rPr>
        <w:t>damn!'</w:t>
      </w:r>
      <w:r>
        <w:rPr>
          <w:spacing w:val="-17"/>
          <w:w w:val="105"/>
        </w:rPr>
        <w:t> </w:t>
      </w:r>
      <w:r>
        <w:rPr>
          <w:w w:val="105"/>
        </w:rPr>
        <w:t>he</w:t>
      </w:r>
      <w:r>
        <w:rPr>
          <w:spacing w:val="-17"/>
          <w:w w:val="105"/>
        </w:rPr>
        <w:t> </w:t>
      </w:r>
      <w:r>
        <w:rPr>
          <w:w w:val="105"/>
        </w:rPr>
        <w:t>said.</w:t>
      </w:r>
      <w:r>
        <w:rPr>
          <w:spacing w:val="-17"/>
          <w:w w:val="105"/>
        </w:rPr>
        <w:t> </w:t>
      </w:r>
      <w:r>
        <w:rPr>
          <w:w w:val="105"/>
        </w:rPr>
        <w:t>'You</w:t>
      </w:r>
      <w:r>
        <w:rPr>
          <w:spacing w:val="-17"/>
          <w:w w:val="105"/>
        </w:rPr>
        <w:t> </w:t>
      </w:r>
      <w:r>
        <w:rPr>
          <w:w w:val="105"/>
        </w:rPr>
        <w:t>got</w:t>
      </w:r>
      <w:r>
        <w:rPr>
          <w:spacing w:val="-17"/>
          <w:w w:val="105"/>
        </w:rPr>
        <w:t> </w:t>
      </w:r>
      <w:r>
        <w:rPr>
          <w:w w:val="105"/>
        </w:rPr>
        <w:t>my</w:t>
      </w:r>
      <w:r>
        <w:rPr>
          <w:spacing w:val="-17"/>
          <w:w w:val="105"/>
        </w:rPr>
        <w:t> </w:t>
      </w:r>
      <w:r>
        <w:rPr>
          <w:w w:val="105"/>
        </w:rPr>
        <w:t>name</w:t>
      </w:r>
      <w:r>
        <w:rPr>
          <w:spacing w:val="-17"/>
          <w:w w:val="105"/>
        </w:rPr>
        <w:t> </w:t>
      </w:r>
      <w:r>
        <w:rPr>
          <w:w w:val="105"/>
        </w:rPr>
        <w:t>right</w:t>
      </w:r>
      <w:r>
        <w:rPr>
          <w:spacing w:val="-17"/>
          <w:w w:val="105"/>
        </w:rPr>
        <w:t> </w:t>
      </w:r>
      <w:r>
        <w:rPr>
          <w:w w:val="105"/>
        </w:rPr>
        <w:t>for</w:t>
      </w:r>
      <w:r>
        <w:rPr>
          <w:spacing w:val="-17"/>
          <w:w w:val="105"/>
        </w:rPr>
        <w:t> </w:t>
      </w:r>
      <w:r>
        <w:rPr>
          <w:w w:val="105"/>
        </w:rPr>
        <w:t>once!</w:t>
      </w:r>
      <w:r>
        <w:rPr>
          <w:spacing w:val="40"/>
          <w:w w:val="105"/>
        </w:rPr>
        <w:t> </w:t>
      </w:r>
      <w:r>
        <w:rPr>
          <w:w w:val="105"/>
        </w:rPr>
        <w:t>hat's</w:t>
      </w:r>
      <w:r>
        <w:rPr>
          <w:spacing w:val="-17"/>
          <w:w w:val="105"/>
        </w:rPr>
        <w:t> </w:t>
      </w:r>
      <w:r>
        <w:rPr>
          <w:w w:val="105"/>
        </w:rPr>
        <w:t>the</w:t>
      </w:r>
      <w:r>
        <w:rPr>
          <w:spacing w:val="-17"/>
          <w:w w:val="105"/>
        </w:rPr>
        <w:t> </w:t>
      </w:r>
      <w:r>
        <w:rPr>
          <w:w w:val="105"/>
        </w:rPr>
        <w:t>matter </w:t>
      </w:r>
      <w:r>
        <w:rPr>
          <w:w w:val="110"/>
        </w:rPr>
        <w:t>with</w:t>
      </w:r>
      <w:r>
        <w:rPr>
          <w:spacing w:val="-21"/>
          <w:w w:val="110"/>
        </w:rPr>
        <w:t> </w:t>
      </w:r>
      <w:r>
        <w:rPr>
          <w:w w:val="110"/>
        </w:rPr>
        <w:t>you,</w:t>
      </w:r>
      <w:r>
        <w:rPr>
          <w:spacing w:val="28"/>
          <w:w w:val="110"/>
        </w:rPr>
        <w:t> </w:t>
      </w:r>
      <w:r>
        <w:rPr>
          <w:w w:val="110"/>
        </w:rPr>
        <w:t>oss</w:t>
      </w:r>
      <w:r>
        <w:rPr>
          <w:spacing w:val="22"/>
          <w:w w:val="110"/>
        </w:rPr>
        <w:t> </w:t>
      </w:r>
      <w:r>
        <w:rPr>
          <w:w w:val="110"/>
        </w:rPr>
        <w:t>dgecombe?</w:t>
      </w:r>
      <w:r>
        <w:rPr>
          <w:spacing w:val="-21"/>
          <w:w w:val="110"/>
        </w:rPr>
        <w:t> </w:t>
      </w:r>
      <w:r>
        <w:rPr>
          <w:w w:val="110"/>
        </w:rPr>
        <w:t>You</w:t>
      </w:r>
      <w:r>
        <w:rPr>
          <w:spacing w:val="-20"/>
          <w:w w:val="110"/>
        </w:rPr>
        <w:t> </w:t>
      </w:r>
      <w:r>
        <w:rPr>
          <w:w w:val="110"/>
        </w:rPr>
        <w:t>sick</w:t>
      </w:r>
      <w:r>
        <w:rPr>
          <w:spacing w:val="-21"/>
          <w:w w:val="110"/>
        </w:rPr>
        <w:t> </w:t>
      </w:r>
      <w:r>
        <w:rPr>
          <w:w w:val="110"/>
        </w:rPr>
        <w:t>or</w:t>
      </w:r>
      <w:r>
        <w:rPr>
          <w:spacing w:val="-21"/>
          <w:w w:val="110"/>
        </w:rPr>
        <w:t> </w:t>
      </w:r>
      <w:r>
        <w:rPr>
          <w:w w:val="110"/>
        </w:rPr>
        <w:t>sumpin?'</w:t>
      </w:r>
    </w:p>
    <w:p>
      <w:pPr>
        <w:pStyle w:val="BodyText"/>
        <w:ind w:right="122" w:firstLine="397"/>
      </w:pPr>
      <w:r>
        <w:rPr>
          <w:w w:val="105"/>
        </w:rPr>
        <w:t>No, not sick.</w:t>
      </w:r>
      <w:r>
        <w:rPr>
          <w:spacing w:val="40"/>
          <w:w w:val="105"/>
        </w:rPr>
        <w:t> </w:t>
      </w:r>
      <w:r>
        <w:rPr>
          <w:w w:val="105"/>
        </w:rPr>
        <w:t>'d </w:t>
      </w:r>
      <w:r>
        <w:rPr>
          <w:i/>
          <w:w w:val="105"/>
        </w:rPr>
        <w:t>been </w:t>
      </w:r>
      <w:r>
        <w:rPr>
          <w:w w:val="105"/>
        </w:rPr>
        <w:t>sick, but John</w:t>
      </w:r>
      <w:r>
        <w:rPr>
          <w:spacing w:val="40"/>
          <w:w w:val="105"/>
        </w:rPr>
        <w:t> </w:t>
      </w:r>
      <w:r>
        <w:rPr>
          <w:w w:val="105"/>
        </w:rPr>
        <w:t>offey had taken care of that.</w:t>
      </w:r>
      <w:r>
        <w:rPr>
          <w:spacing w:val="40"/>
          <w:w w:val="125"/>
        </w:rPr>
        <w:t> </w:t>
      </w:r>
      <w:r>
        <w:rPr>
          <w:w w:val="125"/>
        </w:rPr>
        <w:t>is </w:t>
      </w:r>
      <w:r>
        <w:rPr>
          <w:w w:val="105"/>
        </w:rPr>
        <w:t>hands</w:t>
      </w:r>
      <w:r>
        <w:rPr>
          <w:spacing w:val="-2"/>
          <w:w w:val="105"/>
        </w:rPr>
        <w:t> </w:t>
      </w:r>
      <w:r>
        <w:rPr>
          <w:w w:val="105"/>
        </w:rPr>
        <w:t>no</w:t>
      </w:r>
      <w:r>
        <w:rPr>
          <w:spacing w:val="-2"/>
          <w:w w:val="105"/>
        </w:rPr>
        <w:t> </w:t>
      </w:r>
      <w:r>
        <w:rPr>
          <w:w w:val="105"/>
        </w:rPr>
        <w:t>longer</w:t>
      </w:r>
      <w:r>
        <w:rPr>
          <w:spacing w:val="-2"/>
          <w:w w:val="105"/>
        </w:rPr>
        <w:t> </w:t>
      </w:r>
      <w:r>
        <w:rPr>
          <w:w w:val="105"/>
        </w:rPr>
        <w:t>knew</w:t>
      </w:r>
      <w:r>
        <w:rPr>
          <w:spacing w:val="-2"/>
          <w:w w:val="105"/>
        </w:rPr>
        <w:t> </w:t>
      </w:r>
      <w:r>
        <w:rPr>
          <w:w w:val="105"/>
        </w:rPr>
        <w:t>the</w:t>
      </w:r>
      <w:r>
        <w:rPr>
          <w:spacing w:val="-2"/>
          <w:w w:val="105"/>
        </w:rPr>
        <w:t> </w:t>
      </w:r>
      <w:r>
        <w:rPr>
          <w:w w:val="105"/>
        </w:rPr>
        <w:t>trick</w:t>
      </w:r>
      <w:r>
        <w:rPr>
          <w:spacing w:val="-2"/>
          <w:w w:val="105"/>
        </w:rPr>
        <w:t> </w:t>
      </w:r>
      <w:r>
        <w:rPr>
          <w:w w:val="105"/>
        </w:rPr>
        <w:t>of</w:t>
      </w:r>
      <w:r>
        <w:rPr>
          <w:spacing w:val="-2"/>
          <w:w w:val="105"/>
        </w:rPr>
        <w:t> </w:t>
      </w:r>
      <w:r>
        <w:rPr>
          <w:w w:val="105"/>
        </w:rPr>
        <w:t>tying</w:t>
      </w:r>
      <w:r>
        <w:rPr>
          <w:spacing w:val="-2"/>
          <w:w w:val="105"/>
        </w:rPr>
        <w:t> </w:t>
      </w:r>
      <w:r>
        <w:rPr>
          <w:w w:val="105"/>
        </w:rPr>
        <w:t>a</w:t>
      </w:r>
      <w:r>
        <w:rPr>
          <w:spacing w:val="-2"/>
          <w:w w:val="105"/>
        </w:rPr>
        <w:t> </w:t>
      </w:r>
      <w:r>
        <w:rPr>
          <w:w w:val="105"/>
        </w:rPr>
        <w:t>shoe,</w:t>
      </w:r>
      <w:r>
        <w:rPr>
          <w:spacing w:val="-2"/>
          <w:w w:val="105"/>
        </w:rPr>
        <w:t> </w:t>
      </w:r>
      <w:r>
        <w:rPr>
          <w:w w:val="105"/>
        </w:rPr>
        <w:t>if</w:t>
      </w:r>
      <w:r>
        <w:rPr>
          <w:spacing w:val="-2"/>
          <w:w w:val="105"/>
        </w:rPr>
        <w:t> </w:t>
      </w:r>
      <w:r>
        <w:rPr>
          <w:w w:val="105"/>
        </w:rPr>
        <w:t>they</w:t>
      </w:r>
      <w:r>
        <w:rPr>
          <w:spacing w:val="-2"/>
          <w:w w:val="105"/>
        </w:rPr>
        <w:t> </w:t>
      </w:r>
      <w:r>
        <w:rPr>
          <w:w w:val="105"/>
        </w:rPr>
        <w:t>ever</w:t>
      </w:r>
      <w:r>
        <w:rPr>
          <w:spacing w:val="-2"/>
          <w:w w:val="105"/>
        </w:rPr>
        <w:t> </w:t>
      </w:r>
      <w:r>
        <w:rPr>
          <w:w w:val="105"/>
        </w:rPr>
        <w:t>had,</w:t>
      </w:r>
      <w:r>
        <w:rPr>
          <w:spacing w:val="-2"/>
          <w:w w:val="105"/>
        </w:rPr>
        <w:t> </w:t>
      </w:r>
      <w:r>
        <w:rPr>
          <w:w w:val="105"/>
        </w:rPr>
        <w:t>but</w:t>
      </w:r>
      <w:r>
        <w:rPr>
          <w:spacing w:val="-2"/>
          <w:w w:val="105"/>
        </w:rPr>
        <w:t> </w:t>
      </w:r>
      <w:r>
        <w:rPr>
          <w:w w:val="105"/>
        </w:rPr>
        <w:t>they knew</w:t>
      </w:r>
      <w:r>
        <w:rPr>
          <w:spacing w:val="-18"/>
          <w:w w:val="105"/>
        </w:rPr>
        <w:t> </w:t>
      </w:r>
      <w:r>
        <w:rPr>
          <w:w w:val="105"/>
        </w:rPr>
        <w:t>other</w:t>
      </w:r>
      <w:r>
        <w:rPr>
          <w:spacing w:val="-18"/>
          <w:w w:val="105"/>
        </w:rPr>
        <w:t> </w:t>
      </w:r>
      <w:r>
        <w:rPr>
          <w:w w:val="105"/>
        </w:rPr>
        <w:t>tricks.</w:t>
      </w:r>
      <w:r>
        <w:rPr>
          <w:spacing w:val="-18"/>
          <w:w w:val="105"/>
        </w:rPr>
        <w:t> </w:t>
      </w:r>
      <w:r>
        <w:rPr>
          <w:w w:val="105"/>
        </w:rPr>
        <w:t>Yes</w:t>
      </w:r>
      <w:r>
        <w:rPr>
          <w:spacing w:val="-18"/>
          <w:w w:val="105"/>
        </w:rPr>
        <w:t> </w:t>
      </w:r>
      <w:r>
        <w:rPr>
          <w:w w:val="105"/>
        </w:rPr>
        <w:t>indeed</w:t>
      </w:r>
      <w:r>
        <w:rPr>
          <w:spacing w:val="-18"/>
          <w:w w:val="105"/>
        </w:rPr>
        <w:t> </w:t>
      </w:r>
      <w:r>
        <w:rPr>
          <w:w w:val="105"/>
        </w:rPr>
        <w:t>they</w:t>
      </w:r>
      <w:r>
        <w:rPr>
          <w:spacing w:val="-18"/>
          <w:w w:val="105"/>
        </w:rPr>
        <w:t> </w:t>
      </w:r>
      <w:r>
        <w:rPr>
          <w:w w:val="105"/>
        </w:rPr>
        <w:t>did.</w:t>
      </w:r>
    </w:p>
    <w:p>
      <w:pPr>
        <w:pStyle w:val="BodyText"/>
        <w:ind w:left="419"/>
      </w:pPr>
      <w:r>
        <w:rPr>
          <w:w w:val="105"/>
        </w:rPr>
        <w:t>'My</w:t>
      </w:r>
      <w:r>
        <w:rPr>
          <w:spacing w:val="-14"/>
          <w:w w:val="105"/>
        </w:rPr>
        <w:t> </w:t>
      </w:r>
      <w:r>
        <w:rPr>
          <w:w w:val="105"/>
        </w:rPr>
        <w:t>friend,'</w:t>
      </w:r>
      <w:r>
        <w:rPr>
          <w:spacing w:val="29"/>
          <w:w w:val="105"/>
        </w:rPr>
        <w:t>  </w:t>
      </w:r>
      <w:r>
        <w:rPr>
          <w:w w:val="105"/>
        </w:rPr>
        <w:t>told</w:t>
      </w:r>
      <w:r>
        <w:rPr>
          <w:spacing w:val="-13"/>
          <w:w w:val="105"/>
        </w:rPr>
        <w:t> </w:t>
      </w:r>
      <w:r>
        <w:rPr>
          <w:w w:val="105"/>
        </w:rPr>
        <w:t>him,</w:t>
      </w:r>
      <w:r>
        <w:rPr>
          <w:spacing w:val="-14"/>
          <w:w w:val="105"/>
        </w:rPr>
        <w:t> </w:t>
      </w:r>
      <w:r>
        <w:rPr>
          <w:w w:val="105"/>
        </w:rPr>
        <w:t>'if</w:t>
      </w:r>
      <w:r>
        <w:rPr>
          <w:spacing w:val="-14"/>
          <w:w w:val="105"/>
        </w:rPr>
        <w:t> </w:t>
      </w:r>
      <w:r>
        <w:rPr>
          <w:w w:val="105"/>
        </w:rPr>
        <w:t>you</w:t>
      </w:r>
      <w:r>
        <w:rPr>
          <w:spacing w:val="-14"/>
          <w:w w:val="105"/>
        </w:rPr>
        <w:t> </w:t>
      </w:r>
      <w:r>
        <w:rPr>
          <w:w w:val="105"/>
        </w:rPr>
        <w:t>want</w:t>
      </w:r>
      <w:r>
        <w:rPr>
          <w:spacing w:val="-13"/>
          <w:w w:val="105"/>
        </w:rPr>
        <w:t> </w:t>
      </w:r>
      <w:r>
        <w:rPr>
          <w:w w:val="105"/>
        </w:rPr>
        <w:t>to</w:t>
      </w:r>
      <w:r>
        <w:rPr>
          <w:spacing w:val="-14"/>
          <w:w w:val="105"/>
        </w:rPr>
        <w:t> </w:t>
      </w:r>
      <w:r>
        <w:rPr>
          <w:w w:val="105"/>
        </w:rPr>
        <w:t>be</w:t>
      </w:r>
      <w:r>
        <w:rPr>
          <w:spacing w:val="-14"/>
          <w:w w:val="105"/>
        </w:rPr>
        <w:t> </w:t>
      </w:r>
      <w:r>
        <w:rPr>
          <w:w w:val="105"/>
        </w:rPr>
        <w:t>a</w:t>
      </w:r>
      <w:r>
        <w:rPr>
          <w:spacing w:val="69"/>
          <w:w w:val="105"/>
        </w:rPr>
        <w:t> </w:t>
      </w:r>
      <w:r>
        <w:rPr>
          <w:w w:val="105"/>
        </w:rPr>
        <w:t>illy</w:t>
      </w:r>
      <w:r>
        <w:rPr>
          <w:spacing w:val="-14"/>
          <w:w w:val="105"/>
        </w:rPr>
        <w:t> </w:t>
      </w:r>
      <w:r>
        <w:rPr>
          <w:w w:val="105"/>
        </w:rPr>
        <w:t>the</w:t>
      </w:r>
      <w:r>
        <w:rPr>
          <w:spacing w:val="-14"/>
          <w:w w:val="105"/>
        </w:rPr>
        <w:t> </w:t>
      </w:r>
      <w:r>
        <w:rPr>
          <w:w w:val="105"/>
        </w:rPr>
        <w:t>Kid</w:t>
      </w:r>
      <w:r>
        <w:rPr>
          <w:spacing w:val="-14"/>
          <w:w w:val="105"/>
        </w:rPr>
        <w:t> </w:t>
      </w:r>
      <w:r>
        <w:rPr>
          <w:w w:val="105"/>
        </w:rPr>
        <w:t>instead</w:t>
      </w:r>
      <w:r>
        <w:rPr>
          <w:spacing w:val="-13"/>
          <w:w w:val="105"/>
        </w:rPr>
        <w:t> </w:t>
      </w:r>
      <w:r>
        <w:rPr>
          <w:w w:val="105"/>
        </w:rPr>
        <w:t>of</w:t>
      </w:r>
      <w:r>
        <w:rPr>
          <w:spacing w:val="-14"/>
          <w:w w:val="105"/>
        </w:rPr>
        <w:t> </w:t>
      </w:r>
      <w:r>
        <w:rPr>
          <w:w w:val="105"/>
        </w:rPr>
        <w:t>a</w:t>
      </w:r>
      <w:r>
        <w:rPr>
          <w:spacing w:val="71"/>
          <w:w w:val="105"/>
        </w:rPr>
        <w:t>  </w:t>
      </w:r>
      <w:r>
        <w:rPr>
          <w:spacing w:val="-5"/>
          <w:w w:val="105"/>
        </w:rPr>
        <w:t>ild</w:t>
      </w:r>
    </w:p>
    <w:p>
      <w:pPr>
        <w:pStyle w:val="BodyText"/>
      </w:pPr>
      <w:r>
        <w:rPr>
          <w:spacing w:val="11"/>
          <w:w w:val="110"/>
        </w:rPr>
        <w:t> </w:t>
      </w:r>
      <w:r>
        <w:rPr>
          <w:w w:val="110"/>
        </w:rPr>
        <w:t>ill,</w:t>
      </w:r>
      <w:r>
        <w:rPr>
          <w:spacing w:val="-11"/>
          <w:w w:val="110"/>
        </w:rPr>
        <w:t> </w:t>
      </w:r>
      <w:r>
        <w:rPr>
          <w:w w:val="105"/>
        </w:rPr>
        <w:t>it's</w:t>
      </w:r>
      <w:r>
        <w:rPr>
          <w:spacing w:val="-7"/>
          <w:w w:val="105"/>
        </w:rPr>
        <w:t> </w:t>
      </w:r>
      <w:r>
        <w:rPr>
          <w:w w:val="105"/>
        </w:rPr>
        <w:t>all</w:t>
      </w:r>
      <w:r>
        <w:rPr>
          <w:spacing w:val="-7"/>
          <w:w w:val="105"/>
        </w:rPr>
        <w:t> </w:t>
      </w:r>
      <w:r>
        <w:rPr>
          <w:w w:val="105"/>
        </w:rPr>
        <w:t>the</w:t>
      </w:r>
      <w:r>
        <w:rPr>
          <w:spacing w:val="-7"/>
          <w:w w:val="105"/>
        </w:rPr>
        <w:t> </w:t>
      </w:r>
      <w:r>
        <w:rPr>
          <w:w w:val="105"/>
        </w:rPr>
        <w:t>same</w:t>
      </w:r>
      <w:r>
        <w:rPr>
          <w:spacing w:val="-7"/>
          <w:w w:val="105"/>
        </w:rPr>
        <w:t> </w:t>
      </w:r>
      <w:r>
        <w:rPr>
          <w:w w:val="105"/>
        </w:rPr>
        <w:t>to</w:t>
      </w:r>
      <w:r>
        <w:rPr>
          <w:spacing w:val="-7"/>
          <w:w w:val="105"/>
        </w:rPr>
        <w:t> </w:t>
      </w:r>
      <w:r>
        <w:rPr>
          <w:spacing w:val="-4"/>
          <w:w w:val="105"/>
        </w:rPr>
        <w:t>me.'</w:t>
      </w:r>
    </w:p>
    <w:p>
      <w:pPr>
        <w:spacing w:after="0"/>
        <w:sectPr>
          <w:pgSz w:w="12240" w:h="15840"/>
          <w:pgMar w:top="1360" w:bottom="280" w:left="1420" w:right="1420"/>
        </w:sectPr>
      </w:pPr>
    </w:p>
    <w:p>
      <w:pPr>
        <w:pStyle w:val="BodyText"/>
        <w:spacing w:before="70"/>
        <w:ind w:left="588"/>
      </w:pPr>
      <w:r>
        <w:rPr>
          <w:spacing w:val="-3"/>
          <w:w w:val="140"/>
        </w:rPr>
        <w:t> </w:t>
      </w:r>
      <w:r>
        <w:rPr>
          <w:w w:val="140"/>
        </w:rPr>
        <w:t>e</w:t>
      </w:r>
      <w:r>
        <w:rPr>
          <w:spacing w:val="-10"/>
          <w:w w:val="140"/>
        </w:rPr>
        <w:t> </w:t>
      </w:r>
      <w:r>
        <w:rPr>
          <w:w w:val="105"/>
        </w:rPr>
        <w:t>puffed</w:t>
      </w:r>
      <w:r>
        <w:rPr>
          <w:spacing w:val="17"/>
          <w:w w:val="105"/>
        </w:rPr>
        <w:t> </w:t>
      </w:r>
      <w:r>
        <w:rPr>
          <w:w w:val="105"/>
        </w:rPr>
        <w:t>visibly,</w:t>
      </w:r>
      <w:r>
        <w:rPr>
          <w:spacing w:val="16"/>
          <w:w w:val="105"/>
        </w:rPr>
        <w:t> </w:t>
      </w:r>
      <w:r>
        <w:rPr>
          <w:w w:val="105"/>
        </w:rPr>
        <w:t>like</w:t>
      </w:r>
      <w:r>
        <w:rPr>
          <w:spacing w:val="16"/>
          <w:w w:val="105"/>
        </w:rPr>
        <w:t> </w:t>
      </w:r>
      <w:r>
        <w:rPr>
          <w:w w:val="105"/>
        </w:rPr>
        <w:t>one</w:t>
      </w:r>
      <w:r>
        <w:rPr>
          <w:spacing w:val="17"/>
          <w:w w:val="105"/>
        </w:rPr>
        <w:t> </w:t>
      </w:r>
      <w:r>
        <w:rPr>
          <w:w w:val="105"/>
        </w:rPr>
        <w:t>of</w:t>
      </w:r>
      <w:r>
        <w:rPr>
          <w:spacing w:val="16"/>
          <w:w w:val="105"/>
        </w:rPr>
        <w:t> </w:t>
      </w:r>
      <w:r>
        <w:rPr>
          <w:w w:val="105"/>
        </w:rPr>
        <w:t>those</w:t>
      </w:r>
      <w:r>
        <w:rPr>
          <w:spacing w:val="17"/>
          <w:w w:val="105"/>
        </w:rPr>
        <w:t> </w:t>
      </w:r>
      <w:r>
        <w:rPr>
          <w:w w:val="105"/>
        </w:rPr>
        <w:t>loathsome</w:t>
      </w:r>
      <w:r>
        <w:rPr>
          <w:spacing w:val="16"/>
          <w:w w:val="105"/>
        </w:rPr>
        <w:t> </w:t>
      </w:r>
      <w:r>
        <w:rPr>
          <w:w w:val="105"/>
        </w:rPr>
        <w:t>fish</w:t>
      </w:r>
      <w:r>
        <w:rPr>
          <w:spacing w:val="17"/>
          <w:w w:val="105"/>
        </w:rPr>
        <w:t> </w:t>
      </w:r>
      <w:r>
        <w:rPr>
          <w:w w:val="105"/>
        </w:rPr>
        <w:t>that</w:t>
      </w:r>
      <w:r>
        <w:rPr>
          <w:spacing w:val="16"/>
          <w:w w:val="105"/>
        </w:rPr>
        <w:t> </w:t>
      </w:r>
      <w:r>
        <w:rPr>
          <w:w w:val="105"/>
        </w:rPr>
        <w:t>live</w:t>
      </w:r>
      <w:r>
        <w:rPr>
          <w:spacing w:val="16"/>
          <w:w w:val="105"/>
        </w:rPr>
        <w:t> </w:t>
      </w:r>
      <w:r>
        <w:rPr>
          <w:w w:val="105"/>
        </w:rPr>
        <w:t>in</w:t>
      </w:r>
      <w:r>
        <w:rPr>
          <w:spacing w:val="53"/>
          <w:w w:val="150"/>
        </w:rPr>
        <w:t> </w:t>
      </w:r>
      <w:r>
        <w:rPr>
          <w:spacing w:val="-4"/>
          <w:w w:val="105"/>
        </w:rPr>
        <w:t>outh</w:t>
      </w:r>
    </w:p>
    <w:p>
      <w:pPr>
        <w:pStyle w:val="BodyText"/>
        <w:ind w:right="120"/>
      </w:pPr>
      <w:r>
        <w:rPr>
          <w:spacing w:val="-10"/>
          <w:w w:val="105"/>
        </w:rPr>
        <w:t> </w:t>
      </w:r>
      <w:r>
        <w:rPr>
          <w:w w:val="105"/>
        </w:rPr>
        <w:t>merican</w:t>
      </w:r>
      <w:r>
        <w:rPr>
          <w:w w:val="105"/>
        </w:rPr>
        <w:t> rivers</w:t>
      </w:r>
      <w:r>
        <w:rPr>
          <w:w w:val="105"/>
        </w:rPr>
        <w:t> and</w:t>
      </w:r>
      <w:r>
        <w:rPr>
          <w:w w:val="105"/>
        </w:rPr>
        <w:t> can</w:t>
      </w:r>
      <w:r>
        <w:rPr>
          <w:w w:val="105"/>
        </w:rPr>
        <w:t> sting</w:t>
      </w:r>
      <w:r>
        <w:rPr>
          <w:w w:val="105"/>
        </w:rPr>
        <w:t> you</w:t>
      </w:r>
      <w:r>
        <w:rPr>
          <w:w w:val="105"/>
        </w:rPr>
        <w:t> almost</w:t>
      </w:r>
      <w:r>
        <w:rPr>
          <w:w w:val="105"/>
        </w:rPr>
        <w:t> to</w:t>
      </w:r>
      <w:r>
        <w:rPr>
          <w:w w:val="105"/>
        </w:rPr>
        <w:t> death</w:t>
      </w:r>
      <w:r>
        <w:rPr>
          <w:w w:val="105"/>
        </w:rPr>
        <w:t> with</w:t>
      </w:r>
      <w:r>
        <w:rPr>
          <w:w w:val="105"/>
        </w:rPr>
        <w:t> the</w:t>
      </w:r>
      <w:r>
        <w:rPr>
          <w:w w:val="105"/>
        </w:rPr>
        <w:t> spines</w:t>
      </w:r>
      <w:r>
        <w:rPr>
          <w:w w:val="105"/>
        </w:rPr>
        <w:t> </w:t>
      </w:r>
      <w:r>
        <w:rPr>
          <w:w w:val="105"/>
        </w:rPr>
        <w:t>along their</w:t>
      </w:r>
      <w:r>
        <w:rPr>
          <w:spacing w:val="-20"/>
          <w:w w:val="105"/>
        </w:rPr>
        <w:t> </w:t>
      </w:r>
      <w:r>
        <w:rPr>
          <w:w w:val="105"/>
        </w:rPr>
        <w:t>backs</w:t>
      </w:r>
      <w:r>
        <w:rPr>
          <w:spacing w:val="-20"/>
          <w:w w:val="105"/>
        </w:rPr>
        <w:t> </w:t>
      </w:r>
      <w:r>
        <w:rPr>
          <w:w w:val="105"/>
        </w:rPr>
        <w:t>and</w:t>
      </w:r>
      <w:r>
        <w:rPr>
          <w:spacing w:val="-20"/>
          <w:w w:val="105"/>
        </w:rPr>
        <w:t> </w:t>
      </w:r>
      <w:r>
        <w:rPr>
          <w:w w:val="105"/>
        </w:rPr>
        <w:t>sides.</w:t>
      </w:r>
      <w:r>
        <w:rPr>
          <w:spacing w:val="-19"/>
          <w:w w:val="105"/>
        </w:rPr>
        <w:t> </w:t>
      </w:r>
      <w:r>
        <w:rPr>
          <w:w w:val="105"/>
        </w:rPr>
        <w:t>dealt</w:t>
      </w:r>
      <w:r>
        <w:rPr>
          <w:spacing w:val="-20"/>
          <w:w w:val="105"/>
        </w:rPr>
        <w:t> </w:t>
      </w:r>
      <w:r>
        <w:rPr>
          <w:w w:val="105"/>
        </w:rPr>
        <w:t>with</w:t>
      </w:r>
      <w:r>
        <w:rPr>
          <w:spacing w:val="-20"/>
          <w:w w:val="105"/>
        </w:rPr>
        <w:t> </w:t>
      </w:r>
      <w:r>
        <w:rPr>
          <w:w w:val="105"/>
        </w:rPr>
        <w:t>a</w:t>
      </w:r>
      <w:r>
        <w:rPr>
          <w:spacing w:val="-19"/>
          <w:w w:val="105"/>
        </w:rPr>
        <w:t> </w:t>
      </w:r>
      <w:r>
        <w:rPr>
          <w:w w:val="105"/>
        </w:rPr>
        <w:t>lot</w:t>
      </w:r>
      <w:r>
        <w:rPr>
          <w:spacing w:val="-20"/>
          <w:w w:val="105"/>
        </w:rPr>
        <w:t> </w:t>
      </w:r>
      <w:r>
        <w:rPr>
          <w:w w:val="105"/>
        </w:rPr>
        <w:t>of</w:t>
      </w:r>
      <w:r>
        <w:rPr>
          <w:spacing w:val="-20"/>
          <w:w w:val="105"/>
        </w:rPr>
        <w:t> </w:t>
      </w:r>
      <w:r>
        <w:rPr>
          <w:w w:val="105"/>
        </w:rPr>
        <w:t>dangerous</w:t>
      </w:r>
      <w:r>
        <w:rPr>
          <w:spacing w:val="-19"/>
          <w:w w:val="105"/>
        </w:rPr>
        <w:t> </w:t>
      </w:r>
      <w:r>
        <w:rPr>
          <w:w w:val="105"/>
        </w:rPr>
        <w:t>men</w:t>
      </w:r>
      <w:r>
        <w:rPr>
          <w:spacing w:val="-20"/>
          <w:w w:val="105"/>
        </w:rPr>
        <w:t> </w:t>
      </w:r>
      <w:r>
        <w:rPr>
          <w:w w:val="105"/>
        </w:rPr>
        <w:t>during</w:t>
      </w:r>
      <w:r>
        <w:rPr>
          <w:spacing w:val="-20"/>
          <w:w w:val="105"/>
        </w:rPr>
        <w:t> </w:t>
      </w:r>
      <w:r>
        <w:rPr>
          <w:w w:val="105"/>
        </w:rPr>
        <w:t>my</w:t>
      </w:r>
      <w:r>
        <w:rPr>
          <w:spacing w:val="-19"/>
          <w:w w:val="105"/>
        </w:rPr>
        <w:t> </w:t>
      </w:r>
      <w:r>
        <w:rPr>
          <w:w w:val="105"/>
        </w:rPr>
        <w:t>time</w:t>
      </w:r>
      <w:r>
        <w:rPr>
          <w:spacing w:val="-20"/>
          <w:w w:val="105"/>
        </w:rPr>
        <w:t> </w:t>
      </w:r>
      <w:r>
        <w:rPr>
          <w:w w:val="105"/>
        </w:rPr>
        <w:t>on the Mile, but few if any so repellent as</w:t>
      </w:r>
      <w:r>
        <w:rPr>
          <w:spacing w:val="80"/>
          <w:w w:val="150"/>
        </w:rPr>
        <w:t> </w:t>
      </w:r>
      <w:r>
        <w:rPr>
          <w:w w:val="105"/>
        </w:rPr>
        <w:t>illiam</w:t>
      </w:r>
      <w:r>
        <w:rPr>
          <w:spacing w:val="40"/>
          <w:w w:val="105"/>
        </w:rPr>
        <w:t> </w:t>
      </w:r>
      <w:r>
        <w:rPr>
          <w:w w:val="105"/>
        </w:rPr>
        <w:t>harton, who considered himself</w:t>
      </w:r>
      <w:r>
        <w:rPr>
          <w:w w:val="105"/>
        </w:rPr>
        <w:t> a</w:t>
      </w:r>
      <w:r>
        <w:rPr>
          <w:w w:val="105"/>
        </w:rPr>
        <w:t> great</w:t>
      </w:r>
      <w:r>
        <w:rPr>
          <w:w w:val="105"/>
        </w:rPr>
        <w:t> outlaw,</w:t>
      </w:r>
      <w:r>
        <w:rPr>
          <w:w w:val="105"/>
        </w:rPr>
        <w:t> but</w:t>
      </w:r>
      <w:r>
        <w:rPr>
          <w:w w:val="105"/>
        </w:rPr>
        <w:t> whose</w:t>
      </w:r>
      <w:r>
        <w:rPr>
          <w:w w:val="105"/>
        </w:rPr>
        <w:t> jailhouse</w:t>
      </w:r>
      <w:r>
        <w:rPr>
          <w:w w:val="105"/>
        </w:rPr>
        <w:t> behavior</w:t>
      </w:r>
      <w:r>
        <w:rPr>
          <w:w w:val="105"/>
        </w:rPr>
        <w:t> rarely</w:t>
      </w:r>
      <w:r>
        <w:rPr>
          <w:w w:val="105"/>
        </w:rPr>
        <w:t> rose</w:t>
      </w:r>
      <w:r>
        <w:rPr>
          <w:w w:val="105"/>
        </w:rPr>
        <w:t> above pissing</w:t>
      </w:r>
      <w:r>
        <w:rPr>
          <w:spacing w:val="-4"/>
          <w:w w:val="105"/>
        </w:rPr>
        <w:t> </w:t>
      </w:r>
      <w:r>
        <w:rPr>
          <w:w w:val="105"/>
        </w:rPr>
        <w:t>or</w:t>
      </w:r>
      <w:r>
        <w:rPr>
          <w:spacing w:val="-4"/>
          <w:w w:val="105"/>
        </w:rPr>
        <w:t> </w:t>
      </w:r>
      <w:r>
        <w:rPr>
          <w:w w:val="105"/>
        </w:rPr>
        <w:t>spitting</w:t>
      </w:r>
      <w:r>
        <w:rPr>
          <w:spacing w:val="-4"/>
          <w:w w:val="105"/>
        </w:rPr>
        <w:t> </w:t>
      </w:r>
      <w:r>
        <w:rPr>
          <w:w w:val="105"/>
        </w:rPr>
        <w:t>through</w:t>
      </w:r>
      <w:r>
        <w:rPr>
          <w:spacing w:val="-4"/>
          <w:w w:val="105"/>
        </w:rPr>
        <w:t> </w:t>
      </w:r>
      <w:r>
        <w:rPr>
          <w:w w:val="105"/>
        </w:rPr>
        <w:t>the</w:t>
      </w:r>
      <w:r>
        <w:rPr>
          <w:spacing w:val="-4"/>
          <w:w w:val="105"/>
        </w:rPr>
        <w:t> </w:t>
      </w:r>
      <w:r>
        <w:rPr>
          <w:w w:val="105"/>
        </w:rPr>
        <w:t>bars</w:t>
      </w:r>
      <w:r>
        <w:rPr>
          <w:spacing w:val="-4"/>
          <w:w w:val="105"/>
        </w:rPr>
        <w:t> </w:t>
      </w:r>
      <w:r>
        <w:rPr>
          <w:w w:val="105"/>
        </w:rPr>
        <w:t>of</w:t>
      </w:r>
      <w:r>
        <w:rPr>
          <w:spacing w:val="-4"/>
          <w:w w:val="105"/>
        </w:rPr>
        <w:t> </w:t>
      </w:r>
      <w:r>
        <w:rPr>
          <w:w w:val="105"/>
        </w:rPr>
        <w:t>his</w:t>
      </w:r>
      <w:r>
        <w:rPr>
          <w:spacing w:val="-4"/>
          <w:w w:val="105"/>
        </w:rPr>
        <w:t> </w:t>
      </w:r>
      <w:r>
        <w:rPr>
          <w:w w:val="105"/>
        </w:rPr>
        <w:t>cell.</w:t>
      </w:r>
      <w:r>
        <w:rPr>
          <w:spacing w:val="40"/>
          <w:w w:val="110"/>
        </w:rPr>
        <w:t> </w:t>
      </w:r>
      <w:r>
        <w:rPr>
          <w:w w:val="110"/>
        </w:rPr>
        <w:t>o</w:t>
      </w:r>
      <w:r>
        <w:rPr>
          <w:spacing w:val="-7"/>
          <w:w w:val="110"/>
        </w:rPr>
        <w:t> </w:t>
      </w:r>
      <w:r>
        <w:rPr>
          <w:w w:val="105"/>
        </w:rPr>
        <w:t>far</w:t>
      </w:r>
      <w:r>
        <w:rPr>
          <w:spacing w:val="-4"/>
          <w:w w:val="105"/>
        </w:rPr>
        <w:t> </w:t>
      </w:r>
      <w:r>
        <w:rPr>
          <w:w w:val="105"/>
        </w:rPr>
        <w:t>we</w:t>
      </w:r>
      <w:r>
        <w:rPr>
          <w:spacing w:val="-4"/>
          <w:w w:val="105"/>
        </w:rPr>
        <w:t> </w:t>
      </w:r>
      <w:r>
        <w:rPr>
          <w:w w:val="105"/>
        </w:rPr>
        <w:t>hadn't</w:t>
      </w:r>
      <w:r>
        <w:rPr>
          <w:spacing w:val="-4"/>
          <w:w w:val="105"/>
        </w:rPr>
        <w:t> </w:t>
      </w:r>
      <w:r>
        <w:rPr>
          <w:w w:val="105"/>
        </w:rPr>
        <w:t>given</w:t>
      </w:r>
      <w:r>
        <w:rPr>
          <w:spacing w:val="-4"/>
          <w:w w:val="105"/>
        </w:rPr>
        <w:t> </w:t>
      </w:r>
      <w:r>
        <w:rPr>
          <w:w w:val="105"/>
        </w:rPr>
        <w:t>him the</w:t>
      </w:r>
      <w:r>
        <w:rPr>
          <w:w w:val="105"/>
        </w:rPr>
        <w:t> awed</w:t>
      </w:r>
      <w:r>
        <w:rPr>
          <w:w w:val="105"/>
        </w:rPr>
        <w:t> respect</w:t>
      </w:r>
      <w:r>
        <w:rPr>
          <w:w w:val="105"/>
        </w:rPr>
        <w:t> he</w:t>
      </w:r>
      <w:r>
        <w:rPr>
          <w:w w:val="105"/>
        </w:rPr>
        <w:t> felt</w:t>
      </w:r>
      <w:r>
        <w:rPr>
          <w:w w:val="105"/>
        </w:rPr>
        <w:t> was</w:t>
      </w:r>
      <w:r>
        <w:rPr>
          <w:w w:val="105"/>
        </w:rPr>
        <w:t> his</w:t>
      </w:r>
      <w:r>
        <w:rPr>
          <w:w w:val="105"/>
        </w:rPr>
        <w:t> by</w:t>
      </w:r>
      <w:r>
        <w:rPr>
          <w:w w:val="105"/>
        </w:rPr>
        <w:t> right,</w:t>
      </w:r>
      <w:r>
        <w:rPr>
          <w:w w:val="105"/>
        </w:rPr>
        <w:t> but</w:t>
      </w:r>
      <w:r>
        <w:rPr>
          <w:w w:val="105"/>
        </w:rPr>
        <w:t> on</w:t>
      </w:r>
      <w:r>
        <w:rPr>
          <w:w w:val="105"/>
        </w:rPr>
        <w:t> that</w:t>
      </w:r>
      <w:r>
        <w:rPr>
          <w:w w:val="105"/>
        </w:rPr>
        <w:t> particular</w:t>
      </w:r>
      <w:r>
        <w:rPr>
          <w:w w:val="105"/>
        </w:rPr>
        <w:t> night</w:t>
      </w:r>
      <w:r>
        <w:rPr>
          <w:w w:val="105"/>
        </w:rPr>
        <w:t> wanted</w:t>
      </w:r>
      <w:r>
        <w:rPr>
          <w:spacing w:val="-20"/>
          <w:w w:val="105"/>
        </w:rPr>
        <w:t> </w:t>
      </w:r>
      <w:r>
        <w:rPr>
          <w:w w:val="105"/>
        </w:rPr>
        <w:t>him</w:t>
      </w:r>
      <w:r>
        <w:rPr>
          <w:spacing w:val="-20"/>
          <w:w w:val="105"/>
        </w:rPr>
        <w:t> </w:t>
      </w:r>
      <w:r>
        <w:rPr>
          <w:w w:val="105"/>
        </w:rPr>
        <w:t>tractable.</w:t>
      </w:r>
      <w:r>
        <w:rPr>
          <w:spacing w:val="-20"/>
          <w:w w:val="105"/>
        </w:rPr>
        <w:t> </w:t>
      </w:r>
      <w:r>
        <w:rPr>
          <w:w w:val="105"/>
        </w:rPr>
        <w:t>f</w:t>
      </w:r>
      <w:r>
        <w:rPr>
          <w:spacing w:val="-19"/>
          <w:w w:val="105"/>
        </w:rPr>
        <w:t> </w:t>
      </w:r>
      <w:r>
        <w:rPr>
          <w:w w:val="105"/>
        </w:rPr>
        <w:t>that</w:t>
      </w:r>
      <w:r>
        <w:rPr>
          <w:spacing w:val="-20"/>
          <w:w w:val="105"/>
        </w:rPr>
        <w:t> </w:t>
      </w:r>
      <w:r>
        <w:rPr>
          <w:w w:val="105"/>
        </w:rPr>
        <w:t>meant</w:t>
      </w:r>
      <w:r>
        <w:rPr>
          <w:spacing w:val="-20"/>
          <w:w w:val="105"/>
        </w:rPr>
        <w:t> </w:t>
      </w:r>
      <w:r>
        <w:rPr>
          <w:w w:val="105"/>
        </w:rPr>
        <w:t>lathering</w:t>
      </w:r>
      <w:r>
        <w:rPr>
          <w:spacing w:val="-19"/>
          <w:w w:val="105"/>
        </w:rPr>
        <w:t> </w:t>
      </w:r>
      <w:r>
        <w:rPr>
          <w:w w:val="105"/>
        </w:rPr>
        <w:t>on</w:t>
      </w:r>
      <w:r>
        <w:rPr>
          <w:spacing w:val="-20"/>
          <w:w w:val="105"/>
        </w:rPr>
        <w:t> </w:t>
      </w:r>
      <w:r>
        <w:rPr>
          <w:w w:val="105"/>
        </w:rPr>
        <w:t>the</w:t>
      </w:r>
      <w:r>
        <w:rPr>
          <w:spacing w:val="-20"/>
          <w:w w:val="105"/>
        </w:rPr>
        <w:t> </w:t>
      </w:r>
      <w:r>
        <w:rPr>
          <w:w w:val="105"/>
        </w:rPr>
        <w:t>softsoap,</w:t>
      </w:r>
      <w:r>
        <w:rPr>
          <w:spacing w:val="19"/>
          <w:w w:val="105"/>
        </w:rPr>
        <w:t> </w:t>
      </w:r>
      <w:r>
        <w:rPr>
          <w:w w:val="105"/>
        </w:rPr>
        <w:t>would</w:t>
      </w:r>
      <w:r>
        <w:rPr>
          <w:spacing w:val="-19"/>
          <w:w w:val="105"/>
        </w:rPr>
        <w:t> </w:t>
      </w:r>
      <w:r>
        <w:rPr>
          <w:w w:val="105"/>
        </w:rPr>
        <w:t>gladly lather it on.</w:t>
      </w:r>
    </w:p>
    <w:p>
      <w:pPr>
        <w:pStyle w:val="BodyText"/>
        <w:ind w:left="629"/>
      </w:pPr>
      <w:r>
        <w:rPr/>
        <w:t>'</w:t>
      </w:r>
      <w:r>
        <w:rPr>
          <w:spacing w:val="33"/>
        </w:rPr>
        <w:t>  </w:t>
      </w:r>
      <w:r>
        <w:rPr/>
        <w:t>got</w:t>
      </w:r>
      <w:r>
        <w:rPr>
          <w:spacing w:val="53"/>
        </w:rPr>
        <w:t> </w:t>
      </w:r>
      <w:r>
        <w:rPr/>
        <w:t>a</w:t>
      </w:r>
      <w:r>
        <w:rPr>
          <w:spacing w:val="53"/>
        </w:rPr>
        <w:t> </w:t>
      </w:r>
      <w:r>
        <w:rPr/>
        <w:t>lot</w:t>
      </w:r>
      <w:r>
        <w:rPr>
          <w:spacing w:val="53"/>
        </w:rPr>
        <w:t> </w:t>
      </w:r>
      <w:r>
        <w:rPr/>
        <w:t>in</w:t>
      </w:r>
      <w:r>
        <w:rPr>
          <w:spacing w:val="52"/>
        </w:rPr>
        <w:t> </w:t>
      </w:r>
      <w:r>
        <w:rPr/>
        <w:t>common</w:t>
      </w:r>
      <w:r>
        <w:rPr>
          <w:spacing w:val="53"/>
        </w:rPr>
        <w:t> </w:t>
      </w:r>
      <w:r>
        <w:rPr/>
        <w:t>with</w:t>
      </w:r>
      <w:r>
        <w:rPr>
          <w:spacing w:val="53"/>
        </w:rPr>
        <w:t> </w:t>
      </w:r>
      <w:r>
        <w:rPr/>
        <w:t>the</w:t>
      </w:r>
      <w:r>
        <w:rPr>
          <w:spacing w:val="53"/>
        </w:rPr>
        <w:t> </w:t>
      </w:r>
      <w:r>
        <w:rPr/>
        <w:t>Kid,</w:t>
      </w:r>
      <w:r>
        <w:rPr>
          <w:spacing w:val="52"/>
        </w:rPr>
        <w:t> </w:t>
      </w:r>
      <w:r>
        <w:rPr/>
        <w:t>and</w:t>
      </w:r>
      <w:r>
        <w:rPr>
          <w:spacing w:val="53"/>
        </w:rPr>
        <w:t> </w:t>
      </w:r>
      <w:r>
        <w:rPr/>
        <w:t>you</w:t>
      </w:r>
      <w:r>
        <w:rPr>
          <w:spacing w:val="53"/>
        </w:rPr>
        <w:t> </w:t>
      </w:r>
      <w:r>
        <w:rPr/>
        <w:t>just</w:t>
      </w:r>
      <w:r>
        <w:rPr>
          <w:spacing w:val="52"/>
        </w:rPr>
        <w:t> </w:t>
      </w:r>
      <w:r>
        <w:rPr/>
        <w:t>better</w:t>
      </w:r>
      <w:r>
        <w:rPr>
          <w:spacing w:val="53"/>
        </w:rPr>
        <w:t> </w:t>
      </w:r>
      <w:r>
        <w:rPr/>
        <w:t>believe</w:t>
      </w:r>
      <w:r>
        <w:rPr>
          <w:spacing w:val="53"/>
        </w:rPr>
        <w:t> </w:t>
      </w:r>
      <w:r>
        <w:rPr>
          <w:spacing w:val="-4"/>
        </w:rPr>
        <w:t>it,'</w:t>
      </w:r>
    </w:p>
    <w:p>
      <w:pPr>
        <w:pStyle w:val="BodyText"/>
        <w:ind w:right="119"/>
      </w:pPr>
      <w:r>
        <w:rPr>
          <w:w w:val="105"/>
        </w:rPr>
        <w:t> harton said. '</w:t>
      </w:r>
      <w:r>
        <w:rPr>
          <w:spacing w:val="40"/>
          <w:w w:val="105"/>
        </w:rPr>
        <w:t> </w:t>
      </w:r>
      <w:r>
        <w:rPr>
          <w:w w:val="105"/>
        </w:rPr>
        <w:t>didn't get here for stealing candy out of a dimestore.'</w:t>
      </w:r>
      <w:r>
        <w:rPr>
          <w:spacing w:val="40"/>
          <w:w w:val="145"/>
        </w:rPr>
        <w:t> </w:t>
      </w:r>
      <w:r>
        <w:rPr>
          <w:w w:val="145"/>
        </w:rPr>
        <w:t>s </w:t>
      </w:r>
      <w:r>
        <w:rPr>
          <w:w w:val="105"/>
        </w:rPr>
        <w:t>proud</w:t>
      </w:r>
      <w:r>
        <w:rPr>
          <w:spacing w:val="48"/>
          <w:w w:val="105"/>
        </w:rPr>
        <w:t> </w:t>
      </w:r>
      <w:r>
        <w:rPr>
          <w:w w:val="105"/>
        </w:rPr>
        <w:t>as</w:t>
      </w:r>
      <w:r>
        <w:rPr>
          <w:spacing w:val="49"/>
          <w:w w:val="105"/>
        </w:rPr>
        <w:t> </w:t>
      </w:r>
      <w:r>
        <w:rPr>
          <w:w w:val="105"/>
        </w:rPr>
        <w:t>a</w:t>
      </w:r>
      <w:r>
        <w:rPr>
          <w:spacing w:val="48"/>
          <w:w w:val="105"/>
        </w:rPr>
        <w:t> </w:t>
      </w:r>
      <w:r>
        <w:rPr>
          <w:w w:val="105"/>
        </w:rPr>
        <w:t>man</w:t>
      </w:r>
      <w:r>
        <w:rPr>
          <w:spacing w:val="49"/>
          <w:w w:val="105"/>
        </w:rPr>
        <w:t> </w:t>
      </w:r>
      <w:r>
        <w:rPr>
          <w:w w:val="105"/>
        </w:rPr>
        <w:t>who's</w:t>
      </w:r>
      <w:r>
        <w:rPr>
          <w:spacing w:val="49"/>
          <w:w w:val="105"/>
        </w:rPr>
        <w:t> </w:t>
      </w:r>
      <w:r>
        <w:rPr>
          <w:w w:val="105"/>
        </w:rPr>
        <w:t>been</w:t>
      </w:r>
      <w:r>
        <w:rPr>
          <w:spacing w:val="48"/>
          <w:w w:val="105"/>
        </w:rPr>
        <w:t> </w:t>
      </w:r>
      <w:r>
        <w:rPr>
          <w:w w:val="105"/>
        </w:rPr>
        <w:t>conscripted</w:t>
      </w:r>
      <w:r>
        <w:rPr>
          <w:spacing w:val="49"/>
          <w:w w:val="105"/>
        </w:rPr>
        <w:t> </w:t>
      </w:r>
      <w:r>
        <w:rPr>
          <w:w w:val="105"/>
        </w:rPr>
        <w:t>into</w:t>
      </w:r>
      <w:r>
        <w:rPr>
          <w:spacing w:val="48"/>
          <w:w w:val="105"/>
        </w:rPr>
        <w:t> </w:t>
      </w:r>
      <w:r>
        <w:rPr>
          <w:w w:val="105"/>
        </w:rPr>
        <w:t>the</w:t>
      </w:r>
      <w:r>
        <w:rPr>
          <w:spacing w:val="27"/>
          <w:w w:val="105"/>
        </w:rPr>
        <w:t>  </w:t>
      </w:r>
      <w:r>
        <w:rPr>
          <w:w w:val="105"/>
        </w:rPr>
        <w:t>eroes'</w:t>
      </w:r>
      <w:r>
        <w:rPr>
          <w:spacing w:val="25"/>
          <w:w w:val="105"/>
        </w:rPr>
        <w:t>  </w:t>
      </w:r>
      <w:r>
        <w:rPr>
          <w:w w:val="105"/>
        </w:rPr>
        <w:t>rigade</w:t>
      </w:r>
      <w:r>
        <w:rPr>
          <w:spacing w:val="49"/>
          <w:w w:val="105"/>
        </w:rPr>
        <w:t> </w:t>
      </w:r>
      <w:r>
        <w:rPr>
          <w:w w:val="105"/>
        </w:rPr>
        <w:t>of</w:t>
      </w:r>
      <w:r>
        <w:rPr>
          <w:spacing w:val="49"/>
          <w:w w:val="105"/>
        </w:rPr>
        <w:t> </w:t>
      </w:r>
      <w:r>
        <w:rPr>
          <w:spacing w:val="-8"/>
          <w:w w:val="105"/>
        </w:rPr>
        <w:t>the</w:t>
      </w:r>
    </w:p>
    <w:p>
      <w:pPr>
        <w:pStyle w:val="BodyText"/>
        <w:ind w:right="131"/>
      </w:pPr>
      <w:r>
        <w:rPr>
          <w:spacing w:val="-10"/>
          <w:w w:val="105"/>
        </w:rPr>
        <w:t> </w:t>
      </w:r>
      <w:r>
        <w:rPr>
          <w:w w:val="105"/>
        </w:rPr>
        <w:t>rench</w:t>
      </w:r>
      <w:r>
        <w:rPr>
          <w:spacing w:val="40"/>
          <w:w w:val="105"/>
        </w:rPr>
        <w:t> </w:t>
      </w:r>
      <w:r>
        <w:rPr>
          <w:w w:val="105"/>
        </w:rPr>
        <w:t>oreign Legion instead of one whose ass has been slammed into </w:t>
      </w:r>
      <w:r>
        <w:rPr>
          <w:w w:val="105"/>
        </w:rPr>
        <w:t>a cell</w:t>
      </w:r>
      <w:r>
        <w:rPr>
          <w:spacing w:val="-6"/>
          <w:w w:val="105"/>
        </w:rPr>
        <w:t> </w:t>
      </w:r>
      <w:r>
        <w:rPr>
          <w:w w:val="105"/>
        </w:rPr>
        <w:t>seventy</w:t>
      </w:r>
      <w:r>
        <w:rPr>
          <w:spacing w:val="-6"/>
          <w:w w:val="105"/>
        </w:rPr>
        <w:t> </w:t>
      </w:r>
      <w:r>
        <w:rPr>
          <w:w w:val="105"/>
        </w:rPr>
        <w:t>long</w:t>
      </w:r>
      <w:r>
        <w:rPr>
          <w:spacing w:val="-6"/>
          <w:w w:val="105"/>
        </w:rPr>
        <w:t> </w:t>
      </w:r>
      <w:r>
        <w:rPr>
          <w:w w:val="105"/>
        </w:rPr>
        <w:t>steps</w:t>
      </w:r>
      <w:r>
        <w:rPr>
          <w:spacing w:val="-6"/>
          <w:w w:val="105"/>
        </w:rPr>
        <w:t> </w:t>
      </w:r>
      <w:r>
        <w:rPr>
          <w:w w:val="105"/>
        </w:rPr>
        <w:t>from</w:t>
      </w:r>
      <w:r>
        <w:rPr>
          <w:spacing w:val="-6"/>
          <w:w w:val="105"/>
        </w:rPr>
        <w:t> </w:t>
      </w:r>
      <w:r>
        <w:rPr>
          <w:w w:val="105"/>
        </w:rPr>
        <w:t>the</w:t>
      </w:r>
      <w:r>
        <w:rPr>
          <w:spacing w:val="-6"/>
          <w:w w:val="105"/>
        </w:rPr>
        <w:t> </w:t>
      </w:r>
      <w:r>
        <w:rPr>
          <w:w w:val="105"/>
        </w:rPr>
        <w:t>electric</w:t>
      </w:r>
      <w:r>
        <w:rPr>
          <w:spacing w:val="-6"/>
          <w:w w:val="105"/>
        </w:rPr>
        <w:t> </w:t>
      </w:r>
      <w:r>
        <w:rPr>
          <w:w w:val="105"/>
        </w:rPr>
        <w:t>chair.</w:t>
      </w:r>
      <w:r>
        <w:rPr>
          <w:spacing w:val="-6"/>
          <w:w w:val="105"/>
        </w:rPr>
        <w:t> </w:t>
      </w:r>
      <w:r>
        <w:rPr>
          <w:w w:val="105"/>
        </w:rPr>
        <w:t>' here's</w:t>
      </w:r>
      <w:r>
        <w:rPr>
          <w:spacing w:val="-6"/>
          <w:w w:val="105"/>
        </w:rPr>
        <w:t> </w:t>
      </w:r>
      <w:r>
        <w:rPr>
          <w:w w:val="105"/>
        </w:rPr>
        <w:t>my</w:t>
      </w:r>
      <w:r>
        <w:rPr>
          <w:spacing w:val="-6"/>
          <w:w w:val="105"/>
        </w:rPr>
        <w:t> </w:t>
      </w:r>
      <w:r>
        <w:rPr>
          <w:w w:val="105"/>
        </w:rPr>
        <w:t>supper?'</w:t>
      </w:r>
    </w:p>
    <w:p>
      <w:pPr>
        <w:pStyle w:val="BodyText"/>
        <w:ind w:right="130" w:firstLine="371"/>
      </w:pPr>
      <w:r>
        <w:rPr/>
        <w:t>' ome on, Kid, report says you had it at five-fifty. Meatloaf with gravy, mashed, peas. You don't con me that easy.'</w:t>
      </w:r>
    </w:p>
    <w:p>
      <w:pPr>
        <w:pStyle w:val="BodyText"/>
        <w:ind w:right="122" w:firstLine="472"/>
      </w:pPr>
      <w:r>
        <w:rPr>
          <w:spacing w:val="-7"/>
          <w:w w:val="140"/>
        </w:rPr>
        <w:t> </w:t>
      </w:r>
      <w:r>
        <w:rPr>
          <w:w w:val="140"/>
        </w:rPr>
        <w:t>e</w:t>
      </w:r>
      <w:r>
        <w:rPr>
          <w:spacing w:val="-13"/>
          <w:w w:val="140"/>
        </w:rPr>
        <w:t> </w:t>
      </w:r>
      <w:r>
        <w:rPr>
          <w:w w:val="105"/>
        </w:rPr>
        <w:t>laughed</w:t>
      </w:r>
      <w:r>
        <w:rPr>
          <w:w w:val="105"/>
        </w:rPr>
        <w:t> expansively</w:t>
      </w:r>
      <w:r>
        <w:rPr>
          <w:w w:val="105"/>
        </w:rPr>
        <w:t> and</w:t>
      </w:r>
      <w:r>
        <w:rPr>
          <w:w w:val="105"/>
        </w:rPr>
        <w:t> sat</w:t>
      </w:r>
      <w:r>
        <w:rPr>
          <w:w w:val="105"/>
        </w:rPr>
        <w:t> down</w:t>
      </w:r>
      <w:r>
        <w:rPr>
          <w:w w:val="105"/>
        </w:rPr>
        <w:t> on</w:t>
      </w:r>
      <w:r>
        <w:rPr>
          <w:w w:val="105"/>
        </w:rPr>
        <w:t> his</w:t>
      </w:r>
      <w:r>
        <w:rPr>
          <w:w w:val="105"/>
        </w:rPr>
        <w:t> bunk</w:t>
      </w:r>
      <w:r>
        <w:rPr>
          <w:w w:val="105"/>
        </w:rPr>
        <w:t> again.</w:t>
      </w:r>
      <w:r>
        <w:rPr>
          <w:w w:val="105"/>
        </w:rPr>
        <w:t> 'Put</w:t>
      </w:r>
      <w:r>
        <w:rPr>
          <w:w w:val="105"/>
        </w:rPr>
        <w:t> on</w:t>
      </w:r>
      <w:r>
        <w:rPr>
          <w:w w:val="105"/>
        </w:rPr>
        <w:t> the radio,</w:t>
      </w:r>
      <w:r>
        <w:rPr>
          <w:spacing w:val="-20"/>
          <w:w w:val="105"/>
        </w:rPr>
        <w:t> </w:t>
      </w:r>
      <w:r>
        <w:rPr>
          <w:w w:val="105"/>
        </w:rPr>
        <w:t>then.'</w:t>
      </w:r>
      <w:r>
        <w:rPr>
          <w:spacing w:val="40"/>
          <w:w w:val="140"/>
        </w:rPr>
        <w:t> </w:t>
      </w:r>
      <w:r>
        <w:rPr>
          <w:w w:val="140"/>
        </w:rPr>
        <w:t>e</w:t>
      </w:r>
      <w:r>
        <w:rPr>
          <w:spacing w:val="-27"/>
          <w:w w:val="140"/>
        </w:rPr>
        <w:t> </w:t>
      </w:r>
      <w:r>
        <w:rPr>
          <w:w w:val="105"/>
        </w:rPr>
        <w:t>said</w:t>
      </w:r>
      <w:r>
        <w:rPr>
          <w:spacing w:val="-13"/>
          <w:w w:val="105"/>
        </w:rPr>
        <w:t> </w:t>
      </w:r>
      <w:r>
        <w:rPr>
          <w:w w:val="105"/>
        </w:rPr>
        <w:t>radio</w:t>
      </w:r>
      <w:r>
        <w:rPr>
          <w:spacing w:val="-14"/>
          <w:w w:val="105"/>
        </w:rPr>
        <w:t> </w:t>
      </w:r>
      <w:r>
        <w:rPr>
          <w:w w:val="105"/>
        </w:rPr>
        <w:t>in</w:t>
      </w:r>
      <w:r>
        <w:rPr>
          <w:spacing w:val="-14"/>
          <w:w w:val="105"/>
        </w:rPr>
        <w:t> </w:t>
      </w:r>
      <w:r>
        <w:rPr>
          <w:w w:val="105"/>
        </w:rPr>
        <w:t>the</w:t>
      </w:r>
      <w:r>
        <w:rPr>
          <w:spacing w:val="-14"/>
          <w:w w:val="105"/>
        </w:rPr>
        <w:t> </w:t>
      </w:r>
      <w:r>
        <w:rPr>
          <w:w w:val="105"/>
        </w:rPr>
        <w:t>way</w:t>
      </w:r>
      <w:r>
        <w:rPr>
          <w:spacing w:val="-14"/>
          <w:w w:val="105"/>
        </w:rPr>
        <w:t> </w:t>
      </w:r>
      <w:r>
        <w:rPr>
          <w:w w:val="105"/>
        </w:rPr>
        <w:t>people</w:t>
      </w:r>
      <w:r>
        <w:rPr>
          <w:spacing w:val="-14"/>
          <w:w w:val="105"/>
        </w:rPr>
        <w:t> </w:t>
      </w:r>
      <w:r>
        <w:rPr>
          <w:w w:val="105"/>
        </w:rPr>
        <w:t>did</w:t>
      </w:r>
      <w:r>
        <w:rPr>
          <w:spacing w:val="-14"/>
          <w:w w:val="105"/>
        </w:rPr>
        <w:t> </w:t>
      </w:r>
      <w:r>
        <w:rPr>
          <w:w w:val="105"/>
        </w:rPr>
        <w:t>back</w:t>
      </w:r>
      <w:r>
        <w:rPr>
          <w:spacing w:val="-14"/>
          <w:w w:val="105"/>
        </w:rPr>
        <w:t> </w:t>
      </w:r>
      <w:r>
        <w:rPr>
          <w:w w:val="105"/>
        </w:rPr>
        <w:t>then</w:t>
      </w:r>
      <w:r>
        <w:rPr>
          <w:spacing w:val="-14"/>
          <w:w w:val="105"/>
        </w:rPr>
        <w:t> </w:t>
      </w:r>
      <w:r>
        <w:rPr>
          <w:w w:val="105"/>
        </w:rPr>
        <w:t>when</w:t>
      </w:r>
      <w:r>
        <w:rPr>
          <w:spacing w:val="-14"/>
          <w:w w:val="105"/>
        </w:rPr>
        <w:t> </w:t>
      </w:r>
      <w:r>
        <w:rPr>
          <w:w w:val="105"/>
        </w:rPr>
        <w:t>they</w:t>
      </w:r>
      <w:r>
        <w:rPr>
          <w:spacing w:val="-14"/>
          <w:w w:val="105"/>
        </w:rPr>
        <w:t> </w:t>
      </w:r>
      <w:r>
        <w:rPr>
          <w:w w:val="105"/>
        </w:rPr>
        <w:t>were joking, so it rhymed with the fifties slang word '</w:t>
      </w:r>
      <w:r>
        <w:rPr>
          <w:spacing w:val="-11"/>
          <w:w w:val="105"/>
        </w:rPr>
        <w:t> </w:t>
      </w:r>
      <w:r>
        <w:rPr>
          <w:w w:val="105"/>
        </w:rPr>
        <w:t>addy-O.'</w:t>
      </w:r>
      <w:r>
        <w:rPr>
          <w:spacing w:val="40"/>
          <w:w w:val="105"/>
        </w:rPr>
        <w:t> </w:t>
      </w:r>
      <w:r>
        <w:rPr>
          <w:w w:val="105"/>
        </w:rPr>
        <w:t>t's funny how much</w:t>
      </w:r>
      <w:r>
        <w:rPr>
          <w:spacing w:val="-6"/>
          <w:w w:val="105"/>
        </w:rPr>
        <w:t> </w:t>
      </w:r>
      <w:r>
        <w:rPr>
          <w:w w:val="105"/>
        </w:rPr>
        <w:t>a</w:t>
      </w:r>
      <w:r>
        <w:rPr>
          <w:spacing w:val="-6"/>
          <w:w w:val="105"/>
        </w:rPr>
        <w:t> </w:t>
      </w:r>
      <w:r>
        <w:rPr>
          <w:w w:val="105"/>
        </w:rPr>
        <w:t>person</w:t>
      </w:r>
      <w:r>
        <w:rPr>
          <w:spacing w:val="-6"/>
          <w:w w:val="105"/>
        </w:rPr>
        <w:t> </w:t>
      </w:r>
      <w:r>
        <w:rPr>
          <w:w w:val="105"/>
        </w:rPr>
        <w:t>can</w:t>
      </w:r>
      <w:r>
        <w:rPr>
          <w:spacing w:val="-6"/>
          <w:w w:val="105"/>
        </w:rPr>
        <w:t> </w:t>
      </w:r>
      <w:r>
        <w:rPr>
          <w:w w:val="105"/>
        </w:rPr>
        <w:t>remember</w:t>
      </w:r>
      <w:r>
        <w:rPr>
          <w:spacing w:val="-6"/>
          <w:w w:val="105"/>
        </w:rPr>
        <w:t> </w:t>
      </w:r>
      <w:r>
        <w:rPr>
          <w:w w:val="105"/>
        </w:rPr>
        <w:t>about</w:t>
      </w:r>
      <w:r>
        <w:rPr>
          <w:spacing w:val="-6"/>
          <w:w w:val="105"/>
        </w:rPr>
        <w:t> </w:t>
      </w:r>
      <w:r>
        <w:rPr>
          <w:w w:val="105"/>
        </w:rPr>
        <w:t>times</w:t>
      </w:r>
      <w:r>
        <w:rPr>
          <w:spacing w:val="-6"/>
          <w:w w:val="105"/>
        </w:rPr>
        <w:t> </w:t>
      </w:r>
      <w:r>
        <w:rPr>
          <w:w w:val="105"/>
        </w:rPr>
        <w:t>when</w:t>
      </w:r>
      <w:r>
        <w:rPr>
          <w:spacing w:val="-6"/>
          <w:w w:val="105"/>
        </w:rPr>
        <w:t> </w:t>
      </w:r>
      <w:r>
        <w:rPr>
          <w:w w:val="105"/>
        </w:rPr>
        <w:t>his</w:t>
      </w:r>
      <w:r>
        <w:rPr>
          <w:spacing w:val="-6"/>
          <w:w w:val="105"/>
        </w:rPr>
        <w:t> </w:t>
      </w:r>
      <w:r>
        <w:rPr>
          <w:w w:val="105"/>
        </w:rPr>
        <w:t>nerves</w:t>
      </w:r>
      <w:r>
        <w:rPr>
          <w:spacing w:val="-6"/>
          <w:w w:val="105"/>
        </w:rPr>
        <w:t> </w:t>
      </w:r>
      <w:r>
        <w:rPr>
          <w:w w:val="105"/>
        </w:rPr>
        <w:t>were</w:t>
      </w:r>
      <w:r>
        <w:rPr>
          <w:spacing w:val="-6"/>
          <w:w w:val="105"/>
        </w:rPr>
        <w:t> </w:t>
      </w:r>
      <w:r>
        <w:rPr>
          <w:w w:val="105"/>
        </w:rPr>
        <w:t>tuned</w:t>
      </w:r>
      <w:r>
        <w:rPr>
          <w:spacing w:val="-6"/>
          <w:w w:val="105"/>
        </w:rPr>
        <w:t> </w:t>
      </w:r>
      <w:r>
        <w:rPr>
          <w:w w:val="105"/>
        </w:rPr>
        <w:t>so tight they almost sang.</w:t>
      </w:r>
    </w:p>
    <w:p>
      <w:pPr>
        <w:pStyle w:val="BodyText"/>
        <w:ind w:right="119" w:firstLine="423"/>
      </w:pPr>
      <w:r>
        <w:rPr>
          <w:w w:val="105"/>
        </w:rPr>
        <w:t>'Maybe</w:t>
      </w:r>
      <w:r>
        <w:rPr>
          <w:spacing w:val="-1"/>
          <w:w w:val="105"/>
        </w:rPr>
        <w:t> </w:t>
      </w:r>
      <w:r>
        <w:rPr>
          <w:w w:val="105"/>
        </w:rPr>
        <w:t>later,</w:t>
      </w:r>
      <w:r>
        <w:rPr>
          <w:spacing w:val="-1"/>
          <w:w w:val="105"/>
        </w:rPr>
        <w:t> </w:t>
      </w:r>
      <w:r>
        <w:rPr>
          <w:w w:val="105"/>
        </w:rPr>
        <w:t>big</w:t>
      </w:r>
      <w:r>
        <w:rPr>
          <w:spacing w:val="-1"/>
          <w:w w:val="105"/>
        </w:rPr>
        <w:t> </w:t>
      </w:r>
      <w:r>
        <w:rPr>
          <w:w w:val="105"/>
        </w:rPr>
        <w:t>boy,'</w:t>
      </w:r>
      <w:r>
        <w:rPr>
          <w:spacing w:val="80"/>
          <w:w w:val="105"/>
        </w:rPr>
        <w:t> </w:t>
      </w:r>
      <w:r>
        <w:rPr>
          <w:w w:val="105"/>
        </w:rPr>
        <w:t>said.</w:t>
      </w:r>
      <w:r>
        <w:rPr>
          <w:spacing w:val="80"/>
          <w:w w:val="105"/>
        </w:rPr>
        <w:t> </w:t>
      </w:r>
      <w:r>
        <w:rPr>
          <w:w w:val="105"/>
        </w:rPr>
        <w:t>stepped</w:t>
      </w:r>
      <w:r>
        <w:rPr>
          <w:spacing w:val="-1"/>
          <w:w w:val="105"/>
        </w:rPr>
        <w:t> </w:t>
      </w:r>
      <w:r>
        <w:rPr>
          <w:w w:val="105"/>
        </w:rPr>
        <w:t>away</w:t>
      </w:r>
      <w:r>
        <w:rPr>
          <w:spacing w:val="-1"/>
          <w:w w:val="105"/>
        </w:rPr>
        <w:t> </w:t>
      </w:r>
      <w:r>
        <w:rPr>
          <w:w w:val="105"/>
        </w:rPr>
        <w:t>from</w:t>
      </w:r>
      <w:r>
        <w:rPr>
          <w:spacing w:val="-1"/>
          <w:w w:val="105"/>
        </w:rPr>
        <w:t> </w:t>
      </w:r>
      <w:r>
        <w:rPr>
          <w:w w:val="105"/>
        </w:rPr>
        <w:t>his</w:t>
      </w:r>
      <w:r>
        <w:rPr>
          <w:spacing w:val="-1"/>
          <w:w w:val="105"/>
        </w:rPr>
        <w:t> </w:t>
      </w:r>
      <w:r>
        <w:rPr>
          <w:w w:val="105"/>
        </w:rPr>
        <w:t>cell</w:t>
      </w:r>
      <w:r>
        <w:rPr>
          <w:spacing w:val="-1"/>
          <w:w w:val="105"/>
        </w:rPr>
        <w:t> </w:t>
      </w:r>
      <w:r>
        <w:rPr>
          <w:w w:val="105"/>
        </w:rPr>
        <w:t>and</w:t>
      </w:r>
      <w:r>
        <w:rPr>
          <w:spacing w:val="-1"/>
          <w:w w:val="105"/>
        </w:rPr>
        <w:t> </w:t>
      </w:r>
      <w:r>
        <w:rPr>
          <w:w w:val="105"/>
        </w:rPr>
        <w:t>looked down</w:t>
      </w:r>
      <w:r>
        <w:rPr>
          <w:w w:val="105"/>
        </w:rPr>
        <w:t> the</w:t>
      </w:r>
      <w:r>
        <w:rPr>
          <w:w w:val="105"/>
        </w:rPr>
        <w:t> corridor.</w:t>
      </w:r>
      <w:r>
        <w:rPr>
          <w:spacing w:val="40"/>
          <w:w w:val="105"/>
        </w:rPr>
        <w:t> </w:t>
      </w:r>
      <w:r>
        <w:rPr>
          <w:w w:val="105"/>
        </w:rPr>
        <w:t>rutal</w:t>
      </w:r>
      <w:r>
        <w:rPr>
          <w:w w:val="105"/>
        </w:rPr>
        <w:t> had</w:t>
      </w:r>
      <w:r>
        <w:rPr>
          <w:w w:val="105"/>
        </w:rPr>
        <w:t> strolled</w:t>
      </w:r>
      <w:r>
        <w:rPr>
          <w:w w:val="105"/>
        </w:rPr>
        <w:t> down</w:t>
      </w:r>
      <w:r>
        <w:rPr>
          <w:w w:val="105"/>
        </w:rPr>
        <w:t> to</w:t>
      </w:r>
      <w:r>
        <w:rPr>
          <w:w w:val="105"/>
        </w:rPr>
        <w:t> the</w:t>
      </w:r>
      <w:r>
        <w:rPr>
          <w:w w:val="105"/>
        </w:rPr>
        <w:t> far</w:t>
      </w:r>
      <w:r>
        <w:rPr>
          <w:w w:val="105"/>
        </w:rPr>
        <w:t> end,</w:t>
      </w:r>
      <w:r>
        <w:rPr>
          <w:w w:val="105"/>
        </w:rPr>
        <w:t> where</w:t>
      </w:r>
      <w:r>
        <w:rPr>
          <w:w w:val="105"/>
        </w:rPr>
        <w:t> he </w:t>
      </w:r>
      <w:r>
        <w:rPr/>
        <w:t>checked to make sure the restraint-room door was on the single lock instead </w:t>
      </w:r>
      <w:r>
        <w:rPr>
          <w:w w:val="105"/>
        </w:rPr>
        <w:t>of the double.</w:t>
      </w:r>
      <w:r>
        <w:rPr>
          <w:spacing w:val="80"/>
          <w:w w:val="105"/>
        </w:rPr>
        <w:t> </w:t>
      </w:r>
      <w:r>
        <w:rPr>
          <w:w w:val="105"/>
        </w:rPr>
        <w:t>knew it was, because</w:t>
      </w:r>
      <w:r>
        <w:rPr>
          <w:spacing w:val="40"/>
          <w:w w:val="105"/>
        </w:rPr>
        <w:t> </w:t>
      </w:r>
      <w:r>
        <w:rPr>
          <w:w w:val="105"/>
        </w:rPr>
        <w:t>'d already checked it myself. </w:t>
      </w:r>
      <w:r>
        <w:rPr>
          <w:w w:val="105"/>
        </w:rPr>
        <w:t>Later on,</w:t>
      </w:r>
      <w:r>
        <w:rPr>
          <w:w w:val="105"/>
        </w:rPr>
        <w:t> we'd</w:t>
      </w:r>
      <w:r>
        <w:rPr>
          <w:w w:val="105"/>
        </w:rPr>
        <w:t> want</w:t>
      </w:r>
      <w:r>
        <w:rPr>
          <w:w w:val="105"/>
        </w:rPr>
        <w:t> to</w:t>
      </w:r>
      <w:r>
        <w:rPr>
          <w:w w:val="105"/>
        </w:rPr>
        <w:t> be</w:t>
      </w:r>
      <w:r>
        <w:rPr>
          <w:w w:val="105"/>
        </w:rPr>
        <w:t> able</w:t>
      </w:r>
      <w:r>
        <w:rPr>
          <w:w w:val="105"/>
        </w:rPr>
        <w:t> to</w:t>
      </w:r>
      <w:r>
        <w:rPr>
          <w:w w:val="105"/>
        </w:rPr>
        <w:t> open</w:t>
      </w:r>
      <w:r>
        <w:rPr>
          <w:w w:val="105"/>
        </w:rPr>
        <w:t> that</w:t>
      </w:r>
      <w:r>
        <w:rPr>
          <w:w w:val="105"/>
        </w:rPr>
        <w:t> door</w:t>
      </w:r>
      <w:r>
        <w:rPr>
          <w:w w:val="105"/>
        </w:rPr>
        <w:t> as</w:t>
      </w:r>
      <w:r>
        <w:rPr>
          <w:w w:val="105"/>
        </w:rPr>
        <w:t> quick</w:t>
      </w:r>
      <w:r>
        <w:rPr>
          <w:w w:val="105"/>
        </w:rPr>
        <w:t> as</w:t>
      </w:r>
      <w:r>
        <w:rPr>
          <w:w w:val="105"/>
        </w:rPr>
        <w:t> we</w:t>
      </w:r>
      <w:r>
        <w:rPr>
          <w:w w:val="105"/>
        </w:rPr>
        <w:t> could.</w:t>
      </w:r>
      <w:r>
        <w:rPr>
          <w:spacing w:val="40"/>
          <w:w w:val="105"/>
        </w:rPr>
        <w:t> </w:t>
      </w:r>
      <w:r>
        <w:rPr>
          <w:w w:val="105"/>
        </w:rPr>
        <w:t>here would</w:t>
      </w:r>
      <w:r>
        <w:rPr>
          <w:w w:val="105"/>
        </w:rPr>
        <w:t> be</w:t>
      </w:r>
      <w:r>
        <w:rPr>
          <w:w w:val="105"/>
        </w:rPr>
        <w:t> no</w:t>
      </w:r>
      <w:r>
        <w:rPr>
          <w:w w:val="105"/>
        </w:rPr>
        <w:t> time</w:t>
      </w:r>
      <w:r>
        <w:rPr>
          <w:w w:val="105"/>
        </w:rPr>
        <w:t> spent</w:t>
      </w:r>
      <w:r>
        <w:rPr>
          <w:w w:val="105"/>
        </w:rPr>
        <w:t> emptying</w:t>
      </w:r>
      <w:r>
        <w:rPr>
          <w:w w:val="105"/>
        </w:rPr>
        <w:t> out</w:t>
      </w:r>
      <w:r>
        <w:rPr>
          <w:w w:val="105"/>
        </w:rPr>
        <w:t> the</w:t>
      </w:r>
      <w:r>
        <w:rPr>
          <w:w w:val="105"/>
        </w:rPr>
        <w:t> attic-type</w:t>
      </w:r>
      <w:r>
        <w:rPr>
          <w:w w:val="105"/>
        </w:rPr>
        <w:t> rick-rack</w:t>
      </w:r>
      <w:r>
        <w:rPr>
          <w:w w:val="105"/>
        </w:rPr>
        <w:t> that</w:t>
      </w:r>
      <w:r>
        <w:rPr>
          <w:w w:val="105"/>
        </w:rPr>
        <w:t> had </w:t>
      </w:r>
      <w:r>
        <w:rPr/>
        <w:t>accumulated</w:t>
      </w:r>
      <w:r>
        <w:rPr>
          <w:spacing w:val="-3"/>
        </w:rPr>
        <w:t> </w:t>
      </w:r>
      <w:r>
        <w:rPr/>
        <w:t>in</w:t>
      </w:r>
      <w:r>
        <w:rPr>
          <w:spacing w:val="-3"/>
        </w:rPr>
        <w:t> </w:t>
      </w:r>
      <w:r>
        <w:rPr/>
        <w:t>there</w:t>
      </w:r>
      <w:r>
        <w:rPr>
          <w:spacing w:val="-3"/>
        </w:rPr>
        <w:t> </w:t>
      </w:r>
      <w:r>
        <w:rPr/>
        <w:t>over</w:t>
      </w:r>
      <w:r>
        <w:rPr>
          <w:spacing w:val="-3"/>
        </w:rPr>
        <w:t> </w:t>
      </w:r>
      <w:r>
        <w:rPr/>
        <w:t>the</w:t>
      </w:r>
      <w:r>
        <w:rPr>
          <w:spacing w:val="-3"/>
        </w:rPr>
        <w:t> </w:t>
      </w:r>
      <w:r>
        <w:rPr/>
        <w:t>years;</w:t>
      </w:r>
      <w:r>
        <w:rPr>
          <w:spacing w:val="-3"/>
        </w:rPr>
        <w:t> </w:t>
      </w:r>
      <w:r>
        <w:rPr/>
        <w:t>we'd</w:t>
      </w:r>
      <w:r>
        <w:rPr>
          <w:spacing w:val="-3"/>
        </w:rPr>
        <w:t> </w:t>
      </w:r>
      <w:r>
        <w:rPr/>
        <w:t>taken</w:t>
      </w:r>
      <w:r>
        <w:rPr>
          <w:spacing w:val="-3"/>
        </w:rPr>
        <w:t> </w:t>
      </w:r>
      <w:r>
        <w:rPr/>
        <w:t>it</w:t>
      </w:r>
      <w:r>
        <w:rPr>
          <w:spacing w:val="-3"/>
        </w:rPr>
        <w:t> </w:t>
      </w:r>
      <w:r>
        <w:rPr/>
        <w:t>out,</w:t>
      </w:r>
      <w:r>
        <w:rPr>
          <w:spacing w:val="-3"/>
        </w:rPr>
        <w:t> </w:t>
      </w:r>
      <w:r>
        <w:rPr/>
        <w:t>sorted</w:t>
      </w:r>
      <w:r>
        <w:rPr>
          <w:spacing w:val="-3"/>
        </w:rPr>
        <w:t> </w:t>
      </w:r>
      <w:r>
        <w:rPr/>
        <w:t>it,</w:t>
      </w:r>
      <w:r>
        <w:rPr>
          <w:spacing w:val="-3"/>
        </w:rPr>
        <w:t> </w:t>
      </w:r>
      <w:r>
        <w:rPr/>
        <w:t>and</w:t>
      </w:r>
      <w:r>
        <w:rPr>
          <w:spacing w:val="-3"/>
        </w:rPr>
        <w:t> </w:t>
      </w:r>
      <w:r>
        <w:rPr/>
        <w:t>stored</w:t>
      </w:r>
      <w:r>
        <w:rPr>
          <w:spacing w:val="-3"/>
        </w:rPr>
        <w:t> </w:t>
      </w:r>
      <w:r>
        <w:rPr/>
        <w:t>it </w:t>
      </w:r>
      <w:r>
        <w:rPr>
          <w:w w:val="105"/>
        </w:rPr>
        <w:t>in</w:t>
      </w:r>
      <w:r>
        <w:rPr>
          <w:spacing w:val="-18"/>
          <w:w w:val="105"/>
        </w:rPr>
        <w:t> </w:t>
      </w:r>
      <w:r>
        <w:rPr>
          <w:w w:val="105"/>
        </w:rPr>
        <w:t>other</w:t>
      </w:r>
      <w:r>
        <w:rPr>
          <w:spacing w:val="-18"/>
          <w:w w:val="105"/>
        </w:rPr>
        <w:t> </w:t>
      </w:r>
      <w:r>
        <w:rPr>
          <w:w w:val="105"/>
        </w:rPr>
        <w:t>places</w:t>
      </w:r>
      <w:r>
        <w:rPr>
          <w:spacing w:val="-18"/>
          <w:w w:val="105"/>
        </w:rPr>
        <w:t> </w:t>
      </w:r>
      <w:r>
        <w:rPr>
          <w:w w:val="105"/>
        </w:rPr>
        <w:t>not</w:t>
      </w:r>
      <w:r>
        <w:rPr>
          <w:spacing w:val="-18"/>
          <w:w w:val="105"/>
        </w:rPr>
        <w:t> </w:t>
      </w:r>
      <w:r>
        <w:rPr>
          <w:w w:val="105"/>
        </w:rPr>
        <w:t>long</w:t>
      </w:r>
      <w:r>
        <w:rPr>
          <w:spacing w:val="-18"/>
          <w:w w:val="105"/>
        </w:rPr>
        <w:t> </w:t>
      </w:r>
      <w:r>
        <w:rPr>
          <w:w w:val="105"/>
        </w:rPr>
        <w:t>after</w:t>
      </w:r>
      <w:r>
        <w:rPr>
          <w:spacing w:val="40"/>
          <w:w w:val="105"/>
        </w:rPr>
        <w:t> </w:t>
      </w:r>
      <w:r>
        <w:rPr>
          <w:w w:val="105"/>
        </w:rPr>
        <w:t>harton</w:t>
      </w:r>
      <w:r>
        <w:rPr>
          <w:spacing w:val="-18"/>
          <w:w w:val="105"/>
        </w:rPr>
        <w:t> </w:t>
      </w:r>
      <w:r>
        <w:rPr>
          <w:w w:val="105"/>
        </w:rPr>
        <w:t>joined</w:t>
      </w:r>
      <w:r>
        <w:rPr>
          <w:spacing w:val="-18"/>
          <w:w w:val="105"/>
        </w:rPr>
        <w:t> </w:t>
      </w:r>
      <w:r>
        <w:rPr>
          <w:w w:val="105"/>
        </w:rPr>
        <w:t>our</w:t>
      </w:r>
      <w:r>
        <w:rPr>
          <w:spacing w:val="-18"/>
          <w:w w:val="105"/>
        </w:rPr>
        <w:t> </w:t>
      </w:r>
      <w:r>
        <w:rPr>
          <w:w w:val="105"/>
        </w:rPr>
        <w:t>happy</w:t>
      </w:r>
      <w:r>
        <w:rPr>
          <w:spacing w:val="-18"/>
          <w:w w:val="105"/>
        </w:rPr>
        <w:t> </w:t>
      </w:r>
      <w:r>
        <w:rPr>
          <w:w w:val="105"/>
        </w:rPr>
        <w:t>band.</w:t>
      </w:r>
      <w:r>
        <w:rPr>
          <w:spacing w:val="40"/>
          <w:w w:val="105"/>
        </w:rPr>
        <w:t> </w:t>
      </w:r>
      <w:r>
        <w:rPr>
          <w:w w:val="105"/>
        </w:rPr>
        <w:t>t</w:t>
      </w:r>
      <w:r>
        <w:rPr>
          <w:spacing w:val="-18"/>
          <w:w w:val="105"/>
        </w:rPr>
        <w:t> </w:t>
      </w:r>
      <w:r>
        <w:rPr>
          <w:w w:val="105"/>
        </w:rPr>
        <w:t>had</w:t>
      </w:r>
      <w:r>
        <w:rPr>
          <w:spacing w:val="-18"/>
          <w:w w:val="105"/>
        </w:rPr>
        <w:t> </w:t>
      </w:r>
      <w:r>
        <w:rPr>
          <w:w w:val="105"/>
        </w:rPr>
        <w:t>seemed to</w:t>
      </w:r>
      <w:r>
        <w:rPr>
          <w:spacing w:val="-5"/>
          <w:w w:val="105"/>
        </w:rPr>
        <w:t> </w:t>
      </w:r>
      <w:r>
        <w:rPr>
          <w:w w:val="105"/>
        </w:rPr>
        <w:t>us</w:t>
      </w:r>
      <w:r>
        <w:rPr>
          <w:spacing w:val="-5"/>
          <w:w w:val="105"/>
        </w:rPr>
        <w:t> </w:t>
      </w:r>
      <w:r>
        <w:rPr>
          <w:w w:val="105"/>
        </w:rPr>
        <w:t>the</w:t>
      </w:r>
      <w:r>
        <w:rPr>
          <w:spacing w:val="-5"/>
          <w:w w:val="105"/>
        </w:rPr>
        <w:t> </w:t>
      </w:r>
      <w:r>
        <w:rPr>
          <w:w w:val="105"/>
        </w:rPr>
        <w:t>room</w:t>
      </w:r>
      <w:r>
        <w:rPr>
          <w:spacing w:val="-5"/>
          <w:w w:val="105"/>
        </w:rPr>
        <w:t> </w:t>
      </w:r>
      <w:r>
        <w:rPr>
          <w:w w:val="105"/>
        </w:rPr>
        <w:t>with</w:t>
      </w:r>
      <w:r>
        <w:rPr>
          <w:spacing w:val="-5"/>
          <w:w w:val="105"/>
        </w:rPr>
        <w:t> </w:t>
      </w:r>
      <w:r>
        <w:rPr>
          <w:w w:val="105"/>
        </w:rPr>
        <w:t>the</w:t>
      </w:r>
      <w:r>
        <w:rPr>
          <w:spacing w:val="-5"/>
          <w:w w:val="105"/>
        </w:rPr>
        <w:t> </w:t>
      </w:r>
      <w:r>
        <w:rPr>
          <w:w w:val="105"/>
        </w:rPr>
        <w:t>soft</w:t>
      </w:r>
      <w:r>
        <w:rPr>
          <w:spacing w:val="-5"/>
          <w:w w:val="105"/>
        </w:rPr>
        <w:t> </w:t>
      </w:r>
      <w:r>
        <w:rPr>
          <w:w w:val="105"/>
        </w:rPr>
        <w:t>walls</w:t>
      </w:r>
      <w:r>
        <w:rPr>
          <w:spacing w:val="-5"/>
          <w:w w:val="105"/>
        </w:rPr>
        <w:t> </w:t>
      </w:r>
      <w:r>
        <w:rPr>
          <w:w w:val="105"/>
        </w:rPr>
        <w:t>was</w:t>
      </w:r>
      <w:r>
        <w:rPr>
          <w:spacing w:val="-5"/>
          <w:w w:val="105"/>
        </w:rPr>
        <w:t> </w:t>
      </w:r>
      <w:r>
        <w:rPr>
          <w:w w:val="105"/>
        </w:rPr>
        <w:t>apt</w:t>
      </w:r>
      <w:r>
        <w:rPr>
          <w:spacing w:val="-5"/>
          <w:w w:val="105"/>
        </w:rPr>
        <w:t> </w:t>
      </w:r>
      <w:r>
        <w:rPr>
          <w:w w:val="105"/>
        </w:rPr>
        <w:t>to</w:t>
      </w:r>
      <w:r>
        <w:rPr>
          <w:spacing w:val="-5"/>
          <w:w w:val="105"/>
        </w:rPr>
        <w:t> </w:t>
      </w:r>
      <w:r>
        <w:rPr>
          <w:w w:val="105"/>
        </w:rPr>
        <w:t>get</w:t>
      </w:r>
      <w:r>
        <w:rPr>
          <w:spacing w:val="-5"/>
          <w:w w:val="105"/>
        </w:rPr>
        <w:t> </w:t>
      </w:r>
      <w:r>
        <w:rPr>
          <w:w w:val="105"/>
        </w:rPr>
        <w:t>a</w:t>
      </w:r>
      <w:r>
        <w:rPr>
          <w:spacing w:val="-5"/>
          <w:w w:val="105"/>
        </w:rPr>
        <w:t> </w:t>
      </w:r>
      <w:r>
        <w:rPr>
          <w:w w:val="105"/>
        </w:rPr>
        <w:t>lot</w:t>
      </w:r>
      <w:r>
        <w:rPr>
          <w:spacing w:val="-5"/>
          <w:w w:val="105"/>
        </w:rPr>
        <w:t> </w:t>
      </w:r>
      <w:r>
        <w:rPr>
          <w:w w:val="105"/>
        </w:rPr>
        <w:t>of</w:t>
      </w:r>
      <w:r>
        <w:rPr>
          <w:spacing w:val="-5"/>
          <w:w w:val="105"/>
        </w:rPr>
        <w:t> </w:t>
      </w:r>
      <w:r>
        <w:rPr>
          <w:w w:val="105"/>
        </w:rPr>
        <w:t>use,</w:t>
      </w:r>
      <w:r>
        <w:rPr>
          <w:spacing w:val="-5"/>
          <w:w w:val="105"/>
        </w:rPr>
        <w:t> </w:t>
      </w:r>
      <w:r>
        <w:rPr>
          <w:w w:val="105"/>
        </w:rPr>
        <w:t>at</w:t>
      </w:r>
      <w:r>
        <w:rPr>
          <w:spacing w:val="-5"/>
          <w:w w:val="105"/>
        </w:rPr>
        <w:t> </w:t>
      </w:r>
      <w:r>
        <w:rPr>
          <w:w w:val="105"/>
        </w:rPr>
        <w:t>least</w:t>
      </w:r>
      <w:r>
        <w:rPr>
          <w:spacing w:val="-5"/>
          <w:w w:val="105"/>
        </w:rPr>
        <w:t> </w:t>
      </w:r>
      <w:r>
        <w:rPr>
          <w:w w:val="105"/>
        </w:rPr>
        <w:t>until " illy the Kid" strolled the Mile.</w:t>
      </w:r>
    </w:p>
    <w:p>
      <w:pPr>
        <w:pStyle w:val="BodyText"/>
        <w:spacing w:before="1"/>
        <w:ind w:right="122" w:firstLine="322"/>
      </w:pPr>
      <w:r>
        <w:rPr/>
        <w:t>John</w:t>
      </w:r>
      <w:r>
        <w:rPr>
          <w:spacing w:val="80"/>
        </w:rPr>
        <w:t> </w:t>
      </w:r>
      <w:r>
        <w:rPr/>
        <w:t>offey, who would usually have been lying down at this time, long, thick legs dangling and face to the wall, was sitting on the end of his </w:t>
      </w:r>
      <w:r>
        <w:rPr/>
        <w:t>bunk with his hands clasped, watching</w:t>
      </w:r>
      <w:r>
        <w:rPr>
          <w:spacing w:val="40"/>
        </w:rPr>
        <w:t> </w:t>
      </w:r>
      <w:r>
        <w:rPr/>
        <w:t>rutal with an alertness - a </w:t>
      </w:r>
      <w:r>
        <w:rPr>
          <w:i/>
        </w:rPr>
        <w:t>thereness - </w:t>
      </w:r>
      <w:r>
        <w:rPr/>
        <w:t>that wasn't typical of him.</w:t>
      </w:r>
      <w:r>
        <w:rPr>
          <w:spacing w:val="80"/>
          <w:w w:val="140"/>
        </w:rPr>
        <w:t> </w:t>
      </w:r>
      <w:r>
        <w:rPr>
          <w:w w:val="140"/>
        </w:rPr>
        <w:t>e</w:t>
      </w:r>
      <w:r>
        <w:rPr>
          <w:spacing w:val="-15"/>
          <w:w w:val="140"/>
        </w:rPr>
        <w:t> </w:t>
      </w:r>
      <w:r>
        <w:rPr/>
        <w:t>wasn't leaking around the eyes, either.</w:t>
      </w:r>
    </w:p>
    <w:p>
      <w:pPr>
        <w:pStyle w:val="BodyText"/>
        <w:ind w:right="125" w:firstLine="462"/>
      </w:pPr>
      <w:r>
        <w:rPr/>
        <w:t> rutal tried the door to the restraint room, then came on back up </w:t>
      </w:r>
      <w:r>
        <w:rPr/>
        <w:t>the Mile.</w:t>
      </w:r>
      <w:r>
        <w:rPr>
          <w:spacing w:val="71"/>
          <w:w w:val="150"/>
        </w:rPr>
        <w:t>  </w:t>
      </w:r>
      <w:r>
        <w:rPr/>
        <w:t>ie</w:t>
      </w:r>
      <w:r>
        <w:rPr>
          <w:spacing w:val="45"/>
        </w:rPr>
        <w:t> </w:t>
      </w:r>
      <w:r>
        <w:rPr/>
        <w:t>glanced</w:t>
      </w:r>
      <w:r>
        <w:rPr>
          <w:spacing w:val="46"/>
        </w:rPr>
        <w:t> </w:t>
      </w:r>
      <w:r>
        <w:rPr/>
        <w:t>at</w:t>
      </w:r>
      <w:r>
        <w:rPr>
          <w:spacing w:val="44"/>
        </w:rPr>
        <w:t>  </w:t>
      </w:r>
      <w:r>
        <w:rPr/>
        <w:t>offey</w:t>
      </w:r>
      <w:r>
        <w:rPr>
          <w:spacing w:val="47"/>
        </w:rPr>
        <w:t> </w:t>
      </w:r>
      <w:r>
        <w:rPr/>
        <w:t>as</w:t>
      </w:r>
      <w:r>
        <w:rPr>
          <w:spacing w:val="46"/>
        </w:rPr>
        <w:t> </w:t>
      </w:r>
      <w:r>
        <w:rPr/>
        <w:t>he</w:t>
      </w:r>
      <w:r>
        <w:rPr>
          <w:spacing w:val="46"/>
        </w:rPr>
        <w:t> </w:t>
      </w:r>
      <w:r>
        <w:rPr/>
        <w:t>passed</w:t>
      </w:r>
      <w:r>
        <w:rPr>
          <w:spacing w:val="44"/>
        </w:rPr>
        <w:t>  </w:t>
      </w:r>
      <w:r>
        <w:rPr/>
        <w:t>offey's</w:t>
      </w:r>
      <w:r>
        <w:rPr>
          <w:spacing w:val="46"/>
        </w:rPr>
        <w:t> </w:t>
      </w:r>
      <w:r>
        <w:rPr/>
        <w:t>cell,</w:t>
      </w:r>
      <w:r>
        <w:rPr>
          <w:spacing w:val="46"/>
        </w:rPr>
        <w:t> </w:t>
      </w:r>
      <w:r>
        <w:rPr/>
        <w:t>and</w:t>
      </w:r>
      <w:r>
        <w:rPr>
          <w:spacing w:val="44"/>
        </w:rPr>
        <w:t>  </w:t>
      </w:r>
      <w:r>
        <w:rPr/>
        <w:t>offey</w:t>
      </w:r>
      <w:r>
        <w:rPr>
          <w:spacing w:val="47"/>
        </w:rPr>
        <w:t> </w:t>
      </w:r>
      <w:r>
        <w:rPr/>
        <w:t>said</w:t>
      </w:r>
      <w:r>
        <w:rPr>
          <w:spacing w:val="46"/>
        </w:rPr>
        <w:t> </w:t>
      </w:r>
      <w:r>
        <w:rPr>
          <w:spacing w:val="-10"/>
        </w:rPr>
        <w:t>a</w:t>
      </w:r>
    </w:p>
    <w:p>
      <w:pPr>
        <w:spacing w:after="0"/>
        <w:sectPr>
          <w:pgSz w:w="12240" w:h="15840"/>
          <w:pgMar w:top="1360" w:bottom="280" w:left="1420" w:right="1420"/>
        </w:sectPr>
      </w:pPr>
    </w:p>
    <w:p>
      <w:pPr>
        <w:pStyle w:val="BodyText"/>
        <w:spacing w:before="70"/>
        <w:jc w:val="left"/>
      </w:pPr>
      <w:r>
        <w:rPr>
          <w:w w:val="110"/>
        </w:rPr>
        <w:t>curious</w:t>
      </w:r>
      <w:r>
        <w:rPr>
          <w:spacing w:val="-4"/>
          <w:w w:val="110"/>
        </w:rPr>
        <w:t> </w:t>
      </w:r>
      <w:r>
        <w:rPr>
          <w:w w:val="110"/>
        </w:rPr>
        <w:t>thing:</w:t>
      </w:r>
      <w:r>
        <w:rPr>
          <w:spacing w:val="-3"/>
          <w:w w:val="110"/>
        </w:rPr>
        <w:t> </w:t>
      </w:r>
      <w:r>
        <w:rPr>
          <w:w w:val="110"/>
        </w:rPr>
        <w:t>'</w:t>
      </w:r>
      <w:r>
        <w:rPr>
          <w:spacing w:val="-21"/>
          <w:w w:val="110"/>
        </w:rPr>
        <w:t> </w:t>
      </w:r>
      <w:r>
        <w:rPr>
          <w:w w:val="110"/>
        </w:rPr>
        <w:t>ure.</w:t>
      </w:r>
      <w:r>
        <w:rPr>
          <w:spacing w:val="56"/>
          <w:w w:val="110"/>
        </w:rPr>
        <w:t> </w:t>
      </w:r>
      <w:r>
        <w:rPr>
          <w:w w:val="110"/>
        </w:rPr>
        <w:t>'d</w:t>
      </w:r>
      <w:r>
        <w:rPr>
          <w:spacing w:val="-3"/>
          <w:w w:val="110"/>
        </w:rPr>
        <w:t> </w:t>
      </w:r>
      <w:r>
        <w:rPr>
          <w:i/>
          <w:w w:val="110"/>
        </w:rPr>
        <w:t>like</w:t>
      </w:r>
      <w:r>
        <w:rPr>
          <w:i/>
          <w:spacing w:val="-3"/>
          <w:w w:val="110"/>
        </w:rPr>
        <w:t> </w:t>
      </w:r>
      <w:r>
        <w:rPr>
          <w:w w:val="110"/>
        </w:rPr>
        <w:t>a</w:t>
      </w:r>
      <w:r>
        <w:rPr>
          <w:spacing w:val="-3"/>
          <w:w w:val="110"/>
        </w:rPr>
        <w:t> </w:t>
      </w:r>
      <w:r>
        <w:rPr>
          <w:w w:val="110"/>
        </w:rPr>
        <w:t>ride.'</w:t>
      </w:r>
      <w:r>
        <w:rPr>
          <w:spacing w:val="64"/>
          <w:w w:val="145"/>
        </w:rPr>
        <w:t> </w:t>
      </w:r>
      <w:r>
        <w:rPr>
          <w:w w:val="145"/>
        </w:rPr>
        <w:t>s</w:t>
      </w:r>
      <w:r>
        <w:rPr>
          <w:spacing w:val="-28"/>
          <w:w w:val="145"/>
        </w:rPr>
        <w:t> </w:t>
      </w:r>
      <w:r>
        <w:rPr>
          <w:w w:val="110"/>
        </w:rPr>
        <w:t>if</w:t>
      </w:r>
      <w:r>
        <w:rPr>
          <w:spacing w:val="-2"/>
          <w:w w:val="110"/>
        </w:rPr>
        <w:t> </w:t>
      </w:r>
      <w:r>
        <w:rPr>
          <w:w w:val="110"/>
        </w:rPr>
        <w:t>responding</w:t>
      </w:r>
      <w:r>
        <w:rPr>
          <w:spacing w:val="-3"/>
          <w:w w:val="110"/>
        </w:rPr>
        <w:t> </w:t>
      </w:r>
      <w:r>
        <w:rPr>
          <w:w w:val="110"/>
        </w:rPr>
        <w:t>to</w:t>
      </w:r>
      <w:r>
        <w:rPr>
          <w:spacing w:val="-3"/>
          <w:w w:val="110"/>
        </w:rPr>
        <w:t> </w:t>
      </w:r>
      <w:r>
        <w:rPr>
          <w:w w:val="110"/>
        </w:rPr>
        <w:t>something</w:t>
      </w:r>
      <w:r>
        <w:rPr>
          <w:spacing w:val="62"/>
          <w:w w:val="110"/>
        </w:rPr>
        <w:t> </w:t>
      </w:r>
      <w:r>
        <w:rPr>
          <w:w w:val="110"/>
        </w:rPr>
        <w:t>rutal had said.</w:t>
      </w:r>
    </w:p>
    <w:p>
      <w:pPr>
        <w:pStyle w:val="BodyText"/>
        <w:ind w:left="652"/>
        <w:jc w:val="left"/>
      </w:pPr>
      <w:r>
        <w:rPr>
          <w:w w:val="105"/>
        </w:rPr>
        <w:t> rutal's</w:t>
      </w:r>
      <w:r>
        <w:rPr>
          <w:spacing w:val="44"/>
          <w:w w:val="105"/>
        </w:rPr>
        <w:t> </w:t>
      </w:r>
      <w:r>
        <w:rPr>
          <w:w w:val="105"/>
        </w:rPr>
        <w:t>eyes</w:t>
      </w:r>
      <w:r>
        <w:rPr>
          <w:spacing w:val="44"/>
          <w:w w:val="105"/>
        </w:rPr>
        <w:t> </w:t>
      </w:r>
      <w:r>
        <w:rPr>
          <w:w w:val="105"/>
        </w:rPr>
        <w:t>met</w:t>
      </w:r>
      <w:r>
        <w:rPr>
          <w:spacing w:val="44"/>
          <w:w w:val="105"/>
        </w:rPr>
        <w:t> </w:t>
      </w:r>
      <w:r>
        <w:rPr>
          <w:w w:val="105"/>
        </w:rPr>
        <w:t>mine.</w:t>
      </w:r>
      <w:r>
        <w:rPr>
          <w:i/>
          <w:spacing w:val="14"/>
          <w:w w:val="140"/>
        </w:rPr>
        <w:t>  </w:t>
      </w:r>
      <w:r>
        <w:rPr>
          <w:i/>
          <w:w w:val="140"/>
        </w:rPr>
        <w:t>e</w:t>
      </w:r>
      <w:r>
        <w:rPr>
          <w:i/>
          <w:spacing w:val="6"/>
          <w:w w:val="140"/>
        </w:rPr>
        <w:t> </w:t>
      </w:r>
      <w:r>
        <w:rPr>
          <w:i/>
          <w:w w:val="105"/>
        </w:rPr>
        <w:t>knows</w:t>
      </w:r>
      <w:r>
        <w:rPr>
          <w:w w:val="105"/>
        </w:rPr>
        <w:t>,</w:t>
      </w:r>
      <w:r>
        <w:rPr>
          <w:spacing w:val="58"/>
          <w:w w:val="150"/>
        </w:rPr>
        <w:t>  </w:t>
      </w:r>
      <w:r>
        <w:rPr>
          <w:w w:val="105"/>
        </w:rPr>
        <w:t>could</w:t>
      </w:r>
      <w:r>
        <w:rPr>
          <w:spacing w:val="45"/>
          <w:w w:val="105"/>
        </w:rPr>
        <w:t> </w:t>
      </w:r>
      <w:r>
        <w:rPr>
          <w:w w:val="105"/>
        </w:rPr>
        <w:t>almost</w:t>
      </w:r>
      <w:r>
        <w:rPr>
          <w:spacing w:val="46"/>
          <w:w w:val="105"/>
        </w:rPr>
        <w:t> </w:t>
      </w:r>
      <w:r>
        <w:rPr>
          <w:w w:val="105"/>
        </w:rPr>
        <w:t>hear</w:t>
      </w:r>
      <w:r>
        <w:rPr>
          <w:spacing w:val="46"/>
          <w:w w:val="105"/>
        </w:rPr>
        <w:t> </w:t>
      </w:r>
      <w:r>
        <w:rPr>
          <w:w w:val="105"/>
        </w:rPr>
        <w:t>him</w:t>
      </w:r>
      <w:r>
        <w:rPr>
          <w:spacing w:val="45"/>
          <w:w w:val="105"/>
        </w:rPr>
        <w:t> </w:t>
      </w:r>
      <w:r>
        <w:rPr>
          <w:spacing w:val="-2"/>
          <w:w w:val="105"/>
        </w:rPr>
        <w:t>saying.</w:t>
      </w:r>
    </w:p>
    <w:p>
      <w:pPr>
        <w:spacing w:before="0"/>
        <w:ind w:left="119" w:right="0" w:firstLine="0"/>
        <w:jc w:val="left"/>
        <w:rPr>
          <w:i/>
          <w:sz w:val="30"/>
        </w:rPr>
      </w:pPr>
      <w:r>
        <w:rPr>
          <w:i/>
          <w:sz w:val="30"/>
        </w:rPr>
        <w:t>Somehow he </w:t>
      </w:r>
      <w:r>
        <w:rPr>
          <w:i/>
          <w:spacing w:val="-2"/>
          <w:sz w:val="30"/>
        </w:rPr>
        <w:t>knows.</w:t>
      </w:r>
    </w:p>
    <w:p>
      <w:pPr>
        <w:spacing w:before="0"/>
        <w:ind w:left="419" w:right="0" w:firstLine="0"/>
        <w:jc w:val="left"/>
        <w:rPr>
          <w:i/>
          <w:sz w:val="30"/>
        </w:rPr>
      </w:pPr>
      <w:r>
        <w:rPr>
          <w:spacing w:val="61"/>
          <w:w w:val="150"/>
          <w:sz w:val="30"/>
        </w:rPr>
        <w:t> </w:t>
      </w:r>
      <w:r>
        <w:rPr>
          <w:sz w:val="30"/>
        </w:rPr>
        <w:t>shrugged and spread my hands, as if to say</w:t>
      </w:r>
      <w:r>
        <w:rPr>
          <w:spacing w:val="-1"/>
          <w:sz w:val="30"/>
        </w:rPr>
        <w:t> </w:t>
      </w:r>
      <w:r>
        <w:rPr>
          <w:i/>
          <w:sz w:val="30"/>
        </w:rPr>
        <w:t>Of course he </w:t>
      </w:r>
      <w:r>
        <w:rPr>
          <w:i/>
          <w:spacing w:val="-2"/>
          <w:sz w:val="30"/>
        </w:rPr>
        <w:t>knows.</w:t>
      </w:r>
    </w:p>
    <w:p>
      <w:pPr>
        <w:pStyle w:val="BodyText"/>
        <w:ind w:left="0"/>
        <w:jc w:val="left"/>
        <w:rPr>
          <w:i/>
        </w:rPr>
      </w:pPr>
    </w:p>
    <w:p>
      <w:pPr>
        <w:pStyle w:val="Heading1"/>
      </w:pPr>
      <w:bookmarkStart w:name="5" w:id="50"/>
      <w:bookmarkEnd w:id="50"/>
      <w:r>
        <w:rPr>
          <w:b w:val="0"/>
        </w:rPr>
      </w:r>
      <w:r>
        <w:rPr>
          <w:color w:val="007373"/>
        </w:rPr>
        <w:t>5</w:t>
      </w:r>
    </w:p>
    <w:p>
      <w:pPr>
        <w:pStyle w:val="BodyText"/>
        <w:ind w:left="0"/>
        <w:jc w:val="left"/>
        <w:rPr>
          <w:b/>
        </w:rPr>
      </w:pPr>
    </w:p>
    <w:p>
      <w:pPr>
        <w:pStyle w:val="BodyText"/>
        <w:ind w:right="121" w:firstLine="390"/>
      </w:pPr>
      <w:r>
        <w:rPr/>
        <w:t>Old</w:t>
      </w:r>
      <w:r>
        <w:rPr>
          <w:spacing w:val="40"/>
        </w:rPr>
        <w:t>  </w:t>
      </w:r>
      <w:r>
        <w:rPr/>
        <w:t>oot-</w:t>
      </w:r>
      <w:r>
        <w:rPr>
          <w:spacing w:val="80"/>
        </w:rPr>
        <w:t> </w:t>
      </w:r>
      <w:r>
        <w:rPr/>
        <w:t>oot made his last trip of the night down to</w:t>
      </w:r>
      <w:r>
        <w:rPr>
          <w:spacing w:val="80"/>
          <w:w w:val="150"/>
        </w:rPr>
        <w:t>  </w:t>
      </w:r>
      <w:r>
        <w:rPr/>
        <w:t>lock with his</w:t>
      </w:r>
      <w:r>
        <w:rPr>
          <w:spacing w:val="40"/>
        </w:rPr>
        <w:t> </w:t>
      </w:r>
      <w:r>
        <w:rPr/>
        <w:t>cart at about quarter to nine.</w:t>
      </w:r>
      <w:r>
        <w:rPr>
          <w:spacing w:val="40"/>
        </w:rPr>
        <w:t>  </w:t>
      </w:r>
      <w:r>
        <w:rPr/>
        <w:t>e bought enough of his crap to make him smile with avarice.</w:t>
      </w:r>
    </w:p>
    <w:p>
      <w:pPr>
        <w:pStyle w:val="BodyText"/>
        <w:ind w:left="419"/>
      </w:pPr>
      <w:r>
        <w:rPr>
          <w:w w:val="105"/>
        </w:rPr>
        <w:t>'</w:t>
      </w:r>
      <w:r>
        <w:rPr>
          <w:spacing w:val="-7"/>
          <w:w w:val="105"/>
        </w:rPr>
        <w:t> </w:t>
      </w:r>
      <w:r>
        <w:rPr>
          <w:w w:val="105"/>
        </w:rPr>
        <w:t>ay,</w:t>
      </w:r>
      <w:r>
        <w:rPr>
          <w:spacing w:val="-19"/>
          <w:w w:val="105"/>
        </w:rPr>
        <w:t> </w:t>
      </w:r>
      <w:r>
        <w:rPr>
          <w:w w:val="105"/>
        </w:rPr>
        <w:t>you</w:t>
      </w:r>
      <w:r>
        <w:rPr>
          <w:spacing w:val="-20"/>
          <w:w w:val="105"/>
        </w:rPr>
        <w:t> </w:t>
      </w:r>
      <w:r>
        <w:rPr>
          <w:w w:val="105"/>
        </w:rPr>
        <w:t>boys</w:t>
      </w:r>
      <w:r>
        <w:rPr>
          <w:spacing w:val="-19"/>
          <w:w w:val="105"/>
        </w:rPr>
        <w:t> </w:t>
      </w:r>
      <w:r>
        <w:rPr>
          <w:w w:val="105"/>
        </w:rPr>
        <w:t>seen</w:t>
      </w:r>
      <w:r>
        <w:rPr>
          <w:spacing w:val="-20"/>
          <w:w w:val="105"/>
        </w:rPr>
        <w:t> </w:t>
      </w:r>
      <w:r>
        <w:rPr>
          <w:w w:val="105"/>
        </w:rPr>
        <w:t>that</w:t>
      </w:r>
      <w:r>
        <w:rPr>
          <w:spacing w:val="-19"/>
          <w:w w:val="105"/>
        </w:rPr>
        <w:t> </w:t>
      </w:r>
      <w:r>
        <w:rPr>
          <w:w w:val="105"/>
        </w:rPr>
        <w:t>mouse?'</w:t>
      </w:r>
      <w:r>
        <w:rPr>
          <w:spacing w:val="-20"/>
          <w:w w:val="105"/>
        </w:rPr>
        <w:t> </w:t>
      </w:r>
      <w:r>
        <w:rPr>
          <w:w w:val="105"/>
        </w:rPr>
        <w:t>he</w:t>
      </w:r>
      <w:r>
        <w:rPr>
          <w:spacing w:val="-19"/>
          <w:w w:val="105"/>
        </w:rPr>
        <w:t> </w:t>
      </w:r>
      <w:r>
        <w:rPr>
          <w:spacing w:val="-2"/>
          <w:w w:val="105"/>
        </w:rPr>
        <w:t>asked.</w:t>
      </w:r>
    </w:p>
    <w:p>
      <w:pPr>
        <w:pStyle w:val="BodyText"/>
        <w:ind w:left="414"/>
      </w:pPr>
      <w:r>
        <w:rPr>
          <w:spacing w:val="53"/>
        </w:rPr>
        <w:t>  </w:t>
      </w:r>
      <w:r>
        <w:rPr/>
        <w:t>e</w:t>
      </w:r>
      <w:r>
        <w:rPr>
          <w:spacing w:val="1"/>
        </w:rPr>
        <w:t> </w:t>
      </w:r>
      <w:r>
        <w:rPr/>
        <w:t>shook our </w:t>
      </w:r>
      <w:r>
        <w:rPr>
          <w:spacing w:val="-2"/>
        </w:rPr>
        <w:t>heads.</w:t>
      </w:r>
    </w:p>
    <w:p>
      <w:pPr>
        <w:pStyle w:val="BodyText"/>
        <w:ind w:right="122" w:firstLine="480"/>
      </w:pPr>
      <w:r>
        <w:rPr>
          <w:w w:val="105"/>
        </w:rPr>
        <w:t>'Maybe</w:t>
      </w:r>
      <w:r>
        <w:rPr>
          <w:w w:val="105"/>
        </w:rPr>
        <w:t> Pretty</w:t>
      </w:r>
      <w:r>
        <w:rPr>
          <w:spacing w:val="40"/>
          <w:w w:val="105"/>
        </w:rPr>
        <w:t> </w:t>
      </w:r>
      <w:r>
        <w:rPr>
          <w:w w:val="105"/>
        </w:rPr>
        <w:t>oy</w:t>
      </w:r>
      <w:r>
        <w:rPr>
          <w:w w:val="105"/>
        </w:rPr>
        <w:t> has,'</w:t>
      </w:r>
      <w:r>
        <w:rPr>
          <w:spacing w:val="40"/>
          <w:w w:val="105"/>
        </w:rPr>
        <w:t> </w:t>
      </w:r>
      <w:r>
        <w:rPr>
          <w:w w:val="105"/>
        </w:rPr>
        <w:t>oot</w:t>
      </w:r>
      <w:r>
        <w:rPr>
          <w:w w:val="105"/>
        </w:rPr>
        <w:t> said,</w:t>
      </w:r>
      <w:r>
        <w:rPr>
          <w:w w:val="105"/>
        </w:rPr>
        <w:t> and</w:t>
      </w:r>
      <w:r>
        <w:rPr>
          <w:w w:val="105"/>
        </w:rPr>
        <w:t> gestured</w:t>
      </w:r>
      <w:r>
        <w:rPr>
          <w:w w:val="105"/>
        </w:rPr>
        <w:t> with</w:t>
      </w:r>
      <w:r>
        <w:rPr>
          <w:w w:val="105"/>
        </w:rPr>
        <w:t> his</w:t>
      </w:r>
      <w:r>
        <w:rPr>
          <w:w w:val="105"/>
        </w:rPr>
        <w:t> head</w:t>
      </w:r>
      <w:r>
        <w:rPr>
          <w:w w:val="105"/>
        </w:rPr>
        <w:t> in</w:t>
      </w:r>
      <w:r>
        <w:rPr>
          <w:w w:val="105"/>
        </w:rPr>
        <w:t> </w:t>
      </w:r>
      <w:r>
        <w:rPr>
          <w:w w:val="105"/>
        </w:rPr>
        <w:t>the direction</w:t>
      </w:r>
      <w:r>
        <w:rPr>
          <w:w w:val="105"/>
        </w:rPr>
        <w:t> of</w:t>
      </w:r>
      <w:r>
        <w:rPr>
          <w:w w:val="105"/>
        </w:rPr>
        <w:t> the</w:t>
      </w:r>
      <w:r>
        <w:rPr>
          <w:w w:val="105"/>
        </w:rPr>
        <w:t> storage</w:t>
      </w:r>
      <w:r>
        <w:rPr>
          <w:w w:val="105"/>
        </w:rPr>
        <w:t> room,</w:t>
      </w:r>
      <w:r>
        <w:rPr>
          <w:w w:val="105"/>
        </w:rPr>
        <w:t> where</w:t>
      </w:r>
      <w:r>
        <w:rPr>
          <w:w w:val="105"/>
        </w:rPr>
        <w:t> Percy</w:t>
      </w:r>
      <w:r>
        <w:rPr>
          <w:w w:val="105"/>
        </w:rPr>
        <w:t> was</w:t>
      </w:r>
      <w:r>
        <w:rPr>
          <w:w w:val="105"/>
        </w:rPr>
        <w:t> either</w:t>
      </w:r>
      <w:r>
        <w:rPr>
          <w:w w:val="105"/>
        </w:rPr>
        <w:t> washing</w:t>
      </w:r>
      <w:r>
        <w:rPr>
          <w:w w:val="105"/>
        </w:rPr>
        <w:t> the</w:t>
      </w:r>
      <w:r>
        <w:rPr>
          <w:w w:val="105"/>
        </w:rPr>
        <w:t> floor, writing</w:t>
      </w:r>
      <w:r>
        <w:rPr>
          <w:spacing w:val="-11"/>
          <w:w w:val="105"/>
        </w:rPr>
        <w:t> </w:t>
      </w:r>
      <w:r>
        <w:rPr>
          <w:w w:val="105"/>
        </w:rPr>
        <w:t>his</w:t>
      </w:r>
      <w:r>
        <w:rPr>
          <w:spacing w:val="-11"/>
          <w:w w:val="105"/>
        </w:rPr>
        <w:t> </w:t>
      </w:r>
      <w:r>
        <w:rPr>
          <w:w w:val="105"/>
        </w:rPr>
        <w:t>report,</w:t>
      </w:r>
      <w:r>
        <w:rPr>
          <w:spacing w:val="-11"/>
          <w:w w:val="105"/>
        </w:rPr>
        <w:t> </w:t>
      </w:r>
      <w:r>
        <w:rPr>
          <w:w w:val="105"/>
        </w:rPr>
        <w:t>or</w:t>
      </w:r>
      <w:r>
        <w:rPr>
          <w:spacing w:val="-11"/>
          <w:w w:val="105"/>
        </w:rPr>
        <w:t> </w:t>
      </w:r>
      <w:r>
        <w:rPr>
          <w:w w:val="105"/>
        </w:rPr>
        <w:t>picking</w:t>
      </w:r>
      <w:r>
        <w:rPr>
          <w:spacing w:val="-11"/>
          <w:w w:val="105"/>
        </w:rPr>
        <w:t> </w:t>
      </w:r>
      <w:r>
        <w:rPr>
          <w:w w:val="105"/>
        </w:rPr>
        <w:t>his</w:t>
      </w:r>
      <w:r>
        <w:rPr>
          <w:spacing w:val="-11"/>
          <w:w w:val="105"/>
        </w:rPr>
        <w:t> </w:t>
      </w:r>
      <w:r>
        <w:rPr>
          <w:w w:val="105"/>
        </w:rPr>
        <w:t>ass.</w:t>
      </w:r>
    </w:p>
    <w:p>
      <w:pPr>
        <w:pStyle w:val="BodyText"/>
        <w:ind w:right="121" w:firstLine="342"/>
      </w:pPr>
      <w:r>
        <w:rPr>
          <w:w w:val="230"/>
        </w:rPr>
        <w:t>'</w:t>
      </w:r>
      <w:r>
        <w:rPr>
          <w:spacing w:val="-44"/>
          <w:w w:val="230"/>
        </w:rPr>
        <w:t> </w:t>
      </w:r>
      <w:r>
        <w:rPr>
          <w:w w:val="110"/>
        </w:rPr>
        <w:t>hat</w:t>
      </w:r>
      <w:r>
        <w:rPr>
          <w:spacing w:val="-20"/>
          <w:w w:val="110"/>
        </w:rPr>
        <w:t> </w:t>
      </w:r>
      <w:r>
        <w:rPr>
          <w:w w:val="110"/>
        </w:rPr>
        <w:t>do</w:t>
      </w:r>
      <w:r>
        <w:rPr>
          <w:spacing w:val="-21"/>
          <w:w w:val="110"/>
        </w:rPr>
        <w:t> </w:t>
      </w:r>
      <w:r>
        <w:rPr>
          <w:w w:val="110"/>
        </w:rPr>
        <w:t>you</w:t>
      </w:r>
      <w:r>
        <w:rPr>
          <w:spacing w:val="-20"/>
          <w:w w:val="110"/>
        </w:rPr>
        <w:t> </w:t>
      </w:r>
      <w:r>
        <w:rPr>
          <w:w w:val="110"/>
        </w:rPr>
        <w:t>care?</w:t>
      </w:r>
      <w:r>
        <w:rPr>
          <w:spacing w:val="-14"/>
          <w:w w:val="110"/>
        </w:rPr>
        <w:t> </w:t>
      </w:r>
      <w:r>
        <w:rPr>
          <w:w w:val="110"/>
        </w:rPr>
        <w:t>t's</w:t>
      </w:r>
      <w:r>
        <w:rPr>
          <w:spacing w:val="-21"/>
          <w:w w:val="110"/>
        </w:rPr>
        <w:t> </w:t>
      </w:r>
      <w:r>
        <w:rPr>
          <w:w w:val="110"/>
        </w:rPr>
        <w:t>none</w:t>
      </w:r>
      <w:r>
        <w:rPr>
          <w:spacing w:val="-21"/>
          <w:w w:val="110"/>
        </w:rPr>
        <w:t> </w:t>
      </w:r>
      <w:r>
        <w:rPr>
          <w:w w:val="110"/>
        </w:rPr>
        <w:t>of</w:t>
      </w:r>
      <w:r>
        <w:rPr>
          <w:spacing w:val="-20"/>
          <w:w w:val="110"/>
        </w:rPr>
        <w:t> </w:t>
      </w:r>
      <w:r>
        <w:rPr>
          <w:w w:val="110"/>
        </w:rPr>
        <w:t>your</w:t>
      </w:r>
      <w:r>
        <w:rPr>
          <w:spacing w:val="-21"/>
          <w:w w:val="110"/>
        </w:rPr>
        <w:t> </w:t>
      </w:r>
      <w:r>
        <w:rPr>
          <w:w w:val="110"/>
        </w:rPr>
        <w:t>affair,</w:t>
      </w:r>
      <w:r>
        <w:rPr>
          <w:spacing w:val="-20"/>
          <w:w w:val="110"/>
        </w:rPr>
        <w:t> </w:t>
      </w:r>
      <w:r>
        <w:rPr>
          <w:w w:val="110"/>
        </w:rPr>
        <w:t>either</w:t>
      </w:r>
      <w:r>
        <w:rPr>
          <w:spacing w:val="-21"/>
          <w:w w:val="110"/>
        </w:rPr>
        <w:t> </w:t>
      </w:r>
      <w:r>
        <w:rPr>
          <w:w w:val="110"/>
        </w:rPr>
        <w:t>way,'</w:t>
      </w:r>
      <w:r>
        <w:rPr>
          <w:spacing w:val="36"/>
          <w:w w:val="110"/>
        </w:rPr>
        <w:t> </w:t>
      </w:r>
      <w:r>
        <w:rPr>
          <w:w w:val="110"/>
        </w:rPr>
        <w:t>rutal</w:t>
      </w:r>
      <w:r>
        <w:rPr>
          <w:spacing w:val="-21"/>
          <w:w w:val="110"/>
        </w:rPr>
        <w:t> </w:t>
      </w:r>
      <w:r>
        <w:rPr>
          <w:w w:val="110"/>
        </w:rPr>
        <w:t>said.</w:t>
      </w:r>
      <w:r>
        <w:rPr>
          <w:spacing w:val="-21"/>
          <w:w w:val="110"/>
        </w:rPr>
        <w:t> </w:t>
      </w:r>
      <w:r>
        <w:rPr>
          <w:w w:val="110"/>
        </w:rPr>
        <w:t>'</w:t>
      </w:r>
      <w:r>
        <w:rPr>
          <w:spacing w:val="-17"/>
          <w:w w:val="110"/>
        </w:rPr>
        <w:t> </w:t>
      </w:r>
      <w:r>
        <w:rPr>
          <w:w w:val="110"/>
        </w:rPr>
        <w:t>oll </w:t>
      </w:r>
      <w:r>
        <w:rPr>
          <w:w w:val="105"/>
        </w:rPr>
        <w:t>wheels,</w:t>
      </w:r>
      <w:r>
        <w:rPr>
          <w:spacing w:val="80"/>
          <w:w w:val="150"/>
        </w:rPr>
        <w:t> </w:t>
      </w:r>
      <w:r>
        <w:rPr>
          <w:w w:val="105"/>
        </w:rPr>
        <w:t>oot.</w:t>
      </w:r>
      <w:r>
        <w:rPr>
          <w:spacing w:val="-15"/>
          <w:w w:val="105"/>
        </w:rPr>
        <w:t> </w:t>
      </w:r>
      <w:r>
        <w:rPr>
          <w:w w:val="105"/>
        </w:rPr>
        <w:t>You're</w:t>
      </w:r>
      <w:r>
        <w:rPr>
          <w:spacing w:val="-15"/>
          <w:w w:val="105"/>
        </w:rPr>
        <w:t> </w:t>
      </w:r>
      <w:r>
        <w:rPr>
          <w:w w:val="105"/>
        </w:rPr>
        <w:t>stinkin</w:t>
      </w:r>
      <w:r>
        <w:rPr>
          <w:spacing w:val="-15"/>
          <w:w w:val="105"/>
        </w:rPr>
        <w:t> </w:t>
      </w:r>
      <w:r>
        <w:rPr>
          <w:w w:val="105"/>
        </w:rPr>
        <w:t>the</w:t>
      </w:r>
      <w:r>
        <w:rPr>
          <w:spacing w:val="-15"/>
          <w:w w:val="105"/>
        </w:rPr>
        <w:t> </w:t>
      </w:r>
      <w:r>
        <w:rPr>
          <w:w w:val="105"/>
        </w:rPr>
        <w:t>place</w:t>
      </w:r>
      <w:r>
        <w:rPr>
          <w:spacing w:val="-15"/>
          <w:w w:val="105"/>
        </w:rPr>
        <w:t> </w:t>
      </w:r>
      <w:r>
        <w:rPr>
          <w:w w:val="105"/>
        </w:rPr>
        <w:t>up.'</w:t>
      </w:r>
    </w:p>
    <w:p>
      <w:pPr>
        <w:pStyle w:val="BodyText"/>
        <w:ind w:right="121" w:firstLine="423"/>
      </w:pPr>
      <w:r>
        <w:rPr>
          <w:spacing w:val="24"/>
          <w:w w:val="105"/>
        </w:rPr>
        <w:t> </w:t>
      </w:r>
      <w:r>
        <w:rPr>
          <w:w w:val="105"/>
        </w:rPr>
        <w:t>oot</w:t>
      </w:r>
      <w:r>
        <w:rPr>
          <w:spacing w:val="-11"/>
          <w:w w:val="105"/>
        </w:rPr>
        <w:t> </w:t>
      </w:r>
      <w:r>
        <w:rPr>
          <w:w w:val="105"/>
        </w:rPr>
        <w:t>smiled</w:t>
      </w:r>
      <w:r>
        <w:rPr>
          <w:spacing w:val="-11"/>
          <w:w w:val="105"/>
        </w:rPr>
        <w:t> </w:t>
      </w:r>
      <w:r>
        <w:rPr>
          <w:w w:val="105"/>
        </w:rPr>
        <w:t>his</w:t>
      </w:r>
      <w:r>
        <w:rPr>
          <w:spacing w:val="-11"/>
          <w:w w:val="105"/>
        </w:rPr>
        <w:t> </w:t>
      </w:r>
      <w:r>
        <w:rPr>
          <w:w w:val="105"/>
        </w:rPr>
        <w:t>peculiarly</w:t>
      </w:r>
      <w:r>
        <w:rPr>
          <w:spacing w:val="-11"/>
          <w:w w:val="105"/>
        </w:rPr>
        <w:t> </w:t>
      </w:r>
      <w:r>
        <w:rPr>
          <w:w w:val="105"/>
        </w:rPr>
        <w:t>unpleasant</w:t>
      </w:r>
      <w:r>
        <w:rPr>
          <w:spacing w:val="-11"/>
          <w:w w:val="105"/>
        </w:rPr>
        <w:t> </w:t>
      </w:r>
      <w:r>
        <w:rPr>
          <w:w w:val="105"/>
        </w:rPr>
        <w:t>smile,</w:t>
      </w:r>
      <w:r>
        <w:rPr>
          <w:spacing w:val="-11"/>
          <w:w w:val="105"/>
        </w:rPr>
        <w:t> </w:t>
      </w:r>
      <w:r>
        <w:rPr>
          <w:w w:val="105"/>
        </w:rPr>
        <w:t>toothless</w:t>
      </w:r>
      <w:r>
        <w:rPr>
          <w:spacing w:val="-11"/>
          <w:w w:val="105"/>
        </w:rPr>
        <w:t> </w:t>
      </w:r>
      <w:r>
        <w:rPr>
          <w:w w:val="105"/>
        </w:rPr>
        <w:t>and</w:t>
      </w:r>
      <w:r>
        <w:rPr>
          <w:spacing w:val="-11"/>
          <w:w w:val="105"/>
        </w:rPr>
        <w:t> </w:t>
      </w:r>
      <w:r>
        <w:rPr>
          <w:w w:val="105"/>
        </w:rPr>
        <w:t>sunken,</w:t>
      </w:r>
      <w:r>
        <w:rPr>
          <w:spacing w:val="-11"/>
          <w:w w:val="105"/>
        </w:rPr>
        <w:t> </w:t>
      </w:r>
      <w:r>
        <w:rPr>
          <w:w w:val="105"/>
        </w:rPr>
        <w:t>and made</w:t>
      </w:r>
      <w:r>
        <w:rPr>
          <w:spacing w:val="-3"/>
          <w:w w:val="105"/>
        </w:rPr>
        <w:t> </w:t>
      </w:r>
      <w:r>
        <w:rPr>
          <w:w w:val="105"/>
        </w:rPr>
        <w:t>a</w:t>
      </w:r>
      <w:r>
        <w:rPr>
          <w:spacing w:val="-3"/>
          <w:w w:val="105"/>
        </w:rPr>
        <w:t> </w:t>
      </w:r>
      <w:r>
        <w:rPr>
          <w:w w:val="105"/>
        </w:rPr>
        <w:t>business</w:t>
      </w:r>
      <w:r>
        <w:rPr>
          <w:spacing w:val="-3"/>
          <w:w w:val="105"/>
        </w:rPr>
        <w:t> </w:t>
      </w:r>
      <w:r>
        <w:rPr>
          <w:w w:val="105"/>
        </w:rPr>
        <w:t>of</w:t>
      </w:r>
      <w:r>
        <w:rPr>
          <w:spacing w:val="-3"/>
          <w:w w:val="105"/>
        </w:rPr>
        <w:t> </w:t>
      </w:r>
      <w:r>
        <w:rPr>
          <w:w w:val="105"/>
        </w:rPr>
        <w:t>sniffing</w:t>
      </w:r>
      <w:r>
        <w:rPr>
          <w:spacing w:val="-3"/>
          <w:w w:val="105"/>
        </w:rPr>
        <w:t> </w:t>
      </w:r>
      <w:r>
        <w:rPr>
          <w:w w:val="105"/>
        </w:rPr>
        <w:t>the</w:t>
      </w:r>
      <w:r>
        <w:rPr>
          <w:spacing w:val="-3"/>
          <w:w w:val="105"/>
        </w:rPr>
        <w:t> </w:t>
      </w:r>
      <w:r>
        <w:rPr>
          <w:w w:val="105"/>
        </w:rPr>
        <w:t>air.</w:t>
      </w:r>
      <w:r>
        <w:rPr>
          <w:spacing w:val="-3"/>
          <w:w w:val="105"/>
        </w:rPr>
        <w:t> </w:t>
      </w:r>
      <w:r>
        <w:rPr>
          <w:w w:val="105"/>
        </w:rPr>
        <w:t>'</w:t>
      </w:r>
      <w:r>
        <w:rPr>
          <w:spacing w:val="-4"/>
          <w:w w:val="105"/>
        </w:rPr>
        <w:t> </w:t>
      </w:r>
      <w:r>
        <w:rPr>
          <w:w w:val="105"/>
        </w:rPr>
        <w:t>hat</w:t>
      </w:r>
      <w:r>
        <w:rPr>
          <w:spacing w:val="-3"/>
          <w:w w:val="105"/>
        </w:rPr>
        <w:t> </w:t>
      </w:r>
      <w:r>
        <w:rPr>
          <w:w w:val="105"/>
        </w:rPr>
        <w:t>ain't</w:t>
      </w:r>
      <w:r>
        <w:rPr>
          <w:spacing w:val="-3"/>
          <w:w w:val="105"/>
        </w:rPr>
        <w:t> </w:t>
      </w:r>
      <w:r>
        <w:rPr>
          <w:w w:val="105"/>
        </w:rPr>
        <w:t>me</w:t>
      </w:r>
      <w:r>
        <w:rPr>
          <w:spacing w:val="-3"/>
          <w:w w:val="105"/>
        </w:rPr>
        <w:t> </w:t>
      </w:r>
      <w:r>
        <w:rPr>
          <w:w w:val="105"/>
        </w:rPr>
        <w:t>you</w:t>
      </w:r>
      <w:r>
        <w:rPr>
          <w:spacing w:val="-3"/>
          <w:w w:val="105"/>
        </w:rPr>
        <w:t> </w:t>
      </w:r>
      <w:r>
        <w:rPr>
          <w:w w:val="105"/>
        </w:rPr>
        <w:t>smell,'</w:t>
      </w:r>
      <w:r>
        <w:rPr>
          <w:spacing w:val="-3"/>
          <w:w w:val="105"/>
        </w:rPr>
        <w:t> </w:t>
      </w:r>
      <w:r>
        <w:rPr>
          <w:w w:val="105"/>
        </w:rPr>
        <w:t>he</w:t>
      </w:r>
      <w:r>
        <w:rPr>
          <w:spacing w:val="-3"/>
          <w:w w:val="105"/>
        </w:rPr>
        <w:t> </w:t>
      </w:r>
      <w:r>
        <w:rPr>
          <w:w w:val="105"/>
        </w:rPr>
        <w:t>said.</w:t>
      </w:r>
      <w:r>
        <w:rPr>
          <w:spacing w:val="-3"/>
          <w:w w:val="105"/>
        </w:rPr>
        <w:t> </w:t>
      </w:r>
      <w:r>
        <w:rPr>
          <w:w w:val="105"/>
        </w:rPr>
        <w:t>'</w:t>
      </w:r>
      <w:r>
        <w:rPr>
          <w:spacing w:val="-4"/>
          <w:w w:val="105"/>
        </w:rPr>
        <w:t> </w:t>
      </w:r>
      <w:r>
        <w:rPr>
          <w:w w:val="105"/>
        </w:rPr>
        <w:t>hat be</w:t>
      </w:r>
      <w:r>
        <w:rPr>
          <w:spacing w:val="80"/>
          <w:w w:val="110"/>
        </w:rPr>
        <w:t> </w:t>
      </w:r>
      <w:r>
        <w:rPr>
          <w:w w:val="110"/>
        </w:rPr>
        <w:t>el, </w:t>
      </w:r>
      <w:r>
        <w:rPr>
          <w:w w:val="105"/>
        </w:rPr>
        <w:t>sayin so-long.'</w:t>
      </w:r>
    </w:p>
    <w:p>
      <w:pPr>
        <w:pStyle w:val="BodyText"/>
        <w:ind w:right="119" w:firstLine="363"/>
      </w:pPr>
      <w:r>
        <w:rPr>
          <w:spacing w:val="30"/>
        </w:rPr>
        <w:t> </w:t>
      </w:r>
      <w:r>
        <w:rPr/>
        <w:t>ackling, he rolled his cart out the door and into the exercise yard.</w:t>
      </w:r>
      <w:r>
        <w:rPr>
          <w:spacing w:val="80"/>
          <w:w w:val="110"/>
        </w:rPr>
        <w:t> </w:t>
      </w:r>
      <w:r>
        <w:rPr>
          <w:w w:val="110"/>
        </w:rPr>
        <w:t>nd</w:t>
      </w:r>
      <w:r>
        <w:rPr>
          <w:spacing w:val="80"/>
          <w:w w:val="110"/>
        </w:rPr>
        <w:t> </w:t>
      </w:r>
      <w:r>
        <w:rPr/>
        <w:t>he went on rolling it for another ten years, long after</w:t>
      </w:r>
      <w:r>
        <w:rPr>
          <w:spacing w:val="80"/>
          <w:w w:val="150"/>
        </w:rPr>
        <w:t> </w:t>
      </w:r>
      <w:r>
        <w:rPr/>
        <w:t>was gone - hell, long after</w:t>
      </w:r>
      <w:r>
        <w:rPr>
          <w:spacing w:val="80"/>
        </w:rPr>
        <w:t> </w:t>
      </w:r>
      <w:r>
        <w:rPr/>
        <w:t>old Mountain was gone - selling Moon Pies and pops to the </w:t>
      </w:r>
      <w:r>
        <w:rPr/>
        <w:t>guards and</w:t>
      </w:r>
      <w:r>
        <w:rPr>
          <w:spacing w:val="37"/>
        </w:rPr>
        <w:t> </w:t>
      </w:r>
      <w:r>
        <w:rPr/>
        <w:t>prisoners</w:t>
      </w:r>
      <w:r>
        <w:rPr>
          <w:spacing w:val="37"/>
        </w:rPr>
        <w:t> </w:t>
      </w:r>
      <w:r>
        <w:rPr/>
        <w:t>who</w:t>
      </w:r>
      <w:r>
        <w:rPr>
          <w:spacing w:val="37"/>
        </w:rPr>
        <w:t> </w:t>
      </w:r>
      <w:r>
        <w:rPr/>
        <w:t>could</w:t>
      </w:r>
      <w:r>
        <w:rPr>
          <w:spacing w:val="37"/>
        </w:rPr>
        <w:t> </w:t>
      </w:r>
      <w:r>
        <w:rPr/>
        <w:t>afford</w:t>
      </w:r>
      <w:r>
        <w:rPr>
          <w:spacing w:val="37"/>
        </w:rPr>
        <w:t> </w:t>
      </w:r>
      <w:r>
        <w:rPr/>
        <w:t>them.</w:t>
      </w:r>
      <w:r>
        <w:rPr>
          <w:spacing w:val="80"/>
        </w:rPr>
        <w:t> </w:t>
      </w:r>
      <w:r>
        <w:rPr/>
        <w:t>ometimes</w:t>
      </w:r>
      <w:r>
        <w:rPr>
          <w:spacing w:val="37"/>
        </w:rPr>
        <w:t> </w:t>
      </w:r>
      <w:r>
        <w:rPr/>
        <w:t>even</w:t>
      </w:r>
      <w:r>
        <w:rPr>
          <w:spacing w:val="37"/>
        </w:rPr>
        <w:t> </w:t>
      </w:r>
      <w:r>
        <w:rPr/>
        <w:t>now</w:t>
      </w:r>
      <w:r>
        <w:rPr>
          <w:spacing w:val="40"/>
        </w:rPr>
        <w:t>  </w:t>
      </w:r>
      <w:r>
        <w:rPr/>
        <w:t>hear</w:t>
      </w:r>
      <w:r>
        <w:rPr>
          <w:spacing w:val="37"/>
        </w:rPr>
        <w:t> </w:t>
      </w:r>
      <w:r>
        <w:rPr/>
        <w:t>him</w:t>
      </w:r>
      <w:r>
        <w:rPr>
          <w:spacing w:val="37"/>
        </w:rPr>
        <w:t> </w:t>
      </w:r>
      <w:r>
        <w:rPr/>
        <w:t>in my dreams, yelling that he's fryin, he's fryin, he's a done tom turkey.</w:t>
      </w:r>
    </w:p>
    <w:p>
      <w:pPr>
        <w:pStyle w:val="BodyText"/>
        <w:ind w:left="485"/>
      </w:pPr>
      <w:r>
        <w:rPr>
          <w:spacing w:val="28"/>
        </w:rPr>
        <w:t> </w:t>
      </w:r>
      <w:r>
        <w:rPr/>
        <w:t>he</w:t>
      </w:r>
      <w:r>
        <w:rPr>
          <w:spacing w:val="23"/>
        </w:rPr>
        <w:t> </w:t>
      </w:r>
      <w:r>
        <w:rPr/>
        <w:t>time</w:t>
      </w:r>
      <w:r>
        <w:rPr>
          <w:spacing w:val="23"/>
        </w:rPr>
        <w:t> </w:t>
      </w:r>
      <w:r>
        <w:rPr/>
        <w:t>stretched</w:t>
      </w:r>
      <w:r>
        <w:rPr>
          <w:spacing w:val="22"/>
        </w:rPr>
        <w:t> </w:t>
      </w:r>
      <w:r>
        <w:rPr/>
        <w:t>out</w:t>
      </w:r>
      <w:r>
        <w:rPr>
          <w:spacing w:val="23"/>
        </w:rPr>
        <w:t> </w:t>
      </w:r>
      <w:r>
        <w:rPr/>
        <w:t>after</w:t>
      </w:r>
      <w:r>
        <w:rPr>
          <w:spacing w:val="60"/>
        </w:rPr>
        <w:t>  </w:t>
      </w:r>
      <w:r>
        <w:rPr/>
        <w:t>oot</w:t>
      </w:r>
      <w:r>
        <w:rPr>
          <w:spacing w:val="23"/>
        </w:rPr>
        <w:t> </w:t>
      </w:r>
      <w:r>
        <w:rPr/>
        <w:t>was</w:t>
      </w:r>
      <w:r>
        <w:rPr>
          <w:spacing w:val="22"/>
        </w:rPr>
        <w:t> </w:t>
      </w:r>
      <w:r>
        <w:rPr/>
        <w:t>gone,</w:t>
      </w:r>
      <w:r>
        <w:rPr>
          <w:spacing w:val="23"/>
        </w:rPr>
        <w:t> </w:t>
      </w:r>
      <w:r>
        <w:rPr/>
        <w:t>the</w:t>
      </w:r>
      <w:r>
        <w:rPr>
          <w:spacing w:val="23"/>
        </w:rPr>
        <w:t> </w:t>
      </w:r>
      <w:r>
        <w:rPr/>
        <w:t>clock</w:t>
      </w:r>
      <w:r>
        <w:rPr>
          <w:spacing w:val="22"/>
        </w:rPr>
        <w:t> </w:t>
      </w:r>
      <w:r>
        <w:rPr/>
        <w:t>seeming</w:t>
      </w:r>
      <w:r>
        <w:rPr>
          <w:spacing w:val="23"/>
        </w:rPr>
        <w:t> </w:t>
      </w:r>
      <w:r>
        <w:rPr/>
        <w:t>to</w:t>
      </w:r>
      <w:r>
        <w:rPr>
          <w:spacing w:val="23"/>
        </w:rPr>
        <w:t> </w:t>
      </w:r>
      <w:r>
        <w:rPr>
          <w:spacing w:val="-2"/>
        </w:rPr>
        <w:t>crawl.</w:t>
      </w:r>
    </w:p>
    <w:p>
      <w:pPr>
        <w:pStyle w:val="BodyText"/>
      </w:pPr>
      <w:r>
        <w:rPr>
          <w:spacing w:val="39"/>
          <w:w w:val="105"/>
        </w:rPr>
        <w:t>  </w:t>
      </w:r>
      <w:r>
        <w:rPr>
          <w:w w:val="105"/>
        </w:rPr>
        <w:t>e</w:t>
      </w:r>
      <w:r>
        <w:rPr>
          <w:spacing w:val="8"/>
          <w:w w:val="105"/>
        </w:rPr>
        <w:t> </w:t>
      </w:r>
      <w:r>
        <w:rPr>
          <w:w w:val="105"/>
        </w:rPr>
        <w:t>had</w:t>
      </w:r>
      <w:r>
        <w:rPr>
          <w:spacing w:val="8"/>
          <w:w w:val="105"/>
        </w:rPr>
        <w:t> </w:t>
      </w:r>
      <w:r>
        <w:rPr>
          <w:w w:val="105"/>
        </w:rPr>
        <w:t>the</w:t>
      </w:r>
      <w:r>
        <w:rPr>
          <w:spacing w:val="8"/>
          <w:w w:val="105"/>
        </w:rPr>
        <w:t> </w:t>
      </w:r>
      <w:r>
        <w:rPr>
          <w:w w:val="105"/>
        </w:rPr>
        <w:t>radio</w:t>
      </w:r>
      <w:r>
        <w:rPr>
          <w:spacing w:val="8"/>
          <w:w w:val="105"/>
        </w:rPr>
        <w:t> </w:t>
      </w:r>
      <w:r>
        <w:rPr>
          <w:w w:val="105"/>
        </w:rPr>
        <w:t>for</w:t>
      </w:r>
      <w:r>
        <w:rPr>
          <w:spacing w:val="8"/>
          <w:w w:val="105"/>
        </w:rPr>
        <w:t> </w:t>
      </w:r>
      <w:r>
        <w:rPr>
          <w:w w:val="105"/>
        </w:rPr>
        <w:t>an</w:t>
      </w:r>
      <w:r>
        <w:rPr>
          <w:spacing w:val="8"/>
          <w:w w:val="105"/>
        </w:rPr>
        <w:t> </w:t>
      </w:r>
      <w:r>
        <w:rPr>
          <w:w w:val="105"/>
        </w:rPr>
        <w:t>hour</w:t>
      </w:r>
      <w:r>
        <w:rPr>
          <w:spacing w:val="8"/>
          <w:w w:val="105"/>
        </w:rPr>
        <w:t> </w:t>
      </w:r>
      <w:r>
        <w:rPr>
          <w:w w:val="105"/>
        </w:rPr>
        <w:t>and</w:t>
      </w:r>
      <w:r>
        <w:rPr>
          <w:spacing w:val="8"/>
          <w:w w:val="105"/>
        </w:rPr>
        <w:t> </w:t>
      </w:r>
      <w:r>
        <w:rPr>
          <w:w w:val="105"/>
        </w:rPr>
        <w:t>a</w:t>
      </w:r>
      <w:r>
        <w:rPr>
          <w:spacing w:val="8"/>
          <w:w w:val="105"/>
        </w:rPr>
        <w:t> </w:t>
      </w:r>
      <w:r>
        <w:rPr>
          <w:w w:val="105"/>
        </w:rPr>
        <w:t>half,</w:t>
      </w:r>
      <w:r>
        <w:rPr>
          <w:spacing w:val="60"/>
          <w:w w:val="150"/>
        </w:rPr>
        <w:t> </w:t>
      </w:r>
      <w:r>
        <w:rPr>
          <w:w w:val="105"/>
        </w:rPr>
        <w:t>harton</w:t>
      </w:r>
      <w:r>
        <w:rPr>
          <w:spacing w:val="8"/>
          <w:w w:val="105"/>
        </w:rPr>
        <w:t> </w:t>
      </w:r>
      <w:r>
        <w:rPr>
          <w:w w:val="105"/>
        </w:rPr>
        <w:t>braying</w:t>
      </w:r>
      <w:r>
        <w:rPr>
          <w:spacing w:val="8"/>
          <w:w w:val="105"/>
        </w:rPr>
        <w:t> </w:t>
      </w:r>
      <w:r>
        <w:rPr>
          <w:w w:val="105"/>
        </w:rPr>
        <w:t>laughter</w:t>
      </w:r>
      <w:r>
        <w:rPr>
          <w:spacing w:val="8"/>
          <w:w w:val="105"/>
        </w:rPr>
        <w:t> </w:t>
      </w:r>
      <w:r>
        <w:rPr>
          <w:w w:val="105"/>
        </w:rPr>
        <w:t>at</w:t>
      </w:r>
      <w:r>
        <w:rPr>
          <w:spacing w:val="57"/>
          <w:w w:val="150"/>
        </w:rPr>
        <w:t> </w:t>
      </w:r>
      <w:r>
        <w:rPr>
          <w:spacing w:val="-5"/>
          <w:w w:val="105"/>
        </w:rPr>
        <w:t>red</w:t>
      </w:r>
    </w:p>
    <w:p>
      <w:pPr>
        <w:pStyle w:val="BodyText"/>
        <w:ind w:right="124"/>
      </w:pPr>
      <w:r>
        <w:rPr>
          <w:spacing w:val="-6"/>
          <w:w w:val="105"/>
        </w:rPr>
        <w:t> </w:t>
      </w:r>
      <w:r>
        <w:rPr>
          <w:w w:val="105"/>
        </w:rPr>
        <w:t>llen</w:t>
      </w:r>
      <w:r>
        <w:rPr>
          <w:spacing w:val="-3"/>
          <w:w w:val="105"/>
        </w:rPr>
        <w:t> </w:t>
      </w:r>
      <w:r>
        <w:rPr>
          <w:w w:val="105"/>
        </w:rPr>
        <w:t>and</w:t>
      </w:r>
      <w:r>
        <w:rPr>
          <w:spacing w:val="-3"/>
          <w:w w:val="105"/>
        </w:rPr>
        <w:t> </w:t>
      </w:r>
      <w:r>
        <w:rPr>
          <w:i/>
          <w:w w:val="105"/>
        </w:rPr>
        <w:t>Allen</w:t>
      </w:r>
      <w:r>
        <w:rPr>
          <w:i/>
          <w:spacing w:val="-20"/>
          <w:w w:val="105"/>
        </w:rPr>
        <w:t> </w:t>
      </w:r>
      <w:r>
        <w:rPr>
          <w:i/>
          <w:w w:val="105"/>
        </w:rPr>
        <w:t>s</w:t>
      </w:r>
      <w:r>
        <w:rPr>
          <w:i/>
          <w:spacing w:val="-8"/>
          <w:w w:val="105"/>
        </w:rPr>
        <w:t> </w:t>
      </w:r>
      <w:r>
        <w:rPr>
          <w:i/>
          <w:w w:val="105"/>
        </w:rPr>
        <w:t>Alley, </w:t>
      </w:r>
      <w:r>
        <w:rPr>
          <w:w w:val="105"/>
        </w:rPr>
        <w:t>even though</w:t>
      </w:r>
      <w:r>
        <w:rPr>
          <w:spacing w:val="80"/>
          <w:w w:val="150"/>
        </w:rPr>
        <w:t> </w:t>
      </w:r>
      <w:r>
        <w:rPr>
          <w:w w:val="105"/>
        </w:rPr>
        <w:t>doubt like hell he understood many of the jokes. John</w:t>
      </w:r>
      <w:r>
        <w:rPr>
          <w:spacing w:val="40"/>
          <w:w w:val="105"/>
        </w:rPr>
        <w:t> </w:t>
      </w:r>
      <w:r>
        <w:rPr>
          <w:w w:val="105"/>
        </w:rPr>
        <w:t>offey sat on the end of his bunk, hands clasped, eyes rarely</w:t>
      </w:r>
      <w:r>
        <w:rPr>
          <w:spacing w:val="-12"/>
          <w:w w:val="105"/>
        </w:rPr>
        <w:t> </w:t>
      </w:r>
      <w:r>
        <w:rPr>
          <w:w w:val="105"/>
        </w:rPr>
        <w:t>leaving</w:t>
      </w:r>
      <w:r>
        <w:rPr>
          <w:spacing w:val="-12"/>
          <w:w w:val="105"/>
        </w:rPr>
        <w:t> </w:t>
      </w:r>
      <w:r>
        <w:rPr>
          <w:w w:val="105"/>
        </w:rPr>
        <w:t>whoever</w:t>
      </w:r>
      <w:r>
        <w:rPr>
          <w:spacing w:val="-12"/>
          <w:w w:val="105"/>
        </w:rPr>
        <w:t> </w:t>
      </w:r>
      <w:r>
        <w:rPr>
          <w:w w:val="105"/>
        </w:rPr>
        <w:t>was</w:t>
      </w:r>
      <w:r>
        <w:rPr>
          <w:spacing w:val="-12"/>
          <w:w w:val="105"/>
        </w:rPr>
        <w:t> </w:t>
      </w:r>
      <w:r>
        <w:rPr>
          <w:w w:val="105"/>
        </w:rPr>
        <w:t>at</w:t>
      </w:r>
      <w:r>
        <w:rPr>
          <w:spacing w:val="-12"/>
          <w:w w:val="105"/>
        </w:rPr>
        <w:t> </w:t>
      </w:r>
      <w:r>
        <w:rPr>
          <w:w w:val="105"/>
        </w:rPr>
        <w:t>the</w:t>
      </w:r>
      <w:r>
        <w:rPr>
          <w:spacing w:val="-12"/>
          <w:w w:val="105"/>
        </w:rPr>
        <w:t> </w:t>
      </w:r>
      <w:r>
        <w:rPr>
          <w:w w:val="105"/>
        </w:rPr>
        <w:t>duty</w:t>
      </w:r>
      <w:r>
        <w:rPr>
          <w:spacing w:val="-12"/>
          <w:w w:val="105"/>
        </w:rPr>
        <w:t> </w:t>
      </w:r>
      <w:r>
        <w:rPr>
          <w:w w:val="105"/>
        </w:rPr>
        <w:t>desk.</w:t>
      </w:r>
      <w:r>
        <w:rPr>
          <w:spacing w:val="80"/>
          <w:w w:val="105"/>
        </w:rPr>
        <w:t> </w:t>
      </w:r>
      <w:r>
        <w:rPr>
          <w:w w:val="105"/>
        </w:rPr>
        <w:t>have</w:t>
      </w:r>
      <w:r>
        <w:rPr>
          <w:spacing w:val="-12"/>
          <w:w w:val="105"/>
        </w:rPr>
        <w:t> </w:t>
      </w:r>
      <w:r>
        <w:rPr>
          <w:w w:val="105"/>
        </w:rPr>
        <w:t>seen</w:t>
      </w:r>
      <w:r>
        <w:rPr>
          <w:spacing w:val="-12"/>
          <w:w w:val="105"/>
        </w:rPr>
        <w:t> </w:t>
      </w:r>
      <w:r>
        <w:rPr>
          <w:w w:val="105"/>
        </w:rPr>
        <w:t>men</w:t>
      </w:r>
      <w:r>
        <w:rPr>
          <w:spacing w:val="-12"/>
          <w:w w:val="105"/>
        </w:rPr>
        <w:t> </w:t>
      </w:r>
      <w:r>
        <w:rPr>
          <w:w w:val="105"/>
        </w:rPr>
        <w:t>waiting</w:t>
      </w:r>
      <w:r>
        <w:rPr>
          <w:spacing w:val="-12"/>
          <w:w w:val="105"/>
        </w:rPr>
        <w:t> </w:t>
      </w:r>
      <w:r>
        <w:rPr>
          <w:w w:val="105"/>
        </w:rPr>
        <w:t>that way</w:t>
      </w:r>
      <w:r>
        <w:rPr>
          <w:spacing w:val="-14"/>
          <w:w w:val="105"/>
        </w:rPr>
        <w:t> </w:t>
      </w:r>
      <w:r>
        <w:rPr>
          <w:w w:val="105"/>
        </w:rPr>
        <w:t>in</w:t>
      </w:r>
      <w:r>
        <w:rPr>
          <w:spacing w:val="-14"/>
          <w:w w:val="105"/>
        </w:rPr>
        <w:t> </w:t>
      </w:r>
      <w:r>
        <w:rPr>
          <w:w w:val="105"/>
        </w:rPr>
        <w:t>bus</w:t>
      </w:r>
      <w:r>
        <w:rPr>
          <w:spacing w:val="-14"/>
          <w:w w:val="105"/>
        </w:rPr>
        <w:t> </w:t>
      </w:r>
      <w:r>
        <w:rPr>
          <w:w w:val="105"/>
        </w:rPr>
        <w:t>stations</w:t>
      </w:r>
      <w:r>
        <w:rPr>
          <w:spacing w:val="-14"/>
          <w:w w:val="105"/>
        </w:rPr>
        <w:t> </w:t>
      </w:r>
      <w:r>
        <w:rPr>
          <w:w w:val="105"/>
        </w:rPr>
        <w:t>for</w:t>
      </w:r>
      <w:r>
        <w:rPr>
          <w:spacing w:val="-14"/>
          <w:w w:val="105"/>
        </w:rPr>
        <w:t> </w:t>
      </w:r>
      <w:r>
        <w:rPr>
          <w:w w:val="105"/>
        </w:rPr>
        <w:t>their</w:t>
      </w:r>
      <w:r>
        <w:rPr>
          <w:spacing w:val="-14"/>
          <w:w w:val="105"/>
        </w:rPr>
        <w:t> </w:t>
      </w:r>
      <w:r>
        <w:rPr>
          <w:w w:val="105"/>
        </w:rPr>
        <w:t>buses</w:t>
      </w:r>
      <w:r>
        <w:rPr>
          <w:spacing w:val="-14"/>
          <w:w w:val="105"/>
        </w:rPr>
        <w:t> </w:t>
      </w:r>
      <w:r>
        <w:rPr>
          <w:w w:val="105"/>
        </w:rPr>
        <w:t>to</w:t>
      </w:r>
      <w:r>
        <w:rPr>
          <w:spacing w:val="-14"/>
          <w:w w:val="105"/>
        </w:rPr>
        <w:t> </w:t>
      </w:r>
      <w:r>
        <w:rPr>
          <w:w w:val="105"/>
        </w:rPr>
        <w:t>be</w:t>
      </w:r>
      <w:r>
        <w:rPr>
          <w:spacing w:val="-14"/>
          <w:w w:val="105"/>
        </w:rPr>
        <w:t> </w:t>
      </w:r>
      <w:r>
        <w:rPr>
          <w:w w:val="105"/>
        </w:rPr>
        <w:t>called.</w:t>
      </w:r>
    </w:p>
    <w:p>
      <w:pPr>
        <w:pStyle w:val="BodyText"/>
        <w:spacing w:before="1"/>
        <w:ind w:right="122" w:firstLine="540"/>
      </w:pPr>
      <w:r>
        <w:rPr/>
        <w:t>Percy came in from the storage room around quarter to eleven </w:t>
      </w:r>
      <w:r>
        <w:rPr/>
        <w:t>and handed me a report which had been laboriously written in pencil.</w:t>
      </w:r>
      <w:r>
        <w:rPr>
          <w:spacing w:val="40"/>
        </w:rPr>
        <w:t> </w:t>
      </w:r>
      <w:r>
        <w:rPr/>
        <w:t>raser- crumbs lay over the sheet of paper in gritty smears.</w:t>
      </w:r>
      <w:r>
        <w:rPr>
          <w:spacing w:val="40"/>
          <w:w w:val="140"/>
        </w:rPr>
        <w:t> </w:t>
      </w:r>
      <w:r>
        <w:rPr>
          <w:w w:val="140"/>
        </w:rPr>
        <w:t>e</w:t>
      </w:r>
      <w:r>
        <w:rPr>
          <w:w w:val="140"/>
        </w:rPr>
        <w:t> </w:t>
      </w:r>
      <w:r>
        <w:rPr/>
        <w:t>saw me run my thumb over one of these, and said hastily: ' hat's just a first pass, like.</w:t>
      </w:r>
      <w:r>
        <w:rPr>
          <w:spacing w:val="40"/>
        </w:rPr>
        <w:t> </w:t>
      </w:r>
      <w:r>
        <w:rPr/>
        <w:t>'m going to copy it over.</w:t>
      </w:r>
      <w:r>
        <w:rPr>
          <w:spacing w:val="40"/>
          <w:w w:val="140"/>
        </w:rPr>
        <w:t> </w:t>
      </w:r>
      <w:r>
        <w:rPr>
          <w:w w:val="140"/>
        </w:rPr>
        <w:t>hat</w:t>
      </w:r>
      <w:r>
        <w:rPr>
          <w:spacing w:val="-13"/>
          <w:w w:val="140"/>
        </w:rPr>
        <w:t> </w:t>
      </w:r>
      <w:r>
        <w:rPr/>
        <w:t>do you think?'</w:t>
      </w:r>
    </w:p>
    <w:p>
      <w:pPr>
        <w:spacing w:after="0"/>
        <w:sectPr>
          <w:pgSz w:w="12240" w:h="15840"/>
          <w:pgMar w:top="1360" w:bottom="280" w:left="1420" w:right="1420"/>
        </w:sectPr>
      </w:pPr>
    </w:p>
    <w:p>
      <w:pPr>
        <w:pStyle w:val="BodyText"/>
        <w:spacing w:before="70"/>
        <w:ind w:left="494"/>
      </w:pPr>
      <w:r>
        <w:rPr>
          <w:spacing w:val="66"/>
        </w:rPr>
        <w:t>  </w:t>
      </w:r>
      <w:r>
        <w:rPr/>
        <w:t>hat</w:t>
      </w:r>
      <w:r>
        <w:rPr>
          <w:spacing w:val="69"/>
        </w:rPr>
        <w:t>  </w:t>
      </w:r>
      <w:r>
        <w:rPr/>
        <w:t>thought</w:t>
      </w:r>
      <w:r>
        <w:rPr>
          <w:spacing w:val="21"/>
        </w:rPr>
        <w:t> </w:t>
      </w:r>
      <w:r>
        <w:rPr/>
        <w:t>was</w:t>
      </w:r>
      <w:r>
        <w:rPr>
          <w:spacing w:val="20"/>
        </w:rPr>
        <w:t> </w:t>
      </w:r>
      <w:r>
        <w:rPr/>
        <w:t>that</w:t>
      </w:r>
      <w:r>
        <w:rPr>
          <w:spacing w:val="20"/>
        </w:rPr>
        <w:t> </w:t>
      </w:r>
      <w:r>
        <w:rPr/>
        <w:t>it</w:t>
      </w:r>
      <w:r>
        <w:rPr>
          <w:spacing w:val="20"/>
        </w:rPr>
        <w:t> </w:t>
      </w:r>
      <w:r>
        <w:rPr/>
        <w:t>was</w:t>
      </w:r>
      <w:r>
        <w:rPr>
          <w:spacing w:val="20"/>
        </w:rPr>
        <w:t> </w:t>
      </w:r>
      <w:r>
        <w:rPr/>
        <w:t>the</w:t>
      </w:r>
      <w:r>
        <w:rPr>
          <w:spacing w:val="20"/>
        </w:rPr>
        <w:t> </w:t>
      </w:r>
      <w:r>
        <w:rPr/>
        <w:t>most</w:t>
      </w:r>
      <w:r>
        <w:rPr>
          <w:spacing w:val="20"/>
        </w:rPr>
        <w:t> </w:t>
      </w:r>
      <w:r>
        <w:rPr/>
        <w:t>outrageous</w:t>
      </w:r>
      <w:r>
        <w:rPr>
          <w:spacing w:val="20"/>
        </w:rPr>
        <w:t> </w:t>
      </w:r>
      <w:r>
        <w:rPr/>
        <w:t>goddam</w:t>
      </w:r>
      <w:r>
        <w:rPr>
          <w:spacing w:val="20"/>
        </w:rPr>
        <w:t> </w:t>
      </w:r>
      <w:r>
        <w:rPr>
          <w:spacing w:val="-2"/>
        </w:rPr>
        <w:t>whitewash</w:t>
      </w:r>
    </w:p>
    <w:p>
      <w:pPr>
        <w:pStyle w:val="BodyText"/>
        <w:ind w:right="121"/>
      </w:pPr>
      <w:r>
        <w:rPr/>
        <w:t> 'd read in all my born days.</w:t>
      </w:r>
      <w:r>
        <w:rPr>
          <w:spacing w:val="80"/>
          <w:w w:val="125"/>
        </w:rPr>
        <w:t> </w:t>
      </w:r>
      <w:r>
        <w:rPr>
          <w:w w:val="125"/>
        </w:rPr>
        <w:t>hat</w:t>
      </w:r>
      <w:r>
        <w:rPr>
          <w:spacing w:val="40"/>
          <w:w w:val="125"/>
        </w:rPr>
        <w:t>  </w:t>
      </w:r>
      <w:r>
        <w:rPr/>
        <w:t>told him was that it was fine, and </w:t>
      </w:r>
      <w:r>
        <w:rPr/>
        <w:t>he went away, satisfied.</w:t>
      </w:r>
    </w:p>
    <w:p>
      <w:pPr>
        <w:pStyle w:val="BodyText"/>
        <w:ind w:right="119" w:firstLine="411"/>
      </w:pPr>
      <w:r>
        <w:rPr>
          <w:spacing w:val="-27"/>
          <w:w w:val="110"/>
        </w:rPr>
        <w:t> </w:t>
      </w:r>
      <w:r>
        <w:rPr>
          <w:w w:val="110"/>
        </w:rPr>
        <w:t>ean</w:t>
      </w:r>
      <w:r>
        <w:rPr>
          <w:spacing w:val="-20"/>
          <w:w w:val="110"/>
        </w:rPr>
        <w:t> </w:t>
      </w:r>
      <w:r>
        <w:rPr>
          <w:w w:val="110"/>
        </w:rPr>
        <w:t>and</w:t>
      </w:r>
      <w:r>
        <w:rPr>
          <w:spacing w:val="6"/>
          <w:w w:val="110"/>
        </w:rPr>
        <w:t> </w:t>
      </w:r>
      <w:r>
        <w:rPr>
          <w:w w:val="110"/>
        </w:rPr>
        <w:t>arry</w:t>
      </w:r>
      <w:r>
        <w:rPr>
          <w:spacing w:val="-21"/>
          <w:w w:val="110"/>
        </w:rPr>
        <w:t> </w:t>
      </w:r>
      <w:r>
        <w:rPr>
          <w:w w:val="110"/>
        </w:rPr>
        <w:t>played</w:t>
      </w:r>
      <w:r>
        <w:rPr>
          <w:spacing w:val="-20"/>
          <w:w w:val="110"/>
        </w:rPr>
        <w:t> </w:t>
      </w:r>
      <w:r>
        <w:rPr>
          <w:w w:val="110"/>
        </w:rPr>
        <w:t>cribbage,</w:t>
      </w:r>
      <w:r>
        <w:rPr>
          <w:spacing w:val="-21"/>
          <w:w w:val="110"/>
        </w:rPr>
        <w:t> </w:t>
      </w:r>
      <w:r>
        <w:rPr>
          <w:w w:val="110"/>
        </w:rPr>
        <w:t>talking</w:t>
      </w:r>
      <w:r>
        <w:rPr>
          <w:spacing w:val="-21"/>
          <w:w w:val="110"/>
        </w:rPr>
        <w:t> </w:t>
      </w:r>
      <w:r>
        <w:rPr>
          <w:w w:val="110"/>
        </w:rPr>
        <w:t>too</w:t>
      </w:r>
      <w:r>
        <w:rPr>
          <w:spacing w:val="-20"/>
          <w:w w:val="110"/>
        </w:rPr>
        <w:t> </w:t>
      </w:r>
      <w:r>
        <w:rPr>
          <w:w w:val="110"/>
        </w:rPr>
        <w:t>loud,</w:t>
      </w:r>
      <w:r>
        <w:rPr>
          <w:spacing w:val="-21"/>
          <w:w w:val="110"/>
        </w:rPr>
        <w:t> </w:t>
      </w:r>
      <w:r>
        <w:rPr>
          <w:w w:val="110"/>
        </w:rPr>
        <w:t>squabbling</w:t>
      </w:r>
      <w:r>
        <w:rPr>
          <w:spacing w:val="-21"/>
          <w:w w:val="110"/>
        </w:rPr>
        <w:t> </w:t>
      </w:r>
      <w:r>
        <w:rPr>
          <w:w w:val="110"/>
        </w:rPr>
        <w:t>over</w:t>
      </w:r>
      <w:r>
        <w:rPr>
          <w:spacing w:val="-20"/>
          <w:w w:val="110"/>
        </w:rPr>
        <w:t> </w:t>
      </w:r>
      <w:r>
        <w:rPr>
          <w:w w:val="110"/>
        </w:rPr>
        <w:t>the </w:t>
      </w:r>
      <w:r>
        <w:rPr>
          <w:w w:val="105"/>
        </w:rPr>
        <w:t>count</w:t>
      </w:r>
      <w:r>
        <w:rPr>
          <w:spacing w:val="-9"/>
          <w:w w:val="105"/>
        </w:rPr>
        <w:t> </w:t>
      </w:r>
      <w:r>
        <w:rPr>
          <w:w w:val="105"/>
        </w:rPr>
        <w:t>too</w:t>
      </w:r>
      <w:r>
        <w:rPr>
          <w:spacing w:val="-9"/>
          <w:w w:val="105"/>
        </w:rPr>
        <w:t> </w:t>
      </w:r>
      <w:r>
        <w:rPr>
          <w:w w:val="105"/>
        </w:rPr>
        <w:t>often,</w:t>
      </w:r>
      <w:r>
        <w:rPr>
          <w:spacing w:val="-9"/>
          <w:w w:val="105"/>
        </w:rPr>
        <w:t> </w:t>
      </w:r>
      <w:r>
        <w:rPr>
          <w:w w:val="105"/>
        </w:rPr>
        <w:t>and</w:t>
      </w:r>
      <w:r>
        <w:rPr>
          <w:spacing w:val="-9"/>
          <w:w w:val="105"/>
        </w:rPr>
        <w:t> </w:t>
      </w:r>
      <w:r>
        <w:rPr>
          <w:w w:val="105"/>
        </w:rPr>
        <w:t>looking</w:t>
      </w:r>
      <w:r>
        <w:rPr>
          <w:spacing w:val="-9"/>
          <w:w w:val="105"/>
        </w:rPr>
        <w:t> </w:t>
      </w:r>
      <w:r>
        <w:rPr>
          <w:w w:val="105"/>
        </w:rPr>
        <w:t>at</w:t>
      </w:r>
      <w:r>
        <w:rPr>
          <w:spacing w:val="-9"/>
          <w:w w:val="105"/>
        </w:rPr>
        <w:t> </w:t>
      </w:r>
      <w:r>
        <w:rPr>
          <w:w w:val="105"/>
        </w:rPr>
        <w:t>the</w:t>
      </w:r>
      <w:r>
        <w:rPr>
          <w:spacing w:val="-9"/>
          <w:w w:val="105"/>
        </w:rPr>
        <w:t> </w:t>
      </w:r>
      <w:r>
        <w:rPr>
          <w:w w:val="105"/>
        </w:rPr>
        <w:t>crawling</w:t>
      </w:r>
      <w:r>
        <w:rPr>
          <w:spacing w:val="-9"/>
          <w:w w:val="105"/>
        </w:rPr>
        <w:t> </w:t>
      </w:r>
      <w:r>
        <w:rPr>
          <w:w w:val="105"/>
        </w:rPr>
        <w:t>hands</w:t>
      </w:r>
      <w:r>
        <w:rPr>
          <w:spacing w:val="-9"/>
          <w:w w:val="105"/>
        </w:rPr>
        <w:t> </w:t>
      </w:r>
      <w:r>
        <w:rPr>
          <w:w w:val="105"/>
        </w:rPr>
        <w:t>of</w:t>
      </w:r>
      <w:r>
        <w:rPr>
          <w:spacing w:val="-9"/>
          <w:w w:val="105"/>
        </w:rPr>
        <w:t> </w:t>
      </w:r>
      <w:r>
        <w:rPr>
          <w:w w:val="105"/>
        </w:rPr>
        <w:t>the</w:t>
      </w:r>
      <w:r>
        <w:rPr>
          <w:spacing w:val="-9"/>
          <w:w w:val="105"/>
        </w:rPr>
        <w:t> </w:t>
      </w:r>
      <w:r>
        <w:rPr>
          <w:w w:val="105"/>
        </w:rPr>
        <w:t>clock</w:t>
      </w:r>
      <w:r>
        <w:rPr>
          <w:spacing w:val="-9"/>
          <w:w w:val="105"/>
        </w:rPr>
        <w:t> </w:t>
      </w:r>
      <w:r>
        <w:rPr>
          <w:w w:val="105"/>
        </w:rPr>
        <w:t>every</w:t>
      </w:r>
      <w:r>
        <w:rPr>
          <w:spacing w:val="-9"/>
          <w:w w:val="105"/>
        </w:rPr>
        <w:t> </w:t>
      </w:r>
      <w:r>
        <w:rPr>
          <w:w w:val="105"/>
        </w:rPr>
        <w:t>five </w:t>
      </w:r>
      <w:r>
        <w:rPr/>
        <w:t>seconds or so. On at least one of their games that night, they appeared to go </w:t>
      </w:r>
      <w:r>
        <w:rPr>
          <w:w w:val="105"/>
        </w:rPr>
        <w:t>around</w:t>
      </w:r>
      <w:r>
        <w:rPr>
          <w:spacing w:val="-20"/>
          <w:w w:val="105"/>
        </w:rPr>
        <w:t> </w:t>
      </w:r>
      <w:r>
        <w:rPr>
          <w:w w:val="105"/>
        </w:rPr>
        <w:t>the</w:t>
      </w:r>
      <w:r>
        <w:rPr>
          <w:spacing w:val="-20"/>
          <w:w w:val="105"/>
        </w:rPr>
        <w:t> </w:t>
      </w:r>
      <w:r>
        <w:rPr>
          <w:w w:val="105"/>
        </w:rPr>
        <w:t>board</w:t>
      </w:r>
      <w:r>
        <w:rPr>
          <w:spacing w:val="-20"/>
          <w:w w:val="105"/>
        </w:rPr>
        <w:t> </w:t>
      </w:r>
      <w:r>
        <w:rPr>
          <w:w w:val="105"/>
        </w:rPr>
        <w:t>three</w:t>
      </w:r>
      <w:r>
        <w:rPr>
          <w:spacing w:val="-19"/>
          <w:w w:val="105"/>
        </w:rPr>
        <w:t> </w:t>
      </w:r>
      <w:r>
        <w:rPr>
          <w:w w:val="105"/>
        </w:rPr>
        <w:t>times</w:t>
      </w:r>
      <w:r>
        <w:rPr>
          <w:spacing w:val="-20"/>
          <w:w w:val="105"/>
        </w:rPr>
        <w:t> </w:t>
      </w:r>
      <w:r>
        <w:rPr>
          <w:w w:val="105"/>
        </w:rPr>
        <w:t>instead</w:t>
      </w:r>
      <w:r>
        <w:rPr>
          <w:spacing w:val="-20"/>
          <w:w w:val="105"/>
        </w:rPr>
        <w:t> </w:t>
      </w:r>
      <w:r>
        <w:rPr>
          <w:w w:val="105"/>
        </w:rPr>
        <w:t>of</w:t>
      </w:r>
      <w:r>
        <w:rPr>
          <w:spacing w:val="-19"/>
          <w:w w:val="105"/>
        </w:rPr>
        <w:t> </w:t>
      </w:r>
      <w:r>
        <w:rPr>
          <w:w w:val="105"/>
        </w:rPr>
        <w:t>twice.</w:t>
      </w:r>
      <w:r>
        <w:rPr>
          <w:spacing w:val="-20"/>
          <w:w w:val="105"/>
        </w:rPr>
        <w:t> </w:t>
      </w:r>
      <w:r>
        <w:rPr>
          <w:w w:val="105"/>
        </w:rPr>
        <w:t>here</w:t>
      </w:r>
      <w:r>
        <w:rPr>
          <w:spacing w:val="-20"/>
          <w:w w:val="105"/>
        </w:rPr>
        <w:t> </w:t>
      </w:r>
      <w:r>
        <w:rPr>
          <w:w w:val="105"/>
        </w:rPr>
        <w:t>was</w:t>
      </w:r>
      <w:r>
        <w:rPr>
          <w:spacing w:val="-19"/>
          <w:w w:val="105"/>
        </w:rPr>
        <w:t> </w:t>
      </w:r>
      <w:r>
        <w:rPr>
          <w:w w:val="105"/>
        </w:rPr>
        <w:t>so</w:t>
      </w:r>
      <w:r>
        <w:rPr>
          <w:spacing w:val="-20"/>
          <w:w w:val="105"/>
        </w:rPr>
        <w:t> </w:t>
      </w:r>
      <w:r>
        <w:rPr>
          <w:w w:val="105"/>
        </w:rPr>
        <w:t>much</w:t>
      </w:r>
      <w:r>
        <w:rPr>
          <w:spacing w:val="-20"/>
          <w:w w:val="105"/>
        </w:rPr>
        <w:t> </w:t>
      </w:r>
      <w:r>
        <w:rPr>
          <w:w w:val="105"/>
        </w:rPr>
        <w:t>tension</w:t>
      </w:r>
      <w:r>
        <w:rPr>
          <w:spacing w:val="-19"/>
          <w:w w:val="105"/>
        </w:rPr>
        <w:t> </w:t>
      </w:r>
      <w:r>
        <w:rPr>
          <w:w w:val="105"/>
        </w:rPr>
        <w:t>in the</w:t>
      </w:r>
      <w:r>
        <w:rPr>
          <w:spacing w:val="-20"/>
          <w:w w:val="105"/>
        </w:rPr>
        <w:t> </w:t>
      </w:r>
      <w:r>
        <w:rPr>
          <w:w w:val="105"/>
        </w:rPr>
        <w:t>air</w:t>
      </w:r>
      <w:r>
        <w:rPr>
          <w:spacing w:val="-20"/>
          <w:w w:val="105"/>
        </w:rPr>
        <w:t> </w:t>
      </w:r>
      <w:r>
        <w:rPr>
          <w:w w:val="105"/>
        </w:rPr>
        <w:t>that</w:t>
      </w:r>
      <w:r>
        <w:rPr>
          <w:spacing w:val="78"/>
          <w:w w:val="105"/>
        </w:rPr>
        <w:t> </w:t>
      </w:r>
      <w:r>
        <w:rPr>
          <w:w w:val="105"/>
        </w:rPr>
        <w:t>felt</w:t>
      </w:r>
      <w:r>
        <w:rPr>
          <w:spacing w:val="80"/>
          <w:w w:val="105"/>
        </w:rPr>
        <w:t> </w:t>
      </w:r>
      <w:r>
        <w:rPr>
          <w:w w:val="105"/>
        </w:rPr>
        <w:t>could</w:t>
      </w:r>
      <w:r>
        <w:rPr>
          <w:spacing w:val="-20"/>
          <w:w w:val="105"/>
        </w:rPr>
        <w:t> </w:t>
      </w:r>
      <w:r>
        <w:rPr>
          <w:w w:val="105"/>
        </w:rPr>
        <w:t>almost</w:t>
      </w:r>
      <w:r>
        <w:rPr>
          <w:spacing w:val="-20"/>
          <w:w w:val="105"/>
        </w:rPr>
        <w:t> </w:t>
      </w:r>
      <w:r>
        <w:rPr>
          <w:w w:val="105"/>
        </w:rPr>
        <w:t>have</w:t>
      </w:r>
      <w:r>
        <w:rPr>
          <w:spacing w:val="-20"/>
          <w:w w:val="105"/>
        </w:rPr>
        <w:t> </w:t>
      </w:r>
      <w:r>
        <w:rPr>
          <w:w w:val="105"/>
        </w:rPr>
        <w:t>carved</w:t>
      </w:r>
      <w:r>
        <w:rPr>
          <w:spacing w:val="-19"/>
          <w:w w:val="105"/>
        </w:rPr>
        <w:t> </w:t>
      </w:r>
      <w:r>
        <w:rPr>
          <w:w w:val="105"/>
        </w:rPr>
        <w:t>it</w:t>
      </w:r>
      <w:r>
        <w:rPr>
          <w:spacing w:val="-20"/>
          <w:w w:val="105"/>
        </w:rPr>
        <w:t> </w:t>
      </w:r>
      <w:r>
        <w:rPr>
          <w:w w:val="105"/>
        </w:rPr>
        <w:t>like</w:t>
      </w:r>
      <w:r>
        <w:rPr>
          <w:spacing w:val="-20"/>
          <w:w w:val="105"/>
        </w:rPr>
        <w:t> </w:t>
      </w:r>
      <w:r>
        <w:rPr>
          <w:w w:val="105"/>
        </w:rPr>
        <w:t>clay,</w:t>
      </w:r>
      <w:r>
        <w:rPr>
          <w:spacing w:val="-19"/>
          <w:w w:val="105"/>
        </w:rPr>
        <w:t> </w:t>
      </w:r>
      <w:r>
        <w:rPr>
          <w:w w:val="105"/>
        </w:rPr>
        <w:t>and</w:t>
      </w:r>
      <w:r>
        <w:rPr>
          <w:spacing w:val="-20"/>
          <w:w w:val="105"/>
        </w:rPr>
        <w:t> </w:t>
      </w:r>
      <w:r>
        <w:rPr>
          <w:w w:val="105"/>
        </w:rPr>
        <w:t>the</w:t>
      </w:r>
      <w:r>
        <w:rPr>
          <w:spacing w:val="-20"/>
          <w:w w:val="105"/>
        </w:rPr>
        <w:t> </w:t>
      </w:r>
      <w:r>
        <w:rPr>
          <w:w w:val="105"/>
        </w:rPr>
        <w:t>only</w:t>
      </w:r>
      <w:r>
        <w:rPr>
          <w:spacing w:val="-19"/>
          <w:w w:val="105"/>
        </w:rPr>
        <w:t> </w:t>
      </w:r>
      <w:r>
        <w:rPr>
          <w:w w:val="105"/>
        </w:rPr>
        <w:t>people </w:t>
      </w:r>
      <w:r>
        <w:rPr>
          <w:w w:val="110"/>
        </w:rPr>
        <w:t>who</w:t>
      </w:r>
      <w:r>
        <w:rPr>
          <w:spacing w:val="-21"/>
          <w:w w:val="110"/>
        </w:rPr>
        <w:t> </w:t>
      </w:r>
      <w:r>
        <w:rPr>
          <w:w w:val="110"/>
        </w:rPr>
        <w:t>didn't</w:t>
      </w:r>
      <w:r>
        <w:rPr>
          <w:spacing w:val="-21"/>
          <w:w w:val="110"/>
        </w:rPr>
        <w:t> </w:t>
      </w:r>
      <w:r>
        <w:rPr>
          <w:w w:val="110"/>
        </w:rPr>
        <w:t>seem</w:t>
      </w:r>
      <w:r>
        <w:rPr>
          <w:spacing w:val="-20"/>
          <w:w w:val="110"/>
        </w:rPr>
        <w:t> </w:t>
      </w:r>
      <w:r>
        <w:rPr>
          <w:w w:val="110"/>
        </w:rPr>
        <w:t>to</w:t>
      </w:r>
      <w:r>
        <w:rPr>
          <w:spacing w:val="-21"/>
          <w:w w:val="110"/>
        </w:rPr>
        <w:t> </w:t>
      </w:r>
      <w:r>
        <w:rPr>
          <w:w w:val="110"/>
        </w:rPr>
        <w:t>feel</w:t>
      </w:r>
      <w:r>
        <w:rPr>
          <w:spacing w:val="-21"/>
          <w:w w:val="110"/>
        </w:rPr>
        <w:t> </w:t>
      </w:r>
      <w:r>
        <w:rPr>
          <w:w w:val="110"/>
        </w:rPr>
        <w:t>it</w:t>
      </w:r>
      <w:r>
        <w:rPr>
          <w:spacing w:val="-20"/>
          <w:w w:val="110"/>
        </w:rPr>
        <w:t> </w:t>
      </w:r>
      <w:r>
        <w:rPr>
          <w:w w:val="110"/>
        </w:rPr>
        <w:t>were</w:t>
      </w:r>
      <w:r>
        <w:rPr>
          <w:spacing w:val="-21"/>
          <w:w w:val="110"/>
        </w:rPr>
        <w:t> </w:t>
      </w:r>
      <w:r>
        <w:rPr>
          <w:w w:val="110"/>
        </w:rPr>
        <w:t>Percy</w:t>
      </w:r>
      <w:r>
        <w:rPr>
          <w:spacing w:val="-20"/>
          <w:w w:val="110"/>
        </w:rPr>
        <w:t> </w:t>
      </w:r>
      <w:r>
        <w:rPr>
          <w:w w:val="110"/>
        </w:rPr>
        <w:t>and</w:t>
      </w:r>
      <w:r>
        <w:rPr>
          <w:spacing w:val="42"/>
          <w:w w:val="110"/>
        </w:rPr>
        <w:t>  </w:t>
      </w:r>
      <w:r>
        <w:rPr>
          <w:w w:val="110"/>
        </w:rPr>
        <w:t>ild</w:t>
      </w:r>
      <w:r>
        <w:rPr>
          <w:spacing w:val="54"/>
          <w:w w:val="110"/>
        </w:rPr>
        <w:t> </w:t>
      </w:r>
      <w:r>
        <w:rPr>
          <w:w w:val="110"/>
        </w:rPr>
        <w:t>ill.</w:t>
      </w:r>
    </w:p>
    <w:p>
      <w:pPr>
        <w:pStyle w:val="BodyText"/>
        <w:ind w:right="121" w:firstLine="297"/>
      </w:pPr>
      <w:r>
        <w:rPr>
          <w:spacing w:val="-27"/>
          <w:w w:val="110"/>
        </w:rPr>
        <w:t> </w:t>
      </w:r>
      <w:r>
        <w:rPr>
          <w:w w:val="110"/>
        </w:rPr>
        <w:t>hen</w:t>
      </w:r>
      <w:r>
        <w:rPr>
          <w:spacing w:val="-20"/>
          <w:w w:val="110"/>
        </w:rPr>
        <w:t> </w:t>
      </w:r>
      <w:r>
        <w:rPr>
          <w:w w:val="110"/>
        </w:rPr>
        <w:t>it</w:t>
      </w:r>
      <w:r>
        <w:rPr>
          <w:spacing w:val="-21"/>
          <w:w w:val="110"/>
        </w:rPr>
        <w:t> </w:t>
      </w:r>
      <w:r>
        <w:rPr>
          <w:w w:val="110"/>
        </w:rPr>
        <w:t>got</w:t>
      </w:r>
      <w:r>
        <w:rPr>
          <w:spacing w:val="-21"/>
          <w:w w:val="110"/>
        </w:rPr>
        <w:t> </w:t>
      </w:r>
      <w:r>
        <w:rPr>
          <w:w w:val="110"/>
        </w:rPr>
        <w:t>to</w:t>
      </w:r>
      <w:r>
        <w:rPr>
          <w:spacing w:val="-20"/>
          <w:w w:val="110"/>
        </w:rPr>
        <w:t> </w:t>
      </w:r>
      <w:r>
        <w:rPr>
          <w:w w:val="110"/>
        </w:rPr>
        <w:t>be</w:t>
      </w:r>
      <w:r>
        <w:rPr>
          <w:spacing w:val="-21"/>
          <w:w w:val="110"/>
        </w:rPr>
        <w:t> </w:t>
      </w:r>
      <w:r>
        <w:rPr>
          <w:w w:val="110"/>
        </w:rPr>
        <w:t>ten</w:t>
      </w:r>
      <w:r>
        <w:rPr>
          <w:spacing w:val="-20"/>
          <w:w w:val="110"/>
        </w:rPr>
        <w:t> </w:t>
      </w:r>
      <w:r>
        <w:rPr>
          <w:w w:val="110"/>
        </w:rPr>
        <w:t>of</w:t>
      </w:r>
      <w:r>
        <w:rPr>
          <w:spacing w:val="-21"/>
          <w:w w:val="110"/>
        </w:rPr>
        <w:t> </w:t>
      </w:r>
      <w:r>
        <w:rPr>
          <w:w w:val="110"/>
        </w:rPr>
        <w:t>twelve,</w:t>
      </w:r>
      <w:r>
        <w:rPr>
          <w:spacing w:val="-21"/>
          <w:w w:val="110"/>
        </w:rPr>
        <w:t> </w:t>
      </w:r>
      <w:r>
        <w:rPr>
          <w:w w:val="110"/>
        </w:rPr>
        <w:t>could</w:t>
      </w:r>
      <w:r>
        <w:rPr>
          <w:spacing w:val="-20"/>
          <w:w w:val="110"/>
        </w:rPr>
        <w:t> </w:t>
      </w:r>
      <w:r>
        <w:rPr>
          <w:w w:val="110"/>
        </w:rPr>
        <w:t>stand</w:t>
      </w:r>
      <w:r>
        <w:rPr>
          <w:spacing w:val="-21"/>
          <w:w w:val="110"/>
        </w:rPr>
        <w:t> </w:t>
      </w:r>
      <w:r>
        <w:rPr>
          <w:w w:val="110"/>
        </w:rPr>
        <w:t>it</w:t>
      </w:r>
      <w:r>
        <w:rPr>
          <w:spacing w:val="-21"/>
          <w:w w:val="110"/>
        </w:rPr>
        <w:t> </w:t>
      </w:r>
      <w:r>
        <w:rPr>
          <w:w w:val="110"/>
        </w:rPr>
        <w:t>no</w:t>
      </w:r>
      <w:r>
        <w:rPr>
          <w:spacing w:val="-20"/>
          <w:w w:val="110"/>
        </w:rPr>
        <w:t> </w:t>
      </w:r>
      <w:r>
        <w:rPr>
          <w:w w:val="110"/>
        </w:rPr>
        <w:t>longer</w:t>
      </w:r>
      <w:r>
        <w:rPr>
          <w:spacing w:val="-21"/>
          <w:w w:val="110"/>
        </w:rPr>
        <w:t> </w:t>
      </w:r>
      <w:r>
        <w:rPr>
          <w:w w:val="110"/>
        </w:rPr>
        <w:t>and</w:t>
      </w:r>
      <w:r>
        <w:rPr>
          <w:spacing w:val="-20"/>
          <w:w w:val="110"/>
        </w:rPr>
        <w:t> </w:t>
      </w:r>
      <w:r>
        <w:rPr>
          <w:w w:val="110"/>
        </w:rPr>
        <w:t>gave</w:t>
      </w:r>
      <w:r>
        <w:rPr>
          <w:spacing w:val="-21"/>
          <w:w w:val="110"/>
        </w:rPr>
        <w:t> </w:t>
      </w:r>
      <w:r>
        <w:rPr>
          <w:w w:val="110"/>
        </w:rPr>
        <w:t>ean</w:t>
      </w:r>
      <w:r>
        <w:rPr>
          <w:spacing w:val="-21"/>
          <w:w w:val="110"/>
        </w:rPr>
        <w:t> </w:t>
      </w:r>
      <w:r>
        <w:rPr>
          <w:w w:val="110"/>
        </w:rPr>
        <w:t>a little</w:t>
      </w:r>
      <w:r>
        <w:rPr>
          <w:spacing w:val="14"/>
          <w:w w:val="110"/>
        </w:rPr>
        <w:t> </w:t>
      </w:r>
      <w:r>
        <w:rPr>
          <w:w w:val="110"/>
        </w:rPr>
        <w:t>nod.</w:t>
      </w:r>
      <w:r>
        <w:rPr>
          <w:spacing w:val="-17"/>
          <w:w w:val="155"/>
        </w:rPr>
        <w:t>  </w:t>
      </w:r>
      <w:r>
        <w:rPr>
          <w:w w:val="155"/>
        </w:rPr>
        <w:t>e</w:t>
      </w:r>
      <w:r>
        <w:rPr>
          <w:spacing w:val="-19"/>
          <w:w w:val="155"/>
        </w:rPr>
        <w:t> </w:t>
      </w:r>
      <w:r>
        <w:rPr>
          <w:w w:val="110"/>
        </w:rPr>
        <w:t>went</w:t>
      </w:r>
      <w:r>
        <w:rPr>
          <w:spacing w:val="15"/>
          <w:w w:val="110"/>
        </w:rPr>
        <w:t> </w:t>
      </w:r>
      <w:r>
        <w:rPr>
          <w:w w:val="110"/>
        </w:rPr>
        <w:t>into</w:t>
      </w:r>
      <w:r>
        <w:rPr>
          <w:spacing w:val="15"/>
          <w:w w:val="110"/>
        </w:rPr>
        <w:t> </w:t>
      </w:r>
      <w:r>
        <w:rPr>
          <w:w w:val="110"/>
        </w:rPr>
        <w:t>my</w:t>
      </w:r>
      <w:r>
        <w:rPr>
          <w:spacing w:val="15"/>
          <w:w w:val="110"/>
        </w:rPr>
        <w:t> </w:t>
      </w:r>
      <w:r>
        <w:rPr>
          <w:w w:val="110"/>
        </w:rPr>
        <w:t>office</w:t>
      </w:r>
      <w:r>
        <w:rPr>
          <w:spacing w:val="15"/>
          <w:w w:val="110"/>
        </w:rPr>
        <w:t> </w:t>
      </w:r>
      <w:r>
        <w:rPr>
          <w:w w:val="110"/>
        </w:rPr>
        <w:t>with</w:t>
      </w:r>
      <w:r>
        <w:rPr>
          <w:spacing w:val="14"/>
          <w:w w:val="110"/>
        </w:rPr>
        <w:t> </w:t>
      </w:r>
      <w:r>
        <w:rPr>
          <w:w w:val="110"/>
        </w:rPr>
        <w:t>a</w:t>
      </w:r>
      <w:r>
        <w:rPr>
          <w:spacing w:val="15"/>
          <w:w w:val="110"/>
        </w:rPr>
        <w:t> </w:t>
      </w:r>
      <w:r>
        <w:rPr>
          <w:w w:val="110"/>
        </w:rPr>
        <w:t>bottle</w:t>
      </w:r>
      <w:r>
        <w:rPr>
          <w:spacing w:val="15"/>
          <w:w w:val="110"/>
        </w:rPr>
        <w:t> </w:t>
      </w:r>
      <w:r>
        <w:rPr>
          <w:w w:val="110"/>
        </w:rPr>
        <w:t>of</w:t>
      </w:r>
      <w:r>
        <w:rPr>
          <w:spacing w:val="-13"/>
          <w:w w:val="155"/>
        </w:rPr>
        <w:t>  </w:t>
      </w:r>
      <w:r>
        <w:rPr>
          <w:w w:val="155"/>
        </w:rPr>
        <w:t>.</w:t>
      </w:r>
      <w:r>
        <w:rPr>
          <w:spacing w:val="-6"/>
          <w:w w:val="155"/>
        </w:rPr>
        <w:t> </w:t>
      </w:r>
      <w:r>
        <w:rPr>
          <w:w w:val="155"/>
        </w:rPr>
        <w:t>.</w:t>
      </w:r>
      <w:r>
        <w:rPr>
          <w:spacing w:val="58"/>
          <w:w w:val="155"/>
        </w:rPr>
        <w:t> </w:t>
      </w:r>
      <w:r>
        <w:rPr>
          <w:w w:val="110"/>
        </w:rPr>
        <w:t>ola</w:t>
      </w:r>
      <w:r>
        <w:rPr>
          <w:spacing w:val="15"/>
          <w:w w:val="110"/>
        </w:rPr>
        <w:t> </w:t>
      </w:r>
      <w:r>
        <w:rPr>
          <w:w w:val="110"/>
        </w:rPr>
        <w:t>bought</w:t>
      </w:r>
      <w:r>
        <w:rPr>
          <w:spacing w:val="14"/>
          <w:w w:val="110"/>
        </w:rPr>
        <w:t> </w:t>
      </w:r>
      <w:r>
        <w:rPr>
          <w:spacing w:val="-9"/>
          <w:w w:val="105"/>
        </w:rPr>
        <w:t>off</w:t>
      </w:r>
    </w:p>
    <w:p>
      <w:pPr>
        <w:pStyle w:val="BodyText"/>
        <w:ind w:right="128"/>
      </w:pPr>
      <w:r>
        <w:rPr>
          <w:spacing w:val="80"/>
        </w:rPr>
        <w:t> </w:t>
      </w:r>
      <w:r>
        <w:rPr/>
        <w:t>oot's cart, and came back out a minute or two later.</w:t>
      </w:r>
      <w:r>
        <w:rPr>
          <w:spacing w:val="80"/>
        </w:rPr>
        <w:t> </w:t>
      </w:r>
      <w:r>
        <w:rPr/>
        <w:t>he cola was now in a tin cup, which a prisoner can't break and then slash with.</w:t>
      </w:r>
    </w:p>
    <w:p>
      <w:pPr>
        <w:pStyle w:val="BodyText"/>
        <w:ind w:right="120" w:firstLine="363"/>
      </w:pPr>
      <w:r>
        <w:rPr>
          <w:spacing w:val="40"/>
          <w:w w:val="105"/>
        </w:rPr>
        <w:t> </w:t>
      </w:r>
      <w:r>
        <w:rPr>
          <w:w w:val="105"/>
        </w:rPr>
        <w:t>took it and glanced around.</w:t>
      </w:r>
      <w:r>
        <w:rPr>
          <w:spacing w:val="40"/>
          <w:w w:val="105"/>
        </w:rPr>
        <w:t> </w:t>
      </w:r>
      <w:r>
        <w:rPr>
          <w:w w:val="105"/>
        </w:rPr>
        <w:t>arry,</w:t>
      </w:r>
      <w:r>
        <w:rPr>
          <w:spacing w:val="40"/>
          <w:w w:val="105"/>
        </w:rPr>
        <w:t> </w:t>
      </w:r>
      <w:r>
        <w:rPr>
          <w:w w:val="105"/>
        </w:rPr>
        <w:t>ean, and</w:t>
      </w:r>
      <w:r>
        <w:rPr>
          <w:spacing w:val="40"/>
          <w:w w:val="105"/>
        </w:rPr>
        <w:t> </w:t>
      </w:r>
      <w:r>
        <w:rPr>
          <w:w w:val="105"/>
        </w:rPr>
        <w:t>rutal were all watching me.</w:t>
      </w:r>
      <w:r>
        <w:rPr>
          <w:spacing w:val="40"/>
          <w:w w:val="105"/>
        </w:rPr>
        <w:t> </w:t>
      </w:r>
      <w:r>
        <w:rPr>
          <w:w w:val="105"/>
        </w:rPr>
        <w:t>o,</w:t>
      </w:r>
      <w:r>
        <w:rPr>
          <w:w w:val="105"/>
        </w:rPr>
        <w:t> for</w:t>
      </w:r>
      <w:r>
        <w:rPr>
          <w:w w:val="105"/>
        </w:rPr>
        <w:t> that</w:t>
      </w:r>
      <w:r>
        <w:rPr>
          <w:w w:val="105"/>
        </w:rPr>
        <w:t> matter,</w:t>
      </w:r>
      <w:r>
        <w:rPr>
          <w:w w:val="105"/>
        </w:rPr>
        <w:t> was</w:t>
      </w:r>
      <w:r>
        <w:rPr>
          <w:w w:val="105"/>
        </w:rPr>
        <w:t> John</w:t>
      </w:r>
      <w:r>
        <w:rPr>
          <w:spacing w:val="40"/>
          <w:w w:val="105"/>
        </w:rPr>
        <w:t> </w:t>
      </w:r>
      <w:r>
        <w:rPr>
          <w:w w:val="105"/>
        </w:rPr>
        <w:t>offey.</w:t>
      </w:r>
      <w:r>
        <w:rPr>
          <w:w w:val="105"/>
        </w:rPr>
        <w:t> Not</w:t>
      </w:r>
      <w:r>
        <w:rPr>
          <w:w w:val="105"/>
        </w:rPr>
        <w:t> Percy,</w:t>
      </w:r>
      <w:r>
        <w:rPr>
          <w:w w:val="105"/>
        </w:rPr>
        <w:t> though.</w:t>
      </w:r>
      <w:r>
        <w:rPr>
          <w:w w:val="105"/>
        </w:rPr>
        <w:t> Percy</w:t>
      </w:r>
      <w:r>
        <w:rPr>
          <w:w w:val="105"/>
        </w:rPr>
        <w:t> had returned</w:t>
      </w:r>
      <w:r>
        <w:rPr>
          <w:spacing w:val="-3"/>
          <w:w w:val="105"/>
        </w:rPr>
        <w:t> </w:t>
      </w:r>
      <w:r>
        <w:rPr>
          <w:w w:val="105"/>
        </w:rPr>
        <w:t>to</w:t>
      </w:r>
      <w:r>
        <w:rPr>
          <w:spacing w:val="-3"/>
          <w:w w:val="105"/>
        </w:rPr>
        <w:t> </w:t>
      </w:r>
      <w:r>
        <w:rPr>
          <w:w w:val="105"/>
        </w:rPr>
        <w:t>the</w:t>
      </w:r>
      <w:r>
        <w:rPr>
          <w:spacing w:val="-3"/>
          <w:w w:val="105"/>
        </w:rPr>
        <w:t> </w:t>
      </w:r>
      <w:r>
        <w:rPr>
          <w:w w:val="105"/>
        </w:rPr>
        <w:t>storage</w:t>
      </w:r>
      <w:r>
        <w:rPr>
          <w:spacing w:val="-3"/>
          <w:w w:val="105"/>
        </w:rPr>
        <w:t> </w:t>
      </w:r>
      <w:r>
        <w:rPr>
          <w:w w:val="105"/>
        </w:rPr>
        <w:t>room,</w:t>
      </w:r>
      <w:r>
        <w:rPr>
          <w:spacing w:val="-3"/>
          <w:w w:val="105"/>
        </w:rPr>
        <w:t> </w:t>
      </w:r>
      <w:r>
        <w:rPr>
          <w:w w:val="105"/>
        </w:rPr>
        <w:t>where</w:t>
      </w:r>
      <w:r>
        <w:rPr>
          <w:spacing w:val="-3"/>
          <w:w w:val="105"/>
        </w:rPr>
        <w:t> </w:t>
      </w:r>
      <w:r>
        <w:rPr>
          <w:w w:val="105"/>
        </w:rPr>
        <w:t>he</w:t>
      </w:r>
      <w:r>
        <w:rPr>
          <w:spacing w:val="-3"/>
          <w:w w:val="105"/>
        </w:rPr>
        <w:t> </w:t>
      </w:r>
      <w:r>
        <w:rPr>
          <w:w w:val="105"/>
        </w:rPr>
        <w:t>probably</w:t>
      </w:r>
      <w:r>
        <w:rPr>
          <w:spacing w:val="-3"/>
          <w:w w:val="105"/>
        </w:rPr>
        <w:t> </w:t>
      </w:r>
      <w:r>
        <w:rPr>
          <w:w w:val="105"/>
        </w:rPr>
        <w:t>felt</w:t>
      </w:r>
      <w:r>
        <w:rPr>
          <w:spacing w:val="-3"/>
          <w:w w:val="105"/>
        </w:rPr>
        <w:t> </w:t>
      </w:r>
      <w:r>
        <w:rPr>
          <w:w w:val="105"/>
        </w:rPr>
        <w:t>more</w:t>
      </w:r>
      <w:r>
        <w:rPr>
          <w:spacing w:val="-3"/>
          <w:w w:val="105"/>
        </w:rPr>
        <w:t> </w:t>
      </w:r>
      <w:r>
        <w:rPr>
          <w:w w:val="105"/>
        </w:rPr>
        <w:t>at</w:t>
      </w:r>
      <w:r>
        <w:rPr>
          <w:spacing w:val="-3"/>
          <w:w w:val="105"/>
        </w:rPr>
        <w:t> </w:t>
      </w:r>
      <w:r>
        <w:rPr>
          <w:w w:val="105"/>
        </w:rPr>
        <w:t>ease</w:t>
      </w:r>
      <w:r>
        <w:rPr>
          <w:spacing w:val="-3"/>
          <w:w w:val="105"/>
        </w:rPr>
        <w:t> </w:t>
      </w:r>
      <w:r>
        <w:rPr>
          <w:w w:val="105"/>
        </w:rPr>
        <w:t>on</w:t>
      </w:r>
      <w:r>
        <w:rPr>
          <w:spacing w:val="-3"/>
          <w:w w:val="105"/>
        </w:rPr>
        <w:t> </w:t>
      </w:r>
      <w:r>
        <w:rPr>
          <w:w w:val="105"/>
        </w:rPr>
        <w:t>this particular</w:t>
      </w:r>
      <w:r>
        <w:rPr>
          <w:spacing w:val="-13"/>
          <w:w w:val="105"/>
        </w:rPr>
        <w:t> </w:t>
      </w:r>
      <w:r>
        <w:rPr>
          <w:w w:val="105"/>
        </w:rPr>
        <w:t>night.</w:t>
      </w:r>
      <w:r>
        <w:rPr>
          <w:spacing w:val="80"/>
          <w:w w:val="105"/>
        </w:rPr>
        <w:t> </w:t>
      </w:r>
      <w:r>
        <w:rPr>
          <w:w w:val="105"/>
        </w:rPr>
        <w:t>gave</w:t>
      </w:r>
      <w:r>
        <w:rPr>
          <w:spacing w:val="-13"/>
          <w:w w:val="105"/>
        </w:rPr>
        <w:t> </w:t>
      </w:r>
      <w:r>
        <w:rPr>
          <w:w w:val="105"/>
        </w:rPr>
        <w:t>the</w:t>
      </w:r>
      <w:r>
        <w:rPr>
          <w:spacing w:val="-13"/>
          <w:w w:val="105"/>
        </w:rPr>
        <w:t> </w:t>
      </w:r>
      <w:r>
        <w:rPr>
          <w:w w:val="105"/>
        </w:rPr>
        <w:t>tin</w:t>
      </w:r>
      <w:r>
        <w:rPr>
          <w:spacing w:val="-13"/>
          <w:w w:val="105"/>
        </w:rPr>
        <w:t> </w:t>
      </w:r>
      <w:r>
        <w:rPr>
          <w:w w:val="105"/>
        </w:rPr>
        <w:t>cup</w:t>
      </w:r>
      <w:r>
        <w:rPr>
          <w:spacing w:val="-13"/>
          <w:w w:val="105"/>
        </w:rPr>
        <w:t> </w:t>
      </w:r>
      <w:r>
        <w:rPr>
          <w:w w:val="105"/>
        </w:rPr>
        <w:t>a</w:t>
      </w:r>
      <w:r>
        <w:rPr>
          <w:spacing w:val="-13"/>
          <w:w w:val="105"/>
        </w:rPr>
        <w:t> </w:t>
      </w:r>
      <w:r>
        <w:rPr>
          <w:w w:val="105"/>
        </w:rPr>
        <w:t>quick</w:t>
      </w:r>
      <w:r>
        <w:rPr>
          <w:spacing w:val="-13"/>
          <w:w w:val="105"/>
        </w:rPr>
        <w:t> </w:t>
      </w:r>
      <w:r>
        <w:rPr>
          <w:w w:val="105"/>
        </w:rPr>
        <w:t>sniff</w:t>
      </w:r>
      <w:r>
        <w:rPr>
          <w:spacing w:val="-13"/>
          <w:w w:val="105"/>
        </w:rPr>
        <w:t> </w:t>
      </w:r>
      <w:r>
        <w:rPr>
          <w:w w:val="105"/>
        </w:rPr>
        <w:t>and</w:t>
      </w:r>
      <w:r>
        <w:rPr>
          <w:spacing w:val="-13"/>
          <w:w w:val="105"/>
        </w:rPr>
        <w:t> </w:t>
      </w:r>
      <w:r>
        <w:rPr>
          <w:w w:val="105"/>
        </w:rPr>
        <w:t>got</w:t>
      </w:r>
      <w:r>
        <w:rPr>
          <w:spacing w:val="-13"/>
          <w:w w:val="105"/>
        </w:rPr>
        <w:t> </w:t>
      </w:r>
      <w:r>
        <w:rPr>
          <w:w w:val="105"/>
        </w:rPr>
        <w:t>no</w:t>
      </w:r>
      <w:r>
        <w:rPr>
          <w:spacing w:val="-13"/>
          <w:w w:val="105"/>
        </w:rPr>
        <w:t> </w:t>
      </w:r>
      <w:r>
        <w:rPr>
          <w:w w:val="105"/>
        </w:rPr>
        <w:t>odor</w:t>
      </w:r>
      <w:r>
        <w:rPr>
          <w:spacing w:val="-13"/>
          <w:w w:val="105"/>
        </w:rPr>
        <w:t> </w:t>
      </w:r>
      <w:r>
        <w:rPr>
          <w:w w:val="105"/>
        </w:rPr>
        <w:t>except</w:t>
      </w:r>
      <w:r>
        <w:rPr>
          <w:spacing w:val="-13"/>
          <w:w w:val="105"/>
        </w:rPr>
        <w:t> </w:t>
      </w:r>
      <w:r>
        <w:rPr>
          <w:w w:val="105"/>
        </w:rPr>
        <w:t>for the</w:t>
      </w:r>
      <w:r>
        <w:rPr>
          <w:spacing w:val="77"/>
          <w:w w:val="105"/>
        </w:rPr>
        <w:t>   </w:t>
      </w:r>
      <w:r>
        <w:rPr>
          <w:w w:val="105"/>
        </w:rPr>
        <w:t>,</w:t>
      </w:r>
      <w:r>
        <w:rPr>
          <w:spacing w:val="-20"/>
          <w:w w:val="105"/>
        </w:rPr>
        <w:t> </w:t>
      </w:r>
      <w:r>
        <w:rPr>
          <w:w w:val="105"/>
        </w:rPr>
        <w:t>which</w:t>
      </w:r>
      <w:r>
        <w:rPr>
          <w:spacing w:val="-20"/>
          <w:w w:val="105"/>
        </w:rPr>
        <w:t> </w:t>
      </w:r>
      <w:r>
        <w:rPr>
          <w:w w:val="105"/>
        </w:rPr>
        <w:t>had</w:t>
      </w:r>
      <w:r>
        <w:rPr>
          <w:spacing w:val="-19"/>
          <w:w w:val="105"/>
        </w:rPr>
        <w:t> </w:t>
      </w:r>
      <w:r>
        <w:rPr>
          <w:w w:val="105"/>
        </w:rPr>
        <w:t>an</w:t>
      </w:r>
      <w:r>
        <w:rPr>
          <w:spacing w:val="-20"/>
          <w:w w:val="105"/>
        </w:rPr>
        <w:t> </w:t>
      </w:r>
      <w:r>
        <w:rPr>
          <w:w w:val="105"/>
        </w:rPr>
        <w:t>odd</w:t>
      </w:r>
      <w:r>
        <w:rPr>
          <w:spacing w:val="-20"/>
          <w:w w:val="105"/>
        </w:rPr>
        <w:t> </w:t>
      </w:r>
      <w:r>
        <w:rPr>
          <w:w w:val="105"/>
        </w:rPr>
        <w:t>but</w:t>
      </w:r>
      <w:r>
        <w:rPr>
          <w:spacing w:val="-19"/>
          <w:w w:val="105"/>
        </w:rPr>
        <w:t> </w:t>
      </w:r>
      <w:r>
        <w:rPr>
          <w:w w:val="105"/>
        </w:rPr>
        <w:t>pleasant</w:t>
      </w:r>
      <w:r>
        <w:rPr>
          <w:spacing w:val="-20"/>
          <w:w w:val="105"/>
        </w:rPr>
        <w:t> </w:t>
      </w:r>
      <w:r>
        <w:rPr>
          <w:w w:val="105"/>
        </w:rPr>
        <w:t>cinnamon</w:t>
      </w:r>
      <w:r>
        <w:rPr>
          <w:spacing w:val="-20"/>
          <w:w w:val="105"/>
        </w:rPr>
        <w:t> </w:t>
      </w:r>
      <w:r>
        <w:rPr>
          <w:w w:val="105"/>
        </w:rPr>
        <w:t>smell</w:t>
      </w:r>
      <w:r>
        <w:rPr>
          <w:spacing w:val="-19"/>
          <w:w w:val="105"/>
        </w:rPr>
        <w:t> </w:t>
      </w:r>
      <w:r>
        <w:rPr>
          <w:w w:val="105"/>
        </w:rPr>
        <w:t>back</w:t>
      </w:r>
      <w:r>
        <w:rPr>
          <w:spacing w:val="-20"/>
          <w:w w:val="105"/>
        </w:rPr>
        <w:t> </w:t>
      </w:r>
      <w:r>
        <w:rPr>
          <w:w w:val="105"/>
        </w:rPr>
        <w:t>in</w:t>
      </w:r>
      <w:r>
        <w:rPr>
          <w:spacing w:val="-20"/>
          <w:w w:val="105"/>
        </w:rPr>
        <w:t> </w:t>
      </w:r>
      <w:r>
        <w:rPr>
          <w:w w:val="105"/>
        </w:rPr>
        <w:t>those</w:t>
      </w:r>
      <w:r>
        <w:rPr>
          <w:spacing w:val="-19"/>
          <w:w w:val="105"/>
        </w:rPr>
        <w:t> </w:t>
      </w:r>
      <w:r>
        <w:rPr>
          <w:spacing w:val="-2"/>
          <w:w w:val="105"/>
        </w:rPr>
        <w:t>days.</w:t>
      </w:r>
    </w:p>
    <w:p>
      <w:pPr>
        <w:pStyle w:val="BodyText"/>
        <w:ind w:right="118" w:firstLine="413"/>
      </w:pPr>
      <w:r>
        <w:rPr>
          <w:spacing w:val="40"/>
          <w:w w:val="105"/>
        </w:rPr>
        <w:t> </w:t>
      </w:r>
      <w:r>
        <w:rPr>
          <w:w w:val="105"/>
        </w:rPr>
        <w:t>took it down to</w:t>
      </w:r>
      <w:r>
        <w:rPr>
          <w:spacing w:val="40"/>
          <w:w w:val="105"/>
        </w:rPr>
        <w:t> </w:t>
      </w:r>
      <w:r>
        <w:rPr>
          <w:w w:val="105"/>
        </w:rPr>
        <w:t>harton's cell.</w:t>
      </w:r>
      <w:r>
        <w:rPr>
          <w:spacing w:val="40"/>
          <w:w w:val="140"/>
        </w:rPr>
        <w:t> </w:t>
      </w:r>
      <w:r>
        <w:rPr>
          <w:w w:val="140"/>
        </w:rPr>
        <w:t>e</w:t>
      </w:r>
      <w:r>
        <w:rPr>
          <w:spacing w:val="-6"/>
          <w:w w:val="140"/>
        </w:rPr>
        <w:t> </w:t>
      </w:r>
      <w:r>
        <w:rPr>
          <w:w w:val="105"/>
        </w:rPr>
        <w:t>was lying on his bunk.</w:t>
      </w:r>
      <w:r>
        <w:rPr>
          <w:spacing w:val="40"/>
          <w:w w:val="140"/>
        </w:rPr>
        <w:t> </w:t>
      </w:r>
      <w:r>
        <w:rPr>
          <w:w w:val="140"/>
        </w:rPr>
        <w:t>e</w:t>
      </w:r>
      <w:r>
        <w:rPr>
          <w:spacing w:val="-6"/>
          <w:w w:val="140"/>
        </w:rPr>
        <w:t> </w:t>
      </w:r>
      <w:r>
        <w:rPr>
          <w:w w:val="105"/>
        </w:rPr>
        <w:t>wasn't masturbating</w:t>
      </w:r>
      <w:r>
        <w:rPr>
          <w:spacing w:val="-13"/>
          <w:w w:val="105"/>
        </w:rPr>
        <w:t> </w:t>
      </w:r>
      <w:r>
        <w:rPr>
          <w:w w:val="105"/>
        </w:rPr>
        <w:t>-</w:t>
      </w:r>
      <w:r>
        <w:rPr>
          <w:spacing w:val="-13"/>
          <w:w w:val="105"/>
        </w:rPr>
        <w:t> </w:t>
      </w:r>
      <w:r>
        <w:rPr>
          <w:w w:val="105"/>
        </w:rPr>
        <w:t>yet,</w:t>
      </w:r>
      <w:r>
        <w:rPr>
          <w:spacing w:val="-13"/>
          <w:w w:val="105"/>
        </w:rPr>
        <w:t> </w:t>
      </w:r>
      <w:r>
        <w:rPr>
          <w:w w:val="105"/>
        </w:rPr>
        <w:t>anyway</w:t>
      </w:r>
      <w:r>
        <w:rPr>
          <w:spacing w:val="-13"/>
          <w:w w:val="105"/>
        </w:rPr>
        <w:t> </w:t>
      </w:r>
      <w:r>
        <w:rPr>
          <w:w w:val="105"/>
        </w:rPr>
        <w:t>-</w:t>
      </w:r>
      <w:r>
        <w:rPr>
          <w:spacing w:val="-13"/>
          <w:w w:val="105"/>
        </w:rPr>
        <w:t> </w:t>
      </w:r>
      <w:r>
        <w:rPr>
          <w:w w:val="105"/>
        </w:rPr>
        <w:t>but</w:t>
      </w:r>
      <w:r>
        <w:rPr>
          <w:spacing w:val="-13"/>
          <w:w w:val="105"/>
        </w:rPr>
        <w:t> </w:t>
      </w:r>
      <w:r>
        <w:rPr>
          <w:w w:val="105"/>
        </w:rPr>
        <w:t>had</w:t>
      </w:r>
      <w:r>
        <w:rPr>
          <w:spacing w:val="-13"/>
          <w:w w:val="105"/>
        </w:rPr>
        <w:t> </w:t>
      </w:r>
      <w:r>
        <w:rPr>
          <w:w w:val="105"/>
        </w:rPr>
        <w:t>raised</w:t>
      </w:r>
      <w:r>
        <w:rPr>
          <w:spacing w:val="-13"/>
          <w:w w:val="105"/>
        </w:rPr>
        <w:t> </w:t>
      </w:r>
      <w:r>
        <w:rPr>
          <w:w w:val="105"/>
        </w:rPr>
        <w:t>quite</w:t>
      </w:r>
      <w:r>
        <w:rPr>
          <w:spacing w:val="-13"/>
          <w:w w:val="105"/>
        </w:rPr>
        <w:t> </w:t>
      </w:r>
      <w:r>
        <w:rPr>
          <w:w w:val="105"/>
        </w:rPr>
        <w:t>a</w:t>
      </w:r>
      <w:r>
        <w:rPr>
          <w:spacing w:val="-13"/>
          <w:w w:val="105"/>
        </w:rPr>
        <w:t> </w:t>
      </w:r>
      <w:r>
        <w:rPr>
          <w:w w:val="105"/>
        </w:rPr>
        <w:t>boner</w:t>
      </w:r>
      <w:r>
        <w:rPr>
          <w:spacing w:val="-13"/>
          <w:w w:val="105"/>
        </w:rPr>
        <w:t> </w:t>
      </w:r>
      <w:r>
        <w:rPr>
          <w:w w:val="105"/>
        </w:rPr>
        <w:t>inside</w:t>
      </w:r>
      <w:r>
        <w:rPr>
          <w:spacing w:val="-13"/>
          <w:w w:val="105"/>
        </w:rPr>
        <w:t> </w:t>
      </w:r>
      <w:r>
        <w:rPr>
          <w:w w:val="105"/>
        </w:rPr>
        <w:t>his</w:t>
      </w:r>
      <w:r>
        <w:rPr>
          <w:spacing w:val="-13"/>
          <w:w w:val="105"/>
        </w:rPr>
        <w:t> </w:t>
      </w:r>
      <w:r>
        <w:rPr>
          <w:w w:val="105"/>
        </w:rPr>
        <w:t>shorts and</w:t>
      </w:r>
      <w:r>
        <w:rPr>
          <w:spacing w:val="-16"/>
          <w:w w:val="105"/>
        </w:rPr>
        <w:t> </w:t>
      </w:r>
      <w:r>
        <w:rPr>
          <w:w w:val="105"/>
        </w:rPr>
        <w:t>was</w:t>
      </w:r>
      <w:r>
        <w:rPr>
          <w:spacing w:val="-16"/>
          <w:w w:val="105"/>
        </w:rPr>
        <w:t> </w:t>
      </w:r>
      <w:r>
        <w:rPr>
          <w:w w:val="105"/>
        </w:rPr>
        <w:t>giving</w:t>
      </w:r>
      <w:r>
        <w:rPr>
          <w:spacing w:val="-16"/>
          <w:w w:val="105"/>
        </w:rPr>
        <w:t> </w:t>
      </w:r>
      <w:r>
        <w:rPr>
          <w:w w:val="105"/>
        </w:rPr>
        <w:t>it</w:t>
      </w:r>
      <w:r>
        <w:rPr>
          <w:spacing w:val="-16"/>
          <w:w w:val="105"/>
        </w:rPr>
        <w:t> </w:t>
      </w:r>
      <w:r>
        <w:rPr>
          <w:w w:val="105"/>
        </w:rPr>
        <w:t>a</w:t>
      </w:r>
      <w:r>
        <w:rPr>
          <w:spacing w:val="-16"/>
          <w:w w:val="105"/>
        </w:rPr>
        <w:t> </w:t>
      </w:r>
      <w:r>
        <w:rPr>
          <w:w w:val="105"/>
        </w:rPr>
        <w:t>good</w:t>
      </w:r>
      <w:r>
        <w:rPr>
          <w:spacing w:val="-16"/>
          <w:w w:val="105"/>
        </w:rPr>
        <w:t> </w:t>
      </w:r>
      <w:r>
        <w:rPr>
          <w:w w:val="105"/>
        </w:rPr>
        <w:t>healthy</w:t>
      </w:r>
      <w:r>
        <w:rPr>
          <w:spacing w:val="-16"/>
          <w:w w:val="105"/>
        </w:rPr>
        <w:t> </w:t>
      </w:r>
      <w:r>
        <w:rPr>
          <w:w w:val="105"/>
        </w:rPr>
        <w:t>twang</w:t>
      </w:r>
      <w:r>
        <w:rPr>
          <w:spacing w:val="-16"/>
          <w:w w:val="105"/>
        </w:rPr>
        <w:t> </w:t>
      </w:r>
      <w:r>
        <w:rPr>
          <w:w w:val="105"/>
        </w:rPr>
        <w:t>every</w:t>
      </w:r>
      <w:r>
        <w:rPr>
          <w:spacing w:val="-16"/>
          <w:w w:val="105"/>
        </w:rPr>
        <w:t> </w:t>
      </w:r>
      <w:r>
        <w:rPr>
          <w:w w:val="105"/>
        </w:rPr>
        <w:t>now</w:t>
      </w:r>
      <w:r>
        <w:rPr>
          <w:spacing w:val="-16"/>
          <w:w w:val="105"/>
        </w:rPr>
        <w:t> </w:t>
      </w:r>
      <w:r>
        <w:rPr>
          <w:w w:val="105"/>
        </w:rPr>
        <w:t>and</w:t>
      </w:r>
      <w:r>
        <w:rPr>
          <w:spacing w:val="-16"/>
          <w:w w:val="105"/>
        </w:rPr>
        <w:t> </w:t>
      </w:r>
      <w:r>
        <w:rPr>
          <w:w w:val="105"/>
        </w:rPr>
        <w:t>again,</w:t>
      </w:r>
      <w:r>
        <w:rPr>
          <w:spacing w:val="-16"/>
          <w:w w:val="105"/>
        </w:rPr>
        <w:t> </w:t>
      </w:r>
      <w:r>
        <w:rPr>
          <w:w w:val="105"/>
        </w:rPr>
        <w:t>like</w:t>
      </w:r>
      <w:r>
        <w:rPr>
          <w:spacing w:val="-16"/>
          <w:w w:val="105"/>
        </w:rPr>
        <w:t> </w:t>
      </w:r>
      <w:r>
        <w:rPr>
          <w:w w:val="105"/>
        </w:rPr>
        <w:t>a</w:t>
      </w:r>
      <w:r>
        <w:rPr>
          <w:spacing w:val="-16"/>
          <w:w w:val="105"/>
        </w:rPr>
        <w:t> </w:t>
      </w:r>
      <w:r>
        <w:rPr>
          <w:w w:val="105"/>
        </w:rPr>
        <w:t>dopey bass-fiddler</w:t>
      </w:r>
      <w:r>
        <w:rPr>
          <w:spacing w:val="-17"/>
          <w:w w:val="105"/>
        </w:rPr>
        <w:t> </w:t>
      </w:r>
      <w:r>
        <w:rPr>
          <w:w w:val="105"/>
        </w:rPr>
        <w:t>hammering</w:t>
      </w:r>
      <w:r>
        <w:rPr>
          <w:spacing w:val="-17"/>
          <w:w w:val="105"/>
        </w:rPr>
        <w:t> </w:t>
      </w:r>
      <w:r>
        <w:rPr>
          <w:w w:val="105"/>
        </w:rPr>
        <w:t>an</w:t>
      </w:r>
      <w:r>
        <w:rPr>
          <w:spacing w:val="-17"/>
          <w:w w:val="105"/>
        </w:rPr>
        <w:t> </w:t>
      </w:r>
      <w:r>
        <w:rPr>
          <w:w w:val="105"/>
        </w:rPr>
        <w:t>extra-thick</w:t>
      </w:r>
      <w:r>
        <w:rPr>
          <w:spacing w:val="70"/>
          <w:w w:val="105"/>
        </w:rPr>
        <w:t>  </w:t>
      </w:r>
      <w:r>
        <w:rPr>
          <w:w w:val="105"/>
        </w:rPr>
        <w:t>string.</w:t>
      </w:r>
    </w:p>
    <w:p>
      <w:pPr>
        <w:pStyle w:val="BodyText"/>
        <w:ind w:left="419"/>
      </w:pPr>
      <w:r>
        <w:rPr/>
        <w:t>'Kid,'</w:t>
      </w:r>
      <w:r>
        <w:rPr>
          <w:spacing w:val="49"/>
        </w:rPr>
        <w:t>  </w:t>
      </w:r>
      <w:r>
        <w:rPr>
          <w:spacing w:val="-2"/>
        </w:rPr>
        <w:t>said.</w:t>
      </w:r>
    </w:p>
    <w:p>
      <w:pPr>
        <w:pStyle w:val="BodyText"/>
        <w:ind w:left="419"/>
      </w:pPr>
      <w:r>
        <w:rPr>
          <w:w w:val="105"/>
        </w:rPr>
        <w:t>'</w:t>
      </w:r>
      <w:r>
        <w:rPr>
          <w:spacing w:val="20"/>
          <w:w w:val="105"/>
        </w:rPr>
        <w:t> </w:t>
      </w:r>
      <w:r>
        <w:rPr>
          <w:w w:val="105"/>
        </w:rPr>
        <w:t>on't bother me,' he</w:t>
      </w:r>
      <w:r>
        <w:rPr>
          <w:spacing w:val="1"/>
          <w:w w:val="105"/>
        </w:rPr>
        <w:t> </w:t>
      </w:r>
      <w:r>
        <w:rPr>
          <w:spacing w:val="-2"/>
          <w:w w:val="105"/>
        </w:rPr>
        <w:t>said.</w:t>
      </w:r>
    </w:p>
    <w:p>
      <w:pPr>
        <w:pStyle w:val="BodyText"/>
        <w:ind w:right="129" w:firstLine="316"/>
      </w:pPr>
      <w:r>
        <w:rPr/>
        <w:t>'Okay,'</w:t>
      </w:r>
      <w:r>
        <w:rPr>
          <w:spacing w:val="80"/>
        </w:rPr>
        <w:t> </w:t>
      </w:r>
      <w:r>
        <w:rPr/>
        <w:t>agreed. '</w:t>
      </w:r>
      <w:r>
        <w:rPr>
          <w:spacing w:val="40"/>
        </w:rPr>
        <w:t> </w:t>
      </w:r>
      <w:r>
        <w:rPr/>
        <w:t>brought you a pop for behaving like a human being </w:t>
      </w:r>
      <w:r>
        <w:rPr/>
        <w:t>all night - damn near a record for you - but</w:t>
      </w:r>
      <w:r>
        <w:rPr>
          <w:spacing w:val="80"/>
        </w:rPr>
        <w:t> </w:t>
      </w:r>
      <w:r>
        <w:rPr/>
        <w:t>'ll just drink it myself.'</w:t>
      </w:r>
    </w:p>
    <w:p>
      <w:pPr>
        <w:pStyle w:val="BodyText"/>
        <w:ind w:right="120" w:firstLine="357"/>
      </w:pPr>
      <w:r>
        <w:rPr>
          <w:spacing w:val="80"/>
        </w:rPr>
        <w:t> </w:t>
      </w:r>
      <w:r>
        <w:rPr/>
        <w:t>made as if to do just that, raising the tin cup (battered all up and </w:t>
      </w:r>
      <w:r>
        <w:rPr/>
        <w:t>down the</w:t>
      </w:r>
      <w:r>
        <w:rPr>
          <w:spacing w:val="21"/>
        </w:rPr>
        <w:t> </w:t>
      </w:r>
      <w:r>
        <w:rPr/>
        <w:t>sides</w:t>
      </w:r>
      <w:r>
        <w:rPr>
          <w:spacing w:val="21"/>
        </w:rPr>
        <w:t> </w:t>
      </w:r>
      <w:r>
        <w:rPr/>
        <w:t>from</w:t>
      </w:r>
      <w:r>
        <w:rPr>
          <w:spacing w:val="21"/>
        </w:rPr>
        <w:t> </w:t>
      </w:r>
      <w:r>
        <w:rPr/>
        <w:t>many</w:t>
      </w:r>
      <w:r>
        <w:rPr>
          <w:spacing w:val="21"/>
        </w:rPr>
        <w:t> </w:t>
      </w:r>
      <w:r>
        <w:rPr/>
        <w:t>angry</w:t>
      </w:r>
      <w:r>
        <w:rPr>
          <w:spacing w:val="21"/>
        </w:rPr>
        <w:t> </w:t>
      </w:r>
      <w:r>
        <w:rPr/>
        <w:t>bangings</w:t>
      </w:r>
      <w:r>
        <w:rPr>
          <w:spacing w:val="21"/>
        </w:rPr>
        <w:t> </w:t>
      </w:r>
      <w:r>
        <w:rPr/>
        <w:t>on</w:t>
      </w:r>
      <w:r>
        <w:rPr>
          <w:spacing w:val="21"/>
        </w:rPr>
        <w:t> </w:t>
      </w:r>
      <w:r>
        <w:rPr/>
        <w:t>many</w:t>
      </w:r>
      <w:r>
        <w:rPr>
          <w:spacing w:val="21"/>
        </w:rPr>
        <w:t> </w:t>
      </w:r>
      <w:r>
        <w:rPr/>
        <w:t>sets</w:t>
      </w:r>
      <w:r>
        <w:rPr>
          <w:spacing w:val="21"/>
        </w:rPr>
        <w:t> </w:t>
      </w:r>
      <w:r>
        <w:rPr/>
        <w:t>of</w:t>
      </w:r>
      <w:r>
        <w:rPr>
          <w:spacing w:val="21"/>
        </w:rPr>
        <w:t> </w:t>
      </w:r>
      <w:r>
        <w:rPr/>
        <w:t>cell</w:t>
      </w:r>
      <w:r>
        <w:rPr>
          <w:spacing w:val="21"/>
        </w:rPr>
        <w:t> </w:t>
      </w:r>
      <w:r>
        <w:rPr/>
        <w:t>bars)</w:t>
      </w:r>
      <w:r>
        <w:rPr>
          <w:spacing w:val="21"/>
        </w:rPr>
        <w:t> </w:t>
      </w:r>
      <w:r>
        <w:rPr/>
        <w:t>to</w:t>
      </w:r>
      <w:r>
        <w:rPr>
          <w:spacing w:val="21"/>
        </w:rPr>
        <w:t> </w:t>
      </w:r>
      <w:r>
        <w:rPr/>
        <w:t>my</w:t>
      </w:r>
      <w:r>
        <w:rPr>
          <w:spacing w:val="21"/>
        </w:rPr>
        <w:t> </w:t>
      </w:r>
      <w:r>
        <w:rPr>
          <w:spacing w:val="-2"/>
        </w:rPr>
        <w:t>lips.</w:t>
      </w:r>
    </w:p>
    <w:p>
      <w:pPr>
        <w:pStyle w:val="BodyText"/>
        <w:ind w:right="120"/>
      </w:pPr>
      <w:r>
        <w:rPr>
          <w:w w:val="105"/>
        </w:rPr>
        <w:t> harton was off the bunk in a flash, which didn't surprise me.</w:t>
      </w:r>
      <w:r>
        <w:rPr>
          <w:spacing w:val="40"/>
          <w:w w:val="105"/>
        </w:rPr>
        <w:t> </w:t>
      </w:r>
      <w:r>
        <w:rPr>
          <w:w w:val="105"/>
        </w:rPr>
        <w:t>t wasn't a high-risk</w:t>
      </w:r>
      <w:r>
        <w:rPr>
          <w:spacing w:val="-13"/>
          <w:w w:val="105"/>
        </w:rPr>
        <w:t> </w:t>
      </w:r>
      <w:r>
        <w:rPr>
          <w:w w:val="105"/>
        </w:rPr>
        <w:t>bluff;</w:t>
      </w:r>
      <w:r>
        <w:rPr>
          <w:spacing w:val="-13"/>
          <w:w w:val="105"/>
        </w:rPr>
        <w:t> </w:t>
      </w:r>
      <w:r>
        <w:rPr>
          <w:w w:val="105"/>
        </w:rPr>
        <w:t>most</w:t>
      </w:r>
      <w:r>
        <w:rPr>
          <w:spacing w:val="-13"/>
          <w:w w:val="105"/>
        </w:rPr>
        <w:t> </w:t>
      </w:r>
      <w:r>
        <w:rPr>
          <w:w w:val="105"/>
        </w:rPr>
        <w:t>deep</w:t>
      </w:r>
      <w:r>
        <w:rPr>
          <w:spacing w:val="-13"/>
          <w:w w:val="105"/>
        </w:rPr>
        <w:t> </w:t>
      </w:r>
      <w:r>
        <w:rPr>
          <w:w w:val="105"/>
        </w:rPr>
        <w:t>cons</w:t>
      </w:r>
      <w:r>
        <w:rPr>
          <w:spacing w:val="-13"/>
          <w:w w:val="105"/>
        </w:rPr>
        <w:t> </w:t>
      </w:r>
      <w:r>
        <w:rPr>
          <w:w w:val="105"/>
        </w:rPr>
        <w:t>-</w:t>
      </w:r>
      <w:r>
        <w:rPr>
          <w:spacing w:val="-13"/>
          <w:w w:val="105"/>
        </w:rPr>
        <w:t> </w:t>
      </w:r>
      <w:r>
        <w:rPr>
          <w:w w:val="105"/>
        </w:rPr>
        <w:t>lifers,</w:t>
      </w:r>
      <w:r>
        <w:rPr>
          <w:spacing w:val="-13"/>
          <w:w w:val="105"/>
        </w:rPr>
        <w:t> </w:t>
      </w:r>
      <w:r>
        <w:rPr>
          <w:w w:val="105"/>
        </w:rPr>
        <w:t>rapists,</w:t>
      </w:r>
      <w:r>
        <w:rPr>
          <w:spacing w:val="-13"/>
          <w:w w:val="105"/>
        </w:rPr>
        <w:t> </w:t>
      </w:r>
      <w:r>
        <w:rPr>
          <w:w w:val="105"/>
        </w:rPr>
        <w:t>and</w:t>
      </w:r>
      <w:r>
        <w:rPr>
          <w:spacing w:val="-13"/>
          <w:w w:val="105"/>
        </w:rPr>
        <w:t> </w:t>
      </w:r>
      <w:r>
        <w:rPr>
          <w:w w:val="105"/>
        </w:rPr>
        <w:t>the</w:t>
      </w:r>
      <w:r>
        <w:rPr>
          <w:spacing w:val="-13"/>
          <w:w w:val="105"/>
        </w:rPr>
        <w:t> </w:t>
      </w:r>
      <w:r>
        <w:rPr>
          <w:w w:val="105"/>
        </w:rPr>
        <w:t>men</w:t>
      </w:r>
      <w:r>
        <w:rPr>
          <w:spacing w:val="-13"/>
          <w:w w:val="105"/>
        </w:rPr>
        <w:t> </w:t>
      </w:r>
      <w:r>
        <w:rPr>
          <w:w w:val="105"/>
        </w:rPr>
        <w:t>slated</w:t>
      </w:r>
      <w:r>
        <w:rPr>
          <w:spacing w:val="-13"/>
          <w:w w:val="105"/>
        </w:rPr>
        <w:t> </w:t>
      </w:r>
      <w:r>
        <w:rPr>
          <w:w w:val="105"/>
        </w:rPr>
        <w:t>for</w:t>
      </w:r>
      <w:r>
        <w:rPr>
          <w:spacing w:val="-12"/>
          <w:w w:val="105"/>
        </w:rPr>
        <w:t> </w:t>
      </w:r>
      <w:r>
        <w:rPr>
          <w:spacing w:val="-5"/>
        </w:rPr>
        <w:t>Old</w:t>
      </w:r>
    </w:p>
    <w:p>
      <w:pPr>
        <w:pStyle w:val="BodyText"/>
        <w:spacing w:before="1"/>
      </w:pPr>
      <w:r>
        <w:rPr>
          <w:spacing w:val="16"/>
        </w:rPr>
        <w:t> </w:t>
      </w:r>
      <w:r>
        <w:rPr/>
        <w:t>parky</w:t>
      </w:r>
      <w:r>
        <w:rPr>
          <w:spacing w:val="6"/>
        </w:rPr>
        <w:t> </w:t>
      </w:r>
      <w:r>
        <w:rPr/>
        <w:t>-</w:t>
      </w:r>
      <w:r>
        <w:rPr>
          <w:spacing w:val="6"/>
        </w:rPr>
        <w:t> </w:t>
      </w:r>
      <w:r>
        <w:rPr/>
        <w:t>are</w:t>
      </w:r>
      <w:r>
        <w:rPr>
          <w:spacing w:val="6"/>
        </w:rPr>
        <w:t> </w:t>
      </w:r>
      <w:r>
        <w:rPr/>
        <w:t>pigs</w:t>
      </w:r>
      <w:r>
        <w:rPr>
          <w:spacing w:val="6"/>
        </w:rPr>
        <w:t> </w:t>
      </w:r>
      <w:r>
        <w:rPr/>
        <w:t>for</w:t>
      </w:r>
      <w:r>
        <w:rPr>
          <w:spacing w:val="7"/>
        </w:rPr>
        <w:t> </w:t>
      </w:r>
      <w:r>
        <w:rPr/>
        <w:t>their</w:t>
      </w:r>
      <w:r>
        <w:rPr>
          <w:spacing w:val="6"/>
        </w:rPr>
        <w:t> </w:t>
      </w:r>
      <w:r>
        <w:rPr/>
        <w:t>sweets,</w:t>
      </w:r>
      <w:r>
        <w:rPr>
          <w:spacing w:val="6"/>
        </w:rPr>
        <w:t> </w:t>
      </w:r>
      <w:r>
        <w:rPr/>
        <w:t>and</w:t>
      </w:r>
      <w:r>
        <w:rPr>
          <w:spacing w:val="6"/>
        </w:rPr>
        <w:t> </w:t>
      </w:r>
      <w:r>
        <w:rPr/>
        <w:t>this</w:t>
      </w:r>
      <w:r>
        <w:rPr>
          <w:spacing w:val="7"/>
        </w:rPr>
        <w:t> </w:t>
      </w:r>
      <w:r>
        <w:rPr/>
        <w:t>one</w:t>
      </w:r>
      <w:r>
        <w:rPr>
          <w:spacing w:val="6"/>
        </w:rPr>
        <w:t> </w:t>
      </w:r>
      <w:r>
        <w:rPr/>
        <w:t>was</w:t>
      </w:r>
      <w:r>
        <w:rPr>
          <w:spacing w:val="6"/>
        </w:rPr>
        <w:t> </w:t>
      </w:r>
      <w:r>
        <w:rPr/>
        <w:t>no</w:t>
      </w:r>
      <w:r>
        <w:rPr>
          <w:spacing w:val="6"/>
        </w:rPr>
        <w:t> </w:t>
      </w:r>
      <w:r>
        <w:rPr>
          <w:spacing w:val="-2"/>
        </w:rPr>
        <w:t>exception.</w:t>
      </w:r>
    </w:p>
    <w:p>
      <w:pPr>
        <w:pStyle w:val="BodyText"/>
        <w:ind w:right="130" w:firstLine="525"/>
      </w:pPr>
      <w:r>
        <w:rPr>
          <w:w w:val="110"/>
        </w:rPr>
        <w:t>'</w:t>
      </w:r>
      <w:r>
        <w:rPr>
          <w:spacing w:val="-11"/>
          <w:w w:val="110"/>
        </w:rPr>
        <w:t> </w:t>
      </w:r>
      <w:r>
        <w:rPr>
          <w:w w:val="110"/>
        </w:rPr>
        <w:t>imme</w:t>
      </w:r>
      <w:r>
        <w:rPr>
          <w:w w:val="110"/>
        </w:rPr>
        <w:t> that,</w:t>
      </w:r>
      <w:r>
        <w:rPr>
          <w:w w:val="110"/>
        </w:rPr>
        <w:t> you</w:t>
      </w:r>
      <w:r>
        <w:rPr>
          <w:w w:val="110"/>
        </w:rPr>
        <w:t> clunk,'</w:t>
      </w:r>
      <w:r>
        <w:rPr>
          <w:spacing w:val="40"/>
          <w:w w:val="115"/>
        </w:rPr>
        <w:t> </w:t>
      </w:r>
      <w:r>
        <w:rPr>
          <w:w w:val="115"/>
        </w:rPr>
        <w:t>harton</w:t>
      </w:r>
      <w:r>
        <w:rPr>
          <w:w w:val="115"/>
        </w:rPr>
        <w:t> </w:t>
      </w:r>
      <w:r>
        <w:rPr>
          <w:w w:val="110"/>
        </w:rPr>
        <w:t>said.</w:t>
      </w:r>
      <w:r>
        <w:rPr>
          <w:spacing w:val="40"/>
          <w:w w:val="140"/>
        </w:rPr>
        <w:t> </w:t>
      </w:r>
      <w:r>
        <w:rPr>
          <w:w w:val="140"/>
        </w:rPr>
        <w:t>e</w:t>
      </w:r>
      <w:r>
        <w:rPr>
          <w:w w:val="140"/>
        </w:rPr>
        <w:t> </w:t>
      </w:r>
      <w:r>
        <w:rPr>
          <w:w w:val="110"/>
        </w:rPr>
        <w:t>spoke</w:t>
      </w:r>
      <w:r>
        <w:rPr>
          <w:w w:val="110"/>
        </w:rPr>
        <w:t> as</w:t>
      </w:r>
      <w:r>
        <w:rPr>
          <w:w w:val="110"/>
        </w:rPr>
        <w:t> if</w:t>
      </w:r>
      <w:r>
        <w:rPr>
          <w:w w:val="110"/>
        </w:rPr>
        <w:t> he</w:t>
      </w:r>
      <w:r>
        <w:rPr>
          <w:w w:val="110"/>
        </w:rPr>
        <w:t> were</w:t>
      </w:r>
      <w:r>
        <w:rPr>
          <w:w w:val="110"/>
        </w:rPr>
        <w:t> </w:t>
      </w:r>
      <w:r>
        <w:rPr>
          <w:w w:val="110"/>
        </w:rPr>
        <w:t>the </w:t>
      </w:r>
      <w:r>
        <w:rPr>
          <w:w w:val="105"/>
        </w:rPr>
        <w:t>foreman</w:t>
      </w:r>
      <w:r>
        <w:rPr>
          <w:spacing w:val="-7"/>
          <w:w w:val="105"/>
        </w:rPr>
        <w:t> </w:t>
      </w:r>
      <w:r>
        <w:rPr>
          <w:w w:val="105"/>
        </w:rPr>
        <w:t>and</w:t>
      </w:r>
      <w:r>
        <w:rPr>
          <w:spacing w:val="80"/>
          <w:w w:val="150"/>
        </w:rPr>
        <w:t> </w:t>
      </w:r>
      <w:r>
        <w:rPr>
          <w:w w:val="105"/>
        </w:rPr>
        <w:t>was</w:t>
      </w:r>
      <w:r>
        <w:rPr>
          <w:spacing w:val="-7"/>
          <w:w w:val="105"/>
        </w:rPr>
        <w:t> </w:t>
      </w:r>
      <w:r>
        <w:rPr>
          <w:w w:val="105"/>
        </w:rPr>
        <w:t>just</w:t>
      </w:r>
      <w:r>
        <w:rPr>
          <w:spacing w:val="-7"/>
          <w:w w:val="105"/>
        </w:rPr>
        <w:t> </w:t>
      </w:r>
      <w:r>
        <w:rPr>
          <w:w w:val="105"/>
        </w:rPr>
        <w:t>another</w:t>
      </w:r>
      <w:r>
        <w:rPr>
          <w:spacing w:val="-7"/>
          <w:w w:val="105"/>
        </w:rPr>
        <w:t> </w:t>
      </w:r>
      <w:r>
        <w:rPr>
          <w:w w:val="105"/>
        </w:rPr>
        <w:t>lowly</w:t>
      </w:r>
      <w:r>
        <w:rPr>
          <w:spacing w:val="-7"/>
          <w:w w:val="105"/>
        </w:rPr>
        <w:t> </w:t>
      </w:r>
      <w:r>
        <w:rPr>
          <w:w w:val="105"/>
        </w:rPr>
        <w:t>peon.</w:t>
      </w:r>
      <w:r>
        <w:rPr>
          <w:spacing w:val="-7"/>
          <w:w w:val="105"/>
        </w:rPr>
        <w:t> </w:t>
      </w:r>
      <w:r>
        <w:rPr>
          <w:w w:val="105"/>
        </w:rPr>
        <w:t>' ive</w:t>
      </w:r>
      <w:r>
        <w:rPr>
          <w:spacing w:val="-7"/>
          <w:w w:val="105"/>
        </w:rPr>
        <w:t> </w:t>
      </w:r>
      <w:r>
        <w:rPr>
          <w:w w:val="105"/>
        </w:rPr>
        <w:t>it</w:t>
      </w:r>
      <w:r>
        <w:rPr>
          <w:spacing w:val="-7"/>
          <w:w w:val="105"/>
        </w:rPr>
        <w:t> </w:t>
      </w:r>
      <w:r>
        <w:rPr>
          <w:w w:val="105"/>
        </w:rPr>
        <w:t>to</w:t>
      </w:r>
      <w:r>
        <w:rPr>
          <w:spacing w:val="-7"/>
          <w:w w:val="105"/>
        </w:rPr>
        <w:t> </w:t>
      </w:r>
      <w:r>
        <w:rPr>
          <w:w w:val="105"/>
        </w:rPr>
        <w:t>the</w:t>
      </w:r>
      <w:r>
        <w:rPr>
          <w:spacing w:val="-7"/>
          <w:w w:val="105"/>
        </w:rPr>
        <w:t> </w:t>
      </w:r>
      <w:r>
        <w:rPr>
          <w:w w:val="105"/>
        </w:rPr>
        <w:t>Kid.'</w:t>
      </w:r>
    </w:p>
    <w:p>
      <w:pPr>
        <w:pStyle w:val="BodyText"/>
        <w:ind w:left="546"/>
      </w:pPr>
      <w:r>
        <w:rPr>
          <w:spacing w:val="27"/>
        </w:rPr>
        <w:t>  </w:t>
      </w:r>
      <w:r>
        <w:rPr/>
        <w:t>held</w:t>
      </w:r>
      <w:r>
        <w:rPr>
          <w:spacing w:val="32"/>
        </w:rPr>
        <w:t> </w:t>
      </w:r>
      <w:r>
        <w:rPr/>
        <w:t>it</w:t>
      </w:r>
      <w:r>
        <w:rPr>
          <w:spacing w:val="31"/>
        </w:rPr>
        <w:t> </w:t>
      </w:r>
      <w:r>
        <w:rPr/>
        <w:t>just</w:t>
      </w:r>
      <w:r>
        <w:rPr>
          <w:spacing w:val="31"/>
        </w:rPr>
        <w:t> </w:t>
      </w:r>
      <w:r>
        <w:rPr/>
        <w:t>outside</w:t>
      </w:r>
      <w:r>
        <w:rPr>
          <w:spacing w:val="31"/>
        </w:rPr>
        <w:t> </w:t>
      </w:r>
      <w:r>
        <w:rPr/>
        <w:t>the</w:t>
      </w:r>
      <w:r>
        <w:rPr>
          <w:spacing w:val="31"/>
        </w:rPr>
        <w:t> </w:t>
      </w:r>
      <w:r>
        <w:rPr/>
        <w:t>bars,</w:t>
      </w:r>
      <w:r>
        <w:rPr>
          <w:spacing w:val="31"/>
        </w:rPr>
        <w:t> </w:t>
      </w:r>
      <w:r>
        <w:rPr/>
        <w:t>letting</w:t>
      </w:r>
      <w:r>
        <w:rPr>
          <w:spacing w:val="31"/>
        </w:rPr>
        <w:t> </w:t>
      </w:r>
      <w:r>
        <w:rPr/>
        <w:t>him</w:t>
      </w:r>
      <w:r>
        <w:rPr>
          <w:spacing w:val="31"/>
        </w:rPr>
        <w:t> </w:t>
      </w:r>
      <w:r>
        <w:rPr/>
        <w:t>be</w:t>
      </w:r>
      <w:r>
        <w:rPr>
          <w:spacing w:val="31"/>
        </w:rPr>
        <w:t> </w:t>
      </w:r>
      <w:r>
        <w:rPr/>
        <w:t>the</w:t>
      </w:r>
      <w:r>
        <w:rPr>
          <w:spacing w:val="31"/>
        </w:rPr>
        <w:t> </w:t>
      </w:r>
      <w:r>
        <w:rPr/>
        <w:t>one</w:t>
      </w:r>
      <w:r>
        <w:rPr>
          <w:spacing w:val="31"/>
        </w:rPr>
        <w:t> </w:t>
      </w:r>
      <w:r>
        <w:rPr/>
        <w:t>to</w:t>
      </w:r>
      <w:r>
        <w:rPr>
          <w:spacing w:val="31"/>
        </w:rPr>
        <w:t> </w:t>
      </w:r>
      <w:r>
        <w:rPr/>
        <w:t>reach</w:t>
      </w:r>
      <w:r>
        <w:rPr>
          <w:spacing w:val="31"/>
        </w:rPr>
        <w:t> </w:t>
      </w:r>
      <w:r>
        <w:rPr>
          <w:spacing w:val="-2"/>
        </w:rPr>
        <w:t>through.</w:t>
      </w:r>
    </w:p>
    <w:p>
      <w:pPr>
        <w:pStyle w:val="BodyText"/>
        <w:ind w:right="118"/>
      </w:pPr>
      <w:r>
        <w:rPr/>
        <w:t> oing it the other way around is a recipe for disaster, as any </w:t>
      </w:r>
      <w:r>
        <w:rPr/>
        <w:t>long-time</w:t>
      </w:r>
      <w:r>
        <w:rPr>
          <w:spacing w:val="80"/>
        </w:rPr>
        <w:t> </w:t>
      </w:r>
      <w:r>
        <w:rPr/>
        <w:t>prison screw will tell you.</w:t>
      </w:r>
      <w:r>
        <w:rPr>
          <w:spacing w:val="40"/>
        </w:rPr>
        <w:t> </w:t>
      </w:r>
      <w:r>
        <w:rPr/>
        <w:t>hat was the kind of stuff we thought of without even</w:t>
      </w:r>
      <w:r>
        <w:rPr>
          <w:spacing w:val="12"/>
        </w:rPr>
        <w:t> </w:t>
      </w:r>
      <w:r>
        <w:rPr/>
        <w:t>knowing</w:t>
      </w:r>
      <w:r>
        <w:rPr>
          <w:spacing w:val="12"/>
        </w:rPr>
        <w:t> </w:t>
      </w:r>
      <w:r>
        <w:rPr/>
        <w:t>we</w:t>
      </w:r>
      <w:r>
        <w:rPr>
          <w:spacing w:val="12"/>
        </w:rPr>
        <w:t> </w:t>
      </w:r>
      <w:r>
        <w:rPr/>
        <w:t>were</w:t>
      </w:r>
      <w:r>
        <w:rPr>
          <w:spacing w:val="12"/>
        </w:rPr>
        <w:t> </w:t>
      </w:r>
      <w:r>
        <w:rPr/>
        <w:t>thinking</w:t>
      </w:r>
      <w:r>
        <w:rPr>
          <w:spacing w:val="12"/>
        </w:rPr>
        <w:t> </w:t>
      </w:r>
      <w:r>
        <w:rPr/>
        <w:t>of</w:t>
      </w:r>
      <w:r>
        <w:rPr>
          <w:spacing w:val="12"/>
        </w:rPr>
        <w:t> </w:t>
      </w:r>
      <w:r>
        <w:rPr/>
        <w:t>it</w:t>
      </w:r>
      <w:r>
        <w:rPr>
          <w:spacing w:val="12"/>
        </w:rPr>
        <w:t> </w:t>
      </w:r>
      <w:r>
        <w:rPr/>
        <w:t>-</w:t>
      </w:r>
      <w:r>
        <w:rPr>
          <w:spacing w:val="12"/>
        </w:rPr>
        <w:t> </w:t>
      </w:r>
      <w:r>
        <w:rPr/>
        <w:t>the</w:t>
      </w:r>
      <w:r>
        <w:rPr>
          <w:spacing w:val="12"/>
        </w:rPr>
        <w:t> </w:t>
      </w:r>
      <w:r>
        <w:rPr/>
        <w:t>way</w:t>
      </w:r>
      <w:r>
        <w:rPr>
          <w:spacing w:val="12"/>
        </w:rPr>
        <w:t> </w:t>
      </w:r>
      <w:r>
        <w:rPr/>
        <w:t>we</w:t>
      </w:r>
      <w:r>
        <w:rPr>
          <w:spacing w:val="12"/>
        </w:rPr>
        <w:t> </w:t>
      </w:r>
      <w:r>
        <w:rPr/>
        <w:t>knew</w:t>
      </w:r>
      <w:r>
        <w:rPr>
          <w:spacing w:val="12"/>
        </w:rPr>
        <w:t> </w:t>
      </w:r>
      <w:r>
        <w:rPr/>
        <w:t>not</w:t>
      </w:r>
      <w:r>
        <w:rPr>
          <w:spacing w:val="12"/>
        </w:rPr>
        <w:t> </w:t>
      </w:r>
      <w:r>
        <w:rPr/>
        <w:t>to</w:t>
      </w:r>
      <w:r>
        <w:rPr>
          <w:spacing w:val="12"/>
        </w:rPr>
        <w:t> </w:t>
      </w:r>
      <w:r>
        <w:rPr/>
        <w:t>let</w:t>
      </w:r>
      <w:r>
        <w:rPr>
          <w:spacing w:val="12"/>
        </w:rPr>
        <w:t> </w:t>
      </w:r>
      <w:r>
        <w:rPr/>
        <w:t>the</w:t>
      </w:r>
      <w:r>
        <w:rPr>
          <w:spacing w:val="12"/>
        </w:rPr>
        <w:t> </w:t>
      </w:r>
      <w:r>
        <w:rPr>
          <w:spacing w:val="-4"/>
        </w:rPr>
        <w:t>cons</w:t>
      </w:r>
    </w:p>
    <w:p>
      <w:pPr>
        <w:spacing w:after="0"/>
        <w:sectPr>
          <w:pgSz w:w="12240" w:h="15840"/>
          <w:pgMar w:top="1360" w:bottom="280" w:left="1420" w:right="1420"/>
        </w:sectPr>
      </w:pPr>
    </w:p>
    <w:p>
      <w:pPr>
        <w:pStyle w:val="BodyText"/>
        <w:spacing w:before="70"/>
        <w:ind w:right="119"/>
      </w:pPr>
      <w:r>
        <w:rPr/>
        <w:t>call us by our first names, the way we knew that the sound of </w:t>
      </w:r>
      <w:r>
        <w:rPr/>
        <w:t>rapidly jingling keys meant trouble on the block, because it was the sound of a prison guard running and prison guards </w:t>
      </w:r>
      <w:r>
        <w:rPr>
          <w:i/>
        </w:rPr>
        <w:t>never </w:t>
      </w:r>
      <w:r>
        <w:rPr/>
        <w:t>run unless there's trouble in the valley.</w:t>
      </w:r>
      <w:r>
        <w:rPr>
          <w:spacing w:val="80"/>
        </w:rPr>
        <w:t> </w:t>
      </w:r>
      <w:r>
        <w:rPr/>
        <w:t>tuff Percy</w:t>
      </w:r>
      <w:r>
        <w:rPr>
          <w:spacing w:val="80"/>
        </w:rPr>
        <w:t>  </w:t>
      </w:r>
      <w:r>
        <w:rPr/>
        <w:t>etmore was never going to get wise to.</w:t>
      </w:r>
    </w:p>
    <w:p>
      <w:pPr>
        <w:pStyle w:val="BodyText"/>
        <w:ind w:right="122" w:firstLine="410"/>
      </w:pPr>
      <w:r>
        <w:rPr>
          <w:w w:val="105"/>
        </w:rPr>
        <w:t> onight, however,</w:t>
      </w:r>
      <w:r>
        <w:rPr>
          <w:spacing w:val="40"/>
          <w:w w:val="105"/>
        </w:rPr>
        <w:t> </w:t>
      </w:r>
      <w:r>
        <w:rPr>
          <w:w w:val="105"/>
        </w:rPr>
        <w:t>harton had no interest in grabbing or choking.</w:t>
      </w:r>
      <w:r>
        <w:rPr>
          <w:w w:val="140"/>
        </w:rPr>
        <w:t> e </w:t>
      </w:r>
      <w:r>
        <w:rPr/>
        <w:t>snatched the tin cup, downed the pop in three long swallows, then voiced a </w:t>
      </w:r>
      <w:r>
        <w:rPr>
          <w:w w:val="105"/>
        </w:rPr>
        <w:t>resounding</w:t>
      </w:r>
      <w:r>
        <w:rPr>
          <w:spacing w:val="-15"/>
          <w:w w:val="105"/>
        </w:rPr>
        <w:t> </w:t>
      </w:r>
      <w:r>
        <w:rPr>
          <w:w w:val="105"/>
        </w:rPr>
        <w:t>belch.</w:t>
      </w:r>
      <w:r>
        <w:rPr>
          <w:i/>
          <w:spacing w:val="40"/>
          <w:w w:val="105"/>
        </w:rPr>
        <w:t> </w:t>
      </w:r>
      <w:r>
        <w:rPr>
          <w:i/>
          <w:w w:val="105"/>
        </w:rPr>
        <w:t>Excellent!</w:t>
      </w:r>
      <w:r>
        <w:rPr>
          <w:i/>
          <w:spacing w:val="40"/>
          <w:w w:val="105"/>
        </w:rPr>
        <w:t> </w:t>
      </w:r>
      <w:r>
        <w:rPr>
          <w:w w:val="105"/>
        </w:rPr>
        <w:t>he</w:t>
      </w:r>
      <w:r>
        <w:rPr>
          <w:spacing w:val="-15"/>
          <w:w w:val="105"/>
        </w:rPr>
        <w:t> </w:t>
      </w:r>
      <w:r>
        <w:rPr>
          <w:w w:val="105"/>
        </w:rPr>
        <w:t>said.</w:t>
      </w:r>
    </w:p>
    <w:p>
      <w:pPr>
        <w:pStyle w:val="BodyText"/>
        <w:ind w:left="419"/>
      </w:pPr>
      <w:r>
        <w:rPr>
          <w:spacing w:val="68"/>
          <w:w w:val="105"/>
        </w:rPr>
        <w:t> </w:t>
      </w:r>
      <w:r>
        <w:rPr>
          <w:w w:val="105"/>
        </w:rPr>
        <w:t>held</w:t>
      </w:r>
      <w:r>
        <w:rPr>
          <w:spacing w:val="-16"/>
          <w:w w:val="105"/>
        </w:rPr>
        <w:t> </w:t>
      </w:r>
      <w:r>
        <w:rPr>
          <w:w w:val="105"/>
        </w:rPr>
        <w:t>my</w:t>
      </w:r>
      <w:r>
        <w:rPr>
          <w:spacing w:val="-15"/>
          <w:w w:val="105"/>
        </w:rPr>
        <w:t> </w:t>
      </w:r>
      <w:r>
        <w:rPr>
          <w:w w:val="105"/>
        </w:rPr>
        <w:t>hand</w:t>
      </w:r>
      <w:r>
        <w:rPr>
          <w:spacing w:val="-15"/>
          <w:w w:val="105"/>
        </w:rPr>
        <w:t> </w:t>
      </w:r>
      <w:r>
        <w:rPr>
          <w:w w:val="105"/>
        </w:rPr>
        <w:t>out.</w:t>
      </w:r>
      <w:r>
        <w:rPr>
          <w:spacing w:val="-16"/>
          <w:w w:val="105"/>
        </w:rPr>
        <w:t> </w:t>
      </w:r>
      <w:r>
        <w:rPr>
          <w:w w:val="105"/>
        </w:rPr>
        <w:t>'</w:t>
      </w:r>
      <w:r>
        <w:rPr>
          <w:spacing w:val="-1"/>
          <w:w w:val="105"/>
        </w:rPr>
        <w:t> </w:t>
      </w:r>
      <w:r>
        <w:rPr>
          <w:spacing w:val="-4"/>
          <w:w w:val="105"/>
        </w:rPr>
        <w:t>up.'</w:t>
      </w:r>
    </w:p>
    <w:p>
      <w:pPr>
        <w:pStyle w:val="BodyText"/>
        <w:ind w:left="419"/>
      </w:pPr>
      <w:r>
        <w:rPr>
          <w:spacing w:val="-8"/>
          <w:w w:val="140"/>
        </w:rPr>
        <w:t> </w:t>
      </w:r>
      <w:r>
        <w:rPr>
          <w:w w:val="140"/>
        </w:rPr>
        <w:t>e</w:t>
      </w:r>
      <w:r>
        <w:rPr>
          <w:spacing w:val="-30"/>
          <w:w w:val="140"/>
        </w:rPr>
        <w:t> </w:t>
      </w:r>
      <w:r>
        <w:rPr>
          <w:w w:val="105"/>
        </w:rPr>
        <w:t>held</w:t>
      </w:r>
      <w:r>
        <w:rPr>
          <w:spacing w:val="-15"/>
          <w:w w:val="105"/>
        </w:rPr>
        <w:t> </w:t>
      </w:r>
      <w:r>
        <w:rPr>
          <w:w w:val="105"/>
        </w:rPr>
        <w:t>it</w:t>
      </w:r>
      <w:r>
        <w:rPr>
          <w:spacing w:val="-14"/>
          <w:w w:val="105"/>
        </w:rPr>
        <w:t> </w:t>
      </w:r>
      <w:r>
        <w:rPr>
          <w:w w:val="105"/>
        </w:rPr>
        <w:t>for</w:t>
      </w:r>
      <w:r>
        <w:rPr>
          <w:spacing w:val="-15"/>
          <w:w w:val="105"/>
        </w:rPr>
        <w:t> </w:t>
      </w:r>
      <w:r>
        <w:rPr>
          <w:w w:val="105"/>
        </w:rPr>
        <w:t>a</w:t>
      </w:r>
      <w:r>
        <w:rPr>
          <w:spacing w:val="-14"/>
          <w:w w:val="105"/>
        </w:rPr>
        <w:t> </w:t>
      </w:r>
      <w:r>
        <w:rPr>
          <w:w w:val="105"/>
        </w:rPr>
        <w:t>moment,</w:t>
      </w:r>
      <w:r>
        <w:rPr>
          <w:spacing w:val="-15"/>
          <w:w w:val="105"/>
        </w:rPr>
        <w:t> </w:t>
      </w:r>
      <w:r>
        <w:rPr>
          <w:w w:val="105"/>
        </w:rPr>
        <w:t>teasing</w:t>
      </w:r>
      <w:r>
        <w:rPr>
          <w:spacing w:val="-14"/>
          <w:w w:val="105"/>
        </w:rPr>
        <w:t> </w:t>
      </w:r>
      <w:r>
        <w:rPr>
          <w:w w:val="105"/>
        </w:rPr>
        <w:t>with</w:t>
      </w:r>
      <w:r>
        <w:rPr>
          <w:spacing w:val="-14"/>
          <w:w w:val="105"/>
        </w:rPr>
        <w:t> </w:t>
      </w:r>
      <w:r>
        <w:rPr>
          <w:w w:val="105"/>
        </w:rPr>
        <w:t>his</w:t>
      </w:r>
      <w:r>
        <w:rPr>
          <w:spacing w:val="-15"/>
          <w:w w:val="105"/>
        </w:rPr>
        <w:t> </w:t>
      </w:r>
      <w:r>
        <w:rPr>
          <w:w w:val="105"/>
        </w:rPr>
        <w:t>eyes.</w:t>
      </w:r>
      <w:r>
        <w:rPr>
          <w:spacing w:val="-14"/>
          <w:w w:val="105"/>
        </w:rPr>
        <w:t> </w:t>
      </w:r>
      <w:r>
        <w:rPr>
          <w:w w:val="105"/>
        </w:rPr>
        <w:t>'</w:t>
      </w:r>
      <w:r>
        <w:rPr>
          <w:spacing w:val="-9"/>
          <w:w w:val="105"/>
        </w:rPr>
        <w:t> </w:t>
      </w:r>
      <w:r>
        <w:rPr>
          <w:w w:val="105"/>
        </w:rPr>
        <w:t>uppose</w:t>
      </w:r>
      <w:r>
        <w:rPr>
          <w:spacing w:val="28"/>
          <w:w w:val="105"/>
        </w:rPr>
        <w:t>  </w:t>
      </w:r>
      <w:r>
        <w:rPr>
          <w:w w:val="105"/>
        </w:rPr>
        <w:t>keep</w:t>
      </w:r>
      <w:r>
        <w:rPr>
          <w:spacing w:val="-15"/>
          <w:w w:val="105"/>
        </w:rPr>
        <w:t> </w:t>
      </w:r>
      <w:r>
        <w:rPr>
          <w:spacing w:val="-4"/>
          <w:w w:val="105"/>
        </w:rPr>
        <w:t>it?'</w:t>
      </w:r>
    </w:p>
    <w:p>
      <w:pPr>
        <w:pStyle w:val="BodyText"/>
        <w:ind w:right="118" w:firstLine="393"/>
      </w:pPr>
      <w:r>
        <w:rPr>
          <w:spacing w:val="40"/>
          <w:w w:val="105"/>
        </w:rPr>
        <w:t> </w:t>
      </w:r>
      <w:r>
        <w:rPr>
          <w:w w:val="105"/>
        </w:rPr>
        <w:t>shrugged.</w:t>
      </w:r>
      <w:r>
        <w:rPr>
          <w:spacing w:val="-5"/>
          <w:w w:val="105"/>
        </w:rPr>
        <w:t> </w:t>
      </w:r>
      <w:r>
        <w:rPr>
          <w:w w:val="105"/>
        </w:rPr>
        <w:t>'</w:t>
      </w:r>
      <w:r>
        <w:rPr>
          <w:spacing w:val="80"/>
          <w:w w:val="105"/>
        </w:rPr>
        <w:t> </w:t>
      </w:r>
      <w:r>
        <w:rPr>
          <w:w w:val="105"/>
        </w:rPr>
        <w:t>e'll</w:t>
      </w:r>
      <w:r>
        <w:rPr>
          <w:spacing w:val="-5"/>
          <w:w w:val="105"/>
        </w:rPr>
        <w:t> </w:t>
      </w:r>
      <w:r>
        <w:rPr>
          <w:w w:val="105"/>
        </w:rPr>
        <w:t>come</w:t>
      </w:r>
      <w:r>
        <w:rPr>
          <w:spacing w:val="-5"/>
          <w:w w:val="105"/>
        </w:rPr>
        <w:t> </w:t>
      </w:r>
      <w:r>
        <w:rPr>
          <w:w w:val="105"/>
        </w:rPr>
        <w:t>in</w:t>
      </w:r>
      <w:r>
        <w:rPr>
          <w:spacing w:val="-5"/>
          <w:w w:val="105"/>
        </w:rPr>
        <w:t> </w:t>
      </w:r>
      <w:r>
        <w:rPr>
          <w:w w:val="105"/>
        </w:rPr>
        <w:t>and</w:t>
      </w:r>
      <w:r>
        <w:rPr>
          <w:spacing w:val="-5"/>
          <w:w w:val="105"/>
        </w:rPr>
        <w:t> </w:t>
      </w:r>
      <w:r>
        <w:rPr>
          <w:w w:val="105"/>
        </w:rPr>
        <w:t>take</w:t>
      </w:r>
      <w:r>
        <w:rPr>
          <w:spacing w:val="-5"/>
          <w:w w:val="105"/>
        </w:rPr>
        <w:t> </w:t>
      </w:r>
      <w:r>
        <w:rPr>
          <w:w w:val="105"/>
        </w:rPr>
        <w:t>it</w:t>
      </w:r>
      <w:r>
        <w:rPr>
          <w:spacing w:val="-5"/>
          <w:w w:val="105"/>
        </w:rPr>
        <w:t> </w:t>
      </w:r>
      <w:r>
        <w:rPr>
          <w:w w:val="105"/>
        </w:rPr>
        <w:t>back.</w:t>
      </w:r>
      <w:r>
        <w:rPr>
          <w:spacing w:val="-5"/>
          <w:w w:val="105"/>
        </w:rPr>
        <w:t> </w:t>
      </w:r>
      <w:r>
        <w:rPr>
          <w:w w:val="105"/>
        </w:rPr>
        <w:t>You'll</w:t>
      </w:r>
      <w:r>
        <w:rPr>
          <w:spacing w:val="-5"/>
          <w:w w:val="105"/>
        </w:rPr>
        <w:t> </w:t>
      </w:r>
      <w:r>
        <w:rPr>
          <w:w w:val="105"/>
        </w:rPr>
        <w:t>go</w:t>
      </w:r>
      <w:r>
        <w:rPr>
          <w:spacing w:val="-5"/>
          <w:w w:val="105"/>
        </w:rPr>
        <w:t> </w:t>
      </w:r>
      <w:r>
        <w:rPr>
          <w:w w:val="105"/>
        </w:rPr>
        <w:t>down</w:t>
      </w:r>
      <w:r>
        <w:rPr>
          <w:spacing w:val="-5"/>
          <w:w w:val="105"/>
        </w:rPr>
        <w:t> </w:t>
      </w:r>
      <w:r>
        <w:rPr>
          <w:w w:val="105"/>
        </w:rPr>
        <w:t>to</w:t>
      </w:r>
      <w:r>
        <w:rPr>
          <w:spacing w:val="-5"/>
          <w:w w:val="105"/>
        </w:rPr>
        <w:t> </w:t>
      </w:r>
      <w:r>
        <w:rPr>
          <w:w w:val="105"/>
        </w:rPr>
        <w:t>the</w:t>
      </w:r>
      <w:r>
        <w:rPr>
          <w:spacing w:val="-5"/>
          <w:w w:val="105"/>
        </w:rPr>
        <w:t> </w:t>
      </w:r>
      <w:r>
        <w:rPr>
          <w:w w:val="105"/>
        </w:rPr>
        <w:t>little room.</w:t>
      </w:r>
      <w:r>
        <w:rPr>
          <w:spacing w:val="40"/>
          <w:w w:val="115"/>
        </w:rPr>
        <w:t> </w:t>
      </w:r>
      <w:r>
        <w:rPr>
          <w:w w:val="115"/>
        </w:rPr>
        <w:t>nd</w:t>
      </w:r>
      <w:r>
        <w:rPr>
          <w:spacing w:val="-8"/>
          <w:w w:val="115"/>
        </w:rPr>
        <w:t> </w:t>
      </w:r>
      <w:r>
        <w:rPr>
          <w:w w:val="105"/>
        </w:rPr>
        <w:t>you will have drunk your last</w:t>
      </w:r>
      <w:r>
        <w:rPr>
          <w:spacing w:val="40"/>
          <w:w w:val="155"/>
        </w:rPr>
        <w:t> </w:t>
      </w:r>
      <w:r>
        <w:rPr>
          <w:w w:val="155"/>
        </w:rPr>
        <w:t>. .</w:t>
      </w:r>
      <w:r>
        <w:rPr>
          <w:w w:val="155"/>
        </w:rPr>
        <w:t> </w:t>
      </w:r>
      <w:r>
        <w:rPr>
          <w:w w:val="105"/>
        </w:rPr>
        <w:t>nless they serve it down in hell, that is.'</w:t>
      </w:r>
    </w:p>
    <w:p>
      <w:pPr>
        <w:pStyle w:val="BodyText"/>
        <w:ind w:right="126" w:firstLine="317"/>
      </w:pPr>
      <w:r>
        <w:rPr>
          <w:spacing w:val="68"/>
          <w:w w:val="105"/>
        </w:rPr>
        <w:t> </w:t>
      </w:r>
      <w:r>
        <w:rPr>
          <w:w w:val="105"/>
        </w:rPr>
        <w:t>is</w:t>
      </w:r>
      <w:r>
        <w:rPr>
          <w:spacing w:val="-19"/>
          <w:w w:val="105"/>
        </w:rPr>
        <w:t> </w:t>
      </w:r>
      <w:r>
        <w:rPr>
          <w:w w:val="105"/>
        </w:rPr>
        <w:t>smile</w:t>
      </w:r>
      <w:r>
        <w:rPr>
          <w:spacing w:val="-19"/>
          <w:w w:val="105"/>
        </w:rPr>
        <w:t> </w:t>
      </w:r>
      <w:r>
        <w:rPr>
          <w:w w:val="105"/>
        </w:rPr>
        <w:t>faded.</w:t>
      </w:r>
      <w:r>
        <w:rPr>
          <w:spacing w:val="-19"/>
          <w:w w:val="105"/>
        </w:rPr>
        <w:t> </w:t>
      </w:r>
      <w:r>
        <w:rPr>
          <w:w w:val="105"/>
        </w:rPr>
        <w:t>'</w:t>
      </w:r>
      <w:r>
        <w:rPr>
          <w:spacing w:val="40"/>
          <w:w w:val="105"/>
        </w:rPr>
        <w:t> </w:t>
      </w:r>
      <w:r>
        <w:rPr>
          <w:w w:val="105"/>
        </w:rPr>
        <w:t>don't</w:t>
      </w:r>
      <w:r>
        <w:rPr>
          <w:spacing w:val="-19"/>
          <w:w w:val="105"/>
        </w:rPr>
        <w:t> </w:t>
      </w:r>
      <w:r>
        <w:rPr>
          <w:w w:val="105"/>
        </w:rPr>
        <w:t>like</w:t>
      </w:r>
      <w:r>
        <w:rPr>
          <w:spacing w:val="-19"/>
          <w:w w:val="105"/>
        </w:rPr>
        <w:t> </w:t>
      </w:r>
      <w:r>
        <w:rPr>
          <w:w w:val="105"/>
        </w:rPr>
        <w:t>jokes</w:t>
      </w:r>
      <w:r>
        <w:rPr>
          <w:spacing w:val="-19"/>
          <w:w w:val="105"/>
        </w:rPr>
        <w:t> </w:t>
      </w:r>
      <w:r>
        <w:rPr>
          <w:w w:val="105"/>
        </w:rPr>
        <w:t>about</w:t>
      </w:r>
      <w:r>
        <w:rPr>
          <w:spacing w:val="-19"/>
          <w:w w:val="105"/>
        </w:rPr>
        <w:t> </w:t>
      </w:r>
      <w:r>
        <w:rPr>
          <w:w w:val="105"/>
        </w:rPr>
        <w:t>hell,</w:t>
      </w:r>
      <w:r>
        <w:rPr>
          <w:spacing w:val="-19"/>
          <w:w w:val="105"/>
        </w:rPr>
        <w:t> </w:t>
      </w:r>
      <w:r>
        <w:rPr>
          <w:w w:val="105"/>
        </w:rPr>
        <w:t>screwtip.'</w:t>
      </w:r>
      <w:r>
        <w:rPr>
          <w:spacing w:val="40"/>
          <w:w w:val="140"/>
        </w:rPr>
        <w:t> </w:t>
      </w:r>
      <w:r>
        <w:rPr>
          <w:w w:val="140"/>
        </w:rPr>
        <w:t>e</w:t>
      </w:r>
      <w:r>
        <w:rPr>
          <w:spacing w:val="-27"/>
          <w:w w:val="140"/>
        </w:rPr>
        <w:t> </w:t>
      </w:r>
      <w:r>
        <w:rPr>
          <w:w w:val="105"/>
        </w:rPr>
        <w:t>thrust</w:t>
      </w:r>
      <w:r>
        <w:rPr>
          <w:spacing w:val="-18"/>
          <w:w w:val="105"/>
        </w:rPr>
        <w:t> </w:t>
      </w:r>
      <w:r>
        <w:rPr>
          <w:w w:val="105"/>
        </w:rPr>
        <w:t>the</w:t>
      </w:r>
      <w:r>
        <w:rPr>
          <w:spacing w:val="-19"/>
          <w:w w:val="105"/>
        </w:rPr>
        <w:t> </w:t>
      </w:r>
      <w:r>
        <w:rPr>
          <w:w w:val="105"/>
        </w:rPr>
        <w:t>cup out through the bars. ' ere.</w:t>
      </w:r>
      <w:r>
        <w:rPr>
          <w:spacing w:val="80"/>
          <w:w w:val="150"/>
        </w:rPr>
        <w:t> </w:t>
      </w:r>
      <w:r>
        <w:rPr>
          <w:w w:val="105"/>
        </w:rPr>
        <w:t>ake it.'</w:t>
      </w:r>
    </w:p>
    <w:p>
      <w:pPr>
        <w:pStyle w:val="BodyText"/>
        <w:ind w:right="121" w:firstLine="333"/>
      </w:pPr>
      <w:r>
        <w:rPr>
          <w:spacing w:val="80"/>
          <w:w w:val="105"/>
        </w:rPr>
        <w:t> </w:t>
      </w:r>
      <w:r>
        <w:rPr>
          <w:w w:val="105"/>
        </w:rPr>
        <w:t>took it.</w:t>
      </w:r>
      <w:r>
        <w:rPr>
          <w:spacing w:val="80"/>
          <w:w w:val="105"/>
        </w:rPr>
        <w:t> </w:t>
      </w:r>
      <w:r>
        <w:rPr>
          <w:w w:val="105"/>
        </w:rPr>
        <w:t>rom behind me, Percy said: </w:t>
      </w:r>
      <w:r>
        <w:rPr>
          <w:w w:val="125"/>
        </w:rPr>
        <w:t>' hy</w:t>
      </w:r>
      <w:r>
        <w:rPr>
          <w:spacing w:val="-15"/>
          <w:w w:val="125"/>
        </w:rPr>
        <w:t> </w:t>
      </w:r>
      <w:r>
        <w:rPr>
          <w:w w:val="105"/>
        </w:rPr>
        <w:t>in</w:t>
      </w:r>
      <w:r>
        <w:rPr>
          <w:spacing w:val="80"/>
          <w:w w:val="105"/>
        </w:rPr>
        <w:t> </w:t>
      </w:r>
      <w:r>
        <w:rPr>
          <w:w w:val="105"/>
        </w:rPr>
        <w:t>od's name did you </w:t>
      </w:r>
      <w:r>
        <w:rPr>
          <w:w w:val="105"/>
        </w:rPr>
        <w:t>want to</w:t>
      </w:r>
      <w:r>
        <w:rPr>
          <w:spacing w:val="-10"/>
          <w:w w:val="105"/>
        </w:rPr>
        <w:t> </w:t>
      </w:r>
      <w:r>
        <w:rPr>
          <w:w w:val="105"/>
        </w:rPr>
        <w:t>give</w:t>
      </w:r>
      <w:r>
        <w:rPr>
          <w:spacing w:val="-10"/>
          <w:w w:val="105"/>
        </w:rPr>
        <w:t> </w:t>
      </w:r>
      <w:r>
        <w:rPr>
          <w:w w:val="105"/>
        </w:rPr>
        <w:t>a</w:t>
      </w:r>
      <w:r>
        <w:rPr>
          <w:spacing w:val="-10"/>
          <w:w w:val="105"/>
        </w:rPr>
        <w:t> </w:t>
      </w:r>
      <w:r>
        <w:rPr>
          <w:w w:val="105"/>
        </w:rPr>
        <w:t>lugoon</w:t>
      </w:r>
      <w:r>
        <w:rPr>
          <w:spacing w:val="-10"/>
          <w:w w:val="105"/>
        </w:rPr>
        <w:t> </w:t>
      </w:r>
      <w:r>
        <w:rPr>
          <w:w w:val="105"/>
        </w:rPr>
        <w:t>like</w:t>
      </w:r>
      <w:r>
        <w:rPr>
          <w:spacing w:val="-10"/>
          <w:w w:val="105"/>
        </w:rPr>
        <w:t> </w:t>
      </w:r>
      <w:r>
        <w:rPr>
          <w:w w:val="105"/>
        </w:rPr>
        <w:t>him</w:t>
      </w:r>
      <w:r>
        <w:rPr>
          <w:spacing w:val="-10"/>
          <w:w w:val="105"/>
        </w:rPr>
        <w:t> </w:t>
      </w:r>
      <w:r>
        <w:rPr>
          <w:w w:val="105"/>
        </w:rPr>
        <w:t>a</w:t>
      </w:r>
      <w:r>
        <w:rPr>
          <w:spacing w:val="-10"/>
          <w:w w:val="105"/>
        </w:rPr>
        <w:t> </w:t>
      </w:r>
      <w:r>
        <w:rPr>
          <w:w w:val="105"/>
        </w:rPr>
        <w:t>soda-pop?'</w:t>
      </w:r>
    </w:p>
    <w:p>
      <w:pPr>
        <w:pStyle w:val="BodyText"/>
        <w:ind w:right="123" w:firstLine="303"/>
      </w:pPr>
      <w:r>
        <w:rPr/>
        <w:t> ecause it was loaded with enough infirmary dope to put him on his back for forty-eight hours, and he never tasted a thing,</w:t>
      </w:r>
      <w:r>
        <w:rPr>
          <w:spacing w:val="80"/>
          <w:w w:val="150"/>
        </w:rPr>
        <w:t> </w:t>
      </w:r>
      <w:r>
        <w:rPr/>
        <w:t>thought.</w:t>
      </w:r>
    </w:p>
    <w:p>
      <w:pPr>
        <w:pStyle w:val="BodyText"/>
        <w:ind w:right="122" w:firstLine="360"/>
      </w:pPr>
      <w:r>
        <w:rPr>
          <w:spacing w:val="-2"/>
          <w:w w:val="145"/>
        </w:rPr>
        <w:t>'</w:t>
      </w:r>
      <w:r>
        <w:rPr>
          <w:spacing w:val="-26"/>
          <w:w w:val="145"/>
        </w:rPr>
        <w:t> </w:t>
      </w:r>
      <w:r>
        <w:rPr>
          <w:spacing w:val="-2"/>
          <w:w w:val="110"/>
        </w:rPr>
        <w:t>ith</w:t>
      </w:r>
      <w:r>
        <w:rPr>
          <w:spacing w:val="-18"/>
          <w:w w:val="110"/>
        </w:rPr>
        <w:t> </w:t>
      </w:r>
      <w:r>
        <w:rPr>
          <w:spacing w:val="-2"/>
          <w:w w:val="110"/>
        </w:rPr>
        <w:t>Paul,'</w:t>
      </w:r>
      <w:r>
        <w:rPr>
          <w:spacing w:val="27"/>
          <w:w w:val="110"/>
        </w:rPr>
        <w:t> </w:t>
      </w:r>
      <w:r>
        <w:rPr>
          <w:spacing w:val="-2"/>
          <w:w w:val="110"/>
        </w:rPr>
        <w:t>rutal</w:t>
      </w:r>
      <w:r>
        <w:rPr>
          <w:spacing w:val="-19"/>
          <w:w w:val="110"/>
        </w:rPr>
        <w:t> </w:t>
      </w:r>
      <w:r>
        <w:rPr>
          <w:spacing w:val="-2"/>
          <w:w w:val="110"/>
        </w:rPr>
        <w:t>said,</w:t>
      </w:r>
      <w:r>
        <w:rPr>
          <w:spacing w:val="-19"/>
          <w:w w:val="110"/>
        </w:rPr>
        <w:t> </w:t>
      </w:r>
      <w:r>
        <w:rPr>
          <w:spacing w:val="-2"/>
          <w:w w:val="110"/>
        </w:rPr>
        <w:t>'the</w:t>
      </w:r>
      <w:r>
        <w:rPr>
          <w:spacing w:val="-18"/>
          <w:w w:val="110"/>
        </w:rPr>
        <w:t> </w:t>
      </w:r>
      <w:r>
        <w:rPr>
          <w:spacing w:val="-2"/>
          <w:w w:val="110"/>
        </w:rPr>
        <w:t>quality</w:t>
      </w:r>
      <w:r>
        <w:rPr>
          <w:spacing w:val="-19"/>
          <w:w w:val="110"/>
        </w:rPr>
        <w:t> </w:t>
      </w:r>
      <w:r>
        <w:rPr>
          <w:spacing w:val="-2"/>
          <w:w w:val="110"/>
        </w:rPr>
        <w:t>of</w:t>
      </w:r>
      <w:r>
        <w:rPr>
          <w:spacing w:val="-19"/>
          <w:w w:val="110"/>
        </w:rPr>
        <w:t> </w:t>
      </w:r>
      <w:r>
        <w:rPr>
          <w:spacing w:val="-2"/>
          <w:w w:val="110"/>
        </w:rPr>
        <w:t>mercy</w:t>
      </w:r>
      <w:r>
        <w:rPr>
          <w:spacing w:val="-18"/>
          <w:w w:val="110"/>
        </w:rPr>
        <w:t> </w:t>
      </w:r>
      <w:r>
        <w:rPr>
          <w:spacing w:val="-2"/>
          <w:w w:val="110"/>
        </w:rPr>
        <w:t>is</w:t>
      </w:r>
      <w:r>
        <w:rPr>
          <w:spacing w:val="-19"/>
          <w:w w:val="110"/>
        </w:rPr>
        <w:t> </w:t>
      </w:r>
      <w:r>
        <w:rPr>
          <w:spacing w:val="-2"/>
          <w:w w:val="110"/>
        </w:rPr>
        <w:t>not</w:t>
      </w:r>
      <w:r>
        <w:rPr>
          <w:spacing w:val="-18"/>
          <w:w w:val="110"/>
        </w:rPr>
        <w:t> </w:t>
      </w:r>
      <w:r>
        <w:rPr>
          <w:spacing w:val="-2"/>
          <w:w w:val="110"/>
        </w:rPr>
        <w:t>strained;</w:t>
      </w:r>
      <w:r>
        <w:rPr>
          <w:spacing w:val="-19"/>
          <w:w w:val="110"/>
        </w:rPr>
        <w:t> </w:t>
      </w:r>
      <w:r>
        <w:rPr>
          <w:spacing w:val="-2"/>
          <w:w w:val="110"/>
        </w:rPr>
        <w:t>it</w:t>
      </w:r>
      <w:r>
        <w:rPr>
          <w:spacing w:val="-19"/>
          <w:w w:val="110"/>
        </w:rPr>
        <w:t> </w:t>
      </w:r>
      <w:r>
        <w:rPr>
          <w:spacing w:val="-2"/>
          <w:w w:val="110"/>
        </w:rPr>
        <w:t>droppeth </w:t>
      </w:r>
      <w:r>
        <w:rPr>
          <w:w w:val="105"/>
        </w:rPr>
        <w:t>like</w:t>
      </w:r>
      <w:r>
        <w:rPr>
          <w:spacing w:val="-8"/>
          <w:w w:val="105"/>
        </w:rPr>
        <w:t> </w:t>
      </w:r>
      <w:r>
        <w:rPr>
          <w:w w:val="105"/>
        </w:rPr>
        <w:t>the</w:t>
      </w:r>
      <w:r>
        <w:rPr>
          <w:spacing w:val="-8"/>
          <w:w w:val="105"/>
        </w:rPr>
        <w:t> </w:t>
      </w:r>
      <w:r>
        <w:rPr>
          <w:w w:val="105"/>
        </w:rPr>
        <w:t>gentle</w:t>
      </w:r>
      <w:r>
        <w:rPr>
          <w:spacing w:val="-8"/>
          <w:w w:val="105"/>
        </w:rPr>
        <w:t> </w:t>
      </w:r>
      <w:r>
        <w:rPr>
          <w:w w:val="105"/>
        </w:rPr>
        <w:t>rain</w:t>
      </w:r>
      <w:r>
        <w:rPr>
          <w:spacing w:val="-8"/>
          <w:w w:val="105"/>
        </w:rPr>
        <w:t> </w:t>
      </w:r>
      <w:r>
        <w:rPr>
          <w:w w:val="105"/>
        </w:rPr>
        <w:t>from</w:t>
      </w:r>
      <w:r>
        <w:rPr>
          <w:spacing w:val="-8"/>
          <w:w w:val="105"/>
        </w:rPr>
        <w:t> </w:t>
      </w:r>
      <w:r>
        <w:rPr>
          <w:w w:val="105"/>
        </w:rPr>
        <w:t>heaven.'</w:t>
      </w:r>
    </w:p>
    <w:p>
      <w:pPr>
        <w:pStyle w:val="BodyText"/>
        <w:ind w:left="419"/>
      </w:pPr>
      <w:r>
        <w:rPr>
          <w:w w:val="105"/>
        </w:rPr>
        <w:t>'</w:t>
      </w:r>
      <w:r>
        <w:rPr>
          <w:spacing w:val="18"/>
          <w:w w:val="105"/>
        </w:rPr>
        <w:t> </w:t>
      </w:r>
      <w:r>
        <w:rPr>
          <w:w w:val="105"/>
        </w:rPr>
        <w:t>uh?'</w:t>
      </w:r>
      <w:r>
        <w:rPr>
          <w:spacing w:val="1"/>
          <w:w w:val="105"/>
        </w:rPr>
        <w:t> </w:t>
      </w:r>
      <w:r>
        <w:rPr>
          <w:w w:val="105"/>
        </w:rPr>
        <w:t>Percy</w:t>
      </w:r>
      <w:r>
        <w:rPr>
          <w:spacing w:val="1"/>
          <w:w w:val="105"/>
        </w:rPr>
        <w:t> </w:t>
      </w:r>
      <w:r>
        <w:rPr>
          <w:w w:val="105"/>
        </w:rPr>
        <w:t>asked,</w:t>
      </w:r>
      <w:r>
        <w:rPr>
          <w:spacing w:val="1"/>
          <w:w w:val="105"/>
        </w:rPr>
        <w:t> </w:t>
      </w:r>
      <w:r>
        <w:rPr>
          <w:spacing w:val="-2"/>
          <w:w w:val="105"/>
        </w:rPr>
        <w:t>frowning.</w:t>
      </w:r>
    </w:p>
    <w:p>
      <w:pPr>
        <w:pStyle w:val="BodyText"/>
        <w:ind w:right="126" w:firstLine="310"/>
      </w:pPr>
      <w:r>
        <w:rPr/>
        <w:t>'Means he's a soft touch.</w:t>
      </w:r>
      <w:r>
        <w:rPr>
          <w:spacing w:val="40"/>
        </w:rPr>
        <w:t> </w:t>
      </w:r>
      <w:r>
        <w:rPr/>
        <w:t>lways has been, always will be.</w:t>
      </w:r>
      <w:r>
        <w:rPr>
          <w:spacing w:val="80"/>
          <w:w w:val="150"/>
        </w:rPr>
        <w:t> </w:t>
      </w:r>
      <w:r>
        <w:rPr/>
        <w:t>ant to play a game</w:t>
      </w:r>
      <w:r>
        <w:rPr>
          <w:spacing w:val="40"/>
        </w:rPr>
        <w:t> </w:t>
      </w:r>
      <w:r>
        <w:rPr/>
        <w:t>of</w:t>
      </w:r>
      <w:r>
        <w:rPr>
          <w:spacing w:val="80"/>
          <w:w w:val="150"/>
        </w:rPr>
        <w:t> </w:t>
      </w:r>
      <w:r>
        <w:rPr/>
        <w:t>razy</w:t>
      </w:r>
      <w:r>
        <w:rPr>
          <w:spacing w:val="80"/>
          <w:w w:val="150"/>
        </w:rPr>
        <w:t> </w:t>
      </w:r>
      <w:r>
        <w:rPr/>
        <w:t>ights,</w:t>
      </w:r>
      <w:r>
        <w:rPr>
          <w:spacing w:val="40"/>
        </w:rPr>
        <w:t> </w:t>
      </w:r>
      <w:r>
        <w:rPr/>
        <w:t>Percy?'</w:t>
      </w:r>
    </w:p>
    <w:p>
      <w:pPr>
        <w:pStyle w:val="BodyText"/>
        <w:ind w:right="131" w:firstLine="464"/>
      </w:pPr>
      <w:r>
        <w:rPr>
          <w:w w:val="105"/>
        </w:rPr>
        <w:t>Percy</w:t>
      </w:r>
      <w:r>
        <w:rPr>
          <w:w w:val="105"/>
        </w:rPr>
        <w:t> snorted.</w:t>
      </w:r>
      <w:r>
        <w:rPr>
          <w:w w:val="105"/>
        </w:rPr>
        <w:t> '</w:t>
      </w:r>
      <w:r>
        <w:rPr>
          <w:spacing w:val="-5"/>
          <w:w w:val="105"/>
        </w:rPr>
        <w:t> </w:t>
      </w:r>
      <w:r>
        <w:rPr>
          <w:w w:val="105"/>
        </w:rPr>
        <w:t>xcept</w:t>
      </w:r>
      <w:r>
        <w:rPr>
          <w:w w:val="105"/>
        </w:rPr>
        <w:t> for</w:t>
      </w:r>
      <w:r>
        <w:rPr>
          <w:spacing w:val="80"/>
          <w:w w:val="105"/>
        </w:rPr>
        <w:t> </w:t>
      </w:r>
      <w:r>
        <w:rPr>
          <w:w w:val="105"/>
        </w:rPr>
        <w:t>o</w:t>
      </w:r>
      <w:r>
        <w:rPr>
          <w:spacing w:val="40"/>
          <w:w w:val="105"/>
        </w:rPr>
        <w:t> </w:t>
      </w:r>
      <w:r>
        <w:rPr>
          <w:w w:val="105"/>
        </w:rPr>
        <w:t>ish</w:t>
      </w:r>
      <w:r>
        <w:rPr>
          <w:w w:val="105"/>
        </w:rPr>
        <w:t> and</w:t>
      </w:r>
      <w:r>
        <w:rPr>
          <w:w w:val="105"/>
        </w:rPr>
        <w:t> Old</w:t>
      </w:r>
      <w:r>
        <w:rPr>
          <w:w w:val="105"/>
        </w:rPr>
        <w:t> Maid,</w:t>
      </w:r>
      <w:r>
        <w:rPr>
          <w:w w:val="105"/>
        </w:rPr>
        <w:t> that's</w:t>
      </w:r>
      <w:r>
        <w:rPr>
          <w:w w:val="105"/>
        </w:rPr>
        <w:t> the</w:t>
      </w:r>
      <w:r>
        <w:rPr>
          <w:w w:val="105"/>
        </w:rPr>
        <w:t> </w:t>
      </w:r>
      <w:r>
        <w:rPr>
          <w:w w:val="105"/>
        </w:rPr>
        <w:t>stupidest card-game ever made.'</w:t>
      </w:r>
    </w:p>
    <w:p>
      <w:pPr>
        <w:pStyle w:val="BodyText"/>
        <w:ind w:right="130" w:firstLine="405"/>
      </w:pPr>
      <w:r>
        <w:rPr>
          <w:w w:val="105"/>
        </w:rPr>
        <w:t>'</w:t>
      </w:r>
      <w:r>
        <w:rPr>
          <w:spacing w:val="-3"/>
          <w:w w:val="105"/>
        </w:rPr>
        <w:t> </w:t>
      </w:r>
      <w:r>
        <w:rPr>
          <w:w w:val="105"/>
        </w:rPr>
        <w:t>hat's why</w:t>
      </w:r>
      <w:r>
        <w:rPr>
          <w:spacing w:val="80"/>
          <w:w w:val="105"/>
        </w:rPr>
        <w:t> </w:t>
      </w:r>
      <w:r>
        <w:rPr>
          <w:w w:val="105"/>
        </w:rPr>
        <w:t>thought you might like a few hands,'</w:t>
      </w:r>
      <w:r>
        <w:rPr>
          <w:spacing w:val="40"/>
          <w:w w:val="105"/>
        </w:rPr>
        <w:t> </w:t>
      </w:r>
      <w:r>
        <w:rPr>
          <w:w w:val="105"/>
        </w:rPr>
        <w:t>rutal said, </w:t>
      </w:r>
      <w:r>
        <w:rPr>
          <w:w w:val="105"/>
        </w:rPr>
        <w:t>smiling </w:t>
      </w:r>
      <w:r>
        <w:rPr>
          <w:spacing w:val="-2"/>
          <w:w w:val="105"/>
        </w:rPr>
        <w:t>sweetly.</w:t>
      </w:r>
    </w:p>
    <w:p>
      <w:pPr>
        <w:pStyle w:val="BodyText"/>
        <w:ind w:right="126" w:firstLine="348"/>
      </w:pPr>
      <w:r>
        <w:rPr/>
        <w:t>' verybody's a wisenheimer,' Percy said, and sulked off into my office.</w:t>
      </w:r>
      <w:r>
        <w:rPr/>
        <w:t> didn't care much for the little rat parking his ass behind my desk, but</w:t>
      </w:r>
      <w:r>
        <w:rPr>
          <w:spacing w:val="80"/>
          <w:w w:val="150"/>
        </w:rPr>
        <w:t> </w:t>
      </w:r>
      <w:r>
        <w:rPr/>
        <w:t>kept my mouth shut.</w:t>
      </w:r>
    </w:p>
    <w:p>
      <w:pPr>
        <w:pStyle w:val="BodyText"/>
        <w:spacing w:before="1"/>
        <w:ind w:left="523"/>
      </w:pPr>
      <w:r>
        <w:rPr>
          <w:spacing w:val="-2"/>
          <w:w w:val="105"/>
        </w:rPr>
        <w:t> </w:t>
      </w:r>
      <w:r>
        <w:rPr>
          <w:w w:val="105"/>
        </w:rPr>
        <w:t>he</w:t>
      </w:r>
      <w:r>
        <w:rPr>
          <w:spacing w:val="3"/>
          <w:w w:val="105"/>
        </w:rPr>
        <w:t> </w:t>
      </w:r>
      <w:r>
        <w:rPr>
          <w:w w:val="105"/>
        </w:rPr>
        <w:t>clock</w:t>
      </w:r>
      <w:r>
        <w:rPr>
          <w:spacing w:val="2"/>
          <w:w w:val="105"/>
        </w:rPr>
        <w:t> </w:t>
      </w:r>
      <w:r>
        <w:rPr>
          <w:w w:val="105"/>
        </w:rPr>
        <w:t>crawled.</w:t>
      </w:r>
      <w:r>
        <w:rPr>
          <w:spacing w:val="26"/>
          <w:w w:val="105"/>
        </w:rPr>
        <w:t>  </w:t>
      </w:r>
      <w:r>
        <w:rPr>
          <w:w w:val="105"/>
        </w:rPr>
        <w:t>welve-twenty;</w:t>
      </w:r>
      <w:r>
        <w:rPr>
          <w:spacing w:val="3"/>
          <w:w w:val="105"/>
        </w:rPr>
        <w:t> </w:t>
      </w:r>
      <w:r>
        <w:rPr>
          <w:w w:val="105"/>
        </w:rPr>
        <w:t>twelve-thirty.</w:t>
      </w:r>
      <w:r>
        <w:rPr>
          <w:spacing w:val="18"/>
          <w:w w:val="105"/>
        </w:rPr>
        <w:t>  </w:t>
      </w:r>
      <w:r>
        <w:rPr>
          <w:w w:val="105"/>
        </w:rPr>
        <w:t>t</w:t>
      </w:r>
      <w:r>
        <w:rPr>
          <w:spacing w:val="3"/>
          <w:w w:val="105"/>
        </w:rPr>
        <w:t> </w:t>
      </w:r>
      <w:r>
        <w:rPr>
          <w:w w:val="105"/>
        </w:rPr>
        <w:t>twelve-forty,</w:t>
      </w:r>
      <w:r>
        <w:rPr>
          <w:spacing w:val="2"/>
          <w:w w:val="105"/>
        </w:rPr>
        <w:t> </w:t>
      </w:r>
      <w:r>
        <w:rPr>
          <w:spacing w:val="-4"/>
          <w:w w:val="105"/>
        </w:rPr>
        <w:t>John</w:t>
      </w:r>
    </w:p>
    <w:p>
      <w:pPr>
        <w:pStyle w:val="BodyText"/>
        <w:ind w:right="118"/>
      </w:pPr>
      <w:r>
        <w:rPr>
          <w:spacing w:val="-23"/>
          <w:w w:val="110"/>
        </w:rPr>
        <w:t> </w:t>
      </w:r>
      <w:r>
        <w:rPr>
          <w:w w:val="110"/>
        </w:rPr>
        <w:t>offey</w:t>
      </w:r>
      <w:r>
        <w:rPr>
          <w:spacing w:val="-19"/>
          <w:w w:val="110"/>
        </w:rPr>
        <w:t> </w:t>
      </w:r>
      <w:r>
        <w:rPr>
          <w:w w:val="110"/>
        </w:rPr>
        <w:t>got</w:t>
      </w:r>
      <w:r>
        <w:rPr>
          <w:spacing w:val="-19"/>
          <w:w w:val="110"/>
        </w:rPr>
        <w:t> </w:t>
      </w:r>
      <w:r>
        <w:rPr>
          <w:w w:val="110"/>
        </w:rPr>
        <w:t>up</w:t>
      </w:r>
      <w:r>
        <w:rPr>
          <w:spacing w:val="-19"/>
          <w:w w:val="110"/>
        </w:rPr>
        <w:t> </w:t>
      </w:r>
      <w:r>
        <w:rPr>
          <w:w w:val="110"/>
        </w:rPr>
        <w:t>off</w:t>
      </w:r>
      <w:r>
        <w:rPr>
          <w:spacing w:val="-19"/>
          <w:w w:val="110"/>
        </w:rPr>
        <w:t> </w:t>
      </w:r>
      <w:r>
        <w:rPr>
          <w:w w:val="110"/>
        </w:rPr>
        <w:t>his</w:t>
      </w:r>
      <w:r>
        <w:rPr>
          <w:spacing w:val="-19"/>
          <w:w w:val="110"/>
        </w:rPr>
        <w:t> </w:t>
      </w:r>
      <w:r>
        <w:rPr>
          <w:w w:val="110"/>
        </w:rPr>
        <w:t>bunk</w:t>
      </w:r>
      <w:r>
        <w:rPr>
          <w:spacing w:val="-19"/>
          <w:w w:val="110"/>
        </w:rPr>
        <w:t> </w:t>
      </w:r>
      <w:r>
        <w:rPr>
          <w:w w:val="110"/>
        </w:rPr>
        <w:t>and</w:t>
      </w:r>
      <w:r>
        <w:rPr>
          <w:spacing w:val="-19"/>
          <w:w w:val="110"/>
        </w:rPr>
        <w:t> </w:t>
      </w:r>
      <w:r>
        <w:rPr>
          <w:w w:val="110"/>
        </w:rPr>
        <w:t>stood</w:t>
      </w:r>
      <w:r>
        <w:rPr>
          <w:spacing w:val="-19"/>
          <w:w w:val="110"/>
        </w:rPr>
        <w:t> </w:t>
      </w:r>
      <w:r>
        <w:rPr>
          <w:w w:val="110"/>
        </w:rPr>
        <w:t>at</w:t>
      </w:r>
      <w:r>
        <w:rPr>
          <w:spacing w:val="-19"/>
          <w:w w:val="110"/>
        </w:rPr>
        <w:t> </w:t>
      </w:r>
      <w:r>
        <w:rPr>
          <w:w w:val="110"/>
        </w:rPr>
        <w:t>his</w:t>
      </w:r>
      <w:r>
        <w:rPr>
          <w:spacing w:val="-19"/>
          <w:w w:val="110"/>
        </w:rPr>
        <w:t> </w:t>
      </w:r>
      <w:r>
        <w:rPr>
          <w:w w:val="110"/>
        </w:rPr>
        <w:t>cell</w:t>
      </w:r>
      <w:r>
        <w:rPr>
          <w:spacing w:val="-19"/>
          <w:w w:val="110"/>
        </w:rPr>
        <w:t> </w:t>
      </w:r>
      <w:r>
        <w:rPr>
          <w:w w:val="110"/>
        </w:rPr>
        <w:t>door,</w:t>
      </w:r>
      <w:r>
        <w:rPr>
          <w:spacing w:val="-19"/>
          <w:w w:val="110"/>
        </w:rPr>
        <w:t> </w:t>
      </w:r>
      <w:r>
        <w:rPr>
          <w:w w:val="110"/>
        </w:rPr>
        <w:t>hands</w:t>
      </w:r>
      <w:r>
        <w:rPr>
          <w:spacing w:val="-19"/>
          <w:w w:val="110"/>
        </w:rPr>
        <w:t> </w:t>
      </w:r>
      <w:r>
        <w:rPr>
          <w:w w:val="110"/>
        </w:rPr>
        <w:t>grasping</w:t>
      </w:r>
      <w:r>
        <w:rPr>
          <w:spacing w:val="-19"/>
          <w:w w:val="110"/>
        </w:rPr>
        <w:t> </w:t>
      </w:r>
      <w:r>
        <w:rPr>
          <w:w w:val="110"/>
        </w:rPr>
        <w:t>the bars</w:t>
      </w:r>
      <w:r>
        <w:rPr>
          <w:spacing w:val="-21"/>
          <w:w w:val="110"/>
        </w:rPr>
        <w:t> </w:t>
      </w:r>
      <w:r>
        <w:rPr>
          <w:w w:val="110"/>
        </w:rPr>
        <w:t>loosely.</w:t>
      </w:r>
      <w:r>
        <w:rPr>
          <w:spacing w:val="40"/>
          <w:w w:val="110"/>
        </w:rPr>
        <w:t> </w:t>
      </w:r>
      <w:r>
        <w:rPr>
          <w:w w:val="110"/>
        </w:rPr>
        <w:t>rutal</w:t>
      </w:r>
      <w:r>
        <w:rPr>
          <w:spacing w:val="-21"/>
          <w:w w:val="110"/>
        </w:rPr>
        <w:t> </w:t>
      </w:r>
      <w:r>
        <w:rPr>
          <w:w w:val="110"/>
        </w:rPr>
        <w:t>and</w:t>
      </w:r>
      <w:r>
        <w:rPr>
          <w:spacing w:val="80"/>
          <w:w w:val="110"/>
        </w:rPr>
        <w:t> </w:t>
      </w:r>
      <w:r>
        <w:rPr>
          <w:w w:val="110"/>
        </w:rPr>
        <w:t>walked</w:t>
      </w:r>
      <w:r>
        <w:rPr>
          <w:spacing w:val="-21"/>
          <w:w w:val="110"/>
        </w:rPr>
        <w:t> </w:t>
      </w:r>
      <w:r>
        <w:rPr>
          <w:w w:val="110"/>
        </w:rPr>
        <w:t>down</w:t>
      </w:r>
      <w:r>
        <w:rPr>
          <w:spacing w:val="-21"/>
          <w:w w:val="110"/>
        </w:rPr>
        <w:t> </w:t>
      </w:r>
      <w:r>
        <w:rPr>
          <w:w w:val="110"/>
        </w:rPr>
        <w:t>to</w:t>
      </w:r>
      <w:r>
        <w:rPr>
          <w:spacing w:val="40"/>
          <w:w w:val="110"/>
        </w:rPr>
        <w:t> </w:t>
      </w:r>
      <w:r>
        <w:rPr>
          <w:w w:val="110"/>
        </w:rPr>
        <w:t>harton's</w:t>
      </w:r>
      <w:r>
        <w:rPr>
          <w:spacing w:val="-21"/>
          <w:w w:val="110"/>
        </w:rPr>
        <w:t> </w:t>
      </w:r>
      <w:r>
        <w:rPr>
          <w:w w:val="110"/>
        </w:rPr>
        <w:t>cell</w:t>
      </w:r>
      <w:r>
        <w:rPr>
          <w:spacing w:val="-21"/>
          <w:w w:val="110"/>
        </w:rPr>
        <w:t> </w:t>
      </w:r>
      <w:r>
        <w:rPr>
          <w:w w:val="110"/>
        </w:rPr>
        <w:t>and</w:t>
      </w:r>
      <w:r>
        <w:rPr>
          <w:spacing w:val="-20"/>
          <w:w w:val="110"/>
        </w:rPr>
        <w:t> </w:t>
      </w:r>
      <w:r>
        <w:rPr>
          <w:w w:val="110"/>
        </w:rPr>
        <w:t>looked</w:t>
      </w:r>
      <w:r>
        <w:rPr>
          <w:spacing w:val="-21"/>
          <w:w w:val="110"/>
        </w:rPr>
        <w:t> </w:t>
      </w:r>
      <w:r>
        <w:rPr>
          <w:w w:val="110"/>
        </w:rPr>
        <w:t>in.</w:t>
      </w:r>
      <w:r>
        <w:rPr>
          <w:w w:val="140"/>
        </w:rPr>
        <w:t> e </w:t>
      </w:r>
      <w:r>
        <w:rPr>
          <w:w w:val="110"/>
        </w:rPr>
        <w:t>lay</w:t>
      </w:r>
      <w:r>
        <w:rPr>
          <w:spacing w:val="-21"/>
          <w:w w:val="110"/>
        </w:rPr>
        <w:t> </w:t>
      </w:r>
      <w:r>
        <w:rPr>
          <w:w w:val="110"/>
        </w:rPr>
        <w:t>there</w:t>
      </w:r>
      <w:r>
        <w:rPr>
          <w:spacing w:val="-21"/>
          <w:w w:val="110"/>
        </w:rPr>
        <w:t> </w:t>
      </w:r>
      <w:r>
        <w:rPr>
          <w:w w:val="110"/>
        </w:rPr>
        <w:t>on</w:t>
      </w:r>
      <w:r>
        <w:rPr>
          <w:spacing w:val="-16"/>
          <w:w w:val="110"/>
        </w:rPr>
        <w:t> </w:t>
      </w:r>
      <w:r>
        <w:rPr>
          <w:w w:val="110"/>
        </w:rPr>
        <w:t>his</w:t>
      </w:r>
      <w:r>
        <w:rPr>
          <w:spacing w:val="-16"/>
          <w:w w:val="110"/>
        </w:rPr>
        <w:t> </w:t>
      </w:r>
      <w:r>
        <w:rPr>
          <w:w w:val="110"/>
        </w:rPr>
        <w:t>bunk,</w:t>
      </w:r>
      <w:r>
        <w:rPr>
          <w:spacing w:val="-16"/>
          <w:w w:val="110"/>
        </w:rPr>
        <w:t> </w:t>
      </w:r>
      <w:r>
        <w:rPr>
          <w:w w:val="110"/>
        </w:rPr>
        <w:t>smiling</w:t>
      </w:r>
      <w:r>
        <w:rPr>
          <w:spacing w:val="-16"/>
          <w:w w:val="110"/>
        </w:rPr>
        <w:t> </w:t>
      </w:r>
      <w:r>
        <w:rPr>
          <w:w w:val="110"/>
        </w:rPr>
        <w:t>up</w:t>
      </w:r>
      <w:r>
        <w:rPr>
          <w:spacing w:val="-16"/>
          <w:w w:val="110"/>
        </w:rPr>
        <w:t> </w:t>
      </w:r>
      <w:r>
        <w:rPr>
          <w:w w:val="110"/>
        </w:rPr>
        <w:t>at</w:t>
      </w:r>
      <w:r>
        <w:rPr>
          <w:spacing w:val="-16"/>
          <w:w w:val="110"/>
        </w:rPr>
        <w:t> </w:t>
      </w:r>
      <w:r>
        <w:rPr>
          <w:w w:val="110"/>
        </w:rPr>
        <w:t>the</w:t>
      </w:r>
      <w:r>
        <w:rPr>
          <w:spacing w:val="-16"/>
          <w:w w:val="110"/>
        </w:rPr>
        <w:t> </w:t>
      </w:r>
      <w:r>
        <w:rPr>
          <w:w w:val="110"/>
        </w:rPr>
        <w:t>ceiling.</w:t>
      </w:r>
      <w:r>
        <w:rPr>
          <w:spacing w:val="28"/>
          <w:w w:val="140"/>
        </w:rPr>
        <w:t> </w:t>
      </w:r>
      <w:r>
        <w:rPr>
          <w:w w:val="140"/>
        </w:rPr>
        <w:t>is</w:t>
      </w:r>
      <w:r>
        <w:rPr>
          <w:spacing w:val="-27"/>
          <w:w w:val="140"/>
        </w:rPr>
        <w:t> </w:t>
      </w:r>
      <w:r>
        <w:rPr>
          <w:w w:val="110"/>
        </w:rPr>
        <w:t>eyes</w:t>
      </w:r>
      <w:r>
        <w:rPr>
          <w:spacing w:val="-15"/>
          <w:w w:val="110"/>
        </w:rPr>
        <w:t> </w:t>
      </w:r>
      <w:r>
        <w:rPr>
          <w:w w:val="110"/>
        </w:rPr>
        <w:t>were</w:t>
      </w:r>
      <w:r>
        <w:rPr>
          <w:spacing w:val="-16"/>
          <w:w w:val="110"/>
        </w:rPr>
        <w:t> </w:t>
      </w:r>
      <w:r>
        <w:rPr>
          <w:w w:val="110"/>
        </w:rPr>
        <w:t>open,</w:t>
      </w:r>
      <w:r>
        <w:rPr>
          <w:spacing w:val="-16"/>
          <w:w w:val="110"/>
        </w:rPr>
        <w:t> </w:t>
      </w:r>
      <w:r>
        <w:rPr>
          <w:w w:val="110"/>
        </w:rPr>
        <w:t>but they</w:t>
      </w:r>
      <w:r>
        <w:rPr>
          <w:w w:val="110"/>
        </w:rPr>
        <w:t> looked</w:t>
      </w:r>
      <w:r>
        <w:rPr>
          <w:w w:val="110"/>
        </w:rPr>
        <w:t> like</w:t>
      </w:r>
      <w:r>
        <w:rPr>
          <w:w w:val="110"/>
        </w:rPr>
        <w:t> big</w:t>
      </w:r>
      <w:r>
        <w:rPr>
          <w:w w:val="110"/>
        </w:rPr>
        <w:t> glass</w:t>
      </w:r>
      <w:r>
        <w:rPr>
          <w:w w:val="110"/>
        </w:rPr>
        <w:t> balls.</w:t>
      </w:r>
      <w:r>
        <w:rPr>
          <w:w w:val="110"/>
        </w:rPr>
        <w:t> One</w:t>
      </w:r>
      <w:r>
        <w:rPr>
          <w:w w:val="110"/>
        </w:rPr>
        <w:t> hand</w:t>
      </w:r>
      <w:r>
        <w:rPr>
          <w:w w:val="110"/>
        </w:rPr>
        <w:t> lay</w:t>
      </w:r>
      <w:r>
        <w:rPr>
          <w:w w:val="110"/>
        </w:rPr>
        <w:t> on</w:t>
      </w:r>
      <w:r>
        <w:rPr>
          <w:w w:val="110"/>
        </w:rPr>
        <w:t> his</w:t>
      </w:r>
      <w:r>
        <w:rPr>
          <w:w w:val="110"/>
        </w:rPr>
        <w:t> chest;</w:t>
      </w:r>
      <w:r>
        <w:rPr>
          <w:w w:val="110"/>
        </w:rPr>
        <w:t> the</w:t>
      </w:r>
      <w:r>
        <w:rPr>
          <w:w w:val="110"/>
        </w:rPr>
        <w:t> </w:t>
      </w:r>
      <w:r>
        <w:rPr>
          <w:w w:val="110"/>
        </w:rPr>
        <w:t>other </w:t>
      </w:r>
      <w:r>
        <w:rPr>
          <w:spacing w:val="-2"/>
          <w:w w:val="105"/>
        </w:rPr>
        <w:t>dangled</w:t>
      </w:r>
      <w:r>
        <w:rPr>
          <w:spacing w:val="-15"/>
          <w:w w:val="105"/>
        </w:rPr>
        <w:t> </w:t>
      </w:r>
      <w:r>
        <w:rPr>
          <w:spacing w:val="-2"/>
          <w:w w:val="105"/>
        </w:rPr>
        <w:t>limply</w:t>
      </w:r>
      <w:r>
        <w:rPr>
          <w:spacing w:val="-15"/>
          <w:w w:val="105"/>
        </w:rPr>
        <w:t> </w:t>
      </w:r>
      <w:r>
        <w:rPr>
          <w:spacing w:val="-2"/>
          <w:w w:val="105"/>
        </w:rPr>
        <w:t>off</w:t>
      </w:r>
      <w:r>
        <w:rPr>
          <w:spacing w:val="-15"/>
          <w:w w:val="105"/>
        </w:rPr>
        <w:t> </w:t>
      </w:r>
      <w:r>
        <w:rPr>
          <w:spacing w:val="-2"/>
          <w:w w:val="105"/>
        </w:rPr>
        <w:t>the</w:t>
      </w:r>
      <w:r>
        <w:rPr>
          <w:spacing w:val="-15"/>
          <w:w w:val="105"/>
        </w:rPr>
        <w:t> </w:t>
      </w:r>
      <w:r>
        <w:rPr>
          <w:spacing w:val="-2"/>
          <w:w w:val="105"/>
        </w:rPr>
        <w:t>side</w:t>
      </w:r>
      <w:r>
        <w:rPr>
          <w:spacing w:val="-15"/>
          <w:w w:val="105"/>
        </w:rPr>
        <w:t> </w:t>
      </w:r>
      <w:r>
        <w:rPr>
          <w:spacing w:val="-2"/>
          <w:w w:val="105"/>
        </w:rPr>
        <w:t>of</w:t>
      </w:r>
      <w:r>
        <w:rPr>
          <w:spacing w:val="-15"/>
          <w:w w:val="105"/>
        </w:rPr>
        <w:t> </w:t>
      </w:r>
      <w:r>
        <w:rPr>
          <w:spacing w:val="-2"/>
          <w:w w:val="105"/>
        </w:rPr>
        <w:t>his</w:t>
      </w:r>
      <w:r>
        <w:rPr>
          <w:spacing w:val="-15"/>
          <w:w w:val="105"/>
        </w:rPr>
        <w:t> </w:t>
      </w:r>
      <w:r>
        <w:rPr>
          <w:spacing w:val="-2"/>
          <w:w w:val="105"/>
        </w:rPr>
        <w:t>bunk,</w:t>
      </w:r>
      <w:r>
        <w:rPr>
          <w:spacing w:val="-15"/>
          <w:w w:val="105"/>
        </w:rPr>
        <w:t> </w:t>
      </w:r>
      <w:r>
        <w:rPr>
          <w:spacing w:val="-2"/>
          <w:w w:val="105"/>
        </w:rPr>
        <w:t>knuckles</w:t>
      </w:r>
      <w:r>
        <w:rPr>
          <w:spacing w:val="-15"/>
          <w:w w:val="105"/>
        </w:rPr>
        <w:t> </w:t>
      </w:r>
      <w:r>
        <w:rPr>
          <w:spacing w:val="-2"/>
          <w:w w:val="105"/>
        </w:rPr>
        <w:t>brushing</w:t>
      </w:r>
      <w:r>
        <w:rPr>
          <w:spacing w:val="-15"/>
          <w:w w:val="105"/>
        </w:rPr>
        <w:t> </w:t>
      </w:r>
      <w:r>
        <w:rPr>
          <w:spacing w:val="-2"/>
          <w:w w:val="105"/>
        </w:rPr>
        <w:t>the</w:t>
      </w:r>
      <w:r>
        <w:rPr>
          <w:spacing w:val="-15"/>
          <w:w w:val="105"/>
        </w:rPr>
        <w:t> </w:t>
      </w:r>
      <w:r>
        <w:rPr>
          <w:spacing w:val="-2"/>
          <w:w w:val="105"/>
        </w:rPr>
        <w:t>floor.</w:t>
      </w:r>
    </w:p>
    <w:p>
      <w:pPr>
        <w:spacing w:after="0"/>
        <w:sectPr>
          <w:pgSz w:w="12240" w:h="15840"/>
          <w:pgMar w:top="1360" w:bottom="280" w:left="1420" w:right="1420"/>
        </w:sectPr>
      </w:pPr>
    </w:p>
    <w:p>
      <w:pPr>
        <w:pStyle w:val="BodyText"/>
        <w:spacing w:before="70"/>
        <w:ind w:right="119" w:firstLine="360"/>
        <w:jc w:val="right"/>
      </w:pPr>
      <w:r>
        <w:rPr>
          <w:w w:val="105"/>
        </w:rPr>
        <w:t>' osh,'</w:t>
      </w:r>
      <w:r>
        <w:rPr>
          <w:spacing w:val="80"/>
          <w:w w:val="105"/>
        </w:rPr>
        <w:t> </w:t>
      </w:r>
      <w:r>
        <w:rPr>
          <w:w w:val="105"/>
        </w:rPr>
        <w:t>rutal said, 'from</w:t>
      </w:r>
      <w:r>
        <w:rPr>
          <w:spacing w:val="80"/>
          <w:w w:val="105"/>
        </w:rPr>
        <w:t> </w:t>
      </w:r>
      <w:r>
        <w:rPr>
          <w:w w:val="105"/>
        </w:rPr>
        <w:t>illy the Kid to</w:t>
      </w:r>
      <w:r>
        <w:rPr>
          <w:spacing w:val="80"/>
          <w:w w:val="105"/>
        </w:rPr>
        <w:t>  </w:t>
      </w:r>
      <w:r>
        <w:rPr>
          <w:w w:val="105"/>
        </w:rPr>
        <w:t>illie the</w:t>
      </w:r>
      <w:r>
        <w:rPr>
          <w:spacing w:val="80"/>
          <w:w w:val="105"/>
        </w:rPr>
        <w:t>  </w:t>
      </w:r>
      <w:r>
        <w:rPr>
          <w:w w:val="105"/>
        </w:rPr>
        <w:t>eeper in less </w:t>
      </w:r>
      <w:r>
        <w:rPr>
          <w:w w:val="105"/>
        </w:rPr>
        <w:t>than</w:t>
      </w:r>
      <w:r>
        <w:rPr>
          <w:spacing w:val="40"/>
          <w:w w:val="105"/>
        </w:rPr>
        <w:t> </w:t>
      </w:r>
      <w:r>
        <w:rPr>
          <w:w w:val="105"/>
        </w:rPr>
        <w:t>an</w:t>
      </w:r>
      <w:r>
        <w:rPr>
          <w:spacing w:val="-20"/>
          <w:w w:val="105"/>
        </w:rPr>
        <w:t> </w:t>
      </w:r>
      <w:r>
        <w:rPr>
          <w:w w:val="105"/>
        </w:rPr>
        <w:t>hour.</w:t>
      </w:r>
      <w:r>
        <w:rPr>
          <w:spacing w:val="80"/>
          <w:w w:val="150"/>
        </w:rPr>
        <w:t> </w:t>
      </w:r>
      <w:r>
        <w:rPr>
          <w:w w:val="105"/>
        </w:rPr>
        <w:t>wonder</w:t>
      </w:r>
      <w:r>
        <w:rPr>
          <w:spacing w:val="-20"/>
          <w:w w:val="105"/>
        </w:rPr>
        <w:t> </w:t>
      </w:r>
      <w:r>
        <w:rPr>
          <w:w w:val="105"/>
        </w:rPr>
        <w:t>how</w:t>
      </w:r>
      <w:r>
        <w:rPr>
          <w:spacing w:val="-20"/>
          <w:w w:val="105"/>
        </w:rPr>
        <w:t> </w:t>
      </w:r>
      <w:r>
        <w:rPr>
          <w:w w:val="105"/>
        </w:rPr>
        <w:t>many</w:t>
      </w:r>
      <w:r>
        <w:rPr>
          <w:spacing w:val="-19"/>
          <w:w w:val="105"/>
        </w:rPr>
        <w:t> </w:t>
      </w:r>
      <w:r>
        <w:rPr>
          <w:w w:val="105"/>
        </w:rPr>
        <w:t>of</w:t>
      </w:r>
      <w:r>
        <w:rPr>
          <w:spacing w:val="-20"/>
          <w:w w:val="105"/>
        </w:rPr>
        <w:t> </w:t>
      </w:r>
      <w:r>
        <w:rPr>
          <w:w w:val="105"/>
        </w:rPr>
        <w:t>those</w:t>
      </w:r>
      <w:r>
        <w:rPr>
          <w:spacing w:val="-20"/>
          <w:w w:val="105"/>
        </w:rPr>
        <w:t> </w:t>
      </w:r>
      <w:r>
        <w:rPr>
          <w:w w:val="105"/>
        </w:rPr>
        <w:t>morphine</w:t>
      </w:r>
      <w:r>
        <w:rPr>
          <w:spacing w:val="-19"/>
          <w:w w:val="105"/>
        </w:rPr>
        <w:t> </w:t>
      </w:r>
      <w:r>
        <w:rPr>
          <w:w w:val="105"/>
        </w:rPr>
        <w:t>pills</w:t>
      </w:r>
      <w:r>
        <w:rPr>
          <w:spacing w:val="56"/>
          <w:w w:val="105"/>
        </w:rPr>
        <w:t> </w:t>
      </w:r>
      <w:r>
        <w:rPr>
          <w:w w:val="105"/>
        </w:rPr>
        <w:t>ean</w:t>
      </w:r>
      <w:r>
        <w:rPr>
          <w:spacing w:val="-20"/>
          <w:w w:val="105"/>
        </w:rPr>
        <w:t> </w:t>
      </w:r>
      <w:r>
        <w:rPr>
          <w:w w:val="105"/>
        </w:rPr>
        <w:t>put</w:t>
      </w:r>
      <w:r>
        <w:rPr>
          <w:spacing w:val="-20"/>
          <w:w w:val="105"/>
        </w:rPr>
        <w:t> </w:t>
      </w:r>
      <w:r>
        <w:rPr>
          <w:w w:val="105"/>
        </w:rPr>
        <w:t>in</w:t>
      </w:r>
      <w:r>
        <w:rPr>
          <w:spacing w:val="-19"/>
          <w:w w:val="105"/>
        </w:rPr>
        <w:t> </w:t>
      </w:r>
      <w:r>
        <w:rPr>
          <w:w w:val="105"/>
        </w:rPr>
        <w:t>that</w:t>
      </w:r>
      <w:r>
        <w:rPr>
          <w:spacing w:val="-20"/>
          <w:w w:val="105"/>
        </w:rPr>
        <w:t> </w:t>
      </w:r>
      <w:r>
        <w:rPr>
          <w:w w:val="105"/>
        </w:rPr>
        <w:t>tonic.' ' nough,'</w:t>
      </w:r>
      <w:r>
        <w:rPr>
          <w:spacing w:val="40"/>
          <w:w w:val="105"/>
        </w:rPr>
        <w:t>  </w:t>
      </w:r>
      <w:r>
        <w:rPr>
          <w:w w:val="105"/>
        </w:rPr>
        <w:t>said.</w:t>
      </w:r>
      <w:r>
        <w:rPr>
          <w:spacing w:val="80"/>
          <w:w w:val="105"/>
        </w:rPr>
        <w:t> </w:t>
      </w:r>
      <w:r>
        <w:rPr>
          <w:w w:val="105"/>
        </w:rPr>
        <w:t>here was a little tremble in my voice.</w:t>
      </w:r>
      <w:r>
        <w:rPr>
          <w:spacing w:val="40"/>
          <w:w w:val="105"/>
        </w:rPr>
        <w:t>  </w:t>
      </w:r>
      <w:r>
        <w:rPr>
          <w:w w:val="105"/>
        </w:rPr>
        <w:t>don't know if</w:t>
      </w:r>
    </w:p>
    <w:p>
      <w:pPr>
        <w:pStyle w:val="BodyText"/>
        <w:ind w:left="419" w:right="1866" w:hanging="300"/>
      </w:pPr>
      <w:r>
        <w:rPr/>
        <w:t> rutal heard it, but</w:t>
      </w:r>
      <w:r>
        <w:rPr>
          <w:spacing w:val="80"/>
          <w:w w:val="150"/>
        </w:rPr>
        <w:t> </w:t>
      </w:r>
      <w:r>
        <w:rPr/>
        <w:t>sure did. ' ome on.</w:t>
      </w:r>
      <w:r>
        <w:rPr>
          <w:spacing w:val="40"/>
        </w:rPr>
        <w:t>  </w:t>
      </w:r>
      <w:r>
        <w:rPr/>
        <w:t>e're going to do </w:t>
      </w:r>
      <w:r>
        <w:rPr/>
        <w:t>it.' 'You don't want to wait for beautiful there to pass out?'</w:t>
      </w:r>
    </w:p>
    <w:p>
      <w:pPr>
        <w:pStyle w:val="BodyText"/>
        <w:ind w:left="587" w:right="129" w:hanging="168"/>
      </w:pPr>
      <w:r>
        <w:rPr>
          <w:w w:val="140"/>
        </w:rPr>
        <w:t>' e's</w:t>
      </w:r>
      <w:r>
        <w:rPr>
          <w:spacing w:val="-14"/>
          <w:w w:val="140"/>
        </w:rPr>
        <w:t> </w:t>
      </w:r>
      <w:r>
        <w:rPr>
          <w:w w:val="110"/>
        </w:rPr>
        <w:t>passed out now,</w:t>
      </w:r>
      <w:r>
        <w:rPr>
          <w:spacing w:val="40"/>
          <w:w w:val="110"/>
        </w:rPr>
        <w:t> </w:t>
      </w:r>
      <w:r>
        <w:rPr>
          <w:w w:val="110"/>
        </w:rPr>
        <w:t>rute.</w:t>
      </w:r>
      <w:r>
        <w:rPr>
          <w:spacing w:val="40"/>
          <w:w w:val="140"/>
        </w:rPr>
        <w:t> </w:t>
      </w:r>
      <w:r>
        <w:rPr>
          <w:w w:val="140"/>
        </w:rPr>
        <w:t>e's</w:t>
      </w:r>
      <w:r>
        <w:rPr>
          <w:spacing w:val="-14"/>
          <w:w w:val="140"/>
        </w:rPr>
        <w:t> </w:t>
      </w:r>
      <w:r>
        <w:rPr>
          <w:w w:val="110"/>
        </w:rPr>
        <w:t>just too buzzed to close his eyes.' 'You're</w:t>
      </w:r>
      <w:r>
        <w:rPr>
          <w:spacing w:val="8"/>
          <w:w w:val="110"/>
        </w:rPr>
        <w:t> </w:t>
      </w:r>
      <w:r>
        <w:rPr>
          <w:w w:val="110"/>
        </w:rPr>
        <w:t>the</w:t>
      </w:r>
      <w:r>
        <w:rPr>
          <w:spacing w:val="9"/>
          <w:w w:val="110"/>
        </w:rPr>
        <w:t> </w:t>
      </w:r>
      <w:r>
        <w:rPr>
          <w:w w:val="110"/>
        </w:rPr>
        <w:t>boss.'</w:t>
      </w:r>
      <w:r>
        <w:rPr>
          <w:spacing w:val="78"/>
          <w:w w:val="150"/>
        </w:rPr>
        <w:t> </w:t>
      </w:r>
      <w:r>
        <w:rPr>
          <w:w w:val="140"/>
        </w:rPr>
        <w:t>e</w:t>
      </w:r>
      <w:r>
        <w:rPr>
          <w:spacing w:val="-14"/>
          <w:w w:val="140"/>
        </w:rPr>
        <w:t> </w:t>
      </w:r>
      <w:r>
        <w:rPr>
          <w:w w:val="110"/>
        </w:rPr>
        <w:t>looked</w:t>
      </w:r>
      <w:r>
        <w:rPr>
          <w:spacing w:val="9"/>
          <w:w w:val="110"/>
        </w:rPr>
        <w:t> </w:t>
      </w:r>
      <w:r>
        <w:rPr>
          <w:w w:val="110"/>
        </w:rPr>
        <w:t>around</w:t>
      </w:r>
      <w:r>
        <w:rPr>
          <w:spacing w:val="9"/>
          <w:w w:val="110"/>
        </w:rPr>
        <w:t> </w:t>
      </w:r>
      <w:r>
        <w:rPr>
          <w:w w:val="110"/>
        </w:rPr>
        <w:t>for</w:t>
      </w:r>
      <w:r>
        <w:rPr>
          <w:spacing w:val="52"/>
          <w:w w:val="150"/>
        </w:rPr>
        <w:t> </w:t>
      </w:r>
      <w:r>
        <w:rPr>
          <w:w w:val="110"/>
        </w:rPr>
        <w:t>arry,</w:t>
      </w:r>
      <w:r>
        <w:rPr>
          <w:spacing w:val="9"/>
          <w:w w:val="110"/>
        </w:rPr>
        <w:t> </w:t>
      </w:r>
      <w:r>
        <w:rPr>
          <w:w w:val="110"/>
        </w:rPr>
        <w:t>but</w:t>
      </w:r>
      <w:r>
        <w:rPr>
          <w:spacing w:val="52"/>
          <w:w w:val="150"/>
        </w:rPr>
        <w:t> </w:t>
      </w:r>
      <w:r>
        <w:rPr>
          <w:w w:val="110"/>
        </w:rPr>
        <w:t>arry</w:t>
      </w:r>
      <w:r>
        <w:rPr>
          <w:spacing w:val="9"/>
          <w:w w:val="110"/>
        </w:rPr>
        <w:t> </w:t>
      </w:r>
      <w:r>
        <w:rPr>
          <w:w w:val="110"/>
        </w:rPr>
        <w:t>was</w:t>
      </w:r>
      <w:r>
        <w:rPr>
          <w:spacing w:val="9"/>
          <w:w w:val="110"/>
        </w:rPr>
        <w:t> </w:t>
      </w:r>
      <w:r>
        <w:rPr>
          <w:spacing w:val="-2"/>
        </w:rPr>
        <w:t>already</w:t>
      </w:r>
    </w:p>
    <w:p>
      <w:pPr>
        <w:pStyle w:val="BodyText"/>
        <w:ind w:right="122"/>
      </w:pPr>
      <w:r>
        <w:rPr/>
        <w:t>there.</w:t>
      </w:r>
      <w:r>
        <w:rPr>
          <w:spacing w:val="80"/>
          <w:w w:val="150"/>
        </w:rPr>
        <w:t> </w:t>
      </w:r>
      <w:r>
        <w:rPr/>
        <w:t>ean was sitting bolt-upright at the duty desk, shuffling the cards so hard and fast it was a wonder they didn't catch fire, throwing a little glance to his left, at my office, with every flutter-shuffle. Keeping an eye out for </w:t>
      </w:r>
      <w:r>
        <w:rPr>
          <w:spacing w:val="-2"/>
        </w:rPr>
        <w:t>Percy.</w:t>
      </w:r>
    </w:p>
    <w:p>
      <w:pPr>
        <w:pStyle w:val="BodyText"/>
        <w:ind w:right="122" w:firstLine="388"/>
      </w:pPr>
      <w:r>
        <w:rPr/>
        <w:t>' s it time?'</w:t>
      </w:r>
      <w:r>
        <w:rPr>
          <w:spacing w:val="40"/>
        </w:rPr>
        <w:t>  </w:t>
      </w:r>
      <w:r>
        <w:rPr/>
        <w:t>arry asked.</w:t>
      </w:r>
      <w:r>
        <w:rPr>
          <w:spacing w:val="80"/>
          <w:w w:val="120"/>
        </w:rPr>
        <w:t> </w:t>
      </w:r>
      <w:r>
        <w:rPr>
          <w:w w:val="120"/>
        </w:rPr>
        <w:t>is </w:t>
      </w:r>
      <w:r>
        <w:rPr/>
        <w:t>long, horsey face was very pale above </w:t>
      </w:r>
      <w:r>
        <w:rPr/>
        <w:t>his blue uniform blouse, but he looked determined.</w:t>
      </w:r>
    </w:p>
    <w:p>
      <w:pPr>
        <w:pStyle w:val="BodyText"/>
        <w:ind w:left="419"/>
      </w:pPr>
      <w:r>
        <w:rPr/>
        <w:t>'Yes,'</w:t>
      </w:r>
      <w:r>
        <w:rPr>
          <w:spacing w:val="47"/>
        </w:rPr>
        <w:t>  </w:t>
      </w:r>
      <w:r>
        <w:rPr/>
        <w:t>said.</w:t>
      </w:r>
      <w:r>
        <w:rPr>
          <w:spacing w:val="-1"/>
        </w:rPr>
        <w:t> </w:t>
      </w:r>
      <w:r>
        <w:rPr/>
        <w:t>'</w:t>
      </w:r>
      <w:r>
        <w:rPr>
          <w:spacing w:val="6"/>
        </w:rPr>
        <w:t> </w:t>
      </w:r>
      <w:r>
        <w:rPr/>
        <w:t>f</w:t>
      </w:r>
      <w:r>
        <w:rPr>
          <w:spacing w:val="-1"/>
        </w:rPr>
        <w:t> </w:t>
      </w:r>
      <w:r>
        <w:rPr/>
        <w:t>we're</w:t>
      </w:r>
      <w:r>
        <w:rPr>
          <w:spacing w:val="-1"/>
        </w:rPr>
        <w:t> </w:t>
      </w:r>
      <w:r>
        <w:rPr/>
        <w:t>going</w:t>
      </w:r>
      <w:r>
        <w:rPr>
          <w:spacing w:val="-2"/>
        </w:rPr>
        <w:t> </w:t>
      </w:r>
      <w:r>
        <w:rPr/>
        <w:t>through</w:t>
      </w:r>
      <w:r>
        <w:rPr>
          <w:spacing w:val="-1"/>
        </w:rPr>
        <w:t> </w:t>
      </w:r>
      <w:r>
        <w:rPr/>
        <w:t>with</w:t>
      </w:r>
      <w:r>
        <w:rPr>
          <w:spacing w:val="-1"/>
        </w:rPr>
        <w:t> </w:t>
      </w:r>
      <w:r>
        <w:rPr/>
        <w:t>it,</w:t>
      </w:r>
      <w:r>
        <w:rPr>
          <w:spacing w:val="-1"/>
        </w:rPr>
        <w:t> </w:t>
      </w:r>
      <w:r>
        <w:rPr/>
        <w:t>it's</w:t>
      </w:r>
      <w:r>
        <w:rPr>
          <w:spacing w:val="-2"/>
        </w:rPr>
        <w:t> time.'</w:t>
      </w:r>
    </w:p>
    <w:p>
      <w:pPr>
        <w:pStyle w:val="BodyText"/>
        <w:ind w:right="117" w:firstLine="382"/>
      </w:pPr>
      <w:r>
        <w:rPr>
          <w:spacing w:val="-27"/>
          <w:w w:val="110"/>
        </w:rPr>
        <w:t> </w:t>
      </w:r>
      <w:r>
        <w:rPr>
          <w:w w:val="110"/>
        </w:rPr>
        <w:t>arry</w:t>
      </w:r>
      <w:r>
        <w:rPr>
          <w:spacing w:val="-20"/>
          <w:w w:val="110"/>
        </w:rPr>
        <w:t> </w:t>
      </w:r>
      <w:r>
        <w:rPr>
          <w:w w:val="110"/>
        </w:rPr>
        <w:t>crossed</w:t>
      </w:r>
      <w:r>
        <w:rPr>
          <w:spacing w:val="-21"/>
          <w:w w:val="110"/>
        </w:rPr>
        <w:t> </w:t>
      </w:r>
      <w:r>
        <w:rPr>
          <w:w w:val="110"/>
        </w:rPr>
        <w:t>himself</w:t>
      </w:r>
      <w:r>
        <w:rPr>
          <w:spacing w:val="-21"/>
          <w:w w:val="110"/>
        </w:rPr>
        <w:t> </w:t>
      </w:r>
      <w:r>
        <w:rPr>
          <w:w w:val="110"/>
        </w:rPr>
        <w:t>and</w:t>
      </w:r>
      <w:r>
        <w:rPr>
          <w:spacing w:val="-20"/>
          <w:w w:val="110"/>
        </w:rPr>
        <w:t> </w:t>
      </w:r>
      <w:r>
        <w:rPr>
          <w:w w:val="110"/>
        </w:rPr>
        <w:t>kissed</w:t>
      </w:r>
      <w:r>
        <w:rPr>
          <w:spacing w:val="-21"/>
          <w:w w:val="110"/>
        </w:rPr>
        <w:t> </w:t>
      </w:r>
      <w:r>
        <w:rPr>
          <w:w w:val="110"/>
        </w:rPr>
        <w:t>his</w:t>
      </w:r>
      <w:r>
        <w:rPr>
          <w:spacing w:val="-20"/>
          <w:w w:val="110"/>
        </w:rPr>
        <w:t> </w:t>
      </w:r>
      <w:r>
        <w:rPr>
          <w:w w:val="110"/>
        </w:rPr>
        <w:t>thumb.</w:t>
      </w:r>
      <w:r>
        <w:rPr>
          <w:spacing w:val="-21"/>
          <w:w w:val="110"/>
        </w:rPr>
        <w:t> </w:t>
      </w:r>
      <w:r>
        <w:rPr>
          <w:w w:val="110"/>
        </w:rPr>
        <w:t>hen</w:t>
      </w:r>
      <w:r>
        <w:rPr>
          <w:spacing w:val="-21"/>
          <w:w w:val="110"/>
        </w:rPr>
        <w:t> </w:t>
      </w:r>
      <w:r>
        <w:rPr>
          <w:w w:val="110"/>
        </w:rPr>
        <w:t>he</w:t>
      </w:r>
      <w:r>
        <w:rPr>
          <w:spacing w:val="-20"/>
          <w:w w:val="110"/>
        </w:rPr>
        <w:t> </w:t>
      </w:r>
      <w:r>
        <w:rPr>
          <w:w w:val="110"/>
        </w:rPr>
        <w:t>went</w:t>
      </w:r>
      <w:r>
        <w:rPr>
          <w:spacing w:val="-21"/>
          <w:w w:val="110"/>
        </w:rPr>
        <w:t> </w:t>
      </w:r>
      <w:r>
        <w:rPr>
          <w:w w:val="110"/>
        </w:rPr>
        <w:t>down</w:t>
      </w:r>
      <w:r>
        <w:rPr>
          <w:spacing w:val="-21"/>
          <w:w w:val="110"/>
        </w:rPr>
        <w:t> </w:t>
      </w:r>
      <w:r>
        <w:rPr>
          <w:w w:val="110"/>
        </w:rPr>
        <w:t>to</w:t>
      </w:r>
      <w:r>
        <w:rPr>
          <w:spacing w:val="-20"/>
          <w:w w:val="110"/>
        </w:rPr>
        <w:t> </w:t>
      </w:r>
      <w:r>
        <w:rPr>
          <w:w w:val="110"/>
        </w:rPr>
        <w:t>the </w:t>
      </w:r>
      <w:r>
        <w:rPr>
          <w:w w:val="105"/>
        </w:rPr>
        <w:t>restraint</w:t>
      </w:r>
      <w:r>
        <w:rPr>
          <w:spacing w:val="-17"/>
          <w:w w:val="105"/>
        </w:rPr>
        <w:t> </w:t>
      </w:r>
      <w:r>
        <w:rPr>
          <w:w w:val="105"/>
        </w:rPr>
        <w:t>room,</w:t>
      </w:r>
      <w:r>
        <w:rPr>
          <w:spacing w:val="-17"/>
          <w:w w:val="105"/>
        </w:rPr>
        <w:t> </w:t>
      </w:r>
      <w:r>
        <w:rPr>
          <w:w w:val="105"/>
        </w:rPr>
        <w:t>unlocked</w:t>
      </w:r>
      <w:r>
        <w:rPr>
          <w:spacing w:val="-17"/>
          <w:w w:val="105"/>
        </w:rPr>
        <w:t> </w:t>
      </w:r>
      <w:r>
        <w:rPr>
          <w:w w:val="105"/>
        </w:rPr>
        <w:t>it,</w:t>
      </w:r>
      <w:r>
        <w:rPr>
          <w:spacing w:val="-17"/>
          <w:w w:val="105"/>
        </w:rPr>
        <w:t> </w:t>
      </w:r>
      <w:r>
        <w:rPr>
          <w:w w:val="105"/>
        </w:rPr>
        <w:t>and</w:t>
      </w:r>
      <w:r>
        <w:rPr>
          <w:spacing w:val="-17"/>
          <w:w w:val="105"/>
        </w:rPr>
        <w:t> </w:t>
      </w:r>
      <w:r>
        <w:rPr>
          <w:w w:val="105"/>
        </w:rPr>
        <w:t>came</w:t>
      </w:r>
      <w:r>
        <w:rPr>
          <w:spacing w:val="-17"/>
          <w:w w:val="105"/>
        </w:rPr>
        <w:t> </w:t>
      </w:r>
      <w:r>
        <w:rPr>
          <w:w w:val="105"/>
        </w:rPr>
        <w:t>back</w:t>
      </w:r>
      <w:r>
        <w:rPr>
          <w:spacing w:val="-17"/>
          <w:w w:val="105"/>
        </w:rPr>
        <w:t> </w:t>
      </w:r>
      <w:r>
        <w:rPr>
          <w:w w:val="105"/>
        </w:rPr>
        <w:t>with</w:t>
      </w:r>
      <w:r>
        <w:rPr>
          <w:spacing w:val="-17"/>
          <w:w w:val="105"/>
        </w:rPr>
        <w:t> </w:t>
      </w:r>
      <w:r>
        <w:rPr>
          <w:w w:val="105"/>
        </w:rPr>
        <w:t>the</w:t>
      </w:r>
      <w:r>
        <w:rPr>
          <w:spacing w:val="-17"/>
          <w:w w:val="105"/>
        </w:rPr>
        <w:t> </w:t>
      </w:r>
      <w:r>
        <w:rPr>
          <w:w w:val="105"/>
        </w:rPr>
        <w:t>straitjacket.</w:t>
      </w:r>
      <w:r>
        <w:rPr>
          <w:spacing w:val="72"/>
          <w:w w:val="105"/>
        </w:rPr>
        <w:t> </w:t>
      </w:r>
      <w:r>
        <w:rPr>
          <w:w w:val="105"/>
        </w:rPr>
        <w:t>e</w:t>
      </w:r>
      <w:r>
        <w:rPr>
          <w:spacing w:val="-17"/>
          <w:w w:val="105"/>
        </w:rPr>
        <w:t> </w:t>
      </w:r>
      <w:r>
        <w:rPr>
          <w:w w:val="105"/>
        </w:rPr>
        <w:t>handed </w:t>
      </w:r>
      <w:r>
        <w:rPr>
          <w:w w:val="110"/>
        </w:rPr>
        <w:t>it</w:t>
      </w:r>
      <w:r>
        <w:rPr>
          <w:spacing w:val="-6"/>
          <w:w w:val="110"/>
        </w:rPr>
        <w:t> </w:t>
      </w:r>
      <w:r>
        <w:rPr>
          <w:w w:val="110"/>
        </w:rPr>
        <w:t>to</w:t>
      </w:r>
      <w:r>
        <w:rPr>
          <w:spacing w:val="40"/>
          <w:w w:val="110"/>
        </w:rPr>
        <w:t> </w:t>
      </w:r>
      <w:r>
        <w:rPr>
          <w:w w:val="110"/>
        </w:rPr>
        <w:t>rutal.</w:t>
      </w:r>
      <w:r>
        <w:rPr>
          <w:spacing w:val="40"/>
          <w:w w:val="110"/>
        </w:rPr>
        <w:t> </w:t>
      </w:r>
      <w:r>
        <w:rPr>
          <w:w w:val="110"/>
        </w:rPr>
        <w:t>he</w:t>
      </w:r>
      <w:r>
        <w:rPr>
          <w:spacing w:val="-6"/>
          <w:w w:val="110"/>
        </w:rPr>
        <w:t> </w:t>
      </w:r>
      <w:r>
        <w:rPr>
          <w:w w:val="110"/>
        </w:rPr>
        <w:t>three</w:t>
      </w:r>
      <w:r>
        <w:rPr>
          <w:spacing w:val="-6"/>
          <w:w w:val="110"/>
        </w:rPr>
        <w:t> </w:t>
      </w:r>
      <w:r>
        <w:rPr>
          <w:w w:val="110"/>
        </w:rPr>
        <w:t>of</w:t>
      </w:r>
      <w:r>
        <w:rPr>
          <w:spacing w:val="-6"/>
          <w:w w:val="110"/>
        </w:rPr>
        <w:t> </w:t>
      </w:r>
      <w:r>
        <w:rPr>
          <w:w w:val="110"/>
        </w:rPr>
        <w:t>us</w:t>
      </w:r>
      <w:r>
        <w:rPr>
          <w:spacing w:val="-6"/>
          <w:w w:val="110"/>
        </w:rPr>
        <w:t> </w:t>
      </w:r>
      <w:r>
        <w:rPr>
          <w:w w:val="110"/>
        </w:rPr>
        <w:t>walked</w:t>
      </w:r>
      <w:r>
        <w:rPr>
          <w:spacing w:val="-6"/>
          <w:w w:val="110"/>
        </w:rPr>
        <w:t> </w:t>
      </w:r>
      <w:r>
        <w:rPr>
          <w:w w:val="110"/>
        </w:rPr>
        <w:t>up</w:t>
      </w:r>
      <w:r>
        <w:rPr>
          <w:spacing w:val="-6"/>
          <w:w w:val="110"/>
        </w:rPr>
        <w:t> </w:t>
      </w:r>
      <w:r>
        <w:rPr>
          <w:w w:val="110"/>
        </w:rPr>
        <w:t>the</w:t>
      </w:r>
      <w:r>
        <w:rPr>
          <w:spacing w:val="40"/>
          <w:w w:val="110"/>
        </w:rPr>
        <w:t> </w:t>
      </w:r>
      <w:r>
        <w:rPr>
          <w:w w:val="110"/>
        </w:rPr>
        <w:t>reen</w:t>
      </w:r>
      <w:r>
        <w:rPr>
          <w:spacing w:val="-6"/>
          <w:w w:val="110"/>
        </w:rPr>
        <w:t> </w:t>
      </w:r>
      <w:r>
        <w:rPr>
          <w:w w:val="110"/>
        </w:rPr>
        <w:t>Mile.</w:t>
      </w:r>
      <w:r>
        <w:rPr>
          <w:spacing w:val="40"/>
          <w:w w:val="110"/>
        </w:rPr>
        <w:t> </w:t>
      </w:r>
      <w:r>
        <w:rPr>
          <w:w w:val="110"/>
        </w:rPr>
        <w:t>offey</w:t>
      </w:r>
      <w:r>
        <w:rPr>
          <w:spacing w:val="-6"/>
          <w:w w:val="110"/>
        </w:rPr>
        <w:t> </w:t>
      </w:r>
      <w:r>
        <w:rPr>
          <w:w w:val="110"/>
        </w:rPr>
        <w:t>stood</w:t>
      </w:r>
      <w:r>
        <w:rPr>
          <w:spacing w:val="-6"/>
          <w:w w:val="110"/>
        </w:rPr>
        <w:t> </w:t>
      </w:r>
      <w:r>
        <w:rPr>
          <w:w w:val="110"/>
        </w:rPr>
        <w:t>at</w:t>
      </w:r>
      <w:r>
        <w:rPr>
          <w:spacing w:val="-6"/>
          <w:w w:val="110"/>
        </w:rPr>
        <w:t> </w:t>
      </w:r>
      <w:r>
        <w:rPr>
          <w:w w:val="110"/>
        </w:rPr>
        <w:t>his </w:t>
      </w:r>
      <w:r>
        <w:rPr>
          <w:spacing w:val="-2"/>
          <w:w w:val="110"/>
        </w:rPr>
        <w:t>cell</w:t>
      </w:r>
      <w:r>
        <w:rPr>
          <w:spacing w:val="-19"/>
          <w:w w:val="110"/>
        </w:rPr>
        <w:t> </w:t>
      </w:r>
      <w:r>
        <w:rPr>
          <w:spacing w:val="-2"/>
          <w:w w:val="110"/>
        </w:rPr>
        <w:t>door,</w:t>
      </w:r>
      <w:r>
        <w:rPr>
          <w:spacing w:val="-19"/>
          <w:w w:val="110"/>
        </w:rPr>
        <w:t> </w:t>
      </w:r>
      <w:r>
        <w:rPr>
          <w:spacing w:val="-2"/>
          <w:w w:val="110"/>
        </w:rPr>
        <w:t>watching</w:t>
      </w:r>
      <w:r>
        <w:rPr>
          <w:spacing w:val="-18"/>
          <w:w w:val="110"/>
        </w:rPr>
        <w:t> </w:t>
      </w:r>
      <w:r>
        <w:rPr>
          <w:spacing w:val="-2"/>
          <w:w w:val="110"/>
        </w:rPr>
        <w:t>us</w:t>
      </w:r>
      <w:r>
        <w:rPr>
          <w:spacing w:val="-19"/>
          <w:w w:val="110"/>
        </w:rPr>
        <w:t> </w:t>
      </w:r>
      <w:r>
        <w:rPr>
          <w:spacing w:val="-2"/>
          <w:w w:val="110"/>
        </w:rPr>
        <w:t>go,</w:t>
      </w:r>
      <w:r>
        <w:rPr>
          <w:spacing w:val="-19"/>
          <w:w w:val="110"/>
        </w:rPr>
        <w:t> </w:t>
      </w:r>
      <w:r>
        <w:rPr>
          <w:spacing w:val="-2"/>
          <w:w w:val="110"/>
        </w:rPr>
        <w:t>and</w:t>
      </w:r>
      <w:r>
        <w:rPr>
          <w:spacing w:val="-18"/>
          <w:w w:val="110"/>
        </w:rPr>
        <w:t> </w:t>
      </w:r>
      <w:r>
        <w:rPr>
          <w:spacing w:val="-2"/>
          <w:w w:val="110"/>
        </w:rPr>
        <w:t>said</w:t>
      </w:r>
      <w:r>
        <w:rPr>
          <w:spacing w:val="-19"/>
          <w:w w:val="110"/>
        </w:rPr>
        <w:t> </w:t>
      </w:r>
      <w:r>
        <w:rPr>
          <w:spacing w:val="-2"/>
          <w:w w:val="110"/>
        </w:rPr>
        <w:t>not</w:t>
      </w:r>
      <w:r>
        <w:rPr>
          <w:spacing w:val="-18"/>
          <w:w w:val="110"/>
        </w:rPr>
        <w:t> </w:t>
      </w:r>
      <w:r>
        <w:rPr>
          <w:spacing w:val="-2"/>
          <w:w w:val="110"/>
        </w:rPr>
        <w:t>a</w:t>
      </w:r>
      <w:r>
        <w:rPr>
          <w:spacing w:val="-19"/>
          <w:w w:val="110"/>
        </w:rPr>
        <w:t> </w:t>
      </w:r>
      <w:r>
        <w:rPr>
          <w:spacing w:val="-2"/>
          <w:w w:val="110"/>
        </w:rPr>
        <w:t>word.</w:t>
      </w:r>
      <w:r>
        <w:rPr>
          <w:spacing w:val="32"/>
          <w:w w:val="110"/>
        </w:rPr>
        <w:t> </w:t>
      </w:r>
      <w:r>
        <w:rPr>
          <w:spacing w:val="-2"/>
          <w:w w:val="110"/>
        </w:rPr>
        <w:t>hen</w:t>
      </w:r>
      <w:r>
        <w:rPr>
          <w:spacing w:val="-19"/>
          <w:w w:val="110"/>
        </w:rPr>
        <w:t> </w:t>
      </w:r>
      <w:r>
        <w:rPr>
          <w:spacing w:val="-2"/>
          <w:w w:val="110"/>
        </w:rPr>
        <w:t>we</w:t>
      </w:r>
      <w:r>
        <w:rPr>
          <w:spacing w:val="-18"/>
          <w:w w:val="110"/>
        </w:rPr>
        <w:t> </w:t>
      </w:r>
      <w:r>
        <w:rPr>
          <w:spacing w:val="-2"/>
          <w:w w:val="110"/>
        </w:rPr>
        <w:t>reached</w:t>
      </w:r>
      <w:r>
        <w:rPr>
          <w:spacing w:val="-19"/>
          <w:w w:val="110"/>
        </w:rPr>
        <w:t> </w:t>
      </w:r>
      <w:r>
        <w:rPr>
          <w:spacing w:val="-2"/>
          <w:w w:val="110"/>
        </w:rPr>
        <w:t>the</w:t>
      </w:r>
      <w:r>
        <w:rPr>
          <w:spacing w:val="-19"/>
          <w:w w:val="110"/>
        </w:rPr>
        <w:t> </w:t>
      </w:r>
      <w:r>
        <w:rPr>
          <w:spacing w:val="-2"/>
          <w:w w:val="110"/>
        </w:rPr>
        <w:t>duty </w:t>
      </w:r>
      <w:r>
        <w:rPr>
          <w:spacing w:val="-2"/>
          <w:w w:val="105"/>
        </w:rPr>
        <w:t>desk,</w:t>
      </w:r>
      <w:r>
        <w:rPr>
          <w:spacing w:val="49"/>
          <w:w w:val="105"/>
        </w:rPr>
        <w:t> </w:t>
      </w:r>
      <w:r>
        <w:rPr>
          <w:spacing w:val="-2"/>
          <w:w w:val="105"/>
        </w:rPr>
        <w:t>rutal</w:t>
      </w:r>
      <w:r>
        <w:rPr>
          <w:spacing w:val="-18"/>
          <w:w w:val="105"/>
        </w:rPr>
        <w:t> </w:t>
      </w:r>
      <w:r>
        <w:rPr>
          <w:spacing w:val="-2"/>
          <w:w w:val="105"/>
        </w:rPr>
        <w:t>put</w:t>
      </w:r>
      <w:r>
        <w:rPr>
          <w:spacing w:val="-18"/>
          <w:w w:val="105"/>
        </w:rPr>
        <w:t> </w:t>
      </w:r>
      <w:r>
        <w:rPr>
          <w:spacing w:val="-2"/>
          <w:w w:val="105"/>
        </w:rPr>
        <w:t>the</w:t>
      </w:r>
      <w:r>
        <w:rPr>
          <w:spacing w:val="-18"/>
          <w:w w:val="105"/>
        </w:rPr>
        <w:t> </w:t>
      </w:r>
      <w:r>
        <w:rPr>
          <w:spacing w:val="-2"/>
          <w:w w:val="105"/>
        </w:rPr>
        <w:t>straitjacket</w:t>
      </w:r>
      <w:r>
        <w:rPr>
          <w:spacing w:val="-17"/>
          <w:w w:val="105"/>
        </w:rPr>
        <w:t> </w:t>
      </w:r>
      <w:r>
        <w:rPr>
          <w:spacing w:val="-2"/>
          <w:w w:val="105"/>
        </w:rPr>
        <w:t>behind</w:t>
      </w:r>
      <w:r>
        <w:rPr>
          <w:spacing w:val="-18"/>
          <w:w w:val="105"/>
        </w:rPr>
        <w:t> </w:t>
      </w:r>
      <w:r>
        <w:rPr>
          <w:spacing w:val="-2"/>
          <w:w w:val="105"/>
        </w:rPr>
        <w:t>his</w:t>
      </w:r>
      <w:r>
        <w:rPr>
          <w:spacing w:val="-18"/>
          <w:w w:val="105"/>
        </w:rPr>
        <w:t> </w:t>
      </w:r>
      <w:r>
        <w:rPr>
          <w:spacing w:val="-2"/>
          <w:w w:val="105"/>
        </w:rPr>
        <w:t>back,</w:t>
      </w:r>
      <w:r>
        <w:rPr>
          <w:spacing w:val="-17"/>
          <w:w w:val="105"/>
        </w:rPr>
        <w:t> </w:t>
      </w:r>
      <w:r>
        <w:rPr>
          <w:spacing w:val="-2"/>
          <w:w w:val="105"/>
        </w:rPr>
        <w:t>which</w:t>
      </w:r>
      <w:r>
        <w:rPr>
          <w:spacing w:val="-18"/>
          <w:w w:val="105"/>
        </w:rPr>
        <w:t> </w:t>
      </w:r>
      <w:r>
        <w:rPr>
          <w:spacing w:val="-2"/>
          <w:w w:val="105"/>
        </w:rPr>
        <w:t>was</w:t>
      </w:r>
      <w:r>
        <w:rPr>
          <w:spacing w:val="-18"/>
          <w:w w:val="105"/>
        </w:rPr>
        <w:t> </w:t>
      </w:r>
      <w:r>
        <w:rPr>
          <w:spacing w:val="-2"/>
          <w:w w:val="105"/>
        </w:rPr>
        <w:t>broad</w:t>
      </w:r>
      <w:r>
        <w:rPr>
          <w:spacing w:val="-17"/>
          <w:w w:val="105"/>
        </w:rPr>
        <w:t> </w:t>
      </w:r>
      <w:r>
        <w:rPr>
          <w:spacing w:val="-2"/>
          <w:w w:val="105"/>
        </w:rPr>
        <w:t>enough</w:t>
      </w:r>
      <w:r>
        <w:rPr>
          <w:spacing w:val="-18"/>
          <w:w w:val="105"/>
        </w:rPr>
        <w:t> </w:t>
      </w:r>
      <w:r>
        <w:rPr>
          <w:spacing w:val="-2"/>
          <w:w w:val="105"/>
        </w:rPr>
        <w:t>to </w:t>
      </w:r>
      <w:r>
        <w:rPr>
          <w:w w:val="110"/>
        </w:rPr>
        <w:t>conceal</w:t>
      </w:r>
      <w:r>
        <w:rPr>
          <w:spacing w:val="-21"/>
          <w:w w:val="110"/>
        </w:rPr>
        <w:t> </w:t>
      </w:r>
      <w:r>
        <w:rPr>
          <w:w w:val="110"/>
        </w:rPr>
        <w:t>it</w:t>
      </w:r>
      <w:r>
        <w:rPr>
          <w:spacing w:val="-21"/>
          <w:w w:val="110"/>
        </w:rPr>
        <w:t> </w:t>
      </w:r>
      <w:r>
        <w:rPr>
          <w:w w:val="110"/>
        </w:rPr>
        <w:t>easily.</w:t>
      </w:r>
    </w:p>
    <w:p>
      <w:pPr>
        <w:pStyle w:val="BodyText"/>
        <w:ind w:right="128" w:firstLine="663"/>
      </w:pPr>
      <w:r>
        <w:rPr>
          <w:w w:val="105"/>
        </w:rPr>
        <w:t>'Luck,'</w:t>
      </w:r>
      <w:r>
        <w:rPr>
          <w:spacing w:val="40"/>
          <w:w w:val="105"/>
        </w:rPr>
        <w:t> </w:t>
      </w:r>
      <w:r>
        <w:rPr>
          <w:w w:val="105"/>
        </w:rPr>
        <w:t>ean</w:t>
      </w:r>
      <w:r>
        <w:rPr>
          <w:w w:val="105"/>
        </w:rPr>
        <w:t> said.</w:t>
      </w:r>
      <w:r>
        <w:rPr>
          <w:w w:val="140"/>
        </w:rPr>
        <w:t> e</w:t>
      </w:r>
      <w:r>
        <w:rPr>
          <w:w w:val="140"/>
        </w:rPr>
        <w:t> </w:t>
      </w:r>
      <w:r>
        <w:rPr>
          <w:w w:val="105"/>
        </w:rPr>
        <w:t>was</w:t>
      </w:r>
      <w:r>
        <w:rPr>
          <w:w w:val="105"/>
        </w:rPr>
        <w:t> as</w:t>
      </w:r>
      <w:r>
        <w:rPr>
          <w:w w:val="105"/>
        </w:rPr>
        <w:t> pale</w:t>
      </w:r>
      <w:r>
        <w:rPr>
          <w:w w:val="105"/>
        </w:rPr>
        <w:t> as</w:t>
      </w:r>
      <w:r>
        <w:rPr>
          <w:spacing w:val="40"/>
          <w:w w:val="105"/>
        </w:rPr>
        <w:t> </w:t>
      </w:r>
      <w:r>
        <w:rPr>
          <w:w w:val="105"/>
        </w:rPr>
        <w:t>arry,</w:t>
      </w:r>
      <w:r>
        <w:rPr>
          <w:w w:val="105"/>
        </w:rPr>
        <w:t> and</w:t>
      </w:r>
      <w:r>
        <w:rPr>
          <w:w w:val="105"/>
        </w:rPr>
        <w:t> looked</w:t>
      </w:r>
      <w:r>
        <w:rPr>
          <w:w w:val="105"/>
        </w:rPr>
        <w:t> just</w:t>
      </w:r>
      <w:r>
        <w:rPr>
          <w:w w:val="105"/>
        </w:rPr>
        <w:t> as </w:t>
      </w:r>
      <w:r>
        <w:rPr>
          <w:spacing w:val="-2"/>
          <w:w w:val="105"/>
        </w:rPr>
        <w:t>determined.</w:t>
      </w:r>
    </w:p>
    <w:p>
      <w:pPr>
        <w:spacing w:before="0"/>
        <w:ind w:left="119" w:right="120" w:firstLine="435"/>
        <w:jc w:val="both"/>
        <w:rPr>
          <w:i/>
          <w:sz w:val="30"/>
        </w:rPr>
      </w:pPr>
      <w:r>
        <w:rPr>
          <w:sz w:val="30"/>
        </w:rPr>
        <w:t>Percy was behind my desk, all right, sitting in my chair and frowning over the book he'd been toting around with him the last few nights - not </w:t>
      </w:r>
      <w:r>
        <w:rPr>
          <w:i/>
          <w:sz w:val="30"/>
        </w:rPr>
        <w:t>Argosy</w:t>
      </w:r>
      <w:r>
        <w:rPr>
          <w:i/>
          <w:spacing w:val="-5"/>
          <w:sz w:val="30"/>
        </w:rPr>
        <w:t> </w:t>
      </w:r>
      <w:r>
        <w:rPr>
          <w:sz w:val="30"/>
        </w:rPr>
        <w:t>or</w:t>
      </w:r>
      <w:r>
        <w:rPr>
          <w:spacing w:val="-5"/>
          <w:sz w:val="30"/>
        </w:rPr>
        <w:t> </w:t>
      </w:r>
      <w:r>
        <w:rPr>
          <w:i/>
          <w:sz w:val="30"/>
        </w:rPr>
        <w:t>Stag </w:t>
      </w:r>
      <w:r>
        <w:rPr>
          <w:sz w:val="30"/>
        </w:rPr>
        <w:t>but </w:t>
      </w:r>
      <w:r>
        <w:rPr>
          <w:i/>
          <w:sz w:val="30"/>
        </w:rPr>
        <w:t>Caring for the Mental Patient in</w:t>
      </w:r>
      <w:r>
        <w:rPr>
          <w:i/>
          <w:spacing w:val="40"/>
          <w:sz w:val="30"/>
        </w:rPr>
        <w:t> </w:t>
      </w:r>
      <w:r>
        <w:rPr>
          <w:i/>
          <w:sz w:val="30"/>
        </w:rPr>
        <w:t>nstitutions. </w:t>
      </w:r>
      <w:r>
        <w:rPr>
          <w:sz w:val="30"/>
        </w:rPr>
        <w:t>You would have thought, from the guilty, worried glance he threw our way when we walked in, that it had been </w:t>
      </w:r>
      <w:r>
        <w:rPr>
          <w:i/>
          <w:sz w:val="30"/>
        </w:rPr>
        <w:t>The Last Days of Sodom and</w:t>
      </w:r>
      <w:r>
        <w:rPr>
          <w:i/>
          <w:spacing w:val="80"/>
          <w:sz w:val="30"/>
        </w:rPr>
        <w:t> </w:t>
      </w:r>
      <w:r>
        <w:rPr>
          <w:i/>
          <w:sz w:val="30"/>
        </w:rPr>
        <w:t>omorrah.</w:t>
      </w:r>
    </w:p>
    <w:p>
      <w:pPr>
        <w:pStyle w:val="BodyText"/>
        <w:ind w:left="419" w:right="1017"/>
      </w:pPr>
      <w:r>
        <w:rPr>
          <w:w w:val="120"/>
        </w:rPr>
        <w:t>'</w:t>
      </w:r>
      <w:r>
        <w:rPr>
          <w:spacing w:val="-17"/>
          <w:w w:val="120"/>
        </w:rPr>
        <w:t> </w:t>
      </w:r>
      <w:r>
        <w:rPr>
          <w:w w:val="120"/>
        </w:rPr>
        <w:t>hat?'</w:t>
      </w:r>
      <w:r>
        <w:rPr>
          <w:spacing w:val="-23"/>
          <w:w w:val="120"/>
        </w:rPr>
        <w:t> </w:t>
      </w:r>
      <w:r>
        <w:rPr>
          <w:w w:val="105"/>
        </w:rPr>
        <w:t>he</w:t>
      </w:r>
      <w:r>
        <w:rPr>
          <w:spacing w:val="-15"/>
          <w:w w:val="105"/>
        </w:rPr>
        <w:t> </w:t>
      </w:r>
      <w:r>
        <w:rPr>
          <w:w w:val="105"/>
        </w:rPr>
        <w:t>asked,</w:t>
      </w:r>
      <w:r>
        <w:rPr>
          <w:spacing w:val="-16"/>
          <w:w w:val="105"/>
        </w:rPr>
        <w:t> </w:t>
      </w:r>
      <w:r>
        <w:rPr>
          <w:w w:val="105"/>
        </w:rPr>
        <w:t>closing</w:t>
      </w:r>
      <w:r>
        <w:rPr>
          <w:spacing w:val="-16"/>
          <w:w w:val="105"/>
        </w:rPr>
        <w:t> </w:t>
      </w:r>
      <w:r>
        <w:rPr>
          <w:w w:val="105"/>
        </w:rPr>
        <w:t>the</w:t>
      </w:r>
      <w:r>
        <w:rPr>
          <w:spacing w:val="-16"/>
          <w:w w:val="105"/>
        </w:rPr>
        <w:t> </w:t>
      </w:r>
      <w:r>
        <w:rPr>
          <w:w w:val="105"/>
        </w:rPr>
        <w:t>book</w:t>
      </w:r>
      <w:r>
        <w:rPr>
          <w:spacing w:val="-16"/>
          <w:w w:val="105"/>
        </w:rPr>
        <w:t> </w:t>
      </w:r>
      <w:r>
        <w:rPr>
          <w:w w:val="105"/>
        </w:rPr>
        <w:t>in</w:t>
      </w:r>
      <w:r>
        <w:rPr>
          <w:spacing w:val="-16"/>
          <w:w w:val="105"/>
        </w:rPr>
        <w:t> </w:t>
      </w:r>
      <w:r>
        <w:rPr>
          <w:w w:val="105"/>
        </w:rPr>
        <w:t>a</w:t>
      </w:r>
      <w:r>
        <w:rPr>
          <w:spacing w:val="-16"/>
          <w:w w:val="105"/>
        </w:rPr>
        <w:t> </w:t>
      </w:r>
      <w:r>
        <w:rPr>
          <w:w w:val="105"/>
        </w:rPr>
        <w:t>hurry.</w:t>
      </w:r>
      <w:r>
        <w:rPr>
          <w:spacing w:val="-16"/>
          <w:w w:val="105"/>
        </w:rPr>
        <w:t> </w:t>
      </w:r>
      <w:r>
        <w:rPr>
          <w:w w:val="120"/>
        </w:rPr>
        <w:t>'</w:t>
      </w:r>
      <w:r>
        <w:rPr>
          <w:spacing w:val="-1"/>
          <w:w w:val="120"/>
        </w:rPr>
        <w:t> </w:t>
      </w:r>
      <w:r>
        <w:rPr>
          <w:w w:val="120"/>
        </w:rPr>
        <w:t>hat</w:t>
      </w:r>
      <w:r>
        <w:rPr>
          <w:spacing w:val="-23"/>
          <w:w w:val="120"/>
        </w:rPr>
        <w:t> </w:t>
      </w:r>
      <w:r>
        <w:rPr>
          <w:w w:val="105"/>
        </w:rPr>
        <w:t>do</w:t>
      </w:r>
      <w:r>
        <w:rPr>
          <w:spacing w:val="-16"/>
          <w:w w:val="105"/>
        </w:rPr>
        <w:t> </w:t>
      </w:r>
      <w:r>
        <w:rPr>
          <w:w w:val="105"/>
        </w:rPr>
        <w:t>you</w:t>
      </w:r>
      <w:r>
        <w:rPr>
          <w:spacing w:val="-16"/>
          <w:w w:val="105"/>
        </w:rPr>
        <w:t> </w:t>
      </w:r>
      <w:r>
        <w:rPr>
          <w:w w:val="105"/>
        </w:rPr>
        <w:t>want?' '</w:t>
      </w:r>
      <w:r>
        <w:rPr>
          <w:spacing w:val="40"/>
          <w:w w:val="105"/>
        </w:rPr>
        <w:t> </w:t>
      </w:r>
      <w:r>
        <w:rPr>
          <w:w w:val="105"/>
        </w:rPr>
        <w:t>o</w:t>
      </w:r>
      <w:r>
        <w:rPr>
          <w:spacing w:val="-9"/>
          <w:w w:val="105"/>
        </w:rPr>
        <w:t> </w:t>
      </w:r>
      <w:r>
        <w:rPr>
          <w:w w:val="105"/>
        </w:rPr>
        <w:t>talk</w:t>
      </w:r>
      <w:r>
        <w:rPr>
          <w:spacing w:val="-9"/>
          <w:w w:val="105"/>
        </w:rPr>
        <w:t> </w:t>
      </w:r>
      <w:r>
        <w:rPr>
          <w:w w:val="105"/>
        </w:rPr>
        <w:t>to</w:t>
      </w:r>
      <w:r>
        <w:rPr>
          <w:spacing w:val="-9"/>
          <w:w w:val="105"/>
        </w:rPr>
        <w:t> </w:t>
      </w:r>
      <w:r>
        <w:rPr>
          <w:w w:val="105"/>
        </w:rPr>
        <w:t>you,</w:t>
      </w:r>
      <w:r>
        <w:rPr>
          <w:spacing w:val="-9"/>
          <w:w w:val="105"/>
        </w:rPr>
        <w:t> </w:t>
      </w:r>
      <w:r>
        <w:rPr>
          <w:w w:val="105"/>
        </w:rPr>
        <w:t>Percy,'</w:t>
      </w:r>
      <w:r>
        <w:rPr>
          <w:spacing w:val="80"/>
          <w:w w:val="150"/>
        </w:rPr>
        <w:t> </w:t>
      </w:r>
      <w:r>
        <w:rPr>
          <w:w w:val="105"/>
        </w:rPr>
        <w:t>said,</w:t>
      </w:r>
      <w:r>
        <w:rPr>
          <w:spacing w:val="-9"/>
          <w:w w:val="105"/>
        </w:rPr>
        <w:t> </w:t>
      </w:r>
      <w:r>
        <w:rPr>
          <w:w w:val="105"/>
        </w:rPr>
        <w:t>'that's</w:t>
      </w:r>
      <w:r>
        <w:rPr>
          <w:spacing w:val="-9"/>
          <w:w w:val="105"/>
        </w:rPr>
        <w:t> </w:t>
      </w:r>
      <w:r>
        <w:rPr>
          <w:w w:val="105"/>
        </w:rPr>
        <w:t>all.'</w:t>
      </w:r>
    </w:p>
    <w:p>
      <w:pPr>
        <w:pStyle w:val="BodyText"/>
        <w:spacing w:before="1"/>
        <w:ind w:right="118" w:firstLine="305"/>
      </w:pPr>
      <w:r>
        <w:rPr>
          <w:spacing w:val="-6"/>
          <w:w w:val="140"/>
        </w:rPr>
        <w:t> </w:t>
      </w:r>
      <w:r>
        <w:rPr>
          <w:w w:val="140"/>
        </w:rPr>
        <w:t>ut</w:t>
      </w:r>
      <w:r>
        <w:rPr>
          <w:spacing w:val="-27"/>
          <w:w w:val="140"/>
        </w:rPr>
        <w:t> </w:t>
      </w:r>
      <w:r>
        <w:rPr/>
        <w:t>he read</w:t>
      </w:r>
      <w:r>
        <w:rPr>
          <w:spacing w:val="-1"/>
        </w:rPr>
        <w:t> </w:t>
      </w:r>
      <w:r>
        <w:rPr/>
        <w:t>a</w:t>
      </w:r>
      <w:r>
        <w:rPr>
          <w:spacing w:val="-1"/>
        </w:rPr>
        <w:t> </w:t>
      </w:r>
      <w:r>
        <w:rPr/>
        <w:t>hell</w:t>
      </w:r>
      <w:r>
        <w:rPr>
          <w:spacing w:val="-1"/>
        </w:rPr>
        <w:t> </w:t>
      </w:r>
      <w:r>
        <w:rPr/>
        <w:t>of</w:t>
      </w:r>
      <w:r>
        <w:rPr>
          <w:spacing w:val="-1"/>
        </w:rPr>
        <w:t> </w:t>
      </w:r>
      <w:r>
        <w:rPr/>
        <w:t>a</w:t>
      </w:r>
      <w:r>
        <w:rPr>
          <w:spacing w:val="-1"/>
        </w:rPr>
        <w:t> </w:t>
      </w:r>
      <w:r>
        <w:rPr/>
        <w:t>lot</w:t>
      </w:r>
      <w:r>
        <w:rPr>
          <w:spacing w:val="-1"/>
        </w:rPr>
        <w:t> </w:t>
      </w:r>
      <w:r>
        <w:rPr/>
        <w:t>more</w:t>
      </w:r>
      <w:r>
        <w:rPr>
          <w:spacing w:val="-1"/>
        </w:rPr>
        <w:t> </w:t>
      </w:r>
      <w:r>
        <w:rPr/>
        <w:t>than</w:t>
      </w:r>
      <w:r>
        <w:rPr>
          <w:spacing w:val="-1"/>
        </w:rPr>
        <w:t> </w:t>
      </w:r>
      <w:r>
        <w:rPr/>
        <w:t>a</w:t>
      </w:r>
      <w:r>
        <w:rPr>
          <w:spacing w:val="-1"/>
        </w:rPr>
        <w:t> </w:t>
      </w:r>
      <w:r>
        <w:rPr/>
        <w:t>desire</w:t>
      </w:r>
      <w:r>
        <w:rPr>
          <w:spacing w:val="-1"/>
        </w:rPr>
        <w:t> </w:t>
      </w:r>
      <w:r>
        <w:rPr/>
        <w:t>to</w:t>
      </w:r>
      <w:r>
        <w:rPr>
          <w:spacing w:val="-1"/>
        </w:rPr>
        <w:t> </w:t>
      </w:r>
      <w:r>
        <w:rPr/>
        <w:t>talk</w:t>
      </w:r>
      <w:r>
        <w:rPr>
          <w:spacing w:val="-1"/>
        </w:rPr>
        <w:t> </w:t>
      </w:r>
      <w:r>
        <w:rPr/>
        <w:t>on</w:t>
      </w:r>
      <w:r>
        <w:rPr>
          <w:spacing w:val="-1"/>
        </w:rPr>
        <w:t> </w:t>
      </w:r>
      <w:r>
        <w:rPr/>
        <w:t>our</w:t>
      </w:r>
      <w:r>
        <w:rPr>
          <w:spacing w:val="-1"/>
        </w:rPr>
        <w:t> </w:t>
      </w:r>
      <w:r>
        <w:rPr/>
        <w:t>faces,</w:t>
      </w:r>
      <w:r>
        <w:rPr>
          <w:spacing w:val="-1"/>
        </w:rPr>
        <w:t> </w:t>
      </w:r>
      <w:r>
        <w:rPr/>
        <w:t>and</w:t>
      </w:r>
      <w:r>
        <w:rPr>
          <w:spacing w:val="-1"/>
        </w:rPr>
        <w:t> </w:t>
      </w:r>
      <w:r>
        <w:rPr/>
        <w:t>was up like a shot, hurrying - not quite running, but almost - toward the open door to the storeroom.</w:t>
      </w:r>
      <w:r>
        <w:rPr>
          <w:spacing w:val="40"/>
          <w:w w:val="140"/>
        </w:rPr>
        <w:t> </w:t>
      </w:r>
      <w:r>
        <w:rPr>
          <w:w w:val="140"/>
        </w:rPr>
        <w:t>e</w:t>
      </w:r>
      <w:r>
        <w:rPr>
          <w:spacing w:val="-27"/>
          <w:w w:val="140"/>
        </w:rPr>
        <w:t> </w:t>
      </w:r>
      <w:r>
        <w:rPr/>
        <w:t>thought we had come to give him a ragging at </w:t>
      </w:r>
      <w:r>
        <w:rPr/>
        <w:t>the very least, and more likely a good roughing up.</w:t>
      </w:r>
    </w:p>
    <w:p>
      <w:pPr>
        <w:pStyle w:val="BodyText"/>
        <w:ind w:right="121" w:firstLine="392"/>
      </w:pPr>
      <w:r>
        <w:rPr>
          <w:spacing w:val="80"/>
        </w:rPr>
        <w:t> </w:t>
      </w:r>
      <w:r>
        <w:rPr/>
        <w:t>arry cut around behind him and blocked the doorway, arms folded </w:t>
      </w:r>
      <w:r>
        <w:rPr/>
        <w:t>on his chest.</w:t>
      </w:r>
    </w:p>
    <w:p>
      <w:pPr>
        <w:pStyle w:val="BodyText"/>
        <w:ind w:right="117" w:firstLine="388"/>
      </w:pPr>
      <w:r>
        <w:rPr>
          <w:spacing w:val="-2"/>
          <w:w w:val="125"/>
        </w:rPr>
        <w:t>'</w:t>
      </w:r>
      <w:r>
        <w:rPr>
          <w:spacing w:val="-14"/>
          <w:w w:val="125"/>
        </w:rPr>
        <w:t> </w:t>
      </w:r>
      <w:r>
        <w:rPr>
          <w:spacing w:val="-2"/>
          <w:w w:val="110"/>
        </w:rPr>
        <w:t>aaay!'</w:t>
      </w:r>
      <w:r>
        <w:rPr>
          <w:spacing w:val="-17"/>
          <w:w w:val="110"/>
        </w:rPr>
        <w:t> </w:t>
      </w:r>
      <w:r>
        <w:rPr>
          <w:spacing w:val="-2"/>
          <w:w w:val="110"/>
        </w:rPr>
        <w:t>Percy</w:t>
      </w:r>
      <w:r>
        <w:rPr>
          <w:spacing w:val="-17"/>
          <w:w w:val="110"/>
        </w:rPr>
        <w:t> </w:t>
      </w:r>
      <w:r>
        <w:rPr>
          <w:spacing w:val="-2"/>
          <w:w w:val="110"/>
        </w:rPr>
        <w:t>turned</w:t>
      </w:r>
      <w:r>
        <w:rPr>
          <w:spacing w:val="-17"/>
          <w:w w:val="110"/>
        </w:rPr>
        <w:t> </w:t>
      </w:r>
      <w:r>
        <w:rPr>
          <w:spacing w:val="-2"/>
          <w:w w:val="110"/>
        </w:rPr>
        <w:t>to</w:t>
      </w:r>
      <w:r>
        <w:rPr>
          <w:spacing w:val="-17"/>
          <w:w w:val="110"/>
        </w:rPr>
        <w:t> </w:t>
      </w:r>
      <w:r>
        <w:rPr>
          <w:spacing w:val="-2"/>
          <w:w w:val="110"/>
        </w:rPr>
        <w:t>me,</w:t>
      </w:r>
      <w:r>
        <w:rPr>
          <w:spacing w:val="-17"/>
          <w:w w:val="110"/>
        </w:rPr>
        <w:t> </w:t>
      </w:r>
      <w:r>
        <w:rPr>
          <w:spacing w:val="-2"/>
          <w:w w:val="110"/>
        </w:rPr>
        <w:t>alarmed</w:t>
      </w:r>
      <w:r>
        <w:rPr>
          <w:spacing w:val="-17"/>
          <w:w w:val="110"/>
        </w:rPr>
        <w:t> </w:t>
      </w:r>
      <w:r>
        <w:rPr>
          <w:spacing w:val="-2"/>
          <w:w w:val="110"/>
        </w:rPr>
        <w:t>but</w:t>
      </w:r>
      <w:r>
        <w:rPr>
          <w:spacing w:val="-17"/>
          <w:w w:val="110"/>
        </w:rPr>
        <w:t> </w:t>
      </w:r>
      <w:r>
        <w:rPr>
          <w:spacing w:val="-2"/>
          <w:w w:val="110"/>
        </w:rPr>
        <w:t>trying</w:t>
      </w:r>
      <w:r>
        <w:rPr>
          <w:spacing w:val="-17"/>
          <w:w w:val="110"/>
        </w:rPr>
        <w:t> </w:t>
      </w:r>
      <w:r>
        <w:rPr>
          <w:spacing w:val="-2"/>
          <w:w w:val="110"/>
        </w:rPr>
        <w:t>not</w:t>
      </w:r>
      <w:r>
        <w:rPr>
          <w:spacing w:val="-17"/>
          <w:w w:val="110"/>
        </w:rPr>
        <w:t> </w:t>
      </w:r>
      <w:r>
        <w:rPr>
          <w:spacing w:val="-2"/>
          <w:w w:val="110"/>
        </w:rPr>
        <w:t>to</w:t>
      </w:r>
      <w:r>
        <w:rPr>
          <w:spacing w:val="-17"/>
          <w:w w:val="110"/>
        </w:rPr>
        <w:t> </w:t>
      </w:r>
      <w:r>
        <w:rPr>
          <w:spacing w:val="-2"/>
          <w:w w:val="110"/>
        </w:rPr>
        <w:t>show</w:t>
      </w:r>
      <w:r>
        <w:rPr>
          <w:spacing w:val="-17"/>
          <w:w w:val="110"/>
        </w:rPr>
        <w:t> </w:t>
      </w:r>
      <w:r>
        <w:rPr>
          <w:spacing w:val="-2"/>
          <w:w w:val="110"/>
        </w:rPr>
        <w:t>it.</w:t>
      </w:r>
      <w:r>
        <w:rPr>
          <w:spacing w:val="-17"/>
          <w:w w:val="110"/>
        </w:rPr>
        <w:t> </w:t>
      </w:r>
      <w:r>
        <w:rPr>
          <w:spacing w:val="-2"/>
          <w:w w:val="125"/>
        </w:rPr>
        <w:t>'</w:t>
      </w:r>
      <w:r>
        <w:rPr>
          <w:spacing w:val="-22"/>
          <w:w w:val="125"/>
        </w:rPr>
        <w:t> </w:t>
      </w:r>
      <w:r>
        <w:rPr>
          <w:spacing w:val="-2"/>
          <w:w w:val="125"/>
        </w:rPr>
        <w:t>hat</w:t>
      </w:r>
      <w:r>
        <w:rPr>
          <w:spacing w:val="-21"/>
          <w:w w:val="125"/>
        </w:rPr>
        <w:t> </w:t>
      </w:r>
      <w:r>
        <w:rPr>
          <w:spacing w:val="-2"/>
          <w:w w:val="110"/>
        </w:rPr>
        <w:t>is this?'</w:t>
      </w:r>
    </w:p>
    <w:p>
      <w:pPr>
        <w:spacing w:after="0"/>
        <w:sectPr>
          <w:pgSz w:w="12240" w:h="15840"/>
          <w:pgMar w:top="1360" w:bottom="280" w:left="1420" w:right="1420"/>
        </w:sectPr>
      </w:pPr>
    </w:p>
    <w:p>
      <w:pPr>
        <w:pStyle w:val="BodyText"/>
        <w:spacing w:before="70"/>
        <w:ind w:right="120" w:firstLine="460"/>
      </w:pPr>
      <w:r>
        <w:rPr>
          <w:w w:val="105"/>
        </w:rPr>
        <w:t>' on't</w:t>
      </w:r>
      <w:r>
        <w:rPr>
          <w:w w:val="105"/>
        </w:rPr>
        <w:t> ask,</w:t>
      </w:r>
      <w:r>
        <w:rPr>
          <w:w w:val="105"/>
        </w:rPr>
        <w:t> Percy,'</w:t>
      </w:r>
      <w:r>
        <w:rPr>
          <w:spacing w:val="80"/>
          <w:w w:val="105"/>
        </w:rPr>
        <w:t> </w:t>
      </w:r>
      <w:r>
        <w:rPr>
          <w:w w:val="105"/>
        </w:rPr>
        <w:t>said.</w:t>
      </w:r>
      <w:r>
        <w:rPr>
          <w:spacing w:val="80"/>
          <w:w w:val="105"/>
        </w:rPr>
        <w:t> </w:t>
      </w:r>
      <w:r>
        <w:rPr>
          <w:w w:val="105"/>
        </w:rPr>
        <w:t>had</w:t>
      </w:r>
      <w:r>
        <w:rPr>
          <w:w w:val="105"/>
        </w:rPr>
        <w:t> thought</w:t>
      </w:r>
      <w:r>
        <w:rPr>
          <w:w w:val="105"/>
        </w:rPr>
        <w:t> 'd</w:t>
      </w:r>
      <w:r>
        <w:rPr>
          <w:w w:val="105"/>
        </w:rPr>
        <w:t> be</w:t>
      </w:r>
      <w:r>
        <w:rPr>
          <w:w w:val="105"/>
        </w:rPr>
        <w:t> okay</w:t>
      </w:r>
      <w:r>
        <w:rPr>
          <w:w w:val="105"/>
        </w:rPr>
        <w:t> -</w:t>
      </w:r>
      <w:r>
        <w:rPr>
          <w:w w:val="105"/>
        </w:rPr>
        <w:t> back</w:t>
      </w:r>
      <w:r>
        <w:rPr>
          <w:w w:val="105"/>
        </w:rPr>
        <w:t> to</w:t>
      </w:r>
      <w:r>
        <w:rPr>
          <w:w w:val="105"/>
        </w:rPr>
        <w:t> normal, anyway</w:t>
      </w:r>
      <w:r>
        <w:rPr>
          <w:spacing w:val="-13"/>
          <w:w w:val="105"/>
        </w:rPr>
        <w:t> </w:t>
      </w:r>
      <w:r>
        <w:rPr>
          <w:w w:val="105"/>
        </w:rPr>
        <w:t>-</w:t>
      </w:r>
      <w:r>
        <w:rPr>
          <w:spacing w:val="-13"/>
          <w:w w:val="105"/>
        </w:rPr>
        <w:t> </w:t>
      </w:r>
      <w:r>
        <w:rPr>
          <w:w w:val="105"/>
        </w:rPr>
        <w:t>once</w:t>
      </w:r>
      <w:r>
        <w:rPr>
          <w:spacing w:val="-13"/>
          <w:w w:val="105"/>
        </w:rPr>
        <w:t> </w:t>
      </w:r>
      <w:r>
        <w:rPr>
          <w:w w:val="105"/>
        </w:rPr>
        <w:t>we</w:t>
      </w:r>
      <w:r>
        <w:rPr>
          <w:spacing w:val="-13"/>
          <w:w w:val="105"/>
        </w:rPr>
        <w:t> </w:t>
      </w:r>
      <w:r>
        <w:rPr>
          <w:w w:val="105"/>
        </w:rPr>
        <w:t>actually</w:t>
      </w:r>
      <w:r>
        <w:rPr>
          <w:spacing w:val="-13"/>
          <w:w w:val="105"/>
        </w:rPr>
        <w:t> </w:t>
      </w:r>
      <w:r>
        <w:rPr>
          <w:w w:val="105"/>
        </w:rPr>
        <w:t>got</w:t>
      </w:r>
      <w:r>
        <w:rPr>
          <w:spacing w:val="-13"/>
          <w:w w:val="105"/>
        </w:rPr>
        <w:t> </w:t>
      </w:r>
      <w:r>
        <w:rPr>
          <w:w w:val="105"/>
        </w:rPr>
        <w:t>rolling</w:t>
      </w:r>
      <w:r>
        <w:rPr>
          <w:spacing w:val="-13"/>
          <w:w w:val="105"/>
        </w:rPr>
        <w:t> </w:t>
      </w:r>
      <w:r>
        <w:rPr>
          <w:w w:val="105"/>
        </w:rPr>
        <w:t>on</w:t>
      </w:r>
      <w:r>
        <w:rPr>
          <w:spacing w:val="-13"/>
          <w:w w:val="105"/>
        </w:rPr>
        <w:t> </w:t>
      </w:r>
      <w:r>
        <w:rPr>
          <w:w w:val="105"/>
        </w:rPr>
        <w:t>this</w:t>
      </w:r>
      <w:r>
        <w:rPr>
          <w:spacing w:val="-13"/>
          <w:w w:val="105"/>
        </w:rPr>
        <w:t> </w:t>
      </w:r>
      <w:r>
        <w:rPr>
          <w:w w:val="105"/>
        </w:rPr>
        <w:t>crazy</w:t>
      </w:r>
      <w:r>
        <w:rPr>
          <w:spacing w:val="-13"/>
          <w:w w:val="105"/>
        </w:rPr>
        <w:t> </w:t>
      </w:r>
      <w:r>
        <w:rPr>
          <w:w w:val="105"/>
        </w:rPr>
        <w:t>business,</w:t>
      </w:r>
      <w:r>
        <w:rPr>
          <w:spacing w:val="-13"/>
          <w:w w:val="105"/>
        </w:rPr>
        <w:t> </w:t>
      </w:r>
      <w:r>
        <w:rPr>
          <w:w w:val="105"/>
        </w:rPr>
        <w:t>but</w:t>
      </w:r>
      <w:r>
        <w:rPr>
          <w:spacing w:val="-13"/>
          <w:w w:val="105"/>
        </w:rPr>
        <w:t> </w:t>
      </w:r>
      <w:r>
        <w:rPr>
          <w:w w:val="105"/>
        </w:rPr>
        <w:t>it</w:t>
      </w:r>
      <w:r>
        <w:rPr>
          <w:spacing w:val="-13"/>
          <w:w w:val="105"/>
        </w:rPr>
        <w:t> </w:t>
      </w:r>
      <w:r>
        <w:rPr>
          <w:w w:val="105"/>
        </w:rPr>
        <w:t>wasn't working</w:t>
      </w:r>
      <w:r>
        <w:rPr>
          <w:spacing w:val="-17"/>
          <w:w w:val="105"/>
        </w:rPr>
        <w:t> </w:t>
      </w:r>
      <w:r>
        <w:rPr>
          <w:w w:val="105"/>
        </w:rPr>
        <w:t>out</w:t>
      </w:r>
      <w:r>
        <w:rPr>
          <w:spacing w:val="-17"/>
          <w:w w:val="105"/>
        </w:rPr>
        <w:t> </w:t>
      </w:r>
      <w:r>
        <w:rPr>
          <w:w w:val="105"/>
        </w:rPr>
        <w:t>that</w:t>
      </w:r>
      <w:r>
        <w:rPr>
          <w:spacing w:val="-17"/>
          <w:w w:val="105"/>
        </w:rPr>
        <w:t> </w:t>
      </w:r>
      <w:r>
        <w:rPr>
          <w:w w:val="105"/>
        </w:rPr>
        <w:t>way.</w:t>
      </w:r>
      <w:r>
        <w:rPr>
          <w:spacing w:val="80"/>
          <w:w w:val="105"/>
        </w:rPr>
        <w:t> </w:t>
      </w:r>
      <w:r>
        <w:rPr>
          <w:w w:val="105"/>
        </w:rPr>
        <w:t>couldn't</w:t>
      </w:r>
      <w:r>
        <w:rPr>
          <w:spacing w:val="-17"/>
          <w:w w:val="105"/>
        </w:rPr>
        <w:t> </w:t>
      </w:r>
      <w:r>
        <w:rPr>
          <w:w w:val="105"/>
        </w:rPr>
        <w:t>believe</w:t>
      </w:r>
      <w:r>
        <w:rPr>
          <w:spacing w:val="-17"/>
          <w:w w:val="105"/>
        </w:rPr>
        <w:t> </w:t>
      </w:r>
      <w:r>
        <w:rPr>
          <w:w w:val="105"/>
        </w:rPr>
        <w:t>what</w:t>
      </w:r>
      <w:r>
        <w:rPr>
          <w:spacing w:val="80"/>
          <w:w w:val="105"/>
        </w:rPr>
        <w:t> </w:t>
      </w:r>
      <w:r>
        <w:rPr>
          <w:w w:val="105"/>
        </w:rPr>
        <w:t>was</w:t>
      </w:r>
      <w:r>
        <w:rPr>
          <w:spacing w:val="-17"/>
          <w:w w:val="105"/>
        </w:rPr>
        <w:t> </w:t>
      </w:r>
      <w:r>
        <w:rPr>
          <w:w w:val="105"/>
        </w:rPr>
        <w:t>doing.</w:t>
      </w:r>
      <w:r>
        <w:rPr>
          <w:spacing w:val="40"/>
          <w:w w:val="105"/>
        </w:rPr>
        <w:t> </w:t>
      </w:r>
      <w:r>
        <w:rPr>
          <w:w w:val="105"/>
        </w:rPr>
        <w:t>t</w:t>
      </w:r>
      <w:r>
        <w:rPr>
          <w:spacing w:val="-17"/>
          <w:w w:val="105"/>
        </w:rPr>
        <w:t> </w:t>
      </w:r>
      <w:r>
        <w:rPr>
          <w:w w:val="105"/>
        </w:rPr>
        <w:t>was</w:t>
      </w:r>
      <w:r>
        <w:rPr>
          <w:spacing w:val="-17"/>
          <w:w w:val="105"/>
        </w:rPr>
        <w:t> </w:t>
      </w:r>
      <w:r>
        <w:rPr>
          <w:w w:val="105"/>
        </w:rPr>
        <w:t>like</w:t>
      </w:r>
      <w:r>
        <w:rPr>
          <w:spacing w:val="-17"/>
          <w:w w:val="105"/>
        </w:rPr>
        <w:t> </w:t>
      </w:r>
      <w:r>
        <w:rPr>
          <w:w w:val="105"/>
        </w:rPr>
        <w:t>a</w:t>
      </w:r>
      <w:r>
        <w:rPr>
          <w:spacing w:val="-17"/>
          <w:w w:val="105"/>
        </w:rPr>
        <w:t> </w:t>
      </w:r>
      <w:r>
        <w:rPr>
          <w:w w:val="105"/>
        </w:rPr>
        <w:t>bad dream.</w:t>
      </w:r>
      <w:r>
        <w:rPr>
          <w:spacing w:val="80"/>
          <w:w w:val="105"/>
        </w:rPr>
        <w:t> </w:t>
      </w:r>
      <w:r>
        <w:rPr>
          <w:w w:val="105"/>
        </w:rPr>
        <w:t>kept expecting my wife to shake me awake and tell me</w:t>
      </w:r>
      <w:r>
        <w:rPr>
          <w:spacing w:val="40"/>
          <w:w w:val="105"/>
        </w:rPr>
        <w:t> </w:t>
      </w:r>
      <w:r>
        <w:rPr>
          <w:w w:val="105"/>
        </w:rPr>
        <w:t>'d been moaning</w:t>
      </w:r>
      <w:r>
        <w:rPr>
          <w:spacing w:val="-15"/>
          <w:w w:val="105"/>
        </w:rPr>
        <w:t> </w:t>
      </w:r>
      <w:r>
        <w:rPr>
          <w:w w:val="105"/>
        </w:rPr>
        <w:t>in</w:t>
      </w:r>
      <w:r>
        <w:rPr>
          <w:spacing w:val="-15"/>
          <w:w w:val="105"/>
        </w:rPr>
        <w:t> </w:t>
      </w:r>
      <w:r>
        <w:rPr>
          <w:w w:val="105"/>
        </w:rPr>
        <w:t>my</w:t>
      </w:r>
      <w:r>
        <w:rPr>
          <w:spacing w:val="-15"/>
          <w:w w:val="105"/>
        </w:rPr>
        <w:t> </w:t>
      </w:r>
      <w:r>
        <w:rPr>
          <w:w w:val="105"/>
        </w:rPr>
        <w:t>sleep.</w:t>
      </w:r>
      <w:r>
        <w:rPr>
          <w:spacing w:val="-15"/>
          <w:w w:val="105"/>
        </w:rPr>
        <w:t> </w:t>
      </w:r>
      <w:r>
        <w:rPr>
          <w:w w:val="105"/>
        </w:rPr>
        <w:t>'</w:t>
      </w:r>
      <w:r>
        <w:rPr>
          <w:spacing w:val="-11"/>
          <w:w w:val="105"/>
        </w:rPr>
        <w:t> </w:t>
      </w:r>
      <w:r>
        <w:rPr>
          <w:w w:val="105"/>
        </w:rPr>
        <w:t>t'll</w:t>
      </w:r>
      <w:r>
        <w:rPr>
          <w:spacing w:val="-15"/>
          <w:w w:val="105"/>
        </w:rPr>
        <w:t> </w:t>
      </w:r>
      <w:r>
        <w:rPr>
          <w:w w:val="105"/>
        </w:rPr>
        <w:t>be</w:t>
      </w:r>
      <w:r>
        <w:rPr>
          <w:spacing w:val="-15"/>
          <w:w w:val="105"/>
        </w:rPr>
        <w:t> </w:t>
      </w:r>
      <w:r>
        <w:rPr>
          <w:w w:val="105"/>
        </w:rPr>
        <w:t>easier</w:t>
      </w:r>
      <w:r>
        <w:rPr>
          <w:spacing w:val="-15"/>
          <w:w w:val="105"/>
        </w:rPr>
        <w:t> </w:t>
      </w:r>
      <w:r>
        <w:rPr>
          <w:w w:val="105"/>
        </w:rPr>
        <w:t>if</w:t>
      </w:r>
      <w:r>
        <w:rPr>
          <w:spacing w:val="-15"/>
          <w:w w:val="105"/>
        </w:rPr>
        <w:t> </w:t>
      </w:r>
      <w:r>
        <w:rPr>
          <w:w w:val="105"/>
        </w:rPr>
        <w:t>you</w:t>
      </w:r>
      <w:r>
        <w:rPr>
          <w:spacing w:val="-15"/>
          <w:w w:val="105"/>
        </w:rPr>
        <w:t> </w:t>
      </w:r>
      <w:r>
        <w:rPr>
          <w:w w:val="105"/>
        </w:rPr>
        <w:t>just</w:t>
      </w:r>
      <w:r>
        <w:rPr>
          <w:spacing w:val="-15"/>
          <w:w w:val="105"/>
        </w:rPr>
        <w:t> </w:t>
      </w:r>
      <w:r>
        <w:rPr>
          <w:w w:val="105"/>
        </w:rPr>
        <w:t>go</w:t>
      </w:r>
      <w:r>
        <w:rPr>
          <w:spacing w:val="-15"/>
          <w:w w:val="105"/>
        </w:rPr>
        <w:t> </w:t>
      </w:r>
      <w:r>
        <w:rPr>
          <w:w w:val="105"/>
        </w:rPr>
        <w:t>along</w:t>
      </w:r>
      <w:r>
        <w:rPr>
          <w:spacing w:val="-15"/>
          <w:w w:val="105"/>
        </w:rPr>
        <w:t> </w:t>
      </w:r>
      <w:r>
        <w:rPr>
          <w:w w:val="105"/>
        </w:rPr>
        <w:t>with</w:t>
      </w:r>
      <w:r>
        <w:rPr>
          <w:spacing w:val="-15"/>
          <w:w w:val="105"/>
        </w:rPr>
        <w:t> </w:t>
      </w:r>
      <w:r>
        <w:rPr>
          <w:w w:val="105"/>
        </w:rPr>
        <w:t>it.</w:t>
      </w:r>
    </w:p>
    <w:p>
      <w:pPr>
        <w:pStyle w:val="BodyText"/>
        <w:ind w:right="128" w:firstLine="484"/>
      </w:pPr>
      <w:r>
        <w:rPr>
          <w:w w:val="145"/>
        </w:rPr>
        <w:t>' </w:t>
      </w:r>
      <w:r>
        <w:rPr>
          <w:w w:val="105"/>
        </w:rPr>
        <w:t>hat's</w:t>
      </w:r>
      <w:r>
        <w:rPr>
          <w:spacing w:val="40"/>
          <w:w w:val="105"/>
        </w:rPr>
        <w:t> </w:t>
      </w:r>
      <w:r>
        <w:rPr>
          <w:w w:val="105"/>
        </w:rPr>
        <w:t>owell</w:t>
      </w:r>
      <w:r>
        <w:rPr>
          <w:w w:val="105"/>
        </w:rPr>
        <w:t> got</w:t>
      </w:r>
      <w:r>
        <w:rPr>
          <w:w w:val="105"/>
        </w:rPr>
        <w:t> behind</w:t>
      </w:r>
      <w:r>
        <w:rPr>
          <w:w w:val="105"/>
        </w:rPr>
        <w:t> his</w:t>
      </w:r>
      <w:r>
        <w:rPr>
          <w:w w:val="105"/>
        </w:rPr>
        <w:t> back?'</w:t>
      </w:r>
      <w:r>
        <w:rPr>
          <w:w w:val="105"/>
        </w:rPr>
        <w:t> Percy</w:t>
      </w:r>
      <w:r>
        <w:rPr>
          <w:w w:val="105"/>
        </w:rPr>
        <w:t> asked</w:t>
      </w:r>
      <w:r>
        <w:rPr>
          <w:w w:val="105"/>
        </w:rPr>
        <w:t> in</w:t>
      </w:r>
      <w:r>
        <w:rPr>
          <w:w w:val="105"/>
        </w:rPr>
        <w:t> a</w:t>
      </w:r>
      <w:r>
        <w:rPr>
          <w:w w:val="105"/>
        </w:rPr>
        <w:t> ragged</w:t>
      </w:r>
      <w:r>
        <w:rPr>
          <w:w w:val="105"/>
        </w:rPr>
        <w:t> </w:t>
      </w:r>
      <w:r>
        <w:rPr>
          <w:w w:val="105"/>
        </w:rPr>
        <w:t>voice, turning to get a better look at</w:t>
      </w:r>
      <w:r>
        <w:rPr>
          <w:spacing w:val="80"/>
          <w:w w:val="105"/>
        </w:rPr>
        <w:t> </w:t>
      </w:r>
      <w:r>
        <w:rPr>
          <w:w w:val="105"/>
        </w:rPr>
        <w:t>rutal.</w:t>
      </w:r>
    </w:p>
    <w:p>
      <w:pPr>
        <w:pStyle w:val="BodyText"/>
        <w:spacing w:line="347" w:lineRule="exact" w:before="13"/>
        <w:ind w:left="419"/>
      </w:pPr>
      <w:r>
        <w:rPr/>
        <w:t>'Nothing,'</w:t>
      </w:r>
      <w:r>
        <w:rPr>
          <w:spacing w:val="70"/>
          <w:w w:val="150"/>
        </w:rPr>
        <w:t> </w:t>
      </w:r>
      <w:r>
        <w:rPr/>
        <w:t>rutal</w:t>
      </w:r>
      <w:r>
        <w:rPr>
          <w:spacing w:val="8"/>
        </w:rPr>
        <w:t> </w:t>
      </w:r>
      <w:r>
        <w:rPr/>
        <w:t>said.</w:t>
      </w:r>
      <w:r>
        <w:rPr>
          <w:spacing w:val="9"/>
        </w:rPr>
        <w:t> </w:t>
      </w:r>
      <w:r>
        <w:rPr/>
        <w:t>'</w:t>
      </w:r>
      <w:r>
        <w:rPr>
          <w:spacing w:val="68"/>
        </w:rPr>
        <w:t>  </w:t>
      </w:r>
      <w:r>
        <w:rPr/>
        <w:t>ell</w:t>
      </w:r>
      <w:r>
        <w:rPr>
          <w:rFonts w:ascii="Trebuchet MS" w:hAnsi="Trebuchet MS"/>
        </w:rPr>
        <w:t>□</w:t>
      </w:r>
      <w:r>
        <w:rPr>
          <w:rFonts w:ascii="Trebuchet MS" w:hAnsi="Trebuchet MS"/>
          <w:spacing w:val="-8"/>
        </w:rPr>
        <w:t> </w:t>
      </w:r>
      <w:r>
        <w:rPr>
          <w:i/>
        </w:rPr>
        <w:t>this</w:t>
      </w:r>
      <w:r>
        <w:rPr/>
        <w:t>,</w:t>
      </w:r>
      <w:r>
        <w:rPr>
          <w:spacing w:val="63"/>
        </w:rPr>
        <w:t>  </w:t>
      </w:r>
      <w:r>
        <w:rPr/>
        <w:t>suppose</w:t>
      </w:r>
      <w:r>
        <w:rPr>
          <w:spacing w:val="9"/>
        </w:rPr>
        <w:t> </w:t>
      </w:r>
      <w:r>
        <w:rPr/>
        <w:t>-</w:t>
      </w:r>
      <w:r>
        <w:rPr>
          <w:spacing w:val="-5"/>
        </w:rPr>
        <w:t>!'</w:t>
      </w:r>
    </w:p>
    <w:p>
      <w:pPr>
        <w:pStyle w:val="BodyText"/>
        <w:ind w:right="126" w:firstLine="536"/>
      </w:pPr>
      <w:r>
        <w:rPr>
          <w:spacing w:val="-4"/>
          <w:w w:val="140"/>
        </w:rPr>
        <w:t> </w:t>
      </w:r>
      <w:r>
        <w:rPr>
          <w:w w:val="140"/>
        </w:rPr>
        <w:t>e</w:t>
      </w:r>
      <w:r>
        <w:rPr>
          <w:w w:val="140"/>
        </w:rPr>
        <w:t> </w:t>
      </w:r>
      <w:r>
        <w:rPr>
          <w:w w:val="105"/>
        </w:rPr>
        <w:t>whipped</w:t>
      </w:r>
      <w:r>
        <w:rPr>
          <w:w w:val="105"/>
        </w:rPr>
        <w:t> the</w:t>
      </w:r>
      <w:r>
        <w:rPr>
          <w:w w:val="105"/>
        </w:rPr>
        <w:t> straitjacket</w:t>
      </w:r>
      <w:r>
        <w:rPr>
          <w:w w:val="105"/>
        </w:rPr>
        <w:t> out</w:t>
      </w:r>
      <w:r>
        <w:rPr>
          <w:w w:val="105"/>
        </w:rPr>
        <w:t> and</w:t>
      </w:r>
      <w:r>
        <w:rPr>
          <w:w w:val="105"/>
        </w:rPr>
        <w:t> shook</w:t>
      </w:r>
      <w:r>
        <w:rPr>
          <w:w w:val="105"/>
        </w:rPr>
        <w:t> it</w:t>
      </w:r>
      <w:r>
        <w:rPr>
          <w:w w:val="105"/>
        </w:rPr>
        <w:t> beside</w:t>
      </w:r>
      <w:r>
        <w:rPr>
          <w:w w:val="105"/>
        </w:rPr>
        <w:t> one</w:t>
      </w:r>
      <w:r>
        <w:rPr>
          <w:w w:val="105"/>
        </w:rPr>
        <w:t> hip,</w:t>
      </w:r>
      <w:r>
        <w:rPr>
          <w:w w:val="105"/>
        </w:rPr>
        <w:t> like</w:t>
      </w:r>
      <w:r>
        <w:rPr>
          <w:w w:val="105"/>
        </w:rPr>
        <w:t> </w:t>
      </w:r>
      <w:r>
        <w:rPr>
          <w:w w:val="105"/>
        </w:rPr>
        <w:t>a matador</w:t>
      </w:r>
      <w:r>
        <w:rPr>
          <w:spacing w:val="-19"/>
          <w:w w:val="105"/>
        </w:rPr>
        <w:t> </w:t>
      </w:r>
      <w:r>
        <w:rPr>
          <w:w w:val="105"/>
        </w:rPr>
        <w:t>shaking</w:t>
      </w:r>
      <w:r>
        <w:rPr>
          <w:spacing w:val="-19"/>
          <w:w w:val="105"/>
        </w:rPr>
        <w:t> </w:t>
      </w:r>
      <w:r>
        <w:rPr>
          <w:w w:val="105"/>
        </w:rPr>
        <w:t>his</w:t>
      </w:r>
      <w:r>
        <w:rPr>
          <w:spacing w:val="-19"/>
          <w:w w:val="105"/>
        </w:rPr>
        <w:t> </w:t>
      </w:r>
      <w:r>
        <w:rPr>
          <w:w w:val="105"/>
        </w:rPr>
        <w:t>cape</w:t>
      </w:r>
      <w:r>
        <w:rPr>
          <w:spacing w:val="-19"/>
          <w:w w:val="105"/>
        </w:rPr>
        <w:t> </w:t>
      </w:r>
      <w:r>
        <w:rPr>
          <w:w w:val="105"/>
        </w:rPr>
        <w:t>to</w:t>
      </w:r>
      <w:r>
        <w:rPr>
          <w:spacing w:val="-19"/>
          <w:w w:val="105"/>
        </w:rPr>
        <w:t> </w:t>
      </w:r>
      <w:r>
        <w:rPr>
          <w:w w:val="105"/>
        </w:rPr>
        <w:t>make</w:t>
      </w:r>
      <w:r>
        <w:rPr>
          <w:spacing w:val="-19"/>
          <w:w w:val="105"/>
        </w:rPr>
        <w:t> </w:t>
      </w:r>
      <w:r>
        <w:rPr>
          <w:w w:val="105"/>
        </w:rPr>
        <w:t>the</w:t>
      </w:r>
      <w:r>
        <w:rPr>
          <w:spacing w:val="-19"/>
          <w:w w:val="105"/>
        </w:rPr>
        <w:t> </w:t>
      </w:r>
      <w:r>
        <w:rPr>
          <w:w w:val="105"/>
        </w:rPr>
        <w:t>bull</w:t>
      </w:r>
      <w:r>
        <w:rPr>
          <w:spacing w:val="-19"/>
          <w:w w:val="105"/>
        </w:rPr>
        <w:t> </w:t>
      </w:r>
      <w:r>
        <w:rPr>
          <w:w w:val="105"/>
        </w:rPr>
        <w:t>charge.</w:t>
      </w:r>
    </w:p>
    <w:p>
      <w:pPr>
        <w:pStyle w:val="BodyText"/>
        <w:ind w:right="121" w:firstLine="307"/>
      </w:pPr>
      <w:r>
        <w:rPr>
          <w:w w:val="105"/>
        </w:rPr>
        <w:t>Percy's</w:t>
      </w:r>
      <w:r>
        <w:rPr>
          <w:spacing w:val="-20"/>
          <w:w w:val="105"/>
        </w:rPr>
        <w:t> </w:t>
      </w:r>
      <w:r>
        <w:rPr>
          <w:w w:val="105"/>
        </w:rPr>
        <w:t>eyes</w:t>
      </w:r>
      <w:r>
        <w:rPr>
          <w:spacing w:val="-20"/>
          <w:w w:val="105"/>
        </w:rPr>
        <w:t> </w:t>
      </w:r>
      <w:r>
        <w:rPr>
          <w:w w:val="105"/>
        </w:rPr>
        <w:t>widened,</w:t>
      </w:r>
      <w:r>
        <w:rPr>
          <w:spacing w:val="-20"/>
          <w:w w:val="105"/>
        </w:rPr>
        <w:t> </w:t>
      </w:r>
      <w:r>
        <w:rPr>
          <w:w w:val="105"/>
        </w:rPr>
        <w:t>and</w:t>
      </w:r>
      <w:r>
        <w:rPr>
          <w:spacing w:val="-19"/>
          <w:w w:val="105"/>
        </w:rPr>
        <w:t> </w:t>
      </w:r>
      <w:r>
        <w:rPr>
          <w:w w:val="105"/>
        </w:rPr>
        <w:t>he</w:t>
      </w:r>
      <w:r>
        <w:rPr>
          <w:spacing w:val="-20"/>
          <w:w w:val="105"/>
        </w:rPr>
        <w:t> </w:t>
      </w:r>
      <w:r>
        <w:rPr>
          <w:w w:val="105"/>
        </w:rPr>
        <w:t>lunged.</w:t>
      </w:r>
      <w:r>
        <w:rPr>
          <w:spacing w:val="40"/>
          <w:w w:val="140"/>
        </w:rPr>
        <w:t> </w:t>
      </w:r>
      <w:r>
        <w:rPr>
          <w:w w:val="140"/>
        </w:rPr>
        <w:t>e</w:t>
      </w:r>
      <w:r>
        <w:rPr>
          <w:spacing w:val="-27"/>
          <w:w w:val="140"/>
        </w:rPr>
        <w:t> </w:t>
      </w:r>
      <w:r>
        <w:rPr>
          <w:w w:val="105"/>
        </w:rPr>
        <w:t>meant</w:t>
      </w:r>
      <w:r>
        <w:rPr>
          <w:spacing w:val="-18"/>
          <w:w w:val="105"/>
        </w:rPr>
        <w:t> </w:t>
      </w:r>
      <w:r>
        <w:rPr>
          <w:w w:val="105"/>
        </w:rPr>
        <w:t>to</w:t>
      </w:r>
      <w:r>
        <w:rPr>
          <w:spacing w:val="-19"/>
          <w:w w:val="105"/>
        </w:rPr>
        <w:t> </w:t>
      </w:r>
      <w:r>
        <w:rPr>
          <w:w w:val="105"/>
        </w:rPr>
        <w:t>run,</w:t>
      </w:r>
      <w:r>
        <w:rPr>
          <w:spacing w:val="-19"/>
          <w:w w:val="105"/>
        </w:rPr>
        <w:t> </w:t>
      </w:r>
      <w:r>
        <w:rPr>
          <w:w w:val="105"/>
        </w:rPr>
        <w:t>but</w:t>
      </w:r>
      <w:r>
        <w:rPr>
          <w:spacing w:val="40"/>
          <w:w w:val="105"/>
        </w:rPr>
        <w:t> </w:t>
      </w:r>
      <w:r>
        <w:rPr>
          <w:w w:val="105"/>
        </w:rPr>
        <w:t>arry</w:t>
      </w:r>
      <w:r>
        <w:rPr>
          <w:spacing w:val="-19"/>
          <w:w w:val="105"/>
        </w:rPr>
        <w:t> </w:t>
      </w:r>
      <w:r>
        <w:rPr>
          <w:w w:val="105"/>
        </w:rPr>
        <w:t>grabbed his</w:t>
      </w:r>
      <w:r>
        <w:rPr>
          <w:spacing w:val="-14"/>
          <w:w w:val="105"/>
        </w:rPr>
        <w:t> </w:t>
      </w:r>
      <w:r>
        <w:rPr>
          <w:w w:val="105"/>
        </w:rPr>
        <w:t>arms</w:t>
      </w:r>
      <w:r>
        <w:rPr>
          <w:spacing w:val="-14"/>
          <w:w w:val="105"/>
        </w:rPr>
        <w:t> </w:t>
      </w:r>
      <w:r>
        <w:rPr>
          <w:w w:val="105"/>
        </w:rPr>
        <w:t>and</w:t>
      </w:r>
      <w:r>
        <w:rPr>
          <w:spacing w:val="-14"/>
          <w:w w:val="105"/>
        </w:rPr>
        <w:t> </w:t>
      </w:r>
      <w:r>
        <w:rPr>
          <w:w w:val="105"/>
        </w:rPr>
        <w:t>a</w:t>
      </w:r>
      <w:r>
        <w:rPr>
          <w:spacing w:val="-14"/>
          <w:w w:val="105"/>
        </w:rPr>
        <w:t> </w:t>
      </w:r>
      <w:r>
        <w:rPr>
          <w:w w:val="105"/>
        </w:rPr>
        <w:t>lunge</w:t>
      </w:r>
      <w:r>
        <w:rPr>
          <w:spacing w:val="-14"/>
          <w:w w:val="105"/>
        </w:rPr>
        <w:t> </w:t>
      </w:r>
      <w:r>
        <w:rPr>
          <w:w w:val="105"/>
        </w:rPr>
        <w:t>was</w:t>
      </w:r>
      <w:r>
        <w:rPr>
          <w:spacing w:val="-14"/>
          <w:w w:val="105"/>
        </w:rPr>
        <w:t> </w:t>
      </w:r>
      <w:r>
        <w:rPr>
          <w:w w:val="105"/>
        </w:rPr>
        <w:t>all</w:t>
      </w:r>
      <w:r>
        <w:rPr>
          <w:spacing w:val="-14"/>
          <w:w w:val="105"/>
        </w:rPr>
        <w:t> </w:t>
      </w:r>
      <w:r>
        <w:rPr>
          <w:w w:val="105"/>
        </w:rPr>
        <w:t>he</w:t>
      </w:r>
      <w:r>
        <w:rPr>
          <w:spacing w:val="-14"/>
          <w:w w:val="105"/>
        </w:rPr>
        <w:t> </w:t>
      </w:r>
      <w:r>
        <w:rPr>
          <w:w w:val="105"/>
        </w:rPr>
        <w:t>was</w:t>
      </w:r>
      <w:r>
        <w:rPr>
          <w:spacing w:val="-14"/>
          <w:w w:val="105"/>
        </w:rPr>
        <w:t> </w:t>
      </w:r>
      <w:r>
        <w:rPr>
          <w:w w:val="105"/>
        </w:rPr>
        <w:t>able</w:t>
      </w:r>
      <w:r>
        <w:rPr>
          <w:spacing w:val="-14"/>
          <w:w w:val="105"/>
        </w:rPr>
        <w:t> </w:t>
      </w:r>
      <w:r>
        <w:rPr>
          <w:w w:val="105"/>
        </w:rPr>
        <w:t>to</w:t>
      </w:r>
      <w:r>
        <w:rPr>
          <w:spacing w:val="-14"/>
          <w:w w:val="105"/>
        </w:rPr>
        <w:t> </w:t>
      </w:r>
      <w:r>
        <w:rPr>
          <w:w w:val="105"/>
        </w:rPr>
        <w:t>manage.</w:t>
      </w:r>
    </w:p>
    <w:p>
      <w:pPr>
        <w:pStyle w:val="BodyText"/>
        <w:ind w:right="119" w:firstLine="300"/>
      </w:pPr>
      <w:r>
        <w:rPr>
          <w:w w:val="105"/>
        </w:rPr>
        <w:t>'Let</w:t>
      </w:r>
      <w:r>
        <w:rPr>
          <w:spacing w:val="-20"/>
          <w:w w:val="105"/>
        </w:rPr>
        <w:t> </w:t>
      </w:r>
      <w:r>
        <w:rPr>
          <w:w w:val="105"/>
        </w:rPr>
        <w:t>go</w:t>
      </w:r>
      <w:r>
        <w:rPr>
          <w:spacing w:val="-20"/>
          <w:w w:val="105"/>
        </w:rPr>
        <w:t> </w:t>
      </w:r>
      <w:r>
        <w:rPr>
          <w:w w:val="105"/>
        </w:rPr>
        <w:t>of</w:t>
      </w:r>
      <w:r>
        <w:rPr>
          <w:spacing w:val="-19"/>
          <w:w w:val="105"/>
        </w:rPr>
        <w:t> </w:t>
      </w:r>
      <w:r>
        <w:rPr>
          <w:w w:val="105"/>
        </w:rPr>
        <w:t>me!'</w:t>
      </w:r>
      <w:r>
        <w:rPr>
          <w:spacing w:val="-20"/>
          <w:w w:val="105"/>
        </w:rPr>
        <w:t> </w:t>
      </w:r>
      <w:r>
        <w:rPr>
          <w:w w:val="105"/>
        </w:rPr>
        <w:t>Percy</w:t>
      </w:r>
      <w:r>
        <w:rPr>
          <w:spacing w:val="-20"/>
          <w:w w:val="105"/>
        </w:rPr>
        <w:t> </w:t>
      </w:r>
      <w:r>
        <w:rPr>
          <w:w w:val="105"/>
        </w:rPr>
        <w:t>shouted,</w:t>
      </w:r>
      <w:r>
        <w:rPr>
          <w:spacing w:val="-19"/>
          <w:w w:val="105"/>
        </w:rPr>
        <w:t> </w:t>
      </w:r>
      <w:r>
        <w:rPr>
          <w:w w:val="105"/>
        </w:rPr>
        <w:t>trying</w:t>
      </w:r>
      <w:r>
        <w:rPr>
          <w:spacing w:val="-20"/>
          <w:w w:val="105"/>
        </w:rPr>
        <w:t> </w:t>
      </w:r>
      <w:r>
        <w:rPr>
          <w:w w:val="105"/>
        </w:rPr>
        <w:t>to</w:t>
      </w:r>
      <w:r>
        <w:rPr>
          <w:spacing w:val="-20"/>
          <w:w w:val="105"/>
        </w:rPr>
        <w:t> </w:t>
      </w:r>
      <w:r>
        <w:rPr>
          <w:w w:val="105"/>
        </w:rPr>
        <w:t>jerk</w:t>
      </w:r>
      <w:r>
        <w:rPr>
          <w:spacing w:val="-19"/>
          <w:w w:val="105"/>
        </w:rPr>
        <w:t> </w:t>
      </w:r>
      <w:r>
        <w:rPr>
          <w:w w:val="105"/>
        </w:rPr>
        <w:t>out</w:t>
      </w:r>
      <w:r>
        <w:rPr>
          <w:spacing w:val="-20"/>
          <w:w w:val="105"/>
        </w:rPr>
        <w:t> </w:t>
      </w:r>
      <w:r>
        <w:rPr>
          <w:w w:val="105"/>
        </w:rPr>
        <w:t>of</w:t>
      </w:r>
      <w:r>
        <w:rPr>
          <w:spacing w:val="40"/>
          <w:w w:val="105"/>
        </w:rPr>
        <w:t> </w:t>
      </w:r>
      <w:r>
        <w:rPr>
          <w:w w:val="105"/>
        </w:rPr>
        <w:t>arry's</w:t>
      </w:r>
      <w:r>
        <w:rPr>
          <w:spacing w:val="-20"/>
          <w:w w:val="105"/>
        </w:rPr>
        <w:t> </w:t>
      </w:r>
      <w:r>
        <w:rPr>
          <w:w w:val="105"/>
        </w:rPr>
        <w:t>grasp.</w:t>
      </w:r>
      <w:r>
        <w:rPr>
          <w:spacing w:val="40"/>
          <w:w w:val="105"/>
        </w:rPr>
        <w:t> </w:t>
      </w:r>
      <w:r>
        <w:rPr>
          <w:w w:val="105"/>
        </w:rPr>
        <w:t>t</w:t>
      </w:r>
      <w:r>
        <w:rPr>
          <w:spacing w:val="-20"/>
          <w:w w:val="105"/>
        </w:rPr>
        <w:t> </w:t>
      </w:r>
      <w:r>
        <w:rPr>
          <w:w w:val="105"/>
        </w:rPr>
        <w:t>wasn't going to happen,</w:t>
      </w:r>
      <w:r>
        <w:rPr>
          <w:spacing w:val="40"/>
          <w:w w:val="105"/>
        </w:rPr>
        <w:t> </w:t>
      </w:r>
      <w:r>
        <w:rPr>
          <w:w w:val="105"/>
        </w:rPr>
        <w:t>arry outweighed him by almost a hundred pounds and had the muscles of a man who spent most of his spare time plowing and chopping,</w:t>
      </w:r>
      <w:r>
        <w:rPr>
          <w:w w:val="105"/>
        </w:rPr>
        <w:t> but</w:t>
      </w:r>
      <w:r>
        <w:rPr>
          <w:w w:val="105"/>
        </w:rPr>
        <w:t> Percy</w:t>
      </w:r>
      <w:r>
        <w:rPr>
          <w:w w:val="105"/>
        </w:rPr>
        <w:t> gave</w:t>
      </w:r>
      <w:r>
        <w:rPr>
          <w:w w:val="105"/>
        </w:rPr>
        <w:t> it</w:t>
      </w:r>
      <w:r>
        <w:rPr>
          <w:w w:val="105"/>
        </w:rPr>
        <w:t> a</w:t>
      </w:r>
      <w:r>
        <w:rPr>
          <w:w w:val="105"/>
        </w:rPr>
        <w:t> good</w:t>
      </w:r>
      <w:r>
        <w:rPr>
          <w:w w:val="105"/>
        </w:rPr>
        <w:t> enough</w:t>
      </w:r>
      <w:r>
        <w:rPr>
          <w:w w:val="105"/>
        </w:rPr>
        <w:t> effort</w:t>
      </w:r>
      <w:r>
        <w:rPr>
          <w:w w:val="105"/>
        </w:rPr>
        <w:t> to</w:t>
      </w:r>
      <w:r>
        <w:rPr>
          <w:w w:val="105"/>
        </w:rPr>
        <w:t> drag</w:t>
      </w:r>
      <w:r>
        <w:rPr>
          <w:spacing w:val="40"/>
          <w:w w:val="105"/>
        </w:rPr>
        <w:t> </w:t>
      </w:r>
      <w:r>
        <w:rPr>
          <w:w w:val="105"/>
        </w:rPr>
        <w:t>arry</w:t>
      </w:r>
      <w:r>
        <w:rPr>
          <w:w w:val="105"/>
        </w:rPr>
        <w:t> halfway across</w:t>
      </w:r>
      <w:r>
        <w:rPr>
          <w:spacing w:val="-20"/>
          <w:w w:val="105"/>
        </w:rPr>
        <w:t> </w:t>
      </w:r>
      <w:r>
        <w:rPr>
          <w:w w:val="105"/>
        </w:rPr>
        <w:t>the</w:t>
      </w:r>
      <w:r>
        <w:rPr>
          <w:spacing w:val="-20"/>
          <w:w w:val="105"/>
        </w:rPr>
        <w:t> </w:t>
      </w:r>
      <w:r>
        <w:rPr>
          <w:w w:val="105"/>
        </w:rPr>
        <w:t>room</w:t>
      </w:r>
      <w:r>
        <w:rPr>
          <w:spacing w:val="-20"/>
          <w:w w:val="105"/>
        </w:rPr>
        <w:t> </w:t>
      </w:r>
      <w:r>
        <w:rPr>
          <w:w w:val="105"/>
        </w:rPr>
        <w:t>and</w:t>
      </w:r>
      <w:r>
        <w:rPr>
          <w:spacing w:val="-19"/>
          <w:w w:val="105"/>
        </w:rPr>
        <w:t> </w:t>
      </w:r>
      <w:r>
        <w:rPr>
          <w:w w:val="105"/>
        </w:rPr>
        <w:t>to</w:t>
      </w:r>
      <w:r>
        <w:rPr>
          <w:spacing w:val="-20"/>
          <w:w w:val="105"/>
        </w:rPr>
        <w:t> </w:t>
      </w:r>
      <w:r>
        <w:rPr>
          <w:w w:val="105"/>
        </w:rPr>
        <w:t>rough</w:t>
      </w:r>
      <w:r>
        <w:rPr>
          <w:spacing w:val="-20"/>
          <w:w w:val="105"/>
        </w:rPr>
        <w:t> </w:t>
      </w:r>
      <w:r>
        <w:rPr>
          <w:w w:val="105"/>
        </w:rPr>
        <w:t>up</w:t>
      </w:r>
      <w:r>
        <w:rPr>
          <w:spacing w:val="-19"/>
          <w:w w:val="105"/>
        </w:rPr>
        <w:t> </w:t>
      </w:r>
      <w:r>
        <w:rPr>
          <w:w w:val="105"/>
        </w:rPr>
        <w:t>the</w:t>
      </w:r>
      <w:r>
        <w:rPr>
          <w:spacing w:val="-20"/>
          <w:w w:val="105"/>
        </w:rPr>
        <w:t> </w:t>
      </w:r>
      <w:r>
        <w:rPr>
          <w:w w:val="105"/>
        </w:rPr>
        <w:t>unpleasant</w:t>
      </w:r>
      <w:r>
        <w:rPr>
          <w:spacing w:val="-20"/>
          <w:w w:val="105"/>
        </w:rPr>
        <w:t> </w:t>
      </w:r>
      <w:r>
        <w:rPr>
          <w:w w:val="105"/>
        </w:rPr>
        <w:t>green</w:t>
      </w:r>
      <w:r>
        <w:rPr>
          <w:spacing w:val="-19"/>
          <w:w w:val="105"/>
        </w:rPr>
        <w:t> </w:t>
      </w:r>
      <w:r>
        <w:rPr>
          <w:w w:val="105"/>
        </w:rPr>
        <w:t>carpet</w:t>
      </w:r>
      <w:r>
        <w:rPr>
          <w:spacing w:val="-20"/>
          <w:w w:val="105"/>
        </w:rPr>
        <w:t> </w:t>
      </w:r>
      <w:r>
        <w:rPr>
          <w:w w:val="105"/>
        </w:rPr>
        <w:t>kept</w:t>
      </w:r>
      <w:r>
        <w:rPr>
          <w:spacing w:val="-20"/>
          <w:w w:val="105"/>
        </w:rPr>
        <w:t> </w:t>
      </w:r>
      <w:r>
        <w:rPr>
          <w:w w:val="105"/>
        </w:rPr>
        <w:t>meaning to</w:t>
      </w:r>
      <w:r>
        <w:rPr>
          <w:spacing w:val="-1"/>
          <w:w w:val="105"/>
        </w:rPr>
        <w:t> </w:t>
      </w:r>
      <w:r>
        <w:rPr>
          <w:w w:val="105"/>
        </w:rPr>
        <w:t>replace.</w:t>
      </w:r>
      <w:r>
        <w:rPr>
          <w:spacing w:val="40"/>
          <w:w w:val="105"/>
        </w:rPr>
        <w:t> </w:t>
      </w:r>
      <w:r>
        <w:rPr>
          <w:w w:val="105"/>
        </w:rPr>
        <w:t>or</w:t>
      </w:r>
      <w:r>
        <w:rPr>
          <w:spacing w:val="-1"/>
          <w:w w:val="105"/>
        </w:rPr>
        <w:t> </w:t>
      </w:r>
      <w:r>
        <w:rPr>
          <w:w w:val="105"/>
        </w:rPr>
        <w:t>a</w:t>
      </w:r>
      <w:r>
        <w:rPr>
          <w:spacing w:val="-1"/>
          <w:w w:val="105"/>
        </w:rPr>
        <w:t> </w:t>
      </w:r>
      <w:r>
        <w:rPr>
          <w:w w:val="105"/>
        </w:rPr>
        <w:t>moment</w:t>
      </w:r>
      <w:r>
        <w:rPr>
          <w:spacing w:val="80"/>
          <w:w w:val="105"/>
        </w:rPr>
        <w:t> </w:t>
      </w:r>
      <w:r>
        <w:rPr>
          <w:w w:val="105"/>
        </w:rPr>
        <w:t>thought</w:t>
      </w:r>
      <w:r>
        <w:rPr>
          <w:spacing w:val="-1"/>
          <w:w w:val="105"/>
        </w:rPr>
        <w:t> </w:t>
      </w:r>
      <w:r>
        <w:rPr>
          <w:w w:val="105"/>
        </w:rPr>
        <w:t>he</w:t>
      </w:r>
      <w:r>
        <w:rPr>
          <w:spacing w:val="-1"/>
          <w:w w:val="105"/>
        </w:rPr>
        <w:t> </w:t>
      </w:r>
      <w:r>
        <w:rPr>
          <w:w w:val="105"/>
        </w:rPr>
        <w:t>was</w:t>
      </w:r>
      <w:r>
        <w:rPr>
          <w:spacing w:val="-1"/>
          <w:w w:val="105"/>
        </w:rPr>
        <w:t> </w:t>
      </w:r>
      <w:r>
        <w:rPr>
          <w:w w:val="105"/>
        </w:rPr>
        <w:t>even</w:t>
      </w:r>
      <w:r>
        <w:rPr>
          <w:spacing w:val="-1"/>
          <w:w w:val="105"/>
        </w:rPr>
        <w:t> </w:t>
      </w:r>
      <w:r>
        <w:rPr>
          <w:w w:val="105"/>
        </w:rPr>
        <w:t>going</w:t>
      </w:r>
      <w:r>
        <w:rPr>
          <w:spacing w:val="-1"/>
          <w:w w:val="105"/>
        </w:rPr>
        <w:t> </w:t>
      </w:r>
      <w:r>
        <w:rPr>
          <w:w w:val="105"/>
        </w:rPr>
        <w:t>to</w:t>
      </w:r>
      <w:r>
        <w:rPr>
          <w:spacing w:val="-1"/>
          <w:w w:val="105"/>
        </w:rPr>
        <w:t> </w:t>
      </w:r>
      <w:r>
        <w:rPr>
          <w:w w:val="105"/>
        </w:rPr>
        <w:t>get</w:t>
      </w:r>
      <w:r>
        <w:rPr>
          <w:spacing w:val="-1"/>
          <w:w w:val="105"/>
        </w:rPr>
        <w:t> </w:t>
      </w:r>
      <w:r>
        <w:rPr>
          <w:w w:val="105"/>
        </w:rPr>
        <w:t>one</w:t>
      </w:r>
      <w:r>
        <w:rPr>
          <w:spacing w:val="-1"/>
          <w:w w:val="105"/>
        </w:rPr>
        <w:t> </w:t>
      </w:r>
      <w:r>
        <w:rPr>
          <w:w w:val="105"/>
        </w:rPr>
        <w:t>arm</w:t>
      </w:r>
      <w:r>
        <w:rPr>
          <w:spacing w:val="-1"/>
          <w:w w:val="105"/>
        </w:rPr>
        <w:t> </w:t>
      </w:r>
      <w:r>
        <w:rPr>
          <w:w w:val="105"/>
        </w:rPr>
        <w:t>free panic</w:t>
      </w:r>
      <w:r>
        <w:rPr>
          <w:spacing w:val="-11"/>
          <w:w w:val="105"/>
        </w:rPr>
        <w:t> </w:t>
      </w:r>
      <w:r>
        <w:rPr>
          <w:w w:val="105"/>
        </w:rPr>
        <w:t>can</w:t>
      </w:r>
      <w:r>
        <w:rPr>
          <w:spacing w:val="-11"/>
          <w:w w:val="105"/>
        </w:rPr>
        <w:t> </w:t>
      </w:r>
      <w:r>
        <w:rPr>
          <w:w w:val="105"/>
        </w:rPr>
        <w:t>be</w:t>
      </w:r>
      <w:r>
        <w:rPr>
          <w:spacing w:val="-11"/>
          <w:w w:val="105"/>
        </w:rPr>
        <w:t> </w:t>
      </w:r>
      <w:r>
        <w:rPr>
          <w:w w:val="105"/>
        </w:rPr>
        <w:t>one</w:t>
      </w:r>
      <w:r>
        <w:rPr>
          <w:spacing w:val="-11"/>
          <w:w w:val="105"/>
        </w:rPr>
        <w:t> </w:t>
      </w:r>
      <w:r>
        <w:rPr>
          <w:w w:val="105"/>
        </w:rPr>
        <w:t>hell</w:t>
      </w:r>
      <w:r>
        <w:rPr>
          <w:spacing w:val="-11"/>
          <w:w w:val="105"/>
        </w:rPr>
        <w:t> </w:t>
      </w:r>
      <w:r>
        <w:rPr>
          <w:w w:val="105"/>
        </w:rPr>
        <w:t>of</w:t>
      </w:r>
      <w:r>
        <w:rPr>
          <w:spacing w:val="-11"/>
          <w:w w:val="105"/>
        </w:rPr>
        <w:t> </w:t>
      </w:r>
      <w:r>
        <w:rPr>
          <w:w w:val="105"/>
        </w:rPr>
        <w:t>a</w:t>
      </w:r>
      <w:r>
        <w:rPr>
          <w:spacing w:val="-11"/>
          <w:w w:val="105"/>
        </w:rPr>
        <w:t> </w:t>
      </w:r>
      <w:r>
        <w:rPr>
          <w:w w:val="105"/>
        </w:rPr>
        <w:t>motivator.</w:t>
      </w:r>
    </w:p>
    <w:p>
      <w:pPr>
        <w:pStyle w:val="BodyText"/>
        <w:ind w:left="419"/>
      </w:pPr>
      <w:r>
        <w:rPr>
          <w:w w:val="105"/>
        </w:rPr>
        <w:t>'</w:t>
      </w:r>
      <w:r>
        <w:rPr>
          <w:spacing w:val="-5"/>
          <w:w w:val="105"/>
        </w:rPr>
        <w:t> </w:t>
      </w:r>
      <w:r>
        <w:rPr>
          <w:w w:val="105"/>
        </w:rPr>
        <w:t>ettle</w:t>
      </w:r>
      <w:r>
        <w:rPr>
          <w:spacing w:val="-14"/>
          <w:w w:val="105"/>
        </w:rPr>
        <w:t> </w:t>
      </w:r>
      <w:r>
        <w:rPr>
          <w:w w:val="105"/>
        </w:rPr>
        <w:t>down,</w:t>
      </w:r>
      <w:r>
        <w:rPr>
          <w:spacing w:val="-14"/>
          <w:w w:val="105"/>
        </w:rPr>
        <w:t> </w:t>
      </w:r>
      <w:r>
        <w:rPr>
          <w:w w:val="105"/>
        </w:rPr>
        <w:t>Percy,'</w:t>
      </w:r>
      <w:r>
        <w:rPr>
          <w:spacing w:val="28"/>
          <w:w w:val="105"/>
        </w:rPr>
        <w:t>  </w:t>
      </w:r>
      <w:r>
        <w:rPr>
          <w:w w:val="105"/>
        </w:rPr>
        <w:t>said.</w:t>
      </w:r>
      <w:r>
        <w:rPr>
          <w:spacing w:val="-13"/>
          <w:w w:val="105"/>
        </w:rPr>
        <w:t> </w:t>
      </w:r>
      <w:r>
        <w:rPr>
          <w:w w:val="105"/>
        </w:rPr>
        <w:t>'</w:t>
      </w:r>
      <w:r>
        <w:rPr>
          <w:spacing w:val="-11"/>
          <w:w w:val="105"/>
        </w:rPr>
        <w:t> </w:t>
      </w:r>
      <w:r>
        <w:rPr>
          <w:w w:val="105"/>
        </w:rPr>
        <w:t>t'll</w:t>
      </w:r>
      <w:r>
        <w:rPr>
          <w:spacing w:val="-14"/>
          <w:w w:val="105"/>
        </w:rPr>
        <w:t> </w:t>
      </w:r>
      <w:r>
        <w:rPr>
          <w:w w:val="105"/>
        </w:rPr>
        <w:t>go</w:t>
      </w:r>
      <w:r>
        <w:rPr>
          <w:spacing w:val="-14"/>
          <w:w w:val="105"/>
        </w:rPr>
        <w:t> </w:t>
      </w:r>
      <w:r>
        <w:rPr>
          <w:w w:val="105"/>
        </w:rPr>
        <w:t>easier</w:t>
      </w:r>
      <w:r>
        <w:rPr>
          <w:spacing w:val="-14"/>
          <w:w w:val="105"/>
        </w:rPr>
        <w:t> </w:t>
      </w:r>
      <w:r>
        <w:rPr>
          <w:w w:val="105"/>
        </w:rPr>
        <w:t>if</w:t>
      </w:r>
      <w:r>
        <w:rPr>
          <w:spacing w:val="-14"/>
          <w:w w:val="105"/>
        </w:rPr>
        <w:t> </w:t>
      </w:r>
      <w:r>
        <w:rPr>
          <w:w w:val="105"/>
        </w:rPr>
        <w:t>-</w:t>
      </w:r>
      <w:r>
        <w:rPr>
          <w:spacing w:val="-14"/>
          <w:w w:val="105"/>
        </w:rPr>
        <w:t> </w:t>
      </w:r>
      <w:r>
        <w:rPr>
          <w:spacing w:val="-10"/>
          <w:w w:val="105"/>
        </w:rPr>
        <w:t>'</w:t>
      </w:r>
    </w:p>
    <w:p>
      <w:pPr>
        <w:pStyle w:val="BodyText"/>
        <w:ind w:right="125" w:firstLine="380"/>
      </w:pPr>
      <w:r>
        <w:rPr>
          <w:w w:val="180"/>
        </w:rPr>
        <w:t>'</w:t>
      </w:r>
      <w:r>
        <w:rPr>
          <w:spacing w:val="-30"/>
          <w:w w:val="180"/>
        </w:rPr>
        <w:t> </w:t>
      </w:r>
      <w:r>
        <w:rPr>
          <w:w w:val="105"/>
        </w:rPr>
        <w:t>on't</w:t>
      </w:r>
      <w:r>
        <w:rPr>
          <w:spacing w:val="-15"/>
          <w:w w:val="105"/>
        </w:rPr>
        <w:t> </w:t>
      </w:r>
      <w:r>
        <w:rPr>
          <w:w w:val="105"/>
        </w:rPr>
        <w:t>you</w:t>
      </w:r>
      <w:r>
        <w:rPr>
          <w:spacing w:val="-15"/>
          <w:w w:val="105"/>
        </w:rPr>
        <w:t> </w:t>
      </w:r>
      <w:r>
        <w:rPr>
          <w:w w:val="105"/>
        </w:rPr>
        <w:t>tell</w:t>
      </w:r>
      <w:r>
        <w:rPr>
          <w:spacing w:val="-15"/>
          <w:w w:val="105"/>
        </w:rPr>
        <w:t> </w:t>
      </w:r>
      <w:r>
        <w:rPr>
          <w:w w:val="105"/>
        </w:rPr>
        <w:t>me</w:t>
      </w:r>
      <w:r>
        <w:rPr>
          <w:spacing w:val="-15"/>
          <w:w w:val="105"/>
        </w:rPr>
        <w:t> </w:t>
      </w:r>
      <w:r>
        <w:rPr>
          <w:w w:val="105"/>
        </w:rPr>
        <w:t>to</w:t>
      </w:r>
      <w:r>
        <w:rPr>
          <w:spacing w:val="-15"/>
          <w:w w:val="105"/>
        </w:rPr>
        <w:t> </w:t>
      </w:r>
      <w:r>
        <w:rPr>
          <w:w w:val="105"/>
        </w:rPr>
        <w:t>settle</w:t>
      </w:r>
      <w:r>
        <w:rPr>
          <w:spacing w:val="-15"/>
          <w:w w:val="105"/>
        </w:rPr>
        <w:t> </w:t>
      </w:r>
      <w:r>
        <w:rPr>
          <w:w w:val="105"/>
        </w:rPr>
        <w:t>down,</w:t>
      </w:r>
      <w:r>
        <w:rPr>
          <w:spacing w:val="-15"/>
          <w:w w:val="105"/>
        </w:rPr>
        <w:t> </w:t>
      </w:r>
      <w:r>
        <w:rPr>
          <w:w w:val="105"/>
        </w:rPr>
        <w:t>you</w:t>
      </w:r>
      <w:r>
        <w:rPr>
          <w:spacing w:val="-15"/>
          <w:w w:val="105"/>
        </w:rPr>
        <w:t> </w:t>
      </w:r>
      <w:r>
        <w:rPr>
          <w:w w:val="105"/>
        </w:rPr>
        <w:t>ignoramus!'</w:t>
      </w:r>
      <w:r>
        <w:rPr>
          <w:spacing w:val="-15"/>
          <w:w w:val="105"/>
        </w:rPr>
        <w:t> </w:t>
      </w:r>
      <w:r>
        <w:rPr>
          <w:w w:val="105"/>
        </w:rPr>
        <w:t>Percy</w:t>
      </w:r>
      <w:r>
        <w:rPr>
          <w:spacing w:val="-15"/>
          <w:w w:val="105"/>
        </w:rPr>
        <w:t> </w:t>
      </w:r>
      <w:r>
        <w:rPr>
          <w:w w:val="105"/>
        </w:rPr>
        <w:t>yelled,</w:t>
      </w:r>
      <w:r>
        <w:rPr>
          <w:spacing w:val="-15"/>
          <w:w w:val="105"/>
        </w:rPr>
        <w:t> </w:t>
      </w:r>
      <w:r>
        <w:rPr>
          <w:w w:val="105"/>
        </w:rPr>
        <w:t>jerking his</w:t>
      </w:r>
      <w:r>
        <w:rPr>
          <w:w w:val="105"/>
        </w:rPr>
        <w:t> shoulders</w:t>
      </w:r>
      <w:r>
        <w:rPr>
          <w:w w:val="105"/>
        </w:rPr>
        <w:t> and</w:t>
      </w:r>
      <w:r>
        <w:rPr>
          <w:w w:val="105"/>
        </w:rPr>
        <w:t> trying</w:t>
      </w:r>
      <w:r>
        <w:rPr>
          <w:w w:val="105"/>
        </w:rPr>
        <w:t> to</w:t>
      </w:r>
      <w:r>
        <w:rPr>
          <w:w w:val="105"/>
        </w:rPr>
        <w:t> free</w:t>
      </w:r>
      <w:r>
        <w:rPr>
          <w:w w:val="105"/>
        </w:rPr>
        <w:t> his</w:t>
      </w:r>
      <w:r>
        <w:rPr>
          <w:w w:val="105"/>
        </w:rPr>
        <w:t> arms.</w:t>
      </w:r>
      <w:r>
        <w:rPr>
          <w:w w:val="105"/>
        </w:rPr>
        <w:t> 'Just</w:t>
      </w:r>
      <w:r>
        <w:rPr>
          <w:w w:val="105"/>
        </w:rPr>
        <w:t> get</w:t>
      </w:r>
      <w:r>
        <w:rPr>
          <w:w w:val="105"/>
        </w:rPr>
        <w:t> away</w:t>
      </w:r>
      <w:r>
        <w:rPr>
          <w:w w:val="105"/>
        </w:rPr>
        <w:t> from</w:t>
      </w:r>
      <w:r>
        <w:rPr>
          <w:w w:val="105"/>
        </w:rPr>
        <w:t> me!</w:t>
      </w:r>
      <w:r>
        <w:rPr>
          <w:spacing w:val="40"/>
          <w:w w:val="135"/>
        </w:rPr>
        <w:t> </w:t>
      </w:r>
      <w:r>
        <w:rPr>
          <w:w w:val="135"/>
        </w:rPr>
        <w:t>ll</w:t>
      </w:r>
      <w:r>
        <w:rPr>
          <w:spacing w:val="-12"/>
          <w:w w:val="135"/>
        </w:rPr>
        <w:t> </w:t>
      </w:r>
      <w:r>
        <w:rPr>
          <w:w w:val="105"/>
        </w:rPr>
        <w:t>of you!</w:t>
      </w:r>
      <w:r>
        <w:rPr>
          <w:spacing w:val="80"/>
          <w:w w:val="105"/>
        </w:rPr>
        <w:t> </w:t>
      </w:r>
      <w:r>
        <w:rPr>
          <w:w w:val="105"/>
        </w:rPr>
        <w:t>know</w:t>
      </w:r>
      <w:r>
        <w:rPr>
          <w:spacing w:val="-11"/>
          <w:w w:val="105"/>
        </w:rPr>
        <w:t> </w:t>
      </w:r>
      <w:r>
        <w:rPr>
          <w:w w:val="105"/>
        </w:rPr>
        <w:t>people!</w:t>
      </w:r>
      <w:r>
        <w:rPr>
          <w:w w:val="135"/>
        </w:rPr>
        <w:t> ig</w:t>
      </w:r>
      <w:r>
        <w:rPr>
          <w:spacing w:val="-26"/>
          <w:w w:val="135"/>
        </w:rPr>
        <w:t> </w:t>
      </w:r>
      <w:r>
        <w:rPr>
          <w:w w:val="105"/>
        </w:rPr>
        <w:t>people!</w:t>
      </w:r>
      <w:r>
        <w:rPr>
          <w:spacing w:val="40"/>
          <w:w w:val="105"/>
        </w:rPr>
        <w:t> </w:t>
      </w:r>
      <w:r>
        <w:rPr>
          <w:w w:val="105"/>
        </w:rPr>
        <w:t>f</w:t>
      </w:r>
      <w:r>
        <w:rPr>
          <w:spacing w:val="-11"/>
          <w:w w:val="105"/>
        </w:rPr>
        <w:t> </w:t>
      </w:r>
      <w:r>
        <w:rPr>
          <w:w w:val="105"/>
        </w:rPr>
        <w:t>you</w:t>
      </w:r>
      <w:r>
        <w:rPr>
          <w:spacing w:val="-11"/>
          <w:w w:val="105"/>
        </w:rPr>
        <w:t> </w:t>
      </w:r>
      <w:r>
        <w:rPr>
          <w:w w:val="105"/>
        </w:rPr>
        <w:t>don't</w:t>
      </w:r>
      <w:r>
        <w:rPr>
          <w:spacing w:val="-11"/>
          <w:w w:val="105"/>
        </w:rPr>
        <w:t> </w:t>
      </w:r>
      <w:r>
        <w:rPr>
          <w:w w:val="105"/>
        </w:rPr>
        <w:t>quit</w:t>
      </w:r>
      <w:r>
        <w:rPr>
          <w:spacing w:val="-11"/>
          <w:w w:val="105"/>
        </w:rPr>
        <w:t> </w:t>
      </w:r>
      <w:r>
        <w:rPr>
          <w:w w:val="105"/>
        </w:rPr>
        <w:t>this,</w:t>
      </w:r>
      <w:r>
        <w:rPr>
          <w:spacing w:val="-11"/>
          <w:w w:val="105"/>
        </w:rPr>
        <w:t> </w:t>
      </w:r>
      <w:r>
        <w:rPr>
          <w:w w:val="105"/>
        </w:rPr>
        <w:t>you'll</w:t>
      </w:r>
      <w:r>
        <w:rPr>
          <w:spacing w:val="-11"/>
          <w:w w:val="105"/>
        </w:rPr>
        <w:t> </w:t>
      </w:r>
      <w:r>
        <w:rPr>
          <w:w w:val="105"/>
        </w:rPr>
        <w:t>have</w:t>
      </w:r>
      <w:r>
        <w:rPr>
          <w:spacing w:val="-11"/>
          <w:w w:val="105"/>
        </w:rPr>
        <w:t> </w:t>
      </w:r>
      <w:r>
        <w:rPr>
          <w:w w:val="105"/>
        </w:rPr>
        <w:t>to</w:t>
      </w:r>
      <w:r>
        <w:rPr>
          <w:spacing w:val="-11"/>
          <w:w w:val="105"/>
        </w:rPr>
        <w:t> </w:t>
      </w:r>
      <w:r>
        <w:rPr>
          <w:w w:val="105"/>
        </w:rPr>
        <w:t>go</w:t>
      </w:r>
      <w:r>
        <w:rPr>
          <w:spacing w:val="-11"/>
          <w:w w:val="105"/>
        </w:rPr>
        <w:t> </w:t>
      </w:r>
      <w:r>
        <w:rPr>
          <w:w w:val="105"/>
        </w:rPr>
        <w:t>all the</w:t>
      </w:r>
      <w:r>
        <w:rPr>
          <w:spacing w:val="-1"/>
          <w:w w:val="105"/>
        </w:rPr>
        <w:t> </w:t>
      </w:r>
      <w:r>
        <w:rPr>
          <w:w w:val="105"/>
        </w:rPr>
        <w:t>way</w:t>
      </w:r>
      <w:r>
        <w:rPr>
          <w:spacing w:val="-1"/>
          <w:w w:val="105"/>
        </w:rPr>
        <w:t> </w:t>
      </w:r>
      <w:r>
        <w:rPr>
          <w:w w:val="105"/>
        </w:rPr>
        <w:t>to</w:t>
      </w:r>
      <w:r>
        <w:rPr>
          <w:spacing w:val="80"/>
          <w:w w:val="105"/>
        </w:rPr>
        <w:t> </w:t>
      </w:r>
      <w:r>
        <w:rPr>
          <w:w w:val="105"/>
        </w:rPr>
        <w:t>outh</w:t>
      </w:r>
      <w:r>
        <w:rPr>
          <w:spacing w:val="80"/>
          <w:w w:val="105"/>
        </w:rPr>
        <w:t> </w:t>
      </w:r>
      <w:r>
        <w:rPr>
          <w:w w:val="105"/>
        </w:rPr>
        <w:t>arolina</w:t>
      </w:r>
      <w:r>
        <w:rPr>
          <w:spacing w:val="-1"/>
          <w:w w:val="105"/>
        </w:rPr>
        <w:t> </w:t>
      </w:r>
      <w:r>
        <w:rPr>
          <w:w w:val="105"/>
        </w:rPr>
        <w:t>just</w:t>
      </w:r>
      <w:r>
        <w:rPr>
          <w:spacing w:val="-1"/>
          <w:w w:val="105"/>
        </w:rPr>
        <w:t> </w:t>
      </w:r>
      <w:r>
        <w:rPr>
          <w:w w:val="105"/>
        </w:rPr>
        <w:t>to</w:t>
      </w:r>
      <w:r>
        <w:rPr>
          <w:spacing w:val="-1"/>
          <w:w w:val="105"/>
        </w:rPr>
        <w:t> </w:t>
      </w:r>
      <w:r>
        <w:rPr>
          <w:w w:val="105"/>
        </w:rPr>
        <w:t>get</w:t>
      </w:r>
      <w:r>
        <w:rPr>
          <w:spacing w:val="-1"/>
          <w:w w:val="105"/>
        </w:rPr>
        <w:t> </w:t>
      </w:r>
      <w:r>
        <w:rPr>
          <w:w w:val="105"/>
        </w:rPr>
        <w:t>a</w:t>
      </w:r>
      <w:r>
        <w:rPr>
          <w:spacing w:val="-1"/>
          <w:w w:val="105"/>
        </w:rPr>
        <w:t> </w:t>
      </w:r>
      <w:r>
        <w:rPr>
          <w:w w:val="105"/>
        </w:rPr>
        <w:t>meal</w:t>
      </w:r>
      <w:r>
        <w:rPr>
          <w:spacing w:val="-1"/>
          <w:w w:val="105"/>
        </w:rPr>
        <w:t> </w:t>
      </w:r>
      <w:r>
        <w:rPr>
          <w:w w:val="105"/>
        </w:rPr>
        <w:t>in</w:t>
      </w:r>
      <w:r>
        <w:rPr>
          <w:spacing w:val="-1"/>
          <w:w w:val="105"/>
        </w:rPr>
        <w:t> </w:t>
      </w:r>
      <w:r>
        <w:rPr>
          <w:w w:val="105"/>
        </w:rPr>
        <w:t>a</w:t>
      </w:r>
      <w:r>
        <w:rPr>
          <w:spacing w:val="-1"/>
          <w:w w:val="105"/>
        </w:rPr>
        <w:t> </w:t>
      </w:r>
      <w:r>
        <w:rPr>
          <w:w w:val="105"/>
        </w:rPr>
        <w:t>soup</w:t>
      </w:r>
      <w:r>
        <w:rPr>
          <w:spacing w:val="-1"/>
          <w:w w:val="105"/>
        </w:rPr>
        <w:t> </w:t>
      </w:r>
      <w:r>
        <w:rPr>
          <w:w w:val="105"/>
        </w:rPr>
        <w:t>kitchen!'</w:t>
      </w:r>
    </w:p>
    <w:p>
      <w:pPr>
        <w:pStyle w:val="BodyText"/>
        <w:ind w:left="536"/>
      </w:pPr>
      <w:r>
        <w:rPr>
          <w:spacing w:val="-6"/>
          <w:w w:val="140"/>
        </w:rPr>
        <w:t> </w:t>
      </w:r>
      <w:r>
        <w:rPr>
          <w:w w:val="140"/>
        </w:rPr>
        <w:t>e</w:t>
      </w:r>
      <w:r>
        <w:rPr>
          <w:spacing w:val="-23"/>
          <w:w w:val="140"/>
        </w:rPr>
        <w:t> </w:t>
      </w:r>
      <w:r>
        <w:rPr>
          <w:w w:val="105"/>
        </w:rPr>
        <w:t>gave</w:t>
      </w:r>
      <w:r>
        <w:rPr>
          <w:spacing w:val="4"/>
          <w:w w:val="105"/>
        </w:rPr>
        <w:t> </w:t>
      </w:r>
      <w:r>
        <w:rPr>
          <w:w w:val="105"/>
        </w:rPr>
        <w:t>another</w:t>
      </w:r>
      <w:r>
        <w:rPr>
          <w:spacing w:val="3"/>
          <w:w w:val="105"/>
        </w:rPr>
        <w:t> </w:t>
      </w:r>
      <w:r>
        <w:rPr>
          <w:w w:val="105"/>
        </w:rPr>
        <w:t>forward</w:t>
      </w:r>
      <w:r>
        <w:rPr>
          <w:spacing w:val="3"/>
          <w:w w:val="105"/>
        </w:rPr>
        <w:t> </w:t>
      </w:r>
      <w:r>
        <w:rPr>
          <w:w w:val="105"/>
        </w:rPr>
        <w:t>lunge</w:t>
      </w:r>
      <w:r>
        <w:rPr>
          <w:spacing w:val="4"/>
          <w:w w:val="105"/>
        </w:rPr>
        <w:t> </w:t>
      </w:r>
      <w:r>
        <w:rPr>
          <w:w w:val="105"/>
        </w:rPr>
        <w:t>and</w:t>
      </w:r>
      <w:r>
        <w:rPr>
          <w:spacing w:val="3"/>
          <w:w w:val="105"/>
        </w:rPr>
        <w:t> </w:t>
      </w:r>
      <w:r>
        <w:rPr>
          <w:w w:val="105"/>
        </w:rPr>
        <w:t>ran</w:t>
      </w:r>
      <w:r>
        <w:rPr>
          <w:spacing w:val="4"/>
          <w:w w:val="105"/>
        </w:rPr>
        <w:t> </w:t>
      </w:r>
      <w:r>
        <w:rPr>
          <w:w w:val="105"/>
        </w:rPr>
        <w:t>his</w:t>
      </w:r>
      <w:r>
        <w:rPr>
          <w:spacing w:val="3"/>
          <w:w w:val="105"/>
        </w:rPr>
        <w:t> </w:t>
      </w:r>
      <w:r>
        <w:rPr>
          <w:w w:val="105"/>
        </w:rPr>
        <w:t>upper</w:t>
      </w:r>
      <w:r>
        <w:rPr>
          <w:spacing w:val="4"/>
          <w:w w:val="105"/>
        </w:rPr>
        <w:t> </w:t>
      </w:r>
      <w:r>
        <w:rPr>
          <w:w w:val="105"/>
        </w:rPr>
        <w:t>thighs</w:t>
      </w:r>
      <w:r>
        <w:rPr>
          <w:spacing w:val="3"/>
          <w:w w:val="105"/>
        </w:rPr>
        <w:t> </w:t>
      </w:r>
      <w:r>
        <w:rPr>
          <w:w w:val="105"/>
        </w:rPr>
        <w:t>into</w:t>
      </w:r>
      <w:r>
        <w:rPr>
          <w:spacing w:val="3"/>
          <w:w w:val="105"/>
        </w:rPr>
        <w:t> </w:t>
      </w:r>
      <w:r>
        <w:rPr>
          <w:w w:val="105"/>
        </w:rPr>
        <w:t>my</w:t>
      </w:r>
      <w:r>
        <w:rPr>
          <w:spacing w:val="4"/>
          <w:w w:val="105"/>
        </w:rPr>
        <w:t> </w:t>
      </w:r>
      <w:r>
        <w:rPr>
          <w:spacing w:val="-2"/>
          <w:w w:val="105"/>
        </w:rPr>
        <w:t>desk.</w:t>
      </w:r>
    </w:p>
    <w:p>
      <w:pPr>
        <w:spacing w:before="0"/>
        <w:ind w:left="119" w:right="118" w:firstLine="0"/>
        <w:jc w:val="both"/>
        <w:rPr>
          <w:sz w:val="30"/>
        </w:rPr>
      </w:pPr>
      <w:r>
        <w:rPr>
          <w:sz w:val="30"/>
        </w:rPr>
        <w:t> he book he'd been reading, </w:t>
      </w:r>
      <w:r>
        <w:rPr>
          <w:i/>
          <w:sz w:val="30"/>
        </w:rPr>
        <w:t>Caring for the Mental Patient in</w:t>
      </w:r>
      <w:r>
        <w:rPr>
          <w:i/>
          <w:spacing w:val="40"/>
          <w:sz w:val="30"/>
        </w:rPr>
        <w:t> </w:t>
      </w:r>
      <w:r>
        <w:rPr>
          <w:i/>
          <w:sz w:val="30"/>
        </w:rPr>
        <w:t>nstitutions,</w:t>
      </w:r>
      <w:r>
        <w:rPr>
          <w:i/>
          <w:sz w:val="30"/>
        </w:rPr>
        <w:t> </w:t>
      </w:r>
      <w:r>
        <w:rPr>
          <w:sz w:val="30"/>
        </w:rPr>
        <w:t>gave a jump, and the smaller, pamphlet-sized book which had been hidden inside</w:t>
      </w:r>
      <w:r>
        <w:rPr>
          <w:spacing w:val="9"/>
          <w:sz w:val="30"/>
        </w:rPr>
        <w:t> </w:t>
      </w:r>
      <w:r>
        <w:rPr>
          <w:sz w:val="30"/>
        </w:rPr>
        <w:t>it</w:t>
      </w:r>
      <w:r>
        <w:rPr>
          <w:spacing w:val="9"/>
          <w:sz w:val="30"/>
        </w:rPr>
        <w:t> </w:t>
      </w:r>
      <w:r>
        <w:rPr>
          <w:sz w:val="30"/>
        </w:rPr>
        <w:t>popped</w:t>
      </w:r>
      <w:r>
        <w:rPr>
          <w:spacing w:val="9"/>
          <w:sz w:val="30"/>
        </w:rPr>
        <w:t> </w:t>
      </w:r>
      <w:r>
        <w:rPr>
          <w:sz w:val="30"/>
        </w:rPr>
        <w:t>out.</w:t>
      </w:r>
      <w:r>
        <w:rPr>
          <w:spacing w:val="9"/>
          <w:sz w:val="30"/>
        </w:rPr>
        <w:t> </w:t>
      </w:r>
      <w:r>
        <w:rPr>
          <w:sz w:val="30"/>
        </w:rPr>
        <w:t>No</w:t>
      </w:r>
      <w:r>
        <w:rPr>
          <w:spacing w:val="9"/>
          <w:sz w:val="30"/>
        </w:rPr>
        <w:t> </w:t>
      </w:r>
      <w:r>
        <w:rPr>
          <w:sz w:val="30"/>
        </w:rPr>
        <w:t>wonder</w:t>
      </w:r>
      <w:r>
        <w:rPr>
          <w:spacing w:val="9"/>
          <w:sz w:val="30"/>
        </w:rPr>
        <w:t> </w:t>
      </w:r>
      <w:r>
        <w:rPr>
          <w:sz w:val="30"/>
        </w:rPr>
        <w:t>Percy</w:t>
      </w:r>
      <w:r>
        <w:rPr>
          <w:spacing w:val="9"/>
          <w:sz w:val="30"/>
        </w:rPr>
        <w:t> </w:t>
      </w:r>
      <w:r>
        <w:rPr>
          <w:sz w:val="30"/>
        </w:rPr>
        <w:t>had</w:t>
      </w:r>
      <w:r>
        <w:rPr>
          <w:spacing w:val="9"/>
          <w:sz w:val="30"/>
        </w:rPr>
        <w:t> </w:t>
      </w:r>
      <w:r>
        <w:rPr>
          <w:sz w:val="30"/>
        </w:rPr>
        <w:t>looked</w:t>
      </w:r>
      <w:r>
        <w:rPr>
          <w:spacing w:val="9"/>
          <w:sz w:val="30"/>
        </w:rPr>
        <w:t> </w:t>
      </w:r>
      <w:r>
        <w:rPr>
          <w:sz w:val="30"/>
        </w:rPr>
        <w:t>guilty</w:t>
      </w:r>
      <w:r>
        <w:rPr>
          <w:spacing w:val="9"/>
          <w:sz w:val="30"/>
        </w:rPr>
        <w:t> </w:t>
      </w:r>
      <w:r>
        <w:rPr>
          <w:sz w:val="30"/>
        </w:rPr>
        <w:t>when</w:t>
      </w:r>
      <w:r>
        <w:rPr>
          <w:spacing w:val="9"/>
          <w:sz w:val="30"/>
        </w:rPr>
        <w:t> </w:t>
      </w:r>
      <w:r>
        <w:rPr>
          <w:sz w:val="30"/>
        </w:rPr>
        <w:t>we</w:t>
      </w:r>
      <w:r>
        <w:rPr>
          <w:spacing w:val="9"/>
          <w:sz w:val="30"/>
        </w:rPr>
        <w:t> </w:t>
      </w:r>
      <w:r>
        <w:rPr>
          <w:sz w:val="30"/>
        </w:rPr>
        <w:t>came</w:t>
      </w:r>
      <w:r>
        <w:rPr>
          <w:spacing w:val="9"/>
          <w:sz w:val="30"/>
        </w:rPr>
        <w:t> </w:t>
      </w:r>
      <w:r>
        <w:rPr>
          <w:spacing w:val="-5"/>
          <w:sz w:val="30"/>
        </w:rPr>
        <w:t>in.</w:t>
      </w:r>
    </w:p>
    <w:p>
      <w:pPr>
        <w:pStyle w:val="BodyText"/>
        <w:ind w:right="122"/>
      </w:pPr>
      <w:r>
        <w:rPr/>
        <w:t> t wasn't </w:t>
      </w:r>
      <w:r>
        <w:rPr>
          <w:i/>
        </w:rPr>
        <w:t>The Last Days of Sodom and</w:t>
      </w:r>
      <w:r>
        <w:rPr>
          <w:i/>
          <w:spacing w:val="80"/>
        </w:rPr>
        <w:t> </w:t>
      </w:r>
      <w:r>
        <w:rPr>
          <w:i/>
        </w:rPr>
        <w:t>omorrah, </w:t>
      </w:r>
      <w:r>
        <w:rPr/>
        <w:t>but it was the one we sometimes gave to inmates who were feeling especially horny and who had been well-behaved enough to deserve a treat.</w:t>
      </w:r>
      <w:r>
        <w:rPr>
          <w:spacing w:val="40"/>
        </w:rPr>
        <w:t> </w:t>
      </w:r>
      <w:r>
        <w:rPr/>
        <w:t>'ve mentioned it,</w:t>
      </w:r>
      <w:r>
        <w:rPr>
          <w:spacing w:val="80"/>
        </w:rPr>
        <w:t> </w:t>
      </w:r>
      <w:r>
        <w:rPr/>
        <w:t>think - the little cartoon book where Olive Oyl does everybody except</w:t>
      </w:r>
      <w:r>
        <w:rPr>
          <w:spacing w:val="40"/>
        </w:rPr>
        <w:t> </w:t>
      </w:r>
      <w:r>
        <w:rPr/>
        <w:t>weet Pea, </w:t>
      </w:r>
      <w:r>
        <w:rPr/>
        <w:t>the </w:t>
      </w:r>
      <w:r>
        <w:rPr>
          <w:spacing w:val="-4"/>
        </w:rPr>
        <w:t>kid.</w:t>
      </w:r>
    </w:p>
    <w:p>
      <w:pPr>
        <w:pStyle w:val="BodyText"/>
        <w:ind w:right="121" w:firstLine="360"/>
      </w:pPr>
      <w:r>
        <w:rPr>
          <w:spacing w:val="40"/>
          <w:w w:val="105"/>
        </w:rPr>
        <w:t> </w:t>
      </w:r>
      <w:r>
        <w:rPr>
          <w:w w:val="105"/>
        </w:rPr>
        <w:t>found</w:t>
      </w:r>
      <w:r>
        <w:rPr>
          <w:spacing w:val="-16"/>
          <w:w w:val="105"/>
        </w:rPr>
        <w:t> </w:t>
      </w:r>
      <w:r>
        <w:rPr>
          <w:w w:val="105"/>
        </w:rPr>
        <w:t>it</w:t>
      </w:r>
      <w:r>
        <w:rPr>
          <w:spacing w:val="-16"/>
          <w:w w:val="105"/>
        </w:rPr>
        <w:t> </w:t>
      </w:r>
      <w:r>
        <w:rPr>
          <w:w w:val="105"/>
        </w:rPr>
        <w:t>sad</w:t>
      </w:r>
      <w:r>
        <w:rPr>
          <w:spacing w:val="-16"/>
          <w:w w:val="105"/>
        </w:rPr>
        <w:t> </w:t>
      </w:r>
      <w:r>
        <w:rPr>
          <w:w w:val="105"/>
        </w:rPr>
        <w:t>that</w:t>
      </w:r>
      <w:r>
        <w:rPr>
          <w:spacing w:val="-16"/>
          <w:w w:val="105"/>
        </w:rPr>
        <w:t> </w:t>
      </w:r>
      <w:r>
        <w:rPr>
          <w:w w:val="105"/>
        </w:rPr>
        <w:t>Percy</w:t>
      </w:r>
      <w:r>
        <w:rPr>
          <w:spacing w:val="-16"/>
          <w:w w:val="105"/>
        </w:rPr>
        <w:t> </w:t>
      </w:r>
      <w:r>
        <w:rPr>
          <w:w w:val="105"/>
        </w:rPr>
        <w:t>had</w:t>
      </w:r>
      <w:r>
        <w:rPr>
          <w:spacing w:val="-16"/>
          <w:w w:val="105"/>
        </w:rPr>
        <w:t> </w:t>
      </w:r>
      <w:r>
        <w:rPr>
          <w:w w:val="105"/>
        </w:rPr>
        <w:t>been</w:t>
      </w:r>
      <w:r>
        <w:rPr>
          <w:spacing w:val="-16"/>
          <w:w w:val="105"/>
        </w:rPr>
        <w:t> </w:t>
      </w:r>
      <w:r>
        <w:rPr>
          <w:w w:val="105"/>
        </w:rPr>
        <w:t>in</w:t>
      </w:r>
      <w:r>
        <w:rPr>
          <w:spacing w:val="-16"/>
          <w:w w:val="105"/>
        </w:rPr>
        <w:t> </w:t>
      </w:r>
      <w:r>
        <w:rPr>
          <w:w w:val="105"/>
        </w:rPr>
        <w:t>my</w:t>
      </w:r>
      <w:r>
        <w:rPr>
          <w:spacing w:val="-16"/>
          <w:w w:val="105"/>
        </w:rPr>
        <w:t> </w:t>
      </w:r>
      <w:r>
        <w:rPr>
          <w:w w:val="105"/>
        </w:rPr>
        <w:t>office</w:t>
      </w:r>
      <w:r>
        <w:rPr>
          <w:spacing w:val="-16"/>
          <w:w w:val="105"/>
        </w:rPr>
        <w:t> </w:t>
      </w:r>
      <w:r>
        <w:rPr>
          <w:w w:val="105"/>
        </w:rPr>
        <w:t>and</w:t>
      </w:r>
      <w:r>
        <w:rPr>
          <w:spacing w:val="-16"/>
          <w:w w:val="105"/>
        </w:rPr>
        <w:t> </w:t>
      </w:r>
      <w:r>
        <w:rPr>
          <w:w w:val="105"/>
        </w:rPr>
        <w:t>pursuing</w:t>
      </w:r>
      <w:r>
        <w:rPr>
          <w:spacing w:val="-16"/>
          <w:w w:val="105"/>
        </w:rPr>
        <w:t> </w:t>
      </w:r>
      <w:r>
        <w:rPr>
          <w:w w:val="105"/>
        </w:rPr>
        <w:t>such</w:t>
      </w:r>
      <w:r>
        <w:rPr>
          <w:spacing w:val="-16"/>
          <w:w w:val="105"/>
        </w:rPr>
        <w:t> </w:t>
      </w:r>
      <w:r>
        <w:rPr>
          <w:w w:val="105"/>
        </w:rPr>
        <w:t>pallid porn,</w:t>
      </w:r>
      <w:r>
        <w:rPr>
          <w:w w:val="105"/>
        </w:rPr>
        <w:t> and</w:t>
      </w:r>
      <w:r>
        <w:rPr>
          <w:spacing w:val="40"/>
          <w:w w:val="105"/>
        </w:rPr>
        <w:t> </w:t>
      </w:r>
      <w:r>
        <w:rPr>
          <w:w w:val="105"/>
        </w:rPr>
        <w:t>arry</w:t>
      </w:r>
      <w:r>
        <w:rPr>
          <w:w w:val="105"/>
        </w:rPr>
        <w:t> -</w:t>
      </w:r>
      <w:r>
        <w:rPr>
          <w:w w:val="105"/>
        </w:rPr>
        <w:t> what</w:t>
      </w:r>
      <w:r>
        <w:rPr>
          <w:spacing w:val="80"/>
          <w:w w:val="105"/>
        </w:rPr>
        <w:t> </w:t>
      </w:r>
      <w:r>
        <w:rPr>
          <w:w w:val="105"/>
        </w:rPr>
        <w:t>could</w:t>
      </w:r>
      <w:r>
        <w:rPr>
          <w:w w:val="105"/>
        </w:rPr>
        <w:t> see</w:t>
      </w:r>
      <w:r>
        <w:rPr>
          <w:w w:val="105"/>
        </w:rPr>
        <w:t> of</w:t>
      </w:r>
      <w:r>
        <w:rPr>
          <w:w w:val="105"/>
        </w:rPr>
        <w:t> him</w:t>
      </w:r>
      <w:r>
        <w:rPr>
          <w:w w:val="105"/>
        </w:rPr>
        <w:t> from</w:t>
      </w:r>
      <w:r>
        <w:rPr>
          <w:w w:val="105"/>
        </w:rPr>
        <w:t> over</w:t>
      </w:r>
      <w:r>
        <w:rPr>
          <w:w w:val="105"/>
        </w:rPr>
        <w:t> Percy's</w:t>
      </w:r>
      <w:r>
        <w:rPr>
          <w:w w:val="105"/>
        </w:rPr>
        <w:t> straining shoulder</w:t>
      </w:r>
      <w:r>
        <w:rPr>
          <w:w w:val="105"/>
        </w:rPr>
        <w:t> -</w:t>
      </w:r>
      <w:r>
        <w:rPr>
          <w:w w:val="105"/>
        </w:rPr>
        <w:t> looked</w:t>
      </w:r>
      <w:r>
        <w:rPr>
          <w:w w:val="105"/>
        </w:rPr>
        <w:t> mildly</w:t>
      </w:r>
      <w:r>
        <w:rPr>
          <w:w w:val="105"/>
        </w:rPr>
        <w:t> disgusted,</w:t>
      </w:r>
      <w:r>
        <w:rPr>
          <w:w w:val="105"/>
        </w:rPr>
        <w:t> but</w:t>
      </w:r>
      <w:r>
        <w:rPr>
          <w:spacing w:val="40"/>
          <w:w w:val="105"/>
        </w:rPr>
        <w:t> </w:t>
      </w:r>
      <w:r>
        <w:rPr>
          <w:w w:val="105"/>
        </w:rPr>
        <w:t>rutal</w:t>
      </w:r>
      <w:r>
        <w:rPr>
          <w:w w:val="105"/>
        </w:rPr>
        <w:t> hooted</w:t>
      </w:r>
      <w:r>
        <w:rPr>
          <w:w w:val="105"/>
        </w:rPr>
        <w:t> with</w:t>
      </w:r>
      <w:r>
        <w:rPr>
          <w:w w:val="105"/>
        </w:rPr>
        <w:t> laughter,</w:t>
      </w:r>
      <w:r>
        <w:rPr>
          <w:w w:val="105"/>
        </w:rPr>
        <w:t> and that</w:t>
      </w:r>
      <w:r>
        <w:rPr>
          <w:spacing w:val="-18"/>
          <w:w w:val="105"/>
        </w:rPr>
        <w:t> </w:t>
      </w:r>
      <w:r>
        <w:rPr>
          <w:w w:val="105"/>
        </w:rPr>
        <w:t>took</w:t>
      </w:r>
      <w:r>
        <w:rPr>
          <w:spacing w:val="-18"/>
          <w:w w:val="105"/>
        </w:rPr>
        <w:t> </w:t>
      </w:r>
      <w:r>
        <w:rPr>
          <w:w w:val="105"/>
        </w:rPr>
        <w:t>the</w:t>
      </w:r>
      <w:r>
        <w:rPr>
          <w:spacing w:val="-18"/>
          <w:w w:val="105"/>
        </w:rPr>
        <w:t> </w:t>
      </w:r>
      <w:r>
        <w:rPr>
          <w:w w:val="105"/>
        </w:rPr>
        <w:t>fight</w:t>
      </w:r>
      <w:r>
        <w:rPr>
          <w:spacing w:val="-18"/>
          <w:w w:val="105"/>
        </w:rPr>
        <w:t> </w:t>
      </w:r>
      <w:r>
        <w:rPr>
          <w:w w:val="105"/>
        </w:rPr>
        <w:t>out</w:t>
      </w:r>
      <w:r>
        <w:rPr>
          <w:spacing w:val="-18"/>
          <w:w w:val="105"/>
        </w:rPr>
        <w:t> </w:t>
      </w:r>
      <w:r>
        <w:rPr>
          <w:w w:val="105"/>
        </w:rPr>
        <w:t>of</w:t>
      </w:r>
      <w:r>
        <w:rPr>
          <w:spacing w:val="-18"/>
          <w:w w:val="105"/>
        </w:rPr>
        <w:t> </w:t>
      </w:r>
      <w:r>
        <w:rPr>
          <w:w w:val="105"/>
        </w:rPr>
        <w:t>Percy,</w:t>
      </w:r>
      <w:r>
        <w:rPr>
          <w:spacing w:val="-18"/>
          <w:w w:val="105"/>
        </w:rPr>
        <w:t> </w:t>
      </w:r>
      <w:r>
        <w:rPr>
          <w:w w:val="105"/>
        </w:rPr>
        <w:t>at</w:t>
      </w:r>
      <w:r>
        <w:rPr>
          <w:spacing w:val="-18"/>
          <w:w w:val="105"/>
        </w:rPr>
        <w:t> </w:t>
      </w:r>
      <w:r>
        <w:rPr>
          <w:w w:val="105"/>
        </w:rPr>
        <w:t>least</w:t>
      </w:r>
      <w:r>
        <w:rPr>
          <w:spacing w:val="-18"/>
          <w:w w:val="105"/>
        </w:rPr>
        <w:t> </w:t>
      </w:r>
      <w:r>
        <w:rPr>
          <w:w w:val="105"/>
        </w:rPr>
        <w:t>for</w:t>
      </w:r>
      <w:r>
        <w:rPr>
          <w:spacing w:val="-18"/>
          <w:w w:val="105"/>
        </w:rPr>
        <w:t> </w:t>
      </w:r>
      <w:r>
        <w:rPr>
          <w:w w:val="105"/>
        </w:rPr>
        <w:t>the</w:t>
      </w:r>
      <w:r>
        <w:rPr>
          <w:spacing w:val="-18"/>
          <w:w w:val="105"/>
        </w:rPr>
        <w:t> </w:t>
      </w:r>
      <w:r>
        <w:rPr>
          <w:w w:val="105"/>
        </w:rPr>
        <w:t>time</w:t>
      </w:r>
      <w:r>
        <w:rPr>
          <w:spacing w:val="-18"/>
          <w:w w:val="105"/>
        </w:rPr>
        <w:t> </w:t>
      </w:r>
      <w:r>
        <w:rPr>
          <w:w w:val="105"/>
        </w:rPr>
        <w:t>being.</w:t>
      </w:r>
    </w:p>
    <w:p>
      <w:pPr>
        <w:spacing w:after="0"/>
        <w:sectPr>
          <w:pgSz w:w="12240" w:h="15840"/>
          <w:pgMar w:top="1360" w:bottom="280" w:left="1420" w:right="1420"/>
        </w:sectPr>
      </w:pPr>
    </w:p>
    <w:p>
      <w:pPr>
        <w:pStyle w:val="BodyText"/>
        <w:spacing w:before="70"/>
        <w:ind w:firstLine="360"/>
        <w:jc w:val="left"/>
      </w:pPr>
      <w:r>
        <w:rPr>
          <w:w w:val="105"/>
        </w:rPr>
        <w:t>'Oh</w:t>
      </w:r>
      <w:r>
        <w:rPr>
          <w:spacing w:val="-9"/>
          <w:w w:val="105"/>
        </w:rPr>
        <w:t> </w:t>
      </w:r>
      <w:r>
        <w:rPr>
          <w:w w:val="105"/>
        </w:rPr>
        <w:t>Poicy,'</w:t>
      </w:r>
      <w:r>
        <w:rPr>
          <w:spacing w:val="-9"/>
          <w:w w:val="105"/>
        </w:rPr>
        <w:t> </w:t>
      </w:r>
      <w:r>
        <w:rPr>
          <w:w w:val="105"/>
        </w:rPr>
        <w:t>he</w:t>
      </w:r>
      <w:r>
        <w:rPr>
          <w:spacing w:val="-9"/>
          <w:w w:val="105"/>
        </w:rPr>
        <w:t> </w:t>
      </w:r>
      <w:r>
        <w:rPr>
          <w:w w:val="105"/>
        </w:rPr>
        <w:t>said.</w:t>
      </w:r>
      <w:r>
        <w:rPr>
          <w:spacing w:val="-9"/>
          <w:w w:val="105"/>
        </w:rPr>
        <w:t> </w:t>
      </w:r>
      <w:r>
        <w:rPr>
          <w:w w:val="120"/>
        </w:rPr>
        <w:t>'</w:t>
      </w:r>
      <w:r>
        <w:rPr>
          <w:spacing w:val="-8"/>
          <w:w w:val="120"/>
        </w:rPr>
        <w:t> </w:t>
      </w:r>
      <w:r>
        <w:rPr>
          <w:w w:val="120"/>
        </w:rPr>
        <w:t>hat</w:t>
      </w:r>
      <w:r>
        <w:rPr>
          <w:spacing w:val="-21"/>
          <w:w w:val="120"/>
        </w:rPr>
        <w:t> </w:t>
      </w:r>
      <w:r>
        <w:rPr>
          <w:w w:val="105"/>
        </w:rPr>
        <w:t>would</w:t>
      </w:r>
      <w:r>
        <w:rPr>
          <w:spacing w:val="-9"/>
          <w:w w:val="105"/>
        </w:rPr>
        <w:t> </w:t>
      </w:r>
      <w:r>
        <w:rPr>
          <w:w w:val="105"/>
        </w:rPr>
        <w:t>your</w:t>
      </w:r>
      <w:r>
        <w:rPr>
          <w:spacing w:val="-9"/>
          <w:w w:val="105"/>
        </w:rPr>
        <w:t> </w:t>
      </w:r>
      <w:r>
        <w:rPr>
          <w:w w:val="105"/>
        </w:rPr>
        <w:t>mother</w:t>
      </w:r>
      <w:r>
        <w:rPr>
          <w:spacing w:val="-9"/>
          <w:w w:val="105"/>
        </w:rPr>
        <w:t> </w:t>
      </w:r>
      <w:r>
        <w:rPr>
          <w:w w:val="105"/>
        </w:rPr>
        <w:t>say?</w:t>
      </w:r>
      <w:r>
        <w:rPr>
          <w:spacing w:val="40"/>
          <w:w w:val="120"/>
        </w:rPr>
        <w:t> </w:t>
      </w:r>
      <w:r>
        <w:rPr>
          <w:w w:val="120"/>
        </w:rPr>
        <w:t>or</w:t>
      </w:r>
      <w:r>
        <w:rPr>
          <w:spacing w:val="-21"/>
          <w:w w:val="120"/>
        </w:rPr>
        <w:t> </w:t>
      </w:r>
      <w:r>
        <w:rPr>
          <w:w w:val="105"/>
        </w:rPr>
        <w:t>that</w:t>
      </w:r>
      <w:r>
        <w:rPr>
          <w:spacing w:val="-9"/>
          <w:w w:val="105"/>
        </w:rPr>
        <w:t> </w:t>
      </w:r>
      <w:r>
        <w:rPr>
          <w:w w:val="105"/>
        </w:rPr>
        <w:t>matter,</w:t>
      </w:r>
      <w:r>
        <w:rPr>
          <w:spacing w:val="-9"/>
          <w:w w:val="105"/>
        </w:rPr>
        <w:t> </w:t>
      </w:r>
      <w:r>
        <w:rPr>
          <w:w w:val="105"/>
        </w:rPr>
        <w:t>what would the governor say?'</w:t>
      </w:r>
    </w:p>
    <w:p>
      <w:pPr>
        <w:pStyle w:val="BodyText"/>
        <w:ind w:left="439"/>
        <w:jc w:val="left"/>
      </w:pPr>
      <w:r>
        <w:rPr/>
        <w:t>Percy</w:t>
      </w:r>
      <w:r>
        <w:rPr>
          <w:spacing w:val="10"/>
        </w:rPr>
        <w:t> </w:t>
      </w:r>
      <w:r>
        <w:rPr/>
        <w:t>was</w:t>
      </w:r>
      <w:r>
        <w:rPr>
          <w:spacing w:val="10"/>
        </w:rPr>
        <w:t> </w:t>
      </w:r>
      <w:r>
        <w:rPr/>
        <w:t>blushing</w:t>
      </w:r>
      <w:r>
        <w:rPr>
          <w:spacing w:val="10"/>
        </w:rPr>
        <w:t> </w:t>
      </w:r>
      <w:r>
        <w:rPr/>
        <w:t>a</w:t>
      </w:r>
      <w:r>
        <w:rPr>
          <w:spacing w:val="11"/>
        </w:rPr>
        <w:t> </w:t>
      </w:r>
      <w:r>
        <w:rPr/>
        <w:t>dark</w:t>
      </w:r>
      <w:r>
        <w:rPr>
          <w:spacing w:val="10"/>
        </w:rPr>
        <w:t> </w:t>
      </w:r>
      <w:r>
        <w:rPr/>
        <w:t>red.</w:t>
      </w:r>
      <w:r>
        <w:rPr>
          <w:spacing w:val="10"/>
        </w:rPr>
        <w:t> </w:t>
      </w:r>
      <w:r>
        <w:rPr/>
        <w:t>'Just</w:t>
      </w:r>
      <w:r>
        <w:rPr>
          <w:spacing w:val="11"/>
        </w:rPr>
        <w:t> </w:t>
      </w:r>
      <w:r>
        <w:rPr/>
        <w:t>shut</w:t>
      </w:r>
      <w:r>
        <w:rPr>
          <w:spacing w:val="10"/>
        </w:rPr>
        <w:t> </w:t>
      </w:r>
      <w:r>
        <w:rPr/>
        <w:t>up.</w:t>
      </w:r>
      <w:r>
        <w:rPr>
          <w:spacing w:val="15"/>
          <w:w w:val="110"/>
        </w:rPr>
        <w:t>  </w:t>
      </w:r>
      <w:r>
        <w:rPr>
          <w:w w:val="110"/>
        </w:rPr>
        <w:t>nd</w:t>
      </w:r>
      <w:r>
        <w:rPr>
          <w:spacing w:val="3"/>
          <w:w w:val="110"/>
        </w:rPr>
        <w:t> </w:t>
      </w:r>
      <w:r>
        <w:rPr/>
        <w:t>leave</w:t>
      </w:r>
      <w:r>
        <w:rPr>
          <w:spacing w:val="10"/>
        </w:rPr>
        <w:t> </w:t>
      </w:r>
      <w:r>
        <w:rPr/>
        <w:t>my</w:t>
      </w:r>
      <w:r>
        <w:rPr>
          <w:spacing w:val="10"/>
        </w:rPr>
        <w:t> </w:t>
      </w:r>
      <w:r>
        <w:rPr/>
        <w:t>mother</w:t>
      </w:r>
      <w:r>
        <w:rPr>
          <w:spacing w:val="10"/>
        </w:rPr>
        <w:t> </w:t>
      </w:r>
      <w:r>
        <w:rPr/>
        <w:t>out</w:t>
      </w:r>
      <w:r>
        <w:rPr>
          <w:spacing w:val="11"/>
        </w:rPr>
        <w:t> </w:t>
      </w:r>
      <w:r>
        <w:rPr>
          <w:spacing w:val="-5"/>
        </w:rPr>
        <w:t>of</w:t>
      </w:r>
    </w:p>
    <w:p>
      <w:pPr>
        <w:pStyle w:val="BodyText"/>
        <w:jc w:val="left"/>
      </w:pPr>
      <w:r>
        <w:rPr>
          <w:spacing w:val="-4"/>
        </w:rPr>
        <w:t>it.'</w:t>
      </w:r>
    </w:p>
    <w:p>
      <w:pPr>
        <w:pStyle w:val="BodyText"/>
        <w:ind w:left="591"/>
        <w:jc w:val="left"/>
      </w:pPr>
      <w:r>
        <w:rPr>
          <w:spacing w:val="22"/>
        </w:rPr>
        <w:t> </w:t>
      </w:r>
      <w:r>
        <w:rPr/>
        <w:t>rutal</w:t>
      </w:r>
      <w:r>
        <w:rPr>
          <w:spacing w:val="52"/>
        </w:rPr>
        <w:t> </w:t>
      </w:r>
      <w:r>
        <w:rPr/>
        <w:t>tossed</w:t>
      </w:r>
      <w:r>
        <w:rPr>
          <w:spacing w:val="52"/>
        </w:rPr>
        <w:t> </w:t>
      </w:r>
      <w:r>
        <w:rPr/>
        <w:t>me</w:t>
      </w:r>
      <w:r>
        <w:rPr>
          <w:spacing w:val="53"/>
        </w:rPr>
        <w:t> </w:t>
      </w:r>
      <w:r>
        <w:rPr/>
        <w:t>the</w:t>
      </w:r>
      <w:r>
        <w:rPr>
          <w:spacing w:val="52"/>
        </w:rPr>
        <w:t> </w:t>
      </w:r>
      <w:r>
        <w:rPr/>
        <w:t>straitjacket</w:t>
      </w:r>
      <w:r>
        <w:rPr>
          <w:spacing w:val="52"/>
        </w:rPr>
        <w:t> </w:t>
      </w:r>
      <w:r>
        <w:rPr/>
        <w:t>and</w:t>
      </w:r>
      <w:r>
        <w:rPr>
          <w:spacing w:val="53"/>
        </w:rPr>
        <w:t> </w:t>
      </w:r>
      <w:r>
        <w:rPr/>
        <w:t>pushed</w:t>
      </w:r>
      <w:r>
        <w:rPr>
          <w:spacing w:val="52"/>
        </w:rPr>
        <w:t> </w:t>
      </w:r>
      <w:r>
        <w:rPr/>
        <w:t>his</w:t>
      </w:r>
      <w:r>
        <w:rPr>
          <w:spacing w:val="52"/>
        </w:rPr>
        <w:t> </w:t>
      </w:r>
      <w:r>
        <w:rPr/>
        <w:t>face</w:t>
      </w:r>
      <w:r>
        <w:rPr>
          <w:spacing w:val="53"/>
        </w:rPr>
        <w:t> </w:t>
      </w:r>
      <w:r>
        <w:rPr/>
        <w:t>up</w:t>
      </w:r>
      <w:r>
        <w:rPr>
          <w:spacing w:val="52"/>
        </w:rPr>
        <w:t> </w:t>
      </w:r>
      <w:r>
        <w:rPr/>
        <w:t>into</w:t>
      </w:r>
      <w:r>
        <w:rPr>
          <w:spacing w:val="52"/>
        </w:rPr>
        <w:t> </w:t>
      </w:r>
      <w:r>
        <w:rPr>
          <w:spacing w:val="-2"/>
        </w:rPr>
        <w:t>Percy's.</w:t>
      </w:r>
    </w:p>
    <w:p>
      <w:pPr>
        <w:pStyle w:val="BodyText"/>
      </w:pPr>
      <w:r>
        <w:rPr/>
        <w:t>'</w:t>
      </w:r>
      <w:r>
        <w:rPr>
          <w:spacing w:val="20"/>
        </w:rPr>
        <w:t> </w:t>
      </w:r>
      <w:r>
        <w:rPr/>
        <w:t>ure</w:t>
      </w:r>
      <w:r>
        <w:rPr>
          <w:spacing w:val="7"/>
        </w:rPr>
        <w:t> </w:t>
      </w:r>
      <w:r>
        <w:rPr/>
        <w:t>thing.</w:t>
      </w:r>
      <w:r>
        <w:rPr>
          <w:spacing w:val="6"/>
        </w:rPr>
        <w:t> </w:t>
      </w:r>
      <w:r>
        <w:rPr/>
        <w:t>Just</w:t>
      </w:r>
      <w:r>
        <w:rPr>
          <w:spacing w:val="7"/>
        </w:rPr>
        <w:t> </w:t>
      </w:r>
      <w:r>
        <w:rPr/>
        <w:t>stick</w:t>
      </w:r>
      <w:r>
        <w:rPr>
          <w:spacing w:val="7"/>
        </w:rPr>
        <w:t> </w:t>
      </w:r>
      <w:r>
        <w:rPr/>
        <w:t>out</w:t>
      </w:r>
      <w:r>
        <w:rPr>
          <w:spacing w:val="6"/>
        </w:rPr>
        <w:t> </w:t>
      </w:r>
      <w:r>
        <w:rPr/>
        <w:t>your</w:t>
      </w:r>
      <w:r>
        <w:rPr>
          <w:spacing w:val="7"/>
        </w:rPr>
        <w:t> </w:t>
      </w:r>
      <w:r>
        <w:rPr/>
        <w:t>arms</w:t>
      </w:r>
      <w:r>
        <w:rPr>
          <w:spacing w:val="7"/>
        </w:rPr>
        <w:t> </w:t>
      </w:r>
      <w:r>
        <w:rPr/>
        <w:t>like</w:t>
      </w:r>
      <w:r>
        <w:rPr>
          <w:spacing w:val="6"/>
        </w:rPr>
        <w:t> </w:t>
      </w:r>
      <w:r>
        <w:rPr/>
        <w:t>a</w:t>
      </w:r>
      <w:r>
        <w:rPr>
          <w:spacing w:val="7"/>
        </w:rPr>
        <w:t> </w:t>
      </w:r>
      <w:r>
        <w:rPr/>
        <w:t>good</w:t>
      </w:r>
      <w:r>
        <w:rPr>
          <w:spacing w:val="7"/>
        </w:rPr>
        <w:t> </w:t>
      </w:r>
      <w:r>
        <w:rPr>
          <w:spacing w:val="-2"/>
        </w:rPr>
        <w:t>boy.'</w:t>
      </w:r>
    </w:p>
    <w:p>
      <w:pPr>
        <w:pStyle w:val="BodyText"/>
        <w:ind w:right="117" w:firstLine="495"/>
      </w:pPr>
      <w:r>
        <w:rPr>
          <w:w w:val="105"/>
        </w:rPr>
        <w:t>Percy's</w:t>
      </w:r>
      <w:r>
        <w:rPr>
          <w:w w:val="105"/>
        </w:rPr>
        <w:t> lips</w:t>
      </w:r>
      <w:r>
        <w:rPr>
          <w:w w:val="105"/>
        </w:rPr>
        <w:t> were</w:t>
      </w:r>
      <w:r>
        <w:rPr>
          <w:w w:val="105"/>
        </w:rPr>
        <w:t> trembling,</w:t>
      </w:r>
      <w:r>
        <w:rPr>
          <w:w w:val="105"/>
        </w:rPr>
        <w:t> and</w:t>
      </w:r>
      <w:r>
        <w:rPr>
          <w:w w:val="105"/>
        </w:rPr>
        <w:t> his</w:t>
      </w:r>
      <w:r>
        <w:rPr>
          <w:w w:val="105"/>
        </w:rPr>
        <w:t> eyes</w:t>
      </w:r>
      <w:r>
        <w:rPr>
          <w:w w:val="105"/>
        </w:rPr>
        <w:t> were</w:t>
      </w:r>
      <w:r>
        <w:rPr>
          <w:w w:val="105"/>
        </w:rPr>
        <w:t> too</w:t>
      </w:r>
      <w:r>
        <w:rPr>
          <w:w w:val="105"/>
        </w:rPr>
        <w:t> bright.</w:t>
      </w:r>
      <w:r>
        <w:rPr>
          <w:spacing w:val="40"/>
          <w:w w:val="140"/>
        </w:rPr>
        <w:t> </w:t>
      </w:r>
      <w:r>
        <w:rPr>
          <w:w w:val="140"/>
        </w:rPr>
        <w:t>e</w:t>
      </w:r>
      <w:r>
        <w:rPr>
          <w:w w:val="140"/>
        </w:rPr>
        <w:t> </w:t>
      </w:r>
      <w:r>
        <w:rPr>
          <w:w w:val="105"/>
        </w:rPr>
        <w:t>was,</w:t>
      </w:r>
      <w:r>
        <w:rPr>
          <w:w w:val="105"/>
        </w:rPr>
        <w:t> realized,</w:t>
      </w:r>
      <w:r>
        <w:rPr>
          <w:w w:val="105"/>
        </w:rPr>
        <w:t> on</w:t>
      </w:r>
      <w:r>
        <w:rPr>
          <w:w w:val="105"/>
        </w:rPr>
        <w:t> the</w:t>
      </w:r>
      <w:r>
        <w:rPr>
          <w:w w:val="105"/>
        </w:rPr>
        <w:t> verge</w:t>
      </w:r>
      <w:r>
        <w:rPr>
          <w:w w:val="105"/>
        </w:rPr>
        <w:t> of</w:t>
      </w:r>
      <w:r>
        <w:rPr>
          <w:w w:val="105"/>
        </w:rPr>
        <w:t> tears.</w:t>
      </w:r>
      <w:r>
        <w:rPr>
          <w:w w:val="105"/>
        </w:rPr>
        <w:t> '</w:t>
      </w:r>
      <w:r>
        <w:rPr>
          <w:spacing w:val="40"/>
          <w:w w:val="105"/>
        </w:rPr>
        <w:t> </w:t>
      </w:r>
      <w:r>
        <w:rPr>
          <w:w w:val="105"/>
        </w:rPr>
        <w:t>won't,'</w:t>
      </w:r>
      <w:r>
        <w:rPr>
          <w:w w:val="105"/>
        </w:rPr>
        <w:t> he</w:t>
      </w:r>
      <w:r>
        <w:rPr>
          <w:w w:val="105"/>
        </w:rPr>
        <w:t> said</w:t>
      </w:r>
      <w:r>
        <w:rPr>
          <w:w w:val="105"/>
        </w:rPr>
        <w:t> in</w:t>
      </w:r>
      <w:r>
        <w:rPr>
          <w:w w:val="105"/>
        </w:rPr>
        <w:t> a</w:t>
      </w:r>
      <w:r>
        <w:rPr>
          <w:w w:val="105"/>
        </w:rPr>
        <w:t> childish,</w:t>
      </w:r>
      <w:r>
        <w:rPr>
          <w:w w:val="105"/>
        </w:rPr>
        <w:t> trembling voice,</w:t>
      </w:r>
      <w:r>
        <w:rPr>
          <w:w w:val="105"/>
        </w:rPr>
        <w:t> 'and</w:t>
      </w:r>
      <w:r>
        <w:rPr>
          <w:w w:val="105"/>
        </w:rPr>
        <w:t> you</w:t>
      </w:r>
      <w:r>
        <w:rPr>
          <w:w w:val="105"/>
        </w:rPr>
        <w:t> can't</w:t>
      </w:r>
      <w:r>
        <w:rPr>
          <w:w w:val="105"/>
        </w:rPr>
        <w:t> make</w:t>
      </w:r>
      <w:r>
        <w:rPr>
          <w:w w:val="105"/>
        </w:rPr>
        <w:t> me.'</w:t>
      </w:r>
      <w:r>
        <w:rPr>
          <w:spacing w:val="40"/>
          <w:w w:val="105"/>
        </w:rPr>
        <w:t> </w:t>
      </w:r>
      <w:r>
        <w:rPr>
          <w:w w:val="105"/>
        </w:rPr>
        <w:t>hen</w:t>
      </w:r>
      <w:r>
        <w:rPr>
          <w:w w:val="105"/>
        </w:rPr>
        <w:t> he</w:t>
      </w:r>
      <w:r>
        <w:rPr>
          <w:w w:val="105"/>
        </w:rPr>
        <w:t> raised</w:t>
      </w:r>
      <w:r>
        <w:rPr>
          <w:w w:val="105"/>
        </w:rPr>
        <w:t> his</w:t>
      </w:r>
      <w:r>
        <w:rPr>
          <w:w w:val="105"/>
        </w:rPr>
        <w:t> voice</w:t>
      </w:r>
      <w:r>
        <w:rPr>
          <w:w w:val="105"/>
        </w:rPr>
        <w:t> and</w:t>
      </w:r>
      <w:r>
        <w:rPr>
          <w:w w:val="105"/>
        </w:rPr>
        <w:t> began</w:t>
      </w:r>
      <w:r>
        <w:rPr>
          <w:w w:val="105"/>
        </w:rPr>
        <w:t> to scream for help.</w:t>
      </w:r>
      <w:r>
        <w:rPr>
          <w:spacing w:val="40"/>
          <w:w w:val="105"/>
        </w:rPr>
        <w:t> </w:t>
      </w:r>
      <w:r>
        <w:rPr>
          <w:w w:val="105"/>
        </w:rPr>
        <w:t>arry winced and so did</w:t>
      </w:r>
      <w:r>
        <w:rPr>
          <w:spacing w:val="40"/>
          <w:w w:val="105"/>
        </w:rPr>
        <w:t> </w:t>
      </w:r>
      <w:r>
        <w:rPr>
          <w:w w:val="105"/>
        </w:rPr>
        <w:t>.</w:t>
      </w:r>
      <w:r>
        <w:rPr>
          <w:spacing w:val="40"/>
          <w:w w:val="105"/>
        </w:rPr>
        <w:t> </w:t>
      </w:r>
      <w:r>
        <w:rPr>
          <w:w w:val="105"/>
        </w:rPr>
        <w:t>f we ever came close to </w:t>
      </w:r>
      <w:r>
        <w:rPr>
          <w:w w:val="105"/>
        </w:rPr>
        <w:t>just dropping</w:t>
      </w:r>
      <w:r>
        <w:rPr>
          <w:spacing w:val="-14"/>
          <w:w w:val="105"/>
        </w:rPr>
        <w:t> </w:t>
      </w:r>
      <w:r>
        <w:rPr>
          <w:w w:val="105"/>
        </w:rPr>
        <w:t>the</w:t>
      </w:r>
      <w:r>
        <w:rPr>
          <w:spacing w:val="-14"/>
          <w:w w:val="105"/>
        </w:rPr>
        <w:t> </w:t>
      </w:r>
      <w:r>
        <w:rPr>
          <w:w w:val="105"/>
        </w:rPr>
        <w:t>whole</w:t>
      </w:r>
      <w:r>
        <w:rPr>
          <w:spacing w:val="-14"/>
          <w:w w:val="105"/>
        </w:rPr>
        <w:t> </w:t>
      </w:r>
      <w:r>
        <w:rPr>
          <w:w w:val="105"/>
        </w:rPr>
        <w:t>thing,</w:t>
      </w:r>
      <w:r>
        <w:rPr>
          <w:spacing w:val="-14"/>
          <w:w w:val="105"/>
        </w:rPr>
        <w:t> </w:t>
      </w:r>
      <w:r>
        <w:rPr>
          <w:w w:val="105"/>
        </w:rPr>
        <w:t>it</w:t>
      </w:r>
      <w:r>
        <w:rPr>
          <w:spacing w:val="-14"/>
          <w:w w:val="105"/>
        </w:rPr>
        <w:t> </w:t>
      </w:r>
      <w:r>
        <w:rPr>
          <w:w w:val="105"/>
        </w:rPr>
        <w:t>was</w:t>
      </w:r>
      <w:r>
        <w:rPr>
          <w:spacing w:val="-14"/>
          <w:w w:val="105"/>
        </w:rPr>
        <w:t> </w:t>
      </w:r>
      <w:r>
        <w:rPr>
          <w:w w:val="105"/>
        </w:rPr>
        <w:t>then.</w:t>
      </w:r>
      <w:r>
        <w:rPr>
          <w:spacing w:val="80"/>
          <w:w w:val="150"/>
        </w:rPr>
        <w:t> </w:t>
      </w:r>
      <w:r>
        <w:rPr>
          <w:w w:val="105"/>
        </w:rPr>
        <w:t>e</w:t>
      </w:r>
      <w:r>
        <w:rPr>
          <w:spacing w:val="-14"/>
          <w:w w:val="105"/>
        </w:rPr>
        <w:t> </w:t>
      </w:r>
      <w:r>
        <w:rPr>
          <w:w w:val="105"/>
        </w:rPr>
        <w:t>might</w:t>
      </w:r>
      <w:r>
        <w:rPr>
          <w:spacing w:val="-14"/>
          <w:w w:val="105"/>
        </w:rPr>
        <w:t> </w:t>
      </w:r>
      <w:r>
        <w:rPr>
          <w:w w:val="105"/>
        </w:rPr>
        <w:t>have,</w:t>
      </w:r>
      <w:r>
        <w:rPr>
          <w:spacing w:val="-14"/>
          <w:w w:val="105"/>
        </w:rPr>
        <w:t> </w:t>
      </w:r>
      <w:r>
        <w:rPr>
          <w:w w:val="105"/>
        </w:rPr>
        <w:t>except</w:t>
      </w:r>
      <w:r>
        <w:rPr>
          <w:spacing w:val="-14"/>
          <w:w w:val="105"/>
        </w:rPr>
        <w:t> </w:t>
      </w:r>
      <w:r>
        <w:rPr>
          <w:w w:val="105"/>
        </w:rPr>
        <w:t>for</w:t>
      </w:r>
      <w:r>
        <w:rPr>
          <w:spacing w:val="40"/>
          <w:w w:val="105"/>
        </w:rPr>
        <w:t> </w:t>
      </w:r>
      <w:r>
        <w:rPr>
          <w:w w:val="105"/>
        </w:rPr>
        <w:t>rutal.</w:t>
      </w:r>
      <w:r>
        <w:rPr>
          <w:spacing w:val="40"/>
          <w:w w:val="140"/>
        </w:rPr>
        <w:t> </w:t>
      </w:r>
      <w:r>
        <w:rPr>
          <w:w w:val="140"/>
        </w:rPr>
        <w:t>e </w:t>
      </w:r>
      <w:r>
        <w:rPr>
          <w:w w:val="105"/>
        </w:rPr>
        <w:t>never</w:t>
      </w:r>
      <w:r>
        <w:rPr>
          <w:w w:val="105"/>
        </w:rPr>
        <w:t> hesitated.</w:t>
      </w:r>
      <w:r>
        <w:rPr>
          <w:spacing w:val="40"/>
          <w:w w:val="140"/>
        </w:rPr>
        <w:t> </w:t>
      </w:r>
      <w:r>
        <w:rPr>
          <w:w w:val="140"/>
        </w:rPr>
        <w:t>e</w:t>
      </w:r>
      <w:r>
        <w:rPr>
          <w:spacing w:val="-21"/>
          <w:w w:val="140"/>
        </w:rPr>
        <w:t> </w:t>
      </w:r>
      <w:r>
        <w:rPr>
          <w:w w:val="105"/>
        </w:rPr>
        <w:t>stepped</w:t>
      </w:r>
      <w:r>
        <w:rPr>
          <w:w w:val="105"/>
        </w:rPr>
        <w:t> behind</w:t>
      </w:r>
      <w:r>
        <w:rPr>
          <w:w w:val="105"/>
        </w:rPr>
        <w:t> Percy</w:t>
      </w:r>
      <w:r>
        <w:rPr>
          <w:w w:val="105"/>
        </w:rPr>
        <w:t> so</w:t>
      </w:r>
      <w:r>
        <w:rPr>
          <w:w w:val="105"/>
        </w:rPr>
        <w:t> he</w:t>
      </w:r>
      <w:r>
        <w:rPr>
          <w:w w:val="105"/>
        </w:rPr>
        <w:t> was</w:t>
      </w:r>
      <w:r>
        <w:rPr>
          <w:w w:val="105"/>
        </w:rPr>
        <w:t> shoulder</w:t>
      </w:r>
      <w:r>
        <w:rPr>
          <w:w w:val="105"/>
        </w:rPr>
        <w:t> to</w:t>
      </w:r>
      <w:r>
        <w:rPr>
          <w:w w:val="105"/>
        </w:rPr>
        <w:t> shoulder with</w:t>
      </w:r>
      <w:r>
        <w:rPr>
          <w:spacing w:val="40"/>
          <w:w w:val="105"/>
        </w:rPr>
        <w:t> </w:t>
      </w:r>
      <w:r>
        <w:rPr>
          <w:w w:val="105"/>
        </w:rPr>
        <w:t>arry,</w:t>
      </w:r>
      <w:r>
        <w:rPr>
          <w:spacing w:val="-1"/>
          <w:w w:val="105"/>
        </w:rPr>
        <w:t> </w:t>
      </w:r>
      <w:r>
        <w:rPr>
          <w:w w:val="105"/>
        </w:rPr>
        <w:t>who</w:t>
      </w:r>
      <w:r>
        <w:rPr>
          <w:spacing w:val="-1"/>
          <w:w w:val="105"/>
        </w:rPr>
        <w:t> </w:t>
      </w:r>
      <w:r>
        <w:rPr>
          <w:w w:val="105"/>
        </w:rPr>
        <w:t>still</w:t>
      </w:r>
      <w:r>
        <w:rPr>
          <w:spacing w:val="-1"/>
          <w:w w:val="105"/>
        </w:rPr>
        <w:t> </w:t>
      </w:r>
      <w:r>
        <w:rPr>
          <w:w w:val="105"/>
        </w:rPr>
        <w:t>had</w:t>
      </w:r>
      <w:r>
        <w:rPr>
          <w:spacing w:val="-1"/>
          <w:w w:val="105"/>
        </w:rPr>
        <w:t> </w:t>
      </w:r>
      <w:r>
        <w:rPr>
          <w:w w:val="105"/>
        </w:rPr>
        <w:t>Percy's</w:t>
      </w:r>
      <w:r>
        <w:rPr>
          <w:spacing w:val="-1"/>
          <w:w w:val="105"/>
        </w:rPr>
        <w:t> </w:t>
      </w:r>
      <w:r>
        <w:rPr>
          <w:w w:val="105"/>
        </w:rPr>
        <w:t>hands</w:t>
      </w:r>
      <w:r>
        <w:rPr>
          <w:spacing w:val="-1"/>
          <w:w w:val="105"/>
        </w:rPr>
        <w:t> </w:t>
      </w:r>
      <w:r>
        <w:rPr>
          <w:w w:val="105"/>
        </w:rPr>
        <w:t>pinned</w:t>
      </w:r>
      <w:r>
        <w:rPr>
          <w:spacing w:val="-1"/>
          <w:w w:val="105"/>
        </w:rPr>
        <w:t> </w:t>
      </w:r>
      <w:r>
        <w:rPr>
          <w:w w:val="105"/>
        </w:rPr>
        <w:t>behind</w:t>
      </w:r>
      <w:r>
        <w:rPr>
          <w:spacing w:val="-1"/>
          <w:w w:val="105"/>
        </w:rPr>
        <w:t> </w:t>
      </w:r>
      <w:r>
        <w:rPr>
          <w:w w:val="105"/>
        </w:rPr>
        <w:t>him.</w:t>
      </w:r>
      <w:r>
        <w:rPr>
          <w:spacing w:val="40"/>
          <w:w w:val="105"/>
        </w:rPr>
        <w:t> </w:t>
      </w:r>
      <w:r>
        <w:rPr>
          <w:w w:val="105"/>
        </w:rPr>
        <w:t>rutal</w:t>
      </w:r>
      <w:r>
        <w:rPr>
          <w:spacing w:val="-1"/>
          <w:w w:val="105"/>
        </w:rPr>
        <w:t> </w:t>
      </w:r>
      <w:r>
        <w:rPr>
          <w:w w:val="105"/>
        </w:rPr>
        <w:t>reached up</w:t>
      </w:r>
      <w:r>
        <w:rPr>
          <w:spacing w:val="-10"/>
          <w:w w:val="105"/>
        </w:rPr>
        <w:t> </w:t>
      </w:r>
      <w:r>
        <w:rPr>
          <w:w w:val="105"/>
        </w:rPr>
        <w:t>and</w:t>
      </w:r>
      <w:r>
        <w:rPr>
          <w:spacing w:val="-10"/>
          <w:w w:val="105"/>
        </w:rPr>
        <w:t> </w:t>
      </w:r>
      <w:r>
        <w:rPr>
          <w:w w:val="105"/>
        </w:rPr>
        <w:t>took</w:t>
      </w:r>
      <w:r>
        <w:rPr>
          <w:spacing w:val="-10"/>
          <w:w w:val="105"/>
        </w:rPr>
        <w:t> </w:t>
      </w:r>
      <w:r>
        <w:rPr>
          <w:w w:val="105"/>
        </w:rPr>
        <w:t>Percy's</w:t>
      </w:r>
      <w:r>
        <w:rPr>
          <w:spacing w:val="-10"/>
          <w:w w:val="105"/>
        </w:rPr>
        <w:t> </w:t>
      </w:r>
      <w:r>
        <w:rPr>
          <w:w w:val="105"/>
        </w:rPr>
        <w:t>ears</w:t>
      </w:r>
      <w:r>
        <w:rPr>
          <w:spacing w:val="-10"/>
          <w:w w:val="105"/>
        </w:rPr>
        <w:t> </w:t>
      </w:r>
      <w:r>
        <w:rPr>
          <w:w w:val="105"/>
        </w:rPr>
        <w:t>in</w:t>
      </w:r>
      <w:r>
        <w:rPr>
          <w:spacing w:val="-10"/>
          <w:w w:val="105"/>
        </w:rPr>
        <w:t> </w:t>
      </w:r>
      <w:r>
        <w:rPr>
          <w:w w:val="105"/>
        </w:rPr>
        <w:t>his</w:t>
      </w:r>
      <w:r>
        <w:rPr>
          <w:spacing w:val="-10"/>
          <w:w w:val="105"/>
        </w:rPr>
        <w:t> </w:t>
      </w:r>
      <w:r>
        <w:rPr>
          <w:w w:val="105"/>
        </w:rPr>
        <w:t>hands.</w:t>
      </w:r>
    </w:p>
    <w:p>
      <w:pPr>
        <w:pStyle w:val="BodyText"/>
        <w:ind w:right="129" w:firstLine="448"/>
      </w:pPr>
      <w:r>
        <w:rPr>
          <w:w w:val="105"/>
        </w:rPr>
        <w:t>' top that yelling,'</w:t>
      </w:r>
      <w:r>
        <w:rPr>
          <w:spacing w:val="40"/>
          <w:w w:val="105"/>
        </w:rPr>
        <w:t> </w:t>
      </w:r>
      <w:r>
        <w:rPr>
          <w:w w:val="105"/>
        </w:rPr>
        <w:t>rutal said. ' nless you want to have a pair of </w:t>
      </w:r>
      <w:r>
        <w:rPr>
          <w:w w:val="105"/>
        </w:rPr>
        <w:t>the world's</w:t>
      </w:r>
      <w:r>
        <w:rPr>
          <w:spacing w:val="-15"/>
          <w:w w:val="105"/>
        </w:rPr>
        <w:t> </w:t>
      </w:r>
      <w:r>
        <w:rPr>
          <w:w w:val="105"/>
        </w:rPr>
        <w:t>most</w:t>
      </w:r>
      <w:r>
        <w:rPr>
          <w:spacing w:val="-15"/>
          <w:w w:val="105"/>
        </w:rPr>
        <w:t> </w:t>
      </w:r>
      <w:r>
        <w:rPr>
          <w:w w:val="105"/>
        </w:rPr>
        <w:t>unique</w:t>
      </w:r>
      <w:r>
        <w:rPr>
          <w:spacing w:val="-15"/>
          <w:w w:val="105"/>
        </w:rPr>
        <w:t> </w:t>
      </w:r>
      <w:r>
        <w:rPr>
          <w:w w:val="105"/>
        </w:rPr>
        <w:t>teabag</w:t>
      </w:r>
      <w:r>
        <w:rPr>
          <w:spacing w:val="-15"/>
          <w:w w:val="105"/>
        </w:rPr>
        <w:t> </w:t>
      </w:r>
      <w:r>
        <w:rPr>
          <w:w w:val="105"/>
        </w:rPr>
        <w:t>caddies.'</w:t>
      </w:r>
    </w:p>
    <w:p>
      <w:pPr>
        <w:pStyle w:val="BodyText"/>
        <w:ind w:right="121" w:firstLine="424"/>
      </w:pPr>
      <w:r>
        <w:rPr/>
        <w:t>Percy quit yelling for help and just stood there, trembling and looking down at the cover of the crude cartoon book, which showed Popeye and Olive doing it in a creative way</w:t>
      </w:r>
      <w:r>
        <w:rPr>
          <w:spacing w:val="80"/>
        </w:rPr>
        <w:t> </w:t>
      </w:r>
      <w:r>
        <w:rPr/>
        <w:t>had heard of but never tried. </w:t>
      </w:r>
      <w:r>
        <w:rPr/>
        <w:t>'Oooh, Popeye!'</w:t>
      </w:r>
      <w:r>
        <w:rPr>
          <w:spacing w:val="40"/>
        </w:rPr>
        <w:t> </w:t>
      </w:r>
      <w:r>
        <w:rPr/>
        <w:t>read</w:t>
      </w:r>
      <w:r>
        <w:rPr>
          <w:spacing w:val="40"/>
        </w:rPr>
        <w:t> </w:t>
      </w:r>
      <w:r>
        <w:rPr/>
        <w:t>the</w:t>
      </w:r>
      <w:r>
        <w:rPr>
          <w:spacing w:val="40"/>
        </w:rPr>
        <w:t> </w:t>
      </w:r>
      <w:r>
        <w:rPr/>
        <w:t>balloon</w:t>
      </w:r>
      <w:r>
        <w:rPr>
          <w:spacing w:val="40"/>
        </w:rPr>
        <w:t> </w:t>
      </w:r>
      <w:r>
        <w:rPr/>
        <w:t>over</w:t>
      </w:r>
      <w:r>
        <w:rPr>
          <w:spacing w:val="40"/>
        </w:rPr>
        <w:t> </w:t>
      </w:r>
      <w:r>
        <w:rPr/>
        <w:t>Olive's</w:t>
      </w:r>
      <w:r>
        <w:rPr>
          <w:spacing w:val="40"/>
        </w:rPr>
        <w:t> </w:t>
      </w:r>
      <w:r>
        <w:rPr/>
        <w:t>head.</w:t>
      </w:r>
      <w:r>
        <w:rPr>
          <w:spacing w:val="40"/>
        </w:rPr>
        <w:t> </w:t>
      </w:r>
      <w:r>
        <w:rPr/>
        <w:t>' ck-uck-uck-uck!'</w:t>
      </w:r>
      <w:r>
        <w:rPr>
          <w:spacing w:val="40"/>
        </w:rPr>
        <w:t> </w:t>
      </w:r>
      <w:r>
        <w:rPr/>
        <w:t>read</w:t>
      </w:r>
      <w:r>
        <w:rPr>
          <w:spacing w:val="40"/>
        </w:rPr>
        <w:t> </w:t>
      </w:r>
      <w:r>
        <w:rPr/>
        <w:t>the one over Popeye's.</w:t>
      </w:r>
      <w:r>
        <w:rPr>
          <w:spacing w:val="80"/>
          <w:w w:val="140"/>
        </w:rPr>
        <w:t> </w:t>
      </w:r>
      <w:r>
        <w:rPr>
          <w:w w:val="140"/>
        </w:rPr>
        <w:t>e</w:t>
      </w:r>
      <w:r>
        <w:rPr>
          <w:spacing w:val="-10"/>
          <w:w w:val="140"/>
        </w:rPr>
        <w:t> </w:t>
      </w:r>
      <w:r>
        <w:rPr/>
        <w:t>was still smoking his pipe.</w:t>
      </w:r>
    </w:p>
    <w:p>
      <w:pPr>
        <w:pStyle w:val="BodyText"/>
        <w:ind w:right="124" w:firstLine="468"/>
      </w:pPr>
      <w:r>
        <w:rPr>
          <w:w w:val="135"/>
        </w:rPr>
        <w:t>'</w:t>
      </w:r>
      <w:r>
        <w:rPr>
          <w:spacing w:val="-10"/>
          <w:w w:val="135"/>
        </w:rPr>
        <w:t> </w:t>
      </w:r>
      <w:r>
        <w:rPr>
          <w:w w:val="105"/>
        </w:rPr>
        <w:t>old</w:t>
      </w:r>
      <w:r>
        <w:rPr>
          <w:w w:val="105"/>
        </w:rPr>
        <w:t> out</w:t>
      </w:r>
      <w:r>
        <w:rPr>
          <w:w w:val="105"/>
        </w:rPr>
        <w:t> your</w:t>
      </w:r>
      <w:r>
        <w:rPr>
          <w:w w:val="105"/>
        </w:rPr>
        <w:t> arms,'</w:t>
      </w:r>
      <w:r>
        <w:rPr>
          <w:spacing w:val="40"/>
          <w:w w:val="105"/>
        </w:rPr>
        <w:t> </w:t>
      </w:r>
      <w:r>
        <w:rPr>
          <w:w w:val="105"/>
        </w:rPr>
        <w:t>rutal</w:t>
      </w:r>
      <w:r>
        <w:rPr>
          <w:w w:val="105"/>
        </w:rPr>
        <w:t> said,</w:t>
      </w:r>
      <w:r>
        <w:rPr>
          <w:w w:val="105"/>
        </w:rPr>
        <w:t> 'and</w:t>
      </w:r>
      <w:r>
        <w:rPr>
          <w:w w:val="105"/>
        </w:rPr>
        <w:t> let's</w:t>
      </w:r>
      <w:r>
        <w:rPr>
          <w:w w:val="105"/>
        </w:rPr>
        <w:t> have</w:t>
      </w:r>
      <w:r>
        <w:rPr>
          <w:w w:val="105"/>
        </w:rPr>
        <w:t> no</w:t>
      </w:r>
      <w:r>
        <w:rPr>
          <w:w w:val="105"/>
        </w:rPr>
        <w:t> more</w:t>
      </w:r>
      <w:r>
        <w:rPr>
          <w:w w:val="105"/>
        </w:rPr>
        <w:t> </w:t>
      </w:r>
      <w:r>
        <w:rPr>
          <w:w w:val="105"/>
        </w:rPr>
        <w:t>foolishness about it.</w:t>
      </w:r>
      <w:r>
        <w:rPr>
          <w:spacing w:val="80"/>
          <w:w w:val="135"/>
        </w:rPr>
        <w:t> </w:t>
      </w:r>
      <w:r>
        <w:rPr>
          <w:w w:val="135"/>
        </w:rPr>
        <w:t>o</w:t>
      </w:r>
      <w:r>
        <w:rPr>
          <w:spacing w:val="-10"/>
          <w:w w:val="135"/>
        </w:rPr>
        <w:t> </w:t>
      </w:r>
      <w:r>
        <w:rPr>
          <w:w w:val="105"/>
        </w:rPr>
        <w:t>it now.'</w:t>
      </w:r>
    </w:p>
    <w:p>
      <w:pPr>
        <w:pStyle w:val="BodyText"/>
        <w:ind w:left="419"/>
      </w:pPr>
      <w:r>
        <w:rPr/>
        <w:t>'</w:t>
      </w:r>
      <w:r>
        <w:rPr>
          <w:spacing w:val="55"/>
          <w:w w:val="150"/>
        </w:rPr>
        <w:t> </w:t>
      </w:r>
      <w:r>
        <w:rPr/>
        <w:t>won't,'</w:t>
      </w:r>
      <w:r>
        <w:rPr>
          <w:spacing w:val="1"/>
        </w:rPr>
        <w:t> </w:t>
      </w:r>
      <w:r>
        <w:rPr/>
        <w:t>Percy</w:t>
      </w:r>
      <w:r>
        <w:rPr>
          <w:spacing w:val="2"/>
        </w:rPr>
        <w:t> </w:t>
      </w:r>
      <w:r>
        <w:rPr/>
        <w:t>said.</w:t>
      </w:r>
      <w:r>
        <w:rPr>
          <w:spacing w:val="2"/>
        </w:rPr>
        <w:t> </w:t>
      </w:r>
      <w:r>
        <w:rPr/>
        <w:t>'</w:t>
      </w:r>
      <w:r>
        <w:rPr>
          <w:spacing w:val="55"/>
          <w:w w:val="150"/>
        </w:rPr>
        <w:t> </w:t>
      </w:r>
      <w:r>
        <w:rPr/>
        <w:t>won't,</w:t>
      </w:r>
      <w:r>
        <w:rPr>
          <w:spacing w:val="1"/>
        </w:rPr>
        <w:t> </w:t>
      </w:r>
      <w:r>
        <w:rPr/>
        <w:t>and</w:t>
      </w:r>
      <w:r>
        <w:rPr>
          <w:spacing w:val="2"/>
        </w:rPr>
        <w:t> </w:t>
      </w:r>
      <w:r>
        <w:rPr/>
        <w:t>you</w:t>
      </w:r>
      <w:r>
        <w:rPr>
          <w:spacing w:val="2"/>
        </w:rPr>
        <w:t> </w:t>
      </w:r>
      <w:r>
        <w:rPr/>
        <w:t>can't</w:t>
      </w:r>
      <w:r>
        <w:rPr>
          <w:spacing w:val="1"/>
        </w:rPr>
        <w:t> </w:t>
      </w:r>
      <w:r>
        <w:rPr/>
        <w:t>make</w:t>
      </w:r>
      <w:r>
        <w:rPr>
          <w:spacing w:val="2"/>
        </w:rPr>
        <w:t> </w:t>
      </w:r>
      <w:r>
        <w:rPr>
          <w:spacing w:val="-4"/>
        </w:rPr>
        <w:t>me.'</w:t>
      </w:r>
    </w:p>
    <w:p>
      <w:pPr>
        <w:pStyle w:val="BodyText"/>
        <w:ind w:right="119" w:firstLine="497"/>
      </w:pPr>
      <w:r>
        <w:rPr/>
        <w:t>'You're dead wrong about that, you know,'</w:t>
      </w:r>
      <w:r>
        <w:rPr>
          <w:spacing w:val="40"/>
        </w:rPr>
        <w:t> </w:t>
      </w:r>
      <w:r>
        <w:rPr/>
        <w:t>rutal said, then </w:t>
      </w:r>
      <w:r>
        <w:rPr/>
        <w:t>clamped down on Percy's ears and twisted them the way you might twist the dials on an oven.</w:t>
      </w:r>
      <w:r>
        <w:rPr>
          <w:spacing w:val="40"/>
          <w:w w:val="135"/>
        </w:rPr>
        <w:t> </w:t>
      </w:r>
      <w:r>
        <w:rPr>
          <w:w w:val="135"/>
        </w:rPr>
        <w:t>n</w:t>
      </w:r>
      <w:r>
        <w:rPr>
          <w:spacing w:val="-6"/>
          <w:w w:val="135"/>
        </w:rPr>
        <w:t> </w:t>
      </w:r>
      <w:r>
        <w:rPr/>
        <w:t>oven that wasn't cooking the way you wanted, Percy let out a miserable shriek of pain and surprise that</w:t>
      </w:r>
      <w:r>
        <w:rPr>
          <w:spacing w:val="40"/>
        </w:rPr>
        <w:t>  </w:t>
      </w:r>
      <w:r>
        <w:rPr/>
        <w:t>would have given a great deal not to have heard.</w:t>
      </w:r>
      <w:r>
        <w:rPr>
          <w:spacing w:val="40"/>
        </w:rPr>
        <w:t> </w:t>
      </w:r>
      <w:r>
        <w:rPr/>
        <w:t>t wasn't </w:t>
      </w:r>
      <w:r>
        <w:rPr>
          <w:i/>
        </w:rPr>
        <w:t>just </w:t>
      </w:r>
      <w:r>
        <w:rPr/>
        <w:t>pain and surprise, you see; it was understanding.</w:t>
      </w:r>
      <w:r>
        <w:rPr>
          <w:spacing w:val="80"/>
        </w:rPr>
        <w:t> </w:t>
      </w:r>
      <w:r>
        <w:rPr/>
        <w:t>or the first time in his life, Percy was realizing that awful things didn't just happen to other people, those not fortunate enough to be related</w:t>
      </w:r>
      <w:r>
        <w:rPr>
          <w:spacing w:val="40"/>
        </w:rPr>
        <w:t> </w:t>
      </w:r>
      <w:r>
        <w:rPr/>
        <w:t>to</w:t>
      </w:r>
      <w:r>
        <w:rPr>
          <w:spacing w:val="40"/>
        </w:rPr>
        <w:t> </w:t>
      </w:r>
      <w:r>
        <w:rPr/>
        <w:t>the</w:t>
      </w:r>
      <w:r>
        <w:rPr>
          <w:spacing w:val="40"/>
        </w:rPr>
        <w:t> </w:t>
      </w:r>
      <w:r>
        <w:rPr/>
        <w:t>governor.</w:t>
      </w:r>
      <w:r>
        <w:rPr>
          <w:spacing w:val="40"/>
        </w:rPr>
        <w:t>  </w:t>
      </w:r>
      <w:r>
        <w:rPr/>
        <w:t>wanted</w:t>
      </w:r>
      <w:r>
        <w:rPr>
          <w:spacing w:val="40"/>
        </w:rPr>
        <w:t> </w:t>
      </w:r>
      <w:r>
        <w:rPr/>
        <w:t>to</w:t>
      </w:r>
      <w:r>
        <w:rPr>
          <w:spacing w:val="40"/>
        </w:rPr>
        <w:t> </w:t>
      </w:r>
      <w:r>
        <w:rPr/>
        <w:t>tell</w:t>
      </w:r>
      <w:r>
        <w:rPr>
          <w:spacing w:val="80"/>
        </w:rPr>
        <w:t> </w:t>
      </w:r>
      <w:r>
        <w:rPr/>
        <w:t>rutal</w:t>
      </w:r>
      <w:r>
        <w:rPr>
          <w:spacing w:val="40"/>
        </w:rPr>
        <w:t> </w:t>
      </w:r>
      <w:r>
        <w:rPr/>
        <w:t>to</w:t>
      </w:r>
      <w:r>
        <w:rPr>
          <w:spacing w:val="40"/>
        </w:rPr>
        <w:t> </w:t>
      </w:r>
      <w:r>
        <w:rPr/>
        <w:t>stop,</w:t>
      </w:r>
      <w:r>
        <w:rPr>
          <w:spacing w:val="40"/>
        </w:rPr>
        <w:t> </w:t>
      </w:r>
      <w:r>
        <w:rPr/>
        <w:t>but</w:t>
      </w:r>
      <w:r>
        <w:rPr>
          <w:spacing w:val="40"/>
        </w:rPr>
        <w:t> </w:t>
      </w:r>
      <w:r>
        <w:rPr/>
        <w:t>of</w:t>
      </w:r>
      <w:r>
        <w:rPr>
          <w:spacing w:val="40"/>
        </w:rPr>
        <w:t> </w:t>
      </w:r>
      <w:r>
        <w:rPr/>
        <w:t>course</w:t>
      </w:r>
      <w:r>
        <w:rPr/>
        <w:t> couldn't.</w:t>
      </w:r>
      <w:r>
        <w:rPr>
          <w:spacing w:val="80"/>
        </w:rPr>
        <w:t> </w:t>
      </w:r>
      <w:r>
        <w:rPr/>
        <w:t>hings</w:t>
      </w:r>
      <w:r>
        <w:rPr>
          <w:spacing w:val="40"/>
        </w:rPr>
        <w:t> </w:t>
      </w:r>
      <w:r>
        <w:rPr/>
        <w:t>had</w:t>
      </w:r>
      <w:r>
        <w:rPr>
          <w:spacing w:val="40"/>
        </w:rPr>
        <w:t> </w:t>
      </w:r>
      <w:r>
        <w:rPr/>
        <w:t>gone</w:t>
      </w:r>
      <w:r>
        <w:rPr>
          <w:spacing w:val="40"/>
        </w:rPr>
        <w:t> </w:t>
      </w:r>
      <w:r>
        <w:rPr/>
        <w:t>much</w:t>
      </w:r>
      <w:r>
        <w:rPr>
          <w:spacing w:val="40"/>
        </w:rPr>
        <w:t> </w:t>
      </w:r>
      <w:r>
        <w:rPr/>
        <w:t>too</w:t>
      </w:r>
      <w:r>
        <w:rPr>
          <w:spacing w:val="40"/>
        </w:rPr>
        <w:t> </w:t>
      </w:r>
      <w:r>
        <w:rPr/>
        <w:t>far</w:t>
      </w:r>
      <w:r>
        <w:rPr>
          <w:spacing w:val="40"/>
        </w:rPr>
        <w:t> </w:t>
      </w:r>
      <w:r>
        <w:rPr/>
        <w:t>for</w:t>
      </w:r>
      <w:r>
        <w:rPr>
          <w:spacing w:val="40"/>
        </w:rPr>
        <w:t> </w:t>
      </w:r>
      <w:r>
        <w:rPr/>
        <w:t>that.</w:t>
      </w:r>
      <w:r>
        <w:rPr>
          <w:spacing w:val="80"/>
          <w:w w:val="135"/>
        </w:rPr>
        <w:t> </w:t>
      </w:r>
      <w:r>
        <w:rPr>
          <w:w w:val="135"/>
        </w:rPr>
        <w:t>ll</w:t>
      </w:r>
      <w:r>
        <w:rPr>
          <w:spacing w:val="40"/>
          <w:w w:val="135"/>
        </w:rPr>
        <w:t>  </w:t>
      </w:r>
      <w:r>
        <w:rPr/>
        <w:t>could</w:t>
      </w:r>
      <w:r>
        <w:rPr>
          <w:spacing w:val="40"/>
        </w:rPr>
        <w:t> </w:t>
      </w:r>
      <w:r>
        <w:rPr/>
        <w:t>do</w:t>
      </w:r>
      <w:r>
        <w:rPr>
          <w:spacing w:val="40"/>
        </w:rPr>
        <w:t> </w:t>
      </w:r>
      <w:r>
        <w:rPr/>
        <w:t>was</w:t>
      </w:r>
      <w:r>
        <w:rPr>
          <w:spacing w:val="40"/>
        </w:rPr>
        <w:t> </w:t>
      </w:r>
      <w:r>
        <w:rPr/>
        <w:t>to remind</w:t>
      </w:r>
      <w:r>
        <w:rPr>
          <w:spacing w:val="40"/>
        </w:rPr>
        <w:t> </w:t>
      </w:r>
      <w:r>
        <w:rPr/>
        <w:t>myself</w:t>
      </w:r>
      <w:r>
        <w:rPr>
          <w:spacing w:val="40"/>
        </w:rPr>
        <w:t> </w:t>
      </w:r>
      <w:r>
        <w:rPr/>
        <w:t>that</w:t>
      </w:r>
      <w:r>
        <w:rPr>
          <w:spacing w:val="40"/>
        </w:rPr>
        <w:t> </w:t>
      </w:r>
      <w:r>
        <w:rPr/>
        <w:t>Percy</w:t>
      </w:r>
      <w:r>
        <w:rPr>
          <w:spacing w:val="40"/>
        </w:rPr>
        <w:t> </w:t>
      </w:r>
      <w:r>
        <w:rPr/>
        <w:t>had</w:t>
      </w:r>
      <w:r>
        <w:rPr>
          <w:spacing w:val="40"/>
        </w:rPr>
        <w:t> </w:t>
      </w:r>
      <w:r>
        <w:rPr/>
        <w:t>put</w:t>
      </w:r>
      <w:r>
        <w:rPr>
          <w:spacing w:val="80"/>
        </w:rPr>
        <w:t> </w:t>
      </w:r>
      <w:r>
        <w:rPr/>
        <w:t>elacroix</w:t>
      </w:r>
      <w:r>
        <w:rPr>
          <w:spacing w:val="40"/>
        </w:rPr>
        <w:t> </w:t>
      </w:r>
      <w:r>
        <w:rPr/>
        <w:t>through</w:t>
      </w:r>
      <w:r>
        <w:rPr>
          <w:spacing w:val="40"/>
          <w:w w:val="135"/>
        </w:rPr>
        <w:t> </w:t>
      </w:r>
      <w:r>
        <w:rPr>
          <w:w w:val="135"/>
        </w:rPr>
        <w:t>od</w:t>
      </w:r>
      <w:r>
        <w:rPr>
          <w:w w:val="135"/>
        </w:rPr>
        <w:t> </w:t>
      </w:r>
      <w:r>
        <w:rPr/>
        <w:t>knew</w:t>
      </w:r>
      <w:r>
        <w:rPr>
          <w:spacing w:val="40"/>
        </w:rPr>
        <w:t> </w:t>
      </w:r>
      <w:r>
        <w:rPr/>
        <w:t>what agonies simply because</w:t>
      </w:r>
      <w:r>
        <w:rPr>
          <w:spacing w:val="80"/>
        </w:rPr>
        <w:t> </w:t>
      </w:r>
      <w:r>
        <w:rPr/>
        <w:t>elacroix had laughed at him.</w:t>
      </w:r>
      <w:r>
        <w:rPr>
          <w:spacing w:val="40"/>
          <w:w w:val="135"/>
        </w:rPr>
        <w:t> </w:t>
      </w:r>
      <w:r>
        <w:rPr>
          <w:w w:val="135"/>
        </w:rPr>
        <w:t>he</w:t>
      </w:r>
      <w:r>
        <w:rPr>
          <w:spacing w:val="-2"/>
          <w:w w:val="135"/>
        </w:rPr>
        <w:t> </w:t>
      </w:r>
      <w:r>
        <w:rPr/>
        <w:t>reminder didn't go very far toward soothing the way</w:t>
      </w:r>
      <w:r>
        <w:rPr>
          <w:spacing w:val="80"/>
        </w:rPr>
        <w:t> </w:t>
      </w:r>
      <w:r>
        <w:rPr/>
        <w:t>felt. Perhaps it might have, if</w:t>
      </w:r>
      <w:r>
        <w:rPr>
          <w:spacing w:val="40"/>
        </w:rPr>
        <w:t> </w:t>
      </w:r>
      <w:r>
        <w:rPr/>
        <w:t>'d been built more along the lines of Percy.</w:t>
      </w:r>
    </w:p>
    <w:p>
      <w:pPr>
        <w:spacing w:after="0"/>
        <w:sectPr>
          <w:pgSz w:w="12240" w:h="15840"/>
          <w:pgMar w:top="1360" w:bottom="280" w:left="1420" w:right="1420"/>
        </w:sectPr>
      </w:pPr>
    </w:p>
    <w:p>
      <w:pPr>
        <w:pStyle w:val="BodyText"/>
        <w:spacing w:before="70"/>
        <w:ind w:left="419"/>
      </w:pPr>
      <w:r>
        <w:rPr>
          <w:w w:val="105"/>
        </w:rPr>
        <w:t>'</w:t>
      </w:r>
      <w:r>
        <w:rPr>
          <w:spacing w:val="-4"/>
          <w:w w:val="105"/>
        </w:rPr>
        <w:t> </w:t>
      </w:r>
      <w:r>
        <w:rPr>
          <w:w w:val="105"/>
        </w:rPr>
        <w:t>tick</w:t>
      </w:r>
      <w:r>
        <w:rPr>
          <w:spacing w:val="-13"/>
          <w:w w:val="105"/>
        </w:rPr>
        <w:t> </w:t>
      </w:r>
      <w:r>
        <w:rPr>
          <w:w w:val="105"/>
        </w:rPr>
        <w:t>those</w:t>
      </w:r>
      <w:r>
        <w:rPr>
          <w:spacing w:val="-14"/>
          <w:w w:val="105"/>
        </w:rPr>
        <w:t> </w:t>
      </w:r>
      <w:r>
        <w:rPr>
          <w:w w:val="105"/>
        </w:rPr>
        <w:t>arms</w:t>
      </w:r>
      <w:r>
        <w:rPr>
          <w:spacing w:val="-13"/>
          <w:w w:val="105"/>
        </w:rPr>
        <w:t> </w:t>
      </w:r>
      <w:r>
        <w:rPr>
          <w:w w:val="105"/>
        </w:rPr>
        <w:t>out</w:t>
      </w:r>
      <w:r>
        <w:rPr>
          <w:spacing w:val="-13"/>
          <w:w w:val="105"/>
        </w:rPr>
        <w:t> </w:t>
      </w:r>
      <w:r>
        <w:rPr>
          <w:w w:val="105"/>
        </w:rPr>
        <w:t>there,</w:t>
      </w:r>
      <w:r>
        <w:rPr>
          <w:spacing w:val="-14"/>
          <w:w w:val="105"/>
        </w:rPr>
        <w:t> </w:t>
      </w:r>
      <w:r>
        <w:rPr>
          <w:w w:val="105"/>
        </w:rPr>
        <w:t>honey,'</w:t>
      </w:r>
      <w:r>
        <w:rPr>
          <w:spacing w:val="66"/>
          <w:w w:val="105"/>
        </w:rPr>
        <w:t> </w:t>
      </w:r>
      <w:r>
        <w:rPr>
          <w:w w:val="105"/>
        </w:rPr>
        <w:t>rutal</w:t>
      </w:r>
      <w:r>
        <w:rPr>
          <w:spacing w:val="-14"/>
          <w:w w:val="105"/>
        </w:rPr>
        <w:t> </w:t>
      </w:r>
      <w:r>
        <w:rPr>
          <w:w w:val="105"/>
        </w:rPr>
        <w:t>said,</w:t>
      </w:r>
      <w:r>
        <w:rPr>
          <w:spacing w:val="-13"/>
          <w:w w:val="105"/>
        </w:rPr>
        <w:t> </w:t>
      </w:r>
      <w:r>
        <w:rPr>
          <w:w w:val="105"/>
        </w:rPr>
        <w:t>'or</w:t>
      </w:r>
      <w:r>
        <w:rPr>
          <w:spacing w:val="-13"/>
          <w:w w:val="105"/>
        </w:rPr>
        <w:t> </w:t>
      </w:r>
      <w:r>
        <w:rPr>
          <w:w w:val="105"/>
        </w:rPr>
        <w:t>you</w:t>
      </w:r>
      <w:r>
        <w:rPr>
          <w:spacing w:val="-14"/>
          <w:w w:val="105"/>
        </w:rPr>
        <w:t> </w:t>
      </w:r>
      <w:r>
        <w:rPr>
          <w:w w:val="105"/>
        </w:rPr>
        <w:t>get</w:t>
      </w:r>
      <w:r>
        <w:rPr>
          <w:spacing w:val="-13"/>
          <w:w w:val="105"/>
        </w:rPr>
        <w:t> </w:t>
      </w:r>
      <w:r>
        <w:rPr>
          <w:spacing w:val="-2"/>
          <w:w w:val="105"/>
        </w:rPr>
        <w:t>another.'</w:t>
      </w:r>
    </w:p>
    <w:p>
      <w:pPr>
        <w:pStyle w:val="BodyText"/>
        <w:ind w:right="119" w:firstLine="317"/>
      </w:pPr>
      <w:r>
        <w:rPr>
          <w:spacing w:val="80"/>
          <w:w w:val="150"/>
        </w:rPr>
        <w:t> </w:t>
      </w:r>
      <w:r>
        <w:rPr/>
        <w:t>arry had already let go of young Mr.</w:t>
      </w:r>
      <w:r>
        <w:rPr>
          <w:spacing w:val="80"/>
        </w:rPr>
        <w:t>  </w:t>
      </w:r>
      <w:r>
        <w:rPr/>
        <w:t>etmore.</w:t>
      </w:r>
      <w:r>
        <w:rPr>
          <w:spacing w:val="80"/>
        </w:rPr>
        <w:t> </w:t>
      </w:r>
      <w:r>
        <w:rPr/>
        <w:t>obbing like a little kid, the tears which had been standing in his eyes now spilling down his cheeks, Percy shot his hands out straight in front of him, like a sleepwalker in a movie comedy.</w:t>
      </w:r>
      <w:r>
        <w:rPr>
          <w:spacing w:val="80"/>
        </w:rPr>
        <w:t> </w:t>
      </w:r>
      <w:r>
        <w:rPr/>
        <w:t>had the sleeves of the straitjacket up his arms in a trice.</w:t>
      </w:r>
      <w:r>
        <w:rPr/>
        <w:t> hardly had it over his shoulders before</w:t>
      </w:r>
      <w:r>
        <w:rPr>
          <w:spacing w:val="40"/>
        </w:rPr>
        <w:t> </w:t>
      </w:r>
      <w:r>
        <w:rPr/>
        <w:t>rutal had let go of Percy's ears and grabbed the straps hanging down from the jacket's cuffs.</w:t>
      </w:r>
      <w:r>
        <w:rPr>
          <w:spacing w:val="40"/>
          <w:w w:val="140"/>
        </w:rPr>
        <w:t> </w:t>
      </w:r>
      <w:r>
        <w:rPr>
          <w:w w:val="140"/>
        </w:rPr>
        <w:t>e</w:t>
      </w:r>
      <w:r>
        <w:rPr>
          <w:spacing w:val="-23"/>
          <w:w w:val="140"/>
        </w:rPr>
        <w:t> </w:t>
      </w:r>
      <w:r>
        <w:rPr/>
        <w:t>yanked </w:t>
      </w:r>
      <w:r>
        <w:rPr/>
        <w:t>Percy's hands</w:t>
      </w:r>
      <w:r>
        <w:rPr>
          <w:spacing w:val="4"/>
        </w:rPr>
        <w:t> </w:t>
      </w:r>
      <w:r>
        <w:rPr/>
        <w:t>around</w:t>
      </w:r>
      <w:r>
        <w:rPr>
          <w:spacing w:val="4"/>
        </w:rPr>
        <w:t> </w:t>
      </w:r>
      <w:r>
        <w:rPr/>
        <w:t>to</w:t>
      </w:r>
      <w:r>
        <w:rPr>
          <w:spacing w:val="4"/>
        </w:rPr>
        <w:t> </w:t>
      </w:r>
      <w:r>
        <w:rPr/>
        <w:t>his</w:t>
      </w:r>
      <w:r>
        <w:rPr>
          <w:spacing w:val="4"/>
        </w:rPr>
        <w:t> </w:t>
      </w:r>
      <w:r>
        <w:rPr/>
        <w:t>sides,</w:t>
      </w:r>
      <w:r>
        <w:rPr>
          <w:spacing w:val="4"/>
        </w:rPr>
        <w:t> </w:t>
      </w:r>
      <w:r>
        <w:rPr/>
        <w:t>so</w:t>
      </w:r>
      <w:r>
        <w:rPr>
          <w:spacing w:val="4"/>
        </w:rPr>
        <w:t> </w:t>
      </w:r>
      <w:r>
        <w:rPr/>
        <w:t>that</w:t>
      </w:r>
      <w:r>
        <w:rPr>
          <w:spacing w:val="4"/>
        </w:rPr>
        <w:t> </w:t>
      </w:r>
      <w:r>
        <w:rPr/>
        <w:t>his</w:t>
      </w:r>
      <w:r>
        <w:rPr>
          <w:spacing w:val="4"/>
        </w:rPr>
        <w:t> </w:t>
      </w:r>
      <w:r>
        <w:rPr/>
        <w:t>arms</w:t>
      </w:r>
      <w:r>
        <w:rPr>
          <w:spacing w:val="4"/>
        </w:rPr>
        <w:t> </w:t>
      </w:r>
      <w:r>
        <w:rPr/>
        <w:t>were</w:t>
      </w:r>
      <w:r>
        <w:rPr>
          <w:spacing w:val="4"/>
        </w:rPr>
        <w:t> </w:t>
      </w:r>
      <w:r>
        <w:rPr/>
        <w:t>crossed</w:t>
      </w:r>
      <w:r>
        <w:rPr>
          <w:spacing w:val="4"/>
        </w:rPr>
        <w:t> </w:t>
      </w:r>
      <w:r>
        <w:rPr/>
        <w:t>tightly</w:t>
      </w:r>
      <w:r>
        <w:rPr>
          <w:spacing w:val="4"/>
        </w:rPr>
        <w:t> </w:t>
      </w:r>
      <w:r>
        <w:rPr/>
        <w:t>on</w:t>
      </w:r>
      <w:r>
        <w:rPr>
          <w:spacing w:val="4"/>
        </w:rPr>
        <w:t> </w:t>
      </w:r>
      <w:r>
        <w:rPr/>
        <w:t>his</w:t>
      </w:r>
      <w:r>
        <w:rPr>
          <w:spacing w:val="4"/>
        </w:rPr>
        <w:t> </w:t>
      </w:r>
      <w:r>
        <w:rPr>
          <w:spacing w:val="-2"/>
        </w:rPr>
        <w:t>chest.</w:t>
      </w:r>
    </w:p>
    <w:p>
      <w:pPr>
        <w:pStyle w:val="BodyText"/>
        <w:ind w:right="119"/>
      </w:pPr>
      <w:r>
        <w:rPr/>
        <w:t> arry,</w:t>
      </w:r>
      <w:r>
        <w:rPr>
          <w:spacing w:val="40"/>
        </w:rPr>
        <w:t> </w:t>
      </w:r>
      <w:r>
        <w:rPr/>
        <w:t>meanwhile,</w:t>
      </w:r>
      <w:r>
        <w:rPr>
          <w:spacing w:val="40"/>
        </w:rPr>
        <w:t> </w:t>
      </w:r>
      <w:r>
        <w:rPr/>
        <w:t>did</w:t>
      </w:r>
      <w:r>
        <w:rPr>
          <w:spacing w:val="40"/>
        </w:rPr>
        <w:t> </w:t>
      </w:r>
      <w:r>
        <w:rPr/>
        <w:t>up</w:t>
      </w:r>
      <w:r>
        <w:rPr>
          <w:spacing w:val="40"/>
        </w:rPr>
        <w:t> </w:t>
      </w:r>
      <w:r>
        <w:rPr/>
        <w:t>the</w:t>
      </w:r>
      <w:r>
        <w:rPr>
          <w:spacing w:val="40"/>
        </w:rPr>
        <w:t> </w:t>
      </w:r>
      <w:r>
        <w:rPr/>
        <w:t>back</w:t>
      </w:r>
      <w:r>
        <w:rPr>
          <w:spacing w:val="40"/>
        </w:rPr>
        <w:t> </w:t>
      </w:r>
      <w:r>
        <w:rPr/>
        <w:t>and</w:t>
      </w:r>
      <w:r>
        <w:rPr>
          <w:spacing w:val="40"/>
        </w:rPr>
        <w:t> </w:t>
      </w:r>
      <w:r>
        <w:rPr/>
        <w:t>snapped</w:t>
      </w:r>
      <w:r>
        <w:rPr>
          <w:spacing w:val="40"/>
        </w:rPr>
        <w:t> </w:t>
      </w:r>
      <w:r>
        <w:rPr/>
        <w:t>the</w:t>
      </w:r>
      <w:r>
        <w:rPr>
          <w:spacing w:val="40"/>
        </w:rPr>
        <w:t> </w:t>
      </w:r>
      <w:r>
        <w:rPr/>
        <w:t>cross-straps.</w:t>
      </w:r>
      <w:r>
        <w:rPr>
          <w:spacing w:val="40"/>
        </w:rPr>
        <w:t> </w:t>
      </w:r>
      <w:r>
        <w:rPr/>
        <w:t>Once Percy gave m and stuck out his arms, the whole thing took less than ten </w:t>
      </w:r>
      <w:r>
        <w:rPr>
          <w:spacing w:val="-2"/>
        </w:rPr>
        <w:t>seconds.</w:t>
      </w:r>
    </w:p>
    <w:p>
      <w:pPr>
        <w:pStyle w:val="BodyText"/>
        <w:ind w:left="419"/>
      </w:pPr>
      <w:r>
        <w:rPr>
          <w:w w:val="105"/>
        </w:rPr>
        <w:t>'Okay,</w:t>
      </w:r>
      <w:r>
        <w:rPr>
          <w:spacing w:val="-4"/>
          <w:w w:val="105"/>
        </w:rPr>
        <w:t> </w:t>
      </w:r>
      <w:r>
        <w:rPr>
          <w:w w:val="105"/>
        </w:rPr>
        <w:t>hon,'</w:t>
      </w:r>
      <w:r>
        <w:rPr>
          <w:spacing w:val="53"/>
          <w:w w:val="150"/>
        </w:rPr>
        <w:t> </w:t>
      </w:r>
      <w:r>
        <w:rPr>
          <w:w w:val="105"/>
        </w:rPr>
        <w:t>rutal</w:t>
      </w:r>
      <w:r>
        <w:rPr>
          <w:spacing w:val="-3"/>
          <w:w w:val="105"/>
        </w:rPr>
        <w:t> </w:t>
      </w:r>
      <w:r>
        <w:rPr>
          <w:w w:val="105"/>
        </w:rPr>
        <w:t>said.</w:t>
      </w:r>
      <w:r>
        <w:rPr>
          <w:spacing w:val="-3"/>
          <w:w w:val="105"/>
        </w:rPr>
        <w:t> </w:t>
      </w:r>
      <w:r>
        <w:rPr>
          <w:w w:val="105"/>
        </w:rPr>
        <w:t>'</w:t>
      </w:r>
      <w:r>
        <w:rPr>
          <w:spacing w:val="3"/>
          <w:w w:val="105"/>
        </w:rPr>
        <w:t> </w:t>
      </w:r>
      <w:r>
        <w:rPr>
          <w:w w:val="105"/>
        </w:rPr>
        <w:t>orward</w:t>
      </w:r>
      <w:r>
        <w:rPr>
          <w:spacing w:val="-3"/>
          <w:w w:val="105"/>
        </w:rPr>
        <w:t> </w:t>
      </w:r>
      <w:r>
        <w:rPr>
          <w:spacing w:val="-2"/>
          <w:w w:val="105"/>
        </w:rPr>
        <w:t>harch.'</w:t>
      </w:r>
    </w:p>
    <w:p>
      <w:pPr>
        <w:pStyle w:val="BodyText"/>
        <w:ind w:right="123" w:firstLine="336"/>
      </w:pPr>
      <w:r>
        <w:rPr>
          <w:spacing w:val="80"/>
        </w:rPr>
        <w:t> </w:t>
      </w:r>
      <w:r>
        <w:rPr/>
        <w:t>ut he wouldn't.</w:t>
      </w:r>
      <w:r>
        <w:rPr>
          <w:spacing w:val="40"/>
          <w:w w:val="140"/>
        </w:rPr>
        <w:t> </w:t>
      </w:r>
      <w:r>
        <w:rPr>
          <w:w w:val="140"/>
        </w:rPr>
        <w:t>e</w:t>
      </w:r>
      <w:r>
        <w:rPr>
          <w:spacing w:val="-14"/>
          <w:w w:val="140"/>
        </w:rPr>
        <w:t> </w:t>
      </w:r>
      <w:r>
        <w:rPr/>
        <w:t>looked at</w:t>
      </w:r>
      <w:r>
        <w:rPr>
          <w:spacing w:val="40"/>
        </w:rPr>
        <w:t> </w:t>
      </w:r>
      <w:r>
        <w:rPr/>
        <w:t>rutal, then turned his terrified, </w:t>
      </w:r>
      <w:r>
        <w:rPr/>
        <w:t>streaming eyes on me. Nothing about his connections now, or how we'd have to go all the way to</w:t>
      </w:r>
      <w:r>
        <w:rPr>
          <w:spacing w:val="80"/>
          <w:w w:val="150"/>
        </w:rPr>
        <w:t> </w:t>
      </w:r>
      <w:r>
        <w:rPr/>
        <w:t>outh</w:t>
      </w:r>
      <w:r>
        <w:rPr>
          <w:spacing w:val="80"/>
          <w:w w:val="150"/>
        </w:rPr>
        <w:t> </w:t>
      </w:r>
      <w:r>
        <w:rPr/>
        <w:t>arolina just to get a free meal; he was far past that.</w:t>
      </w:r>
    </w:p>
    <w:p>
      <w:pPr>
        <w:pStyle w:val="BodyText"/>
        <w:ind w:right="118" w:firstLine="363"/>
      </w:pPr>
      <w:r>
        <w:rPr>
          <w:w w:val="105"/>
        </w:rPr>
        <w:t>'Please,'</w:t>
      </w:r>
      <w:r>
        <w:rPr>
          <w:spacing w:val="-9"/>
          <w:w w:val="105"/>
        </w:rPr>
        <w:t> </w:t>
      </w:r>
      <w:r>
        <w:rPr>
          <w:w w:val="105"/>
        </w:rPr>
        <w:t>he</w:t>
      </w:r>
      <w:r>
        <w:rPr>
          <w:spacing w:val="-9"/>
          <w:w w:val="105"/>
        </w:rPr>
        <w:t> </w:t>
      </w:r>
      <w:r>
        <w:rPr>
          <w:w w:val="105"/>
        </w:rPr>
        <w:t>whispered</w:t>
      </w:r>
      <w:r>
        <w:rPr>
          <w:spacing w:val="-9"/>
          <w:w w:val="105"/>
        </w:rPr>
        <w:t> </w:t>
      </w:r>
      <w:r>
        <w:rPr>
          <w:w w:val="105"/>
        </w:rPr>
        <w:t>in</w:t>
      </w:r>
      <w:r>
        <w:rPr>
          <w:spacing w:val="-9"/>
          <w:w w:val="105"/>
        </w:rPr>
        <w:t> </w:t>
      </w:r>
      <w:r>
        <w:rPr>
          <w:w w:val="105"/>
        </w:rPr>
        <w:t>a</w:t>
      </w:r>
      <w:r>
        <w:rPr>
          <w:spacing w:val="-9"/>
          <w:w w:val="105"/>
        </w:rPr>
        <w:t> </w:t>
      </w:r>
      <w:r>
        <w:rPr>
          <w:w w:val="105"/>
        </w:rPr>
        <w:t>hoarse,</w:t>
      </w:r>
      <w:r>
        <w:rPr>
          <w:spacing w:val="-9"/>
          <w:w w:val="105"/>
        </w:rPr>
        <w:t> </w:t>
      </w:r>
      <w:r>
        <w:rPr>
          <w:w w:val="105"/>
        </w:rPr>
        <w:t>wet</w:t>
      </w:r>
      <w:r>
        <w:rPr>
          <w:spacing w:val="-9"/>
          <w:w w:val="105"/>
        </w:rPr>
        <w:t> </w:t>
      </w:r>
      <w:r>
        <w:rPr>
          <w:w w:val="105"/>
        </w:rPr>
        <w:t>voice.</w:t>
      </w:r>
      <w:r>
        <w:rPr>
          <w:spacing w:val="-9"/>
          <w:w w:val="105"/>
        </w:rPr>
        <w:t> </w:t>
      </w:r>
      <w:r>
        <w:rPr>
          <w:w w:val="105"/>
        </w:rPr>
        <w:t>'</w:t>
      </w:r>
      <w:r>
        <w:rPr>
          <w:spacing w:val="-6"/>
          <w:w w:val="105"/>
        </w:rPr>
        <w:t> </w:t>
      </w:r>
      <w:r>
        <w:rPr>
          <w:w w:val="105"/>
        </w:rPr>
        <w:t>on't</w:t>
      </w:r>
      <w:r>
        <w:rPr>
          <w:spacing w:val="-9"/>
          <w:w w:val="105"/>
        </w:rPr>
        <w:t> </w:t>
      </w:r>
      <w:r>
        <w:rPr>
          <w:w w:val="105"/>
        </w:rPr>
        <w:t>put</w:t>
      </w:r>
      <w:r>
        <w:rPr>
          <w:spacing w:val="-9"/>
          <w:w w:val="105"/>
        </w:rPr>
        <w:t> </w:t>
      </w:r>
      <w:r>
        <w:rPr>
          <w:w w:val="105"/>
        </w:rPr>
        <w:t>me</w:t>
      </w:r>
      <w:r>
        <w:rPr>
          <w:spacing w:val="-9"/>
          <w:w w:val="105"/>
        </w:rPr>
        <w:t> </w:t>
      </w:r>
      <w:r>
        <w:rPr>
          <w:w w:val="105"/>
        </w:rPr>
        <w:t>in</w:t>
      </w:r>
      <w:r>
        <w:rPr>
          <w:spacing w:val="-9"/>
          <w:w w:val="105"/>
        </w:rPr>
        <w:t> </w:t>
      </w:r>
      <w:r>
        <w:rPr>
          <w:w w:val="105"/>
        </w:rPr>
        <w:t>with</w:t>
      </w:r>
      <w:r>
        <w:rPr>
          <w:spacing w:val="-9"/>
          <w:w w:val="105"/>
        </w:rPr>
        <w:t> </w:t>
      </w:r>
      <w:r>
        <w:rPr>
          <w:w w:val="105"/>
        </w:rPr>
        <w:t>him, </w:t>
      </w:r>
      <w:r>
        <w:rPr>
          <w:spacing w:val="-2"/>
          <w:w w:val="105"/>
        </w:rPr>
        <w:t>Paul.'</w:t>
      </w:r>
    </w:p>
    <w:p>
      <w:pPr>
        <w:pStyle w:val="BodyText"/>
        <w:ind w:right="117" w:firstLine="333"/>
      </w:pPr>
      <w:r>
        <w:rPr>
          <w:spacing w:val="40"/>
          <w:w w:val="105"/>
        </w:rPr>
        <w:t> </w:t>
      </w:r>
      <w:r>
        <w:rPr>
          <w:w w:val="105"/>
        </w:rPr>
        <w:t>hen</w:t>
      </w:r>
      <w:r>
        <w:rPr>
          <w:spacing w:val="80"/>
          <w:w w:val="105"/>
        </w:rPr>
        <w:t> </w:t>
      </w:r>
      <w:r>
        <w:rPr>
          <w:w w:val="105"/>
        </w:rPr>
        <w:t>understood</w:t>
      </w:r>
      <w:r>
        <w:rPr>
          <w:spacing w:val="-14"/>
          <w:w w:val="105"/>
        </w:rPr>
        <w:t> </w:t>
      </w:r>
      <w:r>
        <w:rPr>
          <w:w w:val="105"/>
        </w:rPr>
        <w:t>why</w:t>
      </w:r>
      <w:r>
        <w:rPr>
          <w:spacing w:val="-14"/>
          <w:w w:val="105"/>
        </w:rPr>
        <w:t> </w:t>
      </w:r>
      <w:r>
        <w:rPr>
          <w:w w:val="105"/>
        </w:rPr>
        <w:t>he</w:t>
      </w:r>
      <w:r>
        <w:rPr>
          <w:spacing w:val="-14"/>
          <w:w w:val="105"/>
        </w:rPr>
        <w:t> </w:t>
      </w:r>
      <w:r>
        <w:rPr>
          <w:w w:val="105"/>
        </w:rPr>
        <w:t>had</w:t>
      </w:r>
      <w:r>
        <w:rPr>
          <w:spacing w:val="-14"/>
          <w:w w:val="105"/>
        </w:rPr>
        <w:t> </w:t>
      </w:r>
      <w:r>
        <w:rPr>
          <w:w w:val="105"/>
        </w:rPr>
        <w:t>panicked,</w:t>
      </w:r>
      <w:r>
        <w:rPr>
          <w:spacing w:val="-14"/>
          <w:w w:val="105"/>
        </w:rPr>
        <w:t> </w:t>
      </w:r>
      <w:r>
        <w:rPr>
          <w:w w:val="105"/>
        </w:rPr>
        <w:t>why</w:t>
      </w:r>
      <w:r>
        <w:rPr>
          <w:spacing w:val="-14"/>
          <w:w w:val="105"/>
        </w:rPr>
        <w:t> </w:t>
      </w:r>
      <w:r>
        <w:rPr>
          <w:w w:val="105"/>
        </w:rPr>
        <w:t>he'd</w:t>
      </w:r>
      <w:r>
        <w:rPr>
          <w:spacing w:val="-14"/>
          <w:w w:val="105"/>
        </w:rPr>
        <w:t> </w:t>
      </w:r>
      <w:r>
        <w:rPr>
          <w:w w:val="105"/>
        </w:rPr>
        <w:t>fought</w:t>
      </w:r>
      <w:r>
        <w:rPr>
          <w:spacing w:val="-14"/>
          <w:w w:val="105"/>
        </w:rPr>
        <w:t> </w:t>
      </w:r>
      <w:r>
        <w:rPr>
          <w:w w:val="105"/>
        </w:rPr>
        <w:t>us</w:t>
      </w:r>
      <w:r>
        <w:rPr>
          <w:spacing w:val="-14"/>
          <w:w w:val="105"/>
        </w:rPr>
        <w:t> </w:t>
      </w:r>
      <w:r>
        <w:rPr>
          <w:w w:val="105"/>
        </w:rPr>
        <w:t>so</w:t>
      </w:r>
      <w:r>
        <w:rPr>
          <w:spacing w:val="-14"/>
          <w:w w:val="105"/>
        </w:rPr>
        <w:t> </w:t>
      </w:r>
      <w:r>
        <w:rPr>
          <w:w w:val="105"/>
        </w:rPr>
        <w:t>hard.</w:t>
      </w:r>
      <w:r>
        <w:rPr>
          <w:spacing w:val="40"/>
          <w:w w:val="140"/>
        </w:rPr>
        <w:t> </w:t>
      </w:r>
      <w:r>
        <w:rPr>
          <w:w w:val="140"/>
        </w:rPr>
        <w:t>e </w:t>
      </w:r>
      <w:r>
        <w:rPr>
          <w:w w:val="105"/>
        </w:rPr>
        <w:t>thought</w:t>
      </w:r>
      <w:r>
        <w:rPr>
          <w:w w:val="105"/>
        </w:rPr>
        <w:t> we</w:t>
      </w:r>
      <w:r>
        <w:rPr>
          <w:w w:val="105"/>
        </w:rPr>
        <w:t> were</w:t>
      </w:r>
      <w:r>
        <w:rPr>
          <w:w w:val="105"/>
        </w:rPr>
        <w:t> going</w:t>
      </w:r>
      <w:r>
        <w:rPr>
          <w:w w:val="105"/>
        </w:rPr>
        <w:t> to</w:t>
      </w:r>
      <w:r>
        <w:rPr>
          <w:w w:val="105"/>
        </w:rPr>
        <w:t> put</w:t>
      </w:r>
      <w:r>
        <w:rPr>
          <w:w w:val="105"/>
        </w:rPr>
        <w:t> him</w:t>
      </w:r>
      <w:r>
        <w:rPr>
          <w:w w:val="105"/>
        </w:rPr>
        <w:t> in</w:t>
      </w:r>
      <w:r>
        <w:rPr>
          <w:w w:val="105"/>
        </w:rPr>
        <w:t> with</w:t>
      </w:r>
      <w:r>
        <w:rPr>
          <w:spacing w:val="80"/>
          <w:w w:val="105"/>
        </w:rPr>
        <w:t> </w:t>
      </w:r>
      <w:r>
        <w:rPr>
          <w:w w:val="105"/>
        </w:rPr>
        <w:t>ild</w:t>
      </w:r>
      <w:r>
        <w:rPr>
          <w:w w:val="140"/>
        </w:rPr>
        <w:t> ill</w:t>
      </w:r>
      <w:r>
        <w:rPr>
          <w:w w:val="140"/>
        </w:rPr>
        <w:t> </w:t>
      </w:r>
      <w:r>
        <w:rPr>
          <w:w w:val="105"/>
        </w:rPr>
        <w:t>harton;</w:t>
      </w:r>
      <w:r>
        <w:rPr>
          <w:w w:val="105"/>
        </w:rPr>
        <w:t> that</w:t>
      </w:r>
      <w:r>
        <w:rPr>
          <w:w w:val="105"/>
        </w:rPr>
        <w:t> his </w:t>
      </w:r>
      <w:r>
        <w:rPr/>
        <w:t>punishment for the dry sponge was to be a dry cornholing from the resident </w:t>
      </w:r>
      <w:r>
        <w:rPr>
          <w:w w:val="105"/>
        </w:rPr>
        <w:t>psychopath.</w:t>
      </w:r>
      <w:r>
        <w:rPr>
          <w:spacing w:val="39"/>
          <w:w w:val="105"/>
        </w:rPr>
        <w:t> </w:t>
      </w:r>
      <w:r>
        <w:rPr>
          <w:w w:val="105"/>
        </w:rPr>
        <w:t>nstead</w:t>
      </w:r>
      <w:r>
        <w:rPr>
          <w:spacing w:val="-13"/>
          <w:w w:val="105"/>
        </w:rPr>
        <w:t> </w:t>
      </w:r>
      <w:r>
        <w:rPr>
          <w:w w:val="105"/>
        </w:rPr>
        <w:t>of</w:t>
      </w:r>
      <w:r>
        <w:rPr>
          <w:spacing w:val="-13"/>
          <w:w w:val="105"/>
        </w:rPr>
        <w:t> </w:t>
      </w:r>
      <w:r>
        <w:rPr>
          <w:w w:val="105"/>
        </w:rPr>
        <w:t>feeling</w:t>
      </w:r>
      <w:r>
        <w:rPr>
          <w:spacing w:val="-13"/>
          <w:w w:val="105"/>
        </w:rPr>
        <w:t> </w:t>
      </w:r>
      <w:r>
        <w:rPr>
          <w:w w:val="105"/>
        </w:rPr>
        <w:t>sympathy</w:t>
      </w:r>
      <w:r>
        <w:rPr>
          <w:spacing w:val="-13"/>
          <w:w w:val="105"/>
        </w:rPr>
        <w:t> </w:t>
      </w:r>
      <w:r>
        <w:rPr>
          <w:w w:val="105"/>
        </w:rPr>
        <w:t>for</w:t>
      </w:r>
      <w:r>
        <w:rPr>
          <w:spacing w:val="-13"/>
          <w:w w:val="105"/>
        </w:rPr>
        <w:t> </w:t>
      </w:r>
      <w:r>
        <w:rPr>
          <w:w w:val="105"/>
        </w:rPr>
        <w:t>Percy</w:t>
      </w:r>
      <w:r>
        <w:rPr>
          <w:spacing w:val="-13"/>
          <w:w w:val="105"/>
        </w:rPr>
        <w:t> </w:t>
      </w:r>
      <w:r>
        <w:rPr>
          <w:w w:val="105"/>
        </w:rPr>
        <w:t>at</w:t>
      </w:r>
      <w:r>
        <w:rPr>
          <w:spacing w:val="-13"/>
          <w:w w:val="105"/>
        </w:rPr>
        <w:t> </w:t>
      </w:r>
      <w:r>
        <w:rPr>
          <w:w w:val="105"/>
        </w:rPr>
        <w:t>this</w:t>
      </w:r>
      <w:r>
        <w:rPr>
          <w:spacing w:val="-13"/>
          <w:w w:val="105"/>
        </w:rPr>
        <w:t> </w:t>
      </w:r>
      <w:r>
        <w:rPr>
          <w:w w:val="105"/>
        </w:rPr>
        <w:t>realization,</w:t>
      </w:r>
      <w:r>
        <w:rPr>
          <w:spacing w:val="80"/>
          <w:w w:val="105"/>
        </w:rPr>
        <w:t> </w:t>
      </w:r>
      <w:r>
        <w:rPr>
          <w:w w:val="105"/>
        </w:rPr>
        <w:t>felt disgust</w:t>
      </w:r>
      <w:r>
        <w:rPr>
          <w:spacing w:val="-20"/>
          <w:w w:val="105"/>
        </w:rPr>
        <w:t> </w:t>
      </w:r>
      <w:r>
        <w:rPr>
          <w:w w:val="105"/>
        </w:rPr>
        <w:t>and</w:t>
      </w:r>
      <w:r>
        <w:rPr>
          <w:spacing w:val="-11"/>
          <w:w w:val="105"/>
        </w:rPr>
        <w:t> </w:t>
      </w:r>
      <w:r>
        <w:rPr>
          <w:w w:val="105"/>
        </w:rPr>
        <w:t>a</w:t>
      </w:r>
      <w:r>
        <w:rPr>
          <w:spacing w:val="-11"/>
          <w:w w:val="105"/>
        </w:rPr>
        <w:t> </w:t>
      </w:r>
      <w:r>
        <w:rPr>
          <w:w w:val="105"/>
        </w:rPr>
        <w:t>hardening</w:t>
      </w:r>
      <w:r>
        <w:rPr>
          <w:spacing w:val="-11"/>
          <w:w w:val="105"/>
        </w:rPr>
        <w:t> </w:t>
      </w:r>
      <w:r>
        <w:rPr>
          <w:w w:val="105"/>
        </w:rPr>
        <w:t>of</w:t>
      </w:r>
      <w:r>
        <w:rPr>
          <w:spacing w:val="-11"/>
          <w:w w:val="105"/>
        </w:rPr>
        <w:t> </w:t>
      </w:r>
      <w:r>
        <w:rPr>
          <w:w w:val="105"/>
        </w:rPr>
        <w:t>my</w:t>
      </w:r>
      <w:r>
        <w:rPr>
          <w:spacing w:val="-11"/>
          <w:w w:val="105"/>
        </w:rPr>
        <w:t> </w:t>
      </w:r>
      <w:r>
        <w:rPr>
          <w:w w:val="105"/>
        </w:rPr>
        <w:t>resolve.</w:t>
      </w:r>
      <w:r>
        <w:rPr>
          <w:spacing w:val="40"/>
          <w:w w:val="140"/>
        </w:rPr>
        <w:t> </w:t>
      </w:r>
      <w:r>
        <w:rPr>
          <w:w w:val="140"/>
        </w:rPr>
        <w:t>e</w:t>
      </w:r>
      <w:r>
        <w:rPr>
          <w:spacing w:val="-27"/>
          <w:w w:val="140"/>
        </w:rPr>
        <w:t> </w:t>
      </w:r>
      <w:r>
        <w:rPr>
          <w:w w:val="105"/>
        </w:rPr>
        <w:t>was,</w:t>
      </w:r>
      <w:r>
        <w:rPr>
          <w:spacing w:val="-10"/>
          <w:w w:val="105"/>
        </w:rPr>
        <w:t> </w:t>
      </w:r>
      <w:r>
        <w:rPr>
          <w:w w:val="105"/>
        </w:rPr>
        <w:t>after</w:t>
      </w:r>
      <w:r>
        <w:rPr>
          <w:spacing w:val="-11"/>
          <w:w w:val="105"/>
        </w:rPr>
        <w:t> </w:t>
      </w:r>
      <w:r>
        <w:rPr>
          <w:w w:val="105"/>
        </w:rPr>
        <w:t>all,</w:t>
      </w:r>
      <w:r>
        <w:rPr>
          <w:spacing w:val="-11"/>
          <w:w w:val="105"/>
        </w:rPr>
        <w:t> </w:t>
      </w:r>
      <w:r>
        <w:rPr>
          <w:w w:val="105"/>
        </w:rPr>
        <w:t>judging</w:t>
      </w:r>
      <w:r>
        <w:rPr>
          <w:spacing w:val="-11"/>
          <w:w w:val="105"/>
        </w:rPr>
        <w:t> </w:t>
      </w:r>
      <w:r>
        <w:rPr>
          <w:w w:val="105"/>
        </w:rPr>
        <w:t>us</w:t>
      </w:r>
      <w:r>
        <w:rPr>
          <w:spacing w:val="-11"/>
          <w:w w:val="105"/>
        </w:rPr>
        <w:t> </w:t>
      </w:r>
      <w:r>
        <w:rPr>
          <w:w w:val="105"/>
        </w:rPr>
        <w:t>by</w:t>
      </w:r>
      <w:r>
        <w:rPr>
          <w:spacing w:val="-11"/>
          <w:w w:val="105"/>
        </w:rPr>
        <w:t> </w:t>
      </w:r>
      <w:r>
        <w:rPr>
          <w:w w:val="105"/>
        </w:rPr>
        <w:t>the </w:t>
      </w:r>
      <w:r>
        <w:rPr>
          <w:spacing w:val="-2"/>
          <w:w w:val="105"/>
        </w:rPr>
        <w:t>way</w:t>
      </w:r>
      <w:r>
        <w:rPr>
          <w:spacing w:val="-13"/>
          <w:w w:val="105"/>
        </w:rPr>
        <w:t> </w:t>
      </w:r>
      <w:r>
        <w:rPr>
          <w:spacing w:val="-2"/>
          <w:w w:val="105"/>
        </w:rPr>
        <w:t>he</w:t>
      </w:r>
      <w:r>
        <w:rPr>
          <w:spacing w:val="-13"/>
          <w:w w:val="105"/>
        </w:rPr>
        <w:t> </w:t>
      </w:r>
      <w:r>
        <w:rPr>
          <w:spacing w:val="-2"/>
          <w:w w:val="105"/>
        </w:rPr>
        <w:t>would</w:t>
      </w:r>
      <w:r>
        <w:rPr>
          <w:spacing w:val="-13"/>
          <w:w w:val="105"/>
        </w:rPr>
        <w:t> </w:t>
      </w:r>
      <w:r>
        <w:rPr>
          <w:spacing w:val="-2"/>
          <w:w w:val="105"/>
        </w:rPr>
        <w:t>have</w:t>
      </w:r>
      <w:r>
        <w:rPr>
          <w:spacing w:val="-13"/>
          <w:w w:val="105"/>
        </w:rPr>
        <w:t> </w:t>
      </w:r>
      <w:r>
        <w:rPr>
          <w:spacing w:val="-2"/>
          <w:w w:val="105"/>
        </w:rPr>
        <w:t>behaved,</w:t>
      </w:r>
      <w:r>
        <w:rPr>
          <w:spacing w:val="-13"/>
          <w:w w:val="105"/>
        </w:rPr>
        <w:t> </w:t>
      </w:r>
      <w:r>
        <w:rPr>
          <w:spacing w:val="-2"/>
          <w:w w:val="105"/>
        </w:rPr>
        <w:t>had</w:t>
      </w:r>
      <w:r>
        <w:rPr>
          <w:spacing w:val="-13"/>
          <w:w w:val="105"/>
        </w:rPr>
        <w:t> </w:t>
      </w:r>
      <w:r>
        <w:rPr>
          <w:spacing w:val="-2"/>
          <w:w w:val="105"/>
        </w:rPr>
        <w:t>our</w:t>
      </w:r>
      <w:r>
        <w:rPr>
          <w:spacing w:val="-13"/>
          <w:w w:val="105"/>
        </w:rPr>
        <w:t> </w:t>
      </w:r>
      <w:r>
        <w:rPr>
          <w:spacing w:val="-2"/>
          <w:w w:val="105"/>
        </w:rPr>
        <w:t>positions</w:t>
      </w:r>
      <w:r>
        <w:rPr>
          <w:spacing w:val="-13"/>
          <w:w w:val="105"/>
        </w:rPr>
        <w:t> </w:t>
      </w:r>
      <w:r>
        <w:rPr>
          <w:spacing w:val="-2"/>
          <w:w w:val="105"/>
        </w:rPr>
        <w:t>been</w:t>
      </w:r>
      <w:r>
        <w:rPr>
          <w:spacing w:val="-13"/>
          <w:w w:val="105"/>
        </w:rPr>
        <w:t> </w:t>
      </w:r>
      <w:r>
        <w:rPr>
          <w:spacing w:val="-2"/>
          <w:w w:val="105"/>
        </w:rPr>
        <w:t>reversed.</w:t>
      </w:r>
    </w:p>
    <w:p>
      <w:pPr>
        <w:pStyle w:val="BodyText"/>
        <w:ind w:right="117" w:firstLine="392"/>
      </w:pPr>
      <w:r>
        <w:rPr>
          <w:w w:val="110"/>
        </w:rPr>
        <w:t>'Not</w:t>
      </w:r>
      <w:r>
        <w:rPr>
          <w:spacing w:val="27"/>
          <w:w w:val="110"/>
        </w:rPr>
        <w:t> </w:t>
      </w:r>
      <w:r>
        <w:rPr>
          <w:w w:val="110"/>
        </w:rPr>
        <w:t>harton,'</w:t>
      </w:r>
      <w:r>
        <w:rPr>
          <w:spacing w:val="80"/>
          <w:w w:val="110"/>
        </w:rPr>
        <w:t> </w:t>
      </w:r>
      <w:r>
        <w:rPr>
          <w:w w:val="110"/>
        </w:rPr>
        <w:t>said.</w:t>
      </w:r>
      <w:r>
        <w:rPr>
          <w:spacing w:val="-21"/>
          <w:w w:val="110"/>
        </w:rPr>
        <w:t> </w:t>
      </w:r>
      <w:r>
        <w:rPr>
          <w:w w:val="110"/>
        </w:rPr>
        <w:t>'</w:t>
      </w:r>
      <w:r>
        <w:rPr>
          <w:spacing w:val="-21"/>
          <w:w w:val="110"/>
        </w:rPr>
        <w:t> </w:t>
      </w:r>
      <w:r>
        <w:rPr>
          <w:w w:val="110"/>
        </w:rPr>
        <w:t>he</w:t>
      </w:r>
      <w:r>
        <w:rPr>
          <w:spacing w:val="-20"/>
          <w:w w:val="110"/>
        </w:rPr>
        <w:t> </w:t>
      </w:r>
      <w:r>
        <w:rPr>
          <w:w w:val="110"/>
        </w:rPr>
        <w:t>restraint</w:t>
      </w:r>
      <w:r>
        <w:rPr>
          <w:spacing w:val="-21"/>
          <w:w w:val="110"/>
        </w:rPr>
        <w:t> </w:t>
      </w:r>
      <w:r>
        <w:rPr>
          <w:w w:val="110"/>
        </w:rPr>
        <w:t>room,</w:t>
      </w:r>
      <w:r>
        <w:rPr>
          <w:spacing w:val="-21"/>
          <w:w w:val="110"/>
        </w:rPr>
        <w:t> </w:t>
      </w:r>
      <w:r>
        <w:rPr>
          <w:w w:val="110"/>
        </w:rPr>
        <w:t>Percy.</w:t>
      </w:r>
      <w:r>
        <w:rPr>
          <w:spacing w:val="-20"/>
          <w:w w:val="110"/>
        </w:rPr>
        <w:t> </w:t>
      </w:r>
      <w:r>
        <w:rPr>
          <w:w w:val="110"/>
        </w:rPr>
        <w:t>You're</w:t>
      </w:r>
      <w:r>
        <w:rPr>
          <w:spacing w:val="-21"/>
          <w:w w:val="110"/>
        </w:rPr>
        <w:t> </w:t>
      </w:r>
      <w:r>
        <w:rPr>
          <w:w w:val="110"/>
        </w:rPr>
        <w:t>going</w:t>
      </w:r>
      <w:r>
        <w:rPr>
          <w:spacing w:val="-20"/>
          <w:w w:val="110"/>
        </w:rPr>
        <w:t> </w:t>
      </w:r>
      <w:r>
        <w:rPr>
          <w:w w:val="110"/>
        </w:rPr>
        <w:t>to</w:t>
      </w:r>
      <w:r>
        <w:rPr>
          <w:spacing w:val="-21"/>
          <w:w w:val="110"/>
        </w:rPr>
        <w:t> </w:t>
      </w:r>
      <w:r>
        <w:rPr>
          <w:w w:val="110"/>
        </w:rPr>
        <w:t>spend </w:t>
      </w:r>
      <w:r>
        <w:rPr/>
        <w:t>three or four hours in there, all by yourself in the dark, thinking about what </w:t>
      </w:r>
      <w:r>
        <w:rPr>
          <w:w w:val="105"/>
        </w:rPr>
        <w:t>you</w:t>
      </w:r>
      <w:r>
        <w:rPr>
          <w:spacing w:val="-12"/>
          <w:w w:val="105"/>
        </w:rPr>
        <w:t> </w:t>
      </w:r>
      <w:r>
        <w:rPr>
          <w:w w:val="105"/>
        </w:rPr>
        <w:t>did</w:t>
      </w:r>
      <w:r>
        <w:rPr>
          <w:spacing w:val="-12"/>
          <w:w w:val="105"/>
        </w:rPr>
        <w:t> </w:t>
      </w:r>
      <w:r>
        <w:rPr>
          <w:w w:val="105"/>
        </w:rPr>
        <w:t>to</w:t>
      </w:r>
      <w:r>
        <w:rPr>
          <w:spacing w:val="40"/>
          <w:w w:val="105"/>
        </w:rPr>
        <w:t> </w:t>
      </w:r>
      <w:r>
        <w:rPr>
          <w:w w:val="105"/>
        </w:rPr>
        <w:t>el.</w:t>
      </w:r>
      <w:r>
        <w:rPr>
          <w:spacing w:val="40"/>
          <w:w w:val="105"/>
        </w:rPr>
        <w:t> </w:t>
      </w:r>
      <w:r>
        <w:rPr>
          <w:w w:val="105"/>
        </w:rPr>
        <w:t>t's</w:t>
      </w:r>
      <w:r>
        <w:rPr>
          <w:spacing w:val="-12"/>
          <w:w w:val="105"/>
        </w:rPr>
        <w:t> </w:t>
      </w:r>
      <w:r>
        <w:rPr>
          <w:w w:val="105"/>
        </w:rPr>
        <w:t>probably</w:t>
      </w:r>
      <w:r>
        <w:rPr>
          <w:spacing w:val="-12"/>
          <w:w w:val="105"/>
        </w:rPr>
        <w:t> </w:t>
      </w:r>
      <w:r>
        <w:rPr>
          <w:w w:val="105"/>
        </w:rPr>
        <w:t>too</w:t>
      </w:r>
      <w:r>
        <w:rPr>
          <w:spacing w:val="-12"/>
          <w:w w:val="105"/>
        </w:rPr>
        <w:t> </w:t>
      </w:r>
      <w:r>
        <w:rPr>
          <w:w w:val="105"/>
        </w:rPr>
        <w:t>late</w:t>
      </w:r>
      <w:r>
        <w:rPr>
          <w:spacing w:val="-12"/>
          <w:w w:val="105"/>
        </w:rPr>
        <w:t> </w:t>
      </w:r>
      <w:r>
        <w:rPr>
          <w:w w:val="105"/>
        </w:rPr>
        <w:t>for</w:t>
      </w:r>
      <w:r>
        <w:rPr>
          <w:spacing w:val="-12"/>
          <w:w w:val="105"/>
        </w:rPr>
        <w:t> </w:t>
      </w:r>
      <w:r>
        <w:rPr>
          <w:w w:val="105"/>
        </w:rPr>
        <w:t>you</w:t>
      </w:r>
      <w:r>
        <w:rPr>
          <w:spacing w:val="-12"/>
          <w:w w:val="105"/>
        </w:rPr>
        <w:t> </w:t>
      </w:r>
      <w:r>
        <w:rPr>
          <w:w w:val="105"/>
        </w:rPr>
        <w:t>to</w:t>
      </w:r>
      <w:r>
        <w:rPr>
          <w:spacing w:val="-12"/>
          <w:w w:val="105"/>
        </w:rPr>
        <w:t> </w:t>
      </w:r>
      <w:r>
        <w:rPr>
          <w:w w:val="105"/>
        </w:rPr>
        <w:t>learn</w:t>
      </w:r>
      <w:r>
        <w:rPr>
          <w:spacing w:val="-12"/>
          <w:w w:val="105"/>
        </w:rPr>
        <w:t> </w:t>
      </w:r>
      <w:r>
        <w:rPr>
          <w:w w:val="105"/>
        </w:rPr>
        <w:t>any</w:t>
      </w:r>
      <w:r>
        <w:rPr>
          <w:spacing w:val="-12"/>
          <w:w w:val="105"/>
        </w:rPr>
        <w:t> </w:t>
      </w:r>
      <w:r>
        <w:rPr>
          <w:w w:val="105"/>
        </w:rPr>
        <w:t>new</w:t>
      </w:r>
      <w:r>
        <w:rPr>
          <w:spacing w:val="-12"/>
          <w:w w:val="105"/>
        </w:rPr>
        <w:t> </w:t>
      </w:r>
      <w:r>
        <w:rPr>
          <w:w w:val="105"/>
        </w:rPr>
        <w:t>lessons</w:t>
      </w:r>
      <w:r>
        <w:rPr>
          <w:spacing w:val="-12"/>
          <w:w w:val="105"/>
        </w:rPr>
        <w:t> </w:t>
      </w:r>
      <w:r>
        <w:rPr>
          <w:w w:val="105"/>
        </w:rPr>
        <w:t>about </w:t>
      </w:r>
      <w:r>
        <w:rPr>
          <w:w w:val="110"/>
        </w:rPr>
        <w:t>how</w:t>
      </w:r>
      <w:r>
        <w:rPr>
          <w:spacing w:val="-21"/>
          <w:w w:val="110"/>
        </w:rPr>
        <w:t> </w:t>
      </w:r>
      <w:r>
        <w:rPr>
          <w:w w:val="110"/>
        </w:rPr>
        <w:t>people</w:t>
      </w:r>
      <w:r>
        <w:rPr>
          <w:spacing w:val="-21"/>
          <w:w w:val="110"/>
        </w:rPr>
        <w:t> </w:t>
      </w:r>
      <w:r>
        <w:rPr>
          <w:w w:val="110"/>
        </w:rPr>
        <w:t>are</w:t>
      </w:r>
      <w:r>
        <w:rPr>
          <w:spacing w:val="-20"/>
          <w:w w:val="110"/>
        </w:rPr>
        <w:t> </w:t>
      </w:r>
      <w:r>
        <w:rPr>
          <w:w w:val="110"/>
        </w:rPr>
        <w:t>supposed</w:t>
      </w:r>
      <w:r>
        <w:rPr>
          <w:spacing w:val="-21"/>
          <w:w w:val="110"/>
        </w:rPr>
        <w:t> </w:t>
      </w:r>
      <w:r>
        <w:rPr>
          <w:w w:val="110"/>
        </w:rPr>
        <w:t>to</w:t>
      </w:r>
      <w:r>
        <w:rPr>
          <w:spacing w:val="-21"/>
          <w:w w:val="110"/>
        </w:rPr>
        <w:t> </w:t>
      </w:r>
      <w:r>
        <w:rPr>
          <w:w w:val="110"/>
        </w:rPr>
        <w:t>behave</w:t>
      </w:r>
      <w:r>
        <w:rPr>
          <w:spacing w:val="-20"/>
          <w:w w:val="110"/>
        </w:rPr>
        <w:t> </w:t>
      </w:r>
      <w:r>
        <w:rPr>
          <w:w w:val="110"/>
        </w:rPr>
        <w:t>-</w:t>
      </w:r>
      <w:r>
        <w:rPr>
          <w:spacing w:val="-21"/>
          <w:w w:val="110"/>
        </w:rPr>
        <w:t> </w:t>
      </w:r>
      <w:r>
        <w:rPr>
          <w:w w:val="110"/>
        </w:rPr>
        <w:t>rute</w:t>
      </w:r>
      <w:r>
        <w:rPr>
          <w:spacing w:val="-20"/>
          <w:w w:val="110"/>
        </w:rPr>
        <w:t> </w:t>
      </w:r>
      <w:r>
        <w:rPr>
          <w:w w:val="110"/>
        </w:rPr>
        <w:t>thinks</w:t>
      </w:r>
      <w:r>
        <w:rPr>
          <w:spacing w:val="-21"/>
          <w:w w:val="110"/>
        </w:rPr>
        <w:t> </w:t>
      </w:r>
      <w:r>
        <w:rPr>
          <w:w w:val="110"/>
        </w:rPr>
        <w:t>so,</w:t>
      </w:r>
      <w:r>
        <w:rPr>
          <w:spacing w:val="-21"/>
          <w:w w:val="110"/>
        </w:rPr>
        <w:t> </w:t>
      </w:r>
      <w:r>
        <w:rPr>
          <w:w w:val="110"/>
        </w:rPr>
        <w:t>anyway</w:t>
      </w:r>
      <w:r>
        <w:rPr>
          <w:spacing w:val="-20"/>
          <w:w w:val="110"/>
        </w:rPr>
        <w:t> </w:t>
      </w:r>
      <w:r>
        <w:rPr>
          <w:w w:val="110"/>
        </w:rPr>
        <w:t>-</w:t>
      </w:r>
      <w:r>
        <w:rPr>
          <w:spacing w:val="-21"/>
          <w:w w:val="110"/>
        </w:rPr>
        <w:t> </w:t>
      </w:r>
      <w:r>
        <w:rPr>
          <w:w w:val="110"/>
        </w:rPr>
        <w:t>but</w:t>
      </w:r>
      <w:r>
        <w:rPr>
          <w:spacing w:val="-21"/>
          <w:w w:val="110"/>
        </w:rPr>
        <w:t> </w:t>
      </w:r>
      <w:r>
        <w:rPr>
          <w:w w:val="110"/>
        </w:rPr>
        <w:t>'m</w:t>
      </w:r>
      <w:r>
        <w:rPr>
          <w:spacing w:val="-20"/>
          <w:w w:val="110"/>
        </w:rPr>
        <w:t> </w:t>
      </w:r>
      <w:r>
        <w:rPr>
          <w:w w:val="110"/>
        </w:rPr>
        <w:t>an </w:t>
      </w:r>
      <w:r>
        <w:rPr>
          <w:w w:val="105"/>
        </w:rPr>
        <w:t>optimist. Now move.'</w:t>
      </w:r>
    </w:p>
    <w:p>
      <w:pPr>
        <w:pStyle w:val="BodyText"/>
        <w:ind w:right="119" w:firstLine="472"/>
      </w:pPr>
      <w:r>
        <w:rPr>
          <w:w w:val="140"/>
        </w:rPr>
        <w:t> e</w:t>
      </w:r>
      <w:r>
        <w:rPr>
          <w:w w:val="140"/>
        </w:rPr>
        <w:t> </w:t>
      </w:r>
      <w:r>
        <w:rPr/>
        <w:t>did, muttering under his breath that we'd be sorry for this, </w:t>
      </w:r>
      <w:r>
        <w:rPr/>
        <w:t>plenty sorry, just wait and see, but on the whole he seemed relieved and reassured.</w:t>
      </w:r>
    </w:p>
    <w:p>
      <w:pPr>
        <w:pStyle w:val="BodyText"/>
        <w:spacing w:before="1"/>
        <w:ind w:right="122" w:firstLine="300"/>
      </w:pPr>
      <w:r>
        <w:rPr>
          <w:spacing w:val="80"/>
          <w:w w:val="150"/>
        </w:rPr>
        <w:t> </w:t>
      </w:r>
      <w:r>
        <w:rPr>
          <w:w w:val="105"/>
        </w:rPr>
        <w:t>hen</w:t>
      </w:r>
      <w:r>
        <w:rPr>
          <w:spacing w:val="-17"/>
          <w:w w:val="105"/>
        </w:rPr>
        <w:t> </w:t>
      </w:r>
      <w:r>
        <w:rPr>
          <w:w w:val="105"/>
        </w:rPr>
        <w:t>we</w:t>
      </w:r>
      <w:r>
        <w:rPr>
          <w:spacing w:val="-17"/>
          <w:w w:val="105"/>
        </w:rPr>
        <w:t> </w:t>
      </w:r>
      <w:r>
        <w:rPr>
          <w:w w:val="105"/>
        </w:rPr>
        <w:t>herded</w:t>
      </w:r>
      <w:r>
        <w:rPr>
          <w:spacing w:val="-17"/>
          <w:w w:val="105"/>
        </w:rPr>
        <w:t> </w:t>
      </w:r>
      <w:r>
        <w:rPr>
          <w:w w:val="105"/>
        </w:rPr>
        <w:t>him</w:t>
      </w:r>
      <w:r>
        <w:rPr>
          <w:spacing w:val="-17"/>
          <w:w w:val="105"/>
        </w:rPr>
        <w:t> </w:t>
      </w:r>
      <w:r>
        <w:rPr>
          <w:w w:val="105"/>
        </w:rPr>
        <w:t>out</w:t>
      </w:r>
      <w:r>
        <w:rPr>
          <w:spacing w:val="-17"/>
          <w:w w:val="105"/>
        </w:rPr>
        <w:t> </w:t>
      </w:r>
      <w:r>
        <w:rPr>
          <w:w w:val="105"/>
        </w:rPr>
        <w:t>into</w:t>
      </w:r>
      <w:r>
        <w:rPr>
          <w:spacing w:val="-17"/>
          <w:w w:val="105"/>
        </w:rPr>
        <w:t> </w:t>
      </w:r>
      <w:r>
        <w:rPr>
          <w:w w:val="105"/>
        </w:rPr>
        <w:t>the</w:t>
      </w:r>
      <w:r>
        <w:rPr>
          <w:spacing w:val="-17"/>
          <w:w w:val="105"/>
        </w:rPr>
        <w:t> </w:t>
      </w:r>
      <w:r>
        <w:rPr>
          <w:w w:val="105"/>
        </w:rPr>
        <w:t>hall,</w:t>
      </w:r>
      <w:r>
        <w:rPr>
          <w:spacing w:val="40"/>
          <w:w w:val="105"/>
        </w:rPr>
        <w:t> </w:t>
      </w:r>
      <w:r>
        <w:rPr>
          <w:w w:val="105"/>
        </w:rPr>
        <w:t>ean</w:t>
      </w:r>
      <w:r>
        <w:rPr>
          <w:spacing w:val="-17"/>
          <w:w w:val="105"/>
        </w:rPr>
        <w:t> </w:t>
      </w:r>
      <w:r>
        <w:rPr>
          <w:w w:val="105"/>
        </w:rPr>
        <w:t>gave</w:t>
      </w:r>
      <w:r>
        <w:rPr>
          <w:spacing w:val="-17"/>
          <w:w w:val="105"/>
        </w:rPr>
        <w:t> </w:t>
      </w:r>
      <w:r>
        <w:rPr>
          <w:w w:val="105"/>
        </w:rPr>
        <w:t>us</w:t>
      </w:r>
      <w:r>
        <w:rPr>
          <w:spacing w:val="-17"/>
          <w:w w:val="105"/>
        </w:rPr>
        <w:t> </w:t>
      </w:r>
      <w:r>
        <w:rPr>
          <w:w w:val="105"/>
        </w:rPr>
        <w:t>a</w:t>
      </w:r>
      <w:r>
        <w:rPr>
          <w:spacing w:val="-17"/>
          <w:w w:val="105"/>
        </w:rPr>
        <w:t> </w:t>
      </w:r>
      <w:r>
        <w:rPr>
          <w:w w:val="105"/>
        </w:rPr>
        <w:t>look</w:t>
      </w:r>
      <w:r>
        <w:rPr>
          <w:spacing w:val="-17"/>
          <w:w w:val="105"/>
        </w:rPr>
        <w:t> </w:t>
      </w:r>
      <w:r>
        <w:rPr>
          <w:w w:val="105"/>
        </w:rPr>
        <w:t>of</w:t>
      </w:r>
      <w:r>
        <w:rPr>
          <w:spacing w:val="-17"/>
          <w:w w:val="105"/>
        </w:rPr>
        <w:t> </w:t>
      </w:r>
      <w:r>
        <w:rPr>
          <w:w w:val="105"/>
        </w:rPr>
        <w:t>such</w:t>
      </w:r>
      <w:r>
        <w:rPr>
          <w:spacing w:val="-17"/>
          <w:w w:val="105"/>
        </w:rPr>
        <w:t> </w:t>
      </w:r>
      <w:r>
        <w:rPr>
          <w:w w:val="105"/>
        </w:rPr>
        <w:t>wide- eyed</w:t>
      </w:r>
      <w:r>
        <w:rPr>
          <w:spacing w:val="-20"/>
          <w:w w:val="105"/>
        </w:rPr>
        <w:t> </w:t>
      </w:r>
      <w:r>
        <w:rPr>
          <w:w w:val="105"/>
        </w:rPr>
        <w:t>surprise</w:t>
      </w:r>
      <w:r>
        <w:rPr>
          <w:spacing w:val="-20"/>
          <w:w w:val="105"/>
        </w:rPr>
        <w:t> </w:t>
      </w:r>
      <w:r>
        <w:rPr>
          <w:w w:val="105"/>
        </w:rPr>
        <w:t>and</w:t>
      </w:r>
      <w:r>
        <w:rPr>
          <w:spacing w:val="-20"/>
          <w:w w:val="105"/>
        </w:rPr>
        <w:t> </w:t>
      </w:r>
      <w:r>
        <w:rPr>
          <w:w w:val="105"/>
        </w:rPr>
        <w:t>dewy</w:t>
      </w:r>
      <w:r>
        <w:rPr>
          <w:spacing w:val="-19"/>
          <w:w w:val="105"/>
        </w:rPr>
        <w:t> </w:t>
      </w:r>
      <w:r>
        <w:rPr>
          <w:w w:val="105"/>
        </w:rPr>
        <w:t>innocence</w:t>
      </w:r>
      <w:r>
        <w:rPr>
          <w:spacing w:val="-20"/>
          <w:w w:val="105"/>
        </w:rPr>
        <w:t> </w:t>
      </w:r>
      <w:r>
        <w:rPr>
          <w:w w:val="105"/>
        </w:rPr>
        <w:t>that</w:t>
      </w:r>
      <w:r>
        <w:rPr>
          <w:spacing w:val="-20"/>
          <w:w w:val="105"/>
        </w:rPr>
        <w:t> </w:t>
      </w:r>
      <w:r>
        <w:rPr>
          <w:w w:val="105"/>
        </w:rPr>
        <w:t>could</w:t>
      </w:r>
      <w:r>
        <w:rPr>
          <w:spacing w:val="-19"/>
          <w:w w:val="105"/>
        </w:rPr>
        <w:t> </w:t>
      </w:r>
      <w:r>
        <w:rPr>
          <w:w w:val="105"/>
        </w:rPr>
        <w:t>have</w:t>
      </w:r>
      <w:r>
        <w:rPr>
          <w:spacing w:val="-20"/>
          <w:w w:val="105"/>
        </w:rPr>
        <w:t> </w:t>
      </w:r>
      <w:r>
        <w:rPr>
          <w:w w:val="105"/>
        </w:rPr>
        <w:t>laughed,</w:t>
      </w:r>
      <w:r>
        <w:rPr>
          <w:spacing w:val="-20"/>
          <w:w w:val="105"/>
        </w:rPr>
        <w:t> </w:t>
      </w:r>
      <w:r>
        <w:rPr>
          <w:w w:val="105"/>
        </w:rPr>
        <w:t>if</w:t>
      </w:r>
      <w:r>
        <w:rPr>
          <w:spacing w:val="-19"/>
          <w:w w:val="105"/>
        </w:rPr>
        <w:t> </w:t>
      </w:r>
      <w:r>
        <w:rPr>
          <w:w w:val="105"/>
        </w:rPr>
        <w:t>the</w:t>
      </w:r>
      <w:r>
        <w:rPr>
          <w:spacing w:val="-20"/>
          <w:w w:val="105"/>
        </w:rPr>
        <w:t> </w:t>
      </w:r>
      <w:r>
        <w:rPr>
          <w:w w:val="105"/>
        </w:rPr>
        <w:t>business hadn't</w:t>
      </w:r>
      <w:r>
        <w:rPr>
          <w:spacing w:val="-15"/>
          <w:w w:val="105"/>
        </w:rPr>
        <w:t> </w:t>
      </w:r>
      <w:r>
        <w:rPr>
          <w:w w:val="105"/>
        </w:rPr>
        <w:t>been</w:t>
      </w:r>
      <w:r>
        <w:rPr>
          <w:spacing w:val="-15"/>
          <w:w w:val="105"/>
        </w:rPr>
        <w:t> </w:t>
      </w:r>
      <w:r>
        <w:rPr>
          <w:w w:val="105"/>
        </w:rPr>
        <w:t>so</w:t>
      </w:r>
      <w:r>
        <w:rPr>
          <w:spacing w:val="-15"/>
          <w:w w:val="105"/>
        </w:rPr>
        <w:t> </w:t>
      </w:r>
      <w:r>
        <w:rPr>
          <w:w w:val="105"/>
        </w:rPr>
        <w:t>serious.</w:t>
      </w:r>
      <w:r>
        <w:rPr>
          <w:spacing w:val="40"/>
          <w:w w:val="105"/>
        </w:rPr>
        <w:t> </w:t>
      </w:r>
      <w:r>
        <w:rPr>
          <w:w w:val="105"/>
        </w:rPr>
        <w:t>'ve</w:t>
      </w:r>
      <w:r>
        <w:rPr>
          <w:spacing w:val="-15"/>
          <w:w w:val="105"/>
        </w:rPr>
        <w:t> </w:t>
      </w:r>
      <w:r>
        <w:rPr>
          <w:w w:val="105"/>
        </w:rPr>
        <w:t>seen</w:t>
      </w:r>
      <w:r>
        <w:rPr>
          <w:spacing w:val="-15"/>
          <w:w w:val="105"/>
        </w:rPr>
        <w:t> </w:t>
      </w:r>
      <w:r>
        <w:rPr>
          <w:w w:val="105"/>
        </w:rPr>
        <w:t>better</w:t>
      </w:r>
      <w:r>
        <w:rPr>
          <w:spacing w:val="-15"/>
          <w:w w:val="105"/>
        </w:rPr>
        <w:t> </w:t>
      </w:r>
      <w:r>
        <w:rPr>
          <w:w w:val="105"/>
        </w:rPr>
        <w:t>acting</w:t>
      </w:r>
      <w:r>
        <w:rPr>
          <w:spacing w:val="-15"/>
          <w:w w:val="105"/>
        </w:rPr>
        <w:t> </w:t>
      </w:r>
      <w:r>
        <w:rPr>
          <w:w w:val="105"/>
        </w:rPr>
        <w:t>in</w:t>
      </w:r>
      <w:r>
        <w:rPr>
          <w:spacing w:val="-15"/>
          <w:w w:val="105"/>
        </w:rPr>
        <w:t> </w:t>
      </w:r>
      <w:r>
        <w:rPr>
          <w:w w:val="105"/>
        </w:rPr>
        <w:t>backwoods</w:t>
      </w:r>
      <w:r>
        <w:rPr>
          <w:spacing w:val="62"/>
          <w:w w:val="105"/>
        </w:rPr>
        <w:t> </w:t>
      </w:r>
      <w:r>
        <w:rPr>
          <w:w w:val="105"/>
        </w:rPr>
        <w:t>range</w:t>
      </w:r>
      <w:r>
        <w:rPr>
          <w:spacing w:val="-15"/>
          <w:w w:val="105"/>
        </w:rPr>
        <w:t> </w:t>
      </w:r>
      <w:r>
        <w:rPr>
          <w:w w:val="105"/>
        </w:rPr>
        <w:t>revues.</w:t>
      </w:r>
    </w:p>
    <w:p>
      <w:pPr>
        <w:pStyle w:val="BodyText"/>
        <w:ind w:left="419"/>
      </w:pPr>
      <w:r>
        <w:rPr>
          <w:w w:val="105"/>
        </w:rPr>
        <w:t>'</w:t>
      </w:r>
      <w:r>
        <w:rPr>
          <w:spacing w:val="2"/>
          <w:w w:val="105"/>
        </w:rPr>
        <w:t> </w:t>
      </w:r>
      <w:r>
        <w:rPr>
          <w:w w:val="105"/>
        </w:rPr>
        <w:t>ay,</w:t>
      </w:r>
      <w:r>
        <w:rPr>
          <w:spacing w:val="-12"/>
          <w:w w:val="105"/>
        </w:rPr>
        <w:t> </w:t>
      </w:r>
      <w:r>
        <w:rPr>
          <w:w w:val="105"/>
        </w:rPr>
        <w:t>don't</w:t>
      </w:r>
      <w:r>
        <w:rPr>
          <w:spacing w:val="-12"/>
          <w:w w:val="105"/>
        </w:rPr>
        <w:t> </w:t>
      </w:r>
      <w:r>
        <w:rPr>
          <w:w w:val="105"/>
        </w:rPr>
        <w:t>you</w:t>
      </w:r>
      <w:r>
        <w:rPr>
          <w:spacing w:val="-13"/>
          <w:w w:val="105"/>
        </w:rPr>
        <w:t> </w:t>
      </w:r>
      <w:r>
        <w:rPr>
          <w:w w:val="105"/>
        </w:rPr>
        <w:t>think</w:t>
      </w:r>
      <w:r>
        <w:rPr>
          <w:spacing w:val="-12"/>
          <w:w w:val="105"/>
        </w:rPr>
        <w:t> </w:t>
      </w:r>
      <w:r>
        <w:rPr>
          <w:w w:val="105"/>
        </w:rPr>
        <w:t>the</w:t>
      </w:r>
      <w:r>
        <w:rPr>
          <w:spacing w:val="-12"/>
          <w:w w:val="105"/>
        </w:rPr>
        <w:t> </w:t>
      </w:r>
      <w:r>
        <w:rPr>
          <w:w w:val="105"/>
        </w:rPr>
        <w:t>joke's</w:t>
      </w:r>
      <w:r>
        <w:rPr>
          <w:spacing w:val="-12"/>
          <w:w w:val="105"/>
        </w:rPr>
        <w:t> </w:t>
      </w:r>
      <w:r>
        <w:rPr>
          <w:w w:val="105"/>
        </w:rPr>
        <w:t>gone</w:t>
      </w:r>
      <w:r>
        <w:rPr>
          <w:spacing w:val="-12"/>
          <w:w w:val="105"/>
        </w:rPr>
        <w:t> </w:t>
      </w:r>
      <w:r>
        <w:rPr>
          <w:w w:val="105"/>
        </w:rPr>
        <w:t>far</w:t>
      </w:r>
      <w:r>
        <w:rPr>
          <w:spacing w:val="-12"/>
          <w:w w:val="105"/>
        </w:rPr>
        <w:t> </w:t>
      </w:r>
      <w:r>
        <w:rPr>
          <w:w w:val="105"/>
        </w:rPr>
        <w:t>enough?'</w:t>
      </w:r>
      <w:r>
        <w:rPr>
          <w:spacing w:val="73"/>
          <w:w w:val="105"/>
        </w:rPr>
        <w:t> </w:t>
      </w:r>
      <w:r>
        <w:rPr>
          <w:w w:val="105"/>
        </w:rPr>
        <w:t>ean</w:t>
      </w:r>
      <w:r>
        <w:rPr>
          <w:spacing w:val="-13"/>
          <w:w w:val="105"/>
        </w:rPr>
        <w:t> </w:t>
      </w:r>
      <w:r>
        <w:rPr>
          <w:spacing w:val="-2"/>
          <w:w w:val="105"/>
        </w:rPr>
        <w:t>asked.</w:t>
      </w:r>
    </w:p>
    <w:p>
      <w:pPr>
        <w:pStyle w:val="BodyText"/>
        <w:ind w:left="599"/>
      </w:pPr>
      <w:r>
        <w:rPr/>
        <w:t>'You</w:t>
      </w:r>
      <w:r>
        <w:rPr>
          <w:spacing w:val="51"/>
        </w:rPr>
        <w:t> </w:t>
      </w:r>
      <w:r>
        <w:rPr/>
        <w:t>just</w:t>
      </w:r>
      <w:r>
        <w:rPr>
          <w:spacing w:val="51"/>
        </w:rPr>
        <w:t> </w:t>
      </w:r>
      <w:r>
        <w:rPr/>
        <w:t>shut</w:t>
      </w:r>
      <w:r>
        <w:rPr>
          <w:spacing w:val="51"/>
        </w:rPr>
        <w:t> </w:t>
      </w:r>
      <w:r>
        <w:rPr/>
        <w:t>up,</w:t>
      </w:r>
      <w:r>
        <w:rPr>
          <w:spacing w:val="51"/>
        </w:rPr>
        <w:t> </w:t>
      </w:r>
      <w:r>
        <w:rPr/>
        <w:t>if</w:t>
      </w:r>
      <w:r>
        <w:rPr>
          <w:spacing w:val="51"/>
        </w:rPr>
        <w:t> </w:t>
      </w:r>
      <w:r>
        <w:rPr/>
        <w:t>you</w:t>
      </w:r>
      <w:r>
        <w:rPr>
          <w:spacing w:val="52"/>
        </w:rPr>
        <w:t> </w:t>
      </w:r>
      <w:r>
        <w:rPr/>
        <w:t>know</w:t>
      </w:r>
      <w:r>
        <w:rPr>
          <w:spacing w:val="51"/>
        </w:rPr>
        <w:t> </w:t>
      </w:r>
      <w:r>
        <w:rPr/>
        <w:t>what's</w:t>
      </w:r>
      <w:r>
        <w:rPr>
          <w:spacing w:val="51"/>
        </w:rPr>
        <w:t> </w:t>
      </w:r>
      <w:r>
        <w:rPr/>
        <w:t>good</w:t>
      </w:r>
      <w:r>
        <w:rPr>
          <w:spacing w:val="51"/>
        </w:rPr>
        <w:t> </w:t>
      </w:r>
      <w:r>
        <w:rPr/>
        <w:t>for</w:t>
      </w:r>
      <w:r>
        <w:rPr>
          <w:spacing w:val="51"/>
        </w:rPr>
        <w:t> </w:t>
      </w:r>
      <w:r>
        <w:rPr/>
        <w:t>you,'</w:t>
      </w:r>
      <w:r>
        <w:rPr>
          <w:spacing w:val="35"/>
        </w:rPr>
        <w:t>  </w:t>
      </w:r>
      <w:r>
        <w:rPr/>
        <w:t>rutal</w:t>
      </w:r>
      <w:r>
        <w:rPr>
          <w:spacing w:val="52"/>
        </w:rPr>
        <w:t> </w:t>
      </w:r>
      <w:r>
        <w:rPr>
          <w:spacing w:val="-2"/>
        </w:rPr>
        <w:t>growled.</w:t>
      </w:r>
    </w:p>
    <w:p>
      <w:pPr>
        <w:pStyle w:val="BodyText"/>
        <w:ind w:right="118"/>
      </w:pPr>
      <w:r>
        <w:rPr/>
        <w:t> hese</w:t>
      </w:r>
      <w:r>
        <w:rPr>
          <w:spacing w:val="40"/>
        </w:rPr>
        <w:t> </w:t>
      </w:r>
      <w:r>
        <w:rPr/>
        <w:t>were</w:t>
      </w:r>
      <w:r>
        <w:rPr>
          <w:spacing w:val="40"/>
        </w:rPr>
        <w:t> </w:t>
      </w:r>
      <w:r>
        <w:rPr/>
        <w:t>lines</w:t>
      </w:r>
      <w:r>
        <w:rPr>
          <w:spacing w:val="40"/>
        </w:rPr>
        <w:t> </w:t>
      </w:r>
      <w:r>
        <w:rPr/>
        <w:t>we'd</w:t>
      </w:r>
      <w:r>
        <w:rPr>
          <w:spacing w:val="40"/>
        </w:rPr>
        <w:t> </w:t>
      </w:r>
      <w:r>
        <w:rPr/>
        <w:t>scripted</w:t>
      </w:r>
      <w:r>
        <w:rPr>
          <w:spacing w:val="40"/>
        </w:rPr>
        <w:t> </w:t>
      </w:r>
      <w:r>
        <w:rPr/>
        <w:t>at</w:t>
      </w:r>
      <w:r>
        <w:rPr>
          <w:spacing w:val="40"/>
        </w:rPr>
        <w:t> </w:t>
      </w:r>
      <w:r>
        <w:rPr/>
        <w:t>lunch,</w:t>
      </w:r>
      <w:r>
        <w:rPr>
          <w:spacing w:val="40"/>
        </w:rPr>
        <w:t> </w:t>
      </w:r>
      <w:r>
        <w:rPr/>
        <w:t>and</w:t>
      </w:r>
      <w:r>
        <w:rPr>
          <w:spacing w:val="40"/>
        </w:rPr>
        <w:t> </w:t>
      </w:r>
      <w:r>
        <w:rPr/>
        <w:t>that</w:t>
      </w:r>
      <w:r>
        <w:rPr>
          <w:spacing w:val="40"/>
        </w:rPr>
        <w:t> </w:t>
      </w:r>
      <w:r>
        <w:rPr/>
        <w:t>was</w:t>
      </w:r>
      <w:r>
        <w:rPr>
          <w:spacing w:val="40"/>
        </w:rPr>
        <w:t> </w:t>
      </w:r>
      <w:r>
        <w:rPr/>
        <w:t>just</w:t>
      </w:r>
      <w:r>
        <w:rPr>
          <w:spacing w:val="40"/>
        </w:rPr>
        <w:t> </w:t>
      </w:r>
      <w:r>
        <w:rPr/>
        <w:t>what</w:t>
      </w:r>
      <w:r>
        <w:rPr>
          <w:spacing w:val="40"/>
        </w:rPr>
        <w:t> </w:t>
      </w:r>
      <w:r>
        <w:rPr/>
        <w:t>they sounded</w:t>
      </w:r>
      <w:r>
        <w:rPr>
          <w:spacing w:val="61"/>
        </w:rPr>
        <w:t> </w:t>
      </w:r>
      <w:r>
        <w:rPr/>
        <w:t>like</w:t>
      </w:r>
      <w:r>
        <w:rPr>
          <w:spacing w:val="61"/>
        </w:rPr>
        <w:t> </w:t>
      </w:r>
      <w:r>
        <w:rPr/>
        <w:t>to</w:t>
      </w:r>
      <w:r>
        <w:rPr>
          <w:spacing w:val="61"/>
        </w:rPr>
        <w:t> </w:t>
      </w:r>
      <w:r>
        <w:rPr/>
        <w:t>me,</w:t>
      </w:r>
      <w:r>
        <w:rPr>
          <w:spacing w:val="61"/>
        </w:rPr>
        <w:t> </w:t>
      </w:r>
      <w:r>
        <w:rPr/>
        <w:t>scripted</w:t>
      </w:r>
      <w:r>
        <w:rPr>
          <w:spacing w:val="61"/>
        </w:rPr>
        <w:t> </w:t>
      </w:r>
      <w:r>
        <w:rPr/>
        <w:t>lines,</w:t>
      </w:r>
      <w:r>
        <w:rPr>
          <w:spacing w:val="61"/>
        </w:rPr>
        <w:t> </w:t>
      </w:r>
      <w:r>
        <w:rPr/>
        <w:t>but</w:t>
      </w:r>
      <w:r>
        <w:rPr>
          <w:spacing w:val="61"/>
        </w:rPr>
        <w:t> </w:t>
      </w:r>
      <w:r>
        <w:rPr/>
        <w:t>if</w:t>
      </w:r>
      <w:r>
        <w:rPr>
          <w:spacing w:val="61"/>
        </w:rPr>
        <w:t> </w:t>
      </w:r>
      <w:r>
        <w:rPr/>
        <w:t>Percy</w:t>
      </w:r>
      <w:r>
        <w:rPr>
          <w:spacing w:val="61"/>
        </w:rPr>
        <w:t> </w:t>
      </w:r>
      <w:r>
        <w:rPr/>
        <w:t>was</w:t>
      </w:r>
      <w:r>
        <w:rPr>
          <w:spacing w:val="61"/>
        </w:rPr>
        <w:t> </w:t>
      </w:r>
      <w:r>
        <w:rPr/>
        <w:t>scared</w:t>
      </w:r>
      <w:r>
        <w:rPr>
          <w:spacing w:val="61"/>
        </w:rPr>
        <w:t> </w:t>
      </w:r>
      <w:r>
        <w:rPr/>
        <w:t>enough</w:t>
      </w:r>
      <w:r>
        <w:rPr>
          <w:spacing w:val="61"/>
        </w:rPr>
        <w:t> </w:t>
      </w:r>
      <w:r>
        <w:rPr>
          <w:spacing w:val="-5"/>
        </w:rPr>
        <w:t>and</w:t>
      </w:r>
    </w:p>
    <w:p>
      <w:pPr>
        <w:spacing w:after="0"/>
        <w:sectPr>
          <w:pgSz w:w="12240" w:h="15840"/>
          <w:pgMar w:top="1360" w:bottom="280" w:left="1420" w:right="1420"/>
        </w:sectPr>
      </w:pPr>
    </w:p>
    <w:p>
      <w:pPr>
        <w:pStyle w:val="BodyText"/>
        <w:spacing w:before="70"/>
        <w:ind w:right="120"/>
      </w:pPr>
      <w:r>
        <w:rPr>
          <w:w w:val="105"/>
        </w:rPr>
        <w:t>confused</w:t>
      </w:r>
      <w:r>
        <w:rPr>
          <w:w w:val="105"/>
        </w:rPr>
        <w:t> enough,</w:t>
      </w:r>
      <w:r>
        <w:rPr>
          <w:w w:val="105"/>
        </w:rPr>
        <w:t> they</w:t>
      </w:r>
      <w:r>
        <w:rPr>
          <w:w w:val="105"/>
        </w:rPr>
        <w:t> still</w:t>
      </w:r>
      <w:r>
        <w:rPr>
          <w:w w:val="105"/>
        </w:rPr>
        <w:t> might</w:t>
      </w:r>
      <w:r>
        <w:rPr>
          <w:w w:val="105"/>
        </w:rPr>
        <w:t> save</w:t>
      </w:r>
      <w:r>
        <w:rPr>
          <w:spacing w:val="40"/>
          <w:w w:val="115"/>
        </w:rPr>
        <w:t> </w:t>
      </w:r>
      <w:r>
        <w:rPr>
          <w:w w:val="115"/>
        </w:rPr>
        <w:t>ean</w:t>
      </w:r>
      <w:r>
        <w:rPr>
          <w:spacing w:val="40"/>
          <w:w w:val="115"/>
        </w:rPr>
        <w:t> </w:t>
      </w:r>
      <w:r>
        <w:rPr>
          <w:w w:val="105"/>
        </w:rPr>
        <w:t>tanton's</w:t>
      </w:r>
      <w:r>
        <w:rPr>
          <w:w w:val="105"/>
        </w:rPr>
        <w:t> job</w:t>
      </w:r>
      <w:r>
        <w:rPr>
          <w:w w:val="105"/>
        </w:rPr>
        <w:t> in</w:t>
      </w:r>
      <w:r>
        <w:rPr>
          <w:w w:val="105"/>
        </w:rPr>
        <w:t> a</w:t>
      </w:r>
      <w:r>
        <w:rPr>
          <w:w w:val="105"/>
        </w:rPr>
        <w:t> pinch.</w:t>
      </w:r>
      <w:r>
        <w:rPr>
          <w:w w:val="105"/>
        </w:rPr>
        <w:t> myself</w:t>
      </w:r>
      <w:r>
        <w:rPr>
          <w:w w:val="105"/>
        </w:rPr>
        <w:t> didn't</w:t>
      </w:r>
      <w:r>
        <w:rPr>
          <w:w w:val="105"/>
        </w:rPr>
        <w:t> think</w:t>
      </w:r>
      <w:r>
        <w:rPr>
          <w:w w:val="105"/>
        </w:rPr>
        <w:t> so,</w:t>
      </w:r>
      <w:r>
        <w:rPr>
          <w:w w:val="105"/>
        </w:rPr>
        <w:t> but</w:t>
      </w:r>
      <w:r>
        <w:rPr>
          <w:w w:val="105"/>
        </w:rPr>
        <w:t> anything</w:t>
      </w:r>
      <w:r>
        <w:rPr>
          <w:w w:val="105"/>
        </w:rPr>
        <w:t> was</w:t>
      </w:r>
      <w:r>
        <w:rPr>
          <w:w w:val="105"/>
        </w:rPr>
        <w:t> possible.</w:t>
      </w:r>
      <w:r>
        <w:rPr>
          <w:spacing w:val="40"/>
          <w:w w:val="115"/>
        </w:rPr>
        <w:t> </w:t>
      </w:r>
      <w:r>
        <w:rPr>
          <w:w w:val="115"/>
        </w:rPr>
        <w:t>ny</w:t>
      </w:r>
      <w:r>
        <w:rPr>
          <w:w w:val="115"/>
        </w:rPr>
        <w:t> </w:t>
      </w:r>
      <w:r>
        <w:rPr>
          <w:w w:val="105"/>
        </w:rPr>
        <w:t>time</w:t>
      </w:r>
      <w:r>
        <w:rPr>
          <w:spacing w:val="40"/>
          <w:w w:val="105"/>
        </w:rPr>
        <w:t> </w:t>
      </w:r>
      <w:r>
        <w:rPr>
          <w:w w:val="105"/>
        </w:rPr>
        <w:t>'ve</w:t>
      </w:r>
      <w:r>
        <w:rPr>
          <w:w w:val="105"/>
        </w:rPr>
        <w:t> doubted that,</w:t>
      </w:r>
      <w:r>
        <w:rPr>
          <w:spacing w:val="-5"/>
          <w:w w:val="105"/>
        </w:rPr>
        <w:t> </w:t>
      </w:r>
      <w:r>
        <w:rPr>
          <w:w w:val="105"/>
        </w:rPr>
        <w:t>then</w:t>
      </w:r>
      <w:r>
        <w:rPr>
          <w:spacing w:val="-5"/>
          <w:w w:val="105"/>
        </w:rPr>
        <w:t> </w:t>
      </w:r>
      <w:r>
        <w:rPr>
          <w:w w:val="105"/>
        </w:rPr>
        <w:t>or</w:t>
      </w:r>
      <w:r>
        <w:rPr>
          <w:spacing w:val="-5"/>
          <w:w w:val="105"/>
        </w:rPr>
        <w:t> </w:t>
      </w:r>
      <w:r>
        <w:rPr>
          <w:w w:val="105"/>
        </w:rPr>
        <w:t>since,</w:t>
      </w:r>
      <w:r>
        <w:rPr>
          <w:spacing w:val="80"/>
          <w:w w:val="150"/>
        </w:rPr>
        <w:t> </w:t>
      </w:r>
      <w:r>
        <w:rPr>
          <w:w w:val="105"/>
        </w:rPr>
        <w:t>just</w:t>
      </w:r>
      <w:r>
        <w:rPr>
          <w:spacing w:val="-5"/>
          <w:w w:val="105"/>
        </w:rPr>
        <w:t> </w:t>
      </w:r>
      <w:r>
        <w:rPr>
          <w:w w:val="105"/>
        </w:rPr>
        <w:t>think</w:t>
      </w:r>
      <w:r>
        <w:rPr>
          <w:spacing w:val="-5"/>
          <w:w w:val="105"/>
        </w:rPr>
        <w:t> </w:t>
      </w:r>
      <w:r>
        <w:rPr>
          <w:w w:val="105"/>
        </w:rPr>
        <w:t>about</w:t>
      </w:r>
      <w:r>
        <w:rPr>
          <w:spacing w:val="-5"/>
          <w:w w:val="105"/>
        </w:rPr>
        <w:t> </w:t>
      </w:r>
      <w:r>
        <w:rPr>
          <w:w w:val="105"/>
        </w:rPr>
        <w:t>John</w:t>
      </w:r>
      <w:r>
        <w:rPr>
          <w:spacing w:val="80"/>
          <w:w w:val="105"/>
        </w:rPr>
        <w:t> </w:t>
      </w:r>
      <w:r>
        <w:rPr>
          <w:w w:val="105"/>
        </w:rPr>
        <w:t>offey,</w:t>
      </w:r>
      <w:r>
        <w:rPr>
          <w:spacing w:val="-5"/>
          <w:w w:val="105"/>
        </w:rPr>
        <w:t> </w:t>
      </w:r>
      <w:r>
        <w:rPr>
          <w:w w:val="105"/>
        </w:rPr>
        <w:t>and</w:t>
      </w:r>
      <w:r>
        <w:rPr>
          <w:spacing w:val="40"/>
          <w:w w:val="105"/>
        </w:rPr>
        <w:t> </w:t>
      </w:r>
      <w:r>
        <w:rPr>
          <w:w w:val="105"/>
        </w:rPr>
        <w:t>elacroix's</w:t>
      </w:r>
      <w:r>
        <w:rPr>
          <w:spacing w:val="-5"/>
          <w:w w:val="105"/>
        </w:rPr>
        <w:t> </w:t>
      </w:r>
      <w:r>
        <w:rPr>
          <w:w w:val="105"/>
        </w:rPr>
        <w:t>mouse.</w:t>
      </w:r>
    </w:p>
    <w:p>
      <w:pPr>
        <w:pStyle w:val="BodyText"/>
        <w:ind w:right="124" w:firstLine="326"/>
      </w:pPr>
      <w:r>
        <w:rPr>
          <w:spacing w:val="80"/>
        </w:rPr>
        <w:t> </w:t>
      </w:r>
      <w:r>
        <w:rPr/>
        <w:t>e ran Percy down the</w:t>
      </w:r>
      <w:r>
        <w:rPr>
          <w:spacing w:val="40"/>
        </w:rPr>
        <w:t> </w:t>
      </w:r>
      <w:r>
        <w:rPr/>
        <w:t>reen Mile, him stumbling and gasping for us to slow</w:t>
      </w:r>
      <w:r>
        <w:rPr>
          <w:spacing w:val="46"/>
        </w:rPr>
        <w:t> </w:t>
      </w:r>
      <w:r>
        <w:rPr/>
        <w:t>down,</w:t>
      </w:r>
      <w:r>
        <w:rPr>
          <w:spacing w:val="46"/>
        </w:rPr>
        <w:t> </w:t>
      </w:r>
      <w:r>
        <w:rPr/>
        <w:t>he</w:t>
      </w:r>
      <w:r>
        <w:rPr>
          <w:spacing w:val="46"/>
        </w:rPr>
        <w:t> </w:t>
      </w:r>
      <w:r>
        <w:rPr/>
        <w:t>was</w:t>
      </w:r>
      <w:r>
        <w:rPr>
          <w:spacing w:val="46"/>
        </w:rPr>
        <w:t> </w:t>
      </w:r>
      <w:r>
        <w:rPr/>
        <w:t>going</w:t>
      </w:r>
      <w:r>
        <w:rPr>
          <w:spacing w:val="46"/>
        </w:rPr>
        <w:t> </w:t>
      </w:r>
      <w:r>
        <w:rPr/>
        <w:t>to</w:t>
      </w:r>
      <w:r>
        <w:rPr>
          <w:spacing w:val="46"/>
        </w:rPr>
        <w:t> </w:t>
      </w:r>
      <w:r>
        <w:rPr/>
        <w:t>go</w:t>
      </w:r>
      <w:r>
        <w:rPr>
          <w:spacing w:val="46"/>
        </w:rPr>
        <w:t> </w:t>
      </w:r>
      <w:r>
        <w:rPr/>
        <w:t>flat</w:t>
      </w:r>
      <w:r>
        <w:rPr>
          <w:spacing w:val="46"/>
        </w:rPr>
        <w:t> </w:t>
      </w:r>
      <w:r>
        <w:rPr/>
        <w:t>on</w:t>
      </w:r>
      <w:r>
        <w:rPr>
          <w:spacing w:val="46"/>
        </w:rPr>
        <w:t> </w:t>
      </w:r>
      <w:r>
        <w:rPr/>
        <w:t>his</w:t>
      </w:r>
      <w:r>
        <w:rPr>
          <w:spacing w:val="46"/>
        </w:rPr>
        <w:t> </w:t>
      </w:r>
      <w:r>
        <w:rPr/>
        <w:t>face</w:t>
      </w:r>
      <w:r>
        <w:rPr>
          <w:spacing w:val="46"/>
        </w:rPr>
        <w:t> </w:t>
      </w:r>
      <w:r>
        <w:rPr/>
        <w:t>if</w:t>
      </w:r>
      <w:r>
        <w:rPr>
          <w:spacing w:val="46"/>
        </w:rPr>
        <w:t> </w:t>
      </w:r>
      <w:r>
        <w:rPr/>
        <w:t>we</w:t>
      </w:r>
      <w:r>
        <w:rPr>
          <w:spacing w:val="46"/>
        </w:rPr>
        <w:t> </w:t>
      </w:r>
      <w:r>
        <w:rPr/>
        <w:t>didn't</w:t>
      </w:r>
      <w:r>
        <w:rPr>
          <w:spacing w:val="46"/>
        </w:rPr>
        <w:t> </w:t>
      </w:r>
      <w:r>
        <w:rPr/>
        <w:t>slow</w:t>
      </w:r>
      <w:r>
        <w:rPr>
          <w:spacing w:val="46"/>
        </w:rPr>
        <w:t> </w:t>
      </w:r>
      <w:r>
        <w:rPr>
          <w:spacing w:val="-2"/>
        </w:rPr>
        <w:t>down.</w:t>
      </w:r>
    </w:p>
    <w:p>
      <w:pPr>
        <w:pStyle w:val="BodyText"/>
        <w:ind w:right="118"/>
      </w:pPr>
      <w:r>
        <w:rPr>
          <w:w w:val="105"/>
        </w:rPr>
        <w:t> harton was on his bunk, but we went by too fast for me to see if he </w:t>
      </w:r>
      <w:r>
        <w:rPr>
          <w:w w:val="105"/>
        </w:rPr>
        <w:t>was awake or asleep. John</w:t>
      </w:r>
      <w:r>
        <w:rPr>
          <w:spacing w:val="40"/>
          <w:w w:val="105"/>
        </w:rPr>
        <w:t> </w:t>
      </w:r>
      <w:r>
        <w:rPr>
          <w:w w:val="105"/>
        </w:rPr>
        <w:t>offey was standing at his cell door and watching. 'You're a bad man and you deserve to go in that dark place,' he said, but</w:t>
      </w:r>
      <w:r>
        <w:rPr>
          <w:w w:val="105"/>
        </w:rPr>
        <w:t> don't</w:t>
      </w:r>
      <w:r>
        <w:rPr>
          <w:spacing w:val="-3"/>
          <w:w w:val="105"/>
        </w:rPr>
        <w:t> </w:t>
      </w:r>
      <w:r>
        <w:rPr>
          <w:w w:val="105"/>
        </w:rPr>
        <w:t>think</w:t>
      </w:r>
      <w:r>
        <w:rPr>
          <w:spacing w:val="-3"/>
          <w:w w:val="105"/>
        </w:rPr>
        <w:t> </w:t>
      </w:r>
      <w:r>
        <w:rPr>
          <w:w w:val="105"/>
        </w:rPr>
        <w:t>Percy</w:t>
      </w:r>
      <w:r>
        <w:rPr>
          <w:spacing w:val="-3"/>
          <w:w w:val="105"/>
        </w:rPr>
        <w:t> </w:t>
      </w:r>
      <w:r>
        <w:rPr>
          <w:w w:val="105"/>
        </w:rPr>
        <w:t>heard</w:t>
      </w:r>
      <w:r>
        <w:rPr>
          <w:spacing w:val="-3"/>
          <w:w w:val="105"/>
        </w:rPr>
        <w:t> </w:t>
      </w:r>
      <w:r>
        <w:rPr>
          <w:w w:val="105"/>
        </w:rPr>
        <w:t>him.</w:t>
      </w:r>
    </w:p>
    <w:p>
      <w:pPr>
        <w:pStyle w:val="BodyText"/>
        <w:ind w:right="118" w:firstLine="397"/>
      </w:pPr>
      <w:r>
        <w:rPr>
          <w:spacing w:val="-23"/>
          <w:w w:val="105"/>
        </w:rPr>
        <w:t> </w:t>
      </w:r>
      <w:r>
        <w:rPr>
          <w:w w:val="105"/>
        </w:rPr>
        <w:t>nto</w:t>
      </w:r>
      <w:r>
        <w:rPr>
          <w:spacing w:val="-11"/>
          <w:w w:val="105"/>
        </w:rPr>
        <w:t> </w:t>
      </w:r>
      <w:r>
        <w:rPr>
          <w:w w:val="105"/>
        </w:rPr>
        <w:t>the</w:t>
      </w:r>
      <w:r>
        <w:rPr>
          <w:spacing w:val="-10"/>
          <w:w w:val="105"/>
        </w:rPr>
        <w:t> </w:t>
      </w:r>
      <w:r>
        <w:rPr>
          <w:w w:val="105"/>
        </w:rPr>
        <w:t>restraint</w:t>
      </w:r>
      <w:r>
        <w:rPr>
          <w:spacing w:val="-10"/>
          <w:w w:val="105"/>
        </w:rPr>
        <w:t> </w:t>
      </w:r>
      <w:r>
        <w:rPr>
          <w:w w:val="105"/>
        </w:rPr>
        <w:t>room</w:t>
      </w:r>
      <w:r>
        <w:rPr>
          <w:spacing w:val="-10"/>
          <w:w w:val="105"/>
        </w:rPr>
        <w:t> </w:t>
      </w:r>
      <w:r>
        <w:rPr>
          <w:w w:val="105"/>
        </w:rPr>
        <w:t>we</w:t>
      </w:r>
      <w:r>
        <w:rPr>
          <w:spacing w:val="-10"/>
          <w:w w:val="105"/>
        </w:rPr>
        <w:t> </w:t>
      </w:r>
      <w:r>
        <w:rPr>
          <w:w w:val="105"/>
        </w:rPr>
        <w:t>went,</w:t>
      </w:r>
      <w:r>
        <w:rPr>
          <w:spacing w:val="-10"/>
          <w:w w:val="105"/>
        </w:rPr>
        <w:t> </w:t>
      </w:r>
      <w:r>
        <w:rPr>
          <w:w w:val="105"/>
        </w:rPr>
        <w:t>Percy's</w:t>
      </w:r>
      <w:r>
        <w:rPr>
          <w:spacing w:val="-10"/>
          <w:w w:val="105"/>
        </w:rPr>
        <w:t> </w:t>
      </w:r>
      <w:r>
        <w:rPr>
          <w:w w:val="105"/>
        </w:rPr>
        <w:t>cheeks</w:t>
      </w:r>
      <w:r>
        <w:rPr>
          <w:spacing w:val="-10"/>
          <w:w w:val="105"/>
        </w:rPr>
        <w:t> </w:t>
      </w:r>
      <w:r>
        <w:rPr>
          <w:w w:val="105"/>
        </w:rPr>
        <w:t>red</w:t>
      </w:r>
      <w:r>
        <w:rPr>
          <w:spacing w:val="-10"/>
          <w:w w:val="105"/>
        </w:rPr>
        <w:t> </w:t>
      </w:r>
      <w:r>
        <w:rPr>
          <w:w w:val="105"/>
        </w:rPr>
        <w:t>and</w:t>
      </w:r>
      <w:r>
        <w:rPr>
          <w:spacing w:val="-10"/>
          <w:w w:val="105"/>
        </w:rPr>
        <w:t> </w:t>
      </w:r>
      <w:r>
        <w:rPr>
          <w:w w:val="105"/>
        </w:rPr>
        <w:t>wet</w:t>
      </w:r>
      <w:r>
        <w:rPr>
          <w:spacing w:val="-10"/>
          <w:w w:val="105"/>
        </w:rPr>
        <w:t> </w:t>
      </w:r>
      <w:r>
        <w:rPr>
          <w:w w:val="105"/>
        </w:rPr>
        <w:t>with</w:t>
      </w:r>
      <w:r>
        <w:rPr>
          <w:spacing w:val="-10"/>
          <w:w w:val="105"/>
        </w:rPr>
        <w:t> </w:t>
      </w:r>
      <w:r>
        <w:rPr>
          <w:w w:val="105"/>
        </w:rPr>
        <w:t>tears, </w:t>
      </w:r>
      <w:r>
        <w:rPr/>
        <w:t>his eyes rolling into their sockets, his pampered locks all flopping down on </w:t>
      </w:r>
      <w:r>
        <w:rPr>
          <w:w w:val="105"/>
        </w:rPr>
        <w:t>his</w:t>
      </w:r>
      <w:r>
        <w:rPr>
          <w:w w:val="105"/>
        </w:rPr>
        <w:t> forehead.</w:t>
      </w:r>
      <w:r>
        <w:rPr>
          <w:spacing w:val="40"/>
          <w:w w:val="105"/>
        </w:rPr>
        <w:t> </w:t>
      </w:r>
      <w:r>
        <w:rPr>
          <w:w w:val="105"/>
        </w:rPr>
        <w:t>arry</w:t>
      </w:r>
      <w:r>
        <w:rPr>
          <w:w w:val="105"/>
        </w:rPr>
        <w:t> pulled</w:t>
      </w:r>
      <w:r>
        <w:rPr>
          <w:w w:val="105"/>
        </w:rPr>
        <w:t> Percy's</w:t>
      </w:r>
      <w:r>
        <w:rPr>
          <w:w w:val="105"/>
        </w:rPr>
        <w:t> gun</w:t>
      </w:r>
      <w:r>
        <w:rPr>
          <w:w w:val="105"/>
        </w:rPr>
        <w:t> with</w:t>
      </w:r>
      <w:r>
        <w:rPr>
          <w:w w:val="105"/>
        </w:rPr>
        <w:t> one</w:t>
      </w:r>
      <w:r>
        <w:rPr>
          <w:w w:val="105"/>
        </w:rPr>
        <w:t> hand</w:t>
      </w:r>
      <w:r>
        <w:rPr>
          <w:w w:val="105"/>
        </w:rPr>
        <w:t> and</w:t>
      </w:r>
      <w:r>
        <w:rPr>
          <w:w w:val="105"/>
        </w:rPr>
        <w:t> his</w:t>
      </w:r>
      <w:r>
        <w:rPr>
          <w:w w:val="105"/>
        </w:rPr>
        <w:t> </w:t>
      </w:r>
      <w:r>
        <w:rPr>
          <w:w w:val="105"/>
        </w:rPr>
        <w:t>treasured hickory,</w:t>
      </w:r>
      <w:r>
        <w:rPr>
          <w:spacing w:val="21"/>
          <w:w w:val="105"/>
        </w:rPr>
        <w:t> </w:t>
      </w:r>
      <w:r>
        <w:rPr>
          <w:w w:val="105"/>
        </w:rPr>
        <w:t>head-knocker</w:t>
      </w:r>
      <w:r>
        <w:rPr>
          <w:spacing w:val="22"/>
          <w:w w:val="105"/>
        </w:rPr>
        <w:t> </w:t>
      </w:r>
      <w:r>
        <w:rPr>
          <w:w w:val="105"/>
        </w:rPr>
        <w:t>with</w:t>
      </w:r>
      <w:r>
        <w:rPr>
          <w:spacing w:val="21"/>
          <w:w w:val="105"/>
        </w:rPr>
        <w:t> </w:t>
      </w:r>
      <w:r>
        <w:rPr>
          <w:w w:val="105"/>
        </w:rPr>
        <w:t>the</w:t>
      </w:r>
      <w:r>
        <w:rPr>
          <w:spacing w:val="22"/>
          <w:w w:val="105"/>
        </w:rPr>
        <w:t> </w:t>
      </w:r>
      <w:r>
        <w:rPr>
          <w:w w:val="105"/>
        </w:rPr>
        <w:t>other.</w:t>
      </w:r>
      <w:r>
        <w:rPr>
          <w:spacing w:val="22"/>
          <w:w w:val="105"/>
        </w:rPr>
        <w:t> </w:t>
      </w:r>
      <w:r>
        <w:rPr>
          <w:w w:val="105"/>
        </w:rPr>
        <w:t>'You'll</w:t>
      </w:r>
      <w:r>
        <w:rPr>
          <w:spacing w:val="21"/>
          <w:w w:val="105"/>
        </w:rPr>
        <w:t> </w:t>
      </w:r>
      <w:r>
        <w:rPr>
          <w:w w:val="105"/>
        </w:rPr>
        <w:t>get</w:t>
      </w:r>
      <w:r>
        <w:rPr>
          <w:spacing w:val="22"/>
          <w:w w:val="105"/>
        </w:rPr>
        <w:t> </w:t>
      </w:r>
      <w:r>
        <w:rPr>
          <w:w w:val="105"/>
        </w:rPr>
        <w:t>em</w:t>
      </w:r>
      <w:r>
        <w:rPr>
          <w:spacing w:val="21"/>
          <w:w w:val="105"/>
        </w:rPr>
        <w:t> </w:t>
      </w:r>
      <w:r>
        <w:rPr>
          <w:w w:val="105"/>
        </w:rPr>
        <w:t>back,</w:t>
      </w:r>
      <w:r>
        <w:rPr>
          <w:spacing w:val="22"/>
          <w:w w:val="105"/>
        </w:rPr>
        <w:t> </w:t>
      </w:r>
      <w:r>
        <w:rPr>
          <w:w w:val="105"/>
        </w:rPr>
        <w:t>don't</w:t>
      </w:r>
      <w:r>
        <w:rPr>
          <w:spacing w:val="22"/>
          <w:w w:val="105"/>
        </w:rPr>
        <w:t> </w:t>
      </w:r>
      <w:r>
        <w:rPr>
          <w:spacing w:val="-2"/>
        </w:rPr>
        <w:t>worry,'</w:t>
      </w:r>
    </w:p>
    <w:p>
      <w:pPr>
        <w:pStyle w:val="BodyText"/>
      </w:pPr>
      <w:r>
        <w:rPr>
          <w:spacing w:val="-19"/>
          <w:w w:val="110"/>
        </w:rPr>
        <w:t> </w:t>
      </w:r>
      <w:r>
        <w:rPr>
          <w:w w:val="110"/>
        </w:rPr>
        <w:t>arry</w:t>
      </w:r>
      <w:r>
        <w:rPr>
          <w:spacing w:val="-21"/>
          <w:w w:val="110"/>
        </w:rPr>
        <w:t> </w:t>
      </w:r>
      <w:r>
        <w:rPr>
          <w:w w:val="110"/>
        </w:rPr>
        <w:t>said.</w:t>
      </w:r>
      <w:r>
        <w:rPr>
          <w:spacing w:val="61"/>
          <w:w w:val="140"/>
        </w:rPr>
        <w:t> </w:t>
      </w:r>
      <w:r>
        <w:rPr>
          <w:w w:val="140"/>
        </w:rPr>
        <w:t>e</w:t>
      </w:r>
      <w:r>
        <w:rPr>
          <w:spacing w:val="-30"/>
          <w:w w:val="140"/>
        </w:rPr>
        <w:t> </w:t>
      </w:r>
      <w:r>
        <w:rPr>
          <w:w w:val="110"/>
        </w:rPr>
        <w:t>sounded</w:t>
      </w:r>
      <w:r>
        <w:rPr>
          <w:spacing w:val="-21"/>
          <w:w w:val="110"/>
        </w:rPr>
        <w:t> </w:t>
      </w:r>
      <w:r>
        <w:rPr>
          <w:w w:val="110"/>
        </w:rPr>
        <w:t>a</w:t>
      </w:r>
      <w:r>
        <w:rPr>
          <w:spacing w:val="-20"/>
          <w:w w:val="110"/>
        </w:rPr>
        <w:t> </w:t>
      </w:r>
      <w:r>
        <w:rPr>
          <w:w w:val="110"/>
        </w:rPr>
        <w:t>trifle</w:t>
      </w:r>
      <w:r>
        <w:rPr>
          <w:spacing w:val="-21"/>
          <w:w w:val="110"/>
        </w:rPr>
        <w:t> </w:t>
      </w:r>
      <w:r>
        <w:rPr>
          <w:spacing w:val="-2"/>
          <w:w w:val="110"/>
        </w:rPr>
        <w:t>embarrassed.</w:t>
      </w:r>
    </w:p>
    <w:p>
      <w:pPr>
        <w:pStyle w:val="BodyText"/>
        <w:ind w:left="438"/>
      </w:pPr>
      <w:r>
        <w:rPr/>
        <w:t>'</w:t>
      </w:r>
      <w:r>
        <w:rPr>
          <w:spacing w:val="56"/>
          <w:w w:val="150"/>
        </w:rPr>
        <w:t> </w:t>
      </w:r>
      <w:r>
        <w:rPr/>
        <w:t>wish</w:t>
      </w:r>
      <w:r>
        <w:rPr>
          <w:spacing w:val="54"/>
        </w:rPr>
        <w:t>  </w:t>
      </w:r>
      <w:r>
        <w:rPr/>
        <w:t>could</w:t>
      </w:r>
      <w:r>
        <w:rPr>
          <w:spacing w:val="6"/>
        </w:rPr>
        <w:t> </w:t>
      </w:r>
      <w:r>
        <w:rPr/>
        <w:t>say</w:t>
      </w:r>
      <w:r>
        <w:rPr>
          <w:spacing w:val="5"/>
        </w:rPr>
        <w:t> </w:t>
      </w:r>
      <w:r>
        <w:rPr/>
        <w:t>the</w:t>
      </w:r>
      <w:r>
        <w:rPr>
          <w:spacing w:val="4"/>
        </w:rPr>
        <w:t> </w:t>
      </w:r>
      <w:r>
        <w:rPr/>
        <w:t>same</w:t>
      </w:r>
      <w:r>
        <w:rPr>
          <w:spacing w:val="5"/>
        </w:rPr>
        <w:t> </w:t>
      </w:r>
      <w:r>
        <w:rPr/>
        <w:t>about</w:t>
      </w:r>
      <w:r>
        <w:rPr>
          <w:spacing w:val="4"/>
        </w:rPr>
        <w:t> </w:t>
      </w:r>
      <w:r>
        <w:rPr/>
        <w:t>your</w:t>
      </w:r>
      <w:r>
        <w:rPr>
          <w:spacing w:val="5"/>
        </w:rPr>
        <w:t> </w:t>
      </w:r>
      <w:r>
        <w:rPr/>
        <w:t>job,'</w:t>
      </w:r>
      <w:r>
        <w:rPr>
          <w:spacing w:val="5"/>
        </w:rPr>
        <w:t> </w:t>
      </w:r>
      <w:r>
        <w:rPr/>
        <w:t>Percy</w:t>
      </w:r>
      <w:r>
        <w:rPr>
          <w:spacing w:val="4"/>
        </w:rPr>
        <w:t> </w:t>
      </w:r>
      <w:r>
        <w:rPr/>
        <w:t>replied.</w:t>
      </w:r>
      <w:r>
        <w:rPr>
          <w:spacing w:val="5"/>
        </w:rPr>
        <w:t> </w:t>
      </w:r>
      <w:r>
        <w:rPr/>
        <w:t>'</w:t>
      </w:r>
      <w:r>
        <w:rPr>
          <w:i/>
        </w:rPr>
        <w:t>All</w:t>
      </w:r>
      <w:r>
        <w:rPr>
          <w:i/>
          <w:spacing w:val="8"/>
        </w:rPr>
        <w:t> </w:t>
      </w:r>
      <w:r>
        <w:rPr/>
        <w:t>your</w:t>
      </w:r>
      <w:r>
        <w:rPr>
          <w:spacing w:val="7"/>
        </w:rPr>
        <w:t> </w:t>
      </w:r>
      <w:r>
        <w:rPr>
          <w:spacing w:val="-2"/>
        </w:rPr>
        <w:t>jobs.</w:t>
      </w:r>
    </w:p>
    <w:p>
      <w:pPr>
        <w:pStyle w:val="BodyText"/>
      </w:pPr>
      <w:r>
        <w:rPr/>
        <w:t>You</w:t>
      </w:r>
      <w:r>
        <w:rPr>
          <w:spacing w:val="-9"/>
        </w:rPr>
        <w:t> </w:t>
      </w:r>
      <w:r>
        <w:rPr/>
        <w:t>can't</w:t>
      </w:r>
      <w:r>
        <w:rPr>
          <w:spacing w:val="-9"/>
        </w:rPr>
        <w:t> </w:t>
      </w:r>
      <w:r>
        <w:rPr/>
        <w:t>do</w:t>
      </w:r>
      <w:r>
        <w:rPr>
          <w:spacing w:val="-9"/>
        </w:rPr>
        <w:t> </w:t>
      </w:r>
      <w:r>
        <w:rPr/>
        <w:t>this</w:t>
      </w:r>
      <w:r>
        <w:rPr>
          <w:spacing w:val="-9"/>
        </w:rPr>
        <w:t> </w:t>
      </w:r>
      <w:r>
        <w:rPr/>
        <w:t>to</w:t>
      </w:r>
      <w:r>
        <w:rPr>
          <w:spacing w:val="-9"/>
        </w:rPr>
        <w:t> </w:t>
      </w:r>
      <w:r>
        <w:rPr/>
        <w:t>me!</w:t>
      </w:r>
      <w:r>
        <w:rPr>
          <w:spacing w:val="-9"/>
        </w:rPr>
        <w:t> </w:t>
      </w:r>
      <w:r>
        <w:rPr/>
        <w:t>You</w:t>
      </w:r>
      <w:r>
        <w:rPr>
          <w:spacing w:val="-8"/>
        </w:rPr>
        <w:t> </w:t>
      </w:r>
      <w:r>
        <w:rPr>
          <w:i/>
        </w:rPr>
        <w:t>can</w:t>
      </w:r>
      <w:r>
        <w:rPr>
          <w:i/>
          <w:spacing w:val="-11"/>
        </w:rPr>
        <w:t> </w:t>
      </w:r>
      <w:r>
        <w:rPr>
          <w:i/>
          <w:spacing w:val="-5"/>
        </w:rPr>
        <w:t>t</w:t>
      </w:r>
      <w:r>
        <w:rPr>
          <w:spacing w:val="-5"/>
        </w:rPr>
        <w:t>!'</w:t>
      </w:r>
    </w:p>
    <w:p>
      <w:pPr>
        <w:pStyle w:val="BodyText"/>
        <w:ind w:right="120" w:firstLine="336"/>
      </w:pPr>
      <w:r>
        <w:rPr>
          <w:spacing w:val="80"/>
        </w:rPr>
        <w:t> </w:t>
      </w:r>
      <w:r>
        <w:rPr/>
        <w:t>e was obviously prepared to go on in that vein for quite awhile, but </w:t>
      </w:r>
      <w:r>
        <w:rPr/>
        <w:t>we didn't have time to listen to his sermon.</w:t>
      </w:r>
      <w:r>
        <w:rPr>
          <w:spacing w:val="40"/>
        </w:rPr>
        <w:t> </w:t>
      </w:r>
      <w:r>
        <w:rPr/>
        <w:t>n my pocket was a roll of friction- tape, the thirties ancestor of the strapping-tape folks use today. Percy saw it and started to back away.</w:t>
      </w:r>
      <w:r>
        <w:rPr>
          <w:spacing w:val="40"/>
        </w:rPr>
        <w:t> </w:t>
      </w:r>
      <w:r>
        <w:rPr/>
        <w:t>rutal grabbed him from behind and hugged him until</w:t>
      </w:r>
      <w:r>
        <w:rPr>
          <w:spacing w:val="80"/>
        </w:rPr>
        <w:t> </w:t>
      </w:r>
      <w:r>
        <w:rPr/>
        <w:t>had slapped the tape over his mouth, winding the roll around to the back of his head, just to be sure.</w:t>
      </w:r>
      <w:r>
        <w:rPr>
          <w:spacing w:val="80"/>
          <w:w w:val="140"/>
        </w:rPr>
        <w:t> </w:t>
      </w:r>
      <w:r>
        <w:rPr>
          <w:w w:val="140"/>
        </w:rPr>
        <w:t>e</w:t>
      </w:r>
      <w:r>
        <w:rPr>
          <w:spacing w:val="-17"/>
          <w:w w:val="140"/>
        </w:rPr>
        <w:t> </w:t>
      </w:r>
      <w:r>
        <w:rPr/>
        <w:t>was going to have a few less swatches of hair when the tape came off, and a pair of </w:t>
      </w:r>
      <w:r>
        <w:rPr>
          <w:i/>
        </w:rPr>
        <w:t>seriously</w:t>
      </w:r>
      <w:r>
        <w:rPr>
          <w:i/>
          <w:spacing w:val="-3"/>
        </w:rPr>
        <w:t> </w:t>
      </w:r>
      <w:r>
        <w:rPr/>
        <w:t>chapped lips into the bargain, but</w:t>
      </w:r>
      <w:r>
        <w:rPr>
          <w:spacing w:val="40"/>
        </w:rPr>
        <w:t>  </w:t>
      </w:r>
      <w:r>
        <w:rPr/>
        <w:t>no longer much cared,</w:t>
      </w:r>
      <w:r>
        <w:rPr>
          <w:spacing w:val="80"/>
        </w:rPr>
        <w:t> </w:t>
      </w:r>
      <w:r>
        <w:rPr/>
        <w:t>'d had a gutful of Percy</w:t>
      </w:r>
      <w:r>
        <w:rPr>
          <w:spacing w:val="80"/>
        </w:rPr>
        <w:t>  </w:t>
      </w:r>
      <w:r>
        <w:rPr/>
        <w:t>etmore.</w:t>
      </w:r>
    </w:p>
    <w:p>
      <w:pPr>
        <w:pStyle w:val="BodyText"/>
        <w:ind w:right="118" w:firstLine="294"/>
      </w:pPr>
      <w:r>
        <w:rPr>
          <w:spacing w:val="80"/>
          <w:w w:val="150"/>
        </w:rPr>
        <w:t> </w:t>
      </w:r>
      <w:r>
        <w:rPr/>
        <w:t>e backed away from him.</w:t>
      </w:r>
      <w:r>
        <w:rPr>
          <w:spacing w:val="40"/>
          <w:w w:val="140"/>
        </w:rPr>
        <w:t> </w:t>
      </w:r>
      <w:r>
        <w:rPr>
          <w:w w:val="140"/>
        </w:rPr>
        <w:t>e</w:t>
      </w:r>
      <w:r>
        <w:rPr>
          <w:spacing w:val="-27"/>
          <w:w w:val="140"/>
        </w:rPr>
        <w:t> </w:t>
      </w:r>
      <w:r>
        <w:rPr/>
        <w:t>stood in the middle of the room, under the caged light, wearing the straitjacket, breathing through flared nostrils, and making muffled </w:t>
      </w:r>
      <w:r>
        <w:rPr>
          <w:i/>
        </w:rPr>
        <w:t>mmmph! mmmph! </w:t>
      </w:r>
      <w:r>
        <w:rPr/>
        <w:t>sounds from behind the tape.</w:t>
      </w:r>
      <w:r>
        <w:rPr>
          <w:spacing w:val="40"/>
          <w:w w:val="140"/>
        </w:rPr>
        <w:t> </w:t>
      </w:r>
      <w:r>
        <w:rPr>
          <w:w w:val="140"/>
        </w:rPr>
        <w:t>ll</w:t>
      </w:r>
      <w:r>
        <w:rPr>
          <w:spacing w:val="-9"/>
          <w:w w:val="140"/>
        </w:rPr>
        <w:t> </w:t>
      </w:r>
      <w:r>
        <w:rPr/>
        <w:t>in </w:t>
      </w:r>
      <w:r>
        <w:rPr/>
        <w:t>all, he looked as crazy as any other prisoner we'd ever jugged in that room.</w:t>
      </w:r>
    </w:p>
    <w:p>
      <w:pPr>
        <w:pStyle w:val="BodyText"/>
        <w:ind w:right="124" w:firstLine="430"/>
      </w:pPr>
      <w:r>
        <w:rPr>
          <w:w w:val="105"/>
        </w:rPr>
        <w:t>' he quieter you are, the sooner you get out,'</w:t>
      </w:r>
      <w:r>
        <w:rPr>
          <w:spacing w:val="80"/>
          <w:w w:val="105"/>
        </w:rPr>
        <w:t> </w:t>
      </w:r>
      <w:r>
        <w:rPr>
          <w:w w:val="105"/>
        </w:rPr>
        <w:t>said. </w:t>
      </w:r>
      <w:r>
        <w:rPr>
          <w:w w:val="155"/>
        </w:rPr>
        <w:t>'</w:t>
      </w:r>
      <w:r>
        <w:rPr>
          <w:spacing w:val="-10"/>
          <w:w w:val="155"/>
        </w:rPr>
        <w:t> </w:t>
      </w:r>
      <w:r>
        <w:rPr>
          <w:w w:val="105"/>
        </w:rPr>
        <w:t>ry to remember that, Percy.'</w:t>
      </w:r>
    </w:p>
    <w:p>
      <w:pPr>
        <w:pStyle w:val="BodyText"/>
        <w:spacing w:before="1"/>
        <w:ind w:right="130" w:firstLine="364"/>
      </w:pPr>
      <w:r>
        <w:rPr>
          <w:w w:val="110"/>
        </w:rPr>
        <w:t>'</w:t>
      </w:r>
      <w:r>
        <w:rPr>
          <w:spacing w:val="-18"/>
          <w:w w:val="110"/>
        </w:rPr>
        <w:t> </w:t>
      </w:r>
      <w:r>
        <w:rPr>
          <w:w w:val="110"/>
        </w:rPr>
        <w:t>nd</w:t>
      </w:r>
      <w:r>
        <w:rPr>
          <w:spacing w:val="-20"/>
          <w:w w:val="110"/>
        </w:rPr>
        <w:t> </w:t>
      </w:r>
      <w:r>
        <w:rPr>
          <w:w w:val="110"/>
        </w:rPr>
        <w:t>if</w:t>
      </w:r>
      <w:r>
        <w:rPr>
          <w:spacing w:val="-20"/>
          <w:w w:val="110"/>
        </w:rPr>
        <w:t> </w:t>
      </w:r>
      <w:r>
        <w:rPr>
          <w:w w:val="110"/>
        </w:rPr>
        <w:t>you</w:t>
      </w:r>
      <w:r>
        <w:rPr>
          <w:spacing w:val="-20"/>
          <w:w w:val="110"/>
        </w:rPr>
        <w:t> </w:t>
      </w:r>
      <w:r>
        <w:rPr>
          <w:w w:val="110"/>
        </w:rPr>
        <w:t>get</w:t>
      </w:r>
      <w:r>
        <w:rPr>
          <w:spacing w:val="-20"/>
          <w:w w:val="110"/>
        </w:rPr>
        <w:t> </w:t>
      </w:r>
      <w:r>
        <w:rPr>
          <w:w w:val="110"/>
        </w:rPr>
        <w:t>lonely,</w:t>
      </w:r>
      <w:r>
        <w:rPr>
          <w:spacing w:val="-20"/>
          <w:w w:val="110"/>
        </w:rPr>
        <w:t> </w:t>
      </w:r>
      <w:r>
        <w:rPr>
          <w:w w:val="110"/>
        </w:rPr>
        <w:t>think</w:t>
      </w:r>
      <w:r>
        <w:rPr>
          <w:spacing w:val="-20"/>
          <w:w w:val="110"/>
        </w:rPr>
        <w:t> </w:t>
      </w:r>
      <w:r>
        <w:rPr>
          <w:w w:val="110"/>
        </w:rPr>
        <w:t>about</w:t>
      </w:r>
      <w:r>
        <w:rPr>
          <w:spacing w:val="-20"/>
          <w:w w:val="110"/>
        </w:rPr>
        <w:t> </w:t>
      </w:r>
      <w:r>
        <w:rPr>
          <w:w w:val="110"/>
        </w:rPr>
        <w:t>Olive</w:t>
      </w:r>
      <w:r>
        <w:rPr>
          <w:spacing w:val="-20"/>
          <w:w w:val="110"/>
        </w:rPr>
        <w:t> </w:t>
      </w:r>
      <w:r>
        <w:rPr>
          <w:w w:val="110"/>
        </w:rPr>
        <w:t>Oyl,'</w:t>
      </w:r>
      <w:r>
        <w:rPr>
          <w:spacing w:val="40"/>
          <w:w w:val="110"/>
        </w:rPr>
        <w:t> </w:t>
      </w:r>
      <w:r>
        <w:rPr>
          <w:w w:val="110"/>
        </w:rPr>
        <w:t>arry</w:t>
      </w:r>
      <w:r>
        <w:rPr>
          <w:spacing w:val="-20"/>
          <w:w w:val="110"/>
        </w:rPr>
        <w:t> </w:t>
      </w:r>
      <w:r>
        <w:rPr>
          <w:w w:val="110"/>
        </w:rPr>
        <w:t>advised.</w:t>
      </w:r>
      <w:r>
        <w:rPr>
          <w:spacing w:val="-20"/>
          <w:w w:val="110"/>
        </w:rPr>
        <w:t> </w:t>
      </w:r>
      <w:r>
        <w:rPr>
          <w:w w:val="110"/>
        </w:rPr>
        <w:t>'</w:t>
      </w:r>
      <w:r>
        <w:rPr>
          <w:spacing w:val="-21"/>
          <w:w w:val="110"/>
        </w:rPr>
        <w:t> </w:t>
      </w:r>
      <w:r>
        <w:rPr>
          <w:w w:val="110"/>
        </w:rPr>
        <w:t>ck-uck- </w:t>
      </w:r>
      <w:r>
        <w:rPr>
          <w:spacing w:val="-2"/>
          <w:w w:val="110"/>
        </w:rPr>
        <w:t>uck-uck.'</w:t>
      </w:r>
    </w:p>
    <w:p>
      <w:pPr>
        <w:pStyle w:val="BodyText"/>
        <w:ind w:right="125" w:firstLine="474"/>
      </w:pPr>
      <w:r>
        <w:rPr>
          <w:spacing w:val="-9"/>
          <w:w w:val="110"/>
        </w:rPr>
        <w:t> </w:t>
      </w:r>
      <w:r>
        <w:rPr>
          <w:w w:val="110"/>
        </w:rPr>
        <w:t>hen</w:t>
      </w:r>
      <w:r>
        <w:rPr>
          <w:w w:val="110"/>
        </w:rPr>
        <w:t> we</w:t>
      </w:r>
      <w:r>
        <w:rPr>
          <w:w w:val="110"/>
        </w:rPr>
        <w:t> went</w:t>
      </w:r>
      <w:r>
        <w:rPr>
          <w:w w:val="110"/>
        </w:rPr>
        <w:t> out.</w:t>
      </w:r>
      <w:r>
        <w:rPr>
          <w:spacing w:val="80"/>
          <w:w w:val="110"/>
        </w:rPr>
        <w:t> </w:t>
      </w:r>
      <w:r>
        <w:rPr>
          <w:w w:val="110"/>
        </w:rPr>
        <w:t>closed</w:t>
      </w:r>
      <w:r>
        <w:rPr>
          <w:w w:val="110"/>
        </w:rPr>
        <w:t> the</w:t>
      </w:r>
      <w:r>
        <w:rPr>
          <w:w w:val="110"/>
        </w:rPr>
        <w:t> door</w:t>
      </w:r>
      <w:r>
        <w:rPr>
          <w:w w:val="110"/>
        </w:rPr>
        <w:t> and</w:t>
      </w:r>
      <w:r>
        <w:rPr>
          <w:spacing w:val="40"/>
          <w:w w:val="110"/>
        </w:rPr>
        <w:t> </w:t>
      </w:r>
      <w:r>
        <w:rPr>
          <w:w w:val="110"/>
        </w:rPr>
        <w:t>rutal</w:t>
      </w:r>
      <w:r>
        <w:rPr>
          <w:w w:val="110"/>
        </w:rPr>
        <w:t> locked</w:t>
      </w:r>
      <w:r>
        <w:rPr>
          <w:w w:val="110"/>
        </w:rPr>
        <w:t> it.</w:t>
      </w:r>
      <w:r>
        <w:rPr>
          <w:spacing w:val="40"/>
          <w:w w:val="110"/>
        </w:rPr>
        <w:t> </w:t>
      </w:r>
      <w:r>
        <w:rPr>
          <w:w w:val="110"/>
        </w:rPr>
        <w:t>ean</w:t>
      </w:r>
      <w:r>
        <w:rPr>
          <w:w w:val="110"/>
        </w:rPr>
        <w:t> </w:t>
      </w:r>
      <w:r>
        <w:rPr>
          <w:w w:val="110"/>
        </w:rPr>
        <w:t>was standing</w:t>
      </w:r>
      <w:r>
        <w:rPr>
          <w:w w:val="110"/>
        </w:rPr>
        <w:t> a</w:t>
      </w:r>
      <w:r>
        <w:rPr>
          <w:w w:val="110"/>
        </w:rPr>
        <w:t> little</w:t>
      </w:r>
      <w:r>
        <w:rPr>
          <w:w w:val="110"/>
        </w:rPr>
        <w:t> way</w:t>
      </w:r>
      <w:r>
        <w:rPr>
          <w:w w:val="110"/>
        </w:rPr>
        <w:t> up</w:t>
      </w:r>
      <w:r>
        <w:rPr>
          <w:w w:val="110"/>
        </w:rPr>
        <w:t> the</w:t>
      </w:r>
      <w:r>
        <w:rPr>
          <w:w w:val="110"/>
        </w:rPr>
        <w:t> Mile,</w:t>
      </w:r>
      <w:r>
        <w:rPr>
          <w:w w:val="110"/>
        </w:rPr>
        <w:t> just</w:t>
      </w:r>
      <w:r>
        <w:rPr>
          <w:w w:val="110"/>
        </w:rPr>
        <w:t> outside</w:t>
      </w:r>
      <w:r>
        <w:rPr>
          <w:w w:val="110"/>
        </w:rPr>
        <w:t> of</w:t>
      </w:r>
      <w:r>
        <w:rPr>
          <w:spacing w:val="40"/>
          <w:w w:val="110"/>
        </w:rPr>
        <w:t> </w:t>
      </w:r>
      <w:r>
        <w:rPr>
          <w:w w:val="110"/>
        </w:rPr>
        <w:t>offey's</w:t>
      </w:r>
      <w:r>
        <w:rPr>
          <w:w w:val="110"/>
        </w:rPr>
        <w:t> cell.</w:t>
      </w:r>
      <w:r>
        <w:rPr>
          <w:spacing w:val="40"/>
          <w:w w:val="140"/>
        </w:rPr>
        <w:t> </w:t>
      </w:r>
      <w:r>
        <w:rPr>
          <w:w w:val="140"/>
        </w:rPr>
        <w:t>e</w:t>
      </w:r>
      <w:r>
        <w:rPr>
          <w:spacing w:val="-7"/>
          <w:w w:val="140"/>
        </w:rPr>
        <w:t> </w:t>
      </w:r>
      <w:r>
        <w:rPr>
          <w:w w:val="110"/>
        </w:rPr>
        <w:t>had already</w:t>
      </w:r>
      <w:r>
        <w:rPr>
          <w:spacing w:val="-10"/>
          <w:w w:val="110"/>
        </w:rPr>
        <w:t> </w:t>
      </w:r>
      <w:r>
        <w:rPr>
          <w:w w:val="110"/>
        </w:rPr>
        <w:t>put</w:t>
      </w:r>
      <w:r>
        <w:rPr>
          <w:spacing w:val="-10"/>
          <w:w w:val="110"/>
        </w:rPr>
        <w:t> </w:t>
      </w:r>
      <w:r>
        <w:rPr>
          <w:w w:val="110"/>
        </w:rPr>
        <w:t>the</w:t>
      </w:r>
      <w:r>
        <w:rPr>
          <w:spacing w:val="-10"/>
          <w:w w:val="110"/>
        </w:rPr>
        <w:t> </w:t>
      </w:r>
      <w:r>
        <w:rPr>
          <w:w w:val="110"/>
        </w:rPr>
        <w:t>master</w:t>
      </w:r>
      <w:r>
        <w:rPr>
          <w:spacing w:val="-10"/>
          <w:w w:val="110"/>
        </w:rPr>
        <w:t> </w:t>
      </w:r>
      <w:r>
        <w:rPr>
          <w:w w:val="110"/>
        </w:rPr>
        <w:t>key</w:t>
      </w:r>
      <w:r>
        <w:rPr>
          <w:spacing w:val="-10"/>
          <w:w w:val="110"/>
        </w:rPr>
        <w:t> </w:t>
      </w:r>
      <w:r>
        <w:rPr>
          <w:w w:val="110"/>
        </w:rPr>
        <w:t>in</w:t>
      </w:r>
      <w:r>
        <w:rPr>
          <w:spacing w:val="-10"/>
          <w:w w:val="110"/>
        </w:rPr>
        <w:t> </w:t>
      </w:r>
      <w:r>
        <w:rPr>
          <w:w w:val="110"/>
        </w:rPr>
        <w:t>the</w:t>
      </w:r>
      <w:r>
        <w:rPr>
          <w:spacing w:val="-10"/>
          <w:w w:val="110"/>
        </w:rPr>
        <w:t> </w:t>
      </w:r>
      <w:r>
        <w:rPr>
          <w:w w:val="110"/>
        </w:rPr>
        <w:t>top</w:t>
      </w:r>
      <w:r>
        <w:rPr>
          <w:spacing w:val="-10"/>
          <w:w w:val="110"/>
        </w:rPr>
        <w:t> </w:t>
      </w:r>
      <w:r>
        <w:rPr>
          <w:w w:val="110"/>
        </w:rPr>
        <w:t>lock.</w:t>
      </w:r>
      <w:r>
        <w:rPr>
          <w:spacing w:val="40"/>
          <w:w w:val="110"/>
        </w:rPr>
        <w:t> </w:t>
      </w:r>
      <w:r>
        <w:rPr>
          <w:w w:val="110"/>
        </w:rPr>
        <w:t>he</w:t>
      </w:r>
      <w:r>
        <w:rPr>
          <w:spacing w:val="-10"/>
          <w:w w:val="110"/>
        </w:rPr>
        <w:t> </w:t>
      </w:r>
      <w:r>
        <w:rPr>
          <w:w w:val="110"/>
        </w:rPr>
        <w:t>four</w:t>
      </w:r>
      <w:r>
        <w:rPr>
          <w:spacing w:val="-10"/>
          <w:w w:val="110"/>
        </w:rPr>
        <w:t> </w:t>
      </w:r>
      <w:r>
        <w:rPr>
          <w:w w:val="110"/>
        </w:rPr>
        <w:t>of</w:t>
      </w:r>
      <w:r>
        <w:rPr>
          <w:spacing w:val="-10"/>
          <w:w w:val="110"/>
        </w:rPr>
        <w:t> </w:t>
      </w:r>
      <w:r>
        <w:rPr>
          <w:w w:val="110"/>
        </w:rPr>
        <w:t>us</w:t>
      </w:r>
      <w:r>
        <w:rPr>
          <w:spacing w:val="-10"/>
          <w:w w:val="110"/>
        </w:rPr>
        <w:t> </w:t>
      </w:r>
      <w:r>
        <w:rPr>
          <w:w w:val="110"/>
        </w:rPr>
        <w:t>looked</w:t>
      </w:r>
      <w:r>
        <w:rPr>
          <w:spacing w:val="-10"/>
          <w:w w:val="110"/>
        </w:rPr>
        <w:t> </w:t>
      </w:r>
      <w:r>
        <w:rPr>
          <w:w w:val="110"/>
        </w:rPr>
        <w:t>a</w:t>
      </w:r>
      <w:r>
        <w:rPr>
          <w:spacing w:val="-10"/>
          <w:w w:val="110"/>
        </w:rPr>
        <w:t> </w:t>
      </w:r>
      <w:r>
        <w:rPr>
          <w:w w:val="110"/>
        </w:rPr>
        <w:t>each other,</w:t>
      </w:r>
      <w:r>
        <w:rPr>
          <w:spacing w:val="-6"/>
          <w:w w:val="110"/>
        </w:rPr>
        <w:t> </w:t>
      </w:r>
      <w:r>
        <w:rPr>
          <w:w w:val="110"/>
        </w:rPr>
        <w:t>no</w:t>
      </w:r>
      <w:r>
        <w:rPr>
          <w:spacing w:val="-5"/>
          <w:w w:val="110"/>
        </w:rPr>
        <w:t> </w:t>
      </w:r>
      <w:r>
        <w:rPr>
          <w:w w:val="110"/>
        </w:rPr>
        <w:t>one</w:t>
      </w:r>
      <w:r>
        <w:rPr>
          <w:spacing w:val="-5"/>
          <w:w w:val="110"/>
        </w:rPr>
        <w:t> </w:t>
      </w:r>
      <w:r>
        <w:rPr>
          <w:w w:val="110"/>
        </w:rPr>
        <w:t>saying</w:t>
      </w:r>
      <w:r>
        <w:rPr>
          <w:spacing w:val="-6"/>
          <w:w w:val="110"/>
        </w:rPr>
        <w:t> </w:t>
      </w:r>
      <w:r>
        <w:rPr>
          <w:w w:val="110"/>
        </w:rPr>
        <w:t>anything.</w:t>
      </w:r>
      <w:r>
        <w:rPr>
          <w:spacing w:val="54"/>
          <w:w w:val="110"/>
        </w:rPr>
        <w:t> </w:t>
      </w:r>
      <w:r>
        <w:rPr>
          <w:w w:val="110"/>
        </w:rPr>
        <w:t>here</w:t>
      </w:r>
      <w:r>
        <w:rPr>
          <w:spacing w:val="-5"/>
          <w:w w:val="110"/>
        </w:rPr>
        <w:t> </w:t>
      </w:r>
      <w:r>
        <w:rPr>
          <w:w w:val="110"/>
        </w:rPr>
        <w:t>was</w:t>
      </w:r>
      <w:r>
        <w:rPr>
          <w:spacing w:val="-5"/>
          <w:w w:val="110"/>
        </w:rPr>
        <w:t> </w:t>
      </w:r>
      <w:r>
        <w:rPr>
          <w:w w:val="110"/>
        </w:rPr>
        <w:t>no</w:t>
      </w:r>
      <w:r>
        <w:rPr>
          <w:spacing w:val="-6"/>
          <w:w w:val="110"/>
        </w:rPr>
        <w:t> </w:t>
      </w:r>
      <w:r>
        <w:rPr>
          <w:w w:val="110"/>
        </w:rPr>
        <w:t>need</w:t>
      </w:r>
      <w:r>
        <w:rPr>
          <w:spacing w:val="-5"/>
          <w:w w:val="110"/>
        </w:rPr>
        <w:t> </w:t>
      </w:r>
      <w:r>
        <w:rPr>
          <w:w w:val="110"/>
        </w:rPr>
        <w:t>to.</w:t>
      </w:r>
      <w:r>
        <w:rPr>
          <w:spacing w:val="42"/>
          <w:w w:val="110"/>
        </w:rPr>
        <w:t>  </w:t>
      </w:r>
      <w:r>
        <w:rPr>
          <w:w w:val="110"/>
        </w:rPr>
        <w:t>e</w:t>
      </w:r>
      <w:r>
        <w:rPr>
          <w:spacing w:val="-4"/>
          <w:w w:val="110"/>
        </w:rPr>
        <w:t> </w:t>
      </w:r>
      <w:r>
        <w:rPr>
          <w:w w:val="110"/>
        </w:rPr>
        <w:t>had</w:t>
      </w:r>
      <w:r>
        <w:rPr>
          <w:spacing w:val="-6"/>
          <w:w w:val="110"/>
        </w:rPr>
        <w:t> </w:t>
      </w:r>
      <w:r>
        <w:rPr>
          <w:w w:val="110"/>
        </w:rPr>
        <w:t>started</w:t>
      </w:r>
      <w:r>
        <w:rPr>
          <w:spacing w:val="-5"/>
          <w:w w:val="110"/>
        </w:rPr>
        <w:t> </w:t>
      </w:r>
      <w:r>
        <w:rPr>
          <w:spacing w:val="-5"/>
        </w:rPr>
        <w:t>the</w:t>
      </w:r>
    </w:p>
    <w:p>
      <w:pPr>
        <w:spacing w:after="0"/>
        <w:sectPr>
          <w:pgSz w:w="12240" w:h="15840"/>
          <w:pgMar w:top="1360" w:bottom="280" w:left="1420" w:right="1420"/>
        </w:sectPr>
      </w:pPr>
    </w:p>
    <w:p>
      <w:pPr>
        <w:pStyle w:val="BodyText"/>
        <w:spacing w:before="70"/>
        <w:ind w:right="119"/>
      </w:pPr>
      <w:r>
        <w:rPr/>
        <w:t>machinery; all we could do now was hope that it ran the course we had </w:t>
      </w:r>
      <w:r>
        <w:rPr/>
        <w:t>laid out instead of jumping the tracks somewhere along the line.</w:t>
      </w:r>
    </w:p>
    <w:p>
      <w:pPr>
        <w:pStyle w:val="BodyText"/>
        <w:ind w:left="419" w:right="2517"/>
      </w:pPr>
      <w:r>
        <w:rPr>
          <w:w w:val="105"/>
        </w:rPr>
        <w:t>'You</w:t>
      </w:r>
      <w:r>
        <w:rPr>
          <w:spacing w:val="-20"/>
          <w:w w:val="105"/>
        </w:rPr>
        <w:t> </w:t>
      </w:r>
      <w:r>
        <w:rPr>
          <w:w w:val="105"/>
        </w:rPr>
        <w:t>still</w:t>
      </w:r>
      <w:r>
        <w:rPr>
          <w:spacing w:val="-20"/>
          <w:w w:val="105"/>
        </w:rPr>
        <w:t> </w:t>
      </w:r>
      <w:r>
        <w:rPr>
          <w:w w:val="105"/>
        </w:rPr>
        <w:t>want</w:t>
      </w:r>
      <w:r>
        <w:rPr>
          <w:spacing w:val="-20"/>
          <w:w w:val="105"/>
        </w:rPr>
        <w:t> </w:t>
      </w:r>
      <w:r>
        <w:rPr>
          <w:w w:val="105"/>
        </w:rPr>
        <w:t>to</w:t>
      </w:r>
      <w:r>
        <w:rPr>
          <w:spacing w:val="-19"/>
          <w:w w:val="105"/>
        </w:rPr>
        <w:t> </w:t>
      </w:r>
      <w:r>
        <w:rPr>
          <w:w w:val="105"/>
        </w:rPr>
        <w:t>go</w:t>
      </w:r>
      <w:r>
        <w:rPr>
          <w:spacing w:val="-20"/>
          <w:w w:val="105"/>
        </w:rPr>
        <w:t> </w:t>
      </w:r>
      <w:r>
        <w:rPr>
          <w:w w:val="105"/>
        </w:rPr>
        <w:t>for</w:t>
      </w:r>
      <w:r>
        <w:rPr>
          <w:spacing w:val="-20"/>
          <w:w w:val="105"/>
        </w:rPr>
        <w:t> </w:t>
      </w:r>
      <w:r>
        <w:rPr>
          <w:w w:val="105"/>
        </w:rPr>
        <w:t>that</w:t>
      </w:r>
      <w:r>
        <w:rPr>
          <w:spacing w:val="-19"/>
          <w:w w:val="105"/>
        </w:rPr>
        <w:t> </w:t>
      </w:r>
      <w:r>
        <w:rPr>
          <w:w w:val="105"/>
        </w:rPr>
        <w:t>ride,</w:t>
      </w:r>
      <w:r>
        <w:rPr>
          <w:spacing w:val="-20"/>
          <w:w w:val="105"/>
        </w:rPr>
        <w:t> </w:t>
      </w:r>
      <w:r>
        <w:rPr>
          <w:w w:val="105"/>
        </w:rPr>
        <w:t>John?'</w:t>
      </w:r>
      <w:r>
        <w:rPr>
          <w:spacing w:val="-4"/>
          <w:w w:val="105"/>
        </w:rPr>
        <w:t> </w:t>
      </w:r>
      <w:r>
        <w:rPr>
          <w:w w:val="105"/>
        </w:rPr>
        <w:t>rutal</w:t>
      </w:r>
      <w:r>
        <w:rPr>
          <w:spacing w:val="-19"/>
          <w:w w:val="105"/>
        </w:rPr>
        <w:t> </w:t>
      </w:r>
      <w:r>
        <w:rPr>
          <w:w w:val="105"/>
        </w:rPr>
        <w:t>asked, 'Yes, sir,'</w:t>
      </w:r>
      <w:r>
        <w:rPr>
          <w:spacing w:val="80"/>
          <w:w w:val="105"/>
        </w:rPr>
        <w:t> </w:t>
      </w:r>
      <w:r>
        <w:rPr>
          <w:w w:val="105"/>
        </w:rPr>
        <w:t>offey said. '</w:t>
      </w:r>
      <w:r>
        <w:rPr>
          <w:spacing w:val="40"/>
          <w:w w:val="105"/>
        </w:rPr>
        <w:t> </w:t>
      </w:r>
      <w:r>
        <w:rPr>
          <w:w w:val="105"/>
        </w:rPr>
        <w:t>reckon.'</w:t>
      </w:r>
    </w:p>
    <w:p>
      <w:pPr>
        <w:pStyle w:val="BodyText"/>
        <w:ind w:right="120" w:firstLine="307"/>
      </w:pPr>
      <w:r>
        <w:rPr>
          <w:spacing w:val="-2"/>
          <w:w w:val="110"/>
        </w:rPr>
        <w:t>'</w:t>
      </w:r>
      <w:r>
        <w:rPr>
          <w:spacing w:val="-19"/>
          <w:w w:val="110"/>
        </w:rPr>
        <w:t> </w:t>
      </w:r>
      <w:r>
        <w:rPr>
          <w:spacing w:val="-2"/>
          <w:w w:val="110"/>
        </w:rPr>
        <w:t>ood,'</w:t>
      </w:r>
      <w:r>
        <w:rPr>
          <w:spacing w:val="-19"/>
          <w:w w:val="110"/>
        </w:rPr>
        <w:t> </w:t>
      </w:r>
      <w:r>
        <w:rPr>
          <w:spacing w:val="-2"/>
          <w:w w:val="110"/>
        </w:rPr>
        <w:t>ean</w:t>
      </w:r>
      <w:r>
        <w:rPr>
          <w:spacing w:val="-18"/>
          <w:w w:val="110"/>
        </w:rPr>
        <w:t> </w:t>
      </w:r>
      <w:r>
        <w:rPr>
          <w:spacing w:val="-2"/>
          <w:w w:val="110"/>
        </w:rPr>
        <w:t>said.</w:t>
      </w:r>
      <w:r>
        <w:rPr>
          <w:spacing w:val="-5"/>
          <w:w w:val="140"/>
        </w:rPr>
        <w:t> </w:t>
      </w:r>
      <w:r>
        <w:rPr>
          <w:spacing w:val="-2"/>
          <w:w w:val="140"/>
        </w:rPr>
        <w:t>e</w:t>
      </w:r>
      <w:r>
        <w:rPr>
          <w:spacing w:val="-24"/>
          <w:w w:val="140"/>
        </w:rPr>
        <w:t> </w:t>
      </w:r>
      <w:r>
        <w:rPr>
          <w:spacing w:val="-2"/>
          <w:w w:val="110"/>
        </w:rPr>
        <w:t>turned</w:t>
      </w:r>
      <w:r>
        <w:rPr>
          <w:spacing w:val="-19"/>
          <w:w w:val="110"/>
        </w:rPr>
        <w:t> </w:t>
      </w:r>
      <w:r>
        <w:rPr>
          <w:spacing w:val="-2"/>
          <w:w w:val="110"/>
        </w:rPr>
        <w:t>the</w:t>
      </w:r>
      <w:r>
        <w:rPr>
          <w:spacing w:val="-19"/>
          <w:w w:val="110"/>
        </w:rPr>
        <w:t> </w:t>
      </w:r>
      <w:r>
        <w:rPr>
          <w:spacing w:val="-2"/>
          <w:w w:val="110"/>
        </w:rPr>
        <w:t>first</w:t>
      </w:r>
      <w:r>
        <w:rPr>
          <w:spacing w:val="-18"/>
          <w:w w:val="110"/>
        </w:rPr>
        <w:t> </w:t>
      </w:r>
      <w:r>
        <w:rPr>
          <w:spacing w:val="-2"/>
          <w:w w:val="110"/>
        </w:rPr>
        <w:t>lock,</w:t>
      </w:r>
      <w:r>
        <w:rPr>
          <w:spacing w:val="-19"/>
          <w:w w:val="110"/>
        </w:rPr>
        <w:t> </w:t>
      </w:r>
      <w:r>
        <w:rPr>
          <w:spacing w:val="-2"/>
          <w:w w:val="110"/>
        </w:rPr>
        <w:t>removed</w:t>
      </w:r>
      <w:r>
        <w:rPr>
          <w:spacing w:val="-18"/>
          <w:w w:val="110"/>
        </w:rPr>
        <w:t> </w:t>
      </w:r>
      <w:r>
        <w:rPr>
          <w:spacing w:val="-2"/>
          <w:w w:val="110"/>
        </w:rPr>
        <w:t>the</w:t>
      </w:r>
      <w:r>
        <w:rPr>
          <w:spacing w:val="-19"/>
          <w:w w:val="110"/>
        </w:rPr>
        <w:t> </w:t>
      </w:r>
      <w:r>
        <w:rPr>
          <w:spacing w:val="-2"/>
          <w:w w:val="110"/>
        </w:rPr>
        <w:t>key,</w:t>
      </w:r>
      <w:r>
        <w:rPr>
          <w:spacing w:val="-19"/>
          <w:w w:val="110"/>
        </w:rPr>
        <w:t> </w:t>
      </w:r>
      <w:r>
        <w:rPr>
          <w:spacing w:val="-2"/>
          <w:w w:val="110"/>
        </w:rPr>
        <w:t>and</w:t>
      </w:r>
      <w:r>
        <w:rPr>
          <w:spacing w:val="-18"/>
          <w:w w:val="110"/>
        </w:rPr>
        <w:t> </w:t>
      </w:r>
      <w:r>
        <w:rPr>
          <w:spacing w:val="-2"/>
          <w:w w:val="110"/>
        </w:rPr>
        <w:t>seated</w:t>
      </w:r>
      <w:r>
        <w:rPr>
          <w:spacing w:val="-19"/>
          <w:w w:val="110"/>
        </w:rPr>
        <w:t> </w:t>
      </w:r>
      <w:r>
        <w:rPr>
          <w:spacing w:val="-2"/>
          <w:w w:val="110"/>
        </w:rPr>
        <w:t>it </w:t>
      </w:r>
      <w:r>
        <w:rPr>
          <w:w w:val="110"/>
        </w:rPr>
        <w:t>in</w:t>
      </w:r>
      <w:r>
        <w:rPr>
          <w:spacing w:val="-3"/>
          <w:w w:val="110"/>
        </w:rPr>
        <w:t> </w:t>
      </w:r>
      <w:r>
        <w:rPr>
          <w:w w:val="110"/>
        </w:rPr>
        <w:t>the</w:t>
      </w:r>
      <w:r>
        <w:rPr>
          <w:spacing w:val="-3"/>
          <w:w w:val="110"/>
        </w:rPr>
        <w:t> </w:t>
      </w:r>
      <w:r>
        <w:rPr>
          <w:w w:val="110"/>
        </w:rPr>
        <w:t>second.</w:t>
      </w:r>
    </w:p>
    <w:p>
      <w:pPr>
        <w:pStyle w:val="BodyText"/>
        <w:ind w:left="419"/>
      </w:pPr>
      <w:r>
        <w:rPr>
          <w:w w:val="105"/>
        </w:rPr>
        <w:t>'</w:t>
      </w:r>
      <w:r>
        <w:rPr>
          <w:spacing w:val="23"/>
          <w:w w:val="105"/>
        </w:rPr>
        <w:t> </w:t>
      </w:r>
      <w:r>
        <w:rPr>
          <w:w w:val="105"/>
        </w:rPr>
        <w:t>o</w:t>
      </w:r>
      <w:r>
        <w:rPr>
          <w:spacing w:val="-10"/>
          <w:w w:val="105"/>
        </w:rPr>
        <w:t> </w:t>
      </w:r>
      <w:r>
        <w:rPr>
          <w:w w:val="105"/>
        </w:rPr>
        <w:t>we</w:t>
      </w:r>
      <w:r>
        <w:rPr>
          <w:spacing w:val="-10"/>
          <w:w w:val="105"/>
        </w:rPr>
        <w:t> </w:t>
      </w:r>
      <w:r>
        <w:rPr>
          <w:w w:val="105"/>
        </w:rPr>
        <w:t>need</w:t>
      </w:r>
      <w:r>
        <w:rPr>
          <w:spacing w:val="-10"/>
          <w:w w:val="105"/>
        </w:rPr>
        <w:t> </w:t>
      </w:r>
      <w:r>
        <w:rPr>
          <w:w w:val="105"/>
        </w:rPr>
        <w:t>to</w:t>
      </w:r>
      <w:r>
        <w:rPr>
          <w:spacing w:val="-11"/>
          <w:w w:val="105"/>
        </w:rPr>
        <w:t> </w:t>
      </w:r>
      <w:r>
        <w:rPr>
          <w:w w:val="105"/>
        </w:rPr>
        <w:t>chain</w:t>
      </w:r>
      <w:r>
        <w:rPr>
          <w:spacing w:val="-10"/>
          <w:w w:val="105"/>
        </w:rPr>
        <w:t> </w:t>
      </w:r>
      <w:r>
        <w:rPr>
          <w:w w:val="105"/>
        </w:rPr>
        <w:t>you</w:t>
      </w:r>
      <w:r>
        <w:rPr>
          <w:spacing w:val="-10"/>
          <w:w w:val="105"/>
        </w:rPr>
        <w:t> </w:t>
      </w:r>
      <w:r>
        <w:rPr>
          <w:w w:val="105"/>
        </w:rPr>
        <w:t>up,</w:t>
      </w:r>
      <w:r>
        <w:rPr>
          <w:spacing w:val="-10"/>
          <w:w w:val="105"/>
        </w:rPr>
        <w:t> </w:t>
      </w:r>
      <w:r>
        <w:rPr>
          <w:w w:val="105"/>
        </w:rPr>
        <w:t>John?'</w:t>
      </w:r>
      <w:r>
        <w:rPr>
          <w:spacing w:val="34"/>
          <w:w w:val="105"/>
        </w:rPr>
        <w:t>  </w:t>
      </w:r>
      <w:r>
        <w:rPr>
          <w:spacing w:val="-2"/>
          <w:w w:val="105"/>
        </w:rPr>
        <w:t>asked.</w:t>
      </w:r>
    </w:p>
    <w:p>
      <w:pPr>
        <w:pStyle w:val="BodyText"/>
        <w:ind w:right="132" w:firstLine="360"/>
      </w:pPr>
      <w:r>
        <w:rPr>
          <w:w w:val="105"/>
        </w:rPr>
        <w:t> offey</w:t>
      </w:r>
      <w:r>
        <w:rPr>
          <w:spacing w:val="-2"/>
          <w:w w:val="105"/>
        </w:rPr>
        <w:t> </w:t>
      </w:r>
      <w:r>
        <w:rPr>
          <w:w w:val="105"/>
        </w:rPr>
        <w:t>appeared</w:t>
      </w:r>
      <w:r>
        <w:rPr>
          <w:spacing w:val="-2"/>
          <w:w w:val="105"/>
        </w:rPr>
        <w:t> </w:t>
      </w:r>
      <w:r>
        <w:rPr>
          <w:w w:val="105"/>
        </w:rPr>
        <w:t>to</w:t>
      </w:r>
      <w:r>
        <w:rPr>
          <w:spacing w:val="-2"/>
          <w:w w:val="105"/>
        </w:rPr>
        <w:t> </w:t>
      </w:r>
      <w:r>
        <w:rPr>
          <w:w w:val="105"/>
        </w:rPr>
        <w:t>think</w:t>
      </w:r>
      <w:r>
        <w:rPr>
          <w:spacing w:val="-2"/>
          <w:w w:val="105"/>
        </w:rPr>
        <w:t> </w:t>
      </w:r>
      <w:r>
        <w:rPr>
          <w:w w:val="105"/>
        </w:rPr>
        <w:t>about</w:t>
      </w:r>
      <w:r>
        <w:rPr>
          <w:spacing w:val="-2"/>
          <w:w w:val="105"/>
        </w:rPr>
        <w:t> </w:t>
      </w:r>
      <w:r>
        <w:rPr>
          <w:w w:val="105"/>
        </w:rPr>
        <w:t>this.</w:t>
      </w:r>
      <w:r>
        <w:rPr>
          <w:spacing w:val="-2"/>
          <w:w w:val="105"/>
        </w:rPr>
        <w:t> </w:t>
      </w:r>
      <w:r>
        <w:rPr>
          <w:w w:val="105"/>
        </w:rPr>
        <w:t>' an</w:t>
      </w:r>
      <w:r>
        <w:rPr>
          <w:spacing w:val="-2"/>
          <w:w w:val="105"/>
        </w:rPr>
        <w:t> </w:t>
      </w:r>
      <w:r>
        <w:rPr>
          <w:w w:val="105"/>
        </w:rPr>
        <w:t>if</w:t>
      </w:r>
      <w:r>
        <w:rPr>
          <w:spacing w:val="-2"/>
          <w:w w:val="105"/>
        </w:rPr>
        <w:t> </w:t>
      </w:r>
      <w:r>
        <w:rPr>
          <w:w w:val="105"/>
        </w:rPr>
        <w:t>you</w:t>
      </w:r>
      <w:r>
        <w:rPr>
          <w:spacing w:val="-2"/>
          <w:w w:val="105"/>
        </w:rPr>
        <w:t> </w:t>
      </w:r>
      <w:r>
        <w:rPr>
          <w:w w:val="105"/>
        </w:rPr>
        <w:t>want</w:t>
      </w:r>
      <w:r>
        <w:rPr>
          <w:spacing w:val="-2"/>
          <w:w w:val="105"/>
        </w:rPr>
        <w:t> </w:t>
      </w:r>
      <w:r>
        <w:rPr>
          <w:w w:val="105"/>
        </w:rPr>
        <w:t>to,'</w:t>
      </w:r>
      <w:r>
        <w:rPr>
          <w:spacing w:val="-2"/>
          <w:w w:val="105"/>
        </w:rPr>
        <w:t> </w:t>
      </w:r>
      <w:r>
        <w:rPr>
          <w:w w:val="105"/>
        </w:rPr>
        <w:t>he</w:t>
      </w:r>
      <w:r>
        <w:rPr>
          <w:spacing w:val="-2"/>
          <w:w w:val="105"/>
        </w:rPr>
        <w:t> </w:t>
      </w:r>
      <w:r>
        <w:rPr>
          <w:w w:val="105"/>
        </w:rPr>
        <w:t>said</w:t>
      </w:r>
      <w:r>
        <w:rPr>
          <w:spacing w:val="-2"/>
          <w:w w:val="105"/>
        </w:rPr>
        <w:t> </w:t>
      </w:r>
      <w:r>
        <w:rPr>
          <w:w w:val="105"/>
        </w:rPr>
        <w:t>at</w:t>
      </w:r>
      <w:r>
        <w:rPr>
          <w:spacing w:val="-2"/>
          <w:w w:val="105"/>
        </w:rPr>
        <w:t> </w:t>
      </w:r>
      <w:r>
        <w:rPr>
          <w:w w:val="105"/>
        </w:rPr>
        <w:t>last. ' on't </w:t>
      </w:r>
      <w:r>
        <w:rPr>
          <w:i/>
          <w:w w:val="105"/>
        </w:rPr>
        <w:t>need </w:t>
      </w:r>
      <w:r>
        <w:rPr>
          <w:w w:val="105"/>
        </w:rPr>
        <w:t>to.'</w:t>
      </w:r>
    </w:p>
    <w:p>
      <w:pPr>
        <w:pStyle w:val="BodyText"/>
        <w:ind w:right="119" w:firstLine="363"/>
      </w:pPr>
      <w:r>
        <w:rPr>
          <w:spacing w:val="40"/>
          <w:w w:val="105"/>
        </w:rPr>
        <w:t> </w:t>
      </w:r>
      <w:r>
        <w:rPr>
          <w:w w:val="105"/>
        </w:rPr>
        <w:t>nodded at</w:t>
      </w:r>
      <w:r>
        <w:rPr>
          <w:spacing w:val="40"/>
          <w:w w:val="105"/>
        </w:rPr>
        <w:t> </w:t>
      </w:r>
      <w:r>
        <w:rPr>
          <w:w w:val="105"/>
        </w:rPr>
        <w:t>rutal, who opened the cell door, then turned to</w:t>
      </w:r>
      <w:r>
        <w:rPr>
          <w:spacing w:val="40"/>
          <w:w w:val="105"/>
        </w:rPr>
        <w:t> </w:t>
      </w:r>
      <w:r>
        <w:rPr>
          <w:w w:val="105"/>
        </w:rPr>
        <w:t>arry, who was more or less pointing Percy's.</w:t>
      </w:r>
      <w:r>
        <w:rPr>
          <w:spacing w:val="80"/>
          <w:w w:val="105"/>
        </w:rPr>
        <w:t> </w:t>
      </w:r>
      <w:r>
        <w:rPr>
          <w:w w:val="105"/>
        </w:rPr>
        <w:t>at</w:t>
      </w:r>
      <w:r>
        <w:rPr>
          <w:spacing w:val="40"/>
          <w:w w:val="105"/>
        </w:rPr>
        <w:t> </w:t>
      </w:r>
      <w:r>
        <w:rPr>
          <w:w w:val="105"/>
        </w:rPr>
        <w:t>offey as</w:t>
      </w:r>
      <w:r>
        <w:rPr>
          <w:spacing w:val="40"/>
          <w:w w:val="105"/>
        </w:rPr>
        <w:t> </w:t>
      </w:r>
      <w:r>
        <w:rPr>
          <w:w w:val="105"/>
        </w:rPr>
        <w:t>offey emerged from his </w:t>
      </w:r>
      <w:r>
        <w:rPr>
          <w:spacing w:val="-2"/>
          <w:w w:val="105"/>
        </w:rPr>
        <w:t>cell.</w:t>
      </w:r>
    </w:p>
    <w:p>
      <w:pPr>
        <w:pStyle w:val="BodyText"/>
        <w:ind w:left="419"/>
      </w:pPr>
      <w:r>
        <w:rPr>
          <w:w w:val="115"/>
        </w:rPr>
        <w:t>'</w:t>
      </w:r>
      <w:r>
        <w:rPr>
          <w:spacing w:val="4"/>
          <w:w w:val="115"/>
        </w:rPr>
        <w:t> </w:t>
      </w:r>
      <w:r>
        <w:rPr>
          <w:w w:val="115"/>
        </w:rPr>
        <w:t>ive</w:t>
      </w:r>
      <w:r>
        <w:rPr>
          <w:spacing w:val="-16"/>
          <w:w w:val="115"/>
        </w:rPr>
        <w:t> </w:t>
      </w:r>
      <w:r>
        <w:rPr>
          <w:w w:val="115"/>
        </w:rPr>
        <w:t>those</w:t>
      </w:r>
      <w:r>
        <w:rPr>
          <w:spacing w:val="-15"/>
          <w:w w:val="115"/>
        </w:rPr>
        <w:t> </w:t>
      </w:r>
      <w:r>
        <w:rPr>
          <w:w w:val="115"/>
        </w:rPr>
        <w:t>to</w:t>
      </w:r>
      <w:r>
        <w:rPr>
          <w:spacing w:val="71"/>
          <w:w w:val="115"/>
        </w:rPr>
        <w:t> </w:t>
      </w:r>
      <w:r>
        <w:rPr>
          <w:w w:val="115"/>
        </w:rPr>
        <w:t>ean,'</w:t>
      </w:r>
      <w:r>
        <w:rPr>
          <w:spacing w:val="31"/>
          <w:w w:val="115"/>
        </w:rPr>
        <w:t>  </w:t>
      </w:r>
      <w:r>
        <w:rPr>
          <w:spacing w:val="-2"/>
          <w:w w:val="115"/>
        </w:rPr>
        <w:t>said.</w:t>
      </w:r>
    </w:p>
    <w:p>
      <w:pPr>
        <w:pStyle w:val="BodyText"/>
        <w:ind w:right="118" w:firstLine="475"/>
      </w:pPr>
      <w:r>
        <w:rPr>
          <w:spacing w:val="-7"/>
          <w:w w:val="105"/>
        </w:rPr>
        <w:t> </w:t>
      </w:r>
      <w:r>
        <w:rPr>
          <w:w w:val="105"/>
        </w:rPr>
        <w:t>arry</w:t>
      </w:r>
      <w:r>
        <w:rPr>
          <w:w w:val="105"/>
        </w:rPr>
        <w:t> blinked</w:t>
      </w:r>
      <w:r>
        <w:rPr>
          <w:w w:val="105"/>
        </w:rPr>
        <w:t> like</w:t>
      </w:r>
      <w:r>
        <w:rPr>
          <w:w w:val="105"/>
        </w:rPr>
        <w:t> someone</w:t>
      </w:r>
      <w:r>
        <w:rPr>
          <w:w w:val="105"/>
        </w:rPr>
        <w:t> awakening</w:t>
      </w:r>
      <w:r>
        <w:rPr>
          <w:w w:val="105"/>
        </w:rPr>
        <w:t> from</w:t>
      </w:r>
      <w:r>
        <w:rPr>
          <w:w w:val="105"/>
        </w:rPr>
        <w:t> a</w:t>
      </w:r>
      <w:r>
        <w:rPr>
          <w:w w:val="105"/>
        </w:rPr>
        <w:t> momentary</w:t>
      </w:r>
      <w:r>
        <w:rPr>
          <w:w w:val="105"/>
        </w:rPr>
        <w:t> doze,</w:t>
      </w:r>
      <w:r>
        <w:rPr>
          <w:w w:val="105"/>
        </w:rPr>
        <w:t> saw Percy's</w:t>
      </w:r>
      <w:r>
        <w:rPr>
          <w:spacing w:val="29"/>
          <w:w w:val="105"/>
        </w:rPr>
        <w:t> </w:t>
      </w:r>
      <w:r>
        <w:rPr>
          <w:w w:val="105"/>
        </w:rPr>
        <w:t>gun</w:t>
      </w:r>
      <w:r>
        <w:rPr>
          <w:spacing w:val="30"/>
          <w:w w:val="105"/>
        </w:rPr>
        <w:t> </w:t>
      </w:r>
      <w:r>
        <w:rPr>
          <w:w w:val="105"/>
        </w:rPr>
        <w:t>and</w:t>
      </w:r>
      <w:r>
        <w:rPr>
          <w:spacing w:val="30"/>
          <w:w w:val="105"/>
        </w:rPr>
        <w:t> </w:t>
      </w:r>
      <w:r>
        <w:rPr>
          <w:w w:val="105"/>
        </w:rPr>
        <w:t>stick</w:t>
      </w:r>
      <w:r>
        <w:rPr>
          <w:spacing w:val="30"/>
          <w:w w:val="105"/>
        </w:rPr>
        <w:t> </w:t>
      </w:r>
      <w:r>
        <w:rPr>
          <w:w w:val="105"/>
        </w:rPr>
        <w:t>still</w:t>
      </w:r>
      <w:r>
        <w:rPr>
          <w:spacing w:val="29"/>
          <w:w w:val="105"/>
        </w:rPr>
        <w:t> </w:t>
      </w:r>
      <w:r>
        <w:rPr>
          <w:w w:val="105"/>
        </w:rPr>
        <w:t>in</w:t>
      </w:r>
      <w:r>
        <w:rPr>
          <w:spacing w:val="30"/>
          <w:w w:val="105"/>
        </w:rPr>
        <w:t> </w:t>
      </w:r>
      <w:r>
        <w:rPr>
          <w:w w:val="105"/>
        </w:rPr>
        <w:t>his</w:t>
      </w:r>
      <w:r>
        <w:rPr>
          <w:spacing w:val="30"/>
          <w:w w:val="105"/>
        </w:rPr>
        <w:t> </w:t>
      </w:r>
      <w:r>
        <w:rPr>
          <w:w w:val="105"/>
        </w:rPr>
        <w:t>hands,</w:t>
      </w:r>
      <w:r>
        <w:rPr>
          <w:spacing w:val="30"/>
          <w:w w:val="105"/>
        </w:rPr>
        <w:t> </w:t>
      </w:r>
      <w:r>
        <w:rPr>
          <w:w w:val="105"/>
        </w:rPr>
        <w:t>and</w:t>
      </w:r>
      <w:r>
        <w:rPr>
          <w:spacing w:val="29"/>
          <w:w w:val="105"/>
        </w:rPr>
        <w:t> </w:t>
      </w:r>
      <w:r>
        <w:rPr>
          <w:w w:val="105"/>
        </w:rPr>
        <w:t>passed</w:t>
      </w:r>
      <w:r>
        <w:rPr>
          <w:spacing w:val="30"/>
          <w:w w:val="105"/>
        </w:rPr>
        <w:t> </w:t>
      </w:r>
      <w:r>
        <w:rPr>
          <w:w w:val="105"/>
        </w:rPr>
        <w:t>them</w:t>
      </w:r>
      <w:r>
        <w:rPr>
          <w:spacing w:val="30"/>
          <w:w w:val="105"/>
        </w:rPr>
        <w:t> </w:t>
      </w:r>
      <w:r>
        <w:rPr>
          <w:w w:val="105"/>
        </w:rPr>
        <w:t>over</w:t>
      </w:r>
      <w:r>
        <w:rPr>
          <w:spacing w:val="30"/>
          <w:w w:val="105"/>
        </w:rPr>
        <w:t> </w:t>
      </w:r>
      <w:r>
        <w:rPr>
          <w:w w:val="105"/>
        </w:rPr>
        <w:t>to</w:t>
      </w:r>
      <w:r>
        <w:rPr>
          <w:spacing w:val="72"/>
          <w:w w:val="150"/>
        </w:rPr>
        <w:t> </w:t>
      </w:r>
      <w:r>
        <w:rPr>
          <w:spacing w:val="-4"/>
          <w:w w:val="105"/>
        </w:rPr>
        <w:t>ean.</w:t>
      </w:r>
    </w:p>
    <w:p>
      <w:pPr>
        <w:pStyle w:val="BodyText"/>
        <w:ind w:right="120"/>
      </w:pPr>
      <w:r>
        <w:rPr/>
        <w:t> offey, meanwhile, hulked in the corridor with his bald skull almost brushing one of the caged overhead lights.</w:t>
      </w:r>
      <w:r>
        <w:rPr>
          <w:spacing w:val="40"/>
        </w:rPr>
        <w:t> </w:t>
      </w:r>
      <w:r>
        <w:rPr/>
        <w:t>tanding there with his hands </w:t>
      </w:r>
      <w:r>
        <w:rPr/>
        <w:t>in front of him and his shoulders sloped forward to either side of his barrel chest, he made me think again, as</w:t>
      </w:r>
      <w:r>
        <w:rPr>
          <w:spacing w:val="80"/>
        </w:rPr>
        <w:t> </w:t>
      </w:r>
      <w:r>
        <w:rPr/>
        <w:t>had the first time</w:t>
      </w:r>
      <w:r>
        <w:rPr>
          <w:spacing w:val="80"/>
        </w:rPr>
        <w:t> </w:t>
      </w:r>
      <w:r>
        <w:rPr/>
        <w:t>saw him, of a huge captured bear.</w:t>
      </w:r>
    </w:p>
    <w:p>
      <w:pPr>
        <w:pStyle w:val="BodyText"/>
        <w:ind w:left="419" w:right="1750"/>
      </w:pPr>
      <w:r>
        <w:rPr>
          <w:w w:val="105"/>
        </w:rPr>
        <w:t>'Lock</w:t>
      </w:r>
      <w:r>
        <w:rPr>
          <w:spacing w:val="-20"/>
          <w:w w:val="105"/>
        </w:rPr>
        <w:t> </w:t>
      </w:r>
      <w:r>
        <w:rPr>
          <w:w w:val="105"/>
        </w:rPr>
        <w:t>Percy's</w:t>
      </w:r>
      <w:r>
        <w:rPr>
          <w:spacing w:val="-20"/>
          <w:w w:val="105"/>
        </w:rPr>
        <w:t> </w:t>
      </w:r>
      <w:r>
        <w:rPr>
          <w:w w:val="105"/>
        </w:rPr>
        <w:t>toys</w:t>
      </w:r>
      <w:r>
        <w:rPr>
          <w:spacing w:val="-20"/>
          <w:w w:val="105"/>
        </w:rPr>
        <w:t> </w:t>
      </w:r>
      <w:r>
        <w:rPr>
          <w:w w:val="105"/>
        </w:rPr>
        <w:t>in</w:t>
      </w:r>
      <w:r>
        <w:rPr>
          <w:spacing w:val="-19"/>
          <w:w w:val="105"/>
        </w:rPr>
        <w:t> </w:t>
      </w:r>
      <w:r>
        <w:rPr>
          <w:w w:val="105"/>
        </w:rPr>
        <w:t>the</w:t>
      </w:r>
      <w:r>
        <w:rPr>
          <w:spacing w:val="-20"/>
          <w:w w:val="105"/>
        </w:rPr>
        <w:t> </w:t>
      </w:r>
      <w:r>
        <w:rPr>
          <w:w w:val="105"/>
        </w:rPr>
        <w:t>duty</w:t>
      </w:r>
      <w:r>
        <w:rPr>
          <w:spacing w:val="-20"/>
          <w:w w:val="105"/>
        </w:rPr>
        <w:t> </w:t>
      </w:r>
      <w:r>
        <w:rPr>
          <w:w w:val="105"/>
        </w:rPr>
        <w:t>desk</w:t>
      </w:r>
      <w:r>
        <w:rPr>
          <w:spacing w:val="-19"/>
          <w:w w:val="105"/>
        </w:rPr>
        <w:t> </w:t>
      </w:r>
      <w:r>
        <w:rPr>
          <w:w w:val="105"/>
        </w:rPr>
        <w:t>until</w:t>
      </w:r>
      <w:r>
        <w:rPr>
          <w:spacing w:val="-20"/>
          <w:w w:val="105"/>
        </w:rPr>
        <w:t> </w:t>
      </w:r>
      <w:r>
        <w:rPr>
          <w:w w:val="105"/>
        </w:rPr>
        <w:t>we</w:t>
      </w:r>
      <w:r>
        <w:rPr>
          <w:spacing w:val="-20"/>
          <w:w w:val="105"/>
        </w:rPr>
        <w:t> </w:t>
      </w:r>
      <w:r>
        <w:rPr>
          <w:w w:val="105"/>
        </w:rPr>
        <w:t>get</w:t>
      </w:r>
      <w:r>
        <w:rPr>
          <w:spacing w:val="-19"/>
          <w:w w:val="105"/>
        </w:rPr>
        <w:t> </w:t>
      </w:r>
      <w:r>
        <w:rPr>
          <w:w w:val="105"/>
        </w:rPr>
        <w:t>back,'</w:t>
      </w:r>
      <w:r>
        <w:rPr>
          <w:spacing w:val="-18"/>
          <w:w w:val="105"/>
        </w:rPr>
        <w:t> </w:t>
      </w:r>
      <w:r>
        <w:rPr>
          <w:w w:val="105"/>
        </w:rPr>
        <w:t>said. '</w:t>
      </w:r>
      <w:r>
        <w:rPr>
          <w:i/>
          <w:w w:val="105"/>
        </w:rPr>
        <w:t> f </w:t>
      </w:r>
      <w:r>
        <w:rPr>
          <w:w w:val="105"/>
        </w:rPr>
        <w:t>we get back,'</w:t>
      </w:r>
      <w:r>
        <w:rPr>
          <w:spacing w:val="80"/>
          <w:w w:val="105"/>
        </w:rPr>
        <w:t> </w:t>
      </w:r>
      <w:r>
        <w:rPr>
          <w:w w:val="105"/>
        </w:rPr>
        <w:t>arry added.</w:t>
      </w:r>
    </w:p>
    <w:p>
      <w:pPr>
        <w:pStyle w:val="BodyText"/>
        <w:ind w:left="419"/>
      </w:pPr>
      <w:r>
        <w:rPr>
          <w:w w:val="105"/>
        </w:rPr>
        <w:t>'</w:t>
      </w:r>
      <w:r>
        <w:rPr>
          <w:spacing w:val="71"/>
          <w:w w:val="105"/>
        </w:rPr>
        <w:t> </w:t>
      </w:r>
      <w:r>
        <w:rPr>
          <w:w w:val="105"/>
        </w:rPr>
        <w:t>will,'</w:t>
      </w:r>
      <w:r>
        <w:rPr>
          <w:spacing w:val="78"/>
          <w:w w:val="105"/>
        </w:rPr>
        <w:t> </w:t>
      </w:r>
      <w:r>
        <w:rPr>
          <w:w w:val="105"/>
        </w:rPr>
        <w:t>ean</w:t>
      </w:r>
      <w:r>
        <w:rPr>
          <w:spacing w:val="-10"/>
          <w:w w:val="105"/>
        </w:rPr>
        <w:t> </w:t>
      </w:r>
      <w:r>
        <w:rPr>
          <w:w w:val="105"/>
        </w:rPr>
        <w:t>said</w:t>
      </w:r>
      <w:r>
        <w:rPr>
          <w:spacing w:val="-10"/>
          <w:w w:val="105"/>
        </w:rPr>
        <w:t> </w:t>
      </w:r>
      <w:r>
        <w:rPr>
          <w:w w:val="105"/>
        </w:rPr>
        <w:t>to</w:t>
      </w:r>
      <w:r>
        <w:rPr>
          <w:spacing w:val="-10"/>
          <w:w w:val="105"/>
        </w:rPr>
        <w:t> </w:t>
      </w:r>
      <w:r>
        <w:rPr>
          <w:w w:val="105"/>
        </w:rPr>
        <w:t>me,</w:t>
      </w:r>
      <w:r>
        <w:rPr>
          <w:spacing w:val="-10"/>
          <w:w w:val="105"/>
        </w:rPr>
        <w:t> </w:t>
      </w:r>
      <w:r>
        <w:rPr>
          <w:w w:val="105"/>
        </w:rPr>
        <w:t>taking</w:t>
      </w:r>
      <w:r>
        <w:rPr>
          <w:spacing w:val="-10"/>
          <w:w w:val="105"/>
        </w:rPr>
        <w:t> </w:t>
      </w:r>
      <w:r>
        <w:rPr>
          <w:w w:val="105"/>
        </w:rPr>
        <w:t>no</w:t>
      </w:r>
      <w:r>
        <w:rPr>
          <w:spacing w:val="-10"/>
          <w:w w:val="105"/>
        </w:rPr>
        <w:t> </w:t>
      </w:r>
      <w:r>
        <w:rPr>
          <w:w w:val="105"/>
        </w:rPr>
        <w:t>notice</w:t>
      </w:r>
      <w:r>
        <w:rPr>
          <w:spacing w:val="-10"/>
          <w:w w:val="105"/>
        </w:rPr>
        <w:t> </w:t>
      </w:r>
      <w:r>
        <w:rPr>
          <w:w w:val="105"/>
        </w:rPr>
        <w:t>of</w:t>
      </w:r>
      <w:r>
        <w:rPr>
          <w:spacing w:val="76"/>
          <w:w w:val="105"/>
        </w:rPr>
        <w:t> </w:t>
      </w:r>
      <w:r>
        <w:rPr>
          <w:spacing w:val="-2"/>
          <w:w w:val="105"/>
        </w:rPr>
        <w:t>arry.</w:t>
      </w:r>
    </w:p>
    <w:p>
      <w:pPr>
        <w:pStyle w:val="BodyText"/>
        <w:ind w:right="123" w:firstLine="346"/>
      </w:pPr>
      <w:r>
        <w:rPr>
          <w:w w:val="105"/>
        </w:rPr>
        <w:t>'</w:t>
      </w:r>
      <w:r>
        <w:rPr>
          <w:spacing w:val="-1"/>
          <w:w w:val="105"/>
        </w:rPr>
        <w:t> </w:t>
      </w:r>
      <w:r>
        <w:rPr>
          <w:w w:val="105"/>
        </w:rPr>
        <w:t>nd</w:t>
      </w:r>
      <w:r>
        <w:rPr>
          <w:spacing w:val="-12"/>
          <w:w w:val="105"/>
        </w:rPr>
        <w:t> </w:t>
      </w:r>
      <w:r>
        <w:rPr>
          <w:w w:val="105"/>
        </w:rPr>
        <w:t>if</w:t>
      </w:r>
      <w:r>
        <w:rPr>
          <w:spacing w:val="-12"/>
          <w:w w:val="105"/>
        </w:rPr>
        <w:t> </w:t>
      </w:r>
      <w:r>
        <w:rPr>
          <w:w w:val="105"/>
        </w:rPr>
        <w:t>someone</w:t>
      </w:r>
      <w:r>
        <w:rPr>
          <w:spacing w:val="-12"/>
          <w:w w:val="105"/>
        </w:rPr>
        <w:t> </w:t>
      </w:r>
      <w:r>
        <w:rPr>
          <w:w w:val="105"/>
        </w:rPr>
        <w:t>shows</w:t>
      </w:r>
      <w:r>
        <w:rPr>
          <w:spacing w:val="-12"/>
          <w:w w:val="105"/>
        </w:rPr>
        <w:t> </w:t>
      </w:r>
      <w:r>
        <w:rPr>
          <w:w w:val="105"/>
        </w:rPr>
        <w:t>up</w:t>
      </w:r>
      <w:r>
        <w:rPr>
          <w:spacing w:val="-12"/>
          <w:w w:val="105"/>
        </w:rPr>
        <w:t> </w:t>
      </w:r>
      <w:r>
        <w:rPr>
          <w:w w:val="105"/>
        </w:rPr>
        <w:t>-</w:t>
      </w:r>
      <w:r>
        <w:rPr>
          <w:spacing w:val="-12"/>
          <w:w w:val="105"/>
        </w:rPr>
        <w:t> </w:t>
      </w:r>
      <w:r>
        <w:rPr>
          <w:w w:val="105"/>
        </w:rPr>
        <w:t>probably</w:t>
      </w:r>
      <w:r>
        <w:rPr>
          <w:spacing w:val="-12"/>
          <w:w w:val="105"/>
        </w:rPr>
        <w:t> </w:t>
      </w:r>
      <w:r>
        <w:rPr>
          <w:w w:val="105"/>
        </w:rPr>
        <w:t>no</w:t>
      </w:r>
      <w:r>
        <w:rPr>
          <w:spacing w:val="-12"/>
          <w:w w:val="105"/>
        </w:rPr>
        <w:t> </w:t>
      </w:r>
      <w:r>
        <w:rPr>
          <w:w w:val="105"/>
        </w:rPr>
        <w:t>one</w:t>
      </w:r>
      <w:r>
        <w:rPr>
          <w:spacing w:val="-12"/>
          <w:w w:val="105"/>
        </w:rPr>
        <w:t> </w:t>
      </w:r>
      <w:r>
        <w:rPr>
          <w:w w:val="105"/>
        </w:rPr>
        <w:t>will,</w:t>
      </w:r>
      <w:r>
        <w:rPr>
          <w:spacing w:val="-12"/>
          <w:w w:val="105"/>
        </w:rPr>
        <w:t> </w:t>
      </w:r>
      <w:r>
        <w:rPr>
          <w:w w:val="105"/>
        </w:rPr>
        <w:t>but</w:t>
      </w:r>
      <w:r>
        <w:rPr>
          <w:spacing w:val="-12"/>
          <w:w w:val="105"/>
        </w:rPr>
        <w:t> </w:t>
      </w:r>
      <w:r>
        <w:rPr>
          <w:w w:val="105"/>
        </w:rPr>
        <w:t>if</w:t>
      </w:r>
      <w:r>
        <w:rPr>
          <w:spacing w:val="-12"/>
          <w:w w:val="105"/>
        </w:rPr>
        <w:t> </w:t>
      </w:r>
      <w:r>
        <w:rPr>
          <w:w w:val="105"/>
        </w:rPr>
        <w:t>someone</w:t>
      </w:r>
      <w:r>
        <w:rPr>
          <w:spacing w:val="-12"/>
          <w:w w:val="105"/>
        </w:rPr>
        <w:t> </w:t>
      </w:r>
      <w:r>
        <w:rPr>
          <w:w w:val="105"/>
        </w:rPr>
        <w:t>does</w:t>
      </w:r>
      <w:r>
        <w:rPr>
          <w:spacing w:val="-12"/>
          <w:w w:val="105"/>
        </w:rPr>
        <w:t> </w:t>
      </w:r>
      <w:r>
        <w:rPr>
          <w:w w:val="105"/>
        </w:rPr>
        <w:t>- what do you say?'</w:t>
      </w:r>
    </w:p>
    <w:p>
      <w:pPr>
        <w:pStyle w:val="BodyText"/>
        <w:ind w:right="118" w:firstLine="587"/>
      </w:pPr>
      <w:r>
        <w:rPr>
          <w:w w:val="140"/>
        </w:rPr>
        <w:t>'</w:t>
      </w:r>
      <w:r>
        <w:rPr>
          <w:spacing w:val="-11"/>
          <w:w w:val="140"/>
        </w:rPr>
        <w:t> </w:t>
      </w:r>
      <w:r>
        <w:rPr>
          <w:w w:val="105"/>
        </w:rPr>
        <w:t>hat</w:t>
      </w:r>
      <w:r>
        <w:rPr>
          <w:spacing w:val="40"/>
          <w:w w:val="105"/>
        </w:rPr>
        <w:t> </w:t>
      </w:r>
      <w:r>
        <w:rPr>
          <w:w w:val="105"/>
        </w:rPr>
        <w:t>offey</w:t>
      </w:r>
      <w:r>
        <w:rPr>
          <w:w w:val="105"/>
        </w:rPr>
        <w:t> got</w:t>
      </w:r>
      <w:r>
        <w:rPr>
          <w:w w:val="105"/>
        </w:rPr>
        <w:t> upset</w:t>
      </w:r>
      <w:r>
        <w:rPr>
          <w:w w:val="105"/>
        </w:rPr>
        <w:t> around</w:t>
      </w:r>
      <w:r>
        <w:rPr>
          <w:w w:val="105"/>
        </w:rPr>
        <w:t> midnight,'</w:t>
      </w:r>
      <w:r>
        <w:rPr>
          <w:w w:val="140"/>
        </w:rPr>
        <w:t> ean</w:t>
      </w:r>
      <w:r>
        <w:rPr>
          <w:w w:val="140"/>
        </w:rPr>
        <w:t> </w:t>
      </w:r>
      <w:r>
        <w:rPr>
          <w:w w:val="105"/>
        </w:rPr>
        <w:t>said.</w:t>
      </w:r>
      <w:r>
        <w:rPr>
          <w:w w:val="140"/>
        </w:rPr>
        <w:t> e</w:t>
      </w:r>
      <w:r>
        <w:rPr>
          <w:w w:val="140"/>
        </w:rPr>
        <w:t> </w:t>
      </w:r>
      <w:r>
        <w:rPr>
          <w:w w:val="105"/>
        </w:rPr>
        <w:t>looked</w:t>
      </w:r>
      <w:r>
        <w:rPr>
          <w:w w:val="105"/>
        </w:rPr>
        <w:t> as studious</w:t>
      </w:r>
      <w:r>
        <w:rPr>
          <w:w w:val="105"/>
        </w:rPr>
        <w:t> as</w:t>
      </w:r>
      <w:r>
        <w:rPr>
          <w:w w:val="105"/>
        </w:rPr>
        <w:t> a</w:t>
      </w:r>
      <w:r>
        <w:rPr>
          <w:w w:val="105"/>
        </w:rPr>
        <w:t> college</w:t>
      </w:r>
      <w:r>
        <w:rPr>
          <w:w w:val="105"/>
        </w:rPr>
        <w:t> student</w:t>
      </w:r>
      <w:r>
        <w:rPr>
          <w:w w:val="105"/>
        </w:rPr>
        <w:t> taking</w:t>
      </w:r>
      <w:r>
        <w:rPr>
          <w:w w:val="105"/>
        </w:rPr>
        <w:t> a</w:t>
      </w:r>
      <w:r>
        <w:rPr>
          <w:w w:val="105"/>
        </w:rPr>
        <w:t> big</w:t>
      </w:r>
      <w:r>
        <w:rPr>
          <w:w w:val="105"/>
        </w:rPr>
        <w:t> exam.</w:t>
      </w:r>
      <w:r>
        <w:rPr>
          <w:w w:val="105"/>
        </w:rPr>
        <w:t> '</w:t>
      </w:r>
      <w:r>
        <w:rPr>
          <w:spacing w:val="80"/>
          <w:w w:val="105"/>
        </w:rPr>
        <w:t> </w:t>
      </w:r>
      <w:r>
        <w:rPr>
          <w:w w:val="105"/>
        </w:rPr>
        <w:t>e</w:t>
      </w:r>
      <w:r>
        <w:rPr>
          <w:w w:val="105"/>
        </w:rPr>
        <w:t> had</w:t>
      </w:r>
      <w:r>
        <w:rPr>
          <w:w w:val="105"/>
        </w:rPr>
        <w:t> to</w:t>
      </w:r>
      <w:r>
        <w:rPr>
          <w:w w:val="105"/>
        </w:rPr>
        <w:t> give</w:t>
      </w:r>
      <w:r>
        <w:rPr>
          <w:w w:val="105"/>
        </w:rPr>
        <w:t> him</w:t>
      </w:r>
      <w:r>
        <w:rPr>
          <w:w w:val="105"/>
        </w:rPr>
        <w:t> the jacket</w:t>
      </w:r>
      <w:r>
        <w:rPr>
          <w:spacing w:val="-20"/>
          <w:w w:val="105"/>
        </w:rPr>
        <w:t> </w:t>
      </w:r>
      <w:r>
        <w:rPr>
          <w:w w:val="105"/>
        </w:rPr>
        <w:t>and</w:t>
      </w:r>
      <w:r>
        <w:rPr>
          <w:spacing w:val="-20"/>
          <w:w w:val="105"/>
        </w:rPr>
        <w:t> </w:t>
      </w:r>
      <w:r>
        <w:rPr>
          <w:w w:val="105"/>
        </w:rPr>
        <w:t>but</w:t>
      </w:r>
      <w:r>
        <w:rPr>
          <w:spacing w:val="-20"/>
          <w:w w:val="105"/>
        </w:rPr>
        <w:t> </w:t>
      </w:r>
      <w:r>
        <w:rPr>
          <w:w w:val="105"/>
        </w:rPr>
        <w:t>him</w:t>
      </w:r>
      <w:r>
        <w:rPr>
          <w:spacing w:val="-19"/>
          <w:w w:val="105"/>
        </w:rPr>
        <w:t> </w:t>
      </w:r>
      <w:r>
        <w:rPr>
          <w:w w:val="105"/>
        </w:rPr>
        <w:t>in</w:t>
      </w:r>
      <w:r>
        <w:rPr>
          <w:spacing w:val="-20"/>
          <w:w w:val="105"/>
        </w:rPr>
        <w:t> </w:t>
      </w:r>
      <w:r>
        <w:rPr>
          <w:w w:val="105"/>
        </w:rPr>
        <w:t>the</w:t>
      </w:r>
      <w:r>
        <w:rPr>
          <w:spacing w:val="-20"/>
          <w:w w:val="105"/>
        </w:rPr>
        <w:t> </w:t>
      </w:r>
      <w:r>
        <w:rPr>
          <w:w w:val="105"/>
        </w:rPr>
        <w:t>restraint</w:t>
      </w:r>
      <w:r>
        <w:rPr>
          <w:spacing w:val="-19"/>
          <w:w w:val="105"/>
        </w:rPr>
        <w:t> </w:t>
      </w:r>
      <w:r>
        <w:rPr>
          <w:w w:val="105"/>
        </w:rPr>
        <w:t>room.</w:t>
      </w:r>
      <w:r>
        <w:rPr>
          <w:spacing w:val="-20"/>
          <w:w w:val="105"/>
        </w:rPr>
        <w:t> </w:t>
      </w:r>
      <w:r>
        <w:rPr>
          <w:w w:val="105"/>
        </w:rPr>
        <w:t>f</w:t>
      </w:r>
      <w:r>
        <w:rPr>
          <w:spacing w:val="-20"/>
          <w:w w:val="105"/>
        </w:rPr>
        <w:t> </w:t>
      </w:r>
      <w:r>
        <w:rPr>
          <w:w w:val="105"/>
        </w:rPr>
        <w:t>there's</w:t>
      </w:r>
      <w:r>
        <w:rPr>
          <w:spacing w:val="-19"/>
          <w:w w:val="105"/>
        </w:rPr>
        <w:t> </w:t>
      </w:r>
      <w:r>
        <w:rPr>
          <w:w w:val="105"/>
        </w:rPr>
        <w:t>noise,</w:t>
      </w:r>
      <w:r>
        <w:rPr>
          <w:spacing w:val="-20"/>
          <w:w w:val="105"/>
        </w:rPr>
        <w:t> </w:t>
      </w:r>
      <w:r>
        <w:rPr>
          <w:w w:val="105"/>
        </w:rPr>
        <w:t>who</w:t>
      </w:r>
      <w:r>
        <w:rPr>
          <w:spacing w:val="-20"/>
          <w:w w:val="105"/>
        </w:rPr>
        <w:t> </w:t>
      </w:r>
      <w:r>
        <w:rPr>
          <w:w w:val="105"/>
        </w:rPr>
        <w:t>ever</w:t>
      </w:r>
      <w:r>
        <w:rPr>
          <w:spacing w:val="-19"/>
          <w:w w:val="105"/>
        </w:rPr>
        <w:t> </w:t>
      </w:r>
      <w:r>
        <w:rPr>
          <w:w w:val="105"/>
        </w:rPr>
        <w:t>hears</w:t>
      </w:r>
      <w:r>
        <w:rPr>
          <w:spacing w:val="-20"/>
          <w:w w:val="105"/>
        </w:rPr>
        <w:t> </w:t>
      </w:r>
      <w:r>
        <w:rPr>
          <w:w w:val="105"/>
        </w:rPr>
        <w:t>it'll just</w:t>
      </w:r>
      <w:r>
        <w:rPr>
          <w:spacing w:val="-3"/>
          <w:w w:val="105"/>
        </w:rPr>
        <w:t> </w:t>
      </w:r>
      <w:r>
        <w:rPr>
          <w:w w:val="105"/>
        </w:rPr>
        <w:t>think</w:t>
      </w:r>
      <w:r>
        <w:rPr>
          <w:spacing w:val="-3"/>
          <w:w w:val="105"/>
        </w:rPr>
        <w:t> </w:t>
      </w:r>
      <w:r>
        <w:rPr>
          <w:w w:val="105"/>
        </w:rPr>
        <w:t>it's</w:t>
      </w:r>
      <w:r>
        <w:rPr>
          <w:spacing w:val="-3"/>
          <w:w w:val="105"/>
        </w:rPr>
        <w:t> </w:t>
      </w:r>
      <w:r>
        <w:rPr>
          <w:w w:val="105"/>
        </w:rPr>
        <w:t>him.'</w:t>
      </w:r>
      <w:r>
        <w:rPr>
          <w:spacing w:val="80"/>
          <w:w w:val="140"/>
        </w:rPr>
        <w:t> </w:t>
      </w:r>
      <w:r>
        <w:rPr>
          <w:w w:val="140"/>
        </w:rPr>
        <w:t>e</w:t>
      </w:r>
      <w:r>
        <w:rPr>
          <w:spacing w:val="-29"/>
          <w:w w:val="140"/>
        </w:rPr>
        <w:t> </w:t>
      </w:r>
      <w:r>
        <w:rPr>
          <w:w w:val="105"/>
        </w:rPr>
        <w:t>raised</w:t>
      </w:r>
      <w:r>
        <w:rPr>
          <w:spacing w:val="-3"/>
          <w:w w:val="105"/>
        </w:rPr>
        <w:t> </w:t>
      </w:r>
      <w:r>
        <w:rPr>
          <w:w w:val="105"/>
        </w:rPr>
        <w:t>his</w:t>
      </w:r>
      <w:r>
        <w:rPr>
          <w:spacing w:val="-3"/>
          <w:w w:val="105"/>
        </w:rPr>
        <w:t> </w:t>
      </w:r>
      <w:r>
        <w:rPr>
          <w:w w:val="105"/>
        </w:rPr>
        <w:t>chin</w:t>
      </w:r>
      <w:r>
        <w:rPr>
          <w:spacing w:val="-3"/>
          <w:w w:val="105"/>
        </w:rPr>
        <w:t> </w:t>
      </w:r>
      <w:r>
        <w:rPr>
          <w:w w:val="105"/>
        </w:rPr>
        <w:t>to</w:t>
      </w:r>
      <w:r>
        <w:rPr>
          <w:spacing w:val="-3"/>
          <w:w w:val="105"/>
        </w:rPr>
        <w:t> </w:t>
      </w:r>
      <w:r>
        <w:rPr>
          <w:w w:val="105"/>
        </w:rPr>
        <w:t>John</w:t>
      </w:r>
      <w:r>
        <w:rPr>
          <w:spacing w:val="80"/>
          <w:w w:val="105"/>
        </w:rPr>
        <w:t> </w:t>
      </w:r>
      <w:r>
        <w:rPr>
          <w:w w:val="105"/>
        </w:rPr>
        <w:t>offey.</w:t>
      </w:r>
    </w:p>
    <w:p>
      <w:pPr>
        <w:pStyle w:val="BodyText"/>
        <w:spacing w:before="1"/>
        <w:ind w:left="419"/>
      </w:pPr>
      <w:r>
        <w:rPr>
          <w:w w:val="110"/>
        </w:rPr>
        <w:t>'</w:t>
      </w:r>
      <w:r>
        <w:rPr>
          <w:spacing w:val="11"/>
          <w:w w:val="110"/>
        </w:rPr>
        <w:t> </w:t>
      </w:r>
      <w:r>
        <w:rPr>
          <w:w w:val="110"/>
        </w:rPr>
        <w:t>nd</w:t>
      </w:r>
      <w:r>
        <w:rPr>
          <w:spacing w:val="-12"/>
          <w:w w:val="110"/>
        </w:rPr>
        <w:t> </w:t>
      </w:r>
      <w:r>
        <w:rPr>
          <w:w w:val="110"/>
        </w:rPr>
        <w:t>what</w:t>
      </w:r>
      <w:r>
        <w:rPr>
          <w:spacing w:val="-12"/>
          <w:w w:val="110"/>
        </w:rPr>
        <w:t> </w:t>
      </w:r>
      <w:r>
        <w:rPr>
          <w:w w:val="110"/>
        </w:rPr>
        <w:t>about</w:t>
      </w:r>
      <w:r>
        <w:rPr>
          <w:spacing w:val="-12"/>
          <w:w w:val="110"/>
        </w:rPr>
        <w:t> </w:t>
      </w:r>
      <w:r>
        <w:rPr>
          <w:w w:val="110"/>
        </w:rPr>
        <w:t>us?'</w:t>
      </w:r>
      <w:r>
        <w:rPr>
          <w:spacing w:val="72"/>
          <w:w w:val="110"/>
        </w:rPr>
        <w:t> </w:t>
      </w:r>
      <w:r>
        <w:rPr>
          <w:w w:val="110"/>
        </w:rPr>
        <w:t>rutal</w:t>
      </w:r>
      <w:r>
        <w:rPr>
          <w:spacing w:val="-12"/>
          <w:w w:val="110"/>
        </w:rPr>
        <w:t> </w:t>
      </w:r>
      <w:r>
        <w:rPr>
          <w:spacing w:val="-2"/>
          <w:w w:val="110"/>
        </w:rPr>
        <w:t>asked.</w:t>
      </w:r>
    </w:p>
    <w:p>
      <w:pPr>
        <w:pStyle w:val="BodyText"/>
        <w:ind w:left="539"/>
      </w:pPr>
      <w:r>
        <w:rPr>
          <w:w w:val="110"/>
        </w:rPr>
        <w:t>'Paul's</w:t>
      </w:r>
      <w:r>
        <w:rPr>
          <w:spacing w:val="-5"/>
          <w:w w:val="110"/>
        </w:rPr>
        <w:t> </w:t>
      </w:r>
      <w:r>
        <w:rPr>
          <w:w w:val="110"/>
        </w:rPr>
        <w:t>over</w:t>
      </w:r>
      <w:r>
        <w:rPr>
          <w:spacing w:val="-5"/>
          <w:w w:val="110"/>
        </w:rPr>
        <w:t> </w:t>
      </w:r>
      <w:r>
        <w:rPr>
          <w:w w:val="110"/>
        </w:rPr>
        <w:t>in</w:t>
      </w:r>
      <w:r>
        <w:rPr>
          <w:spacing w:val="61"/>
          <w:w w:val="110"/>
        </w:rPr>
        <w:t> </w:t>
      </w:r>
      <w:r>
        <w:rPr>
          <w:w w:val="110"/>
        </w:rPr>
        <w:t>dmin,</w:t>
      </w:r>
      <w:r>
        <w:rPr>
          <w:spacing w:val="-4"/>
          <w:w w:val="110"/>
        </w:rPr>
        <w:t> </w:t>
      </w:r>
      <w:r>
        <w:rPr>
          <w:w w:val="110"/>
        </w:rPr>
        <w:t>pulling</w:t>
      </w:r>
      <w:r>
        <w:rPr>
          <w:spacing w:val="67"/>
          <w:w w:val="110"/>
        </w:rPr>
        <w:t> </w:t>
      </w:r>
      <w:r>
        <w:rPr>
          <w:w w:val="110"/>
        </w:rPr>
        <w:t>el's</w:t>
      </w:r>
      <w:r>
        <w:rPr>
          <w:spacing w:val="-4"/>
          <w:w w:val="110"/>
        </w:rPr>
        <w:t> </w:t>
      </w:r>
      <w:r>
        <w:rPr>
          <w:w w:val="110"/>
        </w:rPr>
        <w:t>file</w:t>
      </w:r>
      <w:r>
        <w:rPr>
          <w:spacing w:val="-5"/>
          <w:w w:val="110"/>
        </w:rPr>
        <w:t> </w:t>
      </w:r>
      <w:r>
        <w:rPr>
          <w:w w:val="110"/>
        </w:rPr>
        <w:t>and</w:t>
      </w:r>
      <w:r>
        <w:rPr>
          <w:spacing w:val="-4"/>
          <w:w w:val="110"/>
        </w:rPr>
        <w:t> </w:t>
      </w:r>
      <w:r>
        <w:rPr>
          <w:w w:val="110"/>
        </w:rPr>
        <w:t>going</w:t>
      </w:r>
      <w:r>
        <w:rPr>
          <w:spacing w:val="-5"/>
          <w:w w:val="110"/>
        </w:rPr>
        <w:t> </w:t>
      </w:r>
      <w:r>
        <w:rPr>
          <w:w w:val="110"/>
        </w:rPr>
        <w:t>over</w:t>
      </w:r>
      <w:r>
        <w:rPr>
          <w:spacing w:val="-5"/>
          <w:w w:val="110"/>
        </w:rPr>
        <w:t> </w:t>
      </w:r>
      <w:r>
        <w:rPr>
          <w:w w:val="110"/>
        </w:rPr>
        <w:t>the</w:t>
      </w:r>
      <w:r>
        <w:rPr>
          <w:spacing w:val="-4"/>
          <w:w w:val="110"/>
        </w:rPr>
        <w:t> </w:t>
      </w:r>
      <w:r>
        <w:rPr>
          <w:spacing w:val="-2"/>
          <w:w w:val="110"/>
        </w:rPr>
        <w:t>witnesses,'</w:t>
      </w:r>
    </w:p>
    <w:p>
      <w:pPr>
        <w:pStyle w:val="BodyText"/>
        <w:ind w:right="122"/>
      </w:pPr>
      <w:r>
        <w:rPr>
          <w:spacing w:val="-27"/>
          <w:w w:val="110"/>
        </w:rPr>
        <w:t> </w:t>
      </w:r>
      <w:r>
        <w:rPr>
          <w:w w:val="110"/>
        </w:rPr>
        <w:t>ean</w:t>
      </w:r>
      <w:r>
        <w:rPr>
          <w:spacing w:val="-20"/>
          <w:w w:val="110"/>
        </w:rPr>
        <w:t> </w:t>
      </w:r>
      <w:r>
        <w:rPr>
          <w:w w:val="110"/>
        </w:rPr>
        <w:t>said.</w:t>
      </w:r>
      <w:r>
        <w:rPr>
          <w:spacing w:val="-21"/>
          <w:w w:val="110"/>
        </w:rPr>
        <w:t> </w:t>
      </w:r>
      <w:r>
        <w:rPr>
          <w:w w:val="110"/>
        </w:rPr>
        <w:t>'</w:t>
      </w:r>
      <w:r>
        <w:rPr>
          <w:spacing w:val="-21"/>
          <w:w w:val="110"/>
        </w:rPr>
        <w:t> </w:t>
      </w:r>
      <w:r>
        <w:rPr>
          <w:w w:val="110"/>
        </w:rPr>
        <w:t>t's</w:t>
      </w:r>
      <w:r>
        <w:rPr>
          <w:spacing w:val="-20"/>
          <w:w w:val="110"/>
        </w:rPr>
        <w:t> </w:t>
      </w:r>
      <w:r>
        <w:rPr>
          <w:w w:val="110"/>
        </w:rPr>
        <w:t>especially</w:t>
      </w:r>
      <w:r>
        <w:rPr>
          <w:spacing w:val="-21"/>
          <w:w w:val="110"/>
        </w:rPr>
        <w:t> </w:t>
      </w:r>
      <w:r>
        <w:rPr>
          <w:w w:val="110"/>
        </w:rPr>
        <w:t>important</w:t>
      </w:r>
      <w:r>
        <w:rPr>
          <w:spacing w:val="-20"/>
          <w:w w:val="110"/>
        </w:rPr>
        <w:t> </w:t>
      </w:r>
      <w:r>
        <w:rPr>
          <w:w w:val="110"/>
        </w:rPr>
        <w:t>this</w:t>
      </w:r>
      <w:r>
        <w:rPr>
          <w:spacing w:val="-21"/>
          <w:w w:val="110"/>
        </w:rPr>
        <w:t> </w:t>
      </w:r>
      <w:r>
        <w:rPr>
          <w:w w:val="110"/>
        </w:rPr>
        <w:t>time,</w:t>
      </w:r>
      <w:r>
        <w:rPr>
          <w:spacing w:val="-21"/>
          <w:w w:val="110"/>
        </w:rPr>
        <w:t> </w:t>
      </w:r>
      <w:r>
        <w:rPr>
          <w:w w:val="110"/>
        </w:rPr>
        <w:t>because</w:t>
      </w:r>
      <w:r>
        <w:rPr>
          <w:spacing w:val="-20"/>
          <w:w w:val="110"/>
        </w:rPr>
        <w:t> </w:t>
      </w:r>
      <w:r>
        <w:rPr>
          <w:w w:val="110"/>
        </w:rPr>
        <w:t>the</w:t>
      </w:r>
      <w:r>
        <w:rPr>
          <w:spacing w:val="-21"/>
          <w:w w:val="110"/>
        </w:rPr>
        <w:t> </w:t>
      </w:r>
      <w:r>
        <w:rPr>
          <w:w w:val="110"/>
        </w:rPr>
        <w:t>execution</w:t>
      </w:r>
      <w:r>
        <w:rPr>
          <w:spacing w:val="-21"/>
          <w:w w:val="110"/>
        </w:rPr>
        <w:t> </w:t>
      </w:r>
      <w:r>
        <w:rPr>
          <w:w w:val="110"/>
        </w:rPr>
        <w:t>was </w:t>
      </w:r>
      <w:r>
        <w:rPr>
          <w:w w:val="105"/>
        </w:rPr>
        <w:t>such</w:t>
      </w:r>
      <w:r>
        <w:rPr>
          <w:spacing w:val="-17"/>
          <w:w w:val="105"/>
        </w:rPr>
        <w:t> </w:t>
      </w:r>
      <w:r>
        <w:rPr>
          <w:w w:val="105"/>
        </w:rPr>
        <w:t>a</w:t>
      </w:r>
      <w:r>
        <w:rPr>
          <w:spacing w:val="-16"/>
          <w:w w:val="105"/>
        </w:rPr>
        <w:t> </w:t>
      </w:r>
      <w:r>
        <w:rPr>
          <w:w w:val="105"/>
        </w:rPr>
        <w:t>balls-up.</w:t>
      </w:r>
      <w:r>
        <w:rPr>
          <w:spacing w:val="47"/>
          <w:w w:val="150"/>
        </w:rPr>
        <w:t> </w:t>
      </w:r>
      <w:r>
        <w:rPr>
          <w:w w:val="105"/>
        </w:rPr>
        <w:t>e</w:t>
      </w:r>
      <w:r>
        <w:rPr>
          <w:spacing w:val="-16"/>
          <w:w w:val="105"/>
        </w:rPr>
        <w:t> </w:t>
      </w:r>
      <w:r>
        <w:rPr>
          <w:w w:val="105"/>
        </w:rPr>
        <w:t>said</w:t>
      </w:r>
      <w:r>
        <w:rPr>
          <w:spacing w:val="-16"/>
          <w:w w:val="105"/>
        </w:rPr>
        <w:t> </w:t>
      </w:r>
      <w:r>
        <w:rPr>
          <w:w w:val="105"/>
        </w:rPr>
        <w:t>he'd</w:t>
      </w:r>
      <w:r>
        <w:rPr>
          <w:spacing w:val="-17"/>
          <w:w w:val="105"/>
        </w:rPr>
        <w:t> </w:t>
      </w:r>
      <w:r>
        <w:rPr>
          <w:w w:val="105"/>
        </w:rPr>
        <w:t>probably</w:t>
      </w:r>
      <w:r>
        <w:rPr>
          <w:spacing w:val="-16"/>
          <w:w w:val="105"/>
        </w:rPr>
        <w:t> </w:t>
      </w:r>
      <w:r>
        <w:rPr>
          <w:w w:val="105"/>
        </w:rPr>
        <w:t>be</w:t>
      </w:r>
      <w:r>
        <w:rPr>
          <w:spacing w:val="-16"/>
          <w:w w:val="105"/>
        </w:rPr>
        <w:t> </w:t>
      </w:r>
      <w:r>
        <w:rPr>
          <w:w w:val="105"/>
        </w:rPr>
        <w:t>there</w:t>
      </w:r>
      <w:r>
        <w:rPr>
          <w:spacing w:val="-16"/>
          <w:w w:val="105"/>
        </w:rPr>
        <w:t> </w:t>
      </w:r>
      <w:r>
        <w:rPr>
          <w:w w:val="105"/>
        </w:rPr>
        <w:t>the</w:t>
      </w:r>
      <w:r>
        <w:rPr>
          <w:spacing w:val="-17"/>
          <w:w w:val="105"/>
        </w:rPr>
        <w:t> </w:t>
      </w:r>
      <w:r>
        <w:rPr>
          <w:w w:val="105"/>
        </w:rPr>
        <w:t>rest</w:t>
      </w:r>
      <w:r>
        <w:rPr>
          <w:spacing w:val="-16"/>
          <w:w w:val="105"/>
        </w:rPr>
        <w:t> </w:t>
      </w:r>
      <w:r>
        <w:rPr>
          <w:w w:val="105"/>
        </w:rPr>
        <w:t>of</w:t>
      </w:r>
      <w:r>
        <w:rPr>
          <w:spacing w:val="-16"/>
          <w:w w:val="105"/>
        </w:rPr>
        <w:t> </w:t>
      </w:r>
      <w:r>
        <w:rPr>
          <w:w w:val="105"/>
        </w:rPr>
        <w:t>the</w:t>
      </w:r>
      <w:r>
        <w:rPr>
          <w:spacing w:val="-16"/>
          <w:w w:val="105"/>
        </w:rPr>
        <w:t> </w:t>
      </w:r>
      <w:r>
        <w:rPr>
          <w:w w:val="105"/>
        </w:rPr>
        <w:t>shift.</w:t>
      </w:r>
      <w:r>
        <w:rPr>
          <w:spacing w:val="-17"/>
          <w:w w:val="105"/>
        </w:rPr>
        <w:t> </w:t>
      </w:r>
      <w:r>
        <w:rPr>
          <w:w w:val="105"/>
        </w:rPr>
        <w:t>You</w:t>
      </w:r>
      <w:r>
        <w:rPr>
          <w:spacing w:val="-16"/>
          <w:w w:val="105"/>
        </w:rPr>
        <w:t> </w:t>
      </w:r>
      <w:r>
        <w:rPr>
          <w:spacing w:val="-10"/>
          <w:w w:val="105"/>
        </w:rPr>
        <w:t>and</w:t>
      </w:r>
    </w:p>
    <w:p>
      <w:pPr>
        <w:pStyle w:val="BodyText"/>
      </w:pPr>
      <w:r>
        <w:rPr>
          <w:spacing w:val="29"/>
        </w:rPr>
        <w:t> </w:t>
      </w:r>
      <w:r>
        <w:rPr/>
        <w:t>arry</w:t>
      </w:r>
      <w:r>
        <w:rPr>
          <w:spacing w:val="9"/>
        </w:rPr>
        <w:t> </w:t>
      </w:r>
      <w:r>
        <w:rPr/>
        <w:t>and</w:t>
      </w:r>
      <w:r>
        <w:rPr>
          <w:spacing w:val="9"/>
        </w:rPr>
        <w:t> </w:t>
      </w:r>
      <w:r>
        <w:rPr/>
        <w:t>Percy</w:t>
      </w:r>
      <w:r>
        <w:rPr>
          <w:spacing w:val="9"/>
        </w:rPr>
        <w:t> </w:t>
      </w:r>
      <w:r>
        <w:rPr/>
        <w:t>are</w:t>
      </w:r>
      <w:r>
        <w:rPr>
          <w:spacing w:val="9"/>
        </w:rPr>
        <w:t> </w:t>
      </w:r>
      <w:r>
        <w:rPr/>
        <w:t>over</w:t>
      </w:r>
      <w:r>
        <w:rPr>
          <w:spacing w:val="9"/>
        </w:rPr>
        <w:t> </w:t>
      </w:r>
      <w:r>
        <w:rPr/>
        <w:t>in</w:t>
      </w:r>
      <w:r>
        <w:rPr>
          <w:spacing w:val="9"/>
        </w:rPr>
        <w:t> </w:t>
      </w:r>
      <w:r>
        <w:rPr/>
        <w:t>the</w:t>
      </w:r>
      <w:r>
        <w:rPr>
          <w:spacing w:val="9"/>
        </w:rPr>
        <w:t> </w:t>
      </w:r>
      <w:r>
        <w:rPr/>
        <w:t>laundry,</w:t>
      </w:r>
      <w:r>
        <w:rPr>
          <w:spacing w:val="9"/>
        </w:rPr>
        <w:t> </w:t>
      </w:r>
      <w:r>
        <w:rPr/>
        <w:t>washing</w:t>
      </w:r>
      <w:r>
        <w:rPr>
          <w:spacing w:val="9"/>
        </w:rPr>
        <w:t> </w:t>
      </w:r>
      <w:r>
        <w:rPr/>
        <w:t>your</w:t>
      </w:r>
      <w:r>
        <w:rPr>
          <w:spacing w:val="9"/>
        </w:rPr>
        <w:t> </w:t>
      </w:r>
      <w:r>
        <w:rPr>
          <w:spacing w:val="-2"/>
        </w:rPr>
        <w:t>clothes.'</w:t>
      </w:r>
    </w:p>
    <w:p>
      <w:pPr>
        <w:pStyle w:val="BodyText"/>
        <w:ind w:right="118" w:firstLine="422"/>
      </w:pPr>
      <w:r>
        <w:rPr>
          <w:spacing w:val="80"/>
        </w:rPr>
        <w:t> </w:t>
      </w:r>
      <w:r>
        <w:rPr/>
        <w:t>ell, that was what folks said, anyway.</w:t>
      </w:r>
      <w:r>
        <w:rPr>
          <w:spacing w:val="40"/>
        </w:rPr>
        <w:t> </w:t>
      </w:r>
      <w:r>
        <w:rPr/>
        <w:t>here was a crap-game in the laundry supply room some nights; on others it was blackjack or poker or acey-deucey.</w:t>
      </w:r>
      <w:r>
        <w:rPr>
          <w:spacing w:val="73"/>
          <w:w w:val="150"/>
        </w:rPr>
        <w:t>  </w:t>
      </w:r>
      <w:r>
        <w:rPr/>
        <w:t>hatever</w:t>
      </w:r>
      <w:r>
        <w:rPr>
          <w:spacing w:val="19"/>
        </w:rPr>
        <w:t> </w:t>
      </w:r>
      <w:r>
        <w:rPr/>
        <w:t>it</w:t>
      </w:r>
      <w:r>
        <w:rPr>
          <w:spacing w:val="19"/>
        </w:rPr>
        <w:t> </w:t>
      </w:r>
      <w:r>
        <w:rPr/>
        <w:t>was,</w:t>
      </w:r>
      <w:r>
        <w:rPr>
          <w:spacing w:val="18"/>
        </w:rPr>
        <w:t> </w:t>
      </w:r>
      <w:r>
        <w:rPr/>
        <w:t>the</w:t>
      </w:r>
      <w:r>
        <w:rPr>
          <w:spacing w:val="19"/>
        </w:rPr>
        <w:t> </w:t>
      </w:r>
      <w:r>
        <w:rPr/>
        <w:t>guards</w:t>
      </w:r>
      <w:r>
        <w:rPr>
          <w:spacing w:val="18"/>
        </w:rPr>
        <w:t> </w:t>
      </w:r>
      <w:r>
        <w:rPr/>
        <w:t>who</w:t>
      </w:r>
      <w:r>
        <w:rPr>
          <w:spacing w:val="19"/>
        </w:rPr>
        <w:t> </w:t>
      </w:r>
      <w:r>
        <w:rPr/>
        <w:t>participated</w:t>
      </w:r>
      <w:r>
        <w:rPr>
          <w:spacing w:val="19"/>
        </w:rPr>
        <w:t> </w:t>
      </w:r>
      <w:r>
        <w:rPr/>
        <w:t>were</w:t>
      </w:r>
      <w:r>
        <w:rPr>
          <w:spacing w:val="18"/>
        </w:rPr>
        <w:t> </w:t>
      </w:r>
      <w:r>
        <w:rPr/>
        <w:t>said</w:t>
      </w:r>
      <w:r>
        <w:rPr>
          <w:spacing w:val="19"/>
        </w:rPr>
        <w:t> </w:t>
      </w:r>
      <w:r>
        <w:rPr/>
        <w:t>to</w:t>
      </w:r>
      <w:r>
        <w:rPr>
          <w:spacing w:val="18"/>
        </w:rPr>
        <w:t> </w:t>
      </w:r>
      <w:r>
        <w:rPr>
          <w:spacing w:val="-5"/>
        </w:rPr>
        <w:t>be</w:t>
      </w:r>
    </w:p>
    <w:p>
      <w:pPr>
        <w:spacing w:after="0"/>
        <w:sectPr>
          <w:pgSz w:w="12240" w:h="15840"/>
          <w:pgMar w:top="1360" w:bottom="280" w:left="1420" w:right="1420"/>
        </w:sectPr>
      </w:pPr>
    </w:p>
    <w:p>
      <w:pPr>
        <w:pStyle w:val="BodyText"/>
        <w:spacing w:before="70"/>
        <w:ind w:right="124"/>
      </w:pPr>
      <w:r>
        <w:rPr/>
        <w:t>washing their clothes.</w:t>
      </w:r>
      <w:r>
        <w:rPr>
          <w:spacing w:val="40"/>
        </w:rPr>
        <w:t> </w:t>
      </w:r>
      <w:r>
        <w:rPr/>
        <w:t>here was usually moonshine at these </w:t>
      </w:r>
      <w:r>
        <w:rPr/>
        <w:t>get-togethers, and on occasion a joystick would go around the circle.</w:t>
      </w:r>
      <w:r>
        <w:rPr>
          <w:spacing w:val="40"/>
        </w:rPr>
        <w:t> </w:t>
      </w:r>
      <w:r>
        <w:rPr/>
        <w:t>t's been the same in prisons since prisons were invented,</w:t>
      </w:r>
      <w:r>
        <w:rPr>
          <w:spacing w:val="80"/>
        </w:rPr>
        <w:t> </w:t>
      </w:r>
      <w:r>
        <w:rPr/>
        <w:t>suppose.</w:t>
      </w:r>
      <w:r>
        <w:rPr>
          <w:w w:val="120"/>
        </w:rPr>
        <w:t> hen </w:t>
      </w:r>
      <w:r>
        <w:rPr/>
        <w:t>you spend your life taking care of mudmen, you can't help getting a little dirty yourself.</w:t>
      </w:r>
      <w:r>
        <w:rPr>
          <w:spacing w:val="40"/>
        </w:rPr>
        <w:t> </w:t>
      </w:r>
      <w:r>
        <w:rPr/>
        <w:t>n any case, we weren't likely to be checked up on. " lothes washing" was treated with great discretion at</w:t>
      </w:r>
      <w:r>
        <w:rPr>
          <w:spacing w:val="40"/>
          <w:w w:val="120"/>
        </w:rPr>
        <w:t> </w:t>
      </w:r>
      <w:r>
        <w:rPr>
          <w:w w:val="120"/>
        </w:rPr>
        <w:t>old </w:t>
      </w:r>
      <w:r>
        <w:rPr/>
        <w:t>Mountain.</w:t>
      </w:r>
    </w:p>
    <w:p>
      <w:pPr>
        <w:pStyle w:val="BodyText"/>
        <w:ind w:right="124" w:firstLine="368"/>
      </w:pPr>
      <w:r>
        <w:rPr>
          <w:w w:val="105"/>
        </w:rPr>
        <w:t>' ight with</w:t>
      </w:r>
      <w:r>
        <w:rPr>
          <w:spacing w:val="80"/>
          <w:w w:val="105"/>
        </w:rPr>
        <w:t> </w:t>
      </w:r>
      <w:r>
        <w:rPr>
          <w:w w:val="105"/>
        </w:rPr>
        <w:t>versharp,'</w:t>
      </w:r>
      <w:r>
        <w:rPr>
          <w:spacing w:val="80"/>
          <w:w w:val="105"/>
        </w:rPr>
        <w:t> </w:t>
      </w:r>
      <w:r>
        <w:rPr>
          <w:w w:val="105"/>
        </w:rPr>
        <w:t>said, turning</w:t>
      </w:r>
      <w:r>
        <w:rPr>
          <w:spacing w:val="40"/>
          <w:w w:val="105"/>
        </w:rPr>
        <w:t> </w:t>
      </w:r>
      <w:r>
        <w:rPr>
          <w:w w:val="105"/>
        </w:rPr>
        <w:t>offey around and putting him </w:t>
      </w:r>
      <w:r>
        <w:rPr>
          <w:w w:val="105"/>
        </w:rPr>
        <w:t>in motion.</w:t>
      </w:r>
      <w:r>
        <w:rPr>
          <w:w w:val="105"/>
        </w:rPr>
        <w:t> ' nd</w:t>
      </w:r>
      <w:r>
        <w:rPr>
          <w:w w:val="105"/>
        </w:rPr>
        <w:t> if</w:t>
      </w:r>
      <w:r>
        <w:rPr>
          <w:w w:val="105"/>
        </w:rPr>
        <w:t> it</w:t>
      </w:r>
      <w:r>
        <w:rPr>
          <w:w w:val="105"/>
        </w:rPr>
        <w:t> all</w:t>
      </w:r>
      <w:r>
        <w:rPr>
          <w:w w:val="105"/>
        </w:rPr>
        <w:t> falls</w:t>
      </w:r>
      <w:r>
        <w:rPr>
          <w:w w:val="105"/>
        </w:rPr>
        <w:t> down,</w:t>
      </w:r>
      <w:r>
        <w:rPr>
          <w:spacing w:val="40"/>
          <w:w w:val="105"/>
        </w:rPr>
        <w:t> </w:t>
      </w:r>
      <w:r>
        <w:rPr>
          <w:w w:val="105"/>
        </w:rPr>
        <w:t>ean,</w:t>
      </w:r>
      <w:r>
        <w:rPr>
          <w:w w:val="105"/>
        </w:rPr>
        <w:t> you.</w:t>
      </w:r>
      <w:r>
        <w:rPr>
          <w:w w:val="105"/>
        </w:rPr>
        <w:t> don't</w:t>
      </w:r>
      <w:r>
        <w:rPr>
          <w:w w:val="105"/>
        </w:rPr>
        <w:t> know</w:t>
      </w:r>
      <w:r>
        <w:rPr>
          <w:w w:val="105"/>
        </w:rPr>
        <w:t> nothing</w:t>
      </w:r>
      <w:r>
        <w:rPr>
          <w:w w:val="105"/>
        </w:rPr>
        <w:t> about </w:t>
      </w:r>
      <w:r>
        <w:rPr>
          <w:spacing w:val="-2"/>
          <w:w w:val="105"/>
        </w:rPr>
        <w:t>nothing.'</w:t>
      </w:r>
    </w:p>
    <w:p>
      <w:pPr>
        <w:pStyle w:val="BodyText"/>
        <w:ind w:left="419"/>
      </w:pPr>
      <w:r>
        <w:rPr>
          <w:w w:val="105"/>
        </w:rPr>
        <w:t>'</w:t>
      </w:r>
      <w:r>
        <w:rPr>
          <w:spacing w:val="1"/>
          <w:w w:val="105"/>
        </w:rPr>
        <w:t> </w:t>
      </w:r>
      <w:r>
        <w:rPr>
          <w:w w:val="105"/>
        </w:rPr>
        <w:t>hat's</w:t>
      </w:r>
      <w:r>
        <w:rPr>
          <w:spacing w:val="-9"/>
          <w:w w:val="105"/>
        </w:rPr>
        <w:t> </w:t>
      </w:r>
      <w:r>
        <w:rPr>
          <w:w w:val="105"/>
        </w:rPr>
        <w:t>easy</w:t>
      </w:r>
      <w:r>
        <w:rPr>
          <w:spacing w:val="-10"/>
          <w:w w:val="105"/>
        </w:rPr>
        <w:t> </w:t>
      </w:r>
      <w:r>
        <w:rPr>
          <w:w w:val="105"/>
        </w:rPr>
        <w:t>to</w:t>
      </w:r>
      <w:r>
        <w:rPr>
          <w:spacing w:val="-9"/>
          <w:w w:val="105"/>
        </w:rPr>
        <w:t> </w:t>
      </w:r>
      <w:r>
        <w:rPr>
          <w:w w:val="105"/>
        </w:rPr>
        <w:t>say,</w:t>
      </w:r>
      <w:r>
        <w:rPr>
          <w:spacing w:val="-10"/>
          <w:w w:val="105"/>
        </w:rPr>
        <w:t> </w:t>
      </w:r>
      <w:r>
        <w:rPr>
          <w:w w:val="105"/>
        </w:rPr>
        <w:t>but</w:t>
      </w:r>
      <w:r>
        <w:rPr>
          <w:spacing w:val="-9"/>
          <w:w w:val="105"/>
        </w:rPr>
        <w:t> </w:t>
      </w:r>
      <w:r>
        <w:rPr>
          <w:w w:val="105"/>
        </w:rPr>
        <w:t>-</w:t>
      </w:r>
      <w:r>
        <w:rPr>
          <w:spacing w:val="-10"/>
          <w:w w:val="105"/>
        </w:rPr>
        <w:t> '</w:t>
      </w:r>
    </w:p>
    <w:p>
      <w:pPr>
        <w:pStyle w:val="BodyText"/>
        <w:ind w:left="0" w:right="119"/>
        <w:jc w:val="right"/>
      </w:pPr>
      <w:r>
        <w:rPr>
          <w:w w:val="160"/>
        </w:rPr>
        <w:t> t</w:t>
      </w:r>
      <w:r>
        <w:rPr>
          <w:spacing w:val="7"/>
          <w:w w:val="160"/>
        </w:rPr>
        <w:t> </w:t>
      </w:r>
      <w:r>
        <w:rPr>
          <w:w w:val="105"/>
        </w:rPr>
        <w:t>that</w:t>
      </w:r>
      <w:r>
        <w:rPr>
          <w:spacing w:val="48"/>
          <w:w w:val="105"/>
        </w:rPr>
        <w:t> </w:t>
      </w:r>
      <w:r>
        <w:rPr>
          <w:w w:val="105"/>
        </w:rPr>
        <w:t>moment,</w:t>
      </w:r>
      <w:r>
        <w:rPr>
          <w:spacing w:val="48"/>
          <w:w w:val="105"/>
        </w:rPr>
        <w:t> </w:t>
      </w:r>
      <w:r>
        <w:rPr>
          <w:w w:val="105"/>
        </w:rPr>
        <w:t>a</w:t>
      </w:r>
      <w:r>
        <w:rPr>
          <w:spacing w:val="48"/>
          <w:w w:val="105"/>
        </w:rPr>
        <w:t> </w:t>
      </w:r>
      <w:r>
        <w:rPr>
          <w:w w:val="105"/>
        </w:rPr>
        <w:t>skinny</w:t>
      </w:r>
      <w:r>
        <w:rPr>
          <w:spacing w:val="48"/>
          <w:w w:val="105"/>
        </w:rPr>
        <w:t> </w:t>
      </w:r>
      <w:r>
        <w:rPr>
          <w:w w:val="105"/>
        </w:rPr>
        <w:t>arm</w:t>
      </w:r>
      <w:r>
        <w:rPr>
          <w:spacing w:val="48"/>
          <w:w w:val="105"/>
        </w:rPr>
        <w:t> </w:t>
      </w:r>
      <w:r>
        <w:rPr>
          <w:w w:val="105"/>
        </w:rPr>
        <w:t>shot</w:t>
      </w:r>
      <w:r>
        <w:rPr>
          <w:spacing w:val="48"/>
          <w:w w:val="105"/>
        </w:rPr>
        <w:t> </w:t>
      </w:r>
      <w:r>
        <w:rPr>
          <w:w w:val="105"/>
        </w:rPr>
        <w:t>out</w:t>
      </w:r>
      <w:r>
        <w:rPr>
          <w:spacing w:val="48"/>
          <w:w w:val="105"/>
        </w:rPr>
        <w:t> </w:t>
      </w:r>
      <w:r>
        <w:rPr>
          <w:w w:val="105"/>
        </w:rPr>
        <w:t>from</w:t>
      </w:r>
      <w:r>
        <w:rPr>
          <w:spacing w:val="48"/>
          <w:w w:val="105"/>
        </w:rPr>
        <w:t> </w:t>
      </w:r>
      <w:r>
        <w:rPr>
          <w:w w:val="105"/>
        </w:rPr>
        <w:t>between</w:t>
      </w:r>
      <w:r>
        <w:rPr>
          <w:spacing w:val="48"/>
          <w:w w:val="105"/>
        </w:rPr>
        <w:t> </w:t>
      </w:r>
      <w:r>
        <w:rPr>
          <w:w w:val="105"/>
        </w:rPr>
        <w:t>the</w:t>
      </w:r>
      <w:r>
        <w:rPr>
          <w:spacing w:val="48"/>
          <w:w w:val="105"/>
        </w:rPr>
        <w:t> </w:t>
      </w:r>
      <w:r>
        <w:rPr>
          <w:w w:val="105"/>
        </w:rPr>
        <w:t>bars</w:t>
      </w:r>
      <w:r>
        <w:rPr>
          <w:spacing w:val="48"/>
          <w:w w:val="105"/>
        </w:rPr>
        <w:t> </w:t>
      </w:r>
      <w:r>
        <w:rPr>
          <w:spacing w:val="-5"/>
          <w:w w:val="105"/>
        </w:rPr>
        <w:t>of</w:t>
      </w:r>
    </w:p>
    <w:p>
      <w:pPr>
        <w:pStyle w:val="BodyText"/>
        <w:ind w:left="0" w:right="130"/>
        <w:jc w:val="right"/>
      </w:pPr>
      <w:r>
        <w:rPr>
          <w:spacing w:val="25"/>
        </w:rPr>
        <w:t> </w:t>
      </w:r>
      <w:r>
        <w:rPr/>
        <w:t>harton's</w:t>
      </w:r>
      <w:r>
        <w:rPr>
          <w:spacing w:val="21"/>
        </w:rPr>
        <w:t>  </w:t>
      </w:r>
      <w:r>
        <w:rPr/>
        <w:t>cell</w:t>
      </w:r>
      <w:r>
        <w:rPr>
          <w:spacing w:val="22"/>
        </w:rPr>
        <w:t>  </w:t>
      </w:r>
      <w:r>
        <w:rPr/>
        <w:t>and</w:t>
      </w:r>
      <w:r>
        <w:rPr>
          <w:spacing w:val="22"/>
        </w:rPr>
        <w:t>  </w:t>
      </w:r>
      <w:r>
        <w:rPr/>
        <w:t>grabbed</w:t>
      </w:r>
      <w:r>
        <w:rPr>
          <w:spacing w:val="79"/>
        </w:rPr>
        <w:t>  </w:t>
      </w:r>
      <w:r>
        <w:rPr/>
        <w:t>offey's</w:t>
      </w:r>
      <w:r>
        <w:rPr>
          <w:spacing w:val="22"/>
        </w:rPr>
        <w:t>  </w:t>
      </w:r>
      <w:r>
        <w:rPr/>
        <w:t>slab</w:t>
      </w:r>
      <w:r>
        <w:rPr>
          <w:spacing w:val="22"/>
        </w:rPr>
        <w:t>  </w:t>
      </w:r>
      <w:r>
        <w:rPr/>
        <w:t>of</w:t>
      </w:r>
      <w:r>
        <w:rPr>
          <w:spacing w:val="21"/>
        </w:rPr>
        <w:t>  </w:t>
      </w:r>
      <w:r>
        <w:rPr/>
        <w:t>a</w:t>
      </w:r>
      <w:r>
        <w:rPr>
          <w:spacing w:val="22"/>
        </w:rPr>
        <w:t>  </w:t>
      </w:r>
      <w:r>
        <w:rPr/>
        <w:t>bicep.</w:t>
      </w:r>
      <w:r>
        <w:rPr>
          <w:spacing w:val="48"/>
          <w:w w:val="150"/>
        </w:rPr>
        <w:t>   </w:t>
      </w:r>
      <w:r>
        <w:rPr/>
        <w:t>e</w:t>
      </w:r>
      <w:r>
        <w:rPr>
          <w:spacing w:val="21"/>
        </w:rPr>
        <w:t>  </w:t>
      </w:r>
      <w:r>
        <w:rPr/>
        <w:t>all</w:t>
      </w:r>
      <w:r>
        <w:rPr>
          <w:spacing w:val="22"/>
        </w:rPr>
        <w:t>  </w:t>
      </w:r>
      <w:r>
        <w:rPr>
          <w:spacing w:val="-2"/>
        </w:rPr>
        <w:t>gasped.</w:t>
      </w:r>
    </w:p>
    <w:p>
      <w:pPr>
        <w:pStyle w:val="BodyText"/>
        <w:ind w:right="127"/>
      </w:pPr>
      <w:r>
        <w:rPr>
          <w:spacing w:val="-3"/>
          <w:w w:val="105"/>
        </w:rPr>
        <w:t> </w:t>
      </w:r>
      <w:r>
        <w:rPr>
          <w:w w:val="105"/>
        </w:rPr>
        <w:t>harton</w:t>
      </w:r>
      <w:r>
        <w:rPr>
          <w:spacing w:val="-6"/>
          <w:w w:val="105"/>
        </w:rPr>
        <w:t> </w:t>
      </w:r>
      <w:r>
        <w:rPr>
          <w:w w:val="105"/>
        </w:rPr>
        <w:t>should</w:t>
      </w:r>
      <w:r>
        <w:rPr>
          <w:spacing w:val="-6"/>
          <w:w w:val="105"/>
        </w:rPr>
        <w:t> </w:t>
      </w:r>
      <w:r>
        <w:rPr>
          <w:w w:val="105"/>
        </w:rPr>
        <w:t>have</w:t>
      </w:r>
      <w:r>
        <w:rPr>
          <w:spacing w:val="-6"/>
          <w:w w:val="105"/>
        </w:rPr>
        <w:t> </w:t>
      </w:r>
      <w:r>
        <w:rPr>
          <w:w w:val="105"/>
        </w:rPr>
        <w:t>been</w:t>
      </w:r>
      <w:r>
        <w:rPr>
          <w:spacing w:val="-6"/>
          <w:w w:val="105"/>
        </w:rPr>
        <w:t> </w:t>
      </w:r>
      <w:r>
        <w:rPr>
          <w:w w:val="105"/>
        </w:rPr>
        <w:t>dead</w:t>
      </w:r>
      <w:r>
        <w:rPr>
          <w:spacing w:val="-6"/>
          <w:w w:val="105"/>
        </w:rPr>
        <w:t> </w:t>
      </w:r>
      <w:r>
        <w:rPr>
          <w:w w:val="105"/>
        </w:rPr>
        <w:t>to</w:t>
      </w:r>
      <w:r>
        <w:rPr>
          <w:spacing w:val="-6"/>
          <w:w w:val="105"/>
        </w:rPr>
        <w:t> </w:t>
      </w:r>
      <w:r>
        <w:rPr>
          <w:w w:val="105"/>
        </w:rPr>
        <w:t>the</w:t>
      </w:r>
      <w:r>
        <w:rPr>
          <w:spacing w:val="-6"/>
          <w:w w:val="105"/>
        </w:rPr>
        <w:t> </w:t>
      </w:r>
      <w:r>
        <w:rPr>
          <w:w w:val="105"/>
        </w:rPr>
        <w:t>world,</w:t>
      </w:r>
      <w:r>
        <w:rPr>
          <w:spacing w:val="-6"/>
          <w:w w:val="105"/>
        </w:rPr>
        <w:t> </w:t>
      </w:r>
      <w:r>
        <w:rPr>
          <w:w w:val="105"/>
        </w:rPr>
        <w:t>all</w:t>
      </w:r>
      <w:r>
        <w:rPr>
          <w:spacing w:val="-6"/>
          <w:w w:val="105"/>
        </w:rPr>
        <w:t> </w:t>
      </w:r>
      <w:r>
        <w:rPr>
          <w:w w:val="105"/>
        </w:rPr>
        <w:t>but</w:t>
      </w:r>
      <w:r>
        <w:rPr>
          <w:spacing w:val="-6"/>
          <w:w w:val="105"/>
        </w:rPr>
        <w:t> </w:t>
      </w:r>
      <w:r>
        <w:rPr>
          <w:w w:val="105"/>
        </w:rPr>
        <w:t>comatose,</w:t>
      </w:r>
      <w:r>
        <w:rPr>
          <w:spacing w:val="-6"/>
          <w:w w:val="105"/>
        </w:rPr>
        <w:t> </w:t>
      </w:r>
      <w:r>
        <w:rPr>
          <w:w w:val="105"/>
        </w:rPr>
        <w:t>yet</w:t>
      </w:r>
      <w:r>
        <w:rPr>
          <w:spacing w:val="-6"/>
          <w:w w:val="105"/>
        </w:rPr>
        <w:t> </w:t>
      </w:r>
      <w:r>
        <w:rPr>
          <w:w w:val="105"/>
        </w:rPr>
        <w:t>here</w:t>
      </w:r>
      <w:r>
        <w:rPr>
          <w:spacing w:val="-6"/>
          <w:w w:val="105"/>
        </w:rPr>
        <w:t> </w:t>
      </w:r>
      <w:r>
        <w:rPr>
          <w:w w:val="105"/>
        </w:rPr>
        <w:t>he stood,</w:t>
      </w:r>
      <w:r>
        <w:rPr>
          <w:w w:val="105"/>
        </w:rPr>
        <w:t> swaying</w:t>
      </w:r>
      <w:r>
        <w:rPr>
          <w:w w:val="105"/>
        </w:rPr>
        <w:t> back</w:t>
      </w:r>
      <w:r>
        <w:rPr>
          <w:w w:val="105"/>
        </w:rPr>
        <w:t> and</w:t>
      </w:r>
      <w:r>
        <w:rPr>
          <w:w w:val="105"/>
        </w:rPr>
        <w:t> forth</w:t>
      </w:r>
      <w:r>
        <w:rPr>
          <w:w w:val="105"/>
        </w:rPr>
        <w:t> on</w:t>
      </w:r>
      <w:r>
        <w:rPr>
          <w:w w:val="105"/>
        </w:rPr>
        <w:t> his</w:t>
      </w:r>
      <w:r>
        <w:rPr>
          <w:w w:val="105"/>
        </w:rPr>
        <w:t> feet</w:t>
      </w:r>
      <w:r>
        <w:rPr>
          <w:w w:val="105"/>
        </w:rPr>
        <w:t> like</w:t>
      </w:r>
      <w:r>
        <w:rPr>
          <w:w w:val="105"/>
        </w:rPr>
        <w:t> a</w:t>
      </w:r>
      <w:r>
        <w:rPr>
          <w:w w:val="105"/>
        </w:rPr>
        <w:t> hard-tagged</w:t>
      </w:r>
      <w:r>
        <w:rPr>
          <w:w w:val="105"/>
        </w:rPr>
        <w:t> fighter, grinning blearily.</w:t>
      </w:r>
    </w:p>
    <w:p>
      <w:pPr>
        <w:pStyle w:val="BodyText"/>
        <w:ind w:right="122" w:firstLine="561"/>
      </w:pPr>
      <w:r>
        <w:rPr/>
        <w:t> offey's reaction was remarkable.</w:t>
      </w:r>
      <w:r>
        <w:rPr>
          <w:spacing w:val="40"/>
          <w:w w:val="140"/>
        </w:rPr>
        <w:t> </w:t>
      </w:r>
      <w:r>
        <w:rPr>
          <w:w w:val="140"/>
        </w:rPr>
        <w:t>e</w:t>
      </w:r>
      <w:r>
        <w:rPr>
          <w:w w:val="140"/>
        </w:rPr>
        <w:t> </w:t>
      </w:r>
      <w:r>
        <w:rPr/>
        <w:t>didn't pull away, but he also gasped, pulling air in over his teeth like someone who has touched something cold and unpleasant.</w:t>
      </w:r>
      <w:r>
        <w:rPr>
          <w:w w:val="140"/>
        </w:rPr>
        <w:t> is</w:t>
      </w:r>
      <w:r>
        <w:rPr>
          <w:w w:val="140"/>
        </w:rPr>
        <w:t> </w:t>
      </w:r>
      <w:r>
        <w:rPr/>
        <w:t>eyes widened, and for a moment he looked as if he and dumb had never even met, let alone got up </w:t>
      </w:r>
      <w:r>
        <w:rPr/>
        <w:t>together every morning and lain down together every night.</w:t>
      </w:r>
      <w:r>
        <w:rPr>
          <w:spacing w:val="40"/>
          <w:w w:val="140"/>
        </w:rPr>
        <w:t> </w:t>
      </w:r>
      <w:r>
        <w:rPr>
          <w:w w:val="140"/>
        </w:rPr>
        <w:t>e </w:t>
      </w:r>
      <w:r>
        <w:rPr/>
        <w:t>had looked alive - </w:t>
      </w:r>
      <w:r>
        <w:rPr>
          <w:i/>
        </w:rPr>
        <w:t>there</w:t>
      </w:r>
      <w:r>
        <w:rPr>
          <w:i/>
          <w:spacing w:val="6"/>
        </w:rPr>
        <w:t> </w:t>
      </w:r>
      <w:r>
        <w:rPr>
          <w:i/>
        </w:rPr>
        <w:t>-</w:t>
      </w:r>
      <w:r>
        <w:rPr>
          <w:i/>
          <w:spacing w:val="6"/>
        </w:rPr>
        <w:t> </w:t>
      </w:r>
      <w:r>
        <w:rPr/>
        <w:t>when</w:t>
      </w:r>
      <w:r>
        <w:rPr>
          <w:spacing w:val="11"/>
        </w:rPr>
        <w:t> </w:t>
      </w:r>
      <w:r>
        <w:rPr/>
        <w:t>he</w:t>
      </w:r>
      <w:r>
        <w:rPr>
          <w:spacing w:val="12"/>
        </w:rPr>
        <w:t> </w:t>
      </w:r>
      <w:r>
        <w:rPr/>
        <w:t>had</w:t>
      </w:r>
      <w:r>
        <w:rPr>
          <w:spacing w:val="11"/>
        </w:rPr>
        <w:t> </w:t>
      </w:r>
      <w:r>
        <w:rPr/>
        <w:t>wanted</w:t>
      </w:r>
      <w:r>
        <w:rPr>
          <w:spacing w:val="11"/>
        </w:rPr>
        <w:t> </w:t>
      </w:r>
      <w:r>
        <w:rPr/>
        <w:t>me</w:t>
      </w:r>
      <w:r>
        <w:rPr>
          <w:spacing w:val="11"/>
        </w:rPr>
        <w:t> </w:t>
      </w:r>
      <w:r>
        <w:rPr/>
        <w:t>to</w:t>
      </w:r>
      <w:r>
        <w:rPr>
          <w:spacing w:val="12"/>
        </w:rPr>
        <w:t> </w:t>
      </w:r>
      <w:r>
        <w:rPr/>
        <w:t>come</w:t>
      </w:r>
      <w:r>
        <w:rPr>
          <w:spacing w:val="11"/>
        </w:rPr>
        <w:t> </w:t>
      </w:r>
      <w:r>
        <w:rPr/>
        <w:t>into</w:t>
      </w:r>
      <w:r>
        <w:rPr>
          <w:spacing w:val="11"/>
        </w:rPr>
        <w:t> </w:t>
      </w:r>
      <w:r>
        <w:rPr/>
        <w:t>his</w:t>
      </w:r>
      <w:r>
        <w:rPr>
          <w:spacing w:val="11"/>
        </w:rPr>
        <w:t> </w:t>
      </w:r>
      <w:r>
        <w:rPr/>
        <w:t>cell</w:t>
      </w:r>
      <w:r>
        <w:rPr>
          <w:spacing w:val="12"/>
        </w:rPr>
        <w:t> </w:t>
      </w:r>
      <w:r>
        <w:rPr/>
        <w:t>so</w:t>
      </w:r>
      <w:r>
        <w:rPr>
          <w:spacing w:val="11"/>
        </w:rPr>
        <w:t> </w:t>
      </w:r>
      <w:r>
        <w:rPr/>
        <w:t>he</w:t>
      </w:r>
      <w:r>
        <w:rPr>
          <w:spacing w:val="11"/>
        </w:rPr>
        <w:t> </w:t>
      </w:r>
      <w:r>
        <w:rPr/>
        <w:t>could</w:t>
      </w:r>
      <w:r>
        <w:rPr>
          <w:spacing w:val="11"/>
        </w:rPr>
        <w:t> </w:t>
      </w:r>
      <w:r>
        <w:rPr/>
        <w:t>touch</w:t>
      </w:r>
      <w:r>
        <w:rPr>
          <w:spacing w:val="12"/>
        </w:rPr>
        <w:t> </w:t>
      </w:r>
      <w:r>
        <w:rPr>
          <w:spacing w:val="-5"/>
        </w:rPr>
        <w:t>me.</w:t>
      </w:r>
    </w:p>
    <w:p>
      <w:pPr>
        <w:pStyle w:val="BodyText"/>
        <w:ind w:right="119"/>
      </w:pPr>
      <w:r>
        <w:rPr>
          <w:spacing w:val="-11"/>
          <w:w w:val="110"/>
        </w:rPr>
        <w:t> </w:t>
      </w:r>
      <w:r>
        <w:rPr>
          <w:w w:val="110"/>
        </w:rPr>
        <w:t>elp</w:t>
      </w:r>
      <w:r>
        <w:rPr>
          <w:w w:val="110"/>
        </w:rPr>
        <w:t> me,</w:t>
      </w:r>
      <w:r>
        <w:rPr>
          <w:w w:val="110"/>
        </w:rPr>
        <w:t> in</w:t>
      </w:r>
      <w:r>
        <w:rPr>
          <w:spacing w:val="40"/>
          <w:w w:val="110"/>
        </w:rPr>
        <w:t> </w:t>
      </w:r>
      <w:r>
        <w:rPr>
          <w:w w:val="110"/>
        </w:rPr>
        <w:t>offeyspeak.</w:t>
      </w:r>
      <w:r>
        <w:rPr>
          <w:spacing w:val="40"/>
          <w:w w:val="140"/>
        </w:rPr>
        <w:t> </w:t>
      </w:r>
      <w:r>
        <w:rPr>
          <w:w w:val="140"/>
        </w:rPr>
        <w:t>e</w:t>
      </w:r>
      <w:r>
        <w:rPr>
          <w:spacing w:val="-21"/>
          <w:w w:val="140"/>
        </w:rPr>
        <w:t> </w:t>
      </w:r>
      <w:r>
        <w:rPr>
          <w:w w:val="110"/>
        </w:rPr>
        <w:t>had</w:t>
      </w:r>
      <w:r>
        <w:rPr>
          <w:w w:val="110"/>
        </w:rPr>
        <w:t> looked</w:t>
      </w:r>
      <w:r>
        <w:rPr>
          <w:w w:val="110"/>
        </w:rPr>
        <w:t> that</w:t>
      </w:r>
      <w:r>
        <w:rPr>
          <w:w w:val="110"/>
        </w:rPr>
        <w:t> way</w:t>
      </w:r>
      <w:r>
        <w:rPr>
          <w:w w:val="110"/>
        </w:rPr>
        <w:t> again</w:t>
      </w:r>
      <w:r>
        <w:rPr>
          <w:w w:val="110"/>
        </w:rPr>
        <w:t> when</w:t>
      </w:r>
      <w:r>
        <w:rPr>
          <w:w w:val="110"/>
        </w:rPr>
        <w:t> he'd</w:t>
      </w:r>
      <w:r>
        <w:rPr>
          <w:w w:val="110"/>
        </w:rPr>
        <w:t> been </w:t>
      </w:r>
      <w:r>
        <w:rPr/>
        <w:t>holding</w:t>
      </w:r>
      <w:r>
        <w:rPr>
          <w:spacing w:val="-1"/>
        </w:rPr>
        <w:t> </w:t>
      </w:r>
      <w:r>
        <w:rPr/>
        <w:t>his</w:t>
      </w:r>
      <w:r>
        <w:rPr>
          <w:spacing w:val="-1"/>
        </w:rPr>
        <w:t> </w:t>
      </w:r>
      <w:r>
        <w:rPr/>
        <w:t>hands</w:t>
      </w:r>
      <w:r>
        <w:rPr>
          <w:spacing w:val="-1"/>
        </w:rPr>
        <w:t> </w:t>
      </w:r>
      <w:r>
        <w:rPr/>
        <w:t>out</w:t>
      </w:r>
      <w:r>
        <w:rPr>
          <w:spacing w:val="-1"/>
        </w:rPr>
        <w:t> </w:t>
      </w:r>
      <w:r>
        <w:rPr/>
        <w:t>for</w:t>
      </w:r>
      <w:r>
        <w:rPr>
          <w:spacing w:val="-1"/>
        </w:rPr>
        <w:t> </w:t>
      </w:r>
      <w:r>
        <w:rPr/>
        <w:t>the</w:t>
      </w:r>
      <w:r>
        <w:rPr>
          <w:spacing w:val="-1"/>
        </w:rPr>
        <w:t> </w:t>
      </w:r>
      <w:r>
        <w:rPr/>
        <w:t>mouse.</w:t>
      </w:r>
      <w:r>
        <w:rPr>
          <w:spacing w:val="-1"/>
        </w:rPr>
        <w:t> </w:t>
      </w:r>
      <w:r>
        <w:rPr/>
        <w:t>Now,</w:t>
      </w:r>
      <w:r>
        <w:rPr>
          <w:spacing w:val="-1"/>
        </w:rPr>
        <w:t> </w:t>
      </w:r>
      <w:r>
        <w:rPr/>
        <w:t>for</w:t>
      </w:r>
      <w:r>
        <w:rPr>
          <w:spacing w:val="-1"/>
        </w:rPr>
        <w:t> </w:t>
      </w:r>
      <w:r>
        <w:rPr/>
        <w:t>the</w:t>
      </w:r>
      <w:r>
        <w:rPr>
          <w:spacing w:val="-1"/>
        </w:rPr>
        <w:t> </w:t>
      </w:r>
      <w:r>
        <w:rPr/>
        <w:t>third</w:t>
      </w:r>
      <w:r>
        <w:rPr>
          <w:spacing w:val="-1"/>
        </w:rPr>
        <w:t> </w:t>
      </w:r>
      <w:r>
        <w:rPr/>
        <w:t>time,</w:t>
      </w:r>
      <w:r>
        <w:rPr>
          <w:spacing w:val="-1"/>
        </w:rPr>
        <w:t> </w:t>
      </w:r>
      <w:r>
        <w:rPr/>
        <w:t>his</w:t>
      </w:r>
      <w:r>
        <w:rPr>
          <w:spacing w:val="-1"/>
        </w:rPr>
        <w:t> </w:t>
      </w:r>
      <w:r>
        <w:rPr/>
        <w:t>face</w:t>
      </w:r>
      <w:r>
        <w:rPr>
          <w:spacing w:val="-1"/>
        </w:rPr>
        <w:t> </w:t>
      </w:r>
      <w:r>
        <w:rPr/>
        <w:t>had</w:t>
      </w:r>
      <w:r>
        <w:rPr>
          <w:spacing w:val="-1"/>
        </w:rPr>
        <w:t> </w:t>
      </w:r>
      <w:r>
        <w:rPr/>
        <w:t>lit </w:t>
      </w:r>
      <w:r>
        <w:rPr>
          <w:w w:val="105"/>
        </w:rPr>
        <w:t>up,</w:t>
      </w:r>
      <w:r>
        <w:rPr>
          <w:spacing w:val="-11"/>
          <w:w w:val="105"/>
        </w:rPr>
        <w:t> </w:t>
      </w:r>
      <w:r>
        <w:rPr>
          <w:w w:val="105"/>
        </w:rPr>
        <w:t>as</w:t>
      </w:r>
      <w:r>
        <w:rPr>
          <w:spacing w:val="-11"/>
          <w:w w:val="105"/>
        </w:rPr>
        <w:t> </w:t>
      </w:r>
      <w:r>
        <w:rPr>
          <w:w w:val="105"/>
        </w:rPr>
        <w:t>if</w:t>
      </w:r>
      <w:r>
        <w:rPr>
          <w:spacing w:val="-11"/>
          <w:w w:val="105"/>
        </w:rPr>
        <w:t> </w:t>
      </w:r>
      <w:r>
        <w:rPr>
          <w:w w:val="105"/>
        </w:rPr>
        <w:t>a</w:t>
      </w:r>
      <w:r>
        <w:rPr>
          <w:spacing w:val="-11"/>
          <w:w w:val="105"/>
        </w:rPr>
        <w:t> </w:t>
      </w:r>
      <w:r>
        <w:rPr>
          <w:w w:val="105"/>
        </w:rPr>
        <w:t>spotlight</w:t>
      </w:r>
      <w:r>
        <w:rPr>
          <w:spacing w:val="-11"/>
          <w:w w:val="105"/>
        </w:rPr>
        <w:t> </w:t>
      </w:r>
      <w:r>
        <w:rPr>
          <w:w w:val="105"/>
        </w:rPr>
        <w:t>had</w:t>
      </w:r>
      <w:r>
        <w:rPr>
          <w:spacing w:val="-11"/>
          <w:w w:val="105"/>
        </w:rPr>
        <w:t> </w:t>
      </w:r>
      <w:r>
        <w:rPr>
          <w:w w:val="105"/>
        </w:rPr>
        <w:t>suddenly</w:t>
      </w:r>
      <w:r>
        <w:rPr>
          <w:spacing w:val="-11"/>
          <w:w w:val="105"/>
        </w:rPr>
        <w:t> </w:t>
      </w:r>
      <w:r>
        <w:rPr>
          <w:w w:val="105"/>
        </w:rPr>
        <w:t>been</w:t>
      </w:r>
      <w:r>
        <w:rPr>
          <w:spacing w:val="-11"/>
          <w:w w:val="105"/>
        </w:rPr>
        <w:t> </w:t>
      </w:r>
      <w:r>
        <w:rPr>
          <w:w w:val="105"/>
        </w:rPr>
        <w:t>turned</w:t>
      </w:r>
      <w:r>
        <w:rPr>
          <w:spacing w:val="-11"/>
          <w:w w:val="105"/>
        </w:rPr>
        <w:t> </w:t>
      </w:r>
      <w:r>
        <w:rPr>
          <w:w w:val="105"/>
        </w:rPr>
        <w:t>on</w:t>
      </w:r>
      <w:r>
        <w:rPr>
          <w:spacing w:val="-11"/>
          <w:w w:val="105"/>
        </w:rPr>
        <w:t> </w:t>
      </w:r>
      <w:r>
        <w:rPr>
          <w:w w:val="105"/>
        </w:rPr>
        <w:t>inside</w:t>
      </w:r>
      <w:r>
        <w:rPr>
          <w:spacing w:val="-11"/>
          <w:w w:val="105"/>
        </w:rPr>
        <w:t> </w:t>
      </w:r>
      <w:r>
        <w:rPr>
          <w:w w:val="105"/>
        </w:rPr>
        <w:t>his</w:t>
      </w:r>
      <w:r>
        <w:rPr>
          <w:spacing w:val="-11"/>
          <w:w w:val="105"/>
        </w:rPr>
        <w:t> </w:t>
      </w:r>
      <w:r>
        <w:rPr>
          <w:w w:val="105"/>
        </w:rPr>
        <w:t>brain.</w:t>
      </w:r>
      <w:r>
        <w:rPr>
          <w:spacing w:val="40"/>
          <w:w w:val="105"/>
        </w:rPr>
        <w:t> </w:t>
      </w:r>
      <w:r>
        <w:rPr>
          <w:w w:val="105"/>
        </w:rPr>
        <w:t>xcept</w:t>
      </w:r>
      <w:r>
        <w:rPr>
          <w:spacing w:val="-11"/>
          <w:w w:val="105"/>
        </w:rPr>
        <w:t> </w:t>
      </w:r>
      <w:r>
        <w:rPr>
          <w:w w:val="105"/>
        </w:rPr>
        <w:t>it </w:t>
      </w:r>
      <w:r>
        <w:rPr>
          <w:w w:val="110"/>
        </w:rPr>
        <w:t>was</w:t>
      </w:r>
      <w:r>
        <w:rPr>
          <w:w w:val="110"/>
        </w:rPr>
        <w:t> different</w:t>
      </w:r>
      <w:r>
        <w:rPr>
          <w:w w:val="110"/>
        </w:rPr>
        <w:t> this</w:t>
      </w:r>
      <w:r>
        <w:rPr>
          <w:w w:val="110"/>
        </w:rPr>
        <w:t> time.</w:t>
      </w:r>
      <w:r>
        <w:rPr>
          <w:spacing w:val="40"/>
          <w:w w:val="110"/>
        </w:rPr>
        <w:t> </w:t>
      </w:r>
      <w:r>
        <w:rPr>
          <w:w w:val="110"/>
        </w:rPr>
        <w:t>t</w:t>
      </w:r>
      <w:r>
        <w:rPr>
          <w:w w:val="110"/>
        </w:rPr>
        <w:t> was</w:t>
      </w:r>
      <w:r>
        <w:rPr>
          <w:w w:val="110"/>
        </w:rPr>
        <w:t> </w:t>
      </w:r>
      <w:r>
        <w:rPr>
          <w:i/>
          <w:w w:val="110"/>
        </w:rPr>
        <w:t>colder</w:t>
      </w:r>
      <w:r>
        <w:rPr>
          <w:i/>
          <w:w w:val="110"/>
        </w:rPr>
        <w:t> </w:t>
      </w:r>
      <w:r>
        <w:rPr>
          <w:w w:val="110"/>
        </w:rPr>
        <w:t>this</w:t>
      </w:r>
      <w:r>
        <w:rPr>
          <w:w w:val="110"/>
        </w:rPr>
        <w:t> time,</w:t>
      </w:r>
      <w:r>
        <w:rPr>
          <w:w w:val="110"/>
        </w:rPr>
        <w:t> and</w:t>
      </w:r>
      <w:r>
        <w:rPr>
          <w:w w:val="110"/>
        </w:rPr>
        <w:t> for</w:t>
      </w:r>
      <w:r>
        <w:rPr>
          <w:w w:val="110"/>
        </w:rPr>
        <w:t> the</w:t>
      </w:r>
      <w:r>
        <w:rPr>
          <w:w w:val="110"/>
        </w:rPr>
        <w:t> first</w:t>
      </w:r>
      <w:r>
        <w:rPr>
          <w:w w:val="110"/>
        </w:rPr>
        <w:t> time</w:t>
      </w:r>
      <w:r>
        <w:rPr>
          <w:w w:val="110"/>
        </w:rPr>
        <w:t> </w:t>
      </w:r>
      <w:r>
        <w:rPr>
          <w:w w:val="105"/>
        </w:rPr>
        <w:t>wondered</w:t>
      </w:r>
      <w:r>
        <w:rPr>
          <w:spacing w:val="8"/>
          <w:w w:val="105"/>
        </w:rPr>
        <w:t> </w:t>
      </w:r>
      <w:r>
        <w:rPr>
          <w:w w:val="105"/>
        </w:rPr>
        <w:t>what</w:t>
      </w:r>
      <w:r>
        <w:rPr>
          <w:spacing w:val="8"/>
          <w:w w:val="105"/>
        </w:rPr>
        <w:t> </w:t>
      </w:r>
      <w:r>
        <w:rPr>
          <w:w w:val="105"/>
        </w:rPr>
        <w:t>might</w:t>
      </w:r>
      <w:r>
        <w:rPr>
          <w:spacing w:val="9"/>
          <w:w w:val="105"/>
        </w:rPr>
        <w:t> </w:t>
      </w:r>
      <w:r>
        <w:rPr>
          <w:w w:val="105"/>
        </w:rPr>
        <w:t>happen</w:t>
      </w:r>
      <w:r>
        <w:rPr>
          <w:spacing w:val="8"/>
          <w:w w:val="105"/>
        </w:rPr>
        <w:t> </w:t>
      </w:r>
      <w:r>
        <w:rPr>
          <w:w w:val="105"/>
        </w:rPr>
        <w:t>if</w:t>
      </w:r>
      <w:r>
        <w:rPr>
          <w:spacing w:val="8"/>
          <w:w w:val="105"/>
        </w:rPr>
        <w:t> </w:t>
      </w:r>
      <w:r>
        <w:rPr>
          <w:w w:val="105"/>
        </w:rPr>
        <w:t>John</w:t>
      </w:r>
      <w:r>
        <w:rPr>
          <w:spacing w:val="58"/>
          <w:w w:val="150"/>
        </w:rPr>
        <w:t> </w:t>
      </w:r>
      <w:r>
        <w:rPr>
          <w:w w:val="105"/>
        </w:rPr>
        <w:t>offey</w:t>
      </w:r>
      <w:r>
        <w:rPr>
          <w:spacing w:val="8"/>
          <w:w w:val="105"/>
        </w:rPr>
        <w:t> </w:t>
      </w:r>
      <w:r>
        <w:rPr>
          <w:w w:val="105"/>
        </w:rPr>
        <w:t>were</w:t>
      </w:r>
      <w:r>
        <w:rPr>
          <w:spacing w:val="8"/>
          <w:w w:val="105"/>
        </w:rPr>
        <w:t> </w:t>
      </w:r>
      <w:r>
        <w:rPr>
          <w:w w:val="105"/>
        </w:rPr>
        <w:t>suddenly</w:t>
      </w:r>
      <w:r>
        <w:rPr>
          <w:spacing w:val="9"/>
          <w:w w:val="105"/>
        </w:rPr>
        <w:t> </w:t>
      </w:r>
      <w:r>
        <w:rPr>
          <w:w w:val="105"/>
        </w:rPr>
        <w:t>to</w:t>
      </w:r>
      <w:r>
        <w:rPr>
          <w:spacing w:val="8"/>
          <w:w w:val="105"/>
        </w:rPr>
        <w:t> </w:t>
      </w:r>
      <w:r>
        <w:rPr>
          <w:w w:val="105"/>
        </w:rPr>
        <w:t>run</w:t>
      </w:r>
      <w:r>
        <w:rPr>
          <w:spacing w:val="8"/>
          <w:w w:val="105"/>
        </w:rPr>
        <w:t> </w:t>
      </w:r>
      <w:r>
        <w:rPr>
          <w:spacing w:val="-2"/>
        </w:rPr>
        <w:t>amok.</w:t>
      </w:r>
    </w:p>
    <w:p>
      <w:pPr>
        <w:pStyle w:val="BodyText"/>
        <w:ind w:right="131"/>
      </w:pPr>
      <w:r>
        <w:rPr>
          <w:spacing w:val="80"/>
          <w:w w:val="150"/>
        </w:rPr>
        <w:t> </w:t>
      </w:r>
      <w:r>
        <w:rPr/>
        <w:t>e had our guns, we could shoot him, but actually taking him down might not be easy to do.</w:t>
      </w:r>
    </w:p>
    <w:p>
      <w:pPr>
        <w:pStyle w:val="BodyText"/>
        <w:ind w:right="124" w:firstLine="580"/>
        <w:rPr>
          <w:i/>
        </w:rPr>
      </w:pPr>
      <w:r>
        <w:rPr>
          <w:spacing w:val="40"/>
          <w:w w:val="110"/>
        </w:rPr>
        <w:t> </w:t>
      </w:r>
      <w:r>
        <w:rPr>
          <w:w w:val="110"/>
        </w:rPr>
        <w:t>saw</w:t>
      </w:r>
      <w:r>
        <w:rPr>
          <w:w w:val="110"/>
        </w:rPr>
        <w:t> similar</w:t>
      </w:r>
      <w:r>
        <w:rPr>
          <w:w w:val="110"/>
        </w:rPr>
        <w:t> thoughts</w:t>
      </w:r>
      <w:r>
        <w:rPr>
          <w:w w:val="110"/>
        </w:rPr>
        <w:t> on</w:t>
      </w:r>
      <w:r>
        <w:rPr>
          <w:spacing w:val="40"/>
          <w:w w:val="110"/>
        </w:rPr>
        <w:t> </w:t>
      </w:r>
      <w:r>
        <w:rPr>
          <w:w w:val="110"/>
        </w:rPr>
        <w:t>rutal's</w:t>
      </w:r>
      <w:r>
        <w:rPr>
          <w:w w:val="110"/>
        </w:rPr>
        <w:t> face,</w:t>
      </w:r>
      <w:r>
        <w:rPr>
          <w:w w:val="110"/>
        </w:rPr>
        <w:t> but</w:t>
      </w:r>
      <w:r>
        <w:rPr>
          <w:spacing w:val="40"/>
          <w:w w:val="110"/>
        </w:rPr>
        <w:t> </w:t>
      </w:r>
      <w:r>
        <w:rPr>
          <w:w w:val="110"/>
        </w:rPr>
        <w:t>harton</w:t>
      </w:r>
      <w:r>
        <w:rPr>
          <w:w w:val="110"/>
        </w:rPr>
        <w:t> just</w:t>
      </w:r>
      <w:r>
        <w:rPr>
          <w:w w:val="110"/>
        </w:rPr>
        <w:t> went</w:t>
      </w:r>
      <w:r>
        <w:rPr>
          <w:w w:val="110"/>
        </w:rPr>
        <w:t> </w:t>
      </w:r>
      <w:r>
        <w:rPr>
          <w:w w:val="110"/>
        </w:rPr>
        <w:t>on </w:t>
      </w:r>
      <w:r>
        <w:rPr>
          <w:w w:val="105"/>
        </w:rPr>
        <w:t>grinning</w:t>
      </w:r>
      <w:r>
        <w:rPr>
          <w:spacing w:val="-5"/>
          <w:w w:val="105"/>
        </w:rPr>
        <w:t> </w:t>
      </w:r>
      <w:r>
        <w:rPr>
          <w:w w:val="105"/>
        </w:rPr>
        <w:t>his</w:t>
      </w:r>
      <w:r>
        <w:rPr>
          <w:spacing w:val="-5"/>
          <w:w w:val="105"/>
        </w:rPr>
        <w:t> </w:t>
      </w:r>
      <w:r>
        <w:rPr>
          <w:w w:val="105"/>
        </w:rPr>
        <w:t>stoned,</w:t>
      </w:r>
      <w:r>
        <w:rPr>
          <w:spacing w:val="-5"/>
          <w:w w:val="105"/>
        </w:rPr>
        <w:t> </w:t>
      </w:r>
      <w:r>
        <w:rPr>
          <w:w w:val="105"/>
        </w:rPr>
        <w:t>loose-lipped</w:t>
      </w:r>
      <w:r>
        <w:rPr>
          <w:spacing w:val="-5"/>
          <w:w w:val="105"/>
        </w:rPr>
        <w:t> </w:t>
      </w:r>
      <w:r>
        <w:rPr>
          <w:w w:val="105"/>
        </w:rPr>
        <w:t>grin</w:t>
      </w:r>
      <w:r>
        <w:rPr>
          <w:spacing w:val="-5"/>
          <w:w w:val="105"/>
        </w:rPr>
        <w:t> </w:t>
      </w:r>
      <w:r>
        <w:rPr>
          <w:w w:val="105"/>
        </w:rPr>
        <w:t>-</w:t>
      </w:r>
      <w:r>
        <w:rPr>
          <w:spacing w:val="-5"/>
          <w:w w:val="105"/>
        </w:rPr>
        <w:t> </w:t>
      </w:r>
      <w:r>
        <w:rPr>
          <w:w w:val="105"/>
        </w:rPr>
        <w:t>'</w:t>
      </w:r>
      <w:r>
        <w:rPr>
          <w:spacing w:val="-2"/>
          <w:w w:val="105"/>
        </w:rPr>
        <w:t> </w:t>
      </w:r>
      <w:r>
        <w:rPr>
          <w:w w:val="105"/>
        </w:rPr>
        <w:t>here</w:t>
      </w:r>
      <w:r>
        <w:rPr>
          <w:spacing w:val="-5"/>
          <w:w w:val="105"/>
        </w:rPr>
        <w:t> </w:t>
      </w:r>
      <w:r>
        <w:rPr>
          <w:w w:val="105"/>
        </w:rPr>
        <w:t>do</w:t>
      </w:r>
      <w:r>
        <w:rPr>
          <w:spacing w:val="-5"/>
          <w:w w:val="105"/>
        </w:rPr>
        <w:t> </w:t>
      </w:r>
      <w:r>
        <w:rPr>
          <w:w w:val="105"/>
        </w:rPr>
        <w:t>you</w:t>
      </w:r>
      <w:r>
        <w:rPr>
          <w:spacing w:val="-5"/>
          <w:w w:val="105"/>
        </w:rPr>
        <w:t> </w:t>
      </w:r>
      <w:r>
        <w:rPr>
          <w:w w:val="105"/>
        </w:rPr>
        <w:t>think</w:t>
      </w:r>
      <w:r>
        <w:rPr>
          <w:spacing w:val="-5"/>
          <w:w w:val="105"/>
        </w:rPr>
        <w:t> </w:t>
      </w:r>
      <w:r>
        <w:rPr>
          <w:w w:val="105"/>
        </w:rPr>
        <w:t>you're</w:t>
      </w:r>
      <w:r>
        <w:rPr>
          <w:spacing w:val="-5"/>
          <w:w w:val="105"/>
        </w:rPr>
        <w:t> </w:t>
      </w:r>
      <w:r>
        <w:rPr>
          <w:w w:val="105"/>
        </w:rPr>
        <w:t>going?' he</w:t>
      </w:r>
      <w:r>
        <w:rPr>
          <w:spacing w:val="-18"/>
          <w:w w:val="105"/>
        </w:rPr>
        <w:t> </w:t>
      </w:r>
      <w:r>
        <w:rPr>
          <w:w w:val="105"/>
        </w:rPr>
        <w:t>asked.</w:t>
      </w:r>
      <w:r>
        <w:rPr>
          <w:spacing w:val="53"/>
          <w:w w:val="105"/>
        </w:rPr>
        <w:t> </w:t>
      </w:r>
      <w:r>
        <w:rPr>
          <w:w w:val="105"/>
        </w:rPr>
        <w:t>t</w:t>
      </w:r>
      <w:r>
        <w:rPr>
          <w:spacing w:val="-18"/>
          <w:w w:val="105"/>
        </w:rPr>
        <w:t> </w:t>
      </w:r>
      <w:r>
        <w:rPr>
          <w:w w:val="105"/>
        </w:rPr>
        <w:t>came</w:t>
      </w:r>
      <w:r>
        <w:rPr>
          <w:spacing w:val="-18"/>
          <w:w w:val="105"/>
        </w:rPr>
        <w:t> </w:t>
      </w:r>
      <w:r>
        <w:rPr>
          <w:w w:val="105"/>
        </w:rPr>
        <w:t>out</w:t>
      </w:r>
      <w:r>
        <w:rPr>
          <w:spacing w:val="-18"/>
          <w:w w:val="105"/>
        </w:rPr>
        <w:t> </w:t>
      </w:r>
      <w:r>
        <w:rPr>
          <w:w w:val="105"/>
        </w:rPr>
        <w:t>something</w:t>
      </w:r>
      <w:r>
        <w:rPr>
          <w:spacing w:val="-18"/>
          <w:w w:val="105"/>
        </w:rPr>
        <w:t> </w:t>
      </w:r>
      <w:r>
        <w:rPr>
          <w:w w:val="105"/>
        </w:rPr>
        <w:t>like</w:t>
      </w:r>
      <w:r>
        <w:rPr>
          <w:spacing w:val="-18"/>
          <w:w w:val="105"/>
        </w:rPr>
        <w:t> </w:t>
      </w:r>
      <w:r>
        <w:rPr>
          <w:i/>
          <w:w w:val="105"/>
        </w:rPr>
        <w:t>Wherra</w:t>
      </w:r>
      <w:r>
        <w:rPr>
          <w:i/>
          <w:spacing w:val="-18"/>
          <w:w w:val="105"/>
        </w:rPr>
        <w:t> </w:t>
      </w:r>
      <w:r>
        <w:rPr>
          <w:i/>
          <w:w w:val="105"/>
        </w:rPr>
        <w:t>fink</w:t>
      </w:r>
      <w:r>
        <w:rPr>
          <w:i/>
          <w:spacing w:val="-18"/>
          <w:w w:val="105"/>
        </w:rPr>
        <w:t> </w:t>
      </w:r>
      <w:r>
        <w:rPr>
          <w:i/>
          <w:w w:val="105"/>
        </w:rPr>
        <w:t>yerr</w:t>
      </w:r>
      <w:r>
        <w:rPr>
          <w:i/>
          <w:spacing w:val="-18"/>
          <w:w w:val="105"/>
        </w:rPr>
        <w:t> </w:t>
      </w:r>
      <w:r>
        <w:rPr>
          <w:i/>
          <w:w w:val="105"/>
        </w:rPr>
        <w:t>gone?</w:t>
      </w:r>
    </w:p>
    <w:p>
      <w:pPr>
        <w:pStyle w:val="BodyText"/>
        <w:spacing w:before="1"/>
        <w:ind w:right="126" w:firstLine="340"/>
      </w:pPr>
      <w:r>
        <w:rPr>
          <w:spacing w:val="40"/>
          <w:w w:val="105"/>
        </w:rPr>
        <w:t> </w:t>
      </w:r>
      <w:r>
        <w:rPr>
          <w:w w:val="105"/>
        </w:rPr>
        <w:t>offey stood still, looking first at</w:t>
      </w:r>
      <w:r>
        <w:rPr>
          <w:spacing w:val="40"/>
          <w:w w:val="105"/>
        </w:rPr>
        <w:t> </w:t>
      </w:r>
      <w:r>
        <w:rPr>
          <w:w w:val="105"/>
        </w:rPr>
        <w:t>harton, then at</w:t>
      </w:r>
      <w:r>
        <w:rPr>
          <w:spacing w:val="40"/>
          <w:w w:val="105"/>
        </w:rPr>
        <w:t> </w:t>
      </w:r>
      <w:r>
        <w:rPr>
          <w:w w:val="105"/>
        </w:rPr>
        <w:t>harton's hand, </w:t>
      </w:r>
      <w:r>
        <w:rPr>
          <w:w w:val="105"/>
        </w:rPr>
        <w:t>then back into</w:t>
      </w:r>
      <w:r>
        <w:rPr>
          <w:spacing w:val="40"/>
          <w:w w:val="105"/>
        </w:rPr>
        <w:t> </w:t>
      </w:r>
      <w:r>
        <w:rPr>
          <w:w w:val="105"/>
        </w:rPr>
        <w:t>harton's face.</w:t>
      </w:r>
      <w:r>
        <w:rPr>
          <w:spacing w:val="80"/>
          <w:w w:val="150"/>
        </w:rPr>
        <w:t> </w:t>
      </w:r>
      <w:r>
        <w:rPr>
          <w:w w:val="105"/>
        </w:rPr>
        <w:t>could not read that expression.</w:t>
      </w:r>
      <w:r>
        <w:rPr>
          <w:spacing w:val="80"/>
          <w:w w:val="150"/>
        </w:rPr>
        <w:t> </w:t>
      </w:r>
      <w:r>
        <w:rPr>
          <w:w w:val="105"/>
        </w:rPr>
        <w:t>mean</w:t>
      </w:r>
      <w:r>
        <w:rPr>
          <w:spacing w:val="80"/>
          <w:w w:val="150"/>
        </w:rPr>
        <w:t> </w:t>
      </w:r>
      <w:r>
        <w:rPr>
          <w:w w:val="105"/>
        </w:rPr>
        <w:t>could see</w:t>
      </w:r>
      <w:r>
        <w:rPr>
          <w:w w:val="105"/>
        </w:rPr>
        <w:t> the</w:t>
      </w:r>
      <w:r>
        <w:rPr>
          <w:w w:val="105"/>
        </w:rPr>
        <w:t> intelligence</w:t>
      </w:r>
      <w:r>
        <w:rPr>
          <w:w w:val="105"/>
        </w:rPr>
        <w:t> in</w:t>
      </w:r>
      <w:r>
        <w:rPr>
          <w:w w:val="105"/>
        </w:rPr>
        <w:t> it,</w:t>
      </w:r>
      <w:r>
        <w:rPr>
          <w:w w:val="105"/>
        </w:rPr>
        <w:t> but</w:t>
      </w:r>
      <w:r>
        <w:rPr>
          <w:spacing w:val="80"/>
          <w:w w:val="105"/>
        </w:rPr>
        <w:t> </w:t>
      </w:r>
      <w:r>
        <w:rPr>
          <w:w w:val="105"/>
        </w:rPr>
        <w:t>couldn't</w:t>
      </w:r>
      <w:r>
        <w:rPr>
          <w:w w:val="105"/>
        </w:rPr>
        <w:t> </w:t>
      </w:r>
      <w:r>
        <w:rPr>
          <w:i/>
          <w:w w:val="105"/>
        </w:rPr>
        <w:t>read</w:t>
      </w:r>
      <w:r>
        <w:rPr>
          <w:i/>
          <w:w w:val="105"/>
        </w:rPr>
        <w:t> </w:t>
      </w:r>
      <w:r>
        <w:rPr>
          <w:w w:val="105"/>
        </w:rPr>
        <w:t>it.</w:t>
      </w:r>
      <w:r>
        <w:rPr>
          <w:w w:val="145"/>
        </w:rPr>
        <w:t> s</w:t>
      </w:r>
      <w:r>
        <w:rPr>
          <w:spacing w:val="-2"/>
          <w:w w:val="145"/>
        </w:rPr>
        <w:t> </w:t>
      </w:r>
      <w:r>
        <w:rPr>
          <w:w w:val="105"/>
        </w:rPr>
        <w:t>for</w:t>
      </w:r>
      <w:r>
        <w:rPr>
          <w:spacing w:val="40"/>
          <w:w w:val="105"/>
        </w:rPr>
        <w:t> </w:t>
      </w:r>
      <w:r>
        <w:rPr>
          <w:w w:val="105"/>
        </w:rPr>
        <w:t>harton,</w:t>
      </w:r>
      <w:r>
        <w:rPr>
          <w:spacing w:val="80"/>
          <w:w w:val="105"/>
        </w:rPr>
        <w:t> </w:t>
      </w:r>
      <w:r>
        <w:rPr>
          <w:w w:val="105"/>
        </w:rPr>
        <w:t>wasn't worried about him at all.</w:t>
      </w:r>
      <w:r>
        <w:rPr>
          <w:spacing w:val="40"/>
          <w:w w:val="145"/>
        </w:rPr>
        <w:t> </w:t>
      </w:r>
      <w:r>
        <w:rPr>
          <w:w w:val="145"/>
        </w:rPr>
        <w:t>e</w:t>
      </w:r>
      <w:r>
        <w:rPr>
          <w:spacing w:val="-27"/>
          <w:w w:val="145"/>
        </w:rPr>
        <w:t> </w:t>
      </w:r>
      <w:r>
        <w:rPr>
          <w:w w:val="105"/>
        </w:rPr>
        <w:t>wouldn't remember any of this later; he was like</w:t>
      </w:r>
      <w:r>
        <w:rPr>
          <w:spacing w:val="-9"/>
          <w:w w:val="105"/>
        </w:rPr>
        <w:t> </w:t>
      </w:r>
      <w:r>
        <w:rPr>
          <w:w w:val="105"/>
        </w:rPr>
        <w:t>a</w:t>
      </w:r>
      <w:r>
        <w:rPr>
          <w:spacing w:val="-9"/>
          <w:w w:val="105"/>
        </w:rPr>
        <w:t> </w:t>
      </w:r>
      <w:r>
        <w:rPr>
          <w:w w:val="105"/>
        </w:rPr>
        <w:t>drunk</w:t>
      </w:r>
      <w:r>
        <w:rPr>
          <w:spacing w:val="-9"/>
          <w:w w:val="105"/>
        </w:rPr>
        <w:t> </w:t>
      </w:r>
      <w:r>
        <w:rPr>
          <w:w w:val="105"/>
        </w:rPr>
        <w:t>walking</w:t>
      </w:r>
      <w:r>
        <w:rPr>
          <w:spacing w:val="-9"/>
          <w:w w:val="105"/>
        </w:rPr>
        <w:t> </w:t>
      </w:r>
      <w:r>
        <w:rPr>
          <w:w w:val="105"/>
        </w:rPr>
        <w:t>in</w:t>
      </w:r>
      <w:r>
        <w:rPr>
          <w:spacing w:val="-9"/>
          <w:w w:val="105"/>
        </w:rPr>
        <w:t> </w:t>
      </w:r>
      <w:r>
        <w:rPr>
          <w:w w:val="105"/>
        </w:rPr>
        <w:t>a</w:t>
      </w:r>
      <w:r>
        <w:rPr>
          <w:spacing w:val="-9"/>
          <w:w w:val="105"/>
        </w:rPr>
        <w:t> </w:t>
      </w:r>
      <w:r>
        <w:rPr>
          <w:w w:val="105"/>
        </w:rPr>
        <w:t>blackout.</w:t>
      </w:r>
    </w:p>
    <w:p>
      <w:pPr>
        <w:spacing w:after="0"/>
        <w:sectPr>
          <w:pgSz w:w="12240" w:h="15840"/>
          <w:pgMar w:top="1360" w:bottom="280" w:left="1420" w:right="1420"/>
        </w:sectPr>
      </w:pPr>
    </w:p>
    <w:p>
      <w:pPr>
        <w:pStyle w:val="BodyText"/>
        <w:spacing w:before="70"/>
        <w:ind w:right="118" w:firstLine="360"/>
      </w:pPr>
      <w:r>
        <w:rPr/>
        <w:t>'You're a bad man,'</w:t>
      </w:r>
      <w:r>
        <w:rPr>
          <w:spacing w:val="80"/>
        </w:rPr>
        <w:t> </w:t>
      </w:r>
      <w:r>
        <w:rPr/>
        <w:t>offey whispered, and</w:t>
      </w:r>
      <w:r>
        <w:rPr>
          <w:spacing w:val="40"/>
        </w:rPr>
        <w:t>  </w:t>
      </w:r>
      <w:r>
        <w:rPr/>
        <w:t>couldn't tell what</w:t>
      </w:r>
      <w:r>
        <w:rPr>
          <w:spacing w:val="40"/>
        </w:rPr>
        <w:t>  </w:t>
      </w:r>
      <w:r>
        <w:rPr/>
        <w:t>heard </w:t>
      </w:r>
      <w:r>
        <w:rPr/>
        <w:t>in his voice - pain or anger or fear. Maybe all three.</w:t>
      </w:r>
      <w:r>
        <w:rPr>
          <w:spacing w:val="80"/>
        </w:rPr>
        <w:t> </w:t>
      </w:r>
      <w:r>
        <w:rPr/>
        <w:t>offey looked down at the hand on his arm again, the way you might look at a bug which could give you a really nasty bite, had it a mind.</w:t>
      </w:r>
    </w:p>
    <w:p>
      <w:pPr>
        <w:pStyle w:val="BodyText"/>
        <w:ind w:right="125" w:firstLine="432"/>
      </w:pPr>
      <w:r>
        <w:rPr>
          <w:w w:val="105"/>
        </w:rPr>
        <w:t>' hat's right, nigger,'</w:t>
      </w:r>
      <w:r>
        <w:rPr>
          <w:spacing w:val="40"/>
          <w:w w:val="105"/>
        </w:rPr>
        <w:t> </w:t>
      </w:r>
      <w:r>
        <w:rPr>
          <w:w w:val="105"/>
        </w:rPr>
        <w:t>harton said with a bleary, cocky smile. ' ad </w:t>
      </w:r>
      <w:r>
        <w:rPr>
          <w:w w:val="105"/>
        </w:rPr>
        <w:t>as you'd want.'</w:t>
      </w:r>
    </w:p>
    <w:p>
      <w:pPr>
        <w:pStyle w:val="BodyText"/>
        <w:ind w:right="126" w:firstLine="527"/>
      </w:pPr>
      <w:r>
        <w:rPr>
          <w:spacing w:val="40"/>
        </w:rPr>
        <w:t> </w:t>
      </w:r>
      <w:r>
        <w:rPr/>
        <w:t>was suddenly positive that something awful was going to happen, something that would change the planned course of this early morning </w:t>
      </w:r>
      <w:r>
        <w:rPr/>
        <w:t>as completely as a cataclysmic earthquake can change the course of a river.</w:t>
      </w:r>
      <w:r>
        <w:rPr>
          <w:spacing w:val="40"/>
        </w:rPr>
        <w:t> </w:t>
      </w:r>
      <w:r>
        <w:rPr/>
        <w:t>t was going to happen, and nothing</w:t>
      </w:r>
      <w:r>
        <w:rPr>
          <w:spacing w:val="40"/>
        </w:rPr>
        <w:t>  </w:t>
      </w:r>
      <w:r>
        <w:rPr/>
        <w:t>or any of us did would stop it.</w:t>
      </w:r>
    </w:p>
    <w:p>
      <w:pPr>
        <w:pStyle w:val="BodyText"/>
        <w:ind w:right="118" w:firstLine="442"/>
      </w:pPr>
      <w:r>
        <w:rPr>
          <w:spacing w:val="40"/>
        </w:rPr>
        <w:t> </w:t>
      </w:r>
      <w:r>
        <w:rPr/>
        <w:t>hen</w:t>
      </w:r>
      <w:r>
        <w:rPr>
          <w:spacing w:val="80"/>
          <w:w w:val="150"/>
        </w:rPr>
        <w:t> </w:t>
      </w:r>
      <w:r>
        <w:rPr/>
        <w:t>rutal</w:t>
      </w:r>
      <w:r>
        <w:rPr>
          <w:spacing w:val="40"/>
        </w:rPr>
        <w:t> </w:t>
      </w:r>
      <w:r>
        <w:rPr/>
        <w:t>reached</w:t>
      </w:r>
      <w:r>
        <w:rPr>
          <w:spacing w:val="40"/>
        </w:rPr>
        <w:t> </w:t>
      </w:r>
      <w:r>
        <w:rPr/>
        <w:t>down,</w:t>
      </w:r>
      <w:r>
        <w:rPr>
          <w:spacing w:val="40"/>
        </w:rPr>
        <w:t> </w:t>
      </w:r>
      <w:r>
        <w:rPr/>
        <w:t>plucked</w:t>
      </w:r>
      <w:r>
        <w:rPr>
          <w:spacing w:val="80"/>
          <w:w w:val="150"/>
        </w:rPr>
        <w:t> </w:t>
      </w:r>
      <w:r>
        <w:rPr/>
        <w:t>harton's</w:t>
      </w:r>
      <w:r>
        <w:rPr>
          <w:spacing w:val="40"/>
        </w:rPr>
        <w:t> </w:t>
      </w:r>
      <w:r>
        <w:rPr/>
        <w:t>hand</w:t>
      </w:r>
      <w:r>
        <w:rPr>
          <w:spacing w:val="40"/>
        </w:rPr>
        <w:t> </w:t>
      </w:r>
      <w:r>
        <w:rPr/>
        <w:t>off</w:t>
      </w:r>
      <w:r>
        <w:rPr>
          <w:spacing w:val="40"/>
        </w:rPr>
        <w:t> </w:t>
      </w:r>
      <w:r>
        <w:rPr/>
        <w:t>John</w:t>
      </w:r>
      <w:r>
        <w:rPr>
          <w:spacing w:val="80"/>
          <w:w w:val="150"/>
        </w:rPr>
        <w:t> </w:t>
      </w:r>
      <w:r>
        <w:rPr/>
        <w:t>offey's arm, and that feeling stopped.</w:t>
      </w:r>
      <w:r>
        <w:rPr>
          <w:spacing w:val="80"/>
        </w:rPr>
        <w:t> </w:t>
      </w:r>
      <w:r>
        <w:rPr/>
        <w:t>t was as if some potentially dangerous</w:t>
      </w:r>
      <w:r>
        <w:rPr>
          <w:spacing w:val="80"/>
        </w:rPr>
        <w:t> </w:t>
      </w:r>
      <w:r>
        <w:rPr/>
        <w:t>circuit</w:t>
      </w:r>
      <w:r>
        <w:rPr>
          <w:spacing w:val="40"/>
        </w:rPr>
        <w:t> </w:t>
      </w:r>
      <w:r>
        <w:rPr/>
        <w:t>had</w:t>
      </w:r>
      <w:r>
        <w:rPr>
          <w:spacing w:val="40"/>
        </w:rPr>
        <w:t> </w:t>
      </w:r>
      <w:r>
        <w:rPr/>
        <w:t>been</w:t>
      </w:r>
      <w:r>
        <w:rPr>
          <w:spacing w:val="40"/>
        </w:rPr>
        <w:t> </w:t>
      </w:r>
      <w:r>
        <w:rPr/>
        <w:t>broken.</w:t>
      </w:r>
      <w:r>
        <w:rPr>
          <w:spacing w:val="40"/>
        </w:rPr>
        <w:t>  </w:t>
      </w:r>
      <w:r>
        <w:rPr/>
        <w:t>told</w:t>
      </w:r>
      <w:r>
        <w:rPr>
          <w:spacing w:val="40"/>
        </w:rPr>
        <w:t> </w:t>
      </w:r>
      <w:r>
        <w:rPr/>
        <w:t>you</w:t>
      </w:r>
      <w:r>
        <w:rPr>
          <w:spacing w:val="40"/>
        </w:rPr>
        <w:t> </w:t>
      </w:r>
      <w:r>
        <w:rPr/>
        <w:t>that</w:t>
      </w:r>
      <w:r>
        <w:rPr>
          <w:spacing w:val="40"/>
        </w:rPr>
        <w:t> </w:t>
      </w:r>
      <w:r>
        <w:rPr/>
        <w:t>in</w:t>
      </w:r>
      <w:r>
        <w:rPr>
          <w:spacing w:val="40"/>
        </w:rPr>
        <w:t> </w:t>
      </w:r>
      <w:r>
        <w:rPr/>
        <w:t>my</w:t>
      </w:r>
      <w:r>
        <w:rPr>
          <w:spacing w:val="40"/>
        </w:rPr>
        <w:t> </w:t>
      </w:r>
      <w:r>
        <w:rPr/>
        <w:t>time</w:t>
      </w:r>
      <w:r>
        <w:rPr>
          <w:spacing w:val="40"/>
        </w:rPr>
        <w:t> </w:t>
      </w:r>
      <w:r>
        <w:rPr/>
        <w:t>in</w:t>
      </w:r>
      <w:r>
        <w:rPr>
          <w:spacing w:val="80"/>
          <w:w w:val="150"/>
        </w:rPr>
        <w:t>  </w:t>
      </w:r>
      <w:r>
        <w:rPr/>
        <w:t>lock,</w:t>
      </w:r>
      <w:r>
        <w:rPr>
          <w:spacing w:val="40"/>
        </w:rPr>
        <w:t> </w:t>
      </w:r>
      <w:r>
        <w:rPr/>
        <w:t>the governor's line never rang.</w:t>
      </w:r>
      <w:r>
        <w:rPr>
          <w:spacing w:val="40"/>
        </w:rPr>
        <w:t> </w:t>
      </w:r>
      <w:r>
        <w:rPr/>
        <w:t>hat was true, but</w:t>
      </w:r>
      <w:r>
        <w:rPr>
          <w:spacing w:val="80"/>
        </w:rPr>
        <w:t> </w:t>
      </w:r>
      <w:r>
        <w:rPr/>
        <w:t>imagine that if it ever had,</w:t>
      </w:r>
      <w:r>
        <w:rPr/>
        <w:t> would</w:t>
      </w:r>
      <w:r>
        <w:rPr>
          <w:spacing w:val="26"/>
        </w:rPr>
        <w:t> </w:t>
      </w:r>
      <w:r>
        <w:rPr/>
        <w:t>have</w:t>
      </w:r>
      <w:r>
        <w:rPr>
          <w:spacing w:val="26"/>
        </w:rPr>
        <w:t> </w:t>
      </w:r>
      <w:r>
        <w:rPr/>
        <w:t>felt</w:t>
      </w:r>
      <w:r>
        <w:rPr>
          <w:spacing w:val="27"/>
        </w:rPr>
        <w:t> </w:t>
      </w:r>
      <w:r>
        <w:rPr/>
        <w:t>the</w:t>
      </w:r>
      <w:r>
        <w:rPr>
          <w:spacing w:val="26"/>
        </w:rPr>
        <w:t> </w:t>
      </w:r>
      <w:r>
        <w:rPr/>
        <w:t>same</w:t>
      </w:r>
      <w:r>
        <w:rPr>
          <w:spacing w:val="27"/>
        </w:rPr>
        <w:t> </w:t>
      </w:r>
      <w:r>
        <w:rPr/>
        <w:t>relief</w:t>
      </w:r>
      <w:r>
        <w:rPr>
          <w:spacing w:val="26"/>
        </w:rPr>
        <w:t> </w:t>
      </w:r>
      <w:r>
        <w:rPr/>
        <w:t>that</w:t>
      </w:r>
      <w:r>
        <w:rPr>
          <w:spacing w:val="27"/>
        </w:rPr>
        <w:t> </w:t>
      </w:r>
      <w:r>
        <w:rPr/>
        <w:t>washed</w:t>
      </w:r>
      <w:r>
        <w:rPr>
          <w:spacing w:val="26"/>
        </w:rPr>
        <w:t> </w:t>
      </w:r>
      <w:r>
        <w:rPr/>
        <w:t>over</w:t>
      </w:r>
      <w:r>
        <w:rPr>
          <w:spacing w:val="27"/>
        </w:rPr>
        <w:t> </w:t>
      </w:r>
      <w:r>
        <w:rPr/>
        <w:t>me</w:t>
      </w:r>
      <w:r>
        <w:rPr>
          <w:spacing w:val="26"/>
        </w:rPr>
        <w:t> </w:t>
      </w:r>
      <w:r>
        <w:rPr/>
        <w:t>when</w:t>
      </w:r>
      <w:r>
        <w:rPr>
          <w:spacing w:val="25"/>
        </w:rPr>
        <w:t>  </w:t>
      </w:r>
      <w:r>
        <w:rPr/>
        <w:t>rutal</w:t>
      </w:r>
      <w:r>
        <w:rPr>
          <w:spacing w:val="26"/>
        </w:rPr>
        <w:t> </w:t>
      </w:r>
      <w:r>
        <w:rPr>
          <w:spacing w:val="-2"/>
        </w:rPr>
        <w:t>removed</w:t>
      </w:r>
    </w:p>
    <w:p>
      <w:pPr>
        <w:pStyle w:val="BodyText"/>
        <w:ind w:right="118"/>
        <w:jc w:val="right"/>
      </w:pPr>
      <w:r>
        <w:rPr>
          <w:spacing w:val="36"/>
        </w:rPr>
        <w:t> </w:t>
      </w:r>
      <w:r>
        <w:rPr/>
        <w:t>harton's</w:t>
      </w:r>
      <w:r>
        <w:rPr>
          <w:spacing w:val="29"/>
        </w:rPr>
        <w:t> </w:t>
      </w:r>
      <w:r>
        <w:rPr/>
        <w:t>hand</w:t>
      </w:r>
      <w:r>
        <w:rPr>
          <w:spacing w:val="29"/>
        </w:rPr>
        <w:t> </w:t>
      </w:r>
      <w:r>
        <w:rPr/>
        <w:t>from</w:t>
      </w:r>
      <w:r>
        <w:rPr>
          <w:spacing w:val="29"/>
        </w:rPr>
        <w:t> </w:t>
      </w:r>
      <w:r>
        <w:rPr/>
        <w:t>the</w:t>
      </w:r>
      <w:r>
        <w:rPr>
          <w:spacing w:val="29"/>
        </w:rPr>
        <w:t> </w:t>
      </w:r>
      <w:r>
        <w:rPr/>
        <w:t>big</w:t>
      </w:r>
      <w:r>
        <w:rPr>
          <w:spacing w:val="29"/>
        </w:rPr>
        <w:t> </w:t>
      </w:r>
      <w:r>
        <w:rPr/>
        <w:t>man</w:t>
      </w:r>
      <w:r>
        <w:rPr>
          <w:spacing w:val="29"/>
        </w:rPr>
        <w:t> </w:t>
      </w:r>
      <w:r>
        <w:rPr/>
        <w:t>towering</w:t>
      </w:r>
      <w:r>
        <w:rPr>
          <w:spacing w:val="29"/>
        </w:rPr>
        <w:t> </w:t>
      </w:r>
      <w:r>
        <w:rPr/>
        <w:t>beside</w:t>
      </w:r>
      <w:r>
        <w:rPr>
          <w:spacing w:val="29"/>
        </w:rPr>
        <w:t> </w:t>
      </w:r>
      <w:r>
        <w:rPr/>
        <w:t>me.</w:t>
      </w:r>
      <w:r>
        <w:rPr>
          <w:spacing w:val="80"/>
          <w:w w:val="150"/>
        </w:rPr>
        <w:t> </w:t>
      </w:r>
      <w:r>
        <w:rPr/>
        <w:t>offey's</w:t>
      </w:r>
      <w:r>
        <w:rPr>
          <w:spacing w:val="29"/>
        </w:rPr>
        <w:t> </w:t>
      </w:r>
      <w:r>
        <w:rPr/>
        <w:t>eyes</w:t>
      </w:r>
      <w:r>
        <w:rPr>
          <w:spacing w:val="29"/>
        </w:rPr>
        <w:t> </w:t>
      </w:r>
      <w:r>
        <w:rPr/>
        <w:t>dulled over at once; it was as if the searchlight inside his head had been turned off. 'Lie</w:t>
      </w:r>
      <w:r>
        <w:rPr>
          <w:spacing w:val="40"/>
        </w:rPr>
        <w:t> </w:t>
      </w:r>
      <w:r>
        <w:rPr/>
        <w:t>down,</w:t>
      </w:r>
      <w:r>
        <w:rPr>
          <w:spacing w:val="40"/>
        </w:rPr>
        <w:t>  </w:t>
      </w:r>
      <w:r>
        <w:rPr/>
        <w:t>illy,'</w:t>
      </w:r>
      <w:r>
        <w:rPr>
          <w:spacing w:val="40"/>
        </w:rPr>
        <w:t>  </w:t>
      </w:r>
      <w:r>
        <w:rPr/>
        <w:t>rutal</w:t>
      </w:r>
      <w:r>
        <w:rPr>
          <w:spacing w:val="40"/>
        </w:rPr>
        <w:t> </w:t>
      </w:r>
      <w:r>
        <w:rPr/>
        <w:t>said.</w:t>
      </w:r>
      <w:r>
        <w:rPr>
          <w:spacing w:val="40"/>
        </w:rPr>
        <w:t> </w:t>
      </w:r>
      <w:r>
        <w:rPr/>
        <w:t>'</w:t>
      </w:r>
      <w:r>
        <w:rPr>
          <w:spacing w:val="80"/>
          <w:w w:val="150"/>
        </w:rPr>
        <w:t> </w:t>
      </w:r>
      <w:r>
        <w:rPr/>
        <w:t>ake</w:t>
      </w:r>
      <w:r>
        <w:rPr>
          <w:spacing w:val="40"/>
        </w:rPr>
        <w:t> </w:t>
      </w:r>
      <w:r>
        <w:rPr/>
        <w:t>you</w:t>
      </w:r>
      <w:r>
        <w:rPr>
          <w:spacing w:val="40"/>
        </w:rPr>
        <w:t> </w:t>
      </w:r>
      <w:r>
        <w:rPr/>
        <w:t>some</w:t>
      </w:r>
      <w:r>
        <w:rPr>
          <w:spacing w:val="40"/>
        </w:rPr>
        <w:t> </w:t>
      </w:r>
      <w:r>
        <w:rPr/>
        <w:t>rest.'</w:t>
      </w:r>
      <w:r>
        <w:rPr>
          <w:spacing w:val="40"/>
        </w:rPr>
        <w:t>  </w:t>
      </w:r>
      <w:r>
        <w:rPr/>
        <w:t>hat</w:t>
      </w:r>
      <w:r>
        <w:rPr>
          <w:spacing w:val="40"/>
        </w:rPr>
        <w:t> </w:t>
      </w:r>
      <w:r>
        <w:rPr/>
        <w:t>was</w:t>
      </w:r>
      <w:r>
        <w:rPr>
          <w:spacing w:val="40"/>
        </w:rPr>
        <w:t> </w:t>
      </w:r>
      <w:r>
        <w:rPr/>
        <w:t>my</w:t>
      </w:r>
      <w:r>
        <w:rPr>
          <w:spacing w:val="40"/>
        </w:rPr>
        <w:t> </w:t>
      </w:r>
      <w:r>
        <w:rPr/>
        <w:t>usual</w:t>
      </w:r>
    </w:p>
    <w:p>
      <w:pPr>
        <w:pStyle w:val="BodyText"/>
        <w:ind w:left="514" w:right="126" w:hanging="395"/>
      </w:pPr>
      <w:r>
        <w:rPr>
          <w:w w:val="105"/>
        </w:rPr>
        <w:t>line of patter, but under the circumstances,</w:t>
      </w:r>
      <w:r>
        <w:rPr>
          <w:spacing w:val="80"/>
          <w:w w:val="105"/>
        </w:rPr>
        <w:t> </w:t>
      </w:r>
      <w:r>
        <w:rPr>
          <w:w w:val="105"/>
        </w:rPr>
        <w:t>didn't mind</w:t>
      </w:r>
      <w:r>
        <w:rPr>
          <w:spacing w:val="40"/>
          <w:w w:val="105"/>
        </w:rPr>
        <w:t> </w:t>
      </w:r>
      <w:r>
        <w:rPr>
          <w:w w:val="105"/>
        </w:rPr>
        <w:t>rutal using it. 'Maybe</w:t>
      </w:r>
      <w:r>
        <w:rPr>
          <w:spacing w:val="57"/>
          <w:w w:val="105"/>
        </w:rPr>
        <w:t>  </w:t>
      </w:r>
      <w:r>
        <w:rPr>
          <w:w w:val="105"/>
        </w:rPr>
        <w:t>will,'</w:t>
      </w:r>
      <w:r>
        <w:rPr>
          <w:spacing w:val="63"/>
          <w:w w:val="150"/>
        </w:rPr>
        <w:t> </w:t>
      </w:r>
      <w:r>
        <w:rPr>
          <w:w w:val="105"/>
        </w:rPr>
        <w:t>harton</w:t>
      </w:r>
      <w:r>
        <w:rPr>
          <w:spacing w:val="12"/>
          <w:w w:val="105"/>
        </w:rPr>
        <w:t> </w:t>
      </w:r>
      <w:r>
        <w:rPr>
          <w:w w:val="105"/>
        </w:rPr>
        <w:t>agreed.</w:t>
      </w:r>
      <w:r>
        <w:rPr>
          <w:spacing w:val="-2"/>
          <w:w w:val="140"/>
        </w:rPr>
        <w:t>  </w:t>
      </w:r>
      <w:r>
        <w:rPr>
          <w:w w:val="140"/>
        </w:rPr>
        <w:t>e</w:t>
      </w:r>
      <w:r>
        <w:rPr>
          <w:spacing w:val="-14"/>
          <w:w w:val="140"/>
        </w:rPr>
        <w:t> </w:t>
      </w:r>
      <w:r>
        <w:rPr>
          <w:w w:val="105"/>
        </w:rPr>
        <w:t>stepped</w:t>
      </w:r>
      <w:r>
        <w:rPr>
          <w:spacing w:val="11"/>
          <w:w w:val="105"/>
        </w:rPr>
        <w:t> </w:t>
      </w:r>
      <w:r>
        <w:rPr>
          <w:w w:val="105"/>
        </w:rPr>
        <w:t>back,</w:t>
      </w:r>
      <w:r>
        <w:rPr>
          <w:spacing w:val="12"/>
          <w:w w:val="105"/>
        </w:rPr>
        <w:t> </w:t>
      </w:r>
      <w:r>
        <w:rPr>
          <w:w w:val="105"/>
        </w:rPr>
        <w:t>swayed,</w:t>
      </w:r>
      <w:r>
        <w:rPr>
          <w:spacing w:val="12"/>
          <w:w w:val="105"/>
        </w:rPr>
        <w:t> </w:t>
      </w:r>
      <w:r>
        <w:rPr>
          <w:w w:val="105"/>
        </w:rPr>
        <w:t>almost</w:t>
      </w:r>
      <w:r>
        <w:rPr>
          <w:spacing w:val="11"/>
          <w:w w:val="105"/>
        </w:rPr>
        <w:t> </w:t>
      </w:r>
      <w:r>
        <w:rPr>
          <w:spacing w:val="-4"/>
        </w:rPr>
        <w:t>went</w:t>
      </w:r>
    </w:p>
    <w:p>
      <w:pPr>
        <w:pStyle w:val="BodyText"/>
        <w:ind w:right="120"/>
      </w:pPr>
      <w:r>
        <w:rPr>
          <w:w w:val="105"/>
        </w:rPr>
        <w:t>over,</w:t>
      </w:r>
      <w:r>
        <w:rPr>
          <w:spacing w:val="-20"/>
          <w:w w:val="105"/>
        </w:rPr>
        <w:t> </w:t>
      </w:r>
      <w:r>
        <w:rPr>
          <w:w w:val="105"/>
        </w:rPr>
        <w:t>and</w:t>
      </w:r>
      <w:r>
        <w:rPr>
          <w:spacing w:val="-20"/>
          <w:w w:val="105"/>
        </w:rPr>
        <w:t> </w:t>
      </w:r>
      <w:r>
        <w:rPr>
          <w:w w:val="105"/>
        </w:rPr>
        <w:t>caught</w:t>
      </w:r>
      <w:r>
        <w:rPr>
          <w:spacing w:val="-18"/>
          <w:w w:val="105"/>
        </w:rPr>
        <w:t> </w:t>
      </w:r>
      <w:r>
        <w:rPr>
          <w:w w:val="105"/>
        </w:rPr>
        <w:t>his</w:t>
      </w:r>
      <w:r>
        <w:rPr>
          <w:spacing w:val="-18"/>
          <w:w w:val="105"/>
        </w:rPr>
        <w:t> </w:t>
      </w:r>
      <w:r>
        <w:rPr>
          <w:w w:val="105"/>
        </w:rPr>
        <w:t>balance</w:t>
      </w:r>
      <w:r>
        <w:rPr>
          <w:spacing w:val="-18"/>
          <w:w w:val="105"/>
        </w:rPr>
        <w:t> </w:t>
      </w:r>
      <w:r>
        <w:rPr>
          <w:w w:val="105"/>
        </w:rPr>
        <w:t>at</w:t>
      </w:r>
      <w:r>
        <w:rPr>
          <w:spacing w:val="-18"/>
          <w:w w:val="105"/>
        </w:rPr>
        <w:t> </w:t>
      </w:r>
      <w:r>
        <w:rPr>
          <w:w w:val="105"/>
        </w:rPr>
        <w:t>the</w:t>
      </w:r>
      <w:r>
        <w:rPr>
          <w:spacing w:val="-18"/>
          <w:w w:val="105"/>
        </w:rPr>
        <w:t> </w:t>
      </w:r>
      <w:r>
        <w:rPr>
          <w:w w:val="105"/>
        </w:rPr>
        <w:t>last</w:t>
      </w:r>
      <w:r>
        <w:rPr>
          <w:spacing w:val="-18"/>
          <w:w w:val="105"/>
        </w:rPr>
        <w:t> </w:t>
      </w:r>
      <w:r>
        <w:rPr>
          <w:w w:val="105"/>
        </w:rPr>
        <w:t>second.</w:t>
      </w:r>
      <w:r>
        <w:rPr>
          <w:spacing w:val="-18"/>
          <w:w w:val="105"/>
        </w:rPr>
        <w:t> </w:t>
      </w:r>
      <w:r>
        <w:rPr>
          <w:w w:val="115"/>
        </w:rPr>
        <w:t>'</w:t>
      </w:r>
      <w:r>
        <w:rPr>
          <w:spacing w:val="-6"/>
          <w:w w:val="115"/>
        </w:rPr>
        <w:t> </w:t>
      </w:r>
      <w:r>
        <w:rPr>
          <w:w w:val="115"/>
        </w:rPr>
        <w:t>hoo,</w:t>
      </w:r>
      <w:r>
        <w:rPr>
          <w:spacing w:val="-22"/>
          <w:w w:val="115"/>
        </w:rPr>
        <w:t> </w:t>
      </w:r>
      <w:r>
        <w:rPr>
          <w:w w:val="105"/>
        </w:rPr>
        <w:t>daddy.</w:t>
      </w:r>
      <w:r>
        <w:rPr>
          <w:spacing w:val="40"/>
          <w:w w:val="115"/>
        </w:rPr>
        <w:t> </w:t>
      </w:r>
      <w:r>
        <w:rPr>
          <w:w w:val="115"/>
        </w:rPr>
        <w:t>hole</w:t>
      </w:r>
      <w:r>
        <w:rPr>
          <w:spacing w:val="-22"/>
          <w:w w:val="115"/>
        </w:rPr>
        <w:t> </w:t>
      </w:r>
      <w:r>
        <w:rPr>
          <w:w w:val="105"/>
        </w:rPr>
        <w:t>room's spinnin</w:t>
      </w:r>
      <w:r>
        <w:rPr>
          <w:spacing w:val="-10"/>
          <w:w w:val="105"/>
        </w:rPr>
        <w:t> </w:t>
      </w:r>
      <w:r>
        <w:rPr>
          <w:w w:val="105"/>
        </w:rPr>
        <w:t>around.</w:t>
      </w:r>
      <w:r>
        <w:rPr>
          <w:spacing w:val="-10"/>
          <w:w w:val="105"/>
        </w:rPr>
        <w:t> </w:t>
      </w:r>
      <w:r>
        <w:rPr>
          <w:w w:val="105"/>
        </w:rPr>
        <w:t>Like</w:t>
      </w:r>
      <w:r>
        <w:rPr>
          <w:spacing w:val="-10"/>
          <w:w w:val="105"/>
        </w:rPr>
        <w:t> </w:t>
      </w:r>
      <w:r>
        <w:rPr>
          <w:w w:val="105"/>
        </w:rPr>
        <w:t>bein</w:t>
      </w:r>
      <w:r>
        <w:rPr>
          <w:spacing w:val="-10"/>
          <w:w w:val="105"/>
        </w:rPr>
        <w:t> </w:t>
      </w:r>
      <w:r>
        <w:rPr>
          <w:w w:val="105"/>
        </w:rPr>
        <w:t>drunk.'</w:t>
      </w:r>
    </w:p>
    <w:p>
      <w:pPr>
        <w:pStyle w:val="BodyText"/>
        <w:ind w:right="117" w:firstLine="405"/>
      </w:pPr>
      <w:r>
        <w:rPr>
          <w:w w:val="140"/>
        </w:rPr>
        <w:t> e </w:t>
      </w:r>
      <w:r>
        <w:rPr/>
        <w:t>backed toward his bunk, keeping his bleary regard on</w:t>
      </w:r>
      <w:r>
        <w:rPr>
          <w:spacing w:val="40"/>
        </w:rPr>
        <w:t> </w:t>
      </w:r>
      <w:r>
        <w:rPr/>
        <w:t>offey as he went. 'Niggers ought to have they own 'lectric chair,' he opined.</w:t>
      </w:r>
      <w:r>
        <w:rPr>
          <w:spacing w:val="40"/>
        </w:rPr>
        <w:t> </w:t>
      </w:r>
      <w:r>
        <w:rPr/>
        <w:t>hen the backs of his knees struck his bunk and he swooped down onto it.</w:t>
      </w:r>
      <w:r>
        <w:rPr>
          <w:spacing w:val="40"/>
          <w:w w:val="140"/>
        </w:rPr>
        <w:t> </w:t>
      </w:r>
      <w:r>
        <w:rPr>
          <w:w w:val="140"/>
        </w:rPr>
        <w:t>e </w:t>
      </w:r>
      <w:r>
        <w:rPr/>
        <w:t>was snoring before his head touched his thin prison pillow, deep blue shadows brushed under the hollows of his eyes and the tip of his tongue lolling out.</w:t>
      </w:r>
    </w:p>
    <w:p>
      <w:pPr>
        <w:pStyle w:val="BodyText"/>
        <w:ind w:left="419"/>
      </w:pPr>
      <w:r>
        <w:rPr>
          <w:w w:val="105"/>
        </w:rPr>
        <w:t>'</w:t>
      </w:r>
      <w:r>
        <w:rPr>
          <w:spacing w:val="3"/>
          <w:w w:val="105"/>
        </w:rPr>
        <w:t> </w:t>
      </w:r>
      <w:r>
        <w:rPr>
          <w:w w:val="105"/>
        </w:rPr>
        <w:t>hrist,</w:t>
      </w:r>
      <w:r>
        <w:rPr>
          <w:spacing w:val="-8"/>
          <w:w w:val="105"/>
        </w:rPr>
        <w:t> </w:t>
      </w:r>
      <w:r>
        <w:rPr>
          <w:w w:val="105"/>
        </w:rPr>
        <w:t>how'd</w:t>
      </w:r>
      <w:r>
        <w:rPr>
          <w:spacing w:val="-8"/>
          <w:w w:val="105"/>
        </w:rPr>
        <w:t> </w:t>
      </w:r>
      <w:r>
        <w:rPr>
          <w:w w:val="105"/>
        </w:rPr>
        <w:t>he</w:t>
      </w:r>
      <w:r>
        <w:rPr>
          <w:spacing w:val="-8"/>
          <w:w w:val="105"/>
        </w:rPr>
        <w:t> </w:t>
      </w:r>
      <w:r>
        <w:rPr>
          <w:w w:val="105"/>
        </w:rPr>
        <w:t>get</w:t>
      </w:r>
      <w:r>
        <w:rPr>
          <w:spacing w:val="-8"/>
          <w:w w:val="105"/>
        </w:rPr>
        <w:t> </w:t>
      </w:r>
      <w:r>
        <w:rPr>
          <w:w w:val="105"/>
        </w:rPr>
        <w:t>up</w:t>
      </w:r>
      <w:r>
        <w:rPr>
          <w:spacing w:val="-8"/>
          <w:w w:val="105"/>
        </w:rPr>
        <w:t> </w:t>
      </w:r>
      <w:r>
        <w:rPr>
          <w:w w:val="105"/>
        </w:rPr>
        <w:t>with</w:t>
      </w:r>
      <w:r>
        <w:rPr>
          <w:spacing w:val="-8"/>
          <w:w w:val="105"/>
        </w:rPr>
        <w:t> </w:t>
      </w:r>
      <w:r>
        <w:rPr>
          <w:w w:val="105"/>
        </w:rPr>
        <w:t>so</w:t>
      </w:r>
      <w:r>
        <w:rPr>
          <w:spacing w:val="-8"/>
          <w:w w:val="105"/>
        </w:rPr>
        <w:t> </w:t>
      </w:r>
      <w:r>
        <w:rPr>
          <w:w w:val="105"/>
        </w:rPr>
        <w:t>much</w:t>
      </w:r>
      <w:r>
        <w:rPr>
          <w:spacing w:val="-8"/>
          <w:w w:val="105"/>
        </w:rPr>
        <w:t> </w:t>
      </w:r>
      <w:r>
        <w:rPr>
          <w:w w:val="105"/>
        </w:rPr>
        <w:t>dope</w:t>
      </w:r>
      <w:r>
        <w:rPr>
          <w:spacing w:val="-8"/>
          <w:w w:val="105"/>
        </w:rPr>
        <w:t> </w:t>
      </w:r>
      <w:r>
        <w:rPr>
          <w:w w:val="105"/>
        </w:rPr>
        <w:t>in</w:t>
      </w:r>
      <w:r>
        <w:rPr>
          <w:spacing w:val="-8"/>
          <w:w w:val="105"/>
        </w:rPr>
        <w:t> </w:t>
      </w:r>
      <w:r>
        <w:rPr>
          <w:w w:val="105"/>
        </w:rPr>
        <w:t>him?'</w:t>
      </w:r>
      <w:r>
        <w:rPr>
          <w:spacing w:val="48"/>
          <w:w w:val="150"/>
        </w:rPr>
        <w:t> </w:t>
      </w:r>
      <w:r>
        <w:rPr>
          <w:w w:val="105"/>
        </w:rPr>
        <w:t>ean</w:t>
      </w:r>
      <w:r>
        <w:rPr>
          <w:spacing w:val="-8"/>
          <w:w w:val="105"/>
        </w:rPr>
        <w:t> </w:t>
      </w:r>
      <w:r>
        <w:rPr>
          <w:spacing w:val="-2"/>
          <w:w w:val="105"/>
        </w:rPr>
        <w:t>whispered.</w:t>
      </w:r>
    </w:p>
    <w:p>
      <w:pPr>
        <w:pStyle w:val="BodyText"/>
        <w:ind w:right="124" w:firstLine="366"/>
      </w:pPr>
      <w:r>
        <w:rPr/>
        <w:t>' t doesn't matter, he's out now,'</w:t>
      </w:r>
      <w:r>
        <w:rPr>
          <w:spacing w:val="80"/>
          <w:w w:val="150"/>
        </w:rPr>
        <w:t> </w:t>
      </w:r>
      <w:r>
        <w:rPr/>
        <w:t>said. ' f he starts to come around, give him</w:t>
      </w:r>
      <w:r>
        <w:rPr>
          <w:spacing w:val="28"/>
        </w:rPr>
        <w:t> </w:t>
      </w:r>
      <w:r>
        <w:rPr/>
        <w:t>another</w:t>
      </w:r>
      <w:r>
        <w:rPr>
          <w:spacing w:val="31"/>
        </w:rPr>
        <w:t> </w:t>
      </w:r>
      <w:r>
        <w:rPr/>
        <w:t>pill</w:t>
      </w:r>
      <w:r>
        <w:rPr>
          <w:spacing w:val="31"/>
        </w:rPr>
        <w:t> </w:t>
      </w:r>
      <w:r>
        <w:rPr/>
        <w:t>dissolved</w:t>
      </w:r>
      <w:r>
        <w:rPr>
          <w:spacing w:val="30"/>
        </w:rPr>
        <w:t> </w:t>
      </w:r>
      <w:r>
        <w:rPr/>
        <w:t>in</w:t>
      </w:r>
      <w:r>
        <w:rPr>
          <w:spacing w:val="31"/>
        </w:rPr>
        <w:t> </w:t>
      </w:r>
      <w:r>
        <w:rPr/>
        <w:t>a</w:t>
      </w:r>
      <w:r>
        <w:rPr>
          <w:spacing w:val="31"/>
        </w:rPr>
        <w:t> </w:t>
      </w:r>
      <w:r>
        <w:rPr/>
        <w:t>glass</w:t>
      </w:r>
      <w:r>
        <w:rPr>
          <w:spacing w:val="30"/>
        </w:rPr>
        <w:t> </w:t>
      </w:r>
      <w:r>
        <w:rPr/>
        <w:t>of</w:t>
      </w:r>
      <w:r>
        <w:rPr>
          <w:spacing w:val="31"/>
        </w:rPr>
        <w:t> </w:t>
      </w:r>
      <w:r>
        <w:rPr/>
        <w:t>water.</w:t>
      </w:r>
      <w:r>
        <w:rPr>
          <w:spacing w:val="31"/>
        </w:rPr>
        <w:t> </w:t>
      </w:r>
      <w:r>
        <w:rPr/>
        <w:t>No</w:t>
      </w:r>
      <w:r>
        <w:rPr>
          <w:spacing w:val="30"/>
        </w:rPr>
        <w:t> </w:t>
      </w:r>
      <w:r>
        <w:rPr/>
        <w:t>more</w:t>
      </w:r>
      <w:r>
        <w:rPr>
          <w:spacing w:val="31"/>
        </w:rPr>
        <w:t> </w:t>
      </w:r>
      <w:r>
        <w:rPr/>
        <w:t>than</w:t>
      </w:r>
      <w:r>
        <w:rPr>
          <w:spacing w:val="31"/>
        </w:rPr>
        <w:t> </w:t>
      </w:r>
      <w:r>
        <w:rPr/>
        <w:t>one,</w:t>
      </w:r>
      <w:r>
        <w:rPr>
          <w:spacing w:val="31"/>
        </w:rPr>
        <w:t> </w:t>
      </w:r>
      <w:r>
        <w:rPr>
          <w:spacing w:val="-2"/>
        </w:rPr>
        <w:t>though.</w:t>
      </w:r>
    </w:p>
    <w:p>
      <w:pPr>
        <w:pStyle w:val="BodyText"/>
        <w:spacing w:before="1"/>
      </w:pPr>
      <w:r>
        <w:rPr>
          <w:spacing w:val="53"/>
        </w:rPr>
        <w:t>  </w:t>
      </w:r>
      <w:r>
        <w:rPr/>
        <w:t>e</w:t>
      </w:r>
      <w:r>
        <w:rPr>
          <w:spacing w:val="1"/>
        </w:rPr>
        <w:t> </w:t>
      </w:r>
      <w:r>
        <w:rPr/>
        <w:t>don't want to kill </w:t>
      </w:r>
      <w:r>
        <w:rPr>
          <w:spacing w:val="-2"/>
        </w:rPr>
        <w:t>him.'</w:t>
      </w:r>
    </w:p>
    <w:p>
      <w:pPr>
        <w:pStyle w:val="BodyText"/>
        <w:ind w:right="118" w:firstLine="373"/>
      </w:pPr>
      <w:r>
        <w:rPr>
          <w:w w:val="105"/>
        </w:rPr>
        <w:t>' peak for yourself,'</w:t>
      </w:r>
      <w:r>
        <w:rPr>
          <w:spacing w:val="40"/>
          <w:w w:val="105"/>
        </w:rPr>
        <w:t> </w:t>
      </w:r>
      <w:r>
        <w:rPr>
          <w:w w:val="105"/>
        </w:rPr>
        <w:t>rutal rumbled, and gave</w:t>
      </w:r>
      <w:r>
        <w:rPr>
          <w:spacing w:val="40"/>
          <w:w w:val="105"/>
        </w:rPr>
        <w:t> </w:t>
      </w:r>
      <w:r>
        <w:rPr>
          <w:w w:val="105"/>
        </w:rPr>
        <w:t>harton a contemptuous look.</w:t>
      </w:r>
      <w:r>
        <w:rPr>
          <w:spacing w:val="-12"/>
          <w:w w:val="105"/>
        </w:rPr>
        <w:t> </w:t>
      </w:r>
      <w:r>
        <w:rPr>
          <w:w w:val="105"/>
        </w:rPr>
        <w:t>'You</w:t>
      </w:r>
      <w:r>
        <w:rPr>
          <w:spacing w:val="-12"/>
          <w:w w:val="105"/>
        </w:rPr>
        <w:t> </w:t>
      </w:r>
      <w:r>
        <w:rPr>
          <w:w w:val="105"/>
        </w:rPr>
        <w:t>can't</w:t>
      </w:r>
      <w:r>
        <w:rPr>
          <w:spacing w:val="-12"/>
          <w:w w:val="105"/>
        </w:rPr>
        <w:t> </w:t>
      </w:r>
      <w:r>
        <w:rPr>
          <w:w w:val="105"/>
        </w:rPr>
        <w:t>kill</w:t>
      </w:r>
      <w:r>
        <w:rPr>
          <w:spacing w:val="-12"/>
          <w:w w:val="105"/>
        </w:rPr>
        <w:t> </w:t>
      </w:r>
      <w:r>
        <w:rPr>
          <w:w w:val="105"/>
        </w:rPr>
        <w:t>a</w:t>
      </w:r>
      <w:r>
        <w:rPr>
          <w:spacing w:val="-12"/>
          <w:w w:val="105"/>
        </w:rPr>
        <w:t> </w:t>
      </w:r>
      <w:r>
        <w:rPr>
          <w:w w:val="105"/>
        </w:rPr>
        <w:t>monkey</w:t>
      </w:r>
      <w:r>
        <w:rPr>
          <w:spacing w:val="-12"/>
          <w:w w:val="105"/>
        </w:rPr>
        <w:t> </w:t>
      </w:r>
      <w:r>
        <w:rPr>
          <w:w w:val="105"/>
        </w:rPr>
        <w:t>like</w:t>
      </w:r>
      <w:r>
        <w:rPr>
          <w:spacing w:val="-12"/>
          <w:w w:val="105"/>
        </w:rPr>
        <w:t> </w:t>
      </w:r>
      <w:r>
        <w:rPr>
          <w:w w:val="105"/>
        </w:rPr>
        <w:t>him</w:t>
      </w:r>
      <w:r>
        <w:rPr>
          <w:spacing w:val="-12"/>
          <w:w w:val="105"/>
        </w:rPr>
        <w:t> </w:t>
      </w:r>
      <w:r>
        <w:rPr>
          <w:w w:val="105"/>
        </w:rPr>
        <w:t>with</w:t>
      </w:r>
      <w:r>
        <w:rPr>
          <w:spacing w:val="-12"/>
          <w:w w:val="105"/>
        </w:rPr>
        <w:t> </w:t>
      </w:r>
      <w:r>
        <w:rPr>
          <w:w w:val="105"/>
        </w:rPr>
        <w:t>dope,</w:t>
      </w:r>
      <w:r>
        <w:rPr>
          <w:spacing w:val="-12"/>
          <w:w w:val="105"/>
        </w:rPr>
        <w:t> </w:t>
      </w:r>
      <w:r>
        <w:rPr>
          <w:w w:val="105"/>
        </w:rPr>
        <w:t>anyway.</w:t>
      </w:r>
      <w:r>
        <w:rPr>
          <w:spacing w:val="40"/>
          <w:w w:val="105"/>
        </w:rPr>
        <w:t> </w:t>
      </w:r>
      <w:r>
        <w:rPr>
          <w:w w:val="105"/>
        </w:rPr>
        <w:t>hey</w:t>
      </w:r>
      <w:r>
        <w:rPr>
          <w:spacing w:val="-12"/>
          <w:w w:val="105"/>
        </w:rPr>
        <w:t> </w:t>
      </w:r>
      <w:r>
        <w:rPr>
          <w:w w:val="105"/>
        </w:rPr>
        <w:t>thrive</w:t>
      </w:r>
      <w:r>
        <w:rPr>
          <w:spacing w:val="-12"/>
          <w:w w:val="105"/>
        </w:rPr>
        <w:t> </w:t>
      </w:r>
      <w:r>
        <w:rPr>
          <w:w w:val="105"/>
        </w:rPr>
        <w:t>on </w:t>
      </w:r>
      <w:r>
        <w:rPr>
          <w:spacing w:val="-4"/>
          <w:w w:val="105"/>
        </w:rPr>
        <w:t>it.'</w:t>
      </w:r>
    </w:p>
    <w:p>
      <w:pPr>
        <w:pStyle w:val="BodyText"/>
        <w:ind w:firstLine="336"/>
        <w:jc w:val="left"/>
      </w:pPr>
      <w:r>
        <w:rPr>
          <w:w w:val="180"/>
        </w:rPr>
        <w:t>'</w:t>
      </w:r>
      <w:r>
        <w:rPr>
          <w:spacing w:val="-6"/>
          <w:w w:val="180"/>
        </w:rPr>
        <w:t> </w:t>
      </w:r>
      <w:r>
        <w:rPr>
          <w:w w:val="105"/>
        </w:rPr>
        <w:t>e's</w:t>
      </w:r>
      <w:r>
        <w:rPr>
          <w:spacing w:val="-10"/>
          <w:w w:val="105"/>
        </w:rPr>
        <w:t> </w:t>
      </w:r>
      <w:r>
        <w:rPr>
          <w:w w:val="105"/>
        </w:rPr>
        <w:t>a</w:t>
      </w:r>
      <w:r>
        <w:rPr>
          <w:spacing w:val="-10"/>
          <w:w w:val="105"/>
        </w:rPr>
        <w:t> </w:t>
      </w:r>
      <w:r>
        <w:rPr>
          <w:w w:val="105"/>
        </w:rPr>
        <w:t>bad</w:t>
      </w:r>
      <w:r>
        <w:rPr>
          <w:spacing w:val="-10"/>
          <w:w w:val="105"/>
        </w:rPr>
        <w:t> </w:t>
      </w:r>
      <w:r>
        <w:rPr>
          <w:w w:val="105"/>
        </w:rPr>
        <w:t>man,'</w:t>
      </w:r>
      <w:r>
        <w:rPr>
          <w:spacing w:val="76"/>
          <w:w w:val="105"/>
        </w:rPr>
        <w:t> </w:t>
      </w:r>
      <w:r>
        <w:rPr>
          <w:w w:val="105"/>
        </w:rPr>
        <w:t>offey</w:t>
      </w:r>
      <w:r>
        <w:rPr>
          <w:spacing w:val="-10"/>
          <w:w w:val="105"/>
        </w:rPr>
        <w:t> </w:t>
      </w:r>
      <w:r>
        <w:rPr>
          <w:w w:val="105"/>
        </w:rPr>
        <w:t>said,</w:t>
      </w:r>
      <w:r>
        <w:rPr>
          <w:spacing w:val="-10"/>
          <w:w w:val="105"/>
        </w:rPr>
        <w:t> </w:t>
      </w:r>
      <w:r>
        <w:rPr>
          <w:w w:val="105"/>
        </w:rPr>
        <w:t>but</w:t>
      </w:r>
      <w:r>
        <w:rPr>
          <w:spacing w:val="-10"/>
          <w:w w:val="105"/>
        </w:rPr>
        <w:t> </w:t>
      </w:r>
      <w:r>
        <w:rPr>
          <w:w w:val="105"/>
        </w:rPr>
        <w:t>in</w:t>
      </w:r>
      <w:r>
        <w:rPr>
          <w:spacing w:val="-10"/>
          <w:w w:val="105"/>
        </w:rPr>
        <w:t> </w:t>
      </w:r>
      <w:r>
        <w:rPr>
          <w:w w:val="105"/>
        </w:rPr>
        <w:t>a</w:t>
      </w:r>
      <w:r>
        <w:rPr>
          <w:spacing w:val="-10"/>
          <w:w w:val="105"/>
        </w:rPr>
        <w:t> </w:t>
      </w:r>
      <w:r>
        <w:rPr>
          <w:w w:val="105"/>
        </w:rPr>
        <w:t>lower</w:t>
      </w:r>
      <w:r>
        <w:rPr>
          <w:spacing w:val="-10"/>
          <w:w w:val="105"/>
        </w:rPr>
        <w:t> </w:t>
      </w:r>
      <w:r>
        <w:rPr>
          <w:w w:val="105"/>
        </w:rPr>
        <w:t>voice</w:t>
      </w:r>
      <w:r>
        <w:rPr>
          <w:spacing w:val="-10"/>
          <w:w w:val="105"/>
        </w:rPr>
        <w:t> </w:t>
      </w:r>
      <w:r>
        <w:rPr>
          <w:w w:val="105"/>
        </w:rPr>
        <w:t>this</w:t>
      </w:r>
      <w:r>
        <w:rPr>
          <w:spacing w:val="-10"/>
          <w:w w:val="105"/>
        </w:rPr>
        <w:t> </w:t>
      </w:r>
      <w:r>
        <w:rPr>
          <w:w w:val="105"/>
        </w:rPr>
        <w:t>time,</w:t>
      </w:r>
      <w:r>
        <w:rPr>
          <w:spacing w:val="-10"/>
          <w:w w:val="105"/>
        </w:rPr>
        <w:t> </w:t>
      </w:r>
      <w:r>
        <w:rPr>
          <w:w w:val="105"/>
        </w:rPr>
        <w:t>as</w:t>
      </w:r>
      <w:r>
        <w:rPr>
          <w:spacing w:val="-10"/>
          <w:w w:val="105"/>
        </w:rPr>
        <w:t> </w:t>
      </w:r>
      <w:r>
        <w:rPr>
          <w:w w:val="105"/>
        </w:rPr>
        <w:t>if</w:t>
      </w:r>
      <w:r>
        <w:rPr>
          <w:spacing w:val="-10"/>
          <w:w w:val="105"/>
        </w:rPr>
        <w:t> </w:t>
      </w:r>
      <w:r>
        <w:rPr>
          <w:w w:val="105"/>
        </w:rPr>
        <w:t>he</w:t>
      </w:r>
      <w:r>
        <w:rPr>
          <w:spacing w:val="-10"/>
          <w:w w:val="105"/>
        </w:rPr>
        <w:t> </w:t>
      </w:r>
      <w:r>
        <w:rPr>
          <w:w w:val="105"/>
        </w:rPr>
        <w:t>was not</w:t>
      </w:r>
      <w:r>
        <w:rPr>
          <w:spacing w:val="-16"/>
          <w:w w:val="105"/>
        </w:rPr>
        <w:t> </w:t>
      </w:r>
      <w:r>
        <w:rPr>
          <w:w w:val="105"/>
        </w:rPr>
        <w:t>quite</w:t>
      </w:r>
      <w:r>
        <w:rPr>
          <w:spacing w:val="-16"/>
          <w:w w:val="105"/>
        </w:rPr>
        <w:t> </w:t>
      </w:r>
      <w:r>
        <w:rPr>
          <w:w w:val="105"/>
        </w:rPr>
        <w:t>sure</w:t>
      </w:r>
      <w:r>
        <w:rPr>
          <w:spacing w:val="-16"/>
          <w:w w:val="105"/>
        </w:rPr>
        <w:t> </w:t>
      </w:r>
      <w:r>
        <w:rPr>
          <w:w w:val="105"/>
        </w:rPr>
        <w:t>of</w:t>
      </w:r>
      <w:r>
        <w:rPr>
          <w:spacing w:val="-16"/>
          <w:w w:val="105"/>
        </w:rPr>
        <w:t> </w:t>
      </w:r>
      <w:r>
        <w:rPr>
          <w:w w:val="105"/>
        </w:rPr>
        <w:t>what</w:t>
      </w:r>
      <w:r>
        <w:rPr>
          <w:spacing w:val="-16"/>
          <w:w w:val="105"/>
        </w:rPr>
        <w:t> </w:t>
      </w:r>
      <w:r>
        <w:rPr>
          <w:w w:val="105"/>
        </w:rPr>
        <w:t>he</w:t>
      </w:r>
      <w:r>
        <w:rPr>
          <w:spacing w:val="-16"/>
          <w:w w:val="105"/>
        </w:rPr>
        <w:t> </w:t>
      </w:r>
      <w:r>
        <w:rPr>
          <w:w w:val="105"/>
        </w:rPr>
        <w:t>was</w:t>
      </w:r>
      <w:r>
        <w:rPr>
          <w:spacing w:val="-16"/>
          <w:w w:val="105"/>
        </w:rPr>
        <w:t> </w:t>
      </w:r>
      <w:r>
        <w:rPr>
          <w:w w:val="105"/>
        </w:rPr>
        <w:t>saying,</w:t>
      </w:r>
      <w:r>
        <w:rPr>
          <w:spacing w:val="-16"/>
          <w:w w:val="105"/>
        </w:rPr>
        <w:t> </w:t>
      </w:r>
      <w:r>
        <w:rPr>
          <w:w w:val="105"/>
        </w:rPr>
        <w:t>or</w:t>
      </w:r>
      <w:r>
        <w:rPr>
          <w:spacing w:val="-16"/>
          <w:w w:val="105"/>
        </w:rPr>
        <w:t> </w:t>
      </w:r>
      <w:r>
        <w:rPr>
          <w:w w:val="105"/>
        </w:rPr>
        <w:t>what</w:t>
      </w:r>
      <w:r>
        <w:rPr>
          <w:spacing w:val="-16"/>
          <w:w w:val="105"/>
        </w:rPr>
        <w:t> </w:t>
      </w:r>
      <w:r>
        <w:rPr>
          <w:w w:val="105"/>
        </w:rPr>
        <w:t>it</w:t>
      </w:r>
      <w:r>
        <w:rPr>
          <w:spacing w:val="-16"/>
          <w:w w:val="105"/>
        </w:rPr>
        <w:t> </w:t>
      </w:r>
      <w:r>
        <w:rPr>
          <w:w w:val="105"/>
        </w:rPr>
        <w:t>meant.</w:t>
      </w:r>
    </w:p>
    <w:p>
      <w:pPr>
        <w:spacing w:after="0"/>
        <w:jc w:val="left"/>
        <w:sectPr>
          <w:pgSz w:w="12240" w:h="15840"/>
          <w:pgMar w:top="1360" w:bottom="280" w:left="1420" w:right="1420"/>
        </w:sectPr>
      </w:pPr>
    </w:p>
    <w:p>
      <w:pPr>
        <w:pStyle w:val="BodyText"/>
        <w:spacing w:before="70"/>
        <w:ind w:right="125" w:firstLine="412"/>
      </w:pPr>
      <w:r>
        <w:rPr/>
        <w:t>' hat's right,'.</w:t>
      </w:r>
      <w:r>
        <w:rPr>
          <w:spacing w:val="40"/>
        </w:rPr>
        <w:t> </w:t>
      </w:r>
      <w:r>
        <w:rPr/>
        <w:t>rutal said. 'Most wicked.</w:t>
      </w:r>
      <w:r>
        <w:rPr>
          <w:spacing w:val="40"/>
          <w:w w:val="110"/>
        </w:rPr>
        <w:t> </w:t>
      </w:r>
      <w:r>
        <w:rPr>
          <w:w w:val="110"/>
        </w:rPr>
        <w:t>ut </w:t>
      </w:r>
      <w:r>
        <w:rPr/>
        <w:t>that's not a problem </w:t>
      </w:r>
      <w:r>
        <w:rPr/>
        <w:t>now, because we ain't going to tango with him anymore.'</w:t>
      </w:r>
      <w:r>
        <w:rPr>
          <w:spacing w:val="80"/>
          <w:w w:val="150"/>
        </w:rPr>
        <w:t> </w:t>
      </w:r>
      <w:r>
        <w:rPr/>
        <w:t>e started walking again, the four of us surrounding</w:t>
      </w:r>
      <w:r>
        <w:rPr>
          <w:spacing w:val="40"/>
        </w:rPr>
        <w:t> </w:t>
      </w:r>
      <w:r>
        <w:rPr/>
        <w:t>offey like worshippers circling an idol that's come to some stumbling kind of half life. '</w:t>
      </w:r>
      <w:r>
        <w:rPr>
          <w:spacing w:val="40"/>
        </w:rPr>
        <w:t> </w:t>
      </w:r>
      <w:r>
        <w:rPr/>
        <w:t>ell me something, John - do you know where we're taking you?'</w:t>
      </w:r>
    </w:p>
    <w:p>
      <w:pPr>
        <w:pStyle w:val="BodyText"/>
        <w:spacing w:before="13"/>
        <w:ind w:right="121" w:firstLine="426"/>
      </w:pPr>
      <w:r>
        <w:rPr>
          <w:w w:val="105"/>
        </w:rPr>
        <w:t>' o help,' he said. '</w:t>
      </w:r>
      <w:r>
        <w:rPr>
          <w:spacing w:val="40"/>
          <w:w w:val="105"/>
        </w:rPr>
        <w:t> </w:t>
      </w:r>
      <w:r>
        <w:rPr>
          <w:w w:val="105"/>
        </w:rPr>
        <w:t>think</w:t>
      </w:r>
      <w:r>
        <w:rPr>
          <w:rFonts w:ascii="Trebuchet MS" w:hAnsi="Trebuchet MS"/>
          <w:w w:val="105"/>
        </w:rPr>
        <w:t>□ </w:t>
      </w:r>
      <w:r>
        <w:rPr>
          <w:w w:val="105"/>
        </w:rPr>
        <w:t>to help</w:t>
      </w:r>
      <w:r>
        <w:rPr>
          <w:rFonts w:ascii="Trebuchet MS" w:hAnsi="Trebuchet MS"/>
          <w:w w:val="105"/>
        </w:rPr>
        <w:t>□ </w:t>
      </w:r>
      <w:r>
        <w:rPr>
          <w:w w:val="105"/>
        </w:rPr>
        <w:t>a lady?'</w:t>
      </w:r>
      <w:r>
        <w:rPr>
          <w:spacing w:val="40"/>
          <w:w w:val="140"/>
        </w:rPr>
        <w:t> </w:t>
      </w:r>
      <w:r>
        <w:rPr>
          <w:w w:val="140"/>
        </w:rPr>
        <w:t>e</w:t>
      </w:r>
      <w:r>
        <w:rPr>
          <w:spacing w:val="-10"/>
          <w:w w:val="140"/>
        </w:rPr>
        <w:t> </w:t>
      </w:r>
      <w:r>
        <w:rPr>
          <w:w w:val="105"/>
        </w:rPr>
        <w:t>looked at</w:t>
      </w:r>
      <w:r>
        <w:rPr>
          <w:spacing w:val="40"/>
          <w:w w:val="105"/>
        </w:rPr>
        <w:t> </w:t>
      </w:r>
      <w:r>
        <w:rPr>
          <w:w w:val="105"/>
        </w:rPr>
        <w:t>rutal with hopeful anxiety.</w:t>
      </w:r>
    </w:p>
    <w:p>
      <w:pPr>
        <w:pStyle w:val="BodyText"/>
        <w:spacing w:line="343" w:lineRule="exact"/>
        <w:ind w:left="554"/>
      </w:pPr>
      <w:r>
        <w:rPr>
          <w:spacing w:val="-5"/>
          <w:w w:val="110"/>
        </w:rPr>
        <w:t> </w:t>
      </w:r>
      <w:r>
        <w:rPr>
          <w:w w:val="110"/>
        </w:rPr>
        <w:t>rutal</w:t>
      </w:r>
      <w:r>
        <w:rPr>
          <w:spacing w:val="10"/>
          <w:w w:val="110"/>
        </w:rPr>
        <w:t> </w:t>
      </w:r>
      <w:r>
        <w:rPr>
          <w:w w:val="110"/>
        </w:rPr>
        <w:t>nodded.</w:t>
      </w:r>
      <w:r>
        <w:rPr>
          <w:spacing w:val="11"/>
          <w:w w:val="110"/>
        </w:rPr>
        <w:t> </w:t>
      </w:r>
      <w:r>
        <w:rPr>
          <w:w w:val="110"/>
        </w:rPr>
        <w:t>'</w:t>
      </w:r>
      <w:r>
        <w:rPr>
          <w:spacing w:val="-8"/>
          <w:w w:val="110"/>
        </w:rPr>
        <w:t> </w:t>
      </w:r>
      <w:r>
        <w:rPr>
          <w:w w:val="110"/>
        </w:rPr>
        <w:t>hat's</w:t>
      </w:r>
      <w:r>
        <w:rPr>
          <w:spacing w:val="11"/>
          <w:w w:val="110"/>
        </w:rPr>
        <w:t> </w:t>
      </w:r>
      <w:r>
        <w:rPr>
          <w:w w:val="110"/>
        </w:rPr>
        <w:t>right.</w:t>
      </w:r>
      <w:r>
        <w:rPr>
          <w:spacing w:val="71"/>
          <w:w w:val="150"/>
        </w:rPr>
        <w:t> </w:t>
      </w:r>
      <w:r>
        <w:rPr>
          <w:w w:val="115"/>
        </w:rPr>
        <w:t>ut</w:t>
      </w:r>
      <w:r>
        <w:rPr>
          <w:spacing w:val="7"/>
          <w:w w:val="115"/>
        </w:rPr>
        <w:t> </w:t>
      </w:r>
      <w:r>
        <w:rPr>
          <w:w w:val="110"/>
        </w:rPr>
        <w:t>how</w:t>
      </w:r>
      <w:r>
        <w:rPr>
          <w:spacing w:val="11"/>
          <w:w w:val="110"/>
        </w:rPr>
        <w:t> </w:t>
      </w:r>
      <w:r>
        <w:rPr>
          <w:w w:val="110"/>
        </w:rPr>
        <w:t>do</w:t>
      </w:r>
      <w:r>
        <w:rPr>
          <w:spacing w:val="11"/>
          <w:w w:val="110"/>
        </w:rPr>
        <w:t> </w:t>
      </w:r>
      <w:r>
        <w:rPr>
          <w:w w:val="110"/>
        </w:rPr>
        <w:t>you</w:t>
      </w:r>
      <w:r>
        <w:rPr>
          <w:spacing w:val="10"/>
          <w:w w:val="110"/>
        </w:rPr>
        <w:t> </w:t>
      </w:r>
      <w:r>
        <w:rPr>
          <w:w w:val="110"/>
        </w:rPr>
        <w:t>know</w:t>
      </w:r>
      <w:r>
        <w:rPr>
          <w:spacing w:val="11"/>
          <w:w w:val="110"/>
        </w:rPr>
        <w:t> </w:t>
      </w:r>
      <w:r>
        <w:rPr>
          <w:w w:val="110"/>
        </w:rPr>
        <w:t>that?</w:t>
      </w:r>
      <w:r>
        <w:rPr>
          <w:spacing w:val="66"/>
          <w:w w:val="150"/>
        </w:rPr>
        <w:t> </w:t>
      </w:r>
      <w:r>
        <w:rPr>
          <w:w w:val="115"/>
        </w:rPr>
        <w:t>ow</w:t>
      </w:r>
      <w:r>
        <w:rPr>
          <w:spacing w:val="7"/>
          <w:w w:val="115"/>
        </w:rPr>
        <w:t> </w:t>
      </w:r>
      <w:r>
        <w:rPr>
          <w:w w:val="110"/>
        </w:rPr>
        <w:t>do</w:t>
      </w:r>
      <w:r>
        <w:rPr>
          <w:spacing w:val="11"/>
          <w:w w:val="110"/>
        </w:rPr>
        <w:t> </w:t>
      </w:r>
      <w:r>
        <w:rPr>
          <w:spacing w:val="-5"/>
          <w:w w:val="110"/>
        </w:rPr>
        <w:t>you</w:t>
      </w:r>
    </w:p>
    <w:p>
      <w:pPr>
        <w:spacing w:before="0"/>
        <w:ind w:left="119" w:right="0" w:firstLine="0"/>
        <w:jc w:val="left"/>
        <w:rPr>
          <w:i/>
          <w:sz w:val="30"/>
        </w:rPr>
      </w:pPr>
      <w:r>
        <w:rPr>
          <w:i/>
          <w:spacing w:val="-2"/>
          <w:sz w:val="30"/>
        </w:rPr>
        <w:t>know? </w:t>
      </w:r>
    </w:p>
    <w:p>
      <w:pPr>
        <w:pStyle w:val="BodyText"/>
        <w:ind w:right="126" w:firstLine="450"/>
      </w:pPr>
      <w:r>
        <w:rPr/>
        <w:t>John</w:t>
      </w:r>
      <w:r>
        <w:rPr>
          <w:spacing w:val="80"/>
        </w:rPr>
        <w:t> </w:t>
      </w:r>
      <w:r>
        <w:rPr/>
        <w:t>offey considered the question carefully, then shook his head. ' don't know,' he told</w:t>
      </w:r>
      <w:r>
        <w:rPr>
          <w:spacing w:val="40"/>
        </w:rPr>
        <w:t> </w:t>
      </w:r>
      <w:r>
        <w:rPr/>
        <w:t>rutal. '</w:t>
      </w:r>
      <w:r>
        <w:rPr>
          <w:spacing w:val="40"/>
        </w:rPr>
        <w:t> </w:t>
      </w:r>
      <w:r>
        <w:rPr/>
        <w:t>o tell you the truth, boss,</w:t>
      </w:r>
      <w:r>
        <w:rPr>
          <w:spacing w:val="80"/>
        </w:rPr>
        <w:t> </w:t>
      </w:r>
      <w:r>
        <w:rPr/>
        <w:t>don't know much </w:t>
      </w:r>
      <w:r>
        <w:rPr/>
        <w:t>of anything. Never have.'</w:t>
      </w:r>
    </w:p>
    <w:p>
      <w:pPr>
        <w:pStyle w:val="BodyText"/>
        <w:ind w:left="403"/>
      </w:pPr>
      <w:r>
        <w:rPr>
          <w:spacing w:val="14"/>
          <w:w w:val="110"/>
        </w:rPr>
        <w:t> </w:t>
      </w:r>
      <w:r>
        <w:rPr>
          <w:w w:val="110"/>
        </w:rPr>
        <w:t>nd</w:t>
      </w:r>
      <w:r>
        <w:rPr>
          <w:spacing w:val="-11"/>
          <w:w w:val="110"/>
        </w:rPr>
        <w:t> </w:t>
      </w:r>
      <w:r>
        <w:rPr>
          <w:w w:val="105"/>
        </w:rPr>
        <w:t>with</w:t>
      </w:r>
      <w:r>
        <w:rPr>
          <w:spacing w:val="-8"/>
          <w:w w:val="105"/>
        </w:rPr>
        <w:t> </w:t>
      </w:r>
      <w:r>
        <w:rPr>
          <w:w w:val="105"/>
        </w:rPr>
        <w:t>that</w:t>
      </w:r>
      <w:r>
        <w:rPr>
          <w:spacing w:val="-8"/>
          <w:w w:val="105"/>
        </w:rPr>
        <w:t> </w:t>
      </w:r>
      <w:r>
        <w:rPr>
          <w:w w:val="105"/>
        </w:rPr>
        <w:t>we</w:t>
      </w:r>
      <w:r>
        <w:rPr>
          <w:spacing w:val="-7"/>
          <w:w w:val="105"/>
        </w:rPr>
        <w:t> </w:t>
      </w:r>
      <w:r>
        <w:rPr>
          <w:w w:val="105"/>
        </w:rPr>
        <w:t>had</w:t>
      </w:r>
      <w:r>
        <w:rPr>
          <w:spacing w:val="-8"/>
          <w:w w:val="105"/>
        </w:rPr>
        <w:t> </w:t>
      </w:r>
      <w:r>
        <w:rPr>
          <w:w w:val="105"/>
        </w:rPr>
        <w:t>to</w:t>
      </w:r>
      <w:r>
        <w:rPr>
          <w:spacing w:val="-8"/>
          <w:w w:val="105"/>
        </w:rPr>
        <w:t> </w:t>
      </w:r>
      <w:r>
        <w:rPr>
          <w:w w:val="105"/>
        </w:rPr>
        <w:t>be</w:t>
      </w:r>
      <w:r>
        <w:rPr>
          <w:spacing w:val="-7"/>
          <w:w w:val="105"/>
        </w:rPr>
        <w:t> </w:t>
      </w:r>
      <w:r>
        <w:rPr>
          <w:spacing w:val="-2"/>
          <w:w w:val="105"/>
        </w:rPr>
        <w:t>content.</w:t>
      </w:r>
    </w:p>
    <w:p>
      <w:pPr>
        <w:pStyle w:val="BodyText"/>
        <w:ind w:left="0"/>
        <w:jc w:val="left"/>
      </w:pPr>
    </w:p>
    <w:p>
      <w:pPr>
        <w:pStyle w:val="Heading1"/>
      </w:pPr>
      <w:bookmarkStart w:name="6" w:id="51"/>
      <w:bookmarkEnd w:id="51"/>
      <w:r>
        <w:rPr>
          <w:b w:val="0"/>
        </w:rPr>
      </w:r>
      <w:r>
        <w:rPr>
          <w:color w:val="007373"/>
        </w:rPr>
        <w:t>6</w:t>
      </w:r>
    </w:p>
    <w:p>
      <w:pPr>
        <w:pStyle w:val="BodyText"/>
        <w:ind w:left="0"/>
        <w:jc w:val="left"/>
        <w:rPr>
          <w:b/>
        </w:rPr>
      </w:pPr>
    </w:p>
    <w:p>
      <w:pPr>
        <w:pStyle w:val="BodyText"/>
        <w:ind w:right="128" w:firstLine="356"/>
      </w:pPr>
      <w:r>
        <w:rPr>
          <w:spacing w:val="40"/>
        </w:rPr>
        <w:t> </w:t>
      </w:r>
      <w:r>
        <w:rPr/>
        <w:t>had known the little door between the office and the steps down to </w:t>
      </w:r>
      <w:r>
        <w:rPr/>
        <w:t>the storage room hadn't been built with the likes of</w:t>
      </w:r>
      <w:r>
        <w:rPr>
          <w:spacing w:val="40"/>
        </w:rPr>
        <w:t> </w:t>
      </w:r>
      <w:r>
        <w:rPr/>
        <w:t>offey in mind, but</w:t>
      </w:r>
      <w:r>
        <w:rPr>
          <w:spacing w:val="80"/>
        </w:rPr>
        <w:t> </w:t>
      </w:r>
      <w:r>
        <w:rPr/>
        <w:t>hadn't realized how great the disparity was until he stood before it, looking at it </w:t>
      </w:r>
      <w:r>
        <w:rPr>
          <w:spacing w:val="-2"/>
        </w:rPr>
        <w:t>thoughtfully.</w:t>
      </w:r>
    </w:p>
    <w:p>
      <w:pPr>
        <w:pStyle w:val="BodyText"/>
        <w:spacing w:before="1"/>
        <w:ind w:right="118" w:firstLine="349"/>
      </w:pPr>
      <w:r>
        <w:rPr>
          <w:spacing w:val="-19"/>
          <w:w w:val="140"/>
        </w:rPr>
        <w:t> </w:t>
      </w:r>
      <w:r>
        <w:rPr>
          <w:w w:val="140"/>
        </w:rPr>
        <w:t>arry</w:t>
      </w:r>
      <w:r>
        <w:rPr>
          <w:spacing w:val="-26"/>
          <w:w w:val="140"/>
        </w:rPr>
        <w:t> </w:t>
      </w:r>
      <w:r>
        <w:rPr/>
        <w:t>laughed, but John himself seemed to see no humor in the big </w:t>
      </w:r>
      <w:r>
        <w:rPr/>
        <w:t>man standing in front of the little door.</w:t>
      </w:r>
      <w:r>
        <w:rPr>
          <w:spacing w:val="40"/>
          <w:w w:val="140"/>
        </w:rPr>
        <w:t> </w:t>
      </w:r>
      <w:r>
        <w:rPr>
          <w:w w:val="140"/>
        </w:rPr>
        <w:t>e</w:t>
      </w:r>
      <w:r>
        <w:rPr>
          <w:spacing w:val="-23"/>
          <w:w w:val="140"/>
        </w:rPr>
        <w:t> </w:t>
      </w:r>
      <w:r>
        <w:rPr/>
        <w:t>wouldn't have, of course; even if he'd been quite a few degrees brighter than he was, he wouldn't have.</w:t>
      </w:r>
      <w:r>
        <w:rPr>
          <w:spacing w:val="40"/>
          <w:w w:val="140"/>
        </w:rPr>
        <w:t> </w:t>
      </w:r>
      <w:r>
        <w:rPr>
          <w:w w:val="140"/>
        </w:rPr>
        <w:t>e'd</w:t>
      </w:r>
      <w:r>
        <w:rPr>
          <w:spacing w:val="-23"/>
          <w:w w:val="140"/>
        </w:rPr>
        <w:t> </w:t>
      </w:r>
      <w:r>
        <w:rPr/>
        <w:t>been that big man for most of his life, and this door was just a scrap littler than </w:t>
      </w:r>
      <w:r>
        <w:rPr>
          <w:spacing w:val="-2"/>
        </w:rPr>
        <w:t>most.</w:t>
      </w:r>
    </w:p>
    <w:p>
      <w:pPr>
        <w:pStyle w:val="BodyText"/>
        <w:ind w:right="121" w:firstLine="317"/>
      </w:pPr>
      <w:r>
        <w:rPr>
          <w:spacing w:val="80"/>
        </w:rPr>
        <w:t> </w:t>
      </w:r>
      <w:r>
        <w:rPr/>
        <w:t>e sat down, scooted through it that way, stood up again, and went down the stairs to where</w:t>
      </w:r>
      <w:r>
        <w:rPr>
          <w:spacing w:val="40"/>
        </w:rPr>
        <w:t> </w:t>
      </w:r>
      <w:r>
        <w:rPr/>
        <w:t>rutal was waiting for him.</w:t>
      </w:r>
      <w:r>
        <w:rPr>
          <w:spacing w:val="40"/>
        </w:rPr>
        <w:t> </w:t>
      </w:r>
      <w:r>
        <w:rPr/>
        <w:t>here he stopped, </w:t>
      </w:r>
      <w:r>
        <w:rPr/>
        <w:t>looking across the empty room at the platform where Old</w:t>
      </w:r>
      <w:r>
        <w:rPr>
          <w:spacing w:val="40"/>
        </w:rPr>
        <w:t> </w:t>
      </w:r>
      <w:r>
        <w:rPr/>
        <w:t>parky waited, as silent - and as eerie - as the throne m the castle of a dead king.</w:t>
      </w:r>
      <w:r>
        <w:rPr>
          <w:spacing w:val="40"/>
          <w:w w:val="110"/>
        </w:rPr>
        <w:t> </w:t>
      </w:r>
      <w:r>
        <w:rPr>
          <w:w w:val="110"/>
        </w:rPr>
        <w:t>he </w:t>
      </w:r>
      <w:r>
        <w:rPr/>
        <w:t>cap hung with hollow jauntiness from one of the back-posts, looking less like a king's crown than a jester's cap, however, something a fool would wear, or shake to make his high-born audience laugh harder at his jokes.</w:t>
      </w:r>
      <w:r>
        <w:rPr>
          <w:spacing w:val="40"/>
          <w:w w:val="110"/>
        </w:rPr>
        <w:t> </w:t>
      </w:r>
      <w:r>
        <w:rPr>
          <w:w w:val="110"/>
        </w:rPr>
        <w:t>he</w:t>
      </w:r>
      <w:r>
        <w:rPr>
          <w:w w:val="110"/>
        </w:rPr>
        <w:t> </w:t>
      </w:r>
      <w:r>
        <w:rPr/>
        <w:t>chair's shadow, elongated and spidery, climbed one wall like a threat.</w:t>
      </w:r>
      <w:r>
        <w:rPr>
          <w:spacing w:val="40"/>
          <w:w w:val="110"/>
        </w:rPr>
        <w:t> </w:t>
      </w:r>
      <w:r>
        <w:rPr>
          <w:w w:val="110"/>
        </w:rPr>
        <w:t>nd </w:t>
      </w:r>
      <w:r>
        <w:rPr/>
        <w:t>yes,</w:t>
      </w:r>
      <w:r>
        <w:rPr/>
        <w:t> thought</w:t>
      </w:r>
      <w:r>
        <w:rPr>
          <w:spacing w:val="40"/>
        </w:rPr>
        <w:t>  </w:t>
      </w:r>
      <w:r>
        <w:rPr/>
        <w:t>could still smell burned flesh in the air.</w:t>
      </w:r>
      <w:r>
        <w:rPr>
          <w:spacing w:val="80"/>
        </w:rPr>
        <w:t> </w:t>
      </w:r>
      <w:r>
        <w:rPr/>
        <w:t>t was faint, but</w:t>
      </w:r>
      <w:r>
        <w:rPr>
          <w:spacing w:val="40"/>
        </w:rPr>
        <w:t>  </w:t>
      </w:r>
      <w:r>
        <w:rPr/>
        <w:t>thought</w:t>
      </w:r>
      <w:r>
        <w:rPr>
          <w:spacing w:val="40"/>
        </w:rPr>
        <w:t> </w:t>
      </w:r>
      <w:r>
        <w:rPr/>
        <w:t>it was more than just my imagination.</w:t>
      </w:r>
    </w:p>
    <w:p>
      <w:pPr>
        <w:pStyle w:val="BodyText"/>
        <w:ind w:right="125" w:firstLine="401"/>
      </w:pPr>
      <w:r>
        <w:rPr>
          <w:spacing w:val="-5"/>
          <w:w w:val="105"/>
        </w:rPr>
        <w:t> </w:t>
      </w:r>
      <w:r>
        <w:rPr>
          <w:w w:val="105"/>
        </w:rPr>
        <w:t>arry ducked through the door, then me.</w:t>
      </w:r>
      <w:r>
        <w:rPr>
          <w:spacing w:val="80"/>
          <w:w w:val="105"/>
        </w:rPr>
        <w:t> </w:t>
      </w:r>
      <w:r>
        <w:rPr>
          <w:w w:val="105"/>
        </w:rPr>
        <w:t>didn't like the frozen, </w:t>
      </w:r>
      <w:r>
        <w:rPr>
          <w:w w:val="105"/>
        </w:rPr>
        <w:t>wide- eyed</w:t>
      </w:r>
      <w:r>
        <w:rPr>
          <w:spacing w:val="5"/>
          <w:w w:val="105"/>
        </w:rPr>
        <w:t> </w:t>
      </w:r>
      <w:r>
        <w:rPr>
          <w:w w:val="105"/>
        </w:rPr>
        <w:t>way</w:t>
      </w:r>
      <w:r>
        <w:rPr>
          <w:spacing w:val="6"/>
          <w:w w:val="105"/>
        </w:rPr>
        <w:t> </w:t>
      </w:r>
      <w:r>
        <w:rPr>
          <w:w w:val="105"/>
        </w:rPr>
        <w:t>John</w:t>
      </w:r>
      <w:r>
        <w:rPr>
          <w:spacing w:val="5"/>
          <w:w w:val="105"/>
        </w:rPr>
        <w:t> </w:t>
      </w:r>
      <w:r>
        <w:rPr>
          <w:w w:val="105"/>
        </w:rPr>
        <w:t>was</w:t>
      </w:r>
      <w:r>
        <w:rPr>
          <w:spacing w:val="6"/>
          <w:w w:val="105"/>
        </w:rPr>
        <w:t> </w:t>
      </w:r>
      <w:r>
        <w:rPr>
          <w:w w:val="105"/>
        </w:rPr>
        <w:t>looking</w:t>
      </w:r>
      <w:r>
        <w:rPr>
          <w:spacing w:val="5"/>
          <w:w w:val="105"/>
        </w:rPr>
        <w:t> </w:t>
      </w:r>
      <w:r>
        <w:rPr>
          <w:w w:val="105"/>
        </w:rPr>
        <w:t>at</w:t>
      </w:r>
      <w:r>
        <w:rPr>
          <w:spacing w:val="6"/>
          <w:w w:val="105"/>
        </w:rPr>
        <w:t> </w:t>
      </w:r>
      <w:r>
        <w:rPr>
          <w:w w:val="105"/>
        </w:rPr>
        <w:t>Old</w:t>
      </w:r>
      <w:r>
        <w:rPr>
          <w:spacing w:val="47"/>
          <w:w w:val="150"/>
        </w:rPr>
        <w:t> </w:t>
      </w:r>
      <w:r>
        <w:rPr>
          <w:w w:val="105"/>
        </w:rPr>
        <w:t>parky.</w:t>
      </w:r>
      <w:r>
        <w:rPr>
          <w:spacing w:val="53"/>
          <w:w w:val="150"/>
        </w:rPr>
        <w:t> </w:t>
      </w:r>
      <w:r>
        <w:rPr>
          <w:w w:val="105"/>
        </w:rPr>
        <w:t>ven</w:t>
      </w:r>
      <w:r>
        <w:rPr>
          <w:spacing w:val="6"/>
          <w:w w:val="105"/>
        </w:rPr>
        <w:t> </w:t>
      </w:r>
      <w:r>
        <w:rPr>
          <w:w w:val="105"/>
        </w:rPr>
        <w:t>less</w:t>
      </w:r>
      <w:r>
        <w:rPr>
          <w:spacing w:val="5"/>
          <w:w w:val="105"/>
        </w:rPr>
        <w:t> </w:t>
      </w:r>
      <w:r>
        <w:rPr>
          <w:w w:val="105"/>
        </w:rPr>
        <w:t>did</w:t>
      </w:r>
      <w:r>
        <w:rPr>
          <w:spacing w:val="50"/>
          <w:w w:val="105"/>
        </w:rPr>
        <w:t>  </w:t>
      </w:r>
      <w:r>
        <w:rPr>
          <w:w w:val="105"/>
        </w:rPr>
        <w:t>like</w:t>
      </w:r>
      <w:r>
        <w:rPr>
          <w:spacing w:val="6"/>
          <w:w w:val="105"/>
        </w:rPr>
        <w:t> </w:t>
      </w:r>
      <w:r>
        <w:rPr>
          <w:w w:val="105"/>
        </w:rPr>
        <w:t>what</w:t>
      </w:r>
      <w:r>
        <w:rPr>
          <w:spacing w:val="49"/>
          <w:w w:val="105"/>
        </w:rPr>
        <w:t>  </w:t>
      </w:r>
      <w:r>
        <w:rPr>
          <w:spacing w:val="-8"/>
          <w:w w:val="105"/>
        </w:rPr>
        <w:t>saw</w:t>
      </w:r>
    </w:p>
    <w:p>
      <w:pPr>
        <w:spacing w:after="0"/>
        <w:sectPr>
          <w:pgSz w:w="12240" w:h="15840"/>
          <w:pgMar w:top="1360" w:bottom="280" w:left="1420" w:right="1420"/>
        </w:sectPr>
      </w:pPr>
    </w:p>
    <w:p>
      <w:pPr>
        <w:pStyle w:val="BodyText"/>
        <w:spacing w:before="70"/>
      </w:pPr>
      <w:r>
        <w:rPr/>
        <w:t>on his arms when</w:t>
      </w:r>
      <w:r>
        <w:rPr>
          <w:spacing w:val="49"/>
        </w:rPr>
        <w:t>  </w:t>
      </w:r>
      <w:r>
        <w:rPr/>
        <w:t>got</w:t>
      </w:r>
      <w:r>
        <w:rPr>
          <w:spacing w:val="1"/>
        </w:rPr>
        <w:t> </w:t>
      </w:r>
      <w:r>
        <w:rPr/>
        <w:t>close to him: </w:t>
      </w:r>
      <w:r>
        <w:rPr>
          <w:spacing w:val="-2"/>
        </w:rPr>
        <w:t>goosebumps.</w:t>
      </w:r>
    </w:p>
    <w:p>
      <w:pPr>
        <w:pStyle w:val="BodyText"/>
        <w:ind w:right="120" w:firstLine="378"/>
      </w:pPr>
      <w:r>
        <w:rPr/>
        <w:t>' ome on, big boy,'</w:t>
      </w:r>
      <w:r>
        <w:rPr>
          <w:spacing w:val="40"/>
        </w:rPr>
        <w:t>  </w:t>
      </w:r>
      <w:r>
        <w:rPr/>
        <w:t>said.</w:t>
      </w:r>
      <w:r>
        <w:rPr>
          <w:spacing w:val="40"/>
        </w:rPr>
        <w:t>  </w:t>
      </w:r>
      <w:r>
        <w:rPr/>
        <w:t>took his wrist and attempted to pull him in</w:t>
      </w:r>
      <w:r>
        <w:rPr>
          <w:spacing w:val="80"/>
        </w:rPr>
        <w:t> </w:t>
      </w:r>
      <w:r>
        <w:rPr/>
        <w:t>the</w:t>
      </w:r>
      <w:r>
        <w:rPr>
          <w:spacing w:val="-9"/>
        </w:rPr>
        <w:t> </w:t>
      </w:r>
      <w:r>
        <w:rPr/>
        <w:t>direction of the door leading down to the tunnel.</w:t>
      </w:r>
      <w:r>
        <w:rPr>
          <w:spacing w:val="40"/>
          <w:w w:val="160"/>
        </w:rPr>
        <w:t> </w:t>
      </w:r>
      <w:r>
        <w:rPr>
          <w:w w:val="160"/>
        </w:rPr>
        <w:t>t</w:t>
      </w:r>
      <w:r>
        <w:rPr>
          <w:spacing w:val="-30"/>
          <w:w w:val="160"/>
        </w:rPr>
        <w:t> </w:t>
      </w:r>
      <w:r>
        <w:rPr/>
        <w:t>first he wouldn't go, and</w:t>
      </w:r>
      <w:r>
        <w:rPr>
          <w:spacing w:val="40"/>
        </w:rPr>
        <w:t>  </w:t>
      </w:r>
      <w:r>
        <w:rPr/>
        <w:t>might as well have been trying to pull a boulder out of the </w:t>
      </w:r>
      <w:r>
        <w:rPr/>
        <w:t>ground</w:t>
      </w:r>
      <w:r>
        <w:rPr>
          <w:spacing w:val="40"/>
        </w:rPr>
        <w:t> </w:t>
      </w:r>
      <w:r>
        <w:rPr/>
        <w:t>with my bare hands.</w:t>
      </w:r>
    </w:p>
    <w:p>
      <w:pPr>
        <w:pStyle w:val="BodyText"/>
        <w:ind w:right="121" w:firstLine="397"/>
      </w:pPr>
      <w:r>
        <w:rPr>
          <w:w w:val="105"/>
        </w:rPr>
        <w:t>'</w:t>
      </w:r>
      <w:r>
        <w:rPr>
          <w:spacing w:val="-10"/>
          <w:w w:val="105"/>
        </w:rPr>
        <w:t> </w:t>
      </w:r>
      <w:r>
        <w:rPr>
          <w:w w:val="105"/>
        </w:rPr>
        <w:t>ome</w:t>
      </w:r>
      <w:r>
        <w:rPr>
          <w:spacing w:val="-2"/>
          <w:w w:val="105"/>
        </w:rPr>
        <w:t> </w:t>
      </w:r>
      <w:r>
        <w:rPr>
          <w:w w:val="105"/>
        </w:rPr>
        <w:t>on,</w:t>
      </w:r>
      <w:r>
        <w:rPr>
          <w:spacing w:val="-3"/>
          <w:w w:val="105"/>
        </w:rPr>
        <w:t> </w:t>
      </w:r>
      <w:r>
        <w:rPr>
          <w:w w:val="105"/>
        </w:rPr>
        <w:t>John,</w:t>
      </w:r>
      <w:r>
        <w:rPr>
          <w:spacing w:val="-2"/>
          <w:w w:val="105"/>
        </w:rPr>
        <w:t> </w:t>
      </w:r>
      <w:r>
        <w:rPr>
          <w:w w:val="105"/>
        </w:rPr>
        <w:t>we</w:t>
      </w:r>
      <w:r>
        <w:rPr>
          <w:spacing w:val="-3"/>
          <w:w w:val="105"/>
        </w:rPr>
        <w:t> </w:t>
      </w:r>
      <w:r>
        <w:rPr>
          <w:w w:val="105"/>
        </w:rPr>
        <w:t>gotta</w:t>
      </w:r>
      <w:r>
        <w:rPr>
          <w:spacing w:val="-2"/>
          <w:w w:val="105"/>
        </w:rPr>
        <w:t> </w:t>
      </w:r>
      <w:r>
        <w:rPr>
          <w:w w:val="105"/>
        </w:rPr>
        <w:t>go,</w:t>
      </w:r>
      <w:r>
        <w:rPr>
          <w:spacing w:val="-3"/>
          <w:w w:val="105"/>
        </w:rPr>
        <w:t> </w:t>
      </w:r>
      <w:r>
        <w:rPr>
          <w:w w:val="105"/>
        </w:rPr>
        <w:t>'less</w:t>
      </w:r>
      <w:r>
        <w:rPr>
          <w:spacing w:val="-2"/>
          <w:w w:val="105"/>
        </w:rPr>
        <w:t> </w:t>
      </w:r>
      <w:r>
        <w:rPr>
          <w:w w:val="105"/>
        </w:rPr>
        <w:t>you</w:t>
      </w:r>
      <w:r>
        <w:rPr>
          <w:spacing w:val="-3"/>
          <w:w w:val="105"/>
        </w:rPr>
        <w:t> </w:t>
      </w:r>
      <w:r>
        <w:rPr>
          <w:w w:val="105"/>
        </w:rPr>
        <w:t>want</w:t>
      </w:r>
      <w:r>
        <w:rPr>
          <w:spacing w:val="-2"/>
          <w:w w:val="105"/>
        </w:rPr>
        <w:t> </w:t>
      </w:r>
      <w:r>
        <w:rPr>
          <w:w w:val="105"/>
        </w:rPr>
        <w:t>the</w:t>
      </w:r>
      <w:r>
        <w:rPr>
          <w:spacing w:val="-3"/>
          <w:w w:val="105"/>
        </w:rPr>
        <w:t> </w:t>
      </w:r>
      <w:r>
        <w:rPr>
          <w:w w:val="105"/>
        </w:rPr>
        <w:t>coach-and-four</w:t>
      </w:r>
      <w:r>
        <w:rPr>
          <w:spacing w:val="-2"/>
          <w:w w:val="105"/>
        </w:rPr>
        <w:t> </w:t>
      </w:r>
      <w:r>
        <w:rPr>
          <w:w w:val="105"/>
        </w:rPr>
        <w:t>to</w:t>
      </w:r>
      <w:r>
        <w:rPr>
          <w:spacing w:val="-3"/>
          <w:w w:val="105"/>
        </w:rPr>
        <w:t> </w:t>
      </w:r>
      <w:r>
        <w:rPr>
          <w:w w:val="105"/>
        </w:rPr>
        <w:t>turn back into a pumpkin,'</w:t>
      </w:r>
      <w:r>
        <w:rPr>
          <w:spacing w:val="40"/>
          <w:w w:val="105"/>
        </w:rPr>
        <w:t> </w:t>
      </w:r>
      <w:r>
        <w:rPr>
          <w:w w:val="105"/>
        </w:rPr>
        <w:t>arry said, giving his nervous laugh again.</w:t>
      </w:r>
      <w:r>
        <w:rPr>
          <w:spacing w:val="40"/>
          <w:w w:val="140"/>
        </w:rPr>
        <w:t> </w:t>
      </w:r>
      <w:r>
        <w:rPr>
          <w:w w:val="140"/>
        </w:rPr>
        <w:t>e</w:t>
      </w:r>
      <w:r>
        <w:rPr>
          <w:spacing w:val="-23"/>
          <w:w w:val="140"/>
        </w:rPr>
        <w:t> </w:t>
      </w:r>
      <w:r>
        <w:rPr>
          <w:w w:val="105"/>
        </w:rPr>
        <w:t>took </w:t>
      </w:r>
      <w:r>
        <w:rPr>
          <w:spacing w:val="-2"/>
          <w:w w:val="105"/>
        </w:rPr>
        <w:t>John's</w:t>
      </w:r>
      <w:r>
        <w:rPr>
          <w:spacing w:val="-18"/>
          <w:w w:val="105"/>
        </w:rPr>
        <w:t> </w:t>
      </w:r>
      <w:r>
        <w:rPr>
          <w:spacing w:val="-2"/>
          <w:w w:val="105"/>
        </w:rPr>
        <w:t>other</w:t>
      </w:r>
      <w:r>
        <w:rPr>
          <w:spacing w:val="-18"/>
          <w:w w:val="105"/>
        </w:rPr>
        <w:t> </w:t>
      </w:r>
      <w:r>
        <w:rPr>
          <w:spacing w:val="-2"/>
          <w:w w:val="105"/>
        </w:rPr>
        <w:t>arm</w:t>
      </w:r>
      <w:r>
        <w:rPr>
          <w:spacing w:val="-18"/>
          <w:w w:val="105"/>
        </w:rPr>
        <w:t> </w:t>
      </w:r>
      <w:r>
        <w:rPr>
          <w:spacing w:val="-2"/>
          <w:w w:val="105"/>
        </w:rPr>
        <w:t>and</w:t>
      </w:r>
      <w:r>
        <w:rPr>
          <w:spacing w:val="-17"/>
          <w:w w:val="105"/>
        </w:rPr>
        <w:t> </w:t>
      </w:r>
      <w:r>
        <w:rPr>
          <w:spacing w:val="-2"/>
          <w:w w:val="105"/>
        </w:rPr>
        <w:t>tugged,</w:t>
      </w:r>
      <w:r>
        <w:rPr>
          <w:spacing w:val="-18"/>
          <w:w w:val="105"/>
        </w:rPr>
        <w:t> </w:t>
      </w:r>
      <w:r>
        <w:rPr>
          <w:spacing w:val="-2"/>
          <w:w w:val="105"/>
        </w:rPr>
        <w:t>but</w:t>
      </w:r>
      <w:r>
        <w:rPr>
          <w:spacing w:val="-18"/>
          <w:w w:val="105"/>
        </w:rPr>
        <w:t> </w:t>
      </w:r>
      <w:r>
        <w:rPr>
          <w:spacing w:val="-2"/>
          <w:w w:val="105"/>
        </w:rPr>
        <w:t>John</w:t>
      </w:r>
      <w:r>
        <w:rPr>
          <w:spacing w:val="-17"/>
          <w:w w:val="105"/>
        </w:rPr>
        <w:t> </w:t>
      </w:r>
      <w:r>
        <w:rPr>
          <w:spacing w:val="-2"/>
          <w:w w:val="105"/>
        </w:rPr>
        <w:t>still</w:t>
      </w:r>
      <w:r>
        <w:rPr>
          <w:spacing w:val="-18"/>
          <w:w w:val="105"/>
        </w:rPr>
        <w:t> </w:t>
      </w:r>
      <w:r>
        <w:rPr>
          <w:spacing w:val="-2"/>
          <w:w w:val="105"/>
        </w:rPr>
        <w:t>wouldn't</w:t>
      </w:r>
      <w:r>
        <w:rPr>
          <w:spacing w:val="-18"/>
          <w:w w:val="105"/>
        </w:rPr>
        <w:t> </w:t>
      </w:r>
      <w:r>
        <w:rPr>
          <w:spacing w:val="-2"/>
          <w:w w:val="105"/>
        </w:rPr>
        <w:t>come.</w:t>
      </w:r>
      <w:r>
        <w:rPr>
          <w:spacing w:val="17"/>
          <w:w w:val="135"/>
        </w:rPr>
        <w:t> </w:t>
      </w:r>
      <w:r>
        <w:rPr>
          <w:spacing w:val="-2"/>
          <w:w w:val="135"/>
        </w:rPr>
        <w:t>nd</w:t>
      </w:r>
      <w:r>
        <w:rPr>
          <w:spacing w:val="-24"/>
          <w:w w:val="135"/>
        </w:rPr>
        <w:t> </w:t>
      </w:r>
      <w:r>
        <w:rPr>
          <w:spacing w:val="-2"/>
          <w:w w:val="105"/>
        </w:rPr>
        <w:t>then</w:t>
      </w:r>
      <w:r>
        <w:rPr>
          <w:spacing w:val="-17"/>
          <w:w w:val="105"/>
        </w:rPr>
        <w:t> </w:t>
      </w:r>
      <w:r>
        <w:rPr>
          <w:spacing w:val="-2"/>
          <w:w w:val="105"/>
        </w:rPr>
        <w:t>he</w:t>
      </w:r>
      <w:r>
        <w:rPr>
          <w:spacing w:val="-18"/>
          <w:w w:val="105"/>
        </w:rPr>
        <w:t> </w:t>
      </w:r>
      <w:r>
        <w:rPr>
          <w:spacing w:val="-2"/>
          <w:w w:val="105"/>
        </w:rPr>
        <w:t>said </w:t>
      </w:r>
      <w:r>
        <w:rPr>
          <w:w w:val="105"/>
        </w:rPr>
        <w:t>something</w:t>
      </w:r>
      <w:r>
        <w:rPr>
          <w:spacing w:val="-20"/>
          <w:w w:val="105"/>
        </w:rPr>
        <w:t> </w:t>
      </w:r>
      <w:r>
        <w:rPr>
          <w:w w:val="105"/>
        </w:rPr>
        <w:t>in</w:t>
      </w:r>
      <w:r>
        <w:rPr>
          <w:spacing w:val="-20"/>
          <w:w w:val="105"/>
        </w:rPr>
        <w:t> </w:t>
      </w:r>
      <w:r>
        <w:rPr>
          <w:w w:val="105"/>
        </w:rPr>
        <w:t>a</w:t>
      </w:r>
      <w:r>
        <w:rPr>
          <w:spacing w:val="-20"/>
          <w:w w:val="105"/>
        </w:rPr>
        <w:t> </w:t>
      </w:r>
      <w:r>
        <w:rPr>
          <w:w w:val="105"/>
        </w:rPr>
        <w:t>low</w:t>
      </w:r>
      <w:r>
        <w:rPr>
          <w:spacing w:val="-19"/>
          <w:w w:val="105"/>
        </w:rPr>
        <w:t> </w:t>
      </w:r>
      <w:r>
        <w:rPr>
          <w:w w:val="105"/>
        </w:rPr>
        <w:t>and</w:t>
      </w:r>
      <w:r>
        <w:rPr>
          <w:spacing w:val="-20"/>
          <w:w w:val="105"/>
        </w:rPr>
        <w:t> </w:t>
      </w:r>
      <w:r>
        <w:rPr>
          <w:w w:val="105"/>
        </w:rPr>
        <w:t>dreaming</w:t>
      </w:r>
      <w:r>
        <w:rPr>
          <w:spacing w:val="-20"/>
          <w:w w:val="105"/>
        </w:rPr>
        <w:t> </w:t>
      </w:r>
      <w:r>
        <w:rPr>
          <w:w w:val="105"/>
        </w:rPr>
        <w:t>voice.</w:t>
      </w:r>
      <w:r>
        <w:rPr>
          <w:spacing w:val="29"/>
          <w:w w:val="105"/>
        </w:rPr>
        <w:t> </w:t>
      </w:r>
      <w:r>
        <w:rPr>
          <w:w w:val="105"/>
        </w:rPr>
        <w:t>t</w:t>
      </w:r>
      <w:r>
        <w:rPr>
          <w:spacing w:val="-20"/>
          <w:w w:val="105"/>
        </w:rPr>
        <w:t> </w:t>
      </w:r>
      <w:r>
        <w:rPr>
          <w:w w:val="105"/>
        </w:rPr>
        <w:t>wasn't</w:t>
      </w:r>
      <w:r>
        <w:rPr>
          <w:spacing w:val="-20"/>
          <w:w w:val="105"/>
        </w:rPr>
        <w:t> </w:t>
      </w:r>
      <w:r>
        <w:rPr>
          <w:w w:val="105"/>
        </w:rPr>
        <w:t>me</w:t>
      </w:r>
      <w:r>
        <w:rPr>
          <w:spacing w:val="-19"/>
          <w:w w:val="105"/>
        </w:rPr>
        <w:t> </w:t>
      </w:r>
      <w:r>
        <w:rPr>
          <w:w w:val="105"/>
        </w:rPr>
        <w:t>he</w:t>
      </w:r>
      <w:r>
        <w:rPr>
          <w:spacing w:val="-20"/>
          <w:w w:val="105"/>
        </w:rPr>
        <w:t> </w:t>
      </w:r>
      <w:r>
        <w:rPr>
          <w:w w:val="105"/>
        </w:rPr>
        <w:t>was</w:t>
      </w:r>
      <w:r>
        <w:rPr>
          <w:spacing w:val="-20"/>
          <w:w w:val="105"/>
        </w:rPr>
        <w:t> </w:t>
      </w:r>
      <w:r>
        <w:rPr>
          <w:w w:val="105"/>
        </w:rPr>
        <w:t>speaking</w:t>
      </w:r>
      <w:r>
        <w:rPr>
          <w:spacing w:val="-19"/>
          <w:w w:val="105"/>
        </w:rPr>
        <w:t> </w:t>
      </w:r>
      <w:r>
        <w:rPr>
          <w:w w:val="105"/>
        </w:rPr>
        <w:t>to,</w:t>
      </w:r>
      <w:r>
        <w:rPr>
          <w:spacing w:val="-20"/>
          <w:w w:val="105"/>
        </w:rPr>
        <w:t> </w:t>
      </w:r>
      <w:r>
        <w:rPr>
          <w:w w:val="105"/>
        </w:rPr>
        <w:t>it wasn't</w:t>
      </w:r>
      <w:r>
        <w:rPr>
          <w:spacing w:val="-13"/>
          <w:w w:val="105"/>
        </w:rPr>
        <w:t> </w:t>
      </w:r>
      <w:r>
        <w:rPr>
          <w:w w:val="105"/>
        </w:rPr>
        <w:t>any</w:t>
      </w:r>
      <w:r>
        <w:rPr>
          <w:spacing w:val="-13"/>
          <w:w w:val="105"/>
        </w:rPr>
        <w:t> </w:t>
      </w:r>
      <w:r>
        <w:rPr>
          <w:w w:val="105"/>
        </w:rPr>
        <w:t>of</w:t>
      </w:r>
      <w:r>
        <w:rPr>
          <w:spacing w:val="-13"/>
          <w:w w:val="105"/>
        </w:rPr>
        <w:t> </w:t>
      </w:r>
      <w:r>
        <w:rPr>
          <w:w w:val="105"/>
        </w:rPr>
        <w:t>us,</w:t>
      </w:r>
      <w:r>
        <w:rPr>
          <w:spacing w:val="-13"/>
          <w:w w:val="105"/>
        </w:rPr>
        <w:t> </w:t>
      </w:r>
      <w:r>
        <w:rPr>
          <w:w w:val="105"/>
        </w:rPr>
        <w:t>but</w:t>
      </w:r>
      <w:r>
        <w:rPr>
          <w:spacing w:val="80"/>
          <w:w w:val="150"/>
        </w:rPr>
        <w:t> </w:t>
      </w:r>
      <w:r>
        <w:rPr>
          <w:w w:val="105"/>
        </w:rPr>
        <w:t>have</w:t>
      </w:r>
      <w:r>
        <w:rPr>
          <w:spacing w:val="-13"/>
          <w:w w:val="105"/>
        </w:rPr>
        <w:t> </w:t>
      </w:r>
      <w:r>
        <w:rPr>
          <w:w w:val="105"/>
        </w:rPr>
        <w:t>still</w:t>
      </w:r>
      <w:r>
        <w:rPr>
          <w:spacing w:val="-13"/>
          <w:w w:val="105"/>
        </w:rPr>
        <w:t> </w:t>
      </w:r>
      <w:r>
        <w:rPr>
          <w:w w:val="105"/>
        </w:rPr>
        <w:t>never</w:t>
      </w:r>
      <w:r>
        <w:rPr>
          <w:spacing w:val="-13"/>
          <w:w w:val="105"/>
        </w:rPr>
        <w:t> </w:t>
      </w:r>
      <w:r>
        <w:rPr>
          <w:w w:val="105"/>
        </w:rPr>
        <w:t>forgotten</w:t>
      </w:r>
      <w:r>
        <w:rPr>
          <w:spacing w:val="-13"/>
          <w:w w:val="105"/>
        </w:rPr>
        <w:t> </w:t>
      </w:r>
      <w:r>
        <w:rPr>
          <w:w w:val="105"/>
        </w:rPr>
        <w:t>it.</w:t>
      </w:r>
    </w:p>
    <w:p>
      <w:pPr>
        <w:pStyle w:val="BodyText"/>
        <w:ind w:right="132" w:firstLine="641"/>
      </w:pPr>
      <w:r>
        <w:rPr/>
        <w:t>' hey're still in there. Pieces of them, still in there.</w:t>
      </w:r>
      <w:r>
        <w:rPr>
          <w:spacing w:val="80"/>
        </w:rPr>
        <w:t> </w:t>
      </w:r>
      <w:r>
        <w:rPr/>
        <w:t>hear </w:t>
      </w:r>
      <w:r>
        <w:rPr/>
        <w:t>them </w:t>
      </w:r>
      <w:r>
        <w:rPr>
          <w:spacing w:val="-2"/>
        </w:rPr>
        <w:t>screaming.'</w:t>
      </w:r>
    </w:p>
    <w:p>
      <w:pPr>
        <w:pStyle w:val="BodyText"/>
        <w:ind w:right="120" w:firstLine="372"/>
      </w:pPr>
      <w:r>
        <w:rPr>
          <w:spacing w:val="-10"/>
          <w:w w:val="105"/>
        </w:rPr>
        <w:t> </w:t>
      </w:r>
      <w:r>
        <w:rPr>
          <w:w w:val="105"/>
        </w:rPr>
        <w:t>arry's</w:t>
      </w:r>
      <w:r>
        <w:rPr>
          <w:spacing w:val="-10"/>
          <w:w w:val="105"/>
        </w:rPr>
        <w:t> </w:t>
      </w:r>
      <w:r>
        <w:rPr>
          <w:w w:val="105"/>
        </w:rPr>
        <w:t>nervous</w:t>
      </w:r>
      <w:r>
        <w:rPr>
          <w:spacing w:val="-10"/>
          <w:w w:val="105"/>
        </w:rPr>
        <w:t> </w:t>
      </w:r>
      <w:r>
        <w:rPr>
          <w:w w:val="105"/>
        </w:rPr>
        <w:t>chuckles</w:t>
      </w:r>
      <w:r>
        <w:rPr>
          <w:spacing w:val="-10"/>
          <w:w w:val="105"/>
        </w:rPr>
        <w:t> </w:t>
      </w:r>
      <w:r>
        <w:rPr>
          <w:w w:val="105"/>
        </w:rPr>
        <w:t>ceased,</w:t>
      </w:r>
      <w:r>
        <w:rPr>
          <w:spacing w:val="-10"/>
          <w:w w:val="105"/>
        </w:rPr>
        <w:t> </w:t>
      </w:r>
      <w:r>
        <w:rPr>
          <w:w w:val="105"/>
        </w:rPr>
        <w:t>leaving</w:t>
      </w:r>
      <w:r>
        <w:rPr>
          <w:spacing w:val="-10"/>
          <w:w w:val="105"/>
        </w:rPr>
        <w:t> </w:t>
      </w:r>
      <w:r>
        <w:rPr>
          <w:w w:val="105"/>
        </w:rPr>
        <w:t>him</w:t>
      </w:r>
      <w:r>
        <w:rPr>
          <w:spacing w:val="-10"/>
          <w:w w:val="105"/>
        </w:rPr>
        <w:t> </w:t>
      </w:r>
      <w:r>
        <w:rPr>
          <w:w w:val="105"/>
        </w:rPr>
        <w:t>with</w:t>
      </w:r>
      <w:r>
        <w:rPr>
          <w:spacing w:val="-10"/>
          <w:w w:val="105"/>
        </w:rPr>
        <w:t> </w:t>
      </w:r>
      <w:r>
        <w:rPr>
          <w:w w:val="105"/>
        </w:rPr>
        <w:t>a</w:t>
      </w:r>
      <w:r>
        <w:rPr>
          <w:spacing w:val="-10"/>
          <w:w w:val="105"/>
        </w:rPr>
        <w:t> </w:t>
      </w:r>
      <w:r>
        <w:rPr>
          <w:w w:val="105"/>
        </w:rPr>
        <w:t>smile</w:t>
      </w:r>
      <w:r>
        <w:rPr>
          <w:spacing w:val="-10"/>
          <w:w w:val="105"/>
        </w:rPr>
        <w:t> </w:t>
      </w:r>
      <w:r>
        <w:rPr>
          <w:w w:val="105"/>
        </w:rPr>
        <w:t>that</w:t>
      </w:r>
      <w:r>
        <w:rPr>
          <w:spacing w:val="-10"/>
          <w:w w:val="105"/>
        </w:rPr>
        <w:t> </w:t>
      </w:r>
      <w:r>
        <w:rPr>
          <w:w w:val="105"/>
        </w:rPr>
        <w:t>hung</w:t>
      </w:r>
      <w:r>
        <w:rPr>
          <w:spacing w:val="-10"/>
          <w:w w:val="105"/>
        </w:rPr>
        <w:t> </w:t>
      </w:r>
      <w:r>
        <w:rPr>
          <w:w w:val="105"/>
        </w:rPr>
        <w:t>on his</w:t>
      </w:r>
      <w:r>
        <w:rPr>
          <w:spacing w:val="-20"/>
          <w:w w:val="105"/>
        </w:rPr>
        <w:t> </w:t>
      </w:r>
      <w:r>
        <w:rPr>
          <w:w w:val="105"/>
        </w:rPr>
        <w:t>mouth</w:t>
      </w:r>
      <w:r>
        <w:rPr>
          <w:spacing w:val="-20"/>
          <w:w w:val="105"/>
        </w:rPr>
        <w:t> </w:t>
      </w:r>
      <w:r>
        <w:rPr>
          <w:w w:val="105"/>
        </w:rPr>
        <w:t>like</w:t>
      </w:r>
      <w:r>
        <w:rPr>
          <w:spacing w:val="-20"/>
          <w:w w:val="105"/>
        </w:rPr>
        <w:t> </w:t>
      </w:r>
      <w:r>
        <w:rPr>
          <w:w w:val="105"/>
        </w:rPr>
        <w:t>a</w:t>
      </w:r>
      <w:r>
        <w:rPr>
          <w:spacing w:val="-19"/>
          <w:w w:val="105"/>
        </w:rPr>
        <w:t> </w:t>
      </w:r>
      <w:r>
        <w:rPr>
          <w:w w:val="105"/>
        </w:rPr>
        <w:t>crooked</w:t>
      </w:r>
      <w:r>
        <w:rPr>
          <w:spacing w:val="-20"/>
          <w:w w:val="105"/>
        </w:rPr>
        <w:t> </w:t>
      </w:r>
      <w:r>
        <w:rPr>
          <w:w w:val="105"/>
        </w:rPr>
        <w:t>shutter</w:t>
      </w:r>
      <w:r>
        <w:rPr>
          <w:spacing w:val="-20"/>
          <w:w w:val="105"/>
        </w:rPr>
        <w:t> </w:t>
      </w:r>
      <w:r>
        <w:rPr>
          <w:w w:val="105"/>
        </w:rPr>
        <w:t>hangs</w:t>
      </w:r>
      <w:r>
        <w:rPr>
          <w:spacing w:val="-19"/>
          <w:w w:val="105"/>
        </w:rPr>
        <w:t> </w:t>
      </w:r>
      <w:r>
        <w:rPr>
          <w:w w:val="105"/>
        </w:rPr>
        <w:t>on</w:t>
      </w:r>
      <w:r>
        <w:rPr>
          <w:spacing w:val="-20"/>
          <w:w w:val="105"/>
        </w:rPr>
        <w:t> </w:t>
      </w:r>
      <w:r>
        <w:rPr>
          <w:w w:val="105"/>
        </w:rPr>
        <w:t>an</w:t>
      </w:r>
      <w:r>
        <w:rPr>
          <w:spacing w:val="-20"/>
          <w:w w:val="105"/>
        </w:rPr>
        <w:t> </w:t>
      </w:r>
      <w:r>
        <w:rPr>
          <w:w w:val="105"/>
        </w:rPr>
        <w:t>empty</w:t>
      </w:r>
      <w:r>
        <w:rPr>
          <w:spacing w:val="-19"/>
          <w:w w:val="105"/>
        </w:rPr>
        <w:t> </w:t>
      </w:r>
      <w:r>
        <w:rPr>
          <w:w w:val="105"/>
        </w:rPr>
        <w:t>house.</w:t>
      </w:r>
      <w:r>
        <w:rPr>
          <w:spacing w:val="-20"/>
          <w:w w:val="105"/>
        </w:rPr>
        <w:t> </w:t>
      </w:r>
      <w:r>
        <w:rPr>
          <w:w w:val="105"/>
        </w:rPr>
        <w:t>rutal</w:t>
      </w:r>
      <w:r>
        <w:rPr>
          <w:spacing w:val="-20"/>
          <w:w w:val="105"/>
        </w:rPr>
        <w:t> </w:t>
      </w:r>
      <w:r>
        <w:rPr>
          <w:w w:val="105"/>
        </w:rPr>
        <w:t>gave</w:t>
      </w:r>
      <w:r>
        <w:rPr>
          <w:spacing w:val="-19"/>
          <w:w w:val="105"/>
        </w:rPr>
        <w:t> </w:t>
      </w:r>
      <w:r>
        <w:rPr>
          <w:w w:val="105"/>
        </w:rPr>
        <w:t>me</w:t>
      </w:r>
      <w:r>
        <w:rPr>
          <w:spacing w:val="-20"/>
          <w:w w:val="105"/>
        </w:rPr>
        <w:t> </w:t>
      </w:r>
      <w:r>
        <w:rPr>
          <w:w w:val="105"/>
        </w:rPr>
        <w:t>a look</w:t>
      </w:r>
      <w:r>
        <w:rPr>
          <w:spacing w:val="-10"/>
          <w:w w:val="105"/>
        </w:rPr>
        <w:t> </w:t>
      </w:r>
      <w:r>
        <w:rPr>
          <w:w w:val="105"/>
        </w:rPr>
        <w:t>that</w:t>
      </w:r>
      <w:r>
        <w:rPr>
          <w:spacing w:val="-10"/>
          <w:w w:val="105"/>
        </w:rPr>
        <w:t> </w:t>
      </w:r>
      <w:r>
        <w:rPr>
          <w:w w:val="105"/>
        </w:rPr>
        <w:t>was</w:t>
      </w:r>
      <w:r>
        <w:rPr>
          <w:spacing w:val="-10"/>
          <w:w w:val="105"/>
        </w:rPr>
        <w:t> </w:t>
      </w:r>
      <w:r>
        <w:rPr>
          <w:w w:val="105"/>
        </w:rPr>
        <w:t>almost</w:t>
      </w:r>
      <w:r>
        <w:rPr>
          <w:spacing w:val="-10"/>
          <w:w w:val="105"/>
        </w:rPr>
        <w:t> </w:t>
      </w:r>
      <w:r>
        <w:rPr>
          <w:w w:val="105"/>
        </w:rPr>
        <w:t>terrified,</w:t>
      </w:r>
      <w:r>
        <w:rPr>
          <w:spacing w:val="-10"/>
          <w:w w:val="105"/>
        </w:rPr>
        <w:t> </w:t>
      </w:r>
      <w:r>
        <w:rPr>
          <w:w w:val="105"/>
        </w:rPr>
        <w:t>and</w:t>
      </w:r>
      <w:r>
        <w:rPr>
          <w:spacing w:val="-10"/>
          <w:w w:val="105"/>
        </w:rPr>
        <w:t> </w:t>
      </w:r>
      <w:r>
        <w:rPr>
          <w:w w:val="105"/>
        </w:rPr>
        <w:t>stepped</w:t>
      </w:r>
      <w:r>
        <w:rPr>
          <w:spacing w:val="-10"/>
          <w:w w:val="105"/>
        </w:rPr>
        <w:t> </w:t>
      </w:r>
      <w:r>
        <w:rPr>
          <w:w w:val="105"/>
        </w:rPr>
        <w:t>away</w:t>
      </w:r>
      <w:r>
        <w:rPr>
          <w:spacing w:val="-10"/>
          <w:w w:val="105"/>
        </w:rPr>
        <w:t> </w:t>
      </w:r>
      <w:r>
        <w:rPr>
          <w:w w:val="105"/>
        </w:rPr>
        <w:t>from</w:t>
      </w:r>
      <w:r>
        <w:rPr>
          <w:spacing w:val="-10"/>
          <w:w w:val="105"/>
        </w:rPr>
        <w:t> </w:t>
      </w:r>
      <w:r>
        <w:rPr>
          <w:w w:val="105"/>
        </w:rPr>
        <w:t>John</w:t>
      </w:r>
      <w:r>
        <w:rPr>
          <w:spacing w:val="40"/>
          <w:w w:val="105"/>
        </w:rPr>
        <w:t> </w:t>
      </w:r>
      <w:r>
        <w:rPr>
          <w:w w:val="105"/>
        </w:rPr>
        <w:t>offey.</w:t>
      </w:r>
      <w:r>
        <w:rPr>
          <w:spacing w:val="40"/>
          <w:w w:val="105"/>
        </w:rPr>
        <w:t> </w:t>
      </w:r>
      <w:r>
        <w:rPr>
          <w:w w:val="105"/>
        </w:rPr>
        <w:t>or</w:t>
      </w:r>
      <w:r>
        <w:rPr>
          <w:spacing w:val="-10"/>
          <w:w w:val="105"/>
        </w:rPr>
        <w:t> </w:t>
      </w:r>
      <w:r>
        <w:rPr>
          <w:w w:val="105"/>
        </w:rPr>
        <w:t>the second</w:t>
      </w:r>
      <w:r>
        <w:rPr>
          <w:spacing w:val="-13"/>
          <w:w w:val="105"/>
        </w:rPr>
        <w:t> </w:t>
      </w:r>
      <w:r>
        <w:rPr>
          <w:w w:val="105"/>
        </w:rPr>
        <w:t>time</w:t>
      </w:r>
      <w:r>
        <w:rPr>
          <w:spacing w:val="-13"/>
          <w:w w:val="105"/>
        </w:rPr>
        <w:t> </w:t>
      </w:r>
      <w:r>
        <w:rPr>
          <w:w w:val="105"/>
        </w:rPr>
        <w:t>in</w:t>
      </w:r>
      <w:r>
        <w:rPr>
          <w:spacing w:val="-13"/>
          <w:w w:val="105"/>
        </w:rPr>
        <w:t> </w:t>
      </w:r>
      <w:r>
        <w:rPr>
          <w:w w:val="105"/>
        </w:rPr>
        <w:t>less</w:t>
      </w:r>
      <w:r>
        <w:rPr>
          <w:spacing w:val="-13"/>
          <w:w w:val="105"/>
        </w:rPr>
        <w:t> </w:t>
      </w:r>
      <w:r>
        <w:rPr>
          <w:w w:val="105"/>
        </w:rPr>
        <w:t>than</w:t>
      </w:r>
      <w:r>
        <w:rPr>
          <w:spacing w:val="-13"/>
          <w:w w:val="105"/>
        </w:rPr>
        <w:t> </w:t>
      </w:r>
      <w:r>
        <w:rPr>
          <w:w w:val="105"/>
        </w:rPr>
        <w:t>five</w:t>
      </w:r>
      <w:r>
        <w:rPr>
          <w:spacing w:val="-13"/>
          <w:w w:val="105"/>
        </w:rPr>
        <w:t> </w:t>
      </w:r>
      <w:r>
        <w:rPr>
          <w:w w:val="105"/>
        </w:rPr>
        <w:t>minutes,</w:t>
      </w:r>
      <w:r>
        <w:rPr>
          <w:spacing w:val="80"/>
          <w:w w:val="105"/>
        </w:rPr>
        <w:t> </w:t>
      </w:r>
      <w:r>
        <w:rPr>
          <w:w w:val="105"/>
        </w:rPr>
        <w:t>sensed</w:t>
      </w:r>
      <w:r>
        <w:rPr>
          <w:spacing w:val="-13"/>
          <w:w w:val="105"/>
        </w:rPr>
        <w:t> </w:t>
      </w:r>
      <w:r>
        <w:rPr>
          <w:w w:val="105"/>
        </w:rPr>
        <w:t>the</w:t>
      </w:r>
      <w:r>
        <w:rPr>
          <w:spacing w:val="-13"/>
          <w:w w:val="105"/>
        </w:rPr>
        <w:t> </w:t>
      </w:r>
      <w:r>
        <w:rPr>
          <w:w w:val="105"/>
        </w:rPr>
        <w:t>whole</w:t>
      </w:r>
      <w:r>
        <w:rPr>
          <w:spacing w:val="-13"/>
          <w:w w:val="105"/>
        </w:rPr>
        <w:t> </w:t>
      </w:r>
      <w:r>
        <w:rPr>
          <w:w w:val="105"/>
        </w:rPr>
        <w:t>enterprise</w:t>
      </w:r>
      <w:r>
        <w:rPr>
          <w:spacing w:val="-13"/>
          <w:w w:val="105"/>
        </w:rPr>
        <w:t> </w:t>
      </w:r>
      <w:r>
        <w:rPr>
          <w:w w:val="105"/>
        </w:rPr>
        <w:t>on</w:t>
      </w:r>
      <w:r>
        <w:rPr>
          <w:spacing w:val="-13"/>
          <w:w w:val="105"/>
        </w:rPr>
        <w:t> </w:t>
      </w:r>
      <w:r>
        <w:rPr>
          <w:w w:val="105"/>
        </w:rPr>
        <w:t>the verge of collapse.</w:t>
      </w:r>
      <w:r>
        <w:rPr>
          <w:spacing w:val="40"/>
          <w:w w:val="105"/>
        </w:rPr>
        <w:t> </w:t>
      </w:r>
      <w:r>
        <w:rPr>
          <w:w w:val="105"/>
        </w:rPr>
        <w:t>his time</w:t>
      </w:r>
      <w:r>
        <w:rPr>
          <w:spacing w:val="80"/>
          <w:w w:val="105"/>
        </w:rPr>
        <w:t> </w:t>
      </w:r>
      <w:r>
        <w:rPr>
          <w:w w:val="105"/>
        </w:rPr>
        <w:t>was the one who stepped in; when disaster threatened a third time, a little later on, it would be</w:t>
      </w:r>
      <w:r>
        <w:rPr>
          <w:spacing w:val="40"/>
          <w:w w:val="105"/>
        </w:rPr>
        <w:t> </w:t>
      </w:r>
      <w:r>
        <w:rPr>
          <w:w w:val="105"/>
        </w:rPr>
        <w:t>arry.</w:t>
      </w:r>
      <w:r>
        <w:rPr>
          <w:spacing w:val="80"/>
          <w:w w:val="150"/>
        </w:rPr>
        <w:t> </w:t>
      </w:r>
      <w:r>
        <w:rPr>
          <w:w w:val="105"/>
        </w:rPr>
        <w:t>e all got our chance</w:t>
      </w:r>
      <w:r>
        <w:rPr>
          <w:spacing w:val="-5"/>
          <w:w w:val="105"/>
        </w:rPr>
        <w:t> </w:t>
      </w:r>
      <w:r>
        <w:rPr>
          <w:w w:val="105"/>
        </w:rPr>
        <w:t>that</w:t>
      </w:r>
      <w:r>
        <w:rPr>
          <w:spacing w:val="-5"/>
          <w:w w:val="105"/>
        </w:rPr>
        <w:t> </w:t>
      </w:r>
      <w:r>
        <w:rPr>
          <w:w w:val="105"/>
        </w:rPr>
        <w:t>night,</w:t>
      </w:r>
      <w:r>
        <w:rPr>
          <w:spacing w:val="-5"/>
          <w:w w:val="105"/>
        </w:rPr>
        <w:t> </w:t>
      </w:r>
      <w:r>
        <w:rPr>
          <w:w w:val="105"/>
        </w:rPr>
        <w:t>believe</w:t>
      </w:r>
      <w:r>
        <w:rPr>
          <w:spacing w:val="-5"/>
          <w:w w:val="105"/>
        </w:rPr>
        <w:t> </w:t>
      </w:r>
      <w:r>
        <w:rPr>
          <w:w w:val="105"/>
        </w:rPr>
        <w:t>me.</w:t>
      </w:r>
    </w:p>
    <w:p>
      <w:pPr>
        <w:pStyle w:val="BodyText"/>
        <w:ind w:right="126" w:firstLine="303"/>
      </w:pPr>
      <w:r>
        <w:rPr>
          <w:spacing w:val="80"/>
        </w:rPr>
        <w:t> </w:t>
      </w:r>
      <w:r>
        <w:rPr/>
        <w:t>slid</w:t>
      </w:r>
      <w:r>
        <w:rPr>
          <w:spacing w:val="-3"/>
        </w:rPr>
        <w:t> </w:t>
      </w:r>
      <w:r>
        <w:rPr/>
        <w:t>in</w:t>
      </w:r>
      <w:r>
        <w:rPr>
          <w:spacing w:val="-3"/>
        </w:rPr>
        <w:t> </w:t>
      </w:r>
      <w:r>
        <w:rPr/>
        <w:t>between</w:t>
      </w:r>
      <w:r>
        <w:rPr>
          <w:spacing w:val="-3"/>
        </w:rPr>
        <w:t> </w:t>
      </w:r>
      <w:r>
        <w:rPr/>
        <w:t>John</w:t>
      </w:r>
      <w:r>
        <w:rPr>
          <w:spacing w:val="-3"/>
        </w:rPr>
        <w:t> </w:t>
      </w:r>
      <w:r>
        <w:rPr/>
        <w:t>and</w:t>
      </w:r>
      <w:r>
        <w:rPr>
          <w:spacing w:val="-3"/>
        </w:rPr>
        <w:t> </w:t>
      </w:r>
      <w:r>
        <w:rPr/>
        <w:t>his</w:t>
      </w:r>
      <w:r>
        <w:rPr>
          <w:spacing w:val="-3"/>
        </w:rPr>
        <w:t> </w:t>
      </w:r>
      <w:r>
        <w:rPr/>
        <w:t>view</w:t>
      </w:r>
      <w:r>
        <w:rPr>
          <w:spacing w:val="-3"/>
        </w:rPr>
        <w:t> </w:t>
      </w:r>
      <w:r>
        <w:rPr/>
        <w:t>of</w:t>
      </w:r>
      <w:r>
        <w:rPr>
          <w:spacing w:val="-3"/>
        </w:rPr>
        <w:t> </w:t>
      </w:r>
      <w:r>
        <w:rPr/>
        <w:t>the</w:t>
      </w:r>
      <w:r>
        <w:rPr>
          <w:spacing w:val="-3"/>
        </w:rPr>
        <w:t> </w:t>
      </w:r>
      <w:r>
        <w:rPr/>
        <w:t>chair,</w:t>
      </w:r>
      <w:r>
        <w:rPr>
          <w:spacing w:val="-3"/>
        </w:rPr>
        <w:t> </w:t>
      </w:r>
      <w:r>
        <w:rPr/>
        <w:t>standing</w:t>
      </w:r>
      <w:r>
        <w:rPr>
          <w:spacing w:val="-3"/>
        </w:rPr>
        <w:t> </w:t>
      </w:r>
      <w:r>
        <w:rPr/>
        <w:t>on</w:t>
      </w:r>
      <w:r>
        <w:rPr>
          <w:spacing w:val="-3"/>
        </w:rPr>
        <w:t> </w:t>
      </w:r>
      <w:r>
        <w:rPr/>
        <w:t>my</w:t>
      </w:r>
      <w:r>
        <w:rPr>
          <w:spacing w:val="-3"/>
        </w:rPr>
        <w:t> </w:t>
      </w:r>
      <w:r>
        <w:rPr/>
        <w:t>tiptoes</w:t>
      </w:r>
      <w:r>
        <w:rPr>
          <w:spacing w:val="-3"/>
        </w:rPr>
        <w:t> </w:t>
      </w:r>
      <w:r>
        <w:rPr/>
        <w:t>to make sure</w:t>
      </w:r>
      <w:r>
        <w:rPr>
          <w:spacing w:val="80"/>
          <w:w w:val="150"/>
        </w:rPr>
        <w:t> </w:t>
      </w:r>
      <w:r>
        <w:rPr/>
        <w:t>was completely blocking his sight-line.</w:t>
      </w:r>
      <w:r>
        <w:rPr>
          <w:spacing w:val="40"/>
        </w:rPr>
        <w:t> </w:t>
      </w:r>
      <w:r>
        <w:rPr/>
        <w:t>hen</w:t>
      </w:r>
      <w:r>
        <w:rPr>
          <w:spacing w:val="80"/>
          <w:w w:val="150"/>
        </w:rPr>
        <w:t> </w:t>
      </w:r>
      <w:r>
        <w:rPr/>
        <w:t>snapped </w:t>
      </w:r>
      <w:r>
        <w:rPr/>
        <w:t>my fingers in front of his eyes, twice, sharply.</w:t>
      </w:r>
    </w:p>
    <w:p>
      <w:pPr>
        <w:pStyle w:val="BodyText"/>
        <w:ind w:right="117" w:firstLine="423"/>
      </w:pPr>
      <w:r>
        <w:rPr/>
        <w:t>' ome on!'</w:t>
      </w:r>
      <w:r>
        <w:rPr>
          <w:spacing w:val="80"/>
          <w:w w:val="150"/>
        </w:rPr>
        <w:t> </w:t>
      </w:r>
      <w:r>
        <w:rPr/>
        <w:t>said. '</w:t>
      </w:r>
      <w:r>
        <w:rPr>
          <w:spacing w:val="80"/>
        </w:rPr>
        <w:t> </w:t>
      </w:r>
      <w:r>
        <w:rPr/>
        <w:t>alk! You said you didn't need to be chained, now prove it!</w:t>
      </w:r>
      <w:r>
        <w:rPr>
          <w:spacing w:val="80"/>
          <w:w w:val="150"/>
        </w:rPr>
        <w:t>  </w:t>
      </w:r>
      <w:r>
        <w:rPr/>
        <w:t>alk, big boy!</w:t>
      </w:r>
      <w:r>
        <w:rPr>
          <w:spacing w:val="80"/>
          <w:w w:val="150"/>
        </w:rPr>
        <w:t>  </w:t>
      </w:r>
      <w:r>
        <w:rPr/>
        <w:t>alk, John</w:t>
      </w:r>
      <w:r>
        <w:rPr>
          <w:spacing w:val="80"/>
          <w:w w:val="150"/>
        </w:rPr>
        <w:t> </w:t>
      </w:r>
      <w:r>
        <w:rPr/>
        <w:t>offey! Over there!</w:t>
      </w:r>
      <w:r>
        <w:rPr>
          <w:spacing w:val="80"/>
          <w:w w:val="150"/>
        </w:rPr>
        <w:t> </w:t>
      </w:r>
      <w:r>
        <w:rPr/>
        <w:t>hat door!'</w:t>
      </w:r>
    </w:p>
    <w:p>
      <w:pPr>
        <w:pStyle w:val="BodyText"/>
        <w:ind w:left="419" w:right="561"/>
        <w:jc w:val="left"/>
      </w:pPr>
      <w:r>
        <w:rPr>
          <w:w w:val="120"/>
        </w:rPr>
        <w:t> is</w:t>
      </w:r>
      <w:r>
        <w:rPr>
          <w:spacing w:val="-14"/>
          <w:w w:val="120"/>
        </w:rPr>
        <w:t> </w:t>
      </w:r>
      <w:r>
        <w:rPr>
          <w:w w:val="105"/>
        </w:rPr>
        <w:t>eyes</w:t>
      </w:r>
      <w:r>
        <w:rPr>
          <w:spacing w:val="-3"/>
          <w:w w:val="105"/>
        </w:rPr>
        <w:t> </w:t>
      </w:r>
      <w:r>
        <w:rPr>
          <w:w w:val="105"/>
        </w:rPr>
        <w:t>cleared.</w:t>
      </w:r>
      <w:r>
        <w:rPr>
          <w:spacing w:val="-3"/>
          <w:w w:val="105"/>
        </w:rPr>
        <w:t> </w:t>
      </w:r>
      <w:r>
        <w:rPr>
          <w:w w:val="105"/>
        </w:rPr>
        <w:t>'Yes,</w:t>
      </w:r>
      <w:r>
        <w:rPr>
          <w:spacing w:val="-3"/>
          <w:w w:val="105"/>
        </w:rPr>
        <w:t> </w:t>
      </w:r>
      <w:r>
        <w:rPr>
          <w:w w:val="105"/>
        </w:rPr>
        <w:t>boss.'</w:t>
      </w:r>
      <w:r>
        <w:rPr>
          <w:spacing w:val="80"/>
          <w:w w:val="120"/>
        </w:rPr>
        <w:t> </w:t>
      </w:r>
      <w:r>
        <w:rPr>
          <w:w w:val="120"/>
        </w:rPr>
        <w:t>nd</w:t>
      </w:r>
      <w:r>
        <w:rPr>
          <w:spacing w:val="-14"/>
          <w:w w:val="120"/>
        </w:rPr>
        <w:t> </w:t>
      </w:r>
      <w:r>
        <w:rPr>
          <w:w w:val="105"/>
        </w:rPr>
        <w:t>praise</w:t>
      </w:r>
      <w:r>
        <w:rPr>
          <w:spacing w:val="80"/>
          <w:w w:val="120"/>
        </w:rPr>
        <w:t> </w:t>
      </w:r>
      <w:r>
        <w:rPr>
          <w:w w:val="120"/>
        </w:rPr>
        <w:t>od,</w:t>
      </w:r>
      <w:r>
        <w:rPr>
          <w:spacing w:val="-14"/>
          <w:w w:val="120"/>
        </w:rPr>
        <w:t> </w:t>
      </w:r>
      <w:r>
        <w:rPr>
          <w:w w:val="105"/>
        </w:rPr>
        <w:t>he</w:t>
      </w:r>
      <w:r>
        <w:rPr>
          <w:spacing w:val="-3"/>
          <w:w w:val="105"/>
        </w:rPr>
        <w:t> </w:t>
      </w:r>
      <w:r>
        <w:rPr>
          <w:w w:val="105"/>
        </w:rPr>
        <w:t>began</w:t>
      </w:r>
      <w:r>
        <w:rPr>
          <w:spacing w:val="-3"/>
          <w:w w:val="105"/>
        </w:rPr>
        <w:t> </w:t>
      </w:r>
      <w:r>
        <w:rPr>
          <w:w w:val="105"/>
        </w:rPr>
        <w:t>to</w:t>
      </w:r>
      <w:r>
        <w:rPr>
          <w:spacing w:val="-3"/>
          <w:w w:val="105"/>
        </w:rPr>
        <w:t> </w:t>
      </w:r>
      <w:r>
        <w:rPr>
          <w:w w:val="105"/>
        </w:rPr>
        <w:t>walk. </w:t>
      </w:r>
      <w:r>
        <w:rPr>
          <w:spacing w:val="-2"/>
          <w:w w:val="105"/>
        </w:rPr>
        <w:t>'Look</w:t>
      </w:r>
      <w:r>
        <w:rPr>
          <w:spacing w:val="-18"/>
          <w:w w:val="105"/>
        </w:rPr>
        <w:t> </w:t>
      </w:r>
      <w:r>
        <w:rPr>
          <w:spacing w:val="-2"/>
          <w:w w:val="105"/>
        </w:rPr>
        <w:t>at</w:t>
      </w:r>
      <w:r>
        <w:rPr>
          <w:spacing w:val="-18"/>
          <w:w w:val="105"/>
        </w:rPr>
        <w:t> </w:t>
      </w:r>
      <w:r>
        <w:rPr>
          <w:spacing w:val="-2"/>
          <w:w w:val="105"/>
        </w:rPr>
        <w:t>the</w:t>
      </w:r>
      <w:r>
        <w:rPr>
          <w:spacing w:val="-18"/>
          <w:w w:val="105"/>
        </w:rPr>
        <w:t> </w:t>
      </w:r>
      <w:r>
        <w:rPr>
          <w:spacing w:val="-2"/>
          <w:w w:val="105"/>
        </w:rPr>
        <w:t>door,</w:t>
      </w:r>
      <w:r>
        <w:rPr>
          <w:spacing w:val="-17"/>
          <w:w w:val="105"/>
        </w:rPr>
        <w:t> </w:t>
      </w:r>
      <w:r>
        <w:rPr>
          <w:spacing w:val="-2"/>
          <w:w w:val="105"/>
        </w:rPr>
        <w:t>John</w:t>
      </w:r>
      <w:r>
        <w:rPr>
          <w:spacing w:val="43"/>
          <w:w w:val="105"/>
        </w:rPr>
        <w:t> </w:t>
      </w:r>
      <w:r>
        <w:rPr>
          <w:spacing w:val="-2"/>
          <w:w w:val="105"/>
        </w:rPr>
        <w:t>offey,</w:t>
      </w:r>
      <w:r>
        <w:rPr>
          <w:spacing w:val="-17"/>
          <w:w w:val="105"/>
        </w:rPr>
        <w:t> </w:t>
      </w:r>
      <w:r>
        <w:rPr>
          <w:spacing w:val="-2"/>
          <w:w w:val="105"/>
        </w:rPr>
        <w:t>just</w:t>
      </w:r>
      <w:r>
        <w:rPr>
          <w:spacing w:val="-18"/>
          <w:w w:val="105"/>
        </w:rPr>
        <w:t> </w:t>
      </w:r>
      <w:r>
        <w:rPr>
          <w:spacing w:val="-2"/>
          <w:w w:val="105"/>
        </w:rPr>
        <w:t>at</w:t>
      </w:r>
      <w:r>
        <w:rPr>
          <w:spacing w:val="-18"/>
          <w:w w:val="105"/>
        </w:rPr>
        <w:t> </w:t>
      </w:r>
      <w:r>
        <w:rPr>
          <w:spacing w:val="-2"/>
          <w:w w:val="105"/>
        </w:rPr>
        <w:t>the</w:t>
      </w:r>
      <w:r>
        <w:rPr>
          <w:spacing w:val="-17"/>
          <w:w w:val="105"/>
        </w:rPr>
        <w:t> </w:t>
      </w:r>
      <w:r>
        <w:rPr>
          <w:spacing w:val="-2"/>
          <w:w w:val="105"/>
        </w:rPr>
        <w:t>door</w:t>
      </w:r>
      <w:r>
        <w:rPr>
          <w:spacing w:val="-18"/>
          <w:w w:val="105"/>
        </w:rPr>
        <w:t> </w:t>
      </w:r>
      <w:r>
        <w:rPr>
          <w:spacing w:val="-2"/>
          <w:w w:val="105"/>
        </w:rPr>
        <w:t>and</w:t>
      </w:r>
      <w:r>
        <w:rPr>
          <w:spacing w:val="-18"/>
          <w:w w:val="105"/>
        </w:rPr>
        <w:t> </w:t>
      </w:r>
      <w:r>
        <w:rPr>
          <w:spacing w:val="-2"/>
          <w:w w:val="105"/>
        </w:rPr>
        <w:t>nowhere</w:t>
      </w:r>
      <w:r>
        <w:rPr>
          <w:spacing w:val="-17"/>
          <w:w w:val="105"/>
        </w:rPr>
        <w:t> </w:t>
      </w:r>
      <w:r>
        <w:rPr>
          <w:spacing w:val="-2"/>
          <w:w w:val="105"/>
        </w:rPr>
        <w:t>else.' 'Yes,</w:t>
      </w:r>
      <w:r>
        <w:rPr>
          <w:spacing w:val="-14"/>
          <w:w w:val="105"/>
        </w:rPr>
        <w:t> </w:t>
      </w:r>
      <w:r>
        <w:rPr>
          <w:spacing w:val="-2"/>
          <w:w w:val="105"/>
        </w:rPr>
        <w:t>boss.'</w:t>
      </w:r>
      <w:r>
        <w:rPr>
          <w:spacing w:val="-14"/>
          <w:w w:val="105"/>
        </w:rPr>
        <w:t> </w:t>
      </w:r>
      <w:r>
        <w:rPr>
          <w:spacing w:val="-2"/>
          <w:w w:val="105"/>
        </w:rPr>
        <w:t>John</w:t>
      </w:r>
      <w:r>
        <w:rPr>
          <w:spacing w:val="-14"/>
          <w:w w:val="105"/>
        </w:rPr>
        <w:t> </w:t>
      </w:r>
      <w:r>
        <w:rPr>
          <w:spacing w:val="-2"/>
          <w:w w:val="105"/>
        </w:rPr>
        <w:t>fixed</w:t>
      </w:r>
      <w:r>
        <w:rPr>
          <w:spacing w:val="-14"/>
          <w:w w:val="105"/>
        </w:rPr>
        <w:t> </w:t>
      </w:r>
      <w:r>
        <w:rPr>
          <w:spacing w:val="-2"/>
          <w:w w:val="105"/>
        </w:rPr>
        <w:t>his</w:t>
      </w:r>
      <w:r>
        <w:rPr>
          <w:spacing w:val="-14"/>
          <w:w w:val="105"/>
        </w:rPr>
        <w:t> </w:t>
      </w:r>
      <w:r>
        <w:rPr>
          <w:spacing w:val="-2"/>
          <w:w w:val="105"/>
        </w:rPr>
        <w:t>eyes</w:t>
      </w:r>
      <w:r>
        <w:rPr>
          <w:spacing w:val="-14"/>
          <w:w w:val="105"/>
        </w:rPr>
        <w:t> </w:t>
      </w:r>
      <w:r>
        <w:rPr>
          <w:spacing w:val="-2"/>
          <w:w w:val="105"/>
        </w:rPr>
        <w:t>obediently</w:t>
      </w:r>
      <w:r>
        <w:rPr>
          <w:spacing w:val="-14"/>
          <w:w w:val="105"/>
        </w:rPr>
        <w:t> </w:t>
      </w:r>
      <w:r>
        <w:rPr>
          <w:spacing w:val="-2"/>
          <w:w w:val="105"/>
        </w:rPr>
        <w:t>on</w:t>
      </w:r>
      <w:r>
        <w:rPr>
          <w:spacing w:val="-14"/>
          <w:w w:val="105"/>
        </w:rPr>
        <w:t> </w:t>
      </w:r>
      <w:r>
        <w:rPr>
          <w:spacing w:val="-2"/>
          <w:w w:val="105"/>
        </w:rPr>
        <w:t>the</w:t>
      </w:r>
      <w:r>
        <w:rPr>
          <w:spacing w:val="-14"/>
          <w:w w:val="105"/>
        </w:rPr>
        <w:t> </w:t>
      </w:r>
      <w:r>
        <w:rPr>
          <w:spacing w:val="-2"/>
          <w:w w:val="105"/>
        </w:rPr>
        <w:t>door.</w:t>
      </w:r>
    </w:p>
    <w:p>
      <w:pPr>
        <w:pStyle w:val="BodyText"/>
        <w:ind w:left="419"/>
        <w:jc w:val="left"/>
      </w:pPr>
      <w:r>
        <w:rPr>
          <w:w w:val="105"/>
        </w:rPr>
        <w:t>'</w:t>
      </w:r>
      <w:r>
        <w:rPr>
          <w:spacing w:val="11"/>
          <w:w w:val="105"/>
        </w:rPr>
        <w:t> </w:t>
      </w:r>
      <w:r>
        <w:rPr>
          <w:w w:val="105"/>
        </w:rPr>
        <w:t>rutal,'</w:t>
      </w:r>
      <w:r>
        <w:rPr>
          <w:spacing w:val="52"/>
          <w:w w:val="105"/>
        </w:rPr>
        <w:t>  </w:t>
      </w:r>
      <w:r>
        <w:rPr>
          <w:w w:val="105"/>
        </w:rPr>
        <w:t>said, and </w:t>
      </w:r>
      <w:r>
        <w:rPr>
          <w:spacing w:val="-2"/>
          <w:w w:val="105"/>
        </w:rPr>
        <w:t>pointed.</w:t>
      </w:r>
    </w:p>
    <w:p>
      <w:pPr>
        <w:pStyle w:val="BodyText"/>
        <w:ind w:right="119" w:firstLine="448"/>
      </w:pPr>
      <w:r>
        <w:rPr>
          <w:spacing w:val="40"/>
          <w:w w:val="105"/>
        </w:rPr>
        <w:t> </w:t>
      </w:r>
      <w:r>
        <w:rPr>
          <w:w w:val="105"/>
        </w:rPr>
        <w:t>e hurried in advance, shaking out his keyring, finding the right </w:t>
      </w:r>
      <w:r>
        <w:rPr>
          <w:w w:val="105"/>
        </w:rPr>
        <w:t>one. John</w:t>
      </w:r>
      <w:r>
        <w:rPr>
          <w:spacing w:val="-17"/>
          <w:w w:val="105"/>
        </w:rPr>
        <w:t> </w:t>
      </w:r>
      <w:r>
        <w:rPr>
          <w:w w:val="105"/>
        </w:rPr>
        <w:t>kept</w:t>
      </w:r>
      <w:r>
        <w:rPr>
          <w:spacing w:val="-17"/>
          <w:w w:val="105"/>
        </w:rPr>
        <w:t> </w:t>
      </w:r>
      <w:r>
        <w:rPr>
          <w:w w:val="105"/>
        </w:rPr>
        <w:t>his</w:t>
      </w:r>
      <w:r>
        <w:rPr>
          <w:spacing w:val="-17"/>
          <w:w w:val="105"/>
        </w:rPr>
        <w:t> </w:t>
      </w:r>
      <w:r>
        <w:rPr>
          <w:w w:val="105"/>
        </w:rPr>
        <w:t>gaze</w:t>
      </w:r>
      <w:r>
        <w:rPr>
          <w:spacing w:val="-17"/>
          <w:w w:val="105"/>
        </w:rPr>
        <w:t> </w:t>
      </w:r>
      <w:r>
        <w:rPr>
          <w:w w:val="105"/>
        </w:rPr>
        <w:t>fixed</w:t>
      </w:r>
      <w:r>
        <w:rPr>
          <w:spacing w:val="-17"/>
          <w:w w:val="105"/>
        </w:rPr>
        <w:t> </w:t>
      </w:r>
      <w:r>
        <w:rPr>
          <w:w w:val="105"/>
        </w:rPr>
        <w:t>on</w:t>
      </w:r>
      <w:r>
        <w:rPr>
          <w:spacing w:val="-17"/>
          <w:w w:val="105"/>
        </w:rPr>
        <w:t> </w:t>
      </w:r>
      <w:r>
        <w:rPr>
          <w:w w:val="105"/>
        </w:rPr>
        <w:t>the</w:t>
      </w:r>
      <w:r>
        <w:rPr>
          <w:spacing w:val="-17"/>
          <w:w w:val="105"/>
        </w:rPr>
        <w:t> </w:t>
      </w:r>
      <w:r>
        <w:rPr>
          <w:w w:val="105"/>
        </w:rPr>
        <w:t>door</w:t>
      </w:r>
      <w:r>
        <w:rPr>
          <w:spacing w:val="-17"/>
          <w:w w:val="105"/>
        </w:rPr>
        <w:t> </w:t>
      </w:r>
      <w:r>
        <w:rPr>
          <w:w w:val="105"/>
        </w:rPr>
        <w:t>to</w:t>
      </w:r>
      <w:r>
        <w:rPr>
          <w:spacing w:val="-17"/>
          <w:w w:val="105"/>
        </w:rPr>
        <w:t> </w:t>
      </w:r>
      <w:r>
        <w:rPr>
          <w:w w:val="105"/>
        </w:rPr>
        <w:t>the</w:t>
      </w:r>
      <w:r>
        <w:rPr>
          <w:spacing w:val="-17"/>
          <w:w w:val="105"/>
        </w:rPr>
        <w:t> </w:t>
      </w:r>
      <w:r>
        <w:rPr>
          <w:w w:val="105"/>
        </w:rPr>
        <w:t>tunnel</w:t>
      </w:r>
      <w:r>
        <w:rPr>
          <w:spacing w:val="-17"/>
          <w:w w:val="105"/>
        </w:rPr>
        <w:t> </w:t>
      </w:r>
      <w:r>
        <w:rPr>
          <w:w w:val="105"/>
        </w:rPr>
        <w:t>and</w:t>
      </w:r>
      <w:r>
        <w:rPr>
          <w:spacing w:val="80"/>
          <w:w w:val="150"/>
        </w:rPr>
        <w:t> </w:t>
      </w:r>
      <w:r>
        <w:rPr>
          <w:w w:val="105"/>
        </w:rPr>
        <w:t>kept</w:t>
      </w:r>
      <w:r>
        <w:rPr>
          <w:spacing w:val="-17"/>
          <w:w w:val="105"/>
        </w:rPr>
        <w:t> </w:t>
      </w:r>
      <w:r>
        <w:rPr>
          <w:w w:val="105"/>
        </w:rPr>
        <w:t>my</w:t>
      </w:r>
      <w:r>
        <w:rPr>
          <w:spacing w:val="-17"/>
          <w:w w:val="105"/>
        </w:rPr>
        <w:t> </w:t>
      </w:r>
      <w:r>
        <w:rPr>
          <w:w w:val="105"/>
        </w:rPr>
        <w:t>gaze</w:t>
      </w:r>
      <w:r>
        <w:rPr>
          <w:spacing w:val="-17"/>
          <w:w w:val="105"/>
        </w:rPr>
        <w:t> </w:t>
      </w:r>
      <w:r>
        <w:rPr>
          <w:w w:val="105"/>
        </w:rPr>
        <w:t>fixed on</w:t>
      </w:r>
      <w:r>
        <w:rPr>
          <w:spacing w:val="-15"/>
          <w:w w:val="105"/>
        </w:rPr>
        <w:t> </w:t>
      </w:r>
      <w:r>
        <w:rPr>
          <w:w w:val="105"/>
        </w:rPr>
        <w:t>John,</w:t>
      </w:r>
      <w:r>
        <w:rPr>
          <w:spacing w:val="-15"/>
          <w:w w:val="105"/>
        </w:rPr>
        <w:t> </w:t>
      </w:r>
      <w:r>
        <w:rPr>
          <w:w w:val="105"/>
        </w:rPr>
        <w:t>but</w:t>
      </w:r>
      <w:r>
        <w:rPr>
          <w:spacing w:val="-15"/>
          <w:w w:val="105"/>
        </w:rPr>
        <w:t> </w:t>
      </w:r>
      <w:r>
        <w:rPr>
          <w:w w:val="105"/>
        </w:rPr>
        <w:t>from</w:t>
      </w:r>
      <w:r>
        <w:rPr>
          <w:spacing w:val="-15"/>
          <w:w w:val="105"/>
        </w:rPr>
        <w:t> </w:t>
      </w:r>
      <w:r>
        <w:rPr>
          <w:w w:val="105"/>
        </w:rPr>
        <w:t>the</w:t>
      </w:r>
      <w:r>
        <w:rPr>
          <w:spacing w:val="-15"/>
          <w:w w:val="105"/>
        </w:rPr>
        <w:t> </w:t>
      </w:r>
      <w:r>
        <w:rPr>
          <w:w w:val="105"/>
        </w:rPr>
        <w:t>comer</w:t>
      </w:r>
      <w:r>
        <w:rPr>
          <w:spacing w:val="-15"/>
          <w:w w:val="105"/>
        </w:rPr>
        <w:t> </w:t>
      </w:r>
      <w:r>
        <w:rPr>
          <w:w w:val="105"/>
        </w:rPr>
        <w:t>of</w:t>
      </w:r>
      <w:r>
        <w:rPr>
          <w:spacing w:val="-15"/>
          <w:w w:val="105"/>
        </w:rPr>
        <w:t> </w:t>
      </w:r>
      <w:r>
        <w:rPr>
          <w:w w:val="105"/>
        </w:rPr>
        <w:t>one</w:t>
      </w:r>
      <w:r>
        <w:rPr>
          <w:spacing w:val="-15"/>
          <w:w w:val="105"/>
        </w:rPr>
        <w:t> </w:t>
      </w:r>
      <w:r>
        <w:rPr>
          <w:w w:val="105"/>
        </w:rPr>
        <w:t>eye</w:t>
      </w:r>
      <w:r>
        <w:rPr>
          <w:spacing w:val="80"/>
          <w:w w:val="105"/>
        </w:rPr>
        <w:t> </w:t>
      </w:r>
      <w:r>
        <w:rPr>
          <w:w w:val="105"/>
        </w:rPr>
        <w:t>could</w:t>
      </w:r>
      <w:r>
        <w:rPr>
          <w:spacing w:val="-15"/>
          <w:w w:val="105"/>
        </w:rPr>
        <w:t> </w:t>
      </w:r>
      <w:r>
        <w:rPr>
          <w:w w:val="105"/>
        </w:rPr>
        <w:t>see</w:t>
      </w:r>
      <w:r>
        <w:rPr>
          <w:spacing w:val="40"/>
          <w:w w:val="105"/>
        </w:rPr>
        <w:t> </w:t>
      </w:r>
      <w:r>
        <w:rPr>
          <w:w w:val="105"/>
        </w:rPr>
        <w:t>arry</w:t>
      </w:r>
      <w:r>
        <w:rPr>
          <w:spacing w:val="-15"/>
          <w:w w:val="105"/>
        </w:rPr>
        <w:t> </w:t>
      </w:r>
      <w:r>
        <w:rPr>
          <w:w w:val="105"/>
        </w:rPr>
        <w:t>throwing</w:t>
      </w:r>
      <w:r>
        <w:rPr>
          <w:spacing w:val="-15"/>
          <w:w w:val="105"/>
        </w:rPr>
        <w:t> </w:t>
      </w:r>
      <w:r>
        <w:rPr>
          <w:w w:val="105"/>
        </w:rPr>
        <w:t>nervous glances</w:t>
      </w:r>
      <w:r>
        <w:rPr>
          <w:spacing w:val="-17"/>
          <w:w w:val="105"/>
        </w:rPr>
        <w:t> </w:t>
      </w:r>
      <w:r>
        <w:rPr>
          <w:w w:val="105"/>
        </w:rPr>
        <w:t>at</w:t>
      </w:r>
      <w:r>
        <w:rPr>
          <w:spacing w:val="-17"/>
          <w:w w:val="105"/>
        </w:rPr>
        <w:t> </w:t>
      </w:r>
      <w:r>
        <w:rPr>
          <w:w w:val="105"/>
        </w:rPr>
        <w:t>the</w:t>
      </w:r>
      <w:r>
        <w:rPr>
          <w:spacing w:val="-17"/>
          <w:w w:val="105"/>
        </w:rPr>
        <w:t> </w:t>
      </w:r>
      <w:r>
        <w:rPr>
          <w:w w:val="105"/>
        </w:rPr>
        <w:t>chair,</w:t>
      </w:r>
      <w:r>
        <w:rPr>
          <w:spacing w:val="-17"/>
          <w:w w:val="105"/>
        </w:rPr>
        <w:t> </w:t>
      </w:r>
      <w:r>
        <w:rPr>
          <w:w w:val="105"/>
        </w:rPr>
        <w:t>as</w:t>
      </w:r>
      <w:r>
        <w:rPr>
          <w:spacing w:val="-17"/>
          <w:w w:val="105"/>
        </w:rPr>
        <w:t> </w:t>
      </w:r>
      <w:r>
        <w:rPr>
          <w:w w:val="105"/>
        </w:rPr>
        <w:t>if</w:t>
      </w:r>
      <w:r>
        <w:rPr>
          <w:spacing w:val="-17"/>
          <w:w w:val="105"/>
        </w:rPr>
        <w:t> </w:t>
      </w:r>
      <w:r>
        <w:rPr>
          <w:w w:val="105"/>
        </w:rPr>
        <w:t>he</w:t>
      </w:r>
      <w:r>
        <w:rPr>
          <w:spacing w:val="-17"/>
          <w:w w:val="105"/>
        </w:rPr>
        <w:t> </w:t>
      </w:r>
      <w:r>
        <w:rPr>
          <w:w w:val="105"/>
        </w:rPr>
        <w:t>had</w:t>
      </w:r>
      <w:r>
        <w:rPr>
          <w:spacing w:val="-17"/>
          <w:w w:val="105"/>
        </w:rPr>
        <w:t> </w:t>
      </w:r>
      <w:r>
        <w:rPr>
          <w:w w:val="105"/>
        </w:rPr>
        <w:t>never</w:t>
      </w:r>
      <w:r>
        <w:rPr>
          <w:spacing w:val="-17"/>
          <w:w w:val="105"/>
        </w:rPr>
        <w:t> </w:t>
      </w:r>
      <w:r>
        <w:rPr>
          <w:w w:val="105"/>
        </w:rPr>
        <w:t>seen</w:t>
      </w:r>
      <w:r>
        <w:rPr>
          <w:spacing w:val="-17"/>
          <w:w w:val="105"/>
        </w:rPr>
        <w:t> </w:t>
      </w:r>
      <w:r>
        <w:rPr>
          <w:w w:val="105"/>
        </w:rPr>
        <w:t>it</w:t>
      </w:r>
      <w:r>
        <w:rPr>
          <w:spacing w:val="-17"/>
          <w:w w:val="105"/>
        </w:rPr>
        <w:t> </w:t>
      </w:r>
      <w:r>
        <w:rPr>
          <w:w w:val="105"/>
        </w:rPr>
        <w:t>before</w:t>
      </w:r>
      <w:r>
        <w:rPr>
          <w:spacing w:val="-17"/>
          <w:w w:val="105"/>
        </w:rPr>
        <w:t> </w:t>
      </w:r>
      <w:r>
        <w:rPr>
          <w:w w:val="105"/>
        </w:rPr>
        <w:t>in</w:t>
      </w:r>
      <w:r>
        <w:rPr>
          <w:spacing w:val="-17"/>
          <w:w w:val="105"/>
        </w:rPr>
        <w:t> </w:t>
      </w:r>
      <w:r>
        <w:rPr>
          <w:w w:val="105"/>
        </w:rPr>
        <w:t>his</w:t>
      </w:r>
      <w:r>
        <w:rPr>
          <w:spacing w:val="-17"/>
          <w:w w:val="105"/>
        </w:rPr>
        <w:t> </w:t>
      </w:r>
      <w:r>
        <w:rPr>
          <w:w w:val="105"/>
        </w:rPr>
        <w:t>life.</w:t>
      </w:r>
    </w:p>
    <w:p>
      <w:pPr>
        <w:spacing w:line="358" w:lineRule="exact" w:before="5"/>
        <w:ind w:left="419" w:right="0" w:firstLine="0"/>
        <w:jc w:val="both"/>
        <w:rPr>
          <w:i/>
          <w:sz w:val="30"/>
        </w:rPr>
      </w:pPr>
      <w:r>
        <w:rPr>
          <w:i/>
          <w:sz w:val="30"/>
        </w:rPr>
        <w:t>There</w:t>
      </w:r>
      <w:r>
        <w:rPr>
          <w:i/>
          <w:spacing w:val="-4"/>
          <w:sz w:val="30"/>
        </w:rPr>
        <w:t> </w:t>
      </w:r>
      <w:r>
        <w:rPr>
          <w:i/>
          <w:sz w:val="30"/>
        </w:rPr>
        <w:t>are</w:t>
      </w:r>
      <w:r>
        <w:rPr>
          <w:i/>
          <w:spacing w:val="-4"/>
          <w:sz w:val="30"/>
        </w:rPr>
        <w:t> </w:t>
      </w:r>
      <w:r>
        <w:rPr>
          <w:i/>
          <w:sz w:val="30"/>
        </w:rPr>
        <w:t>pieces</w:t>
      </w:r>
      <w:r>
        <w:rPr>
          <w:i/>
          <w:spacing w:val="-3"/>
          <w:sz w:val="30"/>
        </w:rPr>
        <w:t> </w:t>
      </w:r>
      <w:r>
        <w:rPr>
          <w:i/>
          <w:sz w:val="30"/>
        </w:rPr>
        <w:t>of</w:t>
      </w:r>
      <w:r>
        <w:rPr>
          <w:i/>
          <w:spacing w:val="-4"/>
          <w:sz w:val="30"/>
        </w:rPr>
        <w:t> </w:t>
      </w:r>
      <w:r>
        <w:rPr>
          <w:i/>
          <w:sz w:val="30"/>
        </w:rPr>
        <w:t>them</w:t>
      </w:r>
      <w:r>
        <w:rPr>
          <w:i/>
          <w:spacing w:val="-3"/>
          <w:sz w:val="30"/>
        </w:rPr>
        <w:t> </w:t>
      </w:r>
      <w:r>
        <w:rPr>
          <w:i/>
          <w:sz w:val="30"/>
        </w:rPr>
        <w:t>still</w:t>
      </w:r>
      <w:r>
        <w:rPr>
          <w:i/>
          <w:spacing w:val="-4"/>
          <w:sz w:val="30"/>
        </w:rPr>
        <w:t> </w:t>
      </w:r>
      <w:r>
        <w:rPr>
          <w:i/>
          <w:sz w:val="30"/>
        </w:rPr>
        <w:t>in</w:t>
      </w:r>
      <w:r>
        <w:rPr>
          <w:i/>
          <w:spacing w:val="-3"/>
          <w:sz w:val="30"/>
        </w:rPr>
        <w:t> </w:t>
      </w:r>
      <w:r>
        <w:rPr>
          <w:i/>
          <w:sz w:val="30"/>
        </w:rPr>
        <w:t>there</w:t>
      </w:r>
      <w:r>
        <w:rPr>
          <w:rFonts w:ascii="Trebuchet MS" w:hAnsi="Trebuchet MS"/>
          <w:i/>
          <w:sz w:val="31"/>
        </w:rPr>
        <w:t>□</w:t>
      </w:r>
      <w:r>
        <w:rPr>
          <w:i/>
          <w:spacing w:val="43"/>
          <w:sz w:val="30"/>
        </w:rPr>
        <w:t>  </w:t>
      </w:r>
      <w:r>
        <w:rPr>
          <w:i/>
          <w:sz w:val="30"/>
        </w:rPr>
        <w:t>hear</w:t>
      </w:r>
      <w:r>
        <w:rPr>
          <w:i/>
          <w:spacing w:val="-3"/>
          <w:sz w:val="30"/>
        </w:rPr>
        <w:t> </w:t>
      </w:r>
      <w:r>
        <w:rPr>
          <w:i/>
          <w:sz w:val="30"/>
        </w:rPr>
        <w:t>them</w:t>
      </w:r>
      <w:r>
        <w:rPr>
          <w:i/>
          <w:spacing w:val="-4"/>
          <w:sz w:val="30"/>
        </w:rPr>
        <w:t> </w:t>
      </w:r>
      <w:r>
        <w:rPr>
          <w:i/>
          <w:spacing w:val="-2"/>
          <w:sz w:val="30"/>
        </w:rPr>
        <w:t>screaming.</w:t>
      </w:r>
    </w:p>
    <w:p>
      <w:pPr>
        <w:pStyle w:val="BodyText"/>
        <w:ind w:firstLine="363"/>
        <w:jc w:val="left"/>
      </w:pPr>
      <w:r>
        <w:rPr>
          <w:spacing w:val="24"/>
        </w:rPr>
        <w:t> </w:t>
      </w:r>
      <w:r>
        <w:rPr/>
        <w:t>f</w:t>
      </w:r>
      <w:r>
        <w:rPr>
          <w:spacing w:val="29"/>
        </w:rPr>
        <w:t> </w:t>
      </w:r>
      <w:r>
        <w:rPr/>
        <w:t>that</w:t>
      </w:r>
      <w:r>
        <w:rPr>
          <w:spacing w:val="29"/>
        </w:rPr>
        <w:t> </w:t>
      </w:r>
      <w:r>
        <w:rPr/>
        <w:t>was</w:t>
      </w:r>
      <w:r>
        <w:rPr>
          <w:spacing w:val="29"/>
        </w:rPr>
        <w:t> </w:t>
      </w:r>
      <w:r>
        <w:rPr/>
        <w:t>true,</w:t>
      </w:r>
      <w:r>
        <w:rPr>
          <w:spacing w:val="29"/>
        </w:rPr>
        <w:t> </w:t>
      </w:r>
      <w:r>
        <w:rPr/>
        <w:t>then</w:t>
      </w:r>
      <w:r>
        <w:rPr>
          <w:spacing w:val="80"/>
          <w:w w:val="150"/>
        </w:rPr>
        <w:t> </w:t>
      </w:r>
      <w:r>
        <w:rPr/>
        <w:t>duard</w:t>
      </w:r>
      <w:r>
        <w:rPr>
          <w:spacing w:val="80"/>
          <w:w w:val="150"/>
        </w:rPr>
        <w:t> </w:t>
      </w:r>
      <w:r>
        <w:rPr/>
        <w:t>elacroix</w:t>
      </w:r>
      <w:r>
        <w:rPr>
          <w:spacing w:val="29"/>
        </w:rPr>
        <w:t> </w:t>
      </w:r>
      <w:r>
        <w:rPr/>
        <w:t>had</w:t>
      </w:r>
      <w:r>
        <w:rPr>
          <w:spacing w:val="29"/>
        </w:rPr>
        <w:t> </w:t>
      </w:r>
      <w:r>
        <w:rPr/>
        <w:t>to</w:t>
      </w:r>
      <w:r>
        <w:rPr>
          <w:spacing w:val="29"/>
        </w:rPr>
        <w:t> </w:t>
      </w:r>
      <w:r>
        <w:rPr/>
        <w:t>be</w:t>
      </w:r>
      <w:r>
        <w:rPr>
          <w:spacing w:val="29"/>
        </w:rPr>
        <w:t> </w:t>
      </w:r>
      <w:r>
        <w:rPr/>
        <w:t>screaming</w:t>
      </w:r>
      <w:r>
        <w:rPr>
          <w:spacing w:val="29"/>
        </w:rPr>
        <w:t> </w:t>
      </w:r>
      <w:r>
        <w:rPr/>
        <w:t>longest</w:t>
      </w:r>
      <w:r>
        <w:rPr>
          <w:spacing w:val="29"/>
        </w:rPr>
        <w:t> </w:t>
      </w:r>
      <w:r>
        <w:rPr/>
        <w:t>and loudest of all, and</w:t>
      </w:r>
      <w:r>
        <w:rPr>
          <w:spacing w:val="40"/>
        </w:rPr>
        <w:t>  </w:t>
      </w:r>
      <w:r>
        <w:rPr/>
        <w:t>was glad</w:t>
      </w:r>
      <w:r>
        <w:rPr>
          <w:spacing w:val="40"/>
        </w:rPr>
        <w:t>  </w:t>
      </w:r>
      <w:r>
        <w:rPr/>
        <w:t>couldn't hear what John</w:t>
      </w:r>
      <w:r>
        <w:rPr>
          <w:spacing w:val="80"/>
          <w:w w:val="150"/>
        </w:rPr>
        <w:t> </w:t>
      </w:r>
      <w:r>
        <w:rPr/>
        <w:t>offey did.</w:t>
      </w:r>
    </w:p>
    <w:p>
      <w:pPr>
        <w:pStyle w:val="BodyText"/>
        <w:ind w:left="444"/>
        <w:jc w:val="left"/>
      </w:pPr>
      <w:r>
        <w:rPr>
          <w:spacing w:val="29"/>
        </w:rPr>
        <w:t>  </w:t>
      </w:r>
      <w:r>
        <w:rPr/>
        <w:t>rutal</w:t>
      </w:r>
      <w:r>
        <w:rPr>
          <w:spacing w:val="10"/>
        </w:rPr>
        <w:t> </w:t>
      </w:r>
      <w:r>
        <w:rPr/>
        <w:t>opened</w:t>
      </w:r>
      <w:r>
        <w:rPr>
          <w:spacing w:val="9"/>
        </w:rPr>
        <w:t> </w:t>
      </w:r>
      <w:r>
        <w:rPr/>
        <w:t>the</w:t>
      </w:r>
      <w:r>
        <w:rPr>
          <w:spacing w:val="10"/>
        </w:rPr>
        <w:t> </w:t>
      </w:r>
      <w:r>
        <w:rPr/>
        <w:t>door.</w:t>
      </w:r>
      <w:r>
        <w:rPr>
          <w:spacing w:val="64"/>
          <w:w w:val="150"/>
        </w:rPr>
        <w:t>  </w:t>
      </w:r>
      <w:r>
        <w:rPr/>
        <w:t>e</w:t>
      </w:r>
      <w:r>
        <w:rPr>
          <w:spacing w:val="10"/>
        </w:rPr>
        <w:t> </w:t>
      </w:r>
      <w:r>
        <w:rPr/>
        <w:t>went</w:t>
      </w:r>
      <w:r>
        <w:rPr>
          <w:spacing w:val="10"/>
        </w:rPr>
        <w:t> </w:t>
      </w:r>
      <w:r>
        <w:rPr/>
        <w:t>down</w:t>
      </w:r>
      <w:r>
        <w:rPr>
          <w:spacing w:val="9"/>
        </w:rPr>
        <w:t> </w:t>
      </w:r>
      <w:r>
        <w:rPr/>
        <w:t>the</w:t>
      </w:r>
      <w:r>
        <w:rPr>
          <w:spacing w:val="10"/>
        </w:rPr>
        <w:t> </w:t>
      </w:r>
      <w:r>
        <w:rPr/>
        <w:t>stairs</w:t>
      </w:r>
      <w:r>
        <w:rPr>
          <w:spacing w:val="10"/>
        </w:rPr>
        <w:t> </w:t>
      </w:r>
      <w:r>
        <w:rPr/>
        <w:t>with</w:t>
      </w:r>
      <w:r>
        <w:rPr>
          <w:spacing w:val="21"/>
        </w:rPr>
        <w:t>  </w:t>
      </w:r>
      <w:r>
        <w:rPr/>
        <w:t>offey</w:t>
      </w:r>
      <w:r>
        <w:rPr>
          <w:spacing w:val="10"/>
        </w:rPr>
        <w:t> </w:t>
      </w:r>
      <w:r>
        <w:rPr/>
        <w:t>in</w:t>
      </w:r>
      <w:r>
        <w:rPr>
          <w:spacing w:val="10"/>
        </w:rPr>
        <w:t> </w:t>
      </w:r>
      <w:r>
        <w:rPr/>
        <w:t>the</w:t>
      </w:r>
      <w:r>
        <w:rPr>
          <w:spacing w:val="9"/>
        </w:rPr>
        <w:t> </w:t>
      </w:r>
      <w:r>
        <w:rPr>
          <w:spacing w:val="-2"/>
        </w:rPr>
        <w:t>lead.</w:t>
      </w:r>
    </w:p>
    <w:p>
      <w:pPr>
        <w:pStyle w:val="BodyText"/>
        <w:jc w:val="left"/>
      </w:pPr>
      <w:r>
        <w:rPr>
          <w:spacing w:val="76"/>
        </w:rPr>
        <w:t> </w:t>
      </w:r>
      <w:r>
        <w:rPr/>
        <w:t>t</w:t>
      </w:r>
      <w:r>
        <w:rPr>
          <w:spacing w:val="5"/>
        </w:rPr>
        <w:t> </w:t>
      </w:r>
      <w:r>
        <w:rPr/>
        <w:t>the</w:t>
      </w:r>
      <w:r>
        <w:rPr>
          <w:spacing w:val="5"/>
        </w:rPr>
        <w:t> </w:t>
      </w:r>
      <w:r>
        <w:rPr/>
        <w:t>bottom,</w:t>
      </w:r>
      <w:r>
        <w:rPr>
          <w:spacing w:val="5"/>
        </w:rPr>
        <w:t> </w:t>
      </w:r>
      <w:r>
        <w:rPr/>
        <w:t>he</w:t>
      </w:r>
      <w:r>
        <w:rPr>
          <w:spacing w:val="5"/>
        </w:rPr>
        <w:t> </w:t>
      </w:r>
      <w:r>
        <w:rPr/>
        <w:t>looked</w:t>
      </w:r>
      <w:r>
        <w:rPr>
          <w:spacing w:val="5"/>
        </w:rPr>
        <w:t> </w:t>
      </w:r>
      <w:r>
        <w:rPr/>
        <w:t>glumly</w:t>
      </w:r>
      <w:r>
        <w:rPr>
          <w:spacing w:val="5"/>
        </w:rPr>
        <w:t> </w:t>
      </w:r>
      <w:r>
        <w:rPr/>
        <w:t>down</w:t>
      </w:r>
      <w:r>
        <w:rPr>
          <w:spacing w:val="5"/>
        </w:rPr>
        <w:t> </w:t>
      </w:r>
      <w:r>
        <w:rPr/>
        <w:t>the</w:t>
      </w:r>
      <w:r>
        <w:rPr>
          <w:spacing w:val="5"/>
        </w:rPr>
        <w:t> </w:t>
      </w:r>
      <w:r>
        <w:rPr/>
        <w:t>tunnel,</w:t>
      </w:r>
      <w:r>
        <w:rPr>
          <w:spacing w:val="5"/>
        </w:rPr>
        <w:t> </w:t>
      </w:r>
      <w:r>
        <w:rPr/>
        <w:t>with</w:t>
      </w:r>
      <w:r>
        <w:rPr>
          <w:spacing w:val="4"/>
        </w:rPr>
        <w:t> </w:t>
      </w:r>
      <w:r>
        <w:rPr/>
        <w:t>its</w:t>
      </w:r>
      <w:r>
        <w:rPr>
          <w:spacing w:val="5"/>
        </w:rPr>
        <w:t> </w:t>
      </w:r>
      <w:r>
        <w:rPr/>
        <w:t>low</w:t>
      </w:r>
      <w:r>
        <w:rPr>
          <w:spacing w:val="5"/>
        </w:rPr>
        <w:t> </w:t>
      </w:r>
      <w:r>
        <w:rPr/>
        <w:t>brick</w:t>
      </w:r>
      <w:r>
        <w:rPr>
          <w:spacing w:val="5"/>
        </w:rPr>
        <w:t> </w:t>
      </w:r>
      <w:r>
        <w:rPr>
          <w:spacing w:val="-2"/>
        </w:rPr>
        <w:t>ceiling.</w:t>
      </w:r>
    </w:p>
    <w:p>
      <w:pPr>
        <w:spacing w:after="0"/>
        <w:jc w:val="left"/>
        <w:sectPr>
          <w:pgSz w:w="12240" w:h="15840"/>
          <w:pgMar w:top="1360" w:bottom="280" w:left="1420" w:right="1420"/>
        </w:sectPr>
      </w:pPr>
    </w:p>
    <w:p>
      <w:pPr>
        <w:pStyle w:val="BodyText"/>
        <w:spacing w:before="70"/>
        <w:ind w:right="119"/>
      </w:pPr>
      <w:r>
        <w:rPr>
          <w:spacing w:val="-1"/>
          <w:w w:val="140"/>
        </w:rPr>
        <w:t> </w:t>
      </w:r>
      <w:r>
        <w:rPr>
          <w:w w:val="140"/>
        </w:rPr>
        <w:t>e</w:t>
      </w:r>
      <w:r>
        <w:rPr>
          <w:spacing w:val="-17"/>
          <w:w w:val="140"/>
        </w:rPr>
        <w:t> </w:t>
      </w:r>
      <w:r>
        <w:rPr>
          <w:w w:val="105"/>
        </w:rPr>
        <w:t>was going to have a crick in his back by the time we got to the other end,</w:t>
      </w:r>
      <w:r>
        <w:rPr>
          <w:spacing w:val="-18"/>
          <w:w w:val="105"/>
        </w:rPr>
        <w:t> </w:t>
      </w:r>
      <w:r>
        <w:rPr>
          <w:w w:val="105"/>
        </w:rPr>
        <w:t>unless</w:t>
      </w:r>
      <w:r>
        <w:rPr>
          <w:spacing w:val="-9"/>
          <w:w w:val="105"/>
        </w:rPr>
        <w:t> </w:t>
      </w:r>
      <w:r>
        <w:rPr>
          <w:w w:val="105"/>
        </w:rPr>
        <w:t>-</w:t>
      </w:r>
      <w:r>
        <w:rPr>
          <w:spacing w:val="80"/>
          <w:w w:val="105"/>
        </w:rPr>
        <w:t> </w:t>
      </w:r>
      <w:r>
        <w:rPr>
          <w:w w:val="105"/>
        </w:rPr>
        <w:t>pulled</w:t>
      </w:r>
      <w:r>
        <w:rPr>
          <w:spacing w:val="-9"/>
          <w:w w:val="105"/>
        </w:rPr>
        <w:t> </w:t>
      </w:r>
      <w:r>
        <w:rPr>
          <w:w w:val="105"/>
        </w:rPr>
        <w:t>the</w:t>
      </w:r>
      <w:r>
        <w:rPr>
          <w:spacing w:val="-9"/>
          <w:w w:val="105"/>
        </w:rPr>
        <w:t> </w:t>
      </w:r>
      <w:r>
        <w:rPr>
          <w:w w:val="105"/>
        </w:rPr>
        <w:t>gurney</w:t>
      </w:r>
      <w:r>
        <w:rPr>
          <w:spacing w:val="-9"/>
          <w:w w:val="105"/>
        </w:rPr>
        <w:t> </w:t>
      </w:r>
      <w:r>
        <w:rPr>
          <w:w w:val="105"/>
        </w:rPr>
        <w:t>over.</w:t>
      </w:r>
      <w:r>
        <w:rPr>
          <w:w w:val="140"/>
        </w:rPr>
        <w:t> he</w:t>
      </w:r>
      <w:r>
        <w:rPr>
          <w:spacing w:val="-27"/>
          <w:w w:val="140"/>
        </w:rPr>
        <w:t> </w:t>
      </w:r>
      <w:r>
        <w:rPr>
          <w:w w:val="105"/>
        </w:rPr>
        <w:t>sheet</w:t>
      </w:r>
      <w:r>
        <w:rPr>
          <w:spacing w:val="-9"/>
          <w:w w:val="105"/>
        </w:rPr>
        <w:t> </w:t>
      </w:r>
      <w:r>
        <w:rPr>
          <w:w w:val="105"/>
        </w:rPr>
        <w:t>upon</w:t>
      </w:r>
      <w:r>
        <w:rPr>
          <w:spacing w:val="-9"/>
          <w:w w:val="105"/>
        </w:rPr>
        <w:t> </w:t>
      </w:r>
      <w:r>
        <w:rPr>
          <w:w w:val="105"/>
        </w:rPr>
        <w:t>which</w:t>
      </w:r>
      <w:r>
        <w:rPr>
          <w:spacing w:val="-9"/>
          <w:w w:val="105"/>
        </w:rPr>
        <w:t> </w:t>
      </w:r>
      <w:r>
        <w:rPr>
          <w:w w:val="105"/>
        </w:rPr>
        <w:t>we'd</w:t>
      </w:r>
      <w:r>
        <w:rPr>
          <w:spacing w:val="-9"/>
          <w:w w:val="105"/>
        </w:rPr>
        <w:t> </w:t>
      </w:r>
      <w:r>
        <w:rPr>
          <w:w w:val="105"/>
        </w:rPr>
        <w:t>laid</w:t>
      </w:r>
      <w:r>
        <w:rPr>
          <w:w w:val="140"/>
        </w:rPr>
        <w:t> </w:t>
      </w:r>
      <w:r>
        <w:rPr>
          <w:w w:val="140"/>
        </w:rPr>
        <w:t>el </w:t>
      </w:r>
      <w:r>
        <w:rPr/>
        <w:t>had been stripped (and probably incinerated), so the gurney's black leather </w:t>
      </w:r>
      <w:r>
        <w:rPr>
          <w:w w:val="105"/>
        </w:rPr>
        <w:t>pads were visible. </w:t>
      </w:r>
      <w:r>
        <w:rPr>
          <w:w w:val="140"/>
        </w:rPr>
        <w:t>'</w:t>
      </w:r>
      <w:r>
        <w:rPr>
          <w:spacing w:val="-9"/>
          <w:w w:val="140"/>
        </w:rPr>
        <w:t> </w:t>
      </w:r>
      <w:r>
        <w:rPr>
          <w:w w:val="140"/>
        </w:rPr>
        <w:t>et</w:t>
      </w:r>
      <w:r>
        <w:rPr>
          <w:spacing w:val="-12"/>
          <w:w w:val="140"/>
        </w:rPr>
        <w:t> </w:t>
      </w:r>
      <w:r>
        <w:rPr>
          <w:w w:val="105"/>
        </w:rPr>
        <w:t>on,'</w:t>
      </w:r>
      <w:r>
        <w:rPr>
          <w:spacing w:val="80"/>
          <w:w w:val="105"/>
        </w:rPr>
        <w:t> </w:t>
      </w:r>
      <w:r>
        <w:rPr>
          <w:w w:val="105"/>
        </w:rPr>
        <w:t>told John.</w:t>
      </w:r>
      <w:r>
        <w:rPr>
          <w:spacing w:val="40"/>
          <w:w w:val="140"/>
        </w:rPr>
        <w:t> </w:t>
      </w:r>
      <w:r>
        <w:rPr>
          <w:w w:val="140"/>
        </w:rPr>
        <w:t>e</w:t>
      </w:r>
      <w:r>
        <w:rPr>
          <w:spacing w:val="-12"/>
          <w:w w:val="140"/>
        </w:rPr>
        <w:t> </w:t>
      </w:r>
      <w:r>
        <w:rPr>
          <w:w w:val="105"/>
        </w:rPr>
        <w:t>looked at me doubtfully, and</w:t>
      </w:r>
      <w:r>
        <w:rPr>
          <w:w w:val="105"/>
        </w:rPr>
        <w:t> nodded</w:t>
      </w:r>
      <w:r>
        <w:rPr>
          <w:spacing w:val="-19"/>
          <w:w w:val="105"/>
        </w:rPr>
        <w:t> </w:t>
      </w:r>
      <w:r>
        <w:rPr>
          <w:w w:val="105"/>
        </w:rPr>
        <w:t>encouragement.</w:t>
      </w:r>
      <w:r>
        <w:rPr>
          <w:spacing w:val="-19"/>
          <w:w w:val="105"/>
        </w:rPr>
        <w:t> </w:t>
      </w:r>
      <w:r>
        <w:rPr>
          <w:w w:val="105"/>
        </w:rPr>
        <w:t>'</w:t>
      </w:r>
      <w:r>
        <w:rPr>
          <w:spacing w:val="-16"/>
          <w:w w:val="105"/>
        </w:rPr>
        <w:t> </w:t>
      </w:r>
      <w:r>
        <w:rPr>
          <w:w w:val="105"/>
        </w:rPr>
        <w:t>t'll</w:t>
      </w:r>
      <w:r>
        <w:rPr>
          <w:spacing w:val="-19"/>
          <w:w w:val="105"/>
        </w:rPr>
        <w:t> </w:t>
      </w:r>
      <w:r>
        <w:rPr>
          <w:w w:val="105"/>
        </w:rPr>
        <w:t>be</w:t>
      </w:r>
      <w:r>
        <w:rPr>
          <w:spacing w:val="-19"/>
          <w:w w:val="105"/>
        </w:rPr>
        <w:t> </w:t>
      </w:r>
      <w:r>
        <w:rPr>
          <w:w w:val="105"/>
        </w:rPr>
        <w:t>easier</w:t>
      </w:r>
      <w:r>
        <w:rPr>
          <w:spacing w:val="-19"/>
          <w:w w:val="105"/>
        </w:rPr>
        <w:t> </w:t>
      </w:r>
      <w:r>
        <w:rPr>
          <w:w w:val="105"/>
        </w:rPr>
        <w:t>for</w:t>
      </w:r>
      <w:r>
        <w:rPr>
          <w:spacing w:val="-19"/>
          <w:w w:val="105"/>
        </w:rPr>
        <w:t> </w:t>
      </w:r>
      <w:r>
        <w:rPr>
          <w:w w:val="105"/>
        </w:rPr>
        <w:t>you</w:t>
      </w:r>
      <w:r>
        <w:rPr>
          <w:spacing w:val="-19"/>
          <w:w w:val="105"/>
        </w:rPr>
        <w:t> </w:t>
      </w:r>
      <w:r>
        <w:rPr>
          <w:w w:val="105"/>
        </w:rPr>
        <w:t>and</w:t>
      </w:r>
      <w:r>
        <w:rPr>
          <w:spacing w:val="-19"/>
          <w:w w:val="105"/>
        </w:rPr>
        <w:t> </w:t>
      </w:r>
      <w:r>
        <w:rPr>
          <w:w w:val="105"/>
        </w:rPr>
        <w:t>no</w:t>
      </w:r>
      <w:r>
        <w:rPr>
          <w:spacing w:val="-19"/>
          <w:w w:val="105"/>
        </w:rPr>
        <w:t> </w:t>
      </w:r>
      <w:r>
        <w:rPr>
          <w:w w:val="105"/>
        </w:rPr>
        <w:t>harder</w:t>
      </w:r>
      <w:r>
        <w:rPr>
          <w:spacing w:val="-19"/>
          <w:w w:val="105"/>
        </w:rPr>
        <w:t> </w:t>
      </w:r>
      <w:r>
        <w:rPr>
          <w:w w:val="105"/>
        </w:rPr>
        <w:t>for</w:t>
      </w:r>
      <w:r>
        <w:rPr>
          <w:spacing w:val="-19"/>
          <w:w w:val="105"/>
        </w:rPr>
        <w:t> </w:t>
      </w:r>
      <w:r>
        <w:rPr>
          <w:w w:val="105"/>
        </w:rPr>
        <w:t>us.'</w:t>
      </w:r>
    </w:p>
    <w:p>
      <w:pPr>
        <w:pStyle w:val="BodyText"/>
        <w:ind w:right="121" w:firstLine="405"/>
      </w:pPr>
      <w:r>
        <w:rPr>
          <w:w w:val="105"/>
        </w:rPr>
        <w:t>'Okay,</w:t>
      </w:r>
      <w:r>
        <w:rPr>
          <w:spacing w:val="40"/>
          <w:w w:val="105"/>
        </w:rPr>
        <w:t> </w:t>
      </w:r>
      <w:r>
        <w:rPr>
          <w:w w:val="105"/>
        </w:rPr>
        <w:t>oss</w:t>
      </w:r>
      <w:r>
        <w:rPr>
          <w:spacing w:val="40"/>
          <w:w w:val="105"/>
        </w:rPr>
        <w:t> </w:t>
      </w:r>
      <w:r>
        <w:rPr>
          <w:w w:val="105"/>
        </w:rPr>
        <w:t>dgecombe.'</w:t>
      </w:r>
      <w:r>
        <w:rPr>
          <w:spacing w:val="40"/>
          <w:w w:val="140"/>
        </w:rPr>
        <w:t> </w:t>
      </w:r>
      <w:r>
        <w:rPr>
          <w:w w:val="140"/>
        </w:rPr>
        <w:t>e</w:t>
      </w:r>
      <w:r>
        <w:rPr>
          <w:spacing w:val="-14"/>
          <w:w w:val="140"/>
        </w:rPr>
        <w:t> </w:t>
      </w:r>
      <w:r>
        <w:rPr>
          <w:w w:val="105"/>
        </w:rPr>
        <w:t>sat down, then lay back, looking up at </w:t>
      </w:r>
      <w:r>
        <w:rPr>
          <w:w w:val="105"/>
        </w:rPr>
        <w:t>us with worried brown eyes.</w:t>
      </w:r>
      <w:r>
        <w:rPr>
          <w:spacing w:val="40"/>
          <w:w w:val="140"/>
        </w:rPr>
        <w:t> </w:t>
      </w:r>
      <w:r>
        <w:rPr>
          <w:w w:val="140"/>
        </w:rPr>
        <w:t>is</w:t>
      </w:r>
      <w:r>
        <w:rPr>
          <w:spacing w:val="-26"/>
          <w:w w:val="140"/>
        </w:rPr>
        <w:t> </w:t>
      </w:r>
      <w:r>
        <w:rPr>
          <w:w w:val="105"/>
        </w:rPr>
        <w:t>feet, clad in cheap prison slippers, dangled </w:t>
      </w:r>
      <w:r>
        <w:rPr>
          <w:spacing w:val="-2"/>
          <w:w w:val="105"/>
        </w:rPr>
        <w:t>almost</w:t>
      </w:r>
      <w:r>
        <w:rPr>
          <w:spacing w:val="-16"/>
          <w:w w:val="105"/>
        </w:rPr>
        <w:t> </w:t>
      </w:r>
      <w:r>
        <w:rPr>
          <w:spacing w:val="-2"/>
          <w:w w:val="105"/>
        </w:rPr>
        <w:t>all</w:t>
      </w:r>
      <w:r>
        <w:rPr>
          <w:spacing w:val="-15"/>
          <w:w w:val="105"/>
        </w:rPr>
        <w:t> </w:t>
      </w:r>
      <w:r>
        <w:rPr>
          <w:spacing w:val="-2"/>
          <w:w w:val="105"/>
        </w:rPr>
        <w:t>the</w:t>
      </w:r>
      <w:r>
        <w:rPr>
          <w:spacing w:val="-15"/>
          <w:w w:val="105"/>
        </w:rPr>
        <w:t> </w:t>
      </w:r>
      <w:r>
        <w:rPr>
          <w:spacing w:val="-2"/>
          <w:w w:val="105"/>
        </w:rPr>
        <w:t>way</w:t>
      </w:r>
      <w:r>
        <w:rPr>
          <w:spacing w:val="-15"/>
          <w:w w:val="105"/>
        </w:rPr>
        <w:t> </w:t>
      </w:r>
      <w:r>
        <w:rPr>
          <w:spacing w:val="-2"/>
          <w:w w:val="105"/>
        </w:rPr>
        <w:t>to</w:t>
      </w:r>
      <w:r>
        <w:rPr>
          <w:spacing w:val="-15"/>
          <w:w w:val="105"/>
        </w:rPr>
        <w:t> </w:t>
      </w:r>
      <w:r>
        <w:rPr>
          <w:spacing w:val="-2"/>
          <w:w w:val="105"/>
        </w:rPr>
        <w:t>the</w:t>
      </w:r>
      <w:r>
        <w:rPr>
          <w:spacing w:val="-15"/>
          <w:w w:val="105"/>
        </w:rPr>
        <w:t> </w:t>
      </w:r>
      <w:r>
        <w:rPr>
          <w:spacing w:val="-2"/>
          <w:w w:val="105"/>
        </w:rPr>
        <w:t>floor.</w:t>
      </w:r>
      <w:r>
        <w:rPr>
          <w:spacing w:val="32"/>
          <w:w w:val="105"/>
        </w:rPr>
        <w:t>  </w:t>
      </w:r>
      <w:r>
        <w:rPr>
          <w:spacing w:val="-2"/>
          <w:w w:val="105"/>
        </w:rPr>
        <w:t>rutal</w:t>
      </w:r>
      <w:r>
        <w:rPr>
          <w:spacing w:val="-14"/>
          <w:w w:val="105"/>
        </w:rPr>
        <w:t> </w:t>
      </w:r>
      <w:r>
        <w:rPr>
          <w:spacing w:val="-2"/>
          <w:w w:val="105"/>
        </w:rPr>
        <w:t>got</w:t>
      </w:r>
      <w:r>
        <w:rPr>
          <w:spacing w:val="-15"/>
          <w:w w:val="105"/>
        </w:rPr>
        <w:t> </w:t>
      </w:r>
      <w:r>
        <w:rPr>
          <w:spacing w:val="-2"/>
          <w:w w:val="105"/>
        </w:rPr>
        <w:t>in</w:t>
      </w:r>
      <w:r>
        <w:rPr>
          <w:spacing w:val="-15"/>
          <w:w w:val="105"/>
        </w:rPr>
        <w:t> </w:t>
      </w:r>
      <w:r>
        <w:rPr>
          <w:spacing w:val="-2"/>
          <w:w w:val="105"/>
        </w:rPr>
        <w:t>between</w:t>
      </w:r>
      <w:r>
        <w:rPr>
          <w:spacing w:val="-15"/>
          <w:w w:val="105"/>
        </w:rPr>
        <w:t> </w:t>
      </w:r>
      <w:r>
        <w:rPr>
          <w:spacing w:val="-2"/>
          <w:w w:val="105"/>
        </w:rPr>
        <w:t>them</w:t>
      </w:r>
      <w:r>
        <w:rPr>
          <w:spacing w:val="-15"/>
          <w:w w:val="105"/>
        </w:rPr>
        <w:t> </w:t>
      </w:r>
      <w:r>
        <w:rPr>
          <w:spacing w:val="-2"/>
          <w:w w:val="105"/>
        </w:rPr>
        <w:t>and</w:t>
      </w:r>
      <w:r>
        <w:rPr>
          <w:spacing w:val="-15"/>
          <w:w w:val="105"/>
        </w:rPr>
        <w:t> </w:t>
      </w:r>
      <w:r>
        <w:rPr>
          <w:spacing w:val="-2"/>
          <w:w w:val="105"/>
        </w:rPr>
        <w:t>pushed</w:t>
      </w:r>
      <w:r>
        <w:rPr>
          <w:spacing w:val="-15"/>
          <w:w w:val="105"/>
        </w:rPr>
        <w:t> </w:t>
      </w:r>
      <w:r>
        <w:rPr>
          <w:spacing w:val="-4"/>
        </w:rPr>
        <w:t>John</w:t>
      </w:r>
    </w:p>
    <w:p>
      <w:pPr>
        <w:pStyle w:val="BodyText"/>
        <w:ind w:right="118"/>
      </w:pPr>
      <w:r>
        <w:rPr>
          <w:w w:val="105"/>
        </w:rPr>
        <w:t> offey</w:t>
      </w:r>
      <w:r>
        <w:rPr>
          <w:spacing w:val="-3"/>
          <w:w w:val="105"/>
        </w:rPr>
        <w:t> </w:t>
      </w:r>
      <w:r>
        <w:rPr>
          <w:w w:val="105"/>
        </w:rPr>
        <w:t>along</w:t>
      </w:r>
      <w:r>
        <w:rPr>
          <w:spacing w:val="-3"/>
          <w:w w:val="105"/>
        </w:rPr>
        <w:t> </w:t>
      </w:r>
      <w:r>
        <w:rPr>
          <w:w w:val="105"/>
        </w:rPr>
        <w:t>the</w:t>
      </w:r>
      <w:r>
        <w:rPr>
          <w:spacing w:val="-3"/>
          <w:w w:val="105"/>
        </w:rPr>
        <w:t> </w:t>
      </w:r>
      <w:r>
        <w:rPr>
          <w:w w:val="105"/>
        </w:rPr>
        <w:t>dank</w:t>
      </w:r>
      <w:r>
        <w:rPr>
          <w:spacing w:val="-3"/>
          <w:w w:val="105"/>
        </w:rPr>
        <w:t> </w:t>
      </w:r>
      <w:r>
        <w:rPr>
          <w:w w:val="105"/>
        </w:rPr>
        <w:t>corridor</w:t>
      </w:r>
      <w:r>
        <w:rPr>
          <w:spacing w:val="-3"/>
          <w:w w:val="105"/>
        </w:rPr>
        <w:t> </w:t>
      </w:r>
      <w:r>
        <w:rPr>
          <w:w w:val="105"/>
        </w:rPr>
        <w:t>as</w:t>
      </w:r>
      <w:r>
        <w:rPr>
          <w:spacing w:val="-3"/>
          <w:w w:val="105"/>
        </w:rPr>
        <w:t> </w:t>
      </w:r>
      <w:r>
        <w:rPr>
          <w:w w:val="105"/>
        </w:rPr>
        <w:t>he</w:t>
      </w:r>
      <w:r>
        <w:rPr>
          <w:spacing w:val="-3"/>
          <w:w w:val="105"/>
        </w:rPr>
        <w:t> </w:t>
      </w:r>
      <w:r>
        <w:rPr>
          <w:w w:val="105"/>
        </w:rPr>
        <w:t>had</w:t>
      </w:r>
      <w:r>
        <w:rPr>
          <w:spacing w:val="-3"/>
          <w:w w:val="105"/>
        </w:rPr>
        <w:t> </w:t>
      </w:r>
      <w:r>
        <w:rPr>
          <w:w w:val="105"/>
        </w:rPr>
        <w:t>pushed</w:t>
      </w:r>
      <w:r>
        <w:rPr>
          <w:spacing w:val="-3"/>
          <w:w w:val="105"/>
        </w:rPr>
        <w:t> </w:t>
      </w:r>
      <w:r>
        <w:rPr>
          <w:w w:val="105"/>
        </w:rPr>
        <w:t>so</w:t>
      </w:r>
      <w:r>
        <w:rPr>
          <w:spacing w:val="-3"/>
          <w:w w:val="105"/>
        </w:rPr>
        <w:t> </w:t>
      </w:r>
      <w:r>
        <w:rPr>
          <w:w w:val="105"/>
        </w:rPr>
        <w:t>many</w:t>
      </w:r>
      <w:r>
        <w:rPr>
          <w:spacing w:val="-3"/>
          <w:w w:val="105"/>
        </w:rPr>
        <w:t> </w:t>
      </w:r>
      <w:r>
        <w:rPr>
          <w:w w:val="105"/>
        </w:rPr>
        <w:t>others.</w:t>
      </w:r>
      <w:r>
        <w:rPr>
          <w:spacing w:val="40"/>
          <w:w w:val="105"/>
        </w:rPr>
        <w:t> </w:t>
      </w:r>
      <w:r>
        <w:rPr>
          <w:w w:val="105"/>
        </w:rPr>
        <w:t>he</w:t>
      </w:r>
      <w:r>
        <w:rPr>
          <w:spacing w:val="-3"/>
          <w:w w:val="105"/>
        </w:rPr>
        <w:t> </w:t>
      </w:r>
      <w:r>
        <w:rPr>
          <w:w w:val="105"/>
        </w:rPr>
        <w:t>only </w:t>
      </w:r>
      <w:r>
        <w:rPr>
          <w:w w:val="110"/>
        </w:rPr>
        <w:t>difference</w:t>
      </w:r>
      <w:r>
        <w:rPr>
          <w:spacing w:val="-6"/>
          <w:w w:val="110"/>
        </w:rPr>
        <w:t> </w:t>
      </w:r>
      <w:r>
        <w:rPr>
          <w:w w:val="110"/>
        </w:rPr>
        <w:t>was</w:t>
      </w:r>
      <w:r>
        <w:rPr>
          <w:spacing w:val="-6"/>
          <w:w w:val="110"/>
        </w:rPr>
        <w:t> </w:t>
      </w:r>
      <w:r>
        <w:rPr>
          <w:w w:val="110"/>
        </w:rPr>
        <w:t>that</w:t>
      </w:r>
      <w:r>
        <w:rPr>
          <w:spacing w:val="-6"/>
          <w:w w:val="110"/>
        </w:rPr>
        <w:t> </w:t>
      </w:r>
      <w:r>
        <w:rPr>
          <w:w w:val="110"/>
        </w:rPr>
        <w:t>the</w:t>
      </w:r>
      <w:r>
        <w:rPr>
          <w:spacing w:val="-6"/>
          <w:w w:val="110"/>
        </w:rPr>
        <w:t> </w:t>
      </w:r>
      <w:r>
        <w:rPr>
          <w:w w:val="110"/>
        </w:rPr>
        <w:t>current</w:t>
      </w:r>
      <w:r>
        <w:rPr>
          <w:spacing w:val="-6"/>
          <w:w w:val="110"/>
        </w:rPr>
        <w:t> </w:t>
      </w:r>
      <w:r>
        <w:rPr>
          <w:w w:val="110"/>
        </w:rPr>
        <w:t>rider</w:t>
      </w:r>
      <w:r>
        <w:rPr>
          <w:spacing w:val="-6"/>
          <w:w w:val="110"/>
        </w:rPr>
        <w:t> </w:t>
      </w:r>
      <w:r>
        <w:rPr>
          <w:w w:val="110"/>
        </w:rPr>
        <w:t>was</w:t>
      </w:r>
      <w:r>
        <w:rPr>
          <w:spacing w:val="-6"/>
          <w:w w:val="110"/>
        </w:rPr>
        <w:t> </w:t>
      </w:r>
      <w:r>
        <w:rPr>
          <w:w w:val="110"/>
        </w:rPr>
        <w:t>still</w:t>
      </w:r>
      <w:r>
        <w:rPr>
          <w:spacing w:val="-6"/>
          <w:w w:val="110"/>
        </w:rPr>
        <w:t> </w:t>
      </w:r>
      <w:r>
        <w:rPr>
          <w:w w:val="110"/>
        </w:rPr>
        <w:t>breathing.</w:t>
      </w:r>
      <w:r>
        <w:rPr>
          <w:spacing w:val="40"/>
          <w:w w:val="110"/>
        </w:rPr>
        <w:t> </w:t>
      </w:r>
      <w:r>
        <w:rPr>
          <w:w w:val="110"/>
        </w:rPr>
        <w:t>bout</w:t>
      </w:r>
      <w:r>
        <w:rPr>
          <w:spacing w:val="-6"/>
          <w:w w:val="110"/>
        </w:rPr>
        <w:t> </w:t>
      </w:r>
      <w:r>
        <w:rPr>
          <w:w w:val="110"/>
        </w:rPr>
        <w:t>halfway along</w:t>
      </w:r>
      <w:r>
        <w:rPr>
          <w:w w:val="110"/>
        </w:rPr>
        <w:t> -</w:t>
      </w:r>
      <w:r>
        <w:rPr>
          <w:w w:val="110"/>
        </w:rPr>
        <w:t> under</w:t>
      </w:r>
      <w:r>
        <w:rPr>
          <w:w w:val="110"/>
        </w:rPr>
        <w:t> the</w:t>
      </w:r>
      <w:r>
        <w:rPr>
          <w:w w:val="110"/>
        </w:rPr>
        <w:t> highway,</w:t>
      </w:r>
      <w:r>
        <w:rPr>
          <w:w w:val="110"/>
        </w:rPr>
        <w:t> we</w:t>
      </w:r>
      <w:r>
        <w:rPr>
          <w:w w:val="110"/>
        </w:rPr>
        <w:t> would</w:t>
      </w:r>
      <w:r>
        <w:rPr>
          <w:w w:val="110"/>
        </w:rPr>
        <w:t> have</w:t>
      </w:r>
      <w:r>
        <w:rPr>
          <w:w w:val="110"/>
        </w:rPr>
        <w:t> been,</w:t>
      </w:r>
      <w:r>
        <w:rPr>
          <w:w w:val="110"/>
        </w:rPr>
        <w:t> and</w:t>
      </w:r>
      <w:r>
        <w:rPr>
          <w:w w:val="110"/>
        </w:rPr>
        <w:t> able</w:t>
      </w:r>
      <w:r>
        <w:rPr>
          <w:w w:val="110"/>
        </w:rPr>
        <w:t> to</w:t>
      </w:r>
      <w:r>
        <w:rPr>
          <w:w w:val="110"/>
        </w:rPr>
        <w:t> hear</w:t>
      </w:r>
      <w:r>
        <w:rPr>
          <w:w w:val="110"/>
        </w:rPr>
        <w:t> the </w:t>
      </w:r>
      <w:r>
        <w:rPr/>
        <w:t>muffled drone of passing cars, had there been any at that hour - John began </w:t>
      </w:r>
      <w:r>
        <w:rPr>
          <w:w w:val="110"/>
        </w:rPr>
        <w:t>to</w:t>
      </w:r>
      <w:r>
        <w:rPr>
          <w:spacing w:val="-21"/>
          <w:w w:val="110"/>
        </w:rPr>
        <w:t> </w:t>
      </w:r>
      <w:r>
        <w:rPr>
          <w:w w:val="110"/>
        </w:rPr>
        <w:t>smile.</w:t>
      </w:r>
      <w:r>
        <w:rPr>
          <w:spacing w:val="-21"/>
          <w:w w:val="110"/>
        </w:rPr>
        <w:t> </w:t>
      </w:r>
      <w:r>
        <w:rPr>
          <w:w w:val="110"/>
        </w:rPr>
        <w:t>'</w:t>
      </w:r>
      <w:r>
        <w:rPr>
          <w:spacing w:val="-20"/>
          <w:w w:val="110"/>
        </w:rPr>
        <w:t> </w:t>
      </w:r>
      <w:r>
        <w:rPr>
          <w:w w:val="110"/>
        </w:rPr>
        <w:t>ay,'</w:t>
      </w:r>
      <w:r>
        <w:rPr>
          <w:spacing w:val="-21"/>
          <w:w w:val="110"/>
        </w:rPr>
        <w:t> </w:t>
      </w:r>
      <w:r>
        <w:rPr>
          <w:w w:val="110"/>
        </w:rPr>
        <w:t>he</w:t>
      </w:r>
      <w:r>
        <w:rPr>
          <w:spacing w:val="-21"/>
          <w:w w:val="110"/>
        </w:rPr>
        <w:t> </w:t>
      </w:r>
      <w:r>
        <w:rPr>
          <w:w w:val="110"/>
        </w:rPr>
        <w:t>said,</w:t>
      </w:r>
      <w:r>
        <w:rPr>
          <w:spacing w:val="-18"/>
          <w:w w:val="110"/>
        </w:rPr>
        <w:t> </w:t>
      </w:r>
      <w:r>
        <w:rPr>
          <w:w w:val="110"/>
        </w:rPr>
        <w:t>'this</w:t>
      </w:r>
      <w:r>
        <w:rPr>
          <w:spacing w:val="-17"/>
          <w:w w:val="110"/>
        </w:rPr>
        <w:t> </w:t>
      </w:r>
      <w:r>
        <w:rPr>
          <w:w w:val="110"/>
        </w:rPr>
        <w:t>is</w:t>
      </w:r>
      <w:r>
        <w:rPr>
          <w:spacing w:val="-17"/>
          <w:w w:val="110"/>
        </w:rPr>
        <w:t> </w:t>
      </w:r>
      <w:r>
        <w:rPr>
          <w:w w:val="110"/>
        </w:rPr>
        <w:t>fun.'</w:t>
      </w:r>
      <w:r>
        <w:rPr>
          <w:spacing w:val="40"/>
          <w:w w:val="140"/>
        </w:rPr>
        <w:t> </w:t>
      </w:r>
      <w:r>
        <w:rPr>
          <w:w w:val="140"/>
        </w:rPr>
        <w:t>e</w:t>
      </w:r>
      <w:r>
        <w:rPr>
          <w:spacing w:val="-27"/>
          <w:w w:val="140"/>
        </w:rPr>
        <w:t> </w:t>
      </w:r>
      <w:r>
        <w:rPr>
          <w:w w:val="110"/>
        </w:rPr>
        <w:t>wouldn't</w:t>
      </w:r>
      <w:r>
        <w:rPr>
          <w:spacing w:val="-17"/>
          <w:w w:val="110"/>
        </w:rPr>
        <w:t> </w:t>
      </w:r>
      <w:r>
        <w:rPr>
          <w:w w:val="110"/>
        </w:rPr>
        <w:t>think</w:t>
      </w:r>
      <w:r>
        <w:rPr>
          <w:spacing w:val="-17"/>
          <w:w w:val="110"/>
        </w:rPr>
        <w:t> </w:t>
      </w:r>
      <w:r>
        <w:rPr>
          <w:w w:val="110"/>
        </w:rPr>
        <w:t>so</w:t>
      </w:r>
      <w:r>
        <w:rPr>
          <w:spacing w:val="-17"/>
          <w:w w:val="110"/>
        </w:rPr>
        <w:t> </w:t>
      </w:r>
      <w:r>
        <w:rPr>
          <w:w w:val="110"/>
        </w:rPr>
        <w:t>the</w:t>
      </w:r>
      <w:r>
        <w:rPr>
          <w:spacing w:val="-17"/>
          <w:w w:val="110"/>
        </w:rPr>
        <w:t> </w:t>
      </w:r>
      <w:r>
        <w:rPr>
          <w:w w:val="110"/>
        </w:rPr>
        <w:t>next</w:t>
      </w:r>
      <w:r>
        <w:rPr>
          <w:spacing w:val="-17"/>
          <w:w w:val="110"/>
        </w:rPr>
        <w:t> </w:t>
      </w:r>
      <w:r>
        <w:rPr>
          <w:w w:val="110"/>
        </w:rPr>
        <w:t>time</w:t>
      </w:r>
      <w:r>
        <w:rPr>
          <w:spacing w:val="-17"/>
          <w:w w:val="110"/>
        </w:rPr>
        <w:t> </w:t>
      </w:r>
      <w:r>
        <w:rPr>
          <w:w w:val="110"/>
        </w:rPr>
        <w:t>he </w:t>
      </w:r>
      <w:r>
        <w:rPr>
          <w:w w:val="105"/>
        </w:rPr>
        <w:t>rode</w:t>
      </w:r>
      <w:r>
        <w:rPr>
          <w:spacing w:val="-9"/>
          <w:w w:val="105"/>
        </w:rPr>
        <w:t> </w:t>
      </w:r>
      <w:r>
        <w:rPr>
          <w:w w:val="105"/>
        </w:rPr>
        <w:t>the</w:t>
      </w:r>
      <w:r>
        <w:rPr>
          <w:spacing w:val="-9"/>
          <w:w w:val="105"/>
        </w:rPr>
        <w:t> </w:t>
      </w:r>
      <w:r>
        <w:rPr>
          <w:w w:val="105"/>
        </w:rPr>
        <w:t>gurney;</w:t>
      </w:r>
      <w:r>
        <w:rPr>
          <w:spacing w:val="-9"/>
          <w:w w:val="105"/>
        </w:rPr>
        <w:t> </w:t>
      </w:r>
      <w:r>
        <w:rPr>
          <w:w w:val="105"/>
        </w:rPr>
        <w:t>that</w:t>
      </w:r>
      <w:r>
        <w:rPr>
          <w:spacing w:val="-9"/>
          <w:w w:val="105"/>
        </w:rPr>
        <w:t> </w:t>
      </w:r>
      <w:r>
        <w:rPr>
          <w:w w:val="105"/>
        </w:rPr>
        <w:t>was</w:t>
      </w:r>
      <w:r>
        <w:rPr>
          <w:spacing w:val="-9"/>
          <w:w w:val="105"/>
        </w:rPr>
        <w:t> </w:t>
      </w:r>
      <w:r>
        <w:rPr>
          <w:w w:val="105"/>
        </w:rPr>
        <w:t>the</w:t>
      </w:r>
      <w:r>
        <w:rPr>
          <w:spacing w:val="-9"/>
          <w:w w:val="105"/>
        </w:rPr>
        <w:t> </w:t>
      </w:r>
      <w:r>
        <w:rPr>
          <w:w w:val="105"/>
        </w:rPr>
        <w:t>thought</w:t>
      </w:r>
      <w:r>
        <w:rPr>
          <w:spacing w:val="-9"/>
          <w:w w:val="105"/>
        </w:rPr>
        <w:t> </w:t>
      </w:r>
      <w:r>
        <w:rPr>
          <w:w w:val="105"/>
        </w:rPr>
        <w:t>which</w:t>
      </w:r>
      <w:r>
        <w:rPr>
          <w:spacing w:val="-9"/>
          <w:w w:val="105"/>
        </w:rPr>
        <w:t> </w:t>
      </w:r>
      <w:r>
        <w:rPr>
          <w:w w:val="105"/>
        </w:rPr>
        <w:t>crossed</w:t>
      </w:r>
      <w:r>
        <w:rPr>
          <w:spacing w:val="-9"/>
          <w:w w:val="105"/>
        </w:rPr>
        <w:t> </w:t>
      </w:r>
      <w:r>
        <w:rPr>
          <w:w w:val="105"/>
        </w:rPr>
        <w:t>my</w:t>
      </w:r>
      <w:r>
        <w:rPr>
          <w:spacing w:val="-9"/>
          <w:w w:val="105"/>
        </w:rPr>
        <w:t> </w:t>
      </w:r>
      <w:r>
        <w:rPr>
          <w:w w:val="105"/>
        </w:rPr>
        <w:t>mind.</w:t>
      </w:r>
      <w:r>
        <w:rPr>
          <w:spacing w:val="40"/>
          <w:w w:val="105"/>
        </w:rPr>
        <w:t> </w:t>
      </w:r>
      <w:r>
        <w:rPr>
          <w:w w:val="105"/>
        </w:rPr>
        <w:t>n</w:t>
      </w:r>
      <w:r>
        <w:rPr>
          <w:spacing w:val="-9"/>
          <w:w w:val="105"/>
        </w:rPr>
        <w:t> </w:t>
      </w:r>
      <w:r>
        <w:rPr>
          <w:w w:val="105"/>
        </w:rPr>
        <w:t>fact,</w:t>
      </w:r>
      <w:r>
        <w:rPr>
          <w:spacing w:val="-9"/>
          <w:w w:val="105"/>
        </w:rPr>
        <w:t> </w:t>
      </w:r>
      <w:r>
        <w:rPr>
          <w:w w:val="105"/>
        </w:rPr>
        <w:t>the next</w:t>
      </w:r>
      <w:r>
        <w:rPr>
          <w:spacing w:val="-20"/>
          <w:w w:val="105"/>
        </w:rPr>
        <w:t> </w:t>
      </w:r>
      <w:r>
        <w:rPr>
          <w:w w:val="105"/>
        </w:rPr>
        <w:t>time</w:t>
      </w:r>
      <w:r>
        <w:rPr>
          <w:spacing w:val="-20"/>
          <w:w w:val="105"/>
        </w:rPr>
        <w:t> </w:t>
      </w:r>
      <w:r>
        <w:rPr>
          <w:w w:val="105"/>
        </w:rPr>
        <w:t>he</w:t>
      </w:r>
      <w:r>
        <w:rPr>
          <w:spacing w:val="-20"/>
          <w:w w:val="105"/>
        </w:rPr>
        <w:t> </w:t>
      </w:r>
      <w:r>
        <w:rPr>
          <w:w w:val="105"/>
        </w:rPr>
        <w:t>rode</w:t>
      </w:r>
      <w:r>
        <w:rPr>
          <w:spacing w:val="-19"/>
          <w:w w:val="105"/>
        </w:rPr>
        <w:t> </w:t>
      </w:r>
      <w:r>
        <w:rPr>
          <w:w w:val="105"/>
        </w:rPr>
        <w:t>the</w:t>
      </w:r>
      <w:r>
        <w:rPr>
          <w:spacing w:val="-20"/>
          <w:w w:val="105"/>
        </w:rPr>
        <w:t> </w:t>
      </w:r>
      <w:r>
        <w:rPr>
          <w:w w:val="105"/>
        </w:rPr>
        <w:t>gurney,</w:t>
      </w:r>
      <w:r>
        <w:rPr>
          <w:spacing w:val="-20"/>
          <w:w w:val="105"/>
        </w:rPr>
        <w:t> </w:t>
      </w:r>
      <w:r>
        <w:rPr>
          <w:w w:val="105"/>
        </w:rPr>
        <w:t>he</w:t>
      </w:r>
      <w:r>
        <w:rPr>
          <w:spacing w:val="-19"/>
          <w:w w:val="105"/>
        </w:rPr>
        <w:t> </w:t>
      </w:r>
      <w:r>
        <w:rPr>
          <w:w w:val="105"/>
        </w:rPr>
        <w:t>wouldn't</w:t>
      </w:r>
      <w:r>
        <w:rPr>
          <w:spacing w:val="-20"/>
          <w:w w:val="105"/>
        </w:rPr>
        <w:t> </w:t>
      </w:r>
      <w:r>
        <w:rPr>
          <w:w w:val="105"/>
        </w:rPr>
        <w:t>think</w:t>
      </w:r>
      <w:r>
        <w:rPr>
          <w:spacing w:val="-20"/>
          <w:w w:val="105"/>
        </w:rPr>
        <w:t> </w:t>
      </w:r>
      <w:r>
        <w:rPr>
          <w:w w:val="105"/>
        </w:rPr>
        <w:t>or</w:t>
      </w:r>
      <w:r>
        <w:rPr>
          <w:spacing w:val="-19"/>
          <w:w w:val="105"/>
        </w:rPr>
        <w:t> </w:t>
      </w:r>
      <w:r>
        <w:rPr>
          <w:w w:val="105"/>
        </w:rPr>
        <w:t>feel</w:t>
      </w:r>
      <w:r>
        <w:rPr>
          <w:spacing w:val="-20"/>
          <w:w w:val="105"/>
        </w:rPr>
        <w:t> </w:t>
      </w:r>
      <w:r>
        <w:rPr>
          <w:w w:val="105"/>
        </w:rPr>
        <w:t>anything.</w:t>
      </w:r>
      <w:r>
        <w:rPr>
          <w:spacing w:val="-20"/>
          <w:w w:val="105"/>
        </w:rPr>
        <w:t> </w:t>
      </w:r>
      <w:r>
        <w:rPr>
          <w:w w:val="105"/>
        </w:rPr>
        <w:t>Or</w:t>
      </w:r>
      <w:r>
        <w:rPr>
          <w:spacing w:val="-19"/>
          <w:w w:val="105"/>
        </w:rPr>
        <w:t> </w:t>
      </w:r>
      <w:r>
        <w:rPr>
          <w:w w:val="105"/>
        </w:rPr>
        <w:t>would he?</w:t>
      </w:r>
      <w:r>
        <w:rPr>
          <w:spacing w:val="40"/>
          <w:w w:val="105"/>
        </w:rPr>
        <w:t> </w:t>
      </w:r>
      <w:r>
        <w:rPr>
          <w:w w:val="105"/>
        </w:rPr>
        <w:t>here</w:t>
      </w:r>
      <w:r>
        <w:rPr>
          <w:spacing w:val="-8"/>
          <w:w w:val="105"/>
        </w:rPr>
        <w:t> </w:t>
      </w:r>
      <w:r>
        <w:rPr>
          <w:w w:val="105"/>
        </w:rPr>
        <w:t>are</w:t>
      </w:r>
      <w:r>
        <w:rPr>
          <w:spacing w:val="-8"/>
          <w:w w:val="105"/>
        </w:rPr>
        <w:t> </w:t>
      </w:r>
      <w:r>
        <w:rPr>
          <w:w w:val="105"/>
        </w:rPr>
        <w:t>pieces</w:t>
      </w:r>
      <w:r>
        <w:rPr>
          <w:spacing w:val="-8"/>
          <w:w w:val="105"/>
        </w:rPr>
        <w:t> </w:t>
      </w:r>
      <w:r>
        <w:rPr>
          <w:w w:val="105"/>
        </w:rPr>
        <w:t>of</w:t>
      </w:r>
      <w:r>
        <w:rPr>
          <w:spacing w:val="-8"/>
          <w:w w:val="105"/>
        </w:rPr>
        <w:t> </w:t>
      </w:r>
      <w:r>
        <w:rPr>
          <w:w w:val="105"/>
        </w:rPr>
        <w:t>them</w:t>
      </w:r>
      <w:r>
        <w:rPr>
          <w:spacing w:val="-8"/>
          <w:w w:val="105"/>
        </w:rPr>
        <w:t> </w:t>
      </w:r>
      <w:r>
        <w:rPr>
          <w:w w:val="105"/>
        </w:rPr>
        <w:t>still</w:t>
      </w:r>
      <w:r>
        <w:rPr>
          <w:spacing w:val="-8"/>
          <w:w w:val="105"/>
        </w:rPr>
        <w:t> </w:t>
      </w:r>
      <w:r>
        <w:rPr>
          <w:w w:val="105"/>
        </w:rPr>
        <w:t>in</w:t>
      </w:r>
      <w:r>
        <w:rPr>
          <w:spacing w:val="-8"/>
          <w:w w:val="105"/>
        </w:rPr>
        <w:t> </w:t>
      </w:r>
      <w:r>
        <w:rPr>
          <w:w w:val="105"/>
        </w:rPr>
        <w:t>there,</w:t>
      </w:r>
      <w:r>
        <w:rPr>
          <w:spacing w:val="-8"/>
          <w:w w:val="105"/>
        </w:rPr>
        <w:t> </w:t>
      </w:r>
      <w:r>
        <w:rPr>
          <w:w w:val="105"/>
        </w:rPr>
        <w:t>he</w:t>
      </w:r>
      <w:r>
        <w:rPr>
          <w:spacing w:val="-8"/>
          <w:w w:val="105"/>
        </w:rPr>
        <w:t> </w:t>
      </w:r>
      <w:r>
        <w:rPr>
          <w:w w:val="105"/>
        </w:rPr>
        <w:t>had</w:t>
      </w:r>
      <w:r>
        <w:rPr>
          <w:spacing w:val="-8"/>
          <w:w w:val="105"/>
        </w:rPr>
        <w:t> </w:t>
      </w:r>
      <w:r>
        <w:rPr>
          <w:w w:val="105"/>
        </w:rPr>
        <w:t>said;</w:t>
      </w:r>
      <w:r>
        <w:rPr>
          <w:spacing w:val="-8"/>
          <w:w w:val="105"/>
        </w:rPr>
        <w:t> </w:t>
      </w:r>
      <w:r>
        <w:rPr>
          <w:w w:val="105"/>
        </w:rPr>
        <w:t>he</w:t>
      </w:r>
      <w:r>
        <w:rPr>
          <w:spacing w:val="-8"/>
          <w:w w:val="105"/>
        </w:rPr>
        <w:t> </w:t>
      </w:r>
      <w:r>
        <w:rPr>
          <w:w w:val="105"/>
        </w:rPr>
        <w:t>could</w:t>
      </w:r>
      <w:r>
        <w:rPr>
          <w:spacing w:val="-8"/>
          <w:w w:val="105"/>
        </w:rPr>
        <w:t> </w:t>
      </w:r>
      <w:r>
        <w:rPr>
          <w:w w:val="105"/>
        </w:rPr>
        <w:t>hear</w:t>
      </w:r>
      <w:r>
        <w:rPr>
          <w:spacing w:val="-8"/>
          <w:w w:val="105"/>
        </w:rPr>
        <w:t> </w:t>
      </w:r>
      <w:r>
        <w:rPr>
          <w:w w:val="105"/>
        </w:rPr>
        <w:t>them </w:t>
      </w:r>
      <w:r>
        <w:rPr>
          <w:spacing w:val="-2"/>
          <w:w w:val="110"/>
        </w:rPr>
        <w:t>screaming.</w:t>
      </w:r>
    </w:p>
    <w:p>
      <w:pPr>
        <w:pStyle w:val="BodyText"/>
        <w:ind w:left="414"/>
      </w:pPr>
      <w:r>
        <w:rPr>
          <w:spacing w:val="53"/>
        </w:rPr>
        <w:t>  </w:t>
      </w:r>
      <w:r>
        <w:rPr/>
        <w:t>alking</w:t>
      </w:r>
      <w:r>
        <w:rPr>
          <w:spacing w:val="1"/>
        </w:rPr>
        <w:t> </w:t>
      </w:r>
      <w:r>
        <w:rPr/>
        <w:t>behind the others and unseen by them,</w:t>
      </w:r>
      <w:r>
        <w:rPr>
          <w:spacing w:val="49"/>
        </w:rPr>
        <w:t>  </w:t>
      </w:r>
      <w:r>
        <w:rPr>
          <w:spacing w:val="-2"/>
        </w:rPr>
        <w:t>shivered.</w:t>
      </w:r>
    </w:p>
    <w:p>
      <w:pPr>
        <w:pStyle w:val="BodyText"/>
        <w:ind w:right="118" w:firstLine="420"/>
      </w:pPr>
      <w:r>
        <w:rPr>
          <w:w w:val="105"/>
        </w:rPr>
        <w:t>'</w:t>
      </w:r>
      <w:r>
        <w:rPr>
          <w:w w:val="105"/>
        </w:rPr>
        <w:t> hope you remembered</w:t>
      </w:r>
      <w:r>
        <w:rPr>
          <w:w w:val="105"/>
        </w:rPr>
        <w:t> laddin,</w:t>
      </w:r>
      <w:r>
        <w:rPr>
          <w:spacing w:val="40"/>
          <w:w w:val="105"/>
        </w:rPr>
        <w:t> </w:t>
      </w:r>
      <w:r>
        <w:rPr>
          <w:w w:val="105"/>
        </w:rPr>
        <w:t>oss</w:t>
      </w:r>
      <w:r>
        <w:rPr>
          <w:w w:val="105"/>
        </w:rPr>
        <w:t> dgecombe,'</w:t>
      </w:r>
      <w:r>
        <w:rPr>
          <w:w w:val="105"/>
        </w:rPr>
        <w:t> rutal said as </w:t>
      </w:r>
      <w:r>
        <w:rPr>
          <w:w w:val="105"/>
        </w:rPr>
        <w:t>we reached</w:t>
      </w:r>
      <w:r>
        <w:rPr>
          <w:spacing w:val="-7"/>
          <w:w w:val="105"/>
        </w:rPr>
        <w:t> </w:t>
      </w:r>
      <w:r>
        <w:rPr>
          <w:w w:val="105"/>
        </w:rPr>
        <w:t>the</w:t>
      </w:r>
      <w:r>
        <w:rPr>
          <w:spacing w:val="-7"/>
          <w:w w:val="105"/>
        </w:rPr>
        <w:t> </w:t>
      </w:r>
      <w:r>
        <w:rPr>
          <w:w w:val="105"/>
        </w:rPr>
        <w:t>far</w:t>
      </w:r>
      <w:r>
        <w:rPr>
          <w:spacing w:val="-7"/>
          <w:w w:val="105"/>
        </w:rPr>
        <w:t> </w:t>
      </w:r>
      <w:r>
        <w:rPr>
          <w:w w:val="105"/>
        </w:rPr>
        <w:t>end</w:t>
      </w:r>
      <w:r>
        <w:rPr>
          <w:spacing w:val="-7"/>
          <w:w w:val="105"/>
        </w:rPr>
        <w:t> </w:t>
      </w:r>
      <w:r>
        <w:rPr>
          <w:w w:val="105"/>
        </w:rPr>
        <w:t>of</w:t>
      </w:r>
      <w:r>
        <w:rPr>
          <w:spacing w:val="-7"/>
          <w:w w:val="105"/>
        </w:rPr>
        <w:t> </w:t>
      </w:r>
      <w:r>
        <w:rPr>
          <w:w w:val="105"/>
        </w:rPr>
        <w:t>the</w:t>
      </w:r>
      <w:r>
        <w:rPr>
          <w:spacing w:val="-7"/>
          <w:w w:val="105"/>
        </w:rPr>
        <w:t> </w:t>
      </w:r>
      <w:r>
        <w:rPr>
          <w:w w:val="105"/>
        </w:rPr>
        <w:t>tunnel.</w:t>
      </w:r>
    </w:p>
    <w:p>
      <w:pPr>
        <w:pStyle w:val="BodyText"/>
        <w:ind w:right="120" w:firstLine="408"/>
      </w:pPr>
      <w:r>
        <w:rPr>
          <w:w w:val="105"/>
        </w:rPr>
        <w:t>' on't worry,'</w:t>
      </w:r>
      <w:r>
        <w:rPr>
          <w:spacing w:val="80"/>
          <w:w w:val="105"/>
        </w:rPr>
        <w:t> </w:t>
      </w:r>
      <w:r>
        <w:rPr>
          <w:w w:val="105"/>
        </w:rPr>
        <w:t>said.</w:t>
      </w:r>
      <w:r>
        <w:rPr>
          <w:spacing w:val="40"/>
          <w:w w:val="105"/>
        </w:rPr>
        <w:t> </w:t>
      </w:r>
      <w:r>
        <w:rPr>
          <w:w w:val="105"/>
        </w:rPr>
        <w:t>laddin looked no different from the other keys</w:t>
      </w:r>
      <w:r>
        <w:rPr>
          <w:w w:val="105"/>
        </w:rPr>
        <w:t> carried</w:t>
      </w:r>
      <w:r>
        <w:rPr>
          <w:w w:val="105"/>
        </w:rPr>
        <w:t> in</w:t>
      </w:r>
      <w:r>
        <w:rPr>
          <w:w w:val="105"/>
        </w:rPr>
        <w:t> those</w:t>
      </w:r>
      <w:r>
        <w:rPr>
          <w:w w:val="105"/>
        </w:rPr>
        <w:t> days</w:t>
      </w:r>
      <w:r>
        <w:rPr>
          <w:w w:val="105"/>
        </w:rPr>
        <w:t> -</w:t>
      </w:r>
      <w:r>
        <w:rPr>
          <w:w w:val="105"/>
        </w:rPr>
        <w:t> and</w:t>
      </w:r>
      <w:r>
        <w:rPr>
          <w:spacing w:val="80"/>
          <w:w w:val="105"/>
        </w:rPr>
        <w:t> </w:t>
      </w:r>
      <w:r>
        <w:rPr>
          <w:w w:val="105"/>
        </w:rPr>
        <w:t>had</w:t>
      </w:r>
      <w:r>
        <w:rPr>
          <w:w w:val="105"/>
        </w:rPr>
        <w:t> a</w:t>
      </w:r>
      <w:r>
        <w:rPr>
          <w:w w:val="105"/>
        </w:rPr>
        <w:t> bunch</w:t>
      </w:r>
      <w:r>
        <w:rPr>
          <w:w w:val="105"/>
        </w:rPr>
        <w:t> that</w:t>
      </w:r>
      <w:r>
        <w:rPr>
          <w:w w:val="105"/>
        </w:rPr>
        <w:t> must</w:t>
      </w:r>
      <w:r>
        <w:rPr>
          <w:w w:val="105"/>
        </w:rPr>
        <w:t> have</w:t>
      </w:r>
      <w:r>
        <w:rPr>
          <w:w w:val="105"/>
        </w:rPr>
        <w:t> weighed</w:t>
      </w:r>
      <w:r>
        <w:rPr>
          <w:w w:val="105"/>
        </w:rPr>
        <w:t> four pounds</w:t>
      </w:r>
      <w:r>
        <w:rPr>
          <w:w w:val="105"/>
        </w:rPr>
        <w:t> -</w:t>
      </w:r>
      <w:r>
        <w:rPr>
          <w:w w:val="105"/>
        </w:rPr>
        <w:t> but</w:t>
      </w:r>
      <w:r>
        <w:rPr>
          <w:w w:val="105"/>
        </w:rPr>
        <w:t> it</w:t>
      </w:r>
      <w:r>
        <w:rPr>
          <w:w w:val="105"/>
        </w:rPr>
        <w:t> was</w:t>
      </w:r>
      <w:r>
        <w:rPr>
          <w:w w:val="105"/>
        </w:rPr>
        <w:t> the</w:t>
      </w:r>
      <w:r>
        <w:rPr>
          <w:w w:val="105"/>
        </w:rPr>
        <w:t> master</w:t>
      </w:r>
      <w:r>
        <w:rPr>
          <w:w w:val="105"/>
        </w:rPr>
        <w:t> key</w:t>
      </w:r>
      <w:r>
        <w:rPr>
          <w:w w:val="105"/>
        </w:rPr>
        <w:t> of</w:t>
      </w:r>
      <w:r>
        <w:rPr>
          <w:w w:val="105"/>
        </w:rPr>
        <w:t> master</w:t>
      </w:r>
      <w:r>
        <w:rPr>
          <w:w w:val="105"/>
        </w:rPr>
        <w:t> keys,</w:t>
      </w:r>
      <w:r>
        <w:rPr>
          <w:w w:val="105"/>
        </w:rPr>
        <w:t> the</w:t>
      </w:r>
      <w:r>
        <w:rPr>
          <w:w w:val="105"/>
        </w:rPr>
        <w:t> one</w:t>
      </w:r>
      <w:r>
        <w:rPr>
          <w:w w:val="105"/>
        </w:rPr>
        <w:t> that</w:t>
      </w:r>
      <w:r>
        <w:rPr>
          <w:w w:val="105"/>
        </w:rPr>
        <w:t> opened everything.</w:t>
      </w:r>
      <w:r>
        <w:rPr>
          <w:spacing w:val="40"/>
          <w:w w:val="105"/>
        </w:rPr>
        <w:t> </w:t>
      </w:r>
      <w:r>
        <w:rPr>
          <w:w w:val="105"/>
        </w:rPr>
        <w:t>here</w:t>
      </w:r>
      <w:r>
        <w:rPr>
          <w:w w:val="105"/>
        </w:rPr>
        <w:t> was</w:t>
      </w:r>
      <w:r>
        <w:rPr>
          <w:w w:val="105"/>
        </w:rPr>
        <w:t> one</w:t>
      </w:r>
      <w:r>
        <w:rPr>
          <w:spacing w:val="40"/>
          <w:w w:val="105"/>
        </w:rPr>
        <w:t> </w:t>
      </w:r>
      <w:r>
        <w:rPr>
          <w:w w:val="105"/>
        </w:rPr>
        <w:t>laddin</w:t>
      </w:r>
      <w:r>
        <w:rPr>
          <w:w w:val="105"/>
        </w:rPr>
        <w:t> key</w:t>
      </w:r>
      <w:r>
        <w:rPr>
          <w:w w:val="105"/>
        </w:rPr>
        <w:t> for</w:t>
      </w:r>
      <w:r>
        <w:rPr>
          <w:w w:val="105"/>
        </w:rPr>
        <w:t> each</w:t>
      </w:r>
      <w:r>
        <w:rPr>
          <w:w w:val="105"/>
        </w:rPr>
        <w:t> of</w:t>
      </w:r>
      <w:r>
        <w:rPr>
          <w:w w:val="105"/>
        </w:rPr>
        <w:t> the</w:t>
      </w:r>
      <w:r>
        <w:rPr>
          <w:w w:val="105"/>
        </w:rPr>
        <w:t> five</w:t>
      </w:r>
      <w:r>
        <w:rPr>
          <w:w w:val="105"/>
        </w:rPr>
        <w:t> cellblocks</w:t>
      </w:r>
      <w:r>
        <w:rPr>
          <w:w w:val="105"/>
        </w:rPr>
        <w:t> in </w:t>
      </w:r>
      <w:r>
        <w:rPr/>
        <w:t>those days, each the property of the block super. Other guards could </w:t>
      </w:r>
      <w:r>
        <w:rPr/>
        <w:t>borrow </w:t>
      </w:r>
      <w:r>
        <w:rPr>
          <w:w w:val="105"/>
        </w:rPr>
        <w:t>it,</w:t>
      </w:r>
      <w:r>
        <w:rPr>
          <w:spacing w:val="-17"/>
          <w:w w:val="105"/>
        </w:rPr>
        <w:t> </w:t>
      </w:r>
      <w:r>
        <w:rPr>
          <w:w w:val="105"/>
        </w:rPr>
        <w:t>but</w:t>
      </w:r>
      <w:r>
        <w:rPr>
          <w:spacing w:val="-17"/>
          <w:w w:val="105"/>
        </w:rPr>
        <w:t> </w:t>
      </w:r>
      <w:r>
        <w:rPr>
          <w:w w:val="105"/>
        </w:rPr>
        <w:t>only</w:t>
      </w:r>
      <w:r>
        <w:rPr>
          <w:spacing w:val="-17"/>
          <w:w w:val="105"/>
        </w:rPr>
        <w:t> </w:t>
      </w:r>
      <w:r>
        <w:rPr>
          <w:w w:val="105"/>
        </w:rPr>
        <w:t>the</w:t>
      </w:r>
      <w:r>
        <w:rPr>
          <w:spacing w:val="-17"/>
          <w:w w:val="105"/>
        </w:rPr>
        <w:t> </w:t>
      </w:r>
      <w:r>
        <w:rPr>
          <w:w w:val="105"/>
        </w:rPr>
        <w:t>bull-goose</w:t>
      </w:r>
      <w:r>
        <w:rPr>
          <w:spacing w:val="-17"/>
          <w:w w:val="105"/>
        </w:rPr>
        <w:t> </w:t>
      </w:r>
      <w:r>
        <w:rPr>
          <w:w w:val="105"/>
        </w:rPr>
        <w:t>screw</w:t>
      </w:r>
      <w:r>
        <w:rPr>
          <w:spacing w:val="-17"/>
          <w:w w:val="105"/>
        </w:rPr>
        <w:t> </w:t>
      </w:r>
      <w:r>
        <w:rPr>
          <w:w w:val="105"/>
        </w:rPr>
        <w:t>didn't</w:t>
      </w:r>
      <w:r>
        <w:rPr>
          <w:spacing w:val="-17"/>
          <w:w w:val="105"/>
        </w:rPr>
        <w:t> </w:t>
      </w:r>
      <w:r>
        <w:rPr>
          <w:w w:val="105"/>
        </w:rPr>
        <w:t>have</w:t>
      </w:r>
      <w:r>
        <w:rPr>
          <w:spacing w:val="-17"/>
          <w:w w:val="105"/>
        </w:rPr>
        <w:t> </w:t>
      </w:r>
      <w:r>
        <w:rPr>
          <w:w w:val="105"/>
        </w:rPr>
        <w:t>to</w:t>
      </w:r>
      <w:r>
        <w:rPr>
          <w:spacing w:val="-17"/>
          <w:w w:val="105"/>
        </w:rPr>
        <w:t> </w:t>
      </w:r>
      <w:r>
        <w:rPr>
          <w:w w:val="105"/>
        </w:rPr>
        <w:t>sign</w:t>
      </w:r>
      <w:r>
        <w:rPr>
          <w:spacing w:val="-17"/>
          <w:w w:val="105"/>
        </w:rPr>
        <w:t> </w:t>
      </w:r>
      <w:r>
        <w:rPr>
          <w:w w:val="105"/>
        </w:rPr>
        <w:t>it</w:t>
      </w:r>
      <w:r>
        <w:rPr>
          <w:spacing w:val="-17"/>
          <w:w w:val="105"/>
        </w:rPr>
        <w:t> </w:t>
      </w:r>
      <w:r>
        <w:rPr>
          <w:w w:val="105"/>
        </w:rPr>
        <w:t>out.</w:t>
      </w:r>
    </w:p>
    <w:p>
      <w:pPr>
        <w:pStyle w:val="BodyText"/>
        <w:ind w:right="120" w:firstLine="495"/>
      </w:pPr>
      <w:r>
        <w:rPr/>
        <w:t> here was a steel-barred gate at the far end of the tunnel.</w:t>
      </w:r>
      <w:r>
        <w:rPr>
          <w:spacing w:val="40"/>
        </w:rPr>
        <w:t> </w:t>
      </w:r>
      <w:r>
        <w:rPr/>
        <w:t>t always reminded me of pictures</w:t>
      </w:r>
      <w:r>
        <w:rPr>
          <w:spacing w:val="40"/>
        </w:rPr>
        <w:t> </w:t>
      </w:r>
      <w:r>
        <w:rPr/>
        <w:t>'d seen of old castles; you know, in days of </w:t>
      </w:r>
      <w:r>
        <w:rPr/>
        <w:t>old when knights were bold and chivalry was in flower. Only</w:t>
      </w:r>
      <w:r>
        <w:rPr>
          <w:spacing w:val="80"/>
        </w:rPr>
        <w:t> </w:t>
      </w:r>
      <w:r>
        <w:rPr/>
        <w:t>old Mountain was</w:t>
      </w:r>
      <w:r>
        <w:rPr>
          <w:spacing w:val="30"/>
        </w:rPr>
        <w:t> </w:t>
      </w:r>
      <w:r>
        <w:rPr/>
        <w:t>a</w:t>
      </w:r>
      <w:r>
        <w:rPr>
          <w:spacing w:val="30"/>
        </w:rPr>
        <w:t> </w:t>
      </w:r>
      <w:r>
        <w:rPr/>
        <w:t>long</w:t>
      </w:r>
      <w:r>
        <w:rPr>
          <w:spacing w:val="30"/>
        </w:rPr>
        <w:t> </w:t>
      </w:r>
      <w:r>
        <w:rPr/>
        <w:t>way</w:t>
      </w:r>
      <w:r>
        <w:rPr>
          <w:spacing w:val="30"/>
        </w:rPr>
        <w:t> </w:t>
      </w:r>
      <w:r>
        <w:rPr/>
        <w:t>from</w:t>
      </w:r>
      <w:r>
        <w:rPr>
          <w:spacing w:val="80"/>
          <w:w w:val="150"/>
        </w:rPr>
        <w:t> </w:t>
      </w:r>
      <w:r>
        <w:rPr/>
        <w:t>amelot.</w:t>
      </w:r>
      <w:r>
        <w:rPr>
          <w:spacing w:val="80"/>
          <w:w w:val="150"/>
        </w:rPr>
        <w:t> </w:t>
      </w:r>
      <w:r>
        <w:rPr/>
        <w:t>eyond</w:t>
      </w:r>
      <w:r>
        <w:rPr>
          <w:spacing w:val="30"/>
        </w:rPr>
        <w:t> </w:t>
      </w:r>
      <w:r>
        <w:rPr/>
        <w:t>the</w:t>
      </w:r>
      <w:r>
        <w:rPr>
          <w:spacing w:val="30"/>
        </w:rPr>
        <w:t> </w:t>
      </w:r>
      <w:r>
        <w:rPr/>
        <w:t>gate,</w:t>
      </w:r>
      <w:r>
        <w:rPr>
          <w:spacing w:val="30"/>
        </w:rPr>
        <w:t> </w:t>
      </w:r>
      <w:r>
        <w:rPr/>
        <w:t>a</w:t>
      </w:r>
      <w:r>
        <w:rPr>
          <w:spacing w:val="30"/>
        </w:rPr>
        <w:t> </w:t>
      </w:r>
      <w:r>
        <w:rPr/>
        <w:t>flight</w:t>
      </w:r>
      <w:r>
        <w:rPr>
          <w:spacing w:val="30"/>
        </w:rPr>
        <w:t> </w:t>
      </w:r>
      <w:r>
        <w:rPr/>
        <w:t>of</w:t>
      </w:r>
      <w:r>
        <w:rPr>
          <w:spacing w:val="30"/>
        </w:rPr>
        <w:t> </w:t>
      </w:r>
      <w:r>
        <w:rPr/>
        <w:t>stairs</w:t>
      </w:r>
      <w:r>
        <w:rPr>
          <w:spacing w:val="30"/>
        </w:rPr>
        <w:t> </w:t>
      </w:r>
      <w:r>
        <w:rPr/>
        <w:t>led</w:t>
      </w:r>
      <w:r>
        <w:rPr>
          <w:spacing w:val="30"/>
        </w:rPr>
        <w:t> </w:t>
      </w:r>
      <w:r>
        <w:rPr/>
        <w:t>up</w:t>
      </w:r>
      <w:r>
        <w:rPr>
          <w:spacing w:val="30"/>
        </w:rPr>
        <w:t> </w:t>
      </w:r>
      <w:r>
        <w:rPr/>
        <w:t>to an unobtrusive bulkhead-style door with signs reading no trespassing and state property and electrified wire on the outside.</w:t>
      </w:r>
    </w:p>
    <w:p>
      <w:pPr>
        <w:pStyle w:val="BodyText"/>
        <w:spacing w:before="1"/>
        <w:ind w:right="118" w:firstLine="434"/>
      </w:pPr>
      <w:r>
        <w:rPr>
          <w:spacing w:val="80"/>
          <w:w w:val="105"/>
        </w:rPr>
        <w:t> </w:t>
      </w:r>
      <w:r>
        <w:rPr>
          <w:w w:val="105"/>
        </w:rPr>
        <w:t>opened the gate and</w:t>
      </w:r>
      <w:r>
        <w:rPr>
          <w:spacing w:val="40"/>
          <w:w w:val="105"/>
        </w:rPr>
        <w:t> </w:t>
      </w:r>
      <w:r>
        <w:rPr>
          <w:w w:val="105"/>
        </w:rPr>
        <w:t>arry swung it back.</w:t>
      </w:r>
      <w:r>
        <w:rPr>
          <w:spacing w:val="40"/>
          <w:w w:val="105"/>
        </w:rPr>
        <w:t>  </w:t>
      </w:r>
      <w:r>
        <w:rPr>
          <w:w w:val="105"/>
        </w:rPr>
        <w:t>e went up, John</w:t>
      </w:r>
      <w:r>
        <w:rPr>
          <w:spacing w:val="80"/>
          <w:w w:val="105"/>
        </w:rPr>
        <w:t> </w:t>
      </w:r>
      <w:r>
        <w:rPr>
          <w:w w:val="105"/>
        </w:rPr>
        <w:t>offey once</w:t>
      </w:r>
      <w:r>
        <w:rPr>
          <w:spacing w:val="-15"/>
          <w:w w:val="105"/>
        </w:rPr>
        <w:t> </w:t>
      </w:r>
      <w:r>
        <w:rPr>
          <w:w w:val="105"/>
        </w:rPr>
        <w:t>more</w:t>
      </w:r>
      <w:r>
        <w:rPr>
          <w:spacing w:val="-2"/>
          <w:w w:val="105"/>
        </w:rPr>
        <w:t> </w:t>
      </w:r>
      <w:r>
        <w:rPr>
          <w:w w:val="105"/>
        </w:rPr>
        <w:t>in</w:t>
      </w:r>
      <w:r>
        <w:rPr>
          <w:spacing w:val="-2"/>
          <w:w w:val="105"/>
        </w:rPr>
        <w:t> </w:t>
      </w:r>
      <w:r>
        <w:rPr>
          <w:w w:val="105"/>
        </w:rPr>
        <w:t>the</w:t>
      </w:r>
      <w:r>
        <w:rPr>
          <w:spacing w:val="-2"/>
          <w:w w:val="105"/>
        </w:rPr>
        <w:t> </w:t>
      </w:r>
      <w:r>
        <w:rPr>
          <w:w w:val="105"/>
        </w:rPr>
        <w:t>lead,</w:t>
      </w:r>
      <w:r>
        <w:rPr>
          <w:spacing w:val="-2"/>
          <w:w w:val="105"/>
        </w:rPr>
        <w:t> </w:t>
      </w:r>
      <w:r>
        <w:rPr>
          <w:w w:val="105"/>
        </w:rPr>
        <w:t>shoulders</w:t>
      </w:r>
      <w:r>
        <w:rPr>
          <w:spacing w:val="-2"/>
          <w:w w:val="105"/>
        </w:rPr>
        <w:t> </w:t>
      </w:r>
      <w:r>
        <w:rPr>
          <w:w w:val="105"/>
        </w:rPr>
        <w:t>slumped</w:t>
      </w:r>
      <w:r>
        <w:rPr>
          <w:spacing w:val="-2"/>
          <w:w w:val="105"/>
        </w:rPr>
        <w:t> </w:t>
      </w:r>
      <w:r>
        <w:rPr>
          <w:w w:val="105"/>
        </w:rPr>
        <w:t>and</w:t>
      </w:r>
      <w:r>
        <w:rPr>
          <w:spacing w:val="-2"/>
          <w:w w:val="105"/>
        </w:rPr>
        <w:t> </w:t>
      </w:r>
      <w:r>
        <w:rPr>
          <w:w w:val="105"/>
        </w:rPr>
        <w:t>head</w:t>
      </w:r>
      <w:r>
        <w:rPr>
          <w:spacing w:val="-2"/>
          <w:w w:val="105"/>
        </w:rPr>
        <w:t> </w:t>
      </w:r>
      <w:r>
        <w:rPr>
          <w:w w:val="105"/>
        </w:rPr>
        <w:t>bent.</w:t>
      </w:r>
      <w:r>
        <w:rPr>
          <w:spacing w:val="40"/>
          <w:w w:val="160"/>
        </w:rPr>
        <w:t> </w:t>
      </w:r>
      <w:r>
        <w:rPr>
          <w:w w:val="160"/>
        </w:rPr>
        <w:t>t</w:t>
      </w:r>
      <w:r>
        <w:rPr>
          <w:spacing w:val="-30"/>
          <w:w w:val="160"/>
        </w:rPr>
        <w:t> </w:t>
      </w:r>
      <w:r>
        <w:rPr>
          <w:w w:val="105"/>
        </w:rPr>
        <w:t>the</w:t>
      </w:r>
      <w:r>
        <w:rPr>
          <w:spacing w:val="-2"/>
          <w:w w:val="105"/>
        </w:rPr>
        <w:t> </w:t>
      </w:r>
      <w:r>
        <w:rPr>
          <w:w w:val="105"/>
        </w:rPr>
        <w:t>top,</w:t>
      </w:r>
      <w:r>
        <w:rPr>
          <w:spacing w:val="40"/>
          <w:w w:val="105"/>
        </w:rPr>
        <w:t> </w:t>
      </w:r>
      <w:r>
        <w:rPr>
          <w:w w:val="105"/>
        </w:rPr>
        <w:t>arry got</w:t>
      </w:r>
      <w:r>
        <w:rPr>
          <w:w w:val="105"/>
        </w:rPr>
        <w:t> around</w:t>
      </w:r>
      <w:r>
        <w:rPr>
          <w:w w:val="105"/>
        </w:rPr>
        <w:t> him</w:t>
      </w:r>
      <w:r>
        <w:rPr>
          <w:w w:val="105"/>
        </w:rPr>
        <w:t> (not</w:t>
      </w:r>
      <w:r>
        <w:rPr>
          <w:w w:val="105"/>
        </w:rPr>
        <w:t> without</w:t>
      </w:r>
      <w:r>
        <w:rPr>
          <w:w w:val="105"/>
        </w:rPr>
        <w:t> some</w:t>
      </w:r>
      <w:r>
        <w:rPr>
          <w:w w:val="105"/>
        </w:rPr>
        <w:t> difficulty,</w:t>
      </w:r>
      <w:r>
        <w:rPr>
          <w:w w:val="105"/>
        </w:rPr>
        <w:t> either,</w:t>
      </w:r>
      <w:r>
        <w:rPr>
          <w:w w:val="105"/>
        </w:rPr>
        <w:t> although</w:t>
      </w:r>
      <w:r>
        <w:rPr>
          <w:w w:val="105"/>
        </w:rPr>
        <w:t> he</w:t>
      </w:r>
      <w:r>
        <w:rPr>
          <w:w w:val="105"/>
        </w:rPr>
        <w:t> was</w:t>
      </w:r>
      <w:r>
        <w:rPr>
          <w:w w:val="105"/>
        </w:rPr>
        <w:t> </w:t>
      </w:r>
      <w:r>
        <w:rPr>
          <w:w w:val="105"/>
        </w:rPr>
        <w:t>the smallest</w:t>
      </w:r>
      <w:r>
        <w:rPr>
          <w:w w:val="105"/>
        </w:rPr>
        <w:t> of</w:t>
      </w:r>
      <w:r>
        <w:rPr>
          <w:w w:val="105"/>
        </w:rPr>
        <w:t> the</w:t>
      </w:r>
      <w:r>
        <w:rPr>
          <w:w w:val="105"/>
        </w:rPr>
        <w:t> three</w:t>
      </w:r>
      <w:r>
        <w:rPr>
          <w:w w:val="105"/>
        </w:rPr>
        <w:t> of</w:t>
      </w:r>
      <w:r>
        <w:rPr>
          <w:w w:val="105"/>
        </w:rPr>
        <w:t> us)</w:t>
      </w:r>
      <w:r>
        <w:rPr>
          <w:w w:val="105"/>
        </w:rPr>
        <w:t> and</w:t>
      </w:r>
      <w:r>
        <w:rPr>
          <w:w w:val="105"/>
        </w:rPr>
        <w:t> unlocked</w:t>
      </w:r>
      <w:r>
        <w:rPr>
          <w:w w:val="105"/>
        </w:rPr>
        <w:t> the</w:t>
      </w:r>
      <w:r>
        <w:rPr>
          <w:w w:val="105"/>
        </w:rPr>
        <w:t> bulkhead.</w:t>
      </w:r>
      <w:r>
        <w:rPr>
          <w:spacing w:val="40"/>
          <w:w w:val="105"/>
        </w:rPr>
        <w:t> </w:t>
      </w:r>
      <w:r>
        <w:rPr>
          <w:w w:val="105"/>
        </w:rPr>
        <w:t>t</w:t>
      </w:r>
      <w:r>
        <w:rPr>
          <w:w w:val="105"/>
        </w:rPr>
        <w:t> was</w:t>
      </w:r>
      <w:r>
        <w:rPr>
          <w:w w:val="105"/>
        </w:rPr>
        <w:t> heavy.</w:t>
      </w:r>
      <w:r>
        <w:rPr>
          <w:w w:val="160"/>
        </w:rPr>
        <w:t> e </w:t>
      </w:r>
      <w:r>
        <w:rPr>
          <w:w w:val="105"/>
        </w:rPr>
        <w:t>could</w:t>
      </w:r>
      <w:r>
        <w:rPr>
          <w:spacing w:val="-11"/>
          <w:w w:val="105"/>
        </w:rPr>
        <w:t> </w:t>
      </w:r>
      <w:r>
        <w:rPr>
          <w:w w:val="105"/>
        </w:rPr>
        <w:t>move</w:t>
      </w:r>
      <w:r>
        <w:rPr>
          <w:spacing w:val="-11"/>
          <w:w w:val="105"/>
        </w:rPr>
        <w:t> </w:t>
      </w:r>
      <w:r>
        <w:rPr>
          <w:w w:val="105"/>
        </w:rPr>
        <w:t>it,</w:t>
      </w:r>
      <w:r>
        <w:rPr>
          <w:spacing w:val="-11"/>
          <w:w w:val="105"/>
        </w:rPr>
        <w:t> </w:t>
      </w:r>
      <w:r>
        <w:rPr>
          <w:w w:val="105"/>
        </w:rPr>
        <w:t>but</w:t>
      </w:r>
      <w:r>
        <w:rPr>
          <w:spacing w:val="-11"/>
          <w:w w:val="105"/>
        </w:rPr>
        <w:t> </w:t>
      </w:r>
      <w:r>
        <w:rPr>
          <w:w w:val="105"/>
        </w:rPr>
        <w:t>wasn't</w:t>
      </w:r>
      <w:r>
        <w:rPr>
          <w:spacing w:val="-11"/>
          <w:w w:val="105"/>
        </w:rPr>
        <w:t> </w:t>
      </w:r>
      <w:r>
        <w:rPr>
          <w:w w:val="105"/>
        </w:rPr>
        <w:t>able</w:t>
      </w:r>
      <w:r>
        <w:rPr>
          <w:spacing w:val="-11"/>
          <w:w w:val="105"/>
        </w:rPr>
        <w:t> </w:t>
      </w:r>
      <w:r>
        <w:rPr>
          <w:w w:val="105"/>
        </w:rPr>
        <w:t>to</w:t>
      </w:r>
      <w:r>
        <w:rPr>
          <w:spacing w:val="-11"/>
          <w:w w:val="105"/>
        </w:rPr>
        <w:t> </w:t>
      </w:r>
      <w:r>
        <w:rPr>
          <w:w w:val="105"/>
        </w:rPr>
        <w:t>flip</w:t>
      </w:r>
      <w:r>
        <w:rPr>
          <w:spacing w:val="-11"/>
          <w:w w:val="105"/>
        </w:rPr>
        <w:t> </w:t>
      </w:r>
      <w:r>
        <w:rPr>
          <w:w w:val="105"/>
        </w:rPr>
        <w:t>it</w:t>
      </w:r>
      <w:r>
        <w:rPr>
          <w:spacing w:val="-11"/>
          <w:w w:val="105"/>
        </w:rPr>
        <w:t> </w:t>
      </w:r>
      <w:r>
        <w:rPr>
          <w:w w:val="105"/>
        </w:rPr>
        <w:t>up.</w:t>
      </w:r>
    </w:p>
    <w:p>
      <w:pPr>
        <w:spacing w:after="0"/>
        <w:sectPr>
          <w:pgSz w:w="12240" w:h="15840"/>
          <w:pgMar w:top="1360" w:bottom="280" w:left="1420" w:right="1420"/>
        </w:sectPr>
      </w:pPr>
    </w:p>
    <w:p>
      <w:pPr>
        <w:pStyle w:val="BodyText"/>
        <w:spacing w:before="70"/>
        <w:ind w:right="123" w:firstLine="303"/>
      </w:pPr>
      <w:r>
        <w:rPr>
          <w:w w:val="105"/>
        </w:rPr>
        <w:t>'</w:t>
      </w:r>
      <w:r>
        <w:rPr>
          <w:spacing w:val="-2"/>
          <w:w w:val="105"/>
        </w:rPr>
        <w:t> </w:t>
      </w:r>
      <w:r>
        <w:rPr>
          <w:w w:val="105"/>
        </w:rPr>
        <w:t>ere,</w:t>
      </w:r>
      <w:r>
        <w:rPr>
          <w:spacing w:val="-10"/>
          <w:w w:val="105"/>
        </w:rPr>
        <w:t> </w:t>
      </w:r>
      <w:r>
        <w:rPr>
          <w:w w:val="105"/>
        </w:rPr>
        <w:t>boss,'</w:t>
      </w:r>
      <w:r>
        <w:rPr>
          <w:spacing w:val="-10"/>
          <w:w w:val="105"/>
        </w:rPr>
        <w:t> </w:t>
      </w:r>
      <w:r>
        <w:rPr>
          <w:w w:val="105"/>
        </w:rPr>
        <w:t>John</w:t>
      </w:r>
      <w:r>
        <w:rPr>
          <w:spacing w:val="-10"/>
          <w:w w:val="105"/>
        </w:rPr>
        <w:t> </w:t>
      </w:r>
      <w:r>
        <w:rPr>
          <w:w w:val="105"/>
        </w:rPr>
        <w:t>said.</w:t>
      </w:r>
      <w:r>
        <w:rPr>
          <w:spacing w:val="40"/>
          <w:w w:val="140"/>
        </w:rPr>
        <w:t> </w:t>
      </w:r>
      <w:r>
        <w:rPr>
          <w:w w:val="140"/>
        </w:rPr>
        <w:t>e</w:t>
      </w:r>
      <w:r>
        <w:rPr>
          <w:spacing w:val="-27"/>
          <w:w w:val="140"/>
        </w:rPr>
        <w:t> </w:t>
      </w:r>
      <w:r>
        <w:rPr>
          <w:w w:val="105"/>
        </w:rPr>
        <w:t>pushed</w:t>
      </w:r>
      <w:r>
        <w:rPr>
          <w:spacing w:val="-9"/>
          <w:w w:val="105"/>
        </w:rPr>
        <w:t> </w:t>
      </w:r>
      <w:r>
        <w:rPr>
          <w:w w:val="105"/>
        </w:rPr>
        <w:t>to</w:t>
      </w:r>
      <w:r>
        <w:rPr>
          <w:spacing w:val="-10"/>
          <w:w w:val="105"/>
        </w:rPr>
        <w:t> </w:t>
      </w:r>
      <w:r>
        <w:rPr>
          <w:w w:val="105"/>
        </w:rPr>
        <w:t>the</w:t>
      </w:r>
      <w:r>
        <w:rPr>
          <w:spacing w:val="-10"/>
          <w:w w:val="105"/>
        </w:rPr>
        <w:t> </w:t>
      </w:r>
      <w:r>
        <w:rPr>
          <w:w w:val="105"/>
        </w:rPr>
        <w:t>front</w:t>
      </w:r>
      <w:r>
        <w:rPr>
          <w:spacing w:val="-10"/>
          <w:w w:val="105"/>
        </w:rPr>
        <w:t> </w:t>
      </w:r>
      <w:r>
        <w:rPr>
          <w:w w:val="105"/>
        </w:rPr>
        <w:t>again</w:t>
      </w:r>
      <w:r>
        <w:rPr>
          <w:spacing w:val="-10"/>
          <w:w w:val="105"/>
        </w:rPr>
        <w:t> </w:t>
      </w:r>
      <w:r>
        <w:rPr>
          <w:w w:val="105"/>
        </w:rPr>
        <w:t>-</w:t>
      </w:r>
      <w:r>
        <w:rPr>
          <w:spacing w:val="-10"/>
          <w:w w:val="105"/>
        </w:rPr>
        <w:t> </w:t>
      </w:r>
      <w:r>
        <w:rPr>
          <w:w w:val="105"/>
        </w:rPr>
        <w:t>bumping</w:t>
      </w:r>
      <w:r>
        <w:rPr>
          <w:spacing w:val="40"/>
          <w:w w:val="105"/>
        </w:rPr>
        <w:t> </w:t>
      </w:r>
      <w:r>
        <w:rPr>
          <w:w w:val="105"/>
        </w:rPr>
        <w:t>arry</w:t>
      </w:r>
      <w:r>
        <w:rPr>
          <w:spacing w:val="-10"/>
          <w:w w:val="105"/>
        </w:rPr>
        <w:t> </w:t>
      </w:r>
      <w:r>
        <w:rPr>
          <w:w w:val="105"/>
        </w:rPr>
        <w:t>into the</w:t>
      </w:r>
      <w:r>
        <w:rPr>
          <w:spacing w:val="-18"/>
          <w:w w:val="105"/>
        </w:rPr>
        <w:t> </w:t>
      </w:r>
      <w:r>
        <w:rPr>
          <w:w w:val="105"/>
        </w:rPr>
        <w:t>wall</w:t>
      </w:r>
      <w:r>
        <w:rPr>
          <w:spacing w:val="-18"/>
          <w:w w:val="105"/>
        </w:rPr>
        <w:t> </w:t>
      </w:r>
      <w:r>
        <w:rPr>
          <w:w w:val="105"/>
        </w:rPr>
        <w:t>with</w:t>
      </w:r>
      <w:r>
        <w:rPr>
          <w:spacing w:val="-18"/>
          <w:w w:val="105"/>
        </w:rPr>
        <w:t> </w:t>
      </w:r>
      <w:r>
        <w:rPr>
          <w:w w:val="105"/>
        </w:rPr>
        <w:t>one</w:t>
      </w:r>
      <w:r>
        <w:rPr>
          <w:spacing w:val="-18"/>
          <w:w w:val="105"/>
        </w:rPr>
        <w:t> </w:t>
      </w:r>
      <w:r>
        <w:rPr>
          <w:w w:val="105"/>
        </w:rPr>
        <w:t>hip</w:t>
      </w:r>
      <w:r>
        <w:rPr>
          <w:spacing w:val="-18"/>
          <w:w w:val="105"/>
        </w:rPr>
        <w:t> </w:t>
      </w:r>
      <w:r>
        <w:rPr>
          <w:w w:val="105"/>
        </w:rPr>
        <w:t>as</w:t>
      </w:r>
      <w:r>
        <w:rPr>
          <w:spacing w:val="-18"/>
          <w:w w:val="105"/>
        </w:rPr>
        <w:t> </w:t>
      </w:r>
      <w:r>
        <w:rPr>
          <w:w w:val="105"/>
        </w:rPr>
        <w:t>he</w:t>
      </w:r>
      <w:r>
        <w:rPr>
          <w:spacing w:val="-18"/>
          <w:w w:val="105"/>
        </w:rPr>
        <w:t> </w:t>
      </w:r>
      <w:r>
        <w:rPr>
          <w:w w:val="105"/>
        </w:rPr>
        <w:t>did</w:t>
      </w:r>
      <w:r>
        <w:rPr>
          <w:spacing w:val="-18"/>
          <w:w w:val="105"/>
        </w:rPr>
        <w:t> </w:t>
      </w:r>
      <w:r>
        <w:rPr>
          <w:w w:val="105"/>
        </w:rPr>
        <w:t>so</w:t>
      </w:r>
      <w:r>
        <w:rPr>
          <w:spacing w:val="-18"/>
          <w:w w:val="105"/>
        </w:rPr>
        <w:t> </w:t>
      </w:r>
      <w:r>
        <w:rPr>
          <w:w w:val="105"/>
        </w:rPr>
        <w:t>-</w:t>
      </w:r>
      <w:r>
        <w:rPr>
          <w:spacing w:val="-18"/>
          <w:w w:val="105"/>
        </w:rPr>
        <w:t> </w:t>
      </w:r>
      <w:r>
        <w:rPr>
          <w:w w:val="105"/>
        </w:rPr>
        <w:t>and</w:t>
      </w:r>
      <w:r>
        <w:rPr>
          <w:spacing w:val="-18"/>
          <w:w w:val="105"/>
        </w:rPr>
        <w:t> </w:t>
      </w:r>
      <w:r>
        <w:rPr>
          <w:w w:val="105"/>
        </w:rPr>
        <w:t>raised</w:t>
      </w:r>
      <w:r>
        <w:rPr>
          <w:spacing w:val="-18"/>
          <w:w w:val="105"/>
        </w:rPr>
        <w:t> </w:t>
      </w:r>
      <w:r>
        <w:rPr>
          <w:w w:val="105"/>
        </w:rPr>
        <w:t>the</w:t>
      </w:r>
      <w:r>
        <w:rPr>
          <w:spacing w:val="-18"/>
          <w:w w:val="105"/>
        </w:rPr>
        <w:t> </w:t>
      </w:r>
      <w:r>
        <w:rPr>
          <w:w w:val="105"/>
        </w:rPr>
        <w:t>bulkhead</w:t>
      </w:r>
      <w:r>
        <w:rPr>
          <w:spacing w:val="-18"/>
          <w:w w:val="105"/>
        </w:rPr>
        <w:t> </w:t>
      </w:r>
      <w:r>
        <w:rPr>
          <w:w w:val="105"/>
        </w:rPr>
        <w:t>with</w:t>
      </w:r>
      <w:r>
        <w:rPr>
          <w:spacing w:val="-18"/>
          <w:w w:val="105"/>
        </w:rPr>
        <w:t> </w:t>
      </w:r>
      <w:r>
        <w:rPr>
          <w:w w:val="105"/>
        </w:rPr>
        <w:t>one</w:t>
      </w:r>
      <w:r>
        <w:rPr>
          <w:spacing w:val="-18"/>
          <w:w w:val="105"/>
        </w:rPr>
        <w:t> </w:t>
      </w:r>
      <w:r>
        <w:rPr>
          <w:w w:val="105"/>
        </w:rPr>
        <w:t>hand. </w:t>
      </w:r>
      <w:r>
        <w:rPr/>
        <w:t>You would have thought it was painted cardboard instead of sheet steel.</w:t>
      </w:r>
    </w:p>
    <w:p>
      <w:pPr>
        <w:pStyle w:val="BodyText"/>
        <w:ind w:right="117" w:firstLine="408"/>
      </w:pPr>
      <w:r>
        <w:rPr>
          <w:spacing w:val="-9"/>
          <w:w w:val="105"/>
        </w:rPr>
        <w:t> </w:t>
      </w:r>
      <w:r>
        <w:rPr>
          <w:w w:val="105"/>
        </w:rPr>
        <w:t>old</w:t>
      </w:r>
      <w:r>
        <w:rPr>
          <w:spacing w:val="-4"/>
          <w:w w:val="105"/>
        </w:rPr>
        <w:t> </w:t>
      </w:r>
      <w:r>
        <w:rPr>
          <w:w w:val="105"/>
        </w:rPr>
        <w:t>night</w:t>
      </w:r>
      <w:r>
        <w:rPr>
          <w:spacing w:val="-4"/>
          <w:w w:val="105"/>
        </w:rPr>
        <w:t> </w:t>
      </w:r>
      <w:r>
        <w:rPr>
          <w:w w:val="105"/>
        </w:rPr>
        <w:t>air,</w:t>
      </w:r>
      <w:r>
        <w:rPr>
          <w:spacing w:val="-4"/>
          <w:w w:val="105"/>
        </w:rPr>
        <w:t> </w:t>
      </w:r>
      <w:r>
        <w:rPr>
          <w:w w:val="105"/>
        </w:rPr>
        <w:t>moving</w:t>
      </w:r>
      <w:r>
        <w:rPr>
          <w:spacing w:val="-4"/>
          <w:w w:val="105"/>
        </w:rPr>
        <w:t> </w:t>
      </w:r>
      <w:r>
        <w:rPr>
          <w:w w:val="105"/>
        </w:rPr>
        <w:t>with</w:t>
      </w:r>
      <w:r>
        <w:rPr>
          <w:spacing w:val="-4"/>
          <w:w w:val="105"/>
        </w:rPr>
        <w:t> </w:t>
      </w:r>
      <w:r>
        <w:rPr>
          <w:w w:val="105"/>
        </w:rPr>
        <w:t>the</w:t>
      </w:r>
      <w:r>
        <w:rPr>
          <w:spacing w:val="-4"/>
          <w:w w:val="105"/>
        </w:rPr>
        <w:t> </w:t>
      </w:r>
      <w:r>
        <w:rPr>
          <w:w w:val="105"/>
        </w:rPr>
        <w:t>ridge-running</w:t>
      </w:r>
      <w:r>
        <w:rPr>
          <w:spacing w:val="-4"/>
          <w:w w:val="105"/>
        </w:rPr>
        <w:t> </w:t>
      </w:r>
      <w:r>
        <w:rPr>
          <w:w w:val="105"/>
        </w:rPr>
        <w:t>wind</w:t>
      </w:r>
      <w:r>
        <w:rPr>
          <w:spacing w:val="-4"/>
          <w:w w:val="105"/>
        </w:rPr>
        <w:t> </w:t>
      </w:r>
      <w:r>
        <w:rPr>
          <w:w w:val="105"/>
        </w:rPr>
        <w:t>we</w:t>
      </w:r>
      <w:r>
        <w:rPr>
          <w:spacing w:val="-4"/>
          <w:w w:val="105"/>
        </w:rPr>
        <w:t> </w:t>
      </w:r>
      <w:r>
        <w:rPr>
          <w:w w:val="105"/>
        </w:rPr>
        <w:t>would</w:t>
      </w:r>
      <w:r>
        <w:rPr>
          <w:spacing w:val="-4"/>
          <w:w w:val="105"/>
        </w:rPr>
        <w:t> </w:t>
      </w:r>
      <w:r>
        <w:rPr>
          <w:w w:val="105"/>
        </w:rPr>
        <w:t>now</w:t>
      </w:r>
      <w:r>
        <w:rPr>
          <w:spacing w:val="-4"/>
          <w:w w:val="105"/>
        </w:rPr>
        <w:t> </w:t>
      </w:r>
      <w:r>
        <w:rPr>
          <w:w w:val="105"/>
        </w:rPr>
        <w:t>get most</w:t>
      </w:r>
      <w:r>
        <w:rPr>
          <w:spacing w:val="-10"/>
          <w:w w:val="105"/>
        </w:rPr>
        <w:t> </w:t>
      </w:r>
      <w:r>
        <w:rPr>
          <w:w w:val="105"/>
        </w:rPr>
        <w:t>of</w:t>
      </w:r>
      <w:r>
        <w:rPr>
          <w:spacing w:val="-10"/>
          <w:w w:val="105"/>
        </w:rPr>
        <w:t> </w:t>
      </w:r>
      <w:r>
        <w:rPr>
          <w:w w:val="105"/>
        </w:rPr>
        <w:t>the</w:t>
      </w:r>
      <w:r>
        <w:rPr>
          <w:spacing w:val="-10"/>
          <w:w w:val="105"/>
        </w:rPr>
        <w:t> </w:t>
      </w:r>
      <w:r>
        <w:rPr>
          <w:w w:val="105"/>
        </w:rPr>
        <w:t>time</w:t>
      </w:r>
      <w:r>
        <w:rPr>
          <w:spacing w:val="-10"/>
          <w:w w:val="105"/>
        </w:rPr>
        <w:t> </w:t>
      </w:r>
      <w:r>
        <w:rPr>
          <w:w w:val="105"/>
        </w:rPr>
        <w:t>until</w:t>
      </w:r>
      <w:r>
        <w:rPr>
          <w:spacing w:val="-10"/>
          <w:w w:val="105"/>
        </w:rPr>
        <w:t> </w:t>
      </w:r>
      <w:r>
        <w:rPr>
          <w:w w:val="105"/>
        </w:rPr>
        <w:t>March</w:t>
      </w:r>
      <w:r>
        <w:rPr>
          <w:spacing w:val="-10"/>
          <w:w w:val="105"/>
        </w:rPr>
        <w:t> </w:t>
      </w:r>
      <w:r>
        <w:rPr>
          <w:w w:val="105"/>
        </w:rPr>
        <w:t>or</w:t>
      </w:r>
      <w:r>
        <w:rPr>
          <w:spacing w:val="40"/>
          <w:w w:val="105"/>
        </w:rPr>
        <w:t> </w:t>
      </w:r>
      <w:r>
        <w:rPr>
          <w:w w:val="105"/>
        </w:rPr>
        <w:t>pril,</w:t>
      </w:r>
      <w:r>
        <w:rPr>
          <w:spacing w:val="-10"/>
          <w:w w:val="105"/>
        </w:rPr>
        <w:t> </w:t>
      </w:r>
      <w:r>
        <w:rPr>
          <w:w w:val="105"/>
        </w:rPr>
        <w:t>blew</w:t>
      </w:r>
      <w:r>
        <w:rPr>
          <w:spacing w:val="-10"/>
          <w:w w:val="105"/>
        </w:rPr>
        <w:t> </w:t>
      </w:r>
      <w:r>
        <w:rPr>
          <w:w w:val="105"/>
        </w:rPr>
        <w:t>down</w:t>
      </w:r>
      <w:r>
        <w:rPr>
          <w:spacing w:val="-10"/>
          <w:w w:val="105"/>
        </w:rPr>
        <w:t> </w:t>
      </w:r>
      <w:r>
        <w:rPr>
          <w:w w:val="105"/>
        </w:rPr>
        <w:t>into</w:t>
      </w:r>
      <w:r>
        <w:rPr>
          <w:spacing w:val="-10"/>
          <w:w w:val="105"/>
        </w:rPr>
        <w:t> </w:t>
      </w:r>
      <w:r>
        <w:rPr>
          <w:w w:val="105"/>
        </w:rPr>
        <w:t>our</w:t>
      </w:r>
      <w:r>
        <w:rPr>
          <w:spacing w:val="-10"/>
          <w:w w:val="105"/>
        </w:rPr>
        <w:t> </w:t>
      </w:r>
      <w:r>
        <w:rPr>
          <w:w w:val="105"/>
        </w:rPr>
        <w:t>faces.</w:t>
      </w:r>
      <w:r>
        <w:rPr>
          <w:spacing w:val="40"/>
          <w:w w:val="105"/>
        </w:rPr>
        <w:t>  </w:t>
      </w:r>
      <w:r>
        <w:rPr>
          <w:w w:val="105"/>
        </w:rPr>
        <w:t>swirl</w:t>
      </w:r>
      <w:r>
        <w:rPr>
          <w:spacing w:val="-10"/>
          <w:w w:val="105"/>
        </w:rPr>
        <w:t> </w:t>
      </w:r>
      <w:r>
        <w:rPr>
          <w:w w:val="105"/>
        </w:rPr>
        <w:t>of dead</w:t>
      </w:r>
      <w:r>
        <w:rPr>
          <w:spacing w:val="-17"/>
          <w:w w:val="105"/>
        </w:rPr>
        <w:t> </w:t>
      </w:r>
      <w:r>
        <w:rPr>
          <w:w w:val="105"/>
        </w:rPr>
        <w:t>leaves</w:t>
      </w:r>
      <w:r>
        <w:rPr>
          <w:spacing w:val="-17"/>
          <w:w w:val="105"/>
        </w:rPr>
        <w:t> </w:t>
      </w:r>
      <w:r>
        <w:rPr>
          <w:w w:val="105"/>
        </w:rPr>
        <w:t>came</w:t>
      </w:r>
      <w:r>
        <w:rPr>
          <w:spacing w:val="-17"/>
          <w:w w:val="105"/>
        </w:rPr>
        <w:t> </w:t>
      </w:r>
      <w:r>
        <w:rPr>
          <w:w w:val="105"/>
        </w:rPr>
        <w:t>with</w:t>
      </w:r>
      <w:r>
        <w:rPr>
          <w:spacing w:val="-17"/>
          <w:w w:val="105"/>
        </w:rPr>
        <w:t> </w:t>
      </w:r>
      <w:r>
        <w:rPr>
          <w:w w:val="105"/>
        </w:rPr>
        <w:t>it,</w:t>
      </w:r>
      <w:r>
        <w:rPr>
          <w:spacing w:val="-17"/>
          <w:w w:val="105"/>
        </w:rPr>
        <w:t> </w:t>
      </w:r>
      <w:r>
        <w:rPr>
          <w:w w:val="105"/>
        </w:rPr>
        <w:t>and</w:t>
      </w:r>
      <w:r>
        <w:rPr>
          <w:spacing w:val="-17"/>
          <w:w w:val="105"/>
        </w:rPr>
        <w:t> </w:t>
      </w:r>
      <w:r>
        <w:rPr>
          <w:w w:val="105"/>
        </w:rPr>
        <w:t>John</w:t>
      </w:r>
      <w:r>
        <w:rPr>
          <w:spacing w:val="60"/>
          <w:w w:val="105"/>
        </w:rPr>
        <w:t> </w:t>
      </w:r>
      <w:r>
        <w:rPr>
          <w:w w:val="105"/>
        </w:rPr>
        <w:t>offey</w:t>
      </w:r>
      <w:r>
        <w:rPr>
          <w:spacing w:val="-17"/>
          <w:w w:val="105"/>
        </w:rPr>
        <w:t> </w:t>
      </w:r>
      <w:r>
        <w:rPr>
          <w:w w:val="105"/>
        </w:rPr>
        <w:t>caught</w:t>
      </w:r>
      <w:r>
        <w:rPr>
          <w:spacing w:val="-17"/>
          <w:w w:val="105"/>
        </w:rPr>
        <w:t> </w:t>
      </w:r>
      <w:r>
        <w:rPr>
          <w:w w:val="105"/>
        </w:rPr>
        <w:t>one</w:t>
      </w:r>
      <w:r>
        <w:rPr>
          <w:spacing w:val="-17"/>
          <w:w w:val="105"/>
        </w:rPr>
        <w:t> </w:t>
      </w:r>
      <w:r>
        <w:rPr>
          <w:w w:val="105"/>
        </w:rPr>
        <w:t>of</w:t>
      </w:r>
      <w:r>
        <w:rPr>
          <w:spacing w:val="-17"/>
          <w:w w:val="105"/>
        </w:rPr>
        <w:t> </w:t>
      </w:r>
      <w:r>
        <w:rPr>
          <w:w w:val="105"/>
        </w:rPr>
        <w:t>them</w:t>
      </w:r>
      <w:r>
        <w:rPr>
          <w:spacing w:val="-17"/>
          <w:w w:val="105"/>
        </w:rPr>
        <w:t> </w:t>
      </w:r>
      <w:r>
        <w:rPr>
          <w:w w:val="105"/>
        </w:rPr>
        <w:t>with</w:t>
      </w:r>
      <w:r>
        <w:rPr>
          <w:spacing w:val="-17"/>
          <w:w w:val="105"/>
        </w:rPr>
        <w:t> </w:t>
      </w:r>
      <w:r>
        <w:rPr>
          <w:w w:val="105"/>
        </w:rPr>
        <w:t>his</w:t>
      </w:r>
      <w:r>
        <w:rPr>
          <w:spacing w:val="-17"/>
          <w:w w:val="105"/>
        </w:rPr>
        <w:t> </w:t>
      </w:r>
      <w:r>
        <w:rPr>
          <w:w w:val="105"/>
        </w:rPr>
        <w:t>free hand.</w:t>
      </w:r>
      <w:r>
        <w:rPr>
          <w:spacing w:val="80"/>
          <w:w w:val="105"/>
        </w:rPr>
        <w:t> </w:t>
      </w:r>
      <w:r>
        <w:rPr>
          <w:w w:val="105"/>
        </w:rPr>
        <w:t>will</w:t>
      </w:r>
      <w:r>
        <w:rPr>
          <w:w w:val="105"/>
        </w:rPr>
        <w:t> never</w:t>
      </w:r>
      <w:r>
        <w:rPr>
          <w:w w:val="105"/>
        </w:rPr>
        <w:t> forget</w:t>
      </w:r>
      <w:r>
        <w:rPr>
          <w:w w:val="105"/>
        </w:rPr>
        <w:t> the</w:t>
      </w:r>
      <w:r>
        <w:rPr>
          <w:w w:val="105"/>
        </w:rPr>
        <w:t> way</w:t>
      </w:r>
      <w:r>
        <w:rPr>
          <w:w w:val="105"/>
        </w:rPr>
        <w:t> he</w:t>
      </w:r>
      <w:r>
        <w:rPr>
          <w:w w:val="105"/>
        </w:rPr>
        <w:t> looked</w:t>
      </w:r>
      <w:r>
        <w:rPr>
          <w:w w:val="105"/>
        </w:rPr>
        <w:t> at</w:t>
      </w:r>
      <w:r>
        <w:rPr>
          <w:w w:val="105"/>
        </w:rPr>
        <w:t> it,</w:t>
      </w:r>
      <w:r>
        <w:rPr>
          <w:w w:val="105"/>
        </w:rPr>
        <w:t> or</w:t>
      </w:r>
      <w:r>
        <w:rPr>
          <w:w w:val="105"/>
        </w:rPr>
        <w:t> how</w:t>
      </w:r>
      <w:r>
        <w:rPr>
          <w:w w:val="105"/>
        </w:rPr>
        <w:t> he</w:t>
      </w:r>
      <w:r>
        <w:rPr>
          <w:w w:val="105"/>
        </w:rPr>
        <w:t> crumpled</w:t>
      </w:r>
      <w:r>
        <w:rPr>
          <w:w w:val="105"/>
        </w:rPr>
        <w:t> it beneath</w:t>
      </w:r>
      <w:r>
        <w:rPr>
          <w:spacing w:val="-20"/>
          <w:w w:val="105"/>
        </w:rPr>
        <w:t> </w:t>
      </w:r>
      <w:r>
        <w:rPr>
          <w:w w:val="105"/>
        </w:rPr>
        <w:t>his</w:t>
      </w:r>
      <w:r>
        <w:rPr>
          <w:spacing w:val="-20"/>
          <w:w w:val="105"/>
        </w:rPr>
        <w:t> </w:t>
      </w:r>
      <w:r>
        <w:rPr>
          <w:w w:val="105"/>
        </w:rPr>
        <w:t>broad,</w:t>
      </w:r>
      <w:r>
        <w:rPr>
          <w:spacing w:val="-20"/>
          <w:w w:val="105"/>
        </w:rPr>
        <w:t> </w:t>
      </w:r>
      <w:r>
        <w:rPr>
          <w:w w:val="105"/>
        </w:rPr>
        <w:t>handsome</w:t>
      </w:r>
      <w:r>
        <w:rPr>
          <w:spacing w:val="-19"/>
          <w:w w:val="105"/>
        </w:rPr>
        <w:t> </w:t>
      </w:r>
      <w:r>
        <w:rPr>
          <w:w w:val="105"/>
        </w:rPr>
        <w:t>nose</w:t>
      </w:r>
      <w:r>
        <w:rPr>
          <w:spacing w:val="-20"/>
          <w:w w:val="105"/>
        </w:rPr>
        <w:t> </w:t>
      </w:r>
      <w:r>
        <w:rPr>
          <w:w w:val="105"/>
        </w:rPr>
        <w:t>so</w:t>
      </w:r>
      <w:r>
        <w:rPr>
          <w:spacing w:val="-20"/>
          <w:w w:val="105"/>
        </w:rPr>
        <w:t> </w:t>
      </w:r>
      <w:r>
        <w:rPr>
          <w:w w:val="105"/>
        </w:rPr>
        <w:t>it</w:t>
      </w:r>
      <w:r>
        <w:rPr>
          <w:spacing w:val="-19"/>
          <w:w w:val="105"/>
        </w:rPr>
        <w:t> </w:t>
      </w:r>
      <w:r>
        <w:rPr>
          <w:w w:val="105"/>
        </w:rPr>
        <w:t>would</w:t>
      </w:r>
      <w:r>
        <w:rPr>
          <w:spacing w:val="-20"/>
          <w:w w:val="105"/>
        </w:rPr>
        <w:t> </w:t>
      </w:r>
      <w:r>
        <w:rPr>
          <w:w w:val="105"/>
        </w:rPr>
        <w:t>release</w:t>
      </w:r>
      <w:r>
        <w:rPr>
          <w:spacing w:val="-20"/>
          <w:w w:val="105"/>
        </w:rPr>
        <w:t> </w:t>
      </w:r>
      <w:r>
        <w:rPr>
          <w:w w:val="105"/>
        </w:rPr>
        <w:t>its</w:t>
      </w:r>
      <w:r>
        <w:rPr>
          <w:spacing w:val="-19"/>
          <w:w w:val="105"/>
        </w:rPr>
        <w:t> </w:t>
      </w:r>
      <w:r>
        <w:rPr>
          <w:w w:val="105"/>
        </w:rPr>
        <w:t>smell.</w:t>
      </w:r>
    </w:p>
    <w:p>
      <w:pPr>
        <w:pStyle w:val="BodyText"/>
        <w:ind w:left="419"/>
      </w:pPr>
      <w:r>
        <w:rPr>
          <w:w w:val="105"/>
        </w:rPr>
        <w:t>'</w:t>
      </w:r>
      <w:r>
        <w:rPr>
          <w:spacing w:val="12"/>
          <w:w w:val="105"/>
        </w:rPr>
        <w:t> </w:t>
      </w:r>
      <w:r>
        <w:rPr>
          <w:w w:val="105"/>
        </w:rPr>
        <w:t>ome</w:t>
      </w:r>
      <w:r>
        <w:rPr>
          <w:spacing w:val="-2"/>
          <w:w w:val="105"/>
        </w:rPr>
        <w:t> </w:t>
      </w:r>
      <w:r>
        <w:rPr>
          <w:w w:val="105"/>
        </w:rPr>
        <w:t>on,'</w:t>
      </w:r>
      <w:r>
        <w:rPr>
          <w:spacing w:val="56"/>
          <w:w w:val="150"/>
        </w:rPr>
        <w:t> </w:t>
      </w:r>
      <w:r>
        <w:rPr>
          <w:w w:val="105"/>
        </w:rPr>
        <w:t>rutal</w:t>
      </w:r>
      <w:r>
        <w:rPr>
          <w:spacing w:val="-2"/>
          <w:w w:val="105"/>
        </w:rPr>
        <w:t> </w:t>
      </w:r>
      <w:r>
        <w:rPr>
          <w:w w:val="105"/>
        </w:rPr>
        <w:t>said.</w:t>
      </w:r>
      <w:r>
        <w:rPr>
          <w:spacing w:val="-2"/>
          <w:w w:val="105"/>
        </w:rPr>
        <w:t> </w:t>
      </w:r>
      <w:r>
        <w:rPr>
          <w:w w:val="105"/>
        </w:rPr>
        <w:t>'Let's</w:t>
      </w:r>
      <w:r>
        <w:rPr>
          <w:spacing w:val="-2"/>
          <w:w w:val="105"/>
        </w:rPr>
        <w:t> </w:t>
      </w:r>
      <w:r>
        <w:rPr>
          <w:w w:val="105"/>
        </w:rPr>
        <w:t>go,</w:t>
      </w:r>
      <w:r>
        <w:rPr>
          <w:spacing w:val="-2"/>
          <w:w w:val="105"/>
        </w:rPr>
        <w:t> </w:t>
      </w:r>
      <w:r>
        <w:rPr>
          <w:w w:val="105"/>
        </w:rPr>
        <w:t>forward</w:t>
      </w:r>
      <w:r>
        <w:rPr>
          <w:spacing w:val="-2"/>
          <w:w w:val="105"/>
        </w:rPr>
        <w:t> harch.'</w:t>
      </w:r>
    </w:p>
    <w:p>
      <w:pPr>
        <w:pStyle w:val="BodyText"/>
        <w:ind w:right="118" w:firstLine="444"/>
      </w:pPr>
      <w:r>
        <w:rPr>
          <w:spacing w:val="80"/>
          <w:w w:val="150"/>
        </w:rPr>
        <w:t> </w:t>
      </w:r>
      <w:r>
        <w:rPr/>
        <w:t>e climbed out. John lowered the bulkhead and</w:t>
      </w:r>
      <w:r>
        <w:rPr>
          <w:spacing w:val="80"/>
        </w:rPr>
        <w:t> </w:t>
      </w:r>
      <w:r>
        <w:rPr/>
        <w:t>rutal locked it - no</w:t>
      </w:r>
      <w:r>
        <w:rPr>
          <w:spacing w:val="40"/>
        </w:rPr>
        <w:t> </w:t>
      </w:r>
      <w:r>
        <w:rPr/>
        <w:t>need for the</w:t>
      </w:r>
      <w:r>
        <w:rPr>
          <w:spacing w:val="80"/>
        </w:rPr>
        <w:t> </w:t>
      </w:r>
      <w:r>
        <w:rPr/>
        <w:t>laddin key on this door, but it was needed to unlock the gate</w:t>
      </w:r>
      <w:r>
        <w:rPr>
          <w:spacing w:val="80"/>
          <w:w w:val="150"/>
        </w:rPr>
        <w:t> </w:t>
      </w:r>
      <w:r>
        <w:rPr/>
        <w:t>in the pole-and-wire cage which surrounded the bulkhead.</w:t>
      </w:r>
    </w:p>
    <w:p>
      <w:pPr>
        <w:pStyle w:val="BodyText"/>
        <w:ind w:right="124" w:firstLine="388"/>
      </w:pPr>
      <w:r>
        <w:rPr>
          <w:w w:val="180"/>
        </w:rPr>
        <w:t>'</w:t>
      </w:r>
      <w:r>
        <w:rPr>
          <w:spacing w:val="-9"/>
          <w:w w:val="180"/>
        </w:rPr>
        <w:t> </w:t>
      </w:r>
      <w:r>
        <w:rPr>
          <w:w w:val="105"/>
        </w:rPr>
        <w:t>ands</w:t>
      </w:r>
      <w:r>
        <w:rPr>
          <w:spacing w:val="-1"/>
          <w:w w:val="105"/>
        </w:rPr>
        <w:t> </w:t>
      </w:r>
      <w:r>
        <w:rPr>
          <w:w w:val="105"/>
        </w:rPr>
        <w:t>to</w:t>
      </w:r>
      <w:r>
        <w:rPr>
          <w:spacing w:val="-1"/>
          <w:w w:val="105"/>
        </w:rPr>
        <w:t> </w:t>
      </w:r>
      <w:r>
        <w:rPr>
          <w:w w:val="105"/>
        </w:rPr>
        <w:t>your</w:t>
      </w:r>
      <w:r>
        <w:rPr>
          <w:spacing w:val="-1"/>
          <w:w w:val="105"/>
        </w:rPr>
        <w:t> </w:t>
      </w:r>
      <w:r>
        <w:rPr>
          <w:w w:val="105"/>
        </w:rPr>
        <w:t>sides</w:t>
      </w:r>
      <w:r>
        <w:rPr>
          <w:spacing w:val="-1"/>
          <w:w w:val="105"/>
        </w:rPr>
        <w:t> </w:t>
      </w:r>
      <w:r>
        <w:rPr>
          <w:w w:val="105"/>
        </w:rPr>
        <w:t>while</w:t>
      </w:r>
      <w:r>
        <w:rPr>
          <w:spacing w:val="-1"/>
          <w:w w:val="105"/>
        </w:rPr>
        <w:t> </w:t>
      </w:r>
      <w:r>
        <w:rPr>
          <w:w w:val="105"/>
        </w:rPr>
        <w:t>you</w:t>
      </w:r>
      <w:r>
        <w:rPr>
          <w:spacing w:val="-1"/>
          <w:w w:val="105"/>
        </w:rPr>
        <w:t> </w:t>
      </w:r>
      <w:r>
        <w:rPr>
          <w:w w:val="105"/>
        </w:rPr>
        <w:t>go</w:t>
      </w:r>
      <w:r>
        <w:rPr>
          <w:spacing w:val="-1"/>
          <w:w w:val="105"/>
        </w:rPr>
        <w:t> </w:t>
      </w:r>
      <w:r>
        <w:rPr>
          <w:w w:val="105"/>
        </w:rPr>
        <w:t>through,</w:t>
      </w:r>
      <w:r>
        <w:rPr>
          <w:spacing w:val="-1"/>
          <w:w w:val="105"/>
        </w:rPr>
        <w:t> </w:t>
      </w:r>
      <w:r>
        <w:rPr>
          <w:w w:val="105"/>
        </w:rPr>
        <w:t>big</w:t>
      </w:r>
      <w:r>
        <w:rPr>
          <w:spacing w:val="-1"/>
          <w:w w:val="105"/>
        </w:rPr>
        <w:t> </w:t>
      </w:r>
      <w:r>
        <w:rPr>
          <w:w w:val="105"/>
        </w:rPr>
        <w:t>fella,'</w:t>
      </w:r>
      <w:r>
        <w:rPr>
          <w:spacing w:val="74"/>
          <w:w w:val="105"/>
        </w:rPr>
        <w:t> </w:t>
      </w:r>
      <w:r>
        <w:rPr>
          <w:w w:val="105"/>
        </w:rPr>
        <w:t>arry</w:t>
      </w:r>
      <w:r>
        <w:rPr>
          <w:spacing w:val="-1"/>
          <w:w w:val="105"/>
        </w:rPr>
        <w:t> </w:t>
      </w:r>
      <w:r>
        <w:rPr>
          <w:w w:val="105"/>
        </w:rPr>
        <w:t>murmured. ' on't</w:t>
      </w:r>
      <w:r>
        <w:rPr>
          <w:spacing w:val="-3"/>
          <w:w w:val="105"/>
        </w:rPr>
        <w:t> </w:t>
      </w:r>
      <w:r>
        <w:rPr>
          <w:w w:val="105"/>
        </w:rPr>
        <w:t>touch</w:t>
      </w:r>
      <w:r>
        <w:rPr>
          <w:spacing w:val="-3"/>
          <w:w w:val="105"/>
        </w:rPr>
        <w:t> </w:t>
      </w:r>
      <w:r>
        <w:rPr>
          <w:w w:val="105"/>
        </w:rPr>
        <w:t>the</w:t>
      </w:r>
      <w:r>
        <w:rPr>
          <w:spacing w:val="-3"/>
          <w:w w:val="105"/>
        </w:rPr>
        <w:t> </w:t>
      </w:r>
      <w:r>
        <w:rPr>
          <w:w w:val="105"/>
        </w:rPr>
        <w:t>wire,</w:t>
      </w:r>
      <w:r>
        <w:rPr>
          <w:spacing w:val="-3"/>
          <w:w w:val="105"/>
        </w:rPr>
        <w:t> </w:t>
      </w:r>
      <w:r>
        <w:rPr>
          <w:w w:val="105"/>
        </w:rPr>
        <w:t>if</w:t>
      </w:r>
      <w:r>
        <w:rPr>
          <w:spacing w:val="-3"/>
          <w:w w:val="105"/>
        </w:rPr>
        <w:t> </w:t>
      </w:r>
      <w:r>
        <w:rPr>
          <w:w w:val="105"/>
        </w:rPr>
        <w:t>you</w:t>
      </w:r>
      <w:r>
        <w:rPr>
          <w:spacing w:val="-3"/>
          <w:w w:val="105"/>
        </w:rPr>
        <w:t> </w:t>
      </w:r>
      <w:r>
        <w:rPr>
          <w:w w:val="105"/>
        </w:rPr>
        <w:t>don't</w:t>
      </w:r>
      <w:r>
        <w:rPr>
          <w:spacing w:val="-3"/>
          <w:w w:val="105"/>
        </w:rPr>
        <w:t> </w:t>
      </w:r>
      <w:r>
        <w:rPr>
          <w:w w:val="105"/>
        </w:rPr>
        <w:t>want</w:t>
      </w:r>
      <w:r>
        <w:rPr>
          <w:spacing w:val="-3"/>
          <w:w w:val="105"/>
        </w:rPr>
        <w:t> </w:t>
      </w:r>
      <w:r>
        <w:rPr>
          <w:w w:val="105"/>
        </w:rPr>
        <w:t>a</w:t>
      </w:r>
      <w:r>
        <w:rPr>
          <w:spacing w:val="-3"/>
          <w:w w:val="105"/>
        </w:rPr>
        <w:t> </w:t>
      </w:r>
      <w:r>
        <w:rPr>
          <w:w w:val="105"/>
        </w:rPr>
        <w:t>nasty</w:t>
      </w:r>
      <w:r>
        <w:rPr>
          <w:spacing w:val="-3"/>
          <w:w w:val="105"/>
        </w:rPr>
        <w:t> </w:t>
      </w:r>
      <w:r>
        <w:rPr>
          <w:w w:val="105"/>
        </w:rPr>
        <w:t>bum.'</w:t>
      </w:r>
    </w:p>
    <w:p>
      <w:pPr>
        <w:pStyle w:val="BodyText"/>
        <w:ind w:right="122" w:firstLine="301"/>
      </w:pPr>
      <w:r>
        <w:rPr>
          <w:spacing w:val="20"/>
          <w:w w:val="105"/>
        </w:rPr>
        <w:t> </w:t>
      </w:r>
      <w:r>
        <w:rPr>
          <w:spacing w:val="-2"/>
          <w:w w:val="105"/>
        </w:rPr>
        <w:t>hen</w:t>
      </w:r>
      <w:r>
        <w:rPr>
          <w:spacing w:val="-18"/>
          <w:w w:val="105"/>
        </w:rPr>
        <w:t> </w:t>
      </w:r>
      <w:r>
        <w:rPr>
          <w:spacing w:val="-2"/>
          <w:w w:val="105"/>
        </w:rPr>
        <w:t>we</w:t>
      </w:r>
      <w:r>
        <w:rPr>
          <w:spacing w:val="-17"/>
          <w:w w:val="105"/>
        </w:rPr>
        <w:t> </w:t>
      </w:r>
      <w:r>
        <w:rPr>
          <w:spacing w:val="-2"/>
          <w:w w:val="105"/>
        </w:rPr>
        <w:t>were</w:t>
      </w:r>
      <w:r>
        <w:rPr>
          <w:spacing w:val="-18"/>
          <w:w w:val="105"/>
        </w:rPr>
        <w:t> </w:t>
      </w:r>
      <w:r>
        <w:rPr>
          <w:spacing w:val="-2"/>
          <w:w w:val="105"/>
        </w:rPr>
        <w:t>clear,</w:t>
      </w:r>
      <w:r>
        <w:rPr>
          <w:spacing w:val="-18"/>
          <w:w w:val="105"/>
        </w:rPr>
        <w:t> </w:t>
      </w:r>
      <w:r>
        <w:rPr>
          <w:spacing w:val="-2"/>
          <w:w w:val="105"/>
        </w:rPr>
        <w:t>standing</w:t>
      </w:r>
      <w:r>
        <w:rPr>
          <w:spacing w:val="-17"/>
          <w:w w:val="105"/>
        </w:rPr>
        <w:t> </w:t>
      </w:r>
      <w:r>
        <w:rPr>
          <w:spacing w:val="-2"/>
          <w:w w:val="105"/>
        </w:rPr>
        <w:t>on</w:t>
      </w:r>
      <w:r>
        <w:rPr>
          <w:spacing w:val="-18"/>
          <w:w w:val="105"/>
        </w:rPr>
        <w:t> </w:t>
      </w:r>
      <w:r>
        <w:rPr>
          <w:spacing w:val="-2"/>
          <w:w w:val="105"/>
        </w:rPr>
        <w:t>the</w:t>
      </w:r>
      <w:r>
        <w:rPr>
          <w:spacing w:val="-18"/>
          <w:w w:val="105"/>
        </w:rPr>
        <w:t> </w:t>
      </w:r>
      <w:r>
        <w:rPr>
          <w:spacing w:val="-2"/>
          <w:w w:val="105"/>
        </w:rPr>
        <w:t>shoulder</w:t>
      </w:r>
      <w:r>
        <w:rPr>
          <w:spacing w:val="-17"/>
          <w:w w:val="105"/>
        </w:rPr>
        <w:t> </w:t>
      </w:r>
      <w:r>
        <w:rPr>
          <w:spacing w:val="-2"/>
          <w:w w:val="105"/>
        </w:rPr>
        <w:t>of</w:t>
      </w:r>
      <w:r>
        <w:rPr>
          <w:spacing w:val="-18"/>
          <w:w w:val="105"/>
        </w:rPr>
        <w:t> </w:t>
      </w:r>
      <w:r>
        <w:rPr>
          <w:spacing w:val="-2"/>
          <w:w w:val="105"/>
        </w:rPr>
        <w:t>the</w:t>
      </w:r>
      <w:r>
        <w:rPr>
          <w:spacing w:val="-18"/>
          <w:w w:val="105"/>
        </w:rPr>
        <w:t> </w:t>
      </w:r>
      <w:r>
        <w:rPr>
          <w:spacing w:val="-2"/>
          <w:w w:val="105"/>
        </w:rPr>
        <w:t>road</w:t>
      </w:r>
      <w:r>
        <w:rPr>
          <w:spacing w:val="-17"/>
          <w:w w:val="105"/>
        </w:rPr>
        <w:t> </w:t>
      </w:r>
      <w:r>
        <w:rPr>
          <w:spacing w:val="-2"/>
          <w:w w:val="105"/>
        </w:rPr>
        <w:t>in</w:t>
      </w:r>
      <w:r>
        <w:rPr>
          <w:spacing w:val="-18"/>
          <w:w w:val="105"/>
        </w:rPr>
        <w:t> </w:t>
      </w:r>
      <w:r>
        <w:rPr>
          <w:spacing w:val="-2"/>
          <w:w w:val="105"/>
        </w:rPr>
        <w:t>a</w:t>
      </w:r>
      <w:r>
        <w:rPr>
          <w:spacing w:val="-18"/>
          <w:w w:val="105"/>
        </w:rPr>
        <w:t> </w:t>
      </w:r>
      <w:r>
        <w:rPr>
          <w:spacing w:val="-2"/>
          <w:w w:val="105"/>
        </w:rPr>
        <w:t>little</w:t>
      </w:r>
      <w:r>
        <w:rPr>
          <w:spacing w:val="-18"/>
          <w:w w:val="105"/>
        </w:rPr>
        <w:t> </w:t>
      </w:r>
      <w:r>
        <w:rPr>
          <w:spacing w:val="-2"/>
          <w:w w:val="105"/>
        </w:rPr>
        <w:t>cluster </w:t>
      </w:r>
      <w:r>
        <w:rPr/>
        <w:t>(three</w:t>
      </w:r>
      <w:r>
        <w:rPr>
          <w:spacing w:val="-3"/>
        </w:rPr>
        <w:t> </w:t>
      </w:r>
      <w:r>
        <w:rPr/>
        <w:t>foothills</w:t>
      </w:r>
      <w:r>
        <w:rPr>
          <w:spacing w:val="-3"/>
        </w:rPr>
        <w:t> </w:t>
      </w:r>
      <w:r>
        <w:rPr/>
        <w:t>around</w:t>
      </w:r>
      <w:r>
        <w:rPr>
          <w:spacing w:val="-3"/>
        </w:rPr>
        <w:t> </w:t>
      </w:r>
      <w:r>
        <w:rPr/>
        <w:t>a</w:t>
      </w:r>
      <w:r>
        <w:rPr>
          <w:spacing w:val="-3"/>
        </w:rPr>
        <w:t> </w:t>
      </w:r>
      <w:r>
        <w:rPr/>
        <w:t>mountain</w:t>
      </w:r>
      <w:r>
        <w:rPr>
          <w:spacing w:val="-3"/>
        </w:rPr>
        <w:t> </w:t>
      </w:r>
      <w:r>
        <w:rPr/>
        <w:t>is</w:t>
      </w:r>
      <w:r>
        <w:rPr>
          <w:spacing w:val="-3"/>
        </w:rPr>
        <w:t> </w:t>
      </w:r>
      <w:r>
        <w:rPr/>
        <w:t>what</w:t>
      </w:r>
      <w:r>
        <w:rPr>
          <w:spacing w:val="80"/>
        </w:rPr>
        <w:t> </w:t>
      </w:r>
      <w:r>
        <w:rPr/>
        <w:t>imagine</w:t>
      </w:r>
      <w:r>
        <w:rPr>
          <w:spacing w:val="-3"/>
        </w:rPr>
        <w:t> </w:t>
      </w:r>
      <w:r>
        <w:rPr/>
        <w:t>we</w:t>
      </w:r>
      <w:r>
        <w:rPr>
          <w:spacing w:val="-3"/>
        </w:rPr>
        <w:t> </w:t>
      </w:r>
      <w:r>
        <w:rPr/>
        <w:t>looked</w:t>
      </w:r>
      <w:r>
        <w:rPr>
          <w:spacing w:val="-3"/>
        </w:rPr>
        <w:t> </w:t>
      </w:r>
      <w:r>
        <w:rPr/>
        <w:t>like),</w:t>
      </w:r>
      <w:r>
        <w:rPr>
          <w:spacing w:val="-3"/>
        </w:rPr>
        <w:t> </w:t>
      </w:r>
      <w:r>
        <w:rPr/>
        <w:t>staring </w:t>
      </w:r>
      <w:r>
        <w:rPr>
          <w:w w:val="105"/>
        </w:rPr>
        <w:t>across</w:t>
      </w:r>
      <w:r>
        <w:rPr>
          <w:w w:val="105"/>
        </w:rPr>
        <w:t> at</w:t>
      </w:r>
      <w:r>
        <w:rPr>
          <w:w w:val="105"/>
        </w:rPr>
        <w:t> the</w:t>
      </w:r>
      <w:r>
        <w:rPr>
          <w:w w:val="105"/>
        </w:rPr>
        <w:t> walls</w:t>
      </w:r>
      <w:r>
        <w:rPr>
          <w:w w:val="105"/>
        </w:rPr>
        <w:t> and</w:t>
      </w:r>
      <w:r>
        <w:rPr>
          <w:w w:val="105"/>
        </w:rPr>
        <w:t> lights</w:t>
      </w:r>
      <w:r>
        <w:rPr>
          <w:w w:val="105"/>
        </w:rPr>
        <w:t> and</w:t>
      </w:r>
      <w:r>
        <w:rPr>
          <w:w w:val="105"/>
        </w:rPr>
        <w:t> guard-towers</w:t>
      </w:r>
      <w:r>
        <w:rPr>
          <w:w w:val="105"/>
        </w:rPr>
        <w:t> of</w:t>
      </w:r>
      <w:r>
        <w:rPr>
          <w:spacing w:val="40"/>
          <w:w w:val="105"/>
        </w:rPr>
        <w:t> </w:t>
      </w:r>
      <w:r>
        <w:rPr>
          <w:w w:val="105"/>
        </w:rPr>
        <w:t>old</w:t>
      </w:r>
      <w:r>
        <w:rPr>
          <w:w w:val="105"/>
        </w:rPr>
        <w:t> Mountain Penitentiary.</w:t>
      </w:r>
      <w:r>
        <w:rPr>
          <w:spacing w:val="80"/>
          <w:w w:val="105"/>
        </w:rPr>
        <w:t> </w:t>
      </w:r>
      <w:r>
        <w:rPr>
          <w:w w:val="105"/>
        </w:rPr>
        <w:t>could</w:t>
      </w:r>
      <w:r>
        <w:rPr>
          <w:spacing w:val="-9"/>
          <w:w w:val="105"/>
        </w:rPr>
        <w:t> </w:t>
      </w:r>
      <w:r>
        <w:rPr>
          <w:w w:val="105"/>
        </w:rPr>
        <w:t>actually</w:t>
      </w:r>
      <w:r>
        <w:rPr>
          <w:spacing w:val="-9"/>
          <w:w w:val="105"/>
        </w:rPr>
        <w:t> </w:t>
      </w:r>
      <w:r>
        <w:rPr>
          <w:w w:val="105"/>
        </w:rPr>
        <w:t>see</w:t>
      </w:r>
      <w:r>
        <w:rPr>
          <w:spacing w:val="-9"/>
          <w:w w:val="105"/>
        </w:rPr>
        <w:t> </w:t>
      </w:r>
      <w:r>
        <w:rPr>
          <w:w w:val="105"/>
        </w:rPr>
        <w:t>the</w:t>
      </w:r>
      <w:r>
        <w:rPr>
          <w:spacing w:val="-9"/>
          <w:w w:val="105"/>
        </w:rPr>
        <w:t> </w:t>
      </w:r>
      <w:r>
        <w:rPr>
          <w:w w:val="105"/>
        </w:rPr>
        <w:t>vague</w:t>
      </w:r>
      <w:r>
        <w:rPr>
          <w:spacing w:val="-9"/>
          <w:w w:val="105"/>
        </w:rPr>
        <w:t> </w:t>
      </w:r>
      <w:r>
        <w:rPr>
          <w:w w:val="105"/>
        </w:rPr>
        <w:t>shape</w:t>
      </w:r>
      <w:r>
        <w:rPr>
          <w:spacing w:val="-9"/>
          <w:w w:val="105"/>
        </w:rPr>
        <w:t> </w:t>
      </w:r>
      <w:r>
        <w:rPr>
          <w:w w:val="105"/>
        </w:rPr>
        <w:t>of</w:t>
      </w:r>
      <w:r>
        <w:rPr>
          <w:spacing w:val="-9"/>
          <w:w w:val="105"/>
        </w:rPr>
        <w:t> </w:t>
      </w:r>
      <w:r>
        <w:rPr>
          <w:w w:val="105"/>
        </w:rPr>
        <w:t>a</w:t>
      </w:r>
      <w:r>
        <w:rPr>
          <w:spacing w:val="-9"/>
          <w:w w:val="105"/>
        </w:rPr>
        <w:t> </w:t>
      </w:r>
      <w:r>
        <w:rPr>
          <w:w w:val="105"/>
        </w:rPr>
        <w:t>guard</w:t>
      </w:r>
      <w:r>
        <w:rPr>
          <w:spacing w:val="-9"/>
          <w:w w:val="105"/>
        </w:rPr>
        <w:t> </w:t>
      </w:r>
      <w:r>
        <w:rPr>
          <w:w w:val="105"/>
        </w:rPr>
        <w:t>inside</w:t>
      </w:r>
      <w:r>
        <w:rPr>
          <w:spacing w:val="-9"/>
          <w:w w:val="105"/>
        </w:rPr>
        <w:t> </w:t>
      </w:r>
      <w:r>
        <w:rPr>
          <w:w w:val="105"/>
        </w:rPr>
        <w:t>one</w:t>
      </w:r>
      <w:r>
        <w:rPr>
          <w:spacing w:val="-9"/>
          <w:w w:val="105"/>
        </w:rPr>
        <w:t> </w:t>
      </w:r>
      <w:r>
        <w:rPr>
          <w:w w:val="105"/>
        </w:rPr>
        <w:t>of </w:t>
      </w:r>
      <w:r>
        <w:rPr/>
        <w:t>those towers, blowing on his hands, but only for a moment; the road-facing </w:t>
      </w:r>
      <w:r>
        <w:rPr>
          <w:w w:val="105"/>
        </w:rPr>
        <w:t>windows</w:t>
      </w:r>
      <w:r>
        <w:rPr>
          <w:spacing w:val="-20"/>
          <w:w w:val="105"/>
        </w:rPr>
        <w:t> </w:t>
      </w:r>
      <w:r>
        <w:rPr>
          <w:w w:val="105"/>
        </w:rPr>
        <w:t>in</w:t>
      </w:r>
      <w:r>
        <w:rPr>
          <w:spacing w:val="-20"/>
          <w:w w:val="105"/>
        </w:rPr>
        <w:t> </w:t>
      </w:r>
      <w:r>
        <w:rPr>
          <w:w w:val="105"/>
        </w:rPr>
        <w:t>the</w:t>
      </w:r>
      <w:r>
        <w:rPr>
          <w:spacing w:val="-20"/>
          <w:w w:val="105"/>
        </w:rPr>
        <w:t> </w:t>
      </w:r>
      <w:r>
        <w:rPr>
          <w:w w:val="105"/>
        </w:rPr>
        <w:t>towers</w:t>
      </w:r>
      <w:r>
        <w:rPr>
          <w:spacing w:val="-19"/>
          <w:w w:val="105"/>
        </w:rPr>
        <w:t> </w:t>
      </w:r>
      <w:r>
        <w:rPr>
          <w:w w:val="105"/>
        </w:rPr>
        <w:t>were</w:t>
      </w:r>
      <w:r>
        <w:rPr>
          <w:spacing w:val="-20"/>
          <w:w w:val="105"/>
        </w:rPr>
        <w:t> </w:t>
      </w:r>
      <w:r>
        <w:rPr>
          <w:w w:val="105"/>
        </w:rPr>
        <w:t>small</w:t>
      </w:r>
      <w:r>
        <w:rPr>
          <w:spacing w:val="-20"/>
          <w:w w:val="105"/>
        </w:rPr>
        <w:t> </w:t>
      </w:r>
      <w:r>
        <w:rPr>
          <w:w w:val="105"/>
        </w:rPr>
        <w:t>and</w:t>
      </w:r>
      <w:r>
        <w:rPr>
          <w:spacing w:val="-19"/>
          <w:w w:val="105"/>
        </w:rPr>
        <w:t> </w:t>
      </w:r>
      <w:r>
        <w:rPr>
          <w:w w:val="105"/>
        </w:rPr>
        <w:t>unimportant.</w:t>
      </w:r>
      <w:r>
        <w:rPr>
          <w:spacing w:val="-8"/>
          <w:w w:val="105"/>
        </w:rPr>
        <w:t> </w:t>
      </w:r>
      <w:r>
        <w:rPr>
          <w:w w:val="105"/>
        </w:rPr>
        <w:t>till,</w:t>
      </w:r>
      <w:r>
        <w:rPr>
          <w:spacing w:val="-20"/>
          <w:w w:val="105"/>
        </w:rPr>
        <w:t> </w:t>
      </w:r>
      <w:r>
        <w:rPr>
          <w:w w:val="105"/>
        </w:rPr>
        <w:t>we</w:t>
      </w:r>
      <w:r>
        <w:rPr>
          <w:spacing w:val="-20"/>
          <w:w w:val="105"/>
        </w:rPr>
        <w:t> </w:t>
      </w:r>
      <w:r>
        <w:rPr>
          <w:w w:val="105"/>
        </w:rPr>
        <w:t>would</w:t>
      </w:r>
      <w:r>
        <w:rPr>
          <w:spacing w:val="-19"/>
          <w:w w:val="105"/>
        </w:rPr>
        <w:t> </w:t>
      </w:r>
      <w:r>
        <w:rPr>
          <w:w w:val="105"/>
        </w:rPr>
        <w:t>have</w:t>
      </w:r>
      <w:r>
        <w:rPr>
          <w:spacing w:val="-20"/>
          <w:w w:val="105"/>
        </w:rPr>
        <w:t> </w:t>
      </w:r>
      <w:r>
        <w:rPr>
          <w:w w:val="105"/>
        </w:rPr>
        <w:t>to be</w:t>
      </w:r>
      <w:r>
        <w:rPr>
          <w:spacing w:val="-6"/>
          <w:w w:val="105"/>
        </w:rPr>
        <w:t> </w:t>
      </w:r>
      <w:r>
        <w:rPr>
          <w:w w:val="105"/>
        </w:rPr>
        <w:t>very,</w:t>
      </w:r>
      <w:r>
        <w:rPr>
          <w:spacing w:val="-6"/>
          <w:w w:val="105"/>
        </w:rPr>
        <w:t> </w:t>
      </w:r>
      <w:r>
        <w:rPr>
          <w:w w:val="105"/>
        </w:rPr>
        <w:t>very</w:t>
      </w:r>
      <w:r>
        <w:rPr>
          <w:spacing w:val="-6"/>
          <w:w w:val="105"/>
        </w:rPr>
        <w:t> </w:t>
      </w:r>
      <w:r>
        <w:rPr>
          <w:w w:val="105"/>
        </w:rPr>
        <w:t>quiet.</w:t>
      </w:r>
      <w:r>
        <w:rPr>
          <w:spacing w:val="40"/>
          <w:w w:val="110"/>
        </w:rPr>
        <w:t> </w:t>
      </w:r>
      <w:r>
        <w:rPr>
          <w:w w:val="110"/>
        </w:rPr>
        <w:t>nd</w:t>
      </w:r>
      <w:r>
        <w:rPr>
          <w:spacing w:val="-9"/>
          <w:w w:val="110"/>
        </w:rPr>
        <w:t> </w:t>
      </w:r>
      <w:r>
        <w:rPr>
          <w:w w:val="105"/>
        </w:rPr>
        <w:t>if</w:t>
      </w:r>
      <w:r>
        <w:rPr>
          <w:spacing w:val="-6"/>
          <w:w w:val="105"/>
        </w:rPr>
        <w:t> </w:t>
      </w:r>
      <w:r>
        <w:rPr>
          <w:w w:val="105"/>
        </w:rPr>
        <w:t>a</w:t>
      </w:r>
      <w:r>
        <w:rPr>
          <w:spacing w:val="-6"/>
          <w:w w:val="105"/>
        </w:rPr>
        <w:t> </w:t>
      </w:r>
      <w:r>
        <w:rPr>
          <w:w w:val="105"/>
        </w:rPr>
        <w:t>car</w:t>
      </w:r>
      <w:r>
        <w:rPr>
          <w:spacing w:val="-6"/>
          <w:w w:val="105"/>
        </w:rPr>
        <w:t> </w:t>
      </w:r>
      <w:r>
        <w:rPr>
          <w:i/>
          <w:w w:val="105"/>
        </w:rPr>
        <w:t>did</w:t>
      </w:r>
      <w:r>
        <w:rPr>
          <w:i/>
          <w:spacing w:val="-6"/>
          <w:w w:val="105"/>
        </w:rPr>
        <w:t> </w:t>
      </w:r>
      <w:r>
        <w:rPr>
          <w:w w:val="105"/>
        </w:rPr>
        <w:t>come</w:t>
      </w:r>
      <w:r>
        <w:rPr>
          <w:spacing w:val="-6"/>
          <w:w w:val="105"/>
        </w:rPr>
        <w:t> </w:t>
      </w:r>
      <w:r>
        <w:rPr>
          <w:w w:val="105"/>
        </w:rPr>
        <w:t>along</w:t>
      </w:r>
      <w:r>
        <w:rPr>
          <w:spacing w:val="-6"/>
          <w:w w:val="105"/>
        </w:rPr>
        <w:t> </w:t>
      </w:r>
      <w:r>
        <w:rPr>
          <w:w w:val="105"/>
        </w:rPr>
        <w:t>now,</w:t>
      </w:r>
      <w:r>
        <w:rPr>
          <w:spacing w:val="-6"/>
          <w:w w:val="105"/>
        </w:rPr>
        <w:t> </w:t>
      </w:r>
      <w:r>
        <w:rPr>
          <w:w w:val="105"/>
        </w:rPr>
        <w:t>we</w:t>
      </w:r>
      <w:r>
        <w:rPr>
          <w:spacing w:val="-6"/>
          <w:w w:val="105"/>
        </w:rPr>
        <w:t> </w:t>
      </w:r>
      <w:r>
        <w:rPr>
          <w:w w:val="105"/>
        </w:rPr>
        <w:t>could</w:t>
      </w:r>
      <w:r>
        <w:rPr>
          <w:spacing w:val="-6"/>
          <w:w w:val="105"/>
        </w:rPr>
        <w:t> </w:t>
      </w:r>
      <w:r>
        <w:rPr>
          <w:w w:val="105"/>
        </w:rPr>
        <w:t>be</w:t>
      </w:r>
      <w:r>
        <w:rPr>
          <w:spacing w:val="-6"/>
          <w:w w:val="105"/>
        </w:rPr>
        <w:t> </w:t>
      </w:r>
      <w:r>
        <w:rPr>
          <w:w w:val="105"/>
        </w:rPr>
        <w:t>in</w:t>
      </w:r>
      <w:r>
        <w:rPr>
          <w:spacing w:val="-6"/>
          <w:w w:val="105"/>
        </w:rPr>
        <w:t> </w:t>
      </w:r>
      <w:r>
        <w:rPr>
          <w:w w:val="105"/>
        </w:rPr>
        <w:t>deep </w:t>
      </w:r>
      <w:r>
        <w:rPr>
          <w:spacing w:val="-2"/>
          <w:w w:val="105"/>
        </w:rPr>
        <w:t>trouble.</w:t>
      </w:r>
    </w:p>
    <w:p>
      <w:pPr>
        <w:pStyle w:val="BodyText"/>
        <w:ind w:left="419"/>
      </w:pPr>
      <w:r>
        <w:rPr>
          <w:w w:val="105"/>
        </w:rPr>
        <w:t>'</w:t>
      </w:r>
      <w:r>
        <w:rPr>
          <w:spacing w:val="-2"/>
          <w:w w:val="105"/>
        </w:rPr>
        <w:t> </w:t>
      </w:r>
      <w:r>
        <w:rPr>
          <w:w w:val="105"/>
        </w:rPr>
        <w:t>ome</w:t>
      </w:r>
      <w:r>
        <w:rPr>
          <w:spacing w:val="-13"/>
          <w:w w:val="105"/>
        </w:rPr>
        <w:t> </w:t>
      </w:r>
      <w:r>
        <w:rPr>
          <w:w w:val="105"/>
        </w:rPr>
        <w:t>on,'</w:t>
      </w:r>
      <w:r>
        <w:rPr>
          <w:spacing w:val="29"/>
          <w:w w:val="105"/>
        </w:rPr>
        <w:t>  </w:t>
      </w:r>
      <w:r>
        <w:rPr>
          <w:w w:val="105"/>
        </w:rPr>
        <w:t>whispered.</w:t>
      </w:r>
      <w:r>
        <w:rPr>
          <w:spacing w:val="-14"/>
          <w:w w:val="105"/>
        </w:rPr>
        <w:t> </w:t>
      </w:r>
      <w:r>
        <w:rPr>
          <w:w w:val="105"/>
        </w:rPr>
        <w:t>'Lead</w:t>
      </w:r>
      <w:r>
        <w:rPr>
          <w:spacing w:val="-13"/>
          <w:w w:val="105"/>
        </w:rPr>
        <w:t> </w:t>
      </w:r>
      <w:r>
        <w:rPr>
          <w:w w:val="105"/>
        </w:rPr>
        <w:t>the</w:t>
      </w:r>
      <w:r>
        <w:rPr>
          <w:spacing w:val="-14"/>
          <w:w w:val="105"/>
        </w:rPr>
        <w:t> </w:t>
      </w:r>
      <w:r>
        <w:rPr>
          <w:w w:val="105"/>
        </w:rPr>
        <w:t>way,</w:t>
      </w:r>
      <w:r>
        <w:rPr>
          <w:spacing w:val="68"/>
          <w:w w:val="105"/>
        </w:rPr>
        <w:t> </w:t>
      </w:r>
      <w:r>
        <w:rPr>
          <w:spacing w:val="-2"/>
          <w:w w:val="105"/>
        </w:rPr>
        <w:t>arry.'</w:t>
      </w:r>
    </w:p>
    <w:p>
      <w:pPr>
        <w:pStyle w:val="BodyText"/>
        <w:ind w:right="124" w:firstLine="365"/>
      </w:pPr>
      <w:r>
        <w:rPr>
          <w:spacing w:val="80"/>
          <w:w w:val="105"/>
        </w:rPr>
        <w:t> </w:t>
      </w:r>
      <w:r>
        <w:rPr>
          <w:w w:val="105"/>
        </w:rPr>
        <w:t>e</w:t>
      </w:r>
      <w:r>
        <w:rPr>
          <w:spacing w:val="-4"/>
          <w:w w:val="105"/>
        </w:rPr>
        <w:t> </w:t>
      </w:r>
      <w:r>
        <w:rPr>
          <w:w w:val="105"/>
        </w:rPr>
        <w:t>slunk</w:t>
      </w:r>
      <w:r>
        <w:rPr>
          <w:spacing w:val="-4"/>
          <w:w w:val="105"/>
        </w:rPr>
        <w:t> </w:t>
      </w:r>
      <w:r>
        <w:rPr>
          <w:w w:val="105"/>
        </w:rPr>
        <w:t>north</w:t>
      </w:r>
      <w:r>
        <w:rPr>
          <w:spacing w:val="-4"/>
          <w:w w:val="105"/>
        </w:rPr>
        <w:t> </w:t>
      </w:r>
      <w:r>
        <w:rPr>
          <w:w w:val="105"/>
        </w:rPr>
        <w:t>along</w:t>
      </w:r>
      <w:r>
        <w:rPr>
          <w:spacing w:val="-4"/>
          <w:w w:val="105"/>
        </w:rPr>
        <w:t> </w:t>
      </w:r>
      <w:r>
        <w:rPr>
          <w:w w:val="105"/>
        </w:rPr>
        <w:t>the</w:t>
      </w:r>
      <w:r>
        <w:rPr>
          <w:spacing w:val="-4"/>
          <w:w w:val="105"/>
        </w:rPr>
        <w:t> </w:t>
      </w:r>
      <w:r>
        <w:rPr>
          <w:w w:val="105"/>
        </w:rPr>
        <w:t>highway</w:t>
      </w:r>
      <w:r>
        <w:rPr>
          <w:spacing w:val="-4"/>
          <w:w w:val="105"/>
        </w:rPr>
        <w:t> </w:t>
      </w:r>
      <w:r>
        <w:rPr>
          <w:w w:val="105"/>
        </w:rPr>
        <w:t>in</w:t>
      </w:r>
      <w:r>
        <w:rPr>
          <w:spacing w:val="-4"/>
          <w:w w:val="105"/>
        </w:rPr>
        <w:t> </w:t>
      </w:r>
      <w:r>
        <w:rPr>
          <w:w w:val="105"/>
        </w:rPr>
        <w:t>a</w:t>
      </w:r>
      <w:r>
        <w:rPr>
          <w:spacing w:val="-4"/>
          <w:w w:val="105"/>
        </w:rPr>
        <w:t> </w:t>
      </w:r>
      <w:r>
        <w:rPr>
          <w:w w:val="105"/>
        </w:rPr>
        <w:t>little</w:t>
      </w:r>
      <w:r>
        <w:rPr>
          <w:spacing w:val="-4"/>
          <w:w w:val="105"/>
        </w:rPr>
        <w:t> </w:t>
      </w:r>
      <w:r>
        <w:rPr>
          <w:w w:val="105"/>
        </w:rPr>
        <w:t>congaline,</w:t>
      </w:r>
      <w:r>
        <w:rPr>
          <w:spacing w:val="40"/>
          <w:w w:val="105"/>
        </w:rPr>
        <w:t> </w:t>
      </w:r>
      <w:r>
        <w:rPr>
          <w:w w:val="105"/>
        </w:rPr>
        <w:t>arry</w:t>
      </w:r>
      <w:r>
        <w:rPr>
          <w:spacing w:val="-4"/>
          <w:w w:val="105"/>
        </w:rPr>
        <w:t> </w:t>
      </w:r>
      <w:r>
        <w:rPr>
          <w:w w:val="105"/>
        </w:rPr>
        <w:t>first,</w:t>
      </w:r>
      <w:r>
        <w:rPr>
          <w:spacing w:val="-4"/>
          <w:w w:val="105"/>
        </w:rPr>
        <w:t> </w:t>
      </w:r>
      <w:r>
        <w:rPr>
          <w:w w:val="105"/>
        </w:rPr>
        <w:t>then John</w:t>
      </w:r>
      <w:r>
        <w:rPr>
          <w:spacing w:val="40"/>
          <w:w w:val="105"/>
        </w:rPr>
        <w:t> </w:t>
      </w:r>
      <w:r>
        <w:rPr>
          <w:w w:val="105"/>
        </w:rPr>
        <w:t>offey,</w:t>
      </w:r>
      <w:r>
        <w:rPr>
          <w:w w:val="105"/>
        </w:rPr>
        <w:t> then</w:t>
      </w:r>
      <w:r>
        <w:rPr>
          <w:spacing w:val="40"/>
          <w:w w:val="105"/>
        </w:rPr>
        <w:t> </w:t>
      </w:r>
      <w:r>
        <w:rPr>
          <w:w w:val="105"/>
        </w:rPr>
        <w:t>rutal,</w:t>
      </w:r>
      <w:r>
        <w:rPr>
          <w:w w:val="105"/>
        </w:rPr>
        <w:t> then</w:t>
      </w:r>
      <w:r>
        <w:rPr>
          <w:w w:val="105"/>
        </w:rPr>
        <w:t> me.</w:t>
      </w:r>
      <w:r>
        <w:rPr>
          <w:spacing w:val="80"/>
          <w:w w:val="150"/>
        </w:rPr>
        <w:t> </w:t>
      </w:r>
      <w:r>
        <w:rPr>
          <w:w w:val="105"/>
        </w:rPr>
        <w:t>e</w:t>
      </w:r>
      <w:r>
        <w:rPr>
          <w:w w:val="105"/>
        </w:rPr>
        <w:t> breasted</w:t>
      </w:r>
      <w:r>
        <w:rPr>
          <w:w w:val="105"/>
        </w:rPr>
        <w:t> the</w:t>
      </w:r>
      <w:r>
        <w:rPr>
          <w:w w:val="105"/>
        </w:rPr>
        <w:t> first</w:t>
      </w:r>
      <w:r>
        <w:rPr>
          <w:w w:val="105"/>
        </w:rPr>
        <w:t> rise</w:t>
      </w:r>
      <w:r>
        <w:rPr>
          <w:w w:val="105"/>
        </w:rPr>
        <w:t> and</w:t>
      </w:r>
      <w:r>
        <w:rPr>
          <w:w w:val="105"/>
        </w:rPr>
        <w:t> walked down</w:t>
      </w:r>
      <w:r>
        <w:rPr>
          <w:w w:val="105"/>
        </w:rPr>
        <w:t> the</w:t>
      </w:r>
      <w:r>
        <w:rPr>
          <w:w w:val="105"/>
        </w:rPr>
        <w:t> other</w:t>
      </w:r>
      <w:r>
        <w:rPr>
          <w:w w:val="105"/>
        </w:rPr>
        <w:t> side,</w:t>
      </w:r>
      <w:r>
        <w:rPr>
          <w:w w:val="105"/>
        </w:rPr>
        <w:t> where</w:t>
      </w:r>
      <w:r>
        <w:rPr>
          <w:w w:val="105"/>
        </w:rPr>
        <w:t> all</w:t>
      </w:r>
      <w:r>
        <w:rPr>
          <w:w w:val="105"/>
        </w:rPr>
        <w:t> we</w:t>
      </w:r>
      <w:r>
        <w:rPr>
          <w:w w:val="105"/>
        </w:rPr>
        <w:t> could</w:t>
      </w:r>
      <w:r>
        <w:rPr>
          <w:w w:val="105"/>
        </w:rPr>
        <w:t> see</w:t>
      </w:r>
      <w:r>
        <w:rPr>
          <w:w w:val="105"/>
        </w:rPr>
        <w:t> of</w:t>
      </w:r>
      <w:r>
        <w:rPr>
          <w:w w:val="105"/>
        </w:rPr>
        <w:t> the</w:t>
      </w:r>
      <w:r>
        <w:rPr>
          <w:w w:val="105"/>
        </w:rPr>
        <w:t> prison</w:t>
      </w:r>
      <w:r>
        <w:rPr>
          <w:w w:val="105"/>
        </w:rPr>
        <w:t> was</w:t>
      </w:r>
      <w:r>
        <w:rPr>
          <w:w w:val="105"/>
        </w:rPr>
        <w:t> the</w:t>
      </w:r>
      <w:r>
        <w:rPr>
          <w:w w:val="105"/>
        </w:rPr>
        <w:t> bright glow</w:t>
      </w:r>
      <w:r>
        <w:rPr>
          <w:spacing w:val="-3"/>
          <w:w w:val="105"/>
        </w:rPr>
        <w:t> </w:t>
      </w:r>
      <w:r>
        <w:rPr>
          <w:w w:val="105"/>
        </w:rPr>
        <w:t>of</w:t>
      </w:r>
      <w:r>
        <w:rPr>
          <w:spacing w:val="-3"/>
          <w:w w:val="105"/>
        </w:rPr>
        <w:t> </w:t>
      </w:r>
      <w:r>
        <w:rPr>
          <w:w w:val="105"/>
        </w:rPr>
        <w:t>the</w:t>
      </w:r>
      <w:r>
        <w:rPr>
          <w:spacing w:val="-3"/>
          <w:w w:val="105"/>
        </w:rPr>
        <w:t> </w:t>
      </w:r>
      <w:r>
        <w:rPr>
          <w:w w:val="105"/>
        </w:rPr>
        <w:t>lights</w:t>
      </w:r>
      <w:r>
        <w:rPr>
          <w:spacing w:val="-3"/>
          <w:w w:val="105"/>
        </w:rPr>
        <w:t> </w:t>
      </w:r>
      <w:r>
        <w:rPr>
          <w:w w:val="105"/>
        </w:rPr>
        <w:t>in</w:t>
      </w:r>
      <w:r>
        <w:rPr>
          <w:spacing w:val="-3"/>
          <w:w w:val="105"/>
        </w:rPr>
        <w:t> </w:t>
      </w:r>
      <w:r>
        <w:rPr>
          <w:w w:val="105"/>
        </w:rPr>
        <w:t>the</w:t>
      </w:r>
      <w:r>
        <w:rPr>
          <w:spacing w:val="-3"/>
          <w:w w:val="105"/>
        </w:rPr>
        <w:t> </w:t>
      </w:r>
      <w:r>
        <w:rPr>
          <w:w w:val="105"/>
        </w:rPr>
        <w:t>tops</w:t>
      </w:r>
      <w:r>
        <w:rPr>
          <w:spacing w:val="-3"/>
          <w:w w:val="105"/>
        </w:rPr>
        <w:t> </w:t>
      </w:r>
      <w:r>
        <w:rPr>
          <w:w w:val="105"/>
        </w:rPr>
        <w:t>of</w:t>
      </w:r>
      <w:r>
        <w:rPr>
          <w:spacing w:val="-3"/>
          <w:w w:val="105"/>
        </w:rPr>
        <w:t> </w:t>
      </w:r>
      <w:r>
        <w:rPr>
          <w:w w:val="105"/>
        </w:rPr>
        <w:t>the</w:t>
      </w:r>
      <w:r>
        <w:rPr>
          <w:spacing w:val="-3"/>
          <w:w w:val="105"/>
        </w:rPr>
        <w:t> </w:t>
      </w:r>
      <w:r>
        <w:rPr>
          <w:w w:val="105"/>
        </w:rPr>
        <w:t>trees.</w:t>
      </w:r>
      <w:r>
        <w:rPr>
          <w:spacing w:val="80"/>
          <w:w w:val="110"/>
        </w:rPr>
        <w:t> </w:t>
      </w:r>
      <w:r>
        <w:rPr>
          <w:w w:val="110"/>
        </w:rPr>
        <w:t>nd</w:t>
      </w:r>
      <w:r>
        <w:rPr>
          <w:spacing w:val="-6"/>
          <w:w w:val="110"/>
        </w:rPr>
        <w:t> </w:t>
      </w:r>
      <w:r>
        <w:rPr>
          <w:w w:val="105"/>
        </w:rPr>
        <w:t>still</w:t>
      </w:r>
      <w:r>
        <w:rPr>
          <w:spacing w:val="80"/>
          <w:w w:val="105"/>
        </w:rPr>
        <w:t> </w:t>
      </w:r>
      <w:r>
        <w:rPr>
          <w:w w:val="105"/>
        </w:rPr>
        <w:t>arry</w:t>
      </w:r>
      <w:r>
        <w:rPr>
          <w:spacing w:val="-3"/>
          <w:w w:val="105"/>
        </w:rPr>
        <w:t> </w:t>
      </w:r>
      <w:r>
        <w:rPr>
          <w:w w:val="105"/>
        </w:rPr>
        <w:t>led</w:t>
      </w:r>
      <w:r>
        <w:rPr>
          <w:spacing w:val="-3"/>
          <w:w w:val="105"/>
        </w:rPr>
        <w:t> </w:t>
      </w:r>
      <w:r>
        <w:rPr>
          <w:w w:val="105"/>
        </w:rPr>
        <w:t>us</w:t>
      </w:r>
      <w:r>
        <w:rPr>
          <w:spacing w:val="-3"/>
          <w:w w:val="105"/>
        </w:rPr>
        <w:t> </w:t>
      </w:r>
      <w:r>
        <w:rPr>
          <w:w w:val="105"/>
        </w:rPr>
        <w:t>onward.</w:t>
      </w:r>
    </w:p>
    <w:p>
      <w:pPr>
        <w:pStyle w:val="BodyText"/>
        <w:ind w:right="130" w:firstLine="456"/>
      </w:pPr>
      <w:r>
        <w:rPr>
          <w:w w:val="105"/>
        </w:rPr>
        <w:t>' here'd</w:t>
      </w:r>
      <w:r>
        <w:rPr>
          <w:w w:val="105"/>
        </w:rPr>
        <w:t> you</w:t>
      </w:r>
      <w:r>
        <w:rPr>
          <w:w w:val="105"/>
        </w:rPr>
        <w:t> park</w:t>
      </w:r>
      <w:r>
        <w:rPr>
          <w:w w:val="105"/>
        </w:rPr>
        <w:t> it?'</w:t>
      </w:r>
      <w:r>
        <w:rPr>
          <w:spacing w:val="40"/>
          <w:w w:val="105"/>
        </w:rPr>
        <w:t> </w:t>
      </w:r>
      <w:r>
        <w:rPr>
          <w:w w:val="105"/>
        </w:rPr>
        <w:t>rutal</w:t>
      </w:r>
      <w:r>
        <w:rPr>
          <w:w w:val="105"/>
        </w:rPr>
        <w:t> stage-whispered,</w:t>
      </w:r>
      <w:r>
        <w:rPr>
          <w:w w:val="105"/>
        </w:rPr>
        <w:t> vapor</w:t>
      </w:r>
      <w:r>
        <w:rPr>
          <w:w w:val="105"/>
        </w:rPr>
        <w:t> puffing</w:t>
      </w:r>
      <w:r>
        <w:rPr>
          <w:w w:val="105"/>
        </w:rPr>
        <w:t> from</w:t>
      </w:r>
      <w:r>
        <w:rPr>
          <w:w w:val="105"/>
        </w:rPr>
        <w:t> </w:t>
      </w:r>
      <w:r>
        <w:rPr>
          <w:w w:val="105"/>
        </w:rPr>
        <w:t>his mouth in a white cloud. ' altimore?'</w:t>
      </w:r>
    </w:p>
    <w:p>
      <w:pPr>
        <w:pStyle w:val="BodyText"/>
        <w:ind w:right="130" w:firstLine="364"/>
      </w:pPr>
      <w:r>
        <w:rPr>
          <w:w w:val="105"/>
        </w:rPr>
        <w:t>'</w:t>
      </w:r>
      <w:r>
        <w:rPr>
          <w:spacing w:val="-9"/>
          <w:w w:val="105"/>
        </w:rPr>
        <w:t> </w:t>
      </w:r>
      <w:r>
        <w:rPr>
          <w:w w:val="105"/>
        </w:rPr>
        <w:t>t's right up ahead,'</w:t>
      </w:r>
      <w:r>
        <w:rPr>
          <w:spacing w:val="40"/>
          <w:w w:val="105"/>
        </w:rPr>
        <w:t> </w:t>
      </w:r>
      <w:r>
        <w:rPr>
          <w:w w:val="105"/>
        </w:rPr>
        <w:t>arry replied, sounding nervous and irritable. ' </w:t>
      </w:r>
      <w:r>
        <w:rPr>
          <w:w w:val="105"/>
        </w:rPr>
        <w:t>old your damn water,</w:t>
      </w:r>
      <w:r>
        <w:rPr>
          <w:spacing w:val="40"/>
          <w:w w:val="105"/>
        </w:rPr>
        <w:t> </w:t>
      </w:r>
      <w:r>
        <w:rPr>
          <w:w w:val="105"/>
        </w:rPr>
        <w:t>rutus.'</w:t>
      </w:r>
    </w:p>
    <w:p>
      <w:pPr>
        <w:pStyle w:val="BodyText"/>
        <w:spacing w:before="1"/>
        <w:ind w:right="123" w:firstLine="377"/>
      </w:pPr>
      <w:r>
        <w:rPr>
          <w:w w:val="140"/>
        </w:rPr>
        <w:t> ut</w:t>
      </w:r>
      <w:r>
        <w:rPr>
          <w:spacing w:val="40"/>
          <w:w w:val="140"/>
        </w:rPr>
        <w:t> </w:t>
      </w:r>
      <w:r>
        <w:rPr/>
        <w:t>offey, from what</w:t>
      </w:r>
      <w:r>
        <w:rPr>
          <w:spacing w:val="40"/>
        </w:rPr>
        <w:t> </w:t>
      </w:r>
      <w:r>
        <w:rPr/>
        <w:t>'d seen of him, would have been happy to walk until the sun came up, maybe until it went back down again.</w:t>
      </w:r>
      <w:r>
        <w:rPr>
          <w:spacing w:val="40"/>
          <w:w w:val="140"/>
        </w:rPr>
        <w:t> </w:t>
      </w:r>
      <w:r>
        <w:rPr>
          <w:w w:val="140"/>
        </w:rPr>
        <w:t>e</w:t>
      </w:r>
      <w:r>
        <w:rPr>
          <w:w w:val="140"/>
        </w:rPr>
        <w:t> </w:t>
      </w:r>
      <w:r>
        <w:rPr/>
        <w:t>looked everywhere, starting - not in fear but in delight,</w:t>
      </w:r>
      <w:r>
        <w:rPr>
          <w:spacing w:val="80"/>
          <w:w w:val="150"/>
        </w:rPr>
        <w:t> </w:t>
      </w:r>
      <w:r>
        <w:rPr/>
        <w:t>am quite sure - when an owl hoo'd.</w:t>
      </w:r>
      <w:r>
        <w:rPr>
          <w:spacing w:val="80"/>
        </w:rPr>
        <w:t> </w:t>
      </w:r>
      <w:r>
        <w:rPr/>
        <w:t>t came to me that, while he might be afraid of the dark inside,</w:t>
      </w:r>
      <w:r>
        <w:rPr>
          <w:spacing w:val="80"/>
        </w:rPr>
        <w:t> </w:t>
      </w:r>
      <w:r>
        <w:rPr/>
        <w:t>he</w:t>
      </w:r>
      <w:r>
        <w:rPr>
          <w:spacing w:val="2"/>
        </w:rPr>
        <w:t> </w:t>
      </w:r>
      <w:r>
        <w:rPr/>
        <w:t>wasn't</w:t>
      </w:r>
      <w:r>
        <w:rPr>
          <w:spacing w:val="2"/>
        </w:rPr>
        <w:t> </w:t>
      </w:r>
      <w:r>
        <w:rPr/>
        <w:t>afraid</w:t>
      </w:r>
      <w:r>
        <w:rPr>
          <w:spacing w:val="2"/>
        </w:rPr>
        <w:t> </w:t>
      </w:r>
      <w:r>
        <w:rPr/>
        <w:t>of</w:t>
      </w:r>
      <w:r>
        <w:rPr>
          <w:spacing w:val="2"/>
        </w:rPr>
        <w:t> </w:t>
      </w:r>
      <w:r>
        <w:rPr/>
        <w:t>it</w:t>
      </w:r>
      <w:r>
        <w:rPr>
          <w:spacing w:val="3"/>
        </w:rPr>
        <w:t> </w:t>
      </w:r>
      <w:r>
        <w:rPr/>
        <w:t>out</w:t>
      </w:r>
      <w:r>
        <w:rPr>
          <w:spacing w:val="2"/>
        </w:rPr>
        <w:t> </w:t>
      </w:r>
      <w:r>
        <w:rPr/>
        <w:t>here,</w:t>
      </w:r>
      <w:r>
        <w:rPr>
          <w:spacing w:val="2"/>
        </w:rPr>
        <w:t> </w:t>
      </w:r>
      <w:r>
        <w:rPr/>
        <w:t>not</w:t>
      </w:r>
      <w:r>
        <w:rPr>
          <w:spacing w:val="2"/>
        </w:rPr>
        <w:t> </w:t>
      </w:r>
      <w:r>
        <w:rPr/>
        <w:t>at</w:t>
      </w:r>
      <w:r>
        <w:rPr>
          <w:spacing w:val="3"/>
        </w:rPr>
        <w:t> </w:t>
      </w:r>
      <w:r>
        <w:rPr/>
        <w:t>all.</w:t>
      </w:r>
      <w:r>
        <w:rPr>
          <w:spacing w:val="-2"/>
          <w:w w:val="140"/>
        </w:rPr>
        <w:t>  </w:t>
      </w:r>
      <w:r>
        <w:rPr>
          <w:w w:val="140"/>
        </w:rPr>
        <w:t>e</w:t>
      </w:r>
      <w:r>
        <w:rPr>
          <w:spacing w:val="-27"/>
          <w:w w:val="140"/>
        </w:rPr>
        <w:t> </w:t>
      </w:r>
      <w:r>
        <w:rPr/>
        <w:t>was</w:t>
      </w:r>
      <w:r>
        <w:rPr>
          <w:spacing w:val="2"/>
        </w:rPr>
        <w:t> </w:t>
      </w:r>
      <w:r>
        <w:rPr/>
        <w:t>caressing</w:t>
      </w:r>
      <w:r>
        <w:rPr>
          <w:spacing w:val="2"/>
        </w:rPr>
        <w:t> </w:t>
      </w:r>
      <w:r>
        <w:rPr/>
        <w:t>the</w:t>
      </w:r>
      <w:r>
        <w:rPr>
          <w:spacing w:val="3"/>
        </w:rPr>
        <w:t> </w:t>
      </w:r>
      <w:r>
        <w:rPr/>
        <w:t>night,</w:t>
      </w:r>
      <w:r>
        <w:rPr>
          <w:spacing w:val="2"/>
        </w:rPr>
        <w:t> </w:t>
      </w:r>
      <w:r>
        <w:rPr>
          <w:spacing w:val="-2"/>
        </w:rPr>
        <w:t>rubbing</w:t>
      </w:r>
    </w:p>
    <w:p>
      <w:pPr>
        <w:spacing w:after="0"/>
        <w:sectPr>
          <w:pgSz w:w="12240" w:h="15840"/>
          <w:pgMar w:top="1360" w:bottom="280" w:left="1420" w:right="1420"/>
        </w:sectPr>
      </w:pPr>
    </w:p>
    <w:p>
      <w:pPr>
        <w:pStyle w:val="BodyText"/>
        <w:spacing w:before="70"/>
        <w:ind w:right="130"/>
      </w:pPr>
      <w:r>
        <w:rPr/>
        <w:t>his senses across it the way a man might rub his face across the swells </w:t>
      </w:r>
      <w:r>
        <w:rPr/>
        <w:t>and concavities of a woman's breasts.</w:t>
      </w:r>
    </w:p>
    <w:p>
      <w:pPr>
        <w:pStyle w:val="BodyText"/>
        <w:ind w:left="419"/>
      </w:pPr>
      <w:r>
        <w:rPr>
          <w:w w:val="105"/>
        </w:rPr>
        <w:t>'</w:t>
      </w:r>
      <w:r>
        <w:rPr>
          <w:spacing w:val="56"/>
          <w:w w:val="105"/>
        </w:rPr>
        <w:t>  </w:t>
      </w:r>
      <w:r>
        <w:rPr>
          <w:w w:val="105"/>
        </w:rPr>
        <w:t>e turn here,'</w:t>
      </w:r>
      <w:r>
        <w:rPr>
          <w:spacing w:val="64"/>
          <w:w w:val="150"/>
        </w:rPr>
        <w:t> </w:t>
      </w:r>
      <w:r>
        <w:rPr>
          <w:w w:val="105"/>
        </w:rPr>
        <w:t>arry </w:t>
      </w:r>
      <w:r>
        <w:rPr>
          <w:spacing w:val="-2"/>
          <w:w w:val="105"/>
        </w:rPr>
        <w:t>muttered.</w:t>
      </w:r>
    </w:p>
    <w:p>
      <w:pPr>
        <w:pStyle w:val="BodyText"/>
        <w:ind w:right="119" w:firstLine="414"/>
      </w:pPr>
      <w:r>
        <w:rPr>
          <w:spacing w:val="80"/>
          <w:w w:val="105"/>
        </w:rPr>
        <w:t> </w:t>
      </w:r>
      <w:r>
        <w:rPr>
          <w:w w:val="105"/>
        </w:rPr>
        <w:t>little</w:t>
      </w:r>
      <w:r>
        <w:rPr>
          <w:spacing w:val="-1"/>
          <w:w w:val="105"/>
        </w:rPr>
        <w:t> </w:t>
      </w:r>
      <w:r>
        <w:rPr>
          <w:w w:val="105"/>
        </w:rPr>
        <w:t>finger</w:t>
      </w:r>
      <w:r>
        <w:rPr>
          <w:spacing w:val="-1"/>
          <w:w w:val="105"/>
        </w:rPr>
        <w:t> </w:t>
      </w:r>
      <w:r>
        <w:rPr>
          <w:w w:val="105"/>
        </w:rPr>
        <w:t>of</w:t>
      </w:r>
      <w:r>
        <w:rPr>
          <w:spacing w:val="-1"/>
          <w:w w:val="105"/>
        </w:rPr>
        <w:t> </w:t>
      </w:r>
      <w:r>
        <w:rPr>
          <w:w w:val="105"/>
        </w:rPr>
        <w:t>road</w:t>
      </w:r>
      <w:r>
        <w:rPr>
          <w:spacing w:val="-1"/>
          <w:w w:val="105"/>
        </w:rPr>
        <w:t> </w:t>
      </w:r>
      <w:r>
        <w:rPr>
          <w:w w:val="105"/>
        </w:rPr>
        <w:t>-</w:t>
      </w:r>
      <w:r>
        <w:rPr>
          <w:spacing w:val="-1"/>
          <w:w w:val="105"/>
        </w:rPr>
        <w:t> </w:t>
      </w:r>
      <w:r>
        <w:rPr>
          <w:w w:val="105"/>
        </w:rPr>
        <w:t>narrow,</w:t>
      </w:r>
      <w:r>
        <w:rPr>
          <w:spacing w:val="-1"/>
          <w:w w:val="105"/>
        </w:rPr>
        <w:t> </w:t>
      </w:r>
      <w:r>
        <w:rPr>
          <w:w w:val="105"/>
        </w:rPr>
        <w:t>unpaved,</w:t>
      </w:r>
      <w:r>
        <w:rPr>
          <w:spacing w:val="-1"/>
          <w:w w:val="105"/>
        </w:rPr>
        <w:t> </w:t>
      </w:r>
      <w:r>
        <w:rPr>
          <w:w w:val="105"/>
        </w:rPr>
        <w:t>weeds</w:t>
      </w:r>
      <w:r>
        <w:rPr>
          <w:spacing w:val="-1"/>
          <w:w w:val="105"/>
        </w:rPr>
        <w:t> </w:t>
      </w:r>
      <w:r>
        <w:rPr>
          <w:w w:val="105"/>
        </w:rPr>
        <w:t>running</w:t>
      </w:r>
      <w:r>
        <w:rPr>
          <w:spacing w:val="-1"/>
          <w:w w:val="105"/>
        </w:rPr>
        <w:t> </w:t>
      </w:r>
      <w:r>
        <w:rPr>
          <w:w w:val="105"/>
        </w:rPr>
        <w:t>up</w:t>
      </w:r>
      <w:r>
        <w:rPr>
          <w:spacing w:val="-1"/>
          <w:w w:val="105"/>
        </w:rPr>
        <w:t> </w:t>
      </w:r>
      <w:r>
        <w:rPr>
          <w:w w:val="105"/>
        </w:rPr>
        <w:t>the</w:t>
      </w:r>
      <w:r>
        <w:rPr>
          <w:spacing w:val="-1"/>
          <w:w w:val="105"/>
        </w:rPr>
        <w:t> </w:t>
      </w:r>
      <w:r>
        <w:rPr>
          <w:w w:val="105"/>
        </w:rPr>
        <w:t>center crown</w:t>
      </w:r>
      <w:r>
        <w:rPr>
          <w:w w:val="105"/>
        </w:rPr>
        <w:t> -</w:t>
      </w:r>
      <w:r>
        <w:rPr>
          <w:w w:val="105"/>
        </w:rPr>
        <w:t> angled</w:t>
      </w:r>
      <w:r>
        <w:rPr>
          <w:w w:val="105"/>
        </w:rPr>
        <w:t> off</w:t>
      </w:r>
      <w:r>
        <w:rPr>
          <w:w w:val="105"/>
        </w:rPr>
        <w:t> to</w:t>
      </w:r>
      <w:r>
        <w:rPr>
          <w:w w:val="105"/>
        </w:rPr>
        <w:t> the</w:t>
      </w:r>
      <w:r>
        <w:rPr>
          <w:w w:val="105"/>
        </w:rPr>
        <w:t> right.</w:t>
      </w:r>
      <w:r>
        <w:rPr>
          <w:spacing w:val="80"/>
          <w:w w:val="105"/>
        </w:rPr>
        <w:t> </w:t>
      </w:r>
      <w:r>
        <w:rPr>
          <w:w w:val="105"/>
        </w:rPr>
        <w:t>e</w:t>
      </w:r>
      <w:r>
        <w:rPr>
          <w:w w:val="105"/>
        </w:rPr>
        <w:t> turned</w:t>
      </w:r>
      <w:r>
        <w:rPr>
          <w:w w:val="105"/>
        </w:rPr>
        <w:t> up</w:t>
      </w:r>
      <w:r>
        <w:rPr>
          <w:w w:val="105"/>
        </w:rPr>
        <w:t> this</w:t>
      </w:r>
      <w:r>
        <w:rPr>
          <w:w w:val="105"/>
        </w:rPr>
        <w:t> and</w:t>
      </w:r>
      <w:r>
        <w:rPr>
          <w:w w:val="105"/>
        </w:rPr>
        <w:t> walked</w:t>
      </w:r>
      <w:r>
        <w:rPr>
          <w:w w:val="105"/>
        </w:rPr>
        <w:t> another quarter</w:t>
      </w:r>
      <w:r>
        <w:rPr>
          <w:w w:val="105"/>
        </w:rPr>
        <w:t> of</w:t>
      </w:r>
      <w:r>
        <w:rPr>
          <w:w w:val="105"/>
        </w:rPr>
        <w:t> a</w:t>
      </w:r>
      <w:r>
        <w:rPr>
          <w:w w:val="105"/>
        </w:rPr>
        <w:t> mile.</w:t>
      </w:r>
      <w:r>
        <w:rPr>
          <w:spacing w:val="40"/>
          <w:w w:val="105"/>
        </w:rPr>
        <w:t> </w:t>
      </w:r>
      <w:r>
        <w:rPr>
          <w:w w:val="105"/>
        </w:rPr>
        <w:t>rutal</w:t>
      </w:r>
      <w:r>
        <w:rPr>
          <w:w w:val="105"/>
        </w:rPr>
        <w:t> was</w:t>
      </w:r>
      <w:r>
        <w:rPr>
          <w:w w:val="105"/>
        </w:rPr>
        <w:t> beginning</w:t>
      </w:r>
      <w:r>
        <w:rPr>
          <w:w w:val="105"/>
        </w:rPr>
        <w:t> to</w:t>
      </w:r>
      <w:r>
        <w:rPr>
          <w:w w:val="105"/>
        </w:rPr>
        <w:t> grumble</w:t>
      </w:r>
      <w:r>
        <w:rPr>
          <w:w w:val="105"/>
        </w:rPr>
        <w:t> again</w:t>
      </w:r>
      <w:r>
        <w:rPr>
          <w:w w:val="105"/>
        </w:rPr>
        <w:t> when</w:t>
      </w:r>
      <w:r>
        <w:rPr>
          <w:spacing w:val="40"/>
          <w:w w:val="105"/>
        </w:rPr>
        <w:t> </w:t>
      </w:r>
      <w:r>
        <w:rPr>
          <w:w w:val="105"/>
        </w:rPr>
        <w:t>arry stopped,</w:t>
      </w:r>
      <w:r>
        <w:rPr>
          <w:spacing w:val="-2"/>
          <w:w w:val="105"/>
        </w:rPr>
        <w:t> </w:t>
      </w:r>
      <w:r>
        <w:rPr>
          <w:w w:val="105"/>
        </w:rPr>
        <w:t>went</w:t>
      </w:r>
      <w:r>
        <w:rPr>
          <w:spacing w:val="-2"/>
          <w:w w:val="105"/>
        </w:rPr>
        <w:t> </w:t>
      </w:r>
      <w:r>
        <w:rPr>
          <w:w w:val="105"/>
        </w:rPr>
        <w:t>to</w:t>
      </w:r>
      <w:r>
        <w:rPr>
          <w:spacing w:val="-2"/>
          <w:w w:val="105"/>
        </w:rPr>
        <w:t> </w:t>
      </w:r>
      <w:r>
        <w:rPr>
          <w:w w:val="105"/>
        </w:rPr>
        <w:t>the</w:t>
      </w:r>
      <w:r>
        <w:rPr>
          <w:spacing w:val="-2"/>
          <w:w w:val="105"/>
        </w:rPr>
        <w:t> </w:t>
      </w:r>
      <w:r>
        <w:rPr>
          <w:w w:val="105"/>
        </w:rPr>
        <w:t>left</w:t>
      </w:r>
      <w:r>
        <w:rPr>
          <w:spacing w:val="-2"/>
          <w:w w:val="105"/>
        </w:rPr>
        <w:t> </w:t>
      </w:r>
      <w:r>
        <w:rPr>
          <w:w w:val="105"/>
        </w:rPr>
        <w:t>side</w:t>
      </w:r>
      <w:r>
        <w:rPr>
          <w:spacing w:val="-2"/>
          <w:w w:val="105"/>
        </w:rPr>
        <w:t> </w:t>
      </w:r>
      <w:r>
        <w:rPr>
          <w:w w:val="105"/>
        </w:rPr>
        <w:t>of</w:t>
      </w:r>
      <w:r>
        <w:rPr>
          <w:spacing w:val="-2"/>
          <w:w w:val="105"/>
        </w:rPr>
        <w:t> </w:t>
      </w:r>
      <w:r>
        <w:rPr>
          <w:w w:val="105"/>
        </w:rPr>
        <w:t>the</w:t>
      </w:r>
      <w:r>
        <w:rPr>
          <w:spacing w:val="-2"/>
          <w:w w:val="105"/>
        </w:rPr>
        <w:t> </w:t>
      </w:r>
      <w:r>
        <w:rPr>
          <w:w w:val="105"/>
        </w:rPr>
        <w:t>track,</w:t>
      </w:r>
      <w:r>
        <w:rPr>
          <w:spacing w:val="-2"/>
          <w:w w:val="105"/>
        </w:rPr>
        <w:t> </w:t>
      </w:r>
      <w:r>
        <w:rPr>
          <w:w w:val="105"/>
        </w:rPr>
        <w:t>and</w:t>
      </w:r>
      <w:r>
        <w:rPr>
          <w:spacing w:val="-2"/>
          <w:w w:val="105"/>
        </w:rPr>
        <w:t> </w:t>
      </w:r>
      <w:r>
        <w:rPr>
          <w:w w:val="105"/>
        </w:rPr>
        <w:t>began</w:t>
      </w:r>
      <w:r>
        <w:rPr>
          <w:spacing w:val="-2"/>
          <w:w w:val="105"/>
        </w:rPr>
        <w:t> </w:t>
      </w:r>
      <w:r>
        <w:rPr>
          <w:w w:val="105"/>
        </w:rPr>
        <w:t>to</w:t>
      </w:r>
      <w:r>
        <w:rPr>
          <w:spacing w:val="-2"/>
          <w:w w:val="105"/>
        </w:rPr>
        <w:t> </w:t>
      </w:r>
      <w:r>
        <w:rPr>
          <w:w w:val="105"/>
        </w:rPr>
        <w:t>remove</w:t>
      </w:r>
      <w:r>
        <w:rPr>
          <w:spacing w:val="-2"/>
          <w:w w:val="105"/>
        </w:rPr>
        <w:t> </w:t>
      </w:r>
      <w:r>
        <w:rPr>
          <w:w w:val="105"/>
        </w:rPr>
        <w:t>sprays</w:t>
      </w:r>
      <w:r>
        <w:rPr>
          <w:spacing w:val="-2"/>
          <w:w w:val="105"/>
        </w:rPr>
        <w:t> </w:t>
      </w:r>
      <w:r>
        <w:rPr>
          <w:w w:val="105"/>
        </w:rPr>
        <w:t>of broken-off</w:t>
      </w:r>
      <w:r>
        <w:rPr>
          <w:spacing w:val="-15"/>
          <w:w w:val="105"/>
        </w:rPr>
        <w:t> </w:t>
      </w:r>
      <w:r>
        <w:rPr>
          <w:w w:val="105"/>
        </w:rPr>
        <w:t>pine</w:t>
      </w:r>
      <w:r>
        <w:rPr>
          <w:spacing w:val="-15"/>
          <w:w w:val="105"/>
        </w:rPr>
        <w:t> </w:t>
      </w:r>
      <w:r>
        <w:rPr>
          <w:w w:val="105"/>
        </w:rPr>
        <w:t>boughs.</w:t>
      </w:r>
      <w:r>
        <w:rPr>
          <w:spacing w:val="-15"/>
          <w:w w:val="105"/>
        </w:rPr>
        <w:t> </w:t>
      </w:r>
      <w:r>
        <w:rPr>
          <w:w w:val="105"/>
        </w:rPr>
        <w:t>John</w:t>
      </w:r>
      <w:r>
        <w:rPr>
          <w:spacing w:val="-15"/>
          <w:w w:val="105"/>
        </w:rPr>
        <w:t> </w:t>
      </w:r>
      <w:r>
        <w:rPr>
          <w:w w:val="105"/>
        </w:rPr>
        <w:t>and</w:t>
      </w:r>
      <w:r>
        <w:rPr>
          <w:spacing w:val="40"/>
          <w:w w:val="105"/>
        </w:rPr>
        <w:t> </w:t>
      </w:r>
      <w:r>
        <w:rPr>
          <w:w w:val="105"/>
        </w:rPr>
        <w:t>rutal</w:t>
      </w:r>
      <w:r>
        <w:rPr>
          <w:spacing w:val="-15"/>
          <w:w w:val="105"/>
        </w:rPr>
        <w:t> </w:t>
      </w:r>
      <w:r>
        <w:rPr>
          <w:w w:val="105"/>
        </w:rPr>
        <w:t>pitched</w:t>
      </w:r>
      <w:r>
        <w:rPr>
          <w:spacing w:val="-15"/>
          <w:w w:val="105"/>
        </w:rPr>
        <w:t> </w:t>
      </w:r>
      <w:r>
        <w:rPr>
          <w:w w:val="105"/>
        </w:rPr>
        <w:t>in,</w:t>
      </w:r>
      <w:r>
        <w:rPr>
          <w:spacing w:val="-15"/>
          <w:w w:val="105"/>
        </w:rPr>
        <w:t> </w:t>
      </w:r>
      <w:r>
        <w:rPr>
          <w:w w:val="105"/>
        </w:rPr>
        <w:t>and</w:t>
      </w:r>
      <w:r>
        <w:rPr>
          <w:spacing w:val="-15"/>
          <w:w w:val="105"/>
        </w:rPr>
        <w:t> </w:t>
      </w:r>
      <w:r>
        <w:rPr>
          <w:w w:val="105"/>
        </w:rPr>
        <w:t>before</w:t>
      </w:r>
      <w:r>
        <w:rPr>
          <w:spacing w:val="80"/>
          <w:w w:val="105"/>
        </w:rPr>
        <w:t> </w:t>
      </w:r>
      <w:r>
        <w:rPr>
          <w:w w:val="105"/>
        </w:rPr>
        <w:t>could</w:t>
      </w:r>
      <w:r>
        <w:rPr>
          <w:spacing w:val="-15"/>
          <w:w w:val="105"/>
        </w:rPr>
        <w:t> </w:t>
      </w:r>
      <w:r>
        <w:rPr>
          <w:w w:val="105"/>
        </w:rPr>
        <w:t>join them,</w:t>
      </w:r>
      <w:r>
        <w:rPr>
          <w:w w:val="105"/>
        </w:rPr>
        <w:t> they</w:t>
      </w:r>
      <w:r>
        <w:rPr>
          <w:w w:val="105"/>
        </w:rPr>
        <w:t> had</w:t>
      </w:r>
      <w:r>
        <w:rPr>
          <w:w w:val="105"/>
        </w:rPr>
        <w:t> uncovered</w:t>
      </w:r>
      <w:r>
        <w:rPr>
          <w:w w:val="105"/>
        </w:rPr>
        <w:t> the</w:t>
      </w:r>
      <w:r>
        <w:rPr>
          <w:w w:val="105"/>
        </w:rPr>
        <w:t> dented</w:t>
      </w:r>
      <w:r>
        <w:rPr>
          <w:w w:val="105"/>
        </w:rPr>
        <w:t> snout</w:t>
      </w:r>
      <w:r>
        <w:rPr>
          <w:w w:val="105"/>
        </w:rPr>
        <w:t> of</w:t>
      </w:r>
      <w:r>
        <w:rPr>
          <w:w w:val="105"/>
        </w:rPr>
        <w:t> an</w:t>
      </w:r>
      <w:r>
        <w:rPr>
          <w:w w:val="105"/>
        </w:rPr>
        <w:t> old</w:t>
      </w:r>
      <w:r>
        <w:rPr>
          <w:spacing w:val="40"/>
          <w:w w:val="105"/>
        </w:rPr>
        <w:t> </w:t>
      </w:r>
      <w:r>
        <w:rPr>
          <w:w w:val="105"/>
        </w:rPr>
        <w:t>armall</w:t>
      </w:r>
      <w:r>
        <w:rPr>
          <w:w w:val="105"/>
        </w:rPr>
        <w:t> truck,</w:t>
      </w:r>
      <w:r>
        <w:rPr>
          <w:w w:val="105"/>
        </w:rPr>
        <w:t> its wired-on</w:t>
      </w:r>
      <w:r>
        <w:rPr>
          <w:spacing w:val="-20"/>
          <w:w w:val="105"/>
        </w:rPr>
        <w:t> </w:t>
      </w:r>
      <w:r>
        <w:rPr>
          <w:w w:val="105"/>
        </w:rPr>
        <w:t>headlights</w:t>
      </w:r>
      <w:r>
        <w:rPr>
          <w:spacing w:val="-20"/>
          <w:w w:val="105"/>
        </w:rPr>
        <w:t> </w:t>
      </w:r>
      <w:r>
        <w:rPr>
          <w:w w:val="105"/>
        </w:rPr>
        <w:t>staring</w:t>
      </w:r>
      <w:r>
        <w:rPr>
          <w:spacing w:val="-20"/>
          <w:w w:val="105"/>
        </w:rPr>
        <w:t> </w:t>
      </w:r>
      <w:r>
        <w:rPr>
          <w:w w:val="105"/>
        </w:rPr>
        <w:t>at</w:t>
      </w:r>
      <w:r>
        <w:rPr>
          <w:spacing w:val="-19"/>
          <w:w w:val="105"/>
        </w:rPr>
        <w:t> </w:t>
      </w:r>
      <w:r>
        <w:rPr>
          <w:w w:val="105"/>
        </w:rPr>
        <w:t>us</w:t>
      </w:r>
      <w:r>
        <w:rPr>
          <w:spacing w:val="-20"/>
          <w:w w:val="105"/>
        </w:rPr>
        <w:t> </w:t>
      </w:r>
      <w:r>
        <w:rPr>
          <w:w w:val="105"/>
        </w:rPr>
        <w:t>like</w:t>
      </w:r>
      <w:r>
        <w:rPr>
          <w:spacing w:val="-20"/>
          <w:w w:val="105"/>
        </w:rPr>
        <w:t> </w:t>
      </w:r>
      <w:r>
        <w:rPr>
          <w:w w:val="105"/>
        </w:rPr>
        <w:t>buggy</w:t>
      </w:r>
      <w:r>
        <w:rPr>
          <w:spacing w:val="-19"/>
          <w:w w:val="105"/>
        </w:rPr>
        <w:t> </w:t>
      </w:r>
      <w:r>
        <w:rPr>
          <w:w w:val="105"/>
        </w:rPr>
        <w:t>eyes.</w:t>
      </w:r>
    </w:p>
    <w:p>
      <w:pPr>
        <w:pStyle w:val="BodyText"/>
        <w:ind w:right="120" w:firstLine="336"/>
      </w:pPr>
      <w:r>
        <w:rPr>
          <w:w w:val="105"/>
        </w:rPr>
        <w:t>'</w:t>
      </w:r>
      <w:r>
        <w:rPr>
          <w:spacing w:val="40"/>
          <w:w w:val="105"/>
        </w:rPr>
        <w:t> </w:t>
      </w:r>
      <w:r>
        <w:rPr>
          <w:w w:val="105"/>
        </w:rPr>
        <w:t>wanted</w:t>
      </w:r>
      <w:r>
        <w:rPr>
          <w:spacing w:val="-2"/>
          <w:w w:val="105"/>
        </w:rPr>
        <w:t> </w:t>
      </w:r>
      <w:r>
        <w:rPr>
          <w:w w:val="105"/>
        </w:rPr>
        <w:t>to</w:t>
      </w:r>
      <w:r>
        <w:rPr>
          <w:spacing w:val="-2"/>
          <w:w w:val="105"/>
        </w:rPr>
        <w:t> </w:t>
      </w:r>
      <w:r>
        <w:rPr>
          <w:w w:val="105"/>
        </w:rPr>
        <w:t>be</w:t>
      </w:r>
      <w:r>
        <w:rPr>
          <w:spacing w:val="-2"/>
          <w:w w:val="105"/>
        </w:rPr>
        <w:t> </w:t>
      </w:r>
      <w:r>
        <w:rPr>
          <w:w w:val="105"/>
        </w:rPr>
        <w:t>as</w:t>
      </w:r>
      <w:r>
        <w:rPr>
          <w:spacing w:val="-2"/>
          <w:w w:val="105"/>
        </w:rPr>
        <w:t> </w:t>
      </w:r>
      <w:r>
        <w:rPr>
          <w:w w:val="105"/>
        </w:rPr>
        <w:t>careful</w:t>
      </w:r>
      <w:r>
        <w:rPr>
          <w:spacing w:val="-2"/>
          <w:w w:val="105"/>
        </w:rPr>
        <w:t> </w:t>
      </w:r>
      <w:r>
        <w:rPr>
          <w:w w:val="105"/>
        </w:rPr>
        <w:t>as</w:t>
      </w:r>
      <w:r>
        <w:rPr>
          <w:spacing w:val="80"/>
          <w:w w:val="105"/>
        </w:rPr>
        <w:t> </w:t>
      </w:r>
      <w:r>
        <w:rPr>
          <w:w w:val="105"/>
        </w:rPr>
        <w:t>could,</w:t>
      </w:r>
      <w:r>
        <w:rPr>
          <w:spacing w:val="-2"/>
          <w:w w:val="105"/>
        </w:rPr>
        <w:t> </w:t>
      </w:r>
      <w:r>
        <w:rPr>
          <w:w w:val="105"/>
        </w:rPr>
        <w:t>you</w:t>
      </w:r>
      <w:r>
        <w:rPr>
          <w:spacing w:val="-2"/>
          <w:w w:val="105"/>
        </w:rPr>
        <w:t> </w:t>
      </w:r>
      <w:r>
        <w:rPr>
          <w:w w:val="105"/>
        </w:rPr>
        <w:t>know,'</w:t>
      </w:r>
      <w:r>
        <w:rPr>
          <w:spacing w:val="40"/>
          <w:w w:val="105"/>
        </w:rPr>
        <w:t> </w:t>
      </w:r>
      <w:r>
        <w:rPr>
          <w:w w:val="105"/>
        </w:rPr>
        <w:t>arry</w:t>
      </w:r>
      <w:r>
        <w:rPr>
          <w:spacing w:val="-2"/>
          <w:w w:val="105"/>
        </w:rPr>
        <w:t> </w:t>
      </w:r>
      <w:r>
        <w:rPr>
          <w:w w:val="105"/>
        </w:rPr>
        <w:t>said</w:t>
      </w:r>
      <w:r>
        <w:rPr>
          <w:spacing w:val="-2"/>
          <w:w w:val="105"/>
        </w:rPr>
        <w:t> </w:t>
      </w:r>
      <w:r>
        <w:rPr>
          <w:w w:val="105"/>
        </w:rPr>
        <w:t>to</w:t>
      </w:r>
      <w:r>
        <w:rPr>
          <w:spacing w:val="40"/>
          <w:w w:val="105"/>
        </w:rPr>
        <w:t> </w:t>
      </w:r>
      <w:r>
        <w:rPr>
          <w:w w:val="105"/>
        </w:rPr>
        <w:t>rutal</w:t>
      </w:r>
      <w:r>
        <w:rPr>
          <w:spacing w:val="-2"/>
          <w:w w:val="105"/>
        </w:rPr>
        <w:t> </w:t>
      </w:r>
      <w:r>
        <w:rPr>
          <w:w w:val="105"/>
        </w:rPr>
        <w:t>in</w:t>
      </w:r>
      <w:r>
        <w:rPr>
          <w:spacing w:val="-2"/>
          <w:w w:val="105"/>
        </w:rPr>
        <w:t> </w:t>
      </w:r>
      <w:r>
        <w:rPr>
          <w:w w:val="105"/>
        </w:rPr>
        <w:t>a thin, scolding voice. ' his may be a big joke to you,</w:t>
      </w:r>
      <w:r>
        <w:rPr>
          <w:spacing w:val="40"/>
          <w:w w:val="105"/>
        </w:rPr>
        <w:t> </w:t>
      </w:r>
      <w:r>
        <w:rPr>
          <w:w w:val="105"/>
        </w:rPr>
        <w:t>rutus</w:t>
      </w:r>
      <w:r>
        <w:rPr>
          <w:spacing w:val="40"/>
          <w:w w:val="105"/>
        </w:rPr>
        <w:t> </w:t>
      </w:r>
      <w:r>
        <w:rPr>
          <w:w w:val="105"/>
        </w:rPr>
        <w:t>owell, but</w:t>
      </w:r>
      <w:r>
        <w:rPr>
          <w:w w:val="105"/>
        </w:rPr>
        <w:t> </w:t>
      </w:r>
      <w:r>
        <w:rPr>
          <w:spacing w:val="-2"/>
          <w:w w:val="105"/>
        </w:rPr>
        <w:t>come</w:t>
      </w:r>
      <w:r>
        <w:rPr>
          <w:spacing w:val="-18"/>
          <w:w w:val="105"/>
        </w:rPr>
        <w:t> </w:t>
      </w:r>
      <w:r>
        <w:rPr>
          <w:spacing w:val="-2"/>
          <w:w w:val="105"/>
        </w:rPr>
        <w:t>from</w:t>
      </w:r>
      <w:r>
        <w:rPr>
          <w:spacing w:val="-18"/>
          <w:w w:val="105"/>
        </w:rPr>
        <w:t> </w:t>
      </w:r>
      <w:r>
        <w:rPr>
          <w:spacing w:val="-2"/>
          <w:w w:val="105"/>
        </w:rPr>
        <w:t>a</w:t>
      </w:r>
      <w:r>
        <w:rPr>
          <w:spacing w:val="-18"/>
          <w:w w:val="105"/>
        </w:rPr>
        <w:t> </w:t>
      </w:r>
      <w:r>
        <w:rPr>
          <w:spacing w:val="-2"/>
          <w:w w:val="105"/>
        </w:rPr>
        <w:t>very</w:t>
      </w:r>
      <w:r>
        <w:rPr>
          <w:spacing w:val="-17"/>
          <w:w w:val="105"/>
        </w:rPr>
        <w:t> </w:t>
      </w:r>
      <w:r>
        <w:rPr>
          <w:spacing w:val="-2"/>
          <w:w w:val="105"/>
        </w:rPr>
        <w:t>religious</w:t>
      </w:r>
      <w:r>
        <w:rPr>
          <w:spacing w:val="-18"/>
          <w:w w:val="105"/>
        </w:rPr>
        <w:t> </w:t>
      </w:r>
      <w:r>
        <w:rPr>
          <w:spacing w:val="-2"/>
          <w:w w:val="105"/>
        </w:rPr>
        <w:t>family,</w:t>
      </w:r>
      <w:r>
        <w:rPr>
          <w:spacing w:val="25"/>
          <w:w w:val="105"/>
        </w:rPr>
        <w:t> </w:t>
      </w:r>
      <w:r>
        <w:rPr>
          <w:spacing w:val="-2"/>
          <w:w w:val="105"/>
        </w:rPr>
        <w:t>got</w:t>
      </w:r>
      <w:r>
        <w:rPr>
          <w:spacing w:val="-18"/>
          <w:w w:val="105"/>
        </w:rPr>
        <w:t> </w:t>
      </w:r>
      <w:r>
        <w:rPr>
          <w:spacing w:val="-2"/>
          <w:w w:val="105"/>
        </w:rPr>
        <w:t>cousins</w:t>
      </w:r>
      <w:r>
        <w:rPr>
          <w:spacing w:val="-18"/>
          <w:w w:val="105"/>
        </w:rPr>
        <w:t> </w:t>
      </w:r>
      <w:r>
        <w:rPr>
          <w:spacing w:val="-2"/>
          <w:w w:val="105"/>
        </w:rPr>
        <w:t>back</w:t>
      </w:r>
      <w:r>
        <w:rPr>
          <w:spacing w:val="-17"/>
          <w:w w:val="105"/>
        </w:rPr>
        <w:t> </w:t>
      </w:r>
      <w:r>
        <w:rPr>
          <w:spacing w:val="-2"/>
          <w:w w:val="105"/>
        </w:rPr>
        <w:t>in</w:t>
      </w:r>
      <w:r>
        <w:rPr>
          <w:spacing w:val="-18"/>
          <w:w w:val="105"/>
        </w:rPr>
        <w:t> </w:t>
      </w:r>
      <w:r>
        <w:rPr>
          <w:spacing w:val="-2"/>
          <w:w w:val="105"/>
        </w:rPr>
        <w:t>the</w:t>
      </w:r>
      <w:r>
        <w:rPr>
          <w:spacing w:val="-18"/>
          <w:w w:val="105"/>
        </w:rPr>
        <w:t> </w:t>
      </w:r>
      <w:r>
        <w:rPr>
          <w:spacing w:val="-2"/>
          <w:w w:val="105"/>
        </w:rPr>
        <w:t>hollers</w:t>
      </w:r>
      <w:r>
        <w:rPr>
          <w:spacing w:val="-17"/>
          <w:w w:val="105"/>
        </w:rPr>
        <w:t> </w:t>
      </w:r>
      <w:r>
        <w:rPr>
          <w:spacing w:val="-2"/>
          <w:w w:val="105"/>
        </w:rPr>
        <w:t>so</w:t>
      </w:r>
      <w:r>
        <w:rPr>
          <w:spacing w:val="-18"/>
          <w:w w:val="105"/>
        </w:rPr>
        <w:t> </w:t>
      </w:r>
      <w:r>
        <w:rPr>
          <w:spacing w:val="-2"/>
          <w:w w:val="105"/>
        </w:rPr>
        <w:t>damn </w:t>
      </w:r>
      <w:r>
        <w:rPr>
          <w:w w:val="105"/>
        </w:rPr>
        <w:t>holy</w:t>
      </w:r>
      <w:r>
        <w:rPr>
          <w:spacing w:val="-10"/>
          <w:w w:val="105"/>
        </w:rPr>
        <w:t> </w:t>
      </w:r>
      <w:r>
        <w:rPr>
          <w:w w:val="105"/>
        </w:rPr>
        <w:t>they</w:t>
      </w:r>
      <w:r>
        <w:rPr>
          <w:spacing w:val="-10"/>
          <w:w w:val="105"/>
        </w:rPr>
        <w:t> </w:t>
      </w:r>
      <w:r>
        <w:rPr>
          <w:w w:val="105"/>
        </w:rPr>
        <w:t>make</w:t>
      </w:r>
      <w:r>
        <w:rPr>
          <w:spacing w:val="-10"/>
          <w:w w:val="105"/>
        </w:rPr>
        <w:t> </w:t>
      </w:r>
      <w:r>
        <w:rPr>
          <w:w w:val="105"/>
        </w:rPr>
        <w:t>the</w:t>
      </w:r>
      <w:r>
        <w:rPr>
          <w:spacing w:val="40"/>
          <w:w w:val="105"/>
        </w:rPr>
        <w:t> </w:t>
      </w:r>
      <w:r>
        <w:rPr>
          <w:w w:val="105"/>
        </w:rPr>
        <w:t>hristians</w:t>
      </w:r>
      <w:r>
        <w:rPr>
          <w:spacing w:val="-10"/>
          <w:w w:val="105"/>
        </w:rPr>
        <w:t> </w:t>
      </w:r>
      <w:r>
        <w:rPr>
          <w:w w:val="105"/>
        </w:rPr>
        <w:t>look</w:t>
      </w:r>
      <w:r>
        <w:rPr>
          <w:spacing w:val="-10"/>
          <w:w w:val="105"/>
        </w:rPr>
        <w:t> </w:t>
      </w:r>
      <w:r>
        <w:rPr>
          <w:w w:val="105"/>
        </w:rPr>
        <w:t>like</w:t>
      </w:r>
      <w:r>
        <w:rPr>
          <w:spacing w:val="-10"/>
          <w:w w:val="105"/>
        </w:rPr>
        <w:t> </w:t>
      </w:r>
      <w:r>
        <w:rPr>
          <w:w w:val="105"/>
        </w:rPr>
        <w:t>lions,</w:t>
      </w:r>
      <w:r>
        <w:rPr>
          <w:spacing w:val="-10"/>
          <w:w w:val="105"/>
        </w:rPr>
        <w:t> </w:t>
      </w:r>
      <w:r>
        <w:rPr>
          <w:w w:val="105"/>
        </w:rPr>
        <w:t>and</w:t>
      </w:r>
      <w:r>
        <w:rPr>
          <w:spacing w:val="-10"/>
          <w:w w:val="105"/>
        </w:rPr>
        <w:t> </w:t>
      </w:r>
      <w:r>
        <w:rPr>
          <w:w w:val="105"/>
        </w:rPr>
        <w:t>if</w:t>
      </w:r>
      <w:r>
        <w:rPr>
          <w:spacing w:val="80"/>
          <w:w w:val="105"/>
        </w:rPr>
        <w:t> </w:t>
      </w:r>
      <w:r>
        <w:rPr>
          <w:w w:val="105"/>
        </w:rPr>
        <w:t>get</w:t>
      </w:r>
      <w:r>
        <w:rPr>
          <w:spacing w:val="-10"/>
          <w:w w:val="105"/>
        </w:rPr>
        <w:t> </w:t>
      </w:r>
      <w:r>
        <w:rPr>
          <w:w w:val="105"/>
        </w:rPr>
        <w:t>caught</w:t>
      </w:r>
      <w:r>
        <w:rPr>
          <w:spacing w:val="-10"/>
          <w:w w:val="105"/>
        </w:rPr>
        <w:t> </w:t>
      </w:r>
      <w:r>
        <w:rPr>
          <w:w w:val="105"/>
        </w:rPr>
        <w:t>playing</w:t>
      </w:r>
      <w:r>
        <w:rPr>
          <w:spacing w:val="-10"/>
          <w:w w:val="105"/>
        </w:rPr>
        <w:t> </w:t>
      </w:r>
      <w:r>
        <w:rPr>
          <w:w w:val="105"/>
        </w:rPr>
        <w:t>at something like this -!'</w:t>
      </w:r>
    </w:p>
    <w:p>
      <w:pPr>
        <w:pStyle w:val="BodyText"/>
        <w:ind w:left="419"/>
      </w:pPr>
      <w:r>
        <w:rPr/>
        <w:t>'</w:t>
      </w:r>
      <w:r>
        <w:rPr>
          <w:spacing w:val="14"/>
        </w:rPr>
        <w:t> </w:t>
      </w:r>
      <w:r>
        <w:rPr/>
        <w:t>t's</w:t>
      </w:r>
      <w:r>
        <w:rPr>
          <w:spacing w:val="9"/>
        </w:rPr>
        <w:t> </w:t>
      </w:r>
      <w:r>
        <w:rPr/>
        <w:t>okay,'</w:t>
      </w:r>
      <w:r>
        <w:rPr>
          <w:spacing w:val="73"/>
          <w:w w:val="150"/>
        </w:rPr>
        <w:t> </w:t>
      </w:r>
      <w:r>
        <w:rPr/>
        <w:t>rutal</w:t>
      </w:r>
      <w:r>
        <w:rPr>
          <w:spacing w:val="10"/>
        </w:rPr>
        <w:t> </w:t>
      </w:r>
      <w:r>
        <w:rPr/>
        <w:t>said.</w:t>
      </w:r>
      <w:r>
        <w:rPr>
          <w:spacing w:val="9"/>
        </w:rPr>
        <w:t> </w:t>
      </w:r>
      <w:r>
        <w:rPr/>
        <w:t>'</w:t>
      </w:r>
      <w:r>
        <w:rPr>
          <w:spacing w:val="13"/>
        </w:rPr>
        <w:t> </w:t>
      </w:r>
      <w:r>
        <w:rPr/>
        <w:t>'m</w:t>
      </w:r>
      <w:r>
        <w:rPr>
          <w:spacing w:val="10"/>
        </w:rPr>
        <w:t> </w:t>
      </w:r>
      <w:r>
        <w:rPr/>
        <w:t>just</w:t>
      </w:r>
      <w:r>
        <w:rPr>
          <w:spacing w:val="9"/>
        </w:rPr>
        <w:t> </w:t>
      </w:r>
      <w:r>
        <w:rPr/>
        <w:t>jumpy,</w:t>
      </w:r>
      <w:r>
        <w:rPr>
          <w:spacing w:val="9"/>
        </w:rPr>
        <w:t> </w:t>
      </w:r>
      <w:r>
        <w:rPr/>
        <w:t>that's</w:t>
      </w:r>
      <w:r>
        <w:rPr>
          <w:spacing w:val="10"/>
        </w:rPr>
        <w:t> </w:t>
      </w:r>
      <w:r>
        <w:rPr>
          <w:spacing w:val="-2"/>
        </w:rPr>
        <w:t>all.'</w:t>
      </w:r>
    </w:p>
    <w:p>
      <w:pPr>
        <w:pStyle w:val="BodyText"/>
        <w:ind w:left="419"/>
      </w:pPr>
      <w:r>
        <w:rPr>
          <w:w w:val="105"/>
        </w:rPr>
        <w:t>'Me</w:t>
      </w:r>
      <w:r>
        <w:rPr>
          <w:spacing w:val="-20"/>
          <w:w w:val="105"/>
        </w:rPr>
        <w:t> </w:t>
      </w:r>
      <w:r>
        <w:rPr>
          <w:w w:val="105"/>
        </w:rPr>
        <w:t>too,'</w:t>
      </w:r>
      <w:r>
        <w:rPr>
          <w:spacing w:val="43"/>
          <w:w w:val="105"/>
        </w:rPr>
        <w:t> </w:t>
      </w:r>
      <w:r>
        <w:rPr>
          <w:w w:val="105"/>
        </w:rPr>
        <w:t>arry</w:t>
      </w:r>
      <w:r>
        <w:rPr>
          <w:spacing w:val="-20"/>
          <w:w w:val="105"/>
        </w:rPr>
        <w:t> </w:t>
      </w:r>
      <w:r>
        <w:rPr>
          <w:w w:val="105"/>
        </w:rPr>
        <w:t>said</w:t>
      </w:r>
      <w:r>
        <w:rPr>
          <w:spacing w:val="-19"/>
          <w:w w:val="105"/>
        </w:rPr>
        <w:t> </w:t>
      </w:r>
      <w:r>
        <w:rPr>
          <w:w w:val="105"/>
        </w:rPr>
        <w:t>stiffly.</w:t>
      </w:r>
      <w:r>
        <w:rPr>
          <w:spacing w:val="-20"/>
          <w:w w:val="105"/>
        </w:rPr>
        <w:t> </w:t>
      </w:r>
      <w:r>
        <w:rPr>
          <w:w w:val="105"/>
        </w:rPr>
        <w:t>'Now</w:t>
      </w:r>
      <w:r>
        <w:rPr>
          <w:spacing w:val="-20"/>
          <w:w w:val="105"/>
        </w:rPr>
        <w:t> </w:t>
      </w:r>
      <w:r>
        <w:rPr>
          <w:w w:val="105"/>
        </w:rPr>
        <w:t>if</w:t>
      </w:r>
      <w:r>
        <w:rPr>
          <w:spacing w:val="-19"/>
          <w:w w:val="105"/>
        </w:rPr>
        <w:t> </w:t>
      </w:r>
      <w:r>
        <w:rPr>
          <w:w w:val="105"/>
        </w:rPr>
        <w:t>this</w:t>
      </w:r>
      <w:r>
        <w:rPr>
          <w:spacing w:val="-20"/>
          <w:w w:val="105"/>
        </w:rPr>
        <w:t> </w:t>
      </w:r>
      <w:r>
        <w:rPr>
          <w:w w:val="105"/>
        </w:rPr>
        <w:t>cussed</w:t>
      </w:r>
      <w:r>
        <w:rPr>
          <w:spacing w:val="-20"/>
          <w:w w:val="105"/>
        </w:rPr>
        <w:t> </w:t>
      </w:r>
      <w:r>
        <w:rPr>
          <w:w w:val="105"/>
        </w:rPr>
        <w:t>old</w:t>
      </w:r>
      <w:r>
        <w:rPr>
          <w:spacing w:val="-20"/>
          <w:w w:val="105"/>
        </w:rPr>
        <w:t> </w:t>
      </w:r>
      <w:r>
        <w:rPr>
          <w:w w:val="105"/>
        </w:rPr>
        <w:t>thing</w:t>
      </w:r>
      <w:r>
        <w:rPr>
          <w:spacing w:val="-19"/>
          <w:w w:val="105"/>
        </w:rPr>
        <w:t> </w:t>
      </w:r>
      <w:r>
        <w:rPr>
          <w:w w:val="105"/>
        </w:rPr>
        <w:t>will</w:t>
      </w:r>
      <w:r>
        <w:rPr>
          <w:spacing w:val="-20"/>
          <w:w w:val="105"/>
        </w:rPr>
        <w:t> </w:t>
      </w:r>
      <w:r>
        <w:rPr>
          <w:w w:val="105"/>
        </w:rPr>
        <w:t>just</w:t>
      </w:r>
      <w:r>
        <w:rPr>
          <w:spacing w:val="-20"/>
          <w:w w:val="105"/>
        </w:rPr>
        <w:t> </w:t>
      </w:r>
      <w:r>
        <w:rPr>
          <w:w w:val="105"/>
        </w:rPr>
        <w:t>start</w:t>
      </w:r>
      <w:r>
        <w:rPr>
          <w:spacing w:val="-19"/>
          <w:w w:val="105"/>
        </w:rPr>
        <w:t> </w:t>
      </w:r>
      <w:r>
        <w:rPr>
          <w:w w:val="105"/>
        </w:rPr>
        <w:t>-</w:t>
      </w:r>
      <w:r>
        <w:rPr>
          <w:spacing w:val="-20"/>
          <w:w w:val="105"/>
        </w:rPr>
        <w:t> </w:t>
      </w:r>
      <w:r>
        <w:rPr>
          <w:spacing w:val="-10"/>
          <w:w w:val="105"/>
        </w:rPr>
        <w:t>'</w:t>
      </w:r>
    </w:p>
    <w:p>
      <w:pPr>
        <w:pStyle w:val="BodyText"/>
        <w:ind w:right="121" w:firstLine="300"/>
      </w:pPr>
      <w:r>
        <w:rPr>
          <w:spacing w:val="-50"/>
          <w:w w:val="145"/>
        </w:rPr>
        <w:t> </w:t>
      </w:r>
      <w:r>
        <w:rPr>
          <w:w w:val="145"/>
        </w:rPr>
        <w:t>e</w:t>
      </w:r>
      <w:r>
        <w:rPr>
          <w:spacing w:val="-27"/>
          <w:w w:val="145"/>
        </w:rPr>
        <w:t> </w:t>
      </w:r>
      <w:r>
        <w:rPr>
          <w:w w:val="105"/>
        </w:rPr>
        <w:t>walked</w:t>
      </w:r>
      <w:r>
        <w:rPr>
          <w:spacing w:val="-19"/>
          <w:w w:val="105"/>
        </w:rPr>
        <w:t> </w:t>
      </w:r>
      <w:r>
        <w:rPr>
          <w:w w:val="105"/>
        </w:rPr>
        <w:t>around</w:t>
      </w:r>
      <w:r>
        <w:rPr>
          <w:spacing w:val="-20"/>
          <w:w w:val="105"/>
        </w:rPr>
        <w:t> </w:t>
      </w:r>
      <w:r>
        <w:rPr>
          <w:w w:val="105"/>
        </w:rPr>
        <w:t>the</w:t>
      </w:r>
      <w:r>
        <w:rPr>
          <w:spacing w:val="-20"/>
          <w:w w:val="105"/>
        </w:rPr>
        <w:t> </w:t>
      </w:r>
      <w:r>
        <w:rPr>
          <w:w w:val="105"/>
        </w:rPr>
        <w:t>hood</w:t>
      </w:r>
      <w:r>
        <w:rPr>
          <w:spacing w:val="-20"/>
          <w:w w:val="105"/>
        </w:rPr>
        <w:t> </w:t>
      </w:r>
      <w:r>
        <w:rPr>
          <w:w w:val="105"/>
        </w:rPr>
        <w:t>of</w:t>
      </w:r>
      <w:r>
        <w:rPr>
          <w:spacing w:val="-19"/>
          <w:w w:val="105"/>
        </w:rPr>
        <w:t> </w:t>
      </w:r>
      <w:r>
        <w:rPr>
          <w:w w:val="105"/>
        </w:rPr>
        <w:t>the</w:t>
      </w:r>
      <w:r>
        <w:rPr>
          <w:spacing w:val="-20"/>
          <w:w w:val="105"/>
        </w:rPr>
        <w:t> </w:t>
      </w:r>
      <w:r>
        <w:rPr>
          <w:w w:val="105"/>
        </w:rPr>
        <w:t>truck,</w:t>
      </w:r>
      <w:r>
        <w:rPr>
          <w:spacing w:val="-20"/>
          <w:w w:val="105"/>
        </w:rPr>
        <w:t> </w:t>
      </w:r>
      <w:r>
        <w:rPr>
          <w:w w:val="105"/>
        </w:rPr>
        <w:t>still</w:t>
      </w:r>
      <w:r>
        <w:rPr>
          <w:spacing w:val="-19"/>
          <w:w w:val="105"/>
        </w:rPr>
        <w:t> </w:t>
      </w:r>
      <w:r>
        <w:rPr>
          <w:w w:val="105"/>
        </w:rPr>
        <w:t>muttering,</w:t>
      </w:r>
      <w:r>
        <w:rPr>
          <w:spacing w:val="-20"/>
          <w:w w:val="105"/>
        </w:rPr>
        <w:t> </w:t>
      </w:r>
      <w:r>
        <w:rPr>
          <w:w w:val="105"/>
        </w:rPr>
        <w:t>and</w:t>
      </w:r>
      <w:r>
        <w:rPr>
          <w:spacing w:val="40"/>
          <w:w w:val="105"/>
        </w:rPr>
        <w:t> </w:t>
      </w:r>
      <w:r>
        <w:rPr>
          <w:w w:val="105"/>
        </w:rPr>
        <w:t>rutal</w:t>
      </w:r>
      <w:r>
        <w:rPr>
          <w:spacing w:val="-20"/>
          <w:w w:val="105"/>
        </w:rPr>
        <w:t> </w:t>
      </w:r>
      <w:r>
        <w:rPr>
          <w:w w:val="105"/>
        </w:rPr>
        <w:t>tipped me</w:t>
      </w:r>
      <w:r>
        <w:rPr>
          <w:w w:val="105"/>
        </w:rPr>
        <w:t> a</w:t>
      </w:r>
      <w:r>
        <w:rPr>
          <w:w w:val="105"/>
        </w:rPr>
        <w:t> wink.</w:t>
      </w:r>
      <w:r>
        <w:rPr>
          <w:spacing w:val="40"/>
          <w:w w:val="145"/>
        </w:rPr>
        <w:t> </w:t>
      </w:r>
      <w:r>
        <w:rPr>
          <w:w w:val="145"/>
        </w:rPr>
        <w:t>s</w:t>
      </w:r>
      <w:r>
        <w:rPr>
          <w:spacing w:val="-9"/>
          <w:w w:val="145"/>
        </w:rPr>
        <w:t> </w:t>
      </w:r>
      <w:r>
        <w:rPr>
          <w:w w:val="105"/>
        </w:rPr>
        <w:t>far</w:t>
      </w:r>
      <w:r>
        <w:rPr>
          <w:w w:val="105"/>
        </w:rPr>
        <w:t> as</w:t>
      </w:r>
      <w:r>
        <w:rPr>
          <w:spacing w:val="40"/>
          <w:w w:val="105"/>
        </w:rPr>
        <w:t> </w:t>
      </w:r>
      <w:r>
        <w:rPr>
          <w:w w:val="105"/>
        </w:rPr>
        <w:t>offey</w:t>
      </w:r>
      <w:r>
        <w:rPr>
          <w:w w:val="105"/>
        </w:rPr>
        <w:t> was</w:t>
      </w:r>
      <w:r>
        <w:rPr>
          <w:w w:val="105"/>
        </w:rPr>
        <w:t> concerned,</w:t>
      </w:r>
      <w:r>
        <w:rPr>
          <w:w w:val="105"/>
        </w:rPr>
        <w:t> we</w:t>
      </w:r>
      <w:r>
        <w:rPr>
          <w:w w:val="105"/>
        </w:rPr>
        <w:t> had</w:t>
      </w:r>
      <w:r>
        <w:rPr>
          <w:w w:val="105"/>
        </w:rPr>
        <w:t> ceased</w:t>
      </w:r>
      <w:r>
        <w:rPr>
          <w:w w:val="105"/>
        </w:rPr>
        <w:t> to</w:t>
      </w:r>
      <w:r>
        <w:rPr>
          <w:w w:val="105"/>
        </w:rPr>
        <w:t> exist.</w:t>
      </w:r>
      <w:r>
        <w:rPr>
          <w:spacing w:val="40"/>
          <w:w w:val="145"/>
        </w:rPr>
        <w:t> </w:t>
      </w:r>
      <w:r>
        <w:rPr>
          <w:w w:val="145"/>
        </w:rPr>
        <w:t>is </w:t>
      </w:r>
      <w:r>
        <w:rPr/>
        <w:t>head was tilted back and he was drinking in the sight of the stars sprawling </w:t>
      </w:r>
      <w:r>
        <w:rPr>
          <w:w w:val="105"/>
        </w:rPr>
        <w:t>across the sky.</w:t>
      </w:r>
    </w:p>
    <w:p>
      <w:pPr>
        <w:pStyle w:val="BodyText"/>
        <w:ind w:left="550"/>
      </w:pPr>
      <w:r>
        <w:rPr/>
        <w:t>'</w:t>
      </w:r>
      <w:r>
        <w:rPr>
          <w:spacing w:val="14"/>
        </w:rPr>
        <w:t> </w:t>
      </w:r>
      <w:r>
        <w:rPr/>
        <w:t>'ll</w:t>
      </w:r>
      <w:r>
        <w:rPr>
          <w:spacing w:val="45"/>
        </w:rPr>
        <w:t> </w:t>
      </w:r>
      <w:r>
        <w:rPr/>
        <w:t>ride</w:t>
      </w:r>
      <w:r>
        <w:rPr>
          <w:spacing w:val="45"/>
        </w:rPr>
        <w:t> </w:t>
      </w:r>
      <w:r>
        <w:rPr/>
        <w:t>in</w:t>
      </w:r>
      <w:r>
        <w:rPr>
          <w:spacing w:val="45"/>
        </w:rPr>
        <w:t> </w:t>
      </w:r>
      <w:r>
        <w:rPr/>
        <w:t>back</w:t>
      </w:r>
      <w:r>
        <w:rPr>
          <w:spacing w:val="45"/>
        </w:rPr>
        <w:t> </w:t>
      </w:r>
      <w:r>
        <w:rPr/>
        <w:t>with</w:t>
      </w:r>
      <w:r>
        <w:rPr>
          <w:spacing w:val="45"/>
        </w:rPr>
        <w:t> </w:t>
      </w:r>
      <w:r>
        <w:rPr/>
        <w:t>him,</w:t>
      </w:r>
      <w:r>
        <w:rPr>
          <w:spacing w:val="45"/>
        </w:rPr>
        <w:t> </w:t>
      </w:r>
      <w:r>
        <w:rPr/>
        <w:t>if</w:t>
      </w:r>
      <w:r>
        <w:rPr>
          <w:spacing w:val="45"/>
        </w:rPr>
        <w:t> </w:t>
      </w:r>
      <w:r>
        <w:rPr/>
        <w:t>you</w:t>
      </w:r>
      <w:r>
        <w:rPr>
          <w:spacing w:val="45"/>
        </w:rPr>
        <w:t> </w:t>
      </w:r>
      <w:r>
        <w:rPr/>
        <w:t>want,'</w:t>
      </w:r>
      <w:r>
        <w:rPr>
          <w:spacing w:val="35"/>
        </w:rPr>
        <w:t>  </w:t>
      </w:r>
      <w:r>
        <w:rPr/>
        <w:t>rutal</w:t>
      </w:r>
      <w:r>
        <w:rPr>
          <w:spacing w:val="46"/>
        </w:rPr>
        <w:t> </w:t>
      </w:r>
      <w:r>
        <w:rPr/>
        <w:t>offered.</w:t>
      </w:r>
      <w:r>
        <w:rPr>
          <w:spacing w:val="52"/>
        </w:rPr>
        <w:t>  </w:t>
      </w:r>
      <w:r>
        <w:rPr/>
        <w:t>ehind</w:t>
      </w:r>
      <w:r>
        <w:rPr>
          <w:spacing w:val="45"/>
        </w:rPr>
        <w:t> </w:t>
      </w:r>
      <w:r>
        <w:rPr/>
        <w:t>us,</w:t>
      </w:r>
      <w:r>
        <w:rPr>
          <w:spacing w:val="45"/>
        </w:rPr>
        <w:t> </w:t>
      </w:r>
      <w:r>
        <w:rPr>
          <w:spacing w:val="-5"/>
        </w:rPr>
        <w:t>the</w:t>
      </w:r>
    </w:p>
    <w:p>
      <w:pPr>
        <w:pStyle w:val="BodyText"/>
        <w:ind w:right="118"/>
      </w:pPr>
      <w:r>
        <w:rPr>
          <w:spacing w:val="-20"/>
          <w:w w:val="105"/>
        </w:rPr>
        <w:t> </w:t>
      </w:r>
      <w:r>
        <w:rPr>
          <w:w w:val="105"/>
        </w:rPr>
        <w:t>armall's</w:t>
      </w:r>
      <w:r>
        <w:rPr>
          <w:spacing w:val="-9"/>
          <w:w w:val="105"/>
        </w:rPr>
        <w:t> </w:t>
      </w:r>
      <w:r>
        <w:rPr>
          <w:w w:val="105"/>
        </w:rPr>
        <w:t>starter</w:t>
      </w:r>
      <w:r>
        <w:rPr>
          <w:spacing w:val="-9"/>
          <w:w w:val="105"/>
        </w:rPr>
        <w:t> </w:t>
      </w:r>
      <w:r>
        <w:rPr>
          <w:w w:val="105"/>
        </w:rPr>
        <w:t>whined</w:t>
      </w:r>
      <w:r>
        <w:rPr>
          <w:spacing w:val="-9"/>
          <w:w w:val="105"/>
        </w:rPr>
        <w:t> </w:t>
      </w:r>
      <w:r>
        <w:rPr>
          <w:w w:val="105"/>
        </w:rPr>
        <w:t>briefly,</w:t>
      </w:r>
      <w:r>
        <w:rPr>
          <w:spacing w:val="-9"/>
          <w:w w:val="105"/>
        </w:rPr>
        <w:t> </w:t>
      </w:r>
      <w:r>
        <w:rPr>
          <w:w w:val="105"/>
        </w:rPr>
        <w:t>sounding</w:t>
      </w:r>
      <w:r>
        <w:rPr>
          <w:spacing w:val="-9"/>
          <w:w w:val="105"/>
        </w:rPr>
        <w:t> </w:t>
      </w:r>
      <w:r>
        <w:rPr>
          <w:w w:val="105"/>
        </w:rPr>
        <w:t>like</w:t>
      </w:r>
      <w:r>
        <w:rPr>
          <w:spacing w:val="-9"/>
          <w:w w:val="105"/>
        </w:rPr>
        <w:t> </w:t>
      </w:r>
      <w:r>
        <w:rPr>
          <w:w w:val="105"/>
        </w:rPr>
        <w:t>an</w:t>
      </w:r>
      <w:r>
        <w:rPr>
          <w:spacing w:val="-9"/>
          <w:w w:val="105"/>
        </w:rPr>
        <w:t> </w:t>
      </w:r>
      <w:r>
        <w:rPr>
          <w:w w:val="105"/>
        </w:rPr>
        <w:t>old</w:t>
      </w:r>
      <w:r>
        <w:rPr>
          <w:spacing w:val="-9"/>
          <w:w w:val="105"/>
        </w:rPr>
        <w:t> </w:t>
      </w:r>
      <w:r>
        <w:rPr>
          <w:w w:val="105"/>
        </w:rPr>
        <w:t>dog</w:t>
      </w:r>
      <w:r>
        <w:rPr>
          <w:spacing w:val="-9"/>
          <w:w w:val="105"/>
        </w:rPr>
        <w:t> </w:t>
      </w:r>
      <w:r>
        <w:rPr>
          <w:w w:val="105"/>
        </w:rPr>
        <w:t>trying</w:t>
      </w:r>
      <w:r>
        <w:rPr>
          <w:spacing w:val="-9"/>
          <w:w w:val="105"/>
        </w:rPr>
        <w:t> </w:t>
      </w:r>
      <w:r>
        <w:rPr>
          <w:w w:val="105"/>
        </w:rPr>
        <w:t>to</w:t>
      </w:r>
      <w:r>
        <w:rPr>
          <w:spacing w:val="-9"/>
          <w:w w:val="105"/>
        </w:rPr>
        <w:t> </w:t>
      </w:r>
      <w:r>
        <w:rPr>
          <w:w w:val="105"/>
        </w:rPr>
        <w:t>find</w:t>
      </w:r>
      <w:r>
        <w:rPr>
          <w:spacing w:val="-9"/>
          <w:w w:val="105"/>
        </w:rPr>
        <w:t> </w:t>
      </w:r>
      <w:r>
        <w:rPr>
          <w:w w:val="105"/>
        </w:rPr>
        <w:t>its feet</w:t>
      </w:r>
      <w:r>
        <w:rPr>
          <w:w w:val="105"/>
        </w:rPr>
        <w:t> on</w:t>
      </w:r>
      <w:r>
        <w:rPr>
          <w:w w:val="105"/>
        </w:rPr>
        <w:t> a</w:t>
      </w:r>
      <w:r>
        <w:rPr>
          <w:w w:val="105"/>
        </w:rPr>
        <w:t> cold</w:t>
      </w:r>
      <w:r>
        <w:rPr>
          <w:w w:val="105"/>
        </w:rPr>
        <w:t> winter</w:t>
      </w:r>
      <w:r>
        <w:rPr>
          <w:w w:val="105"/>
        </w:rPr>
        <w:t> morning;</w:t>
      </w:r>
      <w:r>
        <w:rPr>
          <w:w w:val="105"/>
        </w:rPr>
        <w:t> then</w:t>
      </w:r>
      <w:r>
        <w:rPr>
          <w:w w:val="105"/>
        </w:rPr>
        <w:t> the</w:t>
      </w:r>
      <w:r>
        <w:rPr>
          <w:w w:val="105"/>
        </w:rPr>
        <w:t> engine</w:t>
      </w:r>
      <w:r>
        <w:rPr>
          <w:w w:val="105"/>
        </w:rPr>
        <w:t> exploded</w:t>
      </w:r>
      <w:r>
        <w:rPr>
          <w:w w:val="105"/>
        </w:rPr>
        <w:t> into</w:t>
      </w:r>
      <w:r>
        <w:rPr>
          <w:w w:val="105"/>
        </w:rPr>
        <w:t> life.</w:t>
      </w:r>
      <w:r>
        <w:rPr>
          <w:spacing w:val="40"/>
          <w:w w:val="105"/>
        </w:rPr>
        <w:t> </w:t>
      </w:r>
      <w:r>
        <w:rPr>
          <w:w w:val="105"/>
        </w:rPr>
        <w:t>arry </w:t>
      </w:r>
      <w:r>
        <w:rPr/>
        <w:t>raced</w:t>
      </w:r>
      <w:r>
        <w:rPr>
          <w:spacing w:val="-1"/>
        </w:rPr>
        <w:t> </w:t>
      </w:r>
      <w:r>
        <w:rPr/>
        <w:t>it</w:t>
      </w:r>
      <w:r>
        <w:rPr>
          <w:spacing w:val="-1"/>
        </w:rPr>
        <w:t> </w:t>
      </w:r>
      <w:r>
        <w:rPr/>
        <w:t>once</w:t>
      </w:r>
      <w:r>
        <w:rPr>
          <w:spacing w:val="-1"/>
        </w:rPr>
        <w:t> </w:t>
      </w:r>
      <w:r>
        <w:rPr/>
        <w:t>and</w:t>
      </w:r>
      <w:r>
        <w:rPr>
          <w:spacing w:val="-1"/>
        </w:rPr>
        <w:t> </w:t>
      </w:r>
      <w:r>
        <w:rPr/>
        <w:t>let</w:t>
      </w:r>
      <w:r>
        <w:rPr>
          <w:spacing w:val="-1"/>
        </w:rPr>
        <w:t> </w:t>
      </w:r>
      <w:r>
        <w:rPr/>
        <w:t>it</w:t>
      </w:r>
      <w:r>
        <w:rPr>
          <w:spacing w:val="-1"/>
        </w:rPr>
        <w:t> </w:t>
      </w:r>
      <w:r>
        <w:rPr/>
        <w:t>settle</w:t>
      </w:r>
      <w:r>
        <w:rPr>
          <w:spacing w:val="-1"/>
        </w:rPr>
        <w:t> </w:t>
      </w:r>
      <w:r>
        <w:rPr/>
        <w:t>into</w:t>
      </w:r>
      <w:r>
        <w:rPr>
          <w:spacing w:val="-1"/>
        </w:rPr>
        <w:t> </w:t>
      </w:r>
      <w:r>
        <w:rPr/>
        <w:t>a</w:t>
      </w:r>
      <w:r>
        <w:rPr>
          <w:spacing w:val="-1"/>
        </w:rPr>
        <w:t> </w:t>
      </w:r>
      <w:r>
        <w:rPr/>
        <w:t>ragged</w:t>
      </w:r>
      <w:r>
        <w:rPr>
          <w:spacing w:val="-1"/>
        </w:rPr>
        <w:t> </w:t>
      </w:r>
      <w:r>
        <w:rPr/>
        <w:t>idle.</w:t>
      </w:r>
      <w:r>
        <w:rPr>
          <w:spacing w:val="-1"/>
        </w:rPr>
        <w:t> </w:t>
      </w:r>
      <w:r>
        <w:rPr/>
        <w:t>'No</w:t>
      </w:r>
      <w:r>
        <w:rPr>
          <w:spacing w:val="-1"/>
        </w:rPr>
        <w:t> </w:t>
      </w:r>
      <w:r>
        <w:rPr/>
        <w:t>need</w:t>
      </w:r>
      <w:r>
        <w:rPr>
          <w:spacing w:val="-1"/>
        </w:rPr>
        <w:t> </w:t>
      </w:r>
      <w:r>
        <w:rPr/>
        <w:t>for</w:t>
      </w:r>
      <w:r>
        <w:rPr>
          <w:spacing w:val="-1"/>
        </w:rPr>
        <w:t> </w:t>
      </w:r>
      <w:r>
        <w:rPr/>
        <w:t>both</w:t>
      </w:r>
      <w:r>
        <w:rPr>
          <w:spacing w:val="-1"/>
        </w:rPr>
        <w:t> </w:t>
      </w:r>
      <w:r>
        <w:rPr/>
        <w:t>of</w:t>
      </w:r>
      <w:r>
        <w:rPr>
          <w:spacing w:val="-1"/>
        </w:rPr>
        <w:t> </w:t>
      </w:r>
      <w:r>
        <w:rPr/>
        <w:t>us</w:t>
      </w:r>
      <w:r>
        <w:rPr>
          <w:spacing w:val="-1"/>
        </w:rPr>
        <w:t> </w:t>
      </w:r>
      <w:r>
        <w:rPr/>
        <w:t>to</w:t>
      </w:r>
      <w:r>
        <w:rPr>
          <w:spacing w:val="-1"/>
        </w:rPr>
        <w:t> </w:t>
      </w:r>
      <w:r>
        <w:rPr/>
        <w:t>do </w:t>
      </w:r>
      <w:r>
        <w:rPr>
          <w:spacing w:val="-4"/>
          <w:w w:val="105"/>
        </w:rPr>
        <w:t>it.'</w:t>
      </w:r>
    </w:p>
    <w:p>
      <w:pPr>
        <w:pStyle w:val="BodyText"/>
        <w:ind w:right="125" w:firstLine="312"/>
        <w:jc w:val="right"/>
      </w:pPr>
      <w:r>
        <w:rPr>
          <w:w w:val="110"/>
        </w:rPr>
        <w:t>' et</w:t>
      </w:r>
      <w:r>
        <w:rPr>
          <w:spacing w:val="-21"/>
          <w:w w:val="110"/>
        </w:rPr>
        <w:t> </w:t>
      </w:r>
      <w:r>
        <w:rPr>
          <w:w w:val="105"/>
        </w:rPr>
        <w:t>up</w:t>
      </w:r>
      <w:r>
        <w:rPr>
          <w:spacing w:val="-17"/>
          <w:w w:val="105"/>
        </w:rPr>
        <w:t> </w:t>
      </w:r>
      <w:r>
        <w:rPr>
          <w:w w:val="105"/>
        </w:rPr>
        <w:t>front,'</w:t>
      </w:r>
      <w:r>
        <w:rPr>
          <w:spacing w:val="80"/>
          <w:w w:val="150"/>
        </w:rPr>
        <w:t> </w:t>
      </w:r>
      <w:r>
        <w:rPr>
          <w:w w:val="105"/>
        </w:rPr>
        <w:t>said.</w:t>
      </w:r>
      <w:r>
        <w:rPr>
          <w:spacing w:val="-17"/>
          <w:w w:val="105"/>
        </w:rPr>
        <w:t> </w:t>
      </w:r>
      <w:r>
        <w:rPr>
          <w:w w:val="105"/>
        </w:rPr>
        <w:t>'You</w:t>
      </w:r>
      <w:r>
        <w:rPr>
          <w:spacing w:val="-17"/>
          <w:w w:val="105"/>
        </w:rPr>
        <w:t> </w:t>
      </w:r>
      <w:r>
        <w:rPr>
          <w:w w:val="105"/>
        </w:rPr>
        <w:t>can</w:t>
      </w:r>
      <w:r>
        <w:rPr>
          <w:spacing w:val="-17"/>
          <w:w w:val="105"/>
        </w:rPr>
        <w:t> </w:t>
      </w:r>
      <w:r>
        <w:rPr>
          <w:w w:val="105"/>
        </w:rPr>
        <w:t>ride</w:t>
      </w:r>
      <w:r>
        <w:rPr>
          <w:spacing w:val="-17"/>
          <w:w w:val="105"/>
        </w:rPr>
        <w:t> </w:t>
      </w:r>
      <w:r>
        <w:rPr>
          <w:w w:val="105"/>
        </w:rPr>
        <w:t>with</w:t>
      </w:r>
      <w:r>
        <w:rPr>
          <w:spacing w:val="-17"/>
          <w:w w:val="105"/>
        </w:rPr>
        <w:t> </w:t>
      </w:r>
      <w:r>
        <w:rPr>
          <w:w w:val="105"/>
        </w:rPr>
        <w:t>him</w:t>
      </w:r>
      <w:r>
        <w:rPr>
          <w:spacing w:val="-17"/>
          <w:w w:val="105"/>
        </w:rPr>
        <w:t> </w:t>
      </w:r>
      <w:r>
        <w:rPr>
          <w:w w:val="105"/>
        </w:rPr>
        <w:t>on</w:t>
      </w:r>
      <w:r>
        <w:rPr>
          <w:spacing w:val="-17"/>
          <w:w w:val="105"/>
        </w:rPr>
        <w:t> </w:t>
      </w:r>
      <w:r>
        <w:rPr>
          <w:w w:val="105"/>
        </w:rPr>
        <w:t>the</w:t>
      </w:r>
      <w:r>
        <w:rPr>
          <w:spacing w:val="-17"/>
          <w:w w:val="105"/>
        </w:rPr>
        <w:t> </w:t>
      </w:r>
      <w:r>
        <w:rPr>
          <w:w w:val="105"/>
        </w:rPr>
        <w:t>return</w:t>
      </w:r>
      <w:r>
        <w:rPr>
          <w:spacing w:val="-17"/>
          <w:w w:val="105"/>
        </w:rPr>
        <w:t> </w:t>
      </w:r>
      <w:r>
        <w:rPr>
          <w:w w:val="105"/>
        </w:rPr>
        <w:t>trip.</w:t>
      </w:r>
      <w:r>
        <w:rPr>
          <w:spacing w:val="40"/>
          <w:w w:val="105"/>
        </w:rPr>
        <w:t> </w:t>
      </w:r>
      <w:r>
        <w:rPr>
          <w:w w:val="105"/>
        </w:rPr>
        <w:t>f</w:t>
      </w:r>
      <w:r>
        <w:rPr>
          <w:spacing w:val="-17"/>
          <w:w w:val="105"/>
        </w:rPr>
        <w:t> </w:t>
      </w:r>
      <w:r>
        <w:rPr>
          <w:w w:val="105"/>
        </w:rPr>
        <w:t>we</w:t>
      </w:r>
      <w:r>
        <w:rPr>
          <w:spacing w:val="-17"/>
          <w:w w:val="105"/>
        </w:rPr>
        <w:t> </w:t>
      </w:r>
      <w:r>
        <w:rPr>
          <w:w w:val="105"/>
        </w:rPr>
        <w:t>don't </w:t>
      </w:r>
      <w:r>
        <w:rPr/>
        <w:t>end up making that one locked into the back of our own stagecoach, that is.' </w:t>
      </w:r>
      <w:r>
        <w:rPr>
          <w:w w:val="105"/>
        </w:rPr>
        <w:t>' on't</w:t>
      </w:r>
      <w:r>
        <w:rPr>
          <w:spacing w:val="-3"/>
          <w:w w:val="105"/>
        </w:rPr>
        <w:t> </w:t>
      </w:r>
      <w:r>
        <w:rPr>
          <w:w w:val="105"/>
        </w:rPr>
        <w:t>talk</w:t>
      </w:r>
      <w:r>
        <w:rPr>
          <w:spacing w:val="-3"/>
          <w:w w:val="105"/>
        </w:rPr>
        <w:t> </w:t>
      </w:r>
      <w:r>
        <w:rPr>
          <w:w w:val="105"/>
        </w:rPr>
        <w:t>that</w:t>
      </w:r>
      <w:r>
        <w:rPr>
          <w:spacing w:val="-3"/>
          <w:w w:val="105"/>
        </w:rPr>
        <w:t> </w:t>
      </w:r>
      <w:r>
        <w:rPr>
          <w:w w:val="105"/>
        </w:rPr>
        <w:t>way,'</w:t>
      </w:r>
      <w:r>
        <w:rPr>
          <w:spacing w:val="-3"/>
          <w:w w:val="105"/>
        </w:rPr>
        <w:t> </w:t>
      </w:r>
      <w:r>
        <w:rPr>
          <w:w w:val="105"/>
        </w:rPr>
        <w:t>he</w:t>
      </w:r>
      <w:r>
        <w:rPr>
          <w:spacing w:val="-3"/>
          <w:w w:val="105"/>
        </w:rPr>
        <w:t> </w:t>
      </w:r>
      <w:r>
        <w:rPr>
          <w:w w:val="105"/>
        </w:rPr>
        <w:t>said,</w:t>
      </w:r>
      <w:r>
        <w:rPr>
          <w:spacing w:val="-3"/>
          <w:w w:val="105"/>
        </w:rPr>
        <w:t> </w:t>
      </w:r>
      <w:r>
        <w:rPr>
          <w:w w:val="105"/>
        </w:rPr>
        <w:t>looking</w:t>
      </w:r>
      <w:r>
        <w:rPr>
          <w:spacing w:val="-3"/>
          <w:w w:val="105"/>
        </w:rPr>
        <w:t> </w:t>
      </w:r>
      <w:r>
        <w:rPr>
          <w:w w:val="105"/>
        </w:rPr>
        <w:t>genuinely</w:t>
      </w:r>
      <w:r>
        <w:rPr>
          <w:spacing w:val="-3"/>
          <w:w w:val="105"/>
        </w:rPr>
        <w:t> </w:t>
      </w:r>
      <w:r>
        <w:rPr>
          <w:w w:val="105"/>
        </w:rPr>
        <w:t>upset.</w:t>
      </w:r>
      <w:r>
        <w:rPr>
          <w:spacing w:val="77"/>
          <w:w w:val="105"/>
        </w:rPr>
        <w:t> </w:t>
      </w:r>
      <w:r>
        <w:rPr>
          <w:w w:val="105"/>
        </w:rPr>
        <w:t>t</w:t>
      </w:r>
      <w:r>
        <w:rPr>
          <w:spacing w:val="-3"/>
          <w:w w:val="105"/>
        </w:rPr>
        <w:t> </w:t>
      </w:r>
      <w:r>
        <w:rPr>
          <w:w w:val="105"/>
        </w:rPr>
        <w:t>was</w:t>
      </w:r>
      <w:r>
        <w:rPr>
          <w:spacing w:val="-3"/>
          <w:w w:val="105"/>
        </w:rPr>
        <w:t> </w:t>
      </w:r>
      <w:r>
        <w:rPr>
          <w:w w:val="105"/>
        </w:rPr>
        <w:t>as</w:t>
      </w:r>
      <w:r>
        <w:rPr>
          <w:spacing w:val="-3"/>
          <w:w w:val="105"/>
        </w:rPr>
        <w:t> </w:t>
      </w:r>
      <w:r>
        <w:rPr>
          <w:w w:val="105"/>
        </w:rPr>
        <w:t>if</w:t>
      </w:r>
      <w:r>
        <w:rPr>
          <w:spacing w:val="-3"/>
          <w:w w:val="105"/>
        </w:rPr>
        <w:t> </w:t>
      </w:r>
      <w:r>
        <w:rPr>
          <w:w w:val="105"/>
        </w:rPr>
        <w:t>he</w:t>
      </w:r>
      <w:r>
        <w:rPr>
          <w:spacing w:val="-3"/>
          <w:w w:val="105"/>
        </w:rPr>
        <w:t> </w:t>
      </w:r>
      <w:r>
        <w:rPr>
          <w:w w:val="105"/>
        </w:rPr>
        <w:t>had realized</w:t>
      </w:r>
      <w:r>
        <w:rPr>
          <w:spacing w:val="33"/>
          <w:w w:val="105"/>
        </w:rPr>
        <w:t> </w:t>
      </w:r>
      <w:r>
        <w:rPr>
          <w:w w:val="105"/>
        </w:rPr>
        <w:t>for</w:t>
      </w:r>
      <w:r>
        <w:rPr>
          <w:spacing w:val="33"/>
          <w:w w:val="105"/>
        </w:rPr>
        <w:t> </w:t>
      </w:r>
      <w:r>
        <w:rPr>
          <w:w w:val="105"/>
        </w:rPr>
        <w:t>the</w:t>
      </w:r>
      <w:r>
        <w:rPr>
          <w:spacing w:val="34"/>
          <w:w w:val="105"/>
        </w:rPr>
        <w:t> </w:t>
      </w:r>
      <w:r>
        <w:rPr>
          <w:w w:val="105"/>
        </w:rPr>
        <w:t>first</w:t>
      </w:r>
      <w:r>
        <w:rPr>
          <w:spacing w:val="33"/>
          <w:w w:val="105"/>
        </w:rPr>
        <w:t> </w:t>
      </w:r>
      <w:r>
        <w:rPr>
          <w:w w:val="105"/>
        </w:rPr>
        <w:t>time</w:t>
      </w:r>
      <w:r>
        <w:rPr>
          <w:spacing w:val="34"/>
          <w:w w:val="105"/>
        </w:rPr>
        <w:t> </w:t>
      </w:r>
      <w:r>
        <w:rPr>
          <w:w w:val="105"/>
        </w:rPr>
        <w:t>how</w:t>
      </w:r>
      <w:r>
        <w:rPr>
          <w:spacing w:val="33"/>
          <w:w w:val="105"/>
        </w:rPr>
        <w:t> </w:t>
      </w:r>
      <w:r>
        <w:rPr>
          <w:w w:val="105"/>
        </w:rPr>
        <w:t>serious</w:t>
      </w:r>
      <w:r>
        <w:rPr>
          <w:spacing w:val="34"/>
          <w:w w:val="105"/>
        </w:rPr>
        <w:t> </w:t>
      </w:r>
      <w:r>
        <w:rPr>
          <w:w w:val="105"/>
        </w:rPr>
        <w:t>this</w:t>
      </w:r>
      <w:r>
        <w:rPr>
          <w:spacing w:val="33"/>
          <w:w w:val="105"/>
        </w:rPr>
        <w:t> </w:t>
      </w:r>
      <w:r>
        <w:rPr>
          <w:w w:val="105"/>
        </w:rPr>
        <w:t>would</w:t>
      </w:r>
      <w:r>
        <w:rPr>
          <w:spacing w:val="34"/>
          <w:w w:val="105"/>
        </w:rPr>
        <w:t> </w:t>
      </w:r>
      <w:r>
        <w:rPr>
          <w:w w:val="105"/>
        </w:rPr>
        <w:t>be</w:t>
      </w:r>
      <w:r>
        <w:rPr>
          <w:spacing w:val="33"/>
          <w:w w:val="105"/>
        </w:rPr>
        <w:t> </w:t>
      </w:r>
      <w:r>
        <w:rPr>
          <w:w w:val="105"/>
        </w:rPr>
        <w:t>for</w:t>
      </w:r>
      <w:r>
        <w:rPr>
          <w:spacing w:val="33"/>
          <w:w w:val="105"/>
        </w:rPr>
        <w:t> </w:t>
      </w:r>
      <w:r>
        <w:rPr>
          <w:w w:val="105"/>
        </w:rPr>
        <w:t>us</w:t>
      </w:r>
      <w:r>
        <w:rPr>
          <w:spacing w:val="34"/>
          <w:w w:val="105"/>
        </w:rPr>
        <w:t> </w:t>
      </w:r>
      <w:r>
        <w:rPr>
          <w:w w:val="105"/>
        </w:rPr>
        <w:t>if</w:t>
      </w:r>
      <w:r>
        <w:rPr>
          <w:spacing w:val="33"/>
          <w:w w:val="105"/>
        </w:rPr>
        <w:t> </w:t>
      </w:r>
      <w:r>
        <w:rPr>
          <w:w w:val="105"/>
        </w:rPr>
        <w:t>we</w:t>
      </w:r>
      <w:r>
        <w:rPr>
          <w:spacing w:val="34"/>
          <w:w w:val="105"/>
        </w:rPr>
        <w:t> </w:t>
      </w:r>
      <w:r>
        <w:rPr>
          <w:spacing w:val="-4"/>
        </w:rPr>
        <w:t>were</w:t>
      </w:r>
    </w:p>
    <w:p>
      <w:pPr>
        <w:pStyle w:val="BodyText"/>
        <w:spacing w:before="1"/>
      </w:pPr>
      <w:r>
        <w:rPr>
          <w:w w:val="110"/>
        </w:rPr>
        <w:t>caught.</w:t>
      </w:r>
      <w:r>
        <w:rPr>
          <w:spacing w:val="-21"/>
          <w:w w:val="110"/>
        </w:rPr>
        <w:t> </w:t>
      </w:r>
      <w:r>
        <w:rPr>
          <w:w w:val="110"/>
        </w:rPr>
        <w:t>'</w:t>
      </w:r>
      <w:r>
        <w:rPr>
          <w:spacing w:val="-17"/>
          <w:w w:val="110"/>
        </w:rPr>
        <w:t> </w:t>
      </w:r>
      <w:r>
        <w:rPr>
          <w:w w:val="110"/>
        </w:rPr>
        <w:t>hrist,</w:t>
      </w:r>
      <w:r>
        <w:rPr>
          <w:spacing w:val="-21"/>
          <w:w w:val="110"/>
        </w:rPr>
        <w:t> </w:t>
      </w:r>
      <w:r>
        <w:rPr>
          <w:spacing w:val="-2"/>
          <w:w w:val="110"/>
        </w:rPr>
        <w:t>Paul!'</w:t>
      </w:r>
    </w:p>
    <w:p>
      <w:pPr>
        <w:pStyle w:val="BodyText"/>
        <w:ind w:left="419"/>
      </w:pPr>
      <w:r>
        <w:rPr>
          <w:w w:val="120"/>
        </w:rPr>
        <w:t>'</w:t>
      </w:r>
      <w:r>
        <w:rPr>
          <w:spacing w:val="10"/>
          <w:w w:val="120"/>
        </w:rPr>
        <w:t> </w:t>
      </w:r>
      <w:r>
        <w:rPr>
          <w:w w:val="120"/>
        </w:rPr>
        <w:t>o</w:t>
      </w:r>
      <w:r>
        <w:rPr>
          <w:spacing w:val="-23"/>
          <w:w w:val="120"/>
        </w:rPr>
        <w:t> </w:t>
      </w:r>
      <w:r>
        <w:rPr>
          <w:w w:val="110"/>
        </w:rPr>
        <w:t>on,'</w:t>
      </w:r>
      <w:r>
        <w:rPr>
          <w:spacing w:val="29"/>
          <w:w w:val="110"/>
        </w:rPr>
        <w:t>  </w:t>
      </w:r>
      <w:r>
        <w:rPr>
          <w:w w:val="110"/>
        </w:rPr>
        <w:t>said.</w:t>
      </w:r>
      <w:r>
        <w:rPr>
          <w:spacing w:val="-15"/>
          <w:w w:val="110"/>
        </w:rPr>
        <w:t> </w:t>
      </w:r>
      <w:r>
        <w:rPr>
          <w:w w:val="110"/>
        </w:rPr>
        <w:t>'</w:t>
      </w:r>
      <w:r>
        <w:rPr>
          <w:spacing w:val="-10"/>
          <w:w w:val="110"/>
        </w:rPr>
        <w:t> </w:t>
      </w:r>
      <w:r>
        <w:rPr>
          <w:w w:val="110"/>
        </w:rPr>
        <w:t>n</w:t>
      </w:r>
      <w:r>
        <w:rPr>
          <w:spacing w:val="-16"/>
          <w:w w:val="110"/>
        </w:rPr>
        <w:t> </w:t>
      </w:r>
      <w:r>
        <w:rPr>
          <w:w w:val="110"/>
        </w:rPr>
        <w:t>the</w:t>
      </w:r>
      <w:r>
        <w:rPr>
          <w:spacing w:val="-15"/>
          <w:w w:val="110"/>
        </w:rPr>
        <w:t> </w:t>
      </w:r>
      <w:r>
        <w:rPr>
          <w:spacing w:val="-2"/>
          <w:w w:val="110"/>
        </w:rPr>
        <w:t>cab.'</w:t>
      </w:r>
    </w:p>
    <w:p>
      <w:pPr>
        <w:pStyle w:val="BodyText"/>
        <w:ind w:right="123" w:firstLine="309"/>
      </w:pPr>
      <w:r>
        <w:rPr>
          <w:spacing w:val="40"/>
          <w:w w:val="105"/>
        </w:rPr>
        <w:t> </w:t>
      </w:r>
      <w:r>
        <w:rPr>
          <w:w w:val="105"/>
        </w:rPr>
        <w:t>e</w:t>
      </w:r>
      <w:r>
        <w:rPr>
          <w:spacing w:val="-15"/>
          <w:w w:val="105"/>
        </w:rPr>
        <w:t> </w:t>
      </w:r>
      <w:r>
        <w:rPr>
          <w:w w:val="105"/>
        </w:rPr>
        <w:t>did</w:t>
      </w:r>
      <w:r>
        <w:rPr>
          <w:spacing w:val="-15"/>
          <w:w w:val="105"/>
        </w:rPr>
        <w:t> </w:t>
      </w:r>
      <w:r>
        <w:rPr>
          <w:w w:val="105"/>
        </w:rPr>
        <w:t>as</w:t>
      </w:r>
      <w:r>
        <w:rPr>
          <w:spacing w:val="-15"/>
          <w:w w:val="105"/>
        </w:rPr>
        <w:t> </w:t>
      </w:r>
      <w:r>
        <w:rPr>
          <w:w w:val="105"/>
        </w:rPr>
        <w:t>he</w:t>
      </w:r>
      <w:r>
        <w:rPr>
          <w:spacing w:val="-15"/>
          <w:w w:val="105"/>
        </w:rPr>
        <w:t> </w:t>
      </w:r>
      <w:r>
        <w:rPr>
          <w:w w:val="105"/>
        </w:rPr>
        <w:t>was</w:t>
      </w:r>
      <w:r>
        <w:rPr>
          <w:spacing w:val="-15"/>
          <w:w w:val="105"/>
        </w:rPr>
        <w:t> </w:t>
      </w:r>
      <w:r>
        <w:rPr>
          <w:w w:val="105"/>
        </w:rPr>
        <w:t>told.</w:t>
      </w:r>
      <w:r>
        <w:rPr>
          <w:spacing w:val="80"/>
          <w:w w:val="105"/>
        </w:rPr>
        <w:t> </w:t>
      </w:r>
      <w:r>
        <w:rPr>
          <w:w w:val="105"/>
        </w:rPr>
        <w:t>yanked</w:t>
      </w:r>
      <w:r>
        <w:rPr>
          <w:spacing w:val="-15"/>
          <w:w w:val="105"/>
        </w:rPr>
        <w:t> </w:t>
      </w:r>
      <w:r>
        <w:rPr>
          <w:w w:val="105"/>
        </w:rPr>
        <w:t>on</w:t>
      </w:r>
      <w:r>
        <w:rPr>
          <w:spacing w:val="-15"/>
          <w:w w:val="105"/>
        </w:rPr>
        <w:t> </w:t>
      </w:r>
      <w:r>
        <w:rPr>
          <w:w w:val="105"/>
        </w:rPr>
        <w:t>John</w:t>
      </w:r>
      <w:r>
        <w:rPr>
          <w:spacing w:val="40"/>
          <w:w w:val="105"/>
        </w:rPr>
        <w:t> </w:t>
      </w:r>
      <w:r>
        <w:rPr>
          <w:w w:val="105"/>
        </w:rPr>
        <w:t>offey's</w:t>
      </w:r>
      <w:r>
        <w:rPr>
          <w:spacing w:val="-15"/>
          <w:w w:val="105"/>
        </w:rPr>
        <w:t> </w:t>
      </w:r>
      <w:r>
        <w:rPr>
          <w:w w:val="105"/>
        </w:rPr>
        <w:t>arm</w:t>
      </w:r>
      <w:r>
        <w:rPr>
          <w:spacing w:val="-15"/>
          <w:w w:val="105"/>
        </w:rPr>
        <w:t> </w:t>
      </w:r>
      <w:r>
        <w:rPr>
          <w:w w:val="105"/>
        </w:rPr>
        <w:t>until</w:t>
      </w:r>
      <w:r>
        <w:rPr>
          <w:spacing w:val="80"/>
          <w:w w:val="105"/>
        </w:rPr>
        <w:t> </w:t>
      </w:r>
      <w:r>
        <w:rPr>
          <w:w w:val="105"/>
        </w:rPr>
        <w:t>could</w:t>
      </w:r>
      <w:r>
        <w:rPr>
          <w:spacing w:val="-15"/>
          <w:w w:val="105"/>
        </w:rPr>
        <w:t> </w:t>
      </w:r>
      <w:r>
        <w:rPr>
          <w:w w:val="105"/>
        </w:rPr>
        <w:t>get</w:t>
      </w:r>
      <w:r>
        <w:rPr>
          <w:spacing w:val="-15"/>
          <w:w w:val="105"/>
        </w:rPr>
        <w:t> </w:t>
      </w:r>
      <w:r>
        <w:rPr>
          <w:w w:val="105"/>
        </w:rPr>
        <w:t>his </w:t>
      </w:r>
      <w:r>
        <w:rPr/>
        <w:t>attention back to earth for a bit, then led him around to the rear of the truck, </w:t>
      </w:r>
      <w:r>
        <w:rPr>
          <w:w w:val="105"/>
        </w:rPr>
        <w:t>which</w:t>
      </w:r>
      <w:r>
        <w:rPr>
          <w:w w:val="105"/>
        </w:rPr>
        <w:t> was</w:t>
      </w:r>
      <w:r>
        <w:rPr>
          <w:w w:val="105"/>
        </w:rPr>
        <w:t> stake-sided.</w:t>
      </w:r>
      <w:r>
        <w:rPr>
          <w:spacing w:val="40"/>
          <w:w w:val="105"/>
        </w:rPr>
        <w:t> </w:t>
      </w:r>
      <w:r>
        <w:rPr>
          <w:w w:val="105"/>
        </w:rPr>
        <w:t>arry</w:t>
      </w:r>
      <w:r>
        <w:rPr>
          <w:w w:val="105"/>
        </w:rPr>
        <w:t> had</w:t>
      </w:r>
      <w:r>
        <w:rPr>
          <w:w w:val="105"/>
        </w:rPr>
        <w:t> draped</w:t>
      </w:r>
      <w:r>
        <w:rPr>
          <w:w w:val="105"/>
        </w:rPr>
        <w:t> canvas</w:t>
      </w:r>
      <w:r>
        <w:rPr>
          <w:w w:val="105"/>
        </w:rPr>
        <w:t> over</w:t>
      </w:r>
      <w:r>
        <w:rPr>
          <w:w w:val="105"/>
        </w:rPr>
        <w:t> the</w:t>
      </w:r>
      <w:r>
        <w:rPr>
          <w:w w:val="105"/>
        </w:rPr>
        <w:t> posts,</w:t>
      </w:r>
      <w:r>
        <w:rPr>
          <w:w w:val="105"/>
        </w:rPr>
        <w:t> and</w:t>
      </w:r>
      <w:r>
        <w:rPr>
          <w:w w:val="105"/>
        </w:rPr>
        <w:t> </w:t>
      </w:r>
      <w:r>
        <w:rPr>
          <w:w w:val="105"/>
        </w:rPr>
        <w:t>that would</w:t>
      </w:r>
      <w:r>
        <w:rPr>
          <w:spacing w:val="-13"/>
          <w:w w:val="105"/>
        </w:rPr>
        <w:t> </w:t>
      </w:r>
      <w:r>
        <w:rPr>
          <w:w w:val="105"/>
        </w:rPr>
        <w:t>be</w:t>
      </w:r>
      <w:r>
        <w:rPr>
          <w:spacing w:val="-13"/>
          <w:w w:val="105"/>
        </w:rPr>
        <w:t> </w:t>
      </w:r>
      <w:r>
        <w:rPr>
          <w:w w:val="105"/>
        </w:rPr>
        <w:t>of</w:t>
      </w:r>
      <w:r>
        <w:rPr>
          <w:spacing w:val="-13"/>
          <w:w w:val="105"/>
        </w:rPr>
        <w:t> </w:t>
      </w:r>
      <w:r>
        <w:rPr>
          <w:w w:val="105"/>
        </w:rPr>
        <w:t>some</w:t>
      </w:r>
      <w:r>
        <w:rPr>
          <w:spacing w:val="-13"/>
          <w:w w:val="105"/>
        </w:rPr>
        <w:t> </w:t>
      </w:r>
      <w:r>
        <w:rPr>
          <w:w w:val="105"/>
        </w:rPr>
        <w:t>help</w:t>
      </w:r>
      <w:r>
        <w:rPr>
          <w:spacing w:val="-13"/>
          <w:w w:val="105"/>
        </w:rPr>
        <w:t> </w:t>
      </w:r>
      <w:r>
        <w:rPr>
          <w:w w:val="105"/>
        </w:rPr>
        <w:t>if</w:t>
      </w:r>
      <w:r>
        <w:rPr>
          <w:spacing w:val="-13"/>
          <w:w w:val="105"/>
        </w:rPr>
        <w:t> </w:t>
      </w:r>
      <w:r>
        <w:rPr>
          <w:w w:val="105"/>
        </w:rPr>
        <w:t>we</w:t>
      </w:r>
      <w:r>
        <w:rPr>
          <w:spacing w:val="-13"/>
          <w:w w:val="105"/>
        </w:rPr>
        <w:t> </w:t>
      </w:r>
      <w:r>
        <w:rPr>
          <w:w w:val="105"/>
        </w:rPr>
        <w:t>passed</w:t>
      </w:r>
      <w:r>
        <w:rPr>
          <w:spacing w:val="-13"/>
          <w:w w:val="105"/>
        </w:rPr>
        <w:t> </w:t>
      </w:r>
      <w:r>
        <w:rPr>
          <w:w w:val="105"/>
        </w:rPr>
        <w:t>cars</w:t>
      </w:r>
      <w:r>
        <w:rPr>
          <w:spacing w:val="-13"/>
          <w:w w:val="105"/>
        </w:rPr>
        <w:t> </w:t>
      </w:r>
      <w:r>
        <w:rPr>
          <w:w w:val="105"/>
        </w:rPr>
        <w:t>or</w:t>
      </w:r>
      <w:r>
        <w:rPr>
          <w:spacing w:val="-13"/>
          <w:w w:val="105"/>
        </w:rPr>
        <w:t> </w:t>
      </w:r>
      <w:r>
        <w:rPr>
          <w:w w:val="105"/>
        </w:rPr>
        <w:t>trucks</w:t>
      </w:r>
      <w:r>
        <w:rPr>
          <w:spacing w:val="-13"/>
          <w:w w:val="105"/>
        </w:rPr>
        <w:t> </w:t>
      </w:r>
      <w:r>
        <w:rPr>
          <w:w w:val="105"/>
        </w:rPr>
        <w:t>going</w:t>
      </w:r>
      <w:r>
        <w:rPr>
          <w:spacing w:val="-13"/>
          <w:w w:val="105"/>
        </w:rPr>
        <w:t> </w:t>
      </w:r>
      <w:r>
        <w:rPr>
          <w:w w:val="105"/>
        </w:rPr>
        <w:t>the</w:t>
      </w:r>
      <w:r>
        <w:rPr>
          <w:spacing w:val="-13"/>
          <w:w w:val="105"/>
        </w:rPr>
        <w:t> </w:t>
      </w:r>
      <w:r>
        <w:rPr>
          <w:w w:val="105"/>
        </w:rPr>
        <w:t>other</w:t>
      </w:r>
      <w:r>
        <w:rPr>
          <w:spacing w:val="-13"/>
          <w:w w:val="105"/>
        </w:rPr>
        <w:t> </w:t>
      </w:r>
      <w:r>
        <w:rPr>
          <w:w w:val="105"/>
        </w:rPr>
        <w:t>way.</w:t>
      </w:r>
      <w:r>
        <w:rPr>
          <w:spacing w:val="40"/>
          <w:w w:val="140"/>
        </w:rPr>
        <w:t> </w:t>
      </w:r>
      <w:r>
        <w:rPr>
          <w:w w:val="140"/>
        </w:rPr>
        <w:t>e </w:t>
      </w:r>
      <w:r>
        <w:rPr>
          <w:w w:val="105"/>
        </w:rPr>
        <w:t>hadn't</w:t>
      </w:r>
      <w:r>
        <w:rPr>
          <w:spacing w:val="-20"/>
          <w:w w:val="105"/>
        </w:rPr>
        <w:t> </w:t>
      </w:r>
      <w:r>
        <w:rPr>
          <w:w w:val="105"/>
        </w:rPr>
        <w:t>been</w:t>
      </w:r>
      <w:r>
        <w:rPr>
          <w:spacing w:val="-20"/>
          <w:w w:val="105"/>
        </w:rPr>
        <w:t> </w:t>
      </w:r>
      <w:r>
        <w:rPr>
          <w:w w:val="105"/>
        </w:rPr>
        <w:t>able</w:t>
      </w:r>
      <w:r>
        <w:rPr>
          <w:spacing w:val="-20"/>
          <w:w w:val="105"/>
        </w:rPr>
        <w:t> </w:t>
      </w:r>
      <w:r>
        <w:rPr>
          <w:w w:val="105"/>
        </w:rPr>
        <w:t>to</w:t>
      </w:r>
      <w:r>
        <w:rPr>
          <w:spacing w:val="-19"/>
          <w:w w:val="105"/>
        </w:rPr>
        <w:t> </w:t>
      </w:r>
      <w:r>
        <w:rPr>
          <w:w w:val="105"/>
        </w:rPr>
        <w:t>do</w:t>
      </w:r>
      <w:r>
        <w:rPr>
          <w:spacing w:val="-20"/>
          <w:w w:val="105"/>
        </w:rPr>
        <w:t> </w:t>
      </w:r>
      <w:r>
        <w:rPr>
          <w:w w:val="105"/>
        </w:rPr>
        <w:t>anything</w:t>
      </w:r>
      <w:r>
        <w:rPr>
          <w:spacing w:val="-20"/>
          <w:w w:val="105"/>
        </w:rPr>
        <w:t> </w:t>
      </w:r>
      <w:r>
        <w:rPr>
          <w:w w:val="105"/>
        </w:rPr>
        <w:t>about</w:t>
      </w:r>
      <w:r>
        <w:rPr>
          <w:spacing w:val="-19"/>
          <w:w w:val="105"/>
        </w:rPr>
        <w:t> </w:t>
      </w:r>
      <w:r>
        <w:rPr>
          <w:w w:val="105"/>
        </w:rPr>
        <w:t>the</w:t>
      </w:r>
      <w:r>
        <w:rPr>
          <w:spacing w:val="-20"/>
          <w:w w:val="105"/>
        </w:rPr>
        <w:t> </w:t>
      </w:r>
      <w:r>
        <w:rPr>
          <w:w w:val="105"/>
        </w:rPr>
        <w:t>open</w:t>
      </w:r>
      <w:r>
        <w:rPr>
          <w:spacing w:val="-20"/>
          <w:w w:val="105"/>
        </w:rPr>
        <w:t> </w:t>
      </w:r>
      <w:r>
        <w:rPr>
          <w:w w:val="105"/>
        </w:rPr>
        <w:t>back,</w:t>
      </w:r>
      <w:r>
        <w:rPr>
          <w:spacing w:val="-19"/>
          <w:w w:val="105"/>
        </w:rPr>
        <w:t> </w:t>
      </w:r>
      <w:r>
        <w:rPr>
          <w:w w:val="105"/>
        </w:rPr>
        <w:t>though.</w:t>
      </w:r>
    </w:p>
    <w:p>
      <w:pPr>
        <w:spacing w:after="0"/>
        <w:sectPr>
          <w:pgSz w:w="12240" w:h="15840"/>
          <w:pgMar w:top="1360" w:bottom="280" w:left="1420" w:right="1420"/>
        </w:sectPr>
      </w:pPr>
    </w:p>
    <w:p>
      <w:pPr>
        <w:pStyle w:val="BodyText"/>
        <w:spacing w:before="70"/>
        <w:ind w:left="419" w:right="5600"/>
      </w:pPr>
      <w:r>
        <w:rPr>
          <w:w w:val="105"/>
        </w:rPr>
        <w:t>'</w:t>
      </w:r>
      <w:r>
        <w:rPr>
          <w:spacing w:val="-10"/>
          <w:w w:val="105"/>
        </w:rPr>
        <w:t> </w:t>
      </w:r>
      <w:r>
        <w:rPr>
          <w:w w:val="105"/>
        </w:rPr>
        <w:t>psy-daisy,</w:t>
      </w:r>
      <w:r>
        <w:rPr>
          <w:spacing w:val="-17"/>
          <w:w w:val="105"/>
        </w:rPr>
        <w:t> </w:t>
      </w:r>
      <w:r>
        <w:rPr>
          <w:w w:val="105"/>
        </w:rPr>
        <w:t>big</w:t>
      </w:r>
      <w:r>
        <w:rPr>
          <w:spacing w:val="-17"/>
          <w:w w:val="105"/>
        </w:rPr>
        <w:t> </w:t>
      </w:r>
      <w:r>
        <w:rPr>
          <w:w w:val="105"/>
        </w:rPr>
        <w:t>boy,'</w:t>
      </w:r>
      <w:r>
        <w:rPr>
          <w:spacing w:val="80"/>
          <w:w w:val="105"/>
        </w:rPr>
        <w:t> </w:t>
      </w:r>
      <w:r>
        <w:rPr>
          <w:w w:val="105"/>
        </w:rPr>
        <w:t>said. ' oin for the ride now?'</w:t>
      </w:r>
    </w:p>
    <w:p>
      <w:pPr>
        <w:pStyle w:val="BodyText"/>
        <w:ind w:left="419"/>
      </w:pPr>
      <w:r>
        <w:rPr>
          <w:w w:val="110"/>
        </w:rPr>
        <w:t>'</w:t>
      </w:r>
      <w:r>
        <w:rPr>
          <w:spacing w:val="23"/>
          <w:w w:val="110"/>
        </w:rPr>
        <w:t> </w:t>
      </w:r>
      <w:r>
        <w:rPr>
          <w:w w:val="110"/>
        </w:rPr>
        <w:t>hat's</w:t>
      </w:r>
      <w:r>
        <w:rPr>
          <w:spacing w:val="9"/>
          <w:w w:val="110"/>
        </w:rPr>
        <w:t> </w:t>
      </w:r>
      <w:r>
        <w:rPr>
          <w:spacing w:val="-2"/>
          <w:w w:val="110"/>
        </w:rPr>
        <w:t>right.'</w:t>
      </w:r>
    </w:p>
    <w:p>
      <w:pPr>
        <w:pStyle w:val="BodyText"/>
        <w:ind w:right="118" w:firstLine="352"/>
      </w:pPr>
      <w:r>
        <w:rPr>
          <w:w w:val="105"/>
        </w:rPr>
        <w:t>'</w:t>
      </w:r>
      <w:r>
        <w:rPr>
          <w:spacing w:val="-9"/>
          <w:w w:val="105"/>
        </w:rPr>
        <w:t> </w:t>
      </w:r>
      <w:r>
        <w:rPr>
          <w:w w:val="105"/>
        </w:rPr>
        <w:t>ood.'</w:t>
      </w:r>
      <w:r>
        <w:rPr>
          <w:spacing w:val="40"/>
          <w:w w:val="140"/>
        </w:rPr>
        <w:t> </w:t>
      </w:r>
      <w:r>
        <w:rPr>
          <w:w w:val="140"/>
        </w:rPr>
        <w:t>e</w:t>
      </w:r>
      <w:r>
        <w:rPr>
          <w:spacing w:val="-27"/>
          <w:w w:val="140"/>
        </w:rPr>
        <w:t> </w:t>
      </w:r>
      <w:r>
        <w:rPr>
          <w:w w:val="105"/>
        </w:rPr>
        <w:t>smiled.</w:t>
      </w:r>
      <w:r>
        <w:rPr>
          <w:spacing w:val="40"/>
          <w:w w:val="105"/>
        </w:rPr>
        <w:t> </w:t>
      </w:r>
      <w:r>
        <w:rPr>
          <w:w w:val="105"/>
        </w:rPr>
        <w:t>t</w:t>
      </w:r>
      <w:r>
        <w:rPr>
          <w:spacing w:val="-5"/>
          <w:w w:val="105"/>
        </w:rPr>
        <w:t> </w:t>
      </w:r>
      <w:r>
        <w:rPr>
          <w:w w:val="105"/>
        </w:rPr>
        <w:t>was</w:t>
      </w:r>
      <w:r>
        <w:rPr>
          <w:spacing w:val="-5"/>
          <w:w w:val="105"/>
        </w:rPr>
        <w:t> </w:t>
      </w:r>
      <w:r>
        <w:rPr>
          <w:w w:val="105"/>
        </w:rPr>
        <w:t>sweet</w:t>
      </w:r>
      <w:r>
        <w:rPr>
          <w:spacing w:val="-5"/>
          <w:w w:val="105"/>
        </w:rPr>
        <w:t> </w:t>
      </w:r>
      <w:r>
        <w:rPr>
          <w:w w:val="105"/>
        </w:rPr>
        <w:t>and</w:t>
      </w:r>
      <w:r>
        <w:rPr>
          <w:spacing w:val="-5"/>
          <w:w w:val="105"/>
        </w:rPr>
        <w:t> </w:t>
      </w:r>
      <w:r>
        <w:rPr>
          <w:w w:val="105"/>
        </w:rPr>
        <w:t>lovely,</w:t>
      </w:r>
      <w:r>
        <w:rPr>
          <w:spacing w:val="-5"/>
          <w:w w:val="105"/>
        </w:rPr>
        <w:t> </w:t>
      </w:r>
      <w:r>
        <w:rPr>
          <w:w w:val="105"/>
        </w:rPr>
        <w:t>that</w:t>
      </w:r>
      <w:r>
        <w:rPr>
          <w:spacing w:val="-5"/>
          <w:w w:val="105"/>
        </w:rPr>
        <w:t> </w:t>
      </w:r>
      <w:r>
        <w:rPr>
          <w:w w:val="105"/>
        </w:rPr>
        <w:t>smile,</w:t>
      </w:r>
      <w:r>
        <w:rPr>
          <w:spacing w:val="-5"/>
          <w:w w:val="105"/>
        </w:rPr>
        <w:t> </w:t>
      </w:r>
      <w:r>
        <w:rPr>
          <w:w w:val="105"/>
        </w:rPr>
        <w:t>perhaps</w:t>
      </w:r>
      <w:r>
        <w:rPr>
          <w:spacing w:val="-5"/>
          <w:w w:val="105"/>
        </w:rPr>
        <w:t> </w:t>
      </w:r>
      <w:r>
        <w:rPr>
          <w:w w:val="105"/>
        </w:rPr>
        <w:t>the</w:t>
      </w:r>
      <w:r>
        <w:rPr>
          <w:spacing w:val="-5"/>
          <w:w w:val="105"/>
        </w:rPr>
        <w:t> </w:t>
      </w:r>
      <w:r>
        <w:rPr>
          <w:w w:val="105"/>
        </w:rPr>
        <w:t>more so</w:t>
      </w:r>
      <w:r>
        <w:rPr>
          <w:spacing w:val="-20"/>
          <w:w w:val="105"/>
        </w:rPr>
        <w:t> </w:t>
      </w:r>
      <w:r>
        <w:rPr>
          <w:w w:val="105"/>
        </w:rPr>
        <w:t>because</w:t>
      </w:r>
      <w:r>
        <w:rPr>
          <w:spacing w:val="-20"/>
          <w:w w:val="105"/>
        </w:rPr>
        <w:t> </w:t>
      </w:r>
      <w:r>
        <w:rPr>
          <w:w w:val="105"/>
        </w:rPr>
        <w:t>it</w:t>
      </w:r>
      <w:r>
        <w:rPr>
          <w:spacing w:val="-20"/>
          <w:w w:val="105"/>
        </w:rPr>
        <w:t> </w:t>
      </w:r>
      <w:r>
        <w:rPr>
          <w:w w:val="105"/>
        </w:rPr>
        <w:t>wasn't</w:t>
      </w:r>
      <w:r>
        <w:rPr>
          <w:spacing w:val="-19"/>
          <w:w w:val="105"/>
        </w:rPr>
        <w:t> </w:t>
      </w:r>
      <w:r>
        <w:rPr>
          <w:w w:val="105"/>
        </w:rPr>
        <w:t>complicated</w:t>
      </w:r>
      <w:r>
        <w:rPr>
          <w:spacing w:val="-20"/>
          <w:w w:val="105"/>
        </w:rPr>
        <w:t> </w:t>
      </w:r>
      <w:r>
        <w:rPr>
          <w:w w:val="105"/>
        </w:rPr>
        <w:t>by</w:t>
      </w:r>
      <w:r>
        <w:rPr>
          <w:spacing w:val="-17"/>
          <w:w w:val="105"/>
        </w:rPr>
        <w:t> </w:t>
      </w:r>
      <w:r>
        <w:rPr>
          <w:w w:val="105"/>
        </w:rPr>
        <w:t>much</w:t>
      </w:r>
      <w:r>
        <w:rPr>
          <w:spacing w:val="-17"/>
          <w:w w:val="105"/>
        </w:rPr>
        <w:t> </w:t>
      </w:r>
      <w:r>
        <w:rPr>
          <w:w w:val="105"/>
        </w:rPr>
        <w:t>in</w:t>
      </w:r>
      <w:r>
        <w:rPr>
          <w:spacing w:val="-17"/>
          <w:w w:val="105"/>
        </w:rPr>
        <w:t> </w:t>
      </w:r>
      <w:r>
        <w:rPr>
          <w:w w:val="105"/>
        </w:rPr>
        <w:t>the</w:t>
      </w:r>
      <w:r>
        <w:rPr>
          <w:spacing w:val="-17"/>
          <w:w w:val="105"/>
        </w:rPr>
        <w:t> </w:t>
      </w:r>
      <w:r>
        <w:rPr>
          <w:w w:val="105"/>
        </w:rPr>
        <w:t>way</w:t>
      </w:r>
      <w:r>
        <w:rPr>
          <w:spacing w:val="-17"/>
          <w:w w:val="105"/>
        </w:rPr>
        <w:t> </w:t>
      </w:r>
      <w:r>
        <w:rPr>
          <w:w w:val="105"/>
        </w:rPr>
        <w:t>of</w:t>
      </w:r>
      <w:r>
        <w:rPr>
          <w:spacing w:val="-17"/>
          <w:w w:val="105"/>
        </w:rPr>
        <w:t> </w:t>
      </w:r>
      <w:r>
        <w:rPr>
          <w:w w:val="105"/>
        </w:rPr>
        <w:t>thought.</w:t>
      </w:r>
      <w:r>
        <w:rPr>
          <w:spacing w:val="40"/>
          <w:w w:val="140"/>
        </w:rPr>
        <w:t> </w:t>
      </w:r>
      <w:r>
        <w:rPr>
          <w:w w:val="140"/>
        </w:rPr>
        <w:t>e</w:t>
      </w:r>
      <w:r>
        <w:rPr>
          <w:spacing w:val="-27"/>
          <w:w w:val="140"/>
        </w:rPr>
        <w:t> </w:t>
      </w:r>
      <w:r>
        <w:rPr>
          <w:w w:val="105"/>
        </w:rPr>
        <w:t>got</w:t>
      </w:r>
      <w:r>
        <w:rPr>
          <w:spacing w:val="-16"/>
          <w:w w:val="105"/>
        </w:rPr>
        <w:t> </w:t>
      </w:r>
      <w:r>
        <w:rPr>
          <w:w w:val="105"/>
        </w:rPr>
        <w:t>up in</w:t>
      </w:r>
      <w:r>
        <w:rPr>
          <w:spacing w:val="-2"/>
          <w:w w:val="105"/>
        </w:rPr>
        <w:t> </w:t>
      </w:r>
      <w:r>
        <w:rPr>
          <w:w w:val="105"/>
        </w:rPr>
        <w:t>back.</w:t>
      </w:r>
      <w:r>
        <w:rPr>
          <w:spacing w:val="80"/>
          <w:w w:val="105"/>
        </w:rPr>
        <w:t> </w:t>
      </w:r>
      <w:r>
        <w:rPr>
          <w:w w:val="105"/>
        </w:rPr>
        <w:t>followed</w:t>
      </w:r>
      <w:r>
        <w:rPr>
          <w:spacing w:val="-2"/>
          <w:w w:val="105"/>
        </w:rPr>
        <w:t> </w:t>
      </w:r>
      <w:r>
        <w:rPr>
          <w:w w:val="105"/>
        </w:rPr>
        <w:t>him,</w:t>
      </w:r>
      <w:r>
        <w:rPr>
          <w:spacing w:val="-2"/>
          <w:w w:val="105"/>
        </w:rPr>
        <w:t> </w:t>
      </w:r>
      <w:r>
        <w:rPr>
          <w:w w:val="105"/>
        </w:rPr>
        <w:t>went</w:t>
      </w:r>
      <w:r>
        <w:rPr>
          <w:spacing w:val="-2"/>
          <w:w w:val="105"/>
        </w:rPr>
        <w:t> </w:t>
      </w:r>
      <w:r>
        <w:rPr>
          <w:w w:val="105"/>
        </w:rPr>
        <w:t>to</w:t>
      </w:r>
      <w:r>
        <w:rPr>
          <w:spacing w:val="-2"/>
          <w:w w:val="105"/>
        </w:rPr>
        <w:t> </w:t>
      </w:r>
      <w:r>
        <w:rPr>
          <w:w w:val="105"/>
        </w:rPr>
        <w:t>the</w:t>
      </w:r>
      <w:r>
        <w:rPr>
          <w:spacing w:val="-2"/>
          <w:w w:val="105"/>
        </w:rPr>
        <w:t> </w:t>
      </w:r>
      <w:r>
        <w:rPr>
          <w:w w:val="105"/>
        </w:rPr>
        <w:t>front</w:t>
      </w:r>
      <w:r>
        <w:rPr>
          <w:spacing w:val="-2"/>
          <w:w w:val="105"/>
        </w:rPr>
        <w:t> </w:t>
      </w:r>
      <w:r>
        <w:rPr>
          <w:w w:val="105"/>
        </w:rPr>
        <w:t>of</w:t>
      </w:r>
      <w:r>
        <w:rPr>
          <w:spacing w:val="-2"/>
          <w:w w:val="105"/>
        </w:rPr>
        <w:t> </w:t>
      </w:r>
      <w:r>
        <w:rPr>
          <w:w w:val="105"/>
        </w:rPr>
        <w:t>the</w:t>
      </w:r>
      <w:r>
        <w:rPr>
          <w:spacing w:val="-2"/>
          <w:w w:val="105"/>
        </w:rPr>
        <w:t> </w:t>
      </w:r>
      <w:r>
        <w:rPr>
          <w:w w:val="105"/>
        </w:rPr>
        <w:t>truckbed,</w:t>
      </w:r>
      <w:r>
        <w:rPr>
          <w:spacing w:val="-2"/>
          <w:w w:val="105"/>
        </w:rPr>
        <w:t> </w:t>
      </w:r>
      <w:r>
        <w:rPr>
          <w:w w:val="105"/>
        </w:rPr>
        <w:t>and</w:t>
      </w:r>
      <w:r>
        <w:rPr>
          <w:spacing w:val="-2"/>
          <w:w w:val="105"/>
        </w:rPr>
        <w:t> </w:t>
      </w:r>
      <w:r>
        <w:rPr>
          <w:w w:val="105"/>
        </w:rPr>
        <w:t>banged</w:t>
      </w:r>
      <w:r>
        <w:rPr>
          <w:spacing w:val="-2"/>
          <w:w w:val="105"/>
        </w:rPr>
        <w:t> </w:t>
      </w:r>
      <w:r>
        <w:rPr>
          <w:w w:val="105"/>
        </w:rPr>
        <w:t>on top</w:t>
      </w:r>
      <w:r>
        <w:rPr>
          <w:spacing w:val="-15"/>
          <w:w w:val="105"/>
        </w:rPr>
        <w:t> </w:t>
      </w:r>
      <w:r>
        <w:rPr>
          <w:w w:val="105"/>
        </w:rPr>
        <w:t>of</w:t>
      </w:r>
      <w:r>
        <w:rPr>
          <w:spacing w:val="-15"/>
          <w:w w:val="105"/>
        </w:rPr>
        <w:t> </w:t>
      </w:r>
      <w:r>
        <w:rPr>
          <w:w w:val="105"/>
        </w:rPr>
        <w:t>the</w:t>
      </w:r>
      <w:r>
        <w:rPr>
          <w:spacing w:val="-15"/>
          <w:w w:val="105"/>
        </w:rPr>
        <w:t> </w:t>
      </w:r>
      <w:r>
        <w:rPr>
          <w:w w:val="105"/>
        </w:rPr>
        <w:t>cab.</w:t>
      </w:r>
      <w:r>
        <w:rPr>
          <w:spacing w:val="40"/>
          <w:w w:val="105"/>
        </w:rPr>
        <w:t> </w:t>
      </w:r>
      <w:r>
        <w:rPr>
          <w:w w:val="105"/>
        </w:rPr>
        <w:t>arry</w:t>
      </w:r>
      <w:r>
        <w:rPr>
          <w:spacing w:val="-15"/>
          <w:w w:val="105"/>
        </w:rPr>
        <w:t> </w:t>
      </w:r>
      <w:r>
        <w:rPr>
          <w:w w:val="105"/>
        </w:rPr>
        <w:t>ground</w:t>
      </w:r>
      <w:r>
        <w:rPr>
          <w:spacing w:val="-15"/>
          <w:w w:val="105"/>
        </w:rPr>
        <w:t> </w:t>
      </w:r>
      <w:r>
        <w:rPr>
          <w:w w:val="105"/>
        </w:rPr>
        <w:t>the</w:t>
      </w:r>
      <w:r>
        <w:rPr>
          <w:spacing w:val="-15"/>
          <w:w w:val="105"/>
        </w:rPr>
        <w:t> </w:t>
      </w:r>
      <w:r>
        <w:rPr>
          <w:w w:val="105"/>
        </w:rPr>
        <w:t>transmission</w:t>
      </w:r>
      <w:r>
        <w:rPr>
          <w:spacing w:val="-15"/>
          <w:w w:val="105"/>
        </w:rPr>
        <w:t> </w:t>
      </w:r>
      <w:r>
        <w:rPr>
          <w:w w:val="105"/>
        </w:rPr>
        <w:t>into</w:t>
      </w:r>
      <w:r>
        <w:rPr>
          <w:spacing w:val="-15"/>
          <w:w w:val="105"/>
        </w:rPr>
        <w:t> </w:t>
      </w:r>
      <w:r>
        <w:rPr>
          <w:w w:val="105"/>
        </w:rPr>
        <w:t>first</w:t>
      </w:r>
      <w:r>
        <w:rPr>
          <w:spacing w:val="-15"/>
          <w:w w:val="105"/>
        </w:rPr>
        <w:t> </w:t>
      </w:r>
      <w:r>
        <w:rPr>
          <w:w w:val="105"/>
        </w:rPr>
        <w:t>and</w:t>
      </w:r>
      <w:r>
        <w:rPr>
          <w:spacing w:val="-15"/>
          <w:w w:val="105"/>
        </w:rPr>
        <w:t> </w:t>
      </w:r>
      <w:r>
        <w:rPr>
          <w:w w:val="105"/>
        </w:rPr>
        <w:t>the</w:t>
      </w:r>
      <w:r>
        <w:rPr>
          <w:spacing w:val="-15"/>
          <w:w w:val="105"/>
        </w:rPr>
        <w:t> </w:t>
      </w:r>
      <w:r>
        <w:rPr>
          <w:w w:val="105"/>
        </w:rPr>
        <w:t>truck</w:t>
      </w:r>
      <w:r>
        <w:rPr>
          <w:spacing w:val="-15"/>
          <w:w w:val="105"/>
        </w:rPr>
        <w:t> </w:t>
      </w:r>
      <w:r>
        <w:rPr>
          <w:w w:val="105"/>
        </w:rPr>
        <w:t>pulled out</w:t>
      </w:r>
      <w:r>
        <w:rPr>
          <w:spacing w:val="-20"/>
          <w:w w:val="105"/>
        </w:rPr>
        <w:t> </w:t>
      </w:r>
      <w:r>
        <w:rPr>
          <w:w w:val="105"/>
        </w:rPr>
        <w:t>of</w:t>
      </w:r>
      <w:r>
        <w:rPr>
          <w:spacing w:val="-19"/>
          <w:w w:val="105"/>
        </w:rPr>
        <w:t> </w:t>
      </w:r>
      <w:r>
        <w:rPr>
          <w:w w:val="105"/>
        </w:rPr>
        <w:t>the</w:t>
      </w:r>
      <w:r>
        <w:rPr>
          <w:spacing w:val="-20"/>
          <w:w w:val="105"/>
        </w:rPr>
        <w:t> </w:t>
      </w:r>
      <w:r>
        <w:rPr>
          <w:w w:val="105"/>
        </w:rPr>
        <w:t>little</w:t>
      </w:r>
      <w:r>
        <w:rPr>
          <w:spacing w:val="-19"/>
          <w:w w:val="105"/>
        </w:rPr>
        <w:t> </w:t>
      </w:r>
      <w:r>
        <w:rPr>
          <w:w w:val="105"/>
        </w:rPr>
        <w:t>bower</w:t>
      </w:r>
      <w:r>
        <w:rPr>
          <w:spacing w:val="-20"/>
          <w:w w:val="105"/>
        </w:rPr>
        <w:t> </w:t>
      </w:r>
      <w:r>
        <w:rPr>
          <w:w w:val="105"/>
        </w:rPr>
        <w:t>he</w:t>
      </w:r>
      <w:r>
        <w:rPr>
          <w:spacing w:val="-19"/>
          <w:w w:val="105"/>
        </w:rPr>
        <w:t> </w:t>
      </w:r>
      <w:r>
        <w:rPr>
          <w:w w:val="105"/>
        </w:rPr>
        <w:t>had</w:t>
      </w:r>
      <w:r>
        <w:rPr>
          <w:spacing w:val="-20"/>
          <w:w w:val="105"/>
        </w:rPr>
        <w:t> </w:t>
      </w:r>
      <w:r>
        <w:rPr>
          <w:w w:val="105"/>
        </w:rPr>
        <w:t>hidden</w:t>
      </w:r>
      <w:r>
        <w:rPr>
          <w:spacing w:val="-19"/>
          <w:w w:val="105"/>
        </w:rPr>
        <w:t> </w:t>
      </w:r>
      <w:r>
        <w:rPr>
          <w:w w:val="105"/>
        </w:rPr>
        <w:t>it</w:t>
      </w:r>
      <w:r>
        <w:rPr>
          <w:spacing w:val="-20"/>
          <w:w w:val="105"/>
        </w:rPr>
        <w:t> </w:t>
      </w:r>
      <w:r>
        <w:rPr>
          <w:w w:val="105"/>
        </w:rPr>
        <w:t>in,</w:t>
      </w:r>
      <w:r>
        <w:rPr>
          <w:spacing w:val="-19"/>
          <w:w w:val="105"/>
        </w:rPr>
        <w:t> </w:t>
      </w:r>
      <w:r>
        <w:rPr>
          <w:w w:val="105"/>
        </w:rPr>
        <w:t>shaking</w:t>
      </w:r>
      <w:r>
        <w:rPr>
          <w:spacing w:val="-20"/>
          <w:w w:val="105"/>
        </w:rPr>
        <w:t> </w:t>
      </w:r>
      <w:r>
        <w:rPr>
          <w:w w:val="105"/>
        </w:rPr>
        <w:t>and</w:t>
      </w:r>
      <w:r>
        <w:rPr>
          <w:spacing w:val="-19"/>
          <w:w w:val="105"/>
        </w:rPr>
        <w:t> </w:t>
      </w:r>
      <w:r>
        <w:rPr>
          <w:w w:val="105"/>
        </w:rPr>
        <w:t>juddering.</w:t>
      </w:r>
    </w:p>
    <w:p>
      <w:pPr>
        <w:pStyle w:val="BodyText"/>
        <w:ind w:right="119" w:firstLine="501"/>
      </w:pPr>
      <w:r>
        <w:rPr>
          <w:w w:val="105"/>
        </w:rPr>
        <w:t>John</w:t>
      </w:r>
      <w:r>
        <w:rPr>
          <w:spacing w:val="40"/>
          <w:w w:val="105"/>
        </w:rPr>
        <w:t> </w:t>
      </w:r>
      <w:r>
        <w:rPr>
          <w:w w:val="105"/>
        </w:rPr>
        <w:t>offey</w:t>
      </w:r>
      <w:r>
        <w:rPr>
          <w:w w:val="105"/>
        </w:rPr>
        <w:t> stood</w:t>
      </w:r>
      <w:r>
        <w:rPr>
          <w:w w:val="105"/>
        </w:rPr>
        <w:t> spread-legged</w:t>
      </w:r>
      <w:r>
        <w:rPr>
          <w:w w:val="105"/>
        </w:rPr>
        <w:t> in</w:t>
      </w:r>
      <w:r>
        <w:rPr>
          <w:w w:val="105"/>
        </w:rPr>
        <w:t> the</w:t>
      </w:r>
      <w:r>
        <w:rPr>
          <w:w w:val="105"/>
        </w:rPr>
        <w:t> middle</w:t>
      </w:r>
      <w:r>
        <w:rPr>
          <w:w w:val="105"/>
        </w:rPr>
        <w:t> of</w:t>
      </w:r>
      <w:r>
        <w:rPr>
          <w:w w:val="105"/>
        </w:rPr>
        <w:t> the</w:t>
      </w:r>
      <w:r>
        <w:rPr>
          <w:w w:val="105"/>
        </w:rPr>
        <w:t> truckbed</w:t>
      </w:r>
      <w:r>
        <w:rPr>
          <w:w w:val="105"/>
        </w:rPr>
        <w:t> head </w:t>
      </w:r>
      <w:r>
        <w:rPr/>
        <w:t>cocked up at the stars again, smiling broadly, unmindful of the boughs </w:t>
      </w:r>
      <w:r>
        <w:rPr/>
        <w:t>that </w:t>
      </w:r>
      <w:r>
        <w:rPr>
          <w:w w:val="105"/>
        </w:rPr>
        <w:t>whipped</w:t>
      </w:r>
      <w:r>
        <w:rPr>
          <w:spacing w:val="-19"/>
          <w:w w:val="105"/>
        </w:rPr>
        <w:t> </w:t>
      </w:r>
      <w:r>
        <w:rPr>
          <w:w w:val="105"/>
        </w:rPr>
        <w:t>at</w:t>
      </w:r>
      <w:r>
        <w:rPr>
          <w:spacing w:val="-19"/>
          <w:w w:val="105"/>
        </w:rPr>
        <w:t> </w:t>
      </w:r>
      <w:r>
        <w:rPr>
          <w:w w:val="105"/>
        </w:rPr>
        <w:t>him</w:t>
      </w:r>
      <w:r>
        <w:rPr>
          <w:spacing w:val="-19"/>
          <w:w w:val="105"/>
        </w:rPr>
        <w:t> </w:t>
      </w:r>
      <w:r>
        <w:rPr>
          <w:w w:val="105"/>
        </w:rPr>
        <w:t>as</w:t>
      </w:r>
      <w:r>
        <w:rPr>
          <w:spacing w:val="40"/>
          <w:w w:val="105"/>
        </w:rPr>
        <w:t> </w:t>
      </w:r>
      <w:r>
        <w:rPr>
          <w:w w:val="105"/>
        </w:rPr>
        <w:t>arry</w:t>
      </w:r>
      <w:r>
        <w:rPr>
          <w:spacing w:val="-19"/>
          <w:w w:val="105"/>
        </w:rPr>
        <w:t> </w:t>
      </w:r>
      <w:r>
        <w:rPr>
          <w:w w:val="105"/>
        </w:rPr>
        <w:t>turned</w:t>
      </w:r>
      <w:r>
        <w:rPr>
          <w:spacing w:val="-19"/>
          <w:w w:val="105"/>
        </w:rPr>
        <w:t> </w:t>
      </w:r>
      <w:r>
        <w:rPr>
          <w:w w:val="105"/>
        </w:rPr>
        <w:t>his</w:t>
      </w:r>
      <w:r>
        <w:rPr>
          <w:spacing w:val="-19"/>
          <w:w w:val="105"/>
        </w:rPr>
        <w:t> </w:t>
      </w:r>
      <w:r>
        <w:rPr>
          <w:w w:val="105"/>
        </w:rPr>
        <w:t>truck</w:t>
      </w:r>
      <w:r>
        <w:rPr>
          <w:spacing w:val="-19"/>
          <w:w w:val="105"/>
        </w:rPr>
        <w:t> </w:t>
      </w:r>
      <w:r>
        <w:rPr>
          <w:w w:val="105"/>
        </w:rPr>
        <w:t>toward</w:t>
      </w:r>
      <w:r>
        <w:rPr>
          <w:spacing w:val="-19"/>
          <w:w w:val="105"/>
        </w:rPr>
        <w:t> </w:t>
      </w:r>
      <w:r>
        <w:rPr>
          <w:w w:val="105"/>
        </w:rPr>
        <w:t>the</w:t>
      </w:r>
      <w:r>
        <w:rPr>
          <w:spacing w:val="-19"/>
          <w:w w:val="105"/>
        </w:rPr>
        <w:t> </w:t>
      </w:r>
      <w:r>
        <w:rPr>
          <w:w w:val="105"/>
        </w:rPr>
        <w:t>highway.</w:t>
      </w:r>
      <w:r>
        <w:rPr>
          <w:spacing w:val="-19"/>
          <w:w w:val="105"/>
        </w:rPr>
        <w:t> </w:t>
      </w:r>
      <w:r>
        <w:rPr>
          <w:w w:val="105"/>
        </w:rPr>
        <w:t>'Look,</w:t>
      </w:r>
      <w:r>
        <w:rPr>
          <w:spacing w:val="-19"/>
          <w:w w:val="105"/>
        </w:rPr>
        <w:t> </w:t>
      </w:r>
      <w:r>
        <w:rPr>
          <w:w w:val="105"/>
        </w:rPr>
        <w:t>boss!' he</w:t>
      </w:r>
      <w:r>
        <w:rPr>
          <w:spacing w:val="21"/>
          <w:w w:val="105"/>
        </w:rPr>
        <w:t> </w:t>
      </w:r>
      <w:r>
        <w:rPr>
          <w:w w:val="105"/>
        </w:rPr>
        <w:t>cried</w:t>
      </w:r>
      <w:r>
        <w:rPr>
          <w:spacing w:val="22"/>
          <w:w w:val="105"/>
        </w:rPr>
        <w:t> </w:t>
      </w:r>
      <w:r>
        <w:rPr>
          <w:w w:val="105"/>
        </w:rPr>
        <w:t>in</w:t>
      </w:r>
      <w:r>
        <w:rPr>
          <w:spacing w:val="22"/>
          <w:w w:val="105"/>
        </w:rPr>
        <w:t> </w:t>
      </w:r>
      <w:r>
        <w:rPr>
          <w:w w:val="105"/>
        </w:rPr>
        <w:t>a</w:t>
      </w:r>
      <w:r>
        <w:rPr>
          <w:spacing w:val="21"/>
          <w:w w:val="105"/>
        </w:rPr>
        <w:t> </w:t>
      </w:r>
      <w:r>
        <w:rPr>
          <w:w w:val="105"/>
        </w:rPr>
        <w:t>low,</w:t>
      </w:r>
      <w:r>
        <w:rPr>
          <w:spacing w:val="22"/>
          <w:w w:val="105"/>
        </w:rPr>
        <w:t> </w:t>
      </w:r>
      <w:r>
        <w:rPr>
          <w:w w:val="105"/>
        </w:rPr>
        <w:t>rapturous</w:t>
      </w:r>
      <w:r>
        <w:rPr>
          <w:spacing w:val="22"/>
          <w:w w:val="105"/>
        </w:rPr>
        <w:t> </w:t>
      </w:r>
      <w:r>
        <w:rPr>
          <w:w w:val="105"/>
        </w:rPr>
        <w:t>voice,</w:t>
      </w:r>
      <w:r>
        <w:rPr>
          <w:spacing w:val="22"/>
          <w:w w:val="105"/>
        </w:rPr>
        <w:t> </w:t>
      </w:r>
      <w:r>
        <w:rPr>
          <w:w w:val="105"/>
        </w:rPr>
        <w:t>pointing</w:t>
      </w:r>
      <w:r>
        <w:rPr>
          <w:spacing w:val="21"/>
          <w:w w:val="105"/>
        </w:rPr>
        <w:t> </w:t>
      </w:r>
      <w:r>
        <w:rPr>
          <w:w w:val="105"/>
        </w:rPr>
        <w:t>up</w:t>
      </w:r>
      <w:r>
        <w:rPr>
          <w:spacing w:val="22"/>
          <w:w w:val="105"/>
        </w:rPr>
        <w:t> </w:t>
      </w:r>
      <w:r>
        <w:rPr>
          <w:w w:val="105"/>
        </w:rPr>
        <w:t>into</w:t>
      </w:r>
      <w:r>
        <w:rPr>
          <w:spacing w:val="22"/>
          <w:w w:val="105"/>
        </w:rPr>
        <w:t> </w:t>
      </w:r>
      <w:r>
        <w:rPr>
          <w:w w:val="105"/>
        </w:rPr>
        <w:t>the</w:t>
      </w:r>
      <w:r>
        <w:rPr>
          <w:spacing w:val="22"/>
          <w:w w:val="105"/>
        </w:rPr>
        <w:t> </w:t>
      </w:r>
      <w:r>
        <w:rPr>
          <w:w w:val="105"/>
        </w:rPr>
        <w:t>black</w:t>
      </w:r>
      <w:r>
        <w:rPr>
          <w:spacing w:val="21"/>
          <w:w w:val="105"/>
        </w:rPr>
        <w:t> </w:t>
      </w:r>
      <w:r>
        <w:rPr>
          <w:w w:val="105"/>
        </w:rPr>
        <w:t>night.</w:t>
      </w:r>
      <w:r>
        <w:rPr>
          <w:spacing w:val="22"/>
          <w:w w:val="105"/>
        </w:rPr>
        <w:t> </w:t>
      </w:r>
      <w:r>
        <w:rPr>
          <w:w w:val="105"/>
        </w:rPr>
        <w:t>'</w:t>
      </w:r>
      <w:r>
        <w:rPr>
          <w:spacing w:val="-16"/>
          <w:w w:val="105"/>
        </w:rPr>
        <w:t> </w:t>
      </w:r>
      <w:r>
        <w:rPr>
          <w:spacing w:val="-5"/>
          <w:w w:val="105"/>
        </w:rPr>
        <w:t>t's</w:t>
      </w:r>
    </w:p>
    <w:p>
      <w:pPr>
        <w:pStyle w:val="BodyText"/>
      </w:pPr>
      <w:r>
        <w:rPr>
          <w:spacing w:val="31"/>
        </w:rPr>
        <w:t> </w:t>
      </w:r>
      <w:r>
        <w:rPr/>
        <w:t>assie,</w:t>
      </w:r>
      <w:r>
        <w:rPr>
          <w:spacing w:val="15"/>
        </w:rPr>
        <w:t> </w:t>
      </w:r>
      <w:r>
        <w:rPr/>
        <w:t>the</w:t>
      </w:r>
      <w:r>
        <w:rPr>
          <w:spacing w:val="16"/>
        </w:rPr>
        <w:t> </w:t>
      </w:r>
      <w:r>
        <w:rPr/>
        <w:t>lady</w:t>
      </w:r>
      <w:r>
        <w:rPr>
          <w:spacing w:val="15"/>
        </w:rPr>
        <w:t> </w:t>
      </w:r>
      <w:r>
        <w:rPr/>
        <w:t>in</w:t>
      </w:r>
      <w:r>
        <w:rPr>
          <w:spacing w:val="16"/>
        </w:rPr>
        <w:t> </w:t>
      </w:r>
      <w:r>
        <w:rPr/>
        <w:t>the</w:t>
      </w:r>
      <w:r>
        <w:rPr>
          <w:spacing w:val="16"/>
        </w:rPr>
        <w:t> </w:t>
      </w:r>
      <w:r>
        <w:rPr/>
        <w:t>rockin</w:t>
      </w:r>
      <w:r>
        <w:rPr>
          <w:spacing w:val="15"/>
        </w:rPr>
        <w:t> </w:t>
      </w:r>
      <w:r>
        <w:rPr>
          <w:spacing w:val="-2"/>
        </w:rPr>
        <w:t>chair!'</w:t>
      </w:r>
    </w:p>
    <w:p>
      <w:pPr>
        <w:pStyle w:val="BodyText"/>
        <w:ind w:right="120" w:firstLine="315"/>
      </w:pPr>
      <w:r>
        <w:rPr>
          <w:spacing w:val="-27"/>
          <w:w w:val="140"/>
        </w:rPr>
        <w:t> </w:t>
      </w:r>
      <w:r>
        <w:rPr>
          <w:w w:val="140"/>
        </w:rPr>
        <w:t>e</w:t>
      </w:r>
      <w:r>
        <w:rPr>
          <w:spacing w:val="-27"/>
          <w:w w:val="140"/>
        </w:rPr>
        <w:t> </w:t>
      </w:r>
      <w:r>
        <w:rPr>
          <w:w w:val="105"/>
        </w:rPr>
        <w:t>was</w:t>
      </w:r>
      <w:r>
        <w:rPr>
          <w:spacing w:val="-18"/>
          <w:w w:val="105"/>
        </w:rPr>
        <w:t> </w:t>
      </w:r>
      <w:r>
        <w:rPr>
          <w:w w:val="105"/>
        </w:rPr>
        <w:t>right;</w:t>
      </w:r>
      <w:r>
        <w:rPr>
          <w:spacing w:val="80"/>
          <w:w w:val="150"/>
        </w:rPr>
        <w:t> </w:t>
      </w:r>
      <w:r>
        <w:rPr>
          <w:w w:val="105"/>
        </w:rPr>
        <w:t>could</w:t>
      </w:r>
      <w:r>
        <w:rPr>
          <w:spacing w:val="-19"/>
          <w:w w:val="105"/>
        </w:rPr>
        <w:t> </w:t>
      </w:r>
      <w:r>
        <w:rPr>
          <w:w w:val="105"/>
        </w:rPr>
        <w:t>see</w:t>
      </w:r>
      <w:r>
        <w:rPr>
          <w:spacing w:val="-19"/>
          <w:w w:val="105"/>
        </w:rPr>
        <w:t> </w:t>
      </w:r>
      <w:r>
        <w:rPr>
          <w:w w:val="105"/>
        </w:rPr>
        <w:t>her</w:t>
      </w:r>
      <w:r>
        <w:rPr>
          <w:spacing w:val="-19"/>
          <w:w w:val="105"/>
        </w:rPr>
        <w:t> </w:t>
      </w:r>
      <w:r>
        <w:rPr>
          <w:w w:val="105"/>
        </w:rPr>
        <w:t>in</w:t>
      </w:r>
      <w:r>
        <w:rPr>
          <w:spacing w:val="-19"/>
          <w:w w:val="105"/>
        </w:rPr>
        <w:t> </w:t>
      </w:r>
      <w:r>
        <w:rPr>
          <w:w w:val="105"/>
        </w:rPr>
        <w:t>the</w:t>
      </w:r>
      <w:r>
        <w:rPr>
          <w:spacing w:val="-19"/>
          <w:w w:val="105"/>
        </w:rPr>
        <w:t> </w:t>
      </w:r>
      <w:r>
        <w:rPr>
          <w:w w:val="105"/>
        </w:rPr>
        <w:t>lane</w:t>
      </w:r>
      <w:r>
        <w:rPr>
          <w:spacing w:val="-19"/>
          <w:w w:val="105"/>
        </w:rPr>
        <w:t> </w:t>
      </w:r>
      <w:r>
        <w:rPr>
          <w:w w:val="105"/>
        </w:rPr>
        <w:t>of</w:t>
      </w:r>
      <w:r>
        <w:rPr>
          <w:spacing w:val="-19"/>
          <w:w w:val="105"/>
        </w:rPr>
        <w:t> </w:t>
      </w:r>
      <w:r>
        <w:rPr>
          <w:w w:val="105"/>
        </w:rPr>
        <w:t>stars</w:t>
      </w:r>
      <w:r>
        <w:rPr>
          <w:spacing w:val="-19"/>
          <w:w w:val="105"/>
        </w:rPr>
        <w:t> </w:t>
      </w:r>
      <w:r>
        <w:rPr>
          <w:w w:val="105"/>
        </w:rPr>
        <w:t>between</w:t>
      </w:r>
      <w:r>
        <w:rPr>
          <w:spacing w:val="-19"/>
          <w:w w:val="105"/>
        </w:rPr>
        <w:t> </w:t>
      </w:r>
      <w:r>
        <w:rPr>
          <w:w w:val="105"/>
        </w:rPr>
        <w:t>the</w:t>
      </w:r>
      <w:r>
        <w:rPr>
          <w:spacing w:val="-19"/>
          <w:w w:val="105"/>
        </w:rPr>
        <w:t> </w:t>
      </w:r>
      <w:r>
        <w:rPr>
          <w:w w:val="105"/>
        </w:rPr>
        <w:t>dark</w:t>
      </w:r>
      <w:r>
        <w:rPr>
          <w:spacing w:val="-19"/>
          <w:w w:val="105"/>
        </w:rPr>
        <w:t> </w:t>
      </w:r>
      <w:r>
        <w:rPr>
          <w:w w:val="105"/>
        </w:rPr>
        <w:t>bulk</w:t>
      </w:r>
      <w:r>
        <w:rPr>
          <w:spacing w:val="-19"/>
          <w:w w:val="105"/>
        </w:rPr>
        <w:t> </w:t>
      </w:r>
      <w:r>
        <w:rPr>
          <w:w w:val="105"/>
        </w:rPr>
        <w:t>of the</w:t>
      </w:r>
      <w:r>
        <w:rPr>
          <w:spacing w:val="-20"/>
          <w:w w:val="105"/>
        </w:rPr>
        <w:t> </w:t>
      </w:r>
      <w:r>
        <w:rPr>
          <w:w w:val="105"/>
        </w:rPr>
        <w:t>passing</w:t>
      </w:r>
      <w:r>
        <w:rPr>
          <w:spacing w:val="-20"/>
          <w:w w:val="105"/>
        </w:rPr>
        <w:t> </w:t>
      </w:r>
      <w:r>
        <w:rPr>
          <w:w w:val="105"/>
        </w:rPr>
        <w:t>trees.</w:t>
      </w:r>
      <w:r>
        <w:rPr>
          <w:spacing w:val="26"/>
          <w:w w:val="140"/>
        </w:rPr>
        <w:t> </w:t>
      </w:r>
      <w:r>
        <w:rPr>
          <w:w w:val="140"/>
        </w:rPr>
        <w:t>ut</w:t>
      </w:r>
      <w:r>
        <w:rPr>
          <w:spacing w:val="-27"/>
          <w:w w:val="140"/>
        </w:rPr>
        <w:t> </w:t>
      </w:r>
      <w:r>
        <w:rPr>
          <w:w w:val="105"/>
        </w:rPr>
        <w:t>it</w:t>
      </w:r>
      <w:r>
        <w:rPr>
          <w:spacing w:val="-17"/>
          <w:w w:val="105"/>
        </w:rPr>
        <w:t> </w:t>
      </w:r>
      <w:r>
        <w:rPr>
          <w:w w:val="105"/>
        </w:rPr>
        <w:t>wasn't</w:t>
      </w:r>
      <w:r>
        <w:rPr>
          <w:spacing w:val="40"/>
          <w:w w:val="105"/>
        </w:rPr>
        <w:t> </w:t>
      </w:r>
      <w:r>
        <w:rPr>
          <w:w w:val="105"/>
        </w:rPr>
        <w:t>assiopeia</w:t>
      </w:r>
      <w:r>
        <w:rPr>
          <w:spacing w:val="80"/>
          <w:w w:val="105"/>
        </w:rPr>
        <w:t> </w:t>
      </w:r>
      <w:r>
        <w:rPr>
          <w:w w:val="105"/>
        </w:rPr>
        <w:t>thought</w:t>
      </w:r>
      <w:r>
        <w:rPr>
          <w:spacing w:val="-18"/>
          <w:w w:val="105"/>
        </w:rPr>
        <w:t> </w:t>
      </w:r>
      <w:r>
        <w:rPr>
          <w:w w:val="105"/>
        </w:rPr>
        <w:t>of</w:t>
      </w:r>
      <w:r>
        <w:rPr>
          <w:spacing w:val="-18"/>
          <w:w w:val="105"/>
        </w:rPr>
        <w:t> </w:t>
      </w:r>
      <w:r>
        <w:rPr>
          <w:w w:val="105"/>
        </w:rPr>
        <w:t>when</w:t>
      </w:r>
      <w:r>
        <w:rPr>
          <w:spacing w:val="-18"/>
          <w:w w:val="105"/>
        </w:rPr>
        <w:t> </w:t>
      </w:r>
      <w:r>
        <w:rPr>
          <w:w w:val="105"/>
        </w:rPr>
        <w:t>he</w:t>
      </w:r>
      <w:r>
        <w:rPr>
          <w:spacing w:val="-18"/>
          <w:w w:val="105"/>
        </w:rPr>
        <w:t> </w:t>
      </w:r>
      <w:r>
        <w:rPr>
          <w:w w:val="105"/>
        </w:rPr>
        <w:t>spoke</w:t>
      </w:r>
      <w:r>
        <w:rPr>
          <w:spacing w:val="-18"/>
          <w:w w:val="105"/>
        </w:rPr>
        <w:t> </w:t>
      </w:r>
      <w:r>
        <w:rPr>
          <w:w w:val="105"/>
        </w:rPr>
        <w:t>of</w:t>
      </w:r>
      <w:r>
        <w:rPr>
          <w:spacing w:val="-18"/>
          <w:w w:val="105"/>
        </w:rPr>
        <w:t> </w:t>
      </w:r>
      <w:r>
        <w:rPr>
          <w:w w:val="105"/>
        </w:rPr>
        <w:t>the lady</w:t>
      </w:r>
      <w:r>
        <w:rPr>
          <w:spacing w:val="-18"/>
          <w:w w:val="105"/>
        </w:rPr>
        <w:t> </w:t>
      </w:r>
      <w:r>
        <w:rPr>
          <w:w w:val="105"/>
        </w:rPr>
        <w:t>in</w:t>
      </w:r>
      <w:r>
        <w:rPr>
          <w:spacing w:val="-18"/>
          <w:w w:val="105"/>
        </w:rPr>
        <w:t> </w:t>
      </w:r>
      <w:r>
        <w:rPr>
          <w:w w:val="105"/>
        </w:rPr>
        <w:t>the</w:t>
      </w:r>
      <w:r>
        <w:rPr>
          <w:spacing w:val="-18"/>
          <w:w w:val="105"/>
        </w:rPr>
        <w:t> </w:t>
      </w:r>
      <w:r>
        <w:rPr>
          <w:w w:val="105"/>
        </w:rPr>
        <w:t>rocking</w:t>
      </w:r>
      <w:r>
        <w:rPr>
          <w:spacing w:val="-18"/>
          <w:w w:val="105"/>
        </w:rPr>
        <w:t> </w:t>
      </w:r>
      <w:r>
        <w:rPr>
          <w:w w:val="105"/>
        </w:rPr>
        <w:t>chair;</w:t>
      </w:r>
      <w:r>
        <w:rPr>
          <w:spacing w:val="-18"/>
          <w:w w:val="105"/>
        </w:rPr>
        <w:t> </w:t>
      </w:r>
      <w:r>
        <w:rPr>
          <w:w w:val="105"/>
        </w:rPr>
        <w:t>it</w:t>
      </w:r>
      <w:r>
        <w:rPr>
          <w:spacing w:val="-18"/>
          <w:w w:val="105"/>
        </w:rPr>
        <w:t> </w:t>
      </w:r>
      <w:r>
        <w:rPr>
          <w:w w:val="105"/>
        </w:rPr>
        <w:t>was</w:t>
      </w:r>
      <w:r>
        <w:rPr>
          <w:spacing w:val="-18"/>
          <w:w w:val="105"/>
        </w:rPr>
        <w:t> </w:t>
      </w:r>
      <w:r>
        <w:rPr>
          <w:w w:val="105"/>
        </w:rPr>
        <w:t>Melinda</w:t>
      </w:r>
      <w:r>
        <w:rPr>
          <w:spacing w:val="-18"/>
          <w:w w:val="105"/>
        </w:rPr>
        <w:t> </w:t>
      </w:r>
      <w:r>
        <w:rPr>
          <w:w w:val="105"/>
        </w:rPr>
        <w:t>Moores.</w:t>
      </w:r>
    </w:p>
    <w:p>
      <w:pPr>
        <w:pStyle w:val="BodyText"/>
        <w:ind w:right="117" w:firstLine="339"/>
      </w:pPr>
      <w:r>
        <w:rPr>
          <w:w w:val="105"/>
        </w:rPr>
        <w:t>'</w:t>
      </w:r>
      <w:r>
        <w:rPr>
          <w:spacing w:val="40"/>
          <w:w w:val="105"/>
        </w:rPr>
        <w:t> </w:t>
      </w:r>
      <w:r>
        <w:rPr>
          <w:w w:val="105"/>
        </w:rPr>
        <w:t>see</w:t>
      </w:r>
      <w:r>
        <w:rPr>
          <w:spacing w:val="-10"/>
          <w:w w:val="105"/>
        </w:rPr>
        <w:t> </w:t>
      </w:r>
      <w:r>
        <w:rPr>
          <w:w w:val="105"/>
        </w:rPr>
        <w:t>her,</w:t>
      </w:r>
      <w:r>
        <w:rPr>
          <w:spacing w:val="-10"/>
          <w:w w:val="105"/>
        </w:rPr>
        <w:t> </w:t>
      </w:r>
      <w:r>
        <w:rPr>
          <w:w w:val="105"/>
        </w:rPr>
        <w:t>John,'</w:t>
      </w:r>
      <w:r>
        <w:rPr>
          <w:spacing w:val="80"/>
          <w:w w:val="105"/>
        </w:rPr>
        <w:t> </w:t>
      </w:r>
      <w:r>
        <w:rPr>
          <w:w w:val="105"/>
        </w:rPr>
        <w:t>said,</w:t>
      </w:r>
      <w:r>
        <w:rPr>
          <w:spacing w:val="-10"/>
          <w:w w:val="105"/>
        </w:rPr>
        <w:t> </w:t>
      </w:r>
      <w:r>
        <w:rPr>
          <w:w w:val="105"/>
        </w:rPr>
        <w:t>and</w:t>
      </w:r>
      <w:r>
        <w:rPr>
          <w:spacing w:val="-10"/>
          <w:w w:val="105"/>
        </w:rPr>
        <w:t> </w:t>
      </w:r>
      <w:r>
        <w:rPr>
          <w:w w:val="105"/>
        </w:rPr>
        <w:t>tugged</w:t>
      </w:r>
      <w:r>
        <w:rPr>
          <w:spacing w:val="-10"/>
          <w:w w:val="105"/>
        </w:rPr>
        <w:t> </w:t>
      </w:r>
      <w:r>
        <w:rPr>
          <w:w w:val="105"/>
        </w:rPr>
        <w:t>on</w:t>
      </w:r>
      <w:r>
        <w:rPr>
          <w:spacing w:val="-10"/>
          <w:w w:val="105"/>
        </w:rPr>
        <w:t> </w:t>
      </w:r>
      <w:r>
        <w:rPr>
          <w:w w:val="105"/>
        </w:rPr>
        <w:t>his</w:t>
      </w:r>
      <w:r>
        <w:rPr>
          <w:spacing w:val="-10"/>
          <w:w w:val="105"/>
        </w:rPr>
        <w:t> </w:t>
      </w:r>
      <w:r>
        <w:rPr>
          <w:w w:val="105"/>
        </w:rPr>
        <w:t>arm.</w:t>
      </w:r>
      <w:r>
        <w:rPr>
          <w:spacing w:val="-10"/>
          <w:w w:val="105"/>
        </w:rPr>
        <w:t> </w:t>
      </w:r>
      <w:r>
        <w:rPr>
          <w:w w:val="105"/>
        </w:rPr>
        <w:t>' ut</w:t>
      </w:r>
      <w:r>
        <w:rPr>
          <w:spacing w:val="-10"/>
          <w:w w:val="105"/>
        </w:rPr>
        <w:t> </w:t>
      </w:r>
      <w:r>
        <w:rPr>
          <w:w w:val="105"/>
        </w:rPr>
        <w:t>you</w:t>
      </w:r>
      <w:r>
        <w:rPr>
          <w:spacing w:val="-10"/>
          <w:w w:val="105"/>
        </w:rPr>
        <w:t> </w:t>
      </w:r>
      <w:r>
        <w:rPr>
          <w:w w:val="105"/>
        </w:rPr>
        <w:t>have</w:t>
      </w:r>
      <w:r>
        <w:rPr>
          <w:spacing w:val="-10"/>
          <w:w w:val="105"/>
        </w:rPr>
        <w:t> </w:t>
      </w:r>
      <w:r>
        <w:rPr>
          <w:w w:val="105"/>
        </w:rPr>
        <w:t>to</w:t>
      </w:r>
      <w:r>
        <w:rPr>
          <w:spacing w:val="-10"/>
          <w:w w:val="105"/>
        </w:rPr>
        <w:t> </w:t>
      </w:r>
      <w:r>
        <w:rPr>
          <w:w w:val="105"/>
        </w:rPr>
        <w:t>sit</w:t>
      </w:r>
      <w:r>
        <w:rPr>
          <w:spacing w:val="-10"/>
          <w:w w:val="105"/>
        </w:rPr>
        <w:t> </w:t>
      </w:r>
      <w:r>
        <w:rPr>
          <w:w w:val="105"/>
        </w:rPr>
        <w:t>down now, all right?'</w:t>
      </w:r>
    </w:p>
    <w:p>
      <w:pPr>
        <w:pStyle w:val="BodyText"/>
        <w:ind w:right="119" w:firstLine="373"/>
      </w:pPr>
      <w:r>
        <w:rPr>
          <w:w w:val="105"/>
        </w:rPr>
        <w:t> e</w:t>
      </w:r>
      <w:r>
        <w:rPr>
          <w:spacing w:val="-6"/>
          <w:w w:val="105"/>
        </w:rPr>
        <w:t> </w:t>
      </w:r>
      <w:r>
        <w:rPr>
          <w:w w:val="105"/>
        </w:rPr>
        <w:t>sat</w:t>
      </w:r>
      <w:r>
        <w:rPr>
          <w:spacing w:val="-6"/>
          <w:w w:val="105"/>
        </w:rPr>
        <w:t> </w:t>
      </w:r>
      <w:r>
        <w:rPr>
          <w:w w:val="105"/>
        </w:rPr>
        <w:t>with</w:t>
      </w:r>
      <w:r>
        <w:rPr>
          <w:spacing w:val="-6"/>
          <w:w w:val="105"/>
        </w:rPr>
        <w:t> </w:t>
      </w:r>
      <w:r>
        <w:rPr>
          <w:w w:val="105"/>
        </w:rPr>
        <w:t>his</w:t>
      </w:r>
      <w:r>
        <w:rPr>
          <w:spacing w:val="-6"/>
          <w:w w:val="105"/>
        </w:rPr>
        <w:t> </w:t>
      </w:r>
      <w:r>
        <w:rPr>
          <w:w w:val="105"/>
        </w:rPr>
        <w:t>back</w:t>
      </w:r>
      <w:r>
        <w:rPr>
          <w:spacing w:val="-6"/>
          <w:w w:val="105"/>
        </w:rPr>
        <w:t> </w:t>
      </w:r>
      <w:r>
        <w:rPr>
          <w:w w:val="105"/>
        </w:rPr>
        <w:t>against</w:t>
      </w:r>
      <w:r>
        <w:rPr>
          <w:spacing w:val="-6"/>
          <w:w w:val="105"/>
        </w:rPr>
        <w:t> </w:t>
      </w:r>
      <w:r>
        <w:rPr>
          <w:w w:val="105"/>
        </w:rPr>
        <w:t>the</w:t>
      </w:r>
      <w:r>
        <w:rPr>
          <w:spacing w:val="-6"/>
          <w:w w:val="105"/>
        </w:rPr>
        <w:t> </w:t>
      </w:r>
      <w:r>
        <w:rPr>
          <w:w w:val="105"/>
        </w:rPr>
        <w:t>cab,</w:t>
      </w:r>
      <w:r>
        <w:rPr>
          <w:spacing w:val="-6"/>
          <w:w w:val="105"/>
        </w:rPr>
        <w:t> </w:t>
      </w:r>
      <w:r>
        <w:rPr>
          <w:w w:val="105"/>
        </w:rPr>
        <w:t>never</w:t>
      </w:r>
      <w:r>
        <w:rPr>
          <w:spacing w:val="-6"/>
          <w:w w:val="105"/>
        </w:rPr>
        <w:t> </w:t>
      </w:r>
      <w:r>
        <w:rPr>
          <w:w w:val="105"/>
        </w:rPr>
        <w:t>taking</w:t>
      </w:r>
      <w:r>
        <w:rPr>
          <w:spacing w:val="-6"/>
          <w:w w:val="105"/>
        </w:rPr>
        <w:t> </w:t>
      </w:r>
      <w:r>
        <w:rPr>
          <w:w w:val="105"/>
        </w:rPr>
        <w:t>his</w:t>
      </w:r>
      <w:r>
        <w:rPr>
          <w:spacing w:val="-6"/>
          <w:w w:val="105"/>
        </w:rPr>
        <w:t> </w:t>
      </w:r>
      <w:r>
        <w:rPr>
          <w:w w:val="105"/>
        </w:rPr>
        <w:t>eyes</w:t>
      </w:r>
      <w:r>
        <w:rPr>
          <w:spacing w:val="-6"/>
          <w:w w:val="105"/>
        </w:rPr>
        <w:t> </w:t>
      </w:r>
      <w:r>
        <w:rPr>
          <w:w w:val="105"/>
        </w:rPr>
        <w:t>off</w:t>
      </w:r>
      <w:r>
        <w:rPr>
          <w:spacing w:val="-6"/>
          <w:w w:val="105"/>
        </w:rPr>
        <w:t> </w:t>
      </w:r>
      <w:r>
        <w:rPr>
          <w:w w:val="105"/>
        </w:rPr>
        <w:t>the</w:t>
      </w:r>
      <w:r>
        <w:rPr>
          <w:spacing w:val="-6"/>
          <w:w w:val="105"/>
        </w:rPr>
        <w:t> </w:t>
      </w:r>
      <w:r>
        <w:rPr>
          <w:w w:val="105"/>
        </w:rPr>
        <w:t>night </w:t>
      </w:r>
      <w:r>
        <w:rPr>
          <w:w w:val="110"/>
        </w:rPr>
        <w:t>sky.</w:t>
      </w:r>
      <w:r>
        <w:rPr>
          <w:spacing w:val="-11"/>
          <w:w w:val="110"/>
        </w:rPr>
        <w:t> </w:t>
      </w:r>
      <w:r>
        <w:rPr>
          <w:w w:val="110"/>
        </w:rPr>
        <w:t>On</w:t>
      </w:r>
      <w:r>
        <w:rPr>
          <w:spacing w:val="-11"/>
          <w:w w:val="110"/>
        </w:rPr>
        <w:t> </w:t>
      </w:r>
      <w:r>
        <w:rPr>
          <w:w w:val="110"/>
        </w:rPr>
        <w:t>his</w:t>
      </w:r>
      <w:r>
        <w:rPr>
          <w:spacing w:val="-11"/>
          <w:w w:val="110"/>
        </w:rPr>
        <w:t> </w:t>
      </w:r>
      <w:r>
        <w:rPr>
          <w:w w:val="110"/>
        </w:rPr>
        <w:t>face</w:t>
      </w:r>
      <w:r>
        <w:rPr>
          <w:spacing w:val="-11"/>
          <w:w w:val="110"/>
        </w:rPr>
        <w:t> </w:t>
      </w:r>
      <w:r>
        <w:rPr>
          <w:w w:val="110"/>
        </w:rPr>
        <w:t>was</w:t>
      </w:r>
      <w:r>
        <w:rPr>
          <w:spacing w:val="-11"/>
          <w:w w:val="110"/>
        </w:rPr>
        <w:t> </w:t>
      </w:r>
      <w:r>
        <w:rPr>
          <w:w w:val="110"/>
        </w:rPr>
        <w:t>a</w:t>
      </w:r>
      <w:r>
        <w:rPr>
          <w:spacing w:val="-11"/>
          <w:w w:val="110"/>
        </w:rPr>
        <w:t> </w:t>
      </w:r>
      <w:r>
        <w:rPr>
          <w:w w:val="110"/>
        </w:rPr>
        <w:t>look</w:t>
      </w:r>
      <w:r>
        <w:rPr>
          <w:spacing w:val="-11"/>
          <w:w w:val="110"/>
        </w:rPr>
        <w:t> </w:t>
      </w:r>
      <w:r>
        <w:rPr>
          <w:w w:val="110"/>
        </w:rPr>
        <w:t>of</w:t>
      </w:r>
      <w:r>
        <w:rPr>
          <w:spacing w:val="-11"/>
          <w:w w:val="110"/>
        </w:rPr>
        <w:t> </w:t>
      </w:r>
      <w:r>
        <w:rPr>
          <w:w w:val="110"/>
        </w:rPr>
        <w:t>sublime</w:t>
      </w:r>
      <w:r>
        <w:rPr>
          <w:spacing w:val="-11"/>
          <w:w w:val="110"/>
        </w:rPr>
        <w:t> </w:t>
      </w:r>
      <w:r>
        <w:rPr>
          <w:w w:val="110"/>
        </w:rPr>
        <w:t>unthinking</w:t>
      </w:r>
      <w:r>
        <w:rPr>
          <w:spacing w:val="-11"/>
          <w:w w:val="110"/>
        </w:rPr>
        <w:t> </w:t>
      </w:r>
      <w:r>
        <w:rPr>
          <w:w w:val="110"/>
        </w:rPr>
        <w:t>happiness.</w:t>
      </w:r>
      <w:r>
        <w:rPr>
          <w:spacing w:val="40"/>
          <w:w w:val="110"/>
        </w:rPr>
        <w:t> </w:t>
      </w:r>
      <w:r>
        <w:rPr>
          <w:w w:val="110"/>
        </w:rPr>
        <w:t>he</w:t>
      </w:r>
      <w:r>
        <w:rPr>
          <w:spacing w:val="40"/>
          <w:w w:val="110"/>
        </w:rPr>
        <w:t> </w:t>
      </w:r>
      <w:r>
        <w:rPr>
          <w:w w:val="110"/>
        </w:rPr>
        <w:t>reen </w:t>
      </w:r>
      <w:r>
        <w:rPr>
          <w:w w:val="105"/>
        </w:rPr>
        <w:t>Mile</w:t>
      </w:r>
      <w:r>
        <w:rPr>
          <w:spacing w:val="-9"/>
          <w:w w:val="105"/>
        </w:rPr>
        <w:t> </w:t>
      </w:r>
      <w:r>
        <w:rPr>
          <w:w w:val="105"/>
        </w:rPr>
        <w:t>fell</w:t>
      </w:r>
      <w:r>
        <w:rPr>
          <w:spacing w:val="-9"/>
          <w:w w:val="105"/>
        </w:rPr>
        <w:t> </w:t>
      </w:r>
      <w:r>
        <w:rPr>
          <w:w w:val="105"/>
        </w:rPr>
        <w:t>farther</w:t>
      </w:r>
      <w:r>
        <w:rPr>
          <w:spacing w:val="-9"/>
          <w:w w:val="105"/>
        </w:rPr>
        <w:t> </w:t>
      </w:r>
      <w:r>
        <w:rPr>
          <w:w w:val="105"/>
        </w:rPr>
        <w:t>behind</w:t>
      </w:r>
      <w:r>
        <w:rPr>
          <w:spacing w:val="-9"/>
          <w:w w:val="105"/>
        </w:rPr>
        <w:t> </w:t>
      </w:r>
      <w:r>
        <w:rPr>
          <w:w w:val="105"/>
        </w:rPr>
        <w:t>us</w:t>
      </w:r>
      <w:r>
        <w:rPr>
          <w:spacing w:val="-9"/>
          <w:w w:val="105"/>
        </w:rPr>
        <w:t> </w:t>
      </w:r>
      <w:r>
        <w:rPr>
          <w:w w:val="105"/>
        </w:rPr>
        <w:t>with</w:t>
      </w:r>
      <w:r>
        <w:rPr>
          <w:spacing w:val="-9"/>
          <w:w w:val="105"/>
        </w:rPr>
        <w:t> </w:t>
      </w:r>
      <w:r>
        <w:rPr>
          <w:w w:val="105"/>
        </w:rPr>
        <w:t>each</w:t>
      </w:r>
      <w:r>
        <w:rPr>
          <w:spacing w:val="-9"/>
          <w:w w:val="105"/>
        </w:rPr>
        <w:t> </w:t>
      </w:r>
      <w:r>
        <w:rPr>
          <w:w w:val="105"/>
        </w:rPr>
        <w:t>revolution</w:t>
      </w:r>
      <w:r>
        <w:rPr>
          <w:spacing w:val="-9"/>
          <w:w w:val="105"/>
        </w:rPr>
        <w:t> </w:t>
      </w:r>
      <w:r>
        <w:rPr>
          <w:w w:val="105"/>
        </w:rPr>
        <w:t>of</w:t>
      </w:r>
      <w:r>
        <w:rPr>
          <w:spacing w:val="-9"/>
          <w:w w:val="105"/>
        </w:rPr>
        <w:t> </w:t>
      </w:r>
      <w:r>
        <w:rPr>
          <w:w w:val="105"/>
        </w:rPr>
        <w:t>the</w:t>
      </w:r>
      <w:r>
        <w:rPr>
          <w:spacing w:val="40"/>
          <w:w w:val="105"/>
        </w:rPr>
        <w:t> </w:t>
      </w:r>
      <w:r>
        <w:rPr>
          <w:w w:val="105"/>
        </w:rPr>
        <w:t>armall's</w:t>
      </w:r>
      <w:r>
        <w:rPr>
          <w:spacing w:val="-9"/>
          <w:w w:val="105"/>
        </w:rPr>
        <w:t> </w:t>
      </w:r>
      <w:r>
        <w:rPr>
          <w:w w:val="105"/>
        </w:rPr>
        <w:t>bald</w:t>
      </w:r>
      <w:r>
        <w:rPr>
          <w:spacing w:val="-9"/>
          <w:w w:val="105"/>
        </w:rPr>
        <w:t> </w:t>
      </w:r>
      <w:r>
        <w:rPr>
          <w:w w:val="105"/>
        </w:rPr>
        <w:t>tires, and</w:t>
      </w:r>
      <w:r>
        <w:rPr>
          <w:spacing w:val="-20"/>
          <w:w w:val="105"/>
        </w:rPr>
        <w:t> </w:t>
      </w:r>
      <w:r>
        <w:rPr>
          <w:w w:val="105"/>
        </w:rPr>
        <w:t>for</w:t>
      </w:r>
      <w:r>
        <w:rPr>
          <w:spacing w:val="-20"/>
          <w:w w:val="105"/>
        </w:rPr>
        <w:t> </w:t>
      </w:r>
      <w:r>
        <w:rPr>
          <w:w w:val="105"/>
        </w:rPr>
        <w:t>the</w:t>
      </w:r>
      <w:r>
        <w:rPr>
          <w:spacing w:val="-20"/>
          <w:w w:val="105"/>
        </w:rPr>
        <w:t> </w:t>
      </w:r>
      <w:r>
        <w:rPr>
          <w:w w:val="105"/>
        </w:rPr>
        <w:t>time</w:t>
      </w:r>
      <w:r>
        <w:rPr>
          <w:spacing w:val="-19"/>
          <w:w w:val="105"/>
        </w:rPr>
        <w:t> </w:t>
      </w:r>
      <w:r>
        <w:rPr>
          <w:w w:val="105"/>
        </w:rPr>
        <w:t>being,</w:t>
      </w:r>
      <w:r>
        <w:rPr>
          <w:spacing w:val="-20"/>
          <w:w w:val="105"/>
        </w:rPr>
        <w:t> </w:t>
      </w:r>
      <w:r>
        <w:rPr>
          <w:w w:val="105"/>
        </w:rPr>
        <w:t>at</w:t>
      </w:r>
      <w:r>
        <w:rPr>
          <w:spacing w:val="-20"/>
          <w:w w:val="105"/>
        </w:rPr>
        <w:t> </w:t>
      </w:r>
      <w:r>
        <w:rPr>
          <w:w w:val="105"/>
        </w:rPr>
        <w:t>least,</w:t>
      </w:r>
      <w:r>
        <w:rPr>
          <w:spacing w:val="-19"/>
          <w:w w:val="105"/>
        </w:rPr>
        <w:t> </w:t>
      </w:r>
      <w:r>
        <w:rPr>
          <w:w w:val="105"/>
        </w:rPr>
        <w:t>the</w:t>
      </w:r>
      <w:r>
        <w:rPr>
          <w:spacing w:val="-20"/>
          <w:w w:val="105"/>
        </w:rPr>
        <w:t> </w:t>
      </w:r>
      <w:r>
        <w:rPr>
          <w:w w:val="105"/>
        </w:rPr>
        <w:t>seemingly</w:t>
      </w:r>
      <w:r>
        <w:rPr>
          <w:spacing w:val="-20"/>
          <w:w w:val="105"/>
        </w:rPr>
        <w:t> </w:t>
      </w:r>
      <w:r>
        <w:rPr>
          <w:w w:val="105"/>
        </w:rPr>
        <w:t>endless</w:t>
      </w:r>
      <w:r>
        <w:rPr>
          <w:spacing w:val="-19"/>
          <w:w w:val="105"/>
        </w:rPr>
        <w:t> </w:t>
      </w:r>
      <w:r>
        <w:rPr>
          <w:w w:val="105"/>
        </w:rPr>
        <w:t>flow</w:t>
      </w:r>
      <w:r>
        <w:rPr>
          <w:spacing w:val="-20"/>
          <w:w w:val="105"/>
        </w:rPr>
        <w:t> </w:t>
      </w:r>
      <w:r>
        <w:rPr>
          <w:w w:val="105"/>
        </w:rPr>
        <w:t>of</w:t>
      </w:r>
      <w:r>
        <w:rPr>
          <w:spacing w:val="-20"/>
          <w:w w:val="105"/>
        </w:rPr>
        <w:t> </w:t>
      </w:r>
      <w:r>
        <w:rPr>
          <w:w w:val="105"/>
        </w:rPr>
        <w:t>John</w:t>
      </w:r>
      <w:r>
        <w:rPr>
          <w:spacing w:val="20"/>
          <w:w w:val="105"/>
        </w:rPr>
        <w:t> </w:t>
      </w:r>
      <w:r>
        <w:rPr>
          <w:w w:val="105"/>
        </w:rPr>
        <w:t>offey's </w:t>
      </w:r>
      <w:r>
        <w:rPr>
          <w:w w:val="110"/>
        </w:rPr>
        <w:t>tears</w:t>
      </w:r>
      <w:r>
        <w:rPr>
          <w:spacing w:val="-21"/>
          <w:w w:val="110"/>
        </w:rPr>
        <w:t> </w:t>
      </w:r>
      <w:r>
        <w:rPr>
          <w:w w:val="110"/>
        </w:rPr>
        <w:t>had</w:t>
      </w:r>
      <w:r>
        <w:rPr>
          <w:spacing w:val="-21"/>
          <w:w w:val="110"/>
        </w:rPr>
        <w:t> </w:t>
      </w:r>
      <w:r>
        <w:rPr>
          <w:w w:val="110"/>
        </w:rPr>
        <w:t>stopped.</w:t>
      </w:r>
    </w:p>
    <w:p>
      <w:pPr>
        <w:pStyle w:val="BodyText"/>
        <w:ind w:left="0"/>
        <w:jc w:val="left"/>
      </w:pPr>
    </w:p>
    <w:p>
      <w:pPr>
        <w:pStyle w:val="Heading1"/>
      </w:pPr>
      <w:bookmarkStart w:name="7" w:id="52"/>
      <w:bookmarkEnd w:id="52"/>
      <w:r>
        <w:rPr>
          <w:b w:val="0"/>
        </w:rPr>
      </w:r>
      <w:r>
        <w:rPr>
          <w:color w:val="007373"/>
        </w:rPr>
        <w:t>7</w:t>
      </w:r>
    </w:p>
    <w:p>
      <w:pPr>
        <w:pStyle w:val="BodyText"/>
        <w:ind w:left="0"/>
        <w:jc w:val="left"/>
        <w:rPr>
          <w:b/>
        </w:rPr>
      </w:pPr>
    </w:p>
    <w:p>
      <w:pPr>
        <w:pStyle w:val="BodyText"/>
        <w:ind w:right="119" w:firstLine="372"/>
      </w:pPr>
      <w:r>
        <w:rPr>
          <w:w w:val="105"/>
        </w:rPr>
        <w:t> t was twenty-five miles to</w:t>
      </w:r>
      <w:r>
        <w:rPr>
          <w:spacing w:val="80"/>
          <w:w w:val="120"/>
        </w:rPr>
        <w:t> </w:t>
      </w:r>
      <w:r>
        <w:rPr>
          <w:w w:val="120"/>
        </w:rPr>
        <w:t>al</w:t>
      </w:r>
      <w:r>
        <w:rPr>
          <w:spacing w:val="-2"/>
          <w:w w:val="120"/>
        </w:rPr>
        <w:t> </w:t>
      </w:r>
      <w:r>
        <w:rPr>
          <w:w w:val="105"/>
        </w:rPr>
        <w:t>Moores's house on</w:t>
      </w:r>
      <w:r>
        <w:rPr>
          <w:spacing w:val="80"/>
          <w:w w:val="105"/>
        </w:rPr>
        <w:t> </w:t>
      </w:r>
      <w:r>
        <w:rPr>
          <w:w w:val="105"/>
        </w:rPr>
        <w:t>himney</w:t>
      </w:r>
      <w:r>
        <w:rPr>
          <w:spacing w:val="80"/>
          <w:w w:val="105"/>
        </w:rPr>
        <w:t> </w:t>
      </w:r>
      <w:r>
        <w:rPr>
          <w:w w:val="105"/>
        </w:rPr>
        <w:t>idge, </w:t>
      </w:r>
      <w:r>
        <w:rPr>
          <w:w w:val="105"/>
        </w:rPr>
        <w:t>and in</w:t>
      </w:r>
      <w:r>
        <w:rPr>
          <w:spacing w:val="35"/>
          <w:w w:val="105"/>
        </w:rPr>
        <w:t>  </w:t>
      </w:r>
      <w:r>
        <w:rPr>
          <w:w w:val="105"/>
        </w:rPr>
        <w:t>arry</w:t>
      </w:r>
      <w:r>
        <w:rPr>
          <w:spacing w:val="74"/>
          <w:w w:val="150"/>
        </w:rPr>
        <w:t> </w:t>
      </w:r>
      <w:r>
        <w:rPr>
          <w:w w:val="105"/>
        </w:rPr>
        <w:t>erwilliger's</w:t>
      </w:r>
      <w:r>
        <w:rPr>
          <w:spacing w:val="-15"/>
          <w:w w:val="105"/>
        </w:rPr>
        <w:t> </w:t>
      </w:r>
      <w:r>
        <w:rPr>
          <w:w w:val="105"/>
        </w:rPr>
        <w:t>slow</w:t>
      </w:r>
      <w:r>
        <w:rPr>
          <w:spacing w:val="-15"/>
          <w:w w:val="105"/>
        </w:rPr>
        <w:t> </w:t>
      </w:r>
      <w:r>
        <w:rPr>
          <w:w w:val="105"/>
        </w:rPr>
        <w:t>and</w:t>
      </w:r>
      <w:r>
        <w:rPr>
          <w:spacing w:val="-15"/>
          <w:w w:val="105"/>
        </w:rPr>
        <w:t> </w:t>
      </w:r>
      <w:r>
        <w:rPr>
          <w:w w:val="105"/>
        </w:rPr>
        <w:t>rattly</w:t>
      </w:r>
      <w:r>
        <w:rPr>
          <w:spacing w:val="-15"/>
          <w:w w:val="105"/>
        </w:rPr>
        <w:t> </w:t>
      </w:r>
      <w:r>
        <w:rPr>
          <w:w w:val="105"/>
        </w:rPr>
        <w:t>farm</w:t>
      </w:r>
      <w:r>
        <w:rPr>
          <w:spacing w:val="-15"/>
          <w:w w:val="105"/>
        </w:rPr>
        <w:t> </w:t>
      </w:r>
      <w:r>
        <w:rPr>
          <w:w w:val="105"/>
        </w:rPr>
        <w:t>truck,</w:t>
      </w:r>
      <w:r>
        <w:rPr>
          <w:spacing w:val="-15"/>
          <w:w w:val="105"/>
        </w:rPr>
        <w:t> </w:t>
      </w:r>
      <w:r>
        <w:rPr>
          <w:w w:val="105"/>
        </w:rPr>
        <w:t>the</w:t>
      </w:r>
      <w:r>
        <w:rPr>
          <w:spacing w:val="-15"/>
          <w:w w:val="105"/>
        </w:rPr>
        <w:t> </w:t>
      </w:r>
      <w:r>
        <w:rPr>
          <w:w w:val="105"/>
        </w:rPr>
        <w:t>trip</w:t>
      </w:r>
      <w:r>
        <w:rPr>
          <w:spacing w:val="-15"/>
          <w:w w:val="105"/>
        </w:rPr>
        <w:t> </w:t>
      </w:r>
      <w:r>
        <w:rPr>
          <w:w w:val="105"/>
        </w:rPr>
        <w:t>took</w:t>
      </w:r>
      <w:r>
        <w:rPr>
          <w:spacing w:val="-15"/>
          <w:w w:val="105"/>
        </w:rPr>
        <w:t> </w:t>
      </w:r>
      <w:r>
        <w:rPr>
          <w:w w:val="105"/>
        </w:rPr>
        <w:t>over</w:t>
      </w:r>
      <w:r>
        <w:rPr>
          <w:spacing w:val="-15"/>
          <w:w w:val="105"/>
        </w:rPr>
        <w:t> </w:t>
      </w:r>
      <w:r>
        <w:rPr>
          <w:w w:val="105"/>
        </w:rPr>
        <w:t>an</w:t>
      </w:r>
      <w:r>
        <w:rPr>
          <w:spacing w:val="-15"/>
          <w:w w:val="105"/>
        </w:rPr>
        <w:t> </w:t>
      </w:r>
      <w:r>
        <w:rPr>
          <w:spacing w:val="-5"/>
        </w:rPr>
        <w:t>hour.</w:t>
      </w:r>
    </w:p>
    <w:p>
      <w:pPr>
        <w:pStyle w:val="BodyText"/>
        <w:ind w:right="120"/>
      </w:pPr>
      <w:r>
        <w:rPr>
          <w:spacing w:val="-23"/>
          <w:w w:val="105"/>
        </w:rPr>
        <w:t> </w:t>
      </w:r>
      <w:r>
        <w:rPr>
          <w:w w:val="105"/>
        </w:rPr>
        <w:t>t</w:t>
      </w:r>
      <w:r>
        <w:rPr>
          <w:spacing w:val="-20"/>
          <w:w w:val="105"/>
        </w:rPr>
        <w:t> </w:t>
      </w:r>
      <w:r>
        <w:rPr>
          <w:w w:val="105"/>
        </w:rPr>
        <w:t>was</w:t>
      </w:r>
      <w:r>
        <w:rPr>
          <w:spacing w:val="-19"/>
          <w:w w:val="105"/>
        </w:rPr>
        <w:t> </w:t>
      </w:r>
      <w:r>
        <w:rPr>
          <w:w w:val="105"/>
        </w:rPr>
        <w:t>an</w:t>
      </w:r>
      <w:r>
        <w:rPr>
          <w:spacing w:val="-20"/>
          <w:w w:val="105"/>
        </w:rPr>
        <w:t> </w:t>
      </w:r>
      <w:r>
        <w:rPr>
          <w:w w:val="105"/>
        </w:rPr>
        <w:t>eerie</w:t>
      </w:r>
      <w:r>
        <w:rPr>
          <w:spacing w:val="-20"/>
          <w:w w:val="105"/>
        </w:rPr>
        <w:t> </w:t>
      </w:r>
      <w:r>
        <w:rPr>
          <w:w w:val="105"/>
        </w:rPr>
        <w:t>ride,</w:t>
      </w:r>
      <w:r>
        <w:rPr>
          <w:spacing w:val="-19"/>
          <w:w w:val="105"/>
        </w:rPr>
        <w:t> </w:t>
      </w:r>
      <w:r>
        <w:rPr>
          <w:w w:val="105"/>
        </w:rPr>
        <w:t>and</w:t>
      </w:r>
      <w:r>
        <w:rPr>
          <w:spacing w:val="-20"/>
          <w:w w:val="105"/>
        </w:rPr>
        <w:t> </w:t>
      </w:r>
      <w:r>
        <w:rPr>
          <w:w w:val="105"/>
        </w:rPr>
        <w:t>although</w:t>
      </w:r>
      <w:r>
        <w:rPr>
          <w:spacing w:val="-20"/>
          <w:w w:val="105"/>
        </w:rPr>
        <w:t> </w:t>
      </w:r>
      <w:r>
        <w:rPr>
          <w:w w:val="105"/>
        </w:rPr>
        <w:t>it</w:t>
      </w:r>
      <w:r>
        <w:rPr>
          <w:spacing w:val="-19"/>
          <w:w w:val="105"/>
        </w:rPr>
        <w:t> </w:t>
      </w:r>
      <w:r>
        <w:rPr>
          <w:w w:val="105"/>
        </w:rPr>
        <w:t>seems</w:t>
      </w:r>
      <w:r>
        <w:rPr>
          <w:spacing w:val="-20"/>
          <w:w w:val="105"/>
        </w:rPr>
        <w:t> </w:t>
      </w:r>
      <w:r>
        <w:rPr>
          <w:w w:val="105"/>
        </w:rPr>
        <w:t>to</w:t>
      </w:r>
      <w:r>
        <w:rPr>
          <w:spacing w:val="-20"/>
          <w:w w:val="105"/>
        </w:rPr>
        <w:t> </w:t>
      </w:r>
      <w:r>
        <w:rPr>
          <w:w w:val="105"/>
        </w:rPr>
        <w:t>me</w:t>
      </w:r>
      <w:r>
        <w:rPr>
          <w:spacing w:val="-20"/>
          <w:w w:val="105"/>
        </w:rPr>
        <w:t> </w:t>
      </w:r>
      <w:r>
        <w:rPr>
          <w:w w:val="105"/>
        </w:rPr>
        <w:t>now</w:t>
      </w:r>
      <w:r>
        <w:rPr>
          <w:spacing w:val="-19"/>
          <w:w w:val="105"/>
        </w:rPr>
        <w:t> </w:t>
      </w:r>
      <w:r>
        <w:rPr>
          <w:w w:val="105"/>
        </w:rPr>
        <w:t>that</w:t>
      </w:r>
      <w:r>
        <w:rPr>
          <w:spacing w:val="-20"/>
          <w:w w:val="105"/>
        </w:rPr>
        <w:t> </w:t>
      </w:r>
      <w:r>
        <w:rPr>
          <w:w w:val="105"/>
        </w:rPr>
        <w:t>every</w:t>
      </w:r>
      <w:r>
        <w:rPr>
          <w:spacing w:val="-20"/>
          <w:w w:val="105"/>
        </w:rPr>
        <w:t> </w:t>
      </w:r>
      <w:r>
        <w:rPr>
          <w:w w:val="105"/>
        </w:rPr>
        <w:t>moment</w:t>
      </w:r>
      <w:r>
        <w:rPr>
          <w:spacing w:val="-19"/>
          <w:w w:val="105"/>
        </w:rPr>
        <w:t> </w:t>
      </w:r>
      <w:r>
        <w:rPr>
          <w:w w:val="105"/>
        </w:rPr>
        <w:t>of it</w:t>
      </w:r>
      <w:r>
        <w:rPr>
          <w:w w:val="105"/>
        </w:rPr>
        <w:t> is</w:t>
      </w:r>
      <w:r>
        <w:rPr>
          <w:w w:val="105"/>
        </w:rPr>
        <w:t> still</w:t>
      </w:r>
      <w:r>
        <w:rPr>
          <w:w w:val="105"/>
        </w:rPr>
        <w:t> etched</w:t>
      </w:r>
      <w:r>
        <w:rPr>
          <w:w w:val="105"/>
        </w:rPr>
        <w:t> in</w:t>
      </w:r>
      <w:r>
        <w:rPr>
          <w:w w:val="105"/>
        </w:rPr>
        <w:t> my</w:t>
      </w:r>
      <w:r>
        <w:rPr>
          <w:w w:val="105"/>
        </w:rPr>
        <w:t> memory</w:t>
      </w:r>
      <w:r>
        <w:rPr>
          <w:w w:val="105"/>
        </w:rPr>
        <w:t> -</w:t>
      </w:r>
      <w:r>
        <w:rPr>
          <w:w w:val="105"/>
        </w:rPr>
        <w:t> every</w:t>
      </w:r>
      <w:r>
        <w:rPr>
          <w:w w:val="105"/>
        </w:rPr>
        <w:t> turn,</w:t>
      </w:r>
      <w:r>
        <w:rPr>
          <w:w w:val="105"/>
        </w:rPr>
        <w:t> every</w:t>
      </w:r>
      <w:r>
        <w:rPr>
          <w:w w:val="105"/>
        </w:rPr>
        <w:t> bump,</w:t>
      </w:r>
      <w:r>
        <w:rPr>
          <w:w w:val="105"/>
        </w:rPr>
        <w:t> every</w:t>
      </w:r>
      <w:r>
        <w:rPr>
          <w:w w:val="105"/>
        </w:rPr>
        <w:t> dip,</w:t>
      </w:r>
      <w:r>
        <w:rPr>
          <w:w w:val="105"/>
        </w:rPr>
        <w:t> the scary times (two of them) when trucks passed us going the other way -</w:t>
      </w:r>
      <w:r>
        <w:rPr>
          <w:w w:val="105"/>
        </w:rPr>
        <w:t> don't think</w:t>
      </w:r>
      <w:r>
        <w:rPr>
          <w:spacing w:val="80"/>
          <w:w w:val="105"/>
        </w:rPr>
        <w:t> </w:t>
      </w:r>
      <w:r>
        <w:rPr>
          <w:w w:val="105"/>
        </w:rPr>
        <w:t>could come even close to describing how</w:t>
      </w:r>
      <w:r>
        <w:rPr>
          <w:spacing w:val="80"/>
          <w:w w:val="105"/>
        </w:rPr>
        <w:t> </w:t>
      </w:r>
      <w:r>
        <w:rPr>
          <w:w w:val="105"/>
        </w:rPr>
        <w:t>felt, sitting back there</w:t>
      </w:r>
      <w:r>
        <w:rPr>
          <w:w w:val="105"/>
        </w:rPr>
        <w:t> with</w:t>
      </w:r>
      <w:r>
        <w:rPr>
          <w:w w:val="105"/>
        </w:rPr>
        <w:t> John</w:t>
      </w:r>
      <w:r>
        <w:rPr>
          <w:spacing w:val="40"/>
          <w:w w:val="105"/>
        </w:rPr>
        <w:t> </w:t>
      </w:r>
      <w:r>
        <w:rPr>
          <w:w w:val="105"/>
        </w:rPr>
        <w:t>offey,</w:t>
      </w:r>
      <w:r>
        <w:rPr>
          <w:w w:val="105"/>
        </w:rPr>
        <w:t> both</w:t>
      </w:r>
      <w:r>
        <w:rPr>
          <w:w w:val="105"/>
        </w:rPr>
        <w:t> of</w:t>
      </w:r>
      <w:r>
        <w:rPr>
          <w:w w:val="105"/>
        </w:rPr>
        <w:t> us</w:t>
      </w:r>
      <w:r>
        <w:rPr>
          <w:w w:val="105"/>
        </w:rPr>
        <w:t> bundled</w:t>
      </w:r>
      <w:r>
        <w:rPr>
          <w:w w:val="105"/>
        </w:rPr>
        <w:t> up</w:t>
      </w:r>
      <w:r>
        <w:rPr>
          <w:w w:val="105"/>
        </w:rPr>
        <w:t> like</w:t>
      </w:r>
      <w:r>
        <w:rPr>
          <w:spacing w:val="40"/>
          <w:w w:val="105"/>
        </w:rPr>
        <w:t> </w:t>
      </w:r>
      <w:r>
        <w:rPr>
          <w:w w:val="105"/>
        </w:rPr>
        <w:t>ndians</w:t>
      </w:r>
      <w:r>
        <w:rPr>
          <w:w w:val="105"/>
        </w:rPr>
        <w:t> in</w:t>
      </w:r>
      <w:r>
        <w:rPr>
          <w:w w:val="105"/>
        </w:rPr>
        <w:t> the</w:t>
      </w:r>
      <w:r>
        <w:rPr>
          <w:w w:val="105"/>
        </w:rPr>
        <w:t> old blankets</w:t>
      </w:r>
      <w:r>
        <w:rPr>
          <w:spacing w:val="80"/>
          <w:w w:val="105"/>
        </w:rPr>
        <w:t> </w:t>
      </w:r>
      <w:r>
        <w:rPr>
          <w:w w:val="105"/>
        </w:rPr>
        <w:t>arry</w:t>
      </w:r>
      <w:r>
        <w:rPr>
          <w:spacing w:val="-7"/>
          <w:w w:val="105"/>
        </w:rPr>
        <w:t> </w:t>
      </w:r>
      <w:r>
        <w:rPr>
          <w:w w:val="105"/>
        </w:rPr>
        <w:t>had</w:t>
      </w:r>
      <w:r>
        <w:rPr>
          <w:spacing w:val="-7"/>
          <w:w w:val="105"/>
        </w:rPr>
        <w:t> </w:t>
      </w:r>
      <w:r>
        <w:rPr>
          <w:w w:val="105"/>
        </w:rPr>
        <w:t>been</w:t>
      </w:r>
      <w:r>
        <w:rPr>
          <w:spacing w:val="-7"/>
          <w:w w:val="105"/>
        </w:rPr>
        <w:t> </w:t>
      </w:r>
      <w:r>
        <w:rPr>
          <w:w w:val="105"/>
        </w:rPr>
        <w:t>thoughtful</w:t>
      </w:r>
      <w:r>
        <w:rPr>
          <w:spacing w:val="-7"/>
          <w:w w:val="105"/>
        </w:rPr>
        <w:t> </w:t>
      </w:r>
      <w:r>
        <w:rPr>
          <w:w w:val="105"/>
        </w:rPr>
        <w:t>enough</w:t>
      </w:r>
      <w:r>
        <w:rPr>
          <w:spacing w:val="-7"/>
          <w:w w:val="105"/>
        </w:rPr>
        <w:t> </w:t>
      </w:r>
      <w:r>
        <w:rPr>
          <w:w w:val="105"/>
        </w:rPr>
        <w:t>to</w:t>
      </w:r>
      <w:r>
        <w:rPr>
          <w:spacing w:val="-7"/>
          <w:w w:val="105"/>
        </w:rPr>
        <w:t> </w:t>
      </w:r>
      <w:r>
        <w:rPr>
          <w:w w:val="105"/>
        </w:rPr>
        <w:t>bring</w:t>
      </w:r>
      <w:r>
        <w:rPr>
          <w:spacing w:val="-7"/>
          <w:w w:val="105"/>
        </w:rPr>
        <w:t> </w:t>
      </w:r>
      <w:r>
        <w:rPr>
          <w:w w:val="105"/>
        </w:rPr>
        <w:t>along.</w:t>
      </w:r>
    </w:p>
    <w:p>
      <w:pPr>
        <w:pStyle w:val="BodyText"/>
        <w:spacing w:before="1"/>
        <w:ind w:right="121" w:firstLine="325"/>
      </w:pPr>
      <w:r>
        <w:rPr/>
        <w:t> t was, most of all, a sense of </w:t>
      </w:r>
      <w:r>
        <w:rPr>
          <w:i/>
        </w:rPr>
        <w:t>lostness </w:t>
      </w:r>
      <w:r>
        <w:rPr/>
        <w:t>- the deep and terrible ache a child feels when he realizes he has gone wrong somewhere, all the landmarks are strange,</w:t>
      </w:r>
      <w:r>
        <w:rPr>
          <w:spacing w:val="4"/>
        </w:rPr>
        <w:t> </w:t>
      </w:r>
      <w:r>
        <w:rPr/>
        <w:t>and</w:t>
      </w:r>
      <w:r>
        <w:rPr>
          <w:spacing w:val="4"/>
        </w:rPr>
        <w:t> </w:t>
      </w:r>
      <w:r>
        <w:rPr/>
        <w:t>he</w:t>
      </w:r>
      <w:r>
        <w:rPr>
          <w:spacing w:val="4"/>
        </w:rPr>
        <w:t> </w:t>
      </w:r>
      <w:r>
        <w:rPr/>
        <w:t>no</w:t>
      </w:r>
      <w:r>
        <w:rPr>
          <w:spacing w:val="4"/>
        </w:rPr>
        <w:t> </w:t>
      </w:r>
      <w:r>
        <w:rPr/>
        <w:t>longer</w:t>
      </w:r>
      <w:r>
        <w:rPr>
          <w:spacing w:val="4"/>
        </w:rPr>
        <w:t> </w:t>
      </w:r>
      <w:r>
        <w:rPr/>
        <w:t>knows</w:t>
      </w:r>
      <w:r>
        <w:rPr>
          <w:spacing w:val="4"/>
        </w:rPr>
        <w:t> </w:t>
      </w:r>
      <w:r>
        <w:rPr/>
        <w:t>how</w:t>
      </w:r>
      <w:r>
        <w:rPr>
          <w:spacing w:val="4"/>
        </w:rPr>
        <w:t> </w:t>
      </w:r>
      <w:r>
        <w:rPr/>
        <w:t>to</w:t>
      </w:r>
      <w:r>
        <w:rPr>
          <w:spacing w:val="4"/>
        </w:rPr>
        <w:t> </w:t>
      </w:r>
      <w:r>
        <w:rPr/>
        <w:t>find</w:t>
      </w:r>
      <w:r>
        <w:rPr>
          <w:spacing w:val="4"/>
        </w:rPr>
        <w:t> </w:t>
      </w:r>
      <w:r>
        <w:rPr/>
        <w:t>his</w:t>
      </w:r>
      <w:r>
        <w:rPr>
          <w:spacing w:val="4"/>
        </w:rPr>
        <w:t> </w:t>
      </w:r>
      <w:r>
        <w:rPr/>
        <w:t>way</w:t>
      </w:r>
      <w:r>
        <w:rPr>
          <w:spacing w:val="4"/>
        </w:rPr>
        <w:t> </w:t>
      </w:r>
      <w:r>
        <w:rPr/>
        <w:t>home.</w:t>
      </w:r>
      <w:r>
        <w:rPr>
          <w:spacing w:val="53"/>
        </w:rPr>
        <w:t>  </w:t>
      </w:r>
      <w:r>
        <w:rPr/>
        <w:t>was</w:t>
      </w:r>
      <w:r>
        <w:rPr>
          <w:spacing w:val="5"/>
        </w:rPr>
        <w:t> </w:t>
      </w:r>
      <w:r>
        <w:rPr/>
        <w:t>out</w:t>
      </w:r>
      <w:r>
        <w:rPr>
          <w:spacing w:val="4"/>
        </w:rPr>
        <w:t> </w:t>
      </w:r>
      <w:r>
        <w:rPr/>
        <w:t>in</w:t>
      </w:r>
      <w:r>
        <w:rPr>
          <w:spacing w:val="4"/>
        </w:rPr>
        <w:t> </w:t>
      </w:r>
      <w:r>
        <w:rPr>
          <w:spacing w:val="-5"/>
        </w:rPr>
        <w:t>the</w:t>
      </w:r>
    </w:p>
    <w:p>
      <w:pPr>
        <w:spacing w:after="0"/>
        <w:sectPr>
          <w:pgSz w:w="12240" w:h="15840"/>
          <w:pgMar w:top="1360" w:bottom="280" w:left="1420" w:right="1420"/>
        </w:sectPr>
      </w:pPr>
    </w:p>
    <w:p>
      <w:pPr>
        <w:pStyle w:val="BodyText"/>
        <w:spacing w:before="70"/>
        <w:ind w:right="119"/>
      </w:pPr>
      <w:r>
        <w:rPr/>
        <w:t>night</w:t>
      </w:r>
      <w:r>
        <w:rPr>
          <w:spacing w:val="-1"/>
        </w:rPr>
        <w:t> </w:t>
      </w:r>
      <w:r>
        <w:rPr/>
        <w:t>with</w:t>
      </w:r>
      <w:r>
        <w:rPr>
          <w:spacing w:val="-1"/>
        </w:rPr>
        <w:t> </w:t>
      </w:r>
      <w:r>
        <w:rPr/>
        <w:t>a</w:t>
      </w:r>
      <w:r>
        <w:rPr>
          <w:spacing w:val="-1"/>
        </w:rPr>
        <w:t> </w:t>
      </w:r>
      <w:r>
        <w:rPr/>
        <w:t>prisoner</w:t>
      </w:r>
      <w:r>
        <w:rPr>
          <w:spacing w:val="-1"/>
        </w:rPr>
        <w:t> </w:t>
      </w:r>
      <w:r>
        <w:rPr/>
        <w:t>-</w:t>
      </w:r>
      <w:r>
        <w:rPr>
          <w:spacing w:val="-1"/>
        </w:rPr>
        <w:t> </w:t>
      </w:r>
      <w:r>
        <w:rPr/>
        <w:t>not</w:t>
      </w:r>
      <w:r>
        <w:rPr>
          <w:spacing w:val="-1"/>
        </w:rPr>
        <w:t> </w:t>
      </w:r>
      <w:r>
        <w:rPr/>
        <w:t>just</w:t>
      </w:r>
      <w:r>
        <w:rPr>
          <w:spacing w:val="-1"/>
        </w:rPr>
        <w:t> </w:t>
      </w:r>
      <w:r>
        <w:rPr>
          <w:i/>
        </w:rPr>
        <w:t>any </w:t>
      </w:r>
      <w:r>
        <w:rPr/>
        <w:t>prisoner, but one who had been tried and </w:t>
      </w:r>
      <w:r>
        <w:rPr>
          <w:w w:val="105"/>
        </w:rPr>
        <w:t>convicted</w:t>
      </w:r>
      <w:r>
        <w:rPr>
          <w:w w:val="105"/>
        </w:rPr>
        <w:t> for</w:t>
      </w:r>
      <w:r>
        <w:rPr>
          <w:w w:val="105"/>
        </w:rPr>
        <w:t> the</w:t>
      </w:r>
      <w:r>
        <w:rPr>
          <w:w w:val="105"/>
        </w:rPr>
        <w:t> murder</w:t>
      </w:r>
      <w:r>
        <w:rPr>
          <w:w w:val="105"/>
        </w:rPr>
        <w:t> of</w:t>
      </w:r>
      <w:r>
        <w:rPr>
          <w:w w:val="105"/>
        </w:rPr>
        <w:t> two</w:t>
      </w:r>
      <w:r>
        <w:rPr>
          <w:w w:val="105"/>
        </w:rPr>
        <w:t> little</w:t>
      </w:r>
      <w:r>
        <w:rPr>
          <w:w w:val="105"/>
        </w:rPr>
        <w:t> girls,</w:t>
      </w:r>
      <w:r>
        <w:rPr>
          <w:w w:val="105"/>
        </w:rPr>
        <w:t> and</w:t>
      </w:r>
      <w:r>
        <w:rPr>
          <w:w w:val="105"/>
        </w:rPr>
        <w:t> sentenced</w:t>
      </w:r>
      <w:r>
        <w:rPr>
          <w:w w:val="105"/>
        </w:rPr>
        <w:t> to</w:t>
      </w:r>
      <w:r>
        <w:rPr>
          <w:w w:val="105"/>
        </w:rPr>
        <w:t> die</w:t>
      </w:r>
      <w:r>
        <w:rPr>
          <w:w w:val="105"/>
        </w:rPr>
        <w:t> for</w:t>
      </w:r>
      <w:r>
        <w:rPr>
          <w:w w:val="105"/>
        </w:rPr>
        <w:t> the crime.</w:t>
      </w:r>
      <w:r>
        <w:rPr>
          <w:spacing w:val="-10"/>
          <w:w w:val="105"/>
        </w:rPr>
        <w:t> </w:t>
      </w:r>
      <w:r>
        <w:rPr>
          <w:w w:val="105"/>
        </w:rPr>
        <w:t>My</w:t>
      </w:r>
      <w:r>
        <w:rPr>
          <w:spacing w:val="-10"/>
          <w:w w:val="105"/>
        </w:rPr>
        <w:t> </w:t>
      </w:r>
      <w:r>
        <w:rPr>
          <w:w w:val="105"/>
        </w:rPr>
        <w:t>belief</w:t>
      </w:r>
      <w:r>
        <w:rPr>
          <w:spacing w:val="-10"/>
          <w:w w:val="105"/>
        </w:rPr>
        <w:t> </w:t>
      </w:r>
      <w:r>
        <w:rPr>
          <w:w w:val="105"/>
        </w:rPr>
        <w:t>that</w:t>
      </w:r>
      <w:r>
        <w:rPr>
          <w:spacing w:val="-10"/>
          <w:w w:val="105"/>
        </w:rPr>
        <w:t> </w:t>
      </w:r>
      <w:r>
        <w:rPr>
          <w:w w:val="105"/>
        </w:rPr>
        <w:t>he</w:t>
      </w:r>
      <w:r>
        <w:rPr>
          <w:spacing w:val="-10"/>
          <w:w w:val="105"/>
        </w:rPr>
        <w:t> </w:t>
      </w:r>
      <w:r>
        <w:rPr>
          <w:w w:val="105"/>
        </w:rPr>
        <w:t>was</w:t>
      </w:r>
      <w:r>
        <w:rPr>
          <w:spacing w:val="-10"/>
          <w:w w:val="105"/>
        </w:rPr>
        <w:t> </w:t>
      </w:r>
      <w:r>
        <w:rPr>
          <w:w w:val="105"/>
        </w:rPr>
        <w:t>innocent</w:t>
      </w:r>
      <w:r>
        <w:rPr>
          <w:spacing w:val="-10"/>
          <w:w w:val="105"/>
        </w:rPr>
        <w:t> </w:t>
      </w:r>
      <w:r>
        <w:rPr>
          <w:w w:val="105"/>
        </w:rPr>
        <w:t>wouldn't</w:t>
      </w:r>
      <w:r>
        <w:rPr>
          <w:spacing w:val="-10"/>
          <w:w w:val="105"/>
        </w:rPr>
        <w:t> </w:t>
      </w:r>
      <w:r>
        <w:rPr>
          <w:w w:val="105"/>
        </w:rPr>
        <w:t>matter</w:t>
      </w:r>
      <w:r>
        <w:rPr>
          <w:spacing w:val="-10"/>
          <w:w w:val="105"/>
        </w:rPr>
        <w:t> </w:t>
      </w:r>
      <w:r>
        <w:rPr>
          <w:w w:val="105"/>
        </w:rPr>
        <w:t>if</w:t>
      </w:r>
      <w:r>
        <w:rPr>
          <w:spacing w:val="-10"/>
          <w:w w:val="105"/>
        </w:rPr>
        <w:t> </w:t>
      </w:r>
      <w:r>
        <w:rPr>
          <w:w w:val="105"/>
        </w:rPr>
        <w:t>we</w:t>
      </w:r>
      <w:r>
        <w:rPr>
          <w:spacing w:val="-10"/>
          <w:w w:val="105"/>
        </w:rPr>
        <w:t> </w:t>
      </w:r>
      <w:r>
        <w:rPr>
          <w:w w:val="105"/>
        </w:rPr>
        <w:t>were</w:t>
      </w:r>
      <w:r>
        <w:rPr>
          <w:spacing w:val="-10"/>
          <w:w w:val="105"/>
        </w:rPr>
        <w:t> </w:t>
      </w:r>
      <w:r>
        <w:rPr>
          <w:w w:val="105"/>
        </w:rPr>
        <w:t>caught; we</w:t>
      </w:r>
      <w:r>
        <w:rPr>
          <w:spacing w:val="-10"/>
          <w:w w:val="105"/>
        </w:rPr>
        <w:t> </w:t>
      </w:r>
      <w:r>
        <w:rPr>
          <w:w w:val="105"/>
        </w:rPr>
        <w:t>would</w:t>
      </w:r>
      <w:r>
        <w:rPr>
          <w:spacing w:val="-10"/>
          <w:w w:val="105"/>
        </w:rPr>
        <w:t> </w:t>
      </w:r>
      <w:r>
        <w:rPr>
          <w:w w:val="105"/>
        </w:rPr>
        <w:t>go</w:t>
      </w:r>
      <w:r>
        <w:rPr>
          <w:spacing w:val="-10"/>
          <w:w w:val="105"/>
        </w:rPr>
        <w:t> </w:t>
      </w:r>
      <w:r>
        <w:rPr>
          <w:w w:val="105"/>
        </w:rPr>
        <w:t>to</w:t>
      </w:r>
      <w:r>
        <w:rPr>
          <w:spacing w:val="-10"/>
          <w:w w:val="105"/>
        </w:rPr>
        <w:t> </w:t>
      </w:r>
      <w:r>
        <w:rPr>
          <w:w w:val="105"/>
        </w:rPr>
        <w:t>jail</w:t>
      </w:r>
      <w:r>
        <w:rPr>
          <w:spacing w:val="-10"/>
          <w:w w:val="105"/>
        </w:rPr>
        <w:t> </w:t>
      </w:r>
      <w:r>
        <w:rPr>
          <w:w w:val="105"/>
        </w:rPr>
        <w:t>ourselves,</w:t>
      </w:r>
      <w:r>
        <w:rPr>
          <w:spacing w:val="-10"/>
          <w:w w:val="105"/>
        </w:rPr>
        <w:t> </w:t>
      </w:r>
      <w:r>
        <w:rPr>
          <w:w w:val="105"/>
        </w:rPr>
        <w:t>and</w:t>
      </w:r>
      <w:r>
        <w:rPr>
          <w:spacing w:val="-10"/>
          <w:w w:val="105"/>
        </w:rPr>
        <w:t> </w:t>
      </w:r>
      <w:r>
        <w:rPr>
          <w:w w:val="105"/>
        </w:rPr>
        <w:t>probably</w:t>
      </w:r>
      <w:r>
        <w:rPr>
          <w:spacing w:val="40"/>
          <w:w w:val="105"/>
        </w:rPr>
        <w:t> </w:t>
      </w:r>
      <w:r>
        <w:rPr>
          <w:w w:val="105"/>
        </w:rPr>
        <w:t>ean</w:t>
      </w:r>
      <w:r>
        <w:rPr>
          <w:spacing w:val="40"/>
          <w:w w:val="105"/>
        </w:rPr>
        <w:t> </w:t>
      </w:r>
      <w:r>
        <w:rPr>
          <w:w w:val="105"/>
        </w:rPr>
        <w:t>tanton</w:t>
      </w:r>
      <w:r>
        <w:rPr>
          <w:spacing w:val="-10"/>
          <w:w w:val="105"/>
        </w:rPr>
        <w:t> </w:t>
      </w:r>
      <w:r>
        <w:rPr>
          <w:w w:val="105"/>
        </w:rPr>
        <w:t>would,</w:t>
      </w:r>
      <w:r>
        <w:rPr>
          <w:spacing w:val="-10"/>
          <w:w w:val="105"/>
        </w:rPr>
        <w:t> </w:t>
      </w:r>
      <w:r>
        <w:rPr>
          <w:w w:val="105"/>
        </w:rPr>
        <w:t>too.</w:t>
      </w:r>
      <w:r>
        <w:rPr>
          <w:spacing w:val="80"/>
          <w:w w:val="105"/>
        </w:rPr>
        <w:t> </w:t>
      </w:r>
      <w:r>
        <w:rPr>
          <w:w w:val="105"/>
        </w:rPr>
        <w:t>had thrown</w:t>
      </w:r>
      <w:r>
        <w:rPr>
          <w:w w:val="105"/>
        </w:rPr>
        <w:t> over</w:t>
      </w:r>
      <w:r>
        <w:rPr>
          <w:w w:val="105"/>
        </w:rPr>
        <w:t> a</w:t>
      </w:r>
      <w:r>
        <w:rPr>
          <w:w w:val="105"/>
        </w:rPr>
        <w:t> life</w:t>
      </w:r>
      <w:r>
        <w:rPr>
          <w:w w:val="105"/>
        </w:rPr>
        <w:t> of</w:t>
      </w:r>
      <w:r>
        <w:rPr>
          <w:w w:val="105"/>
        </w:rPr>
        <w:t> work</w:t>
      </w:r>
      <w:r>
        <w:rPr>
          <w:w w:val="105"/>
        </w:rPr>
        <w:t> and</w:t>
      </w:r>
      <w:r>
        <w:rPr>
          <w:w w:val="105"/>
        </w:rPr>
        <w:t> belief</w:t>
      </w:r>
      <w:r>
        <w:rPr>
          <w:w w:val="105"/>
        </w:rPr>
        <w:t> because</w:t>
      </w:r>
      <w:r>
        <w:rPr>
          <w:w w:val="105"/>
        </w:rPr>
        <w:t> of</w:t>
      </w:r>
      <w:r>
        <w:rPr>
          <w:w w:val="105"/>
        </w:rPr>
        <w:t> one</w:t>
      </w:r>
      <w:r>
        <w:rPr>
          <w:w w:val="105"/>
        </w:rPr>
        <w:t> bad</w:t>
      </w:r>
      <w:r>
        <w:rPr>
          <w:w w:val="105"/>
        </w:rPr>
        <w:t> execution</w:t>
      </w:r>
      <w:r>
        <w:rPr>
          <w:w w:val="105"/>
        </w:rPr>
        <w:t> and because</w:t>
      </w:r>
      <w:r>
        <w:rPr>
          <w:spacing w:val="80"/>
          <w:w w:val="105"/>
        </w:rPr>
        <w:t> </w:t>
      </w:r>
      <w:r>
        <w:rPr>
          <w:w w:val="105"/>
        </w:rPr>
        <w:t>believed</w:t>
      </w:r>
      <w:r>
        <w:rPr>
          <w:spacing w:val="-19"/>
          <w:w w:val="105"/>
        </w:rPr>
        <w:t> </w:t>
      </w:r>
      <w:r>
        <w:rPr>
          <w:w w:val="105"/>
        </w:rPr>
        <w:t>the</w:t>
      </w:r>
      <w:r>
        <w:rPr>
          <w:spacing w:val="-19"/>
          <w:w w:val="105"/>
        </w:rPr>
        <w:t> </w:t>
      </w:r>
      <w:r>
        <w:rPr>
          <w:w w:val="105"/>
        </w:rPr>
        <w:t>overgrown</w:t>
      </w:r>
      <w:r>
        <w:rPr>
          <w:spacing w:val="-19"/>
          <w:w w:val="105"/>
        </w:rPr>
        <w:t> </w:t>
      </w:r>
      <w:r>
        <w:rPr>
          <w:w w:val="105"/>
        </w:rPr>
        <w:t>lummox</w:t>
      </w:r>
      <w:r>
        <w:rPr>
          <w:spacing w:val="-19"/>
          <w:w w:val="105"/>
        </w:rPr>
        <w:t> </w:t>
      </w:r>
      <w:r>
        <w:rPr>
          <w:w w:val="105"/>
        </w:rPr>
        <w:t>sitting</w:t>
      </w:r>
      <w:r>
        <w:rPr>
          <w:spacing w:val="-19"/>
          <w:w w:val="105"/>
        </w:rPr>
        <w:t> </w:t>
      </w:r>
      <w:r>
        <w:rPr>
          <w:w w:val="105"/>
        </w:rPr>
        <w:t>beside</w:t>
      </w:r>
      <w:r>
        <w:rPr>
          <w:spacing w:val="-19"/>
          <w:w w:val="105"/>
        </w:rPr>
        <w:t> </w:t>
      </w:r>
      <w:r>
        <w:rPr>
          <w:w w:val="105"/>
        </w:rPr>
        <w:t>me</w:t>
      </w:r>
      <w:r>
        <w:rPr>
          <w:spacing w:val="-19"/>
          <w:w w:val="105"/>
        </w:rPr>
        <w:t> </w:t>
      </w:r>
      <w:r>
        <w:rPr>
          <w:w w:val="105"/>
        </w:rPr>
        <w:t>might</w:t>
      </w:r>
      <w:r>
        <w:rPr>
          <w:spacing w:val="-19"/>
          <w:w w:val="105"/>
        </w:rPr>
        <w:t> </w:t>
      </w:r>
      <w:r>
        <w:rPr>
          <w:w w:val="105"/>
        </w:rPr>
        <w:t>be</w:t>
      </w:r>
      <w:r>
        <w:rPr>
          <w:spacing w:val="-19"/>
          <w:w w:val="105"/>
        </w:rPr>
        <w:t> </w:t>
      </w:r>
      <w:r>
        <w:rPr>
          <w:w w:val="105"/>
        </w:rPr>
        <w:t>able to</w:t>
      </w:r>
      <w:r>
        <w:rPr>
          <w:w w:val="105"/>
        </w:rPr>
        <w:t> cure</w:t>
      </w:r>
      <w:r>
        <w:rPr>
          <w:w w:val="105"/>
        </w:rPr>
        <w:t> a</w:t>
      </w:r>
      <w:r>
        <w:rPr>
          <w:w w:val="105"/>
        </w:rPr>
        <w:t> woman's</w:t>
      </w:r>
      <w:r>
        <w:rPr>
          <w:w w:val="105"/>
        </w:rPr>
        <w:t> inoperable</w:t>
      </w:r>
      <w:r>
        <w:rPr>
          <w:w w:val="105"/>
        </w:rPr>
        <w:t> brain</w:t>
      </w:r>
      <w:r>
        <w:rPr>
          <w:w w:val="105"/>
        </w:rPr>
        <w:t> tumor.</w:t>
      </w:r>
      <w:r>
        <w:rPr>
          <w:w w:val="105"/>
        </w:rPr>
        <w:t> Yet</w:t>
      </w:r>
      <w:r>
        <w:rPr>
          <w:w w:val="105"/>
        </w:rPr>
        <w:t> watching</w:t>
      </w:r>
      <w:r>
        <w:rPr>
          <w:w w:val="105"/>
        </w:rPr>
        <w:t> john</w:t>
      </w:r>
      <w:r>
        <w:rPr>
          <w:w w:val="105"/>
        </w:rPr>
        <w:t> watch</w:t>
      </w:r>
      <w:r>
        <w:rPr>
          <w:w w:val="105"/>
        </w:rPr>
        <w:t> the stars,</w:t>
      </w:r>
      <w:r>
        <w:rPr>
          <w:spacing w:val="80"/>
          <w:w w:val="105"/>
        </w:rPr>
        <w:t> </w:t>
      </w:r>
      <w:r>
        <w:rPr>
          <w:w w:val="105"/>
        </w:rPr>
        <w:t>realized</w:t>
      </w:r>
      <w:r>
        <w:rPr>
          <w:spacing w:val="-20"/>
          <w:w w:val="105"/>
        </w:rPr>
        <w:t> </w:t>
      </w:r>
      <w:r>
        <w:rPr>
          <w:w w:val="105"/>
        </w:rPr>
        <w:t>with</w:t>
      </w:r>
      <w:r>
        <w:rPr>
          <w:spacing w:val="-20"/>
          <w:w w:val="105"/>
        </w:rPr>
        <w:t> </w:t>
      </w:r>
      <w:r>
        <w:rPr>
          <w:w w:val="105"/>
        </w:rPr>
        <w:t>dismay</w:t>
      </w:r>
      <w:r>
        <w:rPr>
          <w:spacing w:val="-20"/>
          <w:w w:val="105"/>
        </w:rPr>
        <w:t> </w:t>
      </w:r>
      <w:r>
        <w:rPr>
          <w:w w:val="105"/>
        </w:rPr>
        <w:t>that</w:t>
      </w:r>
      <w:r>
        <w:rPr>
          <w:spacing w:val="80"/>
          <w:w w:val="105"/>
        </w:rPr>
        <w:t> </w:t>
      </w:r>
      <w:r>
        <w:rPr>
          <w:w w:val="105"/>
        </w:rPr>
        <w:t>no</w:t>
      </w:r>
      <w:r>
        <w:rPr>
          <w:spacing w:val="-20"/>
          <w:w w:val="105"/>
        </w:rPr>
        <w:t> </w:t>
      </w:r>
      <w:r>
        <w:rPr>
          <w:w w:val="105"/>
        </w:rPr>
        <w:t>longer</w:t>
      </w:r>
      <w:r>
        <w:rPr>
          <w:spacing w:val="-20"/>
          <w:w w:val="105"/>
        </w:rPr>
        <w:t> </w:t>
      </w:r>
      <w:r>
        <w:rPr>
          <w:i/>
          <w:w w:val="105"/>
        </w:rPr>
        <w:t>did</w:t>
      </w:r>
      <w:r>
        <w:rPr>
          <w:i/>
          <w:spacing w:val="-20"/>
          <w:w w:val="105"/>
        </w:rPr>
        <w:t> </w:t>
      </w:r>
      <w:r>
        <w:rPr>
          <w:w w:val="105"/>
        </w:rPr>
        <w:t>believe</w:t>
      </w:r>
      <w:r>
        <w:rPr>
          <w:spacing w:val="-19"/>
          <w:w w:val="105"/>
        </w:rPr>
        <w:t> </w:t>
      </w:r>
      <w:r>
        <w:rPr>
          <w:w w:val="105"/>
        </w:rPr>
        <w:t>that,</w:t>
      </w:r>
      <w:r>
        <w:rPr>
          <w:spacing w:val="-20"/>
          <w:w w:val="105"/>
        </w:rPr>
        <w:t> </w:t>
      </w:r>
      <w:r>
        <w:rPr>
          <w:w w:val="105"/>
        </w:rPr>
        <w:t>if</w:t>
      </w:r>
      <w:r>
        <w:rPr>
          <w:spacing w:val="80"/>
          <w:w w:val="105"/>
        </w:rPr>
        <w:t> </w:t>
      </w:r>
      <w:r>
        <w:rPr>
          <w:w w:val="105"/>
        </w:rPr>
        <w:t>ever</w:t>
      </w:r>
      <w:r>
        <w:rPr>
          <w:spacing w:val="-20"/>
          <w:w w:val="105"/>
        </w:rPr>
        <w:t> </w:t>
      </w:r>
      <w:r>
        <w:rPr>
          <w:w w:val="105"/>
        </w:rPr>
        <w:t>really had;</w:t>
      </w:r>
      <w:r>
        <w:rPr>
          <w:spacing w:val="-6"/>
          <w:w w:val="105"/>
        </w:rPr>
        <w:t> </w:t>
      </w:r>
      <w:r>
        <w:rPr>
          <w:w w:val="105"/>
        </w:rPr>
        <w:t>my</w:t>
      </w:r>
      <w:r>
        <w:rPr>
          <w:spacing w:val="-6"/>
          <w:w w:val="105"/>
        </w:rPr>
        <w:t> </w:t>
      </w:r>
      <w:r>
        <w:rPr>
          <w:w w:val="105"/>
        </w:rPr>
        <w:t>urinary</w:t>
      </w:r>
      <w:r>
        <w:rPr>
          <w:spacing w:val="-6"/>
          <w:w w:val="105"/>
        </w:rPr>
        <w:t> </w:t>
      </w:r>
      <w:r>
        <w:rPr>
          <w:w w:val="105"/>
        </w:rPr>
        <w:t>infection</w:t>
      </w:r>
      <w:r>
        <w:rPr>
          <w:spacing w:val="-6"/>
          <w:w w:val="105"/>
        </w:rPr>
        <w:t> </w:t>
      </w:r>
      <w:r>
        <w:rPr>
          <w:w w:val="105"/>
        </w:rPr>
        <w:t>seemed</w:t>
      </w:r>
      <w:r>
        <w:rPr>
          <w:spacing w:val="-6"/>
          <w:w w:val="105"/>
        </w:rPr>
        <w:t> </w:t>
      </w:r>
      <w:r>
        <w:rPr>
          <w:w w:val="105"/>
        </w:rPr>
        <w:t>faraway</w:t>
      </w:r>
      <w:r>
        <w:rPr>
          <w:spacing w:val="-6"/>
          <w:w w:val="105"/>
        </w:rPr>
        <w:t> </w:t>
      </w:r>
      <w:r>
        <w:rPr>
          <w:w w:val="105"/>
        </w:rPr>
        <w:t>and</w:t>
      </w:r>
      <w:r>
        <w:rPr>
          <w:spacing w:val="-6"/>
          <w:w w:val="105"/>
        </w:rPr>
        <w:t> </w:t>
      </w:r>
      <w:r>
        <w:rPr>
          <w:w w:val="105"/>
        </w:rPr>
        <w:t>unimportant</w:t>
      </w:r>
      <w:r>
        <w:rPr>
          <w:spacing w:val="-6"/>
          <w:w w:val="105"/>
        </w:rPr>
        <w:t> </w:t>
      </w:r>
      <w:r>
        <w:rPr>
          <w:w w:val="105"/>
        </w:rPr>
        <w:t>now,</w:t>
      </w:r>
      <w:r>
        <w:rPr>
          <w:spacing w:val="-6"/>
          <w:w w:val="105"/>
        </w:rPr>
        <w:t> </w:t>
      </w:r>
      <w:r>
        <w:rPr>
          <w:w w:val="105"/>
        </w:rPr>
        <w:t>as</w:t>
      </w:r>
      <w:r>
        <w:rPr>
          <w:spacing w:val="-6"/>
          <w:w w:val="105"/>
        </w:rPr>
        <w:t> </w:t>
      </w:r>
      <w:r>
        <w:rPr>
          <w:w w:val="105"/>
        </w:rPr>
        <w:t>such harsh and painful things always do once they are past (if a woman could really</w:t>
      </w:r>
      <w:r>
        <w:rPr>
          <w:w w:val="105"/>
        </w:rPr>
        <w:t> remember</w:t>
      </w:r>
      <w:r>
        <w:rPr>
          <w:w w:val="105"/>
        </w:rPr>
        <w:t> how</w:t>
      </w:r>
      <w:r>
        <w:rPr>
          <w:w w:val="105"/>
        </w:rPr>
        <w:t> bad</w:t>
      </w:r>
      <w:r>
        <w:rPr>
          <w:w w:val="105"/>
        </w:rPr>
        <w:t> it</w:t>
      </w:r>
      <w:r>
        <w:rPr>
          <w:w w:val="105"/>
        </w:rPr>
        <w:t> hurt</w:t>
      </w:r>
      <w:r>
        <w:rPr>
          <w:w w:val="105"/>
        </w:rPr>
        <w:t> to</w:t>
      </w:r>
      <w:r>
        <w:rPr>
          <w:w w:val="105"/>
        </w:rPr>
        <w:t> have</w:t>
      </w:r>
      <w:r>
        <w:rPr>
          <w:w w:val="105"/>
        </w:rPr>
        <w:t> her</w:t>
      </w:r>
      <w:r>
        <w:rPr>
          <w:w w:val="105"/>
        </w:rPr>
        <w:t> first</w:t>
      </w:r>
      <w:r>
        <w:rPr>
          <w:w w:val="105"/>
        </w:rPr>
        <w:t> baby,</w:t>
      </w:r>
      <w:r>
        <w:rPr>
          <w:w w:val="105"/>
        </w:rPr>
        <w:t> my</w:t>
      </w:r>
      <w:r>
        <w:rPr>
          <w:w w:val="105"/>
        </w:rPr>
        <w:t> mother</w:t>
      </w:r>
      <w:r>
        <w:rPr>
          <w:w w:val="105"/>
        </w:rPr>
        <w:t> once said,</w:t>
      </w:r>
      <w:r>
        <w:rPr>
          <w:spacing w:val="-20"/>
          <w:w w:val="105"/>
        </w:rPr>
        <w:t> </w:t>
      </w:r>
      <w:r>
        <w:rPr>
          <w:w w:val="105"/>
        </w:rPr>
        <w:t>she'd</w:t>
      </w:r>
      <w:r>
        <w:rPr>
          <w:spacing w:val="-20"/>
          <w:w w:val="105"/>
        </w:rPr>
        <w:t> </w:t>
      </w:r>
      <w:r>
        <w:rPr>
          <w:w w:val="105"/>
        </w:rPr>
        <w:t>never</w:t>
      </w:r>
      <w:r>
        <w:rPr>
          <w:spacing w:val="-20"/>
          <w:w w:val="105"/>
        </w:rPr>
        <w:t> </w:t>
      </w:r>
      <w:r>
        <w:rPr>
          <w:w w:val="105"/>
        </w:rPr>
        <w:t>have</w:t>
      </w:r>
      <w:r>
        <w:rPr>
          <w:spacing w:val="-19"/>
          <w:w w:val="105"/>
        </w:rPr>
        <w:t> </w:t>
      </w:r>
      <w:r>
        <w:rPr>
          <w:w w:val="105"/>
        </w:rPr>
        <w:t>a</w:t>
      </w:r>
      <w:r>
        <w:rPr>
          <w:spacing w:val="-20"/>
          <w:w w:val="105"/>
        </w:rPr>
        <w:t> </w:t>
      </w:r>
      <w:r>
        <w:rPr>
          <w:w w:val="105"/>
        </w:rPr>
        <w:t>second).</w:t>
      </w:r>
      <w:r>
        <w:rPr>
          <w:spacing w:val="-20"/>
          <w:w w:val="105"/>
        </w:rPr>
        <w:t> </w:t>
      </w:r>
      <w:r>
        <w:rPr>
          <w:w w:val="145"/>
        </w:rPr>
        <w:t>s</w:t>
      </w:r>
      <w:r>
        <w:rPr>
          <w:spacing w:val="-27"/>
          <w:w w:val="145"/>
        </w:rPr>
        <w:t> </w:t>
      </w:r>
      <w:r>
        <w:rPr>
          <w:w w:val="105"/>
        </w:rPr>
        <w:t>for</w:t>
      </w:r>
      <w:r>
        <w:rPr>
          <w:spacing w:val="-19"/>
          <w:w w:val="105"/>
        </w:rPr>
        <w:t> </w:t>
      </w:r>
      <w:r>
        <w:rPr>
          <w:w w:val="105"/>
        </w:rPr>
        <w:t>Mr.</w:t>
      </w:r>
      <w:r>
        <w:rPr>
          <w:spacing w:val="-20"/>
          <w:w w:val="105"/>
        </w:rPr>
        <w:t> </w:t>
      </w:r>
      <w:r>
        <w:rPr>
          <w:w w:val="105"/>
        </w:rPr>
        <w:t>Jingles,</w:t>
      </w:r>
      <w:r>
        <w:rPr>
          <w:spacing w:val="-20"/>
          <w:w w:val="105"/>
        </w:rPr>
        <w:t> </w:t>
      </w:r>
      <w:r>
        <w:rPr>
          <w:w w:val="105"/>
        </w:rPr>
        <w:t>wasn't</w:t>
      </w:r>
      <w:r>
        <w:rPr>
          <w:spacing w:val="-20"/>
          <w:w w:val="105"/>
        </w:rPr>
        <w:t> </w:t>
      </w:r>
      <w:r>
        <w:rPr>
          <w:w w:val="105"/>
        </w:rPr>
        <w:t>it</w:t>
      </w:r>
      <w:r>
        <w:rPr>
          <w:spacing w:val="-19"/>
          <w:w w:val="105"/>
        </w:rPr>
        <w:t> </w:t>
      </w:r>
      <w:r>
        <w:rPr>
          <w:w w:val="105"/>
        </w:rPr>
        <w:t>possible,</w:t>
      </w:r>
      <w:r>
        <w:rPr>
          <w:spacing w:val="-20"/>
          <w:w w:val="105"/>
        </w:rPr>
        <w:t> </w:t>
      </w:r>
      <w:r>
        <w:rPr>
          <w:w w:val="105"/>
        </w:rPr>
        <w:t>even likely,</w:t>
      </w:r>
      <w:r>
        <w:rPr>
          <w:w w:val="105"/>
        </w:rPr>
        <w:t> that</w:t>
      </w:r>
      <w:r>
        <w:rPr>
          <w:w w:val="105"/>
        </w:rPr>
        <w:t> we</w:t>
      </w:r>
      <w:r>
        <w:rPr>
          <w:w w:val="105"/>
        </w:rPr>
        <w:t> had</w:t>
      </w:r>
      <w:r>
        <w:rPr>
          <w:w w:val="105"/>
        </w:rPr>
        <w:t> been</w:t>
      </w:r>
      <w:r>
        <w:rPr>
          <w:w w:val="105"/>
        </w:rPr>
        <w:t> wrong</w:t>
      </w:r>
      <w:r>
        <w:rPr>
          <w:w w:val="105"/>
        </w:rPr>
        <w:t> about</w:t>
      </w:r>
      <w:r>
        <w:rPr>
          <w:w w:val="105"/>
        </w:rPr>
        <w:t> how</w:t>
      </w:r>
      <w:r>
        <w:rPr>
          <w:w w:val="105"/>
        </w:rPr>
        <w:t> badly</w:t>
      </w:r>
      <w:r>
        <w:rPr>
          <w:w w:val="105"/>
        </w:rPr>
        <w:t> Percy</w:t>
      </w:r>
      <w:r>
        <w:rPr>
          <w:w w:val="105"/>
        </w:rPr>
        <w:t> had</w:t>
      </w:r>
      <w:r>
        <w:rPr>
          <w:w w:val="105"/>
        </w:rPr>
        <w:t> hurt</w:t>
      </w:r>
      <w:r>
        <w:rPr>
          <w:w w:val="105"/>
        </w:rPr>
        <w:t> him?</w:t>
      </w:r>
      <w:r>
        <w:rPr>
          <w:w w:val="105"/>
        </w:rPr>
        <w:t> Or that</w:t>
      </w:r>
      <w:r>
        <w:rPr>
          <w:spacing w:val="-20"/>
          <w:w w:val="105"/>
        </w:rPr>
        <w:t> </w:t>
      </w:r>
      <w:r>
        <w:rPr>
          <w:w w:val="105"/>
        </w:rPr>
        <w:t>John</w:t>
      </w:r>
      <w:r>
        <w:rPr>
          <w:spacing w:val="-20"/>
          <w:w w:val="105"/>
        </w:rPr>
        <w:t> </w:t>
      </w:r>
      <w:r>
        <w:rPr>
          <w:w w:val="105"/>
        </w:rPr>
        <w:t>-</w:t>
      </w:r>
      <w:r>
        <w:rPr>
          <w:spacing w:val="-20"/>
          <w:w w:val="105"/>
        </w:rPr>
        <w:t> </w:t>
      </w:r>
      <w:r>
        <w:rPr>
          <w:w w:val="105"/>
        </w:rPr>
        <w:t>who</w:t>
      </w:r>
      <w:r>
        <w:rPr>
          <w:spacing w:val="-19"/>
          <w:w w:val="105"/>
        </w:rPr>
        <w:t> </w:t>
      </w:r>
      <w:r>
        <w:rPr>
          <w:w w:val="105"/>
        </w:rPr>
        <w:t>really</w:t>
      </w:r>
      <w:r>
        <w:rPr>
          <w:spacing w:val="-20"/>
          <w:w w:val="105"/>
        </w:rPr>
        <w:t> </w:t>
      </w:r>
      <w:r>
        <w:rPr>
          <w:w w:val="105"/>
        </w:rPr>
        <w:t>did</w:t>
      </w:r>
      <w:r>
        <w:rPr>
          <w:spacing w:val="-20"/>
          <w:w w:val="105"/>
        </w:rPr>
        <w:t> </w:t>
      </w:r>
      <w:r>
        <w:rPr>
          <w:w w:val="105"/>
        </w:rPr>
        <w:t>have</w:t>
      </w:r>
      <w:r>
        <w:rPr>
          <w:spacing w:val="-19"/>
          <w:w w:val="105"/>
        </w:rPr>
        <w:t> </w:t>
      </w:r>
      <w:r>
        <w:rPr>
          <w:w w:val="105"/>
        </w:rPr>
        <w:t>some</w:t>
      </w:r>
      <w:r>
        <w:rPr>
          <w:spacing w:val="-20"/>
          <w:w w:val="105"/>
        </w:rPr>
        <w:t> </w:t>
      </w:r>
      <w:r>
        <w:rPr>
          <w:w w:val="105"/>
        </w:rPr>
        <w:t>kind</w:t>
      </w:r>
      <w:r>
        <w:rPr>
          <w:spacing w:val="-20"/>
          <w:w w:val="105"/>
        </w:rPr>
        <w:t> </w:t>
      </w:r>
      <w:r>
        <w:rPr>
          <w:w w:val="105"/>
        </w:rPr>
        <w:t>of</w:t>
      </w:r>
      <w:r>
        <w:rPr>
          <w:spacing w:val="-19"/>
          <w:w w:val="105"/>
        </w:rPr>
        <w:t> </w:t>
      </w:r>
      <w:r>
        <w:rPr>
          <w:w w:val="105"/>
        </w:rPr>
        <w:t>hypnotic</w:t>
      </w:r>
      <w:r>
        <w:rPr>
          <w:spacing w:val="-20"/>
          <w:w w:val="105"/>
        </w:rPr>
        <w:t> </w:t>
      </w:r>
      <w:r>
        <w:rPr>
          <w:w w:val="105"/>
        </w:rPr>
        <w:t>power,</w:t>
      </w:r>
      <w:r>
        <w:rPr>
          <w:spacing w:val="-20"/>
          <w:w w:val="105"/>
        </w:rPr>
        <w:t> </w:t>
      </w:r>
      <w:r>
        <w:rPr>
          <w:w w:val="105"/>
        </w:rPr>
        <w:t>there</w:t>
      </w:r>
      <w:r>
        <w:rPr>
          <w:spacing w:val="-19"/>
          <w:w w:val="105"/>
        </w:rPr>
        <w:t> </w:t>
      </w:r>
      <w:r>
        <w:rPr>
          <w:w w:val="105"/>
        </w:rPr>
        <w:t>was</w:t>
      </w:r>
      <w:r>
        <w:rPr>
          <w:spacing w:val="-20"/>
          <w:w w:val="105"/>
        </w:rPr>
        <w:t> </w:t>
      </w:r>
      <w:r>
        <w:rPr>
          <w:w w:val="105"/>
        </w:rPr>
        <w:t>no doubt</w:t>
      </w:r>
      <w:r>
        <w:rPr>
          <w:w w:val="105"/>
        </w:rPr>
        <w:t> of</w:t>
      </w:r>
      <w:r>
        <w:rPr>
          <w:w w:val="105"/>
        </w:rPr>
        <w:t> that</w:t>
      </w:r>
      <w:r>
        <w:rPr>
          <w:w w:val="105"/>
        </w:rPr>
        <w:t> much,</w:t>
      </w:r>
      <w:r>
        <w:rPr>
          <w:w w:val="105"/>
        </w:rPr>
        <w:t> at</w:t>
      </w:r>
      <w:r>
        <w:rPr>
          <w:w w:val="105"/>
        </w:rPr>
        <w:t> least</w:t>
      </w:r>
      <w:r>
        <w:rPr>
          <w:w w:val="105"/>
        </w:rPr>
        <w:t> -</w:t>
      </w:r>
      <w:r>
        <w:rPr>
          <w:w w:val="105"/>
        </w:rPr>
        <w:t> had</w:t>
      </w:r>
      <w:r>
        <w:rPr>
          <w:w w:val="105"/>
        </w:rPr>
        <w:t> somehow</w:t>
      </w:r>
      <w:r>
        <w:rPr>
          <w:w w:val="105"/>
        </w:rPr>
        <w:t> fooled</w:t>
      </w:r>
      <w:r>
        <w:rPr>
          <w:w w:val="105"/>
        </w:rPr>
        <w:t> us</w:t>
      </w:r>
      <w:r>
        <w:rPr>
          <w:w w:val="105"/>
        </w:rPr>
        <w:t> into</w:t>
      </w:r>
      <w:r>
        <w:rPr>
          <w:w w:val="105"/>
        </w:rPr>
        <w:t> thinking</w:t>
      </w:r>
      <w:r>
        <w:rPr>
          <w:w w:val="105"/>
        </w:rPr>
        <w:t> we'd seen</w:t>
      </w:r>
      <w:r>
        <w:rPr>
          <w:w w:val="105"/>
        </w:rPr>
        <w:t> something</w:t>
      </w:r>
      <w:r>
        <w:rPr>
          <w:w w:val="105"/>
        </w:rPr>
        <w:t> we</w:t>
      </w:r>
      <w:r>
        <w:rPr>
          <w:w w:val="105"/>
        </w:rPr>
        <w:t> hadn't</w:t>
      </w:r>
      <w:r>
        <w:rPr>
          <w:w w:val="105"/>
        </w:rPr>
        <w:t> seen</w:t>
      </w:r>
      <w:r>
        <w:rPr>
          <w:w w:val="105"/>
        </w:rPr>
        <w:t> at</w:t>
      </w:r>
      <w:r>
        <w:rPr>
          <w:w w:val="105"/>
        </w:rPr>
        <w:t> all?</w:t>
      </w:r>
      <w:r>
        <w:rPr>
          <w:spacing w:val="40"/>
          <w:w w:val="105"/>
        </w:rPr>
        <w:t> </w:t>
      </w:r>
      <w:r>
        <w:rPr>
          <w:w w:val="105"/>
        </w:rPr>
        <w:t>hen</w:t>
      </w:r>
      <w:r>
        <w:rPr>
          <w:w w:val="105"/>
        </w:rPr>
        <w:t> there</w:t>
      </w:r>
      <w:r>
        <w:rPr>
          <w:w w:val="105"/>
        </w:rPr>
        <w:t> was</w:t>
      </w:r>
      <w:r>
        <w:rPr>
          <w:w w:val="105"/>
        </w:rPr>
        <w:t> the</w:t>
      </w:r>
      <w:r>
        <w:rPr>
          <w:w w:val="105"/>
        </w:rPr>
        <w:t> matter</w:t>
      </w:r>
      <w:r>
        <w:rPr>
          <w:w w:val="105"/>
        </w:rPr>
        <w:t> of</w:t>
      </w:r>
      <w:r>
        <w:rPr>
          <w:w w:val="145"/>
        </w:rPr>
        <w:t> al </w:t>
      </w:r>
      <w:r>
        <w:rPr>
          <w:w w:val="105"/>
        </w:rPr>
        <w:t>Moores.</w:t>
      </w:r>
      <w:r>
        <w:rPr>
          <w:w w:val="105"/>
        </w:rPr>
        <w:t> On</w:t>
      </w:r>
      <w:r>
        <w:rPr>
          <w:w w:val="105"/>
        </w:rPr>
        <w:t> the</w:t>
      </w:r>
      <w:r>
        <w:rPr>
          <w:w w:val="105"/>
        </w:rPr>
        <w:t> day</w:t>
      </w:r>
      <w:r>
        <w:rPr>
          <w:spacing w:val="40"/>
          <w:w w:val="105"/>
        </w:rPr>
        <w:t> </w:t>
      </w:r>
      <w:r>
        <w:rPr>
          <w:w w:val="105"/>
        </w:rPr>
        <w:t>'d</w:t>
      </w:r>
      <w:r>
        <w:rPr>
          <w:w w:val="105"/>
        </w:rPr>
        <w:t> surprised</w:t>
      </w:r>
      <w:r>
        <w:rPr>
          <w:w w:val="105"/>
        </w:rPr>
        <w:t> him</w:t>
      </w:r>
      <w:r>
        <w:rPr>
          <w:w w:val="105"/>
        </w:rPr>
        <w:t> in</w:t>
      </w:r>
      <w:r>
        <w:rPr>
          <w:w w:val="105"/>
        </w:rPr>
        <w:t> his</w:t>
      </w:r>
      <w:r>
        <w:rPr>
          <w:w w:val="105"/>
        </w:rPr>
        <w:t> office,</w:t>
      </w:r>
      <w:r>
        <w:rPr>
          <w:spacing w:val="40"/>
          <w:w w:val="105"/>
        </w:rPr>
        <w:t> </w:t>
      </w:r>
      <w:r>
        <w:rPr>
          <w:w w:val="105"/>
        </w:rPr>
        <w:t>'d</w:t>
      </w:r>
      <w:r>
        <w:rPr>
          <w:w w:val="105"/>
        </w:rPr>
        <w:t> encountered</w:t>
      </w:r>
      <w:r>
        <w:rPr>
          <w:w w:val="105"/>
        </w:rPr>
        <w:t> a palsied,</w:t>
      </w:r>
      <w:r>
        <w:rPr>
          <w:w w:val="105"/>
        </w:rPr>
        <w:t> weepy</w:t>
      </w:r>
      <w:r>
        <w:rPr>
          <w:w w:val="105"/>
        </w:rPr>
        <w:t> old</w:t>
      </w:r>
      <w:r>
        <w:rPr>
          <w:w w:val="105"/>
        </w:rPr>
        <w:t> man.</w:t>
      </w:r>
      <w:r>
        <w:rPr>
          <w:w w:val="145"/>
        </w:rPr>
        <w:t> ut</w:t>
      </w:r>
      <w:r>
        <w:rPr>
          <w:spacing w:val="40"/>
          <w:w w:val="145"/>
        </w:rPr>
        <w:t> </w:t>
      </w:r>
      <w:r>
        <w:rPr>
          <w:w w:val="105"/>
        </w:rPr>
        <w:t>didn't</w:t>
      </w:r>
      <w:r>
        <w:rPr>
          <w:w w:val="105"/>
        </w:rPr>
        <w:t> think</w:t>
      </w:r>
      <w:r>
        <w:rPr>
          <w:w w:val="105"/>
        </w:rPr>
        <w:t> that</w:t>
      </w:r>
      <w:r>
        <w:rPr>
          <w:w w:val="105"/>
        </w:rPr>
        <w:t> was</w:t>
      </w:r>
      <w:r>
        <w:rPr>
          <w:w w:val="105"/>
        </w:rPr>
        <w:t> the</w:t>
      </w:r>
      <w:r>
        <w:rPr>
          <w:w w:val="105"/>
        </w:rPr>
        <w:t> truest</w:t>
      </w:r>
      <w:r>
        <w:rPr>
          <w:w w:val="105"/>
        </w:rPr>
        <w:t> side</w:t>
      </w:r>
      <w:r>
        <w:rPr>
          <w:w w:val="105"/>
        </w:rPr>
        <w:t> of</w:t>
      </w:r>
      <w:r>
        <w:rPr>
          <w:w w:val="105"/>
        </w:rPr>
        <w:t> the warden.</w:t>
      </w:r>
      <w:r>
        <w:rPr>
          <w:spacing w:val="80"/>
          <w:w w:val="105"/>
        </w:rPr>
        <w:t> </w:t>
      </w:r>
      <w:r>
        <w:rPr>
          <w:w w:val="105"/>
        </w:rPr>
        <w:t>thought</w:t>
      </w:r>
      <w:r>
        <w:rPr>
          <w:spacing w:val="-18"/>
          <w:w w:val="105"/>
        </w:rPr>
        <w:t> </w:t>
      </w:r>
      <w:r>
        <w:rPr>
          <w:w w:val="105"/>
        </w:rPr>
        <w:t>the</w:t>
      </w:r>
      <w:r>
        <w:rPr>
          <w:spacing w:val="-18"/>
          <w:w w:val="105"/>
        </w:rPr>
        <w:t> </w:t>
      </w:r>
      <w:r>
        <w:rPr>
          <w:w w:val="105"/>
        </w:rPr>
        <w:t>real</w:t>
      </w:r>
      <w:r>
        <w:rPr>
          <w:spacing w:val="80"/>
          <w:w w:val="150"/>
        </w:rPr>
        <w:t> </w:t>
      </w:r>
      <w:r>
        <w:rPr>
          <w:w w:val="105"/>
        </w:rPr>
        <w:t>arden</w:t>
      </w:r>
      <w:r>
        <w:rPr>
          <w:spacing w:val="-18"/>
          <w:w w:val="105"/>
        </w:rPr>
        <w:t> </w:t>
      </w:r>
      <w:r>
        <w:rPr>
          <w:w w:val="105"/>
        </w:rPr>
        <w:t>Moores</w:t>
      </w:r>
      <w:r>
        <w:rPr>
          <w:spacing w:val="-18"/>
          <w:w w:val="105"/>
        </w:rPr>
        <w:t> </w:t>
      </w:r>
      <w:r>
        <w:rPr>
          <w:w w:val="105"/>
        </w:rPr>
        <w:t>was</w:t>
      </w:r>
      <w:r>
        <w:rPr>
          <w:spacing w:val="-18"/>
          <w:w w:val="105"/>
        </w:rPr>
        <w:t> </w:t>
      </w:r>
      <w:r>
        <w:rPr>
          <w:w w:val="105"/>
        </w:rPr>
        <w:t>the</w:t>
      </w:r>
      <w:r>
        <w:rPr>
          <w:spacing w:val="-18"/>
          <w:w w:val="105"/>
        </w:rPr>
        <w:t> </w:t>
      </w:r>
      <w:r>
        <w:rPr>
          <w:w w:val="105"/>
        </w:rPr>
        <w:t>man</w:t>
      </w:r>
      <w:r>
        <w:rPr>
          <w:spacing w:val="-18"/>
          <w:w w:val="105"/>
        </w:rPr>
        <w:t> </w:t>
      </w:r>
      <w:r>
        <w:rPr>
          <w:w w:val="105"/>
        </w:rPr>
        <w:t>who'd</w:t>
      </w:r>
      <w:r>
        <w:rPr>
          <w:spacing w:val="-18"/>
          <w:w w:val="105"/>
        </w:rPr>
        <w:t> </w:t>
      </w:r>
      <w:r>
        <w:rPr>
          <w:w w:val="105"/>
        </w:rPr>
        <w:t>once</w:t>
      </w:r>
      <w:r>
        <w:rPr>
          <w:spacing w:val="-18"/>
          <w:w w:val="105"/>
        </w:rPr>
        <w:t> </w:t>
      </w:r>
      <w:r>
        <w:rPr>
          <w:w w:val="105"/>
        </w:rPr>
        <w:t>broken the</w:t>
      </w:r>
      <w:r>
        <w:rPr>
          <w:spacing w:val="-11"/>
          <w:w w:val="105"/>
        </w:rPr>
        <w:t> </w:t>
      </w:r>
      <w:r>
        <w:rPr>
          <w:w w:val="105"/>
        </w:rPr>
        <w:t>wrist</w:t>
      </w:r>
      <w:r>
        <w:rPr>
          <w:spacing w:val="-11"/>
          <w:w w:val="105"/>
        </w:rPr>
        <w:t> </w:t>
      </w:r>
      <w:r>
        <w:rPr>
          <w:w w:val="105"/>
        </w:rPr>
        <w:t>of</w:t>
      </w:r>
      <w:r>
        <w:rPr>
          <w:spacing w:val="-11"/>
          <w:w w:val="105"/>
        </w:rPr>
        <w:t> </w:t>
      </w:r>
      <w:r>
        <w:rPr>
          <w:w w:val="105"/>
        </w:rPr>
        <w:t>a</w:t>
      </w:r>
      <w:r>
        <w:rPr>
          <w:spacing w:val="-11"/>
          <w:w w:val="105"/>
        </w:rPr>
        <w:t> </w:t>
      </w:r>
      <w:r>
        <w:rPr>
          <w:w w:val="105"/>
        </w:rPr>
        <w:t>skatehound</w:t>
      </w:r>
      <w:r>
        <w:rPr>
          <w:spacing w:val="-11"/>
          <w:w w:val="105"/>
        </w:rPr>
        <w:t> </w:t>
      </w:r>
      <w:r>
        <w:rPr>
          <w:w w:val="105"/>
        </w:rPr>
        <w:t>who</w:t>
      </w:r>
      <w:r>
        <w:rPr>
          <w:spacing w:val="-11"/>
          <w:w w:val="105"/>
        </w:rPr>
        <w:t> </w:t>
      </w:r>
      <w:r>
        <w:rPr>
          <w:w w:val="105"/>
        </w:rPr>
        <w:t>tried</w:t>
      </w:r>
      <w:r>
        <w:rPr>
          <w:spacing w:val="-11"/>
          <w:w w:val="105"/>
        </w:rPr>
        <w:t> </w:t>
      </w:r>
      <w:r>
        <w:rPr>
          <w:w w:val="105"/>
        </w:rPr>
        <w:t>to</w:t>
      </w:r>
      <w:r>
        <w:rPr>
          <w:spacing w:val="-11"/>
          <w:w w:val="105"/>
        </w:rPr>
        <w:t> </w:t>
      </w:r>
      <w:r>
        <w:rPr>
          <w:w w:val="105"/>
        </w:rPr>
        <w:t>stab</w:t>
      </w:r>
      <w:r>
        <w:rPr>
          <w:spacing w:val="-11"/>
          <w:w w:val="105"/>
        </w:rPr>
        <w:t> </w:t>
      </w:r>
      <w:r>
        <w:rPr>
          <w:w w:val="105"/>
        </w:rPr>
        <w:t>him;</w:t>
      </w:r>
      <w:r>
        <w:rPr>
          <w:spacing w:val="-11"/>
          <w:w w:val="105"/>
        </w:rPr>
        <w:t> </w:t>
      </w:r>
      <w:r>
        <w:rPr>
          <w:w w:val="105"/>
        </w:rPr>
        <w:t>the</w:t>
      </w:r>
      <w:r>
        <w:rPr>
          <w:spacing w:val="-11"/>
          <w:w w:val="105"/>
        </w:rPr>
        <w:t> </w:t>
      </w:r>
      <w:r>
        <w:rPr>
          <w:w w:val="105"/>
        </w:rPr>
        <w:t>man</w:t>
      </w:r>
      <w:r>
        <w:rPr>
          <w:spacing w:val="-11"/>
          <w:w w:val="105"/>
        </w:rPr>
        <w:t> </w:t>
      </w:r>
      <w:r>
        <w:rPr>
          <w:w w:val="105"/>
        </w:rPr>
        <w:t>who</w:t>
      </w:r>
      <w:r>
        <w:rPr>
          <w:spacing w:val="-11"/>
          <w:w w:val="105"/>
        </w:rPr>
        <w:t> </w:t>
      </w:r>
      <w:r>
        <w:rPr>
          <w:w w:val="105"/>
        </w:rPr>
        <w:t>had</w:t>
      </w:r>
      <w:r>
        <w:rPr>
          <w:spacing w:val="-11"/>
          <w:w w:val="105"/>
        </w:rPr>
        <w:t> </w:t>
      </w:r>
      <w:r>
        <w:rPr>
          <w:w w:val="105"/>
        </w:rPr>
        <w:t>pointed out</w:t>
      </w:r>
      <w:r>
        <w:rPr>
          <w:spacing w:val="-20"/>
          <w:w w:val="105"/>
        </w:rPr>
        <w:t> </w:t>
      </w:r>
      <w:r>
        <w:rPr>
          <w:w w:val="105"/>
        </w:rPr>
        <w:t>to</w:t>
      </w:r>
      <w:r>
        <w:rPr>
          <w:spacing w:val="-20"/>
          <w:w w:val="105"/>
        </w:rPr>
        <w:t> </w:t>
      </w:r>
      <w:r>
        <w:rPr>
          <w:w w:val="105"/>
        </w:rPr>
        <w:t>me</w:t>
      </w:r>
      <w:r>
        <w:rPr>
          <w:spacing w:val="-20"/>
          <w:w w:val="105"/>
        </w:rPr>
        <w:t> </w:t>
      </w:r>
      <w:r>
        <w:rPr>
          <w:w w:val="105"/>
        </w:rPr>
        <w:t>with</w:t>
      </w:r>
      <w:r>
        <w:rPr>
          <w:spacing w:val="-19"/>
          <w:w w:val="105"/>
        </w:rPr>
        <w:t> </w:t>
      </w:r>
      <w:r>
        <w:rPr>
          <w:w w:val="105"/>
        </w:rPr>
        <w:t>cynical</w:t>
      </w:r>
      <w:r>
        <w:rPr>
          <w:spacing w:val="-20"/>
          <w:w w:val="105"/>
        </w:rPr>
        <w:t> </w:t>
      </w:r>
      <w:r>
        <w:rPr>
          <w:w w:val="105"/>
        </w:rPr>
        <w:t>accuracy</w:t>
      </w:r>
      <w:r>
        <w:rPr>
          <w:spacing w:val="-20"/>
          <w:w w:val="105"/>
        </w:rPr>
        <w:t> </w:t>
      </w:r>
      <w:r>
        <w:rPr>
          <w:w w:val="105"/>
        </w:rPr>
        <w:t>that</w:t>
      </w:r>
      <w:r>
        <w:rPr>
          <w:spacing w:val="21"/>
          <w:w w:val="105"/>
        </w:rPr>
        <w:t> </w:t>
      </w:r>
      <w:r>
        <w:rPr>
          <w:w w:val="105"/>
        </w:rPr>
        <w:t>elacroix's</w:t>
      </w:r>
      <w:r>
        <w:rPr>
          <w:spacing w:val="-20"/>
          <w:w w:val="105"/>
        </w:rPr>
        <w:t> </w:t>
      </w:r>
      <w:r>
        <w:rPr>
          <w:w w:val="105"/>
        </w:rPr>
        <w:t>nuts</w:t>
      </w:r>
      <w:r>
        <w:rPr>
          <w:spacing w:val="-20"/>
          <w:w w:val="105"/>
        </w:rPr>
        <w:t> </w:t>
      </w:r>
      <w:r>
        <w:rPr>
          <w:w w:val="105"/>
        </w:rPr>
        <w:t>were</w:t>
      </w:r>
      <w:r>
        <w:rPr>
          <w:spacing w:val="-19"/>
          <w:w w:val="105"/>
        </w:rPr>
        <w:t> </w:t>
      </w:r>
      <w:r>
        <w:rPr>
          <w:w w:val="105"/>
        </w:rPr>
        <w:t>going</w:t>
      </w:r>
      <w:r>
        <w:rPr>
          <w:spacing w:val="-20"/>
          <w:w w:val="105"/>
        </w:rPr>
        <w:t> </w:t>
      </w:r>
      <w:r>
        <w:rPr>
          <w:w w:val="105"/>
        </w:rPr>
        <w:t>to</w:t>
      </w:r>
      <w:r>
        <w:rPr>
          <w:spacing w:val="-20"/>
          <w:w w:val="105"/>
        </w:rPr>
        <w:t> </w:t>
      </w:r>
      <w:r>
        <w:rPr>
          <w:w w:val="105"/>
        </w:rPr>
        <w:t>cook</w:t>
      </w:r>
      <w:r>
        <w:rPr>
          <w:spacing w:val="-19"/>
          <w:w w:val="105"/>
        </w:rPr>
        <w:t> </w:t>
      </w:r>
      <w:r>
        <w:rPr>
          <w:w w:val="105"/>
        </w:rPr>
        <w:t>no matter</w:t>
      </w:r>
      <w:r>
        <w:rPr>
          <w:w w:val="105"/>
        </w:rPr>
        <w:t> who</w:t>
      </w:r>
      <w:r>
        <w:rPr>
          <w:w w:val="105"/>
        </w:rPr>
        <w:t> was</w:t>
      </w:r>
      <w:r>
        <w:rPr>
          <w:w w:val="105"/>
        </w:rPr>
        <w:t> out</w:t>
      </w:r>
      <w:r>
        <w:rPr>
          <w:w w:val="105"/>
        </w:rPr>
        <w:t> front</w:t>
      </w:r>
      <w:r>
        <w:rPr>
          <w:w w:val="105"/>
        </w:rPr>
        <w:t> on</w:t>
      </w:r>
      <w:r>
        <w:rPr>
          <w:w w:val="105"/>
        </w:rPr>
        <w:t> the</w:t>
      </w:r>
      <w:r>
        <w:rPr>
          <w:w w:val="105"/>
        </w:rPr>
        <w:t> execution</w:t>
      </w:r>
      <w:r>
        <w:rPr>
          <w:w w:val="105"/>
        </w:rPr>
        <w:t> team.</w:t>
      </w:r>
      <w:r>
        <w:rPr>
          <w:w w:val="145"/>
        </w:rPr>
        <w:t> id</w:t>
      </w:r>
      <w:r>
        <w:rPr>
          <w:spacing w:val="40"/>
          <w:w w:val="145"/>
        </w:rPr>
        <w:t> </w:t>
      </w:r>
      <w:r>
        <w:rPr>
          <w:w w:val="105"/>
        </w:rPr>
        <w:t>think</w:t>
      </w:r>
      <w:r>
        <w:rPr>
          <w:w w:val="105"/>
        </w:rPr>
        <w:t> that</w:t>
      </w:r>
      <w:r>
        <w:rPr>
          <w:w w:val="145"/>
        </w:rPr>
        <w:t> al </w:t>
      </w:r>
      <w:r>
        <w:rPr>
          <w:w w:val="105"/>
        </w:rPr>
        <w:t>Moores</w:t>
      </w:r>
      <w:r>
        <w:rPr>
          <w:w w:val="105"/>
        </w:rPr>
        <w:t> would</w:t>
      </w:r>
      <w:r>
        <w:rPr>
          <w:w w:val="105"/>
        </w:rPr>
        <w:t> stand</w:t>
      </w:r>
      <w:r>
        <w:rPr>
          <w:w w:val="105"/>
        </w:rPr>
        <w:t> meekly</w:t>
      </w:r>
      <w:r>
        <w:rPr>
          <w:w w:val="105"/>
        </w:rPr>
        <w:t> aside</w:t>
      </w:r>
      <w:r>
        <w:rPr>
          <w:w w:val="105"/>
        </w:rPr>
        <w:t> and</w:t>
      </w:r>
      <w:r>
        <w:rPr>
          <w:w w:val="105"/>
        </w:rPr>
        <w:t> let</w:t>
      </w:r>
      <w:r>
        <w:rPr>
          <w:w w:val="105"/>
        </w:rPr>
        <w:t> us</w:t>
      </w:r>
      <w:r>
        <w:rPr>
          <w:w w:val="105"/>
        </w:rPr>
        <w:t> bring</w:t>
      </w:r>
      <w:r>
        <w:rPr>
          <w:w w:val="105"/>
        </w:rPr>
        <w:t> a</w:t>
      </w:r>
      <w:r>
        <w:rPr>
          <w:w w:val="105"/>
        </w:rPr>
        <w:t> convicted</w:t>
      </w:r>
      <w:r>
        <w:rPr>
          <w:w w:val="105"/>
        </w:rPr>
        <w:t> child- murderer</w:t>
      </w:r>
      <w:r>
        <w:rPr>
          <w:spacing w:val="-16"/>
          <w:w w:val="105"/>
        </w:rPr>
        <w:t> </w:t>
      </w:r>
      <w:r>
        <w:rPr>
          <w:w w:val="105"/>
        </w:rPr>
        <w:t>into</w:t>
      </w:r>
      <w:r>
        <w:rPr>
          <w:spacing w:val="-16"/>
          <w:w w:val="105"/>
        </w:rPr>
        <w:t> </w:t>
      </w:r>
      <w:r>
        <w:rPr>
          <w:w w:val="105"/>
        </w:rPr>
        <w:t>his</w:t>
      </w:r>
      <w:r>
        <w:rPr>
          <w:spacing w:val="-16"/>
          <w:w w:val="105"/>
        </w:rPr>
        <w:t> </w:t>
      </w:r>
      <w:r>
        <w:rPr>
          <w:w w:val="105"/>
        </w:rPr>
        <w:t>house</w:t>
      </w:r>
      <w:r>
        <w:rPr>
          <w:spacing w:val="-16"/>
          <w:w w:val="105"/>
        </w:rPr>
        <w:t> </w:t>
      </w:r>
      <w:r>
        <w:rPr>
          <w:w w:val="105"/>
        </w:rPr>
        <w:t>to</w:t>
      </w:r>
      <w:r>
        <w:rPr>
          <w:spacing w:val="-16"/>
          <w:w w:val="105"/>
        </w:rPr>
        <w:t> </w:t>
      </w:r>
      <w:r>
        <w:rPr>
          <w:w w:val="105"/>
        </w:rPr>
        <w:t>lay</w:t>
      </w:r>
      <w:r>
        <w:rPr>
          <w:spacing w:val="-16"/>
          <w:w w:val="105"/>
        </w:rPr>
        <w:t> </w:t>
      </w:r>
      <w:r>
        <w:rPr>
          <w:w w:val="105"/>
        </w:rPr>
        <w:t>hands</w:t>
      </w:r>
      <w:r>
        <w:rPr>
          <w:spacing w:val="-16"/>
          <w:w w:val="105"/>
        </w:rPr>
        <w:t> </w:t>
      </w:r>
      <w:r>
        <w:rPr>
          <w:w w:val="105"/>
        </w:rPr>
        <w:t>on</w:t>
      </w:r>
      <w:r>
        <w:rPr>
          <w:spacing w:val="-16"/>
          <w:w w:val="105"/>
        </w:rPr>
        <w:t> </w:t>
      </w:r>
      <w:r>
        <w:rPr>
          <w:w w:val="105"/>
        </w:rPr>
        <w:t>his</w:t>
      </w:r>
      <w:r>
        <w:rPr>
          <w:spacing w:val="-16"/>
          <w:w w:val="105"/>
        </w:rPr>
        <w:t> </w:t>
      </w:r>
      <w:r>
        <w:rPr>
          <w:w w:val="105"/>
        </w:rPr>
        <w:t>wife?</w:t>
      </w:r>
    </w:p>
    <w:p>
      <w:pPr>
        <w:pStyle w:val="BodyText"/>
        <w:ind w:right="124" w:firstLine="543"/>
      </w:pPr>
      <w:r>
        <w:rPr>
          <w:w w:val="105"/>
        </w:rPr>
        <w:t>My</w:t>
      </w:r>
      <w:r>
        <w:rPr>
          <w:w w:val="105"/>
        </w:rPr>
        <w:t> doubt</w:t>
      </w:r>
      <w:r>
        <w:rPr>
          <w:w w:val="105"/>
        </w:rPr>
        <w:t> grew</w:t>
      </w:r>
      <w:r>
        <w:rPr>
          <w:w w:val="105"/>
        </w:rPr>
        <w:t> like</w:t>
      </w:r>
      <w:r>
        <w:rPr>
          <w:w w:val="105"/>
        </w:rPr>
        <w:t> a</w:t>
      </w:r>
      <w:r>
        <w:rPr>
          <w:w w:val="105"/>
        </w:rPr>
        <w:t> sickness</w:t>
      </w:r>
      <w:r>
        <w:rPr>
          <w:w w:val="105"/>
        </w:rPr>
        <w:t> as</w:t>
      </w:r>
      <w:r>
        <w:rPr>
          <w:w w:val="105"/>
        </w:rPr>
        <w:t> we</w:t>
      </w:r>
      <w:r>
        <w:rPr>
          <w:w w:val="105"/>
        </w:rPr>
        <w:t> rode</w:t>
      </w:r>
      <w:r>
        <w:rPr>
          <w:w w:val="105"/>
        </w:rPr>
        <w:t> along.</w:t>
      </w:r>
      <w:r>
        <w:rPr>
          <w:spacing w:val="80"/>
          <w:w w:val="105"/>
        </w:rPr>
        <w:t> </w:t>
      </w:r>
      <w:r>
        <w:rPr>
          <w:w w:val="105"/>
        </w:rPr>
        <w:t>simply</w:t>
      </w:r>
      <w:r>
        <w:rPr>
          <w:w w:val="105"/>
        </w:rPr>
        <w:t> did</w:t>
      </w:r>
      <w:r>
        <w:rPr>
          <w:w w:val="105"/>
        </w:rPr>
        <w:t> not understand</w:t>
      </w:r>
      <w:r>
        <w:rPr>
          <w:spacing w:val="-20"/>
          <w:w w:val="105"/>
        </w:rPr>
        <w:t> </w:t>
      </w:r>
      <w:r>
        <w:rPr>
          <w:w w:val="105"/>
        </w:rPr>
        <w:t>why</w:t>
      </w:r>
      <w:r>
        <w:rPr>
          <w:spacing w:val="79"/>
          <w:w w:val="105"/>
        </w:rPr>
        <w:t> </w:t>
      </w:r>
      <w:r>
        <w:rPr>
          <w:w w:val="105"/>
        </w:rPr>
        <w:t>had</w:t>
      </w:r>
      <w:r>
        <w:rPr>
          <w:spacing w:val="-20"/>
          <w:w w:val="105"/>
        </w:rPr>
        <w:t> </w:t>
      </w:r>
      <w:r>
        <w:rPr>
          <w:w w:val="105"/>
        </w:rPr>
        <w:t>done</w:t>
      </w:r>
      <w:r>
        <w:rPr>
          <w:spacing w:val="-20"/>
          <w:w w:val="105"/>
        </w:rPr>
        <w:t> </w:t>
      </w:r>
      <w:r>
        <w:rPr>
          <w:w w:val="105"/>
        </w:rPr>
        <w:t>the</w:t>
      </w:r>
      <w:r>
        <w:rPr>
          <w:spacing w:val="-20"/>
          <w:w w:val="105"/>
        </w:rPr>
        <w:t> </w:t>
      </w:r>
      <w:r>
        <w:rPr>
          <w:w w:val="105"/>
        </w:rPr>
        <w:t>things</w:t>
      </w:r>
      <w:r>
        <w:rPr>
          <w:spacing w:val="80"/>
          <w:w w:val="105"/>
        </w:rPr>
        <w:t> </w:t>
      </w:r>
      <w:r>
        <w:rPr>
          <w:w w:val="105"/>
        </w:rPr>
        <w:t>had,</w:t>
      </w:r>
      <w:r>
        <w:rPr>
          <w:spacing w:val="-20"/>
          <w:w w:val="105"/>
        </w:rPr>
        <w:t> </w:t>
      </w:r>
      <w:r>
        <w:rPr>
          <w:w w:val="105"/>
        </w:rPr>
        <w:t>or</w:t>
      </w:r>
      <w:r>
        <w:rPr>
          <w:spacing w:val="-20"/>
          <w:w w:val="105"/>
        </w:rPr>
        <w:t> </w:t>
      </w:r>
      <w:r>
        <w:rPr>
          <w:w w:val="105"/>
        </w:rPr>
        <w:t>why</w:t>
      </w:r>
      <w:r>
        <w:rPr>
          <w:spacing w:val="35"/>
          <w:w w:val="105"/>
        </w:rPr>
        <w:t> </w:t>
      </w:r>
      <w:r>
        <w:rPr>
          <w:w w:val="105"/>
        </w:rPr>
        <w:t>'d</w:t>
      </w:r>
      <w:r>
        <w:rPr>
          <w:spacing w:val="-20"/>
          <w:w w:val="105"/>
        </w:rPr>
        <w:t> </w:t>
      </w:r>
      <w:r>
        <w:rPr>
          <w:w w:val="105"/>
        </w:rPr>
        <w:t>persuaded</w:t>
      </w:r>
      <w:r>
        <w:rPr>
          <w:spacing w:val="-20"/>
          <w:w w:val="105"/>
        </w:rPr>
        <w:t> </w:t>
      </w:r>
      <w:r>
        <w:rPr>
          <w:w w:val="105"/>
        </w:rPr>
        <w:t>the</w:t>
      </w:r>
      <w:r>
        <w:rPr>
          <w:spacing w:val="-20"/>
          <w:w w:val="105"/>
        </w:rPr>
        <w:t> </w:t>
      </w:r>
      <w:r>
        <w:rPr>
          <w:w w:val="105"/>
        </w:rPr>
        <w:t>others to</w:t>
      </w:r>
      <w:r>
        <w:rPr>
          <w:spacing w:val="-2"/>
          <w:w w:val="105"/>
        </w:rPr>
        <w:t> </w:t>
      </w:r>
      <w:r>
        <w:rPr>
          <w:w w:val="105"/>
        </w:rPr>
        <w:t>go</w:t>
      </w:r>
      <w:r>
        <w:rPr>
          <w:spacing w:val="-2"/>
          <w:w w:val="105"/>
        </w:rPr>
        <w:t> </w:t>
      </w:r>
      <w:r>
        <w:rPr>
          <w:w w:val="105"/>
        </w:rPr>
        <w:t>along</w:t>
      </w:r>
      <w:r>
        <w:rPr>
          <w:spacing w:val="-2"/>
          <w:w w:val="105"/>
        </w:rPr>
        <w:t> </w:t>
      </w:r>
      <w:r>
        <w:rPr>
          <w:w w:val="105"/>
        </w:rPr>
        <w:t>with</w:t>
      </w:r>
      <w:r>
        <w:rPr>
          <w:spacing w:val="-2"/>
          <w:w w:val="105"/>
        </w:rPr>
        <w:t> </w:t>
      </w:r>
      <w:r>
        <w:rPr>
          <w:w w:val="105"/>
        </w:rPr>
        <w:t>me</w:t>
      </w:r>
      <w:r>
        <w:rPr>
          <w:spacing w:val="-2"/>
          <w:w w:val="105"/>
        </w:rPr>
        <w:t> </w:t>
      </w:r>
      <w:r>
        <w:rPr>
          <w:w w:val="105"/>
        </w:rPr>
        <w:t>on</w:t>
      </w:r>
      <w:r>
        <w:rPr>
          <w:spacing w:val="-2"/>
          <w:w w:val="105"/>
        </w:rPr>
        <w:t> </w:t>
      </w:r>
      <w:r>
        <w:rPr>
          <w:w w:val="105"/>
        </w:rPr>
        <w:t>this</w:t>
      </w:r>
      <w:r>
        <w:rPr>
          <w:spacing w:val="-2"/>
          <w:w w:val="105"/>
        </w:rPr>
        <w:t> </w:t>
      </w:r>
      <w:r>
        <w:rPr>
          <w:w w:val="105"/>
        </w:rPr>
        <w:t>crazy</w:t>
      </w:r>
      <w:r>
        <w:rPr>
          <w:spacing w:val="-2"/>
          <w:w w:val="105"/>
        </w:rPr>
        <w:t> </w:t>
      </w:r>
      <w:r>
        <w:rPr>
          <w:w w:val="105"/>
        </w:rPr>
        <w:t>night</w:t>
      </w:r>
      <w:r>
        <w:rPr>
          <w:spacing w:val="-2"/>
          <w:w w:val="105"/>
        </w:rPr>
        <w:t> </w:t>
      </w:r>
      <w:r>
        <w:rPr>
          <w:w w:val="105"/>
        </w:rPr>
        <w:t>journey,</w:t>
      </w:r>
      <w:r>
        <w:rPr>
          <w:spacing w:val="-2"/>
          <w:w w:val="105"/>
        </w:rPr>
        <w:t> </w:t>
      </w:r>
      <w:r>
        <w:rPr>
          <w:w w:val="105"/>
        </w:rPr>
        <w:t>and</w:t>
      </w:r>
      <w:r>
        <w:rPr>
          <w:spacing w:val="80"/>
          <w:w w:val="105"/>
        </w:rPr>
        <w:t> </w:t>
      </w:r>
      <w:r>
        <w:rPr>
          <w:w w:val="105"/>
        </w:rPr>
        <w:t>did</w:t>
      </w:r>
      <w:r>
        <w:rPr>
          <w:spacing w:val="-2"/>
          <w:w w:val="105"/>
        </w:rPr>
        <w:t> </w:t>
      </w:r>
      <w:r>
        <w:rPr>
          <w:w w:val="105"/>
        </w:rPr>
        <w:t>not</w:t>
      </w:r>
      <w:r>
        <w:rPr>
          <w:spacing w:val="-2"/>
          <w:w w:val="105"/>
        </w:rPr>
        <w:t> </w:t>
      </w:r>
      <w:r>
        <w:rPr>
          <w:w w:val="105"/>
        </w:rPr>
        <w:t>believe</w:t>
      </w:r>
      <w:r>
        <w:rPr>
          <w:spacing w:val="-2"/>
          <w:w w:val="105"/>
        </w:rPr>
        <w:t> </w:t>
      </w:r>
      <w:r>
        <w:rPr>
          <w:w w:val="105"/>
        </w:rPr>
        <w:t>we had</w:t>
      </w:r>
      <w:r>
        <w:rPr>
          <w:spacing w:val="-4"/>
          <w:w w:val="105"/>
        </w:rPr>
        <w:t> </w:t>
      </w:r>
      <w:r>
        <w:rPr>
          <w:w w:val="105"/>
        </w:rPr>
        <w:t>a</w:t>
      </w:r>
      <w:r>
        <w:rPr>
          <w:spacing w:val="-4"/>
          <w:w w:val="105"/>
        </w:rPr>
        <w:t> </w:t>
      </w:r>
      <w:r>
        <w:rPr>
          <w:w w:val="105"/>
        </w:rPr>
        <w:t>chance</w:t>
      </w:r>
      <w:r>
        <w:rPr>
          <w:spacing w:val="-4"/>
          <w:w w:val="105"/>
        </w:rPr>
        <w:t> </w:t>
      </w:r>
      <w:r>
        <w:rPr>
          <w:w w:val="105"/>
        </w:rPr>
        <w:t>of</w:t>
      </w:r>
      <w:r>
        <w:rPr>
          <w:spacing w:val="-4"/>
          <w:w w:val="105"/>
        </w:rPr>
        <w:t> </w:t>
      </w:r>
      <w:r>
        <w:rPr>
          <w:w w:val="105"/>
        </w:rPr>
        <w:t>getting</w:t>
      </w:r>
      <w:r>
        <w:rPr>
          <w:spacing w:val="-4"/>
          <w:w w:val="105"/>
        </w:rPr>
        <w:t> </w:t>
      </w:r>
      <w:r>
        <w:rPr>
          <w:w w:val="105"/>
        </w:rPr>
        <w:t>away</w:t>
      </w:r>
      <w:r>
        <w:rPr>
          <w:spacing w:val="-4"/>
          <w:w w:val="105"/>
        </w:rPr>
        <w:t> </w:t>
      </w:r>
      <w:r>
        <w:rPr>
          <w:w w:val="105"/>
        </w:rPr>
        <w:t>with</w:t>
      </w:r>
      <w:r>
        <w:rPr>
          <w:spacing w:val="-4"/>
          <w:w w:val="105"/>
        </w:rPr>
        <w:t> </w:t>
      </w:r>
      <w:r>
        <w:rPr>
          <w:w w:val="105"/>
        </w:rPr>
        <w:t>it</w:t>
      </w:r>
      <w:r>
        <w:rPr>
          <w:spacing w:val="-4"/>
          <w:w w:val="105"/>
        </w:rPr>
        <w:t> </w:t>
      </w:r>
      <w:r>
        <w:rPr>
          <w:w w:val="105"/>
        </w:rPr>
        <w:t>-</w:t>
      </w:r>
      <w:r>
        <w:rPr>
          <w:spacing w:val="-4"/>
          <w:w w:val="105"/>
        </w:rPr>
        <w:t> </w:t>
      </w:r>
      <w:r>
        <w:rPr>
          <w:w w:val="105"/>
        </w:rPr>
        <w:t>not</w:t>
      </w:r>
      <w:r>
        <w:rPr>
          <w:spacing w:val="-4"/>
          <w:w w:val="105"/>
        </w:rPr>
        <w:t> </w:t>
      </w:r>
      <w:r>
        <w:rPr>
          <w:w w:val="105"/>
        </w:rPr>
        <w:t>a</w:t>
      </w:r>
      <w:r>
        <w:rPr>
          <w:spacing w:val="-4"/>
          <w:w w:val="105"/>
        </w:rPr>
        <w:t> </w:t>
      </w:r>
      <w:r>
        <w:rPr>
          <w:w w:val="105"/>
        </w:rPr>
        <w:t>hound's</w:t>
      </w:r>
      <w:r>
        <w:rPr>
          <w:spacing w:val="-4"/>
          <w:w w:val="105"/>
        </w:rPr>
        <w:t> </w:t>
      </w:r>
      <w:r>
        <w:rPr>
          <w:w w:val="105"/>
        </w:rPr>
        <w:t>chance</w:t>
      </w:r>
      <w:r>
        <w:rPr>
          <w:spacing w:val="-4"/>
          <w:w w:val="105"/>
        </w:rPr>
        <w:t> </w:t>
      </w:r>
      <w:r>
        <w:rPr>
          <w:w w:val="105"/>
        </w:rPr>
        <w:t>of</w:t>
      </w:r>
      <w:r>
        <w:rPr>
          <w:spacing w:val="-4"/>
          <w:w w:val="105"/>
        </w:rPr>
        <w:t> </w:t>
      </w:r>
      <w:r>
        <w:rPr>
          <w:w w:val="105"/>
        </w:rPr>
        <w:t>heaven,</w:t>
      </w:r>
      <w:r>
        <w:rPr>
          <w:spacing w:val="-4"/>
          <w:w w:val="105"/>
        </w:rPr>
        <w:t> </w:t>
      </w:r>
      <w:r>
        <w:rPr>
          <w:w w:val="105"/>
        </w:rPr>
        <w:t>as the</w:t>
      </w:r>
      <w:r>
        <w:rPr>
          <w:spacing w:val="-2"/>
          <w:w w:val="105"/>
        </w:rPr>
        <w:t> </w:t>
      </w:r>
      <w:r>
        <w:rPr>
          <w:w w:val="105"/>
        </w:rPr>
        <w:t>oldtimers</w:t>
      </w:r>
      <w:r>
        <w:rPr>
          <w:spacing w:val="-2"/>
          <w:w w:val="105"/>
        </w:rPr>
        <w:t> </w:t>
      </w:r>
      <w:r>
        <w:rPr>
          <w:w w:val="105"/>
        </w:rPr>
        <w:t>used</w:t>
      </w:r>
      <w:r>
        <w:rPr>
          <w:spacing w:val="-2"/>
          <w:w w:val="105"/>
        </w:rPr>
        <w:t> </w:t>
      </w:r>
      <w:r>
        <w:rPr>
          <w:w w:val="105"/>
        </w:rPr>
        <w:t>to</w:t>
      </w:r>
      <w:r>
        <w:rPr>
          <w:spacing w:val="-2"/>
          <w:w w:val="105"/>
        </w:rPr>
        <w:t> </w:t>
      </w:r>
      <w:r>
        <w:rPr>
          <w:w w:val="105"/>
        </w:rPr>
        <w:t>say.</w:t>
      </w:r>
      <w:r>
        <w:rPr>
          <w:spacing w:val="-2"/>
          <w:w w:val="105"/>
        </w:rPr>
        <w:t> </w:t>
      </w:r>
      <w:r>
        <w:rPr>
          <w:w w:val="105"/>
        </w:rPr>
        <w:t>Yet</w:t>
      </w:r>
      <w:r>
        <w:rPr>
          <w:spacing w:val="80"/>
          <w:w w:val="105"/>
        </w:rPr>
        <w:t> </w:t>
      </w:r>
      <w:r>
        <w:rPr>
          <w:w w:val="105"/>
        </w:rPr>
        <w:t>made</w:t>
      </w:r>
      <w:r>
        <w:rPr>
          <w:spacing w:val="-2"/>
          <w:w w:val="105"/>
        </w:rPr>
        <w:t> </w:t>
      </w:r>
      <w:r>
        <w:rPr>
          <w:w w:val="105"/>
        </w:rPr>
        <w:t>no</w:t>
      </w:r>
      <w:r>
        <w:rPr>
          <w:spacing w:val="-2"/>
          <w:w w:val="105"/>
        </w:rPr>
        <w:t> </w:t>
      </w:r>
      <w:r>
        <w:rPr>
          <w:w w:val="105"/>
        </w:rPr>
        <w:t>effort</w:t>
      </w:r>
      <w:r>
        <w:rPr>
          <w:spacing w:val="-2"/>
          <w:w w:val="105"/>
        </w:rPr>
        <w:t> </w:t>
      </w:r>
      <w:r>
        <w:rPr>
          <w:w w:val="105"/>
        </w:rPr>
        <w:t>to</w:t>
      </w:r>
      <w:r>
        <w:rPr>
          <w:spacing w:val="-2"/>
          <w:w w:val="105"/>
        </w:rPr>
        <w:t> </w:t>
      </w:r>
      <w:r>
        <w:rPr>
          <w:w w:val="105"/>
        </w:rPr>
        <w:t>cry</w:t>
      </w:r>
      <w:r>
        <w:rPr>
          <w:spacing w:val="-2"/>
          <w:w w:val="105"/>
        </w:rPr>
        <w:t> </w:t>
      </w:r>
      <w:r>
        <w:rPr>
          <w:w w:val="105"/>
        </w:rPr>
        <w:t>it</w:t>
      </w:r>
      <w:r>
        <w:rPr>
          <w:spacing w:val="-2"/>
          <w:w w:val="105"/>
        </w:rPr>
        <w:t> </w:t>
      </w:r>
      <w:r>
        <w:rPr>
          <w:w w:val="105"/>
        </w:rPr>
        <w:t>off,</w:t>
      </w:r>
      <w:r>
        <w:rPr>
          <w:spacing w:val="-2"/>
          <w:w w:val="105"/>
        </w:rPr>
        <w:t> </w:t>
      </w:r>
      <w:r>
        <w:rPr>
          <w:w w:val="105"/>
        </w:rPr>
        <w:t>either,</w:t>
      </w:r>
      <w:r>
        <w:rPr>
          <w:spacing w:val="-2"/>
          <w:w w:val="105"/>
        </w:rPr>
        <w:t> </w:t>
      </w:r>
      <w:r>
        <w:rPr>
          <w:w w:val="105"/>
        </w:rPr>
        <w:t>which</w:t>
      </w:r>
      <w:r>
        <w:rPr>
          <w:w w:val="105"/>
        </w:rPr>
        <w:t> might</w:t>
      </w:r>
      <w:r>
        <w:rPr>
          <w:w w:val="105"/>
        </w:rPr>
        <w:t> have</w:t>
      </w:r>
      <w:r>
        <w:rPr>
          <w:w w:val="105"/>
        </w:rPr>
        <w:t> been</w:t>
      </w:r>
      <w:r>
        <w:rPr>
          <w:w w:val="105"/>
        </w:rPr>
        <w:t> able</w:t>
      </w:r>
      <w:r>
        <w:rPr>
          <w:w w:val="105"/>
        </w:rPr>
        <w:t> to</w:t>
      </w:r>
      <w:r>
        <w:rPr>
          <w:w w:val="105"/>
        </w:rPr>
        <w:t> do;</w:t>
      </w:r>
      <w:r>
        <w:rPr>
          <w:w w:val="105"/>
        </w:rPr>
        <w:t> things</w:t>
      </w:r>
      <w:r>
        <w:rPr>
          <w:w w:val="105"/>
        </w:rPr>
        <w:t> wouldn't</w:t>
      </w:r>
      <w:r>
        <w:rPr>
          <w:w w:val="105"/>
        </w:rPr>
        <w:t> pass</w:t>
      </w:r>
      <w:r>
        <w:rPr>
          <w:w w:val="105"/>
        </w:rPr>
        <w:t> irrevocably</w:t>
      </w:r>
      <w:r>
        <w:rPr>
          <w:w w:val="105"/>
        </w:rPr>
        <w:t> out</w:t>
      </w:r>
      <w:r>
        <w:rPr>
          <w:w w:val="105"/>
        </w:rPr>
        <w:t> of</w:t>
      </w:r>
      <w:r>
        <w:rPr>
          <w:w w:val="105"/>
        </w:rPr>
        <w:t> our hands</w:t>
      </w:r>
      <w:r>
        <w:rPr>
          <w:spacing w:val="-3"/>
          <w:w w:val="105"/>
        </w:rPr>
        <w:t> </w:t>
      </w:r>
      <w:r>
        <w:rPr>
          <w:w w:val="105"/>
        </w:rPr>
        <w:t>until</w:t>
      </w:r>
      <w:r>
        <w:rPr>
          <w:spacing w:val="-3"/>
          <w:w w:val="105"/>
        </w:rPr>
        <w:t> </w:t>
      </w:r>
      <w:r>
        <w:rPr>
          <w:w w:val="105"/>
        </w:rPr>
        <w:t>we</w:t>
      </w:r>
      <w:r>
        <w:rPr>
          <w:spacing w:val="-3"/>
          <w:w w:val="105"/>
        </w:rPr>
        <w:t> </w:t>
      </w:r>
      <w:r>
        <w:rPr>
          <w:w w:val="105"/>
        </w:rPr>
        <w:t>showed</w:t>
      </w:r>
      <w:r>
        <w:rPr>
          <w:spacing w:val="-3"/>
          <w:w w:val="105"/>
        </w:rPr>
        <w:t> </w:t>
      </w:r>
      <w:r>
        <w:rPr>
          <w:w w:val="105"/>
        </w:rPr>
        <w:t>up</w:t>
      </w:r>
      <w:r>
        <w:rPr>
          <w:spacing w:val="-3"/>
          <w:w w:val="105"/>
        </w:rPr>
        <w:t> </w:t>
      </w:r>
      <w:r>
        <w:rPr>
          <w:w w:val="105"/>
        </w:rPr>
        <w:t>at</w:t>
      </w:r>
      <w:r>
        <w:rPr>
          <w:spacing w:val="-3"/>
          <w:w w:val="105"/>
        </w:rPr>
        <w:t> </w:t>
      </w:r>
      <w:r>
        <w:rPr>
          <w:w w:val="105"/>
        </w:rPr>
        <w:t>Moores's</w:t>
      </w:r>
      <w:r>
        <w:rPr>
          <w:spacing w:val="-3"/>
          <w:w w:val="105"/>
        </w:rPr>
        <w:t> </w:t>
      </w:r>
      <w:r>
        <w:rPr>
          <w:w w:val="105"/>
        </w:rPr>
        <w:t>house.</w:t>
      </w:r>
      <w:r>
        <w:rPr>
          <w:spacing w:val="40"/>
          <w:w w:val="105"/>
        </w:rPr>
        <w:t> </w:t>
      </w:r>
      <w:r>
        <w:rPr>
          <w:w w:val="105"/>
        </w:rPr>
        <w:t>omething</w:t>
      </w:r>
      <w:r>
        <w:rPr>
          <w:spacing w:val="-3"/>
          <w:w w:val="105"/>
        </w:rPr>
        <w:t> </w:t>
      </w:r>
      <w:r>
        <w:rPr>
          <w:w w:val="105"/>
        </w:rPr>
        <w:t>-</w:t>
      </w:r>
      <w:r>
        <w:rPr>
          <w:spacing w:val="80"/>
          <w:w w:val="105"/>
        </w:rPr>
        <w:t> </w:t>
      </w:r>
      <w:r>
        <w:rPr>
          <w:w w:val="105"/>
        </w:rPr>
        <w:t>think</w:t>
      </w:r>
      <w:r>
        <w:rPr>
          <w:spacing w:val="-3"/>
          <w:w w:val="105"/>
        </w:rPr>
        <w:t> </w:t>
      </w:r>
      <w:r>
        <w:rPr>
          <w:w w:val="105"/>
        </w:rPr>
        <w:t>it</w:t>
      </w:r>
      <w:r>
        <w:rPr>
          <w:spacing w:val="-3"/>
          <w:w w:val="105"/>
        </w:rPr>
        <w:t> </w:t>
      </w:r>
      <w:r>
        <w:rPr>
          <w:w w:val="105"/>
        </w:rPr>
        <w:t>might have</w:t>
      </w:r>
      <w:r>
        <w:rPr>
          <w:w w:val="105"/>
        </w:rPr>
        <w:t> been</w:t>
      </w:r>
      <w:r>
        <w:rPr>
          <w:w w:val="105"/>
        </w:rPr>
        <w:t> no</w:t>
      </w:r>
      <w:r>
        <w:rPr>
          <w:w w:val="105"/>
        </w:rPr>
        <w:t> more</w:t>
      </w:r>
      <w:r>
        <w:rPr>
          <w:w w:val="105"/>
        </w:rPr>
        <w:t> than</w:t>
      </w:r>
      <w:r>
        <w:rPr>
          <w:w w:val="105"/>
        </w:rPr>
        <w:t> the</w:t>
      </w:r>
      <w:r>
        <w:rPr>
          <w:w w:val="105"/>
        </w:rPr>
        <w:t> waves</w:t>
      </w:r>
      <w:r>
        <w:rPr>
          <w:w w:val="105"/>
        </w:rPr>
        <w:t> of</w:t>
      </w:r>
      <w:r>
        <w:rPr>
          <w:w w:val="105"/>
        </w:rPr>
        <w:t> exhilaration</w:t>
      </w:r>
      <w:r>
        <w:rPr>
          <w:w w:val="105"/>
        </w:rPr>
        <w:t> coming</w:t>
      </w:r>
      <w:r>
        <w:rPr>
          <w:w w:val="105"/>
        </w:rPr>
        <w:t> off</w:t>
      </w:r>
      <w:r>
        <w:rPr>
          <w:w w:val="105"/>
        </w:rPr>
        <w:t> the</w:t>
      </w:r>
      <w:r>
        <w:rPr>
          <w:w w:val="105"/>
        </w:rPr>
        <w:t> giant sitting</w:t>
      </w:r>
      <w:r>
        <w:rPr>
          <w:spacing w:val="-16"/>
          <w:w w:val="105"/>
        </w:rPr>
        <w:t> </w:t>
      </w:r>
      <w:r>
        <w:rPr>
          <w:w w:val="105"/>
        </w:rPr>
        <w:t>next</w:t>
      </w:r>
      <w:r>
        <w:rPr>
          <w:spacing w:val="-16"/>
          <w:w w:val="105"/>
        </w:rPr>
        <w:t> </w:t>
      </w:r>
      <w:r>
        <w:rPr>
          <w:w w:val="105"/>
        </w:rPr>
        <w:t>to</w:t>
      </w:r>
      <w:r>
        <w:rPr>
          <w:spacing w:val="-16"/>
          <w:w w:val="105"/>
        </w:rPr>
        <w:t> </w:t>
      </w:r>
      <w:r>
        <w:rPr>
          <w:w w:val="105"/>
        </w:rPr>
        <w:t>me</w:t>
      </w:r>
      <w:r>
        <w:rPr>
          <w:spacing w:val="-16"/>
          <w:w w:val="105"/>
        </w:rPr>
        <w:t> </w:t>
      </w:r>
      <w:r>
        <w:rPr>
          <w:w w:val="105"/>
        </w:rPr>
        <w:t>-</w:t>
      </w:r>
      <w:r>
        <w:rPr>
          <w:spacing w:val="-16"/>
          <w:w w:val="105"/>
        </w:rPr>
        <w:t> </w:t>
      </w:r>
      <w:r>
        <w:rPr>
          <w:w w:val="105"/>
        </w:rPr>
        <w:t>kept</w:t>
      </w:r>
      <w:r>
        <w:rPr>
          <w:spacing w:val="-16"/>
          <w:w w:val="105"/>
        </w:rPr>
        <w:t> </w:t>
      </w:r>
      <w:r>
        <w:rPr>
          <w:w w:val="105"/>
        </w:rPr>
        <w:t>me</w:t>
      </w:r>
      <w:r>
        <w:rPr>
          <w:spacing w:val="-16"/>
          <w:w w:val="105"/>
        </w:rPr>
        <w:t> </w:t>
      </w:r>
      <w:r>
        <w:rPr>
          <w:w w:val="105"/>
        </w:rPr>
        <w:t>from</w:t>
      </w:r>
      <w:r>
        <w:rPr>
          <w:spacing w:val="-16"/>
          <w:w w:val="105"/>
        </w:rPr>
        <w:t> </w:t>
      </w:r>
      <w:r>
        <w:rPr>
          <w:w w:val="105"/>
        </w:rPr>
        <w:t>hammering</w:t>
      </w:r>
      <w:r>
        <w:rPr>
          <w:spacing w:val="-16"/>
          <w:w w:val="105"/>
        </w:rPr>
        <w:t> </w:t>
      </w:r>
      <w:r>
        <w:rPr>
          <w:w w:val="105"/>
        </w:rPr>
        <w:t>on</w:t>
      </w:r>
      <w:r>
        <w:rPr>
          <w:spacing w:val="-16"/>
          <w:w w:val="105"/>
        </w:rPr>
        <w:t> </w:t>
      </w:r>
      <w:r>
        <w:rPr>
          <w:w w:val="105"/>
        </w:rPr>
        <w:t>top</w:t>
      </w:r>
      <w:r>
        <w:rPr>
          <w:spacing w:val="-16"/>
          <w:w w:val="105"/>
        </w:rPr>
        <w:t> </w:t>
      </w:r>
      <w:r>
        <w:rPr>
          <w:w w:val="105"/>
        </w:rPr>
        <w:t>of</w:t>
      </w:r>
      <w:r>
        <w:rPr>
          <w:spacing w:val="-16"/>
          <w:w w:val="105"/>
        </w:rPr>
        <w:t> </w:t>
      </w:r>
      <w:r>
        <w:rPr>
          <w:w w:val="105"/>
        </w:rPr>
        <w:t>the</w:t>
      </w:r>
      <w:r>
        <w:rPr>
          <w:spacing w:val="-16"/>
          <w:w w:val="105"/>
        </w:rPr>
        <w:t> </w:t>
      </w:r>
      <w:r>
        <w:rPr>
          <w:w w:val="105"/>
        </w:rPr>
        <w:t>cab</w:t>
      </w:r>
      <w:r>
        <w:rPr>
          <w:spacing w:val="-16"/>
          <w:w w:val="105"/>
        </w:rPr>
        <w:t> </w:t>
      </w:r>
      <w:r>
        <w:rPr>
          <w:w w:val="105"/>
        </w:rPr>
        <w:t>and</w:t>
      </w:r>
      <w:r>
        <w:rPr>
          <w:spacing w:val="-16"/>
          <w:w w:val="105"/>
        </w:rPr>
        <w:t> </w:t>
      </w:r>
      <w:r>
        <w:rPr>
          <w:w w:val="105"/>
        </w:rPr>
        <w:t>yelling at</w:t>
      </w:r>
      <w:r>
        <w:rPr>
          <w:spacing w:val="65"/>
          <w:w w:val="105"/>
        </w:rPr>
        <w:t> </w:t>
      </w:r>
      <w:r>
        <w:rPr>
          <w:w w:val="105"/>
        </w:rPr>
        <w:t>arry</w:t>
      </w:r>
      <w:r>
        <w:rPr>
          <w:spacing w:val="-15"/>
          <w:w w:val="105"/>
        </w:rPr>
        <w:t> </w:t>
      </w:r>
      <w:r>
        <w:rPr>
          <w:w w:val="105"/>
        </w:rPr>
        <w:t>to</w:t>
      </w:r>
      <w:r>
        <w:rPr>
          <w:spacing w:val="-15"/>
          <w:w w:val="105"/>
        </w:rPr>
        <w:t> </w:t>
      </w:r>
      <w:r>
        <w:rPr>
          <w:w w:val="105"/>
        </w:rPr>
        <w:t>turn</w:t>
      </w:r>
      <w:r>
        <w:rPr>
          <w:spacing w:val="-15"/>
          <w:w w:val="105"/>
        </w:rPr>
        <w:t> </w:t>
      </w:r>
      <w:r>
        <w:rPr>
          <w:w w:val="105"/>
        </w:rPr>
        <w:t>around</w:t>
      </w:r>
      <w:r>
        <w:rPr>
          <w:spacing w:val="-15"/>
          <w:w w:val="105"/>
        </w:rPr>
        <w:t> </w:t>
      </w:r>
      <w:r>
        <w:rPr>
          <w:w w:val="105"/>
        </w:rPr>
        <w:t>and</w:t>
      </w:r>
      <w:r>
        <w:rPr>
          <w:spacing w:val="-15"/>
          <w:w w:val="105"/>
        </w:rPr>
        <w:t> </w:t>
      </w:r>
      <w:r>
        <w:rPr>
          <w:w w:val="105"/>
        </w:rPr>
        <w:t>go</w:t>
      </w:r>
      <w:r>
        <w:rPr>
          <w:spacing w:val="-15"/>
          <w:w w:val="105"/>
        </w:rPr>
        <w:t> </w:t>
      </w:r>
      <w:r>
        <w:rPr>
          <w:w w:val="105"/>
        </w:rPr>
        <w:t>back</w:t>
      </w:r>
      <w:r>
        <w:rPr>
          <w:spacing w:val="-15"/>
          <w:w w:val="105"/>
        </w:rPr>
        <w:t> </w:t>
      </w:r>
      <w:r>
        <w:rPr>
          <w:w w:val="105"/>
        </w:rPr>
        <w:t>to</w:t>
      </w:r>
      <w:r>
        <w:rPr>
          <w:spacing w:val="-15"/>
          <w:w w:val="105"/>
        </w:rPr>
        <w:t> </w:t>
      </w:r>
      <w:r>
        <w:rPr>
          <w:w w:val="105"/>
        </w:rPr>
        <w:t>the</w:t>
      </w:r>
      <w:r>
        <w:rPr>
          <w:spacing w:val="-15"/>
          <w:w w:val="105"/>
        </w:rPr>
        <w:t> </w:t>
      </w:r>
      <w:r>
        <w:rPr>
          <w:w w:val="105"/>
        </w:rPr>
        <w:t>prison</w:t>
      </w:r>
      <w:r>
        <w:rPr>
          <w:spacing w:val="-15"/>
          <w:w w:val="105"/>
        </w:rPr>
        <w:t> </w:t>
      </w:r>
      <w:r>
        <w:rPr>
          <w:w w:val="105"/>
        </w:rPr>
        <w:t>while</w:t>
      </w:r>
      <w:r>
        <w:rPr>
          <w:spacing w:val="-15"/>
          <w:w w:val="105"/>
        </w:rPr>
        <w:t> </w:t>
      </w:r>
      <w:r>
        <w:rPr>
          <w:w w:val="105"/>
        </w:rPr>
        <w:t>there</w:t>
      </w:r>
      <w:r>
        <w:rPr>
          <w:spacing w:val="-15"/>
          <w:w w:val="105"/>
        </w:rPr>
        <w:t> </w:t>
      </w:r>
      <w:r>
        <w:rPr>
          <w:w w:val="105"/>
        </w:rPr>
        <w:t>was</w:t>
      </w:r>
      <w:r>
        <w:rPr>
          <w:spacing w:val="-15"/>
          <w:w w:val="105"/>
        </w:rPr>
        <w:t> </w:t>
      </w:r>
      <w:r>
        <w:rPr>
          <w:w w:val="105"/>
        </w:rPr>
        <w:t>still</w:t>
      </w:r>
      <w:r>
        <w:rPr>
          <w:spacing w:val="-15"/>
          <w:w w:val="105"/>
        </w:rPr>
        <w:t> </w:t>
      </w:r>
      <w:r>
        <w:rPr>
          <w:w w:val="105"/>
        </w:rPr>
        <w:t>time.</w:t>
      </w:r>
    </w:p>
    <w:p>
      <w:pPr>
        <w:pStyle w:val="BodyText"/>
        <w:spacing w:before="1"/>
        <w:ind w:left="596"/>
      </w:pPr>
      <w:r>
        <w:rPr>
          <w:spacing w:val="17"/>
        </w:rPr>
        <w:t> </w:t>
      </w:r>
      <w:r>
        <w:rPr/>
        <w:t>uch</w:t>
      </w:r>
      <w:r>
        <w:rPr>
          <w:spacing w:val="49"/>
        </w:rPr>
        <w:t> </w:t>
      </w:r>
      <w:r>
        <w:rPr/>
        <w:t>was</w:t>
      </w:r>
      <w:r>
        <w:rPr>
          <w:spacing w:val="49"/>
        </w:rPr>
        <w:t> </w:t>
      </w:r>
      <w:r>
        <w:rPr/>
        <w:t>my</w:t>
      </w:r>
      <w:r>
        <w:rPr>
          <w:spacing w:val="50"/>
        </w:rPr>
        <w:t> </w:t>
      </w:r>
      <w:r>
        <w:rPr/>
        <w:t>frame</w:t>
      </w:r>
      <w:r>
        <w:rPr>
          <w:spacing w:val="49"/>
        </w:rPr>
        <w:t> </w:t>
      </w:r>
      <w:r>
        <w:rPr/>
        <w:t>of</w:t>
      </w:r>
      <w:r>
        <w:rPr>
          <w:spacing w:val="49"/>
        </w:rPr>
        <w:t> </w:t>
      </w:r>
      <w:r>
        <w:rPr/>
        <w:t>mind</w:t>
      </w:r>
      <w:r>
        <w:rPr>
          <w:spacing w:val="49"/>
        </w:rPr>
        <w:t> </w:t>
      </w:r>
      <w:r>
        <w:rPr/>
        <w:t>as</w:t>
      </w:r>
      <w:r>
        <w:rPr>
          <w:spacing w:val="50"/>
        </w:rPr>
        <w:t> </w:t>
      </w:r>
      <w:r>
        <w:rPr/>
        <w:t>we</w:t>
      </w:r>
      <w:r>
        <w:rPr>
          <w:spacing w:val="49"/>
        </w:rPr>
        <w:t> </w:t>
      </w:r>
      <w:r>
        <w:rPr/>
        <w:t>passed</w:t>
      </w:r>
      <w:r>
        <w:rPr>
          <w:spacing w:val="49"/>
        </w:rPr>
        <w:t> </w:t>
      </w:r>
      <w:r>
        <w:rPr/>
        <w:t>off</w:t>
      </w:r>
      <w:r>
        <w:rPr>
          <w:spacing w:val="49"/>
        </w:rPr>
        <w:t> </w:t>
      </w:r>
      <w:r>
        <w:rPr/>
        <w:t>the</w:t>
      </w:r>
      <w:r>
        <w:rPr>
          <w:spacing w:val="50"/>
        </w:rPr>
        <w:t> </w:t>
      </w:r>
      <w:r>
        <w:rPr/>
        <w:t>highway</w:t>
      </w:r>
      <w:r>
        <w:rPr>
          <w:spacing w:val="49"/>
        </w:rPr>
        <w:t> </w:t>
      </w:r>
      <w:r>
        <w:rPr/>
        <w:t>and</w:t>
      </w:r>
      <w:r>
        <w:rPr>
          <w:spacing w:val="49"/>
        </w:rPr>
        <w:t> </w:t>
      </w:r>
      <w:r>
        <w:rPr>
          <w:spacing w:val="-4"/>
        </w:rPr>
        <w:t>onto</w:t>
      </w:r>
    </w:p>
    <w:p>
      <w:pPr>
        <w:pStyle w:val="BodyText"/>
      </w:pPr>
      <w:r>
        <w:rPr>
          <w:spacing w:val="8"/>
          <w:w w:val="110"/>
        </w:rPr>
        <w:t> </w:t>
      </w:r>
      <w:r>
        <w:rPr>
          <w:w w:val="110"/>
        </w:rPr>
        <w:t>ounty</w:t>
      </w:r>
      <w:r>
        <w:rPr>
          <w:spacing w:val="38"/>
          <w:w w:val="120"/>
        </w:rPr>
        <w:t>  </w:t>
      </w:r>
      <w:r>
        <w:rPr>
          <w:w w:val="120"/>
        </w:rPr>
        <w:t>,</w:t>
      </w:r>
      <w:r>
        <w:rPr>
          <w:spacing w:val="50"/>
          <w:w w:val="120"/>
        </w:rPr>
        <w:t> </w:t>
      </w:r>
      <w:r>
        <w:rPr>
          <w:w w:val="110"/>
        </w:rPr>
        <w:t>and</w:t>
      </w:r>
      <w:r>
        <w:rPr>
          <w:spacing w:val="57"/>
          <w:w w:val="110"/>
        </w:rPr>
        <w:t> </w:t>
      </w:r>
      <w:r>
        <w:rPr>
          <w:w w:val="110"/>
        </w:rPr>
        <w:t>from</w:t>
      </w:r>
      <w:r>
        <w:rPr>
          <w:spacing w:val="33"/>
          <w:w w:val="110"/>
        </w:rPr>
        <w:t>  </w:t>
      </w:r>
      <w:r>
        <w:rPr>
          <w:w w:val="110"/>
        </w:rPr>
        <w:t>ounty</w:t>
      </w:r>
      <w:r>
        <w:rPr>
          <w:spacing w:val="62"/>
          <w:w w:val="110"/>
        </w:rPr>
        <w:t>   </w:t>
      </w:r>
      <w:r>
        <w:rPr>
          <w:w w:val="110"/>
        </w:rPr>
        <w:t>onto</w:t>
      </w:r>
      <w:r>
        <w:rPr>
          <w:spacing w:val="32"/>
          <w:w w:val="110"/>
        </w:rPr>
        <w:t>  </w:t>
      </w:r>
      <w:r>
        <w:rPr>
          <w:w w:val="110"/>
        </w:rPr>
        <w:t>himney</w:t>
      </w:r>
      <w:r>
        <w:rPr>
          <w:spacing w:val="34"/>
          <w:w w:val="110"/>
        </w:rPr>
        <w:t>  </w:t>
      </w:r>
      <w:r>
        <w:rPr>
          <w:w w:val="110"/>
        </w:rPr>
        <w:t>idge</w:t>
      </w:r>
      <w:r>
        <w:rPr>
          <w:spacing w:val="35"/>
          <w:w w:val="110"/>
        </w:rPr>
        <w:t>  </w:t>
      </w:r>
      <w:r>
        <w:rPr>
          <w:w w:val="110"/>
        </w:rPr>
        <w:t>oad.</w:t>
      </w:r>
      <w:r>
        <w:rPr>
          <w:spacing w:val="32"/>
          <w:w w:val="110"/>
        </w:rPr>
        <w:t>  </w:t>
      </w:r>
      <w:r>
        <w:rPr>
          <w:w w:val="110"/>
        </w:rPr>
        <w:t>ome</w:t>
      </w:r>
      <w:r>
        <w:rPr>
          <w:spacing w:val="58"/>
          <w:w w:val="110"/>
        </w:rPr>
        <w:t> </w:t>
      </w:r>
      <w:r>
        <w:rPr>
          <w:spacing w:val="-2"/>
          <w:w w:val="110"/>
        </w:rPr>
        <w:t>fifteen</w:t>
      </w:r>
    </w:p>
    <w:p>
      <w:pPr>
        <w:spacing w:after="0"/>
        <w:sectPr>
          <w:pgSz w:w="12240" w:h="15840"/>
          <w:pgMar w:top="1360" w:bottom="280" w:left="1420" w:right="1420"/>
        </w:sectPr>
      </w:pPr>
    </w:p>
    <w:p>
      <w:pPr>
        <w:pStyle w:val="BodyText"/>
        <w:spacing w:before="70"/>
        <w:ind w:right="118"/>
      </w:pPr>
      <w:r>
        <w:rPr/>
        <w:t>minutes after that,</w:t>
      </w:r>
      <w:r>
        <w:rPr>
          <w:spacing w:val="80"/>
          <w:w w:val="150"/>
        </w:rPr>
        <w:t> </w:t>
      </w:r>
      <w:r>
        <w:rPr/>
        <w:t>saw the shape of a roof blotting out the stars and </w:t>
      </w:r>
      <w:r>
        <w:rPr/>
        <w:t>knew we had arrived.</w:t>
      </w:r>
    </w:p>
    <w:p>
      <w:pPr>
        <w:pStyle w:val="BodyText"/>
        <w:ind w:right="118" w:firstLine="390"/>
      </w:pPr>
      <w:r>
        <w:rPr>
          <w:w w:val="105"/>
        </w:rPr>
        <w:t> arry shifted down from second to low (</w:t>
      </w:r>
      <w:r>
        <w:rPr>
          <w:spacing w:val="40"/>
          <w:w w:val="105"/>
        </w:rPr>
        <w:t> </w:t>
      </w:r>
      <w:r>
        <w:rPr>
          <w:w w:val="105"/>
        </w:rPr>
        <w:t>think he only made it all the way</w:t>
      </w:r>
      <w:r>
        <w:rPr>
          <w:spacing w:val="-20"/>
          <w:w w:val="105"/>
        </w:rPr>
        <w:t> </w:t>
      </w:r>
      <w:r>
        <w:rPr>
          <w:w w:val="105"/>
        </w:rPr>
        <w:t>into</w:t>
      </w:r>
      <w:r>
        <w:rPr>
          <w:spacing w:val="-20"/>
          <w:w w:val="105"/>
        </w:rPr>
        <w:t> </w:t>
      </w:r>
      <w:r>
        <w:rPr>
          <w:w w:val="105"/>
        </w:rPr>
        <w:t>top</w:t>
      </w:r>
      <w:r>
        <w:rPr>
          <w:spacing w:val="-20"/>
          <w:w w:val="105"/>
        </w:rPr>
        <w:t> </w:t>
      </w:r>
      <w:r>
        <w:rPr>
          <w:w w:val="105"/>
        </w:rPr>
        <w:t>gear</w:t>
      </w:r>
      <w:r>
        <w:rPr>
          <w:spacing w:val="-19"/>
          <w:w w:val="105"/>
        </w:rPr>
        <w:t> </w:t>
      </w:r>
      <w:r>
        <w:rPr>
          <w:w w:val="105"/>
        </w:rPr>
        <w:t>once</w:t>
      </w:r>
      <w:r>
        <w:rPr>
          <w:spacing w:val="-20"/>
          <w:w w:val="105"/>
        </w:rPr>
        <w:t> </w:t>
      </w:r>
      <w:r>
        <w:rPr>
          <w:w w:val="105"/>
        </w:rPr>
        <w:t>during</w:t>
      </w:r>
      <w:r>
        <w:rPr>
          <w:spacing w:val="-20"/>
          <w:w w:val="105"/>
        </w:rPr>
        <w:t> </w:t>
      </w:r>
      <w:r>
        <w:rPr>
          <w:w w:val="105"/>
        </w:rPr>
        <w:t>the</w:t>
      </w:r>
      <w:r>
        <w:rPr>
          <w:spacing w:val="-19"/>
          <w:w w:val="105"/>
        </w:rPr>
        <w:t> </w:t>
      </w:r>
      <w:r>
        <w:rPr>
          <w:w w:val="105"/>
        </w:rPr>
        <w:t>whole</w:t>
      </w:r>
      <w:r>
        <w:rPr>
          <w:spacing w:val="-20"/>
          <w:w w:val="105"/>
        </w:rPr>
        <w:t> </w:t>
      </w:r>
      <w:r>
        <w:rPr>
          <w:w w:val="105"/>
        </w:rPr>
        <w:t>trip).</w:t>
      </w:r>
      <w:r>
        <w:rPr>
          <w:spacing w:val="-10"/>
          <w:w w:val="105"/>
        </w:rPr>
        <w:t> </w:t>
      </w:r>
      <w:r>
        <w:rPr>
          <w:w w:val="105"/>
        </w:rPr>
        <w:t>he</w:t>
      </w:r>
      <w:r>
        <w:rPr>
          <w:spacing w:val="-19"/>
          <w:w w:val="105"/>
        </w:rPr>
        <w:t> </w:t>
      </w:r>
      <w:r>
        <w:rPr>
          <w:w w:val="105"/>
        </w:rPr>
        <w:t>engine</w:t>
      </w:r>
      <w:r>
        <w:rPr>
          <w:spacing w:val="-20"/>
          <w:w w:val="105"/>
        </w:rPr>
        <w:t> </w:t>
      </w:r>
      <w:r>
        <w:rPr>
          <w:w w:val="105"/>
        </w:rPr>
        <w:t>lugged,</w:t>
      </w:r>
      <w:r>
        <w:rPr>
          <w:spacing w:val="-20"/>
          <w:w w:val="105"/>
        </w:rPr>
        <w:t> </w:t>
      </w:r>
      <w:r>
        <w:rPr>
          <w:w w:val="105"/>
        </w:rPr>
        <w:t>sending</w:t>
      </w:r>
      <w:r>
        <w:rPr>
          <w:spacing w:val="-19"/>
          <w:w w:val="105"/>
        </w:rPr>
        <w:t> </w:t>
      </w:r>
      <w:r>
        <w:rPr>
          <w:w w:val="105"/>
        </w:rPr>
        <w:t>a </w:t>
      </w:r>
      <w:r>
        <w:rPr/>
        <w:t>shudder through the whole truck, as if it, too, dreaded what now lay </w:t>
      </w:r>
      <w:r>
        <w:rPr/>
        <w:t>directly </w:t>
      </w:r>
      <w:r>
        <w:rPr>
          <w:w w:val="105"/>
        </w:rPr>
        <w:t>ahead of us.</w:t>
      </w:r>
    </w:p>
    <w:p>
      <w:pPr>
        <w:pStyle w:val="BodyText"/>
        <w:ind w:right="124" w:firstLine="313"/>
      </w:pPr>
      <w:r>
        <w:rPr/>
        <w:t> arry swung into Moores's gravelled driveway and parked the </w:t>
      </w:r>
      <w:r>
        <w:rPr/>
        <w:t>grumbling </w:t>
      </w:r>
      <w:r>
        <w:rPr>
          <w:w w:val="105"/>
        </w:rPr>
        <w:t>truck behind the warden's sensible black</w:t>
      </w:r>
      <w:r>
        <w:rPr>
          <w:spacing w:val="40"/>
          <w:w w:val="105"/>
        </w:rPr>
        <w:t> </w:t>
      </w:r>
      <w:r>
        <w:rPr>
          <w:w w:val="105"/>
        </w:rPr>
        <w:t>uick.</w:t>
      </w:r>
      <w:r>
        <w:rPr>
          <w:spacing w:val="40"/>
          <w:w w:val="105"/>
        </w:rPr>
        <w:t> </w:t>
      </w:r>
      <w:r>
        <w:rPr>
          <w:w w:val="105"/>
        </w:rPr>
        <w:t>head and slightly to our right</w:t>
      </w:r>
      <w:r>
        <w:rPr>
          <w:spacing w:val="-2"/>
          <w:w w:val="105"/>
        </w:rPr>
        <w:t> </w:t>
      </w:r>
      <w:r>
        <w:rPr>
          <w:w w:val="105"/>
        </w:rPr>
        <w:t>was</w:t>
      </w:r>
      <w:r>
        <w:rPr>
          <w:spacing w:val="-2"/>
          <w:w w:val="105"/>
        </w:rPr>
        <w:t> </w:t>
      </w:r>
      <w:r>
        <w:rPr>
          <w:w w:val="105"/>
        </w:rPr>
        <w:t>a</w:t>
      </w:r>
      <w:r>
        <w:rPr>
          <w:spacing w:val="-1"/>
          <w:w w:val="105"/>
        </w:rPr>
        <w:t> </w:t>
      </w:r>
      <w:r>
        <w:rPr>
          <w:w w:val="105"/>
        </w:rPr>
        <w:t>neat-as-a-pin</w:t>
      </w:r>
      <w:r>
        <w:rPr>
          <w:spacing w:val="-2"/>
          <w:w w:val="105"/>
        </w:rPr>
        <w:t> </w:t>
      </w:r>
      <w:r>
        <w:rPr>
          <w:w w:val="105"/>
        </w:rPr>
        <w:t>house</w:t>
      </w:r>
      <w:r>
        <w:rPr>
          <w:spacing w:val="-2"/>
          <w:w w:val="105"/>
        </w:rPr>
        <w:t> </w:t>
      </w:r>
      <w:r>
        <w:rPr>
          <w:w w:val="105"/>
        </w:rPr>
        <w:t>in</w:t>
      </w:r>
      <w:r>
        <w:rPr>
          <w:spacing w:val="-1"/>
          <w:w w:val="105"/>
        </w:rPr>
        <w:t> </w:t>
      </w:r>
      <w:r>
        <w:rPr>
          <w:w w:val="105"/>
        </w:rPr>
        <w:t>the</w:t>
      </w:r>
      <w:r>
        <w:rPr>
          <w:spacing w:val="-2"/>
          <w:w w:val="105"/>
        </w:rPr>
        <w:t> </w:t>
      </w:r>
      <w:r>
        <w:rPr>
          <w:w w:val="105"/>
        </w:rPr>
        <w:t>style</w:t>
      </w:r>
      <w:r>
        <w:rPr>
          <w:spacing w:val="-1"/>
          <w:w w:val="105"/>
        </w:rPr>
        <w:t> </w:t>
      </w:r>
      <w:r>
        <w:rPr>
          <w:w w:val="105"/>
        </w:rPr>
        <w:t>which</w:t>
      </w:r>
      <w:r>
        <w:rPr>
          <w:spacing w:val="36"/>
          <w:w w:val="105"/>
        </w:rPr>
        <w:t>  </w:t>
      </w:r>
      <w:r>
        <w:rPr>
          <w:w w:val="105"/>
        </w:rPr>
        <w:t>believe</w:t>
      </w:r>
      <w:r>
        <w:rPr>
          <w:spacing w:val="-2"/>
          <w:w w:val="105"/>
        </w:rPr>
        <w:t> </w:t>
      </w:r>
      <w:r>
        <w:rPr>
          <w:w w:val="105"/>
        </w:rPr>
        <w:t>is</w:t>
      </w:r>
      <w:r>
        <w:rPr>
          <w:spacing w:val="-1"/>
          <w:w w:val="105"/>
        </w:rPr>
        <w:t> </w:t>
      </w:r>
      <w:r>
        <w:rPr>
          <w:w w:val="105"/>
        </w:rPr>
        <w:t>called</w:t>
      </w:r>
      <w:r>
        <w:rPr>
          <w:spacing w:val="70"/>
          <w:w w:val="105"/>
        </w:rPr>
        <w:t> </w:t>
      </w:r>
      <w:r>
        <w:rPr>
          <w:spacing w:val="-5"/>
          <w:w w:val="105"/>
        </w:rPr>
        <w:t>ape</w:t>
      </w:r>
    </w:p>
    <w:p>
      <w:pPr>
        <w:pStyle w:val="BodyText"/>
        <w:ind w:right="118"/>
      </w:pPr>
      <w:r>
        <w:rPr>
          <w:w w:val="105"/>
        </w:rPr>
        <w:t> od.</w:t>
      </w:r>
      <w:r>
        <w:rPr>
          <w:spacing w:val="40"/>
          <w:w w:val="105"/>
        </w:rPr>
        <w:t> </w:t>
      </w:r>
      <w:r>
        <w:rPr>
          <w:w w:val="105"/>
        </w:rPr>
        <w:t>hat</w:t>
      </w:r>
      <w:r>
        <w:rPr>
          <w:w w:val="105"/>
        </w:rPr>
        <w:t> sort</w:t>
      </w:r>
      <w:r>
        <w:rPr>
          <w:w w:val="105"/>
        </w:rPr>
        <w:t> of</w:t>
      </w:r>
      <w:r>
        <w:rPr>
          <w:w w:val="105"/>
        </w:rPr>
        <w:t> house</w:t>
      </w:r>
      <w:r>
        <w:rPr>
          <w:w w:val="105"/>
        </w:rPr>
        <w:t> should</w:t>
      </w:r>
      <w:r>
        <w:rPr>
          <w:w w:val="105"/>
        </w:rPr>
        <w:t> have</w:t>
      </w:r>
      <w:r>
        <w:rPr>
          <w:w w:val="105"/>
        </w:rPr>
        <w:t> looked</w:t>
      </w:r>
      <w:r>
        <w:rPr>
          <w:w w:val="105"/>
        </w:rPr>
        <w:t> out</w:t>
      </w:r>
      <w:r>
        <w:rPr>
          <w:w w:val="105"/>
        </w:rPr>
        <w:t> of</w:t>
      </w:r>
      <w:r>
        <w:rPr>
          <w:w w:val="105"/>
        </w:rPr>
        <w:t> place</w:t>
      </w:r>
      <w:r>
        <w:rPr>
          <w:w w:val="105"/>
        </w:rPr>
        <w:t> in</w:t>
      </w:r>
      <w:r>
        <w:rPr>
          <w:w w:val="105"/>
        </w:rPr>
        <w:t> our</w:t>
      </w:r>
      <w:r>
        <w:rPr>
          <w:w w:val="105"/>
        </w:rPr>
        <w:t> ridge country,</w:t>
      </w:r>
      <w:r>
        <w:rPr>
          <w:spacing w:val="-18"/>
          <w:w w:val="105"/>
        </w:rPr>
        <w:t> </w:t>
      </w:r>
      <w:r>
        <w:rPr>
          <w:w w:val="105"/>
        </w:rPr>
        <w:t>perhaps,</w:t>
      </w:r>
      <w:r>
        <w:rPr>
          <w:spacing w:val="-18"/>
          <w:w w:val="105"/>
        </w:rPr>
        <w:t> </w:t>
      </w:r>
      <w:r>
        <w:rPr>
          <w:w w:val="105"/>
        </w:rPr>
        <w:t>but</w:t>
      </w:r>
      <w:r>
        <w:rPr>
          <w:spacing w:val="-18"/>
          <w:w w:val="105"/>
        </w:rPr>
        <w:t> </w:t>
      </w:r>
      <w:r>
        <w:rPr>
          <w:w w:val="105"/>
        </w:rPr>
        <w:t>it</w:t>
      </w:r>
      <w:r>
        <w:rPr>
          <w:spacing w:val="-18"/>
          <w:w w:val="105"/>
        </w:rPr>
        <w:t> </w:t>
      </w:r>
      <w:r>
        <w:rPr>
          <w:w w:val="105"/>
        </w:rPr>
        <w:t>didn't.</w:t>
      </w:r>
      <w:r>
        <w:rPr>
          <w:spacing w:val="40"/>
          <w:w w:val="105"/>
        </w:rPr>
        <w:t> </w:t>
      </w:r>
      <w:r>
        <w:rPr>
          <w:w w:val="105"/>
        </w:rPr>
        <w:t>he</w:t>
      </w:r>
      <w:r>
        <w:rPr>
          <w:spacing w:val="-18"/>
          <w:w w:val="105"/>
        </w:rPr>
        <w:t> </w:t>
      </w:r>
      <w:r>
        <w:rPr>
          <w:w w:val="105"/>
        </w:rPr>
        <w:t>moon</w:t>
      </w:r>
      <w:r>
        <w:rPr>
          <w:spacing w:val="-18"/>
          <w:w w:val="105"/>
        </w:rPr>
        <w:t> </w:t>
      </w:r>
      <w:r>
        <w:rPr>
          <w:w w:val="105"/>
        </w:rPr>
        <w:t>had</w:t>
      </w:r>
      <w:r>
        <w:rPr>
          <w:spacing w:val="-18"/>
          <w:w w:val="105"/>
        </w:rPr>
        <w:t> </w:t>
      </w:r>
      <w:r>
        <w:rPr>
          <w:w w:val="105"/>
        </w:rPr>
        <w:t>come</w:t>
      </w:r>
      <w:r>
        <w:rPr>
          <w:spacing w:val="-18"/>
          <w:w w:val="105"/>
        </w:rPr>
        <w:t> </w:t>
      </w:r>
      <w:r>
        <w:rPr>
          <w:w w:val="105"/>
        </w:rPr>
        <w:t>up,</w:t>
      </w:r>
      <w:r>
        <w:rPr>
          <w:spacing w:val="-18"/>
          <w:w w:val="105"/>
        </w:rPr>
        <w:t> </w:t>
      </w:r>
      <w:r>
        <w:rPr>
          <w:w w:val="105"/>
        </w:rPr>
        <w:t>its</w:t>
      </w:r>
      <w:r>
        <w:rPr>
          <w:spacing w:val="-18"/>
          <w:w w:val="105"/>
        </w:rPr>
        <w:t> </w:t>
      </w:r>
      <w:r>
        <w:rPr>
          <w:w w:val="105"/>
        </w:rPr>
        <w:t>grin</w:t>
      </w:r>
      <w:r>
        <w:rPr>
          <w:spacing w:val="-18"/>
          <w:w w:val="105"/>
        </w:rPr>
        <w:t> </w:t>
      </w:r>
      <w:r>
        <w:rPr>
          <w:w w:val="105"/>
        </w:rPr>
        <w:t>a</w:t>
      </w:r>
      <w:r>
        <w:rPr>
          <w:spacing w:val="-18"/>
          <w:w w:val="105"/>
        </w:rPr>
        <w:t> </w:t>
      </w:r>
      <w:r>
        <w:rPr>
          <w:w w:val="105"/>
        </w:rPr>
        <w:t>little</w:t>
      </w:r>
      <w:r>
        <w:rPr>
          <w:spacing w:val="-18"/>
          <w:w w:val="105"/>
        </w:rPr>
        <w:t> </w:t>
      </w:r>
      <w:r>
        <w:rPr>
          <w:w w:val="105"/>
        </w:rPr>
        <w:t>fatter this</w:t>
      </w:r>
      <w:r>
        <w:rPr>
          <w:spacing w:val="-20"/>
          <w:w w:val="105"/>
        </w:rPr>
        <w:t> </w:t>
      </w:r>
      <w:r>
        <w:rPr>
          <w:w w:val="105"/>
        </w:rPr>
        <w:t>morning,</w:t>
      </w:r>
      <w:r>
        <w:rPr>
          <w:spacing w:val="-20"/>
          <w:w w:val="105"/>
        </w:rPr>
        <w:t> </w:t>
      </w:r>
      <w:r>
        <w:rPr>
          <w:w w:val="105"/>
        </w:rPr>
        <w:t>and</w:t>
      </w:r>
      <w:r>
        <w:rPr>
          <w:spacing w:val="-20"/>
          <w:w w:val="105"/>
        </w:rPr>
        <w:t> </w:t>
      </w:r>
      <w:r>
        <w:rPr>
          <w:w w:val="105"/>
        </w:rPr>
        <w:t>by</w:t>
      </w:r>
      <w:r>
        <w:rPr>
          <w:spacing w:val="-19"/>
          <w:w w:val="105"/>
        </w:rPr>
        <w:t> </w:t>
      </w:r>
      <w:r>
        <w:rPr>
          <w:w w:val="105"/>
        </w:rPr>
        <w:t>its</w:t>
      </w:r>
      <w:r>
        <w:rPr>
          <w:spacing w:val="-20"/>
          <w:w w:val="105"/>
        </w:rPr>
        <w:t> </w:t>
      </w:r>
      <w:r>
        <w:rPr>
          <w:w w:val="105"/>
        </w:rPr>
        <w:t>light</w:t>
      </w:r>
      <w:r>
        <w:rPr>
          <w:spacing w:val="-20"/>
          <w:w w:val="105"/>
        </w:rPr>
        <w:t> </w:t>
      </w:r>
      <w:r>
        <w:rPr>
          <w:w w:val="105"/>
        </w:rPr>
        <w:t>could</w:t>
      </w:r>
      <w:r>
        <w:rPr>
          <w:spacing w:val="-19"/>
          <w:w w:val="105"/>
        </w:rPr>
        <w:t> </w:t>
      </w:r>
      <w:r>
        <w:rPr>
          <w:w w:val="105"/>
        </w:rPr>
        <w:t>see</w:t>
      </w:r>
      <w:r>
        <w:rPr>
          <w:spacing w:val="-20"/>
          <w:w w:val="105"/>
        </w:rPr>
        <w:t> </w:t>
      </w:r>
      <w:r>
        <w:rPr>
          <w:w w:val="105"/>
        </w:rPr>
        <w:t>that</w:t>
      </w:r>
      <w:r>
        <w:rPr>
          <w:spacing w:val="-20"/>
          <w:w w:val="105"/>
        </w:rPr>
        <w:t> </w:t>
      </w:r>
      <w:r>
        <w:rPr>
          <w:w w:val="105"/>
        </w:rPr>
        <w:t>the</w:t>
      </w:r>
      <w:r>
        <w:rPr>
          <w:spacing w:val="-19"/>
          <w:w w:val="105"/>
        </w:rPr>
        <w:t> </w:t>
      </w:r>
      <w:r>
        <w:rPr>
          <w:w w:val="105"/>
        </w:rPr>
        <w:t>yard,</w:t>
      </w:r>
      <w:r>
        <w:rPr>
          <w:spacing w:val="-20"/>
          <w:w w:val="105"/>
        </w:rPr>
        <w:t> </w:t>
      </w:r>
      <w:r>
        <w:rPr>
          <w:w w:val="105"/>
        </w:rPr>
        <w:t>always</w:t>
      </w:r>
      <w:r>
        <w:rPr>
          <w:spacing w:val="-20"/>
          <w:w w:val="105"/>
        </w:rPr>
        <w:t> </w:t>
      </w:r>
      <w:r>
        <w:rPr>
          <w:w w:val="105"/>
        </w:rPr>
        <w:t>so</w:t>
      </w:r>
      <w:r>
        <w:rPr>
          <w:spacing w:val="-19"/>
          <w:w w:val="105"/>
        </w:rPr>
        <w:t> </w:t>
      </w:r>
      <w:r>
        <w:rPr>
          <w:w w:val="105"/>
        </w:rPr>
        <w:t>beautifully kept,</w:t>
      </w:r>
      <w:r>
        <w:rPr>
          <w:spacing w:val="-1"/>
          <w:w w:val="105"/>
        </w:rPr>
        <w:t> </w:t>
      </w:r>
      <w:r>
        <w:rPr>
          <w:w w:val="105"/>
        </w:rPr>
        <w:t>now</w:t>
      </w:r>
      <w:r>
        <w:rPr>
          <w:spacing w:val="-1"/>
          <w:w w:val="105"/>
        </w:rPr>
        <w:t> </w:t>
      </w:r>
      <w:r>
        <w:rPr>
          <w:w w:val="105"/>
        </w:rPr>
        <w:t>looked</w:t>
      </w:r>
      <w:r>
        <w:rPr>
          <w:spacing w:val="-1"/>
          <w:w w:val="105"/>
        </w:rPr>
        <w:t> </w:t>
      </w:r>
      <w:r>
        <w:rPr>
          <w:w w:val="105"/>
        </w:rPr>
        <w:t>uncared</w:t>
      </w:r>
      <w:r>
        <w:rPr>
          <w:spacing w:val="-1"/>
          <w:w w:val="105"/>
        </w:rPr>
        <w:t> </w:t>
      </w:r>
      <w:r>
        <w:rPr>
          <w:w w:val="105"/>
        </w:rPr>
        <w:t>for.</w:t>
      </w:r>
      <w:r>
        <w:rPr>
          <w:spacing w:val="40"/>
          <w:w w:val="105"/>
        </w:rPr>
        <w:t> </w:t>
      </w:r>
      <w:r>
        <w:rPr>
          <w:w w:val="105"/>
        </w:rPr>
        <w:t>t</w:t>
      </w:r>
      <w:r>
        <w:rPr>
          <w:spacing w:val="-1"/>
          <w:w w:val="105"/>
        </w:rPr>
        <w:t> </w:t>
      </w:r>
      <w:r>
        <w:rPr>
          <w:w w:val="105"/>
        </w:rPr>
        <w:t>was</w:t>
      </w:r>
      <w:r>
        <w:rPr>
          <w:spacing w:val="-1"/>
          <w:w w:val="105"/>
        </w:rPr>
        <w:t> </w:t>
      </w:r>
      <w:r>
        <w:rPr>
          <w:w w:val="105"/>
        </w:rPr>
        <w:t>just</w:t>
      </w:r>
      <w:r>
        <w:rPr>
          <w:spacing w:val="-1"/>
          <w:w w:val="105"/>
        </w:rPr>
        <w:t> </w:t>
      </w:r>
      <w:r>
        <w:rPr>
          <w:w w:val="105"/>
        </w:rPr>
        <w:t>leaves,</w:t>
      </w:r>
      <w:r>
        <w:rPr>
          <w:spacing w:val="-1"/>
          <w:w w:val="105"/>
        </w:rPr>
        <w:t> </w:t>
      </w:r>
      <w:r>
        <w:rPr>
          <w:w w:val="105"/>
        </w:rPr>
        <w:t>mostly,</w:t>
      </w:r>
      <w:r>
        <w:rPr>
          <w:spacing w:val="-1"/>
          <w:w w:val="105"/>
        </w:rPr>
        <w:t> </w:t>
      </w:r>
      <w:r>
        <w:rPr>
          <w:w w:val="105"/>
        </w:rPr>
        <w:t>that</w:t>
      </w:r>
      <w:r>
        <w:rPr>
          <w:spacing w:val="-1"/>
          <w:w w:val="105"/>
        </w:rPr>
        <w:t> </w:t>
      </w:r>
      <w:r>
        <w:rPr>
          <w:w w:val="105"/>
        </w:rPr>
        <w:t>hadn't</w:t>
      </w:r>
      <w:r>
        <w:rPr>
          <w:spacing w:val="-1"/>
          <w:w w:val="105"/>
        </w:rPr>
        <w:t> </w:t>
      </w:r>
      <w:r>
        <w:rPr>
          <w:w w:val="105"/>
        </w:rPr>
        <w:t>been raked</w:t>
      </w:r>
      <w:r>
        <w:rPr>
          <w:spacing w:val="-20"/>
          <w:w w:val="105"/>
        </w:rPr>
        <w:t> </w:t>
      </w:r>
      <w:r>
        <w:rPr>
          <w:w w:val="105"/>
        </w:rPr>
        <w:t>away.</w:t>
      </w:r>
      <w:r>
        <w:rPr>
          <w:spacing w:val="-20"/>
          <w:w w:val="105"/>
        </w:rPr>
        <w:t> </w:t>
      </w:r>
      <w:r>
        <w:rPr>
          <w:w w:val="105"/>
        </w:rPr>
        <w:t>nder</w:t>
      </w:r>
      <w:r>
        <w:rPr>
          <w:spacing w:val="-20"/>
          <w:w w:val="105"/>
        </w:rPr>
        <w:t> </w:t>
      </w:r>
      <w:r>
        <w:rPr>
          <w:w w:val="105"/>
        </w:rPr>
        <w:t>normal</w:t>
      </w:r>
      <w:r>
        <w:rPr>
          <w:spacing w:val="-19"/>
          <w:w w:val="105"/>
        </w:rPr>
        <w:t> </w:t>
      </w:r>
      <w:r>
        <w:rPr>
          <w:w w:val="105"/>
        </w:rPr>
        <w:t>circumstances</w:t>
      </w:r>
      <w:r>
        <w:rPr>
          <w:spacing w:val="-20"/>
          <w:w w:val="105"/>
        </w:rPr>
        <w:t> </w:t>
      </w:r>
      <w:r>
        <w:rPr>
          <w:w w:val="105"/>
        </w:rPr>
        <w:t>that</w:t>
      </w:r>
      <w:r>
        <w:rPr>
          <w:spacing w:val="-20"/>
          <w:w w:val="105"/>
        </w:rPr>
        <w:t> </w:t>
      </w:r>
      <w:r>
        <w:rPr>
          <w:w w:val="105"/>
        </w:rPr>
        <w:t>would</w:t>
      </w:r>
      <w:r>
        <w:rPr>
          <w:spacing w:val="-19"/>
          <w:w w:val="105"/>
        </w:rPr>
        <w:t> </w:t>
      </w:r>
      <w:r>
        <w:rPr>
          <w:w w:val="105"/>
        </w:rPr>
        <w:t>have</w:t>
      </w:r>
      <w:r>
        <w:rPr>
          <w:spacing w:val="-20"/>
          <w:w w:val="105"/>
        </w:rPr>
        <w:t> </w:t>
      </w:r>
      <w:r>
        <w:rPr>
          <w:w w:val="105"/>
        </w:rPr>
        <w:t>been</w:t>
      </w:r>
      <w:r>
        <w:rPr>
          <w:spacing w:val="-20"/>
          <w:w w:val="105"/>
        </w:rPr>
        <w:t> </w:t>
      </w:r>
      <w:r>
        <w:rPr>
          <w:w w:val="105"/>
        </w:rPr>
        <w:t>Melly's</w:t>
      </w:r>
      <w:r>
        <w:rPr>
          <w:spacing w:val="-19"/>
          <w:w w:val="105"/>
        </w:rPr>
        <w:t> </w:t>
      </w:r>
      <w:r>
        <w:rPr>
          <w:w w:val="105"/>
        </w:rPr>
        <w:t>job, but</w:t>
      </w:r>
      <w:r>
        <w:rPr>
          <w:spacing w:val="-10"/>
          <w:w w:val="105"/>
        </w:rPr>
        <w:t> </w:t>
      </w:r>
      <w:r>
        <w:rPr>
          <w:w w:val="105"/>
        </w:rPr>
        <w:t>Melly</w:t>
      </w:r>
      <w:r>
        <w:rPr>
          <w:spacing w:val="-10"/>
          <w:w w:val="105"/>
        </w:rPr>
        <w:t> </w:t>
      </w:r>
      <w:r>
        <w:rPr>
          <w:w w:val="105"/>
        </w:rPr>
        <w:t>hadn't</w:t>
      </w:r>
      <w:r>
        <w:rPr>
          <w:spacing w:val="-10"/>
          <w:w w:val="105"/>
        </w:rPr>
        <w:t> </w:t>
      </w:r>
      <w:r>
        <w:rPr>
          <w:w w:val="105"/>
        </w:rPr>
        <w:t>been</w:t>
      </w:r>
      <w:r>
        <w:rPr>
          <w:spacing w:val="-10"/>
          <w:w w:val="105"/>
        </w:rPr>
        <w:t> </w:t>
      </w:r>
      <w:r>
        <w:rPr>
          <w:w w:val="105"/>
        </w:rPr>
        <w:t>up</w:t>
      </w:r>
      <w:r>
        <w:rPr>
          <w:spacing w:val="-10"/>
          <w:w w:val="105"/>
        </w:rPr>
        <w:t> </w:t>
      </w:r>
      <w:r>
        <w:rPr>
          <w:w w:val="105"/>
        </w:rPr>
        <w:t>to</w:t>
      </w:r>
      <w:r>
        <w:rPr>
          <w:spacing w:val="-10"/>
          <w:w w:val="105"/>
        </w:rPr>
        <w:t> </w:t>
      </w:r>
      <w:r>
        <w:rPr>
          <w:w w:val="105"/>
        </w:rPr>
        <w:t>any</w:t>
      </w:r>
      <w:r>
        <w:rPr>
          <w:spacing w:val="-10"/>
          <w:w w:val="105"/>
        </w:rPr>
        <w:t> </w:t>
      </w:r>
      <w:r>
        <w:rPr>
          <w:w w:val="105"/>
        </w:rPr>
        <w:t>leaf-raking</w:t>
      </w:r>
      <w:r>
        <w:rPr>
          <w:spacing w:val="-10"/>
          <w:w w:val="105"/>
        </w:rPr>
        <w:t> </w:t>
      </w:r>
      <w:r>
        <w:rPr>
          <w:w w:val="105"/>
        </w:rPr>
        <w:t>this</w:t>
      </w:r>
      <w:r>
        <w:rPr>
          <w:spacing w:val="-10"/>
          <w:w w:val="105"/>
        </w:rPr>
        <w:t> </w:t>
      </w:r>
      <w:r>
        <w:rPr>
          <w:w w:val="105"/>
        </w:rPr>
        <w:t>fall,</w:t>
      </w:r>
      <w:r>
        <w:rPr>
          <w:spacing w:val="-10"/>
          <w:w w:val="105"/>
        </w:rPr>
        <w:t> </w:t>
      </w:r>
      <w:r>
        <w:rPr>
          <w:w w:val="105"/>
        </w:rPr>
        <w:t>and</w:t>
      </w:r>
      <w:r>
        <w:rPr>
          <w:spacing w:val="-10"/>
          <w:w w:val="105"/>
        </w:rPr>
        <w:t> </w:t>
      </w:r>
      <w:r>
        <w:rPr>
          <w:w w:val="105"/>
        </w:rPr>
        <w:t>she</w:t>
      </w:r>
      <w:r>
        <w:rPr>
          <w:spacing w:val="-10"/>
          <w:w w:val="105"/>
        </w:rPr>
        <w:t> </w:t>
      </w:r>
      <w:r>
        <w:rPr>
          <w:w w:val="105"/>
        </w:rPr>
        <w:t>would</w:t>
      </w:r>
      <w:r>
        <w:rPr>
          <w:spacing w:val="-10"/>
          <w:w w:val="105"/>
        </w:rPr>
        <w:t> </w:t>
      </w:r>
      <w:r>
        <w:rPr>
          <w:w w:val="105"/>
        </w:rPr>
        <w:t>never see the leaves fall again.</w:t>
      </w:r>
      <w:r>
        <w:rPr>
          <w:spacing w:val="40"/>
          <w:w w:val="105"/>
        </w:rPr>
        <w:t> </w:t>
      </w:r>
      <w:r>
        <w:rPr>
          <w:w w:val="105"/>
        </w:rPr>
        <w:t>hat was the truth of the matter, and</w:t>
      </w:r>
      <w:r>
        <w:rPr>
          <w:spacing w:val="80"/>
          <w:w w:val="105"/>
        </w:rPr>
        <w:t> </w:t>
      </w:r>
      <w:r>
        <w:rPr>
          <w:w w:val="105"/>
        </w:rPr>
        <w:t>had been mad</w:t>
      </w:r>
      <w:r>
        <w:rPr>
          <w:spacing w:val="-19"/>
          <w:w w:val="105"/>
        </w:rPr>
        <w:t> </w:t>
      </w:r>
      <w:r>
        <w:rPr>
          <w:w w:val="105"/>
        </w:rPr>
        <w:t>to</w:t>
      </w:r>
      <w:r>
        <w:rPr>
          <w:spacing w:val="-19"/>
          <w:w w:val="105"/>
        </w:rPr>
        <w:t> </w:t>
      </w:r>
      <w:r>
        <w:rPr>
          <w:w w:val="105"/>
        </w:rPr>
        <w:t>think</w:t>
      </w:r>
      <w:r>
        <w:rPr>
          <w:spacing w:val="-19"/>
          <w:w w:val="105"/>
        </w:rPr>
        <w:t> </w:t>
      </w:r>
      <w:r>
        <w:rPr>
          <w:w w:val="105"/>
        </w:rPr>
        <w:t>this</w:t>
      </w:r>
      <w:r>
        <w:rPr>
          <w:spacing w:val="-19"/>
          <w:w w:val="105"/>
        </w:rPr>
        <w:t> </w:t>
      </w:r>
      <w:r>
        <w:rPr>
          <w:w w:val="105"/>
        </w:rPr>
        <w:t>vacant-eyed</w:t>
      </w:r>
      <w:r>
        <w:rPr>
          <w:spacing w:val="-19"/>
          <w:w w:val="105"/>
        </w:rPr>
        <w:t> </w:t>
      </w:r>
      <w:r>
        <w:rPr>
          <w:w w:val="105"/>
        </w:rPr>
        <w:t>idiot</w:t>
      </w:r>
      <w:r>
        <w:rPr>
          <w:spacing w:val="-19"/>
          <w:w w:val="105"/>
        </w:rPr>
        <w:t> </w:t>
      </w:r>
      <w:r>
        <w:rPr>
          <w:w w:val="105"/>
        </w:rPr>
        <w:t>could</w:t>
      </w:r>
      <w:r>
        <w:rPr>
          <w:spacing w:val="-19"/>
          <w:w w:val="105"/>
        </w:rPr>
        <w:t> </w:t>
      </w:r>
      <w:r>
        <w:rPr>
          <w:w w:val="105"/>
        </w:rPr>
        <w:t>change</w:t>
      </w:r>
      <w:r>
        <w:rPr>
          <w:spacing w:val="-19"/>
          <w:w w:val="105"/>
        </w:rPr>
        <w:t> </w:t>
      </w:r>
      <w:r>
        <w:rPr>
          <w:w w:val="105"/>
        </w:rPr>
        <w:t>it.</w:t>
      </w:r>
    </w:p>
    <w:p>
      <w:pPr>
        <w:pStyle w:val="BodyText"/>
        <w:ind w:right="122" w:firstLine="309"/>
      </w:pPr>
      <w:r>
        <w:rPr>
          <w:w w:val="105"/>
        </w:rPr>
        <w:t>Maybe</w:t>
      </w:r>
      <w:r>
        <w:rPr>
          <w:spacing w:val="-20"/>
          <w:w w:val="105"/>
        </w:rPr>
        <w:t> </w:t>
      </w:r>
      <w:r>
        <w:rPr>
          <w:w w:val="105"/>
        </w:rPr>
        <w:t>it</w:t>
      </w:r>
      <w:r>
        <w:rPr>
          <w:spacing w:val="-20"/>
          <w:w w:val="105"/>
        </w:rPr>
        <w:t> </w:t>
      </w:r>
      <w:r>
        <w:rPr>
          <w:w w:val="105"/>
        </w:rPr>
        <w:t>still</w:t>
      </w:r>
      <w:r>
        <w:rPr>
          <w:spacing w:val="-20"/>
          <w:w w:val="105"/>
        </w:rPr>
        <w:t> </w:t>
      </w:r>
      <w:r>
        <w:rPr>
          <w:w w:val="105"/>
        </w:rPr>
        <w:t>wasn't</w:t>
      </w:r>
      <w:r>
        <w:rPr>
          <w:spacing w:val="-19"/>
          <w:w w:val="105"/>
        </w:rPr>
        <w:t> </w:t>
      </w:r>
      <w:r>
        <w:rPr>
          <w:w w:val="105"/>
        </w:rPr>
        <w:t>too</w:t>
      </w:r>
      <w:r>
        <w:rPr>
          <w:spacing w:val="-20"/>
          <w:w w:val="105"/>
        </w:rPr>
        <w:t> </w:t>
      </w:r>
      <w:r>
        <w:rPr>
          <w:w w:val="105"/>
        </w:rPr>
        <w:t>late</w:t>
      </w:r>
      <w:r>
        <w:rPr>
          <w:spacing w:val="-20"/>
          <w:w w:val="105"/>
        </w:rPr>
        <w:t> </w:t>
      </w:r>
      <w:r>
        <w:rPr>
          <w:w w:val="105"/>
        </w:rPr>
        <w:t>to</w:t>
      </w:r>
      <w:r>
        <w:rPr>
          <w:spacing w:val="-19"/>
          <w:w w:val="105"/>
        </w:rPr>
        <w:t> </w:t>
      </w:r>
      <w:r>
        <w:rPr>
          <w:w w:val="105"/>
        </w:rPr>
        <w:t>save</w:t>
      </w:r>
      <w:r>
        <w:rPr>
          <w:spacing w:val="-20"/>
          <w:w w:val="105"/>
        </w:rPr>
        <w:t> </w:t>
      </w:r>
      <w:r>
        <w:rPr>
          <w:w w:val="105"/>
        </w:rPr>
        <w:t>ourselves,</w:t>
      </w:r>
      <w:r>
        <w:rPr>
          <w:spacing w:val="-20"/>
          <w:w w:val="105"/>
        </w:rPr>
        <w:t> </w:t>
      </w:r>
      <w:r>
        <w:rPr>
          <w:w w:val="105"/>
        </w:rPr>
        <w:t>though.</w:t>
      </w:r>
      <w:r>
        <w:rPr>
          <w:spacing w:val="-1"/>
          <w:w w:val="105"/>
        </w:rPr>
        <w:t> </w:t>
      </w:r>
      <w:r>
        <w:rPr>
          <w:w w:val="105"/>
        </w:rPr>
        <w:t>made</w:t>
      </w:r>
      <w:r>
        <w:rPr>
          <w:spacing w:val="-20"/>
          <w:w w:val="105"/>
        </w:rPr>
        <w:t> </w:t>
      </w:r>
      <w:r>
        <w:rPr>
          <w:w w:val="105"/>
        </w:rPr>
        <w:t>as</w:t>
      </w:r>
      <w:r>
        <w:rPr>
          <w:spacing w:val="-20"/>
          <w:w w:val="105"/>
        </w:rPr>
        <w:t> </w:t>
      </w:r>
      <w:r>
        <w:rPr>
          <w:w w:val="105"/>
        </w:rPr>
        <w:t>if</w:t>
      </w:r>
      <w:r>
        <w:rPr>
          <w:spacing w:val="-19"/>
          <w:w w:val="105"/>
        </w:rPr>
        <w:t> </w:t>
      </w:r>
      <w:r>
        <w:rPr>
          <w:w w:val="105"/>
        </w:rPr>
        <w:t>to</w:t>
      </w:r>
      <w:r>
        <w:rPr>
          <w:spacing w:val="-20"/>
          <w:w w:val="105"/>
        </w:rPr>
        <w:t> </w:t>
      </w:r>
      <w:r>
        <w:rPr>
          <w:w w:val="105"/>
        </w:rPr>
        <w:t>get up,</w:t>
      </w:r>
      <w:r>
        <w:rPr>
          <w:w w:val="105"/>
        </w:rPr>
        <w:t> the</w:t>
      </w:r>
      <w:r>
        <w:rPr>
          <w:w w:val="105"/>
        </w:rPr>
        <w:t> blanket</w:t>
      </w:r>
      <w:r>
        <w:rPr>
          <w:spacing w:val="40"/>
          <w:w w:val="105"/>
        </w:rPr>
        <w:t> </w:t>
      </w:r>
      <w:r>
        <w:rPr>
          <w:w w:val="105"/>
        </w:rPr>
        <w:t>'d</w:t>
      </w:r>
      <w:r>
        <w:rPr>
          <w:w w:val="105"/>
        </w:rPr>
        <w:t> been</w:t>
      </w:r>
      <w:r>
        <w:rPr>
          <w:w w:val="105"/>
        </w:rPr>
        <w:t> wearing</w:t>
      </w:r>
      <w:r>
        <w:rPr>
          <w:w w:val="105"/>
        </w:rPr>
        <w:t> slipping</w:t>
      </w:r>
      <w:r>
        <w:rPr>
          <w:w w:val="105"/>
        </w:rPr>
        <w:t> off</w:t>
      </w:r>
      <w:r>
        <w:rPr>
          <w:w w:val="105"/>
        </w:rPr>
        <w:t> my</w:t>
      </w:r>
      <w:r>
        <w:rPr>
          <w:w w:val="105"/>
        </w:rPr>
        <w:t> shoulders.</w:t>
      </w:r>
      <w:r>
        <w:rPr>
          <w:spacing w:val="80"/>
          <w:w w:val="105"/>
        </w:rPr>
        <w:t> </w:t>
      </w:r>
      <w:r>
        <w:rPr>
          <w:w w:val="105"/>
        </w:rPr>
        <w:t>would</w:t>
      </w:r>
      <w:r>
        <w:rPr>
          <w:w w:val="105"/>
        </w:rPr>
        <w:t> lean over,</w:t>
      </w:r>
      <w:r>
        <w:rPr>
          <w:spacing w:val="-13"/>
          <w:w w:val="105"/>
        </w:rPr>
        <w:t> </w:t>
      </w:r>
      <w:r>
        <w:rPr>
          <w:w w:val="105"/>
        </w:rPr>
        <w:t>tap</w:t>
      </w:r>
      <w:r>
        <w:rPr>
          <w:spacing w:val="-13"/>
          <w:w w:val="105"/>
        </w:rPr>
        <w:t> </w:t>
      </w:r>
      <w:r>
        <w:rPr>
          <w:w w:val="105"/>
        </w:rPr>
        <w:t>on</w:t>
      </w:r>
      <w:r>
        <w:rPr>
          <w:spacing w:val="-13"/>
          <w:w w:val="105"/>
        </w:rPr>
        <w:t> </w:t>
      </w:r>
      <w:r>
        <w:rPr>
          <w:w w:val="105"/>
        </w:rPr>
        <w:t>the</w:t>
      </w:r>
      <w:r>
        <w:rPr>
          <w:spacing w:val="-13"/>
          <w:w w:val="105"/>
        </w:rPr>
        <w:t> </w:t>
      </w:r>
      <w:r>
        <w:rPr>
          <w:w w:val="105"/>
        </w:rPr>
        <w:t>driver's-side</w:t>
      </w:r>
      <w:r>
        <w:rPr>
          <w:spacing w:val="-13"/>
          <w:w w:val="105"/>
        </w:rPr>
        <w:t> </w:t>
      </w:r>
      <w:r>
        <w:rPr>
          <w:w w:val="105"/>
        </w:rPr>
        <w:t>window,</w:t>
      </w:r>
      <w:r>
        <w:rPr>
          <w:spacing w:val="-13"/>
          <w:w w:val="105"/>
        </w:rPr>
        <w:t> </w:t>
      </w:r>
      <w:r>
        <w:rPr>
          <w:w w:val="105"/>
        </w:rPr>
        <w:t>tell</w:t>
      </w:r>
      <w:r>
        <w:rPr>
          <w:spacing w:val="70"/>
          <w:w w:val="105"/>
        </w:rPr>
        <w:t> </w:t>
      </w:r>
      <w:r>
        <w:rPr>
          <w:w w:val="105"/>
        </w:rPr>
        <w:t>arry</w:t>
      </w:r>
      <w:r>
        <w:rPr>
          <w:spacing w:val="-13"/>
          <w:w w:val="105"/>
        </w:rPr>
        <w:t> </w:t>
      </w:r>
      <w:r>
        <w:rPr>
          <w:w w:val="105"/>
        </w:rPr>
        <w:t>to</w:t>
      </w:r>
      <w:r>
        <w:rPr>
          <w:spacing w:val="-13"/>
          <w:w w:val="105"/>
        </w:rPr>
        <w:t> </w:t>
      </w:r>
      <w:r>
        <w:rPr>
          <w:w w:val="105"/>
        </w:rPr>
        <w:t>get</w:t>
      </w:r>
      <w:r>
        <w:rPr>
          <w:spacing w:val="-13"/>
          <w:w w:val="105"/>
        </w:rPr>
        <w:t> </w:t>
      </w:r>
      <w:r>
        <w:rPr>
          <w:w w:val="105"/>
        </w:rPr>
        <w:t>the</w:t>
      </w:r>
      <w:r>
        <w:rPr>
          <w:spacing w:val="-13"/>
          <w:w w:val="105"/>
        </w:rPr>
        <w:t> </w:t>
      </w:r>
      <w:r>
        <w:rPr>
          <w:w w:val="105"/>
        </w:rPr>
        <w:t>hell</w:t>
      </w:r>
      <w:r>
        <w:rPr>
          <w:spacing w:val="-13"/>
          <w:w w:val="105"/>
        </w:rPr>
        <w:t> </w:t>
      </w:r>
      <w:r>
        <w:rPr>
          <w:w w:val="105"/>
        </w:rPr>
        <w:t>out</w:t>
      </w:r>
      <w:r>
        <w:rPr>
          <w:spacing w:val="-13"/>
          <w:w w:val="105"/>
        </w:rPr>
        <w:t> </w:t>
      </w:r>
      <w:r>
        <w:rPr>
          <w:w w:val="105"/>
        </w:rPr>
        <w:t>before</w:t>
      </w:r>
      <w:r>
        <w:rPr>
          <w:spacing w:val="-13"/>
          <w:w w:val="105"/>
        </w:rPr>
        <w:t> </w:t>
      </w:r>
      <w:r>
        <w:rPr>
          <w:w w:val="105"/>
        </w:rPr>
        <w:t>-</w:t>
      </w:r>
    </w:p>
    <w:p>
      <w:pPr>
        <w:pStyle w:val="BodyText"/>
        <w:ind w:right="122" w:firstLine="326"/>
      </w:pPr>
      <w:r>
        <w:rPr/>
        <w:t>John</w:t>
      </w:r>
      <w:r>
        <w:rPr>
          <w:spacing w:val="80"/>
        </w:rPr>
        <w:t> </w:t>
      </w:r>
      <w:r>
        <w:rPr/>
        <w:t>offey grabbed my forearm in one of his hamhock fists, pulling me back down as effortlessly as</w:t>
      </w:r>
      <w:r>
        <w:rPr>
          <w:spacing w:val="80"/>
        </w:rPr>
        <w:t> </w:t>
      </w:r>
      <w:r>
        <w:rPr/>
        <w:t>might have done to a toddler. 'Look, boss,' he said, pointing. ' omeone's up.'</w:t>
      </w:r>
    </w:p>
    <w:p>
      <w:pPr>
        <w:pStyle w:val="BodyText"/>
        <w:ind w:right="119" w:firstLine="391"/>
      </w:pPr>
      <w:r>
        <w:rPr>
          <w:spacing w:val="40"/>
          <w:w w:val="105"/>
        </w:rPr>
        <w:t> </w:t>
      </w:r>
      <w:r>
        <w:rPr>
          <w:w w:val="105"/>
        </w:rPr>
        <w:t>followed</w:t>
      </w:r>
      <w:r>
        <w:rPr>
          <w:spacing w:val="-6"/>
          <w:w w:val="105"/>
        </w:rPr>
        <w:t> </w:t>
      </w:r>
      <w:r>
        <w:rPr>
          <w:w w:val="105"/>
        </w:rPr>
        <w:t>the</w:t>
      </w:r>
      <w:r>
        <w:rPr>
          <w:spacing w:val="-6"/>
          <w:w w:val="105"/>
        </w:rPr>
        <w:t> </w:t>
      </w:r>
      <w:r>
        <w:rPr>
          <w:w w:val="105"/>
        </w:rPr>
        <w:t>direction</w:t>
      </w:r>
      <w:r>
        <w:rPr>
          <w:spacing w:val="-6"/>
          <w:w w:val="105"/>
        </w:rPr>
        <w:t> </w:t>
      </w:r>
      <w:r>
        <w:rPr>
          <w:w w:val="105"/>
        </w:rPr>
        <w:t>of</w:t>
      </w:r>
      <w:r>
        <w:rPr>
          <w:spacing w:val="-6"/>
          <w:w w:val="105"/>
        </w:rPr>
        <w:t> </w:t>
      </w:r>
      <w:r>
        <w:rPr>
          <w:w w:val="105"/>
        </w:rPr>
        <w:t>his</w:t>
      </w:r>
      <w:r>
        <w:rPr>
          <w:spacing w:val="-6"/>
          <w:w w:val="105"/>
        </w:rPr>
        <w:t> </w:t>
      </w:r>
      <w:r>
        <w:rPr>
          <w:w w:val="105"/>
        </w:rPr>
        <w:t>finger</w:t>
      </w:r>
      <w:r>
        <w:rPr>
          <w:spacing w:val="-6"/>
          <w:w w:val="105"/>
        </w:rPr>
        <w:t> </w:t>
      </w:r>
      <w:r>
        <w:rPr>
          <w:w w:val="105"/>
        </w:rPr>
        <w:t>and</w:t>
      </w:r>
      <w:r>
        <w:rPr>
          <w:spacing w:val="-6"/>
          <w:w w:val="105"/>
        </w:rPr>
        <w:t> </w:t>
      </w:r>
      <w:r>
        <w:rPr>
          <w:w w:val="105"/>
        </w:rPr>
        <w:t>felt</w:t>
      </w:r>
      <w:r>
        <w:rPr>
          <w:spacing w:val="-6"/>
          <w:w w:val="105"/>
        </w:rPr>
        <w:t> </w:t>
      </w:r>
      <w:r>
        <w:rPr>
          <w:w w:val="105"/>
        </w:rPr>
        <w:t>a</w:t>
      </w:r>
      <w:r>
        <w:rPr>
          <w:spacing w:val="-6"/>
          <w:w w:val="105"/>
        </w:rPr>
        <w:t> </w:t>
      </w:r>
      <w:r>
        <w:rPr>
          <w:w w:val="105"/>
        </w:rPr>
        <w:t>sinking</w:t>
      </w:r>
      <w:r>
        <w:rPr>
          <w:spacing w:val="-6"/>
          <w:w w:val="105"/>
        </w:rPr>
        <w:t> </w:t>
      </w:r>
      <w:r>
        <w:rPr>
          <w:w w:val="105"/>
        </w:rPr>
        <w:t>-</w:t>
      </w:r>
      <w:r>
        <w:rPr>
          <w:spacing w:val="-6"/>
          <w:w w:val="105"/>
        </w:rPr>
        <w:t> </w:t>
      </w:r>
      <w:r>
        <w:rPr>
          <w:w w:val="105"/>
        </w:rPr>
        <w:t>not</w:t>
      </w:r>
      <w:r>
        <w:rPr>
          <w:spacing w:val="-6"/>
          <w:w w:val="105"/>
        </w:rPr>
        <w:t> </w:t>
      </w:r>
      <w:r>
        <w:rPr>
          <w:w w:val="105"/>
        </w:rPr>
        <w:t>just</w:t>
      </w:r>
      <w:r>
        <w:rPr>
          <w:spacing w:val="-6"/>
          <w:w w:val="105"/>
        </w:rPr>
        <w:t> </w:t>
      </w:r>
      <w:r>
        <w:rPr>
          <w:w w:val="105"/>
        </w:rPr>
        <w:t>of</w:t>
      </w:r>
      <w:r>
        <w:rPr>
          <w:spacing w:val="-6"/>
          <w:w w:val="105"/>
        </w:rPr>
        <w:t> </w:t>
      </w:r>
      <w:r>
        <w:rPr>
          <w:w w:val="105"/>
        </w:rPr>
        <w:t>the belly,</w:t>
      </w:r>
      <w:r>
        <w:rPr>
          <w:w w:val="105"/>
        </w:rPr>
        <w:t> but</w:t>
      </w:r>
      <w:r>
        <w:rPr>
          <w:w w:val="105"/>
        </w:rPr>
        <w:t> of</w:t>
      </w:r>
      <w:r>
        <w:rPr>
          <w:w w:val="105"/>
        </w:rPr>
        <w:t> the</w:t>
      </w:r>
      <w:r>
        <w:rPr>
          <w:w w:val="105"/>
        </w:rPr>
        <w:t> heart.</w:t>
      </w:r>
      <w:r>
        <w:rPr>
          <w:spacing w:val="40"/>
          <w:w w:val="105"/>
        </w:rPr>
        <w:t> </w:t>
      </w:r>
      <w:r>
        <w:rPr>
          <w:w w:val="105"/>
        </w:rPr>
        <w:t>here</w:t>
      </w:r>
      <w:r>
        <w:rPr>
          <w:w w:val="105"/>
        </w:rPr>
        <w:t> was</w:t>
      </w:r>
      <w:r>
        <w:rPr>
          <w:w w:val="105"/>
        </w:rPr>
        <w:t> a</w:t>
      </w:r>
      <w:r>
        <w:rPr>
          <w:w w:val="105"/>
        </w:rPr>
        <w:t> spark</w:t>
      </w:r>
      <w:r>
        <w:rPr>
          <w:w w:val="105"/>
        </w:rPr>
        <w:t> of</w:t>
      </w:r>
      <w:r>
        <w:rPr>
          <w:w w:val="105"/>
        </w:rPr>
        <w:t> light</w:t>
      </w:r>
      <w:r>
        <w:rPr>
          <w:w w:val="105"/>
        </w:rPr>
        <w:t> in</w:t>
      </w:r>
      <w:r>
        <w:rPr>
          <w:w w:val="105"/>
        </w:rPr>
        <w:t> one</w:t>
      </w:r>
      <w:r>
        <w:rPr>
          <w:w w:val="105"/>
        </w:rPr>
        <w:t> of</w:t>
      </w:r>
      <w:r>
        <w:rPr>
          <w:w w:val="105"/>
        </w:rPr>
        <w:t> the</w:t>
      </w:r>
      <w:r>
        <w:rPr>
          <w:w w:val="105"/>
        </w:rPr>
        <w:t> back windows.</w:t>
      </w:r>
      <w:r>
        <w:rPr>
          <w:spacing w:val="40"/>
          <w:w w:val="105"/>
        </w:rPr>
        <w:t> </w:t>
      </w:r>
      <w:r>
        <w:rPr>
          <w:w w:val="105"/>
        </w:rPr>
        <w:t>he</w:t>
      </w:r>
      <w:r>
        <w:rPr>
          <w:w w:val="105"/>
        </w:rPr>
        <w:t> room</w:t>
      </w:r>
      <w:r>
        <w:rPr>
          <w:w w:val="105"/>
        </w:rPr>
        <w:t> where</w:t>
      </w:r>
      <w:r>
        <w:rPr>
          <w:w w:val="105"/>
        </w:rPr>
        <w:t> Melinda</w:t>
      </w:r>
      <w:r>
        <w:rPr>
          <w:w w:val="105"/>
        </w:rPr>
        <w:t> now</w:t>
      </w:r>
      <w:r>
        <w:rPr>
          <w:w w:val="105"/>
        </w:rPr>
        <w:t> spent</w:t>
      </w:r>
      <w:r>
        <w:rPr>
          <w:w w:val="105"/>
        </w:rPr>
        <w:t> her</w:t>
      </w:r>
      <w:r>
        <w:rPr>
          <w:w w:val="105"/>
        </w:rPr>
        <w:t> days</w:t>
      </w:r>
      <w:r>
        <w:rPr>
          <w:w w:val="105"/>
        </w:rPr>
        <w:t> and</w:t>
      </w:r>
      <w:r>
        <w:rPr>
          <w:w w:val="105"/>
        </w:rPr>
        <w:t> nights,</w:t>
      </w:r>
      <w:r>
        <w:rPr>
          <w:w w:val="105"/>
        </w:rPr>
        <w:t> </w:t>
      </w:r>
      <w:r>
        <w:rPr>
          <w:w w:val="105"/>
        </w:rPr>
        <w:t>most likely;</w:t>
      </w:r>
      <w:r>
        <w:rPr>
          <w:spacing w:val="-16"/>
          <w:w w:val="105"/>
        </w:rPr>
        <w:t> </w:t>
      </w:r>
      <w:r>
        <w:rPr>
          <w:w w:val="105"/>
        </w:rPr>
        <w:t>she</w:t>
      </w:r>
      <w:r>
        <w:rPr>
          <w:spacing w:val="-16"/>
          <w:w w:val="105"/>
        </w:rPr>
        <w:t> </w:t>
      </w:r>
      <w:r>
        <w:rPr>
          <w:w w:val="105"/>
        </w:rPr>
        <w:t>would</w:t>
      </w:r>
      <w:r>
        <w:rPr>
          <w:spacing w:val="-16"/>
          <w:w w:val="105"/>
        </w:rPr>
        <w:t> </w:t>
      </w:r>
      <w:r>
        <w:rPr>
          <w:w w:val="105"/>
        </w:rPr>
        <w:t>be</w:t>
      </w:r>
      <w:r>
        <w:rPr>
          <w:spacing w:val="-16"/>
          <w:w w:val="105"/>
        </w:rPr>
        <w:t> </w:t>
      </w:r>
      <w:r>
        <w:rPr>
          <w:w w:val="105"/>
        </w:rPr>
        <w:t>no</w:t>
      </w:r>
      <w:r>
        <w:rPr>
          <w:spacing w:val="-16"/>
          <w:w w:val="105"/>
        </w:rPr>
        <w:t> </w:t>
      </w:r>
      <w:r>
        <w:rPr>
          <w:w w:val="105"/>
        </w:rPr>
        <w:t>more</w:t>
      </w:r>
      <w:r>
        <w:rPr>
          <w:spacing w:val="-16"/>
          <w:w w:val="105"/>
        </w:rPr>
        <w:t> </w:t>
      </w:r>
      <w:r>
        <w:rPr>
          <w:w w:val="105"/>
        </w:rPr>
        <w:t>capable</w:t>
      </w:r>
      <w:r>
        <w:rPr>
          <w:spacing w:val="-16"/>
          <w:w w:val="105"/>
        </w:rPr>
        <w:t> </w:t>
      </w:r>
      <w:r>
        <w:rPr>
          <w:w w:val="105"/>
        </w:rPr>
        <w:t>of</w:t>
      </w:r>
      <w:r>
        <w:rPr>
          <w:spacing w:val="-16"/>
          <w:w w:val="105"/>
        </w:rPr>
        <w:t> </w:t>
      </w:r>
      <w:r>
        <w:rPr>
          <w:w w:val="105"/>
        </w:rPr>
        <w:t>using</w:t>
      </w:r>
      <w:r>
        <w:rPr>
          <w:spacing w:val="-16"/>
          <w:w w:val="105"/>
        </w:rPr>
        <w:t> </w:t>
      </w:r>
      <w:r>
        <w:rPr>
          <w:w w:val="105"/>
        </w:rPr>
        <w:t>the</w:t>
      </w:r>
      <w:r>
        <w:rPr>
          <w:spacing w:val="-16"/>
          <w:w w:val="105"/>
        </w:rPr>
        <w:t> </w:t>
      </w:r>
      <w:r>
        <w:rPr>
          <w:w w:val="105"/>
        </w:rPr>
        <w:t>stairs</w:t>
      </w:r>
      <w:r>
        <w:rPr>
          <w:spacing w:val="-16"/>
          <w:w w:val="105"/>
        </w:rPr>
        <w:t> </w:t>
      </w:r>
      <w:r>
        <w:rPr>
          <w:w w:val="105"/>
        </w:rPr>
        <w:t>than</w:t>
      </w:r>
      <w:r>
        <w:rPr>
          <w:spacing w:val="-16"/>
          <w:w w:val="105"/>
        </w:rPr>
        <w:t> </w:t>
      </w:r>
      <w:r>
        <w:rPr>
          <w:w w:val="105"/>
        </w:rPr>
        <w:t>she</w:t>
      </w:r>
      <w:r>
        <w:rPr>
          <w:spacing w:val="-16"/>
          <w:w w:val="105"/>
        </w:rPr>
        <w:t> </w:t>
      </w:r>
      <w:r>
        <w:rPr>
          <w:w w:val="105"/>
        </w:rPr>
        <w:t>would</w:t>
      </w:r>
      <w:r>
        <w:rPr>
          <w:spacing w:val="-16"/>
          <w:w w:val="105"/>
        </w:rPr>
        <w:t> </w:t>
      </w:r>
      <w:r>
        <w:rPr>
          <w:w w:val="105"/>
        </w:rPr>
        <w:t>of going</w:t>
      </w:r>
      <w:r>
        <w:rPr>
          <w:spacing w:val="-20"/>
          <w:w w:val="105"/>
        </w:rPr>
        <w:t> </w:t>
      </w:r>
      <w:r>
        <w:rPr>
          <w:w w:val="105"/>
        </w:rPr>
        <w:t>out</w:t>
      </w:r>
      <w:r>
        <w:rPr>
          <w:spacing w:val="-20"/>
          <w:w w:val="105"/>
        </w:rPr>
        <w:t> </w:t>
      </w:r>
      <w:r>
        <w:rPr>
          <w:w w:val="105"/>
        </w:rPr>
        <w:t>to</w:t>
      </w:r>
      <w:r>
        <w:rPr>
          <w:spacing w:val="-20"/>
          <w:w w:val="105"/>
        </w:rPr>
        <w:t> </w:t>
      </w:r>
      <w:r>
        <w:rPr>
          <w:w w:val="105"/>
        </w:rPr>
        <w:t>rake</w:t>
      </w:r>
      <w:r>
        <w:rPr>
          <w:spacing w:val="-19"/>
          <w:w w:val="105"/>
        </w:rPr>
        <w:t> </w:t>
      </w:r>
      <w:r>
        <w:rPr>
          <w:w w:val="105"/>
        </w:rPr>
        <w:t>the</w:t>
      </w:r>
      <w:r>
        <w:rPr>
          <w:spacing w:val="-20"/>
          <w:w w:val="105"/>
        </w:rPr>
        <w:t> </w:t>
      </w:r>
      <w:r>
        <w:rPr>
          <w:w w:val="105"/>
        </w:rPr>
        <w:t>leaves</w:t>
      </w:r>
      <w:r>
        <w:rPr>
          <w:spacing w:val="-20"/>
          <w:w w:val="105"/>
        </w:rPr>
        <w:t> </w:t>
      </w:r>
      <w:r>
        <w:rPr>
          <w:w w:val="105"/>
        </w:rPr>
        <w:t>which</w:t>
      </w:r>
      <w:r>
        <w:rPr>
          <w:spacing w:val="-19"/>
          <w:w w:val="105"/>
        </w:rPr>
        <w:t> </w:t>
      </w:r>
      <w:r>
        <w:rPr>
          <w:w w:val="105"/>
        </w:rPr>
        <w:t>had</w:t>
      </w:r>
      <w:r>
        <w:rPr>
          <w:spacing w:val="-20"/>
          <w:w w:val="105"/>
        </w:rPr>
        <w:t> </w:t>
      </w:r>
      <w:r>
        <w:rPr>
          <w:w w:val="105"/>
        </w:rPr>
        <w:t>fallen</w:t>
      </w:r>
      <w:r>
        <w:rPr>
          <w:spacing w:val="-20"/>
          <w:w w:val="105"/>
        </w:rPr>
        <w:t> </w:t>
      </w:r>
      <w:r>
        <w:rPr>
          <w:w w:val="105"/>
        </w:rPr>
        <w:t>during</w:t>
      </w:r>
      <w:r>
        <w:rPr>
          <w:spacing w:val="-19"/>
          <w:w w:val="105"/>
        </w:rPr>
        <w:t> </w:t>
      </w:r>
      <w:r>
        <w:rPr>
          <w:w w:val="105"/>
        </w:rPr>
        <w:t>the</w:t>
      </w:r>
      <w:r>
        <w:rPr>
          <w:spacing w:val="-20"/>
          <w:w w:val="105"/>
        </w:rPr>
        <w:t> </w:t>
      </w:r>
      <w:r>
        <w:rPr>
          <w:w w:val="105"/>
        </w:rPr>
        <w:t>recent</w:t>
      </w:r>
      <w:r>
        <w:rPr>
          <w:spacing w:val="-20"/>
          <w:w w:val="105"/>
        </w:rPr>
        <w:t> </w:t>
      </w:r>
      <w:r>
        <w:rPr>
          <w:w w:val="105"/>
        </w:rPr>
        <w:t>storm.</w:t>
      </w:r>
    </w:p>
    <w:p>
      <w:pPr>
        <w:pStyle w:val="BodyText"/>
        <w:ind w:right="122" w:firstLine="367"/>
      </w:pPr>
      <w:r>
        <w:rPr>
          <w:spacing w:val="-22"/>
          <w:w w:val="110"/>
        </w:rPr>
        <w:t> </w:t>
      </w:r>
      <w:r>
        <w:rPr>
          <w:w w:val="110"/>
        </w:rPr>
        <w:t>hey'd</w:t>
      </w:r>
      <w:r>
        <w:rPr>
          <w:spacing w:val="-20"/>
          <w:w w:val="110"/>
        </w:rPr>
        <w:t> </w:t>
      </w:r>
      <w:r>
        <w:rPr>
          <w:w w:val="110"/>
        </w:rPr>
        <w:t>heard</w:t>
      </w:r>
      <w:r>
        <w:rPr>
          <w:spacing w:val="-20"/>
          <w:w w:val="110"/>
        </w:rPr>
        <w:t> </w:t>
      </w:r>
      <w:r>
        <w:rPr>
          <w:w w:val="110"/>
        </w:rPr>
        <w:t>the</w:t>
      </w:r>
      <w:r>
        <w:rPr>
          <w:spacing w:val="-20"/>
          <w:w w:val="110"/>
        </w:rPr>
        <w:t> </w:t>
      </w:r>
      <w:r>
        <w:rPr>
          <w:w w:val="110"/>
        </w:rPr>
        <w:t>truck,</w:t>
      </w:r>
      <w:r>
        <w:rPr>
          <w:spacing w:val="-20"/>
          <w:w w:val="110"/>
        </w:rPr>
        <w:t> </w:t>
      </w:r>
      <w:r>
        <w:rPr>
          <w:w w:val="110"/>
        </w:rPr>
        <w:t>of</w:t>
      </w:r>
      <w:r>
        <w:rPr>
          <w:spacing w:val="-20"/>
          <w:w w:val="110"/>
        </w:rPr>
        <w:t> </w:t>
      </w:r>
      <w:r>
        <w:rPr>
          <w:w w:val="110"/>
        </w:rPr>
        <w:t>course</w:t>
      </w:r>
      <w:r>
        <w:rPr>
          <w:spacing w:val="-20"/>
          <w:w w:val="110"/>
        </w:rPr>
        <w:t> </w:t>
      </w:r>
      <w:r>
        <w:rPr>
          <w:w w:val="110"/>
        </w:rPr>
        <w:t>-</w:t>
      </w:r>
      <w:r>
        <w:rPr>
          <w:spacing w:val="40"/>
          <w:w w:val="110"/>
        </w:rPr>
        <w:t> </w:t>
      </w:r>
      <w:r>
        <w:rPr>
          <w:w w:val="110"/>
        </w:rPr>
        <w:t>arry</w:t>
      </w:r>
      <w:r>
        <w:rPr>
          <w:spacing w:val="80"/>
          <w:w w:val="110"/>
        </w:rPr>
        <w:t> </w:t>
      </w:r>
      <w:r>
        <w:rPr>
          <w:w w:val="110"/>
        </w:rPr>
        <w:t>erwilliger's</w:t>
      </w:r>
      <w:r>
        <w:rPr>
          <w:spacing w:val="-20"/>
          <w:w w:val="110"/>
        </w:rPr>
        <w:t> </w:t>
      </w:r>
      <w:r>
        <w:rPr>
          <w:w w:val="110"/>
        </w:rPr>
        <w:t>goddam</w:t>
      </w:r>
      <w:r>
        <w:rPr>
          <w:spacing w:val="36"/>
          <w:w w:val="110"/>
        </w:rPr>
        <w:t> </w:t>
      </w:r>
      <w:r>
        <w:rPr>
          <w:w w:val="110"/>
        </w:rPr>
        <w:t>armall, its</w:t>
      </w:r>
      <w:r>
        <w:rPr>
          <w:w w:val="110"/>
        </w:rPr>
        <w:t> engine</w:t>
      </w:r>
      <w:r>
        <w:rPr>
          <w:w w:val="110"/>
        </w:rPr>
        <w:t> bellowing</w:t>
      </w:r>
      <w:r>
        <w:rPr>
          <w:w w:val="110"/>
        </w:rPr>
        <w:t> and</w:t>
      </w:r>
      <w:r>
        <w:rPr>
          <w:w w:val="110"/>
        </w:rPr>
        <w:t> farting</w:t>
      </w:r>
      <w:r>
        <w:rPr>
          <w:w w:val="110"/>
        </w:rPr>
        <w:t> down</w:t>
      </w:r>
      <w:r>
        <w:rPr>
          <w:w w:val="110"/>
        </w:rPr>
        <w:t> the</w:t>
      </w:r>
      <w:r>
        <w:rPr>
          <w:w w:val="110"/>
        </w:rPr>
        <w:t> length</w:t>
      </w:r>
      <w:r>
        <w:rPr>
          <w:w w:val="110"/>
        </w:rPr>
        <w:t> of</w:t>
      </w:r>
      <w:r>
        <w:rPr>
          <w:w w:val="110"/>
        </w:rPr>
        <w:t> an</w:t>
      </w:r>
      <w:r>
        <w:rPr>
          <w:w w:val="110"/>
        </w:rPr>
        <w:t> exhaust</w:t>
      </w:r>
      <w:r>
        <w:rPr>
          <w:w w:val="110"/>
        </w:rPr>
        <w:t> pipe unencumbered</w:t>
      </w:r>
      <w:r>
        <w:rPr>
          <w:spacing w:val="-21"/>
          <w:w w:val="110"/>
        </w:rPr>
        <w:t> </w:t>
      </w:r>
      <w:r>
        <w:rPr>
          <w:w w:val="110"/>
        </w:rPr>
        <w:t>by</w:t>
      </w:r>
      <w:r>
        <w:rPr>
          <w:spacing w:val="-21"/>
          <w:w w:val="110"/>
        </w:rPr>
        <w:t> </w:t>
      </w:r>
      <w:r>
        <w:rPr>
          <w:w w:val="110"/>
        </w:rPr>
        <w:t>anything</w:t>
      </w:r>
      <w:r>
        <w:rPr>
          <w:spacing w:val="-20"/>
          <w:w w:val="110"/>
        </w:rPr>
        <w:t> </w:t>
      </w:r>
      <w:r>
        <w:rPr>
          <w:w w:val="110"/>
        </w:rPr>
        <w:t>so</w:t>
      </w:r>
      <w:r>
        <w:rPr>
          <w:spacing w:val="-21"/>
          <w:w w:val="110"/>
        </w:rPr>
        <w:t> </w:t>
      </w:r>
      <w:r>
        <w:rPr>
          <w:w w:val="110"/>
        </w:rPr>
        <w:t>frivolous</w:t>
      </w:r>
      <w:r>
        <w:rPr>
          <w:spacing w:val="-21"/>
          <w:w w:val="110"/>
        </w:rPr>
        <w:t> </w:t>
      </w:r>
      <w:r>
        <w:rPr>
          <w:w w:val="110"/>
        </w:rPr>
        <w:t>as</w:t>
      </w:r>
      <w:r>
        <w:rPr>
          <w:spacing w:val="-20"/>
          <w:w w:val="110"/>
        </w:rPr>
        <w:t> </w:t>
      </w:r>
      <w:r>
        <w:rPr>
          <w:w w:val="110"/>
        </w:rPr>
        <w:t>a</w:t>
      </w:r>
      <w:r>
        <w:rPr>
          <w:spacing w:val="-21"/>
          <w:w w:val="110"/>
        </w:rPr>
        <w:t> </w:t>
      </w:r>
      <w:r>
        <w:rPr>
          <w:w w:val="110"/>
        </w:rPr>
        <w:t>muffler.</w:t>
      </w:r>
      <w:r>
        <w:rPr>
          <w:spacing w:val="-20"/>
          <w:w w:val="110"/>
        </w:rPr>
        <w:t> </w:t>
      </w:r>
      <w:r>
        <w:rPr>
          <w:w w:val="110"/>
        </w:rPr>
        <w:t>ell,</w:t>
      </w:r>
      <w:r>
        <w:rPr>
          <w:spacing w:val="-21"/>
          <w:w w:val="110"/>
        </w:rPr>
        <w:t> </w:t>
      </w:r>
      <w:r>
        <w:rPr>
          <w:w w:val="110"/>
        </w:rPr>
        <w:t>the</w:t>
      </w:r>
      <w:r>
        <w:rPr>
          <w:spacing w:val="-21"/>
          <w:w w:val="110"/>
        </w:rPr>
        <w:t> </w:t>
      </w:r>
      <w:r>
        <w:rPr>
          <w:w w:val="110"/>
        </w:rPr>
        <w:t>Mooreses </w:t>
      </w:r>
      <w:r>
        <w:rPr/>
        <w:t>probably weren't sleeping that well these nights, anyway.</w:t>
      </w:r>
    </w:p>
    <w:p>
      <w:pPr>
        <w:pStyle w:val="BodyText"/>
        <w:spacing w:before="1"/>
        <w:ind w:right="120" w:firstLine="403"/>
      </w:pPr>
      <w:r>
        <w:rPr>
          <w:spacing w:val="80"/>
        </w:rPr>
        <w:t> </w:t>
      </w:r>
      <w:r>
        <w:rPr/>
        <w:t>light closer to the front of the house went on (the kitchen), then the living-room overhead, then the one in the front hall, then the one over the stoop.</w:t>
      </w:r>
      <w:r>
        <w:rPr>
          <w:spacing w:val="80"/>
        </w:rPr>
        <w:t> </w:t>
      </w:r>
      <w:r>
        <w:rPr/>
        <w:t>watched these forward-marching lights the way a man </w:t>
      </w:r>
      <w:r>
        <w:rPr/>
        <w:t>standing against a cement wall and smoking his last cigarette might watch the lockstep</w:t>
      </w:r>
      <w:r>
        <w:rPr>
          <w:spacing w:val="4"/>
        </w:rPr>
        <w:t> </w:t>
      </w:r>
      <w:r>
        <w:rPr/>
        <w:t>approach</w:t>
      </w:r>
      <w:r>
        <w:rPr>
          <w:spacing w:val="5"/>
        </w:rPr>
        <w:t> </w:t>
      </w:r>
      <w:r>
        <w:rPr/>
        <w:t>of</w:t>
      </w:r>
      <w:r>
        <w:rPr>
          <w:spacing w:val="4"/>
        </w:rPr>
        <w:t> </w:t>
      </w:r>
      <w:r>
        <w:rPr/>
        <w:t>the</w:t>
      </w:r>
      <w:r>
        <w:rPr>
          <w:spacing w:val="5"/>
        </w:rPr>
        <w:t> </w:t>
      </w:r>
      <w:r>
        <w:rPr/>
        <w:t>firing</w:t>
      </w:r>
      <w:r>
        <w:rPr>
          <w:spacing w:val="5"/>
        </w:rPr>
        <w:t> </w:t>
      </w:r>
      <w:r>
        <w:rPr/>
        <w:t>squad.</w:t>
      </w:r>
      <w:r>
        <w:rPr>
          <w:spacing w:val="4"/>
        </w:rPr>
        <w:t> </w:t>
      </w:r>
      <w:r>
        <w:rPr/>
        <w:t>Yet</w:t>
      </w:r>
      <w:r>
        <w:rPr>
          <w:spacing w:val="53"/>
        </w:rPr>
        <w:t>  </w:t>
      </w:r>
      <w:r>
        <w:rPr/>
        <w:t>did</w:t>
      </w:r>
      <w:r>
        <w:rPr>
          <w:spacing w:val="5"/>
        </w:rPr>
        <w:t> </w:t>
      </w:r>
      <w:r>
        <w:rPr/>
        <w:t>not</w:t>
      </w:r>
      <w:r>
        <w:rPr>
          <w:spacing w:val="4"/>
        </w:rPr>
        <w:t> </w:t>
      </w:r>
      <w:r>
        <w:rPr/>
        <w:t>entirely</w:t>
      </w:r>
      <w:r>
        <w:rPr>
          <w:spacing w:val="5"/>
        </w:rPr>
        <w:t> </w:t>
      </w:r>
      <w:r>
        <w:rPr/>
        <w:t>acknowledge</w:t>
      </w:r>
      <w:r>
        <w:rPr>
          <w:spacing w:val="5"/>
        </w:rPr>
        <w:t> </w:t>
      </w:r>
      <w:r>
        <w:rPr>
          <w:spacing w:val="-5"/>
        </w:rPr>
        <w:t>to</w:t>
      </w:r>
    </w:p>
    <w:p>
      <w:pPr>
        <w:spacing w:after="0"/>
        <w:sectPr>
          <w:pgSz w:w="12240" w:h="15840"/>
          <w:pgMar w:top="1360" w:bottom="280" w:left="1420" w:right="1420"/>
        </w:sectPr>
      </w:pPr>
    </w:p>
    <w:p>
      <w:pPr>
        <w:pStyle w:val="BodyText"/>
        <w:spacing w:before="70"/>
        <w:ind w:right="118"/>
      </w:pPr>
      <w:r>
        <w:rPr/>
        <w:t>myself even then that it was too late until the uneven chop of the</w:t>
      </w:r>
      <w:r>
        <w:rPr>
          <w:spacing w:val="40"/>
        </w:rPr>
        <w:t> </w:t>
      </w:r>
      <w:r>
        <w:rPr/>
        <w:t>armall's engine</w:t>
      </w:r>
      <w:r>
        <w:rPr>
          <w:spacing w:val="3"/>
        </w:rPr>
        <w:t> </w:t>
      </w:r>
      <w:r>
        <w:rPr/>
        <w:t>faded</w:t>
      </w:r>
      <w:r>
        <w:rPr>
          <w:spacing w:val="3"/>
        </w:rPr>
        <w:t> </w:t>
      </w:r>
      <w:r>
        <w:rPr/>
        <w:t>into</w:t>
      </w:r>
      <w:r>
        <w:rPr>
          <w:spacing w:val="3"/>
        </w:rPr>
        <w:t> </w:t>
      </w:r>
      <w:r>
        <w:rPr/>
        <w:t>silence,</w:t>
      </w:r>
      <w:r>
        <w:rPr>
          <w:spacing w:val="3"/>
        </w:rPr>
        <w:t> </w:t>
      </w:r>
      <w:r>
        <w:rPr/>
        <w:t>and</w:t>
      </w:r>
      <w:r>
        <w:rPr>
          <w:spacing w:val="3"/>
        </w:rPr>
        <w:t> </w:t>
      </w:r>
      <w:r>
        <w:rPr/>
        <w:t>the</w:t>
      </w:r>
      <w:r>
        <w:rPr>
          <w:spacing w:val="3"/>
        </w:rPr>
        <w:t> </w:t>
      </w:r>
      <w:r>
        <w:rPr/>
        <w:t>doors</w:t>
      </w:r>
      <w:r>
        <w:rPr>
          <w:spacing w:val="3"/>
        </w:rPr>
        <w:t> </w:t>
      </w:r>
      <w:r>
        <w:rPr/>
        <w:t>creaked,</w:t>
      </w:r>
      <w:r>
        <w:rPr>
          <w:spacing w:val="3"/>
        </w:rPr>
        <w:t> </w:t>
      </w:r>
      <w:r>
        <w:rPr/>
        <w:t>and</w:t>
      </w:r>
      <w:r>
        <w:rPr>
          <w:spacing w:val="3"/>
        </w:rPr>
        <w:t> </w:t>
      </w:r>
      <w:r>
        <w:rPr/>
        <w:t>the</w:t>
      </w:r>
      <w:r>
        <w:rPr>
          <w:spacing w:val="3"/>
        </w:rPr>
        <w:t> </w:t>
      </w:r>
      <w:r>
        <w:rPr/>
        <w:t>gravel</w:t>
      </w:r>
      <w:r>
        <w:rPr>
          <w:spacing w:val="3"/>
        </w:rPr>
        <w:t> </w:t>
      </w:r>
      <w:r>
        <w:rPr/>
        <w:t>crunched</w:t>
      </w:r>
      <w:r>
        <w:rPr>
          <w:spacing w:val="3"/>
        </w:rPr>
        <w:t> </w:t>
      </w:r>
      <w:r>
        <w:rPr>
          <w:spacing w:val="-5"/>
        </w:rPr>
        <w:t>as</w:t>
      </w:r>
    </w:p>
    <w:p>
      <w:pPr>
        <w:pStyle w:val="BodyText"/>
      </w:pPr>
      <w:r>
        <w:rPr>
          <w:spacing w:val="20"/>
          <w:w w:val="110"/>
        </w:rPr>
        <w:t> </w:t>
      </w:r>
      <w:r>
        <w:rPr>
          <w:w w:val="110"/>
        </w:rPr>
        <w:t>arry</w:t>
      </w:r>
      <w:r>
        <w:rPr>
          <w:spacing w:val="-1"/>
          <w:w w:val="110"/>
        </w:rPr>
        <w:t> </w:t>
      </w:r>
      <w:r>
        <w:rPr>
          <w:w w:val="110"/>
        </w:rPr>
        <w:t>and</w:t>
      </w:r>
      <w:r>
        <w:rPr>
          <w:spacing w:val="68"/>
          <w:w w:val="150"/>
        </w:rPr>
        <w:t> </w:t>
      </w:r>
      <w:r>
        <w:rPr>
          <w:w w:val="110"/>
        </w:rPr>
        <w:t>rutal got </w:t>
      </w:r>
      <w:r>
        <w:rPr>
          <w:spacing w:val="-4"/>
          <w:w w:val="110"/>
        </w:rPr>
        <w:t>out.</w:t>
      </w:r>
    </w:p>
    <w:p>
      <w:pPr>
        <w:pStyle w:val="BodyText"/>
        <w:ind w:right="125" w:firstLine="310"/>
      </w:pPr>
      <w:r>
        <w:rPr/>
        <w:t>John was up, pulling me with him.</w:t>
      </w:r>
      <w:r>
        <w:rPr>
          <w:spacing w:val="40"/>
        </w:rPr>
        <w:t> </w:t>
      </w:r>
      <w:r>
        <w:rPr/>
        <w:t>n the dim light, his face looked lively </w:t>
      </w:r>
      <w:r>
        <w:rPr>
          <w:w w:val="105"/>
        </w:rPr>
        <w:t>and</w:t>
      </w:r>
      <w:r>
        <w:rPr>
          <w:spacing w:val="24"/>
          <w:w w:val="105"/>
        </w:rPr>
        <w:t> </w:t>
      </w:r>
      <w:r>
        <w:rPr>
          <w:w w:val="105"/>
        </w:rPr>
        <w:t>eager.</w:t>
      </w:r>
      <w:r>
        <w:rPr>
          <w:spacing w:val="11"/>
          <w:w w:val="125"/>
        </w:rPr>
        <w:t>  </w:t>
      </w:r>
      <w:r>
        <w:rPr>
          <w:w w:val="125"/>
        </w:rPr>
        <w:t>hy</w:t>
      </w:r>
      <w:r>
        <w:rPr>
          <w:spacing w:val="11"/>
          <w:w w:val="125"/>
        </w:rPr>
        <w:t> </w:t>
      </w:r>
      <w:r>
        <w:rPr>
          <w:w w:val="105"/>
        </w:rPr>
        <w:t>not?</w:t>
      </w:r>
      <w:r>
        <w:rPr>
          <w:spacing w:val="70"/>
          <w:w w:val="105"/>
        </w:rPr>
        <w:t>  </w:t>
      </w:r>
      <w:r>
        <w:rPr>
          <w:w w:val="105"/>
        </w:rPr>
        <w:t>remember</w:t>
      </w:r>
      <w:r>
        <w:rPr>
          <w:spacing w:val="26"/>
          <w:w w:val="105"/>
        </w:rPr>
        <w:t> </w:t>
      </w:r>
      <w:r>
        <w:rPr>
          <w:w w:val="105"/>
        </w:rPr>
        <w:t>thinking.</w:t>
      </w:r>
      <w:r>
        <w:rPr>
          <w:spacing w:val="11"/>
          <w:w w:val="125"/>
        </w:rPr>
        <w:t>  </w:t>
      </w:r>
      <w:r>
        <w:rPr>
          <w:w w:val="125"/>
        </w:rPr>
        <w:t>hy</w:t>
      </w:r>
      <w:r>
        <w:rPr>
          <w:spacing w:val="10"/>
          <w:w w:val="125"/>
        </w:rPr>
        <w:t> </w:t>
      </w:r>
      <w:r>
        <w:rPr>
          <w:w w:val="105"/>
        </w:rPr>
        <w:t>shouldn't</w:t>
      </w:r>
      <w:r>
        <w:rPr>
          <w:spacing w:val="25"/>
          <w:w w:val="105"/>
        </w:rPr>
        <w:t> </w:t>
      </w:r>
      <w:r>
        <w:rPr>
          <w:w w:val="105"/>
        </w:rPr>
        <w:t>he</w:t>
      </w:r>
      <w:r>
        <w:rPr>
          <w:spacing w:val="25"/>
          <w:w w:val="105"/>
        </w:rPr>
        <w:t> </w:t>
      </w:r>
      <w:r>
        <w:rPr>
          <w:w w:val="105"/>
        </w:rPr>
        <w:t>look</w:t>
      </w:r>
      <w:r>
        <w:rPr>
          <w:spacing w:val="25"/>
          <w:w w:val="105"/>
        </w:rPr>
        <w:t> </w:t>
      </w:r>
      <w:r>
        <w:rPr>
          <w:spacing w:val="-2"/>
        </w:rPr>
        <w:t>eager?</w:t>
      </w:r>
    </w:p>
    <w:p>
      <w:pPr>
        <w:pStyle w:val="BodyText"/>
      </w:pPr>
      <w:r>
        <w:rPr>
          <w:spacing w:val="38"/>
          <w:w w:val="115"/>
        </w:rPr>
        <w:t> </w:t>
      </w:r>
      <w:r>
        <w:rPr>
          <w:w w:val="115"/>
        </w:rPr>
        <w:t>e's</w:t>
      </w:r>
      <w:r>
        <w:rPr>
          <w:spacing w:val="4"/>
          <w:w w:val="115"/>
        </w:rPr>
        <w:t> </w:t>
      </w:r>
      <w:r>
        <w:rPr>
          <w:w w:val="110"/>
        </w:rPr>
        <w:t>a</w:t>
      </w:r>
      <w:r>
        <w:rPr>
          <w:spacing w:val="9"/>
          <w:w w:val="110"/>
        </w:rPr>
        <w:t> </w:t>
      </w:r>
      <w:r>
        <w:rPr>
          <w:spacing w:val="-2"/>
          <w:w w:val="110"/>
        </w:rPr>
        <w:t>fool.</w:t>
      </w:r>
    </w:p>
    <w:p>
      <w:pPr>
        <w:pStyle w:val="BodyText"/>
        <w:ind w:right="118" w:firstLine="423"/>
      </w:pPr>
      <w:r>
        <w:rPr/>
        <w:t> rutal and</w:t>
      </w:r>
      <w:r>
        <w:rPr>
          <w:spacing w:val="80"/>
        </w:rPr>
        <w:t> </w:t>
      </w:r>
      <w:r>
        <w:rPr/>
        <w:t>arry were standing shoulder to shoulder at the foot of the truck, like kids in a thunderstorm, and</w:t>
      </w:r>
      <w:r>
        <w:rPr>
          <w:spacing w:val="80"/>
        </w:rPr>
        <w:t> </w:t>
      </w:r>
      <w:r>
        <w:rPr/>
        <w:t>saw that both of them looked as scared, confused, and uneasy as</w:t>
      </w:r>
      <w:r>
        <w:rPr>
          <w:spacing w:val="40"/>
        </w:rPr>
        <w:t>  </w:t>
      </w:r>
      <w:r>
        <w:rPr/>
        <w:t>felt.</w:t>
      </w:r>
      <w:r>
        <w:rPr>
          <w:spacing w:val="80"/>
        </w:rPr>
        <w:t> </w:t>
      </w:r>
      <w:r>
        <w:rPr/>
        <w:t>hat made me feel even worse.</w:t>
      </w:r>
    </w:p>
    <w:p>
      <w:pPr>
        <w:pStyle w:val="BodyText"/>
        <w:ind w:right="128" w:firstLine="394"/>
      </w:pPr>
      <w:r>
        <w:rPr/>
        <w:t>John got down.</w:t>
      </w:r>
      <w:r>
        <w:rPr>
          <w:spacing w:val="80"/>
        </w:rPr>
        <w:t> </w:t>
      </w:r>
      <w:r>
        <w:rPr/>
        <w:t>or him it was more of a step than a jump.</w:t>
      </w:r>
      <w:r>
        <w:rPr>
          <w:spacing w:val="80"/>
          <w:w w:val="150"/>
        </w:rPr>
        <w:t> </w:t>
      </w:r>
      <w:r>
        <w:rPr/>
        <w:t>followed, stiff-legged and miserable.</w:t>
      </w:r>
      <w:r>
        <w:rPr>
          <w:spacing w:val="80"/>
        </w:rPr>
        <w:t> </w:t>
      </w:r>
      <w:r>
        <w:rPr/>
        <w:t>would have sprawled on the cold gravel if </w:t>
      </w:r>
      <w:r>
        <w:rPr/>
        <w:t>he hadn't caught me by the arm.</w:t>
      </w:r>
    </w:p>
    <w:p>
      <w:pPr>
        <w:pStyle w:val="BodyText"/>
        <w:ind w:right="118" w:firstLine="360"/>
      </w:pPr>
      <w:r>
        <w:rPr>
          <w:w w:val="105"/>
        </w:rPr>
        <w:t>' his is a mistake,'</w:t>
      </w:r>
      <w:r>
        <w:rPr>
          <w:spacing w:val="40"/>
          <w:w w:val="105"/>
        </w:rPr>
        <w:t> </w:t>
      </w:r>
      <w:r>
        <w:rPr>
          <w:w w:val="105"/>
        </w:rPr>
        <w:t>rutal said in a hissy little voice.</w:t>
      </w:r>
      <w:r>
        <w:rPr>
          <w:spacing w:val="40"/>
          <w:w w:val="120"/>
        </w:rPr>
        <w:t> </w:t>
      </w:r>
      <w:r>
        <w:rPr>
          <w:w w:val="120"/>
        </w:rPr>
        <w:t>is</w:t>
      </w:r>
      <w:r>
        <w:rPr>
          <w:spacing w:val="-7"/>
          <w:w w:val="120"/>
        </w:rPr>
        <w:t> </w:t>
      </w:r>
      <w:r>
        <w:rPr>
          <w:w w:val="105"/>
        </w:rPr>
        <w:t>eyes were </w:t>
      </w:r>
      <w:r>
        <w:rPr>
          <w:w w:val="105"/>
        </w:rPr>
        <w:t>very wide</w:t>
      </w:r>
      <w:r>
        <w:rPr>
          <w:spacing w:val="-5"/>
          <w:w w:val="105"/>
        </w:rPr>
        <w:t> </w:t>
      </w:r>
      <w:r>
        <w:rPr>
          <w:w w:val="105"/>
        </w:rPr>
        <w:t>and</w:t>
      </w:r>
      <w:r>
        <w:rPr>
          <w:spacing w:val="-5"/>
          <w:w w:val="105"/>
        </w:rPr>
        <w:t> </w:t>
      </w:r>
      <w:r>
        <w:rPr>
          <w:w w:val="105"/>
        </w:rPr>
        <w:t>very</w:t>
      </w:r>
      <w:r>
        <w:rPr>
          <w:spacing w:val="-5"/>
          <w:w w:val="105"/>
        </w:rPr>
        <w:t> </w:t>
      </w:r>
      <w:r>
        <w:rPr>
          <w:w w:val="105"/>
        </w:rPr>
        <w:t>frightened.</w:t>
      </w:r>
      <w:r>
        <w:rPr>
          <w:spacing w:val="-5"/>
          <w:w w:val="105"/>
        </w:rPr>
        <w:t> </w:t>
      </w:r>
      <w:r>
        <w:rPr>
          <w:w w:val="105"/>
        </w:rPr>
        <w:t>' hrist</w:t>
      </w:r>
      <w:r>
        <w:rPr>
          <w:spacing w:val="80"/>
          <w:w w:val="105"/>
        </w:rPr>
        <w:t> </w:t>
      </w:r>
      <w:r>
        <w:rPr>
          <w:w w:val="105"/>
        </w:rPr>
        <w:t>lmighty,</w:t>
      </w:r>
      <w:r>
        <w:rPr>
          <w:spacing w:val="-5"/>
          <w:w w:val="105"/>
        </w:rPr>
        <w:t> </w:t>
      </w:r>
      <w:r>
        <w:rPr>
          <w:w w:val="105"/>
        </w:rPr>
        <w:t>Paul,</w:t>
      </w:r>
      <w:r>
        <w:rPr>
          <w:spacing w:val="-5"/>
          <w:w w:val="105"/>
        </w:rPr>
        <w:t> </w:t>
      </w:r>
      <w:r>
        <w:rPr>
          <w:w w:val="105"/>
        </w:rPr>
        <w:t>what</w:t>
      </w:r>
      <w:r>
        <w:rPr>
          <w:spacing w:val="-5"/>
          <w:w w:val="105"/>
        </w:rPr>
        <w:t> </w:t>
      </w:r>
      <w:r>
        <w:rPr>
          <w:w w:val="105"/>
        </w:rPr>
        <w:t>were</w:t>
      </w:r>
      <w:r>
        <w:rPr>
          <w:spacing w:val="-5"/>
          <w:w w:val="105"/>
        </w:rPr>
        <w:t> </w:t>
      </w:r>
      <w:r>
        <w:rPr>
          <w:w w:val="105"/>
        </w:rPr>
        <w:t>we</w:t>
      </w:r>
      <w:r>
        <w:rPr>
          <w:spacing w:val="-5"/>
          <w:w w:val="105"/>
        </w:rPr>
        <w:t> </w:t>
      </w:r>
      <w:r>
        <w:rPr>
          <w:w w:val="105"/>
        </w:rPr>
        <w:t>thinking?'</w:t>
      </w:r>
    </w:p>
    <w:p>
      <w:pPr>
        <w:pStyle w:val="BodyText"/>
        <w:ind w:right="121" w:firstLine="568"/>
      </w:pPr>
      <w:r>
        <w:rPr/>
        <w:t>' oo late now,'</w:t>
      </w:r>
      <w:r>
        <w:rPr>
          <w:spacing w:val="80"/>
          <w:w w:val="150"/>
        </w:rPr>
        <w:t> </w:t>
      </w:r>
      <w:r>
        <w:rPr/>
        <w:t>said.</w:t>
      </w:r>
      <w:r>
        <w:rPr>
          <w:spacing w:val="80"/>
          <w:w w:val="150"/>
        </w:rPr>
        <w:t> </w:t>
      </w:r>
      <w:r>
        <w:rPr/>
        <w:t>pushed one of</w:t>
      </w:r>
      <w:r>
        <w:rPr>
          <w:spacing w:val="40"/>
        </w:rPr>
        <w:t> </w:t>
      </w:r>
      <w:r>
        <w:rPr/>
        <w:t>offey's hips, and he </w:t>
      </w:r>
      <w:r>
        <w:rPr/>
        <w:t>went obediently enough to stand beside</w:t>
      </w:r>
      <w:r>
        <w:rPr>
          <w:spacing w:val="80"/>
        </w:rPr>
        <w:t> </w:t>
      </w:r>
      <w:r>
        <w:rPr/>
        <w:t>arry.</w:t>
      </w:r>
      <w:r>
        <w:rPr>
          <w:spacing w:val="80"/>
        </w:rPr>
        <w:t> </w:t>
      </w:r>
      <w:r>
        <w:rPr/>
        <w:t>hen</w:t>
      </w:r>
      <w:r>
        <w:rPr>
          <w:spacing w:val="40"/>
        </w:rPr>
        <w:t>  </w:t>
      </w:r>
      <w:r>
        <w:rPr/>
        <w:t>grabbed</w:t>
      </w:r>
      <w:r>
        <w:rPr>
          <w:spacing w:val="80"/>
        </w:rPr>
        <w:t> </w:t>
      </w:r>
      <w:r>
        <w:rPr/>
        <w:t>rutal's elbow like this was a date we were on and got the two of us walking toward the stoop where that light was now burning. 'Let me do the talking.</w:t>
      </w:r>
      <w:r>
        <w:rPr>
          <w:spacing w:val="80"/>
        </w:rPr>
        <w:t> </w:t>
      </w:r>
      <w:r>
        <w:rPr/>
        <w:t>nderstand?'</w:t>
      </w:r>
    </w:p>
    <w:p>
      <w:pPr>
        <w:pStyle w:val="BodyText"/>
        <w:ind w:left="667"/>
        <w:rPr>
          <w:i/>
        </w:rPr>
      </w:pPr>
      <w:r>
        <w:rPr>
          <w:w w:val="105"/>
        </w:rPr>
        <w:t>'Yeah,'</w:t>
      </w:r>
      <w:r>
        <w:rPr>
          <w:spacing w:val="26"/>
          <w:w w:val="105"/>
        </w:rPr>
        <w:t>  </w:t>
      </w:r>
      <w:r>
        <w:rPr>
          <w:w w:val="105"/>
        </w:rPr>
        <w:t>rutal</w:t>
      </w:r>
      <w:r>
        <w:rPr>
          <w:spacing w:val="49"/>
          <w:w w:val="105"/>
        </w:rPr>
        <w:t> </w:t>
      </w:r>
      <w:r>
        <w:rPr>
          <w:w w:val="105"/>
        </w:rPr>
        <w:t>said.</w:t>
      </w:r>
      <w:r>
        <w:rPr>
          <w:spacing w:val="48"/>
          <w:w w:val="105"/>
        </w:rPr>
        <w:t> </w:t>
      </w:r>
      <w:r>
        <w:rPr>
          <w:w w:val="105"/>
        </w:rPr>
        <w:t>'</w:t>
      </w:r>
      <w:r>
        <w:rPr>
          <w:spacing w:val="6"/>
          <w:w w:val="105"/>
        </w:rPr>
        <w:t> </w:t>
      </w:r>
      <w:r>
        <w:rPr>
          <w:w w:val="105"/>
        </w:rPr>
        <w:t>ight</w:t>
      </w:r>
      <w:r>
        <w:rPr>
          <w:spacing w:val="48"/>
          <w:w w:val="105"/>
        </w:rPr>
        <w:t> </w:t>
      </w:r>
      <w:r>
        <w:rPr>
          <w:w w:val="105"/>
        </w:rPr>
        <w:t>now</w:t>
      </w:r>
      <w:r>
        <w:rPr>
          <w:spacing w:val="48"/>
          <w:w w:val="105"/>
        </w:rPr>
        <w:t> </w:t>
      </w:r>
      <w:r>
        <w:rPr>
          <w:w w:val="105"/>
        </w:rPr>
        <w:t>that's</w:t>
      </w:r>
      <w:r>
        <w:rPr>
          <w:spacing w:val="48"/>
          <w:w w:val="105"/>
        </w:rPr>
        <w:t> </w:t>
      </w:r>
      <w:r>
        <w:rPr>
          <w:w w:val="105"/>
        </w:rPr>
        <w:t>just</w:t>
      </w:r>
      <w:r>
        <w:rPr>
          <w:spacing w:val="49"/>
          <w:w w:val="105"/>
        </w:rPr>
        <w:t> </w:t>
      </w:r>
      <w:r>
        <w:rPr>
          <w:w w:val="105"/>
        </w:rPr>
        <w:t>about</w:t>
      </w:r>
      <w:r>
        <w:rPr>
          <w:spacing w:val="48"/>
          <w:w w:val="105"/>
        </w:rPr>
        <w:t> </w:t>
      </w:r>
      <w:r>
        <w:rPr>
          <w:w w:val="105"/>
        </w:rPr>
        <w:t>the</w:t>
      </w:r>
      <w:r>
        <w:rPr>
          <w:spacing w:val="48"/>
          <w:w w:val="105"/>
        </w:rPr>
        <w:t> </w:t>
      </w:r>
      <w:r>
        <w:rPr>
          <w:w w:val="105"/>
        </w:rPr>
        <w:t>only</w:t>
      </w:r>
      <w:r>
        <w:rPr>
          <w:spacing w:val="48"/>
          <w:w w:val="105"/>
        </w:rPr>
        <w:t> </w:t>
      </w:r>
      <w:r>
        <w:rPr>
          <w:w w:val="105"/>
        </w:rPr>
        <w:t>thing</w:t>
      </w:r>
      <w:r>
        <w:rPr>
          <w:spacing w:val="61"/>
          <w:w w:val="150"/>
        </w:rPr>
        <w:t>  </w:t>
      </w:r>
      <w:r>
        <w:rPr>
          <w:i/>
          <w:spacing w:val="-5"/>
          <w:w w:val="105"/>
        </w:rPr>
        <w:t>do</w:t>
      </w:r>
    </w:p>
    <w:p>
      <w:pPr>
        <w:pStyle w:val="BodyText"/>
        <w:jc w:val="left"/>
      </w:pPr>
      <w:r>
        <w:rPr>
          <w:spacing w:val="-2"/>
        </w:rPr>
        <w:t>understand.'</w:t>
      </w:r>
    </w:p>
    <w:p>
      <w:pPr>
        <w:pStyle w:val="BodyText"/>
        <w:ind w:right="117" w:firstLine="320"/>
      </w:pPr>
      <w:r>
        <w:rPr>
          <w:spacing w:val="80"/>
        </w:rPr>
        <w:t> </w:t>
      </w:r>
      <w:r>
        <w:rPr/>
        <w:t>looked back over my shoulder. ' arry, stay by the truck with him until</w:t>
      </w:r>
      <w:r>
        <w:rPr/>
        <w:t> call for you.</w:t>
      </w:r>
      <w:r>
        <w:rPr>
          <w:spacing w:val="80"/>
          <w:w w:val="150"/>
        </w:rPr>
        <w:t> </w:t>
      </w:r>
      <w:r>
        <w:rPr/>
        <w:t>don't want Moores to see him until</w:t>
      </w:r>
      <w:r>
        <w:rPr>
          <w:spacing w:val="40"/>
        </w:rPr>
        <w:t> </w:t>
      </w:r>
      <w:r>
        <w:rPr/>
        <w:t>'m ready.'</w:t>
      </w:r>
      <w:r>
        <w:rPr>
          <w:spacing w:val="40"/>
        </w:rPr>
        <w:t> </w:t>
      </w:r>
      <w:r>
        <w:rPr/>
        <w:t>xcept</w:t>
      </w:r>
      <w:r>
        <w:rPr>
          <w:spacing w:val="80"/>
          <w:w w:val="150"/>
        </w:rPr>
        <w:t> </w:t>
      </w:r>
      <w:r>
        <w:rPr/>
        <w:t>was never going to be ready.</w:t>
      </w:r>
      <w:r>
        <w:rPr>
          <w:spacing w:val="80"/>
          <w:w w:val="150"/>
        </w:rPr>
        <w:t> </w:t>
      </w:r>
      <w:r>
        <w:rPr/>
        <w:t>knew that now.</w:t>
      </w:r>
    </w:p>
    <w:p>
      <w:pPr>
        <w:pStyle w:val="BodyText"/>
        <w:ind w:right="120" w:firstLine="413"/>
      </w:pPr>
      <w:r>
        <w:rPr>
          <w:spacing w:val="80"/>
        </w:rPr>
        <w:t> </w:t>
      </w:r>
      <w:r>
        <w:rPr/>
        <w:t>rutal and</w:t>
      </w:r>
      <w:r>
        <w:rPr>
          <w:spacing w:val="40"/>
        </w:rPr>
        <w:t>  </w:t>
      </w:r>
      <w:r>
        <w:rPr/>
        <w:t>had just reached the foot of the steps when the front </w:t>
      </w:r>
      <w:r>
        <w:rPr/>
        <w:t>door was</w:t>
      </w:r>
      <w:r>
        <w:rPr>
          <w:spacing w:val="45"/>
        </w:rPr>
        <w:t> </w:t>
      </w:r>
      <w:r>
        <w:rPr/>
        <w:t>hauled</w:t>
      </w:r>
      <w:r>
        <w:rPr>
          <w:spacing w:val="45"/>
        </w:rPr>
        <w:t> </w:t>
      </w:r>
      <w:r>
        <w:rPr/>
        <w:t>open</w:t>
      </w:r>
      <w:r>
        <w:rPr>
          <w:spacing w:val="45"/>
        </w:rPr>
        <w:t> </w:t>
      </w:r>
      <w:r>
        <w:rPr/>
        <w:t>hard</w:t>
      </w:r>
      <w:r>
        <w:rPr>
          <w:spacing w:val="45"/>
        </w:rPr>
        <w:t> </w:t>
      </w:r>
      <w:r>
        <w:rPr/>
        <w:t>enough</w:t>
      </w:r>
      <w:r>
        <w:rPr>
          <w:spacing w:val="45"/>
        </w:rPr>
        <w:t> </w:t>
      </w:r>
      <w:r>
        <w:rPr/>
        <w:t>to</w:t>
      </w:r>
      <w:r>
        <w:rPr>
          <w:spacing w:val="45"/>
        </w:rPr>
        <w:t> </w:t>
      </w:r>
      <w:r>
        <w:rPr/>
        <w:t>flap</w:t>
      </w:r>
      <w:r>
        <w:rPr>
          <w:spacing w:val="45"/>
        </w:rPr>
        <w:t> </w:t>
      </w:r>
      <w:r>
        <w:rPr/>
        <w:t>the</w:t>
      </w:r>
      <w:r>
        <w:rPr>
          <w:spacing w:val="45"/>
        </w:rPr>
        <w:t> </w:t>
      </w:r>
      <w:r>
        <w:rPr/>
        <w:t>brass</w:t>
      </w:r>
      <w:r>
        <w:rPr>
          <w:spacing w:val="45"/>
        </w:rPr>
        <w:t> </w:t>
      </w:r>
      <w:r>
        <w:rPr/>
        <w:t>knocker</w:t>
      </w:r>
      <w:r>
        <w:rPr>
          <w:spacing w:val="45"/>
        </w:rPr>
        <w:t> </w:t>
      </w:r>
      <w:r>
        <w:rPr/>
        <w:t>against</w:t>
      </w:r>
      <w:r>
        <w:rPr>
          <w:spacing w:val="45"/>
        </w:rPr>
        <w:t> </w:t>
      </w:r>
      <w:r>
        <w:rPr/>
        <w:t>its</w:t>
      </w:r>
      <w:r>
        <w:rPr>
          <w:spacing w:val="45"/>
        </w:rPr>
        <w:t> </w:t>
      </w:r>
      <w:r>
        <w:rPr>
          <w:spacing w:val="-2"/>
        </w:rPr>
        <w:t>plate.</w:t>
      </w:r>
    </w:p>
    <w:p>
      <w:pPr>
        <w:pStyle w:val="BodyText"/>
        <w:ind w:right="121"/>
      </w:pPr>
      <w:r>
        <w:rPr/>
        <w:t> here stood</w:t>
      </w:r>
      <w:r>
        <w:rPr>
          <w:spacing w:val="40"/>
          <w:w w:val="140"/>
        </w:rPr>
        <w:t> </w:t>
      </w:r>
      <w:r>
        <w:rPr>
          <w:w w:val="140"/>
        </w:rPr>
        <w:t>al</w:t>
      </w:r>
      <w:r>
        <w:rPr>
          <w:spacing w:val="-10"/>
          <w:w w:val="140"/>
        </w:rPr>
        <w:t> </w:t>
      </w:r>
      <w:r>
        <w:rPr/>
        <w:t>Moores in blue pajama pants and a strapstyle tee-shirt, </w:t>
      </w:r>
      <w:r>
        <w:rPr/>
        <w:t>his iron-gray hair standing up in tufts and twists.</w:t>
      </w:r>
      <w:r>
        <w:rPr>
          <w:spacing w:val="80"/>
          <w:w w:val="140"/>
        </w:rPr>
        <w:t> </w:t>
      </w:r>
      <w:r>
        <w:rPr>
          <w:w w:val="140"/>
        </w:rPr>
        <w:t>e</w:t>
      </w:r>
      <w:r>
        <w:rPr>
          <w:spacing w:val="-19"/>
          <w:w w:val="140"/>
        </w:rPr>
        <w:t> </w:t>
      </w:r>
      <w:r>
        <w:rPr/>
        <w:t>was a man who had made</w:t>
      </w:r>
      <w:r>
        <w:rPr>
          <w:spacing w:val="80"/>
        </w:rPr>
        <w:t> </w:t>
      </w:r>
      <w:r>
        <w:rPr/>
        <w:t>a thousand enemies over the course of his career, and he knew it.</w:t>
      </w:r>
      <w:r>
        <w:rPr>
          <w:spacing w:val="40"/>
        </w:rPr>
        <w:t> </w:t>
      </w:r>
      <w:r>
        <w:rPr/>
        <w:t>lasped in his right hand, the abnormally long barrel not quite pointing at the floor, was the pistol which had always been mounted over the mantel.</w:t>
      </w:r>
      <w:r>
        <w:rPr>
          <w:spacing w:val="40"/>
        </w:rPr>
        <w:t> </w:t>
      </w:r>
      <w:r>
        <w:rPr/>
        <w:t>t was the sort of gun known as a Ned</w:t>
      </w:r>
      <w:r>
        <w:rPr>
          <w:spacing w:val="80"/>
        </w:rPr>
        <w:t> </w:t>
      </w:r>
      <w:r>
        <w:rPr/>
        <w:t>untline</w:t>
      </w:r>
      <w:r>
        <w:rPr>
          <w:spacing w:val="80"/>
        </w:rPr>
        <w:t> </w:t>
      </w:r>
      <w:r>
        <w:rPr/>
        <w:t>pecial, it had been his grandfather's, and right then (</w:t>
      </w:r>
      <w:r>
        <w:rPr>
          <w:spacing w:val="40"/>
        </w:rPr>
        <w:t> </w:t>
      </w:r>
      <w:r>
        <w:rPr/>
        <w:t>saw this with a further sinking in my gut) it was fully </w:t>
      </w:r>
      <w:r>
        <w:rPr>
          <w:spacing w:val="-2"/>
        </w:rPr>
        <w:t>cocked.</w:t>
      </w:r>
    </w:p>
    <w:p>
      <w:pPr>
        <w:pStyle w:val="BodyText"/>
        <w:spacing w:before="1"/>
        <w:ind w:left="449"/>
      </w:pPr>
      <w:r>
        <w:rPr>
          <w:w w:val="120"/>
        </w:rPr>
        <w:t>'</w:t>
      </w:r>
      <w:r>
        <w:rPr>
          <w:spacing w:val="-4"/>
          <w:w w:val="120"/>
        </w:rPr>
        <w:t> </w:t>
      </w:r>
      <w:r>
        <w:rPr>
          <w:w w:val="120"/>
        </w:rPr>
        <w:t>ho</w:t>
      </w:r>
      <w:r>
        <w:rPr>
          <w:spacing w:val="-23"/>
          <w:w w:val="120"/>
        </w:rPr>
        <w:t> </w:t>
      </w:r>
      <w:r>
        <w:rPr>
          <w:w w:val="105"/>
        </w:rPr>
        <w:t>the</w:t>
      </w:r>
      <w:r>
        <w:rPr>
          <w:spacing w:val="-13"/>
          <w:w w:val="105"/>
        </w:rPr>
        <w:t> </w:t>
      </w:r>
      <w:r>
        <w:rPr>
          <w:w w:val="105"/>
        </w:rPr>
        <w:t>hell</w:t>
      </w:r>
      <w:r>
        <w:rPr>
          <w:spacing w:val="-14"/>
          <w:w w:val="105"/>
        </w:rPr>
        <w:t> </w:t>
      </w:r>
      <w:r>
        <w:rPr>
          <w:w w:val="105"/>
        </w:rPr>
        <w:t>goes</w:t>
      </w:r>
      <w:r>
        <w:rPr>
          <w:spacing w:val="-13"/>
          <w:w w:val="105"/>
        </w:rPr>
        <w:t> </w:t>
      </w:r>
      <w:r>
        <w:rPr>
          <w:w w:val="105"/>
        </w:rPr>
        <w:t>there</w:t>
      </w:r>
      <w:r>
        <w:rPr>
          <w:spacing w:val="-13"/>
          <w:w w:val="105"/>
        </w:rPr>
        <w:t> </w:t>
      </w:r>
      <w:r>
        <w:rPr>
          <w:w w:val="105"/>
        </w:rPr>
        <w:t>at</w:t>
      </w:r>
      <w:r>
        <w:rPr>
          <w:spacing w:val="-14"/>
          <w:w w:val="105"/>
        </w:rPr>
        <w:t> </w:t>
      </w:r>
      <w:r>
        <w:rPr>
          <w:w w:val="105"/>
        </w:rPr>
        <w:t>two-thirty</w:t>
      </w:r>
      <w:r>
        <w:rPr>
          <w:spacing w:val="-13"/>
          <w:w w:val="105"/>
        </w:rPr>
        <w:t> </w:t>
      </w:r>
      <w:r>
        <w:rPr>
          <w:w w:val="105"/>
        </w:rPr>
        <w:t>in</w:t>
      </w:r>
      <w:r>
        <w:rPr>
          <w:spacing w:val="-14"/>
          <w:w w:val="105"/>
        </w:rPr>
        <w:t> </w:t>
      </w:r>
      <w:r>
        <w:rPr>
          <w:w w:val="105"/>
        </w:rPr>
        <w:t>the</w:t>
      </w:r>
      <w:r>
        <w:rPr>
          <w:spacing w:val="-13"/>
          <w:w w:val="105"/>
        </w:rPr>
        <w:t> </w:t>
      </w:r>
      <w:r>
        <w:rPr>
          <w:w w:val="105"/>
        </w:rPr>
        <w:t>goddam</w:t>
      </w:r>
      <w:r>
        <w:rPr>
          <w:spacing w:val="-14"/>
          <w:w w:val="105"/>
        </w:rPr>
        <w:t> </w:t>
      </w:r>
      <w:r>
        <w:rPr>
          <w:w w:val="105"/>
        </w:rPr>
        <w:t>morning?'</w:t>
      </w:r>
      <w:r>
        <w:rPr>
          <w:spacing w:val="-13"/>
          <w:w w:val="105"/>
        </w:rPr>
        <w:t> </w:t>
      </w:r>
      <w:r>
        <w:rPr>
          <w:w w:val="105"/>
        </w:rPr>
        <w:t>he</w:t>
      </w:r>
      <w:r>
        <w:rPr>
          <w:spacing w:val="-13"/>
          <w:w w:val="105"/>
        </w:rPr>
        <w:t> </w:t>
      </w:r>
      <w:r>
        <w:rPr>
          <w:spacing w:val="-2"/>
          <w:w w:val="105"/>
        </w:rPr>
        <w:t>asked.</w:t>
      </w:r>
    </w:p>
    <w:p>
      <w:pPr>
        <w:pStyle w:val="BodyText"/>
        <w:ind w:right="117"/>
      </w:pPr>
      <w:r>
        <w:rPr>
          <w:spacing w:val="40"/>
          <w:w w:val="105"/>
        </w:rPr>
        <w:t> </w:t>
      </w:r>
      <w:r>
        <w:rPr>
          <w:w w:val="105"/>
        </w:rPr>
        <w:t>heard no fear at all in his voice.</w:t>
      </w:r>
      <w:r>
        <w:rPr>
          <w:spacing w:val="40"/>
          <w:w w:val="115"/>
        </w:rPr>
        <w:t> </w:t>
      </w:r>
      <w:r>
        <w:rPr>
          <w:w w:val="115"/>
        </w:rPr>
        <w:t>nd </w:t>
      </w:r>
      <w:r>
        <w:rPr>
          <w:w w:val="105"/>
        </w:rPr>
        <w:t>- for the time being, at least - </w:t>
      </w:r>
      <w:r>
        <w:rPr>
          <w:w w:val="105"/>
        </w:rPr>
        <w:t>his shakes</w:t>
      </w:r>
      <w:r>
        <w:rPr>
          <w:spacing w:val="16"/>
          <w:w w:val="105"/>
        </w:rPr>
        <w:t> </w:t>
      </w:r>
      <w:r>
        <w:rPr>
          <w:w w:val="105"/>
        </w:rPr>
        <w:t>had</w:t>
      </w:r>
      <w:r>
        <w:rPr>
          <w:spacing w:val="16"/>
          <w:w w:val="105"/>
        </w:rPr>
        <w:t> </w:t>
      </w:r>
      <w:r>
        <w:rPr>
          <w:w w:val="105"/>
        </w:rPr>
        <w:t>stopped.</w:t>
      </w:r>
      <w:r>
        <w:rPr>
          <w:spacing w:val="80"/>
          <w:w w:val="115"/>
        </w:rPr>
        <w:t> </w:t>
      </w:r>
      <w:r>
        <w:rPr>
          <w:w w:val="115"/>
        </w:rPr>
        <w:t>he</w:t>
      </w:r>
      <w:r>
        <w:rPr>
          <w:w w:val="115"/>
        </w:rPr>
        <w:t> </w:t>
      </w:r>
      <w:r>
        <w:rPr>
          <w:w w:val="105"/>
        </w:rPr>
        <w:t>hand</w:t>
      </w:r>
      <w:r>
        <w:rPr>
          <w:spacing w:val="16"/>
          <w:w w:val="105"/>
        </w:rPr>
        <w:t> </w:t>
      </w:r>
      <w:r>
        <w:rPr>
          <w:w w:val="105"/>
        </w:rPr>
        <w:t>holding</w:t>
      </w:r>
      <w:r>
        <w:rPr>
          <w:spacing w:val="16"/>
          <w:w w:val="105"/>
        </w:rPr>
        <w:t> </w:t>
      </w:r>
      <w:r>
        <w:rPr>
          <w:w w:val="105"/>
        </w:rPr>
        <w:t>the</w:t>
      </w:r>
      <w:r>
        <w:rPr>
          <w:spacing w:val="16"/>
          <w:w w:val="105"/>
        </w:rPr>
        <w:t> </w:t>
      </w:r>
      <w:r>
        <w:rPr>
          <w:w w:val="105"/>
        </w:rPr>
        <w:t>gun</w:t>
      </w:r>
      <w:r>
        <w:rPr>
          <w:spacing w:val="16"/>
          <w:w w:val="105"/>
        </w:rPr>
        <w:t> </w:t>
      </w:r>
      <w:r>
        <w:rPr>
          <w:w w:val="105"/>
        </w:rPr>
        <w:t>was</w:t>
      </w:r>
      <w:r>
        <w:rPr>
          <w:spacing w:val="16"/>
          <w:w w:val="105"/>
        </w:rPr>
        <w:t> </w:t>
      </w:r>
      <w:r>
        <w:rPr>
          <w:w w:val="105"/>
        </w:rPr>
        <w:t>as</w:t>
      </w:r>
      <w:r>
        <w:rPr>
          <w:spacing w:val="16"/>
          <w:w w:val="105"/>
        </w:rPr>
        <w:t> </w:t>
      </w:r>
      <w:r>
        <w:rPr>
          <w:w w:val="105"/>
        </w:rPr>
        <w:t>steady</w:t>
      </w:r>
      <w:r>
        <w:rPr>
          <w:spacing w:val="16"/>
          <w:w w:val="105"/>
        </w:rPr>
        <w:t> </w:t>
      </w:r>
      <w:r>
        <w:rPr>
          <w:w w:val="105"/>
        </w:rPr>
        <w:t>as</w:t>
      </w:r>
      <w:r>
        <w:rPr>
          <w:spacing w:val="16"/>
          <w:w w:val="105"/>
        </w:rPr>
        <w:t> </w:t>
      </w:r>
      <w:r>
        <w:rPr>
          <w:w w:val="105"/>
        </w:rPr>
        <w:t>a</w:t>
      </w:r>
      <w:r>
        <w:rPr>
          <w:spacing w:val="16"/>
          <w:w w:val="105"/>
        </w:rPr>
        <w:t> </w:t>
      </w:r>
      <w:r>
        <w:rPr>
          <w:w w:val="105"/>
        </w:rPr>
        <w:t>stone. ' nswer me, or - '</w:t>
      </w:r>
      <w:r>
        <w:rPr>
          <w:spacing w:val="80"/>
          <w:w w:val="115"/>
        </w:rPr>
        <w:t> </w:t>
      </w:r>
      <w:r>
        <w:rPr>
          <w:w w:val="115"/>
        </w:rPr>
        <w:t>he</w:t>
      </w:r>
      <w:r>
        <w:rPr>
          <w:spacing w:val="-5"/>
          <w:w w:val="115"/>
        </w:rPr>
        <w:t> </w:t>
      </w:r>
      <w:r>
        <w:rPr>
          <w:w w:val="105"/>
        </w:rPr>
        <w:t>barrel of the gun began to rise.</w:t>
      </w:r>
    </w:p>
    <w:p>
      <w:pPr>
        <w:spacing w:after="0"/>
        <w:sectPr>
          <w:pgSz w:w="12240" w:h="15840"/>
          <w:pgMar w:top="1360" w:bottom="280" w:left="1420" w:right="1420"/>
        </w:sectPr>
      </w:pPr>
    </w:p>
    <w:p>
      <w:pPr>
        <w:pStyle w:val="BodyText"/>
        <w:spacing w:before="70"/>
        <w:ind w:right="118" w:firstLine="303"/>
      </w:pPr>
      <w:r>
        <w:rPr/>
        <w:t>' top it,</w:t>
      </w:r>
      <w:r>
        <w:rPr>
          <w:spacing w:val="80"/>
        </w:rPr>
        <w:t>  </w:t>
      </w:r>
      <w:r>
        <w:rPr/>
        <w:t>arden!'</w:t>
      </w:r>
      <w:r>
        <w:rPr>
          <w:spacing w:val="80"/>
        </w:rPr>
        <w:t> </w:t>
      </w:r>
      <w:r>
        <w:rPr/>
        <w:t>rutal raised his hands, palms out, toward the man with the gun.</w:t>
      </w:r>
      <w:r>
        <w:rPr>
          <w:spacing w:val="80"/>
          <w:w w:val="150"/>
        </w:rPr>
        <w:t> </w:t>
      </w:r>
      <w:r>
        <w:rPr/>
        <w:t>have never heard his voice sound the way it did then; it was as if the</w:t>
      </w:r>
      <w:r>
        <w:rPr>
          <w:spacing w:val="8"/>
        </w:rPr>
        <w:t> </w:t>
      </w:r>
      <w:r>
        <w:rPr/>
        <w:t>shakes</w:t>
      </w:r>
      <w:r>
        <w:rPr>
          <w:spacing w:val="8"/>
        </w:rPr>
        <w:t> </w:t>
      </w:r>
      <w:r>
        <w:rPr/>
        <w:t>turned</w:t>
      </w:r>
      <w:r>
        <w:rPr>
          <w:spacing w:val="8"/>
        </w:rPr>
        <w:t> </w:t>
      </w:r>
      <w:r>
        <w:rPr/>
        <w:t>out</w:t>
      </w:r>
      <w:r>
        <w:rPr>
          <w:spacing w:val="8"/>
        </w:rPr>
        <w:t> </w:t>
      </w:r>
      <w:r>
        <w:rPr/>
        <w:t>of</w:t>
      </w:r>
      <w:r>
        <w:rPr>
          <w:spacing w:val="8"/>
        </w:rPr>
        <w:t> </w:t>
      </w:r>
      <w:r>
        <w:rPr/>
        <w:t>Moores's</w:t>
      </w:r>
      <w:r>
        <w:rPr>
          <w:spacing w:val="8"/>
        </w:rPr>
        <w:t> </w:t>
      </w:r>
      <w:r>
        <w:rPr/>
        <w:t>hands</w:t>
      </w:r>
      <w:r>
        <w:rPr>
          <w:spacing w:val="8"/>
        </w:rPr>
        <w:t> </w:t>
      </w:r>
      <w:r>
        <w:rPr/>
        <w:t>had</w:t>
      </w:r>
      <w:r>
        <w:rPr>
          <w:spacing w:val="8"/>
        </w:rPr>
        <w:t> </w:t>
      </w:r>
      <w:r>
        <w:rPr/>
        <w:t>somehow</w:t>
      </w:r>
      <w:r>
        <w:rPr>
          <w:spacing w:val="8"/>
        </w:rPr>
        <w:t> </w:t>
      </w:r>
      <w:r>
        <w:rPr/>
        <w:t>found</w:t>
      </w:r>
      <w:r>
        <w:rPr>
          <w:spacing w:val="8"/>
        </w:rPr>
        <w:t> </w:t>
      </w:r>
      <w:r>
        <w:rPr/>
        <w:t>their</w:t>
      </w:r>
      <w:r>
        <w:rPr>
          <w:spacing w:val="8"/>
        </w:rPr>
        <w:t> </w:t>
      </w:r>
      <w:r>
        <w:rPr/>
        <w:t>way</w:t>
      </w:r>
      <w:r>
        <w:rPr>
          <w:spacing w:val="8"/>
        </w:rPr>
        <w:t> </w:t>
      </w:r>
      <w:r>
        <w:rPr>
          <w:spacing w:val="-4"/>
        </w:rPr>
        <w:t>into</w:t>
      </w:r>
    </w:p>
    <w:p>
      <w:pPr>
        <w:pStyle w:val="BodyText"/>
        <w:spacing w:line="347" w:lineRule="exact" w:before="13"/>
      </w:pPr>
      <w:r>
        <w:rPr>
          <w:spacing w:val="9"/>
          <w:w w:val="105"/>
        </w:rPr>
        <w:t> </w:t>
      </w:r>
      <w:r>
        <w:rPr>
          <w:w w:val="105"/>
        </w:rPr>
        <w:t>rutus</w:t>
      </w:r>
      <w:r>
        <w:rPr>
          <w:spacing w:val="48"/>
          <w:w w:val="150"/>
        </w:rPr>
        <w:t> </w:t>
      </w:r>
      <w:r>
        <w:rPr>
          <w:w w:val="105"/>
        </w:rPr>
        <w:t>owell's</w:t>
      </w:r>
      <w:r>
        <w:rPr>
          <w:spacing w:val="-4"/>
          <w:w w:val="105"/>
        </w:rPr>
        <w:t> </w:t>
      </w:r>
      <w:r>
        <w:rPr>
          <w:w w:val="105"/>
        </w:rPr>
        <w:t>throat.</w:t>
      </w:r>
      <w:r>
        <w:rPr>
          <w:spacing w:val="-4"/>
          <w:w w:val="105"/>
        </w:rPr>
        <w:t> </w:t>
      </w:r>
      <w:r>
        <w:rPr>
          <w:w w:val="105"/>
        </w:rPr>
        <w:t>'</w:t>
      </w:r>
      <w:r>
        <w:rPr>
          <w:spacing w:val="1"/>
          <w:w w:val="105"/>
        </w:rPr>
        <w:t> </w:t>
      </w:r>
      <w:r>
        <w:rPr>
          <w:w w:val="105"/>
        </w:rPr>
        <w:t>t's</w:t>
      </w:r>
      <w:r>
        <w:rPr>
          <w:spacing w:val="-4"/>
          <w:w w:val="105"/>
        </w:rPr>
        <w:t> </w:t>
      </w:r>
      <w:r>
        <w:rPr>
          <w:w w:val="105"/>
        </w:rPr>
        <w:t>us!</w:t>
      </w:r>
      <w:r>
        <w:rPr>
          <w:spacing w:val="76"/>
          <w:w w:val="105"/>
        </w:rPr>
        <w:t> </w:t>
      </w:r>
      <w:r>
        <w:rPr>
          <w:w w:val="105"/>
        </w:rPr>
        <w:t>t's</w:t>
      </w:r>
      <w:r>
        <w:rPr>
          <w:spacing w:val="-4"/>
          <w:w w:val="105"/>
        </w:rPr>
        <w:t> </w:t>
      </w:r>
      <w:r>
        <w:rPr>
          <w:w w:val="105"/>
        </w:rPr>
        <w:t>Paul</w:t>
      </w:r>
      <w:r>
        <w:rPr>
          <w:spacing w:val="-4"/>
          <w:w w:val="105"/>
        </w:rPr>
        <w:t> </w:t>
      </w:r>
      <w:r>
        <w:rPr>
          <w:w w:val="105"/>
        </w:rPr>
        <w:t>and</w:t>
      </w:r>
      <w:r>
        <w:rPr>
          <w:spacing w:val="-4"/>
          <w:w w:val="105"/>
        </w:rPr>
        <w:t> </w:t>
      </w:r>
      <w:r>
        <w:rPr>
          <w:w w:val="105"/>
        </w:rPr>
        <w:t>me</w:t>
      </w:r>
      <w:r>
        <w:rPr>
          <w:spacing w:val="-4"/>
          <w:w w:val="105"/>
        </w:rPr>
        <w:t> </w:t>
      </w:r>
      <w:r>
        <w:rPr>
          <w:w w:val="105"/>
        </w:rPr>
        <w:t>and</w:t>
      </w:r>
      <w:r>
        <w:rPr>
          <w:rFonts w:ascii="Trebuchet MS" w:hAnsi="Trebuchet MS"/>
          <w:w w:val="105"/>
        </w:rPr>
        <w:t>□</w:t>
      </w:r>
      <w:r>
        <w:rPr>
          <w:rFonts w:ascii="Trebuchet MS" w:hAnsi="Trebuchet MS"/>
          <w:spacing w:val="-21"/>
          <w:w w:val="105"/>
        </w:rPr>
        <w:t> </w:t>
      </w:r>
      <w:r>
        <w:rPr>
          <w:w w:val="105"/>
        </w:rPr>
        <w:t>it's</w:t>
      </w:r>
      <w:r>
        <w:rPr>
          <w:spacing w:val="-3"/>
          <w:w w:val="105"/>
        </w:rPr>
        <w:t> </w:t>
      </w:r>
      <w:r>
        <w:rPr>
          <w:spacing w:val="-4"/>
          <w:w w:val="105"/>
        </w:rPr>
        <w:t>us!'</w:t>
      </w:r>
    </w:p>
    <w:p>
      <w:pPr>
        <w:pStyle w:val="BodyText"/>
        <w:spacing w:line="242" w:lineRule="auto"/>
        <w:ind w:right="121" w:firstLine="366"/>
      </w:pPr>
      <w:r>
        <w:rPr>
          <w:spacing w:val="80"/>
          <w:w w:val="105"/>
        </w:rPr>
        <w:t> </w:t>
      </w:r>
      <w:r>
        <w:rPr>
          <w:w w:val="105"/>
        </w:rPr>
        <w:t>e</w:t>
      </w:r>
      <w:r>
        <w:rPr>
          <w:spacing w:val="-10"/>
          <w:w w:val="105"/>
        </w:rPr>
        <w:t> </w:t>
      </w:r>
      <w:r>
        <w:rPr>
          <w:w w:val="105"/>
        </w:rPr>
        <w:t>took</w:t>
      </w:r>
      <w:r>
        <w:rPr>
          <w:spacing w:val="-10"/>
          <w:w w:val="105"/>
        </w:rPr>
        <w:t> </w:t>
      </w:r>
      <w:r>
        <w:rPr>
          <w:w w:val="105"/>
        </w:rPr>
        <w:t>the</w:t>
      </w:r>
      <w:r>
        <w:rPr>
          <w:spacing w:val="-10"/>
          <w:w w:val="105"/>
        </w:rPr>
        <w:t> </w:t>
      </w:r>
      <w:r>
        <w:rPr>
          <w:w w:val="105"/>
        </w:rPr>
        <w:t>first</w:t>
      </w:r>
      <w:r>
        <w:rPr>
          <w:spacing w:val="-10"/>
          <w:w w:val="105"/>
        </w:rPr>
        <w:t> </w:t>
      </w:r>
      <w:r>
        <w:rPr>
          <w:w w:val="105"/>
        </w:rPr>
        <w:t>step</w:t>
      </w:r>
      <w:r>
        <w:rPr>
          <w:spacing w:val="-10"/>
          <w:w w:val="105"/>
        </w:rPr>
        <w:t> </w:t>
      </w:r>
      <w:r>
        <w:rPr>
          <w:w w:val="105"/>
        </w:rPr>
        <w:t>up,</w:t>
      </w:r>
      <w:r>
        <w:rPr>
          <w:spacing w:val="-10"/>
          <w:w w:val="105"/>
        </w:rPr>
        <w:t> </w:t>
      </w:r>
      <w:r>
        <w:rPr>
          <w:w w:val="105"/>
        </w:rPr>
        <w:t>so</w:t>
      </w:r>
      <w:r>
        <w:rPr>
          <w:spacing w:val="-10"/>
          <w:w w:val="105"/>
        </w:rPr>
        <w:t> </w:t>
      </w:r>
      <w:r>
        <w:rPr>
          <w:w w:val="105"/>
        </w:rPr>
        <w:t>that</w:t>
      </w:r>
      <w:r>
        <w:rPr>
          <w:spacing w:val="-10"/>
          <w:w w:val="105"/>
        </w:rPr>
        <w:t> </w:t>
      </w:r>
      <w:r>
        <w:rPr>
          <w:w w:val="105"/>
        </w:rPr>
        <w:t>the</w:t>
      </w:r>
      <w:r>
        <w:rPr>
          <w:spacing w:val="-10"/>
          <w:w w:val="105"/>
        </w:rPr>
        <w:t> </w:t>
      </w:r>
      <w:r>
        <w:rPr>
          <w:w w:val="105"/>
        </w:rPr>
        <w:t>light</w:t>
      </w:r>
      <w:r>
        <w:rPr>
          <w:spacing w:val="-10"/>
          <w:w w:val="105"/>
        </w:rPr>
        <w:t> </w:t>
      </w:r>
      <w:r>
        <w:rPr>
          <w:w w:val="105"/>
        </w:rPr>
        <w:t>over</w:t>
      </w:r>
      <w:r>
        <w:rPr>
          <w:spacing w:val="-10"/>
          <w:w w:val="105"/>
        </w:rPr>
        <w:t> </w:t>
      </w:r>
      <w:r>
        <w:rPr>
          <w:w w:val="105"/>
        </w:rPr>
        <w:t>the</w:t>
      </w:r>
      <w:r>
        <w:rPr>
          <w:spacing w:val="-10"/>
          <w:w w:val="105"/>
        </w:rPr>
        <w:t> </w:t>
      </w:r>
      <w:r>
        <w:rPr>
          <w:w w:val="105"/>
        </w:rPr>
        <w:t>stoop</w:t>
      </w:r>
      <w:r>
        <w:rPr>
          <w:spacing w:val="-10"/>
          <w:w w:val="105"/>
        </w:rPr>
        <w:t> </w:t>
      </w:r>
      <w:r>
        <w:rPr>
          <w:w w:val="105"/>
        </w:rPr>
        <w:t>could</w:t>
      </w:r>
      <w:r>
        <w:rPr>
          <w:spacing w:val="-10"/>
          <w:w w:val="105"/>
        </w:rPr>
        <w:t> </w:t>
      </w:r>
      <w:r>
        <w:rPr>
          <w:w w:val="105"/>
        </w:rPr>
        <w:t>fall</w:t>
      </w:r>
      <w:r>
        <w:rPr>
          <w:spacing w:val="-10"/>
          <w:w w:val="105"/>
        </w:rPr>
        <w:t> </w:t>
      </w:r>
      <w:r>
        <w:rPr>
          <w:w w:val="105"/>
        </w:rPr>
        <w:t>fully on</w:t>
      </w:r>
      <w:r>
        <w:rPr>
          <w:spacing w:val="-20"/>
          <w:w w:val="105"/>
        </w:rPr>
        <w:t> </w:t>
      </w:r>
      <w:r>
        <w:rPr>
          <w:w w:val="105"/>
        </w:rPr>
        <w:t>his</w:t>
      </w:r>
      <w:r>
        <w:rPr>
          <w:spacing w:val="-20"/>
          <w:w w:val="105"/>
        </w:rPr>
        <w:t> </w:t>
      </w:r>
      <w:r>
        <w:rPr>
          <w:w w:val="105"/>
        </w:rPr>
        <w:t>face,</w:t>
      </w:r>
      <w:r>
        <w:rPr>
          <w:spacing w:val="36"/>
          <w:w w:val="105"/>
        </w:rPr>
        <w:t> </w:t>
      </w:r>
      <w:r>
        <w:rPr>
          <w:w w:val="105"/>
        </w:rPr>
        <w:t>joined</w:t>
      </w:r>
      <w:r>
        <w:rPr>
          <w:spacing w:val="-19"/>
          <w:w w:val="105"/>
        </w:rPr>
        <w:t> </w:t>
      </w:r>
      <w:r>
        <w:rPr>
          <w:w w:val="105"/>
        </w:rPr>
        <w:t>him.</w:t>
      </w:r>
      <w:r>
        <w:rPr>
          <w:spacing w:val="28"/>
          <w:w w:val="140"/>
        </w:rPr>
        <w:t> </w:t>
      </w:r>
      <w:r>
        <w:rPr>
          <w:w w:val="140"/>
        </w:rPr>
        <w:t>al</w:t>
      </w:r>
      <w:r>
        <w:rPr>
          <w:spacing w:val="-27"/>
          <w:w w:val="140"/>
        </w:rPr>
        <w:t> </w:t>
      </w:r>
      <w:r>
        <w:rPr>
          <w:w w:val="105"/>
        </w:rPr>
        <w:t>Moores</w:t>
      </w:r>
      <w:r>
        <w:rPr>
          <w:spacing w:val="-19"/>
          <w:w w:val="105"/>
        </w:rPr>
        <w:t> </w:t>
      </w:r>
      <w:r>
        <w:rPr>
          <w:w w:val="105"/>
        </w:rPr>
        <w:t>looked</w:t>
      </w:r>
      <w:r>
        <w:rPr>
          <w:spacing w:val="-20"/>
          <w:w w:val="105"/>
        </w:rPr>
        <w:t> </w:t>
      </w:r>
      <w:r>
        <w:rPr>
          <w:w w:val="105"/>
        </w:rPr>
        <w:t>back</w:t>
      </w:r>
      <w:r>
        <w:rPr>
          <w:spacing w:val="-20"/>
          <w:w w:val="105"/>
        </w:rPr>
        <w:t> </w:t>
      </w:r>
      <w:r>
        <w:rPr>
          <w:w w:val="105"/>
        </w:rPr>
        <w:t>and</w:t>
      </w:r>
      <w:r>
        <w:rPr>
          <w:spacing w:val="-19"/>
          <w:w w:val="105"/>
        </w:rPr>
        <w:t> </w:t>
      </w:r>
      <w:r>
        <w:rPr>
          <w:w w:val="105"/>
        </w:rPr>
        <w:t>forth</w:t>
      </w:r>
      <w:r>
        <w:rPr>
          <w:spacing w:val="-20"/>
          <w:w w:val="105"/>
        </w:rPr>
        <w:t> </w:t>
      </w:r>
      <w:r>
        <w:rPr>
          <w:w w:val="105"/>
        </w:rPr>
        <w:t>between</w:t>
      </w:r>
      <w:r>
        <w:rPr>
          <w:spacing w:val="-20"/>
          <w:w w:val="105"/>
        </w:rPr>
        <w:t> </w:t>
      </w:r>
      <w:r>
        <w:rPr>
          <w:w w:val="105"/>
        </w:rPr>
        <w:t>us,</w:t>
      </w:r>
      <w:r>
        <w:rPr>
          <w:spacing w:val="-20"/>
          <w:w w:val="105"/>
        </w:rPr>
        <w:t> </w:t>
      </w:r>
      <w:r>
        <w:rPr>
          <w:w w:val="105"/>
        </w:rPr>
        <w:t>his angry</w:t>
      </w:r>
      <w:r>
        <w:rPr>
          <w:w w:val="105"/>
        </w:rPr>
        <w:t> determination</w:t>
      </w:r>
      <w:r>
        <w:rPr>
          <w:w w:val="105"/>
        </w:rPr>
        <w:t> giving</w:t>
      </w:r>
      <w:r>
        <w:rPr>
          <w:w w:val="105"/>
        </w:rPr>
        <w:t> way</w:t>
      </w:r>
      <w:r>
        <w:rPr>
          <w:w w:val="105"/>
        </w:rPr>
        <w:t> to</w:t>
      </w:r>
      <w:r>
        <w:rPr>
          <w:w w:val="105"/>
        </w:rPr>
        <w:t> bewilderment.</w:t>
      </w:r>
      <w:r>
        <w:rPr>
          <w:w w:val="105"/>
        </w:rPr>
        <w:t> </w:t>
      </w:r>
      <w:r>
        <w:rPr>
          <w:w w:val="140"/>
        </w:rPr>
        <w:t>'</w:t>
      </w:r>
      <w:r>
        <w:rPr>
          <w:spacing w:val="-26"/>
          <w:w w:val="140"/>
        </w:rPr>
        <w:t> </w:t>
      </w:r>
      <w:r>
        <w:rPr>
          <w:w w:val="140"/>
        </w:rPr>
        <w:t>hat</w:t>
      </w:r>
      <w:r>
        <w:rPr>
          <w:w w:val="140"/>
        </w:rPr>
        <w:t> </w:t>
      </w:r>
      <w:r>
        <w:rPr>
          <w:w w:val="105"/>
        </w:rPr>
        <w:t>are</w:t>
      </w:r>
      <w:r>
        <w:rPr>
          <w:w w:val="105"/>
        </w:rPr>
        <w:t> you</w:t>
      </w:r>
      <w:r>
        <w:rPr>
          <w:w w:val="105"/>
        </w:rPr>
        <w:t> </w:t>
      </w:r>
      <w:r>
        <w:rPr>
          <w:w w:val="105"/>
        </w:rPr>
        <w:t>doing </w:t>
      </w:r>
      <w:r>
        <w:rPr>
          <w:spacing w:val="-2"/>
          <w:w w:val="105"/>
        </w:rPr>
        <w:t>here?'</w:t>
      </w:r>
      <w:r>
        <w:rPr>
          <w:spacing w:val="-14"/>
          <w:w w:val="105"/>
        </w:rPr>
        <w:t> </w:t>
      </w:r>
      <w:r>
        <w:rPr>
          <w:spacing w:val="-2"/>
          <w:w w:val="105"/>
        </w:rPr>
        <w:t>he</w:t>
      </w:r>
      <w:r>
        <w:rPr>
          <w:spacing w:val="-14"/>
          <w:w w:val="105"/>
        </w:rPr>
        <w:t> </w:t>
      </w:r>
      <w:r>
        <w:rPr>
          <w:spacing w:val="-2"/>
          <w:w w:val="105"/>
        </w:rPr>
        <w:t>asked.</w:t>
      </w:r>
      <w:r>
        <w:rPr>
          <w:spacing w:val="-14"/>
          <w:w w:val="105"/>
        </w:rPr>
        <w:t> </w:t>
      </w:r>
      <w:r>
        <w:rPr>
          <w:spacing w:val="-2"/>
          <w:w w:val="105"/>
        </w:rPr>
        <w:t>'Not</w:t>
      </w:r>
      <w:r>
        <w:rPr>
          <w:spacing w:val="-14"/>
          <w:w w:val="105"/>
        </w:rPr>
        <w:t> </w:t>
      </w:r>
      <w:r>
        <w:rPr>
          <w:spacing w:val="-2"/>
          <w:w w:val="105"/>
        </w:rPr>
        <w:t>only</w:t>
      </w:r>
      <w:r>
        <w:rPr>
          <w:spacing w:val="-14"/>
          <w:w w:val="105"/>
        </w:rPr>
        <w:t> </w:t>
      </w:r>
      <w:r>
        <w:rPr>
          <w:spacing w:val="-2"/>
          <w:w w:val="105"/>
        </w:rPr>
        <w:t>is</w:t>
      </w:r>
      <w:r>
        <w:rPr>
          <w:spacing w:val="-14"/>
          <w:w w:val="105"/>
        </w:rPr>
        <w:t> </w:t>
      </w:r>
      <w:r>
        <w:rPr>
          <w:spacing w:val="-2"/>
          <w:w w:val="105"/>
        </w:rPr>
        <w:t>it</w:t>
      </w:r>
      <w:r>
        <w:rPr>
          <w:spacing w:val="-14"/>
          <w:w w:val="105"/>
        </w:rPr>
        <w:t> </w:t>
      </w:r>
      <w:r>
        <w:rPr>
          <w:spacing w:val="-2"/>
          <w:w w:val="105"/>
        </w:rPr>
        <w:t>the</w:t>
      </w:r>
      <w:r>
        <w:rPr>
          <w:spacing w:val="-14"/>
          <w:w w:val="105"/>
        </w:rPr>
        <w:t> </w:t>
      </w:r>
      <w:r>
        <w:rPr>
          <w:spacing w:val="-2"/>
          <w:w w:val="105"/>
        </w:rPr>
        <w:t>shank</w:t>
      </w:r>
      <w:r>
        <w:rPr>
          <w:spacing w:val="-14"/>
          <w:w w:val="105"/>
        </w:rPr>
        <w:t> </w:t>
      </w:r>
      <w:r>
        <w:rPr>
          <w:spacing w:val="-2"/>
          <w:w w:val="105"/>
        </w:rPr>
        <w:t>of</w:t>
      </w:r>
      <w:r>
        <w:rPr>
          <w:spacing w:val="-14"/>
          <w:w w:val="105"/>
        </w:rPr>
        <w:t> </w:t>
      </w:r>
      <w:r>
        <w:rPr>
          <w:spacing w:val="-2"/>
          <w:w w:val="105"/>
        </w:rPr>
        <w:t>the</w:t>
      </w:r>
      <w:r>
        <w:rPr>
          <w:spacing w:val="-14"/>
          <w:w w:val="105"/>
        </w:rPr>
        <w:t> </w:t>
      </w:r>
      <w:r>
        <w:rPr>
          <w:spacing w:val="-2"/>
          <w:w w:val="105"/>
        </w:rPr>
        <w:t>morning,</w:t>
      </w:r>
      <w:r>
        <w:rPr>
          <w:spacing w:val="-14"/>
          <w:w w:val="105"/>
        </w:rPr>
        <w:t> </w:t>
      </w:r>
      <w:r>
        <w:rPr>
          <w:spacing w:val="-2"/>
          <w:w w:val="105"/>
        </w:rPr>
        <w:t>you</w:t>
      </w:r>
      <w:r>
        <w:rPr>
          <w:spacing w:val="-14"/>
          <w:w w:val="105"/>
        </w:rPr>
        <w:t> </w:t>
      </w:r>
      <w:r>
        <w:rPr>
          <w:spacing w:val="-2"/>
          <w:w w:val="105"/>
        </w:rPr>
        <w:t>boys</w:t>
      </w:r>
      <w:r>
        <w:rPr>
          <w:spacing w:val="-14"/>
          <w:w w:val="105"/>
        </w:rPr>
        <w:t> </w:t>
      </w:r>
      <w:r>
        <w:rPr>
          <w:spacing w:val="-2"/>
          <w:w w:val="105"/>
        </w:rPr>
        <w:t>have</w:t>
      </w:r>
      <w:r>
        <w:rPr>
          <w:spacing w:val="-14"/>
          <w:w w:val="105"/>
        </w:rPr>
        <w:t> </w:t>
      </w:r>
      <w:r>
        <w:rPr>
          <w:spacing w:val="-2"/>
          <w:w w:val="105"/>
        </w:rPr>
        <w:t>the </w:t>
      </w:r>
      <w:r>
        <w:rPr>
          <w:w w:val="105"/>
        </w:rPr>
        <w:t>duty.</w:t>
      </w:r>
      <w:r>
        <w:rPr>
          <w:spacing w:val="80"/>
          <w:w w:val="105"/>
        </w:rPr>
        <w:t> </w:t>
      </w:r>
      <w:r>
        <w:rPr>
          <w:w w:val="105"/>
        </w:rPr>
        <w:t>know</w:t>
      </w:r>
      <w:r>
        <w:rPr>
          <w:spacing w:val="-20"/>
          <w:w w:val="105"/>
        </w:rPr>
        <w:t> </w:t>
      </w:r>
      <w:r>
        <w:rPr>
          <w:w w:val="105"/>
        </w:rPr>
        <w:t>you</w:t>
      </w:r>
      <w:r>
        <w:rPr>
          <w:spacing w:val="-20"/>
          <w:w w:val="105"/>
        </w:rPr>
        <w:t> </w:t>
      </w:r>
      <w:r>
        <w:rPr>
          <w:w w:val="105"/>
        </w:rPr>
        <w:t>do,</w:t>
      </w:r>
      <w:r>
        <w:rPr>
          <w:spacing w:val="38"/>
          <w:w w:val="105"/>
        </w:rPr>
        <w:t> </w:t>
      </w:r>
      <w:r>
        <w:rPr>
          <w:w w:val="105"/>
        </w:rPr>
        <w:t>'ve</w:t>
      </w:r>
      <w:r>
        <w:rPr>
          <w:spacing w:val="-20"/>
          <w:w w:val="105"/>
        </w:rPr>
        <w:t> </w:t>
      </w:r>
      <w:r>
        <w:rPr>
          <w:w w:val="105"/>
        </w:rPr>
        <w:t>got</w:t>
      </w:r>
      <w:r>
        <w:rPr>
          <w:spacing w:val="-20"/>
          <w:w w:val="105"/>
        </w:rPr>
        <w:t> </w:t>
      </w:r>
      <w:r>
        <w:rPr>
          <w:w w:val="105"/>
        </w:rPr>
        <w:t>the</w:t>
      </w:r>
      <w:r>
        <w:rPr>
          <w:spacing w:val="-20"/>
          <w:w w:val="105"/>
        </w:rPr>
        <w:t> </w:t>
      </w:r>
      <w:r>
        <w:rPr>
          <w:w w:val="105"/>
        </w:rPr>
        <w:t>roster</w:t>
      </w:r>
      <w:r>
        <w:rPr>
          <w:spacing w:val="-19"/>
          <w:w w:val="105"/>
        </w:rPr>
        <w:t> </w:t>
      </w:r>
      <w:r>
        <w:rPr>
          <w:w w:val="105"/>
        </w:rPr>
        <w:t>pinned</w:t>
      </w:r>
      <w:r>
        <w:rPr>
          <w:spacing w:val="-20"/>
          <w:w w:val="105"/>
        </w:rPr>
        <w:t> </w:t>
      </w:r>
      <w:r>
        <w:rPr>
          <w:w w:val="105"/>
        </w:rPr>
        <w:t>up</w:t>
      </w:r>
      <w:r>
        <w:rPr>
          <w:spacing w:val="-20"/>
          <w:w w:val="105"/>
        </w:rPr>
        <w:t> </w:t>
      </w:r>
      <w:r>
        <w:rPr>
          <w:w w:val="105"/>
        </w:rPr>
        <w:t>in</w:t>
      </w:r>
      <w:r>
        <w:rPr>
          <w:spacing w:val="-19"/>
          <w:w w:val="105"/>
        </w:rPr>
        <w:t> </w:t>
      </w:r>
      <w:r>
        <w:rPr>
          <w:w w:val="105"/>
        </w:rPr>
        <w:t>my</w:t>
      </w:r>
      <w:r>
        <w:rPr>
          <w:spacing w:val="-20"/>
          <w:w w:val="105"/>
        </w:rPr>
        <w:t> </w:t>
      </w:r>
      <w:r>
        <w:rPr>
          <w:w w:val="105"/>
        </w:rPr>
        <w:t>workshop.</w:t>
      </w:r>
      <w:r>
        <w:rPr>
          <w:spacing w:val="31"/>
          <w:w w:val="140"/>
        </w:rPr>
        <w:t> </w:t>
      </w:r>
      <w:r>
        <w:rPr>
          <w:w w:val="140"/>
        </w:rPr>
        <w:t>o</w:t>
      </w:r>
      <w:r>
        <w:rPr>
          <w:spacing w:val="-27"/>
          <w:w w:val="140"/>
        </w:rPr>
        <w:t> </w:t>
      </w:r>
      <w:r>
        <w:rPr>
          <w:w w:val="105"/>
        </w:rPr>
        <w:t>what in</w:t>
      </w:r>
      <w:r>
        <w:rPr>
          <w:spacing w:val="-2"/>
          <w:w w:val="105"/>
        </w:rPr>
        <w:t> </w:t>
      </w:r>
      <w:r>
        <w:rPr>
          <w:w w:val="105"/>
        </w:rPr>
        <w:t>the</w:t>
      </w:r>
      <w:r>
        <w:rPr>
          <w:spacing w:val="-1"/>
          <w:w w:val="105"/>
        </w:rPr>
        <w:t> </w:t>
      </w:r>
      <w:r>
        <w:rPr>
          <w:w w:val="105"/>
        </w:rPr>
        <w:t>name</w:t>
      </w:r>
      <w:r>
        <w:rPr>
          <w:spacing w:val="-1"/>
          <w:w w:val="105"/>
        </w:rPr>
        <w:t> </w:t>
      </w:r>
      <w:r>
        <w:rPr>
          <w:w w:val="105"/>
        </w:rPr>
        <w:t>of</w:t>
      </w:r>
      <w:r>
        <w:rPr>
          <w:rFonts w:ascii="Trebuchet MS" w:hAnsi="Trebuchet MS"/>
          <w:w w:val="105"/>
        </w:rPr>
        <w:t>□</w:t>
      </w:r>
      <w:r>
        <w:rPr>
          <w:rFonts w:ascii="Trebuchet MS" w:hAnsi="Trebuchet MS"/>
          <w:spacing w:val="-17"/>
          <w:w w:val="105"/>
        </w:rPr>
        <w:t> </w:t>
      </w:r>
      <w:r>
        <w:rPr>
          <w:w w:val="105"/>
        </w:rPr>
        <w:t>oh,</w:t>
      </w:r>
      <w:r>
        <w:rPr>
          <w:spacing w:val="-1"/>
          <w:w w:val="105"/>
        </w:rPr>
        <w:t> </w:t>
      </w:r>
      <w:r>
        <w:rPr>
          <w:w w:val="105"/>
        </w:rPr>
        <w:t>Jesus.</w:t>
      </w:r>
      <w:r>
        <w:rPr>
          <w:spacing w:val="40"/>
          <w:w w:val="105"/>
        </w:rPr>
        <w:t> </w:t>
      </w:r>
      <w:r>
        <w:rPr>
          <w:w w:val="105"/>
        </w:rPr>
        <w:t>t's</w:t>
      </w:r>
      <w:r>
        <w:rPr>
          <w:spacing w:val="-1"/>
          <w:w w:val="105"/>
        </w:rPr>
        <w:t> </w:t>
      </w:r>
      <w:r>
        <w:rPr>
          <w:w w:val="105"/>
        </w:rPr>
        <w:t>not</w:t>
      </w:r>
      <w:r>
        <w:rPr>
          <w:spacing w:val="-1"/>
          <w:w w:val="105"/>
        </w:rPr>
        <w:t> </w:t>
      </w:r>
      <w:r>
        <w:rPr>
          <w:w w:val="105"/>
        </w:rPr>
        <w:t>a</w:t>
      </w:r>
      <w:r>
        <w:rPr>
          <w:spacing w:val="-1"/>
          <w:w w:val="105"/>
        </w:rPr>
        <w:t> </w:t>
      </w:r>
      <w:r>
        <w:rPr>
          <w:w w:val="105"/>
        </w:rPr>
        <w:t>lockdown,</w:t>
      </w:r>
      <w:r>
        <w:rPr>
          <w:spacing w:val="-1"/>
          <w:w w:val="105"/>
        </w:rPr>
        <w:t> </w:t>
      </w:r>
      <w:r>
        <w:rPr>
          <w:w w:val="105"/>
        </w:rPr>
        <w:t>is</w:t>
      </w:r>
      <w:r>
        <w:rPr>
          <w:spacing w:val="-1"/>
          <w:w w:val="105"/>
        </w:rPr>
        <w:t> </w:t>
      </w:r>
      <w:r>
        <w:rPr>
          <w:w w:val="105"/>
        </w:rPr>
        <w:t>it?</w:t>
      </w:r>
      <w:r>
        <w:rPr>
          <w:spacing w:val="-1"/>
          <w:w w:val="105"/>
        </w:rPr>
        <w:t> </w:t>
      </w:r>
      <w:r>
        <w:rPr>
          <w:w w:val="105"/>
        </w:rPr>
        <w:t>Or</w:t>
      </w:r>
      <w:r>
        <w:rPr>
          <w:spacing w:val="-1"/>
          <w:w w:val="105"/>
        </w:rPr>
        <w:t> </w:t>
      </w:r>
      <w:r>
        <w:rPr>
          <w:w w:val="105"/>
        </w:rPr>
        <w:t>a</w:t>
      </w:r>
      <w:r>
        <w:rPr>
          <w:spacing w:val="-1"/>
          <w:w w:val="105"/>
        </w:rPr>
        <w:t> </w:t>
      </w:r>
      <w:r>
        <w:rPr>
          <w:w w:val="105"/>
        </w:rPr>
        <w:t>riot?'</w:t>
      </w:r>
      <w:r>
        <w:rPr>
          <w:spacing w:val="40"/>
          <w:w w:val="140"/>
        </w:rPr>
        <w:t> </w:t>
      </w:r>
      <w:r>
        <w:rPr>
          <w:w w:val="140"/>
        </w:rPr>
        <w:t>e</w:t>
      </w:r>
      <w:r>
        <w:rPr>
          <w:spacing w:val="-27"/>
          <w:w w:val="140"/>
        </w:rPr>
        <w:t> </w:t>
      </w:r>
      <w:r>
        <w:rPr>
          <w:w w:val="105"/>
        </w:rPr>
        <w:t>looked between</w:t>
      </w:r>
      <w:r>
        <w:rPr>
          <w:spacing w:val="-20"/>
          <w:w w:val="105"/>
        </w:rPr>
        <w:t> </w:t>
      </w:r>
      <w:r>
        <w:rPr>
          <w:w w:val="105"/>
        </w:rPr>
        <w:t>us,</w:t>
      </w:r>
      <w:r>
        <w:rPr>
          <w:spacing w:val="-20"/>
          <w:w w:val="105"/>
        </w:rPr>
        <w:t> </w:t>
      </w:r>
      <w:r>
        <w:rPr>
          <w:w w:val="105"/>
        </w:rPr>
        <w:t>and</w:t>
      </w:r>
      <w:r>
        <w:rPr>
          <w:spacing w:val="-17"/>
          <w:w w:val="105"/>
        </w:rPr>
        <w:t> </w:t>
      </w:r>
      <w:r>
        <w:rPr>
          <w:w w:val="105"/>
        </w:rPr>
        <w:t>his</w:t>
      </w:r>
      <w:r>
        <w:rPr>
          <w:spacing w:val="-16"/>
          <w:w w:val="105"/>
        </w:rPr>
        <w:t> </w:t>
      </w:r>
      <w:r>
        <w:rPr>
          <w:w w:val="105"/>
        </w:rPr>
        <w:t>gaze</w:t>
      </w:r>
      <w:r>
        <w:rPr>
          <w:spacing w:val="-16"/>
          <w:w w:val="105"/>
        </w:rPr>
        <w:t> </w:t>
      </w:r>
      <w:r>
        <w:rPr>
          <w:w w:val="105"/>
        </w:rPr>
        <w:t>sharpened.</w:t>
      </w:r>
      <w:r>
        <w:rPr>
          <w:spacing w:val="-16"/>
          <w:w w:val="105"/>
        </w:rPr>
        <w:t> </w:t>
      </w:r>
      <w:r>
        <w:rPr>
          <w:w w:val="140"/>
        </w:rPr>
        <w:t>'</w:t>
      </w:r>
      <w:r>
        <w:rPr>
          <w:spacing w:val="-11"/>
          <w:w w:val="140"/>
        </w:rPr>
        <w:t> </w:t>
      </w:r>
      <w:r>
        <w:rPr>
          <w:w w:val="140"/>
        </w:rPr>
        <w:t>ho</w:t>
      </w:r>
      <w:r>
        <w:rPr>
          <w:spacing w:val="-30"/>
          <w:w w:val="140"/>
        </w:rPr>
        <w:t> </w:t>
      </w:r>
      <w:r>
        <w:rPr>
          <w:w w:val="105"/>
        </w:rPr>
        <w:t>else</w:t>
      </w:r>
      <w:r>
        <w:rPr>
          <w:spacing w:val="-16"/>
          <w:w w:val="105"/>
        </w:rPr>
        <w:t> </w:t>
      </w:r>
      <w:r>
        <w:rPr>
          <w:w w:val="105"/>
        </w:rPr>
        <w:t>is</w:t>
      </w:r>
      <w:r>
        <w:rPr>
          <w:spacing w:val="-16"/>
          <w:w w:val="105"/>
        </w:rPr>
        <w:t> </w:t>
      </w:r>
      <w:r>
        <w:rPr>
          <w:w w:val="105"/>
        </w:rPr>
        <w:t>down</w:t>
      </w:r>
      <w:r>
        <w:rPr>
          <w:spacing w:val="-16"/>
          <w:w w:val="105"/>
        </w:rPr>
        <w:t> </w:t>
      </w:r>
      <w:r>
        <w:rPr>
          <w:w w:val="105"/>
        </w:rPr>
        <w:t>by</w:t>
      </w:r>
      <w:r>
        <w:rPr>
          <w:spacing w:val="-16"/>
          <w:w w:val="105"/>
        </w:rPr>
        <w:t> </w:t>
      </w:r>
      <w:r>
        <w:rPr>
          <w:w w:val="105"/>
        </w:rPr>
        <w:t>that</w:t>
      </w:r>
      <w:r>
        <w:rPr>
          <w:spacing w:val="-16"/>
          <w:w w:val="105"/>
        </w:rPr>
        <w:t> </w:t>
      </w:r>
      <w:r>
        <w:rPr>
          <w:w w:val="105"/>
        </w:rPr>
        <w:t>truck?'</w:t>
      </w:r>
    </w:p>
    <w:p>
      <w:pPr>
        <w:pStyle w:val="BodyText"/>
        <w:ind w:right="118" w:firstLine="315"/>
      </w:pPr>
      <w:r>
        <w:rPr>
          <w:i/>
          <w:w w:val="105"/>
        </w:rPr>
        <w:t>Let</w:t>
      </w:r>
      <w:r>
        <w:rPr>
          <w:i/>
          <w:spacing w:val="-13"/>
          <w:w w:val="105"/>
        </w:rPr>
        <w:t> </w:t>
      </w:r>
      <w:r>
        <w:rPr>
          <w:i/>
          <w:w w:val="105"/>
        </w:rPr>
        <w:t>me</w:t>
      </w:r>
      <w:r>
        <w:rPr>
          <w:i/>
          <w:spacing w:val="-13"/>
          <w:w w:val="105"/>
        </w:rPr>
        <w:t> </w:t>
      </w:r>
      <w:r>
        <w:rPr>
          <w:i/>
          <w:w w:val="105"/>
        </w:rPr>
        <w:t>do</w:t>
      </w:r>
      <w:r>
        <w:rPr>
          <w:i/>
          <w:spacing w:val="-13"/>
          <w:w w:val="105"/>
        </w:rPr>
        <w:t> </w:t>
      </w:r>
      <w:r>
        <w:rPr>
          <w:i/>
          <w:w w:val="105"/>
        </w:rPr>
        <w:t>the</w:t>
      </w:r>
      <w:r>
        <w:rPr>
          <w:i/>
          <w:spacing w:val="-13"/>
          <w:w w:val="105"/>
        </w:rPr>
        <w:t> </w:t>
      </w:r>
      <w:r>
        <w:rPr>
          <w:i/>
          <w:w w:val="105"/>
        </w:rPr>
        <w:t>talking.</w:t>
      </w:r>
      <w:r>
        <w:rPr>
          <w:spacing w:val="40"/>
          <w:w w:val="120"/>
        </w:rPr>
        <w:t> </w:t>
      </w:r>
      <w:r>
        <w:rPr>
          <w:w w:val="120"/>
        </w:rPr>
        <w:t>o</w:t>
      </w:r>
      <w:r>
        <w:rPr>
          <w:spacing w:val="80"/>
          <w:w w:val="120"/>
        </w:rPr>
        <w:t> </w:t>
      </w:r>
      <w:r>
        <w:rPr>
          <w:w w:val="105"/>
        </w:rPr>
        <w:t>had</w:t>
      </w:r>
      <w:r>
        <w:rPr>
          <w:spacing w:val="-12"/>
          <w:w w:val="105"/>
        </w:rPr>
        <w:t> </w:t>
      </w:r>
      <w:r>
        <w:rPr>
          <w:w w:val="105"/>
        </w:rPr>
        <w:t>instructed</w:t>
      </w:r>
      <w:r>
        <w:rPr>
          <w:spacing w:val="40"/>
          <w:w w:val="105"/>
        </w:rPr>
        <w:t> </w:t>
      </w:r>
      <w:r>
        <w:rPr>
          <w:w w:val="105"/>
        </w:rPr>
        <w:t>rutal,</w:t>
      </w:r>
      <w:r>
        <w:rPr>
          <w:spacing w:val="-12"/>
          <w:w w:val="105"/>
        </w:rPr>
        <w:t> </w:t>
      </w:r>
      <w:r>
        <w:rPr>
          <w:w w:val="105"/>
        </w:rPr>
        <w:t>but</w:t>
      </w:r>
      <w:r>
        <w:rPr>
          <w:spacing w:val="-12"/>
          <w:w w:val="105"/>
        </w:rPr>
        <w:t> </w:t>
      </w:r>
      <w:r>
        <w:rPr>
          <w:w w:val="105"/>
        </w:rPr>
        <w:t>now</w:t>
      </w:r>
      <w:r>
        <w:rPr>
          <w:spacing w:val="-12"/>
          <w:w w:val="105"/>
        </w:rPr>
        <w:t> </w:t>
      </w:r>
      <w:r>
        <w:rPr>
          <w:w w:val="105"/>
        </w:rPr>
        <w:t>the</w:t>
      </w:r>
      <w:r>
        <w:rPr>
          <w:spacing w:val="-12"/>
          <w:w w:val="105"/>
        </w:rPr>
        <w:t> </w:t>
      </w:r>
      <w:r>
        <w:rPr>
          <w:w w:val="105"/>
        </w:rPr>
        <w:t>time</w:t>
      </w:r>
      <w:r>
        <w:rPr>
          <w:spacing w:val="-12"/>
          <w:w w:val="105"/>
        </w:rPr>
        <w:t> </w:t>
      </w:r>
      <w:r>
        <w:rPr>
          <w:w w:val="105"/>
        </w:rPr>
        <w:t>to</w:t>
      </w:r>
      <w:r>
        <w:rPr>
          <w:spacing w:val="-12"/>
          <w:w w:val="105"/>
        </w:rPr>
        <w:t> </w:t>
      </w:r>
      <w:r>
        <w:rPr>
          <w:w w:val="105"/>
        </w:rPr>
        <w:t>talk was here and</w:t>
      </w:r>
      <w:r>
        <w:rPr>
          <w:spacing w:val="80"/>
          <w:w w:val="105"/>
        </w:rPr>
        <w:t> </w:t>
      </w:r>
      <w:r>
        <w:rPr>
          <w:w w:val="105"/>
        </w:rPr>
        <w:t>couldn't even open my mouth. On my way into work </w:t>
      </w:r>
      <w:r>
        <w:rPr>
          <w:w w:val="105"/>
        </w:rPr>
        <w:t>that afternoon</w:t>
      </w:r>
      <w:r>
        <w:rPr>
          <w:spacing w:val="80"/>
          <w:w w:val="105"/>
        </w:rPr>
        <w:t> </w:t>
      </w:r>
      <w:r>
        <w:rPr>
          <w:w w:val="105"/>
        </w:rPr>
        <w:t>had</w:t>
      </w:r>
      <w:r>
        <w:rPr>
          <w:spacing w:val="-18"/>
          <w:w w:val="105"/>
        </w:rPr>
        <w:t> </w:t>
      </w:r>
      <w:r>
        <w:rPr>
          <w:w w:val="105"/>
        </w:rPr>
        <w:t>carefully</w:t>
      </w:r>
      <w:r>
        <w:rPr>
          <w:spacing w:val="-18"/>
          <w:w w:val="105"/>
        </w:rPr>
        <w:t> </w:t>
      </w:r>
      <w:r>
        <w:rPr>
          <w:w w:val="105"/>
        </w:rPr>
        <w:t>planned</w:t>
      </w:r>
      <w:r>
        <w:rPr>
          <w:spacing w:val="-18"/>
          <w:w w:val="105"/>
        </w:rPr>
        <w:t> </w:t>
      </w:r>
      <w:r>
        <w:rPr>
          <w:w w:val="105"/>
        </w:rPr>
        <w:t>out</w:t>
      </w:r>
      <w:r>
        <w:rPr>
          <w:spacing w:val="-18"/>
          <w:w w:val="105"/>
        </w:rPr>
        <w:t> </w:t>
      </w:r>
      <w:r>
        <w:rPr>
          <w:w w:val="105"/>
        </w:rPr>
        <w:t>what</w:t>
      </w:r>
      <w:r>
        <w:rPr>
          <w:spacing w:val="80"/>
          <w:w w:val="105"/>
        </w:rPr>
        <w:t> </w:t>
      </w:r>
      <w:r>
        <w:rPr>
          <w:w w:val="105"/>
        </w:rPr>
        <w:t>was</w:t>
      </w:r>
      <w:r>
        <w:rPr>
          <w:spacing w:val="-18"/>
          <w:w w:val="105"/>
        </w:rPr>
        <w:t> </w:t>
      </w:r>
      <w:r>
        <w:rPr>
          <w:w w:val="105"/>
        </w:rPr>
        <w:t>going</w:t>
      </w:r>
      <w:r>
        <w:rPr>
          <w:spacing w:val="-18"/>
          <w:w w:val="105"/>
        </w:rPr>
        <w:t> </w:t>
      </w:r>
      <w:r>
        <w:rPr>
          <w:w w:val="105"/>
        </w:rPr>
        <w:t>to</w:t>
      </w:r>
      <w:r>
        <w:rPr>
          <w:spacing w:val="-18"/>
          <w:w w:val="105"/>
        </w:rPr>
        <w:t> </w:t>
      </w:r>
      <w:r>
        <w:rPr>
          <w:w w:val="105"/>
        </w:rPr>
        <w:t>say</w:t>
      </w:r>
      <w:r>
        <w:rPr>
          <w:spacing w:val="-18"/>
          <w:w w:val="105"/>
        </w:rPr>
        <w:t> </w:t>
      </w:r>
      <w:r>
        <w:rPr>
          <w:w w:val="105"/>
        </w:rPr>
        <w:t>when</w:t>
      </w:r>
      <w:r>
        <w:rPr>
          <w:spacing w:val="-18"/>
          <w:w w:val="105"/>
        </w:rPr>
        <w:t> </w:t>
      </w:r>
      <w:r>
        <w:rPr>
          <w:w w:val="105"/>
        </w:rPr>
        <w:t>we</w:t>
      </w:r>
      <w:r>
        <w:rPr>
          <w:spacing w:val="-18"/>
          <w:w w:val="105"/>
        </w:rPr>
        <w:t> </w:t>
      </w:r>
      <w:r>
        <w:rPr>
          <w:w w:val="105"/>
        </w:rPr>
        <w:t>got here,</w:t>
      </w:r>
      <w:r>
        <w:rPr>
          <w:spacing w:val="-8"/>
          <w:w w:val="105"/>
        </w:rPr>
        <w:t> </w:t>
      </w:r>
      <w:r>
        <w:rPr>
          <w:w w:val="105"/>
        </w:rPr>
        <w:t>and</w:t>
      </w:r>
      <w:r>
        <w:rPr>
          <w:spacing w:val="-8"/>
          <w:w w:val="105"/>
        </w:rPr>
        <w:t> </w:t>
      </w:r>
      <w:r>
        <w:rPr>
          <w:w w:val="105"/>
        </w:rPr>
        <w:t>had</w:t>
      </w:r>
      <w:r>
        <w:rPr>
          <w:spacing w:val="-8"/>
          <w:w w:val="105"/>
        </w:rPr>
        <w:t> </w:t>
      </w:r>
      <w:r>
        <w:rPr>
          <w:w w:val="105"/>
        </w:rPr>
        <w:t>thought</w:t>
      </w:r>
      <w:r>
        <w:rPr>
          <w:spacing w:val="-8"/>
          <w:w w:val="105"/>
        </w:rPr>
        <w:t> </w:t>
      </w:r>
      <w:r>
        <w:rPr>
          <w:w w:val="105"/>
        </w:rPr>
        <w:t>that</w:t>
      </w:r>
      <w:r>
        <w:rPr>
          <w:spacing w:val="-8"/>
          <w:w w:val="105"/>
        </w:rPr>
        <w:t> </w:t>
      </w:r>
      <w:r>
        <w:rPr>
          <w:w w:val="105"/>
        </w:rPr>
        <w:t>it</w:t>
      </w:r>
      <w:r>
        <w:rPr>
          <w:spacing w:val="-8"/>
          <w:w w:val="105"/>
        </w:rPr>
        <w:t> </w:t>
      </w:r>
      <w:r>
        <w:rPr>
          <w:w w:val="105"/>
        </w:rPr>
        <w:t>didn't</w:t>
      </w:r>
      <w:r>
        <w:rPr>
          <w:spacing w:val="-8"/>
          <w:w w:val="105"/>
        </w:rPr>
        <w:t> </w:t>
      </w:r>
      <w:r>
        <w:rPr>
          <w:w w:val="105"/>
        </w:rPr>
        <w:t>sound</w:t>
      </w:r>
      <w:r>
        <w:rPr>
          <w:spacing w:val="-8"/>
          <w:w w:val="105"/>
        </w:rPr>
        <w:t> </w:t>
      </w:r>
      <w:r>
        <w:rPr>
          <w:w w:val="105"/>
        </w:rPr>
        <w:t>too</w:t>
      </w:r>
      <w:r>
        <w:rPr>
          <w:spacing w:val="-8"/>
          <w:w w:val="105"/>
        </w:rPr>
        <w:t> </w:t>
      </w:r>
      <w:r>
        <w:rPr>
          <w:w w:val="105"/>
        </w:rPr>
        <w:t>crazy.</w:t>
      </w:r>
      <w:r>
        <w:rPr>
          <w:spacing w:val="-8"/>
          <w:w w:val="105"/>
        </w:rPr>
        <w:t> </w:t>
      </w:r>
      <w:r>
        <w:rPr>
          <w:w w:val="105"/>
        </w:rPr>
        <w:t>Not</w:t>
      </w:r>
      <w:r>
        <w:rPr>
          <w:spacing w:val="-8"/>
          <w:w w:val="105"/>
        </w:rPr>
        <w:t> </w:t>
      </w:r>
      <w:r>
        <w:rPr>
          <w:w w:val="105"/>
        </w:rPr>
        <w:t>normal</w:t>
      </w:r>
      <w:r>
        <w:rPr>
          <w:spacing w:val="-8"/>
          <w:w w:val="105"/>
        </w:rPr>
        <w:t> </w:t>
      </w:r>
      <w:r>
        <w:rPr>
          <w:w w:val="105"/>
        </w:rPr>
        <w:t>-</w:t>
      </w:r>
      <w:r>
        <w:rPr>
          <w:spacing w:val="-8"/>
          <w:w w:val="105"/>
        </w:rPr>
        <w:t> </w:t>
      </w:r>
      <w:r>
        <w:rPr>
          <w:w w:val="105"/>
        </w:rPr>
        <w:t>nothing about</w:t>
      </w:r>
      <w:r>
        <w:rPr>
          <w:spacing w:val="-14"/>
          <w:w w:val="105"/>
        </w:rPr>
        <w:t> </w:t>
      </w:r>
      <w:r>
        <w:rPr>
          <w:w w:val="105"/>
        </w:rPr>
        <w:t>it</w:t>
      </w:r>
      <w:r>
        <w:rPr>
          <w:spacing w:val="-14"/>
          <w:w w:val="105"/>
        </w:rPr>
        <w:t> </w:t>
      </w:r>
      <w:r>
        <w:rPr>
          <w:w w:val="105"/>
        </w:rPr>
        <w:t>was</w:t>
      </w:r>
      <w:r>
        <w:rPr>
          <w:spacing w:val="-14"/>
          <w:w w:val="105"/>
        </w:rPr>
        <w:t> </w:t>
      </w:r>
      <w:r>
        <w:rPr>
          <w:w w:val="105"/>
        </w:rPr>
        <w:t>normal</w:t>
      </w:r>
      <w:r>
        <w:rPr>
          <w:spacing w:val="-14"/>
          <w:w w:val="105"/>
        </w:rPr>
        <w:t> </w:t>
      </w:r>
      <w:r>
        <w:rPr>
          <w:w w:val="105"/>
        </w:rPr>
        <w:t>-</w:t>
      </w:r>
      <w:r>
        <w:rPr>
          <w:spacing w:val="-14"/>
          <w:w w:val="105"/>
        </w:rPr>
        <w:t> </w:t>
      </w:r>
      <w:r>
        <w:rPr>
          <w:w w:val="105"/>
        </w:rPr>
        <w:t>but</w:t>
      </w:r>
      <w:r>
        <w:rPr>
          <w:spacing w:val="-14"/>
          <w:w w:val="105"/>
        </w:rPr>
        <w:t> </w:t>
      </w:r>
      <w:r>
        <w:rPr>
          <w:w w:val="105"/>
        </w:rPr>
        <w:t>maybe</w:t>
      </w:r>
      <w:r>
        <w:rPr>
          <w:spacing w:val="-14"/>
          <w:w w:val="105"/>
        </w:rPr>
        <w:t> </w:t>
      </w:r>
      <w:r>
        <w:rPr>
          <w:i/>
          <w:w w:val="105"/>
        </w:rPr>
        <w:t>close</w:t>
      </w:r>
      <w:r>
        <w:rPr>
          <w:i/>
          <w:spacing w:val="-17"/>
          <w:w w:val="105"/>
        </w:rPr>
        <w:t> </w:t>
      </w:r>
      <w:r>
        <w:rPr>
          <w:i/>
          <w:w w:val="105"/>
        </w:rPr>
        <w:t>enough</w:t>
      </w:r>
      <w:r>
        <w:rPr>
          <w:i/>
          <w:spacing w:val="-12"/>
          <w:w w:val="105"/>
        </w:rPr>
        <w:t> </w:t>
      </w:r>
      <w:r>
        <w:rPr>
          <w:w w:val="105"/>
        </w:rPr>
        <w:t>to</w:t>
      </w:r>
      <w:r>
        <w:rPr>
          <w:spacing w:val="-12"/>
          <w:w w:val="105"/>
        </w:rPr>
        <w:t> </w:t>
      </w:r>
      <w:r>
        <w:rPr>
          <w:w w:val="105"/>
        </w:rPr>
        <w:t>normal</w:t>
      </w:r>
      <w:r>
        <w:rPr>
          <w:spacing w:val="-12"/>
          <w:w w:val="105"/>
        </w:rPr>
        <w:t> </w:t>
      </w:r>
      <w:r>
        <w:rPr>
          <w:w w:val="105"/>
        </w:rPr>
        <w:t>to</w:t>
      </w:r>
      <w:r>
        <w:rPr>
          <w:spacing w:val="-12"/>
          <w:w w:val="105"/>
        </w:rPr>
        <w:t> </w:t>
      </w:r>
      <w:r>
        <w:rPr>
          <w:w w:val="105"/>
        </w:rPr>
        <w:t>get</w:t>
      </w:r>
      <w:r>
        <w:rPr>
          <w:spacing w:val="-12"/>
          <w:w w:val="105"/>
        </w:rPr>
        <w:t> </w:t>
      </w:r>
      <w:r>
        <w:rPr>
          <w:w w:val="105"/>
        </w:rPr>
        <w:t>us</w:t>
      </w:r>
      <w:r>
        <w:rPr>
          <w:spacing w:val="-12"/>
          <w:w w:val="105"/>
        </w:rPr>
        <w:t> </w:t>
      </w:r>
      <w:r>
        <w:rPr>
          <w:w w:val="105"/>
        </w:rPr>
        <w:t>through the</w:t>
      </w:r>
      <w:r>
        <w:rPr>
          <w:w w:val="105"/>
        </w:rPr>
        <w:t> door</w:t>
      </w:r>
      <w:r>
        <w:rPr>
          <w:w w:val="105"/>
        </w:rPr>
        <w:t> and</w:t>
      </w:r>
      <w:r>
        <w:rPr>
          <w:w w:val="105"/>
        </w:rPr>
        <w:t> give</w:t>
      </w:r>
      <w:r>
        <w:rPr>
          <w:w w:val="105"/>
        </w:rPr>
        <w:t> us</w:t>
      </w:r>
      <w:r>
        <w:rPr>
          <w:w w:val="105"/>
        </w:rPr>
        <w:t> a</w:t>
      </w:r>
      <w:r>
        <w:rPr>
          <w:w w:val="105"/>
        </w:rPr>
        <w:t> chance.</w:t>
      </w:r>
      <w:r>
        <w:rPr>
          <w:spacing w:val="40"/>
          <w:w w:val="120"/>
        </w:rPr>
        <w:t> </w:t>
      </w:r>
      <w:r>
        <w:rPr>
          <w:w w:val="120"/>
        </w:rPr>
        <w:t>ive</w:t>
      </w:r>
      <w:r>
        <w:rPr>
          <w:i/>
          <w:spacing w:val="40"/>
          <w:w w:val="120"/>
        </w:rPr>
        <w:t> </w:t>
      </w:r>
      <w:r>
        <w:rPr>
          <w:i/>
          <w:w w:val="105"/>
        </w:rPr>
        <w:t>ohn</w:t>
      </w:r>
      <w:r>
        <w:rPr>
          <w:i/>
          <w:w w:val="105"/>
        </w:rPr>
        <w:t> </w:t>
      </w:r>
      <w:r>
        <w:rPr>
          <w:w w:val="105"/>
        </w:rPr>
        <w:t>a</w:t>
      </w:r>
      <w:r>
        <w:rPr>
          <w:w w:val="105"/>
        </w:rPr>
        <w:t> chance.</w:t>
      </w:r>
      <w:r>
        <w:rPr>
          <w:spacing w:val="40"/>
          <w:w w:val="120"/>
        </w:rPr>
        <w:t> </w:t>
      </w:r>
      <w:r>
        <w:rPr>
          <w:w w:val="120"/>
        </w:rPr>
        <w:t>ut</w:t>
      </w:r>
      <w:r>
        <w:rPr>
          <w:w w:val="120"/>
        </w:rPr>
        <w:t> </w:t>
      </w:r>
      <w:r>
        <w:rPr>
          <w:w w:val="105"/>
        </w:rPr>
        <w:t>now</w:t>
      </w:r>
      <w:r>
        <w:rPr>
          <w:w w:val="105"/>
        </w:rPr>
        <w:t> all</w:t>
      </w:r>
      <w:r>
        <w:rPr>
          <w:w w:val="105"/>
        </w:rPr>
        <w:t> my carefully rehearsed words were lost in a roaring confusion.</w:t>
      </w:r>
      <w:r>
        <w:rPr>
          <w:spacing w:val="40"/>
          <w:w w:val="105"/>
        </w:rPr>
        <w:t> </w:t>
      </w:r>
      <w:r>
        <w:rPr>
          <w:w w:val="105"/>
        </w:rPr>
        <w:t>houghts and images</w:t>
      </w:r>
      <w:r>
        <w:rPr>
          <w:w w:val="105"/>
        </w:rPr>
        <w:t> -</w:t>
      </w:r>
      <w:r>
        <w:rPr>
          <w:spacing w:val="40"/>
          <w:w w:val="120"/>
        </w:rPr>
        <w:t> </w:t>
      </w:r>
      <w:r>
        <w:rPr>
          <w:w w:val="120"/>
        </w:rPr>
        <w:t>el</w:t>
      </w:r>
      <w:r>
        <w:rPr>
          <w:w w:val="120"/>
        </w:rPr>
        <w:t> </w:t>
      </w:r>
      <w:r>
        <w:rPr>
          <w:w w:val="105"/>
        </w:rPr>
        <w:t>burning,</w:t>
      </w:r>
      <w:r>
        <w:rPr>
          <w:w w:val="105"/>
        </w:rPr>
        <w:t> the</w:t>
      </w:r>
      <w:r>
        <w:rPr>
          <w:w w:val="105"/>
        </w:rPr>
        <w:t> mouse</w:t>
      </w:r>
      <w:r>
        <w:rPr>
          <w:w w:val="105"/>
        </w:rPr>
        <w:t> dying,</w:t>
      </w:r>
      <w:r>
        <w:rPr>
          <w:spacing w:val="80"/>
          <w:w w:val="105"/>
        </w:rPr>
        <w:t> </w:t>
      </w:r>
      <w:r>
        <w:rPr>
          <w:w w:val="105"/>
        </w:rPr>
        <w:t>oot</w:t>
      </w:r>
      <w:r>
        <w:rPr>
          <w:w w:val="105"/>
        </w:rPr>
        <w:t> jerking</w:t>
      </w:r>
      <w:r>
        <w:rPr>
          <w:w w:val="105"/>
        </w:rPr>
        <w:t> in</w:t>
      </w:r>
      <w:r>
        <w:rPr>
          <w:w w:val="105"/>
        </w:rPr>
        <w:t> Old</w:t>
      </w:r>
      <w:r>
        <w:rPr>
          <w:spacing w:val="40"/>
          <w:w w:val="105"/>
        </w:rPr>
        <w:t> </w:t>
      </w:r>
      <w:r>
        <w:rPr>
          <w:w w:val="105"/>
        </w:rPr>
        <w:t>parky's</w:t>
      </w:r>
      <w:r>
        <w:rPr>
          <w:w w:val="105"/>
        </w:rPr>
        <w:t> lap </w:t>
      </w:r>
      <w:r>
        <w:rPr/>
        <w:t>and screaming that he was a done tom turkey - whirled inside my head like </w:t>
      </w:r>
      <w:r>
        <w:rPr>
          <w:w w:val="105"/>
        </w:rPr>
        <w:t>sand</w:t>
      </w:r>
      <w:r>
        <w:rPr>
          <w:w w:val="105"/>
        </w:rPr>
        <w:t> caught</w:t>
      </w:r>
      <w:r>
        <w:rPr>
          <w:w w:val="105"/>
        </w:rPr>
        <w:t> in</w:t>
      </w:r>
      <w:r>
        <w:rPr>
          <w:w w:val="105"/>
        </w:rPr>
        <w:t> a</w:t>
      </w:r>
      <w:r>
        <w:rPr>
          <w:w w:val="105"/>
        </w:rPr>
        <w:t> dust-devil.</w:t>
      </w:r>
      <w:r>
        <w:rPr>
          <w:spacing w:val="80"/>
          <w:w w:val="105"/>
        </w:rPr>
        <w:t> </w:t>
      </w:r>
      <w:r>
        <w:rPr>
          <w:w w:val="105"/>
        </w:rPr>
        <w:t>believe</w:t>
      </w:r>
      <w:r>
        <w:rPr>
          <w:w w:val="105"/>
        </w:rPr>
        <w:t> there</w:t>
      </w:r>
      <w:r>
        <w:rPr>
          <w:w w:val="105"/>
        </w:rPr>
        <w:t> is</w:t>
      </w:r>
      <w:r>
        <w:rPr>
          <w:w w:val="105"/>
        </w:rPr>
        <w:t> good</w:t>
      </w:r>
      <w:r>
        <w:rPr>
          <w:w w:val="105"/>
        </w:rPr>
        <w:t> in</w:t>
      </w:r>
      <w:r>
        <w:rPr>
          <w:w w:val="105"/>
        </w:rPr>
        <w:t> the</w:t>
      </w:r>
      <w:r>
        <w:rPr>
          <w:w w:val="105"/>
        </w:rPr>
        <w:t> world,</w:t>
      </w:r>
      <w:r>
        <w:rPr>
          <w:w w:val="105"/>
        </w:rPr>
        <w:t> all</w:t>
      </w:r>
      <w:r>
        <w:rPr>
          <w:w w:val="105"/>
        </w:rPr>
        <w:t> of</w:t>
      </w:r>
      <w:r>
        <w:rPr>
          <w:w w:val="105"/>
        </w:rPr>
        <w:t> it flowing</w:t>
      </w:r>
      <w:r>
        <w:rPr>
          <w:w w:val="105"/>
        </w:rPr>
        <w:t> in</w:t>
      </w:r>
      <w:r>
        <w:rPr>
          <w:w w:val="105"/>
        </w:rPr>
        <w:t> one</w:t>
      </w:r>
      <w:r>
        <w:rPr>
          <w:w w:val="105"/>
        </w:rPr>
        <w:t> way</w:t>
      </w:r>
      <w:r>
        <w:rPr>
          <w:w w:val="105"/>
        </w:rPr>
        <w:t> or</w:t>
      </w:r>
      <w:r>
        <w:rPr>
          <w:w w:val="105"/>
        </w:rPr>
        <w:t> another</w:t>
      </w:r>
      <w:r>
        <w:rPr>
          <w:w w:val="105"/>
        </w:rPr>
        <w:t> from</w:t>
      </w:r>
      <w:r>
        <w:rPr>
          <w:w w:val="105"/>
        </w:rPr>
        <w:t> a</w:t>
      </w:r>
      <w:r>
        <w:rPr>
          <w:w w:val="105"/>
        </w:rPr>
        <w:t> loving</w:t>
      </w:r>
      <w:r>
        <w:rPr>
          <w:w w:val="120"/>
        </w:rPr>
        <w:t> od.</w:t>
      </w:r>
      <w:r>
        <w:rPr>
          <w:w w:val="120"/>
        </w:rPr>
        <w:t> ut</w:t>
      </w:r>
      <w:r>
        <w:rPr>
          <w:spacing w:val="80"/>
          <w:w w:val="120"/>
        </w:rPr>
        <w:t> </w:t>
      </w:r>
      <w:r>
        <w:rPr>
          <w:w w:val="105"/>
        </w:rPr>
        <w:t>believe</w:t>
      </w:r>
      <w:r>
        <w:rPr>
          <w:w w:val="105"/>
        </w:rPr>
        <w:t> there's another</w:t>
      </w:r>
      <w:r>
        <w:rPr>
          <w:spacing w:val="-7"/>
          <w:w w:val="105"/>
        </w:rPr>
        <w:t> </w:t>
      </w:r>
      <w:r>
        <w:rPr>
          <w:w w:val="105"/>
        </w:rPr>
        <w:t>force</w:t>
      </w:r>
      <w:r>
        <w:rPr>
          <w:spacing w:val="-7"/>
          <w:w w:val="105"/>
        </w:rPr>
        <w:t> </w:t>
      </w:r>
      <w:r>
        <w:rPr>
          <w:w w:val="105"/>
        </w:rPr>
        <w:t>as</w:t>
      </w:r>
      <w:r>
        <w:rPr>
          <w:spacing w:val="-7"/>
          <w:w w:val="105"/>
        </w:rPr>
        <w:t> </w:t>
      </w:r>
      <w:r>
        <w:rPr>
          <w:w w:val="105"/>
        </w:rPr>
        <w:t>well,</w:t>
      </w:r>
      <w:r>
        <w:rPr>
          <w:spacing w:val="-7"/>
          <w:w w:val="105"/>
        </w:rPr>
        <w:t> </w:t>
      </w:r>
      <w:r>
        <w:rPr>
          <w:w w:val="105"/>
        </w:rPr>
        <w:t>one</w:t>
      </w:r>
      <w:r>
        <w:rPr>
          <w:spacing w:val="-7"/>
          <w:w w:val="105"/>
        </w:rPr>
        <w:t> </w:t>
      </w:r>
      <w:r>
        <w:rPr>
          <w:w w:val="105"/>
        </w:rPr>
        <w:t>every</w:t>
      </w:r>
      <w:r>
        <w:rPr>
          <w:spacing w:val="-7"/>
          <w:w w:val="105"/>
        </w:rPr>
        <w:t> </w:t>
      </w:r>
      <w:r>
        <w:rPr>
          <w:w w:val="105"/>
        </w:rPr>
        <w:t>bit</w:t>
      </w:r>
      <w:r>
        <w:rPr>
          <w:spacing w:val="-7"/>
          <w:w w:val="105"/>
        </w:rPr>
        <w:t> </w:t>
      </w:r>
      <w:r>
        <w:rPr>
          <w:w w:val="105"/>
        </w:rPr>
        <w:t>as</w:t>
      </w:r>
      <w:r>
        <w:rPr>
          <w:spacing w:val="-7"/>
          <w:w w:val="105"/>
        </w:rPr>
        <w:t> </w:t>
      </w:r>
      <w:r>
        <w:rPr>
          <w:w w:val="105"/>
        </w:rPr>
        <w:t>real</w:t>
      </w:r>
      <w:r>
        <w:rPr>
          <w:spacing w:val="-7"/>
          <w:w w:val="105"/>
        </w:rPr>
        <w:t> </w:t>
      </w:r>
      <w:r>
        <w:rPr>
          <w:w w:val="105"/>
        </w:rPr>
        <w:t>as</w:t>
      </w:r>
      <w:r>
        <w:rPr>
          <w:spacing w:val="-7"/>
          <w:w w:val="105"/>
        </w:rPr>
        <w:t> </w:t>
      </w:r>
      <w:r>
        <w:rPr>
          <w:w w:val="105"/>
        </w:rPr>
        <w:t>the</w:t>
      </w:r>
      <w:r>
        <w:rPr>
          <w:spacing w:val="40"/>
          <w:w w:val="120"/>
        </w:rPr>
        <w:t> </w:t>
      </w:r>
      <w:r>
        <w:rPr>
          <w:w w:val="120"/>
        </w:rPr>
        <w:t>od</w:t>
      </w:r>
      <w:r>
        <w:rPr>
          <w:spacing w:val="80"/>
          <w:w w:val="120"/>
        </w:rPr>
        <w:t> </w:t>
      </w:r>
      <w:r>
        <w:rPr>
          <w:w w:val="105"/>
        </w:rPr>
        <w:t>have</w:t>
      </w:r>
      <w:r>
        <w:rPr>
          <w:spacing w:val="-7"/>
          <w:w w:val="105"/>
        </w:rPr>
        <w:t> </w:t>
      </w:r>
      <w:r>
        <w:rPr>
          <w:w w:val="105"/>
        </w:rPr>
        <w:t>prayed</w:t>
      </w:r>
      <w:r>
        <w:rPr>
          <w:spacing w:val="-7"/>
          <w:w w:val="105"/>
        </w:rPr>
        <w:t> </w:t>
      </w:r>
      <w:r>
        <w:rPr>
          <w:w w:val="105"/>
        </w:rPr>
        <w:t>to</w:t>
      </w:r>
      <w:r>
        <w:rPr>
          <w:spacing w:val="-7"/>
          <w:w w:val="105"/>
        </w:rPr>
        <w:t> </w:t>
      </w:r>
      <w:r>
        <w:rPr>
          <w:w w:val="105"/>
        </w:rPr>
        <w:t>my </w:t>
      </w:r>
      <w:r>
        <w:rPr/>
        <w:t>whole life, and that it works consciously to bring all our decent impulses to </w:t>
      </w:r>
      <w:r>
        <w:rPr>
          <w:w w:val="105"/>
        </w:rPr>
        <w:t>ruin.</w:t>
      </w:r>
      <w:r>
        <w:rPr>
          <w:spacing w:val="-12"/>
          <w:w w:val="105"/>
        </w:rPr>
        <w:t> </w:t>
      </w:r>
      <w:r>
        <w:rPr>
          <w:w w:val="105"/>
        </w:rPr>
        <w:t>Not</w:t>
      </w:r>
      <w:r>
        <w:rPr>
          <w:spacing w:val="40"/>
          <w:w w:val="105"/>
        </w:rPr>
        <w:t> </w:t>
      </w:r>
      <w:r>
        <w:rPr>
          <w:w w:val="105"/>
        </w:rPr>
        <w:t>atan,</w:t>
      </w:r>
      <w:r>
        <w:rPr>
          <w:spacing w:val="80"/>
          <w:w w:val="105"/>
        </w:rPr>
        <w:t> </w:t>
      </w:r>
      <w:r>
        <w:rPr>
          <w:w w:val="105"/>
        </w:rPr>
        <w:t>don't</w:t>
      </w:r>
      <w:r>
        <w:rPr>
          <w:spacing w:val="-12"/>
          <w:w w:val="105"/>
        </w:rPr>
        <w:t> </w:t>
      </w:r>
      <w:r>
        <w:rPr>
          <w:w w:val="105"/>
        </w:rPr>
        <w:t>mean</w:t>
      </w:r>
      <w:r>
        <w:rPr>
          <w:spacing w:val="40"/>
          <w:w w:val="105"/>
        </w:rPr>
        <w:t> </w:t>
      </w:r>
      <w:r>
        <w:rPr>
          <w:w w:val="105"/>
        </w:rPr>
        <w:t>atan</w:t>
      </w:r>
      <w:r>
        <w:rPr>
          <w:spacing w:val="-12"/>
          <w:w w:val="105"/>
        </w:rPr>
        <w:t> </w:t>
      </w:r>
      <w:r>
        <w:rPr>
          <w:w w:val="105"/>
        </w:rPr>
        <w:t>(although</w:t>
      </w:r>
      <w:r>
        <w:rPr>
          <w:spacing w:val="80"/>
          <w:w w:val="105"/>
        </w:rPr>
        <w:t> </w:t>
      </w:r>
      <w:r>
        <w:rPr>
          <w:w w:val="105"/>
        </w:rPr>
        <w:t>believe</w:t>
      </w:r>
      <w:r>
        <w:rPr>
          <w:spacing w:val="-12"/>
          <w:w w:val="105"/>
        </w:rPr>
        <w:t> </w:t>
      </w:r>
      <w:r>
        <w:rPr>
          <w:w w:val="105"/>
        </w:rPr>
        <w:t>he</w:t>
      </w:r>
      <w:r>
        <w:rPr>
          <w:spacing w:val="-12"/>
          <w:w w:val="105"/>
        </w:rPr>
        <w:t> </w:t>
      </w:r>
      <w:r>
        <w:rPr>
          <w:w w:val="105"/>
        </w:rPr>
        <w:t>is</w:t>
      </w:r>
      <w:r>
        <w:rPr>
          <w:spacing w:val="-12"/>
          <w:w w:val="105"/>
        </w:rPr>
        <w:t> </w:t>
      </w:r>
      <w:r>
        <w:rPr>
          <w:w w:val="105"/>
        </w:rPr>
        <w:t>real,</w:t>
      </w:r>
      <w:r>
        <w:rPr>
          <w:spacing w:val="-12"/>
          <w:w w:val="105"/>
        </w:rPr>
        <w:t> </w:t>
      </w:r>
      <w:r>
        <w:rPr>
          <w:w w:val="105"/>
        </w:rPr>
        <w:t>too),</w:t>
      </w:r>
      <w:r>
        <w:rPr>
          <w:spacing w:val="-12"/>
          <w:w w:val="105"/>
        </w:rPr>
        <w:t> </w:t>
      </w:r>
      <w:r>
        <w:rPr>
          <w:w w:val="105"/>
        </w:rPr>
        <w:t>but</w:t>
      </w:r>
      <w:r>
        <w:rPr>
          <w:spacing w:val="-12"/>
          <w:w w:val="105"/>
        </w:rPr>
        <w:t> </w:t>
      </w:r>
      <w:r>
        <w:rPr>
          <w:w w:val="105"/>
        </w:rPr>
        <w:t>a </w:t>
      </w:r>
      <w:r>
        <w:rPr/>
        <w:t>kind of demon of discord, a prankish and stupid thing that laughs with glee </w:t>
      </w:r>
      <w:r>
        <w:rPr>
          <w:w w:val="105"/>
        </w:rPr>
        <w:t>when</w:t>
      </w:r>
      <w:r>
        <w:rPr>
          <w:w w:val="105"/>
        </w:rPr>
        <w:t> an</w:t>
      </w:r>
      <w:r>
        <w:rPr>
          <w:w w:val="105"/>
        </w:rPr>
        <w:t> old</w:t>
      </w:r>
      <w:r>
        <w:rPr>
          <w:w w:val="105"/>
        </w:rPr>
        <w:t> man</w:t>
      </w:r>
      <w:r>
        <w:rPr>
          <w:w w:val="105"/>
        </w:rPr>
        <w:t> sets</w:t>
      </w:r>
      <w:r>
        <w:rPr>
          <w:w w:val="105"/>
        </w:rPr>
        <w:t> himself</w:t>
      </w:r>
      <w:r>
        <w:rPr>
          <w:w w:val="105"/>
        </w:rPr>
        <w:t> on</w:t>
      </w:r>
      <w:r>
        <w:rPr>
          <w:w w:val="105"/>
        </w:rPr>
        <w:t> fire</w:t>
      </w:r>
      <w:r>
        <w:rPr>
          <w:w w:val="105"/>
        </w:rPr>
        <w:t> trying</w:t>
      </w:r>
      <w:r>
        <w:rPr>
          <w:w w:val="105"/>
        </w:rPr>
        <w:t> to</w:t>
      </w:r>
      <w:r>
        <w:rPr>
          <w:w w:val="105"/>
        </w:rPr>
        <w:t> light</w:t>
      </w:r>
      <w:r>
        <w:rPr>
          <w:w w:val="105"/>
        </w:rPr>
        <w:t> his</w:t>
      </w:r>
      <w:r>
        <w:rPr>
          <w:w w:val="105"/>
        </w:rPr>
        <w:t> pipe</w:t>
      </w:r>
      <w:r>
        <w:rPr>
          <w:w w:val="105"/>
        </w:rPr>
        <w:t> or</w:t>
      </w:r>
      <w:r>
        <w:rPr>
          <w:w w:val="105"/>
        </w:rPr>
        <w:t> when</w:t>
      </w:r>
      <w:r>
        <w:rPr>
          <w:w w:val="105"/>
        </w:rPr>
        <w:t> a much-loved</w:t>
      </w:r>
      <w:r>
        <w:rPr>
          <w:w w:val="105"/>
        </w:rPr>
        <w:t> baby</w:t>
      </w:r>
      <w:r>
        <w:rPr>
          <w:w w:val="105"/>
        </w:rPr>
        <w:t> puts</w:t>
      </w:r>
      <w:r>
        <w:rPr>
          <w:w w:val="105"/>
        </w:rPr>
        <w:t> its</w:t>
      </w:r>
      <w:r>
        <w:rPr>
          <w:w w:val="105"/>
        </w:rPr>
        <w:t> first</w:t>
      </w:r>
      <w:r>
        <w:rPr>
          <w:spacing w:val="40"/>
          <w:w w:val="105"/>
        </w:rPr>
        <w:t> </w:t>
      </w:r>
      <w:r>
        <w:rPr>
          <w:w w:val="105"/>
        </w:rPr>
        <w:t>hristmas</w:t>
      </w:r>
      <w:r>
        <w:rPr>
          <w:w w:val="105"/>
        </w:rPr>
        <w:t> toy</w:t>
      </w:r>
      <w:r>
        <w:rPr>
          <w:w w:val="105"/>
        </w:rPr>
        <w:t> in</w:t>
      </w:r>
      <w:r>
        <w:rPr>
          <w:w w:val="105"/>
        </w:rPr>
        <w:t> its</w:t>
      </w:r>
      <w:r>
        <w:rPr>
          <w:w w:val="105"/>
        </w:rPr>
        <w:t> mouth</w:t>
      </w:r>
      <w:r>
        <w:rPr>
          <w:w w:val="105"/>
        </w:rPr>
        <w:t> and</w:t>
      </w:r>
      <w:r>
        <w:rPr>
          <w:w w:val="105"/>
        </w:rPr>
        <w:t> chokes</w:t>
      </w:r>
      <w:r>
        <w:rPr>
          <w:w w:val="105"/>
        </w:rPr>
        <w:t> to death on it.</w:t>
      </w:r>
      <w:r>
        <w:rPr>
          <w:spacing w:val="40"/>
          <w:w w:val="105"/>
        </w:rPr>
        <w:t> </w:t>
      </w:r>
      <w:r>
        <w:rPr>
          <w:w w:val="105"/>
        </w:rPr>
        <w:t>'ve had a lot of years to think on this, all the way from</w:t>
      </w:r>
      <w:r>
        <w:rPr>
          <w:spacing w:val="40"/>
          <w:w w:val="105"/>
        </w:rPr>
        <w:t> </w:t>
      </w:r>
      <w:r>
        <w:rPr>
          <w:w w:val="105"/>
        </w:rPr>
        <w:t>old Mountain to</w:t>
      </w:r>
      <w:r>
        <w:rPr>
          <w:spacing w:val="40"/>
          <w:w w:val="105"/>
        </w:rPr>
        <w:t> </w:t>
      </w:r>
      <w:r>
        <w:rPr>
          <w:w w:val="105"/>
        </w:rPr>
        <w:t>eorgia Pines, and</w:t>
      </w:r>
      <w:r>
        <w:rPr>
          <w:spacing w:val="80"/>
          <w:w w:val="105"/>
        </w:rPr>
        <w:t> </w:t>
      </w:r>
      <w:r>
        <w:rPr>
          <w:w w:val="105"/>
        </w:rPr>
        <w:t>believe that force was actively at work among</w:t>
      </w:r>
      <w:r>
        <w:rPr>
          <w:spacing w:val="-9"/>
          <w:w w:val="105"/>
        </w:rPr>
        <w:t> </w:t>
      </w:r>
      <w:r>
        <w:rPr>
          <w:w w:val="105"/>
        </w:rPr>
        <w:t>us</w:t>
      </w:r>
      <w:r>
        <w:rPr>
          <w:spacing w:val="-9"/>
          <w:w w:val="105"/>
        </w:rPr>
        <w:t> </w:t>
      </w:r>
      <w:r>
        <w:rPr>
          <w:w w:val="105"/>
        </w:rPr>
        <w:t>on</w:t>
      </w:r>
      <w:r>
        <w:rPr>
          <w:spacing w:val="-9"/>
          <w:w w:val="105"/>
        </w:rPr>
        <w:t> </w:t>
      </w:r>
      <w:r>
        <w:rPr>
          <w:w w:val="105"/>
        </w:rPr>
        <w:t>that</w:t>
      </w:r>
      <w:r>
        <w:rPr>
          <w:spacing w:val="-9"/>
          <w:w w:val="105"/>
        </w:rPr>
        <w:t> </w:t>
      </w:r>
      <w:r>
        <w:rPr>
          <w:w w:val="105"/>
        </w:rPr>
        <w:t>morning,</w:t>
      </w:r>
      <w:r>
        <w:rPr>
          <w:spacing w:val="-9"/>
          <w:w w:val="105"/>
        </w:rPr>
        <w:t> </w:t>
      </w:r>
      <w:r>
        <w:rPr>
          <w:w w:val="105"/>
        </w:rPr>
        <w:t>swirling</w:t>
      </w:r>
      <w:r>
        <w:rPr>
          <w:spacing w:val="-9"/>
          <w:w w:val="105"/>
        </w:rPr>
        <w:t> </w:t>
      </w:r>
      <w:r>
        <w:rPr>
          <w:w w:val="105"/>
        </w:rPr>
        <w:t>everywhere</w:t>
      </w:r>
      <w:r>
        <w:rPr>
          <w:spacing w:val="-9"/>
          <w:w w:val="105"/>
        </w:rPr>
        <w:t> </w:t>
      </w:r>
      <w:r>
        <w:rPr>
          <w:w w:val="105"/>
        </w:rPr>
        <w:t>like</w:t>
      </w:r>
      <w:r>
        <w:rPr>
          <w:spacing w:val="-9"/>
          <w:w w:val="105"/>
        </w:rPr>
        <w:t> </w:t>
      </w:r>
      <w:r>
        <w:rPr>
          <w:w w:val="105"/>
        </w:rPr>
        <w:t>a</w:t>
      </w:r>
      <w:r>
        <w:rPr>
          <w:spacing w:val="-9"/>
          <w:w w:val="105"/>
        </w:rPr>
        <w:t> </w:t>
      </w:r>
      <w:r>
        <w:rPr>
          <w:w w:val="105"/>
        </w:rPr>
        <w:t>fog,</w:t>
      </w:r>
      <w:r>
        <w:rPr>
          <w:spacing w:val="-9"/>
          <w:w w:val="105"/>
        </w:rPr>
        <w:t> </w:t>
      </w:r>
      <w:r>
        <w:rPr>
          <w:w w:val="105"/>
        </w:rPr>
        <w:t>trying</w:t>
      </w:r>
      <w:r>
        <w:rPr>
          <w:spacing w:val="-9"/>
          <w:w w:val="105"/>
        </w:rPr>
        <w:t> </w:t>
      </w:r>
      <w:r>
        <w:rPr>
          <w:w w:val="105"/>
        </w:rPr>
        <w:t>to</w:t>
      </w:r>
      <w:r>
        <w:rPr>
          <w:spacing w:val="-9"/>
          <w:w w:val="105"/>
        </w:rPr>
        <w:t> </w:t>
      </w:r>
      <w:r>
        <w:rPr>
          <w:w w:val="105"/>
        </w:rPr>
        <w:t>keep John</w:t>
      </w:r>
      <w:r>
        <w:rPr>
          <w:spacing w:val="80"/>
          <w:w w:val="105"/>
        </w:rPr>
        <w:t> </w:t>
      </w:r>
      <w:r>
        <w:rPr>
          <w:w w:val="105"/>
        </w:rPr>
        <w:t>offey away from Melinda Moores.</w:t>
      </w:r>
    </w:p>
    <w:p>
      <w:pPr>
        <w:pStyle w:val="BodyText"/>
        <w:spacing w:line="347" w:lineRule="exact" w:before="1"/>
        <w:ind w:left="419"/>
      </w:pPr>
      <w:r>
        <w:rPr>
          <w:w w:val="110"/>
        </w:rPr>
        <w:t>'</w:t>
      </w:r>
      <w:r>
        <w:rPr>
          <w:spacing w:val="55"/>
          <w:w w:val="150"/>
        </w:rPr>
        <w:t> </w:t>
      </w:r>
      <w:r>
        <w:rPr>
          <w:w w:val="110"/>
        </w:rPr>
        <w:t>arden</w:t>
      </w:r>
      <w:r>
        <w:rPr>
          <w:rFonts w:ascii="Trebuchet MS" w:hAnsi="Trebuchet MS"/>
          <w:w w:val="110"/>
        </w:rPr>
        <w:t>□</w:t>
      </w:r>
      <w:r>
        <w:rPr>
          <w:spacing w:val="37"/>
          <w:w w:val="110"/>
        </w:rPr>
        <w:t> </w:t>
      </w:r>
      <w:r>
        <w:rPr>
          <w:w w:val="110"/>
        </w:rPr>
        <w:t>al</w:t>
      </w:r>
      <w:r>
        <w:rPr>
          <w:rFonts w:ascii="Trebuchet MS" w:hAnsi="Trebuchet MS"/>
          <w:w w:val="110"/>
        </w:rPr>
        <w:t>□</w:t>
      </w:r>
      <w:r>
        <w:rPr>
          <w:spacing w:val="46"/>
          <w:w w:val="110"/>
        </w:rPr>
        <w:t> </w:t>
      </w:r>
      <w:r>
        <w:rPr>
          <w:rFonts w:ascii="Trebuchet MS" w:hAnsi="Trebuchet MS"/>
          <w:w w:val="110"/>
        </w:rPr>
        <w:t>□</w:t>
      </w:r>
      <w:r>
        <w:rPr>
          <w:rFonts w:ascii="Trebuchet MS" w:hAnsi="Trebuchet MS"/>
          <w:spacing w:val="-25"/>
          <w:w w:val="110"/>
        </w:rPr>
        <w:t> </w:t>
      </w:r>
      <w:r>
        <w:rPr>
          <w:w w:val="110"/>
        </w:rPr>
        <w:t>'</w:t>
      </w:r>
      <w:r>
        <w:rPr>
          <w:spacing w:val="-21"/>
          <w:w w:val="110"/>
        </w:rPr>
        <w:t> </w:t>
      </w:r>
      <w:r>
        <w:rPr>
          <w:w w:val="110"/>
        </w:rPr>
        <w:t>Nothing</w:t>
      </w:r>
      <w:r>
        <w:rPr>
          <w:spacing w:val="73"/>
          <w:w w:val="150"/>
        </w:rPr>
        <w:t> </w:t>
      </w:r>
      <w:r>
        <w:rPr>
          <w:w w:val="110"/>
        </w:rPr>
        <w:t>tried</w:t>
      </w:r>
      <w:r>
        <w:rPr>
          <w:spacing w:val="-20"/>
          <w:w w:val="110"/>
        </w:rPr>
        <w:t> </w:t>
      </w:r>
      <w:r>
        <w:rPr>
          <w:w w:val="110"/>
        </w:rPr>
        <w:t>made</w:t>
      </w:r>
      <w:r>
        <w:rPr>
          <w:spacing w:val="-21"/>
          <w:w w:val="110"/>
        </w:rPr>
        <w:t> </w:t>
      </w:r>
      <w:r>
        <w:rPr>
          <w:w w:val="110"/>
        </w:rPr>
        <w:t>any</w:t>
      </w:r>
      <w:r>
        <w:rPr>
          <w:spacing w:val="-21"/>
          <w:w w:val="110"/>
        </w:rPr>
        <w:t> </w:t>
      </w:r>
      <w:r>
        <w:rPr>
          <w:spacing w:val="-2"/>
          <w:w w:val="110"/>
        </w:rPr>
        <w:t>sense.</w:t>
      </w:r>
    </w:p>
    <w:p>
      <w:pPr>
        <w:pStyle w:val="BodyText"/>
        <w:ind w:right="120" w:firstLine="576"/>
      </w:pPr>
      <w:r>
        <w:rPr>
          <w:w w:val="140"/>
        </w:rPr>
        <w:t> e</w:t>
      </w:r>
      <w:r>
        <w:rPr>
          <w:w w:val="140"/>
        </w:rPr>
        <w:t> </w:t>
      </w:r>
      <w:r>
        <w:rPr>
          <w:w w:val="105"/>
        </w:rPr>
        <w:t>raised</w:t>
      </w:r>
      <w:r>
        <w:rPr>
          <w:w w:val="105"/>
        </w:rPr>
        <w:t> the</w:t>
      </w:r>
      <w:r>
        <w:rPr>
          <w:w w:val="105"/>
        </w:rPr>
        <w:t> pistol</w:t>
      </w:r>
      <w:r>
        <w:rPr>
          <w:w w:val="105"/>
        </w:rPr>
        <w:t> again,</w:t>
      </w:r>
      <w:r>
        <w:rPr>
          <w:w w:val="105"/>
        </w:rPr>
        <w:t> pointing</w:t>
      </w:r>
      <w:r>
        <w:rPr>
          <w:w w:val="105"/>
        </w:rPr>
        <w:t> it</w:t>
      </w:r>
      <w:r>
        <w:rPr>
          <w:w w:val="105"/>
        </w:rPr>
        <w:t> between</w:t>
      </w:r>
      <w:r>
        <w:rPr>
          <w:spacing w:val="40"/>
          <w:w w:val="105"/>
        </w:rPr>
        <w:t> </w:t>
      </w:r>
      <w:r>
        <w:rPr>
          <w:w w:val="105"/>
        </w:rPr>
        <w:t>rutal</w:t>
      </w:r>
      <w:r>
        <w:rPr>
          <w:w w:val="105"/>
        </w:rPr>
        <w:t> and</w:t>
      </w:r>
      <w:r>
        <w:rPr>
          <w:w w:val="105"/>
        </w:rPr>
        <w:t> me,</w:t>
      </w:r>
      <w:r>
        <w:rPr>
          <w:w w:val="105"/>
        </w:rPr>
        <w:t> </w:t>
      </w:r>
      <w:r>
        <w:rPr>
          <w:w w:val="105"/>
        </w:rPr>
        <w:t>not listening.</w:t>
      </w:r>
      <w:r>
        <w:rPr>
          <w:spacing w:val="69"/>
          <w:w w:val="140"/>
        </w:rPr>
        <w:t> </w:t>
      </w:r>
      <w:r>
        <w:rPr>
          <w:w w:val="140"/>
        </w:rPr>
        <w:t>is</w:t>
      </w:r>
      <w:r>
        <w:rPr>
          <w:spacing w:val="-21"/>
          <w:w w:val="140"/>
        </w:rPr>
        <w:t> </w:t>
      </w:r>
      <w:r>
        <w:rPr>
          <w:w w:val="105"/>
        </w:rPr>
        <w:t>bloodshot</w:t>
      </w:r>
      <w:r>
        <w:rPr>
          <w:spacing w:val="5"/>
          <w:w w:val="105"/>
        </w:rPr>
        <w:t> </w:t>
      </w:r>
      <w:r>
        <w:rPr>
          <w:w w:val="105"/>
        </w:rPr>
        <w:t>eyes</w:t>
      </w:r>
      <w:r>
        <w:rPr>
          <w:spacing w:val="5"/>
          <w:w w:val="105"/>
        </w:rPr>
        <w:t> </w:t>
      </w:r>
      <w:r>
        <w:rPr>
          <w:w w:val="105"/>
        </w:rPr>
        <w:t>had</w:t>
      </w:r>
      <w:r>
        <w:rPr>
          <w:spacing w:val="6"/>
          <w:w w:val="105"/>
        </w:rPr>
        <w:t> </w:t>
      </w:r>
      <w:r>
        <w:rPr>
          <w:w w:val="105"/>
        </w:rPr>
        <w:t>gotten</w:t>
      </w:r>
      <w:r>
        <w:rPr>
          <w:spacing w:val="5"/>
          <w:w w:val="105"/>
        </w:rPr>
        <w:t> </w:t>
      </w:r>
      <w:r>
        <w:rPr>
          <w:w w:val="105"/>
        </w:rPr>
        <w:t>very</w:t>
      </w:r>
      <w:r>
        <w:rPr>
          <w:spacing w:val="6"/>
          <w:w w:val="105"/>
        </w:rPr>
        <w:t> </w:t>
      </w:r>
      <w:r>
        <w:rPr>
          <w:w w:val="105"/>
        </w:rPr>
        <w:t>wide.</w:t>
      </w:r>
      <w:r>
        <w:rPr>
          <w:spacing w:val="60"/>
          <w:w w:val="140"/>
        </w:rPr>
        <w:t> </w:t>
      </w:r>
      <w:r>
        <w:rPr>
          <w:w w:val="140"/>
        </w:rPr>
        <w:t>nd</w:t>
      </w:r>
      <w:r>
        <w:rPr>
          <w:spacing w:val="-21"/>
          <w:w w:val="140"/>
        </w:rPr>
        <w:t> </w:t>
      </w:r>
      <w:r>
        <w:rPr>
          <w:w w:val="105"/>
        </w:rPr>
        <w:t>here</w:t>
      </w:r>
      <w:r>
        <w:rPr>
          <w:spacing w:val="6"/>
          <w:w w:val="105"/>
        </w:rPr>
        <w:t> </w:t>
      </w:r>
      <w:r>
        <w:rPr>
          <w:w w:val="105"/>
        </w:rPr>
        <w:t>came</w:t>
      </w:r>
      <w:r>
        <w:rPr>
          <w:spacing w:val="46"/>
          <w:w w:val="150"/>
        </w:rPr>
        <w:t> </w:t>
      </w:r>
      <w:r>
        <w:rPr>
          <w:spacing w:val="-4"/>
          <w:w w:val="105"/>
        </w:rPr>
        <w:t>arry</w:t>
      </w:r>
    </w:p>
    <w:p>
      <w:pPr>
        <w:pStyle w:val="BodyText"/>
        <w:ind w:right="130"/>
      </w:pPr>
      <w:r>
        <w:rPr/>
        <w:t> erwilliger, being more or less pulled along by our big boy, who was wearing his wide and daffily charming smile.</w:t>
      </w:r>
    </w:p>
    <w:p>
      <w:pPr>
        <w:spacing w:after="0"/>
        <w:sectPr>
          <w:pgSz w:w="12240" w:h="15840"/>
          <w:pgMar w:top="1360" w:bottom="280" w:left="1420" w:right="1420"/>
        </w:sectPr>
      </w:pPr>
    </w:p>
    <w:p>
      <w:pPr>
        <w:pStyle w:val="BodyText"/>
        <w:spacing w:before="70"/>
        <w:ind w:right="120" w:firstLine="381"/>
      </w:pPr>
      <w:r>
        <w:rPr>
          <w:spacing w:val="-2"/>
          <w:w w:val="165"/>
        </w:rPr>
        <w:t>'</w:t>
      </w:r>
      <w:r>
        <w:rPr>
          <w:spacing w:val="-29"/>
          <w:w w:val="165"/>
        </w:rPr>
        <w:t> </w:t>
      </w:r>
      <w:r>
        <w:rPr>
          <w:spacing w:val="-2"/>
          <w:w w:val="110"/>
        </w:rPr>
        <w:t>offey,'</w:t>
      </w:r>
      <w:r>
        <w:rPr>
          <w:spacing w:val="-19"/>
          <w:w w:val="110"/>
        </w:rPr>
        <w:t> </w:t>
      </w:r>
      <w:r>
        <w:rPr>
          <w:spacing w:val="-2"/>
          <w:w w:val="110"/>
        </w:rPr>
        <w:t>Moores</w:t>
      </w:r>
      <w:r>
        <w:rPr>
          <w:spacing w:val="-19"/>
          <w:w w:val="110"/>
        </w:rPr>
        <w:t> </w:t>
      </w:r>
      <w:r>
        <w:rPr>
          <w:spacing w:val="-2"/>
          <w:w w:val="110"/>
        </w:rPr>
        <w:t>breathed.</w:t>
      </w:r>
      <w:r>
        <w:rPr>
          <w:spacing w:val="-18"/>
          <w:w w:val="110"/>
        </w:rPr>
        <w:t> </w:t>
      </w:r>
      <w:r>
        <w:rPr>
          <w:spacing w:val="-2"/>
          <w:w w:val="110"/>
        </w:rPr>
        <w:t>'John</w:t>
      </w:r>
      <w:r>
        <w:rPr>
          <w:spacing w:val="-19"/>
          <w:w w:val="110"/>
        </w:rPr>
        <w:t> </w:t>
      </w:r>
      <w:r>
        <w:rPr>
          <w:spacing w:val="-2"/>
          <w:w w:val="110"/>
        </w:rPr>
        <w:t>offey.'</w:t>
      </w:r>
      <w:r>
        <w:rPr>
          <w:spacing w:val="16"/>
          <w:w w:val="140"/>
        </w:rPr>
        <w:t> </w:t>
      </w:r>
      <w:r>
        <w:rPr>
          <w:spacing w:val="-2"/>
          <w:w w:val="140"/>
        </w:rPr>
        <w:t>e</w:t>
      </w:r>
      <w:r>
        <w:rPr>
          <w:spacing w:val="-24"/>
          <w:w w:val="140"/>
        </w:rPr>
        <w:t> </w:t>
      </w:r>
      <w:r>
        <w:rPr>
          <w:spacing w:val="-2"/>
          <w:w w:val="110"/>
        </w:rPr>
        <w:t>pulled</w:t>
      </w:r>
      <w:r>
        <w:rPr>
          <w:spacing w:val="-19"/>
          <w:w w:val="110"/>
        </w:rPr>
        <w:t> </w:t>
      </w:r>
      <w:r>
        <w:rPr>
          <w:spacing w:val="-2"/>
          <w:w w:val="110"/>
        </w:rPr>
        <w:t>in</w:t>
      </w:r>
      <w:r>
        <w:rPr>
          <w:spacing w:val="-19"/>
          <w:w w:val="110"/>
        </w:rPr>
        <w:t> </w:t>
      </w:r>
      <w:r>
        <w:rPr>
          <w:spacing w:val="-2"/>
          <w:w w:val="110"/>
        </w:rPr>
        <w:t>breath</w:t>
      </w:r>
      <w:r>
        <w:rPr>
          <w:spacing w:val="-18"/>
          <w:w w:val="110"/>
        </w:rPr>
        <w:t> </w:t>
      </w:r>
      <w:r>
        <w:rPr>
          <w:spacing w:val="-2"/>
          <w:w w:val="110"/>
        </w:rPr>
        <w:t>and</w:t>
      </w:r>
      <w:r>
        <w:rPr>
          <w:spacing w:val="-19"/>
          <w:w w:val="110"/>
        </w:rPr>
        <w:t> </w:t>
      </w:r>
      <w:r>
        <w:rPr>
          <w:spacing w:val="-2"/>
          <w:w w:val="110"/>
        </w:rPr>
        <w:t>yelled in</w:t>
      </w:r>
      <w:r>
        <w:rPr>
          <w:spacing w:val="-19"/>
          <w:w w:val="110"/>
        </w:rPr>
        <w:t> </w:t>
      </w:r>
      <w:r>
        <w:rPr>
          <w:spacing w:val="-2"/>
          <w:w w:val="110"/>
        </w:rPr>
        <w:t>a</w:t>
      </w:r>
      <w:r>
        <w:rPr>
          <w:spacing w:val="-19"/>
          <w:w w:val="110"/>
        </w:rPr>
        <w:t> </w:t>
      </w:r>
      <w:r>
        <w:rPr>
          <w:spacing w:val="-2"/>
          <w:w w:val="110"/>
        </w:rPr>
        <w:t>voice</w:t>
      </w:r>
      <w:r>
        <w:rPr>
          <w:spacing w:val="-18"/>
          <w:w w:val="110"/>
        </w:rPr>
        <w:t> </w:t>
      </w:r>
      <w:r>
        <w:rPr>
          <w:spacing w:val="-2"/>
          <w:w w:val="110"/>
        </w:rPr>
        <w:t>that</w:t>
      </w:r>
      <w:r>
        <w:rPr>
          <w:spacing w:val="-19"/>
          <w:w w:val="110"/>
        </w:rPr>
        <w:t> </w:t>
      </w:r>
      <w:r>
        <w:rPr>
          <w:spacing w:val="-2"/>
          <w:w w:val="110"/>
        </w:rPr>
        <w:t>was</w:t>
      </w:r>
      <w:r>
        <w:rPr>
          <w:spacing w:val="-19"/>
          <w:w w:val="110"/>
        </w:rPr>
        <w:t> </w:t>
      </w:r>
      <w:r>
        <w:rPr>
          <w:spacing w:val="-2"/>
          <w:w w:val="110"/>
        </w:rPr>
        <w:t>reedy</w:t>
      </w:r>
      <w:r>
        <w:rPr>
          <w:spacing w:val="-18"/>
          <w:w w:val="110"/>
        </w:rPr>
        <w:t> </w:t>
      </w:r>
      <w:r>
        <w:rPr>
          <w:spacing w:val="-2"/>
          <w:w w:val="110"/>
        </w:rPr>
        <w:t>but</w:t>
      </w:r>
      <w:r>
        <w:rPr>
          <w:spacing w:val="-19"/>
          <w:w w:val="110"/>
        </w:rPr>
        <w:t> </w:t>
      </w:r>
      <w:r>
        <w:rPr>
          <w:spacing w:val="-2"/>
          <w:w w:val="110"/>
        </w:rPr>
        <w:t>strong:</w:t>
      </w:r>
      <w:r>
        <w:rPr>
          <w:spacing w:val="-18"/>
          <w:w w:val="110"/>
        </w:rPr>
        <w:t> </w:t>
      </w:r>
      <w:r>
        <w:rPr>
          <w:spacing w:val="-2"/>
          <w:w w:val="110"/>
        </w:rPr>
        <w:t>'</w:t>
      </w:r>
      <w:r>
        <w:rPr>
          <w:spacing w:val="-19"/>
          <w:w w:val="110"/>
        </w:rPr>
        <w:t> </w:t>
      </w:r>
      <w:r>
        <w:rPr>
          <w:spacing w:val="-2"/>
          <w:w w:val="110"/>
        </w:rPr>
        <w:t>alt!</w:t>
      </w:r>
      <w:r>
        <w:rPr>
          <w:spacing w:val="32"/>
          <w:w w:val="130"/>
        </w:rPr>
        <w:t> </w:t>
      </w:r>
      <w:r>
        <w:rPr>
          <w:spacing w:val="-2"/>
          <w:w w:val="130"/>
        </w:rPr>
        <w:t>alt</w:t>
      </w:r>
      <w:r>
        <w:rPr>
          <w:spacing w:val="-23"/>
          <w:w w:val="130"/>
        </w:rPr>
        <w:t> </w:t>
      </w:r>
      <w:r>
        <w:rPr>
          <w:spacing w:val="-2"/>
          <w:w w:val="110"/>
        </w:rPr>
        <w:t>right</w:t>
      </w:r>
      <w:r>
        <w:rPr>
          <w:spacing w:val="-19"/>
          <w:w w:val="110"/>
        </w:rPr>
        <w:t> </w:t>
      </w:r>
      <w:r>
        <w:rPr>
          <w:spacing w:val="-2"/>
          <w:w w:val="110"/>
        </w:rPr>
        <w:t>there,</w:t>
      </w:r>
      <w:r>
        <w:rPr>
          <w:spacing w:val="-18"/>
          <w:w w:val="110"/>
        </w:rPr>
        <w:t> </w:t>
      </w:r>
      <w:r>
        <w:rPr>
          <w:spacing w:val="-2"/>
          <w:w w:val="110"/>
        </w:rPr>
        <w:t>or</w:t>
      </w:r>
      <w:r>
        <w:rPr>
          <w:spacing w:val="20"/>
          <w:w w:val="110"/>
        </w:rPr>
        <w:t>  </w:t>
      </w:r>
      <w:r>
        <w:rPr>
          <w:spacing w:val="-2"/>
          <w:w w:val="110"/>
        </w:rPr>
        <w:t>shoot!'</w:t>
      </w:r>
    </w:p>
    <w:p>
      <w:pPr>
        <w:pStyle w:val="BodyText"/>
        <w:ind w:right="120" w:firstLine="407"/>
      </w:pPr>
      <w:r>
        <w:rPr>
          <w:spacing w:val="-17"/>
          <w:w w:val="105"/>
        </w:rPr>
        <w:t> </w:t>
      </w:r>
      <w:r>
        <w:rPr>
          <w:w w:val="105"/>
        </w:rPr>
        <w:t>rom</w:t>
      </w:r>
      <w:r>
        <w:rPr>
          <w:spacing w:val="-7"/>
          <w:w w:val="105"/>
        </w:rPr>
        <w:t> </w:t>
      </w:r>
      <w:r>
        <w:rPr>
          <w:w w:val="105"/>
        </w:rPr>
        <w:t>somewhere</w:t>
      </w:r>
      <w:r>
        <w:rPr>
          <w:spacing w:val="-7"/>
          <w:w w:val="105"/>
        </w:rPr>
        <w:t> </w:t>
      </w:r>
      <w:r>
        <w:rPr>
          <w:w w:val="105"/>
        </w:rPr>
        <w:t>behind</w:t>
      </w:r>
      <w:r>
        <w:rPr>
          <w:spacing w:val="-7"/>
          <w:w w:val="105"/>
        </w:rPr>
        <w:t> </w:t>
      </w:r>
      <w:r>
        <w:rPr>
          <w:w w:val="105"/>
        </w:rPr>
        <w:t>him,</w:t>
      </w:r>
      <w:r>
        <w:rPr>
          <w:spacing w:val="-7"/>
          <w:w w:val="105"/>
        </w:rPr>
        <w:t> </w:t>
      </w:r>
      <w:r>
        <w:rPr>
          <w:w w:val="105"/>
        </w:rPr>
        <w:t>a</w:t>
      </w:r>
      <w:r>
        <w:rPr>
          <w:spacing w:val="-7"/>
          <w:w w:val="105"/>
        </w:rPr>
        <w:t> </w:t>
      </w:r>
      <w:r>
        <w:rPr>
          <w:w w:val="105"/>
        </w:rPr>
        <w:t>weak</w:t>
      </w:r>
      <w:r>
        <w:rPr>
          <w:spacing w:val="-7"/>
          <w:w w:val="105"/>
        </w:rPr>
        <w:t> </w:t>
      </w:r>
      <w:r>
        <w:rPr>
          <w:w w:val="105"/>
        </w:rPr>
        <w:t>and</w:t>
      </w:r>
      <w:r>
        <w:rPr>
          <w:spacing w:val="-7"/>
          <w:w w:val="105"/>
        </w:rPr>
        <w:t> </w:t>
      </w:r>
      <w:r>
        <w:rPr>
          <w:w w:val="105"/>
        </w:rPr>
        <w:t>wavery</w:t>
      </w:r>
      <w:r>
        <w:rPr>
          <w:spacing w:val="-7"/>
          <w:w w:val="105"/>
        </w:rPr>
        <w:t> </w:t>
      </w:r>
      <w:r>
        <w:rPr>
          <w:w w:val="105"/>
        </w:rPr>
        <w:t>female</w:t>
      </w:r>
      <w:r>
        <w:rPr>
          <w:spacing w:val="-7"/>
          <w:w w:val="105"/>
        </w:rPr>
        <w:t> </w:t>
      </w:r>
      <w:r>
        <w:rPr>
          <w:w w:val="105"/>
        </w:rPr>
        <w:t>voice</w:t>
      </w:r>
      <w:r>
        <w:rPr>
          <w:spacing w:val="-7"/>
          <w:w w:val="105"/>
        </w:rPr>
        <w:t> </w:t>
      </w:r>
      <w:r>
        <w:rPr>
          <w:w w:val="105"/>
        </w:rPr>
        <w:t>called: </w:t>
      </w:r>
      <w:r>
        <w:rPr>
          <w:w w:val="110"/>
        </w:rPr>
        <w:t>'</w:t>
      </w:r>
      <w:r>
        <w:rPr>
          <w:spacing w:val="-10"/>
          <w:w w:val="110"/>
        </w:rPr>
        <w:t> </w:t>
      </w:r>
      <w:r>
        <w:rPr>
          <w:w w:val="110"/>
        </w:rPr>
        <w:t>al?</w:t>
      </w:r>
      <w:r>
        <w:rPr>
          <w:spacing w:val="40"/>
          <w:w w:val="130"/>
        </w:rPr>
        <w:t> </w:t>
      </w:r>
      <w:r>
        <w:rPr>
          <w:w w:val="130"/>
        </w:rPr>
        <w:t>hat</w:t>
      </w:r>
      <w:r>
        <w:rPr>
          <w:spacing w:val="-19"/>
          <w:w w:val="130"/>
        </w:rPr>
        <w:t> </w:t>
      </w:r>
      <w:r>
        <w:rPr>
          <w:w w:val="110"/>
        </w:rPr>
        <w:t>are</w:t>
      </w:r>
      <w:r>
        <w:rPr>
          <w:spacing w:val="-4"/>
          <w:w w:val="110"/>
        </w:rPr>
        <w:t> </w:t>
      </w:r>
      <w:r>
        <w:rPr>
          <w:w w:val="110"/>
        </w:rPr>
        <w:t>you</w:t>
      </w:r>
      <w:r>
        <w:rPr>
          <w:spacing w:val="-4"/>
          <w:w w:val="110"/>
        </w:rPr>
        <w:t> </w:t>
      </w:r>
      <w:r>
        <w:rPr>
          <w:w w:val="110"/>
        </w:rPr>
        <w:t>doing</w:t>
      </w:r>
      <w:r>
        <w:rPr>
          <w:spacing w:val="-4"/>
          <w:w w:val="110"/>
        </w:rPr>
        <w:t> </w:t>
      </w:r>
      <w:r>
        <w:rPr>
          <w:w w:val="110"/>
        </w:rPr>
        <w:t>out</w:t>
      </w:r>
      <w:r>
        <w:rPr>
          <w:spacing w:val="-4"/>
          <w:w w:val="110"/>
        </w:rPr>
        <w:t> </w:t>
      </w:r>
      <w:r>
        <w:rPr>
          <w:w w:val="110"/>
        </w:rPr>
        <w:t>there?</w:t>
      </w:r>
      <w:r>
        <w:rPr>
          <w:spacing w:val="40"/>
          <w:w w:val="130"/>
        </w:rPr>
        <w:t> </w:t>
      </w:r>
      <w:r>
        <w:rPr>
          <w:w w:val="130"/>
        </w:rPr>
        <w:t>ho</w:t>
      </w:r>
      <w:r>
        <w:rPr>
          <w:spacing w:val="-19"/>
          <w:w w:val="130"/>
        </w:rPr>
        <w:t> </w:t>
      </w:r>
      <w:r>
        <w:rPr>
          <w:w w:val="110"/>
        </w:rPr>
        <w:t>are</w:t>
      </w:r>
      <w:r>
        <w:rPr>
          <w:spacing w:val="-4"/>
          <w:w w:val="110"/>
        </w:rPr>
        <w:t> </w:t>
      </w:r>
      <w:r>
        <w:rPr>
          <w:w w:val="110"/>
        </w:rPr>
        <w:t>you</w:t>
      </w:r>
      <w:r>
        <w:rPr>
          <w:spacing w:val="-4"/>
          <w:w w:val="110"/>
        </w:rPr>
        <w:t> </w:t>
      </w:r>
      <w:r>
        <w:rPr>
          <w:w w:val="110"/>
        </w:rPr>
        <w:t>talking</w:t>
      </w:r>
      <w:r>
        <w:rPr>
          <w:spacing w:val="-4"/>
          <w:w w:val="110"/>
        </w:rPr>
        <w:t> </w:t>
      </w:r>
      <w:r>
        <w:rPr>
          <w:w w:val="110"/>
        </w:rPr>
        <w:t>to,</w:t>
      </w:r>
      <w:r>
        <w:rPr>
          <w:spacing w:val="-4"/>
          <w:w w:val="110"/>
        </w:rPr>
        <w:t> </w:t>
      </w:r>
      <w:r>
        <w:rPr>
          <w:w w:val="110"/>
        </w:rPr>
        <w:t>you</w:t>
      </w:r>
      <w:r>
        <w:rPr>
          <w:spacing w:val="-4"/>
          <w:w w:val="110"/>
        </w:rPr>
        <w:t> </w:t>
      </w:r>
      <w:r>
        <w:rPr>
          <w:w w:val="110"/>
        </w:rPr>
        <w:t>fucking </w:t>
      </w:r>
      <w:r>
        <w:rPr>
          <w:spacing w:val="-2"/>
          <w:w w:val="110"/>
        </w:rPr>
        <w:t>cocksucker?'</w:t>
      </w:r>
    </w:p>
    <w:p>
      <w:pPr>
        <w:pStyle w:val="BodyText"/>
        <w:ind w:right="119" w:firstLine="487"/>
      </w:pPr>
      <w:r>
        <w:rPr>
          <w:w w:val="140"/>
        </w:rPr>
        <w:t> e</w:t>
      </w:r>
      <w:r>
        <w:rPr>
          <w:w w:val="140"/>
        </w:rPr>
        <w:t> </w:t>
      </w:r>
      <w:r>
        <w:rPr/>
        <w:t>turned in that direction for just a moment, his face confused and despairing. Just a moment, as</w:t>
      </w:r>
      <w:r>
        <w:rPr>
          <w:spacing w:val="80"/>
          <w:w w:val="150"/>
        </w:rPr>
        <w:t> </w:t>
      </w:r>
      <w:r>
        <w:rPr/>
        <w:t>say, but it should have been long enough for me</w:t>
      </w:r>
      <w:r>
        <w:rPr>
          <w:spacing w:val="36"/>
        </w:rPr>
        <w:t> </w:t>
      </w:r>
      <w:r>
        <w:rPr/>
        <w:t>to</w:t>
      </w:r>
      <w:r>
        <w:rPr>
          <w:spacing w:val="36"/>
        </w:rPr>
        <w:t> </w:t>
      </w:r>
      <w:r>
        <w:rPr/>
        <w:t>snatch</w:t>
      </w:r>
      <w:r>
        <w:rPr>
          <w:spacing w:val="36"/>
        </w:rPr>
        <w:t> </w:t>
      </w:r>
      <w:r>
        <w:rPr/>
        <w:t>the</w:t>
      </w:r>
      <w:r>
        <w:rPr>
          <w:spacing w:val="36"/>
        </w:rPr>
        <w:t> </w:t>
      </w:r>
      <w:r>
        <w:rPr/>
        <w:t>long-barrelled</w:t>
      </w:r>
      <w:r>
        <w:rPr>
          <w:spacing w:val="36"/>
        </w:rPr>
        <w:t> </w:t>
      </w:r>
      <w:r>
        <w:rPr/>
        <w:t>gun</w:t>
      </w:r>
      <w:r>
        <w:rPr>
          <w:spacing w:val="36"/>
        </w:rPr>
        <w:t> </w:t>
      </w:r>
      <w:r>
        <w:rPr/>
        <w:t>out</w:t>
      </w:r>
      <w:r>
        <w:rPr>
          <w:spacing w:val="36"/>
        </w:rPr>
        <w:t> </w:t>
      </w:r>
      <w:r>
        <w:rPr/>
        <w:t>of</w:t>
      </w:r>
      <w:r>
        <w:rPr>
          <w:spacing w:val="36"/>
        </w:rPr>
        <w:t> </w:t>
      </w:r>
      <w:r>
        <w:rPr/>
        <w:t>his</w:t>
      </w:r>
      <w:r>
        <w:rPr>
          <w:spacing w:val="36"/>
        </w:rPr>
        <w:t> </w:t>
      </w:r>
      <w:r>
        <w:rPr/>
        <w:t>hand.</w:t>
      </w:r>
      <w:r>
        <w:rPr>
          <w:spacing w:val="80"/>
        </w:rPr>
        <w:t> </w:t>
      </w:r>
      <w:r>
        <w:rPr/>
        <w:t>xcept</w:t>
      </w:r>
      <w:r>
        <w:rPr>
          <w:spacing w:val="40"/>
        </w:rPr>
        <w:t>  </w:t>
      </w:r>
      <w:r>
        <w:rPr/>
        <w:t>couldn't</w:t>
      </w:r>
      <w:r>
        <w:rPr>
          <w:spacing w:val="36"/>
        </w:rPr>
        <w:t> </w:t>
      </w:r>
      <w:r>
        <w:rPr/>
        <w:t>lift my own hands.</w:t>
      </w:r>
      <w:r>
        <w:rPr>
          <w:spacing w:val="40"/>
        </w:rPr>
        <w:t> </w:t>
      </w:r>
      <w:r>
        <w:rPr/>
        <w:t>hey might have had weights tied to them. My head </w:t>
      </w:r>
      <w:r>
        <w:rPr/>
        <w:t>seemed full of static, like a radio trying to broadcast during an electrical storm.</w:t>
      </w:r>
      <w:r>
        <w:rPr>
          <w:spacing w:val="40"/>
          <w:w w:val="140"/>
        </w:rPr>
        <w:t> </w:t>
      </w:r>
      <w:r>
        <w:rPr>
          <w:w w:val="140"/>
        </w:rPr>
        <w:t>he </w:t>
      </w:r>
      <w:r>
        <w:rPr/>
        <w:t>only emotions</w:t>
      </w:r>
      <w:r>
        <w:rPr>
          <w:spacing w:val="80"/>
        </w:rPr>
        <w:t> </w:t>
      </w:r>
      <w:r>
        <w:rPr/>
        <w:t>remember feeling were fright and a kind of dull embarrassment for</w:t>
      </w:r>
      <w:r>
        <w:rPr>
          <w:spacing w:val="40"/>
          <w:w w:val="140"/>
        </w:rPr>
        <w:t> </w:t>
      </w:r>
      <w:r>
        <w:rPr>
          <w:w w:val="140"/>
        </w:rPr>
        <w:t>al.</w:t>
      </w:r>
    </w:p>
    <w:p>
      <w:pPr>
        <w:pStyle w:val="BodyText"/>
        <w:ind w:right="119" w:firstLine="307"/>
      </w:pPr>
      <w:r>
        <w:rPr>
          <w:w w:val="105"/>
        </w:rPr>
        <w:t> arry</w:t>
      </w:r>
      <w:r>
        <w:rPr>
          <w:spacing w:val="-15"/>
          <w:w w:val="105"/>
        </w:rPr>
        <w:t> </w:t>
      </w:r>
      <w:r>
        <w:rPr>
          <w:w w:val="105"/>
        </w:rPr>
        <w:t>and</w:t>
      </w:r>
      <w:r>
        <w:rPr>
          <w:spacing w:val="-15"/>
          <w:w w:val="105"/>
        </w:rPr>
        <w:t> </w:t>
      </w:r>
      <w:r>
        <w:rPr>
          <w:w w:val="105"/>
        </w:rPr>
        <w:t>John</w:t>
      </w:r>
      <w:r>
        <w:rPr>
          <w:spacing w:val="72"/>
          <w:w w:val="105"/>
        </w:rPr>
        <w:t> </w:t>
      </w:r>
      <w:r>
        <w:rPr>
          <w:w w:val="105"/>
        </w:rPr>
        <w:t>offey</w:t>
      </w:r>
      <w:r>
        <w:rPr>
          <w:spacing w:val="-15"/>
          <w:w w:val="105"/>
        </w:rPr>
        <w:t> </w:t>
      </w:r>
      <w:r>
        <w:rPr>
          <w:w w:val="105"/>
        </w:rPr>
        <w:t>reached</w:t>
      </w:r>
      <w:r>
        <w:rPr>
          <w:spacing w:val="-15"/>
          <w:w w:val="105"/>
        </w:rPr>
        <w:t> </w:t>
      </w:r>
      <w:r>
        <w:rPr>
          <w:w w:val="105"/>
        </w:rPr>
        <w:t>the</w:t>
      </w:r>
      <w:r>
        <w:rPr>
          <w:spacing w:val="-15"/>
          <w:w w:val="105"/>
        </w:rPr>
        <w:t> </w:t>
      </w:r>
      <w:r>
        <w:rPr>
          <w:w w:val="105"/>
        </w:rPr>
        <w:t>foot</w:t>
      </w:r>
      <w:r>
        <w:rPr>
          <w:spacing w:val="-15"/>
          <w:w w:val="105"/>
        </w:rPr>
        <w:t> </w:t>
      </w:r>
      <w:r>
        <w:rPr>
          <w:w w:val="105"/>
        </w:rPr>
        <w:t>of</w:t>
      </w:r>
      <w:r>
        <w:rPr>
          <w:spacing w:val="-15"/>
          <w:w w:val="105"/>
        </w:rPr>
        <w:t> </w:t>
      </w:r>
      <w:r>
        <w:rPr>
          <w:w w:val="105"/>
        </w:rPr>
        <w:t>the</w:t>
      </w:r>
      <w:r>
        <w:rPr>
          <w:spacing w:val="-15"/>
          <w:w w:val="105"/>
        </w:rPr>
        <w:t> </w:t>
      </w:r>
      <w:r>
        <w:rPr>
          <w:w w:val="105"/>
        </w:rPr>
        <w:t>steps.</w:t>
      </w:r>
      <w:r>
        <w:rPr>
          <w:spacing w:val="-15"/>
          <w:w w:val="105"/>
        </w:rPr>
        <w:t> </w:t>
      </w:r>
      <w:r>
        <w:rPr>
          <w:w w:val="105"/>
        </w:rPr>
        <w:t>Moores</w:t>
      </w:r>
      <w:r>
        <w:rPr>
          <w:spacing w:val="-15"/>
          <w:w w:val="105"/>
        </w:rPr>
        <w:t> </w:t>
      </w:r>
      <w:r>
        <w:rPr>
          <w:w w:val="105"/>
        </w:rPr>
        <w:t>turned</w:t>
      </w:r>
      <w:r>
        <w:rPr>
          <w:spacing w:val="-15"/>
          <w:w w:val="105"/>
        </w:rPr>
        <w:t> </w:t>
      </w:r>
      <w:r>
        <w:rPr>
          <w:w w:val="105"/>
        </w:rPr>
        <w:t>away from the sound of his wife's voice and raised the gun again.</w:t>
      </w:r>
      <w:r>
        <w:rPr>
          <w:spacing w:val="40"/>
          <w:w w:val="140"/>
        </w:rPr>
        <w:t> </w:t>
      </w:r>
      <w:r>
        <w:rPr>
          <w:w w:val="140"/>
        </w:rPr>
        <w:t>e</w:t>
      </w:r>
      <w:r>
        <w:rPr>
          <w:spacing w:val="-24"/>
          <w:w w:val="140"/>
        </w:rPr>
        <w:t> </w:t>
      </w:r>
      <w:r>
        <w:rPr>
          <w:w w:val="105"/>
        </w:rPr>
        <w:t>said later that</w:t>
      </w:r>
      <w:r>
        <w:rPr>
          <w:w w:val="105"/>
        </w:rPr>
        <w:t> yes,</w:t>
      </w:r>
      <w:r>
        <w:rPr>
          <w:w w:val="105"/>
        </w:rPr>
        <w:t> he</w:t>
      </w:r>
      <w:r>
        <w:rPr>
          <w:w w:val="105"/>
        </w:rPr>
        <w:t> fully</w:t>
      </w:r>
      <w:r>
        <w:rPr>
          <w:w w:val="105"/>
        </w:rPr>
        <w:t> intended</w:t>
      </w:r>
      <w:r>
        <w:rPr>
          <w:w w:val="105"/>
        </w:rPr>
        <w:t> to</w:t>
      </w:r>
      <w:r>
        <w:rPr>
          <w:w w:val="105"/>
        </w:rPr>
        <w:t> shoot</w:t>
      </w:r>
      <w:r>
        <w:rPr>
          <w:spacing w:val="40"/>
          <w:w w:val="105"/>
        </w:rPr>
        <w:t> </w:t>
      </w:r>
      <w:r>
        <w:rPr>
          <w:w w:val="105"/>
        </w:rPr>
        <w:t>offey;</w:t>
      </w:r>
      <w:r>
        <w:rPr>
          <w:w w:val="105"/>
        </w:rPr>
        <w:t> he</w:t>
      </w:r>
      <w:r>
        <w:rPr>
          <w:w w:val="105"/>
        </w:rPr>
        <w:t> suspected</w:t>
      </w:r>
      <w:r>
        <w:rPr>
          <w:w w:val="105"/>
        </w:rPr>
        <w:t> we</w:t>
      </w:r>
      <w:r>
        <w:rPr>
          <w:w w:val="105"/>
        </w:rPr>
        <w:t> were</w:t>
      </w:r>
      <w:r>
        <w:rPr>
          <w:w w:val="105"/>
        </w:rPr>
        <w:t> </w:t>
      </w:r>
      <w:r>
        <w:rPr>
          <w:w w:val="105"/>
        </w:rPr>
        <w:t>all </w:t>
      </w:r>
      <w:r>
        <w:rPr/>
        <w:t>prisoners, and that the brains behind whatever was happening were back by </w:t>
      </w:r>
      <w:r>
        <w:rPr>
          <w:spacing w:val="-2"/>
          <w:w w:val="105"/>
        </w:rPr>
        <w:t>the</w:t>
      </w:r>
      <w:r>
        <w:rPr>
          <w:spacing w:val="-18"/>
          <w:w w:val="105"/>
        </w:rPr>
        <w:t> </w:t>
      </w:r>
      <w:r>
        <w:rPr>
          <w:spacing w:val="-2"/>
          <w:w w:val="105"/>
        </w:rPr>
        <w:t>truck,</w:t>
      </w:r>
      <w:r>
        <w:rPr>
          <w:spacing w:val="-18"/>
          <w:w w:val="105"/>
        </w:rPr>
        <w:t> </w:t>
      </w:r>
      <w:r>
        <w:rPr>
          <w:spacing w:val="-2"/>
          <w:w w:val="105"/>
        </w:rPr>
        <w:t>lurking</w:t>
      </w:r>
      <w:r>
        <w:rPr>
          <w:spacing w:val="-18"/>
          <w:w w:val="105"/>
        </w:rPr>
        <w:t> </w:t>
      </w:r>
      <w:r>
        <w:rPr>
          <w:spacing w:val="-2"/>
          <w:w w:val="105"/>
        </w:rPr>
        <w:t>in</w:t>
      </w:r>
      <w:r>
        <w:rPr>
          <w:spacing w:val="-17"/>
          <w:w w:val="105"/>
        </w:rPr>
        <w:t> </w:t>
      </w:r>
      <w:r>
        <w:rPr>
          <w:spacing w:val="-2"/>
          <w:w w:val="105"/>
        </w:rPr>
        <w:t>the</w:t>
      </w:r>
      <w:r>
        <w:rPr>
          <w:spacing w:val="-18"/>
          <w:w w:val="105"/>
        </w:rPr>
        <w:t> </w:t>
      </w:r>
      <w:r>
        <w:rPr>
          <w:spacing w:val="-2"/>
          <w:w w:val="105"/>
        </w:rPr>
        <w:t>shadows.</w:t>
      </w:r>
      <w:r>
        <w:rPr>
          <w:spacing w:val="16"/>
          <w:w w:val="140"/>
        </w:rPr>
        <w:t> </w:t>
      </w:r>
      <w:r>
        <w:rPr>
          <w:spacing w:val="-2"/>
          <w:w w:val="140"/>
        </w:rPr>
        <w:t>e</w:t>
      </w:r>
      <w:r>
        <w:rPr>
          <w:spacing w:val="-24"/>
          <w:w w:val="140"/>
        </w:rPr>
        <w:t> </w:t>
      </w:r>
      <w:r>
        <w:rPr>
          <w:spacing w:val="-2"/>
          <w:w w:val="105"/>
        </w:rPr>
        <w:t>didn't</w:t>
      </w:r>
      <w:r>
        <w:rPr>
          <w:spacing w:val="-18"/>
          <w:w w:val="105"/>
        </w:rPr>
        <w:t> </w:t>
      </w:r>
      <w:r>
        <w:rPr>
          <w:spacing w:val="-2"/>
          <w:w w:val="105"/>
        </w:rPr>
        <w:t>understand</w:t>
      </w:r>
      <w:r>
        <w:rPr>
          <w:spacing w:val="-18"/>
          <w:w w:val="105"/>
        </w:rPr>
        <w:t> </w:t>
      </w:r>
      <w:r>
        <w:rPr>
          <w:spacing w:val="-2"/>
          <w:w w:val="105"/>
        </w:rPr>
        <w:t>why</w:t>
      </w:r>
      <w:r>
        <w:rPr>
          <w:spacing w:val="-17"/>
          <w:w w:val="105"/>
        </w:rPr>
        <w:t> </w:t>
      </w:r>
      <w:r>
        <w:rPr>
          <w:spacing w:val="-2"/>
          <w:w w:val="105"/>
        </w:rPr>
        <w:t>we</w:t>
      </w:r>
      <w:r>
        <w:rPr>
          <w:spacing w:val="-18"/>
          <w:w w:val="105"/>
        </w:rPr>
        <w:t> </w:t>
      </w:r>
      <w:r>
        <w:rPr>
          <w:spacing w:val="-2"/>
          <w:w w:val="105"/>
        </w:rPr>
        <w:t>should</w:t>
      </w:r>
      <w:r>
        <w:rPr>
          <w:spacing w:val="-18"/>
          <w:w w:val="105"/>
        </w:rPr>
        <w:t> </w:t>
      </w:r>
      <w:r>
        <w:rPr>
          <w:spacing w:val="-2"/>
          <w:w w:val="105"/>
        </w:rPr>
        <w:t>have </w:t>
      </w:r>
      <w:r>
        <w:rPr/>
        <w:t>been brought to his house, but revenge seemed the most likely possibility.</w:t>
      </w:r>
    </w:p>
    <w:p>
      <w:pPr>
        <w:pStyle w:val="BodyText"/>
        <w:ind w:right="125" w:firstLine="320"/>
      </w:pPr>
      <w:r>
        <w:rPr>
          <w:spacing w:val="40"/>
          <w:w w:val="105"/>
        </w:rPr>
        <w:t> </w:t>
      </w:r>
      <w:r>
        <w:rPr>
          <w:w w:val="105"/>
        </w:rPr>
        <w:t>efore</w:t>
      </w:r>
      <w:r>
        <w:rPr>
          <w:spacing w:val="-9"/>
          <w:w w:val="105"/>
        </w:rPr>
        <w:t> </w:t>
      </w:r>
      <w:r>
        <w:rPr>
          <w:w w:val="105"/>
        </w:rPr>
        <w:t>he</w:t>
      </w:r>
      <w:r>
        <w:rPr>
          <w:spacing w:val="-9"/>
          <w:w w:val="105"/>
        </w:rPr>
        <w:t> </w:t>
      </w:r>
      <w:r>
        <w:rPr>
          <w:w w:val="105"/>
        </w:rPr>
        <w:t>could</w:t>
      </w:r>
      <w:r>
        <w:rPr>
          <w:spacing w:val="-9"/>
          <w:w w:val="105"/>
        </w:rPr>
        <w:t> </w:t>
      </w:r>
      <w:r>
        <w:rPr>
          <w:w w:val="105"/>
        </w:rPr>
        <w:t>shoot,</w:t>
      </w:r>
      <w:r>
        <w:rPr>
          <w:spacing w:val="40"/>
          <w:w w:val="105"/>
        </w:rPr>
        <w:t> </w:t>
      </w:r>
      <w:r>
        <w:rPr>
          <w:w w:val="105"/>
        </w:rPr>
        <w:t>arry</w:t>
      </w:r>
      <w:r>
        <w:rPr>
          <w:spacing w:val="40"/>
          <w:w w:val="105"/>
        </w:rPr>
        <w:t> </w:t>
      </w:r>
      <w:r>
        <w:rPr>
          <w:w w:val="105"/>
        </w:rPr>
        <w:t>erwilliger</w:t>
      </w:r>
      <w:r>
        <w:rPr>
          <w:spacing w:val="-9"/>
          <w:w w:val="105"/>
        </w:rPr>
        <w:t> </w:t>
      </w:r>
      <w:r>
        <w:rPr>
          <w:w w:val="105"/>
        </w:rPr>
        <w:t>stepped</w:t>
      </w:r>
      <w:r>
        <w:rPr>
          <w:spacing w:val="-9"/>
          <w:w w:val="105"/>
        </w:rPr>
        <w:t> </w:t>
      </w:r>
      <w:r>
        <w:rPr>
          <w:w w:val="105"/>
        </w:rPr>
        <w:t>up</w:t>
      </w:r>
      <w:r>
        <w:rPr>
          <w:spacing w:val="-9"/>
          <w:w w:val="105"/>
        </w:rPr>
        <w:t> </w:t>
      </w:r>
      <w:r>
        <w:rPr>
          <w:w w:val="105"/>
        </w:rPr>
        <w:t>ahead</w:t>
      </w:r>
      <w:r>
        <w:rPr>
          <w:spacing w:val="-9"/>
          <w:w w:val="105"/>
        </w:rPr>
        <w:t> </w:t>
      </w:r>
      <w:r>
        <w:rPr>
          <w:w w:val="105"/>
        </w:rPr>
        <w:t>of</w:t>
      </w:r>
      <w:r>
        <w:rPr>
          <w:spacing w:val="40"/>
          <w:w w:val="105"/>
        </w:rPr>
        <w:t> </w:t>
      </w:r>
      <w:r>
        <w:rPr>
          <w:w w:val="105"/>
        </w:rPr>
        <w:t>offey</w:t>
      </w:r>
      <w:r>
        <w:rPr>
          <w:spacing w:val="-9"/>
          <w:w w:val="105"/>
        </w:rPr>
        <w:t> </w:t>
      </w:r>
      <w:r>
        <w:rPr>
          <w:w w:val="105"/>
        </w:rPr>
        <w:t>and then</w:t>
      </w:r>
      <w:r>
        <w:rPr>
          <w:spacing w:val="-18"/>
          <w:w w:val="105"/>
        </w:rPr>
        <w:t> </w:t>
      </w:r>
      <w:r>
        <w:rPr>
          <w:w w:val="105"/>
        </w:rPr>
        <w:t>moved</w:t>
      </w:r>
      <w:r>
        <w:rPr>
          <w:spacing w:val="-18"/>
          <w:w w:val="105"/>
        </w:rPr>
        <w:t> </w:t>
      </w:r>
      <w:r>
        <w:rPr>
          <w:w w:val="105"/>
        </w:rPr>
        <w:t>in</w:t>
      </w:r>
      <w:r>
        <w:rPr>
          <w:spacing w:val="-18"/>
          <w:w w:val="105"/>
        </w:rPr>
        <w:t> </w:t>
      </w:r>
      <w:r>
        <w:rPr>
          <w:w w:val="105"/>
        </w:rPr>
        <w:t>front</w:t>
      </w:r>
      <w:r>
        <w:rPr>
          <w:spacing w:val="-18"/>
          <w:w w:val="105"/>
        </w:rPr>
        <w:t> </w:t>
      </w:r>
      <w:r>
        <w:rPr>
          <w:w w:val="105"/>
        </w:rPr>
        <w:t>of</w:t>
      </w:r>
      <w:r>
        <w:rPr>
          <w:spacing w:val="-18"/>
          <w:w w:val="105"/>
        </w:rPr>
        <w:t> </w:t>
      </w:r>
      <w:r>
        <w:rPr>
          <w:w w:val="105"/>
        </w:rPr>
        <w:t>him,</w:t>
      </w:r>
      <w:r>
        <w:rPr>
          <w:spacing w:val="-18"/>
          <w:w w:val="105"/>
        </w:rPr>
        <w:t> </w:t>
      </w:r>
      <w:r>
        <w:rPr>
          <w:w w:val="105"/>
        </w:rPr>
        <w:t>shielding</w:t>
      </w:r>
      <w:r>
        <w:rPr>
          <w:spacing w:val="-18"/>
          <w:w w:val="105"/>
        </w:rPr>
        <w:t> </w:t>
      </w:r>
      <w:r>
        <w:rPr>
          <w:w w:val="105"/>
        </w:rPr>
        <w:t>most</w:t>
      </w:r>
      <w:r>
        <w:rPr>
          <w:spacing w:val="-18"/>
          <w:w w:val="105"/>
        </w:rPr>
        <w:t> </w:t>
      </w:r>
      <w:r>
        <w:rPr>
          <w:w w:val="105"/>
        </w:rPr>
        <w:t>of</w:t>
      </w:r>
      <w:r>
        <w:rPr>
          <w:spacing w:val="-18"/>
          <w:w w:val="105"/>
        </w:rPr>
        <w:t> </w:t>
      </w:r>
      <w:r>
        <w:rPr>
          <w:w w:val="105"/>
        </w:rPr>
        <w:t>his</w:t>
      </w:r>
      <w:r>
        <w:rPr>
          <w:spacing w:val="-18"/>
          <w:w w:val="105"/>
        </w:rPr>
        <w:t> </w:t>
      </w:r>
      <w:r>
        <w:rPr>
          <w:w w:val="105"/>
        </w:rPr>
        <w:t>body.</w:t>
      </w:r>
      <w:r>
        <w:rPr>
          <w:spacing w:val="56"/>
          <w:w w:val="105"/>
        </w:rPr>
        <w:t> </w:t>
      </w:r>
      <w:r>
        <w:rPr>
          <w:w w:val="105"/>
        </w:rPr>
        <w:t>offey</w:t>
      </w:r>
      <w:r>
        <w:rPr>
          <w:spacing w:val="-18"/>
          <w:w w:val="105"/>
        </w:rPr>
        <w:t> </w:t>
      </w:r>
      <w:r>
        <w:rPr>
          <w:w w:val="105"/>
        </w:rPr>
        <w:t>didn't</w:t>
      </w:r>
      <w:r>
        <w:rPr>
          <w:spacing w:val="-18"/>
          <w:w w:val="105"/>
        </w:rPr>
        <w:t> </w:t>
      </w:r>
      <w:r>
        <w:rPr>
          <w:w w:val="105"/>
        </w:rPr>
        <w:t>make him do it;</w:t>
      </w:r>
      <w:r>
        <w:rPr>
          <w:spacing w:val="80"/>
          <w:w w:val="105"/>
        </w:rPr>
        <w:t> </w:t>
      </w:r>
      <w:r>
        <w:rPr>
          <w:w w:val="105"/>
        </w:rPr>
        <w:t>arry did it on his own.</w:t>
      </w:r>
    </w:p>
    <w:p>
      <w:pPr>
        <w:pStyle w:val="BodyText"/>
        <w:ind w:right="131" w:firstLine="435"/>
      </w:pPr>
      <w:r>
        <w:rPr/>
        <w:t>'No,</w:t>
      </w:r>
      <w:r>
        <w:rPr>
          <w:spacing w:val="80"/>
          <w:w w:val="150"/>
        </w:rPr>
        <w:t> </w:t>
      </w:r>
      <w:r>
        <w:rPr/>
        <w:t>arden Moores!' he said. ' t's all right! No one's armed, no one's going to get hurt, we're here to help!'</w:t>
      </w:r>
    </w:p>
    <w:p>
      <w:pPr>
        <w:pStyle w:val="BodyText"/>
        <w:ind w:left="424"/>
      </w:pPr>
      <w:r>
        <w:rPr>
          <w:w w:val="105"/>
        </w:rPr>
        <w:t>'</w:t>
      </w:r>
      <w:r>
        <w:rPr>
          <w:spacing w:val="45"/>
          <w:w w:val="105"/>
        </w:rPr>
        <w:t> </w:t>
      </w:r>
      <w:r>
        <w:rPr>
          <w:w w:val="105"/>
        </w:rPr>
        <w:t>elp?'</w:t>
      </w:r>
      <w:r>
        <w:rPr>
          <w:spacing w:val="-19"/>
          <w:w w:val="105"/>
        </w:rPr>
        <w:t> </w:t>
      </w:r>
      <w:r>
        <w:rPr>
          <w:w w:val="105"/>
        </w:rPr>
        <w:t>Moores's</w:t>
      </w:r>
      <w:r>
        <w:rPr>
          <w:spacing w:val="-19"/>
          <w:w w:val="105"/>
        </w:rPr>
        <w:t> </w:t>
      </w:r>
      <w:r>
        <w:rPr>
          <w:w w:val="105"/>
        </w:rPr>
        <w:t>tangled,</w:t>
      </w:r>
      <w:r>
        <w:rPr>
          <w:spacing w:val="-19"/>
          <w:w w:val="105"/>
        </w:rPr>
        <w:t> </w:t>
      </w:r>
      <w:r>
        <w:rPr>
          <w:w w:val="105"/>
        </w:rPr>
        <w:t>tufted</w:t>
      </w:r>
      <w:r>
        <w:rPr>
          <w:spacing w:val="-18"/>
          <w:w w:val="105"/>
        </w:rPr>
        <w:t> </w:t>
      </w:r>
      <w:r>
        <w:rPr>
          <w:w w:val="105"/>
        </w:rPr>
        <w:t>eyebrows</w:t>
      </w:r>
      <w:r>
        <w:rPr>
          <w:spacing w:val="-19"/>
          <w:w w:val="105"/>
        </w:rPr>
        <w:t> </w:t>
      </w:r>
      <w:r>
        <w:rPr>
          <w:w w:val="105"/>
        </w:rPr>
        <w:t>drew</w:t>
      </w:r>
      <w:r>
        <w:rPr>
          <w:spacing w:val="-19"/>
          <w:w w:val="105"/>
        </w:rPr>
        <w:t> </w:t>
      </w:r>
      <w:r>
        <w:rPr>
          <w:w w:val="105"/>
        </w:rPr>
        <w:t>together.</w:t>
      </w:r>
      <w:r>
        <w:rPr>
          <w:spacing w:val="71"/>
          <w:w w:val="105"/>
        </w:rPr>
        <w:t> </w:t>
      </w:r>
      <w:r>
        <w:rPr>
          <w:w w:val="105"/>
        </w:rPr>
        <w:t>is</w:t>
      </w:r>
      <w:r>
        <w:rPr>
          <w:spacing w:val="-19"/>
          <w:w w:val="105"/>
        </w:rPr>
        <w:t> </w:t>
      </w:r>
      <w:r>
        <w:rPr>
          <w:w w:val="105"/>
        </w:rPr>
        <w:t>eyes</w:t>
      </w:r>
      <w:r>
        <w:rPr>
          <w:spacing w:val="-19"/>
          <w:w w:val="105"/>
        </w:rPr>
        <w:t> </w:t>
      </w:r>
      <w:r>
        <w:rPr>
          <w:spacing w:val="-2"/>
          <w:w w:val="105"/>
        </w:rPr>
        <w:t>blazed.</w:t>
      </w:r>
    </w:p>
    <w:p>
      <w:pPr>
        <w:pStyle w:val="BodyText"/>
        <w:rPr>
          <w:i/>
        </w:rPr>
      </w:pPr>
      <w:r>
        <w:rPr>
          <w:spacing w:val="49"/>
          <w:w w:val="150"/>
        </w:rPr>
        <w:t> </w:t>
      </w:r>
      <w:r>
        <w:rPr>
          <w:w w:val="105"/>
        </w:rPr>
        <w:t>couldn't</w:t>
      </w:r>
      <w:r>
        <w:rPr>
          <w:spacing w:val="-6"/>
          <w:w w:val="105"/>
        </w:rPr>
        <w:t> </w:t>
      </w:r>
      <w:r>
        <w:rPr>
          <w:w w:val="105"/>
        </w:rPr>
        <w:t>take</w:t>
      </w:r>
      <w:r>
        <w:rPr>
          <w:spacing w:val="-6"/>
          <w:w w:val="105"/>
        </w:rPr>
        <w:t> </w:t>
      </w:r>
      <w:r>
        <w:rPr>
          <w:w w:val="105"/>
        </w:rPr>
        <w:t>my</w:t>
      </w:r>
      <w:r>
        <w:rPr>
          <w:spacing w:val="-6"/>
          <w:w w:val="105"/>
        </w:rPr>
        <w:t> </w:t>
      </w:r>
      <w:r>
        <w:rPr>
          <w:w w:val="105"/>
        </w:rPr>
        <w:t>eyes</w:t>
      </w:r>
      <w:r>
        <w:rPr>
          <w:spacing w:val="-6"/>
          <w:w w:val="105"/>
        </w:rPr>
        <w:t> </w:t>
      </w:r>
      <w:r>
        <w:rPr>
          <w:w w:val="105"/>
        </w:rPr>
        <w:t>off</w:t>
      </w:r>
      <w:r>
        <w:rPr>
          <w:spacing w:val="-6"/>
          <w:w w:val="105"/>
        </w:rPr>
        <w:t> </w:t>
      </w:r>
      <w:r>
        <w:rPr>
          <w:w w:val="105"/>
        </w:rPr>
        <w:t>the</w:t>
      </w:r>
      <w:r>
        <w:rPr>
          <w:spacing w:val="-7"/>
          <w:w w:val="105"/>
        </w:rPr>
        <w:t> </w:t>
      </w:r>
      <w:r>
        <w:rPr>
          <w:w w:val="105"/>
        </w:rPr>
        <w:t>cocked</w:t>
      </w:r>
      <w:r>
        <w:rPr>
          <w:spacing w:val="-6"/>
          <w:w w:val="105"/>
        </w:rPr>
        <w:t> </w:t>
      </w:r>
      <w:r>
        <w:rPr>
          <w:w w:val="105"/>
        </w:rPr>
        <w:t>hammer</w:t>
      </w:r>
      <w:r>
        <w:rPr>
          <w:spacing w:val="-6"/>
          <w:w w:val="105"/>
        </w:rPr>
        <w:t> </w:t>
      </w:r>
      <w:r>
        <w:rPr>
          <w:w w:val="105"/>
        </w:rPr>
        <w:t>of</w:t>
      </w:r>
      <w:r>
        <w:rPr>
          <w:spacing w:val="-6"/>
          <w:w w:val="105"/>
        </w:rPr>
        <w:t> </w:t>
      </w:r>
      <w:r>
        <w:rPr>
          <w:w w:val="105"/>
        </w:rPr>
        <w:t>the</w:t>
      </w:r>
      <w:r>
        <w:rPr>
          <w:spacing w:val="70"/>
          <w:w w:val="105"/>
        </w:rPr>
        <w:t> </w:t>
      </w:r>
      <w:r>
        <w:rPr>
          <w:w w:val="105"/>
        </w:rPr>
        <w:t>untline.</w:t>
      </w:r>
      <w:r>
        <w:rPr>
          <w:spacing w:val="-6"/>
          <w:w w:val="105"/>
        </w:rPr>
        <w:t> </w:t>
      </w:r>
      <w:r>
        <w:rPr>
          <w:w w:val="105"/>
        </w:rPr>
        <w:t>'</w:t>
      </w:r>
      <w:r>
        <w:rPr>
          <w:spacing w:val="8"/>
          <w:w w:val="105"/>
        </w:rPr>
        <w:t> </w:t>
      </w:r>
      <w:r>
        <w:rPr>
          <w:w w:val="105"/>
        </w:rPr>
        <w:t>elp</w:t>
      </w:r>
      <w:r>
        <w:rPr>
          <w:spacing w:val="-6"/>
          <w:w w:val="105"/>
        </w:rPr>
        <w:t> </w:t>
      </w:r>
      <w:r>
        <w:rPr>
          <w:i/>
          <w:spacing w:val="-2"/>
          <w:w w:val="105"/>
        </w:rPr>
        <w:t>what?</w:t>
      </w:r>
    </w:p>
    <w:p>
      <w:pPr>
        <w:spacing w:before="0"/>
        <w:ind w:left="119" w:right="0" w:firstLine="0"/>
        <w:jc w:val="both"/>
        <w:rPr>
          <w:sz w:val="30"/>
        </w:rPr>
      </w:pPr>
      <w:r>
        <w:rPr>
          <w:spacing w:val="48"/>
          <w:w w:val="115"/>
          <w:sz w:val="30"/>
        </w:rPr>
        <w:t> </w:t>
      </w:r>
      <w:r>
        <w:rPr>
          <w:w w:val="115"/>
          <w:sz w:val="30"/>
        </w:rPr>
        <w:t>elp</w:t>
      </w:r>
      <w:r>
        <w:rPr>
          <w:spacing w:val="14"/>
          <w:w w:val="115"/>
          <w:sz w:val="30"/>
        </w:rPr>
        <w:t> </w:t>
      </w:r>
      <w:r>
        <w:rPr>
          <w:i/>
          <w:spacing w:val="-4"/>
          <w:w w:val="115"/>
          <w:sz w:val="30"/>
        </w:rPr>
        <w:t>who?</w:t>
      </w:r>
      <w:r>
        <w:rPr>
          <w:spacing w:val="-4"/>
          <w:w w:val="115"/>
          <w:sz w:val="30"/>
        </w:rPr>
        <w:t>'</w:t>
      </w:r>
    </w:p>
    <w:p>
      <w:pPr>
        <w:pStyle w:val="BodyText"/>
        <w:ind w:right="125" w:firstLine="332"/>
      </w:pPr>
      <w:r>
        <w:rPr>
          <w:spacing w:val="-50"/>
          <w:w w:val="145"/>
        </w:rPr>
        <w:t> </w:t>
      </w:r>
      <w:r>
        <w:rPr>
          <w:w w:val="145"/>
        </w:rPr>
        <w:t>s</w:t>
      </w:r>
      <w:r>
        <w:rPr>
          <w:spacing w:val="-27"/>
          <w:w w:val="145"/>
        </w:rPr>
        <w:t> </w:t>
      </w:r>
      <w:r>
        <w:rPr>
          <w:w w:val="105"/>
        </w:rPr>
        <w:t>if</w:t>
      </w:r>
      <w:r>
        <w:rPr>
          <w:spacing w:val="-20"/>
          <w:w w:val="105"/>
        </w:rPr>
        <w:t> </w:t>
      </w:r>
      <w:r>
        <w:rPr>
          <w:w w:val="105"/>
        </w:rPr>
        <w:t>in</w:t>
      </w:r>
      <w:r>
        <w:rPr>
          <w:spacing w:val="-20"/>
          <w:w w:val="105"/>
        </w:rPr>
        <w:t> </w:t>
      </w:r>
      <w:r>
        <w:rPr>
          <w:w w:val="105"/>
        </w:rPr>
        <w:t>answer,</w:t>
      </w:r>
      <w:r>
        <w:rPr>
          <w:spacing w:val="-19"/>
          <w:w w:val="105"/>
        </w:rPr>
        <w:t> </w:t>
      </w:r>
      <w:r>
        <w:rPr>
          <w:w w:val="105"/>
        </w:rPr>
        <w:t>the</w:t>
      </w:r>
      <w:r>
        <w:rPr>
          <w:spacing w:val="-20"/>
          <w:w w:val="105"/>
        </w:rPr>
        <w:t> </w:t>
      </w:r>
      <w:r>
        <w:rPr>
          <w:w w:val="105"/>
        </w:rPr>
        <w:t>old</w:t>
      </w:r>
      <w:r>
        <w:rPr>
          <w:spacing w:val="-20"/>
          <w:w w:val="105"/>
        </w:rPr>
        <w:t> </w:t>
      </w:r>
      <w:r>
        <w:rPr>
          <w:w w:val="105"/>
        </w:rPr>
        <w:t>woman's</w:t>
      </w:r>
      <w:r>
        <w:rPr>
          <w:spacing w:val="-19"/>
          <w:w w:val="105"/>
        </w:rPr>
        <w:t> </w:t>
      </w:r>
      <w:r>
        <w:rPr>
          <w:w w:val="105"/>
        </w:rPr>
        <w:t>voice</w:t>
      </w:r>
      <w:r>
        <w:rPr>
          <w:spacing w:val="-20"/>
          <w:w w:val="105"/>
        </w:rPr>
        <w:t> </w:t>
      </w:r>
      <w:r>
        <w:rPr>
          <w:w w:val="105"/>
        </w:rPr>
        <w:t>rose</w:t>
      </w:r>
      <w:r>
        <w:rPr>
          <w:spacing w:val="-20"/>
          <w:w w:val="105"/>
        </w:rPr>
        <w:t> </w:t>
      </w:r>
      <w:r>
        <w:rPr>
          <w:w w:val="105"/>
        </w:rPr>
        <w:t>again,</w:t>
      </w:r>
      <w:r>
        <w:rPr>
          <w:spacing w:val="-19"/>
          <w:w w:val="105"/>
        </w:rPr>
        <w:t> </w:t>
      </w:r>
      <w:r>
        <w:rPr>
          <w:w w:val="105"/>
        </w:rPr>
        <w:t>querulous</w:t>
      </w:r>
      <w:r>
        <w:rPr>
          <w:spacing w:val="-20"/>
          <w:w w:val="105"/>
        </w:rPr>
        <w:t> </w:t>
      </w:r>
      <w:r>
        <w:rPr>
          <w:w w:val="105"/>
        </w:rPr>
        <w:t>and</w:t>
      </w:r>
      <w:r>
        <w:rPr>
          <w:spacing w:val="-20"/>
          <w:w w:val="105"/>
        </w:rPr>
        <w:t> </w:t>
      </w:r>
      <w:r>
        <w:rPr>
          <w:w w:val="105"/>
        </w:rPr>
        <w:t>certain and</w:t>
      </w:r>
      <w:r>
        <w:rPr>
          <w:spacing w:val="6"/>
          <w:w w:val="105"/>
        </w:rPr>
        <w:t> </w:t>
      </w:r>
      <w:r>
        <w:rPr>
          <w:w w:val="105"/>
        </w:rPr>
        <w:t>utterly</w:t>
      </w:r>
      <w:r>
        <w:rPr>
          <w:spacing w:val="7"/>
          <w:w w:val="105"/>
        </w:rPr>
        <w:t> </w:t>
      </w:r>
      <w:r>
        <w:rPr>
          <w:w w:val="105"/>
        </w:rPr>
        <w:t>lost:</w:t>
      </w:r>
      <w:r>
        <w:rPr>
          <w:spacing w:val="6"/>
          <w:w w:val="105"/>
        </w:rPr>
        <w:t> </w:t>
      </w:r>
      <w:r>
        <w:rPr>
          <w:w w:val="105"/>
        </w:rPr>
        <w:t>'</w:t>
      </w:r>
      <w:r>
        <w:rPr>
          <w:spacing w:val="-3"/>
          <w:w w:val="105"/>
        </w:rPr>
        <w:t> </w:t>
      </w:r>
      <w:r>
        <w:rPr>
          <w:w w:val="105"/>
        </w:rPr>
        <w:t>ome</w:t>
      </w:r>
      <w:r>
        <w:rPr>
          <w:spacing w:val="7"/>
          <w:w w:val="105"/>
        </w:rPr>
        <w:t> </w:t>
      </w:r>
      <w:r>
        <w:rPr>
          <w:w w:val="105"/>
        </w:rPr>
        <w:t>in</w:t>
      </w:r>
      <w:r>
        <w:rPr>
          <w:spacing w:val="6"/>
          <w:w w:val="105"/>
        </w:rPr>
        <w:t> </w:t>
      </w:r>
      <w:r>
        <w:rPr>
          <w:w w:val="105"/>
        </w:rPr>
        <w:t>here</w:t>
      </w:r>
      <w:r>
        <w:rPr>
          <w:spacing w:val="7"/>
          <w:w w:val="105"/>
        </w:rPr>
        <w:t> </w:t>
      </w:r>
      <w:r>
        <w:rPr>
          <w:w w:val="105"/>
        </w:rPr>
        <w:t>and</w:t>
      </w:r>
      <w:r>
        <w:rPr>
          <w:spacing w:val="6"/>
          <w:w w:val="105"/>
        </w:rPr>
        <w:t> </w:t>
      </w:r>
      <w:r>
        <w:rPr>
          <w:w w:val="105"/>
        </w:rPr>
        <w:t>poke</w:t>
      </w:r>
      <w:r>
        <w:rPr>
          <w:spacing w:val="7"/>
          <w:w w:val="105"/>
        </w:rPr>
        <w:t> </w:t>
      </w:r>
      <w:r>
        <w:rPr>
          <w:w w:val="105"/>
        </w:rPr>
        <w:t>my</w:t>
      </w:r>
      <w:r>
        <w:rPr>
          <w:spacing w:val="7"/>
          <w:w w:val="105"/>
        </w:rPr>
        <w:t> </w:t>
      </w:r>
      <w:r>
        <w:rPr>
          <w:w w:val="105"/>
        </w:rPr>
        <w:t>mudhole,</w:t>
      </w:r>
      <w:r>
        <w:rPr>
          <w:spacing w:val="6"/>
          <w:w w:val="105"/>
        </w:rPr>
        <w:t> </w:t>
      </w:r>
      <w:r>
        <w:rPr>
          <w:w w:val="105"/>
        </w:rPr>
        <w:t>you</w:t>
      </w:r>
      <w:r>
        <w:rPr>
          <w:spacing w:val="7"/>
          <w:w w:val="105"/>
        </w:rPr>
        <w:t> </w:t>
      </w:r>
      <w:r>
        <w:rPr>
          <w:w w:val="105"/>
        </w:rPr>
        <w:t>son</w:t>
      </w:r>
      <w:r>
        <w:rPr>
          <w:spacing w:val="6"/>
          <w:w w:val="105"/>
        </w:rPr>
        <w:t> </w:t>
      </w:r>
      <w:r>
        <w:rPr>
          <w:w w:val="105"/>
        </w:rPr>
        <w:t>of</w:t>
      </w:r>
      <w:r>
        <w:rPr>
          <w:spacing w:val="7"/>
          <w:w w:val="105"/>
        </w:rPr>
        <w:t> </w:t>
      </w:r>
      <w:r>
        <w:rPr>
          <w:w w:val="105"/>
        </w:rPr>
        <w:t>a</w:t>
      </w:r>
      <w:r>
        <w:rPr>
          <w:spacing w:val="7"/>
          <w:w w:val="105"/>
        </w:rPr>
        <w:t> </w:t>
      </w:r>
      <w:r>
        <w:rPr>
          <w:spacing w:val="-2"/>
        </w:rPr>
        <w:t>bitch!</w:t>
      </w:r>
    </w:p>
    <w:p>
      <w:pPr>
        <w:pStyle w:val="BodyText"/>
      </w:pPr>
      <w:r>
        <w:rPr>
          <w:spacing w:val="28"/>
        </w:rPr>
        <w:t> </w:t>
      </w:r>
      <w:r>
        <w:rPr/>
        <w:t>ring</w:t>
      </w:r>
      <w:r>
        <w:rPr>
          <w:spacing w:val="9"/>
        </w:rPr>
        <w:t> </w:t>
      </w:r>
      <w:r>
        <w:rPr/>
        <w:t>your</w:t>
      </w:r>
      <w:r>
        <w:rPr>
          <w:spacing w:val="10"/>
        </w:rPr>
        <w:t> </w:t>
      </w:r>
      <w:r>
        <w:rPr/>
        <w:t>asshole</w:t>
      </w:r>
      <w:r>
        <w:rPr>
          <w:spacing w:val="9"/>
        </w:rPr>
        <w:t> </w:t>
      </w:r>
      <w:r>
        <w:rPr/>
        <w:t>friends,</w:t>
      </w:r>
      <w:r>
        <w:rPr>
          <w:spacing w:val="9"/>
        </w:rPr>
        <w:t> </w:t>
      </w:r>
      <w:r>
        <w:rPr/>
        <w:t>too!</w:t>
      </w:r>
      <w:r>
        <w:rPr>
          <w:spacing w:val="10"/>
        </w:rPr>
        <w:t> </w:t>
      </w:r>
      <w:r>
        <w:rPr/>
        <w:t>Let</w:t>
      </w:r>
      <w:r>
        <w:rPr>
          <w:spacing w:val="9"/>
        </w:rPr>
        <w:t> </w:t>
      </w:r>
      <w:r>
        <w:rPr/>
        <w:t>them</w:t>
      </w:r>
      <w:r>
        <w:rPr>
          <w:spacing w:val="10"/>
        </w:rPr>
        <w:t> </w:t>
      </w:r>
      <w:r>
        <w:rPr/>
        <w:t>all</w:t>
      </w:r>
      <w:r>
        <w:rPr>
          <w:spacing w:val="9"/>
        </w:rPr>
        <w:t> </w:t>
      </w:r>
      <w:r>
        <w:rPr/>
        <w:t>have</w:t>
      </w:r>
      <w:r>
        <w:rPr>
          <w:spacing w:val="10"/>
        </w:rPr>
        <w:t> </w:t>
      </w:r>
      <w:r>
        <w:rPr/>
        <w:t>a</w:t>
      </w:r>
      <w:r>
        <w:rPr>
          <w:spacing w:val="9"/>
        </w:rPr>
        <w:t> </w:t>
      </w:r>
      <w:r>
        <w:rPr>
          <w:spacing w:val="-2"/>
        </w:rPr>
        <w:t>turn!'</w:t>
      </w:r>
    </w:p>
    <w:p>
      <w:pPr>
        <w:pStyle w:val="BodyText"/>
        <w:ind w:right="131" w:firstLine="313"/>
      </w:pPr>
      <w:r>
        <w:rPr>
          <w:spacing w:val="80"/>
        </w:rPr>
        <w:t> </w:t>
      </w:r>
      <w:r>
        <w:rPr/>
        <w:t>looked at</w:t>
      </w:r>
      <w:r>
        <w:rPr>
          <w:spacing w:val="80"/>
        </w:rPr>
        <w:t> </w:t>
      </w:r>
      <w:r>
        <w:rPr/>
        <w:t>rutal, shaken to my soul.</w:t>
      </w:r>
      <w:r>
        <w:rPr>
          <w:spacing w:val="80"/>
        </w:rPr>
        <w:t> </w:t>
      </w:r>
      <w:r>
        <w:rPr/>
        <w:t>'d understood that she swore - </w:t>
      </w:r>
      <w:r>
        <w:rPr/>
        <w:t>that the tumor was somehow </w:t>
      </w:r>
      <w:r>
        <w:rPr>
          <w:i/>
        </w:rPr>
        <w:t>making </w:t>
      </w:r>
      <w:r>
        <w:rPr/>
        <w:t>her swear - but this was more than swearing.</w:t>
      </w:r>
      <w:r>
        <w:rPr>
          <w:spacing w:val="80"/>
        </w:rPr>
        <w:t>  </w:t>
      </w:r>
      <w:r>
        <w:rPr/>
        <w:t>lot more.</w:t>
      </w:r>
    </w:p>
    <w:p>
      <w:pPr>
        <w:pStyle w:val="BodyText"/>
        <w:spacing w:line="244" w:lineRule="auto" w:before="1"/>
        <w:ind w:right="120" w:firstLine="626"/>
      </w:pPr>
      <w:r>
        <w:rPr>
          <w:w w:val="115"/>
        </w:rPr>
        <w:t>' hat</w:t>
      </w:r>
      <w:r>
        <w:rPr>
          <w:w w:val="115"/>
        </w:rPr>
        <w:t> </w:t>
      </w:r>
      <w:r>
        <w:rPr/>
        <w:t>are you doing here?' Moores asked us again.</w:t>
      </w:r>
      <w:r>
        <w:rPr>
          <w:spacing w:val="80"/>
          <w:w w:val="150"/>
        </w:rPr>
        <w:t> </w:t>
      </w:r>
      <w:r>
        <w:rPr/>
        <w:t>lot of the determination</w:t>
      </w:r>
      <w:r>
        <w:rPr>
          <w:spacing w:val="-2"/>
        </w:rPr>
        <w:t> </w:t>
      </w:r>
      <w:r>
        <w:rPr/>
        <w:t>had</w:t>
      </w:r>
      <w:r>
        <w:rPr>
          <w:spacing w:val="-2"/>
        </w:rPr>
        <w:t> </w:t>
      </w:r>
      <w:r>
        <w:rPr/>
        <w:t>gone</w:t>
      </w:r>
      <w:r>
        <w:rPr>
          <w:spacing w:val="-2"/>
        </w:rPr>
        <w:t> </w:t>
      </w:r>
      <w:r>
        <w:rPr/>
        <w:t>out</w:t>
      </w:r>
      <w:r>
        <w:rPr>
          <w:spacing w:val="-2"/>
        </w:rPr>
        <w:t> </w:t>
      </w:r>
      <w:r>
        <w:rPr/>
        <w:t>of</w:t>
      </w:r>
      <w:r>
        <w:rPr>
          <w:spacing w:val="-2"/>
        </w:rPr>
        <w:t> </w:t>
      </w:r>
      <w:r>
        <w:rPr/>
        <w:t>his</w:t>
      </w:r>
      <w:r>
        <w:rPr>
          <w:spacing w:val="-2"/>
        </w:rPr>
        <w:t> </w:t>
      </w:r>
      <w:r>
        <w:rPr/>
        <w:t>voice</w:t>
      </w:r>
      <w:r>
        <w:rPr>
          <w:spacing w:val="-2"/>
        </w:rPr>
        <w:t> </w:t>
      </w:r>
      <w:r>
        <w:rPr/>
        <w:t>-</w:t>
      </w:r>
      <w:r>
        <w:rPr>
          <w:spacing w:val="-2"/>
        </w:rPr>
        <w:t> </w:t>
      </w:r>
      <w:r>
        <w:rPr/>
        <w:t>his</w:t>
      </w:r>
      <w:r>
        <w:rPr>
          <w:spacing w:val="-2"/>
        </w:rPr>
        <w:t> </w:t>
      </w:r>
      <w:r>
        <w:rPr/>
        <w:t>wife's</w:t>
      </w:r>
      <w:r>
        <w:rPr>
          <w:spacing w:val="-2"/>
        </w:rPr>
        <w:t> </w:t>
      </w:r>
      <w:r>
        <w:rPr/>
        <w:t>wavering</w:t>
      </w:r>
      <w:r>
        <w:rPr>
          <w:spacing w:val="-2"/>
        </w:rPr>
        <w:t> </w:t>
      </w:r>
      <w:r>
        <w:rPr/>
        <w:t>cries</w:t>
      </w:r>
      <w:r>
        <w:rPr>
          <w:spacing w:val="-2"/>
        </w:rPr>
        <w:t> </w:t>
      </w:r>
      <w:r>
        <w:rPr/>
        <w:t>had</w:t>
      </w:r>
      <w:r>
        <w:rPr>
          <w:spacing w:val="-2"/>
        </w:rPr>
        <w:t> </w:t>
      </w:r>
      <w:r>
        <w:rPr/>
        <w:t>done that. '</w:t>
      </w:r>
      <w:r>
        <w:rPr>
          <w:spacing w:val="80"/>
        </w:rPr>
        <w:t> </w:t>
      </w:r>
      <w:r>
        <w:rPr/>
        <w:t>don't understand.</w:t>
      </w:r>
      <w:r>
        <w:rPr>
          <w:spacing w:val="80"/>
        </w:rPr>
        <w:t> </w:t>
      </w:r>
      <w:r>
        <w:rPr/>
        <w:t>s it a prison break, or</w:t>
      </w:r>
      <w:r>
        <w:rPr>
          <w:rFonts w:ascii="Trebuchet MS" w:hAnsi="Trebuchet MS"/>
        </w:rPr>
        <w:t>□</w:t>
      </w:r>
      <w:r>
        <w:rPr>
          <w:rFonts w:ascii="Trebuchet MS" w:hAnsi="Trebuchet MS"/>
          <w:spacing w:val="-2"/>
        </w:rPr>
        <w:t> </w:t>
      </w:r>
      <w:r>
        <w:rPr/>
        <w:t>'</w:t>
      </w:r>
    </w:p>
    <w:p>
      <w:pPr>
        <w:pStyle w:val="BodyText"/>
        <w:ind w:right="118" w:firstLine="325"/>
      </w:pPr>
      <w:r>
        <w:rPr>
          <w:w w:val="105"/>
        </w:rPr>
        <w:t>John</w:t>
      </w:r>
      <w:r>
        <w:rPr>
          <w:spacing w:val="-16"/>
          <w:w w:val="105"/>
        </w:rPr>
        <w:t> </w:t>
      </w:r>
      <w:r>
        <w:rPr>
          <w:w w:val="105"/>
        </w:rPr>
        <w:t>set</w:t>
      </w:r>
      <w:r>
        <w:rPr>
          <w:spacing w:val="63"/>
          <w:w w:val="105"/>
        </w:rPr>
        <w:t> </w:t>
      </w:r>
      <w:r>
        <w:rPr>
          <w:w w:val="105"/>
        </w:rPr>
        <w:t>arry</w:t>
      </w:r>
      <w:r>
        <w:rPr>
          <w:spacing w:val="-16"/>
          <w:w w:val="105"/>
        </w:rPr>
        <w:t> </w:t>
      </w:r>
      <w:r>
        <w:rPr>
          <w:w w:val="105"/>
        </w:rPr>
        <w:t>aside</w:t>
      </w:r>
      <w:r>
        <w:rPr>
          <w:spacing w:val="-16"/>
          <w:w w:val="105"/>
        </w:rPr>
        <w:t> </w:t>
      </w:r>
      <w:r>
        <w:rPr>
          <w:w w:val="105"/>
        </w:rPr>
        <w:t>-</w:t>
      </w:r>
      <w:r>
        <w:rPr>
          <w:spacing w:val="-16"/>
          <w:w w:val="105"/>
        </w:rPr>
        <w:t> </w:t>
      </w:r>
      <w:r>
        <w:rPr>
          <w:w w:val="105"/>
        </w:rPr>
        <w:t>just</w:t>
      </w:r>
      <w:r>
        <w:rPr>
          <w:spacing w:val="-16"/>
          <w:w w:val="105"/>
        </w:rPr>
        <w:t> </w:t>
      </w:r>
      <w:r>
        <w:rPr>
          <w:w w:val="105"/>
        </w:rPr>
        <w:t>picked</w:t>
      </w:r>
      <w:r>
        <w:rPr>
          <w:spacing w:val="-16"/>
          <w:w w:val="105"/>
        </w:rPr>
        <w:t> </w:t>
      </w:r>
      <w:r>
        <w:rPr>
          <w:w w:val="105"/>
        </w:rPr>
        <w:t>him</w:t>
      </w:r>
      <w:r>
        <w:rPr>
          <w:spacing w:val="-16"/>
          <w:w w:val="105"/>
        </w:rPr>
        <w:t> </w:t>
      </w:r>
      <w:r>
        <w:rPr>
          <w:w w:val="105"/>
        </w:rPr>
        <w:t>up</w:t>
      </w:r>
      <w:r>
        <w:rPr>
          <w:spacing w:val="-16"/>
          <w:w w:val="105"/>
        </w:rPr>
        <w:t> </w:t>
      </w:r>
      <w:r>
        <w:rPr>
          <w:w w:val="105"/>
        </w:rPr>
        <w:t>and</w:t>
      </w:r>
      <w:r>
        <w:rPr>
          <w:spacing w:val="-16"/>
          <w:w w:val="105"/>
        </w:rPr>
        <w:t> </w:t>
      </w:r>
      <w:r>
        <w:rPr>
          <w:w w:val="105"/>
        </w:rPr>
        <w:t>moved</w:t>
      </w:r>
      <w:r>
        <w:rPr>
          <w:spacing w:val="-16"/>
          <w:w w:val="105"/>
        </w:rPr>
        <w:t> </w:t>
      </w:r>
      <w:r>
        <w:rPr>
          <w:w w:val="105"/>
        </w:rPr>
        <w:t>him</w:t>
      </w:r>
      <w:r>
        <w:rPr>
          <w:spacing w:val="-16"/>
          <w:w w:val="105"/>
        </w:rPr>
        <w:t> </w:t>
      </w:r>
      <w:r>
        <w:rPr>
          <w:w w:val="105"/>
        </w:rPr>
        <w:t>over</w:t>
      </w:r>
      <w:r>
        <w:rPr>
          <w:spacing w:val="-16"/>
          <w:w w:val="105"/>
        </w:rPr>
        <w:t> </w:t>
      </w:r>
      <w:r>
        <w:rPr>
          <w:w w:val="105"/>
        </w:rPr>
        <w:t>-</w:t>
      </w:r>
      <w:r>
        <w:rPr>
          <w:spacing w:val="-16"/>
          <w:w w:val="105"/>
        </w:rPr>
        <w:t> </w:t>
      </w:r>
      <w:r>
        <w:rPr>
          <w:w w:val="105"/>
        </w:rPr>
        <w:t>and</w:t>
      </w:r>
      <w:r>
        <w:rPr>
          <w:spacing w:val="-16"/>
          <w:w w:val="105"/>
        </w:rPr>
        <w:t> </w:t>
      </w:r>
      <w:r>
        <w:rPr>
          <w:w w:val="105"/>
        </w:rPr>
        <w:t>then climbed</w:t>
      </w:r>
      <w:r>
        <w:rPr>
          <w:spacing w:val="24"/>
          <w:w w:val="105"/>
        </w:rPr>
        <w:t> </w:t>
      </w:r>
      <w:r>
        <w:rPr>
          <w:w w:val="105"/>
        </w:rPr>
        <w:t>to</w:t>
      </w:r>
      <w:r>
        <w:rPr>
          <w:spacing w:val="25"/>
          <w:w w:val="105"/>
        </w:rPr>
        <w:t> </w:t>
      </w:r>
      <w:r>
        <w:rPr>
          <w:w w:val="105"/>
        </w:rPr>
        <w:t>the</w:t>
      </w:r>
      <w:r>
        <w:rPr>
          <w:spacing w:val="25"/>
          <w:w w:val="105"/>
        </w:rPr>
        <w:t> </w:t>
      </w:r>
      <w:r>
        <w:rPr>
          <w:w w:val="105"/>
        </w:rPr>
        <w:t>stoop.</w:t>
      </w:r>
      <w:r>
        <w:rPr>
          <w:spacing w:val="4"/>
          <w:w w:val="140"/>
        </w:rPr>
        <w:t>  </w:t>
      </w:r>
      <w:r>
        <w:rPr>
          <w:w w:val="140"/>
        </w:rPr>
        <w:t>e</w:t>
      </w:r>
      <w:r>
        <w:rPr>
          <w:spacing w:val="-1"/>
          <w:w w:val="140"/>
        </w:rPr>
        <w:t> </w:t>
      </w:r>
      <w:r>
        <w:rPr>
          <w:w w:val="105"/>
        </w:rPr>
        <w:t>stood</w:t>
      </w:r>
      <w:r>
        <w:rPr>
          <w:spacing w:val="25"/>
          <w:w w:val="105"/>
        </w:rPr>
        <w:t> </w:t>
      </w:r>
      <w:r>
        <w:rPr>
          <w:w w:val="105"/>
        </w:rPr>
        <w:t>between</w:t>
      </w:r>
      <w:r>
        <w:rPr>
          <w:spacing w:val="72"/>
          <w:w w:val="150"/>
        </w:rPr>
        <w:t> </w:t>
      </w:r>
      <w:r>
        <w:rPr>
          <w:w w:val="105"/>
        </w:rPr>
        <w:t>rutal</w:t>
      </w:r>
      <w:r>
        <w:rPr>
          <w:spacing w:val="25"/>
          <w:w w:val="105"/>
        </w:rPr>
        <w:t> </w:t>
      </w:r>
      <w:r>
        <w:rPr>
          <w:w w:val="105"/>
        </w:rPr>
        <w:t>and</w:t>
      </w:r>
      <w:r>
        <w:rPr>
          <w:spacing w:val="25"/>
          <w:w w:val="105"/>
        </w:rPr>
        <w:t> </w:t>
      </w:r>
      <w:r>
        <w:rPr>
          <w:w w:val="105"/>
        </w:rPr>
        <w:t>me,</w:t>
      </w:r>
      <w:r>
        <w:rPr>
          <w:spacing w:val="25"/>
          <w:w w:val="105"/>
        </w:rPr>
        <w:t> </w:t>
      </w:r>
      <w:r>
        <w:rPr>
          <w:w w:val="105"/>
        </w:rPr>
        <w:t>so</w:t>
      </w:r>
      <w:r>
        <w:rPr>
          <w:spacing w:val="25"/>
          <w:w w:val="105"/>
        </w:rPr>
        <w:t> </w:t>
      </w:r>
      <w:r>
        <w:rPr>
          <w:w w:val="105"/>
        </w:rPr>
        <w:t>big</w:t>
      </w:r>
      <w:r>
        <w:rPr>
          <w:spacing w:val="25"/>
          <w:w w:val="105"/>
        </w:rPr>
        <w:t> </w:t>
      </w:r>
      <w:r>
        <w:rPr>
          <w:w w:val="105"/>
        </w:rPr>
        <w:t>he</w:t>
      </w:r>
      <w:r>
        <w:rPr>
          <w:spacing w:val="25"/>
          <w:w w:val="105"/>
        </w:rPr>
        <w:t> </w:t>
      </w:r>
      <w:r>
        <w:rPr>
          <w:spacing w:val="-2"/>
        </w:rPr>
        <w:t>almost</w:t>
      </w:r>
    </w:p>
    <w:p>
      <w:pPr>
        <w:spacing w:after="0"/>
        <w:sectPr>
          <w:pgSz w:w="12240" w:h="15840"/>
          <w:pgMar w:top="1360" w:bottom="280" w:left="1420" w:right="1420"/>
        </w:sectPr>
      </w:pPr>
    </w:p>
    <w:p>
      <w:pPr>
        <w:pStyle w:val="BodyText"/>
        <w:spacing w:before="70"/>
        <w:ind w:right="123"/>
      </w:pPr>
      <w:r>
        <w:rPr/>
        <w:t>pushed us off either side and into Melly's holly bushes. Moores's eyes turned up to follow him, the way a person's eyes do when he's trying to </w:t>
      </w:r>
      <w:r>
        <w:rPr/>
        <w:t>see the</w:t>
      </w:r>
      <w:r>
        <w:rPr>
          <w:spacing w:val="36"/>
        </w:rPr>
        <w:t> </w:t>
      </w:r>
      <w:r>
        <w:rPr/>
        <w:t>top</w:t>
      </w:r>
      <w:r>
        <w:rPr>
          <w:spacing w:val="36"/>
        </w:rPr>
        <w:t> </w:t>
      </w:r>
      <w:r>
        <w:rPr/>
        <w:t>of</w:t>
      </w:r>
      <w:r>
        <w:rPr>
          <w:spacing w:val="36"/>
        </w:rPr>
        <w:t> </w:t>
      </w:r>
      <w:r>
        <w:rPr/>
        <w:t>a</w:t>
      </w:r>
      <w:r>
        <w:rPr>
          <w:spacing w:val="36"/>
        </w:rPr>
        <w:t> </w:t>
      </w:r>
      <w:r>
        <w:rPr/>
        <w:t>tall</w:t>
      </w:r>
      <w:r>
        <w:rPr>
          <w:spacing w:val="36"/>
        </w:rPr>
        <w:t> </w:t>
      </w:r>
      <w:r>
        <w:rPr/>
        <w:t>tree.</w:t>
      </w:r>
      <w:r>
        <w:rPr>
          <w:spacing w:val="27"/>
          <w:w w:val="110"/>
        </w:rPr>
        <w:t>  </w:t>
      </w:r>
      <w:r>
        <w:rPr>
          <w:w w:val="110"/>
        </w:rPr>
        <w:t>nd</w:t>
      </w:r>
      <w:r>
        <w:rPr>
          <w:spacing w:val="28"/>
          <w:w w:val="110"/>
        </w:rPr>
        <w:t> </w:t>
      </w:r>
      <w:r>
        <w:rPr/>
        <w:t>suddenly</w:t>
      </w:r>
      <w:r>
        <w:rPr>
          <w:spacing w:val="36"/>
        </w:rPr>
        <w:t> </w:t>
      </w:r>
      <w:r>
        <w:rPr/>
        <w:t>the</w:t>
      </w:r>
      <w:r>
        <w:rPr>
          <w:spacing w:val="36"/>
        </w:rPr>
        <w:t> </w:t>
      </w:r>
      <w:r>
        <w:rPr/>
        <w:t>world</w:t>
      </w:r>
      <w:r>
        <w:rPr>
          <w:spacing w:val="36"/>
        </w:rPr>
        <w:t> </w:t>
      </w:r>
      <w:r>
        <w:rPr/>
        <w:t>fell</w:t>
      </w:r>
      <w:r>
        <w:rPr>
          <w:spacing w:val="36"/>
        </w:rPr>
        <w:t> </w:t>
      </w:r>
      <w:r>
        <w:rPr/>
        <w:t>back</w:t>
      </w:r>
      <w:r>
        <w:rPr>
          <w:spacing w:val="37"/>
        </w:rPr>
        <w:t> </w:t>
      </w:r>
      <w:r>
        <w:rPr/>
        <w:t>into</w:t>
      </w:r>
      <w:r>
        <w:rPr>
          <w:spacing w:val="36"/>
        </w:rPr>
        <w:t> </w:t>
      </w:r>
      <w:r>
        <w:rPr/>
        <w:t>place</w:t>
      </w:r>
      <w:r>
        <w:rPr>
          <w:spacing w:val="36"/>
        </w:rPr>
        <w:t> </w:t>
      </w:r>
      <w:r>
        <w:rPr/>
        <w:t>for</w:t>
      </w:r>
      <w:r>
        <w:rPr>
          <w:spacing w:val="36"/>
        </w:rPr>
        <w:t> </w:t>
      </w:r>
      <w:r>
        <w:rPr>
          <w:spacing w:val="-5"/>
        </w:rPr>
        <w:t>me.</w:t>
      </w:r>
    </w:p>
    <w:p>
      <w:pPr>
        <w:pStyle w:val="BodyText"/>
        <w:spacing w:line="242" w:lineRule="auto"/>
        <w:ind w:right="118"/>
      </w:pPr>
      <w:r>
        <w:rPr/>
        <w:t> hat spirit of discord, which had jumbled my thoughts like powerful fingers </w:t>
      </w:r>
      <w:r>
        <w:rPr>
          <w:w w:val="105"/>
        </w:rPr>
        <w:t>sifting</w:t>
      </w:r>
      <w:r>
        <w:rPr>
          <w:spacing w:val="-20"/>
          <w:w w:val="105"/>
        </w:rPr>
        <w:t> </w:t>
      </w:r>
      <w:r>
        <w:rPr>
          <w:w w:val="105"/>
        </w:rPr>
        <w:t>through</w:t>
      </w:r>
      <w:r>
        <w:rPr>
          <w:spacing w:val="-20"/>
          <w:w w:val="105"/>
        </w:rPr>
        <w:t> </w:t>
      </w:r>
      <w:r>
        <w:rPr>
          <w:w w:val="105"/>
        </w:rPr>
        <w:t>sand</w:t>
      </w:r>
      <w:r>
        <w:rPr>
          <w:spacing w:val="-20"/>
          <w:w w:val="105"/>
        </w:rPr>
        <w:t> </w:t>
      </w:r>
      <w:r>
        <w:rPr>
          <w:w w:val="105"/>
        </w:rPr>
        <w:t>or</w:t>
      </w:r>
      <w:r>
        <w:rPr>
          <w:spacing w:val="-19"/>
          <w:w w:val="105"/>
        </w:rPr>
        <w:t> </w:t>
      </w:r>
      <w:r>
        <w:rPr>
          <w:w w:val="105"/>
        </w:rPr>
        <w:t>grains</w:t>
      </w:r>
      <w:r>
        <w:rPr>
          <w:spacing w:val="-20"/>
          <w:w w:val="105"/>
        </w:rPr>
        <w:t> </w:t>
      </w:r>
      <w:r>
        <w:rPr>
          <w:w w:val="105"/>
        </w:rPr>
        <w:t>of</w:t>
      </w:r>
      <w:r>
        <w:rPr>
          <w:spacing w:val="-20"/>
          <w:w w:val="105"/>
        </w:rPr>
        <w:t> </w:t>
      </w:r>
      <w:r>
        <w:rPr>
          <w:w w:val="105"/>
        </w:rPr>
        <w:t>rice,</w:t>
      </w:r>
      <w:r>
        <w:rPr>
          <w:spacing w:val="-19"/>
          <w:w w:val="105"/>
        </w:rPr>
        <w:t> </w:t>
      </w:r>
      <w:r>
        <w:rPr>
          <w:w w:val="105"/>
        </w:rPr>
        <w:t>was</w:t>
      </w:r>
      <w:r>
        <w:rPr>
          <w:spacing w:val="-20"/>
          <w:w w:val="105"/>
        </w:rPr>
        <w:t> </w:t>
      </w:r>
      <w:r>
        <w:rPr>
          <w:w w:val="105"/>
        </w:rPr>
        <w:t>gone.</w:t>
      </w:r>
      <w:r>
        <w:rPr>
          <w:spacing w:val="75"/>
          <w:w w:val="105"/>
        </w:rPr>
        <w:t> </w:t>
      </w:r>
      <w:r>
        <w:rPr>
          <w:w w:val="105"/>
        </w:rPr>
        <w:t>thought</w:t>
      </w:r>
      <w:r>
        <w:rPr>
          <w:spacing w:val="80"/>
          <w:w w:val="105"/>
        </w:rPr>
        <w:t> </w:t>
      </w:r>
      <w:r>
        <w:rPr>
          <w:w w:val="105"/>
        </w:rPr>
        <w:t>also</w:t>
      </w:r>
      <w:r>
        <w:rPr>
          <w:spacing w:val="-20"/>
          <w:w w:val="105"/>
        </w:rPr>
        <w:t> </w:t>
      </w:r>
      <w:r>
        <w:rPr>
          <w:w w:val="105"/>
        </w:rPr>
        <w:t>understood why</w:t>
      </w:r>
      <w:r>
        <w:rPr>
          <w:spacing w:val="40"/>
          <w:w w:val="105"/>
        </w:rPr>
        <w:t> </w:t>
      </w:r>
      <w:r>
        <w:rPr>
          <w:w w:val="105"/>
        </w:rPr>
        <w:t>arry</w:t>
      </w:r>
      <w:r>
        <w:rPr>
          <w:w w:val="105"/>
        </w:rPr>
        <w:t> had</w:t>
      </w:r>
      <w:r>
        <w:rPr>
          <w:w w:val="105"/>
        </w:rPr>
        <w:t> been</w:t>
      </w:r>
      <w:r>
        <w:rPr>
          <w:w w:val="105"/>
        </w:rPr>
        <w:t> able</w:t>
      </w:r>
      <w:r>
        <w:rPr>
          <w:w w:val="105"/>
        </w:rPr>
        <w:t> to</w:t>
      </w:r>
      <w:r>
        <w:rPr>
          <w:w w:val="105"/>
        </w:rPr>
        <w:t> act</w:t>
      </w:r>
      <w:r>
        <w:rPr>
          <w:w w:val="105"/>
        </w:rPr>
        <w:t> when</w:t>
      </w:r>
      <w:r>
        <w:rPr>
          <w:spacing w:val="40"/>
          <w:w w:val="105"/>
        </w:rPr>
        <w:t> </w:t>
      </w:r>
      <w:r>
        <w:rPr>
          <w:w w:val="105"/>
        </w:rPr>
        <w:t>rutal</w:t>
      </w:r>
      <w:r>
        <w:rPr>
          <w:w w:val="105"/>
        </w:rPr>
        <w:t> and</w:t>
      </w:r>
      <w:r>
        <w:rPr>
          <w:spacing w:val="80"/>
          <w:w w:val="150"/>
        </w:rPr>
        <w:t> </w:t>
      </w:r>
      <w:r>
        <w:rPr>
          <w:w w:val="105"/>
        </w:rPr>
        <w:t>could</w:t>
      </w:r>
      <w:r>
        <w:rPr>
          <w:w w:val="105"/>
        </w:rPr>
        <w:t> only</w:t>
      </w:r>
      <w:r>
        <w:rPr>
          <w:w w:val="105"/>
        </w:rPr>
        <w:t> stand, hopeless and indecisive, in front of our boss.</w:t>
      </w:r>
      <w:r>
        <w:rPr>
          <w:spacing w:val="40"/>
          <w:w w:val="105"/>
        </w:rPr>
        <w:t> </w:t>
      </w:r>
      <w:r>
        <w:rPr>
          <w:w w:val="105"/>
        </w:rPr>
        <w:t>arry had been with John</w:t>
      </w:r>
      <w:r>
        <w:rPr>
          <w:rFonts w:ascii="Trebuchet MS" w:hAnsi="Trebuchet MS"/>
          <w:w w:val="105"/>
        </w:rPr>
        <w:t>□ </w:t>
      </w:r>
      <w:r>
        <w:rPr/>
        <w:t>and</w:t>
      </w:r>
      <w:r>
        <w:rPr>
          <w:spacing w:val="3"/>
        </w:rPr>
        <w:t> </w:t>
      </w:r>
      <w:r>
        <w:rPr/>
        <w:t>whatever</w:t>
      </w:r>
      <w:r>
        <w:rPr>
          <w:spacing w:val="3"/>
        </w:rPr>
        <w:t> </w:t>
      </w:r>
      <w:r>
        <w:rPr/>
        <w:t>spirit</w:t>
      </w:r>
      <w:r>
        <w:rPr>
          <w:spacing w:val="3"/>
        </w:rPr>
        <w:t> </w:t>
      </w:r>
      <w:r>
        <w:rPr/>
        <w:t>it</w:t>
      </w:r>
      <w:r>
        <w:rPr>
          <w:spacing w:val="3"/>
        </w:rPr>
        <w:t> </w:t>
      </w:r>
      <w:r>
        <w:rPr/>
        <w:t>is</w:t>
      </w:r>
      <w:r>
        <w:rPr>
          <w:spacing w:val="3"/>
        </w:rPr>
        <w:t> </w:t>
      </w:r>
      <w:r>
        <w:rPr/>
        <w:t>that</w:t>
      </w:r>
      <w:r>
        <w:rPr>
          <w:spacing w:val="3"/>
        </w:rPr>
        <w:t> </w:t>
      </w:r>
      <w:r>
        <w:rPr/>
        <w:t>opposes</w:t>
      </w:r>
      <w:r>
        <w:rPr>
          <w:spacing w:val="3"/>
        </w:rPr>
        <w:t> </w:t>
      </w:r>
      <w:r>
        <w:rPr/>
        <w:t>that</w:t>
      </w:r>
      <w:r>
        <w:rPr>
          <w:spacing w:val="3"/>
        </w:rPr>
        <w:t> </w:t>
      </w:r>
      <w:r>
        <w:rPr/>
        <w:t>other,</w:t>
      </w:r>
      <w:r>
        <w:rPr>
          <w:spacing w:val="3"/>
        </w:rPr>
        <w:t> </w:t>
      </w:r>
      <w:r>
        <w:rPr/>
        <w:t>demonic</w:t>
      </w:r>
      <w:r>
        <w:rPr>
          <w:spacing w:val="3"/>
        </w:rPr>
        <w:t> </w:t>
      </w:r>
      <w:r>
        <w:rPr/>
        <w:t>one,</w:t>
      </w:r>
      <w:r>
        <w:rPr>
          <w:spacing w:val="3"/>
        </w:rPr>
        <w:t> </w:t>
      </w:r>
      <w:r>
        <w:rPr/>
        <w:t>it</w:t>
      </w:r>
      <w:r>
        <w:rPr>
          <w:spacing w:val="3"/>
        </w:rPr>
        <w:t> </w:t>
      </w:r>
      <w:r>
        <w:rPr/>
        <w:t>was</w:t>
      </w:r>
      <w:r>
        <w:rPr>
          <w:spacing w:val="3"/>
        </w:rPr>
        <w:t> </w:t>
      </w:r>
      <w:r>
        <w:rPr/>
        <w:t>in</w:t>
      </w:r>
      <w:r>
        <w:rPr>
          <w:spacing w:val="4"/>
        </w:rPr>
        <w:t> </w:t>
      </w:r>
      <w:r>
        <w:rPr>
          <w:spacing w:val="-4"/>
        </w:rPr>
        <w:t>John</w:t>
      </w:r>
    </w:p>
    <w:p>
      <w:pPr>
        <w:pStyle w:val="BodyText"/>
        <w:ind w:right="120"/>
      </w:pPr>
      <w:r>
        <w:rPr>
          <w:w w:val="105"/>
        </w:rPr>
        <w:t> offey</w:t>
      </w:r>
      <w:r>
        <w:rPr>
          <w:spacing w:val="-13"/>
          <w:w w:val="105"/>
        </w:rPr>
        <w:t> </w:t>
      </w:r>
      <w:r>
        <w:rPr>
          <w:w w:val="105"/>
        </w:rPr>
        <w:t>that</w:t>
      </w:r>
      <w:r>
        <w:rPr>
          <w:spacing w:val="-13"/>
          <w:w w:val="105"/>
        </w:rPr>
        <w:t> </w:t>
      </w:r>
      <w:r>
        <w:rPr>
          <w:w w:val="105"/>
        </w:rPr>
        <w:t>night.</w:t>
      </w:r>
      <w:r>
        <w:rPr>
          <w:spacing w:val="40"/>
          <w:w w:val="105"/>
        </w:rPr>
        <w:t> </w:t>
      </w:r>
      <w:r>
        <w:rPr>
          <w:w w:val="105"/>
        </w:rPr>
        <w:t>nd,</w:t>
      </w:r>
      <w:r>
        <w:rPr>
          <w:spacing w:val="-13"/>
          <w:w w:val="105"/>
        </w:rPr>
        <w:t> </w:t>
      </w:r>
      <w:r>
        <w:rPr>
          <w:w w:val="105"/>
        </w:rPr>
        <w:t>when</w:t>
      </w:r>
      <w:r>
        <w:rPr>
          <w:spacing w:val="-13"/>
          <w:w w:val="105"/>
        </w:rPr>
        <w:t> </w:t>
      </w:r>
      <w:r>
        <w:rPr>
          <w:w w:val="105"/>
        </w:rPr>
        <w:t>John</w:t>
      </w:r>
      <w:r>
        <w:rPr>
          <w:spacing w:val="-13"/>
          <w:w w:val="105"/>
        </w:rPr>
        <w:t> </w:t>
      </w:r>
      <w:r>
        <w:rPr>
          <w:w w:val="105"/>
        </w:rPr>
        <w:t>stepped</w:t>
      </w:r>
      <w:r>
        <w:rPr>
          <w:spacing w:val="-13"/>
          <w:w w:val="105"/>
        </w:rPr>
        <w:t> </w:t>
      </w:r>
      <w:r>
        <w:rPr>
          <w:w w:val="105"/>
        </w:rPr>
        <w:t>forward</w:t>
      </w:r>
      <w:r>
        <w:rPr>
          <w:spacing w:val="-13"/>
          <w:w w:val="105"/>
        </w:rPr>
        <w:t> </w:t>
      </w:r>
      <w:r>
        <w:rPr>
          <w:w w:val="105"/>
        </w:rPr>
        <w:t>to</w:t>
      </w:r>
      <w:r>
        <w:rPr>
          <w:spacing w:val="-13"/>
          <w:w w:val="105"/>
        </w:rPr>
        <w:t> </w:t>
      </w:r>
      <w:r>
        <w:rPr>
          <w:w w:val="105"/>
        </w:rPr>
        <w:t>face</w:t>
      </w:r>
      <w:r>
        <w:rPr>
          <w:spacing w:val="40"/>
          <w:w w:val="105"/>
        </w:rPr>
        <w:t>  </w:t>
      </w:r>
      <w:r>
        <w:rPr>
          <w:w w:val="105"/>
        </w:rPr>
        <w:t>arden</w:t>
      </w:r>
      <w:r>
        <w:rPr>
          <w:spacing w:val="-13"/>
          <w:w w:val="105"/>
        </w:rPr>
        <w:t> </w:t>
      </w:r>
      <w:r>
        <w:rPr>
          <w:w w:val="105"/>
        </w:rPr>
        <w:t>Moores, it</w:t>
      </w:r>
      <w:r>
        <w:rPr>
          <w:w w:val="105"/>
        </w:rPr>
        <w:t> was</w:t>
      </w:r>
      <w:r>
        <w:rPr>
          <w:w w:val="105"/>
        </w:rPr>
        <w:t> that</w:t>
      </w:r>
      <w:r>
        <w:rPr>
          <w:w w:val="105"/>
        </w:rPr>
        <w:t> other</w:t>
      </w:r>
      <w:r>
        <w:rPr>
          <w:w w:val="105"/>
        </w:rPr>
        <w:t> spirit</w:t>
      </w:r>
      <w:r>
        <w:rPr>
          <w:w w:val="105"/>
        </w:rPr>
        <w:t> -</w:t>
      </w:r>
      <w:r>
        <w:rPr>
          <w:w w:val="105"/>
        </w:rPr>
        <w:t> something</w:t>
      </w:r>
      <w:r>
        <w:rPr>
          <w:w w:val="105"/>
        </w:rPr>
        <w:t> white,</w:t>
      </w:r>
      <w:r>
        <w:rPr>
          <w:w w:val="105"/>
        </w:rPr>
        <w:t> that's</w:t>
      </w:r>
      <w:r>
        <w:rPr>
          <w:w w:val="105"/>
        </w:rPr>
        <w:t> how</w:t>
      </w:r>
      <w:r>
        <w:rPr>
          <w:spacing w:val="80"/>
          <w:w w:val="105"/>
        </w:rPr>
        <w:t> </w:t>
      </w:r>
      <w:r>
        <w:rPr>
          <w:w w:val="105"/>
        </w:rPr>
        <w:t>think</w:t>
      </w:r>
      <w:r>
        <w:rPr>
          <w:w w:val="105"/>
        </w:rPr>
        <w:t> of</w:t>
      </w:r>
      <w:r>
        <w:rPr>
          <w:w w:val="105"/>
        </w:rPr>
        <w:t> it,</w:t>
      </w:r>
      <w:r>
        <w:rPr>
          <w:w w:val="105"/>
        </w:rPr>
        <w:t> as </w:t>
      </w:r>
      <w:r>
        <w:rPr>
          <w:spacing w:val="-2"/>
          <w:w w:val="105"/>
        </w:rPr>
        <w:t>something</w:t>
      </w:r>
      <w:r>
        <w:rPr>
          <w:spacing w:val="-18"/>
          <w:w w:val="105"/>
        </w:rPr>
        <w:t> </w:t>
      </w:r>
      <w:r>
        <w:rPr>
          <w:spacing w:val="-2"/>
          <w:w w:val="105"/>
        </w:rPr>
        <w:t>white</w:t>
      </w:r>
      <w:r>
        <w:rPr>
          <w:spacing w:val="-18"/>
          <w:w w:val="105"/>
        </w:rPr>
        <w:t> </w:t>
      </w:r>
      <w:r>
        <w:rPr>
          <w:spacing w:val="-2"/>
          <w:w w:val="105"/>
        </w:rPr>
        <w:t>-</w:t>
      </w:r>
      <w:r>
        <w:rPr>
          <w:spacing w:val="-18"/>
          <w:w w:val="105"/>
        </w:rPr>
        <w:t> </w:t>
      </w:r>
      <w:r>
        <w:rPr>
          <w:spacing w:val="-2"/>
          <w:w w:val="105"/>
        </w:rPr>
        <w:t>which</w:t>
      </w:r>
      <w:r>
        <w:rPr>
          <w:spacing w:val="-17"/>
          <w:w w:val="105"/>
        </w:rPr>
        <w:t> </w:t>
      </w:r>
      <w:r>
        <w:rPr>
          <w:spacing w:val="-2"/>
          <w:w w:val="105"/>
        </w:rPr>
        <w:t>took</w:t>
      </w:r>
      <w:r>
        <w:rPr>
          <w:spacing w:val="-18"/>
          <w:w w:val="105"/>
        </w:rPr>
        <w:t> </w:t>
      </w:r>
      <w:r>
        <w:rPr>
          <w:spacing w:val="-2"/>
          <w:w w:val="105"/>
        </w:rPr>
        <w:t>control</w:t>
      </w:r>
      <w:r>
        <w:rPr>
          <w:spacing w:val="-18"/>
          <w:w w:val="105"/>
        </w:rPr>
        <w:t> </w:t>
      </w:r>
      <w:r>
        <w:rPr>
          <w:spacing w:val="-2"/>
          <w:w w:val="105"/>
        </w:rPr>
        <w:t>of</w:t>
      </w:r>
      <w:r>
        <w:rPr>
          <w:spacing w:val="-17"/>
          <w:w w:val="105"/>
        </w:rPr>
        <w:t> </w:t>
      </w:r>
      <w:r>
        <w:rPr>
          <w:spacing w:val="-2"/>
          <w:w w:val="105"/>
        </w:rPr>
        <w:t>the</w:t>
      </w:r>
      <w:r>
        <w:rPr>
          <w:spacing w:val="-18"/>
          <w:w w:val="105"/>
        </w:rPr>
        <w:t> </w:t>
      </w:r>
      <w:r>
        <w:rPr>
          <w:spacing w:val="-2"/>
          <w:w w:val="105"/>
        </w:rPr>
        <w:t>situation.</w:t>
      </w:r>
      <w:r>
        <w:rPr>
          <w:spacing w:val="52"/>
          <w:w w:val="105"/>
        </w:rPr>
        <w:t> </w:t>
      </w:r>
      <w:r>
        <w:rPr>
          <w:spacing w:val="-2"/>
          <w:w w:val="105"/>
        </w:rPr>
        <w:t>he</w:t>
      </w:r>
      <w:r>
        <w:rPr>
          <w:spacing w:val="-18"/>
          <w:w w:val="105"/>
        </w:rPr>
        <w:t> </w:t>
      </w:r>
      <w:r>
        <w:rPr>
          <w:spacing w:val="-2"/>
          <w:w w:val="105"/>
        </w:rPr>
        <w:t>other</w:t>
      </w:r>
      <w:r>
        <w:rPr>
          <w:spacing w:val="-18"/>
          <w:w w:val="105"/>
        </w:rPr>
        <w:t> </w:t>
      </w:r>
      <w:r>
        <w:rPr>
          <w:spacing w:val="-2"/>
          <w:w w:val="105"/>
        </w:rPr>
        <w:t>thing</w:t>
      </w:r>
      <w:r>
        <w:rPr>
          <w:spacing w:val="-18"/>
          <w:w w:val="105"/>
        </w:rPr>
        <w:t> </w:t>
      </w:r>
      <w:r>
        <w:rPr>
          <w:spacing w:val="-2"/>
          <w:w w:val="105"/>
        </w:rPr>
        <w:t>didn't </w:t>
      </w:r>
      <w:r>
        <w:rPr>
          <w:w w:val="105"/>
        </w:rPr>
        <w:t>leave,</w:t>
      </w:r>
      <w:r>
        <w:rPr>
          <w:w w:val="105"/>
        </w:rPr>
        <w:t> but</w:t>
      </w:r>
      <w:r>
        <w:rPr>
          <w:spacing w:val="80"/>
          <w:w w:val="105"/>
        </w:rPr>
        <w:t> </w:t>
      </w:r>
      <w:r>
        <w:rPr>
          <w:w w:val="105"/>
        </w:rPr>
        <w:t>could</w:t>
      </w:r>
      <w:r>
        <w:rPr>
          <w:w w:val="105"/>
        </w:rPr>
        <w:t> see</w:t>
      </w:r>
      <w:r>
        <w:rPr>
          <w:w w:val="105"/>
        </w:rPr>
        <w:t> it</w:t>
      </w:r>
      <w:r>
        <w:rPr>
          <w:w w:val="105"/>
        </w:rPr>
        <w:t> drawing</w:t>
      </w:r>
      <w:r>
        <w:rPr>
          <w:w w:val="105"/>
        </w:rPr>
        <w:t> back</w:t>
      </w:r>
      <w:r>
        <w:rPr>
          <w:w w:val="105"/>
        </w:rPr>
        <w:t> like</w:t>
      </w:r>
      <w:r>
        <w:rPr>
          <w:w w:val="105"/>
        </w:rPr>
        <w:t> a</w:t>
      </w:r>
      <w:r>
        <w:rPr>
          <w:w w:val="105"/>
        </w:rPr>
        <w:t> shadow</w:t>
      </w:r>
      <w:r>
        <w:rPr>
          <w:w w:val="105"/>
        </w:rPr>
        <w:t> in</w:t>
      </w:r>
      <w:r>
        <w:rPr>
          <w:w w:val="105"/>
        </w:rPr>
        <w:t> a</w:t>
      </w:r>
      <w:r>
        <w:rPr>
          <w:w w:val="105"/>
        </w:rPr>
        <w:t> sudden</w:t>
      </w:r>
      <w:r>
        <w:rPr>
          <w:w w:val="105"/>
        </w:rPr>
        <w:t> strong </w:t>
      </w:r>
      <w:r>
        <w:rPr>
          <w:spacing w:val="-2"/>
          <w:w w:val="105"/>
        </w:rPr>
        <w:t>light.</w:t>
      </w:r>
    </w:p>
    <w:p>
      <w:pPr>
        <w:pStyle w:val="BodyText"/>
        <w:ind w:right="120" w:firstLine="566"/>
      </w:pPr>
      <w:r>
        <w:rPr>
          <w:w w:val="105"/>
        </w:rPr>
        <w:t>'</w:t>
      </w:r>
      <w:r>
        <w:rPr>
          <w:spacing w:val="40"/>
          <w:w w:val="105"/>
        </w:rPr>
        <w:t> </w:t>
      </w:r>
      <w:r>
        <w:rPr>
          <w:w w:val="105"/>
        </w:rPr>
        <w:t>want</w:t>
      </w:r>
      <w:r>
        <w:rPr>
          <w:w w:val="105"/>
        </w:rPr>
        <w:t> to</w:t>
      </w:r>
      <w:r>
        <w:rPr>
          <w:w w:val="105"/>
        </w:rPr>
        <w:t> help,'</w:t>
      </w:r>
      <w:r>
        <w:rPr>
          <w:w w:val="105"/>
        </w:rPr>
        <w:t> John</w:t>
      </w:r>
      <w:r>
        <w:rPr>
          <w:spacing w:val="40"/>
          <w:w w:val="105"/>
        </w:rPr>
        <w:t> </w:t>
      </w:r>
      <w:r>
        <w:rPr>
          <w:w w:val="105"/>
        </w:rPr>
        <w:t>offey</w:t>
      </w:r>
      <w:r>
        <w:rPr>
          <w:w w:val="105"/>
        </w:rPr>
        <w:t> said.</w:t>
      </w:r>
      <w:r>
        <w:rPr>
          <w:w w:val="105"/>
        </w:rPr>
        <w:t> Moores</w:t>
      </w:r>
      <w:r>
        <w:rPr>
          <w:w w:val="105"/>
        </w:rPr>
        <w:t> looked</w:t>
      </w:r>
      <w:r>
        <w:rPr>
          <w:w w:val="105"/>
        </w:rPr>
        <w:t> up</w:t>
      </w:r>
      <w:r>
        <w:rPr>
          <w:w w:val="105"/>
        </w:rPr>
        <w:t> at</w:t>
      </w:r>
      <w:r>
        <w:rPr>
          <w:w w:val="105"/>
        </w:rPr>
        <w:t> him,</w:t>
      </w:r>
      <w:r>
        <w:rPr>
          <w:w w:val="105"/>
        </w:rPr>
        <w:t> eyes fascinated,</w:t>
      </w:r>
      <w:r>
        <w:rPr>
          <w:spacing w:val="-5"/>
          <w:w w:val="105"/>
        </w:rPr>
        <w:t> </w:t>
      </w:r>
      <w:r>
        <w:rPr>
          <w:w w:val="105"/>
        </w:rPr>
        <w:t>mouth</w:t>
      </w:r>
      <w:r>
        <w:rPr>
          <w:spacing w:val="-5"/>
          <w:w w:val="105"/>
        </w:rPr>
        <w:t> </w:t>
      </w:r>
      <w:r>
        <w:rPr>
          <w:w w:val="105"/>
        </w:rPr>
        <w:t>hanging</w:t>
      </w:r>
      <w:r>
        <w:rPr>
          <w:spacing w:val="-5"/>
          <w:w w:val="105"/>
        </w:rPr>
        <w:t> </w:t>
      </w:r>
      <w:r>
        <w:rPr>
          <w:w w:val="105"/>
        </w:rPr>
        <w:t>open.</w:t>
      </w:r>
      <w:r>
        <w:rPr>
          <w:w w:val="125"/>
        </w:rPr>
        <w:t> hen</w:t>
      </w:r>
      <w:r>
        <w:rPr>
          <w:w w:val="125"/>
        </w:rPr>
        <w:t> </w:t>
      </w:r>
      <w:r>
        <w:rPr>
          <w:w w:val="105"/>
        </w:rPr>
        <w:t>offey</w:t>
      </w:r>
      <w:r>
        <w:rPr>
          <w:spacing w:val="-5"/>
          <w:w w:val="105"/>
        </w:rPr>
        <w:t> </w:t>
      </w:r>
      <w:r>
        <w:rPr>
          <w:w w:val="105"/>
        </w:rPr>
        <w:t>plucked</w:t>
      </w:r>
      <w:r>
        <w:rPr>
          <w:spacing w:val="-5"/>
          <w:w w:val="105"/>
        </w:rPr>
        <w:t> </w:t>
      </w:r>
      <w:r>
        <w:rPr>
          <w:w w:val="105"/>
        </w:rPr>
        <w:t>the</w:t>
      </w:r>
      <w:r>
        <w:rPr>
          <w:spacing w:val="40"/>
          <w:w w:val="105"/>
        </w:rPr>
        <w:t> </w:t>
      </w:r>
      <w:r>
        <w:rPr>
          <w:w w:val="105"/>
        </w:rPr>
        <w:t>untline</w:t>
      </w:r>
      <w:r>
        <w:rPr>
          <w:spacing w:val="40"/>
          <w:w w:val="105"/>
        </w:rPr>
        <w:t> </w:t>
      </w:r>
      <w:r>
        <w:rPr>
          <w:w w:val="105"/>
        </w:rPr>
        <w:t>pecial from</w:t>
      </w:r>
      <w:r>
        <w:rPr>
          <w:spacing w:val="-16"/>
          <w:w w:val="105"/>
        </w:rPr>
        <w:t> </w:t>
      </w:r>
      <w:r>
        <w:rPr>
          <w:w w:val="105"/>
        </w:rPr>
        <w:t>his</w:t>
      </w:r>
      <w:r>
        <w:rPr>
          <w:spacing w:val="-12"/>
          <w:w w:val="105"/>
        </w:rPr>
        <w:t> </w:t>
      </w:r>
      <w:r>
        <w:rPr>
          <w:w w:val="105"/>
        </w:rPr>
        <w:t>hand</w:t>
      </w:r>
      <w:r>
        <w:rPr>
          <w:spacing w:val="-12"/>
          <w:w w:val="105"/>
        </w:rPr>
        <w:t> </w:t>
      </w:r>
      <w:r>
        <w:rPr>
          <w:w w:val="105"/>
        </w:rPr>
        <w:t>and</w:t>
      </w:r>
      <w:r>
        <w:rPr>
          <w:spacing w:val="-12"/>
          <w:w w:val="105"/>
        </w:rPr>
        <w:t> </w:t>
      </w:r>
      <w:r>
        <w:rPr>
          <w:w w:val="105"/>
        </w:rPr>
        <w:t>passed</w:t>
      </w:r>
      <w:r>
        <w:rPr>
          <w:spacing w:val="-12"/>
          <w:w w:val="105"/>
        </w:rPr>
        <w:t> </w:t>
      </w:r>
      <w:r>
        <w:rPr>
          <w:w w:val="105"/>
        </w:rPr>
        <w:t>it</w:t>
      </w:r>
      <w:r>
        <w:rPr>
          <w:spacing w:val="-12"/>
          <w:w w:val="105"/>
        </w:rPr>
        <w:t> </w:t>
      </w:r>
      <w:r>
        <w:rPr>
          <w:w w:val="105"/>
        </w:rPr>
        <w:t>to</w:t>
      </w:r>
      <w:r>
        <w:rPr>
          <w:spacing w:val="-12"/>
          <w:w w:val="105"/>
        </w:rPr>
        <w:t> </w:t>
      </w:r>
      <w:r>
        <w:rPr>
          <w:w w:val="105"/>
        </w:rPr>
        <w:t>me,</w:t>
      </w:r>
      <w:r>
        <w:rPr>
          <w:spacing w:val="28"/>
          <w:w w:val="105"/>
        </w:rPr>
        <w:t>  </w:t>
      </w:r>
      <w:r>
        <w:rPr>
          <w:w w:val="105"/>
        </w:rPr>
        <w:t>don't</w:t>
      </w:r>
      <w:r>
        <w:rPr>
          <w:spacing w:val="-11"/>
          <w:w w:val="105"/>
        </w:rPr>
        <w:t> </w:t>
      </w:r>
      <w:r>
        <w:rPr>
          <w:w w:val="105"/>
        </w:rPr>
        <w:t>think</w:t>
      </w:r>
      <w:r>
        <w:rPr>
          <w:spacing w:val="63"/>
          <w:w w:val="125"/>
        </w:rPr>
        <w:t> </w:t>
      </w:r>
      <w:r>
        <w:rPr>
          <w:w w:val="125"/>
        </w:rPr>
        <w:t>al</w:t>
      </w:r>
      <w:r>
        <w:rPr>
          <w:spacing w:val="-23"/>
          <w:w w:val="125"/>
        </w:rPr>
        <w:t> </w:t>
      </w:r>
      <w:r>
        <w:rPr>
          <w:w w:val="105"/>
        </w:rPr>
        <w:t>even</w:t>
      </w:r>
      <w:r>
        <w:rPr>
          <w:spacing w:val="-12"/>
          <w:w w:val="105"/>
        </w:rPr>
        <w:t> </w:t>
      </w:r>
      <w:r>
        <w:rPr>
          <w:w w:val="105"/>
        </w:rPr>
        <w:t>knew</w:t>
      </w:r>
      <w:r>
        <w:rPr>
          <w:spacing w:val="-12"/>
          <w:w w:val="105"/>
        </w:rPr>
        <w:t> </w:t>
      </w:r>
      <w:r>
        <w:rPr>
          <w:w w:val="105"/>
        </w:rPr>
        <w:t>it</w:t>
      </w:r>
      <w:r>
        <w:rPr>
          <w:spacing w:val="-12"/>
          <w:w w:val="105"/>
        </w:rPr>
        <w:t> </w:t>
      </w:r>
      <w:r>
        <w:rPr>
          <w:w w:val="105"/>
        </w:rPr>
        <w:t>was</w:t>
      </w:r>
      <w:r>
        <w:rPr>
          <w:spacing w:val="-12"/>
          <w:w w:val="105"/>
        </w:rPr>
        <w:t> </w:t>
      </w:r>
      <w:r>
        <w:rPr>
          <w:spacing w:val="-2"/>
        </w:rPr>
        <w:t>gone.</w:t>
      </w:r>
    </w:p>
    <w:p>
      <w:pPr>
        <w:pStyle w:val="BodyText"/>
        <w:ind w:right="117"/>
      </w:pPr>
      <w:r>
        <w:rPr>
          <w:spacing w:val="40"/>
        </w:rPr>
        <w:t> </w:t>
      </w:r>
      <w:r>
        <w:rPr/>
        <w:t>carefully</w:t>
      </w:r>
      <w:r>
        <w:rPr>
          <w:spacing w:val="-3"/>
        </w:rPr>
        <w:t> </w:t>
      </w:r>
      <w:r>
        <w:rPr/>
        <w:t>lowered</w:t>
      </w:r>
      <w:r>
        <w:rPr>
          <w:spacing w:val="-3"/>
        </w:rPr>
        <w:t> </w:t>
      </w:r>
      <w:r>
        <w:rPr/>
        <w:t>the</w:t>
      </w:r>
      <w:r>
        <w:rPr>
          <w:spacing w:val="-3"/>
        </w:rPr>
        <w:t> </w:t>
      </w:r>
      <w:r>
        <w:rPr/>
        <w:t>hammer.</w:t>
      </w:r>
      <w:r>
        <w:rPr>
          <w:spacing w:val="-3"/>
        </w:rPr>
        <w:t> </w:t>
      </w:r>
      <w:r>
        <w:rPr/>
        <w:t>Later,</w:t>
      </w:r>
      <w:r>
        <w:rPr>
          <w:spacing w:val="-3"/>
        </w:rPr>
        <w:t> </w:t>
      </w:r>
      <w:r>
        <w:rPr/>
        <w:t>when</w:t>
      </w:r>
      <w:r>
        <w:rPr>
          <w:spacing w:val="80"/>
        </w:rPr>
        <w:t> </w:t>
      </w:r>
      <w:r>
        <w:rPr/>
        <w:t>checked</w:t>
      </w:r>
      <w:r>
        <w:rPr>
          <w:spacing w:val="-3"/>
        </w:rPr>
        <w:t> </w:t>
      </w:r>
      <w:r>
        <w:rPr/>
        <w:t>the</w:t>
      </w:r>
      <w:r>
        <w:rPr>
          <w:spacing w:val="-3"/>
        </w:rPr>
        <w:t> </w:t>
      </w:r>
      <w:r>
        <w:rPr/>
        <w:t>cylinder,</w:t>
      </w:r>
      <w:r>
        <w:rPr>
          <w:spacing w:val="80"/>
        </w:rPr>
        <w:t> </w:t>
      </w:r>
      <w:r>
        <w:rPr/>
        <w:t>would find it had been empty all along.</w:t>
      </w:r>
      <w:r>
        <w:rPr/>
        <w:t> ometimes</w:t>
      </w:r>
      <w:r>
        <w:rPr>
          <w:spacing w:val="80"/>
        </w:rPr>
        <w:t> </w:t>
      </w:r>
      <w:r>
        <w:rPr/>
        <w:t>wonder if</w:t>
      </w:r>
      <w:r>
        <w:rPr>
          <w:w w:val="120"/>
        </w:rPr>
        <w:t> al</w:t>
      </w:r>
      <w:r>
        <w:rPr>
          <w:w w:val="120"/>
        </w:rPr>
        <w:t> </w:t>
      </w:r>
      <w:r>
        <w:rPr/>
        <w:t>knew that. Meanwhile,</w:t>
      </w:r>
      <w:r>
        <w:rPr>
          <w:spacing w:val="52"/>
        </w:rPr>
        <w:t> </w:t>
      </w:r>
      <w:r>
        <w:rPr/>
        <w:t>John</w:t>
      </w:r>
      <w:r>
        <w:rPr>
          <w:spacing w:val="52"/>
        </w:rPr>
        <w:t> </w:t>
      </w:r>
      <w:r>
        <w:rPr/>
        <w:t>was</w:t>
      </w:r>
      <w:r>
        <w:rPr>
          <w:spacing w:val="53"/>
        </w:rPr>
        <w:t> </w:t>
      </w:r>
      <w:r>
        <w:rPr/>
        <w:t>still</w:t>
      </w:r>
      <w:r>
        <w:rPr>
          <w:spacing w:val="52"/>
        </w:rPr>
        <w:t> </w:t>
      </w:r>
      <w:r>
        <w:rPr/>
        <w:t>murmuring.</w:t>
      </w:r>
      <w:r>
        <w:rPr>
          <w:spacing w:val="53"/>
        </w:rPr>
        <w:t> </w:t>
      </w:r>
      <w:r>
        <w:rPr/>
        <w:t>'</w:t>
      </w:r>
      <w:r>
        <w:rPr>
          <w:spacing w:val="33"/>
        </w:rPr>
        <w:t>  </w:t>
      </w:r>
      <w:r>
        <w:rPr/>
        <w:t>came</w:t>
      </w:r>
      <w:r>
        <w:rPr>
          <w:spacing w:val="52"/>
        </w:rPr>
        <w:t> </w:t>
      </w:r>
      <w:r>
        <w:rPr/>
        <w:t>to</w:t>
      </w:r>
      <w:r>
        <w:rPr>
          <w:spacing w:val="53"/>
        </w:rPr>
        <w:t> </w:t>
      </w:r>
      <w:r>
        <w:rPr/>
        <w:t>help</w:t>
      </w:r>
      <w:r>
        <w:rPr>
          <w:spacing w:val="52"/>
        </w:rPr>
        <w:t> </w:t>
      </w:r>
      <w:r>
        <w:rPr/>
        <w:t>her.</w:t>
      </w:r>
      <w:r>
        <w:rPr>
          <w:spacing w:val="53"/>
        </w:rPr>
        <w:t> </w:t>
      </w:r>
      <w:r>
        <w:rPr/>
        <w:t>Just</w:t>
      </w:r>
      <w:r>
        <w:rPr>
          <w:spacing w:val="52"/>
        </w:rPr>
        <w:t> </w:t>
      </w:r>
      <w:r>
        <w:rPr/>
        <w:t>to</w:t>
      </w:r>
      <w:r>
        <w:rPr>
          <w:spacing w:val="53"/>
        </w:rPr>
        <w:t> </w:t>
      </w:r>
      <w:r>
        <w:rPr>
          <w:spacing w:val="-2"/>
        </w:rPr>
        <w:t>help.</w:t>
      </w:r>
    </w:p>
    <w:p>
      <w:pPr>
        <w:pStyle w:val="BodyText"/>
      </w:pPr>
      <w:r>
        <w:rPr>
          <w:spacing w:val="19"/>
          <w:w w:val="105"/>
        </w:rPr>
        <w:t> </w:t>
      </w:r>
      <w:r>
        <w:rPr>
          <w:w w:val="105"/>
        </w:rPr>
        <w:t>hat's</w:t>
      </w:r>
      <w:r>
        <w:rPr>
          <w:spacing w:val="5"/>
          <w:w w:val="105"/>
        </w:rPr>
        <w:t> </w:t>
      </w:r>
      <w:r>
        <w:rPr>
          <w:w w:val="105"/>
        </w:rPr>
        <w:t>all</w:t>
      </w:r>
      <w:r>
        <w:rPr>
          <w:spacing w:val="61"/>
          <w:w w:val="105"/>
        </w:rPr>
        <w:t>  </w:t>
      </w:r>
      <w:r>
        <w:rPr>
          <w:spacing w:val="-2"/>
          <w:w w:val="105"/>
        </w:rPr>
        <w:t>want.'</w:t>
      </w:r>
    </w:p>
    <w:p>
      <w:pPr>
        <w:pStyle w:val="BodyText"/>
        <w:ind w:right="121" w:firstLine="552"/>
      </w:pPr>
      <w:r>
        <w:rPr>
          <w:w w:val="115"/>
        </w:rPr>
        <w:t>' </w:t>
      </w:r>
      <w:r>
        <w:rPr/>
        <w:t>al!' she cried from the back bedroom.</w:t>
      </w:r>
      <w:r>
        <w:rPr>
          <w:spacing w:val="40"/>
          <w:w w:val="115"/>
        </w:rPr>
        <w:t> </w:t>
      </w:r>
      <w:r>
        <w:rPr>
          <w:w w:val="115"/>
        </w:rPr>
        <w:t>er</w:t>
      </w:r>
      <w:r>
        <w:rPr>
          <w:w w:val="115"/>
        </w:rPr>
        <w:t> </w:t>
      </w:r>
      <w:r>
        <w:rPr/>
        <w:t>voice sounded a </w:t>
      </w:r>
      <w:r>
        <w:rPr/>
        <w:t>little stronger now, but it also sounded afraid, as if the thing which had so confused and unmanned us had now retreated to her. 'Make them go away, whoever they are!</w:t>
      </w:r>
      <w:r>
        <w:rPr>
          <w:spacing w:val="80"/>
        </w:rPr>
        <w:t>  </w:t>
      </w:r>
      <w:r>
        <w:rPr/>
        <w:t>e don't need no sales men in the middle of the night!</w:t>
      </w:r>
      <w:r>
        <w:rPr>
          <w:spacing w:val="40"/>
        </w:rPr>
        <w:t> </w:t>
      </w:r>
      <w:r>
        <w:rPr/>
        <w:t>No</w:t>
      </w:r>
      <w:r>
        <w:rPr>
          <w:spacing w:val="47"/>
        </w:rPr>
        <w:t>  </w:t>
      </w:r>
      <w:r>
        <w:rPr/>
        <w:t>lectrolux!</w:t>
      </w:r>
      <w:r>
        <w:rPr>
          <w:spacing w:val="57"/>
        </w:rPr>
        <w:t> </w:t>
      </w:r>
      <w:r>
        <w:rPr/>
        <w:t>No</w:t>
      </w:r>
      <w:r>
        <w:rPr>
          <w:spacing w:val="43"/>
        </w:rPr>
        <w:t>  </w:t>
      </w:r>
      <w:r>
        <w:rPr/>
        <w:t>oover!</w:t>
      </w:r>
      <w:r>
        <w:rPr>
          <w:spacing w:val="56"/>
        </w:rPr>
        <w:t> </w:t>
      </w:r>
      <w:r>
        <w:rPr/>
        <w:t>No</w:t>
      </w:r>
      <w:r>
        <w:rPr>
          <w:spacing w:val="41"/>
        </w:rPr>
        <w:t>  </w:t>
      </w:r>
      <w:r>
        <w:rPr/>
        <w:t>rench</w:t>
      </w:r>
      <w:r>
        <w:rPr>
          <w:spacing w:val="58"/>
        </w:rPr>
        <w:t> </w:t>
      </w:r>
      <w:r>
        <w:rPr/>
        <w:t>knickers</w:t>
      </w:r>
      <w:r>
        <w:rPr>
          <w:spacing w:val="57"/>
        </w:rPr>
        <w:t> </w:t>
      </w:r>
      <w:r>
        <w:rPr/>
        <w:t>with</w:t>
      </w:r>
      <w:r>
        <w:rPr>
          <w:spacing w:val="56"/>
        </w:rPr>
        <w:t> </w:t>
      </w:r>
      <w:r>
        <w:rPr/>
        <w:t>come</w:t>
      </w:r>
      <w:r>
        <w:rPr>
          <w:spacing w:val="57"/>
        </w:rPr>
        <w:t> </w:t>
      </w:r>
      <w:r>
        <w:rPr/>
        <w:t>in</w:t>
      </w:r>
      <w:r>
        <w:rPr>
          <w:spacing w:val="57"/>
        </w:rPr>
        <w:t> </w:t>
      </w:r>
      <w:r>
        <w:rPr/>
        <w:t>the</w:t>
      </w:r>
      <w:r>
        <w:rPr>
          <w:spacing w:val="57"/>
        </w:rPr>
        <w:t> </w:t>
      </w:r>
      <w:r>
        <w:rPr>
          <w:spacing w:val="-2"/>
        </w:rPr>
        <w:t>crotch!</w:t>
      </w:r>
    </w:p>
    <w:p>
      <w:pPr>
        <w:pStyle w:val="BodyText"/>
        <w:spacing w:before="8"/>
        <w:ind w:right="130"/>
      </w:pPr>
      <w:r>
        <w:rPr>
          <w:w w:val="120"/>
        </w:rPr>
        <w:t> et</w:t>
      </w:r>
      <w:r>
        <w:rPr>
          <w:spacing w:val="-5"/>
          <w:w w:val="120"/>
        </w:rPr>
        <w:t> </w:t>
      </w:r>
      <w:r>
        <w:rPr/>
        <w:t>them out!</w:t>
      </w:r>
      <w:r>
        <w:rPr>
          <w:spacing w:val="80"/>
        </w:rPr>
        <w:t> </w:t>
      </w:r>
      <w:r>
        <w:rPr/>
        <w:t>ell them to take a flying fuck at a rolling d</w:t>
      </w:r>
      <w:r>
        <w:rPr>
          <w:rFonts w:ascii="Trebuchet MS" w:hAnsi="Trebuchet MS"/>
        </w:rPr>
        <w:t>□</w:t>
      </w:r>
      <w:r>
        <w:rPr>
          <w:rFonts w:ascii="Trebuchet MS" w:hAnsi="Trebuchet MS"/>
          <w:spacing w:val="-5"/>
        </w:rPr>
        <w:t> </w:t>
      </w:r>
      <w:r>
        <w:rPr/>
        <w:t>d</w:t>
      </w:r>
      <w:r>
        <w:rPr>
          <w:rFonts w:ascii="Trebuchet MS" w:hAnsi="Trebuchet MS"/>
        </w:rPr>
        <w:t>□</w:t>
      </w:r>
      <w:r>
        <w:rPr>
          <w:rFonts w:ascii="Trebuchet MS" w:hAnsi="Trebuchet MS"/>
          <w:spacing w:val="-5"/>
        </w:rPr>
        <w:t> </w:t>
      </w:r>
      <w:r>
        <w:rPr/>
        <w:t>'</w:t>
      </w:r>
      <w:r>
        <w:rPr>
          <w:spacing w:val="40"/>
        </w:rPr>
        <w:t> </w:t>
      </w:r>
      <w:r>
        <w:rPr/>
        <w:t>omething broke - it could have been a waterglass - and then she began to sob.</w:t>
      </w:r>
    </w:p>
    <w:p>
      <w:pPr>
        <w:pStyle w:val="BodyText"/>
        <w:ind w:right="119" w:firstLine="337"/>
      </w:pPr>
      <w:r>
        <w:rPr/>
        <w:t>'Just to help,' John</w:t>
      </w:r>
      <w:r>
        <w:rPr>
          <w:spacing w:val="80"/>
          <w:w w:val="150"/>
        </w:rPr>
        <w:t> </w:t>
      </w:r>
      <w:r>
        <w:rPr/>
        <w:t>offey said in a voice so low it was hardly more than</w:t>
      </w:r>
      <w:r>
        <w:rPr>
          <w:spacing w:val="80"/>
        </w:rPr>
        <w:t> </w:t>
      </w:r>
      <w:r>
        <w:rPr/>
        <w:t>a whisper.</w:t>
      </w:r>
      <w:r>
        <w:rPr>
          <w:spacing w:val="40"/>
          <w:w w:val="140"/>
        </w:rPr>
        <w:t> </w:t>
      </w:r>
      <w:r>
        <w:rPr>
          <w:w w:val="140"/>
        </w:rPr>
        <w:t>e</w:t>
      </w:r>
      <w:r>
        <w:rPr>
          <w:spacing w:val="-3"/>
          <w:w w:val="140"/>
        </w:rPr>
        <w:t> </w:t>
      </w:r>
      <w:r>
        <w:rPr/>
        <w:t>ignored the woman's sobbing and profanity equally. 'Just </w:t>
      </w:r>
      <w:r>
        <w:rPr/>
        <w:t>to help, boss, that's all.'</w:t>
      </w:r>
    </w:p>
    <w:p>
      <w:pPr>
        <w:pStyle w:val="BodyText"/>
        <w:ind w:right="119" w:firstLine="336"/>
      </w:pPr>
      <w:r>
        <w:rPr/>
        <w:t>'You can't,' Moores said. 'No one can.'</w:t>
      </w:r>
      <w:r>
        <w:rPr>
          <w:spacing w:val="40"/>
        </w:rPr>
        <w:t> </w:t>
      </w:r>
      <w:r>
        <w:rPr/>
        <w:t>t was a tone</w:t>
      </w:r>
      <w:r>
        <w:rPr>
          <w:spacing w:val="40"/>
        </w:rPr>
        <w:t> </w:t>
      </w:r>
      <w:r>
        <w:rPr/>
        <w:t>'d heard before, </w:t>
      </w:r>
      <w:r>
        <w:rPr/>
        <w:t>and after</w:t>
      </w:r>
      <w:r>
        <w:rPr>
          <w:spacing w:val="9"/>
        </w:rPr>
        <w:t> </w:t>
      </w:r>
      <w:r>
        <w:rPr/>
        <w:t>a</w:t>
      </w:r>
      <w:r>
        <w:rPr>
          <w:spacing w:val="10"/>
        </w:rPr>
        <w:t> </w:t>
      </w:r>
      <w:r>
        <w:rPr/>
        <w:t>moment</w:t>
      </w:r>
      <w:r>
        <w:rPr>
          <w:spacing w:val="60"/>
        </w:rPr>
        <w:t>  </w:t>
      </w:r>
      <w:r>
        <w:rPr/>
        <w:t>realized</w:t>
      </w:r>
      <w:r>
        <w:rPr>
          <w:spacing w:val="11"/>
        </w:rPr>
        <w:t> </w:t>
      </w:r>
      <w:r>
        <w:rPr/>
        <w:t>it</w:t>
      </w:r>
      <w:r>
        <w:rPr>
          <w:spacing w:val="10"/>
        </w:rPr>
        <w:t> </w:t>
      </w:r>
      <w:r>
        <w:rPr/>
        <w:t>was</w:t>
      </w:r>
      <w:r>
        <w:rPr>
          <w:spacing w:val="10"/>
        </w:rPr>
        <w:t> </w:t>
      </w:r>
      <w:r>
        <w:rPr/>
        <w:t>how</w:t>
      </w:r>
      <w:r>
        <w:rPr>
          <w:spacing w:val="55"/>
          <w:w w:val="150"/>
        </w:rPr>
        <w:t> </w:t>
      </w:r>
      <w:r>
        <w:rPr/>
        <w:t>'d</w:t>
      </w:r>
      <w:r>
        <w:rPr>
          <w:spacing w:val="10"/>
        </w:rPr>
        <w:t> </w:t>
      </w:r>
      <w:r>
        <w:rPr/>
        <w:t>sounded</w:t>
      </w:r>
      <w:r>
        <w:rPr>
          <w:spacing w:val="10"/>
        </w:rPr>
        <w:t> </w:t>
      </w:r>
      <w:r>
        <w:rPr/>
        <w:t>myself</w:t>
      </w:r>
      <w:r>
        <w:rPr>
          <w:spacing w:val="10"/>
        </w:rPr>
        <w:t> </w:t>
      </w:r>
      <w:r>
        <w:rPr/>
        <w:t>when</w:t>
      </w:r>
      <w:r>
        <w:rPr>
          <w:spacing w:val="55"/>
          <w:w w:val="150"/>
        </w:rPr>
        <w:t> </w:t>
      </w:r>
      <w:r>
        <w:rPr/>
        <w:t>'d</w:t>
      </w:r>
      <w:r>
        <w:rPr>
          <w:spacing w:val="10"/>
        </w:rPr>
        <w:t> </w:t>
      </w:r>
      <w:r>
        <w:rPr/>
        <w:t>gone</w:t>
      </w:r>
      <w:r>
        <w:rPr>
          <w:spacing w:val="10"/>
        </w:rPr>
        <w:t> </w:t>
      </w:r>
      <w:r>
        <w:rPr>
          <w:spacing w:val="-4"/>
        </w:rPr>
        <w:t>into</w:t>
      </w:r>
    </w:p>
    <w:p>
      <w:pPr>
        <w:spacing w:line="242" w:lineRule="auto" w:before="0"/>
        <w:ind w:left="119" w:right="124" w:firstLine="0"/>
        <w:jc w:val="both"/>
        <w:rPr>
          <w:sz w:val="30"/>
        </w:rPr>
      </w:pPr>
      <w:r>
        <w:rPr>
          <w:sz w:val="30"/>
        </w:rPr>
        <w:t> offey's cell the night he cured my urinary infection.</w:t>
      </w:r>
      <w:r>
        <w:rPr>
          <w:spacing w:val="40"/>
          <w:sz w:val="30"/>
        </w:rPr>
        <w:t> </w:t>
      </w:r>
      <w:r>
        <w:rPr>
          <w:sz w:val="30"/>
        </w:rPr>
        <w:t>ypnotized. </w:t>
      </w:r>
      <w:r>
        <w:rPr>
          <w:i/>
          <w:sz w:val="30"/>
        </w:rPr>
        <w:t>You </w:t>
      </w:r>
      <w:r>
        <w:rPr>
          <w:i/>
          <w:sz w:val="30"/>
        </w:rPr>
        <w:t>mind</w:t>
      </w:r>
      <w:r>
        <w:rPr>
          <w:i/>
          <w:sz w:val="30"/>
        </w:rPr>
        <w:t> your business and</w:t>
      </w:r>
      <w:r>
        <w:rPr>
          <w:i/>
          <w:spacing w:val="80"/>
          <w:sz w:val="30"/>
        </w:rPr>
        <w:t> </w:t>
      </w:r>
      <w:r>
        <w:rPr>
          <w:i/>
          <w:sz w:val="30"/>
        </w:rPr>
        <w:t>ll mind mine </w:t>
      </w:r>
      <w:r>
        <w:rPr>
          <w:sz w:val="30"/>
        </w:rPr>
        <w:t>was what</w:t>
      </w:r>
      <w:r>
        <w:rPr>
          <w:spacing w:val="40"/>
          <w:sz w:val="30"/>
        </w:rPr>
        <w:t> </w:t>
      </w:r>
      <w:r>
        <w:rPr>
          <w:sz w:val="30"/>
        </w:rPr>
        <w:t>'d told</w:t>
      </w:r>
      <w:r>
        <w:rPr>
          <w:spacing w:val="40"/>
          <w:sz w:val="30"/>
        </w:rPr>
        <w:t> </w:t>
      </w:r>
      <w:r>
        <w:rPr>
          <w:sz w:val="30"/>
        </w:rPr>
        <w:t>elacroix</w:t>
      </w:r>
      <w:r>
        <w:rPr>
          <w:rFonts w:ascii="Trebuchet MS" w:hAnsi="Trebuchet MS"/>
          <w:sz w:val="30"/>
        </w:rPr>
        <w:t>□</w:t>
      </w:r>
      <w:r>
        <w:rPr>
          <w:rFonts w:ascii="Trebuchet MS" w:hAnsi="Trebuchet MS"/>
          <w:spacing w:val="-3"/>
          <w:sz w:val="30"/>
        </w:rPr>
        <w:t> </w:t>
      </w:r>
      <w:r>
        <w:rPr>
          <w:sz w:val="30"/>
        </w:rPr>
        <w:t>except it had been </w:t>
      </w:r>
      <w:r>
        <w:rPr>
          <w:i/>
          <w:sz w:val="30"/>
        </w:rPr>
        <w:t>Coffey </w:t>
      </w:r>
      <w:r>
        <w:rPr>
          <w:sz w:val="30"/>
        </w:rPr>
        <w:t>who'd been minding my business, just as he was minding</w:t>
      </w:r>
      <w:r>
        <w:rPr>
          <w:spacing w:val="40"/>
          <w:w w:val="120"/>
          <w:sz w:val="30"/>
        </w:rPr>
        <w:t> </w:t>
      </w:r>
      <w:r>
        <w:rPr>
          <w:w w:val="120"/>
          <w:sz w:val="30"/>
        </w:rPr>
        <w:t>al </w:t>
      </w:r>
      <w:r>
        <w:rPr>
          <w:sz w:val="30"/>
        </w:rPr>
        <w:t>Moores's now.</w:t>
      </w:r>
    </w:p>
    <w:p>
      <w:pPr>
        <w:spacing w:after="0" w:line="242" w:lineRule="auto"/>
        <w:jc w:val="both"/>
        <w:rPr>
          <w:sz w:val="30"/>
        </w:rPr>
        <w:sectPr>
          <w:pgSz w:w="12240" w:h="15840"/>
          <w:pgMar w:top="1360" w:bottom="280" w:left="1420" w:right="1420"/>
        </w:sectPr>
      </w:pPr>
    </w:p>
    <w:p>
      <w:pPr>
        <w:pStyle w:val="BodyText"/>
        <w:spacing w:before="70"/>
        <w:ind w:right="119" w:firstLine="312"/>
      </w:pPr>
      <w:r>
        <w:rPr>
          <w:w w:val="110"/>
        </w:rPr>
        <w:t>'</w:t>
      </w:r>
      <w:r>
        <w:rPr>
          <w:spacing w:val="-21"/>
          <w:w w:val="110"/>
        </w:rPr>
        <w:t> </w:t>
      </w:r>
      <w:r>
        <w:rPr>
          <w:w w:val="110"/>
        </w:rPr>
        <w:t>e</w:t>
      </w:r>
      <w:r>
        <w:rPr>
          <w:spacing w:val="-21"/>
          <w:w w:val="110"/>
        </w:rPr>
        <w:t> </w:t>
      </w:r>
      <w:r>
        <w:rPr>
          <w:w w:val="110"/>
        </w:rPr>
        <w:t>think</w:t>
      </w:r>
      <w:r>
        <w:rPr>
          <w:spacing w:val="-20"/>
          <w:w w:val="110"/>
        </w:rPr>
        <w:t> </w:t>
      </w:r>
      <w:r>
        <w:rPr>
          <w:w w:val="110"/>
        </w:rPr>
        <w:t>he</w:t>
      </w:r>
      <w:r>
        <w:rPr>
          <w:spacing w:val="-21"/>
          <w:w w:val="110"/>
        </w:rPr>
        <w:t> </w:t>
      </w:r>
      <w:r>
        <w:rPr>
          <w:w w:val="110"/>
        </w:rPr>
        <w:t>can,'</w:t>
      </w:r>
      <w:r>
        <w:rPr>
          <w:spacing w:val="33"/>
          <w:w w:val="110"/>
        </w:rPr>
        <w:t> </w:t>
      </w:r>
      <w:r>
        <w:rPr>
          <w:w w:val="110"/>
        </w:rPr>
        <w:t>rutal</w:t>
      </w:r>
      <w:r>
        <w:rPr>
          <w:spacing w:val="-21"/>
          <w:w w:val="110"/>
        </w:rPr>
        <w:t> </w:t>
      </w:r>
      <w:r>
        <w:rPr>
          <w:w w:val="110"/>
        </w:rPr>
        <w:t>said.</w:t>
      </w:r>
      <w:r>
        <w:rPr>
          <w:spacing w:val="-21"/>
          <w:w w:val="110"/>
        </w:rPr>
        <w:t> </w:t>
      </w:r>
      <w:r>
        <w:rPr>
          <w:w w:val="110"/>
        </w:rPr>
        <w:t>'</w:t>
      </w:r>
      <w:r>
        <w:rPr>
          <w:spacing w:val="-14"/>
          <w:w w:val="110"/>
        </w:rPr>
        <w:t> </w:t>
      </w:r>
      <w:r>
        <w:rPr>
          <w:w w:val="110"/>
        </w:rPr>
        <w:t>nd</w:t>
      </w:r>
      <w:r>
        <w:rPr>
          <w:spacing w:val="-21"/>
          <w:w w:val="110"/>
        </w:rPr>
        <w:t> </w:t>
      </w:r>
      <w:r>
        <w:rPr>
          <w:w w:val="110"/>
        </w:rPr>
        <w:t>we</w:t>
      </w:r>
      <w:r>
        <w:rPr>
          <w:spacing w:val="-21"/>
          <w:w w:val="110"/>
        </w:rPr>
        <w:t> </w:t>
      </w:r>
      <w:r>
        <w:rPr>
          <w:w w:val="110"/>
        </w:rPr>
        <w:t>didn't</w:t>
      </w:r>
      <w:r>
        <w:rPr>
          <w:spacing w:val="-20"/>
          <w:w w:val="110"/>
        </w:rPr>
        <w:t> </w:t>
      </w:r>
      <w:r>
        <w:rPr>
          <w:w w:val="110"/>
        </w:rPr>
        <w:t>risk</w:t>
      </w:r>
      <w:r>
        <w:rPr>
          <w:spacing w:val="-21"/>
          <w:w w:val="110"/>
        </w:rPr>
        <w:t> </w:t>
      </w:r>
      <w:r>
        <w:rPr>
          <w:w w:val="110"/>
        </w:rPr>
        <w:t>our</w:t>
      </w:r>
      <w:r>
        <w:rPr>
          <w:spacing w:val="-21"/>
          <w:w w:val="110"/>
        </w:rPr>
        <w:t> </w:t>
      </w:r>
      <w:r>
        <w:rPr>
          <w:w w:val="110"/>
        </w:rPr>
        <w:t>jobs</w:t>
      </w:r>
      <w:r>
        <w:rPr>
          <w:spacing w:val="-20"/>
          <w:w w:val="110"/>
        </w:rPr>
        <w:t> </w:t>
      </w:r>
      <w:r>
        <w:rPr>
          <w:w w:val="110"/>
        </w:rPr>
        <w:t>-</w:t>
      </w:r>
      <w:r>
        <w:rPr>
          <w:spacing w:val="-21"/>
          <w:w w:val="110"/>
        </w:rPr>
        <w:t> </w:t>
      </w:r>
      <w:r>
        <w:rPr>
          <w:w w:val="110"/>
        </w:rPr>
        <w:t>plus</w:t>
      </w:r>
      <w:r>
        <w:rPr>
          <w:spacing w:val="-20"/>
          <w:w w:val="110"/>
        </w:rPr>
        <w:t> </w:t>
      </w:r>
      <w:r>
        <w:rPr>
          <w:w w:val="110"/>
        </w:rPr>
        <w:t>a</w:t>
      </w:r>
      <w:r>
        <w:rPr>
          <w:spacing w:val="-21"/>
          <w:w w:val="110"/>
        </w:rPr>
        <w:t> </w:t>
      </w:r>
      <w:r>
        <w:rPr>
          <w:w w:val="110"/>
        </w:rPr>
        <w:t>stretch </w:t>
      </w:r>
      <w:r>
        <w:rPr>
          <w:w w:val="105"/>
        </w:rPr>
        <w:t>in</w:t>
      </w:r>
      <w:r>
        <w:rPr>
          <w:spacing w:val="-12"/>
          <w:w w:val="105"/>
        </w:rPr>
        <w:t> </w:t>
      </w:r>
      <w:r>
        <w:rPr>
          <w:w w:val="105"/>
        </w:rPr>
        <w:t>the</w:t>
      </w:r>
      <w:r>
        <w:rPr>
          <w:spacing w:val="-12"/>
          <w:w w:val="105"/>
        </w:rPr>
        <w:t> </w:t>
      </w:r>
      <w:r>
        <w:rPr>
          <w:w w:val="105"/>
        </w:rPr>
        <w:t>can</w:t>
      </w:r>
      <w:r>
        <w:rPr>
          <w:spacing w:val="-12"/>
          <w:w w:val="105"/>
        </w:rPr>
        <w:t> </w:t>
      </w:r>
      <w:r>
        <w:rPr>
          <w:w w:val="105"/>
        </w:rPr>
        <w:t>ourselves,</w:t>
      </w:r>
      <w:r>
        <w:rPr>
          <w:spacing w:val="-12"/>
          <w:w w:val="105"/>
        </w:rPr>
        <w:t> </w:t>
      </w:r>
      <w:r>
        <w:rPr>
          <w:w w:val="105"/>
        </w:rPr>
        <w:t>maybe</w:t>
      </w:r>
      <w:r>
        <w:rPr>
          <w:spacing w:val="-12"/>
          <w:w w:val="105"/>
        </w:rPr>
        <w:t> </w:t>
      </w:r>
      <w:r>
        <w:rPr>
          <w:w w:val="105"/>
        </w:rPr>
        <w:t>-</w:t>
      </w:r>
      <w:r>
        <w:rPr>
          <w:spacing w:val="-12"/>
          <w:w w:val="105"/>
        </w:rPr>
        <w:t> </w:t>
      </w:r>
      <w:r>
        <w:rPr>
          <w:w w:val="105"/>
        </w:rPr>
        <w:t>just</w:t>
      </w:r>
      <w:r>
        <w:rPr>
          <w:spacing w:val="-12"/>
          <w:w w:val="105"/>
        </w:rPr>
        <w:t> </w:t>
      </w:r>
      <w:r>
        <w:rPr>
          <w:w w:val="105"/>
        </w:rPr>
        <w:t>to</w:t>
      </w:r>
      <w:r>
        <w:rPr>
          <w:spacing w:val="-12"/>
          <w:w w:val="105"/>
        </w:rPr>
        <w:t> </w:t>
      </w:r>
      <w:r>
        <w:rPr>
          <w:w w:val="105"/>
        </w:rPr>
        <w:t>get</w:t>
      </w:r>
      <w:r>
        <w:rPr>
          <w:spacing w:val="-12"/>
          <w:w w:val="105"/>
        </w:rPr>
        <w:t> </w:t>
      </w:r>
      <w:r>
        <w:rPr>
          <w:w w:val="105"/>
        </w:rPr>
        <w:t>here</w:t>
      </w:r>
      <w:r>
        <w:rPr>
          <w:spacing w:val="-12"/>
          <w:w w:val="105"/>
        </w:rPr>
        <w:t> </w:t>
      </w:r>
      <w:r>
        <w:rPr>
          <w:w w:val="105"/>
        </w:rPr>
        <w:t>and</w:t>
      </w:r>
      <w:r>
        <w:rPr>
          <w:spacing w:val="-12"/>
          <w:w w:val="105"/>
        </w:rPr>
        <w:t> </w:t>
      </w:r>
      <w:r>
        <w:rPr>
          <w:w w:val="105"/>
        </w:rPr>
        <w:t>turn</w:t>
      </w:r>
      <w:r>
        <w:rPr>
          <w:spacing w:val="-12"/>
          <w:w w:val="105"/>
        </w:rPr>
        <w:t> </w:t>
      </w:r>
      <w:r>
        <w:rPr>
          <w:w w:val="105"/>
        </w:rPr>
        <w:t>around</w:t>
      </w:r>
      <w:r>
        <w:rPr>
          <w:spacing w:val="-12"/>
          <w:w w:val="105"/>
        </w:rPr>
        <w:t> </w:t>
      </w:r>
      <w:r>
        <w:rPr>
          <w:w w:val="105"/>
        </w:rPr>
        <w:t>and</w:t>
      </w:r>
      <w:r>
        <w:rPr>
          <w:spacing w:val="-12"/>
          <w:w w:val="105"/>
        </w:rPr>
        <w:t> </w:t>
      </w:r>
      <w:r>
        <w:rPr>
          <w:w w:val="105"/>
        </w:rPr>
        <w:t>go</w:t>
      </w:r>
      <w:r>
        <w:rPr>
          <w:spacing w:val="-12"/>
          <w:w w:val="105"/>
        </w:rPr>
        <w:t> </w:t>
      </w:r>
      <w:r>
        <w:rPr>
          <w:w w:val="105"/>
        </w:rPr>
        <w:t>back without</w:t>
      </w:r>
      <w:r>
        <w:rPr>
          <w:spacing w:val="-14"/>
          <w:w w:val="105"/>
        </w:rPr>
        <w:t> </w:t>
      </w:r>
      <w:r>
        <w:rPr>
          <w:w w:val="105"/>
        </w:rPr>
        <w:t>giving</w:t>
      </w:r>
      <w:r>
        <w:rPr>
          <w:spacing w:val="-14"/>
          <w:w w:val="105"/>
        </w:rPr>
        <w:t> </w:t>
      </w:r>
      <w:r>
        <w:rPr>
          <w:w w:val="105"/>
        </w:rPr>
        <w:t>it</w:t>
      </w:r>
      <w:r>
        <w:rPr>
          <w:spacing w:val="-14"/>
          <w:w w:val="105"/>
        </w:rPr>
        <w:t> </w:t>
      </w:r>
      <w:r>
        <w:rPr>
          <w:w w:val="105"/>
        </w:rPr>
        <w:t>the</w:t>
      </w:r>
      <w:r>
        <w:rPr>
          <w:spacing w:val="-14"/>
          <w:w w:val="105"/>
        </w:rPr>
        <w:t> </w:t>
      </w:r>
      <w:r>
        <w:rPr>
          <w:w w:val="105"/>
        </w:rPr>
        <w:t>old</w:t>
      </w:r>
      <w:r>
        <w:rPr>
          <w:spacing w:val="-14"/>
          <w:w w:val="105"/>
        </w:rPr>
        <w:t> </w:t>
      </w:r>
      <w:r>
        <w:rPr>
          <w:w w:val="105"/>
        </w:rPr>
        <w:t>college</w:t>
      </w:r>
      <w:r>
        <w:rPr>
          <w:spacing w:val="-14"/>
          <w:w w:val="105"/>
        </w:rPr>
        <w:t> </w:t>
      </w:r>
      <w:r>
        <w:rPr>
          <w:w w:val="105"/>
        </w:rPr>
        <w:t>try.'</w:t>
      </w:r>
    </w:p>
    <w:p>
      <w:pPr>
        <w:pStyle w:val="BodyText"/>
        <w:ind w:left="419"/>
      </w:pPr>
      <w:r>
        <w:rPr/>
        <w:t>Only</w:t>
      </w:r>
      <w:r>
        <w:rPr>
          <w:spacing w:val="60"/>
        </w:rPr>
        <w:t>  </w:t>
      </w:r>
      <w:r>
        <w:rPr/>
        <w:t>had</w:t>
      </w:r>
      <w:r>
        <w:rPr>
          <w:spacing w:val="8"/>
        </w:rPr>
        <w:t> </w:t>
      </w:r>
      <w:r>
        <w:rPr/>
        <w:t>been</w:t>
      </w:r>
      <w:r>
        <w:rPr>
          <w:spacing w:val="7"/>
        </w:rPr>
        <w:t> </w:t>
      </w:r>
      <w:r>
        <w:rPr/>
        <w:t>ready</w:t>
      </w:r>
      <w:r>
        <w:rPr>
          <w:spacing w:val="7"/>
        </w:rPr>
        <w:t> </w:t>
      </w:r>
      <w:r>
        <w:rPr/>
        <w:t>to</w:t>
      </w:r>
      <w:r>
        <w:rPr>
          <w:spacing w:val="7"/>
        </w:rPr>
        <w:t> </w:t>
      </w:r>
      <w:r>
        <w:rPr/>
        <w:t>do</w:t>
      </w:r>
      <w:r>
        <w:rPr>
          <w:spacing w:val="7"/>
        </w:rPr>
        <w:t> </w:t>
      </w:r>
      <w:r>
        <w:rPr/>
        <w:t>just</w:t>
      </w:r>
      <w:r>
        <w:rPr>
          <w:spacing w:val="6"/>
        </w:rPr>
        <w:t> </w:t>
      </w:r>
      <w:r>
        <w:rPr/>
        <w:t>that</w:t>
      </w:r>
      <w:r>
        <w:rPr>
          <w:spacing w:val="7"/>
        </w:rPr>
        <w:t> </w:t>
      </w:r>
      <w:r>
        <w:rPr/>
        <w:t>three</w:t>
      </w:r>
      <w:r>
        <w:rPr>
          <w:spacing w:val="7"/>
        </w:rPr>
        <w:t> </w:t>
      </w:r>
      <w:r>
        <w:rPr/>
        <w:t>minutes</w:t>
      </w:r>
      <w:r>
        <w:rPr>
          <w:spacing w:val="7"/>
        </w:rPr>
        <w:t> </w:t>
      </w:r>
      <w:r>
        <w:rPr/>
        <w:t>before.</w:t>
      </w:r>
      <w:r>
        <w:rPr>
          <w:spacing w:val="65"/>
          <w:w w:val="150"/>
        </w:rPr>
        <w:t> </w:t>
      </w:r>
      <w:r>
        <w:rPr/>
        <w:t>rutal,</w:t>
      </w:r>
      <w:r>
        <w:rPr>
          <w:spacing w:val="7"/>
        </w:rPr>
        <w:t> </w:t>
      </w:r>
      <w:r>
        <w:rPr>
          <w:spacing w:val="-4"/>
        </w:rPr>
        <w:t>too.</w:t>
      </w:r>
    </w:p>
    <w:p>
      <w:pPr>
        <w:pStyle w:val="BodyText"/>
        <w:ind w:right="118" w:firstLine="323"/>
      </w:pPr>
      <w:r>
        <w:rPr>
          <w:w w:val="105"/>
        </w:rPr>
        <w:t>John</w:t>
      </w:r>
      <w:r>
        <w:rPr>
          <w:spacing w:val="40"/>
          <w:w w:val="105"/>
        </w:rPr>
        <w:t> </w:t>
      </w:r>
      <w:r>
        <w:rPr>
          <w:w w:val="105"/>
        </w:rPr>
        <w:t>offey</w:t>
      </w:r>
      <w:r>
        <w:rPr>
          <w:spacing w:val="-14"/>
          <w:w w:val="105"/>
        </w:rPr>
        <w:t> </w:t>
      </w:r>
      <w:r>
        <w:rPr>
          <w:w w:val="105"/>
        </w:rPr>
        <w:t>took</w:t>
      </w:r>
      <w:r>
        <w:rPr>
          <w:spacing w:val="-14"/>
          <w:w w:val="105"/>
        </w:rPr>
        <w:t> </w:t>
      </w:r>
      <w:r>
        <w:rPr>
          <w:w w:val="105"/>
        </w:rPr>
        <w:t>the</w:t>
      </w:r>
      <w:r>
        <w:rPr>
          <w:spacing w:val="-14"/>
          <w:w w:val="105"/>
        </w:rPr>
        <w:t> </w:t>
      </w:r>
      <w:r>
        <w:rPr>
          <w:w w:val="105"/>
        </w:rPr>
        <w:t>play</w:t>
      </w:r>
      <w:r>
        <w:rPr>
          <w:spacing w:val="-14"/>
          <w:w w:val="105"/>
        </w:rPr>
        <w:t> </w:t>
      </w:r>
      <w:r>
        <w:rPr>
          <w:w w:val="105"/>
        </w:rPr>
        <w:t>out</w:t>
      </w:r>
      <w:r>
        <w:rPr>
          <w:spacing w:val="-14"/>
          <w:w w:val="105"/>
        </w:rPr>
        <w:t> </w:t>
      </w:r>
      <w:r>
        <w:rPr>
          <w:w w:val="105"/>
        </w:rPr>
        <w:t>of</w:t>
      </w:r>
      <w:r>
        <w:rPr>
          <w:spacing w:val="-14"/>
          <w:w w:val="105"/>
        </w:rPr>
        <w:t> </w:t>
      </w:r>
      <w:r>
        <w:rPr>
          <w:w w:val="105"/>
        </w:rPr>
        <w:t>our</w:t>
      </w:r>
      <w:r>
        <w:rPr>
          <w:spacing w:val="-14"/>
          <w:w w:val="105"/>
        </w:rPr>
        <w:t> </w:t>
      </w:r>
      <w:r>
        <w:rPr>
          <w:w w:val="105"/>
        </w:rPr>
        <w:t>hands.</w:t>
      </w:r>
      <w:r>
        <w:rPr>
          <w:spacing w:val="40"/>
          <w:w w:val="140"/>
        </w:rPr>
        <w:t> </w:t>
      </w:r>
      <w:r>
        <w:rPr>
          <w:w w:val="140"/>
        </w:rPr>
        <w:t>e</w:t>
      </w:r>
      <w:r>
        <w:rPr>
          <w:spacing w:val="-27"/>
          <w:w w:val="140"/>
        </w:rPr>
        <w:t> </w:t>
      </w:r>
      <w:r>
        <w:rPr>
          <w:w w:val="105"/>
        </w:rPr>
        <w:t>pushed</w:t>
      </w:r>
      <w:r>
        <w:rPr>
          <w:spacing w:val="-13"/>
          <w:w w:val="105"/>
        </w:rPr>
        <w:t> </w:t>
      </w:r>
      <w:r>
        <w:rPr>
          <w:w w:val="105"/>
        </w:rPr>
        <w:t>into</w:t>
      </w:r>
      <w:r>
        <w:rPr>
          <w:spacing w:val="-14"/>
          <w:w w:val="105"/>
        </w:rPr>
        <w:t> </w:t>
      </w:r>
      <w:r>
        <w:rPr>
          <w:w w:val="105"/>
        </w:rPr>
        <w:t>the</w:t>
      </w:r>
      <w:r>
        <w:rPr>
          <w:spacing w:val="-14"/>
          <w:w w:val="105"/>
        </w:rPr>
        <w:t> </w:t>
      </w:r>
      <w:r>
        <w:rPr>
          <w:w w:val="105"/>
        </w:rPr>
        <w:t>entry</w:t>
      </w:r>
      <w:r>
        <w:rPr>
          <w:spacing w:val="-14"/>
          <w:w w:val="105"/>
        </w:rPr>
        <w:t> </w:t>
      </w:r>
      <w:r>
        <w:rPr>
          <w:w w:val="105"/>
        </w:rPr>
        <w:t>and past</w:t>
      </w:r>
      <w:r>
        <w:rPr>
          <w:spacing w:val="-1"/>
          <w:w w:val="105"/>
        </w:rPr>
        <w:t> </w:t>
      </w:r>
      <w:r>
        <w:rPr>
          <w:w w:val="105"/>
        </w:rPr>
        <w:t>Moores,</w:t>
      </w:r>
      <w:r>
        <w:rPr>
          <w:spacing w:val="-1"/>
          <w:w w:val="105"/>
        </w:rPr>
        <w:t> </w:t>
      </w:r>
      <w:r>
        <w:rPr>
          <w:w w:val="105"/>
        </w:rPr>
        <w:t>who</w:t>
      </w:r>
      <w:r>
        <w:rPr>
          <w:spacing w:val="-1"/>
          <w:w w:val="105"/>
        </w:rPr>
        <w:t> </w:t>
      </w:r>
      <w:r>
        <w:rPr>
          <w:w w:val="105"/>
        </w:rPr>
        <w:t>raised</w:t>
      </w:r>
      <w:r>
        <w:rPr>
          <w:spacing w:val="-1"/>
          <w:w w:val="105"/>
        </w:rPr>
        <w:t> </w:t>
      </w:r>
      <w:r>
        <w:rPr>
          <w:w w:val="105"/>
        </w:rPr>
        <w:t>a</w:t>
      </w:r>
      <w:r>
        <w:rPr>
          <w:spacing w:val="-1"/>
          <w:w w:val="105"/>
        </w:rPr>
        <w:t> </w:t>
      </w:r>
      <w:r>
        <w:rPr>
          <w:w w:val="105"/>
        </w:rPr>
        <w:t>single</w:t>
      </w:r>
      <w:r>
        <w:rPr>
          <w:spacing w:val="-1"/>
          <w:w w:val="105"/>
        </w:rPr>
        <w:t> </w:t>
      </w:r>
      <w:r>
        <w:rPr>
          <w:w w:val="105"/>
        </w:rPr>
        <w:t>strengthless</w:t>
      </w:r>
      <w:r>
        <w:rPr>
          <w:spacing w:val="-1"/>
          <w:w w:val="105"/>
        </w:rPr>
        <w:t> </w:t>
      </w:r>
      <w:r>
        <w:rPr>
          <w:w w:val="105"/>
        </w:rPr>
        <w:t>hand</w:t>
      </w:r>
      <w:r>
        <w:rPr>
          <w:spacing w:val="-1"/>
          <w:w w:val="105"/>
        </w:rPr>
        <w:t> </w:t>
      </w:r>
      <w:r>
        <w:rPr>
          <w:w w:val="105"/>
        </w:rPr>
        <w:t>to</w:t>
      </w:r>
      <w:r>
        <w:rPr>
          <w:spacing w:val="-1"/>
          <w:w w:val="105"/>
        </w:rPr>
        <w:t> </w:t>
      </w:r>
      <w:r>
        <w:rPr>
          <w:w w:val="105"/>
        </w:rPr>
        <w:t>stop</w:t>
      </w:r>
      <w:r>
        <w:rPr>
          <w:spacing w:val="-1"/>
          <w:w w:val="105"/>
        </w:rPr>
        <w:t> </w:t>
      </w:r>
      <w:r>
        <w:rPr>
          <w:w w:val="105"/>
        </w:rPr>
        <w:t>him</w:t>
      </w:r>
      <w:r>
        <w:rPr>
          <w:spacing w:val="-1"/>
          <w:w w:val="105"/>
        </w:rPr>
        <w:t> </w:t>
      </w:r>
      <w:r>
        <w:rPr>
          <w:w w:val="105"/>
        </w:rPr>
        <w:t>(it</w:t>
      </w:r>
      <w:r>
        <w:rPr>
          <w:spacing w:val="-1"/>
          <w:w w:val="105"/>
        </w:rPr>
        <w:t> </w:t>
      </w:r>
      <w:r>
        <w:rPr>
          <w:w w:val="105"/>
        </w:rPr>
        <w:t>trailed across</w:t>
      </w:r>
      <w:r>
        <w:rPr>
          <w:spacing w:val="79"/>
          <w:w w:val="150"/>
        </w:rPr>
        <w:t> </w:t>
      </w:r>
      <w:r>
        <w:rPr>
          <w:w w:val="105"/>
        </w:rPr>
        <w:t>offey's</w:t>
      </w:r>
      <w:r>
        <w:rPr>
          <w:spacing w:val="-20"/>
          <w:w w:val="105"/>
        </w:rPr>
        <w:t> </w:t>
      </w:r>
      <w:r>
        <w:rPr>
          <w:w w:val="105"/>
        </w:rPr>
        <w:t>hip</w:t>
      </w:r>
      <w:r>
        <w:rPr>
          <w:spacing w:val="-20"/>
          <w:w w:val="105"/>
        </w:rPr>
        <w:t> </w:t>
      </w:r>
      <w:r>
        <w:rPr>
          <w:w w:val="105"/>
        </w:rPr>
        <w:t>and</w:t>
      </w:r>
      <w:r>
        <w:rPr>
          <w:spacing w:val="-20"/>
          <w:w w:val="105"/>
        </w:rPr>
        <w:t> </w:t>
      </w:r>
      <w:r>
        <w:rPr>
          <w:w w:val="105"/>
        </w:rPr>
        <w:t>fell</w:t>
      </w:r>
      <w:r>
        <w:rPr>
          <w:spacing w:val="-19"/>
          <w:w w:val="105"/>
        </w:rPr>
        <w:t> </w:t>
      </w:r>
      <w:r>
        <w:rPr>
          <w:w w:val="105"/>
        </w:rPr>
        <w:t>off;</w:t>
      </w:r>
      <w:r>
        <w:rPr>
          <w:spacing w:val="37"/>
          <w:w w:val="105"/>
        </w:rPr>
        <w:t> </w:t>
      </w:r>
      <w:r>
        <w:rPr>
          <w:w w:val="105"/>
        </w:rPr>
        <w:t>'m</w:t>
      </w:r>
      <w:r>
        <w:rPr>
          <w:spacing w:val="-20"/>
          <w:w w:val="105"/>
        </w:rPr>
        <w:t> </w:t>
      </w:r>
      <w:r>
        <w:rPr>
          <w:w w:val="105"/>
        </w:rPr>
        <w:t>sure</w:t>
      </w:r>
      <w:r>
        <w:rPr>
          <w:spacing w:val="-20"/>
          <w:w w:val="105"/>
        </w:rPr>
        <w:t> </w:t>
      </w:r>
      <w:r>
        <w:rPr>
          <w:w w:val="105"/>
        </w:rPr>
        <w:t>the</w:t>
      </w:r>
      <w:r>
        <w:rPr>
          <w:spacing w:val="-20"/>
          <w:w w:val="105"/>
        </w:rPr>
        <w:t> </w:t>
      </w:r>
      <w:r>
        <w:rPr>
          <w:w w:val="105"/>
        </w:rPr>
        <w:t>big</w:t>
      </w:r>
      <w:r>
        <w:rPr>
          <w:spacing w:val="-19"/>
          <w:w w:val="105"/>
        </w:rPr>
        <w:t> </w:t>
      </w:r>
      <w:r>
        <w:rPr>
          <w:w w:val="105"/>
        </w:rPr>
        <w:t>man</w:t>
      </w:r>
      <w:r>
        <w:rPr>
          <w:spacing w:val="-20"/>
          <w:w w:val="105"/>
        </w:rPr>
        <w:t> </w:t>
      </w:r>
      <w:r>
        <w:rPr>
          <w:w w:val="105"/>
        </w:rPr>
        <w:t>never</w:t>
      </w:r>
      <w:r>
        <w:rPr>
          <w:spacing w:val="-20"/>
          <w:w w:val="105"/>
        </w:rPr>
        <w:t> </w:t>
      </w:r>
      <w:r>
        <w:rPr>
          <w:w w:val="105"/>
        </w:rPr>
        <w:t>even</w:t>
      </w:r>
      <w:r>
        <w:rPr>
          <w:spacing w:val="-19"/>
          <w:w w:val="105"/>
        </w:rPr>
        <w:t> </w:t>
      </w:r>
      <w:r>
        <w:rPr>
          <w:w w:val="105"/>
        </w:rPr>
        <w:t>felt</w:t>
      </w:r>
      <w:r>
        <w:rPr>
          <w:spacing w:val="-20"/>
          <w:w w:val="105"/>
        </w:rPr>
        <w:t> </w:t>
      </w:r>
      <w:r>
        <w:rPr>
          <w:w w:val="105"/>
        </w:rPr>
        <w:t>it),</w:t>
      </w:r>
      <w:r>
        <w:rPr>
          <w:spacing w:val="-20"/>
          <w:w w:val="105"/>
        </w:rPr>
        <w:t> </w:t>
      </w:r>
      <w:r>
        <w:rPr>
          <w:w w:val="105"/>
        </w:rPr>
        <w:t>and then</w:t>
      </w:r>
      <w:r>
        <w:rPr>
          <w:spacing w:val="-16"/>
          <w:w w:val="105"/>
        </w:rPr>
        <w:t> </w:t>
      </w:r>
      <w:r>
        <w:rPr>
          <w:w w:val="105"/>
        </w:rPr>
        <w:t>shuffled</w:t>
      </w:r>
      <w:r>
        <w:rPr>
          <w:spacing w:val="-16"/>
          <w:w w:val="105"/>
        </w:rPr>
        <w:t> </w:t>
      </w:r>
      <w:r>
        <w:rPr>
          <w:w w:val="105"/>
        </w:rPr>
        <w:t>down</w:t>
      </w:r>
      <w:r>
        <w:rPr>
          <w:spacing w:val="-16"/>
          <w:w w:val="105"/>
        </w:rPr>
        <w:t> </w:t>
      </w:r>
      <w:r>
        <w:rPr>
          <w:w w:val="105"/>
        </w:rPr>
        <w:t>the</w:t>
      </w:r>
      <w:r>
        <w:rPr>
          <w:spacing w:val="-16"/>
          <w:w w:val="105"/>
        </w:rPr>
        <w:t> </w:t>
      </w:r>
      <w:r>
        <w:rPr>
          <w:w w:val="105"/>
        </w:rPr>
        <w:t>hall</w:t>
      </w:r>
      <w:r>
        <w:rPr>
          <w:spacing w:val="-16"/>
          <w:w w:val="105"/>
        </w:rPr>
        <w:t> </w:t>
      </w:r>
      <w:r>
        <w:rPr>
          <w:w w:val="105"/>
        </w:rPr>
        <w:t>toward</w:t>
      </w:r>
      <w:r>
        <w:rPr>
          <w:spacing w:val="-16"/>
          <w:w w:val="105"/>
        </w:rPr>
        <w:t> </w:t>
      </w:r>
      <w:r>
        <w:rPr>
          <w:w w:val="105"/>
        </w:rPr>
        <w:t>the</w:t>
      </w:r>
      <w:r>
        <w:rPr>
          <w:spacing w:val="-16"/>
          <w:w w:val="105"/>
        </w:rPr>
        <w:t> </w:t>
      </w:r>
      <w:r>
        <w:rPr>
          <w:w w:val="105"/>
        </w:rPr>
        <w:t>living</w:t>
      </w:r>
      <w:r>
        <w:rPr>
          <w:spacing w:val="-16"/>
          <w:w w:val="105"/>
        </w:rPr>
        <w:t> </w:t>
      </w:r>
      <w:r>
        <w:rPr>
          <w:w w:val="105"/>
        </w:rPr>
        <w:t>room,</w:t>
      </w:r>
      <w:r>
        <w:rPr>
          <w:spacing w:val="-16"/>
          <w:w w:val="105"/>
        </w:rPr>
        <w:t> </w:t>
      </w:r>
      <w:r>
        <w:rPr>
          <w:w w:val="105"/>
        </w:rPr>
        <w:t>the</w:t>
      </w:r>
      <w:r>
        <w:rPr>
          <w:spacing w:val="-16"/>
          <w:w w:val="105"/>
        </w:rPr>
        <w:t> </w:t>
      </w:r>
      <w:r>
        <w:rPr>
          <w:w w:val="105"/>
        </w:rPr>
        <w:t>kitchen</w:t>
      </w:r>
      <w:r>
        <w:rPr>
          <w:spacing w:val="-16"/>
          <w:w w:val="105"/>
        </w:rPr>
        <w:t> </w:t>
      </w:r>
      <w:r>
        <w:rPr>
          <w:w w:val="105"/>
        </w:rPr>
        <w:t>beyond</w:t>
      </w:r>
      <w:r>
        <w:rPr>
          <w:spacing w:val="-16"/>
          <w:w w:val="105"/>
        </w:rPr>
        <w:t> </w:t>
      </w:r>
      <w:r>
        <w:rPr>
          <w:w w:val="105"/>
        </w:rPr>
        <w:t>it, and</w:t>
      </w:r>
      <w:r>
        <w:rPr>
          <w:spacing w:val="-12"/>
          <w:w w:val="105"/>
        </w:rPr>
        <w:t> </w:t>
      </w:r>
      <w:r>
        <w:rPr>
          <w:w w:val="105"/>
        </w:rPr>
        <w:t>the</w:t>
      </w:r>
      <w:r>
        <w:rPr>
          <w:spacing w:val="-12"/>
          <w:w w:val="105"/>
        </w:rPr>
        <w:t> </w:t>
      </w:r>
      <w:r>
        <w:rPr>
          <w:w w:val="105"/>
        </w:rPr>
        <w:t>back</w:t>
      </w:r>
      <w:r>
        <w:rPr>
          <w:spacing w:val="-12"/>
          <w:w w:val="105"/>
        </w:rPr>
        <w:t> </w:t>
      </w:r>
      <w:r>
        <w:rPr>
          <w:w w:val="105"/>
        </w:rPr>
        <w:t>bedroom</w:t>
      </w:r>
      <w:r>
        <w:rPr>
          <w:spacing w:val="-12"/>
          <w:w w:val="105"/>
        </w:rPr>
        <w:t> </w:t>
      </w:r>
      <w:r>
        <w:rPr>
          <w:w w:val="105"/>
        </w:rPr>
        <w:t>beyond</w:t>
      </w:r>
      <w:r>
        <w:rPr>
          <w:spacing w:val="-12"/>
          <w:w w:val="105"/>
        </w:rPr>
        <w:t> </w:t>
      </w:r>
      <w:r>
        <w:rPr>
          <w:w w:val="105"/>
        </w:rPr>
        <w:t>that</w:t>
      </w:r>
      <w:r>
        <w:rPr>
          <w:spacing w:val="-12"/>
          <w:w w:val="105"/>
        </w:rPr>
        <w:t> </w:t>
      </w:r>
      <w:r>
        <w:rPr>
          <w:w w:val="105"/>
        </w:rPr>
        <w:t>where</w:t>
      </w:r>
      <w:r>
        <w:rPr>
          <w:spacing w:val="-12"/>
          <w:w w:val="105"/>
        </w:rPr>
        <w:t> </w:t>
      </w:r>
      <w:r>
        <w:rPr>
          <w:w w:val="105"/>
        </w:rPr>
        <w:t>that</w:t>
      </w:r>
      <w:r>
        <w:rPr>
          <w:spacing w:val="-12"/>
          <w:w w:val="105"/>
        </w:rPr>
        <w:t> </w:t>
      </w:r>
      <w:r>
        <w:rPr>
          <w:w w:val="105"/>
        </w:rPr>
        <w:t>shrill</w:t>
      </w:r>
      <w:r>
        <w:rPr>
          <w:spacing w:val="-12"/>
          <w:w w:val="105"/>
        </w:rPr>
        <w:t> </w:t>
      </w:r>
      <w:r>
        <w:rPr>
          <w:w w:val="105"/>
        </w:rPr>
        <w:t>unrecognizable</w:t>
      </w:r>
      <w:r>
        <w:rPr>
          <w:spacing w:val="-12"/>
          <w:w w:val="105"/>
        </w:rPr>
        <w:t> </w:t>
      </w:r>
      <w:r>
        <w:rPr>
          <w:w w:val="105"/>
        </w:rPr>
        <w:t>voice raised</w:t>
      </w:r>
      <w:r>
        <w:rPr>
          <w:spacing w:val="-19"/>
          <w:w w:val="105"/>
        </w:rPr>
        <w:t> </w:t>
      </w:r>
      <w:r>
        <w:rPr>
          <w:w w:val="105"/>
        </w:rPr>
        <w:t>itself</w:t>
      </w:r>
      <w:r>
        <w:rPr>
          <w:spacing w:val="-19"/>
          <w:w w:val="105"/>
        </w:rPr>
        <w:t> </w:t>
      </w:r>
      <w:r>
        <w:rPr>
          <w:w w:val="105"/>
        </w:rPr>
        <w:t>again:</w:t>
      </w:r>
      <w:r>
        <w:rPr>
          <w:spacing w:val="-19"/>
          <w:w w:val="105"/>
        </w:rPr>
        <w:t> </w:t>
      </w:r>
      <w:r>
        <w:rPr>
          <w:w w:val="105"/>
        </w:rPr>
        <w:t>'You</w:t>
      </w:r>
      <w:r>
        <w:rPr>
          <w:spacing w:val="-19"/>
          <w:w w:val="105"/>
        </w:rPr>
        <w:t> </w:t>
      </w:r>
      <w:r>
        <w:rPr>
          <w:w w:val="105"/>
        </w:rPr>
        <w:t>stay</w:t>
      </w:r>
      <w:r>
        <w:rPr>
          <w:spacing w:val="-19"/>
          <w:w w:val="105"/>
        </w:rPr>
        <w:t> </w:t>
      </w:r>
      <w:r>
        <w:rPr>
          <w:w w:val="105"/>
        </w:rPr>
        <w:t>out</w:t>
      </w:r>
      <w:r>
        <w:rPr>
          <w:spacing w:val="-19"/>
          <w:w w:val="105"/>
        </w:rPr>
        <w:t> </w:t>
      </w:r>
      <w:r>
        <w:rPr>
          <w:w w:val="105"/>
        </w:rPr>
        <w:t>of</w:t>
      </w:r>
      <w:r>
        <w:rPr>
          <w:spacing w:val="-19"/>
          <w:w w:val="105"/>
        </w:rPr>
        <w:t> </w:t>
      </w:r>
      <w:r>
        <w:rPr>
          <w:w w:val="105"/>
        </w:rPr>
        <w:t>here!</w:t>
      </w:r>
      <w:r>
        <w:rPr>
          <w:spacing w:val="40"/>
          <w:w w:val="105"/>
        </w:rPr>
        <w:t> </w:t>
      </w:r>
      <w:r>
        <w:rPr>
          <w:w w:val="105"/>
        </w:rPr>
        <w:t>hoever</w:t>
      </w:r>
      <w:r>
        <w:rPr>
          <w:spacing w:val="-19"/>
          <w:w w:val="105"/>
        </w:rPr>
        <w:t> </w:t>
      </w:r>
      <w:r>
        <w:rPr>
          <w:w w:val="105"/>
        </w:rPr>
        <w:t>you</w:t>
      </w:r>
      <w:r>
        <w:rPr>
          <w:spacing w:val="-19"/>
          <w:w w:val="105"/>
        </w:rPr>
        <w:t> </w:t>
      </w:r>
      <w:r>
        <w:rPr>
          <w:w w:val="105"/>
        </w:rPr>
        <w:t>are,</w:t>
      </w:r>
      <w:r>
        <w:rPr>
          <w:spacing w:val="-19"/>
          <w:w w:val="105"/>
        </w:rPr>
        <w:t> </w:t>
      </w:r>
      <w:r>
        <w:rPr>
          <w:w w:val="105"/>
        </w:rPr>
        <w:t>just</w:t>
      </w:r>
      <w:r>
        <w:rPr>
          <w:spacing w:val="-19"/>
          <w:w w:val="105"/>
        </w:rPr>
        <w:t> </w:t>
      </w:r>
      <w:r>
        <w:rPr>
          <w:w w:val="105"/>
        </w:rPr>
        <w:t>stay</w:t>
      </w:r>
      <w:r>
        <w:rPr>
          <w:spacing w:val="-19"/>
          <w:w w:val="105"/>
        </w:rPr>
        <w:t> </w:t>
      </w:r>
      <w:r>
        <w:rPr>
          <w:w w:val="105"/>
        </w:rPr>
        <w:t>out!</w:t>
      </w:r>
      <w:r>
        <w:rPr>
          <w:spacing w:val="40"/>
          <w:w w:val="105"/>
        </w:rPr>
        <w:t> </w:t>
      </w:r>
      <w:r>
        <w:rPr>
          <w:w w:val="105"/>
        </w:rPr>
        <w:t>'m not</w:t>
      </w:r>
      <w:r>
        <w:rPr>
          <w:spacing w:val="-20"/>
          <w:w w:val="105"/>
        </w:rPr>
        <w:t> </w:t>
      </w:r>
      <w:r>
        <w:rPr>
          <w:w w:val="105"/>
        </w:rPr>
        <w:t>dressed,</w:t>
      </w:r>
      <w:r>
        <w:rPr>
          <w:spacing w:val="-20"/>
          <w:w w:val="105"/>
        </w:rPr>
        <w:t> </w:t>
      </w:r>
      <w:r>
        <w:rPr>
          <w:w w:val="105"/>
        </w:rPr>
        <w:t>my</w:t>
      </w:r>
      <w:r>
        <w:rPr>
          <w:spacing w:val="-19"/>
          <w:w w:val="105"/>
        </w:rPr>
        <w:t> </w:t>
      </w:r>
      <w:r>
        <w:rPr>
          <w:w w:val="105"/>
        </w:rPr>
        <w:t>tits</w:t>
      </w:r>
      <w:r>
        <w:rPr>
          <w:spacing w:val="-20"/>
          <w:w w:val="105"/>
        </w:rPr>
        <w:t> </w:t>
      </w:r>
      <w:r>
        <w:rPr>
          <w:w w:val="105"/>
        </w:rPr>
        <w:t>are</w:t>
      </w:r>
      <w:r>
        <w:rPr>
          <w:spacing w:val="-20"/>
          <w:w w:val="105"/>
        </w:rPr>
        <w:t> </w:t>
      </w:r>
      <w:r>
        <w:rPr>
          <w:w w:val="105"/>
        </w:rPr>
        <w:t>out</w:t>
      </w:r>
      <w:r>
        <w:rPr>
          <w:spacing w:val="-19"/>
          <w:w w:val="105"/>
        </w:rPr>
        <w:t> </w:t>
      </w:r>
      <w:r>
        <w:rPr>
          <w:w w:val="105"/>
        </w:rPr>
        <w:t>and</w:t>
      </w:r>
      <w:r>
        <w:rPr>
          <w:spacing w:val="-20"/>
          <w:w w:val="105"/>
        </w:rPr>
        <w:t> </w:t>
      </w:r>
      <w:r>
        <w:rPr>
          <w:w w:val="105"/>
        </w:rPr>
        <w:t>my</w:t>
      </w:r>
      <w:r>
        <w:rPr>
          <w:spacing w:val="-20"/>
          <w:w w:val="105"/>
        </w:rPr>
        <w:t> </w:t>
      </w:r>
      <w:r>
        <w:rPr>
          <w:w w:val="105"/>
        </w:rPr>
        <w:t>bitchbox</w:t>
      </w:r>
      <w:r>
        <w:rPr>
          <w:spacing w:val="-19"/>
          <w:w w:val="105"/>
        </w:rPr>
        <w:t> </w:t>
      </w:r>
      <w:r>
        <w:rPr>
          <w:w w:val="105"/>
        </w:rPr>
        <w:t>is</w:t>
      </w:r>
      <w:r>
        <w:rPr>
          <w:spacing w:val="-20"/>
          <w:w w:val="105"/>
        </w:rPr>
        <w:t> </w:t>
      </w:r>
      <w:r>
        <w:rPr>
          <w:w w:val="105"/>
        </w:rPr>
        <w:t>taking</w:t>
      </w:r>
      <w:r>
        <w:rPr>
          <w:spacing w:val="-20"/>
          <w:w w:val="105"/>
        </w:rPr>
        <w:t> </w:t>
      </w:r>
      <w:r>
        <w:rPr>
          <w:w w:val="105"/>
        </w:rPr>
        <w:t>the</w:t>
      </w:r>
      <w:r>
        <w:rPr>
          <w:spacing w:val="-19"/>
          <w:w w:val="105"/>
        </w:rPr>
        <w:t> </w:t>
      </w:r>
      <w:r>
        <w:rPr>
          <w:w w:val="105"/>
        </w:rPr>
        <w:t>breeze!'</w:t>
      </w:r>
    </w:p>
    <w:p>
      <w:pPr>
        <w:pStyle w:val="BodyText"/>
        <w:ind w:right="121" w:firstLine="330"/>
      </w:pPr>
      <w:r>
        <w:rPr/>
        <w:t>John paid no attention, just went stolidly along, head bent so he </w:t>
      </w:r>
      <w:r>
        <w:rPr/>
        <w:t>wouldn't </w:t>
      </w:r>
      <w:r>
        <w:rPr>
          <w:w w:val="105"/>
        </w:rPr>
        <w:t>smash</w:t>
      </w:r>
      <w:r>
        <w:rPr>
          <w:spacing w:val="-18"/>
          <w:w w:val="105"/>
        </w:rPr>
        <w:t> </w:t>
      </w:r>
      <w:r>
        <w:rPr>
          <w:w w:val="105"/>
        </w:rPr>
        <w:t>any</w:t>
      </w:r>
      <w:r>
        <w:rPr>
          <w:spacing w:val="-18"/>
          <w:w w:val="105"/>
        </w:rPr>
        <w:t> </w:t>
      </w:r>
      <w:r>
        <w:rPr>
          <w:w w:val="105"/>
        </w:rPr>
        <w:t>of</w:t>
      </w:r>
      <w:r>
        <w:rPr>
          <w:spacing w:val="-18"/>
          <w:w w:val="105"/>
        </w:rPr>
        <w:t> </w:t>
      </w:r>
      <w:r>
        <w:rPr>
          <w:w w:val="105"/>
        </w:rPr>
        <w:t>the</w:t>
      </w:r>
      <w:r>
        <w:rPr>
          <w:spacing w:val="-18"/>
          <w:w w:val="105"/>
        </w:rPr>
        <w:t> </w:t>
      </w:r>
      <w:r>
        <w:rPr>
          <w:w w:val="105"/>
        </w:rPr>
        <w:t>light</w:t>
      </w:r>
      <w:r>
        <w:rPr>
          <w:spacing w:val="-18"/>
          <w:w w:val="105"/>
        </w:rPr>
        <w:t> </w:t>
      </w:r>
      <w:r>
        <w:rPr>
          <w:w w:val="105"/>
        </w:rPr>
        <w:t>fixtures,</w:t>
      </w:r>
      <w:r>
        <w:rPr>
          <w:spacing w:val="-18"/>
          <w:w w:val="105"/>
        </w:rPr>
        <w:t> </w:t>
      </w:r>
      <w:r>
        <w:rPr>
          <w:w w:val="105"/>
        </w:rPr>
        <w:t>his</w:t>
      </w:r>
      <w:r>
        <w:rPr>
          <w:spacing w:val="-18"/>
          <w:w w:val="105"/>
        </w:rPr>
        <w:t> </w:t>
      </w:r>
      <w:r>
        <w:rPr>
          <w:w w:val="105"/>
        </w:rPr>
        <w:t>round</w:t>
      </w:r>
      <w:r>
        <w:rPr>
          <w:spacing w:val="-18"/>
          <w:w w:val="105"/>
        </w:rPr>
        <w:t> </w:t>
      </w:r>
      <w:r>
        <w:rPr>
          <w:w w:val="105"/>
        </w:rPr>
        <w:t>brown</w:t>
      </w:r>
      <w:r>
        <w:rPr>
          <w:spacing w:val="-18"/>
          <w:w w:val="105"/>
        </w:rPr>
        <w:t> </w:t>
      </w:r>
      <w:r>
        <w:rPr>
          <w:w w:val="105"/>
        </w:rPr>
        <w:t>skull</w:t>
      </w:r>
      <w:r>
        <w:rPr>
          <w:spacing w:val="-18"/>
          <w:w w:val="105"/>
        </w:rPr>
        <w:t> </w:t>
      </w:r>
      <w:r>
        <w:rPr>
          <w:w w:val="105"/>
        </w:rPr>
        <w:t>gleaming,</w:t>
      </w:r>
      <w:r>
        <w:rPr>
          <w:spacing w:val="-18"/>
          <w:w w:val="105"/>
        </w:rPr>
        <w:t> </w:t>
      </w:r>
      <w:r>
        <w:rPr>
          <w:w w:val="105"/>
        </w:rPr>
        <w:t>his</w:t>
      </w:r>
      <w:r>
        <w:rPr>
          <w:spacing w:val="-18"/>
          <w:w w:val="105"/>
        </w:rPr>
        <w:t> </w:t>
      </w:r>
      <w:r>
        <w:rPr>
          <w:w w:val="105"/>
        </w:rPr>
        <w:t>hands swinging</w:t>
      </w:r>
      <w:r>
        <w:rPr>
          <w:spacing w:val="-12"/>
          <w:w w:val="105"/>
        </w:rPr>
        <w:t> </w:t>
      </w:r>
      <w:r>
        <w:rPr>
          <w:w w:val="105"/>
        </w:rPr>
        <w:t>at</w:t>
      </w:r>
      <w:r>
        <w:rPr>
          <w:spacing w:val="-12"/>
          <w:w w:val="105"/>
        </w:rPr>
        <w:t> </w:t>
      </w:r>
      <w:r>
        <w:rPr>
          <w:w w:val="105"/>
        </w:rPr>
        <w:t>his</w:t>
      </w:r>
      <w:r>
        <w:rPr>
          <w:spacing w:val="-12"/>
          <w:w w:val="105"/>
        </w:rPr>
        <w:t> </w:t>
      </w:r>
      <w:r>
        <w:rPr>
          <w:w w:val="105"/>
        </w:rPr>
        <w:t>sides.</w:t>
      </w:r>
      <w:r>
        <w:rPr>
          <w:spacing w:val="73"/>
          <w:w w:val="105"/>
        </w:rPr>
        <w:t> </w:t>
      </w:r>
      <w:r>
        <w:rPr>
          <w:w w:val="105"/>
        </w:rPr>
        <w:t>fter</w:t>
      </w:r>
      <w:r>
        <w:rPr>
          <w:spacing w:val="-12"/>
          <w:w w:val="105"/>
        </w:rPr>
        <w:t> </w:t>
      </w:r>
      <w:r>
        <w:rPr>
          <w:w w:val="105"/>
        </w:rPr>
        <w:t>a</w:t>
      </w:r>
      <w:r>
        <w:rPr>
          <w:spacing w:val="-11"/>
          <w:w w:val="105"/>
        </w:rPr>
        <w:t> </w:t>
      </w:r>
      <w:r>
        <w:rPr>
          <w:w w:val="105"/>
        </w:rPr>
        <w:t>moment</w:t>
      </w:r>
      <w:r>
        <w:rPr>
          <w:spacing w:val="-12"/>
          <w:w w:val="105"/>
        </w:rPr>
        <w:t> </w:t>
      </w:r>
      <w:r>
        <w:rPr>
          <w:w w:val="105"/>
        </w:rPr>
        <w:t>we</w:t>
      </w:r>
      <w:r>
        <w:rPr>
          <w:spacing w:val="-12"/>
          <w:w w:val="105"/>
        </w:rPr>
        <w:t> </w:t>
      </w:r>
      <w:r>
        <w:rPr>
          <w:w w:val="105"/>
        </w:rPr>
        <w:t>followed</w:t>
      </w:r>
      <w:r>
        <w:rPr>
          <w:spacing w:val="-11"/>
          <w:w w:val="105"/>
        </w:rPr>
        <w:t> </w:t>
      </w:r>
      <w:r>
        <w:rPr>
          <w:w w:val="105"/>
        </w:rPr>
        <w:t>him,</w:t>
      </w:r>
      <w:r>
        <w:rPr>
          <w:spacing w:val="-12"/>
          <w:w w:val="105"/>
        </w:rPr>
        <w:t> </w:t>
      </w:r>
      <w:r>
        <w:rPr>
          <w:w w:val="105"/>
        </w:rPr>
        <w:t>me</w:t>
      </w:r>
      <w:r>
        <w:rPr>
          <w:spacing w:val="-12"/>
          <w:w w:val="105"/>
        </w:rPr>
        <w:t> </w:t>
      </w:r>
      <w:r>
        <w:rPr>
          <w:w w:val="105"/>
        </w:rPr>
        <w:t>first,</w:t>
      </w:r>
      <w:r>
        <w:rPr>
          <w:spacing w:val="68"/>
          <w:w w:val="105"/>
        </w:rPr>
        <w:t> </w:t>
      </w:r>
      <w:r>
        <w:rPr>
          <w:w w:val="105"/>
        </w:rPr>
        <w:t>rutal</w:t>
      </w:r>
      <w:r>
        <w:rPr>
          <w:spacing w:val="-12"/>
          <w:w w:val="105"/>
        </w:rPr>
        <w:t> </w:t>
      </w:r>
      <w:r>
        <w:rPr>
          <w:spacing w:val="-5"/>
        </w:rPr>
        <w:t>and</w:t>
      </w:r>
    </w:p>
    <w:p>
      <w:pPr>
        <w:pStyle w:val="BodyText"/>
        <w:ind w:right="120"/>
      </w:pPr>
      <w:r>
        <w:rPr>
          <w:w w:val="120"/>
        </w:rPr>
        <w:t> al</w:t>
      </w:r>
      <w:r>
        <w:rPr>
          <w:w w:val="120"/>
        </w:rPr>
        <w:t> </w:t>
      </w:r>
      <w:r>
        <w:rPr>
          <w:w w:val="105"/>
        </w:rPr>
        <w:t>side</w:t>
      </w:r>
      <w:r>
        <w:rPr>
          <w:w w:val="105"/>
        </w:rPr>
        <w:t> by</w:t>
      </w:r>
      <w:r>
        <w:rPr>
          <w:w w:val="105"/>
        </w:rPr>
        <w:t> side,</w:t>
      </w:r>
      <w:r>
        <w:rPr>
          <w:w w:val="105"/>
        </w:rPr>
        <w:t> and</w:t>
      </w:r>
      <w:r>
        <w:rPr>
          <w:spacing w:val="40"/>
          <w:w w:val="105"/>
        </w:rPr>
        <w:t> </w:t>
      </w:r>
      <w:r>
        <w:rPr>
          <w:w w:val="105"/>
        </w:rPr>
        <w:t>arry</w:t>
      </w:r>
      <w:r>
        <w:rPr>
          <w:w w:val="105"/>
        </w:rPr>
        <w:t> bringing</w:t>
      </w:r>
      <w:r>
        <w:rPr>
          <w:w w:val="105"/>
        </w:rPr>
        <w:t> up</w:t>
      </w:r>
      <w:r>
        <w:rPr>
          <w:w w:val="105"/>
        </w:rPr>
        <w:t> the</w:t>
      </w:r>
      <w:r>
        <w:rPr>
          <w:w w:val="105"/>
        </w:rPr>
        <w:t> rear.</w:t>
      </w:r>
      <w:r>
        <w:rPr>
          <w:spacing w:val="80"/>
          <w:w w:val="105"/>
        </w:rPr>
        <w:t> </w:t>
      </w:r>
      <w:r>
        <w:rPr>
          <w:w w:val="105"/>
        </w:rPr>
        <w:t>understood</w:t>
      </w:r>
      <w:r>
        <w:rPr>
          <w:w w:val="105"/>
        </w:rPr>
        <w:t> one</w:t>
      </w:r>
      <w:r>
        <w:rPr>
          <w:w w:val="105"/>
        </w:rPr>
        <w:t> </w:t>
      </w:r>
      <w:r>
        <w:rPr>
          <w:w w:val="105"/>
        </w:rPr>
        <w:t>thing perfectly</w:t>
      </w:r>
      <w:r>
        <w:rPr>
          <w:spacing w:val="-19"/>
          <w:w w:val="105"/>
        </w:rPr>
        <w:t> </w:t>
      </w:r>
      <w:r>
        <w:rPr>
          <w:w w:val="105"/>
        </w:rPr>
        <w:t>well:</w:t>
      </w:r>
      <w:r>
        <w:rPr>
          <w:spacing w:val="-19"/>
          <w:w w:val="105"/>
        </w:rPr>
        <w:t> </w:t>
      </w:r>
      <w:r>
        <w:rPr>
          <w:w w:val="105"/>
        </w:rPr>
        <w:t>it</w:t>
      </w:r>
      <w:r>
        <w:rPr>
          <w:spacing w:val="-19"/>
          <w:w w:val="105"/>
        </w:rPr>
        <w:t> </w:t>
      </w:r>
      <w:r>
        <w:rPr>
          <w:w w:val="105"/>
        </w:rPr>
        <w:t>was</w:t>
      </w:r>
      <w:r>
        <w:rPr>
          <w:spacing w:val="-19"/>
          <w:w w:val="105"/>
        </w:rPr>
        <w:t> </w:t>
      </w:r>
      <w:r>
        <w:rPr>
          <w:w w:val="105"/>
        </w:rPr>
        <w:t>all</w:t>
      </w:r>
      <w:r>
        <w:rPr>
          <w:spacing w:val="-19"/>
          <w:w w:val="105"/>
        </w:rPr>
        <w:t> </w:t>
      </w:r>
      <w:r>
        <w:rPr>
          <w:w w:val="105"/>
        </w:rPr>
        <w:t>out</w:t>
      </w:r>
      <w:r>
        <w:rPr>
          <w:spacing w:val="-19"/>
          <w:w w:val="105"/>
        </w:rPr>
        <w:t> </w:t>
      </w:r>
      <w:r>
        <w:rPr>
          <w:w w:val="105"/>
        </w:rPr>
        <w:t>of</w:t>
      </w:r>
      <w:r>
        <w:rPr>
          <w:spacing w:val="-19"/>
          <w:w w:val="105"/>
        </w:rPr>
        <w:t> </w:t>
      </w:r>
      <w:r>
        <w:rPr>
          <w:w w:val="105"/>
        </w:rPr>
        <w:t>our</w:t>
      </w:r>
      <w:r>
        <w:rPr>
          <w:spacing w:val="-19"/>
          <w:w w:val="105"/>
        </w:rPr>
        <w:t> </w:t>
      </w:r>
      <w:r>
        <w:rPr>
          <w:w w:val="105"/>
        </w:rPr>
        <w:t>hands</w:t>
      </w:r>
      <w:r>
        <w:rPr>
          <w:spacing w:val="-19"/>
          <w:w w:val="105"/>
        </w:rPr>
        <w:t> </w:t>
      </w:r>
      <w:r>
        <w:rPr>
          <w:w w:val="105"/>
        </w:rPr>
        <w:t>now,</w:t>
      </w:r>
      <w:r>
        <w:rPr>
          <w:spacing w:val="-19"/>
          <w:w w:val="105"/>
        </w:rPr>
        <w:t> </w:t>
      </w:r>
      <w:r>
        <w:rPr>
          <w:w w:val="105"/>
        </w:rPr>
        <w:t>and</w:t>
      </w:r>
      <w:r>
        <w:rPr>
          <w:spacing w:val="-19"/>
          <w:w w:val="105"/>
        </w:rPr>
        <w:t> </w:t>
      </w:r>
      <w:r>
        <w:rPr>
          <w:w w:val="105"/>
        </w:rPr>
        <w:t>in</w:t>
      </w:r>
      <w:r>
        <w:rPr>
          <w:spacing w:val="-19"/>
          <w:w w:val="105"/>
        </w:rPr>
        <w:t> </w:t>
      </w:r>
      <w:r>
        <w:rPr>
          <w:w w:val="105"/>
        </w:rPr>
        <w:t>John's.</w:t>
      </w:r>
    </w:p>
    <w:p>
      <w:pPr>
        <w:pStyle w:val="BodyText"/>
        <w:ind w:left="0"/>
        <w:jc w:val="left"/>
      </w:pPr>
    </w:p>
    <w:p>
      <w:pPr>
        <w:pStyle w:val="Heading1"/>
      </w:pPr>
      <w:bookmarkStart w:name="8" w:id="53"/>
      <w:bookmarkEnd w:id="53"/>
      <w:r>
        <w:rPr>
          <w:b w:val="0"/>
        </w:rPr>
      </w:r>
      <w:r>
        <w:rPr>
          <w:color w:val="007373"/>
        </w:rPr>
        <w:t>8</w:t>
      </w:r>
    </w:p>
    <w:p>
      <w:pPr>
        <w:pStyle w:val="BodyText"/>
        <w:ind w:left="0"/>
        <w:jc w:val="left"/>
        <w:rPr>
          <w:b/>
        </w:rPr>
      </w:pPr>
    </w:p>
    <w:p>
      <w:pPr>
        <w:pStyle w:val="BodyText"/>
        <w:ind w:right="124" w:firstLine="346"/>
      </w:pPr>
      <w:r>
        <w:rPr/>
        <w:t> he woman in the back bedroom, propped up against the headboard </w:t>
      </w:r>
      <w:r>
        <w:rPr/>
        <w:t>and staring wall-eyed at the giant who had come into her muddled sight, didn't look at all like the Melly Moores</w:t>
      </w:r>
      <w:r>
        <w:rPr>
          <w:spacing w:val="80"/>
        </w:rPr>
        <w:t> </w:t>
      </w:r>
      <w:r>
        <w:rPr/>
        <w:t>had known for twenty years; she didn't even</w:t>
      </w:r>
      <w:r>
        <w:rPr>
          <w:spacing w:val="48"/>
        </w:rPr>
        <w:t> </w:t>
      </w:r>
      <w:r>
        <w:rPr/>
        <w:t>look</w:t>
      </w:r>
      <w:r>
        <w:rPr>
          <w:spacing w:val="48"/>
        </w:rPr>
        <w:t> </w:t>
      </w:r>
      <w:r>
        <w:rPr/>
        <w:t>like</w:t>
      </w:r>
      <w:r>
        <w:rPr>
          <w:spacing w:val="48"/>
        </w:rPr>
        <w:t> </w:t>
      </w:r>
      <w:r>
        <w:rPr/>
        <w:t>the</w:t>
      </w:r>
      <w:r>
        <w:rPr>
          <w:spacing w:val="48"/>
        </w:rPr>
        <w:t> </w:t>
      </w:r>
      <w:r>
        <w:rPr/>
        <w:t>Melly</w:t>
      </w:r>
      <w:r>
        <w:rPr>
          <w:spacing w:val="48"/>
        </w:rPr>
        <w:t> </w:t>
      </w:r>
      <w:r>
        <w:rPr/>
        <w:t>Moores</w:t>
      </w:r>
      <w:r>
        <w:rPr>
          <w:spacing w:val="48"/>
        </w:rPr>
        <w:t> </w:t>
      </w:r>
      <w:r>
        <w:rPr/>
        <w:t>Janice</w:t>
      </w:r>
      <w:r>
        <w:rPr>
          <w:spacing w:val="48"/>
        </w:rPr>
        <w:t> </w:t>
      </w:r>
      <w:r>
        <w:rPr/>
        <w:t>and</w:t>
      </w:r>
      <w:r>
        <w:rPr>
          <w:spacing w:val="60"/>
          <w:w w:val="150"/>
        </w:rPr>
        <w:t>  </w:t>
      </w:r>
      <w:r>
        <w:rPr/>
        <w:t>had</w:t>
      </w:r>
      <w:r>
        <w:rPr>
          <w:spacing w:val="48"/>
        </w:rPr>
        <w:t> </w:t>
      </w:r>
      <w:r>
        <w:rPr/>
        <w:t>visited</w:t>
      </w:r>
      <w:r>
        <w:rPr>
          <w:spacing w:val="48"/>
        </w:rPr>
        <w:t> </w:t>
      </w:r>
      <w:r>
        <w:rPr/>
        <w:t>shortly</w:t>
      </w:r>
      <w:r>
        <w:rPr>
          <w:spacing w:val="48"/>
        </w:rPr>
        <w:t> </w:t>
      </w:r>
      <w:r>
        <w:rPr>
          <w:spacing w:val="-2"/>
        </w:rPr>
        <w:t>before</w:t>
      </w:r>
    </w:p>
    <w:p>
      <w:pPr>
        <w:pStyle w:val="BodyText"/>
        <w:ind w:right="120"/>
      </w:pPr>
      <w:r>
        <w:rPr>
          <w:spacing w:val="-11"/>
          <w:w w:val="105"/>
        </w:rPr>
        <w:t> </w:t>
      </w:r>
      <w:r>
        <w:rPr>
          <w:w w:val="105"/>
        </w:rPr>
        <w:t>elacroix's</w:t>
      </w:r>
      <w:r>
        <w:rPr>
          <w:spacing w:val="-16"/>
          <w:w w:val="105"/>
        </w:rPr>
        <w:t> </w:t>
      </w:r>
      <w:r>
        <w:rPr>
          <w:w w:val="105"/>
        </w:rPr>
        <w:t>execution.</w:t>
      </w:r>
      <w:r>
        <w:rPr>
          <w:spacing w:val="63"/>
          <w:w w:val="105"/>
        </w:rPr>
        <w:t> </w:t>
      </w:r>
      <w:r>
        <w:rPr>
          <w:w w:val="105"/>
        </w:rPr>
        <w:t>he</w:t>
      </w:r>
      <w:r>
        <w:rPr>
          <w:spacing w:val="-16"/>
          <w:w w:val="105"/>
        </w:rPr>
        <w:t> </w:t>
      </w:r>
      <w:r>
        <w:rPr>
          <w:w w:val="105"/>
        </w:rPr>
        <w:t>woman</w:t>
      </w:r>
      <w:r>
        <w:rPr>
          <w:spacing w:val="-16"/>
          <w:w w:val="105"/>
        </w:rPr>
        <w:t> </w:t>
      </w:r>
      <w:r>
        <w:rPr>
          <w:w w:val="105"/>
        </w:rPr>
        <w:t>propped</w:t>
      </w:r>
      <w:r>
        <w:rPr>
          <w:spacing w:val="-16"/>
          <w:w w:val="105"/>
        </w:rPr>
        <w:t> </w:t>
      </w:r>
      <w:r>
        <w:rPr>
          <w:w w:val="105"/>
        </w:rPr>
        <w:t>up</w:t>
      </w:r>
      <w:r>
        <w:rPr>
          <w:spacing w:val="-16"/>
          <w:w w:val="105"/>
        </w:rPr>
        <w:t> </w:t>
      </w:r>
      <w:r>
        <w:rPr>
          <w:w w:val="105"/>
        </w:rPr>
        <w:t>in</w:t>
      </w:r>
      <w:r>
        <w:rPr>
          <w:spacing w:val="-16"/>
          <w:w w:val="105"/>
        </w:rPr>
        <w:t> </w:t>
      </w:r>
      <w:r>
        <w:rPr>
          <w:w w:val="105"/>
        </w:rPr>
        <w:t>that</w:t>
      </w:r>
      <w:r>
        <w:rPr>
          <w:spacing w:val="-16"/>
          <w:w w:val="105"/>
        </w:rPr>
        <w:t> </w:t>
      </w:r>
      <w:r>
        <w:rPr>
          <w:w w:val="105"/>
        </w:rPr>
        <w:t>bed</w:t>
      </w:r>
      <w:r>
        <w:rPr>
          <w:spacing w:val="-16"/>
          <w:w w:val="105"/>
        </w:rPr>
        <w:t> </w:t>
      </w:r>
      <w:r>
        <w:rPr>
          <w:w w:val="105"/>
        </w:rPr>
        <w:t>looked</w:t>
      </w:r>
      <w:r>
        <w:rPr>
          <w:spacing w:val="-16"/>
          <w:w w:val="105"/>
        </w:rPr>
        <w:t> </w:t>
      </w:r>
      <w:r>
        <w:rPr>
          <w:w w:val="105"/>
        </w:rPr>
        <w:t>like</w:t>
      </w:r>
      <w:r>
        <w:rPr>
          <w:spacing w:val="-16"/>
          <w:w w:val="105"/>
        </w:rPr>
        <w:t> </w:t>
      </w:r>
      <w:r>
        <w:rPr>
          <w:w w:val="105"/>
        </w:rPr>
        <w:t>a</w:t>
      </w:r>
      <w:r>
        <w:rPr>
          <w:spacing w:val="-16"/>
          <w:w w:val="105"/>
        </w:rPr>
        <w:t> </w:t>
      </w:r>
      <w:r>
        <w:rPr>
          <w:w w:val="105"/>
        </w:rPr>
        <w:t>sick </w:t>
      </w:r>
      <w:r>
        <w:rPr>
          <w:w w:val="110"/>
        </w:rPr>
        <w:t>child</w:t>
      </w:r>
      <w:r>
        <w:rPr>
          <w:spacing w:val="-18"/>
          <w:w w:val="110"/>
        </w:rPr>
        <w:t> </w:t>
      </w:r>
      <w:r>
        <w:rPr>
          <w:w w:val="110"/>
        </w:rPr>
        <w:t>got</w:t>
      </w:r>
      <w:r>
        <w:rPr>
          <w:spacing w:val="-18"/>
          <w:w w:val="110"/>
        </w:rPr>
        <w:t> </w:t>
      </w:r>
      <w:r>
        <w:rPr>
          <w:w w:val="110"/>
        </w:rPr>
        <w:t>up</w:t>
      </w:r>
      <w:r>
        <w:rPr>
          <w:spacing w:val="-18"/>
          <w:w w:val="110"/>
        </w:rPr>
        <w:t> </w:t>
      </w:r>
      <w:r>
        <w:rPr>
          <w:w w:val="110"/>
        </w:rPr>
        <w:t>as</w:t>
      </w:r>
      <w:r>
        <w:rPr>
          <w:spacing w:val="-18"/>
          <w:w w:val="110"/>
        </w:rPr>
        <w:t> </w:t>
      </w:r>
      <w:r>
        <w:rPr>
          <w:w w:val="110"/>
        </w:rPr>
        <w:t>a</w:t>
      </w:r>
      <w:r>
        <w:rPr>
          <w:spacing w:val="37"/>
          <w:w w:val="110"/>
        </w:rPr>
        <w:t> </w:t>
      </w:r>
      <w:r>
        <w:rPr>
          <w:w w:val="110"/>
        </w:rPr>
        <w:t>alloween</w:t>
      </w:r>
      <w:r>
        <w:rPr>
          <w:spacing w:val="-18"/>
          <w:w w:val="110"/>
        </w:rPr>
        <w:t> </w:t>
      </w:r>
      <w:r>
        <w:rPr>
          <w:w w:val="110"/>
        </w:rPr>
        <w:t>witch.</w:t>
      </w:r>
      <w:r>
        <w:rPr>
          <w:spacing w:val="40"/>
          <w:w w:val="115"/>
        </w:rPr>
        <w:t> </w:t>
      </w:r>
      <w:r>
        <w:rPr>
          <w:w w:val="115"/>
        </w:rPr>
        <w:t>er</w:t>
      </w:r>
      <w:r>
        <w:rPr>
          <w:spacing w:val="-22"/>
          <w:w w:val="115"/>
        </w:rPr>
        <w:t> </w:t>
      </w:r>
      <w:r>
        <w:rPr>
          <w:w w:val="110"/>
        </w:rPr>
        <w:t>livid</w:t>
      </w:r>
      <w:r>
        <w:rPr>
          <w:spacing w:val="-18"/>
          <w:w w:val="110"/>
        </w:rPr>
        <w:t> </w:t>
      </w:r>
      <w:r>
        <w:rPr>
          <w:w w:val="110"/>
        </w:rPr>
        <w:t>skin</w:t>
      </w:r>
      <w:r>
        <w:rPr>
          <w:spacing w:val="-18"/>
          <w:w w:val="110"/>
        </w:rPr>
        <w:t> </w:t>
      </w:r>
      <w:r>
        <w:rPr>
          <w:w w:val="110"/>
        </w:rPr>
        <w:t>was</w:t>
      </w:r>
      <w:r>
        <w:rPr>
          <w:spacing w:val="-18"/>
          <w:w w:val="110"/>
        </w:rPr>
        <w:t> </w:t>
      </w:r>
      <w:r>
        <w:rPr>
          <w:w w:val="110"/>
        </w:rPr>
        <w:t>a</w:t>
      </w:r>
      <w:r>
        <w:rPr>
          <w:spacing w:val="-18"/>
          <w:w w:val="110"/>
        </w:rPr>
        <w:t> </w:t>
      </w:r>
      <w:r>
        <w:rPr>
          <w:w w:val="110"/>
        </w:rPr>
        <w:t>hanging</w:t>
      </w:r>
      <w:r>
        <w:rPr>
          <w:spacing w:val="-18"/>
          <w:w w:val="110"/>
        </w:rPr>
        <w:t> </w:t>
      </w:r>
      <w:r>
        <w:rPr>
          <w:w w:val="110"/>
        </w:rPr>
        <w:t>dough</w:t>
      </w:r>
      <w:r>
        <w:rPr>
          <w:spacing w:val="-18"/>
          <w:w w:val="110"/>
        </w:rPr>
        <w:t> </w:t>
      </w:r>
      <w:r>
        <w:rPr>
          <w:w w:val="110"/>
        </w:rPr>
        <w:t>of </w:t>
      </w:r>
      <w:r>
        <w:rPr>
          <w:spacing w:val="-2"/>
          <w:w w:val="105"/>
        </w:rPr>
        <w:t>wrinkles.</w:t>
      </w:r>
      <w:r>
        <w:rPr>
          <w:spacing w:val="34"/>
          <w:w w:val="105"/>
        </w:rPr>
        <w:t> </w:t>
      </w:r>
      <w:r>
        <w:rPr>
          <w:spacing w:val="-2"/>
          <w:w w:val="105"/>
        </w:rPr>
        <w:t>t</w:t>
      </w:r>
      <w:r>
        <w:rPr>
          <w:spacing w:val="-18"/>
          <w:w w:val="105"/>
        </w:rPr>
        <w:t> </w:t>
      </w:r>
      <w:r>
        <w:rPr>
          <w:spacing w:val="-2"/>
          <w:w w:val="105"/>
        </w:rPr>
        <w:t>was</w:t>
      </w:r>
      <w:r>
        <w:rPr>
          <w:spacing w:val="-17"/>
          <w:w w:val="105"/>
        </w:rPr>
        <w:t> </w:t>
      </w:r>
      <w:r>
        <w:rPr>
          <w:spacing w:val="-2"/>
          <w:w w:val="105"/>
        </w:rPr>
        <w:t>puckered</w:t>
      </w:r>
      <w:r>
        <w:rPr>
          <w:spacing w:val="-18"/>
          <w:w w:val="105"/>
        </w:rPr>
        <w:t> </w:t>
      </w:r>
      <w:r>
        <w:rPr>
          <w:spacing w:val="-2"/>
          <w:w w:val="105"/>
        </w:rPr>
        <w:t>up</w:t>
      </w:r>
      <w:r>
        <w:rPr>
          <w:spacing w:val="-18"/>
          <w:w w:val="105"/>
        </w:rPr>
        <w:t> </w:t>
      </w:r>
      <w:r>
        <w:rPr>
          <w:spacing w:val="-2"/>
          <w:w w:val="105"/>
        </w:rPr>
        <w:t>around</w:t>
      </w:r>
      <w:r>
        <w:rPr>
          <w:spacing w:val="-17"/>
          <w:w w:val="105"/>
        </w:rPr>
        <w:t> </w:t>
      </w:r>
      <w:r>
        <w:rPr>
          <w:spacing w:val="-2"/>
          <w:w w:val="105"/>
        </w:rPr>
        <w:t>the</w:t>
      </w:r>
      <w:r>
        <w:rPr>
          <w:spacing w:val="-18"/>
          <w:w w:val="105"/>
        </w:rPr>
        <w:t> </w:t>
      </w:r>
      <w:r>
        <w:rPr>
          <w:spacing w:val="-2"/>
          <w:w w:val="105"/>
        </w:rPr>
        <w:t>eye</w:t>
      </w:r>
      <w:r>
        <w:rPr>
          <w:spacing w:val="-18"/>
          <w:w w:val="105"/>
        </w:rPr>
        <w:t> </w:t>
      </w:r>
      <w:r>
        <w:rPr>
          <w:spacing w:val="-2"/>
          <w:w w:val="105"/>
        </w:rPr>
        <w:t>on</w:t>
      </w:r>
      <w:r>
        <w:rPr>
          <w:spacing w:val="-17"/>
          <w:w w:val="105"/>
        </w:rPr>
        <w:t> </w:t>
      </w:r>
      <w:r>
        <w:rPr>
          <w:spacing w:val="-2"/>
          <w:w w:val="105"/>
        </w:rPr>
        <w:t>the</w:t>
      </w:r>
      <w:r>
        <w:rPr>
          <w:spacing w:val="-18"/>
          <w:w w:val="105"/>
        </w:rPr>
        <w:t> </w:t>
      </w:r>
      <w:r>
        <w:rPr>
          <w:spacing w:val="-2"/>
          <w:w w:val="105"/>
        </w:rPr>
        <w:t>right</w:t>
      </w:r>
      <w:r>
        <w:rPr>
          <w:spacing w:val="-18"/>
          <w:w w:val="105"/>
        </w:rPr>
        <w:t> </w:t>
      </w:r>
      <w:r>
        <w:rPr>
          <w:spacing w:val="-2"/>
          <w:w w:val="105"/>
        </w:rPr>
        <w:t>side,</w:t>
      </w:r>
      <w:r>
        <w:rPr>
          <w:spacing w:val="-17"/>
          <w:w w:val="105"/>
        </w:rPr>
        <w:t> </w:t>
      </w:r>
      <w:r>
        <w:rPr>
          <w:spacing w:val="-2"/>
          <w:w w:val="105"/>
        </w:rPr>
        <w:t>as</w:t>
      </w:r>
      <w:r>
        <w:rPr>
          <w:spacing w:val="-18"/>
          <w:w w:val="105"/>
        </w:rPr>
        <w:t> </w:t>
      </w:r>
      <w:r>
        <w:rPr>
          <w:spacing w:val="-2"/>
          <w:w w:val="105"/>
        </w:rPr>
        <w:t>if</w:t>
      </w:r>
      <w:r>
        <w:rPr>
          <w:spacing w:val="-18"/>
          <w:w w:val="105"/>
        </w:rPr>
        <w:t> </w:t>
      </w:r>
      <w:r>
        <w:rPr>
          <w:spacing w:val="-2"/>
          <w:w w:val="105"/>
        </w:rPr>
        <w:t>she</w:t>
      </w:r>
      <w:r>
        <w:rPr>
          <w:spacing w:val="-18"/>
          <w:w w:val="105"/>
        </w:rPr>
        <w:t> </w:t>
      </w:r>
      <w:r>
        <w:rPr>
          <w:spacing w:val="-2"/>
          <w:w w:val="105"/>
        </w:rPr>
        <w:t>were </w:t>
      </w:r>
      <w:r>
        <w:rPr>
          <w:w w:val="105"/>
        </w:rPr>
        <w:t>trying to wink.</w:t>
      </w:r>
      <w:r>
        <w:rPr>
          <w:spacing w:val="40"/>
          <w:w w:val="105"/>
        </w:rPr>
        <w:t> </w:t>
      </w:r>
      <w:r>
        <w:rPr>
          <w:w w:val="105"/>
        </w:rPr>
        <w:t>hat same side of her mouth turned down, one old yellow eyetooth</w:t>
      </w:r>
      <w:r>
        <w:rPr>
          <w:spacing w:val="-4"/>
          <w:w w:val="105"/>
        </w:rPr>
        <w:t> </w:t>
      </w:r>
      <w:r>
        <w:rPr>
          <w:w w:val="105"/>
        </w:rPr>
        <w:t>hung</w:t>
      </w:r>
      <w:r>
        <w:rPr>
          <w:spacing w:val="-4"/>
          <w:w w:val="105"/>
        </w:rPr>
        <w:t> </w:t>
      </w:r>
      <w:r>
        <w:rPr>
          <w:w w:val="105"/>
        </w:rPr>
        <w:t>out</w:t>
      </w:r>
      <w:r>
        <w:rPr>
          <w:spacing w:val="-4"/>
          <w:w w:val="105"/>
        </w:rPr>
        <w:t> </w:t>
      </w:r>
      <w:r>
        <w:rPr>
          <w:w w:val="105"/>
        </w:rPr>
        <w:t>over</w:t>
      </w:r>
      <w:r>
        <w:rPr>
          <w:spacing w:val="-4"/>
          <w:w w:val="105"/>
        </w:rPr>
        <w:t> </w:t>
      </w:r>
      <w:r>
        <w:rPr>
          <w:w w:val="105"/>
        </w:rPr>
        <w:t>her</w:t>
      </w:r>
      <w:r>
        <w:rPr>
          <w:spacing w:val="-4"/>
          <w:w w:val="105"/>
        </w:rPr>
        <w:t> </w:t>
      </w:r>
      <w:r>
        <w:rPr>
          <w:w w:val="105"/>
        </w:rPr>
        <w:t>liverish</w:t>
      </w:r>
      <w:r>
        <w:rPr>
          <w:spacing w:val="-4"/>
          <w:w w:val="105"/>
        </w:rPr>
        <w:t> </w:t>
      </w:r>
      <w:r>
        <w:rPr>
          <w:w w:val="105"/>
        </w:rPr>
        <w:t>lower</w:t>
      </w:r>
      <w:r>
        <w:rPr>
          <w:spacing w:val="-4"/>
          <w:w w:val="105"/>
        </w:rPr>
        <w:t> </w:t>
      </w:r>
      <w:r>
        <w:rPr>
          <w:w w:val="105"/>
        </w:rPr>
        <w:t>lip.</w:t>
      </w:r>
      <w:r>
        <w:rPr>
          <w:spacing w:val="40"/>
          <w:w w:val="105"/>
        </w:rPr>
        <w:t> </w:t>
      </w:r>
      <w:r>
        <w:rPr>
          <w:w w:val="105"/>
        </w:rPr>
        <w:t>er</w:t>
      </w:r>
      <w:r>
        <w:rPr>
          <w:spacing w:val="-4"/>
          <w:w w:val="105"/>
        </w:rPr>
        <w:t> </w:t>
      </w:r>
      <w:r>
        <w:rPr>
          <w:w w:val="105"/>
        </w:rPr>
        <w:t>hair</w:t>
      </w:r>
      <w:r>
        <w:rPr>
          <w:spacing w:val="-4"/>
          <w:w w:val="105"/>
        </w:rPr>
        <w:t> </w:t>
      </w:r>
      <w:r>
        <w:rPr>
          <w:w w:val="105"/>
        </w:rPr>
        <w:t>was</w:t>
      </w:r>
      <w:r>
        <w:rPr>
          <w:spacing w:val="-4"/>
          <w:w w:val="105"/>
        </w:rPr>
        <w:t> </w:t>
      </w:r>
      <w:r>
        <w:rPr>
          <w:w w:val="105"/>
        </w:rPr>
        <w:t>a</w:t>
      </w:r>
      <w:r>
        <w:rPr>
          <w:spacing w:val="-4"/>
          <w:w w:val="105"/>
        </w:rPr>
        <w:t> </w:t>
      </w:r>
      <w:r>
        <w:rPr>
          <w:w w:val="105"/>
        </w:rPr>
        <w:t>wild</w:t>
      </w:r>
      <w:r>
        <w:rPr>
          <w:spacing w:val="-4"/>
          <w:w w:val="105"/>
        </w:rPr>
        <w:t> </w:t>
      </w:r>
      <w:r>
        <w:rPr>
          <w:w w:val="105"/>
        </w:rPr>
        <w:t>thin</w:t>
      </w:r>
      <w:r>
        <w:rPr>
          <w:spacing w:val="-4"/>
          <w:w w:val="105"/>
        </w:rPr>
        <w:t> </w:t>
      </w:r>
      <w:r>
        <w:rPr>
          <w:w w:val="105"/>
        </w:rPr>
        <w:t>fog </w:t>
      </w:r>
      <w:r>
        <w:rPr>
          <w:w w:val="110"/>
        </w:rPr>
        <w:t>around</w:t>
      </w:r>
      <w:r>
        <w:rPr>
          <w:spacing w:val="-17"/>
          <w:w w:val="110"/>
        </w:rPr>
        <w:t> </w:t>
      </w:r>
      <w:r>
        <w:rPr>
          <w:w w:val="110"/>
        </w:rPr>
        <w:t>her</w:t>
      </w:r>
      <w:r>
        <w:rPr>
          <w:spacing w:val="-17"/>
          <w:w w:val="110"/>
        </w:rPr>
        <w:t> </w:t>
      </w:r>
      <w:r>
        <w:rPr>
          <w:w w:val="110"/>
        </w:rPr>
        <w:t>skull.</w:t>
      </w:r>
      <w:r>
        <w:rPr>
          <w:spacing w:val="39"/>
          <w:w w:val="110"/>
        </w:rPr>
        <w:t> </w:t>
      </w:r>
      <w:r>
        <w:rPr>
          <w:w w:val="110"/>
        </w:rPr>
        <w:t>he</w:t>
      </w:r>
      <w:r>
        <w:rPr>
          <w:spacing w:val="-17"/>
          <w:w w:val="110"/>
        </w:rPr>
        <w:t> </w:t>
      </w:r>
      <w:r>
        <w:rPr>
          <w:w w:val="110"/>
        </w:rPr>
        <w:t>room</w:t>
      </w:r>
      <w:r>
        <w:rPr>
          <w:spacing w:val="-17"/>
          <w:w w:val="110"/>
        </w:rPr>
        <w:t> </w:t>
      </w:r>
      <w:r>
        <w:rPr>
          <w:w w:val="110"/>
        </w:rPr>
        <w:t>stank</w:t>
      </w:r>
      <w:r>
        <w:rPr>
          <w:spacing w:val="-17"/>
          <w:w w:val="110"/>
        </w:rPr>
        <w:t> </w:t>
      </w:r>
      <w:r>
        <w:rPr>
          <w:w w:val="110"/>
        </w:rPr>
        <w:t>of</w:t>
      </w:r>
      <w:r>
        <w:rPr>
          <w:spacing w:val="-17"/>
          <w:w w:val="110"/>
        </w:rPr>
        <w:t> </w:t>
      </w:r>
      <w:r>
        <w:rPr>
          <w:w w:val="110"/>
        </w:rPr>
        <w:t>the</w:t>
      </w:r>
      <w:r>
        <w:rPr>
          <w:spacing w:val="-17"/>
          <w:w w:val="110"/>
        </w:rPr>
        <w:t> </w:t>
      </w:r>
      <w:r>
        <w:rPr>
          <w:w w:val="110"/>
        </w:rPr>
        <w:t>stuff</w:t>
      </w:r>
      <w:r>
        <w:rPr>
          <w:spacing w:val="-17"/>
          <w:w w:val="110"/>
        </w:rPr>
        <w:t> </w:t>
      </w:r>
      <w:r>
        <w:rPr>
          <w:w w:val="110"/>
        </w:rPr>
        <w:t>our</w:t>
      </w:r>
      <w:r>
        <w:rPr>
          <w:spacing w:val="-17"/>
          <w:w w:val="110"/>
        </w:rPr>
        <w:t> </w:t>
      </w:r>
      <w:r>
        <w:rPr>
          <w:w w:val="110"/>
        </w:rPr>
        <w:t>bodies</w:t>
      </w:r>
      <w:r>
        <w:rPr>
          <w:spacing w:val="-17"/>
          <w:w w:val="110"/>
        </w:rPr>
        <w:t> </w:t>
      </w:r>
      <w:r>
        <w:rPr>
          <w:w w:val="110"/>
        </w:rPr>
        <w:t>dispose</w:t>
      </w:r>
      <w:r>
        <w:rPr>
          <w:spacing w:val="-17"/>
          <w:w w:val="110"/>
        </w:rPr>
        <w:t> </w:t>
      </w:r>
      <w:r>
        <w:rPr>
          <w:w w:val="110"/>
        </w:rPr>
        <w:t>of</w:t>
      </w:r>
      <w:r>
        <w:rPr>
          <w:spacing w:val="-17"/>
          <w:w w:val="110"/>
        </w:rPr>
        <w:t> </w:t>
      </w:r>
      <w:r>
        <w:rPr>
          <w:w w:val="110"/>
        </w:rPr>
        <w:t>with </w:t>
      </w:r>
      <w:r>
        <w:rPr>
          <w:w w:val="105"/>
        </w:rPr>
        <w:t>such decorum when things are running right.</w:t>
      </w:r>
      <w:r>
        <w:rPr>
          <w:spacing w:val="40"/>
          <w:w w:val="105"/>
        </w:rPr>
        <w:t> </w:t>
      </w:r>
      <w:r>
        <w:rPr>
          <w:w w:val="105"/>
        </w:rPr>
        <w:t>he chamberpot by her bed </w:t>
      </w:r>
      <w:r>
        <w:rPr>
          <w:w w:val="110"/>
        </w:rPr>
        <w:t>was</w:t>
      </w:r>
      <w:r>
        <w:rPr>
          <w:spacing w:val="-21"/>
          <w:w w:val="110"/>
        </w:rPr>
        <w:t> </w:t>
      </w:r>
      <w:r>
        <w:rPr>
          <w:w w:val="110"/>
        </w:rPr>
        <w:t>half</w:t>
      </w:r>
      <w:r>
        <w:rPr>
          <w:spacing w:val="-21"/>
          <w:w w:val="110"/>
        </w:rPr>
        <w:t> </w:t>
      </w:r>
      <w:r>
        <w:rPr>
          <w:w w:val="110"/>
        </w:rPr>
        <w:t>full</w:t>
      </w:r>
      <w:r>
        <w:rPr>
          <w:spacing w:val="-20"/>
          <w:w w:val="110"/>
        </w:rPr>
        <w:t> </w:t>
      </w:r>
      <w:r>
        <w:rPr>
          <w:w w:val="110"/>
        </w:rPr>
        <w:t>of</w:t>
      </w:r>
      <w:r>
        <w:rPr>
          <w:spacing w:val="-21"/>
          <w:w w:val="110"/>
        </w:rPr>
        <w:t> </w:t>
      </w:r>
      <w:r>
        <w:rPr>
          <w:w w:val="110"/>
        </w:rPr>
        <w:t>some</w:t>
      </w:r>
      <w:r>
        <w:rPr>
          <w:spacing w:val="-21"/>
          <w:w w:val="110"/>
        </w:rPr>
        <w:t> </w:t>
      </w:r>
      <w:r>
        <w:rPr>
          <w:w w:val="110"/>
        </w:rPr>
        <w:t>vile</w:t>
      </w:r>
      <w:r>
        <w:rPr>
          <w:spacing w:val="-20"/>
          <w:w w:val="110"/>
        </w:rPr>
        <w:t> </w:t>
      </w:r>
      <w:r>
        <w:rPr>
          <w:w w:val="110"/>
        </w:rPr>
        <w:t>yellowish</w:t>
      </w:r>
      <w:r>
        <w:rPr>
          <w:spacing w:val="-21"/>
          <w:w w:val="110"/>
        </w:rPr>
        <w:t> </w:t>
      </w:r>
      <w:r>
        <w:rPr>
          <w:w w:val="110"/>
        </w:rPr>
        <w:t>goo.</w:t>
      </w:r>
      <w:r>
        <w:rPr>
          <w:spacing w:val="80"/>
          <w:w w:val="150"/>
        </w:rPr>
        <w:t> </w:t>
      </w:r>
      <w:r>
        <w:rPr>
          <w:w w:val="110"/>
        </w:rPr>
        <w:t>e</w:t>
      </w:r>
      <w:r>
        <w:rPr>
          <w:spacing w:val="-21"/>
          <w:w w:val="110"/>
        </w:rPr>
        <w:t> </w:t>
      </w:r>
      <w:r>
        <w:rPr>
          <w:w w:val="110"/>
        </w:rPr>
        <w:t>had</w:t>
      </w:r>
      <w:r>
        <w:rPr>
          <w:spacing w:val="-21"/>
          <w:w w:val="110"/>
        </w:rPr>
        <w:t> </w:t>
      </w:r>
      <w:r>
        <w:rPr>
          <w:w w:val="110"/>
        </w:rPr>
        <w:t>come</w:t>
      </w:r>
      <w:r>
        <w:rPr>
          <w:spacing w:val="-20"/>
          <w:w w:val="110"/>
        </w:rPr>
        <w:t> </w:t>
      </w:r>
      <w:r>
        <w:rPr>
          <w:w w:val="110"/>
        </w:rPr>
        <w:t>too</w:t>
      </w:r>
      <w:r>
        <w:rPr>
          <w:spacing w:val="-21"/>
          <w:w w:val="110"/>
        </w:rPr>
        <w:t> </w:t>
      </w:r>
      <w:r>
        <w:rPr>
          <w:w w:val="110"/>
        </w:rPr>
        <w:t>late</w:t>
      </w:r>
      <w:r>
        <w:rPr>
          <w:spacing w:val="-21"/>
          <w:w w:val="110"/>
        </w:rPr>
        <w:t> </w:t>
      </w:r>
      <w:r>
        <w:rPr>
          <w:w w:val="110"/>
        </w:rPr>
        <w:t>anyway,</w:t>
      </w:r>
      <w:r>
        <w:rPr>
          <w:w w:val="110"/>
        </w:rPr>
        <w:t> thought,</w:t>
      </w:r>
      <w:r>
        <w:rPr>
          <w:spacing w:val="-15"/>
          <w:w w:val="110"/>
        </w:rPr>
        <w:t> </w:t>
      </w:r>
      <w:r>
        <w:rPr>
          <w:w w:val="110"/>
        </w:rPr>
        <w:t>horrified.</w:t>
      </w:r>
      <w:r>
        <w:rPr>
          <w:spacing w:val="32"/>
          <w:w w:val="110"/>
        </w:rPr>
        <w:t> </w:t>
      </w:r>
      <w:r>
        <w:rPr>
          <w:w w:val="110"/>
        </w:rPr>
        <w:t>t</w:t>
      </w:r>
      <w:r>
        <w:rPr>
          <w:spacing w:val="-15"/>
          <w:w w:val="110"/>
        </w:rPr>
        <w:t> </w:t>
      </w:r>
      <w:r>
        <w:rPr>
          <w:w w:val="110"/>
        </w:rPr>
        <w:t>had</w:t>
      </w:r>
      <w:r>
        <w:rPr>
          <w:spacing w:val="-15"/>
          <w:w w:val="110"/>
        </w:rPr>
        <w:t> </w:t>
      </w:r>
      <w:r>
        <w:rPr>
          <w:w w:val="110"/>
        </w:rPr>
        <w:t>only</w:t>
      </w:r>
      <w:r>
        <w:rPr>
          <w:spacing w:val="-15"/>
          <w:w w:val="110"/>
        </w:rPr>
        <w:t> </w:t>
      </w:r>
      <w:r>
        <w:rPr>
          <w:w w:val="110"/>
        </w:rPr>
        <w:t>been</w:t>
      </w:r>
      <w:r>
        <w:rPr>
          <w:spacing w:val="-15"/>
          <w:w w:val="110"/>
        </w:rPr>
        <w:t> </w:t>
      </w:r>
      <w:r>
        <w:rPr>
          <w:w w:val="110"/>
        </w:rPr>
        <w:t>a</w:t>
      </w:r>
      <w:r>
        <w:rPr>
          <w:spacing w:val="-15"/>
          <w:w w:val="110"/>
        </w:rPr>
        <w:t> </w:t>
      </w:r>
      <w:r>
        <w:rPr>
          <w:w w:val="110"/>
        </w:rPr>
        <w:t>matter</w:t>
      </w:r>
      <w:r>
        <w:rPr>
          <w:spacing w:val="-15"/>
          <w:w w:val="110"/>
        </w:rPr>
        <w:t> </w:t>
      </w:r>
      <w:r>
        <w:rPr>
          <w:w w:val="110"/>
        </w:rPr>
        <w:t>of</w:t>
      </w:r>
      <w:r>
        <w:rPr>
          <w:spacing w:val="-15"/>
          <w:w w:val="110"/>
        </w:rPr>
        <w:t> </w:t>
      </w:r>
      <w:r>
        <w:rPr>
          <w:w w:val="110"/>
        </w:rPr>
        <w:t>days</w:t>
      </w:r>
      <w:r>
        <w:rPr>
          <w:spacing w:val="-15"/>
          <w:w w:val="110"/>
        </w:rPr>
        <w:t> </w:t>
      </w:r>
      <w:r>
        <w:rPr>
          <w:w w:val="110"/>
        </w:rPr>
        <w:t>since</w:t>
      </w:r>
      <w:r>
        <w:rPr>
          <w:spacing w:val="-15"/>
          <w:w w:val="110"/>
        </w:rPr>
        <w:t> </w:t>
      </w:r>
      <w:r>
        <w:rPr>
          <w:w w:val="110"/>
        </w:rPr>
        <w:t>she</w:t>
      </w:r>
      <w:r>
        <w:rPr>
          <w:spacing w:val="-15"/>
          <w:w w:val="110"/>
        </w:rPr>
        <w:t> </w:t>
      </w:r>
      <w:r>
        <w:rPr>
          <w:w w:val="110"/>
        </w:rPr>
        <w:t>had</w:t>
      </w:r>
      <w:r>
        <w:rPr>
          <w:spacing w:val="-15"/>
          <w:w w:val="110"/>
        </w:rPr>
        <w:t> </w:t>
      </w:r>
      <w:r>
        <w:rPr>
          <w:w w:val="110"/>
        </w:rPr>
        <w:t>been </w:t>
      </w:r>
      <w:r>
        <w:rPr>
          <w:w w:val="105"/>
        </w:rPr>
        <w:t>recognizable - sick but still herself</w:t>
      </w:r>
      <w:r>
        <w:rPr>
          <w:spacing w:val="40"/>
          <w:w w:val="105"/>
        </w:rPr>
        <w:t> </w:t>
      </w:r>
      <w:r>
        <w:rPr>
          <w:w w:val="105"/>
        </w:rPr>
        <w:t>ince then, the thing in her head must have</w:t>
      </w:r>
      <w:r>
        <w:rPr>
          <w:spacing w:val="-20"/>
          <w:w w:val="105"/>
        </w:rPr>
        <w:t> </w:t>
      </w:r>
      <w:r>
        <w:rPr>
          <w:w w:val="105"/>
        </w:rPr>
        <w:t>moved</w:t>
      </w:r>
      <w:r>
        <w:rPr>
          <w:spacing w:val="-20"/>
          <w:w w:val="105"/>
        </w:rPr>
        <w:t> </w:t>
      </w:r>
      <w:r>
        <w:rPr>
          <w:w w:val="105"/>
        </w:rPr>
        <w:t>with</w:t>
      </w:r>
      <w:r>
        <w:rPr>
          <w:spacing w:val="-20"/>
          <w:w w:val="105"/>
        </w:rPr>
        <w:t> </w:t>
      </w:r>
      <w:r>
        <w:rPr>
          <w:w w:val="105"/>
        </w:rPr>
        <w:t>horrifying</w:t>
      </w:r>
      <w:r>
        <w:rPr>
          <w:spacing w:val="-19"/>
          <w:w w:val="105"/>
        </w:rPr>
        <w:t> </w:t>
      </w:r>
      <w:r>
        <w:rPr>
          <w:w w:val="105"/>
        </w:rPr>
        <w:t>speed</w:t>
      </w:r>
      <w:r>
        <w:rPr>
          <w:spacing w:val="-20"/>
          <w:w w:val="105"/>
        </w:rPr>
        <w:t> </w:t>
      </w:r>
      <w:r>
        <w:rPr>
          <w:w w:val="105"/>
        </w:rPr>
        <w:t>to</w:t>
      </w:r>
      <w:r>
        <w:rPr>
          <w:spacing w:val="-20"/>
          <w:w w:val="105"/>
        </w:rPr>
        <w:t> </w:t>
      </w:r>
      <w:r>
        <w:rPr>
          <w:w w:val="105"/>
        </w:rPr>
        <w:t>consolidate</w:t>
      </w:r>
      <w:r>
        <w:rPr>
          <w:spacing w:val="-19"/>
          <w:w w:val="105"/>
        </w:rPr>
        <w:t> </w:t>
      </w:r>
      <w:r>
        <w:rPr>
          <w:w w:val="105"/>
        </w:rPr>
        <w:t>its</w:t>
      </w:r>
      <w:r>
        <w:rPr>
          <w:spacing w:val="-20"/>
          <w:w w:val="105"/>
        </w:rPr>
        <w:t> </w:t>
      </w:r>
      <w:r>
        <w:rPr>
          <w:w w:val="105"/>
        </w:rPr>
        <w:t>position.</w:t>
      </w:r>
      <w:r>
        <w:rPr>
          <w:spacing w:val="80"/>
          <w:w w:val="105"/>
        </w:rPr>
        <w:t> </w:t>
      </w:r>
      <w:r>
        <w:rPr>
          <w:w w:val="105"/>
        </w:rPr>
        <w:t>didn't</w:t>
      </w:r>
      <w:r>
        <w:rPr>
          <w:spacing w:val="-20"/>
          <w:w w:val="105"/>
        </w:rPr>
        <w:t> </w:t>
      </w:r>
      <w:r>
        <w:rPr>
          <w:w w:val="105"/>
        </w:rPr>
        <w:t>think </w:t>
      </w:r>
      <w:r>
        <w:rPr>
          <w:spacing w:val="-2"/>
          <w:w w:val="110"/>
        </w:rPr>
        <w:t>even</w:t>
      </w:r>
      <w:r>
        <w:rPr>
          <w:spacing w:val="-19"/>
          <w:w w:val="110"/>
        </w:rPr>
        <w:t> </w:t>
      </w:r>
      <w:r>
        <w:rPr>
          <w:spacing w:val="-2"/>
          <w:w w:val="110"/>
        </w:rPr>
        <w:t>John</w:t>
      </w:r>
      <w:r>
        <w:rPr>
          <w:spacing w:val="48"/>
          <w:w w:val="110"/>
        </w:rPr>
        <w:t> </w:t>
      </w:r>
      <w:r>
        <w:rPr>
          <w:spacing w:val="-2"/>
          <w:w w:val="110"/>
        </w:rPr>
        <w:t>offey</w:t>
      </w:r>
      <w:r>
        <w:rPr>
          <w:spacing w:val="-19"/>
          <w:w w:val="110"/>
        </w:rPr>
        <w:t> </w:t>
      </w:r>
      <w:r>
        <w:rPr>
          <w:spacing w:val="-2"/>
          <w:w w:val="110"/>
        </w:rPr>
        <w:t>could</w:t>
      </w:r>
      <w:r>
        <w:rPr>
          <w:spacing w:val="-19"/>
          <w:w w:val="110"/>
        </w:rPr>
        <w:t> </w:t>
      </w:r>
      <w:r>
        <w:rPr>
          <w:spacing w:val="-2"/>
          <w:w w:val="110"/>
        </w:rPr>
        <w:t>help</w:t>
      </w:r>
      <w:r>
        <w:rPr>
          <w:spacing w:val="-18"/>
          <w:w w:val="110"/>
        </w:rPr>
        <w:t> </w:t>
      </w:r>
      <w:r>
        <w:rPr>
          <w:spacing w:val="-2"/>
          <w:w w:val="110"/>
        </w:rPr>
        <w:t>her</w:t>
      </w:r>
      <w:r>
        <w:rPr>
          <w:spacing w:val="-19"/>
          <w:w w:val="110"/>
        </w:rPr>
        <w:t> </w:t>
      </w:r>
      <w:r>
        <w:rPr>
          <w:spacing w:val="-2"/>
          <w:w w:val="110"/>
        </w:rPr>
        <w:t>now.</w:t>
      </w:r>
    </w:p>
    <w:p>
      <w:pPr>
        <w:pStyle w:val="BodyText"/>
        <w:spacing w:before="1"/>
        <w:ind w:right="119" w:firstLine="405"/>
      </w:pPr>
      <w:r>
        <w:rPr>
          <w:w w:val="115"/>
        </w:rPr>
        <w:t> er </w:t>
      </w:r>
      <w:r>
        <w:rPr/>
        <w:t>expression when</w:t>
      </w:r>
      <w:r>
        <w:rPr>
          <w:spacing w:val="40"/>
        </w:rPr>
        <w:t> </w:t>
      </w:r>
      <w:r>
        <w:rPr/>
        <w:t>offey entered was one of fear and horror - as if something</w:t>
      </w:r>
      <w:r>
        <w:rPr>
          <w:spacing w:val="13"/>
        </w:rPr>
        <w:t> </w:t>
      </w:r>
      <w:r>
        <w:rPr/>
        <w:t>inside</w:t>
      </w:r>
      <w:r>
        <w:rPr>
          <w:spacing w:val="13"/>
        </w:rPr>
        <w:t> </w:t>
      </w:r>
      <w:r>
        <w:rPr/>
        <w:t>her</w:t>
      </w:r>
      <w:r>
        <w:rPr>
          <w:spacing w:val="13"/>
        </w:rPr>
        <w:t> </w:t>
      </w:r>
      <w:r>
        <w:rPr/>
        <w:t>had</w:t>
      </w:r>
      <w:r>
        <w:rPr>
          <w:spacing w:val="13"/>
        </w:rPr>
        <w:t> </w:t>
      </w:r>
      <w:r>
        <w:rPr/>
        <w:t>recognized</w:t>
      </w:r>
      <w:r>
        <w:rPr>
          <w:spacing w:val="13"/>
        </w:rPr>
        <w:t> </w:t>
      </w:r>
      <w:r>
        <w:rPr/>
        <w:t>a</w:t>
      </w:r>
      <w:r>
        <w:rPr>
          <w:spacing w:val="13"/>
        </w:rPr>
        <w:t> </w:t>
      </w:r>
      <w:r>
        <w:rPr/>
        <w:t>doctor</w:t>
      </w:r>
      <w:r>
        <w:rPr>
          <w:spacing w:val="13"/>
        </w:rPr>
        <w:t> </w:t>
      </w:r>
      <w:r>
        <w:rPr/>
        <w:t>that</w:t>
      </w:r>
      <w:r>
        <w:rPr>
          <w:spacing w:val="13"/>
        </w:rPr>
        <w:t> </w:t>
      </w:r>
      <w:r>
        <w:rPr/>
        <w:t>might</w:t>
      </w:r>
      <w:r>
        <w:rPr>
          <w:spacing w:val="13"/>
        </w:rPr>
        <w:t> </w:t>
      </w:r>
      <w:r>
        <w:rPr/>
        <w:t>be</w:t>
      </w:r>
      <w:r>
        <w:rPr>
          <w:spacing w:val="13"/>
        </w:rPr>
        <w:t> </w:t>
      </w:r>
      <w:r>
        <w:rPr/>
        <w:t>able</w:t>
      </w:r>
      <w:r>
        <w:rPr>
          <w:spacing w:val="13"/>
        </w:rPr>
        <w:t> </w:t>
      </w:r>
      <w:r>
        <w:rPr/>
        <w:t>to</w:t>
      </w:r>
      <w:r>
        <w:rPr>
          <w:spacing w:val="13"/>
        </w:rPr>
        <w:t> </w:t>
      </w:r>
      <w:r>
        <w:rPr/>
        <w:t>get</w:t>
      </w:r>
      <w:r>
        <w:rPr>
          <w:spacing w:val="13"/>
        </w:rPr>
        <w:t> </w:t>
      </w:r>
      <w:r>
        <w:rPr/>
        <w:t>at</w:t>
      </w:r>
      <w:r>
        <w:rPr>
          <w:spacing w:val="13"/>
        </w:rPr>
        <w:t> </w:t>
      </w:r>
      <w:r>
        <w:rPr>
          <w:spacing w:val="-7"/>
        </w:rPr>
        <w:t>it</w:t>
      </w:r>
    </w:p>
    <w:p>
      <w:pPr>
        <w:spacing w:after="0"/>
        <w:sectPr>
          <w:pgSz w:w="12240" w:h="15840"/>
          <w:pgMar w:top="1360" w:bottom="280" w:left="1420" w:right="1420"/>
        </w:sectPr>
      </w:pPr>
    </w:p>
    <w:p>
      <w:pPr>
        <w:pStyle w:val="BodyText"/>
        <w:spacing w:before="83"/>
        <w:ind w:right="119"/>
      </w:pPr>
      <w:r>
        <w:rPr/>
        <w:t>and pry it loose, after all</w:t>
      </w:r>
      <w:r>
        <w:rPr>
          <w:rFonts w:ascii="Trebuchet MS" w:hAnsi="Trebuchet MS"/>
        </w:rPr>
        <w:t>□</w:t>
      </w:r>
      <w:r>
        <w:rPr>
          <w:rFonts w:ascii="Trebuchet MS" w:hAnsi="Trebuchet MS"/>
          <w:spacing w:val="-15"/>
        </w:rPr>
        <w:t> </w:t>
      </w:r>
      <w:r>
        <w:rPr/>
        <w:t>to sprinkle salt on it the way you do on a leech to </w:t>
      </w:r>
      <w:r>
        <w:rPr>
          <w:w w:val="105"/>
        </w:rPr>
        <w:t>make</w:t>
      </w:r>
      <w:r>
        <w:rPr>
          <w:spacing w:val="-14"/>
          <w:w w:val="105"/>
        </w:rPr>
        <w:t> </w:t>
      </w:r>
      <w:r>
        <w:rPr>
          <w:w w:val="105"/>
        </w:rPr>
        <w:t>it</w:t>
      </w:r>
      <w:r>
        <w:rPr>
          <w:spacing w:val="-14"/>
          <w:w w:val="105"/>
        </w:rPr>
        <w:t> </w:t>
      </w:r>
      <w:r>
        <w:rPr>
          <w:w w:val="105"/>
        </w:rPr>
        <w:t>let</w:t>
      </w:r>
      <w:r>
        <w:rPr>
          <w:spacing w:val="-14"/>
          <w:w w:val="105"/>
        </w:rPr>
        <w:t> </w:t>
      </w:r>
      <w:r>
        <w:rPr>
          <w:w w:val="105"/>
        </w:rPr>
        <w:t>go</w:t>
      </w:r>
      <w:r>
        <w:rPr>
          <w:spacing w:val="-14"/>
          <w:w w:val="105"/>
        </w:rPr>
        <w:t> </w:t>
      </w:r>
      <w:r>
        <w:rPr>
          <w:w w:val="105"/>
        </w:rPr>
        <w:t>its</w:t>
      </w:r>
      <w:r>
        <w:rPr>
          <w:spacing w:val="-14"/>
          <w:w w:val="105"/>
        </w:rPr>
        <w:t> </w:t>
      </w:r>
      <w:r>
        <w:rPr>
          <w:w w:val="105"/>
        </w:rPr>
        <w:t>grip.</w:t>
      </w:r>
      <w:r>
        <w:rPr>
          <w:spacing w:val="40"/>
          <w:w w:val="105"/>
        </w:rPr>
        <w:t> </w:t>
      </w:r>
      <w:r>
        <w:rPr>
          <w:w w:val="105"/>
        </w:rPr>
        <w:t>ear</w:t>
      </w:r>
      <w:r>
        <w:rPr>
          <w:spacing w:val="-14"/>
          <w:w w:val="105"/>
        </w:rPr>
        <w:t> </w:t>
      </w:r>
      <w:r>
        <w:rPr>
          <w:w w:val="105"/>
        </w:rPr>
        <w:t>me</w:t>
      </w:r>
      <w:r>
        <w:rPr>
          <w:spacing w:val="-14"/>
          <w:w w:val="105"/>
        </w:rPr>
        <w:t> </w:t>
      </w:r>
      <w:r>
        <w:rPr>
          <w:w w:val="105"/>
        </w:rPr>
        <w:t>carefully:</w:t>
      </w:r>
      <w:r>
        <w:rPr>
          <w:spacing w:val="40"/>
          <w:w w:val="105"/>
        </w:rPr>
        <w:t> </w:t>
      </w:r>
      <w:r>
        <w:rPr>
          <w:w w:val="105"/>
        </w:rPr>
        <w:t>'m</w:t>
      </w:r>
      <w:r>
        <w:rPr>
          <w:spacing w:val="-14"/>
          <w:w w:val="105"/>
        </w:rPr>
        <w:t> </w:t>
      </w:r>
      <w:r>
        <w:rPr>
          <w:w w:val="105"/>
        </w:rPr>
        <w:t>not</w:t>
      </w:r>
      <w:r>
        <w:rPr>
          <w:spacing w:val="-14"/>
          <w:w w:val="105"/>
        </w:rPr>
        <w:t> </w:t>
      </w:r>
      <w:r>
        <w:rPr>
          <w:w w:val="105"/>
        </w:rPr>
        <w:t>saying</w:t>
      </w:r>
      <w:r>
        <w:rPr>
          <w:spacing w:val="-14"/>
          <w:w w:val="105"/>
        </w:rPr>
        <w:t> </w:t>
      </w:r>
      <w:r>
        <w:rPr>
          <w:w w:val="105"/>
        </w:rPr>
        <w:t>that</w:t>
      </w:r>
      <w:r>
        <w:rPr>
          <w:spacing w:val="-14"/>
          <w:w w:val="105"/>
        </w:rPr>
        <w:t> </w:t>
      </w:r>
      <w:r>
        <w:rPr>
          <w:w w:val="105"/>
        </w:rPr>
        <w:t>Melly</w:t>
      </w:r>
      <w:r>
        <w:rPr>
          <w:spacing w:val="-14"/>
          <w:w w:val="105"/>
        </w:rPr>
        <w:t> </w:t>
      </w:r>
      <w:r>
        <w:rPr>
          <w:w w:val="105"/>
        </w:rPr>
        <w:t>Moores was</w:t>
      </w:r>
      <w:r>
        <w:rPr>
          <w:spacing w:val="-20"/>
          <w:w w:val="105"/>
        </w:rPr>
        <w:t> </w:t>
      </w:r>
      <w:r>
        <w:rPr>
          <w:w w:val="105"/>
        </w:rPr>
        <w:t>possessed,</w:t>
      </w:r>
      <w:r>
        <w:rPr>
          <w:spacing w:val="-20"/>
          <w:w w:val="105"/>
        </w:rPr>
        <w:t> </w:t>
      </w:r>
      <w:r>
        <w:rPr>
          <w:w w:val="105"/>
        </w:rPr>
        <w:t>and</w:t>
      </w:r>
      <w:r>
        <w:rPr>
          <w:spacing w:val="31"/>
          <w:w w:val="105"/>
        </w:rPr>
        <w:t> </w:t>
      </w:r>
      <w:r>
        <w:rPr>
          <w:w w:val="105"/>
        </w:rPr>
        <w:t>'m</w:t>
      </w:r>
      <w:r>
        <w:rPr>
          <w:spacing w:val="-20"/>
          <w:w w:val="105"/>
        </w:rPr>
        <w:t> </w:t>
      </w:r>
      <w:r>
        <w:rPr>
          <w:w w:val="105"/>
        </w:rPr>
        <w:t>aware</w:t>
      </w:r>
      <w:r>
        <w:rPr>
          <w:spacing w:val="-20"/>
          <w:w w:val="105"/>
        </w:rPr>
        <w:t> </w:t>
      </w:r>
      <w:r>
        <w:rPr>
          <w:w w:val="105"/>
        </w:rPr>
        <w:t>that,</w:t>
      </w:r>
      <w:r>
        <w:rPr>
          <w:spacing w:val="-20"/>
          <w:w w:val="105"/>
        </w:rPr>
        <w:t> </w:t>
      </w:r>
      <w:r>
        <w:rPr>
          <w:w w:val="105"/>
        </w:rPr>
        <w:t>wrought</w:t>
      </w:r>
      <w:r>
        <w:rPr>
          <w:spacing w:val="-19"/>
          <w:w w:val="105"/>
        </w:rPr>
        <w:t> </w:t>
      </w:r>
      <w:r>
        <w:rPr>
          <w:w w:val="105"/>
        </w:rPr>
        <w:t>up</w:t>
      </w:r>
      <w:r>
        <w:rPr>
          <w:spacing w:val="-20"/>
          <w:w w:val="105"/>
        </w:rPr>
        <w:t> </w:t>
      </w:r>
      <w:r>
        <w:rPr>
          <w:w w:val="105"/>
        </w:rPr>
        <w:t>as</w:t>
      </w:r>
      <w:r>
        <w:rPr>
          <w:spacing w:val="80"/>
          <w:w w:val="105"/>
        </w:rPr>
        <w:t> </w:t>
      </w:r>
      <w:r>
        <w:rPr>
          <w:w w:val="105"/>
        </w:rPr>
        <w:t>was,</w:t>
      </w:r>
      <w:r>
        <w:rPr>
          <w:spacing w:val="-20"/>
          <w:w w:val="105"/>
        </w:rPr>
        <w:t> </w:t>
      </w:r>
      <w:r>
        <w:rPr>
          <w:w w:val="105"/>
        </w:rPr>
        <w:t>all</w:t>
      </w:r>
      <w:r>
        <w:rPr>
          <w:spacing w:val="-20"/>
          <w:w w:val="105"/>
        </w:rPr>
        <w:t> </w:t>
      </w:r>
      <w:r>
        <w:rPr>
          <w:w w:val="105"/>
        </w:rPr>
        <w:t>my</w:t>
      </w:r>
      <w:r>
        <w:rPr>
          <w:spacing w:val="-20"/>
          <w:w w:val="105"/>
        </w:rPr>
        <w:t> </w:t>
      </w:r>
      <w:r>
        <w:rPr>
          <w:w w:val="105"/>
        </w:rPr>
        <w:t>perceptions of</w:t>
      </w:r>
      <w:r>
        <w:rPr>
          <w:spacing w:val="-3"/>
          <w:w w:val="105"/>
        </w:rPr>
        <w:t> </w:t>
      </w:r>
      <w:r>
        <w:rPr>
          <w:w w:val="105"/>
        </w:rPr>
        <w:t>that</w:t>
      </w:r>
      <w:r>
        <w:rPr>
          <w:spacing w:val="-3"/>
          <w:w w:val="105"/>
        </w:rPr>
        <w:t> </w:t>
      </w:r>
      <w:r>
        <w:rPr>
          <w:w w:val="105"/>
        </w:rPr>
        <w:t>night</w:t>
      </w:r>
      <w:r>
        <w:rPr>
          <w:spacing w:val="-3"/>
          <w:w w:val="105"/>
        </w:rPr>
        <w:t> </w:t>
      </w:r>
      <w:r>
        <w:rPr>
          <w:w w:val="105"/>
        </w:rPr>
        <w:t>must</w:t>
      </w:r>
      <w:r>
        <w:rPr>
          <w:spacing w:val="-3"/>
          <w:w w:val="105"/>
        </w:rPr>
        <w:t> </w:t>
      </w:r>
      <w:r>
        <w:rPr>
          <w:w w:val="105"/>
        </w:rPr>
        <w:t>be</w:t>
      </w:r>
      <w:r>
        <w:rPr>
          <w:spacing w:val="-3"/>
          <w:w w:val="105"/>
        </w:rPr>
        <w:t> </w:t>
      </w:r>
      <w:r>
        <w:rPr>
          <w:w w:val="105"/>
        </w:rPr>
        <w:t>suspect.</w:t>
      </w:r>
      <w:r>
        <w:rPr>
          <w:spacing w:val="80"/>
          <w:w w:val="105"/>
        </w:rPr>
        <w:t> </w:t>
      </w:r>
      <w:r>
        <w:rPr>
          <w:w w:val="105"/>
        </w:rPr>
        <w:t>ut</w:t>
      </w:r>
      <w:r>
        <w:rPr>
          <w:spacing w:val="80"/>
          <w:w w:val="105"/>
        </w:rPr>
        <w:t> </w:t>
      </w:r>
      <w:r>
        <w:rPr>
          <w:w w:val="105"/>
        </w:rPr>
        <w:t>have</w:t>
      </w:r>
      <w:r>
        <w:rPr>
          <w:spacing w:val="-3"/>
          <w:w w:val="105"/>
        </w:rPr>
        <w:t> </w:t>
      </w:r>
      <w:r>
        <w:rPr>
          <w:w w:val="105"/>
        </w:rPr>
        <w:t>never</w:t>
      </w:r>
      <w:r>
        <w:rPr>
          <w:spacing w:val="-3"/>
          <w:w w:val="105"/>
        </w:rPr>
        <w:t> </w:t>
      </w:r>
      <w:r>
        <w:rPr>
          <w:w w:val="105"/>
        </w:rPr>
        <w:t>completely</w:t>
      </w:r>
      <w:r>
        <w:rPr>
          <w:spacing w:val="-3"/>
          <w:w w:val="105"/>
        </w:rPr>
        <w:t> </w:t>
      </w:r>
      <w:r>
        <w:rPr>
          <w:w w:val="105"/>
        </w:rPr>
        <w:t>discounted</w:t>
      </w:r>
      <w:r>
        <w:rPr>
          <w:spacing w:val="-3"/>
          <w:w w:val="105"/>
        </w:rPr>
        <w:t> </w:t>
      </w:r>
      <w:r>
        <w:rPr>
          <w:w w:val="105"/>
        </w:rPr>
        <w:t>the possibility</w:t>
      </w:r>
      <w:r>
        <w:rPr>
          <w:spacing w:val="-18"/>
          <w:w w:val="105"/>
        </w:rPr>
        <w:t> </w:t>
      </w:r>
      <w:r>
        <w:rPr>
          <w:w w:val="105"/>
        </w:rPr>
        <w:t>of</w:t>
      </w:r>
      <w:r>
        <w:rPr>
          <w:spacing w:val="-18"/>
          <w:w w:val="105"/>
        </w:rPr>
        <w:t> </w:t>
      </w:r>
      <w:r>
        <w:rPr>
          <w:w w:val="105"/>
        </w:rPr>
        <w:t>demonic</w:t>
      </w:r>
      <w:r>
        <w:rPr>
          <w:spacing w:val="-18"/>
          <w:w w:val="105"/>
        </w:rPr>
        <w:t> </w:t>
      </w:r>
      <w:r>
        <w:rPr>
          <w:w w:val="105"/>
        </w:rPr>
        <w:t>possession,</w:t>
      </w:r>
      <w:r>
        <w:rPr>
          <w:spacing w:val="-18"/>
          <w:w w:val="105"/>
        </w:rPr>
        <w:t> </w:t>
      </w:r>
      <w:r>
        <w:rPr>
          <w:w w:val="105"/>
        </w:rPr>
        <w:t>either.</w:t>
      </w:r>
      <w:r>
        <w:rPr>
          <w:spacing w:val="43"/>
          <w:w w:val="105"/>
        </w:rPr>
        <w:t> </w:t>
      </w:r>
      <w:r>
        <w:rPr>
          <w:w w:val="105"/>
        </w:rPr>
        <w:t>here</w:t>
      </w:r>
      <w:r>
        <w:rPr>
          <w:spacing w:val="-18"/>
          <w:w w:val="105"/>
        </w:rPr>
        <w:t> </w:t>
      </w:r>
      <w:r>
        <w:rPr>
          <w:w w:val="105"/>
        </w:rPr>
        <w:t>was</w:t>
      </w:r>
      <w:r>
        <w:rPr>
          <w:spacing w:val="-18"/>
          <w:w w:val="105"/>
        </w:rPr>
        <w:t> </w:t>
      </w:r>
      <w:r>
        <w:rPr>
          <w:w w:val="105"/>
        </w:rPr>
        <w:t>something</w:t>
      </w:r>
      <w:r>
        <w:rPr>
          <w:spacing w:val="-18"/>
          <w:w w:val="105"/>
        </w:rPr>
        <w:t> </w:t>
      </w:r>
      <w:r>
        <w:rPr>
          <w:w w:val="105"/>
        </w:rPr>
        <w:t>in</w:t>
      </w:r>
      <w:r>
        <w:rPr>
          <w:spacing w:val="-18"/>
          <w:w w:val="105"/>
        </w:rPr>
        <w:t> </w:t>
      </w:r>
      <w:r>
        <w:rPr>
          <w:w w:val="105"/>
        </w:rPr>
        <w:t>her</w:t>
      </w:r>
      <w:r>
        <w:rPr>
          <w:spacing w:val="-18"/>
          <w:w w:val="105"/>
        </w:rPr>
        <w:t> </w:t>
      </w:r>
      <w:r>
        <w:rPr>
          <w:spacing w:val="-2"/>
        </w:rPr>
        <w:t>eyes,</w:t>
      </w:r>
    </w:p>
    <w:p>
      <w:pPr>
        <w:pStyle w:val="BodyText"/>
        <w:ind w:right="121"/>
      </w:pPr>
      <w:r>
        <w:rPr>
          <w:spacing w:val="80"/>
        </w:rPr>
        <w:t> </w:t>
      </w:r>
      <w:r>
        <w:rPr/>
        <w:t>tell you, something that looked like fear. On that</w:t>
      </w:r>
      <w:r>
        <w:rPr>
          <w:spacing w:val="80"/>
          <w:w w:val="150"/>
        </w:rPr>
        <w:t> </w:t>
      </w:r>
      <w:r>
        <w:rPr/>
        <w:t>think you can trust </w:t>
      </w:r>
      <w:r>
        <w:rPr/>
        <w:t>me; it's an emotion</w:t>
      </w:r>
      <w:r>
        <w:rPr>
          <w:spacing w:val="80"/>
        </w:rPr>
        <w:t> </w:t>
      </w:r>
      <w:r>
        <w:rPr/>
        <w:t>'ve seen too much of to mistake.</w:t>
      </w:r>
    </w:p>
    <w:p>
      <w:pPr>
        <w:pStyle w:val="BodyText"/>
        <w:ind w:right="125" w:firstLine="444"/>
      </w:pPr>
      <w:r>
        <w:rPr/>
        <w:t> hatever it was, it was gone in a hurry, replaced by a look of lively, irrational interest.</w:t>
      </w:r>
      <w:r>
        <w:rPr>
          <w:spacing w:val="40"/>
        </w:rPr>
        <w:t> </w:t>
      </w:r>
      <w:r>
        <w:rPr/>
        <w:t>hat unspeakable mouth trembled in what might have</w:t>
      </w:r>
      <w:r>
        <w:rPr>
          <w:spacing w:val="40"/>
        </w:rPr>
        <w:t> </w:t>
      </w:r>
      <w:r>
        <w:rPr/>
        <w:t>been a smile.</w:t>
      </w:r>
    </w:p>
    <w:p>
      <w:pPr>
        <w:pStyle w:val="BodyText"/>
        <w:ind w:right="119" w:firstLine="420"/>
      </w:pPr>
      <w:r>
        <w:rPr/>
        <w:t>'Oh, so big!' she cried.</w:t>
      </w:r>
      <w:r>
        <w:rPr>
          <w:spacing w:val="80"/>
        </w:rPr>
        <w:t> </w:t>
      </w:r>
      <w:r>
        <w:rPr/>
        <w:t>he sounded like a little girl just coming </w:t>
      </w:r>
      <w:r>
        <w:rPr/>
        <w:t>down with</w:t>
      </w:r>
      <w:r>
        <w:rPr>
          <w:spacing w:val="40"/>
        </w:rPr>
        <w:t> </w:t>
      </w:r>
      <w:r>
        <w:rPr/>
        <w:t>a</w:t>
      </w:r>
      <w:r>
        <w:rPr>
          <w:spacing w:val="40"/>
        </w:rPr>
        <w:t> </w:t>
      </w:r>
      <w:r>
        <w:rPr/>
        <w:t>bad</w:t>
      </w:r>
      <w:r>
        <w:rPr>
          <w:spacing w:val="40"/>
        </w:rPr>
        <w:t> </w:t>
      </w:r>
      <w:r>
        <w:rPr/>
        <w:t>throat</w:t>
      </w:r>
      <w:r>
        <w:rPr>
          <w:spacing w:val="40"/>
        </w:rPr>
        <w:t> </w:t>
      </w:r>
      <w:r>
        <w:rPr/>
        <w:t>infection.</w:t>
      </w:r>
      <w:r>
        <w:rPr>
          <w:spacing w:val="80"/>
        </w:rPr>
        <w:t> </w:t>
      </w:r>
      <w:r>
        <w:rPr/>
        <w:t>he</w:t>
      </w:r>
      <w:r>
        <w:rPr>
          <w:spacing w:val="40"/>
        </w:rPr>
        <w:t> </w:t>
      </w:r>
      <w:r>
        <w:rPr/>
        <w:t>took</w:t>
      </w:r>
      <w:r>
        <w:rPr>
          <w:spacing w:val="40"/>
        </w:rPr>
        <w:t> </w:t>
      </w:r>
      <w:r>
        <w:rPr/>
        <w:t>her</w:t>
      </w:r>
      <w:r>
        <w:rPr>
          <w:spacing w:val="40"/>
        </w:rPr>
        <w:t> </w:t>
      </w:r>
      <w:r>
        <w:rPr/>
        <w:t>hands</w:t>
      </w:r>
      <w:r>
        <w:rPr>
          <w:spacing w:val="40"/>
        </w:rPr>
        <w:t> </w:t>
      </w:r>
      <w:r>
        <w:rPr/>
        <w:t>-</w:t>
      </w:r>
      <w:r>
        <w:rPr>
          <w:spacing w:val="40"/>
        </w:rPr>
        <w:t> </w:t>
      </w:r>
      <w:r>
        <w:rPr/>
        <w:t>as</w:t>
      </w:r>
      <w:r>
        <w:rPr>
          <w:spacing w:val="40"/>
        </w:rPr>
        <w:t> </w:t>
      </w:r>
      <w:r>
        <w:rPr/>
        <w:t>spongy-white</w:t>
      </w:r>
      <w:r>
        <w:rPr>
          <w:spacing w:val="40"/>
        </w:rPr>
        <w:t> </w:t>
      </w:r>
      <w:r>
        <w:rPr/>
        <w:t>as</w:t>
      </w:r>
      <w:r>
        <w:rPr>
          <w:spacing w:val="40"/>
        </w:rPr>
        <w:t> </w:t>
      </w:r>
      <w:r>
        <w:rPr/>
        <w:t>her face - out from under the counterpane and patted them together. 'Pull down your pants!</w:t>
      </w:r>
      <w:r>
        <w:rPr>
          <w:spacing w:val="80"/>
        </w:rPr>
        <w:t> </w:t>
      </w:r>
      <w:r>
        <w:rPr/>
        <w:t>'ve heard about nigger-cocks my whole life but never seen</w:t>
      </w:r>
      <w:r>
        <w:rPr>
          <w:spacing w:val="80"/>
        </w:rPr>
        <w:t> </w:t>
      </w:r>
      <w:r>
        <w:rPr>
          <w:spacing w:val="-2"/>
        </w:rPr>
        <w:t>one!'</w:t>
      </w:r>
    </w:p>
    <w:p>
      <w:pPr>
        <w:pStyle w:val="BodyText"/>
        <w:ind w:left="419"/>
      </w:pPr>
      <w:r>
        <w:rPr>
          <w:spacing w:val="23"/>
        </w:rPr>
        <w:t> </w:t>
      </w:r>
      <w:r>
        <w:rPr/>
        <w:t>ehind</w:t>
      </w:r>
      <w:r>
        <w:rPr>
          <w:spacing w:val="9"/>
        </w:rPr>
        <w:t> </w:t>
      </w:r>
      <w:r>
        <w:rPr/>
        <w:t>me,</w:t>
      </w:r>
      <w:r>
        <w:rPr>
          <w:spacing w:val="10"/>
        </w:rPr>
        <w:t> </w:t>
      </w:r>
      <w:r>
        <w:rPr/>
        <w:t>Moores</w:t>
      </w:r>
      <w:r>
        <w:rPr>
          <w:spacing w:val="9"/>
        </w:rPr>
        <w:t> </w:t>
      </w:r>
      <w:r>
        <w:rPr/>
        <w:t>made</w:t>
      </w:r>
      <w:r>
        <w:rPr>
          <w:spacing w:val="10"/>
        </w:rPr>
        <w:t> </w:t>
      </w:r>
      <w:r>
        <w:rPr/>
        <w:t>a</w:t>
      </w:r>
      <w:r>
        <w:rPr>
          <w:spacing w:val="9"/>
        </w:rPr>
        <w:t> </w:t>
      </w:r>
      <w:r>
        <w:rPr/>
        <w:t>soft</w:t>
      </w:r>
      <w:r>
        <w:rPr>
          <w:spacing w:val="10"/>
        </w:rPr>
        <w:t> </w:t>
      </w:r>
      <w:r>
        <w:rPr/>
        <w:t>groaning</w:t>
      </w:r>
      <w:r>
        <w:rPr>
          <w:spacing w:val="9"/>
        </w:rPr>
        <w:t> </w:t>
      </w:r>
      <w:r>
        <w:rPr/>
        <w:t>sound,</w:t>
      </w:r>
      <w:r>
        <w:rPr>
          <w:spacing w:val="10"/>
        </w:rPr>
        <w:t> </w:t>
      </w:r>
      <w:r>
        <w:rPr/>
        <w:t>full</w:t>
      </w:r>
      <w:r>
        <w:rPr>
          <w:spacing w:val="10"/>
        </w:rPr>
        <w:t> </w:t>
      </w:r>
      <w:r>
        <w:rPr/>
        <w:t>of</w:t>
      </w:r>
      <w:r>
        <w:rPr>
          <w:spacing w:val="9"/>
        </w:rPr>
        <w:t> </w:t>
      </w:r>
      <w:r>
        <w:rPr>
          <w:spacing w:val="-2"/>
        </w:rPr>
        <w:t>despair.</w:t>
      </w:r>
    </w:p>
    <w:p>
      <w:pPr>
        <w:pStyle w:val="BodyText"/>
        <w:ind w:right="122" w:firstLine="504"/>
      </w:pPr>
      <w:r>
        <w:rPr>
          <w:w w:val="105"/>
        </w:rPr>
        <w:t>John</w:t>
      </w:r>
      <w:r>
        <w:rPr>
          <w:spacing w:val="40"/>
          <w:w w:val="105"/>
        </w:rPr>
        <w:t> </w:t>
      </w:r>
      <w:r>
        <w:rPr>
          <w:w w:val="105"/>
        </w:rPr>
        <w:t>offey</w:t>
      </w:r>
      <w:r>
        <w:rPr>
          <w:w w:val="105"/>
        </w:rPr>
        <w:t> paid</w:t>
      </w:r>
      <w:r>
        <w:rPr>
          <w:w w:val="105"/>
        </w:rPr>
        <w:t> no</w:t>
      </w:r>
      <w:r>
        <w:rPr>
          <w:w w:val="105"/>
        </w:rPr>
        <w:t> attention</w:t>
      </w:r>
      <w:r>
        <w:rPr>
          <w:w w:val="105"/>
        </w:rPr>
        <w:t> to</w:t>
      </w:r>
      <w:r>
        <w:rPr>
          <w:w w:val="105"/>
        </w:rPr>
        <w:t> any</w:t>
      </w:r>
      <w:r>
        <w:rPr>
          <w:w w:val="105"/>
        </w:rPr>
        <w:t> of</w:t>
      </w:r>
      <w:r>
        <w:rPr>
          <w:w w:val="105"/>
        </w:rPr>
        <w:t> it.</w:t>
      </w:r>
      <w:r>
        <w:rPr>
          <w:spacing w:val="40"/>
          <w:w w:val="105"/>
        </w:rPr>
        <w:t> </w:t>
      </w:r>
      <w:r>
        <w:rPr>
          <w:w w:val="105"/>
        </w:rPr>
        <w:t>fter</w:t>
      </w:r>
      <w:r>
        <w:rPr>
          <w:w w:val="105"/>
        </w:rPr>
        <w:t> standing</w:t>
      </w:r>
      <w:r>
        <w:rPr>
          <w:w w:val="105"/>
        </w:rPr>
        <w:t> still</w:t>
      </w:r>
      <w:r>
        <w:rPr>
          <w:w w:val="105"/>
        </w:rPr>
        <w:t> for</w:t>
      </w:r>
      <w:r>
        <w:rPr>
          <w:w w:val="105"/>
        </w:rPr>
        <w:t> a moment,</w:t>
      </w:r>
      <w:r>
        <w:rPr>
          <w:spacing w:val="-2"/>
          <w:w w:val="105"/>
        </w:rPr>
        <w:t> </w:t>
      </w:r>
      <w:r>
        <w:rPr>
          <w:w w:val="105"/>
        </w:rPr>
        <w:t>as</w:t>
      </w:r>
      <w:r>
        <w:rPr>
          <w:spacing w:val="-2"/>
          <w:w w:val="105"/>
        </w:rPr>
        <w:t> </w:t>
      </w:r>
      <w:r>
        <w:rPr>
          <w:w w:val="105"/>
        </w:rPr>
        <w:t>if</w:t>
      </w:r>
      <w:r>
        <w:rPr>
          <w:spacing w:val="-2"/>
          <w:w w:val="105"/>
        </w:rPr>
        <w:t> </w:t>
      </w:r>
      <w:r>
        <w:rPr>
          <w:w w:val="105"/>
        </w:rPr>
        <w:t>to</w:t>
      </w:r>
      <w:r>
        <w:rPr>
          <w:spacing w:val="-2"/>
          <w:w w:val="105"/>
        </w:rPr>
        <w:t> </w:t>
      </w:r>
      <w:r>
        <w:rPr>
          <w:w w:val="105"/>
        </w:rPr>
        <w:t>observe</w:t>
      </w:r>
      <w:r>
        <w:rPr>
          <w:spacing w:val="-2"/>
          <w:w w:val="105"/>
        </w:rPr>
        <w:t> </w:t>
      </w:r>
      <w:r>
        <w:rPr>
          <w:w w:val="105"/>
        </w:rPr>
        <w:t>her</w:t>
      </w:r>
      <w:r>
        <w:rPr>
          <w:spacing w:val="-2"/>
          <w:w w:val="105"/>
        </w:rPr>
        <w:t> </w:t>
      </w:r>
      <w:r>
        <w:rPr>
          <w:w w:val="105"/>
        </w:rPr>
        <w:t>from</w:t>
      </w:r>
      <w:r>
        <w:rPr>
          <w:spacing w:val="-2"/>
          <w:w w:val="105"/>
        </w:rPr>
        <w:t> </w:t>
      </w:r>
      <w:r>
        <w:rPr>
          <w:w w:val="105"/>
        </w:rPr>
        <w:t>a</w:t>
      </w:r>
      <w:r>
        <w:rPr>
          <w:spacing w:val="-2"/>
          <w:w w:val="105"/>
        </w:rPr>
        <w:t> </w:t>
      </w:r>
      <w:r>
        <w:rPr>
          <w:w w:val="105"/>
        </w:rPr>
        <w:t>little</w:t>
      </w:r>
      <w:r>
        <w:rPr>
          <w:spacing w:val="-2"/>
          <w:w w:val="105"/>
        </w:rPr>
        <w:t> </w:t>
      </w:r>
      <w:r>
        <w:rPr>
          <w:w w:val="105"/>
        </w:rPr>
        <w:t>distance,</w:t>
      </w:r>
      <w:r>
        <w:rPr>
          <w:spacing w:val="-2"/>
          <w:w w:val="105"/>
        </w:rPr>
        <w:t> </w:t>
      </w:r>
      <w:r>
        <w:rPr>
          <w:w w:val="105"/>
        </w:rPr>
        <w:t>he</w:t>
      </w:r>
      <w:r>
        <w:rPr>
          <w:spacing w:val="-2"/>
          <w:w w:val="105"/>
        </w:rPr>
        <w:t> </w:t>
      </w:r>
      <w:r>
        <w:rPr>
          <w:w w:val="105"/>
        </w:rPr>
        <w:t>crossed</w:t>
      </w:r>
      <w:r>
        <w:rPr>
          <w:spacing w:val="-2"/>
          <w:w w:val="105"/>
        </w:rPr>
        <w:t> </w:t>
      </w:r>
      <w:r>
        <w:rPr>
          <w:w w:val="105"/>
        </w:rPr>
        <w:t>to</w:t>
      </w:r>
      <w:r>
        <w:rPr>
          <w:spacing w:val="-2"/>
          <w:w w:val="105"/>
        </w:rPr>
        <w:t> </w:t>
      </w:r>
      <w:r>
        <w:rPr>
          <w:w w:val="105"/>
        </w:rPr>
        <w:t>the</w:t>
      </w:r>
      <w:r>
        <w:rPr>
          <w:spacing w:val="-2"/>
          <w:w w:val="105"/>
        </w:rPr>
        <w:t> </w:t>
      </w:r>
      <w:r>
        <w:rPr>
          <w:w w:val="105"/>
        </w:rPr>
        <w:t>bed, which</w:t>
      </w:r>
      <w:r>
        <w:rPr>
          <w:spacing w:val="-16"/>
          <w:w w:val="105"/>
        </w:rPr>
        <w:t> </w:t>
      </w:r>
      <w:r>
        <w:rPr>
          <w:w w:val="105"/>
        </w:rPr>
        <w:t>was</w:t>
      </w:r>
      <w:r>
        <w:rPr>
          <w:spacing w:val="-16"/>
          <w:w w:val="105"/>
        </w:rPr>
        <w:t> </w:t>
      </w:r>
      <w:r>
        <w:rPr>
          <w:w w:val="105"/>
        </w:rPr>
        <w:t>illuminated</w:t>
      </w:r>
      <w:r>
        <w:rPr>
          <w:spacing w:val="-16"/>
          <w:w w:val="105"/>
        </w:rPr>
        <w:t> </w:t>
      </w:r>
      <w:r>
        <w:rPr>
          <w:w w:val="105"/>
        </w:rPr>
        <w:t>by</w:t>
      </w:r>
      <w:r>
        <w:rPr>
          <w:spacing w:val="-16"/>
          <w:w w:val="105"/>
        </w:rPr>
        <w:t> </w:t>
      </w:r>
      <w:r>
        <w:rPr>
          <w:w w:val="105"/>
        </w:rPr>
        <w:t>a</w:t>
      </w:r>
      <w:r>
        <w:rPr>
          <w:spacing w:val="-16"/>
          <w:w w:val="105"/>
        </w:rPr>
        <w:t> </w:t>
      </w:r>
      <w:r>
        <w:rPr>
          <w:w w:val="105"/>
        </w:rPr>
        <w:t>single</w:t>
      </w:r>
      <w:r>
        <w:rPr>
          <w:spacing w:val="-16"/>
          <w:w w:val="105"/>
        </w:rPr>
        <w:t> </w:t>
      </w:r>
      <w:r>
        <w:rPr>
          <w:w w:val="105"/>
        </w:rPr>
        <w:t>bedside</w:t>
      </w:r>
      <w:r>
        <w:rPr>
          <w:spacing w:val="-16"/>
          <w:w w:val="105"/>
        </w:rPr>
        <w:t> </w:t>
      </w:r>
      <w:r>
        <w:rPr>
          <w:w w:val="105"/>
        </w:rPr>
        <w:t>lamp.</w:t>
      </w:r>
      <w:r>
        <w:rPr>
          <w:spacing w:val="40"/>
          <w:w w:val="105"/>
        </w:rPr>
        <w:t> </w:t>
      </w:r>
      <w:r>
        <w:rPr>
          <w:w w:val="105"/>
        </w:rPr>
        <w:t>t</w:t>
      </w:r>
      <w:r>
        <w:rPr>
          <w:spacing w:val="-16"/>
          <w:w w:val="105"/>
        </w:rPr>
        <w:t> </w:t>
      </w:r>
      <w:r>
        <w:rPr>
          <w:w w:val="105"/>
        </w:rPr>
        <w:t>threw</w:t>
      </w:r>
      <w:r>
        <w:rPr>
          <w:spacing w:val="-16"/>
          <w:w w:val="105"/>
        </w:rPr>
        <w:t> </w:t>
      </w:r>
      <w:r>
        <w:rPr>
          <w:w w:val="105"/>
        </w:rPr>
        <w:t>a</w:t>
      </w:r>
      <w:r>
        <w:rPr>
          <w:spacing w:val="-16"/>
          <w:w w:val="105"/>
        </w:rPr>
        <w:t> </w:t>
      </w:r>
      <w:r>
        <w:rPr>
          <w:w w:val="105"/>
        </w:rPr>
        <w:t>bright</w:t>
      </w:r>
      <w:r>
        <w:rPr>
          <w:spacing w:val="-16"/>
          <w:w w:val="105"/>
        </w:rPr>
        <w:t> </w:t>
      </w:r>
      <w:r>
        <w:rPr>
          <w:w w:val="105"/>
        </w:rPr>
        <w:t>circle</w:t>
      </w:r>
      <w:r>
        <w:rPr>
          <w:spacing w:val="-16"/>
          <w:w w:val="105"/>
        </w:rPr>
        <w:t> </w:t>
      </w:r>
      <w:r>
        <w:rPr>
          <w:w w:val="105"/>
        </w:rPr>
        <w:t>of light</w:t>
      </w:r>
      <w:r>
        <w:rPr>
          <w:w w:val="105"/>
        </w:rPr>
        <w:t> on</w:t>
      </w:r>
      <w:r>
        <w:rPr>
          <w:w w:val="105"/>
        </w:rPr>
        <w:t> the</w:t>
      </w:r>
      <w:r>
        <w:rPr>
          <w:w w:val="105"/>
        </w:rPr>
        <w:t> white</w:t>
      </w:r>
      <w:r>
        <w:rPr>
          <w:w w:val="105"/>
        </w:rPr>
        <w:t> counterpane</w:t>
      </w:r>
      <w:r>
        <w:rPr>
          <w:w w:val="105"/>
        </w:rPr>
        <w:t> drawn</w:t>
      </w:r>
      <w:r>
        <w:rPr>
          <w:w w:val="105"/>
        </w:rPr>
        <w:t> up</w:t>
      </w:r>
      <w:r>
        <w:rPr>
          <w:w w:val="105"/>
        </w:rPr>
        <w:t> to</w:t>
      </w:r>
      <w:r>
        <w:rPr>
          <w:w w:val="105"/>
        </w:rPr>
        <w:t> the</w:t>
      </w:r>
      <w:r>
        <w:rPr>
          <w:w w:val="105"/>
        </w:rPr>
        <w:t> lace</w:t>
      </w:r>
      <w:r>
        <w:rPr>
          <w:w w:val="105"/>
        </w:rPr>
        <w:t> at</w:t>
      </w:r>
      <w:r>
        <w:rPr>
          <w:w w:val="105"/>
        </w:rPr>
        <w:t> the</w:t>
      </w:r>
      <w:r>
        <w:rPr>
          <w:w w:val="105"/>
        </w:rPr>
        <w:t> throat</w:t>
      </w:r>
      <w:r>
        <w:rPr>
          <w:w w:val="105"/>
        </w:rPr>
        <w:t> of</w:t>
      </w:r>
      <w:r>
        <w:rPr>
          <w:w w:val="105"/>
        </w:rPr>
        <w:t> her nightgown.</w:t>
      </w:r>
      <w:r>
        <w:rPr>
          <w:w w:val="105"/>
        </w:rPr>
        <w:t> eyond</w:t>
      </w:r>
      <w:r>
        <w:rPr>
          <w:w w:val="105"/>
        </w:rPr>
        <w:t> the</w:t>
      </w:r>
      <w:r>
        <w:rPr>
          <w:w w:val="105"/>
        </w:rPr>
        <w:t> bed,</w:t>
      </w:r>
      <w:r>
        <w:rPr>
          <w:w w:val="105"/>
        </w:rPr>
        <w:t> in</w:t>
      </w:r>
      <w:r>
        <w:rPr>
          <w:w w:val="105"/>
        </w:rPr>
        <w:t> shadow,</w:t>
      </w:r>
      <w:r>
        <w:rPr>
          <w:spacing w:val="80"/>
          <w:w w:val="105"/>
        </w:rPr>
        <w:t> </w:t>
      </w:r>
      <w:r>
        <w:rPr>
          <w:w w:val="105"/>
        </w:rPr>
        <w:t>saw</w:t>
      </w:r>
      <w:r>
        <w:rPr>
          <w:w w:val="105"/>
        </w:rPr>
        <w:t> the</w:t>
      </w:r>
      <w:r>
        <w:rPr>
          <w:w w:val="105"/>
        </w:rPr>
        <w:t> chaise</w:t>
      </w:r>
      <w:r>
        <w:rPr>
          <w:w w:val="105"/>
        </w:rPr>
        <w:t> longue</w:t>
      </w:r>
      <w:r>
        <w:rPr>
          <w:w w:val="105"/>
        </w:rPr>
        <w:t> which belonged</w:t>
      </w:r>
      <w:r>
        <w:rPr>
          <w:spacing w:val="-20"/>
          <w:w w:val="105"/>
        </w:rPr>
        <w:t> </w:t>
      </w:r>
      <w:r>
        <w:rPr>
          <w:w w:val="105"/>
        </w:rPr>
        <w:t>in</w:t>
      </w:r>
      <w:r>
        <w:rPr>
          <w:spacing w:val="-20"/>
          <w:w w:val="105"/>
        </w:rPr>
        <w:t> </w:t>
      </w:r>
      <w:r>
        <w:rPr>
          <w:w w:val="105"/>
        </w:rPr>
        <w:t>the</w:t>
      </w:r>
      <w:r>
        <w:rPr>
          <w:spacing w:val="-20"/>
          <w:w w:val="105"/>
        </w:rPr>
        <w:t> </w:t>
      </w:r>
      <w:r>
        <w:rPr>
          <w:w w:val="105"/>
        </w:rPr>
        <w:t>parlor.</w:t>
      </w:r>
      <w:r>
        <w:rPr>
          <w:spacing w:val="36"/>
          <w:w w:val="135"/>
        </w:rPr>
        <w:t> </w:t>
      </w:r>
      <w:r>
        <w:rPr>
          <w:w w:val="135"/>
        </w:rPr>
        <w:t>n</w:t>
      </w:r>
      <w:r>
        <w:rPr>
          <w:spacing w:val="-26"/>
          <w:w w:val="135"/>
        </w:rPr>
        <w:t> </w:t>
      </w:r>
      <w:r>
        <w:rPr>
          <w:w w:val="105"/>
        </w:rPr>
        <w:t>afghan</w:t>
      </w:r>
      <w:r>
        <w:rPr>
          <w:spacing w:val="-18"/>
          <w:w w:val="105"/>
        </w:rPr>
        <w:t> </w:t>
      </w:r>
      <w:r>
        <w:rPr>
          <w:w w:val="105"/>
        </w:rPr>
        <w:t>Melly</w:t>
      </w:r>
      <w:r>
        <w:rPr>
          <w:spacing w:val="-18"/>
          <w:w w:val="105"/>
        </w:rPr>
        <w:t> </w:t>
      </w:r>
      <w:r>
        <w:rPr>
          <w:w w:val="105"/>
        </w:rPr>
        <w:t>had</w:t>
      </w:r>
      <w:r>
        <w:rPr>
          <w:spacing w:val="-18"/>
          <w:w w:val="105"/>
        </w:rPr>
        <w:t> </w:t>
      </w:r>
      <w:r>
        <w:rPr>
          <w:w w:val="105"/>
        </w:rPr>
        <w:t>knitted</w:t>
      </w:r>
      <w:r>
        <w:rPr>
          <w:spacing w:val="-18"/>
          <w:w w:val="105"/>
        </w:rPr>
        <w:t> </w:t>
      </w:r>
      <w:r>
        <w:rPr>
          <w:w w:val="105"/>
        </w:rPr>
        <w:t>with</w:t>
      </w:r>
      <w:r>
        <w:rPr>
          <w:spacing w:val="-18"/>
          <w:w w:val="105"/>
        </w:rPr>
        <w:t> </w:t>
      </w:r>
      <w:r>
        <w:rPr>
          <w:w w:val="105"/>
        </w:rPr>
        <w:t>her</w:t>
      </w:r>
      <w:r>
        <w:rPr>
          <w:spacing w:val="-18"/>
          <w:w w:val="105"/>
        </w:rPr>
        <w:t> </w:t>
      </w:r>
      <w:r>
        <w:rPr>
          <w:w w:val="105"/>
        </w:rPr>
        <w:t>own</w:t>
      </w:r>
      <w:r>
        <w:rPr>
          <w:spacing w:val="-18"/>
          <w:w w:val="105"/>
        </w:rPr>
        <w:t> </w:t>
      </w:r>
      <w:r>
        <w:rPr>
          <w:w w:val="105"/>
        </w:rPr>
        <w:t>hands</w:t>
      </w:r>
      <w:r>
        <w:rPr>
          <w:spacing w:val="-18"/>
          <w:w w:val="105"/>
        </w:rPr>
        <w:t> </w:t>
      </w:r>
      <w:r>
        <w:rPr>
          <w:w w:val="105"/>
        </w:rPr>
        <w:t>in happier</w:t>
      </w:r>
      <w:r>
        <w:rPr>
          <w:spacing w:val="-20"/>
          <w:w w:val="105"/>
        </w:rPr>
        <w:t> </w:t>
      </w:r>
      <w:r>
        <w:rPr>
          <w:w w:val="105"/>
        </w:rPr>
        <w:t>days</w:t>
      </w:r>
      <w:r>
        <w:rPr>
          <w:spacing w:val="-20"/>
          <w:w w:val="105"/>
        </w:rPr>
        <w:t> </w:t>
      </w:r>
      <w:r>
        <w:rPr>
          <w:w w:val="105"/>
        </w:rPr>
        <w:t>lay</w:t>
      </w:r>
      <w:r>
        <w:rPr>
          <w:spacing w:val="-20"/>
          <w:w w:val="105"/>
        </w:rPr>
        <w:t> </w:t>
      </w:r>
      <w:r>
        <w:rPr>
          <w:w w:val="105"/>
        </w:rPr>
        <w:t>half</w:t>
      </w:r>
      <w:r>
        <w:rPr>
          <w:spacing w:val="-19"/>
          <w:w w:val="105"/>
        </w:rPr>
        <w:t> </w:t>
      </w:r>
      <w:r>
        <w:rPr>
          <w:w w:val="105"/>
        </w:rPr>
        <w:t>on</w:t>
      </w:r>
      <w:r>
        <w:rPr>
          <w:spacing w:val="-20"/>
          <w:w w:val="105"/>
        </w:rPr>
        <w:t> </w:t>
      </w:r>
      <w:r>
        <w:rPr>
          <w:w w:val="105"/>
        </w:rPr>
        <w:t>the</w:t>
      </w:r>
      <w:r>
        <w:rPr>
          <w:spacing w:val="-20"/>
          <w:w w:val="105"/>
        </w:rPr>
        <w:t> </w:t>
      </w:r>
      <w:r>
        <w:rPr>
          <w:w w:val="105"/>
        </w:rPr>
        <w:t>chaise</w:t>
      </w:r>
      <w:r>
        <w:rPr>
          <w:spacing w:val="-19"/>
          <w:w w:val="105"/>
        </w:rPr>
        <w:t> </w:t>
      </w:r>
      <w:r>
        <w:rPr>
          <w:w w:val="105"/>
        </w:rPr>
        <w:t>and</w:t>
      </w:r>
      <w:r>
        <w:rPr>
          <w:spacing w:val="-20"/>
          <w:w w:val="105"/>
        </w:rPr>
        <w:t> </w:t>
      </w:r>
      <w:r>
        <w:rPr>
          <w:w w:val="105"/>
        </w:rPr>
        <w:t>half</w:t>
      </w:r>
      <w:r>
        <w:rPr>
          <w:spacing w:val="-20"/>
          <w:w w:val="105"/>
        </w:rPr>
        <w:t> </w:t>
      </w:r>
      <w:r>
        <w:rPr>
          <w:w w:val="105"/>
        </w:rPr>
        <w:t>on</w:t>
      </w:r>
      <w:r>
        <w:rPr>
          <w:spacing w:val="-19"/>
          <w:w w:val="105"/>
        </w:rPr>
        <w:t> </w:t>
      </w:r>
      <w:r>
        <w:rPr>
          <w:w w:val="105"/>
        </w:rPr>
        <w:t>the</w:t>
      </w:r>
      <w:r>
        <w:rPr>
          <w:spacing w:val="-20"/>
          <w:w w:val="105"/>
        </w:rPr>
        <w:t> </w:t>
      </w:r>
      <w:r>
        <w:rPr>
          <w:w w:val="105"/>
        </w:rPr>
        <w:t>floor.</w:t>
      </w:r>
      <w:r>
        <w:rPr>
          <w:spacing w:val="-20"/>
          <w:w w:val="105"/>
        </w:rPr>
        <w:t> </w:t>
      </w:r>
      <w:r>
        <w:rPr>
          <w:w w:val="105"/>
        </w:rPr>
        <w:t>t</w:t>
      </w:r>
      <w:r>
        <w:rPr>
          <w:spacing w:val="-19"/>
          <w:w w:val="105"/>
        </w:rPr>
        <w:t> </w:t>
      </w:r>
      <w:r>
        <w:rPr>
          <w:w w:val="105"/>
        </w:rPr>
        <w:t>was</w:t>
      </w:r>
      <w:r>
        <w:rPr>
          <w:spacing w:val="-20"/>
          <w:w w:val="105"/>
        </w:rPr>
        <w:t> </w:t>
      </w:r>
      <w:r>
        <w:rPr>
          <w:w w:val="105"/>
        </w:rPr>
        <w:t>here</w:t>
      </w:r>
      <w:r>
        <w:rPr>
          <w:spacing w:val="29"/>
          <w:w w:val="135"/>
        </w:rPr>
        <w:t> </w:t>
      </w:r>
      <w:r>
        <w:rPr>
          <w:w w:val="135"/>
        </w:rPr>
        <w:t>al</w:t>
      </w:r>
      <w:r>
        <w:rPr>
          <w:spacing w:val="-26"/>
          <w:w w:val="135"/>
        </w:rPr>
        <w:t> </w:t>
      </w:r>
      <w:r>
        <w:rPr>
          <w:w w:val="105"/>
        </w:rPr>
        <w:t>had been</w:t>
      </w:r>
      <w:r>
        <w:rPr>
          <w:spacing w:val="-16"/>
          <w:w w:val="105"/>
        </w:rPr>
        <w:t> </w:t>
      </w:r>
      <w:r>
        <w:rPr>
          <w:w w:val="105"/>
        </w:rPr>
        <w:t>sleeping</w:t>
      </w:r>
      <w:r>
        <w:rPr>
          <w:spacing w:val="-16"/>
          <w:w w:val="105"/>
        </w:rPr>
        <w:t> </w:t>
      </w:r>
      <w:r>
        <w:rPr>
          <w:w w:val="105"/>
        </w:rPr>
        <w:t>-</w:t>
      </w:r>
      <w:r>
        <w:rPr>
          <w:spacing w:val="-16"/>
          <w:w w:val="105"/>
        </w:rPr>
        <w:t> </w:t>
      </w:r>
      <w:r>
        <w:rPr>
          <w:w w:val="105"/>
        </w:rPr>
        <w:t>dozing,</w:t>
      </w:r>
      <w:r>
        <w:rPr>
          <w:spacing w:val="-16"/>
          <w:w w:val="105"/>
        </w:rPr>
        <w:t> </w:t>
      </w:r>
      <w:r>
        <w:rPr>
          <w:w w:val="105"/>
        </w:rPr>
        <w:t>at</w:t>
      </w:r>
      <w:r>
        <w:rPr>
          <w:spacing w:val="-16"/>
          <w:w w:val="105"/>
        </w:rPr>
        <w:t> </w:t>
      </w:r>
      <w:r>
        <w:rPr>
          <w:w w:val="105"/>
        </w:rPr>
        <w:t>least</w:t>
      </w:r>
      <w:r>
        <w:rPr>
          <w:spacing w:val="-16"/>
          <w:w w:val="105"/>
        </w:rPr>
        <w:t> </w:t>
      </w:r>
      <w:r>
        <w:rPr>
          <w:w w:val="105"/>
        </w:rPr>
        <w:t>-</w:t>
      </w:r>
      <w:r>
        <w:rPr>
          <w:spacing w:val="-16"/>
          <w:w w:val="105"/>
        </w:rPr>
        <w:t> </w:t>
      </w:r>
      <w:r>
        <w:rPr>
          <w:w w:val="105"/>
        </w:rPr>
        <w:t>when</w:t>
      </w:r>
      <w:r>
        <w:rPr>
          <w:spacing w:val="-16"/>
          <w:w w:val="105"/>
        </w:rPr>
        <w:t> </w:t>
      </w:r>
      <w:r>
        <w:rPr>
          <w:w w:val="105"/>
        </w:rPr>
        <w:t>we</w:t>
      </w:r>
      <w:r>
        <w:rPr>
          <w:spacing w:val="-16"/>
          <w:w w:val="105"/>
        </w:rPr>
        <w:t> </w:t>
      </w:r>
      <w:r>
        <w:rPr>
          <w:w w:val="105"/>
        </w:rPr>
        <w:t>pulled</w:t>
      </w:r>
      <w:r>
        <w:rPr>
          <w:spacing w:val="-16"/>
          <w:w w:val="105"/>
        </w:rPr>
        <w:t> </w:t>
      </w:r>
      <w:r>
        <w:rPr>
          <w:w w:val="105"/>
        </w:rPr>
        <w:t>in.</w:t>
      </w:r>
    </w:p>
    <w:p>
      <w:pPr>
        <w:pStyle w:val="BodyText"/>
        <w:ind w:left="449"/>
      </w:pPr>
      <w:r>
        <w:rPr>
          <w:spacing w:val="18"/>
          <w:w w:val="105"/>
        </w:rPr>
        <w:t> </w:t>
      </w:r>
      <w:r>
        <w:rPr>
          <w:w w:val="105"/>
        </w:rPr>
        <w:t>s</w:t>
      </w:r>
      <w:r>
        <w:rPr>
          <w:spacing w:val="-15"/>
          <w:w w:val="105"/>
        </w:rPr>
        <w:t> </w:t>
      </w:r>
      <w:r>
        <w:rPr>
          <w:w w:val="105"/>
        </w:rPr>
        <w:t>John</w:t>
      </w:r>
      <w:r>
        <w:rPr>
          <w:spacing w:val="-14"/>
          <w:w w:val="105"/>
        </w:rPr>
        <w:t> </w:t>
      </w:r>
      <w:r>
        <w:rPr>
          <w:w w:val="105"/>
        </w:rPr>
        <w:t>approached,</w:t>
      </w:r>
      <w:r>
        <w:rPr>
          <w:spacing w:val="-15"/>
          <w:w w:val="105"/>
        </w:rPr>
        <w:t> </w:t>
      </w:r>
      <w:r>
        <w:rPr>
          <w:w w:val="105"/>
        </w:rPr>
        <w:t>her</w:t>
      </w:r>
      <w:r>
        <w:rPr>
          <w:spacing w:val="-15"/>
          <w:w w:val="105"/>
        </w:rPr>
        <w:t> </w:t>
      </w:r>
      <w:r>
        <w:rPr>
          <w:w w:val="105"/>
        </w:rPr>
        <w:t>expression</w:t>
      </w:r>
      <w:r>
        <w:rPr>
          <w:spacing w:val="-14"/>
          <w:w w:val="105"/>
        </w:rPr>
        <w:t> </w:t>
      </w:r>
      <w:r>
        <w:rPr>
          <w:w w:val="105"/>
        </w:rPr>
        <w:t>underwent</w:t>
      </w:r>
      <w:r>
        <w:rPr>
          <w:spacing w:val="-15"/>
          <w:w w:val="105"/>
        </w:rPr>
        <w:t> </w:t>
      </w:r>
      <w:r>
        <w:rPr>
          <w:w w:val="105"/>
        </w:rPr>
        <w:t>a</w:t>
      </w:r>
      <w:r>
        <w:rPr>
          <w:spacing w:val="-14"/>
          <w:w w:val="105"/>
        </w:rPr>
        <w:t> </w:t>
      </w:r>
      <w:r>
        <w:rPr>
          <w:w w:val="105"/>
        </w:rPr>
        <w:t>third</w:t>
      </w:r>
      <w:r>
        <w:rPr>
          <w:spacing w:val="-15"/>
          <w:w w:val="105"/>
        </w:rPr>
        <w:t> </w:t>
      </w:r>
      <w:r>
        <w:rPr>
          <w:w w:val="105"/>
        </w:rPr>
        <w:t>change.</w:t>
      </w:r>
      <w:r>
        <w:rPr>
          <w:spacing w:val="46"/>
          <w:w w:val="105"/>
        </w:rPr>
        <w:t> </w:t>
      </w:r>
      <w:r>
        <w:rPr>
          <w:spacing w:val="-2"/>
          <w:w w:val="105"/>
        </w:rPr>
        <w:t>uddenly</w:t>
      </w:r>
    </w:p>
    <w:p>
      <w:pPr>
        <w:pStyle w:val="BodyText"/>
        <w:ind w:right="120"/>
      </w:pPr>
      <w:r>
        <w:rPr>
          <w:spacing w:val="40"/>
        </w:rPr>
        <w:t> </w:t>
      </w:r>
      <w:r>
        <w:rPr/>
        <w:t>saw Melly, whose kindness had meant so much to me over the years, </w:t>
      </w:r>
      <w:r>
        <w:rPr/>
        <w:t>and even more to Janice when the kids had flown from the nest and she had been left feeling so alone and useless and blue. Melly was still interested, but now her interest seemed sane and aware.</w:t>
      </w:r>
    </w:p>
    <w:p>
      <w:pPr>
        <w:pStyle w:val="BodyText"/>
        <w:ind w:right="126" w:firstLine="307"/>
      </w:pPr>
      <w:r>
        <w:rPr>
          <w:w w:val="125"/>
        </w:rPr>
        <w:t>'</w:t>
      </w:r>
      <w:r>
        <w:rPr>
          <w:spacing w:val="-24"/>
          <w:w w:val="125"/>
        </w:rPr>
        <w:t> </w:t>
      </w:r>
      <w:r>
        <w:rPr>
          <w:w w:val="125"/>
        </w:rPr>
        <w:t>ho</w:t>
      </w:r>
      <w:r>
        <w:rPr>
          <w:spacing w:val="-23"/>
          <w:w w:val="125"/>
        </w:rPr>
        <w:t> </w:t>
      </w:r>
      <w:r>
        <w:rPr>
          <w:w w:val="105"/>
        </w:rPr>
        <w:t>are</w:t>
      </w:r>
      <w:r>
        <w:rPr>
          <w:spacing w:val="-20"/>
          <w:w w:val="105"/>
        </w:rPr>
        <w:t> </w:t>
      </w:r>
      <w:r>
        <w:rPr>
          <w:w w:val="105"/>
        </w:rPr>
        <w:t>you?'</w:t>
      </w:r>
      <w:r>
        <w:rPr>
          <w:spacing w:val="-20"/>
          <w:w w:val="105"/>
        </w:rPr>
        <w:t> </w:t>
      </w:r>
      <w:r>
        <w:rPr>
          <w:w w:val="105"/>
        </w:rPr>
        <w:t>she</w:t>
      </w:r>
      <w:r>
        <w:rPr>
          <w:spacing w:val="-19"/>
          <w:w w:val="105"/>
        </w:rPr>
        <w:t> </w:t>
      </w:r>
      <w:r>
        <w:rPr>
          <w:w w:val="105"/>
        </w:rPr>
        <w:t>asked</w:t>
      </w:r>
      <w:r>
        <w:rPr>
          <w:spacing w:val="-20"/>
          <w:w w:val="105"/>
        </w:rPr>
        <w:t> </w:t>
      </w:r>
      <w:r>
        <w:rPr>
          <w:w w:val="105"/>
        </w:rPr>
        <w:t>in</w:t>
      </w:r>
      <w:r>
        <w:rPr>
          <w:spacing w:val="-20"/>
          <w:w w:val="105"/>
        </w:rPr>
        <w:t> </w:t>
      </w:r>
      <w:r>
        <w:rPr>
          <w:w w:val="105"/>
        </w:rPr>
        <w:t>a</w:t>
      </w:r>
      <w:r>
        <w:rPr>
          <w:spacing w:val="-19"/>
          <w:w w:val="105"/>
        </w:rPr>
        <w:t> </w:t>
      </w:r>
      <w:r>
        <w:rPr>
          <w:w w:val="105"/>
        </w:rPr>
        <w:t>clear,</w:t>
      </w:r>
      <w:r>
        <w:rPr>
          <w:spacing w:val="-20"/>
          <w:w w:val="105"/>
        </w:rPr>
        <w:t> </w:t>
      </w:r>
      <w:r>
        <w:rPr>
          <w:w w:val="105"/>
        </w:rPr>
        <w:t>reasonable</w:t>
      </w:r>
      <w:r>
        <w:rPr>
          <w:spacing w:val="-20"/>
          <w:w w:val="105"/>
        </w:rPr>
        <w:t> </w:t>
      </w:r>
      <w:r>
        <w:rPr>
          <w:w w:val="105"/>
        </w:rPr>
        <w:t>voice.</w:t>
      </w:r>
      <w:r>
        <w:rPr>
          <w:spacing w:val="-20"/>
          <w:w w:val="105"/>
        </w:rPr>
        <w:t> </w:t>
      </w:r>
      <w:r>
        <w:rPr>
          <w:w w:val="125"/>
        </w:rPr>
        <w:t>'</w:t>
      </w:r>
      <w:r>
        <w:rPr>
          <w:spacing w:val="-16"/>
          <w:w w:val="125"/>
        </w:rPr>
        <w:t> </w:t>
      </w:r>
      <w:r>
        <w:rPr>
          <w:w w:val="125"/>
        </w:rPr>
        <w:t>nd</w:t>
      </w:r>
      <w:r>
        <w:rPr>
          <w:spacing w:val="-23"/>
          <w:w w:val="125"/>
        </w:rPr>
        <w:t> </w:t>
      </w:r>
      <w:r>
        <w:rPr>
          <w:w w:val="105"/>
        </w:rPr>
        <w:t>why</w:t>
      </w:r>
      <w:r>
        <w:rPr>
          <w:spacing w:val="-19"/>
          <w:w w:val="105"/>
        </w:rPr>
        <w:t> </w:t>
      </w:r>
      <w:r>
        <w:rPr>
          <w:w w:val="105"/>
        </w:rPr>
        <w:t>have</w:t>
      </w:r>
      <w:r>
        <w:rPr>
          <w:spacing w:val="-20"/>
          <w:w w:val="105"/>
        </w:rPr>
        <w:t> </w:t>
      </w:r>
      <w:r>
        <w:rPr>
          <w:w w:val="105"/>
        </w:rPr>
        <w:t>you so</w:t>
      </w:r>
      <w:r>
        <w:rPr>
          <w:spacing w:val="-9"/>
          <w:w w:val="105"/>
        </w:rPr>
        <w:t> </w:t>
      </w:r>
      <w:r>
        <w:rPr>
          <w:w w:val="105"/>
        </w:rPr>
        <w:t>many</w:t>
      </w:r>
      <w:r>
        <w:rPr>
          <w:spacing w:val="-9"/>
          <w:w w:val="105"/>
        </w:rPr>
        <w:t> </w:t>
      </w:r>
      <w:r>
        <w:rPr>
          <w:w w:val="105"/>
        </w:rPr>
        <w:t>scars</w:t>
      </w:r>
      <w:r>
        <w:rPr>
          <w:spacing w:val="-9"/>
          <w:w w:val="105"/>
        </w:rPr>
        <w:t> </w:t>
      </w:r>
      <w:r>
        <w:rPr>
          <w:w w:val="105"/>
        </w:rPr>
        <w:t>on</w:t>
      </w:r>
      <w:r>
        <w:rPr>
          <w:spacing w:val="-9"/>
          <w:w w:val="105"/>
        </w:rPr>
        <w:t> </w:t>
      </w:r>
      <w:r>
        <w:rPr>
          <w:w w:val="105"/>
        </w:rPr>
        <w:t>your</w:t>
      </w:r>
      <w:r>
        <w:rPr>
          <w:spacing w:val="-9"/>
          <w:w w:val="105"/>
        </w:rPr>
        <w:t> </w:t>
      </w:r>
      <w:r>
        <w:rPr>
          <w:w w:val="105"/>
        </w:rPr>
        <w:t>hands</w:t>
      </w:r>
      <w:r>
        <w:rPr>
          <w:spacing w:val="-9"/>
          <w:w w:val="105"/>
        </w:rPr>
        <w:t> </w:t>
      </w:r>
      <w:r>
        <w:rPr>
          <w:w w:val="105"/>
        </w:rPr>
        <w:t>and</w:t>
      </w:r>
      <w:r>
        <w:rPr>
          <w:spacing w:val="-9"/>
          <w:w w:val="105"/>
        </w:rPr>
        <w:t> </w:t>
      </w:r>
      <w:r>
        <w:rPr>
          <w:w w:val="105"/>
        </w:rPr>
        <w:t>arms?</w:t>
      </w:r>
      <w:r>
        <w:rPr>
          <w:spacing w:val="80"/>
          <w:w w:val="125"/>
        </w:rPr>
        <w:t> </w:t>
      </w:r>
      <w:r>
        <w:rPr>
          <w:w w:val="125"/>
        </w:rPr>
        <w:t>ho</w:t>
      </w:r>
      <w:r>
        <w:rPr>
          <w:spacing w:val="-24"/>
          <w:w w:val="125"/>
        </w:rPr>
        <w:t> </w:t>
      </w:r>
      <w:r>
        <w:rPr>
          <w:w w:val="105"/>
        </w:rPr>
        <w:t>hurt</w:t>
      </w:r>
      <w:r>
        <w:rPr>
          <w:spacing w:val="-8"/>
          <w:w w:val="105"/>
        </w:rPr>
        <w:t> </w:t>
      </w:r>
      <w:r>
        <w:rPr>
          <w:w w:val="105"/>
        </w:rPr>
        <w:t>you</w:t>
      </w:r>
      <w:r>
        <w:rPr>
          <w:spacing w:val="-9"/>
          <w:w w:val="105"/>
        </w:rPr>
        <w:t> </w:t>
      </w:r>
      <w:r>
        <w:rPr>
          <w:w w:val="105"/>
        </w:rPr>
        <w:t>so</w:t>
      </w:r>
      <w:r>
        <w:rPr>
          <w:spacing w:val="-9"/>
          <w:w w:val="105"/>
        </w:rPr>
        <w:t> </w:t>
      </w:r>
      <w:r>
        <w:rPr>
          <w:w w:val="105"/>
        </w:rPr>
        <w:t>badly?'</w:t>
      </w:r>
    </w:p>
    <w:p>
      <w:pPr>
        <w:pStyle w:val="BodyText"/>
        <w:ind w:right="126" w:firstLine="336"/>
      </w:pPr>
      <w:r>
        <w:rPr/>
        <w:t>'</w:t>
      </w:r>
      <w:r>
        <w:rPr>
          <w:spacing w:val="40"/>
        </w:rPr>
        <w:t> </w:t>
      </w:r>
      <w:r>
        <w:rPr/>
        <w:t>don't hardly remember where they all come from, ma'am,' John</w:t>
      </w:r>
      <w:r>
        <w:rPr>
          <w:spacing w:val="40"/>
        </w:rPr>
        <w:t> </w:t>
      </w:r>
      <w:r>
        <w:rPr/>
        <w:t>offey said in a humble voice, and sat down beside her on her bed.</w:t>
      </w:r>
    </w:p>
    <w:p>
      <w:pPr>
        <w:pStyle w:val="BodyText"/>
        <w:ind w:right="124" w:firstLine="494"/>
      </w:pPr>
      <w:r>
        <w:rPr>
          <w:w w:val="105"/>
        </w:rPr>
        <w:t>Melinda</w:t>
      </w:r>
      <w:r>
        <w:rPr>
          <w:w w:val="105"/>
        </w:rPr>
        <w:t> smiled</w:t>
      </w:r>
      <w:r>
        <w:rPr>
          <w:w w:val="105"/>
        </w:rPr>
        <w:t> as</w:t>
      </w:r>
      <w:r>
        <w:rPr>
          <w:w w:val="105"/>
        </w:rPr>
        <w:t> well</w:t>
      </w:r>
      <w:r>
        <w:rPr>
          <w:w w:val="105"/>
        </w:rPr>
        <w:t> as</w:t>
      </w:r>
      <w:r>
        <w:rPr>
          <w:w w:val="105"/>
        </w:rPr>
        <w:t> she</w:t>
      </w:r>
      <w:r>
        <w:rPr>
          <w:w w:val="105"/>
        </w:rPr>
        <w:t> could</w:t>
      </w:r>
      <w:r>
        <w:rPr>
          <w:w w:val="105"/>
        </w:rPr>
        <w:t> -</w:t>
      </w:r>
      <w:r>
        <w:rPr>
          <w:w w:val="105"/>
        </w:rPr>
        <w:t> the</w:t>
      </w:r>
      <w:r>
        <w:rPr>
          <w:w w:val="105"/>
        </w:rPr>
        <w:t> sneering</w:t>
      </w:r>
      <w:r>
        <w:rPr>
          <w:w w:val="105"/>
        </w:rPr>
        <w:t> right</w:t>
      </w:r>
      <w:r>
        <w:rPr>
          <w:w w:val="105"/>
        </w:rPr>
        <w:t> side</w:t>
      </w:r>
      <w:r>
        <w:rPr>
          <w:w w:val="105"/>
        </w:rPr>
        <w:t> of</w:t>
      </w:r>
      <w:r>
        <w:rPr>
          <w:w w:val="105"/>
        </w:rPr>
        <w:t> her mouth</w:t>
      </w:r>
      <w:r>
        <w:rPr>
          <w:w w:val="105"/>
        </w:rPr>
        <w:t> trembled,</w:t>
      </w:r>
      <w:r>
        <w:rPr>
          <w:w w:val="105"/>
        </w:rPr>
        <w:t> but</w:t>
      </w:r>
      <w:r>
        <w:rPr>
          <w:w w:val="105"/>
        </w:rPr>
        <w:t> wouldn't</w:t>
      </w:r>
      <w:r>
        <w:rPr>
          <w:w w:val="105"/>
        </w:rPr>
        <w:t> quite</w:t>
      </w:r>
      <w:r>
        <w:rPr>
          <w:w w:val="105"/>
        </w:rPr>
        <w:t> come</w:t>
      </w:r>
      <w:r>
        <w:rPr>
          <w:w w:val="105"/>
        </w:rPr>
        <w:t> up.</w:t>
      </w:r>
      <w:r>
        <w:rPr>
          <w:spacing w:val="40"/>
          <w:w w:val="105"/>
        </w:rPr>
        <w:t> </w:t>
      </w:r>
      <w:r>
        <w:rPr>
          <w:w w:val="105"/>
        </w:rPr>
        <w:t>he</w:t>
      </w:r>
      <w:r>
        <w:rPr>
          <w:w w:val="105"/>
        </w:rPr>
        <w:t> touched</w:t>
      </w:r>
      <w:r>
        <w:rPr>
          <w:w w:val="105"/>
        </w:rPr>
        <w:t> a</w:t>
      </w:r>
      <w:r>
        <w:rPr>
          <w:w w:val="105"/>
        </w:rPr>
        <w:t> white</w:t>
      </w:r>
      <w:r>
        <w:rPr>
          <w:w w:val="105"/>
        </w:rPr>
        <w:t> </w:t>
      </w:r>
      <w:r>
        <w:rPr>
          <w:w w:val="105"/>
        </w:rPr>
        <w:t>scar, curved</w:t>
      </w:r>
      <w:r>
        <w:rPr>
          <w:spacing w:val="-12"/>
          <w:w w:val="105"/>
        </w:rPr>
        <w:t> </w:t>
      </w:r>
      <w:r>
        <w:rPr>
          <w:w w:val="105"/>
        </w:rPr>
        <w:t>like</w:t>
      </w:r>
      <w:r>
        <w:rPr>
          <w:spacing w:val="-11"/>
          <w:w w:val="105"/>
        </w:rPr>
        <w:t> </w:t>
      </w:r>
      <w:r>
        <w:rPr>
          <w:w w:val="105"/>
        </w:rPr>
        <w:t>a</w:t>
      </w:r>
      <w:r>
        <w:rPr>
          <w:spacing w:val="-11"/>
          <w:w w:val="105"/>
        </w:rPr>
        <w:t> </w:t>
      </w:r>
      <w:r>
        <w:rPr>
          <w:w w:val="105"/>
        </w:rPr>
        <w:t>scimitar,</w:t>
      </w:r>
      <w:r>
        <w:rPr>
          <w:spacing w:val="-11"/>
          <w:w w:val="105"/>
        </w:rPr>
        <w:t> </w:t>
      </w:r>
      <w:r>
        <w:rPr>
          <w:w w:val="105"/>
        </w:rPr>
        <w:t>on</w:t>
      </w:r>
      <w:r>
        <w:rPr>
          <w:spacing w:val="-11"/>
          <w:w w:val="105"/>
        </w:rPr>
        <w:t> </w:t>
      </w:r>
      <w:r>
        <w:rPr>
          <w:w w:val="105"/>
        </w:rPr>
        <w:t>the</w:t>
      </w:r>
      <w:r>
        <w:rPr>
          <w:spacing w:val="-11"/>
          <w:w w:val="105"/>
        </w:rPr>
        <w:t> </w:t>
      </w:r>
      <w:r>
        <w:rPr>
          <w:w w:val="105"/>
        </w:rPr>
        <w:t>back</w:t>
      </w:r>
      <w:r>
        <w:rPr>
          <w:spacing w:val="-11"/>
          <w:w w:val="105"/>
        </w:rPr>
        <w:t> </w:t>
      </w:r>
      <w:r>
        <w:rPr>
          <w:w w:val="105"/>
        </w:rPr>
        <w:t>of</w:t>
      </w:r>
      <w:r>
        <w:rPr>
          <w:spacing w:val="-11"/>
          <w:w w:val="105"/>
        </w:rPr>
        <w:t> </w:t>
      </w:r>
      <w:r>
        <w:rPr>
          <w:w w:val="105"/>
        </w:rPr>
        <w:t>his</w:t>
      </w:r>
      <w:r>
        <w:rPr>
          <w:spacing w:val="-11"/>
          <w:w w:val="105"/>
        </w:rPr>
        <w:t> </w:t>
      </w:r>
      <w:r>
        <w:rPr>
          <w:w w:val="105"/>
        </w:rPr>
        <w:t>left</w:t>
      </w:r>
      <w:r>
        <w:rPr>
          <w:spacing w:val="-11"/>
          <w:w w:val="105"/>
        </w:rPr>
        <w:t> </w:t>
      </w:r>
      <w:r>
        <w:rPr>
          <w:w w:val="105"/>
        </w:rPr>
        <w:t>hand.</w:t>
      </w:r>
      <w:r>
        <w:rPr>
          <w:spacing w:val="-11"/>
          <w:w w:val="105"/>
        </w:rPr>
        <w:t> </w:t>
      </w:r>
      <w:r>
        <w:rPr>
          <w:w w:val="120"/>
        </w:rPr>
        <w:t>'</w:t>
      </w:r>
      <w:r>
        <w:rPr>
          <w:spacing w:val="-4"/>
          <w:w w:val="120"/>
        </w:rPr>
        <w:t> </w:t>
      </w:r>
      <w:r>
        <w:rPr>
          <w:w w:val="120"/>
        </w:rPr>
        <w:t>hat</w:t>
      </w:r>
      <w:r>
        <w:rPr>
          <w:spacing w:val="-23"/>
          <w:w w:val="120"/>
        </w:rPr>
        <w:t> </w:t>
      </w:r>
      <w:r>
        <w:rPr>
          <w:w w:val="105"/>
        </w:rPr>
        <w:t>a</w:t>
      </w:r>
      <w:r>
        <w:rPr>
          <w:spacing w:val="-11"/>
          <w:w w:val="105"/>
        </w:rPr>
        <w:t> </w:t>
      </w:r>
      <w:r>
        <w:rPr>
          <w:w w:val="105"/>
        </w:rPr>
        <w:t>blessing</w:t>
      </w:r>
      <w:r>
        <w:rPr>
          <w:spacing w:val="-11"/>
          <w:w w:val="105"/>
        </w:rPr>
        <w:t> </w:t>
      </w:r>
      <w:r>
        <w:rPr>
          <w:w w:val="105"/>
        </w:rPr>
        <w:t>that</w:t>
      </w:r>
      <w:r>
        <w:rPr>
          <w:spacing w:val="-11"/>
          <w:w w:val="105"/>
        </w:rPr>
        <w:t> </w:t>
      </w:r>
      <w:r>
        <w:rPr>
          <w:spacing w:val="-7"/>
          <w:w w:val="105"/>
        </w:rPr>
        <w:t>is!</w:t>
      </w:r>
    </w:p>
    <w:p>
      <w:pPr>
        <w:pStyle w:val="BodyText"/>
      </w:pPr>
      <w:r>
        <w:rPr>
          <w:spacing w:val="41"/>
          <w:w w:val="105"/>
        </w:rPr>
        <w:t> </w:t>
      </w:r>
      <w:r>
        <w:rPr>
          <w:w w:val="105"/>
        </w:rPr>
        <w:t>o</w:t>
      </w:r>
      <w:r>
        <w:rPr>
          <w:spacing w:val="-4"/>
          <w:w w:val="105"/>
        </w:rPr>
        <w:t> </w:t>
      </w:r>
      <w:r>
        <w:rPr>
          <w:w w:val="105"/>
        </w:rPr>
        <w:t>you</w:t>
      </w:r>
      <w:r>
        <w:rPr>
          <w:spacing w:val="-4"/>
          <w:w w:val="105"/>
        </w:rPr>
        <w:t> </w:t>
      </w:r>
      <w:r>
        <w:rPr>
          <w:w w:val="105"/>
        </w:rPr>
        <w:t>understand</w:t>
      </w:r>
      <w:r>
        <w:rPr>
          <w:spacing w:val="-5"/>
          <w:w w:val="105"/>
        </w:rPr>
        <w:t> </w:t>
      </w:r>
      <w:r>
        <w:rPr>
          <w:spacing w:val="-2"/>
          <w:w w:val="105"/>
        </w:rPr>
        <w:t>why?'</w:t>
      </w:r>
    </w:p>
    <w:p>
      <w:pPr>
        <w:spacing w:after="0"/>
        <w:sectPr>
          <w:pgSz w:w="12240" w:h="15840"/>
          <w:pgMar w:top="1360" w:bottom="280" w:left="1420" w:right="1420"/>
        </w:sectPr>
      </w:pPr>
    </w:p>
    <w:p>
      <w:pPr>
        <w:pStyle w:val="BodyText"/>
        <w:spacing w:before="70"/>
        <w:ind w:right="123" w:firstLine="363"/>
      </w:pPr>
      <w:r>
        <w:rPr/>
        <w:t>' eckon if you don't know who hurt you or dog you down, it don't keep you up nights,' John</w:t>
      </w:r>
      <w:r>
        <w:rPr>
          <w:spacing w:val="80"/>
          <w:w w:val="150"/>
        </w:rPr>
        <w:t> </w:t>
      </w:r>
      <w:r>
        <w:rPr/>
        <w:t>offey said in his almost-</w:t>
      </w:r>
      <w:r>
        <w:rPr>
          <w:spacing w:val="33"/>
        </w:rPr>
        <w:t> </w:t>
      </w:r>
      <w:r>
        <w:rPr/>
        <w:t>outhern voice.</w:t>
      </w:r>
    </w:p>
    <w:p>
      <w:pPr>
        <w:pStyle w:val="BodyText"/>
        <w:ind w:right="118" w:firstLine="517"/>
      </w:pPr>
      <w:r>
        <w:rPr>
          <w:spacing w:val="-3"/>
          <w:w w:val="105"/>
        </w:rPr>
        <w:t> </w:t>
      </w:r>
      <w:r>
        <w:rPr>
          <w:w w:val="105"/>
        </w:rPr>
        <w:t>he</w:t>
      </w:r>
      <w:r>
        <w:rPr>
          <w:w w:val="105"/>
        </w:rPr>
        <w:t> laughed</w:t>
      </w:r>
      <w:r>
        <w:rPr>
          <w:w w:val="105"/>
        </w:rPr>
        <w:t> at</w:t>
      </w:r>
      <w:r>
        <w:rPr>
          <w:w w:val="105"/>
        </w:rPr>
        <w:t> that,</w:t>
      </w:r>
      <w:r>
        <w:rPr>
          <w:w w:val="105"/>
        </w:rPr>
        <w:t> the</w:t>
      </w:r>
      <w:r>
        <w:rPr>
          <w:w w:val="105"/>
        </w:rPr>
        <w:t> sound</w:t>
      </w:r>
      <w:r>
        <w:rPr>
          <w:w w:val="105"/>
        </w:rPr>
        <w:t> as</w:t>
      </w:r>
      <w:r>
        <w:rPr>
          <w:w w:val="105"/>
        </w:rPr>
        <w:t> pure</w:t>
      </w:r>
      <w:r>
        <w:rPr>
          <w:w w:val="105"/>
        </w:rPr>
        <w:t> as</w:t>
      </w:r>
      <w:r>
        <w:rPr>
          <w:w w:val="105"/>
        </w:rPr>
        <w:t> silver</w:t>
      </w:r>
      <w:r>
        <w:rPr>
          <w:w w:val="105"/>
        </w:rPr>
        <w:t> in</w:t>
      </w:r>
      <w:r>
        <w:rPr>
          <w:w w:val="105"/>
        </w:rPr>
        <w:t> the</w:t>
      </w:r>
      <w:r>
        <w:rPr>
          <w:w w:val="105"/>
        </w:rPr>
        <w:t> </w:t>
      </w:r>
      <w:r>
        <w:rPr>
          <w:w w:val="105"/>
        </w:rPr>
        <w:t>bad-smelling sickroom.</w:t>
      </w:r>
      <w:r>
        <w:rPr>
          <w:w w:val="140"/>
        </w:rPr>
        <w:t> al </w:t>
      </w:r>
      <w:r>
        <w:rPr>
          <w:w w:val="105"/>
        </w:rPr>
        <w:t>was beside me now, breathing rapidly but not trying to interfere.</w:t>
      </w:r>
      <w:r>
        <w:rPr>
          <w:spacing w:val="40"/>
          <w:w w:val="140"/>
        </w:rPr>
        <w:t> </w:t>
      </w:r>
      <w:r>
        <w:rPr>
          <w:w w:val="140"/>
        </w:rPr>
        <w:t>hen</w:t>
      </w:r>
      <w:r>
        <w:rPr>
          <w:spacing w:val="-27"/>
          <w:w w:val="140"/>
        </w:rPr>
        <w:t> </w:t>
      </w:r>
      <w:r>
        <w:rPr>
          <w:w w:val="105"/>
        </w:rPr>
        <w:t>Melly</w:t>
      </w:r>
      <w:r>
        <w:rPr>
          <w:spacing w:val="-1"/>
          <w:w w:val="105"/>
        </w:rPr>
        <w:t> </w:t>
      </w:r>
      <w:r>
        <w:rPr>
          <w:w w:val="105"/>
        </w:rPr>
        <w:t>laughed,</w:t>
      </w:r>
      <w:r>
        <w:rPr>
          <w:spacing w:val="-2"/>
          <w:w w:val="105"/>
        </w:rPr>
        <w:t> </w:t>
      </w:r>
      <w:r>
        <w:rPr>
          <w:w w:val="105"/>
        </w:rPr>
        <w:t>his</w:t>
      </w:r>
      <w:r>
        <w:rPr>
          <w:spacing w:val="-2"/>
          <w:w w:val="105"/>
        </w:rPr>
        <w:t> </w:t>
      </w:r>
      <w:r>
        <w:rPr>
          <w:w w:val="105"/>
        </w:rPr>
        <w:t>rapid</w:t>
      </w:r>
      <w:r>
        <w:rPr>
          <w:spacing w:val="-2"/>
          <w:w w:val="105"/>
        </w:rPr>
        <w:t> </w:t>
      </w:r>
      <w:r>
        <w:rPr>
          <w:w w:val="105"/>
        </w:rPr>
        <w:t>breathing</w:t>
      </w:r>
      <w:r>
        <w:rPr>
          <w:spacing w:val="-2"/>
          <w:w w:val="105"/>
        </w:rPr>
        <w:t> </w:t>
      </w:r>
      <w:r>
        <w:rPr>
          <w:w w:val="105"/>
        </w:rPr>
        <w:t>paused</w:t>
      </w:r>
      <w:r>
        <w:rPr>
          <w:spacing w:val="-2"/>
          <w:w w:val="105"/>
        </w:rPr>
        <w:t> </w:t>
      </w:r>
      <w:r>
        <w:rPr>
          <w:w w:val="105"/>
        </w:rPr>
        <w:t>for</w:t>
      </w:r>
      <w:r>
        <w:rPr>
          <w:spacing w:val="-2"/>
          <w:w w:val="105"/>
        </w:rPr>
        <w:t> </w:t>
      </w:r>
      <w:r>
        <w:rPr>
          <w:w w:val="105"/>
        </w:rPr>
        <w:t>a</w:t>
      </w:r>
      <w:r>
        <w:rPr>
          <w:spacing w:val="-2"/>
          <w:w w:val="105"/>
        </w:rPr>
        <w:t> </w:t>
      </w:r>
      <w:r>
        <w:rPr>
          <w:w w:val="105"/>
        </w:rPr>
        <w:t>moment, indrawn,</w:t>
      </w:r>
      <w:r>
        <w:rPr>
          <w:spacing w:val="-20"/>
          <w:w w:val="105"/>
        </w:rPr>
        <w:t> </w:t>
      </w:r>
      <w:r>
        <w:rPr>
          <w:w w:val="105"/>
        </w:rPr>
        <w:t>and</w:t>
      </w:r>
      <w:r>
        <w:rPr>
          <w:spacing w:val="-20"/>
          <w:w w:val="105"/>
        </w:rPr>
        <w:t> </w:t>
      </w:r>
      <w:r>
        <w:rPr>
          <w:w w:val="105"/>
        </w:rPr>
        <w:t>one</w:t>
      </w:r>
      <w:r>
        <w:rPr>
          <w:spacing w:val="-19"/>
          <w:w w:val="105"/>
        </w:rPr>
        <w:t> </w:t>
      </w:r>
      <w:r>
        <w:rPr>
          <w:w w:val="105"/>
        </w:rPr>
        <w:t>of</w:t>
      </w:r>
      <w:r>
        <w:rPr>
          <w:spacing w:val="-15"/>
          <w:w w:val="105"/>
        </w:rPr>
        <w:t> </w:t>
      </w:r>
      <w:r>
        <w:rPr>
          <w:w w:val="105"/>
        </w:rPr>
        <w:t>his</w:t>
      </w:r>
      <w:r>
        <w:rPr>
          <w:spacing w:val="-15"/>
          <w:w w:val="105"/>
        </w:rPr>
        <w:t> </w:t>
      </w:r>
      <w:r>
        <w:rPr>
          <w:w w:val="105"/>
        </w:rPr>
        <w:t>big</w:t>
      </w:r>
      <w:r>
        <w:rPr>
          <w:spacing w:val="-15"/>
          <w:w w:val="105"/>
        </w:rPr>
        <w:t> </w:t>
      </w:r>
      <w:r>
        <w:rPr>
          <w:w w:val="105"/>
        </w:rPr>
        <w:t>hands</w:t>
      </w:r>
      <w:r>
        <w:rPr>
          <w:spacing w:val="-15"/>
          <w:w w:val="105"/>
        </w:rPr>
        <w:t> </w:t>
      </w:r>
      <w:r>
        <w:rPr>
          <w:w w:val="105"/>
        </w:rPr>
        <w:t>gripped</w:t>
      </w:r>
      <w:r>
        <w:rPr>
          <w:spacing w:val="-15"/>
          <w:w w:val="105"/>
        </w:rPr>
        <w:t> </w:t>
      </w:r>
      <w:r>
        <w:rPr>
          <w:w w:val="105"/>
        </w:rPr>
        <w:t>my</w:t>
      </w:r>
      <w:r>
        <w:rPr>
          <w:spacing w:val="-15"/>
          <w:w w:val="105"/>
        </w:rPr>
        <w:t> </w:t>
      </w:r>
      <w:r>
        <w:rPr>
          <w:w w:val="105"/>
        </w:rPr>
        <w:t>shoulder.</w:t>
      </w:r>
      <w:r>
        <w:rPr>
          <w:spacing w:val="40"/>
          <w:w w:val="140"/>
        </w:rPr>
        <w:t> </w:t>
      </w:r>
      <w:r>
        <w:rPr>
          <w:w w:val="140"/>
        </w:rPr>
        <w:t>e</w:t>
      </w:r>
      <w:r>
        <w:rPr>
          <w:spacing w:val="-27"/>
          <w:w w:val="140"/>
        </w:rPr>
        <w:t> </w:t>
      </w:r>
      <w:r>
        <w:rPr>
          <w:w w:val="105"/>
        </w:rPr>
        <w:t>gripped</w:t>
      </w:r>
      <w:r>
        <w:rPr>
          <w:spacing w:val="-14"/>
          <w:w w:val="105"/>
        </w:rPr>
        <w:t> </w:t>
      </w:r>
      <w:r>
        <w:rPr>
          <w:w w:val="105"/>
        </w:rPr>
        <w:t>it</w:t>
      </w:r>
      <w:r>
        <w:rPr>
          <w:spacing w:val="-15"/>
          <w:w w:val="105"/>
        </w:rPr>
        <w:t> </w:t>
      </w:r>
      <w:r>
        <w:rPr>
          <w:w w:val="105"/>
        </w:rPr>
        <w:t>hard enough</w:t>
      </w:r>
      <w:r>
        <w:rPr>
          <w:spacing w:val="-12"/>
          <w:w w:val="105"/>
        </w:rPr>
        <w:t> </w:t>
      </w:r>
      <w:r>
        <w:rPr>
          <w:w w:val="105"/>
        </w:rPr>
        <w:t>to</w:t>
      </w:r>
      <w:r>
        <w:rPr>
          <w:spacing w:val="-12"/>
          <w:w w:val="105"/>
        </w:rPr>
        <w:t> </w:t>
      </w:r>
      <w:r>
        <w:rPr>
          <w:w w:val="105"/>
        </w:rPr>
        <w:t>leave</w:t>
      </w:r>
      <w:r>
        <w:rPr>
          <w:spacing w:val="-12"/>
          <w:w w:val="105"/>
        </w:rPr>
        <w:t> </w:t>
      </w:r>
      <w:r>
        <w:rPr>
          <w:w w:val="105"/>
        </w:rPr>
        <w:t>a</w:t>
      </w:r>
      <w:r>
        <w:rPr>
          <w:spacing w:val="-12"/>
          <w:w w:val="105"/>
        </w:rPr>
        <w:t> </w:t>
      </w:r>
      <w:r>
        <w:rPr>
          <w:w w:val="105"/>
        </w:rPr>
        <w:t>bruise</w:t>
      </w:r>
      <w:r>
        <w:rPr>
          <w:spacing w:val="-12"/>
          <w:w w:val="105"/>
        </w:rPr>
        <w:t> </w:t>
      </w:r>
      <w:r>
        <w:rPr>
          <w:w w:val="105"/>
        </w:rPr>
        <w:t>-</w:t>
      </w:r>
      <w:r>
        <w:rPr>
          <w:spacing w:val="80"/>
          <w:w w:val="105"/>
        </w:rPr>
        <w:t> </w:t>
      </w:r>
      <w:r>
        <w:rPr>
          <w:w w:val="105"/>
        </w:rPr>
        <w:t>saw</w:t>
      </w:r>
      <w:r>
        <w:rPr>
          <w:spacing w:val="-12"/>
          <w:w w:val="105"/>
        </w:rPr>
        <w:t> </w:t>
      </w:r>
      <w:r>
        <w:rPr>
          <w:w w:val="105"/>
        </w:rPr>
        <w:t>it</w:t>
      </w:r>
      <w:r>
        <w:rPr>
          <w:spacing w:val="-12"/>
          <w:w w:val="105"/>
        </w:rPr>
        <w:t> </w:t>
      </w:r>
      <w:r>
        <w:rPr>
          <w:w w:val="105"/>
        </w:rPr>
        <w:t>the</w:t>
      </w:r>
      <w:r>
        <w:rPr>
          <w:spacing w:val="-12"/>
          <w:w w:val="105"/>
        </w:rPr>
        <w:t> </w:t>
      </w:r>
      <w:r>
        <w:rPr>
          <w:w w:val="105"/>
        </w:rPr>
        <w:t>next</w:t>
      </w:r>
      <w:r>
        <w:rPr>
          <w:spacing w:val="-12"/>
          <w:w w:val="105"/>
        </w:rPr>
        <w:t> </w:t>
      </w:r>
      <w:r>
        <w:rPr>
          <w:w w:val="105"/>
        </w:rPr>
        <w:t>day</w:t>
      </w:r>
      <w:r>
        <w:rPr>
          <w:spacing w:val="-12"/>
          <w:w w:val="105"/>
        </w:rPr>
        <w:t> </w:t>
      </w:r>
      <w:r>
        <w:rPr>
          <w:w w:val="105"/>
        </w:rPr>
        <w:t>-</w:t>
      </w:r>
      <w:r>
        <w:rPr>
          <w:spacing w:val="-12"/>
          <w:w w:val="105"/>
        </w:rPr>
        <w:t> </w:t>
      </w:r>
      <w:r>
        <w:rPr>
          <w:w w:val="105"/>
        </w:rPr>
        <w:t>but</w:t>
      </w:r>
      <w:r>
        <w:rPr>
          <w:spacing w:val="-12"/>
          <w:w w:val="105"/>
        </w:rPr>
        <w:t> </w:t>
      </w:r>
      <w:r>
        <w:rPr>
          <w:w w:val="105"/>
        </w:rPr>
        <w:t>right</w:t>
      </w:r>
      <w:r>
        <w:rPr>
          <w:spacing w:val="-12"/>
          <w:w w:val="105"/>
        </w:rPr>
        <w:t> </w:t>
      </w:r>
      <w:r>
        <w:rPr>
          <w:w w:val="105"/>
        </w:rPr>
        <w:t>then</w:t>
      </w:r>
      <w:r>
        <w:rPr>
          <w:spacing w:val="80"/>
          <w:w w:val="105"/>
        </w:rPr>
        <w:t> </w:t>
      </w:r>
      <w:r>
        <w:rPr>
          <w:w w:val="105"/>
        </w:rPr>
        <w:t>hardly</w:t>
      </w:r>
      <w:r>
        <w:rPr>
          <w:spacing w:val="-12"/>
          <w:w w:val="105"/>
        </w:rPr>
        <w:t> </w:t>
      </w:r>
      <w:r>
        <w:rPr>
          <w:w w:val="105"/>
        </w:rPr>
        <w:t>felt </w:t>
      </w:r>
      <w:r>
        <w:rPr>
          <w:spacing w:val="-4"/>
          <w:w w:val="105"/>
        </w:rPr>
        <w:t>it.</w:t>
      </w:r>
    </w:p>
    <w:p>
      <w:pPr>
        <w:pStyle w:val="BodyText"/>
        <w:ind w:left="419" w:right="4834"/>
        <w:jc w:val="left"/>
      </w:pPr>
      <w:r>
        <w:rPr>
          <w:w w:val="105"/>
        </w:rPr>
        <w:t>' hat's</w:t>
      </w:r>
      <w:r>
        <w:rPr>
          <w:spacing w:val="-6"/>
          <w:w w:val="105"/>
        </w:rPr>
        <w:t> </w:t>
      </w:r>
      <w:r>
        <w:rPr>
          <w:w w:val="105"/>
        </w:rPr>
        <w:t>your</w:t>
      </w:r>
      <w:r>
        <w:rPr>
          <w:spacing w:val="-6"/>
          <w:w w:val="105"/>
        </w:rPr>
        <w:t> </w:t>
      </w:r>
      <w:r>
        <w:rPr>
          <w:w w:val="105"/>
        </w:rPr>
        <w:t>name?'</w:t>
      </w:r>
      <w:r>
        <w:rPr>
          <w:spacing w:val="-6"/>
          <w:w w:val="105"/>
        </w:rPr>
        <w:t> </w:t>
      </w:r>
      <w:r>
        <w:rPr>
          <w:w w:val="105"/>
        </w:rPr>
        <w:t>she</w:t>
      </w:r>
      <w:r>
        <w:rPr>
          <w:spacing w:val="-6"/>
          <w:w w:val="105"/>
        </w:rPr>
        <w:t> </w:t>
      </w:r>
      <w:r>
        <w:rPr>
          <w:w w:val="105"/>
        </w:rPr>
        <w:t>asked. </w:t>
      </w:r>
      <w:r>
        <w:rPr>
          <w:w w:val="110"/>
        </w:rPr>
        <w:t>'John</w:t>
      </w:r>
      <w:r>
        <w:rPr>
          <w:spacing w:val="80"/>
          <w:w w:val="110"/>
        </w:rPr>
        <w:t> </w:t>
      </w:r>
      <w:r>
        <w:rPr>
          <w:w w:val="110"/>
        </w:rPr>
        <w:t>offey,</w:t>
      </w:r>
      <w:r>
        <w:rPr>
          <w:spacing w:val="-6"/>
          <w:w w:val="110"/>
        </w:rPr>
        <w:t> </w:t>
      </w:r>
      <w:r>
        <w:rPr>
          <w:w w:val="110"/>
        </w:rPr>
        <w:t>ma'am.'</w:t>
      </w:r>
    </w:p>
    <w:p>
      <w:pPr>
        <w:pStyle w:val="BodyText"/>
        <w:ind w:left="419"/>
        <w:jc w:val="left"/>
      </w:pPr>
      <w:r>
        <w:rPr>
          <w:w w:val="105"/>
        </w:rPr>
        <w:t>'</w:t>
      </w:r>
      <w:r>
        <w:rPr>
          <w:spacing w:val="26"/>
          <w:w w:val="105"/>
        </w:rPr>
        <w:t> </w:t>
      </w:r>
      <w:r>
        <w:rPr>
          <w:w w:val="105"/>
        </w:rPr>
        <w:t>offey</w:t>
      </w:r>
      <w:r>
        <w:rPr>
          <w:spacing w:val="1"/>
          <w:w w:val="105"/>
        </w:rPr>
        <w:t> </w:t>
      </w:r>
      <w:r>
        <w:rPr>
          <w:w w:val="105"/>
        </w:rPr>
        <w:t>like</w:t>
      </w:r>
      <w:r>
        <w:rPr>
          <w:spacing w:val="1"/>
          <w:w w:val="105"/>
        </w:rPr>
        <w:t> </w:t>
      </w:r>
      <w:r>
        <w:rPr>
          <w:w w:val="105"/>
        </w:rPr>
        <w:t>the </w:t>
      </w:r>
      <w:r>
        <w:rPr>
          <w:spacing w:val="-2"/>
          <w:w w:val="105"/>
        </w:rPr>
        <w:t>drink.'</w:t>
      </w:r>
    </w:p>
    <w:p>
      <w:pPr>
        <w:pStyle w:val="BodyText"/>
        <w:ind w:left="419"/>
        <w:jc w:val="left"/>
      </w:pPr>
      <w:r>
        <w:rPr/>
        <w:t>'Yes,</w:t>
      </w:r>
      <w:r>
        <w:rPr>
          <w:spacing w:val="-8"/>
        </w:rPr>
        <w:t> </w:t>
      </w:r>
      <w:r>
        <w:rPr/>
        <w:t>ma'am,</w:t>
      </w:r>
      <w:r>
        <w:rPr>
          <w:spacing w:val="-8"/>
        </w:rPr>
        <w:t> </w:t>
      </w:r>
      <w:r>
        <w:rPr/>
        <w:t>only</w:t>
      </w:r>
      <w:r>
        <w:rPr>
          <w:spacing w:val="-8"/>
        </w:rPr>
        <w:t> </w:t>
      </w:r>
      <w:r>
        <w:rPr/>
        <w:t>spelled</w:t>
      </w:r>
      <w:r>
        <w:rPr>
          <w:spacing w:val="-7"/>
        </w:rPr>
        <w:t> </w:t>
      </w:r>
      <w:r>
        <w:rPr>
          <w:spacing w:val="-2"/>
        </w:rPr>
        <w:t>different.'</w:t>
      </w:r>
    </w:p>
    <w:p>
      <w:pPr>
        <w:pStyle w:val="BodyText"/>
        <w:ind w:right="119" w:firstLine="450"/>
      </w:pPr>
      <w:r>
        <w:rPr/>
        <w:t> he lay back against her pillows, propped up but not quite sitting up, looking at him.</w:t>
      </w:r>
      <w:r>
        <w:rPr>
          <w:spacing w:val="80"/>
          <w:w w:val="150"/>
        </w:rPr>
        <w:t> </w:t>
      </w:r>
      <w:r>
        <w:rPr/>
        <w:t>e sat beside her, looking back, and the light from the lamp circled them like they were actors on a stage - the hulking black man in </w:t>
      </w:r>
      <w:r>
        <w:rPr/>
        <w:t>the prison overall and the small dying white woman.</w:t>
      </w:r>
      <w:r>
        <w:rPr>
          <w:spacing w:val="40"/>
        </w:rPr>
        <w:t> </w:t>
      </w:r>
      <w:r>
        <w:rPr/>
        <w:t>he stared into John's eyes with shining fascination.</w:t>
      </w:r>
    </w:p>
    <w:p>
      <w:pPr>
        <w:pStyle w:val="BodyText"/>
        <w:ind w:left="419"/>
        <w:jc w:val="left"/>
      </w:pPr>
      <w:r>
        <w:rPr>
          <w:spacing w:val="-2"/>
        </w:rPr>
        <w:t>'Ma'am?'</w:t>
      </w:r>
    </w:p>
    <w:p>
      <w:pPr>
        <w:pStyle w:val="BodyText"/>
        <w:ind w:right="119" w:firstLine="380"/>
      </w:pPr>
      <w:r>
        <w:rPr>
          <w:w w:val="105"/>
        </w:rPr>
        <w:t>'Yes,</w:t>
      </w:r>
      <w:r>
        <w:rPr>
          <w:spacing w:val="-4"/>
          <w:w w:val="105"/>
        </w:rPr>
        <w:t> </w:t>
      </w:r>
      <w:r>
        <w:rPr>
          <w:w w:val="105"/>
        </w:rPr>
        <w:t>John</w:t>
      </w:r>
      <w:r>
        <w:rPr>
          <w:spacing w:val="40"/>
          <w:w w:val="105"/>
        </w:rPr>
        <w:t> </w:t>
      </w:r>
      <w:r>
        <w:rPr>
          <w:w w:val="105"/>
        </w:rPr>
        <w:t>offey?'</w:t>
      </w:r>
      <w:r>
        <w:rPr>
          <w:spacing w:val="40"/>
          <w:w w:val="105"/>
        </w:rPr>
        <w:t> </w:t>
      </w:r>
      <w:r>
        <w:rPr>
          <w:w w:val="105"/>
        </w:rPr>
        <w:t>he</w:t>
      </w:r>
      <w:r>
        <w:rPr>
          <w:spacing w:val="-4"/>
          <w:w w:val="105"/>
        </w:rPr>
        <w:t> </w:t>
      </w:r>
      <w:r>
        <w:rPr>
          <w:w w:val="105"/>
        </w:rPr>
        <w:t>words</w:t>
      </w:r>
      <w:r>
        <w:rPr>
          <w:spacing w:val="-4"/>
          <w:w w:val="105"/>
        </w:rPr>
        <w:t> </w:t>
      </w:r>
      <w:r>
        <w:rPr>
          <w:w w:val="105"/>
        </w:rPr>
        <w:t>barely</w:t>
      </w:r>
      <w:r>
        <w:rPr>
          <w:spacing w:val="-4"/>
          <w:w w:val="105"/>
        </w:rPr>
        <w:t> </w:t>
      </w:r>
      <w:r>
        <w:rPr>
          <w:w w:val="105"/>
        </w:rPr>
        <w:t>breathed,</w:t>
      </w:r>
      <w:r>
        <w:rPr>
          <w:spacing w:val="-4"/>
          <w:w w:val="105"/>
        </w:rPr>
        <w:t> </w:t>
      </w:r>
      <w:r>
        <w:rPr>
          <w:w w:val="105"/>
        </w:rPr>
        <w:t>barely</w:t>
      </w:r>
      <w:r>
        <w:rPr>
          <w:spacing w:val="-4"/>
          <w:w w:val="105"/>
        </w:rPr>
        <w:t> </w:t>
      </w:r>
      <w:r>
        <w:rPr>
          <w:w w:val="105"/>
        </w:rPr>
        <w:t>slipping</w:t>
      </w:r>
      <w:r>
        <w:rPr>
          <w:spacing w:val="-4"/>
          <w:w w:val="105"/>
        </w:rPr>
        <w:t> </w:t>
      </w:r>
      <w:r>
        <w:rPr>
          <w:w w:val="105"/>
        </w:rPr>
        <w:t>to</w:t>
      </w:r>
      <w:r>
        <w:rPr>
          <w:spacing w:val="-4"/>
          <w:w w:val="105"/>
        </w:rPr>
        <w:t> </w:t>
      </w:r>
      <w:r>
        <w:rPr>
          <w:w w:val="105"/>
        </w:rPr>
        <w:t>us</w:t>
      </w:r>
      <w:r>
        <w:rPr>
          <w:spacing w:val="-4"/>
          <w:w w:val="105"/>
        </w:rPr>
        <w:t> </w:t>
      </w:r>
      <w:r>
        <w:rPr>
          <w:w w:val="105"/>
        </w:rPr>
        <w:t>on the</w:t>
      </w:r>
      <w:r>
        <w:rPr>
          <w:spacing w:val="-18"/>
          <w:w w:val="105"/>
        </w:rPr>
        <w:t> </w:t>
      </w:r>
      <w:r>
        <w:rPr>
          <w:w w:val="105"/>
        </w:rPr>
        <w:t>bad-smelling,</w:t>
      </w:r>
      <w:r>
        <w:rPr>
          <w:spacing w:val="-18"/>
          <w:w w:val="105"/>
        </w:rPr>
        <w:t> </w:t>
      </w:r>
      <w:r>
        <w:rPr>
          <w:w w:val="105"/>
        </w:rPr>
        <w:t>air.</w:t>
      </w:r>
      <w:r>
        <w:rPr>
          <w:spacing w:val="80"/>
          <w:w w:val="105"/>
        </w:rPr>
        <w:t> </w:t>
      </w:r>
      <w:r>
        <w:rPr>
          <w:w w:val="105"/>
        </w:rPr>
        <w:t>felt</w:t>
      </w:r>
      <w:r>
        <w:rPr>
          <w:spacing w:val="-18"/>
          <w:w w:val="105"/>
        </w:rPr>
        <w:t> </w:t>
      </w:r>
      <w:r>
        <w:rPr>
          <w:w w:val="105"/>
        </w:rPr>
        <w:t>the</w:t>
      </w:r>
      <w:r>
        <w:rPr>
          <w:spacing w:val="-18"/>
          <w:w w:val="105"/>
        </w:rPr>
        <w:t> </w:t>
      </w:r>
      <w:r>
        <w:rPr>
          <w:w w:val="105"/>
        </w:rPr>
        <w:t>muscles</w:t>
      </w:r>
      <w:r>
        <w:rPr>
          <w:spacing w:val="-18"/>
          <w:w w:val="105"/>
        </w:rPr>
        <w:t> </w:t>
      </w:r>
      <w:r>
        <w:rPr>
          <w:w w:val="105"/>
        </w:rPr>
        <w:t>bunching</w:t>
      </w:r>
      <w:r>
        <w:rPr>
          <w:spacing w:val="-18"/>
          <w:w w:val="105"/>
        </w:rPr>
        <w:t> </w:t>
      </w:r>
      <w:r>
        <w:rPr>
          <w:w w:val="105"/>
        </w:rPr>
        <w:t>on</w:t>
      </w:r>
      <w:r>
        <w:rPr>
          <w:spacing w:val="-18"/>
          <w:w w:val="105"/>
        </w:rPr>
        <w:t> </w:t>
      </w:r>
      <w:r>
        <w:rPr>
          <w:w w:val="105"/>
        </w:rPr>
        <w:t>my</w:t>
      </w:r>
      <w:r>
        <w:rPr>
          <w:spacing w:val="-18"/>
          <w:w w:val="105"/>
        </w:rPr>
        <w:t> </w:t>
      </w:r>
      <w:r>
        <w:rPr>
          <w:w w:val="105"/>
        </w:rPr>
        <w:t>arms</w:t>
      </w:r>
      <w:r>
        <w:rPr>
          <w:spacing w:val="-18"/>
          <w:w w:val="105"/>
        </w:rPr>
        <w:t> </w:t>
      </w:r>
      <w:r>
        <w:rPr>
          <w:w w:val="105"/>
        </w:rPr>
        <w:t>and</w:t>
      </w:r>
      <w:r>
        <w:rPr>
          <w:spacing w:val="-18"/>
          <w:w w:val="105"/>
        </w:rPr>
        <w:t> </w:t>
      </w:r>
      <w:r>
        <w:rPr>
          <w:w w:val="105"/>
        </w:rPr>
        <w:t>legs</w:t>
      </w:r>
      <w:r>
        <w:rPr>
          <w:spacing w:val="-18"/>
          <w:w w:val="105"/>
        </w:rPr>
        <w:t> </w:t>
      </w:r>
      <w:r>
        <w:rPr>
          <w:w w:val="105"/>
        </w:rPr>
        <w:t>and back.</w:t>
      </w:r>
      <w:r>
        <w:rPr>
          <w:spacing w:val="40"/>
          <w:w w:val="105"/>
        </w:rPr>
        <w:t> </w:t>
      </w:r>
      <w:r>
        <w:rPr>
          <w:w w:val="105"/>
        </w:rPr>
        <w:t>omewhere,</w:t>
      </w:r>
      <w:r>
        <w:rPr>
          <w:spacing w:val="-18"/>
          <w:w w:val="105"/>
        </w:rPr>
        <w:t> </w:t>
      </w:r>
      <w:r>
        <w:rPr>
          <w:w w:val="105"/>
        </w:rPr>
        <w:t>far</w:t>
      </w:r>
      <w:r>
        <w:rPr>
          <w:spacing w:val="-18"/>
          <w:w w:val="105"/>
        </w:rPr>
        <w:t> </w:t>
      </w:r>
      <w:r>
        <w:rPr>
          <w:w w:val="105"/>
        </w:rPr>
        <w:t>away,</w:t>
      </w:r>
      <w:r>
        <w:rPr>
          <w:spacing w:val="80"/>
          <w:w w:val="105"/>
        </w:rPr>
        <w:t> </w:t>
      </w:r>
      <w:r>
        <w:rPr>
          <w:w w:val="105"/>
        </w:rPr>
        <w:t>could</w:t>
      </w:r>
      <w:r>
        <w:rPr>
          <w:spacing w:val="-18"/>
          <w:w w:val="105"/>
        </w:rPr>
        <w:t> </w:t>
      </w:r>
      <w:r>
        <w:rPr>
          <w:w w:val="105"/>
        </w:rPr>
        <w:t>feel</w:t>
      </w:r>
      <w:r>
        <w:rPr>
          <w:spacing w:val="-18"/>
          <w:w w:val="105"/>
        </w:rPr>
        <w:t> </w:t>
      </w:r>
      <w:r>
        <w:rPr>
          <w:w w:val="105"/>
        </w:rPr>
        <w:t>the</w:t>
      </w:r>
      <w:r>
        <w:rPr>
          <w:spacing w:val="-18"/>
          <w:w w:val="105"/>
        </w:rPr>
        <w:t> </w:t>
      </w:r>
      <w:r>
        <w:rPr>
          <w:w w:val="105"/>
        </w:rPr>
        <w:t>warden</w:t>
      </w:r>
      <w:r>
        <w:rPr>
          <w:spacing w:val="-18"/>
          <w:w w:val="105"/>
        </w:rPr>
        <w:t> </w:t>
      </w:r>
      <w:r>
        <w:rPr>
          <w:w w:val="105"/>
        </w:rPr>
        <w:t>clutching</w:t>
      </w:r>
      <w:r>
        <w:rPr>
          <w:spacing w:val="-18"/>
          <w:w w:val="105"/>
        </w:rPr>
        <w:t> </w:t>
      </w:r>
      <w:r>
        <w:rPr>
          <w:w w:val="105"/>
        </w:rPr>
        <w:t>my</w:t>
      </w:r>
      <w:r>
        <w:rPr>
          <w:spacing w:val="-18"/>
          <w:w w:val="105"/>
        </w:rPr>
        <w:t> </w:t>
      </w:r>
      <w:r>
        <w:rPr>
          <w:w w:val="105"/>
        </w:rPr>
        <w:t>arm,</w:t>
      </w:r>
      <w:r>
        <w:rPr>
          <w:spacing w:val="-18"/>
          <w:w w:val="105"/>
        </w:rPr>
        <w:t> </w:t>
      </w:r>
      <w:r>
        <w:rPr>
          <w:w w:val="105"/>
        </w:rPr>
        <w:t>and to</w:t>
      </w:r>
      <w:r>
        <w:rPr>
          <w:spacing w:val="-10"/>
          <w:w w:val="105"/>
        </w:rPr>
        <w:t> </w:t>
      </w:r>
      <w:r>
        <w:rPr>
          <w:w w:val="105"/>
        </w:rPr>
        <w:t>the</w:t>
      </w:r>
      <w:r>
        <w:rPr>
          <w:spacing w:val="-10"/>
          <w:w w:val="105"/>
        </w:rPr>
        <w:t> </w:t>
      </w:r>
      <w:r>
        <w:rPr>
          <w:w w:val="105"/>
        </w:rPr>
        <w:t>side</w:t>
      </w:r>
      <w:r>
        <w:rPr>
          <w:spacing w:val="-10"/>
          <w:w w:val="105"/>
        </w:rPr>
        <w:t> </w:t>
      </w:r>
      <w:r>
        <w:rPr>
          <w:w w:val="105"/>
        </w:rPr>
        <w:t>of</w:t>
      </w:r>
      <w:r>
        <w:rPr>
          <w:spacing w:val="-10"/>
          <w:w w:val="105"/>
        </w:rPr>
        <w:t> </w:t>
      </w:r>
      <w:r>
        <w:rPr>
          <w:w w:val="105"/>
        </w:rPr>
        <w:t>my</w:t>
      </w:r>
      <w:r>
        <w:rPr>
          <w:spacing w:val="-10"/>
          <w:w w:val="105"/>
        </w:rPr>
        <w:t> </w:t>
      </w:r>
      <w:r>
        <w:rPr>
          <w:w w:val="105"/>
        </w:rPr>
        <w:t>vision</w:t>
      </w:r>
      <w:r>
        <w:rPr>
          <w:spacing w:val="80"/>
          <w:w w:val="105"/>
        </w:rPr>
        <w:t> </w:t>
      </w:r>
      <w:r>
        <w:rPr>
          <w:w w:val="105"/>
        </w:rPr>
        <w:t>could</w:t>
      </w:r>
      <w:r>
        <w:rPr>
          <w:spacing w:val="-10"/>
          <w:w w:val="105"/>
        </w:rPr>
        <w:t> </w:t>
      </w:r>
      <w:r>
        <w:rPr>
          <w:w w:val="105"/>
        </w:rPr>
        <w:t>see</w:t>
      </w:r>
      <w:r>
        <w:rPr>
          <w:spacing w:val="40"/>
          <w:w w:val="105"/>
        </w:rPr>
        <w:t> </w:t>
      </w:r>
      <w:r>
        <w:rPr>
          <w:w w:val="105"/>
        </w:rPr>
        <w:t>arry</w:t>
      </w:r>
      <w:r>
        <w:rPr>
          <w:spacing w:val="-10"/>
          <w:w w:val="105"/>
        </w:rPr>
        <w:t> </w:t>
      </w:r>
      <w:r>
        <w:rPr>
          <w:w w:val="105"/>
        </w:rPr>
        <w:t>and</w:t>
      </w:r>
      <w:r>
        <w:rPr>
          <w:spacing w:val="40"/>
          <w:w w:val="105"/>
        </w:rPr>
        <w:t> </w:t>
      </w:r>
      <w:r>
        <w:rPr>
          <w:w w:val="105"/>
        </w:rPr>
        <w:t>rutal</w:t>
      </w:r>
      <w:r>
        <w:rPr>
          <w:spacing w:val="-10"/>
          <w:w w:val="105"/>
        </w:rPr>
        <w:t> </w:t>
      </w:r>
      <w:r>
        <w:rPr>
          <w:w w:val="105"/>
        </w:rPr>
        <w:t>with</w:t>
      </w:r>
      <w:r>
        <w:rPr>
          <w:spacing w:val="-10"/>
          <w:w w:val="105"/>
        </w:rPr>
        <w:t> </w:t>
      </w:r>
      <w:r>
        <w:rPr>
          <w:w w:val="105"/>
        </w:rPr>
        <w:t>their</w:t>
      </w:r>
      <w:r>
        <w:rPr>
          <w:spacing w:val="-10"/>
          <w:w w:val="105"/>
        </w:rPr>
        <w:t> </w:t>
      </w:r>
      <w:r>
        <w:rPr>
          <w:w w:val="105"/>
        </w:rPr>
        <w:t>arms</w:t>
      </w:r>
      <w:r>
        <w:rPr>
          <w:spacing w:val="-10"/>
          <w:w w:val="105"/>
        </w:rPr>
        <w:t> </w:t>
      </w:r>
      <w:r>
        <w:rPr>
          <w:w w:val="105"/>
        </w:rPr>
        <w:t>around each</w:t>
      </w:r>
      <w:r>
        <w:rPr>
          <w:spacing w:val="-16"/>
          <w:w w:val="105"/>
        </w:rPr>
        <w:t> </w:t>
      </w:r>
      <w:r>
        <w:rPr>
          <w:w w:val="105"/>
        </w:rPr>
        <w:t>other,</w:t>
      </w:r>
      <w:r>
        <w:rPr>
          <w:spacing w:val="-16"/>
          <w:w w:val="105"/>
        </w:rPr>
        <w:t> </w:t>
      </w:r>
      <w:r>
        <w:rPr>
          <w:w w:val="105"/>
        </w:rPr>
        <w:t>like</w:t>
      </w:r>
      <w:r>
        <w:rPr>
          <w:spacing w:val="-16"/>
          <w:w w:val="105"/>
        </w:rPr>
        <w:t> </w:t>
      </w:r>
      <w:r>
        <w:rPr>
          <w:w w:val="105"/>
        </w:rPr>
        <w:t>little</w:t>
      </w:r>
      <w:r>
        <w:rPr>
          <w:spacing w:val="-16"/>
          <w:w w:val="105"/>
        </w:rPr>
        <w:t> </w:t>
      </w:r>
      <w:r>
        <w:rPr>
          <w:w w:val="105"/>
        </w:rPr>
        <w:t>kids</w:t>
      </w:r>
      <w:r>
        <w:rPr>
          <w:spacing w:val="-16"/>
          <w:w w:val="105"/>
        </w:rPr>
        <w:t> </w:t>
      </w:r>
      <w:r>
        <w:rPr>
          <w:w w:val="105"/>
        </w:rPr>
        <w:t>lost</w:t>
      </w:r>
      <w:r>
        <w:rPr>
          <w:spacing w:val="-16"/>
          <w:w w:val="105"/>
        </w:rPr>
        <w:t> </w:t>
      </w:r>
      <w:r>
        <w:rPr>
          <w:w w:val="105"/>
        </w:rPr>
        <w:t>in</w:t>
      </w:r>
      <w:r>
        <w:rPr>
          <w:spacing w:val="-16"/>
          <w:w w:val="105"/>
        </w:rPr>
        <w:t> </w:t>
      </w:r>
      <w:r>
        <w:rPr>
          <w:w w:val="105"/>
        </w:rPr>
        <w:t>the</w:t>
      </w:r>
      <w:r>
        <w:rPr>
          <w:spacing w:val="-16"/>
          <w:w w:val="105"/>
        </w:rPr>
        <w:t> </w:t>
      </w:r>
      <w:r>
        <w:rPr>
          <w:w w:val="105"/>
        </w:rPr>
        <w:t>night.</w:t>
      </w:r>
      <w:r>
        <w:rPr>
          <w:spacing w:val="44"/>
          <w:w w:val="105"/>
        </w:rPr>
        <w:t> </w:t>
      </w:r>
      <w:r>
        <w:rPr>
          <w:w w:val="105"/>
        </w:rPr>
        <w:t>omething</w:t>
      </w:r>
      <w:r>
        <w:rPr>
          <w:spacing w:val="-16"/>
          <w:w w:val="105"/>
        </w:rPr>
        <w:t> </w:t>
      </w:r>
      <w:r>
        <w:rPr>
          <w:w w:val="105"/>
        </w:rPr>
        <w:t>was</w:t>
      </w:r>
      <w:r>
        <w:rPr>
          <w:spacing w:val="-16"/>
          <w:w w:val="105"/>
        </w:rPr>
        <w:t> </w:t>
      </w:r>
      <w:r>
        <w:rPr>
          <w:w w:val="105"/>
        </w:rPr>
        <w:t>going</w:t>
      </w:r>
      <w:r>
        <w:rPr>
          <w:spacing w:val="-16"/>
          <w:w w:val="105"/>
        </w:rPr>
        <w:t> </w:t>
      </w:r>
      <w:r>
        <w:rPr>
          <w:w w:val="105"/>
        </w:rPr>
        <w:t>to</w:t>
      </w:r>
      <w:r>
        <w:rPr>
          <w:spacing w:val="-16"/>
          <w:w w:val="105"/>
        </w:rPr>
        <w:t> </w:t>
      </w:r>
      <w:r>
        <w:rPr>
          <w:spacing w:val="-2"/>
        </w:rPr>
        <w:t>happen.</w:t>
      </w:r>
    </w:p>
    <w:p>
      <w:pPr>
        <w:pStyle w:val="BodyText"/>
      </w:pPr>
      <w:r>
        <w:rPr>
          <w:spacing w:val="-9"/>
          <w:w w:val="105"/>
        </w:rPr>
        <w:t> </w:t>
      </w:r>
      <w:r>
        <w:rPr>
          <w:w w:val="105"/>
        </w:rPr>
        <w:t>omething</w:t>
      </w:r>
      <w:r>
        <w:rPr>
          <w:spacing w:val="-12"/>
          <w:w w:val="105"/>
        </w:rPr>
        <w:t> </w:t>
      </w:r>
      <w:r>
        <w:rPr>
          <w:w w:val="105"/>
        </w:rPr>
        <w:t>big.</w:t>
      </w:r>
      <w:r>
        <w:rPr>
          <w:spacing w:val="68"/>
          <w:w w:val="105"/>
        </w:rPr>
        <w:t>  </w:t>
      </w:r>
      <w:r>
        <w:rPr>
          <w:w w:val="105"/>
        </w:rPr>
        <w:t>e</w:t>
      </w:r>
      <w:r>
        <w:rPr>
          <w:spacing w:val="-13"/>
          <w:w w:val="105"/>
        </w:rPr>
        <w:t> </w:t>
      </w:r>
      <w:r>
        <w:rPr>
          <w:w w:val="105"/>
        </w:rPr>
        <w:t>each</w:t>
      </w:r>
      <w:r>
        <w:rPr>
          <w:spacing w:val="-13"/>
          <w:w w:val="105"/>
        </w:rPr>
        <w:t> </w:t>
      </w:r>
      <w:r>
        <w:rPr>
          <w:w w:val="105"/>
        </w:rPr>
        <w:t>felt</w:t>
      </w:r>
      <w:r>
        <w:rPr>
          <w:spacing w:val="-12"/>
          <w:w w:val="105"/>
        </w:rPr>
        <w:t> </w:t>
      </w:r>
      <w:r>
        <w:rPr>
          <w:w w:val="105"/>
        </w:rPr>
        <w:t>it</w:t>
      </w:r>
      <w:r>
        <w:rPr>
          <w:spacing w:val="-13"/>
          <w:w w:val="105"/>
        </w:rPr>
        <w:t> </w:t>
      </w:r>
      <w:r>
        <w:rPr>
          <w:w w:val="105"/>
        </w:rPr>
        <w:t>in</w:t>
      </w:r>
      <w:r>
        <w:rPr>
          <w:spacing w:val="-13"/>
          <w:w w:val="105"/>
        </w:rPr>
        <w:t> </w:t>
      </w:r>
      <w:r>
        <w:rPr>
          <w:w w:val="105"/>
        </w:rPr>
        <w:t>our</w:t>
      </w:r>
      <w:r>
        <w:rPr>
          <w:spacing w:val="-12"/>
          <w:w w:val="105"/>
        </w:rPr>
        <w:t> </w:t>
      </w:r>
      <w:r>
        <w:rPr>
          <w:w w:val="105"/>
        </w:rPr>
        <w:t>own</w:t>
      </w:r>
      <w:r>
        <w:rPr>
          <w:spacing w:val="-13"/>
          <w:w w:val="105"/>
        </w:rPr>
        <w:t> </w:t>
      </w:r>
      <w:r>
        <w:rPr>
          <w:spacing w:val="-4"/>
          <w:w w:val="105"/>
        </w:rPr>
        <w:t>way.</w:t>
      </w:r>
    </w:p>
    <w:p>
      <w:pPr>
        <w:pStyle w:val="BodyText"/>
        <w:ind w:right="119" w:firstLine="525"/>
      </w:pPr>
      <w:r>
        <w:rPr/>
        <w:t>John</w:t>
      </w:r>
      <w:r>
        <w:rPr>
          <w:spacing w:val="40"/>
        </w:rPr>
        <w:t> </w:t>
      </w:r>
      <w:r>
        <w:rPr/>
        <w:t>offey bent closer to her.</w:t>
      </w:r>
      <w:r>
        <w:rPr>
          <w:spacing w:val="40"/>
        </w:rPr>
        <w:t> </w:t>
      </w:r>
      <w:r>
        <w:rPr/>
        <w:t>he springs of the bed creaked, </w:t>
      </w:r>
      <w:r>
        <w:rPr/>
        <w:t>the bedclothes rustled, and the coldly smiling moon looked in through an upper pane of the bedroom window.</w:t>
      </w:r>
      <w:r>
        <w:rPr>
          <w:spacing w:val="40"/>
        </w:rPr>
        <w:t> </w:t>
      </w:r>
      <w:r>
        <w:rPr/>
        <w:t>offey's bloodshot eyes searched her</w:t>
      </w:r>
      <w:r>
        <w:rPr>
          <w:spacing w:val="80"/>
          <w:w w:val="150"/>
        </w:rPr>
        <w:t> </w:t>
      </w:r>
      <w:r>
        <w:rPr/>
        <w:t>upturned haggard face.</w:t>
      </w:r>
    </w:p>
    <w:p>
      <w:pPr>
        <w:pStyle w:val="BodyText"/>
        <w:spacing w:line="249" w:lineRule="auto"/>
        <w:ind w:right="127" w:firstLine="374"/>
      </w:pPr>
      <w:r>
        <w:rPr>
          <w:w w:val="110"/>
        </w:rPr>
        <w:t>'</w:t>
      </w:r>
      <w:r>
        <w:rPr>
          <w:spacing w:val="39"/>
          <w:w w:val="110"/>
        </w:rPr>
        <w:t> </w:t>
      </w:r>
      <w:r>
        <w:rPr>
          <w:w w:val="110"/>
        </w:rPr>
        <w:t>see</w:t>
      </w:r>
      <w:r>
        <w:rPr>
          <w:spacing w:val="-21"/>
          <w:w w:val="110"/>
        </w:rPr>
        <w:t> </w:t>
      </w:r>
      <w:r>
        <w:rPr>
          <w:w w:val="110"/>
        </w:rPr>
        <w:t>it,'</w:t>
      </w:r>
      <w:r>
        <w:rPr>
          <w:spacing w:val="-20"/>
          <w:w w:val="110"/>
        </w:rPr>
        <w:t> </w:t>
      </w:r>
      <w:r>
        <w:rPr>
          <w:w w:val="110"/>
        </w:rPr>
        <w:t>he</w:t>
      </w:r>
      <w:r>
        <w:rPr>
          <w:spacing w:val="-21"/>
          <w:w w:val="110"/>
        </w:rPr>
        <w:t> </w:t>
      </w:r>
      <w:r>
        <w:rPr>
          <w:w w:val="110"/>
        </w:rPr>
        <w:t>said.</w:t>
      </w:r>
      <w:r>
        <w:rPr>
          <w:spacing w:val="34"/>
          <w:w w:val="110"/>
        </w:rPr>
        <w:t> </w:t>
      </w:r>
      <w:r>
        <w:rPr>
          <w:w w:val="110"/>
        </w:rPr>
        <w:t>peaking</w:t>
      </w:r>
      <w:r>
        <w:rPr>
          <w:spacing w:val="-21"/>
          <w:w w:val="110"/>
        </w:rPr>
        <w:t> </w:t>
      </w:r>
      <w:r>
        <w:rPr>
          <w:w w:val="110"/>
        </w:rPr>
        <w:t>not</w:t>
      </w:r>
      <w:r>
        <w:rPr>
          <w:spacing w:val="-20"/>
          <w:w w:val="110"/>
        </w:rPr>
        <w:t> </w:t>
      </w:r>
      <w:r>
        <w:rPr>
          <w:w w:val="110"/>
        </w:rPr>
        <w:t>to</w:t>
      </w:r>
      <w:r>
        <w:rPr>
          <w:spacing w:val="-21"/>
          <w:w w:val="110"/>
        </w:rPr>
        <w:t> </w:t>
      </w:r>
      <w:r>
        <w:rPr>
          <w:w w:val="110"/>
        </w:rPr>
        <w:t>her</w:t>
      </w:r>
      <w:r>
        <w:rPr>
          <w:spacing w:val="-20"/>
          <w:w w:val="110"/>
        </w:rPr>
        <w:t> </w:t>
      </w:r>
      <w:r>
        <w:rPr>
          <w:w w:val="110"/>
        </w:rPr>
        <w:t>-</w:t>
      </w:r>
      <w:r>
        <w:rPr>
          <w:spacing w:val="80"/>
          <w:w w:val="110"/>
        </w:rPr>
        <w:t> </w:t>
      </w:r>
      <w:r>
        <w:rPr>
          <w:w w:val="110"/>
        </w:rPr>
        <w:t>don't</w:t>
      </w:r>
      <w:r>
        <w:rPr>
          <w:spacing w:val="-21"/>
          <w:w w:val="110"/>
        </w:rPr>
        <w:t> </w:t>
      </w:r>
      <w:r>
        <w:rPr>
          <w:w w:val="110"/>
        </w:rPr>
        <w:t>think</w:t>
      </w:r>
      <w:r>
        <w:rPr>
          <w:spacing w:val="-20"/>
          <w:w w:val="110"/>
        </w:rPr>
        <w:t> </w:t>
      </w:r>
      <w:r>
        <w:rPr>
          <w:w w:val="110"/>
        </w:rPr>
        <w:t>so,</w:t>
      </w:r>
      <w:r>
        <w:rPr>
          <w:spacing w:val="-21"/>
          <w:w w:val="110"/>
        </w:rPr>
        <w:t> </w:t>
      </w:r>
      <w:r>
        <w:rPr>
          <w:w w:val="110"/>
        </w:rPr>
        <w:t>anyway</w:t>
      </w:r>
      <w:r>
        <w:rPr>
          <w:spacing w:val="-20"/>
          <w:w w:val="110"/>
        </w:rPr>
        <w:t> </w:t>
      </w:r>
      <w:r>
        <w:rPr>
          <w:w w:val="110"/>
        </w:rPr>
        <w:t>-</w:t>
      </w:r>
      <w:r>
        <w:rPr>
          <w:spacing w:val="-21"/>
          <w:w w:val="110"/>
        </w:rPr>
        <w:t> </w:t>
      </w:r>
      <w:r>
        <w:rPr>
          <w:w w:val="110"/>
        </w:rPr>
        <w:t>but</w:t>
      </w:r>
      <w:r>
        <w:rPr>
          <w:spacing w:val="-20"/>
          <w:w w:val="110"/>
        </w:rPr>
        <w:t> </w:t>
      </w:r>
      <w:r>
        <w:rPr>
          <w:w w:val="110"/>
        </w:rPr>
        <w:t>to himself.</w:t>
      </w:r>
      <w:r>
        <w:rPr>
          <w:spacing w:val="-21"/>
          <w:w w:val="110"/>
        </w:rPr>
        <w:t> </w:t>
      </w:r>
      <w:r>
        <w:rPr>
          <w:w w:val="110"/>
        </w:rPr>
        <w:t>'</w:t>
      </w:r>
      <w:r>
        <w:rPr>
          <w:spacing w:val="24"/>
          <w:w w:val="110"/>
        </w:rPr>
        <w:t> </w:t>
      </w:r>
      <w:r>
        <w:rPr>
          <w:w w:val="110"/>
        </w:rPr>
        <w:t>see</w:t>
      </w:r>
      <w:r>
        <w:rPr>
          <w:spacing w:val="-21"/>
          <w:w w:val="110"/>
        </w:rPr>
        <w:t> </w:t>
      </w:r>
      <w:r>
        <w:rPr>
          <w:w w:val="110"/>
        </w:rPr>
        <w:t>it,</w:t>
      </w:r>
      <w:r>
        <w:rPr>
          <w:spacing w:val="-20"/>
          <w:w w:val="110"/>
        </w:rPr>
        <w:t> </w:t>
      </w:r>
      <w:r>
        <w:rPr>
          <w:w w:val="110"/>
        </w:rPr>
        <w:t>and</w:t>
      </w:r>
      <w:r>
        <w:rPr>
          <w:spacing w:val="79"/>
          <w:w w:val="110"/>
        </w:rPr>
        <w:t> </w:t>
      </w:r>
      <w:r>
        <w:rPr>
          <w:w w:val="110"/>
        </w:rPr>
        <w:t>can</w:t>
      </w:r>
      <w:r>
        <w:rPr>
          <w:spacing w:val="-21"/>
          <w:w w:val="110"/>
        </w:rPr>
        <w:t> </w:t>
      </w:r>
      <w:r>
        <w:rPr>
          <w:w w:val="110"/>
        </w:rPr>
        <w:t>help.</w:t>
      </w:r>
      <w:r>
        <w:rPr>
          <w:spacing w:val="30"/>
          <w:w w:val="110"/>
        </w:rPr>
        <w:t> </w:t>
      </w:r>
      <w:r>
        <w:rPr>
          <w:w w:val="110"/>
        </w:rPr>
        <w:t>old</w:t>
      </w:r>
      <w:r>
        <w:rPr>
          <w:spacing w:val="-21"/>
          <w:w w:val="110"/>
        </w:rPr>
        <w:t> </w:t>
      </w:r>
      <w:r>
        <w:rPr>
          <w:w w:val="110"/>
        </w:rPr>
        <w:t>still</w:t>
      </w:r>
      <w:r>
        <w:rPr>
          <w:rFonts w:ascii="Trebuchet MS" w:hAnsi="Trebuchet MS"/>
          <w:w w:val="110"/>
        </w:rPr>
        <w:t>□</w:t>
      </w:r>
      <w:r>
        <w:rPr>
          <w:rFonts w:ascii="Trebuchet MS" w:hAnsi="Trebuchet MS"/>
          <w:spacing w:val="-25"/>
          <w:w w:val="110"/>
        </w:rPr>
        <w:t> </w:t>
      </w:r>
      <w:r>
        <w:rPr>
          <w:w w:val="110"/>
        </w:rPr>
        <w:t>hold</w:t>
      </w:r>
      <w:r>
        <w:rPr>
          <w:spacing w:val="-20"/>
          <w:w w:val="110"/>
        </w:rPr>
        <w:t> </w:t>
      </w:r>
      <w:r>
        <w:rPr>
          <w:w w:val="110"/>
        </w:rPr>
        <w:t>right</w:t>
      </w:r>
      <w:r>
        <w:rPr>
          <w:spacing w:val="-21"/>
          <w:w w:val="110"/>
        </w:rPr>
        <w:t> </w:t>
      </w:r>
      <w:r>
        <w:rPr>
          <w:w w:val="110"/>
        </w:rPr>
        <w:t>still</w:t>
      </w:r>
      <w:r>
        <w:rPr>
          <w:rFonts w:ascii="Trebuchet MS" w:hAnsi="Trebuchet MS"/>
          <w:w w:val="110"/>
        </w:rPr>
        <w:t>□</w:t>
      </w:r>
      <w:r>
        <w:rPr>
          <w:rFonts w:ascii="Trebuchet MS" w:hAnsi="Trebuchet MS"/>
          <w:spacing w:val="-25"/>
          <w:w w:val="110"/>
        </w:rPr>
        <w:t> </w:t>
      </w:r>
      <w:r>
        <w:rPr>
          <w:w w:val="110"/>
        </w:rPr>
        <w:t>'</w:t>
      </w:r>
    </w:p>
    <w:p>
      <w:pPr>
        <w:pStyle w:val="BodyText"/>
        <w:spacing w:line="329" w:lineRule="exact"/>
        <w:ind w:left="465"/>
      </w:pPr>
      <w:r>
        <w:rPr>
          <w:spacing w:val="-1"/>
          <w:w w:val="105"/>
        </w:rPr>
        <w:t> </w:t>
      </w:r>
      <w:r>
        <w:rPr>
          <w:w w:val="105"/>
        </w:rPr>
        <w:t>loser</w:t>
      </w:r>
      <w:r>
        <w:rPr>
          <w:spacing w:val="-4"/>
          <w:w w:val="105"/>
        </w:rPr>
        <w:t> </w:t>
      </w:r>
      <w:r>
        <w:rPr>
          <w:w w:val="105"/>
        </w:rPr>
        <w:t>he</w:t>
      </w:r>
      <w:r>
        <w:rPr>
          <w:spacing w:val="-3"/>
          <w:w w:val="105"/>
        </w:rPr>
        <w:t> </w:t>
      </w:r>
      <w:r>
        <w:rPr>
          <w:w w:val="105"/>
        </w:rPr>
        <w:t>bent,</w:t>
      </w:r>
      <w:r>
        <w:rPr>
          <w:spacing w:val="-4"/>
          <w:w w:val="105"/>
        </w:rPr>
        <w:t> </w:t>
      </w:r>
      <w:r>
        <w:rPr>
          <w:w w:val="105"/>
        </w:rPr>
        <w:t>and</w:t>
      </w:r>
      <w:r>
        <w:rPr>
          <w:spacing w:val="-3"/>
          <w:w w:val="105"/>
        </w:rPr>
        <w:t> </w:t>
      </w:r>
      <w:r>
        <w:rPr>
          <w:w w:val="105"/>
        </w:rPr>
        <w:t>closer</w:t>
      </w:r>
      <w:r>
        <w:rPr>
          <w:spacing w:val="-3"/>
          <w:w w:val="105"/>
        </w:rPr>
        <w:t> </w:t>
      </w:r>
      <w:r>
        <w:rPr>
          <w:w w:val="105"/>
        </w:rPr>
        <w:t>still.</w:t>
      </w:r>
      <w:r>
        <w:rPr>
          <w:spacing w:val="46"/>
          <w:w w:val="150"/>
        </w:rPr>
        <w:t> </w:t>
      </w:r>
      <w:r>
        <w:rPr>
          <w:w w:val="105"/>
        </w:rPr>
        <w:t>or</w:t>
      </w:r>
      <w:r>
        <w:rPr>
          <w:spacing w:val="-3"/>
          <w:w w:val="105"/>
        </w:rPr>
        <w:t> </w:t>
      </w:r>
      <w:r>
        <w:rPr>
          <w:w w:val="105"/>
        </w:rPr>
        <w:t>a</w:t>
      </w:r>
      <w:r>
        <w:rPr>
          <w:spacing w:val="-4"/>
          <w:w w:val="105"/>
        </w:rPr>
        <w:t> </w:t>
      </w:r>
      <w:r>
        <w:rPr>
          <w:w w:val="105"/>
        </w:rPr>
        <w:t>moment</w:t>
      </w:r>
      <w:r>
        <w:rPr>
          <w:spacing w:val="-3"/>
          <w:w w:val="105"/>
        </w:rPr>
        <w:t> </w:t>
      </w:r>
      <w:r>
        <w:rPr>
          <w:w w:val="105"/>
        </w:rPr>
        <w:t>his</w:t>
      </w:r>
      <w:r>
        <w:rPr>
          <w:spacing w:val="-4"/>
          <w:w w:val="105"/>
        </w:rPr>
        <w:t> </w:t>
      </w:r>
      <w:r>
        <w:rPr>
          <w:w w:val="105"/>
        </w:rPr>
        <w:t>huge</w:t>
      </w:r>
      <w:r>
        <w:rPr>
          <w:spacing w:val="-3"/>
          <w:w w:val="105"/>
        </w:rPr>
        <w:t> </w:t>
      </w:r>
      <w:r>
        <w:rPr>
          <w:w w:val="105"/>
        </w:rPr>
        <w:t>face</w:t>
      </w:r>
      <w:r>
        <w:rPr>
          <w:spacing w:val="-3"/>
          <w:w w:val="105"/>
        </w:rPr>
        <w:t> </w:t>
      </w:r>
      <w:r>
        <w:rPr>
          <w:w w:val="105"/>
        </w:rPr>
        <w:t>stopped</w:t>
      </w:r>
      <w:r>
        <w:rPr>
          <w:spacing w:val="-4"/>
          <w:w w:val="105"/>
        </w:rPr>
        <w:t> less</w:t>
      </w:r>
    </w:p>
    <w:p>
      <w:pPr>
        <w:pStyle w:val="BodyText"/>
        <w:spacing w:line="242" w:lineRule="auto"/>
        <w:ind w:right="118"/>
      </w:pPr>
      <w:r>
        <w:rPr/>
        <w:t>than two inches from hers.</w:t>
      </w:r>
      <w:r>
        <w:rPr>
          <w:spacing w:val="40"/>
          <w:w w:val="140"/>
        </w:rPr>
        <w:t> </w:t>
      </w:r>
      <w:r>
        <w:rPr>
          <w:w w:val="140"/>
        </w:rPr>
        <w:t>e</w:t>
      </w:r>
      <w:r>
        <w:rPr>
          <w:w w:val="140"/>
        </w:rPr>
        <w:t> </w:t>
      </w:r>
      <w:r>
        <w:rPr/>
        <w:t>raised one hand off to the side, fingers splayed, as if telling something to wait</w:t>
      </w:r>
      <w:r>
        <w:rPr>
          <w:rFonts w:ascii="Trebuchet MS" w:hAnsi="Trebuchet MS"/>
        </w:rPr>
        <w:t>□</w:t>
      </w:r>
      <w:r>
        <w:rPr>
          <w:rFonts w:ascii="Trebuchet MS" w:hAnsi="Trebuchet MS"/>
          <w:spacing w:val="-8"/>
        </w:rPr>
        <w:t> </w:t>
      </w:r>
      <w:r>
        <w:rPr/>
        <w:t>just wait</w:t>
      </w:r>
      <w:r>
        <w:rPr>
          <w:rFonts w:ascii="Trebuchet MS" w:hAnsi="Trebuchet MS"/>
        </w:rPr>
        <w:t>□</w:t>
      </w:r>
      <w:r>
        <w:rPr>
          <w:rFonts w:ascii="Trebuchet MS" w:hAnsi="Trebuchet MS"/>
          <w:spacing w:val="-8"/>
        </w:rPr>
        <w:t> </w:t>
      </w:r>
      <w:r>
        <w:rPr/>
        <w:t>and then he lowered </w:t>
      </w:r>
      <w:r>
        <w:rPr/>
        <w:t>his face again.</w:t>
      </w:r>
      <w:r>
        <w:rPr>
          <w:spacing w:val="40"/>
          <w:w w:val="140"/>
        </w:rPr>
        <w:t> </w:t>
      </w:r>
      <w:r>
        <w:rPr>
          <w:w w:val="140"/>
        </w:rPr>
        <w:t>is</w:t>
      </w:r>
      <w:r>
        <w:rPr>
          <w:w w:val="140"/>
        </w:rPr>
        <w:t> </w:t>
      </w:r>
      <w:r>
        <w:rPr/>
        <w:t>broad, smooth lips pressed against hers and forced them open.</w:t>
      </w:r>
      <w:r>
        <w:rPr>
          <w:spacing w:val="80"/>
        </w:rPr>
        <w:t> </w:t>
      </w:r>
      <w:r>
        <w:rPr/>
        <w:t>or a moment</w:t>
      </w:r>
      <w:r>
        <w:rPr>
          <w:spacing w:val="40"/>
        </w:rPr>
        <w:t>  </w:t>
      </w:r>
      <w:r>
        <w:rPr/>
        <w:t>could see one of her eyes, staring up past</w:t>
      </w:r>
      <w:r>
        <w:rPr>
          <w:spacing w:val="80"/>
        </w:rPr>
        <w:t> </w:t>
      </w:r>
      <w:r>
        <w:rPr/>
        <w:t>offey,</w:t>
      </w:r>
      <w:r>
        <w:rPr>
          <w:spacing w:val="80"/>
        </w:rPr>
        <w:t> </w:t>
      </w:r>
      <w:r>
        <w:rPr/>
        <w:t>filling with an expression of what seemed to be surprise.</w:t>
      </w:r>
      <w:r>
        <w:rPr>
          <w:spacing w:val="40"/>
        </w:rPr>
        <w:t> </w:t>
      </w:r>
      <w:r>
        <w:rPr/>
        <w:t>hen his smooth bald head moved, and that was gone, too.</w:t>
      </w:r>
    </w:p>
    <w:p>
      <w:pPr>
        <w:spacing w:after="0" w:line="242" w:lineRule="auto"/>
        <w:sectPr>
          <w:pgSz w:w="12240" w:h="15840"/>
          <w:pgMar w:top="1360" w:bottom="280" w:left="1420" w:right="1420"/>
        </w:sectPr>
      </w:pPr>
    </w:p>
    <w:p>
      <w:pPr>
        <w:pStyle w:val="BodyText"/>
        <w:spacing w:before="70"/>
        <w:ind w:right="120" w:firstLine="421"/>
      </w:pPr>
      <w:r>
        <w:rPr/>
        <w:t> here was a soft whistling sound as he inhaled the air which lay deep within her lungs.</w:t>
      </w:r>
      <w:r>
        <w:rPr>
          <w:spacing w:val="40"/>
        </w:rPr>
        <w:t> </w:t>
      </w:r>
      <w:r>
        <w:rPr/>
        <w:t>hat was all for a second or two, and then the floor </w:t>
      </w:r>
      <w:r>
        <w:rPr/>
        <w:t>moved under us and the whole house moved around us.</w:t>
      </w:r>
      <w:r>
        <w:rPr>
          <w:spacing w:val="40"/>
        </w:rPr>
        <w:t> </w:t>
      </w:r>
      <w:r>
        <w:rPr/>
        <w:t>t wasn't my imagination; they</w:t>
      </w:r>
      <w:r>
        <w:rPr>
          <w:spacing w:val="7"/>
        </w:rPr>
        <w:t> </w:t>
      </w:r>
      <w:r>
        <w:rPr/>
        <w:t>all</w:t>
      </w:r>
      <w:r>
        <w:rPr>
          <w:spacing w:val="8"/>
        </w:rPr>
        <w:t> </w:t>
      </w:r>
      <w:r>
        <w:rPr/>
        <w:t>felt</w:t>
      </w:r>
      <w:r>
        <w:rPr>
          <w:spacing w:val="8"/>
        </w:rPr>
        <w:t> </w:t>
      </w:r>
      <w:r>
        <w:rPr/>
        <w:t>it,</w:t>
      </w:r>
      <w:r>
        <w:rPr>
          <w:spacing w:val="7"/>
        </w:rPr>
        <w:t> </w:t>
      </w:r>
      <w:r>
        <w:rPr/>
        <w:t>they</w:t>
      </w:r>
      <w:r>
        <w:rPr>
          <w:spacing w:val="8"/>
        </w:rPr>
        <w:t> </w:t>
      </w:r>
      <w:r>
        <w:rPr/>
        <w:t>all</w:t>
      </w:r>
      <w:r>
        <w:rPr>
          <w:spacing w:val="8"/>
        </w:rPr>
        <w:t> </w:t>
      </w:r>
      <w:r>
        <w:rPr/>
        <w:t>remarked</w:t>
      </w:r>
      <w:r>
        <w:rPr>
          <w:spacing w:val="8"/>
        </w:rPr>
        <w:t> </w:t>
      </w:r>
      <w:r>
        <w:rPr/>
        <w:t>on</w:t>
      </w:r>
      <w:r>
        <w:rPr>
          <w:spacing w:val="7"/>
        </w:rPr>
        <w:t> </w:t>
      </w:r>
      <w:r>
        <w:rPr/>
        <w:t>it</w:t>
      </w:r>
      <w:r>
        <w:rPr>
          <w:spacing w:val="8"/>
        </w:rPr>
        <w:t> </w:t>
      </w:r>
      <w:r>
        <w:rPr/>
        <w:t>later.</w:t>
      </w:r>
      <w:r>
        <w:rPr>
          <w:spacing w:val="56"/>
          <w:w w:val="150"/>
        </w:rPr>
        <w:t> </w:t>
      </w:r>
      <w:r>
        <w:rPr/>
        <w:t>t</w:t>
      </w:r>
      <w:r>
        <w:rPr>
          <w:spacing w:val="8"/>
        </w:rPr>
        <w:t> </w:t>
      </w:r>
      <w:r>
        <w:rPr/>
        <w:t>was</w:t>
      </w:r>
      <w:r>
        <w:rPr>
          <w:spacing w:val="8"/>
        </w:rPr>
        <w:t> </w:t>
      </w:r>
      <w:r>
        <w:rPr/>
        <w:t>a</w:t>
      </w:r>
      <w:r>
        <w:rPr>
          <w:spacing w:val="8"/>
        </w:rPr>
        <w:t> </w:t>
      </w:r>
      <w:r>
        <w:rPr/>
        <w:t>kind</w:t>
      </w:r>
      <w:r>
        <w:rPr>
          <w:spacing w:val="7"/>
        </w:rPr>
        <w:t> </w:t>
      </w:r>
      <w:r>
        <w:rPr/>
        <w:t>of</w:t>
      </w:r>
      <w:r>
        <w:rPr>
          <w:spacing w:val="8"/>
        </w:rPr>
        <w:t> </w:t>
      </w:r>
      <w:r>
        <w:rPr/>
        <w:t>rippling</w:t>
      </w:r>
      <w:r>
        <w:rPr>
          <w:spacing w:val="8"/>
        </w:rPr>
        <w:t> </w:t>
      </w:r>
      <w:r>
        <w:rPr>
          <w:spacing w:val="-2"/>
        </w:rPr>
        <w:t>thump.</w:t>
      </w:r>
    </w:p>
    <w:p>
      <w:pPr>
        <w:pStyle w:val="BodyText"/>
        <w:ind w:right="124"/>
      </w:pPr>
      <w:r>
        <w:rPr/>
        <w:t> here was a crash as something very heavy fell over in the parlor - the grandfather clock, it turned out to be.</w:t>
      </w:r>
      <w:r>
        <w:rPr>
          <w:spacing w:val="80"/>
          <w:w w:val="120"/>
        </w:rPr>
        <w:t> </w:t>
      </w:r>
      <w:r>
        <w:rPr>
          <w:w w:val="120"/>
        </w:rPr>
        <w:t>al </w:t>
      </w:r>
      <w:r>
        <w:rPr/>
        <w:t>Moores tried to have it </w:t>
      </w:r>
      <w:r>
        <w:rPr/>
        <w:t>repaired, but it never kept time for more than fifteen minutes at a stretch again.</w:t>
      </w:r>
    </w:p>
    <w:p>
      <w:pPr>
        <w:pStyle w:val="BodyText"/>
        <w:ind w:right="120" w:firstLine="446"/>
      </w:pPr>
      <w:r>
        <w:rPr/>
        <w:t> loser by there was a crack followed by a tinkle as the pane of glass through which the moon had been peeking broke.</w:t>
      </w:r>
      <w:r>
        <w:rPr>
          <w:spacing w:val="40"/>
        </w:rPr>
        <w:t>  </w:t>
      </w:r>
      <w:r>
        <w:rPr/>
        <w:t>picture on the wall - a clipper ship cruising one of the seven seas - fell off its hook and crashed to the floor; the glass over its front shattered.</w:t>
      </w:r>
    </w:p>
    <w:p>
      <w:pPr>
        <w:pStyle w:val="BodyText"/>
        <w:ind w:right="119" w:firstLine="427"/>
      </w:pPr>
      <w:r>
        <w:rPr>
          <w:spacing w:val="40"/>
        </w:rPr>
        <w:t> </w:t>
      </w:r>
      <w:r>
        <w:rPr/>
        <w:t>smelled something hot and saw smoke rising from the bottom of the white counterpane which covered her.</w:t>
      </w:r>
      <w:r>
        <w:rPr>
          <w:spacing w:val="80"/>
        </w:rPr>
        <w:t>  </w:t>
      </w:r>
      <w:r>
        <w:rPr/>
        <w:t>portion was turning black, </w:t>
      </w:r>
      <w:r>
        <w:rPr/>
        <w:t>down</w:t>
      </w:r>
      <w:r>
        <w:rPr>
          <w:spacing w:val="80"/>
        </w:rPr>
        <w:t> </w:t>
      </w:r>
      <w:r>
        <w:rPr/>
        <w:t>by the jittering lump that was her right foot.</w:t>
      </w:r>
      <w:r>
        <w:rPr>
          <w:spacing w:val="40"/>
        </w:rPr>
        <w:t> </w:t>
      </w:r>
      <w:r>
        <w:rPr/>
        <w:t>eeling like a man in a dream, shook free of Moores's hand and stepped to the night-table.</w:t>
      </w:r>
      <w:r>
        <w:rPr>
          <w:spacing w:val="80"/>
        </w:rPr>
        <w:t> </w:t>
      </w:r>
      <w:r>
        <w:rPr/>
        <w:t>here was a</w:t>
      </w:r>
      <w:r>
        <w:rPr>
          <w:spacing w:val="40"/>
        </w:rPr>
        <w:t> </w:t>
      </w:r>
      <w:r>
        <w:rPr/>
        <w:t>glass of water there, surrounded by three or four bottles of pills which had fallen over during the shake.</w:t>
      </w:r>
      <w:r>
        <w:rPr>
          <w:spacing w:val="80"/>
          <w:w w:val="150"/>
        </w:rPr>
        <w:t> </w:t>
      </w:r>
      <w:r>
        <w:rPr/>
        <w:t>picked up the water and dumped it on the place that was smoking.</w:t>
      </w:r>
      <w:r>
        <w:rPr>
          <w:spacing w:val="80"/>
        </w:rPr>
        <w:t> </w:t>
      </w:r>
      <w:r>
        <w:rPr/>
        <w:t>here was a hiss.</w:t>
      </w:r>
    </w:p>
    <w:p>
      <w:pPr>
        <w:pStyle w:val="BodyText"/>
        <w:ind w:right="119" w:firstLine="360"/>
      </w:pPr>
      <w:r>
        <w:rPr/>
        <w:t>John</w:t>
      </w:r>
      <w:r>
        <w:rPr>
          <w:spacing w:val="40"/>
        </w:rPr>
        <w:t> </w:t>
      </w:r>
      <w:r>
        <w:rPr/>
        <w:t>offey went on kissing her in that deep and intimate way, </w:t>
      </w:r>
      <w:r>
        <w:rPr/>
        <w:t>inhaling and inhaling, one hand still held out, the other on the bed, propping up his immense weight.</w:t>
      </w:r>
      <w:r>
        <w:rPr>
          <w:spacing w:val="40"/>
        </w:rPr>
        <w:t> </w:t>
      </w:r>
      <w:r>
        <w:rPr/>
        <w:t>he fingers were splayed; the hand looked to me like a brown starfish.</w:t>
      </w:r>
    </w:p>
    <w:p>
      <w:pPr>
        <w:pStyle w:val="BodyText"/>
        <w:ind w:right="117" w:firstLine="391"/>
      </w:pPr>
      <w:r>
        <w:rPr>
          <w:spacing w:val="40"/>
        </w:rPr>
        <w:t> </w:t>
      </w:r>
      <w:r>
        <w:rPr/>
        <w:t>uddenly, her back arched. One of her own hands flailed out in the air, the fingers clenching and unclenching in a series of spasms.</w:t>
      </w:r>
      <w:r>
        <w:rPr>
          <w:spacing w:val="40"/>
          <w:w w:val="115"/>
        </w:rPr>
        <w:t> </w:t>
      </w:r>
      <w:r>
        <w:rPr>
          <w:w w:val="115"/>
        </w:rPr>
        <w:t>er</w:t>
      </w:r>
      <w:r>
        <w:rPr>
          <w:w w:val="115"/>
        </w:rPr>
        <w:t> </w:t>
      </w:r>
      <w:r>
        <w:rPr/>
        <w:t>feet drummed against the bed.</w:t>
      </w:r>
      <w:r>
        <w:rPr>
          <w:spacing w:val="80"/>
        </w:rPr>
        <w:t> </w:t>
      </w:r>
      <w:r>
        <w:rPr/>
        <w:t>hen something screamed.</w:t>
      </w:r>
      <w:r>
        <w:rPr>
          <w:spacing w:val="80"/>
        </w:rPr>
        <w:t> </w:t>
      </w:r>
      <w:r>
        <w:rPr/>
        <w:t>gain, that's not just me; the other men heard it, as well.</w:t>
      </w:r>
      <w:r>
        <w:rPr>
          <w:spacing w:val="80"/>
          <w:w w:val="150"/>
        </w:rPr>
        <w:t> </w:t>
      </w:r>
      <w:r>
        <w:rPr/>
        <w:t>o</w:t>
      </w:r>
      <w:r>
        <w:rPr>
          <w:spacing w:val="80"/>
        </w:rPr>
        <w:t> </w:t>
      </w:r>
      <w:r>
        <w:rPr/>
        <w:t>rutal it sounded like a wolf or</w:t>
      </w:r>
      <w:r>
        <w:rPr>
          <w:spacing w:val="80"/>
        </w:rPr>
        <w:t> </w:t>
      </w:r>
      <w:r>
        <w:rPr/>
        <w:t>coyote with its leg caught in a trap.</w:t>
      </w:r>
      <w:r>
        <w:rPr>
          <w:spacing w:val="80"/>
        </w:rPr>
        <w:t> </w:t>
      </w:r>
      <w:r>
        <w:rPr/>
        <w:t>o me it sounded like an eagle, the way you'd sometimes hear them on still mornings back then, cruising down through the misty cuts with their wings stiffly spread.</w:t>
      </w:r>
    </w:p>
    <w:p>
      <w:pPr>
        <w:pStyle w:val="BodyText"/>
        <w:ind w:right="128" w:firstLine="331"/>
      </w:pPr>
      <w:r>
        <w:rPr/>
        <w:t>Outside, the wind gusted hard enough to give the house a second shake - and that was strange, you know, because until then there had been no </w:t>
      </w:r>
      <w:r>
        <w:rPr/>
        <w:t>wind to speak of at all.</w:t>
      </w:r>
    </w:p>
    <w:p>
      <w:pPr>
        <w:pStyle w:val="BodyText"/>
        <w:spacing w:before="1"/>
        <w:ind w:right="117" w:firstLine="331"/>
      </w:pPr>
      <w:r>
        <w:rPr>
          <w:w w:val="105"/>
        </w:rPr>
        <w:t>John</w:t>
      </w:r>
      <w:r>
        <w:rPr>
          <w:spacing w:val="40"/>
          <w:w w:val="105"/>
        </w:rPr>
        <w:t> </w:t>
      </w:r>
      <w:r>
        <w:rPr>
          <w:w w:val="105"/>
        </w:rPr>
        <w:t>offey</w:t>
      </w:r>
      <w:r>
        <w:rPr>
          <w:spacing w:val="-17"/>
          <w:w w:val="105"/>
        </w:rPr>
        <w:t> </w:t>
      </w:r>
      <w:r>
        <w:rPr>
          <w:w w:val="105"/>
        </w:rPr>
        <w:t>pulled</w:t>
      </w:r>
      <w:r>
        <w:rPr>
          <w:spacing w:val="-17"/>
          <w:w w:val="105"/>
        </w:rPr>
        <w:t> </w:t>
      </w:r>
      <w:r>
        <w:rPr>
          <w:w w:val="105"/>
        </w:rPr>
        <w:t>away</w:t>
      </w:r>
      <w:r>
        <w:rPr>
          <w:spacing w:val="-17"/>
          <w:w w:val="105"/>
        </w:rPr>
        <w:t> </w:t>
      </w:r>
      <w:r>
        <w:rPr>
          <w:w w:val="105"/>
        </w:rPr>
        <w:t>from</w:t>
      </w:r>
      <w:r>
        <w:rPr>
          <w:spacing w:val="-17"/>
          <w:w w:val="105"/>
        </w:rPr>
        <w:t> </w:t>
      </w:r>
      <w:r>
        <w:rPr>
          <w:w w:val="105"/>
        </w:rPr>
        <w:t>her,</w:t>
      </w:r>
      <w:r>
        <w:rPr>
          <w:spacing w:val="-17"/>
          <w:w w:val="105"/>
        </w:rPr>
        <w:t> </w:t>
      </w:r>
      <w:r>
        <w:rPr>
          <w:w w:val="105"/>
        </w:rPr>
        <w:t>and</w:t>
      </w:r>
      <w:r>
        <w:rPr>
          <w:spacing w:val="80"/>
          <w:w w:val="105"/>
        </w:rPr>
        <w:t> </w:t>
      </w:r>
      <w:r>
        <w:rPr>
          <w:w w:val="105"/>
        </w:rPr>
        <w:t>saw</w:t>
      </w:r>
      <w:r>
        <w:rPr>
          <w:spacing w:val="-17"/>
          <w:w w:val="105"/>
        </w:rPr>
        <w:t> </w:t>
      </w:r>
      <w:r>
        <w:rPr>
          <w:w w:val="105"/>
        </w:rPr>
        <w:t>that</w:t>
      </w:r>
      <w:r>
        <w:rPr>
          <w:spacing w:val="-17"/>
          <w:w w:val="105"/>
        </w:rPr>
        <w:t> </w:t>
      </w:r>
      <w:r>
        <w:rPr>
          <w:w w:val="105"/>
        </w:rPr>
        <w:t>her</w:t>
      </w:r>
      <w:r>
        <w:rPr>
          <w:spacing w:val="-17"/>
          <w:w w:val="105"/>
        </w:rPr>
        <w:t> </w:t>
      </w:r>
      <w:r>
        <w:rPr>
          <w:w w:val="105"/>
        </w:rPr>
        <w:t>face</w:t>
      </w:r>
      <w:r>
        <w:rPr>
          <w:spacing w:val="-17"/>
          <w:w w:val="105"/>
        </w:rPr>
        <w:t> </w:t>
      </w:r>
      <w:r>
        <w:rPr>
          <w:w w:val="105"/>
        </w:rPr>
        <w:t>had</w:t>
      </w:r>
      <w:r>
        <w:rPr>
          <w:spacing w:val="-17"/>
          <w:w w:val="105"/>
        </w:rPr>
        <w:t> </w:t>
      </w:r>
      <w:r>
        <w:rPr>
          <w:w w:val="105"/>
        </w:rPr>
        <w:t>smoothed </w:t>
      </w:r>
      <w:r>
        <w:rPr>
          <w:w w:val="110"/>
        </w:rPr>
        <w:t>out.</w:t>
      </w:r>
      <w:r>
        <w:rPr>
          <w:spacing w:val="-21"/>
          <w:w w:val="110"/>
        </w:rPr>
        <w:t> </w:t>
      </w:r>
      <w:r>
        <w:rPr>
          <w:w w:val="110"/>
        </w:rPr>
        <w:t>he</w:t>
      </w:r>
      <w:r>
        <w:rPr>
          <w:spacing w:val="-21"/>
          <w:w w:val="110"/>
        </w:rPr>
        <w:t> </w:t>
      </w:r>
      <w:r>
        <w:rPr>
          <w:w w:val="110"/>
        </w:rPr>
        <w:t>right</w:t>
      </w:r>
      <w:r>
        <w:rPr>
          <w:spacing w:val="-20"/>
          <w:w w:val="110"/>
        </w:rPr>
        <w:t> </w:t>
      </w:r>
      <w:r>
        <w:rPr>
          <w:w w:val="110"/>
        </w:rPr>
        <w:t>side</w:t>
      </w:r>
      <w:r>
        <w:rPr>
          <w:spacing w:val="-21"/>
          <w:w w:val="110"/>
        </w:rPr>
        <w:t> </w:t>
      </w:r>
      <w:r>
        <w:rPr>
          <w:w w:val="110"/>
        </w:rPr>
        <w:t>of</w:t>
      </w:r>
      <w:r>
        <w:rPr>
          <w:spacing w:val="-21"/>
          <w:w w:val="110"/>
        </w:rPr>
        <w:t> </w:t>
      </w:r>
      <w:r>
        <w:rPr>
          <w:w w:val="110"/>
        </w:rPr>
        <w:t>her</w:t>
      </w:r>
      <w:r>
        <w:rPr>
          <w:spacing w:val="-20"/>
          <w:w w:val="110"/>
        </w:rPr>
        <w:t> </w:t>
      </w:r>
      <w:r>
        <w:rPr>
          <w:w w:val="110"/>
        </w:rPr>
        <w:t>mouth</w:t>
      </w:r>
      <w:r>
        <w:rPr>
          <w:spacing w:val="-21"/>
          <w:w w:val="110"/>
        </w:rPr>
        <w:t> </w:t>
      </w:r>
      <w:r>
        <w:rPr>
          <w:w w:val="110"/>
        </w:rPr>
        <w:t>no</w:t>
      </w:r>
      <w:r>
        <w:rPr>
          <w:spacing w:val="-20"/>
          <w:w w:val="110"/>
        </w:rPr>
        <w:t> </w:t>
      </w:r>
      <w:r>
        <w:rPr>
          <w:w w:val="110"/>
        </w:rPr>
        <w:t>longer</w:t>
      </w:r>
      <w:r>
        <w:rPr>
          <w:spacing w:val="-21"/>
          <w:w w:val="110"/>
        </w:rPr>
        <w:t> </w:t>
      </w:r>
      <w:r>
        <w:rPr>
          <w:w w:val="110"/>
        </w:rPr>
        <w:t>drooped.</w:t>
      </w:r>
      <w:r>
        <w:rPr>
          <w:spacing w:val="-21"/>
          <w:w w:val="110"/>
        </w:rPr>
        <w:t> </w:t>
      </w:r>
      <w:r>
        <w:rPr>
          <w:w w:val="125"/>
        </w:rPr>
        <w:t>er</w:t>
      </w:r>
      <w:r>
        <w:rPr>
          <w:spacing w:val="-23"/>
          <w:w w:val="125"/>
        </w:rPr>
        <w:t> </w:t>
      </w:r>
      <w:r>
        <w:rPr>
          <w:w w:val="110"/>
        </w:rPr>
        <w:t>eyes</w:t>
      </w:r>
      <w:r>
        <w:rPr>
          <w:spacing w:val="-21"/>
          <w:w w:val="110"/>
        </w:rPr>
        <w:t> </w:t>
      </w:r>
      <w:r>
        <w:rPr>
          <w:w w:val="110"/>
        </w:rPr>
        <w:t>had</w:t>
      </w:r>
      <w:r>
        <w:rPr>
          <w:spacing w:val="-20"/>
          <w:w w:val="110"/>
        </w:rPr>
        <w:t> </w:t>
      </w:r>
      <w:r>
        <w:rPr>
          <w:w w:val="110"/>
        </w:rPr>
        <w:t>regained their</w:t>
      </w:r>
      <w:r>
        <w:rPr>
          <w:spacing w:val="-9"/>
          <w:w w:val="110"/>
        </w:rPr>
        <w:t> </w:t>
      </w:r>
      <w:r>
        <w:rPr>
          <w:w w:val="110"/>
        </w:rPr>
        <w:t>normal</w:t>
      </w:r>
      <w:r>
        <w:rPr>
          <w:spacing w:val="-7"/>
          <w:w w:val="110"/>
        </w:rPr>
        <w:t> </w:t>
      </w:r>
      <w:r>
        <w:rPr>
          <w:w w:val="110"/>
        </w:rPr>
        <w:t>shape,</w:t>
      </w:r>
      <w:r>
        <w:rPr>
          <w:spacing w:val="-7"/>
          <w:w w:val="110"/>
        </w:rPr>
        <w:t> </w:t>
      </w:r>
      <w:r>
        <w:rPr>
          <w:w w:val="110"/>
        </w:rPr>
        <w:t>and</w:t>
      </w:r>
      <w:r>
        <w:rPr>
          <w:spacing w:val="-7"/>
          <w:w w:val="110"/>
        </w:rPr>
        <w:t> </w:t>
      </w:r>
      <w:r>
        <w:rPr>
          <w:w w:val="110"/>
        </w:rPr>
        <w:t>she</w:t>
      </w:r>
      <w:r>
        <w:rPr>
          <w:spacing w:val="-7"/>
          <w:w w:val="110"/>
        </w:rPr>
        <w:t> </w:t>
      </w:r>
      <w:r>
        <w:rPr>
          <w:w w:val="110"/>
        </w:rPr>
        <w:t>looked</w:t>
      </w:r>
      <w:r>
        <w:rPr>
          <w:spacing w:val="-7"/>
          <w:w w:val="110"/>
        </w:rPr>
        <w:t> </w:t>
      </w:r>
      <w:r>
        <w:rPr>
          <w:w w:val="110"/>
        </w:rPr>
        <w:t>ten</w:t>
      </w:r>
      <w:r>
        <w:rPr>
          <w:spacing w:val="-7"/>
          <w:w w:val="110"/>
        </w:rPr>
        <w:t> </w:t>
      </w:r>
      <w:r>
        <w:rPr>
          <w:w w:val="110"/>
        </w:rPr>
        <w:t>years</w:t>
      </w:r>
      <w:r>
        <w:rPr>
          <w:spacing w:val="-7"/>
          <w:w w:val="110"/>
        </w:rPr>
        <w:t> </w:t>
      </w:r>
      <w:r>
        <w:rPr>
          <w:w w:val="110"/>
        </w:rPr>
        <w:t>younger.</w:t>
      </w:r>
      <w:r>
        <w:rPr>
          <w:spacing w:val="40"/>
          <w:w w:val="140"/>
        </w:rPr>
        <w:t> </w:t>
      </w:r>
      <w:r>
        <w:rPr>
          <w:w w:val="140"/>
        </w:rPr>
        <w:t>e</w:t>
      </w:r>
      <w:r>
        <w:rPr>
          <w:spacing w:val="-27"/>
          <w:w w:val="140"/>
        </w:rPr>
        <w:t> </w:t>
      </w:r>
      <w:r>
        <w:rPr>
          <w:w w:val="110"/>
        </w:rPr>
        <w:t>regarded</w:t>
      </w:r>
      <w:r>
        <w:rPr>
          <w:spacing w:val="-6"/>
          <w:w w:val="110"/>
        </w:rPr>
        <w:t> </w:t>
      </w:r>
      <w:r>
        <w:rPr>
          <w:w w:val="110"/>
        </w:rPr>
        <w:t>her </w:t>
      </w:r>
      <w:r>
        <w:rPr>
          <w:w w:val="105"/>
        </w:rPr>
        <w:t>raptly</w:t>
      </w:r>
      <w:r>
        <w:rPr>
          <w:spacing w:val="-20"/>
          <w:w w:val="105"/>
        </w:rPr>
        <w:t> </w:t>
      </w:r>
      <w:r>
        <w:rPr>
          <w:w w:val="105"/>
        </w:rPr>
        <w:t>for</w:t>
      </w:r>
      <w:r>
        <w:rPr>
          <w:spacing w:val="-19"/>
          <w:w w:val="105"/>
        </w:rPr>
        <w:t> </w:t>
      </w:r>
      <w:r>
        <w:rPr>
          <w:w w:val="105"/>
        </w:rPr>
        <w:t>a</w:t>
      </w:r>
      <w:r>
        <w:rPr>
          <w:spacing w:val="-20"/>
          <w:w w:val="105"/>
        </w:rPr>
        <w:t> </w:t>
      </w:r>
      <w:r>
        <w:rPr>
          <w:w w:val="105"/>
        </w:rPr>
        <w:t>moment</w:t>
      </w:r>
      <w:r>
        <w:rPr>
          <w:spacing w:val="-19"/>
          <w:w w:val="105"/>
        </w:rPr>
        <w:t> </w:t>
      </w:r>
      <w:r>
        <w:rPr>
          <w:w w:val="105"/>
        </w:rPr>
        <w:t>or</w:t>
      </w:r>
      <w:r>
        <w:rPr>
          <w:spacing w:val="-20"/>
          <w:w w:val="105"/>
        </w:rPr>
        <w:t> </w:t>
      </w:r>
      <w:r>
        <w:rPr>
          <w:w w:val="105"/>
        </w:rPr>
        <w:t>two,</w:t>
      </w:r>
      <w:r>
        <w:rPr>
          <w:spacing w:val="-19"/>
          <w:w w:val="105"/>
        </w:rPr>
        <w:t> </w:t>
      </w:r>
      <w:r>
        <w:rPr>
          <w:w w:val="105"/>
        </w:rPr>
        <w:t>and</w:t>
      </w:r>
      <w:r>
        <w:rPr>
          <w:spacing w:val="-20"/>
          <w:w w:val="105"/>
        </w:rPr>
        <w:t> </w:t>
      </w:r>
      <w:r>
        <w:rPr>
          <w:w w:val="105"/>
        </w:rPr>
        <w:t>then</w:t>
      </w:r>
      <w:r>
        <w:rPr>
          <w:spacing w:val="-19"/>
          <w:w w:val="105"/>
        </w:rPr>
        <w:t> </w:t>
      </w:r>
      <w:r>
        <w:rPr>
          <w:w w:val="105"/>
        </w:rPr>
        <w:t>he</w:t>
      </w:r>
      <w:r>
        <w:rPr>
          <w:spacing w:val="-20"/>
          <w:w w:val="105"/>
        </w:rPr>
        <w:t> </w:t>
      </w:r>
      <w:r>
        <w:rPr>
          <w:w w:val="105"/>
        </w:rPr>
        <w:t>began</w:t>
      </w:r>
      <w:r>
        <w:rPr>
          <w:spacing w:val="-19"/>
          <w:w w:val="105"/>
        </w:rPr>
        <w:t> </w:t>
      </w:r>
      <w:r>
        <w:rPr>
          <w:w w:val="105"/>
        </w:rPr>
        <w:t>to</w:t>
      </w:r>
      <w:r>
        <w:rPr>
          <w:spacing w:val="-20"/>
          <w:w w:val="105"/>
        </w:rPr>
        <w:t> </w:t>
      </w:r>
      <w:r>
        <w:rPr>
          <w:w w:val="105"/>
        </w:rPr>
        <w:t>cough.</w:t>
      </w:r>
      <w:r>
        <w:rPr>
          <w:spacing w:val="76"/>
          <w:w w:val="105"/>
        </w:rPr>
        <w:t> </w:t>
      </w:r>
      <w:r>
        <w:rPr>
          <w:w w:val="105"/>
        </w:rPr>
        <w:t>e</w:t>
      </w:r>
      <w:r>
        <w:rPr>
          <w:spacing w:val="-20"/>
          <w:w w:val="105"/>
        </w:rPr>
        <w:t> </w:t>
      </w:r>
      <w:r>
        <w:rPr>
          <w:w w:val="105"/>
        </w:rPr>
        <w:t>turned</w:t>
      </w:r>
      <w:r>
        <w:rPr>
          <w:spacing w:val="-19"/>
          <w:w w:val="105"/>
        </w:rPr>
        <w:t> </w:t>
      </w:r>
      <w:r>
        <w:rPr>
          <w:w w:val="105"/>
        </w:rPr>
        <w:t>his</w:t>
      </w:r>
      <w:r>
        <w:rPr>
          <w:spacing w:val="-20"/>
          <w:w w:val="105"/>
        </w:rPr>
        <w:t> </w:t>
      </w:r>
      <w:r>
        <w:rPr>
          <w:w w:val="105"/>
        </w:rPr>
        <w:t>head </w:t>
      </w:r>
      <w:r>
        <w:rPr/>
        <w:t>so</w:t>
      </w:r>
      <w:r>
        <w:rPr>
          <w:spacing w:val="4"/>
        </w:rPr>
        <w:t> </w:t>
      </w:r>
      <w:r>
        <w:rPr/>
        <w:t>as</w:t>
      </w:r>
      <w:r>
        <w:rPr>
          <w:spacing w:val="4"/>
        </w:rPr>
        <w:t> </w:t>
      </w:r>
      <w:r>
        <w:rPr/>
        <w:t>not</w:t>
      </w:r>
      <w:r>
        <w:rPr>
          <w:spacing w:val="4"/>
        </w:rPr>
        <w:t> </w:t>
      </w:r>
      <w:r>
        <w:rPr/>
        <w:t>to</w:t>
      </w:r>
      <w:r>
        <w:rPr>
          <w:spacing w:val="4"/>
        </w:rPr>
        <w:t> </w:t>
      </w:r>
      <w:r>
        <w:rPr/>
        <w:t>cough</w:t>
      </w:r>
      <w:r>
        <w:rPr>
          <w:spacing w:val="4"/>
        </w:rPr>
        <w:t> </w:t>
      </w:r>
      <w:r>
        <w:rPr/>
        <w:t>in</w:t>
      </w:r>
      <w:r>
        <w:rPr>
          <w:spacing w:val="4"/>
        </w:rPr>
        <w:t> </w:t>
      </w:r>
      <w:r>
        <w:rPr/>
        <w:t>her</w:t>
      </w:r>
      <w:r>
        <w:rPr>
          <w:spacing w:val="4"/>
        </w:rPr>
        <w:t> </w:t>
      </w:r>
      <w:r>
        <w:rPr/>
        <w:t>face,</w:t>
      </w:r>
      <w:r>
        <w:rPr>
          <w:spacing w:val="4"/>
        </w:rPr>
        <w:t> </w:t>
      </w:r>
      <w:r>
        <w:rPr/>
        <w:t>lost</w:t>
      </w:r>
      <w:r>
        <w:rPr>
          <w:spacing w:val="4"/>
        </w:rPr>
        <w:t> </w:t>
      </w:r>
      <w:r>
        <w:rPr/>
        <w:t>his</w:t>
      </w:r>
      <w:r>
        <w:rPr>
          <w:spacing w:val="4"/>
        </w:rPr>
        <w:t> </w:t>
      </w:r>
      <w:r>
        <w:rPr/>
        <w:t>balance</w:t>
      </w:r>
      <w:r>
        <w:rPr>
          <w:spacing w:val="4"/>
        </w:rPr>
        <w:t> </w:t>
      </w:r>
      <w:r>
        <w:rPr/>
        <w:t>(which</w:t>
      </w:r>
      <w:r>
        <w:rPr>
          <w:spacing w:val="4"/>
        </w:rPr>
        <w:t> </w:t>
      </w:r>
      <w:r>
        <w:rPr/>
        <w:t>wasn't</w:t>
      </w:r>
      <w:r>
        <w:rPr>
          <w:spacing w:val="4"/>
        </w:rPr>
        <w:t> </w:t>
      </w:r>
      <w:r>
        <w:rPr/>
        <w:t>hard;</w:t>
      </w:r>
      <w:r>
        <w:rPr>
          <w:spacing w:val="4"/>
        </w:rPr>
        <w:t> </w:t>
      </w:r>
      <w:r>
        <w:rPr/>
        <w:t>big</w:t>
      </w:r>
      <w:r>
        <w:rPr>
          <w:spacing w:val="4"/>
        </w:rPr>
        <w:t> </w:t>
      </w:r>
      <w:r>
        <w:rPr/>
        <w:t>as</w:t>
      </w:r>
      <w:r>
        <w:rPr>
          <w:spacing w:val="4"/>
        </w:rPr>
        <w:t> </w:t>
      </w:r>
      <w:r>
        <w:rPr>
          <w:spacing w:val="-5"/>
        </w:rPr>
        <w:t>he</w:t>
      </w:r>
    </w:p>
    <w:p>
      <w:pPr>
        <w:spacing w:after="0"/>
        <w:sectPr>
          <w:pgSz w:w="12240" w:h="15840"/>
          <w:pgMar w:top="1360" w:bottom="280" w:left="1420" w:right="1420"/>
        </w:sectPr>
      </w:pPr>
    </w:p>
    <w:p>
      <w:pPr>
        <w:pStyle w:val="BodyText"/>
        <w:spacing w:before="70"/>
        <w:ind w:right="123"/>
      </w:pPr>
      <w:r>
        <w:rPr>
          <w:w w:val="105"/>
        </w:rPr>
        <w:t>was,</w:t>
      </w:r>
      <w:r>
        <w:rPr>
          <w:spacing w:val="-8"/>
          <w:w w:val="105"/>
        </w:rPr>
        <w:t> </w:t>
      </w:r>
      <w:r>
        <w:rPr>
          <w:w w:val="105"/>
        </w:rPr>
        <w:t>he'd</w:t>
      </w:r>
      <w:r>
        <w:rPr>
          <w:spacing w:val="-8"/>
          <w:w w:val="105"/>
        </w:rPr>
        <w:t> </w:t>
      </w:r>
      <w:r>
        <w:rPr>
          <w:w w:val="105"/>
        </w:rPr>
        <w:t>been</w:t>
      </w:r>
      <w:r>
        <w:rPr>
          <w:spacing w:val="-8"/>
          <w:w w:val="105"/>
        </w:rPr>
        <w:t> </w:t>
      </w:r>
      <w:r>
        <w:rPr>
          <w:w w:val="105"/>
        </w:rPr>
        <w:t>sitting</w:t>
      </w:r>
      <w:r>
        <w:rPr>
          <w:spacing w:val="-8"/>
          <w:w w:val="105"/>
        </w:rPr>
        <w:t> </w:t>
      </w:r>
      <w:r>
        <w:rPr>
          <w:w w:val="105"/>
        </w:rPr>
        <w:t>with</w:t>
      </w:r>
      <w:r>
        <w:rPr>
          <w:spacing w:val="-8"/>
          <w:w w:val="105"/>
        </w:rPr>
        <w:t> </w:t>
      </w:r>
      <w:r>
        <w:rPr>
          <w:w w:val="105"/>
        </w:rPr>
        <w:t>his</w:t>
      </w:r>
      <w:r>
        <w:rPr>
          <w:spacing w:val="-8"/>
          <w:w w:val="105"/>
        </w:rPr>
        <w:t> </w:t>
      </w:r>
      <w:r>
        <w:rPr>
          <w:w w:val="105"/>
        </w:rPr>
        <w:t>butt</w:t>
      </w:r>
      <w:r>
        <w:rPr>
          <w:spacing w:val="-8"/>
          <w:w w:val="105"/>
        </w:rPr>
        <w:t> </w:t>
      </w:r>
      <w:r>
        <w:rPr>
          <w:w w:val="105"/>
        </w:rPr>
        <w:t>halfway</w:t>
      </w:r>
      <w:r>
        <w:rPr>
          <w:spacing w:val="-8"/>
          <w:w w:val="105"/>
        </w:rPr>
        <w:t> </w:t>
      </w:r>
      <w:r>
        <w:rPr>
          <w:w w:val="105"/>
        </w:rPr>
        <w:t>off</w:t>
      </w:r>
      <w:r>
        <w:rPr>
          <w:spacing w:val="-8"/>
          <w:w w:val="105"/>
        </w:rPr>
        <w:t> </w:t>
      </w:r>
      <w:r>
        <w:rPr>
          <w:w w:val="105"/>
        </w:rPr>
        <w:t>the</w:t>
      </w:r>
      <w:r>
        <w:rPr>
          <w:spacing w:val="-8"/>
          <w:w w:val="105"/>
        </w:rPr>
        <w:t> </w:t>
      </w:r>
      <w:r>
        <w:rPr>
          <w:w w:val="105"/>
        </w:rPr>
        <w:t>side</w:t>
      </w:r>
      <w:r>
        <w:rPr>
          <w:spacing w:val="-8"/>
          <w:w w:val="105"/>
        </w:rPr>
        <w:t> </w:t>
      </w:r>
      <w:r>
        <w:rPr>
          <w:w w:val="105"/>
        </w:rPr>
        <w:t>of</w:t>
      </w:r>
      <w:r>
        <w:rPr>
          <w:spacing w:val="-8"/>
          <w:w w:val="105"/>
        </w:rPr>
        <w:t> </w:t>
      </w:r>
      <w:r>
        <w:rPr>
          <w:w w:val="105"/>
        </w:rPr>
        <w:t>the</w:t>
      </w:r>
      <w:r>
        <w:rPr>
          <w:spacing w:val="-8"/>
          <w:w w:val="105"/>
        </w:rPr>
        <w:t> </w:t>
      </w:r>
      <w:r>
        <w:rPr>
          <w:w w:val="105"/>
        </w:rPr>
        <w:t>bed</w:t>
      </w:r>
      <w:r>
        <w:rPr>
          <w:spacing w:val="-8"/>
          <w:w w:val="105"/>
        </w:rPr>
        <w:t> </w:t>
      </w:r>
      <w:r>
        <w:rPr>
          <w:w w:val="105"/>
        </w:rPr>
        <w:t>to</w:t>
      </w:r>
      <w:r>
        <w:rPr>
          <w:spacing w:val="-8"/>
          <w:w w:val="105"/>
        </w:rPr>
        <w:t> </w:t>
      </w:r>
      <w:r>
        <w:rPr>
          <w:w w:val="105"/>
        </w:rPr>
        <w:t>start with),</w:t>
      </w:r>
      <w:r>
        <w:rPr>
          <w:spacing w:val="-6"/>
          <w:w w:val="105"/>
        </w:rPr>
        <w:t> </w:t>
      </w:r>
      <w:r>
        <w:rPr>
          <w:w w:val="105"/>
        </w:rPr>
        <w:t>and</w:t>
      </w:r>
      <w:r>
        <w:rPr>
          <w:spacing w:val="-6"/>
          <w:w w:val="105"/>
        </w:rPr>
        <w:t> </w:t>
      </w:r>
      <w:r>
        <w:rPr>
          <w:w w:val="105"/>
        </w:rPr>
        <w:t>went</w:t>
      </w:r>
      <w:r>
        <w:rPr>
          <w:spacing w:val="-6"/>
          <w:w w:val="105"/>
        </w:rPr>
        <w:t> </w:t>
      </w:r>
      <w:r>
        <w:rPr>
          <w:w w:val="105"/>
        </w:rPr>
        <w:t>down</w:t>
      </w:r>
      <w:r>
        <w:rPr>
          <w:spacing w:val="-6"/>
          <w:w w:val="105"/>
        </w:rPr>
        <w:t> </w:t>
      </w:r>
      <w:r>
        <w:rPr>
          <w:w w:val="105"/>
        </w:rPr>
        <w:t>onto</w:t>
      </w:r>
      <w:r>
        <w:rPr>
          <w:spacing w:val="-6"/>
          <w:w w:val="105"/>
        </w:rPr>
        <w:t> </w:t>
      </w:r>
      <w:r>
        <w:rPr>
          <w:w w:val="105"/>
        </w:rPr>
        <w:t>the</w:t>
      </w:r>
      <w:r>
        <w:rPr>
          <w:spacing w:val="-6"/>
          <w:w w:val="105"/>
        </w:rPr>
        <w:t> </w:t>
      </w:r>
      <w:r>
        <w:rPr>
          <w:w w:val="105"/>
        </w:rPr>
        <w:t>floor.</w:t>
      </w:r>
      <w:r>
        <w:rPr>
          <w:spacing w:val="40"/>
          <w:w w:val="105"/>
        </w:rPr>
        <w:t> </w:t>
      </w:r>
      <w:r>
        <w:rPr>
          <w:w w:val="105"/>
        </w:rPr>
        <w:t>here</w:t>
      </w:r>
      <w:r>
        <w:rPr>
          <w:spacing w:val="-6"/>
          <w:w w:val="105"/>
        </w:rPr>
        <w:t> </w:t>
      </w:r>
      <w:r>
        <w:rPr>
          <w:w w:val="105"/>
        </w:rPr>
        <w:t>was</w:t>
      </w:r>
      <w:r>
        <w:rPr>
          <w:spacing w:val="-6"/>
          <w:w w:val="105"/>
        </w:rPr>
        <w:t> </w:t>
      </w:r>
      <w:r>
        <w:rPr>
          <w:w w:val="105"/>
        </w:rPr>
        <w:t>enough</w:t>
      </w:r>
      <w:r>
        <w:rPr>
          <w:spacing w:val="-6"/>
          <w:w w:val="105"/>
        </w:rPr>
        <w:t> </w:t>
      </w:r>
      <w:r>
        <w:rPr>
          <w:w w:val="105"/>
        </w:rPr>
        <w:t>of</w:t>
      </w:r>
      <w:r>
        <w:rPr>
          <w:spacing w:val="-6"/>
          <w:w w:val="105"/>
        </w:rPr>
        <w:t> </w:t>
      </w:r>
      <w:r>
        <w:rPr>
          <w:w w:val="105"/>
        </w:rPr>
        <w:t>him</w:t>
      </w:r>
      <w:r>
        <w:rPr>
          <w:spacing w:val="-6"/>
          <w:w w:val="105"/>
        </w:rPr>
        <w:t> </w:t>
      </w:r>
      <w:r>
        <w:rPr>
          <w:w w:val="105"/>
        </w:rPr>
        <w:t>to</w:t>
      </w:r>
      <w:r>
        <w:rPr>
          <w:spacing w:val="-6"/>
          <w:w w:val="105"/>
        </w:rPr>
        <w:t> </w:t>
      </w:r>
      <w:r>
        <w:rPr>
          <w:w w:val="105"/>
        </w:rPr>
        <w:t>give</w:t>
      </w:r>
      <w:r>
        <w:rPr>
          <w:spacing w:val="-6"/>
          <w:w w:val="105"/>
        </w:rPr>
        <w:t> </w:t>
      </w:r>
      <w:r>
        <w:rPr>
          <w:w w:val="105"/>
        </w:rPr>
        <w:t>the house</w:t>
      </w:r>
      <w:r>
        <w:rPr>
          <w:w w:val="105"/>
        </w:rPr>
        <w:t> a</w:t>
      </w:r>
      <w:r>
        <w:rPr>
          <w:w w:val="105"/>
        </w:rPr>
        <w:t> third</w:t>
      </w:r>
      <w:r>
        <w:rPr>
          <w:w w:val="105"/>
        </w:rPr>
        <w:t> shake.</w:t>
      </w:r>
      <w:r>
        <w:rPr>
          <w:w w:val="175"/>
        </w:rPr>
        <w:t> e</w:t>
      </w:r>
      <w:r>
        <w:rPr>
          <w:spacing w:val="-9"/>
          <w:w w:val="175"/>
        </w:rPr>
        <w:t> </w:t>
      </w:r>
      <w:r>
        <w:rPr>
          <w:w w:val="105"/>
        </w:rPr>
        <w:t>landed</w:t>
      </w:r>
      <w:r>
        <w:rPr>
          <w:w w:val="105"/>
        </w:rPr>
        <w:t> on</w:t>
      </w:r>
      <w:r>
        <w:rPr>
          <w:w w:val="105"/>
        </w:rPr>
        <w:t> his</w:t>
      </w:r>
      <w:r>
        <w:rPr>
          <w:w w:val="105"/>
        </w:rPr>
        <w:t> knees</w:t>
      </w:r>
      <w:r>
        <w:rPr>
          <w:w w:val="105"/>
        </w:rPr>
        <w:t> and</w:t>
      </w:r>
      <w:r>
        <w:rPr>
          <w:w w:val="105"/>
        </w:rPr>
        <w:t> hung</w:t>
      </w:r>
      <w:r>
        <w:rPr>
          <w:w w:val="105"/>
        </w:rPr>
        <w:t> his</w:t>
      </w:r>
      <w:r>
        <w:rPr>
          <w:w w:val="105"/>
        </w:rPr>
        <w:t> head</w:t>
      </w:r>
      <w:r>
        <w:rPr>
          <w:w w:val="105"/>
        </w:rPr>
        <w:t> over, coughing</w:t>
      </w:r>
      <w:r>
        <w:rPr>
          <w:spacing w:val="-6"/>
          <w:w w:val="105"/>
        </w:rPr>
        <w:t> </w:t>
      </w:r>
      <w:r>
        <w:rPr>
          <w:w w:val="105"/>
        </w:rPr>
        <w:t>like</w:t>
      </w:r>
      <w:r>
        <w:rPr>
          <w:spacing w:val="-6"/>
          <w:w w:val="105"/>
        </w:rPr>
        <w:t> </w:t>
      </w:r>
      <w:r>
        <w:rPr>
          <w:w w:val="105"/>
        </w:rPr>
        <w:t>a</w:t>
      </w:r>
      <w:r>
        <w:rPr>
          <w:spacing w:val="-6"/>
          <w:w w:val="105"/>
        </w:rPr>
        <w:t> </w:t>
      </w:r>
      <w:r>
        <w:rPr>
          <w:w w:val="105"/>
        </w:rPr>
        <w:t>man</w:t>
      </w:r>
      <w:r>
        <w:rPr>
          <w:spacing w:val="-6"/>
          <w:w w:val="105"/>
        </w:rPr>
        <w:t> </w:t>
      </w:r>
      <w:r>
        <w:rPr>
          <w:w w:val="105"/>
        </w:rPr>
        <w:t>in</w:t>
      </w:r>
      <w:r>
        <w:rPr>
          <w:spacing w:val="-6"/>
          <w:w w:val="105"/>
        </w:rPr>
        <w:t> </w:t>
      </w:r>
      <w:r>
        <w:rPr>
          <w:w w:val="105"/>
        </w:rPr>
        <w:t>the</w:t>
      </w:r>
      <w:r>
        <w:rPr>
          <w:spacing w:val="-6"/>
          <w:w w:val="105"/>
        </w:rPr>
        <w:t> </w:t>
      </w:r>
      <w:r>
        <w:rPr>
          <w:w w:val="105"/>
        </w:rPr>
        <w:t>last</w:t>
      </w:r>
      <w:r>
        <w:rPr>
          <w:spacing w:val="-6"/>
          <w:w w:val="105"/>
        </w:rPr>
        <w:t> </w:t>
      </w:r>
      <w:r>
        <w:rPr>
          <w:w w:val="105"/>
        </w:rPr>
        <w:t>stages</w:t>
      </w:r>
      <w:r>
        <w:rPr>
          <w:spacing w:val="-6"/>
          <w:w w:val="105"/>
        </w:rPr>
        <w:t> </w:t>
      </w:r>
      <w:r>
        <w:rPr>
          <w:w w:val="105"/>
        </w:rPr>
        <w:t>of</w:t>
      </w:r>
      <w:r>
        <w:rPr>
          <w:spacing w:val="40"/>
          <w:w w:val="175"/>
        </w:rPr>
        <w:t>  </w:t>
      </w:r>
      <w:r>
        <w:rPr>
          <w:w w:val="175"/>
        </w:rPr>
        <w:t>.</w:t>
      </w:r>
    </w:p>
    <w:p>
      <w:pPr>
        <w:spacing w:before="0"/>
        <w:ind w:left="119" w:right="121" w:firstLine="390"/>
        <w:jc w:val="both"/>
        <w:rPr>
          <w:i/>
          <w:sz w:val="30"/>
        </w:rPr>
      </w:pPr>
      <w:r>
        <w:rPr>
          <w:spacing w:val="40"/>
          <w:w w:val="105"/>
          <w:sz w:val="30"/>
        </w:rPr>
        <w:t> </w:t>
      </w:r>
      <w:r>
        <w:rPr>
          <w:w w:val="105"/>
          <w:sz w:val="30"/>
        </w:rPr>
        <w:t>thought, </w:t>
      </w:r>
      <w:r>
        <w:rPr>
          <w:i/>
          <w:w w:val="105"/>
          <w:sz w:val="30"/>
        </w:rPr>
        <w:t>Now the bugs.</w:t>
      </w:r>
      <w:r>
        <w:rPr>
          <w:i/>
          <w:spacing w:val="40"/>
          <w:w w:val="105"/>
          <w:sz w:val="30"/>
        </w:rPr>
        <w:t> </w:t>
      </w:r>
      <w:r>
        <w:rPr>
          <w:i/>
          <w:w w:val="105"/>
          <w:sz w:val="30"/>
        </w:rPr>
        <w:t>e s going to cough them out, and what a </w:t>
      </w:r>
      <w:r>
        <w:rPr>
          <w:i/>
          <w:w w:val="105"/>
          <w:sz w:val="30"/>
        </w:rPr>
        <w:t>lot</w:t>
      </w:r>
      <w:r>
        <w:rPr>
          <w:i/>
          <w:w w:val="105"/>
          <w:sz w:val="30"/>
        </w:rPr>
        <w:t> there ll be this time.</w:t>
      </w:r>
    </w:p>
    <w:p>
      <w:pPr>
        <w:pStyle w:val="BodyText"/>
        <w:ind w:right="120" w:firstLine="382"/>
      </w:pPr>
      <w:r>
        <w:rPr>
          <w:spacing w:val="-51"/>
          <w:w w:val="145"/>
        </w:rPr>
        <w:t> </w:t>
      </w:r>
      <w:r>
        <w:rPr>
          <w:w w:val="145"/>
        </w:rPr>
        <w:t>ut</w:t>
      </w:r>
      <w:r>
        <w:rPr>
          <w:spacing w:val="-27"/>
          <w:w w:val="145"/>
        </w:rPr>
        <w:t> </w:t>
      </w:r>
      <w:r>
        <w:rPr>
          <w:w w:val="105"/>
        </w:rPr>
        <w:t>he</w:t>
      </w:r>
      <w:r>
        <w:rPr>
          <w:spacing w:val="-7"/>
          <w:w w:val="105"/>
        </w:rPr>
        <w:t> </w:t>
      </w:r>
      <w:r>
        <w:rPr>
          <w:w w:val="105"/>
        </w:rPr>
        <w:t>didn't.</w:t>
      </w:r>
      <w:r>
        <w:rPr>
          <w:spacing w:val="40"/>
          <w:w w:val="145"/>
        </w:rPr>
        <w:t> </w:t>
      </w:r>
      <w:r>
        <w:rPr>
          <w:w w:val="145"/>
        </w:rPr>
        <w:t>e</w:t>
      </w:r>
      <w:r>
        <w:rPr>
          <w:spacing w:val="-28"/>
          <w:w w:val="145"/>
        </w:rPr>
        <w:t> </w:t>
      </w:r>
      <w:r>
        <w:rPr>
          <w:w w:val="105"/>
        </w:rPr>
        <w:t>only</w:t>
      </w:r>
      <w:r>
        <w:rPr>
          <w:spacing w:val="-7"/>
          <w:w w:val="105"/>
        </w:rPr>
        <w:t> </w:t>
      </w:r>
      <w:r>
        <w:rPr>
          <w:w w:val="105"/>
        </w:rPr>
        <w:t>went</w:t>
      </w:r>
      <w:r>
        <w:rPr>
          <w:spacing w:val="-8"/>
          <w:w w:val="105"/>
        </w:rPr>
        <w:t> </w:t>
      </w:r>
      <w:r>
        <w:rPr>
          <w:w w:val="105"/>
        </w:rPr>
        <w:t>on</w:t>
      </w:r>
      <w:r>
        <w:rPr>
          <w:spacing w:val="-8"/>
          <w:w w:val="105"/>
        </w:rPr>
        <w:t> </w:t>
      </w:r>
      <w:r>
        <w:rPr>
          <w:w w:val="105"/>
        </w:rPr>
        <w:t>coughing</w:t>
      </w:r>
      <w:r>
        <w:rPr>
          <w:spacing w:val="-8"/>
          <w:w w:val="105"/>
        </w:rPr>
        <w:t> </w:t>
      </w:r>
      <w:r>
        <w:rPr>
          <w:w w:val="105"/>
        </w:rPr>
        <w:t>in</w:t>
      </w:r>
      <w:r>
        <w:rPr>
          <w:spacing w:val="-8"/>
          <w:w w:val="105"/>
        </w:rPr>
        <w:t> </w:t>
      </w:r>
      <w:r>
        <w:rPr>
          <w:w w:val="105"/>
        </w:rPr>
        <w:t>deep</w:t>
      </w:r>
      <w:r>
        <w:rPr>
          <w:spacing w:val="-8"/>
          <w:w w:val="105"/>
        </w:rPr>
        <w:t> </w:t>
      </w:r>
      <w:r>
        <w:rPr>
          <w:w w:val="105"/>
        </w:rPr>
        <w:t>retching</w:t>
      </w:r>
      <w:r>
        <w:rPr>
          <w:spacing w:val="-8"/>
          <w:w w:val="105"/>
        </w:rPr>
        <w:t> </w:t>
      </w:r>
      <w:r>
        <w:rPr>
          <w:w w:val="105"/>
        </w:rPr>
        <w:t>barks,</w:t>
      </w:r>
      <w:r>
        <w:rPr>
          <w:spacing w:val="-8"/>
          <w:w w:val="105"/>
        </w:rPr>
        <w:t> </w:t>
      </w:r>
      <w:r>
        <w:rPr>
          <w:w w:val="105"/>
        </w:rPr>
        <w:t>hardly finding</w:t>
      </w:r>
      <w:r>
        <w:rPr>
          <w:w w:val="105"/>
        </w:rPr>
        <w:t> time</w:t>
      </w:r>
      <w:r>
        <w:rPr>
          <w:w w:val="105"/>
        </w:rPr>
        <w:t> between</w:t>
      </w:r>
      <w:r>
        <w:rPr>
          <w:w w:val="105"/>
        </w:rPr>
        <w:t> fits</w:t>
      </w:r>
      <w:r>
        <w:rPr>
          <w:w w:val="105"/>
        </w:rPr>
        <w:t> to</w:t>
      </w:r>
      <w:r>
        <w:rPr>
          <w:w w:val="105"/>
        </w:rPr>
        <w:t> snatch</w:t>
      </w:r>
      <w:r>
        <w:rPr>
          <w:w w:val="105"/>
        </w:rPr>
        <w:t> in</w:t>
      </w:r>
      <w:r>
        <w:rPr>
          <w:w w:val="105"/>
        </w:rPr>
        <w:t> the</w:t>
      </w:r>
      <w:r>
        <w:rPr>
          <w:w w:val="105"/>
        </w:rPr>
        <w:t> next</w:t>
      </w:r>
      <w:r>
        <w:rPr>
          <w:w w:val="105"/>
        </w:rPr>
        <w:t> breath</w:t>
      </w:r>
      <w:r>
        <w:rPr>
          <w:w w:val="105"/>
        </w:rPr>
        <w:t> of</w:t>
      </w:r>
      <w:r>
        <w:rPr>
          <w:w w:val="105"/>
        </w:rPr>
        <w:t> air.</w:t>
      </w:r>
      <w:r>
        <w:rPr>
          <w:w w:val="145"/>
        </w:rPr>
        <w:t> is</w:t>
      </w:r>
      <w:r>
        <w:rPr>
          <w:w w:val="145"/>
        </w:rPr>
        <w:t> </w:t>
      </w:r>
      <w:r>
        <w:rPr>
          <w:w w:val="105"/>
        </w:rPr>
        <w:t>dark, chocolatey skin was graying out.</w:t>
      </w:r>
      <w:r>
        <w:rPr>
          <w:spacing w:val="40"/>
          <w:w w:val="105"/>
        </w:rPr>
        <w:t> </w:t>
      </w:r>
      <w:r>
        <w:rPr>
          <w:w w:val="105"/>
        </w:rPr>
        <w:t>larmed,</w:t>
      </w:r>
      <w:r>
        <w:rPr>
          <w:spacing w:val="40"/>
          <w:w w:val="105"/>
        </w:rPr>
        <w:t> </w:t>
      </w:r>
      <w:r>
        <w:rPr>
          <w:w w:val="105"/>
        </w:rPr>
        <w:t>rutal went to him, dropped to one</w:t>
      </w:r>
      <w:r>
        <w:rPr>
          <w:spacing w:val="-20"/>
          <w:w w:val="105"/>
        </w:rPr>
        <w:t> </w:t>
      </w:r>
      <w:r>
        <w:rPr>
          <w:w w:val="105"/>
        </w:rPr>
        <w:t>knee</w:t>
      </w:r>
      <w:r>
        <w:rPr>
          <w:spacing w:val="-20"/>
          <w:w w:val="105"/>
        </w:rPr>
        <w:t> </w:t>
      </w:r>
      <w:r>
        <w:rPr>
          <w:w w:val="105"/>
        </w:rPr>
        <w:t>beside</w:t>
      </w:r>
      <w:r>
        <w:rPr>
          <w:spacing w:val="-20"/>
          <w:w w:val="105"/>
        </w:rPr>
        <w:t> </w:t>
      </w:r>
      <w:r>
        <w:rPr>
          <w:w w:val="105"/>
        </w:rPr>
        <w:t>him,</w:t>
      </w:r>
      <w:r>
        <w:rPr>
          <w:spacing w:val="-19"/>
          <w:w w:val="105"/>
        </w:rPr>
        <w:t> </w:t>
      </w:r>
      <w:r>
        <w:rPr>
          <w:w w:val="105"/>
        </w:rPr>
        <w:t>and</w:t>
      </w:r>
      <w:r>
        <w:rPr>
          <w:spacing w:val="-20"/>
          <w:w w:val="105"/>
        </w:rPr>
        <w:t> </w:t>
      </w:r>
      <w:r>
        <w:rPr>
          <w:w w:val="105"/>
        </w:rPr>
        <w:t>put</w:t>
      </w:r>
      <w:r>
        <w:rPr>
          <w:spacing w:val="-20"/>
          <w:w w:val="105"/>
        </w:rPr>
        <w:t> </w:t>
      </w:r>
      <w:r>
        <w:rPr>
          <w:w w:val="105"/>
        </w:rPr>
        <w:t>an</w:t>
      </w:r>
      <w:r>
        <w:rPr>
          <w:spacing w:val="-19"/>
          <w:w w:val="105"/>
        </w:rPr>
        <w:t> </w:t>
      </w:r>
      <w:r>
        <w:rPr>
          <w:w w:val="105"/>
        </w:rPr>
        <w:t>arm</w:t>
      </w:r>
      <w:r>
        <w:rPr>
          <w:spacing w:val="-20"/>
          <w:w w:val="105"/>
        </w:rPr>
        <w:t> </w:t>
      </w:r>
      <w:r>
        <w:rPr>
          <w:w w:val="105"/>
        </w:rPr>
        <w:t>across</w:t>
      </w:r>
      <w:r>
        <w:rPr>
          <w:spacing w:val="-20"/>
          <w:w w:val="105"/>
        </w:rPr>
        <w:t> </w:t>
      </w:r>
      <w:r>
        <w:rPr>
          <w:w w:val="105"/>
        </w:rPr>
        <w:t>his</w:t>
      </w:r>
      <w:r>
        <w:rPr>
          <w:spacing w:val="-19"/>
          <w:w w:val="105"/>
        </w:rPr>
        <w:t> </w:t>
      </w:r>
      <w:r>
        <w:rPr>
          <w:w w:val="105"/>
        </w:rPr>
        <w:t>broad,</w:t>
      </w:r>
      <w:r>
        <w:rPr>
          <w:spacing w:val="-20"/>
          <w:w w:val="105"/>
        </w:rPr>
        <w:t> </w:t>
      </w:r>
      <w:r>
        <w:rPr>
          <w:w w:val="105"/>
        </w:rPr>
        <w:t>spasming</w:t>
      </w:r>
      <w:r>
        <w:rPr>
          <w:spacing w:val="-20"/>
          <w:w w:val="105"/>
        </w:rPr>
        <w:t> </w:t>
      </w:r>
      <w:r>
        <w:rPr>
          <w:w w:val="105"/>
        </w:rPr>
        <w:t>back.</w:t>
      </w:r>
      <w:r>
        <w:rPr>
          <w:spacing w:val="46"/>
          <w:w w:val="130"/>
        </w:rPr>
        <w:t> </w:t>
      </w:r>
      <w:r>
        <w:rPr>
          <w:w w:val="130"/>
        </w:rPr>
        <w:t>s</w:t>
      </w:r>
      <w:r>
        <w:rPr>
          <w:spacing w:val="-25"/>
          <w:w w:val="130"/>
        </w:rPr>
        <w:t> </w:t>
      </w:r>
      <w:r>
        <w:rPr>
          <w:spacing w:val="-5"/>
          <w:w w:val="105"/>
        </w:rPr>
        <w:t>if</w:t>
      </w:r>
    </w:p>
    <w:p>
      <w:pPr>
        <w:pStyle w:val="BodyText"/>
        <w:ind w:right="123"/>
      </w:pPr>
      <w:r>
        <w:rPr/>
        <w:t> rutal's moving had broken a spell, Moores went to his wife's bed and </w:t>
      </w:r>
      <w:r>
        <w:rPr/>
        <w:t>sat where</w:t>
      </w:r>
      <w:r>
        <w:rPr>
          <w:spacing w:val="40"/>
        </w:rPr>
        <w:t> </w:t>
      </w:r>
      <w:r>
        <w:rPr/>
        <w:t>offey had sat.</w:t>
      </w:r>
      <w:r>
        <w:rPr>
          <w:spacing w:val="40"/>
          <w:w w:val="140"/>
        </w:rPr>
        <w:t> </w:t>
      </w:r>
      <w:r>
        <w:rPr>
          <w:w w:val="140"/>
        </w:rPr>
        <w:t>e </w:t>
      </w:r>
      <w:r>
        <w:rPr/>
        <w:t>hardly seemed to register the coughing, choking giant's</w:t>
      </w:r>
      <w:r>
        <w:rPr>
          <w:spacing w:val="40"/>
        </w:rPr>
        <w:t> </w:t>
      </w:r>
      <w:r>
        <w:rPr/>
        <w:t>presence</w:t>
      </w:r>
      <w:r>
        <w:rPr>
          <w:spacing w:val="40"/>
        </w:rPr>
        <w:t> </w:t>
      </w:r>
      <w:r>
        <w:rPr/>
        <w:t>at</w:t>
      </w:r>
      <w:r>
        <w:rPr>
          <w:spacing w:val="40"/>
        </w:rPr>
        <w:t> </w:t>
      </w:r>
      <w:r>
        <w:rPr/>
        <w:t>all.</w:t>
      </w:r>
      <w:r>
        <w:rPr>
          <w:spacing w:val="80"/>
        </w:rPr>
        <w:t> </w:t>
      </w:r>
      <w:r>
        <w:rPr/>
        <w:t>lthough</w:t>
      </w:r>
      <w:r>
        <w:rPr>
          <w:spacing w:val="80"/>
        </w:rPr>
        <w:t> </w:t>
      </w:r>
      <w:r>
        <w:rPr/>
        <w:t>offey</w:t>
      </w:r>
      <w:r>
        <w:rPr>
          <w:spacing w:val="40"/>
        </w:rPr>
        <w:t> </w:t>
      </w:r>
      <w:r>
        <w:rPr/>
        <w:t>was</w:t>
      </w:r>
      <w:r>
        <w:rPr>
          <w:spacing w:val="40"/>
        </w:rPr>
        <w:t> </w:t>
      </w:r>
      <w:r>
        <w:rPr/>
        <w:t>kneeling</w:t>
      </w:r>
      <w:r>
        <w:rPr>
          <w:spacing w:val="40"/>
        </w:rPr>
        <w:t> </w:t>
      </w:r>
      <w:r>
        <w:rPr/>
        <w:t>at</w:t>
      </w:r>
      <w:r>
        <w:rPr>
          <w:spacing w:val="40"/>
        </w:rPr>
        <w:t> </w:t>
      </w:r>
      <w:r>
        <w:rPr/>
        <w:t>his</w:t>
      </w:r>
      <w:r>
        <w:rPr>
          <w:spacing w:val="40"/>
        </w:rPr>
        <w:t> </w:t>
      </w:r>
      <w:r>
        <w:rPr/>
        <w:t>very</w:t>
      </w:r>
      <w:r>
        <w:rPr>
          <w:spacing w:val="40"/>
        </w:rPr>
        <w:t> </w:t>
      </w:r>
      <w:r>
        <w:rPr/>
        <w:t>feet, Moores</w:t>
      </w:r>
      <w:r>
        <w:rPr>
          <w:spacing w:val="-2"/>
        </w:rPr>
        <w:t> </w:t>
      </w:r>
      <w:r>
        <w:rPr/>
        <w:t>had</w:t>
      </w:r>
      <w:r>
        <w:rPr>
          <w:spacing w:val="-2"/>
        </w:rPr>
        <w:t> </w:t>
      </w:r>
      <w:r>
        <w:rPr/>
        <w:t>eyes</w:t>
      </w:r>
      <w:r>
        <w:rPr>
          <w:spacing w:val="-2"/>
        </w:rPr>
        <w:t> </w:t>
      </w:r>
      <w:r>
        <w:rPr/>
        <w:t>only</w:t>
      </w:r>
      <w:r>
        <w:rPr>
          <w:spacing w:val="-2"/>
        </w:rPr>
        <w:t> </w:t>
      </w:r>
      <w:r>
        <w:rPr/>
        <w:t>for</w:t>
      </w:r>
      <w:r>
        <w:rPr>
          <w:spacing w:val="-2"/>
        </w:rPr>
        <w:t> </w:t>
      </w:r>
      <w:r>
        <w:rPr/>
        <w:t>his</w:t>
      </w:r>
      <w:r>
        <w:rPr>
          <w:spacing w:val="-2"/>
        </w:rPr>
        <w:t> </w:t>
      </w:r>
      <w:r>
        <w:rPr/>
        <w:t>wife,</w:t>
      </w:r>
      <w:r>
        <w:rPr>
          <w:spacing w:val="-2"/>
        </w:rPr>
        <w:t> </w:t>
      </w:r>
      <w:r>
        <w:rPr/>
        <w:t>who</w:t>
      </w:r>
      <w:r>
        <w:rPr>
          <w:spacing w:val="-2"/>
        </w:rPr>
        <w:t> </w:t>
      </w:r>
      <w:r>
        <w:rPr/>
        <w:t>was</w:t>
      </w:r>
      <w:r>
        <w:rPr>
          <w:spacing w:val="-2"/>
        </w:rPr>
        <w:t> </w:t>
      </w:r>
      <w:r>
        <w:rPr/>
        <w:t>gazing</w:t>
      </w:r>
      <w:r>
        <w:rPr>
          <w:spacing w:val="-2"/>
        </w:rPr>
        <w:t> </w:t>
      </w:r>
      <w:r>
        <w:rPr/>
        <w:t>at</w:t>
      </w:r>
      <w:r>
        <w:rPr>
          <w:spacing w:val="-2"/>
        </w:rPr>
        <w:t> </w:t>
      </w:r>
      <w:r>
        <w:rPr/>
        <w:t>him</w:t>
      </w:r>
      <w:r>
        <w:rPr>
          <w:spacing w:val="-2"/>
        </w:rPr>
        <w:t> </w:t>
      </w:r>
      <w:r>
        <w:rPr/>
        <w:t>with</w:t>
      </w:r>
      <w:r>
        <w:rPr>
          <w:spacing w:val="-2"/>
        </w:rPr>
        <w:t> </w:t>
      </w:r>
      <w:r>
        <w:rPr/>
        <w:t>amazement. Looking at her was like looking at a dirty mirror which has been wiped </w:t>
      </w:r>
      <w:r>
        <w:rPr>
          <w:spacing w:val="-2"/>
        </w:rPr>
        <w:t>clean.</w:t>
      </w:r>
    </w:p>
    <w:p>
      <w:pPr>
        <w:pStyle w:val="BodyText"/>
        <w:ind w:left="419"/>
      </w:pPr>
      <w:r>
        <w:rPr>
          <w:w w:val="105"/>
        </w:rPr>
        <w:t>'John!'</w:t>
      </w:r>
      <w:r>
        <w:rPr>
          <w:spacing w:val="49"/>
          <w:w w:val="150"/>
        </w:rPr>
        <w:t> </w:t>
      </w:r>
      <w:r>
        <w:rPr>
          <w:w w:val="105"/>
        </w:rPr>
        <w:t>rutal</w:t>
      </w:r>
      <w:r>
        <w:rPr>
          <w:spacing w:val="-5"/>
          <w:w w:val="105"/>
        </w:rPr>
        <w:t> </w:t>
      </w:r>
      <w:r>
        <w:rPr>
          <w:w w:val="105"/>
        </w:rPr>
        <w:t>shouted.</w:t>
      </w:r>
      <w:r>
        <w:rPr>
          <w:spacing w:val="-6"/>
          <w:w w:val="105"/>
        </w:rPr>
        <w:t> </w:t>
      </w:r>
      <w:r>
        <w:rPr>
          <w:w w:val="105"/>
        </w:rPr>
        <w:t>'</w:t>
      </w:r>
      <w:r>
        <w:rPr>
          <w:spacing w:val="8"/>
          <w:w w:val="105"/>
        </w:rPr>
        <w:t> </w:t>
      </w:r>
      <w:r>
        <w:rPr>
          <w:w w:val="105"/>
        </w:rPr>
        <w:t>ick</w:t>
      </w:r>
      <w:r>
        <w:rPr>
          <w:spacing w:val="-5"/>
          <w:w w:val="105"/>
        </w:rPr>
        <w:t> </w:t>
      </w:r>
      <w:r>
        <w:rPr>
          <w:w w:val="105"/>
        </w:rPr>
        <w:t>it</w:t>
      </w:r>
      <w:r>
        <w:rPr>
          <w:spacing w:val="-5"/>
          <w:w w:val="105"/>
        </w:rPr>
        <w:t> </w:t>
      </w:r>
      <w:r>
        <w:rPr>
          <w:w w:val="105"/>
        </w:rPr>
        <w:t>up!</w:t>
      </w:r>
      <w:r>
        <w:rPr>
          <w:spacing w:val="49"/>
          <w:w w:val="150"/>
        </w:rPr>
        <w:t> </w:t>
      </w:r>
      <w:r>
        <w:rPr>
          <w:w w:val="105"/>
        </w:rPr>
        <w:t>ick</w:t>
      </w:r>
      <w:r>
        <w:rPr>
          <w:spacing w:val="-5"/>
          <w:w w:val="105"/>
        </w:rPr>
        <w:t> </w:t>
      </w:r>
      <w:r>
        <w:rPr>
          <w:w w:val="105"/>
        </w:rPr>
        <w:t>it</w:t>
      </w:r>
      <w:r>
        <w:rPr>
          <w:spacing w:val="-5"/>
          <w:w w:val="105"/>
        </w:rPr>
        <w:t> </w:t>
      </w:r>
      <w:r>
        <w:rPr>
          <w:w w:val="105"/>
        </w:rPr>
        <w:t>up</w:t>
      </w:r>
      <w:r>
        <w:rPr>
          <w:spacing w:val="-5"/>
          <w:w w:val="105"/>
        </w:rPr>
        <w:t> </w:t>
      </w:r>
      <w:r>
        <w:rPr>
          <w:w w:val="105"/>
        </w:rPr>
        <w:t>like</w:t>
      </w:r>
      <w:r>
        <w:rPr>
          <w:spacing w:val="-6"/>
          <w:w w:val="105"/>
        </w:rPr>
        <w:t> </w:t>
      </w:r>
      <w:r>
        <w:rPr>
          <w:w w:val="105"/>
        </w:rPr>
        <w:t>you</w:t>
      </w:r>
      <w:r>
        <w:rPr>
          <w:spacing w:val="-5"/>
          <w:w w:val="105"/>
        </w:rPr>
        <w:t> </w:t>
      </w:r>
      <w:r>
        <w:rPr>
          <w:w w:val="105"/>
        </w:rPr>
        <w:t>done</w:t>
      </w:r>
      <w:r>
        <w:rPr>
          <w:spacing w:val="-5"/>
          <w:w w:val="105"/>
        </w:rPr>
        <w:t> </w:t>
      </w:r>
      <w:r>
        <w:rPr>
          <w:spacing w:val="-2"/>
          <w:w w:val="105"/>
        </w:rPr>
        <w:t>before!'</w:t>
      </w:r>
    </w:p>
    <w:p>
      <w:pPr>
        <w:pStyle w:val="BodyText"/>
        <w:ind w:right="118" w:firstLine="352"/>
      </w:pPr>
      <w:r>
        <w:rPr>
          <w:w w:val="105"/>
        </w:rPr>
        <w:t>John</w:t>
      </w:r>
      <w:r>
        <w:rPr>
          <w:spacing w:val="-20"/>
          <w:w w:val="105"/>
        </w:rPr>
        <w:t> </w:t>
      </w:r>
      <w:r>
        <w:rPr>
          <w:w w:val="105"/>
        </w:rPr>
        <w:t>went</w:t>
      </w:r>
      <w:r>
        <w:rPr>
          <w:spacing w:val="-20"/>
          <w:w w:val="105"/>
        </w:rPr>
        <w:t> </w:t>
      </w:r>
      <w:r>
        <w:rPr>
          <w:w w:val="105"/>
        </w:rPr>
        <w:t>on</w:t>
      </w:r>
      <w:r>
        <w:rPr>
          <w:spacing w:val="-19"/>
          <w:w w:val="105"/>
        </w:rPr>
        <w:t> </w:t>
      </w:r>
      <w:r>
        <w:rPr>
          <w:w w:val="105"/>
        </w:rPr>
        <w:t>barking</w:t>
      </w:r>
      <w:r>
        <w:rPr>
          <w:spacing w:val="-17"/>
          <w:w w:val="105"/>
        </w:rPr>
        <w:t> </w:t>
      </w:r>
      <w:r>
        <w:rPr>
          <w:w w:val="105"/>
        </w:rPr>
        <w:t>those</w:t>
      </w:r>
      <w:r>
        <w:rPr>
          <w:spacing w:val="-17"/>
          <w:w w:val="105"/>
        </w:rPr>
        <w:t> </w:t>
      </w:r>
      <w:r>
        <w:rPr>
          <w:w w:val="105"/>
        </w:rPr>
        <w:t>choked</w:t>
      </w:r>
      <w:r>
        <w:rPr>
          <w:spacing w:val="-17"/>
          <w:w w:val="105"/>
        </w:rPr>
        <w:t> </w:t>
      </w:r>
      <w:r>
        <w:rPr>
          <w:w w:val="105"/>
        </w:rPr>
        <w:t>coughs.</w:t>
      </w:r>
      <w:r>
        <w:rPr>
          <w:spacing w:val="40"/>
          <w:w w:val="125"/>
        </w:rPr>
        <w:t> </w:t>
      </w:r>
      <w:r>
        <w:rPr>
          <w:w w:val="125"/>
        </w:rPr>
        <w:t>is</w:t>
      </w:r>
      <w:r>
        <w:rPr>
          <w:spacing w:val="-24"/>
          <w:w w:val="125"/>
        </w:rPr>
        <w:t> </w:t>
      </w:r>
      <w:r>
        <w:rPr>
          <w:w w:val="105"/>
        </w:rPr>
        <w:t>eyes</w:t>
      </w:r>
      <w:r>
        <w:rPr>
          <w:spacing w:val="-17"/>
          <w:w w:val="105"/>
        </w:rPr>
        <w:t> </w:t>
      </w:r>
      <w:r>
        <w:rPr>
          <w:w w:val="105"/>
        </w:rPr>
        <w:t>were</w:t>
      </w:r>
      <w:r>
        <w:rPr>
          <w:spacing w:val="-17"/>
          <w:w w:val="105"/>
        </w:rPr>
        <w:t> </w:t>
      </w:r>
      <w:r>
        <w:rPr>
          <w:w w:val="105"/>
        </w:rPr>
        <w:t>wet,</w:t>
      </w:r>
      <w:r>
        <w:rPr>
          <w:spacing w:val="-17"/>
          <w:w w:val="105"/>
        </w:rPr>
        <w:t> </w:t>
      </w:r>
      <w:r>
        <w:rPr>
          <w:w w:val="105"/>
        </w:rPr>
        <w:t>not</w:t>
      </w:r>
      <w:r>
        <w:rPr>
          <w:spacing w:val="-17"/>
          <w:w w:val="105"/>
        </w:rPr>
        <w:t> </w:t>
      </w:r>
      <w:r>
        <w:rPr>
          <w:w w:val="105"/>
        </w:rPr>
        <w:t>with tears</w:t>
      </w:r>
      <w:r>
        <w:rPr>
          <w:spacing w:val="-5"/>
          <w:w w:val="105"/>
        </w:rPr>
        <w:t> </w:t>
      </w:r>
      <w:r>
        <w:rPr>
          <w:w w:val="105"/>
        </w:rPr>
        <w:t>but</w:t>
      </w:r>
      <w:r>
        <w:rPr>
          <w:spacing w:val="-5"/>
          <w:w w:val="105"/>
        </w:rPr>
        <w:t> </w:t>
      </w:r>
      <w:r>
        <w:rPr>
          <w:w w:val="105"/>
        </w:rPr>
        <w:t>with</w:t>
      </w:r>
      <w:r>
        <w:rPr>
          <w:spacing w:val="-5"/>
          <w:w w:val="105"/>
        </w:rPr>
        <w:t> </w:t>
      </w:r>
      <w:r>
        <w:rPr>
          <w:w w:val="105"/>
        </w:rPr>
        <w:t>strain.</w:t>
      </w:r>
      <w:r>
        <w:rPr>
          <w:spacing w:val="40"/>
          <w:w w:val="105"/>
        </w:rPr>
        <w:t> </w:t>
      </w:r>
      <w:r>
        <w:rPr>
          <w:w w:val="105"/>
        </w:rPr>
        <w:t>pit</w:t>
      </w:r>
      <w:r>
        <w:rPr>
          <w:spacing w:val="-5"/>
          <w:w w:val="105"/>
        </w:rPr>
        <w:t> </w:t>
      </w:r>
      <w:r>
        <w:rPr>
          <w:w w:val="105"/>
        </w:rPr>
        <w:t>flew</w:t>
      </w:r>
      <w:r>
        <w:rPr>
          <w:spacing w:val="-5"/>
          <w:w w:val="105"/>
        </w:rPr>
        <w:t> </w:t>
      </w:r>
      <w:r>
        <w:rPr>
          <w:w w:val="105"/>
        </w:rPr>
        <w:t>from</w:t>
      </w:r>
      <w:r>
        <w:rPr>
          <w:spacing w:val="-5"/>
          <w:w w:val="105"/>
        </w:rPr>
        <w:t> </w:t>
      </w:r>
      <w:r>
        <w:rPr>
          <w:w w:val="105"/>
        </w:rPr>
        <w:t>his</w:t>
      </w:r>
      <w:r>
        <w:rPr>
          <w:spacing w:val="-5"/>
          <w:w w:val="105"/>
        </w:rPr>
        <w:t> </w:t>
      </w:r>
      <w:r>
        <w:rPr>
          <w:w w:val="105"/>
        </w:rPr>
        <w:t>mouth</w:t>
      </w:r>
      <w:r>
        <w:rPr>
          <w:spacing w:val="-5"/>
          <w:w w:val="105"/>
        </w:rPr>
        <w:t> </w:t>
      </w:r>
      <w:r>
        <w:rPr>
          <w:w w:val="105"/>
        </w:rPr>
        <w:t>in</w:t>
      </w:r>
      <w:r>
        <w:rPr>
          <w:spacing w:val="-5"/>
          <w:w w:val="105"/>
        </w:rPr>
        <w:t> </w:t>
      </w:r>
      <w:r>
        <w:rPr>
          <w:w w:val="105"/>
        </w:rPr>
        <w:t>a</w:t>
      </w:r>
      <w:r>
        <w:rPr>
          <w:spacing w:val="-5"/>
          <w:w w:val="105"/>
        </w:rPr>
        <w:t> </w:t>
      </w:r>
      <w:r>
        <w:rPr>
          <w:w w:val="105"/>
        </w:rPr>
        <w:t>fine</w:t>
      </w:r>
      <w:r>
        <w:rPr>
          <w:spacing w:val="-5"/>
          <w:w w:val="105"/>
        </w:rPr>
        <w:t> </w:t>
      </w:r>
      <w:r>
        <w:rPr>
          <w:w w:val="105"/>
        </w:rPr>
        <w:t>spray,</w:t>
      </w:r>
      <w:r>
        <w:rPr>
          <w:spacing w:val="-5"/>
          <w:w w:val="105"/>
        </w:rPr>
        <w:t> </w:t>
      </w:r>
      <w:r>
        <w:rPr>
          <w:w w:val="105"/>
        </w:rPr>
        <w:t>but</w:t>
      </w:r>
      <w:r>
        <w:rPr>
          <w:spacing w:val="-5"/>
          <w:w w:val="105"/>
        </w:rPr>
        <w:t> </w:t>
      </w:r>
      <w:r>
        <w:rPr>
          <w:w w:val="105"/>
        </w:rPr>
        <w:t>nothing else came out.</w:t>
      </w:r>
    </w:p>
    <w:p>
      <w:pPr>
        <w:pStyle w:val="BodyText"/>
        <w:ind w:right="125" w:firstLine="345"/>
      </w:pPr>
      <w:r>
        <w:rPr>
          <w:spacing w:val="-14"/>
          <w:w w:val="105"/>
        </w:rPr>
        <w:t> </w:t>
      </w:r>
      <w:r>
        <w:rPr>
          <w:w w:val="105"/>
        </w:rPr>
        <w:t>rutal</w:t>
      </w:r>
      <w:r>
        <w:rPr>
          <w:spacing w:val="-16"/>
          <w:w w:val="105"/>
        </w:rPr>
        <w:t> </w:t>
      </w:r>
      <w:r>
        <w:rPr>
          <w:w w:val="105"/>
        </w:rPr>
        <w:t>whammed</w:t>
      </w:r>
      <w:r>
        <w:rPr>
          <w:spacing w:val="-16"/>
          <w:w w:val="105"/>
        </w:rPr>
        <w:t> </w:t>
      </w:r>
      <w:r>
        <w:rPr>
          <w:w w:val="105"/>
        </w:rPr>
        <w:t>him</w:t>
      </w:r>
      <w:r>
        <w:rPr>
          <w:spacing w:val="-16"/>
          <w:w w:val="105"/>
        </w:rPr>
        <w:t> </w:t>
      </w:r>
      <w:r>
        <w:rPr>
          <w:w w:val="105"/>
        </w:rPr>
        <w:t>on</w:t>
      </w:r>
      <w:r>
        <w:rPr>
          <w:spacing w:val="-16"/>
          <w:w w:val="105"/>
        </w:rPr>
        <w:t> </w:t>
      </w:r>
      <w:r>
        <w:rPr>
          <w:w w:val="105"/>
        </w:rPr>
        <w:t>the</w:t>
      </w:r>
      <w:r>
        <w:rPr>
          <w:spacing w:val="-16"/>
          <w:w w:val="105"/>
        </w:rPr>
        <w:t> </w:t>
      </w:r>
      <w:r>
        <w:rPr>
          <w:w w:val="105"/>
        </w:rPr>
        <w:t>back</w:t>
      </w:r>
      <w:r>
        <w:rPr>
          <w:spacing w:val="-16"/>
          <w:w w:val="105"/>
        </w:rPr>
        <w:t> </w:t>
      </w:r>
      <w:r>
        <w:rPr>
          <w:w w:val="105"/>
        </w:rPr>
        <w:t>a</w:t>
      </w:r>
      <w:r>
        <w:rPr>
          <w:spacing w:val="-16"/>
          <w:w w:val="105"/>
        </w:rPr>
        <w:t> </w:t>
      </w:r>
      <w:r>
        <w:rPr>
          <w:w w:val="105"/>
        </w:rPr>
        <w:t>couple</w:t>
      </w:r>
      <w:r>
        <w:rPr>
          <w:spacing w:val="-16"/>
          <w:w w:val="105"/>
        </w:rPr>
        <w:t> </w:t>
      </w:r>
      <w:r>
        <w:rPr>
          <w:w w:val="105"/>
        </w:rPr>
        <w:t>of</w:t>
      </w:r>
      <w:r>
        <w:rPr>
          <w:spacing w:val="-16"/>
          <w:w w:val="105"/>
        </w:rPr>
        <w:t> </w:t>
      </w:r>
      <w:r>
        <w:rPr>
          <w:w w:val="105"/>
        </w:rPr>
        <w:t>times,</w:t>
      </w:r>
      <w:r>
        <w:rPr>
          <w:spacing w:val="-16"/>
          <w:w w:val="105"/>
        </w:rPr>
        <w:t> </w:t>
      </w:r>
      <w:r>
        <w:rPr>
          <w:w w:val="105"/>
        </w:rPr>
        <w:t>then</w:t>
      </w:r>
      <w:r>
        <w:rPr>
          <w:spacing w:val="-16"/>
          <w:w w:val="105"/>
        </w:rPr>
        <w:t> </w:t>
      </w:r>
      <w:r>
        <w:rPr>
          <w:w w:val="105"/>
        </w:rPr>
        <w:t>looked</w:t>
      </w:r>
      <w:r>
        <w:rPr>
          <w:spacing w:val="-16"/>
          <w:w w:val="105"/>
        </w:rPr>
        <w:t> </w:t>
      </w:r>
      <w:r>
        <w:rPr>
          <w:w w:val="105"/>
        </w:rPr>
        <w:t>around </w:t>
      </w:r>
      <w:r>
        <w:rPr>
          <w:w w:val="110"/>
        </w:rPr>
        <w:t>at</w:t>
      </w:r>
      <w:r>
        <w:rPr>
          <w:spacing w:val="-21"/>
          <w:w w:val="110"/>
        </w:rPr>
        <w:t> </w:t>
      </w:r>
      <w:r>
        <w:rPr>
          <w:w w:val="110"/>
        </w:rPr>
        <w:t>me.</w:t>
      </w:r>
      <w:r>
        <w:rPr>
          <w:spacing w:val="-21"/>
          <w:w w:val="110"/>
        </w:rPr>
        <w:t> </w:t>
      </w:r>
      <w:r>
        <w:rPr>
          <w:w w:val="110"/>
        </w:rPr>
        <w:t>'</w:t>
      </w:r>
      <w:r>
        <w:rPr>
          <w:spacing w:val="-18"/>
          <w:w w:val="110"/>
        </w:rPr>
        <w:t> </w:t>
      </w:r>
      <w:r>
        <w:rPr>
          <w:w w:val="110"/>
        </w:rPr>
        <w:t>e's</w:t>
      </w:r>
      <w:r>
        <w:rPr>
          <w:spacing w:val="-21"/>
          <w:w w:val="110"/>
        </w:rPr>
        <w:t> </w:t>
      </w:r>
      <w:r>
        <w:rPr>
          <w:w w:val="110"/>
        </w:rPr>
        <w:t>choking!</w:t>
      </w:r>
      <w:r>
        <w:rPr>
          <w:spacing w:val="26"/>
          <w:w w:val="110"/>
        </w:rPr>
        <w:t> </w:t>
      </w:r>
      <w:r>
        <w:rPr>
          <w:w w:val="110"/>
        </w:rPr>
        <w:t>hatever</w:t>
      </w:r>
      <w:r>
        <w:rPr>
          <w:spacing w:val="-21"/>
          <w:w w:val="110"/>
        </w:rPr>
        <w:t> </w:t>
      </w:r>
      <w:r>
        <w:rPr>
          <w:w w:val="110"/>
        </w:rPr>
        <w:t>he</w:t>
      </w:r>
      <w:r>
        <w:rPr>
          <w:spacing w:val="-21"/>
          <w:w w:val="110"/>
        </w:rPr>
        <w:t> </w:t>
      </w:r>
      <w:r>
        <w:rPr>
          <w:w w:val="110"/>
        </w:rPr>
        <w:t>sucked</w:t>
      </w:r>
      <w:r>
        <w:rPr>
          <w:spacing w:val="-20"/>
          <w:w w:val="110"/>
        </w:rPr>
        <w:t> </w:t>
      </w:r>
      <w:r>
        <w:rPr>
          <w:w w:val="110"/>
        </w:rPr>
        <w:t>out</w:t>
      </w:r>
      <w:r>
        <w:rPr>
          <w:spacing w:val="-21"/>
          <w:w w:val="110"/>
        </w:rPr>
        <w:t> </w:t>
      </w:r>
      <w:r>
        <w:rPr>
          <w:w w:val="110"/>
        </w:rPr>
        <w:t>of</w:t>
      </w:r>
      <w:r>
        <w:rPr>
          <w:spacing w:val="-20"/>
          <w:w w:val="110"/>
        </w:rPr>
        <w:t> </w:t>
      </w:r>
      <w:r>
        <w:rPr>
          <w:w w:val="110"/>
        </w:rPr>
        <w:t>her,</w:t>
      </w:r>
      <w:r>
        <w:rPr>
          <w:spacing w:val="-21"/>
          <w:w w:val="110"/>
        </w:rPr>
        <w:t> </w:t>
      </w:r>
      <w:r>
        <w:rPr>
          <w:w w:val="110"/>
        </w:rPr>
        <w:t>he's</w:t>
      </w:r>
      <w:r>
        <w:rPr>
          <w:spacing w:val="-21"/>
          <w:w w:val="110"/>
        </w:rPr>
        <w:t> </w:t>
      </w:r>
      <w:r>
        <w:rPr>
          <w:w w:val="110"/>
        </w:rPr>
        <w:t>choking</w:t>
      </w:r>
      <w:r>
        <w:rPr>
          <w:spacing w:val="-20"/>
          <w:w w:val="110"/>
        </w:rPr>
        <w:t> </w:t>
      </w:r>
      <w:r>
        <w:rPr>
          <w:w w:val="110"/>
        </w:rPr>
        <w:t>on</w:t>
      </w:r>
      <w:r>
        <w:rPr>
          <w:spacing w:val="-21"/>
          <w:w w:val="110"/>
        </w:rPr>
        <w:t> </w:t>
      </w:r>
      <w:r>
        <w:rPr>
          <w:w w:val="110"/>
        </w:rPr>
        <w:t>it!'</w:t>
      </w:r>
    </w:p>
    <w:p>
      <w:pPr>
        <w:pStyle w:val="BodyText"/>
        <w:ind w:right="125" w:firstLine="396"/>
      </w:pPr>
      <w:r>
        <w:rPr>
          <w:spacing w:val="80"/>
        </w:rPr>
        <w:t> </w:t>
      </w:r>
      <w:r>
        <w:rPr/>
        <w:t>started forward.</w:t>
      </w:r>
      <w:r>
        <w:rPr>
          <w:spacing w:val="80"/>
        </w:rPr>
        <w:t> </w:t>
      </w:r>
      <w:r>
        <w:rPr/>
        <w:t>efore</w:t>
      </w:r>
      <w:r>
        <w:rPr>
          <w:spacing w:val="40"/>
        </w:rPr>
        <w:t>  </w:t>
      </w:r>
      <w:r>
        <w:rPr/>
        <w:t>got two steps, John knee-walked away </w:t>
      </w:r>
      <w:r>
        <w:rPr/>
        <w:t>from</w:t>
      </w:r>
      <w:r>
        <w:rPr>
          <w:spacing w:val="40"/>
        </w:rPr>
        <w:t> </w:t>
      </w:r>
      <w:r>
        <w:rPr/>
        <w:t>me and into the corner of the room, still coughing harshly and dragging for each breath.</w:t>
      </w:r>
      <w:r>
        <w:rPr>
          <w:spacing w:val="40"/>
          <w:w w:val="140"/>
        </w:rPr>
        <w:t> </w:t>
      </w:r>
      <w:r>
        <w:rPr>
          <w:w w:val="140"/>
        </w:rPr>
        <w:t>e</w:t>
      </w:r>
      <w:r>
        <w:rPr>
          <w:w w:val="140"/>
        </w:rPr>
        <w:t> </w:t>
      </w:r>
      <w:r>
        <w:rPr/>
        <w:t>laid his forehead against the wallpaper - wild red roses overspreading a garden wall - and made a gruesome deep hacking sound, as if he were trying to vomit up the lining of his own throat.</w:t>
      </w:r>
      <w:r>
        <w:rPr>
          <w:spacing w:val="40"/>
        </w:rPr>
        <w:t> </w:t>
      </w:r>
      <w:r>
        <w:rPr/>
        <w:t>hat'll bring the bugs</w:t>
      </w:r>
      <w:r>
        <w:rPr>
          <w:spacing w:val="22"/>
        </w:rPr>
        <w:t> </w:t>
      </w:r>
      <w:r>
        <w:rPr/>
        <w:t>if</w:t>
      </w:r>
      <w:r>
        <w:rPr>
          <w:spacing w:val="24"/>
        </w:rPr>
        <w:t> </w:t>
      </w:r>
      <w:r>
        <w:rPr/>
        <w:t>anything</w:t>
      </w:r>
      <w:r>
        <w:rPr>
          <w:spacing w:val="24"/>
        </w:rPr>
        <w:t> </w:t>
      </w:r>
      <w:r>
        <w:rPr/>
        <w:t>can,</w:t>
      </w:r>
      <w:r>
        <w:rPr>
          <w:spacing w:val="73"/>
        </w:rPr>
        <w:t>  </w:t>
      </w:r>
      <w:r>
        <w:rPr/>
        <w:t>remember</w:t>
      </w:r>
      <w:r>
        <w:rPr>
          <w:spacing w:val="25"/>
        </w:rPr>
        <w:t> </w:t>
      </w:r>
      <w:r>
        <w:rPr/>
        <w:t>thinking,</w:t>
      </w:r>
      <w:r>
        <w:rPr>
          <w:spacing w:val="24"/>
        </w:rPr>
        <w:t> </w:t>
      </w:r>
      <w:r>
        <w:rPr/>
        <w:t>but</w:t>
      </w:r>
      <w:r>
        <w:rPr>
          <w:spacing w:val="24"/>
        </w:rPr>
        <w:t> </w:t>
      </w:r>
      <w:r>
        <w:rPr/>
        <w:t>there</w:t>
      </w:r>
      <w:r>
        <w:rPr>
          <w:spacing w:val="24"/>
        </w:rPr>
        <w:t> </w:t>
      </w:r>
      <w:r>
        <w:rPr/>
        <w:t>was</w:t>
      </w:r>
      <w:r>
        <w:rPr>
          <w:spacing w:val="24"/>
        </w:rPr>
        <w:t> </w:t>
      </w:r>
      <w:r>
        <w:rPr/>
        <w:t>no</w:t>
      </w:r>
      <w:r>
        <w:rPr>
          <w:spacing w:val="24"/>
        </w:rPr>
        <w:t> </w:t>
      </w:r>
      <w:r>
        <w:rPr/>
        <w:t>sign</w:t>
      </w:r>
      <w:r>
        <w:rPr>
          <w:spacing w:val="24"/>
        </w:rPr>
        <w:t> </w:t>
      </w:r>
      <w:r>
        <w:rPr/>
        <w:t>of</w:t>
      </w:r>
      <w:r>
        <w:rPr>
          <w:spacing w:val="24"/>
        </w:rPr>
        <w:t> </w:t>
      </w:r>
      <w:r>
        <w:rPr>
          <w:spacing w:val="-2"/>
        </w:rPr>
        <w:t>them.</w:t>
      </w:r>
    </w:p>
    <w:p>
      <w:pPr>
        <w:pStyle w:val="BodyText"/>
      </w:pPr>
      <w:r>
        <w:rPr>
          <w:spacing w:val="15"/>
          <w:w w:val="110"/>
        </w:rPr>
        <w:t> </w:t>
      </w:r>
      <w:r>
        <w:rPr>
          <w:w w:val="110"/>
        </w:rPr>
        <w:t>ll</w:t>
      </w:r>
      <w:r>
        <w:rPr>
          <w:spacing w:val="-20"/>
          <w:w w:val="110"/>
        </w:rPr>
        <w:t> </w:t>
      </w:r>
      <w:r>
        <w:rPr>
          <w:w w:val="105"/>
        </w:rPr>
        <w:t>the</w:t>
      </w:r>
      <w:r>
        <w:rPr>
          <w:spacing w:val="-17"/>
          <w:w w:val="105"/>
        </w:rPr>
        <w:t> </w:t>
      </w:r>
      <w:r>
        <w:rPr>
          <w:w w:val="105"/>
        </w:rPr>
        <w:t>same,</w:t>
      </w:r>
      <w:r>
        <w:rPr>
          <w:spacing w:val="-16"/>
          <w:w w:val="105"/>
        </w:rPr>
        <w:t> </w:t>
      </w:r>
      <w:r>
        <w:rPr>
          <w:w w:val="105"/>
        </w:rPr>
        <w:t>his</w:t>
      </w:r>
      <w:r>
        <w:rPr>
          <w:spacing w:val="-17"/>
          <w:w w:val="105"/>
        </w:rPr>
        <w:t> </w:t>
      </w:r>
      <w:r>
        <w:rPr>
          <w:w w:val="105"/>
        </w:rPr>
        <w:t>coughing</w:t>
      </w:r>
      <w:r>
        <w:rPr>
          <w:spacing w:val="-16"/>
          <w:w w:val="105"/>
        </w:rPr>
        <w:t> </w:t>
      </w:r>
      <w:r>
        <w:rPr>
          <w:w w:val="105"/>
        </w:rPr>
        <w:t>fit</w:t>
      </w:r>
      <w:r>
        <w:rPr>
          <w:spacing w:val="-17"/>
          <w:w w:val="105"/>
        </w:rPr>
        <w:t> </w:t>
      </w:r>
      <w:r>
        <w:rPr>
          <w:w w:val="105"/>
        </w:rPr>
        <w:t>seemed</w:t>
      </w:r>
      <w:r>
        <w:rPr>
          <w:spacing w:val="-17"/>
          <w:w w:val="105"/>
        </w:rPr>
        <w:t> </w:t>
      </w:r>
      <w:r>
        <w:rPr>
          <w:w w:val="105"/>
        </w:rPr>
        <w:t>to</w:t>
      </w:r>
      <w:r>
        <w:rPr>
          <w:spacing w:val="-16"/>
          <w:w w:val="105"/>
        </w:rPr>
        <w:t> </w:t>
      </w:r>
      <w:r>
        <w:rPr>
          <w:w w:val="105"/>
        </w:rPr>
        <w:t>ease</w:t>
      </w:r>
      <w:r>
        <w:rPr>
          <w:spacing w:val="-17"/>
          <w:w w:val="105"/>
        </w:rPr>
        <w:t> </w:t>
      </w:r>
      <w:r>
        <w:rPr>
          <w:w w:val="105"/>
        </w:rPr>
        <w:t>a</w:t>
      </w:r>
      <w:r>
        <w:rPr>
          <w:spacing w:val="-16"/>
          <w:w w:val="105"/>
        </w:rPr>
        <w:t> </w:t>
      </w:r>
      <w:r>
        <w:rPr>
          <w:spacing w:val="-2"/>
          <w:w w:val="105"/>
        </w:rPr>
        <w:t>little.</w:t>
      </w:r>
    </w:p>
    <w:p>
      <w:pPr>
        <w:pStyle w:val="BodyText"/>
        <w:ind w:right="119" w:firstLine="446"/>
      </w:pPr>
      <w:r>
        <w:rPr>
          <w:w w:val="105"/>
        </w:rPr>
        <w:t>'</w:t>
      </w:r>
      <w:r>
        <w:rPr>
          <w:spacing w:val="-20"/>
          <w:w w:val="105"/>
        </w:rPr>
        <w:t> </w:t>
      </w:r>
      <w:r>
        <w:rPr>
          <w:w w:val="105"/>
        </w:rPr>
        <w:t>'m all right, boss,' he said, still leaning with his forehead against the wild</w:t>
      </w:r>
      <w:r>
        <w:rPr>
          <w:spacing w:val="-20"/>
          <w:w w:val="105"/>
        </w:rPr>
        <w:t> </w:t>
      </w:r>
      <w:r>
        <w:rPr>
          <w:w w:val="105"/>
        </w:rPr>
        <w:t>roses.</w:t>
      </w:r>
      <w:r>
        <w:rPr>
          <w:spacing w:val="19"/>
          <w:w w:val="125"/>
        </w:rPr>
        <w:t> </w:t>
      </w:r>
      <w:r>
        <w:rPr>
          <w:w w:val="125"/>
        </w:rPr>
        <w:t>is</w:t>
      </w:r>
      <w:r>
        <w:rPr>
          <w:spacing w:val="-24"/>
          <w:w w:val="125"/>
        </w:rPr>
        <w:t> </w:t>
      </w:r>
      <w:r>
        <w:rPr>
          <w:w w:val="105"/>
        </w:rPr>
        <w:t>eyes</w:t>
      </w:r>
      <w:r>
        <w:rPr>
          <w:spacing w:val="-20"/>
          <w:w w:val="105"/>
        </w:rPr>
        <w:t> </w:t>
      </w:r>
      <w:r>
        <w:rPr>
          <w:w w:val="105"/>
        </w:rPr>
        <w:t>remained</w:t>
      </w:r>
      <w:r>
        <w:rPr>
          <w:spacing w:val="-19"/>
          <w:w w:val="105"/>
        </w:rPr>
        <w:t> </w:t>
      </w:r>
      <w:r>
        <w:rPr>
          <w:w w:val="105"/>
        </w:rPr>
        <w:t>closed.</w:t>
      </w:r>
      <w:r>
        <w:rPr>
          <w:spacing w:val="38"/>
          <w:w w:val="105"/>
        </w:rPr>
        <w:t> </w:t>
      </w:r>
      <w:r>
        <w:rPr>
          <w:w w:val="105"/>
        </w:rPr>
        <w:t>'m</w:t>
      </w:r>
      <w:r>
        <w:rPr>
          <w:spacing w:val="-20"/>
          <w:w w:val="105"/>
        </w:rPr>
        <w:t> </w:t>
      </w:r>
      <w:r>
        <w:rPr>
          <w:w w:val="105"/>
        </w:rPr>
        <w:t>not</w:t>
      </w:r>
      <w:r>
        <w:rPr>
          <w:spacing w:val="-20"/>
          <w:w w:val="105"/>
        </w:rPr>
        <w:t> </w:t>
      </w:r>
      <w:r>
        <w:rPr>
          <w:w w:val="105"/>
        </w:rPr>
        <w:t>sure</w:t>
      </w:r>
      <w:r>
        <w:rPr>
          <w:spacing w:val="-20"/>
          <w:w w:val="105"/>
        </w:rPr>
        <w:t> </w:t>
      </w:r>
      <w:r>
        <w:rPr>
          <w:w w:val="105"/>
        </w:rPr>
        <w:t>how</w:t>
      </w:r>
      <w:r>
        <w:rPr>
          <w:spacing w:val="-19"/>
          <w:w w:val="105"/>
        </w:rPr>
        <w:t> </w:t>
      </w:r>
      <w:r>
        <w:rPr>
          <w:w w:val="105"/>
        </w:rPr>
        <w:t>he</w:t>
      </w:r>
      <w:r>
        <w:rPr>
          <w:spacing w:val="-20"/>
          <w:w w:val="105"/>
        </w:rPr>
        <w:t> </w:t>
      </w:r>
      <w:r>
        <w:rPr>
          <w:w w:val="105"/>
        </w:rPr>
        <w:t>knew</w:t>
      </w:r>
      <w:r>
        <w:rPr>
          <w:spacing w:val="80"/>
          <w:w w:val="105"/>
        </w:rPr>
        <w:t> </w:t>
      </w:r>
      <w:r>
        <w:rPr>
          <w:w w:val="105"/>
        </w:rPr>
        <w:t>was</w:t>
      </w:r>
      <w:r>
        <w:rPr>
          <w:spacing w:val="-20"/>
          <w:w w:val="105"/>
        </w:rPr>
        <w:t> </w:t>
      </w:r>
      <w:r>
        <w:rPr>
          <w:w w:val="105"/>
        </w:rPr>
        <w:t>there, but he clearly did. ' onest</w:t>
      </w:r>
      <w:r>
        <w:rPr>
          <w:spacing w:val="80"/>
          <w:w w:val="150"/>
        </w:rPr>
        <w:t> </w:t>
      </w:r>
      <w:r>
        <w:rPr>
          <w:w w:val="105"/>
        </w:rPr>
        <w:t>am.</w:t>
      </w:r>
      <w:r>
        <w:rPr>
          <w:spacing w:val="80"/>
          <w:w w:val="105"/>
        </w:rPr>
        <w:t> </w:t>
      </w:r>
      <w:r>
        <w:rPr>
          <w:w w:val="105"/>
        </w:rPr>
        <w:t>ee to the lady.'</w:t>
      </w:r>
    </w:p>
    <w:p>
      <w:pPr>
        <w:pStyle w:val="BodyText"/>
        <w:spacing w:before="1"/>
        <w:ind w:right="119" w:firstLine="495"/>
      </w:pPr>
      <w:r>
        <w:rPr>
          <w:spacing w:val="40"/>
        </w:rPr>
        <w:t> </w:t>
      </w:r>
      <w:r>
        <w:rPr/>
        <w:t>looked at him doubtfully, then turned to the bed.</w:t>
      </w:r>
      <w:r>
        <w:rPr>
          <w:spacing w:val="40"/>
          <w:w w:val="120"/>
        </w:rPr>
        <w:t> </w:t>
      </w:r>
      <w:r>
        <w:rPr>
          <w:w w:val="120"/>
        </w:rPr>
        <w:t>al</w:t>
      </w:r>
      <w:r>
        <w:rPr>
          <w:w w:val="120"/>
        </w:rPr>
        <w:t> </w:t>
      </w:r>
      <w:r>
        <w:rPr/>
        <w:t>was stroking Melly's brow, and</w:t>
      </w:r>
      <w:r>
        <w:rPr>
          <w:spacing w:val="80"/>
          <w:w w:val="150"/>
        </w:rPr>
        <w:t> </w:t>
      </w:r>
      <w:r>
        <w:rPr/>
        <w:t>saw an amazing thing above it: some of her hair - </w:t>
      </w:r>
      <w:r>
        <w:rPr/>
        <w:t>not very much, but some - had gone back to black.</w:t>
      </w:r>
    </w:p>
    <w:p>
      <w:pPr>
        <w:pStyle w:val="BodyText"/>
        <w:ind w:right="128" w:firstLine="424"/>
      </w:pPr>
      <w:r>
        <w:rPr>
          <w:w w:val="145"/>
        </w:rPr>
        <w:t>'</w:t>
      </w:r>
      <w:r>
        <w:rPr>
          <w:spacing w:val="-11"/>
          <w:w w:val="145"/>
        </w:rPr>
        <w:t> </w:t>
      </w:r>
      <w:r>
        <w:rPr>
          <w:w w:val="105"/>
        </w:rPr>
        <w:t>hat's happened?' she asked him.</w:t>
      </w:r>
      <w:r>
        <w:rPr>
          <w:spacing w:val="40"/>
          <w:w w:val="145"/>
        </w:rPr>
        <w:t> </w:t>
      </w:r>
      <w:r>
        <w:rPr>
          <w:w w:val="145"/>
        </w:rPr>
        <w:t>s</w:t>
      </w:r>
      <w:r>
        <w:rPr>
          <w:spacing w:val="40"/>
          <w:w w:val="145"/>
        </w:rPr>
        <w:t> </w:t>
      </w:r>
      <w:r>
        <w:rPr>
          <w:w w:val="105"/>
        </w:rPr>
        <w:t>watched, color began to </w:t>
      </w:r>
      <w:r>
        <w:rPr>
          <w:w w:val="105"/>
        </w:rPr>
        <w:t>blush into</w:t>
      </w:r>
      <w:r>
        <w:rPr>
          <w:spacing w:val="-17"/>
          <w:w w:val="105"/>
        </w:rPr>
        <w:t> </w:t>
      </w:r>
      <w:r>
        <w:rPr>
          <w:w w:val="105"/>
        </w:rPr>
        <w:t>her</w:t>
      </w:r>
      <w:r>
        <w:rPr>
          <w:spacing w:val="-16"/>
          <w:w w:val="105"/>
        </w:rPr>
        <w:t> </w:t>
      </w:r>
      <w:r>
        <w:rPr>
          <w:w w:val="105"/>
        </w:rPr>
        <w:t>cheeks.</w:t>
      </w:r>
      <w:r>
        <w:rPr>
          <w:spacing w:val="50"/>
          <w:w w:val="105"/>
        </w:rPr>
        <w:t> </w:t>
      </w:r>
      <w:r>
        <w:rPr>
          <w:w w:val="105"/>
        </w:rPr>
        <w:t>t</w:t>
      </w:r>
      <w:r>
        <w:rPr>
          <w:spacing w:val="-17"/>
          <w:w w:val="105"/>
        </w:rPr>
        <w:t> </w:t>
      </w:r>
      <w:r>
        <w:rPr>
          <w:w w:val="105"/>
        </w:rPr>
        <w:t>was</w:t>
      </w:r>
      <w:r>
        <w:rPr>
          <w:spacing w:val="-16"/>
          <w:w w:val="105"/>
        </w:rPr>
        <w:t> </w:t>
      </w:r>
      <w:r>
        <w:rPr>
          <w:w w:val="105"/>
        </w:rPr>
        <w:t>as</w:t>
      </w:r>
      <w:r>
        <w:rPr>
          <w:spacing w:val="-16"/>
          <w:w w:val="105"/>
        </w:rPr>
        <w:t> </w:t>
      </w:r>
      <w:r>
        <w:rPr>
          <w:w w:val="105"/>
        </w:rPr>
        <w:t>if</w:t>
      </w:r>
      <w:r>
        <w:rPr>
          <w:spacing w:val="-16"/>
          <w:w w:val="105"/>
        </w:rPr>
        <w:t> </w:t>
      </w:r>
      <w:r>
        <w:rPr>
          <w:w w:val="105"/>
        </w:rPr>
        <w:t>she</w:t>
      </w:r>
      <w:r>
        <w:rPr>
          <w:spacing w:val="-16"/>
          <w:w w:val="105"/>
        </w:rPr>
        <w:t> </w:t>
      </w:r>
      <w:r>
        <w:rPr>
          <w:w w:val="105"/>
        </w:rPr>
        <w:t>had</w:t>
      </w:r>
      <w:r>
        <w:rPr>
          <w:spacing w:val="-17"/>
          <w:w w:val="105"/>
        </w:rPr>
        <w:t> </w:t>
      </w:r>
      <w:r>
        <w:rPr>
          <w:w w:val="105"/>
        </w:rPr>
        <w:t>stolen</w:t>
      </w:r>
      <w:r>
        <w:rPr>
          <w:spacing w:val="-16"/>
          <w:w w:val="105"/>
        </w:rPr>
        <w:t> </w:t>
      </w:r>
      <w:r>
        <w:rPr>
          <w:w w:val="105"/>
        </w:rPr>
        <w:t>a</w:t>
      </w:r>
      <w:r>
        <w:rPr>
          <w:spacing w:val="-16"/>
          <w:w w:val="105"/>
        </w:rPr>
        <w:t> </w:t>
      </w:r>
      <w:r>
        <w:rPr>
          <w:w w:val="105"/>
        </w:rPr>
        <w:t>couple</w:t>
      </w:r>
      <w:r>
        <w:rPr>
          <w:spacing w:val="-16"/>
          <w:w w:val="105"/>
        </w:rPr>
        <w:t> </w:t>
      </w:r>
      <w:r>
        <w:rPr>
          <w:w w:val="105"/>
        </w:rPr>
        <w:t>of</w:t>
      </w:r>
      <w:r>
        <w:rPr>
          <w:spacing w:val="-16"/>
          <w:w w:val="105"/>
        </w:rPr>
        <w:t> </w:t>
      </w:r>
      <w:r>
        <w:rPr>
          <w:w w:val="105"/>
        </w:rPr>
        <w:t>roses</w:t>
      </w:r>
      <w:r>
        <w:rPr>
          <w:spacing w:val="-17"/>
          <w:w w:val="105"/>
        </w:rPr>
        <w:t> </w:t>
      </w:r>
      <w:r>
        <w:rPr>
          <w:w w:val="105"/>
        </w:rPr>
        <w:t>right</w:t>
      </w:r>
      <w:r>
        <w:rPr>
          <w:spacing w:val="-16"/>
          <w:w w:val="105"/>
        </w:rPr>
        <w:t> </w:t>
      </w:r>
      <w:r>
        <w:rPr>
          <w:w w:val="105"/>
        </w:rPr>
        <w:t>out</w:t>
      </w:r>
      <w:r>
        <w:rPr>
          <w:spacing w:val="-16"/>
          <w:w w:val="105"/>
        </w:rPr>
        <w:t> </w:t>
      </w:r>
      <w:r>
        <w:rPr>
          <w:w w:val="105"/>
        </w:rPr>
        <w:t>of</w:t>
      </w:r>
      <w:r>
        <w:rPr>
          <w:spacing w:val="-16"/>
          <w:w w:val="105"/>
        </w:rPr>
        <w:t> </w:t>
      </w:r>
      <w:r>
        <w:rPr>
          <w:spacing w:val="-5"/>
          <w:w w:val="105"/>
        </w:rPr>
        <w:t>the</w:t>
      </w:r>
    </w:p>
    <w:p>
      <w:pPr>
        <w:spacing w:after="0"/>
        <w:sectPr>
          <w:pgSz w:w="12240" w:h="15840"/>
          <w:pgMar w:top="1360" w:bottom="280" w:left="1420" w:right="1420"/>
        </w:sectPr>
      </w:pPr>
    </w:p>
    <w:p>
      <w:pPr>
        <w:pStyle w:val="BodyText"/>
        <w:spacing w:before="70"/>
      </w:pPr>
      <w:r>
        <w:rPr>
          <w:w w:val="105"/>
        </w:rPr>
        <w:t>wallpaper.</w:t>
      </w:r>
      <w:r>
        <w:rPr>
          <w:spacing w:val="63"/>
          <w:w w:val="105"/>
        </w:rPr>
        <w:t> </w:t>
      </w:r>
      <w:r>
        <w:rPr>
          <w:w w:val="105"/>
        </w:rPr>
        <w:t>'</w:t>
      </w:r>
      <w:r>
        <w:rPr>
          <w:spacing w:val="9"/>
          <w:w w:val="105"/>
        </w:rPr>
        <w:t> </w:t>
      </w:r>
      <w:r>
        <w:rPr>
          <w:w w:val="105"/>
        </w:rPr>
        <w:t>ow</w:t>
      </w:r>
      <w:r>
        <w:rPr>
          <w:spacing w:val="64"/>
          <w:w w:val="105"/>
        </w:rPr>
        <w:t> </w:t>
      </w:r>
      <w:r>
        <w:rPr>
          <w:w w:val="105"/>
        </w:rPr>
        <w:t>did</w:t>
      </w:r>
      <w:r>
        <w:rPr>
          <w:spacing w:val="75"/>
          <w:w w:val="150"/>
        </w:rPr>
        <w:t>  </w:t>
      </w:r>
      <w:r>
        <w:rPr>
          <w:w w:val="105"/>
        </w:rPr>
        <w:t>get</w:t>
      </w:r>
      <w:r>
        <w:rPr>
          <w:spacing w:val="64"/>
          <w:w w:val="105"/>
        </w:rPr>
        <w:t> </w:t>
      </w:r>
      <w:r>
        <w:rPr>
          <w:w w:val="105"/>
        </w:rPr>
        <w:t>here?</w:t>
      </w:r>
      <w:r>
        <w:rPr>
          <w:spacing w:val="76"/>
          <w:w w:val="150"/>
        </w:rPr>
        <w:t>  </w:t>
      </w:r>
      <w:r>
        <w:rPr>
          <w:w w:val="105"/>
        </w:rPr>
        <w:t>e</w:t>
      </w:r>
      <w:r>
        <w:rPr>
          <w:spacing w:val="64"/>
          <w:w w:val="105"/>
        </w:rPr>
        <w:t> </w:t>
      </w:r>
      <w:r>
        <w:rPr>
          <w:w w:val="105"/>
        </w:rPr>
        <w:t>were</w:t>
      </w:r>
      <w:r>
        <w:rPr>
          <w:spacing w:val="64"/>
          <w:w w:val="105"/>
        </w:rPr>
        <w:t> </w:t>
      </w:r>
      <w:r>
        <w:rPr>
          <w:w w:val="105"/>
        </w:rPr>
        <w:t>going</w:t>
      </w:r>
      <w:r>
        <w:rPr>
          <w:spacing w:val="64"/>
          <w:w w:val="105"/>
        </w:rPr>
        <w:t> </w:t>
      </w:r>
      <w:r>
        <w:rPr>
          <w:w w:val="105"/>
        </w:rPr>
        <w:t>to</w:t>
      </w:r>
      <w:r>
        <w:rPr>
          <w:spacing w:val="63"/>
          <w:w w:val="105"/>
        </w:rPr>
        <w:t> </w:t>
      </w:r>
      <w:r>
        <w:rPr>
          <w:w w:val="105"/>
        </w:rPr>
        <w:t>the</w:t>
      </w:r>
      <w:r>
        <w:rPr>
          <w:spacing w:val="64"/>
          <w:w w:val="105"/>
        </w:rPr>
        <w:t> </w:t>
      </w:r>
      <w:r>
        <w:rPr>
          <w:w w:val="105"/>
        </w:rPr>
        <w:t>hospital</w:t>
      </w:r>
      <w:r>
        <w:rPr>
          <w:spacing w:val="64"/>
          <w:w w:val="105"/>
        </w:rPr>
        <w:t> </w:t>
      </w:r>
      <w:r>
        <w:rPr>
          <w:w w:val="105"/>
        </w:rPr>
        <w:t>up</w:t>
      </w:r>
      <w:r>
        <w:rPr>
          <w:spacing w:val="63"/>
          <w:w w:val="105"/>
        </w:rPr>
        <w:t> </w:t>
      </w:r>
      <w:r>
        <w:rPr>
          <w:spacing w:val="-5"/>
          <w:w w:val="105"/>
        </w:rPr>
        <w:t>in</w:t>
      </w:r>
    </w:p>
    <w:p>
      <w:pPr>
        <w:pStyle w:val="BodyText"/>
        <w:ind w:right="117"/>
      </w:pPr>
      <w:r>
        <w:rPr/>
        <w:t> ndianola,</w:t>
      </w:r>
      <w:r>
        <w:rPr>
          <w:spacing w:val="40"/>
        </w:rPr>
        <w:t> </w:t>
      </w:r>
      <w:r>
        <w:rPr/>
        <w:t>weren't</w:t>
      </w:r>
      <w:r>
        <w:rPr>
          <w:spacing w:val="40"/>
        </w:rPr>
        <w:t> </w:t>
      </w:r>
      <w:r>
        <w:rPr/>
        <w:t>we?</w:t>
      </w:r>
      <w:r>
        <w:rPr>
          <w:spacing w:val="80"/>
          <w:w w:val="150"/>
        </w:rPr>
        <w:t>  </w:t>
      </w:r>
      <w:r>
        <w:rPr/>
        <w:t>doctor</w:t>
      </w:r>
      <w:r>
        <w:rPr>
          <w:spacing w:val="40"/>
        </w:rPr>
        <w:t> </w:t>
      </w:r>
      <w:r>
        <w:rPr/>
        <w:t>was</w:t>
      </w:r>
      <w:r>
        <w:rPr>
          <w:spacing w:val="40"/>
        </w:rPr>
        <w:t> </w:t>
      </w:r>
      <w:r>
        <w:rPr/>
        <w:t>going</w:t>
      </w:r>
      <w:r>
        <w:rPr>
          <w:spacing w:val="40"/>
        </w:rPr>
        <w:t> </w:t>
      </w:r>
      <w:r>
        <w:rPr/>
        <w:t>to</w:t>
      </w:r>
      <w:r>
        <w:rPr>
          <w:spacing w:val="40"/>
        </w:rPr>
        <w:t> </w:t>
      </w:r>
      <w:r>
        <w:rPr/>
        <w:t>shoot</w:t>
      </w:r>
      <w:r>
        <w:rPr>
          <w:spacing w:val="80"/>
        </w:rPr>
        <w:t> </w:t>
      </w:r>
      <w:r>
        <w:rPr/>
        <w:t>-rays</w:t>
      </w:r>
      <w:r>
        <w:rPr>
          <w:spacing w:val="40"/>
        </w:rPr>
        <w:t> </w:t>
      </w:r>
      <w:r>
        <w:rPr/>
        <w:t>into</w:t>
      </w:r>
      <w:r>
        <w:rPr>
          <w:spacing w:val="40"/>
        </w:rPr>
        <w:t> </w:t>
      </w:r>
      <w:r>
        <w:rPr/>
        <w:t>my</w:t>
      </w:r>
      <w:r>
        <w:rPr>
          <w:spacing w:val="40"/>
        </w:rPr>
        <w:t> </w:t>
      </w:r>
      <w:r>
        <w:rPr/>
        <w:t>head and take pictures of my brain.'</w:t>
      </w:r>
    </w:p>
    <w:p>
      <w:pPr>
        <w:pStyle w:val="BodyText"/>
        <w:ind w:left="419"/>
      </w:pPr>
      <w:r>
        <w:rPr>
          <w:w w:val="105"/>
        </w:rPr>
        <w:t>'</w:t>
      </w:r>
      <w:r>
        <w:rPr>
          <w:spacing w:val="3"/>
          <w:w w:val="105"/>
        </w:rPr>
        <w:t> </w:t>
      </w:r>
      <w:r>
        <w:rPr>
          <w:w w:val="105"/>
        </w:rPr>
        <w:t>hhh,'</w:t>
      </w:r>
      <w:r>
        <w:rPr>
          <w:spacing w:val="70"/>
          <w:w w:val="150"/>
        </w:rPr>
        <w:t> </w:t>
      </w:r>
      <w:r>
        <w:rPr>
          <w:w w:val="120"/>
        </w:rPr>
        <w:t>al</w:t>
      </w:r>
      <w:r>
        <w:rPr>
          <w:spacing w:val="-17"/>
          <w:w w:val="120"/>
        </w:rPr>
        <w:t> </w:t>
      </w:r>
      <w:r>
        <w:rPr>
          <w:w w:val="105"/>
        </w:rPr>
        <w:t>said.</w:t>
      </w:r>
      <w:r>
        <w:rPr>
          <w:spacing w:val="-5"/>
          <w:w w:val="105"/>
        </w:rPr>
        <w:t> </w:t>
      </w:r>
      <w:r>
        <w:rPr>
          <w:w w:val="105"/>
        </w:rPr>
        <w:t>'</w:t>
      </w:r>
      <w:r>
        <w:rPr>
          <w:spacing w:val="5"/>
          <w:w w:val="105"/>
        </w:rPr>
        <w:t> </w:t>
      </w:r>
      <w:r>
        <w:rPr>
          <w:w w:val="105"/>
        </w:rPr>
        <w:t>hhh,</w:t>
      </w:r>
      <w:r>
        <w:rPr>
          <w:spacing w:val="-5"/>
          <w:w w:val="105"/>
        </w:rPr>
        <w:t> </w:t>
      </w:r>
      <w:r>
        <w:rPr>
          <w:w w:val="105"/>
        </w:rPr>
        <w:t>dearie,</w:t>
      </w:r>
      <w:r>
        <w:rPr>
          <w:spacing w:val="-6"/>
          <w:w w:val="105"/>
        </w:rPr>
        <w:t> </w:t>
      </w:r>
      <w:r>
        <w:rPr>
          <w:w w:val="105"/>
        </w:rPr>
        <w:t>none</w:t>
      </w:r>
      <w:r>
        <w:rPr>
          <w:spacing w:val="-5"/>
          <w:w w:val="105"/>
        </w:rPr>
        <w:t> </w:t>
      </w:r>
      <w:r>
        <w:rPr>
          <w:w w:val="105"/>
        </w:rPr>
        <w:t>of</w:t>
      </w:r>
      <w:r>
        <w:rPr>
          <w:spacing w:val="-5"/>
          <w:w w:val="105"/>
        </w:rPr>
        <w:t> </w:t>
      </w:r>
      <w:r>
        <w:rPr>
          <w:w w:val="105"/>
        </w:rPr>
        <w:t>that</w:t>
      </w:r>
      <w:r>
        <w:rPr>
          <w:spacing w:val="-5"/>
          <w:w w:val="105"/>
        </w:rPr>
        <w:t> </w:t>
      </w:r>
      <w:r>
        <w:rPr>
          <w:w w:val="105"/>
        </w:rPr>
        <w:t>matters</w:t>
      </w:r>
      <w:r>
        <w:rPr>
          <w:spacing w:val="-6"/>
          <w:w w:val="105"/>
        </w:rPr>
        <w:t> </w:t>
      </w:r>
      <w:r>
        <w:rPr>
          <w:spacing w:val="-2"/>
          <w:w w:val="105"/>
        </w:rPr>
        <w:t>now.'</w:t>
      </w:r>
    </w:p>
    <w:p>
      <w:pPr>
        <w:pStyle w:val="BodyText"/>
        <w:spacing w:line="242" w:lineRule="auto"/>
        <w:ind w:right="124" w:firstLine="445"/>
      </w:pPr>
      <w:r>
        <w:rPr>
          <w:w w:val="125"/>
        </w:rPr>
        <w:t>'</w:t>
      </w:r>
      <w:r>
        <w:rPr>
          <w:spacing w:val="-13"/>
          <w:w w:val="125"/>
        </w:rPr>
        <w:t> </w:t>
      </w:r>
      <w:r>
        <w:rPr>
          <w:w w:val="125"/>
        </w:rPr>
        <w:t>ut</w:t>
      </w:r>
      <w:r>
        <w:rPr>
          <w:spacing w:val="40"/>
          <w:w w:val="125"/>
        </w:rPr>
        <w:t> </w:t>
      </w:r>
      <w:r>
        <w:rPr>
          <w:w w:val="105"/>
        </w:rPr>
        <w:t>don't </w:t>
      </w:r>
      <w:r>
        <w:rPr>
          <w:i/>
          <w:w w:val="105"/>
        </w:rPr>
        <w:t>understand!</w:t>
      </w:r>
      <w:r>
        <w:rPr>
          <w:i/>
          <w:w w:val="105"/>
        </w:rPr>
        <w:t> </w:t>
      </w:r>
      <w:r>
        <w:rPr>
          <w:w w:val="105"/>
        </w:rPr>
        <w:t>she</w:t>
      </w:r>
      <w:r>
        <w:rPr>
          <w:w w:val="105"/>
        </w:rPr>
        <w:t> nearly</w:t>
      </w:r>
      <w:r>
        <w:rPr>
          <w:w w:val="105"/>
        </w:rPr>
        <w:t> wailed,</w:t>
      </w:r>
      <w:r>
        <w:rPr>
          <w:w w:val="105"/>
        </w:rPr>
        <w:t> '</w:t>
      </w:r>
      <w:r>
        <w:rPr>
          <w:spacing w:val="40"/>
          <w:w w:val="105"/>
        </w:rPr>
        <w:t> </w:t>
      </w:r>
      <w:r>
        <w:rPr>
          <w:w w:val="105"/>
        </w:rPr>
        <w:t>e</w:t>
      </w:r>
      <w:r>
        <w:rPr>
          <w:w w:val="105"/>
        </w:rPr>
        <w:t> stopped</w:t>
      </w:r>
      <w:r>
        <w:rPr>
          <w:w w:val="105"/>
        </w:rPr>
        <w:t> at</w:t>
      </w:r>
      <w:r>
        <w:rPr>
          <w:w w:val="105"/>
        </w:rPr>
        <w:t> a</w:t>
      </w:r>
      <w:r>
        <w:rPr>
          <w:w w:val="105"/>
        </w:rPr>
        <w:t> </w:t>
      </w:r>
      <w:r>
        <w:rPr>
          <w:w w:val="105"/>
        </w:rPr>
        <w:t>roadside stand</w:t>
      </w:r>
      <w:r>
        <w:rPr>
          <w:rFonts w:ascii="Trebuchet MS" w:hAnsi="Trebuchet MS"/>
          <w:w w:val="105"/>
        </w:rPr>
        <w:t>□</w:t>
      </w:r>
      <w:r>
        <w:rPr>
          <w:rFonts w:ascii="Trebuchet MS" w:hAnsi="Trebuchet MS"/>
          <w:spacing w:val="-3"/>
          <w:w w:val="105"/>
        </w:rPr>
        <w:t> </w:t>
      </w:r>
      <w:r>
        <w:rPr>
          <w:w w:val="105"/>
        </w:rPr>
        <w:t>you</w:t>
      </w:r>
      <w:r>
        <w:rPr>
          <w:w w:val="105"/>
        </w:rPr>
        <w:t> bought</w:t>
      </w:r>
      <w:r>
        <w:rPr>
          <w:w w:val="105"/>
        </w:rPr>
        <w:t> me</w:t>
      </w:r>
      <w:r>
        <w:rPr>
          <w:w w:val="105"/>
        </w:rPr>
        <w:t> a</w:t>
      </w:r>
      <w:r>
        <w:rPr>
          <w:w w:val="105"/>
        </w:rPr>
        <w:t> dime</w:t>
      </w:r>
      <w:r>
        <w:rPr>
          <w:w w:val="105"/>
        </w:rPr>
        <w:t> packet</w:t>
      </w:r>
      <w:r>
        <w:rPr>
          <w:w w:val="105"/>
        </w:rPr>
        <w:t> of</w:t>
      </w:r>
      <w:r>
        <w:rPr>
          <w:w w:val="105"/>
        </w:rPr>
        <w:t> posies</w:t>
      </w:r>
      <w:r>
        <w:rPr>
          <w:rFonts w:ascii="Trebuchet MS" w:hAnsi="Trebuchet MS"/>
          <w:w w:val="105"/>
        </w:rPr>
        <w:t>□</w:t>
      </w:r>
      <w:r>
        <w:rPr>
          <w:rFonts w:ascii="Trebuchet MS" w:hAnsi="Trebuchet MS"/>
          <w:spacing w:val="-3"/>
          <w:w w:val="105"/>
        </w:rPr>
        <w:t> </w:t>
      </w:r>
      <w:r>
        <w:rPr>
          <w:w w:val="105"/>
        </w:rPr>
        <w:t>and</w:t>
      </w:r>
      <w:r>
        <w:rPr>
          <w:w w:val="105"/>
        </w:rPr>
        <w:t> then</w:t>
      </w:r>
      <w:r>
        <w:rPr>
          <w:rFonts w:ascii="Trebuchet MS" w:hAnsi="Trebuchet MS"/>
          <w:w w:val="105"/>
        </w:rPr>
        <w:t>□</w:t>
      </w:r>
      <w:r>
        <w:rPr>
          <w:spacing w:val="40"/>
          <w:w w:val="105"/>
        </w:rPr>
        <w:t> </w:t>
      </w:r>
      <w:r>
        <w:rPr>
          <w:w w:val="105"/>
        </w:rPr>
        <w:t>'m</w:t>
      </w:r>
      <w:r>
        <w:rPr>
          <w:w w:val="105"/>
        </w:rPr>
        <w:t> here.</w:t>
      </w:r>
      <w:r>
        <w:rPr>
          <w:spacing w:val="40"/>
          <w:w w:val="105"/>
        </w:rPr>
        <w:t> </w:t>
      </w:r>
      <w:r>
        <w:rPr>
          <w:w w:val="105"/>
        </w:rPr>
        <w:t>t's dark!</w:t>
      </w:r>
      <w:r>
        <w:rPr>
          <w:spacing w:val="80"/>
          <w:w w:val="105"/>
        </w:rPr>
        <w:t> </w:t>
      </w:r>
      <w:r>
        <w:rPr>
          <w:w w:val="105"/>
        </w:rPr>
        <w:t>ave you had your supper,</w:t>
      </w:r>
      <w:r>
        <w:rPr>
          <w:spacing w:val="80"/>
          <w:w w:val="125"/>
        </w:rPr>
        <w:t> </w:t>
      </w:r>
      <w:r>
        <w:rPr>
          <w:w w:val="125"/>
        </w:rPr>
        <w:t>al?</w:t>
      </w:r>
      <w:r>
        <w:rPr>
          <w:spacing w:val="80"/>
          <w:w w:val="125"/>
        </w:rPr>
        <w:t> </w:t>
      </w:r>
      <w:r>
        <w:rPr>
          <w:w w:val="125"/>
        </w:rPr>
        <w:t>hy </w:t>
      </w:r>
      <w:r>
        <w:rPr>
          <w:w w:val="105"/>
        </w:rPr>
        <w:t>am</w:t>
      </w:r>
      <w:r>
        <w:rPr>
          <w:spacing w:val="40"/>
          <w:w w:val="105"/>
        </w:rPr>
        <w:t>  </w:t>
      </w:r>
      <w:r>
        <w:rPr>
          <w:w w:val="105"/>
        </w:rPr>
        <w:t>in the guest room?</w:t>
      </w:r>
      <w:r>
        <w:rPr>
          <w:spacing w:val="80"/>
          <w:w w:val="125"/>
        </w:rPr>
        <w:t> </w:t>
      </w:r>
      <w:r>
        <w:rPr>
          <w:w w:val="125"/>
        </w:rPr>
        <w:t>id</w:t>
      </w:r>
      <w:r>
        <w:rPr>
          <w:w w:val="125"/>
        </w:rPr>
        <w:t> </w:t>
      </w:r>
      <w:r>
        <w:rPr>
          <w:w w:val="105"/>
        </w:rPr>
        <w:t>have the</w:t>
      </w:r>
      <w:r>
        <w:rPr>
          <w:spacing w:val="40"/>
          <w:w w:val="105"/>
        </w:rPr>
        <w:t> </w:t>
      </w:r>
      <w:r>
        <w:rPr>
          <w:w w:val="105"/>
        </w:rPr>
        <w:t>-ray?'</w:t>
      </w:r>
      <w:r>
        <w:rPr>
          <w:spacing w:val="40"/>
          <w:w w:val="125"/>
        </w:rPr>
        <w:t> </w:t>
      </w:r>
      <w:r>
        <w:rPr>
          <w:w w:val="125"/>
        </w:rPr>
        <w:t>er</w:t>
      </w:r>
      <w:r>
        <w:rPr>
          <w:spacing w:val="-14"/>
          <w:w w:val="125"/>
        </w:rPr>
        <w:t> </w:t>
      </w:r>
      <w:r>
        <w:rPr>
          <w:w w:val="105"/>
        </w:rPr>
        <w:t>eyes moved across</w:t>
      </w:r>
      <w:r>
        <w:rPr>
          <w:spacing w:val="40"/>
          <w:w w:val="105"/>
        </w:rPr>
        <w:t> </w:t>
      </w:r>
      <w:r>
        <w:rPr>
          <w:w w:val="105"/>
        </w:rPr>
        <w:t>arry almost without seeing him - that</w:t>
      </w:r>
      <w:r>
        <w:rPr>
          <w:spacing w:val="-4"/>
          <w:w w:val="105"/>
        </w:rPr>
        <w:t> </w:t>
      </w:r>
      <w:r>
        <w:rPr>
          <w:w w:val="105"/>
        </w:rPr>
        <w:t>was</w:t>
      </w:r>
      <w:r>
        <w:rPr>
          <w:spacing w:val="-4"/>
          <w:w w:val="105"/>
        </w:rPr>
        <w:t> </w:t>
      </w:r>
      <w:r>
        <w:rPr>
          <w:w w:val="105"/>
        </w:rPr>
        <w:t>shock,</w:t>
      </w:r>
      <w:r>
        <w:rPr>
          <w:spacing w:val="80"/>
          <w:w w:val="150"/>
        </w:rPr>
        <w:t> </w:t>
      </w:r>
      <w:r>
        <w:rPr>
          <w:w w:val="105"/>
        </w:rPr>
        <w:t>imagine</w:t>
      </w:r>
      <w:r>
        <w:rPr>
          <w:spacing w:val="-4"/>
          <w:w w:val="105"/>
        </w:rPr>
        <w:t> </w:t>
      </w:r>
      <w:r>
        <w:rPr>
          <w:w w:val="105"/>
        </w:rPr>
        <w:t>-</w:t>
      </w:r>
      <w:r>
        <w:rPr>
          <w:spacing w:val="-4"/>
          <w:w w:val="105"/>
        </w:rPr>
        <w:t> </w:t>
      </w:r>
      <w:r>
        <w:rPr>
          <w:w w:val="105"/>
        </w:rPr>
        <w:t>and</w:t>
      </w:r>
      <w:r>
        <w:rPr>
          <w:spacing w:val="-4"/>
          <w:w w:val="105"/>
        </w:rPr>
        <w:t> </w:t>
      </w:r>
      <w:r>
        <w:rPr>
          <w:w w:val="105"/>
        </w:rPr>
        <w:t>fixed</w:t>
      </w:r>
      <w:r>
        <w:rPr>
          <w:spacing w:val="-4"/>
          <w:w w:val="105"/>
        </w:rPr>
        <w:t> </w:t>
      </w:r>
      <w:r>
        <w:rPr>
          <w:w w:val="105"/>
        </w:rPr>
        <w:t>on</w:t>
      </w:r>
      <w:r>
        <w:rPr>
          <w:spacing w:val="-4"/>
          <w:w w:val="105"/>
        </w:rPr>
        <w:t> </w:t>
      </w:r>
      <w:r>
        <w:rPr>
          <w:w w:val="105"/>
        </w:rPr>
        <w:t>me.</w:t>
      </w:r>
      <w:r>
        <w:rPr>
          <w:spacing w:val="-4"/>
          <w:w w:val="105"/>
        </w:rPr>
        <w:t> </w:t>
      </w:r>
      <w:r>
        <w:rPr>
          <w:w w:val="105"/>
        </w:rPr>
        <w:t>'Paul?</w:t>
      </w:r>
      <w:r>
        <w:rPr>
          <w:spacing w:val="80"/>
          <w:w w:val="125"/>
        </w:rPr>
        <w:t> </w:t>
      </w:r>
      <w:r>
        <w:rPr>
          <w:w w:val="125"/>
        </w:rPr>
        <w:t>id</w:t>
      </w:r>
      <w:r>
        <w:rPr>
          <w:spacing w:val="80"/>
          <w:w w:val="150"/>
        </w:rPr>
        <w:t> </w:t>
      </w:r>
      <w:r>
        <w:rPr>
          <w:w w:val="105"/>
        </w:rPr>
        <w:t>have</w:t>
      </w:r>
      <w:r>
        <w:rPr>
          <w:spacing w:val="-4"/>
          <w:w w:val="105"/>
        </w:rPr>
        <w:t> </w:t>
      </w:r>
      <w:r>
        <w:rPr>
          <w:w w:val="105"/>
        </w:rPr>
        <w:t>the</w:t>
      </w:r>
      <w:r>
        <w:rPr>
          <w:spacing w:val="80"/>
          <w:w w:val="105"/>
        </w:rPr>
        <w:t> </w:t>
      </w:r>
      <w:r>
        <w:rPr>
          <w:w w:val="105"/>
        </w:rPr>
        <w:t>-ray?'</w:t>
      </w:r>
    </w:p>
    <w:p>
      <w:pPr>
        <w:pStyle w:val="BodyText"/>
        <w:ind w:left="419" w:right="5816"/>
        <w:jc w:val="left"/>
      </w:pPr>
      <w:r>
        <w:rPr>
          <w:w w:val="105"/>
        </w:rPr>
        <w:t>'Yes,'</w:t>
      </w:r>
      <w:r>
        <w:rPr>
          <w:spacing w:val="80"/>
          <w:w w:val="150"/>
        </w:rPr>
        <w:t> </w:t>
      </w:r>
      <w:r>
        <w:rPr>
          <w:w w:val="105"/>
        </w:rPr>
        <w:t>said.</w:t>
      </w:r>
      <w:r>
        <w:rPr>
          <w:spacing w:val="-15"/>
          <w:w w:val="105"/>
        </w:rPr>
        <w:t> </w:t>
      </w:r>
      <w:r>
        <w:rPr>
          <w:w w:val="105"/>
        </w:rPr>
        <w:t>'</w:t>
      </w:r>
      <w:r>
        <w:rPr>
          <w:spacing w:val="-8"/>
          <w:w w:val="105"/>
        </w:rPr>
        <w:t> </w:t>
      </w:r>
      <w:r>
        <w:rPr>
          <w:w w:val="105"/>
        </w:rPr>
        <w:t>t</w:t>
      </w:r>
      <w:r>
        <w:rPr>
          <w:spacing w:val="-15"/>
          <w:w w:val="105"/>
        </w:rPr>
        <w:t> </w:t>
      </w:r>
      <w:r>
        <w:rPr>
          <w:w w:val="105"/>
        </w:rPr>
        <w:t>was</w:t>
      </w:r>
      <w:r>
        <w:rPr>
          <w:spacing w:val="-15"/>
          <w:w w:val="105"/>
        </w:rPr>
        <w:t> </w:t>
      </w:r>
      <w:r>
        <w:rPr>
          <w:w w:val="105"/>
        </w:rPr>
        <w:t>clear.' '</w:t>
      </w:r>
      <w:r>
        <w:rPr>
          <w:spacing w:val="11"/>
          <w:w w:val="105"/>
        </w:rPr>
        <w:t> </w:t>
      </w:r>
      <w:r>
        <w:rPr>
          <w:w w:val="105"/>
        </w:rPr>
        <w:t>hey</w:t>
      </w:r>
      <w:r>
        <w:rPr>
          <w:spacing w:val="-3"/>
          <w:w w:val="105"/>
        </w:rPr>
        <w:t> </w:t>
      </w:r>
      <w:r>
        <w:rPr>
          <w:w w:val="105"/>
        </w:rPr>
        <w:t>didn't</w:t>
      </w:r>
      <w:r>
        <w:rPr>
          <w:spacing w:val="-3"/>
          <w:w w:val="105"/>
        </w:rPr>
        <w:t> </w:t>
      </w:r>
      <w:r>
        <w:rPr>
          <w:w w:val="105"/>
        </w:rPr>
        <w:t>find</w:t>
      </w:r>
      <w:r>
        <w:rPr>
          <w:spacing w:val="-3"/>
          <w:w w:val="105"/>
        </w:rPr>
        <w:t> </w:t>
      </w:r>
      <w:r>
        <w:rPr>
          <w:w w:val="105"/>
        </w:rPr>
        <w:t>a</w:t>
      </w:r>
      <w:r>
        <w:rPr>
          <w:spacing w:val="-3"/>
          <w:w w:val="105"/>
        </w:rPr>
        <w:t> </w:t>
      </w:r>
      <w:r>
        <w:rPr>
          <w:spacing w:val="-2"/>
        </w:rPr>
        <w:t>tumor?'</w:t>
      </w:r>
    </w:p>
    <w:p>
      <w:pPr>
        <w:pStyle w:val="BodyText"/>
        <w:ind w:left="419"/>
        <w:jc w:val="left"/>
      </w:pPr>
      <w:r>
        <w:rPr/>
        <w:t>'No,'</w:t>
      </w:r>
      <w:r>
        <w:rPr>
          <w:spacing w:val="61"/>
        </w:rPr>
        <w:t>  </w:t>
      </w:r>
      <w:r>
        <w:rPr/>
        <w:t>said.</w:t>
      </w:r>
      <w:r>
        <w:rPr>
          <w:spacing w:val="8"/>
        </w:rPr>
        <w:t> </w:t>
      </w:r>
      <w:r>
        <w:rPr/>
        <w:t>'</w:t>
      </w:r>
      <w:r>
        <w:rPr>
          <w:spacing w:val="24"/>
        </w:rPr>
        <w:t> </w:t>
      </w:r>
      <w:r>
        <w:rPr/>
        <w:t>hey</w:t>
      </w:r>
      <w:r>
        <w:rPr>
          <w:spacing w:val="7"/>
        </w:rPr>
        <w:t> </w:t>
      </w:r>
      <w:r>
        <w:rPr/>
        <w:t>say</w:t>
      </w:r>
      <w:r>
        <w:rPr>
          <w:spacing w:val="7"/>
        </w:rPr>
        <w:t> </w:t>
      </w:r>
      <w:r>
        <w:rPr/>
        <w:t>the</w:t>
      </w:r>
      <w:r>
        <w:rPr>
          <w:spacing w:val="8"/>
        </w:rPr>
        <w:t> </w:t>
      </w:r>
      <w:r>
        <w:rPr/>
        <w:t>headaches</w:t>
      </w:r>
      <w:r>
        <w:rPr>
          <w:spacing w:val="7"/>
        </w:rPr>
        <w:t> </w:t>
      </w:r>
      <w:r>
        <w:rPr/>
        <w:t>will</w:t>
      </w:r>
      <w:r>
        <w:rPr>
          <w:spacing w:val="8"/>
        </w:rPr>
        <w:t> </w:t>
      </w:r>
      <w:r>
        <w:rPr/>
        <w:t>likely</w:t>
      </w:r>
      <w:r>
        <w:rPr>
          <w:spacing w:val="7"/>
        </w:rPr>
        <w:t> </w:t>
      </w:r>
      <w:r>
        <w:rPr/>
        <w:t>stop</w:t>
      </w:r>
      <w:r>
        <w:rPr>
          <w:spacing w:val="7"/>
        </w:rPr>
        <w:t> </w:t>
      </w:r>
      <w:r>
        <w:rPr>
          <w:spacing w:val="-2"/>
        </w:rPr>
        <w:t>now.'</w:t>
      </w:r>
    </w:p>
    <w:p>
      <w:pPr>
        <w:pStyle w:val="BodyText"/>
        <w:ind w:left="419"/>
        <w:jc w:val="left"/>
      </w:pPr>
      <w:r>
        <w:rPr>
          <w:spacing w:val="-9"/>
          <w:w w:val="110"/>
        </w:rPr>
        <w:t> </w:t>
      </w:r>
      <w:r>
        <w:rPr>
          <w:w w:val="110"/>
        </w:rPr>
        <w:t>eside</w:t>
      </w:r>
      <w:r>
        <w:rPr>
          <w:spacing w:val="-16"/>
          <w:w w:val="110"/>
        </w:rPr>
        <w:t> </w:t>
      </w:r>
      <w:r>
        <w:rPr>
          <w:w w:val="110"/>
        </w:rPr>
        <w:t>her,</w:t>
      </w:r>
      <w:r>
        <w:rPr>
          <w:spacing w:val="71"/>
          <w:w w:val="125"/>
        </w:rPr>
        <w:t> </w:t>
      </w:r>
      <w:r>
        <w:rPr>
          <w:w w:val="125"/>
        </w:rPr>
        <w:t>al</w:t>
      </w:r>
      <w:r>
        <w:rPr>
          <w:spacing w:val="-24"/>
          <w:w w:val="125"/>
        </w:rPr>
        <w:t> </w:t>
      </w:r>
      <w:r>
        <w:rPr>
          <w:w w:val="110"/>
        </w:rPr>
        <w:t>burst</w:t>
      </w:r>
      <w:r>
        <w:rPr>
          <w:spacing w:val="-16"/>
          <w:w w:val="110"/>
        </w:rPr>
        <w:t> </w:t>
      </w:r>
      <w:r>
        <w:rPr>
          <w:w w:val="110"/>
        </w:rPr>
        <w:t>into</w:t>
      </w:r>
      <w:r>
        <w:rPr>
          <w:spacing w:val="-16"/>
          <w:w w:val="110"/>
        </w:rPr>
        <w:t> </w:t>
      </w:r>
      <w:r>
        <w:rPr>
          <w:spacing w:val="-2"/>
          <w:w w:val="110"/>
        </w:rPr>
        <w:t>tears.</w:t>
      </w:r>
    </w:p>
    <w:p>
      <w:pPr>
        <w:pStyle w:val="BodyText"/>
        <w:ind w:firstLine="510"/>
        <w:jc w:val="left"/>
      </w:pPr>
      <w:r>
        <w:rPr>
          <w:w w:val="105"/>
        </w:rPr>
        <w:t> he</w:t>
      </w:r>
      <w:r>
        <w:rPr>
          <w:spacing w:val="33"/>
          <w:w w:val="105"/>
        </w:rPr>
        <w:t> </w:t>
      </w:r>
      <w:r>
        <w:rPr>
          <w:w w:val="105"/>
        </w:rPr>
        <w:t>sat</w:t>
      </w:r>
      <w:r>
        <w:rPr>
          <w:spacing w:val="33"/>
          <w:w w:val="105"/>
        </w:rPr>
        <w:t> </w:t>
      </w:r>
      <w:r>
        <w:rPr>
          <w:w w:val="105"/>
        </w:rPr>
        <w:t>forward</w:t>
      </w:r>
      <w:r>
        <w:rPr>
          <w:spacing w:val="33"/>
          <w:w w:val="105"/>
        </w:rPr>
        <w:t> </w:t>
      </w:r>
      <w:r>
        <w:rPr>
          <w:w w:val="105"/>
        </w:rPr>
        <w:t>and</w:t>
      </w:r>
      <w:r>
        <w:rPr>
          <w:spacing w:val="33"/>
          <w:w w:val="105"/>
        </w:rPr>
        <w:t> </w:t>
      </w:r>
      <w:r>
        <w:rPr>
          <w:w w:val="105"/>
        </w:rPr>
        <w:t>kissed</w:t>
      </w:r>
      <w:r>
        <w:rPr>
          <w:spacing w:val="33"/>
          <w:w w:val="105"/>
        </w:rPr>
        <w:t> </w:t>
      </w:r>
      <w:r>
        <w:rPr>
          <w:w w:val="105"/>
        </w:rPr>
        <w:t>his</w:t>
      </w:r>
      <w:r>
        <w:rPr>
          <w:spacing w:val="33"/>
          <w:w w:val="105"/>
        </w:rPr>
        <w:t> </w:t>
      </w:r>
      <w:r>
        <w:rPr>
          <w:w w:val="105"/>
        </w:rPr>
        <w:t>temple.</w:t>
      </w:r>
      <w:r>
        <w:rPr>
          <w:spacing w:val="80"/>
          <w:w w:val="105"/>
        </w:rPr>
        <w:t> </w:t>
      </w:r>
      <w:r>
        <w:rPr>
          <w:w w:val="105"/>
        </w:rPr>
        <w:t>hen</w:t>
      </w:r>
      <w:r>
        <w:rPr>
          <w:spacing w:val="33"/>
          <w:w w:val="105"/>
        </w:rPr>
        <w:t> </w:t>
      </w:r>
      <w:r>
        <w:rPr>
          <w:w w:val="105"/>
        </w:rPr>
        <w:t>her</w:t>
      </w:r>
      <w:r>
        <w:rPr>
          <w:spacing w:val="33"/>
          <w:w w:val="105"/>
        </w:rPr>
        <w:t> </w:t>
      </w:r>
      <w:r>
        <w:rPr>
          <w:w w:val="105"/>
        </w:rPr>
        <w:t>eyes</w:t>
      </w:r>
      <w:r>
        <w:rPr>
          <w:spacing w:val="33"/>
          <w:w w:val="105"/>
        </w:rPr>
        <w:t> </w:t>
      </w:r>
      <w:r>
        <w:rPr>
          <w:w w:val="105"/>
        </w:rPr>
        <w:t>moved</w:t>
      </w:r>
      <w:r>
        <w:rPr>
          <w:spacing w:val="33"/>
          <w:w w:val="105"/>
        </w:rPr>
        <w:t> </w:t>
      </w:r>
      <w:r>
        <w:rPr>
          <w:w w:val="105"/>
        </w:rPr>
        <w:t>to</w:t>
      </w:r>
      <w:r>
        <w:rPr>
          <w:spacing w:val="33"/>
          <w:w w:val="105"/>
        </w:rPr>
        <w:t> </w:t>
      </w:r>
      <w:r>
        <w:rPr>
          <w:w w:val="105"/>
        </w:rPr>
        <w:t>the comer.</w:t>
      </w:r>
      <w:r>
        <w:rPr>
          <w:spacing w:val="-1"/>
          <w:w w:val="105"/>
        </w:rPr>
        <w:t> </w:t>
      </w:r>
      <w:r>
        <w:rPr>
          <w:w w:val="130"/>
        </w:rPr>
        <w:t>' ho</w:t>
      </w:r>
      <w:r>
        <w:rPr>
          <w:spacing w:val="-20"/>
          <w:w w:val="130"/>
        </w:rPr>
        <w:t> </w:t>
      </w:r>
      <w:r>
        <w:rPr>
          <w:w w:val="105"/>
        </w:rPr>
        <w:t>is</w:t>
      </w:r>
      <w:r>
        <w:rPr>
          <w:spacing w:val="-1"/>
          <w:w w:val="105"/>
        </w:rPr>
        <w:t> </w:t>
      </w:r>
      <w:r>
        <w:rPr>
          <w:w w:val="105"/>
        </w:rPr>
        <w:t>that</w:t>
      </w:r>
      <w:r>
        <w:rPr>
          <w:spacing w:val="-1"/>
          <w:w w:val="105"/>
        </w:rPr>
        <w:t> </w:t>
      </w:r>
      <w:r>
        <w:rPr>
          <w:w w:val="105"/>
        </w:rPr>
        <w:t>Negro</w:t>
      </w:r>
      <w:r>
        <w:rPr>
          <w:spacing w:val="-1"/>
          <w:w w:val="105"/>
        </w:rPr>
        <w:t> </w:t>
      </w:r>
      <w:r>
        <w:rPr>
          <w:w w:val="105"/>
        </w:rPr>
        <w:t>man?</w:t>
      </w:r>
      <w:r>
        <w:rPr>
          <w:spacing w:val="80"/>
          <w:w w:val="130"/>
        </w:rPr>
        <w:t> </w:t>
      </w:r>
      <w:r>
        <w:rPr>
          <w:w w:val="130"/>
        </w:rPr>
        <w:t>hy</w:t>
      </w:r>
      <w:r>
        <w:rPr>
          <w:spacing w:val="-20"/>
          <w:w w:val="130"/>
        </w:rPr>
        <w:t> </w:t>
      </w:r>
      <w:r>
        <w:rPr>
          <w:w w:val="105"/>
        </w:rPr>
        <w:t>is</w:t>
      </w:r>
      <w:r>
        <w:rPr>
          <w:spacing w:val="-1"/>
          <w:w w:val="105"/>
        </w:rPr>
        <w:t> </w:t>
      </w:r>
      <w:r>
        <w:rPr>
          <w:w w:val="105"/>
        </w:rPr>
        <w:t>he</w:t>
      </w:r>
      <w:r>
        <w:rPr>
          <w:spacing w:val="-1"/>
          <w:w w:val="105"/>
        </w:rPr>
        <w:t> </w:t>
      </w:r>
      <w:r>
        <w:rPr>
          <w:w w:val="105"/>
        </w:rPr>
        <w:t>in</w:t>
      </w:r>
      <w:r>
        <w:rPr>
          <w:spacing w:val="-1"/>
          <w:w w:val="105"/>
        </w:rPr>
        <w:t> </w:t>
      </w:r>
      <w:r>
        <w:rPr>
          <w:w w:val="105"/>
        </w:rPr>
        <w:t>the</w:t>
      </w:r>
      <w:r>
        <w:rPr>
          <w:spacing w:val="-1"/>
          <w:w w:val="105"/>
        </w:rPr>
        <w:t> </w:t>
      </w:r>
      <w:r>
        <w:rPr>
          <w:w w:val="105"/>
        </w:rPr>
        <w:t>corner?'</w:t>
      </w:r>
    </w:p>
    <w:p>
      <w:pPr>
        <w:pStyle w:val="BodyText"/>
        <w:ind w:right="118" w:firstLine="331"/>
      </w:pPr>
      <w:r>
        <w:rPr>
          <w:spacing w:val="40"/>
          <w:w w:val="105"/>
        </w:rPr>
        <w:t> </w:t>
      </w:r>
      <w:r>
        <w:rPr>
          <w:w w:val="105"/>
        </w:rPr>
        <w:t>turned</w:t>
      </w:r>
      <w:r>
        <w:rPr>
          <w:spacing w:val="-13"/>
          <w:w w:val="105"/>
        </w:rPr>
        <w:t> </w:t>
      </w:r>
      <w:r>
        <w:rPr>
          <w:w w:val="105"/>
        </w:rPr>
        <w:t>and</w:t>
      </w:r>
      <w:r>
        <w:rPr>
          <w:spacing w:val="-13"/>
          <w:w w:val="105"/>
        </w:rPr>
        <w:t> </w:t>
      </w:r>
      <w:r>
        <w:rPr>
          <w:w w:val="105"/>
        </w:rPr>
        <w:t>saw</w:t>
      </w:r>
      <w:r>
        <w:rPr>
          <w:spacing w:val="-13"/>
          <w:w w:val="105"/>
        </w:rPr>
        <w:t> </w:t>
      </w:r>
      <w:r>
        <w:rPr>
          <w:w w:val="105"/>
        </w:rPr>
        <w:t>John</w:t>
      </w:r>
      <w:r>
        <w:rPr>
          <w:spacing w:val="-13"/>
          <w:w w:val="105"/>
        </w:rPr>
        <w:t> </w:t>
      </w:r>
      <w:r>
        <w:rPr>
          <w:w w:val="105"/>
        </w:rPr>
        <w:t>trying</w:t>
      </w:r>
      <w:r>
        <w:rPr>
          <w:spacing w:val="-13"/>
          <w:w w:val="105"/>
        </w:rPr>
        <w:t> </w:t>
      </w:r>
      <w:r>
        <w:rPr>
          <w:w w:val="105"/>
        </w:rPr>
        <w:t>to</w:t>
      </w:r>
      <w:r>
        <w:rPr>
          <w:spacing w:val="-13"/>
          <w:w w:val="105"/>
        </w:rPr>
        <w:t> </w:t>
      </w:r>
      <w:r>
        <w:rPr>
          <w:w w:val="105"/>
        </w:rPr>
        <w:t>get</w:t>
      </w:r>
      <w:r>
        <w:rPr>
          <w:spacing w:val="-13"/>
          <w:w w:val="105"/>
        </w:rPr>
        <w:t> </w:t>
      </w:r>
      <w:r>
        <w:rPr>
          <w:w w:val="105"/>
        </w:rPr>
        <w:t>up</w:t>
      </w:r>
      <w:r>
        <w:rPr>
          <w:spacing w:val="-13"/>
          <w:w w:val="105"/>
        </w:rPr>
        <w:t> </w:t>
      </w:r>
      <w:r>
        <w:rPr>
          <w:w w:val="105"/>
        </w:rPr>
        <w:t>on</w:t>
      </w:r>
      <w:r>
        <w:rPr>
          <w:spacing w:val="-13"/>
          <w:w w:val="105"/>
        </w:rPr>
        <w:t> </w:t>
      </w:r>
      <w:r>
        <w:rPr>
          <w:w w:val="105"/>
        </w:rPr>
        <w:t>his</w:t>
      </w:r>
      <w:r>
        <w:rPr>
          <w:spacing w:val="-13"/>
          <w:w w:val="105"/>
        </w:rPr>
        <w:t> </w:t>
      </w:r>
      <w:r>
        <w:rPr>
          <w:w w:val="105"/>
        </w:rPr>
        <w:t>feet.</w:t>
      </w:r>
      <w:r>
        <w:rPr>
          <w:spacing w:val="40"/>
          <w:w w:val="105"/>
        </w:rPr>
        <w:t> </w:t>
      </w:r>
      <w:r>
        <w:rPr>
          <w:w w:val="105"/>
        </w:rPr>
        <w:t>rutal</w:t>
      </w:r>
      <w:r>
        <w:rPr>
          <w:spacing w:val="-13"/>
          <w:w w:val="105"/>
        </w:rPr>
        <w:t> </w:t>
      </w:r>
      <w:r>
        <w:rPr>
          <w:w w:val="105"/>
        </w:rPr>
        <w:t>helped</w:t>
      </w:r>
      <w:r>
        <w:rPr>
          <w:spacing w:val="-13"/>
          <w:w w:val="105"/>
        </w:rPr>
        <w:t> </w:t>
      </w:r>
      <w:r>
        <w:rPr>
          <w:w w:val="105"/>
        </w:rPr>
        <w:t>him</w:t>
      </w:r>
      <w:r>
        <w:rPr>
          <w:spacing w:val="-13"/>
          <w:w w:val="105"/>
        </w:rPr>
        <w:t> </w:t>
      </w:r>
      <w:r>
        <w:rPr>
          <w:w w:val="105"/>
        </w:rPr>
        <w:t>and John</w:t>
      </w:r>
      <w:r>
        <w:rPr>
          <w:w w:val="105"/>
        </w:rPr>
        <w:t> made</w:t>
      </w:r>
      <w:r>
        <w:rPr>
          <w:w w:val="105"/>
        </w:rPr>
        <w:t> it</w:t>
      </w:r>
      <w:r>
        <w:rPr>
          <w:w w:val="105"/>
        </w:rPr>
        <w:t> with</w:t>
      </w:r>
      <w:r>
        <w:rPr>
          <w:w w:val="105"/>
        </w:rPr>
        <w:t> a</w:t>
      </w:r>
      <w:r>
        <w:rPr>
          <w:w w:val="105"/>
        </w:rPr>
        <w:t> final</w:t>
      </w:r>
      <w:r>
        <w:rPr>
          <w:w w:val="105"/>
        </w:rPr>
        <w:t> lunge.</w:t>
      </w:r>
      <w:r>
        <w:rPr>
          <w:spacing w:val="40"/>
          <w:w w:val="140"/>
        </w:rPr>
        <w:t> </w:t>
      </w:r>
      <w:r>
        <w:rPr>
          <w:w w:val="140"/>
        </w:rPr>
        <w:t>e</w:t>
      </w:r>
      <w:r>
        <w:rPr>
          <w:spacing w:val="-14"/>
          <w:w w:val="140"/>
        </w:rPr>
        <w:t> </w:t>
      </w:r>
      <w:r>
        <w:rPr>
          <w:w w:val="105"/>
        </w:rPr>
        <w:t>stood</w:t>
      </w:r>
      <w:r>
        <w:rPr>
          <w:w w:val="105"/>
        </w:rPr>
        <w:t> facing</w:t>
      </w:r>
      <w:r>
        <w:rPr>
          <w:w w:val="105"/>
        </w:rPr>
        <w:t> the</w:t>
      </w:r>
      <w:r>
        <w:rPr>
          <w:w w:val="105"/>
        </w:rPr>
        <w:t> wall,</w:t>
      </w:r>
      <w:r>
        <w:rPr>
          <w:w w:val="105"/>
        </w:rPr>
        <w:t> though,</w:t>
      </w:r>
      <w:r>
        <w:rPr>
          <w:w w:val="105"/>
        </w:rPr>
        <w:t> like</w:t>
      </w:r>
      <w:r>
        <w:rPr>
          <w:w w:val="105"/>
        </w:rPr>
        <w:t> a child</w:t>
      </w:r>
      <w:r>
        <w:rPr>
          <w:spacing w:val="-20"/>
          <w:w w:val="105"/>
        </w:rPr>
        <w:t> </w:t>
      </w:r>
      <w:r>
        <w:rPr>
          <w:w w:val="105"/>
        </w:rPr>
        <w:t>who</w:t>
      </w:r>
      <w:r>
        <w:rPr>
          <w:spacing w:val="-20"/>
          <w:w w:val="105"/>
        </w:rPr>
        <w:t> </w:t>
      </w:r>
      <w:r>
        <w:rPr>
          <w:w w:val="105"/>
        </w:rPr>
        <w:t>has</w:t>
      </w:r>
      <w:r>
        <w:rPr>
          <w:spacing w:val="-20"/>
          <w:w w:val="105"/>
        </w:rPr>
        <w:t> </w:t>
      </w:r>
      <w:r>
        <w:rPr>
          <w:w w:val="105"/>
        </w:rPr>
        <w:t>been</w:t>
      </w:r>
      <w:r>
        <w:rPr>
          <w:spacing w:val="-19"/>
          <w:w w:val="105"/>
        </w:rPr>
        <w:t> </w:t>
      </w:r>
      <w:r>
        <w:rPr>
          <w:w w:val="105"/>
        </w:rPr>
        <w:t>bad.</w:t>
      </w:r>
      <w:r>
        <w:rPr>
          <w:spacing w:val="19"/>
          <w:w w:val="140"/>
        </w:rPr>
        <w:t> </w:t>
      </w:r>
      <w:r>
        <w:rPr>
          <w:w w:val="140"/>
        </w:rPr>
        <w:t>e</w:t>
      </w:r>
      <w:r>
        <w:rPr>
          <w:spacing w:val="-26"/>
          <w:w w:val="140"/>
        </w:rPr>
        <w:t> </w:t>
      </w:r>
      <w:r>
        <w:rPr>
          <w:w w:val="105"/>
        </w:rPr>
        <w:t>was</w:t>
      </w:r>
      <w:r>
        <w:rPr>
          <w:spacing w:val="-20"/>
          <w:w w:val="105"/>
        </w:rPr>
        <w:t> </w:t>
      </w:r>
      <w:r>
        <w:rPr>
          <w:w w:val="105"/>
        </w:rPr>
        <w:t>still</w:t>
      </w:r>
      <w:r>
        <w:rPr>
          <w:spacing w:val="-19"/>
          <w:w w:val="105"/>
        </w:rPr>
        <w:t> </w:t>
      </w:r>
      <w:r>
        <w:rPr>
          <w:w w:val="105"/>
        </w:rPr>
        <w:t>coughing</w:t>
      </w:r>
      <w:r>
        <w:rPr>
          <w:spacing w:val="-20"/>
          <w:w w:val="105"/>
        </w:rPr>
        <w:t> </w:t>
      </w:r>
      <w:r>
        <w:rPr>
          <w:w w:val="105"/>
        </w:rPr>
        <w:t>in</w:t>
      </w:r>
      <w:r>
        <w:rPr>
          <w:spacing w:val="-20"/>
          <w:w w:val="105"/>
        </w:rPr>
        <w:t> </w:t>
      </w:r>
      <w:r>
        <w:rPr>
          <w:w w:val="105"/>
        </w:rPr>
        <w:t>spasms,</w:t>
      </w:r>
      <w:r>
        <w:rPr>
          <w:spacing w:val="-19"/>
          <w:w w:val="105"/>
        </w:rPr>
        <w:t> </w:t>
      </w:r>
      <w:r>
        <w:rPr>
          <w:w w:val="105"/>
        </w:rPr>
        <w:t>but</w:t>
      </w:r>
      <w:r>
        <w:rPr>
          <w:spacing w:val="-20"/>
          <w:w w:val="105"/>
        </w:rPr>
        <w:t> </w:t>
      </w:r>
      <w:r>
        <w:rPr>
          <w:w w:val="105"/>
        </w:rPr>
        <w:t>these</w:t>
      </w:r>
      <w:r>
        <w:rPr>
          <w:spacing w:val="-20"/>
          <w:w w:val="105"/>
        </w:rPr>
        <w:t> </w:t>
      </w:r>
      <w:r>
        <w:rPr>
          <w:w w:val="105"/>
        </w:rPr>
        <w:t>seemed to be weakening now.</w:t>
      </w:r>
    </w:p>
    <w:p>
      <w:pPr>
        <w:pStyle w:val="BodyText"/>
        <w:ind w:left="419"/>
      </w:pPr>
      <w:r>
        <w:rPr>
          <w:w w:val="105"/>
        </w:rPr>
        <w:t>'John,'</w:t>
      </w:r>
      <w:r>
        <w:rPr>
          <w:spacing w:val="51"/>
          <w:w w:val="150"/>
        </w:rPr>
        <w:t> </w:t>
      </w:r>
      <w:r>
        <w:rPr>
          <w:w w:val="105"/>
        </w:rPr>
        <w:t>said.</w:t>
      </w:r>
      <w:r>
        <w:rPr>
          <w:spacing w:val="-19"/>
          <w:w w:val="105"/>
        </w:rPr>
        <w:t> </w:t>
      </w:r>
      <w:r>
        <w:rPr>
          <w:w w:val="155"/>
        </w:rPr>
        <w:t>'</w:t>
      </w:r>
      <w:r>
        <w:rPr>
          <w:spacing w:val="-22"/>
          <w:w w:val="155"/>
        </w:rPr>
        <w:t> </w:t>
      </w:r>
      <w:r>
        <w:rPr>
          <w:w w:val="105"/>
        </w:rPr>
        <w:t>urn</w:t>
      </w:r>
      <w:r>
        <w:rPr>
          <w:spacing w:val="-19"/>
          <w:w w:val="105"/>
        </w:rPr>
        <w:t> </w:t>
      </w:r>
      <w:r>
        <w:rPr>
          <w:w w:val="105"/>
        </w:rPr>
        <w:t>around,</w:t>
      </w:r>
      <w:r>
        <w:rPr>
          <w:spacing w:val="-20"/>
          <w:w w:val="105"/>
        </w:rPr>
        <w:t> </w:t>
      </w:r>
      <w:r>
        <w:rPr>
          <w:w w:val="105"/>
        </w:rPr>
        <w:t>big</w:t>
      </w:r>
      <w:r>
        <w:rPr>
          <w:spacing w:val="-20"/>
          <w:w w:val="105"/>
        </w:rPr>
        <w:t> </w:t>
      </w:r>
      <w:r>
        <w:rPr>
          <w:w w:val="105"/>
        </w:rPr>
        <w:t>boy,</w:t>
      </w:r>
      <w:r>
        <w:rPr>
          <w:spacing w:val="-19"/>
          <w:w w:val="105"/>
        </w:rPr>
        <w:t> </w:t>
      </w:r>
      <w:r>
        <w:rPr>
          <w:w w:val="105"/>
        </w:rPr>
        <w:t>and</w:t>
      </w:r>
      <w:r>
        <w:rPr>
          <w:spacing w:val="-20"/>
          <w:w w:val="105"/>
        </w:rPr>
        <w:t> </w:t>
      </w:r>
      <w:r>
        <w:rPr>
          <w:w w:val="105"/>
        </w:rPr>
        <w:t>see</w:t>
      </w:r>
      <w:r>
        <w:rPr>
          <w:spacing w:val="-20"/>
          <w:w w:val="105"/>
        </w:rPr>
        <w:t> </w:t>
      </w:r>
      <w:r>
        <w:rPr>
          <w:w w:val="105"/>
        </w:rPr>
        <w:t>this</w:t>
      </w:r>
      <w:r>
        <w:rPr>
          <w:spacing w:val="-20"/>
          <w:w w:val="105"/>
        </w:rPr>
        <w:t> </w:t>
      </w:r>
      <w:r>
        <w:rPr>
          <w:spacing w:val="-2"/>
          <w:w w:val="105"/>
        </w:rPr>
        <w:t>lady.'</w:t>
      </w:r>
    </w:p>
    <w:p>
      <w:pPr>
        <w:pStyle w:val="BodyText"/>
        <w:ind w:right="124" w:firstLine="326"/>
      </w:pPr>
      <w:r>
        <w:rPr>
          <w:spacing w:val="-40"/>
          <w:w w:val="140"/>
        </w:rPr>
        <w:t> </w:t>
      </w:r>
      <w:r>
        <w:rPr>
          <w:w w:val="140"/>
        </w:rPr>
        <w:t>e</w:t>
      </w:r>
      <w:r>
        <w:rPr>
          <w:spacing w:val="-26"/>
          <w:w w:val="140"/>
        </w:rPr>
        <w:t> </w:t>
      </w:r>
      <w:r>
        <w:rPr>
          <w:w w:val="105"/>
        </w:rPr>
        <w:t>slowly</w:t>
      </w:r>
      <w:r>
        <w:rPr>
          <w:spacing w:val="-16"/>
          <w:w w:val="105"/>
        </w:rPr>
        <w:t> </w:t>
      </w:r>
      <w:r>
        <w:rPr>
          <w:w w:val="105"/>
        </w:rPr>
        <w:t>turned.</w:t>
      </w:r>
      <w:r>
        <w:rPr>
          <w:spacing w:val="40"/>
          <w:w w:val="140"/>
        </w:rPr>
        <w:t> </w:t>
      </w:r>
      <w:r>
        <w:rPr>
          <w:w w:val="140"/>
        </w:rPr>
        <w:t>is</w:t>
      </w:r>
      <w:r>
        <w:rPr>
          <w:spacing w:val="-27"/>
          <w:w w:val="140"/>
        </w:rPr>
        <w:t> </w:t>
      </w:r>
      <w:r>
        <w:rPr>
          <w:w w:val="105"/>
        </w:rPr>
        <w:t>face</w:t>
      </w:r>
      <w:r>
        <w:rPr>
          <w:spacing w:val="-16"/>
          <w:w w:val="105"/>
        </w:rPr>
        <w:t> </w:t>
      </w:r>
      <w:r>
        <w:rPr>
          <w:w w:val="105"/>
        </w:rPr>
        <w:t>was</w:t>
      </w:r>
      <w:r>
        <w:rPr>
          <w:spacing w:val="-16"/>
          <w:w w:val="105"/>
        </w:rPr>
        <w:t> </w:t>
      </w:r>
      <w:r>
        <w:rPr>
          <w:w w:val="105"/>
        </w:rPr>
        <w:t>still</w:t>
      </w:r>
      <w:r>
        <w:rPr>
          <w:spacing w:val="-16"/>
          <w:w w:val="105"/>
        </w:rPr>
        <w:t> </w:t>
      </w:r>
      <w:r>
        <w:rPr>
          <w:w w:val="105"/>
        </w:rPr>
        <w:t>the</w:t>
      </w:r>
      <w:r>
        <w:rPr>
          <w:spacing w:val="-16"/>
          <w:w w:val="105"/>
        </w:rPr>
        <w:t> </w:t>
      </w:r>
      <w:r>
        <w:rPr>
          <w:w w:val="105"/>
        </w:rPr>
        <w:t>color</w:t>
      </w:r>
      <w:r>
        <w:rPr>
          <w:spacing w:val="-16"/>
          <w:w w:val="105"/>
        </w:rPr>
        <w:t> </w:t>
      </w:r>
      <w:r>
        <w:rPr>
          <w:w w:val="105"/>
        </w:rPr>
        <w:t>of</w:t>
      </w:r>
      <w:r>
        <w:rPr>
          <w:spacing w:val="-16"/>
          <w:w w:val="105"/>
        </w:rPr>
        <w:t> </w:t>
      </w:r>
      <w:r>
        <w:rPr>
          <w:w w:val="105"/>
        </w:rPr>
        <w:t>ashes,</w:t>
      </w:r>
      <w:r>
        <w:rPr>
          <w:spacing w:val="-16"/>
          <w:w w:val="105"/>
        </w:rPr>
        <w:t> </w:t>
      </w:r>
      <w:r>
        <w:rPr>
          <w:w w:val="105"/>
        </w:rPr>
        <w:t>and</w:t>
      </w:r>
      <w:r>
        <w:rPr>
          <w:spacing w:val="-16"/>
          <w:w w:val="105"/>
        </w:rPr>
        <w:t> </w:t>
      </w:r>
      <w:r>
        <w:rPr>
          <w:w w:val="105"/>
        </w:rPr>
        <w:t>he</w:t>
      </w:r>
      <w:r>
        <w:rPr>
          <w:spacing w:val="-16"/>
          <w:w w:val="105"/>
        </w:rPr>
        <w:t> </w:t>
      </w:r>
      <w:r>
        <w:rPr>
          <w:w w:val="105"/>
        </w:rPr>
        <w:t>looked</w:t>
      </w:r>
      <w:r>
        <w:rPr>
          <w:spacing w:val="-16"/>
          <w:w w:val="105"/>
        </w:rPr>
        <w:t> </w:t>
      </w:r>
      <w:r>
        <w:rPr>
          <w:w w:val="105"/>
        </w:rPr>
        <w:t>ten years</w:t>
      </w:r>
      <w:r>
        <w:rPr>
          <w:w w:val="105"/>
        </w:rPr>
        <w:t> older,</w:t>
      </w:r>
      <w:r>
        <w:rPr>
          <w:w w:val="105"/>
        </w:rPr>
        <w:t> like</w:t>
      </w:r>
      <w:r>
        <w:rPr>
          <w:w w:val="105"/>
        </w:rPr>
        <w:t> a</w:t>
      </w:r>
      <w:r>
        <w:rPr>
          <w:w w:val="105"/>
        </w:rPr>
        <w:t> once</w:t>
      </w:r>
      <w:r>
        <w:rPr>
          <w:w w:val="105"/>
        </w:rPr>
        <w:t> powerful</w:t>
      </w:r>
      <w:r>
        <w:rPr>
          <w:w w:val="105"/>
        </w:rPr>
        <w:t> man</w:t>
      </w:r>
      <w:r>
        <w:rPr>
          <w:w w:val="105"/>
        </w:rPr>
        <w:t> at</w:t>
      </w:r>
      <w:r>
        <w:rPr>
          <w:w w:val="105"/>
        </w:rPr>
        <w:t> last</w:t>
      </w:r>
      <w:r>
        <w:rPr>
          <w:w w:val="105"/>
        </w:rPr>
        <w:t> losing</w:t>
      </w:r>
      <w:r>
        <w:rPr>
          <w:w w:val="105"/>
        </w:rPr>
        <w:t> a</w:t>
      </w:r>
      <w:r>
        <w:rPr>
          <w:w w:val="105"/>
        </w:rPr>
        <w:t> long</w:t>
      </w:r>
      <w:r>
        <w:rPr>
          <w:w w:val="105"/>
        </w:rPr>
        <w:t> battle</w:t>
      </w:r>
      <w:r>
        <w:rPr>
          <w:w w:val="105"/>
        </w:rPr>
        <w:t> </w:t>
      </w:r>
      <w:r>
        <w:rPr>
          <w:w w:val="105"/>
        </w:rPr>
        <w:t>with </w:t>
      </w:r>
      <w:r>
        <w:rPr>
          <w:spacing w:val="-2"/>
          <w:w w:val="105"/>
        </w:rPr>
        <w:t>consumption.</w:t>
      </w:r>
      <w:r>
        <w:rPr>
          <w:spacing w:val="39"/>
          <w:w w:val="115"/>
        </w:rPr>
        <w:t> </w:t>
      </w:r>
      <w:r>
        <w:rPr>
          <w:spacing w:val="-2"/>
          <w:w w:val="115"/>
        </w:rPr>
        <w:t>is</w:t>
      </w:r>
      <w:r>
        <w:rPr>
          <w:spacing w:val="-20"/>
          <w:w w:val="115"/>
        </w:rPr>
        <w:t> </w:t>
      </w:r>
      <w:r>
        <w:rPr>
          <w:spacing w:val="-2"/>
          <w:w w:val="105"/>
        </w:rPr>
        <w:t>eyes</w:t>
      </w:r>
      <w:r>
        <w:rPr>
          <w:spacing w:val="-17"/>
          <w:w w:val="105"/>
        </w:rPr>
        <w:t> </w:t>
      </w:r>
      <w:r>
        <w:rPr>
          <w:spacing w:val="-2"/>
          <w:w w:val="105"/>
        </w:rPr>
        <w:t>were</w:t>
      </w:r>
      <w:r>
        <w:rPr>
          <w:spacing w:val="-18"/>
          <w:w w:val="105"/>
        </w:rPr>
        <w:t> </w:t>
      </w:r>
      <w:r>
        <w:rPr>
          <w:spacing w:val="-2"/>
          <w:w w:val="105"/>
        </w:rPr>
        <w:t>cast</w:t>
      </w:r>
      <w:r>
        <w:rPr>
          <w:spacing w:val="-18"/>
          <w:w w:val="105"/>
        </w:rPr>
        <w:t> </w:t>
      </w:r>
      <w:r>
        <w:rPr>
          <w:spacing w:val="-2"/>
          <w:w w:val="105"/>
        </w:rPr>
        <w:t>down</w:t>
      </w:r>
      <w:r>
        <w:rPr>
          <w:spacing w:val="-18"/>
          <w:w w:val="105"/>
        </w:rPr>
        <w:t> </w:t>
      </w:r>
      <w:r>
        <w:rPr>
          <w:spacing w:val="-2"/>
          <w:w w:val="105"/>
        </w:rPr>
        <w:t>on</w:t>
      </w:r>
      <w:r>
        <w:rPr>
          <w:spacing w:val="-17"/>
          <w:w w:val="105"/>
        </w:rPr>
        <w:t> </w:t>
      </w:r>
      <w:r>
        <w:rPr>
          <w:spacing w:val="-2"/>
          <w:w w:val="105"/>
        </w:rPr>
        <w:t>his</w:t>
      </w:r>
      <w:r>
        <w:rPr>
          <w:spacing w:val="-18"/>
          <w:w w:val="105"/>
        </w:rPr>
        <w:t> </w:t>
      </w:r>
      <w:r>
        <w:rPr>
          <w:spacing w:val="-2"/>
          <w:w w:val="105"/>
        </w:rPr>
        <w:t>prison</w:t>
      </w:r>
      <w:r>
        <w:rPr>
          <w:spacing w:val="-18"/>
          <w:w w:val="105"/>
        </w:rPr>
        <w:t> </w:t>
      </w:r>
      <w:r>
        <w:rPr>
          <w:spacing w:val="-2"/>
          <w:w w:val="105"/>
        </w:rPr>
        <w:t>slippers,</w:t>
      </w:r>
      <w:r>
        <w:rPr>
          <w:spacing w:val="-17"/>
          <w:w w:val="105"/>
        </w:rPr>
        <w:t> </w:t>
      </w:r>
      <w:r>
        <w:rPr>
          <w:spacing w:val="-2"/>
          <w:w w:val="105"/>
        </w:rPr>
        <w:t>and</w:t>
      </w:r>
      <w:r>
        <w:rPr>
          <w:spacing w:val="-18"/>
          <w:w w:val="105"/>
        </w:rPr>
        <w:t> </w:t>
      </w:r>
      <w:r>
        <w:rPr>
          <w:spacing w:val="-2"/>
          <w:w w:val="105"/>
        </w:rPr>
        <w:t>he</w:t>
      </w:r>
      <w:r>
        <w:rPr>
          <w:spacing w:val="-18"/>
          <w:w w:val="105"/>
        </w:rPr>
        <w:t> </w:t>
      </w:r>
      <w:r>
        <w:rPr>
          <w:spacing w:val="-2"/>
          <w:w w:val="105"/>
        </w:rPr>
        <w:t>looked </w:t>
      </w:r>
      <w:r>
        <w:rPr>
          <w:w w:val="105"/>
        </w:rPr>
        <w:t>as</w:t>
      </w:r>
      <w:r>
        <w:rPr>
          <w:spacing w:val="-6"/>
          <w:w w:val="105"/>
        </w:rPr>
        <w:t> </w:t>
      </w:r>
      <w:r>
        <w:rPr>
          <w:w w:val="105"/>
        </w:rPr>
        <w:t>if</w:t>
      </w:r>
      <w:r>
        <w:rPr>
          <w:spacing w:val="-6"/>
          <w:w w:val="105"/>
        </w:rPr>
        <w:t> </w:t>
      </w:r>
      <w:r>
        <w:rPr>
          <w:w w:val="105"/>
        </w:rPr>
        <w:t>he</w:t>
      </w:r>
      <w:r>
        <w:rPr>
          <w:spacing w:val="-6"/>
          <w:w w:val="105"/>
        </w:rPr>
        <w:t> </w:t>
      </w:r>
      <w:r>
        <w:rPr>
          <w:w w:val="105"/>
        </w:rPr>
        <w:t>wished</w:t>
      </w:r>
      <w:r>
        <w:rPr>
          <w:spacing w:val="-6"/>
          <w:w w:val="105"/>
        </w:rPr>
        <w:t> </w:t>
      </w:r>
      <w:r>
        <w:rPr>
          <w:w w:val="105"/>
        </w:rPr>
        <w:t>for</w:t>
      </w:r>
      <w:r>
        <w:rPr>
          <w:spacing w:val="-6"/>
          <w:w w:val="105"/>
        </w:rPr>
        <w:t> </w:t>
      </w:r>
      <w:r>
        <w:rPr>
          <w:w w:val="105"/>
        </w:rPr>
        <w:t>a</w:t>
      </w:r>
      <w:r>
        <w:rPr>
          <w:spacing w:val="-6"/>
          <w:w w:val="105"/>
        </w:rPr>
        <w:t> </w:t>
      </w:r>
      <w:r>
        <w:rPr>
          <w:w w:val="105"/>
        </w:rPr>
        <w:t>hat</w:t>
      </w:r>
      <w:r>
        <w:rPr>
          <w:spacing w:val="-6"/>
          <w:w w:val="105"/>
        </w:rPr>
        <w:t> </w:t>
      </w:r>
      <w:r>
        <w:rPr>
          <w:w w:val="105"/>
        </w:rPr>
        <w:t>to</w:t>
      </w:r>
      <w:r>
        <w:rPr>
          <w:spacing w:val="-6"/>
          <w:w w:val="105"/>
        </w:rPr>
        <w:t> </w:t>
      </w:r>
      <w:r>
        <w:rPr>
          <w:w w:val="105"/>
        </w:rPr>
        <w:t>wring.</w:t>
      </w:r>
    </w:p>
    <w:p>
      <w:pPr>
        <w:pStyle w:val="BodyText"/>
        <w:ind w:left="419"/>
      </w:pPr>
      <w:r>
        <w:rPr>
          <w:w w:val="115"/>
        </w:rPr>
        <w:t>'</w:t>
      </w:r>
      <w:r>
        <w:rPr>
          <w:spacing w:val="5"/>
          <w:w w:val="115"/>
        </w:rPr>
        <w:t> </w:t>
      </w:r>
      <w:r>
        <w:rPr>
          <w:w w:val="115"/>
        </w:rPr>
        <w:t>ho</w:t>
      </w:r>
      <w:r>
        <w:rPr>
          <w:spacing w:val="-22"/>
          <w:w w:val="115"/>
        </w:rPr>
        <w:t> </w:t>
      </w:r>
      <w:r>
        <w:rPr>
          <w:w w:val="110"/>
        </w:rPr>
        <w:t>are</w:t>
      </w:r>
      <w:r>
        <w:rPr>
          <w:spacing w:val="-19"/>
          <w:w w:val="110"/>
        </w:rPr>
        <w:t> </w:t>
      </w:r>
      <w:r>
        <w:rPr>
          <w:w w:val="110"/>
        </w:rPr>
        <w:t>you?'</w:t>
      </w:r>
      <w:r>
        <w:rPr>
          <w:spacing w:val="-19"/>
          <w:w w:val="110"/>
        </w:rPr>
        <w:t> </w:t>
      </w:r>
      <w:r>
        <w:rPr>
          <w:w w:val="110"/>
        </w:rPr>
        <w:t>she</w:t>
      </w:r>
      <w:r>
        <w:rPr>
          <w:spacing w:val="-19"/>
          <w:w w:val="110"/>
        </w:rPr>
        <w:t> </w:t>
      </w:r>
      <w:r>
        <w:rPr>
          <w:w w:val="110"/>
        </w:rPr>
        <w:t>asked</w:t>
      </w:r>
      <w:r>
        <w:rPr>
          <w:spacing w:val="-19"/>
          <w:w w:val="110"/>
        </w:rPr>
        <w:t> </w:t>
      </w:r>
      <w:r>
        <w:rPr>
          <w:w w:val="110"/>
        </w:rPr>
        <w:t>again.</w:t>
      </w:r>
      <w:r>
        <w:rPr>
          <w:spacing w:val="-19"/>
          <w:w w:val="110"/>
        </w:rPr>
        <w:t> </w:t>
      </w:r>
      <w:r>
        <w:rPr>
          <w:w w:val="115"/>
        </w:rPr>
        <w:t>'</w:t>
      </w:r>
      <w:r>
        <w:rPr>
          <w:spacing w:val="-3"/>
          <w:w w:val="115"/>
        </w:rPr>
        <w:t> </w:t>
      </w:r>
      <w:r>
        <w:rPr>
          <w:w w:val="115"/>
        </w:rPr>
        <w:t>hat's</w:t>
      </w:r>
      <w:r>
        <w:rPr>
          <w:spacing w:val="-22"/>
          <w:w w:val="115"/>
        </w:rPr>
        <w:t> </w:t>
      </w:r>
      <w:r>
        <w:rPr>
          <w:w w:val="110"/>
        </w:rPr>
        <w:t>your</w:t>
      </w:r>
      <w:r>
        <w:rPr>
          <w:spacing w:val="-19"/>
          <w:w w:val="110"/>
        </w:rPr>
        <w:t> </w:t>
      </w:r>
      <w:r>
        <w:rPr>
          <w:spacing w:val="-2"/>
          <w:w w:val="110"/>
        </w:rPr>
        <w:t>name?'</w:t>
      </w:r>
    </w:p>
    <w:p>
      <w:pPr>
        <w:pStyle w:val="BodyText"/>
        <w:ind w:right="126" w:firstLine="332"/>
      </w:pPr>
      <w:r>
        <w:rPr>
          <w:w w:val="105"/>
        </w:rPr>
        <w:t>'John</w:t>
      </w:r>
      <w:r>
        <w:rPr>
          <w:spacing w:val="40"/>
          <w:w w:val="105"/>
        </w:rPr>
        <w:t> </w:t>
      </w:r>
      <w:r>
        <w:rPr>
          <w:w w:val="105"/>
        </w:rPr>
        <w:t>offey,</w:t>
      </w:r>
      <w:r>
        <w:rPr>
          <w:spacing w:val="-14"/>
          <w:w w:val="105"/>
        </w:rPr>
        <w:t> </w:t>
      </w:r>
      <w:r>
        <w:rPr>
          <w:w w:val="105"/>
        </w:rPr>
        <w:t>ma'am,'</w:t>
      </w:r>
      <w:r>
        <w:rPr>
          <w:spacing w:val="-14"/>
          <w:w w:val="105"/>
        </w:rPr>
        <w:t> </w:t>
      </w:r>
      <w:r>
        <w:rPr>
          <w:w w:val="105"/>
        </w:rPr>
        <w:t>he</w:t>
      </w:r>
      <w:r>
        <w:rPr>
          <w:spacing w:val="-14"/>
          <w:w w:val="105"/>
        </w:rPr>
        <w:t> </w:t>
      </w:r>
      <w:r>
        <w:rPr>
          <w:w w:val="105"/>
        </w:rPr>
        <w:t>said,</w:t>
      </w:r>
      <w:r>
        <w:rPr>
          <w:spacing w:val="-14"/>
          <w:w w:val="105"/>
        </w:rPr>
        <w:t> </w:t>
      </w:r>
      <w:r>
        <w:rPr>
          <w:w w:val="105"/>
        </w:rPr>
        <w:t>to</w:t>
      </w:r>
      <w:r>
        <w:rPr>
          <w:spacing w:val="-14"/>
          <w:w w:val="105"/>
        </w:rPr>
        <w:t> </w:t>
      </w:r>
      <w:r>
        <w:rPr>
          <w:w w:val="105"/>
        </w:rPr>
        <w:t>which</w:t>
      </w:r>
      <w:r>
        <w:rPr>
          <w:spacing w:val="-14"/>
          <w:w w:val="105"/>
        </w:rPr>
        <w:t> </w:t>
      </w:r>
      <w:r>
        <w:rPr>
          <w:w w:val="105"/>
        </w:rPr>
        <w:t>she</w:t>
      </w:r>
      <w:r>
        <w:rPr>
          <w:spacing w:val="-14"/>
          <w:w w:val="105"/>
        </w:rPr>
        <w:t> </w:t>
      </w:r>
      <w:r>
        <w:rPr>
          <w:w w:val="105"/>
        </w:rPr>
        <w:t>immediately</w:t>
      </w:r>
      <w:r>
        <w:rPr>
          <w:spacing w:val="-14"/>
          <w:w w:val="105"/>
        </w:rPr>
        <w:t> </w:t>
      </w:r>
      <w:r>
        <w:rPr>
          <w:w w:val="105"/>
        </w:rPr>
        <w:t>replied,</w:t>
      </w:r>
      <w:r>
        <w:rPr>
          <w:spacing w:val="-14"/>
          <w:w w:val="105"/>
        </w:rPr>
        <w:t> </w:t>
      </w:r>
      <w:r>
        <w:rPr>
          <w:w w:val="105"/>
        </w:rPr>
        <w:t>' ut</w:t>
      </w:r>
      <w:r>
        <w:rPr>
          <w:spacing w:val="-14"/>
          <w:w w:val="105"/>
        </w:rPr>
        <w:t> </w:t>
      </w:r>
      <w:r>
        <w:rPr>
          <w:w w:val="105"/>
        </w:rPr>
        <w:t>not spelled like the drink.'</w:t>
      </w:r>
    </w:p>
    <w:p>
      <w:pPr>
        <w:pStyle w:val="BodyText"/>
        <w:ind w:right="125" w:firstLine="548"/>
      </w:pPr>
      <w:r>
        <w:rPr>
          <w:w w:val="120"/>
        </w:rPr>
        <w:t> al</w:t>
      </w:r>
      <w:r>
        <w:rPr>
          <w:w w:val="120"/>
        </w:rPr>
        <w:t> </w:t>
      </w:r>
      <w:r>
        <w:rPr>
          <w:w w:val="105"/>
        </w:rPr>
        <w:t>started</w:t>
      </w:r>
      <w:r>
        <w:rPr>
          <w:w w:val="105"/>
        </w:rPr>
        <w:t> beside</w:t>
      </w:r>
      <w:r>
        <w:rPr>
          <w:w w:val="105"/>
        </w:rPr>
        <w:t> her.</w:t>
      </w:r>
      <w:r>
        <w:rPr>
          <w:spacing w:val="40"/>
          <w:w w:val="105"/>
        </w:rPr>
        <w:t> </w:t>
      </w:r>
      <w:r>
        <w:rPr>
          <w:w w:val="105"/>
        </w:rPr>
        <w:t>he</w:t>
      </w:r>
      <w:r>
        <w:rPr>
          <w:w w:val="105"/>
        </w:rPr>
        <w:t> felt</w:t>
      </w:r>
      <w:r>
        <w:rPr>
          <w:w w:val="105"/>
        </w:rPr>
        <w:t> it,</w:t>
      </w:r>
      <w:r>
        <w:rPr>
          <w:w w:val="105"/>
        </w:rPr>
        <w:t> and</w:t>
      </w:r>
      <w:r>
        <w:rPr>
          <w:w w:val="105"/>
        </w:rPr>
        <w:t> patted</w:t>
      </w:r>
      <w:r>
        <w:rPr>
          <w:w w:val="105"/>
        </w:rPr>
        <w:t> his</w:t>
      </w:r>
      <w:r>
        <w:rPr>
          <w:w w:val="105"/>
        </w:rPr>
        <w:t> hand</w:t>
      </w:r>
      <w:r>
        <w:rPr>
          <w:w w:val="105"/>
        </w:rPr>
        <w:t> </w:t>
      </w:r>
      <w:r>
        <w:rPr>
          <w:w w:val="105"/>
        </w:rPr>
        <w:t>reassuringly without</w:t>
      </w:r>
      <w:r>
        <w:rPr>
          <w:spacing w:val="-16"/>
          <w:w w:val="105"/>
        </w:rPr>
        <w:t> </w:t>
      </w:r>
      <w:r>
        <w:rPr>
          <w:w w:val="105"/>
        </w:rPr>
        <w:t>taking</w:t>
      </w:r>
      <w:r>
        <w:rPr>
          <w:spacing w:val="-16"/>
          <w:w w:val="105"/>
        </w:rPr>
        <w:t> </w:t>
      </w:r>
      <w:r>
        <w:rPr>
          <w:w w:val="105"/>
        </w:rPr>
        <w:t>her</w:t>
      </w:r>
      <w:r>
        <w:rPr>
          <w:spacing w:val="-16"/>
          <w:w w:val="105"/>
        </w:rPr>
        <w:t> </w:t>
      </w:r>
      <w:r>
        <w:rPr>
          <w:w w:val="105"/>
        </w:rPr>
        <w:t>eyes</w:t>
      </w:r>
      <w:r>
        <w:rPr>
          <w:spacing w:val="-16"/>
          <w:w w:val="105"/>
        </w:rPr>
        <w:t> </w:t>
      </w:r>
      <w:r>
        <w:rPr>
          <w:w w:val="105"/>
        </w:rPr>
        <w:t>from</w:t>
      </w:r>
      <w:r>
        <w:rPr>
          <w:spacing w:val="-16"/>
          <w:w w:val="105"/>
        </w:rPr>
        <w:t> </w:t>
      </w:r>
      <w:r>
        <w:rPr>
          <w:w w:val="105"/>
        </w:rPr>
        <w:t>the</w:t>
      </w:r>
      <w:r>
        <w:rPr>
          <w:spacing w:val="-16"/>
          <w:w w:val="105"/>
        </w:rPr>
        <w:t> </w:t>
      </w:r>
      <w:r>
        <w:rPr>
          <w:w w:val="105"/>
        </w:rPr>
        <w:t>black</w:t>
      </w:r>
      <w:r>
        <w:rPr>
          <w:spacing w:val="-16"/>
          <w:w w:val="105"/>
        </w:rPr>
        <w:t> </w:t>
      </w:r>
      <w:r>
        <w:rPr>
          <w:w w:val="105"/>
        </w:rPr>
        <w:t>man.</w:t>
      </w:r>
    </w:p>
    <w:p>
      <w:pPr>
        <w:pStyle w:val="BodyText"/>
        <w:ind w:right="118" w:firstLine="405"/>
      </w:pPr>
      <w:r>
        <w:rPr/>
        <w:t>'</w:t>
      </w:r>
      <w:r>
        <w:rPr>
          <w:spacing w:val="40"/>
        </w:rPr>
        <w:t> </w:t>
      </w:r>
      <w:r>
        <w:rPr/>
        <w:t>dreamed of you,' she said in a soft, wondering voice. '</w:t>
      </w:r>
      <w:r>
        <w:rPr>
          <w:spacing w:val="40"/>
        </w:rPr>
        <w:t> </w:t>
      </w:r>
      <w:r>
        <w:rPr/>
        <w:t>dreamed you were wandering in the dark, and so was</w:t>
      </w:r>
      <w:r>
        <w:rPr>
          <w:spacing w:val="80"/>
        </w:rPr>
        <w:t> </w:t>
      </w:r>
      <w:r>
        <w:rPr/>
        <w:t>.</w:t>
      </w:r>
      <w:r>
        <w:rPr>
          <w:spacing w:val="80"/>
        </w:rPr>
        <w:t>  </w:t>
      </w:r>
      <w:r>
        <w:rPr/>
        <w:t>e found each other.'</w:t>
      </w:r>
    </w:p>
    <w:p>
      <w:pPr>
        <w:pStyle w:val="BodyText"/>
        <w:ind w:left="419"/>
        <w:jc w:val="left"/>
      </w:pPr>
      <w:r>
        <w:rPr>
          <w:w w:val="105"/>
        </w:rPr>
        <w:t>John</w:t>
      </w:r>
      <w:r>
        <w:rPr>
          <w:spacing w:val="68"/>
          <w:w w:val="150"/>
        </w:rPr>
        <w:t> </w:t>
      </w:r>
      <w:r>
        <w:rPr>
          <w:w w:val="105"/>
        </w:rPr>
        <w:t>offey</w:t>
      </w:r>
      <w:r>
        <w:rPr>
          <w:spacing w:val="-3"/>
          <w:w w:val="105"/>
        </w:rPr>
        <w:t> </w:t>
      </w:r>
      <w:r>
        <w:rPr>
          <w:w w:val="105"/>
        </w:rPr>
        <w:t>said</w:t>
      </w:r>
      <w:r>
        <w:rPr>
          <w:spacing w:val="-2"/>
          <w:w w:val="105"/>
        </w:rPr>
        <w:t> nothing.</w:t>
      </w:r>
    </w:p>
    <w:p>
      <w:pPr>
        <w:pStyle w:val="BodyText"/>
        <w:ind w:firstLine="317"/>
        <w:jc w:val="left"/>
      </w:pPr>
      <w:r>
        <w:rPr>
          <w:w w:val="105"/>
        </w:rPr>
        <w:t>'</w:t>
      </w:r>
      <w:r>
        <w:rPr>
          <w:spacing w:val="80"/>
          <w:w w:val="150"/>
        </w:rPr>
        <w:t> </w:t>
      </w:r>
      <w:r>
        <w:rPr>
          <w:w w:val="105"/>
        </w:rPr>
        <w:t>e</w:t>
      </w:r>
      <w:r>
        <w:rPr>
          <w:spacing w:val="-12"/>
          <w:w w:val="105"/>
        </w:rPr>
        <w:t> </w:t>
      </w:r>
      <w:r>
        <w:rPr>
          <w:w w:val="105"/>
        </w:rPr>
        <w:t>found</w:t>
      </w:r>
      <w:r>
        <w:rPr>
          <w:spacing w:val="-12"/>
          <w:w w:val="105"/>
        </w:rPr>
        <w:t> </w:t>
      </w:r>
      <w:r>
        <w:rPr>
          <w:w w:val="105"/>
        </w:rPr>
        <w:t>each</w:t>
      </w:r>
      <w:r>
        <w:rPr>
          <w:spacing w:val="-12"/>
          <w:w w:val="105"/>
        </w:rPr>
        <w:t> </w:t>
      </w:r>
      <w:r>
        <w:rPr>
          <w:w w:val="105"/>
        </w:rPr>
        <w:t>other</w:t>
      </w:r>
      <w:r>
        <w:rPr>
          <w:spacing w:val="-12"/>
          <w:w w:val="105"/>
        </w:rPr>
        <w:t> </w:t>
      </w:r>
      <w:r>
        <w:rPr>
          <w:w w:val="105"/>
        </w:rPr>
        <w:t>in</w:t>
      </w:r>
      <w:r>
        <w:rPr>
          <w:spacing w:val="-12"/>
          <w:w w:val="105"/>
        </w:rPr>
        <w:t> </w:t>
      </w:r>
      <w:r>
        <w:rPr>
          <w:w w:val="105"/>
        </w:rPr>
        <w:t>the</w:t>
      </w:r>
      <w:r>
        <w:rPr>
          <w:spacing w:val="-12"/>
          <w:w w:val="105"/>
        </w:rPr>
        <w:t> </w:t>
      </w:r>
      <w:r>
        <w:rPr>
          <w:w w:val="105"/>
        </w:rPr>
        <w:t>dark,'</w:t>
      </w:r>
      <w:r>
        <w:rPr>
          <w:spacing w:val="-12"/>
          <w:w w:val="105"/>
        </w:rPr>
        <w:t> </w:t>
      </w:r>
      <w:r>
        <w:rPr>
          <w:w w:val="105"/>
        </w:rPr>
        <w:t>she</w:t>
      </w:r>
      <w:r>
        <w:rPr>
          <w:spacing w:val="-12"/>
          <w:w w:val="105"/>
        </w:rPr>
        <w:t> </w:t>
      </w:r>
      <w:r>
        <w:rPr>
          <w:w w:val="105"/>
        </w:rPr>
        <w:t>said.</w:t>
      </w:r>
      <w:r>
        <w:rPr>
          <w:spacing w:val="-12"/>
          <w:w w:val="105"/>
        </w:rPr>
        <w:t> </w:t>
      </w:r>
      <w:r>
        <w:rPr>
          <w:w w:val="105"/>
        </w:rPr>
        <w:t>'</w:t>
      </w:r>
      <w:r>
        <w:rPr>
          <w:spacing w:val="-7"/>
          <w:w w:val="105"/>
        </w:rPr>
        <w:t> </w:t>
      </w:r>
      <w:r>
        <w:rPr>
          <w:w w:val="105"/>
        </w:rPr>
        <w:t>tand</w:t>
      </w:r>
      <w:r>
        <w:rPr>
          <w:spacing w:val="-12"/>
          <w:w w:val="105"/>
        </w:rPr>
        <w:t> </w:t>
      </w:r>
      <w:r>
        <w:rPr>
          <w:w w:val="105"/>
        </w:rPr>
        <w:t>up,</w:t>
      </w:r>
      <w:r>
        <w:rPr>
          <w:spacing w:val="68"/>
          <w:w w:val="115"/>
        </w:rPr>
        <w:t> </w:t>
      </w:r>
      <w:r>
        <w:rPr>
          <w:w w:val="115"/>
        </w:rPr>
        <w:t>al,</w:t>
      </w:r>
      <w:r>
        <w:rPr>
          <w:spacing w:val="-20"/>
          <w:w w:val="115"/>
        </w:rPr>
        <w:t> </w:t>
      </w:r>
      <w:r>
        <w:rPr>
          <w:w w:val="105"/>
        </w:rPr>
        <w:t>you're</w:t>
      </w:r>
      <w:r>
        <w:rPr>
          <w:spacing w:val="-12"/>
          <w:w w:val="105"/>
        </w:rPr>
        <w:t> </w:t>
      </w:r>
      <w:r>
        <w:rPr>
          <w:w w:val="105"/>
        </w:rPr>
        <w:t>pinning me in here.'</w:t>
      </w:r>
    </w:p>
    <w:p>
      <w:pPr>
        <w:pStyle w:val="BodyText"/>
        <w:ind w:firstLine="307"/>
        <w:jc w:val="left"/>
      </w:pPr>
      <w:r>
        <w:rPr>
          <w:spacing w:val="40"/>
        </w:rPr>
        <w:t> </w:t>
      </w:r>
      <w:r>
        <w:rPr/>
        <w:t>e got up and watched with disbelief as she turned back the counterpane. </w:t>
      </w:r>
      <w:r>
        <w:rPr>
          <w:w w:val="105"/>
        </w:rPr>
        <w:t>'Melly, you can't - '</w:t>
      </w:r>
    </w:p>
    <w:p>
      <w:pPr>
        <w:spacing w:after="0"/>
        <w:jc w:val="left"/>
        <w:sectPr>
          <w:pgSz w:w="12240" w:h="15840"/>
          <w:pgMar w:top="1360" w:bottom="280" w:left="1420" w:right="1420"/>
        </w:sectPr>
      </w:pPr>
    </w:p>
    <w:p>
      <w:pPr>
        <w:pStyle w:val="BodyText"/>
        <w:spacing w:before="70"/>
        <w:ind w:right="127" w:firstLine="396"/>
      </w:pPr>
      <w:r>
        <w:rPr>
          <w:w w:val="180"/>
        </w:rPr>
        <w:t>'</w:t>
      </w:r>
      <w:r>
        <w:rPr>
          <w:spacing w:val="-6"/>
          <w:w w:val="180"/>
        </w:rPr>
        <w:t> </w:t>
      </w:r>
      <w:r>
        <w:rPr>
          <w:w w:val="105"/>
        </w:rPr>
        <w:t>on't be silly,' she said, and swung her legs out. 'Of course</w:t>
      </w:r>
      <w:r>
        <w:rPr>
          <w:spacing w:val="80"/>
          <w:w w:val="105"/>
        </w:rPr>
        <w:t> </w:t>
      </w:r>
      <w:r>
        <w:rPr>
          <w:w w:val="105"/>
        </w:rPr>
        <w:t>can.'</w:t>
      </w:r>
      <w:r>
        <w:rPr>
          <w:spacing w:val="40"/>
          <w:w w:val="105"/>
        </w:rPr>
        <w:t> </w:t>
      </w:r>
      <w:r>
        <w:rPr>
          <w:w w:val="105"/>
        </w:rPr>
        <w:t>he smoothed</w:t>
      </w:r>
      <w:r>
        <w:rPr>
          <w:spacing w:val="-20"/>
          <w:w w:val="105"/>
        </w:rPr>
        <w:t> </w:t>
      </w:r>
      <w:r>
        <w:rPr>
          <w:w w:val="105"/>
        </w:rPr>
        <w:t>her</w:t>
      </w:r>
      <w:r>
        <w:rPr>
          <w:spacing w:val="-20"/>
          <w:w w:val="105"/>
        </w:rPr>
        <w:t> </w:t>
      </w:r>
      <w:r>
        <w:rPr>
          <w:w w:val="105"/>
        </w:rPr>
        <w:t>nightgown,</w:t>
      </w:r>
      <w:r>
        <w:rPr>
          <w:spacing w:val="-20"/>
          <w:w w:val="105"/>
        </w:rPr>
        <w:t> </w:t>
      </w:r>
      <w:r>
        <w:rPr>
          <w:w w:val="105"/>
        </w:rPr>
        <w:t>stretched,</w:t>
      </w:r>
      <w:r>
        <w:rPr>
          <w:spacing w:val="-19"/>
          <w:w w:val="105"/>
        </w:rPr>
        <w:t> </w:t>
      </w:r>
      <w:r>
        <w:rPr>
          <w:w w:val="105"/>
        </w:rPr>
        <w:t>then</w:t>
      </w:r>
      <w:r>
        <w:rPr>
          <w:spacing w:val="-20"/>
          <w:w w:val="105"/>
        </w:rPr>
        <w:t> </w:t>
      </w:r>
      <w:r>
        <w:rPr>
          <w:w w:val="105"/>
        </w:rPr>
        <w:t>got</w:t>
      </w:r>
      <w:r>
        <w:rPr>
          <w:spacing w:val="-20"/>
          <w:w w:val="105"/>
        </w:rPr>
        <w:t> </w:t>
      </w:r>
      <w:r>
        <w:rPr>
          <w:w w:val="105"/>
        </w:rPr>
        <w:t>to</w:t>
      </w:r>
      <w:r>
        <w:rPr>
          <w:spacing w:val="-19"/>
          <w:w w:val="105"/>
        </w:rPr>
        <w:t> </w:t>
      </w:r>
      <w:r>
        <w:rPr>
          <w:w w:val="105"/>
        </w:rPr>
        <w:t>her</w:t>
      </w:r>
      <w:r>
        <w:rPr>
          <w:spacing w:val="-20"/>
          <w:w w:val="105"/>
        </w:rPr>
        <w:t> </w:t>
      </w:r>
      <w:r>
        <w:rPr>
          <w:w w:val="105"/>
        </w:rPr>
        <w:t>feet.</w:t>
      </w:r>
    </w:p>
    <w:p>
      <w:pPr>
        <w:pStyle w:val="BodyText"/>
        <w:ind w:left="419"/>
      </w:pPr>
      <w:r>
        <w:rPr>
          <w:w w:val="110"/>
        </w:rPr>
        <w:t>'My</w:t>
      </w:r>
      <w:r>
        <w:rPr>
          <w:spacing w:val="24"/>
          <w:w w:val="115"/>
        </w:rPr>
        <w:t> </w:t>
      </w:r>
      <w:r>
        <w:rPr>
          <w:w w:val="115"/>
        </w:rPr>
        <w:t>od,'</w:t>
      </w:r>
      <w:r>
        <w:rPr>
          <w:spacing w:val="35"/>
          <w:w w:val="115"/>
        </w:rPr>
        <w:t> </w:t>
      </w:r>
      <w:r>
        <w:rPr>
          <w:w w:val="115"/>
        </w:rPr>
        <w:t>al</w:t>
      </w:r>
      <w:r>
        <w:rPr>
          <w:spacing w:val="-22"/>
          <w:w w:val="115"/>
        </w:rPr>
        <w:t> </w:t>
      </w:r>
      <w:r>
        <w:rPr>
          <w:w w:val="110"/>
        </w:rPr>
        <w:t>whispered.</w:t>
      </w:r>
      <w:r>
        <w:rPr>
          <w:spacing w:val="-20"/>
          <w:w w:val="110"/>
        </w:rPr>
        <w:t> </w:t>
      </w:r>
      <w:r>
        <w:rPr>
          <w:w w:val="110"/>
        </w:rPr>
        <w:t>'My</w:t>
      </w:r>
      <w:r>
        <w:rPr>
          <w:spacing w:val="-21"/>
          <w:w w:val="110"/>
        </w:rPr>
        <w:t> </w:t>
      </w:r>
      <w:r>
        <w:rPr>
          <w:w w:val="110"/>
        </w:rPr>
        <w:t>dear</w:t>
      </w:r>
      <w:r>
        <w:rPr>
          <w:spacing w:val="42"/>
          <w:w w:val="115"/>
        </w:rPr>
        <w:t> </w:t>
      </w:r>
      <w:r>
        <w:rPr>
          <w:w w:val="115"/>
        </w:rPr>
        <w:t>od</w:t>
      </w:r>
      <w:r>
        <w:rPr>
          <w:spacing w:val="-22"/>
          <w:w w:val="115"/>
        </w:rPr>
        <w:t> </w:t>
      </w:r>
      <w:r>
        <w:rPr>
          <w:w w:val="110"/>
        </w:rPr>
        <w:t>in</w:t>
      </w:r>
      <w:r>
        <w:rPr>
          <w:spacing w:val="-21"/>
          <w:w w:val="110"/>
        </w:rPr>
        <w:t> </w:t>
      </w:r>
      <w:r>
        <w:rPr>
          <w:w w:val="110"/>
        </w:rPr>
        <w:t>heaven,</w:t>
      </w:r>
      <w:r>
        <w:rPr>
          <w:spacing w:val="-20"/>
          <w:w w:val="110"/>
        </w:rPr>
        <w:t> </w:t>
      </w:r>
      <w:r>
        <w:rPr>
          <w:i/>
          <w:w w:val="110"/>
        </w:rPr>
        <w:t>look</w:t>
      </w:r>
      <w:r>
        <w:rPr>
          <w:i/>
          <w:spacing w:val="-21"/>
          <w:w w:val="110"/>
        </w:rPr>
        <w:t> </w:t>
      </w:r>
      <w:r>
        <w:rPr>
          <w:w w:val="110"/>
        </w:rPr>
        <w:t>at</w:t>
      </w:r>
      <w:r>
        <w:rPr>
          <w:spacing w:val="-20"/>
          <w:w w:val="110"/>
        </w:rPr>
        <w:t> </w:t>
      </w:r>
      <w:r>
        <w:rPr>
          <w:spacing w:val="-2"/>
          <w:w w:val="110"/>
        </w:rPr>
        <w:t>her.'</w:t>
      </w:r>
    </w:p>
    <w:p>
      <w:pPr>
        <w:pStyle w:val="BodyText"/>
        <w:ind w:right="119" w:firstLine="656"/>
      </w:pPr>
      <w:r>
        <w:rPr>
          <w:w w:val="105"/>
        </w:rPr>
        <w:t> he</w:t>
      </w:r>
      <w:r>
        <w:rPr>
          <w:w w:val="105"/>
        </w:rPr>
        <w:t> went</w:t>
      </w:r>
      <w:r>
        <w:rPr>
          <w:w w:val="105"/>
        </w:rPr>
        <w:t> to</w:t>
      </w:r>
      <w:r>
        <w:rPr>
          <w:w w:val="105"/>
        </w:rPr>
        <w:t> John</w:t>
      </w:r>
      <w:r>
        <w:rPr>
          <w:spacing w:val="40"/>
          <w:w w:val="105"/>
        </w:rPr>
        <w:t> </w:t>
      </w:r>
      <w:r>
        <w:rPr>
          <w:w w:val="105"/>
        </w:rPr>
        <w:t>offey.</w:t>
      </w:r>
      <w:r>
        <w:rPr>
          <w:spacing w:val="40"/>
          <w:w w:val="105"/>
        </w:rPr>
        <w:t> </w:t>
      </w:r>
      <w:r>
        <w:rPr>
          <w:w w:val="105"/>
        </w:rPr>
        <w:t>rutal</w:t>
      </w:r>
      <w:r>
        <w:rPr>
          <w:w w:val="105"/>
        </w:rPr>
        <w:t> stood</w:t>
      </w:r>
      <w:r>
        <w:rPr>
          <w:w w:val="105"/>
        </w:rPr>
        <w:t> away</w:t>
      </w:r>
      <w:r>
        <w:rPr>
          <w:w w:val="105"/>
        </w:rPr>
        <w:t> from</w:t>
      </w:r>
      <w:r>
        <w:rPr>
          <w:w w:val="105"/>
        </w:rPr>
        <w:t> her,</w:t>
      </w:r>
      <w:r>
        <w:rPr>
          <w:w w:val="105"/>
        </w:rPr>
        <w:t> an</w:t>
      </w:r>
      <w:r>
        <w:rPr>
          <w:w w:val="105"/>
        </w:rPr>
        <w:t> </w:t>
      </w:r>
      <w:r>
        <w:rPr>
          <w:w w:val="105"/>
        </w:rPr>
        <w:t>awed expression</w:t>
      </w:r>
      <w:r>
        <w:rPr>
          <w:w w:val="105"/>
        </w:rPr>
        <w:t> on</w:t>
      </w:r>
      <w:r>
        <w:rPr>
          <w:w w:val="105"/>
        </w:rPr>
        <w:t> his</w:t>
      </w:r>
      <w:r>
        <w:rPr>
          <w:w w:val="105"/>
        </w:rPr>
        <w:t> face.</w:t>
      </w:r>
      <w:r>
        <w:rPr>
          <w:spacing w:val="40"/>
          <w:w w:val="105"/>
        </w:rPr>
        <w:t> </w:t>
      </w:r>
      <w:r>
        <w:rPr>
          <w:w w:val="105"/>
        </w:rPr>
        <w:t>he</w:t>
      </w:r>
      <w:r>
        <w:rPr>
          <w:w w:val="105"/>
        </w:rPr>
        <w:t> limped</w:t>
      </w:r>
      <w:r>
        <w:rPr>
          <w:w w:val="105"/>
        </w:rPr>
        <w:t> with</w:t>
      </w:r>
      <w:r>
        <w:rPr>
          <w:w w:val="105"/>
        </w:rPr>
        <w:t> the</w:t>
      </w:r>
      <w:r>
        <w:rPr>
          <w:w w:val="105"/>
        </w:rPr>
        <w:t> first</w:t>
      </w:r>
      <w:r>
        <w:rPr>
          <w:w w:val="105"/>
        </w:rPr>
        <w:t> step,</w:t>
      </w:r>
      <w:r>
        <w:rPr>
          <w:w w:val="105"/>
        </w:rPr>
        <w:t> did</w:t>
      </w:r>
      <w:r>
        <w:rPr>
          <w:w w:val="105"/>
        </w:rPr>
        <w:t> no</w:t>
      </w:r>
      <w:r>
        <w:rPr>
          <w:w w:val="105"/>
        </w:rPr>
        <w:t> more</w:t>
      </w:r>
      <w:r>
        <w:rPr>
          <w:w w:val="105"/>
        </w:rPr>
        <w:t> than favor</w:t>
      </w:r>
      <w:r>
        <w:rPr>
          <w:w w:val="105"/>
        </w:rPr>
        <w:t> her</w:t>
      </w:r>
      <w:r>
        <w:rPr>
          <w:w w:val="105"/>
        </w:rPr>
        <w:t> right</w:t>
      </w:r>
      <w:r>
        <w:rPr>
          <w:w w:val="105"/>
        </w:rPr>
        <w:t> leg</w:t>
      </w:r>
      <w:r>
        <w:rPr>
          <w:w w:val="105"/>
        </w:rPr>
        <w:t> a</w:t>
      </w:r>
      <w:r>
        <w:rPr>
          <w:w w:val="105"/>
        </w:rPr>
        <w:t> bit</w:t>
      </w:r>
      <w:r>
        <w:rPr>
          <w:w w:val="105"/>
        </w:rPr>
        <w:t> with</w:t>
      </w:r>
      <w:r>
        <w:rPr>
          <w:w w:val="105"/>
        </w:rPr>
        <w:t> the</w:t>
      </w:r>
      <w:r>
        <w:rPr>
          <w:w w:val="105"/>
        </w:rPr>
        <w:t> second,</w:t>
      </w:r>
      <w:r>
        <w:rPr>
          <w:w w:val="105"/>
        </w:rPr>
        <w:t> and</w:t>
      </w:r>
      <w:r>
        <w:rPr>
          <w:w w:val="105"/>
        </w:rPr>
        <w:t> then</w:t>
      </w:r>
      <w:r>
        <w:rPr>
          <w:w w:val="105"/>
        </w:rPr>
        <w:t> even</w:t>
      </w:r>
      <w:r>
        <w:rPr>
          <w:w w:val="105"/>
        </w:rPr>
        <w:t> that</w:t>
      </w:r>
      <w:r>
        <w:rPr>
          <w:w w:val="105"/>
        </w:rPr>
        <w:t> was</w:t>
      </w:r>
      <w:r>
        <w:rPr>
          <w:w w:val="105"/>
        </w:rPr>
        <w:t> gone.</w:t>
      </w:r>
      <w:r>
        <w:rPr>
          <w:w w:val="105"/>
        </w:rPr>
        <w:t> remembered</w:t>
      </w:r>
      <w:r>
        <w:rPr>
          <w:spacing w:val="40"/>
          <w:w w:val="105"/>
        </w:rPr>
        <w:t>  </w:t>
      </w:r>
      <w:r>
        <w:rPr>
          <w:w w:val="105"/>
        </w:rPr>
        <w:t>rutal</w:t>
      </w:r>
      <w:r>
        <w:rPr>
          <w:spacing w:val="40"/>
          <w:w w:val="105"/>
        </w:rPr>
        <w:t> </w:t>
      </w:r>
      <w:r>
        <w:rPr>
          <w:w w:val="105"/>
        </w:rPr>
        <w:t>handing</w:t>
      </w:r>
      <w:r>
        <w:rPr>
          <w:spacing w:val="40"/>
          <w:w w:val="105"/>
        </w:rPr>
        <w:t> </w:t>
      </w:r>
      <w:r>
        <w:rPr>
          <w:w w:val="105"/>
        </w:rPr>
        <w:t>the</w:t>
      </w:r>
      <w:r>
        <w:rPr>
          <w:spacing w:val="40"/>
          <w:w w:val="105"/>
        </w:rPr>
        <w:t> </w:t>
      </w:r>
      <w:r>
        <w:rPr>
          <w:w w:val="105"/>
        </w:rPr>
        <w:t>colored</w:t>
      </w:r>
      <w:r>
        <w:rPr>
          <w:spacing w:val="40"/>
          <w:w w:val="105"/>
        </w:rPr>
        <w:t> </w:t>
      </w:r>
      <w:r>
        <w:rPr>
          <w:w w:val="105"/>
        </w:rPr>
        <w:t>spool</w:t>
      </w:r>
      <w:r>
        <w:rPr>
          <w:spacing w:val="40"/>
          <w:w w:val="105"/>
        </w:rPr>
        <w:t> </w:t>
      </w:r>
      <w:r>
        <w:rPr>
          <w:w w:val="105"/>
        </w:rPr>
        <w:t>to</w:t>
      </w:r>
      <w:r>
        <w:rPr>
          <w:spacing w:val="80"/>
          <w:w w:val="150"/>
        </w:rPr>
        <w:t> </w:t>
      </w:r>
      <w:r>
        <w:rPr>
          <w:w w:val="105"/>
        </w:rPr>
        <w:t>elacroix</w:t>
      </w:r>
      <w:r>
        <w:rPr>
          <w:spacing w:val="40"/>
          <w:w w:val="105"/>
        </w:rPr>
        <w:t> </w:t>
      </w:r>
      <w:r>
        <w:rPr>
          <w:w w:val="105"/>
        </w:rPr>
        <w:t>and</w:t>
      </w:r>
      <w:r>
        <w:rPr>
          <w:spacing w:val="40"/>
          <w:w w:val="105"/>
        </w:rPr>
        <w:t> </w:t>
      </w:r>
      <w:r>
        <w:rPr>
          <w:w w:val="105"/>
        </w:rPr>
        <w:t>saying,</w:t>
      </w:r>
      <w:r>
        <w:rPr>
          <w:spacing w:val="40"/>
          <w:w w:val="105"/>
        </w:rPr>
        <w:t> </w:t>
      </w:r>
      <w:r>
        <w:rPr>
          <w:w w:val="105"/>
        </w:rPr>
        <w:t>'</w:t>
      </w:r>
      <w:r>
        <w:rPr>
          <w:spacing w:val="40"/>
          <w:w w:val="105"/>
        </w:rPr>
        <w:t> </w:t>
      </w:r>
      <w:r>
        <w:rPr>
          <w:w w:val="105"/>
        </w:rPr>
        <w:t>oss</w:t>
      </w:r>
      <w:r>
        <w:rPr>
          <w:spacing w:val="-19"/>
          <w:w w:val="105"/>
        </w:rPr>
        <w:t> </w:t>
      </w:r>
      <w:r>
        <w:rPr>
          <w:w w:val="105"/>
        </w:rPr>
        <w:t>it</w:t>
      </w:r>
      <w:r>
        <w:rPr>
          <w:spacing w:val="-19"/>
          <w:w w:val="105"/>
        </w:rPr>
        <w:t> </w:t>
      </w:r>
      <w:r>
        <w:rPr>
          <w:w w:val="105"/>
        </w:rPr>
        <w:t>-</w:t>
      </w:r>
      <w:r>
        <w:rPr>
          <w:spacing w:val="80"/>
          <w:w w:val="150"/>
        </w:rPr>
        <w:t> </w:t>
      </w:r>
      <w:r>
        <w:rPr>
          <w:w w:val="105"/>
        </w:rPr>
        <w:t>want</w:t>
      </w:r>
      <w:r>
        <w:rPr>
          <w:spacing w:val="-19"/>
          <w:w w:val="105"/>
        </w:rPr>
        <w:t> </w:t>
      </w:r>
      <w:r>
        <w:rPr>
          <w:w w:val="105"/>
        </w:rPr>
        <w:t>to</w:t>
      </w:r>
      <w:r>
        <w:rPr>
          <w:spacing w:val="-19"/>
          <w:w w:val="105"/>
        </w:rPr>
        <w:t> </w:t>
      </w:r>
      <w:r>
        <w:rPr>
          <w:w w:val="105"/>
        </w:rPr>
        <w:t>see</w:t>
      </w:r>
      <w:r>
        <w:rPr>
          <w:spacing w:val="-19"/>
          <w:w w:val="105"/>
        </w:rPr>
        <w:t> </w:t>
      </w:r>
      <w:r>
        <w:rPr>
          <w:w w:val="105"/>
        </w:rPr>
        <w:t>how</w:t>
      </w:r>
      <w:r>
        <w:rPr>
          <w:spacing w:val="-19"/>
          <w:w w:val="105"/>
        </w:rPr>
        <w:t> </w:t>
      </w:r>
      <w:r>
        <w:rPr>
          <w:w w:val="105"/>
        </w:rPr>
        <w:t>he</w:t>
      </w:r>
      <w:r>
        <w:rPr>
          <w:spacing w:val="-19"/>
          <w:w w:val="105"/>
        </w:rPr>
        <w:t> </w:t>
      </w:r>
      <w:r>
        <w:rPr>
          <w:w w:val="105"/>
        </w:rPr>
        <w:t>runs.'</w:t>
      </w:r>
      <w:r>
        <w:rPr>
          <w:spacing w:val="-19"/>
          <w:w w:val="105"/>
        </w:rPr>
        <w:t> </w:t>
      </w:r>
      <w:r>
        <w:rPr>
          <w:w w:val="105"/>
        </w:rPr>
        <w:t>Mr.</w:t>
      </w:r>
      <w:r>
        <w:rPr>
          <w:spacing w:val="-19"/>
          <w:w w:val="105"/>
        </w:rPr>
        <w:t> </w:t>
      </w:r>
      <w:r>
        <w:rPr>
          <w:w w:val="105"/>
        </w:rPr>
        <w:t>Jingles</w:t>
      </w:r>
      <w:r>
        <w:rPr>
          <w:spacing w:val="-19"/>
          <w:w w:val="105"/>
        </w:rPr>
        <w:t> </w:t>
      </w:r>
      <w:r>
        <w:rPr>
          <w:w w:val="105"/>
        </w:rPr>
        <w:t>had</w:t>
      </w:r>
      <w:r>
        <w:rPr>
          <w:spacing w:val="-19"/>
          <w:w w:val="105"/>
        </w:rPr>
        <w:t> </w:t>
      </w:r>
      <w:r>
        <w:rPr>
          <w:w w:val="105"/>
        </w:rPr>
        <w:t>limped</w:t>
      </w:r>
      <w:r>
        <w:rPr>
          <w:spacing w:val="-19"/>
          <w:w w:val="105"/>
        </w:rPr>
        <w:t> </w:t>
      </w:r>
      <w:r>
        <w:rPr>
          <w:w w:val="105"/>
        </w:rPr>
        <w:t>then,</w:t>
      </w:r>
      <w:r>
        <w:rPr>
          <w:spacing w:val="-19"/>
          <w:w w:val="105"/>
        </w:rPr>
        <w:t> </w:t>
      </w:r>
      <w:r>
        <w:rPr>
          <w:w w:val="105"/>
        </w:rPr>
        <w:t>but</w:t>
      </w:r>
      <w:r>
        <w:rPr>
          <w:spacing w:val="-19"/>
          <w:w w:val="105"/>
        </w:rPr>
        <w:t> </w:t>
      </w:r>
      <w:r>
        <w:rPr>
          <w:w w:val="105"/>
        </w:rPr>
        <w:t>on</w:t>
      </w:r>
      <w:r>
        <w:rPr>
          <w:spacing w:val="-19"/>
          <w:w w:val="105"/>
        </w:rPr>
        <w:t> </w:t>
      </w:r>
      <w:r>
        <w:rPr>
          <w:w w:val="105"/>
        </w:rPr>
        <w:t>the next</w:t>
      </w:r>
      <w:r>
        <w:rPr>
          <w:spacing w:val="-10"/>
          <w:w w:val="105"/>
        </w:rPr>
        <w:t> </w:t>
      </w:r>
      <w:r>
        <w:rPr>
          <w:w w:val="105"/>
        </w:rPr>
        <w:t>night,</w:t>
      </w:r>
      <w:r>
        <w:rPr>
          <w:spacing w:val="-10"/>
          <w:w w:val="105"/>
        </w:rPr>
        <w:t> </w:t>
      </w:r>
      <w:r>
        <w:rPr>
          <w:w w:val="105"/>
        </w:rPr>
        <w:t>the</w:t>
      </w:r>
      <w:r>
        <w:rPr>
          <w:spacing w:val="-10"/>
          <w:w w:val="105"/>
        </w:rPr>
        <w:t> </w:t>
      </w:r>
      <w:r>
        <w:rPr>
          <w:w w:val="105"/>
        </w:rPr>
        <w:t>night</w:t>
      </w:r>
      <w:r>
        <w:rPr>
          <w:spacing w:val="80"/>
          <w:w w:val="120"/>
        </w:rPr>
        <w:t> </w:t>
      </w:r>
      <w:r>
        <w:rPr>
          <w:w w:val="120"/>
        </w:rPr>
        <w:t>el</w:t>
      </w:r>
      <w:r>
        <w:rPr>
          <w:spacing w:val="-21"/>
          <w:w w:val="120"/>
        </w:rPr>
        <w:t> </w:t>
      </w:r>
      <w:r>
        <w:rPr>
          <w:w w:val="105"/>
        </w:rPr>
        <w:t>walked</w:t>
      </w:r>
      <w:r>
        <w:rPr>
          <w:spacing w:val="-10"/>
          <w:w w:val="105"/>
        </w:rPr>
        <w:t> </w:t>
      </w:r>
      <w:r>
        <w:rPr>
          <w:w w:val="105"/>
        </w:rPr>
        <w:t>the</w:t>
      </w:r>
      <w:r>
        <w:rPr>
          <w:spacing w:val="-10"/>
          <w:w w:val="105"/>
        </w:rPr>
        <w:t> </w:t>
      </w:r>
      <w:r>
        <w:rPr>
          <w:w w:val="105"/>
        </w:rPr>
        <w:t>Mile,</w:t>
      </w:r>
      <w:r>
        <w:rPr>
          <w:spacing w:val="-10"/>
          <w:w w:val="105"/>
        </w:rPr>
        <w:t> </w:t>
      </w:r>
      <w:r>
        <w:rPr>
          <w:w w:val="105"/>
        </w:rPr>
        <w:t>he</w:t>
      </w:r>
      <w:r>
        <w:rPr>
          <w:spacing w:val="-10"/>
          <w:w w:val="105"/>
        </w:rPr>
        <w:t> </w:t>
      </w:r>
      <w:r>
        <w:rPr>
          <w:w w:val="105"/>
        </w:rPr>
        <w:t>had</w:t>
      </w:r>
      <w:r>
        <w:rPr>
          <w:spacing w:val="-10"/>
          <w:w w:val="105"/>
        </w:rPr>
        <w:t> </w:t>
      </w:r>
      <w:r>
        <w:rPr>
          <w:w w:val="105"/>
        </w:rPr>
        <w:t>been</w:t>
      </w:r>
      <w:r>
        <w:rPr>
          <w:spacing w:val="-10"/>
          <w:w w:val="105"/>
        </w:rPr>
        <w:t> </w:t>
      </w:r>
      <w:r>
        <w:rPr>
          <w:w w:val="105"/>
        </w:rPr>
        <w:t>fine.</w:t>
      </w:r>
    </w:p>
    <w:p>
      <w:pPr>
        <w:pStyle w:val="BodyText"/>
        <w:ind w:right="118" w:firstLine="300"/>
      </w:pPr>
      <w:r>
        <w:rPr>
          <w:w w:val="105"/>
        </w:rPr>
        <w:t>Melly</w:t>
      </w:r>
      <w:r>
        <w:rPr>
          <w:spacing w:val="-20"/>
          <w:w w:val="105"/>
        </w:rPr>
        <w:t> </w:t>
      </w:r>
      <w:r>
        <w:rPr>
          <w:w w:val="105"/>
        </w:rPr>
        <w:t>put</w:t>
      </w:r>
      <w:r>
        <w:rPr>
          <w:spacing w:val="-20"/>
          <w:w w:val="105"/>
        </w:rPr>
        <w:t> </w:t>
      </w:r>
      <w:r>
        <w:rPr>
          <w:w w:val="105"/>
        </w:rPr>
        <w:t>her</w:t>
      </w:r>
      <w:r>
        <w:rPr>
          <w:spacing w:val="-20"/>
          <w:w w:val="105"/>
        </w:rPr>
        <w:t> </w:t>
      </w:r>
      <w:r>
        <w:rPr>
          <w:w w:val="105"/>
        </w:rPr>
        <w:t>arms</w:t>
      </w:r>
      <w:r>
        <w:rPr>
          <w:spacing w:val="-19"/>
          <w:w w:val="105"/>
        </w:rPr>
        <w:t> </w:t>
      </w:r>
      <w:r>
        <w:rPr>
          <w:w w:val="105"/>
        </w:rPr>
        <w:t>around</w:t>
      </w:r>
      <w:r>
        <w:rPr>
          <w:spacing w:val="-20"/>
          <w:w w:val="105"/>
        </w:rPr>
        <w:t> </w:t>
      </w:r>
      <w:r>
        <w:rPr>
          <w:w w:val="105"/>
        </w:rPr>
        <w:t>John</w:t>
      </w:r>
      <w:r>
        <w:rPr>
          <w:spacing w:val="-20"/>
          <w:w w:val="105"/>
        </w:rPr>
        <w:t> </w:t>
      </w:r>
      <w:r>
        <w:rPr>
          <w:w w:val="105"/>
        </w:rPr>
        <w:t>and</w:t>
      </w:r>
      <w:r>
        <w:rPr>
          <w:spacing w:val="-19"/>
          <w:w w:val="105"/>
        </w:rPr>
        <w:t> </w:t>
      </w:r>
      <w:r>
        <w:rPr>
          <w:w w:val="105"/>
        </w:rPr>
        <w:t>hugged</w:t>
      </w:r>
      <w:r>
        <w:rPr>
          <w:spacing w:val="-20"/>
          <w:w w:val="105"/>
        </w:rPr>
        <w:t> </w:t>
      </w:r>
      <w:r>
        <w:rPr>
          <w:w w:val="105"/>
        </w:rPr>
        <w:t>him.</w:t>
      </w:r>
      <w:r>
        <w:rPr>
          <w:spacing w:val="-20"/>
          <w:w w:val="105"/>
        </w:rPr>
        <w:t> </w:t>
      </w:r>
      <w:r>
        <w:rPr>
          <w:w w:val="105"/>
        </w:rPr>
        <w:t>offey</w:t>
      </w:r>
      <w:r>
        <w:rPr>
          <w:spacing w:val="-19"/>
          <w:w w:val="105"/>
        </w:rPr>
        <w:t> </w:t>
      </w:r>
      <w:r>
        <w:rPr>
          <w:w w:val="105"/>
        </w:rPr>
        <w:t>stood</w:t>
      </w:r>
      <w:r>
        <w:rPr>
          <w:spacing w:val="-20"/>
          <w:w w:val="105"/>
        </w:rPr>
        <w:t> </w:t>
      </w:r>
      <w:r>
        <w:rPr>
          <w:w w:val="105"/>
        </w:rPr>
        <w:t>there</w:t>
      </w:r>
      <w:r>
        <w:rPr>
          <w:spacing w:val="-20"/>
          <w:w w:val="105"/>
        </w:rPr>
        <w:t> </w:t>
      </w:r>
      <w:r>
        <w:rPr>
          <w:w w:val="105"/>
        </w:rPr>
        <w:t>for</w:t>
      </w:r>
      <w:r>
        <w:rPr>
          <w:spacing w:val="-19"/>
          <w:w w:val="105"/>
        </w:rPr>
        <w:t> </w:t>
      </w:r>
      <w:r>
        <w:rPr>
          <w:w w:val="105"/>
        </w:rPr>
        <w:t>a </w:t>
      </w:r>
      <w:r>
        <w:rPr/>
        <w:t>moment,</w:t>
      </w:r>
      <w:r>
        <w:rPr>
          <w:spacing w:val="-3"/>
        </w:rPr>
        <w:t> </w:t>
      </w:r>
      <w:r>
        <w:rPr/>
        <w:t>letting</w:t>
      </w:r>
      <w:r>
        <w:rPr>
          <w:spacing w:val="-3"/>
        </w:rPr>
        <w:t> </w:t>
      </w:r>
      <w:r>
        <w:rPr/>
        <w:t>himself</w:t>
      </w:r>
      <w:r>
        <w:rPr>
          <w:spacing w:val="-3"/>
        </w:rPr>
        <w:t> </w:t>
      </w:r>
      <w:r>
        <w:rPr/>
        <w:t>be</w:t>
      </w:r>
      <w:r>
        <w:rPr>
          <w:spacing w:val="-3"/>
        </w:rPr>
        <w:t> </w:t>
      </w:r>
      <w:r>
        <w:rPr/>
        <w:t>hugged,</w:t>
      </w:r>
      <w:r>
        <w:rPr>
          <w:spacing w:val="-3"/>
        </w:rPr>
        <w:t> </w:t>
      </w:r>
      <w:r>
        <w:rPr/>
        <w:t>and</w:t>
      </w:r>
      <w:r>
        <w:rPr>
          <w:spacing w:val="-3"/>
        </w:rPr>
        <w:t> </w:t>
      </w:r>
      <w:r>
        <w:rPr/>
        <w:t>then</w:t>
      </w:r>
      <w:r>
        <w:rPr>
          <w:spacing w:val="-3"/>
        </w:rPr>
        <w:t> </w:t>
      </w:r>
      <w:r>
        <w:rPr/>
        <w:t>he</w:t>
      </w:r>
      <w:r>
        <w:rPr>
          <w:spacing w:val="-3"/>
        </w:rPr>
        <w:t> </w:t>
      </w:r>
      <w:r>
        <w:rPr/>
        <w:t>raised</w:t>
      </w:r>
      <w:r>
        <w:rPr>
          <w:spacing w:val="-3"/>
        </w:rPr>
        <w:t> </w:t>
      </w:r>
      <w:r>
        <w:rPr/>
        <w:t>one</w:t>
      </w:r>
      <w:r>
        <w:rPr>
          <w:spacing w:val="-3"/>
        </w:rPr>
        <w:t> </w:t>
      </w:r>
      <w:r>
        <w:rPr/>
        <w:t>hand</w:t>
      </w:r>
      <w:r>
        <w:rPr>
          <w:spacing w:val="-3"/>
        </w:rPr>
        <w:t> </w:t>
      </w:r>
      <w:r>
        <w:rPr/>
        <w:t>and</w:t>
      </w:r>
      <w:r>
        <w:rPr>
          <w:spacing w:val="-3"/>
        </w:rPr>
        <w:t> </w:t>
      </w:r>
      <w:r>
        <w:rPr/>
        <w:t>stroked </w:t>
      </w:r>
      <w:r>
        <w:rPr>
          <w:w w:val="105"/>
        </w:rPr>
        <w:t>the top of her head.</w:t>
      </w:r>
      <w:r>
        <w:rPr>
          <w:spacing w:val="40"/>
          <w:w w:val="105"/>
        </w:rPr>
        <w:t> </w:t>
      </w:r>
      <w:r>
        <w:rPr>
          <w:w w:val="105"/>
        </w:rPr>
        <w:t>his he did with infinite gentleness.</w:t>
      </w:r>
      <w:r>
        <w:rPr>
          <w:spacing w:val="40"/>
          <w:w w:val="120"/>
        </w:rPr>
        <w:t> </w:t>
      </w:r>
      <w:r>
        <w:rPr>
          <w:w w:val="120"/>
        </w:rPr>
        <w:t>is</w:t>
      </w:r>
      <w:r>
        <w:rPr>
          <w:spacing w:val="-7"/>
          <w:w w:val="120"/>
        </w:rPr>
        <w:t> </w:t>
      </w:r>
      <w:r>
        <w:rPr>
          <w:w w:val="105"/>
        </w:rPr>
        <w:t>face was still gray.</w:t>
      </w:r>
      <w:r>
        <w:rPr>
          <w:spacing w:val="80"/>
          <w:w w:val="150"/>
        </w:rPr>
        <w:t> </w:t>
      </w:r>
      <w:r>
        <w:rPr>
          <w:w w:val="105"/>
        </w:rPr>
        <w:t>thought</w:t>
      </w:r>
      <w:r>
        <w:rPr>
          <w:spacing w:val="-15"/>
          <w:w w:val="105"/>
        </w:rPr>
        <w:t> </w:t>
      </w:r>
      <w:r>
        <w:rPr>
          <w:w w:val="105"/>
        </w:rPr>
        <w:t>he</w:t>
      </w:r>
      <w:r>
        <w:rPr>
          <w:spacing w:val="-15"/>
          <w:w w:val="105"/>
        </w:rPr>
        <w:t> </w:t>
      </w:r>
      <w:r>
        <w:rPr>
          <w:w w:val="105"/>
        </w:rPr>
        <w:t>looked</w:t>
      </w:r>
      <w:r>
        <w:rPr>
          <w:spacing w:val="-15"/>
          <w:w w:val="105"/>
        </w:rPr>
        <w:t> </w:t>
      </w:r>
      <w:r>
        <w:rPr>
          <w:w w:val="105"/>
        </w:rPr>
        <w:t>dreadfully</w:t>
      </w:r>
      <w:r>
        <w:rPr>
          <w:spacing w:val="-15"/>
          <w:w w:val="105"/>
        </w:rPr>
        <w:t> </w:t>
      </w:r>
      <w:r>
        <w:rPr>
          <w:w w:val="105"/>
        </w:rPr>
        <w:t>sick.</w:t>
      </w:r>
    </w:p>
    <w:p>
      <w:pPr>
        <w:pStyle w:val="BodyText"/>
        <w:ind w:left="419" w:right="1213"/>
        <w:jc w:val="left"/>
      </w:pPr>
      <w:r>
        <w:rPr>
          <w:spacing w:val="-2"/>
          <w:w w:val="105"/>
        </w:rPr>
        <w:t> </w:t>
      </w:r>
      <w:r>
        <w:rPr>
          <w:w w:val="105"/>
        </w:rPr>
        <w:t>he</w:t>
      </w:r>
      <w:r>
        <w:rPr>
          <w:spacing w:val="-18"/>
          <w:w w:val="105"/>
        </w:rPr>
        <w:t> </w:t>
      </w:r>
      <w:r>
        <w:rPr>
          <w:w w:val="105"/>
        </w:rPr>
        <w:t>stood</w:t>
      </w:r>
      <w:r>
        <w:rPr>
          <w:spacing w:val="-18"/>
          <w:w w:val="105"/>
        </w:rPr>
        <w:t> </w:t>
      </w:r>
      <w:r>
        <w:rPr>
          <w:w w:val="105"/>
        </w:rPr>
        <w:t>away</w:t>
      </w:r>
      <w:r>
        <w:rPr>
          <w:spacing w:val="-18"/>
          <w:w w:val="105"/>
        </w:rPr>
        <w:t> </w:t>
      </w:r>
      <w:r>
        <w:rPr>
          <w:w w:val="105"/>
        </w:rPr>
        <w:t>from</w:t>
      </w:r>
      <w:r>
        <w:rPr>
          <w:spacing w:val="-18"/>
          <w:w w:val="105"/>
        </w:rPr>
        <w:t> </w:t>
      </w:r>
      <w:r>
        <w:rPr>
          <w:w w:val="105"/>
        </w:rPr>
        <w:t>him,</w:t>
      </w:r>
      <w:r>
        <w:rPr>
          <w:spacing w:val="-18"/>
          <w:w w:val="105"/>
        </w:rPr>
        <w:t> </w:t>
      </w:r>
      <w:r>
        <w:rPr>
          <w:w w:val="105"/>
        </w:rPr>
        <w:t>her</w:t>
      </w:r>
      <w:r>
        <w:rPr>
          <w:spacing w:val="-18"/>
          <w:w w:val="105"/>
        </w:rPr>
        <w:t> </w:t>
      </w:r>
      <w:r>
        <w:rPr>
          <w:w w:val="105"/>
        </w:rPr>
        <w:t>face</w:t>
      </w:r>
      <w:r>
        <w:rPr>
          <w:spacing w:val="-18"/>
          <w:w w:val="105"/>
        </w:rPr>
        <w:t> </w:t>
      </w:r>
      <w:r>
        <w:rPr>
          <w:w w:val="105"/>
        </w:rPr>
        <w:t>turned</w:t>
      </w:r>
      <w:r>
        <w:rPr>
          <w:spacing w:val="-18"/>
          <w:w w:val="105"/>
        </w:rPr>
        <w:t> </w:t>
      </w:r>
      <w:r>
        <w:rPr>
          <w:w w:val="105"/>
        </w:rPr>
        <w:t>up</w:t>
      </w:r>
      <w:r>
        <w:rPr>
          <w:spacing w:val="-18"/>
          <w:w w:val="105"/>
        </w:rPr>
        <w:t> </w:t>
      </w:r>
      <w:r>
        <w:rPr>
          <w:w w:val="105"/>
        </w:rPr>
        <w:t>to</w:t>
      </w:r>
      <w:r>
        <w:rPr>
          <w:spacing w:val="-18"/>
          <w:w w:val="105"/>
        </w:rPr>
        <w:t> </w:t>
      </w:r>
      <w:r>
        <w:rPr>
          <w:w w:val="105"/>
        </w:rPr>
        <w:t>his.</w:t>
      </w:r>
      <w:r>
        <w:rPr>
          <w:spacing w:val="-18"/>
          <w:w w:val="105"/>
        </w:rPr>
        <w:t> </w:t>
      </w:r>
      <w:r>
        <w:rPr>
          <w:w w:val="105"/>
        </w:rPr>
        <w:t>'</w:t>
      </w:r>
      <w:r>
        <w:rPr>
          <w:spacing w:val="-8"/>
          <w:w w:val="105"/>
        </w:rPr>
        <w:t> </w:t>
      </w:r>
      <w:r>
        <w:rPr>
          <w:w w:val="105"/>
        </w:rPr>
        <w:t>hank</w:t>
      </w:r>
      <w:r>
        <w:rPr>
          <w:spacing w:val="-18"/>
          <w:w w:val="105"/>
        </w:rPr>
        <w:t> </w:t>
      </w:r>
      <w:r>
        <w:rPr>
          <w:w w:val="105"/>
        </w:rPr>
        <w:t>you.' ' ight welcome, ma'am.'</w:t>
      </w:r>
    </w:p>
    <w:p>
      <w:pPr>
        <w:pStyle w:val="BodyText"/>
        <w:ind w:left="527" w:right="122" w:hanging="108"/>
        <w:jc w:val="left"/>
      </w:pPr>
      <w:r>
        <w:rPr>
          <w:spacing w:val="-22"/>
          <w:w w:val="110"/>
        </w:rPr>
        <w:t> </w:t>
      </w:r>
      <w:r>
        <w:rPr>
          <w:spacing w:val="-2"/>
          <w:w w:val="110"/>
        </w:rPr>
        <w:t>he</w:t>
      </w:r>
      <w:r>
        <w:rPr>
          <w:spacing w:val="-19"/>
          <w:w w:val="110"/>
        </w:rPr>
        <w:t> </w:t>
      </w:r>
      <w:r>
        <w:rPr>
          <w:spacing w:val="-2"/>
          <w:w w:val="110"/>
        </w:rPr>
        <w:t>turned</w:t>
      </w:r>
      <w:r>
        <w:rPr>
          <w:spacing w:val="-18"/>
          <w:w w:val="110"/>
        </w:rPr>
        <w:t> </w:t>
      </w:r>
      <w:r>
        <w:rPr>
          <w:spacing w:val="-2"/>
          <w:w w:val="110"/>
        </w:rPr>
        <w:t>to</w:t>
      </w:r>
      <w:r>
        <w:rPr>
          <w:spacing w:val="26"/>
          <w:w w:val="130"/>
        </w:rPr>
        <w:t> </w:t>
      </w:r>
      <w:r>
        <w:rPr>
          <w:spacing w:val="-2"/>
          <w:w w:val="130"/>
        </w:rPr>
        <w:t>al</w:t>
      </w:r>
      <w:r>
        <w:rPr>
          <w:spacing w:val="-23"/>
          <w:w w:val="130"/>
        </w:rPr>
        <w:t> </w:t>
      </w:r>
      <w:r>
        <w:rPr>
          <w:spacing w:val="-2"/>
          <w:w w:val="110"/>
        </w:rPr>
        <w:t>and</w:t>
      </w:r>
      <w:r>
        <w:rPr>
          <w:spacing w:val="-19"/>
          <w:w w:val="110"/>
        </w:rPr>
        <w:t> </w:t>
      </w:r>
      <w:r>
        <w:rPr>
          <w:spacing w:val="-2"/>
          <w:w w:val="110"/>
        </w:rPr>
        <w:t>walked</w:t>
      </w:r>
      <w:r>
        <w:rPr>
          <w:spacing w:val="-18"/>
          <w:w w:val="110"/>
        </w:rPr>
        <w:t> </w:t>
      </w:r>
      <w:r>
        <w:rPr>
          <w:spacing w:val="-2"/>
          <w:w w:val="110"/>
        </w:rPr>
        <w:t>back</w:t>
      </w:r>
      <w:r>
        <w:rPr>
          <w:spacing w:val="-19"/>
          <w:w w:val="110"/>
        </w:rPr>
        <w:t> </w:t>
      </w:r>
      <w:r>
        <w:rPr>
          <w:spacing w:val="-2"/>
          <w:w w:val="110"/>
        </w:rPr>
        <w:t>to</w:t>
      </w:r>
      <w:r>
        <w:rPr>
          <w:spacing w:val="-18"/>
          <w:w w:val="110"/>
        </w:rPr>
        <w:t> </w:t>
      </w:r>
      <w:r>
        <w:rPr>
          <w:spacing w:val="-2"/>
          <w:w w:val="110"/>
        </w:rPr>
        <w:t>him.</w:t>
      </w:r>
      <w:r>
        <w:rPr>
          <w:spacing w:val="68"/>
          <w:w w:val="130"/>
        </w:rPr>
        <w:t> </w:t>
      </w:r>
      <w:r>
        <w:rPr>
          <w:spacing w:val="-2"/>
          <w:w w:val="130"/>
        </w:rPr>
        <w:t>e</w:t>
      </w:r>
      <w:r>
        <w:rPr>
          <w:spacing w:val="-23"/>
          <w:w w:val="130"/>
        </w:rPr>
        <w:t> </w:t>
      </w:r>
      <w:r>
        <w:rPr>
          <w:spacing w:val="-2"/>
          <w:w w:val="110"/>
        </w:rPr>
        <w:t>put</w:t>
      </w:r>
      <w:r>
        <w:rPr>
          <w:spacing w:val="-19"/>
          <w:w w:val="110"/>
        </w:rPr>
        <w:t> </w:t>
      </w:r>
      <w:r>
        <w:rPr>
          <w:spacing w:val="-2"/>
          <w:w w:val="110"/>
        </w:rPr>
        <w:t>his</w:t>
      </w:r>
      <w:r>
        <w:rPr>
          <w:spacing w:val="-18"/>
          <w:w w:val="110"/>
        </w:rPr>
        <w:t> </w:t>
      </w:r>
      <w:r>
        <w:rPr>
          <w:spacing w:val="-2"/>
          <w:w w:val="110"/>
        </w:rPr>
        <w:t>arms</w:t>
      </w:r>
      <w:r>
        <w:rPr>
          <w:spacing w:val="-19"/>
          <w:w w:val="110"/>
        </w:rPr>
        <w:t> </w:t>
      </w:r>
      <w:r>
        <w:rPr>
          <w:spacing w:val="-2"/>
          <w:w w:val="110"/>
        </w:rPr>
        <w:t>around</w:t>
      </w:r>
      <w:r>
        <w:rPr>
          <w:spacing w:val="-18"/>
          <w:w w:val="110"/>
        </w:rPr>
        <w:t> </w:t>
      </w:r>
      <w:r>
        <w:rPr>
          <w:spacing w:val="-2"/>
          <w:w w:val="110"/>
        </w:rPr>
        <w:t>her. </w:t>
      </w:r>
      <w:r>
        <w:rPr>
          <w:w w:val="110"/>
        </w:rPr>
        <w:t>'Paul</w:t>
      </w:r>
      <w:r>
        <w:rPr>
          <w:spacing w:val="-6"/>
          <w:w w:val="110"/>
        </w:rPr>
        <w:t> </w:t>
      </w:r>
      <w:r>
        <w:rPr>
          <w:w w:val="110"/>
        </w:rPr>
        <w:t>-</w:t>
      </w:r>
      <w:r>
        <w:rPr>
          <w:spacing w:val="-5"/>
          <w:w w:val="110"/>
        </w:rPr>
        <w:t> </w:t>
      </w:r>
      <w:r>
        <w:rPr>
          <w:w w:val="110"/>
        </w:rPr>
        <w:t>'</w:t>
      </w:r>
      <w:r>
        <w:rPr>
          <w:spacing w:val="61"/>
          <w:w w:val="110"/>
        </w:rPr>
        <w:t> </w:t>
      </w:r>
      <w:r>
        <w:rPr>
          <w:w w:val="110"/>
        </w:rPr>
        <w:t>t</w:t>
      </w:r>
      <w:r>
        <w:rPr>
          <w:spacing w:val="-4"/>
          <w:w w:val="110"/>
        </w:rPr>
        <w:t> </w:t>
      </w:r>
      <w:r>
        <w:rPr>
          <w:w w:val="110"/>
        </w:rPr>
        <w:t>was</w:t>
      </w:r>
      <w:r>
        <w:rPr>
          <w:spacing w:val="67"/>
          <w:w w:val="110"/>
        </w:rPr>
        <w:t> </w:t>
      </w:r>
      <w:r>
        <w:rPr>
          <w:w w:val="110"/>
        </w:rPr>
        <w:t>arry.</w:t>
      </w:r>
      <w:r>
        <w:rPr>
          <w:spacing w:val="69"/>
          <w:w w:val="140"/>
        </w:rPr>
        <w:t> </w:t>
      </w:r>
      <w:r>
        <w:rPr>
          <w:w w:val="140"/>
        </w:rPr>
        <w:t>e</w:t>
      </w:r>
      <w:r>
        <w:rPr>
          <w:spacing w:val="-27"/>
          <w:w w:val="140"/>
        </w:rPr>
        <w:t> </w:t>
      </w:r>
      <w:r>
        <w:rPr>
          <w:w w:val="110"/>
        </w:rPr>
        <w:t>held</w:t>
      </w:r>
      <w:r>
        <w:rPr>
          <w:spacing w:val="-4"/>
          <w:w w:val="110"/>
        </w:rPr>
        <w:t> </w:t>
      </w:r>
      <w:r>
        <w:rPr>
          <w:w w:val="110"/>
        </w:rPr>
        <w:t>his</w:t>
      </w:r>
      <w:r>
        <w:rPr>
          <w:spacing w:val="-5"/>
          <w:w w:val="110"/>
        </w:rPr>
        <w:t> </w:t>
      </w:r>
      <w:r>
        <w:rPr>
          <w:w w:val="110"/>
        </w:rPr>
        <w:t>right</w:t>
      </w:r>
      <w:r>
        <w:rPr>
          <w:spacing w:val="-5"/>
          <w:w w:val="110"/>
        </w:rPr>
        <w:t> </w:t>
      </w:r>
      <w:r>
        <w:rPr>
          <w:w w:val="110"/>
        </w:rPr>
        <w:t>wrist</w:t>
      </w:r>
      <w:r>
        <w:rPr>
          <w:spacing w:val="-4"/>
          <w:w w:val="110"/>
        </w:rPr>
        <w:t> </w:t>
      </w:r>
      <w:r>
        <w:rPr>
          <w:w w:val="110"/>
        </w:rPr>
        <w:t>out</w:t>
      </w:r>
      <w:r>
        <w:rPr>
          <w:spacing w:val="-5"/>
          <w:w w:val="110"/>
        </w:rPr>
        <w:t> </w:t>
      </w:r>
      <w:r>
        <w:rPr>
          <w:w w:val="110"/>
        </w:rPr>
        <w:t>to</w:t>
      </w:r>
      <w:r>
        <w:rPr>
          <w:spacing w:val="-5"/>
          <w:w w:val="110"/>
        </w:rPr>
        <w:t> </w:t>
      </w:r>
      <w:r>
        <w:rPr>
          <w:w w:val="110"/>
        </w:rPr>
        <w:t>me</w:t>
      </w:r>
      <w:r>
        <w:rPr>
          <w:spacing w:val="-4"/>
          <w:w w:val="110"/>
        </w:rPr>
        <w:t> </w:t>
      </w:r>
      <w:r>
        <w:rPr>
          <w:w w:val="110"/>
        </w:rPr>
        <w:t>and</w:t>
      </w:r>
      <w:r>
        <w:rPr>
          <w:spacing w:val="-5"/>
          <w:w w:val="110"/>
        </w:rPr>
        <w:t> </w:t>
      </w:r>
      <w:r>
        <w:rPr>
          <w:w w:val="110"/>
        </w:rPr>
        <w:t>tapped</w:t>
      </w:r>
      <w:r>
        <w:rPr>
          <w:spacing w:val="-5"/>
          <w:w w:val="110"/>
        </w:rPr>
        <w:t> </w:t>
      </w:r>
      <w:r>
        <w:rPr>
          <w:spacing w:val="-9"/>
          <w:w w:val="105"/>
        </w:rPr>
        <w:t>the</w:t>
      </w:r>
    </w:p>
    <w:p>
      <w:pPr>
        <w:pStyle w:val="BodyText"/>
        <w:ind w:right="120"/>
      </w:pPr>
      <w:r>
        <w:rPr>
          <w:w w:val="105"/>
        </w:rPr>
        <w:t>face</w:t>
      </w:r>
      <w:r>
        <w:rPr>
          <w:w w:val="105"/>
        </w:rPr>
        <w:t> of</w:t>
      </w:r>
      <w:r>
        <w:rPr>
          <w:w w:val="105"/>
        </w:rPr>
        <w:t> his</w:t>
      </w:r>
      <w:r>
        <w:rPr>
          <w:w w:val="105"/>
        </w:rPr>
        <w:t> watch.</w:t>
      </w:r>
      <w:r>
        <w:rPr>
          <w:spacing w:val="40"/>
          <w:w w:val="105"/>
        </w:rPr>
        <w:t> </w:t>
      </w:r>
      <w:r>
        <w:rPr>
          <w:w w:val="105"/>
        </w:rPr>
        <w:t>t</w:t>
      </w:r>
      <w:r>
        <w:rPr>
          <w:w w:val="105"/>
        </w:rPr>
        <w:t> was</w:t>
      </w:r>
      <w:r>
        <w:rPr>
          <w:w w:val="105"/>
        </w:rPr>
        <w:t> pressing</w:t>
      </w:r>
      <w:r>
        <w:rPr>
          <w:w w:val="105"/>
        </w:rPr>
        <w:t> on</w:t>
      </w:r>
      <w:r>
        <w:rPr>
          <w:w w:val="105"/>
        </w:rPr>
        <w:t> to</w:t>
      </w:r>
      <w:r>
        <w:rPr>
          <w:w w:val="105"/>
        </w:rPr>
        <w:t> three</w:t>
      </w:r>
      <w:r>
        <w:rPr>
          <w:w w:val="105"/>
        </w:rPr>
        <w:t> o'clock.</w:t>
      </w:r>
      <w:r>
        <w:rPr>
          <w:w w:val="105"/>
        </w:rPr>
        <w:t> Light</w:t>
      </w:r>
      <w:r>
        <w:rPr>
          <w:w w:val="105"/>
        </w:rPr>
        <w:t> would</w:t>
      </w:r>
      <w:r>
        <w:rPr>
          <w:w w:val="105"/>
        </w:rPr>
        <w:t> start showing by four-thirty.</w:t>
      </w:r>
      <w:r>
        <w:rPr>
          <w:spacing w:val="40"/>
          <w:w w:val="105"/>
        </w:rPr>
        <w:t> </w:t>
      </w:r>
      <w:r>
        <w:rPr>
          <w:w w:val="105"/>
        </w:rPr>
        <w:t>f we wanted to get</w:t>
      </w:r>
      <w:r>
        <w:rPr>
          <w:spacing w:val="40"/>
          <w:w w:val="105"/>
        </w:rPr>
        <w:t> </w:t>
      </w:r>
      <w:r>
        <w:rPr>
          <w:w w:val="105"/>
        </w:rPr>
        <w:t>offey back to</w:t>
      </w:r>
      <w:r>
        <w:rPr>
          <w:spacing w:val="40"/>
          <w:w w:val="105"/>
        </w:rPr>
        <w:t> </w:t>
      </w:r>
      <w:r>
        <w:rPr>
          <w:w w:val="105"/>
        </w:rPr>
        <w:t>old Mountain before</w:t>
      </w:r>
      <w:r>
        <w:rPr>
          <w:spacing w:val="-4"/>
          <w:w w:val="105"/>
        </w:rPr>
        <w:t> </w:t>
      </w:r>
      <w:r>
        <w:rPr>
          <w:w w:val="105"/>
        </w:rPr>
        <w:t>that</w:t>
      </w:r>
      <w:r>
        <w:rPr>
          <w:spacing w:val="-4"/>
          <w:w w:val="105"/>
        </w:rPr>
        <w:t> </w:t>
      </w:r>
      <w:r>
        <w:rPr>
          <w:w w:val="105"/>
        </w:rPr>
        <w:t>happened,</w:t>
      </w:r>
      <w:r>
        <w:rPr>
          <w:spacing w:val="-4"/>
          <w:w w:val="105"/>
        </w:rPr>
        <w:t> </w:t>
      </w:r>
      <w:r>
        <w:rPr>
          <w:w w:val="105"/>
        </w:rPr>
        <w:t>we</w:t>
      </w:r>
      <w:r>
        <w:rPr>
          <w:spacing w:val="-4"/>
          <w:w w:val="105"/>
        </w:rPr>
        <w:t> </w:t>
      </w:r>
      <w:r>
        <w:rPr>
          <w:w w:val="105"/>
        </w:rPr>
        <w:t>would</w:t>
      </w:r>
      <w:r>
        <w:rPr>
          <w:spacing w:val="-4"/>
          <w:w w:val="105"/>
        </w:rPr>
        <w:t> </w:t>
      </w:r>
      <w:r>
        <w:rPr>
          <w:w w:val="105"/>
        </w:rPr>
        <w:t>have</w:t>
      </w:r>
      <w:r>
        <w:rPr>
          <w:spacing w:val="-4"/>
          <w:w w:val="105"/>
        </w:rPr>
        <w:t> </w:t>
      </w:r>
      <w:r>
        <w:rPr>
          <w:w w:val="105"/>
        </w:rPr>
        <w:t>to</w:t>
      </w:r>
      <w:r>
        <w:rPr>
          <w:spacing w:val="-4"/>
          <w:w w:val="105"/>
        </w:rPr>
        <w:t> </w:t>
      </w:r>
      <w:r>
        <w:rPr>
          <w:w w:val="105"/>
        </w:rPr>
        <w:t>go</w:t>
      </w:r>
      <w:r>
        <w:rPr>
          <w:spacing w:val="-4"/>
          <w:w w:val="105"/>
        </w:rPr>
        <w:t> </w:t>
      </w:r>
      <w:r>
        <w:rPr>
          <w:w w:val="105"/>
        </w:rPr>
        <w:t>soon.</w:t>
      </w:r>
      <w:r>
        <w:rPr>
          <w:spacing w:val="40"/>
          <w:w w:val="110"/>
        </w:rPr>
        <w:t> </w:t>
      </w:r>
      <w:r>
        <w:rPr>
          <w:w w:val="110"/>
        </w:rPr>
        <w:t>nd</w:t>
      </w:r>
      <w:r>
        <w:rPr>
          <w:spacing w:val="80"/>
          <w:w w:val="110"/>
        </w:rPr>
        <w:t> </w:t>
      </w:r>
      <w:r>
        <w:rPr>
          <w:w w:val="105"/>
        </w:rPr>
        <w:t>wanted</w:t>
      </w:r>
      <w:r>
        <w:rPr>
          <w:spacing w:val="-4"/>
          <w:w w:val="105"/>
        </w:rPr>
        <w:t> </w:t>
      </w:r>
      <w:r>
        <w:rPr>
          <w:w w:val="105"/>
        </w:rPr>
        <w:t>to</w:t>
      </w:r>
      <w:r>
        <w:rPr>
          <w:spacing w:val="-4"/>
          <w:w w:val="105"/>
        </w:rPr>
        <w:t> </w:t>
      </w:r>
      <w:r>
        <w:rPr>
          <w:w w:val="105"/>
        </w:rPr>
        <w:t>get</w:t>
      </w:r>
      <w:r>
        <w:rPr>
          <w:spacing w:val="-4"/>
          <w:w w:val="105"/>
        </w:rPr>
        <w:t> </w:t>
      </w:r>
      <w:r>
        <w:rPr>
          <w:w w:val="105"/>
        </w:rPr>
        <w:t>him back.</w:t>
      </w:r>
      <w:r>
        <w:rPr>
          <w:w w:val="105"/>
        </w:rPr>
        <w:t> Partly</w:t>
      </w:r>
      <w:r>
        <w:rPr>
          <w:w w:val="105"/>
        </w:rPr>
        <w:t> because</w:t>
      </w:r>
      <w:r>
        <w:rPr>
          <w:w w:val="105"/>
        </w:rPr>
        <w:t> the</w:t>
      </w:r>
      <w:r>
        <w:rPr>
          <w:w w:val="105"/>
        </w:rPr>
        <w:t> longer</w:t>
      </w:r>
      <w:r>
        <w:rPr>
          <w:w w:val="105"/>
        </w:rPr>
        <w:t> this</w:t>
      </w:r>
      <w:r>
        <w:rPr>
          <w:w w:val="105"/>
        </w:rPr>
        <w:t> went</w:t>
      </w:r>
      <w:r>
        <w:rPr>
          <w:w w:val="105"/>
        </w:rPr>
        <w:t> on</w:t>
      </w:r>
      <w:r>
        <w:rPr>
          <w:w w:val="105"/>
        </w:rPr>
        <w:t> the</w:t>
      </w:r>
      <w:r>
        <w:rPr>
          <w:w w:val="105"/>
        </w:rPr>
        <w:t> worse</w:t>
      </w:r>
      <w:r>
        <w:rPr>
          <w:w w:val="105"/>
        </w:rPr>
        <w:t> our</w:t>
      </w:r>
      <w:r>
        <w:rPr>
          <w:w w:val="105"/>
        </w:rPr>
        <w:t> chances</w:t>
      </w:r>
      <w:r>
        <w:rPr>
          <w:w w:val="105"/>
        </w:rPr>
        <w:t> of getting</w:t>
      </w:r>
      <w:r>
        <w:rPr>
          <w:w w:val="105"/>
        </w:rPr>
        <w:t> away</w:t>
      </w:r>
      <w:r>
        <w:rPr>
          <w:w w:val="105"/>
        </w:rPr>
        <w:t> with</w:t>
      </w:r>
      <w:r>
        <w:rPr>
          <w:w w:val="105"/>
        </w:rPr>
        <w:t> it</w:t>
      </w:r>
      <w:r>
        <w:rPr>
          <w:w w:val="105"/>
        </w:rPr>
        <w:t> became,</w:t>
      </w:r>
      <w:r>
        <w:rPr>
          <w:w w:val="105"/>
        </w:rPr>
        <w:t> yes,</w:t>
      </w:r>
      <w:r>
        <w:rPr>
          <w:w w:val="105"/>
        </w:rPr>
        <w:t> of</w:t>
      </w:r>
      <w:r>
        <w:rPr>
          <w:w w:val="105"/>
        </w:rPr>
        <w:t> course.</w:t>
      </w:r>
      <w:r>
        <w:rPr>
          <w:spacing w:val="40"/>
          <w:w w:val="110"/>
        </w:rPr>
        <w:t> </w:t>
      </w:r>
      <w:r>
        <w:rPr>
          <w:w w:val="110"/>
        </w:rPr>
        <w:t>ut</w:t>
      </w:r>
      <w:r>
        <w:rPr>
          <w:spacing w:val="80"/>
          <w:w w:val="110"/>
        </w:rPr>
        <w:t> </w:t>
      </w:r>
      <w:r>
        <w:rPr>
          <w:w w:val="105"/>
        </w:rPr>
        <w:t>also</w:t>
      </w:r>
      <w:r>
        <w:rPr>
          <w:w w:val="105"/>
        </w:rPr>
        <w:t> wanted</w:t>
      </w:r>
      <w:r>
        <w:rPr>
          <w:w w:val="105"/>
        </w:rPr>
        <w:t> John</w:t>
      </w:r>
      <w:r>
        <w:rPr>
          <w:w w:val="105"/>
        </w:rPr>
        <w:t> in</w:t>
      </w:r>
      <w:r>
        <w:rPr>
          <w:w w:val="105"/>
        </w:rPr>
        <w:t> a place</w:t>
      </w:r>
      <w:r>
        <w:rPr>
          <w:w w:val="105"/>
        </w:rPr>
        <w:t> where</w:t>
      </w:r>
      <w:r>
        <w:rPr>
          <w:spacing w:val="80"/>
          <w:w w:val="105"/>
        </w:rPr>
        <w:t> </w:t>
      </w:r>
      <w:r>
        <w:rPr>
          <w:w w:val="105"/>
        </w:rPr>
        <w:t>could</w:t>
      </w:r>
      <w:r>
        <w:rPr>
          <w:w w:val="105"/>
        </w:rPr>
        <w:t> legitimately</w:t>
      </w:r>
      <w:r>
        <w:rPr>
          <w:w w:val="105"/>
        </w:rPr>
        <w:t> call</w:t>
      </w:r>
      <w:r>
        <w:rPr>
          <w:w w:val="105"/>
        </w:rPr>
        <w:t> a</w:t>
      </w:r>
      <w:r>
        <w:rPr>
          <w:w w:val="105"/>
        </w:rPr>
        <w:t> doctor</w:t>
      </w:r>
      <w:r>
        <w:rPr>
          <w:w w:val="105"/>
        </w:rPr>
        <w:t> for</w:t>
      </w:r>
      <w:r>
        <w:rPr>
          <w:w w:val="105"/>
        </w:rPr>
        <w:t> him,</w:t>
      </w:r>
      <w:r>
        <w:rPr>
          <w:w w:val="105"/>
        </w:rPr>
        <w:t> if</w:t>
      </w:r>
      <w:r>
        <w:rPr>
          <w:w w:val="105"/>
        </w:rPr>
        <w:t> the</w:t>
      </w:r>
      <w:r>
        <w:rPr>
          <w:w w:val="105"/>
        </w:rPr>
        <w:t> need</w:t>
      </w:r>
      <w:r>
        <w:rPr>
          <w:w w:val="105"/>
        </w:rPr>
        <w:t> arose. Looking</w:t>
      </w:r>
      <w:r>
        <w:rPr>
          <w:spacing w:val="-7"/>
          <w:w w:val="105"/>
        </w:rPr>
        <w:t> </w:t>
      </w:r>
      <w:r>
        <w:rPr>
          <w:w w:val="105"/>
        </w:rPr>
        <w:t>at</w:t>
      </w:r>
      <w:r>
        <w:rPr>
          <w:spacing w:val="-7"/>
          <w:w w:val="105"/>
        </w:rPr>
        <w:t> </w:t>
      </w:r>
      <w:r>
        <w:rPr>
          <w:w w:val="105"/>
        </w:rPr>
        <w:t>him,</w:t>
      </w:r>
      <w:r>
        <w:rPr>
          <w:spacing w:val="80"/>
          <w:w w:val="150"/>
        </w:rPr>
        <w:t> </w:t>
      </w:r>
      <w:r>
        <w:rPr>
          <w:w w:val="105"/>
        </w:rPr>
        <w:t>thought</w:t>
      </w:r>
      <w:r>
        <w:rPr>
          <w:spacing w:val="-7"/>
          <w:w w:val="105"/>
        </w:rPr>
        <w:t> </w:t>
      </w:r>
      <w:r>
        <w:rPr>
          <w:w w:val="105"/>
        </w:rPr>
        <w:t>it</w:t>
      </w:r>
      <w:r>
        <w:rPr>
          <w:spacing w:val="-7"/>
          <w:w w:val="105"/>
        </w:rPr>
        <w:t> </w:t>
      </w:r>
      <w:r>
        <w:rPr>
          <w:w w:val="105"/>
        </w:rPr>
        <w:t>might.</w:t>
      </w:r>
    </w:p>
    <w:p>
      <w:pPr>
        <w:pStyle w:val="BodyText"/>
        <w:ind w:right="119" w:firstLine="463"/>
      </w:pPr>
      <w:r>
        <w:rPr>
          <w:spacing w:val="-27"/>
          <w:w w:val="110"/>
        </w:rPr>
        <w:t> </w:t>
      </w:r>
      <w:r>
        <w:rPr>
          <w:w w:val="110"/>
        </w:rPr>
        <w:t>he</w:t>
      </w:r>
      <w:r>
        <w:rPr>
          <w:spacing w:val="-18"/>
          <w:w w:val="110"/>
        </w:rPr>
        <w:t> </w:t>
      </w:r>
      <w:r>
        <w:rPr>
          <w:w w:val="110"/>
        </w:rPr>
        <w:t>Mooreses</w:t>
      </w:r>
      <w:r>
        <w:rPr>
          <w:spacing w:val="-17"/>
          <w:w w:val="110"/>
        </w:rPr>
        <w:t> </w:t>
      </w:r>
      <w:r>
        <w:rPr>
          <w:w w:val="110"/>
        </w:rPr>
        <w:t>were</w:t>
      </w:r>
      <w:r>
        <w:rPr>
          <w:spacing w:val="-17"/>
          <w:w w:val="110"/>
        </w:rPr>
        <w:t> </w:t>
      </w:r>
      <w:r>
        <w:rPr>
          <w:w w:val="110"/>
        </w:rPr>
        <w:t>sitting</w:t>
      </w:r>
      <w:r>
        <w:rPr>
          <w:spacing w:val="-17"/>
          <w:w w:val="110"/>
        </w:rPr>
        <w:t> </w:t>
      </w:r>
      <w:r>
        <w:rPr>
          <w:w w:val="110"/>
        </w:rPr>
        <w:t>on</w:t>
      </w:r>
      <w:r>
        <w:rPr>
          <w:spacing w:val="-17"/>
          <w:w w:val="110"/>
        </w:rPr>
        <w:t> </w:t>
      </w:r>
      <w:r>
        <w:rPr>
          <w:w w:val="110"/>
        </w:rPr>
        <w:t>the</w:t>
      </w:r>
      <w:r>
        <w:rPr>
          <w:spacing w:val="-17"/>
          <w:w w:val="110"/>
        </w:rPr>
        <w:t> </w:t>
      </w:r>
      <w:r>
        <w:rPr>
          <w:w w:val="110"/>
        </w:rPr>
        <w:t>edge</w:t>
      </w:r>
      <w:r>
        <w:rPr>
          <w:spacing w:val="-17"/>
          <w:w w:val="110"/>
        </w:rPr>
        <w:t> </w:t>
      </w:r>
      <w:r>
        <w:rPr>
          <w:w w:val="110"/>
        </w:rPr>
        <w:t>of</w:t>
      </w:r>
      <w:r>
        <w:rPr>
          <w:spacing w:val="-17"/>
          <w:w w:val="110"/>
        </w:rPr>
        <w:t> </w:t>
      </w:r>
      <w:r>
        <w:rPr>
          <w:w w:val="110"/>
        </w:rPr>
        <w:t>the</w:t>
      </w:r>
      <w:r>
        <w:rPr>
          <w:spacing w:val="-17"/>
          <w:w w:val="110"/>
        </w:rPr>
        <w:t> </w:t>
      </w:r>
      <w:r>
        <w:rPr>
          <w:w w:val="110"/>
        </w:rPr>
        <w:t>bed,</w:t>
      </w:r>
      <w:r>
        <w:rPr>
          <w:spacing w:val="-17"/>
          <w:w w:val="110"/>
        </w:rPr>
        <w:t> </w:t>
      </w:r>
      <w:r>
        <w:rPr>
          <w:w w:val="110"/>
        </w:rPr>
        <w:t>arms</w:t>
      </w:r>
      <w:r>
        <w:rPr>
          <w:spacing w:val="-17"/>
          <w:w w:val="110"/>
        </w:rPr>
        <w:t> </w:t>
      </w:r>
      <w:r>
        <w:rPr>
          <w:w w:val="110"/>
        </w:rPr>
        <w:t>around</w:t>
      </w:r>
      <w:r>
        <w:rPr>
          <w:spacing w:val="-17"/>
          <w:w w:val="110"/>
        </w:rPr>
        <w:t> </w:t>
      </w:r>
      <w:r>
        <w:rPr>
          <w:w w:val="110"/>
        </w:rPr>
        <w:t>each other.</w:t>
      </w:r>
      <w:r>
        <w:rPr>
          <w:spacing w:val="3"/>
          <w:w w:val="110"/>
        </w:rPr>
        <w:t> </w:t>
      </w:r>
      <w:r>
        <w:rPr>
          <w:w w:val="110"/>
        </w:rPr>
        <w:t>thought</w:t>
      </w:r>
      <w:r>
        <w:rPr>
          <w:spacing w:val="-21"/>
          <w:w w:val="110"/>
        </w:rPr>
        <w:t> </w:t>
      </w:r>
      <w:r>
        <w:rPr>
          <w:w w:val="110"/>
        </w:rPr>
        <w:t>of</w:t>
      </w:r>
      <w:r>
        <w:rPr>
          <w:spacing w:val="-21"/>
          <w:w w:val="110"/>
        </w:rPr>
        <w:t> </w:t>
      </w:r>
      <w:r>
        <w:rPr>
          <w:w w:val="110"/>
        </w:rPr>
        <w:t>asking</w:t>
      </w:r>
      <w:r>
        <w:rPr>
          <w:spacing w:val="13"/>
          <w:w w:val="140"/>
        </w:rPr>
        <w:t> </w:t>
      </w:r>
      <w:r>
        <w:rPr>
          <w:w w:val="140"/>
        </w:rPr>
        <w:t>al</w:t>
      </w:r>
      <w:r>
        <w:rPr>
          <w:spacing w:val="-27"/>
          <w:w w:val="140"/>
        </w:rPr>
        <w:t> </w:t>
      </w:r>
      <w:r>
        <w:rPr>
          <w:w w:val="110"/>
        </w:rPr>
        <w:t>out</w:t>
      </w:r>
      <w:r>
        <w:rPr>
          <w:spacing w:val="-20"/>
          <w:w w:val="110"/>
        </w:rPr>
        <w:t> </w:t>
      </w:r>
      <w:r>
        <w:rPr>
          <w:w w:val="110"/>
        </w:rPr>
        <w:t>into</w:t>
      </w:r>
      <w:r>
        <w:rPr>
          <w:spacing w:val="-21"/>
          <w:w w:val="110"/>
        </w:rPr>
        <w:t> </w:t>
      </w:r>
      <w:r>
        <w:rPr>
          <w:w w:val="110"/>
        </w:rPr>
        <w:t>the</w:t>
      </w:r>
      <w:r>
        <w:rPr>
          <w:spacing w:val="-21"/>
          <w:w w:val="110"/>
        </w:rPr>
        <w:t> </w:t>
      </w:r>
      <w:r>
        <w:rPr>
          <w:w w:val="110"/>
        </w:rPr>
        <w:t>living</w:t>
      </w:r>
      <w:r>
        <w:rPr>
          <w:spacing w:val="-20"/>
          <w:w w:val="110"/>
        </w:rPr>
        <w:t> </w:t>
      </w:r>
      <w:r>
        <w:rPr>
          <w:w w:val="110"/>
        </w:rPr>
        <w:t>room</w:t>
      </w:r>
      <w:r>
        <w:rPr>
          <w:spacing w:val="-21"/>
          <w:w w:val="110"/>
        </w:rPr>
        <w:t> </w:t>
      </w:r>
      <w:r>
        <w:rPr>
          <w:w w:val="110"/>
        </w:rPr>
        <w:t>for</w:t>
      </w:r>
      <w:r>
        <w:rPr>
          <w:spacing w:val="-20"/>
          <w:w w:val="110"/>
        </w:rPr>
        <w:t> </w:t>
      </w:r>
      <w:r>
        <w:rPr>
          <w:w w:val="110"/>
        </w:rPr>
        <w:t>a</w:t>
      </w:r>
      <w:r>
        <w:rPr>
          <w:spacing w:val="-21"/>
          <w:w w:val="110"/>
        </w:rPr>
        <w:t> </w:t>
      </w:r>
      <w:r>
        <w:rPr>
          <w:w w:val="110"/>
        </w:rPr>
        <w:t>private</w:t>
      </w:r>
      <w:r>
        <w:rPr>
          <w:spacing w:val="-21"/>
          <w:w w:val="110"/>
        </w:rPr>
        <w:t> </w:t>
      </w:r>
      <w:r>
        <w:rPr>
          <w:w w:val="110"/>
        </w:rPr>
        <w:t>word, </w:t>
      </w:r>
      <w:r>
        <w:rPr>
          <w:w w:val="105"/>
        </w:rPr>
        <w:t>then</w:t>
      </w:r>
      <w:r>
        <w:rPr>
          <w:spacing w:val="-17"/>
          <w:w w:val="105"/>
        </w:rPr>
        <w:t> </w:t>
      </w:r>
      <w:r>
        <w:rPr>
          <w:w w:val="105"/>
        </w:rPr>
        <w:t>realized</w:t>
      </w:r>
      <w:r>
        <w:rPr>
          <w:spacing w:val="80"/>
          <w:w w:val="105"/>
        </w:rPr>
        <w:t> </w:t>
      </w:r>
      <w:r>
        <w:rPr>
          <w:w w:val="105"/>
        </w:rPr>
        <w:t>could</w:t>
      </w:r>
      <w:r>
        <w:rPr>
          <w:spacing w:val="-17"/>
          <w:w w:val="105"/>
        </w:rPr>
        <w:t> </w:t>
      </w:r>
      <w:r>
        <w:rPr>
          <w:w w:val="105"/>
        </w:rPr>
        <w:t>ask</w:t>
      </w:r>
      <w:r>
        <w:rPr>
          <w:spacing w:val="-17"/>
          <w:w w:val="105"/>
        </w:rPr>
        <w:t> </w:t>
      </w:r>
      <w:r>
        <w:rPr>
          <w:w w:val="105"/>
        </w:rPr>
        <w:t>until</w:t>
      </w:r>
      <w:r>
        <w:rPr>
          <w:spacing w:val="-17"/>
          <w:w w:val="105"/>
        </w:rPr>
        <w:t> </w:t>
      </w:r>
      <w:r>
        <w:rPr>
          <w:w w:val="105"/>
        </w:rPr>
        <w:t>the</w:t>
      </w:r>
      <w:r>
        <w:rPr>
          <w:spacing w:val="-17"/>
          <w:w w:val="105"/>
        </w:rPr>
        <w:t> </w:t>
      </w:r>
      <w:r>
        <w:rPr>
          <w:w w:val="105"/>
        </w:rPr>
        <w:t>cows</w:t>
      </w:r>
      <w:r>
        <w:rPr>
          <w:spacing w:val="-17"/>
          <w:w w:val="105"/>
        </w:rPr>
        <w:t> </w:t>
      </w:r>
      <w:r>
        <w:rPr>
          <w:w w:val="105"/>
        </w:rPr>
        <w:t>came</w:t>
      </w:r>
      <w:r>
        <w:rPr>
          <w:spacing w:val="-17"/>
          <w:w w:val="105"/>
        </w:rPr>
        <w:t> </w:t>
      </w:r>
      <w:r>
        <w:rPr>
          <w:w w:val="105"/>
        </w:rPr>
        <w:t>home</w:t>
      </w:r>
      <w:r>
        <w:rPr>
          <w:spacing w:val="-17"/>
          <w:w w:val="105"/>
        </w:rPr>
        <w:t> </w:t>
      </w:r>
      <w:r>
        <w:rPr>
          <w:w w:val="105"/>
        </w:rPr>
        <w:t>and</w:t>
      </w:r>
      <w:r>
        <w:rPr>
          <w:spacing w:val="-17"/>
          <w:w w:val="105"/>
        </w:rPr>
        <w:t> </w:t>
      </w:r>
      <w:r>
        <w:rPr>
          <w:w w:val="105"/>
        </w:rPr>
        <w:t>he</w:t>
      </w:r>
      <w:r>
        <w:rPr>
          <w:spacing w:val="-17"/>
          <w:w w:val="105"/>
        </w:rPr>
        <w:t> </w:t>
      </w:r>
      <w:r>
        <w:rPr>
          <w:w w:val="105"/>
        </w:rPr>
        <w:t>wouldn't</w:t>
      </w:r>
      <w:r>
        <w:rPr>
          <w:spacing w:val="-17"/>
          <w:w w:val="105"/>
        </w:rPr>
        <w:t> </w:t>
      </w:r>
      <w:r>
        <w:rPr>
          <w:w w:val="105"/>
        </w:rPr>
        <w:t>budge from</w:t>
      </w:r>
      <w:r>
        <w:rPr>
          <w:spacing w:val="-20"/>
          <w:w w:val="105"/>
        </w:rPr>
        <w:t> </w:t>
      </w:r>
      <w:r>
        <w:rPr>
          <w:w w:val="105"/>
        </w:rPr>
        <w:t>where</w:t>
      </w:r>
      <w:r>
        <w:rPr>
          <w:spacing w:val="-20"/>
          <w:w w:val="105"/>
        </w:rPr>
        <w:t> </w:t>
      </w:r>
      <w:r>
        <w:rPr>
          <w:w w:val="105"/>
        </w:rPr>
        <w:t>he</w:t>
      </w:r>
      <w:r>
        <w:rPr>
          <w:spacing w:val="-20"/>
          <w:w w:val="105"/>
        </w:rPr>
        <w:t> </w:t>
      </w:r>
      <w:r>
        <w:rPr>
          <w:w w:val="105"/>
        </w:rPr>
        <w:t>was</w:t>
      </w:r>
      <w:r>
        <w:rPr>
          <w:spacing w:val="-19"/>
          <w:w w:val="105"/>
        </w:rPr>
        <w:t> </w:t>
      </w:r>
      <w:r>
        <w:rPr>
          <w:w w:val="105"/>
        </w:rPr>
        <w:t>right</w:t>
      </w:r>
      <w:r>
        <w:rPr>
          <w:spacing w:val="-20"/>
          <w:w w:val="105"/>
        </w:rPr>
        <w:t> </w:t>
      </w:r>
      <w:r>
        <w:rPr>
          <w:w w:val="105"/>
        </w:rPr>
        <w:t>then.</w:t>
      </w:r>
      <w:r>
        <w:rPr>
          <w:spacing w:val="78"/>
          <w:w w:val="105"/>
        </w:rPr>
        <w:t> </w:t>
      </w:r>
      <w:r>
        <w:rPr>
          <w:w w:val="105"/>
        </w:rPr>
        <w:t>e</w:t>
      </w:r>
      <w:r>
        <w:rPr>
          <w:spacing w:val="-20"/>
          <w:w w:val="105"/>
        </w:rPr>
        <w:t> </w:t>
      </w:r>
      <w:r>
        <w:rPr>
          <w:w w:val="105"/>
        </w:rPr>
        <w:t>might</w:t>
      </w:r>
      <w:r>
        <w:rPr>
          <w:spacing w:val="-20"/>
          <w:w w:val="105"/>
        </w:rPr>
        <w:t> </w:t>
      </w:r>
      <w:r>
        <w:rPr>
          <w:w w:val="105"/>
        </w:rPr>
        <w:t>be</w:t>
      </w:r>
      <w:r>
        <w:rPr>
          <w:spacing w:val="-20"/>
          <w:w w:val="105"/>
        </w:rPr>
        <w:t> </w:t>
      </w:r>
      <w:r>
        <w:rPr>
          <w:w w:val="105"/>
        </w:rPr>
        <w:t>able</w:t>
      </w:r>
      <w:r>
        <w:rPr>
          <w:spacing w:val="-19"/>
          <w:w w:val="105"/>
        </w:rPr>
        <w:t> </w:t>
      </w:r>
      <w:r>
        <w:rPr>
          <w:w w:val="105"/>
        </w:rPr>
        <w:t>to</w:t>
      </w:r>
      <w:r>
        <w:rPr>
          <w:spacing w:val="-20"/>
          <w:w w:val="105"/>
        </w:rPr>
        <w:t> </w:t>
      </w:r>
      <w:r>
        <w:rPr>
          <w:w w:val="105"/>
        </w:rPr>
        <w:t>take</w:t>
      </w:r>
      <w:r>
        <w:rPr>
          <w:spacing w:val="-20"/>
          <w:w w:val="105"/>
        </w:rPr>
        <w:t> </w:t>
      </w:r>
      <w:r>
        <w:rPr>
          <w:w w:val="105"/>
        </w:rPr>
        <w:t>his</w:t>
      </w:r>
      <w:r>
        <w:rPr>
          <w:spacing w:val="-19"/>
          <w:w w:val="105"/>
        </w:rPr>
        <w:t> </w:t>
      </w:r>
      <w:r>
        <w:rPr>
          <w:w w:val="105"/>
        </w:rPr>
        <w:t>eyes</w:t>
      </w:r>
      <w:r>
        <w:rPr>
          <w:spacing w:val="-20"/>
          <w:w w:val="105"/>
        </w:rPr>
        <w:t> </w:t>
      </w:r>
      <w:r>
        <w:rPr>
          <w:w w:val="105"/>
        </w:rPr>
        <w:t>off</w:t>
      </w:r>
      <w:r>
        <w:rPr>
          <w:spacing w:val="-20"/>
          <w:w w:val="105"/>
        </w:rPr>
        <w:t> </w:t>
      </w:r>
      <w:r>
        <w:rPr>
          <w:w w:val="105"/>
        </w:rPr>
        <w:t>her</w:t>
      </w:r>
      <w:r>
        <w:rPr>
          <w:spacing w:val="-19"/>
          <w:w w:val="105"/>
        </w:rPr>
        <w:t> </w:t>
      </w:r>
      <w:r>
        <w:rPr>
          <w:w w:val="105"/>
        </w:rPr>
        <w:t>-</w:t>
      </w:r>
      <w:r>
        <w:rPr>
          <w:spacing w:val="-20"/>
          <w:w w:val="105"/>
        </w:rPr>
        <w:t> </w:t>
      </w:r>
      <w:r>
        <w:rPr>
          <w:w w:val="105"/>
        </w:rPr>
        <w:t>for a</w:t>
      </w:r>
      <w:r>
        <w:rPr>
          <w:spacing w:val="-18"/>
          <w:w w:val="105"/>
        </w:rPr>
        <w:t> </w:t>
      </w:r>
      <w:r>
        <w:rPr>
          <w:w w:val="105"/>
        </w:rPr>
        <w:t>few</w:t>
      </w:r>
      <w:r>
        <w:rPr>
          <w:spacing w:val="-18"/>
          <w:w w:val="105"/>
        </w:rPr>
        <w:t> </w:t>
      </w:r>
      <w:r>
        <w:rPr>
          <w:w w:val="105"/>
        </w:rPr>
        <w:t>seconds,</w:t>
      </w:r>
      <w:r>
        <w:rPr>
          <w:spacing w:val="-18"/>
          <w:w w:val="105"/>
        </w:rPr>
        <w:t> </w:t>
      </w:r>
      <w:r>
        <w:rPr>
          <w:w w:val="105"/>
        </w:rPr>
        <w:t>at</w:t>
      </w:r>
      <w:r>
        <w:rPr>
          <w:spacing w:val="-18"/>
          <w:w w:val="105"/>
        </w:rPr>
        <w:t> </w:t>
      </w:r>
      <w:r>
        <w:rPr>
          <w:w w:val="105"/>
        </w:rPr>
        <w:t>least</w:t>
      </w:r>
      <w:r>
        <w:rPr>
          <w:spacing w:val="-18"/>
          <w:w w:val="105"/>
        </w:rPr>
        <w:t> </w:t>
      </w:r>
      <w:r>
        <w:rPr>
          <w:w w:val="105"/>
        </w:rPr>
        <w:t>-</w:t>
      </w:r>
      <w:r>
        <w:rPr>
          <w:spacing w:val="-18"/>
          <w:w w:val="105"/>
        </w:rPr>
        <w:t> </w:t>
      </w:r>
      <w:r>
        <w:rPr>
          <w:w w:val="105"/>
        </w:rPr>
        <w:t>by</w:t>
      </w:r>
      <w:r>
        <w:rPr>
          <w:spacing w:val="-18"/>
          <w:w w:val="105"/>
        </w:rPr>
        <w:t> </w:t>
      </w:r>
      <w:r>
        <w:rPr>
          <w:w w:val="105"/>
        </w:rPr>
        <w:t>the</w:t>
      </w:r>
      <w:r>
        <w:rPr>
          <w:spacing w:val="-18"/>
          <w:w w:val="105"/>
        </w:rPr>
        <w:t> </w:t>
      </w:r>
      <w:r>
        <w:rPr>
          <w:w w:val="105"/>
        </w:rPr>
        <w:t>time</w:t>
      </w:r>
      <w:r>
        <w:rPr>
          <w:spacing w:val="-18"/>
          <w:w w:val="105"/>
        </w:rPr>
        <w:t> </w:t>
      </w:r>
      <w:r>
        <w:rPr>
          <w:w w:val="105"/>
        </w:rPr>
        <w:t>the</w:t>
      </w:r>
      <w:r>
        <w:rPr>
          <w:spacing w:val="-18"/>
          <w:w w:val="105"/>
        </w:rPr>
        <w:t> </w:t>
      </w:r>
      <w:r>
        <w:rPr>
          <w:w w:val="105"/>
        </w:rPr>
        <w:t>sun</w:t>
      </w:r>
      <w:r>
        <w:rPr>
          <w:spacing w:val="-18"/>
          <w:w w:val="105"/>
        </w:rPr>
        <w:t> </w:t>
      </w:r>
      <w:r>
        <w:rPr>
          <w:w w:val="105"/>
        </w:rPr>
        <w:t>came</w:t>
      </w:r>
      <w:r>
        <w:rPr>
          <w:spacing w:val="-18"/>
          <w:w w:val="105"/>
        </w:rPr>
        <w:t> </w:t>
      </w:r>
      <w:r>
        <w:rPr>
          <w:w w:val="105"/>
        </w:rPr>
        <w:t>up,</w:t>
      </w:r>
      <w:r>
        <w:rPr>
          <w:spacing w:val="-18"/>
          <w:w w:val="105"/>
        </w:rPr>
        <w:t> </w:t>
      </w:r>
      <w:r>
        <w:rPr>
          <w:w w:val="105"/>
        </w:rPr>
        <w:t>but</w:t>
      </w:r>
      <w:r>
        <w:rPr>
          <w:spacing w:val="-18"/>
          <w:w w:val="105"/>
        </w:rPr>
        <w:t> </w:t>
      </w:r>
      <w:r>
        <w:rPr>
          <w:w w:val="105"/>
        </w:rPr>
        <w:t>not</w:t>
      </w:r>
      <w:r>
        <w:rPr>
          <w:spacing w:val="-18"/>
          <w:w w:val="105"/>
        </w:rPr>
        <w:t> </w:t>
      </w:r>
      <w:r>
        <w:rPr>
          <w:w w:val="105"/>
        </w:rPr>
        <w:t>now.</w:t>
      </w:r>
    </w:p>
    <w:p>
      <w:pPr>
        <w:pStyle w:val="BodyText"/>
        <w:ind w:left="419"/>
      </w:pPr>
      <w:r>
        <w:rPr>
          <w:w w:val="110"/>
        </w:rPr>
        <w:t>'</w:t>
      </w:r>
      <w:r>
        <w:rPr>
          <w:spacing w:val="3"/>
          <w:w w:val="110"/>
        </w:rPr>
        <w:t> </w:t>
      </w:r>
      <w:r>
        <w:rPr>
          <w:w w:val="110"/>
        </w:rPr>
        <w:t>al,'</w:t>
      </w:r>
      <w:r>
        <w:rPr>
          <w:spacing w:val="28"/>
          <w:w w:val="110"/>
        </w:rPr>
        <w:t>  </w:t>
      </w:r>
      <w:r>
        <w:rPr>
          <w:w w:val="110"/>
        </w:rPr>
        <w:t>said.</w:t>
      </w:r>
      <w:r>
        <w:rPr>
          <w:spacing w:val="-15"/>
          <w:w w:val="110"/>
        </w:rPr>
        <w:t> </w:t>
      </w:r>
      <w:r>
        <w:rPr>
          <w:w w:val="110"/>
        </w:rPr>
        <w:t>'</w:t>
      </w:r>
      <w:r>
        <w:rPr>
          <w:spacing w:val="32"/>
          <w:w w:val="110"/>
        </w:rPr>
        <w:t>  </w:t>
      </w:r>
      <w:r>
        <w:rPr>
          <w:w w:val="110"/>
        </w:rPr>
        <w:t>e</w:t>
      </w:r>
      <w:r>
        <w:rPr>
          <w:spacing w:val="-16"/>
          <w:w w:val="110"/>
        </w:rPr>
        <w:t> </w:t>
      </w:r>
      <w:r>
        <w:rPr>
          <w:w w:val="110"/>
        </w:rPr>
        <w:t>have</w:t>
      </w:r>
      <w:r>
        <w:rPr>
          <w:spacing w:val="-16"/>
          <w:w w:val="110"/>
        </w:rPr>
        <w:t> </w:t>
      </w:r>
      <w:r>
        <w:rPr>
          <w:w w:val="110"/>
        </w:rPr>
        <w:t>to</w:t>
      </w:r>
      <w:r>
        <w:rPr>
          <w:spacing w:val="-16"/>
          <w:w w:val="110"/>
        </w:rPr>
        <w:t> </w:t>
      </w:r>
      <w:r>
        <w:rPr>
          <w:w w:val="110"/>
        </w:rPr>
        <w:t>go</w:t>
      </w:r>
      <w:r>
        <w:rPr>
          <w:spacing w:val="-16"/>
          <w:w w:val="110"/>
        </w:rPr>
        <w:t> </w:t>
      </w:r>
      <w:r>
        <w:rPr>
          <w:spacing w:val="-4"/>
          <w:w w:val="110"/>
        </w:rPr>
        <w:t>now.'</w:t>
      </w:r>
    </w:p>
    <w:p>
      <w:pPr>
        <w:pStyle w:val="BodyText"/>
        <w:spacing w:before="1"/>
        <w:ind w:right="122" w:firstLine="416"/>
      </w:pPr>
      <w:r>
        <w:rPr>
          <w:spacing w:val="-3"/>
          <w:w w:val="140"/>
        </w:rPr>
        <w:t> </w:t>
      </w:r>
      <w:r>
        <w:rPr>
          <w:w w:val="140"/>
        </w:rPr>
        <w:t>e</w:t>
      </w:r>
      <w:r>
        <w:rPr>
          <w:spacing w:val="-21"/>
          <w:w w:val="140"/>
        </w:rPr>
        <w:t> </w:t>
      </w:r>
      <w:r>
        <w:rPr>
          <w:w w:val="105"/>
        </w:rPr>
        <w:t>nodded, not looking at me.</w:t>
      </w:r>
      <w:r>
        <w:rPr>
          <w:spacing w:val="40"/>
          <w:w w:val="140"/>
        </w:rPr>
        <w:t> </w:t>
      </w:r>
      <w:r>
        <w:rPr>
          <w:w w:val="140"/>
        </w:rPr>
        <w:t>e</w:t>
      </w:r>
      <w:r>
        <w:rPr>
          <w:spacing w:val="-21"/>
          <w:w w:val="140"/>
        </w:rPr>
        <w:t> </w:t>
      </w:r>
      <w:r>
        <w:rPr>
          <w:w w:val="105"/>
        </w:rPr>
        <w:t>was studying the color in his </w:t>
      </w:r>
      <w:r>
        <w:rPr>
          <w:w w:val="105"/>
        </w:rPr>
        <w:t>wife's cheeks,</w:t>
      </w:r>
      <w:r>
        <w:rPr>
          <w:spacing w:val="-17"/>
          <w:w w:val="105"/>
        </w:rPr>
        <w:t> </w:t>
      </w:r>
      <w:r>
        <w:rPr>
          <w:w w:val="105"/>
        </w:rPr>
        <w:t>the</w:t>
      </w:r>
      <w:r>
        <w:rPr>
          <w:spacing w:val="-17"/>
          <w:w w:val="105"/>
        </w:rPr>
        <w:t> </w:t>
      </w:r>
      <w:r>
        <w:rPr>
          <w:w w:val="105"/>
        </w:rPr>
        <w:t>natural</w:t>
      </w:r>
      <w:r>
        <w:rPr>
          <w:spacing w:val="-17"/>
          <w:w w:val="105"/>
        </w:rPr>
        <w:t> </w:t>
      </w:r>
      <w:r>
        <w:rPr>
          <w:w w:val="105"/>
        </w:rPr>
        <w:t>unstrained</w:t>
      </w:r>
      <w:r>
        <w:rPr>
          <w:spacing w:val="-17"/>
          <w:w w:val="105"/>
        </w:rPr>
        <w:t> </w:t>
      </w:r>
      <w:r>
        <w:rPr>
          <w:w w:val="105"/>
        </w:rPr>
        <w:t>curve</w:t>
      </w:r>
      <w:r>
        <w:rPr>
          <w:spacing w:val="-17"/>
          <w:w w:val="105"/>
        </w:rPr>
        <w:t> </w:t>
      </w:r>
      <w:r>
        <w:rPr>
          <w:w w:val="105"/>
        </w:rPr>
        <w:t>of</w:t>
      </w:r>
      <w:r>
        <w:rPr>
          <w:spacing w:val="-17"/>
          <w:w w:val="105"/>
        </w:rPr>
        <w:t> </w:t>
      </w:r>
      <w:r>
        <w:rPr>
          <w:w w:val="105"/>
        </w:rPr>
        <w:t>his</w:t>
      </w:r>
      <w:r>
        <w:rPr>
          <w:spacing w:val="-17"/>
          <w:w w:val="105"/>
        </w:rPr>
        <w:t> </w:t>
      </w:r>
      <w:r>
        <w:rPr>
          <w:w w:val="105"/>
        </w:rPr>
        <w:t>wife's</w:t>
      </w:r>
      <w:r>
        <w:rPr>
          <w:spacing w:val="-17"/>
          <w:w w:val="105"/>
        </w:rPr>
        <w:t> </w:t>
      </w:r>
      <w:r>
        <w:rPr>
          <w:w w:val="105"/>
        </w:rPr>
        <w:t>lips,</w:t>
      </w:r>
      <w:r>
        <w:rPr>
          <w:spacing w:val="-17"/>
          <w:w w:val="105"/>
        </w:rPr>
        <w:t> </w:t>
      </w:r>
      <w:r>
        <w:rPr>
          <w:w w:val="105"/>
        </w:rPr>
        <w:t>the</w:t>
      </w:r>
      <w:r>
        <w:rPr>
          <w:spacing w:val="-17"/>
          <w:w w:val="105"/>
        </w:rPr>
        <w:t> </w:t>
      </w:r>
      <w:r>
        <w:rPr>
          <w:w w:val="105"/>
        </w:rPr>
        <w:t>new</w:t>
      </w:r>
      <w:r>
        <w:rPr>
          <w:spacing w:val="-17"/>
          <w:w w:val="105"/>
        </w:rPr>
        <w:t> </w:t>
      </w:r>
      <w:r>
        <w:rPr>
          <w:w w:val="105"/>
        </w:rPr>
        <w:t>black</w:t>
      </w:r>
      <w:r>
        <w:rPr>
          <w:spacing w:val="-17"/>
          <w:w w:val="105"/>
        </w:rPr>
        <w:t> </w:t>
      </w:r>
      <w:r>
        <w:rPr>
          <w:w w:val="105"/>
        </w:rPr>
        <w:t>in</w:t>
      </w:r>
      <w:r>
        <w:rPr>
          <w:spacing w:val="-17"/>
          <w:w w:val="105"/>
        </w:rPr>
        <w:t> </w:t>
      </w:r>
      <w:r>
        <w:rPr>
          <w:w w:val="105"/>
        </w:rPr>
        <w:t>his wife's hair.</w:t>
      </w:r>
    </w:p>
    <w:p>
      <w:pPr>
        <w:pStyle w:val="BodyText"/>
        <w:ind w:right="120" w:firstLine="501"/>
      </w:pPr>
      <w:r>
        <w:rPr>
          <w:spacing w:val="40"/>
        </w:rPr>
        <w:t> </w:t>
      </w:r>
      <w:r>
        <w:rPr/>
        <w:t>tapped him on the shoulder, hard enough to get his attention for </w:t>
      </w:r>
      <w:r>
        <w:rPr/>
        <w:t>a moment, at least.</w:t>
      </w:r>
    </w:p>
    <w:p>
      <w:pPr>
        <w:pStyle w:val="BodyText"/>
        <w:ind w:left="419" w:right="5821"/>
      </w:pPr>
      <w:r>
        <w:rPr>
          <w:w w:val="105"/>
        </w:rPr>
        <w:t>' al,</w:t>
      </w:r>
      <w:r>
        <w:rPr>
          <w:spacing w:val="-14"/>
          <w:w w:val="105"/>
        </w:rPr>
        <w:t> </w:t>
      </w:r>
      <w:r>
        <w:rPr>
          <w:w w:val="105"/>
        </w:rPr>
        <w:t>we</w:t>
      </w:r>
      <w:r>
        <w:rPr>
          <w:spacing w:val="-14"/>
          <w:w w:val="105"/>
        </w:rPr>
        <w:t> </w:t>
      </w:r>
      <w:r>
        <w:rPr>
          <w:w w:val="105"/>
        </w:rPr>
        <w:t>never</w:t>
      </w:r>
      <w:r>
        <w:rPr>
          <w:spacing w:val="-14"/>
          <w:w w:val="105"/>
        </w:rPr>
        <w:t> </w:t>
      </w:r>
      <w:r>
        <w:rPr>
          <w:w w:val="105"/>
        </w:rPr>
        <w:t>came</w:t>
      </w:r>
      <w:r>
        <w:rPr>
          <w:spacing w:val="-14"/>
          <w:w w:val="105"/>
        </w:rPr>
        <w:t> </w:t>
      </w:r>
      <w:r>
        <w:rPr>
          <w:w w:val="105"/>
        </w:rPr>
        <w:t>here.' </w:t>
      </w:r>
      <w:r>
        <w:rPr>
          <w:w w:val="120"/>
        </w:rPr>
        <w:t>' hat </w:t>
      </w:r>
      <w:r>
        <w:rPr>
          <w:w w:val="110"/>
        </w:rPr>
        <w:t>-?'</w:t>
      </w:r>
    </w:p>
    <w:p>
      <w:pPr>
        <w:spacing w:after="0"/>
        <w:sectPr>
          <w:pgSz w:w="12240" w:h="15840"/>
          <w:pgMar w:top="1360" w:bottom="280" w:left="1420" w:right="1420"/>
        </w:sectPr>
      </w:pPr>
    </w:p>
    <w:p>
      <w:pPr>
        <w:pStyle w:val="BodyText"/>
        <w:spacing w:before="70"/>
        <w:ind w:right="131" w:firstLine="410"/>
      </w:pPr>
      <w:r>
        <w:rPr/>
        <w:t>'</w:t>
      </w:r>
      <w:r>
        <w:rPr>
          <w:spacing w:val="80"/>
          <w:w w:val="150"/>
        </w:rPr>
        <w:t> </w:t>
      </w:r>
      <w:r>
        <w:rPr/>
        <w:t>e never came here,'</w:t>
      </w:r>
      <w:r>
        <w:rPr>
          <w:spacing w:val="40"/>
        </w:rPr>
        <w:t>  </w:t>
      </w:r>
      <w:r>
        <w:rPr/>
        <w:t>said. 'Later on we'll talk, but for now that's all you need to know.</w:t>
      </w:r>
      <w:r>
        <w:rPr>
          <w:spacing w:val="80"/>
        </w:rPr>
        <w:t>  </w:t>
      </w:r>
      <w:r>
        <w:rPr/>
        <w:t>e were never here.'</w:t>
      </w:r>
    </w:p>
    <w:p>
      <w:pPr>
        <w:pStyle w:val="BodyText"/>
        <w:spacing w:before="13"/>
        <w:ind w:right="127" w:firstLine="410"/>
      </w:pPr>
      <w:r>
        <w:rPr>
          <w:w w:val="105"/>
        </w:rPr>
        <w:t>'Yes,</w:t>
      </w:r>
      <w:r>
        <w:rPr>
          <w:spacing w:val="-3"/>
          <w:w w:val="105"/>
        </w:rPr>
        <w:t> </w:t>
      </w:r>
      <w:r>
        <w:rPr>
          <w:w w:val="105"/>
        </w:rPr>
        <w:t>all</w:t>
      </w:r>
      <w:r>
        <w:rPr>
          <w:spacing w:val="-2"/>
          <w:w w:val="105"/>
        </w:rPr>
        <w:t> </w:t>
      </w:r>
      <w:r>
        <w:rPr>
          <w:w w:val="105"/>
        </w:rPr>
        <w:t>right</w:t>
      </w:r>
      <w:r>
        <w:rPr>
          <w:rFonts w:ascii="Trebuchet MS" w:hAnsi="Trebuchet MS"/>
          <w:w w:val="105"/>
        </w:rPr>
        <w:t>□</w:t>
      </w:r>
      <w:r>
        <w:rPr>
          <w:rFonts w:ascii="Trebuchet MS" w:hAnsi="Trebuchet MS"/>
          <w:spacing w:val="-18"/>
          <w:w w:val="105"/>
        </w:rPr>
        <w:t> </w:t>
      </w:r>
      <w:r>
        <w:rPr>
          <w:w w:val="105"/>
        </w:rPr>
        <w:t>'</w:t>
      </w:r>
      <w:r>
        <w:rPr>
          <w:spacing w:val="40"/>
          <w:w w:val="140"/>
        </w:rPr>
        <w:t> </w:t>
      </w:r>
      <w:r>
        <w:rPr>
          <w:w w:val="140"/>
        </w:rPr>
        <w:t>e</w:t>
      </w:r>
      <w:r>
        <w:rPr>
          <w:spacing w:val="-27"/>
          <w:w w:val="140"/>
        </w:rPr>
        <w:t> </w:t>
      </w:r>
      <w:r>
        <w:rPr>
          <w:w w:val="105"/>
        </w:rPr>
        <w:t>forced</w:t>
      </w:r>
      <w:r>
        <w:rPr>
          <w:spacing w:val="-1"/>
          <w:w w:val="105"/>
        </w:rPr>
        <w:t> </w:t>
      </w:r>
      <w:r>
        <w:rPr>
          <w:w w:val="105"/>
        </w:rPr>
        <w:t>himself</w:t>
      </w:r>
      <w:r>
        <w:rPr>
          <w:spacing w:val="-2"/>
          <w:w w:val="105"/>
        </w:rPr>
        <w:t> </w:t>
      </w:r>
      <w:r>
        <w:rPr>
          <w:w w:val="105"/>
        </w:rPr>
        <w:t>to</w:t>
      </w:r>
      <w:r>
        <w:rPr>
          <w:spacing w:val="-2"/>
          <w:w w:val="105"/>
        </w:rPr>
        <w:t> </w:t>
      </w:r>
      <w:r>
        <w:rPr>
          <w:w w:val="105"/>
        </w:rPr>
        <w:t>focus</w:t>
      </w:r>
      <w:r>
        <w:rPr>
          <w:spacing w:val="-2"/>
          <w:w w:val="105"/>
        </w:rPr>
        <w:t> </w:t>
      </w:r>
      <w:r>
        <w:rPr>
          <w:w w:val="105"/>
        </w:rPr>
        <w:t>on</w:t>
      </w:r>
      <w:r>
        <w:rPr>
          <w:spacing w:val="-2"/>
          <w:w w:val="105"/>
        </w:rPr>
        <w:t> </w:t>
      </w:r>
      <w:r>
        <w:rPr>
          <w:w w:val="105"/>
        </w:rPr>
        <w:t>me</w:t>
      </w:r>
      <w:r>
        <w:rPr>
          <w:spacing w:val="-2"/>
          <w:w w:val="105"/>
        </w:rPr>
        <w:t> </w:t>
      </w:r>
      <w:r>
        <w:rPr>
          <w:w w:val="105"/>
        </w:rPr>
        <w:t>for</w:t>
      </w:r>
      <w:r>
        <w:rPr>
          <w:spacing w:val="-2"/>
          <w:w w:val="105"/>
        </w:rPr>
        <w:t> </w:t>
      </w:r>
      <w:r>
        <w:rPr>
          <w:w w:val="105"/>
        </w:rPr>
        <w:t>a</w:t>
      </w:r>
      <w:r>
        <w:rPr>
          <w:spacing w:val="-2"/>
          <w:w w:val="105"/>
        </w:rPr>
        <w:t> </w:t>
      </w:r>
      <w:r>
        <w:rPr>
          <w:w w:val="105"/>
        </w:rPr>
        <w:t>moment,</w:t>
      </w:r>
      <w:r>
        <w:rPr>
          <w:spacing w:val="-2"/>
          <w:w w:val="105"/>
        </w:rPr>
        <w:t> </w:t>
      </w:r>
      <w:r>
        <w:rPr>
          <w:w w:val="105"/>
        </w:rPr>
        <w:t>with what</w:t>
      </w:r>
      <w:r>
        <w:rPr>
          <w:spacing w:val="-20"/>
          <w:w w:val="105"/>
        </w:rPr>
        <w:t> </w:t>
      </w:r>
      <w:r>
        <w:rPr>
          <w:w w:val="105"/>
        </w:rPr>
        <w:t>was</w:t>
      </w:r>
      <w:r>
        <w:rPr>
          <w:spacing w:val="-20"/>
          <w:w w:val="105"/>
        </w:rPr>
        <w:t> </w:t>
      </w:r>
      <w:r>
        <w:rPr>
          <w:w w:val="105"/>
        </w:rPr>
        <w:t>clearly</w:t>
      </w:r>
      <w:r>
        <w:rPr>
          <w:spacing w:val="-20"/>
          <w:w w:val="105"/>
        </w:rPr>
        <w:t> </w:t>
      </w:r>
      <w:r>
        <w:rPr>
          <w:w w:val="105"/>
        </w:rPr>
        <w:t>an</w:t>
      </w:r>
      <w:r>
        <w:rPr>
          <w:spacing w:val="-19"/>
          <w:w w:val="105"/>
        </w:rPr>
        <w:t> </w:t>
      </w:r>
      <w:r>
        <w:rPr>
          <w:w w:val="105"/>
        </w:rPr>
        <w:t>effort.</w:t>
      </w:r>
      <w:r>
        <w:rPr>
          <w:spacing w:val="-20"/>
          <w:w w:val="105"/>
        </w:rPr>
        <w:t> </w:t>
      </w:r>
      <w:r>
        <w:rPr>
          <w:w w:val="105"/>
        </w:rPr>
        <w:t>'You</w:t>
      </w:r>
      <w:r>
        <w:rPr>
          <w:spacing w:val="-20"/>
          <w:w w:val="105"/>
        </w:rPr>
        <w:t> </w:t>
      </w:r>
      <w:r>
        <w:rPr>
          <w:w w:val="105"/>
        </w:rPr>
        <w:t>got</w:t>
      </w:r>
      <w:r>
        <w:rPr>
          <w:spacing w:val="-19"/>
          <w:w w:val="105"/>
        </w:rPr>
        <w:t> </w:t>
      </w:r>
      <w:r>
        <w:rPr>
          <w:w w:val="105"/>
        </w:rPr>
        <w:t>him</w:t>
      </w:r>
      <w:r>
        <w:rPr>
          <w:spacing w:val="-20"/>
          <w:w w:val="105"/>
        </w:rPr>
        <w:t> </w:t>
      </w:r>
      <w:r>
        <w:rPr>
          <w:w w:val="105"/>
        </w:rPr>
        <w:t>out.</w:t>
      </w:r>
      <w:r>
        <w:rPr>
          <w:spacing w:val="18"/>
          <w:w w:val="140"/>
        </w:rPr>
        <w:t> </w:t>
      </w:r>
      <w:r>
        <w:rPr>
          <w:w w:val="140"/>
        </w:rPr>
        <w:t>an</w:t>
      </w:r>
      <w:r>
        <w:rPr>
          <w:spacing w:val="-30"/>
          <w:w w:val="140"/>
        </w:rPr>
        <w:t> </w:t>
      </w:r>
      <w:r>
        <w:rPr>
          <w:w w:val="105"/>
        </w:rPr>
        <w:t>you</w:t>
      </w:r>
      <w:r>
        <w:rPr>
          <w:spacing w:val="-19"/>
          <w:w w:val="105"/>
        </w:rPr>
        <w:t> </w:t>
      </w:r>
      <w:r>
        <w:rPr>
          <w:w w:val="105"/>
        </w:rPr>
        <w:t>get</w:t>
      </w:r>
      <w:r>
        <w:rPr>
          <w:spacing w:val="-20"/>
          <w:w w:val="105"/>
        </w:rPr>
        <w:t> </w:t>
      </w:r>
      <w:r>
        <w:rPr>
          <w:w w:val="105"/>
        </w:rPr>
        <w:t>him</w:t>
      </w:r>
      <w:r>
        <w:rPr>
          <w:spacing w:val="-19"/>
          <w:w w:val="105"/>
        </w:rPr>
        <w:t> </w:t>
      </w:r>
      <w:r>
        <w:rPr>
          <w:w w:val="105"/>
        </w:rPr>
        <w:t>back</w:t>
      </w:r>
      <w:r>
        <w:rPr>
          <w:spacing w:val="-20"/>
          <w:w w:val="105"/>
        </w:rPr>
        <w:t> </w:t>
      </w:r>
      <w:r>
        <w:rPr>
          <w:w w:val="105"/>
        </w:rPr>
        <w:t>in?'</w:t>
      </w:r>
    </w:p>
    <w:p>
      <w:pPr>
        <w:pStyle w:val="BodyText"/>
        <w:spacing w:line="343" w:lineRule="exact"/>
        <w:ind w:left="419"/>
      </w:pPr>
      <w:r>
        <w:rPr>
          <w:w w:val="105"/>
        </w:rPr>
        <w:t>'</w:t>
      </w:r>
      <w:r>
        <w:rPr>
          <w:spacing w:val="70"/>
          <w:w w:val="105"/>
        </w:rPr>
        <w:t> </w:t>
      </w:r>
      <w:r>
        <w:rPr>
          <w:w w:val="105"/>
        </w:rPr>
        <w:t>think</w:t>
      </w:r>
      <w:r>
        <w:rPr>
          <w:spacing w:val="-11"/>
          <w:w w:val="105"/>
        </w:rPr>
        <w:t> </w:t>
      </w:r>
      <w:r>
        <w:rPr>
          <w:w w:val="105"/>
        </w:rPr>
        <w:t>so.</w:t>
      </w:r>
      <w:r>
        <w:rPr>
          <w:spacing w:val="-11"/>
          <w:w w:val="105"/>
        </w:rPr>
        <w:t> </w:t>
      </w:r>
      <w:r>
        <w:rPr>
          <w:w w:val="105"/>
        </w:rPr>
        <w:t>Maybe.</w:t>
      </w:r>
      <w:r>
        <w:rPr>
          <w:spacing w:val="51"/>
          <w:w w:val="150"/>
        </w:rPr>
        <w:t> </w:t>
      </w:r>
      <w:r>
        <w:rPr>
          <w:w w:val="110"/>
        </w:rPr>
        <w:t>ut</w:t>
      </w:r>
      <w:r>
        <w:rPr>
          <w:spacing w:val="-14"/>
          <w:w w:val="110"/>
        </w:rPr>
        <w:t> </w:t>
      </w:r>
      <w:r>
        <w:rPr>
          <w:w w:val="105"/>
        </w:rPr>
        <w:t>we</w:t>
      </w:r>
      <w:r>
        <w:rPr>
          <w:spacing w:val="-11"/>
          <w:w w:val="105"/>
        </w:rPr>
        <w:t> </w:t>
      </w:r>
      <w:r>
        <w:rPr>
          <w:w w:val="105"/>
        </w:rPr>
        <w:t>need</w:t>
      </w:r>
      <w:r>
        <w:rPr>
          <w:spacing w:val="-11"/>
          <w:w w:val="105"/>
        </w:rPr>
        <w:t> </w:t>
      </w:r>
      <w:r>
        <w:rPr>
          <w:w w:val="105"/>
        </w:rPr>
        <w:t>to</w:t>
      </w:r>
      <w:r>
        <w:rPr>
          <w:spacing w:val="-10"/>
          <w:w w:val="105"/>
        </w:rPr>
        <w:t> </w:t>
      </w:r>
      <w:r>
        <w:rPr>
          <w:spacing w:val="-4"/>
          <w:w w:val="105"/>
        </w:rPr>
        <w:t>go.'</w:t>
      </w:r>
    </w:p>
    <w:p>
      <w:pPr>
        <w:pStyle w:val="BodyText"/>
        <w:spacing w:line="249" w:lineRule="auto"/>
        <w:ind w:right="129" w:firstLine="466"/>
      </w:pPr>
      <w:r>
        <w:rPr>
          <w:w w:val="105"/>
        </w:rPr>
        <w:t>' ow</w:t>
      </w:r>
      <w:r>
        <w:rPr>
          <w:w w:val="105"/>
        </w:rPr>
        <w:t> did</w:t>
      </w:r>
      <w:r>
        <w:rPr>
          <w:w w:val="105"/>
        </w:rPr>
        <w:t> you</w:t>
      </w:r>
      <w:r>
        <w:rPr>
          <w:w w:val="105"/>
        </w:rPr>
        <w:t> know</w:t>
      </w:r>
      <w:r>
        <w:rPr>
          <w:w w:val="105"/>
        </w:rPr>
        <w:t> he</w:t>
      </w:r>
      <w:r>
        <w:rPr>
          <w:w w:val="105"/>
        </w:rPr>
        <w:t> could</w:t>
      </w:r>
      <w:r>
        <w:rPr>
          <w:w w:val="105"/>
        </w:rPr>
        <w:t> do</w:t>
      </w:r>
      <w:r>
        <w:rPr>
          <w:w w:val="105"/>
        </w:rPr>
        <w:t> this?'</w:t>
      </w:r>
      <w:r>
        <w:rPr>
          <w:spacing w:val="40"/>
          <w:w w:val="105"/>
        </w:rPr>
        <w:t> </w:t>
      </w:r>
      <w:r>
        <w:rPr>
          <w:w w:val="105"/>
        </w:rPr>
        <w:t>hen</w:t>
      </w:r>
      <w:r>
        <w:rPr>
          <w:w w:val="105"/>
        </w:rPr>
        <w:t> he</w:t>
      </w:r>
      <w:r>
        <w:rPr>
          <w:w w:val="105"/>
        </w:rPr>
        <w:t> shook</w:t>
      </w:r>
      <w:r>
        <w:rPr>
          <w:w w:val="105"/>
        </w:rPr>
        <w:t> his</w:t>
      </w:r>
      <w:r>
        <w:rPr>
          <w:w w:val="105"/>
        </w:rPr>
        <w:t> head,</w:t>
      </w:r>
      <w:r>
        <w:rPr>
          <w:w w:val="105"/>
        </w:rPr>
        <w:t> as</w:t>
      </w:r>
      <w:r>
        <w:rPr>
          <w:w w:val="105"/>
        </w:rPr>
        <w:t> if </w:t>
      </w:r>
      <w:r>
        <w:rPr/>
        <w:t>realizing for himself that this wasn't the time. 'Paul</w:t>
      </w:r>
      <w:r>
        <w:rPr>
          <w:rFonts w:ascii="Trebuchet MS" w:hAnsi="Trebuchet MS"/>
        </w:rPr>
        <w:t>□</w:t>
      </w:r>
      <w:r>
        <w:rPr>
          <w:rFonts w:ascii="Trebuchet MS" w:hAnsi="Trebuchet MS"/>
          <w:spacing w:val="-1"/>
        </w:rPr>
        <w:t> </w:t>
      </w:r>
      <w:r>
        <w:rPr/>
        <w:t>thank you.'</w:t>
      </w:r>
    </w:p>
    <w:p>
      <w:pPr>
        <w:pStyle w:val="BodyText"/>
        <w:spacing w:line="329" w:lineRule="exact"/>
        <w:ind w:left="419"/>
      </w:pPr>
      <w:r>
        <w:rPr>
          <w:w w:val="110"/>
        </w:rPr>
        <w:t>'</w:t>
      </w:r>
      <w:r>
        <w:rPr>
          <w:spacing w:val="2"/>
          <w:w w:val="110"/>
        </w:rPr>
        <w:t> </w:t>
      </w:r>
      <w:r>
        <w:rPr>
          <w:w w:val="110"/>
        </w:rPr>
        <w:t>on't</w:t>
      </w:r>
      <w:r>
        <w:rPr>
          <w:spacing w:val="-14"/>
          <w:w w:val="110"/>
        </w:rPr>
        <w:t> </w:t>
      </w:r>
      <w:r>
        <w:rPr>
          <w:w w:val="110"/>
        </w:rPr>
        <w:t>thank</w:t>
      </w:r>
      <w:r>
        <w:rPr>
          <w:spacing w:val="-14"/>
          <w:w w:val="110"/>
        </w:rPr>
        <w:t> </w:t>
      </w:r>
      <w:r>
        <w:rPr>
          <w:w w:val="110"/>
        </w:rPr>
        <w:t>me,'</w:t>
      </w:r>
      <w:r>
        <w:rPr>
          <w:spacing w:val="30"/>
          <w:w w:val="110"/>
        </w:rPr>
        <w:t>  </w:t>
      </w:r>
      <w:r>
        <w:rPr>
          <w:w w:val="110"/>
        </w:rPr>
        <w:t>said.</w:t>
      </w:r>
      <w:r>
        <w:rPr>
          <w:spacing w:val="-13"/>
          <w:w w:val="110"/>
        </w:rPr>
        <w:t> </w:t>
      </w:r>
      <w:r>
        <w:rPr>
          <w:w w:val="110"/>
        </w:rPr>
        <w:t>'</w:t>
      </w:r>
      <w:r>
        <w:rPr>
          <w:spacing w:val="-5"/>
          <w:w w:val="110"/>
        </w:rPr>
        <w:t> </w:t>
      </w:r>
      <w:r>
        <w:rPr>
          <w:w w:val="110"/>
        </w:rPr>
        <w:t>hank</w:t>
      </w:r>
      <w:r>
        <w:rPr>
          <w:spacing w:val="-14"/>
          <w:w w:val="110"/>
        </w:rPr>
        <w:t> </w:t>
      </w:r>
      <w:r>
        <w:rPr>
          <w:spacing w:val="-2"/>
          <w:w w:val="110"/>
        </w:rPr>
        <w:t>John.'</w:t>
      </w:r>
    </w:p>
    <w:p>
      <w:pPr>
        <w:pStyle w:val="BodyText"/>
        <w:ind w:right="128" w:firstLine="363"/>
      </w:pPr>
      <w:r>
        <w:rPr>
          <w:w w:val="140"/>
        </w:rPr>
        <w:t> e</w:t>
      </w:r>
      <w:r>
        <w:rPr>
          <w:spacing w:val="-27"/>
          <w:w w:val="140"/>
        </w:rPr>
        <w:t> </w:t>
      </w:r>
      <w:r>
        <w:rPr>
          <w:w w:val="105"/>
        </w:rPr>
        <w:t>looked</w:t>
      </w:r>
      <w:r>
        <w:rPr>
          <w:spacing w:val="-1"/>
          <w:w w:val="105"/>
        </w:rPr>
        <w:t> </w:t>
      </w:r>
      <w:r>
        <w:rPr>
          <w:w w:val="105"/>
        </w:rPr>
        <w:t>at</w:t>
      </w:r>
      <w:r>
        <w:rPr>
          <w:spacing w:val="-2"/>
          <w:w w:val="105"/>
        </w:rPr>
        <w:t> </w:t>
      </w:r>
      <w:r>
        <w:rPr>
          <w:w w:val="105"/>
        </w:rPr>
        <w:t>John</w:t>
      </w:r>
      <w:r>
        <w:rPr>
          <w:spacing w:val="40"/>
          <w:w w:val="105"/>
        </w:rPr>
        <w:t> </w:t>
      </w:r>
      <w:r>
        <w:rPr>
          <w:w w:val="105"/>
        </w:rPr>
        <w:t>offey,</w:t>
      </w:r>
      <w:r>
        <w:rPr>
          <w:spacing w:val="-2"/>
          <w:w w:val="105"/>
        </w:rPr>
        <w:t> </w:t>
      </w:r>
      <w:r>
        <w:rPr>
          <w:w w:val="105"/>
        </w:rPr>
        <w:t>then</w:t>
      </w:r>
      <w:r>
        <w:rPr>
          <w:spacing w:val="-2"/>
          <w:w w:val="105"/>
        </w:rPr>
        <w:t> </w:t>
      </w:r>
      <w:r>
        <w:rPr>
          <w:w w:val="105"/>
        </w:rPr>
        <w:t>put</w:t>
      </w:r>
      <w:r>
        <w:rPr>
          <w:spacing w:val="-2"/>
          <w:w w:val="105"/>
        </w:rPr>
        <w:t> </w:t>
      </w:r>
      <w:r>
        <w:rPr>
          <w:w w:val="105"/>
        </w:rPr>
        <w:t>out</w:t>
      </w:r>
      <w:r>
        <w:rPr>
          <w:spacing w:val="-2"/>
          <w:w w:val="105"/>
        </w:rPr>
        <w:t> </w:t>
      </w:r>
      <w:r>
        <w:rPr>
          <w:w w:val="105"/>
        </w:rPr>
        <w:t>one</w:t>
      </w:r>
      <w:r>
        <w:rPr>
          <w:spacing w:val="-2"/>
          <w:w w:val="105"/>
        </w:rPr>
        <w:t> </w:t>
      </w:r>
      <w:r>
        <w:rPr>
          <w:w w:val="105"/>
        </w:rPr>
        <w:t>hand</w:t>
      </w:r>
      <w:r>
        <w:rPr>
          <w:spacing w:val="-2"/>
          <w:w w:val="105"/>
        </w:rPr>
        <w:t> </w:t>
      </w:r>
      <w:r>
        <w:rPr>
          <w:w w:val="105"/>
        </w:rPr>
        <w:t>-</w:t>
      </w:r>
      <w:r>
        <w:rPr>
          <w:spacing w:val="-2"/>
          <w:w w:val="105"/>
        </w:rPr>
        <w:t> </w:t>
      </w:r>
      <w:r>
        <w:rPr>
          <w:w w:val="105"/>
        </w:rPr>
        <w:t>just</w:t>
      </w:r>
      <w:r>
        <w:rPr>
          <w:spacing w:val="-2"/>
          <w:w w:val="105"/>
        </w:rPr>
        <w:t> </w:t>
      </w:r>
      <w:r>
        <w:rPr>
          <w:w w:val="105"/>
        </w:rPr>
        <w:t>as</w:t>
      </w:r>
      <w:r>
        <w:rPr>
          <w:spacing w:val="80"/>
          <w:w w:val="150"/>
        </w:rPr>
        <w:t> </w:t>
      </w:r>
      <w:r>
        <w:rPr>
          <w:w w:val="105"/>
        </w:rPr>
        <w:t>had</w:t>
      </w:r>
      <w:r>
        <w:rPr>
          <w:spacing w:val="-2"/>
          <w:w w:val="105"/>
        </w:rPr>
        <w:t> </w:t>
      </w:r>
      <w:r>
        <w:rPr>
          <w:w w:val="105"/>
        </w:rPr>
        <w:t>done</w:t>
      </w:r>
      <w:r>
        <w:rPr>
          <w:spacing w:val="-2"/>
          <w:w w:val="105"/>
        </w:rPr>
        <w:t> </w:t>
      </w:r>
      <w:r>
        <w:rPr>
          <w:w w:val="105"/>
        </w:rPr>
        <w:t>on the day</w:t>
      </w:r>
      <w:r>
        <w:rPr>
          <w:spacing w:val="40"/>
          <w:w w:val="105"/>
        </w:rPr>
        <w:t> </w:t>
      </w:r>
      <w:r>
        <w:rPr>
          <w:w w:val="105"/>
        </w:rPr>
        <w:t>arry and Percy escorted John onto the block. ' hank you.</w:t>
      </w:r>
      <w:r>
        <w:rPr>
          <w:spacing w:val="40"/>
          <w:w w:val="105"/>
        </w:rPr>
        <w:t> </w:t>
      </w:r>
      <w:r>
        <w:rPr>
          <w:w w:val="105"/>
        </w:rPr>
        <w:t>hank you so much.'</w:t>
      </w:r>
    </w:p>
    <w:p>
      <w:pPr>
        <w:spacing w:after="0"/>
        <w:sectPr>
          <w:pgSz w:w="12240" w:h="15840"/>
          <w:pgMar w:top="1360" w:bottom="280" w:left="1420" w:right="1420"/>
        </w:sectPr>
      </w:pPr>
    </w:p>
    <w:p>
      <w:pPr>
        <w:pStyle w:val="BodyText"/>
        <w:spacing w:before="70"/>
        <w:ind w:right="118" w:firstLine="408"/>
      </w:pPr>
      <w:r>
        <w:rPr/>
        <w:t>John looked at the hand.</w:t>
      </w:r>
      <w:r>
        <w:rPr>
          <w:spacing w:val="40"/>
        </w:rPr>
        <w:t> </w:t>
      </w:r>
      <w:r>
        <w:rPr/>
        <w:t>rutal threw a none-too-subtle elbow into </w:t>
      </w:r>
      <w:r>
        <w:rPr/>
        <w:t>his side.</w:t>
      </w:r>
      <w:r>
        <w:rPr>
          <w:spacing w:val="23"/>
        </w:rPr>
        <w:t> </w:t>
      </w:r>
      <w:r>
        <w:rPr/>
        <w:t>John</w:t>
      </w:r>
      <w:r>
        <w:rPr>
          <w:spacing w:val="23"/>
        </w:rPr>
        <w:t> </w:t>
      </w:r>
      <w:r>
        <w:rPr/>
        <w:t>started,</w:t>
      </w:r>
      <w:r>
        <w:rPr>
          <w:spacing w:val="23"/>
        </w:rPr>
        <w:t> </w:t>
      </w:r>
      <w:r>
        <w:rPr/>
        <w:t>then</w:t>
      </w:r>
      <w:r>
        <w:rPr>
          <w:spacing w:val="23"/>
        </w:rPr>
        <w:t> </w:t>
      </w:r>
      <w:r>
        <w:rPr/>
        <w:t>took</w:t>
      </w:r>
      <w:r>
        <w:rPr>
          <w:spacing w:val="23"/>
        </w:rPr>
        <w:t> </w:t>
      </w:r>
      <w:r>
        <w:rPr/>
        <w:t>the</w:t>
      </w:r>
      <w:r>
        <w:rPr>
          <w:spacing w:val="23"/>
        </w:rPr>
        <w:t> </w:t>
      </w:r>
      <w:r>
        <w:rPr/>
        <w:t>hand</w:t>
      </w:r>
      <w:r>
        <w:rPr>
          <w:spacing w:val="23"/>
        </w:rPr>
        <w:t> </w:t>
      </w:r>
      <w:r>
        <w:rPr/>
        <w:t>and</w:t>
      </w:r>
      <w:r>
        <w:rPr>
          <w:spacing w:val="23"/>
        </w:rPr>
        <w:t> </w:t>
      </w:r>
      <w:r>
        <w:rPr/>
        <w:t>gave</w:t>
      </w:r>
      <w:r>
        <w:rPr>
          <w:spacing w:val="23"/>
        </w:rPr>
        <w:t> </w:t>
      </w:r>
      <w:r>
        <w:rPr/>
        <w:t>it</w:t>
      </w:r>
      <w:r>
        <w:rPr>
          <w:spacing w:val="23"/>
        </w:rPr>
        <w:t> </w:t>
      </w:r>
      <w:r>
        <w:rPr/>
        <w:t>a</w:t>
      </w:r>
      <w:r>
        <w:rPr>
          <w:spacing w:val="23"/>
        </w:rPr>
        <w:t> </w:t>
      </w:r>
      <w:r>
        <w:rPr/>
        <w:t>shake.</w:t>
      </w:r>
      <w:r>
        <w:rPr>
          <w:spacing w:val="80"/>
          <w:w w:val="120"/>
        </w:rPr>
        <w:t> </w:t>
      </w:r>
      <w:r>
        <w:rPr>
          <w:w w:val="120"/>
        </w:rPr>
        <w:t>p, </w:t>
      </w:r>
      <w:r>
        <w:rPr/>
        <w:t>down,</w:t>
      </w:r>
      <w:r>
        <w:rPr>
          <w:spacing w:val="23"/>
        </w:rPr>
        <w:t> </w:t>
      </w:r>
      <w:r>
        <w:rPr/>
        <w:t>back to</w:t>
      </w:r>
      <w:r>
        <w:rPr>
          <w:spacing w:val="37"/>
        </w:rPr>
        <w:t> </w:t>
      </w:r>
      <w:r>
        <w:rPr/>
        <w:t>center,</w:t>
      </w:r>
      <w:r>
        <w:rPr>
          <w:spacing w:val="37"/>
        </w:rPr>
        <w:t> </w:t>
      </w:r>
      <w:r>
        <w:rPr/>
        <w:t>release.</w:t>
      </w:r>
      <w:r>
        <w:rPr>
          <w:spacing w:val="37"/>
        </w:rPr>
        <w:t> </w:t>
      </w:r>
      <w:r>
        <w:rPr/>
        <w:t>'</w:t>
      </w:r>
      <w:r>
        <w:rPr>
          <w:spacing w:val="80"/>
          <w:w w:val="150"/>
        </w:rPr>
        <w:t> </w:t>
      </w:r>
      <w:r>
        <w:rPr/>
        <w:t>elcome,'</w:t>
      </w:r>
      <w:r>
        <w:rPr>
          <w:spacing w:val="37"/>
        </w:rPr>
        <w:t> </w:t>
      </w:r>
      <w:r>
        <w:rPr/>
        <w:t>he</w:t>
      </w:r>
      <w:r>
        <w:rPr>
          <w:spacing w:val="37"/>
        </w:rPr>
        <w:t> </w:t>
      </w:r>
      <w:r>
        <w:rPr/>
        <w:t>said</w:t>
      </w:r>
      <w:r>
        <w:rPr>
          <w:spacing w:val="37"/>
        </w:rPr>
        <w:t> </w:t>
      </w:r>
      <w:r>
        <w:rPr/>
        <w:t>in</w:t>
      </w:r>
      <w:r>
        <w:rPr>
          <w:spacing w:val="37"/>
        </w:rPr>
        <w:t> </w:t>
      </w:r>
      <w:r>
        <w:rPr/>
        <w:t>a</w:t>
      </w:r>
      <w:r>
        <w:rPr>
          <w:spacing w:val="37"/>
        </w:rPr>
        <w:t> </w:t>
      </w:r>
      <w:r>
        <w:rPr/>
        <w:t>hoarse</w:t>
      </w:r>
      <w:r>
        <w:rPr>
          <w:spacing w:val="37"/>
        </w:rPr>
        <w:t> </w:t>
      </w:r>
      <w:r>
        <w:rPr/>
        <w:t>voice.</w:t>
      </w:r>
      <w:r>
        <w:rPr>
          <w:spacing w:val="80"/>
        </w:rPr>
        <w:t> </w:t>
      </w:r>
      <w:r>
        <w:rPr/>
        <w:t>t</w:t>
      </w:r>
      <w:r>
        <w:rPr>
          <w:spacing w:val="37"/>
        </w:rPr>
        <w:t> </w:t>
      </w:r>
      <w:r>
        <w:rPr/>
        <w:t>sounded</w:t>
      </w:r>
      <w:r>
        <w:rPr>
          <w:spacing w:val="37"/>
        </w:rPr>
        <w:t> </w:t>
      </w:r>
      <w:r>
        <w:rPr/>
        <w:t>to</w:t>
      </w:r>
      <w:r>
        <w:rPr>
          <w:spacing w:val="37"/>
        </w:rPr>
        <w:t> </w:t>
      </w:r>
      <w:r>
        <w:rPr/>
        <w:t>me like Melly's when she had clapped her hands and told John to pull down his pants. '</w:t>
      </w:r>
      <w:r>
        <w:rPr>
          <w:spacing w:val="80"/>
        </w:rPr>
        <w:t> </w:t>
      </w:r>
      <w:r>
        <w:rPr/>
        <w:t>elcome,' he said to the man who would, in the ordinary course of things, grasp a pen with that hand and then sign John</w:t>
      </w:r>
      <w:r>
        <w:rPr>
          <w:spacing w:val="80"/>
        </w:rPr>
        <w:t> </w:t>
      </w:r>
      <w:r>
        <w:rPr/>
        <w:t>offey's execution order with it.</w:t>
      </w:r>
    </w:p>
    <w:p>
      <w:pPr>
        <w:pStyle w:val="BodyText"/>
        <w:ind w:left="419" w:right="1819"/>
      </w:pPr>
      <w:r>
        <w:rPr>
          <w:w w:val="105"/>
        </w:rPr>
        <w:t> </w:t>
      </w:r>
      <w:r>
        <w:rPr>
          <w:spacing w:val="-2"/>
          <w:w w:val="105"/>
        </w:rPr>
        <w:t>arry</w:t>
      </w:r>
      <w:r>
        <w:rPr>
          <w:spacing w:val="-16"/>
          <w:w w:val="105"/>
        </w:rPr>
        <w:t> </w:t>
      </w:r>
      <w:r>
        <w:rPr>
          <w:spacing w:val="-2"/>
          <w:w w:val="105"/>
        </w:rPr>
        <w:t>tapped</w:t>
      </w:r>
      <w:r>
        <w:rPr>
          <w:spacing w:val="-16"/>
          <w:w w:val="105"/>
        </w:rPr>
        <w:t> </w:t>
      </w:r>
      <w:r>
        <w:rPr>
          <w:spacing w:val="-2"/>
          <w:w w:val="105"/>
        </w:rPr>
        <w:t>the</w:t>
      </w:r>
      <w:r>
        <w:rPr>
          <w:spacing w:val="-16"/>
          <w:w w:val="105"/>
        </w:rPr>
        <w:t> </w:t>
      </w:r>
      <w:r>
        <w:rPr>
          <w:spacing w:val="-2"/>
          <w:w w:val="105"/>
        </w:rPr>
        <w:t>face</w:t>
      </w:r>
      <w:r>
        <w:rPr>
          <w:spacing w:val="-16"/>
          <w:w w:val="105"/>
        </w:rPr>
        <w:t> </w:t>
      </w:r>
      <w:r>
        <w:rPr>
          <w:spacing w:val="-2"/>
          <w:w w:val="105"/>
        </w:rPr>
        <w:t>of</w:t>
      </w:r>
      <w:r>
        <w:rPr>
          <w:spacing w:val="-16"/>
          <w:w w:val="105"/>
        </w:rPr>
        <w:t> </w:t>
      </w:r>
      <w:r>
        <w:rPr>
          <w:spacing w:val="-2"/>
          <w:w w:val="105"/>
        </w:rPr>
        <w:t>his</w:t>
      </w:r>
      <w:r>
        <w:rPr>
          <w:spacing w:val="-16"/>
          <w:w w:val="105"/>
        </w:rPr>
        <w:t> </w:t>
      </w:r>
      <w:r>
        <w:rPr>
          <w:spacing w:val="-2"/>
          <w:w w:val="105"/>
        </w:rPr>
        <w:t>watch,</w:t>
      </w:r>
      <w:r>
        <w:rPr>
          <w:spacing w:val="-16"/>
          <w:w w:val="105"/>
        </w:rPr>
        <w:t> </w:t>
      </w:r>
      <w:r>
        <w:rPr>
          <w:spacing w:val="-2"/>
          <w:w w:val="105"/>
        </w:rPr>
        <w:t>more</w:t>
      </w:r>
      <w:r>
        <w:rPr>
          <w:spacing w:val="-16"/>
          <w:w w:val="105"/>
        </w:rPr>
        <w:t> </w:t>
      </w:r>
      <w:r>
        <w:rPr>
          <w:spacing w:val="-2"/>
          <w:w w:val="105"/>
        </w:rPr>
        <w:t>urgently</w:t>
      </w:r>
      <w:r>
        <w:rPr>
          <w:spacing w:val="-16"/>
          <w:w w:val="105"/>
        </w:rPr>
        <w:t> </w:t>
      </w:r>
      <w:r>
        <w:rPr>
          <w:spacing w:val="-2"/>
          <w:w w:val="105"/>
        </w:rPr>
        <w:t>this</w:t>
      </w:r>
      <w:r>
        <w:rPr>
          <w:spacing w:val="-16"/>
          <w:w w:val="105"/>
        </w:rPr>
        <w:t> </w:t>
      </w:r>
      <w:r>
        <w:rPr>
          <w:spacing w:val="-2"/>
          <w:w w:val="105"/>
        </w:rPr>
        <w:t>time. </w:t>
      </w:r>
      <w:r>
        <w:rPr>
          <w:w w:val="105"/>
        </w:rPr>
        <w:t>' rute?'</w:t>
      </w:r>
      <w:r>
        <w:rPr>
          <w:spacing w:val="40"/>
          <w:w w:val="105"/>
        </w:rPr>
        <w:t>  </w:t>
      </w:r>
      <w:r>
        <w:rPr>
          <w:w w:val="105"/>
        </w:rPr>
        <w:t>said. ' eady?'</w:t>
      </w:r>
    </w:p>
    <w:p>
      <w:pPr>
        <w:pStyle w:val="BodyText"/>
        <w:ind w:right="122" w:firstLine="300"/>
      </w:pPr>
      <w:r>
        <w:rPr/>
        <w:t>' ello,</w:t>
      </w:r>
      <w:r>
        <w:rPr>
          <w:spacing w:val="40"/>
        </w:rPr>
        <w:t> </w:t>
      </w:r>
      <w:r>
        <w:rPr/>
        <w:t>rutus,' Melinda said in a cheerful voice, as if noticing him for </w:t>
      </w:r>
      <w:r>
        <w:rPr/>
        <w:t>the first</w:t>
      </w:r>
      <w:r>
        <w:rPr>
          <w:spacing w:val="15"/>
        </w:rPr>
        <w:t> </w:t>
      </w:r>
      <w:r>
        <w:rPr/>
        <w:t>time.</w:t>
      </w:r>
      <w:r>
        <w:rPr>
          <w:spacing w:val="16"/>
        </w:rPr>
        <w:t> </w:t>
      </w:r>
      <w:r>
        <w:rPr/>
        <w:t>'</w:t>
      </w:r>
      <w:r>
        <w:rPr>
          <w:spacing w:val="6"/>
        </w:rPr>
        <w:t> </w:t>
      </w:r>
      <w:r>
        <w:rPr/>
        <w:t>t's</w:t>
      </w:r>
      <w:r>
        <w:rPr>
          <w:spacing w:val="16"/>
        </w:rPr>
        <w:t> </w:t>
      </w:r>
      <w:r>
        <w:rPr/>
        <w:t>good</w:t>
      </w:r>
      <w:r>
        <w:rPr>
          <w:spacing w:val="16"/>
        </w:rPr>
        <w:t> </w:t>
      </w:r>
      <w:r>
        <w:rPr/>
        <w:t>to</w:t>
      </w:r>
      <w:r>
        <w:rPr>
          <w:spacing w:val="16"/>
        </w:rPr>
        <w:t> </w:t>
      </w:r>
      <w:r>
        <w:rPr/>
        <w:t>see</w:t>
      </w:r>
      <w:r>
        <w:rPr>
          <w:spacing w:val="16"/>
        </w:rPr>
        <w:t> </w:t>
      </w:r>
      <w:r>
        <w:rPr/>
        <w:t>you.</w:t>
      </w:r>
      <w:r>
        <w:rPr>
          <w:spacing w:val="63"/>
          <w:w w:val="150"/>
        </w:rPr>
        <w:t>  </w:t>
      </w:r>
      <w:r>
        <w:rPr/>
        <w:t>ould</w:t>
      </w:r>
      <w:r>
        <w:rPr>
          <w:spacing w:val="16"/>
        </w:rPr>
        <w:t> </w:t>
      </w:r>
      <w:r>
        <w:rPr/>
        <w:t>you</w:t>
      </w:r>
      <w:r>
        <w:rPr>
          <w:spacing w:val="16"/>
        </w:rPr>
        <w:t> </w:t>
      </w:r>
      <w:r>
        <w:rPr/>
        <w:t>gentlemen</w:t>
      </w:r>
      <w:r>
        <w:rPr>
          <w:spacing w:val="16"/>
        </w:rPr>
        <w:t> </w:t>
      </w:r>
      <w:r>
        <w:rPr/>
        <w:t>like</w:t>
      </w:r>
      <w:r>
        <w:rPr>
          <w:spacing w:val="16"/>
        </w:rPr>
        <w:t> </w:t>
      </w:r>
      <w:r>
        <w:rPr/>
        <w:t>tea?</w:t>
      </w:r>
      <w:r>
        <w:rPr>
          <w:spacing w:val="63"/>
          <w:w w:val="150"/>
        </w:rPr>
        <w:t>  </w:t>
      </w:r>
      <w:r>
        <w:rPr/>
        <w:t>ould</w:t>
      </w:r>
      <w:r>
        <w:rPr>
          <w:spacing w:val="16"/>
        </w:rPr>
        <w:t> </w:t>
      </w:r>
      <w:r>
        <w:rPr>
          <w:spacing w:val="-4"/>
        </w:rPr>
        <w:t>you,</w:t>
      </w:r>
    </w:p>
    <w:p>
      <w:pPr>
        <w:pStyle w:val="BodyText"/>
      </w:pPr>
      <w:r>
        <w:rPr>
          <w:spacing w:val="-3"/>
          <w:w w:val="110"/>
        </w:rPr>
        <w:t> </w:t>
      </w:r>
      <w:r>
        <w:rPr>
          <w:w w:val="110"/>
        </w:rPr>
        <w:t>al?</w:t>
      </w:r>
      <w:r>
        <w:rPr>
          <w:spacing w:val="41"/>
          <w:w w:val="110"/>
        </w:rPr>
        <w:t>  </w:t>
      </w:r>
      <w:r>
        <w:rPr>
          <w:w w:val="110"/>
        </w:rPr>
        <w:t>could</w:t>
      </w:r>
      <w:r>
        <w:rPr>
          <w:spacing w:val="1"/>
          <w:w w:val="110"/>
        </w:rPr>
        <w:t> </w:t>
      </w:r>
      <w:r>
        <w:rPr>
          <w:w w:val="110"/>
        </w:rPr>
        <w:t>make</w:t>
      </w:r>
      <w:r>
        <w:rPr>
          <w:spacing w:val="1"/>
          <w:w w:val="110"/>
        </w:rPr>
        <w:t> </w:t>
      </w:r>
      <w:r>
        <w:rPr>
          <w:w w:val="110"/>
        </w:rPr>
        <w:t>it.'</w:t>
      </w:r>
      <w:r>
        <w:rPr>
          <w:spacing w:val="77"/>
          <w:w w:val="110"/>
        </w:rPr>
        <w:t> </w:t>
      </w:r>
      <w:r>
        <w:rPr>
          <w:w w:val="110"/>
        </w:rPr>
        <w:t>he</w:t>
      </w:r>
      <w:r>
        <w:rPr>
          <w:spacing w:val="1"/>
          <w:w w:val="110"/>
        </w:rPr>
        <w:t> </w:t>
      </w:r>
      <w:r>
        <w:rPr>
          <w:w w:val="110"/>
        </w:rPr>
        <w:t>got</w:t>
      </w:r>
      <w:r>
        <w:rPr>
          <w:spacing w:val="1"/>
          <w:w w:val="110"/>
        </w:rPr>
        <w:t> </w:t>
      </w:r>
      <w:r>
        <w:rPr>
          <w:w w:val="110"/>
        </w:rPr>
        <w:t>up</w:t>
      </w:r>
      <w:r>
        <w:rPr>
          <w:spacing w:val="1"/>
          <w:w w:val="110"/>
        </w:rPr>
        <w:t> </w:t>
      </w:r>
      <w:r>
        <w:rPr>
          <w:w w:val="110"/>
        </w:rPr>
        <w:t>again.</w:t>
      </w:r>
      <w:r>
        <w:rPr>
          <w:spacing w:val="2"/>
          <w:w w:val="110"/>
        </w:rPr>
        <w:t> </w:t>
      </w:r>
      <w:r>
        <w:rPr>
          <w:w w:val="110"/>
        </w:rPr>
        <w:t>'</w:t>
      </w:r>
      <w:r>
        <w:rPr>
          <w:spacing w:val="-20"/>
          <w:w w:val="110"/>
        </w:rPr>
        <w:t> </w:t>
      </w:r>
      <w:r>
        <w:rPr>
          <w:w w:val="110"/>
        </w:rPr>
        <w:t>'ve</w:t>
      </w:r>
      <w:r>
        <w:rPr>
          <w:spacing w:val="2"/>
          <w:w w:val="110"/>
        </w:rPr>
        <w:t> </w:t>
      </w:r>
      <w:r>
        <w:rPr>
          <w:w w:val="110"/>
        </w:rPr>
        <w:t>been</w:t>
      </w:r>
      <w:r>
        <w:rPr>
          <w:spacing w:val="1"/>
          <w:w w:val="110"/>
        </w:rPr>
        <w:t> </w:t>
      </w:r>
      <w:r>
        <w:rPr>
          <w:w w:val="110"/>
        </w:rPr>
        <w:t>ill,</w:t>
      </w:r>
      <w:r>
        <w:rPr>
          <w:spacing w:val="1"/>
          <w:w w:val="110"/>
        </w:rPr>
        <w:t> </w:t>
      </w:r>
      <w:r>
        <w:rPr>
          <w:w w:val="110"/>
        </w:rPr>
        <w:t>but</w:t>
      </w:r>
      <w:r>
        <w:rPr>
          <w:spacing w:val="41"/>
          <w:w w:val="110"/>
        </w:rPr>
        <w:t>  </w:t>
      </w:r>
      <w:r>
        <w:rPr>
          <w:w w:val="110"/>
        </w:rPr>
        <w:t>feel</w:t>
      </w:r>
      <w:r>
        <w:rPr>
          <w:spacing w:val="1"/>
          <w:w w:val="110"/>
        </w:rPr>
        <w:t> </w:t>
      </w:r>
      <w:r>
        <w:rPr>
          <w:w w:val="110"/>
        </w:rPr>
        <w:t>fine</w:t>
      </w:r>
      <w:r>
        <w:rPr>
          <w:spacing w:val="1"/>
          <w:w w:val="110"/>
        </w:rPr>
        <w:t> </w:t>
      </w:r>
      <w:r>
        <w:rPr>
          <w:spacing w:val="-4"/>
          <w:w w:val="110"/>
        </w:rPr>
        <w:t>now.</w:t>
      </w:r>
    </w:p>
    <w:p>
      <w:pPr>
        <w:pStyle w:val="BodyText"/>
      </w:pPr>
      <w:r>
        <w:rPr>
          <w:spacing w:val="13"/>
          <w:w w:val="105"/>
        </w:rPr>
        <w:t> </w:t>
      </w:r>
      <w:r>
        <w:rPr>
          <w:w w:val="105"/>
        </w:rPr>
        <w:t>etter</w:t>
      </w:r>
      <w:r>
        <w:rPr>
          <w:spacing w:val="-2"/>
          <w:w w:val="105"/>
        </w:rPr>
        <w:t> </w:t>
      </w:r>
      <w:r>
        <w:rPr>
          <w:w w:val="105"/>
        </w:rPr>
        <w:t>than</w:t>
      </w:r>
      <w:r>
        <w:rPr>
          <w:spacing w:val="49"/>
          <w:w w:val="105"/>
        </w:rPr>
        <w:t>  </w:t>
      </w:r>
      <w:r>
        <w:rPr>
          <w:w w:val="105"/>
        </w:rPr>
        <w:t>have</w:t>
      </w:r>
      <w:r>
        <w:rPr>
          <w:spacing w:val="-2"/>
          <w:w w:val="105"/>
        </w:rPr>
        <w:t> </w:t>
      </w:r>
      <w:r>
        <w:rPr>
          <w:w w:val="105"/>
        </w:rPr>
        <w:t>in</w:t>
      </w:r>
      <w:r>
        <w:rPr>
          <w:spacing w:val="-2"/>
          <w:w w:val="105"/>
        </w:rPr>
        <w:t> years.'</w:t>
      </w:r>
    </w:p>
    <w:p>
      <w:pPr>
        <w:pStyle w:val="BodyText"/>
        <w:ind w:right="126" w:firstLine="450"/>
      </w:pPr>
      <w:r>
        <w:rPr>
          <w:w w:val="105"/>
        </w:rPr>
        <w:t>'</w:t>
      </w:r>
      <w:r>
        <w:rPr>
          <w:spacing w:val="-1"/>
          <w:w w:val="105"/>
        </w:rPr>
        <w:t> </w:t>
      </w:r>
      <w:r>
        <w:rPr>
          <w:w w:val="105"/>
        </w:rPr>
        <w:t>hank you, Missus Moores, but we have to go,'</w:t>
      </w:r>
      <w:r>
        <w:rPr>
          <w:spacing w:val="40"/>
          <w:w w:val="105"/>
        </w:rPr>
        <w:t> </w:t>
      </w:r>
      <w:r>
        <w:rPr>
          <w:w w:val="105"/>
        </w:rPr>
        <w:t>rutal said. '</w:t>
      </w:r>
      <w:r>
        <w:rPr>
          <w:spacing w:val="-7"/>
          <w:w w:val="105"/>
        </w:rPr>
        <w:t> </w:t>
      </w:r>
      <w:r>
        <w:rPr>
          <w:w w:val="105"/>
        </w:rPr>
        <w:t>t's past John's</w:t>
      </w:r>
      <w:r>
        <w:rPr>
          <w:spacing w:val="-20"/>
          <w:w w:val="105"/>
        </w:rPr>
        <w:t> </w:t>
      </w:r>
      <w:r>
        <w:rPr>
          <w:w w:val="105"/>
        </w:rPr>
        <w:t>bedtime.'</w:t>
      </w:r>
      <w:r>
        <w:rPr>
          <w:spacing w:val="29"/>
          <w:w w:val="140"/>
        </w:rPr>
        <w:t> </w:t>
      </w:r>
      <w:r>
        <w:rPr>
          <w:w w:val="140"/>
        </w:rPr>
        <w:t>e</w:t>
      </w:r>
      <w:r>
        <w:rPr>
          <w:spacing w:val="-26"/>
          <w:w w:val="140"/>
        </w:rPr>
        <w:t> </w:t>
      </w:r>
      <w:r>
        <w:rPr>
          <w:w w:val="105"/>
        </w:rPr>
        <w:t>smiled</w:t>
      </w:r>
      <w:r>
        <w:rPr>
          <w:spacing w:val="-19"/>
          <w:w w:val="105"/>
        </w:rPr>
        <w:t> </w:t>
      </w:r>
      <w:r>
        <w:rPr>
          <w:w w:val="105"/>
        </w:rPr>
        <w:t>to</w:t>
      </w:r>
      <w:r>
        <w:rPr>
          <w:spacing w:val="-19"/>
          <w:w w:val="105"/>
        </w:rPr>
        <w:t> </w:t>
      </w:r>
      <w:r>
        <w:rPr>
          <w:w w:val="105"/>
        </w:rPr>
        <w:t>show</w:t>
      </w:r>
      <w:r>
        <w:rPr>
          <w:spacing w:val="-19"/>
          <w:w w:val="105"/>
        </w:rPr>
        <w:t> </w:t>
      </w:r>
      <w:r>
        <w:rPr>
          <w:w w:val="105"/>
        </w:rPr>
        <w:t>it</w:t>
      </w:r>
      <w:r>
        <w:rPr>
          <w:spacing w:val="-19"/>
          <w:w w:val="105"/>
        </w:rPr>
        <w:t> </w:t>
      </w:r>
      <w:r>
        <w:rPr>
          <w:w w:val="105"/>
        </w:rPr>
        <w:t>was</w:t>
      </w:r>
      <w:r>
        <w:rPr>
          <w:spacing w:val="-19"/>
          <w:w w:val="105"/>
        </w:rPr>
        <w:t> </w:t>
      </w:r>
      <w:r>
        <w:rPr>
          <w:w w:val="105"/>
        </w:rPr>
        <w:t>a</w:t>
      </w:r>
      <w:r>
        <w:rPr>
          <w:spacing w:val="-19"/>
          <w:w w:val="105"/>
        </w:rPr>
        <w:t> </w:t>
      </w:r>
      <w:r>
        <w:rPr>
          <w:w w:val="105"/>
        </w:rPr>
        <w:t>joke,</w:t>
      </w:r>
      <w:r>
        <w:rPr>
          <w:spacing w:val="-19"/>
          <w:w w:val="105"/>
        </w:rPr>
        <w:t> </w:t>
      </w:r>
      <w:r>
        <w:rPr>
          <w:w w:val="105"/>
        </w:rPr>
        <w:t>but</w:t>
      </w:r>
      <w:r>
        <w:rPr>
          <w:spacing w:val="-19"/>
          <w:w w:val="105"/>
        </w:rPr>
        <w:t> </w:t>
      </w:r>
      <w:r>
        <w:rPr>
          <w:w w:val="105"/>
        </w:rPr>
        <w:t>the</w:t>
      </w:r>
      <w:r>
        <w:rPr>
          <w:spacing w:val="-19"/>
          <w:w w:val="105"/>
        </w:rPr>
        <w:t> </w:t>
      </w:r>
      <w:r>
        <w:rPr>
          <w:w w:val="105"/>
        </w:rPr>
        <w:t>look</w:t>
      </w:r>
      <w:r>
        <w:rPr>
          <w:spacing w:val="-19"/>
          <w:w w:val="105"/>
        </w:rPr>
        <w:t> </w:t>
      </w:r>
      <w:r>
        <w:rPr>
          <w:w w:val="105"/>
        </w:rPr>
        <w:t>he</w:t>
      </w:r>
      <w:r>
        <w:rPr>
          <w:spacing w:val="-19"/>
          <w:w w:val="105"/>
        </w:rPr>
        <w:t> </w:t>
      </w:r>
      <w:r>
        <w:rPr>
          <w:w w:val="105"/>
        </w:rPr>
        <w:t>gave</w:t>
      </w:r>
      <w:r>
        <w:rPr>
          <w:spacing w:val="-19"/>
          <w:w w:val="105"/>
        </w:rPr>
        <w:t> </w:t>
      </w:r>
      <w:r>
        <w:rPr>
          <w:w w:val="105"/>
        </w:rPr>
        <w:t>John was as anxious as</w:t>
      </w:r>
      <w:r>
        <w:rPr>
          <w:spacing w:val="80"/>
          <w:w w:val="150"/>
        </w:rPr>
        <w:t> </w:t>
      </w:r>
      <w:r>
        <w:rPr>
          <w:w w:val="105"/>
        </w:rPr>
        <w:t>felt.</w:t>
      </w:r>
    </w:p>
    <w:p>
      <w:pPr>
        <w:pStyle w:val="BodyText"/>
        <w:spacing w:line="347" w:lineRule="exact" w:before="13"/>
        <w:ind w:left="419"/>
      </w:pPr>
      <w:r>
        <w:rPr/>
        <w:t>'</w:t>
      </w:r>
      <w:r>
        <w:rPr>
          <w:spacing w:val="53"/>
        </w:rPr>
        <w:t>  </w:t>
      </w:r>
      <w:r>
        <w:rPr/>
        <w:t>ell</w:t>
      </w:r>
      <w:r>
        <w:rPr>
          <w:rFonts w:ascii="Trebuchet MS" w:hAnsi="Trebuchet MS"/>
        </w:rPr>
        <w:t>□</w:t>
      </w:r>
      <w:r>
        <w:rPr>
          <w:rFonts w:ascii="Trebuchet MS" w:hAnsi="Trebuchet MS"/>
          <w:spacing w:val="-17"/>
        </w:rPr>
        <w:t> </w:t>
      </w:r>
      <w:r>
        <w:rPr/>
        <w:t>if you're</w:t>
      </w:r>
      <w:r>
        <w:rPr>
          <w:spacing w:val="-1"/>
        </w:rPr>
        <w:t> </w:t>
      </w:r>
      <w:r>
        <w:rPr/>
        <w:t>sure</w:t>
      </w:r>
      <w:r>
        <w:rPr>
          <w:rFonts w:ascii="Trebuchet MS" w:hAnsi="Trebuchet MS"/>
        </w:rPr>
        <w:t>□</w:t>
      </w:r>
      <w:r>
        <w:rPr>
          <w:rFonts w:ascii="Trebuchet MS" w:hAnsi="Trebuchet MS"/>
          <w:spacing w:val="-16"/>
        </w:rPr>
        <w:t> </w:t>
      </w:r>
      <w:r>
        <w:rPr>
          <w:spacing w:val="-10"/>
        </w:rPr>
        <w:t>'</w:t>
      </w:r>
    </w:p>
    <w:p>
      <w:pPr>
        <w:pStyle w:val="BodyText"/>
        <w:ind w:right="123" w:firstLine="423"/>
      </w:pPr>
      <w:r>
        <w:rPr>
          <w:w w:val="105"/>
        </w:rPr>
        <w:t>'Yes, ma'am.</w:t>
      </w:r>
      <w:r>
        <w:rPr>
          <w:spacing w:val="40"/>
          <w:w w:val="105"/>
        </w:rPr>
        <w:t> </w:t>
      </w:r>
      <w:r>
        <w:rPr>
          <w:w w:val="105"/>
        </w:rPr>
        <w:t>ome on, John</w:t>
      </w:r>
      <w:r>
        <w:rPr>
          <w:spacing w:val="40"/>
          <w:w w:val="105"/>
        </w:rPr>
        <w:t> </w:t>
      </w:r>
      <w:r>
        <w:rPr>
          <w:w w:val="105"/>
        </w:rPr>
        <w:t>offey.'</w:t>
      </w:r>
      <w:r>
        <w:rPr>
          <w:spacing w:val="40"/>
          <w:w w:val="140"/>
        </w:rPr>
        <w:t> </w:t>
      </w:r>
      <w:r>
        <w:rPr>
          <w:w w:val="140"/>
        </w:rPr>
        <w:t>e</w:t>
      </w:r>
      <w:r>
        <w:rPr>
          <w:spacing w:val="-12"/>
          <w:w w:val="140"/>
        </w:rPr>
        <w:t> </w:t>
      </w:r>
      <w:r>
        <w:rPr>
          <w:w w:val="105"/>
        </w:rPr>
        <w:t>tugged John's arm to get him going, and John went.</w:t>
      </w:r>
    </w:p>
    <w:p>
      <w:pPr>
        <w:pStyle w:val="BodyText"/>
        <w:ind w:right="118" w:firstLine="370"/>
      </w:pPr>
      <w:r>
        <w:rPr>
          <w:w w:val="105"/>
        </w:rPr>
        <w:t>'Just</w:t>
      </w:r>
      <w:r>
        <w:rPr>
          <w:spacing w:val="-5"/>
          <w:w w:val="105"/>
        </w:rPr>
        <w:t> </w:t>
      </w:r>
      <w:r>
        <w:rPr>
          <w:w w:val="105"/>
        </w:rPr>
        <w:t>a</w:t>
      </w:r>
      <w:r>
        <w:rPr>
          <w:spacing w:val="-5"/>
          <w:w w:val="105"/>
        </w:rPr>
        <w:t> </w:t>
      </w:r>
      <w:r>
        <w:rPr>
          <w:w w:val="105"/>
        </w:rPr>
        <w:t>minute!'</w:t>
      </w:r>
      <w:r>
        <w:rPr>
          <w:spacing w:val="-5"/>
          <w:w w:val="105"/>
        </w:rPr>
        <w:t> </w:t>
      </w:r>
      <w:r>
        <w:rPr>
          <w:w w:val="105"/>
        </w:rPr>
        <w:t>Melinda</w:t>
      </w:r>
      <w:r>
        <w:rPr>
          <w:spacing w:val="-5"/>
          <w:w w:val="105"/>
        </w:rPr>
        <w:t> </w:t>
      </w:r>
      <w:r>
        <w:rPr>
          <w:w w:val="105"/>
        </w:rPr>
        <w:t>shook</w:t>
      </w:r>
      <w:r>
        <w:rPr>
          <w:spacing w:val="-5"/>
          <w:w w:val="105"/>
        </w:rPr>
        <w:t> </w:t>
      </w:r>
      <w:r>
        <w:rPr>
          <w:w w:val="105"/>
        </w:rPr>
        <w:t>free</w:t>
      </w:r>
      <w:r>
        <w:rPr>
          <w:spacing w:val="-5"/>
          <w:w w:val="105"/>
        </w:rPr>
        <w:t> </w:t>
      </w:r>
      <w:r>
        <w:rPr>
          <w:w w:val="105"/>
        </w:rPr>
        <w:t>of</w:t>
      </w:r>
      <w:r>
        <w:rPr>
          <w:spacing w:val="40"/>
          <w:w w:val="105"/>
        </w:rPr>
        <w:t> </w:t>
      </w:r>
      <w:r>
        <w:rPr>
          <w:w w:val="105"/>
        </w:rPr>
        <w:t>al's</w:t>
      </w:r>
      <w:r>
        <w:rPr>
          <w:spacing w:val="-5"/>
          <w:w w:val="105"/>
        </w:rPr>
        <w:t> </w:t>
      </w:r>
      <w:r>
        <w:rPr>
          <w:w w:val="105"/>
        </w:rPr>
        <w:t>hand</w:t>
      </w:r>
      <w:r>
        <w:rPr>
          <w:spacing w:val="-5"/>
          <w:w w:val="105"/>
        </w:rPr>
        <w:t> </w:t>
      </w:r>
      <w:r>
        <w:rPr>
          <w:w w:val="105"/>
        </w:rPr>
        <w:t>and</w:t>
      </w:r>
      <w:r>
        <w:rPr>
          <w:spacing w:val="-5"/>
          <w:w w:val="105"/>
        </w:rPr>
        <w:t> </w:t>
      </w:r>
      <w:r>
        <w:rPr>
          <w:w w:val="105"/>
        </w:rPr>
        <w:t>ran</w:t>
      </w:r>
      <w:r>
        <w:rPr>
          <w:spacing w:val="-5"/>
          <w:w w:val="105"/>
        </w:rPr>
        <w:t> </w:t>
      </w:r>
      <w:r>
        <w:rPr>
          <w:w w:val="105"/>
        </w:rPr>
        <w:t>as</w:t>
      </w:r>
      <w:r>
        <w:rPr>
          <w:spacing w:val="-5"/>
          <w:w w:val="105"/>
        </w:rPr>
        <w:t> </w:t>
      </w:r>
      <w:r>
        <w:rPr>
          <w:w w:val="105"/>
        </w:rPr>
        <w:t>lightly</w:t>
      </w:r>
      <w:r>
        <w:rPr>
          <w:spacing w:val="-5"/>
          <w:w w:val="105"/>
        </w:rPr>
        <w:t> </w:t>
      </w:r>
      <w:r>
        <w:rPr>
          <w:w w:val="105"/>
        </w:rPr>
        <w:t>as</w:t>
      </w:r>
      <w:r>
        <w:rPr>
          <w:spacing w:val="-5"/>
          <w:w w:val="105"/>
        </w:rPr>
        <w:t> </w:t>
      </w:r>
      <w:r>
        <w:rPr>
          <w:w w:val="105"/>
        </w:rPr>
        <w:t>a </w:t>
      </w:r>
      <w:r>
        <w:rPr>
          <w:w w:val="110"/>
        </w:rPr>
        <w:t>girl</w:t>
      </w:r>
      <w:r>
        <w:rPr>
          <w:w w:val="110"/>
        </w:rPr>
        <w:t> to</w:t>
      </w:r>
      <w:r>
        <w:rPr>
          <w:w w:val="110"/>
        </w:rPr>
        <w:t> where</w:t>
      </w:r>
      <w:r>
        <w:rPr>
          <w:w w:val="110"/>
        </w:rPr>
        <w:t> John</w:t>
      </w:r>
      <w:r>
        <w:rPr>
          <w:w w:val="110"/>
        </w:rPr>
        <w:t> stood.</w:t>
      </w:r>
      <w:r>
        <w:rPr>
          <w:spacing w:val="40"/>
          <w:w w:val="110"/>
        </w:rPr>
        <w:t> </w:t>
      </w:r>
      <w:r>
        <w:rPr>
          <w:w w:val="110"/>
        </w:rPr>
        <w:t>he</w:t>
      </w:r>
      <w:r>
        <w:rPr>
          <w:w w:val="110"/>
        </w:rPr>
        <w:t> put</w:t>
      </w:r>
      <w:r>
        <w:rPr>
          <w:w w:val="110"/>
        </w:rPr>
        <w:t> her</w:t>
      </w:r>
      <w:r>
        <w:rPr>
          <w:w w:val="110"/>
        </w:rPr>
        <w:t> arms</w:t>
      </w:r>
      <w:r>
        <w:rPr>
          <w:w w:val="110"/>
        </w:rPr>
        <w:t> around</w:t>
      </w:r>
      <w:r>
        <w:rPr>
          <w:w w:val="110"/>
        </w:rPr>
        <w:t> him</w:t>
      </w:r>
      <w:r>
        <w:rPr>
          <w:w w:val="110"/>
        </w:rPr>
        <w:t> and</w:t>
      </w:r>
      <w:r>
        <w:rPr>
          <w:w w:val="110"/>
        </w:rPr>
        <w:t> gave</w:t>
      </w:r>
      <w:r>
        <w:rPr>
          <w:w w:val="110"/>
        </w:rPr>
        <w:t> him </w:t>
      </w:r>
      <w:r>
        <w:rPr>
          <w:w w:val="105"/>
        </w:rPr>
        <w:t>another</w:t>
      </w:r>
      <w:r>
        <w:rPr>
          <w:spacing w:val="-10"/>
          <w:w w:val="105"/>
        </w:rPr>
        <w:t> </w:t>
      </w:r>
      <w:r>
        <w:rPr>
          <w:w w:val="105"/>
        </w:rPr>
        <w:t>hug.</w:t>
      </w:r>
      <w:r>
        <w:rPr>
          <w:spacing w:val="40"/>
          <w:w w:val="105"/>
        </w:rPr>
        <w:t> </w:t>
      </w:r>
      <w:r>
        <w:rPr>
          <w:w w:val="105"/>
        </w:rPr>
        <w:t>hen</w:t>
      </w:r>
      <w:r>
        <w:rPr>
          <w:spacing w:val="-10"/>
          <w:w w:val="105"/>
        </w:rPr>
        <w:t> </w:t>
      </w:r>
      <w:r>
        <w:rPr>
          <w:w w:val="105"/>
        </w:rPr>
        <w:t>she</w:t>
      </w:r>
      <w:r>
        <w:rPr>
          <w:spacing w:val="-10"/>
          <w:w w:val="105"/>
        </w:rPr>
        <w:t> </w:t>
      </w:r>
      <w:r>
        <w:rPr>
          <w:w w:val="105"/>
        </w:rPr>
        <w:t>reached</w:t>
      </w:r>
      <w:r>
        <w:rPr>
          <w:spacing w:val="-10"/>
          <w:w w:val="105"/>
        </w:rPr>
        <w:t> </w:t>
      </w:r>
      <w:r>
        <w:rPr>
          <w:w w:val="105"/>
        </w:rPr>
        <w:t>around</w:t>
      </w:r>
      <w:r>
        <w:rPr>
          <w:spacing w:val="-10"/>
          <w:w w:val="105"/>
        </w:rPr>
        <w:t> </w:t>
      </w:r>
      <w:r>
        <w:rPr>
          <w:w w:val="105"/>
        </w:rPr>
        <w:t>to</w:t>
      </w:r>
      <w:r>
        <w:rPr>
          <w:spacing w:val="-10"/>
          <w:w w:val="105"/>
        </w:rPr>
        <w:t> </w:t>
      </w:r>
      <w:r>
        <w:rPr>
          <w:w w:val="105"/>
        </w:rPr>
        <w:t>the</w:t>
      </w:r>
      <w:r>
        <w:rPr>
          <w:spacing w:val="-10"/>
          <w:w w:val="105"/>
        </w:rPr>
        <w:t> </w:t>
      </w:r>
      <w:r>
        <w:rPr>
          <w:w w:val="105"/>
        </w:rPr>
        <w:t>nape</w:t>
      </w:r>
      <w:r>
        <w:rPr>
          <w:spacing w:val="-10"/>
          <w:w w:val="105"/>
        </w:rPr>
        <w:t> </w:t>
      </w:r>
      <w:r>
        <w:rPr>
          <w:w w:val="105"/>
        </w:rPr>
        <w:t>of</w:t>
      </w:r>
      <w:r>
        <w:rPr>
          <w:spacing w:val="-10"/>
          <w:w w:val="105"/>
        </w:rPr>
        <w:t> </w:t>
      </w:r>
      <w:r>
        <w:rPr>
          <w:w w:val="105"/>
        </w:rPr>
        <w:t>her</w:t>
      </w:r>
      <w:r>
        <w:rPr>
          <w:spacing w:val="-10"/>
          <w:w w:val="105"/>
        </w:rPr>
        <w:t> </w:t>
      </w:r>
      <w:r>
        <w:rPr>
          <w:w w:val="105"/>
        </w:rPr>
        <w:t>neck</w:t>
      </w:r>
      <w:r>
        <w:rPr>
          <w:spacing w:val="-10"/>
          <w:w w:val="105"/>
        </w:rPr>
        <w:t> </w:t>
      </w:r>
      <w:r>
        <w:rPr>
          <w:w w:val="105"/>
        </w:rPr>
        <w:t>and</w:t>
      </w:r>
      <w:r>
        <w:rPr>
          <w:spacing w:val="-10"/>
          <w:w w:val="105"/>
        </w:rPr>
        <w:t> </w:t>
      </w:r>
      <w:r>
        <w:rPr>
          <w:w w:val="105"/>
        </w:rPr>
        <w:t>pulled</w:t>
      </w:r>
      <w:r>
        <w:rPr>
          <w:spacing w:val="-10"/>
          <w:w w:val="105"/>
        </w:rPr>
        <w:t> </w:t>
      </w:r>
      <w:r>
        <w:rPr>
          <w:w w:val="105"/>
        </w:rPr>
        <w:t>a </w:t>
      </w:r>
      <w:r>
        <w:rPr>
          <w:w w:val="110"/>
        </w:rPr>
        <w:t>fine-link</w:t>
      </w:r>
      <w:r>
        <w:rPr>
          <w:spacing w:val="-13"/>
          <w:w w:val="110"/>
        </w:rPr>
        <w:t> </w:t>
      </w:r>
      <w:r>
        <w:rPr>
          <w:w w:val="110"/>
        </w:rPr>
        <w:t>chain</w:t>
      </w:r>
      <w:r>
        <w:rPr>
          <w:spacing w:val="-12"/>
          <w:w w:val="110"/>
        </w:rPr>
        <w:t> </w:t>
      </w:r>
      <w:r>
        <w:rPr>
          <w:w w:val="110"/>
        </w:rPr>
        <w:t>out</w:t>
      </w:r>
      <w:r>
        <w:rPr>
          <w:spacing w:val="-12"/>
          <w:w w:val="110"/>
        </w:rPr>
        <w:t> </w:t>
      </w:r>
      <w:r>
        <w:rPr>
          <w:w w:val="110"/>
        </w:rPr>
        <w:t>of</w:t>
      </w:r>
      <w:r>
        <w:rPr>
          <w:spacing w:val="-13"/>
          <w:w w:val="110"/>
        </w:rPr>
        <w:t> </w:t>
      </w:r>
      <w:r>
        <w:rPr>
          <w:w w:val="110"/>
        </w:rPr>
        <w:t>her</w:t>
      </w:r>
      <w:r>
        <w:rPr>
          <w:spacing w:val="-12"/>
          <w:w w:val="110"/>
        </w:rPr>
        <w:t> </w:t>
      </w:r>
      <w:r>
        <w:rPr>
          <w:w w:val="110"/>
        </w:rPr>
        <w:t>bodice.</w:t>
      </w:r>
      <w:r>
        <w:rPr>
          <w:spacing w:val="57"/>
          <w:w w:val="140"/>
        </w:rPr>
        <w:t> </w:t>
      </w:r>
      <w:r>
        <w:rPr>
          <w:w w:val="140"/>
        </w:rPr>
        <w:t>t</w:t>
      </w:r>
      <w:r>
        <w:rPr>
          <w:spacing w:val="-26"/>
          <w:w w:val="140"/>
        </w:rPr>
        <w:t> </w:t>
      </w:r>
      <w:r>
        <w:rPr>
          <w:w w:val="110"/>
        </w:rPr>
        <w:t>the</w:t>
      </w:r>
      <w:r>
        <w:rPr>
          <w:spacing w:val="-12"/>
          <w:w w:val="110"/>
        </w:rPr>
        <w:t> </w:t>
      </w:r>
      <w:r>
        <w:rPr>
          <w:w w:val="110"/>
        </w:rPr>
        <w:t>end</w:t>
      </w:r>
      <w:r>
        <w:rPr>
          <w:spacing w:val="-12"/>
          <w:w w:val="110"/>
        </w:rPr>
        <w:t> </w:t>
      </w:r>
      <w:r>
        <w:rPr>
          <w:w w:val="110"/>
        </w:rPr>
        <w:t>of</w:t>
      </w:r>
      <w:r>
        <w:rPr>
          <w:spacing w:val="-11"/>
          <w:w w:val="110"/>
        </w:rPr>
        <w:t> </w:t>
      </w:r>
      <w:r>
        <w:rPr>
          <w:w w:val="110"/>
        </w:rPr>
        <w:t>it</w:t>
      </w:r>
      <w:r>
        <w:rPr>
          <w:spacing w:val="-11"/>
          <w:w w:val="110"/>
        </w:rPr>
        <w:t> </w:t>
      </w:r>
      <w:r>
        <w:rPr>
          <w:w w:val="110"/>
        </w:rPr>
        <w:t>was</w:t>
      </w:r>
      <w:r>
        <w:rPr>
          <w:spacing w:val="-12"/>
          <w:w w:val="110"/>
        </w:rPr>
        <w:t> </w:t>
      </w:r>
      <w:r>
        <w:rPr>
          <w:w w:val="110"/>
        </w:rPr>
        <w:t>a</w:t>
      </w:r>
      <w:r>
        <w:rPr>
          <w:spacing w:val="-11"/>
          <w:w w:val="110"/>
        </w:rPr>
        <w:t> </w:t>
      </w:r>
      <w:r>
        <w:rPr>
          <w:w w:val="110"/>
        </w:rPr>
        <w:t>silver</w:t>
      </w:r>
      <w:r>
        <w:rPr>
          <w:spacing w:val="-12"/>
          <w:w w:val="110"/>
        </w:rPr>
        <w:t> </w:t>
      </w:r>
      <w:r>
        <w:rPr>
          <w:spacing w:val="-2"/>
        </w:rPr>
        <w:t>medallion.</w:t>
      </w:r>
    </w:p>
    <w:p>
      <w:pPr>
        <w:pStyle w:val="BodyText"/>
      </w:pPr>
      <w:r>
        <w:rPr>
          <w:spacing w:val="26"/>
        </w:rPr>
        <w:t> </w:t>
      </w:r>
      <w:r>
        <w:rPr/>
        <w:t>he</w:t>
      </w:r>
      <w:r>
        <w:rPr>
          <w:spacing w:val="6"/>
        </w:rPr>
        <w:t> </w:t>
      </w:r>
      <w:r>
        <w:rPr/>
        <w:t>held</w:t>
      </w:r>
      <w:r>
        <w:rPr>
          <w:spacing w:val="7"/>
        </w:rPr>
        <w:t> </w:t>
      </w:r>
      <w:r>
        <w:rPr/>
        <w:t>it</w:t>
      </w:r>
      <w:r>
        <w:rPr>
          <w:spacing w:val="6"/>
        </w:rPr>
        <w:t> </w:t>
      </w:r>
      <w:r>
        <w:rPr/>
        <w:t>out</w:t>
      </w:r>
      <w:r>
        <w:rPr>
          <w:spacing w:val="6"/>
        </w:rPr>
        <w:t> </w:t>
      </w:r>
      <w:r>
        <w:rPr/>
        <w:t>to</w:t>
      </w:r>
      <w:r>
        <w:rPr>
          <w:spacing w:val="7"/>
        </w:rPr>
        <w:t> </w:t>
      </w:r>
      <w:r>
        <w:rPr/>
        <w:t>John,</w:t>
      </w:r>
      <w:r>
        <w:rPr>
          <w:spacing w:val="6"/>
        </w:rPr>
        <w:t> </w:t>
      </w:r>
      <w:r>
        <w:rPr/>
        <w:t>who</w:t>
      </w:r>
      <w:r>
        <w:rPr>
          <w:spacing w:val="6"/>
        </w:rPr>
        <w:t> </w:t>
      </w:r>
      <w:r>
        <w:rPr/>
        <w:t>looked</w:t>
      </w:r>
      <w:r>
        <w:rPr>
          <w:spacing w:val="6"/>
        </w:rPr>
        <w:t> </w:t>
      </w:r>
      <w:r>
        <w:rPr/>
        <w:t>at</w:t>
      </w:r>
      <w:r>
        <w:rPr>
          <w:spacing w:val="7"/>
        </w:rPr>
        <w:t> </w:t>
      </w:r>
      <w:r>
        <w:rPr/>
        <w:t>it</w:t>
      </w:r>
      <w:r>
        <w:rPr>
          <w:spacing w:val="6"/>
        </w:rPr>
        <w:t> </w:t>
      </w:r>
      <w:r>
        <w:rPr>
          <w:spacing w:val="-2"/>
        </w:rPr>
        <w:t>uncomprehendingly.</w:t>
      </w:r>
    </w:p>
    <w:p>
      <w:pPr>
        <w:pStyle w:val="BodyText"/>
        <w:ind w:right="120" w:firstLine="306"/>
      </w:pPr>
      <w:r>
        <w:rPr>
          <w:w w:val="110"/>
        </w:rPr>
        <w:t>'</w:t>
      </w:r>
      <w:r>
        <w:rPr>
          <w:spacing w:val="-21"/>
          <w:w w:val="110"/>
        </w:rPr>
        <w:t> </w:t>
      </w:r>
      <w:r>
        <w:rPr>
          <w:w w:val="110"/>
        </w:rPr>
        <w:t>t's</w:t>
      </w:r>
      <w:r>
        <w:rPr>
          <w:spacing w:val="-21"/>
          <w:w w:val="110"/>
        </w:rPr>
        <w:t> </w:t>
      </w:r>
      <w:r>
        <w:rPr>
          <w:w w:val="110"/>
        </w:rPr>
        <w:t>t.</w:t>
      </w:r>
      <w:r>
        <w:rPr>
          <w:spacing w:val="-14"/>
          <w:w w:val="110"/>
        </w:rPr>
        <w:t> </w:t>
      </w:r>
      <w:r>
        <w:rPr>
          <w:w w:val="110"/>
        </w:rPr>
        <w:t>hristopher,'</w:t>
      </w:r>
      <w:r>
        <w:rPr>
          <w:spacing w:val="-21"/>
          <w:w w:val="110"/>
        </w:rPr>
        <w:t> </w:t>
      </w:r>
      <w:r>
        <w:rPr>
          <w:w w:val="110"/>
        </w:rPr>
        <w:t>she</w:t>
      </w:r>
      <w:r>
        <w:rPr>
          <w:spacing w:val="-21"/>
          <w:w w:val="110"/>
        </w:rPr>
        <w:t> </w:t>
      </w:r>
      <w:r>
        <w:rPr>
          <w:w w:val="110"/>
        </w:rPr>
        <w:t>said.</w:t>
      </w:r>
      <w:r>
        <w:rPr>
          <w:spacing w:val="-20"/>
          <w:w w:val="110"/>
        </w:rPr>
        <w:t> </w:t>
      </w:r>
      <w:r>
        <w:rPr>
          <w:w w:val="110"/>
        </w:rPr>
        <w:t>'</w:t>
      </w:r>
      <w:r>
        <w:rPr>
          <w:spacing w:val="29"/>
          <w:w w:val="110"/>
        </w:rPr>
        <w:t> </w:t>
      </w:r>
      <w:r>
        <w:rPr>
          <w:w w:val="110"/>
        </w:rPr>
        <w:t>want</w:t>
      </w:r>
      <w:r>
        <w:rPr>
          <w:spacing w:val="-21"/>
          <w:w w:val="110"/>
        </w:rPr>
        <w:t> </w:t>
      </w:r>
      <w:r>
        <w:rPr>
          <w:w w:val="110"/>
        </w:rPr>
        <w:t>you</w:t>
      </w:r>
      <w:r>
        <w:rPr>
          <w:spacing w:val="-21"/>
          <w:w w:val="110"/>
        </w:rPr>
        <w:t> </w:t>
      </w:r>
      <w:r>
        <w:rPr>
          <w:w w:val="110"/>
        </w:rPr>
        <w:t>to</w:t>
      </w:r>
      <w:r>
        <w:rPr>
          <w:spacing w:val="-20"/>
          <w:w w:val="110"/>
        </w:rPr>
        <w:t> </w:t>
      </w:r>
      <w:r>
        <w:rPr>
          <w:w w:val="110"/>
        </w:rPr>
        <w:t>have</w:t>
      </w:r>
      <w:r>
        <w:rPr>
          <w:spacing w:val="-21"/>
          <w:w w:val="110"/>
        </w:rPr>
        <w:t> </w:t>
      </w:r>
      <w:r>
        <w:rPr>
          <w:w w:val="110"/>
        </w:rPr>
        <w:t>it,</w:t>
      </w:r>
      <w:r>
        <w:rPr>
          <w:spacing w:val="-21"/>
          <w:w w:val="110"/>
        </w:rPr>
        <w:t> </w:t>
      </w:r>
      <w:r>
        <w:rPr>
          <w:w w:val="110"/>
        </w:rPr>
        <w:t>Mr.</w:t>
      </w:r>
      <w:r>
        <w:rPr>
          <w:spacing w:val="40"/>
          <w:w w:val="110"/>
        </w:rPr>
        <w:t> </w:t>
      </w:r>
      <w:r>
        <w:rPr>
          <w:w w:val="110"/>
        </w:rPr>
        <w:t>offey,</w:t>
      </w:r>
      <w:r>
        <w:rPr>
          <w:spacing w:val="-21"/>
          <w:w w:val="110"/>
        </w:rPr>
        <w:t> </w:t>
      </w:r>
      <w:r>
        <w:rPr>
          <w:w w:val="110"/>
        </w:rPr>
        <w:t>and</w:t>
      </w:r>
      <w:r>
        <w:rPr>
          <w:spacing w:val="-21"/>
          <w:w w:val="110"/>
        </w:rPr>
        <w:t> </w:t>
      </w:r>
      <w:r>
        <w:rPr>
          <w:w w:val="110"/>
        </w:rPr>
        <w:t>wear it.</w:t>
      </w:r>
      <w:r>
        <w:rPr>
          <w:spacing w:val="71"/>
          <w:w w:val="110"/>
        </w:rPr>
        <w:t> </w:t>
      </w:r>
      <w:r>
        <w:rPr>
          <w:w w:val="110"/>
        </w:rPr>
        <w:t>e'll</w:t>
      </w:r>
      <w:r>
        <w:rPr>
          <w:spacing w:val="-17"/>
          <w:w w:val="110"/>
        </w:rPr>
        <w:t> </w:t>
      </w:r>
      <w:r>
        <w:rPr>
          <w:w w:val="110"/>
        </w:rPr>
        <w:t>keep</w:t>
      </w:r>
      <w:r>
        <w:rPr>
          <w:spacing w:val="-17"/>
          <w:w w:val="110"/>
        </w:rPr>
        <w:t> </w:t>
      </w:r>
      <w:r>
        <w:rPr>
          <w:w w:val="110"/>
        </w:rPr>
        <w:t>you</w:t>
      </w:r>
      <w:r>
        <w:rPr>
          <w:spacing w:val="-17"/>
          <w:w w:val="110"/>
        </w:rPr>
        <w:t> </w:t>
      </w:r>
      <w:r>
        <w:rPr>
          <w:w w:val="110"/>
        </w:rPr>
        <w:t>safe.</w:t>
      </w:r>
      <w:r>
        <w:rPr>
          <w:spacing w:val="-17"/>
          <w:w w:val="110"/>
        </w:rPr>
        <w:t> </w:t>
      </w:r>
      <w:r>
        <w:rPr>
          <w:w w:val="110"/>
        </w:rPr>
        <w:t>Please</w:t>
      </w:r>
      <w:r>
        <w:rPr>
          <w:spacing w:val="-17"/>
          <w:w w:val="110"/>
        </w:rPr>
        <w:t> </w:t>
      </w:r>
      <w:r>
        <w:rPr>
          <w:w w:val="110"/>
        </w:rPr>
        <w:t>wear</w:t>
      </w:r>
      <w:r>
        <w:rPr>
          <w:spacing w:val="-17"/>
          <w:w w:val="110"/>
        </w:rPr>
        <w:t> </w:t>
      </w:r>
      <w:r>
        <w:rPr>
          <w:w w:val="110"/>
        </w:rPr>
        <w:t>it.</w:t>
      </w:r>
      <w:r>
        <w:rPr>
          <w:spacing w:val="68"/>
          <w:w w:val="110"/>
        </w:rPr>
        <w:t> </w:t>
      </w:r>
      <w:r>
        <w:rPr>
          <w:w w:val="110"/>
        </w:rPr>
        <w:t>or</w:t>
      </w:r>
      <w:r>
        <w:rPr>
          <w:spacing w:val="-17"/>
          <w:w w:val="110"/>
        </w:rPr>
        <w:t> </w:t>
      </w:r>
      <w:r>
        <w:rPr>
          <w:w w:val="110"/>
        </w:rPr>
        <w:t>me.'</w:t>
      </w:r>
    </w:p>
    <w:p>
      <w:pPr>
        <w:pStyle w:val="BodyText"/>
        <w:ind w:right="124" w:firstLine="430"/>
      </w:pPr>
      <w:r>
        <w:rPr/>
        <w:t>John looked at me, troubled, and</w:t>
      </w:r>
      <w:r>
        <w:rPr>
          <w:spacing w:val="80"/>
          <w:w w:val="150"/>
        </w:rPr>
        <w:t> </w:t>
      </w:r>
      <w:r>
        <w:rPr/>
        <w:t>looked at</w:t>
      </w:r>
      <w:r>
        <w:rPr>
          <w:spacing w:val="40"/>
          <w:w w:val="110"/>
        </w:rPr>
        <w:t> </w:t>
      </w:r>
      <w:r>
        <w:rPr>
          <w:w w:val="110"/>
        </w:rPr>
        <w:t>al, </w:t>
      </w:r>
      <w:r>
        <w:rPr/>
        <w:t>who first spread his hands and then nodded.</w:t>
      </w:r>
    </w:p>
    <w:p>
      <w:pPr>
        <w:pStyle w:val="BodyText"/>
        <w:ind w:left="419"/>
      </w:pPr>
      <w:r>
        <w:rPr/>
        <w:t>'</w:t>
      </w:r>
      <w:r>
        <w:rPr>
          <w:spacing w:val="52"/>
          <w:w w:val="150"/>
        </w:rPr>
        <w:t> </w:t>
      </w:r>
      <w:r>
        <w:rPr/>
        <w:t>ake</w:t>
      </w:r>
      <w:r>
        <w:rPr>
          <w:spacing w:val="2"/>
        </w:rPr>
        <w:t> </w:t>
      </w:r>
      <w:r>
        <w:rPr/>
        <w:t>it,</w:t>
      </w:r>
      <w:r>
        <w:rPr>
          <w:spacing w:val="2"/>
        </w:rPr>
        <w:t> </w:t>
      </w:r>
      <w:r>
        <w:rPr/>
        <w:t>John,'</w:t>
      </w:r>
      <w:r>
        <w:rPr>
          <w:spacing w:val="52"/>
        </w:rPr>
        <w:t>  </w:t>
      </w:r>
      <w:r>
        <w:rPr/>
        <w:t>said.</w:t>
      </w:r>
      <w:r>
        <w:rPr>
          <w:spacing w:val="2"/>
        </w:rPr>
        <w:t> </w:t>
      </w:r>
      <w:r>
        <w:rPr/>
        <w:t>'</w:t>
      </w:r>
      <w:r>
        <w:rPr>
          <w:spacing w:val="6"/>
        </w:rPr>
        <w:t> </w:t>
      </w:r>
      <w:r>
        <w:rPr/>
        <w:t>t's</w:t>
      </w:r>
      <w:r>
        <w:rPr>
          <w:spacing w:val="1"/>
        </w:rPr>
        <w:t> </w:t>
      </w:r>
      <w:r>
        <w:rPr/>
        <w:t>a</w:t>
      </w:r>
      <w:r>
        <w:rPr>
          <w:spacing w:val="2"/>
        </w:rPr>
        <w:t> </w:t>
      </w:r>
      <w:r>
        <w:rPr>
          <w:spacing w:val="-2"/>
        </w:rPr>
        <w:t>present.'</w:t>
      </w:r>
    </w:p>
    <w:p>
      <w:pPr>
        <w:pStyle w:val="BodyText"/>
        <w:ind w:left="502"/>
      </w:pPr>
      <w:r>
        <w:rPr/>
        <w:t>John</w:t>
      </w:r>
      <w:r>
        <w:rPr>
          <w:spacing w:val="20"/>
        </w:rPr>
        <w:t> </w:t>
      </w:r>
      <w:r>
        <w:rPr/>
        <w:t>took</w:t>
      </w:r>
      <w:r>
        <w:rPr>
          <w:spacing w:val="20"/>
        </w:rPr>
        <w:t> </w:t>
      </w:r>
      <w:r>
        <w:rPr/>
        <w:t>it,</w:t>
      </w:r>
      <w:r>
        <w:rPr>
          <w:spacing w:val="20"/>
        </w:rPr>
        <w:t> </w:t>
      </w:r>
      <w:r>
        <w:rPr/>
        <w:t>slipped</w:t>
      </w:r>
      <w:r>
        <w:rPr>
          <w:spacing w:val="20"/>
        </w:rPr>
        <w:t> </w:t>
      </w:r>
      <w:r>
        <w:rPr/>
        <w:t>the</w:t>
      </w:r>
      <w:r>
        <w:rPr>
          <w:spacing w:val="20"/>
        </w:rPr>
        <w:t> </w:t>
      </w:r>
      <w:r>
        <w:rPr/>
        <w:t>chain</w:t>
      </w:r>
      <w:r>
        <w:rPr>
          <w:spacing w:val="20"/>
        </w:rPr>
        <w:t> </w:t>
      </w:r>
      <w:r>
        <w:rPr/>
        <w:t>around</w:t>
      </w:r>
      <w:r>
        <w:rPr>
          <w:spacing w:val="20"/>
        </w:rPr>
        <w:t> </w:t>
      </w:r>
      <w:r>
        <w:rPr/>
        <w:t>his</w:t>
      </w:r>
      <w:r>
        <w:rPr>
          <w:spacing w:val="20"/>
        </w:rPr>
        <w:t> </w:t>
      </w:r>
      <w:r>
        <w:rPr/>
        <w:t>bullneck,</w:t>
      </w:r>
      <w:r>
        <w:rPr>
          <w:spacing w:val="20"/>
        </w:rPr>
        <w:t> </w:t>
      </w:r>
      <w:r>
        <w:rPr/>
        <w:t>and</w:t>
      </w:r>
      <w:r>
        <w:rPr>
          <w:spacing w:val="20"/>
        </w:rPr>
        <w:t> </w:t>
      </w:r>
      <w:r>
        <w:rPr/>
        <w:t>dropped</w:t>
      </w:r>
      <w:r>
        <w:rPr>
          <w:spacing w:val="20"/>
        </w:rPr>
        <w:t> </w:t>
      </w:r>
      <w:r>
        <w:rPr/>
        <w:t>the</w:t>
      </w:r>
      <w:r>
        <w:rPr>
          <w:spacing w:val="17"/>
          <w:w w:val="110"/>
        </w:rPr>
        <w:t>  </w:t>
      </w:r>
      <w:r>
        <w:rPr>
          <w:spacing w:val="-5"/>
          <w:w w:val="110"/>
        </w:rPr>
        <w:t>t.</w:t>
      </w:r>
    </w:p>
    <w:p>
      <w:pPr>
        <w:pStyle w:val="BodyText"/>
        <w:ind w:right="118"/>
      </w:pPr>
      <w:r>
        <w:rPr>
          <w:spacing w:val="-23"/>
          <w:w w:val="105"/>
        </w:rPr>
        <w:t> </w:t>
      </w:r>
      <w:r>
        <w:rPr>
          <w:w w:val="105"/>
        </w:rPr>
        <w:t>hristopher</w:t>
      </w:r>
      <w:r>
        <w:rPr>
          <w:spacing w:val="-20"/>
          <w:w w:val="105"/>
        </w:rPr>
        <w:t> </w:t>
      </w:r>
      <w:r>
        <w:rPr>
          <w:w w:val="105"/>
        </w:rPr>
        <w:t>medallion</w:t>
      </w:r>
      <w:r>
        <w:rPr>
          <w:spacing w:val="-19"/>
          <w:w w:val="105"/>
        </w:rPr>
        <w:t> </w:t>
      </w:r>
      <w:r>
        <w:rPr>
          <w:w w:val="105"/>
        </w:rPr>
        <w:t>into</w:t>
      </w:r>
      <w:r>
        <w:rPr>
          <w:spacing w:val="-20"/>
          <w:w w:val="105"/>
        </w:rPr>
        <w:t> </w:t>
      </w:r>
      <w:r>
        <w:rPr>
          <w:w w:val="105"/>
        </w:rPr>
        <w:t>the</w:t>
      </w:r>
      <w:r>
        <w:rPr>
          <w:spacing w:val="-20"/>
          <w:w w:val="105"/>
        </w:rPr>
        <w:t> </w:t>
      </w:r>
      <w:r>
        <w:rPr>
          <w:w w:val="105"/>
        </w:rPr>
        <w:t>front</w:t>
      </w:r>
      <w:r>
        <w:rPr>
          <w:spacing w:val="-19"/>
          <w:w w:val="105"/>
        </w:rPr>
        <w:t> </w:t>
      </w:r>
      <w:r>
        <w:rPr>
          <w:w w:val="105"/>
        </w:rPr>
        <w:t>of</w:t>
      </w:r>
      <w:r>
        <w:rPr>
          <w:spacing w:val="-20"/>
          <w:w w:val="105"/>
        </w:rPr>
        <w:t> </w:t>
      </w:r>
      <w:r>
        <w:rPr>
          <w:w w:val="105"/>
        </w:rPr>
        <w:t>his</w:t>
      </w:r>
      <w:r>
        <w:rPr>
          <w:spacing w:val="-20"/>
          <w:w w:val="105"/>
        </w:rPr>
        <w:t> </w:t>
      </w:r>
      <w:r>
        <w:rPr>
          <w:w w:val="105"/>
        </w:rPr>
        <w:t>shirt.</w:t>
      </w:r>
      <w:r>
        <w:rPr>
          <w:spacing w:val="37"/>
          <w:w w:val="140"/>
        </w:rPr>
        <w:t> </w:t>
      </w:r>
      <w:r>
        <w:rPr>
          <w:w w:val="140"/>
        </w:rPr>
        <w:t>e</w:t>
      </w:r>
      <w:r>
        <w:rPr>
          <w:spacing w:val="-27"/>
          <w:w w:val="140"/>
        </w:rPr>
        <w:t> </w:t>
      </w:r>
      <w:r>
        <w:rPr>
          <w:w w:val="105"/>
        </w:rPr>
        <w:t>had</w:t>
      </w:r>
      <w:r>
        <w:rPr>
          <w:spacing w:val="-19"/>
          <w:w w:val="105"/>
        </w:rPr>
        <w:t> </w:t>
      </w:r>
      <w:r>
        <w:rPr>
          <w:w w:val="105"/>
        </w:rPr>
        <w:t>completely</w:t>
      </w:r>
      <w:r>
        <w:rPr>
          <w:spacing w:val="-20"/>
          <w:w w:val="105"/>
        </w:rPr>
        <w:t> </w:t>
      </w:r>
      <w:r>
        <w:rPr>
          <w:w w:val="105"/>
        </w:rPr>
        <w:t>stopped coughing</w:t>
      </w:r>
      <w:r>
        <w:rPr>
          <w:spacing w:val="-20"/>
          <w:w w:val="105"/>
        </w:rPr>
        <w:t> </w:t>
      </w:r>
      <w:r>
        <w:rPr>
          <w:w w:val="105"/>
        </w:rPr>
        <w:t>now,</w:t>
      </w:r>
      <w:r>
        <w:rPr>
          <w:spacing w:val="-20"/>
          <w:w w:val="105"/>
        </w:rPr>
        <w:t> </w:t>
      </w:r>
      <w:r>
        <w:rPr>
          <w:w w:val="105"/>
        </w:rPr>
        <w:t>but</w:t>
      </w:r>
      <w:r>
        <w:rPr>
          <w:spacing w:val="49"/>
          <w:w w:val="150"/>
        </w:rPr>
        <w:t> </w:t>
      </w:r>
      <w:r>
        <w:rPr>
          <w:w w:val="105"/>
        </w:rPr>
        <w:t>thought</w:t>
      </w:r>
      <w:r>
        <w:rPr>
          <w:spacing w:val="-19"/>
          <w:w w:val="105"/>
        </w:rPr>
        <w:t> </w:t>
      </w:r>
      <w:r>
        <w:rPr>
          <w:w w:val="105"/>
        </w:rPr>
        <w:t>he</w:t>
      </w:r>
      <w:r>
        <w:rPr>
          <w:spacing w:val="-20"/>
          <w:w w:val="105"/>
        </w:rPr>
        <w:t> </w:t>
      </w:r>
      <w:r>
        <w:rPr>
          <w:w w:val="105"/>
        </w:rPr>
        <w:t>looked</w:t>
      </w:r>
      <w:r>
        <w:rPr>
          <w:spacing w:val="-20"/>
          <w:w w:val="105"/>
        </w:rPr>
        <w:t> </w:t>
      </w:r>
      <w:r>
        <w:rPr>
          <w:w w:val="105"/>
        </w:rPr>
        <w:t>grayer</w:t>
      </w:r>
      <w:r>
        <w:rPr>
          <w:spacing w:val="-19"/>
          <w:w w:val="105"/>
        </w:rPr>
        <w:t> </w:t>
      </w:r>
      <w:r>
        <w:rPr>
          <w:w w:val="105"/>
        </w:rPr>
        <w:t>and</w:t>
      </w:r>
      <w:r>
        <w:rPr>
          <w:spacing w:val="-20"/>
          <w:w w:val="105"/>
        </w:rPr>
        <w:t> </w:t>
      </w:r>
      <w:r>
        <w:rPr>
          <w:w w:val="105"/>
        </w:rPr>
        <w:t>sicker</w:t>
      </w:r>
      <w:r>
        <w:rPr>
          <w:spacing w:val="-20"/>
          <w:w w:val="105"/>
        </w:rPr>
        <w:t> </w:t>
      </w:r>
      <w:r>
        <w:rPr>
          <w:w w:val="105"/>
        </w:rPr>
        <w:t>than</w:t>
      </w:r>
      <w:r>
        <w:rPr>
          <w:spacing w:val="-19"/>
          <w:w w:val="105"/>
        </w:rPr>
        <w:t> </w:t>
      </w:r>
      <w:r>
        <w:rPr>
          <w:w w:val="105"/>
        </w:rPr>
        <w:t>ever.</w:t>
      </w:r>
    </w:p>
    <w:p>
      <w:pPr>
        <w:pStyle w:val="BodyText"/>
        <w:ind w:left="419"/>
      </w:pPr>
      <w:r>
        <w:rPr>
          <w:w w:val="105"/>
        </w:rPr>
        <w:t>'</w:t>
      </w:r>
      <w:r>
        <w:rPr>
          <w:spacing w:val="2"/>
          <w:w w:val="105"/>
        </w:rPr>
        <w:t> </w:t>
      </w:r>
      <w:r>
        <w:rPr>
          <w:w w:val="105"/>
        </w:rPr>
        <w:t>hank</w:t>
      </w:r>
      <w:r>
        <w:rPr>
          <w:spacing w:val="-8"/>
          <w:w w:val="105"/>
        </w:rPr>
        <w:t> </w:t>
      </w:r>
      <w:r>
        <w:rPr>
          <w:w w:val="105"/>
        </w:rPr>
        <w:t>you,</w:t>
      </w:r>
      <w:r>
        <w:rPr>
          <w:spacing w:val="-8"/>
          <w:w w:val="105"/>
        </w:rPr>
        <w:t> </w:t>
      </w:r>
      <w:r>
        <w:rPr>
          <w:w w:val="105"/>
        </w:rPr>
        <w:t>ma'am,'</w:t>
      </w:r>
      <w:r>
        <w:rPr>
          <w:spacing w:val="-8"/>
          <w:w w:val="105"/>
        </w:rPr>
        <w:t> </w:t>
      </w:r>
      <w:r>
        <w:rPr>
          <w:w w:val="105"/>
        </w:rPr>
        <w:t>he</w:t>
      </w:r>
      <w:r>
        <w:rPr>
          <w:spacing w:val="-8"/>
          <w:w w:val="105"/>
        </w:rPr>
        <w:t> </w:t>
      </w:r>
      <w:r>
        <w:rPr>
          <w:spacing w:val="-2"/>
          <w:w w:val="105"/>
        </w:rPr>
        <w:t>said.</w:t>
      </w:r>
    </w:p>
    <w:p>
      <w:pPr>
        <w:pStyle w:val="BodyText"/>
        <w:ind w:left="419"/>
      </w:pPr>
      <w:r>
        <w:rPr>
          <w:w w:val="105"/>
        </w:rPr>
        <w:t>'No,'</w:t>
      </w:r>
      <w:r>
        <w:rPr>
          <w:spacing w:val="-8"/>
          <w:w w:val="105"/>
        </w:rPr>
        <w:t> </w:t>
      </w:r>
      <w:r>
        <w:rPr>
          <w:w w:val="105"/>
        </w:rPr>
        <w:t>she</w:t>
      </w:r>
      <w:r>
        <w:rPr>
          <w:spacing w:val="-8"/>
          <w:w w:val="105"/>
        </w:rPr>
        <w:t> </w:t>
      </w:r>
      <w:r>
        <w:rPr>
          <w:w w:val="105"/>
        </w:rPr>
        <w:t>replied.</w:t>
      </w:r>
      <w:r>
        <w:rPr>
          <w:spacing w:val="-8"/>
          <w:w w:val="105"/>
        </w:rPr>
        <w:t> </w:t>
      </w:r>
      <w:r>
        <w:rPr>
          <w:w w:val="105"/>
        </w:rPr>
        <w:t>'</w:t>
      </w:r>
      <w:r>
        <w:rPr>
          <w:spacing w:val="3"/>
          <w:w w:val="105"/>
        </w:rPr>
        <w:t> </w:t>
      </w:r>
      <w:r>
        <w:rPr>
          <w:w w:val="105"/>
        </w:rPr>
        <w:t>hank</w:t>
      </w:r>
      <w:r>
        <w:rPr>
          <w:spacing w:val="-8"/>
          <w:w w:val="105"/>
        </w:rPr>
        <w:t> </w:t>
      </w:r>
      <w:r>
        <w:rPr>
          <w:i/>
          <w:w w:val="105"/>
        </w:rPr>
        <w:t>you</w:t>
      </w:r>
      <w:r>
        <w:rPr>
          <w:w w:val="105"/>
        </w:rPr>
        <w:t>.</w:t>
      </w:r>
      <w:r>
        <w:rPr>
          <w:spacing w:val="74"/>
          <w:w w:val="105"/>
        </w:rPr>
        <w:t> </w:t>
      </w:r>
      <w:r>
        <w:rPr>
          <w:w w:val="105"/>
        </w:rPr>
        <w:t>hank</w:t>
      </w:r>
      <w:r>
        <w:rPr>
          <w:spacing w:val="-7"/>
          <w:w w:val="105"/>
        </w:rPr>
        <w:t> </w:t>
      </w:r>
      <w:r>
        <w:rPr>
          <w:i/>
          <w:w w:val="105"/>
        </w:rPr>
        <w:t>you</w:t>
      </w:r>
      <w:r>
        <w:rPr>
          <w:w w:val="105"/>
        </w:rPr>
        <w:t>,</w:t>
      </w:r>
      <w:r>
        <w:rPr>
          <w:spacing w:val="-8"/>
          <w:w w:val="105"/>
        </w:rPr>
        <w:t> </w:t>
      </w:r>
      <w:r>
        <w:rPr>
          <w:w w:val="105"/>
        </w:rPr>
        <w:t>John</w:t>
      </w:r>
      <w:r>
        <w:rPr>
          <w:spacing w:val="57"/>
          <w:w w:val="150"/>
        </w:rPr>
        <w:t> </w:t>
      </w:r>
      <w:r>
        <w:rPr>
          <w:spacing w:val="-2"/>
          <w:w w:val="105"/>
        </w:rPr>
        <w:t>offey.'</w:t>
      </w:r>
    </w:p>
    <w:p>
      <w:pPr>
        <w:pStyle w:val="BodyText"/>
        <w:ind w:left="0"/>
        <w:jc w:val="left"/>
      </w:pPr>
    </w:p>
    <w:p>
      <w:pPr>
        <w:pStyle w:val="Heading1"/>
      </w:pPr>
      <w:bookmarkStart w:name="9" w:id="54"/>
      <w:bookmarkEnd w:id="54"/>
      <w:r>
        <w:rPr>
          <w:b w:val="0"/>
        </w:rPr>
      </w:r>
      <w:r>
        <w:rPr>
          <w:color w:val="007373"/>
        </w:rPr>
        <w:t>9</w:t>
      </w:r>
    </w:p>
    <w:p>
      <w:pPr>
        <w:spacing w:after="0"/>
        <w:sectPr>
          <w:pgSz w:w="12240" w:h="15840"/>
          <w:pgMar w:top="1360" w:bottom="280" w:left="1420" w:right="1420"/>
        </w:sectPr>
      </w:pPr>
    </w:p>
    <w:p>
      <w:pPr>
        <w:pStyle w:val="BodyText"/>
        <w:spacing w:before="70"/>
        <w:ind w:right="119" w:firstLine="372"/>
      </w:pPr>
      <w:r>
        <w:rPr>
          <w:spacing w:val="40"/>
          <w:w w:val="105"/>
        </w:rPr>
        <w:t> </w:t>
      </w:r>
      <w:r>
        <w:rPr>
          <w:w w:val="105"/>
        </w:rPr>
        <w:t>rode</w:t>
      </w:r>
      <w:r>
        <w:rPr>
          <w:spacing w:val="-3"/>
          <w:w w:val="105"/>
        </w:rPr>
        <w:t> </w:t>
      </w:r>
      <w:r>
        <w:rPr>
          <w:w w:val="105"/>
        </w:rPr>
        <w:t>up</w:t>
      </w:r>
      <w:r>
        <w:rPr>
          <w:spacing w:val="-3"/>
          <w:w w:val="105"/>
        </w:rPr>
        <w:t> </w:t>
      </w:r>
      <w:r>
        <w:rPr>
          <w:w w:val="105"/>
        </w:rPr>
        <w:t>in</w:t>
      </w:r>
      <w:r>
        <w:rPr>
          <w:spacing w:val="-3"/>
          <w:w w:val="105"/>
        </w:rPr>
        <w:t> </w:t>
      </w:r>
      <w:r>
        <w:rPr>
          <w:w w:val="105"/>
        </w:rPr>
        <w:t>the</w:t>
      </w:r>
      <w:r>
        <w:rPr>
          <w:spacing w:val="-3"/>
          <w:w w:val="105"/>
        </w:rPr>
        <w:t> </w:t>
      </w:r>
      <w:r>
        <w:rPr>
          <w:w w:val="105"/>
        </w:rPr>
        <w:t>cab</w:t>
      </w:r>
      <w:r>
        <w:rPr>
          <w:spacing w:val="-3"/>
          <w:w w:val="105"/>
        </w:rPr>
        <w:t> </w:t>
      </w:r>
      <w:r>
        <w:rPr>
          <w:w w:val="105"/>
        </w:rPr>
        <w:t>with</w:t>
      </w:r>
      <w:r>
        <w:rPr>
          <w:spacing w:val="80"/>
          <w:w w:val="105"/>
        </w:rPr>
        <w:t> </w:t>
      </w:r>
      <w:r>
        <w:rPr>
          <w:w w:val="105"/>
        </w:rPr>
        <w:t>arry</w:t>
      </w:r>
      <w:r>
        <w:rPr>
          <w:spacing w:val="-3"/>
          <w:w w:val="105"/>
        </w:rPr>
        <w:t> </w:t>
      </w:r>
      <w:r>
        <w:rPr>
          <w:w w:val="105"/>
        </w:rPr>
        <w:t>going</w:t>
      </w:r>
      <w:r>
        <w:rPr>
          <w:spacing w:val="-3"/>
          <w:w w:val="105"/>
        </w:rPr>
        <w:t> </w:t>
      </w:r>
      <w:r>
        <w:rPr>
          <w:w w:val="105"/>
        </w:rPr>
        <w:t>back,</w:t>
      </w:r>
      <w:r>
        <w:rPr>
          <w:spacing w:val="-3"/>
          <w:w w:val="105"/>
        </w:rPr>
        <w:t> </w:t>
      </w:r>
      <w:r>
        <w:rPr>
          <w:w w:val="105"/>
        </w:rPr>
        <w:t>and</w:t>
      </w:r>
      <w:r>
        <w:rPr>
          <w:spacing w:val="-3"/>
          <w:w w:val="105"/>
        </w:rPr>
        <w:t> </w:t>
      </w:r>
      <w:r>
        <w:rPr>
          <w:w w:val="105"/>
        </w:rPr>
        <w:t>was</w:t>
      </w:r>
      <w:r>
        <w:rPr>
          <w:spacing w:val="-3"/>
          <w:w w:val="105"/>
        </w:rPr>
        <w:t> </w:t>
      </w:r>
      <w:r>
        <w:rPr>
          <w:w w:val="105"/>
        </w:rPr>
        <w:t>damned</w:t>
      </w:r>
      <w:r>
        <w:rPr>
          <w:spacing w:val="-3"/>
          <w:w w:val="105"/>
        </w:rPr>
        <w:t> </w:t>
      </w:r>
      <w:r>
        <w:rPr>
          <w:w w:val="105"/>
        </w:rPr>
        <w:t>glad</w:t>
      </w:r>
      <w:r>
        <w:rPr>
          <w:spacing w:val="-3"/>
          <w:w w:val="105"/>
        </w:rPr>
        <w:t> </w:t>
      </w:r>
      <w:r>
        <w:rPr>
          <w:w w:val="105"/>
        </w:rPr>
        <w:t>to</w:t>
      </w:r>
      <w:r>
        <w:rPr>
          <w:spacing w:val="-3"/>
          <w:w w:val="105"/>
        </w:rPr>
        <w:t> </w:t>
      </w:r>
      <w:r>
        <w:rPr>
          <w:w w:val="105"/>
        </w:rPr>
        <w:t>be there.</w:t>
      </w:r>
      <w:r>
        <w:rPr>
          <w:spacing w:val="40"/>
          <w:w w:val="105"/>
        </w:rPr>
        <w:t> </w:t>
      </w:r>
      <w:r>
        <w:rPr>
          <w:w w:val="105"/>
        </w:rPr>
        <w:t>he</w:t>
      </w:r>
      <w:r>
        <w:rPr>
          <w:spacing w:val="-4"/>
          <w:w w:val="105"/>
        </w:rPr>
        <w:t> </w:t>
      </w:r>
      <w:r>
        <w:rPr>
          <w:w w:val="105"/>
        </w:rPr>
        <w:t>heater</w:t>
      </w:r>
      <w:r>
        <w:rPr>
          <w:spacing w:val="-4"/>
          <w:w w:val="105"/>
        </w:rPr>
        <w:t> </w:t>
      </w:r>
      <w:r>
        <w:rPr>
          <w:w w:val="105"/>
        </w:rPr>
        <w:t>was</w:t>
      </w:r>
      <w:r>
        <w:rPr>
          <w:spacing w:val="-4"/>
          <w:w w:val="105"/>
        </w:rPr>
        <w:t> </w:t>
      </w:r>
      <w:r>
        <w:rPr>
          <w:w w:val="105"/>
        </w:rPr>
        <w:t>broken,</w:t>
      </w:r>
      <w:r>
        <w:rPr>
          <w:spacing w:val="-4"/>
          <w:w w:val="105"/>
        </w:rPr>
        <w:t> </w:t>
      </w:r>
      <w:r>
        <w:rPr>
          <w:w w:val="105"/>
        </w:rPr>
        <w:t>but</w:t>
      </w:r>
      <w:r>
        <w:rPr>
          <w:spacing w:val="-4"/>
          <w:w w:val="105"/>
        </w:rPr>
        <w:t> </w:t>
      </w:r>
      <w:r>
        <w:rPr>
          <w:w w:val="105"/>
        </w:rPr>
        <w:t>we</w:t>
      </w:r>
      <w:r>
        <w:rPr>
          <w:spacing w:val="-4"/>
          <w:w w:val="105"/>
        </w:rPr>
        <w:t> </w:t>
      </w:r>
      <w:r>
        <w:rPr>
          <w:w w:val="105"/>
        </w:rPr>
        <w:t>were</w:t>
      </w:r>
      <w:r>
        <w:rPr>
          <w:spacing w:val="-4"/>
          <w:w w:val="105"/>
        </w:rPr>
        <w:t> </w:t>
      </w:r>
      <w:r>
        <w:rPr>
          <w:w w:val="105"/>
        </w:rPr>
        <w:t>out</w:t>
      </w:r>
      <w:r>
        <w:rPr>
          <w:spacing w:val="-4"/>
          <w:w w:val="105"/>
        </w:rPr>
        <w:t> </w:t>
      </w:r>
      <w:r>
        <w:rPr>
          <w:w w:val="105"/>
        </w:rPr>
        <w:t>of</w:t>
      </w:r>
      <w:r>
        <w:rPr>
          <w:spacing w:val="-4"/>
          <w:w w:val="105"/>
        </w:rPr>
        <w:t> </w:t>
      </w:r>
      <w:r>
        <w:rPr>
          <w:w w:val="105"/>
        </w:rPr>
        <w:t>the</w:t>
      </w:r>
      <w:r>
        <w:rPr>
          <w:spacing w:val="-4"/>
          <w:w w:val="105"/>
        </w:rPr>
        <w:t> </w:t>
      </w:r>
      <w:r>
        <w:rPr>
          <w:w w:val="105"/>
        </w:rPr>
        <w:t>open</w:t>
      </w:r>
      <w:r>
        <w:rPr>
          <w:spacing w:val="-4"/>
          <w:w w:val="105"/>
        </w:rPr>
        <w:t> </w:t>
      </w:r>
      <w:r>
        <w:rPr>
          <w:w w:val="105"/>
        </w:rPr>
        <w:t>air,</w:t>
      </w:r>
      <w:r>
        <w:rPr>
          <w:spacing w:val="-4"/>
          <w:w w:val="105"/>
        </w:rPr>
        <w:t> </w:t>
      </w:r>
      <w:r>
        <w:rPr>
          <w:w w:val="105"/>
        </w:rPr>
        <w:t>at</w:t>
      </w:r>
      <w:r>
        <w:rPr>
          <w:spacing w:val="-4"/>
          <w:w w:val="105"/>
        </w:rPr>
        <w:t> </w:t>
      </w:r>
      <w:r>
        <w:rPr>
          <w:w w:val="105"/>
        </w:rPr>
        <w:t>least.</w:t>
      </w:r>
      <w:r>
        <w:rPr>
          <w:spacing w:val="80"/>
          <w:w w:val="150"/>
        </w:rPr>
        <w:t> </w:t>
      </w:r>
      <w:r>
        <w:rPr>
          <w:w w:val="105"/>
        </w:rPr>
        <w:t>e had</w:t>
      </w:r>
      <w:r>
        <w:rPr>
          <w:spacing w:val="-17"/>
          <w:w w:val="105"/>
        </w:rPr>
        <w:t> </w:t>
      </w:r>
      <w:r>
        <w:rPr>
          <w:w w:val="105"/>
        </w:rPr>
        <w:t>gone</w:t>
      </w:r>
      <w:r>
        <w:rPr>
          <w:spacing w:val="-17"/>
          <w:w w:val="105"/>
        </w:rPr>
        <w:t> </w:t>
      </w:r>
      <w:r>
        <w:rPr>
          <w:w w:val="105"/>
        </w:rPr>
        <w:t>about</w:t>
      </w:r>
      <w:r>
        <w:rPr>
          <w:spacing w:val="-17"/>
          <w:w w:val="105"/>
        </w:rPr>
        <w:t> </w:t>
      </w:r>
      <w:r>
        <w:rPr>
          <w:w w:val="105"/>
        </w:rPr>
        <w:t>ten</w:t>
      </w:r>
      <w:r>
        <w:rPr>
          <w:spacing w:val="-17"/>
          <w:w w:val="105"/>
        </w:rPr>
        <w:t> </w:t>
      </w:r>
      <w:r>
        <w:rPr>
          <w:w w:val="105"/>
        </w:rPr>
        <w:t>miles</w:t>
      </w:r>
      <w:r>
        <w:rPr>
          <w:spacing w:val="-17"/>
          <w:w w:val="105"/>
        </w:rPr>
        <w:t> </w:t>
      </w:r>
      <w:r>
        <w:rPr>
          <w:w w:val="105"/>
        </w:rPr>
        <w:t>when</w:t>
      </w:r>
      <w:r>
        <w:rPr>
          <w:spacing w:val="40"/>
          <w:w w:val="105"/>
        </w:rPr>
        <w:t> </w:t>
      </w:r>
      <w:r>
        <w:rPr>
          <w:w w:val="105"/>
        </w:rPr>
        <w:t>arry</w:t>
      </w:r>
      <w:r>
        <w:rPr>
          <w:spacing w:val="-17"/>
          <w:w w:val="105"/>
        </w:rPr>
        <w:t> </w:t>
      </w:r>
      <w:r>
        <w:rPr>
          <w:w w:val="105"/>
        </w:rPr>
        <w:t>spotted</w:t>
      </w:r>
      <w:r>
        <w:rPr>
          <w:spacing w:val="-17"/>
          <w:w w:val="105"/>
        </w:rPr>
        <w:t> </w:t>
      </w:r>
      <w:r>
        <w:rPr>
          <w:w w:val="105"/>
        </w:rPr>
        <w:t>a</w:t>
      </w:r>
      <w:r>
        <w:rPr>
          <w:spacing w:val="-17"/>
          <w:w w:val="105"/>
        </w:rPr>
        <w:t> </w:t>
      </w:r>
      <w:r>
        <w:rPr>
          <w:w w:val="105"/>
        </w:rPr>
        <w:t>little</w:t>
      </w:r>
      <w:r>
        <w:rPr>
          <w:spacing w:val="-17"/>
          <w:w w:val="105"/>
        </w:rPr>
        <w:t> </w:t>
      </w:r>
      <w:r>
        <w:rPr>
          <w:w w:val="105"/>
        </w:rPr>
        <w:t>turnout</w:t>
      </w:r>
      <w:r>
        <w:rPr>
          <w:spacing w:val="-17"/>
          <w:w w:val="105"/>
        </w:rPr>
        <w:t> </w:t>
      </w:r>
      <w:r>
        <w:rPr>
          <w:w w:val="105"/>
        </w:rPr>
        <w:t>and</w:t>
      </w:r>
      <w:r>
        <w:rPr>
          <w:spacing w:val="-17"/>
          <w:w w:val="105"/>
        </w:rPr>
        <w:t> </w:t>
      </w:r>
      <w:r>
        <w:rPr>
          <w:w w:val="105"/>
        </w:rPr>
        <w:t>veered</w:t>
      </w:r>
      <w:r>
        <w:rPr>
          <w:spacing w:val="-17"/>
          <w:w w:val="105"/>
        </w:rPr>
        <w:t> </w:t>
      </w:r>
      <w:r>
        <w:rPr>
          <w:w w:val="105"/>
        </w:rPr>
        <w:t>the truck into it.</w:t>
      </w:r>
    </w:p>
    <w:p>
      <w:pPr>
        <w:pStyle w:val="BodyText"/>
        <w:ind w:right="118" w:firstLine="436"/>
      </w:pPr>
      <w:r>
        <w:rPr>
          <w:w w:val="125"/>
        </w:rPr>
        <w:t>' hat </w:t>
      </w:r>
      <w:r>
        <w:rPr/>
        <w:t>is it?'</w:t>
      </w:r>
      <w:r>
        <w:rPr>
          <w:spacing w:val="40"/>
        </w:rPr>
        <w:t>  </w:t>
      </w:r>
      <w:r>
        <w:rPr/>
        <w:t>asked. ' s it a bearing?'</w:t>
      </w:r>
      <w:r>
        <w:rPr>
          <w:spacing w:val="80"/>
          <w:w w:val="150"/>
        </w:rPr>
        <w:t> </w:t>
      </w:r>
      <w:r>
        <w:rPr/>
        <w:t>o my mind, the problem </w:t>
      </w:r>
      <w:r>
        <w:rPr/>
        <w:t>could</w:t>
      </w:r>
      <w:r>
        <w:rPr>
          <w:spacing w:val="40"/>
        </w:rPr>
        <w:t> </w:t>
      </w:r>
      <w:r>
        <w:rPr/>
        <w:t>have been that or anything; every component of the</w:t>
      </w:r>
      <w:r>
        <w:rPr>
          <w:spacing w:val="40"/>
        </w:rPr>
        <w:t> </w:t>
      </w:r>
      <w:r>
        <w:rPr/>
        <w:t>armall's engine and transmission sounded on the verge of going cataclysmically wrong or</w:t>
      </w:r>
      <w:r>
        <w:rPr>
          <w:spacing w:val="40"/>
        </w:rPr>
        <w:t> </w:t>
      </w:r>
      <w:r>
        <w:rPr/>
        <w:t>giving up the ghost entirely.</w:t>
      </w:r>
    </w:p>
    <w:p>
      <w:pPr>
        <w:pStyle w:val="BodyText"/>
        <w:ind w:right="127" w:firstLine="391"/>
      </w:pPr>
      <w:r>
        <w:rPr>
          <w:w w:val="105"/>
        </w:rPr>
        <w:t>'Nope,'</w:t>
      </w:r>
      <w:r>
        <w:rPr>
          <w:spacing w:val="40"/>
          <w:w w:val="105"/>
        </w:rPr>
        <w:t> </w:t>
      </w:r>
      <w:r>
        <w:rPr>
          <w:w w:val="105"/>
        </w:rPr>
        <w:t>arry said, sounding apologetic. '</w:t>
      </w:r>
      <w:r>
        <w:rPr>
          <w:spacing w:val="40"/>
          <w:w w:val="105"/>
        </w:rPr>
        <w:t> </w:t>
      </w:r>
      <w:r>
        <w:rPr>
          <w:w w:val="105"/>
        </w:rPr>
        <w:t>got to take a leak, is all. My back teeth are floatin.'</w:t>
      </w:r>
    </w:p>
    <w:p>
      <w:pPr>
        <w:pStyle w:val="BodyText"/>
        <w:ind w:right="118" w:firstLine="416"/>
      </w:pPr>
      <w:r>
        <w:rPr>
          <w:spacing w:val="-4"/>
          <w:w w:val="105"/>
        </w:rPr>
        <w:t> </w:t>
      </w:r>
      <w:r>
        <w:rPr>
          <w:w w:val="105"/>
        </w:rPr>
        <w:t>t turned out that we all did, except for John.</w:t>
      </w:r>
      <w:r>
        <w:rPr>
          <w:spacing w:val="40"/>
          <w:w w:val="140"/>
        </w:rPr>
        <w:t> </w:t>
      </w:r>
      <w:r>
        <w:rPr>
          <w:w w:val="140"/>
        </w:rPr>
        <w:t>hen</w:t>
      </w:r>
      <w:r>
        <w:rPr>
          <w:w w:val="140"/>
        </w:rPr>
        <w:t> </w:t>
      </w:r>
      <w:r>
        <w:rPr>
          <w:w w:val="105"/>
        </w:rPr>
        <w:t>rutal asked if he wouldn't</w:t>
      </w:r>
      <w:r>
        <w:rPr>
          <w:spacing w:val="-12"/>
          <w:w w:val="105"/>
        </w:rPr>
        <w:t> </w:t>
      </w:r>
      <w:r>
        <w:rPr>
          <w:w w:val="105"/>
        </w:rPr>
        <w:t>like</w:t>
      </w:r>
      <w:r>
        <w:rPr>
          <w:spacing w:val="-12"/>
          <w:w w:val="105"/>
        </w:rPr>
        <w:t> </w:t>
      </w:r>
      <w:r>
        <w:rPr>
          <w:w w:val="105"/>
        </w:rPr>
        <w:t>to</w:t>
      </w:r>
      <w:r>
        <w:rPr>
          <w:spacing w:val="-12"/>
          <w:w w:val="105"/>
        </w:rPr>
        <w:t> </w:t>
      </w:r>
      <w:r>
        <w:rPr>
          <w:w w:val="105"/>
        </w:rPr>
        <w:t>step</w:t>
      </w:r>
      <w:r>
        <w:rPr>
          <w:spacing w:val="-12"/>
          <w:w w:val="105"/>
        </w:rPr>
        <w:t> </w:t>
      </w:r>
      <w:r>
        <w:rPr>
          <w:w w:val="105"/>
        </w:rPr>
        <w:t>down</w:t>
      </w:r>
      <w:r>
        <w:rPr>
          <w:spacing w:val="-12"/>
          <w:w w:val="105"/>
        </w:rPr>
        <w:t> </w:t>
      </w:r>
      <w:r>
        <w:rPr>
          <w:w w:val="105"/>
        </w:rPr>
        <w:t>and</w:t>
      </w:r>
      <w:r>
        <w:rPr>
          <w:spacing w:val="-12"/>
          <w:w w:val="105"/>
        </w:rPr>
        <w:t> </w:t>
      </w:r>
      <w:r>
        <w:rPr>
          <w:w w:val="105"/>
        </w:rPr>
        <w:t>help</w:t>
      </w:r>
      <w:r>
        <w:rPr>
          <w:spacing w:val="-12"/>
          <w:w w:val="105"/>
        </w:rPr>
        <w:t> </w:t>
      </w:r>
      <w:r>
        <w:rPr>
          <w:w w:val="105"/>
        </w:rPr>
        <w:t>us</w:t>
      </w:r>
      <w:r>
        <w:rPr>
          <w:spacing w:val="-12"/>
          <w:w w:val="105"/>
        </w:rPr>
        <w:t> </w:t>
      </w:r>
      <w:r>
        <w:rPr>
          <w:w w:val="105"/>
        </w:rPr>
        <w:t>water</w:t>
      </w:r>
      <w:r>
        <w:rPr>
          <w:spacing w:val="-12"/>
          <w:w w:val="105"/>
        </w:rPr>
        <w:t> </w:t>
      </w:r>
      <w:r>
        <w:rPr>
          <w:w w:val="105"/>
        </w:rPr>
        <w:t>the</w:t>
      </w:r>
      <w:r>
        <w:rPr>
          <w:spacing w:val="-12"/>
          <w:w w:val="105"/>
        </w:rPr>
        <w:t> </w:t>
      </w:r>
      <w:r>
        <w:rPr>
          <w:w w:val="105"/>
        </w:rPr>
        <w:t>bushes,</w:t>
      </w:r>
      <w:r>
        <w:rPr>
          <w:spacing w:val="-12"/>
          <w:w w:val="105"/>
        </w:rPr>
        <w:t> </w:t>
      </w:r>
      <w:r>
        <w:rPr>
          <w:w w:val="105"/>
        </w:rPr>
        <w:t>he</w:t>
      </w:r>
      <w:r>
        <w:rPr>
          <w:spacing w:val="-12"/>
          <w:w w:val="105"/>
        </w:rPr>
        <w:t> </w:t>
      </w:r>
      <w:r>
        <w:rPr>
          <w:w w:val="105"/>
        </w:rPr>
        <w:t>just</w:t>
      </w:r>
      <w:r>
        <w:rPr>
          <w:spacing w:val="-12"/>
          <w:w w:val="105"/>
        </w:rPr>
        <w:t> </w:t>
      </w:r>
      <w:r>
        <w:rPr>
          <w:w w:val="105"/>
        </w:rPr>
        <w:t>shook</w:t>
      </w:r>
      <w:r>
        <w:rPr>
          <w:spacing w:val="-12"/>
          <w:w w:val="105"/>
        </w:rPr>
        <w:t> </w:t>
      </w:r>
      <w:r>
        <w:rPr>
          <w:w w:val="105"/>
        </w:rPr>
        <w:t>his head without looking up.</w:t>
      </w:r>
      <w:r>
        <w:rPr>
          <w:spacing w:val="40"/>
          <w:w w:val="140"/>
        </w:rPr>
        <w:t> </w:t>
      </w:r>
      <w:r>
        <w:rPr>
          <w:w w:val="140"/>
        </w:rPr>
        <w:t>e</w:t>
      </w:r>
      <w:r>
        <w:rPr>
          <w:spacing w:val="-21"/>
          <w:w w:val="140"/>
        </w:rPr>
        <w:t> </w:t>
      </w:r>
      <w:r>
        <w:rPr>
          <w:w w:val="105"/>
        </w:rPr>
        <w:t>was leaning against the back of the cab and wearing</w:t>
      </w:r>
      <w:r>
        <w:rPr>
          <w:w w:val="105"/>
        </w:rPr>
        <w:t> one</w:t>
      </w:r>
      <w:r>
        <w:rPr>
          <w:w w:val="105"/>
        </w:rPr>
        <w:t> of</w:t>
      </w:r>
      <w:r>
        <w:rPr>
          <w:w w:val="105"/>
        </w:rPr>
        <w:t> the</w:t>
      </w:r>
      <w:r>
        <w:rPr>
          <w:spacing w:val="40"/>
          <w:w w:val="105"/>
        </w:rPr>
        <w:t> </w:t>
      </w:r>
      <w:r>
        <w:rPr>
          <w:w w:val="105"/>
        </w:rPr>
        <w:t>rmy</w:t>
      </w:r>
      <w:r>
        <w:rPr>
          <w:w w:val="105"/>
        </w:rPr>
        <w:t> blankets</w:t>
      </w:r>
      <w:r>
        <w:rPr>
          <w:w w:val="105"/>
        </w:rPr>
        <w:t> over</w:t>
      </w:r>
      <w:r>
        <w:rPr>
          <w:w w:val="105"/>
        </w:rPr>
        <w:t> his</w:t>
      </w:r>
      <w:r>
        <w:rPr>
          <w:w w:val="105"/>
        </w:rPr>
        <w:t> shoulders</w:t>
      </w:r>
      <w:r>
        <w:rPr>
          <w:w w:val="105"/>
        </w:rPr>
        <w:t> like</w:t>
      </w:r>
      <w:r>
        <w:rPr>
          <w:w w:val="105"/>
        </w:rPr>
        <w:t> a</w:t>
      </w:r>
      <w:r>
        <w:rPr>
          <w:w w:val="105"/>
        </w:rPr>
        <w:t> serape.</w:t>
      </w:r>
      <w:r>
        <w:rPr>
          <w:w w:val="105"/>
        </w:rPr>
        <w:t> couldn't</w:t>
      </w:r>
      <w:r>
        <w:rPr>
          <w:w w:val="105"/>
        </w:rPr>
        <w:t> get</w:t>
      </w:r>
      <w:r>
        <w:rPr>
          <w:w w:val="105"/>
        </w:rPr>
        <w:t> any</w:t>
      </w:r>
      <w:r>
        <w:rPr>
          <w:w w:val="105"/>
        </w:rPr>
        <w:t> kind</w:t>
      </w:r>
      <w:r>
        <w:rPr>
          <w:w w:val="105"/>
        </w:rPr>
        <w:t> of</w:t>
      </w:r>
      <w:r>
        <w:rPr>
          <w:w w:val="105"/>
        </w:rPr>
        <w:t> read</w:t>
      </w:r>
      <w:r>
        <w:rPr>
          <w:w w:val="105"/>
        </w:rPr>
        <w:t> on</w:t>
      </w:r>
      <w:r>
        <w:rPr>
          <w:w w:val="105"/>
        </w:rPr>
        <w:t> his</w:t>
      </w:r>
      <w:r>
        <w:rPr>
          <w:w w:val="105"/>
        </w:rPr>
        <w:t> complexion,</w:t>
      </w:r>
      <w:r>
        <w:rPr>
          <w:w w:val="105"/>
        </w:rPr>
        <w:t> but</w:t>
      </w:r>
      <w:r>
        <w:rPr>
          <w:spacing w:val="80"/>
          <w:w w:val="105"/>
        </w:rPr>
        <w:t> </w:t>
      </w:r>
      <w:r>
        <w:rPr>
          <w:w w:val="105"/>
        </w:rPr>
        <w:t>could</w:t>
      </w:r>
      <w:r>
        <w:rPr>
          <w:w w:val="105"/>
        </w:rPr>
        <w:t> hear</w:t>
      </w:r>
      <w:r>
        <w:rPr>
          <w:w w:val="105"/>
        </w:rPr>
        <w:t> his breathing</w:t>
      </w:r>
      <w:r>
        <w:rPr>
          <w:spacing w:val="-20"/>
          <w:w w:val="105"/>
        </w:rPr>
        <w:t> </w:t>
      </w:r>
      <w:r>
        <w:rPr>
          <w:w w:val="105"/>
        </w:rPr>
        <w:t>-</w:t>
      </w:r>
      <w:r>
        <w:rPr>
          <w:spacing w:val="-20"/>
          <w:w w:val="105"/>
        </w:rPr>
        <w:t> </w:t>
      </w:r>
      <w:r>
        <w:rPr>
          <w:w w:val="105"/>
        </w:rPr>
        <w:t>dry</w:t>
      </w:r>
      <w:r>
        <w:rPr>
          <w:spacing w:val="-20"/>
          <w:w w:val="105"/>
        </w:rPr>
        <w:t> </w:t>
      </w:r>
      <w:r>
        <w:rPr>
          <w:w w:val="105"/>
        </w:rPr>
        <w:t>and</w:t>
      </w:r>
      <w:r>
        <w:rPr>
          <w:spacing w:val="-19"/>
          <w:w w:val="105"/>
        </w:rPr>
        <w:t> </w:t>
      </w:r>
      <w:r>
        <w:rPr>
          <w:w w:val="105"/>
        </w:rPr>
        <w:t>raspy,</w:t>
      </w:r>
      <w:r>
        <w:rPr>
          <w:spacing w:val="-20"/>
          <w:w w:val="105"/>
        </w:rPr>
        <w:t> </w:t>
      </w:r>
      <w:r>
        <w:rPr>
          <w:w w:val="105"/>
        </w:rPr>
        <w:t>like</w:t>
      </w:r>
      <w:r>
        <w:rPr>
          <w:spacing w:val="-20"/>
          <w:w w:val="105"/>
        </w:rPr>
        <w:t> </w:t>
      </w:r>
      <w:r>
        <w:rPr>
          <w:w w:val="105"/>
        </w:rPr>
        <w:t>wind</w:t>
      </w:r>
      <w:r>
        <w:rPr>
          <w:spacing w:val="-19"/>
          <w:w w:val="105"/>
        </w:rPr>
        <w:t> </w:t>
      </w:r>
      <w:r>
        <w:rPr>
          <w:w w:val="105"/>
        </w:rPr>
        <w:t>blowing</w:t>
      </w:r>
      <w:r>
        <w:rPr>
          <w:spacing w:val="-20"/>
          <w:w w:val="105"/>
        </w:rPr>
        <w:t> </w:t>
      </w:r>
      <w:r>
        <w:rPr>
          <w:w w:val="105"/>
        </w:rPr>
        <w:t>through</w:t>
      </w:r>
      <w:r>
        <w:rPr>
          <w:spacing w:val="-20"/>
          <w:w w:val="105"/>
        </w:rPr>
        <w:t> </w:t>
      </w:r>
      <w:r>
        <w:rPr>
          <w:w w:val="105"/>
        </w:rPr>
        <w:t>straw.</w:t>
      </w:r>
      <w:r>
        <w:rPr>
          <w:spacing w:val="50"/>
          <w:w w:val="150"/>
        </w:rPr>
        <w:t> </w:t>
      </w:r>
      <w:r>
        <w:rPr>
          <w:w w:val="105"/>
        </w:rPr>
        <w:t>didn't</w:t>
      </w:r>
      <w:r>
        <w:rPr>
          <w:spacing w:val="-20"/>
          <w:w w:val="105"/>
        </w:rPr>
        <w:t> </w:t>
      </w:r>
      <w:r>
        <w:rPr>
          <w:w w:val="105"/>
        </w:rPr>
        <w:t>like</w:t>
      </w:r>
      <w:r>
        <w:rPr>
          <w:spacing w:val="-20"/>
          <w:w w:val="105"/>
        </w:rPr>
        <w:t> </w:t>
      </w:r>
      <w:r>
        <w:rPr>
          <w:w w:val="105"/>
        </w:rPr>
        <w:t>it.</w:t>
      </w:r>
    </w:p>
    <w:p>
      <w:pPr>
        <w:pStyle w:val="BodyText"/>
        <w:ind w:right="117" w:firstLine="326"/>
      </w:pPr>
      <w:r>
        <w:rPr>
          <w:spacing w:val="21"/>
          <w:w w:val="105"/>
        </w:rPr>
        <w:t> </w:t>
      </w:r>
      <w:r>
        <w:rPr>
          <w:w w:val="105"/>
        </w:rPr>
        <w:t>walked</w:t>
      </w:r>
      <w:r>
        <w:rPr>
          <w:spacing w:val="-20"/>
          <w:w w:val="105"/>
        </w:rPr>
        <w:t> </w:t>
      </w:r>
      <w:r>
        <w:rPr>
          <w:w w:val="105"/>
        </w:rPr>
        <w:t>into</w:t>
      </w:r>
      <w:r>
        <w:rPr>
          <w:spacing w:val="-19"/>
          <w:w w:val="105"/>
        </w:rPr>
        <w:t> </w:t>
      </w:r>
      <w:r>
        <w:rPr>
          <w:w w:val="105"/>
        </w:rPr>
        <w:t>a</w:t>
      </w:r>
      <w:r>
        <w:rPr>
          <w:spacing w:val="-20"/>
          <w:w w:val="105"/>
        </w:rPr>
        <w:t> </w:t>
      </w:r>
      <w:r>
        <w:rPr>
          <w:w w:val="105"/>
        </w:rPr>
        <w:t>clump</w:t>
      </w:r>
      <w:r>
        <w:rPr>
          <w:spacing w:val="-20"/>
          <w:w w:val="105"/>
        </w:rPr>
        <w:t> </w:t>
      </w:r>
      <w:r>
        <w:rPr>
          <w:w w:val="105"/>
        </w:rPr>
        <w:t>of</w:t>
      </w:r>
      <w:r>
        <w:rPr>
          <w:spacing w:val="-19"/>
          <w:w w:val="105"/>
        </w:rPr>
        <w:t> </w:t>
      </w:r>
      <w:r>
        <w:rPr>
          <w:w w:val="105"/>
        </w:rPr>
        <w:t>willows,</w:t>
      </w:r>
      <w:r>
        <w:rPr>
          <w:spacing w:val="-20"/>
          <w:w w:val="105"/>
        </w:rPr>
        <w:t> </w:t>
      </w:r>
      <w:r>
        <w:rPr>
          <w:w w:val="105"/>
        </w:rPr>
        <w:t>unbuttoned,</w:t>
      </w:r>
      <w:r>
        <w:rPr>
          <w:spacing w:val="-20"/>
          <w:w w:val="105"/>
        </w:rPr>
        <w:t> </w:t>
      </w:r>
      <w:r>
        <w:rPr>
          <w:w w:val="105"/>
        </w:rPr>
        <w:t>and</w:t>
      </w:r>
      <w:r>
        <w:rPr>
          <w:spacing w:val="-19"/>
          <w:w w:val="105"/>
        </w:rPr>
        <w:t> </w:t>
      </w:r>
      <w:r>
        <w:rPr>
          <w:w w:val="105"/>
        </w:rPr>
        <w:t>let</w:t>
      </w:r>
      <w:r>
        <w:rPr>
          <w:spacing w:val="-20"/>
          <w:w w:val="105"/>
        </w:rPr>
        <w:t> </w:t>
      </w:r>
      <w:r>
        <w:rPr>
          <w:w w:val="105"/>
        </w:rPr>
        <w:t>go.</w:t>
      </w:r>
      <w:r>
        <w:rPr>
          <w:spacing w:val="80"/>
          <w:w w:val="105"/>
        </w:rPr>
        <w:t> </w:t>
      </w:r>
      <w:r>
        <w:rPr>
          <w:w w:val="105"/>
        </w:rPr>
        <w:t>was</w:t>
      </w:r>
      <w:r>
        <w:rPr>
          <w:spacing w:val="-20"/>
          <w:w w:val="105"/>
        </w:rPr>
        <w:t> </w:t>
      </w:r>
      <w:r>
        <w:rPr>
          <w:w w:val="105"/>
        </w:rPr>
        <w:t>still</w:t>
      </w:r>
      <w:r>
        <w:rPr>
          <w:spacing w:val="-20"/>
          <w:w w:val="105"/>
        </w:rPr>
        <w:t> </w:t>
      </w:r>
      <w:r>
        <w:rPr>
          <w:w w:val="105"/>
        </w:rPr>
        <w:t>dose </w:t>
      </w:r>
      <w:r>
        <w:rPr/>
        <w:t>enough</w:t>
      </w:r>
      <w:r>
        <w:rPr>
          <w:spacing w:val="-1"/>
        </w:rPr>
        <w:t> </w:t>
      </w:r>
      <w:r>
        <w:rPr/>
        <w:t>to</w:t>
      </w:r>
      <w:r>
        <w:rPr>
          <w:spacing w:val="-1"/>
        </w:rPr>
        <w:t> </w:t>
      </w:r>
      <w:r>
        <w:rPr/>
        <w:t>my</w:t>
      </w:r>
      <w:r>
        <w:rPr>
          <w:spacing w:val="-1"/>
        </w:rPr>
        <w:t> </w:t>
      </w:r>
      <w:r>
        <w:rPr/>
        <w:t>urinary</w:t>
      </w:r>
      <w:r>
        <w:rPr>
          <w:spacing w:val="-1"/>
        </w:rPr>
        <w:t> </w:t>
      </w:r>
      <w:r>
        <w:rPr/>
        <w:t>infection</w:t>
      </w:r>
      <w:r>
        <w:rPr>
          <w:spacing w:val="-1"/>
        </w:rPr>
        <w:t> </w:t>
      </w:r>
      <w:r>
        <w:rPr/>
        <w:t>so</w:t>
      </w:r>
      <w:r>
        <w:rPr>
          <w:spacing w:val="-1"/>
        </w:rPr>
        <w:t> </w:t>
      </w:r>
      <w:r>
        <w:rPr/>
        <w:t>that</w:t>
      </w:r>
      <w:r>
        <w:rPr>
          <w:spacing w:val="-1"/>
        </w:rPr>
        <w:t> </w:t>
      </w:r>
      <w:r>
        <w:rPr/>
        <w:t>the</w:t>
      </w:r>
      <w:r>
        <w:rPr>
          <w:spacing w:val="-1"/>
        </w:rPr>
        <w:t> </w:t>
      </w:r>
      <w:r>
        <w:rPr/>
        <w:t>body's</w:t>
      </w:r>
      <w:r>
        <w:rPr>
          <w:spacing w:val="-1"/>
        </w:rPr>
        <w:t> </w:t>
      </w:r>
      <w:r>
        <w:rPr/>
        <w:t>amnesia</w:t>
      </w:r>
      <w:r>
        <w:rPr>
          <w:spacing w:val="-1"/>
        </w:rPr>
        <w:t> </w:t>
      </w:r>
      <w:r>
        <w:rPr/>
        <w:t>had</w:t>
      </w:r>
      <w:r>
        <w:rPr>
          <w:spacing w:val="-1"/>
        </w:rPr>
        <w:t> </w:t>
      </w:r>
      <w:r>
        <w:rPr/>
        <w:t>not</w:t>
      </w:r>
      <w:r>
        <w:rPr>
          <w:spacing w:val="-1"/>
        </w:rPr>
        <w:t> </w:t>
      </w:r>
      <w:r>
        <w:rPr/>
        <w:t>taken</w:t>
      </w:r>
      <w:r>
        <w:rPr>
          <w:spacing w:val="-1"/>
        </w:rPr>
        <w:t> </w:t>
      </w:r>
      <w:r>
        <w:rPr/>
        <w:t>full </w:t>
      </w:r>
      <w:r>
        <w:rPr>
          <w:w w:val="110"/>
        </w:rPr>
        <w:t>hold,</w:t>
      </w:r>
      <w:r>
        <w:rPr>
          <w:spacing w:val="-21"/>
          <w:w w:val="110"/>
        </w:rPr>
        <w:t> </w:t>
      </w:r>
      <w:r>
        <w:rPr>
          <w:w w:val="110"/>
        </w:rPr>
        <w:t>and</w:t>
      </w:r>
      <w:r>
        <w:rPr>
          <w:spacing w:val="42"/>
          <w:w w:val="110"/>
        </w:rPr>
        <w:t> </w:t>
      </w:r>
      <w:r>
        <w:rPr>
          <w:w w:val="110"/>
        </w:rPr>
        <w:t>could</w:t>
      </w:r>
      <w:r>
        <w:rPr>
          <w:spacing w:val="-21"/>
          <w:w w:val="110"/>
        </w:rPr>
        <w:t> </w:t>
      </w:r>
      <w:r>
        <w:rPr>
          <w:w w:val="110"/>
        </w:rPr>
        <w:t>be</w:t>
      </w:r>
      <w:r>
        <w:rPr>
          <w:spacing w:val="-20"/>
          <w:w w:val="110"/>
        </w:rPr>
        <w:t> </w:t>
      </w:r>
      <w:r>
        <w:rPr>
          <w:w w:val="110"/>
        </w:rPr>
        <w:t>grateful</w:t>
      </w:r>
      <w:r>
        <w:rPr>
          <w:spacing w:val="-21"/>
          <w:w w:val="110"/>
        </w:rPr>
        <w:t> </w:t>
      </w:r>
      <w:r>
        <w:rPr>
          <w:w w:val="110"/>
        </w:rPr>
        <w:t>simply</w:t>
      </w:r>
      <w:r>
        <w:rPr>
          <w:spacing w:val="-21"/>
          <w:w w:val="110"/>
        </w:rPr>
        <w:t> </w:t>
      </w:r>
      <w:r>
        <w:rPr>
          <w:w w:val="110"/>
        </w:rPr>
        <w:t>to</w:t>
      </w:r>
      <w:r>
        <w:rPr>
          <w:spacing w:val="-20"/>
          <w:w w:val="110"/>
        </w:rPr>
        <w:t> </w:t>
      </w:r>
      <w:r>
        <w:rPr>
          <w:w w:val="110"/>
        </w:rPr>
        <w:t>be</w:t>
      </w:r>
      <w:r>
        <w:rPr>
          <w:spacing w:val="-21"/>
          <w:w w:val="110"/>
        </w:rPr>
        <w:t> </w:t>
      </w:r>
      <w:r>
        <w:rPr>
          <w:w w:val="110"/>
        </w:rPr>
        <w:t>able</w:t>
      </w:r>
      <w:r>
        <w:rPr>
          <w:spacing w:val="-21"/>
          <w:w w:val="110"/>
        </w:rPr>
        <w:t> </w:t>
      </w:r>
      <w:r>
        <w:rPr>
          <w:w w:val="110"/>
        </w:rPr>
        <w:t>to</w:t>
      </w:r>
      <w:r>
        <w:rPr>
          <w:spacing w:val="-20"/>
          <w:w w:val="110"/>
        </w:rPr>
        <w:t> </w:t>
      </w:r>
      <w:r>
        <w:rPr>
          <w:w w:val="110"/>
        </w:rPr>
        <w:t>pee</w:t>
      </w:r>
      <w:r>
        <w:rPr>
          <w:spacing w:val="-21"/>
          <w:w w:val="110"/>
        </w:rPr>
        <w:t> </w:t>
      </w:r>
      <w:r>
        <w:rPr>
          <w:w w:val="110"/>
        </w:rPr>
        <w:t>without</w:t>
      </w:r>
      <w:r>
        <w:rPr>
          <w:spacing w:val="-20"/>
          <w:w w:val="110"/>
        </w:rPr>
        <w:t> </w:t>
      </w:r>
      <w:r>
        <w:rPr>
          <w:w w:val="110"/>
        </w:rPr>
        <w:t>needing</w:t>
      </w:r>
      <w:r>
        <w:rPr>
          <w:spacing w:val="-21"/>
          <w:w w:val="110"/>
        </w:rPr>
        <w:t> </w:t>
      </w:r>
      <w:r>
        <w:rPr>
          <w:w w:val="110"/>
        </w:rPr>
        <w:t>to scream.</w:t>
      </w:r>
      <w:r>
        <w:rPr>
          <w:spacing w:val="80"/>
          <w:w w:val="110"/>
        </w:rPr>
        <w:t> </w:t>
      </w:r>
      <w:r>
        <w:rPr>
          <w:w w:val="110"/>
        </w:rPr>
        <w:t>stood</w:t>
      </w:r>
      <w:r>
        <w:rPr>
          <w:spacing w:val="-2"/>
          <w:w w:val="110"/>
        </w:rPr>
        <w:t> </w:t>
      </w:r>
      <w:r>
        <w:rPr>
          <w:w w:val="110"/>
        </w:rPr>
        <w:t>there,</w:t>
      </w:r>
      <w:r>
        <w:rPr>
          <w:spacing w:val="-2"/>
          <w:w w:val="110"/>
        </w:rPr>
        <w:t> </w:t>
      </w:r>
      <w:r>
        <w:rPr>
          <w:w w:val="110"/>
        </w:rPr>
        <w:t>emptying</w:t>
      </w:r>
      <w:r>
        <w:rPr>
          <w:spacing w:val="-2"/>
          <w:w w:val="110"/>
        </w:rPr>
        <w:t> </w:t>
      </w:r>
      <w:r>
        <w:rPr>
          <w:w w:val="110"/>
        </w:rPr>
        <w:t>out</w:t>
      </w:r>
      <w:r>
        <w:rPr>
          <w:spacing w:val="-2"/>
          <w:w w:val="110"/>
        </w:rPr>
        <w:t> </w:t>
      </w:r>
      <w:r>
        <w:rPr>
          <w:w w:val="110"/>
        </w:rPr>
        <w:t>and</w:t>
      </w:r>
      <w:r>
        <w:rPr>
          <w:spacing w:val="-2"/>
          <w:w w:val="110"/>
        </w:rPr>
        <w:t> </w:t>
      </w:r>
      <w:r>
        <w:rPr>
          <w:w w:val="110"/>
        </w:rPr>
        <w:t>looking</w:t>
      </w:r>
      <w:r>
        <w:rPr>
          <w:spacing w:val="-2"/>
          <w:w w:val="110"/>
        </w:rPr>
        <w:t> </w:t>
      </w:r>
      <w:r>
        <w:rPr>
          <w:w w:val="110"/>
        </w:rPr>
        <w:t>up</w:t>
      </w:r>
      <w:r>
        <w:rPr>
          <w:spacing w:val="-2"/>
          <w:w w:val="110"/>
        </w:rPr>
        <w:t> </w:t>
      </w:r>
      <w:r>
        <w:rPr>
          <w:w w:val="110"/>
        </w:rPr>
        <w:t>at</w:t>
      </w:r>
      <w:r>
        <w:rPr>
          <w:spacing w:val="-2"/>
          <w:w w:val="110"/>
        </w:rPr>
        <w:t> </w:t>
      </w:r>
      <w:r>
        <w:rPr>
          <w:w w:val="110"/>
        </w:rPr>
        <w:t>the</w:t>
      </w:r>
      <w:r>
        <w:rPr>
          <w:spacing w:val="-2"/>
          <w:w w:val="110"/>
        </w:rPr>
        <w:t> </w:t>
      </w:r>
      <w:r>
        <w:rPr>
          <w:w w:val="110"/>
        </w:rPr>
        <w:t>moon,</w:t>
      </w:r>
      <w:r>
        <w:rPr>
          <w:spacing w:val="80"/>
          <w:w w:val="110"/>
        </w:rPr>
        <w:t> </w:t>
      </w:r>
      <w:r>
        <w:rPr>
          <w:w w:val="110"/>
        </w:rPr>
        <w:t>was </w:t>
      </w:r>
      <w:r>
        <w:rPr>
          <w:w w:val="105"/>
        </w:rPr>
        <w:t>hardly</w:t>
      </w:r>
      <w:r>
        <w:rPr>
          <w:spacing w:val="-3"/>
          <w:w w:val="105"/>
        </w:rPr>
        <w:t> </w:t>
      </w:r>
      <w:r>
        <w:rPr>
          <w:w w:val="105"/>
        </w:rPr>
        <w:t>aware</w:t>
      </w:r>
      <w:r>
        <w:rPr>
          <w:spacing w:val="-3"/>
          <w:w w:val="105"/>
        </w:rPr>
        <w:t> </w:t>
      </w:r>
      <w:r>
        <w:rPr>
          <w:w w:val="105"/>
        </w:rPr>
        <w:t>of</w:t>
      </w:r>
      <w:r>
        <w:rPr>
          <w:spacing w:val="40"/>
          <w:w w:val="105"/>
        </w:rPr>
        <w:t> </w:t>
      </w:r>
      <w:r>
        <w:rPr>
          <w:w w:val="105"/>
        </w:rPr>
        <w:t>rutal</w:t>
      </w:r>
      <w:r>
        <w:rPr>
          <w:spacing w:val="-3"/>
          <w:w w:val="105"/>
        </w:rPr>
        <w:t> </w:t>
      </w:r>
      <w:r>
        <w:rPr>
          <w:w w:val="105"/>
        </w:rPr>
        <w:t>standing</w:t>
      </w:r>
      <w:r>
        <w:rPr>
          <w:spacing w:val="-3"/>
          <w:w w:val="105"/>
        </w:rPr>
        <w:t> </w:t>
      </w:r>
      <w:r>
        <w:rPr>
          <w:w w:val="105"/>
        </w:rPr>
        <w:t>next</w:t>
      </w:r>
      <w:r>
        <w:rPr>
          <w:spacing w:val="-3"/>
          <w:w w:val="105"/>
        </w:rPr>
        <w:t> </w:t>
      </w:r>
      <w:r>
        <w:rPr>
          <w:w w:val="105"/>
        </w:rPr>
        <w:t>to</w:t>
      </w:r>
      <w:r>
        <w:rPr>
          <w:spacing w:val="-3"/>
          <w:w w:val="105"/>
        </w:rPr>
        <w:t> </w:t>
      </w:r>
      <w:r>
        <w:rPr>
          <w:w w:val="105"/>
        </w:rPr>
        <w:t>me</w:t>
      </w:r>
      <w:r>
        <w:rPr>
          <w:spacing w:val="-3"/>
          <w:w w:val="105"/>
        </w:rPr>
        <w:t> </w:t>
      </w:r>
      <w:r>
        <w:rPr>
          <w:w w:val="105"/>
        </w:rPr>
        <w:t>and</w:t>
      </w:r>
      <w:r>
        <w:rPr>
          <w:spacing w:val="-3"/>
          <w:w w:val="105"/>
        </w:rPr>
        <w:t> </w:t>
      </w:r>
      <w:r>
        <w:rPr>
          <w:w w:val="105"/>
        </w:rPr>
        <w:t>doing</w:t>
      </w:r>
      <w:r>
        <w:rPr>
          <w:spacing w:val="-3"/>
          <w:w w:val="105"/>
        </w:rPr>
        <w:t> </w:t>
      </w:r>
      <w:r>
        <w:rPr>
          <w:w w:val="105"/>
        </w:rPr>
        <w:t>the</w:t>
      </w:r>
      <w:r>
        <w:rPr>
          <w:spacing w:val="-3"/>
          <w:w w:val="105"/>
        </w:rPr>
        <w:t> </w:t>
      </w:r>
      <w:r>
        <w:rPr>
          <w:w w:val="105"/>
        </w:rPr>
        <w:t>same</w:t>
      </w:r>
      <w:r>
        <w:rPr>
          <w:spacing w:val="-3"/>
          <w:w w:val="105"/>
        </w:rPr>
        <w:t> </w:t>
      </w:r>
      <w:r>
        <w:rPr>
          <w:w w:val="105"/>
        </w:rPr>
        <w:t>thing</w:t>
      </w:r>
      <w:r>
        <w:rPr>
          <w:spacing w:val="-3"/>
          <w:w w:val="105"/>
        </w:rPr>
        <w:t> </w:t>
      </w:r>
      <w:r>
        <w:rPr>
          <w:w w:val="105"/>
        </w:rPr>
        <w:t>until </w:t>
      </w:r>
      <w:r>
        <w:rPr>
          <w:w w:val="110"/>
        </w:rPr>
        <w:t>he</w:t>
      </w:r>
      <w:r>
        <w:rPr>
          <w:spacing w:val="-21"/>
          <w:w w:val="110"/>
        </w:rPr>
        <w:t> </w:t>
      </w:r>
      <w:r>
        <w:rPr>
          <w:w w:val="110"/>
        </w:rPr>
        <w:t>said</w:t>
      </w:r>
      <w:r>
        <w:rPr>
          <w:spacing w:val="-20"/>
          <w:w w:val="110"/>
        </w:rPr>
        <w:t> </w:t>
      </w:r>
      <w:r>
        <w:rPr>
          <w:w w:val="110"/>
        </w:rPr>
        <w:t>in</w:t>
      </w:r>
      <w:r>
        <w:rPr>
          <w:spacing w:val="-21"/>
          <w:w w:val="110"/>
        </w:rPr>
        <w:t> </w:t>
      </w:r>
      <w:r>
        <w:rPr>
          <w:w w:val="110"/>
        </w:rPr>
        <w:t>a</w:t>
      </w:r>
      <w:r>
        <w:rPr>
          <w:spacing w:val="-20"/>
          <w:w w:val="110"/>
        </w:rPr>
        <w:t> </w:t>
      </w:r>
      <w:r>
        <w:rPr>
          <w:w w:val="110"/>
        </w:rPr>
        <w:t>low</w:t>
      </w:r>
      <w:r>
        <w:rPr>
          <w:spacing w:val="-21"/>
          <w:w w:val="110"/>
        </w:rPr>
        <w:t> </w:t>
      </w:r>
      <w:r>
        <w:rPr>
          <w:w w:val="110"/>
        </w:rPr>
        <w:t>voice,</w:t>
      </w:r>
      <w:r>
        <w:rPr>
          <w:spacing w:val="-20"/>
          <w:w w:val="110"/>
        </w:rPr>
        <w:t> </w:t>
      </w:r>
      <w:r>
        <w:rPr>
          <w:w w:val="110"/>
        </w:rPr>
        <w:t>' ell</w:t>
      </w:r>
      <w:r>
        <w:rPr>
          <w:spacing w:val="-21"/>
          <w:w w:val="110"/>
        </w:rPr>
        <w:t> </w:t>
      </w:r>
      <w:r>
        <w:rPr>
          <w:w w:val="110"/>
        </w:rPr>
        <w:t>never</w:t>
      </w:r>
      <w:r>
        <w:rPr>
          <w:spacing w:val="-20"/>
          <w:w w:val="110"/>
        </w:rPr>
        <w:t> </w:t>
      </w:r>
      <w:r>
        <w:rPr>
          <w:w w:val="110"/>
        </w:rPr>
        <w:t>sit</w:t>
      </w:r>
      <w:r>
        <w:rPr>
          <w:spacing w:val="-21"/>
          <w:w w:val="110"/>
        </w:rPr>
        <w:t> </w:t>
      </w:r>
      <w:r>
        <w:rPr>
          <w:w w:val="110"/>
        </w:rPr>
        <w:t>in</w:t>
      </w:r>
      <w:r>
        <w:rPr>
          <w:spacing w:val="-20"/>
          <w:w w:val="110"/>
        </w:rPr>
        <w:t> </w:t>
      </w:r>
      <w:r>
        <w:rPr>
          <w:w w:val="110"/>
        </w:rPr>
        <w:t>Old</w:t>
      </w:r>
      <w:r>
        <w:rPr>
          <w:spacing w:val="49"/>
          <w:w w:val="110"/>
        </w:rPr>
        <w:t> </w:t>
      </w:r>
      <w:r>
        <w:rPr>
          <w:w w:val="110"/>
        </w:rPr>
        <w:t>parky.'</w:t>
      </w:r>
    </w:p>
    <w:p>
      <w:pPr>
        <w:pStyle w:val="BodyText"/>
        <w:ind w:right="120" w:firstLine="521"/>
      </w:pPr>
      <w:r>
        <w:rPr>
          <w:spacing w:val="40"/>
          <w:w w:val="105"/>
        </w:rPr>
        <w:t> </w:t>
      </w:r>
      <w:r>
        <w:rPr>
          <w:w w:val="105"/>
        </w:rPr>
        <w:t>looked</w:t>
      </w:r>
      <w:r>
        <w:rPr>
          <w:w w:val="105"/>
        </w:rPr>
        <w:t> around</w:t>
      </w:r>
      <w:r>
        <w:rPr>
          <w:w w:val="105"/>
        </w:rPr>
        <w:t> at</w:t>
      </w:r>
      <w:r>
        <w:rPr>
          <w:w w:val="105"/>
        </w:rPr>
        <w:t> him,</w:t>
      </w:r>
      <w:r>
        <w:rPr>
          <w:w w:val="105"/>
        </w:rPr>
        <w:t> surprised</w:t>
      </w:r>
      <w:r>
        <w:rPr>
          <w:w w:val="105"/>
        </w:rPr>
        <w:t> and</w:t>
      </w:r>
      <w:r>
        <w:rPr>
          <w:w w:val="105"/>
        </w:rPr>
        <w:t> a</w:t>
      </w:r>
      <w:r>
        <w:rPr>
          <w:w w:val="105"/>
        </w:rPr>
        <w:t> little</w:t>
      </w:r>
      <w:r>
        <w:rPr>
          <w:w w:val="105"/>
        </w:rPr>
        <w:t> frightened</w:t>
      </w:r>
      <w:r>
        <w:rPr>
          <w:w w:val="105"/>
        </w:rPr>
        <w:t> by</w:t>
      </w:r>
      <w:r>
        <w:rPr>
          <w:w w:val="105"/>
        </w:rPr>
        <w:t> the</w:t>
      </w:r>
      <w:r>
        <w:rPr>
          <w:w w:val="105"/>
        </w:rPr>
        <w:t> </w:t>
      </w:r>
      <w:r>
        <w:rPr>
          <w:w w:val="105"/>
        </w:rPr>
        <w:t>low certainty in his tone. </w:t>
      </w:r>
      <w:r>
        <w:rPr>
          <w:w w:val="115"/>
        </w:rPr>
        <w:t>' hat</w:t>
      </w:r>
      <w:r>
        <w:rPr>
          <w:spacing w:val="-2"/>
          <w:w w:val="115"/>
        </w:rPr>
        <w:t> </w:t>
      </w:r>
      <w:r>
        <w:rPr>
          <w:w w:val="105"/>
        </w:rPr>
        <w:t>do you mean?'</w:t>
      </w:r>
    </w:p>
    <w:p>
      <w:pPr>
        <w:pStyle w:val="BodyText"/>
        <w:ind w:right="122" w:firstLine="342"/>
      </w:pPr>
      <w:r>
        <w:rPr/>
        <w:t>'</w:t>
      </w:r>
      <w:r>
        <w:rPr>
          <w:spacing w:val="40"/>
        </w:rPr>
        <w:t> </w:t>
      </w:r>
      <w:r>
        <w:rPr/>
        <w:t>mean he swallered that stuff instead of spitting out like he done before for a reason.</w:t>
      </w:r>
      <w:r>
        <w:rPr>
          <w:spacing w:val="40"/>
        </w:rPr>
        <w:t> </w:t>
      </w:r>
      <w:r>
        <w:rPr/>
        <w:t>t might take a week-he's awful big and strong - but</w:t>
      </w:r>
      <w:r>
        <w:rPr>
          <w:spacing w:val="80"/>
        </w:rPr>
        <w:t> </w:t>
      </w:r>
      <w:r>
        <w:rPr/>
        <w:t>bet it's quicker. One of us'll do a check-tour and there he'll be, lying dead as stone on his bunk.'</w:t>
      </w:r>
    </w:p>
    <w:p>
      <w:pPr>
        <w:pStyle w:val="BodyText"/>
        <w:ind w:right="127" w:firstLine="420"/>
      </w:pPr>
      <w:r>
        <w:rPr/>
        <w:t> 'd thought</w:t>
      </w:r>
      <w:r>
        <w:rPr>
          <w:spacing w:val="80"/>
          <w:w w:val="150"/>
        </w:rPr>
        <w:t> </w:t>
      </w:r>
      <w:r>
        <w:rPr/>
        <w:t>was done peeing, but at that a little shiver twisted up </w:t>
      </w:r>
      <w:r>
        <w:rPr/>
        <w:t>my back and a little more squirted out.</w:t>
      </w:r>
      <w:r>
        <w:rPr>
          <w:spacing w:val="40"/>
          <w:w w:val="145"/>
        </w:rPr>
        <w:t> </w:t>
      </w:r>
      <w:r>
        <w:rPr>
          <w:w w:val="145"/>
        </w:rPr>
        <w:t>s</w:t>
      </w:r>
      <w:r>
        <w:rPr>
          <w:spacing w:val="80"/>
          <w:w w:val="145"/>
        </w:rPr>
        <w:t> </w:t>
      </w:r>
      <w:r>
        <w:rPr/>
        <w:t>rebuttoned my fly,</w:t>
      </w:r>
      <w:r>
        <w:rPr>
          <w:spacing w:val="80"/>
          <w:w w:val="150"/>
        </w:rPr>
        <w:t> </w:t>
      </w:r>
      <w:r>
        <w:rPr/>
        <w:t>thought that what</w:t>
      </w:r>
      <w:r>
        <w:rPr>
          <w:spacing w:val="80"/>
        </w:rPr>
        <w:t> </w:t>
      </w:r>
      <w:r>
        <w:rPr/>
        <w:t>rutal was saying made perfect sense.</w:t>
      </w:r>
      <w:r>
        <w:rPr>
          <w:spacing w:val="40"/>
          <w:w w:val="145"/>
        </w:rPr>
        <w:t> </w:t>
      </w:r>
      <w:r>
        <w:rPr>
          <w:w w:val="145"/>
        </w:rPr>
        <w:t>nd</w:t>
      </w:r>
      <w:r>
        <w:rPr>
          <w:spacing w:val="80"/>
          <w:w w:val="145"/>
        </w:rPr>
        <w:t> </w:t>
      </w:r>
      <w:r>
        <w:rPr/>
        <w:t>hoped, all in all, that he was right. John</w:t>
      </w:r>
      <w:r>
        <w:rPr>
          <w:spacing w:val="40"/>
        </w:rPr>
        <w:t> </w:t>
      </w:r>
      <w:r>
        <w:rPr/>
        <w:t>offey didn't deserve to die at all, if</w:t>
      </w:r>
      <w:r>
        <w:rPr>
          <w:spacing w:val="80"/>
        </w:rPr>
        <w:t> </w:t>
      </w:r>
      <w:r>
        <w:rPr/>
        <w:t>was right in my reasoning about the</w:t>
      </w:r>
      <w:r>
        <w:rPr>
          <w:spacing w:val="80"/>
        </w:rPr>
        <w:t> </w:t>
      </w:r>
      <w:r>
        <w:rPr/>
        <w:t>etterick girls, but if he </w:t>
      </w:r>
      <w:r>
        <w:rPr>
          <w:i/>
        </w:rPr>
        <w:t>did </w:t>
      </w:r>
      <w:r>
        <w:rPr/>
        <w:t>die,</w:t>
      </w:r>
      <w:r>
        <w:rPr>
          <w:spacing w:val="80"/>
          <w:w w:val="150"/>
        </w:rPr>
        <w:t> </w:t>
      </w:r>
      <w:r>
        <w:rPr/>
        <w:t>didn't want it to be by my hand.</w:t>
      </w:r>
      <w:r>
        <w:rPr>
          <w:spacing w:val="40"/>
        </w:rPr>
        <w:t>  </w:t>
      </w:r>
      <w:r>
        <w:rPr/>
        <w:t>wasn't sure</w:t>
      </w:r>
      <w:r>
        <w:rPr>
          <w:spacing w:val="40"/>
        </w:rPr>
        <w:t>  </w:t>
      </w:r>
      <w:r>
        <w:rPr/>
        <w:t>could lift my hand to do it, if it came to that.</w:t>
      </w:r>
    </w:p>
    <w:p>
      <w:pPr>
        <w:pStyle w:val="BodyText"/>
        <w:spacing w:before="1"/>
        <w:ind w:right="126" w:firstLine="335"/>
      </w:pPr>
      <w:r>
        <w:rPr>
          <w:w w:val="165"/>
        </w:rPr>
        <w:t>'</w:t>
      </w:r>
      <w:r>
        <w:rPr>
          <w:spacing w:val="-3"/>
          <w:w w:val="165"/>
        </w:rPr>
        <w:t> </w:t>
      </w:r>
      <w:r>
        <w:rPr>
          <w:w w:val="105"/>
        </w:rPr>
        <w:t>ome</w:t>
      </w:r>
      <w:r>
        <w:rPr>
          <w:spacing w:val="-11"/>
          <w:w w:val="105"/>
        </w:rPr>
        <w:t> </w:t>
      </w:r>
      <w:r>
        <w:rPr>
          <w:w w:val="105"/>
        </w:rPr>
        <w:t>on,'</w:t>
      </w:r>
      <w:r>
        <w:rPr>
          <w:spacing w:val="80"/>
          <w:w w:val="105"/>
        </w:rPr>
        <w:t> </w:t>
      </w:r>
      <w:r>
        <w:rPr>
          <w:w w:val="105"/>
        </w:rPr>
        <w:t>arry</w:t>
      </w:r>
      <w:r>
        <w:rPr>
          <w:spacing w:val="-11"/>
          <w:w w:val="105"/>
        </w:rPr>
        <w:t> </w:t>
      </w:r>
      <w:r>
        <w:rPr>
          <w:w w:val="105"/>
        </w:rPr>
        <w:t>murmured</w:t>
      </w:r>
      <w:r>
        <w:rPr>
          <w:spacing w:val="-11"/>
          <w:w w:val="105"/>
        </w:rPr>
        <w:t> </w:t>
      </w:r>
      <w:r>
        <w:rPr>
          <w:w w:val="105"/>
        </w:rPr>
        <w:t>out</w:t>
      </w:r>
      <w:r>
        <w:rPr>
          <w:spacing w:val="-11"/>
          <w:w w:val="105"/>
        </w:rPr>
        <w:t> </w:t>
      </w:r>
      <w:r>
        <w:rPr>
          <w:w w:val="105"/>
        </w:rPr>
        <w:t>of</w:t>
      </w:r>
      <w:r>
        <w:rPr>
          <w:spacing w:val="-11"/>
          <w:w w:val="105"/>
        </w:rPr>
        <w:t> </w:t>
      </w:r>
      <w:r>
        <w:rPr>
          <w:w w:val="105"/>
        </w:rPr>
        <w:t>the</w:t>
      </w:r>
      <w:r>
        <w:rPr>
          <w:spacing w:val="-11"/>
          <w:w w:val="105"/>
        </w:rPr>
        <w:t> </w:t>
      </w:r>
      <w:r>
        <w:rPr>
          <w:w w:val="105"/>
        </w:rPr>
        <w:t>dark.</w:t>
      </w:r>
      <w:r>
        <w:rPr>
          <w:spacing w:val="-11"/>
          <w:w w:val="105"/>
        </w:rPr>
        <w:t> </w:t>
      </w:r>
      <w:r>
        <w:rPr>
          <w:w w:val="105"/>
        </w:rPr>
        <w:t>'</w:t>
      </w:r>
      <w:r>
        <w:rPr>
          <w:spacing w:val="-14"/>
          <w:w w:val="105"/>
        </w:rPr>
        <w:t> </w:t>
      </w:r>
      <w:r>
        <w:rPr>
          <w:w w:val="105"/>
        </w:rPr>
        <w:t>t's</w:t>
      </w:r>
      <w:r>
        <w:rPr>
          <w:spacing w:val="-11"/>
          <w:w w:val="105"/>
        </w:rPr>
        <w:t> </w:t>
      </w:r>
      <w:r>
        <w:rPr>
          <w:w w:val="105"/>
        </w:rPr>
        <w:t>gettin</w:t>
      </w:r>
      <w:r>
        <w:rPr>
          <w:spacing w:val="-11"/>
          <w:w w:val="105"/>
        </w:rPr>
        <w:t> </w:t>
      </w:r>
      <w:r>
        <w:rPr>
          <w:w w:val="105"/>
        </w:rPr>
        <w:t>late.</w:t>
      </w:r>
      <w:r>
        <w:rPr>
          <w:spacing w:val="-11"/>
          <w:w w:val="105"/>
        </w:rPr>
        <w:t> </w:t>
      </w:r>
      <w:r>
        <w:rPr>
          <w:w w:val="105"/>
        </w:rPr>
        <w:t>Let's</w:t>
      </w:r>
      <w:r>
        <w:rPr>
          <w:spacing w:val="-11"/>
          <w:w w:val="105"/>
        </w:rPr>
        <w:t> </w:t>
      </w:r>
      <w:r>
        <w:rPr>
          <w:w w:val="105"/>
        </w:rPr>
        <w:t>get</w:t>
      </w:r>
      <w:r>
        <w:rPr>
          <w:spacing w:val="-11"/>
          <w:w w:val="105"/>
        </w:rPr>
        <w:t> </w:t>
      </w:r>
      <w:r>
        <w:rPr>
          <w:w w:val="105"/>
        </w:rPr>
        <w:t>this </w:t>
      </w:r>
      <w:r>
        <w:rPr>
          <w:spacing w:val="-2"/>
          <w:w w:val="105"/>
        </w:rPr>
        <w:t>done.'</w:t>
      </w:r>
    </w:p>
    <w:p>
      <w:pPr>
        <w:spacing w:after="0"/>
        <w:sectPr>
          <w:pgSz w:w="12240" w:h="15840"/>
          <w:pgMar w:top="1360" w:bottom="280" w:left="1420" w:right="1420"/>
        </w:sectPr>
      </w:pPr>
    </w:p>
    <w:p>
      <w:pPr>
        <w:pStyle w:val="BodyText"/>
        <w:spacing w:before="70"/>
        <w:ind w:left="413"/>
      </w:pPr>
      <w:r>
        <w:rPr>
          <w:spacing w:val="33"/>
        </w:rPr>
        <w:t>  </w:t>
      </w:r>
      <w:r>
        <w:rPr/>
        <w:t>s</w:t>
      </w:r>
      <w:r>
        <w:rPr>
          <w:spacing w:val="2"/>
        </w:rPr>
        <w:t> </w:t>
      </w:r>
      <w:r>
        <w:rPr/>
        <w:t>we</w:t>
      </w:r>
      <w:r>
        <w:rPr>
          <w:spacing w:val="2"/>
        </w:rPr>
        <w:t> </w:t>
      </w:r>
      <w:r>
        <w:rPr/>
        <w:t>walked</w:t>
      </w:r>
      <w:r>
        <w:rPr>
          <w:spacing w:val="2"/>
        </w:rPr>
        <w:t> </w:t>
      </w:r>
      <w:r>
        <w:rPr/>
        <w:t>back</w:t>
      </w:r>
      <w:r>
        <w:rPr>
          <w:spacing w:val="2"/>
        </w:rPr>
        <w:t> </w:t>
      </w:r>
      <w:r>
        <w:rPr/>
        <w:t>to</w:t>
      </w:r>
      <w:r>
        <w:rPr>
          <w:spacing w:val="2"/>
        </w:rPr>
        <w:t> </w:t>
      </w:r>
      <w:r>
        <w:rPr/>
        <w:t>the</w:t>
      </w:r>
      <w:r>
        <w:rPr>
          <w:spacing w:val="2"/>
        </w:rPr>
        <w:t> </w:t>
      </w:r>
      <w:r>
        <w:rPr/>
        <w:t>truck,</w:t>
      </w:r>
      <w:r>
        <w:rPr>
          <w:spacing w:val="51"/>
        </w:rPr>
        <w:t>  </w:t>
      </w:r>
      <w:r>
        <w:rPr/>
        <w:t>realized</w:t>
      </w:r>
      <w:r>
        <w:rPr>
          <w:spacing w:val="3"/>
        </w:rPr>
        <w:t> </w:t>
      </w:r>
      <w:r>
        <w:rPr/>
        <w:t>we</w:t>
      </w:r>
      <w:r>
        <w:rPr>
          <w:spacing w:val="2"/>
        </w:rPr>
        <w:t> </w:t>
      </w:r>
      <w:r>
        <w:rPr/>
        <w:t>had</w:t>
      </w:r>
      <w:r>
        <w:rPr>
          <w:spacing w:val="2"/>
        </w:rPr>
        <w:t> </w:t>
      </w:r>
      <w:r>
        <w:rPr/>
        <w:t>left</w:t>
      </w:r>
      <w:r>
        <w:rPr>
          <w:spacing w:val="2"/>
        </w:rPr>
        <w:t> </w:t>
      </w:r>
      <w:r>
        <w:rPr/>
        <w:t>John</w:t>
      </w:r>
      <w:r>
        <w:rPr>
          <w:spacing w:val="2"/>
        </w:rPr>
        <w:t> </w:t>
      </w:r>
      <w:r>
        <w:rPr/>
        <w:t>entirely</w:t>
      </w:r>
      <w:r>
        <w:rPr>
          <w:spacing w:val="2"/>
        </w:rPr>
        <w:t> </w:t>
      </w:r>
      <w:r>
        <w:rPr>
          <w:spacing w:val="-2"/>
        </w:rPr>
        <w:t>alone</w:t>
      </w:r>
    </w:p>
    <w:p>
      <w:pPr>
        <w:pStyle w:val="BodyText"/>
        <w:ind w:right="117"/>
      </w:pPr>
      <w:r>
        <w:rPr/>
        <w:t>-</w:t>
      </w:r>
      <w:r>
        <w:rPr>
          <w:spacing w:val="35"/>
        </w:rPr>
        <w:t> </w:t>
      </w:r>
      <w:r>
        <w:rPr/>
        <w:t>stupidity</w:t>
      </w:r>
      <w:r>
        <w:rPr>
          <w:spacing w:val="35"/>
        </w:rPr>
        <w:t> </w:t>
      </w:r>
      <w:r>
        <w:rPr/>
        <w:t>on</w:t>
      </w:r>
      <w:r>
        <w:rPr>
          <w:spacing w:val="35"/>
        </w:rPr>
        <w:t> </w:t>
      </w:r>
      <w:r>
        <w:rPr/>
        <w:t>the</w:t>
      </w:r>
      <w:r>
        <w:rPr>
          <w:spacing w:val="35"/>
        </w:rPr>
        <w:t> </w:t>
      </w:r>
      <w:r>
        <w:rPr/>
        <w:t>Percy</w:t>
      </w:r>
      <w:r>
        <w:rPr>
          <w:spacing w:val="80"/>
        </w:rPr>
        <w:t>  </w:t>
      </w:r>
      <w:r>
        <w:rPr/>
        <w:t>etmore</w:t>
      </w:r>
      <w:r>
        <w:rPr>
          <w:spacing w:val="35"/>
        </w:rPr>
        <w:t> </w:t>
      </w:r>
      <w:r>
        <w:rPr/>
        <w:t>level.</w:t>
      </w:r>
      <w:r>
        <w:rPr>
          <w:spacing w:val="40"/>
        </w:rPr>
        <w:t>  </w:t>
      </w:r>
      <w:r>
        <w:rPr/>
        <w:t>thought</w:t>
      </w:r>
      <w:r>
        <w:rPr>
          <w:spacing w:val="35"/>
        </w:rPr>
        <w:t> </w:t>
      </w:r>
      <w:r>
        <w:rPr/>
        <w:t>that</w:t>
      </w:r>
      <w:r>
        <w:rPr>
          <w:spacing w:val="35"/>
        </w:rPr>
        <w:t> </w:t>
      </w:r>
      <w:r>
        <w:rPr/>
        <w:t>he</w:t>
      </w:r>
      <w:r>
        <w:rPr>
          <w:spacing w:val="35"/>
        </w:rPr>
        <w:t> </w:t>
      </w:r>
      <w:r>
        <w:rPr/>
        <w:t>would</w:t>
      </w:r>
      <w:r>
        <w:rPr>
          <w:spacing w:val="35"/>
        </w:rPr>
        <w:t> </w:t>
      </w:r>
      <w:r>
        <w:rPr/>
        <w:t>be</w:t>
      </w:r>
      <w:r>
        <w:rPr>
          <w:spacing w:val="35"/>
        </w:rPr>
        <w:t> </w:t>
      </w:r>
      <w:r>
        <w:rPr/>
        <w:t>gone; that he'd spat out the bugs as soon as he saw he was unguarded, and </w:t>
      </w:r>
      <w:r>
        <w:rPr/>
        <w:t>had then just lit out for the territories, like</w:t>
      </w:r>
      <w:r>
        <w:rPr>
          <w:spacing w:val="40"/>
          <w:w w:val="130"/>
        </w:rPr>
        <w:t> </w:t>
      </w:r>
      <w:r>
        <w:rPr>
          <w:w w:val="130"/>
        </w:rPr>
        <w:t>uck</w:t>
      </w:r>
      <w:r>
        <w:rPr>
          <w:spacing w:val="-14"/>
          <w:w w:val="130"/>
        </w:rPr>
        <w:t> </w:t>
      </w:r>
      <w:r>
        <w:rPr/>
        <w:t>and Jim on the</w:t>
      </w:r>
      <w:r>
        <w:rPr>
          <w:spacing w:val="40"/>
          <w:w w:val="130"/>
        </w:rPr>
        <w:t> </w:t>
      </w:r>
      <w:r>
        <w:rPr>
          <w:w w:val="130"/>
        </w:rPr>
        <w:t>ig</w:t>
      </w:r>
      <w:r>
        <w:rPr>
          <w:spacing w:val="-14"/>
          <w:w w:val="130"/>
        </w:rPr>
        <w:t> </w:t>
      </w:r>
      <w:r>
        <w:rPr/>
        <w:t>Muddy.</w:t>
      </w:r>
      <w:r>
        <w:rPr>
          <w:spacing w:val="83"/>
        </w:rPr>
        <w:t> </w:t>
      </w:r>
      <w:r>
        <w:rPr>
          <w:w w:val="130"/>
        </w:rPr>
        <w:t>ll</w:t>
      </w:r>
      <w:r>
        <w:rPr>
          <w:w w:val="130"/>
        </w:rPr>
        <w:t> </w:t>
      </w:r>
      <w:r>
        <w:rPr/>
        <w:t>we would find was the blanket he had been wearing around his shoulders.</w:t>
      </w:r>
    </w:p>
    <w:p>
      <w:pPr>
        <w:pStyle w:val="BodyText"/>
        <w:ind w:right="119" w:firstLine="525"/>
      </w:pPr>
      <w:r>
        <w:rPr>
          <w:spacing w:val="-2"/>
          <w:w w:val="140"/>
        </w:rPr>
        <w:t> </w:t>
      </w:r>
      <w:r>
        <w:rPr>
          <w:w w:val="140"/>
        </w:rPr>
        <w:t>ut</w:t>
      </w:r>
      <w:r>
        <w:rPr>
          <w:w w:val="140"/>
        </w:rPr>
        <w:t> </w:t>
      </w:r>
      <w:r>
        <w:rPr/>
        <w:t>he was there, still sitting with his back against the cab and his forearms propped on his knees.</w:t>
      </w:r>
      <w:r>
        <w:rPr>
          <w:spacing w:val="40"/>
          <w:w w:val="140"/>
        </w:rPr>
        <w:t> </w:t>
      </w:r>
      <w:r>
        <w:rPr>
          <w:w w:val="140"/>
        </w:rPr>
        <w:t>e</w:t>
      </w:r>
      <w:r>
        <w:rPr>
          <w:spacing w:val="-14"/>
          <w:w w:val="140"/>
        </w:rPr>
        <w:t> </w:t>
      </w:r>
      <w:r>
        <w:rPr/>
        <w:t>looked up at the sound of our </w:t>
      </w:r>
      <w:r>
        <w:rPr/>
        <w:t>approach and tried to give us a smile.</w:t>
      </w:r>
      <w:r>
        <w:rPr>
          <w:spacing w:val="40"/>
        </w:rPr>
        <w:t> </w:t>
      </w:r>
      <w:r>
        <w:rPr/>
        <w:t>t hung there for a moment on his haggard face and then slipped off.</w:t>
      </w:r>
    </w:p>
    <w:p>
      <w:pPr>
        <w:pStyle w:val="BodyText"/>
        <w:ind w:right="124" w:firstLine="382"/>
      </w:pPr>
      <w:r>
        <w:rPr>
          <w:w w:val="105"/>
        </w:rPr>
        <w:t>' ow you doing,</w:t>
      </w:r>
      <w:r>
        <w:rPr>
          <w:spacing w:val="40"/>
          <w:w w:val="110"/>
        </w:rPr>
        <w:t> </w:t>
      </w:r>
      <w:r>
        <w:rPr>
          <w:w w:val="110"/>
        </w:rPr>
        <w:t>ig </w:t>
      </w:r>
      <w:r>
        <w:rPr>
          <w:w w:val="105"/>
        </w:rPr>
        <w:t>John?'</w:t>
      </w:r>
      <w:r>
        <w:rPr>
          <w:spacing w:val="40"/>
          <w:w w:val="105"/>
        </w:rPr>
        <w:t> </w:t>
      </w:r>
      <w:r>
        <w:rPr>
          <w:w w:val="105"/>
        </w:rPr>
        <w:t>rutal asked, climbing into the back of the truck</w:t>
      </w:r>
      <w:r>
        <w:rPr>
          <w:spacing w:val="-17"/>
          <w:w w:val="105"/>
        </w:rPr>
        <w:t> </w:t>
      </w:r>
      <w:r>
        <w:rPr>
          <w:w w:val="105"/>
        </w:rPr>
        <w:t>again</w:t>
      </w:r>
      <w:r>
        <w:rPr>
          <w:spacing w:val="-17"/>
          <w:w w:val="105"/>
        </w:rPr>
        <w:t> </w:t>
      </w:r>
      <w:r>
        <w:rPr>
          <w:w w:val="105"/>
        </w:rPr>
        <w:t>and</w:t>
      </w:r>
      <w:r>
        <w:rPr>
          <w:spacing w:val="-17"/>
          <w:w w:val="105"/>
        </w:rPr>
        <w:t> </w:t>
      </w:r>
      <w:r>
        <w:rPr>
          <w:w w:val="105"/>
        </w:rPr>
        <w:t>retrieving</w:t>
      </w:r>
      <w:r>
        <w:rPr>
          <w:spacing w:val="-17"/>
          <w:w w:val="105"/>
        </w:rPr>
        <w:t> </w:t>
      </w:r>
      <w:r>
        <w:rPr>
          <w:w w:val="105"/>
        </w:rPr>
        <w:t>his</w:t>
      </w:r>
      <w:r>
        <w:rPr>
          <w:spacing w:val="-17"/>
          <w:w w:val="105"/>
        </w:rPr>
        <w:t> </w:t>
      </w:r>
      <w:r>
        <w:rPr>
          <w:w w:val="105"/>
        </w:rPr>
        <w:t>own</w:t>
      </w:r>
      <w:r>
        <w:rPr>
          <w:spacing w:val="-17"/>
          <w:w w:val="105"/>
        </w:rPr>
        <w:t> </w:t>
      </w:r>
      <w:r>
        <w:rPr>
          <w:w w:val="105"/>
        </w:rPr>
        <w:t>blanket.</w:t>
      </w:r>
    </w:p>
    <w:p>
      <w:pPr>
        <w:pStyle w:val="BodyText"/>
        <w:ind w:left="419"/>
      </w:pPr>
      <w:r>
        <w:rPr/>
        <w:t>'</w:t>
      </w:r>
      <w:r>
        <w:rPr>
          <w:spacing w:val="22"/>
        </w:rPr>
        <w:t> </w:t>
      </w:r>
      <w:r>
        <w:rPr/>
        <w:t>ine,</w:t>
      </w:r>
      <w:r>
        <w:rPr>
          <w:spacing w:val="10"/>
        </w:rPr>
        <w:t> </w:t>
      </w:r>
      <w:r>
        <w:rPr/>
        <w:t>boss,'</w:t>
      </w:r>
      <w:r>
        <w:rPr>
          <w:spacing w:val="9"/>
        </w:rPr>
        <w:t> </w:t>
      </w:r>
      <w:r>
        <w:rPr/>
        <w:t>John</w:t>
      </w:r>
      <w:r>
        <w:rPr>
          <w:spacing w:val="10"/>
        </w:rPr>
        <w:t> </w:t>
      </w:r>
      <w:r>
        <w:rPr/>
        <w:t>said</w:t>
      </w:r>
      <w:r>
        <w:rPr>
          <w:spacing w:val="9"/>
        </w:rPr>
        <w:t> </w:t>
      </w:r>
      <w:r>
        <w:rPr/>
        <w:t>listlessly.</w:t>
      </w:r>
      <w:r>
        <w:rPr>
          <w:spacing w:val="9"/>
        </w:rPr>
        <w:t> </w:t>
      </w:r>
      <w:r>
        <w:rPr/>
        <w:t>'</w:t>
      </w:r>
      <w:r>
        <w:rPr>
          <w:spacing w:val="16"/>
        </w:rPr>
        <w:t> </w:t>
      </w:r>
      <w:r>
        <w:rPr/>
        <w:t>'s</w:t>
      </w:r>
      <w:r>
        <w:rPr>
          <w:spacing w:val="10"/>
        </w:rPr>
        <w:t> </w:t>
      </w:r>
      <w:r>
        <w:rPr>
          <w:spacing w:val="-2"/>
        </w:rPr>
        <w:t>fine.'</w:t>
      </w:r>
    </w:p>
    <w:p>
      <w:pPr>
        <w:pStyle w:val="BodyText"/>
        <w:ind w:right="119" w:firstLine="427"/>
      </w:pPr>
      <w:r>
        <w:rPr/>
        <w:t> rutal patted his knee. '</w:t>
      </w:r>
      <w:r>
        <w:rPr>
          <w:spacing w:val="80"/>
          <w:w w:val="150"/>
        </w:rPr>
        <w:t> </w:t>
      </w:r>
      <w:r>
        <w:rPr/>
        <w:t>e'll be back soon.</w:t>
      </w:r>
      <w:r>
        <w:rPr>
          <w:spacing w:val="80"/>
          <w:w w:val="110"/>
        </w:rPr>
        <w:t> </w:t>
      </w:r>
      <w:r>
        <w:rPr>
          <w:w w:val="110"/>
        </w:rPr>
        <w:t>nd </w:t>
      </w:r>
      <w:r>
        <w:rPr/>
        <w:t>when we get squared away, you know what?</w:t>
      </w:r>
      <w:r>
        <w:rPr>
          <w:spacing w:val="40"/>
        </w:rPr>
        <w:t> </w:t>
      </w:r>
      <w:r>
        <w:rPr/>
        <w:t>'m going to see you get a great big cup of </w:t>
      </w:r>
      <w:r>
        <w:rPr/>
        <w:t>hot</w:t>
      </w:r>
      <w:r>
        <w:rPr>
          <w:spacing w:val="40"/>
        </w:rPr>
        <w:t> </w:t>
      </w:r>
      <w:r>
        <w:rPr/>
        <w:t>coffee.</w:t>
      </w:r>
      <w:r>
        <w:rPr>
          <w:spacing w:val="40"/>
        </w:rPr>
        <w:t> </w:t>
      </w:r>
      <w:r>
        <w:rPr/>
        <w:t>ugar and cream, too.'</w:t>
      </w:r>
    </w:p>
    <w:p>
      <w:pPr>
        <w:pStyle w:val="BodyText"/>
        <w:ind w:right="131" w:firstLine="433"/>
      </w:pPr>
      <w:r>
        <w:rPr/>
        <w:t>You bet,</w:t>
      </w:r>
      <w:r>
        <w:rPr>
          <w:spacing w:val="80"/>
        </w:rPr>
        <w:t> </w:t>
      </w:r>
      <w:r>
        <w:rPr/>
        <w:t>thought, going around to the passenger side of the cab </w:t>
      </w:r>
      <w:r>
        <w:rPr/>
        <w:t>and climbing in.</w:t>
      </w:r>
      <w:r>
        <w:rPr>
          <w:spacing w:val="80"/>
        </w:rPr>
        <w:t> </w:t>
      </w:r>
      <w:r>
        <w:rPr/>
        <w:t>f we don't get arrested and thrown in jail ourselves first.</w:t>
      </w:r>
    </w:p>
    <w:p>
      <w:pPr>
        <w:pStyle w:val="BodyText"/>
        <w:ind w:right="118" w:firstLine="381"/>
      </w:pPr>
      <w:r>
        <w:rPr>
          <w:spacing w:val="40"/>
          <w:w w:val="105"/>
        </w:rPr>
        <w:t> </w:t>
      </w:r>
      <w:r>
        <w:rPr>
          <w:w w:val="105"/>
        </w:rPr>
        <w:t>ut</w:t>
      </w:r>
      <w:r>
        <w:rPr>
          <w:spacing w:val="40"/>
          <w:w w:val="105"/>
        </w:rPr>
        <w:t> </w:t>
      </w:r>
      <w:r>
        <w:rPr>
          <w:w w:val="105"/>
        </w:rPr>
        <w:t>'d</w:t>
      </w:r>
      <w:r>
        <w:rPr>
          <w:spacing w:val="-9"/>
          <w:w w:val="105"/>
        </w:rPr>
        <w:t> </w:t>
      </w:r>
      <w:r>
        <w:rPr>
          <w:w w:val="105"/>
        </w:rPr>
        <w:t>been</w:t>
      </w:r>
      <w:r>
        <w:rPr>
          <w:spacing w:val="-9"/>
          <w:w w:val="105"/>
        </w:rPr>
        <w:t> </w:t>
      </w:r>
      <w:r>
        <w:rPr>
          <w:w w:val="105"/>
        </w:rPr>
        <w:t>living</w:t>
      </w:r>
      <w:r>
        <w:rPr>
          <w:spacing w:val="-9"/>
          <w:w w:val="105"/>
        </w:rPr>
        <w:t> </w:t>
      </w:r>
      <w:r>
        <w:rPr>
          <w:w w:val="105"/>
        </w:rPr>
        <w:t>with</w:t>
      </w:r>
      <w:r>
        <w:rPr>
          <w:spacing w:val="-9"/>
          <w:w w:val="105"/>
        </w:rPr>
        <w:t> </w:t>
      </w:r>
      <w:r>
        <w:rPr>
          <w:w w:val="105"/>
        </w:rPr>
        <w:t>that</w:t>
      </w:r>
      <w:r>
        <w:rPr>
          <w:spacing w:val="-9"/>
          <w:w w:val="105"/>
        </w:rPr>
        <w:t> </w:t>
      </w:r>
      <w:r>
        <w:rPr>
          <w:w w:val="105"/>
        </w:rPr>
        <w:t>idea</w:t>
      </w:r>
      <w:r>
        <w:rPr>
          <w:spacing w:val="-9"/>
          <w:w w:val="105"/>
        </w:rPr>
        <w:t> </w:t>
      </w:r>
      <w:r>
        <w:rPr>
          <w:w w:val="105"/>
        </w:rPr>
        <w:t>ever</w:t>
      </w:r>
      <w:r>
        <w:rPr>
          <w:spacing w:val="-9"/>
          <w:w w:val="105"/>
        </w:rPr>
        <w:t> </w:t>
      </w:r>
      <w:r>
        <w:rPr>
          <w:w w:val="105"/>
        </w:rPr>
        <w:t>since</w:t>
      </w:r>
      <w:r>
        <w:rPr>
          <w:spacing w:val="-9"/>
          <w:w w:val="105"/>
        </w:rPr>
        <w:t> </w:t>
      </w:r>
      <w:r>
        <w:rPr>
          <w:w w:val="105"/>
        </w:rPr>
        <w:t>we'd</w:t>
      </w:r>
      <w:r>
        <w:rPr>
          <w:spacing w:val="-9"/>
          <w:w w:val="105"/>
        </w:rPr>
        <w:t> </w:t>
      </w:r>
      <w:r>
        <w:rPr>
          <w:w w:val="105"/>
        </w:rPr>
        <w:t>thrown</w:t>
      </w:r>
      <w:r>
        <w:rPr>
          <w:spacing w:val="-9"/>
          <w:w w:val="105"/>
        </w:rPr>
        <w:t> </w:t>
      </w:r>
      <w:r>
        <w:rPr>
          <w:w w:val="105"/>
        </w:rPr>
        <w:t>Percy</w:t>
      </w:r>
      <w:r>
        <w:rPr>
          <w:spacing w:val="-9"/>
          <w:w w:val="105"/>
        </w:rPr>
        <w:t> </w:t>
      </w:r>
      <w:r>
        <w:rPr>
          <w:w w:val="105"/>
        </w:rPr>
        <w:t>into</w:t>
      </w:r>
      <w:r>
        <w:rPr>
          <w:spacing w:val="-9"/>
          <w:w w:val="105"/>
        </w:rPr>
        <w:t> </w:t>
      </w:r>
      <w:r>
        <w:rPr>
          <w:w w:val="105"/>
        </w:rPr>
        <w:t>the </w:t>
      </w:r>
      <w:r>
        <w:rPr/>
        <w:t>restraint</w:t>
      </w:r>
      <w:r>
        <w:rPr>
          <w:spacing w:val="-2"/>
        </w:rPr>
        <w:t> </w:t>
      </w:r>
      <w:r>
        <w:rPr/>
        <w:t>room,</w:t>
      </w:r>
      <w:r>
        <w:rPr>
          <w:spacing w:val="-2"/>
        </w:rPr>
        <w:t> </w:t>
      </w:r>
      <w:r>
        <w:rPr/>
        <w:t>and</w:t>
      </w:r>
      <w:r>
        <w:rPr>
          <w:spacing w:val="-2"/>
        </w:rPr>
        <w:t> </w:t>
      </w:r>
      <w:r>
        <w:rPr/>
        <w:t>it</w:t>
      </w:r>
      <w:r>
        <w:rPr>
          <w:spacing w:val="-2"/>
        </w:rPr>
        <w:t> </w:t>
      </w:r>
      <w:r>
        <w:rPr/>
        <w:t>didn't</w:t>
      </w:r>
      <w:r>
        <w:rPr>
          <w:spacing w:val="-2"/>
        </w:rPr>
        <w:t> </w:t>
      </w:r>
      <w:r>
        <w:rPr/>
        <w:t>worry</w:t>
      </w:r>
      <w:r>
        <w:rPr>
          <w:spacing w:val="-2"/>
        </w:rPr>
        <w:t> </w:t>
      </w:r>
      <w:r>
        <w:rPr/>
        <w:t>me</w:t>
      </w:r>
      <w:r>
        <w:rPr>
          <w:spacing w:val="-2"/>
        </w:rPr>
        <w:t> </w:t>
      </w:r>
      <w:r>
        <w:rPr/>
        <w:t>enough</w:t>
      </w:r>
      <w:r>
        <w:rPr>
          <w:spacing w:val="-2"/>
        </w:rPr>
        <w:t> </w:t>
      </w:r>
      <w:r>
        <w:rPr/>
        <w:t>to</w:t>
      </w:r>
      <w:r>
        <w:rPr>
          <w:spacing w:val="-2"/>
        </w:rPr>
        <w:t> </w:t>
      </w:r>
      <w:r>
        <w:rPr/>
        <w:t>keep</w:t>
      </w:r>
      <w:r>
        <w:rPr>
          <w:spacing w:val="-2"/>
        </w:rPr>
        <w:t> </w:t>
      </w:r>
      <w:r>
        <w:rPr/>
        <w:t>me</w:t>
      </w:r>
      <w:r>
        <w:rPr>
          <w:spacing w:val="-2"/>
        </w:rPr>
        <w:t> </w:t>
      </w:r>
      <w:r>
        <w:rPr/>
        <w:t>awake.</w:t>
      </w:r>
      <w:r>
        <w:rPr>
          <w:spacing w:val="80"/>
          <w:w w:val="150"/>
        </w:rPr>
        <w:t> </w:t>
      </w:r>
      <w:r>
        <w:rPr/>
        <w:t>dozed</w:t>
      </w:r>
      <w:r>
        <w:rPr>
          <w:spacing w:val="-2"/>
        </w:rPr>
        <w:t> </w:t>
      </w:r>
      <w:r>
        <w:rPr/>
        <w:t>off </w:t>
      </w:r>
      <w:r>
        <w:rPr>
          <w:w w:val="110"/>
        </w:rPr>
        <w:t>and</w:t>
      </w:r>
      <w:r>
        <w:rPr>
          <w:spacing w:val="-2"/>
          <w:w w:val="110"/>
        </w:rPr>
        <w:t> </w:t>
      </w:r>
      <w:r>
        <w:rPr>
          <w:w w:val="110"/>
        </w:rPr>
        <w:t>dreamed</w:t>
      </w:r>
      <w:r>
        <w:rPr>
          <w:spacing w:val="-2"/>
          <w:w w:val="110"/>
        </w:rPr>
        <w:t> </w:t>
      </w:r>
      <w:r>
        <w:rPr>
          <w:w w:val="110"/>
        </w:rPr>
        <w:t>of</w:t>
      </w:r>
      <w:r>
        <w:rPr>
          <w:spacing w:val="40"/>
          <w:w w:val="110"/>
        </w:rPr>
        <w:t> </w:t>
      </w:r>
      <w:r>
        <w:rPr>
          <w:w w:val="110"/>
        </w:rPr>
        <w:t>alvary</w:t>
      </w:r>
      <w:r>
        <w:rPr>
          <w:spacing w:val="40"/>
          <w:w w:val="115"/>
        </w:rPr>
        <w:t> </w:t>
      </w:r>
      <w:r>
        <w:rPr>
          <w:w w:val="115"/>
        </w:rPr>
        <w:t>ill.</w:t>
      </w:r>
      <w:r>
        <w:rPr>
          <w:spacing w:val="40"/>
          <w:w w:val="115"/>
        </w:rPr>
        <w:t> </w:t>
      </w:r>
      <w:r>
        <w:rPr>
          <w:w w:val="110"/>
        </w:rPr>
        <w:t>hunder</w:t>
      </w:r>
      <w:r>
        <w:rPr>
          <w:spacing w:val="-2"/>
          <w:w w:val="110"/>
        </w:rPr>
        <w:t> </w:t>
      </w:r>
      <w:r>
        <w:rPr>
          <w:w w:val="110"/>
        </w:rPr>
        <w:t>in</w:t>
      </w:r>
      <w:r>
        <w:rPr>
          <w:spacing w:val="-2"/>
          <w:w w:val="110"/>
        </w:rPr>
        <w:t> </w:t>
      </w:r>
      <w:r>
        <w:rPr>
          <w:w w:val="110"/>
        </w:rPr>
        <w:t>the</w:t>
      </w:r>
      <w:r>
        <w:rPr>
          <w:spacing w:val="-2"/>
          <w:w w:val="110"/>
        </w:rPr>
        <w:t> </w:t>
      </w:r>
      <w:r>
        <w:rPr>
          <w:w w:val="110"/>
        </w:rPr>
        <w:t>west</w:t>
      </w:r>
      <w:r>
        <w:rPr>
          <w:spacing w:val="-2"/>
          <w:w w:val="110"/>
        </w:rPr>
        <w:t> </w:t>
      </w:r>
      <w:r>
        <w:rPr>
          <w:w w:val="110"/>
        </w:rPr>
        <w:t>and</w:t>
      </w:r>
      <w:r>
        <w:rPr>
          <w:spacing w:val="-2"/>
          <w:w w:val="110"/>
        </w:rPr>
        <w:t> </w:t>
      </w:r>
      <w:r>
        <w:rPr>
          <w:w w:val="110"/>
        </w:rPr>
        <w:t>a</w:t>
      </w:r>
      <w:r>
        <w:rPr>
          <w:spacing w:val="-2"/>
          <w:w w:val="110"/>
        </w:rPr>
        <w:t> </w:t>
      </w:r>
      <w:r>
        <w:rPr>
          <w:w w:val="110"/>
        </w:rPr>
        <w:t>smell</w:t>
      </w:r>
      <w:r>
        <w:rPr>
          <w:spacing w:val="-2"/>
          <w:w w:val="110"/>
        </w:rPr>
        <w:t> </w:t>
      </w:r>
      <w:r>
        <w:rPr>
          <w:w w:val="110"/>
        </w:rPr>
        <w:t>that</w:t>
      </w:r>
      <w:r>
        <w:rPr>
          <w:spacing w:val="-2"/>
          <w:w w:val="110"/>
        </w:rPr>
        <w:t> </w:t>
      </w:r>
      <w:r>
        <w:rPr>
          <w:w w:val="110"/>
        </w:rPr>
        <w:t>might have</w:t>
      </w:r>
      <w:r>
        <w:rPr>
          <w:spacing w:val="-10"/>
          <w:w w:val="110"/>
        </w:rPr>
        <w:t> </w:t>
      </w:r>
      <w:r>
        <w:rPr>
          <w:w w:val="110"/>
        </w:rPr>
        <w:t>been</w:t>
      </w:r>
      <w:r>
        <w:rPr>
          <w:spacing w:val="-10"/>
          <w:w w:val="110"/>
        </w:rPr>
        <w:t> </w:t>
      </w:r>
      <w:r>
        <w:rPr>
          <w:w w:val="110"/>
        </w:rPr>
        <w:t>juniper</w:t>
      </w:r>
      <w:r>
        <w:rPr>
          <w:spacing w:val="-10"/>
          <w:w w:val="110"/>
        </w:rPr>
        <w:t> </w:t>
      </w:r>
      <w:r>
        <w:rPr>
          <w:w w:val="110"/>
        </w:rPr>
        <w:t>berries.</w:t>
      </w:r>
      <w:r>
        <w:rPr>
          <w:w w:val="110"/>
        </w:rPr>
        <w:t> rutal</w:t>
      </w:r>
      <w:r>
        <w:rPr>
          <w:spacing w:val="-10"/>
          <w:w w:val="110"/>
        </w:rPr>
        <w:t> </w:t>
      </w:r>
      <w:r>
        <w:rPr>
          <w:w w:val="110"/>
        </w:rPr>
        <w:t>and</w:t>
      </w:r>
      <w:r>
        <w:rPr>
          <w:w w:val="115"/>
        </w:rPr>
        <w:t> arry</w:t>
      </w:r>
      <w:r>
        <w:rPr>
          <w:spacing w:val="-14"/>
          <w:w w:val="115"/>
        </w:rPr>
        <w:t> </w:t>
      </w:r>
      <w:r>
        <w:rPr>
          <w:w w:val="110"/>
        </w:rPr>
        <w:t>and</w:t>
      </w:r>
      <w:r>
        <w:rPr>
          <w:spacing w:val="40"/>
          <w:w w:val="110"/>
        </w:rPr>
        <w:t> </w:t>
      </w:r>
      <w:r>
        <w:rPr>
          <w:w w:val="110"/>
        </w:rPr>
        <w:t>ean</w:t>
      </w:r>
      <w:r>
        <w:rPr>
          <w:spacing w:val="-10"/>
          <w:w w:val="110"/>
        </w:rPr>
        <w:t> </w:t>
      </w:r>
      <w:r>
        <w:rPr>
          <w:w w:val="110"/>
        </w:rPr>
        <w:t>and</w:t>
      </w:r>
      <w:r>
        <w:rPr>
          <w:spacing w:val="80"/>
          <w:w w:val="110"/>
        </w:rPr>
        <w:t> </w:t>
      </w:r>
      <w:r>
        <w:rPr>
          <w:w w:val="110"/>
        </w:rPr>
        <w:t>were</w:t>
      </w:r>
      <w:r>
        <w:rPr>
          <w:spacing w:val="-10"/>
          <w:w w:val="110"/>
        </w:rPr>
        <w:t> </w:t>
      </w:r>
      <w:r>
        <w:rPr>
          <w:w w:val="110"/>
        </w:rPr>
        <w:t>standing around</w:t>
      </w:r>
      <w:r>
        <w:rPr>
          <w:spacing w:val="18"/>
          <w:w w:val="110"/>
        </w:rPr>
        <w:t> </w:t>
      </w:r>
      <w:r>
        <w:rPr>
          <w:w w:val="110"/>
        </w:rPr>
        <w:t>in</w:t>
      </w:r>
      <w:r>
        <w:rPr>
          <w:spacing w:val="18"/>
          <w:w w:val="110"/>
        </w:rPr>
        <w:t> </w:t>
      </w:r>
      <w:r>
        <w:rPr>
          <w:w w:val="110"/>
        </w:rPr>
        <w:t>robes</w:t>
      </w:r>
      <w:r>
        <w:rPr>
          <w:spacing w:val="18"/>
          <w:w w:val="110"/>
        </w:rPr>
        <w:t> </w:t>
      </w:r>
      <w:r>
        <w:rPr>
          <w:w w:val="110"/>
        </w:rPr>
        <w:t>and</w:t>
      </w:r>
      <w:r>
        <w:rPr>
          <w:spacing w:val="18"/>
          <w:w w:val="110"/>
        </w:rPr>
        <w:t> </w:t>
      </w:r>
      <w:r>
        <w:rPr>
          <w:w w:val="110"/>
        </w:rPr>
        <w:t>tin</w:t>
      </w:r>
      <w:r>
        <w:rPr>
          <w:spacing w:val="18"/>
          <w:w w:val="110"/>
        </w:rPr>
        <w:t> </w:t>
      </w:r>
      <w:r>
        <w:rPr>
          <w:w w:val="110"/>
        </w:rPr>
        <w:t>hats</w:t>
      </w:r>
      <w:r>
        <w:rPr>
          <w:spacing w:val="18"/>
          <w:w w:val="110"/>
        </w:rPr>
        <w:t> </w:t>
      </w:r>
      <w:r>
        <w:rPr>
          <w:w w:val="110"/>
        </w:rPr>
        <w:t>like</w:t>
      </w:r>
      <w:r>
        <w:rPr>
          <w:spacing w:val="18"/>
          <w:w w:val="110"/>
        </w:rPr>
        <w:t> </w:t>
      </w:r>
      <w:r>
        <w:rPr>
          <w:w w:val="110"/>
        </w:rPr>
        <w:t>in</w:t>
      </w:r>
      <w:r>
        <w:rPr>
          <w:spacing w:val="18"/>
          <w:w w:val="110"/>
        </w:rPr>
        <w:t> </w:t>
      </w:r>
      <w:r>
        <w:rPr>
          <w:w w:val="110"/>
        </w:rPr>
        <w:t>a</w:t>
      </w:r>
      <w:r>
        <w:rPr>
          <w:spacing w:val="66"/>
          <w:w w:val="150"/>
        </w:rPr>
        <w:t> </w:t>
      </w:r>
      <w:r>
        <w:rPr>
          <w:w w:val="115"/>
        </w:rPr>
        <w:t>ecil</w:t>
      </w:r>
      <w:r>
        <w:rPr>
          <w:spacing w:val="-9"/>
          <w:w w:val="155"/>
        </w:rPr>
        <w:t>  </w:t>
      </w:r>
      <w:r>
        <w:rPr>
          <w:w w:val="155"/>
        </w:rPr>
        <w:t>.</w:t>
      </w:r>
      <w:r>
        <w:rPr>
          <w:spacing w:val="58"/>
          <w:w w:val="155"/>
        </w:rPr>
        <w:t> </w:t>
      </w:r>
      <w:r>
        <w:rPr>
          <w:w w:val="110"/>
        </w:rPr>
        <w:t>eMille</w:t>
      </w:r>
      <w:r>
        <w:rPr>
          <w:spacing w:val="18"/>
          <w:w w:val="110"/>
        </w:rPr>
        <w:t> </w:t>
      </w:r>
      <w:r>
        <w:rPr>
          <w:w w:val="110"/>
        </w:rPr>
        <w:t>movie.</w:t>
      </w:r>
      <w:r>
        <w:rPr>
          <w:spacing w:val="76"/>
          <w:w w:val="110"/>
        </w:rPr>
        <w:t>  </w:t>
      </w:r>
      <w:r>
        <w:rPr>
          <w:w w:val="110"/>
        </w:rPr>
        <w:t>e</w:t>
      </w:r>
      <w:r>
        <w:rPr>
          <w:spacing w:val="18"/>
          <w:w w:val="110"/>
        </w:rPr>
        <w:t> </w:t>
      </w:r>
      <w:r>
        <w:rPr>
          <w:spacing w:val="-4"/>
        </w:rPr>
        <w:t>were</w:t>
      </w:r>
    </w:p>
    <w:p>
      <w:pPr>
        <w:pStyle w:val="BodyText"/>
      </w:pPr>
      <w:r>
        <w:rPr>
          <w:spacing w:val="-4"/>
          <w:w w:val="105"/>
        </w:rPr>
        <w:t> </w:t>
      </w:r>
      <w:r>
        <w:rPr>
          <w:w w:val="105"/>
        </w:rPr>
        <w:t>enturions,</w:t>
      </w:r>
      <w:r>
        <w:rPr>
          <w:spacing w:val="61"/>
          <w:w w:val="105"/>
        </w:rPr>
        <w:t>  </w:t>
      </w:r>
      <w:r>
        <w:rPr>
          <w:w w:val="105"/>
        </w:rPr>
        <w:t>guess.</w:t>
      </w:r>
      <w:r>
        <w:rPr>
          <w:spacing w:val="64"/>
          <w:w w:val="150"/>
        </w:rPr>
        <w:t> </w:t>
      </w:r>
      <w:r>
        <w:rPr>
          <w:w w:val="105"/>
        </w:rPr>
        <w:t>here</w:t>
      </w:r>
      <w:r>
        <w:rPr>
          <w:spacing w:val="15"/>
          <w:w w:val="105"/>
        </w:rPr>
        <w:t> </w:t>
      </w:r>
      <w:r>
        <w:rPr>
          <w:w w:val="105"/>
        </w:rPr>
        <w:t>were</w:t>
      </w:r>
      <w:r>
        <w:rPr>
          <w:spacing w:val="15"/>
          <w:w w:val="105"/>
        </w:rPr>
        <w:t> </w:t>
      </w:r>
      <w:r>
        <w:rPr>
          <w:w w:val="105"/>
        </w:rPr>
        <w:t>three</w:t>
      </w:r>
      <w:r>
        <w:rPr>
          <w:spacing w:val="16"/>
          <w:w w:val="105"/>
        </w:rPr>
        <w:t> </w:t>
      </w:r>
      <w:r>
        <w:rPr>
          <w:w w:val="105"/>
        </w:rPr>
        <w:t>crosses,</w:t>
      </w:r>
      <w:r>
        <w:rPr>
          <w:spacing w:val="15"/>
          <w:w w:val="105"/>
        </w:rPr>
        <w:t> </w:t>
      </w:r>
      <w:r>
        <w:rPr>
          <w:w w:val="105"/>
        </w:rPr>
        <w:t>Percy</w:t>
      </w:r>
      <w:r>
        <w:rPr>
          <w:spacing w:val="53"/>
          <w:w w:val="150"/>
        </w:rPr>
        <w:t>  </w:t>
      </w:r>
      <w:r>
        <w:rPr>
          <w:w w:val="105"/>
        </w:rPr>
        <w:t>etmore</w:t>
      </w:r>
      <w:r>
        <w:rPr>
          <w:spacing w:val="17"/>
          <w:w w:val="105"/>
        </w:rPr>
        <w:t> </w:t>
      </w:r>
      <w:r>
        <w:rPr>
          <w:w w:val="105"/>
        </w:rPr>
        <w:t>and</w:t>
      </w:r>
      <w:r>
        <w:rPr>
          <w:spacing w:val="60"/>
          <w:w w:val="150"/>
        </w:rPr>
        <w:t> </w:t>
      </w:r>
      <w:r>
        <w:rPr>
          <w:spacing w:val="-4"/>
          <w:w w:val="105"/>
        </w:rPr>
        <w:t>duard</w:t>
      </w:r>
    </w:p>
    <w:p>
      <w:pPr>
        <w:pStyle w:val="BodyText"/>
        <w:ind w:right="123"/>
      </w:pPr>
      <w:r>
        <w:rPr/>
        <w:t> elacroix flanking John</w:t>
      </w:r>
      <w:r>
        <w:rPr>
          <w:spacing w:val="40"/>
        </w:rPr>
        <w:t> </w:t>
      </w:r>
      <w:r>
        <w:rPr/>
        <w:t>offey.</w:t>
      </w:r>
      <w:r>
        <w:rPr>
          <w:spacing w:val="80"/>
        </w:rPr>
        <w:t> </w:t>
      </w:r>
      <w:r>
        <w:rPr/>
        <w:t>looked down at my hand and saw</w:t>
      </w:r>
      <w:r>
        <w:rPr>
          <w:spacing w:val="80"/>
        </w:rPr>
        <w:t> </w:t>
      </w:r>
      <w:r>
        <w:rPr/>
        <w:t>was holding a bloody hammer.</w:t>
      </w:r>
    </w:p>
    <w:p>
      <w:pPr>
        <w:spacing w:before="0"/>
        <w:ind w:left="119" w:right="129" w:firstLine="345"/>
        <w:jc w:val="both"/>
        <w:rPr>
          <w:i/>
          <w:sz w:val="30"/>
        </w:rPr>
      </w:pPr>
      <w:r>
        <w:rPr>
          <w:i/>
          <w:sz w:val="30"/>
        </w:rPr>
        <w:t>We got to get him down from there, </w:t>
      </w:r>
      <w:r>
        <w:rPr>
          <w:sz w:val="30"/>
        </w:rPr>
        <w:t>Paul!</w:t>
      </w:r>
      <w:r>
        <w:rPr>
          <w:spacing w:val="40"/>
          <w:sz w:val="30"/>
        </w:rPr>
        <w:t> </w:t>
      </w:r>
      <w:r>
        <w:rPr>
          <w:sz w:val="30"/>
        </w:rPr>
        <w:t>rutal screamed. </w:t>
      </w:r>
      <w:r>
        <w:rPr>
          <w:i/>
          <w:sz w:val="30"/>
        </w:rPr>
        <w:t>We got to get</w:t>
      </w:r>
      <w:r>
        <w:rPr>
          <w:i/>
          <w:sz w:val="30"/>
        </w:rPr>
        <w:t> him down!</w:t>
      </w:r>
    </w:p>
    <w:p>
      <w:pPr>
        <w:pStyle w:val="BodyText"/>
        <w:ind w:left="591"/>
      </w:pPr>
      <w:r>
        <w:rPr>
          <w:spacing w:val="14"/>
        </w:rPr>
        <w:t> </w:t>
      </w:r>
      <w:r>
        <w:rPr/>
        <w:t>xcept</w:t>
      </w:r>
      <w:r>
        <w:rPr>
          <w:spacing w:val="49"/>
        </w:rPr>
        <w:t> </w:t>
      </w:r>
      <w:r>
        <w:rPr/>
        <w:t>we</w:t>
      </w:r>
      <w:r>
        <w:rPr>
          <w:spacing w:val="49"/>
        </w:rPr>
        <w:t> </w:t>
      </w:r>
      <w:r>
        <w:rPr/>
        <w:t>couldn't,</w:t>
      </w:r>
      <w:r>
        <w:rPr>
          <w:spacing w:val="49"/>
        </w:rPr>
        <w:t> </w:t>
      </w:r>
      <w:r>
        <w:rPr/>
        <w:t>they'd</w:t>
      </w:r>
      <w:r>
        <w:rPr>
          <w:spacing w:val="49"/>
        </w:rPr>
        <w:t> </w:t>
      </w:r>
      <w:r>
        <w:rPr/>
        <w:t>taken</w:t>
      </w:r>
      <w:r>
        <w:rPr>
          <w:spacing w:val="49"/>
        </w:rPr>
        <w:t> </w:t>
      </w:r>
      <w:r>
        <w:rPr/>
        <w:t>away</w:t>
      </w:r>
      <w:r>
        <w:rPr>
          <w:spacing w:val="49"/>
        </w:rPr>
        <w:t> </w:t>
      </w:r>
      <w:r>
        <w:rPr/>
        <w:t>the</w:t>
      </w:r>
      <w:r>
        <w:rPr>
          <w:spacing w:val="48"/>
        </w:rPr>
        <w:t> </w:t>
      </w:r>
      <w:r>
        <w:rPr/>
        <w:t>stepladder.</w:t>
      </w:r>
      <w:r>
        <w:rPr>
          <w:spacing w:val="63"/>
          <w:w w:val="150"/>
        </w:rPr>
        <w:t>  </w:t>
      </w:r>
      <w:r>
        <w:rPr/>
        <w:t>started</w:t>
      </w:r>
      <w:r>
        <w:rPr>
          <w:spacing w:val="50"/>
        </w:rPr>
        <w:t> </w:t>
      </w:r>
      <w:r>
        <w:rPr/>
        <w:t>to</w:t>
      </w:r>
      <w:r>
        <w:rPr>
          <w:spacing w:val="49"/>
        </w:rPr>
        <w:t> </w:t>
      </w:r>
      <w:r>
        <w:rPr>
          <w:spacing w:val="-4"/>
        </w:rPr>
        <w:t>tell</w:t>
      </w:r>
    </w:p>
    <w:p>
      <w:pPr>
        <w:pStyle w:val="BodyText"/>
        <w:ind w:right="125"/>
      </w:pPr>
      <w:r>
        <w:rPr>
          <w:spacing w:val="-2"/>
          <w:w w:val="105"/>
        </w:rPr>
        <w:t> </w:t>
      </w:r>
      <w:r>
        <w:rPr>
          <w:w w:val="105"/>
        </w:rPr>
        <w:t>rutal</w:t>
      </w:r>
      <w:r>
        <w:rPr>
          <w:w w:val="105"/>
        </w:rPr>
        <w:t> this,</w:t>
      </w:r>
      <w:r>
        <w:rPr>
          <w:w w:val="105"/>
        </w:rPr>
        <w:t> and</w:t>
      </w:r>
      <w:r>
        <w:rPr>
          <w:w w:val="105"/>
        </w:rPr>
        <w:t> then</w:t>
      </w:r>
      <w:r>
        <w:rPr>
          <w:w w:val="105"/>
        </w:rPr>
        <w:t> an</w:t>
      </w:r>
      <w:r>
        <w:rPr>
          <w:w w:val="105"/>
        </w:rPr>
        <w:t> extra-hard</w:t>
      </w:r>
      <w:r>
        <w:rPr>
          <w:w w:val="105"/>
        </w:rPr>
        <w:t> bounce</w:t>
      </w:r>
      <w:r>
        <w:rPr>
          <w:w w:val="105"/>
        </w:rPr>
        <w:t> of</w:t>
      </w:r>
      <w:r>
        <w:rPr>
          <w:w w:val="105"/>
        </w:rPr>
        <w:t> the</w:t>
      </w:r>
      <w:r>
        <w:rPr>
          <w:w w:val="105"/>
        </w:rPr>
        <w:t> truck</w:t>
      </w:r>
      <w:r>
        <w:rPr>
          <w:w w:val="105"/>
        </w:rPr>
        <w:t> woke</w:t>
      </w:r>
      <w:r>
        <w:rPr>
          <w:w w:val="105"/>
        </w:rPr>
        <w:t> me</w:t>
      </w:r>
      <w:r>
        <w:rPr>
          <w:w w:val="105"/>
        </w:rPr>
        <w:t> up.</w:t>
      </w:r>
      <w:r>
        <w:rPr>
          <w:spacing w:val="80"/>
          <w:w w:val="150"/>
        </w:rPr>
        <w:t> </w:t>
      </w:r>
      <w:r>
        <w:rPr>
          <w:w w:val="105"/>
        </w:rPr>
        <w:t>e were</w:t>
      </w:r>
      <w:r>
        <w:rPr>
          <w:spacing w:val="-1"/>
          <w:w w:val="105"/>
        </w:rPr>
        <w:t> </w:t>
      </w:r>
      <w:r>
        <w:rPr>
          <w:w w:val="105"/>
        </w:rPr>
        <w:t>backing</w:t>
      </w:r>
      <w:r>
        <w:rPr>
          <w:spacing w:val="-1"/>
          <w:w w:val="105"/>
        </w:rPr>
        <w:t> </w:t>
      </w:r>
      <w:r>
        <w:rPr>
          <w:w w:val="105"/>
        </w:rPr>
        <w:t>into</w:t>
      </w:r>
      <w:r>
        <w:rPr>
          <w:spacing w:val="-1"/>
          <w:w w:val="105"/>
        </w:rPr>
        <w:t> </w:t>
      </w:r>
      <w:r>
        <w:rPr>
          <w:w w:val="105"/>
        </w:rPr>
        <w:t>the</w:t>
      </w:r>
      <w:r>
        <w:rPr>
          <w:spacing w:val="-1"/>
          <w:w w:val="105"/>
        </w:rPr>
        <w:t> </w:t>
      </w:r>
      <w:r>
        <w:rPr>
          <w:w w:val="105"/>
        </w:rPr>
        <w:t>place</w:t>
      </w:r>
      <w:r>
        <w:rPr>
          <w:spacing w:val="-1"/>
          <w:w w:val="105"/>
        </w:rPr>
        <w:t> </w:t>
      </w:r>
      <w:r>
        <w:rPr>
          <w:w w:val="105"/>
        </w:rPr>
        <w:t>where</w:t>
      </w:r>
      <w:r>
        <w:rPr>
          <w:spacing w:val="40"/>
          <w:w w:val="105"/>
        </w:rPr>
        <w:t> </w:t>
      </w:r>
      <w:r>
        <w:rPr>
          <w:w w:val="105"/>
        </w:rPr>
        <w:t>arry</w:t>
      </w:r>
      <w:r>
        <w:rPr>
          <w:spacing w:val="-1"/>
          <w:w w:val="105"/>
        </w:rPr>
        <w:t> </w:t>
      </w:r>
      <w:r>
        <w:rPr>
          <w:w w:val="105"/>
        </w:rPr>
        <w:t>had</w:t>
      </w:r>
      <w:r>
        <w:rPr>
          <w:spacing w:val="-1"/>
          <w:w w:val="105"/>
        </w:rPr>
        <w:t> </w:t>
      </w:r>
      <w:r>
        <w:rPr>
          <w:w w:val="105"/>
        </w:rPr>
        <w:t>hidden</w:t>
      </w:r>
      <w:r>
        <w:rPr>
          <w:spacing w:val="-1"/>
          <w:w w:val="105"/>
        </w:rPr>
        <w:t> </w:t>
      </w:r>
      <w:r>
        <w:rPr>
          <w:w w:val="105"/>
        </w:rPr>
        <w:t>the</w:t>
      </w:r>
      <w:r>
        <w:rPr>
          <w:spacing w:val="-1"/>
          <w:w w:val="105"/>
        </w:rPr>
        <w:t> </w:t>
      </w:r>
      <w:r>
        <w:rPr>
          <w:w w:val="105"/>
        </w:rPr>
        <w:t>truck</w:t>
      </w:r>
      <w:r>
        <w:rPr>
          <w:spacing w:val="-1"/>
          <w:w w:val="105"/>
        </w:rPr>
        <w:t> </w:t>
      </w:r>
      <w:r>
        <w:rPr>
          <w:w w:val="105"/>
        </w:rPr>
        <w:t>earlier</w:t>
      </w:r>
      <w:r>
        <w:rPr>
          <w:spacing w:val="-1"/>
          <w:w w:val="105"/>
        </w:rPr>
        <w:t> </w:t>
      </w:r>
      <w:r>
        <w:rPr>
          <w:w w:val="105"/>
        </w:rPr>
        <w:t>on</w:t>
      </w:r>
      <w:r>
        <w:rPr>
          <w:spacing w:val="-1"/>
          <w:w w:val="105"/>
        </w:rPr>
        <w:t> </w:t>
      </w:r>
      <w:r>
        <w:rPr>
          <w:w w:val="105"/>
        </w:rPr>
        <w:t>a day</w:t>
      </w:r>
      <w:r>
        <w:rPr>
          <w:spacing w:val="-20"/>
          <w:w w:val="105"/>
        </w:rPr>
        <w:t> </w:t>
      </w:r>
      <w:r>
        <w:rPr>
          <w:w w:val="105"/>
        </w:rPr>
        <w:t>that</w:t>
      </w:r>
      <w:r>
        <w:rPr>
          <w:spacing w:val="-20"/>
          <w:w w:val="105"/>
        </w:rPr>
        <w:t> </w:t>
      </w:r>
      <w:r>
        <w:rPr>
          <w:w w:val="105"/>
        </w:rPr>
        <w:t>already</w:t>
      </w:r>
      <w:r>
        <w:rPr>
          <w:spacing w:val="-20"/>
          <w:w w:val="105"/>
        </w:rPr>
        <w:t> </w:t>
      </w:r>
      <w:r>
        <w:rPr>
          <w:w w:val="105"/>
        </w:rPr>
        <w:t>seemed</w:t>
      </w:r>
      <w:r>
        <w:rPr>
          <w:spacing w:val="-19"/>
          <w:w w:val="105"/>
        </w:rPr>
        <w:t> </w:t>
      </w:r>
      <w:r>
        <w:rPr>
          <w:w w:val="105"/>
        </w:rPr>
        <w:t>to</w:t>
      </w:r>
      <w:r>
        <w:rPr>
          <w:spacing w:val="-20"/>
          <w:w w:val="105"/>
        </w:rPr>
        <w:t> </w:t>
      </w:r>
      <w:r>
        <w:rPr>
          <w:w w:val="105"/>
        </w:rPr>
        <w:t>stretch</w:t>
      </w:r>
      <w:r>
        <w:rPr>
          <w:spacing w:val="-20"/>
          <w:w w:val="105"/>
        </w:rPr>
        <w:t> </w:t>
      </w:r>
      <w:r>
        <w:rPr>
          <w:w w:val="105"/>
        </w:rPr>
        <w:t>back</w:t>
      </w:r>
      <w:r>
        <w:rPr>
          <w:spacing w:val="-19"/>
          <w:w w:val="105"/>
        </w:rPr>
        <w:t> </w:t>
      </w:r>
      <w:r>
        <w:rPr>
          <w:w w:val="105"/>
        </w:rPr>
        <w:t>to</w:t>
      </w:r>
      <w:r>
        <w:rPr>
          <w:spacing w:val="-20"/>
          <w:w w:val="105"/>
        </w:rPr>
        <w:t> </w:t>
      </w:r>
      <w:r>
        <w:rPr>
          <w:w w:val="105"/>
        </w:rPr>
        <w:t>the</w:t>
      </w:r>
      <w:r>
        <w:rPr>
          <w:spacing w:val="-20"/>
          <w:w w:val="105"/>
        </w:rPr>
        <w:t> </w:t>
      </w:r>
      <w:r>
        <w:rPr>
          <w:w w:val="105"/>
        </w:rPr>
        <w:t>beginning</w:t>
      </w:r>
      <w:r>
        <w:rPr>
          <w:spacing w:val="-19"/>
          <w:w w:val="105"/>
        </w:rPr>
        <w:t> </w:t>
      </w:r>
      <w:r>
        <w:rPr>
          <w:w w:val="105"/>
        </w:rPr>
        <w:t>of</w:t>
      </w:r>
      <w:r>
        <w:rPr>
          <w:spacing w:val="-20"/>
          <w:w w:val="105"/>
        </w:rPr>
        <w:t> </w:t>
      </w:r>
      <w:r>
        <w:rPr>
          <w:w w:val="105"/>
        </w:rPr>
        <w:t>time.</w:t>
      </w:r>
    </w:p>
    <w:p>
      <w:pPr>
        <w:pStyle w:val="BodyText"/>
        <w:spacing w:before="1"/>
        <w:ind w:right="118" w:firstLine="344"/>
      </w:pPr>
      <w:r>
        <w:rPr>
          <w:spacing w:val="80"/>
        </w:rPr>
        <w:t> </w:t>
      </w:r>
      <w:r>
        <w:rPr/>
        <w:t>he two of us got out and went around to the back.</w:t>
      </w:r>
      <w:r>
        <w:rPr>
          <w:spacing w:val="80"/>
        </w:rPr>
        <w:t> </w:t>
      </w:r>
      <w:r>
        <w:rPr/>
        <w:t>rutal hopped down all</w:t>
      </w:r>
      <w:r>
        <w:rPr>
          <w:spacing w:val="40"/>
        </w:rPr>
        <w:t> </w:t>
      </w:r>
      <w:r>
        <w:rPr/>
        <w:t>right,</w:t>
      </w:r>
      <w:r>
        <w:rPr>
          <w:spacing w:val="40"/>
        </w:rPr>
        <w:t> </w:t>
      </w:r>
      <w:r>
        <w:rPr/>
        <w:t>but</w:t>
      </w:r>
      <w:r>
        <w:rPr>
          <w:spacing w:val="40"/>
        </w:rPr>
        <w:t> </w:t>
      </w:r>
      <w:r>
        <w:rPr/>
        <w:t>John</w:t>
      </w:r>
      <w:r>
        <w:rPr>
          <w:spacing w:val="80"/>
        </w:rPr>
        <w:t> </w:t>
      </w:r>
      <w:r>
        <w:rPr/>
        <w:t>offey's</w:t>
      </w:r>
      <w:r>
        <w:rPr>
          <w:spacing w:val="40"/>
        </w:rPr>
        <w:t> </w:t>
      </w:r>
      <w:r>
        <w:rPr/>
        <w:t>knees</w:t>
      </w:r>
      <w:r>
        <w:rPr>
          <w:spacing w:val="40"/>
        </w:rPr>
        <w:t> </w:t>
      </w:r>
      <w:r>
        <w:rPr/>
        <w:t>buckled</w:t>
      </w:r>
      <w:r>
        <w:rPr>
          <w:spacing w:val="40"/>
        </w:rPr>
        <w:t> </w:t>
      </w:r>
      <w:r>
        <w:rPr/>
        <w:t>and</w:t>
      </w:r>
      <w:r>
        <w:rPr>
          <w:spacing w:val="40"/>
        </w:rPr>
        <w:t> </w:t>
      </w:r>
      <w:r>
        <w:rPr/>
        <w:t>he</w:t>
      </w:r>
      <w:r>
        <w:rPr>
          <w:spacing w:val="40"/>
        </w:rPr>
        <w:t> </w:t>
      </w:r>
      <w:r>
        <w:rPr/>
        <w:t>almost</w:t>
      </w:r>
      <w:r>
        <w:rPr>
          <w:spacing w:val="40"/>
        </w:rPr>
        <w:t> </w:t>
      </w:r>
      <w:r>
        <w:rPr/>
        <w:t>fell.</w:t>
      </w:r>
      <w:r>
        <w:rPr>
          <w:spacing w:val="80"/>
        </w:rPr>
        <w:t> </w:t>
      </w:r>
      <w:r>
        <w:rPr/>
        <w:t>t</w:t>
      </w:r>
      <w:r>
        <w:rPr>
          <w:spacing w:val="40"/>
        </w:rPr>
        <w:t> </w:t>
      </w:r>
      <w:r>
        <w:rPr/>
        <w:t>took</w:t>
      </w:r>
      <w:r>
        <w:rPr>
          <w:spacing w:val="40"/>
        </w:rPr>
        <w:t> </w:t>
      </w:r>
      <w:r>
        <w:rPr/>
        <w:t>all three of us to catch him, and he was no more than set solid on his feet again before he went off into another of those coughing fits, this one the worst</w:t>
      </w:r>
      <w:r>
        <w:rPr>
          <w:spacing w:val="40"/>
        </w:rPr>
        <w:t> </w:t>
      </w:r>
      <w:r>
        <w:rPr/>
        <w:t>yet.</w:t>
      </w:r>
      <w:r>
        <w:rPr>
          <w:spacing w:val="40"/>
          <w:w w:val="140"/>
        </w:rPr>
        <w:t> </w:t>
      </w:r>
      <w:r>
        <w:rPr>
          <w:w w:val="140"/>
        </w:rPr>
        <w:t>e</w:t>
      </w:r>
      <w:r>
        <w:rPr>
          <w:spacing w:val="-5"/>
          <w:w w:val="140"/>
        </w:rPr>
        <w:t> </w:t>
      </w:r>
      <w:r>
        <w:rPr/>
        <w:t>bent over, the coughing sounds muffled by the heels of his palms, which he held pressed against his mouth.</w:t>
      </w:r>
    </w:p>
    <w:p>
      <w:pPr>
        <w:spacing w:after="0"/>
        <w:sectPr>
          <w:pgSz w:w="12240" w:h="15840"/>
          <w:pgMar w:top="1360" w:bottom="280" w:left="1420" w:right="1420"/>
        </w:sectPr>
      </w:pPr>
    </w:p>
    <w:p>
      <w:pPr>
        <w:pStyle w:val="BodyText"/>
        <w:spacing w:before="70"/>
        <w:ind w:right="119" w:firstLine="377"/>
      </w:pPr>
      <w:r>
        <w:rPr>
          <w:w w:val="110"/>
        </w:rPr>
        <w:t> hen </w:t>
      </w:r>
      <w:r>
        <w:rPr>
          <w:w w:val="105"/>
        </w:rPr>
        <w:t>his coughing eased, we covered the front of the</w:t>
      </w:r>
      <w:r>
        <w:rPr>
          <w:spacing w:val="40"/>
          <w:w w:val="105"/>
        </w:rPr>
        <w:t> </w:t>
      </w:r>
      <w:r>
        <w:rPr>
          <w:w w:val="105"/>
        </w:rPr>
        <w:t>armall with the pine</w:t>
      </w:r>
      <w:r>
        <w:rPr>
          <w:spacing w:val="-4"/>
          <w:w w:val="105"/>
        </w:rPr>
        <w:t> </w:t>
      </w:r>
      <w:r>
        <w:rPr>
          <w:w w:val="105"/>
        </w:rPr>
        <w:t>boughs</w:t>
      </w:r>
      <w:r>
        <w:rPr>
          <w:spacing w:val="-4"/>
          <w:w w:val="105"/>
        </w:rPr>
        <w:t> </w:t>
      </w:r>
      <w:r>
        <w:rPr>
          <w:w w:val="105"/>
        </w:rPr>
        <w:t>again</w:t>
      </w:r>
      <w:r>
        <w:rPr>
          <w:spacing w:val="-4"/>
          <w:w w:val="105"/>
        </w:rPr>
        <w:t> </w:t>
      </w:r>
      <w:r>
        <w:rPr>
          <w:w w:val="105"/>
        </w:rPr>
        <w:t>and</w:t>
      </w:r>
      <w:r>
        <w:rPr>
          <w:spacing w:val="-4"/>
          <w:w w:val="105"/>
        </w:rPr>
        <w:t> </w:t>
      </w:r>
      <w:r>
        <w:rPr>
          <w:w w:val="105"/>
        </w:rPr>
        <w:t>walked</w:t>
      </w:r>
      <w:r>
        <w:rPr>
          <w:spacing w:val="-4"/>
          <w:w w:val="105"/>
        </w:rPr>
        <w:t> </w:t>
      </w:r>
      <w:r>
        <w:rPr>
          <w:w w:val="105"/>
        </w:rPr>
        <w:t>back</w:t>
      </w:r>
      <w:r>
        <w:rPr>
          <w:spacing w:val="-4"/>
          <w:w w:val="105"/>
        </w:rPr>
        <w:t> </w:t>
      </w:r>
      <w:r>
        <w:rPr>
          <w:w w:val="105"/>
        </w:rPr>
        <w:t>the</w:t>
      </w:r>
      <w:r>
        <w:rPr>
          <w:spacing w:val="-4"/>
          <w:w w:val="105"/>
        </w:rPr>
        <w:t> </w:t>
      </w:r>
      <w:r>
        <w:rPr>
          <w:w w:val="105"/>
        </w:rPr>
        <w:t>way</w:t>
      </w:r>
      <w:r>
        <w:rPr>
          <w:spacing w:val="-4"/>
          <w:w w:val="105"/>
        </w:rPr>
        <w:t> </w:t>
      </w:r>
      <w:r>
        <w:rPr>
          <w:w w:val="105"/>
        </w:rPr>
        <w:t>we</w:t>
      </w:r>
      <w:r>
        <w:rPr>
          <w:spacing w:val="-4"/>
          <w:w w:val="105"/>
        </w:rPr>
        <w:t> </w:t>
      </w:r>
      <w:r>
        <w:rPr>
          <w:w w:val="105"/>
        </w:rPr>
        <w:t>had</w:t>
      </w:r>
      <w:r>
        <w:rPr>
          <w:spacing w:val="-4"/>
          <w:w w:val="105"/>
        </w:rPr>
        <w:t> </w:t>
      </w:r>
      <w:r>
        <w:rPr>
          <w:w w:val="105"/>
        </w:rPr>
        <w:t>come.</w:t>
      </w:r>
      <w:r>
        <w:rPr>
          <w:spacing w:val="40"/>
          <w:w w:val="105"/>
        </w:rPr>
        <w:t> </w:t>
      </w:r>
      <w:r>
        <w:rPr>
          <w:w w:val="105"/>
        </w:rPr>
        <w:t>he</w:t>
      </w:r>
      <w:r>
        <w:rPr>
          <w:spacing w:val="-4"/>
          <w:w w:val="105"/>
        </w:rPr>
        <w:t> </w:t>
      </w:r>
      <w:r>
        <w:rPr>
          <w:w w:val="105"/>
        </w:rPr>
        <w:t>worst</w:t>
      </w:r>
      <w:r>
        <w:rPr>
          <w:spacing w:val="-4"/>
          <w:w w:val="105"/>
        </w:rPr>
        <w:t> </w:t>
      </w:r>
      <w:r>
        <w:rPr>
          <w:w w:val="105"/>
        </w:rPr>
        <w:t>part of</w:t>
      </w:r>
      <w:r>
        <w:rPr>
          <w:spacing w:val="-12"/>
          <w:w w:val="105"/>
        </w:rPr>
        <w:t> </w:t>
      </w:r>
      <w:r>
        <w:rPr>
          <w:w w:val="105"/>
        </w:rPr>
        <w:t>that</w:t>
      </w:r>
      <w:r>
        <w:rPr>
          <w:spacing w:val="-12"/>
          <w:w w:val="105"/>
        </w:rPr>
        <w:t> </w:t>
      </w:r>
      <w:r>
        <w:rPr>
          <w:w w:val="105"/>
        </w:rPr>
        <w:t>whole</w:t>
      </w:r>
      <w:r>
        <w:rPr>
          <w:spacing w:val="-12"/>
          <w:w w:val="105"/>
        </w:rPr>
        <w:t> </w:t>
      </w:r>
      <w:r>
        <w:rPr>
          <w:w w:val="105"/>
        </w:rPr>
        <w:t>surreal</w:t>
      </w:r>
      <w:r>
        <w:rPr>
          <w:spacing w:val="-12"/>
          <w:w w:val="105"/>
        </w:rPr>
        <w:t> </w:t>
      </w:r>
      <w:r>
        <w:rPr>
          <w:w w:val="105"/>
        </w:rPr>
        <w:t>furlough</w:t>
      </w:r>
      <w:r>
        <w:rPr>
          <w:spacing w:val="-12"/>
          <w:w w:val="105"/>
        </w:rPr>
        <w:t> </w:t>
      </w:r>
      <w:r>
        <w:rPr>
          <w:w w:val="105"/>
        </w:rPr>
        <w:t>was</w:t>
      </w:r>
      <w:r>
        <w:rPr>
          <w:spacing w:val="-12"/>
          <w:w w:val="105"/>
        </w:rPr>
        <w:t> </w:t>
      </w:r>
      <w:r>
        <w:rPr>
          <w:w w:val="105"/>
        </w:rPr>
        <w:t>-</w:t>
      </w:r>
      <w:r>
        <w:rPr>
          <w:spacing w:val="-12"/>
          <w:w w:val="105"/>
        </w:rPr>
        <w:t> </w:t>
      </w:r>
      <w:r>
        <w:rPr>
          <w:w w:val="105"/>
        </w:rPr>
        <w:t>for</w:t>
      </w:r>
      <w:r>
        <w:rPr>
          <w:spacing w:val="-12"/>
          <w:w w:val="105"/>
        </w:rPr>
        <w:t> </w:t>
      </w:r>
      <w:r>
        <w:rPr>
          <w:w w:val="105"/>
        </w:rPr>
        <w:t>me,</w:t>
      </w:r>
      <w:r>
        <w:rPr>
          <w:spacing w:val="-12"/>
          <w:w w:val="105"/>
        </w:rPr>
        <w:t> </w:t>
      </w:r>
      <w:r>
        <w:rPr>
          <w:w w:val="105"/>
        </w:rPr>
        <w:t>at</w:t>
      </w:r>
      <w:r>
        <w:rPr>
          <w:spacing w:val="-12"/>
          <w:w w:val="105"/>
        </w:rPr>
        <w:t> </w:t>
      </w:r>
      <w:r>
        <w:rPr>
          <w:w w:val="105"/>
        </w:rPr>
        <w:t>least</w:t>
      </w:r>
      <w:r>
        <w:rPr>
          <w:spacing w:val="-12"/>
          <w:w w:val="105"/>
        </w:rPr>
        <w:t> </w:t>
      </w:r>
      <w:r>
        <w:rPr>
          <w:w w:val="105"/>
        </w:rPr>
        <w:t>-</w:t>
      </w:r>
      <w:r>
        <w:rPr>
          <w:spacing w:val="-12"/>
          <w:w w:val="105"/>
        </w:rPr>
        <w:t> </w:t>
      </w:r>
      <w:r>
        <w:rPr>
          <w:w w:val="105"/>
        </w:rPr>
        <w:t>the</w:t>
      </w:r>
      <w:r>
        <w:rPr>
          <w:spacing w:val="-12"/>
          <w:w w:val="105"/>
        </w:rPr>
        <w:t> </w:t>
      </w:r>
      <w:r>
        <w:rPr>
          <w:w w:val="105"/>
        </w:rPr>
        <w:t>last</w:t>
      </w:r>
      <w:r>
        <w:rPr>
          <w:spacing w:val="-12"/>
          <w:w w:val="105"/>
        </w:rPr>
        <w:t> </w:t>
      </w:r>
      <w:r>
        <w:rPr>
          <w:w w:val="105"/>
        </w:rPr>
        <w:t>two</w:t>
      </w:r>
      <w:r>
        <w:rPr>
          <w:spacing w:val="-12"/>
          <w:w w:val="105"/>
        </w:rPr>
        <w:t> </w:t>
      </w:r>
      <w:r>
        <w:rPr>
          <w:w w:val="105"/>
        </w:rPr>
        <w:t>hundred yards,</w:t>
      </w:r>
      <w:r>
        <w:rPr>
          <w:w w:val="105"/>
        </w:rPr>
        <w:t> with</w:t>
      </w:r>
      <w:r>
        <w:rPr>
          <w:w w:val="105"/>
        </w:rPr>
        <w:t> us</w:t>
      </w:r>
      <w:r>
        <w:rPr>
          <w:w w:val="105"/>
        </w:rPr>
        <w:t> scurrying</w:t>
      </w:r>
      <w:r>
        <w:rPr>
          <w:w w:val="105"/>
        </w:rPr>
        <w:t> back</w:t>
      </w:r>
      <w:r>
        <w:rPr>
          <w:w w:val="105"/>
        </w:rPr>
        <w:t> south</w:t>
      </w:r>
      <w:r>
        <w:rPr>
          <w:w w:val="105"/>
        </w:rPr>
        <w:t> along</w:t>
      </w:r>
      <w:r>
        <w:rPr>
          <w:w w:val="105"/>
        </w:rPr>
        <w:t> the</w:t>
      </w:r>
      <w:r>
        <w:rPr>
          <w:w w:val="105"/>
        </w:rPr>
        <w:t> shoulder</w:t>
      </w:r>
      <w:r>
        <w:rPr>
          <w:w w:val="105"/>
        </w:rPr>
        <w:t> of</w:t>
      </w:r>
      <w:r>
        <w:rPr>
          <w:w w:val="105"/>
        </w:rPr>
        <w:t> the</w:t>
      </w:r>
      <w:r>
        <w:rPr>
          <w:w w:val="105"/>
        </w:rPr>
        <w:t> highway.</w:t>
      </w:r>
      <w:r>
        <w:rPr>
          <w:w w:val="105"/>
        </w:rPr>
        <w:t> could</w:t>
      </w:r>
      <w:r>
        <w:rPr>
          <w:spacing w:val="-20"/>
          <w:w w:val="105"/>
        </w:rPr>
        <w:t> </w:t>
      </w:r>
      <w:r>
        <w:rPr>
          <w:w w:val="105"/>
        </w:rPr>
        <w:t>see</w:t>
      </w:r>
      <w:r>
        <w:rPr>
          <w:spacing w:val="-20"/>
          <w:w w:val="105"/>
        </w:rPr>
        <w:t> </w:t>
      </w:r>
      <w:r>
        <w:rPr>
          <w:w w:val="105"/>
        </w:rPr>
        <w:t>(or</w:t>
      </w:r>
      <w:r>
        <w:rPr>
          <w:spacing w:val="-20"/>
          <w:w w:val="105"/>
        </w:rPr>
        <w:t> </w:t>
      </w:r>
      <w:r>
        <w:rPr>
          <w:w w:val="105"/>
        </w:rPr>
        <w:t>thought</w:t>
      </w:r>
      <w:r>
        <w:rPr>
          <w:spacing w:val="9"/>
          <w:w w:val="105"/>
        </w:rPr>
        <w:t> </w:t>
      </w:r>
      <w:r>
        <w:rPr>
          <w:w w:val="105"/>
        </w:rPr>
        <w:t>could)</w:t>
      </w:r>
      <w:r>
        <w:rPr>
          <w:spacing w:val="-20"/>
          <w:w w:val="105"/>
        </w:rPr>
        <w:t> </w:t>
      </w:r>
      <w:r>
        <w:rPr>
          <w:w w:val="105"/>
        </w:rPr>
        <w:t>the</w:t>
      </w:r>
      <w:r>
        <w:rPr>
          <w:spacing w:val="-19"/>
          <w:w w:val="105"/>
        </w:rPr>
        <w:t> </w:t>
      </w:r>
      <w:r>
        <w:rPr>
          <w:w w:val="105"/>
        </w:rPr>
        <w:t>first</w:t>
      </w:r>
      <w:r>
        <w:rPr>
          <w:spacing w:val="-20"/>
          <w:w w:val="105"/>
        </w:rPr>
        <w:t> </w:t>
      </w:r>
      <w:r>
        <w:rPr>
          <w:w w:val="105"/>
        </w:rPr>
        <w:t>faint</w:t>
      </w:r>
      <w:r>
        <w:rPr>
          <w:spacing w:val="-20"/>
          <w:w w:val="105"/>
        </w:rPr>
        <w:t> </w:t>
      </w:r>
      <w:r>
        <w:rPr>
          <w:w w:val="105"/>
        </w:rPr>
        <w:t>lightening</w:t>
      </w:r>
      <w:r>
        <w:rPr>
          <w:spacing w:val="-19"/>
          <w:w w:val="105"/>
        </w:rPr>
        <w:t> </w:t>
      </w:r>
      <w:r>
        <w:rPr>
          <w:w w:val="105"/>
        </w:rPr>
        <w:t>of</w:t>
      </w:r>
      <w:r>
        <w:rPr>
          <w:spacing w:val="-20"/>
          <w:w w:val="105"/>
        </w:rPr>
        <w:t> </w:t>
      </w:r>
      <w:r>
        <w:rPr>
          <w:w w:val="105"/>
        </w:rPr>
        <w:t>the</w:t>
      </w:r>
      <w:r>
        <w:rPr>
          <w:spacing w:val="-20"/>
          <w:w w:val="105"/>
        </w:rPr>
        <w:t> </w:t>
      </w:r>
      <w:r>
        <w:rPr>
          <w:w w:val="105"/>
        </w:rPr>
        <w:t>sky</w:t>
      </w:r>
      <w:r>
        <w:rPr>
          <w:spacing w:val="-19"/>
          <w:w w:val="105"/>
        </w:rPr>
        <w:t> </w:t>
      </w:r>
      <w:r>
        <w:rPr>
          <w:w w:val="105"/>
        </w:rPr>
        <w:t>in</w:t>
      </w:r>
      <w:r>
        <w:rPr>
          <w:spacing w:val="-20"/>
          <w:w w:val="105"/>
        </w:rPr>
        <w:t> </w:t>
      </w:r>
      <w:r>
        <w:rPr>
          <w:w w:val="105"/>
        </w:rPr>
        <w:t>the</w:t>
      </w:r>
      <w:r>
        <w:rPr>
          <w:spacing w:val="-20"/>
          <w:w w:val="105"/>
        </w:rPr>
        <w:t> </w:t>
      </w:r>
      <w:r>
        <w:rPr>
          <w:w w:val="105"/>
        </w:rPr>
        <w:t>east, and</w:t>
      </w:r>
      <w:r>
        <w:rPr>
          <w:spacing w:val="-17"/>
          <w:w w:val="105"/>
        </w:rPr>
        <w:t> </w:t>
      </w:r>
      <w:r>
        <w:rPr>
          <w:w w:val="105"/>
        </w:rPr>
        <w:t>felt</w:t>
      </w:r>
      <w:r>
        <w:rPr>
          <w:spacing w:val="-17"/>
          <w:w w:val="105"/>
        </w:rPr>
        <w:t> </w:t>
      </w:r>
      <w:r>
        <w:rPr>
          <w:w w:val="105"/>
        </w:rPr>
        <w:t>sure</w:t>
      </w:r>
      <w:r>
        <w:rPr>
          <w:spacing w:val="-17"/>
          <w:w w:val="105"/>
        </w:rPr>
        <w:t> </w:t>
      </w:r>
      <w:r>
        <w:rPr>
          <w:w w:val="105"/>
        </w:rPr>
        <w:t>some</w:t>
      </w:r>
      <w:r>
        <w:rPr>
          <w:spacing w:val="-17"/>
          <w:w w:val="105"/>
        </w:rPr>
        <w:t> </w:t>
      </w:r>
      <w:r>
        <w:rPr>
          <w:w w:val="105"/>
        </w:rPr>
        <w:t>early</w:t>
      </w:r>
      <w:r>
        <w:rPr>
          <w:spacing w:val="-17"/>
          <w:w w:val="105"/>
        </w:rPr>
        <w:t> </w:t>
      </w:r>
      <w:r>
        <w:rPr>
          <w:w w:val="105"/>
        </w:rPr>
        <w:t>farmer,</w:t>
      </w:r>
      <w:r>
        <w:rPr>
          <w:spacing w:val="-17"/>
          <w:w w:val="105"/>
        </w:rPr>
        <w:t> </w:t>
      </w:r>
      <w:r>
        <w:rPr>
          <w:w w:val="105"/>
        </w:rPr>
        <w:t>out</w:t>
      </w:r>
      <w:r>
        <w:rPr>
          <w:spacing w:val="-17"/>
          <w:w w:val="105"/>
        </w:rPr>
        <w:t> </w:t>
      </w:r>
      <w:r>
        <w:rPr>
          <w:w w:val="105"/>
        </w:rPr>
        <w:t>to</w:t>
      </w:r>
      <w:r>
        <w:rPr>
          <w:spacing w:val="-17"/>
          <w:w w:val="105"/>
        </w:rPr>
        <w:t> </w:t>
      </w:r>
      <w:r>
        <w:rPr>
          <w:w w:val="105"/>
        </w:rPr>
        <w:t>harvest</w:t>
      </w:r>
      <w:r>
        <w:rPr>
          <w:spacing w:val="-17"/>
          <w:w w:val="105"/>
        </w:rPr>
        <w:t> </w:t>
      </w:r>
      <w:r>
        <w:rPr>
          <w:w w:val="105"/>
        </w:rPr>
        <w:t>his</w:t>
      </w:r>
      <w:r>
        <w:rPr>
          <w:spacing w:val="-17"/>
          <w:w w:val="105"/>
        </w:rPr>
        <w:t> </w:t>
      </w:r>
      <w:r>
        <w:rPr>
          <w:w w:val="105"/>
        </w:rPr>
        <w:t>pumpkins</w:t>
      </w:r>
      <w:r>
        <w:rPr>
          <w:spacing w:val="-17"/>
          <w:w w:val="105"/>
        </w:rPr>
        <w:t> </w:t>
      </w:r>
      <w:r>
        <w:rPr>
          <w:w w:val="105"/>
        </w:rPr>
        <w:t>or</w:t>
      </w:r>
      <w:r>
        <w:rPr>
          <w:spacing w:val="-17"/>
          <w:w w:val="105"/>
        </w:rPr>
        <w:t> </w:t>
      </w:r>
      <w:r>
        <w:rPr>
          <w:w w:val="105"/>
        </w:rPr>
        <w:t>dig</w:t>
      </w:r>
      <w:r>
        <w:rPr>
          <w:spacing w:val="-17"/>
          <w:w w:val="105"/>
        </w:rPr>
        <w:t> </w:t>
      </w:r>
      <w:r>
        <w:rPr>
          <w:w w:val="105"/>
        </w:rPr>
        <w:t>his</w:t>
      </w:r>
      <w:r>
        <w:rPr>
          <w:spacing w:val="-17"/>
          <w:w w:val="105"/>
        </w:rPr>
        <w:t> </w:t>
      </w:r>
      <w:r>
        <w:rPr>
          <w:w w:val="105"/>
        </w:rPr>
        <w:t>last few rows of yams, would come along and see us.</w:t>
      </w:r>
      <w:r>
        <w:rPr>
          <w:spacing w:val="40"/>
          <w:w w:val="110"/>
        </w:rPr>
        <w:t> </w:t>
      </w:r>
      <w:r>
        <w:rPr>
          <w:w w:val="110"/>
        </w:rPr>
        <w:t>nd </w:t>
      </w:r>
      <w:r>
        <w:rPr>
          <w:w w:val="105"/>
        </w:rPr>
        <w:t>even if that didn't happen,</w:t>
      </w:r>
      <w:r>
        <w:rPr>
          <w:spacing w:val="-16"/>
          <w:w w:val="105"/>
        </w:rPr>
        <w:t> </w:t>
      </w:r>
      <w:r>
        <w:rPr>
          <w:w w:val="105"/>
        </w:rPr>
        <w:t>we</w:t>
      </w:r>
      <w:r>
        <w:rPr>
          <w:spacing w:val="-16"/>
          <w:w w:val="105"/>
        </w:rPr>
        <w:t> </w:t>
      </w:r>
      <w:r>
        <w:rPr>
          <w:w w:val="105"/>
        </w:rPr>
        <w:t>would</w:t>
      </w:r>
      <w:r>
        <w:rPr>
          <w:spacing w:val="-15"/>
          <w:w w:val="105"/>
        </w:rPr>
        <w:t> </w:t>
      </w:r>
      <w:r>
        <w:rPr>
          <w:w w:val="105"/>
        </w:rPr>
        <w:t>hear</w:t>
      </w:r>
      <w:r>
        <w:rPr>
          <w:spacing w:val="-16"/>
          <w:w w:val="105"/>
        </w:rPr>
        <w:t> </w:t>
      </w:r>
      <w:r>
        <w:rPr>
          <w:w w:val="105"/>
        </w:rPr>
        <w:t>someone</w:t>
      </w:r>
      <w:r>
        <w:rPr>
          <w:spacing w:val="-16"/>
          <w:w w:val="105"/>
        </w:rPr>
        <w:t> </w:t>
      </w:r>
      <w:r>
        <w:rPr>
          <w:w w:val="105"/>
        </w:rPr>
        <w:t>(in</w:t>
      </w:r>
      <w:r>
        <w:rPr>
          <w:spacing w:val="-15"/>
          <w:w w:val="105"/>
        </w:rPr>
        <w:t> </w:t>
      </w:r>
      <w:r>
        <w:rPr>
          <w:w w:val="105"/>
        </w:rPr>
        <w:t>my</w:t>
      </w:r>
      <w:r>
        <w:rPr>
          <w:spacing w:val="-16"/>
          <w:w w:val="105"/>
        </w:rPr>
        <w:t> </w:t>
      </w:r>
      <w:r>
        <w:rPr>
          <w:w w:val="105"/>
        </w:rPr>
        <w:t>imagination</w:t>
      </w:r>
      <w:r>
        <w:rPr>
          <w:spacing w:val="-16"/>
          <w:w w:val="105"/>
        </w:rPr>
        <w:t> </w:t>
      </w:r>
      <w:r>
        <w:rPr>
          <w:w w:val="105"/>
        </w:rPr>
        <w:t>it</w:t>
      </w:r>
      <w:r>
        <w:rPr>
          <w:spacing w:val="-15"/>
          <w:w w:val="105"/>
        </w:rPr>
        <w:t> </w:t>
      </w:r>
      <w:r>
        <w:rPr>
          <w:w w:val="105"/>
        </w:rPr>
        <w:t>sounded</w:t>
      </w:r>
      <w:r>
        <w:rPr>
          <w:spacing w:val="-16"/>
          <w:w w:val="105"/>
        </w:rPr>
        <w:t> </w:t>
      </w:r>
      <w:r>
        <w:rPr>
          <w:w w:val="105"/>
        </w:rPr>
        <w:t>like</w:t>
      </w:r>
      <w:r>
        <w:rPr>
          <w:spacing w:val="45"/>
          <w:w w:val="105"/>
        </w:rPr>
        <w:t> </w:t>
      </w:r>
      <w:r>
        <w:rPr>
          <w:spacing w:val="-4"/>
          <w:w w:val="105"/>
        </w:rPr>
        <w:t>urtis</w:t>
      </w:r>
    </w:p>
    <w:p>
      <w:pPr>
        <w:pStyle w:val="BodyText"/>
        <w:ind w:right="118"/>
      </w:pPr>
      <w:r>
        <w:rPr>
          <w:spacing w:val="-16"/>
          <w:w w:val="110"/>
        </w:rPr>
        <w:t> </w:t>
      </w:r>
      <w:r>
        <w:rPr>
          <w:w w:val="110"/>
        </w:rPr>
        <w:t>nderson)</w:t>
      </w:r>
      <w:r>
        <w:rPr>
          <w:spacing w:val="-6"/>
          <w:w w:val="110"/>
        </w:rPr>
        <w:t> </w:t>
      </w:r>
      <w:r>
        <w:rPr>
          <w:w w:val="110"/>
        </w:rPr>
        <w:t>shout</w:t>
      </w:r>
      <w:r>
        <w:rPr>
          <w:spacing w:val="-6"/>
          <w:w w:val="110"/>
        </w:rPr>
        <w:t> </w:t>
      </w:r>
      <w:r>
        <w:rPr>
          <w:w w:val="110"/>
        </w:rPr>
        <w:t>'</w:t>
      </w:r>
      <w:r>
        <w:rPr>
          <w:i/>
          <w:spacing w:val="-6"/>
          <w:w w:val="110"/>
        </w:rPr>
        <w:t> </w:t>
      </w:r>
      <w:r>
        <w:rPr>
          <w:i/>
          <w:w w:val="110"/>
        </w:rPr>
        <w:t>old it right there!</w:t>
      </w:r>
      <w:r>
        <w:rPr>
          <w:i/>
          <w:spacing w:val="40"/>
          <w:w w:val="110"/>
        </w:rPr>
        <w:t> </w:t>
      </w:r>
      <w:r>
        <w:rPr>
          <w:w w:val="110"/>
        </w:rPr>
        <w:t>as</w:t>
      </w:r>
      <w:r>
        <w:rPr>
          <w:spacing w:val="80"/>
          <w:w w:val="110"/>
        </w:rPr>
        <w:t> </w:t>
      </w:r>
      <w:r>
        <w:rPr>
          <w:w w:val="110"/>
        </w:rPr>
        <w:t>used the</w:t>
      </w:r>
      <w:r>
        <w:rPr>
          <w:spacing w:val="40"/>
          <w:w w:val="110"/>
        </w:rPr>
        <w:t> </w:t>
      </w:r>
      <w:r>
        <w:rPr>
          <w:w w:val="110"/>
        </w:rPr>
        <w:t>laddin key to unlock </w:t>
      </w:r>
      <w:r>
        <w:rPr>
          <w:w w:val="105"/>
        </w:rPr>
        <w:t>the</w:t>
      </w:r>
      <w:r>
        <w:rPr>
          <w:w w:val="105"/>
        </w:rPr>
        <w:t> enclosure</w:t>
      </w:r>
      <w:r>
        <w:rPr>
          <w:w w:val="105"/>
        </w:rPr>
        <w:t> around</w:t>
      </w:r>
      <w:r>
        <w:rPr>
          <w:w w:val="105"/>
        </w:rPr>
        <w:t> the</w:t>
      </w:r>
      <w:r>
        <w:rPr>
          <w:w w:val="105"/>
        </w:rPr>
        <w:t> bulkhead</w:t>
      </w:r>
      <w:r>
        <w:rPr>
          <w:w w:val="105"/>
        </w:rPr>
        <w:t> leading</w:t>
      </w:r>
      <w:r>
        <w:rPr>
          <w:w w:val="105"/>
        </w:rPr>
        <w:t> to</w:t>
      </w:r>
      <w:r>
        <w:rPr>
          <w:w w:val="105"/>
        </w:rPr>
        <w:t> the</w:t>
      </w:r>
      <w:r>
        <w:rPr>
          <w:w w:val="105"/>
        </w:rPr>
        <w:t> tunnel.</w:t>
      </w:r>
      <w:r>
        <w:rPr>
          <w:spacing w:val="40"/>
          <w:w w:val="105"/>
        </w:rPr>
        <w:t> </w:t>
      </w:r>
      <w:r>
        <w:rPr>
          <w:w w:val="105"/>
        </w:rPr>
        <w:t>hen</w:t>
      </w:r>
      <w:r>
        <w:rPr>
          <w:w w:val="105"/>
        </w:rPr>
        <w:t> two</w:t>
      </w:r>
      <w:r>
        <w:rPr>
          <w:w w:val="105"/>
        </w:rPr>
        <w:t> dozen carbine-toting</w:t>
      </w:r>
      <w:r>
        <w:rPr>
          <w:spacing w:val="-20"/>
          <w:w w:val="105"/>
        </w:rPr>
        <w:t> </w:t>
      </w:r>
      <w:r>
        <w:rPr>
          <w:w w:val="105"/>
        </w:rPr>
        <w:t>guards</w:t>
      </w:r>
      <w:r>
        <w:rPr>
          <w:spacing w:val="-19"/>
          <w:w w:val="105"/>
        </w:rPr>
        <w:t> </w:t>
      </w:r>
      <w:r>
        <w:rPr>
          <w:w w:val="105"/>
        </w:rPr>
        <w:t>would</w:t>
      </w:r>
      <w:r>
        <w:rPr>
          <w:spacing w:val="-20"/>
          <w:w w:val="105"/>
        </w:rPr>
        <w:t> </w:t>
      </w:r>
      <w:r>
        <w:rPr>
          <w:w w:val="105"/>
        </w:rPr>
        <w:t>step</w:t>
      </w:r>
      <w:r>
        <w:rPr>
          <w:spacing w:val="-19"/>
          <w:w w:val="105"/>
        </w:rPr>
        <w:t> </w:t>
      </w:r>
      <w:r>
        <w:rPr>
          <w:w w:val="105"/>
        </w:rPr>
        <w:t>out</w:t>
      </w:r>
      <w:r>
        <w:rPr>
          <w:spacing w:val="-20"/>
          <w:w w:val="105"/>
        </w:rPr>
        <w:t> </w:t>
      </w:r>
      <w:r>
        <w:rPr>
          <w:w w:val="105"/>
        </w:rPr>
        <w:t>of</w:t>
      </w:r>
      <w:r>
        <w:rPr>
          <w:spacing w:val="-19"/>
          <w:w w:val="105"/>
        </w:rPr>
        <w:t> </w:t>
      </w:r>
      <w:r>
        <w:rPr>
          <w:w w:val="105"/>
        </w:rPr>
        <w:t>the</w:t>
      </w:r>
      <w:r>
        <w:rPr>
          <w:spacing w:val="-20"/>
          <w:w w:val="105"/>
        </w:rPr>
        <w:t> </w:t>
      </w:r>
      <w:r>
        <w:rPr>
          <w:w w:val="105"/>
        </w:rPr>
        <w:t>woods</w:t>
      </w:r>
      <w:r>
        <w:rPr>
          <w:spacing w:val="-19"/>
          <w:w w:val="105"/>
        </w:rPr>
        <w:t> </w:t>
      </w:r>
      <w:r>
        <w:rPr>
          <w:w w:val="105"/>
        </w:rPr>
        <w:t>and</w:t>
      </w:r>
      <w:r>
        <w:rPr>
          <w:spacing w:val="-20"/>
          <w:w w:val="105"/>
        </w:rPr>
        <w:t> </w:t>
      </w:r>
      <w:r>
        <w:rPr>
          <w:w w:val="105"/>
        </w:rPr>
        <w:t>our</w:t>
      </w:r>
      <w:r>
        <w:rPr>
          <w:spacing w:val="-19"/>
          <w:w w:val="105"/>
        </w:rPr>
        <w:t> </w:t>
      </w:r>
      <w:r>
        <w:rPr>
          <w:w w:val="105"/>
        </w:rPr>
        <w:t>little</w:t>
      </w:r>
      <w:r>
        <w:rPr>
          <w:spacing w:val="-20"/>
          <w:w w:val="105"/>
        </w:rPr>
        <w:t> </w:t>
      </w:r>
      <w:r>
        <w:rPr>
          <w:w w:val="105"/>
        </w:rPr>
        <w:t>adventure </w:t>
      </w:r>
      <w:r>
        <w:rPr>
          <w:w w:val="110"/>
        </w:rPr>
        <w:t>would</w:t>
      </w:r>
      <w:r>
        <w:rPr>
          <w:spacing w:val="-19"/>
          <w:w w:val="110"/>
        </w:rPr>
        <w:t> </w:t>
      </w:r>
      <w:r>
        <w:rPr>
          <w:w w:val="110"/>
        </w:rPr>
        <w:t>be</w:t>
      </w:r>
      <w:r>
        <w:rPr>
          <w:spacing w:val="-19"/>
          <w:w w:val="110"/>
        </w:rPr>
        <w:t> </w:t>
      </w:r>
      <w:r>
        <w:rPr>
          <w:w w:val="110"/>
        </w:rPr>
        <w:t>over.</w:t>
      </w:r>
    </w:p>
    <w:p>
      <w:pPr>
        <w:pStyle w:val="BodyText"/>
        <w:ind w:right="120" w:firstLine="314"/>
      </w:pPr>
      <w:r>
        <w:rPr>
          <w:w w:val="125"/>
        </w:rPr>
        <w:t> y</w:t>
      </w:r>
      <w:r>
        <w:rPr>
          <w:spacing w:val="-15"/>
          <w:w w:val="125"/>
        </w:rPr>
        <w:t> </w:t>
      </w:r>
      <w:r>
        <w:rPr/>
        <w:t>the time we actually got to the enclosure, my heart was whamming so hard that</w:t>
      </w:r>
      <w:r>
        <w:rPr>
          <w:spacing w:val="40"/>
        </w:rPr>
        <w:t>  </w:t>
      </w:r>
      <w:r>
        <w:rPr/>
        <w:t>could see little white dots exploding in front of my eyes with each pulse it made. My hands felt cold and numb and faraway, and for the longest time</w:t>
      </w:r>
      <w:r>
        <w:rPr>
          <w:spacing w:val="40"/>
        </w:rPr>
        <w:t>  </w:t>
      </w:r>
      <w:r>
        <w:rPr/>
        <w:t>couldn't get the key to go into the lock.</w:t>
      </w:r>
    </w:p>
    <w:p>
      <w:pPr>
        <w:pStyle w:val="BodyText"/>
        <w:ind w:left="419"/>
      </w:pPr>
      <w:r>
        <w:rPr>
          <w:w w:val="110"/>
        </w:rPr>
        <w:t>'Oh</w:t>
      </w:r>
      <w:r>
        <w:rPr>
          <w:spacing w:val="60"/>
          <w:w w:val="110"/>
        </w:rPr>
        <w:t> </w:t>
      </w:r>
      <w:r>
        <w:rPr>
          <w:w w:val="110"/>
        </w:rPr>
        <w:t>hrist,</w:t>
      </w:r>
      <w:r>
        <w:rPr>
          <w:spacing w:val="-16"/>
          <w:w w:val="110"/>
        </w:rPr>
        <w:t> </w:t>
      </w:r>
      <w:r>
        <w:rPr>
          <w:w w:val="110"/>
        </w:rPr>
        <w:t>headlights!'</w:t>
      </w:r>
      <w:r>
        <w:rPr>
          <w:spacing w:val="65"/>
          <w:w w:val="110"/>
        </w:rPr>
        <w:t> </w:t>
      </w:r>
      <w:r>
        <w:rPr>
          <w:w w:val="110"/>
        </w:rPr>
        <w:t>arry</w:t>
      </w:r>
      <w:r>
        <w:rPr>
          <w:spacing w:val="-17"/>
          <w:w w:val="110"/>
        </w:rPr>
        <w:t> </w:t>
      </w:r>
      <w:r>
        <w:rPr>
          <w:spacing w:val="-2"/>
          <w:w w:val="110"/>
        </w:rPr>
        <w:t>moaned.</w:t>
      </w:r>
    </w:p>
    <w:p>
      <w:pPr>
        <w:pStyle w:val="BodyText"/>
        <w:ind w:right="131" w:firstLine="409"/>
      </w:pPr>
      <w:r>
        <w:rPr>
          <w:spacing w:val="40"/>
        </w:rPr>
        <w:t> </w:t>
      </w:r>
      <w:r>
        <w:rPr/>
        <w:t>looked up and saw brightening fans of light on the road. My </w:t>
      </w:r>
      <w:r>
        <w:rPr/>
        <w:t>keyring almost fell out of my hand;</w:t>
      </w:r>
      <w:r>
        <w:rPr>
          <w:spacing w:val="40"/>
        </w:rPr>
        <w:t>  </w:t>
      </w:r>
      <w:r>
        <w:rPr/>
        <w:t>managed to clutch it at the last second.</w:t>
      </w:r>
    </w:p>
    <w:p>
      <w:pPr>
        <w:pStyle w:val="BodyText"/>
        <w:ind w:left="419"/>
      </w:pPr>
      <w:r>
        <w:rPr>
          <w:w w:val="110"/>
        </w:rPr>
        <w:t>'</w:t>
      </w:r>
      <w:r>
        <w:rPr>
          <w:spacing w:val="2"/>
          <w:w w:val="110"/>
        </w:rPr>
        <w:t> </w:t>
      </w:r>
      <w:r>
        <w:rPr>
          <w:w w:val="110"/>
        </w:rPr>
        <w:t>ive</w:t>
      </w:r>
      <w:r>
        <w:rPr>
          <w:spacing w:val="-15"/>
          <w:w w:val="110"/>
        </w:rPr>
        <w:t> </w:t>
      </w:r>
      <w:r>
        <w:rPr>
          <w:w w:val="110"/>
        </w:rPr>
        <w:t>them</w:t>
      </w:r>
      <w:r>
        <w:rPr>
          <w:spacing w:val="-16"/>
          <w:w w:val="110"/>
        </w:rPr>
        <w:t> </w:t>
      </w:r>
      <w:r>
        <w:rPr>
          <w:w w:val="110"/>
        </w:rPr>
        <w:t>to</w:t>
      </w:r>
      <w:r>
        <w:rPr>
          <w:spacing w:val="-16"/>
          <w:w w:val="110"/>
        </w:rPr>
        <w:t> </w:t>
      </w:r>
      <w:r>
        <w:rPr>
          <w:w w:val="110"/>
        </w:rPr>
        <w:t>me,'</w:t>
      </w:r>
      <w:r>
        <w:rPr>
          <w:spacing w:val="64"/>
          <w:w w:val="110"/>
        </w:rPr>
        <w:t> </w:t>
      </w:r>
      <w:r>
        <w:rPr>
          <w:w w:val="110"/>
        </w:rPr>
        <w:t>rutal</w:t>
      </w:r>
      <w:r>
        <w:rPr>
          <w:spacing w:val="-16"/>
          <w:w w:val="110"/>
        </w:rPr>
        <w:t> </w:t>
      </w:r>
      <w:r>
        <w:rPr>
          <w:w w:val="110"/>
        </w:rPr>
        <w:t>said.</w:t>
      </w:r>
      <w:r>
        <w:rPr>
          <w:spacing w:val="-16"/>
          <w:w w:val="110"/>
        </w:rPr>
        <w:t> </w:t>
      </w:r>
      <w:r>
        <w:rPr>
          <w:w w:val="110"/>
        </w:rPr>
        <w:t>'</w:t>
      </w:r>
      <w:r>
        <w:rPr>
          <w:spacing w:val="-11"/>
          <w:w w:val="110"/>
        </w:rPr>
        <w:t> </w:t>
      </w:r>
      <w:r>
        <w:rPr>
          <w:w w:val="110"/>
        </w:rPr>
        <w:t>'ll</w:t>
      </w:r>
      <w:r>
        <w:rPr>
          <w:spacing w:val="-16"/>
          <w:w w:val="110"/>
        </w:rPr>
        <w:t> </w:t>
      </w:r>
      <w:r>
        <w:rPr>
          <w:w w:val="110"/>
        </w:rPr>
        <w:t>do</w:t>
      </w:r>
      <w:r>
        <w:rPr>
          <w:spacing w:val="-16"/>
          <w:w w:val="110"/>
        </w:rPr>
        <w:t> </w:t>
      </w:r>
      <w:r>
        <w:rPr>
          <w:spacing w:val="-4"/>
          <w:w w:val="110"/>
        </w:rPr>
        <w:t>it.'</w:t>
      </w:r>
    </w:p>
    <w:p>
      <w:pPr>
        <w:pStyle w:val="BodyText"/>
        <w:ind w:right="119" w:firstLine="363"/>
      </w:pPr>
      <w:r>
        <w:rPr>
          <w:w w:val="110"/>
        </w:rPr>
        <w:t>'No,</w:t>
      </w:r>
      <w:r>
        <w:rPr>
          <w:spacing w:val="40"/>
          <w:w w:val="110"/>
        </w:rPr>
        <w:t> </w:t>
      </w:r>
      <w:r>
        <w:rPr>
          <w:w w:val="110"/>
        </w:rPr>
        <w:t>'ve</w:t>
      </w:r>
      <w:r>
        <w:rPr>
          <w:spacing w:val="-9"/>
          <w:w w:val="110"/>
        </w:rPr>
        <w:t> </w:t>
      </w:r>
      <w:r>
        <w:rPr>
          <w:w w:val="110"/>
        </w:rPr>
        <w:t>got</w:t>
      </w:r>
      <w:r>
        <w:rPr>
          <w:spacing w:val="-9"/>
          <w:w w:val="110"/>
        </w:rPr>
        <w:t> </w:t>
      </w:r>
      <w:r>
        <w:rPr>
          <w:w w:val="110"/>
        </w:rPr>
        <w:t>it,'</w:t>
      </w:r>
      <w:r>
        <w:rPr>
          <w:spacing w:val="80"/>
          <w:w w:val="110"/>
        </w:rPr>
        <w:t> </w:t>
      </w:r>
      <w:r>
        <w:rPr>
          <w:w w:val="110"/>
        </w:rPr>
        <w:t>said.</w:t>
      </w:r>
      <w:r>
        <w:rPr>
          <w:spacing w:val="40"/>
          <w:w w:val="110"/>
        </w:rPr>
        <w:t> </w:t>
      </w:r>
      <w:r>
        <w:rPr>
          <w:w w:val="110"/>
        </w:rPr>
        <w:t>he</w:t>
      </w:r>
      <w:r>
        <w:rPr>
          <w:spacing w:val="-9"/>
          <w:w w:val="110"/>
        </w:rPr>
        <w:t> </w:t>
      </w:r>
      <w:r>
        <w:rPr>
          <w:w w:val="110"/>
        </w:rPr>
        <w:t>key</w:t>
      </w:r>
      <w:r>
        <w:rPr>
          <w:spacing w:val="-9"/>
          <w:w w:val="110"/>
        </w:rPr>
        <w:t> </w:t>
      </w:r>
      <w:r>
        <w:rPr>
          <w:w w:val="110"/>
        </w:rPr>
        <w:t>at</w:t>
      </w:r>
      <w:r>
        <w:rPr>
          <w:spacing w:val="-9"/>
          <w:w w:val="110"/>
        </w:rPr>
        <w:t> </w:t>
      </w:r>
      <w:r>
        <w:rPr>
          <w:w w:val="110"/>
        </w:rPr>
        <w:t>last</w:t>
      </w:r>
      <w:r>
        <w:rPr>
          <w:spacing w:val="-9"/>
          <w:w w:val="110"/>
        </w:rPr>
        <w:t> </w:t>
      </w:r>
      <w:r>
        <w:rPr>
          <w:w w:val="110"/>
        </w:rPr>
        <w:t>slipped</w:t>
      </w:r>
      <w:r>
        <w:rPr>
          <w:spacing w:val="-9"/>
          <w:w w:val="110"/>
        </w:rPr>
        <w:t> </w:t>
      </w:r>
      <w:r>
        <w:rPr>
          <w:w w:val="110"/>
        </w:rPr>
        <w:t>into</w:t>
      </w:r>
      <w:r>
        <w:rPr>
          <w:spacing w:val="-9"/>
          <w:w w:val="110"/>
        </w:rPr>
        <w:t> </w:t>
      </w:r>
      <w:r>
        <w:rPr>
          <w:w w:val="110"/>
        </w:rPr>
        <w:t>its</w:t>
      </w:r>
      <w:r>
        <w:rPr>
          <w:spacing w:val="-9"/>
          <w:w w:val="110"/>
        </w:rPr>
        <w:t> </w:t>
      </w:r>
      <w:r>
        <w:rPr>
          <w:w w:val="110"/>
        </w:rPr>
        <w:t>slot</w:t>
      </w:r>
      <w:r>
        <w:rPr>
          <w:spacing w:val="-9"/>
          <w:w w:val="110"/>
        </w:rPr>
        <w:t> </w:t>
      </w:r>
      <w:r>
        <w:rPr>
          <w:w w:val="110"/>
        </w:rPr>
        <w:t>and</w:t>
      </w:r>
      <w:r>
        <w:rPr>
          <w:spacing w:val="-9"/>
          <w:w w:val="110"/>
        </w:rPr>
        <w:t> </w:t>
      </w:r>
      <w:r>
        <w:rPr>
          <w:w w:val="110"/>
        </w:rPr>
        <w:t>turned.</w:t>
      </w:r>
      <w:r>
        <w:rPr>
          <w:w w:val="110"/>
        </w:rPr>
        <w:t> </w:t>
      </w:r>
      <w:r>
        <w:rPr>
          <w:w w:val="105"/>
        </w:rPr>
        <w:t>moment</w:t>
      </w:r>
      <w:r>
        <w:rPr>
          <w:spacing w:val="-20"/>
          <w:w w:val="105"/>
        </w:rPr>
        <w:t> </w:t>
      </w:r>
      <w:r>
        <w:rPr>
          <w:w w:val="105"/>
        </w:rPr>
        <w:t>later</w:t>
      </w:r>
      <w:r>
        <w:rPr>
          <w:spacing w:val="-20"/>
          <w:w w:val="105"/>
        </w:rPr>
        <w:t> </w:t>
      </w:r>
      <w:r>
        <w:rPr>
          <w:w w:val="105"/>
        </w:rPr>
        <w:t>we</w:t>
      </w:r>
      <w:r>
        <w:rPr>
          <w:spacing w:val="-20"/>
          <w:w w:val="105"/>
        </w:rPr>
        <w:t> </w:t>
      </w:r>
      <w:r>
        <w:rPr>
          <w:w w:val="105"/>
        </w:rPr>
        <w:t>were</w:t>
      </w:r>
      <w:r>
        <w:rPr>
          <w:spacing w:val="-19"/>
          <w:w w:val="105"/>
        </w:rPr>
        <w:t> </w:t>
      </w:r>
      <w:r>
        <w:rPr>
          <w:w w:val="105"/>
        </w:rPr>
        <w:t>in.</w:t>
      </w:r>
      <w:r>
        <w:rPr>
          <w:spacing w:val="41"/>
          <w:w w:val="105"/>
        </w:rPr>
        <w:t> </w:t>
      </w:r>
      <w:r>
        <w:rPr>
          <w:w w:val="105"/>
        </w:rPr>
        <w:t>e</w:t>
      </w:r>
      <w:r>
        <w:rPr>
          <w:spacing w:val="-20"/>
          <w:w w:val="105"/>
        </w:rPr>
        <w:t> </w:t>
      </w:r>
      <w:r>
        <w:rPr>
          <w:w w:val="105"/>
        </w:rPr>
        <w:t>crouched</w:t>
      </w:r>
      <w:r>
        <w:rPr>
          <w:spacing w:val="-20"/>
          <w:w w:val="105"/>
        </w:rPr>
        <w:t> </w:t>
      </w:r>
      <w:r>
        <w:rPr>
          <w:w w:val="105"/>
        </w:rPr>
        <w:t>behind</w:t>
      </w:r>
      <w:r>
        <w:rPr>
          <w:spacing w:val="-20"/>
          <w:w w:val="105"/>
        </w:rPr>
        <w:t> </w:t>
      </w:r>
      <w:r>
        <w:rPr>
          <w:w w:val="105"/>
        </w:rPr>
        <w:t>the</w:t>
      </w:r>
      <w:r>
        <w:rPr>
          <w:spacing w:val="-19"/>
          <w:w w:val="105"/>
        </w:rPr>
        <w:t> </w:t>
      </w:r>
      <w:r>
        <w:rPr>
          <w:w w:val="105"/>
        </w:rPr>
        <w:t>bulkhead</w:t>
      </w:r>
      <w:r>
        <w:rPr>
          <w:spacing w:val="-20"/>
          <w:w w:val="105"/>
        </w:rPr>
        <w:t> </w:t>
      </w:r>
      <w:r>
        <w:rPr>
          <w:w w:val="105"/>
        </w:rPr>
        <w:t>and</w:t>
      </w:r>
      <w:r>
        <w:rPr>
          <w:spacing w:val="-20"/>
          <w:w w:val="105"/>
        </w:rPr>
        <w:t> </w:t>
      </w:r>
      <w:r>
        <w:rPr>
          <w:w w:val="105"/>
        </w:rPr>
        <w:t>watched</w:t>
      </w:r>
      <w:r>
        <w:rPr>
          <w:spacing w:val="-19"/>
          <w:w w:val="105"/>
        </w:rPr>
        <w:t> </w:t>
      </w:r>
      <w:r>
        <w:rPr>
          <w:w w:val="105"/>
        </w:rPr>
        <w:t>as </w:t>
      </w:r>
      <w:r>
        <w:rPr>
          <w:w w:val="110"/>
        </w:rPr>
        <w:t>a</w:t>
      </w:r>
      <w:r>
        <w:rPr>
          <w:w w:val="110"/>
        </w:rPr>
        <w:t> unshine</w:t>
      </w:r>
      <w:r>
        <w:rPr>
          <w:spacing w:val="40"/>
          <w:w w:val="110"/>
        </w:rPr>
        <w:t> </w:t>
      </w:r>
      <w:r>
        <w:rPr>
          <w:w w:val="110"/>
        </w:rPr>
        <w:t>read</w:t>
      </w:r>
      <w:r>
        <w:rPr>
          <w:spacing w:val="-4"/>
          <w:w w:val="110"/>
        </w:rPr>
        <w:t> </w:t>
      </w:r>
      <w:r>
        <w:rPr>
          <w:w w:val="110"/>
        </w:rPr>
        <w:t>truck</w:t>
      </w:r>
      <w:r>
        <w:rPr>
          <w:spacing w:val="-4"/>
          <w:w w:val="110"/>
        </w:rPr>
        <w:t> </w:t>
      </w:r>
      <w:r>
        <w:rPr>
          <w:w w:val="110"/>
        </w:rPr>
        <w:t>went</w:t>
      </w:r>
      <w:r>
        <w:rPr>
          <w:spacing w:val="-4"/>
          <w:w w:val="110"/>
        </w:rPr>
        <w:t> </w:t>
      </w:r>
      <w:r>
        <w:rPr>
          <w:w w:val="110"/>
        </w:rPr>
        <w:t>pottering</w:t>
      </w:r>
      <w:r>
        <w:rPr>
          <w:spacing w:val="-4"/>
          <w:w w:val="110"/>
        </w:rPr>
        <w:t> </w:t>
      </w:r>
      <w:r>
        <w:rPr>
          <w:w w:val="110"/>
        </w:rPr>
        <w:t>past</w:t>
      </w:r>
      <w:r>
        <w:rPr>
          <w:spacing w:val="-4"/>
          <w:w w:val="110"/>
        </w:rPr>
        <w:t> </w:t>
      </w:r>
      <w:r>
        <w:rPr>
          <w:w w:val="110"/>
        </w:rPr>
        <w:t>the</w:t>
      </w:r>
      <w:r>
        <w:rPr>
          <w:spacing w:val="-4"/>
          <w:w w:val="110"/>
        </w:rPr>
        <w:t> </w:t>
      </w:r>
      <w:r>
        <w:rPr>
          <w:w w:val="110"/>
        </w:rPr>
        <w:t>prison.</w:t>
      </w:r>
      <w:r>
        <w:rPr>
          <w:w w:val="110"/>
        </w:rPr>
        <w:t> eside</w:t>
      </w:r>
      <w:r>
        <w:rPr>
          <w:spacing w:val="-4"/>
          <w:w w:val="110"/>
        </w:rPr>
        <w:t> </w:t>
      </w:r>
      <w:r>
        <w:rPr>
          <w:w w:val="110"/>
        </w:rPr>
        <w:t>me</w:t>
      </w:r>
      <w:r>
        <w:rPr>
          <w:spacing w:val="80"/>
          <w:w w:val="110"/>
        </w:rPr>
        <w:t> </w:t>
      </w:r>
      <w:r>
        <w:rPr>
          <w:w w:val="110"/>
        </w:rPr>
        <w:t>could </w:t>
      </w:r>
      <w:r>
        <w:rPr>
          <w:w w:val="105"/>
        </w:rPr>
        <w:t>hear</w:t>
      </w:r>
      <w:r>
        <w:rPr>
          <w:spacing w:val="-15"/>
          <w:w w:val="105"/>
        </w:rPr>
        <w:t> </w:t>
      </w:r>
      <w:r>
        <w:rPr>
          <w:w w:val="105"/>
        </w:rPr>
        <w:t>John</w:t>
      </w:r>
      <w:r>
        <w:rPr>
          <w:spacing w:val="40"/>
          <w:w w:val="105"/>
        </w:rPr>
        <w:t> </w:t>
      </w:r>
      <w:r>
        <w:rPr>
          <w:w w:val="105"/>
        </w:rPr>
        <w:t>offey's</w:t>
      </w:r>
      <w:r>
        <w:rPr>
          <w:spacing w:val="-15"/>
          <w:w w:val="105"/>
        </w:rPr>
        <w:t> </w:t>
      </w:r>
      <w:r>
        <w:rPr>
          <w:w w:val="105"/>
        </w:rPr>
        <w:t>tortured</w:t>
      </w:r>
      <w:r>
        <w:rPr>
          <w:spacing w:val="-15"/>
          <w:w w:val="105"/>
        </w:rPr>
        <w:t> </w:t>
      </w:r>
      <w:r>
        <w:rPr>
          <w:w w:val="105"/>
        </w:rPr>
        <w:t>breathing.</w:t>
      </w:r>
      <w:r>
        <w:rPr>
          <w:spacing w:val="80"/>
          <w:w w:val="105"/>
        </w:rPr>
        <w:t> </w:t>
      </w:r>
      <w:r>
        <w:rPr>
          <w:w w:val="105"/>
        </w:rPr>
        <w:t>e</w:t>
      </w:r>
      <w:r>
        <w:rPr>
          <w:spacing w:val="-15"/>
          <w:w w:val="105"/>
        </w:rPr>
        <w:t> </w:t>
      </w:r>
      <w:r>
        <w:rPr>
          <w:w w:val="105"/>
        </w:rPr>
        <w:t>sounded</w:t>
      </w:r>
      <w:r>
        <w:rPr>
          <w:spacing w:val="-15"/>
          <w:w w:val="105"/>
        </w:rPr>
        <w:t> </w:t>
      </w:r>
      <w:r>
        <w:rPr>
          <w:w w:val="105"/>
        </w:rPr>
        <w:t>like</w:t>
      </w:r>
      <w:r>
        <w:rPr>
          <w:spacing w:val="-15"/>
          <w:w w:val="105"/>
        </w:rPr>
        <w:t> </w:t>
      </w:r>
      <w:r>
        <w:rPr>
          <w:w w:val="105"/>
        </w:rPr>
        <w:t>an</w:t>
      </w:r>
      <w:r>
        <w:rPr>
          <w:spacing w:val="-15"/>
          <w:w w:val="105"/>
        </w:rPr>
        <w:t> </w:t>
      </w:r>
      <w:r>
        <w:rPr>
          <w:w w:val="105"/>
        </w:rPr>
        <w:t>engine</w:t>
      </w:r>
      <w:r>
        <w:rPr>
          <w:spacing w:val="-15"/>
          <w:w w:val="105"/>
        </w:rPr>
        <w:t> </w:t>
      </w:r>
      <w:r>
        <w:rPr>
          <w:w w:val="105"/>
        </w:rPr>
        <w:t>which</w:t>
      </w:r>
      <w:r>
        <w:rPr>
          <w:spacing w:val="-15"/>
          <w:w w:val="105"/>
        </w:rPr>
        <w:t> </w:t>
      </w:r>
      <w:r>
        <w:rPr>
          <w:w w:val="105"/>
        </w:rPr>
        <w:t>has almost</w:t>
      </w:r>
      <w:r>
        <w:rPr>
          <w:spacing w:val="-4"/>
          <w:w w:val="105"/>
        </w:rPr>
        <w:t> </w:t>
      </w:r>
      <w:r>
        <w:rPr>
          <w:w w:val="105"/>
        </w:rPr>
        <w:t>run</w:t>
      </w:r>
      <w:r>
        <w:rPr>
          <w:spacing w:val="-4"/>
          <w:w w:val="105"/>
        </w:rPr>
        <w:t> </w:t>
      </w:r>
      <w:r>
        <w:rPr>
          <w:w w:val="105"/>
        </w:rPr>
        <w:t>out</w:t>
      </w:r>
      <w:r>
        <w:rPr>
          <w:spacing w:val="-4"/>
          <w:w w:val="105"/>
        </w:rPr>
        <w:t> </w:t>
      </w:r>
      <w:r>
        <w:rPr>
          <w:w w:val="105"/>
        </w:rPr>
        <w:t>of</w:t>
      </w:r>
      <w:r>
        <w:rPr>
          <w:spacing w:val="-4"/>
          <w:w w:val="105"/>
        </w:rPr>
        <w:t> </w:t>
      </w:r>
      <w:r>
        <w:rPr>
          <w:w w:val="105"/>
        </w:rPr>
        <w:t>oil.</w:t>
      </w:r>
      <w:r>
        <w:rPr>
          <w:spacing w:val="80"/>
          <w:w w:val="105"/>
        </w:rPr>
        <w:t> </w:t>
      </w:r>
      <w:r>
        <w:rPr>
          <w:w w:val="105"/>
        </w:rPr>
        <w:t>e</w:t>
      </w:r>
      <w:r>
        <w:rPr>
          <w:spacing w:val="-4"/>
          <w:w w:val="105"/>
        </w:rPr>
        <w:t> </w:t>
      </w:r>
      <w:r>
        <w:rPr>
          <w:w w:val="105"/>
        </w:rPr>
        <w:t>had</w:t>
      </w:r>
      <w:r>
        <w:rPr>
          <w:spacing w:val="-4"/>
          <w:w w:val="105"/>
        </w:rPr>
        <w:t> </w:t>
      </w:r>
      <w:r>
        <w:rPr>
          <w:w w:val="105"/>
        </w:rPr>
        <w:t>held</w:t>
      </w:r>
      <w:r>
        <w:rPr>
          <w:spacing w:val="-4"/>
          <w:w w:val="105"/>
        </w:rPr>
        <w:t> </w:t>
      </w:r>
      <w:r>
        <w:rPr>
          <w:w w:val="105"/>
        </w:rPr>
        <w:t>the</w:t>
      </w:r>
      <w:r>
        <w:rPr>
          <w:spacing w:val="-4"/>
          <w:w w:val="105"/>
        </w:rPr>
        <w:t> </w:t>
      </w:r>
      <w:r>
        <w:rPr>
          <w:w w:val="105"/>
        </w:rPr>
        <w:t>bulkhead</w:t>
      </w:r>
      <w:r>
        <w:rPr>
          <w:spacing w:val="-4"/>
          <w:w w:val="105"/>
        </w:rPr>
        <w:t> </w:t>
      </w:r>
      <w:r>
        <w:rPr>
          <w:w w:val="105"/>
        </w:rPr>
        <w:t>door</w:t>
      </w:r>
      <w:r>
        <w:rPr>
          <w:spacing w:val="-4"/>
          <w:w w:val="105"/>
        </w:rPr>
        <w:t> </w:t>
      </w:r>
      <w:r>
        <w:rPr>
          <w:w w:val="105"/>
        </w:rPr>
        <w:t>up</w:t>
      </w:r>
      <w:r>
        <w:rPr>
          <w:spacing w:val="-4"/>
          <w:w w:val="105"/>
        </w:rPr>
        <w:t> </w:t>
      </w:r>
      <w:r>
        <w:rPr>
          <w:w w:val="105"/>
        </w:rPr>
        <w:t>effortlessly</w:t>
      </w:r>
      <w:r>
        <w:rPr>
          <w:spacing w:val="-4"/>
          <w:w w:val="105"/>
        </w:rPr>
        <w:t> </w:t>
      </w:r>
      <w:r>
        <w:rPr>
          <w:w w:val="105"/>
        </w:rPr>
        <w:t>for</w:t>
      </w:r>
      <w:r>
        <w:rPr>
          <w:spacing w:val="-4"/>
          <w:w w:val="105"/>
        </w:rPr>
        <w:t> </w:t>
      </w:r>
      <w:r>
        <w:rPr>
          <w:w w:val="105"/>
        </w:rPr>
        <w:t>us on</w:t>
      </w:r>
      <w:r>
        <w:rPr>
          <w:spacing w:val="-20"/>
          <w:w w:val="105"/>
        </w:rPr>
        <w:t> </w:t>
      </w:r>
      <w:r>
        <w:rPr>
          <w:w w:val="105"/>
        </w:rPr>
        <w:t>our</w:t>
      </w:r>
      <w:r>
        <w:rPr>
          <w:spacing w:val="-19"/>
          <w:w w:val="105"/>
        </w:rPr>
        <w:t> </w:t>
      </w:r>
      <w:r>
        <w:rPr>
          <w:w w:val="105"/>
        </w:rPr>
        <w:t>way</w:t>
      </w:r>
      <w:r>
        <w:rPr>
          <w:spacing w:val="-20"/>
          <w:w w:val="105"/>
        </w:rPr>
        <w:t> </w:t>
      </w:r>
      <w:r>
        <w:rPr>
          <w:w w:val="105"/>
        </w:rPr>
        <w:t>out,</w:t>
      </w:r>
      <w:r>
        <w:rPr>
          <w:spacing w:val="-19"/>
          <w:w w:val="105"/>
        </w:rPr>
        <w:t> </w:t>
      </w:r>
      <w:r>
        <w:rPr>
          <w:w w:val="105"/>
        </w:rPr>
        <w:t>but</w:t>
      </w:r>
      <w:r>
        <w:rPr>
          <w:spacing w:val="-20"/>
          <w:w w:val="105"/>
        </w:rPr>
        <w:t> </w:t>
      </w:r>
      <w:r>
        <w:rPr>
          <w:w w:val="105"/>
        </w:rPr>
        <w:t>we</w:t>
      </w:r>
      <w:r>
        <w:rPr>
          <w:spacing w:val="-19"/>
          <w:w w:val="105"/>
        </w:rPr>
        <w:t> </w:t>
      </w:r>
      <w:r>
        <w:rPr>
          <w:w w:val="105"/>
        </w:rPr>
        <w:t>didn't</w:t>
      </w:r>
      <w:r>
        <w:rPr>
          <w:spacing w:val="-20"/>
          <w:w w:val="105"/>
        </w:rPr>
        <w:t> </w:t>
      </w:r>
      <w:r>
        <w:rPr>
          <w:w w:val="105"/>
        </w:rPr>
        <w:t>even</w:t>
      </w:r>
      <w:r>
        <w:rPr>
          <w:spacing w:val="-19"/>
          <w:w w:val="105"/>
        </w:rPr>
        <w:t> </w:t>
      </w:r>
      <w:r>
        <w:rPr>
          <w:w w:val="105"/>
        </w:rPr>
        <w:t>ask</w:t>
      </w:r>
      <w:r>
        <w:rPr>
          <w:spacing w:val="-20"/>
          <w:w w:val="105"/>
        </w:rPr>
        <w:t> </w:t>
      </w:r>
      <w:r>
        <w:rPr>
          <w:w w:val="105"/>
        </w:rPr>
        <w:t>him</w:t>
      </w:r>
      <w:r>
        <w:rPr>
          <w:spacing w:val="-19"/>
          <w:w w:val="105"/>
        </w:rPr>
        <w:t> </w:t>
      </w:r>
      <w:r>
        <w:rPr>
          <w:w w:val="105"/>
        </w:rPr>
        <w:t>to</w:t>
      </w:r>
      <w:r>
        <w:rPr>
          <w:spacing w:val="-20"/>
          <w:w w:val="105"/>
        </w:rPr>
        <w:t> </w:t>
      </w:r>
      <w:r>
        <w:rPr>
          <w:w w:val="105"/>
        </w:rPr>
        <w:t>help</w:t>
      </w:r>
      <w:r>
        <w:rPr>
          <w:spacing w:val="-19"/>
          <w:w w:val="105"/>
        </w:rPr>
        <w:t> </w:t>
      </w:r>
      <w:r>
        <w:rPr>
          <w:w w:val="105"/>
        </w:rPr>
        <w:t>this</w:t>
      </w:r>
      <w:r>
        <w:rPr>
          <w:spacing w:val="-20"/>
          <w:w w:val="105"/>
        </w:rPr>
        <w:t> </w:t>
      </w:r>
      <w:r>
        <w:rPr>
          <w:w w:val="105"/>
        </w:rPr>
        <w:t>time;</w:t>
      </w:r>
      <w:r>
        <w:rPr>
          <w:spacing w:val="-19"/>
          <w:w w:val="105"/>
        </w:rPr>
        <w:t> </w:t>
      </w:r>
      <w:r>
        <w:rPr>
          <w:w w:val="105"/>
        </w:rPr>
        <w:t>it</w:t>
      </w:r>
      <w:r>
        <w:rPr>
          <w:spacing w:val="-20"/>
          <w:w w:val="105"/>
        </w:rPr>
        <w:t> </w:t>
      </w:r>
      <w:r>
        <w:rPr>
          <w:w w:val="105"/>
        </w:rPr>
        <w:t>would</w:t>
      </w:r>
      <w:r>
        <w:rPr>
          <w:spacing w:val="-19"/>
          <w:w w:val="105"/>
        </w:rPr>
        <w:t> </w:t>
      </w:r>
      <w:r>
        <w:rPr>
          <w:w w:val="105"/>
        </w:rPr>
        <w:t>have </w:t>
      </w:r>
      <w:r>
        <w:rPr>
          <w:w w:val="110"/>
        </w:rPr>
        <w:t>been</w:t>
      </w:r>
      <w:r>
        <w:rPr>
          <w:spacing w:val="-13"/>
          <w:w w:val="110"/>
        </w:rPr>
        <w:t> </w:t>
      </w:r>
      <w:r>
        <w:rPr>
          <w:w w:val="110"/>
        </w:rPr>
        <w:t>out</w:t>
      </w:r>
      <w:r>
        <w:rPr>
          <w:spacing w:val="-13"/>
          <w:w w:val="110"/>
        </w:rPr>
        <w:t> </w:t>
      </w:r>
      <w:r>
        <w:rPr>
          <w:w w:val="110"/>
        </w:rPr>
        <w:t>of</w:t>
      </w:r>
      <w:r>
        <w:rPr>
          <w:spacing w:val="-13"/>
          <w:w w:val="110"/>
        </w:rPr>
        <w:t> </w:t>
      </w:r>
      <w:r>
        <w:rPr>
          <w:w w:val="110"/>
        </w:rPr>
        <w:t>the</w:t>
      </w:r>
      <w:r>
        <w:rPr>
          <w:spacing w:val="-13"/>
          <w:w w:val="110"/>
        </w:rPr>
        <w:t> </w:t>
      </w:r>
      <w:r>
        <w:rPr>
          <w:w w:val="110"/>
        </w:rPr>
        <w:t>question.</w:t>
      </w:r>
      <w:r>
        <w:rPr>
          <w:spacing w:val="40"/>
          <w:w w:val="110"/>
        </w:rPr>
        <w:t> </w:t>
      </w:r>
      <w:r>
        <w:rPr>
          <w:w w:val="110"/>
        </w:rPr>
        <w:t>rutal</w:t>
      </w:r>
      <w:r>
        <w:rPr>
          <w:spacing w:val="-13"/>
          <w:w w:val="110"/>
        </w:rPr>
        <w:t> </w:t>
      </w:r>
      <w:r>
        <w:rPr>
          <w:w w:val="110"/>
        </w:rPr>
        <w:t>and</w:t>
      </w:r>
      <w:r>
        <w:rPr>
          <w:spacing w:val="80"/>
          <w:w w:val="110"/>
        </w:rPr>
        <w:t> </w:t>
      </w:r>
      <w:r>
        <w:rPr>
          <w:w w:val="110"/>
        </w:rPr>
        <w:t>got</w:t>
      </w:r>
      <w:r>
        <w:rPr>
          <w:spacing w:val="-13"/>
          <w:w w:val="110"/>
        </w:rPr>
        <w:t> </w:t>
      </w:r>
      <w:r>
        <w:rPr>
          <w:w w:val="110"/>
        </w:rPr>
        <w:t>the</w:t>
      </w:r>
      <w:r>
        <w:rPr>
          <w:spacing w:val="-13"/>
          <w:w w:val="110"/>
        </w:rPr>
        <w:t> </w:t>
      </w:r>
      <w:r>
        <w:rPr>
          <w:w w:val="110"/>
        </w:rPr>
        <w:t>door</w:t>
      </w:r>
      <w:r>
        <w:rPr>
          <w:spacing w:val="-13"/>
          <w:w w:val="110"/>
        </w:rPr>
        <w:t> </w:t>
      </w:r>
      <w:r>
        <w:rPr>
          <w:w w:val="110"/>
        </w:rPr>
        <w:t>up,</w:t>
      </w:r>
      <w:r>
        <w:rPr>
          <w:spacing w:val="-13"/>
          <w:w w:val="110"/>
        </w:rPr>
        <w:t> </w:t>
      </w:r>
      <w:r>
        <w:rPr>
          <w:w w:val="110"/>
        </w:rPr>
        <w:t>and</w:t>
      </w:r>
      <w:r>
        <w:rPr>
          <w:spacing w:val="40"/>
          <w:w w:val="110"/>
        </w:rPr>
        <w:t> </w:t>
      </w:r>
      <w:r>
        <w:rPr>
          <w:w w:val="110"/>
        </w:rPr>
        <w:t>arry</w:t>
      </w:r>
      <w:r>
        <w:rPr>
          <w:spacing w:val="-13"/>
          <w:w w:val="110"/>
        </w:rPr>
        <w:t> </w:t>
      </w:r>
      <w:r>
        <w:rPr>
          <w:w w:val="110"/>
        </w:rPr>
        <w:t>led</w:t>
      </w:r>
      <w:r>
        <w:rPr>
          <w:spacing w:val="-13"/>
          <w:w w:val="110"/>
        </w:rPr>
        <w:t> </w:t>
      </w:r>
      <w:r>
        <w:rPr>
          <w:w w:val="110"/>
        </w:rPr>
        <w:t>john down</w:t>
      </w:r>
      <w:r>
        <w:rPr>
          <w:spacing w:val="-17"/>
          <w:w w:val="110"/>
        </w:rPr>
        <w:t> </w:t>
      </w:r>
      <w:r>
        <w:rPr>
          <w:w w:val="110"/>
        </w:rPr>
        <w:t>the</w:t>
      </w:r>
      <w:r>
        <w:rPr>
          <w:spacing w:val="-17"/>
          <w:w w:val="110"/>
        </w:rPr>
        <w:t> </w:t>
      </w:r>
      <w:r>
        <w:rPr>
          <w:w w:val="110"/>
        </w:rPr>
        <w:t>steps.</w:t>
      </w:r>
      <w:r>
        <w:rPr>
          <w:spacing w:val="40"/>
          <w:w w:val="110"/>
        </w:rPr>
        <w:t> </w:t>
      </w:r>
      <w:r>
        <w:rPr>
          <w:w w:val="110"/>
        </w:rPr>
        <w:t>he</w:t>
      </w:r>
      <w:r>
        <w:rPr>
          <w:spacing w:val="-17"/>
          <w:w w:val="110"/>
        </w:rPr>
        <w:t> </w:t>
      </w:r>
      <w:r>
        <w:rPr>
          <w:w w:val="110"/>
        </w:rPr>
        <w:t>big</w:t>
      </w:r>
      <w:r>
        <w:rPr>
          <w:spacing w:val="-17"/>
          <w:w w:val="110"/>
        </w:rPr>
        <w:t> </w:t>
      </w:r>
      <w:r>
        <w:rPr>
          <w:w w:val="110"/>
        </w:rPr>
        <w:t>man</w:t>
      </w:r>
      <w:r>
        <w:rPr>
          <w:spacing w:val="-17"/>
          <w:w w:val="110"/>
        </w:rPr>
        <w:t> </w:t>
      </w:r>
      <w:r>
        <w:rPr>
          <w:w w:val="110"/>
        </w:rPr>
        <w:t>tottered</w:t>
      </w:r>
      <w:r>
        <w:rPr>
          <w:spacing w:val="-17"/>
          <w:w w:val="110"/>
        </w:rPr>
        <w:t> </w:t>
      </w:r>
      <w:r>
        <w:rPr>
          <w:w w:val="110"/>
        </w:rPr>
        <w:t>as</w:t>
      </w:r>
      <w:r>
        <w:rPr>
          <w:spacing w:val="-17"/>
          <w:w w:val="110"/>
        </w:rPr>
        <w:t> </w:t>
      </w:r>
      <w:r>
        <w:rPr>
          <w:w w:val="110"/>
        </w:rPr>
        <w:t>he</w:t>
      </w:r>
      <w:r>
        <w:rPr>
          <w:spacing w:val="-17"/>
          <w:w w:val="110"/>
        </w:rPr>
        <w:t> </w:t>
      </w:r>
      <w:r>
        <w:rPr>
          <w:w w:val="110"/>
        </w:rPr>
        <w:t>went,</w:t>
      </w:r>
      <w:r>
        <w:rPr>
          <w:spacing w:val="-17"/>
          <w:w w:val="110"/>
        </w:rPr>
        <w:t> </w:t>
      </w:r>
      <w:r>
        <w:rPr>
          <w:w w:val="110"/>
        </w:rPr>
        <w:t>but</w:t>
      </w:r>
      <w:r>
        <w:rPr>
          <w:spacing w:val="-17"/>
          <w:w w:val="110"/>
        </w:rPr>
        <w:t> </w:t>
      </w:r>
      <w:r>
        <w:rPr>
          <w:w w:val="110"/>
        </w:rPr>
        <w:t>he</w:t>
      </w:r>
      <w:r>
        <w:rPr>
          <w:spacing w:val="-17"/>
          <w:w w:val="110"/>
        </w:rPr>
        <w:t> </w:t>
      </w:r>
      <w:r>
        <w:rPr>
          <w:w w:val="110"/>
        </w:rPr>
        <w:t>got</w:t>
      </w:r>
      <w:r>
        <w:rPr>
          <w:spacing w:val="-17"/>
          <w:w w:val="110"/>
        </w:rPr>
        <w:t> </w:t>
      </w:r>
      <w:r>
        <w:rPr>
          <w:w w:val="110"/>
        </w:rPr>
        <w:t>down.</w:t>
      </w:r>
      <w:r>
        <w:rPr>
          <w:spacing w:val="40"/>
          <w:w w:val="110"/>
        </w:rPr>
        <w:t> </w:t>
      </w:r>
      <w:r>
        <w:rPr>
          <w:w w:val="110"/>
        </w:rPr>
        <w:t>rutal </w:t>
      </w:r>
      <w:r>
        <w:rPr>
          <w:w w:val="105"/>
        </w:rPr>
        <w:t>and</w:t>
      </w:r>
      <w:r>
        <w:rPr>
          <w:spacing w:val="80"/>
          <w:w w:val="105"/>
        </w:rPr>
        <w:t> </w:t>
      </w:r>
      <w:r>
        <w:rPr>
          <w:w w:val="105"/>
        </w:rPr>
        <w:t>followed</w:t>
      </w:r>
      <w:r>
        <w:rPr>
          <w:spacing w:val="-9"/>
          <w:w w:val="105"/>
        </w:rPr>
        <w:t> </w:t>
      </w:r>
      <w:r>
        <w:rPr>
          <w:w w:val="105"/>
        </w:rPr>
        <w:t>him</w:t>
      </w:r>
      <w:r>
        <w:rPr>
          <w:spacing w:val="-9"/>
          <w:w w:val="105"/>
        </w:rPr>
        <w:t> </w:t>
      </w:r>
      <w:r>
        <w:rPr>
          <w:w w:val="105"/>
        </w:rPr>
        <w:t>as</w:t>
      </w:r>
      <w:r>
        <w:rPr>
          <w:spacing w:val="-9"/>
          <w:w w:val="105"/>
        </w:rPr>
        <w:t> </w:t>
      </w:r>
      <w:r>
        <w:rPr>
          <w:w w:val="105"/>
        </w:rPr>
        <w:t>fast</w:t>
      </w:r>
      <w:r>
        <w:rPr>
          <w:spacing w:val="-9"/>
          <w:w w:val="105"/>
        </w:rPr>
        <w:t> </w:t>
      </w:r>
      <w:r>
        <w:rPr>
          <w:w w:val="105"/>
        </w:rPr>
        <w:t>as</w:t>
      </w:r>
      <w:r>
        <w:rPr>
          <w:spacing w:val="-9"/>
          <w:w w:val="105"/>
        </w:rPr>
        <w:t> </w:t>
      </w:r>
      <w:r>
        <w:rPr>
          <w:w w:val="105"/>
        </w:rPr>
        <w:t>we</w:t>
      </w:r>
      <w:r>
        <w:rPr>
          <w:spacing w:val="-9"/>
          <w:w w:val="105"/>
        </w:rPr>
        <w:t> </w:t>
      </w:r>
      <w:r>
        <w:rPr>
          <w:w w:val="105"/>
        </w:rPr>
        <w:t>could,</w:t>
      </w:r>
      <w:r>
        <w:rPr>
          <w:spacing w:val="-9"/>
          <w:w w:val="105"/>
        </w:rPr>
        <w:t> </w:t>
      </w:r>
      <w:r>
        <w:rPr>
          <w:w w:val="105"/>
        </w:rPr>
        <w:t>then</w:t>
      </w:r>
      <w:r>
        <w:rPr>
          <w:spacing w:val="-9"/>
          <w:w w:val="105"/>
        </w:rPr>
        <w:t> </w:t>
      </w:r>
      <w:r>
        <w:rPr>
          <w:w w:val="105"/>
        </w:rPr>
        <w:t>lowered</w:t>
      </w:r>
      <w:r>
        <w:rPr>
          <w:spacing w:val="-9"/>
          <w:w w:val="105"/>
        </w:rPr>
        <w:t> </w:t>
      </w:r>
      <w:r>
        <w:rPr>
          <w:w w:val="105"/>
        </w:rPr>
        <w:t>the</w:t>
      </w:r>
      <w:r>
        <w:rPr>
          <w:spacing w:val="-9"/>
          <w:w w:val="105"/>
        </w:rPr>
        <w:t> </w:t>
      </w:r>
      <w:r>
        <w:rPr>
          <w:w w:val="105"/>
        </w:rPr>
        <w:t>bulkhead</w:t>
      </w:r>
      <w:r>
        <w:rPr>
          <w:spacing w:val="-9"/>
          <w:w w:val="105"/>
        </w:rPr>
        <w:t> </w:t>
      </w:r>
      <w:r>
        <w:rPr>
          <w:w w:val="105"/>
        </w:rPr>
        <w:t>behind </w:t>
      </w:r>
      <w:r>
        <w:rPr>
          <w:w w:val="110"/>
        </w:rPr>
        <w:t>us</w:t>
      </w:r>
      <w:r>
        <w:rPr>
          <w:spacing w:val="-21"/>
          <w:w w:val="110"/>
        </w:rPr>
        <w:t> </w:t>
      </w:r>
      <w:r>
        <w:rPr>
          <w:w w:val="110"/>
        </w:rPr>
        <w:t>and</w:t>
      </w:r>
      <w:r>
        <w:rPr>
          <w:spacing w:val="-21"/>
          <w:w w:val="110"/>
        </w:rPr>
        <w:t> </w:t>
      </w:r>
      <w:r>
        <w:rPr>
          <w:w w:val="110"/>
        </w:rPr>
        <w:t>locked</w:t>
      </w:r>
      <w:r>
        <w:rPr>
          <w:spacing w:val="-20"/>
          <w:w w:val="110"/>
        </w:rPr>
        <w:t> </w:t>
      </w:r>
      <w:r>
        <w:rPr>
          <w:w w:val="110"/>
        </w:rPr>
        <w:t>it</w:t>
      </w:r>
      <w:r>
        <w:rPr>
          <w:spacing w:val="-21"/>
          <w:w w:val="110"/>
        </w:rPr>
        <w:t> </w:t>
      </w:r>
      <w:r>
        <w:rPr>
          <w:w w:val="110"/>
        </w:rPr>
        <w:t>again.</w:t>
      </w:r>
    </w:p>
    <w:p>
      <w:pPr>
        <w:pStyle w:val="BodyText"/>
        <w:spacing w:before="1"/>
        <w:ind w:right="126" w:firstLine="306"/>
      </w:pPr>
      <w:r>
        <w:rPr>
          <w:w w:val="165"/>
        </w:rPr>
        <w:t>'</w:t>
      </w:r>
      <w:r>
        <w:rPr>
          <w:spacing w:val="-31"/>
          <w:w w:val="165"/>
        </w:rPr>
        <w:t> </w:t>
      </w:r>
      <w:r>
        <w:rPr>
          <w:w w:val="110"/>
        </w:rPr>
        <w:t>hrist,</w:t>
      </w:r>
      <w:r>
        <w:rPr>
          <w:spacing w:val="-21"/>
          <w:w w:val="110"/>
        </w:rPr>
        <w:t> </w:t>
      </w:r>
      <w:r>
        <w:rPr>
          <w:w w:val="110"/>
        </w:rPr>
        <w:t>think</w:t>
      </w:r>
      <w:r>
        <w:rPr>
          <w:spacing w:val="-21"/>
          <w:w w:val="110"/>
        </w:rPr>
        <w:t> </w:t>
      </w:r>
      <w:r>
        <w:rPr>
          <w:w w:val="110"/>
        </w:rPr>
        <w:t>we're</w:t>
      </w:r>
      <w:r>
        <w:rPr>
          <w:spacing w:val="-20"/>
          <w:w w:val="110"/>
        </w:rPr>
        <w:t> </w:t>
      </w:r>
      <w:r>
        <w:rPr>
          <w:w w:val="110"/>
        </w:rPr>
        <w:t>gonna</w:t>
      </w:r>
      <w:r>
        <w:rPr>
          <w:spacing w:val="-21"/>
          <w:w w:val="110"/>
        </w:rPr>
        <w:t> </w:t>
      </w:r>
      <w:r>
        <w:rPr>
          <w:w w:val="110"/>
        </w:rPr>
        <w:t>-</w:t>
      </w:r>
      <w:r>
        <w:rPr>
          <w:spacing w:val="-21"/>
          <w:w w:val="110"/>
        </w:rPr>
        <w:t> </w:t>
      </w:r>
      <w:r>
        <w:rPr>
          <w:w w:val="110"/>
        </w:rPr>
        <w:t>'</w:t>
      </w:r>
      <w:r>
        <w:rPr>
          <w:spacing w:val="-20"/>
          <w:w w:val="110"/>
        </w:rPr>
        <w:t> </w:t>
      </w:r>
      <w:r>
        <w:rPr>
          <w:w w:val="110"/>
        </w:rPr>
        <w:t>rutal</w:t>
      </w:r>
      <w:r>
        <w:rPr>
          <w:spacing w:val="-21"/>
          <w:w w:val="110"/>
        </w:rPr>
        <w:t> </w:t>
      </w:r>
      <w:r>
        <w:rPr>
          <w:w w:val="110"/>
        </w:rPr>
        <w:t>began,</w:t>
      </w:r>
      <w:r>
        <w:rPr>
          <w:spacing w:val="-20"/>
          <w:w w:val="110"/>
        </w:rPr>
        <w:t> </w:t>
      </w:r>
      <w:r>
        <w:rPr>
          <w:w w:val="110"/>
        </w:rPr>
        <w:t>but</w:t>
      </w:r>
      <w:r>
        <w:rPr>
          <w:spacing w:val="69"/>
          <w:w w:val="110"/>
        </w:rPr>
        <w:t> </w:t>
      </w:r>
      <w:r>
        <w:rPr>
          <w:w w:val="110"/>
        </w:rPr>
        <w:t>cut</w:t>
      </w:r>
      <w:r>
        <w:rPr>
          <w:spacing w:val="-21"/>
          <w:w w:val="110"/>
        </w:rPr>
        <w:t> </w:t>
      </w:r>
      <w:r>
        <w:rPr>
          <w:w w:val="110"/>
        </w:rPr>
        <w:t>him</w:t>
      </w:r>
      <w:r>
        <w:rPr>
          <w:spacing w:val="-21"/>
          <w:w w:val="110"/>
        </w:rPr>
        <w:t> </w:t>
      </w:r>
      <w:r>
        <w:rPr>
          <w:w w:val="110"/>
        </w:rPr>
        <w:t>off</w:t>
      </w:r>
      <w:r>
        <w:rPr>
          <w:spacing w:val="-20"/>
          <w:w w:val="110"/>
        </w:rPr>
        <w:t> </w:t>
      </w:r>
      <w:r>
        <w:rPr>
          <w:w w:val="110"/>
        </w:rPr>
        <w:t>with</w:t>
      </w:r>
      <w:r>
        <w:rPr>
          <w:spacing w:val="-21"/>
          <w:w w:val="110"/>
        </w:rPr>
        <w:t> </w:t>
      </w:r>
      <w:r>
        <w:rPr>
          <w:w w:val="110"/>
        </w:rPr>
        <w:t>a</w:t>
      </w:r>
      <w:r>
        <w:rPr>
          <w:spacing w:val="-21"/>
          <w:w w:val="110"/>
        </w:rPr>
        <w:t> </w:t>
      </w:r>
      <w:r>
        <w:rPr>
          <w:w w:val="110"/>
        </w:rPr>
        <w:t>sharp elbow</w:t>
      </w:r>
      <w:r>
        <w:rPr>
          <w:spacing w:val="-17"/>
          <w:w w:val="110"/>
        </w:rPr>
        <w:t> </w:t>
      </w:r>
      <w:r>
        <w:rPr>
          <w:w w:val="110"/>
        </w:rPr>
        <w:t>to</w:t>
      </w:r>
      <w:r>
        <w:rPr>
          <w:spacing w:val="-17"/>
          <w:w w:val="110"/>
        </w:rPr>
        <w:t> </w:t>
      </w:r>
      <w:r>
        <w:rPr>
          <w:w w:val="110"/>
        </w:rPr>
        <w:t>the</w:t>
      </w:r>
      <w:r>
        <w:rPr>
          <w:spacing w:val="-17"/>
          <w:w w:val="110"/>
        </w:rPr>
        <w:t> </w:t>
      </w:r>
      <w:r>
        <w:rPr>
          <w:w w:val="110"/>
        </w:rPr>
        <w:t>ribs.</w:t>
      </w:r>
    </w:p>
    <w:p>
      <w:pPr>
        <w:pStyle w:val="BodyText"/>
        <w:ind w:left="419"/>
      </w:pPr>
      <w:r>
        <w:rPr>
          <w:w w:val="105"/>
        </w:rPr>
        <w:t>'</w:t>
      </w:r>
      <w:r>
        <w:rPr>
          <w:spacing w:val="10"/>
          <w:w w:val="105"/>
        </w:rPr>
        <w:t> </w:t>
      </w:r>
      <w:r>
        <w:rPr>
          <w:w w:val="105"/>
        </w:rPr>
        <w:t>on't</w:t>
      </w:r>
      <w:r>
        <w:rPr>
          <w:spacing w:val="-8"/>
          <w:w w:val="105"/>
        </w:rPr>
        <w:t> </w:t>
      </w:r>
      <w:r>
        <w:rPr>
          <w:w w:val="105"/>
        </w:rPr>
        <w:t>say</w:t>
      </w:r>
      <w:r>
        <w:rPr>
          <w:spacing w:val="-7"/>
          <w:w w:val="105"/>
        </w:rPr>
        <w:t> </w:t>
      </w:r>
      <w:r>
        <w:rPr>
          <w:w w:val="105"/>
        </w:rPr>
        <w:t>it,'</w:t>
      </w:r>
      <w:r>
        <w:rPr>
          <w:spacing w:val="39"/>
          <w:w w:val="105"/>
        </w:rPr>
        <w:t>  </w:t>
      </w:r>
      <w:r>
        <w:rPr>
          <w:w w:val="105"/>
        </w:rPr>
        <w:t>said.</w:t>
      </w:r>
      <w:r>
        <w:rPr>
          <w:spacing w:val="-6"/>
          <w:w w:val="105"/>
        </w:rPr>
        <w:t> </w:t>
      </w:r>
      <w:r>
        <w:rPr>
          <w:w w:val="105"/>
        </w:rPr>
        <w:t>'</w:t>
      </w:r>
      <w:r>
        <w:rPr>
          <w:spacing w:val="10"/>
          <w:w w:val="105"/>
        </w:rPr>
        <w:t> </w:t>
      </w:r>
      <w:r>
        <w:rPr>
          <w:w w:val="105"/>
        </w:rPr>
        <w:t>on't</w:t>
      </w:r>
      <w:r>
        <w:rPr>
          <w:spacing w:val="-7"/>
          <w:w w:val="105"/>
        </w:rPr>
        <w:t> </w:t>
      </w:r>
      <w:r>
        <w:rPr>
          <w:w w:val="105"/>
        </w:rPr>
        <w:t>even</w:t>
      </w:r>
      <w:r>
        <w:rPr>
          <w:spacing w:val="-8"/>
          <w:w w:val="105"/>
        </w:rPr>
        <w:t> </w:t>
      </w:r>
      <w:r>
        <w:rPr>
          <w:w w:val="105"/>
        </w:rPr>
        <w:t>think</w:t>
      </w:r>
      <w:r>
        <w:rPr>
          <w:spacing w:val="-7"/>
          <w:w w:val="105"/>
        </w:rPr>
        <w:t> </w:t>
      </w:r>
      <w:r>
        <w:rPr>
          <w:w w:val="105"/>
        </w:rPr>
        <w:t>it,</w:t>
      </w:r>
      <w:r>
        <w:rPr>
          <w:spacing w:val="-7"/>
          <w:w w:val="105"/>
        </w:rPr>
        <w:t> </w:t>
      </w:r>
      <w:r>
        <w:rPr>
          <w:w w:val="105"/>
        </w:rPr>
        <w:t>until</w:t>
      </w:r>
      <w:r>
        <w:rPr>
          <w:spacing w:val="-8"/>
          <w:w w:val="105"/>
        </w:rPr>
        <w:t> </w:t>
      </w:r>
      <w:r>
        <w:rPr>
          <w:w w:val="105"/>
        </w:rPr>
        <w:t>he's</w:t>
      </w:r>
      <w:r>
        <w:rPr>
          <w:spacing w:val="-7"/>
          <w:w w:val="105"/>
        </w:rPr>
        <w:t> </w:t>
      </w:r>
      <w:r>
        <w:rPr>
          <w:w w:val="105"/>
        </w:rPr>
        <w:t>safe</w:t>
      </w:r>
      <w:r>
        <w:rPr>
          <w:spacing w:val="-8"/>
          <w:w w:val="105"/>
        </w:rPr>
        <w:t> </w:t>
      </w:r>
      <w:r>
        <w:rPr>
          <w:w w:val="105"/>
        </w:rPr>
        <w:t>back</w:t>
      </w:r>
      <w:r>
        <w:rPr>
          <w:spacing w:val="-7"/>
          <w:w w:val="105"/>
        </w:rPr>
        <w:t> </w:t>
      </w:r>
      <w:r>
        <w:rPr>
          <w:w w:val="105"/>
        </w:rPr>
        <w:t>in</w:t>
      </w:r>
      <w:r>
        <w:rPr>
          <w:spacing w:val="-7"/>
          <w:w w:val="105"/>
        </w:rPr>
        <w:t> </w:t>
      </w:r>
      <w:r>
        <w:rPr>
          <w:w w:val="105"/>
        </w:rPr>
        <w:t>his</w:t>
      </w:r>
      <w:r>
        <w:rPr>
          <w:spacing w:val="-8"/>
          <w:w w:val="105"/>
        </w:rPr>
        <w:t> </w:t>
      </w:r>
      <w:r>
        <w:rPr>
          <w:spacing w:val="-2"/>
          <w:w w:val="105"/>
        </w:rPr>
        <w:t>cell.'</w:t>
      </w:r>
    </w:p>
    <w:p>
      <w:pPr>
        <w:pStyle w:val="BodyText"/>
        <w:ind w:right="125" w:firstLine="487"/>
      </w:pPr>
      <w:r>
        <w:rPr>
          <w:w w:val="110"/>
        </w:rPr>
        <w:t>'</w:t>
      </w:r>
      <w:r>
        <w:rPr>
          <w:spacing w:val="-11"/>
          <w:w w:val="110"/>
        </w:rPr>
        <w:t> </w:t>
      </w:r>
      <w:r>
        <w:rPr>
          <w:w w:val="110"/>
        </w:rPr>
        <w:t>nd</w:t>
      </w:r>
      <w:r>
        <w:rPr>
          <w:w w:val="110"/>
        </w:rPr>
        <w:t> there's</w:t>
      </w:r>
      <w:r>
        <w:rPr>
          <w:w w:val="110"/>
        </w:rPr>
        <w:t> Percy</w:t>
      </w:r>
      <w:r>
        <w:rPr>
          <w:w w:val="110"/>
        </w:rPr>
        <w:t> to</w:t>
      </w:r>
      <w:r>
        <w:rPr>
          <w:w w:val="110"/>
        </w:rPr>
        <w:t> think</w:t>
      </w:r>
      <w:r>
        <w:rPr>
          <w:w w:val="110"/>
        </w:rPr>
        <w:t> about,'</w:t>
      </w:r>
      <w:r>
        <w:rPr>
          <w:spacing w:val="40"/>
          <w:w w:val="110"/>
        </w:rPr>
        <w:t> </w:t>
      </w:r>
      <w:r>
        <w:rPr>
          <w:w w:val="110"/>
        </w:rPr>
        <w:t>arry</w:t>
      </w:r>
      <w:r>
        <w:rPr>
          <w:w w:val="110"/>
        </w:rPr>
        <w:t> said.</w:t>
      </w:r>
      <w:r>
        <w:rPr>
          <w:w w:val="110"/>
        </w:rPr>
        <w:t> Our</w:t>
      </w:r>
      <w:r>
        <w:rPr>
          <w:w w:val="110"/>
        </w:rPr>
        <w:t> voices</w:t>
      </w:r>
      <w:r>
        <w:rPr>
          <w:w w:val="110"/>
        </w:rPr>
        <w:t> had</w:t>
      </w:r>
      <w:r>
        <w:rPr>
          <w:w w:val="110"/>
        </w:rPr>
        <w:t> a</w:t>
      </w:r>
      <w:r>
        <w:rPr>
          <w:w w:val="110"/>
        </w:rPr>
        <w:t> flat, </w:t>
      </w:r>
      <w:r>
        <w:rPr>
          <w:w w:val="105"/>
        </w:rPr>
        <w:t>echoey</w:t>
      </w:r>
      <w:r>
        <w:rPr>
          <w:spacing w:val="-19"/>
          <w:w w:val="105"/>
        </w:rPr>
        <w:t> </w:t>
      </w:r>
      <w:r>
        <w:rPr>
          <w:w w:val="105"/>
        </w:rPr>
        <w:t>quality</w:t>
      </w:r>
      <w:r>
        <w:rPr>
          <w:spacing w:val="-19"/>
          <w:w w:val="105"/>
        </w:rPr>
        <w:t> </w:t>
      </w:r>
      <w:r>
        <w:rPr>
          <w:w w:val="105"/>
        </w:rPr>
        <w:t>in</w:t>
      </w:r>
      <w:r>
        <w:rPr>
          <w:spacing w:val="-19"/>
          <w:w w:val="105"/>
        </w:rPr>
        <w:t> </w:t>
      </w:r>
      <w:r>
        <w:rPr>
          <w:w w:val="105"/>
        </w:rPr>
        <w:t>the</w:t>
      </w:r>
      <w:r>
        <w:rPr>
          <w:spacing w:val="-19"/>
          <w:w w:val="105"/>
        </w:rPr>
        <w:t> </w:t>
      </w:r>
      <w:r>
        <w:rPr>
          <w:w w:val="105"/>
        </w:rPr>
        <w:t>brick</w:t>
      </w:r>
      <w:r>
        <w:rPr>
          <w:spacing w:val="-19"/>
          <w:w w:val="105"/>
        </w:rPr>
        <w:t> </w:t>
      </w:r>
      <w:r>
        <w:rPr>
          <w:w w:val="105"/>
        </w:rPr>
        <w:t>tunnel.</w:t>
      </w:r>
      <w:r>
        <w:rPr>
          <w:spacing w:val="-19"/>
          <w:w w:val="105"/>
        </w:rPr>
        <w:t> </w:t>
      </w:r>
      <w:r>
        <w:rPr>
          <w:w w:val="105"/>
        </w:rPr>
        <w:t>'</w:t>
      </w:r>
      <w:r>
        <w:rPr>
          <w:spacing w:val="-10"/>
          <w:w w:val="105"/>
        </w:rPr>
        <w:t> </w:t>
      </w:r>
      <w:r>
        <w:rPr>
          <w:w w:val="105"/>
        </w:rPr>
        <w:t>he</w:t>
      </w:r>
      <w:r>
        <w:rPr>
          <w:spacing w:val="-19"/>
          <w:w w:val="105"/>
        </w:rPr>
        <w:t> </w:t>
      </w:r>
      <w:r>
        <w:rPr>
          <w:w w:val="105"/>
        </w:rPr>
        <w:t>evening</w:t>
      </w:r>
      <w:r>
        <w:rPr>
          <w:spacing w:val="-19"/>
          <w:w w:val="105"/>
        </w:rPr>
        <w:t> </w:t>
      </w:r>
      <w:r>
        <w:rPr>
          <w:w w:val="105"/>
        </w:rPr>
        <w:t>ain't</w:t>
      </w:r>
      <w:r>
        <w:rPr>
          <w:spacing w:val="-19"/>
          <w:w w:val="105"/>
        </w:rPr>
        <w:t> </w:t>
      </w:r>
      <w:r>
        <w:rPr>
          <w:w w:val="105"/>
        </w:rPr>
        <w:t>over</w:t>
      </w:r>
      <w:r>
        <w:rPr>
          <w:spacing w:val="-19"/>
          <w:w w:val="105"/>
        </w:rPr>
        <w:t> </w:t>
      </w:r>
      <w:r>
        <w:rPr>
          <w:w w:val="105"/>
        </w:rPr>
        <w:t>as</w:t>
      </w:r>
      <w:r>
        <w:rPr>
          <w:spacing w:val="-19"/>
          <w:w w:val="105"/>
        </w:rPr>
        <w:t> </w:t>
      </w:r>
      <w:r>
        <w:rPr>
          <w:w w:val="105"/>
        </w:rPr>
        <w:t>long</w:t>
      </w:r>
      <w:r>
        <w:rPr>
          <w:spacing w:val="-19"/>
          <w:w w:val="105"/>
        </w:rPr>
        <w:t> </w:t>
      </w:r>
      <w:r>
        <w:rPr>
          <w:w w:val="105"/>
        </w:rPr>
        <w:t>as</w:t>
      </w:r>
      <w:r>
        <w:rPr>
          <w:spacing w:val="-19"/>
          <w:w w:val="105"/>
        </w:rPr>
        <w:t> </w:t>
      </w:r>
      <w:r>
        <w:rPr>
          <w:w w:val="105"/>
        </w:rPr>
        <w:t>we</w:t>
      </w:r>
      <w:r>
        <w:rPr>
          <w:spacing w:val="-19"/>
          <w:w w:val="105"/>
        </w:rPr>
        <w:t> </w:t>
      </w:r>
      <w:r>
        <w:rPr>
          <w:w w:val="105"/>
        </w:rPr>
        <w:t>got </w:t>
      </w:r>
      <w:r>
        <w:rPr>
          <w:spacing w:val="-2"/>
          <w:w w:val="110"/>
        </w:rPr>
        <w:t>him</w:t>
      </w:r>
      <w:r>
        <w:rPr>
          <w:spacing w:val="-19"/>
          <w:w w:val="110"/>
        </w:rPr>
        <w:t> </w:t>
      </w:r>
      <w:r>
        <w:rPr>
          <w:spacing w:val="-2"/>
          <w:w w:val="110"/>
        </w:rPr>
        <w:t>to</w:t>
      </w:r>
      <w:r>
        <w:rPr>
          <w:spacing w:val="-19"/>
          <w:w w:val="110"/>
        </w:rPr>
        <w:t> </w:t>
      </w:r>
      <w:r>
        <w:rPr>
          <w:spacing w:val="-2"/>
          <w:w w:val="110"/>
        </w:rPr>
        <w:t>contend</w:t>
      </w:r>
      <w:r>
        <w:rPr>
          <w:spacing w:val="-18"/>
          <w:w w:val="110"/>
        </w:rPr>
        <w:t> </w:t>
      </w:r>
      <w:r>
        <w:rPr>
          <w:spacing w:val="-2"/>
          <w:w w:val="110"/>
        </w:rPr>
        <w:t>with.'</w:t>
      </w:r>
    </w:p>
    <w:p>
      <w:pPr>
        <w:pStyle w:val="BodyText"/>
        <w:ind w:left="403"/>
      </w:pPr>
      <w:r>
        <w:rPr>
          <w:spacing w:val="25"/>
          <w:w w:val="110"/>
        </w:rPr>
        <w:t> </w:t>
      </w:r>
      <w:r>
        <w:rPr>
          <w:w w:val="110"/>
        </w:rPr>
        <w:t>s</w:t>
      </w:r>
      <w:r>
        <w:rPr>
          <w:spacing w:val="-20"/>
          <w:w w:val="110"/>
        </w:rPr>
        <w:t> </w:t>
      </w:r>
      <w:r>
        <w:rPr>
          <w:w w:val="105"/>
        </w:rPr>
        <w:t>it</w:t>
      </w:r>
      <w:r>
        <w:rPr>
          <w:spacing w:val="-16"/>
          <w:w w:val="105"/>
        </w:rPr>
        <w:t> </w:t>
      </w:r>
      <w:r>
        <w:rPr>
          <w:w w:val="105"/>
        </w:rPr>
        <w:t>turned</w:t>
      </w:r>
      <w:r>
        <w:rPr>
          <w:spacing w:val="-16"/>
          <w:w w:val="105"/>
        </w:rPr>
        <w:t> </w:t>
      </w:r>
      <w:r>
        <w:rPr>
          <w:w w:val="105"/>
        </w:rPr>
        <w:t>out,</w:t>
      </w:r>
      <w:r>
        <w:rPr>
          <w:spacing w:val="-16"/>
          <w:w w:val="105"/>
        </w:rPr>
        <w:t> </w:t>
      </w:r>
      <w:r>
        <w:rPr>
          <w:w w:val="105"/>
        </w:rPr>
        <w:t>our</w:t>
      </w:r>
      <w:r>
        <w:rPr>
          <w:spacing w:val="-17"/>
          <w:w w:val="105"/>
        </w:rPr>
        <w:t> </w:t>
      </w:r>
      <w:r>
        <w:rPr>
          <w:w w:val="105"/>
        </w:rPr>
        <w:t>evening</w:t>
      </w:r>
      <w:r>
        <w:rPr>
          <w:spacing w:val="-16"/>
          <w:w w:val="105"/>
        </w:rPr>
        <w:t> </w:t>
      </w:r>
      <w:r>
        <w:rPr>
          <w:w w:val="105"/>
        </w:rPr>
        <w:t>was</w:t>
      </w:r>
      <w:r>
        <w:rPr>
          <w:spacing w:val="-17"/>
          <w:w w:val="105"/>
        </w:rPr>
        <w:t> </w:t>
      </w:r>
      <w:r>
        <w:rPr>
          <w:i/>
          <w:w w:val="105"/>
        </w:rPr>
        <w:t>far</w:t>
      </w:r>
      <w:r>
        <w:rPr>
          <w:i/>
          <w:spacing w:val="-17"/>
          <w:w w:val="105"/>
        </w:rPr>
        <w:t> </w:t>
      </w:r>
      <w:r>
        <w:rPr>
          <w:w w:val="105"/>
        </w:rPr>
        <w:t>from</w:t>
      </w:r>
      <w:r>
        <w:rPr>
          <w:spacing w:val="-16"/>
          <w:w w:val="105"/>
        </w:rPr>
        <w:t> </w:t>
      </w:r>
      <w:r>
        <w:rPr>
          <w:spacing w:val="-2"/>
          <w:w w:val="105"/>
        </w:rPr>
        <w:t>over.</w:t>
      </w:r>
    </w:p>
    <w:p>
      <w:pPr>
        <w:spacing w:after="0"/>
        <w:sectPr>
          <w:pgSz w:w="12240" w:h="15840"/>
          <w:pgMar w:top="1360" w:bottom="280" w:left="1420" w:right="1420"/>
        </w:sectPr>
      </w:pPr>
    </w:p>
    <w:p>
      <w:pPr>
        <w:pStyle w:val="BodyText"/>
        <w:spacing w:before="3"/>
        <w:ind w:left="0"/>
        <w:jc w:val="left"/>
        <w:rPr>
          <w:sz w:val="16"/>
        </w:rPr>
      </w:pPr>
    </w:p>
    <w:p>
      <w:pPr>
        <w:pStyle w:val="Heading1"/>
        <w:spacing w:before="88"/>
        <w:ind w:left="3371" w:right="3371"/>
      </w:pPr>
      <w:bookmarkStart w:name="Part Six" w:id="55"/>
      <w:bookmarkEnd w:id="55"/>
      <w:r>
        <w:rPr>
          <w:b w:val="0"/>
        </w:rPr>
      </w:r>
      <w:r>
        <w:rPr>
          <w:color w:val="00184F"/>
          <w:w w:val="110"/>
        </w:rPr>
        <w:t>Pa</w:t>
      </w:r>
      <w:r>
        <w:rPr>
          <w:color w:val="00184F"/>
          <w:spacing w:val="3"/>
          <w:w w:val="110"/>
        </w:rPr>
        <w:t> </w:t>
      </w:r>
      <w:r>
        <w:rPr>
          <w:color w:val="00184F"/>
          <w:w w:val="110"/>
        </w:rPr>
        <w:t>t</w:t>
      </w:r>
      <w:r>
        <w:rPr>
          <w:color w:val="00184F"/>
          <w:spacing w:val="-6"/>
          <w:w w:val="110"/>
        </w:rPr>
        <w:t> </w:t>
      </w:r>
      <w:r>
        <w:rPr>
          <w:color w:val="00184F"/>
          <w:spacing w:val="-5"/>
          <w:w w:val="110"/>
        </w:rPr>
        <w:t>Six</w:t>
      </w:r>
    </w:p>
    <w:p>
      <w:pPr>
        <w:pStyle w:val="BodyText"/>
        <w:spacing w:before="11"/>
        <w:ind w:left="0"/>
        <w:jc w:val="left"/>
        <w:rPr>
          <w:b/>
          <w:sz w:val="29"/>
        </w:rPr>
      </w:pPr>
    </w:p>
    <w:p>
      <w:pPr>
        <w:pStyle w:val="BodyText"/>
        <w:ind w:left="0"/>
        <w:jc w:val="center"/>
      </w:pPr>
      <w:r>
        <w:rPr>
          <w:spacing w:val="32"/>
          <w:w w:val="105"/>
        </w:rPr>
        <w:t> </w:t>
      </w:r>
      <w:r>
        <w:rPr>
          <w:w w:val="105"/>
        </w:rPr>
        <w:t>offey</w:t>
      </w:r>
      <w:r>
        <w:rPr>
          <w:spacing w:val="2"/>
          <w:w w:val="105"/>
        </w:rPr>
        <w:t> </w:t>
      </w:r>
      <w:r>
        <w:rPr>
          <w:w w:val="105"/>
        </w:rPr>
        <w:t>on</w:t>
      </w:r>
      <w:r>
        <w:rPr>
          <w:spacing w:val="1"/>
          <w:w w:val="105"/>
        </w:rPr>
        <w:t> </w:t>
      </w:r>
      <w:r>
        <w:rPr>
          <w:w w:val="105"/>
        </w:rPr>
        <w:t>the</w:t>
      </w:r>
      <w:r>
        <w:rPr>
          <w:spacing w:val="2"/>
          <w:w w:val="105"/>
        </w:rPr>
        <w:t> </w:t>
      </w:r>
      <w:r>
        <w:rPr>
          <w:spacing w:val="-4"/>
          <w:w w:val="105"/>
        </w:rPr>
        <w:t>Mile</w:t>
      </w:r>
    </w:p>
    <w:p>
      <w:pPr>
        <w:spacing w:after="0"/>
        <w:jc w:val="center"/>
        <w:sectPr>
          <w:pgSz w:w="12240" w:h="15840"/>
          <w:pgMar w:top="1500" w:bottom="280" w:left="1420" w:right="1420"/>
        </w:sectPr>
      </w:pPr>
    </w:p>
    <w:p>
      <w:pPr>
        <w:pStyle w:val="BodyText"/>
        <w:ind w:left="0"/>
        <w:jc w:val="left"/>
        <w:rPr>
          <w:sz w:val="24"/>
        </w:rPr>
      </w:pPr>
    </w:p>
    <w:p>
      <w:pPr>
        <w:pStyle w:val="BodyText"/>
        <w:ind w:left="773"/>
        <w:jc w:val="left"/>
        <w:rPr>
          <w:sz w:val="20"/>
        </w:rPr>
      </w:pPr>
      <w:r>
        <w:rPr>
          <w:sz w:val="20"/>
        </w:rPr>
        <w:drawing>
          <wp:inline distT="0" distB="0" distL="0" distR="0">
            <wp:extent cx="5084265" cy="7787640"/>
            <wp:effectExtent l="0" t="0" r="0" b="0"/>
            <wp:docPr id="15" name="image8.jpeg"/>
            <wp:cNvGraphicFramePr>
              <a:graphicFrameLocks noChangeAspect="1"/>
            </wp:cNvGraphicFramePr>
            <a:graphic>
              <a:graphicData uri="http://schemas.openxmlformats.org/drawingml/2006/picture">
                <pic:pic>
                  <pic:nvPicPr>
                    <pic:cNvPr id="16" name="image8.jpeg"/>
                    <pic:cNvPicPr/>
                  </pic:nvPicPr>
                  <pic:blipFill>
                    <a:blip r:embed="rId12" cstate="print"/>
                    <a:stretch>
                      <a:fillRect/>
                    </a:stretch>
                  </pic:blipFill>
                  <pic:spPr>
                    <a:xfrm>
                      <a:off x="0" y="0"/>
                      <a:ext cx="5084265" cy="7787640"/>
                    </a:xfrm>
                    <a:prstGeom prst="rect">
                      <a:avLst/>
                    </a:prstGeom>
                  </pic:spPr>
                </pic:pic>
              </a:graphicData>
            </a:graphic>
          </wp:inline>
        </w:drawing>
      </w:r>
      <w:r>
        <w:rPr>
          <w:sz w:val="20"/>
        </w:rPr>
      </w:r>
    </w:p>
    <w:p>
      <w:pPr>
        <w:spacing w:after="0"/>
        <w:jc w:val="left"/>
        <w:rPr>
          <w:sz w:val="20"/>
        </w:rPr>
        <w:sectPr>
          <w:pgSz w:w="12240" w:h="15840"/>
          <w:pgMar w:top="1500" w:bottom="280" w:left="1420" w:right="1420"/>
        </w:sectPr>
      </w:pPr>
    </w:p>
    <w:p>
      <w:pPr>
        <w:pStyle w:val="BodyText"/>
        <w:spacing w:before="3"/>
        <w:ind w:left="0"/>
        <w:jc w:val="left"/>
        <w:rPr>
          <w:sz w:val="16"/>
        </w:rPr>
      </w:pPr>
    </w:p>
    <w:p>
      <w:pPr>
        <w:pStyle w:val="Heading1"/>
        <w:spacing w:before="88"/>
      </w:pPr>
      <w:bookmarkStart w:name="1" w:id="56"/>
      <w:bookmarkEnd w:id="56"/>
      <w:r>
        <w:rPr>
          <w:b w:val="0"/>
        </w:rPr>
      </w:r>
      <w:r>
        <w:rPr>
          <w:color w:val="007373"/>
        </w:rPr>
        <w:t>1</w:t>
      </w:r>
    </w:p>
    <w:p>
      <w:pPr>
        <w:pStyle w:val="BodyText"/>
        <w:ind w:left="0"/>
        <w:jc w:val="left"/>
        <w:rPr>
          <w:b/>
        </w:rPr>
      </w:pPr>
    </w:p>
    <w:p>
      <w:pPr>
        <w:pStyle w:val="BodyText"/>
        <w:ind w:right="119" w:firstLine="335"/>
      </w:pPr>
      <w:r>
        <w:rPr>
          <w:spacing w:val="40"/>
          <w:w w:val="105"/>
        </w:rPr>
        <w:t> </w:t>
      </w:r>
      <w:r>
        <w:rPr>
          <w:w w:val="105"/>
        </w:rPr>
        <w:t>sat</w:t>
      </w:r>
      <w:r>
        <w:rPr>
          <w:spacing w:val="-20"/>
          <w:w w:val="105"/>
        </w:rPr>
        <w:t> </w:t>
      </w:r>
      <w:r>
        <w:rPr>
          <w:w w:val="105"/>
        </w:rPr>
        <w:t>in</w:t>
      </w:r>
      <w:r>
        <w:rPr>
          <w:spacing w:val="-20"/>
          <w:w w:val="105"/>
        </w:rPr>
        <w:t> </w:t>
      </w:r>
      <w:r>
        <w:rPr>
          <w:w w:val="105"/>
        </w:rPr>
        <w:t>the</w:t>
      </w:r>
      <w:r>
        <w:rPr>
          <w:spacing w:val="80"/>
          <w:w w:val="150"/>
        </w:rPr>
        <w:t> </w:t>
      </w:r>
      <w:r>
        <w:rPr>
          <w:w w:val="105"/>
        </w:rPr>
        <w:t>eorgia</w:t>
      </w:r>
      <w:r>
        <w:rPr>
          <w:spacing w:val="-20"/>
          <w:w w:val="105"/>
        </w:rPr>
        <w:t> </w:t>
      </w:r>
      <w:r>
        <w:rPr>
          <w:w w:val="105"/>
        </w:rPr>
        <w:t>Pines</w:t>
      </w:r>
      <w:r>
        <w:rPr>
          <w:spacing w:val="-20"/>
          <w:w w:val="105"/>
        </w:rPr>
        <w:t> </w:t>
      </w:r>
      <w:r>
        <w:rPr>
          <w:w w:val="105"/>
        </w:rPr>
        <w:t>sunroom,</w:t>
      </w:r>
      <w:r>
        <w:rPr>
          <w:spacing w:val="-19"/>
          <w:w w:val="105"/>
        </w:rPr>
        <w:t> </w:t>
      </w:r>
      <w:r>
        <w:rPr>
          <w:w w:val="105"/>
        </w:rPr>
        <w:t>my</w:t>
      </w:r>
      <w:r>
        <w:rPr>
          <w:spacing w:val="-20"/>
          <w:w w:val="105"/>
        </w:rPr>
        <w:t> </w:t>
      </w:r>
      <w:r>
        <w:rPr>
          <w:w w:val="105"/>
        </w:rPr>
        <w:t>father's</w:t>
      </w:r>
      <w:r>
        <w:rPr>
          <w:spacing w:val="-20"/>
          <w:w w:val="105"/>
        </w:rPr>
        <w:t> </w:t>
      </w:r>
      <w:r>
        <w:rPr>
          <w:w w:val="105"/>
        </w:rPr>
        <w:t>fountain</w:t>
      </w:r>
      <w:r>
        <w:rPr>
          <w:spacing w:val="-19"/>
          <w:w w:val="105"/>
        </w:rPr>
        <w:t> </w:t>
      </w:r>
      <w:r>
        <w:rPr>
          <w:w w:val="105"/>
        </w:rPr>
        <w:t>pen</w:t>
      </w:r>
      <w:r>
        <w:rPr>
          <w:spacing w:val="-20"/>
          <w:w w:val="105"/>
        </w:rPr>
        <w:t> </w:t>
      </w:r>
      <w:r>
        <w:rPr>
          <w:w w:val="105"/>
        </w:rPr>
        <w:t>in</w:t>
      </w:r>
      <w:r>
        <w:rPr>
          <w:spacing w:val="-20"/>
          <w:w w:val="105"/>
        </w:rPr>
        <w:t> </w:t>
      </w:r>
      <w:r>
        <w:rPr>
          <w:w w:val="105"/>
        </w:rPr>
        <w:t>my</w:t>
      </w:r>
      <w:r>
        <w:rPr>
          <w:spacing w:val="-19"/>
          <w:w w:val="105"/>
        </w:rPr>
        <w:t> </w:t>
      </w:r>
      <w:r>
        <w:rPr>
          <w:w w:val="105"/>
        </w:rPr>
        <w:t>hand, and time was lost to me as</w:t>
      </w:r>
      <w:r>
        <w:rPr>
          <w:spacing w:val="80"/>
          <w:w w:val="105"/>
        </w:rPr>
        <w:t> </w:t>
      </w:r>
      <w:r>
        <w:rPr>
          <w:w w:val="105"/>
        </w:rPr>
        <w:t>recalled the night</w:t>
      </w:r>
      <w:r>
        <w:rPr>
          <w:spacing w:val="40"/>
          <w:w w:val="105"/>
        </w:rPr>
        <w:t> </w:t>
      </w:r>
      <w:r>
        <w:rPr>
          <w:w w:val="105"/>
        </w:rPr>
        <w:t>arry and</w:t>
      </w:r>
      <w:r>
        <w:rPr>
          <w:spacing w:val="40"/>
          <w:w w:val="105"/>
        </w:rPr>
        <w:t> </w:t>
      </w:r>
      <w:r>
        <w:rPr>
          <w:w w:val="105"/>
        </w:rPr>
        <w:t>rutal and</w:t>
      </w:r>
      <w:r>
        <w:rPr>
          <w:spacing w:val="80"/>
          <w:w w:val="105"/>
        </w:rPr>
        <w:t> </w:t>
      </w:r>
      <w:r>
        <w:rPr>
          <w:w w:val="105"/>
        </w:rPr>
        <w:t>took John</w:t>
      </w:r>
      <w:r>
        <w:rPr>
          <w:spacing w:val="40"/>
          <w:w w:val="105"/>
        </w:rPr>
        <w:t> </w:t>
      </w:r>
      <w:r>
        <w:rPr>
          <w:w w:val="105"/>
        </w:rPr>
        <w:t>offey off the Mile and to Melinda Moores, in an effort to save </w:t>
      </w:r>
      <w:r>
        <w:rPr>
          <w:w w:val="105"/>
        </w:rPr>
        <w:t>her life.</w:t>
      </w:r>
      <w:r>
        <w:rPr>
          <w:spacing w:val="80"/>
          <w:w w:val="150"/>
        </w:rPr>
        <w:t> </w:t>
      </w:r>
      <w:r>
        <w:rPr>
          <w:w w:val="105"/>
        </w:rPr>
        <w:t>wrote about the drugging of</w:t>
      </w:r>
      <w:r>
        <w:rPr>
          <w:spacing w:val="40"/>
          <w:w w:val="105"/>
        </w:rPr>
        <w:t>  </w:t>
      </w:r>
      <w:r>
        <w:rPr>
          <w:w w:val="105"/>
        </w:rPr>
        <w:t>illiam</w:t>
      </w:r>
      <w:r>
        <w:rPr>
          <w:spacing w:val="40"/>
          <w:w w:val="105"/>
        </w:rPr>
        <w:t> </w:t>
      </w:r>
      <w:r>
        <w:rPr>
          <w:w w:val="105"/>
        </w:rPr>
        <w:t>harton, who fancied himself the second coming of</w:t>
      </w:r>
      <w:r>
        <w:rPr>
          <w:spacing w:val="40"/>
          <w:w w:val="105"/>
        </w:rPr>
        <w:t> </w:t>
      </w:r>
      <w:r>
        <w:rPr>
          <w:w w:val="105"/>
        </w:rPr>
        <w:t>illy the Kid;</w:t>
      </w:r>
      <w:r>
        <w:rPr>
          <w:spacing w:val="80"/>
          <w:w w:val="105"/>
        </w:rPr>
        <w:t> </w:t>
      </w:r>
      <w:r>
        <w:rPr>
          <w:w w:val="105"/>
        </w:rPr>
        <w:t>wrote of how we stuck Percy in the straitjacket</w:t>
      </w:r>
      <w:r>
        <w:rPr>
          <w:w w:val="105"/>
        </w:rPr>
        <w:t> and</w:t>
      </w:r>
      <w:r>
        <w:rPr>
          <w:w w:val="105"/>
        </w:rPr>
        <w:t> jugged</w:t>
      </w:r>
      <w:r>
        <w:rPr>
          <w:w w:val="105"/>
        </w:rPr>
        <w:t> him</w:t>
      </w:r>
      <w:r>
        <w:rPr>
          <w:w w:val="105"/>
        </w:rPr>
        <w:t> in</w:t>
      </w:r>
      <w:r>
        <w:rPr>
          <w:w w:val="105"/>
        </w:rPr>
        <w:t> the</w:t>
      </w:r>
      <w:r>
        <w:rPr>
          <w:w w:val="105"/>
        </w:rPr>
        <w:t> restraint</w:t>
      </w:r>
      <w:r>
        <w:rPr>
          <w:w w:val="105"/>
        </w:rPr>
        <w:t> room</w:t>
      </w:r>
      <w:r>
        <w:rPr>
          <w:w w:val="105"/>
        </w:rPr>
        <w:t> at</w:t>
      </w:r>
      <w:r>
        <w:rPr>
          <w:w w:val="105"/>
        </w:rPr>
        <w:t> the</w:t>
      </w:r>
      <w:r>
        <w:rPr>
          <w:w w:val="105"/>
        </w:rPr>
        <w:t> end</w:t>
      </w:r>
      <w:r>
        <w:rPr>
          <w:w w:val="105"/>
        </w:rPr>
        <w:t> of</w:t>
      </w:r>
      <w:r>
        <w:rPr>
          <w:w w:val="105"/>
        </w:rPr>
        <w:t> the</w:t>
      </w:r>
      <w:r>
        <w:rPr>
          <w:spacing w:val="40"/>
          <w:w w:val="105"/>
        </w:rPr>
        <w:t> </w:t>
      </w:r>
      <w:r>
        <w:rPr>
          <w:w w:val="105"/>
        </w:rPr>
        <w:t>reen Mile;</w:t>
      </w:r>
      <w:r>
        <w:rPr>
          <w:spacing w:val="80"/>
          <w:w w:val="105"/>
        </w:rPr>
        <w:t> </w:t>
      </w:r>
      <w:r>
        <w:rPr>
          <w:w w:val="105"/>
        </w:rPr>
        <w:t>wrote</w:t>
      </w:r>
      <w:r>
        <w:rPr>
          <w:w w:val="105"/>
        </w:rPr>
        <w:t> about</w:t>
      </w:r>
      <w:r>
        <w:rPr>
          <w:w w:val="105"/>
        </w:rPr>
        <w:t> our</w:t>
      </w:r>
      <w:r>
        <w:rPr>
          <w:w w:val="105"/>
        </w:rPr>
        <w:t> strange</w:t>
      </w:r>
      <w:r>
        <w:rPr>
          <w:w w:val="105"/>
        </w:rPr>
        <w:t> night</w:t>
      </w:r>
      <w:r>
        <w:rPr>
          <w:w w:val="105"/>
        </w:rPr>
        <w:t> journey</w:t>
      </w:r>
      <w:r>
        <w:rPr>
          <w:w w:val="105"/>
        </w:rPr>
        <w:t> -</w:t>
      </w:r>
      <w:r>
        <w:rPr>
          <w:w w:val="105"/>
        </w:rPr>
        <w:t> both</w:t>
      </w:r>
      <w:r>
        <w:rPr>
          <w:w w:val="105"/>
        </w:rPr>
        <w:t> terrifying</w:t>
      </w:r>
      <w:r>
        <w:rPr>
          <w:w w:val="105"/>
        </w:rPr>
        <w:t> and exhilarating</w:t>
      </w:r>
      <w:r>
        <w:rPr>
          <w:spacing w:val="32"/>
          <w:w w:val="105"/>
        </w:rPr>
        <w:t> </w:t>
      </w:r>
      <w:r>
        <w:rPr>
          <w:w w:val="105"/>
        </w:rPr>
        <w:t>-</w:t>
      </w:r>
      <w:r>
        <w:rPr>
          <w:spacing w:val="33"/>
          <w:w w:val="105"/>
        </w:rPr>
        <w:t> </w:t>
      </w:r>
      <w:r>
        <w:rPr>
          <w:w w:val="105"/>
        </w:rPr>
        <w:t>and</w:t>
      </w:r>
      <w:r>
        <w:rPr>
          <w:spacing w:val="33"/>
          <w:w w:val="105"/>
        </w:rPr>
        <w:t> </w:t>
      </w:r>
      <w:r>
        <w:rPr>
          <w:w w:val="105"/>
        </w:rPr>
        <w:t>the</w:t>
      </w:r>
      <w:r>
        <w:rPr>
          <w:spacing w:val="33"/>
          <w:w w:val="105"/>
        </w:rPr>
        <w:t> </w:t>
      </w:r>
      <w:r>
        <w:rPr>
          <w:w w:val="105"/>
        </w:rPr>
        <w:t>miracle</w:t>
      </w:r>
      <w:r>
        <w:rPr>
          <w:spacing w:val="33"/>
          <w:w w:val="105"/>
        </w:rPr>
        <w:t> </w:t>
      </w:r>
      <w:r>
        <w:rPr>
          <w:w w:val="105"/>
        </w:rPr>
        <w:t>that</w:t>
      </w:r>
      <w:r>
        <w:rPr>
          <w:spacing w:val="33"/>
          <w:w w:val="105"/>
        </w:rPr>
        <w:t> </w:t>
      </w:r>
      <w:r>
        <w:rPr>
          <w:w w:val="105"/>
        </w:rPr>
        <w:t>befell</w:t>
      </w:r>
      <w:r>
        <w:rPr>
          <w:spacing w:val="33"/>
          <w:w w:val="105"/>
        </w:rPr>
        <w:t> </w:t>
      </w:r>
      <w:r>
        <w:rPr>
          <w:w w:val="105"/>
        </w:rPr>
        <w:t>at</w:t>
      </w:r>
      <w:r>
        <w:rPr>
          <w:spacing w:val="33"/>
          <w:w w:val="105"/>
        </w:rPr>
        <w:t> </w:t>
      </w:r>
      <w:r>
        <w:rPr>
          <w:w w:val="105"/>
        </w:rPr>
        <w:t>the</w:t>
      </w:r>
      <w:r>
        <w:rPr>
          <w:spacing w:val="33"/>
          <w:w w:val="105"/>
        </w:rPr>
        <w:t> </w:t>
      </w:r>
      <w:r>
        <w:rPr>
          <w:w w:val="105"/>
        </w:rPr>
        <w:t>end</w:t>
      </w:r>
      <w:r>
        <w:rPr>
          <w:spacing w:val="33"/>
          <w:w w:val="105"/>
        </w:rPr>
        <w:t> </w:t>
      </w:r>
      <w:r>
        <w:rPr>
          <w:w w:val="105"/>
        </w:rPr>
        <w:t>of</w:t>
      </w:r>
      <w:r>
        <w:rPr>
          <w:spacing w:val="33"/>
          <w:w w:val="105"/>
        </w:rPr>
        <w:t> </w:t>
      </w:r>
      <w:r>
        <w:rPr>
          <w:w w:val="105"/>
        </w:rPr>
        <w:t>it.</w:t>
      </w:r>
      <w:r>
        <w:rPr>
          <w:spacing w:val="52"/>
          <w:w w:val="150"/>
        </w:rPr>
        <w:t>  </w:t>
      </w:r>
      <w:r>
        <w:rPr>
          <w:w w:val="105"/>
        </w:rPr>
        <w:t>e</w:t>
      </w:r>
      <w:r>
        <w:rPr>
          <w:spacing w:val="34"/>
          <w:w w:val="105"/>
        </w:rPr>
        <w:t> </w:t>
      </w:r>
      <w:r>
        <w:rPr>
          <w:w w:val="105"/>
        </w:rPr>
        <w:t>saw</w:t>
      </w:r>
      <w:r>
        <w:rPr>
          <w:spacing w:val="33"/>
          <w:w w:val="105"/>
        </w:rPr>
        <w:t> </w:t>
      </w:r>
      <w:r>
        <w:rPr>
          <w:spacing w:val="-4"/>
        </w:rPr>
        <w:t>John</w:t>
      </w:r>
    </w:p>
    <w:p>
      <w:pPr>
        <w:pStyle w:val="BodyText"/>
        <w:ind w:right="131"/>
      </w:pPr>
      <w:r>
        <w:rPr/>
        <w:t> offey drag a woman back, not just from the edge of her grave, but from what seemed to us to be the very bottom of it.</w:t>
      </w:r>
    </w:p>
    <w:p>
      <w:pPr>
        <w:pStyle w:val="BodyText"/>
        <w:ind w:right="122" w:firstLine="395"/>
      </w:pPr>
      <w:r>
        <w:rPr>
          <w:spacing w:val="40"/>
        </w:rPr>
        <w:t> </w:t>
      </w:r>
      <w:r>
        <w:rPr/>
        <w:t>wrote and was very faintly aware of the</w:t>
      </w:r>
      <w:r>
        <w:rPr>
          <w:spacing w:val="40"/>
        </w:rPr>
        <w:t> </w:t>
      </w:r>
      <w:r>
        <w:rPr/>
        <w:t>eorgia Pines version of life going</w:t>
      </w:r>
      <w:r>
        <w:rPr>
          <w:spacing w:val="3"/>
        </w:rPr>
        <w:t> </w:t>
      </w:r>
      <w:r>
        <w:rPr/>
        <w:t>on</w:t>
      </w:r>
      <w:r>
        <w:rPr>
          <w:spacing w:val="4"/>
        </w:rPr>
        <w:t> </w:t>
      </w:r>
      <w:r>
        <w:rPr/>
        <w:t>around</w:t>
      </w:r>
      <w:r>
        <w:rPr>
          <w:spacing w:val="3"/>
        </w:rPr>
        <w:t> </w:t>
      </w:r>
      <w:r>
        <w:rPr/>
        <w:t>me.</w:t>
      </w:r>
      <w:r>
        <w:rPr>
          <w:spacing w:val="4"/>
        </w:rPr>
        <w:t> </w:t>
      </w:r>
      <w:r>
        <w:rPr/>
        <w:t>Old</w:t>
      </w:r>
      <w:r>
        <w:rPr>
          <w:spacing w:val="4"/>
        </w:rPr>
        <w:t> </w:t>
      </w:r>
      <w:r>
        <w:rPr/>
        <w:t>folks</w:t>
      </w:r>
      <w:r>
        <w:rPr>
          <w:spacing w:val="3"/>
        </w:rPr>
        <w:t> </w:t>
      </w:r>
      <w:r>
        <w:rPr/>
        <w:t>went</w:t>
      </w:r>
      <w:r>
        <w:rPr>
          <w:spacing w:val="4"/>
        </w:rPr>
        <w:t> </w:t>
      </w:r>
      <w:r>
        <w:rPr/>
        <w:t>down</w:t>
      </w:r>
      <w:r>
        <w:rPr>
          <w:spacing w:val="4"/>
        </w:rPr>
        <w:t> </w:t>
      </w:r>
      <w:r>
        <w:rPr/>
        <w:t>to</w:t>
      </w:r>
      <w:r>
        <w:rPr>
          <w:spacing w:val="3"/>
        </w:rPr>
        <w:t> </w:t>
      </w:r>
      <w:r>
        <w:rPr/>
        <w:t>supper,</w:t>
      </w:r>
      <w:r>
        <w:rPr>
          <w:spacing w:val="4"/>
        </w:rPr>
        <w:t> </w:t>
      </w:r>
      <w:r>
        <w:rPr/>
        <w:t>then</w:t>
      </w:r>
      <w:r>
        <w:rPr>
          <w:spacing w:val="4"/>
        </w:rPr>
        <w:t> </w:t>
      </w:r>
      <w:r>
        <w:rPr/>
        <w:t>trooped</w:t>
      </w:r>
      <w:r>
        <w:rPr>
          <w:spacing w:val="3"/>
        </w:rPr>
        <w:t> </w:t>
      </w:r>
      <w:r>
        <w:rPr/>
        <w:t>off</w:t>
      </w:r>
      <w:r>
        <w:rPr>
          <w:spacing w:val="4"/>
        </w:rPr>
        <w:t> </w:t>
      </w:r>
      <w:r>
        <w:rPr/>
        <w:t>to</w:t>
      </w:r>
      <w:r>
        <w:rPr>
          <w:spacing w:val="4"/>
        </w:rPr>
        <w:t> </w:t>
      </w:r>
      <w:r>
        <w:rPr>
          <w:spacing w:val="-5"/>
        </w:rPr>
        <w:t>the</w:t>
      </w:r>
    </w:p>
    <w:p>
      <w:pPr>
        <w:pStyle w:val="BodyText"/>
        <w:ind w:right="123"/>
      </w:pPr>
      <w:r>
        <w:rPr/>
        <w:t> esource</w:t>
      </w:r>
      <w:r>
        <w:rPr>
          <w:spacing w:val="80"/>
          <w:w w:val="150"/>
        </w:rPr>
        <w:t> </w:t>
      </w:r>
      <w:r>
        <w:rPr/>
        <w:t>enter</w:t>
      </w:r>
      <w:r>
        <w:rPr>
          <w:spacing w:val="40"/>
        </w:rPr>
        <w:t> </w:t>
      </w:r>
      <w:r>
        <w:rPr/>
        <w:t>(yes,</w:t>
      </w:r>
      <w:r>
        <w:rPr>
          <w:spacing w:val="40"/>
        </w:rPr>
        <w:t> </w:t>
      </w:r>
      <w:r>
        <w:rPr/>
        <w:t>you</w:t>
      </w:r>
      <w:r>
        <w:rPr>
          <w:spacing w:val="40"/>
        </w:rPr>
        <w:t> </w:t>
      </w:r>
      <w:r>
        <w:rPr/>
        <w:t>are</w:t>
      </w:r>
      <w:r>
        <w:rPr>
          <w:spacing w:val="40"/>
        </w:rPr>
        <w:t> </w:t>
      </w:r>
      <w:r>
        <w:rPr/>
        <w:t>permitted</w:t>
      </w:r>
      <w:r>
        <w:rPr>
          <w:spacing w:val="40"/>
        </w:rPr>
        <w:t> </w:t>
      </w:r>
      <w:r>
        <w:rPr/>
        <w:t>a</w:t>
      </w:r>
      <w:r>
        <w:rPr>
          <w:spacing w:val="40"/>
        </w:rPr>
        <w:t> </w:t>
      </w:r>
      <w:r>
        <w:rPr/>
        <w:t>chuckle)</w:t>
      </w:r>
      <w:r>
        <w:rPr>
          <w:spacing w:val="40"/>
        </w:rPr>
        <w:t> </w:t>
      </w:r>
      <w:r>
        <w:rPr/>
        <w:t>for</w:t>
      </w:r>
      <w:r>
        <w:rPr>
          <w:spacing w:val="40"/>
        </w:rPr>
        <w:t> </w:t>
      </w:r>
      <w:r>
        <w:rPr/>
        <w:t>their</w:t>
      </w:r>
      <w:r>
        <w:rPr>
          <w:spacing w:val="40"/>
        </w:rPr>
        <w:t> </w:t>
      </w:r>
      <w:r>
        <w:rPr/>
        <w:t>evening</w:t>
      </w:r>
      <w:r>
        <w:rPr>
          <w:spacing w:val="40"/>
        </w:rPr>
        <w:t> </w:t>
      </w:r>
      <w:r>
        <w:rPr/>
        <w:t>dose of network sitcoms.</w:t>
      </w:r>
      <w:r>
        <w:rPr>
          <w:spacing w:val="80"/>
        </w:rPr>
        <w:t> </w:t>
      </w:r>
      <w:r>
        <w:rPr/>
        <w:t>seem to remember my friend</w:t>
      </w:r>
      <w:r>
        <w:rPr>
          <w:spacing w:val="40"/>
        </w:rPr>
        <w:t> </w:t>
      </w:r>
      <w:r>
        <w:rPr/>
        <w:t>laine bringing me </w:t>
      </w:r>
      <w:r>
        <w:rPr/>
        <w:t>a sandwich, and thanking her, and eating it, but</w:t>
      </w:r>
      <w:r>
        <w:rPr>
          <w:spacing w:val="40"/>
        </w:rPr>
        <w:t>  </w:t>
      </w:r>
      <w:r>
        <w:rPr/>
        <w:t>couldn't tell you what time of</w:t>
      </w:r>
      <w:r>
        <w:rPr>
          <w:spacing w:val="33"/>
        </w:rPr>
        <w:t> </w:t>
      </w:r>
      <w:r>
        <w:rPr/>
        <w:t>the</w:t>
      </w:r>
      <w:r>
        <w:rPr>
          <w:spacing w:val="33"/>
        </w:rPr>
        <w:t> </w:t>
      </w:r>
      <w:r>
        <w:rPr/>
        <w:t>evening</w:t>
      </w:r>
      <w:r>
        <w:rPr>
          <w:spacing w:val="33"/>
        </w:rPr>
        <w:t> </w:t>
      </w:r>
      <w:r>
        <w:rPr/>
        <w:t>she</w:t>
      </w:r>
      <w:r>
        <w:rPr>
          <w:spacing w:val="33"/>
        </w:rPr>
        <w:t> </w:t>
      </w:r>
      <w:r>
        <w:rPr/>
        <w:t>brought</w:t>
      </w:r>
      <w:r>
        <w:rPr>
          <w:spacing w:val="33"/>
        </w:rPr>
        <w:t> </w:t>
      </w:r>
      <w:r>
        <w:rPr/>
        <w:t>it,</w:t>
      </w:r>
      <w:r>
        <w:rPr>
          <w:spacing w:val="33"/>
        </w:rPr>
        <w:t> </w:t>
      </w:r>
      <w:r>
        <w:rPr/>
        <w:t>or</w:t>
      </w:r>
      <w:r>
        <w:rPr>
          <w:spacing w:val="33"/>
        </w:rPr>
        <w:t> </w:t>
      </w:r>
      <w:r>
        <w:rPr/>
        <w:t>what</w:t>
      </w:r>
      <w:r>
        <w:rPr>
          <w:spacing w:val="33"/>
        </w:rPr>
        <w:t> </w:t>
      </w:r>
      <w:r>
        <w:rPr/>
        <w:t>was</w:t>
      </w:r>
      <w:r>
        <w:rPr>
          <w:spacing w:val="33"/>
        </w:rPr>
        <w:t> </w:t>
      </w:r>
      <w:r>
        <w:rPr/>
        <w:t>in</w:t>
      </w:r>
      <w:r>
        <w:rPr>
          <w:spacing w:val="33"/>
        </w:rPr>
        <w:t> </w:t>
      </w:r>
      <w:r>
        <w:rPr/>
        <w:t>it.</w:t>
      </w:r>
      <w:r>
        <w:rPr>
          <w:spacing w:val="33"/>
        </w:rPr>
        <w:t> </w:t>
      </w:r>
      <w:r>
        <w:rPr/>
        <w:t>Most</w:t>
      </w:r>
      <w:r>
        <w:rPr>
          <w:spacing w:val="33"/>
        </w:rPr>
        <w:t> </w:t>
      </w:r>
      <w:r>
        <w:rPr/>
        <w:t>of</w:t>
      </w:r>
      <w:r>
        <w:rPr>
          <w:spacing w:val="33"/>
        </w:rPr>
        <w:t> </w:t>
      </w:r>
      <w:r>
        <w:rPr/>
        <w:t>me</w:t>
      </w:r>
      <w:r>
        <w:rPr>
          <w:spacing w:val="33"/>
        </w:rPr>
        <w:t> </w:t>
      </w:r>
      <w:r>
        <w:rPr/>
        <w:t>was</w:t>
      </w:r>
      <w:r>
        <w:rPr>
          <w:spacing w:val="33"/>
        </w:rPr>
        <w:t> </w:t>
      </w:r>
      <w:r>
        <w:rPr/>
        <w:t>back</w:t>
      </w:r>
      <w:r>
        <w:rPr>
          <w:spacing w:val="33"/>
        </w:rPr>
        <w:t> </w:t>
      </w:r>
      <w:r>
        <w:rPr>
          <w:spacing w:val="-5"/>
        </w:rPr>
        <w:t>in</w:t>
      </w:r>
    </w:p>
    <w:p>
      <w:pPr>
        <w:pStyle w:val="BodyText"/>
        <w:ind w:right="127"/>
      </w:pPr>
      <w:r>
        <w:rPr/>
        <w:t> 93 , when our sandwiches were usually bought off old</w:t>
      </w:r>
      <w:r>
        <w:rPr>
          <w:spacing w:val="80"/>
        </w:rPr>
        <w:t> </w:t>
      </w:r>
      <w:r>
        <w:rPr/>
        <w:t>oot-</w:t>
      </w:r>
      <w:r>
        <w:rPr>
          <w:spacing w:val="40"/>
        </w:rPr>
        <w:t> </w:t>
      </w:r>
      <w:r>
        <w:rPr/>
        <w:t>oot's </w:t>
      </w:r>
      <w:r>
        <w:rPr/>
        <w:t>rolling gospel snack-wagon, cold pork a nickel, corned beef a dime.</w:t>
      </w:r>
    </w:p>
    <w:p>
      <w:pPr>
        <w:pStyle w:val="BodyText"/>
        <w:ind w:right="129" w:firstLine="446"/>
      </w:pPr>
      <w:r>
        <w:rPr>
          <w:spacing w:val="40"/>
        </w:rPr>
        <w:t> </w:t>
      </w:r>
      <w:r>
        <w:rPr/>
        <w:t>remember the place quieting down as the relics who live here made ready for another night of thin and troubled sleep;</w:t>
      </w:r>
      <w:r>
        <w:rPr>
          <w:spacing w:val="80"/>
          <w:w w:val="150"/>
        </w:rPr>
        <w:t> </w:t>
      </w:r>
      <w:r>
        <w:rPr/>
        <w:t>heard Mickey - </w:t>
      </w:r>
      <w:r>
        <w:rPr/>
        <w:t>maybe not</w:t>
      </w:r>
      <w:r>
        <w:rPr>
          <w:spacing w:val="41"/>
        </w:rPr>
        <w:t> </w:t>
      </w:r>
      <w:r>
        <w:rPr/>
        <w:t>the</w:t>
      </w:r>
      <w:r>
        <w:rPr>
          <w:spacing w:val="41"/>
        </w:rPr>
        <w:t> </w:t>
      </w:r>
      <w:r>
        <w:rPr/>
        <w:t>best</w:t>
      </w:r>
      <w:r>
        <w:rPr>
          <w:spacing w:val="41"/>
        </w:rPr>
        <w:t> </w:t>
      </w:r>
      <w:r>
        <w:rPr/>
        <w:t>orderly</w:t>
      </w:r>
      <w:r>
        <w:rPr>
          <w:spacing w:val="42"/>
        </w:rPr>
        <w:t> </w:t>
      </w:r>
      <w:r>
        <w:rPr/>
        <w:t>in</w:t>
      </w:r>
      <w:r>
        <w:rPr>
          <w:spacing w:val="41"/>
        </w:rPr>
        <w:t> </w:t>
      </w:r>
      <w:r>
        <w:rPr/>
        <w:t>the</w:t>
      </w:r>
      <w:r>
        <w:rPr>
          <w:spacing w:val="41"/>
        </w:rPr>
        <w:t> </w:t>
      </w:r>
      <w:r>
        <w:rPr/>
        <w:t>place,</w:t>
      </w:r>
      <w:r>
        <w:rPr>
          <w:spacing w:val="42"/>
        </w:rPr>
        <w:t> </w:t>
      </w:r>
      <w:r>
        <w:rPr/>
        <w:t>but</w:t>
      </w:r>
      <w:r>
        <w:rPr>
          <w:spacing w:val="41"/>
        </w:rPr>
        <w:t> </w:t>
      </w:r>
      <w:r>
        <w:rPr/>
        <w:t>certainly</w:t>
      </w:r>
      <w:r>
        <w:rPr>
          <w:spacing w:val="41"/>
        </w:rPr>
        <w:t> </w:t>
      </w:r>
      <w:r>
        <w:rPr/>
        <w:t>the</w:t>
      </w:r>
      <w:r>
        <w:rPr>
          <w:spacing w:val="42"/>
        </w:rPr>
        <w:t> </w:t>
      </w:r>
      <w:r>
        <w:rPr/>
        <w:t>kindest</w:t>
      </w:r>
      <w:r>
        <w:rPr>
          <w:spacing w:val="41"/>
        </w:rPr>
        <w:t> </w:t>
      </w:r>
      <w:r>
        <w:rPr/>
        <w:t>-</w:t>
      </w:r>
      <w:r>
        <w:rPr>
          <w:spacing w:val="41"/>
        </w:rPr>
        <w:t> </w:t>
      </w:r>
      <w:r>
        <w:rPr/>
        <w:t>singing</w:t>
      </w:r>
      <w:r>
        <w:rPr>
          <w:spacing w:val="41"/>
        </w:rPr>
        <w:t> </w:t>
      </w:r>
      <w:r>
        <w:rPr/>
        <w:t>"</w:t>
      </w:r>
      <w:r>
        <w:rPr>
          <w:spacing w:val="22"/>
        </w:rPr>
        <w:t> </w:t>
      </w:r>
      <w:r>
        <w:rPr>
          <w:spacing w:val="-5"/>
        </w:rPr>
        <w:t>ed</w:t>
      </w:r>
    </w:p>
    <w:p>
      <w:pPr>
        <w:spacing w:line="240" w:lineRule="auto" w:before="0"/>
        <w:ind w:left="119" w:right="117" w:firstLine="0"/>
        <w:jc w:val="both"/>
        <w:rPr>
          <w:i/>
          <w:sz w:val="30"/>
        </w:rPr>
      </w:pPr>
      <w:r>
        <w:rPr>
          <w:sz w:val="30"/>
        </w:rPr>
        <w:t> iver</w:t>
      </w:r>
      <w:r>
        <w:rPr>
          <w:spacing w:val="80"/>
          <w:sz w:val="30"/>
        </w:rPr>
        <w:t> </w:t>
      </w:r>
      <w:r>
        <w:rPr>
          <w:sz w:val="30"/>
        </w:rPr>
        <w:t>alley" in his good tenor as he went around dispensing the evening meds: </w:t>
      </w:r>
      <w:r>
        <w:rPr>
          <w:i/>
          <w:sz w:val="30"/>
        </w:rPr>
        <w:t>"From this valley they say you are going</w:t>
      </w:r>
      <w:r>
        <w:rPr>
          <w:rFonts w:ascii="Trebuchet MS" w:hAnsi="Trebuchet MS"/>
          <w:i/>
          <w:sz w:val="31"/>
        </w:rPr>
        <w:t>□ </w:t>
      </w:r>
      <w:r>
        <w:rPr>
          <w:i/>
          <w:sz w:val="30"/>
        </w:rPr>
        <w:t>We will miss your bright</w:t>
      </w:r>
      <w:r>
        <w:rPr>
          <w:i/>
          <w:sz w:val="30"/>
        </w:rPr>
        <w:t> eyes and sweet smile</w:t>
      </w:r>
      <w:r>
        <w:rPr>
          <w:rFonts w:ascii="Trebuchet MS" w:hAnsi="Trebuchet MS"/>
          <w:i/>
          <w:sz w:val="31"/>
        </w:rPr>
        <w:t>□ </w:t>
      </w:r>
      <w:r>
        <w:rPr>
          <w:i/>
          <w:sz w:val="30"/>
        </w:rPr>
        <w:t>"</w:t>
      </w:r>
      <w:r>
        <w:rPr>
          <w:spacing w:val="80"/>
          <w:w w:val="150"/>
          <w:sz w:val="30"/>
        </w:rPr>
        <w:t> </w:t>
      </w:r>
      <w:r>
        <w:rPr>
          <w:sz w:val="30"/>
        </w:rPr>
        <w:t>he song made me think of Melinda again, and what she</w:t>
      </w:r>
      <w:r>
        <w:rPr>
          <w:spacing w:val="2"/>
          <w:sz w:val="30"/>
        </w:rPr>
        <w:t> </w:t>
      </w:r>
      <w:r>
        <w:rPr>
          <w:sz w:val="30"/>
        </w:rPr>
        <w:t>had</w:t>
      </w:r>
      <w:r>
        <w:rPr>
          <w:spacing w:val="2"/>
          <w:sz w:val="30"/>
        </w:rPr>
        <w:t> </w:t>
      </w:r>
      <w:r>
        <w:rPr>
          <w:sz w:val="30"/>
        </w:rPr>
        <w:t>said</w:t>
      </w:r>
      <w:r>
        <w:rPr>
          <w:spacing w:val="2"/>
          <w:sz w:val="30"/>
        </w:rPr>
        <w:t> </w:t>
      </w:r>
      <w:r>
        <w:rPr>
          <w:sz w:val="30"/>
        </w:rPr>
        <w:t>to</w:t>
      </w:r>
      <w:r>
        <w:rPr>
          <w:spacing w:val="3"/>
          <w:sz w:val="30"/>
        </w:rPr>
        <w:t> </w:t>
      </w:r>
      <w:r>
        <w:rPr>
          <w:sz w:val="30"/>
        </w:rPr>
        <w:t>John</w:t>
      </w:r>
      <w:r>
        <w:rPr>
          <w:spacing w:val="2"/>
          <w:sz w:val="30"/>
        </w:rPr>
        <w:t> </w:t>
      </w:r>
      <w:r>
        <w:rPr>
          <w:sz w:val="30"/>
        </w:rPr>
        <w:t>after</w:t>
      </w:r>
      <w:r>
        <w:rPr>
          <w:spacing w:val="2"/>
          <w:sz w:val="30"/>
        </w:rPr>
        <w:t> </w:t>
      </w:r>
      <w:r>
        <w:rPr>
          <w:sz w:val="30"/>
        </w:rPr>
        <w:t>the</w:t>
      </w:r>
      <w:r>
        <w:rPr>
          <w:spacing w:val="2"/>
          <w:sz w:val="30"/>
        </w:rPr>
        <w:t> </w:t>
      </w:r>
      <w:r>
        <w:rPr>
          <w:sz w:val="30"/>
        </w:rPr>
        <w:t>miracle</w:t>
      </w:r>
      <w:r>
        <w:rPr>
          <w:spacing w:val="2"/>
          <w:sz w:val="30"/>
        </w:rPr>
        <w:t> </w:t>
      </w:r>
      <w:r>
        <w:rPr>
          <w:sz w:val="30"/>
        </w:rPr>
        <w:t>had</w:t>
      </w:r>
      <w:r>
        <w:rPr>
          <w:spacing w:val="3"/>
          <w:sz w:val="30"/>
        </w:rPr>
        <w:t> </w:t>
      </w:r>
      <w:r>
        <w:rPr>
          <w:sz w:val="30"/>
        </w:rPr>
        <w:t>happened.</w:t>
      </w:r>
      <w:r>
        <w:rPr>
          <w:spacing w:val="51"/>
          <w:sz w:val="30"/>
        </w:rPr>
        <w:t>  </w:t>
      </w:r>
      <w:r>
        <w:rPr>
          <w:i/>
          <w:sz w:val="30"/>
        </w:rPr>
        <w:t>dreamed</w:t>
      </w:r>
      <w:r>
        <w:rPr>
          <w:i/>
          <w:spacing w:val="-1"/>
          <w:sz w:val="30"/>
        </w:rPr>
        <w:t> </w:t>
      </w:r>
      <w:r>
        <w:rPr>
          <w:i/>
          <w:sz w:val="30"/>
        </w:rPr>
        <w:t>of </w:t>
      </w:r>
      <w:r>
        <w:rPr>
          <w:i/>
          <w:spacing w:val="-4"/>
          <w:sz w:val="30"/>
        </w:rPr>
        <w:t>you.</w:t>
      </w:r>
    </w:p>
    <w:p>
      <w:pPr>
        <w:spacing w:before="0"/>
        <w:ind w:left="119" w:right="117" w:firstLine="0"/>
        <w:jc w:val="both"/>
        <w:rPr>
          <w:i/>
          <w:sz w:val="30"/>
        </w:rPr>
      </w:pPr>
      <w:r>
        <w:rPr>
          <w:i/>
          <w:spacing w:val="40"/>
          <w:sz w:val="30"/>
        </w:rPr>
        <w:t> </w:t>
      </w:r>
      <w:r>
        <w:rPr>
          <w:i/>
          <w:sz w:val="30"/>
        </w:rPr>
        <w:t>dreamed you were wandering in the dark, and so was</w:t>
      </w:r>
      <w:r>
        <w:rPr>
          <w:i/>
          <w:spacing w:val="40"/>
          <w:sz w:val="30"/>
        </w:rPr>
        <w:t> </w:t>
      </w:r>
      <w:r>
        <w:rPr>
          <w:i/>
          <w:sz w:val="30"/>
        </w:rPr>
        <w:t>. We found each</w:t>
      </w:r>
      <w:r>
        <w:rPr>
          <w:i/>
          <w:sz w:val="30"/>
        </w:rPr>
        <w:t> </w:t>
      </w:r>
      <w:r>
        <w:rPr>
          <w:i/>
          <w:spacing w:val="-2"/>
          <w:sz w:val="30"/>
        </w:rPr>
        <w:t>other.</w:t>
      </w:r>
    </w:p>
    <w:p>
      <w:pPr>
        <w:pStyle w:val="BodyText"/>
        <w:spacing w:before="1"/>
        <w:ind w:right="121" w:firstLine="348"/>
      </w:pPr>
      <w:r>
        <w:rPr>
          <w:w w:val="105"/>
        </w:rPr>
        <w:t> eorgia Pines grew quiet, midnight came and passed, and still</w:t>
      </w:r>
      <w:r>
        <w:rPr>
          <w:spacing w:val="80"/>
          <w:w w:val="105"/>
        </w:rPr>
        <w:t> </w:t>
      </w:r>
      <w:r>
        <w:rPr>
          <w:w w:val="105"/>
        </w:rPr>
        <w:t>wrote.</w:t>
      </w:r>
      <w:r>
        <w:rPr>
          <w:w w:val="105"/>
        </w:rPr>
        <w:t> got</w:t>
      </w:r>
      <w:r>
        <w:rPr>
          <w:spacing w:val="-20"/>
          <w:w w:val="105"/>
        </w:rPr>
        <w:t> </w:t>
      </w:r>
      <w:r>
        <w:rPr>
          <w:w w:val="105"/>
        </w:rPr>
        <w:t>to</w:t>
      </w:r>
      <w:r>
        <w:rPr>
          <w:spacing w:val="60"/>
          <w:w w:val="150"/>
        </w:rPr>
        <w:t> </w:t>
      </w:r>
      <w:r>
        <w:rPr>
          <w:w w:val="105"/>
        </w:rPr>
        <w:t>arry</w:t>
      </w:r>
      <w:r>
        <w:rPr>
          <w:spacing w:val="-20"/>
          <w:w w:val="105"/>
        </w:rPr>
        <w:t> </w:t>
      </w:r>
      <w:r>
        <w:rPr>
          <w:w w:val="105"/>
        </w:rPr>
        <w:t>reminding</w:t>
      </w:r>
      <w:r>
        <w:rPr>
          <w:spacing w:val="-19"/>
          <w:w w:val="105"/>
        </w:rPr>
        <w:t> </w:t>
      </w:r>
      <w:r>
        <w:rPr>
          <w:w w:val="105"/>
        </w:rPr>
        <w:t>us</w:t>
      </w:r>
      <w:r>
        <w:rPr>
          <w:spacing w:val="-20"/>
          <w:w w:val="105"/>
        </w:rPr>
        <w:t> </w:t>
      </w:r>
      <w:r>
        <w:rPr>
          <w:w w:val="105"/>
        </w:rPr>
        <w:t>that,</w:t>
      </w:r>
      <w:r>
        <w:rPr>
          <w:spacing w:val="-20"/>
          <w:w w:val="105"/>
        </w:rPr>
        <w:t> </w:t>
      </w:r>
      <w:r>
        <w:rPr>
          <w:w w:val="105"/>
        </w:rPr>
        <w:t>even</w:t>
      </w:r>
      <w:r>
        <w:rPr>
          <w:spacing w:val="-19"/>
          <w:w w:val="105"/>
        </w:rPr>
        <w:t> </w:t>
      </w:r>
      <w:r>
        <w:rPr>
          <w:w w:val="105"/>
        </w:rPr>
        <w:t>though</w:t>
      </w:r>
      <w:r>
        <w:rPr>
          <w:spacing w:val="-20"/>
          <w:w w:val="105"/>
        </w:rPr>
        <w:t> </w:t>
      </w:r>
      <w:r>
        <w:rPr>
          <w:w w:val="105"/>
        </w:rPr>
        <w:t>we</w:t>
      </w:r>
      <w:r>
        <w:rPr>
          <w:spacing w:val="-20"/>
          <w:w w:val="105"/>
        </w:rPr>
        <w:t> </w:t>
      </w:r>
      <w:r>
        <w:rPr>
          <w:w w:val="105"/>
        </w:rPr>
        <w:t>had</w:t>
      </w:r>
      <w:r>
        <w:rPr>
          <w:spacing w:val="-19"/>
          <w:w w:val="105"/>
        </w:rPr>
        <w:t> </w:t>
      </w:r>
      <w:r>
        <w:rPr>
          <w:w w:val="105"/>
        </w:rPr>
        <w:t>gotten</w:t>
      </w:r>
      <w:r>
        <w:rPr>
          <w:spacing w:val="-20"/>
          <w:w w:val="105"/>
        </w:rPr>
        <w:t> </w:t>
      </w:r>
      <w:r>
        <w:rPr>
          <w:w w:val="105"/>
        </w:rPr>
        <w:t>John</w:t>
      </w:r>
      <w:r>
        <w:rPr>
          <w:spacing w:val="-20"/>
          <w:w w:val="105"/>
        </w:rPr>
        <w:t> </w:t>
      </w:r>
      <w:r>
        <w:rPr>
          <w:w w:val="105"/>
        </w:rPr>
        <w:t>back</w:t>
      </w:r>
      <w:r>
        <w:rPr>
          <w:spacing w:val="-19"/>
          <w:w w:val="105"/>
        </w:rPr>
        <w:t> </w:t>
      </w:r>
      <w:r>
        <w:rPr>
          <w:w w:val="105"/>
        </w:rPr>
        <w:t>to</w:t>
      </w:r>
      <w:r>
        <w:rPr>
          <w:spacing w:val="-20"/>
          <w:w w:val="105"/>
        </w:rPr>
        <w:t> </w:t>
      </w:r>
      <w:r>
        <w:rPr>
          <w:w w:val="105"/>
        </w:rPr>
        <w:t>the prison</w:t>
      </w:r>
      <w:r>
        <w:rPr>
          <w:w w:val="105"/>
        </w:rPr>
        <w:t> without</w:t>
      </w:r>
      <w:r>
        <w:rPr>
          <w:w w:val="105"/>
        </w:rPr>
        <w:t> being</w:t>
      </w:r>
      <w:r>
        <w:rPr>
          <w:w w:val="105"/>
        </w:rPr>
        <w:t> discovered,</w:t>
      </w:r>
      <w:r>
        <w:rPr>
          <w:w w:val="105"/>
        </w:rPr>
        <w:t> we</w:t>
      </w:r>
      <w:r>
        <w:rPr>
          <w:w w:val="105"/>
        </w:rPr>
        <w:t> still</w:t>
      </w:r>
      <w:r>
        <w:rPr>
          <w:w w:val="105"/>
        </w:rPr>
        <w:t> had</w:t>
      </w:r>
      <w:r>
        <w:rPr>
          <w:w w:val="105"/>
        </w:rPr>
        <w:t> Percy</w:t>
      </w:r>
      <w:r>
        <w:rPr>
          <w:w w:val="105"/>
        </w:rPr>
        <w:t> waiting</w:t>
      </w:r>
      <w:r>
        <w:rPr>
          <w:w w:val="105"/>
        </w:rPr>
        <w:t> for</w:t>
      </w:r>
      <w:r>
        <w:rPr>
          <w:w w:val="105"/>
        </w:rPr>
        <w:t> us.</w:t>
      </w:r>
      <w:r>
        <w:rPr>
          <w:w w:val="105"/>
        </w:rPr>
        <w:t> '</w:t>
      </w:r>
      <w:r>
        <w:rPr>
          <w:spacing w:val="-4"/>
          <w:w w:val="105"/>
        </w:rPr>
        <w:t> </w:t>
      </w:r>
      <w:r>
        <w:rPr>
          <w:w w:val="105"/>
        </w:rPr>
        <w:t>he evening ain't over as long as we got him to contend with' is more or </w:t>
      </w:r>
      <w:r>
        <w:rPr>
          <w:w w:val="105"/>
        </w:rPr>
        <w:t>less what</w:t>
      </w:r>
      <w:r>
        <w:rPr>
          <w:spacing w:val="40"/>
          <w:w w:val="105"/>
        </w:rPr>
        <w:t> </w:t>
      </w:r>
      <w:r>
        <w:rPr>
          <w:w w:val="105"/>
        </w:rPr>
        <w:t>arry said.</w:t>
      </w:r>
    </w:p>
    <w:p>
      <w:pPr>
        <w:pStyle w:val="BodyText"/>
        <w:ind w:right="119" w:firstLine="421"/>
      </w:pPr>
      <w:r>
        <w:rPr/>
        <w:t> hat's where my long day of driving my father's pen at last caught up with</w:t>
      </w:r>
      <w:r>
        <w:rPr>
          <w:spacing w:val="30"/>
        </w:rPr>
        <w:t> </w:t>
      </w:r>
      <w:r>
        <w:rPr/>
        <w:t>me.</w:t>
      </w:r>
      <w:r>
        <w:rPr>
          <w:spacing w:val="79"/>
        </w:rPr>
        <w:t>  </w:t>
      </w:r>
      <w:r>
        <w:rPr/>
        <w:t>put</w:t>
      </w:r>
      <w:r>
        <w:rPr>
          <w:spacing w:val="31"/>
        </w:rPr>
        <w:t> </w:t>
      </w:r>
      <w:r>
        <w:rPr/>
        <w:t>it</w:t>
      </w:r>
      <w:r>
        <w:rPr>
          <w:spacing w:val="30"/>
        </w:rPr>
        <w:t> </w:t>
      </w:r>
      <w:r>
        <w:rPr/>
        <w:t>down</w:t>
      </w:r>
      <w:r>
        <w:rPr>
          <w:spacing w:val="30"/>
        </w:rPr>
        <w:t> </w:t>
      </w:r>
      <w:r>
        <w:rPr/>
        <w:t>-</w:t>
      </w:r>
      <w:r>
        <w:rPr>
          <w:spacing w:val="30"/>
        </w:rPr>
        <w:t> </w:t>
      </w:r>
      <w:r>
        <w:rPr/>
        <w:t>just</w:t>
      </w:r>
      <w:r>
        <w:rPr>
          <w:spacing w:val="30"/>
        </w:rPr>
        <w:t> </w:t>
      </w:r>
      <w:r>
        <w:rPr/>
        <w:t>for</w:t>
      </w:r>
      <w:r>
        <w:rPr>
          <w:spacing w:val="30"/>
        </w:rPr>
        <w:t> </w:t>
      </w:r>
      <w:r>
        <w:rPr/>
        <w:t>a</w:t>
      </w:r>
      <w:r>
        <w:rPr>
          <w:spacing w:val="30"/>
        </w:rPr>
        <w:t> </w:t>
      </w:r>
      <w:r>
        <w:rPr/>
        <w:t>few</w:t>
      </w:r>
      <w:r>
        <w:rPr>
          <w:spacing w:val="30"/>
        </w:rPr>
        <w:t> </w:t>
      </w:r>
      <w:r>
        <w:rPr/>
        <w:t>seconds,</w:t>
      </w:r>
      <w:r>
        <w:rPr>
          <w:spacing w:val="79"/>
        </w:rPr>
        <w:t>  </w:t>
      </w:r>
      <w:r>
        <w:rPr/>
        <w:t>thought,</w:t>
      </w:r>
      <w:r>
        <w:rPr>
          <w:spacing w:val="31"/>
        </w:rPr>
        <w:t> </w:t>
      </w:r>
      <w:r>
        <w:rPr/>
        <w:t>so</w:t>
      </w:r>
      <w:r>
        <w:rPr>
          <w:spacing w:val="79"/>
        </w:rPr>
        <w:t>  </w:t>
      </w:r>
      <w:r>
        <w:rPr/>
        <w:t>could</w:t>
      </w:r>
      <w:r>
        <w:rPr>
          <w:spacing w:val="31"/>
        </w:rPr>
        <w:t> </w:t>
      </w:r>
      <w:r>
        <w:rPr>
          <w:spacing w:val="-4"/>
        </w:rPr>
        <w:t>flex</w:t>
      </w:r>
    </w:p>
    <w:p>
      <w:pPr>
        <w:spacing w:after="0"/>
        <w:sectPr>
          <w:pgSz w:w="12240" w:h="15840"/>
          <w:pgMar w:top="1500" w:bottom="280" w:left="1420" w:right="1420"/>
        </w:sectPr>
      </w:pPr>
    </w:p>
    <w:p>
      <w:pPr>
        <w:pStyle w:val="BodyText"/>
        <w:spacing w:before="70"/>
        <w:ind w:right="117"/>
      </w:pPr>
      <w:r>
        <w:rPr>
          <w:w w:val="105"/>
        </w:rPr>
        <w:t>some life back into the fingers - and then</w:t>
      </w:r>
      <w:r>
        <w:rPr>
          <w:spacing w:val="80"/>
          <w:w w:val="105"/>
        </w:rPr>
        <w:t> </w:t>
      </w:r>
      <w:r>
        <w:rPr>
          <w:w w:val="105"/>
        </w:rPr>
        <w:t>put my forehead down on </w:t>
      </w:r>
      <w:r>
        <w:rPr>
          <w:w w:val="105"/>
        </w:rPr>
        <w:t>my arm</w:t>
      </w:r>
      <w:r>
        <w:rPr>
          <w:spacing w:val="-18"/>
          <w:w w:val="105"/>
        </w:rPr>
        <w:t> </w:t>
      </w:r>
      <w:r>
        <w:rPr>
          <w:w w:val="105"/>
        </w:rPr>
        <w:t>and</w:t>
      </w:r>
      <w:r>
        <w:rPr>
          <w:spacing w:val="-18"/>
          <w:w w:val="105"/>
        </w:rPr>
        <w:t> </w:t>
      </w:r>
      <w:r>
        <w:rPr>
          <w:w w:val="105"/>
        </w:rPr>
        <w:t>closed</w:t>
      </w:r>
      <w:r>
        <w:rPr>
          <w:spacing w:val="-18"/>
          <w:w w:val="105"/>
        </w:rPr>
        <w:t> </w:t>
      </w:r>
      <w:r>
        <w:rPr>
          <w:w w:val="105"/>
        </w:rPr>
        <w:t>my</w:t>
      </w:r>
      <w:r>
        <w:rPr>
          <w:spacing w:val="-18"/>
          <w:w w:val="105"/>
        </w:rPr>
        <w:t> </w:t>
      </w:r>
      <w:r>
        <w:rPr>
          <w:w w:val="105"/>
        </w:rPr>
        <w:t>eyes</w:t>
      </w:r>
      <w:r>
        <w:rPr>
          <w:spacing w:val="-18"/>
          <w:w w:val="105"/>
        </w:rPr>
        <w:t> </w:t>
      </w:r>
      <w:r>
        <w:rPr>
          <w:w w:val="105"/>
        </w:rPr>
        <w:t>to</w:t>
      </w:r>
      <w:r>
        <w:rPr>
          <w:spacing w:val="-18"/>
          <w:w w:val="105"/>
        </w:rPr>
        <w:t> </w:t>
      </w:r>
      <w:r>
        <w:rPr>
          <w:w w:val="105"/>
        </w:rPr>
        <w:t>rest</w:t>
      </w:r>
      <w:r>
        <w:rPr>
          <w:spacing w:val="-18"/>
          <w:w w:val="105"/>
        </w:rPr>
        <w:t> </w:t>
      </w:r>
      <w:r>
        <w:rPr>
          <w:w w:val="105"/>
        </w:rPr>
        <w:t>them.</w:t>
      </w:r>
      <w:r>
        <w:rPr>
          <w:spacing w:val="40"/>
          <w:w w:val="130"/>
        </w:rPr>
        <w:t> </w:t>
      </w:r>
      <w:r>
        <w:rPr>
          <w:w w:val="130"/>
        </w:rPr>
        <w:t>hen</w:t>
      </w:r>
      <w:r>
        <w:rPr>
          <w:spacing w:val="80"/>
          <w:w w:val="130"/>
        </w:rPr>
        <w:t> </w:t>
      </w:r>
      <w:r>
        <w:rPr>
          <w:w w:val="105"/>
        </w:rPr>
        <w:t>opened</w:t>
      </w:r>
      <w:r>
        <w:rPr>
          <w:spacing w:val="-18"/>
          <w:w w:val="105"/>
        </w:rPr>
        <w:t> </w:t>
      </w:r>
      <w:r>
        <w:rPr>
          <w:w w:val="105"/>
        </w:rPr>
        <w:t>them</w:t>
      </w:r>
      <w:r>
        <w:rPr>
          <w:spacing w:val="-18"/>
          <w:w w:val="105"/>
        </w:rPr>
        <w:t> </w:t>
      </w:r>
      <w:r>
        <w:rPr>
          <w:w w:val="105"/>
        </w:rPr>
        <w:t>again</w:t>
      </w:r>
      <w:r>
        <w:rPr>
          <w:spacing w:val="-18"/>
          <w:w w:val="105"/>
        </w:rPr>
        <w:t> </w:t>
      </w:r>
      <w:r>
        <w:rPr>
          <w:w w:val="105"/>
        </w:rPr>
        <w:t>and</w:t>
      </w:r>
      <w:r>
        <w:rPr>
          <w:spacing w:val="-18"/>
          <w:w w:val="105"/>
        </w:rPr>
        <w:t> </w:t>
      </w:r>
      <w:r>
        <w:rPr>
          <w:w w:val="105"/>
        </w:rPr>
        <w:t>raised my</w:t>
      </w:r>
      <w:r>
        <w:rPr>
          <w:spacing w:val="-20"/>
          <w:w w:val="105"/>
        </w:rPr>
        <w:t> </w:t>
      </w:r>
      <w:r>
        <w:rPr>
          <w:w w:val="105"/>
        </w:rPr>
        <w:t>head,</w:t>
      </w:r>
      <w:r>
        <w:rPr>
          <w:spacing w:val="-20"/>
          <w:w w:val="105"/>
        </w:rPr>
        <w:t> </w:t>
      </w:r>
      <w:r>
        <w:rPr>
          <w:w w:val="105"/>
        </w:rPr>
        <w:t>morning</w:t>
      </w:r>
      <w:r>
        <w:rPr>
          <w:spacing w:val="-20"/>
          <w:w w:val="105"/>
        </w:rPr>
        <w:t> </w:t>
      </w:r>
      <w:r>
        <w:rPr>
          <w:w w:val="105"/>
        </w:rPr>
        <w:t>sun</w:t>
      </w:r>
      <w:r>
        <w:rPr>
          <w:spacing w:val="-19"/>
          <w:w w:val="105"/>
        </w:rPr>
        <w:t> </w:t>
      </w:r>
      <w:r>
        <w:rPr>
          <w:w w:val="105"/>
        </w:rPr>
        <w:t>glared</w:t>
      </w:r>
      <w:r>
        <w:rPr>
          <w:spacing w:val="-20"/>
          <w:w w:val="105"/>
        </w:rPr>
        <w:t> </w:t>
      </w:r>
      <w:r>
        <w:rPr>
          <w:w w:val="105"/>
        </w:rPr>
        <w:t>in</w:t>
      </w:r>
      <w:r>
        <w:rPr>
          <w:spacing w:val="-20"/>
          <w:w w:val="105"/>
        </w:rPr>
        <w:t> </w:t>
      </w:r>
      <w:r>
        <w:rPr>
          <w:w w:val="105"/>
        </w:rPr>
        <w:t>at</w:t>
      </w:r>
      <w:r>
        <w:rPr>
          <w:spacing w:val="-19"/>
          <w:w w:val="105"/>
        </w:rPr>
        <w:t> </w:t>
      </w:r>
      <w:r>
        <w:rPr>
          <w:w w:val="105"/>
        </w:rPr>
        <w:t>me</w:t>
      </w:r>
      <w:r>
        <w:rPr>
          <w:spacing w:val="-20"/>
          <w:w w:val="105"/>
        </w:rPr>
        <w:t> </w:t>
      </w:r>
      <w:r>
        <w:rPr>
          <w:w w:val="105"/>
        </w:rPr>
        <w:t>through</w:t>
      </w:r>
      <w:r>
        <w:rPr>
          <w:spacing w:val="-20"/>
          <w:w w:val="105"/>
        </w:rPr>
        <w:t> </w:t>
      </w:r>
      <w:r>
        <w:rPr>
          <w:w w:val="105"/>
        </w:rPr>
        <w:t>the</w:t>
      </w:r>
      <w:r>
        <w:rPr>
          <w:spacing w:val="-19"/>
          <w:w w:val="105"/>
        </w:rPr>
        <w:t> </w:t>
      </w:r>
      <w:r>
        <w:rPr>
          <w:w w:val="105"/>
        </w:rPr>
        <w:t>windows.</w:t>
      </w:r>
      <w:r>
        <w:rPr>
          <w:spacing w:val="43"/>
          <w:w w:val="105"/>
        </w:rPr>
        <w:t> </w:t>
      </w:r>
      <w:r>
        <w:rPr>
          <w:w w:val="105"/>
        </w:rPr>
        <w:t>looked</w:t>
      </w:r>
      <w:r>
        <w:rPr>
          <w:spacing w:val="-20"/>
          <w:w w:val="105"/>
        </w:rPr>
        <w:t> </w:t>
      </w:r>
      <w:r>
        <w:rPr>
          <w:w w:val="105"/>
        </w:rPr>
        <w:t>at</w:t>
      </w:r>
      <w:r>
        <w:rPr>
          <w:spacing w:val="-20"/>
          <w:w w:val="105"/>
        </w:rPr>
        <w:t> </w:t>
      </w:r>
      <w:r>
        <w:rPr>
          <w:w w:val="105"/>
        </w:rPr>
        <w:t>my watch</w:t>
      </w:r>
      <w:r>
        <w:rPr>
          <w:spacing w:val="-20"/>
          <w:w w:val="105"/>
        </w:rPr>
        <w:t> </w:t>
      </w:r>
      <w:r>
        <w:rPr>
          <w:w w:val="105"/>
        </w:rPr>
        <w:t>and</w:t>
      </w:r>
      <w:r>
        <w:rPr>
          <w:spacing w:val="-20"/>
          <w:w w:val="105"/>
        </w:rPr>
        <w:t> </w:t>
      </w:r>
      <w:r>
        <w:rPr>
          <w:w w:val="105"/>
        </w:rPr>
        <w:t>saw</w:t>
      </w:r>
      <w:r>
        <w:rPr>
          <w:spacing w:val="-20"/>
          <w:w w:val="105"/>
        </w:rPr>
        <w:t> </w:t>
      </w:r>
      <w:r>
        <w:rPr>
          <w:w w:val="105"/>
        </w:rPr>
        <w:t>it</w:t>
      </w:r>
      <w:r>
        <w:rPr>
          <w:spacing w:val="-19"/>
          <w:w w:val="105"/>
        </w:rPr>
        <w:t> </w:t>
      </w:r>
      <w:r>
        <w:rPr>
          <w:w w:val="105"/>
        </w:rPr>
        <w:t>was</w:t>
      </w:r>
      <w:r>
        <w:rPr>
          <w:spacing w:val="-20"/>
          <w:w w:val="105"/>
        </w:rPr>
        <w:t> </w:t>
      </w:r>
      <w:r>
        <w:rPr>
          <w:w w:val="105"/>
        </w:rPr>
        <w:t>past</w:t>
      </w:r>
      <w:r>
        <w:rPr>
          <w:spacing w:val="-20"/>
          <w:w w:val="105"/>
        </w:rPr>
        <w:t> </w:t>
      </w:r>
      <w:r>
        <w:rPr>
          <w:w w:val="105"/>
        </w:rPr>
        <w:t>eight.</w:t>
      </w:r>
      <w:r>
        <w:rPr>
          <w:spacing w:val="5"/>
          <w:w w:val="105"/>
        </w:rPr>
        <w:t> </w:t>
      </w:r>
      <w:r>
        <w:rPr>
          <w:w w:val="105"/>
        </w:rPr>
        <w:t>had</w:t>
      </w:r>
      <w:r>
        <w:rPr>
          <w:spacing w:val="-20"/>
          <w:w w:val="105"/>
        </w:rPr>
        <w:t> </w:t>
      </w:r>
      <w:r>
        <w:rPr>
          <w:w w:val="105"/>
        </w:rPr>
        <w:t>slept,</w:t>
      </w:r>
      <w:r>
        <w:rPr>
          <w:spacing w:val="-20"/>
          <w:w w:val="105"/>
        </w:rPr>
        <w:t> </w:t>
      </w:r>
      <w:r>
        <w:rPr>
          <w:w w:val="105"/>
        </w:rPr>
        <w:t>head</w:t>
      </w:r>
      <w:r>
        <w:rPr>
          <w:spacing w:val="-19"/>
          <w:w w:val="105"/>
        </w:rPr>
        <w:t> </w:t>
      </w:r>
      <w:r>
        <w:rPr>
          <w:w w:val="105"/>
        </w:rPr>
        <w:t>on</w:t>
      </w:r>
      <w:r>
        <w:rPr>
          <w:spacing w:val="-20"/>
          <w:w w:val="105"/>
        </w:rPr>
        <w:t> </w:t>
      </w:r>
      <w:r>
        <w:rPr>
          <w:w w:val="105"/>
        </w:rPr>
        <w:t>arms</w:t>
      </w:r>
      <w:r>
        <w:rPr>
          <w:spacing w:val="-20"/>
          <w:w w:val="105"/>
        </w:rPr>
        <w:t> </w:t>
      </w:r>
      <w:r>
        <w:rPr>
          <w:w w:val="105"/>
        </w:rPr>
        <w:t>like</w:t>
      </w:r>
      <w:r>
        <w:rPr>
          <w:spacing w:val="-20"/>
          <w:w w:val="105"/>
        </w:rPr>
        <w:t> </w:t>
      </w:r>
      <w:r>
        <w:rPr>
          <w:w w:val="105"/>
        </w:rPr>
        <w:t>an</w:t>
      </w:r>
      <w:r>
        <w:rPr>
          <w:spacing w:val="-19"/>
          <w:w w:val="105"/>
        </w:rPr>
        <w:t> </w:t>
      </w:r>
      <w:r>
        <w:rPr>
          <w:w w:val="105"/>
        </w:rPr>
        <w:t>old</w:t>
      </w:r>
      <w:r>
        <w:rPr>
          <w:spacing w:val="-20"/>
          <w:w w:val="105"/>
        </w:rPr>
        <w:t> </w:t>
      </w:r>
      <w:r>
        <w:rPr>
          <w:w w:val="105"/>
        </w:rPr>
        <w:t>drunk, for</w:t>
      </w:r>
      <w:r>
        <w:rPr>
          <w:spacing w:val="-20"/>
          <w:w w:val="105"/>
        </w:rPr>
        <w:t> </w:t>
      </w:r>
      <w:r>
        <w:rPr>
          <w:w w:val="105"/>
        </w:rPr>
        <w:t>what</w:t>
      </w:r>
      <w:r>
        <w:rPr>
          <w:spacing w:val="-20"/>
          <w:w w:val="105"/>
        </w:rPr>
        <w:t> </w:t>
      </w:r>
      <w:r>
        <w:rPr>
          <w:w w:val="105"/>
        </w:rPr>
        <w:t>must</w:t>
      </w:r>
      <w:r>
        <w:rPr>
          <w:spacing w:val="-20"/>
          <w:w w:val="105"/>
        </w:rPr>
        <w:t> </w:t>
      </w:r>
      <w:r>
        <w:rPr>
          <w:w w:val="105"/>
        </w:rPr>
        <w:t>have</w:t>
      </w:r>
      <w:r>
        <w:rPr>
          <w:spacing w:val="-19"/>
          <w:w w:val="105"/>
        </w:rPr>
        <w:t> </w:t>
      </w:r>
      <w:r>
        <w:rPr>
          <w:w w:val="105"/>
        </w:rPr>
        <w:t>been</w:t>
      </w:r>
      <w:r>
        <w:rPr>
          <w:spacing w:val="-20"/>
          <w:w w:val="105"/>
        </w:rPr>
        <w:t> </w:t>
      </w:r>
      <w:r>
        <w:rPr>
          <w:w w:val="105"/>
        </w:rPr>
        <w:t>six</w:t>
      </w:r>
      <w:r>
        <w:rPr>
          <w:spacing w:val="-20"/>
          <w:w w:val="105"/>
        </w:rPr>
        <w:t> </w:t>
      </w:r>
      <w:r>
        <w:rPr>
          <w:w w:val="105"/>
        </w:rPr>
        <w:t>hours.</w:t>
      </w:r>
      <w:r>
        <w:rPr>
          <w:spacing w:val="17"/>
          <w:w w:val="105"/>
        </w:rPr>
        <w:t> </w:t>
      </w:r>
      <w:r>
        <w:rPr>
          <w:w w:val="105"/>
        </w:rPr>
        <w:t>got</w:t>
      </w:r>
      <w:r>
        <w:rPr>
          <w:spacing w:val="-20"/>
          <w:w w:val="105"/>
        </w:rPr>
        <w:t> </w:t>
      </w:r>
      <w:r>
        <w:rPr>
          <w:w w:val="105"/>
        </w:rPr>
        <w:t>up,</w:t>
      </w:r>
      <w:r>
        <w:rPr>
          <w:spacing w:val="-19"/>
          <w:w w:val="105"/>
        </w:rPr>
        <w:t> </w:t>
      </w:r>
      <w:r>
        <w:rPr>
          <w:w w:val="105"/>
        </w:rPr>
        <w:t>wincing,</w:t>
      </w:r>
      <w:r>
        <w:rPr>
          <w:spacing w:val="-20"/>
          <w:w w:val="105"/>
        </w:rPr>
        <w:t> </w:t>
      </w:r>
      <w:r>
        <w:rPr>
          <w:w w:val="105"/>
        </w:rPr>
        <w:t>trying</w:t>
      </w:r>
      <w:r>
        <w:rPr>
          <w:spacing w:val="-20"/>
          <w:w w:val="105"/>
        </w:rPr>
        <w:t> </w:t>
      </w:r>
      <w:r>
        <w:rPr>
          <w:w w:val="105"/>
        </w:rPr>
        <w:t>to</w:t>
      </w:r>
      <w:r>
        <w:rPr>
          <w:spacing w:val="-19"/>
          <w:w w:val="105"/>
        </w:rPr>
        <w:t> </w:t>
      </w:r>
      <w:r>
        <w:rPr>
          <w:w w:val="105"/>
        </w:rPr>
        <w:t>stretch</w:t>
      </w:r>
      <w:r>
        <w:rPr>
          <w:spacing w:val="-20"/>
          <w:w w:val="105"/>
        </w:rPr>
        <w:t> </w:t>
      </w:r>
      <w:r>
        <w:rPr>
          <w:w w:val="105"/>
        </w:rPr>
        <w:t>some life</w:t>
      </w:r>
      <w:r>
        <w:rPr>
          <w:spacing w:val="-17"/>
          <w:w w:val="105"/>
        </w:rPr>
        <w:t> </w:t>
      </w:r>
      <w:r>
        <w:rPr>
          <w:w w:val="105"/>
        </w:rPr>
        <w:t>into</w:t>
      </w:r>
      <w:r>
        <w:rPr>
          <w:spacing w:val="-17"/>
          <w:w w:val="105"/>
        </w:rPr>
        <w:t> </w:t>
      </w:r>
      <w:r>
        <w:rPr>
          <w:w w:val="105"/>
        </w:rPr>
        <w:t>my</w:t>
      </w:r>
      <w:r>
        <w:rPr>
          <w:spacing w:val="-17"/>
          <w:w w:val="105"/>
        </w:rPr>
        <w:t> </w:t>
      </w:r>
      <w:r>
        <w:rPr>
          <w:w w:val="105"/>
        </w:rPr>
        <w:t>back.</w:t>
      </w:r>
      <w:r>
        <w:rPr>
          <w:spacing w:val="80"/>
          <w:w w:val="105"/>
        </w:rPr>
        <w:t> </w:t>
      </w:r>
      <w:r>
        <w:rPr>
          <w:w w:val="105"/>
        </w:rPr>
        <w:t>thought</w:t>
      </w:r>
      <w:r>
        <w:rPr>
          <w:spacing w:val="-17"/>
          <w:w w:val="105"/>
        </w:rPr>
        <w:t> </w:t>
      </w:r>
      <w:r>
        <w:rPr>
          <w:w w:val="105"/>
        </w:rPr>
        <w:t>about</w:t>
      </w:r>
      <w:r>
        <w:rPr>
          <w:spacing w:val="-17"/>
          <w:w w:val="105"/>
        </w:rPr>
        <w:t> </w:t>
      </w:r>
      <w:r>
        <w:rPr>
          <w:w w:val="105"/>
        </w:rPr>
        <w:t>going</w:t>
      </w:r>
      <w:r>
        <w:rPr>
          <w:spacing w:val="-17"/>
          <w:w w:val="105"/>
        </w:rPr>
        <w:t> </w:t>
      </w:r>
      <w:r>
        <w:rPr>
          <w:w w:val="105"/>
        </w:rPr>
        <w:t>down</w:t>
      </w:r>
      <w:r>
        <w:rPr>
          <w:spacing w:val="-17"/>
          <w:w w:val="105"/>
        </w:rPr>
        <w:t> </w:t>
      </w:r>
      <w:r>
        <w:rPr>
          <w:w w:val="105"/>
        </w:rPr>
        <w:t>to</w:t>
      </w:r>
      <w:r>
        <w:rPr>
          <w:spacing w:val="-17"/>
          <w:w w:val="105"/>
        </w:rPr>
        <w:t> </w:t>
      </w:r>
      <w:r>
        <w:rPr>
          <w:w w:val="105"/>
        </w:rPr>
        <w:t>the</w:t>
      </w:r>
      <w:r>
        <w:rPr>
          <w:spacing w:val="-17"/>
          <w:w w:val="105"/>
        </w:rPr>
        <w:t> </w:t>
      </w:r>
      <w:r>
        <w:rPr>
          <w:w w:val="105"/>
        </w:rPr>
        <w:t>kitchen,</w:t>
      </w:r>
      <w:r>
        <w:rPr>
          <w:spacing w:val="-17"/>
          <w:w w:val="105"/>
        </w:rPr>
        <w:t> </w:t>
      </w:r>
      <w:r>
        <w:rPr>
          <w:w w:val="105"/>
        </w:rPr>
        <w:t>getting</w:t>
      </w:r>
      <w:r>
        <w:rPr>
          <w:spacing w:val="-17"/>
          <w:w w:val="105"/>
        </w:rPr>
        <w:t> </w:t>
      </w:r>
      <w:r>
        <w:rPr>
          <w:w w:val="105"/>
        </w:rPr>
        <w:t>some toast,</w:t>
      </w:r>
      <w:r>
        <w:rPr>
          <w:spacing w:val="-3"/>
          <w:w w:val="105"/>
        </w:rPr>
        <w:t> </w:t>
      </w:r>
      <w:r>
        <w:rPr>
          <w:w w:val="105"/>
        </w:rPr>
        <w:t>and</w:t>
      </w:r>
      <w:r>
        <w:rPr>
          <w:spacing w:val="-3"/>
          <w:w w:val="105"/>
        </w:rPr>
        <w:t> </w:t>
      </w:r>
      <w:r>
        <w:rPr>
          <w:w w:val="105"/>
        </w:rPr>
        <w:t>going</w:t>
      </w:r>
      <w:r>
        <w:rPr>
          <w:spacing w:val="-3"/>
          <w:w w:val="105"/>
        </w:rPr>
        <w:t> </w:t>
      </w:r>
      <w:r>
        <w:rPr>
          <w:w w:val="105"/>
        </w:rPr>
        <w:t>for</w:t>
      </w:r>
      <w:r>
        <w:rPr>
          <w:spacing w:val="-3"/>
          <w:w w:val="105"/>
        </w:rPr>
        <w:t> </w:t>
      </w:r>
      <w:r>
        <w:rPr>
          <w:w w:val="105"/>
        </w:rPr>
        <w:t>my</w:t>
      </w:r>
      <w:r>
        <w:rPr>
          <w:spacing w:val="-3"/>
          <w:w w:val="105"/>
        </w:rPr>
        <w:t> </w:t>
      </w:r>
      <w:r>
        <w:rPr>
          <w:w w:val="105"/>
        </w:rPr>
        <w:t>morning</w:t>
      </w:r>
      <w:r>
        <w:rPr>
          <w:spacing w:val="-3"/>
          <w:w w:val="105"/>
        </w:rPr>
        <w:t> </w:t>
      </w:r>
      <w:r>
        <w:rPr>
          <w:w w:val="105"/>
        </w:rPr>
        <w:t>walk,</w:t>
      </w:r>
      <w:r>
        <w:rPr>
          <w:spacing w:val="-3"/>
          <w:w w:val="105"/>
        </w:rPr>
        <w:t> </w:t>
      </w:r>
      <w:r>
        <w:rPr>
          <w:w w:val="105"/>
        </w:rPr>
        <w:t>then</w:t>
      </w:r>
      <w:r>
        <w:rPr>
          <w:spacing w:val="-3"/>
          <w:w w:val="105"/>
        </w:rPr>
        <w:t> </w:t>
      </w:r>
      <w:r>
        <w:rPr>
          <w:w w:val="105"/>
        </w:rPr>
        <w:t>looked</w:t>
      </w:r>
      <w:r>
        <w:rPr>
          <w:spacing w:val="-3"/>
          <w:w w:val="105"/>
        </w:rPr>
        <w:t> </w:t>
      </w:r>
      <w:r>
        <w:rPr>
          <w:w w:val="105"/>
        </w:rPr>
        <w:t>down</w:t>
      </w:r>
      <w:r>
        <w:rPr>
          <w:spacing w:val="-3"/>
          <w:w w:val="105"/>
        </w:rPr>
        <w:t> </w:t>
      </w:r>
      <w:r>
        <w:rPr>
          <w:w w:val="105"/>
        </w:rPr>
        <w:t>at</w:t>
      </w:r>
      <w:r>
        <w:rPr>
          <w:spacing w:val="-3"/>
          <w:w w:val="105"/>
        </w:rPr>
        <w:t> </w:t>
      </w:r>
      <w:r>
        <w:rPr>
          <w:w w:val="105"/>
        </w:rPr>
        <w:t>the</w:t>
      </w:r>
      <w:r>
        <w:rPr>
          <w:spacing w:val="-3"/>
          <w:w w:val="105"/>
        </w:rPr>
        <w:t> </w:t>
      </w:r>
      <w:r>
        <w:rPr>
          <w:w w:val="105"/>
        </w:rPr>
        <w:t>sheafs</w:t>
      </w:r>
      <w:r>
        <w:rPr>
          <w:spacing w:val="-3"/>
          <w:w w:val="105"/>
        </w:rPr>
        <w:t> </w:t>
      </w:r>
      <w:r>
        <w:rPr>
          <w:w w:val="105"/>
        </w:rPr>
        <w:t>of scribbled pages scattered across the desk.</w:t>
      </w:r>
      <w:r>
        <w:rPr>
          <w:spacing w:val="40"/>
          <w:w w:val="130"/>
        </w:rPr>
        <w:t> </w:t>
      </w:r>
      <w:r>
        <w:rPr>
          <w:w w:val="130"/>
        </w:rPr>
        <w:t>ll</w:t>
      </w:r>
      <w:r>
        <w:rPr>
          <w:spacing w:val="-13"/>
          <w:w w:val="130"/>
        </w:rPr>
        <w:t> </w:t>
      </w:r>
      <w:r>
        <w:rPr>
          <w:w w:val="105"/>
        </w:rPr>
        <w:t>at once</w:t>
      </w:r>
      <w:r>
        <w:rPr>
          <w:spacing w:val="80"/>
          <w:w w:val="105"/>
        </w:rPr>
        <w:t> </w:t>
      </w:r>
      <w:r>
        <w:rPr>
          <w:w w:val="105"/>
        </w:rPr>
        <w:t>decided to put off the</w:t>
      </w:r>
      <w:r>
        <w:rPr>
          <w:spacing w:val="-2"/>
          <w:w w:val="105"/>
        </w:rPr>
        <w:t> </w:t>
      </w:r>
      <w:r>
        <w:rPr>
          <w:w w:val="105"/>
        </w:rPr>
        <w:t>walk</w:t>
      </w:r>
      <w:r>
        <w:rPr>
          <w:spacing w:val="-2"/>
          <w:w w:val="105"/>
        </w:rPr>
        <w:t> </w:t>
      </w:r>
      <w:r>
        <w:rPr>
          <w:w w:val="105"/>
        </w:rPr>
        <w:t>for</w:t>
      </w:r>
      <w:r>
        <w:rPr>
          <w:spacing w:val="-2"/>
          <w:w w:val="105"/>
        </w:rPr>
        <w:t> </w:t>
      </w:r>
      <w:r>
        <w:rPr>
          <w:w w:val="105"/>
        </w:rPr>
        <w:t>awhile.</w:t>
      </w:r>
      <w:r>
        <w:rPr>
          <w:spacing w:val="80"/>
          <w:w w:val="105"/>
        </w:rPr>
        <w:t> </w:t>
      </w:r>
      <w:r>
        <w:rPr>
          <w:w w:val="105"/>
        </w:rPr>
        <w:t>had</w:t>
      </w:r>
      <w:r>
        <w:rPr>
          <w:spacing w:val="-2"/>
          <w:w w:val="105"/>
        </w:rPr>
        <w:t> </w:t>
      </w:r>
      <w:r>
        <w:rPr>
          <w:w w:val="105"/>
        </w:rPr>
        <w:t>a</w:t>
      </w:r>
      <w:r>
        <w:rPr>
          <w:spacing w:val="-2"/>
          <w:w w:val="105"/>
        </w:rPr>
        <w:t> </w:t>
      </w:r>
      <w:r>
        <w:rPr>
          <w:w w:val="105"/>
        </w:rPr>
        <w:t>chore,</w:t>
      </w:r>
      <w:r>
        <w:rPr>
          <w:spacing w:val="-2"/>
          <w:w w:val="105"/>
        </w:rPr>
        <w:t> </w:t>
      </w:r>
      <w:r>
        <w:rPr>
          <w:w w:val="105"/>
        </w:rPr>
        <w:t>yes,</w:t>
      </w:r>
      <w:r>
        <w:rPr>
          <w:spacing w:val="-2"/>
          <w:w w:val="105"/>
        </w:rPr>
        <w:t> </w:t>
      </w:r>
      <w:r>
        <w:rPr>
          <w:w w:val="105"/>
        </w:rPr>
        <w:t>but</w:t>
      </w:r>
      <w:r>
        <w:rPr>
          <w:spacing w:val="-2"/>
          <w:w w:val="105"/>
        </w:rPr>
        <w:t> </w:t>
      </w:r>
      <w:r>
        <w:rPr>
          <w:w w:val="105"/>
        </w:rPr>
        <w:t>it</w:t>
      </w:r>
      <w:r>
        <w:rPr>
          <w:spacing w:val="-2"/>
          <w:w w:val="105"/>
        </w:rPr>
        <w:t> </w:t>
      </w:r>
      <w:r>
        <w:rPr>
          <w:w w:val="105"/>
        </w:rPr>
        <w:t>could</w:t>
      </w:r>
      <w:r>
        <w:rPr>
          <w:spacing w:val="-2"/>
          <w:w w:val="105"/>
        </w:rPr>
        <w:t> </w:t>
      </w:r>
      <w:r>
        <w:rPr>
          <w:w w:val="105"/>
        </w:rPr>
        <w:t>keep,</w:t>
      </w:r>
      <w:r>
        <w:rPr>
          <w:spacing w:val="-2"/>
          <w:w w:val="105"/>
        </w:rPr>
        <w:t> </w:t>
      </w:r>
      <w:r>
        <w:rPr>
          <w:w w:val="105"/>
        </w:rPr>
        <w:t>and</w:t>
      </w:r>
      <w:r>
        <w:rPr>
          <w:spacing w:val="80"/>
          <w:w w:val="105"/>
        </w:rPr>
        <w:t> </w:t>
      </w:r>
      <w:r>
        <w:rPr>
          <w:w w:val="105"/>
        </w:rPr>
        <w:t>didn't</w:t>
      </w:r>
      <w:r>
        <w:rPr>
          <w:spacing w:val="-2"/>
          <w:w w:val="105"/>
        </w:rPr>
        <w:t> </w:t>
      </w:r>
      <w:r>
        <w:rPr>
          <w:w w:val="105"/>
        </w:rPr>
        <w:t>feel like playing hide-and-seek with</w:t>
      </w:r>
      <w:r>
        <w:rPr>
          <w:spacing w:val="80"/>
          <w:w w:val="105"/>
        </w:rPr>
        <w:t> </w:t>
      </w:r>
      <w:r>
        <w:rPr>
          <w:w w:val="105"/>
        </w:rPr>
        <w:t>rad</w:t>
      </w:r>
      <w:r>
        <w:rPr>
          <w:spacing w:val="80"/>
          <w:w w:val="105"/>
        </w:rPr>
        <w:t> </w:t>
      </w:r>
      <w:r>
        <w:rPr>
          <w:w w:val="105"/>
        </w:rPr>
        <w:t>olan that morning.</w:t>
      </w:r>
    </w:p>
    <w:p>
      <w:pPr>
        <w:pStyle w:val="BodyText"/>
        <w:ind w:right="119" w:firstLine="378"/>
      </w:pPr>
      <w:r>
        <w:rPr/>
        <w:t> nstead of walking,</w:t>
      </w:r>
      <w:r>
        <w:rPr>
          <w:spacing w:val="40"/>
        </w:rPr>
        <w:t> </w:t>
      </w:r>
      <w:r>
        <w:rPr/>
        <w:t>'d finish my story.</w:t>
      </w:r>
      <w:r>
        <w:rPr>
          <w:spacing w:val="40"/>
        </w:rPr>
        <w:t> </w:t>
      </w:r>
      <w:r>
        <w:rPr/>
        <w:t>ometimes it's better to push on through, no matter how much your mind and body may protest.</w:t>
      </w:r>
      <w:r>
        <w:rPr>
          <w:spacing w:val="40"/>
        </w:rPr>
        <w:t> </w:t>
      </w:r>
      <w:r>
        <w:rPr/>
        <w:t>ometimes it's the only way to </w:t>
      </w:r>
      <w:r>
        <w:rPr>
          <w:i/>
        </w:rPr>
        <w:t>get </w:t>
      </w:r>
      <w:r>
        <w:rPr/>
        <w:t>through.</w:t>
      </w:r>
      <w:r>
        <w:rPr>
          <w:spacing w:val="40"/>
          <w:w w:val="110"/>
        </w:rPr>
        <w:t> </w:t>
      </w:r>
      <w:r>
        <w:rPr>
          <w:w w:val="110"/>
        </w:rPr>
        <w:t>nd</w:t>
      </w:r>
      <w:r>
        <w:rPr>
          <w:w w:val="110"/>
        </w:rPr>
        <w:t> </w:t>
      </w:r>
      <w:r>
        <w:rPr/>
        <w:t>what</w:t>
      </w:r>
      <w:r>
        <w:rPr>
          <w:spacing w:val="80"/>
          <w:w w:val="150"/>
        </w:rPr>
        <w:t> </w:t>
      </w:r>
      <w:r>
        <w:rPr/>
        <w:t>remember most about that morning is how desperately</w:t>
      </w:r>
      <w:r>
        <w:rPr>
          <w:spacing w:val="80"/>
        </w:rPr>
        <w:t> </w:t>
      </w:r>
      <w:r>
        <w:rPr/>
        <w:t>wanted to get free of John</w:t>
      </w:r>
      <w:r>
        <w:rPr>
          <w:spacing w:val="40"/>
        </w:rPr>
        <w:t> </w:t>
      </w:r>
      <w:r>
        <w:rPr/>
        <w:t>offey's persistent </w:t>
      </w:r>
      <w:r>
        <w:rPr>
          <w:spacing w:val="-2"/>
        </w:rPr>
        <w:t>ghost.</w:t>
      </w:r>
    </w:p>
    <w:p>
      <w:pPr>
        <w:pStyle w:val="BodyText"/>
        <w:spacing w:line="347" w:lineRule="exact" w:before="13"/>
        <w:ind w:left="419"/>
      </w:pPr>
      <w:r>
        <w:rPr>
          <w:w w:val="105"/>
        </w:rPr>
        <w:t>'Okay,'</w:t>
      </w:r>
      <w:r>
        <w:rPr>
          <w:spacing w:val="18"/>
          <w:w w:val="105"/>
        </w:rPr>
        <w:t>  </w:t>
      </w:r>
      <w:r>
        <w:rPr>
          <w:w w:val="105"/>
        </w:rPr>
        <w:t>said.</w:t>
      </w:r>
      <w:r>
        <w:rPr>
          <w:spacing w:val="-17"/>
          <w:w w:val="105"/>
        </w:rPr>
        <w:t> </w:t>
      </w:r>
      <w:r>
        <w:rPr>
          <w:w w:val="105"/>
        </w:rPr>
        <w:t>'One</w:t>
      </w:r>
      <w:r>
        <w:rPr>
          <w:spacing w:val="-17"/>
          <w:w w:val="105"/>
        </w:rPr>
        <w:t> </w:t>
      </w:r>
      <w:r>
        <w:rPr>
          <w:w w:val="105"/>
        </w:rPr>
        <w:t>more</w:t>
      </w:r>
      <w:r>
        <w:rPr>
          <w:spacing w:val="-17"/>
          <w:w w:val="105"/>
        </w:rPr>
        <w:t> </w:t>
      </w:r>
      <w:r>
        <w:rPr>
          <w:w w:val="105"/>
        </w:rPr>
        <w:t>mile.</w:t>
      </w:r>
      <w:r>
        <w:rPr>
          <w:spacing w:val="65"/>
          <w:w w:val="110"/>
        </w:rPr>
        <w:t> </w:t>
      </w:r>
      <w:r>
        <w:rPr>
          <w:w w:val="110"/>
        </w:rPr>
        <w:t>ut</w:t>
      </w:r>
      <w:r>
        <w:rPr>
          <w:spacing w:val="-21"/>
          <w:w w:val="110"/>
        </w:rPr>
        <w:t> </w:t>
      </w:r>
      <w:r>
        <w:rPr>
          <w:w w:val="105"/>
        </w:rPr>
        <w:t>first</w:t>
      </w:r>
      <w:r>
        <w:rPr>
          <w:rFonts w:ascii="Trebuchet MS" w:hAnsi="Trebuchet MS"/>
          <w:w w:val="105"/>
        </w:rPr>
        <w:t>□</w:t>
      </w:r>
      <w:r>
        <w:rPr>
          <w:rFonts w:ascii="Trebuchet MS" w:hAnsi="Trebuchet MS"/>
          <w:spacing w:val="-23"/>
          <w:w w:val="105"/>
        </w:rPr>
        <w:t> </w:t>
      </w:r>
      <w:r>
        <w:rPr>
          <w:spacing w:val="-10"/>
          <w:w w:val="105"/>
        </w:rPr>
        <w:t>'</w:t>
      </w:r>
    </w:p>
    <w:p>
      <w:pPr>
        <w:pStyle w:val="BodyText"/>
        <w:ind w:right="121" w:firstLine="330"/>
      </w:pPr>
      <w:r>
        <w:rPr>
          <w:spacing w:val="40"/>
          <w:w w:val="105"/>
        </w:rPr>
        <w:t> </w:t>
      </w:r>
      <w:r>
        <w:rPr>
          <w:w w:val="105"/>
        </w:rPr>
        <w:t>walked</w:t>
      </w:r>
      <w:r>
        <w:rPr>
          <w:spacing w:val="-14"/>
          <w:w w:val="105"/>
        </w:rPr>
        <w:t> </w:t>
      </w:r>
      <w:r>
        <w:rPr>
          <w:w w:val="105"/>
        </w:rPr>
        <w:t>down</w:t>
      </w:r>
      <w:r>
        <w:rPr>
          <w:spacing w:val="-14"/>
          <w:w w:val="105"/>
        </w:rPr>
        <w:t> </w:t>
      </w:r>
      <w:r>
        <w:rPr>
          <w:w w:val="105"/>
        </w:rPr>
        <w:t>to</w:t>
      </w:r>
      <w:r>
        <w:rPr>
          <w:spacing w:val="-14"/>
          <w:w w:val="105"/>
        </w:rPr>
        <w:t> </w:t>
      </w:r>
      <w:r>
        <w:rPr>
          <w:w w:val="105"/>
        </w:rPr>
        <w:t>the</w:t>
      </w:r>
      <w:r>
        <w:rPr>
          <w:spacing w:val="-14"/>
          <w:w w:val="105"/>
        </w:rPr>
        <w:t> </w:t>
      </w:r>
      <w:r>
        <w:rPr>
          <w:w w:val="105"/>
        </w:rPr>
        <w:t>toilet</w:t>
      </w:r>
      <w:r>
        <w:rPr>
          <w:spacing w:val="-14"/>
          <w:w w:val="105"/>
        </w:rPr>
        <w:t> </w:t>
      </w:r>
      <w:r>
        <w:rPr>
          <w:w w:val="105"/>
        </w:rPr>
        <w:t>at</w:t>
      </w:r>
      <w:r>
        <w:rPr>
          <w:spacing w:val="-14"/>
          <w:w w:val="105"/>
        </w:rPr>
        <w:t> </w:t>
      </w:r>
      <w:r>
        <w:rPr>
          <w:w w:val="105"/>
        </w:rPr>
        <w:t>the</w:t>
      </w:r>
      <w:r>
        <w:rPr>
          <w:spacing w:val="-14"/>
          <w:w w:val="105"/>
        </w:rPr>
        <w:t> </w:t>
      </w:r>
      <w:r>
        <w:rPr>
          <w:w w:val="105"/>
        </w:rPr>
        <w:t>end</w:t>
      </w:r>
      <w:r>
        <w:rPr>
          <w:spacing w:val="-14"/>
          <w:w w:val="105"/>
        </w:rPr>
        <w:t> </w:t>
      </w:r>
      <w:r>
        <w:rPr>
          <w:w w:val="105"/>
        </w:rPr>
        <w:t>of</w:t>
      </w:r>
      <w:r>
        <w:rPr>
          <w:spacing w:val="-14"/>
          <w:w w:val="105"/>
        </w:rPr>
        <w:t> </w:t>
      </w:r>
      <w:r>
        <w:rPr>
          <w:w w:val="105"/>
        </w:rPr>
        <w:t>the</w:t>
      </w:r>
      <w:r>
        <w:rPr>
          <w:spacing w:val="-14"/>
          <w:w w:val="105"/>
        </w:rPr>
        <w:t> </w:t>
      </w:r>
      <w:r>
        <w:rPr>
          <w:w w:val="105"/>
        </w:rPr>
        <w:t>second</w:t>
      </w:r>
      <w:r>
        <w:rPr>
          <w:spacing w:val="-14"/>
          <w:w w:val="105"/>
        </w:rPr>
        <w:t> </w:t>
      </w:r>
      <w:r>
        <w:rPr>
          <w:w w:val="105"/>
        </w:rPr>
        <w:t>floor</w:t>
      </w:r>
      <w:r>
        <w:rPr>
          <w:spacing w:val="-14"/>
          <w:w w:val="105"/>
        </w:rPr>
        <w:t> </w:t>
      </w:r>
      <w:r>
        <w:rPr>
          <w:w w:val="105"/>
        </w:rPr>
        <w:t>hall.</w:t>
      </w:r>
      <w:r>
        <w:rPr>
          <w:spacing w:val="40"/>
          <w:w w:val="145"/>
        </w:rPr>
        <w:t> </w:t>
      </w:r>
      <w:r>
        <w:rPr>
          <w:w w:val="145"/>
        </w:rPr>
        <w:t>s</w:t>
      </w:r>
      <w:r>
        <w:rPr>
          <w:spacing w:val="40"/>
          <w:w w:val="145"/>
        </w:rPr>
        <w:t> </w:t>
      </w:r>
      <w:r>
        <w:rPr>
          <w:w w:val="105"/>
        </w:rPr>
        <w:t>stood inside</w:t>
      </w:r>
      <w:r>
        <w:rPr>
          <w:spacing w:val="-20"/>
          <w:w w:val="105"/>
        </w:rPr>
        <w:t> </w:t>
      </w:r>
      <w:r>
        <w:rPr>
          <w:w w:val="105"/>
        </w:rPr>
        <w:t>there,</w:t>
      </w:r>
      <w:r>
        <w:rPr>
          <w:spacing w:val="-20"/>
          <w:w w:val="105"/>
        </w:rPr>
        <w:t> </w:t>
      </w:r>
      <w:r>
        <w:rPr>
          <w:w w:val="105"/>
        </w:rPr>
        <w:t>urinating,</w:t>
      </w:r>
      <w:r>
        <w:rPr>
          <w:spacing w:val="-20"/>
          <w:w w:val="105"/>
        </w:rPr>
        <w:t> </w:t>
      </w:r>
      <w:r>
        <w:rPr>
          <w:w w:val="105"/>
        </w:rPr>
        <w:t>happened</w:t>
      </w:r>
      <w:r>
        <w:rPr>
          <w:spacing w:val="-19"/>
          <w:w w:val="105"/>
        </w:rPr>
        <w:t> </w:t>
      </w:r>
      <w:r>
        <w:rPr>
          <w:w w:val="105"/>
        </w:rPr>
        <w:t>to</w:t>
      </w:r>
      <w:r>
        <w:rPr>
          <w:spacing w:val="-20"/>
          <w:w w:val="105"/>
        </w:rPr>
        <w:t> </w:t>
      </w:r>
      <w:r>
        <w:rPr>
          <w:w w:val="105"/>
        </w:rPr>
        <w:t>glance</w:t>
      </w:r>
      <w:r>
        <w:rPr>
          <w:spacing w:val="-20"/>
          <w:w w:val="105"/>
        </w:rPr>
        <w:t> </w:t>
      </w:r>
      <w:r>
        <w:rPr>
          <w:w w:val="105"/>
        </w:rPr>
        <w:t>up</w:t>
      </w:r>
      <w:r>
        <w:rPr>
          <w:spacing w:val="-19"/>
          <w:w w:val="105"/>
        </w:rPr>
        <w:t> </w:t>
      </w:r>
      <w:r>
        <w:rPr>
          <w:w w:val="105"/>
        </w:rPr>
        <w:t>at</w:t>
      </w:r>
      <w:r>
        <w:rPr>
          <w:spacing w:val="-20"/>
          <w:w w:val="105"/>
        </w:rPr>
        <w:t> </w:t>
      </w:r>
      <w:r>
        <w:rPr>
          <w:w w:val="105"/>
        </w:rPr>
        <w:t>the</w:t>
      </w:r>
      <w:r>
        <w:rPr>
          <w:spacing w:val="-20"/>
          <w:w w:val="105"/>
        </w:rPr>
        <w:t> </w:t>
      </w:r>
      <w:r>
        <w:rPr>
          <w:w w:val="105"/>
        </w:rPr>
        <w:t>smoke</w:t>
      </w:r>
      <w:r>
        <w:rPr>
          <w:spacing w:val="-19"/>
          <w:w w:val="105"/>
        </w:rPr>
        <w:t> </w:t>
      </w:r>
      <w:r>
        <w:rPr>
          <w:w w:val="105"/>
        </w:rPr>
        <w:t>detector</w:t>
      </w:r>
      <w:r>
        <w:rPr>
          <w:spacing w:val="-20"/>
          <w:w w:val="105"/>
        </w:rPr>
        <w:t> </w:t>
      </w:r>
      <w:r>
        <w:rPr>
          <w:w w:val="105"/>
        </w:rPr>
        <w:t>on</w:t>
      </w:r>
      <w:r>
        <w:rPr>
          <w:spacing w:val="-20"/>
          <w:w w:val="105"/>
        </w:rPr>
        <w:t> </w:t>
      </w:r>
      <w:r>
        <w:rPr>
          <w:w w:val="105"/>
        </w:rPr>
        <w:t>the ceiling.</w:t>
      </w:r>
      <w:r>
        <w:rPr>
          <w:spacing w:val="50"/>
          <w:w w:val="150"/>
        </w:rPr>
        <w:t> </w:t>
      </w:r>
      <w:r>
        <w:rPr>
          <w:w w:val="105"/>
        </w:rPr>
        <w:t>hat</w:t>
      </w:r>
      <w:r>
        <w:rPr>
          <w:spacing w:val="-3"/>
          <w:w w:val="105"/>
        </w:rPr>
        <w:t> </w:t>
      </w:r>
      <w:r>
        <w:rPr>
          <w:w w:val="105"/>
        </w:rPr>
        <w:t>made</w:t>
      </w:r>
      <w:r>
        <w:rPr>
          <w:spacing w:val="-4"/>
          <w:w w:val="105"/>
        </w:rPr>
        <w:t> </w:t>
      </w:r>
      <w:r>
        <w:rPr>
          <w:w w:val="105"/>
        </w:rPr>
        <w:t>me</w:t>
      </w:r>
      <w:r>
        <w:rPr>
          <w:spacing w:val="-4"/>
          <w:w w:val="105"/>
        </w:rPr>
        <w:t> </w:t>
      </w:r>
      <w:r>
        <w:rPr>
          <w:w w:val="105"/>
        </w:rPr>
        <w:t>think</w:t>
      </w:r>
      <w:r>
        <w:rPr>
          <w:spacing w:val="-3"/>
          <w:w w:val="105"/>
        </w:rPr>
        <w:t> </w:t>
      </w:r>
      <w:r>
        <w:rPr>
          <w:w w:val="105"/>
        </w:rPr>
        <w:t>of</w:t>
      </w:r>
      <w:r>
        <w:rPr>
          <w:spacing w:val="77"/>
          <w:w w:val="105"/>
        </w:rPr>
        <w:t> </w:t>
      </w:r>
      <w:r>
        <w:rPr>
          <w:w w:val="105"/>
        </w:rPr>
        <w:t>laine,</w:t>
      </w:r>
      <w:r>
        <w:rPr>
          <w:spacing w:val="-3"/>
          <w:w w:val="105"/>
        </w:rPr>
        <w:t> </w:t>
      </w:r>
      <w:r>
        <w:rPr>
          <w:w w:val="105"/>
        </w:rPr>
        <w:t>and</w:t>
      </w:r>
      <w:r>
        <w:rPr>
          <w:spacing w:val="-4"/>
          <w:w w:val="105"/>
        </w:rPr>
        <w:t> </w:t>
      </w:r>
      <w:r>
        <w:rPr>
          <w:w w:val="105"/>
        </w:rPr>
        <w:t>how</w:t>
      </w:r>
      <w:r>
        <w:rPr>
          <w:spacing w:val="-4"/>
          <w:w w:val="105"/>
        </w:rPr>
        <w:t> </w:t>
      </w:r>
      <w:r>
        <w:rPr>
          <w:w w:val="105"/>
        </w:rPr>
        <w:t>she</w:t>
      </w:r>
      <w:r>
        <w:rPr>
          <w:spacing w:val="-3"/>
          <w:w w:val="105"/>
        </w:rPr>
        <w:t> </w:t>
      </w:r>
      <w:r>
        <w:rPr>
          <w:w w:val="105"/>
        </w:rPr>
        <w:t>had</w:t>
      </w:r>
      <w:r>
        <w:rPr>
          <w:spacing w:val="-4"/>
          <w:w w:val="105"/>
        </w:rPr>
        <w:t> </w:t>
      </w:r>
      <w:r>
        <w:rPr>
          <w:w w:val="105"/>
        </w:rPr>
        <w:t>distracted</w:t>
      </w:r>
      <w:r>
        <w:rPr>
          <w:spacing w:val="50"/>
          <w:w w:val="150"/>
        </w:rPr>
        <w:t> </w:t>
      </w:r>
      <w:r>
        <w:rPr>
          <w:w w:val="105"/>
        </w:rPr>
        <w:t>olan</w:t>
      </w:r>
      <w:r>
        <w:rPr>
          <w:spacing w:val="-3"/>
          <w:w w:val="105"/>
        </w:rPr>
        <w:t> </w:t>
      </w:r>
      <w:r>
        <w:rPr>
          <w:spacing w:val="-5"/>
          <w:w w:val="105"/>
        </w:rPr>
        <w:t>so</w:t>
      </w:r>
    </w:p>
    <w:p>
      <w:pPr>
        <w:pStyle w:val="BodyText"/>
        <w:ind w:right="130"/>
      </w:pPr>
      <w:r>
        <w:rPr>
          <w:spacing w:val="40"/>
        </w:rPr>
        <w:t> </w:t>
      </w:r>
      <w:r>
        <w:rPr/>
        <w:t>could go for my walk and do my little chore the day before.</w:t>
      </w:r>
      <w:r>
        <w:rPr>
          <w:spacing w:val="80"/>
          <w:w w:val="150"/>
        </w:rPr>
        <w:t> </w:t>
      </w:r>
      <w:r>
        <w:rPr/>
        <w:t>finished peeing with a grin on my face.</w:t>
      </w:r>
    </w:p>
    <w:p>
      <w:pPr>
        <w:pStyle w:val="BodyText"/>
        <w:ind w:right="124" w:firstLine="432"/>
      </w:pPr>
      <w:r>
        <w:rPr>
          <w:spacing w:val="40"/>
        </w:rPr>
        <w:t> </w:t>
      </w:r>
      <w:r>
        <w:rPr/>
        <w:t>walked back to the sunroom, feeling better (and a </w:t>
      </w:r>
      <w:r>
        <w:rPr>
          <w:i/>
        </w:rPr>
        <w:t>lot </w:t>
      </w:r>
      <w:r>
        <w:rPr/>
        <w:t>comfier in my nether regions).</w:t>
      </w:r>
      <w:r>
        <w:rPr>
          <w:spacing w:val="80"/>
        </w:rPr>
        <w:t> </w:t>
      </w:r>
      <w:r>
        <w:rPr/>
        <w:t>omeone -</w:t>
      </w:r>
      <w:r>
        <w:rPr>
          <w:spacing w:val="80"/>
        </w:rPr>
        <w:t> </w:t>
      </w:r>
      <w:r>
        <w:rPr/>
        <w:t>laine,</w:t>
      </w:r>
      <w:r>
        <w:rPr>
          <w:spacing w:val="40"/>
        </w:rPr>
        <w:t>  </w:t>
      </w:r>
      <w:r>
        <w:rPr/>
        <w:t>have no doubt - had set down a pot </w:t>
      </w:r>
      <w:r>
        <w:rPr/>
        <w:t>of</w:t>
      </w:r>
      <w:r>
        <w:rPr>
          <w:spacing w:val="80"/>
        </w:rPr>
        <w:t> </w:t>
      </w:r>
      <w:r>
        <w:rPr/>
        <w:t>tea beside my pages.</w:t>
      </w:r>
      <w:r>
        <w:rPr>
          <w:spacing w:val="80"/>
          <w:w w:val="150"/>
        </w:rPr>
        <w:t> </w:t>
      </w:r>
      <w:r>
        <w:rPr/>
        <w:t>drank greedily, first one cup, then another, before</w:t>
      </w:r>
      <w:r>
        <w:rPr/>
        <w:t> even sat down.</w:t>
      </w:r>
      <w:r>
        <w:rPr>
          <w:spacing w:val="40"/>
        </w:rPr>
        <w:t> </w:t>
      </w:r>
      <w:r>
        <w:rPr/>
        <w:t>hen</w:t>
      </w:r>
      <w:r>
        <w:rPr>
          <w:spacing w:val="80"/>
          <w:w w:val="150"/>
        </w:rPr>
        <w:t> </w:t>
      </w:r>
      <w:r>
        <w:rPr/>
        <w:t>resumed my place, uncapped the fountain pen, and once more began to write.</w:t>
      </w:r>
    </w:p>
    <w:p>
      <w:pPr>
        <w:pStyle w:val="BodyText"/>
        <w:ind w:right="119" w:firstLine="496"/>
      </w:pPr>
      <w:r>
        <w:rPr>
          <w:spacing w:val="40"/>
          <w:w w:val="105"/>
        </w:rPr>
        <w:t> </w:t>
      </w:r>
      <w:r>
        <w:rPr>
          <w:w w:val="105"/>
        </w:rPr>
        <w:t>was</w:t>
      </w:r>
      <w:r>
        <w:rPr>
          <w:w w:val="105"/>
        </w:rPr>
        <w:t> just</w:t>
      </w:r>
      <w:r>
        <w:rPr>
          <w:w w:val="105"/>
        </w:rPr>
        <w:t> slipping</w:t>
      </w:r>
      <w:r>
        <w:rPr>
          <w:w w:val="105"/>
        </w:rPr>
        <w:t> fully</w:t>
      </w:r>
      <w:r>
        <w:rPr>
          <w:w w:val="105"/>
        </w:rPr>
        <w:t> into</w:t>
      </w:r>
      <w:r>
        <w:rPr>
          <w:w w:val="105"/>
        </w:rPr>
        <w:t> my</w:t>
      </w:r>
      <w:r>
        <w:rPr>
          <w:w w:val="105"/>
        </w:rPr>
        <w:t> story</w:t>
      </w:r>
      <w:r>
        <w:rPr>
          <w:w w:val="105"/>
        </w:rPr>
        <w:t> when</w:t>
      </w:r>
      <w:r>
        <w:rPr>
          <w:w w:val="105"/>
        </w:rPr>
        <w:t> a</w:t>
      </w:r>
      <w:r>
        <w:rPr>
          <w:w w:val="105"/>
        </w:rPr>
        <w:t> shadow</w:t>
      </w:r>
      <w:r>
        <w:rPr>
          <w:w w:val="105"/>
        </w:rPr>
        <w:t> fell</w:t>
      </w:r>
      <w:r>
        <w:rPr>
          <w:w w:val="105"/>
        </w:rPr>
        <w:t> on</w:t>
      </w:r>
      <w:r>
        <w:rPr>
          <w:w w:val="105"/>
        </w:rPr>
        <w:t> me.</w:t>
      </w:r>
      <w:r>
        <w:rPr>
          <w:w w:val="105"/>
        </w:rPr>
        <w:t> looked</w:t>
      </w:r>
      <w:r>
        <w:rPr>
          <w:spacing w:val="-13"/>
          <w:w w:val="105"/>
        </w:rPr>
        <w:t> </w:t>
      </w:r>
      <w:r>
        <w:rPr>
          <w:w w:val="105"/>
        </w:rPr>
        <w:t>up</w:t>
      </w:r>
      <w:r>
        <w:rPr>
          <w:spacing w:val="-13"/>
          <w:w w:val="105"/>
        </w:rPr>
        <w:t> </w:t>
      </w:r>
      <w:r>
        <w:rPr>
          <w:w w:val="105"/>
        </w:rPr>
        <w:t>and</w:t>
      </w:r>
      <w:r>
        <w:rPr>
          <w:spacing w:val="-13"/>
          <w:w w:val="105"/>
        </w:rPr>
        <w:t> </w:t>
      </w:r>
      <w:r>
        <w:rPr>
          <w:w w:val="105"/>
        </w:rPr>
        <w:t>felt</w:t>
      </w:r>
      <w:r>
        <w:rPr>
          <w:spacing w:val="-13"/>
          <w:w w:val="105"/>
        </w:rPr>
        <w:t> </w:t>
      </w:r>
      <w:r>
        <w:rPr>
          <w:w w:val="105"/>
        </w:rPr>
        <w:t>a</w:t>
      </w:r>
      <w:r>
        <w:rPr>
          <w:spacing w:val="-13"/>
          <w:w w:val="105"/>
        </w:rPr>
        <w:t> </w:t>
      </w:r>
      <w:r>
        <w:rPr>
          <w:w w:val="105"/>
        </w:rPr>
        <w:t>sinking</w:t>
      </w:r>
      <w:r>
        <w:rPr>
          <w:spacing w:val="-13"/>
          <w:w w:val="105"/>
        </w:rPr>
        <w:t> </w:t>
      </w:r>
      <w:r>
        <w:rPr>
          <w:w w:val="105"/>
        </w:rPr>
        <w:t>in</w:t>
      </w:r>
      <w:r>
        <w:rPr>
          <w:spacing w:val="-13"/>
          <w:w w:val="105"/>
        </w:rPr>
        <w:t> </w:t>
      </w:r>
      <w:r>
        <w:rPr>
          <w:w w:val="105"/>
        </w:rPr>
        <w:t>my</w:t>
      </w:r>
      <w:r>
        <w:rPr>
          <w:spacing w:val="-13"/>
          <w:w w:val="105"/>
        </w:rPr>
        <w:t> </w:t>
      </w:r>
      <w:r>
        <w:rPr>
          <w:w w:val="105"/>
        </w:rPr>
        <w:t>stomach.</w:t>
      </w:r>
      <w:r>
        <w:rPr>
          <w:spacing w:val="40"/>
          <w:w w:val="105"/>
        </w:rPr>
        <w:t> </w:t>
      </w:r>
      <w:r>
        <w:rPr>
          <w:w w:val="105"/>
        </w:rPr>
        <w:t>t</w:t>
      </w:r>
      <w:r>
        <w:rPr>
          <w:spacing w:val="-13"/>
          <w:w w:val="105"/>
        </w:rPr>
        <w:t> </w:t>
      </w:r>
      <w:r>
        <w:rPr>
          <w:w w:val="105"/>
        </w:rPr>
        <w:t>was</w:t>
      </w:r>
      <w:r>
        <w:rPr>
          <w:spacing w:val="40"/>
          <w:w w:val="105"/>
        </w:rPr>
        <w:t> </w:t>
      </w:r>
      <w:r>
        <w:rPr>
          <w:w w:val="105"/>
        </w:rPr>
        <w:t>olan</w:t>
      </w:r>
      <w:r>
        <w:rPr>
          <w:spacing w:val="-13"/>
          <w:w w:val="105"/>
        </w:rPr>
        <w:t> </w:t>
      </w:r>
      <w:r>
        <w:rPr>
          <w:w w:val="105"/>
        </w:rPr>
        <w:t>standing</w:t>
      </w:r>
      <w:r>
        <w:rPr>
          <w:spacing w:val="-13"/>
          <w:w w:val="105"/>
        </w:rPr>
        <w:t> </w:t>
      </w:r>
      <w:r>
        <w:rPr>
          <w:w w:val="105"/>
        </w:rPr>
        <w:t>between me</w:t>
      </w:r>
      <w:r>
        <w:rPr>
          <w:spacing w:val="-4"/>
          <w:w w:val="105"/>
        </w:rPr>
        <w:t> </w:t>
      </w:r>
      <w:r>
        <w:rPr>
          <w:w w:val="105"/>
        </w:rPr>
        <w:t>and</w:t>
      </w:r>
      <w:r>
        <w:rPr>
          <w:spacing w:val="-4"/>
          <w:w w:val="105"/>
        </w:rPr>
        <w:t> </w:t>
      </w:r>
      <w:r>
        <w:rPr>
          <w:w w:val="105"/>
        </w:rPr>
        <w:t>the</w:t>
      </w:r>
      <w:r>
        <w:rPr>
          <w:spacing w:val="-4"/>
          <w:w w:val="105"/>
        </w:rPr>
        <w:t> </w:t>
      </w:r>
      <w:r>
        <w:rPr>
          <w:w w:val="105"/>
        </w:rPr>
        <w:t>windows.</w:t>
      </w:r>
      <w:r>
        <w:rPr>
          <w:spacing w:val="80"/>
          <w:w w:val="140"/>
        </w:rPr>
        <w:t> </w:t>
      </w:r>
      <w:r>
        <w:rPr>
          <w:w w:val="140"/>
        </w:rPr>
        <w:t>e</w:t>
      </w:r>
      <w:r>
        <w:rPr>
          <w:spacing w:val="-30"/>
          <w:w w:val="140"/>
        </w:rPr>
        <w:t> </w:t>
      </w:r>
      <w:r>
        <w:rPr>
          <w:w w:val="105"/>
        </w:rPr>
        <w:t>was</w:t>
      </w:r>
      <w:r>
        <w:rPr>
          <w:spacing w:val="-4"/>
          <w:w w:val="105"/>
        </w:rPr>
        <w:t> </w:t>
      </w:r>
      <w:r>
        <w:rPr>
          <w:w w:val="105"/>
        </w:rPr>
        <w:t>grinning.</w:t>
      </w:r>
    </w:p>
    <w:p>
      <w:pPr>
        <w:pStyle w:val="BodyText"/>
        <w:ind w:left="513"/>
      </w:pPr>
      <w:r>
        <w:rPr/>
        <w:t>'Missed</w:t>
      </w:r>
      <w:r>
        <w:rPr>
          <w:spacing w:val="23"/>
        </w:rPr>
        <w:t> </w:t>
      </w:r>
      <w:r>
        <w:rPr/>
        <w:t>you</w:t>
      </w:r>
      <w:r>
        <w:rPr>
          <w:spacing w:val="23"/>
        </w:rPr>
        <w:t> </w:t>
      </w:r>
      <w:r>
        <w:rPr/>
        <w:t>going</w:t>
      </w:r>
      <w:r>
        <w:rPr>
          <w:spacing w:val="23"/>
        </w:rPr>
        <w:t> </w:t>
      </w:r>
      <w:r>
        <w:rPr/>
        <w:t>on</w:t>
      </w:r>
      <w:r>
        <w:rPr>
          <w:spacing w:val="23"/>
        </w:rPr>
        <w:t> </w:t>
      </w:r>
      <w:r>
        <w:rPr/>
        <w:t>your</w:t>
      </w:r>
      <w:r>
        <w:rPr>
          <w:spacing w:val="23"/>
        </w:rPr>
        <w:t> </w:t>
      </w:r>
      <w:r>
        <w:rPr/>
        <w:t>morning</w:t>
      </w:r>
      <w:r>
        <w:rPr>
          <w:spacing w:val="23"/>
        </w:rPr>
        <w:t> </w:t>
      </w:r>
      <w:r>
        <w:rPr/>
        <w:t>walk,</w:t>
      </w:r>
      <w:r>
        <w:rPr>
          <w:spacing w:val="23"/>
        </w:rPr>
        <w:t> </w:t>
      </w:r>
      <w:r>
        <w:rPr/>
        <w:t>Paulie,</w:t>
      </w:r>
      <w:r>
        <w:rPr>
          <w:spacing w:val="23"/>
        </w:rPr>
        <w:t> </w:t>
      </w:r>
      <w:r>
        <w:rPr/>
        <w:t>he</w:t>
      </w:r>
      <w:r>
        <w:rPr>
          <w:spacing w:val="23"/>
        </w:rPr>
        <w:t> </w:t>
      </w:r>
      <w:r>
        <w:rPr/>
        <w:t>said,</w:t>
      </w:r>
      <w:r>
        <w:rPr>
          <w:spacing w:val="23"/>
        </w:rPr>
        <w:t> </w:t>
      </w:r>
      <w:r>
        <w:rPr/>
        <w:t>'so</w:t>
      </w:r>
      <w:r>
        <w:rPr>
          <w:spacing w:val="72"/>
        </w:rPr>
        <w:t>  </w:t>
      </w:r>
      <w:r>
        <w:rPr>
          <w:spacing w:val="-2"/>
        </w:rPr>
        <w:t>thought</w:t>
      </w:r>
    </w:p>
    <w:p>
      <w:pPr>
        <w:pStyle w:val="BodyText"/>
        <w:ind w:right="123"/>
      </w:pPr>
      <w:r>
        <w:rPr/>
        <w:t> 'd come and see what you were up to. Make sure you weren't, you know, </w:t>
      </w:r>
      <w:r>
        <w:rPr>
          <w:spacing w:val="-2"/>
        </w:rPr>
        <w:t>sick.'</w:t>
      </w:r>
    </w:p>
    <w:p>
      <w:pPr>
        <w:pStyle w:val="BodyText"/>
        <w:ind w:right="122" w:firstLine="347"/>
      </w:pPr>
      <w:r>
        <w:rPr/>
        <w:t>'You're all heart and a mile wide,'</w:t>
      </w:r>
      <w:r>
        <w:rPr>
          <w:spacing w:val="80"/>
          <w:w w:val="150"/>
        </w:rPr>
        <w:t> </w:t>
      </w:r>
      <w:r>
        <w:rPr/>
        <w:t>said. My voice sounded all right - so far, anyway - but my heart was pounding hard.</w:t>
      </w:r>
      <w:r>
        <w:rPr>
          <w:spacing w:val="40"/>
        </w:rPr>
        <w:t>  </w:t>
      </w:r>
      <w:r>
        <w:rPr/>
        <w:t>was afraid of him, and</w:t>
      </w:r>
      <w:r>
        <w:rPr>
          <w:spacing w:val="40"/>
        </w:rPr>
        <w:t> </w:t>
      </w:r>
      <w:r>
        <w:rPr/>
        <w:t>don't</w:t>
      </w:r>
      <w:r>
        <w:rPr>
          <w:spacing w:val="63"/>
        </w:rPr>
        <w:t> </w:t>
      </w:r>
      <w:r>
        <w:rPr/>
        <w:t>think</w:t>
      </w:r>
      <w:r>
        <w:rPr>
          <w:spacing w:val="63"/>
        </w:rPr>
        <w:t> </w:t>
      </w:r>
      <w:r>
        <w:rPr/>
        <w:t>that</w:t>
      </w:r>
      <w:r>
        <w:rPr>
          <w:spacing w:val="64"/>
        </w:rPr>
        <w:t> </w:t>
      </w:r>
      <w:r>
        <w:rPr/>
        <w:t>realization</w:t>
      </w:r>
      <w:r>
        <w:rPr>
          <w:spacing w:val="63"/>
        </w:rPr>
        <w:t> </w:t>
      </w:r>
      <w:r>
        <w:rPr/>
        <w:t>was</w:t>
      </w:r>
      <w:r>
        <w:rPr>
          <w:spacing w:val="64"/>
        </w:rPr>
        <w:t> </w:t>
      </w:r>
      <w:r>
        <w:rPr/>
        <w:t>entirely</w:t>
      </w:r>
      <w:r>
        <w:rPr>
          <w:spacing w:val="63"/>
        </w:rPr>
        <w:t> </w:t>
      </w:r>
      <w:r>
        <w:rPr/>
        <w:t>new.</w:t>
      </w:r>
      <w:r>
        <w:rPr>
          <w:spacing w:val="28"/>
          <w:w w:val="140"/>
        </w:rPr>
        <w:t>  </w:t>
      </w:r>
      <w:r>
        <w:rPr>
          <w:w w:val="140"/>
        </w:rPr>
        <w:t>e</w:t>
      </w:r>
      <w:r>
        <w:rPr>
          <w:spacing w:val="33"/>
          <w:w w:val="140"/>
        </w:rPr>
        <w:t> </w:t>
      </w:r>
      <w:r>
        <w:rPr/>
        <w:t>reminded</w:t>
      </w:r>
      <w:r>
        <w:rPr>
          <w:spacing w:val="64"/>
        </w:rPr>
        <w:t> </w:t>
      </w:r>
      <w:r>
        <w:rPr/>
        <w:t>me</w:t>
      </w:r>
      <w:r>
        <w:rPr>
          <w:spacing w:val="63"/>
        </w:rPr>
        <w:t> </w:t>
      </w:r>
      <w:r>
        <w:rPr/>
        <w:t>of</w:t>
      </w:r>
      <w:r>
        <w:rPr>
          <w:spacing w:val="64"/>
        </w:rPr>
        <w:t> </w:t>
      </w:r>
      <w:r>
        <w:rPr>
          <w:spacing w:val="-2"/>
        </w:rPr>
        <w:t>Percy</w:t>
      </w:r>
    </w:p>
    <w:p>
      <w:pPr>
        <w:pStyle w:val="BodyText"/>
        <w:spacing w:before="14"/>
        <w:ind w:right="127"/>
      </w:pPr>
      <w:r>
        <w:rPr>
          <w:spacing w:val="80"/>
          <w:w w:val="150"/>
        </w:rPr>
        <w:t> </w:t>
      </w:r>
      <w:r>
        <w:rPr/>
        <w:t>etmore, and</w:t>
      </w:r>
      <w:r>
        <w:rPr>
          <w:spacing w:val="40"/>
        </w:rPr>
        <w:t> </w:t>
      </w:r>
      <w:r>
        <w:rPr/>
        <w:t>'d never been afraid of </w:t>
      </w:r>
      <w:r>
        <w:rPr>
          <w:i/>
        </w:rPr>
        <w:t>him</w:t>
      </w:r>
      <w:r>
        <w:rPr>
          <w:rFonts w:ascii="Trebuchet MS" w:hAnsi="Trebuchet MS"/>
        </w:rPr>
        <w:t>□ </w:t>
      </w:r>
      <w:r>
        <w:rPr/>
        <w:t>but when</w:t>
      </w:r>
      <w:r>
        <w:rPr>
          <w:spacing w:val="80"/>
          <w:w w:val="150"/>
        </w:rPr>
        <w:t> </w:t>
      </w:r>
      <w:r>
        <w:rPr/>
        <w:t>knew Percy,</w:t>
      </w:r>
      <w:r>
        <w:rPr>
          <w:spacing w:val="80"/>
          <w:w w:val="150"/>
        </w:rPr>
        <w:t> </w:t>
      </w:r>
      <w:r>
        <w:rPr/>
        <w:t>had been young.</w:t>
      </w:r>
    </w:p>
    <w:p>
      <w:pPr>
        <w:spacing w:after="0"/>
        <w:sectPr>
          <w:pgSz w:w="12240" w:h="15840"/>
          <w:pgMar w:top="1360" w:bottom="280" w:left="1420" w:right="1420"/>
        </w:sectPr>
      </w:pPr>
    </w:p>
    <w:p>
      <w:pPr>
        <w:pStyle w:val="BodyText"/>
        <w:spacing w:before="70"/>
        <w:ind w:left="419"/>
      </w:pPr>
      <w:r>
        <w:rPr>
          <w:spacing w:val="29"/>
        </w:rPr>
        <w:t> </w:t>
      </w:r>
      <w:r>
        <w:rPr/>
        <w:t>rad's</w:t>
      </w:r>
      <w:r>
        <w:rPr>
          <w:spacing w:val="13"/>
        </w:rPr>
        <w:t> </w:t>
      </w:r>
      <w:r>
        <w:rPr/>
        <w:t>smile</w:t>
      </w:r>
      <w:r>
        <w:rPr>
          <w:spacing w:val="13"/>
        </w:rPr>
        <w:t> </w:t>
      </w:r>
      <w:r>
        <w:rPr/>
        <w:t>widened,</w:t>
      </w:r>
      <w:r>
        <w:rPr>
          <w:spacing w:val="13"/>
        </w:rPr>
        <w:t> </w:t>
      </w:r>
      <w:r>
        <w:rPr/>
        <w:t>but</w:t>
      </w:r>
      <w:r>
        <w:rPr>
          <w:spacing w:val="12"/>
        </w:rPr>
        <w:t> </w:t>
      </w:r>
      <w:r>
        <w:rPr/>
        <w:t>became</w:t>
      </w:r>
      <w:r>
        <w:rPr>
          <w:spacing w:val="13"/>
        </w:rPr>
        <w:t> </w:t>
      </w:r>
      <w:r>
        <w:rPr/>
        <w:t>no</w:t>
      </w:r>
      <w:r>
        <w:rPr>
          <w:spacing w:val="13"/>
        </w:rPr>
        <w:t> </w:t>
      </w:r>
      <w:r>
        <w:rPr/>
        <w:t>less</w:t>
      </w:r>
      <w:r>
        <w:rPr>
          <w:spacing w:val="13"/>
        </w:rPr>
        <w:t> </w:t>
      </w:r>
      <w:r>
        <w:rPr>
          <w:spacing w:val="-2"/>
        </w:rPr>
        <w:t>pleasant.</w:t>
      </w:r>
    </w:p>
    <w:p>
      <w:pPr>
        <w:pStyle w:val="BodyText"/>
        <w:ind w:right="121" w:firstLine="345"/>
      </w:pPr>
      <w:r>
        <w:rPr/>
        <w:t>' olks tellin me you been in here all night, Paulie, just writing your little report. Now, that's just no good. Old farts like you need their beauty rest.'</w:t>
      </w:r>
    </w:p>
    <w:p>
      <w:pPr>
        <w:pStyle w:val="BodyText"/>
        <w:ind w:right="118" w:firstLine="486"/>
      </w:pPr>
      <w:r>
        <w:rPr/>
        <w:t>'Percy - '</w:t>
      </w:r>
      <w:r>
        <w:rPr>
          <w:spacing w:val="80"/>
        </w:rPr>
        <w:t> </w:t>
      </w:r>
      <w:r>
        <w:rPr/>
        <w:t>began, then saw a frown crease his grin and realized my mistake.</w:t>
      </w:r>
      <w:r>
        <w:rPr>
          <w:spacing w:val="80"/>
          <w:w w:val="150"/>
        </w:rPr>
        <w:t> </w:t>
      </w:r>
      <w:r>
        <w:rPr/>
        <w:t>took a deep breath and began again. ' rad, what have you </w:t>
      </w:r>
      <w:r>
        <w:rPr/>
        <w:t>got against me?'</w:t>
      </w:r>
    </w:p>
    <w:p>
      <w:pPr>
        <w:pStyle w:val="BodyText"/>
        <w:ind w:right="129" w:firstLine="408"/>
      </w:pPr>
      <w:r>
        <w:rPr>
          <w:spacing w:val="-2"/>
          <w:w w:val="140"/>
        </w:rPr>
        <w:t> </w:t>
      </w:r>
      <w:r>
        <w:rPr>
          <w:w w:val="140"/>
        </w:rPr>
        <w:t>e</w:t>
      </w:r>
      <w:r>
        <w:rPr>
          <w:spacing w:val="-21"/>
          <w:w w:val="140"/>
        </w:rPr>
        <w:t> </w:t>
      </w:r>
      <w:r>
        <w:rPr>
          <w:w w:val="105"/>
        </w:rPr>
        <w:t>looked puzzled for a moment, maybe a bit unsettled.</w:t>
      </w:r>
      <w:r>
        <w:rPr>
          <w:spacing w:val="40"/>
          <w:w w:val="105"/>
        </w:rPr>
        <w:t> </w:t>
      </w:r>
      <w:r>
        <w:rPr>
          <w:w w:val="105"/>
        </w:rPr>
        <w:t>hen the </w:t>
      </w:r>
      <w:r>
        <w:rPr>
          <w:w w:val="105"/>
        </w:rPr>
        <w:t>grin returned.</w:t>
      </w:r>
      <w:r>
        <w:rPr>
          <w:spacing w:val="-20"/>
          <w:w w:val="105"/>
        </w:rPr>
        <w:t> </w:t>
      </w:r>
      <w:r>
        <w:rPr>
          <w:w w:val="105"/>
        </w:rPr>
        <w:t>'Old-timer,'</w:t>
      </w:r>
      <w:r>
        <w:rPr>
          <w:spacing w:val="-20"/>
          <w:w w:val="105"/>
        </w:rPr>
        <w:t> </w:t>
      </w:r>
      <w:r>
        <w:rPr>
          <w:w w:val="105"/>
        </w:rPr>
        <w:t>he</w:t>
      </w:r>
      <w:r>
        <w:rPr>
          <w:spacing w:val="-20"/>
          <w:w w:val="105"/>
        </w:rPr>
        <w:t> </w:t>
      </w:r>
      <w:r>
        <w:rPr>
          <w:w w:val="105"/>
        </w:rPr>
        <w:t>said,</w:t>
      </w:r>
      <w:r>
        <w:rPr>
          <w:spacing w:val="-19"/>
          <w:w w:val="105"/>
        </w:rPr>
        <w:t> </w:t>
      </w:r>
      <w:r>
        <w:rPr>
          <w:w w:val="105"/>
        </w:rPr>
        <w:t>'could</w:t>
      </w:r>
      <w:r>
        <w:rPr>
          <w:spacing w:val="-20"/>
          <w:w w:val="105"/>
        </w:rPr>
        <w:t> </w:t>
      </w:r>
      <w:r>
        <w:rPr>
          <w:w w:val="105"/>
        </w:rPr>
        <w:t>be</w:t>
      </w:r>
      <w:r>
        <w:rPr>
          <w:spacing w:val="77"/>
          <w:w w:val="105"/>
        </w:rPr>
        <w:t> </w:t>
      </w:r>
      <w:r>
        <w:rPr>
          <w:w w:val="105"/>
        </w:rPr>
        <w:t>just</w:t>
      </w:r>
      <w:r>
        <w:rPr>
          <w:spacing w:val="-20"/>
          <w:w w:val="105"/>
        </w:rPr>
        <w:t> </w:t>
      </w:r>
      <w:r>
        <w:rPr>
          <w:w w:val="105"/>
        </w:rPr>
        <w:t>don't</w:t>
      </w:r>
      <w:r>
        <w:rPr>
          <w:spacing w:val="-20"/>
          <w:w w:val="105"/>
        </w:rPr>
        <w:t> </w:t>
      </w:r>
      <w:r>
        <w:rPr>
          <w:w w:val="105"/>
        </w:rPr>
        <w:t>like</w:t>
      </w:r>
      <w:r>
        <w:rPr>
          <w:spacing w:val="-20"/>
          <w:w w:val="105"/>
        </w:rPr>
        <w:t> </w:t>
      </w:r>
      <w:r>
        <w:rPr>
          <w:w w:val="105"/>
        </w:rPr>
        <w:t>your</w:t>
      </w:r>
      <w:r>
        <w:rPr>
          <w:spacing w:val="-19"/>
          <w:w w:val="105"/>
        </w:rPr>
        <w:t> </w:t>
      </w:r>
      <w:r>
        <w:rPr>
          <w:w w:val="105"/>
        </w:rPr>
        <w:t>face.</w:t>
      </w:r>
      <w:r>
        <w:rPr>
          <w:spacing w:val="30"/>
          <w:w w:val="140"/>
        </w:rPr>
        <w:t> </w:t>
      </w:r>
      <w:r>
        <w:rPr>
          <w:w w:val="140"/>
        </w:rPr>
        <w:t>hat</w:t>
      </w:r>
      <w:r>
        <w:rPr>
          <w:spacing w:val="-27"/>
          <w:w w:val="140"/>
        </w:rPr>
        <w:t> </w:t>
      </w:r>
      <w:r>
        <w:rPr>
          <w:w w:val="105"/>
        </w:rPr>
        <w:t>you writin,</w:t>
      </w:r>
      <w:r>
        <w:rPr>
          <w:spacing w:val="-14"/>
          <w:w w:val="105"/>
        </w:rPr>
        <w:t> </w:t>
      </w:r>
      <w:r>
        <w:rPr>
          <w:w w:val="105"/>
        </w:rPr>
        <w:t>anyway?</w:t>
      </w:r>
      <w:r>
        <w:rPr>
          <w:spacing w:val="-14"/>
          <w:w w:val="105"/>
        </w:rPr>
        <w:t> </w:t>
      </w:r>
      <w:r>
        <w:rPr>
          <w:w w:val="105"/>
        </w:rPr>
        <w:t>Last</w:t>
      </w:r>
      <w:r>
        <w:rPr>
          <w:spacing w:val="-14"/>
          <w:w w:val="105"/>
        </w:rPr>
        <w:t> </w:t>
      </w:r>
      <w:r>
        <w:rPr>
          <w:w w:val="105"/>
        </w:rPr>
        <w:t>will</w:t>
      </w:r>
      <w:r>
        <w:rPr>
          <w:spacing w:val="-14"/>
          <w:w w:val="105"/>
        </w:rPr>
        <w:t> </w:t>
      </w:r>
      <w:r>
        <w:rPr>
          <w:w w:val="105"/>
        </w:rPr>
        <w:t>n</w:t>
      </w:r>
      <w:r>
        <w:rPr>
          <w:spacing w:val="-14"/>
          <w:w w:val="105"/>
        </w:rPr>
        <w:t> </w:t>
      </w:r>
      <w:r>
        <w:rPr>
          <w:w w:val="105"/>
        </w:rPr>
        <w:t>testicles?'</w:t>
      </w:r>
    </w:p>
    <w:p>
      <w:pPr>
        <w:pStyle w:val="BodyText"/>
        <w:ind w:right="124" w:firstLine="461"/>
      </w:pPr>
      <w:r>
        <w:rPr>
          <w:spacing w:val="-35"/>
          <w:w w:val="140"/>
        </w:rPr>
        <w:t> </w:t>
      </w:r>
      <w:r>
        <w:rPr>
          <w:w w:val="140"/>
        </w:rPr>
        <w:t>e</w:t>
      </w:r>
      <w:r>
        <w:rPr>
          <w:spacing w:val="-27"/>
          <w:w w:val="140"/>
        </w:rPr>
        <w:t> </w:t>
      </w:r>
      <w:r>
        <w:rPr>
          <w:w w:val="110"/>
        </w:rPr>
        <w:t>came</w:t>
      </w:r>
      <w:r>
        <w:rPr>
          <w:spacing w:val="-11"/>
          <w:w w:val="110"/>
        </w:rPr>
        <w:t> </w:t>
      </w:r>
      <w:r>
        <w:rPr>
          <w:w w:val="110"/>
        </w:rPr>
        <w:t>forward,</w:t>
      </w:r>
      <w:r>
        <w:rPr>
          <w:spacing w:val="-12"/>
          <w:w w:val="110"/>
        </w:rPr>
        <w:t> </w:t>
      </w:r>
      <w:r>
        <w:rPr>
          <w:w w:val="110"/>
        </w:rPr>
        <w:t>craning.</w:t>
      </w:r>
      <w:r>
        <w:rPr>
          <w:spacing w:val="80"/>
          <w:w w:val="110"/>
        </w:rPr>
        <w:t> </w:t>
      </w:r>
      <w:r>
        <w:rPr>
          <w:w w:val="110"/>
        </w:rPr>
        <w:t>slapped</w:t>
      </w:r>
      <w:r>
        <w:rPr>
          <w:spacing w:val="-12"/>
          <w:w w:val="110"/>
        </w:rPr>
        <w:t> </w:t>
      </w:r>
      <w:r>
        <w:rPr>
          <w:w w:val="110"/>
        </w:rPr>
        <w:t>my</w:t>
      </w:r>
      <w:r>
        <w:rPr>
          <w:spacing w:val="-12"/>
          <w:w w:val="110"/>
        </w:rPr>
        <w:t> </w:t>
      </w:r>
      <w:r>
        <w:rPr>
          <w:w w:val="110"/>
        </w:rPr>
        <w:t>hand</w:t>
      </w:r>
      <w:r>
        <w:rPr>
          <w:spacing w:val="-12"/>
          <w:w w:val="110"/>
        </w:rPr>
        <w:t> </w:t>
      </w:r>
      <w:r>
        <w:rPr>
          <w:w w:val="110"/>
        </w:rPr>
        <w:t>over</w:t>
      </w:r>
      <w:r>
        <w:rPr>
          <w:spacing w:val="-12"/>
          <w:w w:val="110"/>
        </w:rPr>
        <w:t> </w:t>
      </w:r>
      <w:r>
        <w:rPr>
          <w:w w:val="110"/>
        </w:rPr>
        <w:t>the</w:t>
      </w:r>
      <w:r>
        <w:rPr>
          <w:spacing w:val="-12"/>
          <w:w w:val="110"/>
        </w:rPr>
        <w:t> </w:t>
      </w:r>
      <w:r>
        <w:rPr>
          <w:w w:val="110"/>
        </w:rPr>
        <w:t>page</w:t>
      </w:r>
      <w:r>
        <w:rPr>
          <w:spacing w:val="38"/>
          <w:w w:val="110"/>
        </w:rPr>
        <w:t> </w:t>
      </w:r>
      <w:r>
        <w:rPr>
          <w:w w:val="110"/>
        </w:rPr>
        <w:t>'d</w:t>
      </w:r>
      <w:r>
        <w:rPr>
          <w:spacing w:val="-12"/>
          <w:w w:val="110"/>
        </w:rPr>
        <w:t> </w:t>
      </w:r>
      <w:r>
        <w:rPr>
          <w:w w:val="110"/>
        </w:rPr>
        <w:t>been working</w:t>
      </w:r>
      <w:r>
        <w:rPr>
          <w:spacing w:val="-21"/>
          <w:w w:val="110"/>
        </w:rPr>
        <w:t> </w:t>
      </w:r>
      <w:r>
        <w:rPr>
          <w:w w:val="110"/>
        </w:rPr>
        <w:t>on.</w:t>
      </w:r>
      <w:r>
        <w:rPr>
          <w:spacing w:val="4"/>
          <w:w w:val="110"/>
        </w:rPr>
        <w:t> </w:t>
      </w:r>
      <w:r>
        <w:rPr>
          <w:w w:val="110"/>
        </w:rPr>
        <w:t>he</w:t>
      </w:r>
      <w:r>
        <w:rPr>
          <w:spacing w:val="-21"/>
          <w:w w:val="110"/>
        </w:rPr>
        <w:t> </w:t>
      </w:r>
      <w:r>
        <w:rPr>
          <w:w w:val="110"/>
        </w:rPr>
        <w:t>rest</w:t>
      </w:r>
      <w:r>
        <w:rPr>
          <w:spacing w:val="-20"/>
          <w:w w:val="110"/>
        </w:rPr>
        <w:t> </w:t>
      </w:r>
      <w:r>
        <w:rPr>
          <w:w w:val="110"/>
        </w:rPr>
        <w:t>of</w:t>
      </w:r>
      <w:r>
        <w:rPr>
          <w:spacing w:val="-21"/>
          <w:w w:val="110"/>
        </w:rPr>
        <w:t> </w:t>
      </w:r>
      <w:r>
        <w:rPr>
          <w:w w:val="110"/>
        </w:rPr>
        <w:t>them</w:t>
      </w:r>
      <w:r>
        <w:rPr>
          <w:spacing w:val="80"/>
          <w:w w:val="110"/>
        </w:rPr>
        <w:t> </w:t>
      </w:r>
      <w:r>
        <w:rPr>
          <w:w w:val="110"/>
        </w:rPr>
        <w:t>began</w:t>
      </w:r>
      <w:r>
        <w:rPr>
          <w:spacing w:val="-21"/>
          <w:w w:val="110"/>
        </w:rPr>
        <w:t> </w:t>
      </w:r>
      <w:r>
        <w:rPr>
          <w:w w:val="110"/>
        </w:rPr>
        <w:t>to</w:t>
      </w:r>
      <w:r>
        <w:rPr>
          <w:spacing w:val="-21"/>
          <w:w w:val="110"/>
        </w:rPr>
        <w:t> </w:t>
      </w:r>
      <w:r>
        <w:rPr>
          <w:w w:val="110"/>
        </w:rPr>
        <w:t>rake</w:t>
      </w:r>
      <w:r>
        <w:rPr>
          <w:spacing w:val="-20"/>
          <w:w w:val="110"/>
        </w:rPr>
        <w:t> </w:t>
      </w:r>
      <w:r>
        <w:rPr>
          <w:w w:val="110"/>
        </w:rPr>
        <w:t>together</w:t>
      </w:r>
      <w:r>
        <w:rPr>
          <w:spacing w:val="-21"/>
          <w:w w:val="110"/>
        </w:rPr>
        <w:t> </w:t>
      </w:r>
      <w:r>
        <w:rPr>
          <w:w w:val="110"/>
        </w:rPr>
        <w:t>with</w:t>
      </w:r>
      <w:r>
        <w:rPr>
          <w:spacing w:val="-21"/>
          <w:w w:val="110"/>
        </w:rPr>
        <w:t> </w:t>
      </w:r>
      <w:r>
        <w:rPr>
          <w:w w:val="110"/>
        </w:rPr>
        <w:t>my</w:t>
      </w:r>
      <w:r>
        <w:rPr>
          <w:spacing w:val="-20"/>
          <w:w w:val="110"/>
        </w:rPr>
        <w:t> </w:t>
      </w:r>
      <w:r>
        <w:rPr>
          <w:w w:val="110"/>
        </w:rPr>
        <w:t>free</w:t>
      </w:r>
      <w:r>
        <w:rPr>
          <w:spacing w:val="-21"/>
          <w:w w:val="110"/>
        </w:rPr>
        <w:t> </w:t>
      </w:r>
      <w:r>
        <w:rPr>
          <w:w w:val="110"/>
        </w:rPr>
        <w:t>hand, </w:t>
      </w:r>
      <w:r>
        <w:rPr>
          <w:spacing w:val="-2"/>
          <w:w w:val="105"/>
        </w:rPr>
        <w:t>crumpling</w:t>
      </w:r>
      <w:r>
        <w:rPr>
          <w:spacing w:val="-14"/>
          <w:w w:val="105"/>
        </w:rPr>
        <w:t> </w:t>
      </w:r>
      <w:r>
        <w:rPr>
          <w:spacing w:val="-2"/>
          <w:w w:val="105"/>
        </w:rPr>
        <w:t>some</w:t>
      </w:r>
      <w:r>
        <w:rPr>
          <w:spacing w:val="-15"/>
          <w:w w:val="105"/>
        </w:rPr>
        <w:t> </w:t>
      </w:r>
      <w:r>
        <w:rPr>
          <w:spacing w:val="-2"/>
          <w:w w:val="105"/>
        </w:rPr>
        <w:t>in</w:t>
      </w:r>
      <w:r>
        <w:rPr>
          <w:spacing w:val="-14"/>
          <w:w w:val="105"/>
        </w:rPr>
        <w:t> </w:t>
      </w:r>
      <w:r>
        <w:rPr>
          <w:spacing w:val="-2"/>
          <w:w w:val="105"/>
        </w:rPr>
        <w:t>my</w:t>
      </w:r>
      <w:r>
        <w:rPr>
          <w:spacing w:val="-15"/>
          <w:w w:val="105"/>
        </w:rPr>
        <w:t> </w:t>
      </w:r>
      <w:r>
        <w:rPr>
          <w:spacing w:val="-2"/>
          <w:w w:val="105"/>
        </w:rPr>
        <w:t>hurry</w:t>
      </w:r>
      <w:r>
        <w:rPr>
          <w:spacing w:val="-14"/>
          <w:w w:val="105"/>
        </w:rPr>
        <w:t> </w:t>
      </w:r>
      <w:r>
        <w:rPr>
          <w:spacing w:val="-2"/>
          <w:w w:val="105"/>
        </w:rPr>
        <w:t>to</w:t>
      </w:r>
      <w:r>
        <w:rPr>
          <w:spacing w:val="-15"/>
          <w:w w:val="105"/>
        </w:rPr>
        <w:t> </w:t>
      </w:r>
      <w:r>
        <w:rPr>
          <w:spacing w:val="-2"/>
          <w:w w:val="105"/>
        </w:rPr>
        <w:t>get</w:t>
      </w:r>
      <w:r>
        <w:rPr>
          <w:spacing w:val="-14"/>
          <w:w w:val="105"/>
        </w:rPr>
        <w:t> </w:t>
      </w:r>
      <w:r>
        <w:rPr>
          <w:spacing w:val="-2"/>
          <w:w w:val="105"/>
        </w:rPr>
        <w:t>them</w:t>
      </w:r>
      <w:r>
        <w:rPr>
          <w:spacing w:val="-15"/>
          <w:w w:val="105"/>
        </w:rPr>
        <w:t> </w:t>
      </w:r>
      <w:r>
        <w:rPr>
          <w:spacing w:val="-2"/>
          <w:w w:val="105"/>
        </w:rPr>
        <w:t>under</w:t>
      </w:r>
      <w:r>
        <w:rPr>
          <w:spacing w:val="-14"/>
          <w:w w:val="105"/>
        </w:rPr>
        <w:t> </w:t>
      </w:r>
      <w:r>
        <w:rPr>
          <w:spacing w:val="-2"/>
          <w:w w:val="105"/>
        </w:rPr>
        <w:t>my</w:t>
      </w:r>
      <w:r>
        <w:rPr>
          <w:spacing w:val="-15"/>
          <w:w w:val="105"/>
        </w:rPr>
        <w:t> </w:t>
      </w:r>
      <w:r>
        <w:rPr>
          <w:spacing w:val="-2"/>
          <w:w w:val="105"/>
        </w:rPr>
        <w:t>arm</w:t>
      </w:r>
      <w:r>
        <w:rPr>
          <w:spacing w:val="-14"/>
          <w:w w:val="105"/>
        </w:rPr>
        <w:t> </w:t>
      </w:r>
      <w:r>
        <w:rPr>
          <w:spacing w:val="-2"/>
          <w:w w:val="105"/>
        </w:rPr>
        <w:t>and</w:t>
      </w:r>
      <w:r>
        <w:rPr>
          <w:spacing w:val="-15"/>
          <w:w w:val="105"/>
        </w:rPr>
        <w:t> </w:t>
      </w:r>
      <w:r>
        <w:rPr>
          <w:spacing w:val="-2"/>
          <w:w w:val="105"/>
        </w:rPr>
        <w:t>under</w:t>
      </w:r>
      <w:r>
        <w:rPr>
          <w:spacing w:val="-14"/>
          <w:w w:val="105"/>
        </w:rPr>
        <w:t> </w:t>
      </w:r>
      <w:r>
        <w:rPr>
          <w:spacing w:val="-2"/>
          <w:w w:val="105"/>
        </w:rPr>
        <w:t>cover.</w:t>
      </w:r>
    </w:p>
    <w:p>
      <w:pPr>
        <w:pStyle w:val="BodyText"/>
        <w:ind w:right="130" w:firstLine="337"/>
      </w:pPr>
      <w:r>
        <w:rPr>
          <w:spacing w:val="-2"/>
          <w:w w:val="105"/>
        </w:rPr>
        <w:t>'Now,'</w:t>
      </w:r>
      <w:r>
        <w:rPr>
          <w:spacing w:val="-17"/>
          <w:w w:val="105"/>
        </w:rPr>
        <w:t> </w:t>
      </w:r>
      <w:r>
        <w:rPr>
          <w:spacing w:val="-2"/>
          <w:w w:val="105"/>
        </w:rPr>
        <w:t>he</w:t>
      </w:r>
      <w:r>
        <w:rPr>
          <w:spacing w:val="-17"/>
          <w:w w:val="105"/>
        </w:rPr>
        <w:t> </w:t>
      </w:r>
      <w:r>
        <w:rPr>
          <w:spacing w:val="-2"/>
          <w:w w:val="105"/>
        </w:rPr>
        <w:t>said,</w:t>
      </w:r>
      <w:r>
        <w:rPr>
          <w:spacing w:val="-17"/>
          <w:w w:val="105"/>
        </w:rPr>
        <w:t> </w:t>
      </w:r>
      <w:r>
        <w:rPr>
          <w:spacing w:val="-2"/>
          <w:w w:val="105"/>
        </w:rPr>
        <w:t>as</w:t>
      </w:r>
      <w:r>
        <w:rPr>
          <w:spacing w:val="-17"/>
          <w:w w:val="105"/>
        </w:rPr>
        <w:t> </w:t>
      </w:r>
      <w:r>
        <w:rPr>
          <w:spacing w:val="-2"/>
          <w:w w:val="105"/>
        </w:rPr>
        <w:t>if</w:t>
      </w:r>
      <w:r>
        <w:rPr>
          <w:spacing w:val="-17"/>
          <w:w w:val="105"/>
        </w:rPr>
        <w:t> </w:t>
      </w:r>
      <w:r>
        <w:rPr>
          <w:spacing w:val="-2"/>
          <w:w w:val="105"/>
        </w:rPr>
        <w:t>speaking</w:t>
      </w:r>
      <w:r>
        <w:rPr>
          <w:spacing w:val="-17"/>
          <w:w w:val="105"/>
        </w:rPr>
        <w:t> </w:t>
      </w:r>
      <w:r>
        <w:rPr>
          <w:spacing w:val="-2"/>
          <w:w w:val="105"/>
        </w:rPr>
        <w:t>to</w:t>
      </w:r>
      <w:r>
        <w:rPr>
          <w:spacing w:val="-17"/>
          <w:w w:val="105"/>
        </w:rPr>
        <w:t> </w:t>
      </w:r>
      <w:r>
        <w:rPr>
          <w:spacing w:val="-2"/>
          <w:w w:val="105"/>
        </w:rPr>
        <w:t>a</w:t>
      </w:r>
      <w:r>
        <w:rPr>
          <w:spacing w:val="-17"/>
          <w:w w:val="105"/>
        </w:rPr>
        <w:t> </w:t>
      </w:r>
      <w:r>
        <w:rPr>
          <w:spacing w:val="-2"/>
          <w:w w:val="105"/>
        </w:rPr>
        <w:t>baby,</w:t>
      </w:r>
      <w:r>
        <w:rPr>
          <w:spacing w:val="-17"/>
          <w:w w:val="105"/>
        </w:rPr>
        <w:t> </w:t>
      </w:r>
      <w:r>
        <w:rPr>
          <w:spacing w:val="-2"/>
          <w:w w:val="105"/>
        </w:rPr>
        <w:t>'that</w:t>
      </w:r>
      <w:r>
        <w:rPr>
          <w:spacing w:val="-17"/>
          <w:w w:val="105"/>
        </w:rPr>
        <w:t> </w:t>
      </w:r>
      <w:r>
        <w:rPr>
          <w:spacing w:val="-2"/>
          <w:w w:val="105"/>
        </w:rPr>
        <w:t>ain't</w:t>
      </w:r>
      <w:r>
        <w:rPr>
          <w:spacing w:val="-17"/>
          <w:w w:val="105"/>
        </w:rPr>
        <w:t> </w:t>
      </w:r>
      <w:r>
        <w:rPr>
          <w:spacing w:val="-2"/>
          <w:w w:val="105"/>
        </w:rPr>
        <w:t>going</w:t>
      </w:r>
      <w:r>
        <w:rPr>
          <w:spacing w:val="-17"/>
          <w:w w:val="105"/>
        </w:rPr>
        <w:t> </w:t>
      </w:r>
      <w:r>
        <w:rPr>
          <w:spacing w:val="-2"/>
          <w:w w:val="105"/>
        </w:rPr>
        <w:t>to</w:t>
      </w:r>
      <w:r>
        <w:rPr>
          <w:spacing w:val="-17"/>
          <w:w w:val="105"/>
        </w:rPr>
        <w:t> </w:t>
      </w:r>
      <w:r>
        <w:rPr>
          <w:spacing w:val="-2"/>
          <w:w w:val="105"/>
        </w:rPr>
        <w:t>work,</w:t>
      </w:r>
      <w:r>
        <w:rPr>
          <w:spacing w:val="-17"/>
          <w:w w:val="105"/>
        </w:rPr>
        <w:t> </w:t>
      </w:r>
      <w:r>
        <w:rPr>
          <w:spacing w:val="-2"/>
          <w:w w:val="105"/>
        </w:rPr>
        <w:t>you</w:t>
      </w:r>
      <w:r>
        <w:rPr>
          <w:spacing w:val="-17"/>
          <w:w w:val="105"/>
        </w:rPr>
        <w:t> </w:t>
      </w:r>
      <w:r>
        <w:rPr>
          <w:spacing w:val="-2"/>
          <w:w w:val="105"/>
        </w:rPr>
        <w:t>old </w:t>
      </w:r>
      <w:r>
        <w:rPr>
          <w:w w:val="105"/>
        </w:rPr>
        <w:t>sweetheart.</w:t>
      </w:r>
      <w:r>
        <w:rPr>
          <w:spacing w:val="40"/>
          <w:w w:val="105"/>
        </w:rPr>
        <w:t> </w:t>
      </w:r>
      <w:r>
        <w:rPr>
          <w:w w:val="105"/>
        </w:rPr>
        <w:t>f</w:t>
      </w:r>
      <w:r>
        <w:rPr>
          <w:spacing w:val="40"/>
          <w:w w:val="105"/>
        </w:rPr>
        <w:t> </w:t>
      </w:r>
      <w:r>
        <w:rPr>
          <w:w w:val="105"/>
        </w:rPr>
        <w:t>rad wants to look,</w:t>
      </w:r>
      <w:r>
        <w:rPr>
          <w:spacing w:val="40"/>
          <w:w w:val="105"/>
        </w:rPr>
        <w:t> </w:t>
      </w:r>
      <w:r>
        <w:rPr>
          <w:w w:val="105"/>
        </w:rPr>
        <w:t>rad is going to look.</w:t>
      </w:r>
      <w:r>
        <w:rPr>
          <w:spacing w:val="40"/>
          <w:w w:val="110"/>
        </w:rPr>
        <w:t> </w:t>
      </w:r>
      <w:r>
        <w:rPr>
          <w:w w:val="110"/>
        </w:rPr>
        <w:t>nd </w:t>
      </w:r>
      <w:r>
        <w:rPr>
          <w:w w:val="105"/>
        </w:rPr>
        <w:t>you can </w:t>
      </w:r>
      <w:r>
        <w:rPr>
          <w:w w:val="105"/>
        </w:rPr>
        <w:t>take that</w:t>
      </w:r>
      <w:r>
        <w:rPr>
          <w:spacing w:val="-4"/>
          <w:w w:val="105"/>
        </w:rPr>
        <w:t> </w:t>
      </w:r>
      <w:r>
        <w:rPr>
          <w:w w:val="105"/>
        </w:rPr>
        <w:t>to</w:t>
      </w:r>
      <w:r>
        <w:rPr>
          <w:spacing w:val="-4"/>
          <w:w w:val="105"/>
        </w:rPr>
        <w:t> </w:t>
      </w:r>
      <w:r>
        <w:rPr>
          <w:w w:val="105"/>
        </w:rPr>
        <w:t>the</w:t>
      </w:r>
      <w:r>
        <w:rPr>
          <w:spacing w:val="-4"/>
          <w:w w:val="105"/>
        </w:rPr>
        <w:t> </w:t>
      </w:r>
      <w:r>
        <w:rPr>
          <w:w w:val="105"/>
        </w:rPr>
        <w:t>everfucking</w:t>
      </w:r>
      <w:r>
        <w:rPr>
          <w:spacing w:val="-5"/>
          <w:w w:val="105"/>
        </w:rPr>
        <w:t> </w:t>
      </w:r>
      <w:r>
        <w:rPr>
          <w:i/>
          <w:w w:val="105"/>
        </w:rPr>
        <w:t>bank.</w:t>
      </w:r>
      <w:r>
        <w:rPr>
          <w:w w:val="105"/>
        </w:rPr>
        <w:t>'</w:t>
      </w:r>
    </w:p>
    <w:p>
      <w:pPr>
        <w:pStyle w:val="BodyText"/>
        <w:ind w:right="122" w:firstLine="604"/>
      </w:pPr>
      <w:r>
        <w:rPr>
          <w:w w:val="125"/>
        </w:rPr>
        <w:t> is</w:t>
      </w:r>
      <w:r>
        <w:rPr>
          <w:w w:val="125"/>
        </w:rPr>
        <w:t> </w:t>
      </w:r>
      <w:r>
        <w:rPr/>
        <w:t>hand, young and hideously strong, closed over my wrist, </w:t>
      </w:r>
      <w:r>
        <w:rPr/>
        <w:t>and squeezed. Pain sank into my hand like teeth, and</w:t>
      </w:r>
      <w:r>
        <w:rPr>
          <w:spacing w:val="80"/>
          <w:w w:val="150"/>
        </w:rPr>
        <w:t> </w:t>
      </w:r>
      <w:r>
        <w:rPr/>
        <w:t>groaned.</w:t>
      </w:r>
    </w:p>
    <w:p>
      <w:pPr>
        <w:pStyle w:val="BodyText"/>
        <w:ind w:left="419"/>
      </w:pPr>
      <w:r>
        <w:rPr/>
        <w:t>'Let go,'</w:t>
      </w:r>
      <w:r>
        <w:rPr>
          <w:spacing w:val="49"/>
        </w:rPr>
        <w:t>  </w:t>
      </w:r>
      <w:r>
        <w:rPr>
          <w:spacing w:val="-2"/>
        </w:rPr>
        <w:t>managed.</w:t>
      </w:r>
    </w:p>
    <w:p>
      <w:pPr>
        <w:pStyle w:val="BodyText"/>
        <w:ind w:right="122" w:firstLine="316"/>
      </w:pPr>
      <w:r>
        <w:rPr>
          <w:w w:val="130"/>
        </w:rPr>
        <w:t>' hen</w:t>
      </w:r>
      <w:r>
        <w:rPr>
          <w:spacing w:val="-16"/>
          <w:w w:val="130"/>
        </w:rPr>
        <w:t> </w:t>
      </w:r>
      <w:r>
        <w:rPr/>
        <w:t>you let me see,' he replied, and he was no longer smiling.</w:t>
      </w:r>
      <w:r>
        <w:rPr>
          <w:spacing w:val="40"/>
          <w:w w:val="130"/>
        </w:rPr>
        <w:t> </w:t>
      </w:r>
      <w:r>
        <w:rPr>
          <w:w w:val="130"/>
        </w:rPr>
        <w:t>is</w:t>
      </w:r>
      <w:r>
        <w:rPr>
          <w:spacing w:val="-16"/>
          <w:w w:val="130"/>
        </w:rPr>
        <w:t> </w:t>
      </w:r>
      <w:r>
        <w:rPr/>
        <w:t>face was cheerful, though; the kind of good cheer you only see on the faces of folks who enjoy being mean. 'Let me see, Paulie.</w:t>
      </w:r>
      <w:r>
        <w:rPr>
          <w:spacing w:val="80"/>
          <w:w w:val="150"/>
        </w:rPr>
        <w:t> </w:t>
      </w:r>
      <w:r>
        <w:rPr/>
        <w:t>want to know what</w:t>
      </w:r>
      <w:r>
        <w:rPr>
          <w:spacing w:val="40"/>
        </w:rPr>
        <w:t> </w:t>
      </w:r>
      <w:r>
        <w:rPr/>
        <w:t>you're writing.' My hand began to move away from the top page.</w:t>
      </w:r>
      <w:r>
        <w:rPr>
          <w:spacing w:val="40"/>
        </w:rPr>
        <w:t> </w:t>
      </w:r>
      <w:r>
        <w:rPr/>
        <w:t>rom our trip with John back through the tunnel under the road. '</w:t>
      </w:r>
      <w:r>
        <w:rPr>
          <w:spacing w:val="40"/>
        </w:rPr>
        <w:t> </w:t>
      </w:r>
      <w:r>
        <w:rPr/>
        <w:t>want to see if it has anything to do with where you - '</w:t>
      </w:r>
    </w:p>
    <w:p>
      <w:pPr>
        <w:pStyle w:val="BodyText"/>
        <w:ind w:left="419"/>
      </w:pPr>
      <w:r>
        <w:rPr/>
        <w:t>'Let that man </w:t>
      </w:r>
      <w:r>
        <w:rPr>
          <w:spacing w:val="-2"/>
        </w:rPr>
        <w:t>alone.'</w:t>
      </w:r>
    </w:p>
    <w:p>
      <w:pPr>
        <w:pStyle w:val="BodyText"/>
        <w:spacing w:line="347" w:lineRule="exact" w:before="14"/>
        <w:ind w:left="537"/>
      </w:pPr>
      <w:r>
        <w:rPr>
          <w:spacing w:val="26"/>
        </w:rPr>
        <w:t> </w:t>
      </w:r>
      <w:r>
        <w:rPr/>
        <w:t>he</w:t>
      </w:r>
      <w:r>
        <w:rPr>
          <w:spacing w:val="34"/>
        </w:rPr>
        <w:t> </w:t>
      </w:r>
      <w:r>
        <w:rPr/>
        <w:t>voice</w:t>
      </w:r>
      <w:r>
        <w:rPr>
          <w:spacing w:val="34"/>
        </w:rPr>
        <w:t> </w:t>
      </w:r>
      <w:r>
        <w:rPr/>
        <w:t>was</w:t>
      </w:r>
      <w:r>
        <w:rPr>
          <w:spacing w:val="35"/>
        </w:rPr>
        <w:t> </w:t>
      </w:r>
      <w:r>
        <w:rPr/>
        <w:t>like</w:t>
      </w:r>
      <w:r>
        <w:rPr>
          <w:spacing w:val="34"/>
        </w:rPr>
        <w:t> </w:t>
      </w:r>
      <w:r>
        <w:rPr/>
        <w:t>a</w:t>
      </w:r>
      <w:r>
        <w:rPr>
          <w:spacing w:val="34"/>
        </w:rPr>
        <w:t> </w:t>
      </w:r>
      <w:r>
        <w:rPr/>
        <w:t>harsh</w:t>
      </w:r>
      <w:r>
        <w:rPr>
          <w:spacing w:val="34"/>
        </w:rPr>
        <w:t> </w:t>
      </w:r>
      <w:r>
        <w:rPr/>
        <w:t>whipcrack</w:t>
      </w:r>
      <w:r>
        <w:rPr>
          <w:spacing w:val="35"/>
        </w:rPr>
        <w:t> </w:t>
      </w:r>
      <w:r>
        <w:rPr/>
        <w:t>on</w:t>
      </w:r>
      <w:r>
        <w:rPr>
          <w:spacing w:val="34"/>
        </w:rPr>
        <w:t> </w:t>
      </w:r>
      <w:r>
        <w:rPr/>
        <w:t>a</w:t>
      </w:r>
      <w:r>
        <w:rPr>
          <w:spacing w:val="34"/>
        </w:rPr>
        <w:t> </w:t>
      </w:r>
      <w:r>
        <w:rPr/>
        <w:t>dry,</w:t>
      </w:r>
      <w:r>
        <w:rPr>
          <w:spacing w:val="34"/>
        </w:rPr>
        <w:t> </w:t>
      </w:r>
      <w:r>
        <w:rPr/>
        <w:t>hot</w:t>
      </w:r>
      <w:r>
        <w:rPr>
          <w:spacing w:val="34"/>
        </w:rPr>
        <w:t> </w:t>
      </w:r>
      <w:r>
        <w:rPr/>
        <w:t>day</w:t>
      </w:r>
      <w:r>
        <w:rPr>
          <w:rFonts w:ascii="Trebuchet MS" w:hAnsi="Trebuchet MS"/>
        </w:rPr>
        <w:t>□</w:t>
      </w:r>
      <w:r>
        <w:rPr>
          <w:rFonts w:ascii="Trebuchet MS" w:hAnsi="Trebuchet MS"/>
          <w:spacing w:val="20"/>
        </w:rPr>
        <w:t> </w:t>
      </w:r>
      <w:r>
        <w:rPr/>
        <w:t>and</w:t>
      </w:r>
      <w:r>
        <w:rPr>
          <w:spacing w:val="34"/>
        </w:rPr>
        <w:t> </w:t>
      </w:r>
      <w:r>
        <w:rPr/>
        <w:t>the</w:t>
      </w:r>
      <w:r>
        <w:rPr>
          <w:spacing w:val="34"/>
        </w:rPr>
        <w:t> </w:t>
      </w:r>
      <w:r>
        <w:rPr>
          <w:spacing w:val="-5"/>
        </w:rPr>
        <w:t>way</w:t>
      </w:r>
    </w:p>
    <w:p>
      <w:pPr>
        <w:pStyle w:val="BodyText"/>
        <w:ind w:right="121"/>
      </w:pPr>
      <w:r>
        <w:rPr>
          <w:w w:val="105"/>
        </w:rPr>
        <w:t> rad</w:t>
      </w:r>
      <w:r>
        <w:rPr>
          <w:spacing w:val="80"/>
          <w:w w:val="105"/>
        </w:rPr>
        <w:t> </w:t>
      </w:r>
      <w:r>
        <w:rPr>
          <w:w w:val="105"/>
        </w:rPr>
        <w:t>olan</w:t>
      </w:r>
      <w:r>
        <w:rPr>
          <w:spacing w:val="-13"/>
          <w:w w:val="105"/>
        </w:rPr>
        <w:t> </w:t>
      </w:r>
      <w:r>
        <w:rPr>
          <w:w w:val="105"/>
        </w:rPr>
        <w:t>jumped,</w:t>
      </w:r>
      <w:r>
        <w:rPr>
          <w:spacing w:val="-13"/>
          <w:w w:val="105"/>
        </w:rPr>
        <w:t> </w:t>
      </w:r>
      <w:r>
        <w:rPr>
          <w:w w:val="105"/>
        </w:rPr>
        <w:t>you</w:t>
      </w:r>
      <w:r>
        <w:rPr>
          <w:spacing w:val="-13"/>
          <w:w w:val="105"/>
        </w:rPr>
        <w:t> </w:t>
      </w:r>
      <w:r>
        <w:rPr>
          <w:w w:val="105"/>
        </w:rPr>
        <w:t>would</w:t>
      </w:r>
      <w:r>
        <w:rPr>
          <w:spacing w:val="-13"/>
          <w:w w:val="105"/>
        </w:rPr>
        <w:t> </w:t>
      </w:r>
      <w:r>
        <w:rPr>
          <w:w w:val="105"/>
        </w:rPr>
        <w:t>have</w:t>
      </w:r>
      <w:r>
        <w:rPr>
          <w:spacing w:val="-13"/>
          <w:w w:val="105"/>
        </w:rPr>
        <w:t> </w:t>
      </w:r>
      <w:r>
        <w:rPr>
          <w:w w:val="105"/>
        </w:rPr>
        <w:t>thought</w:t>
      </w:r>
      <w:r>
        <w:rPr>
          <w:spacing w:val="-13"/>
          <w:w w:val="105"/>
        </w:rPr>
        <w:t> </w:t>
      </w:r>
      <w:r>
        <w:rPr>
          <w:w w:val="105"/>
        </w:rPr>
        <w:t>his</w:t>
      </w:r>
      <w:r>
        <w:rPr>
          <w:spacing w:val="-13"/>
          <w:w w:val="105"/>
        </w:rPr>
        <w:t> </w:t>
      </w:r>
      <w:r>
        <w:rPr>
          <w:w w:val="105"/>
        </w:rPr>
        <w:t>ass</w:t>
      </w:r>
      <w:r>
        <w:rPr>
          <w:spacing w:val="-13"/>
          <w:w w:val="105"/>
        </w:rPr>
        <w:t> </w:t>
      </w:r>
      <w:r>
        <w:rPr>
          <w:w w:val="105"/>
        </w:rPr>
        <w:t>had</w:t>
      </w:r>
      <w:r>
        <w:rPr>
          <w:spacing w:val="-13"/>
          <w:w w:val="105"/>
        </w:rPr>
        <w:t> </w:t>
      </w:r>
      <w:r>
        <w:rPr>
          <w:w w:val="105"/>
        </w:rPr>
        <w:t>been</w:t>
      </w:r>
      <w:r>
        <w:rPr>
          <w:spacing w:val="-13"/>
          <w:w w:val="105"/>
        </w:rPr>
        <w:t> </w:t>
      </w:r>
      <w:r>
        <w:rPr>
          <w:w w:val="105"/>
        </w:rPr>
        <w:t>the</w:t>
      </w:r>
      <w:r>
        <w:rPr>
          <w:spacing w:val="-13"/>
          <w:w w:val="105"/>
        </w:rPr>
        <w:t> </w:t>
      </w:r>
      <w:r>
        <w:rPr>
          <w:w w:val="105"/>
        </w:rPr>
        <w:t>target.</w:t>
      </w:r>
      <w:r>
        <w:rPr>
          <w:spacing w:val="40"/>
          <w:w w:val="140"/>
        </w:rPr>
        <w:t> </w:t>
      </w:r>
      <w:r>
        <w:rPr>
          <w:w w:val="140"/>
        </w:rPr>
        <w:t>e </w:t>
      </w:r>
      <w:r>
        <w:rPr>
          <w:w w:val="105"/>
        </w:rPr>
        <w:t>let</w:t>
      </w:r>
      <w:r>
        <w:rPr>
          <w:spacing w:val="-2"/>
          <w:w w:val="105"/>
        </w:rPr>
        <w:t> </w:t>
      </w:r>
      <w:r>
        <w:rPr>
          <w:w w:val="105"/>
        </w:rPr>
        <w:t>go</w:t>
      </w:r>
      <w:r>
        <w:rPr>
          <w:spacing w:val="-2"/>
          <w:w w:val="105"/>
        </w:rPr>
        <w:t> </w:t>
      </w:r>
      <w:r>
        <w:rPr>
          <w:w w:val="105"/>
        </w:rPr>
        <w:t>of</w:t>
      </w:r>
      <w:r>
        <w:rPr>
          <w:spacing w:val="-2"/>
          <w:w w:val="105"/>
        </w:rPr>
        <w:t> </w:t>
      </w:r>
      <w:r>
        <w:rPr>
          <w:w w:val="105"/>
        </w:rPr>
        <w:t>my</w:t>
      </w:r>
      <w:r>
        <w:rPr>
          <w:spacing w:val="-2"/>
          <w:w w:val="105"/>
        </w:rPr>
        <w:t> </w:t>
      </w:r>
      <w:r>
        <w:rPr>
          <w:w w:val="105"/>
        </w:rPr>
        <w:t>hand,</w:t>
      </w:r>
      <w:r>
        <w:rPr>
          <w:spacing w:val="-2"/>
          <w:w w:val="105"/>
        </w:rPr>
        <w:t> </w:t>
      </w:r>
      <w:r>
        <w:rPr>
          <w:w w:val="105"/>
        </w:rPr>
        <w:t>which</w:t>
      </w:r>
      <w:r>
        <w:rPr>
          <w:spacing w:val="-2"/>
          <w:w w:val="105"/>
        </w:rPr>
        <w:t> </w:t>
      </w:r>
      <w:r>
        <w:rPr>
          <w:w w:val="105"/>
        </w:rPr>
        <w:t>thumped</w:t>
      </w:r>
      <w:r>
        <w:rPr>
          <w:spacing w:val="-2"/>
          <w:w w:val="105"/>
        </w:rPr>
        <w:t> </w:t>
      </w:r>
      <w:r>
        <w:rPr>
          <w:w w:val="105"/>
        </w:rPr>
        <w:t>back</w:t>
      </w:r>
      <w:r>
        <w:rPr>
          <w:spacing w:val="-2"/>
          <w:w w:val="105"/>
        </w:rPr>
        <w:t> </w:t>
      </w:r>
      <w:r>
        <w:rPr>
          <w:w w:val="105"/>
        </w:rPr>
        <w:t>down</w:t>
      </w:r>
      <w:r>
        <w:rPr>
          <w:spacing w:val="-2"/>
          <w:w w:val="105"/>
        </w:rPr>
        <w:t> </w:t>
      </w:r>
      <w:r>
        <w:rPr>
          <w:w w:val="105"/>
        </w:rPr>
        <w:t>on</w:t>
      </w:r>
      <w:r>
        <w:rPr>
          <w:spacing w:val="-2"/>
          <w:w w:val="105"/>
        </w:rPr>
        <w:t> </w:t>
      </w:r>
      <w:r>
        <w:rPr>
          <w:w w:val="105"/>
        </w:rPr>
        <w:t>my</w:t>
      </w:r>
      <w:r>
        <w:rPr>
          <w:spacing w:val="-2"/>
          <w:w w:val="105"/>
        </w:rPr>
        <w:t> </w:t>
      </w:r>
      <w:r>
        <w:rPr>
          <w:w w:val="105"/>
        </w:rPr>
        <w:t>paperwork,</w:t>
      </w:r>
      <w:r>
        <w:rPr>
          <w:spacing w:val="-2"/>
          <w:w w:val="105"/>
        </w:rPr>
        <w:t> </w:t>
      </w:r>
      <w:r>
        <w:rPr>
          <w:w w:val="105"/>
        </w:rPr>
        <w:t>and</w:t>
      </w:r>
      <w:r>
        <w:rPr>
          <w:spacing w:val="-2"/>
          <w:w w:val="105"/>
        </w:rPr>
        <w:t> </w:t>
      </w:r>
      <w:r>
        <w:rPr>
          <w:w w:val="105"/>
        </w:rPr>
        <w:t>we both</w:t>
      </w:r>
      <w:r>
        <w:rPr>
          <w:spacing w:val="-8"/>
          <w:w w:val="105"/>
        </w:rPr>
        <w:t> </w:t>
      </w:r>
      <w:r>
        <w:rPr>
          <w:w w:val="105"/>
        </w:rPr>
        <w:t>looked</w:t>
      </w:r>
      <w:r>
        <w:rPr>
          <w:spacing w:val="-8"/>
          <w:w w:val="105"/>
        </w:rPr>
        <w:t> </w:t>
      </w:r>
      <w:r>
        <w:rPr>
          <w:w w:val="105"/>
        </w:rPr>
        <w:t>toward</w:t>
      </w:r>
      <w:r>
        <w:rPr>
          <w:spacing w:val="-8"/>
          <w:w w:val="105"/>
        </w:rPr>
        <w:t> </w:t>
      </w:r>
      <w:r>
        <w:rPr>
          <w:w w:val="105"/>
        </w:rPr>
        <w:t>the</w:t>
      </w:r>
      <w:r>
        <w:rPr>
          <w:spacing w:val="-8"/>
          <w:w w:val="105"/>
        </w:rPr>
        <w:t> </w:t>
      </w:r>
      <w:r>
        <w:rPr>
          <w:w w:val="105"/>
        </w:rPr>
        <w:t>door.</w:t>
      </w:r>
    </w:p>
    <w:p>
      <w:pPr>
        <w:pStyle w:val="BodyText"/>
        <w:ind w:right="124" w:firstLine="364"/>
      </w:pPr>
      <w:r>
        <w:rPr/>
        <w:t> laine</w:t>
      </w:r>
      <w:r>
        <w:rPr>
          <w:spacing w:val="80"/>
        </w:rPr>
        <w:t> </w:t>
      </w:r>
      <w:r>
        <w:rPr/>
        <w:t>onnelly was standing there, looking fresh and stronger than she had in days.</w:t>
      </w:r>
      <w:r>
        <w:rPr>
          <w:spacing w:val="40"/>
          <w:w w:val="115"/>
        </w:rPr>
        <w:t> </w:t>
      </w:r>
      <w:r>
        <w:rPr>
          <w:w w:val="115"/>
        </w:rPr>
        <w:t>he </w:t>
      </w:r>
      <w:r>
        <w:rPr/>
        <w:t>wore jeans that showed off her slim hips and long legs; there was a blue ribbon in her hair.</w:t>
      </w:r>
      <w:r>
        <w:rPr>
          <w:spacing w:val="40"/>
          <w:w w:val="115"/>
        </w:rPr>
        <w:t> </w:t>
      </w:r>
      <w:r>
        <w:rPr>
          <w:w w:val="115"/>
        </w:rPr>
        <w:t>he </w:t>
      </w:r>
      <w:r>
        <w:rPr/>
        <w:t>had a tray in her arthritic hands </w:t>
      </w:r>
      <w:r>
        <w:rPr/>
        <w:t>- juice, a scrambled egg, toast, more tea.</w:t>
      </w:r>
      <w:r>
        <w:rPr>
          <w:spacing w:val="80"/>
          <w:w w:val="115"/>
        </w:rPr>
        <w:t> </w:t>
      </w:r>
      <w:r>
        <w:rPr>
          <w:w w:val="115"/>
        </w:rPr>
        <w:t>nd </w:t>
      </w:r>
      <w:r>
        <w:rPr/>
        <w:t>her eyes were blazing.</w:t>
      </w:r>
    </w:p>
    <w:p>
      <w:pPr>
        <w:pStyle w:val="BodyText"/>
        <w:ind w:left="419"/>
      </w:pPr>
      <w:r>
        <w:rPr>
          <w:w w:val="115"/>
        </w:rPr>
        <w:t>'</w:t>
      </w:r>
      <w:r>
        <w:rPr>
          <w:spacing w:val="-18"/>
          <w:w w:val="115"/>
        </w:rPr>
        <w:t> </w:t>
      </w:r>
      <w:r>
        <w:rPr>
          <w:w w:val="115"/>
        </w:rPr>
        <w:t>hat</w:t>
      </w:r>
      <w:r>
        <w:rPr>
          <w:spacing w:val="-21"/>
          <w:w w:val="115"/>
        </w:rPr>
        <w:t> </w:t>
      </w:r>
      <w:r>
        <w:rPr>
          <w:w w:val="110"/>
        </w:rPr>
        <w:t>do</w:t>
      </w:r>
      <w:r>
        <w:rPr>
          <w:spacing w:val="-21"/>
          <w:w w:val="110"/>
        </w:rPr>
        <w:t> </w:t>
      </w:r>
      <w:r>
        <w:rPr>
          <w:w w:val="110"/>
        </w:rPr>
        <w:t>you</w:t>
      </w:r>
      <w:r>
        <w:rPr>
          <w:spacing w:val="-20"/>
          <w:w w:val="110"/>
        </w:rPr>
        <w:t> </w:t>
      </w:r>
      <w:r>
        <w:rPr>
          <w:w w:val="110"/>
        </w:rPr>
        <w:t>think</w:t>
      </w:r>
      <w:r>
        <w:rPr>
          <w:spacing w:val="-21"/>
          <w:w w:val="110"/>
        </w:rPr>
        <w:t> </w:t>
      </w:r>
      <w:r>
        <w:rPr>
          <w:w w:val="110"/>
        </w:rPr>
        <w:t>you're</w:t>
      </w:r>
      <w:r>
        <w:rPr>
          <w:spacing w:val="-21"/>
          <w:w w:val="110"/>
        </w:rPr>
        <w:t> </w:t>
      </w:r>
      <w:r>
        <w:rPr>
          <w:w w:val="110"/>
        </w:rPr>
        <w:t>doing?'</w:t>
      </w:r>
      <w:r>
        <w:rPr>
          <w:spacing w:val="45"/>
          <w:w w:val="110"/>
        </w:rPr>
        <w:t> </w:t>
      </w:r>
      <w:r>
        <w:rPr>
          <w:w w:val="110"/>
        </w:rPr>
        <w:t>rad</w:t>
      </w:r>
      <w:r>
        <w:rPr>
          <w:spacing w:val="-20"/>
          <w:w w:val="110"/>
        </w:rPr>
        <w:t> </w:t>
      </w:r>
      <w:r>
        <w:rPr>
          <w:w w:val="110"/>
        </w:rPr>
        <w:t>asked.</w:t>
      </w:r>
      <w:r>
        <w:rPr>
          <w:spacing w:val="-21"/>
          <w:w w:val="110"/>
        </w:rPr>
        <w:t> </w:t>
      </w:r>
      <w:r>
        <w:rPr>
          <w:w w:val="115"/>
        </w:rPr>
        <w:t>'</w:t>
      </w:r>
      <w:r>
        <w:rPr>
          <w:spacing w:val="6"/>
          <w:w w:val="115"/>
        </w:rPr>
        <w:t> </w:t>
      </w:r>
      <w:r>
        <w:rPr>
          <w:w w:val="115"/>
        </w:rPr>
        <w:t>e</w:t>
      </w:r>
      <w:r>
        <w:rPr>
          <w:spacing w:val="-21"/>
          <w:w w:val="115"/>
        </w:rPr>
        <w:t> </w:t>
      </w:r>
      <w:r>
        <w:rPr>
          <w:w w:val="110"/>
        </w:rPr>
        <w:t>can't</w:t>
      </w:r>
      <w:r>
        <w:rPr>
          <w:spacing w:val="-21"/>
          <w:w w:val="110"/>
        </w:rPr>
        <w:t> </w:t>
      </w:r>
      <w:r>
        <w:rPr>
          <w:w w:val="110"/>
        </w:rPr>
        <w:t>eat</w:t>
      </w:r>
      <w:r>
        <w:rPr>
          <w:spacing w:val="-21"/>
          <w:w w:val="110"/>
        </w:rPr>
        <w:t> </w:t>
      </w:r>
      <w:r>
        <w:rPr>
          <w:w w:val="110"/>
        </w:rPr>
        <w:t>up</w:t>
      </w:r>
      <w:r>
        <w:rPr>
          <w:spacing w:val="-20"/>
          <w:w w:val="110"/>
        </w:rPr>
        <w:t> </w:t>
      </w:r>
      <w:r>
        <w:rPr>
          <w:spacing w:val="-2"/>
          <w:w w:val="110"/>
        </w:rPr>
        <w:t>here.'</w:t>
      </w:r>
    </w:p>
    <w:p>
      <w:pPr>
        <w:pStyle w:val="BodyText"/>
        <w:ind w:right="123" w:firstLine="341"/>
      </w:pPr>
      <w:r>
        <w:rPr>
          <w:w w:val="105"/>
        </w:rPr>
        <w:t>' e</w:t>
      </w:r>
      <w:r>
        <w:rPr>
          <w:spacing w:val="-1"/>
          <w:w w:val="105"/>
        </w:rPr>
        <w:t> </w:t>
      </w:r>
      <w:r>
        <w:rPr>
          <w:w w:val="105"/>
        </w:rPr>
        <w:t>can,</w:t>
      </w:r>
      <w:r>
        <w:rPr>
          <w:spacing w:val="-1"/>
          <w:w w:val="105"/>
        </w:rPr>
        <w:t> </w:t>
      </w:r>
      <w:r>
        <w:rPr>
          <w:w w:val="105"/>
        </w:rPr>
        <w:t>and</w:t>
      </w:r>
      <w:r>
        <w:rPr>
          <w:spacing w:val="-1"/>
          <w:w w:val="105"/>
        </w:rPr>
        <w:t> </w:t>
      </w:r>
      <w:r>
        <w:rPr>
          <w:w w:val="105"/>
        </w:rPr>
        <w:t>he's</w:t>
      </w:r>
      <w:r>
        <w:rPr>
          <w:spacing w:val="-1"/>
          <w:w w:val="105"/>
        </w:rPr>
        <w:t> </w:t>
      </w:r>
      <w:r>
        <w:rPr>
          <w:w w:val="105"/>
        </w:rPr>
        <w:t>going</w:t>
      </w:r>
      <w:r>
        <w:rPr>
          <w:spacing w:val="-1"/>
          <w:w w:val="105"/>
        </w:rPr>
        <w:t> </w:t>
      </w:r>
      <w:r>
        <w:rPr>
          <w:w w:val="105"/>
        </w:rPr>
        <w:t>to,'</w:t>
      </w:r>
      <w:r>
        <w:rPr>
          <w:spacing w:val="-1"/>
          <w:w w:val="105"/>
        </w:rPr>
        <w:t> </w:t>
      </w:r>
      <w:r>
        <w:rPr>
          <w:w w:val="105"/>
        </w:rPr>
        <w:t>she</w:t>
      </w:r>
      <w:r>
        <w:rPr>
          <w:spacing w:val="-1"/>
          <w:w w:val="105"/>
        </w:rPr>
        <w:t> </w:t>
      </w:r>
      <w:r>
        <w:rPr>
          <w:w w:val="105"/>
        </w:rPr>
        <w:t>said</w:t>
      </w:r>
      <w:r>
        <w:rPr>
          <w:spacing w:val="-1"/>
          <w:w w:val="105"/>
        </w:rPr>
        <w:t> </w:t>
      </w:r>
      <w:r>
        <w:rPr>
          <w:w w:val="105"/>
        </w:rPr>
        <w:t>in</w:t>
      </w:r>
      <w:r>
        <w:rPr>
          <w:spacing w:val="-1"/>
          <w:w w:val="105"/>
        </w:rPr>
        <w:t> </w:t>
      </w:r>
      <w:r>
        <w:rPr>
          <w:w w:val="105"/>
        </w:rPr>
        <w:t>that</w:t>
      </w:r>
      <w:r>
        <w:rPr>
          <w:spacing w:val="-1"/>
          <w:w w:val="105"/>
        </w:rPr>
        <w:t> </w:t>
      </w:r>
      <w:r>
        <w:rPr>
          <w:w w:val="105"/>
        </w:rPr>
        <w:t>same</w:t>
      </w:r>
      <w:r>
        <w:rPr>
          <w:spacing w:val="-1"/>
          <w:w w:val="105"/>
        </w:rPr>
        <w:t> </w:t>
      </w:r>
      <w:r>
        <w:rPr>
          <w:w w:val="105"/>
        </w:rPr>
        <w:t>dry</w:t>
      </w:r>
      <w:r>
        <w:rPr>
          <w:spacing w:val="-1"/>
          <w:w w:val="105"/>
        </w:rPr>
        <w:t> </w:t>
      </w:r>
      <w:r>
        <w:rPr>
          <w:w w:val="105"/>
        </w:rPr>
        <w:t>tone</w:t>
      </w:r>
      <w:r>
        <w:rPr>
          <w:spacing w:val="-1"/>
          <w:w w:val="105"/>
        </w:rPr>
        <w:t> </w:t>
      </w:r>
      <w:r>
        <w:rPr>
          <w:w w:val="105"/>
        </w:rPr>
        <w:t>of</w:t>
      </w:r>
      <w:r>
        <w:rPr>
          <w:spacing w:val="-1"/>
          <w:w w:val="105"/>
        </w:rPr>
        <w:t> </w:t>
      </w:r>
      <w:r>
        <w:rPr>
          <w:w w:val="105"/>
        </w:rPr>
        <w:t>command.</w:t>
      </w:r>
      <w:r>
        <w:rPr>
          <w:w w:val="105"/>
        </w:rPr>
        <w:t> </w:t>
      </w:r>
      <w:r>
        <w:rPr>
          <w:w w:val="110"/>
        </w:rPr>
        <w:t>had</w:t>
      </w:r>
      <w:r>
        <w:rPr>
          <w:spacing w:val="-21"/>
          <w:w w:val="110"/>
        </w:rPr>
        <w:t> </w:t>
      </w:r>
      <w:r>
        <w:rPr>
          <w:w w:val="110"/>
        </w:rPr>
        <w:t>never</w:t>
      </w:r>
      <w:r>
        <w:rPr>
          <w:spacing w:val="-21"/>
          <w:w w:val="110"/>
        </w:rPr>
        <w:t> </w:t>
      </w:r>
      <w:r>
        <w:rPr>
          <w:w w:val="110"/>
        </w:rPr>
        <w:t>heard</w:t>
      </w:r>
      <w:r>
        <w:rPr>
          <w:spacing w:val="-20"/>
          <w:w w:val="110"/>
        </w:rPr>
        <w:t> </w:t>
      </w:r>
      <w:r>
        <w:rPr>
          <w:w w:val="110"/>
        </w:rPr>
        <w:t>it</w:t>
      </w:r>
      <w:r>
        <w:rPr>
          <w:spacing w:val="-21"/>
          <w:w w:val="110"/>
        </w:rPr>
        <w:t> </w:t>
      </w:r>
      <w:r>
        <w:rPr>
          <w:w w:val="110"/>
        </w:rPr>
        <w:t>before,</w:t>
      </w:r>
      <w:r>
        <w:rPr>
          <w:spacing w:val="-21"/>
          <w:w w:val="110"/>
        </w:rPr>
        <w:t> </w:t>
      </w:r>
      <w:r>
        <w:rPr>
          <w:w w:val="110"/>
        </w:rPr>
        <w:t>but</w:t>
      </w:r>
      <w:r>
        <w:rPr>
          <w:spacing w:val="48"/>
          <w:w w:val="110"/>
        </w:rPr>
        <w:t> </w:t>
      </w:r>
      <w:r>
        <w:rPr>
          <w:w w:val="110"/>
        </w:rPr>
        <w:t>welcomed</w:t>
      </w:r>
      <w:r>
        <w:rPr>
          <w:spacing w:val="-21"/>
          <w:w w:val="110"/>
        </w:rPr>
        <w:t> </w:t>
      </w:r>
      <w:r>
        <w:rPr>
          <w:w w:val="110"/>
        </w:rPr>
        <w:t>it</w:t>
      </w:r>
      <w:r>
        <w:rPr>
          <w:spacing w:val="-21"/>
          <w:w w:val="110"/>
        </w:rPr>
        <w:t> </w:t>
      </w:r>
      <w:r>
        <w:rPr>
          <w:w w:val="110"/>
        </w:rPr>
        <w:t>now.</w:t>
      </w:r>
      <w:r>
        <w:rPr>
          <w:spacing w:val="80"/>
          <w:w w:val="110"/>
        </w:rPr>
        <w:t> </w:t>
      </w:r>
      <w:r>
        <w:rPr>
          <w:w w:val="110"/>
        </w:rPr>
        <w:t>looked</w:t>
      </w:r>
      <w:r>
        <w:rPr>
          <w:spacing w:val="-21"/>
          <w:w w:val="110"/>
        </w:rPr>
        <w:t> </w:t>
      </w:r>
      <w:r>
        <w:rPr>
          <w:w w:val="110"/>
        </w:rPr>
        <w:t>for</w:t>
      </w:r>
      <w:r>
        <w:rPr>
          <w:spacing w:val="-21"/>
          <w:w w:val="110"/>
        </w:rPr>
        <w:t> </w:t>
      </w:r>
      <w:r>
        <w:rPr>
          <w:w w:val="110"/>
        </w:rPr>
        <w:t>fear</w:t>
      </w:r>
      <w:r>
        <w:rPr>
          <w:spacing w:val="-20"/>
          <w:w w:val="110"/>
        </w:rPr>
        <w:t> </w:t>
      </w:r>
      <w:r>
        <w:rPr>
          <w:w w:val="110"/>
        </w:rPr>
        <w:t>in</w:t>
      </w:r>
      <w:r>
        <w:rPr>
          <w:spacing w:val="-21"/>
          <w:w w:val="110"/>
        </w:rPr>
        <w:t> </w:t>
      </w:r>
      <w:r>
        <w:rPr>
          <w:w w:val="110"/>
        </w:rPr>
        <w:t>her eyes</w:t>
      </w:r>
      <w:r>
        <w:rPr>
          <w:spacing w:val="-16"/>
          <w:w w:val="110"/>
        </w:rPr>
        <w:t> </w:t>
      </w:r>
      <w:r>
        <w:rPr>
          <w:w w:val="110"/>
        </w:rPr>
        <w:t>and</w:t>
      </w:r>
      <w:r>
        <w:rPr>
          <w:spacing w:val="-16"/>
          <w:w w:val="110"/>
        </w:rPr>
        <w:t> </w:t>
      </w:r>
      <w:r>
        <w:rPr>
          <w:w w:val="110"/>
        </w:rPr>
        <w:t>saw</w:t>
      </w:r>
      <w:r>
        <w:rPr>
          <w:spacing w:val="-15"/>
          <w:w w:val="110"/>
        </w:rPr>
        <w:t> </w:t>
      </w:r>
      <w:r>
        <w:rPr>
          <w:w w:val="110"/>
        </w:rPr>
        <w:t>not</w:t>
      </w:r>
      <w:r>
        <w:rPr>
          <w:spacing w:val="-16"/>
          <w:w w:val="110"/>
        </w:rPr>
        <w:t> </w:t>
      </w:r>
      <w:r>
        <w:rPr>
          <w:w w:val="110"/>
        </w:rPr>
        <w:t>a</w:t>
      </w:r>
      <w:r>
        <w:rPr>
          <w:spacing w:val="-15"/>
          <w:w w:val="110"/>
        </w:rPr>
        <w:t> </w:t>
      </w:r>
      <w:r>
        <w:rPr>
          <w:w w:val="110"/>
        </w:rPr>
        <w:t>speck</w:t>
      </w:r>
      <w:r>
        <w:rPr>
          <w:spacing w:val="-16"/>
          <w:w w:val="110"/>
        </w:rPr>
        <w:t> </w:t>
      </w:r>
      <w:r>
        <w:rPr>
          <w:w w:val="110"/>
        </w:rPr>
        <w:t>-</w:t>
      </w:r>
      <w:r>
        <w:rPr>
          <w:spacing w:val="-15"/>
          <w:w w:val="110"/>
        </w:rPr>
        <w:t> </w:t>
      </w:r>
      <w:r>
        <w:rPr>
          <w:w w:val="110"/>
        </w:rPr>
        <w:t>only</w:t>
      </w:r>
      <w:r>
        <w:rPr>
          <w:spacing w:val="-16"/>
          <w:w w:val="110"/>
        </w:rPr>
        <w:t> </w:t>
      </w:r>
      <w:r>
        <w:rPr>
          <w:w w:val="110"/>
        </w:rPr>
        <w:t>rage.</w:t>
      </w:r>
      <w:r>
        <w:rPr>
          <w:spacing w:val="-15"/>
          <w:w w:val="110"/>
        </w:rPr>
        <w:t> </w:t>
      </w:r>
      <w:r>
        <w:rPr>
          <w:w w:val="110"/>
        </w:rPr>
        <w:t>'</w:t>
      </w:r>
      <w:r>
        <w:rPr>
          <w:spacing w:val="-17"/>
          <w:w w:val="110"/>
        </w:rPr>
        <w:t> </w:t>
      </w:r>
      <w:r>
        <w:rPr>
          <w:w w:val="110"/>
        </w:rPr>
        <w:t>nd</w:t>
      </w:r>
      <w:r>
        <w:rPr>
          <w:spacing w:val="-15"/>
          <w:w w:val="110"/>
        </w:rPr>
        <w:t> </w:t>
      </w:r>
      <w:r>
        <w:rPr>
          <w:w w:val="110"/>
        </w:rPr>
        <w:t>what</w:t>
      </w:r>
      <w:r>
        <w:rPr>
          <w:spacing w:val="-16"/>
          <w:w w:val="110"/>
        </w:rPr>
        <w:t> </w:t>
      </w:r>
      <w:r>
        <w:rPr>
          <w:w w:val="110"/>
        </w:rPr>
        <w:t>you're</w:t>
      </w:r>
      <w:r>
        <w:rPr>
          <w:spacing w:val="-15"/>
          <w:w w:val="110"/>
        </w:rPr>
        <w:t> </w:t>
      </w:r>
      <w:r>
        <w:rPr>
          <w:w w:val="110"/>
        </w:rPr>
        <w:t>going</w:t>
      </w:r>
      <w:r>
        <w:rPr>
          <w:spacing w:val="-16"/>
          <w:w w:val="110"/>
        </w:rPr>
        <w:t> </w:t>
      </w:r>
      <w:r>
        <w:rPr>
          <w:w w:val="110"/>
        </w:rPr>
        <w:t>to</w:t>
      </w:r>
      <w:r>
        <w:rPr>
          <w:spacing w:val="-15"/>
          <w:w w:val="110"/>
        </w:rPr>
        <w:t> </w:t>
      </w:r>
      <w:r>
        <w:rPr>
          <w:w w:val="110"/>
        </w:rPr>
        <w:t>do</w:t>
      </w:r>
      <w:r>
        <w:rPr>
          <w:spacing w:val="-16"/>
          <w:w w:val="110"/>
        </w:rPr>
        <w:t> </w:t>
      </w:r>
      <w:r>
        <w:rPr>
          <w:w w:val="110"/>
        </w:rPr>
        <w:t>is</w:t>
      </w:r>
      <w:r>
        <w:rPr>
          <w:spacing w:val="-15"/>
          <w:w w:val="110"/>
        </w:rPr>
        <w:t> </w:t>
      </w:r>
      <w:r>
        <w:rPr>
          <w:spacing w:val="-5"/>
        </w:rPr>
        <w:t>get</w:t>
      </w:r>
    </w:p>
    <w:p>
      <w:pPr>
        <w:spacing w:after="0"/>
        <w:sectPr>
          <w:pgSz w:w="12240" w:h="15840"/>
          <w:pgMar w:top="1360" w:bottom="280" w:left="1420" w:right="1420"/>
        </w:sectPr>
      </w:pPr>
    </w:p>
    <w:p>
      <w:pPr>
        <w:pStyle w:val="BodyText"/>
        <w:spacing w:before="70"/>
        <w:ind w:right="129"/>
      </w:pPr>
      <w:r>
        <w:rPr/>
        <w:t>out of here before you go beyond the cockroach level of nuisance to that of slightly larger vermin - </w:t>
      </w:r>
      <w:r>
        <w:rPr>
          <w:i/>
        </w:rPr>
        <w:t>Rattus Americanus, </w:t>
      </w:r>
      <w:r>
        <w:rPr/>
        <w:t>let us say!'</w:t>
      </w:r>
    </w:p>
    <w:p>
      <w:pPr>
        <w:pStyle w:val="BodyText"/>
        <w:ind w:right="121" w:firstLine="326"/>
      </w:pPr>
      <w:r>
        <w:rPr>
          <w:spacing w:val="-19"/>
          <w:w w:val="135"/>
        </w:rPr>
        <w:t> </w:t>
      </w:r>
      <w:r>
        <w:rPr>
          <w:spacing w:val="-2"/>
          <w:w w:val="135"/>
        </w:rPr>
        <w:t>e</w:t>
      </w:r>
      <w:r>
        <w:rPr>
          <w:spacing w:val="-24"/>
          <w:w w:val="135"/>
        </w:rPr>
        <w:t> </w:t>
      </w:r>
      <w:r>
        <w:rPr>
          <w:spacing w:val="-2"/>
          <w:w w:val="105"/>
        </w:rPr>
        <w:t>took</w:t>
      </w:r>
      <w:r>
        <w:rPr>
          <w:spacing w:val="-16"/>
          <w:w w:val="105"/>
        </w:rPr>
        <w:t> </w:t>
      </w:r>
      <w:r>
        <w:rPr>
          <w:spacing w:val="-2"/>
          <w:w w:val="105"/>
        </w:rPr>
        <w:t>a</w:t>
      </w:r>
      <w:r>
        <w:rPr>
          <w:spacing w:val="-17"/>
          <w:w w:val="105"/>
        </w:rPr>
        <w:t> </w:t>
      </w:r>
      <w:r>
        <w:rPr>
          <w:spacing w:val="-2"/>
          <w:w w:val="105"/>
        </w:rPr>
        <w:t>step</w:t>
      </w:r>
      <w:r>
        <w:rPr>
          <w:spacing w:val="-17"/>
          <w:w w:val="105"/>
        </w:rPr>
        <w:t> </w:t>
      </w:r>
      <w:r>
        <w:rPr>
          <w:spacing w:val="-2"/>
          <w:w w:val="105"/>
        </w:rPr>
        <w:t>toward</w:t>
      </w:r>
      <w:r>
        <w:rPr>
          <w:spacing w:val="-17"/>
          <w:w w:val="105"/>
        </w:rPr>
        <w:t> </w:t>
      </w:r>
      <w:r>
        <w:rPr>
          <w:spacing w:val="-2"/>
          <w:w w:val="105"/>
        </w:rPr>
        <w:t>her,</w:t>
      </w:r>
      <w:r>
        <w:rPr>
          <w:spacing w:val="-17"/>
          <w:w w:val="105"/>
        </w:rPr>
        <w:t> </w:t>
      </w:r>
      <w:r>
        <w:rPr>
          <w:spacing w:val="-2"/>
          <w:w w:val="105"/>
        </w:rPr>
        <w:t>looking</w:t>
      </w:r>
      <w:r>
        <w:rPr>
          <w:spacing w:val="-17"/>
          <w:w w:val="105"/>
        </w:rPr>
        <w:t> </w:t>
      </w:r>
      <w:r>
        <w:rPr>
          <w:spacing w:val="-2"/>
          <w:w w:val="105"/>
        </w:rPr>
        <w:t>both</w:t>
      </w:r>
      <w:r>
        <w:rPr>
          <w:spacing w:val="-17"/>
          <w:w w:val="105"/>
        </w:rPr>
        <w:t> </w:t>
      </w:r>
      <w:r>
        <w:rPr>
          <w:spacing w:val="-2"/>
          <w:w w:val="105"/>
        </w:rPr>
        <w:t>unsure</w:t>
      </w:r>
      <w:r>
        <w:rPr>
          <w:spacing w:val="-17"/>
          <w:w w:val="105"/>
        </w:rPr>
        <w:t> </w:t>
      </w:r>
      <w:r>
        <w:rPr>
          <w:spacing w:val="-2"/>
          <w:w w:val="105"/>
        </w:rPr>
        <w:t>of</w:t>
      </w:r>
      <w:r>
        <w:rPr>
          <w:spacing w:val="-17"/>
          <w:w w:val="105"/>
        </w:rPr>
        <w:t> </w:t>
      </w:r>
      <w:r>
        <w:rPr>
          <w:spacing w:val="-2"/>
          <w:w w:val="105"/>
        </w:rPr>
        <w:t>himself</w:t>
      </w:r>
      <w:r>
        <w:rPr>
          <w:spacing w:val="-17"/>
          <w:w w:val="105"/>
        </w:rPr>
        <w:t> </w:t>
      </w:r>
      <w:r>
        <w:rPr>
          <w:spacing w:val="-2"/>
          <w:w w:val="105"/>
        </w:rPr>
        <w:t>and</w:t>
      </w:r>
      <w:r>
        <w:rPr>
          <w:spacing w:val="-17"/>
          <w:w w:val="105"/>
        </w:rPr>
        <w:t> </w:t>
      </w:r>
      <w:r>
        <w:rPr>
          <w:spacing w:val="-2"/>
          <w:w w:val="105"/>
        </w:rPr>
        <w:t>absolutely </w:t>
      </w:r>
      <w:r>
        <w:rPr>
          <w:w w:val="105"/>
        </w:rPr>
        <w:t>furious.</w:t>
      </w:r>
      <w:r>
        <w:rPr>
          <w:spacing w:val="80"/>
          <w:w w:val="105"/>
        </w:rPr>
        <w:t> </w:t>
      </w:r>
      <w:r>
        <w:rPr>
          <w:w w:val="105"/>
        </w:rPr>
        <w:t>thought</w:t>
      </w:r>
      <w:r>
        <w:rPr>
          <w:spacing w:val="-15"/>
          <w:w w:val="105"/>
        </w:rPr>
        <w:t> </w:t>
      </w:r>
      <w:r>
        <w:rPr>
          <w:w w:val="105"/>
        </w:rPr>
        <w:t>it</w:t>
      </w:r>
      <w:r>
        <w:rPr>
          <w:spacing w:val="-15"/>
          <w:w w:val="105"/>
        </w:rPr>
        <w:t> </w:t>
      </w:r>
      <w:r>
        <w:rPr>
          <w:w w:val="105"/>
        </w:rPr>
        <w:t>a</w:t>
      </w:r>
      <w:r>
        <w:rPr>
          <w:spacing w:val="-15"/>
          <w:w w:val="105"/>
        </w:rPr>
        <w:t> </w:t>
      </w:r>
      <w:r>
        <w:rPr>
          <w:w w:val="105"/>
        </w:rPr>
        <w:t>dangerous</w:t>
      </w:r>
      <w:r>
        <w:rPr>
          <w:spacing w:val="-15"/>
          <w:w w:val="105"/>
        </w:rPr>
        <w:t> </w:t>
      </w:r>
      <w:r>
        <w:rPr>
          <w:w w:val="105"/>
        </w:rPr>
        <w:t>combination,</w:t>
      </w:r>
      <w:r>
        <w:rPr>
          <w:spacing w:val="-15"/>
          <w:w w:val="105"/>
        </w:rPr>
        <w:t> </w:t>
      </w:r>
      <w:r>
        <w:rPr>
          <w:w w:val="105"/>
        </w:rPr>
        <w:t>but</w:t>
      </w:r>
      <w:r>
        <w:rPr>
          <w:spacing w:val="40"/>
          <w:w w:val="105"/>
        </w:rPr>
        <w:t> </w:t>
      </w:r>
      <w:r>
        <w:rPr>
          <w:w w:val="105"/>
        </w:rPr>
        <w:t>laine</w:t>
      </w:r>
      <w:r>
        <w:rPr>
          <w:spacing w:val="-15"/>
          <w:w w:val="105"/>
        </w:rPr>
        <w:t> </w:t>
      </w:r>
      <w:r>
        <w:rPr>
          <w:w w:val="105"/>
        </w:rPr>
        <w:t>didn't</w:t>
      </w:r>
      <w:r>
        <w:rPr>
          <w:spacing w:val="-15"/>
          <w:w w:val="105"/>
        </w:rPr>
        <w:t> </w:t>
      </w:r>
      <w:r>
        <w:rPr>
          <w:w w:val="105"/>
        </w:rPr>
        <w:t>flinch</w:t>
      </w:r>
      <w:r>
        <w:rPr>
          <w:spacing w:val="-15"/>
          <w:w w:val="105"/>
        </w:rPr>
        <w:t> </w:t>
      </w:r>
      <w:r>
        <w:rPr>
          <w:w w:val="105"/>
        </w:rPr>
        <w:t>as</w:t>
      </w:r>
      <w:r>
        <w:rPr>
          <w:spacing w:val="-15"/>
          <w:w w:val="105"/>
        </w:rPr>
        <w:t> </w:t>
      </w:r>
      <w:r>
        <w:rPr>
          <w:w w:val="105"/>
        </w:rPr>
        <w:t>he approached.</w:t>
      </w:r>
      <w:r>
        <w:rPr>
          <w:w w:val="105"/>
        </w:rPr>
        <w:t> '</w:t>
      </w:r>
      <w:r>
        <w:rPr>
          <w:spacing w:val="40"/>
          <w:w w:val="105"/>
        </w:rPr>
        <w:t> </w:t>
      </w:r>
      <w:r>
        <w:rPr>
          <w:w w:val="105"/>
        </w:rPr>
        <w:t>bet</w:t>
      </w:r>
      <w:r>
        <w:rPr>
          <w:spacing w:val="80"/>
          <w:w w:val="150"/>
        </w:rPr>
        <w:t> </w:t>
      </w:r>
      <w:r>
        <w:rPr>
          <w:w w:val="105"/>
        </w:rPr>
        <w:t>know</w:t>
      </w:r>
      <w:r>
        <w:rPr>
          <w:w w:val="105"/>
        </w:rPr>
        <w:t> who</w:t>
      </w:r>
      <w:r>
        <w:rPr>
          <w:w w:val="105"/>
        </w:rPr>
        <w:t> set</w:t>
      </w:r>
      <w:r>
        <w:rPr>
          <w:w w:val="105"/>
        </w:rPr>
        <w:t> off</w:t>
      </w:r>
      <w:r>
        <w:rPr>
          <w:w w:val="105"/>
        </w:rPr>
        <w:t> that</w:t>
      </w:r>
      <w:r>
        <w:rPr>
          <w:w w:val="105"/>
        </w:rPr>
        <w:t> goddam</w:t>
      </w:r>
      <w:r>
        <w:rPr>
          <w:w w:val="105"/>
        </w:rPr>
        <w:t> smoke</w:t>
      </w:r>
      <w:r>
        <w:rPr>
          <w:w w:val="105"/>
        </w:rPr>
        <w:t> alarm,'</w:t>
      </w:r>
      <w:r>
        <w:rPr>
          <w:spacing w:val="40"/>
          <w:w w:val="105"/>
        </w:rPr>
        <w:t> </w:t>
      </w:r>
      <w:r>
        <w:rPr>
          <w:w w:val="105"/>
        </w:rPr>
        <w:t>olan </w:t>
      </w:r>
      <w:r>
        <w:rPr/>
        <w:t>said. 'Might could have been a certain old bitch with claws for hands. Now </w:t>
      </w:r>
      <w:r>
        <w:rPr>
          <w:w w:val="105"/>
        </w:rPr>
        <w:t>get</w:t>
      </w:r>
      <w:r>
        <w:rPr>
          <w:spacing w:val="-20"/>
          <w:w w:val="105"/>
        </w:rPr>
        <w:t> </w:t>
      </w:r>
      <w:r>
        <w:rPr>
          <w:w w:val="105"/>
        </w:rPr>
        <w:t>out</w:t>
      </w:r>
      <w:r>
        <w:rPr>
          <w:spacing w:val="-20"/>
          <w:w w:val="105"/>
        </w:rPr>
        <w:t> </w:t>
      </w:r>
      <w:r>
        <w:rPr>
          <w:w w:val="105"/>
        </w:rPr>
        <w:t>of</w:t>
      </w:r>
      <w:r>
        <w:rPr>
          <w:spacing w:val="-19"/>
          <w:w w:val="105"/>
        </w:rPr>
        <w:t> </w:t>
      </w:r>
      <w:r>
        <w:rPr>
          <w:w w:val="105"/>
        </w:rPr>
        <w:t>here.</w:t>
      </w:r>
      <w:r>
        <w:rPr>
          <w:spacing w:val="-20"/>
          <w:w w:val="105"/>
        </w:rPr>
        <w:t> </w:t>
      </w:r>
      <w:r>
        <w:rPr>
          <w:w w:val="105"/>
        </w:rPr>
        <w:t>Me</w:t>
      </w:r>
      <w:r>
        <w:rPr>
          <w:spacing w:val="-20"/>
          <w:w w:val="105"/>
        </w:rPr>
        <w:t> </w:t>
      </w:r>
      <w:r>
        <w:rPr>
          <w:w w:val="105"/>
        </w:rPr>
        <w:t>and</w:t>
      </w:r>
      <w:r>
        <w:rPr>
          <w:spacing w:val="-19"/>
          <w:w w:val="105"/>
        </w:rPr>
        <w:t> </w:t>
      </w:r>
      <w:r>
        <w:rPr>
          <w:w w:val="105"/>
        </w:rPr>
        <w:t>Paulie</w:t>
      </w:r>
      <w:r>
        <w:rPr>
          <w:spacing w:val="-20"/>
          <w:w w:val="105"/>
        </w:rPr>
        <w:t> </w:t>
      </w:r>
      <w:r>
        <w:rPr>
          <w:w w:val="105"/>
        </w:rPr>
        <w:t>haven't</w:t>
      </w:r>
      <w:r>
        <w:rPr>
          <w:spacing w:val="-20"/>
          <w:w w:val="105"/>
        </w:rPr>
        <w:t> </w:t>
      </w:r>
      <w:r>
        <w:rPr>
          <w:w w:val="105"/>
        </w:rPr>
        <w:t>finished</w:t>
      </w:r>
      <w:r>
        <w:rPr>
          <w:spacing w:val="-19"/>
          <w:w w:val="105"/>
        </w:rPr>
        <w:t> </w:t>
      </w:r>
      <w:r>
        <w:rPr>
          <w:w w:val="105"/>
        </w:rPr>
        <w:t>our</w:t>
      </w:r>
      <w:r>
        <w:rPr>
          <w:spacing w:val="-20"/>
          <w:w w:val="105"/>
        </w:rPr>
        <w:t> </w:t>
      </w:r>
      <w:r>
        <w:rPr>
          <w:w w:val="105"/>
        </w:rPr>
        <w:t>little</w:t>
      </w:r>
      <w:r>
        <w:rPr>
          <w:spacing w:val="-20"/>
          <w:w w:val="105"/>
        </w:rPr>
        <w:t> </w:t>
      </w:r>
      <w:r>
        <w:rPr>
          <w:w w:val="105"/>
        </w:rPr>
        <w:t>talk,</w:t>
      </w:r>
      <w:r>
        <w:rPr>
          <w:spacing w:val="-19"/>
          <w:w w:val="105"/>
        </w:rPr>
        <w:t> </w:t>
      </w:r>
      <w:r>
        <w:rPr>
          <w:w w:val="105"/>
        </w:rPr>
        <w:t>yet!'</w:t>
      </w:r>
    </w:p>
    <w:p>
      <w:pPr>
        <w:pStyle w:val="BodyText"/>
        <w:ind w:right="123" w:firstLine="394"/>
      </w:pPr>
      <w:r>
        <w:rPr>
          <w:w w:val="115"/>
        </w:rPr>
        <w:t>'</w:t>
      </w:r>
      <w:r>
        <w:rPr>
          <w:spacing w:val="-1"/>
          <w:w w:val="115"/>
        </w:rPr>
        <w:t> </w:t>
      </w:r>
      <w:r>
        <w:rPr>
          <w:w w:val="115"/>
        </w:rPr>
        <w:t>is</w:t>
      </w:r>
      <w:r>
        <w:rPr>
          <w:spacing w:val="-9"/>
          <w:w w:val="115"/>
        </w:rPr>
        <w:t> </w:t>
      </w:r>
      <w:r>
        <w:rPr>
          <w:w w:val="105"/>
        </w:rPr>
        <w:t>name</w:t>
      </w:r>
      <w:r>
        <w:rPr>
          <w:spacing w:val="-1"/>
          <w:w w:val="105"/>
        </w:rPr>
        <w:t> </w:t>
      </w:r>
      <w:r>
        <w:rPr>
          <w:w w:val="105"/>
        </w:rPr>
        <w:t>is</w:t>
      </w:r>
      <w:r>
        <w:rPr>
          <w:spacing w:val="-1"/>
          <w:w w:val="105"/>
        </w:rPr>
        <w:t> </w:t>
      </w:r>
      <w:r>
        <w:rPr>
          <w:i/>
          <w:w w:val="105"/>
        </w:rPr>
        <w:t>Mr.</w:t>
      </w:r>
      <w:r>
        <w:rPr>
          <w:i/>
          <w:spacing w:val="-8"/>
          <w:w w:val="105"/>
        </w:rPr>
        <w:t> </w:t>
      </w:r>
      <w:r>
        <w:rPr>
          <w:i/>
          <w:w w:val="105"/>
        </w:rPr>
        <w:t>Edgecombe,</w:t>
      </w:r>
      <w:r>
        <w:rPr>
          <w:i/>
          <w:spacing w:val="40"/>
          <w:w w:val="105"/>
        </w:rPr>
        <w:t> </w:t>
      </w:r>
      <w:r>
        <w:rPr>
          <w:w w:val="105"/>
        </w:rPr>
        <w:t>she said, 'and if</w:t>
      </w:r>
      <w:r>
        <w:rPr>
          <w:spacing w:val="80"/>
          <w:w w:val="105"/>
        </w:rPr>
        <w:t> </w:t>
      </w:r>
      <w:r>
        <w:rPr>
          <w:w w:val="105"/>
        </w:rPr>
        <w:t>ever hear you call him Paulie</w:t>
      </w:r>
      <w:r>
        <w:rPr>
          <w:spacing w:val="-14"/>
          <w:w w:val="105"/>
        </w:rPr>
        <w:t> </w:t>
      </w:r>
      <w:r>
        <w:rPr>
          <w:w w:val="105"/>
        </w:rPr>
        <w:t>again,</w:t>
      </w:r>
      <w:r>
        <w:rPr>
          <w:spacing w:val="80"/>
          <w:w w:val="105"/>
        </w:rPr>
        <w:t> </w:t>
      </w:r>
      <w:r>
        <w:rPr>
          <w:w w:val="105"/>
        </w:rPr>
        <w:t>think</w:t>
      </w:r>
      <w:r>
        <w:rPr>
          <w:spacing w:val="80"/>
          <w:w w:val="105"/>
        </w:rPr>
        <w:t> </w:t>
      </w:r>
      <w:r>
        <w:rPr>
          <w:w w:val="105"/>
        </w:rPr>
        <w:t>can</w:t>
      </w:r>
      <w:r>
        <w:rPr>
          <w:spacing w:val="-14"/>
          <w:w w:val="105"/>
        </w:rPr>
        <w:t> </w:t>
      </w:r>
      <w:r>
        <w:rPr>
          <w:w w:val="105"/>
        </w:rPr>
        <w:t>promise</w:t>
      </w:r>
      <w:r>
        <w:rPr>
          <w:spacing w:val="-14"/>
          <w:w w:val="105"/>
        </w:rPr>
        <w:t> </w:t>
      </w:r>
      <w:r>
        <w:rPr>
          <w:w w:val="105"/>
        </w:rPr>
        <w:t>you</w:t>
      </w:r>
      <w:r>
        <w:rPr>
          <w:spacing w:val="-14"/>
          <w:w w:val="105"/>
        </w:rPr>
        <w:t> </w:t>
      </w:r>
      <w:r>
        <w:rPr>
          <w:w w:val="105"/>
        </w:rPr>
        <w:t>that</w:t>
      </w:r>
      <w:r>
        <w:rPr>
          <w:spacing w:val="-14"/>
          <w:w w:val="105"/>
        </w:rPr>
        <w:t> </w:t>
      </w:r>
      <w:r>
        <w:rPr>
          <w:w w:val="105"/>
        </w:rPr>
        <w:t>your</w:t>
      </w:r>
      <w:r>
        <w:rPr>
          <w:spacing w:val="-14"/>
          <w:w w:val="105"/>
        </w:rPr>
        <w:t> </w:t>
      </w:r>
      <w:r>
        <w:rPr>
          <w:w w:val="105"/>
        </w:rPr>
        <w:t>days</w:t>
      </w:r>
      <w:r>
        <w:rPr>
          <w:spacing w:val="-14"/>
          <w:w w:val="105"/>
        </w:rPr>
        <w:t> </w:t>
      </w:r>
      <w:r>
        <w:rPr>
          <w:w w:val="105"/>
        </w:rPr>
        <w:t>of</w:t>
      </w:r>
      <w:r>
        <w:rPr>
          <w:spacing w:val="-14"/>
          <w:w w:val="105"/>
        </w:rPr>
        <w:t> </w:t>
      </w:r>
      <w:r>
        <w:rPr>
          <w:w w:val="105"/>
        </w:rPr>
        <w:t>employment</w:t>
      </w:r>
      <w:r>
        <w:rPr>
          <w:spacing w:val="-14"/>
          <w:w w:val="105"/>
        </w:rPr>
        <w:t> </w:t>
      </w:r>
      <w:r>
        <w:rPr>
          <w:w w:val="105"/>
        </w:rPr>
        <w:t>here at</w:t>
      </w:r>
      <w:r>
        <w:rPr>
          <w:spacing w:val="80"/>
          <w:w w:val="105"/>
        </w:rPr>
        <w:t> </w:t>
      </w:r>
      <w:r>
        <w:rPr>
          <w:w w:val="105"/>
        </w:rPr>
        <w:t>eorgia Pines will end, Mr.</w:t>
      </w:r>
      <w:r>
        <w:rPr>
          <w:spacing w:val="80"/>
          <w:w w:val="105"/>
        </w:rPr>
        <w:t> </w:t>
      </w:r>
      <w:r>
        <w:rPr>
          <w:w w:val="105"/>
        </w:rPr>
        <w:t>olan.'</w:t>
      </w:r>
    </w:p>
    <w:p>
      <w:pPr>
        <w:pStyle w:val="BodyText"/>
        <w:ind w:right="130" w:firstLine="360"/>
      </w:pPr>
      <w:r>
        <w:rPr>
          <w:w w:val="105"/>
        </w:rPr>
        <w:t>'Just</w:t>
      </w:r>
      <w:r>
        <w:rPr>
          <w:spacing w:val="-20"/>
          <w:w w:val="105"/>
        </w:rPr>
        <w:t> </w:t>
      </w:r>
      <w:r>
        <w:rPr>
          <w:w w:val="105"/>
        </w:rPr>
        <w:t>who</w:t>
      </w:r>
      <w:r>
        <w:rPr>
          <w:spacing w:val="-20"/>
          <w:w w:val="105"/>
        </w:rPr>
        <w:t> </w:t>
      </w:r>
      <w:r>
        <w:rPr>
          <w:w w:val="105"/>
        </w:rPr>
        <w:t>do</w:t>
      </w:r>
      <w:r>
        <w:rPr>
          <w:spacing w:val="-16"/>
          <w:w w:val="105"/>
        </w:rPr>
        <w:t> </w:t>
      </w:r>
      <w:r>
        <w:rPr>
          <w:w w:val="105"/>
        </w:rPr>
        <w:t>you</w:t>
      </w:r>
      <w:r>
        <w:rPr>
          <w:spacing w:val="-14"/>
          <w:w w:val="105"/>
        </w:rPr>
        <w:t> </w:t>
      </w:r>
      <w:r>
        <w:rPr>
          <w:w w:val="105"/>
        </w:rPr>
        <w:t>think</w:t>
      </w:r>
      <w:r>
        <w:rPr>
          <w:spacing w:val="-14"/>
          <w:w w:val="105"/>
        </w:rPr>
        <w:t> </w:t>
      </w:r>
      <w:r>
        <w:rPr>
          <w:w w:val="105"/>
        </w:rPr>
        <w:t>you</w:t>
      </w:r>
      <w:r>
        <w:rPr>
          <w:spacing w:val="-14"/>
          <w:w w:val="105"/>
        </w:rPr>
        <w:t> </w:t>
      </w:r>
      <w:r>
        <w:rPr>
          <w:w w:val="105"/>
        </w:rPr>
        <w:t>are?'</w:t>
      </w:r>
      <w:r>
        <w:rPr>
          <w:spacing w:val="-14"/>
          <w:w w:val="105"/>
        </w:rPr>
        <w:t> </w:t>
      </w:r>
      <w:r>
        <w:rPr>
          <w:w w:val="105"/>
        </w:rPr>
        <w:t>he</w:t>
      </w:r>
      <w:r>
        <w:rPr>
          <w:spacing w:val="-14"/>
          <w:w w:val="105"/>
        </w:rPr>
        <w:t> </w:t>
      </w:r>
      <w:r>
        <w:rPr>
          <w:w w:val="105"/>
        </w:rPr>
        <w:t>asked</w:t>
      </w:r>
      <w:r>
        <w:rPr>
          <w:spacing w:val="-14"/>
          <w:w w:val="105"/>
        </w:rPr>
        <w:t> </w:t>
      </w:r>
      <w:r>
        <w:rPr>
          <w:w w:val="105"/>
        </w:rPr>
        <w:t>her.</w:t>
      </w:r>
      <w:r>
        <w:rPr>
          <w:spacing w:val="40"/>
          <w:w w:val="140"/>
        </w:rPr>
        <w:t> </w:t>
      </w:r>
      <w:r>
        <w:rPr>
          <w:w w:val="140"/>
        </w:rPr>
        <w:t>e</w:t>
      </w:r>
      <w:r>
        <w:rPr>
          <w:spacing w:val="-27"/>
          <w:w w:val="140"/>
        </w:rPr>
        <w:t> </w:t>
      </w:r>
      <w:r>
        <w:rPr>
          <w:w w:val="105"/>
        </w:rPr>
        <w:t>was</w:t>
      </w:r>
      <w:r>
        <w:rPr>
          <w:spacing w:val="-14"/>
          <w:w w:val="105"/>
        </w:rPr>
        <w:t> </w:t>
      </w:r>
      <w:r>
        <w:rPr>
          <w:w w:val="105"/>
        </w:rPr>
        <w:t>hulking</w:t>
      </w:r>
      <w:r>
        <w:rPr>
          <w:spacing w:val="-14"/>
          <w:w w:val="105"/>
        </w:rPr>
        <w:t> </w:t>
      </w:r>
      <w:r>
        <w:rPr>
          <w:w w:val="105"/>
        </w:rPr>
        <w:t>over</w:t>
      </w:r>
      <w:r>
        <w:rPr>
          <w:spacing w:val="-14"/>
          <w:w w:val="105"/>
        </w:rPr>
        <w:t> </w:t>
      </w:r>
      <w:r>
        <w:rPr>
          <w:w w:val="105"/>
        </w:rPr>
        <w:t>her, now,</w:t>
      </w:r>
      <w:r>
        <w:rPr>
          <w:spacing w:val="-17"/>
          <w:w w:val="105"/>
        </w:rPr>
        <w:t> </w:t>
      </w:r>
      <w:r>
        <w:rPr>
          <w:w w:val="105"/>
        </w:rPr>
        <w:t>trying</w:t>
      </w:r>
      <w:r>
        <w:rPr>
          <w:spacing w:val="-17"/>
          <w:w w:val="105"/>
        </w:rPr>
        <w:t> </w:t>
      </w:r>
      <w:r>
        <w:rPr>
          <w:w w:val="105"/>
        </w:rPr>
        <w:t>to</w:t>
      </w:r>
      <w:r>
        <w:rPr>
          <w:spacing w:val="-17"/>
          <w:w w:val="105"/>
        </w:rPr>
        <w:t> </w:t>
      </w:r>
      <w:r>
        <w:rPr>
          <w:w w:val="105"/>
        </w:rPr>
        <w:t>laugh</w:t>
      </w:r>
      <w:r>
        <w:rPr>
          <w:spacing w:val="-17"/>
          <w:w w:val="105"/>
        </w:rPr>
        <w:t> </w:t>
      </w:r>
      <w:r>
        <w:rPr>
          <w:w w:val="105"/>
        </w:rPr>
        <w:t>and</w:t>
      </w:r>
      <w:r>
        <w:rPr>
          <w:spacing w:val="-17"/>
          <w:w w:val="105"/>
        </w:rPr>
        <w:t> </w:t>
      </w:r>
      <w:r>
        <w:rPr>
          <w:w w:val="105"/>
        </w:rPr>
        <w:t>not</w:t>
      </w:r>
      <w:r>
        <w:rPr>
          <w:spacing w:val="-17"/>
          <w:w w:val="105"/>
        </w:rPr>
        <w:t> </w:t>
      </w:r>
      <w:r>
        <w:rPr>
          <w:w w:val="105"/>
        </w:rPr>
        <w:t>quite</w:t>
      </w:r>
      <w:r>
        <w:rPr>
          <w:spacing w:val="-17"/>
          <w:w w:val="105"/>
        </w:rPr>
        <w:t> </w:t>
      </w:r>
      <w:r>
        <w:rPr>
          <w:w w:val="105"/>
        </w:rPr>
        <w:t>making</w:t>
      </w:r>
      <w:r>
        <w:rPr>
          <w:spacing w:val="-17"/>
          <w:w w:val="105"/>
        </w:rPr>
        <w:t> </w:t>
      </w:r>
      <w:r>
        <w:rPr>
          <w:w w:val="105"/>
        </w:rPr>
        <w:t>it.</w:t>
      </w:r>
    </w:p>
    <w:p>
      <w:pPr>
        <w:pStyle w:val="BodyText"/>
        <w:ind w:right="119" w:firstLine="396"/>
      </w:pPr>
      <w:r>
        <w:rPr>
          <w:w w:val="105"/>
        </w:rPr>
        <w:t>'</w:t>
      </w:r>
      <w:r>
        <w:rPr>
          <w:spacing w:val="40"/>
          <w:w w:val="105"/>
        </w:rPr>
        <w:t> </w:t>
      </w:r>
      <w:r>
        <w:rPr>
          <w:w w:val="105"/>
        </w:rPr>
        <w:t>think,'</w:t>
      </w:r>
      <w:r>
        <w:rPr>
          <w:spacing w:val="-5"/>
          <w:w w:val="105"/>
        </w:rPr>
        <w:t> </w:t>
      </w:r>
      <w:r>
        <w:rPr>
          <w:w w:val="105"/>
        </w:rPr>
        <w:t>she</w:t>
      </w:r>
      <w:r>
        <w:rPr>
          <w:spacing w:val="-6"/>
          <w:w w:val="105"/>
        </w:rPr>
        <w:t> </w:t>
      </w:r>
      <w:r>
        <w:rPr>
          <w:w w:val="105"/>
        </w:rPr>
        <w:t>said</w:t>
      </w:r>
      <w:r>
        <w:rPr>
          <w:spacing w:val="-5"/>
          <w:w w:val="105"/>
        </w:rPr>
        <w:t> </w:t>
      </w:r>
      <w:r>
        <w:rPr>
          <w:w w:val="105"/>
        </w:rPr>
        <w:t>calmly,</w:t>
      </w:r>
      <w:r>
        <w:rPr>
          <w:spacing w:val="-6"/>
          <w:w w:val="105"/>
        </w:rPr>
        <w:t> </w:t>
      </w:r>
      <w:r>
        <w:rPr>
          <w:w w:val="105"/>
        </w:rPr>
        <w:t>'that</w:t>
      </w:r>
      <w:r>
        <w:rPr>
          <w:spacing w:val="80"/>
          <w:w w:val="105"/>
        </w:rPr>
        <w:t> </w:t>
      </w:r>
      <w:r>
        <w:rPr>
          <w:w w:val="105"/>
        </w:rPr>
        <w:t>am</w:t>
      </w:r>
      <w:r>
        <w:rPr>
          <w:spacing w:val="-5"/>
          <w:w w:val="105"/>
        </w:rPr>
        <w:t> </w:t>
      </w:r>
      <w:r>
        <w:rPr>
          <w:w w:val="105"/>
        </w:rPr>
        <w:t>the</w:t>
      </w:r>
      <w:r>
        <w:rPr>
          <w:spacing w:val="-6"/>
          <w:w w:val="105"/>
        </w:rPr>
        <w:t> </w:t>
      </w:r>
      <w:r>
        <w:rPr>
          <w:w w:val="105"/>
        </w:rPr>
        <w:t>grandmother</w:t>
      </w:r>
      <w:r>
        <w:rPr>
          <w:spacing w:val="-5"/>
          <w:w w:val="105"/>
        </w:rPr>
        <w:t> </w:t>
      </w:r>
      <w:r>
        <w:rPr>
          <w:w w:val="105"/>
        </w:rPr>
        <w:t>of</w:t>
      </w:r>
      <w:r>
        <w:rPr>
          <w:spacing w:val="-6"/>
          <w:w w:val="105"/>
        </w:rPr>
        <w:t> </w:t>
      </w:r>
      <w:r>
        <w:rPr>
          <w:w w:val="105"/>
        </w:rPr>
        <w:t>the</w:t>
      </w:r>
      <w:r>
        <w:rPr>
          <w:spacing w:val="-5"/>
          <w:w w:val="105"/>
        </w:rPr>
        <w:t> </w:t>
      </w:r>
      <w:r>
        <w:rPr>
          <w:w w:val="105"/>
        </w:rPr>
        <w:t>man</w:t>
      </w:r>
      <w:r>
        <w:rPr>
          <w:spacing w:val="-6"/>
          <w:w w:val="105"/>
        </w:rPr>
        <w:t> </w:t>
      </w:r>
      <w:r>
        <w:rPr>
          <w:w w:val="105"/>
        </w:rPr>
        <w:t>who</w:t>
      </w:r>
      <w:r>
        <w:rPr>
          <w:spacing w:val="-5"/>
          <w:w w:val="105"/>
        </w:rPr>
        <w:t> </w:t>
      </w:r>
      <w:r>
        <w:rPr>
          <w:w w:val="105"/>
        </w:rPr>
        <w:t>is currently</w:t>
      </w:r>
      <w:r>
        <w:rPr>
          <w:spacing w:val="80"/>
          <w:w w:val="105"/>
        </w:rPr>
        <w:t> </w:t>
      </w:r>
      <w:r>
        <w:rPr>
          <w:w w:val="105"/>
        </w:rPr>
        <w:t>peaker</w:t>
      </w:r>
      <w:r>
        <w:rPr>
          <w:spacing w:val="40"/>
          <w:w w:val="105"/>
        </w:rPr>
        <w:t> </w:t>
      </w:r>
      <w:r>
        <w:rPr>
          <w:w w:val="105"/>
        </w:rPr>
        <w:t>of</w:t>
      </w:r>
      <w:r>
        <w:rPr>
          <w:spacing w:val="40"/>
          <w:w w:val="105"/>
        </w:rPr>
        <w:t> </w:t>
      </w:r>
      <w:r>
        <w:rPr>
          <w:w w:val="105"/>
        </w:rPr>
        <w:t>the</w:t>
      </w:r>
      <w:r>
        <w:rPr>
          <w:spacing w:val="80"/>
          <w:w w:val="105"/>
        </w:rPr>
        <w:t> </w:t>
      </w:r>
      <w:r>
        <w:rPr>
          <w:w w:val="105"/>
        </w:rPr>
        <w:t>eorgia</w:t>
      </w:r>
      <w:r>
        <w:rPr>
          <w:spacing w:val="80"/>
          <w:w w:val="105"/>
        </w:rPr>
        <w:t> </w:t>
      </w:r>
      <w:r>
        <w:rPr>
          <w:w w:val="105"/>
        </w:rPr>
        <w:t>ouse</w:t>
      </w:r>
      <w:r>
        <w:rPr>
          <w:spacing w:val="40"/>
          <w:w w:val="105"/>
        </w:rPr>
        <w:t> </w:t>
      </w:r>
      <w:r>
        <w:rPr>
          <w:w w:val="105"/>
        </w:rPr>
        <w:t>of</w:t>
      </w:r>
      <w:r>
        <w:rPr>
          <w:spacing w:val="80"/>
          <w:w w:val="105"/>
        </w:rPr>
        <w:t> </w:t>
      </w:r>
      <w:r>
        <w:rPr>
          <w:w w:val="105"/>
        </w:rPr>
        <w:t>epresentatives.</w:t>
      </w:r>
      <w:r>
        <w:rPr>
          <w:spacing w:val="80"/>
          <w:w w:val="105"/>
        </w:rPr>
        <w:t>  </w:t>
      </w:r>
      <w:r>
        <w:rPr>
          <w:w w:val="105"/>
        </w:rPr>
        <w:t>man</w:t>
      </w:r>
      <w:r>
        <w:rPr>
          <w:spacing w:val="40"/>
          <w:w w:val="105"/>
        </w:rPr>
        <w:t> </w:t>
      </w:r>
      <w:r>
        <w:rPr>
          <w:w w:val="105"/>
        </w:rPr>
        <w:t>who loves his relatives, Mr.</w:t>
      </w:r>
      <w:r>
        <w:rPr>
          <w:spacing w:val="80"/>
          <w:w w:val="105"/>
        </w:rPr>
        <w:t> </w:t>
      </w:r>
      <w:r>
        <w:rPr>
          <w:w w:val="105"/>
        </w:rPr>
        <w:t>olan.</w:t>
      </w:r>
      <w:r>
        <w:rPr>
          <w:spacing w:val="40"/>
          <w:w w:val="105"/>
        </w:rPr>
        <w:t> </w:t>
      </w:r>
      <w:r>
        <w:rPr>
          <w:w w:val="105"/>
        </w:rPr>
        <w:t>specially his </w:t>
      </w:r>
      <w:r>
        <w:rPr>
          <w:i/>
          <w:w w:val="105"/>
        </w:rPr>
        <w:t>older </w:t>
      </w:r>
      <w:r>
        <w:rPr>
          <w:w w:val="105"/>
        </w:rPr>
        <w:t>relatives.'</w:t>
      </w:r>
    </w:p>
    <w:p>
      <w:pPr>
        <w:pStyle w:val="BodyText"/>
        <w:ind w:right="119" w:firstLine="333"/>
      </w:pPr>
      <w:r>
        <w:rPr>
          <w:spacing w:val="40"/>
        </w:rPr>
        <w:t> </w:t>
      </w:r>
      <w:r>
        <w:rPr/>
        <w:t>he effortful smile dropped off his face the way that writing comes off a blackboard swiped with a wet sponge.</w:t>
      </w:r>
      <w:r>
        <w:rPr>
          <w:spacing w:val="80"/>
        </w:rPr>
        <w:t> </w:t>
      </w:r>
      <w:r>
        <w:rPr/>
        <w:t>saw uncertainty, the possibility </w:t>
      </w:r>
      <w:r>
        <w:rPr/>
        <w:t>that he</w:t>
      </w:r>
      <w:r>
        <w:rPr>
          <w:spacing w:val="-1"/>
        </w:rPr>
        <w:t> </w:t>
      </w:r>
      <w:r>
        <w:rPr/>
        <w:t>was</w:t>
      </w:r>
      <w:r>
        <w:rPr>
          <w:spacing w:val="-1"/>
        </w:rPr>
        <w:t> </w:t>
      </w:r>
      <w:r>
        <w:rPr/>
        <w:t>being</w:t>
      </w:r>
      <w:r>
        <w:rPr>
          <w:spacing w:val="-1"/>
        </w:rPr>
        <w:t> </w:t>
      </w:r>
      <w:r>
        <w:rPr/>
        <w:t>bluffed,</w:t>
      </w:r>
      <w:r>
        <w:rPr>
          <w:spacing w:val="-1"/>
        </w:rPr>
        <w:t> </w:t>
      </w:r>
      <w:r>
        <w:rPr/>
        <w:t>the</w:t>
      </w:r>
      <w:r>
        <w:rPr>
          <w:spacing w:val="-1"/>
        </w:rPr>
        <w:t> </w:t>
      </w:r>
      <w:r>
        <w:rPr/>
        <w:t>fear</w:t>
      </w:r>
      <w:r>
        <w:rPr>
          <w:spacing w:val="-1"/>
        </w:rPr>
        <w:t> </w:t>
      </w:r>
      <w:r>
        <w:rPr/>
        <w:t>that</w:t>
      </w:r>
      <w:r>
        <w:rPr>
          <w:spacing w:val="-1"/>
        </w:rPr>
        <w:t> </w:t>
      </w:r>
      <w:r>
        <w:rPr/>
        <w:t>he</w:t>
      </w:r>
      <w:r>
        <w:rPr>
          <w:spacing w:val="-1"/>
        </w:rPr>
        <w:t> </w:t>
      </w:r>
      <w:r>
        <w:rPr/>
        <w:t>was</w:t>
      </w:r>
      <w:r>
        <w:rPr>
          <w:spacing w:val="-1"/>
        </w:rPr>
        <w:t> </w:t>
      </w:r>
      <w:r>
        <w:rPr/>
        <w:t>not,</w:t>
      </w:r>
      <w:r>
        <w:rPr>
          <w:spacing w:val="-1"/>
        </w:rPr>
        <w:t> </w:t>
      </w:r>
      <w:r>
        <w:rPr/>
        <w:t>and</w:t>
      </w:r>
      <w:r>
        <w:rPr>
          <w:spacing w:val="-1"/>
        </w:rPr>
        <w:t> </w:t>
      </w:r>
      <w:r>
        <w:rPr/>
        <w:t>a</w:t>
      </w:r>
      <w:r>
        <w:rPr>
          <w:spacing w:val="-1"/>
        </w:rPr>
        <w:t> </w:t>
      </w:r>
      <w:r>
        <w:rPr/>
        <w:t>certain</w:t>
      </w:r>
      <w:r>
        <w:rPr>
          <w:spacing w:val="-1"/>
        </w:rPr>
        <w:t> </w:t>
      </w:r>
      <w:r>
        <w:rPr/>
        <w:t>dawning</w:t>
      </w:r>
      <w:r>
        <w:rPr>
          <w:spacing w:val="-1"/>
        </w:rPr>
        <w:t> </w:t>
      </w:r>
      <w:r>
        <w:rPr/>
        <w:t>logical assumption:</w:t>
      </w:r>
      <w:r>
        <w:rPr>
          <w:spacing w:val="-3"/>
        </w:rPr>
        <w:t> </w:t>
      </w:r>
      <w:r>
        <w:rPr/>
        <w:t>it</w:t>
      </w:r>
      <w:r>
        <w:rPr>
          <w:spacing w:val="-3"/>
        </w:rPr>
        <w:t> </w:t>
      </w:r>
      <w:r>
        <w:rPr/>
        <w:t>would</w:t>
      </w:r>
      <w:r>
        <w:rPr>
          <w:spacing w:val="-3"/>
        </w:rPr>
        <w:t> </w:t>
      </w:r>
      <w:r>
        <w:rPr/>
        <w:t>be</w:t>
      </w:r>
      <w:r>
        <w:rPr>
          <w:spacing w:val="-3"/>
        </w:rPr>
        <w:t> </w:t>
      </w:r>
      <w:r>
        <w:rPr/>
        <w:t>easy</w:t>
      </w:r>
      <w:r>
        <w:rPr>
          <w:spacing w:val="-3"/>
        </w:rPr>
        <w:t> </w:t>
      </w:r>
      <w:r>
        <w:rPr/>
        <w:t>enough</w:t>
      </w:r>
      <w:r>
        <w:rPr>
          <w:spacing w:val="-3"/>
        </w:rPr>
        <w:t> </w:t>
      </w:r>
      <w:r>
        <w:rPr/>
        <w:t>to</w:t>
      </w:r>
      <w:r>
        <w:rPr>
          <w:spacing w:val="-3"/>
        </w:rPr>
        <w:t> </w:t>
      </w:r>
      <w:r>
        <w:rPr/>
        <w:t>check,</w:t>
      </w:r>
      <w:r>
        <w:rPr>
          <w:spacing w:val="-3"/>
        </w:rPr>
        <w:t> </w:t>
      </w:r>
      <w:r>
        <w:rPr/>
        <w:t>she</w:t>
      </w:r>
      <w:r>
        <w:rPr>
          <w:spacing w:val="-3"/>
        </w:rPr>
        <w:t> </w:t>
      </w:r>
      <w:r>
        <w:rPr/>
        <w:t>must</w:t>
      </w:r>
      <w:r>
        <w:rPr>
          <w:spacing w:val="-3"/>
        </w:rPr>
        <w:t> </w:t>
      </w:r>
      <w:r>
        <w:rPr/>
        <w:t>know</w:t>
      </w:r>
      <w:r>
        <w:rPr>
          <w:spacing w:val="-3"/>
        </w:rPr>
        <w:t> </w:t>
      </w:r>
      <w:r>
        <w:rPr/>
        <w:t>that,</w:t>
      </w:r>
      <w:r>
        <w:rPr>
          <w:spacing w:val="-3"/>
        </w:rPr>
        <w:t> </w:t>
      </w:r>
      <w:r>
        <w:rPr/>
        <w:t>ergo</w:t>
      </w:r>
      <w:r>
        <w:rPr>
          <w:spacing w:val="-3"/>
        </w:rPr>
        <w:t> </w:t>
      </w:r>
      <w:r>
        <w:rPr/>
        <w:t>she was telling the truth.</w:t>
      </w:r>
    </w:p>
    <w:p>
      <w:pPr>
        <w:pStyle w:val="BodyText"/>
        <w:spacing w:line="242" w:lineRule="auto"/>
        <w:ind w:right="127" w:firstLine="476"/>
      </w:pPr>
      <w:r>
        <w:rPr/>
        <w:t> uddenly</w:t>
      </w:r>
      <w:r>
        <w:rPr>
          <w:spacing w:val="80"/>
          <w:w w:val="150"/>
        </w:rPr>
        <w:t> </w:t>
      </w:r>
      <w:r>
        <w:rPr/>
        <w:t>began to laugh, and although the sound was rusty, it </w:t>
      </w:r>
      <w:r>
        <w:rPr/>
        <w:t>was right.</w:t>
      </w:r>
      <w:r>
        <w:rPr>
          <w:spacing w:val="40"/>
        </w:rPr>
        <w:t>  </w:t>
      </w:r>
      <w:r>
        <w:rPr/>
        <w:t>was remembering how many times Percy</w:t>
      </w:r>
      <w:r>
        <w:rPr>
          <w:spacing w:val="80"/>
        </w:rPr>
        <w:t>  </w:t>
      </w:r>
      <w:r>
        <w:rPr/>
        <w:t>etmore had threatened</w:t>
      </w:r>
      <w:r>
        <w:rPr>
          <w:spacing w:val="80"/>
        </w:rPr>
        <w:t> </w:t>
      </w:r>
      <w:r>
        <w:rPr/>
        <w:t>us with his connections, back in the bad old days. Now, for the first time in my long, long life, such a threat was being made again</w:t>
      </w:r>
      <w:r>
        <w:rPr>
          <w:rFonts w:ascii="Trebuchet MS" w:hAnsi="Trebuchet MS"/>
        </w:rPr>
        <w:t>□</w:t>
      </w:r>
      <w:r>
        <w:rPr>
          <w:rFonts w:ascii="Trebuchet MS" w:hAnsi="Trebuchet MS"/>
          <w:spacing w:val="-15"/>
        </w:rPr>
        <w:t> </w:t>
      </w:r>
      <w:r>
        <w:rPr/>
        <w:t>but this time it was being made on my behalf.</w:t>
      </w:r>
    </w:p>
    <w:p>
      <w:pPr>
        <w:pStyle w:val="BodyText"/>
        <w:spacing w:line="339" w:lineRule="exact"/>
        <w:ind w:left="419"/>
      </w:pPr>
      <w:r>
        <w:rPr>
          <w:spacing w:val="11"/>
          <w:w w:val="105"/>
        </w:rPr>
        <w:t> </w:t>
      </w:r>
      <w:r>
        <w:rPr>
          <w:w w:val="105"/>
        </w:rPr>
        <w:t>rad</w:t>
      </w:r>
      <w:r>
        <w:rPr>
          <w:spacing w:val="46"/>
          <w:w w:val="150"/>
        </w:rPr>
        <w:t> </w:t>
      </w:r>
      <w:r>
        <w:rPr>
          <w:w w:val="105"/>
        </w:rPr>
        <w:t>olan</w:t>
      </w:r>
      <w:r>
        <w:rPr>
          <w:spacing w:val="-7"/>
          <w:w w:val="105"/>
        </w:rPr>
        <w:t> </w:t>
      </w:r>
      <w:r>
        <w:rPr>
          <w:w w:val="105"/>
        </w:rPr>
        <w:t>looked</w:t>
      </w:r>
      <w:r>
        <w:rPr>
          <w:spacing w:val="-8"/>
          <w:w w:val="105"/>
        </w:rPr>
        <w:t> </w:t>
      </w:r>
      <w:r>
        <w:rPr>
          <w:w w:val="105"/>
        </w:rPr>
        <w:t>at</w:t>
      </w:r>
      <w:r>
        <w:rPr>
          <w:spacing w:val="-8"/>
          <w:w w:val="105"/>
        </w:rPr>
        <w:t> </w:t>
      </w:r>
      <w:r>
        <w:rPr>
          <w:w w:val="105"/>
        </w:rPr>
        <w:t>me,</w:t>
      </w:r>
      <w:r>
        <w:rPr>
          <w:spacing w:val="-7"/>
          <w:w w:val="105"/>
        </w:rPr>
        <w:t> </w:t>
      </w:r>
      <w:r>
        <w:rPr>
          <w:w w:val="105"/>
        </w:rPr>
        <w:t>glaring,</w:t>
      </w:r>
      <w:r>
        <w:rPr>
          <w:spacing w:val="-8"/>
          <w:w w:val="105"/>
        </w:rPr>
        <w:t> </w:t>
      </w:r>
      <w:r>
        <w:rPr>
          <w:w w:val="105"/>
        </w:rPr>
        <w:t>then</w:t>
      </w:r>
      <w:r>
        <w:rPr>
          <w:spacing w:val="-8"/>
          <w:w w:val="105"/>
        </w:rPr>
        <w:t> </w:t>
      </w:r>
      <w:r>
        <w:rPr>
          <w:w w:val="105"/>
        </w:rPr>
        <w:t>looked</w:t>
      </w:r>
      <w:r>
        <w:rPr>
          <w:spacing w:val="-7"/>
          <w:w w:val="105"/>
        </w:rPr>
        <w:t> </w:t>
      </w:r>
      <w:r>
        <w:rPr>
          <w:w w:val="105"/>
        </w:rPr>
        <w:t>back</w:t>
      </w:r>
      <w:r>
        <w:rPr>
          <w:spacing w:val="-8"/>
          <w:w w:val="105"/>
        </w:rPr>
        <w:t> </w:t>
      </w:r>
      <w:r>
        <w:rPr>
          <w:w w:val="105"/>
        </w:rPr>
        <w:t>at</w:t>
      </w:r>
      <w:r>
        <w:rPr>
          <w:spacing w:val="-8"/>
          <w:w w:val="105"/>
        </w:rPr>
        <w:t> </w:t>
      </w:r>
      <w:r>
        <w:rPr>
          <w:spacing w:val="-4"/>
          <w:w w:val="105"/>
        </w:rPr>
        <w:t>her.</w:t>
      </w:r>
    </w:p>
    <w:p>
      <w:pPr>
        <w:pStyle w:val="BodyText"/>
        <w:ind w:right="123" w:firstLine="328"/>
      </w:pPr>
      <w:r>
        <w:rPr>
          <w:w w:val="105"/>
        </w:rPr>
        <w:t>'</w:t>
      </w:r>
      <w:r>
        <w:rPr>
          <w:spacing w:val="40"/>
          <w:w w:val="105"/>
        </w:rPr>
        <w:t> </w:t>
      </w:r>
      <w:r>
        <w:rPr>
          <w:w w:val="105"/>
        </w:rPr>
        <w:t>mean</w:t>
      </w:r>
      <w:r>
        <w:rPr>
          <w:spacing w:val="-4"/>
          <w:w w:val="105"/>
        </w:rPr>
        <w:t> </w:t>
      </w:r>
      <w:r>
        <w:rPr>
          <w:w w:val="105"/>
        </w:rPr>
        <w:t>it,'</w:t>
      </w:r>
      <w:r>
        <w:rPr>
          <w:spacing w:val="40"/>
          <w:w w:val="105"/>
        </w:rPr>
        <w:t> </w:t>
      </w:r>
      <w:r>
        <w:rPr>
          <w:w w:val="105"/>
        </w:rPr>
        <w:t>laine</w:t>
      </w:r>
      <w:r>
        <w:rPr>
          <w:spacing w:val="-4"/>
          <w:w w:val="105"/>
        </w:rPr>
        <w:t> </w:t>
      </w:r>
      <w:r>
        <w:rPr>
          <w:w w:val="105"/>
        </w:rPr>
        <w:t>said.</w:t>
      </w:r>
      <w:r>
        <w:rPr>
          <w:spacing w:val="-4"/>
          <w:w w:val="105"/>
        </w:rPr>
        <w:t> </w:t>
      </w:r>
      <w:r>
        <w:rPr>
          <w:w w:val="135"/>
        </w:rPr>
        <w:t>' t</w:t>
      </w:r>
      <w:r>
        <w:rPr>
          <w:spacing w:val="-26"/>
          <w:w w:val="135"/>
        </w:rPr>
        <w:t> </w:t>
      </w:r>
      <w:r>
        <w:rPr>
          <w:w w:val="105"/>
        </w:rPr>
        <w:t>first</w:t>
      </w:r>
      <w:r>
        <w:rPr>
          <w:spacing w:val="80"/>
          <w:w w:val="150"/>
        </w:rPr>
        <w:t> </w:t>
      </w:r>
      <w:r>
        <w:rPr>
          <w:w w:val="105"/>
        </w:rPr>
        <w:t>thought</w:t>
      </w:r>
      <w:r>
        <w:rPr>
          <w:spacing w:val="40"/>
          <w:w w:val="105"/>
        </w:rPr>
        <w:t> </w:t>
      </w:r>
      <w:r>
        <w:rPr>
          <w:w w:val="105"/>
        </w:rPr>
        <w:t>'d</w:t>
      </w:r>
      <w:r>
        <w:rPr>
          <w:spacing w:val="-4"/>
          <w:w w:val="105"/>
        </w:rPr>
        <w:t> </w:t>
      </w:r>
      <w:r>
        <w:rPr>
          <w:w w:val="105"/>
        </w:rPr>
        <w:t>just</w:t>
      </w:r>
      <w:r>
        <w:rPr>
          <w:spacing w:val="-4"/>
          <w:w w:val="105"/>
        </w:rPr>
        <w:t> </w:t>
      </w:r>
      <w:r>
        <w:rPr>
          <w:w w:val="105"/>
        </w:rPr>
        <w:t>let</w:t>
      </w:r>
      <w:r>
        <w:rPr>
          <w:spacing w:val="-4"/>
          <w:w w:val="105"/>
        </w:rPr>
        <w:t> </w:t>
      </w:r>
      <w:r>
        <w:rPr>
          <w:w w:val="105"/>
        </w:rPr>
        <w:t>you</w:t>
      </w:r>
      <w:r>
        <w:rPr>
          <w:spacing w:val="-4"/>
          <w:w w:val="105"/>
        </w:rPr>
        <w:t> </w:t>
      </w:r>
      <w:r>
        <w:rPr>
          <w:w w:val="105"/>
        </w:rPr>
        <w:t>be</w:t>
      </w:r>
      <w:r>
        <w:rPr>
          <w:spacing w:val="-4"/>
          <w:w w:val="105"/>
        </w:rPr>
        <w:t> </w:t>
      </w:r>
      <w:r>
        <w:rPr>
          <w:w w:val="105"/>
        </w:rPr>
        <w:t>-</w:t>
      </w:r>
      <w:r>
        <w:rPr>
          <w:spacing w:val="40"/>
          <w:w w:val="105"/>
        </w:rPr>
        <w:t> </w:t>
      </w:r>
      <w:r>
        <w:rPr>
          <w:w w:val="105"/>
        </w:rPr>
        <w:t>'m</w:t>
      </w:r>
      <w:r>
        <w:rPr>
          <w:spacing w:val="-4"/>
          <w:w w:val="105"/>
        </w:rPr>
        <w:t> </w:t>
      </w:r>
      <w:r>
        <w:rPr>
          <w:w w:val="105"/>
        </w:rPr>
        <w:t>old,</w:t>
      </w:r>
      <w:r>
        <w:rPr>
          <w:spacing w:val="-4"/>
          <w:w w:val="105"/>
        </w:rPr>
        <w:t> </w:t>
      </w:r>
      <w:r>
        <w:rPr>
          <w:w w:val="105"/>
        </w:rPr>
        <w:t>and that</w:t>
      </w:r>
      <w:r>
        <w:rPr>
          <w:spacing w:val="-1"/>
          <w:w w:val="105"/>
        </w:rPr>
        <w:t> </w:t>
      </w:r>
      <w:r>
        <w:rPr>
          <w:w w:val="105"/>
        </w:rPr>
        <w:t>seemed</w:t>
      </w:r>
      <w:r>
        <w:rPr>
          <w:spacing w:val="-1"/>
          <w:w w:val="105"/>
        </w:rPr>
        <w:t> </w:t>
      </w:r>
      <w:r>
        <w:rPr>
          <w:w w:val="105"/>
        </w:rPr>
        <w:t>easiest.</w:t>
      </w:r>
      <w:r>
        <w:rPr>
          <w:w w:val="135"/>
        </w:rPr>
        <w:t> ut</w:t>
      </w:r>
      <w:r>
        <w:rPr>
          <w:spacing w:val="-24"/>
          <w:w w:val="135"/>
        </w:rPr>
        <w:t> </w:t>
      </w:r>
      <w:r>
        <w:rPr>
          <w:w w:val="105"/>
        </w:rPr>
        <w:t>when</w:t>
      </w:r>
      <w:r>
        <w:rPr>
          <w:spacing w:val="-1"/>
          <w:w w:val="105"/>
        </w:rPr>
        <w:t> </w:t>
      </w:r>
      <w:r>
        <w:rPr>
          <w:w w:val="105"/>
        </w:rPr>
        <w:t>my</w:t>
      </w:r>
      <w:r>
        <w:rPr>
          <w:spacing w:val="-1"/>
          <w:w w:val="105"/>
        </w:rPr>
        <w:t> </w:t>
      </w:r>
      <w:r>
        <w:rPr>
          <w:w w:val="105"/>
        </w:rPr>
        <w:t>friends</w:t>
      </w:r>
      <w:r>
        <w:rPr>
          <w:spacing w:val="-1"/>
          <w:w w:val="105"/>
        </w:rPr>
        <w:t> </w:t>
      </w:r>
      <w:r>
        <w:rPr>
          <w:w w:val="105"/>
        </w:rPr>
        <w:t>are</w:t>
      </w:r>
      <w:r>
        <w:rPr>
          <w:spacing w:val="-1"/>
          <w:w w:val="105"/>
        </w:rPr>
        <w:t> </w:t>
      </w:r>
      <w:r>
        <w:rPr>
          <w:w w:val="105"/>
        </w:rPr>
        <w:t>threatened</w:t>
      </w:r>
      <w:r>
        <w:rPr>
          <w:spacing w:val="-1"/>
          <w:w w:val="105"/>
        </w:rPr>
        <w:t> </w:t>
      </w:r>
      <w:r>
        <w:rPr>
          <w:w w:val="105"/>
        </w:rPr>
        <w:t>and</w:t>
      </w:r>
      <w:r>
        <w:rPr>
          <w:spacing w:val="-1"/>
          <w:w w:val="105"/>
        </w:rPr>
        <w:t> </w:t>
      </w:r>
      <w:r>
        <w:rPr>
          <w:w w:val="105"/>
        </w:rPr>
        <w:t>abused,</w:t>
      </w:r>
      <w:r>
        <w:rPr>
          <w:spacing w:val="80"/>
          <w:w w:val="105"/>
        </w:rPr>
        <w:t> </w:t>
      </w:r>
      <w:r>
        <w:rPr>
          <w:i/>
          <w:w w:val="105"/>
        </w:rPr>
        <w:t>do</w:t>
      </w:r>
      <w:r>
        <w:rPr>
          <w:i/>
          <w:w w:val="105"/>
        </w:rPr>
        <w:t> not</w:t>
      </w:r>
      <w:r>
        <w:rPr>
          <w:i/>
          <w:spacing w:val="-20"/>
          <w:w w:val="105"/>
        </w:rPr>
        <w:t> </w:t>
      </w:r>
      <w:r>
        <w:rPr>
          <w:w w:val="105"/>
        </w:rPr>
        <w:t>just</w:t>
      </w:r>
      <w:r>
        <w:rPr>
          <w:spacing w:val="-20"/>
          <w:w w:val="105"/>
        </w:rPr>
        <w:t> </w:t>
      </w:r>
      <w:r>
        <w:rPr>
          <w:w w:val="105"/>
        </w:rPr>
        <w:t>let</w:t>
      </w:r>
      <w:r>
        <w:rPr>
          <w:spacing w:val="-14"/>
          <w:w w:val="105"/>
        </w:rPr>
        <w:t> </w:t>
      </w:r>
      <w:r>
        <w:rPr>
          <w:w w:val="105"/>
        </w:rPr>
        <w:t>be.</w:t>
      </w:r>
      <w:r>
        <w:rPr>
          <w:spacing w:val="-15"/>
          <w:w w:val="105"/>
        </w:rPr>
        <w:t> </w:t>
      </w:r>
      <w:r>
        <w:rPr>
          <w:w w:val="105"/>
        </w:rPr>
        <w:t>Now</w:t>
      </w:r>
      <w:r>
        <w:rPr>
          <w:spacing w:val="-15"/>
          <w:w w:val="105"/>
        </w:rPr>
        <w:t> </w:t>
      </w:r>
      <w:r>
        <w:rPr>
          <w:w w:val="105"/>
        </w:rPr>
        <w:t>get</w:t>
      </w:r>
      <w:r>
        <w:rPr>
          <w:spacing w:val="-15"/>
          <w:w w:val="105"/>
        </w:rPr>
        <w:t> </w:t>
      </w:r>
      <w:r>
        <w:rPr>
          <w:w w:val="105"/>
        </w:rPr>
        <w:t>out</w:t>
      </w:r>
      <w:r>
        <w:rPr>
          <w:spacing w:val="-15"/>
          <w:w w:val="105"/>
        </w:rPr>
        <w:t> </w:t>
      </w:r>
      <w:r>
        <w:rPr>
          <w:w w:val="105"/>
        </w:rPr>
        <w:t>of</w:t>
      </w:r>
      <w:r>
        <w:rPr>
          <w:spacing w:val="-15"/>
          <w:w w:val="105"/>
        </w:rPr>
        <w:t> </w:t>
      </w:r>
      <w:r>
        <w:rPr>
          <w:w w:val="105"/>
        </w:rPr>
        <w:t>here.</w:t>
      </w:r>
      <w:r>
        <w:rPr>
          <w:spacing w:val="40"/>
          <w:w w:val="135"/>
        </w:rPr>
        <w:t> </w:t>
      </w:r>
      <w:r>
        <w:rPr>
          <w:w w:val="135"/>
        </w:rPr>
        <w:t>nd</w:t>
      </w:r>
      <w:r>
        <w:rPr>
          <w:spacing w:val="-27"/>
          <w:w w:val="135"/>
        </w:rPr>
        <w:t> </w:t>
      </w:r>
      <w:r>
        <w:rPr>
          <w:w w:val="105"/>
        </w:rPr>
        <w:t>without</w:t>
      </w:r>
      <w:r>
        <w:rPr>
          <w:spacing w:val="-14"/>
          <w:w w:val="105"/>
        </w:rPr>
        <w:t> </w:t>
      </w:r>
      <w:r>
        <w:rPr>
          <w:w w:val="105"/>
        </w:rPr>
        <w:t>one</w:t>
      </w:r>
      <w:r>
        <w:rPr>
          <w:spacing w:val="-15"/>
          <w:w w:val="105"/>
        </w:rPr>
        <w:t> </w:t>
      </w:r>
      <w:r>
        <w:rPr>
          <w:w w:val="105"/>
        </w:rPr>
        <w:t>more</w:t>
      </w:r>
      <w:r>
        <w:rPr>
          <w:spacing w:val="-15"/>
          <w:w w:val="105"/>
        </w:rPr>
        <w:t> </w:t>
      </w:r>
      <w:r>
        <w:rPr>
          <w:w w:val="105"/>
        </w:rPr>
        <w:t>word.'</w:t>
      </w:r>
    </w:p>
    <w:p>
      <w:pPr>
        <w:pStyle w:val="BodyText"/>
        <w:ind w:right="124" w:firstLine="336"/>
      </w:pPr>
      <w:r>
        <w:rPr>
          <w:spacing w:val="80"/>
        </w:rPr>
        <w:t> </w:t>
      </w:r>
      <w:r>
        <w:rPr/>
        <w:t>is lips moved like those of a fish - oh, how badly he wanted to say </w:t>
      </w:r>
      <w:r>
        <w:rPr/>
        <w:t>that one</w:t>
      </w:r>
      <w:r>
        <w:rPr>
          <w:spacing w:val="7"/>
        </w:rPr>
        <w:t> </w:t>
      </w:r>
      <w:r>
        <w:rPr/>
        <w:t>more</w:t>
      </w:r>
      <w:r>
        <w:rPr>
          <w:spacing w:val="8"/>
        </w:rPr>
        <w:t> </w:t>
      </w:r>
      <w:r>
        <w:rPr/>
        <w:t>word</w:t>
      </w:r>
      <w:r>
        <w:rPr>
          <w:spacing w:val="8"/>
        </w:rPr>
        <w:t> </w:t>
      </w:r>
      <w:r>
        <w:rPr/>
        <w:t>(perhaps</w:t>
      </w:r>
      <w:r>
        <w:rPr>
          <w:spacing w:val="8"/>
        </w:rPr>
        <w:t> </w:t>
      </w:r>
      <w:r>
        <w:rPr/>
        <w:t>the</w:t>
      </w:r>
      <w:r>
        <w:rPr>
          <w:spacing w:val="7"/>
        </w:rPr>
        <w:t> </w:t>
      </w:r>
      <w:r>
        <w:rPr/>
        <w:t>one</w:t>
      </w:r>
      <w:r>
        <w:rPr>
          <w:spacing w:val="8"/>
        </w:rPr>
        <w:t> </w:t>
      </w:r>
      <w:r>
        <w:rPr/>
        <w:t>that</w:t>
      </w:r>
      <w:r>
        <w:rPr>
          <w:spacing w:val="8"/>
        </w:rPr>
        <w:t> </w:t>
      </w:r>
      <w:r>
        <w:rPr/>
        <w:t>rhymes</w:t>
      </w:r>
      <w:r>
        <w:rPr>
          <w:spacing w:val="8"/>
        </w:rPr>
        <w:t> </w:t>
      </w:r>
      <w:r>
        <w:rPr/>
        <w:t>with</w:t>
      </w:r>
      <w:r>
        <w:rPr>
          <w:spacing w:val="6"/>
        </w:rPr>
        <w:t> </w:t>
      </w:r>
      <w:r>
        <w:rPr>
          <w:i/>
        </w:rPr>
        <w:t>witch).</w:t>
      </w:r>
      <w:r>
        <w:rPr>
          <w:spacing w:val="1"/>
          <w:w w:val="140"/>
        </w:rPr>
        <w:t>  </w:t>
      </w:r>
      <w:r>
        <w:rPr>
          <w:w w:val="140"/>
        </w:rPr>
        <w:t>e</w:t>
      </w:r>
      <w:r>
        <w:rPr>
          <w:spacing w:val="-22"/>
          <w:w w:val="140"/>
        </w:rPr>
        <w:t> </w:t>
      </w:r>
      <w:r>
        <w:rPr/>
        <w:t>didn't,</w:t>
      </w:r>
      <w:r>
        <w:rPr>
          <w:spacing w:val="8"/>
        </w:rPr>
        <w:t> </w:t>
      </w:r>
      <w:r>
        <w:rPr>
          <w:spacing w:val="-2"/>
        </w:rPr>
        <w:t>though.</w:t>
      </w:r>
    </w:p>
    <w:p>
      <w:pPr>
        <w:pStyle w:val="BodyText"/>
      </w:pPr>
      <w:r>
        <w:rPr>
          <w:spacing w:val="23"/>
          <w:w w:val="105"/>
        </w:rPr>
        <w:t> </w:t>
      </w:r>
      <w:r>
        <w:rPr>
          <w:w w:val="105"/>
        </w:rPr>
        <w:t>e</w:t>
      </w:r>
      <w:r>
        <w:rPr>
          <w:spacing w:val="-18"/>
          <w:w w:val="105"/>
        </w:rPr>
        <w:t> </w:t>
      </w:r>
      <w:r>
        <w:rPr>
          <w:w w:val="105"/>
        </w:rPr>
        <w:t>gave</w:t>
      </w:r>
      <w:r>
        <w:rPr>
          <w:spacing w:val="-18"/>
          <w:w w:val="105"/>
        </w:rPr>
        <w:t> </w:t>
      </w:r>
      <w:r>
        <w:rPr>
          <w:w w:val="105"/>
        </w:rPr>
        <w:t>me</w:t>
      </w:r>
      <w:r>
        <w:rPr>
          <w:spacing w:val="-18"/>
          <w:w w:val="105"/>
        </w:rPr>
        <w:t> </w:t>
      </w:r>
      <w:r>
        <w:rPr>
          <w:w w:val="105"/>
        </w:rPr>
        <w:t>a</w:t>
      </w:r>
      <w:r>
        <w:rPr>
          <w:spacing w:val="-18"/>
          <w:w w:val="105"/>
        </w:rPr>
        <w:t> </w:t>
      </w:r>
      <w:r>
        <w:rPr>
          <w:w w:val="105"/>
        </w:rPr>
        <w:t>final</w:t>
      </w:r>
      <w:r>
        <w:rPr>
          <w:spacing w:val="-18"/>
          <w:w w:val="105"/>
        </w:rPr>
        <w:t> </w:t>
      </w:r>
      <w:r>
        <w:rPr>
          <w:w w:val="105"/>
        </w:rPr>
        <w:t>look,</w:t>
      </w:r>
      <w:r>
        <w:rPr>
          <w:spacing w:val="-18"/>
          <w:w w:val="105"/>
        </w:rPr>
        <w:t> </w:t>
      </w:r>
      <w:r>
        <w:rPr>
          <w:w w:val="105"/>
        </w:rPr>
        <w:t>and</w:t>
      </w:r>
      <w:r>
        <w:rPr>
          <w:spacing w:val="-18"/>
          <w:w w:val="105"/>
        </w:rPr>
        <w:t> </w:t>
      </w:r>
      <w:r>
        <w:rPr>
          <w:w w:val="105"/>
        </w:rPr>
        <w:t>then</w:t>
      </w:r>
      <w:r>
        <w:rPr>
          <w:spacing w:val="-18"/>
          <w:w w:val="105"/>
        </w:rPr>
        <w:t> </w:t>
      </w:r>
      <w:r>
        <w:rPr>
          <w:w w:val="105"/>
        </w:rPr>
        <w:t>strode</w:t>
      </w:r>
      <w:r>
        <w:rPr>
          <w:spacing w:val="-18"/>
          <w:w w:val="105"/>
        </w:rPr>
        <w:t> </w:t>
      </w:r>
      <w:r>
        <w:rPr>
          <w:w w:val="105"/>
        </w:rPr>
        <w:t>past</w:t>
      </w:r>
      <w:r>
        <w:rPr>
          <w:spacing w:val="-18"/>
          <w:w w:val="105"/>
        </w:rPr>
        <w:t> </w:t>
      </w:r>
      <w:r>
        <w:rPr>
          <w:w w:val="105"/>
        </w:rPr>
        <w:t>her</w:t>
      </w:r>
      <w:r>
        <w:rPr>
          <w:spacing w:val="-18"/>
          <w:w w:val="105"/>
        </w:rPr>
        <w:t> </w:t>
      </w:r>
      <w:r>
        <w:rPr>
          <w:w w:val="105"/>
        </w:rPr>
        <w:t>and</w:t>
      </w:r>
      <w:r>
        <w:rPr>
          <w:spacing w:val="-18"/>
          <w:w w:val="105"/>
        </w:rPr>
        <w:t> </w:t>
      </w:r>
      <w:r>
        <w:rPr>
          <w:w w:val="105"/>
        </w:rPr>
        <w:t>out</w:t>
      </w:r>
      <w:r>
        <w:rPr>
          <w:spacing w:val="-18"/>
          <w:w w:val="105"/>
        </w:rPr>
        <w:t> </w:t>
      </w:r>
      <w:r>
        <w:rPr>
          <w:w w:val="105"/>
        </w:rPr>
        <w:t>into</w:t>
      </w:r>
      <w:r>
        <w:rPr>
          <w:spacing w:val="-18"/>
          <w:w w:val="105"/>
        </w:rPr>
        <w:t> </w:t>
      </w:r>
      <w:r>
        <w:rPr>
          <w:w w:val="105"/>
        </w:rPr>
        <w:t>the</w:t>
      </w:r>
      <w:r>
        <w:rPr>
          <w:spacing w:val="-18"/>
          <w:w w:val="105"/>
        </w:rPr>
        <w:t> </w:t>
      </w:r>
      <w:r>
        <w:rPr>
          <w:spacing w:val="-2"/>
          <w:w w:val="105"/>
        </w:rPr>
        <w:t>hall.</w:t>
      </w:r>
    </w:p>
    <w:p>
      <w:pPr>
        <w:pStyle w:val="BodyText"/>
        <w:ind w:right="118" w:firstLine="372"/>
      </w:pPr>
      <w:r>
        <w:rPr>
          <w:spacing w:val="80"/>
        </w:rPr>
        <w:t> </w:t>
      </w:r>
      <w:r>
        <w:rPr/>
        <w:t>let out my breath in a long, ragged sigh as</w:t>
      </w:r>
      <w:r>
        <w:rPr>
          <w:spacing w:val="40"/>
        </w:rPr>
        <w:t> </w:t>
      </w:r>
      <w:r>
        <w:rPr/>
        <w:t>laine set the tray down in front of me and then set herself down across from me. ' s your </w:t>
      </w:r>
      <w:r>
        <w:rPr/>
        <w:t>grandson really</w:t>
      </w:r>
      <w:r>
        <w:rPr>
          <w:spacing w:val="80"/>
          <w:w w:val="150"/>
        </w:rPr>
        <w:t> </w:t>
      </w:r>
      <w:r>
        <w:rPr/>
        <w:t>peaker</w:t>
      </w:r>
      <w:r>
        <w:rPr>
          <w:spacing w:val="39"/>
        </w:rPr>
        <w:t> </w:t>
      </w:r>
      <w:r>
        <w:rPr/>
        <w:t>of</w:t>
      </w:r>
      <w:r>
        <w:rPr>
          <w:spacing w:val="38"/>
        </w:rPr>
        <w:t> </w:t>
      </w:r>
      <w:r>
        <w:rPr/>
        <w:t>the</w:t>
      </w:r>
      <w:r>
        <w:rPr>
          <w:spacing w:val="80"/>
          <w:w w:val="150"/>
        </w:rPr>
        <w:t> </w:t>
      </w:r>
      <w:r>
        <w:rPr/>
        <w:t>ouse?'</w:t>
      </w:r>
      <w:r>
        <w:rPr>
          <w:spacing w:val="80"/>
        </w:rPr>
        <w:t>  </w:t>
      </w:r>
      <w:r>
        <w:rPr/>
        <w:t>asked.</w:t>
      </w:r>
    </w:p>
    <w:p>
      <w:pPr>
        <w:pStyle w:val="BodyText"/>
        <w:spacing w:before="1"/>
        <w:ind w:left="419"/>
      </w:pPr>
      <w:r>
        <w:rPr>
          <w:w w:val="115"/>
        </w:rPr>
        <w:t>'</w:t>
      </w:r>
      <w:r>
        <w:rPr>
          <w:spacing w:val="16"/>
          <w:w w:val="115"/>
        </w:rPr>
        <w:t> </w:t>
      </w:r>
      <w:r>
        <w:rPr>
          <w:w w:val="115"/>
        </w:rPr>
        <w:t>e</w:t>
      </w:r>
      <w:r>
        <w:rPr>
          <w:spacing w:val="-20"/>
          <w:w w:val="115"/>
        </w:rPr>
        <w:t> </w:t>
      </w:r>
      <w:r>
        <w:rPr>
          <w:w w:val="115"/>
        </w:rPr>
        <w:t>really</w:t>
      </w:r>
      <w:r>
        <w:rPr>
          <w:spacing w:val="-19"/>
          <w:w w:val="115"/>
        </w:rPr>
        <w:t> </w:t>
      </w:r>
      <w:r>
        <w:rPr>
          <w:spacing w:val="-4"/>
          <w:w w:val="115"/>
        </w:rPr>
        <w:t>is.'</w:t>
      </w:r>
    </w:p>
    <w:p>
      <w:pPr>
        <w:pStyle w:val="BodyText"/>
        <w:ind w:left="419"/>
      </w:pPr>
      <w:r>
        <w:rPr>
          <w:w w:val="105"/>
        </w:rPr>
        <w:t>'</w:t>
      </w:r>
      <w:r>
        <w:rPr>
          <w:spacing w:val="3"/>
          <w:w w:val="105"/>
        </w:rPr>
        <w:t> </w:t>
      </w:r>
      <w:r>
        <w:rPr>
          <w:w w:val="105"/>
        </w:rPr>
        <w:t>hen</w:t>
      </w:r>
      <w:r>
        <w:rPr>
          <w:spacing w:val="-9"/>
          <w:w w:val="105"/>
        </w:rPr>
        <w:t> </w:t>
      </w:r>
      <w:r>
        <w:rPr>
          <w:w w:val="105"/>
        </w:rPr>
        <w:t>what</w:t>
      </w:r>
      <w:r>
        <w:rPr>
          <w:spacing w:val="-10"/>
          <w:w w:val="105"/>
        </w:rPr>
        <w:t> </w:t>
      </w:r>
      <w:r>
        <w:rPr>
          <w:w w:val="105"/>
        </w:rPr>
        <w:t>are</w:t>
      </w:r>
      <w:r>
        <w:rPr>
          <w:spacing w:val="-10"/>
          <w:w w:val="105"/>
        </w:rPr>
        <w:t> </w:t>
      </w:r>
      <w:r>
        <w:rPr>
          <w:w w:val="105"/>
        </w:rPr>
        <w:t>you</w:t>
      </w:r>
      <w:r>
        <w:rPr>
          <w:spacing w:val="-9"/>
          <w:w w:val="105"/>
        </w:rPr>
        <w:t> </w:t>
      </w:r>
      <w:r>
        <w:rPr>
          <w:w w:val="105"/>
        </w:rPr>
        <w:t>doing</w:t>
      </w:r>
      <w:r>
        <w:rPr>
          <w:spacing w:val="-10"/>
          <w:w w:val="105"/>
        </w:rPr>
        <w:t> </w:t>
      </w:r>
      <w:r>
        <w:rPr>
          <w:spacing w:val="-2"/>
          <w:w w:val="105"/>
        </w:rPr>
        <w:t>here?'</w:t>
      </w:r>
    </w:p>
    <w:p>
      <w:pPr>
        <w:spacing w:after="0"/>
        <w:sectPr>
          <w:pgSz w:w="12240" w:h="15840"/>
          <w:pgMar w:top="1360" w:bottom="280" w:left="1420" w:right="1420"/>
        </w:sectPr>
      </w:pPr>
    </w:p>
    <w:p>
      <w:pPr>
        <w:pStyle w:val="BodyText"/>
        <w:spacing w:before="70"/>
        <w:ind w:right="128" w:firstLine="444"/>
      </w:pPr>
      <w:r>
        <w:rPr>
          <w:w w:val="105"/>
        </w:rPr>
        <w:t>'</w:t>
      </w:r>
      <w:r>
        <w:rPr>
          <w:spacing w:val="-17"/>
          <w:w w:val="105"/>
        </w:rPr>
        <w:t> </w:t>
      </w:r>
      <w:r>
        <w:rPr>
          <w:w w:val="105"/>
        </w:rPr>
        <w:t>peaker of the statehouse makes him powerful enough to deal with </w:t>
      </w:r>
      <w:r>
        <w:rPr>
          <w:w w:val="105"/>
        </w:rPr>
        <w:t>a roach</w:t>
      </w:r>
      <w:r>
        <w:rPr>
          <w:spacing w:val="28"/>
          <w:w w:val="105"/>
        </w:rPr>
        <w:t> </w:t>
      </w:r>
      <w:r>
        <w:rPr>
          <w:w w:val="105"/>
        </w:rPr>
        <w:t>like</w:t>
      </w:r>
      <w:r>
        <w:rPr>
          <w:spacing w:val="80"/>
          <w:w w:val="150"/>
        </w:rPr>
        <w:t> </w:t>
      </w:r>
      <w:r>
        <w:rPr>
          <w:w w:val="105"/>
        </w:rPr>
        <w:t>rad</w:t>
      </w:r>
      <w:r>
        <w:rPr>
          <w:spacing w:val="76"/>
          <w:w w:val="150"/>
        </w:rPr>
        <w:t> </w:t>
      </w:r>
      <w:r>
        <w:rPr>
          <w:w w:val="105"/>
        </w:rPr>
        <w:t>olan,</w:t>
      </w:r>
      <w:r>
        <w:rPr>
          <w:spacing w:val="28"/>
          <w:w w:val="105"/>
        </w:rPr>
        <w:t> </w:t>
      </w:r>
      <w:r>
        <w:rPr>
          <w:w w:val="105"/>
        </w:rPr>
        <w:t>but</w:t>
      </w:r>
      <w:r>
        <w:rPr>
          <w:spacing w:val="28"/>
          <w:w w:val="105"/>
        </w:rPr>
        <w:t> </w:t>
      </w:r>
      <w:r>
        <w:rPr>
          <w:w w:val="105"/>
        </w:rPr>
        <w:t>it</w:t>
      </w:r>
      <w:r>
        <w:rPr>
          <w:spacing w:val="28"/>
          <w:w w:val="105"/>
        </w:rPr>
        <w:t> </w:t>
      </w:r>
      <w:r>
        <w:rPr>
          <w:w w:val="105"/>
        </w:rPr>
        <w:t>doesn't</w:t>
      </w:r>
      <w:r>
        <w:rPr>
          <w:spacing w:val="28"/>
          <w:w w:val="105"/>
        </w:rPr>
        <w:t> </w:t>
      </w:r>
      <w:r>
        <w:rPr>
          <w:w w:val="105"/>
        </w:rPr>
        <w:t>make</w:t>
      </w:r>
      <w:r>
        <w:rPr>
          <w:spacing w:val="28"/>
          <w:w w:val="105"/>
        </w:rPr>
        <w:t> </w:t>
      </w:r>
      <w:r>
        <w:rPr>
          <w:w w:val="105"/>
        </w:rPr>
        <w:t>him</w:t>
      </w:r>
      <w:r>
        <w:rPr>
          <w:spacing w:val="28"/>
          <w:w w:val="105"/>
        </w:rPr>
        <w:t> </w:t>
      </w:r>
      <w:r>
        <w:rPr>
          <w:i/>
          <w:w w:val="105"/>
        </w:rPr>
        <w:t>rich,</w:t>
      </w:r>
      <w:r>
        <w:rPr>
          <w:w w:val="105"/>
        </w:rPr>
        <w:t>'</w:t>
      </w:r>
      <w:r>
        <w:rPr>
          <w:spacing w:val="28"/>
          <w:w w:val="105"/>
        </w:rPr>
        <w:t> </w:t>
      </w:r>
      <w:r>
        <w:rPr>
          <w:w w:val="105"/>
        </w:rPr>
        <w:t>she</w:t>
      </w:r>
      <w:r>
        <w:rPr>
          <w:spacing w:val="28"/>
          <w:w w:val="105"/>
        </w:rPr>
        <w:t> </w:t>
      </w:r>
      <w:r>
        <w:rPr>
          <w:w w:val="105"/>
        </w:rPr>
        <w:t>said,</w:t>
      </w:r>
      <w:r>
        <w:rPr>
          <w:spacing w:val="28"/>
          <w:w w:val="105"/>
        </w:rPr>
        <w:t> </w:t>
      </w:r>
      <w:r>
        <w:rPr>
          <w:w w:val="105"/>
        </w:rPr>
        <w:t>laughing. ' esides,</w:t>
      </w:r>
      <w:r>
        <w:rPr>
          <w:spacing w:val="80"/>
          <w:w w:val="150"/>
        </w:rPr>
        <w:t> </w:t>
      </w:r>
      <w:r>
        <w:rPr>
          <w:w w:val="105"/>
        </w:rPr>
        <w:t>like it here.</w:t>
      </w:r>
      <w:r>
        <w:rPr>
          <w:spacing w:val="80"/>
          <w:w w:val="150"/>
        </w:rPr>
        <w:t> </w:t>
      </w:r>
      <w:r>
        <w:rPr>
          <w:w w:val="105"/>
        </w:rPr>
        <w:t>like the company.'</w:t>
      </w:r>
    </w:p>
    <w:p>
      <w:pPr>
        <w:pStyle w:val="BodyText"/>
        <w:ind w:left="419"/>
      </w:pPr>
      <w:r>
        <w:rPr/>
        <w:t>'</w:t>
      </w:r>
      <w:r>
        <w:rPr>
          <w:spacing w:val="53"/>
          <w:w w:val="150"/>
        </w:rPr>
        <w:t> </w:t>
      </w:r>
      <w:r>
        <w:rPr/>
        <w:t>will take</w:t>
      </w:r>
      <w:r>
        <w:rPr>
          <w:spacing w:val="1"/>
        </w:rPr>
        <w:t> </w:t>
      </w:r>
      <w:r>
        <w:rPr/>
        <w:t>that</w:t>
      </w:r>
      <w:r>
        <w:rPr>
          <w:spacing w:val="1"/>
        </w:rPr>
        <w:t> </w:t>
      </w:r>
      <w:r>
        <w:rPr/>
        <w:t>as a</w:t>
      </w:r>
      <w:r>
        <w:rPr>
          <w:spacing w:val="1"/>
        </w:rPr>
        <w:t> </w:t>
      </w:r>
      <w:r>
        <w:rPr/>
        <w:t>compliment,'</w:t>
      </w:r>
      <w:r>
        <w:rPr>
          <w:spacing w:val="50"/>
        </w:rPr>
        <w:t>  </w:t>
      </w:r>
      <w:r>
        <w:rPr/>
        <w:t>said,</w:t>
      </w:r>
      <w:r>
        <w:rPr>
          <w:spacing w:val="2"/>
        </w:rPr>
        <w:t> </w:t>
      </w:r>
      <w:r>
        <w:rPr/>
        <w:t>and</w:t>
      </w:r>
      <w:r>
        <w:rPr>
          <w:spacing w:val="50"/>
        </w:rPr>
        <w:t>  </w:t>
      </w:r>
      <w:r>
        <w:rPr>
          <w:spacing w:val="-4"/>
        </w:rPr>
        <w:t>did.</w:t>
      </w:r>
    </w:p>
    <w:p>
      <w:pPr>
        <w:pStyle w:val="BodyText"/>
        <w:ind w:right="117" w:firstLine="384"/>
      </w:pPr>
      <w:r>
        <w:rPr>
          <w:w w:val="105"/>
        </w:rPr>
        <w:t>'Paul,</w:t>
      </w:r>
      <w:r>
        <w:rPr>
          <w:spacing w:val="-9"/>
          <w:w w:val="105"/>
        </w:rPr>
        <w:t> </w:t>
      </w:r>
      <w:r>
        <w:rPr>
          <w:w w:val="105"/>
        </w:rPr>
        <w:t>are</w:t>
      </w:r>
      <w:r>
        <w:rPr>
          <w:spacing w:val="-9"/>
          <w:w w:val="105"/>
        </w:rPr>
        <w:t> </w:t>
      </w:r>
      <w:r>
        <w:rPr>
          <w:w w:val="105"/>
        </w:rPr>
        <w:t>you</w:t>
      </w:r>
      <w:r>
        <w:rPr>
          <w:spacing w:val="-9"/>
          <w:w w:val="105"/>
        </w:rPr>
        <w:t> </w:t>
      </w:r>
      <w:r>
        <w:rPr>
          <w:w w:val="105"/>
        </w:rPr>
        <w:t>all</w:t>
      </w:r>
      <w:r>
        <w:rPr>
          <w:spacing w:val="-9"/>
          <w:w w:val="105"/>
        </w:rPr>
        <w:t> </w:t>
      </w:r>
      <w:r>
        <w:rPr>
          <w:w w:val="105"/>
        </w:rPr>
        <w:t>right?</w:t>
      </w:r>
      <w:r>
        <w:rPr>
          <w:spacing w:val="-9"/>
          <w:w w:val="105"/>
        </w:rPr>
        <w:t> </w:t>
      </w:r>
      <w:r>
        <w:rPr>
          <w:w w:val="105"/>
        </w:rPr>
        <w:t>You</w:t>
      </w:r>
      <w:r>
        <w:rPr>
          <w:spacing w:val="-9"/>
          <w:w w:val="105"/>
        </w:rPr>
        <w:t> </w:t>
      </w:r>
      <w:r>
        <w:rPr>
          <w:w w:val="105"/>
        </w:rPr>
        <w:t>look</w:t>
      </w:r>
      <w:r>
        <w:rPr>
          <w:spacing w:val="-9"/>
          <w:w w:val="105"/>
        </w:rPr>
        <w:t> </w:t>
      </w:r>
      <w:r>
        <w:rPr>
          <w:w w:val="105"/>
        </w:rPr>
        <w:t>so</w:t>
      </w:r>
      <w:r>
        <w:rPr>
          <w:spacing w:val="-9"/>
          <w:w w:val="105"/>
        </w:rPr>
        <w:t> </w:t>
      </w:r>
      <w:r>
        <w:rPr>
          <w:w w:val="105"/>
        </w:rPr>
        <w:t>tired.'</w:t>
      </w:r>
      <w:r>
        <w:rPr>
          <w:spacing w:val="40"/>
          <w:w w:val="105"/>
        </w:rPr>
        <w:t> </w:t>
      </w:r>
      <w:r>
        <w:rPr>
          <w:w w:val="105"/>
        </w:rPr>
        <w:t>he</w:t>
      </w:r>
      <w:r>
        <w:rPr>
          <w:spacing w:val="-9"/>
          <w:w w:val="105"/>
        </w:rPr>
        <w:t> </w:t>
      </w:r>
      <w:r>
        <w:rPr>
          <w:w w:val="105"/>
        </w:rPr>
        <w:t>reached</w:t>
      </w:r>
      <w:r>
        <w:rPr>
          <w:spacing w:val="-9"/>
          <w:w w:val="105"/>
        </w:rPr>
        <w:t> </w:t>
      </w:r>
      <w:r>
        <w:rPr>
          <w:w w:val="105"/>
        </w:rPr>
        <w:t>across</w:t>
      </w:r>
      <w:r>
        <w:rPr>
          <w:spacing w:val="-9"/>
          <w:w w:val="105"/>
        </w:rPr>
        <w:t> </w:t>
      </w:r>
      <w:r>
        <w:rPr>
          <w:w w:val="105"/>
        </w:rPr>
        <w:t>the</w:t>
      </w:r>
      <w:r>
        <w:rPr>
          <w:spacing w:val="-9"/>
          <w:w w:val="105"/>
        </w:rPr>
        <w:t> </w:t>
      </w:r>
      <w:r>
        <w:rPr>
          <w:w w:val="105"/>
        </w:rPr>
        <w:t>table and</w:t>
      </w:r>
      <w:r>
        <w:rPr>
          <w:w w:val="105"/>
        </w:rPr>
        <w:t> brushed</w:t>
      </w:r>
      <w:r>
        <w:rPr>
          <w:w w:val="105"/>
        </w:rPr>
        <w:t> my</w:t>
      </w:r>
      <w:r>
        <w:rPr>
          <w:w w:val="105"/>
        </w:rPr>
        <w:t> hair</w:t>
      </w:r>
      <w:r>
        <w:rPr>
          <w:w w:val="105"/>
        </w:rPr>
        <w:t> away</w:t>
      </w:r>
      <w:r>
        <w:rPr>
          <w:w w:val="105"/>
        </w:rPr>
        <w:t> from</w:t>
      </w:r>
      <w:r>
        <w:rPr>
          <w:w w:val="105"/>
        </w:rPr>
        <w:t> my</w:t>
      </w:r>
      <w:r>
        <w:rPr>
          <w:w w:val="105"/>
        </w:rPr>
        <w:t> forehead</w:t>
      </w:r>
      <w:r>
        <w:rPr>
          <w:w w:val="105"/>
        </w:rPr>
        <w:t> and</w:t>
      </w:r>
      <w:r>
        <w:rPr>
          <w:w w:val="105"/>
        </w:rPr>
        <w:t> eyebrows.</w:t>
      </w:r>
      <w:r>
        <w:rPr>
          <w:spacing w:val="40"/>
          <w:w w:val="120"/>
        </w:rPr>
        <w:t> </w:t>
      </w:r>
      <w:r>
        <w:rPr>
          <w:w w:val="120"/>
        </w:rPr>
        <w:t>er</w:t>
      </w:r>
      <w:r>
        <w:rPr>
          <w:w w:val="120"/>
        </w:rPr>
        <w:t> </w:t>
      </w:r>
      <w:r>
        <w:rPr>
          <w:w w:val="105"/>
        </w:rPr>
        <w:t>fingers were</w:t>
      </w:r>
      <w:r>
        <w:rPr>
          <w:spacing w:val="-20"/>
          <w:w w:val="105"/>
        </w:rPr>
        <w:t> </w:t>
      </w:r>
      <w:r>
        <w:rPr>
          <w:w w:val="105"/>
        </w:rPr>
        <w:t>twisted,</w:t>
      </w:r>
      <w:r>
        <w:rPr>
          <w:spacing w:val="-20"/>
          <w:w w:val="105"/>
        </w:rPr>
        <w:t> </w:t>
      </w:r>
      <w:r>
        <w:rPr>
          <w:w w:val="105"/>
        </w:rPr>
        <w:t>but</w:t>
      </w:r>
      <w:r>
        <w:rPr>
          <w:spacing w:val="-20"/>
          <w:w w:val="105"/>
        </w:rPr>
        <w:t> </w:t>
      </w:r>
      <w:r>
        <w:rPr>
          <w:w w:val="105"/>
        </w:rPr>
        <w:t>her</w:t>
      </w:r>
      <w:r>
        <w:rPr>
          <w:spacing w:val="-19"/>
          <w:w w:val="105"/>
        </w:rPr>
        <w:t> </w:t>
      </w:r>
      <w:r>
        <w:rPr>
          <w:w w:val="105"/>
        </w:rPr>
        <w:t>touch</w:t>
      </w:r>
      <w:r>
        <w:rPr>
          <w:spacing w:val="-20"/>
          <w:w w:val="105"/>
        </w:rPr>
        <w:t> </w:t>
      </w:r>
      <w:r>
        <w:rPr>
          <w:w w:val="105"/>
        </w:rPr>
        <w:t>was</w:t>
      </w:r>
      <w:r>
        <w:rPr>
          <w:spacing w:val="-20"/>
          <w:w w:val="105"/>
        </w:rPr>
        <w:t> </w:t>
      </w:r>
      <w:r>
        <w:rPr>
          <w:w w:val="105"/>
        </w:rPr>
        <w:t>cool</w:t>
      </w:r>
      <w:r>
        <w:rPr>
          <w:spacing w:val="-19"/>
          <w:w w:val="105"/>
        </w:rPr>
        <w:t> </w:t>
      </w:r>
      <w:r>
        <w:rPr>
          <w:w w:val="105"/>
        </w:rPr>
        <w:t>and</w:t>
      </w:r>
      <w:r>
        <w:rPr>
          <w:spacing w:val="-20"/>
          <w:w w:val="105"/>
        </w:rPr>
        <w:t> </w:t>
      </w:r>
      <w:r>
        <w:rPr>
          <w:w w:val="105"/>
        </w:rPr>
        <w:t>wonderful.</w:t>
      </w:r>
      <w:r>
        <w:rPr>
          <w:spacing w:val="63"/>
          <w:w w:val="150"/>
        </w:rPr>
        <w:t> </w:t>
      </w:r>
      <w:r>
        <w:rPr>
          <w:w w:val="105"/>
        </w:rPr>
        <w:t>closed</w:t>
      </w:r>
      <w:r>
        <w:rPr>
          <w:spacing w:val="-20"/>
          <w:w w:val="105"/>
        </w:rPr>
        <w:t> </w:t>
      </w:r>
      <w:r>
        <w:rPr>
          <w:w w:val="105"/>
        </w:rPr>
        <w:t>my</w:t>
      </w:r>
      <w:r>
        <w:rPr>
          <w:spacing w:val="-20"/>
          <w:w w:val="105"/>
        </w:rPr>
        <w:t> </w:t>
      </w:r>
      <w:r>
        <w:rPr>
          <w:w w:val="105"/>
        </w:rPr>
        <w:t>eyes</w:t>
      </w:r>
      <w:r>
        <w:rPr>
          <w:spacing w:val="-20"/>
          <w:w w:val="105"/>
        </w:rPr>
        <w:t> </w:t>
      </w:r>
      <w:r>
        <w:rPr>
          <w:w w:val="105"/>
        </w:rPr>
        <w:t>for</w:t>
      </w:r>
      <w:r>
        <w:rPr>
          <w:spacing w:val="-19"/>
          <w:w w:val="105"/>
        </w:rPr>
        <w:t> </w:t>
      </w:r>
      <w:r>
        <w:rPr>
          <w:w w:val="105"/>
        </w:rPr>
        <w:t>a moment.</w:t>
      </w:r>
      <w:r>
        <w:rPr>
          <w:spacing w:val="40"/>
          <w:w w:val="120"/>
        </w:rPr>
        <w:t> </w:t>
      </w:r>
      <w:r>
        <w:rPr>
          <w:w w:val="120"/>
        </w:rPr>
        <w:t>hen</w:t>
      </w:r>
      <w:r>
        <w:rPr>
          <w:spacing w:val="80"/>
          <w:w w:val="150"/>
        </w:rPr>
        <w:t> </w:t>
      </w:r>
      <w:r>
        <w:rPr>
          <w:w w:val="105"/>
        </w:rPr>
        <w:t>opened</w:t>
      </w:r>
      <w:r>
        <w:rPr>
          <w:spacing w:val="-6"/>
          <w:w w:val="105"/>
        </w:rPr>
        <w:t> </w:t>
      </w:r>
      <w:r>
        <w:rPr>
          <w:w w:val="105"/>
        </w:rPr>
        <w:t>them</w:t>
      </w:r>
      <w:r>
        <w:rPr>
          <w:spacing w:val="-6"/>
          <w:w w:val="105"/>
        </w:rPr>
        <w:t> </w:t>
      </w:r>
      <w:r>
        <w:rPr>
          <w:w w:val="105"/>
        </w:rPr>
        <w:t>again,</w:t>
      </w:r>
      <w:r>
        <w:rPr>
          <w:spacing w:val="80"/>
          <w:w w:val="150"/>
        </w:rPr>
        <w:t> </w:t>
      </w:r>
      <w:r>
        <w:rPr>
          <w:w w:val="105"/>
        </w:rPr>
        <w:t>had</w:t>
      </w:r>
      <w:r>
        <w:rPr>
          <w:spacing w:val="-6"/>
          <w:w w:val="105"/>
        </w:rPr>
        <w:t> </w:t>
      </w:r>
      <w:r>
        <w:rPr>
          <w:w w:val="105"/>
        </w:rPr>
        <w:t>made</w:t>
      </w:r>
      <w:r>
        <w:rPr>
          <w:spacing w:val="-6"/>
          <w:w w:val="105"/>
        </w:rPr>
        <w:t> </w:t>
      </w:r>
      <w:r>
        <w:rPr>
          <w:w w:val="105"/>
        </w:rPr>
        <w:t>a</w:t>
      </w:r>
      <w:r>
        <w:rPr>
          <w:spacing w:val="-6"/>
          <w:w w:val="105"/>
        </w:rPr>
        <w:t> </w:t>
      </w:r>
      <w:r>
        <w:rPr>
          <w:w w:val="105"/>
        </w:rPr>
        <w:t>decision.</w:t>
      </w:r>
    </w:p>
    <w:p>
      <w:pPr>
        <w:pStyle w:val="BodyText"/>
        <w:ind w:right="121" w:firstLine="556"/>
      </w:pPr>
      <w:r>
        <w:rPr>
          <w:w w:val="105"/>
        </w:rPr>
        <w:t>'</w:t>
      </w:r>
      <w:r>
        <w:rPr>
          <w:spacing w:val="-5"/>
          <w:w w:val="105"/>
        </w:rPr>
        <w:t> </w:t>
      </w:r>
      <w:r>
        <w:rPr>
          <w:w w:val="105"/>
        </w:rPr>
        <w:t>'m</w:t>
      </w:r>
      <w:r>
        <w:rPr>
          <w:w w:val="105"/>
        </w:rPr>
        <w:t> all</w:t>
      </w:r>
      <w:r>
        <w:rPr>
          <w:w w:val="105"/>
        </w:rPr>
        <w:t> right,'</w:t>
      </w:r>
      <w:r>
        <w:rPr>
          <w:spacing w:val="80"/>
          <w:w w:val="105"/>
        </w:rPr>
        <w:t> </w:t>
      </w:r>
      <w:r>
        <w:rPr>
          <w:w w:val="105"/>
        </w:rPr>
        <w:t>said.</w:t>
      </w:r>
      <w:r>
        <w:rPr>
          <w:w w:val="105"/>
        </w:rPr>
        <w:t> ' nd</w:t>
      </w:r>
      <w:r>
        <w:rPr>
          <w:w w:val="105"/>
        </w:rPr>
        <w:t> almost</w:t>
      </w:r>
      <w:r>
        <w:rPr>
          <w:w w:val="105"/>
        </w:rPr>
        <w:t> finished.</w:t>
      </w:r>
      <w:r>
        <w:rPr>
          <w:spacing w:val="40"/>
          <w:w w:val="105"/>
        </w:rPr>
        <w:t> </w:t>
      </w:r>
      <w:r>
        <w:rPr>
          <w:w w:val="105"/>
        </w:rPr>
        <w:t>laine,</w:t>
      </w:r>
      <w:r>
        <w:rPr>
          <w:w w:val="105"/>
        </w:rPr>
        <w:t> would</w:t>
      </w:r>
      <w:r>
        <w:rPr>
          <w:w w:val="105"/>
        </w:rPr>
        <w:t> you</w:t>
      </w:r>
      <w:r>
        <w:rPr>
          <w:w w:val="105"/>
        </w:rPr>
        <w:t> read something?'</w:t>
      </w:r>
      <w:r>
        <w:rPr>
          <w:spacing w:val="80"/>
          <w:w w:val="105"/>
        </w:rPr>
        <w:t> </w:t>
      </w:r>
      <w:r>
        <w:rPr>
          <w:w w:val="105"/>
        </w:rPr>
        <w:t>offered</w:t>
      </w:r>
      <w:r>
        <w:rPr>
          <w:w w:val="105"/>
        </w:rPr>
        <w:t> her</w:t>
      </w:r>
      <w:r>
        <w:rPr>
          <w:w w:val="105"/>
        </w:rPr>
        <w:t> the</w:t>
      </w:r>
      <w:r>
        <w:rPr>
          <w:w w:val="105"/>
        </w:rPr>
        <w:t> pages</w:t>
      </w:r>
      <w:r>
        <w:rPr>
          <w:spacing w:val="80"/>
          <w:w w:val="105"/>
        </w:rPr>
        <w:t> </w:t>
      </w:r>
      <w:r>
        <w:rPr>
          <w:w w:val="105"/>
        </w:rPr>
        <w:t>had</w:t>
      </w:r>
      <w:r>
        <w:rPr>
          <w:w w:val="105"/>
        </w:rPr>
        <w:t> clumsily</w:t>
      </w:r>
      <w:r>
        <w:rPr>
          <w:w w:val="105"/>
        </w:rPr>
        <w:t> swept</w:t>
      </w:r>
      <w:r>
        <w:rPr>
          <w:w w:val="105"/>
        </w:rPr>
        <w:t> together.</w:t>
      </w:r>
      <w:r>
        <w:rPr>
          <w:spacing w:val="40"/>
          <w:w w:val="105"/>
        </w:rPr>
        <w:t> </w:t>
      </w:r>
      <w:r>
        <w:rPr>
          <w:w w:val="105"/>
        </w:rPr>
        <w:t>hey were</w:t>
      </w:r>
      <w:r>
        <w:rPr>
          <w:w w:val="105"/>
        </w:rPr>
        <w:t> probably</w:t>
      </w:r>
      <w:r>
        <w:rPr>
          <w:w w:val="105"/>
        </w:rPr>
        <w:t> no</w:t>
      </w:r>
      <w:r>
        <w:rPr>
          <w:w w:val="105"/>
        </w:rPr>
        <w:t> longer</w:t>
      </w:r>
      <w:r>
        <w:rPr>
          <w:w w:val="105"/>
        </w:rPr>
        <w:t> in</w:t>
      </w:r>
      <w:r>
        <w:rPr>
          <w:w w:val="105"/>
        </w:rPr>
        <w:t> the</w:t>
      </w:r>
      <w:r>
        <w:rPr>
          <w:w w:val="105"/>
        </w:rPr>
        <w:t> right</w:t>
      </w:r>
      <w:r>
        <w:rPr>
          <w:w w:val="105"/>
        </w:rPr>
        <w:t> order</w:t>
      </w:r>
      <w:r>
        <w:rPr>
          <w:w w:val="105"/>
        </w:rPr>
        <w:t> -</w:t>
      </w:r>
      <w:r>
        <w:rPr>
          <w:spacing w:val="40"/>
          <w:w w:val="105"/>
        </w:rPr>
        <w:t> </w:t>
      </w:r>
      <w:r>
        <w:rPr>
          <w:w w:val="105"/>
        </w:rPr>
        <w:t>olan</w:t>
      </w:r>
      <w:r>
        <w:rPr>
          <w:w w:val="105"/>
        </w:rPr>
        <w:t> really</w:t>
      </w:r>
      <w:r>
        <w:rPr>
          <w:w w:val="105"/>
        </w:rPr>
        <w:t> had</w:t>
      </w:r>
      <w:r>
        <w:rPr>
          <w:w w:val="105"/>
        </w:rPr>
        <w:t> scared</w:t>
      </w:r>
      <w:r>
        <w:rPr>
          <w:w w:val="105"/>
        </w:rPr>
        <w:t> </w:t>
      </w:r>
      <w:r>
        <w:rPr>
          <w:w w:val="105"/>
        </w:rPr>
        <w:t>me badly</w:t>
      </w:r>
      <w:r>
        <w:rPr>
          <w:spacing w:val="-20"/>
          <w:w w:val="105"/>
        </w:rPr>
        <w:t> </w:t>
      </w:r>
      <w:r>
        <w:rPr>
          <w:w w:val="105"/>
        </w:rPr>
        <w:t>-</w:t>
      </w:r>
      <w:r>
        <w:rPr>
          <w:spacing w:val="-20"/>
          <w:w w:val="105"/>
        </w:rPr>
        <w:t> </w:t>
      </w:r>
      <w:r>
        <w:rPr>
          <w:w w:val="105"/>
        </w:rPr>
        <w:t>but</w:t>
      </w:r>
      <w:r>
        <w:rPr>
          <w:spacing w:val="-20"/>
          <w:w w:val="105"/>
        </w:rPr>
        <w:t> </w:t>
      </w:r>
      <w:r>
        <w:rPr>
          <w:w w:val="105"/>
        </w:rPr>
        <w:t>they</w:t>
      </w:r>
      <w:r>
        <w:rPr>
          <w:spacing w:val="-19"/>
          <w:w w:val="105"/>
        </w:rPr>
        <w:t> </w:t>
      </w:r>
      <w:r>
        <w:rPr>
          <w:w w:val="105"/>
        </w:rPr>
        <w:t>were</w:t>
      </w:r>
      <w:r>
        <w:rPr>
          <w:spacing w:val="-20"/>
          <w:w w:val="105"/>
        </w:rPr>
        <w:t> </w:t>
      </w:r>
      <w:r>
        <w:rPr>
          <w:w w:val="105"/>
        </w:rPr>
        <w:t>numbered</w:t>
      </w:r>
      <w:r>
        <w:rPr>
          <w:spacing w:val="-20"/>
          <w:w w:val="105"/>
        </w:rPr>
        <w:t> </w:t>
      </w:r>
      <w:r>
        <w:rPr>
          <w:w w:val="105"/>
        </w:rPr>
        <w:t>and</w:t>
      </w:r>
      <w:r>
        <w:rPr>
          <w:spacing w:val="-19"/>
          <w:w w:val="105"/>
        </w:rPr>
        <w:t> </w:t>
      </w:r>
      <w:r>
        <w:rPr>
          <w:w w:val="105"/>
        </w:rPr>
        <w:t>she</w:t>
      </w:r>
      <w:r>
        <w:rPr>
          <w:spacing w:val="-20"/>
          <w:w w:val="105"/>
        </w:rPr>
        <w:t> </w:t>
      </w:r>
      <w:r>
        <w:rPr>
          <w:w w:val="105"/>
        </w:rPr>
        <w:t>could</w:t>
      </w:r>
      <w:r>
        <w:rPr>
          <w:spacing w:val="-20"/>
          <w:w w:val="105"/>
        </w:rPr>
        <w:t> </w:t>
      </w:r>
      <w:r>
        <w:rPr>
          <w:w w:val="105"/>
        </w:rPr>
        <w:t>quickly</w:t>
      </w:r>
      <w:r>
        <w:rPr>
          <w:spacing w:val="-19"/>
          <w:w w:val="105"/>
        </w:rPr>
        <w:t> </w:t>
      </w:r>
      <w:r>
        <w:rPr>
          <w:w w:val="105"/>
        </w:rPr>
        <w:t>put</w:t>
      </w:r>
      <w:r>
        <w:rPr>
          <w:spacing w:val="-20"/>
          <w:w w:val="105"/>
        </w:rPr>
        <w:t> </w:t>
      </w:r>
      <w:r>
        <w:rPr>
          <w:w w:val="105"/>
        </w:rPr>
        <w:t>them</w:t>
      </w:r>
      <w:r>
        <w:rPr>
          <w:spacing w:val="-20"/>
          <w:w w:val="105"/>
        </w:rPr>
        <w:t> </w:t>
      </w:r>
      <w:r>
        <w:rPr>
          <w:w w:val="105"/>
        </w:rPr>
        <w:t>right.</w:t>
      </w:r>
    </w:p>
    <w:p>
      <w:pPr>
        <w:pStyle w:val="BodyText"/>
        <w:ind w:right="128" w:firstLine="484"/>
      </w:pPr>
      <w:r>
        <w:rPr>
          <w:spacing w:val="-30"/>
          <w:w w:val="115"/>
        </w:rPr>
        <w:t> </w:t>
      </w:r>
      <w:r>
        <w:rPr>
          <w:w w:val="115"/>
        </w:rPr>
        <w:t>he</w:t>
      </w:r>
      <w:r>
        <w:rPr>
          <w:spacing w:val="-22"/>
          <w:w w:val="115"/>
        </w:rPr>
        <w:t> </w:t>
      </w:r>
      <w:r>
        <w:rPr>
          <w:w w:val="110"/>
        </w:rPr>
        <w:t>looked</w:t>
      </w:r>
      <w:r>
        <w:rPr>
          <w:spacing w:val="-21"/>
          <w:w w:val="110"/>
        </w:rPr>
        <w:t> </w:t>
      </w:r>
      <w:r>
        <w:rPr>
          <w:w w:val="110"/>
        </w:rPr>
        <w:t>at</w:t>
      </w:r>
      <w:r>
        <w:rPr>
          <w:spacing w:val="-20"/>
          <w:w w:val="110"/>
        </w:rPr>
        <w:t> </w:t>
      </w:r>
      <w:r>
        <w:rPr>
          <w:w w:val="110"/>
        </w:rPr>
        <w:t>me</w:t>
      </w:r>
      <w:r>
        <w:rPr>
          <w:spacing w:val="-21"/>
          <w:w w:val="110"/>
        </w:rPr>
        <w:t> </w:t>
      </w:r>
      <w:r>
        <w:rPr>
          <w:w w:val="110"/>
        </w:rPr>
        <w:t>consideringly,</w:t>
      </w:r>
      <w:r>
        <w:rPr>
          <w:spacing w:val="-21"/>
          <w:w w:val="110"/>
        </w:rPr>
        <w:t> </w:t>
      </w:r>
      <w:r>
        <w:rPr>
          <w:w w:val="110"/>
        </w:rPr>
        <w:t>not</w:t>
      </w:r>
      <w:r>
        <w:rPr>
          <w:spacing w:val="-20"/>
          <w:w w:val="110"/>
        </w:rPr>
        <w:t> </w:t>
      </w:r>
      <w:r>
        <w:rPr>
          <w:w w:val="110"/>
        </w:rPr>
        <w:t>taking</w:t>
      </w:r>
      <w:r>
        <w:rPr>
          <w:spacing w:val="-21"/>
          <w:w w:val="110"/>
        </w:rPr>
        <w:t> </w:t>
      </w:r>
      <w:r>
        <w:rPr>
          <w:w w:val="110"/>
        </w:rPr>
        <w:t>what</w:t>
      </w:r>
      <w:r>
        <w:rPr>
          <w:spacing w:val="80"/>
          <w:w w:val="110"/>
        </w:rPr>
        <w:t> </w:t>
      </w:r>
      <w:r>
        <w:rPr>
          <w:w w:val="110"/>
        </w:rPr>
        <w:t>was</w:t>
      </w:r>
      <w:r>
        <w:rPr>
          <w:spacing w:val="-21"/>
          <w:w w:val="110"/>
        </w:rPr>
        <w:t> </w:t>
      </w:r>
      <w:r>
        <w:rPr>
          <w:w w:val="110"/>
        </w:rPr>
        <w:t>offering.</w:t>
      </w:r>
      <w:r>
        <w:rPr>
          <w:spacing w:val="-21"/>
          <w:w w:val="110"/>
        </w:rPr>
        <w:t> </w:t>
      </w:r>
      <w:r>
        <w:rPr>
          <w:w w:val="110"/>
        </w:rPr>
        <w:t>Yet, anyway.</w:t>
      </w:r>
      <w:r>
        <w:rPr>
          <w:spacing w:val="-10"/>
          <w:w w:val="110"/>
        </w:rPr>
        <w:t> </w:t>
      </w:r>
      <w:r>
        <w:rPr>
          <w:w w:val="110"/>
        </w:rPr>
        <w:t>' </w:t>
      </w:r>
      <w:r>
        <w:rPr>
          <w:w w:val="115"/>
        </w:rPr>
        <w:t>re</w:t>
      </w:r>
      <w:r>
        <w:rPr>
          <w:spacing w:val="-14"/>
          <w:w w:val="115"/>
        </w:rPr>
        <w:t> </w:t>
      </w:r>
      <w:r>
        <w:rPr>
          <w:w w:val="110"/>
        </w:rPr>
        <w:t>you</w:t>
      </w:r>
      <w:r>
        <w:rPr>
          <w:spacing w:val="-10"/>
          <w:w w:val="110"/>
        </w:rPr>
        <w:t> </w:t>
      </w:r>
      <w:r>
        <w:rPr>
          <w:w w:val="110"/>
        </w:rPr>
        <w:t>done?'</w:t>
      </w:r>
    </w:p>
    <w:p>
      <w:pPr>
        <w:pStyle w:val="BodyText"/>
        <w:ind w:right="130" w:firstLine="306"/>
      </w:pPr>
      <w:r>
        <w:rPr/>
        <w:t>' t'll take you until afternoon to read what's there,'</w:t>
      </w:r>
      <w:r>
        <w:rPr>
          <w:spacing w:val="40"/>
        </w:rPr>
        <w:t>  </w:t>
      </w:r>
      <w:r>
        <w:rPr/>
        <w:t>said. ' f you can make it out at all, that is.'</w:t>
      </w:r>
    </w:p>
    <w:p>
      <w:pPr>
        <w:pStyle w:val="BodyText"/>
        <w:ind w:right="119" w:firstLine="340"/>
      </w:pPr>
      <w:r>
        <w:rPr/>
        <w:t>Now she </w:t>
      </w:r>
      <w:r>
        <w:rPr>
          <w:i/>
        </w:rPr>
        <w:t>did </w:t>
      </w:r>
      <w:r>
        <w:rPr/>
        <w:t>take the pages, and looked down at them. 'You write with a very fine hand, even when that hand is obviously tired,' she said. ' 'll </w:t>
      </w:r>
      <w:r>
        <w:rPr/>
        <w:t>have</w:t>
      </w:r>
      <w:r>
        <w:rPr>
          <w:spacing w:val="40"/>
        </w:rPr>
        <w:t> </w:t>
      </w:r>
      <w:r>
        <w:rPr/>
        <w:t>no trouble with this.'</w:t>
      </w:r>
    </w:p>
    <w:p>
      <w:pPr>
        <w:pStyle w:val="BodyText"/>
        <w:spacing w:line="249" w:lineRule="auto"/>
        <w:ind w:right="129" w:firstLine="338"/>
        <w:rPr>
          <w:rFonts w:ascii="Trebuchet MS" w:hAnsi="Trebuchet MS"/>
        </w:rPr>
      </w:pPr>
      <w:r>
        <w:rPr>
          <w:w w:val="165"/>
        </w:rPr>
        <w:t>'</w:t>
      </w:r>
      <w:r>
        <w:rPr>
          <w:spacing w:val="-18"/>
          <w:w w:val="165"/>
        </w:rPr>
        <w:t> </w:t>
      </w:r>
      <w:r>
        <w:rPr>
          <w:w w:val="105"/>
        </w:rPr>
        <w:t>y</w:t>
      </w:r>
      <w:r>
        <w:rPr>
          <w:spacing w:val="-19"/>
          <w:w w:val="105"/>
        </w:rPr>
        <w:t> </w:t>
      </w:r>
      <w:r>
        <w:rPr>
          <w:w w:val="105"/>
        </w:rPr>
        <w:t>the</w:t>
      </w:r>
      <w:r>
        <w:rPr>
          <w:spacing w:val="-19"/>
          <w:w w:val="105"/>
        </w:rPr>
        <w:t> </w:t>
      </w:r>
      <w:r>
        <w:rPr>
          <w:w w:val="105"/>
        </w:rPr>
        <w:t>time</w:t>
      </w:r>
      <w:r>
        <w:rPr>
          <w:spacing w:val="-19"/>
          <w:w w:val="105"/>
        </w:rPr>
        <w:t> </w:t>
      </w:r>
      <w:r>
        <w:rPr>
          <w:w w:val="105"/>
        </w:rPr>
        <w:t>you</w:t>
      </w:r>
      <w:r>
        <w:rPr>
          <w:spacing w:val="-19"/>
          <w:w w:val="105"/>
        </w:rPr>
        <w:t> </w:t>
      </w:r>
      <w:r>
        <w:rPr>
          <w:w w:val="105"/>
        </w:rPr>
        <w:t>finish</w:t>
      </w:r>
      <w:r>
        <w:rPr>
          <w:spacing w:val="-19"/>
          <w:w w:val="105"/>
        </w:rPr>
        <w:t> </w:t>
      </w:r>
      <w:r>
        <w:rPr>
          <w:w w:val="105"/>
        </w:rPr>
        <w:t>reading,</w:t>
      </w:r>
      <w:r>
        <w:rPr>
          <w:spacing w:val="80"/>
          <w:w w:val="105"/>
        </w:rPr>
        <w:t> </w:t>
      </w:r>
      <w:r>
        <w:rPr>
          <w:w w:val="105"/>
        </w:rPr>
        <w:t>will</w:t>
      </w:r>
      <w:r>
        <w:rPr>
          <w:spacing w:val="-19"/>
          <w:w w:val="105"/>
        </w:rPr>
        <w:t> </w:t>
      </w:r>
      <w:r>
        <w:rPr>
          <w:w w:val="105"/>
        </w:rPr>
        <w:t>have</w:t>
      </w:r>
      <w:r>
        <w:rPr>
          <w:spacing w:val="-19"/>
          <w:w w:val="105"/>
        </w:rPr>
        <w:t> </w:t>
      </w:r>
      <w:r>
        <w:rPr>
          <w:w w:val="105"/>
        </w:rPr>
        <w:t>finished</w:t>
      </w:r>
      <w:r>
        <w:rPr>
          <w:spacing w:val="-19"/>
          <w:w w:val="105"/>
        </w:rPr>
        <w:t> </w:t>
      </w:r>
      <w:r>
        <w:rPr>
          <w:w w:val="105"/>
        </w:rPr>
        <w:t>writing,'</w:t>
      </w:r>
      <w:r>
        <w:rPr>
          <w:spacing w:val="80"/>
          <w:w w:val="105"/>
        </w:rPr>
        <w:t> </w:t>
      </w:r>
      <w:r>
        <w:rPr>
          <w:w w:val="105"/>
        </w:rPr>
        <w:t>said.</w:t>
      </w:r>
      <w:r>
        <w:rPr>
          <w:spacing w:val="-19"/>
          <w:w w:val="105"/>
        </w:rPr>
        <w:t> </w:t>
      </w:r>
      <w:r>
        <w:rPr>
          <w:w w:val="105"/>
        </w:rPr>
        <w:t>'You can</w:t>
      </w:r>
      <w:r>
        <w:rPr>
          <w:spacing w:val="3"/>
          <w:w w:val="105"/>
        </w:rPr>
        <w:t> </w:t>
      </w:r>
      <w:r>
        <w:rPr>
          <w:w w:val="105"/>
        </w:rPr>
        <w:t>read</w:t>
      </w:r>
      <w:r>
        <w:rPr>
          <w:spacing w:val="3"/>
          <w:w w:val="105"/>
        </w:rPr>
        <w:t> </w:t>
      </w:r>
      <w:r>
        <w:rPr>
          <w:w w:val="105"/>
        </w:rPr>
        <w:t>the</w:t>
      </w:r>
      <w:r>
        <w:rPr>
          <w:spacing w:val="3"/>
          <w:w w:val="105"/>
        </w:rPr>
        <w:t> </w:t>
      </w:r>
      <w:r>
        <w:rPr>
          <w:w w:val="105"/>
        </w:rPr>
        <w:t>rest</w:t>
      </w:r>
      <w:r>
        <w:rPr>
          <w:spacing w:val="4"/>
          <w:w w:val="105"/>
        </w:rPr>
        <w:t> </w:t>
      </w:r>
      <w:r>
        <w:rPr>
          <w:w w:val="105"/>
        </w:rPr>
        <w:t>in</w:t>
      </w:r>
      <w:r>
        <w:rPr>
          <w:spacing w:val="3"/>
          <w:w w:val="105"/>
        </w:rPr>
        <w:t> </w:t>
      </w:r>
      <w:r>
        <w:rPr>
          <w:w w:val="105"/>
        </w:rPr>
        <w:t>a</w:t>
      </w:r>
      <w:r>
        <w:rPr>
          <w:spacing w:val="3"/>
          <w:w w:val="105"/>
        </w:rPr>
        <w:t> </w:t>
      </w:r>
      <w:r>
        <w:rPr>
          <w:w w:val="105"/>
        </w:rPr>
        <w:t>half</w:t>
      </w:r>
      <w:r>
        <w:rPr>
          <w:spacing w:val="3"/>
          <w:w w:val="105"/>
        </w:rPr>
        <w:t> </w:t>
      </w:r>
      <w:r>
        <w:rPr>
          <w:w w:val="105"/>
        </w:rPr>
        <w:t>an</w:t>
      </w:r>
      <w:r>
        <w:rPr>
          <w:spacing w:val="4"/>
          <w:w w:val="105"/>
        </w:rPr>
        <w:t> </w:t>
      </w:r>
      <w:r>
        <w:rPr>
          <w:w w:val="105"/>
        </w:rPr>
        <w:t>hour</w:t>
      </w:r>
      <w:r>
        <w:rPr>
          <w:spacing w:val="3"/>
          <w:w w:val="105"/>
        </w:rPr>
        <w:t> </w:t>
      </w:r>
      <w:r>
        <w:rPr>
          <w:w w:val="105"/>
        </w:rPr>
        <w:t>or</w:t>
      </w:r>
      <w:r>
        <w:rPr>
          <w:spacing w:val="3"/>
          <w:w w:val="105"/>
        </w:rPr>
        <w:t> </w:t>
      </w:r>
      <w:r>
        <w:rPr>
          <w:w w:val="105"/>
        </w:rPr>
        <w:t>so.</w:t>
      </w:r>
      <w:r>
        <w:rPr>
          <w:spacing w:val="58"/>
          <w:w w:val="150"/>
        </w:rPr>
        <w:t> </w:t>
      </w:r>
      <w:r>
        <w:rPr>
          <w:w w:val="115"/>
        </w:rPr>
        <w:t>nd</w:t>
      </w:r>
      <w:r>
        <w:rPr>
          <w:spacing w:val="-5"/>
          <w:w w:val="115"/>
        </w:rPr>
        <w:t> </w:t>
      </w:r>
      <w:r>
        <w:rPr>
          <w:w w:val="105"/>
        </w:rPr>
        <w:t>then</w:t>
      </w:r>
      <w:r>
        <w:rPr>
          <w:rFonts w:ascii="Trebuchet MS" w:hAnsi="Trebuchet MS"/>
          <w:w w:val="105"/>
        </w:rPr>
        <w:t>□</w:t>
      </w:r>
      <w:r>
        <w:rPr>
          <w:rFonts w:ascii="Trebuchet MS" w:hAnsi="Trebuchet MS"/>
          <w:spacing w:val="-12"/>
          <w:w w:val="105"/>
        </w:rPr>
        <w:t> </w:t>
      </w:r>
      <w:r>
        <w:rPr>
          <w:w w:val="105"/>
        </w:rPr>
        <w:t>if</w:t>
      </w:r>
      <w:r>
        <w:rPr>
          <w:spacing w:val="3"/>
          <w:w w:val="105"/>
        </w:rPr>
        <w:t> </w:t>
      </w:r>
      <w:r>
        <w:rPr>
          <w:w w:val="105"/>
        </w:rPr>
        <w:t>you're</w:t>
      </w:r>
      <w:r>
        <w:rPr>
          <w:spacing w:val="3"/>
          <w:w w:val="105"/>
        </w:rPr>
        <w:t> </w:t>
      </w:r>
      <w:r>
        <w:rPr>
          <w:w w:val="105"/>
        </w:rPr>
        <w:t>still</w:t>
      </w:r>
      <w:r>
        <w:rPr>
          <w:spacing w:val="4"/>
          <w:w w:val="105"/>
        </w:rPr>
        <w:t> </w:t>
      </w:r>
      <w:r>
        <w:rPr>
          <w:spacing w:val="-2"/>
        </w:rPr>
        <w:t>willing</w:t>
      </w:r>
      <w:r>
        <w:rPr>
          <w:rFonts w:ascii="Trebuchet MS" w:hAnsi="Trebuchet MS"/>
          <w:spacing w:val="-2"/>
        </w:rPr>
        <w:t>□</w:t>
      </w:r>
    </w:p>
    <w:p>
      <w:pPr>
        <w:pStyle w:val="BodyText"/>
        <w:spacing w:line="329" w:lineRule="exact"/>
      </w:pPr>
      <w:r>
        <w:rPr>
          <w:spacing w:val="8"/>
        </w:rPr>
        <w:t> </w:t>
      </w:r>
      <w:r>
        <w:rPr/>
        <w:t>'d</w:t>
      </w:r>
      <w:r>
        <w:rPr>
          <w:spacing w:val="3"/>
        </w:rPr>
        <w:t> </w:t>
      </w:r>
      <w:r>
        <w:rPr/>
        <w:t>like</w:t>
      </w:r>
      <w:r>
        <w:rPr>
          <w:spacing w:val="3"/>
        </w:rPr>
        <w:t> </w:t>
      </w:r>
      <w:r>
        <w:rPr/>
        <w:t>to</w:t>
      </w:r>
      <w:r>
        <w:rPr>
          <w:spacing w:val="2"/>
        </w:rPr>
        <w:t> </w:t>
      </w:r>
      <w:r>
        <w:rPr/>
        <w:t>show</w:t>
      </w:r>
      <w:r>
        <w:rPr>
          <w:spacing w:val="3"/>
        </w:rPr>
        <w:t> </w:t>
      </w:r>
      <w:r>
        <w:rPr/>
        <w:t>you</w:t>
      </w:r>
      <w:r>
        <w:rPr>
          <w:spacing w:val="3"/>
        </w:rPr>
        <w:t> </w:t>
      </w:r>
      <w:r>
        <w:rPr>
          <w:spacing w:val="-2"/>
        </w:rPr>
        <w:t>something.'</w:t>
      </w:r>
    </w:p>
    <w:p>
      <w:pPr>
        <w:pStyle w:val="BodyText"/>
        <w:ind w:left="419"/>
      </w:pPr>
      <w:r>
        <w:rPr/>
        <w:t>'</w:t>
      </w:r>
      <w:r>
        <w:rPr>
          <w:spacing w:val="9"/>
        </w:rPr>
        <w:t> </w:t>
      </w:r>
      <w:r>
        <w:rPr/>
        <w:t>s</w:t>
      </w:r>
      <w:r>
        <w:rPr>
          <w:spacing w:val="1"/>
        </w:rPr>
        <w:t> </w:t>
      </w:r>
      <w:r>
        <w:rPr/>
        <w:t>it</w:t>
      </w:r>
      <w:r>
        <w:rPr>
          <w:spacing w:val="1"/>
        </w:rPr>
        <w:t> </w:t>
      </w:r>
      <w:r>
        <w:rPr/>
        <w:t>to</w:t>
      </w:r>
      <w:r>
        <w:rPr>
          <w:spacing w:val="2"/>
        </w:rPr>
        <w:t> </w:t>
      </w:r>
      <w:r>
        <w:rPr/>
        <w:t>do</w:t>
      </w:r>
      <w:r>
        <w:rPr>
          <w:spacing w:val="1"/>
        </w:rPr>
        <w:t> </w:t>
      </w:r>
      <w:r>
        <w:rPr/>
        <w:t>with</w:t>
      </w:r>
      <w:r>
        <w:rPr>
          <w:spacing w:val="2"/>
        </w:rPr>
        <w:t> </w:t>
      </w:r>
      <w:r>
        <w:rPr/>
        <w:t>where</w:t>
      </w:r>
      <w:r>
        <w:rPr>
          <w:spacing w:val="1"/>
        </w:rPr>
        <w:t> </w:t>
      </w:r>
      <w:r>
        <w:rPr/>
        <w:t>you</w:t>
      </w:r>
      <w:r>
        <w:rPr>
          <w:spacing w:val="1"/>
        </w:rPr>
        <w:t> </w:t>
      </w:r>
      <w:r>
        <w:rPr/>
        <w:t>go</w:t>
      </w:r>
      <w:r>
        <w:rPr>
          <w:spacing w:val="2"/>
        </w:rPr>
        <w:t> </w:t>
      </w:r>
      <w:r>
        <w:rPr/>
        <w:t>most</w:t>
      </w:r>
      <w:r>
        <w:rPr>
          <w:spacing w:val="1"/>
        </w:rPr>
        <w:t> </w:t>
      </w:r>
      <w:r>
        <w:rPr/>
        <w:t>mornings</w:t>
      </w:r>
      <w:r>
        <w:rPr>
          <w:spacing w:val="2"/>
        </w:rPr>
        <w:t> </w:t>
      </w:r>
      <w:r>
        <w:rPr/>
        <w:t>and</w:t>
      </w:r>
      <w:r>
        <w:rPr>
          <w:spacing w:val="1"/>
        </w:rPr>
        <w:t> </w:t>
      </w:r>
      <w:r>
        <w:rPr>
          <w:spacing w:val="-2"/>
        </w:rPr>
        <w:t>afternoons?'</w:t>
      </w:r>
    </w:p>
    <w:p>
      <w:pPr>
        <w:pStyle w:val="BodyText"/>
        <w:ind w:left="419"/>
      </w:pPr>
      <w:r>
        <w:rPr>
          <w:spacing w:val="61"/>
          <w:w w:val="150"/>
        </w:rPr>
        <w:t> </w:t>
      </w:r>
      <w:r>
        <w:rPr>
          <w:spacing w:val="-2"/>
        </w:rPr>
        <w:t>nodded.</w:t>
      </w:r>
    </w:p>
    <w:p>
      <w:pPr>
        <w:pStyle w:val="BodyText"/>
        <w:ind w:right="126" w:firstLine="506"/>
      </w:pPr>
      <w:r>
        <w:rPr/>
        <w:t> he sat thinking about it for what seemed a long time, then nodded herself</w:t>
      </w:r>
      <w:r>
        <w:rPr>
          <w:spacing w:val="33"/>
        </w:rPr>
        <w:t> </w:t>
      </w:r>
      <w:r>
        <w:rPr/>
        <w:t>and</w:t>
      </w:r>
      <w:r>
        <w:rPr>
          <w:spacing w:val="33"/>
        </w:rPr>
        <w:t> </w:t>
      </w:r>
      <w:r>
        <w:rPr/>
        <w:t>got</w:t>
      </w:r>
      <w:r>
        <w:rPr>
          <w:spacing w:val="33"/>
        </w:rPr>
        <w:t> </w:t>
      </w:r>
      <w:r>
        <w:rPr/>
        <w:t>up</w:t>
      </w:r>
      <w:r>
        <w:rPr>
          <w:spacing w:val="33"/>
        </w:rPr>
        <w:t> </w:t>
      </w:r>
      <w:r>
        <w:rPr/>
        <w:t>with</w:t>
      </w:r>
      <w:r>
        <w:rPr>
          <w:spacing w:val="33"/>
        </w:rPr>
        <w:t> </w:t>
      </w:r>
      <w:r>
        <w:rPr/>
        <w:t>the</w:t>
      </w:r>
      <w:r>
        <w:rPr>
          <w:spacing w:val="33"/>
        </w:rPr>
        <w:t> </w:t>
      </w:r>
      <w:r>
        <w:rPr/>
        <w:t>pages</w:t>
      </w:r>
      <w:r>
        <w:rPr>
          <w:spacing w:val="33"/>
        </w:rPr>
        <w:t> </w:t>
      </w:r>
      <w:r>
        <w:rPr/>
        <w:t>in</w:t>
      </w:r>
      <w:r>
        <w:rPr>
          <w:spacing w:val="33"/>
        </w:rPr>
        <w:t> </w:t>
      </w:r>
      <w:r>
        <w:rPr/>
        <w:t>her</w:t>
      </w:r>
      <w:r>
        <w:rPr>
          <w:spacing w:val="33"/>
        </w:rPr>
        <w:t> </w:t>
      </w:r>
      <w:r>
        <w:rPr/>
        <w:t>hand.</w:t>
      </w:r>
      <w:r>
        <w:rPr>
          <w:spacing w:val="33"/>
        </w:rPr>
        <w:t> </w:t>
      </w:r>
      <w:r>
        <w:rPr/>
        <w:t>' 'll</w:t>
      </w:r>
      <w:r>
        <w:rPr>
          <w:spacing w:val="33"/>
        </w:rPr>
        <w:t> </w:t>
      </w:r>
      <w:r>
        <w:rPr/>
        <w:t>go</w:t>
      </w:r>
      <w:r>
        <w:rPr>
          <w:spacing w:val="33"/>
        </w:rPr>
        <w:t> </w:t>
      </w:r>
      <w:r>
        <w:rPr/>
        <w:t>out</w:t>
      </w:r>
      <w:r>
        <w:rPr>
          <w:spacing w:val="33"/>
        </w:rPr>
        <w:t> </w:t>
      </w:r>
      <w:r>
        <w:rPr/>
        <w:t>back,'</w:t>
      </w:r>
      <w:r>
        <w:rPr>
          <w:spacing w:val="33"/>
        </w:rPr>
        <w:t> </w:t>
      </w:r>
      <w:r>
        <w:rPr/>
        <w:t>she</w:t>
      </w:r>
      <w:r>
        <w:rPr>
          <w:spacing w:val="33"/>
        </w:rPr>
        <w:t> </w:t>
      </w:r>
      <w:r>
        <w:rPr/>
        <w:t>said. '</w:t>
      </w:r>
      <w:r>
        <w:rPr>
          <w:spacing w:val="40"/>
        </w:rPr>
        <w:t> </w:t>
      </w:r>
      <w:r>
        <w:rPr/>
        <w:t>he sun is very warm this morning.'</w:t>
      </w:r>
    </w:p>
    <w:p>
      <w:pPr>
        <w:pStyle w:val="BodyText"/>
        <w:ind w:left="419"/>
      </w:pPr>
      <w:r>
        <w:rPr>
          <w:w w:val="105"/>
        </w:rPr>
        <w:t>'</w:t>
      </w:r>
      <w:r>
        <w:rPr>
          <w:spacing w:val="11"/>
          <w:w w:val="105"/>
        </w:rPr>
        <w:t> </w:t>
      </w:r>
      <w:r>
        <w:rPr>
          <w:w w:val="105"/>
        </w:rPr>
        <w:t>nd</w:t>
      </w:r>
      <w:r>
        <w:rPr>
          <w:spacing w:val="-11"/>
          <w:w w:val="105"/>
        </w:rPr>
        <w:t> </w:t>
      </w:r>
      <w:r>
        <w:rPr>
          <w:w w:val="105"/>
        </w:rPr>
        <w:t>the</w:t>
      </w:r>
      <w:r>
        <w:rPr>
          <w:spacing w:val="-12"/>
          <w:w w:val="105"/>
        </w:rPr>
        <w:t> </w:t>
      </w:r>
      <w:r>
        <w:rPr>
          <w:w w:val="105"/>
        </w:rPr>
        <w:t>dragon's</w:t>
      </w:r>
      <w:r>
        <w:rPr>
          <w:spacing w:val="-11"/>
          <w:w w:val="105"/>
        </w:rPr>
        <w:t> </w:t>
      </w:r>
      <w:r>
        <w:rPr>
          <w:w w:val="105"/>
        </w:rPr>
        <w:t>been</w:t>
      </w:r>
      <w:r>
        <w:rPr>
          <w:spacing w:val="-11"/>
          <w:w w:val="105"/>
        </w:rPr>
        <w:t> </w:t>
      </w:r>
      <w:r>
        <w:rPr>
          <w:w w:val="105"/>
        </w:rPr>
        <w:t>vanquished,'</w:t>
      </w:r>
      <w:r>
        <w:rPr>
          <w:spacing w:val="33"/>
          <w:w w:val="105"/>
        </w:rPr>
        <w:t>  </w:t>
      </w:r>
      <w:r>
        <w:rPr>
          <w:w w:val="105"/>
        </w:rPr>
        <w:t>said.</w:t>
      </w:r>
      <w:r>
        <w:rPr>
          <w:spacing w:val="-10"/>
          <w:w w:val="105"/>
        </w:rPr>
        <w:t> </w:t>
      </w:r>
      <w:r>
        <w:rPr>
          <w:w w:val="105"/>
        </w:rPr>
        <w:t>'</w:t>
      </w:r>
      <w:r>
        <w:rPr>
          <w:spacing w:val="4"/>
          <w:w w:val="105"/>
        </w:rPr>
        <w:t> </w:t>
      </w:r>
      <w:r>
        <w:rPr>
          <w:w w:val="105"/>
        </w:rPr>
        <w:t>his</w:t>
      </w:r>
      <w:r>
        <w:rPr>
          <w:spacing w:val="-12"/>
          <w:w w:val="105"/>
        </w:rPr>
        <w:t> </w:t>
      </w:r>
      <w:r>
        <w:rPr>
          <w:w w:val="105"/>
        </w:rPr>
        <w:t>time</w:t>
      </w:r>
      <w:r>
        <w:rPr>
          <w:spacing w:val="-11"/>
          <w:w w:val="105"/>
        </w:rPr>
        <w:t> </w:t>
      </w:r>
      <w:r>
        <w:rPr>
          <w:w w:val="105"/>
        </w:rPr>
        <w:t>by</w:t>
      </w:r>
      <w:r>
        <w:rPr>
          <w:spacing w:val="-11"/>
          <w:w w:val="105"/>
        </w:rPr>
        <w:t> </w:t>
      </w:r>
      <w:r>
        <w:rPr>
          <w:w w:val="105"/>
        </w:rPr>
        <w:t>the</w:t>
      </w:r>
      <w:r>
        <w:rPr>
          <w:spacing w:val="-11"/>
          <w:w w:val="105"/>
        </w:rPr>
        <w:t> </w:t>
      </w:r>
      <w:r>
        <w:rPr>
          <w:w w:val="105"/>
        </w:rPr>
        <w:t>lady</w:t>
      </w:r>
      <w:r>
        <w:rPr>
          <w:spacing w:val="-11"/>
          <w:w w:val="105"/>
        </w:rPr>
        <w:t> </w:t>
      </w:r>
      <w:r>
        <w:rPr>
          <w:spacing w:val="-2"/>
          <w:w w:val="105"/>
        </w:rPr>
        <w:t>fair.'</w:t>
      </w:r>
    </w:p>
    <w:p>
      <w:pPr>
        <w:pStyle w:val="BodyText"/>
        <w:ind w:right="117" w:firstLine="367"/>
      </w:pPr>
      <w:r>
        <w:rPr>
          <w:spacing w:val="-11"/>
          <w:w w:val="105"/>
        </w:rPr>
        <w:t> </w:t>
      </w:r>
      <w:r>
        <w:rPr>
          <w:w w:val="105"/>
        </w:rPr>
        <w:t>he</w:t>
      </w:r>
      <w:r>
        <w:rPr>
          <w:spacing w:val="-13"/>
          <w:w w:val="105"/>
        </w:rPr>
        <w:t> </w:t>
      </w:r>
      <w:r>
        <w:rPr>
          <w:w w:val="105"/>
        </w:rPr>
        <w:t>smiled,</w:t>
      </w:r>
      <w:r>
        <w:rPr>
          <w:spacing w:val="-13"/>
          <w:w w:val="105"/>
        </w:rPr>
        <w:t> </w:t>
      </w:r>
      <w:r>
        <w:rPr>
          <w:w w:val="105"/>
        </w:rPr>
        <w:t>bent,</w:t>
      </w:r>
      <w:r>
        <w:rPr>
          <w:spacing w:val="-13"/>
          <w:w w:val="105"/>
        </w:rPr>
        <w:t> </w:t>
      </w:r>
      <w:r>
        <w:rPr>
          <w:w w:val="105"/>
        </w:rPr>
        <w:t>and</w:t>
      </w:r>
      <w:r>
        <w:rPr>
          <w:spacing w:val="-13"/>
          <w:w w:val="105"/>
        </w:rPr>
        <w:t> </w:t>
      </w:r>
      <w:r>
        <w:rPr>
          <w:w w:val="105"/>
        </w:rPr>
        <w:t>kissed</w:t>
      </w:r>
      <w:r>
        <w:rPr>
          <w:spacing w:val="-13"/>
          <w:w w:val="105"/>
        </w:rPr>
        <w:t> </w:t>
      </w:r>
      <w:r>
        <w:rPr>
          <w:w w:val="105"/>
        </w:rPr>
        <w:t>me</w:t>
      </w:r>
      <w:r>
        <w:rPr>
          <w:spacing w:val="-13"/>
          <w:w w:val="105"/>
        </w:rPr>
        <w:t> </w:t>
      </w:r>
      <w:r>
        <w:rPr>
          <w:w w:val="105"/>
        </w:rPr>
        <w:t>over</w:t>
      </w:r>
      <w:r>
        <w:rPr>
          <w:spacing w:val="-13"/>
          <w:w w:val="105"/>
        </w:rPr>
        <w:t> </w:t>
      </w:r>
      <w:r>
        <w:rPr>
          <w:w w:val="105"/>
        </w:rPr>
        <w:t>the</w:t>
      </w:r>
      <w:r>
        <w:rPr>
          <w:spacing w:val="-13"/>
          <w:w w:val="105"/>
        </w:rPr>
        <w:t> </w:t>
      </w:r>
      <w:r>
        <w:rPr>
          <w:w w:val="105"/>
        </w:rPr>
        <w:t>eyebrow</w:t>
      </w:r>
      <w:r>
        <w:rPr>
          <w:spacing w:val="-13"/>
          <w:w w:val="105"/>
        </w:rPr>
        <w:t> </w:t>
      </w:r>
      <w:r>
        <w:rPr>
          <w:w w:val="105"/>
        </w:rPr>
        <w:t>in</w:t>
      </w:r>
      <w:r>
        <w:rPr>
          <w:spacing w:val="-13"/>
          <w:w w:val="105"/>
        </w:rPr>
        <w:t> </w:t>
      </w:r>
      <w:r>
        <w:rPr>
          <w:w w:val="105"/>
        </w:rPr>
        <w:t>the</w:t>
      </w:r>
      <w:r>
        <w:rPr>
          <w:spacing w:val="-13"/>
          <w:w w:val="105"/>
        </w:rPr>
        <w:t> </w:t>
      </w:r>
      <w:r>
        <w:rPr>
          <w:w w:val="105"/>
        </w:rPr>
        <w:t>sensitive</w:t>
      </w:r>
      <w:r>
        <w:rPr>
          <w:spacing w:val="-13"/>
          <w:w w:val="105"/>
        </w:rPr>
        <w:t> </w:t>
      </w:r>
      <w:r>
        <w:rPr>
          <w:w w:val="105"/>
        </w:rPr>
        <w:t>place that</w:t>
      </w:r>
      <w:r>
        <w:rPr>
          <w:w w:val="105"/>
        </w:rPr>
        <w:t> always</w:t>
      </w:r>
      <w:r>
        <w:rPr>
          <w:w w:val="105"/>
        </w:rPr>
        <w:t> makes</w:t>
      </w:r>
      <w:r>
        <w:rPr>
          <w:w w:val="105"/>
        </w:rPr>
        <w:t> me</w:t>
      </w:r>
      <w:r>
        <w:rPr>
          <w:w w:val="105"/>
        </w:rPr>
        <w:t> shiver.</w:t>
      </w:r>
      <w:r>
        <w:rPr>
          <w:w w:val="105"/>
        </w:rPr>
        <w:t> ' e'll</w:t>
      </w:r>
      <w:r>
        <w:rPr>
          <w:w w:val="105"/>
        </w:rPr>
        <w:t> hope</w:t>
      </w:r>
      <w:r>
        <w:rPr>
          <w:w w:val="105"/>
        </w:rPr>
        <w:t> so,'</w:t>
      </w:r>
      <w:r>
        <w:rPr>
          <w:w w:val="105"/>
        </w:rPr>
        <w:t> she</w:t>
      </w:r>
      <w:r>
        <w:rPr>
          <w:w w:val="105"/>
        </w:rPr>
        <w:t> said,</w:t>
      </w:r>
      <w:r>
        <w:rPr>
          <w:w w:val="105"/>
        </w:rPr>
        <w:t> 'but</w:t>
      </w:r>
      <w:r>
        <w:rPr>
          <w:w w:val="105"/>
        </w:rPr>
        <w:t> in</w:t>
      </w:r>
      <w:r>
        <w:rPr>
          <w:w w:val="105"/>
        </w:rPr>
        <w:t> my experience,</w:t>
      </w:r>
      <w:r>
        <w:rPr>
          <w:spacing w:val="20"/>
          <w:w w:val="105"/>
        </w:rPr>
        <w:t> </w:t>
      </w:r>
      <w:r>
        <w:rPr>
          <w:w w:val="105"/>
        </w:rPr>
        <w:t>dragons</w:t>
      </w:r>
      <w:r>
        <w:rPr>
          <w:spacing w:val="19"/>
          <w:w w:val="105"/>
        </w:rPr>
        <w:t> </w:t>
      </w:r>
      <w:r>
        <w:rPr>
          <w:w w:val="105"/>
        </w:rPr>
        <w:t>like</w:t>
      </w:r>
      <w:r>
        <w:rPr>
          <w:spacing w:val="75"/>
          <w:w w:val="150"/>
        </w:rPr>
        <w:t> </w:t>
      </w:r>
      <w:r>
        <w:rPr>
          <w:w w:val="105"/>
        </w:rPr>
        <w:t>rad</w:t>
      </w:r>
      <w:r>
        <w:rPr>
          <w:spacing w:val="73"/>
          <w:w w:val="150"/>
        </w:rPr>
        <w:t> </w:t>
      </w:r>
      <w:r>
        <w:rPr>
          <w:w w:val="105"/>
        </w:rPr>
        <w:t>olan</w:t>
      </w:r>
      <w:r>
        <w:rPr>
          <w:spacing w:val="19"/>
          <w:w w:val="105"/>
        </w:rPr>
        <w:t> </w:t>
      </w:r>
      <w:r>
        <w:rPr>
          <w:w w:val="105"/>
        </w:rPr>
        <w:t>are</w:t>
      </w:r>
      <w:r>
        <w:rPr>
          <w:spacing w:val="20"/>
          <w:w w:val="105"/>
        </w:rPr>
        <w:t> </w:t>
      </w:r>
      <w:r>
        <w:rPr>
          <w:w w:val="105"/>
        </w:rPr>
        <w:t>hard</w:t>
      </w:r>
      <w:r>
        <w:rPr>
          <w:spacing w:val="19"/>
          <w:w w:val="105"/>
        </w:rPr>
        <w:t> </w:t>
      </w:r>
      <w:r>
        <w:rPr>
          <w:w w:val="105"/>
        </w:rPr>
        <w:t>to</w:t>
      </w:r>
      <w:r>
        <w:rPr>
          <w:spacing w:val="20"/>
          <w:w w:val="105"/>
        </w:rPr>
        <w:t> </w:t>
      </w:r>
      <w:r>
        <w:rPr>
          <w:w w:val="105"/>
        </w:rPr>
        <w:t>get</w:t>
      </w:r>
      <w:r>
        <w:rPr>
          <w:spacing w:val="19"/>
          <w:w w:val="105"/>
        </w:rPr>
        <w:t> </w:t>
      </w:r>
      <w:r>
        <w:rPr>
          <w:w w:val="105"/>
        </w:rPr>
        <w:t>rid</w:t>
      </w:r>
      <w:r>
        <w:rPr>
          <w:spacing w:val="20"/>
          <w:w w:val="105"/>
        </w:rPr>
        <w:t> </w:t>
      </w:r>
      <w:r>
        <w:rPr>
          <w:w w:val="105"/>
        </w:rPr>
        <w:t>of.'</w:t>
      </w:r>
      <w:r>
        <w:rPr>
          <w:spacing w:val="74"/>
          <w:w w:val="150"/>
        </w:rPr>
        <w:t> </w:t>
      </w:r>
      <w:r>
        <w:rPr>
          <w:w w:val="105"/>
        </w:rPr>
        <w:t>he</w:t>
      </w:r>
      <w:r>
        <w:rPr>
          <w:spacing w:val="20"/>
          <w:w w:val="105"/>
        </w:rPr>
        <w:t> </w:t>
      </w:r>
      <w:r>
        <w:rPr>
          <w:w w:val="105"/>
        </w:rPr>
        <w:t>hesitated. ' ood</w:t>
      </w:r>
      <w:r>
        <w:rPr>
          <w:w w:val="105"/>
        </w:rPr>
        <w:t> luck,</w:t>
      </w:r>
      <w:r>
        <w:rPr>
          <w:w w:val="105"/>
        </w:rPr>
        <w:t> Paul.</w:t>
      </w:r>
      <w:r>
        <w:rPr>
          <w:spacing w:val="80"/>
          <w:w w:val="105"/>
        </w:rPr>
        <w:t> </w:t>
      </w:r>
      <w:r>
        <w:rPr>
          <w:w w:val="105"/>
        </w:rPr>
        <w:t>hope</w:t>
      </w:r>
      <w:r>
        <w:rPr>
          <w:w w:val="105"/>
        </w:rPr>
        <w:t> you</w:t>
      </w:r>
      <w:r>
        <w:rPr>
          <w:w w:val="105"/>
        </w:rPr>
        <w:t> can</w:t>
      </w:r>
      <w:r>
        <w:rPr>
          <w:w w:val="105"/>
        </w:rPr>
        <w:t> vanquish</w:t>
      </w:r>
      <w:r>
        <w:rPr>
          <w:w w:val="105"/>
        </w:rPr>
        <w:t> whatever</w:t>
      </w:r>
      <w:r>
        <w:rPr>
          <w:w w:val="105"/>
        </w:rPr>
        <w:t> it</w:t>
      </w:r>
      <w:r>
        <w:rPr>
          <w:w w:val="105"/>
        </w:rPr>
        <w:t> is</w:t>
      </w:r>
      <w:r>
        <w:rPr>
          <w:w w:val="105"/>
        </w:rPr>
        <w:t> that</w:t>
      </w:r>
      <w:r>
        <w:rPr>
          <w:w w:val="105"/>
        </w:rPr>
        <w:t> has</w:t>
      </w:r>
      <w:r>
        <w:rPr>
          <w:w w:val="105"/>
        </w:rPr>
        <w:t> been festering in you.'</w:t>
      </w:r>
    </w:p>
    <w:p>
      <w:pPr>
        <w:spacing w:before="1"/>
        <w:ind w:left="119" w:right="120" w:firstLine="307"/>
        <w:jc w:val="both"/>
        <w:rPr>
          <w:i/>
          <w:sz w:val="30"/>
        </w:rPr>
      </w:pPr>
      <w:r>
        <w:rPr>
          <w:sz w:val="30"/>
        </w:rPr>
        <w:t>'</w:t>
      </w:r>
      <w:r>
        <w:rPr>
          <w:spacing w:val="40"/>
          <w:sz w:val="30"/>
        </w:rPr>
        <w:t> </w:t>
      </w:r>
      <w:r>
        <w:rPr>
          <w:sz w:val="30"/>
        </w:rPr>
        <w:t>hope so, too,'</w:t>
      </w:r>
      <w:r>
        <w:rPr>
          <w:spacing w:val="80"/>
          <w:w w:val="150"/>
          <w:sz w:val="30"/>
        </w:rPr>
        <w:t> </w:t>
      </w:r>
      <w:r>
        <w:rPr>
          <w:sz w:val="30"/>
        </w:rPr>
        <w:t>said, and thought of John</w:t>
      </w:r>
      <w:r>
        <w:rPr>
          <w:spacing w:val="80"/>
          <w:sz w:val="30"/>
        </w:rPr>
        <w:t> </w:t>
      </w:r>
      <w:r>
        <w:rPr>
          <w:sz w:val="30"/>
        </w:rPr>
        <w:t>offey.</w:t>
      </w:r>
      <w:r>
        <w:rPr>
          <w:spacing w:val="80"/>
          <w:w w:val="150"/>
          <w:sz w:val="30"/>
        </w:rPr>
        <w:t> </w:t>
      </w:r>
      <w:r>
        <w:rPr>
          <w:i/>
          <w:sz w:val="30"/>
        </w:rPr>
        <w:t>couldn t help it</w:t>
      </w:r>
      <w:r>
        <w:rPr>
          <w:sz w:val="30"/>
        </w:rPr>
        <w:t>, John had said.</w:t>
      </w:r>
      <w:r>
        <w:rPr>
          <w:spacing w:val="80"/>
          <w:w w:val="150"/>
          <w:sz w:val="30"/>
        </w:rPr>
        <w:t> </w:t>
      </w:r>
      <w:r>
        <w:rPr>
          <w:i/>
          <w:sz w:val="30"/>
        </w:rPr>
        <w:t>tried, but it was too late.</w:t>
      </w:r>
    </w:p>
    <w:p>
      <w:pPr>
        <w:pStyle w:val="BodyText"/>
        <w:ind w:right="117" w:firstLine="384"/>
      </w:pPr>
      <w:r>
        <w:rPr>
          <w:spacing w:val="80"/>
        </w:rPr>
        <w:t> </w:t>
      </w:r>
      <w:r>
        <w:rPr/>
        <w:t>ate the eggs she'd brought, drank the juice, and pushed the toast aside for</w:t>
      </w:r>
      <w:r>
        <w:rPr>
          <w:spacing w:val="40"/>
        </w:rPr>
        <w:t> </w:t>
      </w:r>
      <w:r>
        <w:rPr/>
        <w:t>later.</w:t>
      </w:r>
      <w:r>
        <w:rPr>
          <w:spacing w:val="80"/>
          <w:w w:val="150"/>
        </w:rPr>
        <w:t> </w:t>
      </w:r>
      <w:r>
        <w:rPr/>
        <w:t>hen</w:t>
      </w:r>
      <w:r>
        <w:rPr>
          <w:spacing w:val="80"/>
        </w:rPr>
        <w:t>  </w:t>
      </w:r>
      <w:r>
        <w:rPr/>
        <w:t>picked</w:t>
      </w:r>
      <w:r>
        <w:rPr>
          <w:spacing w:val="40"/>
        </w:rPr>
        <w:t> </w:t>
      </w:r>
      <w:r>
        <w:rPr/>
        <w:t>up</w:t>
      </w:r>
      <w:r>
        <w:rPr>
          <w:spacing w:val="40"/>
        </w:rPr>
        <w:t> </w:t>
      </w:r>
      <w:r>
        <w:rPr/>
        <w:t>my</w:t>
      </w:r>
      <w:r>
        <w:rPr>
          <w:spacing w:val="40"/>
        </w:rPr>
        <w:t> </w:t>
      </w:r>
      <w:r>
        <w:rPr/>
        <w:t>pen</w:t>
      </w:r>
      <w:r>
        <w:rPr>
          <w:spacing w:val="40"/>
        </w:rPr>
        <w:t> </w:t>
      </w:r>
      <w:r>
        <w:rPr/>
        <w:t>and</w:t>
      </w:r>
      <w:r>
        <w:rPr>
          <w:spacing w:val="40"/>
        </w:rPr>
        <w:t> </w:t>
      </w:r>
      <w:r>
        <w:rPr/>
        <w:t>began</w:t>
      </w:r>
      <w:r>
        <w:rPr>
          <w:spacing w:val="40"/>
        </w:rPr>
        <w:t> </w:t>
      </w:r>
      <w:r>
        <w:rPr/>
        <w:t>to</w:t>
      </w:r>
      <w:r>
        <w:rPr>
          <w:spacing w:val="40"/>
        </w:rPr>
        <w:t> </w:t>
      </w:r>
      <w:r>
        <w:rPr/>
        <w:t>write</w:t>
      </w:r>
      <w:r>
        <w:rPr>
          <w:spacing w:val="40"/>
        </w:rPr>
        <w:t> </w:t>
      </w:r>
      <w:r>
        <w:rPr/>
        <w:t>again,</w:t>
      </w:r>
      <w:r>
        <w:rPr>
          <w:spacing w:val="40"/>
        </w:rPr>
        <w:t> </w:t>
      </w:r>
      <w:r>
        <w:rPr/>
        <w:t>for</w:t>
      </w:r>
      <w:r>
        <w:rPr>
          <w:spacing w:val="40"/>
        </w:rPr>
        <w:t> </w:t>
      </w:r>
      <w:r>
        <w:rPr/>
        <w:t>what</w:t>
      </w:r>
      <w:r>
        <w:rPr/>
        <w:t> </w:t>
      </w:r>
    </w:p>
    <w:p>
      <w:pPr>
        <w:spacing w:after="0"/>
        <w:sectPr>
          <w:pgSz w:w="12240" w:h="15840"/>
          <w:pgMar w:top="1360" w:bottom="280" w:left="1420" w:right="1420"/>
        </w:sectPr>
      </w:pPr>
    </w:p>
    <w:p>
      <w:pPr>
        <w:pStyle w:val="BodyText"/>
        <w:spacing w:before="70"/>
        <w:jc w:val="left"/>
      </w:pPr>
      <w:r>
        <w:rPr/>
        <w:t>hoped would be the last </w:t>
      </w:r>
      <w:r>
        <w:rPr>
          <w:spacing w:val="-2"/>
        </w:rPr>
        <w:t>time.</w:t>
      </w:r>
    </w:p>
    <w:p>
      <w:pPr>
        <w:pStyle w:val="BodyText"/>
        <w:ind w:left="419"/>
        <w:jc w:val="left"/>
      </w:pPr>
      <w:r>
        <w:rPr/>
        <w:t>One last </w:t>
      </w:r>
      <w:r>
        <w:rPr>
          <w:spacing w:val="-2"/>
        </w:rPr>
        <w:t>mile.</w:t>
      </w:r>
    </w:p>
    <w:p>
      <w:pPr>
        <w:pStyle w:val="BodyText"/>
        <w:ind w:left="403"/>
        <w:jc w:val="left"/>
      </w:pPr>
      <w:r>
        <w:rPr>
          <w:spacing w:val="70"/>
        </w:rPr>
        <w:t>  </w:t>
      </w:r>
      <w:r>
        <w:rPr/>
        <w:t>green</w:t>
      </w:r>
      <w:r>
        <w:rPr>
          <w:spacing w:val="1"/>
        </w:rPr>
        <w:t> </w:t>
      </w:r>
      <w:r>
        <w:rPr>
          <w:spacing w:val="-4"/>
        </w:rPr>
        <w:t>one.</w:t>
      </w:r>
    </w:p>
    <w:p>
      <w:pPr>
        <w:pStyle w:val="BodyText"/>
        <w:spacing w:before="4"/>
        <w:ind w:left="0"/>
        <w:jc w:val="left"/>
        <w:rPr>
          <w:sz w:val="22"/>
        </w:rPr>
      </w:pPr>
    </w:p>
    <w:p>
      <w:pPr>
        <w:pStyle w:val="Heading1"/>
        <w:spacing w:before="88"/>
      </w:pPr>
      <w:bookmarkStart w:name="2" w:id="57"/>
      <w:bookmarkEnd w:id="57"/>
      <w:r>
        <w:rPr>
          <w:b w:val="0"/>
        </w:rPr>
      </w:r>
      <w:r>
        <w:rPr>
          <w:color w:val="007373"/>
        </w:rPr>
        <w:t>2</w:t>
      </w:r>
    </w:p>
    <w:p>
      <w:pPr>
        <w:pStyle w:val="BodyText"/>
        <w:ind w:left="0"/>
        <w:jc w:val="left"/>
        <w:rPr>
          <w:b/>
        </w:rPr>
      </w:pPr>
    </w:p>
    <w:p>
      <w:pPr>
        <w:pStyle w:val="BodyText"/>
        <w:ind w:right="118" w:firstLine="453"/>
      </w:pPr>
      <w:r>
        <w:rPr>
          <w:w w:val="120"/>
        </w:rPr>
        <w:t> hen</w:t>
      </w:r>
      <w:r>
        <w:rPr>
          <w:w w:val="120"/>
        </w:rPr>
        <w:t> </w:t>
      </w:r>
      <w:r>
        <w:rPr/>
        <w:t>we brought John back to</w:t>
      </w:r>
      <w:r>
        <w:rPr>
          <w:spacing w:val="40"/>
        </w:rPr>
        <w:t>  </w:t>
      </w:r>
      <w:r>
        <w:rPr/>
        <w:t>lock that night, the gurney was a necessity instead of a luxury.</w:t>
      </w:r>
      <w:r>
        <w:rPr>
          <w:spacing w:val="40"/>
        </w:rPr>
        <w:t>  </w:t>
      </w:r>
      <w:r>
        <w:rPr/>
        <w:t>very much doubt if he could have made </w:t>
      </w:r>
      <w:r>
        <w:rPr/>
        <w:t>it</w:t>
      </w:r>
      <w:r>
        <w:rPr>
          <w:spacing w:val="80"/>
        </w:rPr>
        <w:t> </w:t>
      </w:r>
      <w:r>
        <w:rPr/>
        <w:t>the</w:t>
      </w:r>
      <w:r>
        <w:rPr>
          <w:spacing w:val="-1"/>
        </w:rPr>
        <w:t> </w:t>
      </w:r>
      <w:r>
        <w:rPr/>
        <w:t>length</w:t>
      </w:r>
      <w:r>
        <w:rPr>
          <w:spacing w:val="-1"/>
        </w:rPr>
        <w:t> </w:t>
      </w:r>
      <w:r>
        <w:rPr/>
        <w:t>of</w:t>
      </w:r>
      <w:r>
        <w:rPr>
          <w:spacing w:val="-1"/>
        </w:rPr>
        <w:t> </w:t>
      </w:r>
      <w:r>
        <w:rPr/>
        <w:t>the</w:t>
      </w:r>
      <w:r>
        <w:rPr>
          <w:spacing w:val="-1"/>
        </w:rPr>
        <w:t> </w:t>
      </w:r>
      <w:r>
        <w:rPr/>
        <w:t>tunnel</w:t>
      </w:r>
      <w:r>
        <w:rPr>
          <w:spacing w:val="-1"/>
        </w:rPr>
        <w:t> </w:t>
      </w:r>
      <w:r>
        <w:rPr/>
        <w:t>on</w:t>
      </w:r>
      <w:r>
        <w:rPr>
          <w:spacing w:val="-1"/>
        </w:rPr>
        <w:t> </w:t>
      </w:r>
      <w:r>
        <w:rPr/>
        <w:t>his</w:t>
      </w:r>
      <w:r>
        <w:rPr>
          <w:spacing w:val="-1"/>
        </w:rPr>
        <w:t> </w:t>
      </w:r>
      <w:r>
        <w:rPr/>
        <w:t>own;</w:t>
      </w:r>
      <w:r>
        <w:rPr>
          <w:spacing w:val="-1"/>
        </w:rPr>
        <w:t> </w:t>
      </w:r>
      <w:r>
        <w:rPr/>
        <w:t>it</w:t>
      </w:r>
      <w:r>
        <w:rPr>
          <w:spacing w:val="-1"/>
        </w:rPr>
        <w:t> </w:t>
      </w:r>
      <w:r>
        <w:rPr/>
        <w:t>takes</w:t>
      </w:r>
      <w:r>
        <w:rPr>
          <w:spacing w:val="-1"/>
        </w:rPr>
        <w:t> </w:t>
      </w:r>
      <w:r>
        <w:rPr/>
        <w:t>more</w:t>
      </w:r>
      <w:r>
        <w:rPr>
          <w:spacing w:val="-1"/>
        </w:rPr>
        <w:t> </w:t>
      </w:r>
      <w:r>
        <w:rPr/>
        <w:t>energy</w:t>
      </w:r>
      <w:r>
        <w:rPr>
          <w:spacing w:val="-1"/>
        </w:rPr>
        <w:t> </w:t>
      </w:r>
      <w:r>
        <w:rPr/>
        <w:t>to</w:t>
      </w:r>
      <w:r>
        <w:rPr>
          <w:spacing w:val="-1"/>
        </w:rPr>
        <w:t> </w:t>
      </w:r>
      <w:r>
        <w:rPr/>
        <w:t>walk</w:t>
      </w:r>
      <w:r>
        <w:rPr>
          <w:spacing w:val="-1"/>
        </w:rPr>
        <w:t> </w:t>
      </w:r>
      <w:r>
        <w:rPr/>
        <w:t>at</w:t>
      </w:r>
      <w:r>
        <w:rPr>
          <w:spacing w:val="-1"/>
        </w:rPr>
        <w:t> </w:t>
      </w:r>
      <w:r>
        <w:rPr/>
        <w:t>a</w:t>
      </w:r>
      <w:r>
        <w:rPr>
          <w:spacing w:val="-1"/>
        </w:rPr>
        <w:t> </w:t>
      </w:r>
      <w:r>
        <w:rPr/>
        <w:t>crouch than</w:t>
      </w:r>
      <w:r>
        <w:rPr>
          <w:spacing w:val="23"/>
        </w:rPr>
        <w:t> </w:t>
      </w:r>
      <w:r>
        <w:rPr/>
        <w:t>it</w:t>
      </w:r>
      <w:r>
        <w:rPr>
          <w:spacing w:val="23"/>
        </w:rPr>
        <w:t> </w:t>
      </w:r>
      <w:r>
        <w:rPr/>
        <w:t>does</w:t>
      </w:r>
      <w:r>
        <w:rPr>
          <w:spacing w:val="23"/>
        </w:rPr>
        <w:t> </w:t>
      </w:r>
      <w:r>
        <w:rPr/>
        <w:t>upright,</w:t>
      </w:r>
      <w:r>
        <w:rPr>
          <w:spacing w:val="23"/>
        </w:rPr>
        <w:t> </w:t>
      </w:r>
      <w:r>
        <w:rPr/>
        <w:t>and</w:t>
      </w:r>
      <w:r>
        <w:rPr>
          <w:spacing w:val="23"/>
        </w:rPr>
        <w:t> </w:t>
      </w:r>
      <w:r>
        <w:rPr/>
        <w:t>it</w:t>
      </w:r>
      <w:r>
        <w:rPr>
          <w:spacing w:val="23"/>
        </w:rPr>
        <w:t> </w:t>
      </w:r>
      <w:r>
        <w:rPr/>
        <w:t>was</w:t>
      </w:r>
      <w:r>
        <w:rPr>
          <w:spacing w:val="23"/>
        </w:rPr>
        <w:t> </w:t>
      </w:r>
      <w:r>
        <w:rPr/>
        <w:t>a</w:t>
      </w:r>
      <w:r>
        <w:rPr>
          <w:spacing w:val="23"/>
        </w:rPr>
        <w:t> </w:t>
      </w:r>
      <w:r>
        <w:rPr/>
        <w:t>damned</w:t>
      </w:r>
      <w:r>
        <w:rPr>
          <w:spacing w:val="23"/>
        </w:rPr>
        <w:t> </w:t>
      </w:r>
      <w:r>
        <w:rPr/>
        <w:t>low</w:t>
      </w:r>
      <w:r>
        <w:rPr>
          <w:spacing w:val="23"/>
        </w:rPr>
        <w:t> </w:t>
      </w:r>
      <w:r>
        <w:rPr/>
        <w:t>ceiling</w:t>
      </w:r>
      <w:r>
        <w:rPr>
          <w:spacing w:val="23"/>
        </w:rPr>
        <w:t> </w:t>
      </w:r>
      <w:r>
        <w:rPr/>
        <w:t>for</w:t>
      </w:r>
      <w:r>
        <w:rPr>
          <w:spacing w:val="23"/>
        </w:rPr>
        <w:t> </w:t>
      </w:r>
      <w:r>
        <w:rPr/>
        <w:t>the</w:t>
      </w:r>
      <w:r>
        <w:rPr>
          <w:spacing w:val="23"/>
        </w:rPr>
        <w:t> </w:t>
      </w:r>
      <w:r>
        <w:rPr/>
        <w:t>likes</w:t>
      </w:r>
      <w:r>
        <w:rPr>
          <w:spacing w:val="23"/>
        </w:rPr>
        <w:t> </w:t>
      </w:r>
      <w:r>
        <w:rPr/>
        <w:t>of</w:t>
      </w:r>
      <w:r>
        <w:rPr>
          <w:spacing w:val="23"/>
        </w:rPr>
        <w:t> </w:t>
      </w:r>
      <w:r>
        <w:rPr>
          <w:spacing w:val="-4"/>
        </w:rPr>
        <w:t>John</w:t>
      </w:r>
    </w:p>
    <w:p>
      <w:pPr>
        <w:pStyle w:val="BodyText"/>
        <w:ind w:right="120"/>
      </w:pPr>
      <w:r>
        <w:rPr>
          <w:w w:val="105"/>
        </w:rPr>
        <w:t> offey.</w:t>
      </w:r>
      <w:r>
        <w:rPr>
          <w:spacing w:val="80"/>
          <w:w w:val="105"/>
        </w:rPr>
        <w:t> </w:t>
      </w:r>
      <w:r>
        <w:rPr>
          <w:w w:val="105"/>
        </w:rPr>
        <w:t>didn't like to think of him collapsing down there.</w:t>
      </w:r>
      <w:r>
        <w:rPr>
          <w:spacing w:val="40"/>
          <w:w w:val="105"/>
        </w:rPr>
        <w:t> </w:t>
      </w:r>
      <w:r>
        <w:rPr>
          <w:w w:val="105"/>
        </w:rPr>
        <w:t>ow would we explain</w:t>
      </w:r>
      <w:r>
        <w:rPr>
          <w:spacing w:val="-2"/>
          <w:w w:val="105"/>
        </w:rPr>
        <w:t> </w:t>
      </w:r>
      <w:r>
        <w:rPr>
          <w:w w:val="105"/>
        </w:rPr>
        <w:t>that,</w:t>
      </w:r>
      <w:r>
        <w:rPr>
          <w:spacing w:val="-2"/>
          <w:w w:val="105"/>
        </w:rPr>
        <w:t> </w:t>
      </w:r>
      <w:r>
        <w:rPr>
          <w:w w:val="105"/>
        </w:rPr>
        <w:t>on</w:t>
      </w:r>
      <w:r>
        <w:rPr>
          <w:spacing w:val="-2"/>
          <w:w w:val="105"/>
        </w:rPr>
        <w:t> </w:t>
      </w:r>
      <w:r>
        <w:rPr>
          <w:w w:val="105"/>
        </w:rPr>
        <w:t>top</w:t>
      </w:r>
      <w:r>
        <w:rPr>
          <w:spacing w:val="-2"/>
          <w:w w:val="105"/>
        </w:rPr>
        <w:t> </w:t>
      </w:r>
      <w:r>
        <w:rPr>
          <w:w w:val="105"/>
        </w:rPr>
        <w:t>of</w:t>
      </w:r>
      <w:r>
        <w:rPr>
          <w:spacing w:val="-2"/>
          <w:w w:val="105"/>
        </w:rPr>
        <w:t> </w:t>
      </w:r>
      <w:r>
        <w:rPr>
          <w:w w:val="105"/>
        </w:rPr>
        <w:t>trying</w:t>
      </w:r>
      <w:r>
        <w:rPr>
          <w:spacing w:val="-2"/>
          <w:w w:val="105"/>
        </w:rPr>
        <w:t> </w:t>
      </w:r>
      <w:r>
        <w:rPr>
          <w:w w:val="105"/>
        </w:rPr>
        <w:t>to</w:t>
      </w:r>
      <w:r>
        <w:rPr>
          <w:spacing w:val="-2"/>
          <w:w w:val="105"/>
        </w:rPr>
        <w:t> </w:t>
      </w:r>
      <w:r>
        <w:rPr>
          <w:w w:val="105"/>
        </w:rPr>
        <w:t>explain</w:t>
      </w:r>
      <w:r>
        <w:rPr>
          <w:spacing w:val="-2"/>
          <w:w w:val="105"/>
        </w:rPr>
        <w:t> </w:t>
      </w:r>
      <w:r>
        <w:rPr>
          <w:w w:val="105"/>
        </w:rPr>
        <w:t>why</w:t>
      </w:r>
      <w:r>
        <w:rPr>
          <w:spacing w:val="-2"/>
          <w:w w:val="105"/>
        </w:rPr>
        <w:t> </w:t>
      </w:r>
      <w:r>
        <w:rPr>
          <w:w w:val="105"/>
        </w:rPr>
        <w:t>we</w:t>
      </w:r>
      <w:r>
        <w:rPr>
          <w:spacing w:val="-2"/>
          <w:w w:val="105"/>
        </w:rPr>
        <w:t> </w:t>
      </w:r>
      <w:r>
        <w:rPr>
          <w:w w:val="105"/>
        </w:rPr>
        <w:t>had</w:t>
      </w:r>
      <w:r>
        <w:rPr>
          <w:spacing w:val="-2"/>
          <w:w w:val="105"/>
        </w:rPr>
        <w:t> </w:t>
      </w:r>
      <w:r>
        <w:rPr>
          <w:w w:val="105"/>
        </w:rPr>
        <w:t>dressed</w:t>
      </w:r>
      <w:r>
        <w:rPr>
          <w:spacing w:val="-2"/>
          <w:w w:val="105"/>
        </w:rPr>
        <w:t> </w:t>
      </w:r>
      <w:r>
        <w:rPr>
          <w:w w:val="105"/>
        </w:rPr>
        <w:t>Percy</w:t>
      </w:r>
      <w:r>
        <w:rPr>
          <w:spacing w:val="-2"/>
          <w:w w:val="105"/>
        </w:rPr>
        <w:t> </w:t>
      </w:r>
      <w:r>
        <w:rPr>
          <w:w w:val="105"/>
        </w:rPr>
        <w:t>in</w:t>
      </w:r>
      <w:r>
        <w:rPr>
          <w:spacing w:val="-2"/>
          <w:w w:val="105"/>
        </w:rPr>
        <w:t> </w:t>
      </w:r>
      <w:r>
        <w:rPr>
          <w:w w:val="105"/>
        </w:rPr>
        <w:t>the </w:t>
      </w:r>
      <w:r>
        <w:rPr/>
        <w:t>madman's dinner-jacket and tossed him in the restraint room?</w:t>
      </w:r>
    </w:p>
    <w:p>
      <w:pPr>
        <w:pStyle w:val="BodyText"/>
        <w:spacing w:line="242" w:lineRule="auto"/>
        <w:ind w:right="120" w:firstLine="423"/>
      </w:pPr>
      <w:r>
        <w:rPr>
          <w:spacing w:val="-13"/>
          <w:w w:val="140"/>
        </w:rPr>
        <w:t> </w:t>
      </w:r>
      <w:r>
        <w:rPr>
          <w:w w:val="140"/>
        </w:rPr>
        <w:t>ut</w:t>
      </w:r>
      <w:r>
        <w:rPr>
          <w:spacing w:val="-13"/>
          <w:w w:val="140"/>
        </w:rPr>
        <w:t> </w:t>
      </w:r>
      <w:r>
        <w:rPr>
          <w:w w:val="105"/>
        </w:rPr>
        <w:t>we had the gurney - thank</w:t>
      </w:r>
      <w:r>
        <w:rPr>
          <w:spacing w:val="40"/>
          <w:w w:val="140"/>
        </w:rPr>
        <w:t> </w:t>
      </w:r>
      <w:r>
        <w:rPr>
          <w:w w:val="140"/>
        </w:rPr>
        <w:t>od</w:t>
      </w:r>
      <w:r>
        <w:rPr>
          <w:spacing w:val="-13"/>
          <w:w w:val="140"/>
        </w:rPr>
        <w:t> </w:t>
      </w:r>
      <w:r>
        <w:rPr>
          <w:w w:val="105"/>
        </w:rPr>
        <w:t>- and John</w:t>
      </w:r>
      <w:r>
        <w:rPr>
          <w:spacing w:val="40"/>
          <w:w w:val="105"/>
        </w:rPr>
        <w:t> </w:t>
      </w:r>
      <w:r>
        <w:rPr>
          <w:w w:val="105"/>
        </w:rPr>
        <w:t>offey lay on it like a beached whale as we pushed him back to the storage-room stairs.</w:t>
      </w:r>
      <w:r>
        <w:rPr>
          <w:spacing w:val="40"/>
          <w:w w:val="140"/>
        </w:rPr>
        <w:t> </w:t>
      </w:r>
      <w:r>
        <w:rPr>
          <w:w w:val="140"/>
        </w:rPr>
        <w:t>e</w:t>
      </w:r>
      <w:r>
        <w:rPr>
          <w:spacing w:val="-23"/>
          <w:w w:val="140"/>
        </w:rPr>
        <w:t> </w:t>
      </w:r>
      <w:r>
        <w:rPr>
          <w:w w:val="105"/>
        </w:rPr>
        <w:t>got down</w:t>
      </w:r>
      <w:r>
        <w:rPr>
          <w:spacing w:val="-20"/>
          <w:w w:val="105"/>
        </w:rPr>
        <w:t> </w:t>
      </w:r>
      <w:r>
        <w:rPr>
          <w:w w:val="105"/>
        </w:rPr>
        <w:t>off</w:t>
      </w:r>
      <w:r>
        <w:rPr>
          <w:spacing w:val="-20"/>
          <w:w w:val="105"/>
        </w:rPr>
        <w:t> </w:t>
      </w:r>
      <w:r>
        <w:rPr>
          <w:w w:val="105"/>
        </w:rPr>
        <w:t>it,</w:t>
      </w:r>
      <w:r>
        <w:rPr>
          <w:spacing w:val="-20"/>
          <w:w w:val="105"/>
        </w:rPr>
        <w:t> </w:t>
      </w:r>
      <w:r>
        <w:rPr>
          <w:w w:val="105"/>
        </w:rPr>
        <w:t>staggered,</w:t>
      </w:r>
      <w:r>
        <w:rPr>
          <w:spacing w:val="-19"/>
          <w:w w:val="105"/>
        </w:rPr>
        <w:t> </w:t>
      </w:r>
      <w:r>
        <w:rPr>
          <w:w w:val="105"/>
        </w:rPr>
        <w:t>then</w:t>
      </w:r>
      <w:r>
        <w:rPr>
          <w:spacing w:val="-20"/>
          <w:w w:val="105"/>
        </w:rPr>
        <w:t> </w:t>
      </w:r>
      <w:r>
        <w:rPr>
          <w:w w:val="105"/>
        </w:rPr>
        <w:t>simply</w:t>
      </w:r>
      <w:r>
        <w:rPr>
          <w:spacing w:val="-20"/>
          <w:w w:val="105"/>
        </w:rPr>
        <w:t> </w:t>
      </w:r>
      <w:r>
        <w:rPr>
          <w:w w:val="105"/>
        </w:rPr>
        <w:t>stood</w:t>
      </w:r>
      <w:r>
        <w:rPr>
          <w:spacing w:val="-19"/>
          <w:w w:val="105"/>
        </w:rPr>
        <w:t> </w:t>
      </w:r>
      <w:r>
        <w:rPr>
          <w:w w:val="105"/>
        </w:rPr>
        <w:t>with</w:t>
      </w:r>
      <w:r>
        <w:rPr>
          <w:spacing w:val="-20"/>
          <w:w w:val="105"/>
        </w:rPr>
        <w:t> </w:t>
      </w:r>
      <w:r>
        <w:rPr>
          <w:w w:val="105"/>
        </w:rPr>
        <w:t>his</w:t>
      </w:r>
      <w:r>
        <w:rPr>
          <w:spacing w:val="-20"/>
          <w:w w:val="105"/>
        </w:rPr>
        <w:t> </w:t>
      </w:r>
      <w:r>
        <w:rPr>
          <w:w w:val="105"/>
        </w:rPr>
        <w:t>head</w:t>
      </w:r>
      <w:r>
        <w:rPr>
          <w:spacing w:val="-19"/>
          <w:w w:val="105"/>
        </w:rPr>
        <w:t> </w:t>
      </w:r>
      <w:r>
        <w:rPr>
          <w:w w:val="105"/>
        </w:rPr>
        <w:t>lowered,</w:t>
      </w:r>
      <w:r>
        <w:rPr>
          <w:spacing w:val="-20"/>
          <w:w w:val="105"/>
        </w:rPr>
        <w:t> </w:t>
      </w:r>
      <w:r>
        <w:rPr>
          <w:w w:val="105"/>
        </w:rPr>
        <w:t>breathing harshly.</w:t>
      </w:r>
      <w:r>
        <w:rPr>
          <w:spacing w:val="40"/>
          <w:w w:val="140"/>
        </w:rPr>
        <w:t> </w:t>
      </w:r>
      <w:r>
        <w:rPr>
          <w:w w:val="140"/>
        </w:rPr>
        <w:t>is</w:t>
      </w:r>
      <w:r>
        <w:rPr>
          <w:w w:val="140"/>
        </w:rPr>
        <w:t> </w:t>
      </w:r>
      <w:r>
        <w:rPr>
          <w:w w:val="105"/>
        </w:rPr>
        <w:t>skin</w:t>
      </w:r>
      <w:r>
        <w:rPr>
          <w:w w:val="105"/>
        </w:rPr>
        <w:t> was</w:t>
      </w:r>
      <w:r>
        <w:rPr>
          <w:w w:val="105"/>
        </w:rPr>
        <w:t> so</w:t>
      </w:r>
      <w:r>
        <w:rPr>
          <w:w w:val="105"/>
        </w:rPr>
        <w:t> gray</w:t>
      </w:r>
      <w:r>
        <w:rPr>
          <w:w w:val="105"/>
        </w:rPr>
        <w:t> he</w:t>
      </w:r>
      <w:r>
        <w:rPr>
          <w:w w:val="105"/>
        </w:rPr>
        <w:t> looked</w:t>
      </w:r>
      <w:r>
        <w:rPr>
          <w:w w:val="105"/>
        </w:rPr>
        <w:t> as</w:t>
      </w:r>
      <w:r>
        <w:rPr>
          <w:w w:val="105"/>
        </w:rPr>
        <w:t> if</w:t>
      </w:r>
      <w:r>
        <w:rPr>
          <w:w w:val="105"/>
        </w:rPr>
        <w:t> he'd</w:t>
      </w:r>
      <w:r>
        <w:rPr>
          <w:w w:val="105"/>
        </w:rPr>
        <w:t> been</w:t>
      </w:r>
      <w:r>
        <w:rPr>
          <w:w w:val="105"/>
        </w:rPr>
        <w:t> rolled</w:t>
      </w:r>
      <w:r>
        <w:rPr>
          <w:w w:val="105"/>
        </w:rPr>
        <w:t> in</w:t>
      </w:r>
      <w:r>
        <w:rPr>
          <w:w w:val="105"/>
        </w:rPr>
        <w:t> flour.</w:t>
      </w:r>
      <w:r>
        <w:rPr>
          <w:w w:val="105"/>
        </w:rPr>
        <w:t> thought</w:t>
      </w:r>
      <w:r>
        <w:rPr>
          <w:spacing w:val="-6"/>
          <w:w w:val="105"/>
        </w:rPr>
        <w:t> </w:t>
      </w:r>
      <w:r>
        <w:rPr>
          <w:w w:val="105"/>
        </w:rPr>
        <w:t>he'd</w:t>
      </w:r>
      <w:r>
        <w:rPr>
          <w:spacing w:val="-6"/>
          <w:w w:val="105"/>
        </w:rPr>
        <w:t> </w:t>
      </w:r>
      <w:r>
        <w:rPr>
          <w:w w:val="105"/>
        </w:rPr>
        <w:t>be</w:t>
      </w:r>
      <w:r>
        <w:rPr>
          <w:spacing w:val="-6"/>
          <w:w w:val="105"/>
        </w:rPr>
        <w:t> </w:t>
      </w:r>
      <w:r>
        <w:rPr>
          <w:w w:val="105"/>
        </w:rPr>
        <w:t>in</w:t>
      </w:r>
      <w:r>
        <w:rPr>
          <w:spacing w:val="-6"/>
          <w:w w:val="105"/>
        </w:rPr>
        <w:t> </w:t>
      </w:r>
      <w:r>
        <w:rPr>
          <w:w w:val="105"/>
        </w:rPr>
        <w:t>the</w:t>
      </w:r>
      <w:r>
        <w:rPr>
          <w:spacing w:val="-6"/>
          <w:w w:val="105"/>
        </w:rPr>
        <w:t> </w:t>
      </w:r>
      <w:r>
        <w:rPr>
          <w:w w:val="105"/>
        </w:rPr>
        <w:t>infirmary</w:t>
      </w:r>
      <w:r>
        <w:rPr>
          <w:spacing w:val="-6"/>
          <w:w w:val="105"/>
        </w:rPr>
        <w:t> </w:t>
      </w:r>
      <w:r>
        <w:rPr>
          <w:w w:val="105"/>
        </w:rPr>
        <w:t>by</w:t>
      </w:r>
      <w:r>
        <w:rPr>
          <w:spacing w:val="-6"/>
          <w:w w:val="105"/>
        </w:rPr>
        <w:t> </w:t>
      </w:r>
      <w:r>
        <w:rPr>
          <w:w w:val="105"/>
        </w:rPr>
        <w:t>noon</w:t>
      </w:r>
      <w:r>
        <w:rPr>
          <w:rFonts w:ascii="Trebuchet MS" w:hAnsi="Trebuchet MS"/>
          <w:w w:val="105"/>
        </w:rPr>
        <w:t>□</w:t>
      </w:r>
      <w:r>
        <w:rPr>
          <w:rFonts w:ascii="Trebuchet MS" w:hAnsi="Trebuchet MS"/>
          <w:spacing w:val="-22"/>
          <w:w w:val="105"/>
        </w:rPr>
        <w:t> </w:t>
      </w:r>
      <w:r>
        <w:rPr>
          <w:w w:val="105"/>
        </w:rPr>
        <w:t>if</w:t>
      </w:r>
      <w:r>
        <w:rPr>
          <w:spacing w:val="-6"/>
          <w:w w:val="105"/>
        </w:rPr>
        <w:t> </w:t>
      </w:r>
      <w:r>
        <w:rPr>
          <w:w w:val="105"/>
        </w:rPr>
        <w:t>he</w:t>
      </w:r>
      <w:r>
        <w:rPr>
          <w:spacing w:val="-6"/>
          <w:w w:val="105"/>
        </w:rPr>
        <w:t> </w:t>
      </w:r>
      <w:r>
        <w:rPr>
          <w:w w:val="105"/>
        </w:rPr>
        <w:t>wasn't</w:t>
      </w:r>
      <w:r>
        <w:rPr>
          <w:spacing w:val="-6"/>
          <w:w w:val="105"/>
        </w:rPr>
        <w:t> </w:t>
      </w:r>
      <w:r>
        <w:rPr>
          <w:w w:val="105"/>
        </w:rPr>
        <w:t>dead</w:t>
      </w:r>
      <w:r>
        <w:rPr>
          <w:spacing w:val="-6"/>
          <w:w w:val="105"/>
        </w:rPr>
        <w:t> </w:t>
      </w:r>
      <w:r>
        <w:rPr>
          <w:w w:val="105"/>
        </w:rPr>
        <w:t>by</w:t>
      </w:r>
      <w:r>
        <w:rPr>
          <w:spacing w:val="-6"/>
          <w:w w:val="105"/>
        </w:rPr>
        <w:t> </w:t>
      </w:r>
      <w:r>
        <w:rPr>
          <w:w w:val="105"/>
        </w:rPr>
        <w:t>noon,</w:t>
      </w:r>
      <w:r>
        <w:rPr>
          <w:spacing w:val="-6"/>
          <w:w w:val="105"/>
        </w:rPr>
        <w:t> </w:t>
      </w:r>
      <w:r>
        <w:rPr>
          <w:w w:val="105"/>
        </w:rPr>
        <w:t>that </w:t>
      </w:r>
      <w:r>
        <w:rPr>
          <w:spacing w:val="-4"/>
          <w:w w:val="105"/>
        </w:rPr>
        <w:t>was.</w:t>
      </w:r>
    </w:p>
    <w:p>
      <w:pPr>
        <w:pStyle w:val="BodyText"/>
        <w:ind w:right="118" w:firstLine="451"/>
      </w:pPr>
      <w:r>
        <w:rPr>
          <w:spacing w:val="80"/>
        </w:rPr>
        <w:t> </w:t>
      </w:r>
      <w:r>
        <w:rPr/>
        <w:t>rutal gave me a grim, desperate look.</w:t>
      </w:r>
      <w:r>
        <w:rPr>
          <w:spacing w:val="40"/>
        </w:rPr>
        <w:t>  </w:t>
      </w:r>
      <w:r>
        <w:rPr/>
        <w:t>gave it right back. '</w:t>
      </w:r>
      <w:r>
        <w:rPr>
          <w:spacing w:val="80"/>
          <w:w w:val="150"/>
        </w:rPr>
        <w:t> </w:t>
      </w:r>
      <w:r>
        <w:rPr/>
        <w:t>e can't carry him up, but we can help him,'</w:t>
      </w:r>
      <w:r>
        <w:rPr>
          <w:spacing w:val="80"/>
          <w:w w:val="150"/>
        </w:rPr>
        <w:t> </w:t>
      </w:r>
      <w:r>
        <w:rPr/>
        <w:t>said. 'You under his right arm, me under his left.'</w:t>
      </w:r>
    </w:p>
    <w:p>
      <w:pPr>
        <w:pStyle w:val="BodyText"/>
        <w:ind w:left="419"/>
      </w:pPr>
      <w:r>
        <w:rPr>
          <w:w w:val="115"/>
        </w:rPr>
        <w:t>'</w:t>
      </w:r>
      <w:r>
        <w:rPr>
          <w:spacing w:val="15"/>
          <w:w w:val="115"/>
        </w:rPr>
        <w:t> </w:t>
      </w:r>
      <w:r>
        <w:rPr>
          <w:w w:val="115"/>
        </w:rPr>
        <w:t>hat</w:t>
      </w:r>
      <w:r>
        <w:rPr>
          <w:spacing w:val="-14"/>
          <w:w w:val="115"/>
        </w:rPr>
        <w:t> </w:t>
      </w:r>
      <w:r>
        <w:rPr>
          <w:w w:val="115"/>
        </w:rPr>
        <w:t>about</w:t>
      </w:r>
      <w:r>
        <w:rPr>
          <w:spacing w:val="-15"/>
          <w:w w:val="115"/>
        </w:rPr>
        <w:t> </w:t>
      </w:r>
      <w:r>
        <w:rPr>
          <w:w w:val="115"/>
        </w:rPr>
        <w:t>me?'</w:t>
      </w:r>
      <w:r>
        <w:rPr>
          <w:spacing w:val="76"/>
          <w:w w:val="115"/>
        </w:rPr>
        <w:t> </w:t>
      </w:r>
      <w:r>
        <w:rPr>
          <w:w w:val="115"/>
        </w:rPr>
        <w:t>arry</w:t>
      </w:r>
      <w:r>
        <w:rPr>
          <w:spacing w:val="-15"/>
          <w:w w:val="115"/>
        </w:rPr>
        <w:t> </w:t>
      </w:r>
      <w:r>
        <w:rPr>
          <w:spacing w:val="-2"/>
          <w:w w:val="115"/>
        </w:rPr>
        <w:t>asked.</w:t>
      </w:r>
    </w:p>
    <w:p>
      <w:pPr>
        <w:pStyle w:val="BodyText"/>
        <w:ind w:right="118" w:firstLine="564"/>
      </w:pPr>
      <w:r>
        <w:rPr/>
        <w:t>'</w:t>
      </w:r>
      <w:r>
        <w:rPr>
          <w:spacing w:val="40"/>
        </w:rPr>
        <w:t> </w:t>
      </w:r>
      <w:r>
        <w:rPr/>
        <w:t>alk behind us.</w:t>
      </w:r>
      <w:r>
        <w:rPr>
          <w:spacing w:val="40"/>
        </w:rPr>
        <w:t> </w:t>
      </w:r>
      <w:r>
        <w:rPr/>
        <w:t>f he looks like going over backward, shove </w:t>
      </w:r>
      <w:r>
        <w:rPr/>
        <w:t>him forward again.'</w:t>
      </w:r>
    </w:p>
    <w:p>
      <w:pPr>
        <w:pStyle w:val="BodyText"/>
        <w:ind w:right="129" w:firstLine="382"/>
      </w:pPr>
      <w:r>
        <w:rPr>
          <w:w w:val="105"/>
        </w:rPr>
        <w:t>'</w:t>
      </w:r>
      <w:r>
        <w:rPr>
          <w:spacing w:val="-2"/>
          <w:w w:val="105"/>
        </w:rPr>
        <w:t> </w:t>
      </w:r>
      <w:r>
        <w:rPr>
          <w:w w:val="105"/>
        </w:rPr>
        <w:t>nd</w:t>
      </w:r>
      <w:r>
        <w:rPr>
          <w:spacing w:val="-6"/>
          <w:w w:val="105"/>
        </w:rPr>
        <w:t> </w:t>
      </w:r>
      <w:r>
        <w:rPr>
          <w:w w:val="105"/>
        </w:rPr>
        <w:t>if</w:t>
      </w:r>
      <w:r>
        <w:rPr>
          <w:spacing w:val="-6"/>
          <w:w w:val="105"/>
        </w:rPr>
        <w:t> </w:t>
      </w:r>
      <w:r>
        <w:rPr>
          <w:w w:val="105"/>
        </w:rPr>
        <w:t>that</w:t>
      </w:r>
      <w:r>
        <w:rPr>
          <w:spacing w:val="-6"/>
          <w:w w:val="105"/>
        </w:rPr>
        <w:t> </w:t>
      </w:r>
      <w:r>
        <w:rPr>
          <w:w w:val="105"/>
        </w:rPr>
        <w:t>don't</w:t>
      </w:r>
      <w:r>
        <w:rPr>
          <w:spacing w:val="-6"/>
          <w:w w:val="105"/>
        </w:rPr>
        <w:t> </w:t>
      </w:r>
      <w:r>
        <w:rPr>
          <w:w w:val="105"/>
        </w:rPr>
        <w:t>work,</w:t>
      </w:r>
      <w:r>
        <w:rPr>
          <w:spacing w:val="-6"/>
          <w:w w:val="105"/>
        </w:rPr>
        <w:t> </w:t>
      </w:r>
      <w:r>
        <w:rPr>
          <w:w w:val="105"/>
        </w:rPr>
        <w:t>kinda</w:t>
      </w:r>
      <w:r>
        <w:rPr>
          <w:spacing w:val="-6"/>
          <w:w w:val="105"/>
        </w:rPr>
        <w:t> </w:t>
      </w:r>
      <w:r>
        <w:rPr>
          <w:w w:val="105"/>
        </w:rPr>
        <w:t>crouch</w:t>
      </w:r>
      <w:r>
        <w:rPr>
          <w:spacing w:val="-6"/>
          <w:w w:val="105"/>
        </w:rPr>
        <w:t> </w:t>
      </w:r>
      <w:r>
        <w:rPr>
          <w:w w:val="105"/>
        </w:rPr>
        <w:t>down</w:t>
      </w:r>
      <w:r>
        <w:rPr>
          <w:spacing w:val="-6"/>
          <w:w w:val="105"/>
        </w:rPr>
        <w:t> </w:t>
      </w:r>
      <w:r>
        <w:rPr>
          <w:w w:val="105"/>
        </w:rPr>
        <w:t>where</w:t>
      </w:r>
      <w:r>
        <w:rPr>
          <w:spacing w:val="-6"/>
          <w:w w:val="105"/>
        </w:rPr>
        <w:t> </w:t>
      </w:r>
      <w:r>
        <w:rPr>
          <w:w w:val="105"/>
        </w:rPr>
        <w:t>you</w:t>
      </w:r>
      <w:r>
        <w:rPr>
          <w:spacing w:val="-6"/>
          <w:w w:val="105"/>
        </w:rPr>
        <w:t> </w:t>
      </w:r>
      <w:r>
        <w:rPr>
          <w:w w:val="105"/>
        </w:rPr>
        <w:t>think</w:t>
      </w:r>
      <w:r>
        <w:rPr>
          <w:spacing w:val="-6"/>
          <w:w w:val="105"/>
        </w:rPr>
        <w:t> </w:t>
      </w:r>
      <w:r>
        <w:rPr>
          <w:w w:val="105"/>
        </w:rPr>
        <w:t>he's</w:t>
      </w:r>
      <w:r>
        <w:rPr>
          <w:spacing w:val="-6"/>
          <w:w w:val="105"/>
        </w:rPr>
        <w:t> </w:t>
      </w:r>
      <w:r>
        <w:rPr>
          <w:w w:val="105"/>
        </w:rPr>
        <w:t>gonna </w:t>
      </w:r>
      <w:r>
        <w:rPr>
          <w:w w:val="110"/>
        </w:rPr>
        <w:t>land</w:t>
      </w:r>
      <w:r>
        <w:rPr>
          <w:spacing w:val="-21"/>
          <w:w w:val="110"/>
        </w:rPr>
        <w:t> </w:t>
      </w:r>
      <w:r>
        <w:rPr>
          <w:w w:val="110"/>
        </w:rPr>
        <w:t>and</w:t>
      </w:r>
      <w:r>
        <w:rPr>
          <w:spacing w:val="-21"/>
          <w:w w:val="110"/>
        </w:rPr>
        <w:t> </w:t>
      </w:r>
      <w:r>
        <w:rPr>
          <w:w w:val="110"/>
        </w:rPr>
        <w:t>soften</w:t>
      </w:r>
      <w:r>
        <w:rPr>
          <w:spacing w:val="-20"/>
          <w:w w:val="110"/>
        </w:rPr>
        <w:t> </w:t>
      </w:r>
      <w:r>
        <w:rPr>
          <w:w w:val="110"/>
        </w:rPr>
        <w:t>the</w:t>
      </w:r>
      <w:r>
        <w:rPr>
          <w:spacing w:val="-21"/>
          <w:w w:val="110"/>
        </w:rPr>
        <w:t> </w:t>
      </w:r>
      <w:r>
        <w:rPr>
          <w:w w:val="110"/>
        </w:rPr>
        <w:t>blow,'</w:t>
      </w:r>
      <w:r>
        <w:rPr>
          <w:spacing w:val="25"/>
          <w:w w:val="110"/>
        </w:rPr>
        <w:t> </w:t>
      </w:r>
      <w:r>
        <w:rPr>
          <w:w w:val="110"/>
        </w:rPr>
        <w:t>rutal</w:t>
      </w:r>
      <w:r>
        <w:rPr>
          <w:spacing w:val="-21"/>
          <w:w w:val="110"/>
        </w:rPr>
        <w:t> </w:t>
      </w:r>
      <w:r>
        <w:rPr>
          <w:w w:val="110"/>
        </w:rPr>
        <w:t>said.</w:t>
      </w:r>
    </w:p>
    <w:p>
      <w:pPr>
        <w:pStyle w:val="BodyText"/>
        <w:ind w:right="118" w:firstLine="356"/>
      </w:pPr>
      <w:r>
        <w:rPr>
          <w:w w:val="105"/>
        </w:rPr>
        <w:t>' osh,'</w:t>
      </w:r>
      <w:r>
        <w:rPr>
          <w:spacing w:val="40"/>
          <w:w w:val="105"/>
        </w:rPr>
        <w:t> </w:t>
      </w:r>
      <w:r>
        <w:rPr>
          <w:w w:val="105"/>
        </w:rPr>
        <w:t>arry said thinly, 'you oughta go on the Orpheum</w:t>
      </w:r>
      <w:r>
        <w:rPr>
          <w:spacing w:val="40"/>
          <w:w w:val="105"/>
        </w:rPr>
        <w:t> </w:t>
      </w:r>
      <w:r>
        <w:rPr>
          <w:w w:val="105"/>
        </w:rPr>
        <w:t>ircuit,</w:t>
      </w:r>
      <w:r>
        <w:rPr>
          <w:spacing w:val="40"/>
          <w:w w:val="105"/>
        </w:rPr>
        <w:t> </w:t>
      </w:r>
      <w:r>
        <w:rPr>
          <w:w w:val="105"/>
        </w:rPr>
        <w:t>rute, that's how funny </w:t>
      </w:r>
      <w:r>
        <w:rPr>
          <w:i/>
          <w:w w:val="105"/>
        </w:rPr>
        <w:t>you </w:t>
      </w:r>
      <w:r>
        <w:rPr>
          <w:w w:val="105"/>
        </w:rPr>
        <w:t>are.'</w:t>
      </w:r>
    </w:p>
    <w:p>
      <w:pPr>
        <w:pStyle w:val="BodyText"/>
        <w:ind w:left="419"/>
      </w:pPr>
      <w:r>
        <w:rPr>
          <w:w w:val="105"/>
        </w:rPr>
        <w:t>'</w:t>
      </w:r>
      <w:r>
        <w:rPr>
          <w:spacing w:val="68"/>
          <w:w w:val="105"/>
        </w:rPr>
        <w:t> </w:t>
      </w:r>
      <w:r>
        <w:rPr>
          <w:w w:val="105"/>
        </w:rPr>
        <w:t>got</w:t>
      </w:r>
      <w:r>
        <w:rPr>
          <w:spacing w:val="-11"/>
          <w:w w:val="105"/>
        </w:rPr>
        <w:t> </w:t>
      </w:r>
      <w:r>
        <w:rPr>
          <w:w w:val="105"/>
        </w:rPr>
        <w:t>a</w:t>
      </w:r>
      <w:r>
        <w:rPr>
          <w:spacing w:val="-12"/>
          <w:w w:val="105"/>
        </w:rPr>
        <w:t> </w:t>
      </w:r>
      <w:r>
        <w:rPr>
          <w:w w:val="105"/>
        </w:rPr>
        <w:t>sense</w:t>
      </w:r>
      <w:r>
        <w:rPr>
          <w:spacing w:val="-11"/>
          <w:w w:val="105"/>
        </w:rPr>
        <w:t> </w:t>
      </w:r>
      <w:r>
        <w:rPr>
          <w:w w:val="105"/>
        </w:rPr>
        <w:t>of</w:t>
      </w:r>
      <w:r>
        <w:rPr>
          <w:spacing w:val="-11"/>
          <w:w w:val="105"/>
        </w:rPr>
        <w:t> </w:t>
      </w:r>
      <w:r>
        <w:rPr>
          <w:w w:val="105"/>
        </w:rPr>
        <w:t>humor,</w:t>
      </w:r>
      <w:r>
        <w:rPr>
          <w:spacing w:val="-12"/>
          <w:w w:val="105"/>
        </w:rPr>
        <w:t> </w:t>
      </w:r>
      <w:r>
        <w:rPr>
          <w:w w:val="105"/>
        </w:rPr>
        <w:t>all</w:t>
      </w:r>
      <w:r>
        <w:rPr>
          <w:spacing w:val="-11"/>
          <w:w w:val="105"/>
        </w:rPr>
        <w:t> </w:t>
      </w:r>
      <w:r>
        <w:rPr>
          <w:w w:val="105"/>
        </w:rPr>
        <w:t>right,'</w:t>
      </w:r>
      <w:r>
        <w:rPr>
          <w:spacing w:val="70"/>
          <w:w w:val="105"/>
        </w:rPr>
        <w:t> </w:t>
      </w:r>
      <w:r>
        <w:rPr>
          <w:w w:val="105"/>
        </w:rPr>
        <w:t>rutal</w:t>
      </w:r>
      <w:r>
        <w:rPr>
          <w:spacing w:val="-12"/>
          <w:w w:val="105"/>
        </w:rPr>
        <w:t> </w:t>
      </w:r>
      <w:r>
        <w:rPr>
          <w:spacing w:val="-2"/>
          <w:w w:val="105"/>
        </w:rPr>
        <w:t>admitted.</w:t>
      </w:r>
    </w:p>
    <w:p>
      <w:pPr>
        <w:pStyle w:val="BodyText"/>
        <w:ind w:right="130" w:firstLine="403"/>
      </w:pPr>
      <w:r>
        <w:rPr>
          <w:spacing w:val="-17"/>
          <w:w w:val="105"/>
        </w:rPr>
        <w:t> </w:t>
      </w:r>
      <w:r>
        <w:rPr>
          <w:w w:val="105"/>
        </w:rPr>
        <w:t>n</w:t>
      </w:r>
      <w:r>
        <w:rPr>
          <w:spacing w:val="-4"/>
          <w:w w:val="105"/>
        </w:rPr>
        <w:t> </w:t>
      </w:r>
      <w:r>
        <w:rPr>
          <w:w w:val="105"/>
        </w:rPr>
        <w:t>the</w:t>
      </w:r>
      <w:r>
        <w:rPr>
          <w:spacing w:val="-4"/>
          <w:w w:val="105"/>
        </w:rPr>
        <w:t> </w:t>
      </w:r>
      <w:r>
        <w:rPr>
          <w:w w:val="105"/>
        </w:rPr>
        <w:t>end,</w:t>
      </w:r>
      <w:r>
        <w:rPr>
          <w:spacing w:val="-4"/>
          <w:w w:val="105"/>
        </w:rPr>
        <w:t> </w:t>
      </w:r>
      <w:r>
        <w:rPr>
          <w:w w:val="105"/>
        </w:rPr>
        <w:t>we</w:t>
      </w:r>
      <w:r>
        <w:rPr>
          <w:spacing w:val="-4"/>
          <w:w w:val="105"/>
        </w:rPr>
        <w:t> </w:t>
      </w:r>
      <w:r>
        <w:rPr>
          <w:w w:val="105"/>
        </w:rPr>
        <w:t>did</w:t>
      </w:r>
      <w:r>
        <w:rPr>
          <w:spacing w:val="-4"/>
          <w:w w:val="105"/>
        </w:rPr>
        <w:t> </w:t>
      </w:r>
      <w:r>
        <w:rPr>
          <w:w w:val="105"/>
        </w:rPr>
        <w:t>manage</w:t>
      </w:r>
      <w:r>
        <w:rPr>
          <w:spacing w:val="-4"/>
          <w:w w:val="105"/>
        </w:rPr>
        <w:t> </w:t>
      </w:r>
      <w:r>
        <w:rPr>
          <w:w w:val="105"/>
        </w:rPr>
        <w:t>to</w:t>
      </w:r>
      <w:r>
        <w:rPr>
          <w:spacing w:val="-4"/>
          <w:w w:val="105"/>
        </w:rPr>
        <w:t> </w:t>
      </w:r>
      <w:r>
        <w:rPr>
          <w:w w:val="105"/>
        </w:rPr>
        <w:t>get</w:t>
      </w:r>
      <w:r>
        <w:rPr>
          <w:spacing w:val="-4"/>
          <w:w w:val="105"/>
        </w:rPr>
        <w:t> </w:t>
      </w:r>
      <w:r>
        <w:rPr>
          <w:w w:val="105"/>
        </w:rPr>
        <w:t>John</w:t>
      </w:r>
      <w:r>
        <w:rPr>
          <w:spacing w:val="-4"/>
          <w:w w:val="105"/>
        </w:rPr>
        <w:t> </w:t>
      </w:r>
      <w:r>
        <w:rPr>
          <w:w w:val="105"/>
        </w:rPr>
        <w:t>up</w:t>
      </w:r>
      <w:r>
        <w:rPr>
          <w:spacing w:val="-4"/>
          <w:w w:val="105"/>
        </w:rPr>
        <w:t> </w:t>
      </w:r>
      <w:r>
        <w:rPr>
          <w:w w:val="105"/>
        </w:rPr>
        <w:t>the</w:t>
      </w:r>
      <w:r>
        <w:rPr>
          <w:spacing w:val="-4"/>
          <w:w w:val="105"/>
        </w:rPr>
        <w:t> </w:t>
      </w:r>
      <w:r>
        <w:rPr>
          <w:w w:val="105"/>
        </w:rPr>
        <w:t>stairs.</w:t>
      </w:r>
      <w:r>
        <w:rPr>
          <w:spacing w:val="-4"/>
          <w:w w:val="105"/>
        </w:rPr>
        <w:t> </w:t>
      </w:r>
      <w:r>
        <w:rPr>
          <w:w w:val="105"/>
        </w:rPr>
        <w:t>My</w:t>
      </w:r>
      <w:r>
        <w:rPr>
          <w:spacing w:val="-4"/>
          <w:w w:val="105"/>
        </w:rPr>
        <w:t> </w:t>
      </w:r>
      <w:r>
        <w:rPr>
          <w:w w:val="105"/>
        </w:rPr>
        <w:t>biggest</w:t>
      </w:r>
      <w:r>
        <w:rPr>
          <w:spacing w:val="-4"/>
          <w:w w:val="105"/>
        </w:rPr>
        <w:t> </w:t>
      </w:r>
      <w:r>
        <w:rPr>
          <w:w w:val="105"/>
        </w:rPr>
        <w:t>worry was that he might faint, but he didn't. </w:t>
      </w:r>
      <w:r>
        <w:rPr>
          <w:w w:val="120"/>
        </w:rPr>
        <w:t>' o </w:t>
      </w:r>
      <w:r>
        <w:rPr>
          <w:w w:val="105"/>
        </w:rPr>
        <w:t>around me and check to make sure</w:t>
      </w:r>
      <w:r>
        <w:rPr>
          <w:spacing w:val="-5"/>
          <w:w w:val="105"/>
        </w:rPr>
        <w:t> </w:t>
      </w:r>
      <w:r>
        <w:rPr>
          <w:w w:val="105"/>
        </w:rPr>
        <w:t>the</w:t>
      </w:r>
      <w:r>
        <w:rPr>
          <w:spacing w:val="-5"/>
          <w:w w:val="105"/>
        </w:rPr>
        <w:t> </w:t>
      </w:r>
      <w:r>
        <w:rPr>
          <w:w w:val="105"/>
        </w:rPr>
        <w:t>storage</w:t>
      </w:r>
      <w:r>
        <w:rPr>
          <w:spacing w:val="-5"/>
          <w:w w:val="105"/>
        </w:rPr>
        <w:t> </w:t>
      </w:r>
      <w:r>
        <w:rPr>
          <w:w w:val="105"/>
        </w:rPr>
        <w:t>room's</w:t>
      </w:r>
      <w:r>
        <w:rPr>
          <w:spacing w:val="-5"/>
          <w:w w:val="105"/>
        </w:rPr>
        <w:t> </w:t>
      </w:r>
      <w:r>
        <w:rPr>
          <w:w w:val="105"/>
        </w:rPr>
        <w:t>empty,'</w:t>
      </w:r>
      <w:r>
        <w:rPr>
          <w:spacing w:val="80"/>
          <w:w w:val="150"/>
        </w:rPr>
        <w:t> </w:t>
      </w:r>
      <w:r>
        <w:rPr>
          <w:w w:val="105"/>
        </w:rPr>
        <w:t>gasped</w:t>
      </w:r>
      <w:r>
        <w:rPr>
          <w:spacing w:val="-5"/>
          <w:w w:val="105"/>
        </w:rPr>
        <w:t> </w:t>
      </w:r>
      <w:r>
        <w:rPr>
          <w:w w:val="105"/>
        </w:rPr>
        <w:t>to</w:t>
      </w:r>
      <w:r>
        <w:rPr>
          <w:spacing w:val="80"/>
          <w:w w:val="105"/>
        </w:rPr>
        <w:t> </w:t>
      </w:r>
      <w:r>
        <w:rPr>
          <w:w w:val="105"/>
        </w:rPr>
        <w:t>arry.</w:t>
      </w:r>
    </w:p>
    <w:p>
      <w:pPr>
        <w:pStyle w:val="BodyText"/>
        <w:ind w:right="124" w:firstLine="409"/>
      </w:pPr>
      <w:r>
        <w:rPr>
          <w:w w:val="120"/>
        </w:rPr>
        <w:t>'</w:t>
      </w:r>
      <w:r>
        <w:rPr>
          <w:spacing w:val="-7"/>
          <w:w w:val="120"/>
        </w:rPr>
        <w:t> </w:t>
      </w:r>
      <w:r>
        <w:rPr>
          <w:w w:val="110"/>
        </w:rPr>
        <w:t>hat</w:t>
      </w:r>
      <w:r>
        <w:rPr>
          <w:spacing w:val="-8"/>
          <w:w w:val="110"/>
        </w:rPr>
        <w:t> </w:t>
      </w:r>
      <w:r>
        <w:rPr>
          <w:w w:val="110"/>
        </w:rPr>
        <w:t>should</w:t>
      </w:r>
      <w:r>
        <w:rPr>
          <w:spacing w:val="80"/>
          <w:w w:val="150"/>
        </w:rPr>
        <w:t> </w:t>
      </w:r>
      <w:r>
        <w:rPr>
          <w:w w:val="110"/>
        </w:rPr>
        <w:t>say</w:t>
      </w:r>
      <w:r>
        <w:rPr>
          <w:spacing w:val="-8"/>
          <w:w w:val="110"/>
        </w:rPr>
        <w:t> </w:t>
      </w:r>
      <w:r>
        <w:rPr>
          <w:w w:val="110"/>
        </w:rPr>
        <w:t>if</w:t>
      </w:r>
      <w:r>
        <w:rPr>
          <w:spacing w:val="-8"/>
          <w:w w:val="110"/>
        </w:rPr>
        <w:t> </w:t>
      </w:r>
      <w:r>
        <w:rPr>
          <w:w w:val="110"/>
        </w:rPr>
        <w:t>it's</w:t>
      </w:r>
      <w:r>
        <w:rPr>
          <w:spacing w:val="-8"/>
          <w:w w:val="110"/>
        </w:rPr>
        <w:t> </w:t>
      </w:r>
      <w:r>
        <w:rPr>
          <w:w w:val="110"/>
        </w:rPr>
        <w:t>not?'</w:t>
      </w:r>
      <w:r>
        <w:rPr>
          <w:spacing w:val="40"/>
          <w:w w:val="110"/>
        </w:rPr>
        <w:t> </w:t>
      </w:r>
      <w:r>
        <w:rPr>
          <w:w w:val="110"/>
        </w:rPr>
        <w:t>arry</w:t>
      </w:r>
      <w:r>
        <w:rPr>
          <w:spacing w:val="-8"/>
          <w:w w:val="110"/>
        </w:rPr>
        <w:t> </w:t>
      </w:r>
      <w:r>
        <w:rPr>
          <w:w w:val="110"/>
        </w:rPr>
        <w:t>asked,</w:t>
      </w:r>
      <w:r>
        <w:rPr>
          <w:spacing w:val="-8"/>
          <w:w w:val="110"/>
        </w:rPr>
        <w:t> </w:t>
      </w:r>
      <w:r>
        <w:rPr>
          <w:w w:val="110"/>
        </w:rPr>
        <w:t>squeezing</w:t>
      </w:r>
      <w:r>
        <w:rPr>
          <w:spacing w:val="-8"/>
          <w:w w:val="110"/>
        </w:rPr>
        <w:t> </w:t>
      </w:r>
      <w:r>
        <w:rPr>
          <w:w w:val="110"/>
        </w:rPr>
        <w:t>under</w:t>
      </w:r>
      <w:r>
        <w:rPr>
          <w:spacing w:val="-8"/>
          <w:w w:val="110"/>
        </w:rPr>
        <w:t> </w:t>
      </w:r>
      <w:r>
        <w:rPr>
          <w:w w:val="110"/>
        </w:rPr>
        <w:t>my</w:t>
      </w:r>
      <w:r>
        <w:rPr>
          <w:spacing w:val="-8"/>
          <w:w w:val="110"/>
        </w:rPr>
        <w:t> </w:t>
      </w:r>
      <w:r>
        <w:rPr>
          <w:w w:val="110"/>
        </w:rPr>
        <w:t>arm.</w:t>
      </w:r>
      <w:r>
        <w:rPr>
          <w:spacing w:val="-8"/>
          <w:w w:val="110"/>
        </w:rPr>
        <w:t> </w:t>
      </w:r>
      <w:r>
        <w:rPr>
          <w:w w:val="110"/>
        </w:rPr>
        <w:t>' </w:t>
      </w:r>
      <w:r>
        <w:rPr>
          <w:w w:val="105"/>
        </w:rPr>
        <w:t>"</w:t>
      </w:r>
      <w:r>
        <w:rPr>
          <w:spacing w:val="80"/>
          <w:w w:val="105"/>
        </w:rPr>
        <w:t> </w:t>
      </w:r>
      <w:r>
        <w:rPr>
          <w:w w:val="105"/>
        </w:rPr>
        <w:t>von</w:t>
      </w:r>
      <w:r>
        <w:rPr>
          <w:spacing w:val="-11"/>
          <w:w w:val="105"/>
        </w:rPr>
        <w:t> </w:t>
      </w:r>
      <w:r>
        <w:rPr>
          <w:w w:val="105"/>
        </w:rPr>
        <w:t>calling,"</w:t>
      </w:r>
      <w:r>
        <w:rPr>
          <w:spacing w:val="-11"/>
          <w:w w:val="105"/>
        </w:rPr>
        <w:t> </w:t>
      </w:r>
      <w:r>
        <w:rPr>
          <w:w w:val="105"/>
        </w:rPr>
        <w:t>and</w:t>
      </w:r>
      <w:r>
        <w:rPr>
          <w:spacing w:val="-11"/>
          <w:w w:val="105"/>
        </w:rPr>
        <w:t> </w:t>
      </w:r>
      <w:r>
        <w:rPr>
          <w:w w:val="105"/>
        </w:rPr>
        <w:t>then</w:t>
      </w:r>
      <w:r>
        <w:rPr>
          <w:spacing w:val="-11"/>
          <w:w w:val="105"/>
        </w:rPr>
        <w:t> </w:t>
      </w:r>
      <w:r>
        <w:rPr>
          <w:w w:val="105"/>
        </w:rPr>
        <w:t>pop</w:t>
      </w:r>
      <w:r>
        <w:rPr>
          <w:spacing w:val="-11"/>
          <w:w w:val="105"/>
        </w:rPr>
        <w:t> </w:t>
      </w:r>
      <w:r>
        <w:rPr>
          <w:w w:val="105"/>
        </w:rPr>
        <w:t>back</w:t>
      </w:r>
      <w:r>
        <w:rPr>
          <w:spacing w:val="-11"/>
          <w:w w:val="105"/>
        </w:rPr>
        <w:t> </w:t>
      </w:r>
      <w:r>
        <w:rPr>
          <w:w w:val="105"/>
        </w:rPr>
        <w:t>in</w:t>
      </w:r>
      <w:r>
        <w:rPr>
          <w:spacing w:val="-11"/>
          <w:w w:val="105"/>
        </w:rPr>
        <w:t> </w:t>
      </w:r>
      <w:r>
        <w:rPr>
          <w:w w:val="105"/>
        </w:rPr>
        <w:t>here?'</w:t>
      </w:r>
    </w:p>
    <w:p>
      <w:pPr>
        <w:pStyle w:val="BodyText"/>
        <w:ind w:left="419"/>
      </w:pPr>
      <w:r>
        <w:rPr>
          <w:w w:val="105"/>
        </w:rPr>
        <w:t>'</w:t>
      </w:r>
      <w:r>
        <w:rPr>
          <w:spacing w:val="25"/>
          <w:w w:val="105"/>
        </w:rPr>
        <w:t> </w:t>
      </w:r>
      <w:r>
        <w:rPr>
          <w:w w:val="105"/>
        </w:rPr>
        <w:t>on't</w:t>
      </w:r>
      <w:r>
        <w:rPr>
          <w:spacing w:val="5"/>
          <w:w w:val="105"/>
        </w:rPr>
        <w:t> </w:t>
      </w:r>
      <w:r>
        <w:rPr>
          <w:w w:val="105"/>
        </w:rPr>
        <w:t>be</w:t>
      </w:r>
      <w:r>
        <w:rPr>
          <w:spacing w:val="5"/>
          <w:w w:val="105"/>
        </w:rPr>
        <w:t> </w:t>
      </w:r>
      <w:r>
        <w:rPr>
          <w:w w:val="105"/>
        </w:rPr>
        <w:t>a</w:t>
      </w:r>
      <w:r>
        <w:rPr>
          <w:spacing w:val="5"/>
          <w:w w:val="105"/>
        </w:rPr>
        <w:t> </w:t>
      </w:r>
      <w:r>
        <w:rPr>
          <w:w w:val="105"/>
        </w:rPr>
        <w:t>wisenheimer,'</w:t>
      </w:r>
      <w:r>
        <w:rPr>
          <w:spacing w:val="71"/>
          <w:w w:val="150"/>
        </w:rPr>
        <w:t> </w:t>
      </w:r>
      <w:r>
        <w:rPr>
          <w:w w:val="105"/>
        </w:rPr>
        <w:t>rutal</w:t>
      </w:r>
      <w:r>
        <w:rPr>
          <w:spacing w:val="5"/>
          <w:w w:val="105"/>
        </w:rPr>
        <w:t> </w:t>
      </w:r>
      <w:r>
        <w:rPr>
          <w:spacing w:val="-2"/>
          <w:w w:val="105"/>
        </w:rPr>
        <w:t>said.</w:t>
      </w:r>
    </w:p>
    <w:p>
      <w:pPr>
        <w:spacing w:after="0"/>
        <w:sectPr>
          <w:pgSz w:w="12240" w:h="15840"/>
          <w:pgMar w:top="1360" w:bottom="280" w:left="1420" w:right="1420"/>
        </w:sectPr>
      </w:pPr>
    </w:p>
    <w:p>
      <w:pPr>
        <w:pStyle w:val="BodyText"/>
        <w:spacing w:before="70"/>
        <w:ind w:right="125" w:firstLine="430"/>
      </w:pPr>
      <w:r>
        <w:rPr>
          <w:w w:val="105"/>
        </w:rPr>
        <w:t> arry eased the door open a little way and poked his head through.</w:t>
      </w:r>
      <w:r>
        <w:rPr>
          <w:spacing w:val="40"/>
          <w:w w:val="105"/>
        </w:rPr>
        <w:t> </w:t>
      </w:r>
      <w:r>
        <w:rPr>
          <w:w w:val="105"/>
        </w:rPr>
        <w:t>t seemed</w:t>
      </w:r>
      <w:r>
        <w:rPr>
          <w:spacing w:val="-20"/>
          <w:w w:val="105"/>
        </w:rPr>
        <w:t> </w:t>
      </w:r>
      <w:r>
        <w:rPr>
          <w:w w:val="105"/>
        </w:rPr>
        <w:t>to</w:t>
      </w:r>
      <w:r>
        <w:rPr>
          <w:spacing w:val="-20"/>
          <w:w w:val="105"/>
        </w:rPr>
        <w:t> </w:t>
      </w:r>
      <w:r>
        <w:rPr>
          <w:w w:val="105"/>
        </w:rPr>
        <w:t>me</w:t>
      </w:r>
      <w:r>
        <w:rPr>
          <w:spacing w:val="-20"/>
          <w:w w:val="105"/>
        </w:rPr>
        <w:t> </w:t>
      </w:r>
      <w:r>
        <w:rPr>
          <w:w w:val="105"/>
        </w:rPr>
        <w:t>that</w:t>
      </w:r>
      <w:r>
        <w:rPr>
          <w:spacing w:val="-19"/>
          <w:w w:val="105"/>
        </w:rPr>
        <w:t> </w:t>
      </w:r>
      <w:r>
        <w:rPr>
          <w:w w:val="105"/>
        </w:rPr>
        <w:t>he</w:t>
      </w:r>
      <w:r>
        <w:rPr>
          <w:spacing w:val="-20"/>
          <w:w w:val="105"/>
        </w:rPr>
        <w:t> </w:t>
      </w:r>
      <w:r>
        <w:rPr>
          <w:w w:val="105"/>
        </w:rPr>
        <w:t>stayed</w:t>
      </w:r>
      <w:r>
        <w:rPr>
          <w:spacing w:val="-20"/>
          <w:w w:val="105"/>
        </w:rPr>
        <w:t> </w:t>
      </w:r>
      <w:r>
        <w:rPr>
          <w:w w:val="105"/>
        </w:rPr>
        <w:t>that</w:t>
      </w:r>
      <w:r>
        <w:rPr>
          <w:spacing w:val="-19"/>
          <w:w w:val="105"/>
        </w:rPr>
        <w:t> </w:t>
      </w:r>
      <w:r>
        <w:rPr>
          <w:w w:val="105"/>
        </w:rPr>
        <w:t>way</w:t>
      </w:r>
      <w:r>
        <w:rPr>
          <w:spacing w:val="-20"/>
          <w:w w:val="105"/>
        </w:rPr>
        <w:t> </w:t>
      </w:r>
      <w:r>
        <w:rPr>
          <w:w w:val="105"/>
        </w:rPr>
        <w:t>for</w:t>
      </w:r>
      <w:r>
        <w:rPr>
          <w:spacing w:val="-20"/>
          <w:w w:val="105"/>
        </w:rPr>
        <w:t> </w:t>
      </w:r>
      <w:r>
        <w:rPr>
          <w:w w:val="105"/>
        </w:rPr>
        <w:t>a</w:t>
      </w:r>
      <w:r>
        <w:rPr>
          <w:spacing w:val="-19"/>
          <w:w w:val="105"/>
        </w:rPr>
        <w:t> </w:t>
      </w:r>
      <w:r>
        <w:rPr>
          <w:w w:val="105"/>
        </w:rPr>
        <w:t>very</w:t>
      </w:r>
      <w:r>
        <w:rPr>
          <w:spacing w:val="-20"/>
          <w:w w:val="105"/>
        </w:rPr>
        <w:t> </w:t>
      </w:r>
      <w:r>
        <w:rPr>
          <w:w w:val="105"/>
        </w:rPr>
        <w:t>long</w:t>
      </w:r>
      <w:r>
        <w:rPr>
          <w:spacing w:val="-20"/>
          <w:w w:val="105"/>
        </w:rPr>
        <w:t> </w:t>
      </w:r>
      <w:r>
        <w:rPr>
          <w:w w:val="105"/>
        </w:rPr>
        <w:t>time.</w:t>
      </w:r>
      <w:r>
        <w:rPr>
          <w:spacing w:val="12"/>
          <w:w w:val="160"/>
        </w:rPr>
        <w:t> </w:t>
      </w:r>
      <w:r>
        <w:rPr>
          <w:w w:val="160"/>
        </w:rPr>
        <w:t>t</w:t>
      </w:r>
      <w:r>
        <w:rPr>
          <w:spacing w:val="-30"/>
          <w:w w:val="160"/>
        </w:rPr>
        <w:t> </w:t>
      </w:r>
      <w:r>
        <w:rPr>
          <w:w w:val="105"/>
        </w:rPr>
        <w:t>last</w:t>
      </w:r>
      <w:r>
        <w:rPr>
          <w:spacing w:val="-19"/>
          <w:w w:val="105"/>
        </w:rPr>
        <w:t> </w:t>
      </w:r>
      <w:r>
        <w:rPr>
          <w:w w:val="105"/>
        </w:rPr>
        <w:t>he</w:t>
      </w:r>
      <w:r>
        <w:rPr>
          <w:spacing w:val="-20"/>
          <w:w w:val="105"/>
        </w:rPr>
        <w:t> </w:t>
      </w:r>
      <w:r>
        <w:rPr>
          <w:w w:val="105"/>
        </w:rPr>
        <w:t>pulled back,</w:t>
      </w:r>
      <w:r>
        <w:rPr>
          <w:spacing w:val="-1"/>
          <w:w w:val="105"/>
        </w:rPr>
        <w:t> </w:t>
      </w:r>
      <w:r>
        <w:rPr>
          <w:w w:val="105"/>
        </w:rPr>
        <w:t>looking</w:t>
      </w:r>
      <w:r>
        <w:rPr>
          <w:spacing w:val="-1"/>
          <w:w w:val="105"/>
        </w:rPr>
        <w:t> </w:t>
      </w:r>
      <w:r>
        <w:rPr>
          <w:w w:val="105"/>
        </w:rPr>
        <w:t>almost</w:t>
      </w:r>
      <w:r>
        <w:rPr>
          <w:spacing w:val="-1"/>
          <w:w w:val="105"/>
        </w:rPr>
        <w:t> </w:t>
      </w:r>
      <w:r>
        <w:rPr>
          <w:w w:val="105"/>
        </w:rPr>
        <w:t>cheerful.</w:t>
      </w:r>
      <w:r>
        <w:rPr>
          <w:spacing w:val="-1"/>
          <w:w w:val="105"/>
        </w:rPr>
        <w:t> </w:t>
      </w:r>
      <w:r>
        <w:rPr>
          <w:w w:val="105"/>
        </w:rPr>
        <w:t>' oast's</w:t>
      </w:r>
      <w:r>
        <w:rPr>
          <w:spacing w:val="-1"/>
          <w:w w:val="105"/>
        </w:rPr>
        <w:t> </w:t>
      </w:r>
      <w:r>
        <w:rPr>
          <w:w w:val="105"/>
        </w:rPr>
        <w:t>clear.</w:t>
      </w:r>
      <w:r>
        <w:rPr>
          <w:spacing w:val="80"/>
          <w:w w:val="115"/>
        </w:rPr>
        <w:t> </w:t>
      </w:r>
      <w:r>
        <w:rPr>
          <w:w w:val="115"/>
        </w:rPr>
        <w:t>nd</w:t>
      </w:r>
      <w:r>
        <w:rPr>
          <w:spacing w:val="-9"/>
          <w:w w:val="115"/>
        </w:rPr>
        <w:t> </w:t>
      </w:r>
      <w:r>
        <w:rPr>
          <w:w w:val="105"/>
        </w:rPr>
        <w:t>it's</w:t>
      </w:r>
      <w:r>
        <w:rPr>
          <w:spacing w:val="-2"/>
          <w:w w:val="105"/>
        </w:rPr>
        <w:t> </w:t>
      </w:r>
      <w:r>
        <w:rPr>
          <w:i/>
          <w:w w:val="105"/>
        </w:rPr>
        <w:t>quiet</w:t>
      </w:r>
      <w:r>
        <w:rPr>
          <w:w w:val="105"/>
        </w:rPr>
        <w:t>.'</w:t>
      </w:r>
    </w:p>
    <w:p>
      <w:pPr>
        <w:pStyle w:val="BodyText"/>
        <w:ind w:right="130" w:firstLine="352"/>
      </w:pPr>
      <w:r>
        <w:rPr>
          <w:w w:val="105"/>
        </w:rPr>
        <w:t>'Let's hope it stays that way,'</w:t>
      </w:r>
      <w:r>
        <w:rPr>
          <w:spacing w:val="40"/>
          <w:w w:val="105"/>
        </w:rPr>
        <w:t> </w:t>
      </w:r>
      <w:r>
        <w:rPr>
          <w:w w:val="105"/>
        </w:rPr>
        <w:t>rutal said. ' ome on, John</w:t>
      </w:r>
      <w:r>
        <w:rPr>
          <w:spacing w:val="40"/>
          <w:w w:val="105"/>
        </w:rPr>
        <w:t> </w:t>
      </w:r>
      <w:r>
        <w:rPr>
          <w:w w:val="105"/>
        </w:rPr>
        <w:t>offey, </w:t>
      </w:r>
      <w:r>
        <w:rPr>
          <w:w w:val="105"/>
        </w:rPr>
        <w:t>almost </w:t>
      </w:r>
      <w:r>
        <w:rPr>
          <w:spacing w:val="-2"/>
          <w:w w:val="105"/>
        </w:rPr>
        <w:t>home.'</w:t>
      </w:r>
    </w:p>
    <w:p>
      <w:pPr>
        <w:pStyle w:val="BodyText"/>
        <w:ind w:right="119" w:firstLine="353"/>
      </w:pPr>
      <w:r>
        <w:rPr>
          <w:spacing w:val="80"/>
          <w:w w:val="150"/>
        </w:rPr>
        <w:t> </w:t>
      </w:r>
      <w:r>
        <w:rPr/>
        <w:t>e was able to cross the storage room under his own power, but we had to help him up the three steps to my office and then almost push him through the little door.</w:t>
      </w:r>
      <w:r>
        <w:rPr>
          <w:spacing w:val="40"/>
          <w:w w:val="110"/>
        </w:rPr>
        <w:t> </w:t>
      </w:r>
      <w:r>
        <w:rPr>
          <w:w w:val="110"/>
        </w:rPr>
        <w:t>hen</w:t>
      </w:r>
      <w:r>
        <w:rPr>
          <w:w w:val="110"/>
        </w:rPr>
        <w:t> </w:t>
      </w:r>
      <w:r>
        <w:rPr/>
        <w:t>he got to his feet again, he was breathing stertorously, and his eyes had a glassy sheen.</w:t>
      </w:r>
      <w:r>
        <w:rPr>
          <w:spacing w:val="40"/>
          <w:w w:val="110"/>
        </w:rPr>
        <w:t> </w:t>
      </w:r>
      <w:r>
        <w:rPr>
          <w:w w:val="110"/>
        </w:rPr>
        <w:t>lso </w:t>
      </w:r>
      <w:r>
        <w:rPr/>
        <w:t>-</w:t>
      </w:r>
      <w:r>
        <w:rPr>
          <w:spacing w:val="80"/>
        </w:rPr>
        <w:t> </w:t>
      </w:r>
      <w:r>
        <w:rPr/>
        <w:t>noticed this with real horror - the right side of his mouth had pulled down, making it look like Melinda's had, when we walked into her room and saw her propped up on her pillows.</w:t>
      </w:r>
    </w:p>
    <w:p>
      <w:pPr>
        <w:pStyle w:val="BodyText"/>
        <w:ind w:right="123" w:firstLine="347"/>
      </w:pPr>
      <w:r>
        <w:rPr>
          <w:spacing w:val="-27"/>
          <w:w w:val="110"/>
        </w:rPr>
        <w:t> </w:t>
      </w:r>
      <w:r>
        <w:rPr>
          <w:w w:val="110"/>
        </w:rPr>
        <w:t>ean</w:t>
      </w:r>
      <w:r>
        <w:rPr>
          <w:spacing w:val="-20"/>
          <w:w w:val="110"/>
        </w:rPr>
        <w:t> </w:t>
      </w:r>
      <w:r>
        <w:rPr>
          <w:w w:val="110"/>
        </w:rPr>
        <w:t>heard</w:t>
      </w:r>
      <w:r>
        <w:rPr>
          <w:spacing w:val="-21"/>
          <w:w w:val="110"/>
        </w:rPr>
        <w:t> </w:t>
      </w:r>
      <w:r>
        <w:rPr>
          <w:w w:val="110"/>
        </w:rPr>
        <w:t>us</w:t>
      </w:r>
      <w:r>
        <w:rPr>
          <w:spacing w:val="-21"/>
          <w:w w:val="110"/>
        </w:rPr>
        <w:t> </w:t>
      </w:r>
      <w:r>
        <w:rPr>
          <w:w w:val="110"/>
        </w:rPr>
        <w:t>and</w:t>
      </w:r>
      <w:r>
        <w:rPr>
          <w:spacing w:val="-20"/>
          <w:w w:val="110"/>
        </w:rPr>
        <w:t> </w:t>
      </w:r>
      <w:r>
        <w:rPr>
          <w:w w:val="110"/>
        </w:rPr>
        <w:t>came</w:t>
      </w:r>
      <w:r>
        <w:rPr>
          <w:spacing w:val="-21"/>
          <w:w w:val="110"/>
        </w:rPr>
        <w:t> </w:t>
      </w:r>
      <w:r>
        <w:rPr>
          <w:w w:val="110"/>
        </w:rPr>
        <w:t>in</w:t>
      </w:r>
      <w:r>
        <w:rPr>
          <w:spacing w:val="-20"/>
          <w:w w:val="110"/>
        </w:rPr>
        <w:t> </w:t>
      </w:r>
      <w:r>
        <w:rPr>
          <w:w w:val="110"/>
        </w:rPr>
        <w:t>from</w:t>
      </w:r>
      <w:r>
        <w:rPr>
          <w:spacing w:val="-21"/>
          <w:w w:val="110"/>
        </w:rPr>
        <w:t> </w:t>
      </w:r>
      <w:r>
        <w:rPr>
          <w:w w:val="110"/>
        </w:rPr>
        <w:t>the</w:t>
      </w:r>
      <w:r>
        <w:rPr>
          <w:spacing w:val="-21"/>
          <w:w w:val="110"/>
        </w:rPr>
        <w:t> </w:t>
      </w:r>
      <w:r>
        <w:rPr>
          <w:w w:val="110"/>
        </w:rPr>
        <w:t>desk</w:t>
      </w:r>
      <w:r>
        <w:rPr>
          <w:spacing w:val="-20"/>
          <w:w w:val="110"/>
        </w:rPr>
        <w:t> </w:t>
      </w:r>
      <w:r>
        <w:rPr>
          <w:w w:val="110"/>
        </w:rPr>
        <w:t>at</w:t>
      </w:r>
      <w:r>
        <w:rPr>
          <w:spacing w:val="-21"/>
          <w:w w:val="110"/>
        </w:rPr>
        <w:t> </w:t>
      </w:r>
      <w:r>
        <w:rPr>
          <w:w w:val="110"/>
        </w:rPr>
        <w:t>the</w:t>
      </w:r>
      <w:r>
        <w:rPr>
          <w:spacing w:val="-21"/>
          <w:w w:val="110"/>
        </w:rPr>
        <w:t> </w:t>
      </w:r>
      <w:r>
        <w:rPr>
          <w:w w:val="110"/>
        </w:rPr>
        <w:t>head</w:t>
      </w:r>
      <w:r>
        <w:rPr>
          <w:spacing w:val="-20"/>
          <w:w w:val="110"/>
        </w:rPr>
        <w:t> </w:t>
      </w:r>
      <w:r>
        <w:rPr>
          <w:w w:val="110"/>
        </w:rPr>
        <w:t>of</w:t>
      </w:r>
      <w:r>
        <w:rPr>
          <w:spacing w:val="-21"/>
          <w:w w:val="110"/>
        </w:rPr>
        <w:t> </w:t>
      </w:r>
      <w:r>
        <w:rPr>
          <w:w w:val="110"/>
        </w:rPr>
        <w:t>the</w:t>
      </w:r>
      <w:r>
        <w:rPr>
          <w:spacing w:val="-13"/>
          <w:w w:val="110"/>
        </w:rPr>
        <w:t> </w:t>
      </w:r>
      <w:r>
        <w:rPr>
          <w:w w:val="110"/>
        </w:rPr>
        <w:t>reen</w:t>
      </w:r>
      <w:r>
        <w:rPr>
          <w:spacing w:val="-21"/>
          <w:w w:val="110"/>
        </w:rPr>
        <w:t> </w:t>
      </w:r>
      <w:r>
        <w:rPr>
          <w:w w:val="110"/>
        </w:rPr>
        <w:t>Mile. '</w:t>
      </w:r>
      <w:r>
        <w:rPr>
          <w:spacing w:val="-21"/>
          <w:w w:val="110"/>
        </w:rPr>
        <w:t> </w:t>
      </w:r>
      <w:r>
        <w:rPr>
          <w:w w:val="110"/>
        </w:rPr>
        <w:t>hank</w:t>
      </w:r>
      <w:r>
        <w:rPr>
          <w:spacing w:val="80"/>
          <w:w w:val="110"/>
        </w:rPr>
        <w:t> </w:t>
      </w:r>
      <w:r>
        <w:rPr>
          <w:w w:val="110"/>
        </w:rPr>
        <w:t>od!</w:t>
      </w:r>
      <w:r>
        <w:rPr>
          <w:spacing w:val="80"/>
          <w:w w:val="110"/>
        </w:rPr>
        <w:t> </w:t>
      </w:r>
      <w:r>
        <w:rPr>
          <w:w w:val="110"/>
        </w:rPr>
        <w:t>thought</w:t>
      </w:r>
      <w:r>
        <w:rPr>
          <w:spacing w:val="-15"/>
          <w:w w:val="110"/>
        </w:rPr>
        <w:t> </w:t>
      </w:r>
      <w:r>
        <w:rPr>
          <w:w w:val="110"/>
        </w:rPr>
        <w:t>you</w:t>
      </w:r>
      <w:r>
        <w:rPr>
          <w:spacing w:val="-15"/>
          <w:w w:val="110"/>
        </w:rPr>
        <w:t> </w:t>
      </w:r>
      <w:r>
        <w:rPr>
          <w:w w:val="110"/>
        </w:rPr>
        <w:t>were</w:t>
      </w:r>
      <w:r>
        <w:rPr>
          <w:spacing w:val="-15"/>
          <w:w w:val="110"/>
        </w:rPr>
        <w:t> </w:t>
      </w:r>
      <w:r>
        <w:rPr>
          <w:w w:val="110"/>
        </w:rPr>
        <w:t>never</w:t>
      </w:r>
      <w:r>
        <w:rPr>
          <w:spacing w:val="-15"/>
          <w:w w:val="110"/>
        </w:rPr>
        <w:t> </w:t>
      </w:r>
      <w:r>
        <w:rPr>
          <w:w w:val="110"/>
        </w:rPr>
        <w:t>coming</w:t>
      </w:r>
      <w:r>
        <w:rPr>
          <w:spacing w:val="-15"/>
          <w:w w:val="110"/>
        </w:rPr>
        <w:t> </w:t>
      </w:r>
      <w:r>
        <w:rPr>
          <w:w w:val="110"/>
        </w:rPr>
        <w:t>back,</w:t>
      </w:r>
      <w:r>
        <w:rPr>
          <w:w w:val="110"/>
        </w:rPr>
        <w:t> 'd</w:t>
      </w:r>
      <w:r>
        <w:rPr>
          <w:spacing w:val="-15"/>
          <w:w w:val="110"/>
        </w:rPr>
        <w:t> </w:t>
      </w:r>
      <w:r>
        <w:rPr>
          <w:w w:val="110"/>
        </w:rPr>
        <w:t>half</w:t>
      </w:r>
      <w:r>
        <w:rPr>
          <w:spacing w:val="-15"/>
          <w:w w:val="110"/>
        </w:rPr>
        <w:t> </w:t>
      </w:r>
      <w:r>
        <w:rPr>
          <w:w w:val="110"/>
        </w:rPr>
        <w:t>made</w:t>
      </w:r>
      <w:r>
        <w:rPr>
          <w:spacing w:val="-15"/>
          <w:w w:val="110"/>
        </w:rPr>
        <w:t> </w:t>
      </w:r>
      <w:r>
        <w:rPr>
          <w:w w:val="110"/>
        </w:rPr>
        <w:t>up</w:t>
      </w:r>
      <w:r>
        <w:rPr>
          <w:spacing w:val="-15"/>
          <w:w w:val="110"/>
        </w:rPr>
        <w:t> </w:t>
      </w:r>
      <w:r>
        <w:rPr>
          <w:w w:val="110"/>
        </w:rPr>
        <w:t>my mind</w:t>
      </w:r>
      <w:r>
        <w:rPr>
          <w:w w:val="110"/>
        </w:rPr>
        <w:t> you</w:t>
      </w:r>
      <w:r>
        <w:rPr>
          <w:w w:val="110"/>
        </w:rPr>
        <w:t> were</w:t>
      </w:r>
      <w:r>
        <w:rPr>
          <w:w w:val="110"/>
        </w:rPr>
        <w:t> caught,</w:t>
      </w:r>
      <w:r>
        <w:rPr>
          <w:w w:val="110"/>
        </w:rPr>
        <w:t> or</w:t>
      </w:r>
      <w:r>
        <w:rPr>
          <w:w w:val="110"/>
        </w:rPr>
        <w:t> the</w:t>
      </w:r>
      <w:r>
        <w:rPr>
          <w:spacing w:val="80"/>
          <w:w w:val="110"/>
        </w:rPr>
        <w:t> </w:t>
      </w:r>
      <w:r>
        <w:rPr>
          <w:w w:val="110"/>
        </w:rPr>
        <w:t>arden</w:t>
      </w:r>
      <w:r>
        <w:rPr>
          <w:w w:val="110"/>
        </w:rPr>
        <w:t> plugged</w:t>
      </w:r>
      <w:r>
        <w:rPr>
          <w:w w:val="110"/>
        </w:rPr>
        <w:t> you,</w:t>
      </w:r>
      <w:r>
        <w:rPr>
          <w:w w:val="110"/>
        </w:rPr>
        <w:t> or</w:t>
      </w:r>
      <w:r>
        <w:rPr>
          <w:w w:val="110"/>
        </w:rPr>
        <w:t> -</w:t>
      </w:r>
      <w:r>
        <w:rPr>
          <w:w w:val="110"/>
        </w:rPr>
        <w:t> '</w:t>
      </w:r>
      <w:r>
        <w:rPr>
          <w:w w:val="140"/>
        </w:rPr>
        <w:t> e</w:t>
      </w:r>
      <w:r>
        <w:rPr>
          <w:spacing w:val="-21"/>
          <w:w w:val="140"/>
        </w:rPr>
        <w:t> </w:t>
      </w:r>
      <w:r>
        <w:rPr>
          <w:w w:val="110"/>
        </w:rPr>
        <w:t>broke</w:t>
      </w:r>
      <w:r>
        <w:rPr>
          <w:w w:val="110"/>
        </w:rPr>
        <w:t> </w:t>
      </w:r>
      <w:r>
        <w:rPr>
          <w:w w:val="110"/>
        </w:rPr>
        <w:t>off, </w:t>
      </w:r>
      <w:r>
        <w:rPr>
          <w:w w:val="105"/>
        </w:rPr>
        <w:t>really</w:t>
      </w:r>
      <w:r>
        <w:rPr>
          <w:spacing w:val="-5"/>
          <w:w w:val="105"/>
        </w:rPr>
        <w:t> </w:t>
      </w:r>
      <w:r>
        <w:rPr>
          <w:w w:val="105"/>
        </w:rPr>
        <w:t>seeing</w:t>
      </w:r>
      <w:r>
        <w:rPr>
          <w:spacing w:val="-5"/>
          <w:w w:val="105"/>
        </w:rPr>
        <w:t> </w:t>
      </w:r>
      <w:r>
        <w:rPr>
          <w:w w:val="105"/>
        </w:rPr>
        <w:t>John</w:t>
      </w:r>
      <w:r>
        <w:rPr>
          <w:spacing w:val="-5"/>
          <w:w w:val="105"/>
        </w:rPr>
        <w:t> </w:t>
      </w:r>
      <w:r>
        <w:rPr>
          <w:w w:val="105"/>
        </w:rPr>
        <w:t>for</w:t>
      </w:r>
      <w:r>
        <w:rPr>
          <w:spacing w:val="-5"/>
          <w:w w:val="105"/>
        </w:rPr>
        <w:t> </w:t>
      </w:r>
      <w:r>
        <w:rPr>
          <w:w w:val="105"/>
        </w:rPr>
        <w:t>the</w:t>
      </w:r>
      <w:r>
        <w:rPr>
          <w:spacing w:val="-5"/>
          <w:w w:val="105"/>
        </w:rPr>
        <w:t> </w:t>
      </w:r>
      <w:r>
        <w:rPr>
          <w:w w:val="105"/>
        </w:rPr>
        <w:t>first</w:t>
      </w:r>
      <w:r>
        <w:rPr>
          <w:spacing w:val="-5"/>
          <w:w w:val="105"/>
        </w:rPr>
        <w:t> </w:t>
      </w:r>
      <w:r>
        <w:rPr>
          <w:w w:val="105"/>
        </w:rPr>
        <w:t>time.</w:t>
      </w:r>
      <w:r>
        <w:rPr>
          <w:spacing w:val="-5"/>
          <w:w w:val="105"/>
        </w:rPr>
        <w:t> </w:t>
      </w:r>
      <w:r>
        <w:rPr>
          <w:w w:val="105"/>
        </w:rPr>
        <w:t>' oly</w:t>
      </w:r>
      <w:r>
        <w:rPr>
          <w:spacing w:val="-5"/>
          <w:w w:val="105"/>
        </w:rPr>
        <w:t> </w:t>
      </w:r>
      <w:r>
        <w:rPr>
          <w:w w:val="105"/>
        </w:rPr>
        <w:t>cats,</w:t>
      </w:r>
      <w:r>
        <w:rPr>
          <w:spacing w:val="-5"/>
          <w:w w:val="105"/>
        </w:rPr>
        <w:t> </w:t>
      </w:r>
      <w:r>
        <w:rPr>
          <w:w w:val="105"/>
        </w:rPr>
        <w:t>what's</w:t>
      </w:r>
      <w:r>
        <w:rPr>
          <w:spacing w:val="-5"/>
          <w:w w:val="105"/>
        </w:rPr>
        <w:t> </w:t>
      </w:r>
      <w:r>
        <w:rPr>
          <w:w w:val="105"/>
        </w:rPr>
        <w:t>wrong</w:t>
      </w:r>
      <w:r>
        <w:rPr>
          <w:spacing w:val="-5"/>
          <w:w w:val="105"/>
        </w:rPr>
        <w:t> </w:t>
      </w:r>
      <w:r>
        <w:rPr>
          <w:w w:val="105"/>
        </w:rPr>
        <w:t>with</w:t>
      </w:r>
      <w:r>
        <w:rPr>
          <w:spacing w:val="-5"/>
          <w:w w:val="105"/>
        </w:rPr>
        <w:t> </w:t>
      </w:r>
      <w:r>
        <w:rPr>
          <w:w w:val="105"/>
        </w:rPr>
        <w:t>him?</w:t>
      </w:r>
      <w:r>
        <w:rPr>
          <w:spacing w:val="80"/>
          <w:w w:val="105"/>
        </w:rPr>
        <w:t> </w:t>
      </w:r>
      <w:r>
        <w:rPr>
          <w:w w:val="105"/>
        </w:rPr>
        <w:t>e </w:t>
      </w:r>
      <w:r>
        <w:rPr>
          <w:spacing w:val="-2"/>
          <w:w w:val="110"/>
        </w:rPr>
        <w:t>looks</w:t>
      </w:r>
      <w:r>
        <w:rPr>
          <w:spacing w:val="-19"/>
          <w:w w:val="110"/>
        </w:rPr>
        <w:t> </w:t>
      </w:r>
      <w:r>
        <w:rPr>
          <w:spacing w:val="-2"/>
          <w:w w:val="110"/>
        </w:rPr>
        <w:t>like</w:t>
      </w:r>
      <w:r>
        <w:rPr>
          <w:spacing w:val="-19"/>
          <w:w w:val="110"/>
        </w:rPr>
        <w:t> </w:t>
      </w:r>
      <w:r>
        <w:rPr>
          <w:spacing w:val="-2"/>
          <w:w w:val="110"/>
        </w:rPr>
        <w:t>he's</w:t>
      </w:r>
      <w:r>
        <w:rPr>
          <w:spacing w:val="-18"/>
          <w:w w:val="110"/>
        </w:rPr>
        <w:t> </w:t>
      </w:r>
      <w:r>
        <w:rPr>
          <w:spacing w:val="-2"/>
          <w:w w:val="110"/>
        </w:rPr>
        <w:t>dying!'</w:t>
      </w:r>
    </w:p>
    <w:p>
      <w:pPr>
        <w:pStyle w:val="BodyText"/>
        <w:spacing w:before="14"/>
        <w:ind w:right="121" w:firstLine="450"/>
      </w:pPr>
      <w:r>
        <w:rPr>
          <w:w w:val="110"/>
        </w:rPr>
        <w:t>'</w:t>
      </w:r>
      <w:r>
        <w:rPr>
          <w:spacing w:val="-4"/>
          <w:w w:val="110"/>
        </w:rPr>
        <w:t> </w:t>
      </w:r>
      <w:r>
        <w:rPr>
          <w:w w:val="110"/>
        </w:rPr>
        <w:t>e's not dying</w:t>
      </w:r>
      <w:r>
        <w:rPr>
          <w:rFonts w:ascii="Trebuchet MS" w:hAnsi="Trebuchet MS"/>
          <w:w w:val="110"/>
        </w:rPr>
        <w:t>□</w:t>
      </w:r>
      <w:r>
        <w:rPr>
          <w:rFonts w:ascii="Trebuchet MS" w:hAnsi="Trebuchet MS"/>
          <w:spacing w:val="-10"/>
          <w:w w:val="110"/>
        </w:rPr>
        <w:t> </w:t>
      </w:r>
      <w:r>
        <w:rPr>
          <w:w w:val="110"/>
        </w:rPr>
        <w:t>are you, John?'</w:t>
      </w:r>
      <w:r>
        <w:rPr>
          <w:spacing w:val="40"/>
          <w:w w:val="125"/>
        </w:rPr>
        <w:t> </w:t>
      </w:r>
      <w:r>
        <w:rPr>
          <w:w w:val="125"/>
        </w:rPr>
        <w:t>rutal</w:t>
      </w:r>
      <w:r>
        <w:rPr>
          <w:spacing w:val="-4"/>
          <w:w w:val="125"/>
        </w:rPr>
        <w:t> </w:t>
      </w:r>
      <w:r>
        <w:rPr>
          <w:w w:val="110"/>
        </w:rPr>
        <w:t>said.</w:t>
      </w:r>
      <w:r>
        <w:rPr>
          <w:spacing w:val="40"/>
          <w:w w:val="125"/>
        </w:rPr>
        <w:t> </w:t>
      </w:r>
      <w:r>
        <w:rPr>
          <w:w w:val="125"/>
        </w:rPr>
        <w:t>is</w:t>
      </w:r>
      <w:r>
        <w:rPr>
          <w:spacing w:val="-4"/>
          <w:w w:val="125"/>
        </w:rPr>
        <w:t> </w:t>
      </w:r>
      <w:r>
        <w:rPr>
          <w:w w:val="110"/>
        </w:rPr>
        <w:t>eyes flashed</w:t>
      </w:r>
      <w:r>
        <w:rPr>
          <w:spacing w:val="40"/>
          <w:w w:val="110"/>
        </w:rPr>
        <w:t> </w:t>
      </w:r>
      <w:r>
        <w:rPr>
          <w:w w:val="110"/>
        </w:rPr>
        <w:t>ean </w:t>
      </w:r>
      <w:r>
        <w:rPr>
          <w:w w:val="110"/>
        </w:rPr>
        <w:t>a </w:t>
      </w:r>
      <w:r>
        <w:rPr>
          <w:spacing w:val="-2"/>
          <w:w w:val="110"/>
        </w:rPr>
        <w:t>warning.</w:t>
      </w:r>
    </w:p>
    <w:p>
      <w:pPr>
        <w:pStyle w:val="BodyText"/>
        <w:spacing w:line="249" w:lineRule="auto"/>
        <w:ind w:right="123" w:firstLine="480"/>
      </w:pPr>
      <w:r>
        <w:rPr>
          <w:w w:val="105"/>
        </w:rPr>
        <w:t>' ourse</w:t>
      </w:r>
      <w:r>
        <w:rPr>
          <w:w w:val="105"/>
        </w:rPr>
        <w:t> not,</w:t>
      </w:r>
      <w:r>
        <w:rPr>
          <w:spacing w:val="80"/>
          <w:w w:val="105"/>
        </w:rPr>
        <w:t> </w:t>
      </w:r>
      <w:r>
        <w:rPr>
          <w:w w:val="105"/>
        </w:rPr>
        <w:t>didn't</w:t>
      </w:r>
      <w:r>
        <w:rPr>
          <w:w w:val="105"/>
        </w:rPr>
        <w:t> mean</w:t>
      </w:r>
      <w:r>
        <w:rPr>
          <w:w w:val="105"/>
        </w:rPr>
        <w:t> actually</w:t>
      </w:r>
      <w:r>
        <w:rPr>
          <w:w w:val="105"/>
        </w:rPr>
        <w:t> </w:t>
      </w:r>
      <w:r>
        <w:rPr>
          <w:i/>
          <w:w w:val="105"/>
        </w:rPr>
        <w:t>dyin</w:t>
      </w:r>
      <w:r>
        <w:rPr>
          <w:w w:val="105"/>
        </w:rPr>
        <w:t>'</w:t>
      </w:r>
      <w:r>
        <w:rPr>
          <w:w w:val="105"/>
        </w:rPr>
        <w:t> -</w:t>
      </w:r>
      <w:r>
        <w:rPr>
          <w:spacing w:val="40"/>
          <w:w w:val="105"/>
        </w:rPr>
        <w:t> </w:t>
      </w:r>
      <w:r>
        <w:rPr>
          <w:w w:val="105"/>
        </w:rPr>
        <w:t>ean</w:t>
      </w:r>
      <w:r>
        <w:rPr>
          <w:w w:val="105"/>
        </w:rPr>
        <w:t> gave</w:t>
      </w:r>
      <w:r>
        <w:rPr>
          <w:w w:val="105"/>
        </w:rPr>
        <w:t> a</w:t>
      </w:r>
      <w:r>
        <w:rPr>
          <w:w w:val="105"/>
        </w:rPr>
        <w:t> nervous</w:t>
      </w:r>
      <w:r>
        <w:rPr>
          <w:w w:val="105"/>
        </w:rPr>
        <w:t> </w:t>
      </w:r>
      <w:r>
        <w:rPr>
          <w:w w:val="105"/>
        </w:rPr>
        <w:t>little laugh - 'but, jeepers</w:t>
      </w:r>
      <w:r>
        <w:rPr>
          <w:rFonts w:ascii="Trebuchet MS" w:hAnsi="Trebuchet MS"/>
          <w:w w:val="105"/>
        </w:rPr>
        <w:t>□</w:t>
      </w:r>
      <w:r>
        <w:rPr>
          <w:rFonts w:ascii="Trebuchet MS" w:hAnsi="Trebuchet MS"/>
          <w:spacing w:val="-11"/>
          <w:w w:val="105"/>
        </w:rPr>
        <w:t> </w:t>
      </w:r>
      <w:r>
        <w:rPr>
          <w:w w:val="105"/>
        </w:rPr>
        <w:t>'</w:t>
      </w:r>
    </w:p>
    <w:p>
      <w:pPr>
        <w:pStyle w:val="BodyText"/>
        <w:spacing w:line="329" w:lineRule="exact"/>
        <w:ind w:left="419"/>
      </w:pPr>
      <w:r>
        <w:rPr>
          <w:w w:val="105"/>
        </w:rPr>
        <w:t>'Never</w:t>
      </w:r>
      <w:r>
        <w:rPr>
          <w:spacing w:val="-13"/>
          <w:w w:val="105"/>
        </w:rPr>
        <w:t> </w:t>
      </w:r>
      <w:r>
        <w:rPr>
          <w:w w:val="105"/>
        </w:rPr>
        <w:t>mind,'</w:t>
      </w:r>
      <w:r>
        <w:rPr>
          <w:spacing w:val="31"/>
          <w:w w:val="105"/>
        </w:rPr>
        <w:t>  </w:t>
      </w:r>
      <w:r>
        <w:rPr>
          <w:w w:val="105"/>
        </w:rPr>
        <w:t>said.</w:t>
      </w:r>
      <w:r>
        <w:rPr>
          <w:spacing w:val="-13"/>
          <w:w w:val="105"/>
        </w:rPr>
        <w:t> </w:t>
      </w:r>
      <w:r>
        <w:rPr>
          <w:w w:val="105"/>
        </w:rPr>
        <w:t>'</w:t>
      </w:r>
      <w:r>
        <w:rPr>
          <w:spacing w:val="6"/>
          <w:w w:val="105"/>
        </w:rPr>
        <w:t> </w:t>
      </w:r>
      <w:r>
        <w:rPr>
          <w:w w:val="105"/>
        </w:rPr>
        <w:t>elp</w:t>
      </w:r>
      <w:r>
        <w:rPr>
          <w:spacing w:val="-12"/>
          <w:w w:val="105"/>
        </w:rPr>
        <w:t> </w:t>
      </w:r>
      <w:r>
        <w:rPr>
          <w:w w:val="105"/>
        </w:rPr>
        <w:t>us</w:t>
      </w:r>
      <w:r>
        <w:rPr>
          <w:spacing w:val="-13"/>
          <w:w w:val="105"/>
        </w:rPr>
        <w:t> </w:t>
      </w:r>
      <w:r>
        <w:rPr>
          <w:w w:val="105"/>
        </w:rPr>
        <w:t>get</w:t>
      </w:r>
      <w:r>
        <w:rPr>
          <w:spacing w:val="-12"/>
          <w:w w:val="105"/>
        </w:rPr>
        <w:t> </w:t>
      </w:r>
      <w:r>
        <w:rPr>
          <w:w w:val="105"/>
        </w:rPr>
        <w:t>him</w:t>
      </w:r>
      <w:r>
        <w:rPr>
          <w:spacing w:val="-13"/>
          <w:w w:val="105"/>
        </w:rPr>
        <w:t> </w:t>
      </w:r>
      <w:r>
        <w:rPr>
          <w:w w:val="105"/>
        </w:rPr>
        <w:t>back</w:t>
      </w:r>
      <w:r>
        <w:rPr>
          <w:spacing w:val="-13"/>
          <w:w w:val="105"/>
        </w:rPr>
        <w:t> </w:t>
      </w:r>
      <w:r>
        <w:rPr>
          <w:w w:val="105"/>
        </w:rPr>
        <w:t>to</w:t>
      </w:r>
      <w:r>
        <w:rPr>
          <w:spacing w:val="-12"/>
          <w:w w:val="105"/>
        </w:rPr>
        <w:t> </w:t>
      </w:r>
      <w:r>
        <w:rPr>
          <w:w w:val="105"/>
        </w:rPr>
        <w:t>his</w:t>
      </w:r>
      <w:r>
        <w:rPr>
          <w:spacing w:val="-13"/>
          <w:w w:val="105"/>
        </w:rPr>
        <w:t> </w:t>
      </w:r>
      <w:r>
        <w:rPr>
          <w:spacing w:val="-2"/>
          <w:w w:val="105"/>
        </w:rPr>
        <w:t>cell.'</w:t>
      </w:r>
    </w:p>
    <w:p>
      <w:pPr>
        <w:pStyle w:val="BodyText"/>
        <w:ind w:right="120" w:firstLine="371"/>
      </w:pPr>
      <w:r>
        <w:rPr/>
        <w:t>Once again we were foothills surrounding a mountain, but now it was a mountain that had suffered a few million years, worth of erosion, one </w:t>
      </w:r>
      <w:r>
        <w:rPr/>
        <w:t>that was blunted and sad. John</w:t>
      </w:r>
      <w:r>
        <w:rPr>
          <w:spacing w:val="40"/>
        </w:rPr>
        <w:t> </w:t>
      </w:r>
      <w:r>
        <w:rPr/>
        <w:t>offey moved slowly, breathing through his mouth like an old man who smoked too much, but at least he moved.</w:t>
      </w:r>
    </w:p>
    <w:p>
      <w:pPr>
        <w:pStyle w:val="BodyText"/>
        <w:ind w:left="419"/>
      </w:pPr>
      <w:r>
        <w:rPr>
          <w:w w:val="115"/>
        </w:rPr>
        <w:t>'</w:t>
      </w:r>
      <w:r>
        <w:rPr>
          <w:spacing w:val="-18"/>
          <w:w w:val="115"/>
        </w:rPr>
        <w:t> </w:t>
      </w:r>
      <w:r>
        <w:rPr>
          <w:w w:val="115"/>
        </w:rPr>
        <w:t>hat</w:t>
      </w:r>
      <w:r>
        <w:rPr>
          <w:spacing w:val="-21"/>
          <w:w w:val="115"/>
        </w:rPr>
        <w:t> </w:t>
      </w:r>
      <w:r>
        <w:rPr>
          <w:w w:val="110"/>
        </w:rPr>
        <w:t>about</w:t>
      </w:r>
      <w:r>
        <w:rPr>
          <w:spacing w:val="-21"/>
          <w:w w:val="110"/>
        </w:rPr>
        <w:t> </w:t>
      </w:r>
      <w:r>
        <w:rPr>
          <w:w w:val="110"/>
        </w:rPr>
        <w:t>Percy?'</w:t>
      </w:r>
      <w:r>
        <w:rPr>
          <w:spacing w:val="50"/>
          <w:w w:val="150"/>
        </w:rPr>
        <w:t> </w:t>
      </w:r>
      <w:r>
        <w:rPr>
          <w:w w:val="110"/>
        </w:rPr>
        <w:t>asked.</w:t>
      </w:r>
      <w:r>
        <w:rPr>
          <w:spacing w:val="-21"/>
          <w:w w:val="110"/>
        </w:rPr>
        <w:t> </w:t>
      </w:r>
      <w:r>
        <w:rPr>
          <w:w w:val="115"/>
        </w:rPr>
        <w:t>'</w:t>
      </w:r>
      <w:r>
        <w:rPr>
          <w:spacing w:val="-14"/>
          <w:w w:val="115"/>
        </w:rPr>
        <w:t> </w:t>
      </w:r>
      <w:r>
        <w:rPr>
          <w:w w:val="115"/>
        </w:rPr>
        <w:t>as</w:t>
      </w:r>
      <w:r>
        <w:rPr>
          <w:spacing w:val="-21"/>
          <w:w w:val="115"/>
        </w:rPr>
        <w:t> </w:t>
      </w:r>
      <w:r>
        <w:rPr>
          <w:w w:val="110"/>
        </w:rPr>
        <w:t>he</w:t>
      </w:r>
      <w:r>
        <w:rPr>
          <w:spacing w:val="-21"/>
          <w:w w:val="110"/>
        </w:rPr>
        <w:t> </w:t>
      </w:r>
      <w:r>
        <w:rPr>
          <w:w w:val="110"/>
        </w:rPr>
        <w:t>been</w:t>
      </w:r>
      <w:r>
        <w:rPr>
          <w:spacing w:val="-21"/>
          <w:w w:val="110"/>
        </w:rPr>
        <w:t> </w:t>
      </w:r>
      <w:r>
        <w:rPr>
          <w:w w:val="110"/>
        </w:rPr>
        <w:t>kicking</w:t>
      </w:r>
      <w:r>
        <w:rPr>
          <w:spacing w:val="-20"/>
          <w:w w:val="110"/>
        </w:rPr>
        <w:t> </w:t>
      </w:r>
      <w:r>
        <w:rPr>
          <w:w w:val="110"/>
        </w:rPr>
        <w:t>up</w:t>
      </w:r>
      <w:r>
        <w:rPr>
          <w:spacing w:val="-21"/>
          <w:w w:val="110"/>
        </w:rPr>
        <w:t> </w:t>
      </w:r>
      <w:r>
        <w:rPr>
          <w:w w:val="110"/>
        </w:rPr>
        <w:t>a</w:t>
      </w:r>
      <w:r>
        <w:rPr>
          <w:spacing w:val="-21"/>
          <w:w w:val="110"/>
        </w:rPr>
        <w:t> </w:t>
      </w:r>
      <w:r>
        <w:rPr>
          <w:spacing w:val="-2"/>
          <w:w w:val="110"/>
        </w:rPr>
        <w:t>ruckus?'</w:t>
      </w:r>
    </w:p>
    <w:p>
      <w:pPr>
        <w:pStyle w:val="BodyText"/>
        <w:ind w:right="130" w:firstLine="427"/>
      </w:pPr>
      <w:r>
        <w:rPr>
          <w:w w:val="110"/>
        </w:rPr>
        <w:t>'</w:t>
      </w:r>
      <w:r>
        <w:rPr>
          <w:spacing w:val="-21"/>
          <w:w w:val="110"/>
        </w:rPr>
        <w:t> </w:t>
      </w:r>
      <w:r>
        <w:rPr>
          <w:w w:val="110"/>
        </w:rPr>
        <w:t>ome</w:t>
      </w:r>
      <w:r>
        <w:rPr>
          <w:spacing w:val="-8"/>
          <w:w w:val="110"/>
        </w:rPr>
        <w:t> </w:t>
      </w:r>
      <w:r>
        <w:rPr>
          <w:w w:val="110"/>
        </w:rPr>
        <w:t>at</w:t>
      </w:r>
      <w:r>
        <w:rPr>
          <w:spacing w:val="-7"/>
          <w:w w:val="110"/>
        </w:rPr>
        <w:t> </w:t>
      </w:r>
      <w:r>
        <w:rPr>
          <w:w w:val="110"/>
        </w:rPr>
        <w:t>the</w:t>
      </w:r>
      <w:r>
        <w:rPr>
          <w:spacing w:val="-7"/>
          <w:w w:val="110"/>
        </w:rPr>
        <w:t> </w:t>
      </w:r>
      <w:r>
        <w:rPr>
          <w:w w:val="110"/>
        </w:rPr>
        <w:t>start,'</w:t>
      </w:r>
      <w:r>
        <w:rPr>
          <w:spacing w:val="40"/>
          <w:w w:val="110"/>
        </w:rPr>
        <w:t> </w:t>
      </w:r>
      <w:r>
        <w:rPr>
          <w:w w:val="110"/>
        </w:rPr>
        <w:t>ean</w:t>
      </w:r>
      <w:r>
        <w:rPr>
          <w:spacing w:val="-7"/>
          <w:w w:val="110"/>
        </w:rPr>
        <w:t> </w:t>
      </w:r>
      <w:r>
        <w:rPr>
          <w:w w:val="110"/>
        </w:rPr>
        <w:t>said.</w:t>
      </w:r>
      <w:r>
        <w:rPr>
          <w:spacing w:val="-7"/>
          <w:w w:val="110"/>
        </w:rPr>
        <w:t> </w:t>
      </w:r>
      <w:r>
        <w:rPr>
          <w:w w:val="155"/>
        </w:rPr>
        <w:t>'</w:t>
      </w:r>
      <w:r>
        <w:rPr>
          <w:spacing w:val="-27"/>
          <w:w w:val="155"/>
        </w:rPr>
        <w:t> </w:t>
      </w:r>
      <w:r>
        <w:rPr>
          <w:w w:val="110"/>
        </w:rPr>
        <w:t>rying</w:t>
      </w:r>
      <w:r>
        <w:rPr>
          <w:spacing w:val="-7"/>
          <w:w w:val="110"/>
        </w:rPr>
        <w:t> </w:t>
      </w:r>
      <w:r>
        <w:rPr>
          <w:w w:val="110"/>
        </w:rPr>
        <w:t>to</w:t>
      </w:r>
      <w:r>
        <w:rPr>
          <w:spacing w:val="-7"/>
          <w:w w:val="110"/>
        </w:rPr>
        <w:t> </w:t>
      </w:r>
      <w:r>
        <w:rPr>
          <w:w w:val="110"/>
        </w:rPr>
        <w:t>yell</w:t>
      </w:r>
      <w:r>
        <w:rPr>
          <w:spacing w:val="-7"/>
          <w:w w:val="110"/>
        </w:rPr>
        <w:t> </w:t>
      </w:r>
      <w:r>
        <w:rPr>
          <w:w w:val="110"/>
        </w:rPr>
        <w:t>through</w:t>
      </w:r>
      <w:r>
        <w:rPr>
          <w:spacing w:val="-7"/>
          <w:w w:val="110"/>
        </w:rPr>
        <w:t> </w:t>
      </w:r>
      <w:r>
        <w:rPr>
          <w:w w:val="110"/>
        </w:rPr>
        <w:t>the</w:t>
      </w:r>
      <w:r>
        <w:rPr>
          <w:spacing w:val="-7"/>
          <w:w w:val="110"/>
        </w:rPr>
        <w:t> </w:t>
      </w:r>
      <w:r>
        <w:rPr>
          <w:w w:val="110"/>
        </w:rPr>
        <w:t>tape</w:t>
      </w:r>
      <w:r>
        <w:rPr>
          <w:spacing w:val="-7"/>
          <w:w w:val="110"/>
        </w:rPr>
        <w:t> </w:t>
      </w:r>
      <w:r>
        <w:rPr>
          <w:w w:val="110"/>
        </w:rPr>
        <w:t>you</w:t>
      </w:r>
      <w:r>
        <w:rPr>
          <w:spacing w:val="-7"/>
          <w:w w:val="110"/>
        </w:rPr>
        <w:t> </w:t>
      </w:r>
      <w:r>
        <w:rPr>
          <w:w w:val="110"/>
        </w:rPr>
        <w:t>put over</w:t>
      </w:r>
      <w:r>
        <w:rPr>
          <w:spacing w:val="-19"/>
          <w:w w:val="110"/>
        </w:rPr>
        <w:t> </w:t>
      </w:r>
      <w:r>
        <w:rPr>
          <w:w w:val="110"/>
        </w:rPr>
        <w:t>his</w:t>
      </w:r>
      <w:r>
        <w:rPr>
          <w:spacing w:val="-19"/>
          <w:w w:val="110"/>
        </w:rPr>
        <w:t> </w:t>
      </w:r>
      <w:r>
        <w:rPr>
          <w:w w:val="110"/>
        </w:rPr>
        <w:t>mouth.</w:t>
      </w:r>
      <w:r>
        <w:rPr>
          <w:spacing w:val="40"/>
          <w:w w:val="110"/>
        </w:rPr>
        <w:t> </w:t>
      </w:r>
      <w:r>
        <w:rPr>
          <w:w w:val="110"/>
        </w:rPr>
        <w:t>ursing,</w:t>
      </w:r>
      <w:r>
        <w:rPr>
          <w:spacing w:val="80"/>
          <w:w w:val="150"/>
        </w:rPr>
        <w:t> </w:t>
      </w:r>
      <w:r>
        <w:rPr>
          <w:w w:val="110"/>
        </w:rPr>
        <w:t>believe.'</w:t>
      </w:r>
    </w:p>
    <w:p>
      <w:pPr>
        <w:pStyle w:val="BodyText"/>
        <w:ind w:left="419"/>
      </w:pPr>
      <w:r>
        <w:rPr>
          <w:w w:val="105"/>
        </w:rPr>
        <w:t>'Mercy</w:t>
      </w:r>
      <w:r>
        <w:rPr>
          <w:spacing w:val="-13"/>
          <w:w w:val="105"/>
        </w:rPr>
        <w:t> </w:t>
      </w:r>
      <w:r>
        <w:rPr>
          <w:w w:val="105"/>
        </w:rPr>
        <w:t>me,'</w:t>
      </w:r>
      <w:r>
        <w:rPr>
          <w:spacing w:val="66"/>
          <w:w w:val="105"/>
        </w:rPr>
        <w:t> </w:t>
      </w:r>
      <w:r>
        <w:rPr>
          <w:w w:val="105"/>
        </w:rPr>
        <w:t>rutal</w:t>
      </w:r>
      <w:r>
        <w:rPr>
          <w:spacing w:val="-12"/>
          <w:w w:val="105"/>
        </w:rPr>
        <w:t> </w:t>
      </w:r>
      <w:r>
        <w:rPr>
          <w:w w:val="105"/>
        </w:rPr>
        <w:t>said.</w:t>
      </w:r>
      <w:r>
        <w:rPr>
          <w:spacing w:val="-13"/>
          <w:w w:val="105"/>
        </w:rPr>
        <w:t> </w:t>
      </w:r>
      <w:r>
        <w:rPr>
          <w:w w:val="105"/>
        </w:rPr>
        <w:t>'</w:t>
      </w:r>
      <w:r>
        <w:rPr>
          <w:spacing w:val="23"/>
          <w:w w:val="105"/>
        </w:rPr>
        <w:t>  </w:t>
      </w:r>
      <w:r>
        <w:rPr>
          <w:w w:val="105"/>
        </w:rPr>
        <w:t>good</w:t>
      </w:r>
      <w:r>
        <w:rPr>
          <w:spacing w:val="-13"/>
          <w:w w:val="105"/>
        </w:rPr>
        <w:t> </w:t>
      </w:r>
      <w:r>
        <w:rPr>
          <w:w w:val="105"/>
        </w:rPr>
        <w:t>thing</w:t>
      </w:r>
      <w:r>
        <w:rPr>
          <w:spacing w:val="-12"/>
          <w:w w:val="105"/>
        </w:rPr>
        <w:t> </w:t>
      </w:r>
      <w:r>
        <w:rPr>
          <w:w w:val="105"/>
        </w:rPr>
        <w:t>our</w:t>
      </w:r>
      <w:r>
        <w:rPr>
          <w:spacing w:val="-13"/>
          <w:w w:val="105"/>
        </w:rPr>
        <w:t> </w:t>
      </w:r>
      <w:r>
        <w:rPr>
          <w:w w:val="105"/>
        </w:rPr>
        <w:t>tender</w:t>
      </w:r>
      <w:r>
        <w:rPr>
          <w:spacing w:val="-13"/>
          <w:w w:val="105"/>
        </w:rPr>
        <w:t> </w:t>
      </w:r>
      <w:r>
        <w:rPr>
          <w:w w:val="105"/>
        </w:rPr>
        <w:t>ears</w:t>
      </w:r>
      <w:r>
        <w:rPr>
          <w:spacing w:val="-12"/>
          <w:w w:val="105"/>
        </w:rPr>
        <w:t> </w:t>
      </w:r>
      <w:r>
        <w:rPr>
          <w:w w:val="105"/>
        </w:rPr>
        <w:t>were</w:t>
      </w:r>
      <w:r>
        <w:rPr>
          <w:spacing w:val="-13"/>
          <w:w w:val="105"/>
        </w:rPr>
        <w:t> </w:t>
      </w:r>
      <w:r>
        <w:rPr>
          <w:spacing w:val="-2"/>
          <w:w w:val="105"/>
        </w:rPr>
        <w:t>elsewhere.'</w:t>
      </w:r>
    </w:p>
    <w:p>
      <w:pPr>
        <w:pStyle w:val="BodyText"/>
        <w:ind w:left="462"/>
      </w:pPr>
      <w:r>
        <w:rPr>
          <w:w w:val="140"/>
        </w:rPr>
        <w:t>'</w:t>
      </w:r>
      <w:r>
        <w:rPr>
          <w:spacing w:val="-10"/>
          <w:w w:val="140"/>
        </w:rPr>
        <w:t> </w:t>
      </w:r>
      <w:r>
        <w:rPr>
          <w:w w:val="105"/>
        </w:rPr>
        <w:t>ince</w:t>
      </w:r>
      <w:r>
        <w:rPr>
          <w:spacing w:val="-16"/>
          <w:w w:val="105"/>
        </w:rPr>
        <w:t> </w:t>
      </w:r>
      <w:r>
        <w:rPr>
          <w:w w:val="105"/>
        </w:rPr>
        <w:t>then,</w:t>
      </w:r>
      <w:r>
        <w:rPr>
          <w:spacing w:val="-16"/>
          <w:w w:val="105"/>
        </w:rPr>
        <w:t> </w:t>
      </w:r>
      <w:r>
        <w:rPr>
          <w:w w:val="105"/>
        </w:rPr>
        <w:t>just</w:t>
      </w:r>
      <w:r>
        <w:rPr>
          <w:spacing w:val="-15"/>
          <w:w w:val="105"/>
        </w:rPr>
        <w:t> </w:t>
      </w:r>
      <w:r>
        <w:rPr>
          <w:w w:val="105"/>
        </w:rPr>
        <w:t>a</w:t>
      </w:r>
      <w:r>
        <w:rPr>
          <w:spacing w:val="-16"/>
          <w:w w:val="105"/>
        </w:rPr>
        <w:t> </w:t>
      </w:r>
      <w:r>
        <w:rPr>
          <w:w w:val="105"/>
        </w:rPr>
        <w:t>mulekick</w:t>
      </w:r>
      <w:r>
        <w:rPr>
          <w:spacing w:val="-16"/>
          <w:w w:val="105"/>
        </w:rPr>
        <w:t> </w:t>
      </w:r>
      <w:r>
        <w:rPr>
          <w:w w:val="105"/>
        </w:rPr>
        <w:t>at</w:t>
      </w:r>
      <w:r>
        <w:rPr>
          <w:spacing w:val="-15"/>
          <w:w w:val="105"/>
        </w:rPr>
        <w:t> </w:t>
      </w:r>
      <w:r>
        <w:rPr>
          <w:w w:val="105"/>
        </w:rPr>
        <w:t>the</w:t>
      </w:r>
      <w:r>
        <w:rPr>
          <w:spacing w:val="-16"/>
          <w:w w:val="105"/>
        </w:rPr>
        <w:t> </w:t>
      </w:r>
      <w:r>
        <w:rPr>
          <w:w w:val="105"/>
        </w:rPr>
        <w:t>door</w:t>
      </w:r>
      <w:r>
        <w:rPr>
          <w:spacing w:val="-16"/>
          <w:w w:val="105"/>
        </w:rPr>
        <w:t> </w:t>
      </w:r>
      <w:r>
        <w:rPr>
          <w:w w:val="105"/>
        </w:rPr>
        <w:t>every</w:t>
      </w:r>
      <w:r>
        <w:rPr>
          <w:spacing w:val="-15"/>
          <w:w w:val="105"/>
        </w:rPr>
        <w:t> </w:t>
      </w:r>
      <w:r>
        <w:rPr>
          <w:w w:val="105"/>
        </w:rPr>
        <w:t>once</w:t>
      </w:r>
      <w:r>
        <w:rPr>
          <w:spacing w:val="-16"/>
          <w:w w:val="105"/>
        </w:rPr>
        <w:t> </w:t>
      </w:r>
      <w:r>
        <w:rPr>
          <w:w w:val="105"/>
        </w:rPr>
        <w:t>in</w:t>
      </w:r>
      <w:r>
        <w:rPr>
          <w:spacing w:val="-16"/>
          <w:w w:val="105"/>
        </w:rPr>
        <w:t> </w:t>
      </w:r>
      <w:r>
        <w:rPr>
          <w:w w:val="105"/>
        </w:rPr>
        <w:t>awhile,</w:t>
      </w:r>
      <w:r>
        <w:rPr>
          <w:spacing w:val="-15"/>
          <w:w w:val="105"/>
        </w:rPr>
        <w:t> </w:t>
      </w:r>
      <w:r>
        <w:rPr>
          <w:w w:val="105"/>
        </w:rPr>
        <w:t>you</w:t>
      </w:r>
      <w:r>
        <w:rPr>
          <w:spacing w:val="-16"/>
          <w:w w:val="105"/>
        </w:rPr>
        <w:t> </w:t>
      </w:r>
      <w:r>
        <w:rPr>
          <w:spacing w:val="-2"/>
          <w:w w:val="105"/>
        </w:rPr>
        <w:t>know.'</w:t>
      </w:r>
    </w:p>
    <w:p>
      <w:pPr>
        <w:pStyle w:val="BodyText"/>
        <w:ind w:right="120"/>
      </w:pPr>
      <w:r>
        <w:rPr>
          <w:w w:val="105"/>
        </w:rPr>
        <w:t> ean</w:t>
      </w:r>
      <w:r>
        <w:rPr>
          <w:w w:val="105"/>
        </w:rPr>
        <w:t> was</w:t>
      </w:r>
      <w:r>
        <w:rPr>
          <w:w w:val="105"/>
        </w:rPr>
        <w:t> so</w:t>
      </w:r>
      <w:r>
        <w:rPr>
          <w:w w:val="105"/>
        </w:rPr>
        <w:t> relieved</w:t>
      </w:r>
      <w:r>
        <w:rPr>
          <w:w w:val="105"/>
        </w:rPr>
        <w:t> to</w:t>
      </w:r>
      <w:r>
        <w:rPr>
          <w:w w:val="105"/>
        </w:rPr>
        <w:t> see</w:t>
      </w:r>
      <w:r>
        <w:rPr>
          <w:w w:val="105"/>
        </w:rPr>
        <w:t> us</w:t>
      </w:r>
      <w:r>
        <w:rPr>
          <w:w w:val="105"/>
        </w:rPr>
        <w:t> that</w:t>
      </w:r>
      <w:r>
        <w:rPr>
          <w:w w:val="105"/>
        </w:rPr>
        <w:t> he</w:t>
      </w:r>
      <w:r>
        <w:rPr>
          <w:w w:val="105"/>
        </w:rPr>
        <w:t> was</w:t>
      </w:r>
      <w:r>
        <w:rPr>
          <w:w w:val="105"/>
        </w:rPr>
        <w:t> babbling.</w:t>
      </w:r>
      <w:r>
        <w:rPr>
          <w:spacing w:val="40"/>
          <w:w w:val="120"/>
        </w:rPr>
        <w:t> </w:t>
      </w:r>
      <w:r>
        <w:rPr>
          <w:w w:val="120"/>
        </w:rPr>
        <w:t>is</w:t>
      </w:r>
      <w:r>
        <w:rPr>
          <w:w w:val="120"/>
        </w:rPr>
        <w:t> </w:t>
      </w:r>
      <w:r>
        <w:rPr>
          <w:w w:val="105"/>
        </w:rPr>
        <w:t>glasses</w:t>
      </w:r>
      <w:r>
        <w:rPr>
          <w:w w:val="105"/>
        </w:rPr>
        <w:t> </w:t>
      </w:r>
      <w:r>
        <w:rPr>
          <w:w w:val="105"/>
        </w:rPr>
        <w:t>slipped down to the end of his nose, which was shiny with sweat, and he pushed them</w:t>
      </w:r>
      <w:r>
        <w:rPr>
          <w:w w:val="105"/>
        </w:rPr>
        <w:t> back</w:t>
      </w:r>
      <w:r>
        <w:rPr>
          <w:w w:val="105"/>
        </w:rPr>
        <w:t> up.</w:t>
      </w:r>
      <w:r>
        <w:rPr>
          <w:spacing w:val="40"/>
          <w:w w:val="105"/>
        </w:rPr>
        <w:t>  </w:t>
      </w:r>
      <w:r>
        <w:rPr>
          <w:w w:val="105"/>
        </w:rPr>
        <w:t>e</w:t>
      </w:r>
      <w:r>
        <w:rPr>
          <w:w w:val="105"/>
        </w:rPr>
        <w:t> passed</w:t>
      </w:r>
      <w:r>
        <w:rPr>
          <w:spacing w:val="80"/>
          <w:w w:val="105"/>
        </w:rPr>
        <w:t> </w:t>
      </w:r>
      <w:r>
        <w:rPr>
          <w:w w:val="105"/>
        </w:rPr>
        <w:t>harton's</w:t>
      </w:r>
      <w:r>
        <w:rPr>
          <w:w w:val="105"/>
        </w:rPr>
        <w:t> cell.</w:t>
      </w:r>
      <w:r>
        <w:rPr>
          <w:spacing w:val="80"/>
          <w:w w:val="105"/>
        </w:rPr>
        <w:t> </w:t>
      </w:r>
      <w:r>
        <w:rPr>
          <w:w w:val="105"/>
        </w:rPr>
        <w:t>hat</w:t>
      </w:r>
      <w:r>
        <w:rPr>
          <w:w w:val="105"/>
        </w:rPr>
        <w:t> worthless</w:t>
      </w:r>
      <w:r>
        <w:rPr>
          <w:w w:val="105"/>
        </w:rPr>
        <w:t> young</w:t>
      </w:r>
      <w:r>
        <w:rPr>
          <w:w w:val="105"/>
        </w:rPr>
        <w:t> man</w:t>
      </w:r>
      <w:r>
        <w:rPr>
          <w:w w:val="105"/>
        </w:rPr>
        <w:t> was flat</w:t>
      </w:r>
      <w:r>
        <w:rPr>
          <w:spacing w:val="-20"/>
          <w:w w:val="105"/>
        </w:rPr>
        <w:t> </w:t>
      </w:r>
      <w:r>
        <w:rPr>
          <w:w w:val="105"/>
        </w:rPr>
        <w:t>on</w:t>
      </w:r>
      <w:r>
        <w:rPr>
          <w:spacing w:val="-20"/>
          <w:w w:val="105"/>
        </w:rPr>
        <w:t> </w:t>
      </w:r>
      <w:r>
        <w:rPr>
          <w:w w:val="105"/>
        </w:rPr>
        <w:t>his</w:t>
      </w:r>
      <w:r>
        <w:rPr>
          <w:spacing w:val="-20"/>
          <w:w w:val="105"/>
        </w:rPr>
        <w:t> </w:t>
      </w:r>
      <w:r>
        <w:rPr>
          <w:w w:val="105"/>
        </w:rPr>
        <w:t>back,</w:t>
      </w:r>
      <w:r>
        <w:rPr>
          <w:spacing w:val="-19"/>
          <w:w w:val="105"/>
        </w:rPr>
        <w:t> </w:t>
      </w:r>
      <w:r>
        <w:rPr>
          <w:w w:val="105"/>
        </w:rPr>
        <w:t>snoring</w:t>
      </w:r>
      <w:r>
        <w:rPr>
          <w:spacing w:val="-20"/>
          <w:w w:val="105"/>
        </w:rPr>
        <w:t> </w:t>
      </w:r>
      <w:r>
        <w:rPr>
          <w:w w:val="105"/>
        </w:rPr>
        <w:t>like</w:t>
      </w:r>
      <w:r>
        <w:rPr>
          <w:spacing w:val="-20"/>
          <w:w w:val="105"/>
        </w:rPr>
        <w:t> </w:t>
      </w:r>
      <w:r>
        <w:rPr>
          <w:w w:val="105"/>
        </w:rPr>
        <w:t>a</w:t>
      </w:r>
      <w:r>
        <w:rPr>
          <w:spacing w:val="-19"/>
          <w:w w:val="105"/>
        </w:rPr>
        <w:t> </w:t>
      </w:r>
      <w:r>
        <w:rPr>
          <w:w w:val="105"/>
        </w:rPr>
        <w:t>sousaphone.</w:t>
      </w:r>
      <w:r>
        <w:rPr>
          <w:spacing w:val="27"/>
          <w:w w:val="120"/>
        </w:rPr>
        <w:t> </w:t>
      </w:r>
      <w:r>
        <w:rPr>
          <w:w w:val="120"/>
        </w:rPr>
        <w:t>is</w:t>
      </w:r>
      <w:r>
        <w:rPr>
          <w:spacing w:val="-22"/>
          <w:w w:val="120"/>
        </w:rPr>
        <w:t> </w:t>
      </w:r>
      <w:r>
        <w:rPr>
          <w:w w:val="105"/>
        </w:rPr>
        <w:t>eyes</w:t>
      </w:r>
      <w:r>
        <w:rPr>
          <w:spacing w:val="-20"/>
          <w:w w:val="105"/>
        </w:rPr>
        <w:t> </w:t>
      </w:r>
      <w:r>
        <w:rPr>
          <w:w w:val="105"/>
        </w:rPr>
        <w:t>were</w:t>
      </w:r>
      <w:r>
        <w:rPr>
          <w:spacing w:val="-20"/>
          <w:w w:val="105"/>
        </w:rPr>
        <w:t> </w:t>
      </w:r>
      <w:r>
        <w:rPr>
          <w:w w:val="105"/>
        </w:rPr>
        <w:t>shut</w:t>
      </w:r>
      <w:r>
        <w:rPr>
          <w:spacing w:val="-19"/>
          <w:w w:val="105"/>
        </w:rPr>
        <w:t> </w:t>
      </w:r>
      <w:r>
        <w:rPr>
          <w:w w:val="105"/>
        </w:rPr>
        <w:t>this</w:t>
      </w:r>
      <w:r>
        <w:rPr>
          <w:spacing w:val="-20"/>
          <w:w w:val="105"/>
        </w:rPr>
        <w:t> </w:t>
      </w:r>
      <w:r>
        <w:rPr>
          <w:w w:val="105"/>
        </w:rPr>
        <w:t>time,</w:t>
      </w:r>
      <w:r>
        <w:rPr>
          <w:spacing w:val="-20"/>
          <w:w w:val="105"/>
        </w:rPr>
        <w:t> </w:t>
      </w:r>
      <w:r>
        <w:rPr>
          <w:w w:val="105"/>
        </w:rPr>
        <w:t>all </w:t>
      </w:r>
      <w:r>
        <w:rPr>
          <w:spacing w:val="-2"/>
          <w:w w:val="105"/>
        </w:rPr>
        <w:t>right.</w:t>
      </w:r>
    </w:p>
    <w:p>
      <w:pPr>
        <w:pStyle w:val="BodyText"/>
        <w:ind w:left="419"/>
      </w:pPr>
      <w:r>
        <w:rPr>
          <w:spacing w:val="14"/>
          <w:w w:val="105"/>
        </w:rPr>
        <w:t> </w:t>
      </w:r>
      <w:r>
        <w:rPr>
          <w:w w:val="105"/>
        </w:rPr>
        <w:t>ean</w:t>
      </w:r>
      <w:r>
        <w:rPr>
          <w:spacing w:val="-6"/>
          <w:w w:val="105"/>
        </w:rPr>
        <w:t> </w:t>
      </w:r>
      <w:r>
        <w:rPr>
          <w:w w:val="105"/>
        </w:rPr>
        <w:t>saw</w:t>
      </w:r>
      <w:r>
        <w:rPr>
          <w:spacing w:val="-6"/>
          <w:w w:val="105"/>
        </w:rPr>
        <w:t> </w:t>
      </w:r>
      <w:r>
        <w:rPr>
          <w:w w:val="105"/>
        </w:rPr>
        <w:t>me</w:t>
      </w:r>
      <w:r>
        <w:rPr>
          <w:spacing w:val="-6"/>
          <w:w w:val="105"/>
        </w:rPr>
        <w:t> </w:t>
      </w:r>
      <w:r>
        <w:rPr>
          <w:w w:val="105"/>
        </w:rPr>
        <w:t>looking</w:t>
      </w:r>
      <w:r>
        <w:rPr>
          <w:spacing w:val="-6"/>
          <w:w w:val="105"/>
        </w:rPr>
        <w:t> </w:t>
      </w:r>
      <w:r>
        <w:rPr>
          <w:w w:val="105"/>
        </w:rPr>
        <w:t>and</w:t>
      </w:r>
      <w:r>
        <w:rPr>
          <w:spacing w:val="-5"/>
          <w:w w:val="105"/>
        </w:rPr>
        <w:t> </w:t>
      </w:r>
      <w:r>
        <w:rPr>
          <w:spacing w:val="-2"/>
          <w:w w:val="105"/>
        </w:rPr>
        <w:t>laughed.</w:t>
      </w:r>
    </w:p>
    <w:p>
      <w:pPr>
        <w:spacing w:after="0"/>
        <w:sectPr>
          <w:pgSz w:w="12240" w:h="15840"/>
          <w:pgMar w:top="1360" w:bottom="280" w:left="1420" w:right="1420"/>
        </w:sectPr>
      </w:pPr>
    </w:p>
    <w:p>
      <w:pPr>
        <w:pStyle w:val="BodyText"/>
        <w:spacing w:before="70"/>
        <w:ind w:right="121" w:firstLine="352"/>
      </w:pPr>
      <w:r>
        <w:rPr>
          <w:w w:val="105"/>
        </w:rPr>
        <w:t>'No</w:t>
      </w:r>
      <w:r>
        <w:rPr>
          <w:spacing w:val="-11"/>
          <w:w w:val="105"/>
        </w:rPr>
        <w:t> </w:t>
      </w:r>
      <w:r>
        <w:rPr>
          <w:w w:val="105"/>
        </w:rPr>
        <w:t>trouble</w:t>
      </w:r>
      <w:r>
        <w:rPr>
          <w:spacing w:val="-11"/>
          <w:w w:val="105"/>
        </w:rPr>
        <w:t> </w:t>
      </w:r>
      <w:r>
        <w:rPr>
          <w:w w:val="105"/>
        </w:rPr>
        <w:t>from</w:t>
      </w:r>
      <w:r>
        <w:rPr>
          <w:spacing w:val="-11"/>
          <w:w w:val="105"/>
        </w:rPr>
        <w:t> </w:t>
      </w:r>
      <w:r>
        <w:rPr>
          <w:w w:val="105"/>
        </w:rPr>
        <w:t>that</w:t>
      </w:r>
      <w:r>
        <w:rPr>
          <w:spacing w:val="-11"/>
          <w:w w:val="105"/>
        </w:rPr>
        <w:t> </w:t>
      </w:r>
      <w:r>
        <w:rPr>
          <w:w w:val="105"/>
        </w:rPr>
        <w:t>guy!</w:t>
      </w:r>
      <w:r>
        <w:rPr>
          <w:spacing w:val="40"/>
          <w:w w:val="105"/>
        </w:rPr>
        <w:t> </w:t>
      </w:r>
      <w:r>
        <w:rPr>
          <w:w w:val="105"/>
        </w:rPr>
        <w:t>asn't</w:t>
      </w:r>
      <w:r>
        <w:rPr>
          <w:spacing w:val="-11"/>
          <w:w w:val="105"/>
        </w:rPr>
        <w:t> </w:t>
      </w:r>
      <w:r>
        <w:rPr>
          <w:w w:val="105"/>
        </w:rPr>
        <w:t>moved</w:t>
      </w:r>
      <w:r>
        <w:rPr>
          <w:spacing w:val="-11"/>
          <w:w w:val="105"/>
        </w:rPr>
        <w:t> </w:t>
      </w:r>
      <w:r>
        <w:rPr>
          <w:w w:val="105"/>
        </w:rPr>
        <w:t>since</w:t>
      </w:r>
      <w:r>
        <w:rPr>
          <w:spacing w:val="-11"/>
          <w:w w:val="105"/>
        </w:rPr>
        <w:t> </w:t>
      </w:r>
      <w:r>
        <w:rPr>
          <w:w w:val="105"/>
        </w:rPr>
        <w:t>he</w:t>
      </w:r>
      <w:r>
        <w:rPr>
          <w:spacing w:val="-11"/>
          <w:w w:val="105"/>
        </w:rPr>
        <w:t> </w:t>
      </w:r>
      <w:r>
        <w:rPr>
          <w:w w:val="105"/>
        </w:rPr>
        <w:t>laid</w:t>
      </w:r>
      <w:r>
        <w:rPr>
          <w:spacing w:val="-11"/>
          <w:w w:val="105"/>
        </w:rPr>
        <w:t> </w:t>
      </w:r>
      <w:r>
        <w:rPr>
          <w:w w:val="105"/>
        </w:rPr>
        <w:t>back</w:t>
      </w:r>
      <w:r>
        <w:rPr>
          <w:spacing w:val="-11"/>
          <w:w w:val="105"/>
        </w:rPr>
        <w:t> </w:t>
      </w:r>
      <w:r>
        <w:rPr>
          <w:w w:val="105"/>
        </w:rPr>
        <w:t>down</w:t>
      </w:r>
      <w:r>
        <w:rPr>
          <w:spacing w:val="-11"/>
          <w:w w:val="105"/>
        </w:rPr>
        <w:t> </w:t>
      </w:r>
      <w:r>
        <w:rPr>
          <w:w w:val="105"/>
        </w:rPr>
        <w:t>on</w:t>
      </w:r>
      <w:r>
        <w:rPr>
          <w:spacing w:val="-11"/>
          <w:w w:val="105"/>
        </w:rPr>
        <w:t> </w:t>
      </w:r>
      <w:r>
        <w:rPr>
          <w:w w:val="105"/>
        </w:rPr>
        <w:t>his bunk.</w:t>
      </w:r>
      <w:r>
        <w:rPr>
          <w:spacing w:val="26"/>
          <w:w w:val="105"/>
        </w:rPr>
        <w:t>  </w:t>
      </w:r>
      <w:r>
        <w:rPr>
          <w:w w:val="105"/>
        </w:rPr>
        <w:t>ead</w:t>
      </w:r>
      <w:r>
        <w:rPr>
          <w:spacing w:val="-17"/>
          <w:w w:val="105"/>
        </w:rPr>
        <w:t> </w:t>
      </w:r>
      <w:r>
        <w:rPr>
          <w:w w:val="105"/>
        </w:rPr>
        <w:t>to</w:t>
      </w:r>
      <w:r>
        <w:rPr>
          <w:spacing w:val="-19"/>
          <w:w w:val="105"/>
        </w:rPr>
        <w:t> </w:t>
      </w:r>
      <w:r>
        <w:rPr>
          <w:w w:val="105"/>
        </w:rPr>
        <w:t>the</w:t>
      </w:r>
      <w:r>
        <w:rPr>
          <w:spacing w:val="-19"/>
          <w:w w:val="105"/>
        </w:rPr>
        <w:t> </w:t>
      </w:r>
      <w:r>
        <w:rPr>
          <w:w w:val="105"/>
        </w:rPr>
        <w:t>world.</w:t>
      </w:r>
      <w:r>
        <w:rPr>
          <w:spacing w:val="53"/>
          <w:w w:val="145"/>
        </w:rPr>
        <w:t> </w:t>
      </w:r>
      <w:r>
        <w:rPr>
          <w:w w:val="145"/>
        </w:rPr>
        <w:t>s</w:t>
      </w:r>
      <w:r>
        <w:rPr>
          <w:spacing w:val="-32"/>
          <w:w w:val="145"/>
        </w:rPr>
        <w:t> </w:t>
      </w:r>
      <w:r>
        <w:rPr>
          <w:w w:val="105"/>
        </w:rPr>
        <w:t>for</w:t>
      </w:r>
      <w:r>
        <w:rPr>
          <w:spacing w:val="-19"/>
          <w:w w:val="105"/>
        </w:rPr>
        <w:t> </w:t>
      </w:r>
      <w:r>
        <w:rPr>
          <w:w w:val="105"/>
        </w:rPr>
        <w:t>Percy</w:t>
      </w:r>
      <w:r>
        <w:rPr>
          <w:spacing w:val="-19"/>
          <w:w w:val="105"/>
        </w:rPr>
        <w:t> </w:t>
      </w:r>
      <w:r>
        <w:rPr>
          <w:w w:val="105"/>
        </w:rPr>
        <w:t>kicking</w:t>
      </w:r>
      <w:r>
        <w:rPr>
          <w:spacing w:val="-18"/>
          <w:w w:val="105"/>
        </w:rPr>
        <w:t> </w:t>
      </w:r>
      <w:r>
        <w:rPr>
          <w:w w:val="105"/>
        </w:rPr>
        <w:t>the</w:t>
      </w:r>
      <w:r>
        <w:rPr>
          <w:spacing w:val="-19"/>
          <w:w w:val="105"/>
        </w:rPr>
        <w:t> </w:t>
      </w:r>
      <w:r>
        <w:rPr>
          <w:w w:val="105"/>
        </w:rPr>
        <w:t>door</w:t>
      </w:r>
      <w:r>
        <w:rPr>
          <w:spacing w:val="-19"/>
          <w:w w:val="105"/>
        </w:rPr>
        <w:t> </w:t>
      </w:r>
      <w:r>
        <w:rPr>
          <w:w w:val="105"/>
        </w:rPr>
        <w:t>every</w:t>
      </w:r>
      <w:r>
        <w:rPr>
          <w:spacing w:val="-18"/>
          <w:w w:val="105"/>
        </w:rPr>
        <w:t> </w:t>
      </w:r>
      <w:r>
        <w:rPr>
          <w:w w:val="105"/>
        </w:rPr>
        <w:t>now</w:t>
      </w:r>
      <w:r>
        <w:rPr>
          <w:spacing w:val="-19"/>
          <w:w w:val="105"/>
        </w:rPr>
        <w:t> </w:t>
      </w:r>
      <w:r>
        <w:rPr>
          <w:w w:val="105"/>
        </w:rPr>
        <w:t>and</w:t>
      </w:r>
      <w:r>
        <w:rPr>
          <w:spacing w:val="-19"/>
          <w:w w:val="105"/>
        </w:rPr>
        <w:t> </w:t>
      </w:r>
      <w:r>
        <w:rPr>
          <w:spacing w:val="-2"/>
        </w:rPr>
        <w:t>then,</w:t>
      </w:r>
    </w:p>
    <w:p>
      <w:pPr>
        <w:pStyle w:val="BodyText"/>
        <w:ind w:right="122"/>
      </w:pPr>
      <w:r>
        <w:rPr>
          <w:spacing w:val="80"/>
        </w:rPr>
        <w:t> </w:t>
      </w:r>
      <w:r>
        <w:rPr/>
        <w:t>never minded that a bit.</w:t>
      </w:r>
      <w:r>
        <w:rPr>
          <w:spacing w:val="80"/>
        </w:rPr>
        <w:t>  </w:t>
      </w:r>
      <w:r>
        <w:rPr/>
        <w:t>as glad of it, tell you the truth.</w:t>
      </w:r>
      <w:r>
        <w:rPr>
          <w:spacing w:val="40"/>
        </w:rPr>
        <w:t> </w:t>
      </w:r>
      <w:r>
        <w:rPr/>
        <w:t>f he didn't make any noise at all,</w:t>
      </w:r>
      <w:r>
        <w:rPr>
          <w:spacing w:val="40"/>
        </w:rPr>
        <w:t> </w:t>
      </w:r>
      <w:r>
        <w:rPr/>
        <w:t>'d start wonderin if he hadn't choked to death on that </w:t>
      </w:r>
      <w:r>
        <w:rPr/>
        <w:t>gag you</w:t>
      </w:r>
      <w:r>
        <w:rPr>
          <w:spacing w:val="23"/>
        </w:rPr>
        <w:t> </w:t>
      </w:r>
      <w:r>
        <w:rPr/>
        <w:t>slapped</w:t>
      </w:r>
      <w:r>
        <w:rPr>
          <w:spacing w:val="24"/>
        </w:rPr>
        <w:t> </w:t>
      </w:r>
      <w:r>
        <w:rPr/>
        <w:t>over</w:t>
      </w:r>
      <w:r>
        <w:rPr>
          <w:spacing w:val="24"/>
        </w:rPr>
        <w:t> </w:t>
      </w:r>
      <w:r>
        <w:rPr/>
        <w:t>his</w:t>
      </w:r>
      <w:r>
        <w:rPr>
          <w:spacing w:val="24"/>
        </w:rPr>
        <w:t> </w:t>
      </w:r>
      <w:r>
        <w:rPr/>
        <w:t>cakehole.</w:t>
      </w:r>
      <w:r>
        <w:rPr>
          <w:spacing w:val="20"/>
          <w:w w:val="110"/>
        </w:rPr>
        <w:t>  </w:t>
      </w:r>
      <w:r>
        <w:rPr>
          <w:w w:val="110"/>
        </w:rPr>
        <w:t>ut</w:t>
      </w:r>
      <w:r>
        <w:rPr>
          <w:spacing w:val="18"/>
          <w:w w:val="110"/>
        </w:rPr>
        <w:t> </w:t>
      </w:r>
      <w:r>
        <w:rPr/>
        <w:t>that's</w:t>
      </w:r>
      <w:r>
        <w:rPr>
          <w:spacing w:val="23"/>
        </w:rPr>
        <w:t> </w:t>
      </w:r>
      <w:r>
        <w:rPr/>
        <w:t>not</w:t>
      </w:r>
      <w:r>
        <w:rPr>
          <w:spacing w:val="24"/>
        </w:rPr>
        <w:t> </w:t>
      </w:r>
      <w:r>
        <w:rPr/>
        <w:t>the</w:t>
      </w:r>
      <w:r>
        <w:rPr>
          <w:spacing w:val="24"/>
        </w:rPr>
        <w:t> </w:t>
      </w:r>
      <w:r>
        <w:rPr/>
        <w:t>best.</w:t>
      </w:r>
      <w:r>
        <w:rPr>
          <w:spacing w:val="24"/>
        </w:rPr>
        <w:t> </w:t>
      </w:r>
      <w:r>
        <w:rPr/>
        <w:t>You</w:t>
      </w:r>
      <w:r>
        <w:rPr>
          <w:spacing w:val="23"/>
        </w:rPr>
        <w:t> </w:t>
      </w:r>
      <w:r>
        <w:rPr/>
        <w:t>know</w:t>
      </w:r>
      <w:r>
        <w:rPr>
          <w:spacing w:val="24"/>
        </w:rPr>
        <w:t> </w:t>
      </w:r>
      <w:r>
        <w:rPr/>
        <w:t>the</w:t>
      </w:r>
      <w:r>
        <w:rPr>
          <w:spacing w:val="24"/>
        </w:rPr>
        <w:t> </w:t>
      </w:r>
      <w:r>
        <w:rPr>
          <w:spacing w:val="-2"/>
        </w:rPr>
        <w:t>best?</w:t>
      </w:r>
    </w:p>
    <w:p>
      <w:pPr>
        <w:pStyle w:val="BodyText"/>
        <w:ind w:right="119"/>
      </w:pPr>
      <w:r>
        <w:rPr>
          <w:spacing w:val="-16"/>
          <w:w w:val="105"/>
        </w:rPr>
        <w:t> </w:t>
      </w:r>
      <w:r>
        <w:rPr>
          <w:w w:val="105"/>
        </w:rPr>
        <w:t>t's</w:t>
      </w:r>
      <w:r>
        <w:rPr>
          <w:w w:val="105"/>
        </w:rPr>
        <w:t> been</w:t>
      </w:r>
      <w:r>
        <w:rPr>
          <w:w w:val="105"/>
        </w:rPr>
        <w:t> as</w:t>
      </w:r>
      <w:r>
        <w:rPr>
          <w:w w:val="105"/>
        </w:rPr>
        <w:t> quiet</w:t>
      </w:r>
      <w:r>
        <w:rPr>
          <w:w w:val="105"/>
        </w:rPr>
        <w:t> as</w:t>
      </w:r>
      <w:r>
        <w:rPr>
          <w:w w:val="140"/>
        </w:rPr>
        <w:t> sh</w:t>
      </w:r>
      <w:r>
        <w:rPr>
          <w:spacing w:val="80"/>
          <w:w w:val="140"/>
        </w:rPr>
        <w:t> </w:t>
      </w:r>
      <w:r>
        <w:rPr>
          <w:w w:val="105"/>
        </w:rPr>
        <w:t>ednesday</w:t>
      </w:r>
      <w:r>
        <w:rPr>
          <w:w w:val="105"/>
        </w:rPr>
        <w:t> morning</w:t>
      </w:r>
      <w:r>
        <w:rPr>
          <w:w w:val="105"/>
        </w:rPr>
        <w:t> in</w:t>
      </w:r>
      <w:r>
        <w:rPr>
          <w:w w:val="105"/>
        </w:rPr>
        <w:t> New</w:t>
      </w:r>
      <w:r>
        <w:rPr>
          <w:w w:val="105"/>
        </w:rPr>
        <w:t> Orleans!</w:t>
      </w:r>
      <w:r>
        <w:rPr>
          <w:w w:val="105"/>
        </w:rPr>
        <w:t> Nobody's been</w:t>
      </w:r>
      <w:r>
        <w:rPr>
          <w:spacing w:val="-7"/>
          <w:w w:val="105"/>
        </w:rPr>
        <w:t> </w:t>
      </w:r>
      <w:r>
        <w:rPr>
          <w:w w:val="105"/>
        </w:rPr>
        <w:t>down</w:t>
      </w:r>
      <w:r>
        <w:rPr>
          <w:spacing w:val="-4"/>
          <w:w w:val="105"/>
        </w:rPr>
        <w:t> </w:t>
      </w:r>
      <w:r>
        <w:rPr>
          <w:w w:val="105"/>
        </w:rPr>
        <w:t>all</w:t>
      </w:r>
      <w:r>
        <w:rPr>
          <w:spacing w:val="-4"/>
          <w:w w:val="105"/>
        </w:rPr>
        <w:t> </w:t>
      </w:r>
      <w:r>
        <w:rPr>
          <w:w w:val="105"/>
        </w:rPr>
        <w:t>night!'</w:t>
      </w:r>
      <w:r>
        <w:rPr>
          <w:spacing w:val="40"/>
          <w:w w:val="140"/>
        </w:rPr>
        <w:t> </w:t>
      </w:r>
      <w:r>
        <w:rPr>
          <w:w w:val="140"/>
        </w:rPr>
        <w:t>e</w:t>
      </w:r>
      <w:r>
        <w:rPr>
          <w:spacing w:val="-27"/>
          <w:w w:val="140"/>
        </w:rPr>
        <w:t> </w:t>
      </w:r>
      <w:r>
        <w:rPr>
          <w:w w:val="105"/>
        </w:rPr>
        <w:t>said</w:t>
      </w:r>
      <w:r>
        <w:rPr>
          <w:spacing w:val="-3"/>
          <w:w w:val="105"/>
        </w:rPr>
        <w:t> </w:t>
      </w:r>
      <w:r>
        <w:rPr>
          <w:w w:val="105"/>
        </w:rPr>
        <w:t>this</w:t>
      </w:r>
      <w:r>
        <w:rPr>
          <w:spacing w:val="-4"/>
          <w:w w:val="105"/>
        </w:rPr>
        <w:t> </w:t>
      </w:r>
      <w:r>
        <w:rPr>
          <w:w w:val="105"/>
        </w:rPr>
        <w:t>last</w:t>
      </w:r>
      <w:r>
        <w:rPr>
          <w:spacing w:val="-4"/>
          <w:w w:val="105"/>
        </w:rPr>
        <w:t> </w:t>
      </w:r>
      <w:r>
        <w:rPr>
          <w:w w:val="105"/>
        </w:rPr>
        <w:t>in</w:t>
      </w:r>
      <w:r>
        <w:rPr>
          <w:spacing w:val="-4"/>
          <w:w w:val="105"/>
        </w:rPr>
        <w:t> </w:t>
      </w:r>
      <w:r>
        <w:rPr>
          <w:w w:val="105"/>
        </w:rPr>
        <w:t>a</w:t>
      </w:r>
      <w:r>
        <w:rPr>
          <w:spacing w:val="-4"/>
          <w:w w:val="105"/>
        </w:rPr>
        <w:t> </w:t>
      </w:r>
      <w:r>
        <w:rPr>
          <w:w w:val="105"/>
        </w:rPr>
        <w:t>triumphant,</w:t>
      </w:r>
      <w:r>
        <w:rPr>
          <w:spacing w:val="-4"/>
          <w:w w:val="105"/>
        </w:rPr>
        <w:t> </w:t>
      </w:r>
      <w:r>
        <w:rPr>
          <w:w w:val="105"/>
        </w:rPr>
        <w:t>gloating</w:t>
      </w:r>
      <w:r>
        <w:rPr>
          <w:spacing w:val="-4"/>
          <w:w w:val="105"/>
        </w:rPr>
        <w:t> </w:t>
      </w:r>
      <w:r>
        <w:rPr>
          <w:w w:val="105"/>
        </w:rPr>
        <w:t>voice.</w:t>
      </w:r>
      <w:r>
        <w:rPr>
          <w:spacing w:val="-4"/>
          <w:w w:val="105"/>
        </w:rPr>
        <w:t> </w:t>
      </w:r>
      <w:r>
        <w:rPr>
          <w:w w:val="105"/>
        </w:rPr>
        <w:t>'</w:t>
      </w:r>
      <w:r>
        <w:rPr>
          <w:spacing w:val="80"/>
          <w:w w:val="105"/>
        </w:rPr>
        <w:t> </w:t>
      </w:r>
      <w:r>
        <w:rPr>
          <w:w w:val="105"/>
        </w:rPr>
        <w:t>e got</w:t>
      </w:r>
      <w:r>
        <w:rPr>
          <w:spacing w:val="-4"/>
          <w:w w:val="105"/>
        </w:rPr>
        <w:t> </w:t>
      </w:r>
      <w:r>
        <w:rPr>
          <w:w w:val="105"/>
        </w:rPr>
        <w:t>away</w:t>
      </w:r>
      <w:r>
        <w:rPr>
          <w:spacing w:val="-4"/>
          <w:w w:val="105"/>
        </w:rPr>
        <w:t> </w:t>
      </w:r>
      <w:r>
        <w:rPr>
          <w:w w:val="105"/>
        </w:rPr>
        <w:t>with</w:t>
      </w:r>
      <w:r>
        <w:rPr>
          <w:spacing w:val="-4"/>
          <w:w w:val="105"/>
        </w:rPr>
        <w:t> </w:t>
      </w:r>
      <w:r>
        <w:rPr>
          <w:w w:val="105"/>
        </w:rPr>
        <w:t>it,</w:t>
      </w:r>
      <w:r>
        <w:rPr>
          <w:spacing w:val="-4"/>
          <w:w w:val="105"/>
        </w:rPr>
        <w:t> </w:t>
      </w:r>
      <w:r>
        <w:rPr>
          <w:w w:val="105"/>
        </w:rPr>
        <w:t>boys!</w:t>
      </w:r>
      <w:r>
        <w:rPr>
          <w:spacing w:val="80"/>
          <w:w w:val="105"/>
        </w:rPr>
        <w:t>  </w:t>
      </w:r>
      <w:r>
        <w:rPr>
          <w:w w:val="105"/>
        </w:rPr>
        <w:t>e</w:t>
      </w:r>
      <w:r>
        <w:rPr>
          <w:spacing w:val="-4"/>
          <w:w w:val="105"/>
        </w:rPr>
        <w:t> </w:t>
      </w:r>
      <w:r>
        <w:rPr>
          <w:w w:val="105"/>
        </w:rPr>
        <w:t>did!'</w:t>
      </w:r>
    </w:p>
    <w:p>
      <w:pPr>
        <w:pStyle w:val="BodyText"/>
        <w:ind w:right="119" w:firstLine="322"/>
      </w:pPr>
      <w:r>
        <w:rPr>
          <w:spacing w:val="80"/>
        </w:rPr>
        <w:t> </w:t>
      </w:r>
      <w:r>
        <w:rPr/>
        <w:t>hat made him think of why we'd gone through the whole comedy in </w:t>
      </w:r>
      <w:r>
        <w:rPr/>
        <w:t>the first place, and he asked about Melinda.</w:t>
      </w:r>
    </w:p>
    <w:p>
      <w:pPr>
        <w:spacing w:line="242" w:lineRule="auto" w:before="0"/>
        <w:ind w:left="119" w:right="120" w:firstLine="346"/>
        <w:jc w:val="both"/>
        <w:rPr>
          <w:i/>
          <w:sz w:val="30"/>
        </w:rPr>
      </w:pPr>
      <w:r>
        <w:rPr>
          <w:w w:val="110"/>
          <w:sz w:val="30"/>
        </w:rPr>
        <w:t>'</w:t>
      </w:r>
      <w:r>
        <w:rPr>
          <w:spacing w:val="-14"/>
          <w:w w:val="110"/>
          <w:sz w:val="30"/>
        </w:rPr>
        <w:t> </w:t>
      </w:r>
      <w:r>
        <w:rPr>
          <w:w w:val="110"/>
          <w:sz w:val="30"/>
        </w:rPr>
        <w:t>he's</w:t>
      </w:r>
      <w:r>
        <w:rPr>
          <w:spacing w:val="-14"/>
          <w:w w:val="110"/>
          <w:sz w:val="30"/>
        </w:rPr>
        <w:t> </w:t>
      </w:r>
      <w:r>
        <w:rPr>
          <w:w w:val="110"/>
          <w:sz w:val="30"/>
        </w:rPr>
        <w:t>fine,'</w:t>
      </w:r>
      <w:r>
        <w:rPr>
          <w:spacing w:val="80"/>
          <w:w w:val="110"/>
          <w:sz w:val="30"/>
        </w:rPr>
        <w:t> </w:t>
      </w:r>
      <w:r>
        <w:rPr>
          <w:w w:val="110"/>
          <w:sz w:val="30"/>
        </w:rPr>
        <w:t>said.</w:t>
      </w:r>
      <w:r>
        <w:rPr>
          <w:spacing w:val="80"/>
          <w:w w:val="150"/>
          <w:sz w:val="30"/>
        </w:rPr>
        <w:t> </w:t>
      </w:r>
      <w:r>
        <w:rPr>
          <w:w w:val="110"/>
          <w:sz w:val="30"/>
        </w:rPr>
        <w:t>e</w:t>
      </w:r>
      <w:r>
        <w:rPr>
          <w:spacing w:val="-14"/>
          <w:w w:val="110"/>
          <w:sz w:val="30"/>
        </w:rPr>
        <w:t> </w:t>
      </w:r>
      <w:r>
        <w:rPr>
          <w:w w:val="110"/>
          <w:sz w:val="30"/>
        </w:rPr>
        <w:t>had</w:t>
      </w:r>
      <w:r>
        <w:rPr>
          <w:spacing w:val="-14"/>
          <w:w w:val="110"/>
          <w:sz w:val="30"/>
        </w:rPr>
        <w:t> </w:t>
      </w:r>
      <w:r>
        <w:rPr>
          <w:w w:val="110"/>
          <w:sz w:val="30"/>
        </w:rPr>
        <w:t>reached</w:t>
      </w:r>
      <w:r>
        <w:rPr>
          <w:spacing w:val="-14"/>
          <w:w w:val="110"/>
          <w:sz w:val="30"/>
        </w:rPr>
        <w:t> </w:t>
      </w:r>
      <w:r>
        <w:rPr>
          <w:w w:val="110"/>
          <w:sz w:val="30"/>
        </w:rPr>
        <w:t>John</w:t>
      </w:r>
      <w:r>
        <w:rPr>
          <w:spacing w:val="-14"/>
          <w:w w:val="110"/>
          <w:sz w:val="30"/>
        </w:rPr>
        <w:t> </w:t>
      </w:r>
      <w:r>
        <w:rPr>
          <w:w w:val="110"/>
          <w:sz w:val="30"/>
        </w:rPr>
        <w:t>'s</w:t>
      </w:r>
      <w:r>
        <w:rPr>
          <w:spacing w:val="-14"/>
          <w:w w:val="110"/>
          <w:sz w:val="30"/>
        </w:rPr>
        <w:t> </w:t>
      </w:r>
      <w:r>
        <w:rPr>
          <w:w w:val="110"/>
          <w:sz w:val="30"/>
        </w:rPr>
        <w:t>cell.</w:t>
      </w:r>
      <w:r>
        <w:rPr>
          <w:spacing w:val="40"/>
          <w:w w:val="125"/>
          <w:sz w:val="30"/>
        </w:rPr>
        <w:t> </w:t>
      </w:r>
      <w:r>
        <w:rPr>
          <w:w w:val="125"/>
          <w:sz w:val="30"/>
        </w:rPr>
        <w:t>hat</w:t>
      </w:r>
      <w:r>
        <w:rPr>
          <w:w w:val="125"/>
          <w:sz w:val="30"/>
        </w:rPr>
        <w:t> </w:t>
      </w:r>
      <w:r>
        <w:rPr>
          <w:w w:val="110"/>
          <w:sz w:val="30"/>
        </w:rPr>
        <w:t>ean</w:t>
      </w:r>
      <w:r>
        <w:rPr>
          <w:spacing w:val="-14"/>
          <w:w w:val="110"/>
          <w:sz w:val="30"/>
        </w:rPr>
        <w:t> </w:t>
      </w:r>
      <w:r>
        <w:rPr>
          <w:w w:val="110"/>
          <w:sz w:val="30"/>
        </w:rPr>
        <w:t>had</w:t>
      </w:r>
      <w:r>
        <w:rPr>
          <w:spacing w:val="-14"/>
          <w:w w:val="110"/>
          <w:sz w:val="30"/>
        </w:rPr>
        <w:t> </w:t>
      </w:r>
      <w:r>
        <w:rPr>
          <w:w w:val="110"/>
          <w:sz w:val="30"/>
        </w:rPr>
        <w:t>said</w:t>
      </w:r>
      <w:r>
        <w:rPr>
          <w:spacing w:val="-14"/>
          <w:w w:val="110"/>
          <w:sz w:val="30"/>
        </w:rPr>
        <w:t> </w:t>
      </w:r>
      <w:r>
        <w:rPr>
          <w:w w:val="110"/>
          <w:sz w:val="30"/>
        </w:rPr>
        <w:t>was </w:t>
      </w:r>
      <w:r>
        <w:rPr>
          <w:w w:val="105"/>
          <w:sz w:val="30"/>
        </w:rPr>
        <w:t>just</w:t>
      </w:r>
      <w:r>
        <w:rPr>
          <w:spacing w:val="-20"/>
          <w:w w:val="105"/>
          <w:sz w:val="30"/>
        </w:rPr>
        <w:t> </w:t>
      </w:r>
      <w:r>
        <w:rPr>
          <w:w w:val="105"/>
          <w:sz w:val="30"/>
        </w:rPr>
        <w:t>starting</w:t>
      </w:r>
      <w:r>
        <w:rPr>
          <w:spacing w:val="-20"/>
          <w:w w:val="105"/>
          <w:sz w:val="30"/>
        </w:rPr>
        <w:t> </w:t>
      </w:r>
      <w:r>
        <w:rPr>
          <w:w w:val="105"/>
          <w:sz w:val="30"/>
        </w:rPr>
        <w:t>to</w:t>
      </w:r>
      <w:r>
        <w:rPr>
          <w:spacing w:val="-20"/>
          <w:w w:val="105"/>
          <w:sz w:val="30"/>
        </w:rPr>
        <w:t> </w:t>
      </w:r>
      <w:r>
        <w:rPr>
          <w:w w:val="105"/>
          <w:sz w:val="30"/>
        </w:rPr>
        <w:t>sink</w:t>
      </w:r>
      <w:r>
        <w:rPr>
          <w:spacing w:val="-19"/>
          <w:w w:val="105"/>
          <w:sz w:val="30"/>
        </w:rPr>
        <w:t> </w:t>
      </w:r>
      <w:r>
        <w:rPr>
          <w:w w:val="105"/>
          <w:sz w:val="30"/>
        </w:rPr>
        <w:t>in:</w:t>
      </w:r>
      <w:r>
        <w:rPr>
          <w:spacing w:val="-20"/>
          <w:w w:val="105"/>
          <w:sz w:val="30"/>
        </w:rPr>
        <w:t> </w:t>
      </w:r>
      <w:r>
        <w:rPr>
          <w:i/>
          <w:w w:val="105"/>
          <w:sz w:val="30"/>
        </w:rPr>
        <w:t>We</w:t>
      </w:r>
      <w:r>
        <w:rPr>
          <w:i/>
          <w:spacing w:val="-20"/>
          <w:w w:val="105"/>
          <w:sz w:val="30"/>
        </w:rPr>
        <w:t> </w:t>
      </w:r>
      <w:r>
        <w:rPr>
          <w:i/>
          <w:w w:val="105"/>
          <w:sz w:val="30"/>
        </w:rPr>
        <w:t>got</w:t>
      </w:r>
      <w:r>
        <w:rPr>
          <w:i/>
          <w:spacing w:val="-19"/>
          <w:w w:val="105"/>
          <w:sz w:val="30"/>
        </w:rPr>
        <w:t> </w:t>
      </w:r>
      <w:r>
        <w:rPr>
          <w:i/>
          <w:w w:val="105"/>
          <w:sz w:val="30"/>
        </w:rPr>
        <w:t>away</w:t>
      </w:r>
      <w:r>
        <w:rPr>
          <w:i/>
          <w:spacing w:val="-20"/>
          <w:w w:val="105"/>
          <w:sz w:val="30"/>
        </w:rPr>
        <w:t> </w:t>
      </w:r>
      <w:r>
        <w:rPr>
          <w:i/>
          <w:w w:val="105"/>
          <w:sz w:val="30"/>
        </w:rPr>
        <w:t>with</w:t>
      </w:r>
      <w:r>
        <w:rPr>
          <w:i/>
          <w:spacing w:val="-20"/>
          <w:w w:val="105"/>
          <w:sz w:val="30"/>
        </w:rPr>
        <w:t> </w:t>
      </w:r>
      <w:r>
        <w:rPr>
          <w:i/>
          <w:w w:val="105"/>
          <w:sz w:val="30"/>
        </w:rPr>
        <w:t>it,</w:t>
      </w:r>
      <w:r>
        <w:rPr>
          <w:i/>
          <w:spacing w:val="-19"/>
          <w:w w:val="105"/>
          <w:sz w:val="30"/>
        </w:rPr>
        <w:t> </w:t>
      </w:r>
      <w:r>
        <w:rPr>
          <w:i/>
          <w:w w:val="105"/>
          <w:sz w:val="30"/>
        </w:rPr>
        <w:t>boys</w:t>
      </w:r>
      <w:r>
        <w:rPr>
          <w:rFonts w:ascii="Trebuchet MS" w:hAnsi="Trebuchet MS"/>
          <w:i/>
          <w:w w:val="105"/>
          <w:sz w:val="31"/>
        </w:rPr>
        <w:t>□</w:t>
      </w:r>
      <w:r>
        <w:rPr>
          <w:rFonts w:ascii="Trebuchet MS" w:hAnsi="Trebuchet MS"/>
          <w:i/>
          <w:spacing w:val="-25"/>
          <w:w w:val="105"/>
          <w:sz w:val="31"/>
        </w:rPr>
        <w:t> </w:t>
      </w:r>
      <w:r>
        <w:rPr>
          <w:i/>
          <w:w w:val="105"/>
          <w:sz w:val="30"/>
        </w:rPr>
        <w:t>we</w:t>
      </w:r>
      <w:r>
        <w:rPr>
          <w:i/>
          <w:spacing w:val="-20"/>
          <w:w w:val="105"/>
          <w:sz w:val="30"/>
        </w:rPr>
        <w:t> </w:t>
      </w:r>
      <w:r>
        <w:rPr>
          <w:i/>
          <w:w w:val="105"/>
          <w:sz w:val="30"/>
        </w:rPr>
        <w:t>did.</w:t>
      </w:r>
    </w:p>
    <w:p>
      <w:pPr>
        <w:pStyle w:val="BodyText"/>
        <w:spacing w:line="242" w:lineRule="auto" w:before="6"/>
        <w:ind w:right="122" w:firstLine="378"/>
      </w:pPr>
      <w:r>
        <w:rPr>
          <w:w w:val="110"/>
        </w:rPr>
        <w:t>'</w:t>
      </w:r>
      <w:r>
        <w:rPr>
          <w:spacing w:val="46"/>
          <w:w w:val="110"/>
        </w:rPr>
        <w:t> </w:t>
      </w:r>
      <w:r>
        <w:rPr>
          <w:w w:val="110"/>
        </w:rPr>
        <w:t>as</w:t>
      </w:r>
      <w:r>
        <w:rPr>
          <w:spacing w:val="-21"/>
          <w:w w:val="110"/>
        </w:rPr>
        <w:t> </w:t>
      </w:r>
      <w:r>
        <w:rPr>
          <w:w w:val="110"/>
        </w:rPr>
        <w:t>it</w:t>
      </w:r>
      <w:r>
        <w:rPr>
          <w:spacing w:val="-20"/>
          <w:w w:val="110"/>
        </w:rPr>
        <w:t> </w:t>
      </w:r>
      <w:r>
        <w:rPr>
          <w:w w:val="110"/>
        </w:rPr>
        <w:t>like</w:t>
      </w:r>
      <w:r>
        <w:rPr>
          <w:rFonts w:ascii="Trebuchet MS" w:hAnsi="Trebuchet MS"/>
          <w:w w:val="110"/>
        </w:rPr>
        <w:t>□</w:t>
      </w:r>
      <w:r>
        <w:rPr>
          <w:rFonts w:ascii="Trebuchet MS" w:hAnsi="Trebuchet MS"/>
          <w:spacing w:val="-25"/>
          <w:w w:val="110"/>
        </w:rPr>
        <w:t> </w:t>
      </w:r>
      <w:r>
        <w:rPr>
          <w:w w:val="110"/>
        </w:rPr>
        <w:t>you</w:t>
      </w:r>
      <w:r>
        <w:rPr>
          <w:spacing w:val="-21"/>
          <w:w w:val="110"/>
        </w:rPr>
        <w:t> </w:t>
      </w:r>
      <w:r>
        <w:rPr>
          <w:w w:val="110"/>
        </w:rPr>
        <w:t>know</w:t>
      </w:r>
      <w:r>
        <w:rPr>
          <w:rFonts w:ascii="Trebuchet MS" w:hAnsi="Trebuchet MS"/>
          <w:w w:val="110"/>
        </w:rPr>
        <w:t>□</w:t>
      </w:r>
      <w:r>
        <w:rPr>
          <w:rFonts w:ascii="Trebuchet MS" w:hAnsi="Trebuchet MS"/>
          <w:spacing w:val="-25"/>
          <w:w w:val="110"/>
        </w:rPr>
        <w:t> </w:t>
      </w:r>
      <w:r>
        <w:rPr>
          <w:w w:val="110"/>
        </w:rPr>
        <w:t>the</w:t>
      </w:r>
      <w:r>
        <w:rPr>
          <w:spacing w:val="-20"/>
          <w:w w:val="110"/>
        </w:rPr>
        <w:t> </w:t>
      </w:r>
      <w:r>
        <w:rPr>
          <w:w w:val="110"/>
        </w:rPr>
        <w:t>mouse?'</w:t>
      </w:r>
      <w:r>
        <w:rPr>
          <w:spacing w:val="40"/>
          <w:w w:val="110"/>
        </w:rPr>
        <w:t> </w:t>
      </w:r>
      <w:r>
        <w:rPr>
          <w:w w:val="110"/>
        </w:rPr>
        <w:t>ear</w:t>
      </w:r>
      <w:r>
        <w:rPr>
          <w:spacing w:val="-21"/>
          <w:w w:val="110"/>
        </w:rPr>
        <w:t> </w:t>
      </w:r>
      <w:r>
        <w:rPr>
          <w:w w:val="110"/>
        </w:rPr>
        <w:t>asked.</w:t>
      </w:r>
      <w:r>
        <w:rPr>
          <w:spacing w:val="40"/>
          <w:w w:val="140"/>
        </w:rPr>
        <w:t> </w:t>
      </w:r>
      <w:r>
        <w:rPr>
          <w:w w:val="140"/>
        </w:rPr>
        <w:t>e</w:t>
      </w:r>
      <w:r>
        <w:rPr>
          <w:spacing w:val="-27"/>
          <w:w w:val="140"/>
        </w:rPr>
        <w:t> </w:t>
      </w:r>
      <w:r>
        <w:rPr>
          <w:w w:val="110"/>
        </w:rPr>
        <w:t>glanced</w:t>
      </w:r>
      <w:r>
        <w:rPr>
          <w:spacing w:val="-20"/>
          <w:w w:val="110"/>
        </w:rPr>
        <w:t> </w:t>
      </w:r>
      <w:r>
        <w:rPr>
          <w:w w:val="110"/>
        </w:rPr>
        <w:t>briefly</w:t>
      </w:r>
      <w:r>
        <w:rPr>
          <w:spacing w:val="-21"/>
          <w:w w:val="110"/>
        </w:rPr>
        <w:t> </w:t>
      </w:r>
      <w:r>
        <w:rPr>
          <w:w w:val="110"/>
        </w:rPr>
        <w:t>at </w:t>
      </w:r>
      <w:r>
        <w:rPr>
          <w:w w:val="105"/>
        </w:rPr>
        <w:t>the</w:t>
      </w:r>
      <w:r>
        <w:rPr>
          <w:spacing w:val="-10"/>
          <w:w w:val="105"/>
        </w:rPr>
        <w:t> </w:t>
      </w:r>
      <w:r>
        <w:rPr>
          <w:w w:val="105"/>
        </w:rPr>
        <w:t>empty</w:t>
      </w:r>
      <w:r>
        <w:rPr>
          <w:spacing w:val="-10"/>
          <w:w w:val="105"/>
        </w:rPr>
        <w:t> </w:t>
      </w:r>
      <w:r>
        <w:rPr>
          <w:w w:val="105"/>
        </w:rPr>
        <w:t>cell</w:t>
      </w:r>
      <w:r>
        <w:rPr>
          <w:spacing w:val="-10"/>
          <w:w w:val="105"/>
        </w:rPr>
        <w:t> </w:t>
      </w:r>
      <w:r>
        <w:rPr>
          <w:w w:val="105"/>
        </w:rPr>
        <w:t>when</w:t>
      </w:r>
      <w:r>
        <w:rPr>
          <w:spacing w:val="40"/>
          <w:w w:val="105"/>
        </w:rPr>
        <w:t> </w:t>
      </w:r>
      <w:r>
        <w:rPr>
          <w:w w:val="105"/>
        </w:rPr>
        <w:t>elacroix</w:t>
      </w:r>
      <w:r>
        <w:rPr>
          <w:spacing w:val="-10"/>
          <w:w w:val="105"/>
        </w:rPr>
        <w:t> </w:t>
      </w:r>
      <w:r>
        <w:rPr>
          <w:w w:val="105"/>
        </w:rPr>
        <w:t>had</w:t>
      </w:r>
      <w:r>
        <w:rPr>
          <w:spacing w:val="-10"/>
          <w:w w:val="105"/>
        </w:rPr>
        <w:t> </w:t>
      </w:r>
      <w:r>
        <w:rPr>
          <w:w w:val="105"/>
        </w:rPr>
        <w:t>lived</w:t>
      </w:r>
      <w:r>
        <w:rPr>
          <w:spacing w:val="-10"/>
          <w:w w:val="105"/>
        </w:rPr>
        <w:t> </w:t>
      </w:r>
      <w:r>
        <w:rPr>
          <w:w w:val="105"/>
        </w:rPr>
        <w:t>with</w:t>
      </w:r>
      <w:r>
        <w:rPr>
          <w:spacing w:val="-10"/>
          <w:w w:val="105"/>
        </w:rPr>
        <w:t> </w:t>
      </w:r>
      <w:r>
        <w:rPr>
          <w:w w:val="105"/>
        </w:rPr>
        <w:t>Mr.</w:t>
      </w:r>
      <w:r>
        <w:rPr>
          <w:spacing w:val="-10"/>
          <w:w w:val="105"/>
        </w:rPr>
        <w:t> </w:t>
      </w:r>
      <w:r>
        <w:rPr>
          <w:w w:val="105"/>
        </w:rPr>
        <w:t>Jingles,</w:t>
      </w:r>
      <w:r>
        <w:rPr>
          <w:spacing w:val="-10"/>
          <w:w w:val="105"/>
        </w:rPr>
        <w:t> </w:t>
      </w:r>
      <w:r>
        <w:rPr>
          <w:w w:val="105"/>
        </w:rPr>
        <w:t>then</w:t>
      </w:r>
      <w:r>
        <w:rPr>
          <w:spacing w:val="-10"/>
          <w:w w:val="105"/>
        </w:rPr>
        <w:t> </w:t>
      </w:r>
      <w:r>
        <w:rPr>
          <w:w w:val="105"/>
        </w:rPr>
        <w:t>down</w:t>
      </w:r>
      <w:r>
        <w:rPr>
          <w:spacing w:val="-10"/>
          <w:w w:val="105"/>
        </w:rPr>
        <w:t> </w:t>
      </w:r>
      <w:r>
        <w:rPr>
          <w:w w:val="105"/>
        </w:rPr>
        <w:t>a</w:t>
      </w:r>
      <w:r>
        <w:rPr>
          <w:spacing w:val="-10"/>
          <w:w w:val="105"/>
        </w:rPr>
        <w:t> </w:t>
      </w:r>
      <w:r>
        <w:rPr>
          <w:w w:val="105"/>
        </w:rPr>
        <w:t>the </w:t>
      </w:r>
      <w:r>
        <w:rPr>
          <w:w w:val="110"/>
        </w:rPr>
        <w:t>restraint</w:t>
      </w:r>
      <w:r>
        <w:rPr>
          <w:spacing w:val="-21"/>
          <w:w w:val="110"/>
        </w:rPr>
        <w:t> </w:t>
      </w:r>
      <w:r>
        <w:rPr>
          <w:w w:val="110"/>
        </w:rPr>
        <w:t>room,</w:t>
      </w:r>
      <w:r>
        <w:rPr>
          <w:spacing w:val="-21"/>
          <w:w w:val="110"/>
        </w:rPr>
        <w:t> </w:t>
      </w:r>
      <w:r>
        <w:rPr>
          <w:w w:val="110"/>
        </w:rPr>
        <w:t>which</w:t>
      </w:r>
      <w:r>
        <w:rPr>
          <w:spacing w:val="-20"/>
          <w:w w:val="110"/>
        </w:rPr>
        <w:t> </w:t>
      </w:r>
      <w:r>
        <w:rPr>
          <w:w w:val="110"/>
        </w:rPr>
        <w:t>had</w:t>
      </w:r>
      <w:r>
        <w:rPr>
          <w:spacing w:val="-21"/>
          <w:w w:val="110"/>
        </w:rPr>
        <w:t> </w:t>
      </w:r>
      <w:r>
        <w:rPr>
          <w:w w:val="110"/>
        </w:rPr>
        <w:t>been</w:t>
      </w:r>
      <w:r>
        <w:rPr>
          <w:spacing w:val="-21"/>
          <w:w w:val="110"/>
        </w:rPr>
        <w:t> </w:t>
      </w:r>
      <w:r>
        <w:rPr>
          <w:w w:val="110"/>
        </w:rPr>
        <w:t>the</w:t>
      </w:r>
      <w:r>
        <w:rPr>
          <w:spacing w:val="-20"/>
          <w:w w:val="110"/>
        </w:rPr>
        <w:t> </w:t>
      </w:r>
      <w:r>
        <w:rPr>
          <w:w w:val="110"/>
        </w:rPr>
        <w:t>mouse's</w:t>
      </w:r>
      <w:r>
        <w:rPr>
          <w:spacing w:val="-21"/>
          <w:w w:val="110"/>
        </w:rPr>
        <w:t> </w:t>
      </w:r>
      <w:r>
        <w:rPr>
          <w:w w:val="110"/>
        </w:rPr>
        <w:t>seeming</w:t>
      </w:r>
      <w:r>
        <w:rPr>
          <w:spacing w:val="-20"/>
          <w:w w:val="110"/>
        </w:rPr>
        <w:t> </w:t>
      </w:r>
      <w:r>
        <w:rPr>
          <w:w w:val="110"/>
        </w:rPr>
        <w:t>point</w:t>
      </w:r>
      <w:r>
        <w:rPr>
          <w:spacing w:val="-21"/>
          <w:w w:val="110"/>
        </w:rPr>
        <w:t> </w:t>
      </w:r>
      <w:r>
        <w:rPr>
          <w:w w:val="110"/>
        </w:rPr>
        <w:t>of</w:t>
      </w:r>
      <w:r>
        <w:rPr>
          <w:spacing w:val="-21"/>
          <w:w w:val="110"/>
        </w:rPr>
        <w:t> </w:t>
      </w:r>
      <w:r>
        <w:rPr>
          <w:w w:val="110"/>
        </w:rPr>
        <w:t>origin.</w:t>
      </w:r>
      <w:r>
        <w:rPr>
          <w:spacing w:val="-5"/>
          <w:w w:val="110"/>
        </w:rPr>
        <w:t> </w:t>
      </w:r>
      <w:r>
        <w:rPr>
          <w:w w:val="140"/>
        </w:rPr>
        <w:t>is </w:t>
      </w:r>
      <w:r>
        <w:rPr>
          <w:w w:val="105"/>
        </w:rPr>
        <w:t>voice</w:t>
      </w:r>
      <w:r>
        <w:rPr>
          <w:w w:val="105"/>
        </w:rPr>
        <w:t> dropped,</w:t>
      </w:r>
      <w:r>
        <w:rPr>
          <w:w w:val="105"/>
        </w:rPr>
        <w:t> the</w:t>
      </w:r>
      <w:r>
        <w:rPr>
          <w:w w:val="105"/>
        </w:rPr>
        <w:t> way</w:t>
      </w:r>
      <w:r>
        <w:rPr>
          <w:w w:val="105"/>
        </w:rPr>
        <w:t> people's</w:t>
      </w:r>
      <w:r>
        <w:rPr>
          <w:w w:val="105"/>
        </w:rPr>
        <w:t> voices</w:t>
      </w:r>
      <w:r>
        <w:rPr>
          <w:w w:val="105"/>
        </w:rPr>
        <w:t> do</w:t>
      </w:r>
      <w:r>
        <w:rPr>
          <w:w w:val="105"/>
        </w:rPr>
        <w:t> when</w:t>
      </w:r>
      <w:r>
        <w:rPr>
          <w:w w:val="105"/>
        </w:rPr>
        <w:t> they</w:t>
      </w:r>
      <w:r>
        <w:rPr>
          <w:w w:val="105"/>
        </w:rPr>
        <w:t> enter</w:t>
      </w:r>
      <w:r>
        <w:rPr>
          <w:w w:val="105"/>
        </w:rPr>
        <w:t> a</w:t>
      </w:r>
      <w:r>
        <w:rPr>
          <w:w w:val="105"/>
        </w:rPr>
        <w:t> big</w:t>
      </w:r>
      <w:r>
        <w:rPr>
          <w:w w:val="105"/>
        </w:rPr>
        <w:t> church where</w:t>
      </w:r>
      <w:r>
        <w:rPr>
          <w:spacing w:val="-20"/>
          <w:w w:val="105"/>
        </w:rPr>
        <w:t> </w:t>
      </w:r>
      <w:r>
        <w:rPr>
          <w:w w:val="105"/>
        </w:rPr>
        <w:t>even</w:t>
      </w:r>
      <w:r>
        <w:rPr>
          <w:spacing w:val="-19"/>
          <w:w w:val="105"/>
        </w:rPr>
        <w:t> </w:t>
      </w:r>
      <w:r>
        <w:rPr>
          <w:w w:val="105"/>
        </w:rPr>
        <w:t>the</w:t>
      </w:r>
      <w:r>
        <w:rPr>
          <w:spacing w:val="-16"/>
          <w:w w:val="105"/>
        </w:rPr>
        <w:t> </w:t>
      </w:r>
      <w:r>
        <w:rPr>
          <w:w w:val="105"/>
        </w:rPr>
        <w:t>silence</w:t>
      </w:r>
      <w:r>
        <w:rPr>
          <w:spacing w:val="-16"/>
          <w:w w:val="105"/>
        </w:rPr>
        <w:t> </w:t>
      </w:r>
      <w:r>
        <w:rPr>
          <w:w w:val="105"/>
        </w:rPr>
        <w:t>seems</w:t>
      </w:r>
      <w:r>
        <w:rPr>
          <w:spacing w:val="-16"/>
          <w:w w:val="105"/>
        </w:rPr>
        <w:t> </w:t>
      </w:r>
      <w:r>
        <w:rPr>
          <w:w w:val="105"/>
        </w:rPr>
        <w:t>to</w:t>
      </w:r>
      <w:r>
        <w:rPr>
          <w:spacing w:val="-16"/>
          <w:w w:val="105"/>
        </w:rPr>
        <w:t> </w:t>
      </w:r>
      <w:r>
        <w:rPr>
          <w:w w:val="105"/>
        </w:rPr>
        <w:t>whisper.</w:t>
      </w:r>
      <w:r>
        <w:rPr>
          <w:spacing w:val="-16"/>
          <w:w w:val="105"/>
        </w:rPr>
        <w:t> </w:t>
      </w:r>
      <w:r>
        <w:rPr>
          <w:w w:val="105"/>
        </w:rPr>
        <w:t>'</w:t>
      </w:r>
      <w:r>
        <w:rPr>
          <w:spacing w:val="80"/>
          <w:w w:val="150"/>
        </w:rPr>
        <w:t> </w:t>
      </w:r>
      <w:r>
        <w:rPr>
          <w:w w:val="105"/>
        </w:rPr>
        <w:t>as</w:t>
      </w:r>
      <w:r>
        <w:rPr>
          <w:spacing w:val="-16"/>
          <w:w w:val="105"/>
        </w:rPr>
        <w:t> </w:t>
      </w:r>
      <w:r>
        <w:rPr>
          <w:w w:val="105"/>
        </w:rPr>
        <w:t>it</w:t>
      </w:r>
      <w:r>
        <w:rPr>
          <w:spacing w:val="-16"/>
          <w:w w:val="105"/>
        </w:rPr>
        <w:t> </w:t>
      </w:r>
      <w:r>
        <w:rPr>
          <w:w w:val="105"/>
        </w:rPr>
        <w:t>a</w:t>
      </w:r>
      <w:r>
        <w:rPr>
          <w:rFonts w:ascii="Trebuchet MS" w:hAnsi="Trebuchet MS"/>
          <w:w w:val="105"/>
        </w:rPr>
        <w:t>□</w:t>
      </w:r>
      <w:r>
        <w:rPr>
          <w:rFonts w:ascii="Trebuchet MS" w:hAnsi="Trebuchet MS"/>
          <w:spacing w:val="-24"/>
          <w:w w:val="105"/>
        </w:rPr>
        <w:t> </w:t>
      </w:r>
      <w:r>
        <w:rPr>
          <w:w w:val="105"/>
        </w:rPr>
        <w:t>'</w:t>
      </w:r>
      <w:r>
        <w:rPr>
          <w:spacing w:val="80"/>
          <w:w w:val="105"/>
        </w:rPr>
        <w:t> </w:t>
      </w:r>
      <w:r>
        <w:rPr>
          <w:w w:val="105"/>
        </w:rPr>
        <w:t>e</w:t>
      </w:r>
      <w:r>
        <w:rPr>
          <w:spacing w:val="-16"/>
          <w:w w:val="105"/>
        </w:rPr>
        <w:t> </w:t>
      </w:r>
      <w:r>
        <w:rPr>
          <w:w w:val="105"/>
        </w:rPr>
        <w:t>gulped.</w:t>
      </w:r>
      <w:r>
        <w:rPr>
          <w:spacing w:val="-16"/>
          <w:w w:val="105"/>
        </w:rPr>
        <w:t> </w:t>
      </w:r>
      <w:r>
        <w:rPr>
          <w:w w:val="105"/>
        </w:rPr>
        <w:t>'</w:t>
      </w:r>
      <w:r>
        <w:rPr>
          <w:spacing w:val="-9"/>
          <w:w w:val="105"/>
        </w:rPr>
        <w:t> </w:t>
      </w:r>
      <w:r>
        <w:rPr>
          <w:w w:val="105"/>
        </w:rPr>
        <w:t>hoot,</w:t>
      </w:r>
      <w:r>
        <w:rPr>
          <w:spacing w:val="-16"/>
          <w:w w:val="105"/>
        </w:rPr>
        <w:t> </w:t>
      </w:r>
      <w:r>
        <w:rPr>
          <w:w w:val="105"/>
        </w:rPr>
        <w:t>you know</w:t>
      </w:r>
      <w:r>
        <w:rPr>
          <w:spacing w:val="-8"/>
          <w:w w:val="105"/>
        </w:rPr>
        <w:t> </w:t>
      </w:r>
      <w:r>
        <w:rPr>
          <w:w w:val="105"/>
        </w:rPr>
        <w:t>what</w:t>
      </w:r>
      <w:r>
        <w:rPr>
          <w:spacing w:val="80"/>
          <w:w w:val="150"/>
        </w:rPr>
        <w:t> </w:t>
      </w:r>
      <w:r>
        <w:rPr>
          <w:w w:val="105"/>
        </w:rPr>
        <w:t>mean</w:t>
      </w:r>
      <w:r>
        <w:rPr>
          <w:spacing w:val="-8"/>
          <w:w w:val="105"/>
        </w:rPr>
        <w:t> </w:t>
      </w:r>
      <w:r>
        <w:rPr>
          <w:w w:val="105"/>
        </w:rPr>
        <w:t>-</w:t>
      </w:r>
      <w:r>
        <w:rPr>
          <w:spacing w:val="-8"/>
          <w:w w:val="105"/>
        </w:rPr>
        <w:t> </w:t>
      </w:r>
      <w:r>
        <w:rPr>
          <w:w w:val="105"/>
        </w:rPr>
        <w:t>was</w:t>
      </w:r>
      <w:r>
        <w:rPr>
          <w:spacing w:val="-8"/>
          <w:w w:val="105"/>
        </w:rPr>
        <w:t> </w:t>
      </w:r>
      <w:r>
        <w:rPr>
          <w:w w:val="105"/>
        </w:rPr>
        <w:t>it</w:t>
      </w:r>
      <w:r>
        <w:rPr>
          <w:spacing w:val="-8"/>
          <w:w w:val="105"/>
        </w:rPr>
        <w:t> </w:t>
      </w:r>
      <w:r>
        <w:rPr>
          <w:w w:val="105"/>
        </w:rPr>
        <w:t>a</w:t>
      </w:r>
      <w:r>
        <w:rPr>
          <w:spacing w:val="-8"/>
          <w:w w:val="105"/>
        </w:rPr>
        <w:t> </w:t>
      </w:r>
      <w:r>
        <w:rPr>
          <w:w w:val="105"/>
        </w:rPr>
        <w:t>miracle?'</w:t>
      </w:r>
    </w:p>
    <w:p>
      <w:pPr>
        <w:pStyle w:val="BodyText"/>
        <w:ind w:right="118" w:firstLine="339"/>
      </w:pPr>
      <w:r>
        <w:rPr>
          <w:spacing w:val="-12"/>
          <w:w w:val="105"/>
        </w:rPr>
        <w:t> </w:t>
      </w:r>
      <w:r>
        <w:rPr>
          <w:w w:val="105"/>
        </w:rPr>
        <w:t>he</w:t>
      </w:r>
      <w:r>
        <w:rPr>
          <w:spacing w:val="-20"/>
          <w:w w:val="105"/>
        </w:rPr>
        <w:t> </w:t>
      </w:r>
      <w:r>
        <w:rPr>
          <w:w w:val="105"/>
        </w:rPr>
        <w:t>three</w:t>
      </w:r>
      <w:r>
        <w:rPr>
          <w:spacing w:val="-19"/>
          <w:w w:val="105"/>
        </w:rPr>
        <w:t> </w:t>
      </w:r>
      <w:r>
        <w:rPr>
          <w:w w:val="105"/>
        </w:rPr>
        <w:t>of</w:t>
      </w:r>
      <w:r>
        <w:rPr>
          <w:spacing w:val="-20"/>
          <w:w w:val="105"/>
        </w:rPr>
        <w:t> </w:t>
      </w:r>
      <w:r>
        <w:rPr>
          <w:w w:val="105"/>
        </w:rPr>
        <w:t>us</w:t>
      </w:r>
      <w:r>
        <w:rPr>
          <w:spacing w:val="-19"/>
          <w:w w:val="105"/>
        </w:rPr>
        <w:t> </w:t>
      </w:r>
      <w:r>
        <w:rPr>
          <w:w w:val="105"/>
        </w:rPr>
        <w:t>looked</w:t>
      </w:r>
      <w:r>
        <w:rPr>
          <w:spacing w:val="-20"/>
          <w:w w:val="105"/>
        </w:rPr>
        <w:t> </w:t>
      </w:r>
      <w:r>
        <w:rPr>
          <w:w w:val="105"/>
        </w:rPr>
        <w:t>at</w:t>
      </w:r>
      <w:r>
        <w:rPr>
          <w:spacing w:val="-19"/>
          <w:w w:val="105"/>
        </w:rPr>
        <w:t> </w:t>
      </w:r>
      <w:r>
        <w:rPr>
          <w:w w:val="105"/>
        </w:rPr>
        <w:t>each</w:t>
      </w:r>
      <w:r>
        <w:rPr>
          <w:spacing w:val="-20"/>
          <w:w w:val="105"/>
        </w:rPr>
        <w:t> </w:t>
      </w:r>
      <w:r>
        <w:rPr>
          <w:w w:val="105"/>
        </w:rPr>
        <w:t>other</w:t>
      </w:r>
      <w:r>
        <w:rPr>
          <w:spacing w:val="-19"/>
          <w:w w:val="105"/>
        </w:rPr>
        <w:t> </w:t>
      </w:r>
      <w:r>
        <w:rPr>
          <w:w w:val="105"/>
        </w:rPr>
        <w:t>briefly,</w:t>
      </w:r>
      <w:r>
        <w:rPr>
          <w:spacing w:val="-20"/>
          <w:w w:val="105"/>
        </w:rPr>
        <w:t> </w:t>
      </w:r>
      <w:r>
        <w:rPr>
          <w:w w:val="105"/>
        </w:rPr>
        <w:t>confirming</w:t>
      </w:r>
      <w:r>
        <w:rPr>
          <w:spacing w:val="-19"/>
          <w:w w:val="105"/>
        </w:rPr>
        <w:t> </w:t>
      </w:r>
      <w:r>
        <w:rPr>
          <w:w w:val="105"/>
        </w:rPr>
        <w:t>what</w:t>
      </w:r>
      <w:r>
        <w:rPr>
          <w:spacing w:val="-20"/>
          <w:w w:val="105"/>
        </w:rPr>
        <w:t> </w:t>
      </w:r>
      <w:r>
        <w:rPr>
          <w:w w:val="105"/>
        </w:rPr>
        <w:t>we</w:t>
      </w:r>
      <w:r>
        <w:rPr>
          <w:spacing w:val="-19"/>
          <w:w w:val="105"/>
        </w:rPr>
        <w:t> </w:t>
      </w:r>
      <w:r>
        <w:rPr>
          <w:w w:val="105"/>
        </w:rPr>
        <w:t>already </w:t>
      </w:r>
      <w:r>
        <w:rPr>
          <w:w w:val="110"/>
        </w:rPr>
        <w:t>knew.</w:t>
      </w:r>
      <w:r>
        <w:rPr>
          <w:spacing w:val="-21"/>
          <w:w w:val="110"/>
        </w:rPr>
        <w:t> </w:t>
      </w:r>
      <w:r>
        <w:rPr>
          <w:w w:val="165"/>
        </w:rPr>
        <w:t>'</w:t>
      </w:r>
      <w:r>
        <w:rPr>
          <w:spacing w:val="-31"/>
          <w:w w:val="165"/>
        </w:rPr>
        <w:t> </w:t>
      </w:r>
      <w:r>
        <w:rPr>
          <w:w w:val="110"/>
        </w:rPr>
        <w:t>rought</w:t>
      </w:r>
      <w:r>
        <w:rPr>
          <w:spacing w:val="-21"/>
          <w:w w:val="110"/>
        </w:rPr>
        <w:t> </w:t>
      </w:r>
      <w:r>
        <w:rPr>
          <w:w w:val="110"/>
        </w:rPr>
        <w:t>her</w:t>
      </w:r>
      <w:r>
        <w:rPr>
          <w:spacing w:val="-20"/>
          <w:w w:val="110"/>
        </w:rPr>
        <w:t> </w:t>
      </w:r>
      <w:r>
        <w:rPr>
          <w:w w:val="110"/>
        </w:rPr>
        <w:t>back</w:t>
      </w:r>
      <w:r>
        <w:rPr>
          <w:spacing w:val="-21"/>
          <w:w w:val="110"/>
        </w:rPr>
        <w:t> </w:t>
      </w:r>
      <w:r>
        <w:rPr>
          <w:w w:val="110"/>
        </w:rPr>
        <w:t>from</w:t>
      </w:r>
      <w:r>
        <w:rPr>
          <w:spacing w:val="-21"/>
          <w:w w:val="110"/>
        </w:rPr>
        <w:t> </w:t>
      </w:r>
      <w:r>
        <w:rPr>
          <w:w w:val="110"/>
        </w:rPr>
        <w:t>her</w:t>
      </w:r>
      <w:r>
        <w:rPr>
          <w:spacing w:val="-20"/>
          <w:w w:val="110"/>
        </w:rPr>
        <w:t> </w:t>
      </w:r>
      <w:r>
        <w:rPr>
          <w:w w:val="110"/>
        </w:rPr>
        <w:t>damn</w:t>
      </w:r>
      <w:r>
        <w:rPr>
          <w:spacing w:val="-21"/>
          <w:w w:val="110"/>
        </w:rPr>
        <w:t> </w:t>
      </w:r>
      <w:r>
        <w:rPr>
          <w:w w:val="110"/>
        </w:rPr>
        <w:t>grave</w:t>
      </w:r>
      <w:r>
        <w:rPr>
          <w:spacing w:val="-20"/>
          <w:w w:val="110"/>
        </w:rPr>
        <w:t> </w:t>
      </w:r>
      <w:r>
        <w:rPr>
          <w:w w:val="110"/>
        </w:rPr>
        <w:t>is</w:t>
      </w:r>
      <w:r>
        <w:rPr>
          <w:spacing w:val="-21"/>
          <w:w w:val="110"/>
        </w:rPr>
        <w:t> </w:t>
      </w:r>
      <w:r>
        <w:rPr>
          <w:w w:val="110"/>
        </w:rPr>
        <w:t>what</w:t>
      </w:r>
      <w:r>
        <w:rPr>
          <w:spacing w:val="-21"/>
          <w:w w:val="110"/>
        </w:rPr>
        <w:t> </w:t>
      </w:r>
      <w:r>
        <w:rPr>
          <w:w w:val="110"/>
        </w:rPr>
        <w:t>he</w:t>
      </w:r>
      <w:r>
        <w:rPr>
          <w:spacing w:val="-20"/>
          <w:w w:val="110"/>
        </w:rPr>
        <w:t> </w:t>
      </w:r>
      <w:r>
        <w:rPr>
          <w:w w:val="110"/>
        </w:rPr>
        <w:t>did,'</w:t>
      </w:r>
      <w:r>
        <w:rPr>
          <w:spacing w:val="1"/>
          <w:w w:val="110"/>
        </w:rPr>
        <w:t> </w:t>
      </w:r>
      <w:r>
        <w:rPr>
          <w:w w:val="110"/>
        </w:rPr>
        <w:t>arry</w:t>
      </w:r>
      <w:r>
        <w:rPr>
          <w:spacing w:val="-20"/>
          <w:w w:val="110"/>
        </w:rPr>
        <w:t> </w:t>
      </w:r>
      <w:r>
        <w:rPr>
          <w:w w:val="110"/>
        </w:rPr>
        <w:t>said. </w:t>
      </w:r>
      <w:r>
        <w:rPr>
          <w:w w:val="105"/>
        </w:rPr>
        <w:t>'Yeah,</w:t>
      </w:r>
      <w:r>
        <w:rPr>
          <w:spacing w:val="-12"/>
          <w:w w:val="105"/>
        </w:rPr>
        <w:t> </w:t>
      </w:r>
      <w:r>
        <w:rPr>
          <w:w w:val="105"/>
        </w:rPr>
        <w:t>it</w:t>
      </w:r>
      <w:r>
        <w:rPr>
          <w:spacing w:val="-12"/>
          <w:w w:val="105"/>
        </w:rPr>
        <w:t> </w:t>
      </w:r>
      <w:r>
        <w:rPr>
          <w:w w:val="105"/>
        </w:rPr>
        <w:t>was</w:t>
      </w:r>
      <w:r>
        <w:rPr>
          <w:spacing w:val="-12"/>
          <w:w w:val="105"/>
        </w:rPr>
        <w:t> </w:t>
      </w:r>
      <w:r>
        <w:rPr>
          <w:w w:val="105"/>
        </w:rPr>
        <w:t>a</w:t>
      </w:r>
      <w:r>
        <w:rPr>
          <w:spacing w:val="-12"/>
          <w:w w:val="105"/>
        </w:rPr>
        <w:t> </w:t>
      </w:r>
      <w:r>
        <w:rPr>
          <w:w w:val="105"/>
        </w:rPr>
        <w:t>miracle,</w:t>
      </w:r>
      <w:r>
        <w:rPr>
          <w:spacing w:val="-12"/>
          <w:w w:val="105"/>
        </w:rPr>
        <w:t> </w:t>
      </w:r>
      <w:r>
        <w:rPr>
          <w:w w:val="105"/>
        </w:rPr>
        <w:t>all</w:t>
      </w:r>
      <w:r>
        <w:rPr>
          <w:spacing w:val="-12"/>
          <w:w w:val="105"/>
        </w:rPr>
        <w:t> </w:t>
      </w:r>
      <w:r>
        <w:rPr>
          <w:w w:val="105"/>
        </w:rPr>
        <w:t>right.'</w:t>
      </w:r>
    </w:p>
    <w:p>
      <w:pPr>
        <w:pStyle w:val="BodyText"/>
        <w:ind w:right="127" w:firstLine="363"/>
      </w:pPr>
      <w:r>
        <w:rPr>
          <w:spacing w:val="-8"/>
          <w:w w:val="105"/>
        </w:rPr>
        <w:t> </w:t>
      </w:r>
      <w:r>
        <w:rPr>
          <w:w w:val="105"/>
        </w:rPr>
        <w:t>rutal</w:t>
      </w:r>
      <w:r>
        <w:rPr>
          <w:spacing w:val="-10"/>
          <w:w w:val="105"/>
        </w:rPr>
        <w:t> </w:t>
      </w:r>
      <w:r>
        <w:rPr>
          <w:w w:val="105"/>
        </w:rPr>
        <w:t>opened</w:t>
      </w:r>
      <w:r>
        <w:rPr>
          <w:spacing w:val="-10"/>
          <w:w w:val="105"/>
        </w:rPr>
        <w:t> </w:t>
      </w:r>
      <w:r>
        <w:rPr>
          <w:w w:val="105"/>
        </w:rPr>
        <w:t>the</w:t>
      </w:r>
      <w:r>
        <w:rPr>
          <w:spacing w:val="-10"/>
          <w:w w:val="105"/>
        </w:rPr>
        <w:t> </w:t>
      </w:r>
      <w:r>
        <w:rPr>
          <w:w w:val="105"/>
        </w:rPr>
        <w:t>double</w:t>
      </w:r>
      <w:r>
        <w:rPr>
          <w:spacing w:val="-10"/>
          <w:w w:val="105"/>
        </w:rPr>
        <w:t> </w:t>
      </w:r>
      <w:r>
        <w:rPr>
          <w:w w:val="105"/>
        </w:rPr>
        <w:t>locks</w:t>
      </w:r>
      <w:r>
        <w:rPr>
          <w:spacing w:val="-10"/>
          <w:w w:val="105"/>
        </w:rPr>
        <w:t> </w:t>
      </w:r>
      <w:r>
        <w:rPr>
          <w:w w:val="105"/>
        </w:rPr>
        <w:t>on</w:t>
      </w:r>
      <w:r>
        <w:rPr>
          <w:spacing w:val="-10"/>
          <w:w w:val="105"/>
        </w:rPr>
        <w:t> </w:t>
      </w:r>
      <w:r>
        <w:rPr>
          <w:w w:val="105"/>
        </w:rPr>
        <w:t>the</w:t>
      </w:r>
      <w:r>
        <w:rPr>
          <w:spacing w:val="-10"/>
          <w:w w:val="105"/>
        </w:rPr>
        <w:t> </w:t>
      </w:r>
      <w:r>
        <w:rPr>
          <w:w w:val="105"/>
        </w:rPr>
        <w:t>cell,</w:t>
      </w:r>
      <w:r>
        <w:rPr>
          <w:spacing w:val="-10"/>
          <w:w w:val="105"/>
        </w:rPr>
        <w:t> </w:t>
      </w:r>
      <w:r>
        <w:rPr>
          <w:w w:val="105"/>
        </w:rPr>
        <w:t>and</w:t>
      </w:r>
      <w:r>
        <w:rPr>
          <w:spacing w:val="-10"/>
          <w:w w:val="105"/>
        </w:rPr>
        <w:t> </w:t>
      </w:r>
      <w:r>
        <w:rPr>
          <w:w w:val="105"/>
        </w:rPr>
        <w:t>gave</w:t>
      </w:r>
      <w:r>
        <w:rPr>
          <w:spacing w:val="-10"/>
          <w:w w:val="105"/>
        </w:rPr>
        <w:t> </w:t>
      </w:r>
      <w:r>
        <w:rPr>
          <w:w w:val="105"/>
        </w:rPr>
        <w:t>John</w:t>
      </w:r>
      <w:r>
        <w:rPr>
          <w:spacing w:val="-10"/>
          <w:w w:val="105"/>
        </w:rPr>
        <w:t> </w:t>
      </w:r>
      <w:r>
        <w:rPr>
          <w:w w:val="105"/>
        </w:rPr>
        <w:t>a</w:t>
      </w:r>
      <w:r>
        <w:rPr>
          <w:spacing w:val="-10"/>
          <w:w w:val="105"/>
        </w:rPr>
        <w:t> </w:t>
      </w:r>
      <w:r>
        <w:rPr>
          <w:w w:val="105"/>
        </w:rPr>
        <w:t>gentle</w:t>
      </w:r>
      <w:r>
        <w:rPr>
          <w:spacing w:val="-10"/>
          <w:w w:val="105"/>
        </w:rPr>
        <w:t> </w:t>
      </w:r>
      <w:r>
        <w:rPr>
          <w:w w:val="105"/>
        </w:rPr>
        <w:t>push inside.</w:t>
      </w:r>
      <w:r>
        <w:rPr>
          <w:w w:val="105"/>
        </w:rPr>
        <w:t> </w:t>
      </w:r>
      <w:r>
        <w:rPr>
          <w:w w:val="180"/>
        </w:rPr>
        <w:t>'</w:t>
      </w:r>
      <w:r>
        <w:rPr>
          <w:spacing w:val="-6"/>
          <w:w w:val="180"/>
        </w:rPr>
        <w:t> </w:t>
      </w:r>
      <w:r>
        <w:rPr>
          <w:w w:val="105"/>
        </w:rPr>
        <w:t>o</w:t>
      </w:r>
      <w:r>
        <w:rPr>
          <w:w w:val="105"/>
        </w:rPr>
        <w:t> on,</w:t>
      </w:r>
      <w:r>
        <w:rPr>
          <w:w w:val="105"/>
        </w:rPr>
        <w:t> now,</w:t>
      </w:r>
      <w:r>
        <w:rPr>
          <w:w w:val="105"/>
        </w:rPr>
        <w:t> big</w:t>
      </w:r>
      <w:r>
        <w:rPr>
          <w:w w:val="105"/>
        </w:rPr>
        <w:t> boy.</w:t>
      </w:r>
      <w:r>
        <w:rPr>
          <w:spacing w:val="40"/>
          <w:w w:val="110"/>
        </w:rPr>
        <w:t> </w:t>
      </w:r>
      <w:r>
        <w:rPr>
          <w:w w:val="110"/>
        </w:rPr>
        <w:t>est</w:t>
      </w:r>
      <w:r>
        <w:rPr>
          <w:w w:val="110"/>
        </w:rPr>
        <w:t> </w:t>
      </w:r>
      <w:r>
        <w:rPr>
          <w:w w:val="105"/>
        </w:rPr>
        <w:t>awhile.</w:t>
      </w:r>
      <w:r>
        <w:rPr>
          <w:w w:val="105"/>
        </w:rPr>
        <w:t> You</w:t>
      </w:r>
      <w:r>
        <w:rPr>
          <w:w w:val="105"/>
        </w:rPr>
        <w:t> earned</w:t>
      </w:r>
      <w:r>
        <w:rPr>
          <w:w w:val="105"/>
        </w:rPr>
        <w:t> it.</w:t>
      </w:r>
      <w:r>
        <w:rPr>
          <w:spacing w:val="80"/>
          <w:w w:val="150"/>
        </w:rPr>
        <w:t> </w:t>
      </w:r>
      <w:r>
        <w:rPr>
          <w:w w:val="105"/>
        </w:rPr>
        <w:t>e'll</w:t>
      </w:r>
      <w:r>
        <w:rPr>
          <w:w w:val="105"/>
        </w:rPr>
        <w:t> just</w:t>
      </w:r>
      <w:r>
        <w:rPr>
          <w:w w:val="105"/>
        </w:rPr>
        <w:t> settle Percy's hash - '</w:t>
      </w:r>
    </w:p>
    <w:p>
      <w:pPr>
        <w:pStyle w:val="BodyText"/>
        <w:ind w:left="419"/>
      </w:pPr>
      <w:r>
        <w:rPr>
          <w:w w:val="105"/>
        </w:rPr>
        <w:t>'</w:t>
      </w:r>
      <w:r>
        <w:rPr>
          <w:spacing w:val="2"/>
          <w:w w:val="105"/>
        </w:rPr>
        <w:t> </w:t>
      </w:r>
      <w:r>
        <w:rPr>
          <w:w w:val="105"/>
        </w:rPr>
        <w:t>e's</w:t>
      </w:r>
      <w:r>
        <w:rPr>
          <w:spacing w:val="-17"/>
          <w:w w:val="105"/>
        </w:rPr>
        <w:t> </w:t>
      </w:r>
      <w:r>
        <w:rPr>
          <w:w w:val="105"/>
        </w:rPr>
        <w:t>a</w:t>
      </w:r>
      <w:r>
        <w:rPr>
          <w:spacing w:val="-17"/>
          <w:w w:val="105"/>
        </w:rPr>
        <w:t> </w:t>
      </w:r>
      <w:r>
        <w:rPr>
          <w:w w:val="105"/>
        </w:rPr>
        <w:t>bad</w:t>
      </w:r>
      <w:r>
        <w:rPr>
          <w:spacing w:val="-16"/>
          <w:w w:val="105"/>
        </w:rPr>
        <w:t> </w:t>
      </w:r>
      <w:r>
        <w:rPr>
          <w:w w:val="105"/>
        </w:rPr>
        <w:t>man,'</w:t>
      </w:r>
      <w:r>
        <w:rPr>
          <w:spacing w:val="-17"/>
          <w:w w:val="105"/>
        </w:rPr>
        <w:t> </w:t>
      </w:r>
      <w:r>
        <w:rPr>
          <w:w w:val="105"/>
        </w:rPr>
        <w:t>John</w:t>
      </w:r>
      <w:r>
        <w:rPr>
          <w:spacing w:val="-17"/>
          <w:w w:val="105"/>
        </w:rPr>
        <w:t> </w:t>
      </w:r>
      <w:r>
        <w:rPr>
          <w:w w:val="105"/>
        </w:rPr>
        <w:t>said</w:t>
      </w:r>
      <w:r>
        <w:rPr>
          <w:spacing w:val="-17"/>
          <w:w w:val="105"/>
        </w:rPr>
        <w:t> </w:t>
      </w:r>
      <w:r>
        <w:rPr>
          <w:w w:val="105"/>
        </w:rPr>
        <w:t>in</w:t>
      </w:r>
      <w:r>
        <w:rPr>
          <w:spacing w:val="-17"/>
          <w:w w:val="105"/>
        </w:rPr>
        <w:t> </w:t>
      </w:r>
      <w:r>
        <w:rPr>
          <w:w w:val="105"/>
        </w:rPr>
        <w:t>a</w:t>
      </w:r>
      <w:r>
        <w:rPr>
          <w:spacing w:val="-17"/>
          <w:w w:val="105"/>
        </w:rPr>
        <w:t> </w:t>
      </w:r>
      <w:r>
        <w:rPr>
          <w:w w:val="105"/>
        </w:rPr>
        <w:t>low,</w:t>
      </w:r>
      <w:r>
        <w:rPr>
          <w:spacing w:val="-17"/>
          <w:w w:val="105"/>
        </w:rPr>
        <w:t> </w:t>
      </w:r>
      <w:r>
        <w:rPr>
          <w:w w:val="105"/>
        </w:rPr>
        <w:t>mechanical</w:t>
      </w:r>
      <w:r>
        <w:rPr>
          <w:spacing w:val="-17"/>
          <w:w w:val="105"/>
        </w:rPr>
        <w:t> </w:t>
      </w:r>
      <w:r>
        <w:rPr>
          <w:spacing w:val="-2"/>
          <w:w w:val="105"/>
        </w:rPr>
        <w:t>voice.</w:t>
      </w:r>
    </w:p>
    <w:p>
      <w:pPr>
        <w:pStyle w:val="BodyText"/>
        <w:ind w:right="118" w:firstLine="405"/>
      </w:pPr>
      <w:r>
        <w:rPr/>
        <w:t>' hat's right, no doubt, wicked as a warlock,'</w:t>
      </w:r>
      <w:r>
        <w:rPr>
          <w:spacing w:val="40"/>
        </w:rPr>
        <w:t> </w:t>
      </w:r>
      <w:r>
        <w:rPr/>
        <w:t>rutal agreed in his most soothing voice, 'but don't you worry a smidge about him, we're not going to let</w:t>
      </w:r>
      <w:r>
        <w:rPr>
          <w:spacing w:val="-3"/>
        </w:rPr>
        <w:t> </w:t>
      </w:r>
      <w:r>
        <w:rPr/>
        <w:t>him</w:t>
      </w:r>
      <w:r>
        <w:rPr>
          <w:spacing w:val="-3"/>
        </w:rPr>
        <w:t> </w:t>
      </w:r>
      <w:r>
        <w:rPr/>
        <w:t>near</w:t>
      </w:r>
      <w:r>
        <w:rPr>
          <w:spacing w:val="-3"/>
        </w:rPr>
        <w:t> </w:t>
      </w:r>
      <w:r>
        <w:rPr/>
        <w:t>you.</w:t>
      </w:r>
      <w:r>
        <w:rPr>
          <w:spacing w:val="-3"/>
        </w:rPr>
        <w:t> </w:t>
      </w:r>
      <w:r>
        <w:rPr/>
        <w:t>You</w:t>
      </w:r>
      <w:r>
        <w:rPr>
          <w:spacing w:val="-3"/>
        </w:rPr>
        <w:t> </w:t>
      </w:r>
      <w:r>
        <w:rPr/>
        <w:t>just</w:t>
      </w:r>
      <w:r>
        <w:rPr>
          <w:spacing w:val="-3"/>
        </w:rPr>
        <w:t> </w:t>
      </w:r>
      <w:r>
        <w:rPr/>
        <w:t>ease</w:t>
      </w:r>
      <w:r>
        <w:rPr>
          <w:spacing w:val="-3"/>
        </w:rPr>
        <w:t> </w:t>
      </w:r>
      <w:r>
        <w:rPr/>
        <w:t>down</w:t>
      </w:r>
      <w:r>
        <w:rPr>
          <w:spacing w:val="-3"/>
        </w:rPr>
        <w:t> </w:t>
      </w:r>
      <w:r>
        <w:rPr/>
        <w:t>on</w:t>
      </w:r>
      <w:r>
        <w:rPr>
          <w:spacing w:val="-3"/>
        </w:rPr>
        <w:t> </w:t>
      </w:r>
      <w:r>
        <w:rPr/>
        <w:t>that</w:t>
      </w:r>
      <w:r>
        <w:rPr>
          <w:spacing w:val="-3"/>
        </w:rPr>
        <w:t> </w:t>
      </w:r>
      <w:r>
        <w:rPr/>
        <w:t>bunk</w:t>
      </w:r>
      <w:r>
        <w:rPr>
          <w:spacing w:val="-3"/>
        </w:rPr>
        <w:t> </w:t>
      </w:r>
      <w:r>
        <w:rPr/>
        <w:t>of</w:t>
      </w:r>
      <w:r>
        <w:rPr>
          <w:spacing w:val="-3"/>
        </w:rPr>
        <w:t> </w:t>
      </w:r>
      <w:r>
        <w:rPr/>
        <w:t>yours</w:t>
      </w:r>
      <w:r>
        <w:rPr>
          <w:spacing w:val="-3"/>
        </w:rPr>
        <w:t> </w:t>
      </w:r>
      <w:r>
        <w:rPr/>
        <w:t>and</w:t>
      </w:r>
      <w:r>
        <w:rPr>
          <w:spacing w:val="40"/>
        </w:rPr>
        <w:t> </w:t>
      </w:r>
      <w:r>
        <w:rPr/>
        <w:t>'ll</w:t>
      </w:r>
      <w:r>
        <w:rPr>
          <w:spacing w:val="-3"/>
        </w:rPr>
        <w:t> </w:t>
      </w:r>
      <w:r>
        <w:rPr/>
        <w:t>have</w:t>
      </w:r>
      <w:r>
        <w:rPr>
          <w:spacing w:val="-3"/>
        </w:rPr>
        <w:t> </w:t>
      </w:r>
      <w:r>
        <w:rPr/>
        <w:t>that cup of coffee to you in no time.</w:t>
      </w:r>
      <w:r>
        <w:rPr>
          <w:spacing w:val="80"/>
          <w:w w:val="115"/>
        </w:rPr>
        <w:t> </w:t>
      </w:r>
      <w:r>
        <w:rPr>
          <w:w w:val="115"/>
        </w:rPr>
        <w:t>ot</w:t>
      </w:r>
      <w:r>
        <w:rPr>
          <w:spacing w:val="-5"/>
          <w:w w:val="115"/>
        </w:rPr>
        <w:t> </w:t>
      </w:r>
      <w:r>
        <w:rPr/>
        <w:t>and strong. You'll feel like a new man.'</w:t>
      </w:r>
    </w:p>
    <w:p>
      <w:pPr>
        <w:pStyle w:val="BodyText"/>
        <w:ind w:right="118" w:firstLine="333"/>
      </w:pPr>
      <w:r>
        <w:rPr/>
        <w:t>John sat heavily on his bunk.</w:t>
      </w:r>
      <w:r>
        <w:rPr>
          <w:spacing w:val="80"/>
          <w:w w:val="150"/>
        </w:rPr>
        <w:t> </w:t>
      </w:r>
      <w:r>
        <w:rPr/>
        <w:t>thought he'd fall back on it and roll to </w:t>
      </w:r>
      <w:r>
        <w:rPr/>
        <w:t>the wall as he usually did, but he just sat there for the time being, hands clasped loosely</w:t>
      </w:r>
      <w:r>
        <w:rPr>
          <w:spacing w:val="3"/>
        </w:rPr>
        <w:t> </w:t>
      </w:r>
      <w:r>
        <w:rPr/>
        <w:t>between</w:t>
      </w:r>
      <w:r>
        <w:rPr>
          <w:spacing w:val="3"/>
        </w:rPr>
        <w:t> </w:t>
      </w:r>
      <w:r>
        <w:rPr/>
        <w:t>his</w:t>
      </w:r>
      <w:r>
        <w:rPr>
          <w:spacing w:val="3"/>
        </w:rPr>
        <w:t> </w:t>
      </w:r>
      <w:r>
        <w:rPr/>
        <w:t>knees,</w:t>
      </w:r>
      <w:r>
        <w:rPr>
          <w:spacing w:val="3"/>
        </w:rPr>
        <w:t> </w:t>
      </w:r>
      <w:r>
        <w:rPr/>
        <w:t>head</w:t>
      </w:r>
      <w:r>
        <w:rPr>
          <w:spacing w:val="3"/>
        </w:rPr>
        <w:t> </w:t>
      </w:r>
      <w:r>
        <w:rPr/>
        <w:t>lowered,</w:t>
      </w:r>
      <w:r>
        <w:rPr>
          <w:spacing w:val="3"/>
        </w:rPr>
        <w:t> </w:t>
      </w:r>
      <w:r>
        <w:rPr/>
        <w:t>breathing</w:t>
      </w:r>
      <w:r>
        <w:rPr>
          <w:spacing w:val="3"/>
        </w:rPr>
        <w:t> </w:t>
      </w:r>
      <w:r>
        <w:rPr/>
        <w:t>hard</w:t>
      </w:r>
      <w:r>
        <w:rPr>
          <w:spacing w:val="3"/>
        </w:rPr>
        <w:t> </w:t>
      </w:r>
      <w:r>
        <w:rPr/>
        <w:t>through</w:t>
      </w:r>
      <w:r>
        <w:rPr>
          <w:spacing w:val="3"/>
        </w:rPr>
        <w:t> </w:t>
      </w:r>
      <w:r>
        <w:rPr/>
        <w:t>his</w:t>
      </w:r>
      <w:r>
        <w:rPr>
          <w:spacing w:val="3"/>
        </w:rPr>
        <w:t> </w:t>
      </w:r>
      <w:r>
        <w:rPr>
          <w:spacing w:val="-2"/>
        </w:rPr>
        <w:t>mouth.</w:t>
      </w:r>
    </w:p>
    <w:p>
      <w:pPr>
        <w:pStyle w:val="BodyText"/>
        <w:ind w:right="120"/>
      </w:pPr>
      <w:r>
        <w:rPr>
          <w:w w:val="105"/>
        </w:rPr>
        <w:t> he</w:t>
      </w:r>
      <w:r>
        <w:rPr>
          <w:spacing w:val="40"/>
          <w:w w:val="105"/>
        </w:rPr>
        <w:t> </w:t>
      </w:r>
      <w:r>
        <w:rPr>
          <w:w w:val="105"/>
        </w:rPr>
        <w:t>t.</w:t>
      </w:r>
      <w:r>
        <w:rPr>
          <w:spacing w:val="40"/>
          <w:w w:val="105"/>
        </w:rPr>
        <w:t> </w:t>
      </w:r>
      <w:r>
        <w:rPr>
          <w:w w:val="105"/>
        </w:rPr>
        <w:t>hristopher's</w:t>
      </w:r>
      <w:r>
        <w:rPr>
          <w:spacing w:val="-13"/>
          <w:w w:val="105"/>
        </w:rPr>
        <w:t> </w:t>
      </w:r>
      <w:r>
        <w:rPr>
          <w:w w:val="105"/>
        </w:rPr>
        <w:t>medal</w:t>
      </w:r>
      <w:r>
        <w:rPr>
          <w:spacing w:val="-13"/>
          <w:w w:val="105"/>
        </w:rPr>
        <w:t> </w:t>
      </w:r>
      <w:r>
        <w:rPr>
          <w:w w:val="105"/>
        </w:rPr>
        <w:t>Melinda</w:t>
      </w:r>
      <w:r>
        <w:rPr>
          <w:spacing w:val="-13"/>
          <w:w w:val="105"/>
        </w:rPr>
        <w:t> </w:t>
      </w:r>
      <w:r>
        <w:rPr>
          <w:w w:val="105"/>
        </w:rPr>
        <w:t>had</w:t>
      </w:r>
      <w:r>
        <w:rPr>
          <w:spacing w:val="-13"/>
          <w:w w:val="105"/>
        </w:rPr>
        <w:t> </w:t>
      </w:r>
      <w:r>
        <w:rPr>
          <w:w w:val="105"/>
        </w:rPr>
        <w:t>given</w:t>
      </w:r>
      <w:r>
        <w:rPr>
          <w:spacing w:val="-13"/>
          <w:w w:val="105"/>
        </w:rPr>
        <w:t> </w:t>
      </w:r>
      <w:r>
        <w:rPr>
          <w:w w:val="105"/>
        </w:rPr>
        <w:t>him</w:t>
      </w:r>
      <w:r>
        <w:rPr>
          <w:spacing w:val="-13"/>
          <w:w w:val="105"/>
        </w:rPr>
        <w:t> </w:t>
      </w:r>
      <w:r>
        <w:rPr>
          <w:w w:val="105"/>
        </w:rPr>
        <w:t>had</w:t>
      </w:r>
      <w:r>
        <w:rPr>
          <w:spacing w:val="-13"/>
          <w:w w:val="105"/>
        </w:rPr>
        <w:t> </w:t>
      </w:r>
      <w:r>
        <w:rPr>
          <w:w w:val="105"/>
        </w:rPr>
        <w:t>fallen</w:t>
      </w:r>
      <w:r>
        <w:rPr>
          <w:spacing w:val="-13"/>
          <w:w w:val="105"/>
        </w:rPr>
        <w:t> </w:t>
      </w:r>
      <w:r>
        <w:rPr>
          <w:w w:val="105"/>
        </w:rPr>
        <w:t>out</w:t>
      </w:r>
      <w:r>
        <w:rPr>
          <w:spacing w:val="-13"/>
          <w:w w:val="105"/>
        </w:rPr>
        <w:t> </w:t>
      </w:r>
      <w:r>
        <w:rPr>
          <w:w w:val="105"/>
        </w:rPr>
        <w:t>of</w:t>
      </w:r>
      <w:r>
        <w:rPr>
          <w:spacing w:val="-13"/>
          <w:w w:val="105"/>
        </w:rPr>
        <w:t> </w:t>
      </w:r>
      <w:r>
        <w:rPr>
          <w:w w:val="105"/>
        </w:rPr>
        <w:t>the</w:t>
      </w:r>
      <w:r>
        <w:rPr>
          <w:spacing w:val="-13"/>
          <w:w w:val="105"/>
        </w:rPr>
        <w:t> </w:t>
      </w:r>
      <w:r>
        <w:rPr>
          <w:w w:val="105"/>
        </w:rPr>
        <w:t>top </w:t>
      </w:r>
      <w:r>
        <w:rPr>
          <w:w w:val="110"/>
        </w:rPr>
        <w:t>of</w:t>
      </w:r>
      <w:r>
        <w:rPr>
          <w:spacing w:val="-21"/>
          <w:w w:val="110"/>
        </w:rPr>
        <w:t> </w:t>
      </w:r>
      <w:r>
        <w:rPr>
          <w:w w:val="110"/>
        </w:rPr>
        <w:t>his</w:t>
      </w:r>
      <w:r>
        <w:rPr>
          <w:spacing w:val="-21"/>
          <w:w w:val="110"/>
        </w:rPr>
        <w:t> </w:t>
      </w:r>
      <w:r>
        <w:rPr>
          <w:w w:val="110"/>
        </w:rPr>
        <w:t>shirt</w:t>
      </w:r>
      <w:r>
        <w:rPr>
          <w:spacing w:val="-20"/>
          <w:w w:val="110"/>
        </w:rPr>
        <w:t> </w:t>
      </w:r>
      <w:r>
        <w:rPr>
          <w:w w:val="110"/>
        </w:rPr>
        <w:t>and</w:t>
      </w:r>
      <w:r>
        <w:rPr>
          <w:spacing w:val="-21"/>
          <w:w w:val="110"/>
        </w:rPr>
        <w:t> </w:t>
      </w:r>
      <w:r>
        <w:rPr>
          <w:w w:val="110"/>
        </w:rPr>
        <w:t>swung</w:t>
      </w:r>
      <w:r>
        <w:rPr>
          <w:spacing w:val="-21"/>
          <w:w w:val="110"/>
        </w:rPr>
        <w:t> </w:t>
      </w:r>
      <w:r>
        <w:rPr>
          <w:w w:val="110"/>
        </w:rPr>
        <w:t>back</w:t>
      </w:r>
      <w:r>
        <w:rPr>
          <w:spacing w:val="-20"/>
          <w:w w:val="110"/>
        </w:rPr>
        <w:t> </w:t>
      </w:r>
      <w:r>
        <w:rPr>
          <w:w w:val="110"/>
        </w:rPr>
        <w:t>and</w:t>
      </w:r>
      <w:r>
        <w:rPr>
          <w:spacing w:val="-21"/>
          <w:w w:val="110"/>
        </w:rPr>
        <w:t> </w:t>
      </w:r>
      <w:r>
        <w:rPr>
          <w:w w:val="110"/>
        </w:rPr>
        <w:t>forth</w:t>
      </w:r>
      <w:r>
        <w:rPr>
          <w:spacing w:val="-20"/>
          <w:w w:val="110"/>
        </w:rPr>
        <w:t> </w:t>
      </w:r>
      <w:r>
        <w:rPr>
          <w:w w:val="110"/>
        </w:rPr>
        <w:t>in</w:t>
      </w:r>
      <w:r>
        <w:rPr>
          <w:spacing w:val="-21"/>
          <w:w w:val="110"/>
        </w:rPr>
        <w:t> </w:t>
      </w:r>
      <w:r>
        <w:rPr>
          <w:w w:val="110"/>
        </w:rPr>
        <w:t>the</w:t>
      </w:r>
      <w:r>
        <w:rPr>
          <w:spacing w:val="-21"/>
          <w:w w:val="110"/>
        </w:rPr>
        <w:t> </w:t>
      </w:r>
      <w:r>
        <w:rPr>
          <w:w w:val="110"/>
        </w:rPr>
        <w:t>air.</w:t>
      </w:r>
      <w:r>
        <w:rPr>
          <w:spacing w:val="-20"/>
          <w:w w:val="110"/>
        </w:rPr>
        <w:t> </w:t>
      </w:r>
      <w:r>
        <w:rPr>
          <w:w w:val="110"/>
        </w:rPr>
        <w:t>e'll</w:t>
      </w:r>
      <w:r>
        <w:rPr>
          <w:spacing w:val="-21"/>
          <w:w w:val="110"/>
        </w:rPr>
        <w:t> </w:t>
      </w:r>
      <w:r>
        <w:rPr>
          <w:w w:val="110"/>
        </w:rPr>
        <w:t>keep</w:t>
      </w:r>
      <w:r>
        <w:rPr>
          <w:spacing w:val="-21"/>
          <w:w w:val="110"/>
        </w:rPr>
        <w:t> </w:t>
      </w:r>
      <w:r>
        <w:rPr>
          <w:w w:val="110"/>
        </w:rPr>
        <w:t>you</w:t>
      </w:r>
      <w:r>
        <w:rPr>
          <w:spacing w:val="-20"/>
          <w:w w:val="110"/>
        </w:rPr>
        <w:t> </w:t>
      </w:r>
      <w:r>
        <w:rPr>
          <w:w w:val="110"/>
        </w:rPr>
        <w:t>safe,</w:t>
      </w:r>
      <w:r>
        <w:rPr>
          <w:spacing w:val="-21"/>
          <w:w w:val="110"/>
        </w:rPr>
        <w:t> </w:t>
      </w:r>
      <w:r>
        <w:rPr>
          <w:w w:val="110"/>
        </w:rPr>
        <w:t>that's what</w:t>
      </w:r>
      <w:r>
        <w:rPr>
          <w:spacing w:val="-21"/>
          <w:w w:val="110"/>
        </w:rPr>
        <w:t> </w:t>
      </w:r>
      <w:r>
        <w:rPr>
          <w:w w:val="110"/>
        </w:rPr>
        <w:t>she'd</w:t>
      </w:r>
      <w:r>
        <w:rPr>
          <w:spacing w:val="-21"/>
          <w:w w:val="110"/>
        </w:rPr>
        <w:t> </w:t>
      </w:r>
      <w:r>
        <w:rPr>
          <w:w w:val="110"/>
        </w:rPr>
        <w:t>told</w:t>
      </w:r>
      <w:r>
        <w:rPr>
          <w:spacing w:val="-20"/>
          <w:w w:val="110"/>
        </w:rPr>
        <w:t> </w:t>
      </w:r>
      <w:r>
        <w:rPr>
          <w:w w:val="110"/>
        </w:rPr>
        <w:t>him,</w:t>
      </w:r>
      <w:r>
        <w:rPr>
          <w:spacing w:val="-21"/>
          <w:w w:val="110"/>
        </w:rPr>
        <w:t> </w:t>
      </w:r>
      <w:r>
        <w:rPr>
          <w:w w:val="110"/>
        </w:rPr>
        <w:t>but</w:t>
      </w:r>
      <w:r>
        <w:rPr>
          <w:spacing w:val="-21"/>
          <w:w w:val="110"/>
        </w:rPr>
        <w:t> </w:t>
      </w:r>
      <w:r>
        <w:rPr>
          <w:w w:val="110"/>
        </w:rPr>
        <w:t>John</w:t>
      </w:r>
      <w:r>
        <w:rPr>
          <w:spacing w:val="-20"/>
          <w:w w:val="110"/>
        </w:rPr>
        <w:t> </w:t>
      </w:r>
      <w:r>
        <w:rPr>
          <w:w w:val="110"/>
        </w:rPr>
        <w:t>offey</w:t>
      </w:r>
      <w:r>
        <w:rPr>
          <w:spacing w:val="-21"/>
          <w:w w:val="110"/>
        </w:rPr>
        <w:t> </w:t>
      </w:r>
      <w:r>
        <w:rPr>
          <w:w w:val="110"/>
        </w:rPr>
        <w:t>didn't</w:t>
      </w:r>
      <w:r>
        <w:rPr>
          <w:spacing w:val="-20"/>
          <w:w w:val="110"/>
        </w:rPr>
        <w:t> </w:t>
      </w:r>
      <w:r>
        <w:rPr>
          <w:w w:val="110"/>
        </w:rPr>
        <w:t>look</w:t>
      </w:r>
      <w:r>
        <w:rPr>
          <w:spacing w:val="-21"/>
          <w:w w:val="110"/>
        </w:rPr>
        <w:t> </w:t>
      </w:r>
      <w:r>
        <w:rPr>
          <w:w w:val="110"/>
        </w:rPr>
        <w:t>a</w:t>
      </w:r>
      <w:r>
        <w:rPr>
          <w:spacing w:val="-21"/>
          <w:w w:val="110"/>
        </w:rPr>
        <w:t> </w:t>
      </w:r>
      <w:r>
        <w:rPr>
          <w:w w:val="110"/>
        </w:rPr>
        <w:t>bit</w:t>
      </w:r>
      <w:r>
        <w:rPr>
          <w:spacing w:val="-20"/>
          <w:w w:val="110"/>
        </w:rPr>
        <w:t> </w:t>
      </w:r>
      <w:r>
        <w:rPr>
          <w:w w:val="110"/>
        </w:rPr>
        <w:t>safe.</w:t>
      </w:r>
      <w:r>
        <w:rPr>
          <w:spacing w:val="25"/>
          <w:w w:val="140"/>
        </w:rPr>
        <w:t> </w:t>
      </w:r>
      <w:r>
        <w:rPr>
          <w:w w:val="140"/>
        </w:rPr>
        <w:t>e</w:t>
      </w:r>
      <w:r>
        <w:rPr>
          <w:spacing w:val="-27"/>
          <w:w w:val="140"/>
        </w:rPr>
        <w:t> </w:t>
      </w:r>
      <w:r>
        <w:rPr>
          <w:w w:val="110"/>
        </w:rPr>
        <w:t>looked</w:t>
      </w:r>
      <w:r>
        <w:rPr>
          <w:spacing w:val="-20"/>
          <w:w w:val="110"/>
        </w:rPr>
        <w:t> </w:t>
      </w:r>
      <w:r>
        <w:rPr>
          <w:w w:val="110"/>
        </w:rPr>
        <w:t>like </w:t>
      </w:r>
      <w:r>
        <w:rPr>
          <w:w w:val="105"/>
        </w:rPr>
        <w:t>he</w:t>
      </w:r>
      <w:r>
        <w:rPr>
          <w:spacing w:val="-11"/>
          <w:w w:val="105"/>
        </w:rPr>
        <w:t> </w:t>
      </w:r>
      <w:r>
        <w:rPr>
          <w:w w:val="105"/>
        </w:rPr>
        <w:t>had</w:t>
      </w:r>
      <w:r>
        <w:rPr>
          <w:spacing w:val="-11"/>
          <w:w w:val="105"/>
        </w:rPr>
        <w:t> </w:t>
      </w:r>
      <w:r>
        <w:rPr>
          <w:w w:val="105"/>
        </w:rPr>
        <w:t>taken</w:t>
      </w:r>
      <w:r>
        <w:rPr>
          <w:spacing w:val="-11"/>
          <w:w w:val="105"/>
        </w:rPr>
        <w:t> </w:t>
      </w:r>
      <w:r>
        <w:rPr>
          <w:w w:val="105"/>
        </w:rPr>
        <w:t>Melinda's</w:t>
      </w:r>
      <w:r>
        <w:rPr>
          <w:spacing w:val="-11"/>
          <w:w w:val="105"/>
        </w:rPr>
        <w:t> </w:t>
      </w:r>
      <w:r>
        <w:rPr>
          <w:w w:val="105"/>
        </w:rPr>
        <w:t>place</w:t>
      </w:r>
      <w:r>
        <w:rPr>
          <w:spacing w:val="-11"/>
          <w:w w:val="105"/>
        </w:rPr>
        <w:t> </w:t>
      </w:r>
      <w:r>
        <w:rPr>
          <w:w w:val="105"/>
        </w:rPr>
        <w:t>on</w:t>
      </w:r>
      <w:r>
        <w:rPr>
          <w:spacing w:val="-11"/>
          <w:w w:val="105"/>
        </w:rPr>
        <w:t> </w:t>
      </w:r>
      <w:r>
        <w:rPr>
          <w:w w:val="105"/>
        </w:rPr>
        <w:t>the</w:t>
      </w:r>
      <w:r>
        <w:rPr>
          <w:spacing w:val="-11"/>
          <w:w w:val="105"/>
        </w:rPr>
        <w:t> </w:t>
      </w:r>
      <w:r>
        <w:rPr>
          <w:w w:val="105"/>
        </w:rPr>
        <w:t>lip</w:t>
      </w:r>
      <w:r>
        <w:rPr>
          <w:spacing w:val="-11"/>
          <w:w w:val="105"/>
        </w:rPr>
        <w:t> </w:t>
      </w:r>
      <w:r>
        <w:rPr>
          <w:w w:val="105"/>
        </w:rPr>
        <w:t>of</w:t>
      </w:r>
      <w:r>
        <w:rPr>
          <w:spacing w:val="-11"/>
          <w:w w:val="105"/>
        </w:rPr>
        <w:t> </w:t>
      </w:r>
      <w:r>
        <w:rPr>
          <w:w w:val="105"/>
        </w:rPr>
        <w:t>that</w:t>
      </w:r>
      <w:r>
        <w:rPr>
          <w:spacing w:val="-11"/>
          <w:w w:val="105"/>
        </w:rPr>
        <w:t> </w:t>
      </w:r>
      <w:r>
        <w:rPr>
          <w:w w:val="105"/>
        </w:rPr>
        <w:t>grave</w:t>
      </w:r>
      <w:r>
        <w:rPr>
          <w:spacing w:val="75"/>
          <w:w w:val="105"/>
        </w:rPr>
        <w:t> </w:t>
      </w:r>
      <w:r>
        <w:rPr>
          <w:w w:val="105"/>
        </w:rPr>
        <w:t>arry</w:t>
      </w:r>
      <w:r>
        <w:rPr>
          <w:spacing w:val="-11"/>
          <w:w w:val="105"/>
        </w:rPr>
        <w:t> </w:t>
      </w:r>
      <w:r>
        <w:rPr>
          <w:w w:val="105"/>
        </w:rPr>
        <w:t>had</w:t>
      </w:r>
      <w:r>
        <w:rPr>
          <w:spacing w:val="-11"/>
          <w:w w:val="105"/>
        </w:rPr>
        <w:t> </w:t>
      </w:r>
      <w:r>
        <w:rPr>
          <w:w w:val="105"/>
        </w:rPr>
        <w:t>spoken</w:t>
      </w:r>
      <w:r>
        <w:rPr>
          <w:spacing w:val="-11"/>
          <w:w w:val="105"/>
        </w:rPr>
        <w:t> </w:t>
      </w:r>
      <w:r>
        <w:rPr>
          <w:w w:val="105"/>
        </w:rPr>
        <w:t>of.</w:t>
      </w:r>
    </w:p>
    <w:p>
      <w:pPr>
        <w:spacing w:after="0"/>
        <w:sectPr>
          <w:pgSz w:w="12240" w:h="15840"/>
          <w:pgMar w:top="1360" w:bottom="280" w:left="1420" w:right="1420"/>
        </w:sectPr>
      </w:pPr>
    </w:p>
    <w:p>
      <w:pPr>
        <w:pStyle w:val="BodyText"/>
        <w:spacing w:before="70"/>
        <w:ind w:firstLine="409"/>
        <w:jc w:val="left"/>
      </w:pPr>
      <w:r>
        <w:rPr>
          <w:w w:val="110"/>
        </w:rPr>
        <w:t> ut</w:t>
      </w:r>
      <w:r>
        <w:rPr>
          <w:spacing w:val="40"/>
          <w:w w:val="110"/>
        </w:rPr>
        <w:t>  </w:t>
      </w:r>
      <w:r>
        <w:rPr>
          <w:w w:val="105"/>
        </w:rPr>
        <w:t>couldn't think about John</w:t>
      </w:r>
      <w:r>
        <w:rPr>
          <w:spacing w:val="80"/>
          <w:w w:val="105"/>
        </w:rPr>
        <w:t> </w:t>
      </w:r>
      <w:r>
        <w:rPr>
          <w:w w:val="105"/>
        </w:rPr>
        <w:t>offey just then</w:t>
      </w:r>
      <w:r>
        <w:rPr>
          <w:spacing w:val="40"/>
          <w:w w:val="105"/>
        </w:rPr>
        <w:t>  </w:t>
      </w:r>
      <w:r>
        <w:rPr>
          <w:w w:val="105"/>
        </w:rPr>
        <w:t>turned around to </w:t>
      </w:r>
      <w:r>
        <w:rPr>
          <w:w w:val="105"/>
        </w:rPr>
        <w:t>the others.</w:t>
      </w:r>
      <w:r>
        <w:rPr>
          <w:spacing w:val="-2"/>
          <w:w w:val="105"/>
        </w:rPr>
        <w:t> </w:t>
      </w:r>
      <w:r>
        <w:rPr>
          <w:w w:val="105"/>
        </w:rPr>
        <w:t>' ean,</w:t>
      </w:r>
      <w:r>
        <w:rPr>
          <w:spacing w:val="-2"/>
          <w:w w:val="105"/>
        </w:rPr>
        <w:t> </w:t>
      </w:r>
      <w:r>
        <w:rPr>
          <w:w w:val="105"/>
        </w:rPr>
        <w:t>get</w:t>
      </w:r>
      <w:r>
        <w:rPr>
          <w:spacing w:val="-2"/>
          <w:w w:val="105"/>
        </w:rPr>
        <w:t> </w:t>
      </w:r>
      <w:r>
        <w:rPr>
          <w:w w:val="105"/>
        </w:rPr>
        <w:t>Percy's</w:t>
      </w:r>
      <w:r>
        <w:rPr>
          <w:spacing w:val="-2"/>
          <w:w w:val="105"/>
        </w:rPr>
        <w:t> </w:t>
      </w:r>
      <w:r>
        <w:rPr>
          <w:w w:val="105"/>
        </w:rPr>
        <w:t>pistol</w:t>
      </w:r>
      <w:r>
        <w:rPr>
          <w:spacing w:val="-2"/>
          <w:w w:val="105"/>
        </w:rPr>
        <w:t> </w:t>
      </w:r>
      <w:r>
        <w:rPr>
          <w:w w:val="105"/>
        </w:rPr>
        <w:t>and</w:t>
      </w:r>
      <w:r>
        <w:rPr>
          <w:spacing w:val="-2"/>
          <w:w w:val="105"/>
        </w:rPr>
        <w:t> </w:t>
      </w:r>
      <w:r>
        <w:rPr>
          <w:w w:val="105"/>
        </w:rPr>
        <w:t>hickory</w:t>
      </w:r>
      <w:r>
        <w:rPr>
          <w:spacing w:val="-2"/>
          <w:w w:val="105"/>
        </w:rPr>
        <w:t> </w:t>
      </w:r>
      <w:r>
        <w:rPr>
          <w:w w:val="105"/>
        </w:rPr>
        <w:t>stick.'</w:t>
      </w:r>
    </w:p>
    <w:p>
      <w:pPr>
        <w:pStyle w:val="BodyText"/>
        <w:ind w:firstLine="391"/>
        <w:jc w:val="left"/>
      </w:pPr>
      <w:r>
        <w:rPr>
          <w:w w:val="105"/>
        </w:rPr>
        <w:t>'Okay.'</w:t>
      </w:r>
      <w:r>
        <w:rPr>
          <w:spacing w:val="52"/>
          <w:w w:val="140"/>
        </w:rPr>
        <w:t> </w:t>
      </w:r>
      <w:r>
        <w:rPr>
          <w:w w:val="140"/>
        </w:rPr>
        <w:t>e</w:t>
      </w:r>
      <w:r>
        <w:rPr>
          <w:spacing w:val="-27"/>
          <w:w w:val="140"/>
        </w:rPr>
        <w:t> </w:t>
      </w:r>
      <w:r>
        <w:rPr>
          <w:w w:val="105"/>
        </w:rPr>
        <w:t>went</w:t>
      </w:r>
      <w:r>
        <w:rPr>
          <w:spacing w:val="-7"/>
          <w:w w:val="105"/>
        </w:rPr>
        <w:t> </w:t>
      </w:r>
      <w:r>
        <w:rPr>
          <w:w w:val="105"/>
        </w:rPr>
        <w:t>back</w:t>
      </w:r>
      <w:r>
        <w:rPr>
          <w:spacing w:val="-8"/>
          <w:w w:val="105"/>
        </w:rPr>
        <w:t> </w:t>
      </w:r>
      <w:r>
        <w:rPr>
          <w:w w:val="105"/>
        </w:rPr>
        <w:t>up</w:t>
      </w:r>
      <w:r>
        <w:rPr>
          <w:spacing w:val="-8"/>
          <w:w w:val="105"/>
        </w:rPr>
        <w:t> </w:t>
      </w:r>
      <w:r>
        <w:rPr>
          <w:w w:val="105"/>
        </w:rPr>
        <w:t>to</w:t>
      </w:r>
      <w:r>
        <w:rPr>
          <w:spacing w:val="-8"/>
          <w:w w:val="105"/>
        </w:rPr>
        <w:t> </w:t>
      </w:r>
      <w:r>
        <w:rPr>
          <w:w w:val="105"/>
        </w:rPr>
        <w:t>the</w:t>
      </w:r>
      <w:r>
        <w:rPr>
          <w:spacing w:val="-8"/>
          <w:w w:val="105"/>
        </w:rPr>
        <w:t> </w:t>
      </w:r>
      <w:r>
        <w:rPr>
          <w:w w:val="105"/>
        </w:rPr>
        <w:t>desk,</w:t>
      </w:r>
      <w:r>
        <w:rPr>
          <w:spacing w:val="-8"/>
          <w:w w:val="105"/>
        </w:rPr>
        <w:t> </w:t>
      </w:r>
      <w:r>
        <w:rPr>
          <w:w w:val="105"/>
        </w:rPr>
        <w:t>unlocked</w:t>
      </w:r>
      <w:r>
        <w:rPr>
          <w:spacing w:val="-8"/>
          <w:w w:val="105"/>
        </w:rPr>
        <w:t> </w:t>
      </w:r>
      <w:r>
        <w:rPr>
          <w:w w:val="105"/>
        </w:rPr>
        <w:t>the</w:t>
      </w:r>
      <w:r>
        <w:rPr>
          <w:spacing w:val="-8"/>
          <w:w w:val="105"/>
        </w:rPr>
        <w:t> </w:t>
      </w:r>
      <w:r>
        <w:rPr>
          <w:w w:val="105"/>
        </w:rPr>
        <w:t>drawer</w:t>
      </w:r>
      <w:r>
        <w:rPr>
          <w:spacing w:val="-8"/>
          <w:w w:val="105"/>
        </w:rPr>
        <w:t> </w:t>
      </w:r>
      <w:r>
        <w:rPr>
          <w:w w:val="105"/>
        </w:rPr>
        <w:t>with</w:t>
      </w:r>
      <w:r>
        <w:rPr>
          <w:spacing w:val="-8"/>
          <w:w w:val="105"/>
        </w:rPr>
        <w:t> </w:t>
      </w:r>
      <w:r>
        <w:rPr>
          <w:w w:val="105"/>
        </w:rPr>
        <w:t>the</w:t>
      </w:r>
      <w:r>
        <w:rPr>
          <w:spacing w:val="-8"/>
          <w:w w:val="105"/>
        </w:rPr>
        <w:t> </w:t>
      </w:r>
      <w:r>
        <w:rPr>
          <w:w w:val="105"/>
        </w:rPr>
        <w:t>gun and</w:t>
      </w:r>
      <w:r>
        <w:rPr>
          <w:spacing w:val="-12"/>
          <w:w w:val="105"/>
        </w:rPr>
        <w:t> </w:t>
      </w:r>
      <w:r>
        <w:rPr>
          <w:w w:val="105"/>
        </w:rPr>
        <w:t>the</w:t>
      </w:r>
      <w:r>
        <w:rPr>
          <w:spacing w:val="-12"/>
          <w:w w:val="105"/>
        </w:rPr>
        <w:t> </w:t>
      </w:r>
      <w:r>
        <w:rPr>
          <w:w w:val="105"/>
        </w:rPr>
        <w:t>stick</w:t>
      </w:r>
      <w:r>
        <w:rPr>
          <w:spacing w:val="-12"/>
          <w:w w:val="105"/>
        </w:rPr>
        <w:t> </w:t>
      </w:r>
      <w:r>
        <w:rPr>
          <w:w w:val="105"/>
        </w:rPr>
        <w:t>in</w:t>
      </w:r>
      <w:r>
        <w:rPr>
          <w:spacing w:val="-12"/>
          <w:w w:val="105"/>
        </w:rPr>
        <w:t> </w:t>
      </w:r>
      <w:r>
        <w:rPr>
          <w:w w:val="105"/>
        </w:rPr>
        <w:t>it,</w:t>
      </w:r>
      <w:r>
        <w:rPr>
          <w:spacing w:val="-12"/>
          <w:w w:val="105"/>
        </w:rPr>
        <w:t> </w:t>
      </w:r>
      <w:r>
        <w:rPr>
          <w:w w:val="105"/>
        </w:rPr>
        <w:t>and</w:t>
      </w:r>
      <w:r>
        <w:rPr>
          <w:spacing w:val="-12"/>
          <w:w w:val="105"/>
        </w:rPr>
        <w:t> </w:t>
      </w:r>
      <w:r>
        <w:rPr>
          <w:w w:val="105"/>
        </w:rPr>
        <w:t>brought</w:t>
      </w:r>
      <w:r>
        <w:rPr>
          <w:spacing w:val="-12"/>
          <w:w w:val="105"/>
        </w:rPr>
        <w:t> </w:t>
      </w:r>
      <w:r>
        <w:rPr>
          <w:w w:val="105"/>
        </w:rPr>
        <w:t>them</w:t>
      </w:r>
      <w:r>
        <w:rPr>
          <w:spacing w:val="-12"/>
          <w:w w:val="105"/>
        </w:rPr>
        <w:t> </w:t>
      </w:r>
      <w:r>
        <w:rPr>
          <w:w w:val="105"/>
        </w:rPr>
        <w:t>back.</w:t>
      </w:r>
    </w:p>
    <w:p>
      <w:pPr>
        <w:pStyle w:val="BodyText"/>
        <w:ind w:firstLine="402"/>
        <w:jc w:val="left"/>
      </w:pPr>
      <w:r>
        <w:rPr>
          <w:w w:val="105"/>
        </w:rPr>
        <w:t>'</w:t>
      </w:r>
      <w:r>
        <w:rPr>
          <w:spacing w:val="-5"/>
          <w:w w:val="105"/>
        </w:rPr>
        <w:t> </w:t>
      </w:r>
      <w:r>
        <w:rPr>
          <w:w w:val="105"/>
        </w:rPr>
        <w:t>eady?'</w:t>
      </w:r>
      <w:r>
        <w:rPr>
          <w:spacing w:val="40"/>
          <w:w w:val="105"/>
        </w:rPr>
        <w:t>  </w:t>
      </w:r>
      <w:r>
        <w:rPr>
          <w:w w:val="105"/>
        </w:rPr>
        <w:t>asked them. My men - good men, and was never prouder of them</w:t>
      </w:r>
      <w:r>
        <w:rPr>
          <w:spacing w:val="16"/>
          <w:w w:val="105"/>
        </w:rPr>
        <w:t> </w:t>
      </w:r>
      <w:r>
        <w:rPr>
          <w:w w:val="105"/>
        </w:rPr>
        <w:t>than</w:t>
      </w:r>
      <w:r>
        <w:rPr>
          <w:spacing w:val="64"/>
          <w:w w:val="105"/>
        </w:rPr>
        <w:t>  </w:t>
      </w:r>
      <w:r>
        <w:rPr>
          <w:w w:val="105"/>
        </w:rPr>
        <w:t>was</w:t>
      </w:r>
      <w:r>
        <w:rPr>
          <w:spacing w:val="16"/>
          <w:w w:val="105"/>
        </w:rPr>
        <w:t> </w:t>
      </w:r>
      <w:r>
        <w:rPr>
          <w:w w:val="105"/>
        </w:rPr>
        <w:t>that</w:t>
      </w:r>
      <w:r>
        <w:rPr>
          <w:spacing w:val="17"/>
          <w:w w:val="105"/>
        </w:rPr>
        <w:t> </w:t>
      </w:r>
      <w:r>
        <w:rPr>
          <w:w w:val="105"/>
        </w:rPr>
        <w:t>night,</w:t>
      </w:r>
      <w:r>
        <w:rPr>
          <w:spacing w:val="17"/>
          <w:w w:val="105"/>
        </w:rPr>
        <w:t> </w:t>
      </w:r>
      <w:r>
        <w:rPr>
          <w:w w:val="105"/>
        </w:rPr>
        <w:t>nodded.</w:t>
      </w:r>
      <w:r>
        <w:rPr>
          <w:spacing w:val="72"/>
          <w:w w:val="150"/>
        </w:rPr>
        <w:t> </w:t>
      </w:r>
      <w:r>
        <w:rPr>
          <w:w w:val="105"/>
        </w:rPr>
        <w:t>arry</w:t>
      </w:r>
      <w:r>
        <w:rPr>
          <w:spacing w:val="17"/>
          <w:w w:val="105"/>
        </w:rPr>
        <w:t> </w:t>
      </w:r>
      <w:r>
        <w:rPr>
          <w:w w:val="105"/>
        </w:rPr>
        <w:t>and</w:t>
      </w:r>
      <w:r>
        <w:rPr>
          <w:spacing w:val="73"/>
          <w:w w:val="150"/>
        </w:rPr>
        <w:t> </w:t>
      </w:r>
      <w:r>
        <w:rPr>
          <w:w w:val="105"/>
        </w:rPr>
        <w:t>ean</w:t>
      </w:r>
      <w:r>
        <w:rPr>
          <w:spacing w:val="17"/>
          <w:w w:val="105"/>
        </w:rPr>
        <w:t> </w:t>
      </w:r>
      <w:r>
        <w:rPr>
          <w:w w:val="105"/>
        </w:rPr>
        <w:t>both</w:t>
      </w:r>
      <w:r>
        <w:rPr>
          <w:spacing w:val="17"/>
          <w:w w:val="105"/>
        </w:rPr>
        <w:t> </w:t>
      </w:r>
      <w:r>
        <w:rPr>
          <w:w w:val="105"/>
        </w:rPr>
        <w:t>looked</w:t>
      </w:r>
      <w:r>
        <w:rPr>
          <w:spacing w:val="17"/>
          <w:w w:val="105"/>
        </w:rPr>
        <w:t> </w:t>
      </w:r>
      <w:r>
        <w:rPr>
          <w:spacing w:val="-2"/>
        </w:rPr>
        <w:t>nervous;</w:t>
      </w:r>
    </w:p>
    <w:p>
      <w:pPr>
        <w:pStyle w:val="BodyText"/>
        <w:spacing w:line="244" w:lineRule="auto"/>
        <w:ind w:right="127"/>
      </w:pPr>
      <w:r>
        <w:rPr>
          <w:spacing w:val="-2"/>
          <w:w w:val="105"/>
        </w:rPr>
        <w:t> </w:t>
      </w:r>
      <w:r>
        <w:rPr>
          <w:w w:val="105"/>
        </w:rPr>
        <w:t>rutal</w:t>
      </w:r>
      <w:r>
        <w:rPr>
          <w:spacing w:val="-5"/>
          <w:w w:val="105"/>
        </w:rPr>
        <w:t> </w:t>
      </w:r>
      <w:r>
        <w:rPr>
          <w:w w:val="105"/>
        </w:rPr>
        <w:t>as</w:t>
      </w:r>
      <w:r>
        <w:rPr>
          <w:spacing w:val="-5"/>
          <w:w w:val="105"/>
        </w:rPr>
        <w:t> </w:t>
      </w:r>
      <w:r>
        <w:rPr>
          <w:w w:val="105"/>
        </w:rPr>
        <w:t>stolid</w:t>
      </w:r>
      <w:r>
        <w:rPr>
          <w:spacing w:val="-5"/>
          <w:w w:val="105"/>
        </w:rPr>
        <w:t> </w:t>
      </w:r>
      <w:r>
        <w:rPr>
          <w:w w:val="105"/>
        </w:rPr>
        <w:t>as</w:t>
      </w:r>
      <w:r>
        <w:rPr>
          <w:spacing w:val="-5"/>
          <w:w w:val="105"/>
        </w:rPr>
        <w:t> </w:t>
      </w:r>
      <w:r>
        <w:rPr>
          <w:w w:val="105"/>
        </w:rPr>
        <w:t>ever.</w:t>
      </w:r>
      <w:r>
        <w:rPr>
          <w:spacing w:val="-5"/>
          <w:w w:val="105"/>
        </w:rPr>
        <w:t> </w:t>
      </w:r>
      <w:r>
        <w:rPr>
          <w:w w:val="105"/>
        </w:rPr>
        <w:t>'Okay.</w:t>
      </w:r>
      <w:r>
        <w:rPr>
          <w:spacing w:val="40"/>
          <w:w w:val="105"/>
        </w:rPr>
        <w:t> </w:t>
      </w:r>
      <w:r>
        <w:rPr>
          <w:w w:val="105"/>
        </w:rPr>
        <w:t>'m</w:t>
      </w:r>
      <w:r>
        <w:rPr>
          <w:spacing w:val="-5"/>
          <w:w w:val="105"/>
        </w:rPr>
        <w:t> </w:t>
      </w:r>
      <w:r>
        <w:rPr>
          <w:w w:val="105"/>
        </w:rPr>
        <w:t>going</w:t>
      </w:r>
      <w:r>
        <w:rPr>
          <w:spacing w:val="-5"/>
          <w:w w:val="105"/>
        </w:rPr>
        <w:t> </w:t>
      </w:r>
      <w:r>
        <w:rPr>
          <w:w w:val="105"/>
        </w:rPr>
        <w:t>to</w:t>
      </w:r>
      <w:r>
        <w:rPr>
          <w:spacing w:val="-5"/>
          <w:w w:val="105"/>
        </w:rPr>
        <w:t> </w:t>
      </w:r>
      <w:r>
        <w:rPr>
          <w:w w:val="105"/>
        </w:rPr>
        <w:t>do</w:t>
      </w:r>
      <w:r>
        <w:rPr>
          <w:spacing w:val="-5"/>
          <w:w w:val="105"/>
        </w:rPr>
        <w:t> </w:t>
      </w:r>
      <w:r>
        <w:rPr>
          <w:w w:val="105"/>
        </w:rPr>
        <w:t>the</w:t>
      </w:r>
      <w:r>
        <w:rPr>
          <w:spacing w:val="-5"/>
          <w:w w:val="105"/>
        </w:rPr>
        <w:t> </w:t>
      </w:r>
      <w:r>
        <w:rPr>
          <w:w w:val="105"/>
        </w:rPr>
        <w:t>talking.</w:t>
      </w:r>
      <w:r>
        <w:rPr>
          <w:spacing w:val="40"/>
          <w:w w:val="105"/>
        </w:rPr>
        <w:t> </w:t>
      </w:r>
      <w:r>
        <w:rPr>
          <w:w w:val="105"/>
        </w:rPr>
        <w:t>he</w:t>
      </w:r>
      <w:r>
        <w:rPr>
          <w:spacing w:val="-5"/>
          <w:w w:val="105"/>
        </w:rPr>
        <w:t> </w:t>
      </w:r>
      <w:r>
        <w:rPr>
          <w:w w:val="105"/>
        </w:rPr>
        <w:t>less</w:t>
      </w:r>
      <w:r>
        <w:rPr>
          <w:spacing w:val="-5"/>
          <w:w w:val="105"/>
        </w:rPr>
        <w:t> </w:t>
      </w:r>
      <w:r>
        <w:rPr>
          <w:w w:val="105"/>
        </w:rPr>
        <w:t>the</w:t>
      </w:r>
      <w:r>
        <w:rPr>
          <w:spacing w:val="-5"/>
          <w:w w:val="105"/>
        </w:rPr>
        <w:t> </w:t>
      </w:r>
      <w:r>
        <w:rPr>
          <w:w w:val="105"/>
        </w:rPr>
        <w:t>rest of</w:t>
      </w:r>
      <w:r>
        <w:rPr>
          <w:w w:val="105"/>
        </w:rPr>
        <w:t> you</w:t>
      </w:r>
      <w:r>
        <w:rPr>
          <w:w w:val="105"/>
        </w:rPr>
        <w:t> open</w:t>
      </w:r>
      <w:r>
        <w:rPr>
          <w:w w:val="105"/>
        </w:rPr>
        <w:t> your</w:t>
      </w:r>
      <w:r>
        <w:rPr>
          <w:w w:val="105"/>
        </w:rPr>
        <w:t> mouths,</w:t>
      </w:r>
      <w:r>
        <w:rPr>
          <w:w w:val="105"/>
        </w:rPr>
        <w:t> the</w:t>
      </w:r>
      <w:r>
        <w:rPr>
          <w:w w:val="105"/>
        </w:rPr>
        <w:t> better</w:t>
      </w:r>
      <w:r>
        <w:rPr>
          <w:w w:val="105"/>
        </w:rPr>
        <w:t> it'll</w:t>
      </w:r>
      <w:r>
        <w:rPr>
          <w:w w:val="105"/>
        </w:rPr>
        <w:t> probably</w:t>
      </w:r>
      <w:r>
        <w:rPr>
          <w:w w:val="105"/>
        </w:rPr>
        <w:t> be</w:t>
      </w:r>
      <w:r>
        <w:rPr>
          <w:w w:val="105"/>
        </w:rPr>
        <w:t> and</w:t>
      </w:r>
      <w:r>
        <w:rPr>
          <w:w w:val="105"/>
        </w:rPr>
        <w:t> the</w:t>
      </w:r>
      <w:r>
        <w:rPr>
          <w:w w:val="105"/>
        </w:rPr>
        <w:t> quicker</w:t>
      </w:r>
      <w:r>
        <w:rPr>
          <w:w w:val="105"/>
        </w:rPr>
        <w:t> it'll probably</w:t>
      </w:r>
      <w:r>
        <w:rPr>
          <w:spacing w:val="-20"/>
          <w:w w:val="105"/>
        </w:rPr>
        <w:t> </w:t>
      </w:r>
      <w:r>
        <w:rPr>
          <w:w w:val="105"/>
        </w:rPr>
        <w:t>wrap</w:t>
      </w:r>
      <w:r>
        <w:rPr>
          <w:spacing w:val="-20"/>
          <w:w w:val="105"/>
        </w:rPr>
        <w:t> </w:t>
      </w:r>
      <w:r>
        <w:rPr>
          <w:w w:val="105"/>
        </w:rPr>
        <w:t>up</w:t>
      </w:r>
      <w:r>
        <w:rPr>
          <w:rFonts w:ascii="Trebuchet MS" w:hAnsi="Trebuchet MS"/>
          <w:w w:val="105"/>
        </w:rPr>
        <w:t>□</w:t>
      </w:r>
      <w:r>
        <w:rPr>
          <w:rFonts w:ascii="Trebuchet MS" w:hAnsi="Trebuchet MS"/>
          <w:spacing w:val="-24"/>
          <w:w w:val="105"/>
        </w:rPr>
        <w:t> </w:t>
      </w:r>
      <w:r>
        <w:rPr>
          <w:w w:val="105"/>
        </w:rPr>
        <w:t>for</w:t>
      </w:r>
      <w:r>
        <w:rPr>
          <w:spacing w:val="-19"/>
          <w:w w:val="105"/>
        </w:rPr>
        <w:t> </w:t>
      </w:r>
      <w:r>
        <w:rPr>
          <w:w w:val="105"/>
        </w:rPr>
        <w:t>better</w:t>
      </w:r>
      <w:r>
        <w:rPr>
          <w:spacing w:val="-20"/>
          <w:w w:val="105"/>
        </w:rPr>
        <w:t> </w:t>
      </w:r>
      <w:r>
        <w:rPr>
          <w:w w:val="105"/>
        </w:rPr>
        <w:t>or</w:t>
      </w:r>
      <w:r>
        <w:rPr>
          <w:spacing w:val="-18"/>
          <w:w w:val="105"/>
        </w:rPr>
        <w:t> </w:t>
      </w:r>
      <w:r>
        <w:rPr>
          <w:w w:val="105"/>
        </w:rPr>
        <w:t>worse.</w:t>
      </w:r>
      <w:r>
        <w:rPr>
          <w:spacing w:val="-17"/>
          <w:w w:val="105"/>
        </w:rPr>
        <w:t> </w:t>
      </w:r>
      <w:r>
        <w:rPr>
          <w:w w:val="105"/>
        </w:rPr>
        <w:t>Okay?'</w:t>
      </w:r>
    </w:p>
    <w:p>
      <w:pPr>
        <w:pStyle w:val="BodyText"/>
        <w:ind w:right="118" w:firstLine="361"/>
      </w:pPr>
      <w:r>
        <w:rPr/>
        <w:t> hey nodded again.</w:t>
      </w:r>
      <w:r>
        <w:rPr>
          <w:spacing w:val="80"/>
          <w:w w:val="150"/>
        </w:rPr>
        <w:t> </w:t>
      </w:r>
      <w:r>
        <w:rPr/>
        <w:t>took a deep breath and walked down to the</w:t>
      </w:r>
      <w:r>
        <w:rPr>
          <w:spacing w:val="80"/>
        </w:rPr>
        <w:t> </w:t>
      </w:r>
      <w:r>
        <w:rPr/>
        <w:t>reen Mile restraint room.</w:t>
      </w:r>
    </w:p>
    <w:p>
      <w:pPr>
        <w:pStyle w:val="BodyText"/>
        <w:ind w:right="121" w:firstLine="331"/>
      </w:pPr>
      <w:r>
        <w:rPr>
          <w:w w:val="105"/>
        </w:rPr>
        <w:t>Percy</w:t>
      </w:r>
      <w:r>
        <w:rPr>
          <w:spacing w:val="-18"/>
          <w:w w:val="105"/>
        </w:rPr>
        <w:t> </w:t>
      </w:r>
      <w:r>
        <w:rPr>
          <w:w w:val="105"/>
        </w:rPr>
        <w:t>looked</w:t>
      </w:r>
      <w:r>
        <w:rPr>
          <w:spacing w:val="-18"/>
          <w:w w:val="105"/>
        </w:rPr>
        <w:t> </w:t>
      </w:r>
      <w:r>
        <w:rPr>
          <w:w w:val="105"/>
        </w:rPr>
        <w:t>up,</w:t>
      </w:r>
      <w:r>
        <w:rPr>
          <w:spacing w:val="-18"/>
          <w:w w:val="105"/>
        </w:rPr>
        <w:t> </w:t>
      </w:r>
      <w:r>
        <w:rPr>
          <w:w w:val="105"/>
        </w:rPr>
        <w:t>squinting,</w:t>
      </w:r>
      <w:r>
        <w:rPr>
          <w:spacing w:val="-18"/>
          <w:w w:val="105"/>
        </w:rPr>
        <w:t> </w:t>
      </w:r>
      <w:r>
        <w:rPr>
          <w:w w:val="105"/>
        </w:rPr>
        <w:t>when</w:t>
      </w:r>
      <w:r>
        <w:rPr>
          <w:spacing w:val="-18"/>
          <w:w w:val="105"/>
        </w:rPr>
        <w:t> </w:t>
      </w:r>
      <w:r>
        <w:rPr>
          <w:w w:val="105"/>
        </w:rPr>
        <w:t>the</w:t>
      </w:r>
      <w:r>
        <w:rPr>
          <w:spacing w:val="-18"/>
          <w:w w:val="105"/>
        </w:rPr>
        <w:t> </w:t>
      </w:r>
      <w:r>
        <w:rPr>
          <w:w w:val="105"/>
        </w:rPr>
        <w:t>light</w:t>
      </w:r>
      <w:r>
        <w:rPr>
          <w:spacing w:val="-18"/>
          <w:w w:val="105"/>
        </w:rPr>
        <w:t> </w:t>
      </w:r>
      <w:r>
        <w:rPr>
          <w:w w:val="105"/>
        </w:rPr>
        <w:t>fell</w:t>
      </w:r>
      <w:r>
        <w:rPr>
          <w:spacing w:val="-18"/>
          <w:w w:val="105"/>
        </w:rPr>
        <w:t> </w:t>
      </w:r>
      <w:r>
        <w:rPr>
          <w:w w:val="105"/>
        </w:rPr>
        <w:t>on</w:t>
      </w:r>
      <w:r>
        <w:rPr>
          <w:spacing w:val="-18"/>
          <w:w w:val="105"/>
        </w:rPr>
        <w:t> </w:t>
      </w:r>
      <w:r>
        <w:rPr>
          <w:w w:val="105"/>
        </w:rPr>
        <w:t>him.</w:t>
      </w:r>
      <w:r>
        <w:rPr>
          <w:spacing w:val="76"/>
          <w:w w:val="105"/>
        </w:rPr>
        <w:t> </w:t>
      </w:r>
      <w:r>
        <w:rPr>
          <w:w w:val="105"/>
        </w:rPr>
        <w:t>e</w:t>
      </w:r>
      <w:r>
        <w:rPr>
          <w:spacing w:val="-18"/>
          <w:w w:val="105"/>
        </w:rPr>
        <w:t> </w:t>
      </w:r>
      <w:r>
        <w:rPr>
          <w:w w:val="105"/>
        </w:rPr>
        <w:t>was</w:t>
      </w:r>
      <w:r>
        <w:rPr>
          <w:spacing w:val="-18"/>
          <w:w w:val="105"/>
        </w:rPr>
        <w:t> </w:t>
      </w:r>
      <w:r>
        <w:rPr>
          <w:w w:val="105"/>
        </w:rPr>
        <w:t>sitting</w:t>
      </w:r>
      <w:r>
        <w:rPr>
          <w:spacing w:val="-18"/>
          <w:w w:val="105"/>
        </w:rPr>
        <w:t> </w:t>
      </w:r>
      <w:r>
        <w:rPr>
          <w:w w:val="105"/>
        </w:rPr>
        <w:t>on </w:t>
      </w:r>
      <w:r>
        <w:rPr>
          <w:spacing w:val="-2"/>
          <w:w w:val="110"/>
        </w:rPr>
        <w:t>the</w:t>
      </w:r>
      <w:r>
        <w:rPr>
          <w:spacing w:val="-19"/>
          <w:w w:val="110"/>
        </w:rPr>
        <w:t> </w:t>
      </w:r>
      <w:r>
        <w:rPr>
          <w:spacing w:val="-2"/>
          <w:w w:val="110"/>
        </w:rPr>
        <w:t>floor</w:t>
      </w:r>
      <w:r>
        <w:rPr>
          <w:spacing w:val="-19"/>
          <w:w w:val="110"/>
        </w:rPr>
        <w:t> </w:t>
      </w:r>
      <w:r>
        <w:rPr>
          <w:spacing w:val="-2"/>
          <w:w w:val="110"/>
        </w:rPr>
        <w:t>and</w:t>
      </w:r>
      <w:r>
        <w:rPr>
          <w:spacing w:val="-18"/>
          <w:w w:val="110"/>
        </w:rPr>
        <w:t> </w:t>
      </w:r>
      <w:r>
        <w:rPr>
          <w:spacing w:val="-2"/>
          <w:w w:val="110"/>
        </w:rPr>
        <w:t>licking</w:t>
      </w:r>
      <w:r>
        <w:rPr>
          <w:spacing w:val="-19"/>
          <w:w w:val="110"/>
        </w:rPr>
        <w:t> </w:t>
      </w:r>
      <w:r>
        <w:rPr>
          <w:spacing w:val="-2"/>
          <w:w w:val="110"/>
        </w:rPr>
        <w:t>at</w:t>
      </w:r>
      <w:r>
        <w:rPr>
          <w:spacing w:val="-19"/>
          <w:w w:val="110"/>
        </w:rPr>
        <w:t> </w:t>
      </w:r>
      <w:r>
        <w:rPr>
          <w:spacing w:val="-2"/>
          <w:w w:val="110"/>
        </w:rPr>
        <w:t>the</w:t>
      </w:r>
      <w:r>
        <w:rPr>
          <w:spacing w:val="-18"/>
          <w:w w:val="110"/>
        </w:rPr>
        <w:t> </w:t>
      </w:r>
      <w:r>
        <w:rPr>
          <w:spacing w:val="-2"/>
          <w:w w:val="110"/>
        </w:rPr>
        <w:t>tape</w:t>
      </w:r>
      <w:r>
        <w:rPr>
          <w:spacing w:val="-19"/>
          <w:w w:val="110"/>
        </w:rPr>
        <w:t> </w:t>
      </w:r>
      <w:r>
        <w:rPr>
          <w:spacing w:val="-2"/>
          <w:w w:val="110"/>
        </w:rPr>
        <w:t>had</w:t>
      </w:r>
      <w:r>
        <w:rPr>
          <w:spacing w:val="-18"/>
          <w:w w:val="110"/>
        </w:rPr>
        <w:t> </w:t>
      </w:r>
      <w:r>
        <w:rPr>
          <w:spacing w:val="-2"/>
          <w:w w:val="110"/>
        </w:rPr>
        <w:t>slapped</w:t>
      </w:r>
      <w:r>
        <w:rPr>
          <w:spacing w:val="-19"/>
          <w:w w:val="110"/>
        </w:rPr>
        <w:t> </w:t>
      </w:r>
      <w:r>
        <w:rPr>
          <w:spacing w:val="-2"/>
          <w:w w:val="110"/>
        </w:rPr>
        <w:t>across</w:t>
      </w:r>
      <w:r>
        <w:rPr>
          <w:spacing w:val="-19"/>
          <w:w w:val="110"/>
        </w:rPr>
        <w:t> </w:t>
      </w:r>
      <w:r>
        <w:rPr>
          <w:spacing w:val="-2"/>
          <w:w w:val="110"/>
        </w:rPr>
        <w:t>his</w:t>
      </w:r>
      <w:r>
        <w:rPr>
          <w:spacing w:val="-18"/>
          <w:w w:val="110"/>
        </w:rPr>
        <w:t> </w:t>
      </w:r>
      <w:r>
        <w:rPr>
          <w:spacing w:val="-2"/>
          <w:w w:val="110"/>
        </w:rPr>
        <w:t>mouth.</w:t>
      </w:r>
      <w:r>
        <w:rPr>
          <w:spacing w:val="-9"/>
          <w:w w:val="110"/>
        </w:rPr>
        <w:t> </w:t>
      </w:r>
      <w:r>
        <w:rPr>
          <w:spacing w:val="-2"/>
          <w:w w:val="110"/>
        </w:rPr>
        <w:t>he</w:t>
      </w:r>
      <w:r>
        <w:rPr>
          <w:spacing w:val="-19"/>
          <w:w w:val="110"/>
        </w:rPr>
        <w:t> </w:t>
      </w:r>
      <w:r>
        <w:rPr>
          <w:spacing w:val="-2"/>
          <w:w w:val="110"/>
        </w:rPr>
        <w:t>part</w:t>
      </w:r>
      <w:r>
        <w:rPr>
          <w:spacing w:val="20"/>
          <w:w w:val="110"/>
        </w:rPr>
        <w:t> </w:t>
      </w:r>
      <w:r>
        <w:rPr>
          <w:spacing w:val="-2"/>
          <w:w w:val="110"/>
        </w:rPr>
        <w:t>'d </w:t>
      </w:r>
      <w:r>
        <w:rPr>
          <w:w w:val="105"/>
        </w:rPr>
        <w:t>wound</w:t>
      </w:r>
      <w:r>
        <w:rPr>
          <w:spacing w:val="-3"/>
          <w:w w:val="105"/>
        </w:rPr>
        <w:t> </w:t>
      </w:r>
      <w:r>
        <w:rPr>
          <w:w w:val="105"/>
        </w:rPr>
        <w:t>around</w:t>
      </w:r>
      <w:r>
        <w:rPr>
          <w:spacing w:val="-3"/>
          <w:w w:val="105"/>
        </w:rPr>
        <w:t> </w:t>
      </w:r>
      <w:r>
        <w:rPr>
          <w:w w:val="105"/>
        </w:rPr>
        <w:t>to</w:t>
      </w:r>
      <w:r>
        <w:rPr>
          <w:spacing w:val="-3"/>
          <w:w w:val="105"/>
        </w:rPr>
        <w:t> </w:t>
      </w:r>
      <w:r>
        <w:rPr>
          <w:w w:val="105"/>
        </w:rPr>
        <w:t>the</w:t>
      </w:r>
      <w:r>
        <w:rPr>
          <w:spacing w:val="-3"/>
          <w:w w:val="105"/>
        </w:rPr>
        <w:t> </w:t>
      </w:r>
      <w:r>
        <w:rPr>
          <w:w w:val="105"/>
        </w:rPr>
        <w:t>back</w:t>
      </w:r>
      <w:r>
        <w:rPr>
          <w:spacing w:val="-3"/>
          <w:w w:val="105"/>
        </w:rPr>
        <w:t> </w:t>
      </w:r>
      <w:r>
        <w:rPr>
          <w:w w:val="105"/>
        </w:rPr>
        <w:t>of</w:t>
      </w:r>
      <w:r>
        <w:rPr>
          <w:spacing w:val="-3"/>
          <w:w w:val="105"/>
        </w:rPr>
        <w:t> </w:t>
      </w:r>
      <w:r>
        <w:rPr>
          <w:w w:val="105"/>
        </w:rPr>
        <w:t>his</w:t>
      </w:r>
      <w:r>
        <w:rPr>
          <w:spacing w:val="-3"/>
          <w:w w:val="105"/>
        </w:rPr>
        <w:t> </w:t>
      </w:r>
      <w:r>
        <w:rPr>
          <w:w w:val="105"/>
        </w:rPr>
        <w:t>head</w:t>
      </w:r>
      <w:r>
        <w:rPr>
          <w:spacing w:val="-3"/>
          <w:w w:val="105"/>
        </w:rPr>
        <w:t> </w:t>
      </w:r>
      <w:r>
        <w:rPr>
          <w:w w:val="105"/>
        </w:rPr>
        <w:t>had</w:t>
      </w:r>
      <w:r>
        <w:rPr>
          <w:spacing w:val="-3"/>
          <w:w w:val="105"/>
        </w:rPr>
        <w:t> </w:t>
      </w:r>
      <w:r>
        <w:rPr>
          <w:w w:val="105"/>
        </w:rPr>
        <w:t>come</w:t>
      </w:r>
      <w:r>
        <w:rPr>
          <w:spacing w:val="-3"/>
          <w:w w:val="105"/>
        </w:rPr>
        <w:t> </w:t>
      </w:r>
      <w:r>
        <w:rPr>
          <w:w w:val="105"/>
        </w:rPr>
        <w:t>free</w:t>
      </w:r>
      <w:r>
        <w:rPr>
          <w:spacing w:val="-3"/>
          <w:w w:val="105"/>
        </w:rPr>
        <w:t> </w:t>
      </w:r>
      <w:r>
        <w:rPr>
          <w:w w:val="105"/>
        </w:rPr>
        <w:t>(probably</w:t>
      </w:r>
      <w:r>
        <w:rPr>
          <w:spacing w:val="-3"/>
          <w:w w:val="105"/>
        </w:rPr>
        <w:t> </w:t>
      </w:r>
      <w:r>
        <w:rPr>
          <w:w w:val="105"/>
        </w:rPr>
        <w:t>the</w:t>
      </w:r>
      <w:r>
        <w:rPr>
          <w:spacing w:val="-3"/>
          <w:w w:val="105"/>
        </w:rPr>
        <w:t> </w:t>
      </w:r>
      <w:r>
        <w:rPr>
          <w:w w:val="105"/>
        </w:rPr>
        <w:t>sweat and</w:t>
      </w:r>
      <w:r>
        <w:rPr>
          <w:spacing w:val="-15"/>
          <w:w w:val="105"/>
        </w:rPr>
        <w:t> </w:t>
      </w:r>
      <w:r>
        <w:rPr>
          <w:w w:val="105"/>
        </w:rPr>
        <w:t>brilliantine</w:t>
      </w:r>
      <w:r>
        <w:rPr>
          <w:spacing w:val="-15"/>
          <w:w w:val="105"/>
        </w:rPr>
        <w:t> </w:t>
      </w:r>
      <w:r>
        <w:rPr>
          <w:w w:val="105"/>
        </w:rPr>
        <w:t>in</w:t>
      </w:r>
      <w:r>
        <w:rPr>
          <w:spacing w:val="-15"/>
          <w:w w:val="105"/>
        </w:rPr>
        <w:t> </w:t>
      </w:r>
      <w:r>
        <w:rPr>
          <w:w w:val="105"/>
        </w:rPr>
        <w:t>his</w:t>
      </w:r>
      <w:r>
        <w:rPr>
          <w:spacing w:val="-15"/>
          <w:w w:val="105"/>
        </w:rPr>
        <w:t> </w:t>
      </w:r>
      <w:r>
        <w:rPr>
          <w:w w:val="105"/>
        </w:rPr>
        <w:t>hair</w:t>
      </w:r>
      <w:r>
        <w:rPr>
          <w:spacing w:val="-15"/>
          <w:w w:val="105"/>
        </w:rPr>
        <w:t> </w:t>
      </w:r>
      <w:r>
        <w:rPr>
          <w:w w:val="105"/>
        </w:rPr>
        <w:t>had</w:t>
      </w:r>
      <w:r>
        <w:rPr>
          <w:spacing w:val="-15"/>
          <w:w w:val="105"/>
        </w:rPr>
        <w:t> </w:t>
      </w:r>
      <w:r>
        <w:rPr>
          <w:w w:val="105"/>
        </w:rPr>
        <w:t>loosened</w:t>
      </w:r>
      <w:r>
        <w:rPr>
          <w:spacing w:val="-15"/>
          <w:w w:val="105"/>
        </w:rPr>
        <w:t> </w:t>
      </w:r>
      <w:r>
        <w:rPr>
          <w:w w:val="105"/>
        </w:rPr>
        <w:t>it),</w:t>
      </w:r>
      <w:r>
        <w:rPr>
          <w:spacing w:val="-15"/>
          <w:w w:val="105"/>
        </w:rPr>
        <w:t> </w:t>
      </w:r>
      <w:r>
        <w:rPr>
          <w:w w:val="105"/>
        </w:rPr>
        <w:t>and</w:t>
      </w:r>
      <w:r>
        <w:rPr>
          <w:spacing w:val="-15"/>
          <w:w w:val="105"/>
        </w:rPr>
        <w:t> </w:t>
      </w:r>
      <w:r>
        <w:rPr>
          <w:w w:val="105"/>
        </w:rPr>
        <w:t>he'd</w:t>
      </w:r>
      <w:r>
        <w:rPr>
          <w:spacing w:val="-15"/>
          <w:w w:val="105"/>
        </w:rPr>
        <w:t> </w:t>
      </w:r>
      <w:r>
        <w:rPr>
          <w:w w:val="105"/>
        </w:rPr>
        <w:t>gotten</w:t>
      </w:r>
      <w:r>
        <w:rPr>
          <w:spacing w:val="-15"/>
          <w:w w:val="105"/>
        </w:rPr>
        <w:t> </w:t>
      </w:r>
      <w:r>
        <w:rPr>
          <w:w w:val="105"/>
        </w:rPr>
        <w:t>a</w:t>
      </w:r>
      <w:r>
        <w:rPr>
          <w:spacing w:val="-15"/>
          <w:w w:val="105"/>
        </w:rPr>
        <w:t> </w:t>
      </w:r>
      <w:r>
        <w:rPr>
          <w:w w:val="105"/>
        </w:rPr>
        <w:t>ways</w:t>
      </w:r>
      <w:r>
        <w:rPr>
          <w:spacing w:val="-15"/>
          <w:w w:val="105"/>
        </w:rPr>
        <w:t> </w:t>
      </w:r>
      <w:r>
        <w:rPr>
          <w:w w:val="105"/>
        </w:rPr>
        <w:t>toward getting</w:t>
      </w:r>
      <w:r>
        <w:rPr>
          <w:spacing w:val="-20"/>
          <w:w w:val="105"/>
        </w:rPr>
        <w:t> </w:t>
      </w:r>
      <w:r>
        <w:rPr>
          <w:w w:val="105"/>
        </w:rPr>
        <w:t>the</w:t>
      </w:r>
      <w:r>
        <w:rPr>
          <w:spacing w:val="-20"/>
          <w:w w:val="105"/>
        </w:rPr>
        <w:t> </w:t>
      </w:r>
      <w:r>
        <w:rPr>
          <w:w w:val="105"/>
        </w:rPr>
        <w:t>rest</w:t>
      </w:r>
      <w:r>
        <w:rPr>
          <w:spacing w:val="-20"/>
          <w:w w:val="105"/>
        </w:rPr>
        <w:t> </w:t>
      </w:r>
      <w:r>
        <w:rPr>
          <w:w w:val="105"/>
        </w:rPr>
        <w:t>off,</w:t>
      </w:r>
      <w:r>
        <w:rPr>
          <w:spacing w:val="-19"/>
          <w:w w:val="105"/>
        </w:rPr>
        <w:t> </w:t>
      </w:r>
      <w:r>
        <w:rPr>
          <w:w w:val="105"/>
        </w:rPr>
        <w:t>as</w:t>
      </w:r>
      <w:r>
        <w:rPr>
          <w:spacing w:val="-20"/>
          <w:w w:val="105"/>
        </w:rPr>
        <w:t> </w:t>
      </w:r>
      <w:r>
        <w:rPr>
          <w:w w:val="105"/>
        </w:rPr>
        <w:t>well.</w:t>
      </w:r>
      <w:r>
        <w:rPr>
          <w:spacing w:val="36"/>
          <w:w w:val="105"/>
        </w:rPr>
        <w:t> </w:t>
      </w:r>
      <w:r>
        <w:rPr>
          <w:w w:val="105"/>
        </w:rPr>
        <w:t>nother</w:t>
      </w:r>
      <w:r>
        <w:rPr>
          <w:spacing w:val="-20"/>
          <w:w w:val="105"/>
        </w:rPr>
        <w:t> </w:t>
      </w:r>
      <w:r>
        <w:rPr>
          <w:w w:val="105"/>
        </w:rPr>
        <w:t>hour</w:t>
      </w:r>
      <w:r>
        <w:rPr>
          <w:spacing w:val="-20"/>
          <w:w w:val="105"/>
        </w:rPr>
        <w:t> </w:t>
      </w:r>
      <w:r>
        <w:rPr>
          <w:w w:val="105"/>
        </w:rPr>
        <w:t>and</w:t>
      </w:r>
      <w:r>
        <w:rPr>
          <w:spacing w:val="-19"/>
          <w:w w:val="105"/>
        </w:rPr>
        <w:t> </w:t>
      </w:r>
      <w:r>
        <w:rPr>
          <w:w w:val="105"/>
        </w:rPr>
        <w:t>he</w:t>
      </w:r>
      <w:r>
        <w:rPr>
          <w:spacing w:val="-20"/>
          <w:w w:val="105"/>
        </w:rPr>
        <w:t> </w:t>
      </w:r>
      <w:r>
        <w:rPr>
          <w:w w:val="105"/>
        </w:rPr>
        <w:t>would've</w:t>
      </w:r>
      <w:r>
        <w:rPr>
          <w:spacing w:val="-20"/>
          <w:w w:val="105"/>
        </w:rPr>
        <w:t> </w:t>
      </w:r>
      <w:r>
        <w:rPr>
          <w:w w:val="105"/>
        </w:rPr>
        <w:t>been</w:t>
      </w:r>
      <w:r>
        <w:rPr>
          <w:spacing w:val="-19"/>
          <w:w w:val="105"/>
        </w:rPr>
        <w:t> </w:t>
      </w:r>
      <w:r>
        <w:rPr>
          <w:w w:val="105"/>
        </w:rPr>
        <w:t>bawling</w:t>
      </w:r>
      <w:r>
        <w:rPr>
          <w:spacing w:val="-20"/>
          <w:w w:val="105"/>
        </w:rPr>
        <w:t> </w:t>
      </w:r>
      <w:r>
        <w:rPr>
          <w:w w:val="105"/>
        </w:rPr>
        <w:t>for help</w:t>
      </w:r>
      <w:r>
        <w:rPr>
          <w:spacing w:val="-1"/>
          <w:w w:val="105"/>
        </w:rPr>
        <w:t> </w:t>
      </w:r>
      <w:r>
        <w:rPr>
          <w:w w:val="105"/>
        </w:rPr>
        <w:t>at</w:t>
      </w:r>
      <w:r>
        <w:rPr>
          <w:spacing w:val="-1"/>
          <w:w w:val="105"/>
        </w:rPr>
        <w:t> </w:t>
      </w:r>
      <w:r>
        <w:rPr>
          <w:w w:val="105"/>
        </w:rPr>
        <w:t>the</w:t>
      </w:r>
      <w:r>
        <w:rPr>
          <w:spacing w:val="-1"/>
          <w:w w:val="105"/>
        </w:rPr>
        <w:t> </w:t>
      </w:r>
      <w:r>
        <w:rPr>
          <w:w w:val="105"/>
        </w:rPr>
        <w:t>top</w:t>
      </w:r>
      <w:r>
        <w:rPr>
          <w:spacing w:val="-1"/>
          <w:w w:val="105"/>
        </w:rPr>
        <w:t> </w:t>
      </w:r>
      <w:r>
        <w:rPr>
          <w:w w:val="105"/>
        </w:rPr>
        <w:t>of</w:t>
      </w:r>
      <w:r>
        <w:rPr>
          <w:spacing w:val="-1"/>
          <w:w w:val="105"/>
        </w:rPr>
        <w:t> </w:t>
      </w:r>
      <w:r>
        <w:rPr>
          <w:w w:val="105"/>
        </w:rPr>
        <w:t>his</w:t>
      </w:r>
      <w:r>
        <w:rPr>
          <w:spacing w:val="-1"/>
          <w:w w:val="105"/>
        </w:rPr>
        <w:t> </w:t>
      </w:r>
      <w:r>
        <w:rPr>
          <w:w w:val="105"/>
        </w:rPr>
        <w:t>lungs.</w:t>
      </w:r>
    </w:p>
    <w:p>
      <w:pPr>
        <w:pStyle w:val="BodyText"/>
        <w:ind w:right="129" w:firstLine="384"/>
      </w:pPr>
      <w:r>
        <w:rPr>
          <w:spacing w:val="80"/>
        </w:rPr>
        <w:t> </w:t>
      </w:r>
      <w:r>
        <w:rPr/>
        <w:t>e used his feet to shove himself a little way backward when we </w:t>
      </w:r>
      <w:r>
        <w:rPr/>
        <w:t>came in, then stopped, no doubt realizing that there was nowhere to go except for the southeast corner of the room.</w:t>
      </w:r>
    </w:p>
    <w:p>
      <w:pPr>
        <w:pStyle w:val="BodyText"/>
        <w:ind w:right="117" w:firstLine="300"/>
      </w:pPr>
      <w:r>
        <w:rPr>
          <w:spacing w:val="36"/>
          <w:w w:val="105"/>
        </w:rPr>
        <w:t> </w:t>
      </w:r>
      <w:r>
        <w:rPr>
          <w:w w:val="105"/>
        </w:rPr>
        <w:t>took</w:t>
      </w:r>
      <w:r>
        <w:rPr>
          <w:spacing w:val="-20"/>
          <w:w w:val="105"/>
        </w:rPr>
        <w:t> </w:t>
      </w:r>
      <w:r>
        <w:rPr>
          <w:w w:val="105"/>
        </w:rPr>
        <w:t>his</w:t>
      </w:r>
      <w:r>
        <w:rPr>
          <w:spacing w:val="-19"/>
          <w:w w:val="105"/>
        </w:rPr>
        <w:t> </w:t>
      </w:r>
      <w:r>
        <w:rPr>
          <w:w w:val="105"/>
        </w:rPr>
        <w:t>gun</w:t>
      </w:r>
      <w:r>
        <w:rPr>
          <w:spacing w:val="-20"/>
          <w:w w:val="105"/>
        </w:rPr>
        <w:t> </w:t>
      </w:r>
      <w:r>
        <w:rPr>
          <w:w w:val="105"/>
        </w:rPr>
        <w:t>and</w:t>
      </w:r>
      <w:r>
        <w:rPr>
          <w:spacing w:val="-20"/>
          <w:w w:val="105"/>
        </w:rPr>
        <w:t> </w:t>
      </w:r>
      <w:r>
        <w:rPr>
          <w:w w:val="105"/>
        </w:rPr>
        <w:t>stick</w:t>
      </w:r>
      <w:r>
        <w:rPr>
          <w:spacing w:val="-20"/>
          <w:w w:val="105"/>
        </w:rPr>
        <w:t> </w:t>
      </w:r>
      <w:r>
        <w:rPr>
          <w:w w:val="105"/>
        </w:rPr>
        <w:t>from</w:t>
      </w:r>
      <w:r>
        <w:rPr>
          <w:spacing w:val="40"/>
          <w:w w:val="105"/>
        </w:rPr>
        <w:t> </w:t>
      </w:r>
      <w:r>
        <w:rPr>
          <w:w w:val="105"/>
        </w:rPr>
        <w:t>ean</w:t>
      </w:r>
      <w:r>
        <w:rPr>
          <w:spacing w:val="-20"/>
          <w:w w:val="105"/>
        </w:rPr>
        <w:t> </w:t>
      </w:r>
      <w:r>
        <w:rPr>
          <w:w w:val="105"/>
        </w:rPr>
        <w:t>and</w:t>
      </w:r>
      <w:r>
        <w:rPr>
          <w:spacing w:val="-20"/>
          <w:w w:val="105"/>
        </w:rPr>
        <w:t> </w:t>
      </w:r>
      <w:r>
        <w:rPr>
          <w:w w:val="105"/>
        </w:rPr>
        <w:t>held</w:t>
      </w:r>
      <w:r>
        <w:rPr>
          <w:spacing w:val="-20"/>
          <w:w w:val="105"/>
        </w:rPr>
        <w:t> </w:t>
      </w:r>
      <w:r>
        <w:rPr>
          <w:w w:val="105"/>
        </w:rPr>
        <w:t>them</w:t>
      </w:r>
      <w:r>
        <w:rPr>
          <w:spacing w:val="-19"/>
          <w:w w:val="105"/>
        </w:rPr>
        <w:t> </w:t>
      </w:r>
      <w:r>
        <w:rPr>
          <w:w w:val="105"/>
        </w:rPr>
        <w:t>out</w:t>
      </w:r>
      <w:r>
        <w:rPr>
          <w:spacing w:val="-20"/>
          <w:w w:val="105"/>
        </w:rPr>
        <w:t> </w:t>
      </w:r>
      <w:r>
        <w:rPr>
          <w:w w:val="105"/>
        </w:rPr>
        <w:t>in</w:t>
      </w:r>
      <w:r>
        <w:rPr>
          <w:spacing w:val="-20"/>
          <w:w w:val="105"/>
        </w:rPr>
        <w:t> </w:t>
      </w:r>
      <w:r>
        <w:rPr>
          <w:w w:val="105"/>
        </w:rPr>
        <w:t>Percy's</w:t>
      </w:r>
      <w:r>
        <w:rPr>
          <w:spacing w:val="-19"/>
          <w:w w:val="105"/>
        </w:rPr>
        <w:t> </w:t>
      </w:r>
      <w:r>
        <w:rPr>
          <w:w w:val="105"/>
        </w:rPr>
        <w:t>direction. '</w:t>
      </w:r>
      <w:r>
        <w:rPr>
          <w:spacing w:val="80"/>
          <w:w w:val="150"/>
        </w:rPr>
        <w:t> </w:t>
      </w:r>
      <w:r>
        <w:rPr>
          <w:w w:val="105"/>
        </w:rPr>
        <w:t>ant these back?'</w:t>
      </w:r>
      <w:r>
        <w:rPr>
          <w:spacing w:val="80"/>
          <w:w w:val="150"/>
        </w:rPr>
        <w:t> </w:t>
      </w:r>
      <w:r>
        <w:rPr>
          <w:w w:val="105"/>
        </w:rPr>
        <w:t>asked.</w:t>
      </w:r>
    </w:p>
    <w:p>
      <w:pPr>
        <w:pStyle w:val="BodyText"/>
        <w:ind w:left="419" w:right="3415"/>
      </w:pPr>
      <w:r>
        <w:rPr>
          <w:spacing w:val="-23"/>
          <w:w w:val="105"/>
        </w:rPr>
        <w:t> </w:t>
      </w:r>
      <w:r>
        <w:rPr>
          <w:w w:val="105"/>
        </w:rPr>
        <w:t>e</w:t>
      </w:r>
      <w:r>
        <w:rPr>
          <w:spacing w:val="-20"/>
          <w:w w:val="105"/>
        </w:rPr>
        <w:t> </w:t>
      </w:r>
      <w:r>
        <w:rPr>
          <w:w w:val="105"/>
        </w:rPr>
        <w:t>looked</w:t>
      </w:r>
      <w:r>
        <w:rPr>
          <w:spacing w:val="-19"/>
          <w:w w:val="105"/>
        </w:rPr>
        <w:t> </w:t>
      </w:r>
      <w:r>
        <w:rPr>
          <w:w w:val="105"/>
        </w:rPr>
        <w:t>at</w:t>
      </w:r>
      <w:r>
        <w:rPr>
          <w:spacing w:val="-20"/>
          <w:w w:val="105"/>
        </w:rPr>
        <w:t> </w:t>
      </w:r>
      <w:r>
        <w:rPr>
          <w:w w:val="105"/>
        </w:rPr>
        <w:t>me</w:t>
      </w:r>
      <w:r>
        <w:rPr>
          <w:spacing w:val="-20"/>
          <w:w w:val="105"/>
        </w:rPr>
        <w:t> </w:t>
      </w:r>
      <w:r>
        <w:rPr>
          <w:w w:val="105"/>
        </w:rPr>
        <w:t>warily,</w:t>
      </w:r>
      <w:r>
        <w:rPr>
          <w:spacing w:val="-19"/>
          <w:w w:val="105"/>
        </w:rPr>
        <w:t> </w:t>
      </w:r>
      <w:r>
        <w:rPr>
          <w:w w:val="105"/>
        </w:rPr>
        <w:t>then</w:t>
      </w:r>
      <w:r>
        <w:rPr>
          <w:spacing w:val="-20"/>
          <w:w w:val="105"/>
        </w:rPr>
        <w:t> </w:t>
      </w:r>
      <w:r>
        <w:rPr>
          <w:w w:val="105"/>
        </w:rPr>
        <w:t>nodded</w:t>
      </w:r>
      <w:r>
        <w:rPr>
          <w:spacing w:val="-20"/>
          <w:w w:val="105"/>
        </w:rPr>
        <w:t> </w:t>
      </w:r>
      <w:r>
        <w:rPr>
          <w:w w:val="105"/>
        </w:rPr>
        <w:t>his</w:t>
      </w:r>
      <w:r>
        <w:rPr>
          <w:spacing w:val="-19"/>
          <w:w w:val="105"/>
        </w:rPr>
        <w:t> </w:t>
      </w:r>
      <w:r>
        <w:rPr>
          <w:w w:val="105"/>
        </w:rPr>
        <w:t>head. </w:t>
      </w:r>
      <w:r>
        <w:rPr>
          <w:w w:val="110"/>
        </w:rPr>
        <w:t>' rutal,'</w:t>
      </w:r>
      <w:r>
        <w:rPr>
          <w:spacing w:val="80"/>
          <w:w w:val="150"/>
        </w:rPr>
        <w:t> </w:t>
      </w:r>
      <w:r>
        <w:rPr>
          <w:w w:val="110"/>
        </w:rPr>
        <w:t>said.</w:t>
      </w:r>
      <w:r>
        <w:rPr>
          <w:spacing w:val="-5"/>
          <w:w w:val="110"/>
        </w:rPr>
        <w:t> </w:t>
      </w:r>
      <w:r>
        <w:rPr>
          <w:w w:val="110"/>
        </w:rPr>
        <w:t>' arry.</w:t>
      </w:r>
      <w:r>
        <w:rPr>
          <w:spacing w:val="40"/>
          <w:w w:val="140"/>
        </w:rPr>
        <w:t> </w:t>
      </w:r>
      <w:r>
        <w:rPr>
          <w:w w:val="140"/>
        </w:rPr>
        <w:t>et</w:t>
      </w:r>
      <w:r>
        <w:rPr>
          <w:spacing w:val="-28"/>
          <w:w w:val="140"/>
        </w:rPr>
        <w:t> </w:t>
      </w:r>
      <w:r>
        <w:rPr>
          <w:w w:val="110"/>
        </w:rPr>
        <w:t>him</w:t>
      </w:r>
      <w:r>
        <w:rPr>
          <w:spacing w:val="-5"/>
          <w:w w:val="110"/>
        </w:rPr>
        <w:t> </w:t>
      </w:r>
      <w:r>
        <w:rPr>
          <w:w w:val="110"/>
        </w:rPr>
        <w:t>on</w:t>
      </w:r>
      <w:r>
        <w:rPr>
          <w:spacing w:val="-5"/>
          <w:w w:val="110"/>
        </w:rPr>
        <w:t> </w:t>
      </w:r>
      <w:r>
        <w:rPr>
          <w:w w:val="110"/>
        </w:rPr>
        <w:t>his</w:t>
      </w:r>
      <w:r>
        <w:rPr>
          <w:spacing w:val="-5"/>
          <w:w w:val="110"/>
        </w:rPr>
        <w:t> </w:t>
      </w:r>
      <w:r>
        <w:rPr>
          <w:w w:val="110"/>
        </w:rPr>
        <w:t>feet.'</w:t>
      </w:r>
    </w:p>
    <w:p>
      <w:pPr>
        <w:pStyle w:val="BodyText"/>
        <w:ind w:right="117" w:firstLine="347"/>
      </w:pPr>
      <w:r>
        <w:rPr>
          <w:spacing w:val="-13"/>
          <w:w w:val="105"/>
        </w:rPr>
        <w:t> </w:t>
      </w:r>
      <w:r>
        <w:rPr>
          <w:w w:val="105"/>
        </w:rPr>
        <w:t>hey</w:t>
      </w:r>
      <w:r>
        <w:rPr>
          <w:spacing w:val="-15"/>
          <w:w w:val="105"/>
        </w:rPr>
        <w:t> </w:t>
      </w:r>
      <w:r>
        <w:rPr>
          <w:w w:val="105"/>
        </w:rPr>
        <w:t>bent,</w:t>
      </w:r>
      <w:r>
        <w:rPr>
          <w:spacing w:val="-15"/>
          <w:w w:val="105"/>
        </w:rPr>
        <w:t> </w:t>
      </w:r>
      <w:r>
        <w:rPr>
          <w:w w:val="105"/>
        </w:rPr>
        <w:t>hooked</w:t>
      </w:r>
      <w:r>
        <w:rPr>
          <w:spacing w:val="-15"/>
          <w:w w:val="105"/>
        </w:rPr>
        <w:t> </w:t>
      </w:r>
      <w:r>
        <w:rPr>
          <w:w w:val="105"/>
        </w:rPr>
        <w:t>him</w:t>
      </w:r>
      <w:r>
        <w:rPr>
          <w:spacing w:val="-15"/>
          <w:w w:val="105"/>
        </w:rPr>
        <w:t> </w:t>
      </w:r>
      <w:r>
        <w:rPr>
          <w:w w:val="105"/>
        </w:rPr>
        <w:t>under</w:t>
      </w:r>
      <w:r>
        <w:rPr>
          <w:spacing w:val="-15"/>
          <w:w w:val="105"/>
        </w:rPr>
        <w:t> </w:t>
      </w:r>
      <w:r>
        <w:rPr>
          <w:w w:val="105"/>
        </w:rPr>
        <w:t>the</w:t>
      </w:r>
      <w:r>
        <w:rPr>
          <w:spacing w:val="-15"/>
          <w:w w:val="105"/>
        </w:rPr>
        <w:t> </w:t>
      </w:r>
      <w:r>
        <w:rPr>
          <w:w w:val="105"/>
        </w:rPr>
        <w:t>canvas</w:t>
      </w:r>
      <w:r>
        <w:rPr>
          <w:spacing w:val="-15"/>
          <w:w w:val="105"/>
        </w:rPr>
        <w:t> </w:t>
      </w:r>
      <w:r>
        <w:rPr>
          <w:w w:val="105"/>
        </w:rPr>
        <w:t>arms</w:t>
      </w:r>
      <w:r>
        <w:rPr>
          <w:spacing w:val="-15"/>
          <w:w w:val="105"/>
        </w:rPr>
        <w:t> </w:t>
      </w:r>
      <w:r>
        <w:rPr>
          <w:w w:val="105"/>
        </w:rPr>
        <w:t>of</w:t>
      </w:r>
      <w:r>
        <w:rPr>
          <w:spacing w:val="-15"/>
          <w:w w:val="105"/>
        </w:rPr>
        <w:t> </w:t>
      </w:r>
      <w:r>
        <w:rPr>
          <w:w w:val="105"/>
        </w:rPr>
        <w:t>the</w:t>
      </w:r>
      <w:r>
        <w:rPr>
          <w:spacing w:val="-15"/>
          <w:w w:val="105"/>
        </w:rPr>
        <w:t> </w:t>
      </w:r>
      <w:r>
        <w:rPr>
          <w:w w:val="105"/>
        </w:rPr>
        <w:t>straitjacket,</w:t>
      </w:r>
      <w:r>
        <w:rPr>
          <w:spacing w:val="-15"/>
          <w:w w:val="105"/>
        </w:rPr>
        <w:t> </w:t>
      </w:r>
      <w:r>
        <w:rPr>
          <w:w w:val="105"/>
        </w:rPr>
        <w:t>and</w:t>
      </w:r>
      <w:r>
        <w:rPr>
          <w:spacing w:val="-15"/>
          <w:w w:val="105"/>
        </w:rPr>
        <w:t> </w:t>
      </w:r>
      <w:r>
        <w:rPr>
          <w:w w:val="105"/>
        </w:rPr>
        <w:t>up he came.</w:t>
      </w:r>
      <w:r>
        <w:rPr>
          <w:spacing w:val="80"/>
          <w:w w:val="105"/>
        </w:rPr>
        <w:t> </w:t>
      </w:r>
      <w:r>
        <w:rPr>
          <w:w w:val="105"/>
        </w:rPr>
        <w:t>moved toward him until we were almost nose to nose.</w:t>
      </w:r>
      <w:r>
        <w:rPr>
          <w:spacing w:val="80"/>
          <w:w w:val="105"/>
        </w:rPr>
        <w:t> </w:t>
      </w:r>
      <w:r>
        <w:rPr>
          <w:w w:val="105"/>
        </w:rPr>
        <w:t>could smell</w:t>
      </w:r>
      <w:r>
        <w:rPr>
          <w:spacing w:val="-13"/>
          <w:w w:val="105"/>
        </w:rPr>
        <w:t> </w:t>
      </w:r>
      <w:r>
        <w:rPr>
          <w:w w:val="105"/>
        </w:rPr>
        <w:t>the</w:t>
      </w:r>
      <w:r>
        <w:rPr>
          <w:spacing w:val="-13"/>
          <w:w w:val="105"/>
        </w:rPr>
        <w:t> </w:t>
      </w:r>
      <w:r>
        <w:rPr>
          <w:w w:val="105"/>
        </w:rPr>
        <w:t>sour</w:t>
      </w:r>
      <w:r>
        <w:rPr>
          <w:spacing w:val="-13"/>
          <w:w w:val="105"/>
        </w:rPr>
        <w:t> </w:t>
      </w:r>
      <w:r>
        <w:rPr>
          <w:w w:val="105"/>
        </w:rPr>
        <w:t>sweat</w:t>
      </w:r>
      <w:r>
        <w:rPr>
          <w:spacing w:val="-13"/>
          <w:w w:val="105"/>
        </w:rPr>
        <w:t> </w:t>
      </w:r>
      <w:r>
        <w:rPr>
          <w:w w:val="105"/>
        </w:rPr>
        <w:t>in</w:t>
      </w:r>
      <w:r>
        <w:rPr>
          <w:spacing w:val="-13"/>
          <w:w w:val="105"/>
        </w:rPr>
        <w:t> </w:t>
      </w:r>
      <w:r>
        <w:rPr>
          <w:w w:val="105"/>
        </w:rPr>
        <w:t>which</w:t>
      </w:r>
      <w:r>
        <w:rPr>
          <w:spacing w:val="-13"/>
          <w:w w:val="105"/>
        </w:rPr>
        <w:t> </w:t>
      </w:r>
      <w:r>
        <w:rPr>
          <w:w w:val="105"/>
        </w:rPr>
        <w:t>he'd</w:t>
      </w:r>
      <w:r>
        <w:rPr>
          <w:spacing w:val="-13"/>
          <w:w w:val="105"/>
        </w:rPr>
        <w:t> </w:t>
      </w:r>
      <w:r>
        <w:rPr>
          <w:w w:val="105"/>
        </w:rPr>
        <w:t>been</w:t>
      </w:r>
      <w:r>
        <w:rPr>
          <w:spacing w:val="-13"/>
          <w:w w:val="105"/>
        </w:rPr>
        <w:t> </w:t>
      </w:r>
      <w:r>
        <w:rPr>
          <w:w w:val="105"/>
        </w:rPr>
        <w:t>basting.</w:t>
      </w:r>
      <w:r>
        <w:rPr>
          <w:spacing w:val="40"/>
          <w:w w:val="105"/>
        </w:rPr>
        <w:t> </w:t>
      </w:r>
      <w:r>
        <w:rPr>
          <w:w w:val="105"/>
        </w:rPr>
        <w:t>ome</w:t>
      </w:r>
      <w:r>
        <w:rPr>
          <w:spacing w:val="-13"/>
          <w:w w:val="105"/>
        </w:rPr>
        <w:t> </w:t>
      </w:r>
      <w:r>
        <w:rPr>
          <w:w w:val="105"/>
        </w:rPr>
        <w:t>of</w:t>
      </w:r>
      <w:r>
        <w:rPr>
          <w:spacing w:val="-13"/>
          <w:w w:val="105"/>
        </w:rPr>
        <w:t> </w:t>
      </w:r>
      <w:r>
        <w:rPr>
          <w:w w:val="105"/>
        </w:rPr>
        <w:t>it</w:t>
      </w:r>
      <w:r>
        <w:rPr>
          <w:spacing w:val="-13"/>
          <w:w w:val="105"/>
        </w:rPr>
        <w:t> </w:t>
      </w:r>
      <w:r>
        <w:rPr>
          <w:w w:val="105"/>
        </w:rPr>
        <w:t>probably</w:t>
      </w:r>
      <w:r>
        <w:rPr>
          <w:spacing w:val="-13"/>
          <w:w w:val="105"/>
        </w:rPr>
        <w:t> </w:t>
      </w:r>
      <w:r>
        <w:rPr>
          <w:w w:val="105"/>
        </w:rPr>
        <w:t>came from</w:t>
      </w:r>
      <w:r>
        <w:rPr>
          <w:w w:val="105"/>
        </w:rPr>
        <w:t> his</w:t>
      </w:r>
      <w:r>
        <w:rPr>
          <w:w w:val="105"/>
        </w:rPr>
        <w:t> efforts</w:t>
      </w:r>
      <w:r>
        <w:rPr>
          <w:w w:val="105"/>
        </w:rPr>
        <w:t> to</w:t>
      </w:r>
      <w:r>
        <w:rPr>
          <w:w w:val="105"/>
        </w:rPr>
        <w:t> get</w:t>
      </w:r>
      <w:r>
        <w:rPr>
          <w:w w:val="105"/>
        </w:rPr>
        <w:t> free</w:t>
      </w:r>
      <w:r>
        <w:rPr>
          <w:w w:val="105"/>
        </w:rPr>
        <w:t> of</w:t>
      </w:r>
      <w:r>
        <w:rPr>
          <w:w w:val="105"/>
        </w:rPr>
        <w:t> the</w:t>
      </w:r>
      <w:r>
        <w:rPr>
          <w:w w:val="105"/>
        </w:rPr>
        <w:t> quiet-down</w:t>
      </w:r>
      <w:r>
        <w:rPr>
          <w:w w:val="105"/>
        </w:rPr>
        <w:t> coat,</w:t>
      </w:r>
      <w:r>
        <w:rPr>
          <w:w w:val="105"/>
        </w:rPr>
        <w:t> or</w:t>
      </w:r>
      <w:r>
        <w:rPr>
          <w:w w:val="105"/>
        </w:rPr>
        <w:t> to</w:t>
      </w:r>
      <w:r>
        <w:rPr>
          <w:w w:val="105"/>
        </w:rPr>
        <w:t> administer</w:t>
      </w:r>
      <w:r>
        <w:rPr>
          <w:w w:val="105"/>
        </w:rPr>
        <w:t> the occasional</w:t>
      </w:r>
      <w:r>
        <w:rPr>
          <w:w w:val="105"/>
        </w:rPr>
        <w:t> kicks</w:t>
      </w:r>
      <w:r>
        <w:rPr>
          <w:w w:val="105"/>
        </w:rPr>
        <w:t> to</w:t>
      </w:r>
      <w:r>
        <w:rPr>
          <w:w w:val="105"/>
        </w:rPr>
        <w:t> the</w:t>
      </w:r>
      <w:r>
        <w:rPr>
          <w:w w:val="105"/>
        </w:rPr>
        <w:t> door</w:t>
      </w:r>
      <w:r>
        <w:rPr>
          <w:spacing w:val="40"/>
          <w:w w:val="105"/>
        </w:rPr>
        <w:t> </w:t>
      </w:r>
      <w:r>
        <w:rPr>
          <w:w w:val="105"/>
        </w:rPr>
        <w:t>ean</w:t>
      </w:r>
      <w:r>
        <w:rPr>
          <w:w w:val="105"/>
        </w:rPr>
        <w:t> had</w:t>
      </w:r>
      <w:r>
        <w:rPr>
          <w:w w:val="105"/>
        </w:rPr>
        <w:t> heard,</w:t>
      </w:r>
      <w:r>
        <w:rPr>
          <w:w w:val="105"/>
        </w:rPr>
        <w:t> but</w:t>
      </w:r>
      <w:r>
        <w:rPr>
          <w:spacing w:val="80"/>
          <w:w w:val="105"/>
        </w:rPr>
        <w:t> </w:t>
      </w:r>
      <w:r>
        <w:rPr>
          <w:w w:val="105"/>
        </w:rPr>
        <w:t>thought</w:t>
      </w:r>
      <w:r>
        <w:rPr>
          <w:w w:val="105"/>
        </w:rPr>
        <w:t> most</w:t>
      </w:r>
      <w:r>
        <w:rPr>
          <w:w w:val="105"/>
        </w:rPr>
        <w:t> of</w:t>
      </w:r>
      <w:r>
        <w:rPr>
          <w:w w:val="105"/>
        </w:rPr>
        <w:t> his sweat had come as a result of plain old fear: fear of what we might do </w:t>
      </w:r>
      <w:r>
        <w:rPr>
          <w:w w:val="105"/>
        </w:rPr>
        <w:t>to him when we came back.</w:t>
      </w:r>
    </w:p>
    <w:p>
      <w:pPr>
        <w:pStyle w:val="BodyText"/>
        <w:spacing w:before="5"/>
        <w:ind w:right="119" w:firstLine="360"/>
      </w:pPr>
      <w:r>
        <w:rPr/>
        <w:t> 'll be okay, they ain't </w:t>
      </w:r>
      <w:r>
        <w:rPr>
          <w:i/>
        </w:rPr>
        <w:t>killers, </w:t>
      </w:r>
      <w:r>
        <w:rPr/>
        <w:t>Percy would think</w:t>
      </w:r>
      <w:r>
        <w:rPr>
          <w:rFonts w:ascii="Trebuchet MS" w:hAnsi="Trebuchet MS"/>
        </w:rPr>
        <w:t>□</w:t>
      </w:r>
      <w:r>
        <w:rPr>
          <w:rFonts w:ascii="Trebuchet MS" w:hAnsi="Trebuchet MS"/>
          <w:spacing w:val="-2"/>
        </w:rPr>
        <w:t> </w:t>
      </w:r>
      <w:r>
        <w:rPr/>
        <w:t>and then, maybe, </w:t>
      </w:r>
      <w:r>
        <w:rPr/>
        <w:t>he'd think of Old</w:t>
      </w:r>
      <w:r>
        <w:rPr>
          <w:spacing w:val="40"/>
        </w:rPr>
        <w:t> </w:t>
      </w:r>
      <w:r>
        <w:rPr/>
        <w:t>parky and it would cross his mind that yes, in a way we </w:t>
      </w:r>
      <w:r>
        <w:rPr>
          <w:i/>
        </w:rPr>
        <w:t>were</w:t>
      </w:r>
      <w:r>
        <w:rPr>
          <w:i/>
        </w:rPr>
        <w:t> </w:t>
      </w:r>
      <w:r>
        <w:rPr/>
        <w:t>killers.</w:t>
      </w:r>
      <w:r>
        <w:rPr>
          <w:spacing w:val="80"/>
        </w:rPr>
        <w:t> </w:t>
      </w:r>
      <w:r>
        <w:rPr/>
        <w:t>'d done seventy-seven myself, more than any of the men</w:t>
      </w:r>
      <w:r>
        <w:rPr>
          <w:spacing w:val="80"/>
        </w:rPr>
        <w:t> </w:t>
      </w:r>
      <w:r>
        <w:rPr/>
        <w:t>'d ever</w:t>
      </w:r>
      <w:r>
        <w:rPr>
          <w:spacing w:val="80"/>
        </w:rPr>
        <w:t> </w:t>
      </w:r>
      <w:r>
        <w:rPr/>
        <w:t>put</w:t>
      </w:r>
      <w:r>
        <w:rPr>
          <w:spacing w:val="44"/>
        </w:rPr>
        <w:t> </w:t>
      </w:r>
      <w:r>
        <w:rPr/>
        <w:t>the</w:t>
      </w:r>
      <w:r>
        <w:rPr>
          <w:spacing w:val="44"/>
        </w:rPr>
        <w:t> </w:t>
      </w:r>
      <w:r>
        <w:rPr/>
        <w:t>chest-strap</w:t>
      </w:r>
      <w:r>
        <w:rPr>
          <w:spacing w:val="45"/>
        </w:rPr>
        <w:t> </w:t>
      </w:r>
      <w:r>
        <w:rPr/>
        <w:t>on,</w:t>
      </w:r>
      <w:r>
        <w:rPr>
          <w:spacing w:val="44"/>
        </w:rPr>
        <w:t> </w:t>
      </w:r>
      <w:r>
        <w:rPr/>
        <w:t>more</w:t>
      </w:r>
      <w:r>
        <w:rPr>
          <w:spacing w:val="44"/>
        </w:rPr>
        <w:t> </w:t>
      </w:r>
      <w:r>
        <w:rPr/>
        <w:t>than</w:t>
      </w:r>
      <w:r>
        <w:rPr>
          <w:spacing w:val="34"/>
        </w:rPr>
        <w:t>  </w:t>
      </w:r>
      <w:r>
        <w:rPr/>
        <w:t>ergeant</w:t>
      </w:r>
      <w:r>
        <w:rPr>
          <w:spacing w:val="45"/>
        </w:rPr>
        <w:t> </w:t>
      </w:r>
      <w:r>
        <w:rPr/>
        <w:t>York</w:t>
      </w:r>
      <w:r>
        <w:rPr>
          <w:spacing w:val="44"/>
        </w:rPr>
        <w:t> </w:t>
      </w:r>
      <w:r>
        <w:rPr/>
        <w:t>himself</w:t>
      </w:r>
      <w:r>
        <w:rPr>
          <w:spacing w:val="45"/>
        </w:rPr>
        <w:t> </w:t>
      </w:r>
      <w:r>
        <w:rPr/>
        <w:t>got</w:t>
      </w:r>
      <w:r>
        <w:rPr>
          <w:spacing w:val="44"/>
        </w:rPr>
        <w:t> </w:t>
      </w:r>
      <w:r>
        <w:rPr/>
        <w:t>credit</w:t>
      </w:r>
      <w:r>
        <w:rPr>
          <w:spacing w:val="44"/>
        </w:rPr>
        <w:t> </w:t>
      </w:r>
      <w:r>
        <w:rPr/>
        <w:t>for</w:t>
      </w:r>
      <w:r>
        <w:rPr>
          <w:spacing w:val="45"/>
        </w:rPr>
        <w:t> </w:t>
      </w:r>
      <w:r>
        <w:rPr>
          <w:spacing w:val="-5"/>
        </w:rPr>
        <w:t>in</w:t>
      </w:r>
    </w:p>
    <w:p>
      <w:pPr>
        <w:pStyle w:val="BodyText"/>
        <w:ind w:right="119"/>
      </w:pPr>
      <w:r>
        <w:rPr>
          <w:spacing w:val="40"/>
        </w:rPr>
        <w:t> </w:t>
      </w:r>
      <w:r>
        <w:rPr/>
        <w:t>orld</w:t>
      </w:r>
      <w:r>
        <w:rPr>
          <w:spacing w:val="80"/>
        </w:rPr>
        <w:t> </w:t>
      </w:r>
      <w:r>
        <w:rPr/>
        <w:t>ar</w:t>
      </w:r>
      <w:r>
        <w:rPr/>
        <w:t> . Killing Percy wouldn't be logical, but we'd already behaved illogically,</w:t>
      </w:r>
      <w:r>
        <w:rPr>
          <w:spacing w:val="13"/>
        </w:rPr>
        <w:t> </w:t>
      </w:r>
      <w:r>
        <w:rPr/>
        <w:t>he</w:t>
      </w:r>
      <w:r>
        <w:rPr>
          <w:spacing w:val="13"/>
        </w:rPr>
        <w:t> </w:t>
      </w:r>
      <w:r>
        <w:rPr/>
        <w:t>would</w:t>
      </w:r>
      <w:r>
        <w:rPr>
          <w:spacing w:val="14"/>
        </w:rPr>
        <w:t> </w:t>
      </w:r>
      <w:r>
        <w:rPr/>
        <w:t>have</w:t>
      </w:r>
      <w:r>
        <w:rPr>
          <w:spacing w:val="13"/>
        </w:rPr>
        <w:t> </w:t>
      </w:r>
      <w:r>
        <w:rPr/>
        <w:t>told</w:t>
      </w:r>
      <w:r>
        <w:rPr>
          <w:spacing w:val="14"/>
        </w:rPr>
        <w:t> </w:t>
      </w:r>
      <w:r>
        <w:rPr/>
        <w:t>himself</w:t>
      </w:r>
      <w:r>
        <w:rPr>
          <w:spacing w:val="13"/>
        </w:rPr>
        <w:t> </w:t>
      </w:r>
      <w:r>
        <w:rPr/>
        <w:t>as</w:t>
      </w:r>
      <w:r>
        <w:rPr>
          <w:spacing w:val="14"/>
        </w:rPr>
        <w:t> </w:t>
      </w:r>
      <w:r>
        <w:rPr/>
        <w:t>he</w:t>
      </w:r>
      <w:r>
        <w:rPr>
          <w:spacing w:val="13"/>
        </w:rPr>
        <w:t> </w:t>
      </w:r>
      <w:r>
        <w:rPr/>
        <w:t>sat</w:t>
      </w:r>
      <w:r>
        <w:rPr>
          <w:spacing w:val="14"/>
        </w:rPr>
        <w:t> </w:t>
      </w:r>
      <w:r>
        <w:rPr/>
        <w:t>there</w:t>
      </w:r>
      <w:r>
        <w:rPr>
          <w:spacing w:val="13"/>
        </w:rPr>
        <w:t> </w:t>
      </w:r>
      <w:r>
        <w:rPr/>
        <w:t>with</w:t>
      </w:r>
      <w:r>
        <w:rPr>
          <w:spacing w:val="14"/>
        </w:rPr>
        <w:t> </w:t>
      </w:r>
      <w:r>
        <w:rPr/>
        <w:t>his</w:t>
      </w:r>
      <w:r>
        <w:rPr>
          <w:spacing w:val="13"/>
        </w:rPr>
        <w:t> </w:t>
      </w:r>
      <w:r>
        <w:rPr/>
        <w:t>arms</w:t>
      </w:r>
      <w:r>
        <w:rPr>
          <w:spacing w:val="14"/>
        </w:rPr>
        <w:t> </w:t>
      </w:r>
      <w:r>
        <w:rPr>
          <w:spacing w:val="-2"/>
        </w:rPr>
        <w:t>behind</w:t>
      </w:r>
    </w:p>
    <w:p>
      <w:pPr>
        <w:spacing w:after="0"/>
        <w:sectPr>
          <w:pgSz w:w="12240" w:h="15840"/>
          <w:pgMar w:top="1360" w:bottom="280" w:left="1420" w:right="1420"/>
        </w:sectPr>
      </w:pPr>
    </w:p>
    <w:p>
      <w:pPr>
        <w:pStyle w:val="BodyText"/>
        <w:spacing w:before="70"/>
        <w:ind w:right="119"/>
      </w:pPr>
      <w:r>
        <w:rPr/>
        <w:t>him, working with his tongue to get the tape off his mouth.</w:t>
      </w:r>
      <w:r>
        <w:rPr>
          <w:spacing w:val="40"/>
          <w:w w:val="110"/>
        </w:rPr>
        <w:t> </w:t>
      </w:r>
      <w:r>
        <w:rPr>
          <w:w w:val="110"/>
        </w:rPr>
        <w:t>nd </w:t>
      </w:r>
      <w:r>
        <w:rPr/>
        <w:t>besides, logic most likely doesn't have much power over a person's thoughts when that person is sitting on the floor of a room with soft walls, wrapped up as neat and tight as any spider ever wrapped a fly.</w:t>
      </w:r>
    </w:p>
    <w:p>
      <w:pPr>
        <w:pStyle w:val="BodyText"/>
        <w:ind w:left="519" w:right="131" w:hanging="106"/>
      </w:pPr>
      <w:r>
        <w:rPr>
          <w:spacing w:val="29"/>
          <w:w w:val="115"/>
        </w:rPr>
        <w:t> </w:t>
      </w:r>
      <w:r>
        <w:rPr>
          <w:w w:val="115"/>
        </w:rPr>
        <w:t>hich</w:t>
      </w:r>
      <w:r>
        <w:rPr>
          <w:spacing w:val="-1"/>
          <w:w w:val="115"/>
        </w:rPr>
        <w:t> </w:t>
      </w:r>
      <w:r>
        <w:rPr/>
        <w:t>is</w:t>
      </w:r>
      <w:r>
        <w:rPr>
          <w:spacing w:val="10"/>
        </w:rPr>
        <w:t> </w:t>
      </w:r>
      <w:r>
        <w:rPr/>
        <w:t>to</w:t>
      </w:r>
      <w:r>
        <w:rPr>
          <w:spacing w:val="10"/>
        </w:rPr>
        <w:t> </w:t>
      </w:r>
      <w:r>
        <w:rPr/>
        <w:t>say,</w:t>
      </w:r>
      <w:r>
        <w:rPr>
          <w:spacing w:val="10"/>
        </w:rPr>
        <w:t> </w:t>
      </w:r>
      <w:r>
        <w:rPr/>
        <w:t>if</w:t>
      </w:r>
      <w:r>
        <w:rPr>
          <w:spacing w:val="67"/>
        </w:rPr>
        <w:t>  </w:t>
      </w:r>
      <w:r>
        <w:rPr/>
        <w:t>didn't</w:t>
      </w:r>
      <w:r>
        <w:rPr>
          <w:spacing w:val="10"/>
        </w:rPr>
        <w:t> </w:t>
      </w:r>
      <w:r>
        <w:rPr/>
        <w:t>have</w:t>
      </w:r>
      <w:r>
        <w:rPr>
          <w:spacing w:val="10"/>
        </w:rPr>
        <w:t> </w:t>
      </w:r>
      <w:r>
        <w:rPr/>
        <w:t>him</w:t>
      </w:r>
      <w:r>
        <w:rPr>
          <w:spacing w:val="10"/>
        </w:rPr>
        <w:t> </w:t>
      </w:r>
      <w:r>
        <w:rPr/>
        <w:t>where</w:t>
      </w:r>
      <w:r>
        <w:rPr>
          <w:spacing w:val="67"/>
        </w:rPr>
        <w:t>  </w:t>
      </w:r>
      <w:r>
        <w:rPr/>
        <w:t>wanted</w:t>
      </w:r>
      <w:r>
        <w:rPr>
          <w:spacing w:val="10"/>
        </w:rPr>
        <w:t> </w:t>
      </w:r>
      <w:r>
        <w:rPr/>
        <w:t>now,</w:t>
      </w:r>
      <w:r>
        <w:rPr>
          <w:spacing w:val="67"/>
        </w:rPr>
        <w:t>  </w:t>
      </w:r>
      <w:r>
        <w:rPr/>
        <w:t>never</w:t>
      </w:r>
      <w:r>
        <w:rPr>
          <w:spacing w:val="10"/>
        </w:rPr>
        <w:t> </w:t>
      </w:r>
      <w:r>
        <w:rPr/>
        <w:t>would.</w:t>
      </w:r>
      <w:r>
        <w:rPr/>
        <w:t> ' 'll</w:t>
      </w:r>
      <w:r>
        <w:rPr>
          <w:spacing w:val="36"/>
        </w:rPr>
        <w:t> </w:t>
      </w:r>
      <w:r>
        <w:rPr/>
        <w:t>take</w:t>
      </w:r>
      <w:r>
        <w:rPr>
          <w:spacing w:val="36"/>
        </w:rPr>
        <w:t> </w:t>
      </w:r>
      <w:r>
        <w:rPr/>
        <w:t>the</w:t>
      </w:r>
      <w:r>
        <w:rPr>
          <w:spacing w:val="36"/>
        </w:rPr>
        <w:t> </w:t>
      </w:r>
      <w:r>
        <w:rPr/>
        <w:t>tape</w:t>
      </w:r>
      <w:r>
        <w:rPr>
          <w:spacing w:val="36"/>
        </w:rPr>
        <w:t> </w:t>
      </w:r>
      <w:r>
        <w:rPr/>
        <w:t>off</w:t>
      </w:r>
      <w:r>
        <w:rPr>
          <w:spacing w:val="36"/>
        </w:rPr>
        <w:t> </w:t>
      </w:r>
      <w:r>
        <w:rPr/>
        <w:t>your</w:t>
      </w:r>
      <w:r>
        <w:rPr>
          <w:spacing w:val="36"/>
        </w:rPr>
        <w:t> </w:t>
      </w:r>
      <w:r>
        <w:rPr/>
        <w:t>mouth</w:t>
      </w:r>
      <w:r>
        <w:rPr>
          <w:spacing w:val="36"/>
        </w:rPr>
        <w:t> </w:t>
      </w:r>
      <w:r>
        <w:rPr/>
        <w:t>if</w:t>
      </w:r>
      <w:r>
        <w:rPr>
          <w:spacing w:val="36"/>
        </w:rPr>
        <w:t> </w:t>
      </w:r>
      <w:r>
        <w:rPr/>
        <w:t>you</w:t>
      </w:r>
      <w:r>
        <w:rPr>
          <w:spacing w:val="36"/>
        </w:rPr>
        <w:t> </w:t>
      </w:r>
      <w:r>
        <w:rPr/>
        <w:t>promise</w:t>
      </w:r>
      <w:r>
        <w:rPr>
          <w:spacing w:val="36"/>
        </w:rPr>
        <w:t> </w:t>
      </w:r>
      <w:r>
        <w:rPr/>
        <w:t>not</w:t>
      </w:r>
      <w:r>
        <w:rPr>
          <w:spacing w:val="36"/>
        </w:rPr>
        <w:t> </w:t>
      </w:r>
      <w:r>
        <w:rPr/>
        <w:t>to</w:t>
      </w:r>
      <w:r>
        <w:rPr>
          <w:spacing w:val="36"/>
        </w:rPr>
        <w:t> </w:t>
      </w:r>
      <w:r>
        <w:rPr/>
        <w:t>start</w:t>
      </w:r>
      <w:r>
        <w:rPr>
          <w:spacing w:val="36"/>
        </w:rPr>
        <w:t> </w:t>
      </w:r>
      <w:r>
        <w:rPr/>
        <w:t>yowling,'</w:t>
      </w:r>
      <w:r>
        <w:rPr/>
        <w:t> </w:t>
      </w:r>
    </w:p>
    <w:p>
      <w:pPr>
        <w:pStyle w:val="BodyText"/>
        <w:ind w:right="123"/>
      </w:pPr>
      <w:r>
        <w:rPr/>
        <w:t>said. '</w:t>
      </w:r>
      <w:r>
        <w:rPr>
          <w:spacing w:val="40"/>
        </w:rPr>
        <w:t> </w:t>
      </w:r>
      <w:r>
        <w:rPr/>
        <w:t>want to have a talk with you, not a shouting match.</w:t>
      </w:r>
      <w:r>
        <w:rPr>
          <w:spacing w:val="40"/>
          <w:w w:val="110"/>
        </w:rPr>
        <w:t> </w:t>
      </w:r>
      <w:r>
        <w:rPr>
          <w:w w:val="110"/>
        </w:rPr>
        <w:t>o </w:t>
      </w:r>
      <w:r>
        <w:rPr/>
        <w:t>what do </w:t>
      </w:r>
      <w:r>
        <w:rPr/>
        <w:t>you say?</w:t>
      </w:r>
      <w:r>
        <w:rPr>
          <w:spacing w:val="80"/>
        </w:rPr>
        <w:t>  </w:t>
      </w:r>
      <w:r>
        <w:rPr/>
        <w:t>ill you be quiet?'</w:t>
      </w:r>
    </w:p>
    <w:p>
      <w:pPr>
        <w:pStyle w:val="BodyText"/>
        <w:ind w:right="119" w:firstLine="322"/>
      </w:pPr>
      <w:r>
        <w:rPr>
          <w:spacing w:val="40"/>
        </w:rPr>
        <w:t> </w:t>
      </w:r>
      <w:r>
        <w:rPr/>
        <w:t>saw relief come up in his eyes as he realized that, if</w:t>
      </w:r>
      <w:r>
        <w:rPr>
          <w:spacing w:val="80"/>
        </w:rPr>
        <w:t> </w:t>
      </w:r>
      <w:r>
        <w:rPr/>
        <w:t>wanted to talk, he really did stand a good chance of getting out of this with a whole skin.</w:t>
      </w:r>
      <w:r>
        <w:rPr>
          <w:spacing w:val="40"/>
          <w:w w:val="140"/>
        </w:rPr>
        <w:t> </w:t>
      </w:r>
      <w:r>
        <w:rPr>
          <w:w w:val="140"/>
        </w:rPr>
        <w:t>e </w:t>
      </w:r>
      <w:r>
        <w:rPr/>
        <w:t>nodded his head.</w:t>
      </w:r>
    </w:p>
    <w:p>
      <w:pPr>
        <w:pStyle w:val="BodyText"/>
        <w:ind w:right="118" w:firstLine="306"/>
      </w:pPr>
      <w:r>
        <w:rPr>
          <w:w w:val="105"/>
        </w:rPr>
        <w:t>'</w:t>
      </w:r>
      <w:r>
        <w:rPr>
          <w:spacing w:val="-20"/>
          <w:w w:val="105"/>
        </w:rPr>
        <w:t> </w:t>
      </w:r>
      <w:r>
        <w:rPr>
          <w:w w:val="105"/>
        </w:rPr>
        <w:t>f</w:t>
      </w:r>
      <w:r>
        <w:rPr>
          <w:spacing w:val="-20"/>
          <w:w w:val="105"/>
        </w:rPr>
        <w:t> </w:t>
      </w:r>
      <w:r>
        <w:rPr>
          <w:w w:val="105"/>
        </w:rPr>
        <w:t>you</w:t>
      </w:r>
      <w:r>
        <w:rPr>
          <w:spacing w:val="-20"/>
          <w:w w:val="105"/>
        </w:rPr>
        <w:t> </w:t>
      </w:r>
      <w:r>
        <w:rPr>
          <w:w w:val="105"/>
        </w:rPr>
        <w:t>start</w:t>
      </w:r>
      <w:r>
        <w:rPr>
          <w:spacing w:val="-19"/>
          <w:w w:val="105"/>
        </w:rPr>
        <w:t> </w:t>
      </w:r>
      <w:r>
        <w:rPr>
          <w:w w:val="105"/>
        </w:rPr>
        <w:t>noising</w:t>
      </w:r>
      <w:r>
        <w:rPr>
          <w:spacing w:val="-20"/>
          <w:w w:val="105"/>
        </w:rPr>
        <w:t> </w:t>
      </w:r>
      <w:r>
        <w:rPr>
          <w:w w:val="105"/>
        </w:rPr>
        <w:t>off,</w:t>
      </w:r>
      <w:r>
        <w:rPr>
          <w:spacing w:val="-20"/>
          <w:w w:val="105"/>
        </w:rPr>
        <w:t> </w:t>
      </w:r>
      <w:r>
        <w:rPr>
          <w:w w:val="105"/>
        </w:rPr>
        <w:t>the</w:t>
      </w:r>
      <w:r>
        <w:rPr>
          <w:spacing w:val="-19"/>
          <w:w w:val="105"/>
        </w:rPr>
        <w:t> </w:t>
      </w:r>
      <w:r>
        <w:rPr>
          <w:w w:val="105"/>
        </w:rPr>
        <w:t>tape</w:t>
      </w:r>
      <w:r>
        <w:rPr>
          <w:spacing w:val="-20"/>
          <w:w w:val="105"/>
        </w:rPr>
        <w:t> </w:t>
      </w:r>
      <w:r>
        <w:rPr>
          <w:w w:val="105"/>
        </w:rPr>
        <w:t>goes</w:t>
      </w:r>
      <w:r>
        <w:rPr>
          <w:spacing w:val="-20"/>
          <w:w w:val="105"/>
        </w:rPr>
        <w:t> </w:t>
      </w:r>
      <w:r>
        <w:rPr>
          <w:w w:val="105"/>
        </w:rPr>
        <w:t>back</w:t>
      </w:r>
      <w:r>
        <w:rPr>
          <w:spacing w:val="-19"/>
          <w:w w:val="105"/>
        </w:rPr>
        <w:t> </w:t>
      </w:r>
      <w:r>
        <w:rPr>
          <w:w w:val="105"/>
        </w:rPr>
        <w:t>on,'</w:t>
      </w:r>
      <w:r>
        <w:rPr>
          <w:spacing w:val="73"/>
          <w:w w:val="150"/>
        </w:rPr>
        <w:t> </w:t>
      </w:r>
      <w:r>
        <w:rPr>
          <w:w w:val="105"/>
        </w:rPr>
        <w:t>said.</w:t>
      </w:r>
      <w:r>
        <w:rPr>
          <w:spacing w:val="-20"/>
          <w:w w:val="105"/>
        </w:rPr>
        <w:t> </w:t>
      </w:r>
      <w:r>
        <w:rPr>
          <w:w w:val="120"/>
        </w:rPr>
        <w:t>'</w:t>
      </w:r>
      <w:r>
        <w:rPr>
          <w:spacing w:val="-3"/>
          <w:w w:val="120"/>
        </w:rPr>
        <w:t> </w:t>
      </w:r>
      <w:r>
        <w:rPr>
          <w:w w:val="120"/>
        </w:rPr>
        <w:t>o</w:t>
      </w:r>
      <w:r>
        <w:rPr>
          <w:spacing w:val="-23"/>
          <w:w w:val="120"/>
        </w:rPr>
        <w:t> </w:t>
      </w:r>
      <w:r>
        <w:rPr>
          <w:w w:val="105"/>
        </w:rPr>
        <w:t>you</w:t>
      </w:r>
      <w:r>
        <w:rPr>
          <w:spacing w:val="-20"/>
          <w:w w:val="105"/>
        </w:rPr>
        <w:t> </w:t>
      </w:r>
      <w:r>
        <w:rPr>
          <w:w w:val="105"/>
        </w:rPr>
        <w:t>understand that, too?'</w:t>
      </w:r>
    </w:p>
    <w:p>
      <w:pPr>
        <w:pStyle w:val="BodyText"/>
        <w:ind w:left="403"/>
      </w:pPr>
      <w:r>
        <w:rPr>
          <w:spacing w:val="35"/>
        </w:rPr>
        <w:t> </w:t>
      </w:r>
      <w:r>
        <w:rPr/>
        <w:t>nother</w:t>
      </w:r>
      <w:r>
        <w:rPr>
          <w:spacing w:val="20"/>
        </w:rPr>
        <w:t> </w:t>
      </w:r>
      <w:r>
        <w:rPr/>
        <w:t>nod,</w:t>
      </w:r>
      <w:r>
        <w:rPr>
          <w:spacing w:val="19"/>
        </w:rPr>
        <w:t> </w:t>
      </w:r>
      <w:r>
        <w:rPr/>
        <w:t>rather</w:t>
      </w:r>
      <w:r>
        <w:rPr>
          <w:spacing w:val="20"/>
        </w:rPr>
        <w:t> </w:t>
      </w:r>
      <w:r>
        <w:rPr/>
        <w:t>impatient</w:t>
      </w:r>
      <w:r>
        <w:rPr>
          <w:spacing w:val="20"/>
        </w:rPr>
        <w:t> </w:t>
      </w:r>
      <w:r>
        <w:rPr/>
        <w:t>this</w:t>
      </w:r>
      <w:r>
        <w:rPr>
          <w:spacing w:val="20"/>
        </w:rPr>
        <w:t> </w:t>
      </w:r>
      <w:r>
        <w:rPr>
          <w:spacing w:val="-2"/>
        </w:rPr>
        <w:t>time.</w:t>
      </w:r>
    </w:p>
    <w:p>
      <w:pPr>
        <w:pStyle w:val="BodyText"/>
        <w:ind w:right="125" w:firstLine="349"/>
      </w:pPr>
      <w:r>
        <w:rPr>
          <w:spacing w:val="80"/>
        </w:rPr>
        <w:t> </w:t>
      </w:r>
      <w:r>
        <w:rPr/>
        <w:t>reached up, grabbed the end of the runner he'd worked loose, and </w:t>
      </w:r>
      <w:r>
        <w:rPr/>
        <w:t>gave it a hard yank.</w:t>
      </w:r>
      <w:r>
        <w:rPr>
          <w:spacing w:val="80"/>
        </w:rPr>
        <w:t> </w:t>
      </w:r>
      <w:r>
        <w:rPr/>
        <w:t>t made a loud peeling sound.</w:t>
      </w:r>
      <w:r>
        <w:rPr>
          <w:spacing w:val="80"/>
        </w:rPr>
        <w:t> </w:t>
      </w:r>
      <w:r>
        <w:rPr/>
        <w:t>rutal winced. Percy yipped with pain and began rubbing his lips.</w:t>
      </w:r>
      <w:r>
        <w:rPr>
          <w:spacing w:val="40"/>
          <w:w w:val="140"/>
        </w:rPr>
        <w:t> </w:t>
      </w:r>
      <w:r>
        <w:rPr>
          <w:w w:val="140"/>
        </w:rPr>
        <w:t>e</w:t>
      </w:r>
      <w:r>
        <w:rPr>
          <w:spacing w:val="-22"/>
          <w:w w:val="140"/>
        </w:rPr>
        <w:t> </w:t>
      </w:r>
      <w:r>
        <w:rPr/>
        <w:t>tried to speak, realized he couldn't do it with a hand over his mouth, and lowered it.</w:t>
      </w:r>
    </w:p>
    <w:p>
      <w:pPr>
        <w:pStyle w:val="BodyText"/>
        <w:ind w:left="419" w:right="3071"/>
      </w:pPr>
      <w:r>
        <w:rPr>
          <w:w w:val="110"/>
        </w:rPr>
        <w:t>'</w:t>
      </w:r>
      <w:r>
        <w:rPr>
          <w:spacing w:val="-21"/>
          <w:w w:val="110"/>
        </w:rPr>
        <w:t> </w:t>
      </w:r>
      <w:r>
        <w:rPr>
          <w:w w:val="110"/>
        </w:rPr>
        <w:t>et</w:t>
      </w:r>
      <w:r>
        <w:rPr>
          <w:spacing w:val="-21"/>
          <w:w w:val="110"/>
        </w:rPr>
        <w:t> </w:t>
      </w:r>
      <w:r>
        <w:rPr>
          <w:w w:val="105"/>
        </w:rPr>
        <w:t>me</w:t>
      </w:r>
      <w:r>
        <w:rPr>
          <w:spacing w:val="-19"/>
          <w:w w:val="105"/>
        </w:rPr>
        <w:t> </w:t>
      </w:r>
      <w:r>
        <w:rPr>
          <w:w w:val="105"/>
        </w:rPr>
        <w:t>out</w:t>
      </w:r>
      <w:r>
        <w:rPr>
          <w:spacing w:val="-20"/>
          <w:w w:val="105"/>
        </w:rPr>
        <w:t> </w:t>
      </w:r>
      <w:r>
        <w:rPr>
          <w:w w:val="105"/>
        </w:rPr>
        <w:t>of</w:t>
      </w:r>
      <w:r>
        <w:rPr>
          <w:spacing w:val="-20"/>
          <w:w w:val="105"/>
        </w:rPr>
        <w:t> </w:t>
      </w:r>
      <w:r>
        <w:rPr>
          <w:w w:val="105"/>
        </w:rPr>
        <w:t>this</w:t>
      </w:r>
      <w:r>
        <w:rPr>
          <w:spacing w:val="-19"/>
          <w:w w:val="105"/>
        </w:rPr>
        <w:t> </w:t>
      </w:r>
      <w:r>
        <w:rPr>
          <w:w w:val="105"/>
        </w:rPr>
        <w:t>nut-coat,</w:t>
      </w:r>
      <w:r>
        <w:rPr>
          <w:spacing w:val="-20"/>
          <w:w w:val="105"/>
        </w:rPr>
        <w:t> </w:t>
      </w:r>
      <w:r>
        <w:rPr>
          <w:w w:val="105"/>
        </w:rPr>
        <w:t>you</w:t>
      </w:r>
      <w:r>
        <w:rPr>
          <w:spacing w:val="-20"/>
          <w:w w:val="105"/>
        </w:rPr>
        <w:t> </w:t>
      </w:r>
      <w:r>
        <w:rPr>
          <w:w w:val="105"/>
        </w:rPr>
        <w:t>lugoon,'</w:t>
      </w:r>
      <w:r>
        <w:rPr>
          <w:spacing w:val="-20"/>
          <w:w w:val="105"/>
        </w:rPr>
        <w:t> </w:t>
      </w:r>
      <w:r>
        <w:rPr>
          <w:w w:val="105"/>
        </w:rPr>
        <w:t>he</w:t>
      </w:r>
      <w:r>
        <w:rPr>
          <w:spacing w:val="-19"/>
          <w:w w:val="105"/>
        </w:rPr>
        <w:t> </w:t>
      </w:r>
      <w:r>
        <w:rPr>
          <w:w w:val="105"/>
        </w:rPr>
        <w:t>spat. ' n a minute,'</w:t>
      </w:r>
      <w:r>
        <w:rPr>
          <w:spacing w:val="80"/>
          <w:w w:val="150"/>
        </w:rPr>
        <w:t> </w:t>
      </w:r>
      <w:r>
        <w:rPr>
          <w:w w:val="105"/>
        </w:rPr>
        <w:t>said.</w:t>
      </w:r>
    </w:p>
    <w:p>
      <w:pPr>
        <w:spacing w:before="0"/>
        <w:ind w:left="419" w:right="0" w:firstLine="0"/>
        <w:jc w:val="both"/>
        <w:rPr>
          <w:i/>
          <w:sz w:val="30"/>
        </w:rPr>
      </w:pPr>
      <w:r>
        <w:rPr>
          <w:i/>
          <w:spacing w:val="-5"/>
          <w:sz w:val="30"/>
        </w:rPr>
        <w:t> </w:t>
      </w:r>
      <w:r>
        <w:rPr>
          <w:i/>
          <w:sz w:val="30"/>
        </w:rPr>
        <w:t>Now!</w:t>
      </w:r>
      <w:r>
        <w:rPr>
          <w:i/>
          <w:spacing w:val="-2"/>
          <w:sz w:val="30"/>
        </w:rPr>
        <w:t> </w:t>
      </w:r>
      <w:r>
        <w:rPr>
          <w:i/>
          <w:sz w:val="30"/>
        </w:rPr>
        <w:t>Now!</w:t>
      </w:r>
      <w:r>
        <w:rPr>
          <w:i/>
          <w:spacing w:val="-3"/>
          <w:sz w:val="30"/>
        </w:rPr>
        <w:t> </w:t>
      </w:r>
      <w:r>
        <w:rPr>
          <w:i/>
          <w:sz w:val="30"/>
        </w:rPr>
        <w:t>Right</w:t>
      </w:r>
      <w:r>
        <w:rPr>
          <w:i/>
          <w:spacing w:val="-2"/>
          <w:sz w:val="30"/>
        </w:rPr>
        <w:t> </w:t>
      </w:r>
      <w:r>
        <w:rPr>
          <w:i/>
          <w:sz w:val="30"/>
        </w:rPr>
        <w:t>n</w:t>
      </w:r>
      <w:r>
        <w:rPr>
          <w:i/>
          <w:spacing w:val="-3"/>
          <w:sz w:val="30"/>
        </w:rPr>
        <w:t> </w:t>
      </w:r>
      <w:r>
        <w:rPr>
          <w:i/>
          <w:spacing w:val="-10"/>
          <w:sz w:val="30"/>
        </w:rPr>
        <w:t>-</w:t>
      </w:r>
      <w:r>
        <w:rPr>
          <w:i/>
          <w:spacing w:val="-10"/>
          <w:sz w:val="30"/>
        </w:rPr>
        <w:t> </w:t>
      </w:r>
    </w:p>
    <w:p>
      <w:pPr>
        <w:pStyle w:val="BodyText"/>
        <w:spacing w:line="242" w:lineRule="auto"/>
        <w:ind w:right="120" w:firstLine="366"/>
      </w:pPr>
      <w:r>
        <w:rPr>
          <w:spacing w:val="80"/>
        </w:rPr>
        <w:t> </w:t>
      </w:r>
      <w:r>
        <w:rPr/>
        <w:t>slapped his face.</w:t>
      </w:r>
      <w:r>
        <w:rPr>
          <w:spacing w:val="80"/>
        </w:rPr>
        <w:t> </w:t>
      </w:r>
      <w:r>
        <w:rPr/>
        <w:t>t was done before</w:t>
      </w:r>
      <w:r>
        <w:rPr>
          <w:spacing w:val="80"/>
        </w:rPr>
        <w:t> </w:t>
      </w:r>
      <w:r>
        <w:rPr/>
        <w:t>'d even known</w:t>
      </w:r>
      <w:r>
        <w:rPr>
          <w:spacing w:val="40"/>
        </w:rPr>
        <w:t>  </w:t>
      </w:r>
      <w:r>
        <w:rPr/>
        <w:t>was going to do it</w:t>
      </w:r>
      <w:r>
        <w:rPr>
          <w:rFonts w:ascii="Trebuchet MS" w:hAnsi="Trebuchet MS"/>
        </w:rPr>
        <w:t>□</w:t>
      </w:r>
      <w:r>
        <w:rPr>
          <w:rFonts w:ascii="Trebuchet MS" w:hAnsi="Trebuchet MS"/>
          <w:spacing w:val="-8"/>
        </w:rPr>
        <w:t> </w:t>
      </w:r>
      <w:r>
        <w:rPr/>
        <w:t>but of course</w:t>
      </w:r>
      <w:r>
        <w:rPr>
          <w:spacing w:val="40"/>
        </w:rPr>
        <w:t> </w:t>
      </w:r>
      <w:r>
        <w:rPr/>
        <w:t>'d known it </w:t>
      </w:r>
      <w:r>
        <w:rPr>
          <w:i/>
        </w:rPr>
        <w:t>might </w:t>
      </w:r>
      <w:r>
        <w:rPr/>
        <w:t>come to that.</w:t>
      </w:r>
      <w:r>
        <w:rPr>
          <w:spacing w:val="40"/>
        </w:rPr>
        <w:t> </w:t>
      </w:r>
      <w:r>
        <w:rPr/>
        <w:t>ven back during the first talk</w:t>
      </w:r>
      <w:r>
        <w:rPr>
          <w:spacing w:val="40"/>
        </w:rPr>
        <w:t> </w:t>
      </w:r>
      <w:r>
        <w:rPr/>
        <w:t>about</w:t>
      </w:r>
      <w:r>
        <w:rPr>
          <w:spacing w:val="40"/>
        </w:rPr>
        <w:t> </w:t>
      </w:r>
      <w:r>
        <w:rPr/>
        <w:t>Percy</w:t>
      </w:r>
      <w:r>
        <w:rPr>
          <w:spacing w:val="40"/>
        </w:rPr>
        <w:t> </w:t>
      </w:r>
      <w:r>
        <w:rPr/>
        <w:t>that</w:t>
      </w:r>
      <w:r>
        <w:rPr>
          <w:spacing w:val="80"/>
        </w:rPr>
        <w:t> </w:t>
      </w:r>
      <w:r>
        <w:rPr/>
        <w:t>'d</w:t>
      </w:r>
      <w:r>
        <w:rPr>
          <w:spacing w:val="40"/>
        </w:rPr>
        <w:t> </w:t>
      </w:r>
      <w:r>
        <w:rPr/>
        <w:t>had</w:t>
      </w:r>
      <w:r>
        <w:rPr>
          <w:spacing w:val="40"/>
        </w:rPr>
        <w:t> </w:t>
      </w:r>
      <w:r>
        <w:rPr/>
        <w:t>with</w:t>
      </w:r>
      <w:r>
        <w:rPr>
          <w:spacing w:val="40"/>
        </w:rPr>
        <w:t>  </w:t>
      </w:r>
      <w:r>
        <w:rPr/>
        <w:t>arden</w:t>
      </w:r>
      <w:r>
        <w:rPr>
          <w:spacing w:val="40"/>
        </w:rPr>
        <w:t> </w:t>
      </w:r>
      <w:r>
        <w:rPr/>
        <w:t>Moores,</w:t>
      </w:r>
      <w:r>
        <w:rPr>
          <w:spacing w:val="40"/>
        </w:rPr>
        <w:t> </w:t>
      </w:r>
      <w:r>
        <w:rPr/>
        <w:t>the</w:t>
      </w:r>
      <w:r>
        <w:rPr>
          <w:spacing w:val="40"/>
        </w:rPr>
        <w:t> </w:t>
      </w:r>
      <w:r>
        <w:rPr/>
        <w:t>one</w:t>
      </w:r>
      <w:r>
        <w:rPr>
          <w:spacing w:val="40"/>
        </w:rPr>
        <w:t> </w:t>
      </w:r>
      <w:r>
        <w:rPr/>
        <w:t>where</w:t>
      </w:r>
      <w:r>
        <w:rPr>
          <w:spacing w:val="80"/>
          <w:w w:val="120"/>
        </w:rPr>
        <w:t> </w:t>
      </w:r>
      <w:r>
        <w:rPr>
          <w:w w:val="120"/>
        </w:rPr>
        <w:t>al </w:t>
      </w:r>
      <w:r>
        <w:rPr/>
        <w:t>advised me to put Percy out for the</w:t>
      </w:r>
      <w:r>
        <w:rPr>
          <w:spacing w:val="40"/>
        </w:rPr>
        <w:t> </w:t>
      </w:r>
      <w:r>
        <w:rPr/>
        <w:t>elacroix execution,</w:t>
      </w:r>
      <w:r>
        <w:rPr>
          <w:spacing w:val="40"/>
        </w:rPr>
        <w:t> </w:t>
      </w:r>
      <w:r>
        <w:rPr/>
        <w:t>'d known it </w:t>
      </w:r>
      <w:r>
        <w:rPr>
          <w:i/>
        </w:rPr>
        <w:t>might</w:t>
      </w:r>
      <w:r>
        <w:rPr>
          <w:i/>
        </w:rPr>
        <w:t> </w:t>
      </w:r>
      <w:r>
        <w:rPr/>
        <w:t>come to that.</w:t>
      </w:r>
      <w:r>
        <w:rPr>
          <w:spacing w:val="80"/>
        </w:rPr>
        <w:t>  </w:t>
      </w:r>
      <w:r>
        <w:rPr/>
        <w:t>man's hand is like an animal that's only half-tame; mostly</w:t>
      </w:r>
      <w:r>
        <w:rPr>
          <w:spacing w:val="40"/>
        </w:rPr>
        <w:t> </w:t>
      </w:r>
      <w:r>
        <w:rPr/>
        <w:t>it's good, but sometimes it escapes and bites the first thing it sees.</w:t>
      </w:r>
    </w:p>
    <w:p>
      <w:pPr>
        <w:pStyle w:val="BodyText"/>
        <w:ind w:right="126" w:firstLine="327"/>
      </w:pPr>
      <w:r>
        <w:rPr>
          <w:w w:val="105"/>
        </w:rPr>
        <w:t> he</w:t>
      </w:r>
      <w:r>
        <w:rPr>
          <w:spacing w:val="-10"/>
          <w:w w:val="105"/>
        </w:rPr>
        <w:t> </w:t>
      </w:r>
      <w:r>
        <w:rPr>
          <w:w w:val="105"/>
        </w:rPr>
        <w:t>sound</w:t>
      </w:r>
      <w:r>
        <w:rPr>
          <w:spacing w:val="-10"/>
          <w:w w:val="105"/>
        </w:rPr>
        <w:t> </w:t>
      </w:r>
      <w:r>
        <w:rPr>
          <w:w w:val="105"/>
        </w:rPr>
        <w:t>was</w:t>
      </w:r>
      <w:r>
        <w:rPr>
          <w:spacing w:val="-10"/>
          <w:w w:val="105"/>
        </w:rPr>
        <w:t> </w:t>
      </w:r>
      <w:r>
        <w:rPr>
          <w:w w:val="105"/>
        </w:rPr>
        <w:t>a</w:t>
      </w:r>
      <w:r>
        <w:rPr>
          <w:spacing w:val="-10"/>
          <w:w w:val="105"/>
        </w:rPr>
        <w:t> </w:t>
      </w:r>
      <w:r>
        <w:rPr>
          <w:w w:val="105"/>
        </w:rPr>
        <w:t>sharp</w:t>
      </w:r>
      <w:r>
        <w:rPr>
          <w:spacing w:val="-10"/>
          <w:w w:val="105"/>
        </w:rPr>
        <w:t> </w:t>
      </w:r>
      <w:r>
        <w:rPr>
          <w:i/>
          <w:w w:val="105"/>
        </w:rPr>
        <w:t>snap,</w:t>
      </w:r>
      <w:r>
        <w:rPr>
          <w:i/>
          <w:spacing w:val="-10"/>
          <w:w w:val="105"/>
        </w:rPr>
        <w:t> </w:t>
      </w:r>
      <w:r>
        <w:rPr>
          <w:w w:val="105"/>
        </w:rPr>
        <w:t>like</w:t>
      </w:r>
      <w:r>
        <w:rPr>
          <w:spacing w:val="-10"/>
          <w:w w:val="105"/>
        </w:rPr>
        <w:t> </w:t>
      </w:r>
      <w:r>
        <w:rPr>
          <w:w w:val="105"/>
        </w:rPr>
        <w:t>a</w:t>
      </w:r>
      <w:r>
        <w:rPr>
          <w:spacing w:val="-10"/>
          <w:w w:val="105"/>
        </w:rPr>
        <w:t> </w:t>
      </w:r>
      <w:r>
        <w:rPr>
          <w:w w:val="105"/>
        </w:rPr>
        <w:t>breaking</w:t>
      </w:r>
      <w:r>
        <w:rPr>
          <w:spacing w:val="-10"/>
          <w:w w:val="105"/>
        </w:rPr>
        <w:t> </w:t>
      </w:r>
      <w:r>
        <w:rPr>
          <w:w w:val="105"/>
        </w:rPr>
        <w:t>branch.</w:t>
      </w:r>
      <w:r>
        <w:rPr>
          <w:spacing w:val="40"/>
          <w:w w:val="105"/>
        </w:rPr>
        <w:t> </w:t>
      </w:r>
      <w:r>
        <w:rPr>
          <w:w w:val="105"/>
        </w:rPr>
        <w:t>ean</w:t>
      </w:r>
      <w:r>
        <w:rPr>
          <w:spacing w:val="-10"/>
          <w:w w:val="105"/>
        </w:rPr>
        <w:t> </w:t>
      </w:r>
      <w:r>
        <w:rPr>
          <w:w w:val="105"/>
        </w:rPr>
        <w:t>gasped.</w:t>
      </w:r>
      <w:r>
        <w:rPr>
          <w:spacing w:val="-10"/>
          <w:w w:val="105"/>
        </w:rPr>
        <w:t> </w:t>
      </w:r>
      <w:r>
        <w:rPr>
          <w:w w:val="105"/>
        </w:rPr>
        <w:t>Percy </w:t>
      </w:r>
      <w:r>
        <w:rPr/>
        <w:t>stared at me in utter shock, his eyes so wide they looked as if they must fall </w:t>
      </w:r>
      <w:r>
        <w:rPr>
          <w:w w:val="105"/>
        </w:rPr>
        <w:t>out</w:t>
      </w:r>
      <w:r>
        <w:rPr>
          <w:spacing w:val="-13"/>
          <w:w w:val="105"/>
        </w:rPr>
        <w:t> </w:t>
      </w:r>
      <w:r>
        <w:rPr>
          <w:w w:val="105"/>
        </w:rPr>
        <w:t>of</w:t>
      </w:r>
      <w:r>
        <w:rPr>
          <w:spacing w:val="-13"/>
          <w:w w:val="105"/>
        </w:rPr>
        <w:t> </w:t>
      </w:r>
      <w:r>
        <w:rPr>
          <w:w w:val="105"/>
        </w:rPr>
        <w:t>their</w:t>
      </w:r>
      <w:r>
        <w:rPr>
          <w:spacing w:val="-13"/>
          <w:w w:val="105"/>
        </w:rPr>
        <w:t> </w:t>
      </w:r>
      <w:r>
        <w:rPr>
          <w:w w:val="105"/>
        </w:rPr>
        <w:t>sockets.</w:t>
      </w:r>
      <w:r>
        <w:rPr>
          <w:spacing w:val="70"/>
          <w:w w:val="105"/>
        </w:rPr>
        <w:t> </w:t>
      </w:r>
      <w:r>
        <w:rPr>
          <w:w w:val="105"/>
        </w:rPr>
        <w:t>is</w:t>
      </w:r>
      <w:r>
        <w:rPr>
          <w:spacing w:val="-13"/>
          <w:w w:val="105"/>
        </w:rPr>
        <w:t> </w:t>
      </w:r>
      <w:r>
        <w:rPr>
          <w:w w:val="105"/>
        </w:rPr>
        <w:t>mouth</w:t>
      </w:r>
      <w:r>
        <w:rPr>
          <w:spacing w:val="-13"/>
          <w:w w:val="105"/>
        </w:rPr>
        <w:t> </w:t>
      </w:r>
      <w:r>
        <w:rPr>
          <w:w w:val="105"/>
        </w:rPr>
        <w:t>opened</w:t>
      </w:r>
      <w:r>
        <w:rPr>
          <w:spacing w:val="-13"/>
          <w:w w:val="105"/>
        </w:rPr>
        <w:t> </w:t>
      </w:r>
      <w:r>
        <w:rPr>
          <w:w w:val="105"/>
        </w:rPr>
        <w:t>and</w:t>
      </w:r>
      <w:r>
        <w:rPr>
          <w:spacing w:val="-13"/>
          <w:w w:val="105"/>
        </w:rPr>
        <w:t> </w:t>
      </w:r>
      <w:r>
        <w:rPr>
          <w:w w:val="105"/>
        </w:rPr>
        <w:t>closed,</w:t>
      </w:r>
      <w:r>
        <w:rPr>
          <w:spacing w:val="-13"/>
          <w:w w:val="105"/>
        </w:rPr>
        <w:t> </w:t>
      </w:r>
      <w:r>
        <w:rPr>
          <w:w w:val="105"/>
        </w:rPr>
        <w:t>opened</w:t>
      </w:r>
      <w:r>
        <w:rPr>
          <w:spacing w:val="-13"/>
          <w:w w:val="105"/>
        </w:rPr>
        <w:t> </w:t>
      </w:r>
      <w:r>
        <w:rPr>
          <w:w w:val="105"/>
        </w:rPr>
        <w:t>and</w:t>
      </w:r>
      <w:r>
        <w:rPr>
          <w:spacing w:val="-13"/>
          <w:w w:val="105"/>
        </w:rPr>
        <w:t> </w:t>
      </w:r>
      <w:r>
        <w:rPr>
          <w:w w:val="105"/>
        </w:rPr>
        <w:t>closed,</w:t>
      </w:r>
      <w:r>
        <w:rPr>
          <w:spacing w:val="-13"/>
          <w:w w:val="105"/>
        </w:rPr>
        <w:t> </w:t>
      </w:r>
      <w:r>
        <w:rPr>
          <w:w w:val="105"/>
        </w:rPr>
        <w:t>like the</w:t>
      </w:r>
      <w:r>
        <w:rPr>
          <w:spacing w:val="-11"/>
          <w:w w:val="105"/>
        </w:rPr>
        <w:t> </w:t>
      </w:r>
      <w:r>
        <w:rPr>
          <w:w w:val="105"/>
        </w:rPr>
        <w:t>mouth</w:t>
      </w:r>
      <w:r>
        <w:rPr>
          <w:spacing w:val="-11"/>
          <w:w w:val="105"/>
        </w:rPr>
        <w:t> </w:t>
      </w:r>
      <w:r>
        <w:rPr>
          <w:w w:val="105"/>
        </w:rPr>
        <w:t>of</w:t>
      </w:r>
      <w:r>
        <w:rPr>
          <w:spacing w:val="-11"/>
          <w:w w:val="105"/>
        </w:rPr>
        <w:t> </w:t>
      </w:r>
      <w:r>
        <w:rPr>
          <w:w w:val="105"/>
        </w:rPr>
        <w:t>a</w:t>
      </w:r>
      <w:r>
        <w:rPr>
          <w:spacing w:val="-11"/>
          <w:w w:val="105"/>
        </w:rPr>
        <w:t> </w:t>
      </w:r>
      <w:r>
        <w:rPr>
          <w:w w:val="105"/>
        </w:rPr>
        <w:t>fish</w:t>
      </w:r>
      <w:r>
        <w:rPr>
          <w:spacing w:val="-11"/>
          <w:w w:val="105"/>
        </w:rPr>
        <w:t> </w:t>
      </w:r>
      <w:r>
        <w:rPr>
          <w:w w:val="105"/>
        </w:rPr>
        <w:t>in</w:t>
      </w:r>
      <w:r>
        <w:rPr>
          <w:spacing w:val="-11"/>
          <w:w w:val="105"/>
        </w:rPr>
        <w:t> </w:t>
      </w:r>
      <w:r>
        <w:rPr>
          <w:w w:val="105"/>
        </w:rPr>
        <w:t>an</w:t>
      </w:r>
      <w:r>
        <w:rPr>
          <w:spacing w:val="-11"/>
          <w:w w:val="105"/>
        </w:rPr>
        <w:t> </w:t>
      </w:r>
      <w:r>
        <w:rPr>
          <w:w w:val="105"/>
        </w:rPr>
        <w:t>aquarium</w:t>
      </w:r>
      <w:r>
        <w:rPr>
          <w:spacing w:val="-11"/>
          <w:w w:val="105"/>
        </w:rPr>
        <w:t> </w:t>
      </w:r>
      <w:r>
        <w:rPr>
          <w:w w:val="105"/>
        </w:rPr>
        <w:t>tank.</w:t>
      </w:r>
    </w:p>
    <w:p>
      <w:pPr>
        <w:pStyle w:val="BodyText"/>
        <w:ind w:right="124" w:firstLine="363"/>
      </w:pPr>
      <w:r>
        <w:rPr>
          <w:w w:val="105"/>
        </w:rPr>
        <w:t>'</w:t>
      </w:r>
      <w:r>
        <w:rPr>
          <w:spacing w:val="-12"/>
          <w:w w:val="105"/>
        </w:rPr>
        <w:t> </w:t>
      </w:r>
      <w:r>
        <w:rPr>
          <w:w w:val="105"/>
        </w:rPr>
        <w:t>hut</w:t>
      </w:r>
      <w:r>
        <w:rPr>
          <w:spacing w:val="-10"/>
          <w:w w:val="105"/>
        </w:rPr>
        <w:t> </w:t>
      </w:r>
      <w:r>
        <w:rPr>
          <w:w w:val="105"/>
        </w:rPr>
        <w:t>up</w:t>
      </w:r>
      <w:r>
        <w:rPr>
          <w:spacing w:val="-10"/>
          <w:w w:val="105"/>
        </w:rPr>
        <w:t> </w:t>
      </w:r>
      <w:r>
        <w:rPr>
          <w:w w:val="105"/>
        </w:rPr>
        <w:t>and</w:t>
      </w:r>
      <w:r>
        <w:rPr>
          <w:spacing w:val="-10"/>
          <w:w w:val="105"/>
        </w:rPr>
        <w:t> </w:t>
      </w:r>
      <w:r>
        <w:rPr>
          <w:w w:val="105"/>
        </w:rPr>
        <w:t>listen</w:t>
      </w:r>
      <w:r>
        <w:rPr>
          <w:spacing w:val="-10"/>
          <w:w w:val="105"/>
        </w:rPr>
        <w:t> </w:t>
      </w:r>
      <w:r>
        <w:rPr>
          <w:w w:val="105"/>
        </w:rPr>
        <w:t>to</w:t>
      </w:r>
      <w:r>
        <w:rPr>
          <w:spacing w:val="-10"/>
          <w:w w:val="105"/>
        </w:rPr>
        <w:t> </w:t>
      </w:r>
      <w:r>
        <w:rPr>
          <w:w w:val="105"/>
        </w:rPr>
        <w:t>me,'</w:t>
      </w:r>
      <w:r>
        <w:rPr>
          <w:spacing w:val="80"/>
          <w:w w:val="150"/>
        </w:rPr>
        <w:t> </w:t>
      </w:r>
      <w:r>
        <w:rPr>
          <w:w w:val="105"/>
        </w:rPr>
        <w:t>said.</w:t>
      </w:r>
      <w:r>
        <w:rPr>
          <w:spacing w:val="-10"/>
          <w:w w:val="105"/>
        </w:rPr>
        <w:t> </w:t>
      </w:r>
      <w:r>
        <w:rPr>
          <w:w w:val="105"/>
        </w:rPr>
        <w:t>'You</w:t>
      </w:r>
      <w:r>
        <w:rPr>
          <w:spacing w:val="-10"/>
          <w:w w:val="105"/>
        </w:rPr>
        <w:t> </w:t>
      </w:r>
      <w:r>
        <w:rPr>
          <w:w w:val="105"/>
        </w:rPr>
        <w:t>deserved</w:t>
      </w:r>
      <w:r>
        <w:rPr>
          <w:spacing w:val="-10"/>
          <w:w w:val="105"/>
        </w:rPr>
        <w:t> </w:t>
      </w:r>
      <w:r>
        <w:rPr>
          <w:w w:val="105"/>
        </w:rPr>
        <w:t>to</w:t>
      </w:r>
      <w:r>
        <w:rPr>
          <w:spacing w:val="-10"/>
          <w:w w:val="105"/>
        </w:rPr>
        <w:t> </w:t>
      </w:r>
      <w:r>
        <w:rPr>
          <w:w w:val="105"/>
        </w:rPr>
        <w:t>be</w:t>
      </w:r>
      <w:r>
        <w:rPr>
          <w:spacing w:val="-10"/>
          <w:w w:val="105"/>
        </w:rPr>
        <w:t> </w:t>
      </w:r>
      <w:r>
        <w:rPr>
          <w:w w:val="105"/>
        </w:rPr>
        <w:t>punished</w:t>
      </w:r>
      <w:r>
        <w:rPr>
          <w:spacing w:val="-10"/>
          <w:w w:val="105"/>
        </w:rPr>
        <w:t> </w:t>
      </w:r>
      <w:r>
        <w:rPr>
          <w:w w:val="105"/>
        </w:rPr>
        <w:t>for</w:t>
      </w:r>
      <w:r>
        <w:rPr>
          <w:spacing w:val="-10"/>
          <w:w w:val="105"/>
        </w:rPr>
        <w:t> </w:t>
      </w:r>
      <w:r>
        <w:rPr>
          <w:w w:val="105"/>
        </w:rPr>
        <w:t>what you</w:t>
      </w:r>
      <w:r>
        <w:rPr>
          <w:spacing w:val="-12"/>
          <w:w w:val="105"/>
        </w:rPr>
        <w:t> </w:t>
      </w:r>
      <w:r>
        <w:rPr>
          <w:w w:val="105"/>
        </w:rPr>
        <w:t>did</w:t>
      </w:r>
      <w:r>
        <w:rPr>
          <w:spacing w:val="-12"/>
          <w:w w:val="105"/>
        </w:rPr>
        <w:t> </w:t>
      </w:r>
      <w:r>
        <w:rPr>
          <w:w w:val="105"/>
        </w:rPr>
        <w:t>to</w:t>
      </w:r>
      <w:r>
        <w:rPr>
          <w:spacing w:val="40"/>
          <w:w w:val="110"/>
        </w:rPr>
        <w:t> </w:t>
      </w:r>
      <w:r>
        <w:rPr>
          <w:w w:val="110"/>
        </w:rPr>
        <w:t>el,</w:t>
      </w:r>
      <w:r>
        <w:rPr>
          <w:spacing w:val="-16"/>
          <w:w w:val="110"/>
        </w:rPr>
        <w:t> </w:t>
      </w:r>
      <w:r>
        <w:rPr>
          <w:w w:val="105"/>
        </w:rPr>
        <w:t>and</w:t>
      </w:r>
      <w:r>
        <w:rPr>
          <w:spacing w:val="-12"/>
          <w:w w:val="105"/>
        </w:rPr>
        <w:t> </w:t>
      </w:r>
      <w:r>
        <w:rPr>
          <w:w w:val="105"/>
        </w:rPr>
        <w:t>we</w:t>
      </w:r>
      <w:r>
        <w:rPr>
          <w:spacing w:val="-12"/>
          <w:w w:val="105"/>
        </w:rPr>
        <w:t> </w:t>
      </w:r>
      <w:r>
        <w:rPr>
          <w:w w:val="105"/>
        </w:rPr>
        <w:t>gave</w:t>
      </w:r>
      <w:r>
        <w:rPr>
          <w:spacing w:val="-12"/>
          <w:w w:val="105"/>
        </w:rPr>
        <w:t> </w:t>
      </w:r>
      <w:r>
        <w:rPr>
          <w:w w:val="105"/>
        </w:rPr>
        <w:t>you</w:t>
      </w:r>
      <w:r>
        <w:rPr>
          <w:spacing w:val="-12"/>
          <w:w w:val="105"/>
        </w:rPr>
        <w:t> </w:t>
      </w:r>
      <w:r>
        <w:rPr>
          <w:w w:val="105"/>
        </w:rPr>
        <w:t>what</w:t>
      </w:r>
      <w:r>
        <w:rPr>
          <w:spacing w:val="-12"/>
          <w:w w:val="105"/>
        </w:rPr>
        <w:t> </w:t>
      </w:r>
      <w:r>
        <w:rPr>
          <w:w w:val="105"/>
        </w:rPr>
        <w:t>you</w:t>
      </w:r>
      <w:r>
        <w:rPr>
          <w:spacing w:val="-12"/>
          <w:w w:val="105"/>
        </w:rPr>
        <w:t> </w:t>
      </w:r>
      <w:r>
        <w:rPr>
          <w:w w:val="105"/>
        </w:rPr>
        <w:t>deserved.</w:t>
      </w:r>
      <w:r>
        <w:rPr>
          <w:spacing w:val="40"/>
          <w:w w:val="105"/>
        </w:rPr>
        <w:t> </w:t>
      </w:r>
      <w:r>
        <w:rPr>
          <w:w w:val="105"/>
        </w:rPr>
        <w:t>his</w:t>
      </w:r>
      <w:r>
        <w:rPr>
          <w:spacing w:val="-12"/>
          <w:w w:val="105"/>
        </w:rPr>
        <w:t> </w:t>
      </w:r>
      <w:r>
        <w:rPr>
          <w:w w:val="105"/>
        </w:rPr>
        <w:t>was</w:t>
      </w:r>
      <w:r>
        <w:rPr>
          <w:spacing w:val="-12"/>
          <w:w w:val="105"/>
        </w:rPr>
        <w:t> </w:t>
      </w:r>
      <w:r>
        <w:rPr>
          <w:w w:val="105"/>
        </w:rPr>
        <w:t>the</w:t>
      </w:r>
      <w:r>
        <w:rPr>
          <w:spacing w:val="-12"/>
          <w:w w:val="105"/>
        </w:rPr>
        <w:t> </w:t>
      </w:r>
      <w:r>
        <w:rPr>
          <w:w w:val="105"/>
        </w:rPr>
        <w:t>only</w:t>
      </w:r>
      <w:r>
        <w:rPr>
          <w:spacing w:val="-12"/>
          <w:w w:val="105"/>
        </w:rPr>
        <w:t> </w:t>
      </w:r>
      <w:r>
        <w:rPr>
          <w:w w:val="105"/>
        </w:rPr>
        <w:t>way we could do it.</w:t>
      </w:r>
      <w:r>
        <w:rPr>
          <w:spacing w:val="80"/>
          <w:w w:val="150"/>
        </w:rPr>
        <w:t> </w:t>
      </w:r>
      <w:r>
        <w:rPr>
          <w:w w:val="105"/>
        </w:rPr>
        <w:t>e all agreed, except for</w:t>
      </w:r>
      <w:r>
        <w:rPr>
          <w:spacing w:val="40"/>
          <w:w w:val="105"/>
        </w:rPr>
        <w:t> </w:t>
      </w:r>
      <w:r>
        <w:rPr>
          <w:w w:val="105"/>
        </w:rPr>
        <w:t>ean, and he'll go along with us, because</w:t>
      </w:r>
      <w:r>
        <w:rPr>
          <w:spacing w:val="-5"/>
          <w:w w:val="105"/>
        </w:rPr>
        <w:t> </w:t>
      </w:r>
      <w:r>
        <w:rPr>
          <w:w w:val="105"/>
        </w:rPr>
        <w:t>we'll</w:t>
      </w:r>
      <w:r>
        <w:rPr>
          <w:spacing w:val="-5"/>
          <w:w w:val="105"/>
        </w:rPr>
        <w:t> </w:t>
      </w:r>
      <w:r>
        <w:rPr>
          <w:w w:val="105"/>
        </w:rPr>
        <w:t>make</w:t>
      </w:r>
      <w:r>
        <w:rPr>
          <w:spacing w:val="-5"/>
          <w:w w:val="105"/>
        </w:rPr>
        <w:t> </w:t>
      </w:r>
      <w:r>
        <w:rPr>
          <w:w w:val="105"/>
        </w:rPr>
        <w:t>him</w:t>
      </w:r>
      <w:r>
        <w:rPr>
          <w:spacing w:val="-5"/>
          <w:w w:val="105"/>
        </w:rPr>
        <w:t> </w:t>
      </w:r>
      <w:r>
        <w:rPr>
          <w:w w:val="105"/>
        </w:rPr>
        <w:t>sorry</w:t>
      </w:r>
      <w:r>
        <w:rPr>
          <w:spacing w:val="-5"/>
          <w:w w:val="105"/>
        </w:rPr>
        <w:t> </w:t>
      </w:r>
      <w:r>
        <w:rPr>
          <w:w w:val="105"/>
        </w:rPr>
        <w:t>if</w:t>
      </w:r>
      <w:r>
        <w:rPr>
          <w:spacing w:val="-5"/>
          <w:w w:val="105"/>
        </w:rPr>
        <w:t> </w:t>
      </w:r>
      <w:r>
        <w:rPr>
          <w:w w:val="105"/>
        </w:rPr>
        <w:t>he</w:t>
      </w:r>
      <w:r>
        <w:rPr>
          <w:spacing w:val="-5"/>
          <w:w w:val="105"/>
        </w:rPr>
        <w:t> </w:t>
      </w:r>
      <w:r>
        <w:rPr>
          <w:w w:val="105"/>
        </w:rPr>
        <w:t>doesn't.</w:t>
      </w:r>
      <w:r>
        <w:rPr>
          <w:spacing w:val="40"/>
          <w:w w:val="105"/>
        </w:rPr>
        <w:t> </w:t>
      </w:r>
      <w:r>
        <w:rPr>
          <w:w w:val="105"/>
        </w:rPr>
        <w:t>sn't</w:t>
      </w:r>
      <w:r>
        <w:rPr>
          <w:spacing w:val="-5"/>
          <w:w w:val="105"/>
        </w:rPr>
        <w:t> </w:t>
      </w:r>
      <w:r>
        <w:rPr>
          <w:w w:val="105"/>
        </w:rPr>
        <w:t>that</w:t>
      </w:r>
      <w:r>
        <w:rPr>
          <w:spacing w:val="-5"/>
          <w:w w:val="105"/>
        </w:rPr>
        <w:t> </w:t>
      </w:r>
      <w:r>
        <w:rPr>
          <w:w w:val="105"/>
        </w:rPr>
        <w:t>so,</w:t>
      </w:r>
      <w:r>
        <w:rPr>
          <w:spacing w:val="80"/>
          <w:w w:val="105"/>
        </w:rPr>
        <w:t> </w:t>
      </w:r>
      <w:r>
        <w:rPr>
          <w:w w:val="105"/>
        </w:rPr>
        <w:t>ean?'</w:t>
      </w:r>
    </w:p>
    <w:p>
      <w:pPr>
        <w:pStyle w:val="BodyText"/>
        <w:ind w:left="419"/>
      </w:pPr>
      <w:r>
        <w:rPr>
          <w:spacing w:val="-2"/>
          <w:w w:val="110"/>
        </w:rPr>
        <w:t>'Yes,'</w:t>
      </w:r>
      <w:r>
        <w:rPr>
          <w:spacing w:val="36"/>
          <w:w w:val="110"/>
        </w:rPr>
        <w:t> </w:t>
      </w:r>
      <w:r>
        <w:rPr>
          <w:spacing w:val="-2"/>
          <w:w w:val="110"/>
        </w:rPr>
        <w:t>ean</w:t>
      </w:r>
      <w:r>
        <w:rPr>
          <w:spacing w:val="-18"/>
          <w:w w:val="110"/>
        </w:rPr>
        <w:t> </w:t>
      </w:r>
      <w:r>
        <w:rPr>
          <w:spacing w:val="-2"/>
          <w:w w:val="110"/>
        </w:rPr>
        <w:t>whispered.</w:t>
      </w:r>
      <w:r>
        <w:rPr>
          <w:spacing w:val="61"/>
          <w:w w:val="140"/>
        </w:rPr>
        <w:t> </w:t>
      </w:r>
      <w:r>
        <w:rPr>
          <w:spacing w:val="-2"/>
          <w:w w:val="140"/>
        </w:rPr>
        <w:t>e</w:t>
      </w:r>
      <w:r>
        <w:rPr>
          <w:spacing w:val="-30"/>
          <w:w w:val="140"/>
        </w:rPr>
        <w:t> </w:t>
      </w:r>
      <w:r>
        <w:rPr>
          <w:spacing w:val="-2"/>
          <w:w w:val="110"/>
        </w:rPr>
        <w:t>was</w:t>
      </w:r>
      <w:r>
        <w:rPr>
          <w:spacing w:val="-19"/>
          <w:w w:val="110"/>
        </w:rPr>
        <w:t> </w:t>
      </w:r>
      <w:r>
        <w:rPr>
          <w:spacing w:val="-2"/>
          <w:w w:val="110"/>
        </w:rPr>
        <w:t>milk-pale.</w:t>
      </w:r>
      <w:r>
        <w:rPr>
          <w:spacing w:val="-18"/>
          <w:w w:val="110"/>
        </w:rPr>
        <w:t> </w:t>
      </w:r>
      <w:r>
        <w:rPr>
          <w:spacing w:val="-2"/>
          <w:w w:val="110"/>
        </w:rPr>
        <w:t>'</w:t>
      </w:r>
      <w:r>
        <w:rPr>
          <w:spacing w:val="-8"/>
          <w:w w:val="110"/>
        </w:rPr>
        <w:t> </w:t>
      </w:r>
      <w:r>
        <w:rPr>
          <w:spacing w:val="-2"/>
          <w:w w:val="110"/>
        </w:rPr>
        <w:t>uess</w:t>
      </w:r>
      <w:r>
        <w:rPr>
          <w:spacing w:val="-18"/>
          <w:w w:val="110"/>
        </w:rPr>
        <w:t> </w:t>
      </w:r>
      <w:r>
        <w:rPr>
          <w:spacing w:val="-2"/>
          <w:w w:val="110"/>
        </w:rPr>
        <w:t>it</w:t>
      </w:r>
      <w:r>
        <w:rPr>
          <w:spacing w:val="-19"/>
          <w:w w:val="110"/>
        </w:rPr>
        <w:t> </w:t>
      </w:r>
      <w:r>
        <w:rPr>
          <w:spacing w:val="-4"/>
          <w:w w:val="110"/>
        </w:rPr>
        <w:t>is.'</w:t>
      </w:r>
    </w:p>
    <w:p>
      <w:pPr>
        <w:spacing w:after="0"/>
        <w:sectPr>
          <w:pgSz w:w="12240" w:h="15840"/>
          <w:pgMar w:top="1360" w:bottom="280" w:left="1420" w:right="1420"/>
        </w:sectPr>
      </w:pPr>
    </w:p>
    <w:p>
      <w:pPr>
        <w:pStyle w:val="BodyText"/>
        <w:spacing w:before="70"/>
        <w:ind w:right="121" w:firstLine="334"/>
      </w:pPr>
      <w:r>
        <w:rPr>
          <w:w w:val="180"/>
        </w:rPr>
        <w:t>'</w:t>
      </w:r>
      <w:r>
        <w:rPr>
          <w:spacing w:val="-13"/>
          <w:w w:val="180"/>
        </w:rPr>
        <w:t> </w:t>
      </w:r>
      <w:r>
        <w:rPr>
          <w:w w:val="105"/>
        </w:rPr>
        <w:t>nd</w:t>
      </w:r>
      <w:r>
        <w:rPr>
          <w:spacing w:val="-14"/>
          <w:w w:val="105"/>
        </w:rPr>
        <w:t> </w:t>
      </w:r>
      <w:r>
        <w:rPr>
          <w:w w:val="105"/>
        </w:rPr>
        <w:t>we'll</w:t>
      </w:r>
      <w:r>
        <w:rPr>
          <w:spacing w:val="-14"/>
          <w:w w:val="105"/>
        </w:rPr>
        <w:t> </w:t>
      </w:r>
      <w:r>
        <w:rPr>
          <w:w w:val="105"/>
        </w:rPr>
        <w:t>make</w:t>
      </w:r>
      <w:r>
        <w:rPr>
          <w:spacing w:val="-14"/>
          <w:w w:val="105"/>
        </w:rPr>
        <w:t> </w:t>
      </w:r>
      <w:r>
        <w:rPr>
          <w:i/>
          <w:w w:val="105"/>
        </w:rPr>
        <w:t>you</w:t>
      </w:r>
      <w:r>
        <w:rPr>
          <w:i/>
          <w:spacing w:val="-20"/>
          <w:w w:val="105"/>
        </w:rPr>
        <w:t> </w:t>
      </w:r>
      <w:r>
        <w:rPr>
          <w:w w:val="105"/>
        </w:rPr>
        <w:t>sorry</w:t>
      </w:r>
      <w:r>
        <w:rPr>
          <w:spacing w:val="-11"/>
          <w:w w:val="105"/>
        </w:rPr>
        <w:t> </w:t>
      </w:r>
      <w:r>
        <w:rPr>
          <w:w w:val="105"/>
        </w:rPr>
        <w:t>you</w:t>
      </w:r>
      <w:r>
        <w:rPr>
          <w:spacing w:val="-11"/>
          <w:w w:val="105"/>
        </w:rPr>
        <w:t> </w:t>
      </w:r>
      <w:r>
        <w:rPr>
          <w:w w:val="105"/>
        </w:rPr>
        <w:t>were</w:t>
      </w:r>
      <w:r>
        <w:rPr>
          <w:spacing w:val="-11"/>
          <w:w w:val="105"/>
        </w:rPr>
        <w:t> </w:t>
      </w:r>
      <w:r>
        <w:rPr>
          <w:w w:val="105"/>
        </w:rPr>
        <w:t>ever</w:t>
      </w:r>
      <w:r>
        <w:rPr>
          <w:spacing w:val="-11"/>
          <w:w w:val="105"/>
        </w:rPr>
        <w:t> </w:t>
      </w:r>
      <w:r>
        <w:rPr>
          <w:w w:val="105"/>
        </w:rPr>
        <w:t>born,'</w:t>
      </w:r>
      <w:r>
        <w:rPr>
          <w:spacing w:val="80"/>
          <w:w w:val="105"/>
        </w:rPr>
        <w:t> </w:t>
      </w:r>
      <w:r>
        <w:rPr>
          <w:w w:val="105"/>
        </w:rPr>
        <w:t>went</w:t>
      </w:r>
      <w:r>
        <w:rPr>
          <w:spacing w:val="-11"/>
          <w:w w:val="105"/>
        </w:rPr>
        <w:t> </w:t>
      </w:r>
      <w:r>
        <w:rPr>
          <w:w w:val="105"/>
        </w:rPr>
        <w:t>on.</w:t>
      </w:r>
      <w:r>
        <w:rPr>
          <w:spacing w:val="-11"/>
          <w:w w:val="105"/>
        </w:rPr>
        <w:t> </w:t>
      </w:r>
      <w:r>
        <w:rPr>
          <w:w w:val="105"/>
        </w:rPr>
        <w:t>'</w:t>
      </w:r>
      <w:r>
        <w:rPr>
          <w:spacing w:val="80"/>
          <w:w w:val="105"/>
        </w:rPr>
        <w:t> </w:t>
      </w:r>
      <w:r>
        <w:rPr>
          <w:w w:val="105"/>
        </w:rPr>
        <w:t>e'll</w:t>
      </w:r>
      <w:r>
        <w:rPr>
          <w:spacing w:val="-11"/>
          <w:w w:val="105"/>
        </w:rPr>
        <w:t> </w:t>
      </w:r>
      <w:r>
        <w:rPr>
          <w:w w:val="105"/>
        </w:rPr>
        <w:t>see</w:t>
      </w:r>
      <w:r>
        <w:rPr>
          <w:spacing w:val="-11"/>
          <w:w w:val="105"/>
        </w:rPr>
        <w:t> </w:t>
      </w:r>
      <w:r>
        <w:rPr>
          <w:w w:val="105"/>
        </w:rPr>
        <w:t>that people</w:t>
      </w:r>
      <w:r>
        <w:rPr>
          <w:spacing w:val="-9"/>
          <w:w w:val="105"/>
        </w:rPr>
        <w:t> </w:t>
      </w:r>
      <w:r>
        <w:rPr>
          <w:w w:val="105"/>
        </w:rPr>
        <w:t>know</w:t>
      </w:r>
      <w:r>
        <w:rPr>
          <w:spacing w:val="-9"/>
          <w:w w:val="105"/>
        </w:rPr>
        <w:t> </w:t>
      </w:r>
      <w:r>
        <w:rPr>
          <w:w w:val="105"/>
        </w:rPr>
        <w:t>about</w:t>
      </w:r>
      <w:r>
        <w:rPr>
          <w:spacing w:val="-9"/>
          <w:w w:val="105"/>
        </w:rPr>
        <w:t> </w:t>
      </w:r>
      <w:r>
        <w:rPr>
          <w:w w:val="105"/>
        </w:rPr>
        <w:t>how</w:t>
      </w:r>
      <w:r>
        <w:rPr>
          <w:spacing w:val="-9"/>
          <w:w w:val="105"/>
        </w:rPr>
        <w:t> </w:t>
      </w:r>
      <w:r>
        <w:rPr>
          <w:w w:val="105"/>
        </w:rPr>
        <w:t>you</w:t>
      </w:r>
      <w:r>
        <w:rPr>
          <w:spacing w:val="-9"/>
          <w:w w:val="105"/>
        </w:rPr>
        <w:t> </w:t>
      </w:r>
      <w:r>
        <w:rPr>
          <w:w w:val="105"/>
        </w:rPr>
        <w:t>sabotaged</w:t>
      </w:r>
      <w:r>
        <w:rPr>
          <w:spacing w:val="-9"/>
          <w:w w:val="105"/>
        </w:rPr>
        <w:t> </w:t>
      </w:r>
      <w:r>
        <w:rPr>
          <w:w w:val="105"/>
        </w:rPr>
        <w:t>the</w:t>
      </w:r>
      <w:r>
        <w:rPr>
          <w:spacing w:val="70"/>
          <w:w w:val="105"/>
        </w:rPr>
        <w:t> </w:t>
      </w:r>
      <w:r>
        <w:rPr>
          <w:w w:val="105"/>
        </w:rPr>
        <w:t>elacroix</w:t>
      </w:r>
      <w:r>
        <w:rPr>
          <w:spacing w:val="-9"/>
          <w:w w:val="105"/>
        </w:rPr>
        <w:t> </w:t>
      </w:r>
      <w:r>
        <w:rPr>
          <w:w w:val="105"/>
        </w:rPr>
        <w:t>execution</w:t>
      </w:r>
      <w:r>
        <w:rPr>
          <w:spacing w:val="-9"/>
          <w:w w:val="105"/>
        </w:rPr>
        <w:t> </w:t>
      </w:r>
      <w:r>
        <w:rPr>
          <w:w w:val="105"/>
        </w:rPr>
        <w:t>-</w:t>
      </w:r>
      <w:r>
        <w:rPr>
          <w:spacing w:val="-9"/>
          <w:w w:val="105"/>
        </w:rPr>
        <w:t> </w:t>
      </w:r>
      <w:r>
        <w:rPr>
          <w:w w:val="105"/>
        </w:rPr>
        <w:t>'</w:t>
      </w:r>
    </w:p>
    <w:p>
      <w:pPr>
        <w:spacing w:before="0"/>
        <w:ind w:left="419" w:right="0" w:firstLine="0"/>
        <w:jc w:val="both"/>
        <w:rPr>
          <w:i/>
          <w:sz w:val="30"/>
        </w:rPr>
      </w:pPr>
      <w:r>
        <w:rPr>
          <w:i/>
          <w:spacing w:val="-10"/>
          <w:sz w:val="30"/>
        </w:rPr>
        <w:t> </w:t>
      </w:r>
      <w:r>
        <w:rPr>
          <w:i/>
          <w:sz w:val="30"/>
        </w:rPr>
        <w:t>Sabotaged</w:t>
      </w:r>
      <w:r>
        <w:rPr>
          <w:i/>
          <w:spacing w:val="-8"/>
          <w:sz w:val="30"/>
        </w:rPr>
        <w:t> </w:t>
      </w:r>
      <w:r>
        <w:rPr>
          <w:i/>
          <w:sz w:val="30"/>
        </w:rPr>
        <w:t>-</w:t>
      </w:r>
      <w:r>
        <w:rPr>
          <w:i/>
          <w:spacing w:val="-10"/>
          <w:sz w:val="30"/>
        </w:rPr>
        <w:t>! </w:t>
      </w:r>
    </w:p>
    <w:p>
      <w:pPr>
        <w:pStyle w:val="BodyText"/>
        <w:ind w:right="127" w:firstLine="328"/>
      </w:pPr>
      <w:r>
        <w:rPr>
          <w:w w:val="105"/>
        </w:rPr>
        <w:t>'</w:t>
      </w:r>
      <w:r>
        <w:rPr>
          <w:spacing w:val="-11"/>
          <w:w w:val="105"/>
        </w:rPr>
        <w:t> </w:t>
      </w:r>
      <w:r>
        <w:rPr>
          <w:w w:val="105"/>
        </w:rPr>
        <w:t>-</w:t>
      </w:r>
      <w:r>
        <w:rPr>
          <w:spacing w:val="-11"/>
          <w:w w:val="105"/>
        </w:rPr>
        <w:t> </w:t>
      </w:r>
      <w:r>
        <w:rPr>
          <w:w w:val="105"/>
        </w:rPr>
        <w:t>how</w:t>
      </w:r>
      <w:r>
        <w:rPr>
          <w:spacing w:val="-11"/>
          <w:w w:val="105"/>
        </w:rPr>
        <w:t> </w:t>
      </w:r>
      <w:r>
        <w:rPr>
          <w:w w:val="105"/>
        </w:rPr>
        <w:t>you</w:t>
      </w:r>
      <w:r>
        <w:rPr>
          <w:spacing w:val="-11"/>
          <w:w w:val="105"/>
        </w:rPr>
        <w:t> </w:t>
      </w:r>
      <w:r>
        <w:rPr>
          <w:w w:val="105"/>
        </w:rPr>
        <w:t>almost</w:t>
      </w:r>
      <w:r>
        <w:rPr>
          <w:spacing w:val="-11"/>
          <w:w w:val="105"/>
        </w:rPr>
        <w:t> </w:t>
      </w:r>
      <w:r>
        <w:rPr>
          <w:w w:val="105"/>
        </w:rPr>
        <w:t>got</w:t>
      </w:r>
      <w:r>
        <w:rPr>
          <w:spacing w:val="40"/>
          <w:w w:val="105"/>
        </w:rPr>
        <w:t> </w:t>
      </w:r>
      <w:r>
        <w:rPr>
          <w:w w:val="105"/>
        </w:rPr>
        <w:t>ean</w:t>
      </w:r>
      <w:r>
        <w:rPr>
          <w:spacing w:val="-11"/>
          <w:w w:val="105"/>
        </w:rPr>
        <w:t> </w:t>
      </w:r>
      <w:r>
        <w:rPr>
          <w:w w:val="105"/>
        </w:rPr>
        <w:t>killed.</w:t>
      </w:r>
      <w:r>
        <w:rPr>
          <w:spacing w:val="80"/>
          <w:w w:val="150"/>
        </w:rPr>
        <w:t> </w:t>
      </w:r>
      <w:r>
        <w:rPr>
          <w:w w:val="105"/>
        </w:rPr>
        <w:t>e'll</w:t>
      </w:r>
      <w:r>
        <w:rPr>
          <w:spacing w:val="-11"/>
          <w:w w:val="105"/>
        </w:rPr>
        <w:t> </w:t>
      </w:r>
      <w:r>
        <w:rPr>
          <w:w w:val="105"/>
        </w:rPr>
        <w:t>blab</w:t>
      </w:r>
      <w:r>
        <w:rPr>
          <w:spacing w:val="-11"/>
          <w:w w:val="105"/>
        </w:rPr>
        <w:t> </w:t>
      </w:r>
      <w:r>
        <w:rPr>
          <w:w w:val="105"/>
        </w:rPr>
        <w:t>enough</w:t>
      </w:r>
      <w:r>
        <w:rPr>
          <w:spacing w:val="-11"/>
          <w:w w:val="105"/>
        </w:rPr>
        <w:t> </w:t>
      </w:r>
      <w:r>
        <w:rPr>
          <w:w w:val="105"/>
        </w:rPr>
        <w:t>to</w:t>
      </w:r>
      <w:r>
        <w:rPr>
          <w:spacing w:val="-11"/>
          <w:w w:val="105"/>
        </w:rPr>
        <w:t> </w:t>
      </w:r>
      <w:r>
        <w:rPr>
          <w:w w:val="105"/>
        </w:rPr>
        <w:t>keep</w:t>
      </w:r>
      <w:r>
        <w:rPr>
          <w:spacing w:val="-11"/>
          <w:w w:val="105"/>
        </w:rPr>
        <w:t> </w:t>
      </w:r>
      <w:r>
        <w:rPr>
          <w:w w:val="105"/>
        </w:rPr>
        <w:t>you</w:t>
      </w:r>
      <w:r>
        <w:rPr>
          <w:spacing w:val="-11"/>
          <w:w w:val="105"/>
        </w:rPr>
        <w:t> </w:t>
      </w:r>
      <w:r>
        <w:rPr>
          <w:w w:val="105"/>
        </w:rPr>
        <w:t>out</w:t>
      </w:r>
      <w:r>
        <w:rPr>
          <w:spacing w:val="-11"/>
          <w:w w:val="105"/>
        </w:rPr>
        <w:t> </w:t>
      </w:r>
      <w:r>
        <w:rPr>
          <w:w w:val="105"/>
        </w:rPr>
        <w:t>of almost</w:t>
      </w:r>
      <w:r>
        <w:rPr>
          <w:spacing w:val="-11"/>
          <w:w w:val="105"/>
        </w:rPr>
        <w:t> </w:t>
      </w:r>
      <w:r>
        <w:rPr>
          <w:w w:val="105"/>
        </w:rPr>
        <w:t>any</w:t>
      </w:r>
      <w:r>
        <w:rPr>
          <w:spacing w:val="-11"/>
          <w:w w:val="105"/>
        </w:rPr>
        <w:t> </w:t>
      </w:r>
      <w:r>
        <w:rPr>
          <w:w w:val="105"/>
        </w:rPr>
        <w:t>job</w:t>
      </w:r>
      <w:r>
        <w:rPr>
          <w:spacing w:val="-11"/>
          <w:w w:val="105"/>
        </w:rPr>
        <w:t> </w:t>
      </w:r>
      <w:r>
        <w:rPr>
          <w:w w:val="105"/>
        </w:rPr>
        <w:t>your</w:t>
      </w:r>
      <w:r>
        <w:rPr>
          <w:spacing w:val="-11"/>
          <w:w w:val="105"/>
        </w:rPr>
        <w:t> </w:t>
      </w:r>
      <w:r>
        <w:rPr>
          <w:w w:val="105"/>
        </w:rPr>
        <w:t>uncle</w:t>
      </w:r>
      <w:r>
        <w:rPr>
          <w:spacing w:val="-11"/>
          <w:w w:val="105"/>
        </w:rPr>
        <w:t> </w:t>
      </w:r>
      <w:r>
        <w:rPr>
          <w:w w:val="105"/>
        </w:rPr>
        <w:t>can</w:t>
      </w:r>
      <w:r>
        <w:rPr>
          <w:spacing w:val="-11"/>
          <w:w w:val="105"/>
        </w:rPr>
        <w:t> </w:t>
      </w:r>
      <w:r>
        <w:rPr>
          <w:w w:val="105"/>
        </w:rPr>
        <w:t>get</w:t>
      </w:r>
      <w:r>
        <w:rPr>
          <w:spacing w:val="-11"/>
          <w:w w:val="105"/>
        </w:rPr>
        <w:t> </w:t>
      </w:r>
      <w:r>
        <w:rPr>
          <w:w w:val="105"/>
        </w:rPr>
        <w:t>you.'</w:t>
      </w:r>
    </w:p>
    <w:p>
      <w:pPr>
        <w:pStyle w:val="BodyText"/>
        <w:ind w:right="120" w:firstLine="475"/>
      </w:pPr>
      <w:r>
        <w:rPr/>
        <w:t>Percy was shaking his head furiously.</w:t>
      </w:r>
      <w:r>
        <w:rPr>
          <w:spacing w:val="40"/>
          <w:w w:val="140"/>
        </w:rPr>
        <w:t> </w:t>
      </w:r>
      <w:r>
        <w:rPr>
          <w:w w:val="140"/>
        </w:rPr>
        <w:t>e</w:t>
      </w:r>
      <w:r>
        <w:rPr>
          <w:w w:val="140"/>
        </w:rPr>
        <w:t> </w:t>
      </w:r>
      <w:r>
        <w:rPr/>
        <w:t>didn't believe that, perhaps </w:t>
      </w:r>
      <w:r>
        <w:rPr>
          <w:i/>
        </w:rPr>
        <w:t>couldn</w:t>
      </w:r>
      <w:r>
        <w:rPr>
          <w:i/>
          <w:spacing w:val="-4"/>
        </w:rPr>
        <w:t> </w:t>
      </w:r>
      <w:r>
        <w:rPr>
          <w:i/>
        </w:rPr>
        <w:t>t </w:t>
      </w:r>
      <w:r>
        <w:rPr/>
        <w:t>believe that. My handprint stood out on his pale cheek like </w:t>
      </w:r>
      <w:r>
        <w:rPr/>
        <w:t>a fortune-teller's sign.</w:t>
      </w:r>
    </w:p>
    <w:p>
      <w:pPr>
        <w:pStyle w:val="BodyText"/>
        <w:ind w:right="121" w:firstLine="323"/>
      </w:pPr>
      <w:r>
        <w:rPr>
          <w:w w:val="180"/>
        </w:rPr>
        <w:t>' </w:t>
      </w:r>
      <w:r>
        <w:rPr/>
        <w:t>nd no matter what, we'd see you beaten within an inch of your life.</w:t>
      </w:r>
      <w:r>
        <w:rPr>
          <w:spacing w:val="40"/>
        </w:rPr>
        <w:t>  </w:t>
      </w:r>
      <w:r>
        <w:rPr/>
        <w:t>e wouldn't have to do it ourselves.</w:t>
      </w:r>
      <w:r>
        <w:rPr>
          <w:spacing w:val="80"/>
          <w:w w:val="150"/>
        </w:rPr>
        <w:t> </w:t>
      </w:r>
      <w:r>
        <w:rPr/>
        <w:t>e know people, too, Percy, are you so foolish you don't realize that?</w:t>
      </w:r>
      <w:r>
        <w:rPr>
          <w:spacing w:val="80"/>
        </w:rPr>
        <w:t> </w:t>
      </w:r>
      <w:r>
        <w:rPr/>
        <w:t>hey aren't up in the state capital, but </w:t>
      </w:r>
      <w:r>
        <w:rPr/>
        <w:t>they</w:t>
      </w:r>
      <w:r>
        <w:rPr>
          <w:spacing w:val="80"/>
        </w:rPr>
        <w:t> </w:t>
      </w:r>
      <w:r>
        <w:rPr/>
        <w:t>still know how to legislate certain matters.</w:t>
      </w:r>
      <w:r>
        <w:rPr>
          <w:spacing w:val="40"/>
        </w:rPr>
        <w:t> </w:t>
      </w:r>
      <w:r>
        <w:rPr/>
        <w:t>hese are people who have</w:t>
      </w:r>
      <w:r>
        <w:rPr>
          <w:spacing w:val="40"/>
        </w:rPr>
        <w:t> </w:t>
      </w:r>
      <w:r>
        <w:rPr/>
        <w:t>friends in here, people who have brothers in here, people who have fathers in</w:t>
      </w:r>
      <w:r>
        <w:rPr>
          <w:spacing w:val="40"/>
        </w:rPr>
        <w:t> </w:t>
      </w:r>
      <w:r>
        <w:rPr/>
        <w:t>here.</w:t>
      </w:r>
      <w:r>
        <w:rPr>
          <w:spacing w:val="80"/>
        </w:rPr>
        <w:t> </w:t>
      </w:r>
      <w:r>
        <w:rPr/>
        <w:t>hey'd</w:t>
      </w:r>
      <w:r>
        <w:rPr>
          <w:spacing w:val="40"/>
        </w:rPr>
        <w:t> </w:t>
      </w:r>
      <w:r>
        <w:rPr/>
        <w:t>be</w:t>
      </w:r>
      <w:r>
        <w:rPr>
          <w:spacing w:val="40"/>
        </w:rPr>
        <w:t> </w:t>
      </w:r>
      <w:r>
        <w:rPr/>
        <w:t>happy</w:t>
      </w:r>
      <w:r>
        <w:rPr>
          <w:spacing w:val="40"/>
        </w:rPr>
        <w:t> </w:t>
      </w:r>
      <w:r>
        <w:rPr/>
        <w:t>to</w:t>
      </w:r>
      <w:r>
        <w:rPr>
          <w:spacing w:val="40"/>
        </w:rPr>
        <w:t> </w:t>
      </w:r>
      <w:r>
        <w:rPr/>
        <w:t>amputate</w:t>
      </w:r>
      <w:r>
        <w:rPr>
          <w:spacing w:val="40"/>
        </w:rPr>
        <w:t> </w:t>
      </w:r>
      <w:r>
        <w:rPr/>
        <w:t>the</w:t>
      </w:r>
      <w:r>
        <w:rPr>
          <w:spacing w:val="40"/>
        </w:rPr>
        <w:t> </w:t>
      </w:r>
      <w:r>
        <w:rPr/>
        <w:t>nose</w:t>
      </w:r>
      <w:r>
        <w:rPr>
          <w:spacing w:val="40"/>
        </w:rPr>
        <w:t> </w:t>
      </w:r>
      <w:r>
        <w:rPr/>
        <w:t>or</w:t>
      </w:r>
      <w:r>
        <w:rPr>
          <w:spacing w:val="40"/>
        </w:rPr>
        <w:t> </w:t>
      </w:r>
      <w:r>
        <w:rPr/>
        <w:t>the</w:t>
      </w:r>
      <w:r>
        <w:rPr>
          <w:spacing w:val="40"/>
        </w:rPr>
        <w:t> </w:t>
      </w:r>
      <w:r>
        <w:rPr/>
        <w:t>penis</w:t>
      </w:r>
      <w:r>
        <w:rPr>
          <w:spacing w:val="40"/>
        </w:rPr>
        <w:t> </w:t>
      </w:r>
      <w:r>
        <w:rPr/>
        <w:t>of</w:t>
      </w:r>
      <w:r>
        <w:rPr>
          <w:spacing w:val="40"/>
        </w:rPr>
        <w:t> </w:t>
      </w:r>
      <w:r>
        <w:rPr/>
        <w:t>a</w:t>
      </w:r>
      <w:r>
        <w:rPr>
          <w:spacing w:val="40"/>
        </w:rPr>
        <w:t> </w:t>
      </w:r>
      <w:r>
        <w:rPr/>
        <w:t>shitheels like you.</w:t>
      </w:r>
      <w:r>
        <w:rPr>
          <w:spacing w:val="40"/>
        </w:rPr>
        <w:t> </w:t>
      </w:r>
      <w:r>
        <w:rPr/>
        <w:t>hey'd do it just so someone they care for could get an extra three hours in the exercise yard each week.'</w:t>
      </w:r>
    </w:p>
    <w:p>
      <w:pPr>
        <w:pStyle w:val="BodyText"/>
        <w:ind w:right="121" w:firstLine="472"/>
      </w:pPr>
      <w:r>
        <w:rPr/>
        <w:t>Percy had stopped shaking his head. Now he was only staring.</w:t>
      </w:r>
      <w:r>
        <w:rPr>
          <w:spacing w:val="80"/>
        </w:rPr>
        <w:t> </w:t>
      </w:r>
      <w:r>
        <w:rPr/>
        <w:t>ears stood in his eyes, but didn't fall.</w:t>
      </w:r>
      <w:r>
        <w:rPr>
          <w:spacing w:val="80"/>
        </w:rPr>
        <w:t> </w:t>
      </w:r>
      <w:r>
        <w:rPr/>
        <w:t>think they were tears of rage </w:t>
      </w:r>
      <w:r>
        <w:rPr/>
        <w:t>and frustration. Or maybe</w:t>
      </w:r>
      <w:r>
        <w:rPr>
          <w:spacing w:val="80"/>
          <w:w w:val="150"/>
        </w:rPr>
        <w:t> </w:t>
      </w:r>
      <w:r>
        <w:rPr/>
        <w:t>just hoped they were.</w:t>
      </w:r>
    </w:p>
    <w:p>
      <w:pPr>
        <w:pStyle w:val="BodyText"/>
        <w:spacing w:line="242" w:lineRule="auto"/>
        <w:ind w:right="119" w:firstLine="390"/>
      </w:pPr>
      <w:r>
        <w:rPr/>
        <w:t>'Okay - now look on the sunny side, Percy. Your lips sting a little from having the tape pulled off them,</w:t>
      </w:r>
      <w:r>
        <w:rPr>
          <w:spacing w:val="80"/>
          <w:w w:val="150"/>
        </w:rPr>
        <w:t> </w:t>
      </w:r>
      <w:r>
        <w:rPr/>
        <w:t>imagine, but otherwise there's nothing</w:t>
      </w:r>
      <w:r>
        <w:rPr>
          <w:spacing w:val="80"/>
        </w:rPr>
        <w:t> </w:t>
      </w:r>
      <w:r>
        <w:rPr/>
        <w:t>hurt but your pride</w:t>
      </w:r>
      <w:r>
        <w:rPr>
          <w:rFonts w:ascii="Trebuchet MS" w:hAnsi="Trebuchet MS"/>
        </w:rPr>
        <w:t>□</w:t>
      </w:r>
      <w:r>
        <w:rPr>
          <w:rFonts w:ascii="Trebuchet MS" w:hAnsi="Trebuchet MS"/>
          <w:spacing w:val="-13"/>
        </w:rPr>
        <w:t> </w:t>
      </w:r>
      <w:r>
        <w:rPr/>
        <w:t>and nobody needs to know about that but the people in this room right now.</w:t>
      </w:r>
      <w:r>
        <w:rPr>
          <w:spacing w:val="80"/>
          <w:w w:val="110"/>
        </w:rPr>
        <w:t> </w:t>
      </w:r>
      <w:r>
        <w:rPr>
          <w:w w:val="110"/>
        </w:rPr>
        <w:t>nd </w:t>
      </w:r>
      <w:r>
        <w:rPr/>
        <w:t>we'll never tell, will we, boys?'</w:t>
      </w:r>
    </w:p>
    <w:p>
      <w:pPr>
        <w:pStyle w:val="BodyText"/>
        <w:ind w:right="122" w:firstLine="401"/>
      </w:pPr>
      <w:r>
        <w:rPr>
          <w:spacing w:val="-12"/>
          <w:w w:val="110"/>
        </w:rPr>
        <w:t> </w:t>
      </w:r>
      <w:r>
        <w:rPr>
          <w:w w:val="110"/>
        </w:rPr>
        <w:t>hey</w:t>
      </w:r>
      <w:r>
        <w:rPr>
          <w:spacing w:val="-4"/>
          <w:w w:val="110"/>
        </w:rPr>
        <w:t> </w:t>
      </w:r>
      <w:r>
        <w:rPr>
          <w:w w:val="110"/>
        </w:rPr>
        <w:t>shook</w:t>
      </w:r>
      <w:r>
        <w:rPr>
          <w:spacing w:val="-4"/>
          <w:w w:val="110"/>
        </w:rPr>
        <w:t> </w:t>
      </w:r>
      <w:r>
        <w:rPr>
          <w:w w:val="110"/>
        </w:rPr>
        <w:t>their</w:t>
      </w:r>
      <w:r>
        <w:rPr>
          <w:spacing w:val="-4"/>
          <w:w w:val="110"/>
        </w:rPr>
        <w:t> </w:t>
      </w:r>
      <w:r>
        <w:rPr>
          <w:w w:val="110"/>
        </w:rPr>
        <w:t>heads.</w:t>
      </w:r>
      <w:r>
        <w:rPr>
          <w:spacing w:val="-4"/>
          <w:w w:val="110"/>
        </w:rPr>
        <w:t> </w:t>
      </w:r>
      <w:r>
        <w:rPr>
          <w:w w:val="115"/>
        </w:rPr>
        <w:t>'</w:t>
      </w:r>
      <w:r>
        <w:rPr>
          <w:spacing w:val="-2"/>
          <w:w w:val="115"/>
        </w:rPr>
        <w:t> </w:t>
      </w:r>
      <w:r>
        <w:rPr>
          <w:w w:val="110"/>
        </w:rPr>
        <w:t>ourse</w:t>
      </w:r>
      <w:r>
        <w:rPr>
          <w:spacing w:val="-4"/>
          <w:w w:val="110"/>
        </w:rPr>
        <w:t> </w:t>
      </w:r>
      <w:r>
        <w:rPr>
          <w:w w:val="110"/>
        </w:rPr>
        <w:t>not,'</w:t>
      </w:r>
      <w:r>
        <w:rPr>
          <w:spacing w:val="40"/>
          <w:w w:val="110"/>
        </w:rPr>
        <w:t> </w:t>
      </w:r>
      <w:r>
        <w:rPr>
          <w:w w:val="110"/>
        </w:rPr>
        <w:t>rutal</w:t>
      </w:r>
      <w:r>
        <w:rPr>
          <w:spacing w:val="-4"/>
          <w:w w:val="110"/>
        </w:rPr>
        <w:t> </w:t>
      </w:r>
      <w:r>
        <w:rPr>
          <w:w w:val="110"/>
        </w:rPr>
        <w:t>said.</w:t>
      </w:r>
      <w:r>
        <w:rPr>
          <w:spacing w:val="-4"/>
          <w:w w:val="110"/>
        </w:rPr>
        <w:t> </w:t>
      </w:r>
      <w:r>
        <w:rPr>
          <w:w w:val="110"/>
        </w:rPr>
        <w:t>'</w:t>
      </w:r>
      <w:r>
        <w:rPr>
          <w:spacing w:val="-12"/>
          <w:w w:val="110"/>
        </w:rPr>
        <w:t> </w:t>
      </w:r>
      <w:r>
        <w:rPr>
          <w:w w:val="110"/>
        </w:rPr>
        <w:t>reen</w:t>
      </w:r>
      <w:r>
        <w:rPr>
          <w:spacing w:val="-4"/>
          <w:w w:val="110"/>
        </w:rPr>
        <w:t> </w:t>
      </w:r>
      <w:r>
        <w:rPr>
          <w:w w:val="110"/>
        </w:rPr>
        <w:t>Mile</w:t>
      </w:r>
      <w:r>
        <w:rPr>
          <w:spacing w:val="-4"/>
          <w:w w:val="110"/>
        </w:rPr>
        <w:t> </w:t>
      </w:r>
      <w:r>
        <w:rPr>
          <w:w w:val="110"/>
        </w:rPr>
        <w:t>business stays</w:t>
      </w:r>
      <w:r>
        <w:rPr>
          <w:spacing w:val="-2"/>
          <w:w w:val="110"/>
        </w:rPr>
        <w:t> </w:t>
      </w:r>
      <w:r>
        <w:rPr>
          <w:w w:val="110"/>
        </w:rPr>
        <w:t>on</w:t>
      </w:r>
      <w:r>
        <w:rPr>
          <w:spacing w:val="-2"/>
          <w:w w:val="110"/>
        </w:rPr>
        <w:t> </w:t>
      </w:r>
      <w:r>
        <w:rPr>
          <w:w w:val="110"/>
        </w:rPr>
        <w:t>the</w:t>
      </w:r>
      <w:r>
        <w:rPr>
          <w:spacing w:val="80"/>
          <w:w w:val="110"/>
        </w:rPr>
        <w:t> </w:t>
      </w:r>
      <w:r>
        <w:rPr>
          <w:w w:val="110"/>
        </w:rPr>
        <w:t>reen</w:t>
      </w:r>
      <w:r>
        <w:rPr>
          <w:spacing w:val="-2"/>
          <w:w w:val="110"/>
        </w:rPr>
        <w:t> </w:t>
      </w:r>
      <w:r>
        <w:rPr>
          <w:w w:val="110"/>
        </w:rPr>
        <w:t>Mile.</w:t>
      </w:r>
      <w:r>
        <w:rPr>
          <w:spacing w:val="40"/>
          <w:w w:val="110"/>
        </w:rPr>
        <w:t> </w:t>
      </w:r>
      <w:r>
        <w:rPr>
          <w:w w:val="110"/>
        </w:rPr>
        <w:t>lways</w:t>
      </w:r>
      <w:r>
        <w:rPr>
          <w:spacing w:val="-2"/>
          <w:w w:val="110"/>
        </w:rPr>
        <w:t> </w:t>
      </w:r>
      <w:r>
        <w:rPr>
          <w:w w:val="110"/>
        </w:rPr>
        <w:t>has.'</w:t>
      </w:r>
    </w:p>
    <w:p>
      <w:pPr>
        <w:pStyle w:val="BodyText"/>
        <w:ind w:right="127" w:firstLine="352"/>
      </w:pPr>
      <w:r>
        <w:rPr>
          <w:w w:val="105"/>
        </w:rPr>
        <w:t>'You're</w:t>
      </w:r>
      <w:r>
        <w:rPr>
          <w:spacing w:val="-5"/>
          <w:w w:val="105"/>
        </w:rPr>
        <w:t> </w:t>
      </w:r>
      <w:r>
        <w:rPr>
          <w:w w:val="105"/>
        </w:rPr>
        <w:t>going</w:t>
      </w:r>
      <w:r>
        <w:rPr>
          <w:spacing w:val="-5"/>
          <w:w w:val="105"/>
        </w:rPr>
        <w:t> </w:t>
      </w:r>
      <w:r>
        <w:rPr>
          <w:w w:val="105"/>
        </w:rPr>
        <w:t>on</w:t>
      </w:r>
      <w:r>
        <w:rPr>
          <w:spacing w:val="-5"/>
          <w:w w:val="105"/>
        </w:rPr>
        <w:t> </w:t>
      </w:r>
      <w:r>
        <w:rPr>
          <w:w w:val="105"/>
        </w:rPr>
        <w:t>to</w:t>
      </w:r>
      <w:r>
        <w:rPr>
          <w:spacing w:val="40"/>
          <w:w w:val="105"/>
        </w:rPr>
        <w:t> </w:t>
      </w:r>
      <w:r>
        <w:rPr>
          <w:w w:val="105"/>
        </w:rPr>
        <w:t>riar</w:t>
      </w:r>
      <w:r>
        <w:rPr>
          <w:spacing w:val="40"/>
          <w:w w:val="105"/>
        </w:rPr>
        <w:t> </w:t>
      </w:r>
      <w:r>
        <w:rPr>
          <w:w w:val="105"/>
        </w:rPr>
        <w:t>idge</w:t>
      </w:r>
      <w:r>
        <w:rPr>
          <w:spacing w:val="-5"/>
          <w:w w:val="105"/>
        </w:rPr>
        <w:t> </w:t>
      </w:r>
      <w:r>
        <w:rPr>
          <w:w w:val="105"/>
        </w:rPr>
        <w:t>and</w:t>
      </w:r>
      <w:r>
        <w:rPr>
          <w:spacing w:val="-5"/>
          <w:w w:val="105"/>
        </w:rPr>
        <w:t> </w:t>
      </w:r>
      <w:r>
        <w:rPr>
          <w:w w:val="105"/>
        </w:rPr>
        <w:t>we're</w:t>
      </w:r>
      <w:r>
        <w:rPr>
          <w:spacing w:val="-5"/>
          <w:w w:val="105"/>
        </w:rPr>
        <w:t> </w:t>
      </w:r>
      <w:r>
        <w:rPr>
          <w:w w:val="105"/>
        </w:rPr>
        <w:t>going</w:t>
      </w:r>
      <w:r>
        <w:rPr>
          <w:spacing w:val="-5"/>
          <w:w w:val="105"/>
        </w:rPr>
        <w:t> </w:t>
      </w:r>
      <w:r>
        <w:rPr>
          <w:w w:val="105"/>
        </w:rPr>
        <w:t>to</w:t>
      </w:r>
      <w:r>
        <w:rPr>
          <w:spacing w:val="-5"/>
          <w:w w:val="105"/>
        </w:rPr>
        <w:t> </w:t>
      </w:r>
      <w:r>
        <w:rPr>
          <w:w w:val="105"/>
        </w:rPr>
        <w:t>leave</w:t>
      </w:r>
      <w:r>
        <w:rPr>
          <w:spacing w:val="-5"/>
          <w:w w:val="105"/>
        </w:rPr>
        <w:t> </w:t>
      </w:r>
      <w:r>
        <w:rPr>
          <w:w w:val="105"/>
        </w:rPr>
        <w:t>you</w:t>
      </w:r>
      <w:r>
        <w:rPr>
          <w:spacing w:val="-5"/>
          <w:w w:val="105"/>
        </w:rPr>
        <w:t> </w:t>
      </w:r>
      <w:r>
        <w:rPr>
          <w:w w:val="105"/>
        </w:rPr>
        <w:t>alone</w:t>
      </w:r>
      <w:r>
        <w:rPr>
          <w:spacing w:val="-5"/>
          <w:w w:val="105"/>
        </w:rPr>
        <w:t> </w:t>
      </w:r>
      <w:r>
        <w:rPr>
          <w:w w:val="105"/>
        </w:rPr>
        <w:t>until you go,'</w:t>
      </w:r>
      <w:r>
        <w:rPr>
          <w:spacing w:val="80"/>
          <w:w w:val="150"/>
        </w:rPr>
        <w:t> </w:t>
      </w:r>
      <w:r>
        <w:rPr>
          <w:w w:val="105"/>
        </w:rPr>
        <w:t>said. </w:t>
      </w:r>
      <w:r>
        <w:rPr>
          <w:w w:val="120"/>
        </w:rPr>
        <w:t>' o </w:t>
      </w:r>
      <w:r>
        <w:rPr>
          <w:w w:val="105"/>
        </w:rPr>
        <w:t>you want to leave it at that, Percy, or do you want to play hardball with us?'</w:t>
      </w:r>
    </w:p>
    <w:p>
      <w:pPr>
        <w:pStyle w:val="BodyText"/>
        <w:ind w:right="125" w:firstLine="357"/>
      </w:pPr>
      <w:r>
        <w:rPr/>
        <w:t> here was a long, long silence as he considered -</w:t>
      </w:r>
      <w:r>
        <w:rPr>
          <w:spacing w:val="80"/>
        </w:rPr>
        <w:t> </w:t>
      </w:r>
      <w:r>
        <w:rPr/>
        <w:t>could almost see the wheels</w:t>
      </w:r>
      <w:r>
        <w:rPr>
          <w:spacing w:val="38"/>
        </w:rPr>
        <w:t> </w:t>
      </w:r>
      <w:r>
        <w:rPr/>
        <w:t>turning</w:t>
      </w:r>
      <w:r>
        <w:rPr>
          <w:spacing w:val="40"/>
        </w:rPr>
        <w:t> </w:t>
      </w:r>
      <w:r>
        <w:rPr/>
        <w:t>in</w:t>
      </w:r>
      <w:r>
        <w:rPr>
          <w:spacing w:val="40"/>
        </w:rPr>
        <w:t> </w:t>
      </w:r>
      <w:r>
        <w:rPr/>
        <w:t>his</w:t>
      </w:r>
      <w:r>
        <w:rPr>
          <w:spacing w:val="40"/>
        </w:rPr>
        <w:t> </w:t>
      </w:r>
      <w:r>
        <w:rPr/>
        <w:t>head</w:t>
      </w:r>
      <w:r>
        <w:rPr>
          <w:spacing w:val="40"/>
        </w:rPr>
        <w:t> </w:t>
      </w:r>
      <w:r>
        <w:rPr/>
        <w:t>as</w:t>
      </w:r>
      <w:r>
        <w:rPr>
          <w:spacing w:val="40"/>
        </w:rPr>
        <w:t> </w:t>
      </w:r>
      <w:r>
        <w:rPr/>
        <w:t>he</w:t>
      </w:r>
      <w:r>
        <w:rPr>
          <w:spacing w:val="40"/>
        </w:rPr>
        <w:t> </w:t>
      </w:r>
      <w:r>
        <w:rPr/>
        <w:t>tried</w:t>
      </w:r>
      <w:r>
        <w:rPr>
          <w:spacing w:val="40"/>
        </w:rPr>
        <w:t> </w:t>
      </w:r>
      <w:r>
        <w:rPr/>
        <w:t>out</w:t>
      </w:r>
      <w:r>
        <w:rPr>
          <w:spacing w:val="40"/>
        </w:rPr>
        <w:t> </w:t>
      </w:r>
      <w:r>
        <w:rPr/>
        <w:t>and</w:t>
      </w:r>
      <w:r>
        <w:rPr>
          <w:spacing w:val="40"/>
        </w:rPr>
        <w:t> </w:t>
      </w:r>
      <w:r>
        <w:rPr/>
        <w:t>rejected</w:t>
      </w:r>
      <w:r>
        <w:rPr>
          <w:spacing w:val="40"/>
        </w:rPr>
        <w:t> </w:t>
      </w:r>
      <w:r>
        <w:rPr/>
        <w:t>possible</w:t>
      </w:r>
      <w:r>
        <w:rPr>
          <w:spacing w:val="40"/>
        </w:rPr>
        <w:t> </w:t>
      </w:r>
      <w:r>
        <w:rPr>
          <w:spacing w:val="-2"/>
        </w:rPr>
        <w:t>counters.</w:t>
      </w:r>
    </w:p>
    <w:p>
      <w:pPr>
        <w:pStyle w:val="BodyText"/>
        <w:ind w:right="127"/>
      </w:pPr>
      <w:r>
        <w:rPr>
          <w:w w:val="110"/>
        </w:rPr>
        <w:t> nd </w:t>
      </w:r>
      <w:r>
        <w:rPr/>
        <w:t>at</w:t>
      </w:r>
      <w:r>
        <w:rPr>
          <w:spacing w:val="31"/>
        </w:rPr>
        <w:t> </w:t>
      </w:r>
      <w:r>
        <w:rPr/>
        <w:t>last,</w:t>
      </w:r>
      <w:r>
        <w:rPr>
          <w:spacing w:val="40"/>
        </w:rPr>
        <w:t>  </w:t>
      </w:r>
      <w:r>
        <w:rPr/>
        <w:t>think</w:t>
      </w:r>
      <w:r>
        <w:rPr>
          <w:spacing w:val="31"/>
        </w:rPr>
        <w:t> </w:t>
      </w:r>
      <w:r>
        <w:rPr/>
        <w:t>a</w:t>
      </w:r>
      <w:r>
        <w:rPr>
          <w:spacing w:val="31"/>
        </w:rPr>
        <w:t> </w:t>
      </w:r>
      <w:r>
        <w:rPr/>
        <w:t>more</w:t>
      </w:r>
      <w:r>
        <w:rPr>
          <w:spacing w:val="31"/>
        </w:rPr>
        <w:t> </w:t>
      </w:r>
      <w:r>
        <w:rPr/>
        <w:t>basic</w:t>
      </w:r>
      <w:r>
        <w:rPr>
          <w:spacing w:val="31"/>
        </w:rPr>
        <w:t> </w:t>
      </w:r>
      <w:r>
        <w:rPr/>
        <w:t>truth</w:t>
      </w:r>
      <w:r>
        <w:rPr>
          <w:spacing w:val="31"/>
        </w:rPr>
        <w:t> </w:t>
      </w:r>
      <w:r>
        <w:rPr/>
        <w:t>must</w:t>
      </w:r>
      <w:r>
        <w:rPr>
          <w:spacing w:val="31"/>
        </w:rPr>
        <w:t> </w:t>
      </w:r>
      <w:r>
        <w:rPr/>
        <w:t>have</w:t>
      </w:r>
      <w:r>
        <w:rPr>
          <w:spacing w:val="31"/>
        </w:rPr>
        <w:t> </w:t>
      </w:r>
      <w:r>
        <w:rPr/>
        <w:t>overwhelmed</w:t>
      </w:r>
      <w:r>
        <w:rPr>
          <w:spacing w:val="31"/>
        </w:rPr>
        <w:t> </w:t>
      </w:r>
      <w:r>
        <w:rPr/>
        <w:t>the</w:t>
      </w:r>
      <w:r>
        <w:rPr>
          <w:spacing w:val="31"/>
        </w:rPr>
        <w:t> </w:t>
      </w:r>
      <w:r>
        <w:rPr/>
        <w:t>rest</w:t>
      </w:r>
      <w:r>
        <w:rPr>
          <w:spacing w:val="31"/>
        </w:rPr>
        <w:t> </w:t>
      </w:r>
      <w:r>
        <w:rPr/>
        <w:t>of his calculations: the tape was off his mouth, but he was still wearing </w:t>
      </w:r>
      <w:r>
        <w:rPr/>
        <w:t>the straitjacket and probably he had to piss like a racehorse.</w:t>
      </w:r>
    </w:p>
    <w:p>
      <w:pPr>
        <w:pStyle w:val="BodyText"/>
        <w:ind w:right="121" w:firstLine="370"/>
      </w:pPr>
      <w:r>
        <w:rPr>
          <w:w w:val="120"/>
        </w:rPr>
        <w:t>'</w:t>
      </w:r>
      <w:r>
        <w:rPr>
          <w:spacing w:val="-2"/>
          <w:w w:val="120"/>
        </w:rPr>
        <w:t> </w:t>
      </w:r>
      <w:r>
        <w:rPr>
          <w:w w:val="120"/>
        </w:rPr>
        <w:t>ll</w:t>
      </w:r>
      <w:r>
        <w:rPr>
          <w:spacing w:val="-17"/>
          <w:w w:val="120"/>
        </w:rPr>
        <w:t> </w:t>
      </w:r>
      <w:r>
        <w:rPr>
          <w:w w:val="105"/>
        </w:rPr>
        <w:t>right,'</w:t>
      </w:r>
      <w:r>
        <w:rPr>
          <w:spacing w:val="-5"/>
          <w:w w:val="105"/>
        </w:rPr>
        <w:t> </w:t>
      </w:r>
      <w:r>
        <w:rPr>
          <w:w w:val="105"/>
        </w:rPr>
        <w:t>he</w:t>
      </w:r>
      <w:r>
        <w:rPr>
          <w:spacing w:val="-5"/>
          <w:w w:val="105"/>
        </w:rPr>
        <w:t> </w:t>
      </w:r>
      <w:r>
        <w:rPr>
          <w:w w:val="105"/>
        </w:rPr>
        <w:t>said.</w:t>
      </w:r>
      <w:r>
        <w:rPr>
          <w:spacing w:val="-5"/>
          <w:w w:val="105"/>
        </w:rPr>
        <w:t> </w:t>
      </w:r>
      <w:r>
        <w:rPr>
          <w:w w:val="105"/>
        </w:rPr>
        <w:t>'</w:t>
      </w:r>
      <w:r>
        <w:rPr>
          <w:spacing w:val="80"/>
          <w:w w:val="105"/>
        </w:rPr>
        <w:t> </w:t>
      </w:r>
      <w:r>
        <w:rPr>
          <w:w w:val="105"/>
        </w:rPr>
        <w:t>e'll</w:t>
      </w:r>
      <w:r>
        <w:rPr>
          <w:spacing w:val="-5"/>
          <w:w w:val="105"/>
        </w:rPr>
        <w:t> </w:t>
      </w:r>
      <w:r>
        <w:rPr>
          <w:w w:val="105"/>
        </w:rPr>
        <w:t>consider</w:t>
      </w:r>
      <w:r>
        <w:rPr>
          <w:spacing w:val="-5"/>
          <w:w w:val="105"/>
        </w:rPr>
        <w:t> </w:t>
      </w:r>
      <w:r>
        <w:rPr>
          <w:w w:val="105"/>
        </w:rPr>
        <w:t>the</w:t>
      </w:r>
      <w:r>
        <w:rPr>
          <w:spacing w:val="-5"/>
          <w:w w:val="105"/>
        </w:rPr>
        <w:t> </w:t>
      </w:r>
      <w:r>
        <w:rPr>
          <w:w w:val="105"/>
        </w:rPr>
        <w:t>matter</w:t>
      </w:r>
      <w:r>
        <w:rPr>
          <w:spacing w:val="-5"/>
          <w:w w:val="105"/>
        </w:rPr>
        <w:t> </w:t>
      </w:r>
      <w:r>
        <w:rPr>
          <w:w w:val="105"/>
        </w:rPr>
        <w:t>closed.</w:t>
      </w:r>
      <w:r>
        <w:rPr>
          <w:spacing w:val="-5"/>
          <w:w w:val="105"/>
        </w:rPr>
        <w:t> </w:t>
      </w:r>
      <w:r>
        <w:rPr>
          <w:w w:val="105"/>
        </w:rPr>
        <w:t>Now</w:t>
      </w:r>
      <w:r>
        <w:rPr>
          <w:spacing w:val="-5"/>
          <w:w w:val="105"/>
        </w:rPr>
        <w:t> </w:t>
      </w:r>
      <w:r>
        <w:rPr>
          <w:w w:val="105"/>
        </w:rPr>
        <w:t>get</w:t>
      </w:r>
      <w:r>
        <w:rPr>
          <w:spacing w:val="-5"/>
          <w:w w:val="105"/>
        </w:rPr>
        <w:t> </w:t>
      </w:r>
      <w:r>
        <w:rPr>
          <w:w w:val="105"/>
        </w:rPr>
        <w:t>me</w:t>
      </w:r>
      <w:r>
        <w:rPr>
          <w:spacing w:val="-5"/>
          <w:w w:val="105"/>
        </w:rPr>
        <w:t> </w:t>
      </w:r>
      <w:r>
        <w:rPr>
          <w:w w:val="105"/>
        </w:rPr>
        <w:t>out</w:t>
      </w:r>
      <w:r>
        <w:rPr>
          <w:spacing w:val="-5"/>
          <w:w w:val="105"/>
        </w:rPr>
        <w:t> </w:t>
      </w:r>
      <w:r>
        <w:rPr>
          <w:w w:val="105"/>
        </w:rPr>
        <w:t>of this</w:t>
      </w:r>
      <w:r>
        <w:rPr>
          <w:spacing w:val="-8"/>
          <w:w w:val="105"/>
        </w:rPr>
        <w:t> </w:t>
      </w:r>
      <w:r>
        <w:rPr>
          <w:w w:val="105"/>
        </w:rPr>
        <w:t>coat.</w:t>
      </w:r>
      <w:r>
        <w:rPr>
          <w:spacing w:val="75"/>
          <w:w w:val="105"/>
        </w:rPr>
        <w:t> </w:t>
      </w:r>
      <w:r>
        <w:rPr>
          <w:w w:val="105"/>
        </w:rPr>
        <w:t>t</w:t>
      </w:r>
      <w:r>
        <w:rPr>
          <w:spacing w:val="-8"/>
          <w:w w:val="105"/>
        </w:rPr>
        <w:t> </w:t>
      </w:r>
      <w:r>
        <w:rPr>
          <w:w w:val="105"/>
        </w:rPr>
        <w:t>feels</w:t>
      </w:r>
      <w:r>
        <w:rPr>
          <w:spacing w:val="-8"/>
          <w:w w:val="105"/>
        </w:rPr>
        <w:t> </w:t>
      </w:r>
      <w:r>
        <w:rPr>
          <w:w w:val="105"/>
        </w:rPr>
        <w:t>like</w:t>
      </w:r>
      <w:r>
        <w:rPr>
          <w:spacing w:val="-8"/>
          <w:w w:val="105"/>
        </w:rPr>
        <w:t> </w:t>
      </w:r>
      <w:r>
        <w:rPr>
          <w:w w:val="105"/>
        </w:rPr>
        <w:t>my</w:t>
      </w:r>
      <w:r>
        <w:rPr>
          <w:spacing w:val="-8"/>
          <w:w w:val="105"/>
        </w:rPr>
        <w:t> </w:t>
      </w:r>
      <w:r>
        <w:rPr>
          <w:w w:val="105"/>
        </w:rPr>
        <w:t>shoulders</w:t>
      </w:r>
      <w:r>
        <w:rPr>
          <w:spacing w:val="-8"/>
          <w:w w:val="105"/>
        </w:rPr>
        <w:t> </w:t>
      </w:r>
      <w:r>
        <w:rPr>
          <w:w w:val="105"/>
        </w:rPr>
        <w:t>are</w:t>
      </w:r>
      <w:r>
        <w:rPr>
          <w:spacing w:val="-8"/>
          <w:w w:val="105"/>
        </w:rPr>
        <w:t> </w:t>
      </w:r>
      <w:r>
        <w:rPr>
          <w:w w:val="105"/>
        </w:rPr>
        <w:t>-</w:t>
      </w:r>
      <w:r>
        <w:rPr>
          <w:spacing w:val="-8"/>
          <w:w w:val="105"/>
        </w:rPr>
        <w:t> </w:t>
      </w:r>
      <w:r>
        <w:rPr>
          <w:w w:val="105"/>
        </w:rPr>
        <w:t>'</w:t>
      </w:r>
    </w:p>
    <w:p>
      <w:pPr>
        <w:pStyle w:val="BodyText"/>
        <w:ind w:right="129" w:firstLine="378"/>
      </w:pPr>
      <w:r>
        <w:rPr/>
        <w:t> rutal stepped forward, shouldering me aside, and grabbed Percy's face with</w:t>
      </w:r>
      <w:r>
        <w:rPr>
          <w:spacing w:val="13"/>
        </w:rPr>
        <w:t> </w:t>
      </w:r>
      <w:r>
        <w:rPr/>
        <w:t>one</w:t>
      </w:r>
      <w:r>
        <w:rPr>
          <w:spacing w:val="13"/>
        </w:rPr>
        <w:t> </w:t>
      </w:r>
      <w:r>
        <w:rPr/>
        <w:t>big</w:t>
      </w:r>
      <w:r>
        <w:rPr>
          <w:spacing w:val="13"/>
        </w:rPr>
        <w:t> </w:t>
      </w:r>
      <w:r>
        <w:rPr/>
        <w:t>hand</w:t>
      </w:r>
      <w:r>
        <w:rPr>
          <w:spacing w:val="13"/>
        </w:rPr>
        <w:t> </w:t>
      </w:r>
      <w:r>
        <w:rPr/>
        <w:t>-</w:t>
      </w:r>
      <w:r>
        <w:rPr>
          <w:spacing w:val="13"/>
        </w:rPr>
        <w:t> </w:t>
      </w:r>
      <w:r>
        <w:rPr/>
        <w:t>fingers</w:t>
      </w:r>
      <w:r>
        <w:rPr>
          <w:spacing w:val="13"/>
        </w:rPr>
        <w:t> </w:t>
      </w:r>
      <w:r>
        <w:rPr/>
        <w:t>denting</w:t>
      </w:r>
      <w:r>
        <w:rPr>
          <w:spacing w:val="13"/>
        </w:rPr>
        <w:t> </w:t>
      </w:r>
      <w:r>
        <w:rPr/>
        <w:t>in</w:t>
      </w:r>
      <w:r>
        <w:rPr>
          <w:spacing w:val="13"/>
        </w:rPr>
        <w:t> </w:t>
      </w:r>
      <w:r>
        <w:rPr/>
        <w:t>Percy's</w:t>
      </w:r>
      <w:r>
        <w:rPr>
          <w:spacing w:val="13"/>
        </w:rPr>
        <w:t> </w:t>
      </w:r>
      <w:r>
        <w:rPr/>
        <w:t>right</w:t>
      </w:r>
      <w:r>
        <w:rPr>
          <w:spacing w:val="13"/>
        </w:rPr>
        <w:t> </w:t>
      </w:r>
      <w:r>
        <w:rPr/>
        <w:t>cheek,</w:t>
      </w:r>
      <w:r>
        <w:rPr>
          <w:spacing w:val="13"/>
        </w:rPr>
        <w:t> </w:t>
      </w:r>
      <w:r>
        <w:rPr/>
        <w:t>thumb</w:t>
      </w:r>
      <w:r>
        <w:rPr>
          <w:spacing w:val="13"/>
        </w:rPr>
        <w:t> </w:t>
      </w:r>
      <w:r>
        <w:rPr/>
        <w:t>making</w:t>
      </w:r>
      <w:r>
        <w:rPr>
          <w:spacing w:val="13"/>
        </w:rPr>
        <w:t> </w:t>
      </w:r>
      <w:r>
        <w:rPr>
          <w:spacing w:val="-10"/>
        </w:rPr>
        <w:t>a</w:t>
      </w:r>
    </w:p>
    <w:p>
      <w:pPr>
        <w:spacing w:after="0"/>
        <w:sectPr>
          <w:pgSz w:w="12240" w:h="15840"/>
          <w:pgMar w:top="1360" w:bottom="280" w:left="1420" w:right="1420"/>
        </w:sectPr>
      </w:pPr>
    </w:p>
    <w:p>
      <w:pPr>
        <w:pStyle w:val="BodyText"/>
        <w:spacing w:before="70"/>
      </w:pPr>
      <w:r>
        <w:rPr/>
        <w:t>deep dimple in his </w:t>
      </w:r>
      <w:r>
        <w:rPr>
          <w:spacing w:val="-2"/>
        </w:rPr>
        <w:t>left.</w:t>
      </w:r>
    </w:p>
    <w:p>
      <w:pPr>
        <w:pStyle w:val="BodyText"/>
        <w:ind w:right="127" w:firstLine="397"/>
      </w:pPr>
      <w:r>
        <w:rPr/>
        <w:t>' n a few seconds,' he said. ' irst, you listen to me. Paul here is the big boss, and so he has to talk elegant sometimes.'</w:t>
      </w:r>
    </w:p>
    <w:p>
      <w:pPr>
        <w:pStyle w:val="BodyText"/>
        <w:ind w:right="124" w:firstLine="303"/>
      </w:pPr>
      <w:r>
        <w:rPr>
          <w:spacing w:val="40"/>
        </w:rPr>
        <w:t> </w:t>
      </w:r>
      <w:r>
        <w:rPr/>
        <w:t>tried</w:t>
      </w:r>
      <w:r>
        <w:rPr>
          <w:spacing w:val="-2"/>
        </w:rPr>
        <w:t> </w:t>
      </w:r>
      <w:r>
        <w:rPr/>
        <w:t>to</w:t>
      </w:r>
      <w:r>
        <w:rPr>
          <w:spacing w:val="-2"/>
        </w:rPr>
        <w:t> </w:t>
      </w:r>
      <w:r>
        <w:rPr/>
        <w:t>remember</w:t>
      </w:r>
      <w:r>
        <w:rPr>
          <w:spacing w:val="-2"/>
        </w:rPr>
        <w:t> </w:t>
      </w:r>
      <w:r>
        <w:rPr/>
        <w:t>anything</w:t>
      </w:r>
      <w:r>
        <w:rPr>
          <w:spacing w:val="-2"/>
        </w:rPr>
        <w:t> </w:t>
      </w:r>
      <w:r>
        <w:rPr/>
        <w:t>elegant</w:t>
      </w:r>
      <w:r>
        <w:rPr>
          <w:spacing w:val="80"/>
        </w:rPr>
        <w:t> </w:t>
      </w:r>
      <w:r>
        <w:rPr/>
        <w:t>might've</w:t>
      </w:r>
      <w:r>
        <w:rPr>
          <w:spacing w:val="-2"/>
        </w:rPr>
        <w:t> </w:t>
      </w:r>
      <w:r>
        <w:rPr/>
        <w:t>said</w:t>
      </w:r>
      <w:r>
        <w:rPr>
          <w:spacing w:val="-2"/>
        </w:rPr>
        <w:t> </w:t>
      </w:r>
      <w:r>
        <w:rPr/>
        <w:t>to</w:t>
      </w:r>
      <w:r>
        <w:rPr>
          <w:spacing w:val="-2"/>
        </w:rPr>
        <w:t> </w:t>
      </w:r>
      <w:r>
        <w:rPr/>
        <w:t>Percy</w:t>
      </w:r>
      <w:r>
        <w:rPr>
          <w:spacing w:val="-2"/>
        </w:rPr>
        <w:t> </w:t>
      </w:r>
      <w:r>
        <w:rPr/>
        <w:t>and</w:t>
      </w:r>
      <w:r>
        <w:rPr>
          <w:spacing w:val="-2"/>
        </w:rPr>
        <w:t> </w:t>
      </w:r>
      <w:r>
        <w:rPr/>
        <w:t>couldn't come up with much.</w:t>
      </w:r>
      <w:r>
        <w:rPr>
          <w:spacing w:val="40"/>
        </w:rPr>
        <w:t> </w:t>
      </w:r>
      <w:r>
        <w:rPr/>
        <w:t>till,</w:t>
      </w:r>
      <w:r>
        <w:rPr>
          <w:spacing w:val="80"/>
        </w:rPr>
        <w:t> </w:t>
      </w:r>
      <w:r>
        <w:rPr/>
        <w:t>thought it might be best to keep my mouth </w:t>
      </w:r>
      <w:r>
        <w:rPr/>
        <w:t>shut; Percy looked suitably terrorized, and</w:t>
      </w:r>
      <w:r>
        <w:rPr>
          <w:spacing w:val="40"/>
        </w:rPr>
        <w:t>  </w:t>
      </w:r>
      <w:r>
        <w:rPr/>
        <w:t>didn't want to spoil the effect.</w:t>
      </w:r>
    </w:p>
    <w:p>
      <w:pPr>
        <w:pStyle w:val="BodyText"/>
        <w:ind w:right="118" w:firstLine="312"/>
      </w:pPr>
      <w:r>
        <w:rPr/>
        <w:t>'People don't always understand that being elegant isn't the same as being soft, and that's where</w:t>
      </w:r>
      <w:r>
        <w:rPr>
          <w:spacing w:val="80"/>
        </w:rPr>
        <w:t> </w:t>
      </w:r>
      <w:r>
        <w:rPr/>
        <w:t>come in.</w:t>
      </w:r>
      <w:r>
        <w:rPr>
          <w:spacing w:val="80"/>
        </w:rPr>
        <w:t> </w:t>
      </w:r>
      <w:r>
        <w:rPr/>
        <w:t>don't worry about being elegant.</w:t>
      </w:r>
      <w:r>
        <w:rPr>
          <w:spacing w:val="80"/>
        </w:rPr>
        <w:t> </w:t>
      </w:r>
      <w:r>
        <w:rPr/>
        <w:t>just say things straight out.</w:t>
      </w:r>
      <w:r>
        <w:rPr>
          <w:spacing w:val="40"/>
          <w:w w:val="135"/>
        </w:rPr>
        <w:t> </w:t>
      </w:r>
      <w:r>
        <w:rPr>
          <w:w w:val="135"/>
        </w:rPr>
        <w:t>o</w:t>
      </w:r>
      <w:r>
        <w:rPr>
          <w:w w:val="135"/>
        </w:rPr>
        <w:t> </w:t>
      </w:r>
      <w:r>
        <w:rPr/>
        <w:t>here it is, straight out: if you go back on your promise, we'll most likely take an ass-fucking.</w:t>
      </w:r>
      <w:r>
        <w:rPr>
          <w:spacing w:val="40"/>
          <w:w w:val="135"/>
        </w:rPr>
        <w:t> </w:t>
      </w:r>
      <w:r>
        <w:rPr>
          <w:w w:val="135"/>
        </w:rPr>
        <w:t>ut</w:t>
      </w:r>
      <w:r>
        <w:rPr>
          <w:spacing w:val="-3"/>
          <w:w w:val="135"/>
        </w:rPr>
        <w:t> </w:t>
      </w:r>
      <w:r>
        <w:rPr/>
        <w:t>then we'll find you - if we have to go all the way to</w:t>
      </w:r>
      <w:r>
        <w:rPr>
          <w:spacing w:val="80"/>
        </w:rPr>
        <w:t> </w:t>
      </w:r>
      <w:r>
        <w:rPr/>
        <w:t>ussia, we'll find you - and </w:t>
      </w:r>
      <w:r>
        <w:rPr>
          <w:i/>
        </w:rPr>
        <w:t>we </w:t>
      </w:r>
      <w:r>
        <w:rPr/>
        <w:t>will fuck </w:t>
      </w:r>
      <w:r>
        <w:rPr>
          <w:i/>
        </w:rPr>
        <w:t>you</w:t>
      </w:r>
      <w:r>
        <w:rPr/>
        <w:t>, not just up the ass but in every hole you own.</w:t>
      </w:r>
      <w:r>
        <w:rPr>
          <w:spacing w:val="80"/>
        </w:rPr>
        <w:t>  </w:t>
      </w:r>
      <w:r>
        <w:rPr/>
        <w:t>e'll fuck you until </w:t>
      </w:r>
      <w:r>
        <w:rPr/>
        <w:t>you'll wish you were dead, and then we'll rub vinegar in the parts that are bleeding.</w:t>
      </w:r>
      <w:r>
        <w:rPr>
          <w:spacing w:val="80"/>
          <w:w w:val="135"/>
        </w:rPr>
        <w:t> </w:t>
      </w:r>
      <w:r>
        <w:rPr>
          <w:w w:val="135"/>
        </w:rPr>
        <w:t>o </w:t>
      </w:r>
      <w:r>
        <w:rPr/>
        <w:t>you understand me?'</w:t>
      </w:r>
    </w:p>
    <w:p>
      <w:pPr>
        <w:pStyle w:val="BodyText"/>
        <w:ind w:right="127" w:firstLine="349"/>
      </w:pPr>
      <w:r>
        <w:rPr>
          <w:w w:val="140"/>
        </w:rPr>
        <w:t> e</w:t>
      </w:r>
      <w:r>
        <w:rPr>
          <w:spacing w:val="-27"/>
          <w:w w:val="140"/>
        </w:rPr>
        <w:t> </w:t>
      </w:r>
      <w:r>
        <w:rPr>
          <w:w w:val="105"/>
        </w:rPr>
        <w:t>nodded.</w:t>
      </w:r>
      <w:r>
        <w:rPr>
          <w:spacing w:val="80"/>
          <w:w w:val="150"/>
        </w:rPr>
        <w:t> </w:t>
      </w:r>
      <w:r>
        <w:rPr>
          <w:w w:val="105"/>
        </w:rPr>
        <w:t>ith</w:t>
      </w:r>
      <w:r>
        <w:rPr>
          <w:spacing w:val="40"/>
          <w:w w:val="105"/>
        </w:rPr>
        <w:t> </w:t>
      </w:r>
      <w:r>
        <w:rPr>
          <w:w w:val="105"/>
        </w:rPr>
        <w:t>rutal's</w:t>
      </w:r>
      <w:r>
        <w:rPr>
          <w:spacing w:val="-4"/>
          <w:w w:val="105"/>
        </w:rPr>
        <w:t> </w:t>
      </w:r>
      <w:r>
        <w:rPr>
          <w:w w:val="105"/>
        </w:rPr>
        <w:t>hand</w:t>
      </w:r>
      <w:r>
        <w:rPr>
          <w:spacing w:val="-4"/>
          <w:w w:val="105"/>
        </w:rPr>
        <w:t> </w:t>
      </w:r>
      <w:r>
        <w:rPr>
          <w:w w:val="105"/>
        </w:rPr>
        <w:t>digging</w:t>
      </w:r>
      <w:r>
        <w:rPr>
          <w:spacing w:val="-4"/>
          <w:w w:val="105"/>
        </w:rPr>
        <w:t> </w:t>
      </w:r>
      <w:r>
        <w:rPr>
          <w:w w:val="105"/>
        </w:rPr>
        <w:t>into</w:t>
      </w:r>
      <w:r>
        <w:rPr>
          <w:spacing w:val="-4"/>
          <w:w w:val="105"/>
        </w:rPr>
        <w:t> </w:t>
      </w:r>
      <w:r>
        <w:rPr>
          <w:w w:val="105"/>
        </w:rPr>
        <w:t>the</w:t>
      </w:r>
      <w:r>
        <w:rPr>
          <w:spacing w:val="-4"/>
          <w:w w:val="105"/>
        </w:rPr>
        <w:t> </w:t>
      </w:r>
      <w:r>
        <w:rPr>
          <w:w w:val="105"/>
        </w:rPr>
        <w:t>soft</w:t>
      </w:r>
      <w:r>
        <w:rPr>
          <w:spacing w:val="-4"/>
          <w:w w:val="105"/>
        </w:rPr>
        <w:t> </w:t>
      </w:r>
      <w:r>
        <w:rPr>
          <w:w w:val="105"/>
        </w:rPr>
        <w:t>sides</w:t>
      </w:r>
      <w:r>
        <w:rPr>
          <w:spacing w:val="-4"/>
          <w:w w:val="105"/>
        </w:rPr>
        <w:t> </w:t>
      </w:r>
      <w:r>
        <w:rPr>
          <w:w w:val="105"/>
        </w:rPr>
        <w:t>of</w:t>
      </w:r>
      <w:r>
        <w:rPr>
          <w:spacing w:val="-4"/>
          <w:w w:val="105"/>
        </w:rPr>
        <w:t> </w:t>
      </w:r>
      <w:r>
        <w:rPr>
          <w:w w:val="105"/>
        </w:rPr>
        <w:t>his</w:t>
      </w:r>
      <w:r>
        <w:rPr>
          <w:spacing w:val="-4"/>
          <w:w w:val="105"/>
        </w:rPr>
        <w:t> </w:t>
      </w:r>
      <w:r>
        <w:rPr>
          <w:w w:val="105"/>
        </w:rPr>
        <w:t>face</w:t>
      </w:r>
      <w:r>
        <w:rPr>
          <w:spacing w:val="-4"/>
          <w:w w:val="105"/>
        </w:rPr>
        <w:t> </w:t>
      </w:r>
      <w:r>
        <w:rPr>
          <w:w w:val="105"/>
        </w:rPr>
        <w:t>the way</w:t>
      </w:r>
      <w:r>
        <w:rPr>
          <w:spacing w:val="-12"/>
          <w:w w:val="105"/>
        </w:rPr>
        <w:t> </w:t>
      </w:r>
      <w:r>
        <w:rPr>
          <w:w w:val="105"/>
        </w:rPr>
        <w:t>it</w:t>
      </w:r>
      <w:r>
        <w:rPr>
          <w:spacing w:val="-12"/>
          <w:w w:val="105"/>
        </w:rPr>
        <w:t> </w:t>
      </w:r>
      <w:r>
        <w:rPr>
          <w:w w:val="105"/>
        </w:rPr>
        <w:t>was,</w:t>
      </w:r>
      <w:r>
        <w:rPr>
          <w:spacing w:val="-12"/>
          <w:w w:val="105"/>
        </w:rPr>
        <w:t> </w:t>
      </w:r>
      <w:r>
        <w:rPr>
          <w:w w:val="105"/>
        </w:rPr>
        <w:t>Percy</w:t>
      </w:r>
      <w:r>
        <w:rPr>
          <w:spacing w:val="-12"/>
          <w:w w:val="105"/>
        </w:rPr>
        <w:t> </w:t>
      </w:r>
      <w:r>
        <w:rPr>
          <w:w w:val="105"/>
        </w:rPr>
        <w:t>looked</w:t>
      </w:r>
      <w:r>
        <w:rPr>
          <w:spacing w:val="-12"/>
          <w:w w:val="105"/>
        </w:rPr>
        <w:t> </w:t>
      </w:r>
      <w:r>
        <w:rPr>
          <w:w w:val="105"/>
        </w:rPr>
        <w:t>eerily</w:t>
      </w:r>
      <w:r>
        <w:rPr>
          <w:spacing w:val="-12"/>
          <w:w w:val="105"/>
        </w:rPr>
        <w:t> </w:t>
      </w:r>
      <w:r>
        <w:rPr>
          <w:w w:val="105"/>
        </w:rPr>
        <w:t>like</w:t>
      </w:r>
      <w:r>
        <w:rPr>
          <w:spacing w:val="-12"/>
          <w:w w:val="105"/>
        </w:rPr>
        <w:t> </w:t>
      </w:r>
      <w:r>
        <w:rPr>
          <w:w w:val="105"/>
        </w:rPr>
        <w:t>Old</w:t>
      </w:r>
      <w:r>
        <w:rPr>
          <w:spacing w:val="80"/>
          <w:w w:val="150"/>
        </w:rPr>
        <w:t> </w:t>
      </w:r>
      <w:r>
        <w:rPr>
          <w:w w:val="105"/>
        </w:rPr>
        <w:t>oot-</w:t>
      </w:r>
      <w:r>
        <w:rPr>
          <w:spacing w:val="40"/>
          <w:w w:val="105"/>
        </w:rPr>
        <w:t> </w:t>
      </w:r>
      <w:r>
        <w:rPr>
          <w:w w:val="105"/>
        </w:rPr>
        <w:t>oot.</w:t>
      </w:r>
    </w:p>
    <w:p>
      <w:pPr>
        <w:pStyle w:val="BodyText"/>
        <w:ind w:right="124" w:firstLine="476"/>
      </w:pPr>
      <w:r>
        <w:rPr/>
        <w:t> rutal let go of him and stepped back.</w:t>
      </w:r>
      <w:r>
        <w:rPr>
          <w:spacing w:val="40"/>
        </w:rPr>
        <w:t>  </w:t>
      </w:r>
      <w:r>
        <w:rPr/>
        <w:t>nodded to</w:t>
      </w:r>
      <w:r>
        <w:rPr>
          <w:spacing w:val="80"/>
        </w:rPr>
        <w:t> </w:t>
      </w:r>
      <w:r>
        <w:rPr/>
        <w:t>arry, who </w:t>
      </w:r>
      <w:r>
        <w:rPr/>
        <w:t>went behind Percy and started unsnapping and unbuckling.</w:t>
      </w:r>
    </w:p>
    <w:p>
      <w:pPr>
        <w:pStyle w:val="BodyText"/>
        <w:ind w:right="124" w:firstLine="356"/>
      </w:pPr>
      <w:r>
        <w:rPr>
          <w:w w:val="105"/>
        </w:rPr>
        <w:t>'Keep</w:t>
      </w:r>
      <w:r>
        <w:rPr>
          <w:spacing w:val="-10"/>
          <w:w w:val="105"/>
        </w:rPr>
        <w:t> </w:t>
      </w:r>
      <w:r>
        <w:rPr>
          <w:w w:val="105"/>
        </w:rPr>
        <w:t>it</w:t>
      </w:r>
      <w:r>
        <w:rPr>
          <w:spacing w:val="-10"/>
          <w:w w:val="105"/>
        </w:rPr>
        <w:t> </w:t>
      </w:r>
      <w:r>
        <w:rPr>
          <w:w w:val="105"/>
        </w:rPr>
        <w:t>in</w:t>
      </w:r>
      <w:r>
        <w:rPr>
          <w:spacing w:val="-10"/>
          <w:w w:val="105"/>
        </w:rPr>
        <w:t> </w:t>
      </w:r>
      <w:r>
        <w:rPr>
          <w:w w:val="105"/>
        </w:rPr>
        <w:t>mind,</w:t>
      </w:r>
      <w:r>
        <w:rPr>
          <w:spacing w:val="-10"/>
          <w:w w:val="105"/>
        </w:rPr>
        <w:t> </w:t>
      </w:r>
      <w:r>
        <w:rPr>
          <w:w w:val="105"/>
        </w:rPr>
        <w:t>Percy,'</w:t>
      </w:r>
      <w:r>
        <w:rPr>
          <w:spacing w:val="40"/>
          <w:w w:val="105"/>
        </w:rPr>
        <w:t> </w:t>
      </w:r>
      <w:r>
        <w:rPr>
          <w:w w:val="105"/>
        </w:rPr>
        <w:t>arry</w:t>
      </w:r>
      <w:r>
        <w:rPr>
          <w:spacing w:val="-10"/>
          <w:w w:val="105"/>
        </w:rPr>
        <w:t> </w:t>
      </w:r>
      <w:r>
        <w:rPr>
          <w:w w:val="105"/>
        </w:rPr>
        <w:t>said.</w:t>
      </w:r>
      <w:r>
        <w:rPr>
          <w:spacing w:val="-10"/>
          <w:w w:val="105"/>
        </w:rPr>
        <w:t> </w:t>
      </w:r>
      <w:r>
        <w:rPr>
          <w:w w:val="105"/>
        </w:rPr>
        <w:t>'Keep</w:t>
      </w:r>
      <w:r>
        <w:rPr>
          <w:spacing w:val="-10"/>
          <w:w w:val="105"/>
        </w:rPr>
        <w:t> </w:t>
      </w:r>
      <w:r>
        <w:rPr>
          <w:w w:val="105"/>
        </w:rPr>
        <w:t>it</w:t>
      </w:r>
      <w:r>
        <w:rPr>
          <w:spacing w:val="-10"/>
          <w:w w:val="105"/>
        </w:rPr>
        <w:t> </w:t>
      </w:r>
      <w:r>
        <w:rPr>
          <w:w w:val="105"/>
        </w:rPr>
        <w:t>in</w:t>
      </w:r>
      <w:r>
        <w:rPr>
          <w:spacing w:val="-10"/>
          <w:w w:val="105"/>
        </w:rPr>
        <w:t> </w:t>
      </w:r>
      <w:r>
        <w:rPr>
          <w:w w:val="105"/>
        </w:rPr>
        <w:t>mind</w:t>
      </w:r>
      <w:r>
        <w:rPr>
          <w:spacing w:val="-10"/>
          <w:w w:val="105"/>
        </w:rPr>
        <w:t> </w:t>
      </w:r>
      <w:r>
        <w:rPr>
          <w:w w:val="105"/>
        </w:rPr>
        <w:t>and</w:t>
      </w:r>
      <w:r>
        <w:rPr>
          <w:spacing w:val="-10"/>
          <w:w w:val="105"/>
        </w:rPr>
        <w:t> </w:t>
      </w:r>
      <w:r>
        <w:rPr>
          <w:w w:val="105"/>
        </w:rPr>
        <w:t>let</w:t>
      </w:r>
      <w:r>
        <w:rPr>
          <w:spacing w:val="-10"/>
          <w:w w:val="105"/>
        </w:rPr>
        <w:t> </w:t>
      </w:r>
      <w:r>
        <w:rPr>
          <w:w w:val="105"/>
        </w:rPr>
        <w:t>bygones</w:t>
      </w:r>
      <w:r>
        <w:rPr>
          <w:spacing w:val="-10"/>
          <w:w w:val="105"/>
        </w:rPr>
        <w:t> </w:t>
      </w:r>
      <w:r>
        <w:rPr>
          <w:w w:val="105"/>
        </w:rPr>
        <w:t>be </w:t>
      </w:r>
      <w:r>
        <w:rPr>
          <w:spacing w:val="-2"/>
          <w:w w:val="105"/>
        </w:rPr>
        <w:t>bygones.'</w:t>
      </w:r>
    </w:p>
    <w:p>
      <w:pPr>
        <w:pStyle w:val="BodyText"/>
        <w:spacing w:before="14"/>
        <w:ind w:right="118" w:firstLine="340"/>
      </w:pPr>
      <w:r>
        <w:rPr>
          <w:w w:val="140"/>
        </w:rPr>
        <w:t> ll</w:t>
      </w:r>
      <w:r>
        <w:rPr>
          <w:spacing w:val="-18"/>
          <w:w w:val="140"/>
        </w:rPr>
        <w:t> </w:t>
      </w:r>
      <w:r>
        <w:rPr/>
        <w:t>of it suitably scary, three bogeymen in bluesuits</w:t>
      </w:r>
      <w:r>
        <w:rPr>
          <w:rFonts w:ascii="Trebuchet MS" w:hAnsi="Trebuchet MS"/>
        </w:rPr>
        <w:t>□</w:t>
      </w:r>
      <w:r>
        <w:rPr>
          <w:rFonts w:ascii="Trebuchet MS" w:hAnsi="Trebuchet MS"/>
          <w:spacing w:val="-4"/>
        </w:rPr>
        <w:t> </w:t>
      </w:r>
      <w:r>
        <w:rPr/>
        <w:t>but</w:t>
      </w:r>
      <w:r>
        <w:rPr>
          <w:spacing w:val="80"/>
          <w:w w:val="150"/>
        </w:rPr>
        <w:t> </w:t>
      </w:r>
      <w:r>
        <w:rPr/>
        <w:t>felt a kind of knowing despair sweep through me, all the same.</w:t>
      </w:r>
      <w:r>
        <w:rPr>
          <w:spacing w:val="40"/>
          <w:w w:val="140"/>
        </w:rPr>
        <w:t> </w:t>
      </w:r>
      <w:r>
        <w:rPr>
          <w:w w:val="140"/>
        </w:rPr>
        <w:t>e</w:t>
      </w:r>
      <w:r>
        <w:rPr>
          <w:spacing w:val="-24"/>
          <w:w w:val="140"/>
        </w:rPr>
        <w:t> </w:t>
      </w:r>
      <w:r>
        <w:rPr/>
        <w:t>might keep quiet for a day or a week, continuing to calculate the odds on various actions, but </w:t>
      </w:r>
      <w:r>
        <w:rPr/>
        <w:t>in</w:t>
      </w:r>
      <w:r>
        <w:rPr>
          <w:spacing w:val="40"/>
        </w:rPr>
        <w:t> </w:t>
      </w:r>
      <w:r>
        <w:rPr/>
        <w:t>the end two things - his belief in his connections and his inability to walk away</w:t>
      </w:r>
      <w:r>
        <w:rPr>
          <w:spacing w:val="36"/>
        </w:rPr>
        <w:t> </w:t>
      </w:r>
      <w:r>
        <w:rPr/>
        <w:t>from</w:t>
      </w:r>
      <w:r>
        <w:rPr>
          <w:spacing w:val="36"/>
        </w:rPr>
        <w:t> </w:t>
      </w:r>
      <w:r>
        <w:rPr/>
        <w:t>a</w:t>
      </w:r>
      <w:r>
        <w:rPr>
          <w:spacing w:val="36"/>
        </w:rPr>
        <w:t> </w:t>
      </w:r>
      <w:r>
        <w:rPr/>
        <w:t>situation</w:t>
      </w:r>
      <w:r>
        <w:rPr>
          <w:spacing w:val="36"/>
        </w:rPr>
        <w:t> </w:t>
      </w:r>
      <w:r>
        <w:rPr/>
        <w:t>where</w:t>
      </w:r>
      <w:r>
        <w:rPr>
          <w:spacing w:val="36"/>
        </w:rPr>
        <w:t> </w:t>
      </w:r>
      <w:r>
        <w:rPr/>
        <w:t>he</w:t>
      </w:r>
      <w:r>
        <w:rPr>
          <w:spacing w:val="36"/>
        </w:rPr>
        <w:t> </w:t>
      </w:r>
      <w:r>
        <w:rPr/>
        <w:t>saw</w:t>
      </w:r>
      <w:r>
        <w:rPr>
          <w:spacing w:val="36"/>
        </w:rPr>
        <w:t> </w:t>
      </w:r>
      <w:r>
        <w:rPr/>
        <w:t>himself</w:t>
      </w:r>
      <w:r>
        <w:rPr>
          <w:spacing w:val="36"/>
        </w:rPr>
        <w:t> </w:t>
      </w:r>
      <w:r>
        <w:rPr/>
        <w:t>as</w:t>
      </w:r>
      <w:r>
        <w:rPr>
          <w:spacing w:val="36"/>
        </w:rPr>
        <w:t> </w:t>
      </w:r>
      <w:r>
        <w:rPr/>
        <w:t>the</w:t>
      </w:r>
      <w:r>
        <w:rPr>
          <w:spacing w:val="36"/>
        </w:rPr>
        <w:t> </w:t>
      </w:r>
      <w:r>
        <w:rPr/>
        <w:t>loser</w:t>
      </w:r>
      <w:r>
        <w:rPr>
          <w:spacing w:val="36"/>
        </w:rPr>
        <w:t> </w:t>
      </w:r>
      <w:r>
        <w:rPr/>
        <w:t>would</w:t>
      </w:r>
      <w:r>
        <w:rPr>
          <w:spacing w:val="36"/>
        </w:rPr>
        <w:t> </w:t>
      </w:r>
      <w:r>
        <w:rPr>
          <w:spacing w:val="-2"/>
        </w:rPr>
        <w:t>combine.</w:t>
      </w:r>
    </w:p>
    <w:p>
      <w:pPr>
        <w:pStyle w:val="BodyText"/>
        <w:ind w:right="118"/>
      </w:pPr>
      <w:r>
        <w:rPr>
          <w:w w:val="120"/>
        </w:rPr>
        <w:t> hen</w:t>
      </w:r>
      <w:r>
        <w:rPr>
          <w:w w:val="120"/>
        </w:rPr>
        <w:t> </w:t>
      </w:r>
      <w:r>
        <w:rPr/>
        <w:t>that</w:t>
      </w:r>
      <w:r>
        <w:rPr>
          <w:spacing w:val="40"/>
        </w:rPr>
        <w:t> </w:t>
      </w:r>
      <w:r>
        <w:rPr/>
        <w:t>happened,</w:t>
      </w:r>
      <w:r>
        <w:rPr>
          <w:spacing w:val="40"/>
        </w:rPr>
        <w:t> </w:t>
      </w:r>
      <w:r>
        <w:rPr/>
        <w:t>he</w:t>
      </w:r>
      <w:r>
        <w:rPr>
          <w:spacing w:val="40"/>
        </w:rPr>
        <w:t> </w:t>
      </w:r>
      <w:r>
        <w:rPr/>
        <w:t>would</w:t>
      </w:r>
      <w:r>
        <w:rPr>
          <w:spacing w:val="40"/>
        </w:rPr>
        <w:t> </w:t>
      </w:r>
      <w:r>
        <w:rPr/>
        <w:t>spill</w:t>
      </w:r>
      <w:r>
        <w:rPr>
          <w:spacing w:val="40"/>
        </w:rPr>
        <w:t> </w:t>
      </w:r>
      <w:r>
        <w:rPr/>
        <w:t>his</w:t>
      </w:r>
      <w:r>
        <w:rPr>
          <w:spacing w:val="40"/>
        </w:rPr>
        <w:t> </w:t>
      </w:r>
      <w:r>
        <w:rPr/>
        <w:t>guts.</w:t>
      </w:r>
      <w:r>
        <w:rPr>
          <w:spacing w:val="80"/>
        </w:rPr>
        <w:t>  </w:t>
      </w:r>
      <w:r>
        <w:rPr/>
        <w:t>e</w:t>
      </w:r>
      <w:r>
        <w:rPr>
          <w:spacing w:val="40"/>
        </w:rPr>
        <w:t> </w:t>
      </w:r>
      <w:r>
        <w:rPr/>
        <w:t>had</w:t>
      </w:r>
      <w:r>
        <w:rPr>
          <w:spacing w:val="40"/>
        </w:rPr>
        <w:t> </w:t>
      </w:r>
      <w:r>
        <w:rPr/>
        <w:t>perhaps</w:t>
      </w:r>
      <w:r>
        <w:rPr>
          <w:spacing w:val="40"/>
        </w:rPr>
        <w:t> </w:t>
      </w:r>
      <w:r>
        <w:rPr/>
        <w:t>helped</w:t>
      </w:r>
      <w:r>
        <w:rPr>
          <w:spacing w:val="40"/>
        </w:rPr>
        <w:t> </w:t>
      </w:r>
      <w:r>
        <w:rPr/>
        <w:t>to save</w:t>
      </w:r>
      <w:r>
        <w:rPr>
          <w:spacing w:val="-3"/>
        </w:rPr>
        <w:t> </w:t>
      </w:r>
      <w:r>
        <w:rPr/>
        <w:t>Melly</w:t>
      </w:r>
      <w:r>
        <w:rPr>
          <w:spacing w:val="-3"/>
        </w:rPr>
        <w:t> </w:t>
      </w:r>
      <w:r>
        <w:rPr/>
        <w:t>Moores's</w:t>
      </w:r>
      <w:r>
        <w:rPr>
          <w:spacing w:val="-3"/>
        </w:rPr>
        <w:t> </w:t>
      </w:r>
      <w:r>
        <w:rPr/>
        <w:t>life</w:t>
      </w:r>
      <w:r>
        <w:rPr>
          <w:spacing w:val="-3"/>
        </w:rPr>
        <w:t> </w:t>
      </w:r>
      <w:r>
        <w:rPr/>
        <w:t>by</w:t>
      </w:r>
      <w:r>
        <w:rPr>
          <w:spacing w:val="-3"/>
        </w:rPr>
        <w:t> </w:t>
      </w:r>
      <w:r>
        <w:rPr/>
        <w:t>taking</w:t>
      </w:r>
      <w:r>
        <w:rPr>
          <w:spacing w:val="-3"/>
        </w:rPr>
        <w:t> </w:t>
      </w:r>
      <w:r>
        <w:rPr/>
        <w:t>John</w:t>
      </w:r>
      <w:r>
        <w:rPr>
          <w:spacing w:val="-3"/>
        </w:rPr>
        <w:t> </w:t>
      </w:r>
      <w:r>
        <w:rPr/>
        <w:t>to</w:t>
      </w:r>
      <w:r>
        <w:rPr>
          <w:spacing w:val="-3"/>
        </w:rPr>
        <w:t> </w:t>
      </w:r>
      <w:r>
        <w:rPr/>
        <w:t>her,</w:t>
      </w:r>
      <w:r>
        <w:rPr>
          <w:spacing w:val="-3"/>
        </w:rPr>
        <w:t> </w:t>
      </w:r>
      <w:r>
        <w:rPr/>
        <w:t>and</w:t>
      </w:r>
      <w:r>
        <w:rPr>
          <w:spacing w:val="80"/>
          <w:w w:val="150"/>
        </w:rPr>
        <w:t> </w:t>
      </w:r>
      <w:r>
        <w:rPr/>
        <w:t>wouldn't</w:t>
      </w:r>
      <w:r>
        <w:rPr>
          <w:spacing w:val="-3"/>
        </w:rPr>
        <w:t> </w:t>
      </w:r>
      <w:r>
        <w:rPr/>
        <w:t>have</w:t>
      </w:r>
      <w:r>
        <w:rPr>
          <w:spacing w:val="-3"/>
        </w:rPr>
        <w:t> </w:t>
      </w:r>
      <w:r>
        <w:rPr/>
        <w:t>changed that</w:t>
      </w:r>
      <w:r>
        <w:rPr>
          <w:spacing w:val="32"/>
        </w:rPr>
        <w:t> </w:t>
      </w:r>
      <w:r>
        <w:rPr/>
        <w:t>("not</w:t>
      </w:r>
      <w:r>
        <w:rPr>
          <w:spacing w:val="32"/>
        </w:rPr>
        <w:t> </w:t>
      </w:r>
      <w:r>
        <w:rPr/>
        <w:t>for</w:t>
      </w:r>
      <w:r>
        <w:rPr>
          <w:spacing w:val="32"/>
        </w:rPr>
        <w:t> </w:t>
      </w:r>
      <w:r>
        <w:rPr/>
        <w:t>all</w:t>
      </w:r>
      <w:r>
        <w:rPr>
          <w:spacing w:val="32"/>
        </w:rPr>
        <w:t> </w:t>
      </w:r>
      <w:r>
        <w:rPr/>
        <w:t>the</w:t>
      </w:r>
      <w:r>
        <w:rPr>
          <w:spacing w:val="32"/>
        </w:rPr>
        <w:t> </w:t>
      </w:r>
      <w:r>
        <w:rPr/>
        <w:t>tea</w:t>
      </w:r>
      <w:r>
        <w:rPr>
          <w:spacing w:val="32"/>
        </w:rPr>
        <w:t> </w:t>
      </w:r>
      <w:r>
        <w:rPr/>
        <w:t>in</w:t>
      </w:r>
      <w:r>
        <w:rPr>
          <w:spacing w:val="80"/>
        </w:rPr>
        <w:t> </w:t>
      </w:r>
      <w:r>
        <w:rPr/>
        <w:t>hina,"</w:t>
      </w:r>
      <w:r>
        <w:rPr>
          <w:spacing w:val="32"/>
        </w:rPr>
        <w:t> </w:t>
      </w:r>
      <w:r>
        <w:rPr/>
        <w:t>as</w:t>
      </w:r>
      <w:r>
        <w:rPr>
          <w:spacing w:val="32"/>
        </w:rPr>
        <w:t> </w:t>
      </w:r>
      <w:r>
        <w:rPr/>
        <w:t>we</w:t>
      </w:r>
      <w:r>
        <w:rPr>
          <w:spacing w:val="32"/>
        </w:rPr>
        <w:t> </w:t>
      </w:r>
      <w:r>
        <w:rPr/>
        <w:t>used</w:t>
      </w:r>
      <w:r>
        <w:rPr>
          <w:spacing w:val="32"/>
        </w:rPr>
        <w:t> </w:t>
      </w:r>
      <w:r>
        <w:rPr/>
        <w:t>to</w:t>
      </w:r>
      <w:r>
        <w:rPr>
          <w:spacing w:val="32"/>
        </w:rPr>
        <w:t> </w:t>
      </w:r>
      <w:r>
        <w:rPr/>
        <w:t>say</w:t>
      </w:r>
      <w:r>
        <w:rPr>
          <w:spacing w:val="32"/>
        </w:rPr>
        <w:t> </w:t>
      </w:r>
      <w:r>
        <w:rPr/>
        <w:t>back</w:t>
      </w:r>
      <w:r>
        <w:rPr>
          <w:spacing w:val="32"/>
        </w:rPr>
        <w:t> </w:t>
      </w:r>
      <w:r>
        <w:rPr/>
        <w:t>in</w:t>
      </w:r>
      <w:r>
        <w:rPr>
          <w:spacing w:val="32"/>
        </w:rPr>
        <w:t> </w:t>
      </w:r>
      <w:r>
        <w:rPr/>
        <w:t>those</w:t>
      </w:r>
      <w:r>
        <w:rPr>
          <w:spacing w:val="32"/>
        </w:rPr>
        <w:t> </w:t>
      </w:r>
      <w:r>
        <w:rPr/>
        <w:t>days), but in the end we were going to hit the canvas and the ref was going to count us out.</w:t>
      </w:r>
      <w:r>
        <w:rPr>
          <w:spacing w:val="40"/>
        </w:rPr>
        <w:t> </w:t>
      </w:r>
      <w:r>
        <w:rPr/>
        <w:t>hort of murder, there was no way we could make Percy keep his end of the bargain, not once he was away from us and had started to get back what passed for his guts.</w:t>
      </w:r>
    </w:p>
    <w:p>
      <w:pPr>
        <w:spacing w:before="0"/>
        <w:ind w:left="119" w:right="118" w:firstLine="326"/>
        <w:jc w:val="both"/>
        <w:rPr>
          <w:i/>
          <w:sz w:val="30"/>
        </w:rPr>
      </w:pPr>
      <w:r>
        <w:rPr>
          <w:spacing w:val="40"/>
          <w:w w:val="105"/>
          <w:sz w:val="30"/>
        </w:rPr>
        <w:t> </w:t>
      </w:r>
      <w:r>
        <w:rPr>
          <w:w w:val="105"/>
          <w:sz w:val="30"/>
        </w:rPr>
        <w:t>took</w:t>
      </w:r>
      <w:r>
        <w:rPr>
          <w:spacing w:val="-13"/>
          <w:w w:val="105"/>
          <w:sz w:val="30"/>
        </w:rPr>
        <w:t> </w:t>
      </w:r>
      <w:r>
        <w:rPr>
          <w:w w:val="105"/>
          <w:sz w:val="30"/>
        </w:rPr>
        <w:t>a</w:t>
      </w:r>
      <w:r>
        <w:rPr>
          <w:spacing w:val="-13"/>
          <w:w w:val="105"/>
          <w:sz w:val="30"/>
        </w:rPr>
        <w:t> </w:t>
      </w:r>
      <w:r>
        <w:rPr>
          <w:w w:val="105"/>
          <w:sz w:val="30"/>
        </w:rPr>
        <w:t>little</w:t>
      </w:r>
      <w:r>
        <w:rPr>
          <w:spacing w:val="-13"/>
          <w:w w:val="105"/>
          <w:sz w:val="30"/>
        </w:rPr>
        <w:t> </w:t>
      </w:r>
      <w:r>
        <w:rPr>
          <w:w w:val="105"/>
          <w:sz w:val="30"/>
        </w:rPr>
        <w:t>sidelong</w:t>
      </w:r>
      <w:r>
        <w:rPr>
          <w:spacing w:val="-13"/>
          <w:w w:val="105"/>
          <w:sz w:val="30"/>
        </w:rPr>
        <w:t> </w:t>
      </w:r>
      <w:r>
        <w:rPr>
          <w:w w:val="105"/>
          <w:sz w:val="30"/>
        </w:rPr>
        <w:t>glance</w:t>
      </w:r>
      <w:r>
        <w:rPr>
          <w:spacing w:val="-13"/>
          <w:w w:val="105"/>
          <w:sz w:val="30"/>
        </w:rPr>
        <w:t> </w:t>
      </w:r>
      <w:r>
        <w:rPr>
          <w:w w:val="105"/>
          <w:sz w:val="30"/>
        </w:rPr>
        <w:t>at</w:t>
      </w:r>
      <w:r>
        <w:rPr>
          <w:spacing w:val="40"/>
          <w:w w:val="105"/>
          <w:sz w:val="30"/>
        </w:rPr>
        <w:t> </w:t>
      </w:r>
      <w:r>
        <w:rPr>
          <w:w w:val="105"/>
          <w:sz w:val="30"/>
        </w:rPr>
        <w:t>rutal</w:t>
      </w:r>
      <w:r>
        <w:rPr>
          <w:spacing w:val="-13"/>
          <w:w w:val="105"/>
          <w:sz w:val="30"/>
        </w:rPr>
        <w:t> </w:t>
      </w:r>
      <w:r>
        <w:rPr>
          <w:w w:val="105"/>
          <w:sz w:val="30"/>
        </w:rPr>
        <w:t>and</w:t>
      </w:r>
      <w:r>
        <w:rPr>
          <w:spacing w:val="-13"/>
          <w:w w:val="105"/>
          <w:sz w:val="30"/>
        </w:rPr>
        <w:t> </w:t>
      </w:r>
      <w:r>
        <w:rPr>
          <w:w w:val="105"/>
          <w:sz w:val="30"/>
        </w:rPr>
        <w:t>saw</w:t>
      </w:r>
      <w:r>
        <w:rPr>
          <w:spacing w:val="-13"/>
          <w:w w:val="105"/>
          <w:sz w:val="30"/>
        </w:rPr>
        <w:t> </w:t>
      </w:r>
      <w:r>
        <w:rPr>
          <w:w w:val="105"/>
          <w:sz w:val="30"/>
        </w:rPr>
        <w:t>he</w:t>
      </w:r>
      <w:r>
        <w:rPr>
          <w:spacing w:val="-13"/>
          <w:w w:val="105"/>
          <w:sz w:val="30"/>
        </w:rPr>
        <w:t> </w:t>
      </w:r>
      <w:r>
        <w:rPr>
          <w:w w:val="105"/>
          <w:sz w:val="30"/>
        </w:rPr>
        <w:t>knew</w:t>
      </w:r>
      <w:r>
        <w:rPr>
          <w:spacing w:val="-13"/>
          <w:w w:val="105"/>
          <w:sz w:val="30"/>
        </w:rPr>
        <w:t> </w:t>
      </w:r>
      <w:r>
        <w:rPr>
          <w:w w:val="105"/>
          <w:sz w:val="30"/>
        </w:rPr>
        <w:t>this,</w:t>
      </w:r>
      <w:r>
        <w:rPr>
          <w:spacing w:val="-13"/>
          <w:w w:val="105"/>
          <w:sz w:val="30"/>
        </w:rPr>
        <w:t> </w:t>
      </w:r>
      <w:r>
        <w:rPr>
          <w:w w:val="105"/>
          <w:sz w:val="30"/>
        </w:rPr>
        <w:t>too.</w:t>
      </w:r>
      <w:r>
        <w:rPr>
          <w:spacing w:val="40"/>
          <w:w w:val="140"/>
          <w:sz w:val="30"/>
        </w:rPr>
        <w:t> </w:t>
      </w:r>
      <w:r>
        <w:rPr>
          <w:w w:val="140"/>
          <w:sz w:val="30"/>
        </w:rPr>
        <w:t>hich </w:t>
      </w:r>
      <w:r>
        <w:rPr>
          <w:w w:val="105"/>
          <w:sz w:val="30"/>
        </w:rPr>
        <w:t>didn't surprise me.</w:t>
      </w:r>
      <w:r>
        <w:rPr>
          <w:spacing w:val="40"/>
          <w:w w:val="105"/>
          <w:sz w:val="30"/>
        </w:rPr>
        <w:t> </w:t>
      </w:r>
      <w:r>
        <w:rPr>
          <w:w w:val="105"/>
          <w:sz w:val="30"/>
        </w:rPr>
        <w:t>here were no flies on Mrs.</w:t>
      </w:r>
      <w:r>
        <w:rPr>
          <w:spacing w:val="40"/>
          <w:w w:val="105"/>
          <w:sz w:val="30"/>
        </w:rPr>
        <w:t> </w:t>
      </w:r>
      <w:r>
        <w:rPr>
          <w:w w:val="105"/>
          <w:sz w:val="30"/>
        </w:rPr>
        <w:t>owell's boy</w:t>
      </w:r>
      <w:r>
        <w:rPr>
          <w:spacing w:val="40"/>
          <w:w w:val="105"/>
          <w:sz w:val="30"/>
        </w:rPr>
        <w:t> </w:t>
      </w:r>
      <w:r>
        <w:rPr>
          <w:w w:val="105"/>
          <w:sz w:val="30"/>
        </w:rPr>
        <w:t>rutus, </w:t>
      </w:r>
      <w:r>
        <w:rPr>
          <w:w w:val="105"/>
          <w:sz w:val="30"/>
        </w:rPr>
        <w:t>never had</w:t>
      </w:r>
      <w:r>
        <w:rPr>
          <w:w w:val="105"/>
          <w:sz w:val="30"/>
        </w:rPr>
        <w:t> been.</w:t>
      </w:r>
      <w:r>
        <w:rPr>
          <w:spacing w:val="40"/>
          <w:w w:val="140"/>
          <w:sz w:val="30"/>
        </w:rPr>
        <w:t> </w:t>
      </w:r>
      <w:r>
        <w:rPr>
          <w:w w:val="140"/>
          <w:sz w:val="30"/>
        </w:rPr>
        <w:t>e</w:t>
      </w:r>
      <w:r>
        <w:rPr>
          <w:spacing w:val="-15"/>
          <w:w w:val="140"/>
          <w:sz w:val="30"/>
        </w:rPr>
        <w:t> </w:t>
      </w:r>
      <w:r>
        <w:rPr>
          <w:w w:val="105"/>
          <w:sz w:val="30"/>
        </w:rPr>
        <w:t>gave</w:t>
      </w:r>
      <w:r>
        <w:rPr>
          <w:w w:val="105"/>
          <w:sz w:val="30"/>
        </w:rPr>
        <w:t> me</w:t>
      </w:r>
      <w:r>
        <w:rPr>
          <w:w w:val="105"/>
          <w:sz w:val="30"/>
        </w:rPr>
        <w:t> a</w:t>
      </w:r>
      <w:r>
        <w:rPr>
          <w:w w:val="105"/>
          <w:sz w:val="30"/>
        </w:rPr>
        <w:t> tiny</w:t>
      </w:r>
      <w:r>
        <w:rPr>
          <w:w w:val="105"/>
          <w:sz w:val="30"/>
        </w:rPr>
        <w:t> shrug,</w:t>
      </w:r>
      <w:r>
        <w:rPr>
          <w:w w:val="105"/>
          <w:sz w:val="30"/>
        </w:rPr>
        <w:t> just</w:t>
      </w:r>
      <w:r>
        <w:rPr>
          <w:w w:val="105"/>
          <w:sz w:val="30"/>
        </w:rPr>
        <w:t> one</w:t>
      </w:r>
      <w:r>
        <w:rPr>
          <w:w w:val="105"/>
          <w:sz w:val="30"/>
        </w:rPr>
        <w:t> shoulder</w:t>
      </w:r>
      <w:r>
        <w:rPr>
          <w:w w:val="105"/>
          <w:sz w:val="30"/>
        </w:rPr>
        <w:t> lifting</w:t>
      </w:r>
      <w:r>
        <w:rPr>
          <w:w w:val="105"/>
          <w:sz w:val="30"/>
        </w:rPr>
        <w:t> an</w:t>
      </w:r>
      <w:r>
        <w:rPr>
          <w:w w:val="105"/>
          <w:sz w:val="30"/>
        </w:rPr>
        <w:t> inch</w:t>
      </w:r>
      <w:r>
        <w:rPr>
          <w:w w:val="105"/>
          <w:sz w:val="30"/>
        </w:rPr>
        <w:t> and then</w:t>
      </w:r>
      <w:r>
        <w:rPr>
          <w:w w:val="105"/>
          <w:sz w:val="30"/>
        </w:rPr>
        <w:t> dropping,</w:t>
      </w:r>
      <w:r>
        <w:rPr>
          <w:w w:val="105"/>
          <w:sz w:val="30"/>
        </w:rPr>
        <w:t> but</w:t>
      </w:r>
      <w:r>
        <w:rPr>
          <w:w w:val="105"/>
          <w:sz w:val="30"/>
        </w:rPr>
        <w:t> it</w:t>
      </w:r>
      <w:r>
        <w:rPr>
          <w:w w:val="105"/>
          <w:sz w:val="30"/>
        </w:rPr>
        <w:t> was</w:t>
      </w:r>
      <w:r>
        <w:rPr>
          <w:w w:val="105"/>
          <w:sz w:val="30"/>
        </w:rPr>
        <w:t> enough.</w:t>
      </w:r>
      <w:r>
        <w:rPr>
          <w:w w:val="105"/>
          <w:sz w:val="30"/>
        </w:rPr>
        <w:t> </w:t>
      </w:r>
      <w:r>
        <w:rPr>
          <w:i/>
          <w:w w:val="105"/>
          <w:sz w:val="30"/>
        </w:rPr>
        <w:t>So</w:t>
      </w:r>
      <w:r>
        <w:rPr>
          <w:i/>
          <w:spacing w:val="-3"/>
          <w:w w:val="105"/>
          <w:sz w:val="30"/>
        </w:rPr>
        <w:t> </w:t>
      </w:r>
      <w:r>
        <w:rPr>
          <w:i/>
          <w:w w:val="105"/>
          <w:sz w:val="30"/>
        </w:rPr>
        <w:t>what?</w:t>
      </w:r>
      <w:r>
        <w:rPr>
          <w:i/>
          <w:w w:val="105"/>
          <w:sz w:val="30"/>
        </w:rPr>
        <w:t> </w:t>
      </w:r>
      <w:r>
        <w:rPr>
          <w:w w:val="105"/>
          <w:sz w:val="30"/>
        </w:rPr>
        <w:t>that</w:t>
      </w:r>
      <w:r>
        <w:rPr>
          <w:w w:val="105"/>
          <w:sz w:val="30"/>
        </w:rPr>
        <w:t> shrug</w:t>
      </w:r>
      <w:r>
        <w:rPr>
          <w:w w:val="105"/>
          <w:sz w:val="30"/>
        </w:rPr>
        <w:t> said.</w:t>
      </w:r>
      <w:r>
        <w:rPr>
          <w:w w:val="105"/>
          <w:sz w:val="30"/>
        </w:rPr>
        <w:t> </w:t>
      </w:r>
      <w:r>
        <w:rPr>
          <w:i/>
          <w:w w:val="105"/>
          <w:sz w:val="30"/>
        </w:rPr>
        <w:t>What</w:t>
      </w:r>
      <w:r>
        <w:rPr>
          <w:i/>
          <w:w w:val="105"/>
          <w:sz w:val="30"/>
        </w:rPr>
        <w:t> else</w:t>
      </w:r>
      <w:r>
        <w:rPr>
          <w:i/>
          <w:w w:val="105"/>
          <w:sz w:val="30"/>
        </w:rPr>
        <w:t> is</w:t>
      </w:r>
      <w:r>
        <w:rPr>
          <w:i/>
          <w:w w:val="105"/>
          <w:sz w:val="30"/>
        </w:rPr>
        <w:t> there,</w:t>
      </w:r>
      <w:r>
        <w:rPr>
          <w:i/>
          <w:spacing w:val="-20"/>
          <w:w w:val="105"/>
          <w:sz w:val="30"/>
        </w:rPr>
        <w:t> </w:t>
      </w:r>
      <w:r>
        <w:rPr>
          <w:i/>
          <w:w w:val="105"/>
          <w:sz w:val="30"/>
        </w:rPr>
        <w:t>Paul?</w:t>
      </w:r>
      <w:r>
        <w:rPr>
          <w:i/>
          <w:spacing w:val="-20"/>
          <w:w w:val="105"/>
          <w:sz w:val="30"/>
        </w:rPr>
        <w:t> </w:t>
      </w:r>
      <w:r>
        <w:rPr>
          <w:i/>
          <w:w w:val="105"/>
          <w:sz w:val="30"/>
        </w:rPr>
        <w:t>We</w:t>
      </w:r>
      <w:r>
        <w:rPr>
          <w:i/>
          <w:spacing w:val="-19"/>
          <w:w w:val="105"/>
          <w:sz w:val="30"/>
        </w:rPr>
        <w:t> </w:t>
      </w:r>
      <w:r>
        <w:rPr>
          <w:i/>
          <w:w w:val="105"/>
          <w:sz w:val="30"/>
        </w:rPr>
        <w:t>did</w:t>
      </w:r>
      <w:r>
        <w:rPr>
          <w:i/>
          <w:spacing w:val="-20"/>
          <w:w w:val="105"/>
          <w:sz w:val="30"/>
        </w:rPr>
        <w:t> </w:t>
      </w:r>
      <w:r>
        <w:rPr>
          <w:i/>
          <w:w w:val="105"/>
          <w:sz w:val="30"/>
        </w:rPr>
        <w:t>what</w:t>
      </w:r>
      <w:r>
        <w:rPr>
          <w:i/>
          <w:spacing w:val="-20"/>
          <w:w w:val="105"/>
          <w:sz w:val="30"/>
        </w:rPr>
        <w:t> </w:t>
      </w:r>
      <w:r>
        <w:rPr>
          <w:i/>
          <w:w w:val="105"/>
          <w:sz w:val="30"/>
        </w:rPr>
        <w:t>we</w:t>
      </w:r>
      <w:r>
        <w:rPr>
          <w:i/>
          <w:spacing w:val="-19"/>
          <w:w w:val="105"/>
          <w:sz w:val="30"/>
        </w:rPr>
        <w:t> </w:t>
      </w:r>
      <w:r>
        <w:rPr>
          <w:i/>
          <w:w w:val="105"/>
          <w:sz w:val="30"/>
        </w:rPr>
        <w:t>had</w:t>
      </w:r>
      <w:r>
        <w:rPr>
          <w:i/>
          <w:spacing w:val="-20"/>
          <w:w w:val="105"/>
          <w:sz w:val="30"/>
        </w:rPr>
        <w:t> </w:t>
      </w:r>
      <w:r>
        <w:rPr>
          <w:i/>
          <w:w w:val="105"/>
          <w:sz w:val="30"/>
        </w:rPr>
        <w:t>to</w:t>
      </w:r>
      <w:r>
        <w:rPr>
          <w:i/>
          <w:spacing w:val="-20"/>
          <w:w w:val="105"/>
          <w:sz w:val="30"/>
        </w:rPr>
        <w:t> </w:t>
      </w:r>
      <w:r>
        <w:rPr>
          <w:i/>
          <w:w w:val="105"/>
          <w:sz w:val="30"/>
        </w:rPr>
        <w:t>do,</w:t>
      </w:r>
      <w:r>
        <w:rPr>
          <w:i/>
          <w:spacing w:val="-19"/>
          <w:w w:val="105"/>
          <w:sz w:val="30"/>
        </w:rPr>
        <w:t> </w:t>
      </w:r>
      <w:r>
        <w:rPr>
          <w:i/>
          <w:w w:val="105"/>
          <w:sz w:val="30"/>
        </w:rPr>
        <w:t>and</w:t>
      </w:r>
      <w:r>
        <w:rPr>
          <w:i/>
          <w:spacing w:val="-20"/>
          <w:w w:val="105"/>
          <w:sz w:val="30"/>
        </w:rPr>
        <w:t> </w:t>
      </w:r>
      <w:r>
        <w:rPr>
          <w:i/>
          <w:w w:val="105"/>
          <w:sz w:val="30"/>
        </w:rPr>
        <w:t>we</w:t>
      </w:r>
      <w:r>
        <w:rPr>
          <w:i/>
          <w:spacing w:val="-20"/>
          <w:w w:val="105"/>
          <w:sz w:val="30"/>
        </w:rPr>
        <w:t> </w:t>
      </w:r>
      <w:r>
        <w:rPr>
          <w:i/>
          <w:w w:val="105"/>
          <w:sz w:val="30"/>
        </w:rPr>
        <w:t>did</w:t>
      </w:r>
      <w:r>
        <w:rPr>
          <w:i/>
          <w:spacing w:val="-19"/>
          <w:w w:val="105"/>
          <w:sz w:val="30"/>
        </w:rPr>
        <w:t> </w:t>
      </w:r>
      <w:r>
        <w:rPr>
          <w:i/>
          <w:w w:val="105"/>
          <w:sz w:val="30"/>
        </w:rPr>
        <w:t>it</w:t>
      </w:r>
      <w:r>
        <w:rPr>
          <w:i/>
          <w:spacing w:val="-20"/>
          <w:w w:val="105"/>
          <w:sz w:val="30"/>
        </w:rPr>
        <w:t> </w:t>
      </w:r>
      <w:r>
        <w:rPr>
          <w:i/>
          <w:w w:val="105"/>
          <w:sz w:val="30"/>
        </w:rPr>
        <w:t>the</w:t>
      </w:r>
      <w:r>
        <w:rPr>
          <w:i/>
          <w:spacing w:val="-20"/>
          <w:w w:val="105"/>
          <w:sz w:val="30"/>
        </w:rPr>
        <w:t> </w:t>
      </w:r>
      <w:r>
        <w:rPr>
          <w:i/>
          <w:w w:val="105"/>
          <w:sz w:val="30"/>
        </w:rPr>
        <w:t>best</w:t>
      </w:r>
      <w:r>
        <w:rPr>
          <w:i/>
          <w:spacing w:val="-19"/>
          <w:w w:val="105"/>
          <w:sz w:val="30"/>
        </w:rPr>
        <w:t> </w:t>
      </w:r>
      <w:r>
        <w:rPr>
          <w:i/>
          <w:w w:val="105"/>
          <w:sz w:val="30"/>
        </w:rPr>
        <w:t>we</w:t>
      </w:r>
      <w:r>
        <w:rPr>
          <w:i/>
          <w:spacing w:val="-20"/>
          <w:w w:val="105"/>
          <w:sz w:val="30"/>
        </w:rPr>
        <w:t> </w:t>
      </w:r>
      <w:r>
        <w:rPr>
          <w:i/>
          <w:w w:val="105"/>
          <w:sz w:val="30"/>
        </w:rPr>
        <w:t>could.</w:t>
      </w:r>
    </w:p>
    <w:p>
      <w:pPr>
        <w:spacing w:after="0"/>
        <w:jc w:val="both"/>
        <w:rPr>
          <w:sz w:val="30"/>
        </w:rPr>
        <w:sectPr>
          <w:pgSz w:w="12240" w:h="15840"/>
          <w:pgMar w:top="1360" w:bottom="280" w:left="1420" w:right="1420"/>
        </w:sectPr>
      </w:pPr>
    </w:p>
    <w:p>
      <w:pPr>
        <w:pStyle w:val="BodyText"/>
        <w:spacing w:before="70"/>
        <w:ind w:left="408"/>
      </w:pPr>
      <w:r>
        <w:rPr/>
        <w:t>Yes.</w:t>
      </w:r>
      <w:r>
        <w:rPr>
          <w:spacing w:val="76"/>
          <w:w w:val="150"/>
        </w:rPr>
        <w:t> </w:t>
      </w:r>
      <w:r>
        <w:rPr/>
        <w:t>esults</w:t>
      </w:r>
      <w:r>
        <w:rPr>
          <w:spacing w:val="13"/>
        </w:rPr>
        <w:t> </w:t>
      </w:r>
      <w:r>
        <w:rPr/>
        <w:t>hadn't</w:t>
      </w:r>
      <w:r>
        <w:rPr>
          <w:spacing w:val="13"/>
        </w:rPr>
        <w:t> </w:t>
      </w:r>
      <w:r>
        <w:rPr/>
        <w:t>been</w:t>
      </w:r>
      <w:r>
        <w:rPr>
          <w:spacing w:val="13"/>
        </w:rPr>
        <w:t> </w:t>
      </w:r>
      <w:r>
        <w:rPr/>
        <w:t>half-bad,</w:t>
      </w:r>
      <w:r>
        <w:rPr>
          <w:spacing w:val="12"/>
        </w:rPr>
        <w:t> </w:t>
      </w:r>
      <w:r>
        <w:rPr>
          <w:spacing w:val="-2"/>
        </w:rPr>
        <w:t>either.</w:t>
      </w:r>
    </w:p>
    <w:p>
      <w:pPr>
        <w:pStyle w:val="BodyText"/>
        <w:ind w:right="118" w:firstLine="420"/>
      </w:pPr>
      <w:r>
        <w:rPr>
          <w:w w:val="105"/>
        </w:rPr>
        <w:t> arry undid the last buckle on the straitjacket.</w:t>
      </w:r>
      <w:r>
        <w:rPr>
          <w:spacing w:val="40"/>
          <w:w w:val="105"/>
        </w:rPr>
        <w:t> </w:t>
      </w:r>
      <w:r>
        <w:rPr>
          <w:w w:val="105"/>
        </w:rPr>
        <w:t>rimacing with </w:t>
      </w:r>
      <w:r>
        <w:rPr>
          <w:w w:val="105"/>
        </w:rPr>
        <w:t>disgust and</w:t>
      </w:r>
      <w:r>
        <w:rPr>
          <w:spacing w:val="-16"/>
          <w:w w:val="105"/>
        </w:rPr>
        <w:t> </w:t>
      </w:r>
      <w:r>
        <w:rPr>
          <w:w w:val="105"/>
        </w:rPr>
        <w:t>rage,</w:t>
      </w:r>
      <w:r>
        <w:rPr>
          <w:spacing w:val="-8"/>
          <w:w w:val="105"/>
        </w:rPr>
        <w:t> </w:t>
      </w:r>
      <w:r>
        <w:rPr>
          <w:w w:val="105"/>
        </w:rPr>
        <w:t>Percy</w:t>
      </w:r>
      <w:r>
        <w:rPr>
          <w:spacing w:val="-8"/>
          <w:w w:val="105"/>
        </w:rPr>
        <w:t> </w:t>
      </w:r>
      <w:r>
        <w:rPr>
          <w:w w:val="105"/>
        </w:rPr>
        <w:t>pawed</w:t>
      </w:r>
      <w:r>
        <w:rPr>
          <w:spacing w:val="-8"/>
          <w:w w:val="105"/>
        </w:rPr>
        <w:t> </w:t>
      </w:r>
      <w:r>
        <w:rPr>
          <w:w w:val="105"/>
        </w:rPr>
        <w:t>it</w:t>
      </w:r>
      <w:r>
        <w:rPr>
          <w:spacing w:val="-8"/>
          <w:w w:val="105"/>
        </w:rPr>
        <w:t> </w:t>
      </w:r>
      <w:r>
        <w:rPr>
          <w:w w:val="105"/>
        </w:rPr>
        <w:t>off</w:t>
      </w:r>
      <w:r>
        <w:rPr>
          <w:spacing w:val="-8"/>
          <w:w w:val="105"/>
        </w:rPr>
        <w:t> </w:t>
      </w:r>
      <w:r>
        <w:rPr>
          <w:w w:val="105"/>
        </w:rPr>
        <w:t>and</w:t>
      </w:r>
      <w:r>
        <w:rPr>
          <w:spacing w:val="-8"/>
          <w:w w:val="105"/>
        </w:rPr>
        <w:t> </w:t>
      </w:r>
      <w:r>
        <w:rPr>
          <w:w w:val="105"/>
        </w:rPr>
        <w:t>let</w:t>
      </w:r>
      <w:r>
        <w:rPr>
          <w:spacing w:val="-8"/>
          <w:w w:val="105"/>
        </w:rPr>
        <w:t> </w:t>
      </w:r>
      <w:r>
        <w:rPr>
          <w:w w:val="105"/>
        </w:rPr>
        <w:t>it</w:t>
      </w:r>
      <w:r>
        <w:rPr>
          <w:spacing w:val="-8"/>
          <w:w w:val="105"/>
        </w:rPr>
        <w:t> </w:t>
      </w:r>
      <w:r>
        <w:rPr>
          <w:w w:val="105"/>
        </w:rPr>
        <w:t>drop</w:t>
      </w:r>
      <w:r>
        <w:rPr>
          <w:spacing w:val="-8"/>
          <w:w w:val="105"/>
        </w:rPr>
        <w:t> </w:t>
      </w:r>
      <w:r>
        <w:rPr>
          <w:w w:val="105"/>
        </w:rPr>
        <w:t>at</w:t>
      </w:r>
      <w:r>
        <w:rPr>
          <w:spacing w:val="-8"/>
          <w:w w:val="105"/>
        </w:rPr>
        <w:t> </w:t>
      </w:r>
      <w:r>
        <w:rPr>
          <w:w w:val="105"/>
        </w:rPr>
        <w:t>his</w:t>
      </w:r>
      <w:r>
        <w:rPr>
          <w:spacing w:val="-8"/>
          <w:w w:val="105"/>
        </w:rPr>
        <w:t> </w:t>
      </w:r>
      <w:r>
        <w:rPr>
          <w:w w:val="105"/>
        </w:rPr>
        <w:t>feet.</w:t>
      </w:r>
      <w:r>
        <w:rPr>
          <w:spacing w:val="40"/>
          <w:w w:val="140"/>
        </w:rPr>
        <w:t> </w:t>
      </w:r>
      <w:r>
        <w:rPr>
          <w:w w:val="140"/>
        </w:rPr>
        <w:t>e</w:t>
      </w:r>
      <w:r>
        <w:rPr>
          <w:spacing w:val="-27"/>
          <w:w w:val="140"/>
        </w:rPr>
        <w:t> </w:t>
      </w:r>
      <w:r>
        <w:rPr>
          <w:w w:val="105"/>
        </w:rPr>
        <w:t>wouldn't</w:t>
      </w:r>
      <w:r>
        <w:rPr>
          <w:spacing w:val="-7"/>
          <w:w w:val="105"/>
        </w:rPr>
        <w:t> </w:t>
      </w:r>
      <w:r>
        <w:rPr>
          <w:w w:val="105"/>
        </w:rPr>
        <w:t>look</w:t>
      </w:r>
      <w:r>
        <w:rPr>
          <w:spacing w:val="-8"/>
          <w:w w:val="105"/>
        </w:rPr>
        <w:t> </w:t>
      </w:r>
      <w:r>
        <w:rPr>
          <w:w w:val="105"/>
        </w:rPr>
        <w:t>at any of us, not directly.</w:t>
      </w:r>
    </w:p>
    <w:p>
      <w:pPr>
        <w:pStyle w:val="BodyText"/>
        <w:ind w:right="132" w:firstLine="303"/>
      </w:pPr>
      <w:r>
        <w:rPr>
          <w:spacing w:val="-2"/>
          <w:w w:val="110"/>
        </w:rPr>
        <w:t>'</w:t>
      </w:r>
      <w:r>
        <w:rPr>
          <w:spacing w:val="-19"/>
          <w:w w:val="110"/>
        </w:rPr>
        <w:t> </w:t>
      </w:r>
      <w:r>
        <w:rPr>
          <w:spacing w:val="-2"/>
          <w:w w:val="110"/>
        </w:rPr>
        <w:t>ive</w:t>
      </w:r>
      <w:r>
        <w:rPr>
          <w:spacing w:val="-19"/>
          <w:w w:val="110"/>
        </w:rPr>
        <w:t> </w:t>
      </w:r>
      <w:r>
        <w:rPr>
          <w:spacing w:val="-2"/>
          <w:w w:val="110"/>
        </w:rPr>
        <w:t>me</w:t>
      </w:r>
      <w:r>
        <w:rPr>
          <w:spacing w:val="-18"/>
          <w:w w:val="110"/>
        </w:rPr>
        <w:t> </w:t>
      </w:r>
      <w:r>
        <w:rPr>
          <w:spacing w:val="-2"/>
          <w:w w:val="110"/>
        </w:rPr>
        <w:t>my</w:t>
      </w:r>
      <w:r>
        <w:rPr>
          <w:spacing w:val="-19"/>
          <w:w w:val="110"/>
        </w:rPr>
        <w:t> </w:t>
      </w:r>
      <w:r>
        <w:rPr>
          <w:spacing w:val="-2"/>
          <w:w w:val="110"/>
        </w:rPr>
        <w:t>gun</w:t>
      </w:r>
      <w:r>
        <w:rPr>
          <w:spacing w:val="-19"/>
          <w:w w:val="110"/>
        </w:rPr>
        <w:t> </w:t>
      </w:r>
      <w:r>
        <w:rPr>
          <w:spacing w:val="-2"/>
          <w:w w:val="110"/>
        </w:rPr>
        <w:t>and</w:t>
      </w:r>
      <w:r>
        <w:rPr>
          <w:spacing w:val="-18"/>
          <w:w w:val="110"/>
        </w:rPr>
        <w:t> </w:t>
      </w:r>
      <w:r>
        <w:rPr>
          <w:spacing w:val="-2"/>
          <w:w w:val="110"/>
        </w:rPr>
        <w:t>my</w:t>
      </w:r>
      <w:r>
        <w:rPr>
          <w:spacing w:val="-19"/>
          <w:w w:val="110"/>
        </w:rPr>
        <w:t> </w:t>
      </w:r>
      <w:r>
        <w:rPr>
          <w:spacing w:val="-2"/>
          <w:w w:val="110"/>
        </w:rPr>
        <w:t>baton,'</w:t>
      </w:r>
      <w:r>
        <w:rPr>
          <w:spacing w:val="-18"/>
          <w:w w:val="110"/>
        </w:rPr>
        <w:t> </w:t>
      </w:r>
      <w:r>
        <w:rPr>
          <w:spacing w:val="-2"/>
          <w:w w:val="110"/>
        </w:rPr>
        <w:t>he</w:t>
      </w:r>
      <w:r>
        <w:rPr>
          <w:spacing w:val="-19"/>
          <w:w w:val="110"/>
        </w:rPr>
        <w:t> </w:t>
      </w:r>
      <w:r>
        <w:rPr>
          <w:spacing w:val="-2"/>
          <w:w w:val="110"/>
        </w:rPr>
        <w:t>said.</w:t>
      </w:r>
      <w:r>
        <w:rPr>
          <w:spacing w:val="-19"/>
          <w:w w:val="110"/>
        </w:rPr>
        <w:t> </w:t>
      </w:r>
      <w:r>
        <w:rPr>
          <w:spacing w:val="-2"/>
          <w:w w:val="110"/>
        </w:rPr>
        <w:t>handed</w:t>
      </w:r>
      <w:r>
        <w:rPr>
          <w:spacing w:val="-18"/>
          <w:w w:val="110"/>
        </w:rPr>
        <w:t> </w:t>
      </w:r>
      <w:r>
        <w:rPr>
          <w:spacing w:val="-2"/>
          <w:w w:val="110"/>
        </w:rPr>
        <w:t>them</w:t>
      </w:r>
      <w:r>
        <w:rPr>
          <w:spacing w:val="-19"/>
          <w:w w:val="110"/>
        </w:rPr>
        <w:t> </w:t>
      </w:r>
      <w:r>
        <w:rPr>
          <w:spacing w:val="-2"/>
          <w:w w:val="110"/>
        </w:rPr>
        <w:t>over.</w:t>
      </w:r>
      <w:r>
        <w:rPr>
          <w:spacing w:val="8"/>
          <w:w w:val="110"/>
        </w:rPr>
        <w:t> </w:t>
      </w:r>
      <w:r>
        <w:rPr>
          <w:spacing w:val="-2"/>
          <w:w w:val="110"/>
        </w:rPr>
        <w:t>e</w:t>
      </w:r>
      <w:r>
        <w:rPr>
          <w:spacing w:val="-18"/>
          <w:w w:val="110"/>
        </w:rPr>
        <w:t> </w:t>
      </w:r>
      <w:r>
        <w:rPr>
          <w:spacing w:val="-2"/>
          <w:w w:val="110"/>
        </w:rPr>
        <w:t>dropped </w:t>
      </w:r>
      <w:r>
        <w:rPr>
          <w:w w:val="105"/>
        </w:rPr>
        <w:t>the</w:t>
      </w:r>
      <w:r>
        <w:rPr>
          <w:spacing w:val="-20"/>
          <w:w w:val="105"/>
        </w:rPr>
        <w:t> </w:t>
      </w:r>
      <w:r>
        <w:rPr>
          <w:w w:val="105"/>
        </w:rPr>
        <w:t>gun</w:t>
      </w:r>
      <w:r>
        <w:rPr>
          <w:spacing w:val="-20"/>
          <w:w w:val="105"/>
        </w:rPr>
        <w:t> </w:t>
      </w:r>
      <w:r>
        <w:rPr>
          <w:w w:val="105"/>
        </w:rPr>
        <w:t>into</w:t>
      </w:r>
      <w:r>
        <w:rPr>
          <w:spacing w:val="-20"/>
          <w:w w:val="105"/>
        </w:rPr>
        <w:t> </w:t>
      </w:r>
      <w:r>
        <w:rPr>
          <w:w w:val="105"/>
        </w:rPr>
        <w:t>its</w:t>
      </w:r>
      <w:r>
        <w:rPr>
          <w:spacing w:val="-19"/>
          <w:w w:val="105"/>
        </w:rPr>
        <w:t> </w:t>
      </w:r>
      <w:r>
        <w:rPr>
          <w:w w:val="105"/>
        </w:rPr>
        <w:t>holster</w:t>
      </w:r>
      <w:r>
        <w:rPr>
          <w:spacing w:val="-20"/>
          <w:w w:val="105"/>
        </w:rPr>
        <w:t> </w:t>
      </w:r>
      <w:r>
        <w:rPr>
          <w:w w:val="105"/>
        </w:rPr>
        <w:t>and</w:t>
      </w:r>
      <w:r>
        <w:rPr>
          <w:spacing w:val="-20"/>
          <w:w w:val="105"/>
        </w:rPr>
        <w:t> </w:t>
      </w:r>
      <w:r>
        <w:rPr>
          <w:w w:val="105"/>
        </w:rPr>
        <w:t>shoved</w:t>
      </w:r>
      <w:r>
        <w:rPr>
          <w:spacing w:val="-19"/>
          <w:w w:val="105"/>
        </w:rPr>
        <w:t> </w:t>
      </w:r>
      <w:r>
        <w:rPr>
          <w:w w:val="105"/>
        </w:rPr>
        <w:t>the</w:t>
      </w:r>
      <w:r>
        <w:rPr>
          <w:spacing w:val="-20"/>
          <w:w w:val="105"/>
        </w:rPr>
        <w:t> </w:t>
      </w:r>
      <w:r>
        <w:rPr>
          <w:w w:val="105"/>
        </w:rPr>
        <w:t>hickory</w:t>
      </w:r>
      <w:r>
        <w:rPr>
          <w:spacing w:val="-20"/>
          <w:w w:val="105"/>
        </w:rPr>
        <w:t> </w:t>
      </w:r>
      <w:r>
        <w:rPr>
          <w:w w:val="105"/>
        </w:rPr>
        <w:t>stick</w:t>
      </w:r>
      <w:r>
        <w:rPr>
          <w:spacing w:val="-19"/>
          <w:w w:val="105"/>
        </w:rPr>
        <w:t> </w:t>
      </w:r>
      <w:r>
        <w:rPr>
          <w:w w:val="105"/>
        </w:rPr>
        <w:t>into</w:t>
      </w:r>
      <w:r>
        <w:rPr>
          <w:spacing w:val="-20"/>
          <w:w w:val="105"/>
        </w:rPr>
        <w:t> </w:t>
      </w:r>
      <w:r>
        <w:rPr>
          <w:w w:val="105"/>
        </w:rPr>
        <w:t>its</w:t>
      </w:r>
      <w:r>
        <w:rPr>
          <w:spacing w:val="-20"/>
          <w:w w:val="105"/>
        </w:rPr>
        <w:t> </w:t>
      </w:r>
      <w:r>
        <w:rPr>
          <w:w w:val="105"/>
        </w:rPr>
        <w:t>custom</w:t>
      </w:r>
      <w:r>
        <w:rPr>
          <w:spacing w:val="-19"/>
          <w:w w:val="105"/>
        </w:rPr>
        <w:t> </w:t>
      </w:r>
      <w:r>
        <w:rPr>
          <w:w w:val="105"/>
        </w:rPr>
        <w:t>loop.</w:t>
      </w:r>
    </w:p>
    <w:p>
      <w:pPr>
        <w:pStyle w:val="BodyText"/>
        <w:ind w:left="419"/>
      </w:pPr>
      <w:r>
        <w:rPr/>
        <w:t>'Percy,</w:t>
      </w:r>
      <w:r>
        <w:rPr>
          <w:spacing w:val="-3"/>
        </w:rPr>
        <w:t> </w:t>
      </w:r>
      <w:r>
        <w:rPr/>
        <w:t>if</w:t>
      </w:r>
      <w:r>
        <w:rPr>
          <w:spacing w:val="-3"/>
        </w:rPr>
        <w:t> </w:t>
      </w:r>
      <w:r>
        <w:rPr/>
        <w:t>you</w:t>
      </w:r>
      <w:r>
        <w:rPr>
          <w:spacing w:val="-3"/>
        </w:rPr>
        <w:t> </w:t>
      </w:r>
      <w:r>
        <w:rPr/>
        <w:t>think</w:t>
      </w:r>
      <w:r>
        <w:rPr>
          <w:spacing w:val="-3"/>
        </w:rPr>
        <w:t> </w:t>
      </w:r>
      <w:r>
        <w:rPr/>
        <w:t>about</w:t>
      </w:r>
      <w:r>
        <w:rPr>
          <w:spacing w:val="-3"/>
        </w:rPr>
        <w:t> </w:t>
      </w:r>
      <w:r>
        <w:rPr/>
        <w:t>it</w:t>
      </w:r>
      <w:r>
        <w:rPr>
          <w:spacing w:val="-3"/>
        </w:rPr>
        <w:t> </w:t>
      </w:r>
      <w:r>
        <w:rPr/>
        <w:t>-</w:t>
      </w:r>
      <w:r>
        <w:rPr>
          <w:spacing w:val="-2"/>
        </w:rPr>
        <w:t> </w:t>
      </w:r>
      <w:r>
        <w:rPr>
          <w:spacing w:val="-10"/>
        </w:rPr>
        <w:t>'</w:t>
      </w:r>
    </w:p>
    <w:p>
      <w:pPr>
        <w:pStyle w:val="BodyText"/>
        <w:ind w:right="119" w:firstLine="318"/>
      </w:pPr>
      <w:r>
        <w:rPr/>
        <w:t>'Oh,</w:t>
      </w:r>
      <w:r>
        <w:rPr>
          <w:spacing w:val="80"/>
        </w:rPr>
        <w:t> </w:t>
      </w:r>
      <w:r>
        <w:rPr/>
        <w:t>intend to,' he said, brushing past me. '</w:t>
      </w:r>
      <w:r>
        <w:rPr>
          <w:spacing w:val="40"/>
        </w:rPr>
        <w:t> </w:t>
      </w:r>
      <w:r>
        <w:rPr/>
        <w:t>intend to think about it very hard.</w:t>
      </w:r>
      <w:r>
        <w:rPr>
          <w:spacing w:val="40"/>
        </w:rPr>
        <w:t> </w:t>
      </w:r>
      <w:r>
        <w:rPr/>
        <w:t>tarting right now. On my way home. One of you boys can clock me out at quitting time.'</w:t>
      </w:r>
      <w:r>
        <w:rPr>
          <w:spacing w:val="40"/>
          <w:w w:val="140"/>
        </w:rPr>
        <w:t> </w:t>
      </w:r>
      <w:r>
        <w:rPr>
          <w:w w:val="140"/>
        </w:rPr>
        <w:t>e</w:t>
      </w:r>
      <w:r>
        <w:rPr>
          <w:spacing w:val="-27"/>
          <w:w w:val="140"/>
        </w:rPr>
        <w:t> </w:t>
      </w:r>
      <w:r>
        <w:rPr/>
        <w:t>reached the door of the restraint room and turned to survey us with a look of angry, embarrassed contempt - a deadly combination for the secret we'd had some fool's hope of keeping. ' nless, </w:t>
      </w:r>
      <w:r>
        <w:rPr/>
        <w:t>of course, you want to try explaining why</w:t>
      </w:r>
      <w:r>
        <w:rPr>
          <w:spacing w:val="80"/>
          <w:w w:val="150"/>
        </w:rPr>
        <w:t> </w:t>
      </w:r>
      <w:r>
        <w:rPr/>
        <w:t>left early.'</w:t>
      </w:r>
    </w:p>
    <w:p>
      <w:pPr>
        <w:pStyle w:val="BodyText"/>
        <w:ind w:right="128" w:firstLine="391"/>
      </w:pPr>
      <w:r>
        <w:rPr>
          <w:spacing w:val="40"/>
          <w:w w:val="105"/>
        </w:rPr>
        <w:t> </w:t>
      </w:r>
      <w:r>
        <w:rPr>
          <w:w w:val="105"/>
        </w:rPr>
        <w:t>e left the room and went striding up the</w:t>
      </w:r>
      <w:r>
        <w:rPr>
          <w:spacing w:val="40"/>
          <w:w w:val="105"/>
        </w:rPr>
        <w:t> </w:t>
      </w:r>
      <w:r>
        <w:rPr>
          <w:w w:val="105"/>
        </w:rPr>
        <w:t>reen Mile, forgetting in his agitation</w:t>
      </w:r>
      <w:r>
        <w:rPr>
          <w:spacing w:val="-20"/>
          <w:w w:val="105"/>
        </w:rPr>
        <w:t> </w:t>
      </w:r>
      <w:r>
        <w:rPr>
          <w:w w:val="105"/>
        </w:rPr>
        <w:t>why</w:t>
      </w:r>
      <w:r>
        <w:rPr>
          <w:spacing w:val="-20"/>
          <w:w w:val="105"/>
        </w:rPr>
        <w:t> </w:t>
      </w:r>
      <w:r>
        <w:rPr>
          <w:w w:val="105"/>
        </w:rPr>
        <w:t>that</w:t>
      </w:r>
      <w:r>
        <w:rPr>
          <w:spacing w:val="-15"/>
          <w:w w:val="105"/>
        </w:rPr>
        <w:t> </w:t>
      </w:r>
      <w:r>
        <w:rPr>
          <w:w w:val="105"/>
        </w:rPr>
        <w:t>green</w:t>
      </w:r>
      <w:r>
        <w:rPr>
          <w:spacing w:val="-14"/>
          <w:w w:val="105"/>
        </w:rPr>
        <w:t> </w:t>
      </w:r>
      <w:r>
        <w:rPr>
          <w:w w:val="105"/>
        </w:rPr>
        <w:t>floored</w:t>
      </w:r>
      <w:r>
        <w:rPr>
          <w:spacing w:val="-14"/>
          <w:w w:val="105"/>
        </w:rPr>
        <w:t> </w:t>
      </w:r>
      <w:r>
        <w:rPr>
          <w:w w:val="105"/>
        </w:rPr>
        <w:t>central</w:t>
      </w:r>
      <w:r>
        <w:rPr>
          <w:spacing w:val="-14"/>
          <w:w w:val="105"/>
        </w:rPr>
        <w:t> </w:t>
      </w:r>
      <w:r>
        <w:rPr>
          <w:w w:val="105"/>
        </w:rPr>
        <w:t>corridor</w:t>
      </w:r>
      <w:r>
        <w:rPr>
          <w:spacing w:val="-14"/>
          <w:w w:val="105"/>
        </w:rPr>
        <w:t> </w:t>
      </w:r>
      <w:r>
        <w:rPr>
          <w:w w:val="105"/>
        </w:rPr>
        <w:t>was</w:t>
      </w:r>
      <w:r>
        <w:rPr>
          <w:spacing w:val="-14"/>
          <w:w w:val="105"/>
        </w:rPr>
        <w:t> </w:t>
      </w:r>
      <w:r>
        <w:rPr>
          <w:w w:val="105"/>
        </w:rPr>
        <w:t>so</w:t>
      </w:r>
      <w:r>
        <w:rPr>
          <w:spacing w:val="-14"/>
          <w:w w:val="105"/>
        </w:rPr>
        <w:t> </w:t>
      </w:r>
      <w:r>
        <w:rPr>
          <w:w w:val="105"/>
        </w:rPr>
        <w:t>wide.</w:t>
      </w:r>
      <w:r>
        <w:rPr>
          <w:spacing w:val="40"/>
          <w:w w:val="140"/>
        </w:rPr>
        <w:t> </w:t>
      </w:r>
      <w:r>
        <w:rPr>
          <w:w w:val="140"/>
        </w:rPr>
        <w:t>e</w:t>
      </w:r>
      <w:r>
        <w:rPr>
          <w:spacing w:val="-27"/>
          <w:w w:val="140"/>
        </w:rPr>
        <w:t> </w:t>
      </w:r>
      <w:r>
        <w:rPr>
          <w:w w:val="105"/>
        </w:rPr>
        <w:t>had</w:t>
      </w:r>
      <w:r>
        <w:rPr>
          <w:spacing w:val="-13"/>
          <w:w w:val="105"/>
        </w:rPr>
        <w:t> </w:t>
      </w:r>
      <w:r>
        <w:rPr>
          <w:w w:val="105"/>
        </w:rPr>
        <w:t>mad this</w:t>
      </w:r>
      <w:r>
        <w:rPr>
          <w:w w:val="105"/>
        </w:rPr>
        <w:t> mistake</w:t>
      </w:r>
      <w:r>
        <w:rPr>
          <w:w w:val="105"/>
        </w:rPr>
        <w:t> once</w:t>
      </w:r>
      <w:r>
        <w:rPr>
          <w:w w:val="105"/>
        </w:rPr>
        <w:t> before</w:t>
      </w:r>
      <w:r>
        <w:rPr>
          <w:w w:val="105"/>
        </w:rPr>
        <w:t> and</w:t>
      </w:r>
      <w:r>
        <w:rPr>
          <w:w w:val="105"/>
        </w:rPr>
        <w:t> had</w:t>
      </w:r>
      <w:r>
        <w:rPr>
          <w:w w:val="105"/>
        </w:rPr>
        <w:t> gotten</w:t>
      </w:r>
      <w:r>
        <w:rPr>
          <w:w w:val="105"/>
        </w:rPr>
        <w:t> away</w:t>
      </w:r>
      <w:r>
        <w:rPr>
          <w:w w:val="105"/>
        </w:rPr>
        <w:t> with</w:t>
      </w:r>
      <w:r>
        <w:rPr>
          <w:w w:val="105"/>
        </w:rPr>
        <w:t> it.</w:t>
      </w:r>
      <w:r>
        <w:rPr>
          <w:spacing w:val="40"/>
          <w:w w:val="140"/>
        </w:rPr>
        <w:t> </w:t>
      </w:r>
      <w:r>
        <w:rPr>
          <w:w w:val="140"/>
        </w:rPr>
        <w:t>e</w:t>
      </w:r>
      <w:r>
        <w:rPr>
          <w:spacing w:val="-10"/>
          <w:w w:val="140"/>
        </w:rPr>
        <w:t> </w:t>
      </w:r>
      <w:r>
        <w:rPr>
          <w:w w:val="105"/>
        </w:rPr>
        <w:t>would</w:t>
      </w:r>
      <w:r>
        <w:rPr>
          <w:w w:val="105"/>
        </w:rPr>
        <w:t> not</w:t>
      </w:r>
      <w:r>
        <w:rPr>
          <w:w w:val="105"/>
        </w:rPr>
        <w:t> </w:t>
      </w:r>
      <w:r>
        <w:rPr>
          <w:w w:val="105"/>
        </w:rPr>
        <w:t>get away with it again.</w:t>
      </w:r>
    </w:p>
    <w:p>
      <w:pPr>
        <w:pStyle w:val="BodyText"/>
        <w:ind w:left="448"/>
      </w:pPr>
      <w:r>
        <w:rPr>
          <w:spacing w:val="66"/>
          <w:w w:val="150"/>
        </w:rPr>
        <w:t> </w:t>
      </w:r>
      <w:r>
        <w:rPr/>
        <w:t>followed</w:t>
      </w:r>
      <w:r>
        <w:rPr>
          <w:spacing w:val="6"/>
        </w:rPr>
        <w:t> </w:t>
      </w:r>
      <w:r>
        <w:rPr/>
        <w:t>him</w:t>
      </w:r>
      <w:r>
        <w:rPr>
          <w:spacing w:val="7"/>
        </w:rPr>
        <w:t> </w:t>
      </w:r>
      <w:r>
        <w:rPr/>
        <w:t>out</w:t>
      </w:r>
      <w:r>
        <w:rPr>
          <w:spacing w:val="6"/>
        </w:rPr>
        <w:t> </w:t>
      </w:r>
      <w:r>
        <w:rPr/>
        <w:t>the</w:t>
      </w:r>
      <w:r>
        <w:rPr>
          <w:spacing w:val="6"/>
        </w:rPr>
        <w:t> </w:t>
      </w:r>
      <w:r>
        <w:rPr/>
        <w:t>door,</w:t>
      </w:r>
      <w:r>
        <w:rPr>
          <w:spacing w:val="6"/>
        </w:rPr>
        <w:t> </w:t>
      </w:r>
      <w:r>
        <w:rPr/>
        <w:t>trying</w:t>
      </w:r>
      <w:r>
        <w:rPr>
          <w:spacing w:val="6"/>
        </w:rPr>
        <w:t> </w:t>
      </w:r>
      <w:r>
        <w:rPr/>
        <w:t>to</w:t>
      </w:r>
      <w:r>
        <w:rPr>
          <w:spacing w:val="7"/>
        </w:rPr>
        <w:t> </w:t>
      </w:r>
      <w:r>
        <w:rPr/>
        <w:t>think</w:t>
      </w:r>
      <w:r>
        <w:rPr>
          <w:spacing w:val="6"/>
        </w:rPr>
        <w:t> </w:t>
      </w:r>
      <w:r>
        <w:rPr/>
        <w:t>of</w:t>
      </w:r>
      <w:r>
        <w:rPr>
          <w:spacing w:val="6"/>
        </w:rPr>
        <w:t> </w:t>
      </w:r>
      <w:r>
        <w:rPr/>
        <w:t>a</w:t>
      </w:r>
      <w:r>
        <w:rPr>
          <w:spacing w:val="6"/>
        </w:rPr>
        <w:t> </w:t>
      </w:r>
      <w:r>
        <w:rPr/>
        <w:t>way</w:t>
      </w:r>
      <w:r>
        <w:rPr>
          <w:spacing w:val="6"/>
        </w:rPr>
        <w:t> </w:t>
      </w:r>
      <w:r>
        <w:rPr/>
        <w:t>to</w:t>
      </w:r>
      <w:r>
        <w:rPr>
          <w:spacing w:val="7"/>
        </w:rPr>
        <w:t> </w:t>
      </w:r>
      <w:r>
        <w:rPr/>
        <w:t>soothe</w:t>
      </w:r>
      <w:r>
        <w:rPr>
          <w:spacing w:val="6"/>
        </w:rPr>
        <w:t> </w:t>
      </w:r>
      <w:r>
        <w:rPr/>
        <w:t>him</w:t>
      </w:r>
      <w:r>
        <w:rPr>
          <w:spacing w:val="6"/>
        </w:rPr>
        <w:t> </w:t>
      </w:r>
      <w:r>
        <w:rPr>
          <w:spacing w:val="-4"/>
        </w:rPr>
        <w:t>down</w:t>
      </w:r>
    </w:p>
    <w:p>
      <w:pPr>
        <w:pStyle w:val="BodyText"/>
        <w:ind w:right="118"/>
      </w:pPr>
      <w:r>
        <w:rPr>
          <w:w w:val="105"/>
        </w:rPr>
        <w:t>-</w:t>
      </w:r>
      <w:r>
        <w:rPr>
          <w:spacing w:val="40"/>
          <w:w w:val="105"/>
        </w:rPr>
        <w:t> </w:t>
      </w:r>
      <w:r>
        <w:rPr>
          <w:w w:val="105"/>
        </w:rPr>
        <w:t>didn't</w:t>
      </w:r>
      <w:r>
        <w:rPr>
          <w:w w:val="105"/>
        </w:rPr>
        <w:t> want</w:t>
      </w:r>
      <w:r>
        <w:rPr>
          <w:w w:val="105"/>
        </w:rPr>
        <w:t> him</w:t>
      </w:r>
      <w:r>
        <w:rPr>
          <w:w w:val="105"/>
        </w:rPr>
        <w:t> leaving</w:t>
      </w:r>
      <w:r>
        <w:rPr>
          <w:spacing w:val="80"/>
          <w:w w:val="150"/>
        </w:rPr>
        <w:t> </w:t>
      </w:r>
      <w:r>
        <w:rPr>
          <w:w w:val="105"/>
        </w:rPr>
        <w:t>lock</w:t>
      </w:r>
      <w:r>
        <w:rPr>
          <w:w w:val="105"/>
        </w:rPr>
        <w:t> the</w:t>
      </w:r>
      <w:r>
        <w:rPr>
          <w:w w:val="105"/>
        </w:rPr>
        <w:t> way</w:t>
      </w:r>
      <w:r>
        <w:rPr>
          <w:w w:val="105"/>
        </w:rPr>
        <w:t> he</w:t>
      </w:r>
      <w:r>
        <w:rPr>
          <w:w w:val="105"/>
        </w:rPr>
        <w:t> was</w:t>
      </w:r>
      <w:r>
        <w:rPr>
          <w:w w:val="105"/>
        </w:rPr>
        <w:t> now,</w:t>
      </w:r>
      <w:r>
        <w:rPr>
          <w:w w:val="105"/>
        </w:rPr>
        <w:t> sweaty</w:t>
      </w:r>
      <w:r>
        <w:rPr>
          <w:w w:val="105"/>
        </w:rPr>
        <w:t> and dishevelled,</w:t>
      </w:r>
      <w:r>
        <w:rPr>
          <w:spacing w:val="-20"/>
          <w:w w:val="105"/>
        </w:rPr>
        <w:t> </w:t>
      </w:r>
      <w:r>
        <w:rPr>
          <w:w w:val="105"/>
        </w:rPr>
        <w:t>with</w:t>
      </w:r>
      <w:r>
        <w:rPr>
          <w:spacing w:val="-20"/>
          <w:w w:val="105"/>
        </w:rPr>
        <w:t> </w:t>
      </w:r>
      <w:r>
        <w:rPr>
          <w:w w:val="105"/>
        </w:rPr>
        <w:t>the</w:t>
      </w:r>
      <w:r>
        <w:rPr>
          <w:spacing w:val="-20"/>
          <w:w w:val="105"/>
        </w:rPr>
        <w:t> </w:t>
      </w:r>
      <w:r>
        <w:rPr>
          <w:w w:val="105"/>
        </w:rPr>
        <w:t>red</w:t>
      </w:r>
      <w:r>
        <w:rPr>
          <w:spacing w:val="-19"/>
          <w:w w:val="105"/>
        </w:rPr>
        <w:t> </w:t>
      </w:r>
      <w:r>
        <w:rPr>
          <w:w w:val="105"/>
        </w:rPr>
        <w:t>print</w:t>
      </w:r>
      <w:r>
        <w:rPr>
          <w:spacing w:val="-20"/>
          <w:w w:val="105"/>
        </w:rPr>
        <w:t> </w:t>
      </w:r>
      <w:r>
        <w:rPr>
          <w:w w:val="105"/>
        </w:rPr>
        <w:t>of</w:t>
      </w:r>
      <w:r>
        <w:rPr>
          <w:spacing w:val="-20"/>
          <w:w w:val="105"/>
        </w:rPr>
        <w:t> </w:t>
      </w:r>
      <w:r>
        <w:rPr>
          <w:w w:val="105"/>
        </w:rPr>
        <w:t>my</w:t>
      </w:r>
      <w:r>
        <w:rPr>
          <w:spacing w:val="-19"/>
          <w:w w:val="105"/>
        </w:rPr>
        <w:t> </w:t>
      </w:r>
      <w:r>
        <w:rPr>
          <w:w w:val="105"/>
        </w:rPr>
        <w:t>hand</w:t>
      </w:r>
      <w:r>
        <w:rPr>
          <w:spacing w:val="-20"/>
          <w:w w:val="105"/>
        </w:rPr>
        <w:t> </w:t>
      </w:r>
      <w:r>
        <w:rPr>
          <w:w w:val="105"/>
        </w:rPr>
        <w:t>still</w:t>
      </w:r>
      <w:r>
        <w:rPr>
          <w:spacing w:val="-20"/>
          <w:w w:val="105"/>
        </w:rPr>
        <w:t> </w:t>
      </w:r>
      <w:r>
        <w:rPr>
          <w:w w:val="105"/>
        </w:rPr>
        <w:t>on</w:t>
      </w:r>
      <w:r>
        <w:rPr>
          <w:spacing w:val="-19"/>
          <w:w w:val="105"/>
        </w:rPr>
        <w:t> </w:t>
      </w:r>
      <w:r>
        <w:rPr>
          <w:w w:val="105"/>
        </w:rPr>
        <w:t>his</w:t>
      </w:r>
      <w:r>
        <w:rPr>
          <w:spacing w:val="-20"/>
          <w:w w:val="105"/>
        </w:rPr>
        <w:t> </w:t>
      </w:r>
      <w:r>
        <w:rPr>
          <w:w w:val="105"/>
        </w:rPr>
        <w:t>cheek.</w:t>
      </w:r>
      <w:r>
        <w:rPr>
          <w:spacing w:val="1"/>
          <w:w w:val="105"/>
        </w:rPr>
        <w:t> </w:t>
      </w:r>
      <w:r>
        <w:rPr>
          <w:w w:val="105"/>
        </w:rPr>
        <w:t>he</w:t>
      </w:r>
      <w:r>
        <w:rPr>
          <w:spacing w:val="-20"/>
          <w:w w:val="105"/>
        </w:rPr>
        <w:t> </w:t>
      </w:r>
      <w:r>
        <w:rPr>
          <w:w w:val="105"/>
        </w:rPr>
        <w:t>other</w:t>
      </w:r>
      <w:r>
        <w:rPr>
          <w:spacing w:val="-19"/>
          <w:w w:val="105"/>
        </w:rPr>
        <w:t> </w:t>
      </w:r>
      <w:r>
        <w:rPr>
          <w:w w:val="105"/>
        </w:rPr>
        <w:t>three</w:t>
      </w:r>
      <w:r>
        <w:rPr>
          <w:w w:val="105"/>
        </w:rPr>
        <w:t> followed me.</w:t>
      </w:r>
    </w:p>
    <w:p>
      <w:pPr>
        <w:pStyle w:val="BodyText"/>
        <w:ind w:right="119" w:firstLine="327"/>
      </w:pPr>
      <w:r>
        <w:rPr>
          <w:spacing w:val="26"/>
          <w:w w:val="120"/>
        </w:rPr>
        <w:t> </w:t>
      </w:r>
      <w:r>
        <w:rPr>
          <w:w w:val="120"/>
        </w:rPr>
        <w:t>hat</w:t>
      </w:r>
      <w:r>
        <w:rPr>
          <w:spacing w:val="-3"/>
          <w:w w:val="120"/>
        </w:rPr>
        <w:t> </w:t>
      </w:r>
      <w:r>
        <w:rPr/>
        <w:t>happened then happened very fast - it was all over in no more </w:t>
      </w:r>
      <w:r>
        <w:rPr/>
        <w:t>than</w:t>
      </w:r>
      <w:r>
        <w:rPr>
          <w:spacing w:val="40"/>
        </w:rPr>
        <w:t> </w:t>
      </w:r>
      <w:r>
        <w:rPr/>
        <w:t>a minute, perhaps even less. Yet</w:t>
      </w:r>
      <w:r>
        <w:rPr>
          <w:spacing w:val="80"/>
        </w:rPr>
        <w:t> </w:t>
      </w:r>
      <w:r>
        <w:rPr/>
        <w:t>remember all of it to this day - mostly,</w:t>
      </w:r>
      <w:r>
        <w:rPr/>
        <w:t> think, because</w:t>
      </w:r>
      <w:r>
        <w:rPr>
          <w:spacing w:val="40"/>
        </w:rPr>
        <w:t>  </w:t>
      </w:r>
      <w:r>
        <w:rPr/>
        <w:t>told Janice everything when</w:t>
      </w:r>
      <w:r>
        <w:rPr>
          <w:spacing w:val="40"/>
        </w:rPr>
        <w:t>  </w:t>
      </w:r>
      <w:r>
        <w:rPr/>
        <w:t>got home and that set it in</w:t>
      </w:r>
      <w:r>
        <w:rPr>
          <w:spacing w:val="80"/>
        </w:rPr>
        <w:t> </w:t>
      </w:r>
      <w:r>
        <w:rPr/>
        <w:t>my</w:t>
      </w:r>
      <w:r>
        <w:rPr>
          <w:spacing w:val="74"/>
          <w:w w:val="150"/>
        </w:rPr>
        <w:t> </w:t>
      </w:r>
      <w:r>
        <w:rPr/>
        <w:t>mind.</w:t>
      </w:r>
      <w:r>
        <w:rPr>
          <w:spacing w:val="61"/>
          <w:w w:val="120"/>
        </w:rPr>
        <w:t>  </w:t>
      </w:r>
      <w:r>
        <w:rPr>
          <w:w w:val="120"/>
        </w:rPr>
        <w:t>hat</w:t>
      </w:r>
      <w:r>
        <w:rPr>
          <w:spacing w:val="75"/>
          <w:w w:val="150"/>
        </w:rPr>
        <w:t> </w:t>
      </w:r>
      <w:r>
        <w:rPr/>
        <w:t>happened</w:t>
      </w:r>
      <w:r>
        <w:rPr>
          <w:spacing w:val="74"/>
          <w:w w:val="150"/>
        </w:rPr>
        <w:t> </w:t>
      </w:r>
      <w:r>
        <w:rPr/>
        <w:t>afterward</w:t>
      </w:r>
      <w:r>
        <w:rPr>
          <w:spacing w:val="75"/>
          <w:w w:val="150"/>
        </w:rPr>
        <w:t> </w:t>
      </w:r>
      <w:r>
        <w:rPr/>
        <w:t>-</w:t>
      </w:r>
      <w:r>
        <w:rPr>
          <w:spacing w:val="74"/>
          <w:w w:val="150"/>
        </w:rPr>
        <w:t> </w:t>
      </w:r>
      <w:r>
        <w:rPr/>
        <w:t>the</w:t>
      </w:r>
      <w:r>
        <w:rPr>
          <w:spacing w:val="75"/>
          <w:w w:val="150"/>
        </w:rPr>
        <w:t> </w:t>
      </w:r>
      <w:r>
        <w:rPr/>
        <w:t>dawn</w:t>
      </w:r>
      <w:r>
        <w:rPr>
          <w:spacing w:val="74"/>
          <w:w w:val="150"/>
        </w:rPr>
        <w:t> </w:t>
      </w:r>
      <w:r>
        <w:rPr/>
        <w:t>meeting</w:t>
      </w:r>
      <w:r>
        <w:rPr>
          <w:spacing w:val="74"/>
          <w:w w:val="150"/>
        </w:rPr>
        <w:t> </w:t>
      </w:r>
      <w:r>
        <w:rPr/>
        <w:t>with</w:t>
      </w:r>
      <w:r>
        <w:rPr>
          <w:spacing w:val="66"/>
        </w:rPr>
        <w:t>  </w:t>
      </w:r>
      <w:r>
        <w:rPr>
          <w:spacing w:val="-2"/>
        </w:rPr>
        <w:t>urtis</w:t>
      </w:r>
    </w:p>
    <w:p>
      <w:pPr>
        <w:pStyle w:val="BodyText"/>
        <w:ind w:right="120"/>
      </w:pPr>
      <w:r>
        <w:rPr/>
        <w:t> nderson, the inquest, the press-meeting</w:t>
      </w:r>
      <w:r>
        <w:rPr>
          <w:spacing w:val="40"/>
          <w:w w:val="120"/>
        </w:rPr>
        <w:t> </w:t>
      </w:r>
      <w:r>
        <w:rPr>
          <w:w w:val="120"/>
        </w:rPr>
        <w:t>al </w:t>
      </w:r>
      <w:r>
        <w:rPr/>
        <w:t>Moores set up for us (he </w:t>
      </w:r>
      <w:r>
        <w:rPr/>
        <w:t>was back by then, of course), and the eventual</w:t>
      </w:r>
      <w:r>
        <w:rPr>
          <w:spacing w:val="80"/>
        </w:rPr>
        <w:t> </w:t>
      </w:r>
      <w:r>
        <w:rPr/>
        <w:t>oard of</w:t>
      </w:r>
      <w:r>
        <w:rPr>
          <w:spacing w:val="80"/>
        </w:rPr>
        <w:t> </w:t>
      </w:r>
      <w:r>
        <w:rPr/>
        <w:t>nquiry in the state capital - those things have blurred over the years like so much else in my memory.</w:t>
      </w:r>
      <w:r>
        <w:rPr>
          <w:spacing w:val="80"/>
          <w:w w:val="120"/>
        </w:rPr>
        <w:t> </w:t>
      </w:r>
      <w:r>
        <w:rPr>
          <w:w w:val="120"/>
        </w:rPr>
        <w:t>ut </w:t>
      </w:r>
      <w:r>
        <w:rPr/>
        <w:t>as to what actually happened next there on the</w:t>
      </w:r>
      <w:r>
        <w:rPr>
          <w:spacing w:val="40"/>
        </w:rPr>
        <w:t>  </w:t>
      </w:r>
      <w:r>
        <w:rPr/>
        <w:t>reen Mile,</w:t>
      </w:r>
      <w:r>
        <w:rPr>
          <w:spacing w:val="40"/>
        </w:rPr>
        <w:t> </w:t>
      </w:r>
      <w:r>
        <w:rPr/>
        <w:t>yes, that</w:t>
      </w:r>
      <w:r>
        <w:rPr>
          <w:spacing w:val="80"/>
          <w:w w:val="150"/>
        </w:rPr>
        <w:t> </w:t>
      </w:r>
      <w:r>
        <w:rPr/>
        <w:t>remember perfectly well.</w:t>
      </w:r>
    </w:p>
    <w:p>
      <w:pPr>
        <w:pStyle w:val="BodyText"/>
        <w:spacing w:before="1"/>
        <w:ind w:right="121" w:firstLine="388"/>
      </w:pPr>
      <w:r>
        <w:rPr/>
        <w:t>Percy was walking up the right side of the Mile with his head </w:t>
      </w:r>
      <w:r>
        <w:rPr/>
        <w:t>lowered, and</w:t>
      </w:r>
      <w:r>
        <w:rPr>
          <w:spacing w:val="72"/>
          <w:w w:val="150"/>
        </w:rPr>
        <w:t> </w:t>
      </w:r>
      <w:r>
        <w:rPr/>
        <w:t>'ll</w:t>
      </w:r>
      <w:r>
        <w:rPr>
          <w:spacing w:val="29"/>
        </w:rPr>
        <w:t> </w:t>
      </w:r>
      <w:r>
        <w:rPr/>
        <w:t>say</w:t>
      </w:r>
      <w:r>
        <w:rPr>
          <w:spacing w:val="28"/>
        </w:rPr>
        <w:t> </w:t>
      </w:r>
      <w:r>
        <w:rPr/>
        <w:t>this</w:t>
      </w:r>
      <w:r>
        <w:rPr>
          <w:spacing w:val="29"/>
        </w:rPr>
        <w:t> </w:t>
      </w:r>
      <w:r>
        <w:rPr/>
        <w:t>much:</w:t>
      </w:r>
      <w:r>
        <w:rPr>
          <w:spacing w:val="28"/>
        </w:rPr>
        <w:t> </w:t>
      </w:r>
      <w:r>
        <w:rPr/>
        <w:t>no</w:t>
      </w:r>
      <w:r>
        <w:rPr>
          <w:spacing w:val="28"/>
        </w:rPr>
        <w:t> </w:t>
      </w:r>
      <w:r>
        <w:rPr/>
        <w:t>ordinary</w:t>
      </w:r>
      <w:r>
        <w:rPr>
          <w:spacing w:val="29"/>
        </w:rPr>
        <w:t> </w:t>
      </w:r>
      <w:r>
        <w:rPr/>
        <w:t>Prisoner</w:t>
      </w:r>
      <w:r>
        <w:rPr>
          <w:spacing w:val="28"/>
        </w:rPr>
        <w:t> </w:t>
      </w:r>
      <w:r>
        <w:rPr/>
        <w:t>could</w:t>
      </w:r>
      <w:r>
        <w:rPr>
          <w:spacing w:val="29"/>
        </w:rPr>
        <w:t> </w:t>
      </w:r>
      <w:r>
        <w:rPr/>
        <w:t>have</w:t>
      </w:r>
      <w:r>
        <w:rPr>
          <w:spacing w:val="28"/>
        </w:rPr>
        <w:t> </w:t>
      </w:r>
      <w:r>
        <w:rPr/>
        <w:t>reached</w:t>
      </w:r>
      <w:r>
        <w:rPr>
          <w:spacing w:val="28"/>
        </w:rPr>
        <w:t> </w:t>
      </w:r>
      <w:r>
        <w:rPr/>
        <w:t>him.</w:t>
      </w:r>
      <w:r>
        <w:rPr>
          <w:spacing w:val="29"/>
        </w:rPr>
        <w:t> </w:t>
      </w:r>
      <w:r>
        <w:rPr>
          <w:spacing w:val="-4"/>
        </w:rPr>
        <w:t>John</w:t>
      </w:r>
    </w:p>
    <w:p>
      <w:pPr>
        <w:pStyle w:val="BodyText"/>
        <w:ind w:right="127"/>
      </w:pPr>
      <w:r>
        <w:rPr/>
        <w:t> offey wasn't an ordinary prisoner, though. John</w:t>
      </w:r>
      <w:r>
        <w:rPr>
          <w:spacing w:val="80"/>
        </w:rPr>
        <w:t> </w:t>
      </w:r>
      <w:r>
        <w:rPr/>
        <w:t>offey was a giant, and he had a giant's reach.</w:t>
      </w:r>
    </w:p>
    <w:p>
      <w:pPr>
        <w:pStyle w:val="BodyText"/>
        <w:ind w:right="120" w:firstLine="384"/>
      </w:pPr>
      <w:r>
        <w:rPr>
          <w:spacing w:val="40"/>
        </w:rPr>
        <w:t> </w:t>
      </w:r>
      <w:r>
        <w:rPr/>
        <w:t>saw his long brown arms shoot out from between the bars and </w:t>
      </w:r>
      <w:r>
        <w:rPr/>
        <w:t>yelled, '</w:t>
      </w:r>
      <w:r>
        <w:rPr>
          <w:i/>
        </w:rPr>
        <w:t>Watch</w:t>
      </w:r>
      <w:r>
        <w:rPr>
          <w:i/>
          <w:spacing w:val="25"/>
        </w:rPr>
        <w:t> </w:t>
      </w:r>
      <w:r>
        <w:rPr>
          <w:i/>
        </w:rPr>
        <w:t>it,</w:t>
      </w:r>
      <w:r>
        <w:rPr>
          <w:i/>
          <w:spacing w:val="25"/>
        </w:rPr>
        <w:t> </w:t>
      </w:r>
      <w:r>
        <w:rPr>
          <w:i/>
        </w:rPr>
        <w:t>Percy,</w:t>
      </w:r>
      <w:r>
        <w:rPr>
          <w:i/>
          <w:spacing w:val="25"/>
        </w:rPr>
        <w:t> </w:t>
      </w:r>
      <w:r>
        <w:rPr>
          <w:i/>
        </w:rPr>
        <w:t>watch</w:t>
      </w:r>
      <w:r>
        <w:rPr>
          <w:i/>
          <w:spacing w:val="25"/>
        </w:rPr>
        <w:t> </w:t>
      </w:r>
      <w:r>
        <w:rPr>
          <w:i/>
        </w:rPr>
        <w:t>it!</w:t>
      </w:r>
      <w:r>
        <w:rPr>
          <w:i/>
          <w:spacing w:val="59"/>
          <w:w w:val="150"/>
        </w:rPr>
        <w:t> </w:t>
      </w:r>
      <w:r>
        <w:rPr/>
        <w:t>Percy</w:t>
      </w:r>
      <w:r>
        <w:rPr>
          <w:spacing w:val="28"/>
        </w:rPr>
        <w:t> </w:t>
      </w:r>
      <w:r>
        <w:rPr/>
        <w:t>started</w:t>
      </w:r>
      <w:r>
        <w:rPr>
          <w:spacing w:val="28"/>
        </w:rPr>
        <w:t> </w:t>
      </w:r>
      <w:r>
        <w:rPr/>
        <w:t>to</w:t>
      </w:r>
      <w:r>
        <w:rPr>
          <w:spacing w:val="28"/>
        </w:rPr>
        <w:t> </w:t>
      </w:r>
      <w:r>
        <w:rPr/>
        <w:t>turn,</w:t>
      </w:r>
      <w:r>
        <w:rPr>
          <w:spacing w:val="28"/>
        </w:rPr>
        <w:t> </w:t>
      </w:r>
      <w:r>
        <w:rPr/>
        <w:t>his</w:t>
      </w:r>
      <w:r>
        <w:rPr>
          <w:spacing w:val="28"/>
        </w:rPr>
        <w:t> </w:t>
      </w:r>
      <w:r>
        <w:rPr/>
        <w:t>left</w:t>
      </w:r>
      <w:r>
        <w:rPr>
          <w:spacing w:val="27"/>
        </w:rPr>
        <w:t> </w:t>
      </w:r>
      <w:r>
        <w:rPr/>
        <w:t>hand</w:t>
      </w:r>
      <w:r>
        <w:rPr>
          <w:spacing w:val="28"/>
        </w:rPr>
        <w:t> </w:t>
      </w:r>
      <w:r>
        <w:rPr/>
        <w:t>dropping</w:t>
      </w:r>
      <w:r>
        <w:rPr>
          <w:spacing w:val="28"/>
        </w:rPr>
        <w:t> </w:t>
      </w:r>
      <w:r>
        <w:rPr>
          <w:spacing w:val="-5"/>
        </w:rPr>
        <w:t>to</w:t>
      </w:r>
    </w:p>
    <w:p>
      <w:pPr>
        <w:spacing w:after="0"/>
        <w:sectPr>
          <w:pgSz w:w="12240" w:h="15840"/>
          <w:pgMar w:top="1360" w:bottom="280" w:left="1420" w:right="1420"/>
        </w:sectPr>
      </w:pPr>
    </w:p>
    <w:p>
      <w:pPr>
        <w:pStyle w:val="BodyText"/>
        <w:spacing w:before="70"/>
        <w:ind w:right="118"/>
      </w:pPr>
      <w:r>
        <w:rPr/>
        <w:t>the butt of his stick.</w:t>
      </w:r>
      <w:r>
        <w:rPr>
          <w:spacing w:val="80"/>
        </w:rPr>
        <w:t> </w:t>
      </w:r>
      <w:r>
        <w:rPr/>
        <w:t>hen he was seized and yanked against the front of</w:t>
      </w:r>
      <w:r>
        <w:rPr>
          <w:spacing w:val="80"/>
        </w:rPr>
        <w:t> </w:t>
      </w:r>
      <w:r>
        <w:rPr/>
        <w:t>John</w:t>
      </w:r>
      <w:r>
        <w:rPr>
          <w:spacing w:val="80"/>
          <w:w w:val="150"/>
        </w:rPr>
        <w:t> </w:t>
      </w:r>
      <w:r>
        <w:rPr/>
        <w:t>offey's cell, the right side of his face smashing into the bars.</w:t>
      </w:r>
    </w:p>
    <w:p>
      <w:pPr>
        <w:pStyle w:val="BodyText"/>
        <w:ind w:right="120" w:firstLine="332"/>
      </w:pPr>
      <w:r>
        <w:rPr>
          <w:spacing w:val="80"/>
        </w:rPr>
        <w:t> </w:t>
      </w:r>
      <w:r>
        <w:rPr/>
        <w:t>e grunted and turned toward</w:t>
      </w:r>
      <w:r>
        <w:rPr>
          <w:spacing w:val="40"/>
        </w:rPr>
        <w:t> </w:t>
      </w:r>
      <w:r>
        <w:rPr/>
        <w:t>offey, raising the hickory club. John was certainly vulnerable to it; his own face was pressed so strenuously into </w:t>
      </w:r>
      <w:r>
        <w:rPr/>
        <w:t>the space between two of the center bars that he looked as if he was trying to squeeze his entire head through.</w:t>
      </w:r>
      <w:r>
        <w:rPr>
          <w:spacing w:val="40"/>
        </w:rPr>
        <w:t> </w:t>
      </w:r>
      <w:r>
        <w:rPr/>
        <w:t>t would have been impossible, of course, but that was how it looked.</w:t>
      </w:r>
      <w:r>
        <w:rPr>
          <w:spacing w:val="40"/>
          <w:w w:val="120"/>
        </w:rPr>
        <w:t> </w:t>
      </w:r>
      <w:r>
        <w:rPr>
          <w:w w:val="120"/>
        </w:rPr>
        <w:t>is</w:t>
      </w:r>
      <w:r>
        <w:rPr>
          <w:spacing w:val="-12"/>
          <w:w w:val="120"/>
        </w:rPr>
        <w:t> </w:t>
      </w:r>
      <w:r>
        <w:rPr/>
        <w:t>right hand groped, found the nape of Percy's neck, curled around it, and yanked Percy's head forward. Percy brought the club</w:t>
      </w:r>
      <w:r>
        <w:rPr>
          <w:spacing w:val="40"/>
        </w:rPr>
        <w:t> </w:t>
      </w:r>
      <w:r>
        <w:rPr/>
        <w:t>down</w:t>
      </w:r>
      <w:r>
        <w:rPr>
          <w:spacing w:val="40"/>
        </w:rPr>
        <w:t> </w:t>
      </w:r>
      <w:r>
        <w:rPr/>
        <w:t>between</w:t>
      </w:r>
      <w:r>
        <w:rPr>
          <w:spacing w:val="40"/>
        </w:rPr>
        <w:t> </w:t>
      </w:r>
      <w:r>
        <w:rPr/>
        <w:t>the</w:t>
      </w:r>
      <w:r>
        <w:rPr>
          <w:spacing w:val="40"/>
        </w:rPr>
        <w:t> </w:t>
      </w:r>
      <w:r>
        <w:rPr/>
        <w:t>bars</w:t>
      </w:r>
      <w:r>
        <w:rPr>
          <w:spacing w:val="40"/>
        </w:rPr>
        <w:t> </w:t>
      </w:r>
      <w:r>
        <w:rPr/>
        <w:t>and</w:t>
      </w:r>
      <w:r>
        <w:rPr>
          <w:spacing w:val="40"/>
        </w:rPr>
        <w:t> </w:t>
      </w:r>
      <w:r>
        <w:rPr/>
        <w:t>onto</w:t>
      </w:r>
      <w:r>
        <w:rPr>
          <w:spacing w:val="40"/>
        </w:rPr>
        <w:t> </w:t>
      </w:r>
      <w:r>
        <w:rPr/>
        <w:t>John</w:t>
      </w:r>
      <w:r>
        <w:rPr>
          <w:spacing w:val="40"/>
        </w:rPr>
        <w:t> </w:t>
      </w:r>
      <w:r>
        <w:rPr/>
        <w:t>'s</w:t>
      </w:r>
      <w:r>
        <w:rPr>
          <w:spacing w:val="40"/>
        </w:rPr>
        <w:t> </w:t>
      </w:r>
      <w:r>
        <w:rPr/>
        <w:t>temple.</w:t>
      </w:r>
      <w:r>
        <w:rPr>
          <w:spacing w:val="80"/>
        </w:rPr>
        <w:t> </w:t>
      </w:r>
      <w:r>
        <w:rPr/>
        <w:t>lood</w:t>
      </w:r>
      <w:r>
        <w:rPr>
          <w:spacing w:val="40"/>
        </w:rPr>
        <w:t> </w:t>
      </w:r>
      <w:r>
        <w:rPr/>
        <w:t>flowed,</w:t>
      </w:r>
      <w:r>
        <w:rPr>
          <w:spacing w:val="40"/>
        </w:rPr>
        <w:t> </w:t>
      </w:r>
      <w:r>
        <w:rPr/>
        <w:t>but John paid no attention.</w:t>
      </w:r>
      <w:r>
        <w:rPr>
          <w:spacing w:val="40"/>
          <w:w w:val="120"/>
        </w:rPr>
        <w:t> </w:t>
      </w:r>
      <w:r>
        <w:rPr>
          <w:w w:val="120"/>
        </w:rPr>
        <w:t>is </w:t>
      </w:r>
      <w:r>
        <w:rPr/>
        <w:t>mouth pressed against Percy's mouth.</w:t>
      </w:r>
      <w:r>
        <w:rPr>
          <w:spacing w:val="80"/>
        </w:rPr>
        <w:t> </w:t>
      </w:r>
      <w:r>
        <w:rPr/>
        <w:t>heard a whispering rush - an exhalatory sound, as of long-held breath. Percy jerked like a fish on a hook, trying to get away, but he never had a chance; John 's right</w:t>
      </w:r>
      <w:r>
        <w:rPr>
          <w:spacing w:val="40"/>
        </w:rPr>
        <w:t> </w:t>
      </w:r>
      <w:r>
        <w:rPr/>
        <w:t>hand</w:t>
      </w:r>
      <w:r>
        <w:rPr>
          <w:spacing w:val="40"/>
        </w:rPr>
        <w:t> </w:t>
      </w:r>
      <w:r>
        <w:rPr/>
        <w:t>was</w:t>
      </w:r>
      <w:r>
        <w:rPr>
          <w:spacing w:val="40"/>
        </w:rPr>
        <w:t> </w:t>
      </w:r>
      <w:r>
        <w:rPr/>
        <w:t>pressed</w:t>
      </w:r>
      <w:r>
        <w:rPr>
          <w:spacing w:val="40"/>
        </w:rPr>
        <w:t> </w:t>
      </w:r>
      <w:r>
        <w:rPr/>
        <w:t>to</w:t>
      </w:r>
      <w:r>
        <w:rPr>
          <w:spacing w:val="40"/>
        </w:rPr>
        <w:t> </w:t>
      </w:r>
      <w:r>
        <w:rPr/>
        <w:t>the</w:t>
      </w:r>
      <w:r>
        <w:rPr>
          <w:spacing w:val="40"/>
        </w:rPr>
        <w:t> </w:t>
      </w:r>
      <w:r>
        <w:rPr/>
        <w:t>back</w:t>
      </w:r>
      <w:r>
        <w:rPr>
          <w:spacing w:val="40"/>
        </w:rPr>
        <w:t> </w:t>
      </w:r>
      <w:r>
        <w:rPr/>
        <w:t>of</w:t>
      </w:r>
      <w:r>
        <w:rPr>
          <w:spacing w:val="40"/>
        </w:rPr>
        <w:t> </w:t>
      </w:r>
      <w:r>
        <w:rPr/>
        <w:t>his</w:t>
      </w:r>
      <w:r>
        <w:rPr>
          <w:spacing w:val="40"/>
        </w:rPr>
        <w:t> </w:t>
      </w:r>
      <w:r>
        <w:rPr/>
        <w:t>neck,</w:t>
      </w:r>
      <w:r>
        <w:rPr>
          <w:spacing w:val="40"/>
        </w:rPr>
        <w:t> </w:t>
      </w:r>
      <w:r>
        <w:rPr/>
        <w:t>holding</w:t>
      </w:r>
      <w:r>
        <w:rPr>
          <w:spacing w:val="40"/>
        </w:rPr>
        <w:t> </w:t>
      </w:r>
      <w:r>
        <w:rPr/>
        <w:t>him</w:t>
      </w:r>
      <w:r>
        <w:rPr>
          <w:spacing w:val="40"/>
        </w:rPr>
        <w:t> </w:t>
      </w:r>
      <w:r>
        <w:rPr/>
        <w:t>firm.</w:t>
      </w:r>
      <w:r>
        <w:rPr>
          <w:spacing w:val="80"/>
        </w:rPr>
        <w:t> </w:t>
      </w:r>
      <w:r>
        <w:rPr/>
        <w:t>heir faces seemed to melt together, like the faces of lovers</w:t>
      </w:r>
      <w:r>
        <w:rPr>
          <w:spacing w:val="80"/>
        </w:rPr>
        <w:t> </w:t>
      </w:r>
      <w:r>
        <w:rPr/>
        <w:t>have seen kissing passionately through bars.</w:t>
      </w:r>
    </w:p>
    <w:p>
      <w:pPr>
        <w:pStyle w:val="BodyText"/>
        <w:ind w:right="119" w:firstLine="378"/>
      </w:pPr>
      <w:r>
        <w:rPr>
          <w:w w:val="105"/>
        </w:rPr>
        <w:t>Percy</w:t>
      </w:r>
      <w:r>
        <w:rPr>
          <w:spacing w:val="-20"/>
          <w:w w:val="105"/>
        </w:rPr>
        <w:t> </w:t>
      </w:r>
      <w:r>
        <w:rPr>
          <w:w w:val="105"/>
        </w:rPr>
        <w:t>screamed,</w:t>
      </w:r>
      <w:r>
        <w:rPr>
          <w:spacing w:val="-19"/>
          <w:w w:val="105"/>
        </w:rPr>
        <w:t> </w:t>
      </w:r>
      <w:r>
        <w:rPr>
          <w:w w:val="105"/>
        </w:rPr>
        <w:t>the</w:t>
      </w:r>
      <w:r>
        <w:rPr>
          <w:spacing w:val="-20"/>
          <w:w w:val="105"/>
        </w:rPr>
        <w:t> </w:t>
      </w:r>
      <w:r>
        <w:rPr>
          <w:w w:val="105"/>
        </w:rPr>
        <w:t>sound</w:t>
      </w:r>
      <w:r>
        <w:rPr>
          <w:spacing w:val="-19"/>
          <w:w w:val="105"/>
        </w:rPr>
        <w:t> </w:t>
      </w:r>
      <w:r>
        <w:rPr>
          <w:w w:val="105"/>
        </w:rPr>
        <w:t>muffled</w:t>
      </w:r>
      <w:r>
        <w:rPr>
          <w:spacing w:val="-20"/>
          <w:w w:val="105"/>
        </w:rPr>
        <w:t> </w:t>
      </w:r>
      <w:r>
        <w:rPr>
          <w:w w:val="105"/>
        </w:rPr>
        <w:t>as</w:t>
      </w:r>
      <w:r>
        <w:rPr>
          <w:spacing w:val="-19"/>
          <w:w w:val="105"/>
        </w:rPr>
        <w:t> </w:t>
      </w:r>
      <w:r>
        <w:rPr>
          <w:w w:val="105"/>
        </w:rPr>
        <w:t>it</w:t>
      </w:r>
      <w:r>
        <w:rPr>
          <w:spacing w:val="-20"/>
          <w:w w:val="105"/>
        </w:rPr>
        <w:t> </w:t>
      </w:r>
      <w:r>
        <w:rPr>
          <w:w w:val="105"/>
        </w:rPr>
        <w:t>had</w:t>
      </w:r>
      <w:r>
        <w:rPr>
          <w:spacing w:val="-19"/>
          <w:w w:val="105"/>
        </w:rPr>
        <w:t> </w:t>
      </w:r>
      <w:r>
        <w:rPr>
          <w:w w:val="105"/>
        </w:rPr>
        <w:t>been</w:t>
      </w:r>
      <w:r>
        <w:rPr>
          <w:spacing w:val="-20"/>
          <w:w w:val="105"/>
        </w:rPr>
        <w:t> </w:t>
      </w:r>
      <w:r>
        <w:rPr>
          <w:w w:val="105"/>
        </w:rPr>
        <w:t>through</w:t>
      </w:r>
      <w:r>
        <w:rPr>
          <w:spacing w:val="-19"/>
          <w:w w:val="105"/>
        </w:rPr>
        <w:t> </w:t>
      </w:r>
      <w:r>
        <w:rPr>
          <w:w w:val="105"/>
        </w:rPr>
        <w:t>the</w:t>
      </w:r>
      <w:r>
        <w:rPr>
          <w:spacing w:val="-20"/>
          <w:w w:val="105"/>
        </w:rPr>
        <w:t> </w:t>
      </w:r>
      <w:r>
        <w:rPr>
          <w:w w:val="105"/>
        </w:rPr>
        <w:t>tape,</w:t>
      </w:r>
      <w:r>
        <w:rPr>
          <w:spacing w:val="-19"/>
          <w:w w:val="105"/>
        </w:rPr>
        <w:t> </w:t>
      </w:r>
      <w:r>
        <w:rPr>
          <w:w w:val="105"/>
        </w:rPr>
        <w:t>and made</w:t>
      </w:r>
      <w:r>
        <w:rPr>
          <w:spacing w:val="-20"/>
          <w:w w:val="105"/>
        </w:rPr>
        <w:t> </w:t>
      </w:r>
      <w:r>
        <w:rPr>
          <w:w w:val="105"/>
        </w:rPr>
        <w:t>another</w:t>
      </w:r>
      <w:r>
        <w:rPr>
          <w:spacing w:val="-20"/>
          <w:w w:val="105"/>
        </w:rPr>
        <w:t> </w:t>
      </w:r>
      <w:r>
        <w:rPr>
          <w:w w:val="105"/>
        </w:rPr>
        <w:t>effort</w:t>
      </w:r>
      <w:r>
        <w:rPr>
          <w:spacing w:val="-20"/>
          <w:w w:val="105"/>
        </w:rPr>
        <w:t> </w:t>
      </w:r>
      <w:r>
        <w:rPr>
          <w:w w:val="105"/>
        </w:rPr>
        <w:t>to</w:t>
      </w:r>
      <w:r>
        <w:rPr>
          <w:spacing w:val="-19"/>
          <w:w w:val="105"/>
        </w:rPr>
        <w:t> </w:t>
      </w:r>
      <w:r>
        <w:rPr>
          <w:w w:val="105"/>
        </w:rPr>
        <w:t>pull</w:t>
      </w:r>
      <w:r>
        <w:rPr>
          <w:spacing w:val="-20"/>
          <w:w w:val="105"/>
        </w:rPr>
        <w:t> </w:t>
      </w:r>
      <w:r>
        <w:rPr>
          <w:w w:val="105"/>
        </w:rPr>
        <w:t>back.</w:t>
      </w:r>
      <w:r>
        <w:rPr>
          <w:spacing w:val="19"/>
          <w:w w:val="105"/>
        </w:rPr>
        <w:t> </w:t>
      </w:r>
      <w:r>
        <w:rPr>
          <w:w w:val="105"/>
        </w:rPr>
        <w:t>or</w:t>
      </w:r>
      <w:r>
        <w:rPr>
          <w:spacing w:val="-20"/>
          <w:w w:val="105"/>
        </w:rPr>
        <w:t> </w:t>
      </w:r>
      <w:r>
        <w:rPr>
          <w:w w:val="105"/>
        </w:rPr>
        <w:t>an</w:t>
      </w:r>
      <w:r>
        <w:rPr>
          <w:spacing w:val="-20"/>
          <w:w w:val="105"/>
        </w:rPr>
        <w:t> </w:t>
      </w:r>
      <w:r>
        <w:rPr>
          <w:w w:val="105"/>
        </w:rPr>
        <w:t>instant</w:t>
      </w:r>
      <w:r>
        <w:rPr>
          <w:spacing w:val="-19"/>
          <w:w w:val="105"/>
        </w:rPr>
        <w:t> </w:t>
      </w:r>
      <w:r>
        <w:rPr>
          <w:w w:val="105"/>
        </w:rPr>
        <w:t>their</w:t>
      </w:r>
      <w:r>
        <w:rPr>
          <w:spacing w:val="-20"/>
          <w:w w:val="105"/>
        </w:rPr>
        <w:t> </w:t>
      </w:r>
      <w:r>
        <w:rPr>
          <w:w w:val="105"/>
        </w:rPr>
        <w:t>lips</w:t>
      </w:r>
      <w:r>
        <w:rPr>
          <w:spacing w:val="-20"/>
          <w:w w:val="105"/>
        </w:rPr>
        <w:t> </w:t>
      </w:r>
      <w:r>
        <w:rPr>
          <w:w w:val="105"/>
        </w:rPr>
        <w:t>came</w:t>
      </w:r>
      <w:r>
        <w:rPr>
          <w:spacing w:val="-19"/>
          <w:w w:val="105"/>
        </w:rPr>
        <w:t> </w:t>
      </w:r>
      <w:r>
        <w:rPr>
          <w:w w:val="105"/>
        </w:rPr>
        <w:t>apart</w:t>
      </w:r>
      <w:r>
        <w:rPr>
          <w:spacing w:val="-20"/>
          <w:w w:val="105"/>
        </w:rPr>
        <w:t> </w:t>
      </w:r>
      <w:r>
        <w:rPr>
          <w:w w:val="105"/>
        </w:rPr>
        <w:t>a</w:t>
      </w:r>
      <w:r>
        <w:rPr>
          <w:spacing w:val="-20"/>
          <w:w w:val="105"/>
        </w:rPr>
        <w:t> </w:t>
      </w:r>
      <w:r>
        <w:rPr>
          <w:w w:val="105"/>
        </w:rPr>
        <w:t>little, and</w:t>
      </w:r>
      <w:r>
        <w:rPr>
          <w:spacing w:val="80"/>
          <w:w w:val="105"/>
        </w:rPr>
        <w:t> </w:t>
      </w:r>
      <w:r>
        <w:rPr>
          <w:w w:val="105"/>
        </w:rPr>
        <w:t>saw</w:t>
      </w:r>
      <w:r>
        <w:rPr>
          <w:spacing w:val="-5"/>
          <w:w w:val="105"/>
        </w:rPr>
        <w:t> </w:t>
      </w:r>
      <w:r>
        <w:rPr>
          <w:w w:val="105"/>
        </w:rPr>
        <w:t>the</w:t>
      </w:r>
      <w:r>
        <w:rPr>
          <w:spacing w:val="-5"/>
          <w:w w:val="105"/>
        </w:rPr>
        <w:t> </w:t>
      </w:r>
      <w:r>
        <w:rPr>
          <w:w w:val="105"/>
        </w:rPr>
        <w:t>black,</w:t>
      </w:r>
      <w:r>
        <w:rPr>
          <w:spacing w:val="-5"/>
          <w:w w:val="105"/>
        </w:rPr>
        <w:t> </w:t>
      </w:r>
      <w:r>
        <w:rPr>
          <w:w w:val="105"/>
        </w:rPr>
        <w:t>swirling</w:t>
      </w:r>
      <w:r>
        <w:rPr>
          <w:spacing w:val="-5"/>
          <w:w w:val="105"/>
        </w:rPr>
        <w:t> </w:t>
      </w:r>
      <w:r>
        <w:rPr>
          <w:w w:val="105"/>
        </w:rPr>
        <w:t>tide</w:t>
      </w:r>
      <w:r>
        <w:rPr>
          <w:spacing w:val="-5"/>
          <w:w w:val="105"/>
        </w:rPr>
        <w:t> </w:t>
      </w:r>
      <w:r>
        <w:rPr>
          <w:w w:val="105"/>
        </w:rPr>
        <w:t>that</w:t>
      </w:r>
      <w:r>
        <w:rPr>
          <w:spacing w:val="-5"/>
          <w:w w:val="105"/>
        </w:rPr>
        <w:t> </w:t>
      </w:r>
      <w:r>
        <w:rPr>
          <w:w w:val="105"/>
        </w:rPr>
        <w:t>was</w:t>
      </w:r>
      <w:r>
        <w:rPr>
          <w:spacing w:val="-5"/>
          <w:w w:val="105"/>
        </w:rPr>
        <w:t> </w:t>
      </w:r>
      <w:r>
        <w:rPr>
          <w:w w:val="105"/>
        </w:rPr>
        <w:t>flowing</w:t>
      </w:r>
      <w:r>
        <w:rPr>
          <w:spacing w:val="-5"/>
          <w:w w:val="105"/>
        </w:rPr>
        <w:t> </w:t>
      </w:r>
      <w:r>
        <w:rPr>
          <w:w w:val="105"/>
        </w:rPr>
        <w:t>out</w:t>
      </w:r>
      <w:r>
        <w:rPr>
          <w:spacing w:val="-5"/>
          <w:w w:val="105"/>
        </w:rPr>
        <w:t> </w:t>
      </w:r>
      <w:r>
        <w:rPr>
          <w:w w:val="105"/>
        </w:rPr>
        <w:t>of</w:t>
      </w:r>
      <w:r>
        <w:rPr>
          <w:spacing w:val="-5"/>
          <w:w w:val="105"/>
        </w:rPr>
        <w:t> </w:t>
      </w:r>
      <w:r>
        <w:rPr>
          <w:w w:val="105"/>
        </w:rPr>
        <w:t>John</w:t>
      </w:r>
      <w:r>
        <w:rPr>
          <w:spacing w:val="40"/>
          <w:w w:val="105"/>
        </w:rPr>
        <w:t> </w:t>
      </w:r>
      <w:r>
        <w:rPr>
          <w:w w:val="105"/>
        </w:rPr>
        <w:t>offey</w:t>
      </w:r>
      <w:r>
        <w:rPr>
          <w:spacing w:val="-5"/>
          <w:w w:val="105"/>
        </w:rPr>
        <w:t> </w:t>
      </w:r>
      <w:r>
        <w:rPr>
          <w:w w:val="105"/>
        </w:rPr>
        <w:t>and into</w:t>
      </w:r>
      <w:r>
        <w:rPr>
          <w:w w:val="105"/>
        </w:rPr>
        <w:t> Percy</w:t>
      </w:r>
      <w:r>
        <w:rPr>
          <w:spacing w:val="80"/>
          <w:w w:val="105"/>
        </w:rPr>
        <w:t> </w:t>
      </w:r>
      <w:r>
        <w:rPr>
          <w:w w:val="105"/>
        </w:rPr>
        <w:t>etmore.</w:t>
      </w:r>
      <w:r>
        <w:rPr>
          <w:w w:val="125"/>
        </w:rPr>
        <w:t> hat</w:t>
      </w:r>
      <w:r>
        <w:rPr>
          <w:w w:val="125"/>
        </w:rPr>
        <w:t> </w:t>
      </w:r>
      <w:r>
        <w:rPr>
          <w:w w:val="105"/>
        </w:rPr>
        <w:t>wasn't</w:t>
      </w:r>
      <w:r>
        <w:rPr>
          <w:w w:val="105"/>
        </w:rPr>
        <w:t> going</w:t>
      </w:r>
      <w:r>
        <w:rPr>
          <w:w w:val="105"/>
        </w:rPr>
        <w:t> into</w:t>
      </w:r>
      <w:r>
        <w:rPr>
          <w:w w:val="105"/>
        </w:rPr>
        <w:t> him</w:t>
      </w:r>
      <w:r>
        <w:rPr>
          <w:w w:val="105"/>
        </w:rPr>
        <w:t> through</w:t>
      </w:r>
      <w:r>
        <w:rPr>
          <w:w w:val="105"/>
        </w:rPr>
        <w:t> his</w:t>
      </w:r>
      <w:r>
        <w:rPr>
          <w:w w:val="105"/>
        </w:rPr>
        <w:t> quivering mouth</w:t>
      </w:r>
      <w:r>
        <w:rPr>
          <w:spacing w:val="-9"/>
          <w:w w:val="105"/>
        </w:rPr>
        <w:t> </w:t>
      </w:r>
      <w:r>
        <w:rPr>
          <w:w w:val="105"/>
        </w:rPr>
        <w:t>was</w:t>
      </w:r>
      <w:r>
        <w:rPr>
          <w:spacing w:val="-9"/>
          <w:w w:val="105"/>
        </w:rPr>
        <w:t> </w:t>
      </w:r>
      <w:r>
        <w:rPr>
          <w:w w:val="105"/>
        </w:rPr>
        <w:t>flowing</w:t>
      </w:r>
      <w:r>
        <w:rPr>
          <w:spacing w:val="-9"/>
          <w:w w:val="105"/>
        </w:rPr>
        <w:t> </w:t>
      </w:r>
      <w:r>
        <w:rPr>
          <w:w w:val="105"/>
        </w:rPr>
        <w:t>in</w:t>
      </w:r>
      <w:r>
        <w:rPr>
          <w:spacing w:val="-9"/>
          <w:w w:val="105"/>
        </w:rPr>
        <w:t> </w:t>
      </w:r>
      <w:r>
        <w:rPr>
          <w:w w:val="105"/>
        </w:rPr>
        <w:t>by</w:t>
      </w:r>
      <w:r>
        <w:rPr>
          <w:spacing w:val="-9"/>
          <w:w w:val="105"/>
        </w:rPr>
        <w:t> </w:t>
      </w:r>
      <w:r>
        <w:rPr>
          <w:w w:val="105"/>
        </w:rPr>
        <w:t>way</w:t>
      </w:r>
      <w:r>
        <w:rPr>
          <w:spacing w:val="-9"/>
          <w:w w:val="105"/>
        </w:rPr>
        <w:t> </w:t>
      </w:r>
      <w:r>
        <w:rPr>
          <w:w w:val="105"/>
        </w:rPr>
        <w:t>of</w:t>
      </w:r>
      <w:r>
        <w:rPr>
          <w:spacing w:val="-9"/>
          <w:w w:val="105"/>
        </w:rPr>
        <w:t> </w:t>
      </w:r>
      <w:r>
        <w:rPr>
          <w:w w:val="105"/>
        </w:rPr>
        <w:t>his</w:t>
      </w:r>
      <w:r>
        <w:rPr>
          <w:spacing w:val="-9"/>
          <w:w w:val="105"/>
        </w:rPr>
        <w:t> </w:t>
      </w:r>
      <w:r>
        <w:rPr>
          <w:w w:val="105"/>
        </w:rPr>
        <w:t>nostrils.</w:t>
      </w:r>
      <w:r>
        <w:rPr>
          <w:spacing w:val="40"/>
          <w:w w:val="105"/>
        </w:rPr>
        <w:t> </w:t>
      </w:r>
      <w:r>
        <w:rPr>
          <w:w w:val="105"/>
        </w:rPr>
        <w:t>hen</w:t>
      </w:r>
      <w:r>
        <w:rPr>
          <w:spacing w:val="-9"/>
          <w:w w:val="105"/>
        </w:rPr>
        <w:t> </w:t>
      </w:r>
      <w:r>
        <w:rPr>
          <w:w w:val="105"/>
        </w:rPr>
        <w:t>the</w:t>
      </w:r>
      <w:r>
        <w:rPr>
          <w:spacing w:val="-9"/>
          <w:w w:val="105"/>
        </w:rPr>
        <w:t> </w:t>
      </w:r>
      <w:r>
        <w:rPr>
          <w:w w:val="105"/>
        </w:rPr>
        <w:t>hand</w:t>
      </w:r>
      <w:r>
        <w:rPr>
          <w:spacing w:val="-9"/>
          <w:w w:val="105"/>
        </w:rPr>
        <w:t> </w:t>
      </w:r>
      <w:r>
        <w:rPr>
          <w:w w:val="105"/>
        </w:rPr>
        <w:t>on</w:t>
      </w:r>
      <w:r>
        <w:rPr>
          <w:spacing w:val="-9"/>
          <w:w w:val="105"/>
        </w:rPr>
        <w:t> </w:t>
      </w:r>
      <w:r>
        <w:rPr>
          <w:w w:val="105"/>
        </w:rPr>
        <w:t>the</w:t>
      </w:r>
      <w:r>
        <w:rPr>
          <w:spacing w:val="-9"/>
          <w:w w:val="105"/>
        </w:rPr>
        <w:t> </w:t>
      </w:r>
      <w:r>
        <w:rPr>
          <w:w w:val="105"/>
        </w:rPr>
        <w:t>nape</w:t>
      </w:r>
      <w:r>
        <w:rPr>
          <w:spacing w:val="-9"/>
          <w:w w:val="105"/>
        </w:rPr>
        <w:t> </w:t>
      </w:r>
      <w:r>
        <w:rPr>
          <w:w w:val="105"/>
        </w:rPr>
        <w:t>of his</w:t>
      </w:r>
      <w:r>
        <w:rPr>
          <w:spacing w:val="-1"/>
          <w:w w:val="105"/>
        </w:rPr>
        <w:t> </w:t>
      </w:r>
      <w:r>
        <w:rPr>
          <w:w w:val="105"/>
        </w:rPr>
        <w:t>neck</w:t>
      </w:r>
      <w:r>
        <w:rPr>
          <w:spacing w:val="-1"/>
          <w:w w:val="105"/>
        </w:rPr>
        <w:t> </w:t>
      </w:r>
      <w:r>
        <w:rPr>
          <w:w w:val="105"/>
        </w:rPr>
        <w:t>flexed,</w:t>
      </w:r>
      <w:r>
        <w:rPr>
          <w:spacing w:val="-1"/>
          <w:w w:val="105"/>
        </w:rPr>
        <w:t> </w:t>
      </w:r>
      <w:r>
        <w:rPr>
          <w:w w:val="105"/>
        </w:rPr>
        <w:t>and</w:t>
      </w:r>
      <w:r>
        <w:rPr>
          <w:spacing w:val="-1"/>
          <w:w w:val="105"/>
        </w:rPr>
        <w:t> </w:t>
      </w:r>
      <w:r>
        <w:rPr>
          <w:w w:val="105"/>
        </w:rPr>
        <w:t>Percy</w:t>
      </w:r>
      <w:r>
        <w:rPr>
          <w:spacing w:val="-1"/>
          <w:w w:val="105"/>
        </w:rPr>
        <w:t> </w:t>
      </w:r>
      <w:r>
        <w:rPr>
          <w:w w:val="105"/>
        </w:rPr>
        <w:t>was</w:t>
      </w:r>
      <w:r>
        <w:rPr>
          <w:spacing w:val="-1"/>
          <w:w w:val="105"/>
        </w:rPr>
        <w:t> </w:t>
      </w:r>
      <w:r>
        <w:rPr>
          <w:w w:val="105"/>
        </w:rPr>
        <w:t>pulled</w:t>
      </w:r>
      <w:r>
        <w:rPr>
          <w:spacing w:val="-1"/>
          <w:w w:val="105"/>
        </w:rPr>
        <w:t> </w:t>
      </w:r>
      <w:r>
        <w:rPr>
          <w:w w:val="105"/>
        </w:rPr>
        <w:t>forward</w:t>
      </w:r>
      <w:r>
        <w:rPr>
          <w:spacing w:val="-1"/>
          <w:w w:val="105"/>
        </w:rPr>
        <w:t> </w:t>
      </w:r>
      <w:r>
        <w:rPr>
          <w:w w:val="105"/>
        </w:rPr>
        <w:t>onto</w:t>
      </w:r>
      <w:r>
        <w:rPr>
          <w:spacing w:val="-1"/>
          <w:w w:val="105"/>
        </w:rPr>
        <w:t> </w:t>
      </w:r>
      <w:r>
        <w:rPr>
          <w:w w:val="105"/>
        </w:rPr>
        <w:t>John</w:t>
      </w:r>
      <w:r>
        <w:rPr>
          <w:spacing w:val="-1"/>
          <w:w w:val="105"/>
        </w:rPr>
        <w:t> </w:t>
      </w:r>
      <w:r>
        <w:rPr>
          <w:w w:val="105"/>
        </w:rPr>
        <w:t>'s</w:t>
      </w:r>
      <w:r>
        <w:rPr>
          <w:spacing w:val="-1"/>
          <w:w w:val="105"/>
        </w:rPr>
        <w:t> </w:t>
      </w:r>
      <w:r>
        <w:rPr>
          <w:w w:val="105"/>
        </w:rPr>
        <w:t>mouth</w:t>
      </w:r>
      <w:r>
        <w:rPr>
          <w:spacing w:val="-1"/>
          <w:w w:val="105"/>
        </w:rPr>
        <w:t> </w:t>
      </w:r>
      <w:r>
        <w:rPr>
          <w:w w:val="105"/>
        </w:rPr>
        <w:t>again; was almost impaled on it.</w:t>
      </w:r>
    </w:p>
    <w:p>
      <w:pPr>
        <w:pStyle w:val="BodyText"/>
        <w:ind w:right="129" w:firstLine="468"/>
      </w:pPr>
      <w:r>
        <w:rPr>
          <w:w w:val="105"/>
        </w:rPr>
        <w:t>Percy's</w:t>
      </w:r>
      <w:r>
        <w:rPr>
          <w:w w:val="105"/>
        </w:rPr>
        <w:t> left</w:t>
      </w:r>
      <w:r>
        <w:rPr>
          <w:w w:val="105"/>
        </w:rPr>
        <w:t> hand</w:t>
      </w:r>
      <w:r>
        <w:rPr>
          <w:w w:val="105"/>
        </w:rPr>
        <w:t> sprang</w:t>
      </w:r>
      <w:r>
        <w:rPr>
          <w:w w:val="105"/>
        </w:rPr>
        <w:t> open.</w:t>
      </w:r>
      <w:r>
        <w:rPr>
          <w:spacing w:val="40"/>
          <w:w w:val="140"/>
        </w:rPr>
        <w:t> </w:t>
      </w:r>
      <w:r>
        <w:rPr>
          <w:w w:val="140"/>
        </w:rPr>
        <w:t>is</w:t>
      </w:r>
      <w:r>
        <w:rPr>
          <w:spacing w:val="-19"/>
          <w:w w:val="140"/>
        </w:rPr>
        <w:t> </w:t>
      </w:r>
      <w:r>
        <w:rPr>
          <w:w w:val="105"/>
        </w:rPr>
        <w:t>treasured</w:t>
      </w:r>
      <w:r>
        <w:rPr>
          <w:w w:val="105"/>
        </w:rPr>
        <w:t> hickory</w:t>
      </w:r>
      <w:r>
        <w:rPr>
          <w:w w:val="105"/>
        </w:rPr>
        <w:t> baton</w:t>
      </w:r>
      <w:r>
        <w:rPr>
          <w:w w:val="105"/>
        </w:rPr>
        <w:t> fell</w:t>
      </w:r>
      <w:r>
        <w:rPr>
          <w:w w:val="105"/>
        </w:rPr>
        <w:t> to</w:t>
      </w:r>
      <w:r>
        <w:rPr>
          <w:w w:val="105"/>
        </w:rPr>
        <w:t> </w:t>
      </w:r>
      <w:r>
        <w:rPr>
          <w:w w:val="105"/>
        </w:rPr>
        <w:t>the green</w:t>
      </w:r>
      <w:r>
        <w:rPr>
          <w:spacing w:val="-10"/>
          <w:w w:val="105"/>
        </w:rPr>
        <w:t> </w:t>
      </w:r>
      <w:r>
        <w:rPr>
          <w:w w:val="105"/>
        </w:rPr>
        <w:t>linoleum.</w:t>
      </w:r>
      <w:r>
        <w:rPr>
          <w:spacing w:val="80"/>
          <w:w w:val="140"/>
        </w:rPr>
        <w:t> </w:t>
      </w:r>
      <w:r>
        <w:rPr>
          <w:w w:val="140"/>
        </w:rPr>
        <w:t>e</w:t>
      </w:r>
      <w:r>
        <w:rPr>
          <w:spacing w:val="-30"/>
          <w:w w:val="140"/>
        </w:rPr>
        <w:t> </w:t>
      </w:r>
      <w:r>
        <w:rPr>
          <w:w w:val="105"/>
        </w:rPr>
        <w:t>never</w:t>
      </w:r>
      <w:r>
        <w:rPr>
          <w:spacing w:val="-7"/>
          <w:w w:val="105"/>
        </w:rPr>
        <w:t> </w:t>
      </w:r>
      <w:r>
        <w:rPr>
          <w:w w:val="105"/>
        </w:rPr>
        <w:t>picked</w:t>
      </w:r>
      <w:r>
        <w:rPr>
          <w:spacing w:val="-7"/>
          <w:w w:val="105"/>
        </w:rPr>
        <w:t> </w:t>
      </w:r>
      <w:r>
        <w:rPr>
          <w:w w:val="105"/>
        </w:rPr>
        <w:t>it</w:t>
      </w:r>
      <w:r>
        <w:rPr>
          <w:spacing w:val="-7"/>
          <w:w w:val="105"/>
        </w:rPr>
        <w:t> </w:t>
      </w:r>
      <w:r>
        <w:rPr>
          <w:w w:val="105"/>
        </w:rPr>
        <w:t>up</w:t>
      </w:r>
      <w:r>
        <w:rPr>
          <w:spacing w:val="-7"/>
          <w:w w:val="105"/>
        </w:rPr>
        <w:t> </w:t>
      </w:r>
      <w:r>
        <w:rPr>
          <w:w w:val="105"/>
        </w:rPr>
        <w:t>again.</w:t>
      </w:r>
    </w:p>
    <w:p>
      <w:pPr>
        <w:pStyle w:val="BodyText"/>
        <w:ind w:right="119" w:firstLine="350"/>
      </w:pPr>
      <w:r>
        <w:rPr>
          <w:spacing w:val="80"/>
        </w:rPr>
        <w:t> </w:t>
      </w:r>
      <w:r>
        <w:rPr/>
        <w:t>tried to lunge forward,</w:t>
      </w:r>
      <w:r>
        <w:rPr>
          <w:spacing w:val="80"/>
          <w:w w:val="150"/>
        </w:rPr>
        <w:t> </w:t>
      </w:r>
      <w:r>
        <w:rPr/>
        <w:t>guess</w:t>
      </w:r>
      <w:r>
        <w:rPr>
          <w:spacing w:val="80"/>
          <w:w w:val="150"/>
        </w:rPr>
        <w:t> </w:t>
      </w:r>
      <w:r>
        <w:rPr>
          <w:i/>
        </w:rPr>
        <w:t>did </w:t>
      </w:r>
      <w:r>
        <w:rPr/>
        <w:t>lunge forward, but my movements felt old and creaky to myself.</w:t>
      </w:r>
      <w:r>
        <w:rPr>
          <w:spacing w:val="80"/>
        </w:rPr>
        <w:t> </w:t>
      </w:r>
      <w:r>
        <w:rPr/>
        <w:t>grabbed for my gun, but the strap was </w:t>
      </w:r>
      <w:r>
        <w:rPr/>
        <w:t>still across</w:t>
      </w:r>
      <w:r>
        <w:rPr>
          <w:spacing w:val="17"/>
        </w:rPr>
        <w:t> </w:t>
      </w:r>
      <w:r>
        <w:rPr/>
        <w:t>the</w:t>
      </w:r>
      <w:r>
        <w:rPr>
          <w:spacing w:val="17"/>
        </w:rPr>
        <w:t> </w:t>
      </w:r>
      <w:r>
        <w:rPr/>
        <w:t>burled-walnut</w:t>
      </w:r>
      <w:r>
        <w:rPr>
          <w:spacing w:val="17"/>
        </w:rPr>
        <w:t> </w:t>
      </w:r>
      <w:r>
        <w:rPr/>
        <w:t>grip,</w:t>
      </w:r>
      <w:r>
        <w:rPr>
          <w:spacing w:val="17"/>
        </w:rPr>
        <w:t> </w:t>
      </w:r>
      <w:r>
        <w:rPr/>
        <w:t>and</w:t>
      </w:r>
      <w:r>
        <w:rPr>
          <w:spacing w:val="17"/>
        </w:rPr>
        <w:t> </w:t>
      </w:r>
      <w:r>
        <w:rPr/>
        <w:t>at</w:t>
      </w:r>
      <w:r>
        <w:rPr>
          <w:spacing w:val="17"/>
        </w:rPr>
        <w:t> </w:t>
      </w:r>
      <w:r>
        <w:rPr/>
        <w:t>first</w:t>
      </w:r>
      <w:r>
        <w:rPr>
          <w:spacing w:val="66"/>
        </w:rPr>
        <w:t>  </w:t>
      </w:r>
      <w:r>
        <w:rPr/>
        <w:t>couldn't</w:t>
      </w:r>
      <w:r>
        <w:rPr>
          <w:spacing w:val="18"/>
        </w:rPr>
        <w:t> </w:t>
      </w:r>
      <w:r>
        <w:rPr/>
        <w:t>get</w:t>
      </w:r>
      <w:r>
        <w:rPr>
          <w:spacing w:val="17"/>
        </w:rPr>
        <w:t> </w:t>
      </w:r>
      <w:r>
        <w:rPr/>
        <w:t>it</w:t>
      </w:r>
      <w:r>
        <w:rPr>
          <w:spacing w:val="17"/>
        </w:rPr>
        <w:t> </w:t>
      </w:r>
      <w:r>
        <w:rPr/>
        <w:t>out</w:t>
      </w:r>
      <w:r>
        <w:rPr>
          <w:spacing w:val="17"/>
        </w:rPr>
        <w:t> </w:t>
      </w:r>
      <w:r>
        <w:rPr/>
        <w:t>of</w:t>
      </w:r>
      <w:r>
        <w:rPr>
          <w:spacing w:val="17"/>
        </w:rPr>
        <w:t> </w:t>
      </w:r>
      <w:r>
        <w:rPr/>
        <w:t>its</w:t>
      </w:r>
      <w:r>
        <w:rPr>
          <w:spacing w:val="17"/>
        </w:rPr>
        <w:t> </w:t>
      </w:r>
      <w:r>
        <w:rPr>
          <w:spacing w:val="-4"/>
        </w:rPr>
        <w:t>holster.</w:t>
      </w:r>
    </w:p>
    <w:p>
      <w:pPr>
        <w:pStyle w:val="BodyText"/>
        <w:ind w:right="121"/>
      </w:pPr>
      <w:r>
        <w:rPr>
          <w:spacing w:val="-10"/>
          <w:w w:val="105"/>
        </w:rPr>
        <w:t> </w:t>
      </w:r>
      <w:r>
        <w:rPr>
          <w:w w:val="105"/>
        </w:rPr>
        <w:t>eneath</w:t>
      </w:r>
      <w:r>
        <w:rPr>
          <w:spacing w:val="-8"/>
          <w:w w:val="105"/>
        </w:rPr>
        <w:t> </w:t>
      </w:r>
      <w:r>
        <w:rPr>
          <w:w w:val="105"/>
        </w:rPr>
        <w:t>me,</w:t>
      </w:r>
      <w:r>
        <w:rPr>
          <w:spacing w:val="80"/>
          <w:w w:val="150"/>
        </w:rPr>
        <w:t> </w:t>
      </w:r>
      <w:r>
        <w:rPr>
          <w:w w:val="105"/>
        </w:rPr>
        <w:t>seemed</w:t>
      </w:r>
      <w:r>
        <w:rPr>
          <w:spacing w:val="-8"/>
          <w:w w:val="105"/>
        </w:rPr>
        <w:t> </w:t>
      </w:r>
      <w:r>
        <w:rPr>
          <w:w w:val="105"/>
        </w:rPr>
        <w:t>to</w:t>
      </w:r>
      <w:r>
        <w:rPr>
          <w:spacing w:val="-8"/>
          <w:w w:val="105"/>
        </w:rPr>
        <w:t> </w:t>
      </w:r>
      <w:r>
        <w:rPr>
          <w:w w:val="105"/>
        </w:rPr>
        <w:t>feel</w:t>
      </w:r>
      <w:r>
        <w:rPr>
          <w:spacing w:val="-8"/>
          <w:w w:val="105"/>
        </w:rPr>
        <w:t> </w:t>
      </w:r>
      <w:r>
        <w:rPr>
          <w:w w:val="105"/>
        </w:rPr>
        <w:t>the</w:t>
      </w:r>
      <w:r>
        <w:rPr>
          <w:spacing w:val="-8"/>
          <w:w w:val="105"/>
        </w:rPr>
        <w:t> </w:t>
      </w:r>
      <w:r>
        <w:rPr>
          <w:w w:val="105"/>
        </w:rPr>
        <w:t>floor</w:t>
      </w:r>
      <w:r>
        <w:rPr>
          <w:spacing w:val="-8"/>
          <w:w w:val="105"/>
        </w:rPr>
        <w:t> </w:t>
      </w:r>
      <w:r>
        <w:rPr>
          <w:w w:val="105"/>
        </w:rPr>
        <w:t>shake</w:t>
      </w:r>
      <w:r>
        <w:rPr>
          <w:spacing w:val="-8"/>
          <w:w w:val="105"/>
        </w:rPr>
        <w:t> </w:t>
      </w:r>
      <w:r>
        <w:rPr>
          <w:w w:val="105"/>
        </w:rPr>
        <w:t>as</w:t>
      </w:r>
      <w:r>
        <w:rPr>
          <w:spacing w:val="-8"/>
          <w:w w:val="105"/>
        </w:rPr>
        <w:t> </w:t>
      </w:r>
      <w:r>
        <w:rPr>
          <w:w w:val="105"/>
        </w:rPr>
        <w:t>it</w:t>
      </w:r>
      <w:r>
        <w:rPr>
          <w:spacing w:val="-8"/>
          <w:w w:val="105"/>
        </w:rPr>
        <w:t> </w:t>
      </w:r>
      <w:r>
        <w:rPr>
          <w:w w:val="105"/>
        </w:rPr>
        <w:t>had</w:t>
      </w:r>
      <w:r>
        <w:rPr>
          <w:spacing w:val="-8"/>
          <w:w w:val="105"/>
        </w:rPr>
        <w:t> </w:t>
      </w:r>
      <w:r>
        <w:rPr>
          <w:w w:val="105"/>
        </w:rPr>
        <w:t>in</w:t>
      </w:r>
      <w:r>
        <w:rPr>
          <w:spacing w:val="-8"/>
          <w:w w:val="105"/>
        </w:rPr>
        <w:t> </w:t>
      </w:r>
      <w:r>
        <w:rPr>
          <w:w w:val="105"/>
        </w:rPr>
        <w:t>the</w:t>
      </w:r>
      <w:r>
        <w:rPr>
          <w:spacing w:val="-8"/>
          <w:w w:val="105"/>
        </w:rPr>
        <w:t> </w:t>
      </w:r>
      <w:r>
        <w:rPr>
          <w:w w:val="105"/>
        </w:rPr>
        <w:t>back</w:t>
      </w:r>
      <w:r>
        <w:rPr>
          <w:spacing w:val="-8"/>
          <w:w w:val="105"/>
        </w:rPr>
        <w:t> </w:t>
      </w:r>
      <w:r>
        <w:rPr>
          <w:w w:val="105"/>
        </w:rPr>
        <w:t>bedroom of the</w:t>
      </w:r>
      <w:r>
        <w:rPr>
          <w:spacing w:val="80"/>
          <w:w w:val="105"/>
        </w:rPr>
        <w:t>  </w:t>
      </w:r>
      <w:r>
        <w:rPr>
          <w:w w:val="105"/>
        </w:rPr>
        <w:t>arden's neat little</w:t>
      </w:r>
      <w:r>
        <w:rPr>
          <w:spacing w:val="80"/>
          <w:w w:val="105"/>
        </w:rPr>
        <w:t> </w:t>
      </w:r>
      <w:r>
        <w:rPr>
          <w:w w:val="105"/>
        </w:rPr>
        <w:t>ape</w:t>
      </w:r>
      <w:r>
        <w:rPr>
          <w:spacing w:val="80"/>
          <w:w w:val="105"/>
        </w:rPr>
        <w:t> </w:t>
      </w:r>
      <w:r>
        <w:rPr>
          <w:w w:val="105"/>
        </w:rPr>
        <w:t>od.</w:t>
      </w:r>
      <w:r>
        <w:rPr>
          <w:spacing w:val="80"/>
          <w:w w:val="105"/>
        </w:rPr>
        <w:t> </w:t>
      </w:r>
      <w:r>
        <w:rPr>
          <w:w w:val="105"/>
        </w:rPr>
        <w:t>hat</w:t>
      </w:r>
      <w:r>
        <w:rPr>
          <w:spacing w:val="80"/>
          <w:w w:val="105"/>
        </w:rPr>
        <w:t> </w:t>
      </w:r>
      <w:r>
        <w:rPr>
          <w:w w:val="105"/>
        </w:rPr>
        <w:t>'m not sure of, but</w:t>
      </w:r>
      <w:r>
        <w:rPr>
          <w:spacing w:val="40"/>
          <w:w w:val="105"/>
        </w:rPr>
        <w:t>  </w:t>
      </w:r>
      <w:r>
        <w:rPr>
          <w:w w:val="105"/>
        </w:rPr>
        <w:t>know that one</w:t>
      </w:r>
      <w:r>
        <w:rPr>
          <w:spacing w:val="-3"/>
          <w:w w:val="105"/>
        </w:rPr>
        <w:t> </w:t>
      </w:r>
      <w:r>
        <w:rPr>
          <w:w w:val="105"/>
        </w:rPr>
        <w:t>of</w:t>
      </w:r>
      <w:r>
        <w:rPr>
          <w:spacing w:val="-3"/>
          <w:w w:val="105"/>
        </w:rPr>
        <w:t> </w:t>
      </w:r>
      <w:r>
        <w:rPr>
          <w:w w:val="105"/>
        </w:rPr>
        <w:t>the</w:t>
      </w:r>
      <w:r>
        <w:rPr>
          <w:spacing w:val="-3"/>
          <w:w w:val="105"/>
        </w:rPr>
        <w:t> </w:t>
      </w:r>
      <w:r>
        <w:rPr>
          <w:w w:val="105"/>
        </w:rPr>
        <w:t>caged</w:t>
      </w:r>
      <w:r>
        <w:rPr>
          <w:spacing w:val="-3"/>
          <w:w w:val="105"/>
        </w:rPr>
        <w:t> </w:t>
      </w:r>
      <w:r>
        <w:rPr>
          <w:w w:val="105"/>
        </w:rPr>
        <w:t>lightbulbs</w:t>
      </w:r>
      <w:r>
        <w:rPr>
          <w:spacing w:val="-3"/>
          <w:w w:val="105"/>
        </w:rPr>
        <w:t> </w:t>
      </w:r>
      <w:r>
        <w:rPr>
          <w:w w:val="105"/>
        </w:rPr>
        <w:t>overhead</w:t>
      </w:r>
      <w:r>
        <w:rPr>
          <w:spacing w:val="-3"/>
          <w:w w:val="105"/>
        </w:rPr>
        <w:t> </w:t>
      </w:r>
      <w:r>
        <w:rPr>
          <w:w w:val="105"/>
        </w:rPr>
        <w:t>broke.</w:t>
      </w:r>
      <w:r>
        <w:rPr>
          <w:spacing w:val="40"/>
          <w:w w:val="105"/>
        </w:rPr>
        <w:t> </w:t>
      </w:r>
      <w:r>
        <w:rPr>
          <w:w w:val="105"/>
        </w:rPr>
        <w:t>ragments</w:t>
      </w:r>
      <w:r>
        <w:rPr>
          <w:spacing w:val="-3"/>
          <w:w w:val="105"/>
        </w:rPr>
        <w:t> </w:t>
      </w:r>
      <w:r>
        <w:rPr>
          <w:w w:val="105"/>
        </w:rPr>
        <w:t>of</w:t>
      </w:r>
      <w:r>
        <w:rPr>
          <w:spacing w:val="-3"/>
          <w:w w:val="105"/>
        </w:rPr>
        <w:t> </w:t>
      </w:r>
      <w:r>
        <w:rPr>
          <w:w w:val="105"/>
        </w:rPr>
        <w:t>glass</w:t>
      </w:r>
      <w:r>
        <w:rPr>
          <w:spacing w:val="-3"/>
          <w:w w:val="105"/>
        </w:rPr>
        <w:t> </w:t>
      </w:r>
      <w:r>
        <w:rPr>
          <w:w w:val="105"/>
        </w:rPr>
        <w:t>showered down.</w:t>
      </w:r>
      <w:r>
        <w:rPr>
          <w:spacing w:val="80"/>
          <w:w w:val="105"/>
        </w:rPr>
        <w:t> </w:t>
      </w:r>
      <w:r>
        <w:rPr>
          <w:w w:val="105"/>
        </w:rPr>
        <w:t>arry yelled in surprise.</w:t>
      </w:r>
    </w:p>
    <w:p>
      <w:pPr>
        <w:pStyle w:val="BodyText"/>
        <w:spacing w:before="1"/>
        <w:ind w:right="119" w:firstLine="326"/>
      </w:pPr>
      <w:r>
        <w:rPr>
          <w:w w:val="160"/>
        </w:rPr>
        <w:t> t</w:t>
      </w:r>
      <w:r>
        <w:rPr>
          <w:spacing w:val="-30"/>
          <w:w w:val="160"/>
        </w:rPr>
        <w:t> </w:t>
      </w:r>
      <w:r>
        <w:rPr/>
        <w:t>last</w:t>
      </w:r>
      <w:r>
        <w:rPr>
          <w:spacing w:val="80"/>
          <w:w w:val="150"/>
        </w:rPr>
        <w:t> </w:t>
      </w:r>
      <w:r>
        <w:rPr/>
        <w:t>managed to thumb loose the safety strap over the butt of my.38, but before</w:t>
      </w:r>
      <w:r>
        <w:rPr>
          <w:spacing w:val="80"/>
          <w:w w:val="150"/>
        </w:rPr>
        <w:t> </w:t>
      </w:r>
      <w:r>
        <w:rPr/>
        <w:t>could pull it out of its holster, John had thrust Percy away </w:t>
      </w:r>
      <w:r>
        <w:rPr/>
        <w:t>from him and stepped back into his cell. John was grimacing and rubbing his mouth, as if he had tasted something bad.</w:t>
      </w:r>
    </w:p>
    <w:p>
      <w:pPr>
        <w:pStyle w:val="BodyText"/>
        <w:ind w:left="419"/>
      </w:pPr>
      <w:r>
        <w:rPr>
          <w:w w:val="110"/>
        </w:rPr>
        <w:t>'</w:t>
      </w:r>
      <w:r>
        <w:rPr>
          <w:spacing w:val="19"/>
          <w:w w:val="110"/>
        </w:rPr>
        <w:t> </w:t>
      </w:r>
      <w:r>
        <w:rPr>
          <w:w w:val="110"/>
        </w:rPr>
        <w:t>hat'd</w:t>
      </w:r>
      <w:r>
        <w:rPr>
          <w:spacing w:val="-3"/>
          <w:w w:val="110"/>
        </w:rPr>
        <w:t> </w:t>
      </w:r>
      <w:r>
        <w:rPr>
          <w:w w:val="110"/>
        </w:rPr>
        <w:t>he</w:t>
      </w:r>
      <w:r>
        <w:rPr>
          <w:spacing w:val="-4"/>
          <w:w w:val="110"/>
        </w:rPr>
        <w:t> </w:t>
      </w:r>
      <w:r>
        <w:rPr>
          <w:w w:val="110"/>
        </w:rPr>
        <w:t>do?'</w:t>
      </w:r>
      <w:r>
        <w:rPr>
          <w:spacing w:val="62"/>
          <w:w w:val="150"/>
        </w:rPr>
        <w:t> </w:t>
      </w:r>
      <w:r>
        <w:rPr>
          <w:w w:val="110"/>
        </w:rPr>
        <w:t>rutal</w:t>
      </w:r>
      <w:r>
        <w:rPr>
          <w:spacing w:val="-3"/>
          <w:w w:val="110"/>
        </w:rPr>
        <w:t> </w:t>
      </w:r>
      <w:r>
        <w:rPr>
          <w:w w:val="110"/>
        </w:rPr>
        <w:t>shouted.</w:t>
      </w:r>
      <w:r>
        <w:rPr>
          <w:spacing w:val="-4"/>
          <w:w w:val="110"/>
        </w:rPr>
        <w:t> </w:t>
      </w:r>
      <w:r>
        <w:rPr>
          <w:w w:val="110"/>
        </w:rPr>
        <w:t>'</w:t>
      </w:r>
      <w:r>
        <w:rPr>
          <w:spacing w:val="20"/>
          <w:w w:val="110"/>
        </w:rPr>
        <w:t> </w:t>
      </w:r>
      <w:r>
        <w:rPr>
          <w:w w:val="110"/>
        </w:rPr>
        <w:t>hat'd</w:t>
      </w:r>
      <w:r>
        <w:rPr>
          <w:spacing w:val="-4"/>
          <w:w w:val="110"/>
        </w:rPr>
        <w:t> </w:t>
      </w:r>
      <w:r>
        <w:rPr>
          <w:w w:val="110"/>
        </w:rPr>
        <w:t>he</w:t>
      </w:r>
      <w:r>
        <w:rPr>
          <w:spacing w:val="-3"/>
          <w:w w:val="110"/>
        </w:rPr>
        <w:t> </w:t>
      </w:r>
      <w:r>
        <w:rPr>
          <w:w w:val="110"/>
        </w:rPr>
        <w:t>do,</w:t>
      </w:r>
      <w:r>
        <w:rPr>
          <w:spacing w:val="-3"/>
          <w:w w:val="110"/>
        </w:rPr>
        <w:t> </w:t>
      </w:r>
      <w:r>
        <w:rPr>
          <w:spacing w:val="-2"/>
          <w:w w:val="110"/>
        </w:rPr>
        <w:t>Paul?'</w:t>
      </w:r>
    </w:p>
    <w:p>
      <w:pPr>
        <w:pStyle w:val="BodyText"/>
        <w:ind w:left="419"/>
      </w:pPr>
      <w:r>
        <w:rPr>
          <w:w w:val="105"/>
        </w:rPr>
        <w:t>'</w:t>
      </w:r>
      <w:r>
        <w:rPr>
          <w:spacing w:val="1"/>
          <w:w w:val="105"/>
        </w:rPr>
        <w:t> </w:t>
      </w:r>
      <w:r>
        <w:rPr>
          <w:w w:val="105"/>
        </w:rPr>
        <w:t>hatever</w:t>
      </w:r>
      <w:r>
        <w:rPr>
          <w:spacing w:val="-13"/>
          <w:w w:val="105"/>
        </w:rPr>
        <w:t> </w:t>
      </w:r>
      <w:r>
        <w:rPr>
          <w:w w:val="105"/>
        </w:rPr>
        <w:t>he</w:t>
      </w:r>
      <w:r>
        <w:rPr>
          <w:spacing w:val="-12"/>
          <w:w w:val="105"/>
        </w:rPr>
        <w:t> </w:t>
      </w:r>
      <w:r>
        <w:rPr>
          <w:w w:val="105"/>
        </w:rPr>
        <w:t>took</w:t>
      </w:r>
      <w:r>
        <w:rPr>
          <w:spacing w:val="-12"/>
          <w:w w:val="105"/>
        </w:rPr>
        <w:t> </w:t>
      </w:r>
      <w:r>
        <w:rPr>
          <w:w w:val="105"/>
        </w:rPr>
        <w:t>out</w:t>
      </w:r>
      <w:r>
        <w:rPr>
          <w:spacing w:val="-12"/>
          <w:w w:val="105"/>
        </w:rPr>
        <w:t> </w:t>
      </w:r>
      <w:r>
        <w:rPr>
          <w:w w:val="105"/>
        </w:rPr>
        <w:t>of</w:t>
      </w:r>
      <w:r>
        <w:rPr>
          <w:spacing w:val="-12"/>
          <w:w w:val="105"/>
        </w:rPr>
        <w:t> </w:t>
      </w:r>
      <w:r>
        <w:rPr>
          <w:w w:val="105"/>
        </w:rPr>
        <w:t>Melly,</w:t>
      </w:r>
      <w:r>
        <w:rPr>
          <w:spacing w:val="-12"/>
          <w:w w:val="105"/>
        </w:rPr>
        <w:t> </w:t>
      </w:r>
      <w:r>
        <w:rPr>
          <w:w w:val="105"/>
        </w:rPr>
        <w:t>Percy's</w:t>
      </w:r>
      <w:r>
        <w:rPr>
          <w:spacing w:val="-13"/>
          <w:w w:val="105"/>
        </w:rPr>
        <w:t> </w:t>
      </w:r>
      <w:r>
        <w:rPr>
          <w:w w:val="105"/>
        </w:rPr>
        <w:t>got</w:t>
      </w:r>
      <w:r>
        <w:rPr>
          <w:spacing w:val="-12"/>
          <w:w w:val="105"/>
        </w:rPr>
        <w:t> </w:t>
      </w:r>
      <w:r>
        <w:rPr>
          <w:w w:val="105"/>
        </w:rPr>
        <w:t>it</w:t>
      </w:r>
      <w:r>
        <w:rPr>
          <w:spacing w:val="-12"/>
          <w:w w:val="105"/>
        </w:rPr>
        <w:t> </w:t>
      </w:r>
      <w:r>
        <w:rPr>
          <w:w w:val="105"/>
        </w:rPr>
        <w:t>now,'</w:t>
      </w:r>
      <w:r>
        <w:rPr>
          <w:spacing w:val="31"/>
          <w:w w:val="105"/>
        </w:rPr>
        <w:t>  </w:t>
      </w:r>
      <w:r>
        <w:rPr>
          <w:spacing w:val="-2"/>
          <w:w w:val="105"/>
        </w:rPr>
        <w:t>said.</w:t>
      </w:r>
    </w:p>
    <w:p>
      <w:pPr>
        <w:spacing w:after="0"/>
        <w:sectPr>
          <w:pgSz w:w="12240" w:h="15840"/>
          <w:pgMar w:top="1360" w:bottom="280" w:left="1420" w:right="1420"/>
        </w:sectPr>
      </w:pPr>
    </w:p>
    <w:p>
      <w:pPr>
        <w:pStyle w:val="BodyText"/>
        <w:spacing w:before="70"/>
        <w:ind w:right="117" w:firstLine="311"/>
      </w:pPr>
      <w:r>
        <w:rPr>
          <w:w w:val="105"/>
        </w:rPr>
        <w:t>Percy</w:t>
      </w:r>
      <w:r>
        <w:rPr>
          <w:spacing w:val="-20"/>
          <w:w w:val="105"/>
        </w:rPr>
        <w:t> </w:t>
      </w:r>
      <w:r>
        <w:rPr>
          <w:w w:val="105"/>
        </w:rPr>
        <w:t>was</w:t>
      </w:r>
      <w:r>
        <w:rPr>
          <w:spacing w:val="-20"/>
          <w:w w:val="105"/>
        </w:rPr>
        <w:t> </w:t>
      </w:r>
      <w:r>
        <w:rPr>
          <w:w w:val="105"/>
        </w:rPr>
        <w:t>standing</w:t>
      </w:r>
      <w:r>
        <w:rPr>
          <w:spacing w:val="-20"/>
          <w:w w:val="105"/>
        </w:rPr>
        <w:t> </w:t>
      </w:r>
      <w:r>
        <w:rPr>
          <w:w w:val="105"/>
        </w:rPr>
        <w:t>against</w:t>
      </w:r>
      <w:r>
        <w:rPr>
          <w:spacing w:val="-19"/>
          <w:w w:val="105"/>
        </w:rPr>
        <w:t> </w:t>
      </w:r>
      <w:r>
        <w:rPr>
          <w:w w:val="105"/>
        </w:rPr>
        <w:t>the</w:t>
      </w:r>
      <w:r>
        <w:rPr>
          <w:spacing w:val="-20"/>
          <w:w w:val="105"/>
        </w:rPr>
        <w:t> </w:t>
      </w:r>
      <w:r>
        <w:rPr>
          <w:w w:val="105"/>
        </w:rPr>
        <w:t>bars</w:t>
      </w:r>
      <w:r>
        <w:rPr>
          <w:spacing w:val="-20"/>
          <w:w w:val="105"/>
        </w:rPr>
        <w:t> </w:t>
      </w:r>
      <w:r>
        <w:rPr>
          <w:w w:val="105"/>
        </w:rPr>
        <w:t>of</w:t>
      </w:r>
      <w:r>
        <w:rPr>
          <w:spacing w:val="8"/>
          <w:w w:val="105"/>
        </w:rPr>
        <w:t> </w:t>
      </w:r>
      <w:r>
        <w:rPr>
          <w:w w:val="105"/>
        </w:rPr>
        <w:t>elacroix's</w:t>
      </w:r>
      <w:r>
        <w:rPr>
          <w:spacing w:val="-20"/>
          <w:w w:val="105"/>
        </w:rPr>
        <w:t> </w:t>
      </w:r>
      <w:r>
        <w:rPr>
          <w:w w:val="105"/>
        </w:rPr>
        <w:t>old</w:t>
      </w:r>
      <w:r>
        <w:rPr>
          <w:spacing w:val="-20"/>
          <w:w w:val="105"/>
        </w:rPr>
        <w:t> </w:t>
      </w:r>
      <w:r>
        <w:rPr>
          <w:w w:val="105"/>
        </w:rPr>
        <w:t>cell.</w:t>
      </w:r>
      <w:r>
        <w:rPr>
          <w:spacing w:val="25"/>
          <w:w w:val="160"/>
        </w:rPr>
        <w:t> </w:t>
      </w:r>
      <w:r>
        <w:rPr>
          <w:w w:val="160"/>
        </w:rPr>
        <w:t>is</w:t>
      </w:r>
      <w:r>
        <w:rPr>
          <w:spacing w:val="-30"/>
          <w:w w:val="160"/>
        </w:rPr>
        <w:t> </w:t>
      </w:r>
      <w:r>
        <w:rPr>
          <w:w w:val="105"/>
        </w:rPr>
        <w:t>eyes</w:t>
      </w:r>
      <w:r>
        <w:rPr>
          <w:spacing w:val="-20"/>
          <w:w w:val="105"/>
        </w:rPr>
        <w:t> </w:t>
      </w:r>
      <w:r>
        <w:rPr>
          <w:w w:val="105"/>
        </w:rPr>
        <w:t>were </w:t>
      </w:r>
      <w:r>
        <w:rPr/>
        <w:t>wide</w:t>
      </w:r>
      <w:r>
        <w:rPr>
          <w:spacing w:val="-3"/>
        </w:rPr>
        <w:t> </w:t>
      </w:r>
      <w:r>
        <w:rPr/>
        <w:t>and</w:t>
      </w:r>
      <w:r>
        <w:rPr>
          <w:spacing w:val="-3"/>
        </w:rPr>
        <w:t> </w:t>
      </w:r>
      <w:r>
        <w:rPr/>
        <w:t>blank</w:t>
      </w:r>
      <w:r>
        <w:rPr>
          <w:spacing w:val="-3"/>
        </w:rPr>
        <w:t> </w:t>
      </w:r>
      <w:r>
        <w:rPr/>
        <w:t>-</w:t>
      </w:r>
      <w:r>
        <w:rPr>
          <w:spacing w:val="-3"/>
        </w:rPr>
        <w:t> </w:t>
      </w:r>
      <w:r>
        <w:rPr/>
        <w:t>double</w:t>
      </w:r>
      <w:r>
        <w:rPr>
          <w:spacing w:val="-3"/>
        </w:rPr>
        <w:t> </w:t>
      </w:r>
      <w:r>
        <w:rPr/>
        <w:t>zeros.</w:t>
      </w:r>
      <w:r>
        <w:rPr>
          <w:spacing w:val="80"/>
        </w:rPr>
        <w:t> </w:t>
      </w:r>
      <w:r>
        <w:rPr/>
        <w:t>approached</w:t>
      </w:r>
      <w:r>
        <w:rPr>
          <w:spacing w:val="-3"/>
        </w:rPr>
        <w:t> </w:t>
      </w:r>
      <w:r>
        <w:rPr/>
        <w:t>him</w:t>
      </w:r>
      <w:r>
        <w:rPr>
          <w:spacing w:val="-3"/>
        </w:rPr>
        <w:t> </w:t>
      </w:r>
      <w:r>
        <w:rPr/>
        <w:t>carefully,</w:t>
      </w:r>
      <w:r>
        <w:rPr>
          <w:spacing w:val="-3"/>
        </w:rPr>
        <w:t> </w:t>
      </w:r>
      <w:r>
        <w:rPr/>
        <w:t>expecting</w:t>
      </w:r>
      <w:r>
        <w:rPr>
          <w:spacing w:val="-3"/>
        </w:rPr>
        <w:t> </w:t>
      </w:r>
      <w:r>
        <w:rPr/>
        <w:t>him</w:t>
      </w:r>
      <w:r>
        <w:rPr>
          <w:spacing w:val="-3"/>
        </w:rPr>
        <w:t> </w:t>
      </w:r>
      <w:r>
        <w:rPr/>
        <w:t>to </w:t>
      </w:r>
      <w:r>
        <w:rPr>
          <w:w w:val="105"/>
        </w:rPr>
        <w:t>start</w:t>
      </w:r>
      <w:r>
        <w:rPr>
          <w:w w:val="105"/>
        </w:rPr>
        <w:t> coughing</w:t>
      </w:r>
      <w:r>
        <w:rPr>
          <w:w w:val="105"/>
        </w:rPr>
        <w:t> and</w:t>
      </w:r>
      <w:r>
        <w:rPr>
          <w:w w:val="105"/>
        </w:rPr>
        <w:t> choking</w:t>
      </w:r>
      <w:r>
        <w:rPr>
          <w:w w:val="105"/>
        </w:rPr>
        <w:t> the</w:t>
      </w:r>
      <w:r>
        <w:rPr>
          <w:w w:val="105"/>
        </w:rPr>
        <w:t> way</w:t>
      </w:r>
      <w:r>
        <w:rPr>
          <w:w w:val="105"/>
        </w:rPr>
        <w:t> John</w:t>
      </w:r>
      <w:r>
        <w:rPr>
          <w:w w:val="105"/>
        </w:rPr>
        <w:t> had</w:t>
      </w:r>
      <w:r>
        <w:rPr>
          <w:w w:val="105"/>
        </w:rPr>
        <w:t> after</w:t>
      </w:r>
      <w:r>
        <w:rPr>
          <w:w w:val="105"/>
        </w:rPr>
        <w:t> he'd</w:t>
      </w:r>
      <w:r>
        <w:rPr>
          <w:w w:val="105"/>
        </w:rPr>
        <w:t> finished</w:t>
      </w:r>
      <w:r>
        <w:rPr>
          <w:w w:val="105"/>
        </w:rPr>
        <w:t> with Melinda,</w:t>
      </w:r>
      <w:r>
        <w:rPr>
          <w:spacing w:val="-17"/>
          <w:w w:val="105"/>
        </w:rPr>
        <w:t> </w:t>
      </w:r>
      <w:r>
        <w:rPr>
          <w:w w:val="105"/>
        </w:rPr>
        <w:t>but</w:t>
      </w:r>
      <w:r>
        <w:rPr>
          <w:spacing w:val="-11"/>
          <w:w w:val="105"/>
        </w:rPr>
        <w:t> </w:t>
      </w:r>
      <w:r>
        <w:rPr>
          <w:w w:val="105"/>
        </w:rPr>
        <w:t>he</w:t>
      </w:r>
      <w:r>
        <w:rPr>
          <w:spacing w:val="-11"/>
          <w:w w:val="105"/>
        </w:rPr>
        <w:t> </w:t>
      </w:r>
      <w:r>
        <w:rPr>
          <w:w w:val="105"/>
        </w:rPr>
        <w:t>didn't.</w:t>
      </w:r>
      <w:r>
        <w:rPr>
          <w:spacing w:val="77"/>
          <w:w w:val="160"/>
        </w:rPr>
        <w:t> </w:t>
      </w:r>
      <w:r>
        <w:rPr>
          <w:w w:val="160"/>
        </w:rPr>
        <w:t>t</w:t>
      </w:r>
      <w:r>
        <w:rPr>
          <w:spacing w:val="-45"/>
          <w:w w:val="160"/>
        </w:rPr>
        <w:t> </w:t>
      </w:r>
      <w:r>
        <w:rPr>
          <w:w w:val="105"/>
        </w:rPr>
        <w:t>first</w:t>
      </w:r>
      <w:r>
        <w:rPr>
          <w:spacing w:val="-11"/>
          <w:w w:val="105"/>
        </w:rPr>
        <w:t> </w:t>
      </w:r>
      <w:r>
        <w:rPr>
          <w:w w:val="105"/>
        </w:rPr>
        <w:t>he</w:t>
      </w:r>
      <w:r>
        <w:rPr>
          <w:spacing w:val="-11"/>
          <w:w w:val="105"/>
        </w:rPr>
        <w:t> </w:t>
      </w:r>
      <w:r>
        <w:rPr>
          <w:w w:val="105"/>
        </w:rPr>
        <w:t>only</w:t>
      </w:r>
      <w:r>
        <w:rPr>
          <w:spacing w:val="-11"/>
          <w:w w:val="105"/>
        </w:rPr>
        <w:t> </w:t>
      </w:r>
      <w:r>
        <w:rPr>
          <w:w w:val="105"/>
        </w:rPr>
        <w:t>stood</w:t>
      </w:r>
      <w:r>
        <w:rPr>
          <w:spacing w:val="-11"/>
          <w:w w:val="105"/>
        </w:rPr>
        <w:t> </w:t>
      </w:r>
      <w:r>
        <w:rPr>
          <w:w w:val="105"/>
        </w:rPr>
        <w:t>there.</w:t>
      </w:r>
    </w:p>
    <w:p>
      <w:pPr>
        <w:pStyle w:val="BodyText"/>
        <w:ind w:left="419"/>
      </w:pPr>
      <w:r>
        <w:rPr>
          <w:spacing w:val="66"/>
          <w:w w:val="105"/>
        </w:rPr>
        <w:t> </w:t>
      </w:r>
      <w:r>
        <w:rPr>
          <w:w w:val="105"/>
        </w:rPr>
        <w:t>snapped</w:t>
      </w:r>
      <w:r>
        <w:rPr>
          <w:spacing w:val="-17"/>
          <w:w w:val="105"/>
        </w:rPr>
        <w:t> </w:t>
      </w:r>
      <w:r>
        <w:rPr>
          <w:w w:val="105"/>
        </w:rPr>
        <w:t>my</w:t>
      </w:r>
      <w:r>
        <w:rPr>
          <w:spacing w:val="-16"/>
          <w:w w:val="105"/>
        </w:rPr>
        <w:t> </w:t>
      </w:r>
      <w:r>
        <w:rPr>
          <w:w w:val="105"/>
        </w:rPr>
        <w:t>fingers</w:t>
      </w:r>
      <w:r>
        <w:rPr>
          <w:spacing w:val="-16"/>
          <w:w w:val="105"/>
        </w:rPr>
        <w:t> </w:t>
      </w:r>
      <w:r>
        <w:rPr>
          <w:w w:val="105"/>
        </w:rPr>
        <w:t>in</w:t>
      </w:r>
      <w:r>
        <w:rPr>
          <w:spacing w:val="-17"/>
          <w:w w:val="105"/>
        </w:rPr>
        <w:t> </w:t>
      </w:r>
      <w:r>
        <w:rPr>
          <w:w w:val="105"/>
        </w:rPr>
        <w:t>front</w:t>
      </w:r>
      <w:r>
        <w:rPr>
          <w:spacing w:val="-16"/>
          <w:w w:val="105"/>
        </w:rPr>
        <w:t> </w:t>
      </w:r>
      <w:r>
        <w:rPr>
          <w:w w:val="105"/>
        </w:rPr>
        <w:t>of</w:t>
      </w:r>
      <w:r>
        <w:rPr>
          <w:spacing w:val="-16"/>
          <w:w w:val="105"/>
        </w:rPr>
        <w:t> </w:t>
      </w:r>
      <w:r>
        <w:rPr>
          <w:w w:val="105"/>
        </w:rPr>
        <w:t>his</w:t>
      </w:r>
      <w:r>
        <w:rPr>
          <w:spacing w:val="-17"/>
          <w:w w:val="105"/>
        </w:rPr>
        <w:t> </w:t>
      </w:r>
      <w:r>
        <w:rPr>
          <w:w w:val="105"/>
        </w:rPr>
        <w:t>eyes.</w:t>
      </w:r>
      <w:r>
        <w:rPr>
          <w:spacing w:val="-16"/>
          <w:w w:val="105"/>
        </w:rPr>
        <w:t> </w:t>
      </w:r>
      <w:r>
        <w:rPr>
          <w:w w:val="105"/>
        </w:rPr>
        <w:t>'Percy!</w:t>
      </w:r>
      <w:r>
        <w:rPr>
          <w:spacing w:val="71"/>
          <w:w w:val="105"/>
        </w:rPr>
        <w:t> </w:t>
      </w:r>
      <w:r>
        <w:rPr>
          <w:w w:val="105"/>
        </w:rPr>
        <w:t>ey,</w:t>
      </w:r>
      <w:r>
        <w:rPr>
          <w:spacing w:val="-17"/>
          <w:w w:val="105"/>
        </w:rPr>
        <w:t> </w:t>
      </w:r>
      <w:r>
        <w:rPr>
          <w:w w:val="105"/>
        </w:rPr>
        <w:t>Percy!</w:t>
      </w:r>
      <w:r>
        <w:rPr>
          <w:spacing w:val="60"/>
          <w:w w:val="105"/>
        </w:rPr>
        <w:t>  </w:t>
      </w:r>
      <w:r>
        <w:rPr>
          <w:w w:val="105"/>
        </w:rPr>
        <w:t>ake</w:t>
      </w:r>
      <w:r>
        <w:rPr>
          <w:spacing w:val="-16"/>
          <w:w w:val="105"/>
        </w:rPr>
        <w:t> </w:t>
      </w:r>
      <w:r>
        <w:rPr>
          <w:spacing w:val="-4"/>
          <w:w w:val="105"/>
        </w:rPr>
        <w:t>up!'</w:t>
      </w:r>
    </w:p>
    <w:p>
      <w:pPr>
        <w:pStyle w:val="BodyText"/>
        <w:ind w:right="123" w:firstLine="377"/>
      </w:pPr>
      <w:r>
        <w:rPr/>
        <w:t>Nothing.</w:t>
      </w:r>
      <w:r>
        <w:rPr>
          <w:spacing w:val="40"/>
        </w:rPr>
        <w:t> </w:t>
      </w:r>
      <w:r>
        <w:rPr/>
        <w:t>rutal joined me, and reached toward Percy's empty face </w:t>
      </w:r>
      <w:r>
        <w:rPr/>
        <w:t>with both hands.</w:t>
      </w:r>
    </w:p>
    <w:p>
      <w:pPr>
        <w:pStyle w:val="BodyText"/>
        <w:ind w:left="419"/>
      </w:pPr>
      <w:r>
        <w:rPr>
          <w:w w:val="105"/>
        </w:rPr>
        <w:t>'</w:t>
      </w:r>
      <w:r>
        <w:rPr>
          <w:spacing w:val="6"/>
          <w:w w:val="105"/>
        </w:rPr>
        <w:t> </w:t>
      </w:r>
      <w:r>
        <w:rPr>
          <w:w w:val="105"/>
        </w:rPr>
        <w:t>hat</w:t>
      </w:r>
      <w:r>
        <w:rPr>
          <w:spacing w:val="-9"/>
          <w:w w:val="105"/>
        </w:rPr>
        <w:t> </w:t>
      </w:r>
      <w:r>
        <w:rPr>
          <w:w w:val="105"/>
        </w:rPr>
        <w:t>isn't</w:t>
      </w:r>
      <w:r>
        <w:rPr>
          <w:spacing w:val="-8"/>
          <w:w w:val="105"/>
        </w:rPr>
        <w:t> </w:t>
      </w:r>
      <w:r>
        <w:rPr>
          <w:w w:val="105"/>
        </w:rPr>
        <w:t>going</w:t>
      </w:r>
      <w:r>
        <w:rPr>
          <w:spacing w:val="-9"/>
          <w:w w:val="105"/>
        </w:rPr>
        <w:t> </w:t>
      </w:r>
      <w:r>
        <w:rPr>
          <w:w w:val="105"/>
        </w:rPr>
        <w:t>to</w:t>
      </w:r>
      <w:r>
        <w:rPr>
          <w:spacing w:val="-8"/>
          <w:w w:val="105"/>
        </w:rPr>
        <w:t> </w:t>
      </w:r>
      <w:r>
        <w:rPr>
          <w:w w:val="105"/>
        </w:rPr>
        <w:t>work,'</w:t>
      </w:r>
      <w:r>
        <w:rPr>
          <w:spacing w:val="38"/>
          <w:w w:val="105"/>
        </w:rPr>
        <w:t>  </w:t>
      </w:r>
      <w:r>
        <w:rPr>
          <w:spacing w:val="-2"/>
          <w:w w:val="105"/>
        </w:rPr>
        <w:t>said.</w:t>
      </w:r>
    </w:p>
    <w:p>
      <w:pPr>
        <w:pStyle w:val="BodyText"/>
        <w:ind w:right="119" w:firstLine="445"/>
      </w:pPr>
      <w:r>
        <w:rPr>
          <w:spacing w:val="-18"/>
          <w:w w:val="105"/>
        </w:rPr>
        <w:t> </w:t>
      </w:r>
      <w:r>
        <w:rPr>
          <w:w w:val="105"/>
        </w:rPr>
        <w:t>gnoring me,</w:t>
      </w:r>
      <w:r>
        <w:rPr>
          <w:spacing w:val="40"/>
          <w:w w:val="105"/>
        </w:rPr>
        <w:t> </w:t>
      </w:r>
      <w:r>
        <w:rPr>
          <w:w w:val="105"/>
        </w:rPr>
        <w:t>rutal clapped his hands sharply together twice, right </w:t>
      </w:r>
      <w:r>
        <w:rPr>
          <w:w w:val="105"/>
        </w:rPr>
        <w:t>in front</w:t>
      </w:r>
      <w:r>
        <w:rPr>
          <w:w w:val="105"/>
        </w:rPr>
        <w:t> of</w:t>
      </w:r>
      <w:r>
        <w:rPr>
          <w:w w:val="105"/>
        </w:rPr>
        <w:t> Percy's</w:t>
      </w:r>
      <w:r>
        <w:rPr>
          <w:w w:val="105"/>
        </w:rPr>
        <w:t> nose.</w:t>
      </w:r>
      <w:r>
        <w:rPr>
          <w:w w:val="140"/>
        </w:rPr>
        <w:t> nd</w:t>
      </w:r>
      <w:r>
        <w:rPr>
          <w:spacing w:val="-9"/>
          <w:w w:val="140"/>
        </w:rPr>
        <w:t> </w:t>
      </w:r>
      <w:r>
        <w:rPr>
          <w:w w:val="105"/>
        </w:rPr>
        <w:t>it</w:t>
      </w:r>
      <w:r>
        <w:rPr>
          <w:w w:val="105"/>
        </w:rPr>
        <w:t> </w:t>
      </w:r>
      <w:r>
        <w:rPr>
          <w:i/>
          <w:w w:val="105"/>
        </w:rPr>
        <w:t>did</w:t>
      </w:r>
      <w:r>
        <w:rPr>
          <w:i/>
          <w:w w:val="105"/>
        </w:rPr>
        <w:t> </w:t>
      </w:r>
      <w:r>
        <w:rPr>
          <w:w w:val="105"/>
        </w:rPr>
        <w:t>work,</w:t>
      </w:r>
      <w:r>
        <w:rPr>
          <w:w w:val="105"/>
        </w:rPr>
        <w:t> or</w:t>
      </w:r>
      <w:r>
        <w:rPr>
          <w:w w:val="105"/>
        </w:rPr>
        <w:t> appeared</w:t>
      </w:r>
      <w:r>
        <w:rPr>
          <w:w w:val="105"/>
        </w:rPr>
        <w:t> to</w:t>
      </w:r>
      <w:r>
        <w:rPr>
          <w:w w:val="105"/>
        </w:rPr>
        <w:t> work.</w:t>
      </w:r>
      <w:r>
        <w:rPr>
          <w:spacing w:val="40"/>
          <w:w w:val="140"/>
        </w:rPr>
        <w:t> </w:t>
      </w:r>
      <w:r>
        <w:rPr>
          <w:w w:val="140"/>
        </w:rPr>
        <w:t>is</w:t>
      </w:r>
      <w:r>
        <w:rPr>
          <w:spacing w:val="-9"/>
          <w:w w:val="140"/>
        </w:rPr>
        <w:t> </w:t>
      </w:r>
      <w:r>
        <w:rPr>
          <w:w w:val="105"/>
        </w:rPr>
        <w:t>eyelids fluttered</w:t>
      </w:r>
      <w:r>
        <w:rPr>
          <w:w w:val="105"/>
        </w:rPr>
        <w:t> and</w:t>
      </w:r>
      <w:r>
        <w:rPr>
          <w:w w:val="105"/>
        </w:rPr>
        <w:t> he</w:t>
      </w:r>
      <w:r>
        <w:rPr>
          <w:w w:val="105"/>
        </w:rPr>
        <w:t> stared</w:t>
      </w:r>
      <w:r>
        <w:rPr>
          <w:w w:val="105"/>
        </w:rPr>
        <w:t> around</w:t>
      </w:r>
      <w:r>
        <w:rPr>
          <w:w w:val="105"/>
        </w:rPr>
        <w:t> -</w:t>
      </w:r>
      <w:r>
        <w:rPr>
          <w:w w:val="105"/>
        </w:rPr>
        <w:t> dazed,</w:t>
      </w:r>
      <w:r>
        <w:rPr>
          <w:w w:val="105"/>
        </w:rPr>
        <w:t> like</w:t>
      </w:r>
      <w:r>
        <w:rPr>
          <w:w w:val="105"/>
        </w:rPr>
        <w:t> someone</w:t>
      </w:r>
      <w:r>
        <w:rPr>
          <w:w w:val="105"/>
        </w:rPr>
        <w:t> hit</w:t>
      </w:r>
      <w:r>
        <w:rPr>
          <w:w w:val="105"/>
        </w:rPr>
        <w:t> over</w:t>
      </w:r>
      <w:r>
        <w:rPr>
          <w:w w:val="105"/>
        </w:rPr>
        <w:t> the</w:t>
      </w:r>
      <w:r>
        <w:rPr>
          <w:w w:val="105"/>
        </w:rPr>
        <w:t> head struggling back to consciousness.</w:t>
      </w:r>
      <w:r>
        <w:rPr>
          <w:spacing w:val="40"/>
          <w:w w:val="140"/>
        </w:rPr>
        <w:t> </w:t>
      </w:r>
      <w:r>
        <w:rPr>
          <w:w w:val="140"/>
        </w:rPr>
        <w:t>e</w:t>
      </w:r>
      <w:r>
        <w:rPr>
          <w:spacing w:val="-12"/>
          <w:w w:val="140"/>
        </w:rPr>
        <w:t> </w:t>
      </w:r>
      <w:r>
        <w:rPr>
          <w:w w:val="105"/>
        </w:rPr>
        <w:t>looked from</w:t>
      </w:r>
      <w:r>
        <w:rPr>
          <w:spacing w:val="40"/>
          <w:w w:val="105"/>
        </w:rPr>
        <w:t> </w:t>
      </w:r>
      <w:r>
        <w:rPr>
          <w:w w:val="105"/>
        </w:rPr>
        <w:t>rutal to me.</w:t>
      </w:r>
      <w:r>
        <w:rPr>
          <w:w w:val="140"/>
        </w:rPr>
        <w:t> ll</w:t>
      </w:r>
      <w:r>
        <w:rPr>
          <w:spacing w:val="-12"/>
          <w:w w:val="140"/>
        </w:rPr>
        <w:t> </w:t>
      </w:r>
      <w:r>
        <w:rPr>
          <w:w w:val="105"/>
        </w:rPr>
        <w:t>these years later,</w:t>
      </w:r>
      <w:r>
        <w:rPr>
          <w:spacing w:val="40"/>
          <w:w w:val="105"/>
        </w:rPr>
        <w:t> </w:t>
      </w:r>
      <w:r>
        <w:rPr>
          <w:w w:val="105"/>
        </w:rPr>
        <w:t>'m pretty sure he didn't see either of us, but</w:t>
      </w:r>
      <w:r>
        <w:rPr>
          <w:spacing w:val="80"/>
          <w:w w:val="105"/>
        </w:rPr>
        <w:t> </w:t>
      </w:r>
      <w:r>
        <w:rPr>
          <w:w w:val="105"/>
        </w:rPr>
        <w:t>thought he did then;</w:t>
      </w:r>
      <w:r>
        <w:rPr>
          <w:spacing w:val="80"/>
          <w:w w:val="150"/>
        </w:rPr>
        <w:t> </w:t>
      </w:r>
      <w:r>
        <w:rPr>
          <w:w w:val="105"/>
        </w:rPr>
        <w:t>thought</w:t>
      </w:r>
      <w:r>
        <w:rPr>
          <w:spacing w:val="-9"/>
          <w:w w:val="105"/>
        </w:rPr>
        <w:t> </w:t>
      </w:r>
      <w:r>
        <w:rPr>
          <w:w w:val="105"/>
        </w:rPr>
        <w:t>he</w:t>
      </w:r>
      <w:r>
        <w:rPr>
          <w:spacing w:val="-9"/>
          <w:w w:val="105"/>
        </w:rPr>
        <w:t> </w:t>
      </w:r>
      <w:r>
        <w:rPr>
          <w:w w:val="105"/>
        </w:rPr>
        <w:t>was</w:t>
      </w:r>
      <w:r>
        <w:rPr>
          <w:spacing w:val="-9"/>
          <w:w w:val="105"/>
        </w:rPr>
        <w:t> </w:t>
      </w:r>
      <w:r>
        <w:rPr>
          <w:w w:val="105"/>
        </w:rPr>
        <w:t>coming</w:t>
      </w:r>
      <w:r>
        <w:rPr>
          <w:spacing w:val="-9"/>
          <w:w w:val="105"/>
        </w:rPr>
        <w:t> </w:t>
      </w:r>
      <w:r>
        <w:rPr>
          <w:w w:val="105"/>
        </w:rPr>
        <w:t>out</w:t>
      </w:r>
      <w:r>
        <w:rPr>
          <w:spacing w:val="-9"/>
          <w:w w:val="105"/>
        </w:rPr>
        <w:t> </w:t>
      </w:r>
      <w:r>
        <w:rPr>
          <w:w w:val="105"/>
        </w:rPr>
        <w:t>of</w:t>
      </w:r>
      <w:r>
        <w:rPr>
          <w:spacing w:val="-9"/>
          <w:w w:val="105"/>
        </w:rPr>
        <w:t> </w:t>
      </w:r>
      <w:r>
        <w:rPr>
          <w:w w:val="105"/>
        </w:rPr>
        <w:t>it.</w:t>
      </w:r>
    </w:p>
    <w:p>
      <w:pPr>
        <w:pStyle w:val="BodyText"/>
        <w:ind w:right="120" w:firstLine="455"/>
      </w:pPr>
      <w:r>
        <w:rPr>
          <w:spacing w:val="40"/>
          <w:w w:val="105"/>
        </w:rPr>
        <w:t> </w:t>
      </w:r>
      <w:r>
        <w:rPr>
          <w:w w:val="105"/>
        </w:rPr>
        <w:t>e</w:t>
      </w:r>
      <w:r>
        <w:rPr>
          <w:w w:val="105"/>
        </w:rPr>
        <w:t> pushed</w:t>
      </w:r>
      <w:r>
        <w:rPr>
          <w:w w:val="105"/>
        </w:rPr>
        <w:t> away</w:t>
      </w:r>
      <w:r>
        <w:rPr>
          <w:w w:val="105"/>
        </w:rPr>
        <w:t> from</w:t>
      </w:r>
      <w:r>
        <w:rPr>
          <w:w w:val="105"/>
        </w:rPr>
        <w:t> the</w:t>
      </w:r>
      <w:r>
        <w:rPr>
          <w:w w:val="105"/>
        </w:rPr>
        <w:t> bars</w:t>
      </w:r>
      <w:r>
        <w:rPr>
          <w:w w:val="105"/>
        </w:rPr>
        <w:t> and</w:t>
      </w:r>
      <w:r>
        <w:rPr>
          <w:w w:val="105"/>
        </w:rPr>
        <w:t> swayed</w:t>
      </w:r>
      <w:r>
        <w:rPr>
          <w:w w:val="105"/>
        </w:rPr>
        <w:t> a</w:t>
      </w:r>
      <w:r>
        <w:rPr>
          <w:w w:val="105"/>
        </w:rPr>
        <w:t> little</w:t>
      </w:r>
      <w:r>
        <w:rPr>
          <w:w w:val="105"/>
        </w:rPr>
        <w:t> on</w:t>
      </w:r>
      <w:r>
        <w:rPr>
          <w:w w:val="105"/>
        </w:rPr>
        <w:t> his</w:t>
      </w:r>
      <w:r>
        <w:rPr>
          <w:w w:val="105"/>
        </w:rPr>
        <w:t> feet.</w:t>
      </w:r>
      <w:r>
        <w:rPr>
          <w:spacing w:val="40"/>
          <w:w w:val="105"/>
        </w:rPr>
        <w:t> </w:t>
      </w:r>
      <w:r>
        <w:rPr>
          <w:w w:val="105"/>
        </w:rPr>
        <w:t>rutal steadied</w:t>
      </w:r>
      <w:r>
        <w:rPr>
          <w:w w:val="105"/>
        </w:rPr>
        <w:t> him.</w:t>
      </w:r>
      <w:r>
        <w:rPr>
          <w:w w:val="105"/>
        </w:rPr>
        <w:t> '</w:t>
      </w:r>
      <w:r>
        <w:rPr>
          <w:spacing w:val="-13"/>
          <w:w w:val="105"/>
        </w:rPr>
        <w:t> </w:t>
      </w:r>
      <w:r>
        <w:rPr>
          <w:w w:val="105"/>
        </w:rPr>
        <w:t>asy,</w:t>
      </w:r>
      <w:r>
        <w:rPr>
          <w:w w:val="105"/>
        </w:rPr>
        <w:t> boy,</w:t>
      </w:r>
      <w:r>
        <w:rPr>
          <w:w w:val="105"/>
        </w:rPr>
        <w:t> you</w:t>
      </w:r>
      <w:r>
        <w:rPr>
          <w:w w:val="105"/>
        </w:rPr>
        <w:t> all</w:t>
      </w:r>
      <w:r>
        <w:rPr>
          <w:w w:val="105"/>
        </w:rPr>
        <w:t> right?'</w:t>
      </w:r>
      <w:r>
        <w:rPr>
          <w:w w:val="105"/>
        </w:rPr>
        <w:t> Percy</w:t>
      </w:r>
      <w:r>
        <w:rPr>
          <w:w w:val="105"/>
        </w:rPr>
        <w:t> didn't</w:t>
      </w:r>
      <w:r>
        <w:rPr>
          <w:w w:val="105"/>
        </w:rPr>
        <w:t> answer,</w:t>
      </w:r>
      <w:r>
        <w:rPr>
          <w:w w:val="105"/>
        </w:rPr>
        <w:t> just</w:t>
      </w:r>
      <w:r>
        <w:rPr>
          <w:w w:val="105"/>
        </w:rPr>
        <w:t> stepped past</w:t>
      </w:r>
      <w:r>
        <w:rPr>
          <w:spacing w:val="40"/>
          <w:w w:val="105"/>
        </w:rPr>
        <w:t> </w:t>
      </w:r>
      <w:r>
        <w:rPr>
          <w:w w:val="105"/>
        </w:rPr>
        <w:t>rutal</w:t>
      </w:r>
      <w:r>
        <w:rPr>
          <w:spacing w:val="-9"/>
          <w:w w:val="105"/>
        </w:rPr>
        <w:t> </w:t>
      </w:r>
      <w:r>
        <w:rPr>
          <w:w w:val="105"/>
        </w:rPr>
        <w:t>and</w:t>
      </w:r>
      <w:r>
        <w:rPr>
          <w:spacing w:val="-9"/>
          <w:w w:val="105"/>
        </w:rPr>
        <w:t> </w:t>
      </w:r>
      <w:r>
        <w:rPr>
          <w:w w:val="105"/>
        </w:rPr>
        <w:t>turned</w:t>
      </w:r>
      <w:r>
        <w:rPr>
          <w:spacing w:val="-9"/>
          <w:w w:val="105"/>
        </w:rPr>
        <w:t> </w:t>
      </w:r>
      <w:r>
        <w:rPr>
          <w:w w:val="105"/>
        </w:rPr>
        <w:t>toward</w:t>
      </w:r>
      <w:r>
        <w:rPr>
          <w:spacing w:val="-9"/>
          <w:w w:val="105"/>
        </w:rPr>
        <w:t> </w:t>
      </w:r>
      <w:r>
        <w:rPr>
          <w:w w:val="105"/>
        </w:rPr>
        <w:t>the</w:t>
      </w:r>
      <w:r>
        <w:rPr>
          <w:spacing w:val="-9"/>
          <w:w w:val="105"/>
        </w:rPr>
        <w:t> </w:t>
      </w:r>
      <w:r>
        <w:rPr>
          <w:w w:val="105"/>
        </w:rPr>
        <w:t>duty</w:t>
      </w:r>
      <w:r>
        <w:rPr>
          <w:spacing w:val="-9"/>
          <w:w w:val="105"/>
        </w:rPr>
        <w:t> </w:t>
      </w:r>
      <w:r>
        <w:rPr>
          <w:w w:val="105"/>
        </w:rPr>
        <w:t>desk.</w:t>
      </w:r>
      <w:r>
        <w:rPr>
          <w:spacing w:val="40"/>
          <w:w w:val="140"/>
        </w:rPr>
        <w:t> </w:t>
      </w:r>
      <w:r>
        <w:rPr>
          <w:w w:val="140"/>
        </w:rPr>
        <w:t>e</w:t>
      </w:r>
      <w:r>
        <w:rPr>
          <w:spacing w:val="-27"/>
          <w:w w:val="140"/>
        </w:rPr>
        <w:t> </w:t>
      </w:r>
      <w:r>
        <w:rPr>
          <w:w w:val="105"/>
        </w:rPr>
        <w:t>wasn't</w:t>
      </w:r>
      <w:r>
        <w:rPr>
          <w:spacing w:val="-9"/>
          <w:w w:val="105"/>
        </w:rPr>
        <w:t> </w:t>
      </w:r>
      <w:r>
        <w:rPr>
          <w:w w:val="105"/>
        </w:rPr>
        <w:t>staggering,</w:t>
      </w:r>
      <w:r>
        <w:rPr>
          <w:spacing w:val="-9"/>
          <w:w w:val="105"/>
        </w:rPr>
        <w:t> </w:t>
      </w:r>
      <w:r>
        <w:rPr>
          <w:w w:val="105"/>
        </w:rPr>
        <w:t>exactly, but he was listing to port.</w:t>
      </w:r>
    </w:p>
    <w:p>
      <w:pPr>
        <w:pStyle w:val="BodyText"/>
        <w:ind w:left="517"/>
      </w:pPr>
      <w:r>
        <w:rPr>
          <w:spacing w:val="20"/>
        </w:rPr>
        <w:t> </w:t>
      </w:r>
      <w:r>
        <w:rPr/>
        <w:t>rutal</w:t>
      </w:r>
      <w:r>
        <w:rPr>
          <w:spacing w:val="31"/>
        </w:rPr>
        <w:t> </w:t>
      </w:r>
      <w:r>
        <w:rPr/>
        <w:t>reached</w:t>
      </w:r>
      <w:r>
        <w:rPr>
          <w:spacing w:val="30"/>
        </w:rPr>
        <w:t> </w:t>
      </w:r>
      <w:r>
        <w:rPr/>
        <w:t>out</w:t>
      </w:r>
      <w:r>
        <w:rPr>
          <w:spacing w:val="31"/>
        </w:rPr>
        <w:t> </w:t>
      </w:r>
      <w:r>
        <w:rPr/>
        <w:t>for</w:t>
      </w:r>
      <w:r>
        <w:rPr>
          <w:spacing w:val="30"/>
        </w:rPr>
        <w:t> </w:t>
      </w:r>
      <w:r>
        <w:rPr/>
        <w:t>him.</w:t>
      </w:r>
      <w:r>
        <w:rPr>
          <w:spacing w:val="46"/>
          <w:w w:val="150"/>
        </w:rPr>
        <w:t>  </w:t>
      </w:r>
      <w:r>
        <w:rPr/>
        <w:t>pushed</w:t>
      </w:r>
      <w:r>
        <w:rPr>
          <w:spacing w:val="30"/>
        </w:rPr>
        <w:t> </w:t>
      </w:r>
      <w:r>
        <w:rPr/>
        <w:t>his</w:t>
      </w:r>
      <w:r>
        <w:rPr>
          <w:spacing w:val="31"/>
        </w:rPr>
        <w:t> </w:t>
      </w:r>
      <w:r>
        <w:rPr/>
        <w:t>hand</w:t>
      </w:r>
      <w:r>
        <w:rPr>
          <w:spacing w:val="30"/>
        </w:rPr>
        <w:t> </w:t>
      </w:r>
      <w:r>
        <w:rPr/>
        <w:t>away.</w:t>
      </w:r>
      <w:r>
        <w:rPr>
          <w:spacing w:val="31"/>
        </w:rPr>
        <w:t> </w:t>
      </w:r>
      <w:r>
        <w:rPr/>
        <w:t>'Leave</w:t>
      </w:r>
      <w:r>
        <w:rPr>
          <w:spacing w:val="30"/>
        </w:rPr>
        <w:t> </w:t>
      </w:r>
      <w:r>
        <w:rPr/>
        <w:t>him</w:t>
      </w:r>
      <w:r>
        <w:rPr>
          <w:spacing w:val="30"/>
        </w:rPr>
        <w:t> </w:t>
      </w:r>
      <w:r>
        <w:rPr>
          <w:spacing w:val="-2"/>
        </w:rPr>
        <w:t>alone.'</w:t>
      </w:r>
    </w:p>
    <w:p>
      <w:pPr>
        <w:pStyle w:val="BodyText"/>
      </w:pPr>
      <w:r>
        <w:rPr>
          <w:spacing w:val="53"/>
        </w:rPr>
        <w:t>  </w:t>
      </w:r>
      <w:r>
        <w:rPr/>
        <w:t>ould</w:t>
      </w:r>
      <w:r>
        <w:rPr>
          <w:spacing w:val="77"/>
        </w:rPr>
        <w:t>  </w:t>
      </w:r>
      <w:r>
        <w:rPr/>
        <w:t>have</w:t>
      </w:r>
      <w:r>
        <w:rPr>
          <w:spacing w:val="27"/>
        </w:rPr>
        <w:t> </w:t>
      </w:r>
      <w:r>
        <w:rPr/>
        <w:t>said</w:t>
      </w:r>
      <w:r>
        <w:rPr>
          <w:spacing w:val="27"/>
        </w:rPr>
        <w:t> </w:t>
      </w:r>
      <w:r>
        <w:rPr/>
        <w:t>the</w:t>
      </w:r>
      <w:r>
        <w:rPr>
          <w:spacing w:val="27"/>
        </w:rPr>
        <w:t> </w:t>
      </w:r>
      <w:r>
        <w:rPr/>
        <w:t>same</w:t>
      </w:r>
      <w:r>
        <w:rPr>
          <w:spacing w:val="27"/>
        </w:rPr>
        <w:t> </w:t>
      </w:r>
      <w:r>
        <w:rPr/>
        <w:t>if</w:t>
      </w:r>
      <w:r>
        <w:rPr>
          <w:spacing w:val="26"/>
        </w:rPr>
        <w:t>  </w:t>
      </w:r>
      <w:r>
        <w:rPr/>
        <w:t>'d</w:t>
      </w:r>
      <w:r>
        <w:rPr>
          <w:spacing w:val="27"/>
        </w:rPr>
        <w:t> </w:t>
      </w:r>
      <w:r>
        <w:rPr/>
        <w:t>known</w:t>
      </w:r>
      <w:r>
        <w:rPr>
          <w:spacing w:val="27"/>
        </w:rPr>
        <w:t> </w:t>
      </w:r>
      <w:r>
        <w:rPr/>
        <w:t>what</w:t>
      </w:r>
      <w:r>
        <w:rPr>
          <w:spacing w:val="27"/>
        </w:rPr>
        <w:t> </w:t>
      </w:r>
      <w:r>
        <w:rPr/>
        <w:t>was</w:t>
      </w:r>
      <w:r>
        <w:rPr>
          <w:spacing w:val="27"/>
        </w:rPr>
        <w:t> </w:t>
      </w:r>
      <w:r>
        <w:rPr/>
        <w:t>going</w:t>
      </w:r>
      <w:r>
        <w:rPr>
          <w:spacing w:val="27"/>
        </w:rPr>
        <w:t> </w:t>
      </w:r>
      <w:r>
        <w:rPr/>
        <w:t>to</w:t>
      </w:r>
      <w:r>
        <w:rPr>
          <w:spacing w:val="27"/>
        </w:rPr>
        <w:t> </w:t>
      </w:r>
      <w:r>
        <w:rPr/>
        <w:t>happen</w:t>
      </w:r>
      <w:r>
        <w:rPr>
          <w:spacing w:val="27"/>
        </w:rPr>
        <w:t> </w:t>
      </w:r>
      <w:r>
        <w:rPr>
          <w:spacing w:val="-2"/>
        </w:rPr>
        <w:t>next?</w:t>
      </w:r>
    </w:p>
    <w:p>
      <w:pPr>
        <w:pStyle w:val="BodyText"/>
      </w:pPr>
      <w:r>
        <w:rPr>
          <w:spacing w:val="-11"/>
          <w:w w:val="105"/>
        </w:rPr>
        <w:t> </w:t>
      </w:r>
      <w:r>
        <w:rPr>
          <w:w w:val="105"/>
        </w:rPr>
        <w:t>'ve</w:t>
      </w:r>
      <w:r>
        <w:rPr>
          <w:spacing w:val="35"/>
          <w:w w:val="105"/>
        </w:rPr>
        <w:t> </w:t>
      </w:r>
      <w:r>
        <w:rPr>
          <w:w w:val="105"/>
        </w:rPr>
        <w:t>asked</w:t>
      </w:r>
      <w:r>
        <w:rPr>
          <w:spacing w:val="34"/>
          <w:w w:val="105"/>
        </w:rPr>
        <w:t> </w:t>
      </w:r>
      <w:r>
        <w:rPr>
          <w:w w:val="105"/>
        </w:rPr>
        <w:t>myself</w:t>
      </w:r>
      <w:r>
        <w:rPr>
          <w:spacing w:val="35"/>
          <w:w w:val="105"/>
        </w:rPr>
        <w:t> </w:t>
      </w:r>
      <w:r>
        <w:rPr>
          <w:w w:val="105"/>
        </w:rPr>
        <w:t>that</w:t>
      </w:r>
      <w:r>
        <w:rPr>
          <w:spacing w:val="34"/>
          <w:w w:val="105"/>
        </w:rPr>
        <w:t> </w:t>
      </w:r>
      <w:r>
        <w:rPr>
          <w:w w:val="105"/>
        </w:rPr>
        <w:t>question</w:t>
      </w:r>
      <w:r>
        <w:rPr>
          <w:spacing w:val="35"/>
          <w:w w:val="105"/>
        </w:rPr>
        <w:t> </w:t>
      </w:r>
      <w:r>
        <w:rPr>
          <w:w w:val="105"/>
        </w:rPr>
        <w:t>a</w:t>
      </w:r>
      <w:r>
        <w:rPr>
          <w:spacing w:val="34"/>
          <w:w w:val="105"/>
        </w:rPr>
        <w:t> </w:t>
      </w:r>
      <w:r>
        <w:rPr>
          <w:w w:val="105"/>
        </w:rPr>
        <w:t>thousand</w:t>
      </w:r>
      <w:r>
        <w:rPr>
          <w:spacing w:val="34"/>
          <w:w w:val="105"/>
        </w:rPr>
        <w:t> </w:t>
      </w:r>
      <w:r>
        <w:rPr>
          <w:w w:val="105"/>
        </w:rPr>
        <w:t>times</w:t>
      </w:r>
      <w:r>
        <w:rPr>
          <w:spacing w:val="35"/>
          <w:w w:val="105"/>
        </w:rPr>
        <w:t> </w:t>
      </w:r>
      <w:r>
        <w:rPr>
          <w:w w:val="105"/>
        </w:rPr>
        <w:t>since</w:t>
      </w:r>
      <w:r>
        <w:rPr>
          <w:spacing w:val="34"/>
          <w:w w:val="105"/>
        </w:rPr>
        <w:t> </w:t>
      </w:r>
      <w:r>
        <w:rPr>
          <w:w w:val="105"/>
        </w:rPr>
        <w:t>the</w:t>
      </w:r>
      <w:r>
        <w:rPr>
          <w:spacing w:val="35"/>
          <w:w w:val="105"/>
        </w:rPr>
        <w:t> </w:t>
      </w:r>
      <w:r>
        <w:rPr>
          <w:w w:val="105"/>
        </w:rPr>
        <w:t>fall</w:t>
      </w:r>
      <w:r>
        <w:rPr>
          <w:spacing w:val="34"/>
          <w:w w:val="105"/>
        </w:rPr>
        <w:t> </w:t>
      </w:r>
      <w:r>
        <w:rPr>
          <w:w w:val="105"/>
        </w:rPr>
        <w:t>of</w:t>
      </w:r>
      <w:r>
        <w:rPr>
          <w:spacing w:val="19"/>
          <w:w w:val="105"/>
        </w:rPr>
        <w:t>  </w:t>
      </w:r>
      <w:r>
        <w:rPr>
          <w:w w:val="105"/>
        </w:rPr>
        <w:t>93</w:t>
      </w:r>
      <w:r>
        <w:rPr>
          <w:spacing w:val="5"/>
          <w:w w:val="105"/>
        </w:rPr>
        <w:t> </w:t>
      </w:r>
      <w:r>
        <w:rPr>
          <w:spacing w:val="-10"/>
          <w:w w:val="105"/>
        </w:rPr>
        <w:t>.</w:t>
      </w:r>
    </w:p>
    <w:p>
      <w:pPr>
        <w:pStyle w:val="BodyText"/>
      </w:pPr>
      <w:r>
        <w:rPr>
          <w:spacing w:val="8"/>
          <w:w w:val="105"/>
        </w:rPr>
        <w:t> </w:t>
      </w:r>
      <w:r>
        <w:rPr>
          <w:w w:val="105"/>
        </w:rPr>
        <w:t>here's</w:t>
      </w:r>
      <w:r>
        <w:rPr>
          <w:spacing w:val="-2"/>
          <w:w w:val="105"/>
        </w:rPr>
        <w:t> </w:t>
      </w:r>
      <w:r>
        <w:rPr>
          <w:w w:val="105"/>
        </w:rPr>
        <w:t>never</w:t>
      </w:r>
      <w:r>
        <w:rPr>
          <w:spacing w:val="-2"/>
          <w:w w:val="105"/>
        </w:rPr>
        <w:t> </w:t>
      </w:r>
      <w:r>
        <w:rPr>
          <w:w w:val="105"/>
        </w:rPr>
        <w:t>any</w:t>
      </w:r>
      <w:r>
        <w:rPr>
          <w:spacing w:val="-2"/>
          <w:w w:val="105"/>
        </w:rPr>
        <w:t> answer.</w:t>
      </w:r>
    </w:p>
    <w:p>
      <w:pPr>
        <w:pStyle w:val="BodyText"/>
        <w:ind w:left="475"/>
      </w:pPr>
      <w:r>
        <w:rPr/>
        <w:t>Percy</w:t>
      </w:r>
      <w:r>
        <w:rPr>
          <w:spacing w:val="13"/>
        </w:rPr>
        <w:t> </w:t>
      </w:r>
      <w:r>
        <w:rPr/>
        <w:t>made</w:t>
      </w:r>
      <w:r>
        <w:rPr>
          <w:spacing w:val="13"/>
        </w:rPr>
        <w:t> </w:t>
      </w:r>
      <w:r>
        <w:rPr/>
        <w:t>twelve</w:t>
      </w:r>
      <w:r>
        <w:rPr>
          <w:spacing w:val="13"/>
        </w:rPr>
        <w:t> </w:t>
      </w:r>
      <w:r>
        <w:rPr/>
        <w:t>or</w:t>
      </w:r>
      <w:r>
        <w:rPr>
          <w:spacing w:val="13"/>
        </w:rPr>
        <w:t> </w:t>
      </w:r>
      <w:r>
        <w:rPr/>
        <w:t>fourteen</w:t>
      </w:r>
      <w:r>
        <w:rPr>
          <w:spacing w:val="13"/>
        </w:rPr>
        <w:t> </w:t>
      </w:r>
      <w:r>
        <w:rPr/>
        <w:t>paces,</w:t>
      </w:r>
      <w:r>
        <w:rPr>
          <w:spacing w:val="13"/>
        </w:rPr>
        <w:t> </w:t>
      </w:r>
      <w:r>
        <w:rPr/>
        <w:t>then</w:t>
      </w:r>
      <w:r>
        <w:rPr>
          <w:spacing w:val="13"/>
        </w:rPr>
        <w:t> </w:t>
      </w:r>
      <w:r>
        <w:rPr/>
        <w:t>stopped</w:t>
      </w:r>
      <w:r>
        <w:rPr>
          <w:spacing w:val="13"/>
        </w:rPr>
        <w:t> </w:t>
      </w:r>
      <w:r>
        <w:rPr/>
        <w:t>again,</w:t>
      </w:r>
      <w:r>
        <w:rPr>
          <w:spacing w:val="13"/>
        </w:rPr>
        <w:t> </w:t>
      </w:r>
      <w:r>
        <w:rPr/>
        <w:t>head</w:t>
      </w:r>
      <w:r>
        <w:rPr>
          <w:spacing w:val="13"/>
        </w:rPr>
        <w:t> </w:t>
      </w:r>
      <w:r>
        <w:rPr>
          <w:spacing w:val="-2"/>
        </w:rPr>
        <w:t>lowered.</w:t>
      </w:r>
    </w:p>
    <w:p>
      <w:pPr>
        <w:pStyle w:val="BodyText"/>
        <w:ind w:right="122"/>
      </w:pPr>
      <w:r>
        <w:rPr>
          <w:w w:val="140"/>
        </w:rPr>
        <w:t> e</w:t>
      </w:r>
      <w:r>
        <w:rPr>
          <w:w w:val="140"/>
        </w:rPr>
        <w:t> </w:t>
      </w:r>
      <w:r>
        <w:rPr>
          <w:w w:val="110"/>
        </w:rPr>
        <w:t>was</w:t>
      </w:r>
      <w:r>
        <w:rPr>
          <w:w w:val="110"/>
        </w:rPr>
        <w:t> outside</w:t>
      </w:r>
      <w:r>
        <w:rPr>
          <w:w w:val="110"/>
        </w:rPr>
        <w:t> of</w:t>
      </w:r>
      <w:r>
        <w:rPr>
          <w:spacing w:val="80"/>
          <w:w w:val="150"/>
        </w:rPr>
        <w:t> </w:t>
      </w:r>
      <w:r>
        <w:rPr>
          <w:w w:val="110"/>
        </w:rPr>
        <w:t>ild</w:t>
      </w:r>
      <w:r>
        <w:rPr>
          <w:spacing w:val="40"/>
          <w:w w:val="140"/>
        </w:rPr>
        <w:t> </w:t>
      </w:r>
      <w:r>
        <w:rPr>
          <w:w w:val="140"/>
        </w:rPr>
        <w:t>ill</w:t>
      </w:r>
      <w:r>
        <w:rPr>
          <w:spacing w:val="40"/>
          <w:w w:val="140"/>
        </w:rPr>
        <w:t> </w:t>
      </w:r>
      <w:r>
        <w:rPr>
          <w:w w:val="110"/>
        </w:rPr>
        <w:t>harton's</w:t>
      </w:r>
      <w:r>
        <w:rPr>
          <w:w w:val="110"/>
        </w:rPr>
        <w:t> cell</w:t>
      </w:r>
      <w:r>
        <w:rPr>
          <w:w w:val="110"/>
        </w:rPr>
        <w:t> by</w:t>
      </w:r>
      <w:r>
        <w:rPr>
          <w:w w:val="110"/>
        </w:rPr>
        <w:t> then.</w:t>
      </w:r>
      <w:r>
        <w:rPr>
          <w:spacing w:val="40"/>
          <w:w w:val="110"/>
        </w:rPr>
        <w:t> </w:t>
      </w:r>
      <w:r>
        <w:rPr>
          <w:w w:val="110"/>
        </w:rPr>
        <w:t>harton</w:t>
      </w:r>
      <w:r>
        <w:rPr>
          <w:w w:val="110"/>
        </w:rPr>
        <w:t> was</w:t>
      </w:r>
      <w:r>
        <w:rPr>
          <w:w w:val="110"/>
        </w:rPr>
        <w:t> still </w:t>
      </w:r>
      <w:r>
        <w:rPr>
          <w:w w:val="105"/>
        </w:rPr>
        <w:t>making</w:t>
      </w:r>
      <w:r>
        <w:rPr>
          <w:spacing w:val="-20"/>
          <w:w w:val="105"/>
        </w:rPr>
        <w:t> </w:t>
      </w:r>
      <w:r>
        <w:rPr>
          <w:w w:val="105"/>
        </w:rPr>
        <w:t>those</w:t>
      </w:r>
      <w:r>
        <w:rPr>
          <w:spacing w:val="-20"/>
          <w:w w:val="105"/>
        </w:rPr>
        <w:t> </w:t>
      </w:r>
      <w:r>
        <w:rPr>
          <w:w w:val="105"/>
        </w:rPr>
        <w:t>sousaphone</w:t>
      </w:r>
      <w:r>
        <w:rPr>
          <w:spacing w:val="-20"/>
          <w:w w:val="105"/>
        </w:rPr>
        <w:t> </w:t>
      </w:r>
      <w:r>
        <w:rPr>
          <w:w w:val="105"/>
        </w:rPr>
        <w:t>noises.</w:t>
      </w:r>
      <w:r>
        <w:rPr>
          <w:spacing w:val="76"/>
          <w:w w:val="105"/>
        </w:rPr>
        <w:t> </w:t>
      </w:r>
      <w:r>
        <w:rPr>
          <w:w w:val="105"/>
        </w:rPr>
        <w:t>e</w:t>
      </w:r>
      <w:r>
        <w:rPr>
          <w:spacing w:val="-20"/>
          <w:w w:val="105"/>
        </w:rPr>
        <w:t> </w:t>
      </w:r>
      <w:r>
        <w:rPr>
          <w:w w:val="105"/>
        </w:rPr>
        <w:t>slept</w:t>
      </w:r>
      <w:r>
        <w:rPr>
          <w:spacing w:val="-20"/>
          <w:w w:val="105"/>
        </w:rPr>
        <w:t> </w:t>
      </w:r>
      <w:r>
        <w:rPr>
          <w:w w:val="105"/>
        </w:rPr>
        <w:t>through</w:t>
      </w:r>
      <w:r>
        <w:rPr>
          <w:spacing w:val="-20"/>
          <w:w w:val="105"/>
        </w:rPr>
        <w:t> </w:t>
      </w:r>
      <w:r>
        <w:rPr>
          <w:w w:val="105"/>
        </w:rPr>
        <w:t>the</w:t>
      </w:r>
      <w:r>
        <w:rPr>
          <w:spacing w:val="-19"/>
          <w:w w:val="105"/>
        </w:rPr>
        <w:t> </w:t>
      </w:r>
      <w:r>
        <w:rPr>
          <w:w w:val="105"/>
        </w:rPr>
        <w:t>whole</w:t>
      </w:r>
      <w:r>
        <w:rPr>
          <w:spacing w:val="-20"/>
          <w:w w:val="105"/>
        </w:rPr>
        <w:t> </w:t>
      </w:r>
      <w:r>
        <w:rPr>
          <w:w w:val="105"/>
        </w:rPr>
        <w:t>thing.</w:t>
      </w:r>
      <w:r>
        <w:rPr>
          <w:spacing w:val="78"/>
          <w:w w:val="105"/>
        </w:rPr>
        <w:t> </w:t>
      </w:r>
      <w:r>
        <w:rPr>
          <w:w w:val="105"/>
        </w:rPr>
        <w:t>e</w:t>
      </w:r>
      <w:r>
        <w:rPr>
          <w:spacing w:val="-20"/>
          <w:w w:val="105"/>
        </w:rPr>
        <w:t> </w:t>
      </w:r>
      <w:r>
        <w:rPr>
          <w:w w:val="105"/>
        </w:rPr>
        <w:t>slept through</w:t>
      </w:r>
      <w:r>
        <w:rPr>
          <w:spacing w:val="-17"/>
          <w:w w:val="105"/>
        </w:rPr>
        <w:t> </w:t>
      </w:r>
      <w:r>
        <w:rPr>
          <w:w w:val="105"/>
        </w:rPr>
        <w:t>his</w:t>
      </w:r>
      <w:r>
        <w:rPr>
          <w:spacing w:val="-17"/>
          <w:w w:val="105"/>
        </w:rPr>
        <w:t> </w:t>
      </w:r>
      <w:r>
        <w:rPr>
          <w:w w:val="105"/>
        </w:rPr>
        <w:t>own</w:t>
      </w:r>
      <w:r>
        <w:rPr>
          <w:spacing w:val="-17"/>
          <w:w w:val="105"/>
        </w:rPr>
        <w:t> </w:t>
      </w:r>
      <w:r>
        <w:rPr>
          <w:w w:val="105"/>
        </w:rPr>
        <w:t>death,</w:t>
      </w:r>
      <w:r>
        <w:rPr>
          <w:spacing w:val="-17"/>
          <w:w w:val="105"/>
        </w:rPr>
        <w:t> </w:t>
      </w:r>
      <w:r>
        <w:rPr>
          <w:w w:val="105"/>
        </w:rPr>
        <w:t>now</w:t>
      </w:r>
      <w:r>
        <w:rPr>
          <w:spacing w:val="-17"/>
          <w:w w:val="105"/>
        </w:rPr>
        <w:t> </w:t>
      </w:r>
      <w:r>
        <w:rPr>
          <w:w w:val="105"/>
        </w:rPr>
        <w:t>that</w:t>
      </w:r>
      <w:r>
        <w:rPr>
          <w:spacing w:val="80"/>
          <w:w w:val="150"/>
        </w:rPr>
        <w:t> </w:t>
      </w:r>
      <w:r>
        <w:rPr>
          <w:w w:val="105"/>
        </w:rPr>
        <w:t>think</w:t>
      </w:r>
      <w:r>
        <w:rPr>
          <w:spacing w:val="-17"/>
          <w:w w:val="105"/>
        </w:rPr>
        <w:t> </w:t>
      </w:r>
      <w:r>
        <w:rPr>
          <w:w w:val="105"/>
        </w:rPr>
        <w:t>of</w:t>
      </w:r>
      <w:r>
        <w:rPr>
          <w:spacing w:val="-17"/>
          <w:w w:val="105"/>
        </w:rPr>
        <w:t> </w:t>
      </w:r>
      <w:r>
        <w:rPr>
          <w:w w:val="105"/>
        </w:rPr>
        <w:t>it,</w:t>
      </w:r>
      <w:r>
        <w:rPr>
          <w:spacing w:val="-17"/>
          <w:w w:val="105"/>
        </w:rPr>
        <w:t> </w:t>
      </w:r>
      <w:r>
        <w:rPr>
          <w:w w:val="105"/>
        </w:rPr>
        <w:t>which</w:t>
      </w:r>
      <w:r>
        <w:rPr>
          <w:spacing w:val="-17"/>
          <w:w w:val="105"/>
        </w:rPr>
        <w:t> </w:t>
      </w:r>
      <w:r>
        <w:rPr>
          <w:w w:val="105"/>
        </w:rPr>
        <w:t>made</w:t>
      </w:r>
      <w:r>
        <w:rPr>
          <w:spacing w:val="-17"/>
          <w:w w:val="105"/>
        </w:rPr>
        <w:t> </w:t>
      </w:r>
      <w:r>
        <w:rPr>
          <w:w w:val="105"/>
        </w:rPr>
        <w:t>him</w:t>
      </w:r>
      <w:r>
        <w:rPr>
          <w:spacing w:val="-17"/>
          <w:w w:val="105"/>
        </w:rPr>
        <w:t> </w:t>
      </w:r>
      <w:r>
        <w:rPr>
          <w:w w:val="105"/>
        </w:rPr>
        <w:t>a</w:t>
      </w:r>
      <w:r>
        <w:rPr>
          <w:spacing w:val="-17"/>
          <w:w w:val="105"/>
        </w:rPr>
        <w:t> </w:t>
      </w:r>
      <w:r>
        <w:rPr>
          <w:w w:val="105"/>
        </w:rPr>
        <w:t>lot</w:t>
      </w:r>
      <w:r>
        <w:rPr>
          <w:spacing w:val="-17"/>
          <w:w w:val="105"/>
        </w:rPr>
        <w:t> </w:t>
      </w:r>
      <w:r>
        <w:rPr>
          <w:w w:val="105"/>
        </w:rPr>
        <w:t>luckier </w:t>
      </w:r>
      <w:r>
        <w:rPr>
          <w:w w:val="110"/>
        </w:rPr>
        <w:t>than</w:t>
      </w:r>
      <w:r>
        <w:rPr>
          <w:w w:val="110"/>
        </w:rPr>
        <w:t> most</w:t>
      </w:r>
      <w:r>
        <w:rPr>
          <w:w w:val="110"/>
        </w:rPr>
        <w:t> of</w:t>
      </w:r>
      <w:r>
        <w:rPr>
          <w:w w:val="110"/>
        </w:rPr>
        <w:t> the</w:t>
      </w:r>
      <w:r>
        <w:rPr>
          <w:w w:val="110"/>
        </w:rPr>
        <w:t> men</w:t>
      </w:r>
      <w:r>
        <w:rPr>
          <w:w w:val="110"/>
        </w:rPr>
        <w:t> who</w:t>
      </w:r>
      <w:r>
        <w:rPr>
          <w:w w:val="110"/>
        </w:rPr>
        <w:t> ended</w:t>
      </w:r>
      <w:r>
        <w:rPr>
          <w:w w:val="110"/>
        </w:rPr>
        <w:t> up</w:t>
      </w:r>
      <w:r>
        <w:rPr>
          <w:w w:val="110"/>
        </w:rPr>
        <w:t> here.</w:t>
      </w:r>
      <w:r>
        <w:rPr>
          <w:spacing w:val="40"/>
          <w:w w:val="110"/>
        </w:rPr>
        <w:t> </w:t>
      </w:r>
      <w:r>
        <w:rPr>
          <w:w w:val="110"/>
        </w:rPr>
        <w:t>ertainly</w:t>
      </w:r>
      <w:r>
        <w:rPr>
          <w:w w:val="110"/>
        </w:rPr>
        <w:t> luckier</w:t>
      </w:r>
      <w:r>
        <w:rPr>
          <w:w w:val="110"/>
        </w:rPr>
        <w:t> than</w:t>
      </w:r>
      <w:r>
        <w:rPr>
          <w:w w:val="110"/>
        </w:rPr>
        <w:t> he </w:t>
      </w:r>
      <w:r>
        <w:rPr>
          <w:spacing w:val="-2"/>
          <w:w w:val="110"/>
        </w:rPr>
        <w:t>deserved.</w:t>
      </w:r>
    </w:p>
    <w:p>
      <w:pPr>
        <w:pStyle w:val="BodyText"/>
        <w:ind w:right="119" w:firstLine="322"/>
      </w:pPr>
      <w:r>
        <w:rPr>
          <w:spacing w:val="-23"/>
          <w:w w:val="105"/>
        </w:rPr>
        <w:t> </w:t>
      </w:r>
      <w:r>
        <w:rPr>
          <w:w w:val="105"/>
        </w:rPr>
        <w:t>efore</w:t>
      </w:r>
      <w:r>
        <w:rPr>
          <w:spacing w:val="-20"/>
          <w:w w:val="105"/>
        </w:rPr>
        <w:t> </w:t>
      </w:r>
      <w:r>
        <w:rPr>
          <w:w w:val="105"/>
        </w:rPr>
        <w:t>we</w:t>
      </w:r>
      <w:r>
        <w:rPr>
          <w:spacing w:val="-19"/>
          <w:w w:val="105"/>
        </w:rPr>
        <w:t> </w:t>
      </w:r>
      <w:r>
        <w:rPr>
          <w:w w:val="105"/>
        </w:rPr>
        <w:t>knew</w:t>
      </w:r>
      <w:r>
        <w:rPr>
          <w:spacing w:val="-20"/>
          <w:w w:val="105"/>
        </w:rPr>
        <w:t> </w:t>
      </w:r>
      <w:r>
        <w:rPr>
          <w:w w:val="105"/>
        </w:rPr>
        <w:t>what</w:t>
      </w:r>
      <w:r>
        <w:rPr>
          <w:spacing w:val="-20"/>
          <w:w w:val="105"/>
        </w:rPr>
        <w:t> </w:t>
      </w:r>
      <w:r>
        <w:rPr>
          <w:w w:val="105"/>
        </w:rPr>
        <w:t>was</w:t>
      </w:r>
      <w:r>
        <w:rPr>
          <w:spacing w:val="-19"/>
          <w:w w:val="105"/>
        </w:rPr>
        <w:t> </w:t>
      </w:r>
      <w:r>
        <w:rPr>
          <w:w w:val="105"/>
        </w:rPr>
        <w:t>happening,</w:t>
      </w:r>
      <w:r>
        <w:rPr>
          <w:spacing w:val="-20"/>
          <w:w w:val="105"/>
        </w:rPr>
        <w:t> </w:t>
      </w:r>
      <w:r>
        <w:rPr>
          <w:w w:val="105"/>
        </w:rPr>
        <w:t>Percy</w:t>
      </w:r>
      <w:r>
        <w:rPr>
          <w:spacing w:val="-20"/>
          <w:w w:val="105"/>
        </w:rPr>
        <w:t> </w:t>
      </w:r>
      <w:r>
        <w:rPr>
          <w:w w:val="105"/>
        </w:rPr>
        <w:t>drew</w:t>
      </w:r>
      <w:r>
        <w:rPr>
          <w:spacing w:val="-19"/>
          <w:w w:val="105"/>
        </w:rPr>
        <w:t> </w:t>
      </w:r>
      <w:r>
        <w:rPr>
          <w:w w:val="105"/>
        </w:rPr>
        <w:t>his</w:t>
      </w:r>
      <w:r>
        <w:rPr>
          <w:spacing w:val="-20"/>
          <w:w w:val="105"/>
        </w:rPr>
        <w:t> </w:t>
      </w:r>
      <w:r>
        <w:rPr>
          <w:w w:val="105"/>
        </w:rPr>
        <w:t>gun,</w:t>
      </w:r>
      <w:r>
        <w:rPr>
          <w:spacing w:val="-20"/>
          <w:w w:val="105"/>
        </w:rPr>
        <w:t> </w:t>
      </w:r>
      <w:r>
        <w:rPr>
          <w:w w:val="105"/>
        </w:rPr>
        <w:t>stepped</w:t>
      </w:r>
      <w:r>
        <w:rPr>
          <w:spacing w:val="-20"/>
          <w:w w:val="105"/>
        </w:rPr>
        <w:t> </w:t>
      </w:r>
      <w:r>
        <w:rPr>
          <w:w w:val="105"/>
        </w:rPr>
        <w:t>to</w:t>
      </w:r>
      <w:r>
        <w:rPr>
          <w:spacing w:val="-19"/>
          <w:w w:val="105"/>
        </w:rPr>
        <w:t> </w:t>
      </w:r>
      <w:r>
        <w:rPr>
          <w:w w:val="105"/>
        </w:rPr>
        <w:t>the bars</w:t>
      </w:r>
      <w:r>
        <w:rPr>
          <w:spacing w:val="-5"/>
          <w:w w:val="105"/>
        </w:rPr>
        <w:t> </w:t>
      </w:r>
      <w:r>
        <w:rPr>
          <w:w w:val="105"/>
        </w:rPr>
        <w:t>of</w:t>
      </w:r>
      <w:r>
        <w:rPr>
          <w:spacing w:val="40"/>
          <w:w w:val="105"/>
        </w:rPr>
        <w:t> </w:t>
      </w:r>
      <w:r>
        <w:rPr>
          <w:w w:val="105"/>
        </w:rPr>
        <w:t>harton's</w:t>
      </w:r>
      <w:r>
        <w:rPr>
          <w:spacing w:val="-5"/>
          <w:w w:val="105"/>
        </w:rPr>
        <w:t> </w:t>
      </w:r>
      <w:r>
        <w:rPr>
          <w:w w:val="105"/>
        </w:rPr>
        <w:t>cell,</w:t>
      </w:r>
      <w:r>
        <w:rPr>
          <w:spacing w:val="-5"/>
          <w:w w:val="105"/>
        </w:rPr>
        <w:t> </w:t>
      </w:r>
      <w:r>
        <w:rPr>
          <w:w w:val="105"/>
        </w:rPr>
        <w:t>and</w:t>
      </w:r>
      <w:r>
        <w:rPr>
          <w:spacing w:val="-5"/>
          <w:w w:val="105"/>
        </w:rPr>
        <w:t> </w:t>
      </w:r>
      <w:r>
        <w:rPr>
          <w:w w:val="105"/>
        </w:rPr>
        <w:t>emptied</w:t>
      </w:r>
      <w:r>
        <w:rPr>
          <w:spacing w:val="-5"/>
          <w:w w:val="105"/>
        </w:rPr>
        <w:t> </w:t>
      </w:r>
      <w:r>
        <w:rPr>
          <w:w w:val="105"/>
        </w:rPr>
        <w:t>all</w:t>
      </w:r>
      <w:r>
        <w:rPr>
          <w:spacing w:val="-5"/>
          <w:w w:val="105"/>
        </w:rPr>
        <w:t> </w:t>
      </w:r>
      <w:r>
        <w:rPr>
          <w:w w:val="105"/>
        </w:rPr>
        <w:t>six</w:t>
      </w:r>
      <w:r>
        <w:rPr>
          <w:spacing w:val="-5"/>
          <w:w w:val="105"/>
        </w:rPr>
        <w:t> </w:t>
      </w:r>
      <w:r>
        <w:rPr>
          <w:w w:val="105"/>
        </w:rPr>
        <w:t>shots</w:t>
      </w:r>
      <w:r>
        <w:rPr>
          <w:spacing w:val="-5"/>
          <w:w w:val="105"/>
        </w:rPr>
        <w:t> </w:t>
      </w:r>
      <w:r>
        <w:rPr>
          <w:w w:val="105"/>
        </w:rPr>
        <w:t>into</w:t>
      </w:r>
      <w:r>
        <w:rPr>
          <w:spacing w:val="-5"/>
          <w:w w:val="105"/>
        </w:rPr>
        <w:t> </w:t>
      </w:r>
      <w:r>
        <w:rPr>
          <w:w w:val="105"/>
        </w:rPr>
        <w:t>the</w:t>
      </w:r>
      <w:r>
        <w:rPr>
          <w:spacing w:val="-5"/>
          <w:w w:val="105"/>
        </w:rPr>
        <w:t> </w:t>
      </w:r>
      <w:r>
        <w:rPr>
          <w:w w:val="105"/>
        </w:rPr>
        <w:t>sleeping</w:t>
      </w:r>
      <w:r>
        <w:rPr>
          <w:spacing w:val="-5"/>
          <w:w w:val="105"/>
        </w:rPr>
        <w:t> </w:t>
      </w:r>
      <w:r>
        <w:rPr>
          <w:w w:val="105"/>
        </w:rPr>
        <w:t>man'</w:t>
      </w:r>
      <w:r>
        <w:rPr>
          <w:spacing w:val="-5"/>
          <w:w w:val="105"/>
        </w:rPr>
        <w:t> </w:t>
      </w:r>
      <w:r>
        <w:rPr>
          <w:w w:val="105"/>
        </w:rPr>
        <w:t>just bam-bam-bam,</w:t>
      </w:r>
      <w:r>
        <w:rPr>
          <w:w w:val="105"/>
        </w:rPr>
        <w:t> bam-bam-bam,</w:t>
      </w:r>
      <w:r>
        <w:rPr>
          <w:w w:val="105"/>
        </w:rPr>
        <w:t> as</w:t>
      </w:r>
      <w:r>
        <w:rPr>
          <w:w w:val="105"/>
        </w:rPr>
        <w:t> fast</w:t>
      </w:r>
      <w:r>
        <w:rPr>
          <w:w w:val="105"/>
        </w:rPr>
        <w:t> as</w:t>
      </w:r>
      <w:r>
        <w:rPr>
          <w:w w:val="105"/>
        </w:rPr>
        <w:t> he</w:t>
      </w:r>
      <w:r>
        <w:rPr>
          <w:w w:val="105"/>
        </w:rPr>
        <w:t> could</w:t>
      </w:r>
      <w:r>
        <w:rPr>
          <w:w w:val="105"/>
        </w:rPr>
        <w:t> pull</w:t>
      </w:r>
      <w:r>
        <w:rPr>
          <w:w w:val="105"/>
        </w:rPr>
        <w:t> the</w:t>
      </w:r>
      <w:r>
        <w:rPr>
          <w:w w:val="105"/>
        </w:rPr>
        <w:t> trigger.</w:t>
      </w:r>
      <w:r>
        <w:rPr>
          <w:spacing w:val="40"/>
          <w:w w:val="105"/>
        </w:rPr>
        <w:t> </w:t>
      </w:r>
      <w:r>
        <w:rPr>
          <w:w w:val="105"/>
        </w:rPr>
        <w:t>he </w:t>
      </w:r>
      <w:r>
        <w:rPr>
          <w:spacing w:val="-2"/>
          <w:w w:val="105"/>
        </w:rPr>
        <w:t>sound</w:t>
      </w:r>
      <w:r>
        <w:rPr>
          <w:spacing w:val="-18"/>
          <w:w w:val="105"/>
        </w:rPr>
        <w:t> </w:t>
      </w:r>
      <w:r>
        <w:rPr>
          <w:spacing w:val="-2"/>
          <w:w w:val="105"/>
        </w:rPr>
        <w:t>in</w:t>
      </w:r>
      <w:r>
        <w:rPr>
          <w:spacing w:val="-18"/>
          <w:w w:val="105"/>
        </w:rPr>
        <w:t> </w:t>
      </w:r>
      <w:r>
        <w:rPr>
          <w:spacing w:val="-2"/>
          <w:w w:val="105"/>
        </w:rPr>
        <w:t>that</w:t>
      </w:r>
      <w:r>
        <w:rPr>
          <w:spacing w:val="-18"/>
          <w:w w:val="105"/>
        </w:rPr>
        <w:t> </w:t>
      </w:r>
      <w:r>
        <w:rPr>
          <w:spacing w:val="-2"/>
          <w:w w:val="105"/>
        </w:rPr>
        <w:t>enclosed</w:t>
      </w:r>
      <w:r>
        <w:rPr>
          <w:spacing w:val="-17"/>
          <w:w w:val="105"/>
        </w:rPr>
        <w:t> </w:t>
      </w:r>
      <w:r>
        <w:rPr>
          <w:spacing w:val="-2"/>
          <w:w w:val="105"/>
        </w:rPr>
        <w:t>space</w:t>
      </w:r>
      <w:r>
        <w:rPr>
          <w:spacing w:val="-18"/>
          <w:w w:val="105"/>
        </w:rPr>
        <w:t> </w:t>
      </w:r>
      <w:r>
        <w:rPr>
          <w:spacing w:val="-2"/>
          <w:w w:val="105"/>
        </w:rPr>
        <w:t>was</w:t>
      </w:r>
      <w:r>
        <w:rPr>
          <w:spacing w:val="-18"/>
          <w:w w:val="105"/>
        </w:rPr>
        <w:t> </w:t>
      </w:r>
      <w:r>
        <w:rPr>
          <w:spacing w:val="-2"/>
          <w:w w:val="105"/>
        </w:rPr>
        <w:t>deafening;</w:t>
      </w:r>
      <w:r>
        <w:rPr>
          <w:spacing w:val="-17"/>
          <w:w w:val="105"/>
        </w:rPr>
        <w:t> </w:t>
      </w:r>
      <w:r>
        <w:rPr>
          <w:spacing w:val="-2"/>
          <w:w w:val="105"/>
        </w:rPr>
        <w:t>when</w:t>
      </w:r>
      <w:r>
        <w:rPr>
          <w:spacing w:val="45"/>
          <w:w w:val="105"/>
        </w:rPr>
        <w:t> </w:t>
      </w:r>
      <w:r>
        <w:rPr>
          <w:spacing w:val="-2"/>
          <w:w w:val="105"/>
        </w:rPr>
        <w:t>told</w:t>
      </w:r>
      <w:r>
        <w:rPr>
          <w:spacing w:val="-17"/>
          <w:w w:val="105"/>
        </w:rPr>
        <w:t> </w:t>
      </w:r>
      <w:r>
        <w:rPr>
          <w:spacing w:val="-2"/>
          <w:w w:val="105"/>
        </w:rPr>
        <w:t>Janice</w:t>
      </w:r>
      <w:r>
        <w:rPr>
          <w:spacing w:val="-18"/>
          <w:w w:val="105"/>
        </w:rPr>
        <w:t> </w:t>
      </w:r>
      <w:r>
        <w:rPr>
          <w:spacing w:val="-2"/>
          <w:w w:val="105"/>
        </w:rPr>
        <w:t>the</w:t>
      </w:r>
      <w:r>
        <w:rPr>
          <w:spacing w:val="-18"/>
          <w:w w:val="105"/>
        </w:rPr>
        <w:t> </w:t>
      </w:r>
      <w:r>
        <w:rPr>
          <w:spacing w:val="-2"/>
          <w:w w:val="105"/>
        </w:rPr>
        <w:t>story</w:t>
      </w:r>
      <w:r>
        <w:rPr>
          <w:spacing w:val="-17"/>
          <w:w w:val="105"/>
        </w:rPr>
        <w:t> </w:t>
      </w:r>
      <w:r>
        <w:rPr>
          <w:spacing w:val="-2"/>
          <w:w w:val="105"/>
        </w:rPr>
        <w:t>the </w:t>
      </w:r>
      <w:r>
        <w:rPr>
          <w:w w:val="105"/>
        </w:rPr>
        <w:t>next</w:t>
      </w:r>
      <w:r>
        <w:rPr>
          <w:spacing w:val="-3"/>
          <w:w w:val="105"/>
        </w:rPr>
        <w:t> </w:t>
      </w:r>
      <w:r>
        <w:rPr>
          <w:w w:val="105"/>
        </w:rPr>
        <w:t>morning,</w:t>
      </w:r>
      <w:r>
        <w:rPr>
          <w:spacing w:val="80"/>
          <w:w w:val="105"/>
        </w:rPr>
        <w:t> </w:t>
      </w:r>
      <w:r>
        <w:rPr>
          <w:w w:val="105"/>
        </w:rPr>
        <w:t>could</w:t>
      </w:r>
      <w:r>
        <w:rPr>
          <w:spacing w:val="-3"/>
          <w:w w:val="105"/>
        </w:rPr>
        <w:t> </w:t>
      </w:r>
      <w:r>
        <w:rPr>
          <w:w w:val="105"/>
        </w:rPr>
        <w:t>still</w:t>
      </w:r>
      <w:r>
        <w:rPr>
          <w:spacing w:val="-3"/>
          <w:w w:val="105"/>
        </w:rPr>
        <w:t> </w:t>
      </w:r>
      <w:r>
        <w:rPr>
          <w:w w:val="105"/>
        </w:rPr>
        <w:t>hardly</w:t>
      </w:r>
      <w:r>
        <w:rPr>
          <w:spacing w:val="-3"/>
          <w:w w:val="105"/>
        </w:rPr>
        <w:t> </w:t>
      </w:r>
      <w:r>
        <w:rPr>
          <w:w w:val="105"/>
        </w:rPr>
        <w:t>hear</w:t>
      </w:r>
      <w:r>
        <w:rPr>
          <w:spacing w:val="-3"/>
          <w:w w:val="105"/>
        </w:rPr>
        <w:t> </w:t>
      </w:r>
      <w:r>
        <w:rPr>
          <w:w w:val="105"/>
        </w:rPr>
        <w:t>the</w:t>
      </w:r>
      <w:r>
        <w:rPr>
          <w:spacing w:val="-3"/>
          <w:w w:val="105"/>
        </w:rPr>
        <w:t> </w:t>
      </w:r>
      <w:r>
        <w:rPr>
          <w:w w:val="105"/>
        </w:rPr>
        <w:t>sound</w:t>
      </w:r>
      <w:r>
        <w:rPr>
          <w:spacing w:val="-3"/>
          <w:w w:val="105"/>
        </w:rPr>
        <w:t> </w:t>
      </w:r>
      <w:r>
        <w:rPr>
          <w:w w:val="105"/>
        </w:rPr>
        <w:t>of</w:t>
      </w:r>
      <w:r>
        <w:rPr>
          <w:spacing w:val="-3"/>
          <w:w w:val="105"/>
        </w:rPr>
        <w:t> </w:t>
      </w:r>
      <w:r>
        <w:rPr>
          <w:w w:val="105"/>
        </w:rPr>
        <w:t>my</w:t>
      </w:r>
      <w:r>
        <w:rPr>
          <w:spacing w:val="-3"/>
          <w:w w:val="105"/>
        </w:rPr>
        <w:t> </w:t>
      </w:r>
      <w:r>
        <w:rPr>
          <w:w w:val="105"/>
        </w:rPr>
        <w:t>own</w:t>
      </w:r>
      <w:r>
        <w:rPr>
          <w:spacing w:val="-3"/>
          <w:w w:val="105"/>
        </w:rPr>
        <w:t> </w:t>
      </w:r>
      <w:r>
        <w:rPr>
          <w:w w:val="105"/>
        </w:rPr>
        <w:t>voice</w:t>
      </w:r>
      <w:r>
        <w:rPr>
          <w:spacing w:val="-3"/>
          <w:w w:val="105"/>
        </w:rPr>
        <w:t> </w:t>
      </w:r>
      <w:r>
        <w:rPr>
          <w:w w:val="105"/>
        </w:rPr>
        <w:t>for</w:t>
      </w:r>
      <w:r>
        <w:rPr>
          <w:spacing w:val="-3"/>
          <w:w w:val="105"/>
        </w:rPr>
        <w:t> </w:t>
      </w:r>
      <w:r>
        <w:rPr>
          <w:w w:val="105"/>
        </w:rPr>
        <w:t>the ringing in my ears.</w:t>
      </w:r>
    </w:p>
    <w:p>
      <w:pPr>
        <w:pStyle w:val="BodyText"/>
        <w:spacing w:before="1"/>
        <w:ind w:right="120" w:firstLine="348"/>
      </w:pPr>
      <w:r>
        <w:rPr>
          <w:spacing w:val="80"/>
          <w:w w:val="150"/>
        </w:rPr>
        <w:t> </w:t>
      </w:r>
      <w:r>
        <w:rPr>
          <w:w w:val="105"/>
        </w:rPr>
        <w:t>e</w:t>
      </w:r>
      <w:r>
        <w:rPr>
          <w:spacing w:val="-3"/>
          <w:w w:val="105"/>
        </w:rPr>
        <w:t> </w:t>
      </w:r>
      <w:r>
        <w:rPr>
          <w:w w:val="105"/>
        </w:rPr>
        <w:t>ran</w:t>
      </w:r>
      <w:r>
        <w:rPr>
          <w:spacing w:val="-3"/>
          <w:w w:val="105"/>
        </w:rPr>
        <w:t> </w:t>
      </w:r>
      <w:r>
        <w:rPr>
          <w:w w:val="105"/>
        </w:rPr>
        <w:t>at</w:t>
      </w:r>
      <w:r>
        <w:rPr>
          <w:spacing w:val="-3"/>
          <w:w w:val="105"/>
        </w:rPr>
        <w:t> </w:t>
      </w:r>
      <w:r>
        <w:rPr>
          <w:w w:val="105"/>
        </w:rPr>
        <w:t>him,</w:t>
      </w:r>
      <w:r>
        <w:rPr>
          <w:spacing w:val="-3"/>
          <w:w w:val="105"/>
        </w:rPr>
        <w:t> </w:t>
      </w:r>
      <w:r>
        <w:rPr>
          <w:w w:val="105"/>
        </w:rPr>
        <w:t>all</w:t>
      </w:r>
      <w:r>
        <w:rPr>
          <w:spacing w:val="-3"/>
          <w:w w:val="105"/>
        </w:rPr>
        <w:t> </w:t>
      </w:r>
      <w:r>
        <w:rPr>
          <w:w w:val="105"/>
        </w:rPr>
        <w:t>four</w:t>
      </w:r>
      <w:r>
        <w:rPr>
          <w:spacing w:val="-3"/>
          <w:w w:val="105"/>
        </w:rPr>
        <w:t> </w:t>
      </w:r>
      <w:r>
        <w:rPr>
          <w:w w:val="105"/>
        </w:rPr>
        <w:t>of</w:t>
      </w:r>
      <w:r>
        <w:rPr>
          <w:spacing w:val="-3"/>
          <w:w w:val="105"/>
        </w:rPr>
        <w:t> </w:t>
      </w:r>
      <w:r>
        <w:rPr>
          <w:w w:val="105"/>
        </w:rPr>
        <w:t>us.</w:t>
      </w:r>
      <w:r>
        <w:rPr>
          <w:spacing w:val="80"/>
          <w:w w:val="105"/>
        </w:rPr>
        <w:t> </w:t>
      </w:r>
      <w:r>
        <w:rPr>
          <w:w w:val="105"/>
        </w:rPr>
        <w:t>ean</w:t>
      </w:r>
      <w:r>
        <w:rPr>
          <w:spacing w:val="-3"/>
          <w:w w:val="105"/>
        </w:rPr>
        <w:t> </w:t>
      </w:r>
      <w:r>
        <w:rPr>
          <w:w w:val="105"/>
        </w:rPr>
        <w:t>got</w:t>
      </w:r>
      <w:r>
        <w:rPr>
          <w:spacing w:val="-3"/>
          <w:w w:val="105"/>
        </w:rPr>
        <w:t> </w:t>
      </w:r>
      <w:r>
        <w:rPr>
          <w:w w:val="105"/>
        </w:rPr>
        <w:t>there</w:t>
      </w:r>
      <w:r>
        <w:rPr>
          <w:spacing w:val="-3"/>
          <w:w w:val="105"/>
        </w:rPr>
        <w:t> </w:t>
      </w:r>
      <w:r>
        <w:rPr>
          <w:w w:val="105"/>
        </w:rPr>
        <w:t>first</w:t>
      </w:r>
      <w:r>
        <w:rPr>
          <w:spacing w:val="-3"/>
          <w:w w:val="105"/>
        </w:rPr>
        <w:t> </w:t>
      </w:r>
      <w:r>
        <w:rPr>
          <w:w w:val="105"/>
        </w:rPr>
        <w:t>-</w:t>
      </w:r>
      <w:r>
        <w:rPr>
          <w:spacing w:val="80"/>
          <w:w w:val="150"/>
        </w:rPr>
        <w:t> </w:t>
      </w:r>
      <w:r>
        <w:rPr>
          <w:w w:val="105"/>
        </w:rPr>
        <w:t>don't</w:t>
      </w:r>
      <w:r>
        <w:rPr>
          <w:spacing w:val="-3"/>
          <w:w w:val="105"/>
        </w:rPr>
        <w:t> </w:t>
      </w:r>
      <w:r>
        <w:rPr>
          <w:w w:val="105"/>
        </w:rPr>
        <w:t>know</w:t>
      </w:r>
      <w:r>
        <w:rPr>
          <w:spacing w:val="-3"/>
          <w:w w:val="105"/>
        </w:rPr>
        <w:t> </w:t>
      </w:r>
      <w:r>
        <w:rPr>
          <w:w w:val="105"/>
        </w:rPr>
        <w:t>how,</w:t>
      </w:r>
      <w:r>
        <w:rPr>
          <w:spacing w:val="-3"/>
          <w:w w:val="105"/>
        </w:rPr>
        <w:t> </w:t>
      </w:r>
      <w:r>
        <w:rPr>
          <w:w w:val="105"/>
        </w:rPr>
        <w:t>as he</w:t>
      </w:r>
      <w:r>
        <w:rPr>
          <w:spacing w:val="3"/>
          <w:w w:val="105"/>
        </w:rPr>
        <w:t> </w:t>
      </w:r>
      <w:r>
        <w:rPr>
          <w:w w:val="105"/>
        </w:rPr>
        <w:t>was</w:t>
      </w:r>
      <w:r>
        <w:rPr>
          <w:spacing w:val="3"/>
          <w:w w:val="105"/>
        </w:rPr>
        <w:t> </w:t>
      </w:r>
      <w:r>
        <w:rPr>
          <w:w w:val="105"/>
        </w:rPr>
        <w:t>behind</w:t>
      </w:r>
      <w:r>
        <w:rPr>
          <w:spacing w:val="47"/>
          <w:w w:val="105"/>
        </w:rPr>
        <w:t>  </w:t>
      </w:r>
      <w:r>
        <w:rPr>
          <w:w w:val="105"/>
        </w:rPr>
        <w:t>rutal</w:t>
      </w:r>
      <w:r>
        <w:rPr>
          <w:spacing w:val="4"/>
          <w:w w:val="105"/>
        </w:rPr>
        <w:t> </w:t>
      </w:r>
      <w:r>
        <w:rPr>
          <w:w w:val="105"/>
        </w:rPr>
        <w:t>and</w:t>
      </w:r>
      <w:r>
        <w:rPr>
          <w:spacing w:val="3"/>
          <w:w w:val="105"/>
        </w:rPr>
        <w:t> </w:t>
      </w:r>
      <w:r>
        <w:rPr>
          <w:w w:val="105"/>
        </w:rPr>
        <w:t>me</w:t>
      </w:r>
      <w:r>
        <w:rPr>
          <w:spacing w:val="4"/>
          <w:w w:val="105"/>
        </w:rPr>
        <w:t> </w:t>
      </w:r>
      <w:r>
        <w:rPr>
          <w:w w:val="105"/>
        </w:rPr>
        <w:t>when</w:t>
      </w:r>
      <w:r>
        <w:rPr>
          <w:spacing w:val="58"/>
          <w:w w:val="150"/>
        </w:rPr>
        <w:t> </w:t>
      </w:r>
      <w:r>
        <w:rPr>
          <w:w w:val="105"/>
        </w:rPr>
        <w:t>offey</w:t>
      </w:r>
      <w:r>
        <w:rPr>
          <w:spacing w:val="3"/>
          <w:w w:val="105"/>
        </w:rPr>
        <w:t> </w:t>
      </w:r>
      <w:r>
        <w:rPr>
          <w:w w:val="105"/>
        </w:rPr>
        <w:t>had</w:t>
      </w:r>
      <w:r>
        <w:rPr>
          <w:spacing w:val="3"/>
          <w:w w:val="105"/>
        </w:rPr>
        <w:t> </w:t>
      </w:r>
      <w:r>
        <w:rPr>
          <w:w w:val="105"/>
        </w:rPr>
        <w:t>hold</w:t>
      </w:r>
      <w:r>
        <w:rPr>
          <w:spacing w:val="3"/>
          <w:w w:val="105"/>
        </w:rPr>
        <w:t> </w:t>
      </w:r>
      <w:r>
        <w:rPr>
          <w:w w:val="105"/>
        </w:rPr>
        <w:t>of</w:t>
      </w:r>
      <w:r>
        <w:rPr>
          <w:spacing w:val="4"/>
          <w:w w:val="105"/>
        </w:rPr>
        <w:t> </w:t>
      </w:r>
      <w:r>
        <w:rPr>
          <w:w w:val="105"/>
        </w:rPr>
        <w:t>Percy</w:t>
      </w:r>
      <w:r>
        <w:rPr>
          <w:spacing w:val="3"/>
          <w:w w:val="105"/>
        </w:rPr>
        <w:t> </w:t>
      </w:r>
      <w:r>
        <w:rPr>
          <w:w w:val="105"/>
        </w:rPr>
        <w:t>-</w:t>
      </w:r>
      <w:r>
        <w:rPr>
          <w:spacing w:val="3"/>
          <w:w w:val="105"/>
        </w:rPr>
        <w:t> </w:t>
      </w:r>
      <w:r>
        <w:rPr>
          <w:w w:val="105"/>
        </w:rPr>
        <w:t>but</w:t>
      </w:r>
      <w:r>
        <w:rPr>
          <w:spacing w:val="3"/>
          <w:w w:val="105"/>
        </w:rPr>
        <w:t> </w:t>
      </w:r>
      <w:r>
        <w:rPr>
          <w:w w:val="105"/>
        </w:rPr>
        <w:t>he</w:t>
      </w:r>
      <w:r>
        <w:rPr>
          <w:spacing w:val="4"/>
          <w:w w:val="105"/>
        </w:rPr>
        <w:t> </w:t>
      </w:r>
      <w:r>
        <w:rPr>
          <w:spacing w:val="-4"/>
        </w:rPr>
        <w:t>did.</w:t>
      </w:r>
    </w:p>
    <w:p>
      <w:pPr>
        <w:pStyle w:val="BodyText"/>
      </w:pPr>
      <w:r>
        <w:rPr>
          <w:spacing w:val="-11"/>
          <w:w w:val="140"/>
        </w:rPr>
        <w:t> </w:t>
      </w:r>
      <w:r>
        <w:rPr>
          <w:w w:val="140"/>
        </w:rPr>
        <w:t>e</w:t>
      </w:r>
      <w:r>
        <w:rPr>
          <w:spacing w:val="-26"/>
          <w:w w:val="140"/>
        </w:rPr>
        <w:t> </w:t>
      </w:r>
      <w:r>
        <w:rPr>
          <w:w w:val="105"/>
        </w:rPr>
        <w:t>grabbed</w:t>
      </w:r>
      <w:r>
        <w:rPr>
          <w:spacing w:val="-2"/>
          <w:w w:val="105"/>
        </w:rPr>
        <w:t> </w:t>
      </w:r>
      <w:r>
        <w:rPr>
          <w:w w:val="105"/>
        </w:rPr>
        <w:t>Percy's</w:t>
      </w:r>
      <w:r>
        <w:rPr>
          <w:spacing w:val="-3"/>
          <w:w w:val="105"/>
        </w:rPr>
        <w:t> </w:t>
      </w:r>
      <w:r>
        <w:rPr>
          <w:w w:val="105"/>
        </w:rPr>
        <w:t>wrist,</w:t>
      </w:r>
      <w:r>
        <w:rPr>
          <w:spacing w:val="-2"/>
          <w:w w:val="105"/>
        </w:rPr>
        <w:t> </w:t>
      </w:r>
      <w:r>
        <w:rPr>
          <w:w w:val="105"/>
        </w:rPr>
        <w:t>prepared</w:t>
      </w:r>
      <w:r>
        <w:rPr>
          <w:spacing w:val="-2"/>
          <w:w w:val="105"/>
        </w:rPr>
        <w:t> </w:t>
      </w:r>
      <w:r>
        <w:rPr>
          <w:w w:val="105"/>
        </w:rPr>
        <w:t>to</w:t>
      </w:r>
      <w:r>
        <w:rPr>
          <w:spacing w:val="-2"/>
          <w:w w:val="105"/>
        </w:rPr>
        <w:t> </w:t>
      </w:r>
      <w:r>
        <w:rPr>
          <w:w w:val="105"/>
        </w:rPr>
        <w:t>wrestle</w:t>
      </w:r>
      <w:r>
        <w:rPr>
          <w:spacing w:val="-2"/>
          <w:w w:val="105"/>
        </w:rPr>
        <w:t> </w:t>
      </w:r>
      <w:r>
        <w:rPr>
          <w:w w:val="105"/>
        </w:rPr>
        <w:t>the</w:t>
      </w:r>
      <w:r>
        <w:rPr>
          <w:spacing w:val="-2"/>
          <w:w w:val="105"/>
        </w:rPr>
        <w:t> </w:t>
      </w:r>
      <w:r>
        <w:rPr>
          <w:w w:val="105"/>
        </w:rPr>
        <w:t>gun</w:t>
      </w:r>
      <w:r>
        <w:rPr>
          <w:spacing w:val="-2"/>
          <w:w w:val="105"/>
        </w:rPr>
        <w:t> </w:t>
      </w:r>
      <w:r>
        <w:rPr>
          <w:w w:val="105"/>
        </w:rPr>
        <w:t>out</w:t>
      </w:r>
      <w:r>
        <w:rPr>
          <w:spacing w:val="-3"/>
          <w:w w:val="105"/>
        </w:rPr>
        <w:t> </w:t>
      </w:r>
      <w:r>
        <w:rPr>
          <w:w w:val="105"/>
        </w:rPr>
        <w:t>of</w:t>
      </w:r>
      <w:r>
        <w:rPr>
          <w:spacing w:val="-2"/>
          <w:w w:val="105"/>
        </w:rPr>
        <w:t> </w:t>
      </w:r>
      <w:r>
        <w:rPr>
          <w:w w:val="105"/>
        </w:rPr>
        <w:t>Percy's</w:t>
      </w:r>
      <w:r>
        <w:rPr>
          <w:spacing w:val="-2"/>
          <w:w w:val="105"/>
        </w:rPr>
        <w:t> </w:t>
      </w:r>
      <w:r>
        <w:rPr>
          <w:spacing w:val="-4"/>
          <w:w w:val="105"/>
        </w:rPr>
        <w:t>hand,</w:t>
      </w:r>
    </w:p>
    <w:p>
      <w:pPr>
        <w:spacing w:after="0"/>
        <w:sectPr>
          <w:pgSz w:w="12240" w:h="15840"/>
          <w:pgMar w:top="1360" w:bottom="280" w:left="1420" w:right="1420"/>
        </w:sectPr>
      </w:pPr>
    </w:p>
    <w:p>
      <w:pPr>
        <w:pStyle w:val="BodyText"/>
        <w:spacing w:before="70"/>
        <w:ind w:right="118"/>
      </w:pPr>
      <w:r>
        <w:rPr/>
        <w:t>but he didn't have to. Percy just let go, and the gun fell to the floor.</w:t>
      </w:r>
      <w:r>
        <w:rPr>
          <w:spacing w:val="40"/>
          <w:w w:val="125"/>
        </w:rPr>
        <w:t> </w:t>
      </w:r>
      <w:r>
        <w:rPr>
          <w:w w:val="125"/>
        </w:rPr>
        <w:t>is</w:t>
      </w:r>
      <w:r>
        <w:rPr>
          <w:spacing w:val="-17"/>
          <w:w w:val="125"/>
        </w:rPr>
        <w:t> </w:t>
      </w:r>
      <w:r>
        <w:rPr/>
        <w:t>eyes went across us like they were skates and we were ice.</w:t>
      </w:r>
      <w:r>
        <w:rPr>
          <w:spacing w:val="40"/>
        </w:rPr>
        <w:t> </w:t>
      </w:r>
      <w:r>
        <w:rPr/>
        <w:t>here was a low hissing sound and a sharp ammoniac smell as Percy's bladder let go, then a </w:t>
      </w:r>
      <w:r>
        <w:rPr>
          <w:i/>
        </w:rPr>
        <w:t>brrrap </w:t>
      </w:r>
      <w:r>
        <w:rPr/>
        <w:t>sound and a thicker stink as he filled the other side of his pants, </w:t>
      </w:r>
      <w:r>
        <w:rPr/>
        <w:t>as well.</w:t>
      </w:r>
      <w:r>
        <w:rPr>
          <w:spacing w:val="80"/>
          <w:w w:val="125"/>
        </w:rPr>
        <w:t> </w:t>
      </w:r>
      <w:r>
        <w:rPr>
          <w:w w:val="125"/>
        </w:rPr>
        <w:t>is </w:t>
      </w:r>
      <w:r>
        <w:rPr/>
        <w:t>eyes</w:t>
      </w:r>
      <w:r>
        <w:rPr>
          <w:spacing w:val="37"/>
        </w:rPr>
        <w:t> </w:t>
      </w:r>
      <w:r>
        <w:rPr/>
        <w:t>had</w:t>
      </w:r>
      <w:r>
        <w:rPr>
          <w:spacing w:val="37"/>
        </w:rPr>
        <w:t> </w:t>
      </w:r>
      <w:r>
        <w:rPr/>
        <w:t>settled</w:t>
      </w:r>
      <w:r>
        <w:rPr>
          <w:spacing w:val="37"/>
        </w:rPr>
        <w:t> </w:t>
      </w:r>
      <w:r>
        <w:rPr/>
        <w:t>on</w:t>
      </w:r>
      <w:r>
        <w:rPr>
          <w:spacing w:val="37"/>
        </w:rPr>
        <w:t> </w:t>
      </w:r>
      <w:r>
        <w:rPr/>
        <w:t>a</w:t>
      </w:r>
      <w:r>
        <w:rPr>
          <w:spacing w:val="37"/>
        </w:rPr>
        <w:t> </w:t>
      </w:r>
      <w:r>
        <w:rPr/>
        <w:t>far</w:t>
      </w:r>
      <w:r>
        <w:rPr>
          <w:spacing w:val="37"/>
        </w:rPr>
        <w:t> </w:t>
      </w:r>
      <w:r>
        <w:rPr/>
        <w:t>corner</w:t>
      </w:r>
      <w:r>
        <w:rPr>
          <w:spacing w:val="37"/>
        </w:rPr>
        <w:t> </w:t>
      </w:r>
      <w:r>
        <w:rPr/>
        <w:t>of</w:t>
      </w:r>
      <w:r>
        <w:rPr>
          <w:spacing w:val="37"/>
        </w:rPr>
        <w:t> </w:t>
      </w:r>
      <w:r>
        <w:rPr/>
        <w:t>the</w:t>
      </w:r>
      <w:r>
        <w:rPr>
          <w:spacing w:val="37"/>
        </w:rPr>
        <w:t> </w:t>
      </w:r>
      <w:r>
        <w:rPr/>
        <w:t>corridor.</w:t>
      </w:r>
      <w:r>
        <w:rPr>
          <w:spacing w:val="80"/>
        </w:rPr>
        <w:t> </w:t>
      </w:r>
      <w:r>
        <w:rPr/>
        <w:t>hey</w:t>
      </w:r>
      <w:r>
        <w:rPr>
          <w:spacing w:val="37"/>
        </w:rPr>
        <w:t> </w:t>
      </w:r>
      <w:r>
        <w:rPr/>
        <w:t>were</w:t>
      </w:r>
      <w:r>
        <w:rPr>
          <w:spacing w:val="37"/>
        </w:rPr>
        <w:t> </w:t>
      </w:r>
      <w:r>
        <w:rPr/>
        <w:t>eyes that</w:t>
      </w:r>
      <w:r>
        <w:rPr>
          <w:spacing w:val="28"/>
        </w:rPr>
        <w:t> </w:t>
      </w:r>
      <w:r>
        <w:rPr/>
        <w:t>never</w:t>
      </w:r>
      <w:r>
        <w:rPr>
          <w:spacing w:val="28"/>
        </w:rPr>
        <w:t> </w:t>
      </w:r>
      <w:r>
        <w:rPr/>
        <w:t>saw</w:t>
      </w:r>
      <w:r>
        <w:rPr>
          <w:spacing w:val="28"/>
        </w:rPr>
        <w:t> </w:t>
      </w:r>
      <w:r>
        <w:rPr/>
        <w:t>anything</w:t>
      </w:r>
      <w:r>
        <w:rPr>
          <w:spacing w:val="28"/>
        </w:rPr>
        <w:t> </w:t>
      </w:r>
      <w:r>
        <w:rPr/>
        <w:t>in</w:t>
      </w:r>
      <w:r>
        <w:rPr>
          <w:spacing w:val="28"/>
        </w:rPr>
        <w:t> </w:t>
      </w:r>
      <w:r>
        <w:rPr/>
        <w:t>this</w:t>
      </w:r>
      <w:r>
        <w:rPr>
          <w:spacing w:val="28"/>
        </w:rPr>
        <w:t> </w:t>
      </w:r>
      <w:r>
        <w:rPr/>
        <w:t>real</w:t>
      </w:r>
      <w:r>
        <w:rPr>
          <w:spacing w:val="28"/>
        </w:rPr>
        <w:t> </w:t>
      </w:r>
      <w:r>
        <w:rPr/>
        <w:t>world</w:t>
      </w:r>
      <w:r>
        <w:rPr>
          <w:spacing w:val="28"/>
        </w:rPr>
        <w:t> </w:t>
      </w:r>
      <w:r>
        <w:rPr/>
        <w:t>of</w:t>
      </w:r>
      <w:r>
        <w:rPr>
          <w:spacing w:val="28"/>
        </w:rPr>
        <w:t> </w:t>
      </w:r>
      <w:r>
        <w:rPr/>
        <w:t>ours</w:t>
      </w:r>
      <w:r>
        <w:rPr>
          <w:spacing w:val="28"/>
        </w:rPr>
        <w:t> </w:t>
      </w:r>
      <w:r>
        <w:rPr/>
        <w:t>again,</w:t>
      </w:r>
      <w:r>
        <w:rPr>
          <w:spacing w:val="28"/>
        </w:rPr>
        <w:t> </w:t>
      </w:r>
      <w:r>
        <w:rPr/>
        <w:t>so</w:t>
      </w:r>
      <w:r>
        <w:rPr>
          <w:spacing w:val="28"/>
        </w:rPr>
        <w:t> </w:t>
      </w:r>
      <w:r>
        <w:rPr/>
        <w:t>far</w:t>
      </w:r>
      <w:r>
        <w:rPr>
          <w:spacing w:val="28"/>
        </w:rPr>
        <w:t> </w:t>
      </w:r>
      <w:r>
        <w:rPr/>
        <w:t>as</w:t>
      </w:r>
      <w:r>
        <w:rPr>
          <w:spacing w:val="77"/>
        </w:rPr>
        <w:t>  </w:t>
      </w:r>
      <w:r>
        <w:rPr>
          <w:spacing w:val="-6"/>
        </w:rPr>
        <w:t>know.</w:t>
      </w:r>
    </w:p>
    <w:p>
      <w:pPr>
        <w:pStyle w:val="BodyText"/>
        <w:ind w:right="125"/>
      </w:pPr>
      <w:r>
        <w:rPr>
          <w:w w:val="105"/>
        </w:rPr>
        <w:t> ack</w:t>
      </w:r>
      <w:r>
        <w:rPr>
          <w:spacing w:val="-10"/>
          <w:w w:val="105"/>
        </w:rPr>
        <w:t> </w:t>
      </w:r>
      <w:r>
        <w:rPr>
          <w:w w:val="105"/>
        </w:rPr>
        <w:t>near</w:t>
      </w:r>
      <w:r>
        <w:rPr>
          <w:spacing w:val="-10"/>
          <w:w w:val="105"/>
        </w:rPr>
        <w:t> </w:t>
      </w:r>
      <w:r>
        <w:rPr>
          <w:w w:val="105"/>
        </w:rPr>
        <w:t>the</w:t>
      </w:r>
      <w:r>
        <w:rPr>
          <w:spacing w:val="-10"/>
          <w:w w:val="105"/>
        </w:rPr>
        <w:t> </w:t>
      </w:r>
      <w:r>
        <w:rPr>
          <w:w w:val="105"/>
        </w:rPr>
        <w:t>beginning</w:t>
      </w:r>
      <w:r>
        <w:rPr>
          <w:spacing w:val="-10"/>
          <w:w w:val="105"/>
        </w:rPr>
        <w:t> </w:t>
      </w:r>
      <w:r>
        <w:rPr>
          <w:w w:val="105"/>
        </w:rPr>
        <w:t>of</w:t>
      </w:r>
      <w:r>
        <w:rPr>
          <w:spacing w:val="-10"/>
          <w:w w:val="105"/>
        </w:rPr>
        <w:t> </w:t>
      </w:r>
      <w:r>
        <w:rPr>
          <w:w w:val="105"/>
        </w:rPr>
        <w:t>this</w:t>
      </w:r>
      <w:r>
        <w:rPr>
          <w:spacing w:val="80"/>
          <w:w w:val="105"/>
        </w:rPr>
        <w:t> </w:t>
      </w:r>
      <w:r>
        <w:rPr>
          <w:w w:val="105"/>
        </w:rPr>
        <w:t>wrote</w:t>
      </w:r>
      <w:r>
        <w:rPr>
          <w:spacing w:val="-10"/>
          <w:w w:val="105"/>
        </w:rPr>
        <w:t> </w:t>
      </w:r>
      <w:r>
        <w:rPr>
          <w:w w:val="105"/>
        </w:rPr>
        <w:t>that</w:t>
      </w:r>
      <w:r>
        <w:rPr>
          <w:spacing w:val="-10"/>
          <w:w w:val="105"/>
        </w:rPr>
        <w:t> </w:t>
      </w:r>
      <w:r>
        <w:rPr>
          <w:w w:val="105"/>
        </w:rPr>
        <w:t>Percy</w:t>
      </w:r>
      <w:r>
        <w:rPr>
          <w:spacing w:val="-10"/>
          <w:w w:val="105"/>
        </w:rPr>
        <w:t> </w:t>
      </w:r>
      <w:r>
        <w:rPr>
          <w:w w:val="105"/>
        </w:rPr>
        <w:t>was</w:t>
      </w:r>
      <w:r>
        <w:rPr>
          <w:spacing w:val="-10"/>
          <w:w w:val="105"/>
        </w:rPr>
        <w:t> </w:t>
      </w:r>
      <w:r>
        <w:rPr>
          <w:w w:val="105"/>
        </w:rPr>
        <w:t>at</w:t>
      </w:r>
      <w:r>
        <w:rPr>
          <w:spacing w:val="40"/>
          <w:w w:val="105"/>
        </w:rPr>
        <w:t> </w:t>
      </w:r>
      <w:r>
        <w:rPr>
          <w:w w:val="105"/>
        </w:rPr>
        <w:t>riar</w:t>
      </w:r>
      <w:r>
        <w:rPr>
          <w:spacing w:val="80"/>
          <w:w w:val="105"/>
        </w:rPr>
        <w:t> </w:t>
      </w:r>
      <w:r>
        <w:rPr>
          <w:w w:val="105"/>
        </w:rPr>
        <w:t>idge</w:t>
      </w:r>
      <w:r>
        <w:rPr>
          <w:spacing w:val="-10"/>
          <w:w w:val="105"/>
        </w:rPr>
        <w:t> </w:t>
      </w:r>
      <w:r>
        <w:rPr>
          <w:w w:val="105"/>
        </w:rPr>
        <w:t>by</w:t>
      </w:r>
      <w:r>
        <w:rPr>
          <w:spacing w:val="-10"/>
          <w:w w:val="105"/>
        </w:rPr>
        <w:t> </w:t>
      </w:r>
      <w:r>
        <w:rPr>
          <w:w w:val="105"/>
        </w:rPr>
        <w:t>the time</w:t>
      </w:r>
      <w:r>
        <w:rPr>
          <w:spacing w:val="-14"/>
          <w:w w:val="105"/>
        </w:rPr>
        <w:t> </w:t>
      </w:r>
      <w:r>
        <w:rPr>
          <w:w w:val="105"/>
        </w:rPr>
        <w:t>that</w:t>
      </w:r>
      <w:r>
        <w:rPr>
          <w:spacing w:val="40"/>
          <w:w w:val="105"/>
        </w:rPr>
        <w:t> </w:t>
      </w:r>
      <w:r>
        <w:rPr>
          <w:w w:val="105"/>
        </w:rPr>
        <w:t>rutal</w:t>
      </w:r>
      <w:r>
        <w:rPr>
          <w:spacing w:val="-14"/>
          <w:w w:val="105"/>
        </w:rPr>
        <w:t> </w:t>
      </w:r>
      <w:r>
        <w:rPr>
          <w:w w:val="105"/>
        </w:rPr>
        <w:t>found</w:t>
      </w:r>
      <w:r>
        <w:rPr>
          <w:spacing w:val="-14"/>
          <w:w w:val="105"/>
        </w:rPr>
        <w:t> </w:t>
      </w:r>
      <w:r>
        <w:rPr>
          <w:w w:val="105"/>
        </w:rPr>
        <w:t>the</w:t>
      </w:r>
      <w:r>
        <w:rPr>
          <w:spacing w:val="-14"/>
          <w:w w:val="105"/>
        </w:rPr>
        <w:t> </w:t>
      </w:r>
      <w:r>
        <w:rPr>
          <w:w w:val="105"/>
        </w:rPr>
        <w:t>colored</w:t>
      </w:r>
      <w:r>
        <w:rPr>
          <w:spacing w:val="-14"/>
          <w:w w:val="105"/>
        </w:rPr>
        <w:t> </w:t>
      </w:r>
      <w:r>
        <w:rPr>
          <w:w w:val="105"/>
        </w:rPr>
        <w:t>slivers</w:t>
      </w:r>
      <w:r>
        <w:rPr>
          <w:spacing w:val="-14"/>
          <w:w w:val="105"/>
        </w:rPr>
        <w:t> </w:t>
      </w:r>
      <w:r>
        <w:rPr>
          <w:w w:val="105"/>
        </w:rPr>
        <w:t>of</w:t>
      </w:r>
      <w:r>
        <w:rPr>
          <w:spacing w:val="-14"/>
          <w:w w:val="105"/>
        </w:rPr>
        <w:t> </w:t>
      </w:r>
      <w:r>
        <w:rPr>
          <w:w w:val="105"/>
        </w:rPr>
        <w:t>Mr.</w:t>
      </w:r>
      <w:r>
        <w:rPr>
          <w:spacing w:val="-14"/>
          <w:w w:val="105"/>
        </w:rPr>
        <w:t> </w:t>
      </w:r>
      <w:r>
        <w:rPr>
          <w:w w:val="105"/>
        </w:rPr>
        <w:t>Jingles's</w:t>
      </w:r>
      <w:r>
        <w:rPr>
          <w:spacing w:val="-14"/>
          <w:w w:val="105"/>
        </w:rPr>
        <w:t> </w:t>
      </w:r>
      <w:r>
        <w:rPr>
          <w:w w:val="105"/>
        </w:rPr>
        <w:t>spool</w:t>
      </w:r>
      <w:r>
        <w:rPr>
          <w:spacing w:val="-14"/>
          <w:w w:val="105"/>
        </w:rPr>
        <w:t> </w:t>
      </w:r>
      <w:r>
        <w:rPr>
          <w:w w:val="105"/>
        </w:rPr>
        <w:t>a</w:t>
      </w:r>
      <w:r>
        <w:rPr>
          <w:spacing w:val="-14"/>
          <w:w w:val="105"/>
        </w:rPr>
        <w:t> </w:t>
      </w:r>
      <w:r>
        <w:rPr>
          <w:w w:val="105"/>
        </w:rPr>
        <w:t>couple</w:t>
      </w:r>
      <w:r>
        <w:rPr>
          <w:spacing w:val="-14"/>
          <w:w w:val="105"/>
        </w:rPr>
        <w:t> </w:t>
      </w:r>
      <w:r>
        <w:rPr>
          <w:w w:val="105"/>
        </w:rPr>
        <w:t>of months</w:t>
      </w:r>
      <w:r>
        <w:rPr>
          <w:spacing w:val="-20"/>
          <w:w w:val="105"/>
        </w:rPr>
        <w:t> </w:t>
      </w:r>
      <w:r>
        <w:rPr>
          <w:w w:val="105"/>
        </w:rPr>
        <w:t>later,</w:t>
      </w:r>
      <w:r>
        <w:rPr>
          <w:spacing w:val="-20"/>
          <w:w w:val="105"/>
        </w:rPr>
        <w:t> </w:t>
      </w:r>
      <w:r>
        <w:rPr>
          <w:w w:val="105"/>
        </w:rPr>
        <w:t>and</w:t>
      </w:r>
      <w:r>
        <w:rPr>
          <w:spacing w:val="80"/>
          <w:w w:val="105"/>
        </w:rPr>
        <w:t> </w:t>
      </w:r>
      <w:r>
        <w:rPr>
          <w:w w:val="105"/>
        </w:rPr>
        <w:t>didn't</w:t>
      </w:r>
      <w:r>
        <w:rPr>
          <w:spacing w:val="-19"/>
          <w:w w:val="105"/>
        </w:rPr>
        <w:t> </w:t>
      </w:r>
      <w:r>
        <w:rPr>
          <w:w w:val="105"/>
        </w:rPr>
        <w:t>lie</w:t>
      </w:r>
      <w:r>
        <w:rPr>
          <w:spacing w:val="-19"/>
          <w:w w:val="105"/>
        </w:rPr>
        <w:t> </w:t>
      </w:r>
      <w:r>
        <w:rPr>
          <w:w w:val="105"/>
        </w:rPr>
        <w:t>about</w:t>
      </w:r>
      <w:r>
        <w:rPr>
          <w:spacing w:val="-19"/>
          <w:w w:val="105"/>
        </w:rPr>
        <w:t> </w:t>
      </w:r>
      <w:r>
        <w:rPr>
          <w:w w:val="105"/>
        </w:rPr>
        <w:t>that.</w:t>
      </w:r>
      <w:r>
        <w:rPr>
          <w:spacing w:val="40"/>
          <w:w w:val="140"/>
        </w:rPr>
        <w:t> </w:t>
      </w:r>
      <w:r>
        <w:rPr>
          <w:w w:val="140"/>
        </w:rPr>
        <w:t>e</w:t>
      </w:r>
      <w:r>
        <w:rPr>
          <w:spacing w:val="-27"/>
          <w:w w:val="140"/>
        </w:rPr>
        <w:t> </w:t>
      </w:r>
      <w:r>
        <w:rPr>
          <w:w w:val="105"/>
        </w:rPr>
        <w:t>never</w:t>
      </w:r>
      <w:r>
        <w:rPr>
          <w:spacing w:val="-18"/>
          <w:w w:val="105"/>
        </w:rPr>
        <w:t> </w:t>
      </w:r>
      <w:r>
        <w:rPr>
          <w:w w:val="105"/>
        </w:rPr>
        <w:t>got</w:t>
      </w:r>
      <w:r>
        <w:rPr>
          <w:spacing w:val="-19"/>
          <w:w w:val="105"/>
        </w:rPr>
        <w:t> </w:t>
      </w:r>
      <w:r>
        <w:rPr>
          <w:w w:val="105"/>
        </w:rPr>
        <w:t>the</w:t>
      </w:r>
      <w:r>
        <w:rPr>
          <w:spacing w:val="-19"/>
          <w:w w:val="105"/>
        </w:rPr>
        <w:t> </w:t>
      </w:r>
      <w:r>
        <w:rPr>
          <w:w w:val="105"/>
        </w:rPr>
        <w:t>office</w:t>
      </w:r>
      <w:r>
        <w:rPr>
          <w:spacing w:val="-19"/>
          <w:w w:val="105"/>
        </w:rPr>
        <w:t> </w:t>
      </w:r>
      <w:r>
        <w:rPr>
          <w:w w:val="105"/>
        </w:rPr>
        <w:t>with</w:t>
      </w:r>
      <w:r>
        <w:rPr>
          <w:spacing w:val="-19"/>
          <w:w w:val="105"/>
        </w:rPr>
        <w:t> </w:t>
      </w:r>
      <w:r>
        <w:rPr>
          <w:w w:val="105"/>
        </w:rPr>
        <w:t>the</w:t>
      </w:r>
      <w:r>
        <w:rPr>
          <w:spacing w:val="-19"/>
          <w:w w:val="105"/>
        </w:rPr>
        <w:t> </w:t>
      </w:r>
      <w:r>
        <w:rPr>
          <w:w w:val="105"/>
        </w:rPr>
        <w:t>fan in</w:t>
      </w:r>
      <w:r>
        <w:rPr>
          <w:spacing w:val="-20"/>
          <w:w w:val="105"/>
        </w:rPr>
        <w:t> </w:t>
      </w:r>
      <w:r>
        <w:rPr>
          <w:w w:val="105"/>
        </w:rPr>
        <w:t>the</w:t>
      </w:r>
      <w:r>
        <w:rPr>
          <w:spacing w:val="-20"/>
          <w:w w:val="105"/>
        </w:rPr>
        <w:t> </w:t>
      </w:r>
      <w:r>
        <w:rPr>
          <w:w w:val="105"/>
        </w:rPr>
        <w:t>comer,</w:t>
      </w:r>
      <w:r>
        <w:rPr>
          <w:spacing w:val="-20"/>
          <w:w w:val="105"/>
        </w:rPr>
        <w:t> </w:t>
      </w:r>
      <w:r>
        <w:rPr>
          <w:w w:val="105"/>
        </w:rPr>
        <w:t>though;</w:t>
      </w:r>
      <w:r>
        <w:rPr>
          <w:spacing w:val="-19"/>
          <w:w w:val="105"/>
        </w:rPr>
        <w:t> </w:t>
      </w:r>
      <w:r>
        <w:rPr>
          <w:w w:val="105"/>
        </w:rPr>
        <w:t>never</w:t>
      </w:r>
      <w:r>
        <w:rPr>
          <w:spacing w:val="-20"/>
          <w:w w:val="105"/>
        </w:rPr>
        <w:t> </w:t>
      </w:r>
      <w:r>
        <w:rPr>
          <w:w w:val="105"/>
        </w:rPr>
        <w:t>got</w:t>
      </w:r>
      <w:r>
        <w:rPr>
          <w:spacing w:val="-20"/>
          <w:w w:val="105"/>
        </w:rPr>
        <w:t> </w:t>
      </w:r>
      <w:r>
        <w:rPr>
          <w:w w:val="105"/>
        </w:rPr>
        <w:t>a</w:t>
      </w:r>
      <w:r>
        <w:rPr>
          <w:spacing w:val="-19"/>
          <w:w w:val="105"/>
        </w:rPr>
        <w:t> </w:t>
      </w:r>
      <w:r>
        <w:rPr>
          <w:w w:val="105"/>
        </w:rPr>
        <w:t>bunch</w:t>
      </w:r>
      <w:r>
        <w:rPr>
          <w:spacing w:val="-20"/>
          <w:w w:val="105"/>
        </w:rPr>
        <w:t> </w:t>
      </w:r>
      <w:r>
        <w:rPr>
          <w:w w:val="105"/>
        </w:rPr>
        <w:t>of</w:t>
      </w:r>
      <w:r>
        <w:rPr>
          <w:spacing w:val="-20"/>
          <w:w w:val="105"/>
        </w:rPr>
        <w:t> </w:t>
      </w:r>
      <w:r>
        <w:rPr>
          <w:w w:val="105"/>
        </w:rPr>
        <w:t>lunatic</w:t>
      </w:r>
      <w:r>
        <w:rPr>
          <w:spacing w:val="-19"/>
          <w:w w:val="105"/>
        </w:rPr>
        <w:t> </w:t>
      </w:r>
      <w:r>
        <w:rPr>
          <w:w w:val="105"/>
        </w:rPr>
        <w:t>patients</w:t>
      </w:r>
      <w:r>
        <w:rPr>
          <w:spacing w:val="-20"/>
          <w:w w:val="105"/>
        </w:rPr>
        <w:t> </w:t>
      </w:r>
      <w:r>
        <w:rPr>
          <w:w w:val="105"/>
        </w:rPr>
        <w:t>to</w:t>
      </w:r>
      <w:r>
        <w:rPr>
          <w:spacing w:val="-20"/>
          <w:w w:val="105"/>
        </w:rPr>
        <w:t> </w:t>
      </w:r>
      <w:r>
        <w:rPr>
          <w:w w:val="105"/>
        </w:rPr>
        <w:t>push</w:t>
      </w:r>
      <w:r>
        <w:rPr>
          <w:spacing w:val="-19"/>
          <w:w w:val="105"/>
        </w:rPr>
        <w:t> </w:t>
      </w:r>
      <w:r>
        <w:rPr>
          <w:w w:val="105"/>
        </w:rPr>
        <w:t>around, either.</w:t>
      </w:r>
      <w:r>
        <w:rPr>
          <w:spacing w:val="40"/>
          <w:w w:val="140"/>
        </w:rPr>
        <w:t> </w:t>
      </w:r>
      <w:r>
        <w:rPr>
          <w:w w:val="140"/>
        </w:rPr>
        <w:t>ut</w:t>
      </w:r>
      <w:r>
        <w:rPr>
          <w:spacing w:val="80"/>
          <w:w w:val="140"/>
        </w:rPr>
        <w:t> </w:t>
      </w:r>
      <w:r>
        <w:rPr>
          <w:w w:val="105"/>
        </w:rPr>
        <w:t>imagine</w:t>
      </w:r>
      <w:r>
        <w:rPr>
          <w:spacing w:val="-14"/>
          <w:w w:val="105"/>
        </w:rPr>
        <w:t> </w:t>
      </w:r>
      <w:r>
        <w:rPr>
          <w:w w:val="105"/>
        </w:rPr>
        <w:t>he</w:t>
      </w:r>
      <w:r>
        <w:rPr>
          <w:spacing w:val="-14"/>
          <w:w w:val="105"/>
        </w:rPr>
        <w:t> </w:t>
      </w:r>
      <w:r>
        <w:rPr>
          <w:w w:val="105"/>
        </w:rPr>
        <w:t>at</w:t>
      </w:r>
      <w:r>
        <w:rPr>
          <w:spacing w:val="-14"/>
          <w:w w:val="105"/>
        </w:rPr>
        <w:t> </w:t>
      </w:r>
      <w:r>
        <w:rPr>
          <w:w w:val="105"/>
        </w:rPr>
        <w:t>least</w:t>
      </w:r>
      <w:r>
        <w:rPr>
          <w:spacing w:val="-14"/>
          <w:w w:val="105"/>
        </w:rPr>
        <w:t> </w:t>
      </w:r>
      <w:r>
        <w:rPr>
          <w:w w:val="105"/>
        </w:rPr>
        <w:t>got</w:t>
      </w:r>
      <w:r>
        <w:rPr>
          <w:spacing w:val="-14"/>
          <w:w w:val="105"/>
        </w:rPr>
        <w:t> </w:t>
      </w:r>
      <w:r>
        <w:rPr>
          <w:w w:val="105"/>
        </w:rPr>
        <w:t>his</w:t>
      </w:r>
      <w:r>
        <w:rPr>
          <w:spacing w:val="-14"/>
          <w:w w:val="105"/>
        </w:rPr>
        <w:t> </w:t>
      </w:r>
      <w:r>
        <w:rPr>
          <w:w w:val="105"/>
        </w:rPr>
        <w:t>own</w:t>
      </w:r>
      <w:r>
        <w:rPr>
          <w:spacing w:val="-14"/>
          <w:w w:val="105"/>
        </w:rPr>
        <w:t> </w:t>
      </w:r>
      <w:r>
        <w:rPr>
          <w:w w:val="105"/>
        </w:rPr>
        <w:t>private</w:t>
      </w:r>
      <w:r>
        <w:rPr>
          <w:spacing w:val="-14"/>
          <w:w w:val="105"/>
        </w:rPr>
        <w:t> </w:t>
      </w:r>
      <w:r>
        <w:rPr>
          <w:w w:val="105"/>
        </w:rPr>
        <w:t>room.</w:t>
      </w:r>
    </w:p>
    <w:p>
      <w:pPr>
        <w:pStyle w:val="BodyText"/>
        <w:ind w:left="419"/>
      </w:pPr>
      <w:r>
        <w:rPr>
          <w:spacing w:val="35"/>
          <w:w w:val="105"/>
        </w:rPr>
        <w:t> </w:t>
      </w:r>
      <w:r>
        <w:rPr>
          <w:w w:val="105"/>
        </w:rPr>
        <w:t>e</w:t>
      </w:r>
      <w:r>
        <w:rPr>
          <w:spacing w:val="-11"/>
          <w:w w:val="105"/>
        </w:rPr>
        <w:t> </w:t>
      </w:r>
      <w:r>
        <w:rPr>
          <w:w w:val="105"/>
        </w:rPr>
        <w:t>had</w:t>
      </w:r>
      <w:r>
        <w:rPr>
          <w:spacing w:val="-11"/>
          <w:w w:val="105"/>
        </w:rPr>
        <w:t> </w:t>
      </w:r>
      <w:r>
        <w:rPr>
          <w:w w:val="105"/>
        </w:rPr>
        <w:t>connections,</w:t>
      </w:r>
      <w:r>
        <w:rPr>
          <w:spacing w:val="-11"/>
          <w:w w:val="105"/>
        </w:rPr>
        <w:t> </w:t>
      </w:r>
      <w:r>
        <w:rPr>
          <w:w w:val="105"/>
        </w:rPr>
        <w:t>after</w:t>
      </w:r>
      <w:r>
        <w:rPr>
          <w:spacing w:val="-11"/>
          <w:w w:val="105"/>
        </w:rPr>
        <w:t> </w:t>
      </w:r>
      <w:r>
        <w:rPr>
          <w:spacing w:val="-4"/>
          <w:w w:val="105"/>
        </w:rPr>
        <w:t>all.</w:t>
      </w:r>
    </w:p>
    <w:p>
      <w:pPr>
        <w:pStyle w:val="BodyText"/>
        <w:ind w:right="120" w:firstLine="310"/>
      </w:pPr>
      <w:r>
        <w:rPr>
          <w:spacing w:val="40"/>
        </w:rPr>
        <w:t> </w:t>
      </w:r>
      <w:r>
        <w:rPr/>
        <w:t>harton was lying on his side with his back against the wall of his cell.</w:t>
      </w:r>
      <w:r>
        <w:rPr/>
        <w:t> couldn't see much then but a lot of blood soaking into the sheet </w:t>
      </w:r>
      <w:r>
        <w:rPr/>
        <w:t>and splattered across the cement, but the coroner said Percy had shot like</w:t>
      </w:r>
      <w:r>
        <w:rPr>
          <w:spacing w:val="40"/>
        </w:rPr>
        <w:t> </w:t>
      </w:r>
      <w:r>
        <w:rPr/>
        <w:t>nnie Oakley.</w:t>
      </w:r>
      <w:r>
        <w:rPr>
          <w:spacing w:val="40"/>
        </w:rPr>
        <w:t> </w:t>
      </w:r>
      <w:r>
        <w:rPr/>
        <w:t>emembering</w:t>
      </w:r>
      <w:r>
        <w:rPr>
          <w:spacing w:val="40"/>
        </w:rPr>
        <w:t> </w:t>
      </w:r>
      <w:r>
        <w:rPr/>
        <w:t>ean's story of how Percy had thrown his hickory</w:t>
      </w:r>
      <w:r>
        <w:rPr>
          <w:spacing w:val="40"/>
        </w:rPr>
        <w:t> </w:t>
      </w:r>
      <w:r>
        <w:rPr/>
        <w:t>baton at the mouse that time and barely missed,</w:t>
      </w:r>
      <w:r>
        <w:rPr>
          <w:spacing w:val="80"/>
        </w:rPr>
        <w:t> </w:t>
      </w:r>
      <w:r>
        <w:rPr/>
        <w:t>wasn't too surprised.</w:t>
      </w:r>
      <w:r>
        <w:rPr>
          <w:spacing w:val="40"/>
        </w:rPr>
        <w:t> </w:t>
      </w:r>
      <w:r>
        <w:rPr/>
        <w:t>his time the range had been shorter and the target not moving. One in the groin, one in the gut, one in the chest, three in the head.</w:t>
      </w:r>
    </w:p>
    <w:p>
      <w:pPr>
        <w:pStyle w:val="BodyText"/>
        <w:ind w:right="121" w:firstLine="600"/>
      </w:pPr>
      <w:r>
        <w:rPr/>
        <w:t> rutal was coughing and waving at the haze of gunsmoke.</w:t>
      </w:r>
      <w:r>
        <w:rPr>
          <w:spacing w:val="80"/>
        </w:rPr>
        <w:t> </w:t>
      </w:r>
      <w:r>
        <w:rPr/>
        <w:t>was coughing myself, but hadn't noticed it until then.</w:t>
      </w:r>
    </w:p>
    <w:p>
      <w:pPr>
        <w:pStyle w:val="BodyText"/>
        <w:ind w:right="122" w:firstLine="511"/>
      </w:pPr>
      <w:r>
        <w:rPr>
          <w:w w:val="105"/>
        </w:rPr>
        <w:t>' nd</w:t>
      </w:r>
      <w:r>
        <w:rPr>
          <w:w w:val="105"/>
        </w:rPr>
        <w:t> of</w:t>
      </w:r>
      <w:r>
        <w:rPr>
          <w:w w:val="105"/>
        </w:rPr>
        <w:t> the</w:t>
      </w:r>
      <w:r>
        <w:rPr>
          <w:w w:val="105"/>
        </w:rPr>
        <w:t> line,'</w:t>
      </w:r>
      <w:r>
        <w:rPr>
          <w:spacing w:val="40"/>
          <w:w w:val="105"/>
        </w:rPr>
        <w:t> </w:t>
      </w:r>
      <w:r>
        <w:rPr>
          <w:w w:val="105"/>
        </w:rPr>
        <w:t>rutal</w:t>
      </w:r>
      <w:r>
        <w:rPr>
          <w:w w:val="105"/>
        </w:rPr>
        <w:t> said.</w:t>
      </w:r>
      <w:r>
        <w:rPr>
          <w:spacing w:val="40"/>
          <w:w w:val="125"/>
        </w:rPr>
        <w:t> </w:t>
      </w:r>
      <w:r>
        <w:rPr>
          <w:w w:val="125"/>
        </w:rPr>
        <w:t>is</w:t>
      </w:r>
      <w:r>
        <w:rPr>
          <w:w w:val="125"/>
        </w:rPr>
        <w:t> </w:t>
      </w:r>
      <w:r>
        <w:rPr>
          <w:w w:val="105"/>
        </w:rPr>
        <w:t>voice</w:t>
      </w:r>
      <w:r>
        <w:rPr>
          <w:w w:val="105"/>
        </w:rPr>
        <w:t> was</w:t>
      </w:r>
      <w:r>
        <w:rPr>
          <w:w w:val="105"/>
        </w:rPr>
        <w:t> calm,</w:t>
      </w:r>
      <w:r>
        <w:rPr>
          <w:w w:val="105"/>
        </w:rPr>
        <w:t> but</w:t>
      </w:r>
      <w:r>
        <w:rPr>
          <w:w w:val="105"/>
        </w:rPr>
        <w:t> there</w:t>
      </w:r>
      <w:r>
        <w:rPr>
          <w:w w:val="105"/>
        </w:rPr>
        <w:t> was</w:t>
      </w:r>
      <w:r>
        <w:rPr>
          <w:w w:val="105"/>
        </w:rPr>
        <w:t> no mistaking</w:t>
      </w:r>
      <w:r>
        <w:rPr>
          <w:spacing w:val="-12"/>
          <w:w w:val="105"/>
        </w:rPr>
        <w:t> </w:t>
      </w:r>
      <w:r>
        <w:rPr>
          <w:w w:val="105"/>
        </w:rPr>
        <w:t>the</w:t>
      </w:r>
      <w:r>
        <w:rPr>
          <w:spacing w:val="-12"/>
          <w:w w:val="105"/>
        </w:rPr>
        <w:t> </w:t>
      </w:r>
      <w:r>
        <w:rPr>
          <w:w w:val="105"/>
        </w:rPr>
        <w:t>glaze</w:t>
      </w:r>
      <w:r>
        <w:rPr>
          <w:spacing w:val="-12"/>
          <w:w w:val="105"/>
        </w:rPr>
        <w:t> </w:t>
      </w:r>
      <w:r>
        <w:rPr>
          <w:w w:val="105"/>
        </w:rPr>
        <w:t>of</w:t>
      </w:r>
      <w:r>
        <w:rPr>
          <w:spacing w:val="-12"/>
          <w:w w:val="105"/>
        </w:rPr>
        <w:t> </w:t>
      </w:r>
      <w:r>
        <w:rPr>
          <w:w w:val="105"/>
        </w:rPr>
        <w:t>panic</w:t>
      </w:r>
      <w:r>
        <w:rPr>
          <w:spacing w:val="-12"/>
          <w:w w:val="105"/>
        </w:rPr>
        <w:t> </w:t>
      </w:r>
      <w:r>
        <w:rPr>
          <w:w w:val="105"/>
        </w:rPr>
        <w:t>in</w:t>
      </w:r>
      <w:r>
        <w:rPr>
          <w:spacing w:val="-12"/>
          <w:w w:val="105"/>
        </w:rPr>
        <w:t> </w:t>
      </w:r>
      <w:r>
        <w:rPr>
          <w:w w:val="105"/>
        </w:rPr>
        <w:t>his</w:t>
      </w:r>
      <w:r>
        <w:rPr>
          <w:spacing w:val="-12"/>
          <w:w w:val="105"/>
        </w:rPr>
        <w:t> </w:t>
      </w:r>
      <w:r>
        <w:rPr>
          <w:w w:val="105"/>
        </w:rPr>
        <w:t>eyes.</w:t>
      </w:r>
    </w:p>
    <w:p>
      <w:pPr>
        <w:pStyle w:val="BodyText"/>
        <w:ind w:right="120" w:firstLine="336"/>
      </w:pPr>
      <w:r>
        <w:rPr>
          <w:spacing w:val="40"/>
        </w:rPr>
        <w:t> </w:t>
      </w:r>
      <w:r>
        <w:rPr/>
        <w:t>looked down the hallway and saw John</w:t>
      </w:r>
      <w:r>
        <w:rPr>
          <w:spacing w:val="40"/>
        </w:rPr>
        <w:t> </w:t>
      </w:r>
      <w:r>
        <w:rPr/>
        <w:t>offey sitting on the end of </w:t>
      </w:r>
      <w:r>
        <w:rPr/>
        <w:t>his bunk.</w:t>
      </w:r>
      <w:r>
        <w:rPr>
          <w:spacing w:val="80"/>
          <w:w w:val="150"/>
        </w:rPr>
        <w:t> </w:t>
      </w:r>
      <w:r>
        <w:rPr/>
        <w:t>is hands were clasped between his knees again, but his head was up and</w:t>
      </w:r>
      <w:r>
        <w:rPr>
          <w:spacing w:val="-4"/>
        </w:rPr>
        <w:t> </w:t>
      </w:r>
      <w:r>
        <w:rPr/>
        <w:t>he no longer looked a bit sick.</w:t>
      </w:r>
      <w:r>
        <w:rPr>
          <w:spacing w:val="40"/>
          <w:w w:val="140"/>
        </w:rPr>
        <w:t> </w:t>
      </w:r>
      <w:r>
        <w:rPr>
          <w:w w:val="140"/>
        </w:rPr>
        <w:t>e</w:t>
      </w:r>
      <w:r>
        <w:rPr>
          <w:spacing w:val="-27"/>
          <w:w w:val="140"/>
        </w:rPr>
        <w:t> </w:t>
      </w:r>
      <w:r>
        <w:rPr/>
        <w:t>nodded at me slightly, and</w:t>
      </w:r>
      <w:r>
        <w:rPr>
          <w:spacing w:val="80"/>
        </w:rPr>
        <w:t> </w:t>
      </w:r>
      <w:r>
        <w:rPr/>
        <w:t>surprised myself - as</w:t>
      </w:r>
      <w:r>
        <w:rPr>
          <w:spacing w:val="40"/>
        </w:rPr>
        <w:t>  </w:t>
      </w:r>
      <w:r>
        <w:rPr/>
        <w:t>had on the day</w:t>
      </w:r>
      <w:r>
        <w:rPr>
          <w:spacing w:val="40"/>
        </w:rPr>
        <w:t>  </w:t>
      </w:r>
      <w:r>
        <w:rPr/>
        <w:t>offered him my hand - by returning the nod.</w:t>
      </w:r>
    </w:p>
    <w:p>
      <w:pPr>
        <w:pStyle w:val="BodyText"/>
        <w:ind w:right="128" w:firstLine="303"/>
      </w:pPr>
      <w:r>
        <w:rPr>
          <w:w w:val="120"/>
        </w:rPr>
        <w:t>' hat</w:t>
      </w:r>
      <w:r>
        <w:rPr>
          <w:spacing w:val="-18"/>
          <w:w w:val="120"/>
        </w:rPr>
        <w:t> </w:t>
      </w:r>
      <w:r>
        <w:rPr>
          <w:w w:val="105"/>
        </w:rPr>
        <w:t>are</w:t>
      </w:r>
      <w:r>
        <w:rPr>
          <w:spacing w:val="-6"/>
          <w:w w:val="105"/>
        </w:rPr>
        <w:t> </w:t>
      </w:r>
      <w:r>
        <w:rPr>
          <w:w w:val="105"/>
        </w:rPr>
        <w:t>we</w:t>
      </w:r>
      <w:r>
        <w:rPr>
          <w:spacing w:val="-6"/>
          <w:w w:val="105"/>
        </w:rPr>
        <w:t> </w:t>
      </w:r>
      <w:r>
        <w:rPr>
          <w:w w:val="105"/>
        </w:rPr>
        <w:t>going</w:t>
      </w:r>
      <w:r>
        <w:rPr>
          <w:spacing w:val="-6"/>
          <w:w w:val="105"/>
        </w:rPr>
        <w:t> </w:t>
      </w:r>
      <w:r>
        <w:rPr>
          <w:w w:val="105"/>
        </w:rPr>
        <w:t>to</w:t>
      </w:r>
      <w:r>
        <w:rPr>
          <w:spacing w:val="-6"/>
          <w:w w:val="105"/>
        </w:rPr>
        <w:t> </w:t>
      </w:r>
      <w:r>
        <w:rPr>
          <w:w w:val="105"/>
        </w:rPr>
        <w:t>do?'</w:t>
      </w:r>
      <w:r>
        <w:rPr>
          <w:spacing w:val="40"/>
          <w:w w:val="105"/>
        </w:rPr>
        <w:t> </w:t>
      </w:r>
      <w:r>
        <w:rPr>
          <w:w w:val="105"/>
        </w:rPr>
        <w:t>arry</w:t>
      </w:r>
      <w:r>
        <w:rPr>
          <w:spacing w:val="-6"/>
          <w:w w:val="105"/>
        </w:rPr>
        <w:t> </w:t>
      </w:r>
      <w:r>
        <w:rPr>
          <w:w w:val="105"/>
        </w:rPr>
        <w:t>gibbered.</w:t>
      </w:r>
      <w:r>
        <w:rPr>
          <w:spacing w:val="-6"/>
          <w:w w:val="105"/>
        </w:rPr>
        <w:t> </w:t>
      </w:r>
      <w:r>
        <w:rPr>
          <w:w w:val="105"/>
        </w:rPr>
        <w:t>'Oh</w:t>
      </w:r>
      <w:r>
        <w:rPr>
          <w:spacing w:val="40"/>
          <w:w w:val="105"/>
        </w:rPr>
        <w:t> </w:t>
      </w:r>
      <w:r>
        <w:rPr>
          <w:w w:val="105"/>
        </w:rPr>
        <w:t>hrist,</w:t>
      </w:r>
      <w:r>
        <w:rPr>
          <w:spacing w:val="-6"/>
          <w:w w:val="105"/>
        </w:rPr>
        <w:t> </w:t>
      </w:r>
      <w:r>
        <w:rPr>
          <w:w w:val="105"/>
        </w:rPr>
        <w:t>what</w:t>
      </w:r>
      <w:r>
        <w:rPr>
          <w:spacing w:val="-6"/>
          <w:w w:val="105"/>
        </w:rPr>
        <w:t> </w:t>
      </w:r>
      <w:r>
        <w:rPr>
          <w:w w:val="105"/>
        </w:rPr>
        <w:t>are</w:t>
      </w:r>
      <w:r>
        <w:rPr>
          <w:spacing w:val="-6"/>
          <w:w w:val="105"/>
        </w:rPr>
        <w:t> </w:t>
      </w:r>
      <w:r>
        <w:rPr>
          <w:w w:val="105"/>
        </w:rPr>
        <w:t>we</w:t>
      </w:r>
      <w:r>
        <w:rPr>
          <w:spacing w:val="-6"/>
          <w:w w:val="105"/>
        </w:rPr>
        <w:t> </w:t>
      </w:r>
      <w:r>
        <w:rPr>
          <w:w w:val="105"/>
        </w:rPr>
        <w:t>going to do?'</w:t>
      </w:r>
    </w:p>
    <w:p>
      <w:pPr>
        <w:pStyle w:val="BodyText"/>
        <w:ind w:left="529"/>
      </w:pPr>
      <w:r>
        <w:rPr/>
        <w:t>'Nothing</w:t>
      </w:r>
      <w:r>
        <w:rPr>
          <w:spacing w:val="34"/>
        </w:rPr>
        <w:t> </w:t>
      </w:r>
      <w:r>
        <w:rPr/>
        <w:t>we</w:t>
      </w:r>
      <w:r>
        <w:rPr>
          <w:spacing w:val="34"/>
        </w:rPr>
        <w:t> </w:t>
      </w:r>
      <w:r>
        <w:rPr>
          <w:i/>
        </w:rPr>
        <w:t>can</w:t>
      </w:r>
      <w:r>
        <w:rPr>
          <w:i/>
          <w:spacing w:val="35"/>
        </w:rPr>
        <w:t> </w:t>
      </w:r>
      <w:r>
        <w:rPr/>
        <w:t>do,'</w:t>
      </w:r>
      <w:r>
        <w:rPr>
          <w:spacing w:val="28"/>
        </w:rPr>
        <w:t>  </w:t>
      </w:r>
      <w:r>
        <w:rPr/>
        <w:t>rutal</w:t>
      </w:r>
      <w:r>
        <w:rPr>
          <w:spacing w:val="35"/>
        </w:rPr>
        <w:t> </w:t>
      </w:r>
      <w:r>
        <w:rPr/>
        <w:t>said</w:t>
      </w:r>
      <w:r>
        <w:rPr>
          <w:spacing w:val="36"/>
        </w:rPr>
        <w:t> </w:t>
      </w:r>
      <w:r>
        <w:rPr/>
        <w:t>in</w:t>
      </w:r>
      <w:r>
        <w:rPr>
          <w:spacing w:val="35"/>
        </w:rPr>
        <w:t> </w:t>
      </w:r>
      <w:r>
        <w:rPr/>
        <w:t>that</w:t>
      </w:r>
      <w:r>
        <w:rPr>
          <w:spacing w:val="35"/>
        </w:rPr>
        <w:t> </w:t>
      </w:r>
      <w:r>
        <w:rPr/>
        <w:t>same</w:t>
      </w:r>
      <w:r>
        <w:rPr>
          <w:spacing w:val="35"/>
        </w:rPr>
        <w:t> </w:t>
      </w:r>
      <w:r>
        <w:rPr/>
        <w:t>calm</w:t>
      </w:r>
      <w:r>
        <w:rPr>
          <w:spacing w:val="35"/>
        </w:rPr>
        <w:t> </w:t>
      </w:r>
      <w:r>
        <w:rPr/>
        <w:t>voice.</w:t>
      </w:r>
      <w:r>
        <w:rPr>
          <w:spacing w:val="35"/>
        </w:rPr>
        <w:t> </w:t>
      </w:r>
      <w:r>
        <w:rPr/>
        <w:t>'</w:t>
      </w:r>
      <w:r>
        <w:rPr>
          <w:spacing w:val="63"/>
        </w:rPr>
        <w:t>  </w:t>
      </w:r>
      <w:r>
        <w:rPr/>
        <w:t>e're</w:t>
      </w:r>
      <w:r>
        <w:rPr>
          <w:spacing w:val="35"/>
        </w:rPr>
        <w:t> </w:t>
      </w:r>
      <w:r>
        <w:rPr>
          <w:spacing w:val="-2"/>
        </w:rPr>
        <w:t>hung.</w:t>
      </w:r>
    </w:p>
    <w:p>
      <w:pPr>
        <w:pStyle w:val="BodyText"/>
        <w:spacing w:before="1"/>
      </w:pPr>
      <w:r>
        <w:rPr>
          <w:spacing w:val="41"/>
          <w:w w:val="105"/>
        </w:rPr>
        <w:t> </w:t>
      </w:r>
      <w:r>
        <w:rPr>
          <w:w w:val="105"/>
        </w:rPr>
        <w:t>ren't</w:t>
      </w:r>
      <w:r>
        <w:rPr>
          <w:spacing w:val="18"/>
          <w:w w:val="105"/>
        </w:rPr>
        <w:t> </w:t>
      </w:r>
      <w:r>
        <w:rPr>
          <w:w w:val="105"/>
        </w:rPr>
        <w:t>we,</w:t>
      </w:r>
      <w:r>
        <w:rPr>
          <w:spacing w:val="19"/>
          <w:w w:val="105"/>
        </w:rPr>
        <w:t> </w:t>
      </w:r>
      <w:r>
        <w:rPr>
          <w:spacing w:val="-2"/>
          <w:w w:val="105"/>
        </w:rPr>
        <w:t>Paul?'</w:t>
      </w:r>
    </w:p>
    <w:p>
      <w:pPr>
        <w:pStyle w:val="BodyText"/>
        <w:ind w:right="118" w:firstLine="336"/>
      </w:pPr>
      <w:r>
        <w:rPr>
          <w:w w:val="105"/>
        </w:rPr>
        <w:t>My</w:t>
      </w:r>
      <w:r>
        <w:rPr>
          <w:spacing w:val="-3"/>
          <w:w w:val="105"/>
        </w:rPr>
        <w:t> </w:t>
      </w:r>
      <w:r>
        <w:rPr>
          <w:w w:val="105"/>
        </w:rPr>
        <w:t>mind</w:t>
      </w:r>
      <w:r>
        <w:rPr>
          <w:spacing w:val="-3"/>
          <w:w w:val="105"/>
        </w:rPr>
        <w:t> </w:t>
      </w:r>
      <w:r>
        <w:rPr>
          <w:w w:val="105"/>
        </w:rPr>
        <w:t>had</w:t>
      </w:r>
      <w:r>
        <w:rPr>
          <w:spacing w:val="-3"/>
          <w:w w:val="105"/>
        </w:rPr>
        <w:t> </w:t>
      </w:r>
      <w:r>
        <w:rPr>
          <w:w w:val="105"/>
        </w:rPr>
        <w:t>begun</w:t>
      </w:r>
      <w:r>
        <w:rPr>
          <w:spacing w:val="-3"/>
          <w:w w:val="105"/>
        </w:rPr>
        <w:t> </w:t>
      </w:r>
      <w:r>
        <w:rPr>
          <w:w w:val="105"/>
        </w:rPr>
        <w:t>to</w:t>
      </w:r>
      <w:r>
        <w:rPr>
          <w:spacing w:val="-3"/>
          <w:w w:val="105"/>
        </w:rPr>
        <w:t> </w:t>
      </w:r>
      <w:r>
        <w:rPr>
          <w:w w:val="105"/>
        </w:rPr>
        <w:t>move</w:t>
      </w:r>
      <w:r>
        <w:rPr>
          <w:spacing w:val="-3"/>
          <w:w w:val="105"/>
        </w:rPr>
        <w:t> </w:t>
      </w:r>
      <w:r>
        <w:rPr>
          <w:w w:val="105"/>
        </w:rPr>
        <w:t>very</w:t>
      </w:r>
      <w:r>
        <w:rPr>
          <w:spacing w:val="-3"/>
          <w:w w:val="105"/>
        </w:rPr>
        <w:t> </w:t>
      </w:r>
      <w:r>
        <w:rPr>
          <w:w w:val="105"/>
        </w:rPr>
        <w:t>fast.</w:t>
      </w:r>
      <w:r>
        <w:rPr>
          <w:spacing w:val="80"/>
          <w:w w:val="105"/>
        </w:rPr>
        <w:t> </w:t>
      </w:r>
      <w:r>
        <w:rPr>
          <w:w w:val="105"/>
        </w:rPr>
        <w:t>looked</w:t>
      </w:r>
      <w:r>
        <w:rPr>
          <w:spacing w:val="-3"/>
          <w:w w:val="105"/>
        </w:rPr>
        <w:t> </w:t>
      </w:r>
      <w:r>
        <w:rPr>
          <w:w w:val="105"/>
        </w:rPr>
        <w:t>at</w:t>
      </w:r>
      <w:r>
        <w:rPr>
          <w:spacing w:val="40"/>
          <w:w w:val="105"/>
        </w:rPr>
        <w:t> </w:t>
      </w:r>
      <w:r>
        <w:rPr>
          <w:w w:val="105"/>
        </w:rPr>
        <w:t>arry</w:t>
      </w:r>
      <w:r>
        <w:rPr>
          <w:spacing w:val="-3"/>
          <w:w w:val="105"/>
        </w:rPr>
        <w:t> </w:t>
      </w:r>
      <w:r>
        <w:rPr>
          <w:w w:val="105"/>
        </w:rPr>
        <w:t>and</w:t>
      </w:r>
      <w:r>
        <w:rPr>
          <w:spacing w:val="40"/>
          <w:w w:val="105"/>
        </w:rPr>
        <w:t> </w:t>
      </w:r>
      <w:r>
        <w:rPr>
          <w:w w:val="105"/>
        </w:rPr>
        <w:t>ean,</w:t>
      </w:r>
      <w:r>
        <w:rPr>
          <w:spacing w:val="-3"/>
          <w:w w:val="105"/>
        </w:rPr>
        <w:t> </w:t>
      </w:r>
      <w:r>
        <w:rPr>
          <w:w w:val="105"/>
        </w:rPr>
        <w:t>who were</w:t>
      </w:r>
      <w:r>
        <w:rPr>
          <w:w w:val="105"/>
        </w:rPr>
        <w:t> staring</w:t>
      </w:r>
      <w:r>
        <w:rPr>
          <w:w w:val="105"/>
        </w:rPr>
        <w:t> at</w:t>
      </w:r>
      <w:r>
        <w:rPr>
          <w:w w:val="105"/>
        </w:rPr>
        <w:t> me</w:t>
      </w:r>
      <w:r>
        <w:rPr>
          <w:w w:val="105"/>
        </w:rPr>
        <w:t> like</w:t>
      </w:r>
      <w:r>
        <w:rPr>
          <w:w w:val="105"/>
        </w:rPr>
        <w:t> scared</w:t>
      </w:r>
      <w:r>
        <w:rPr>
          <w:w w:val="105"/>
        </w:rPr>
        <w:t> kids.</w:t>
      </w:r>
      <w:r>
        <w:rPr>
          <w:spacing w:val="80"/>
          <w:w w:val="105"/>
        </w:rPr>
        <w:t> </w:t>
      </w:r>
      <w:r>
        <w:rPr>
          <w:w w:val="105"/>
        </w:rPr>
        <w:t>looked</w:t>
      </w:r>
      <w:r>
        <w:rPr>
          <w:w w:val="105"/>
        </w:rPr>
        <w:t> at</w:t>
      </w:r>
      <w:r>
        <w:rPr>
          <w:w w:val="105"/>
        </w:rPr>
        <w:t> Percy,</w:t>
      </w:r>
      <w:r>
        <w:rPr>
          <w:w w:val="105"/>
        </w:rPr>
        <w:t> who</w:t>
      </w:r>
      <w:r>
        <w:rPr>
          <w:w w:val="105"/>
        </w:rPr>
        <w:t> was</w:t>
      </w:r>
      <w:r>
        <w:rPr>
          <w:w w:val="105"/>
        </w:rPr>
        <w:t> standing there</w:t>
      </w:r>
      <w:r>
        <w:rPr>
          <w:spacing w:val="33"/>
          <w:w w:val="105"/>
        </w:rPr>
        <w:t> </w:t>
      </w:r>
      <w:r>
        <w:rPr>
          <w:w w:val="105"/>
        </w:rPr>
        <w:t>with</w:t>
      </w:r>
      <w:r>
        <w:rPr>
          <w:spacing w:val="33"/>
          <w:w w:val="105"/>
        </w:rPr>
        <w:t> </w:t>
      </w:r>
      <w:r>
        <w:rPr>
          <w:w w:val="105"/>
        </w:rPr>
        <w:t>his</w:t>
      </w:r>
      <w:r>
        <w:rPr>
          <w:spacing w:val="34"/>
          <w:w w:val="105"/>
        </w:rPr>
        <w:t> </w:t>
      </w:r>
      <w:r>
        <w:rPr>
          <w:w w:val="105"/>
        </w:rPr>
        <w:t>hands</w:t>
      </w:r>
      <w:r>
        <w:rPr>
          <w:spacing w:val="33"/>
          <w:w w:val="105"/>
        </w:rPr>
        <w:t> </w:t>
      </w:r>
      <w:r>
        <w:rPr>
          <w:w w:val="105"/>
        </w:rPr>
        <w:t>and</w:t>
      </w:r>
      <w:r>
        <w:rPr>
          <w:spacing w:val="34"/>
          <w:w w:val="105"/>
        </w:rPr>
        <w:t> </w:t>
      </w:r>
      <w:r>
        <w:rPr>
          <w:w w:val="105"/>
        </w:rPr>
        <w:t>jaw</w:t>
      </w:r>
      <w:r>
        <w:rPr>
          <w:spacing w:val="33"/>
          <w:w w:val="105"/>
        </w:rPr>
        <w:t> </w:t>
      </w:r>
      <w:r>
        <w:rPr>
          <w:w w:val="105"/>
        </w:rPr>
        <w:t>dangling.</w:t>
      </w:r>
      <w:r>
        <w:rPr>
          <w:spacing w:val="79"/>
          <w:w w:val="150"/>
        </w:rPr>
        <w:t> </w:t>
      </w:r>
      <w:r>
        <w:rPr>
          <w:w w:val="105"/>
        </w:rPr>
        <w:t>hen</w:t>
      </w:r>
      <w:r>
        <w:rPr>
          <w:spacing w:val="77"/>
          <w:w w:val="105"/>
        </w:rPr>
        <w:t>  </w:t>
      </w:r>
      <w:r>
        <w:rPr>
          <w:w w:val="105"/>
        </w:rPr>
        <w:t>looked</w:t>
      </w:r>
      <w:r>
        <w:rPr>
          <w:spacing w:val="33"/>
          <w:w w:val="105"/>
        </w:rPr>
        <w:t> </w:t>
      </w:r>
      <w:r>
        <w:rPr>
          <w:w w:val="105"/>
        </w:rPr>
        <w:t>at</w:t>
      </w:r>
      <w:r>
        <w:rPr>
          <w:spacing w:val="34"/>
          <w:w w:val="105"/>
        </w:rPr>
        <w:t> </w:t>
      </w:r>
      <w:r>
        <w:rPr>
          <w:w w:val="105"/>
        </w:rPr>
        <w:t>my</w:t>
      </w:r>
      <w:r>
        <w:rPr>
          <w:spacing w:val="33"/>
          <w:w w:val="105"/>
        </w:rPr>
        <w:t> </w:t>
      </w:r>
      <w:r>
        <w:rPr>
          <w:w w:val="105"/>
        </w:rPr>
        <w:t>old</w:t>
      </w:r>
      <w:r>
        <w:rPr>
          <w:spacing w:val="33"/>
          <w:w w:val="105"/>
        </w:rPr>
        <w:t> </w:t>
      </w:r>
      <w:r>
        <w:rPr>
          <w:spacing w:val="-2"/>
        </w:rPr>
        <w:t>friend,</w:t>
      </w:r>
    </w:p>
    <w:p>
      <w:pPr>
        <w:pStyle w:val="BodyText"/>
      </w:pPr>
      <w:r>
        <w:rPr>
          <w:spacing w:val="-6"/>
          <w:w w:val="120"/>
        </w:rPr>
        <w:t> </w:t>
      </w:r>
      <w:r>
        <w:rPr>
          <w:w w:val="120"/>
        </w:rPr>
        <w:t>rutus</w:t>
      </w:r>
      <w:r>
        <w:rPr>
          <w:spacing w:val="65"/>
          <w:w w:val="120"/>
        </w:rPr>
        <w:t> </w:t>
      </w:r>
      <w:r>
        <w:rPr>
          <w:spacing w:val="-2"/>
          <w:w w:val="120"/>
        </w:rPr>
        <w:t>owell.</w:t>
      </w:r>
    </w:p>
    <w:p>
      <w:pPr>
        <w:pStyle w:val="BodyText"/>
        <w:ind w:left="419"/>
      </w:pPr>
      <w:r>
        <w:rPr/>
        <w:t>'</w:t>
      </w:r>
      <w:r>
        <w:rPr>
          <w:spacing w:val="50"/>
        </w:rPr>
        <w:t>  </w:t>
      </w:r>
      <w:r>
        <w:rPr/>
        <w:t>e're</w:t>
      </w:r>
      <w:r>
        <w:rPr>
          <w:spacing w:val="-1"/>
        </w:rPr>
        <w:t> </w:t>
      </w:r>
      <w:r>
        <w:rPr/>
        <w:t>going</w:t>
      </w:r>
      <w:r>
        <w:rPr>
          <w:spacing w:val="-2"/>
        </w:rPr>
        <w:t> </w:t>
      </w:r>
      <w:r>
        <w:rPr/>
        <w:t>to</w:t>
      </w:r>
      <w:r>
        <w:rPr>
          <w:spacing w:val="-2"/>
        </w:rPr>
        <w:t> </w:t>
      </w:r>
      <w:r>
        <w:rPr/>
        <w:t>be</w:t>
      </w:r>
      <w:r>
        <w:rPr>
          <w:spacing w:val="-2"/>
        </w:rPr>
        <w:t> </w:t>
      </w:r>
      <w:r>
        <w:rPr/>
        <w:t>okay,'</w:t>
      </w:r>
      <w:r>
        <w:rPr>
          <w:spacing w:val="46"/>
        </w:rPr>
        <w:t>  </w:t>
      </w:r>
      <w:r>
        <w:rPr>
          <w:spacing w:val="-2"/>
        </w:rPr>
        <w:t>said.</w:t>
      </w:r>
    </w:p>
    <w:p>
      <w:pPr>
        <w:spacing w:after="0"/>
        <w:sectPr>
          <w:pgSz w:w="12240" w:h="15840"/>
          <w:pgMar w:top="1360" w:bottom="280" w:left="1420" w:right="1420"/>
        </w:sectPr>
      </w:pPr>
    </w:p>
    <w:p>
      <w:pPr>
        <w:pStyle w:val="BodyText"/>
        <w:spacing w:before="70"/>
        <w:ind w:right="119" w:firstLine="312"/>
      </w:pPr>
      <w:r>
        <w:rPr>
          <w:spacing w:val="-2"/>
          <w:w w:val="105"/>
        </w:rPr>
        <w:t>Percy</w:t>
      </w:r>
      <w:r>
        <w:rPr>
          <w:spacing w:val="-18"/>
          <w:w w:val="105"/>
        </w:rPr>
        <w:t> </w:t>
      </w:r>
      <w:r>
        <w:rPr>
          <w:spacing w:val="-2"/>
          <w:w w:val="105"/>
        </w:rPr>
        <w:t>at</w:t>
      </w:r>
      <w:r>
        <w:rPr>
          <w:spacing w:val="-18"/>
          <w:w w:val="105"/>
        </w:rPr>
        <w:t> </w:t>
      </w:r>
      <w:r>
        <w:rPr>
          <w:spacing w:val="-2"/>
          <w:w w:val="105"/>
        </w:rPr>
        <w:t>last</w:t>
      </w:r>
      <w:r>
        <w:rPr>
          <w:spacing w:val="-18"/>
          <w:w w:val="105"/>
        </w:rPr>
        <w:t> </w:t>
      </w:r>
      <w:r>
        <w:rPr>
          <w:spacing w:val="-2"/>
          <w:w w:val="105"/>
        </w:rPr>
        <w:t>commenced</w:t>
      </w:r>
      <w:r>
        <w:rPr>
          <w:spacing w:val="-17"/>
          <w:w w:val="105"/>
        </w:rPr>
        <w:t> </w:t>
      </w:r>
      <w:r>
        <w:rPr>
          <w:spacing w:val="-2"/>
          <w:w w:val="105"/>
        </w:rPr>
        <w:t>coughing.</w:t>
      </w:r>
      <w:r>
        <w:rPr>
          <w:spacing w:val="9"/>
          <w:w w:val="130"/>
        </w:rPr>
        <w:t> </w:t>
      </w:r>
      <w:r>
        <w:rPr>
          <w:spacing w:val="-2"/>
          <w:w w:val="130"/>
        </w:rPr>
        <w:t>e</w:t>
      </w:r>
      <w:r>
        <w:rPr>
          <w:spacing w:val="-23"/>
          <w:w w:val="130"/>
        </w:rPr>
        <w:t> </w:t>
      </w:r>
      <w:r>
        <w:rPr>
          <w:spacing w:val="-2"/>
          <w:w w:val="105"/>
        </w:rPr>
        <w:t>doubled</w:t>
      </w:r>
      <w:r>
        <w:rPr>
          <w:spacing w:val="-17"/>
          <w:w w:val="105"/>
        </w:rPr>
        <w:t> </w:t>
      </w:r>
      <w:r>
        <w:rPr>
          <w:spacing w:val="-2"/>
          <w:w w:val="105"/>
        </w:rPr>
        <w:t>over,</w:t>
      </w:r>
      <w:r>
        <w:rPr>
          <w:spacing w:val="-18"/>
          <w:w w:val="105"/>
        </w:rPr>
        <w:t> </w:t>
      </w:r>
      <w:r>
        <w:rPr>
          <w:spacing w:val="-2"/>
          <w:w w:val="105"/>
        </w:rPr>
        <w:t>hands</w:t>
      </w:r>
      <w:r>
        <w:rPr>
          <w:spacing w:val="-18"/>
          <w:w w:val="105"/>
        </w:rPr>
        <w:t> </w:t>
      </w:r>
      <w:r>
        <w:rPr>
          <w:spacing w:val="-2"/>
          <w:w w:val="105"/>
        </w:rPr>
        <w:t>on</w:t>
      </w:r>
      <w:r>
        <w:rPr>
          <w:spacing w:val="-17"/>
          <w:w w:val="105"/>
        </w:rPr>
        <w:t> </w:t>
      </w:r>
      <w:r>
        <w:rPr>
          <w:spacing w:val="-2"/>
          <w:w w:val="105"/>
        </w:rPr>
        <w:t>his</w:t>
      </w:r>
      <w:r>
        <w:rPr>
          <w:spacing w:val="-18"/>
          <w:w w:val="105"/>
        </w:rPr>
        <w:t> </w:t>
      </w:r>
      <w:r>
        <w:rPr>
          <w:spacing w:val="-2"/>
          <w:w w:val="105"/>
        </w:rPr>
        <w:t>knees, </w:t>
      </w:r>
      <w:r>
        <w:rPr>
          <w:w w:val="105"/>
        </w:rPr>
        <w:t>almost</w:t>
      </w:r>
      <w:r>
        <w:rPr>
          <w:spacing w:val="-20"/>
          <w:w w:val="105"/>
        </w:rPr>
        <w:t> </w:t>
      </w:r>
      <w:r>
        <w:rPr>
          <w:w w:val="105"/>
        </w:rPr>
        <w:t>retching.</w:t>
      </w:r>
      <w:r>
        <w:rPr>
          <w:spacing w:val="-11"/>
          <w:w w:val="105"/>
        </w:rPr>
        <w:t> </w:t>
      </w:r>
      <w:r>
        <w:rPr>
          <w:w w:val="140"/>
        </w:rPr>
        <w:t>is</w:t>
      </w:r>
      <w:r>
        <w:rPr>
          <w:spacing w:val="-26"/>
          <w:w w:val="140"/>
        </w:rPr>
        <w:t> </w:t>
      </w:r>
      <w:r>
        <w:rPr>
          <w:w w:val="105"/>
        </w:rPr>
        <w:t>face</w:t>
      </w:r>
      <w:r>
        <w:rPr>
          <w:spacing w:val="-20"/>
          <w:w w:val="105"/>
        </w:rPr>
        <w:t> </w:t>
      </w:r>
      <w:r>
        <w:rPr>
          <w:w w:val="105"/>
        </w:rPr>
        <w:t>began</w:t>
      </w:r>
      <w:r>
        <w:rPr>
          <w:spacing w:val="-20"/>
          <w:w w:val="105"/>
        </w:rPr>
        <w:t> </w:t>
      </w:r>
      <w:r>
        <w:rPr>
          <w:w w:val="105"/>
        </w:rPr>
        <w:t>to</w:t>
      </w:r>
      <w:r>
        <w:rPr>
          <w:spacing w:val="-20"/>
          <w:w w:val="105"/>
        </w:rPr>
        <w:t> </w:t>
      </w:r>
      <w:r>
        <w:rPr>
          <w:w w:val="105"/>
        </w:rPr>
        <w:t>turn</w:t>
      </w:r>
      <w:r>
        <w:rPr>
          <w:spacing w:val="-19"/>
          <w:w w:val="105"/>
        </w:rPr>
        <w:t> </w:t>
      </w:r>
      <w:r>
        <w:rPr>
          <w:w w:val="105"/>
        </w:rPr>
        <w:t>red.</w:t>
      </w:r>
      <w:r>
        <w:rPr>
          <w:spacing w:val="80"/>
          <w:w w:val="105"/>
        </w:rPr>
        <w:t> </w:t>
      </w:r>
      <w:r>
        <w:rPr>
          <w:w w:val="105"/>
        </w:rPr>
        <w:t>opened</w:t>
      </w:r>
      <w:r>
        <w:rPr>
          <w:spacing w:val="-20"/>
          <w:w w:val="105"/>
        </w:rPr>
        <w:t> </w:t>
      </w:r>
      <w:r>
        <w:rPr>
          <w:w w:val="105"/>
        </w:rPr>
        <w:t>my</w:t>
      </w:r>
      <w:r>
        <w:rPr>
          <w:spacing w:val="-20"/>
          <w:w w:val="105"/>
        </w:rPr>
        <w:t> </w:t>
      </w:r>
      <w:r>
        <w:rPr>
          <w:w w:val="105"/>
        </w:rPr>
        <w:t>mouth,</w:t>
      </w:r>
      <w:r>
        <w:rPr>
          <w:spacing w:val="-20"/>
          <w:w w:val="105"/>
        </w:rPr>
        <w:t> </w:t>
      </w:r>
      <w:r>
        <w:rPr>
          <w:w w:val="105"/>
        </w:rPr>
        <w:t>meaning</w:t>
      </w:r>
      <w:r>
        <w:rPr>
          <w:spacing w:val="-19"/>
          <w:w w:val="105"/>
        </w:rPr>
        <w:t> </w:t>
      </w:r>
      <w:r>
        <w:rPr>
          <w:w w:val="105"/>
        </w:rPr>
        <w:t>to tell</w:t>
      </w:r>
      <w:r>
        <w:rPr>
          <w:spacing w:val="-20"/>
          <w:w w:val="105"/>
        </w:rPr>
        <w:t> </w:t>
      </w:r>
      <w:r>
        <w:rPr>
          <w:w w:val="105"/>
        </w:rPr>
        <w:t>the</w:t>
      </w:r>
      <w:r>
        <w:rPr>
          <w:spacing w:val="-20"/>
          <w:w w:val="105"/>
        </w:rPr>
        <w:t> </w:t>
      </w:r>
      <w:r>
        <w:rPr>
          <w:w w:val="105"/>
        </w:rPr>
        <w:t>others</w:t>
      </w:r>
      <w:r>
        <w:rPr>
          <w:spacing w:val="-20"/>
          <w:w w:val="105"/>
        </w:rPr>
        <w:t> </w:t>
      </w:r>
      <w:r>
        <w:rPr>
          <w:w w:val="105"/>
        </w:rPr>
        <w:t>to</w:t>
      </w:r>
      <w:r>
        <w:rPr>
          <w:spacing w:val="-19"/>
          <w:w w:val="105"/>
        </w:rPr>
        <w:t> </w:t>
      </w:r>
      <w:r>
        <w:rPr>
          <w:w w:val="105"/>
        </w:rPr>
        <w:t>stand</w:t>
      </w:r>
      <w:r>
        <w:rPr>
          <w:spacing w:val="-20"/>
          <w:w w:val="105"/>
        </w:rPr>
        <w:t> </w:t>
      </w:r>
      <w:r>
        <w:rPr>
          <w:w w:val="105"/>
        </w:rPr>
        <w:t>back,</w:t>
      </w:r>
      <w:r>
        <w:rPr>
          <w:spacing w:val="-20"/>
          <w:w w:val="105"/>
        </w:rPr>
        <w:t> </w:t>
      </w:r>
      <w:r>
        <w:rPr>
          <w:w w:val="105"/>
        </w:rPr>
        <w:t>but</w:t>
      </w:r>
      <w:r>
        <w:rPr>
          <w:spacing w:val="80"/>
          <w:w w:val="105"/>
        </w:rPr>
        <w:t> </w:t>
      </w:r>
      <w:r>
        <w:rPr>
          <w:w w:val="105"/>
        </w:rPr>
        <w:t>never</w:t>
      </w:r>
      <w:r>
        <w:rPr>
          <w:spacing w:val="-18"/>
          <w:w w:val="105"/>
        </w:rPr>
        <w:t> </w:t>
      </w:r>
      <w:r>
        <w:rPr>
          <w:w w:val="105"/>
        </w:rPr>
        <w:t>got</w:t>
      </w:r>
      <w:r>
        <w:rPr>
          <w:spacing w:val="-18"/>
          <w:w w:val="105"/>
        </w:rPr>
        <w:t> </w:t>
      </w:r>
      <w:r>
        <w:rPr>
          <w:w w:val="105"/>
        </w:rPr>
        <w:t>a</w:t>
      </w:r>
      <w:r>
        <w:rPr>
          <w:spacing w:val="-18"/>
          <w:w w:val="105"/>
        </w:rPr>
        <w:t> </w:t>
      </w:r>
      <w:r>
        <w:rPr>
          <w:w w:val="105"/>
        </w:rPr>
        <w:t>chance.</w:t>
      </w:r>
      <w:r>
        <w:rPr>
          <w:spacing w:val="40"/>
          <w:w w:val="140"/>
        </w:rPr>
        <w:t> </w:t>
      </w:r>
      <w:r>
        <w:rPr>
          <w:w w:val="140"/>
        </w:rPr>
        <w:t>e</w:t>
      </w:r>
      <w:r>
        <w:rPr>
          <w:spacing w:val="-27"/>
          <w:w w:val="140"/>
        </w:rPr>
        <w:t> </w:t>
      </w:r>
      <w:r>
        <w:rPr>
          <w:w w:val="105"/>
        </w:rPr>
        <w:t>made</w:t>
      </w:r>
      <w:r>
        <w:rPr>
          <w:spacing w:val="-17"/>
          <w:w w:val="105"/>
        </w:rPr>
        <w:t> </w:t>
      </w:r>
      <w:r>
        <w:rPr>
          <w:w w:val="105"/>
        </w:rPr>
        <w:t>a</w:t>
      </w:r>
      <w:r>
        <w:rPr>
          <w:spacing w:val="-18"/>
          <w:w w:val="105"/>
        </w:rPr>
        <w:t> </w:t>
      </w:r>
      <w:r>
        <w:rPr>
          <w:w w:val="105"/>
        </w:rPr>
        <w:t>sound</w:t>
      </w:r>
      <w:r>
        <w:rPr>
          <w:spacing w:val="-18"/>
          <w:w w:val="105"/>
        </w:rPr>
        <w:t> </w:t>
      </w:r>
      <w:r>
        <w:rPr>
          <w:w w:val="105"/>
        </w:rPr>
        <w:t>that was</w:t>
      </w:r>
      <w:r>
        <w:rPr>
          <w:spacing w:val="-20"/>
          <w:w w:val="105"/>
        </w:rPr>
        <w:t> </w:t>
      </w:r>
      <w:r>
        <w:rPr>
          <w:w w:val="105"/>
        </w:rPr>
        <w:t>a</w:t>
      </w:r>
      <w:r>
        <w:rPr>
          <w:spacing w:val="-19"/>
          <w:w w:val="105"/>
        </w:rPr>
        <w:t> </w:t>
      </w:r>
      <w:r>
        <w:rPr>
          <w:w w:val="105"/>
        </w:rPr>
        <w:t>cross</w:t>
      </w:r>
      <w:r>
        <w:rPr>
          <w:spacing w:val="-20"/>
          <w:w w:val="105"/>
        </w:rPr>
        <w:t> </w:t>
      </w:r>
      <w:r>
        <w:rPr>
          <w:w w:val="105"/>
        </w:rPr>
        <w:t>between</w:t>
      </w:r>
      <w:r>
        <w:rPr>
          <w:spacing w:val="-19"/>
          <w:w w:val="105"/>
        </w:rPr>
        <w:t> </w:t>
      </w:r>
      <w:r>
        <w:rPr>
          <w:w w:val="105"/>
        </w:rPr>
        <w:t>a</w:t>
      </w:r>
      <w:r>
        <w:rPr>
          <w:spacing w:val="-20"/>
          <w:w w:val="105"/>
        </w:rPr>
        <w:t> </w:t>
      </w:r>
      <w:r>
        <w:rPr>
          <w:w w:val="105"/>
        </w:rPr>
        <w:t>dry</w:t>
      </w:r>
      <w:r>
        <w:rPr>
          <w:spacing w:val="-19"/>
          <w:w w:val="105"/>
        </w:rPr>
        <w:t> </w:t>
      </w:r>
      <w:r>
        <w:rPr>
          <w:w w:val="105"/>
        </w:rPr>
        <w:t>heave</w:t>
      </w:r>
      <w:r>
        <w:rPr>
          <w:spacing w:val="-20"/>
          <w:w w:val="105"/>
        </w:rPr>
        <w:t> </w:t>
      </w:r>
      <w:r>
        <w:rPr>
          <w:w w:val="105"/>
        </w:rPr>
        <w:t>and</w:t>
      </w:r>
      <w:r>
        <w:rPr>
          <w:spacing w:val="-19"/>
          <w:w w:val="105"/>
        </w:rPr>
        <w:t> </w:t>
      </w:r>
      <w:r>
        <w:rPr>
          <w:w w:val="105"/>
        </w:rPr>
        <w:t>a</w:t>
      </w:r>
      <w:r>
        <w:rPr>
          <w:spacing w:val="-20"/>
          <w:w w:val="105"/>
        </w:rPr>
        <w:t> </w:t>
      </w:r>
      <w:r>
        <w:rPr>
          <w:w w:val="105"/>
        </w:rPr>
        <w:t>bullfrog's</w:t>
      </w:r>
      <w:r>
        <w:rPr>
          <w:spacing w:val="-19"/>
          <w:w w:val="105"/>
        </w:rPr>
        <w:t> </w:t>
      </w:r>
      <w:r>
        <w:rPr>
          <w:w w:val="105"/>
        </w:rPr>
        <w:t>croak,</w:t>
      </w:r>
      <w:r>
        <w:rPr>
          <w:spacing w:val="-20"/>
          <w:w w:val="105"/>
        </w:rPr>
        <w:t> </w:t>
      </w:r>
      <w:r>
        <w:rPr>
          <w:w w:val="105"/>
        </w:rPr>
        <w:t>opened</w:t>
      </w:r>
      <w:r>
        <w:rPr>
          <w:spacing w:val="-19"/>
          <w:w w:val="105"/>
        </w:rPr>
        <w:t> </w:t>
      </w:r>
      <w:r>
        <w:rPr>
          <w:w w:val="105"/>
        </w:rPr>
        <w:t>his</w:t>
      </w:r>
      <w:r>
        <w:rPr>
          <w:spacing w:val="-20"/>
          <w:w w:val="105"/>
        </w:rPr>
        <w:t> </w:t>
      </w:r>
      <w:r>
        <w:rPr>
          <w:w w:val="105"/>
        </w:rPr>
        <w:t>mouth, and spewed out a cloud of black, swirling stuff.</w:t>
      </w:r>
      <w:r>
        <w:rPr>
          <w:spacing w:val="40"/>
          <w:w w:val="105"/>
        </w:rPr>
        <w:t> </w:t>
      </w:r>
      <w:r>
        <w:rPr>
          <w:w w:val="105"/>
        </w:rPr>
        <w:t>t was so thick that for a moment we couldn't see his head.</w:t>
      </w:r>
      <w:r>
        <w:rPr>
          <w:spacing w:val="40"/>
          <w:w w:val="105"/>
        </w:rPr>
        <w:t> </w:t>
      </w:r>
      <w:r>
        <w:rPr>
          <w:w w:val="105"/>
        </w:rPr>
        <w:t>arry said 'Oh</w:t>
      </w:r>
      <w:r>
        <w:rPr>
          <w:spacing w:val="40"/>
          <w:w w:val="140"/>
        </w:rPr>
        <w:t> </w:t>
      </w:r>
      <w:r>
        <w:rPr>
          <w:w w:val="140"/>
        </w:rPr>
        <w:t>od</w:t>
      </w:r>
      <w:r>
        <w:rPr>
          <w:spacing w:val="-14"/>
          <w:w w:val="140"/>
        </w:rPr>
        <w:t> </w:t>
      </w:r>
      <w:r>
        <w:rPr>
          <w:w w:val="105"/>
        </w:rPr>
        <w:t>save us' in a weak and</w:t>
      </w:r>
      <w:r>
        <w:rPr>
          <w:w w:val="105"/>
        </w:rPr>
        <w:t> watery</w:t>
      </w:r>
      <w:r>
        <w:rPr>
          <w:w w:val="105"/>
        </w:rPr>
        <w:t> voice.</w:t>
      </w:r>
      <w:r>
        <w:rPr>
          <w:spacing w:val="40"/>
          <w:w w:val="105"/>
        </w:rPr>
        <w:t> </w:t>
      </w:r>
      <w:r>
        <w:rPr>
          <w:w w:val="105"/>
        </w:rPr>
        <w:t>hen</w:t>
      </w:r>
      <w:r>
        <w:rPr>
          <w:w w:val="105"/>
        </w:rPr>
        <w:t> the</w:t>
      </w:r>
      <w:r>
        <w:rPr>
          <w:w w:val="105"/>
        </w:rPr>
        <w:t> stuff</w:t>
      </w:r>
      <w:r>
        <w:rPr>
          <w:w w:val="105"/>
        </w:rPr>
        <w:t> turned</w:t>
      </w:r>
      <w:r>
        <w:rPr>
          <w:w w:val="105"/>
        </w:rPr>
        <w:t> a</w:t>
      </w:r>
      <w:r>
        <w:rPr>
          <w:w w:val="105"/>
        </w:rPr>
        <w:t> white</w:t>
      </w:r>
      <w:r>
        <w:rPr>
          <w:w w:val="105"/>
        </w:rPr>
        <w:t> so</w:t>
      </w:r>
      <w:r>
        <w:rPr>
          <w:w w:val="105"/>
        </w:rPr>
        <w:t> dazzling</w:t>
      </w:r>
      <w:r>
        <w:rPr>
          <w:w w:val="105"/>
        </w:rPr>
        <w:t> it</w:t>
      </w:r>
      <w:r>
        <w:rPr>
          <w:w w:val="105"/>
        </w:rPr>
        <w:t> was</w:t>
      </w:r>
      <w:r>
        <w:rPr>
          <w:w w:val="105"/>
        </w:rPr>
        <w:t> like January</w:t>
      </w:r>
      <w:r>
        <w:rPr>
          <w:w w:val="105"/>
        </w:rPr>
        <w:t> sun</w:t>
      </w:r>
      <w:r>
        <w:rPr>
          <w:w w:val="105"/>
        </w:rPr>
        <w:t> on</w:t>
      </w:r>
      <w:r>
        <w:rPr>
          <w:w w:val="105"/>
        </w:rPr>
        <w:t> fresh</w:t>
      </w:r>
      <w:r>
        <w:rPr>
          <w:w w:val="105"/>
        </w:rPr>
        <w:t> snow.</w:t>
      </w:r>
      <w:r>
        <w:rPr>
          <w:spacing w:val="80"/>
          <w:w w:val="150"/>
        </w:rPr>
        <w:t> </w:t>
      </w:r>
      <w:r>
        <w:rPr>
          <w:w w:val="105"/>
        </w:rPr>
        <w:t>moment</w:t>
      </w:r>
      <w:r>
        <w:rPr>
          <w:w w:val="105"/>
        </w:rPr>
        <w:t> later</w:t>
      </w:r>
      <w:r>
        <w:rPr>
          <w:w w:val="105"/>
        </w:rPr>
        <w:t> the</w:t>
      </w:r>
      <w:r>
        <w:rPr>
          <w:w w:val="105"/>
        </w:rPr>
        <w:t> cloud</w:t>
      </w:r>
      <w:r>
        <w:rPr>
          <w:w w:val="105"/>
        </w:rPr>
        <w:t> was</w:t>
      </w:r>
      <w:r>
        <w:rPr>
          <w:w w:val="105"/>
        </w:rPr>
        <w:t> gone.</w:t>
      </w:r>
      <w:r>
        <w:rPr>
          <w:w w:val="105"/>
        </w:rPr>
        <w:t> Percy </w:t>
      </w:r>
      <w:r>
        <w:rPr/>
        <w:t>straightened</w:t>
      </w:r>
      <w:r>
        <w:rPr>
          <w:spacing w:val="12"/>
        </w:rPr>
        <w:t> </w:t>
      </w:r>
      <w:r>
        <w:rPr/>
        <w:t>slowly</w:t>
      </w:r>
      <w:r>
        <w:rPr>
          <w:spacing w:val="12"/>
        </w:rPr>
        <w:t> </w:t>
      </w:r>
      <w:r>
        <w:rPr/>
        <w:t>up</w:t>
      </w:r>
      <w:r>
        <w:rPr>
          <w:spacing w:val="12"/>
        </w:rPr>
        <w:t> </w:t>
      </w:r>
      <w:r>
        <w:rPr/>
        <w:t>and</w:t>
      </w:r>
      <w:r>
        <w:rPr>
          <w:spacing w:val="12"/>
        </w:rPr>
        <w:t> </w:t>
      </w:r>
      <w:r>
        <w:rPr/>
        <w:t>resumed</w:t>
      </w:r>
      <w:r>
        <w:rPr>
          <w:spacing w:val="12"/>
        </w:rPr>
        <w:t> </w:t>
      </w:r>
      <w:r>
        <w:rPr/>
        <w:t>his</w:t>
      </w:r>
      <w:r>
        <w:rPr>
          <w:spacing w:val="12"/>
        </w:rPr>
        <w:t> </w:t>
      </w:r>
      <w:r>
        <w:rPr/>
        <w:t>vacant</w:t>
      </w:r>
      <w:r>
        <w:rPr>
          <w:spacing w:val="12"/>
        </w:rPr>
        <w:t> </w:t>
      </w:r>
      <w:r>
        <w:rPr/>
        <w:t>gaze</w:t>
      </w:r>
      <w:r>
        <w:rPr>
          <w:spacing w:val="12"/>
        </w:rPr>
        <w:t> </w:t>
      </w:r>
      <w:r>
        <w:rPr/>
        <w:t>down</w:t>
      </w:r>
      <w:r>
        <w:rPr>
          <w:spacing w:val="12"/>
        </w:rPr>
        <w:t> </w:t>
      </w:r>
      <w:r>
        <w:rPr/>
        <w:t>the</w:t>
      </w:r>
      <w:r>
        <w:rPr>
          <w:spacing w:val="12"/>
        </w:rPr>
        <w:t> </w:t>
      </w:r>
      <w:r>
        <w:rPr/>
        <w:t>length</w:t>
      </w:r>
      <w:r>
        <w:rPr>
          <w:spacing w:val="12"/>
        </w:rPr>
        <w:t> </w:t>
      </w:r>
      <w:r>
        <w:rPr/>
        <w:t>of</w:t>
      </w:r>
      <w:r>
        <w:rPr>
          <w:spacing w:val="12"/>
        </w:rPr>
        <w:t> </w:t>
      </w:r>
      <w:r>
        <w:rPr>
          <w:spacing w:val="-5"/>
        </w:rPr>
        <w:t>the</w:t>
      </w:r>
    </w:p>
    <w:p>
      <w:pPr>
        <w:pStyle w:val="BodyText"/>
      </w:pPr>
      <w:r>
        <w:rPr>
          <w:spacing w:val="28"/>
          <w:w w:val="115"/>
        </w:rPr>
        <w:t> </w:t>
      </w:r>
      <w:r>
        <w:rPr>
          <w:w w:val="115"/>
        </w:rPr>
        <w:t>reen</w:t>
      </w:r>
      <w:r>
        <w:rPr>
          <w:spacing w:val="8"/>
          <w:w w:val="115"/>
        </w:rPr>
        <w:t> </w:t>
      </w:r>
      <w:r>
        <w:rPr>
          <w:spacing w:val="-2"/>
          <w:w w:val="115"/>
        </w:rPr>
        <w:t>Mile.</w:t>
      </w:r>
    </w:p>
    <w:p>
      <w:pPr>
        <w:pStyle w:val="BodyText"/>
        <w:ind w:left="419" w:right="2776"/>
        <w:jc w:val="left"/>
      </w:pPr>
      <w:r>
        <w:rPr>
          <w:w w:val="110"/>
        </w:rPr>
        <w:t>'</w:t>
      </w:r>
      <w:r>
        <w:rPr>
          <w:spacing w:val="80"/>
          <w:w w:val="150"/>
        </w:rPr>
        <w:t> </w:t>
      </w:r>
      <w:r>
        <w:rPr>
          <w:w w:val="110"/>
        </w:rPr>
        <w:t>e</w:t>
      </w:r>
      <w:r>
        <w:rPr>
          <w:spacing w:val="-14"/>
          <w:w w:val="110"/>
        </w:rPr>
        <w:t> </w:t>
      </w:r>
      <w:r>
        <w:rPr>
          <w:w w:val="110"/>
        </w:rPr>
        <w:t>didn't</w:t>
      </w:r>
      <w:r>
        <w:rPr>
          <w:spacing w:val="-14"/>
          <w:w w:val="110"/>
        </w:rPr>
        <w:t> </w:t>
      </w:r>
      <w:r>
        <w:rPr>
          <w:w w:val="110"/>
        </w:rPr>
        <w:t>see</w:t>
      </w:r>
      <w:r>
        <w:rPr>
          <w:spacing w:val="-14"/>
          <w:w w:val="110"/>
        </w:rPr>
        <w:t> </w:t>
      </w:r>
      <w:r>
        <w:rPr>
          <w:w w:val="110"/>
        </w:rPr>
        <w:t>that,'</w:t>
      </w:r>
      <w:r>
        <w:rPr>
          <w:spacing w:val="69"/>
          <w:w w:val="110"/>
        </w:rPr>
        <w:t> </w:t>
      </w:r>
      <w:r>
        <w:rPr>
          <w:w w:val="110"/>
        </w:rPr>
        <w:t>rutal</w:t>
      </w:r>
      <w:r>
        <w:rPr>
          <w:spacing w:val="-14"/>
          <w:w w:val="110"/>
        </w:rPr>
        <w:t> </w:t>
      </w:r>
      <w:r>
        <w:rPr>
          <w:w w:val="110"/>
        </w:rPr>
        <w:t>said.</w:t>
      </w:r>
      <w:r>
        <w:rPr>
          <w:spacing w:val="-14"/>
          <w:w w:val="110"/>
        </w:rPr>
        <w:t> </w:t>
      </w:r>
      <w:r>
        <w:rPr>
          <w:w w:val="120"/>
        </w:rPr>
        <w:t>' id</w:t>
      </w:r>
      <w:r>
        <w:rPr>
          <w:spacing w:val="-21"/>
          <w:w w:val="120"/>
        </w:rPr>
        <w:t> </w:t>
      </w:r>
      <w:r>
        <w:rPr>
          <w:w w:val="110"/>
        </w:rPr>
        <w:t>we,</w:t>
      </w:r>
      <w:r>
        <w:rPr>
          <w:spacing w:val="-14"/>
          <w:w w:val="110"/>
        </w:rPr>
        <w:t> </w:t>
      </w:r>
      <w:r>
        <w:rPr>
          <w:w w:val="110"/>
        </w:rPr>
        <w:t>Paul?' 'No.</w:t>
      </w:r>
      <w:r>
        <w:rPr>
          <w:spacing w:val="79"/>
          <w:w w:val="110"/>
        </w:rPr>
        <w:t> </w:t>
      </w:r>
      <w:r>
        <w:rPr>
          <w:w w:val="110"/>
        </w:rPr>
        <w:t>didn't</w:t>
      </w:r>
      <w:r>
        <w:rPr>
          <w:spacing w:val="-21"/>
          <w:w w:val="110"/>
        </w:rPr>
        <w:t> </w:t>
      </w:r>
      <w:r>
        <w:rPr>
          <w:w w:val="110"/>
        </w:rPr>
        <w:t>and</w:t>
      </w:r>
      <w:r>
        <w:rPr>
          <w:spacing w:val="-20"/>
          <w:w w:val="110"/>
        </w:rPr>
        <w:t> </w:t>
      </w:r>
      <w:r>
        <w:rPr>
          <w:w w:val="110"/>
        </w:rPr>
        <w:t>you</w:t>
      </w:r>
      <w:r>
        <w:rPr>
          <w:spacing w:val="-21"/>
          <w:w w:val="110"/>
        </w:rPr>
        <w:t> </w:t>
      </w:r>
      <w:r>
        <w:rPr>
          <w:w w:val="110"/>
        </w:rPr>
        <w:t>didn't.</w:t>
      </w:r>
      <w:r>
        <w:rPr>
          <w:spacing w:val="29"/>
          <w:w w:val="120"/>
        </w:rPr>
        <w:t> </w:t>
      </w:r>
      <w:r>
        <w:rPr>
          <w:w w:val="120"/>
        </w:rPr>
        <w:t>id</w:t>
      </w:r>
      <w:r>
        <w:rPr>
          <w:spacing w:val="-22"/>
          <w:w w:val="120"/>
        </w:rPr>
        <w:t> </w:t>
      </w:r>
      <w:r>
        <w:rPr>
          <w:w w:val="110"/>
        </w:rPr>
        <w:t>you</w:t>
      </w:r>
      <w:r>
        <w:rPr>
          <w:spacing w:val="-21"/>
          <w:w w:val="110"/>
        </w:rPr>
        <w:t> </w:t>
      </w:r>
      <w:r>
        <w:rPr>
          <w:w w:val="110"/>
        </w:rPr>
        <w:t>see</w:t>
      </w:r>
      <w:r>
        <w:rPr>
          <w:spacing w:val="-20"/>
          <w:w w:val="110"/>
        </w:rPr>
        <w:t> </w:t>
      </w:r>
      <w:r>
        <w:rPr>
          <w:w w:val="110"/>
        </w:rPr>
        <w:t>it,</w:t>
      </w:r>
      <w:r>
        <w:rPr>
          <w:spacing w:val="24"/>
          <w:w w:val="110"/>
        </w:rPr>
        <w:t> </w:t>
      </w:r>
      <w:r>
        <w:rPr>
          <w:w w:val="110"/>
        </w:rPr>
        <w:t>arry?' 'No,'</w:t>
      </w:r>
      <w:r>
        <w:rPr>
          <w:spacing w:val="40"/>
          <w:w w:val="110"/>
        </w:rPr>
        <w:t> </w:t>
      </w:r>
      <w:r>
        <w:rPr>
          <w:w w:val="110"/>
        </w:rPr>
        <w:t>arry said.</w:t>
      </w:r>
    </w:p>
    <w:p>
      <w:pPr>
        <w:pStyle w:val="BodyText"/>
        <w:ind w:left="419"/>
        <w:jc w:val="left"/>
      </w:pPr>
      <w:r>
        <w:rPr>
          <w:w w:val="120"/>
        </w:rPr>
        <w:t>'</w:t>
      </w:r>
      <w:r>
        <w:rPr>
          <w:spacing w:val="-2"/>
          <w:w w:val="120"/>
        </w:rPr>
        <w:t> </w:t>
      </w:r>
      <w:r>
        <w:rPr>
          <w:spacing w:val="-4"/>
          <w:w w:val="120"/>
        </w:rPr>
        <w:t>ean?'</w:t>
      </w:r>
    </w:p>
    <w:p>
      <w:pPr>
        <w:pStyle w:val="BodyText"/>
        <w:ind w:right="130" w:firstLine="324"/>
        <w:jc w:val="left"/>
      </w:pPr>
      <w:r>
        <w:rPr>
          <w:w w:val="140"/>
        </w:rPr>
        <w:t>' </w:t>
      </w:r>
      <w:r>
        <w:rPr/>
        <w:t>ee what?'</w:t>
      </w:r>
      <w:r>
        <w:rPr>
          <w:spacing w:val="40"/>
        </w:rPr>
        <w:t>  </w:t>
      </w:r>
      <w:r>
        <w:rPr/>
        <w:t>ean took his glasses off and began to polish them.</w:t>
      </w:r>
      <w:r>
        <w:rPr>
          <w:spacing w:val="40"/>
        </w:rPr>
        <w:t>  </w:t>
      </w:r>
      <w:r>
        <w:rPr/>
        <w:t>thought he would drop them out of his trembling hands, but he managed not to.</w:t>
      </w:r>
    </w:p>
    <w:p>
      <w:pPr>
        <w:pStyle w:val="BodyText"/>
        <w:ind w:right="119" w:firstLine="648"/>
      </w:pPr>
      <w:r>
        <w:rPr>
          <w:w w:val="105"/>
        </w:rPr>
        <w:t>' ee</w:t>
      </w:r>
      <w:r>
        <w:rPr>
          <w:w w:val="105"/>
        </w:rPr>
        <w:t> what,</w:t>
      </w:r>
      <w:r>
        <w:rPr>
          <w:w w:val="105"/>
        </w:rPr>
        <w:t> that's</w:t>
      </w:r>
      <w:r>
        <w:rPr>
          <w:w w:val="105"/>
        </w:rPr>
        <w:t> good.</w:t>
      </w:r>
      <w:r>
        <w:rPr>
          <w:spacing w:val="40"/>
          <w:w w:val="105"/>
        </w:rPr>
        <w:t> </w:t>
      </w:r>
      <w:r>
        <w:rPr>
          <w:w w:val="105"/>
        </w:rPr>
        <w:t>hat's</w:t>
      </w:r>
      <w:r>
        <w:rPr>
          <w:w w:val="105"/>
        </w:rPr>
        <w:t> just</w:t>
      </w:r>
      <w:r>
        <w:rPr>
          <w:w w:val="105"/>
        </w:rPr>
        <w:t> the</w:t>
      </w:r>
      <w:r>
        <w:rPr>
          <w:w w:val="105"/>
        </w:rPr>
        <w:t> ticket.</w:t>
      </w:r>
      <w:r>
        <w:rPr>
          <w:w w:val="105"/>
        </w:rPr>
        <w:t> Now</w:t>
      </w:r>
      <w:r>
        <w:rPr>
          <w:w w:val="105"/>
        </w:rPr>
        <w:t> listen</w:t>
      </w:r>
      <w:r>
        <w:rPr>
          <w:w w:val="105"/>
        </w:rPr>
        <w:t> to</w:t>
      </w:r>
      <w:r>
        <w:rPr>
          <w:w w:val="105"/>
        </w:rPr>
        <w:t> your scoutmaster,</w:t>
      </w:r>
      <w:r>
        <w:rPr>
          <w:spacing w:val="-20"/>
          <w:w w:val="105"/>
        </w:rPr>
        <w:t> </w:t>
      </w:r>
      <w:r>
        <w:rPr>
          <w:w w:val="105"/>
        </w:rPr>
        <w:t>boys,</w:t>
      </w:r>
      <w:r>
        <w:rPr>
          <w:spacing w:val="-20"/>
          <w:w w:val="105"/>
        </w:rPr>
        <w:t> </w:t>
      </w:r>
      <w:r>
        <w:rPr>
          <w:w w:val="105"/>
        </w:rPr>
        <w:t>and</w:t>
      </w:r>
      <w:r>
        <w:rPr>
          <w:spacing w:val="-20"/>
          <w:w w:val="105"/>
        </w:rPr>
        <w:t> </w:t>
      </w:r>
      <w:r>
        <w:rPr>
          <w:w w:val="105"/>
        </w:rPr>
        <w:t>get</w:t>
      </w:r>
      <w:r>
        <w:rPr>
          <w:spacing w:val="-19"/>
          <w:w w:val="105"/>
        </w:rPr>
        <w:t> </w:t>
      </w:r>
      <w:r>
        <w:rPr>
          <w:w w:val="105"/>
        </w:rPr>
        <w:t>it</w:t>
      </w:r>
      <w:r>
        <w:rPr>
          <w:spacing w:val="-20"/>
          <w:w w:val="105"/>
        </w:rPr>
        <w:t> </w:t>
      </w:r>
      <w:r>
        <w:rPr>
          <w:w w:val="105"/>
        </w:rPr>
        <w:t>right</w:t>
      </w:r>
      <w:r>
        <w:rPr>
          <w:spacing w:val="-20"/>
          <w:w w:val="105"/>
        </w:rPr>
        <w:t> </w:t>
      </w:r>
      <w:r>
        <w:rPr>
          <w:w w:val="105"/>
        </w:rPr>
        <w:t>the</w:t>
      </w:r>
      <w:r>
        <w:rPr>
          <w:spacing w:val="-19"/>
          <w:w w:val="105"/>
        </w:rPr>
        <w:t> </w:t>
      </w:r>
      <w:r>
        <w:rPr>
          <w:w w:val="105"/>
        </w:rPr>
        <w:t>first</w:t>
      </w:r>
      <w:r>
        <w:rPr>
          <w:spacing w:val="-20"/>
          <w:w w:val="105"/>
        </w:rPr>
        <w:t> </w:t>
      </w:r>
      <w:r>
        <w:rPr>
          <w:w w:val="105"/>
        </w:rPr>
        <w:t>time,</w:t>
      </w:r>
      <w:r>
        <w:rPr>
          <w:spacing w:val="-20"/>
          <w:w w:val="105"/>
        </w:rPr>
        <w:t> </w:t>
      </w:r>
      <w:r>
        <w:rPr>
          <w:w w:val="105"/>
        </w:rPr>
        <w:t>because</w:t>
      </w:r>
      <w:r>
        <w:rPr>
          <w:spacing w:val="-19"/>
          <w:w w:val="105"/>
        </w:rPr>
        <w:t> </w:t>
      </w:r>
      <w:r>
        <w:rPr>
          <w:w w:val="105"/>
        </w:rPr>
        <w:t>time</w:t>
      </w:r>
      <w:r>
        <w:rPr>
          <w:spacing w:val="-20"/>
          <w:w w:val="105"/>
        </w:rPr>
        <w:t> </w:t>
      </w:r>
      <w:r>
        <w:rPr>
          <w:w w:val="105"/>
        </w:rPr>
        <w:t>is</w:t>
      </w:r>
      <w:r>
        <w:rPr>
          <w:spacing w:val="-20"/>
          <w:w w:val="105"/>
        </w:rPr>
        <w:t> </w:t>
      </w:r>
      <w:r>
        <w:rPr>
          <w:w w:val="105"/>
        </w:rPr>
        <w:t>short.</w:t>
      </w:r>
      <w:r>
        <w:rPr>
          <w:spacing w:val="-4"/>
          <w:w w:val="105"/>
        </w:rPr>
        <w:t> </w:t>
      </w:r>
      <w:r>
        <w:rPr>
          <w:w w:val="105"/>
        </w:rPr>
        <w:t>t's</w:t>
      </w:r>
      <w:r>
        <w:rPr>
          <w:spacing w:val="-20"/>
          <w:w w:val="105"/>
        </w:rPr>
        <w:t> </w:t>
      </w:r>
      <w:r>
        <w:rPr>
          <w:w w:val="105"/>
        </w:rPr>
        <w:t>a simple</w:t>
      </w:r>
      <w:r>
        <w:rPr>
          <w:spacing w:val="-17"/>
          <w:w w:val="105"/>
        </w:rPr>
        <w:t> </w:t>
      </w:r>
      <w:r>
        <w:rPr>
          <w:w w:val="105"/>
        </w:rPr>
        <w:t>story.</w:t>
      </w:r>
      <w:r>
        <w:rPr>
          <w:spacing w:val="-17"/>
          <w:w w:val="105"/>
        </w:rPr>
        <w:t> </w:t>
      </w:r>
      <w:r>
        <w:rPr>
          <w:w w:val="105"/>
        </w:rPr>
        <w:t>Let's</w:t>
      </w:r>
      <w:r>
        <w:rPr>
          <w:spacing w:val="-17"/>
          <w:w w:val="105"/>
        </w:rPr>
        <w:t> </w:t>
      </w:r>
      <w:r>
        <w:rPr>
          <w:w w:val="105"/>
        </w:rPr>
        <w:t>not</w:t>
      </w:r>
      <w:r>
        <w:rPr>
          <w:spacing w:val="-17"/>
          <w:w w:val="105"/>
        </w:rPr>
        <w:t> </w:t>
      </w:r>
      <w:r>
        <w:rPr>
          <w:w w:val="105"/>
        </w:rPr>
        <w:t>complicate</w:t>
      </w:r>
      <w:r>
        <w:rPr>
          <w:spacing w:val="-17"/>
          <w:w w:val="105"/>
        </w:rPr>
        <w:t> </w:t>
      </w:r>
      <w:r>
        <w:rPr>
          <w:w w:val="105"/>
        </w:rPr>
        <w:t>it.'</w:t>
      </w:r>
    </w:p>
    <w:p>
      <w:pPr>
        <w:pStyle w:val="BodyText"/>
        <w:ind w:left="0"/>
        <w:jc w:val="left"/>
      </w:pPr>
    </w:p>
    <w:p>
      <w:pPr>
        <w:pStyle w:val="Heading1"/>
      </w:pPr>
      <w:bookmarkStart w:name="3" w:id="58"/>
      <w:bookmarkEnd w:id="58"/>
      <w:r>
        <w:rPr>
          <w:b w:val="0"/>
        </w:rPr>
      </w:r>
      <w:r>
        <w:rPr>
          <w:color w:val="007373"/>
        </w:rPr>
        <w:t>3</w:t>
      </w:r>
    </w:p>
    <w:p>
      <w:pPr>
        <w:pStyle w:val="BodyText"/>
        <w:ind w:left="0"/>
        <w:jc w:val="left"/>
        <w:rPr>
          <w:b/>
        </w:rPr>
      </w:pPr>
    </w:p>
    <w:p>
      <w:pPr>
        <w:pStyle w:val="BodyText"/>
        <w:ind w:right="118" w:firstLine="465"/>
      </w:pPr>
      <w:r>
        <w:rPr>
          <w:spacing w:val="40"/>
        </w:rPr>
        <w:t> </w:t>
      </w:r>
      <w:r>
        <w:rPr/>
        <w:t>told all this to Jan at around eleven o'clock that morning - </w:t>
      </w:r>
      <w:r>
        <w:rPr>
          <w:i/>
        </w:rPr>
        <w:t>the next</w:t>
      </w:r>
      <w:r>
        <w:rPr>
          <w:i/>
        </w:rPr>
        <w:t> morning,</w:t>
      </w:r>
      <w:r>
        <w:rPr>
          <w:spacing w:val="40"/>
        </w:rPr>
        <w:t>  </w:t>
      </w:r>
      <w:r>
        <w:rPr/>
        <w:t>almost wrote, but of course it was the same day.</w:t>
      </w:r>
      <w:r>
        <w:rPr>
          <w:spacing w:val="80"/>
        </w:rPr>
        <w:t> </w:t>
      </w:r>
      <w:r>
        <w:rPr/>
        <w:t>he longest one of my whole life, without a doubt.</w:t>
      </w:r>
      <w:r>
        <w:rPr>
          <w:spacing w:val="80"/>
        </w:rPr>
        <w:t> </w:t>
      </w:r>
      <w:r>
        <w:rPr/>
        <w:t>told it pretty much as</w:t>
      </w:r>
      <w:r>
        <w:rPr>
          <w:spacing w:val="80"/>
        </w:rPr>
        <w:t> </w:t>
      </w:r>
      <w:r>
        <w:rPr/>
        <w:t>have here, finishing with how</w:t>
      </w:r>
      <w:r>
        <w:rPr>
          <w:spacing w:val="80"/>
          <w:w w:val="150"/>
        </w:rPr>
        <w:t> </w:t>
      </w:r>
      <w:r>
        <w:rPr/>
        <w:t>illiam</w:t>
      </w:r>
      <w:r>
        <w:rPr>
          <w:spacing w:val="40"/>
        </w:rPr>
        <w:t> </w:t>
      </w:r>
      <w:r>
        <w:rPr/>
        <w:t>harton had ended up lying dead on his bunk, riddled with lead from Percy's sidearm.</w:t>
      </w:r>
    </w:p>
    <w:p>
      <w:pPr>
        <w:pStyle w:val="BodyText"/>
        <w:ind w:right="119" w:firstLine="324"/>
      </w:pPr>
      <w:r>
        <w:rPr>
          <w:w w:val="105"/>
        </w:rPr>
        <w:t>No,</w:t>
      </w:r>
      <w:r>
        <w:rPr>
          <w:spacing w:val="-18"/>
          <w:w w:val="105"/>
        </w:rPr>
        <w:t> </w:t>
      </w:r>
      <w:r>
        <w:rPr>
          <w:w w:val="105"/>
        </w:rPr>
        <w:t>that's</w:t>
      </w:r>
      <w:r>
        <w:rPr>
          <w:spacing w:val="-18"/>
          <w:w w:val="105"/>
        </w:rPr>
        <w:t> </w:t>
      </w:r>
      <w:r>
        <w:rPr>
          <w:w w:val="105"/>
        </w:rPr>
        <w:t>not</w:t>
      </w:r>
      <w:r>
        <w:rPr>
          <w:spacing w:val="-18"/>
          <w:w w:val="105"/>
        </w:rPr>
        <w:t> </w:t>
      </w:r>
      <w:r>
        <w:rPr>
          <w:w w:val="105"/>
        </w:rPr>
        <w:t>right.</w:t>
      </w:r>
      <w:r>
        <w:rPr>
          <w:spacing w:val="40"/>
          <w:w w:val="125"/>
        </w:rPr>
        <w:t> </w:t>
      </w:r>
      <w:r>
        <w:rPr>
          <w:w w:val="125"/>
        </w:rPr>
        <w:t>hat</w:t>
      </w:r>
      <w:r>
        <w:rPr>
          <w:spacing w:val="80"/>
          <w:w w:val="125"/>
        </w:rPr>
        <w:t> </w:t>
      </w:r>
      <w:r>
        <w:rPr>
          <w:i/>
          <w:w w:val="105"/>
        </w:rPr>
        <w:t>actually</w:t>
      </w:r>
      <w:r>
        <w:rPr>
          <w:i/>
          <w:spacing w:val="-16"/>
          <w:w w:val="105"/>
        </w:rPr>
        <w:t> </w:t>
      </w:r>
      <w:r>
        <w:rPr>
          <w:w w:val="105"/>
        </w:rPr>
        <w:t>finished</w:t>
      </w:r>
      <w:r>
        <w:rPr>
          <w:spacing w:val="-16"/>
          <w:w w:val="105"/>
        </w:rPr>
        <w:t> </w:t>
      </w:r>
      <w:r>
        <w:rPr>
          <w:w w:val="105"/>
        </w:rPr>
        <w:t>with</w:t>
      </w:r>
      <w:r>
        <w:rPr>
          <w:spacing w:val="-16"/>
          <w:w w:val="105"/>
        </w:rPr>
        <w:t> </w:t>
      </w:r>
      <w:r>
        <w:rPr>
          <w:w w:val="105"/>
        </w:rPr>
        <w:t>was</w:t>
      </w:r>
      <w:r>
        <w:rPr>
          <w:spacing w:val="-16"/>
          <w:w w:val="105"/>
        </w:rPr>
        <w:t> </w:t>
      </w:r>
      <w:r>
        <w:rPr>
          <w:w w:val="105"/>
        </w:rPr>
        <w:t>the</w:t>
      </w:r>
      <w:r>
        <w:rPr>
          <w:spacing w:val="-16"/>
          <w:w w:val="105"/>
        </w:rPr>
        <w:t> </w:t>
      </w:r>
      <w:r>
        <w:rPr>
          <w:w w:val="105"/>
        </w:rPr>
        <w:t>stuff</w:t>
      </w:r>
      <w:r>
        <w:rPr>
          <w:spacing w:val="-16"/>
          <w:w w:val="105"/>
        </w:rPr>
        <w:t> </w:t>
      </w:r>
      <w:r>
        <w:rPr>
          <w:w w:val="105"/>
        </w:rPr>
        <w:t>that</w:t>
      </w:r>
      <w:r>
        <w:rPr>
          <w:spacing w:val="-16"/>
          <w:w w:val="105"/>
        </w:rPr>
        <w:t> </w:t>
      </w:r>
      <w:r>
        <w:rPr>
          <w:w w:val="105"/>
        </w:rPr>
        <w:t>came out</w:t>
      </w:r>
      <w:r>
        <w:rPr>
          <w:spacing w:val="-14"/>
          <w:w w:val="105"/>
        </w:rPr>
        <w:t> </w:t>
      </w:r>
      <w:r>
        <w:rPr>
          <w:w w:val="105"/>
        </w:rPr>
        <w:t>of</w:t>
      </w:r>
      <w:r>
        <w:rPr>
          <w:spacing w:val="-14"/>
          <w:w w:val="105"/>
        </w:rPr>
        <w:t> </w:t>
      </w:r>
      <w:r>
        <w:rPr>
          <w:w w:val="105"/>
        </w:rPr>
        <w:t>Percy,</w:t>
      </w:r>
      <w:r>
        <w:rPr>
          <w:spacing w:val="-14"/>
          <w:w w:val="105"/>
        </w:rPr>
        <w:t> </w:t>
      </w:r>
      <w:r>
        <w:rPr>
          <w:w w:val="105"/>
        </w:rPr>
        <w:t>the</w:t>
      </w:r>
      <w:r>
        <w:rPr>
          <w:spacing w:val="-14"/>
          <w:w w:val="105"/>
        </w:rPr>
        <w:t> </w:t>
      </w:r>
      <w:r>
        <w:rPr>
          <w:w w:val="105"/>
        </w:rPr>
        <w:t>bugs</w:t>
      </w:r>
      <w:r>
        <w:rPr>
          <w:spacing w:val="-14"/>
          <w:w w:val="105"/>
        </w:rPr>
        <w:t> </w:t>
      </w:r>
      <w:r>
        <w:rPr>
          <w:w w:val="105"/>
        </w:rPr>
        <w:t>or</w:t>
      </w:r>
      <w:r>
        <w:rPr>
          <w:spacing w:val="-14"/>
          <w:w w:val="105"/>
        </w:rPr>
        <w:t> </w:t>
      </w:r>
      <w:r>
        <w:rPr>
          <w:w w:val="105"/>
        </w:rPr>
        <w:t>the</w:t>
      </w:r>
      <w:r>
        <w:rPr>
          <w:spacing w:val="-14"/>
          <w:w w:val="105"/>
        </w:rPr>
        <w:t> </w:t>
      </w:r>
      <w:r>
        <w:rPr>
          <w:w w:val="105"/>
        </w:rPr>
        <w:t>whatever-it-was.</w:t>
      </w:r>
      <w:r>
        <w:rPr>
          <w:spacing w:val="40"/>
          <w:w w:val="105"/>
        </w:rPr>
        <w:t> </w:t>
      </w:r>
      <w:r>
        <w:rPr>
          <w:w w:val="105"/>
        </w:rPr>
        <w:t>hat</w:t>
      </w:r>
      <w:r>
        <w:rPr>
          <w:spacing w:val="-14"/>
          <w:w w:val="105"/>
        </w:rPr>
        <w:t> </w:t>
      </w:r>
      <w:r>
        <w:rPr>
          <w:w w:val="105"/>
        </w:rPr>
        <w:t>was</w:t>
      </w:r>
      <w:r>
        <w:rPr>
          <w:spacing w:val="-14"/>
          <w:w w:val="105"/>
        </w:rPr>
        <w:t> </w:t>
      </w:r>
      <w:r>
        <w:rPr>
          <w:w w:val="105"/>
        </w:rPr>
        <w:t>a</w:t>
      </w:r>
      <w:r>
        <w:rPr>
          <w:spacing w:val="-14"/>
          <w:w w:val="105"/>
        </w:rPr>
        <w:t> </w:t>
      </w:r>
      <w:r>
        <w:rPr>
          <w:w w:val="105"/>
        </w:rPr>
        <w:t>hard</w:t>
      </w:r>
      <w:r>
        <w:rPr>
          <w:spacing w:val="-14"/>
          <w:w w:val="105"/>
        </w:rPr>
        <w:t> </w:t>
      </w:r>
      <w:r>
        <w:rPr>
          <w:w w:val="105"/>
        </w:rPr>
        <w:t>thing</w:t>
      </w:r>
      <w:r>
        <w:rPr>
          <w:spacing w:val="-14"/>
          <w:w w:val="105"/>
        </w:rPr>
        <w:t> </w:t>
      </w:r>
      <w:r>
        <w:rPr>
          <w:w w:val="105"/>
        </w:rPr>
        <w:t>to</w:t>
      </w:r>
      <w:r>
        <w:rPr>
          <w:spacing w:val="-14"/>
          <w:w w:val="105"/>
        </w:rPr>
        <w:t> </w:t>
      </w:r>
      <w:r>
        <w:rPr>
          <w:w w:val="105"/>
        </w:rPr>
        <w:t>tell, even</w:t>
      </w:r>
      <w:r>
        <w:rPr>
          <w:spacing w:val="-3"/>
          <w:w w:val="105"/>
        </w:rPr>
        <w:t> </w:t>
      </w:r>
      <w:r>
        <w:rPr>
          <w:w w:val="105"/>
        </w:rPr>
        <w:t>to</w:t>
      </w:r>
      <w:r>
        <w:rPr>
          <w:spacing w:val="-3"/>
          <w:w w:val="105"/>
        </w:rPr>
        <w:t> </w:t>
      </w:r>
      <w:r>
        <w:rPr>
          <w:w w:val="105"/>
        </w:rPr>
        <w:t>your</w:t>
      </w:r>
      <w:r>
        <w:rPr>
          <w:spacing w:val="-3"/>
          <w:w w:val="105"/>
        </w:rPr>
        <w:t> </w:t>
      </w:r>
      <w:r>
        <w:rPr>
          <w:w w:val="105"/>
        </w:rPr>
        <w:t>wife,</w:t>
      </w:r>
      <w:r>
        <w:rPr>
          <w:spacing w:val="-3"/>
          <w:w w:val="105"/>
        </w:rPr>
        <w:t> </w:t>
      </w:r>
      <w:r>
        <w:rPr>
          <w:w w:val="105"/>
        </w:rPr>
        <w:t>but</w:t>
      </w:r>
      <w:r>
        <w:rPr>
          <w:spacing w:val="80"/>
          <w:w w:val="150"/>
        </w:rPr>
        <w:t> </w:t>
      </w:r>
      <w:r>
        <w:rPr>
          <w:w w:val="105"/>
        </w:rPr>
        <w:t>told</w:t>
      </w:r>
      <w:r>
        <w:rPr>
          <w:spacing w:val="-3"/>
          <w:w w:val="105"/>
        </w:rPr>
        <w:t> </w:t>
      </w:r>
      <w:r>
        <w:rPr>
          <w:w w:val="105"/>
        </w:rPr>
        <w:t>it.</w:t>
      </w:r>
    </w:p>
    <w:p>
      <w:pPr>
        <w:pStyle w:val="BodyText"/>
        <w:spacing w:before="1"/>
        <w:ind w:right="124" w:firstLine="423"/>
      </w:pPr>
      <w:r>
        <w:rPr>
          <w:w w:val="145"/>
        </w:rPr>
        <w:t> s</w:t>
      </w:r>
      <w:r>
        <w:rPr>
          <w:spacing w:val="80"/>
          <w:w w:val="145"/>
        </w:rPr>
        <w:t> </w:t>
      </w:r>
      <w:r>
        <w:rPr/>
        <w:t>talked, she brought me black coffee by the half-cup - at first my hands were shaking too badly to pick up a whole one without spilling it.</w:t>
      </w:r>
      <w:r>
        <w:rPr>
          <w:spacing w:val="40"/>
          <w:w w:val="145"/>
        </w:rPr>
        <w:t> </w:t>
      </w:r>
      <w:r>
        <w:rPr>
          <w:w w:val="145"/>
        </w:rPr>
        <w:t>y </w:t>
      </w:r>
      <w:r>
        <w:rPr/>
        <w:t>the time</w:t>
      </w:r>
      <w:r>
        <w:rPr>
          <w:spacing w:val="80"/>
          <w:w w:val="150"/>
        </w:rPr>
        <w:t> </w:t>
      </w:r>
      <w:r>
        <w:rPr/>
        <w:t>finished, the shaking had eased some, and</w:t>
      </w:r>
      <w:r>
        <w:rPr>
          <w:spacing w:val="80"/>
          <w:w w:val="150"/>
        </w:rPr>
        <w:t> </w:t>
      </w:r>
      <w:r>
        <w:rPr/>
        <w:t>felt that</w:t>
      </w:r>
      <w:r>
        <w:rPr>
          <w:spacing w:val="80"/>
          <w:w w:val="150"/>
        </w:rPr>
        <w:t> </w:t>
      </w:r>
      <w:r>
        <w:rPr/>
        <w:t>could </w:t>
      </w:r>
      <w:r>
        <w:rPr/>
        <w:t>even take some food - an egg, maybe, or some soup.</w:t>
      </w:r>
    </w:p>
    <w:p>
      <w:pPr>
        <w:pStyle w:val="BodyText"/>
        <w:ind w:left="479" w:right="121" w:hanging="60"/>
      </w:pPr>
      <w:r>
        <w:rPr/>
        <w:t>' he thing that saved us was that we didn't really have to lie, any of us.' 'Just</w:t>
      </w:r>
      <w:r>
        <w:rPr>
          <w:spacing w:val="15"/>
        </w:rPr>
        <w:t> </w:t>
      </w:r>
      <w:r>
        <w:rPr/>
        <w:t>leave</w:t>
      </w:r>
      <w:r>
        <w:rPr>
          <w:spacing w:val="15"/>
        </w:rPr>
        <w:t> </w:t>
      </w:r>
      <w:r>
        <w:rPr/>
        <w:t>a</w:t>
      </w:r>
      <w:r>
        <w:rPr>
          <w:spacing w:val="15"/>
        </w:rPr>
        <w:t> </w:t>
      </w:r>
      <w:r>
        <w:rPr/>
        <w:t>few</w:t>
      </w:r>
      <w:r>
        <w:rPr>
          <w:spacing w:val="15"/>
        </w:rPr>
        <w:t> </w:t>
      </w:r>
      <w:r>
        <w:rPr/>
        <w:t>things</w:t>
      </w:r>
      <w:r>
        <w:rPr>
          <w:spacing w:val="15"/>
        </w:rPr>
        <w:t> </w:t>
      </w:r>
      <w:r>
        <w:rPr/>
        <w:t>out,'</w:t>
      </w:r>
      <w:r>
        <w:rPr>
          <w:spacing w:val="15"/>
        </w:rPr>
        <w:t> </w:t>
      </w:r>
      <w:r>
        <w:rPr/>
        <w:t>she</w:t>
      </w:r>
      <w:r>
        <w:rPr>
          <w:spacing w:val="15"/>
        </w:rPr>
        <w:t> </w:t>
      </w:r>
      <w:r>
        <w:rPr/>
        <w:t>said,</w:t>
      </w:r>
      <w:r>
        <w:rPr>
          <w:spacing w:val="15"/>
        </w:rPr>
        <w:t> </w:t>
      </w:r>
      <w:r>
        <w:rPr/>
        <w:t>and</w:t>
      </w:r>
      <w:r>
        <w:rPr>
          <w:spacing w:val="15"/>
        </w:rPr>
        <w:t> </w:t>
      </w:r>
      <w:r>
        <w:rPr/>
        <w:t>nodded.</w:t>
      </w:r>
      <w:r>
        <w:rPr>
          <w:spacing w:val="15"/>
        </w:rPr>
        <w:t> </w:t>
      </w:r>
      <w:r>
        <w:rPr/>
        <w:t>'Little</w:t>
      </w:r>
      <w:r>
        <w:rPr>
          <w:spacing w:val="15"/>
        </w:rPr>
        <w:t> </w:t>
      </w:r>
      <w:r>
        <w:rPr/>
        <w:t>things,</w:t>
      </w:r>
      <w:r>
        <w:rPr>
          <w:spacing w:val="15"/>
        </w:rPr>
        <w:t> </w:t>
      </w:r>
      <w:r>
        <w:rPr>
          <w:spacing w:val="-5"/>
        </w:rPr>
        <w:t>mostly,</w:t>
      </w:r>
    </w:p>
    <w:p>
      <w:pPr>
        <w:pStyle w:val="BodyText"/>
      </w:pPr>
      <w:r>
        <w:rPr/>
        <w:t>like</w:t>
      </w:r>
      <w:r>
        <w:rPr>
          <w:spacing w:val="3"/>
        </w:rPr>
        <w:t> </w:t>
      </w:r>
      <w:r>
        <w:rPr/>
        <w:t>how</w:t>
      </w:r>
      <w:r>
        <w:rPr>
          <w:spacing w:val="3"/>
        </w:rPr>
        <w:t> </w:t>
      </w:r>
      <w:r>
        <w:rPr/>
        <w:t>you</w:t>
      </w:r>
      <w:r>
        <w:rPr>
          <w:spacing w:val="3"/>
        </w:rPr>
        <w:t> </w:t>
      </w:r>
      <w:r>
        <w:rPr/>
        <w:t>took</w:t>
      </w:r>
      <w:r>
        <w:rPr>
          <w:spacing w:val="3"/>
        </w:rPr>
        <w:t> </w:t>
      </w:r>
      <w:r>
        <w:rPr/>
        <w:t>a</w:t>
      </w:r>
      <w:r>
        <w:rPr>
          <w:spacing w:val="3"/>
        </w:rPr>
        <w:t> </w:t>
      </w:r>
      <w:r>
        <w:rPr/>
        <w:t>condemned</w:t>
      </w:r>
      <w:r>
        <w:rPr>
          <w:spacing w:val="3"/>
        </w:rPr>
        <w:t> </w:t>
      </w:r>
      <w:r>
        <w:rPr/>
        <w:t>murderer</w:t>
      </w:r>
      <w:r>
        <w:rPr>
          <w:spacing w:val="3"/>
        </w:rPr>
        <w:t> </w:t>
      </w:r>
      <w:r>
        <w:rPr/>
        <w:t>out</w:t>
      </w:r>
      <w:r>
        <w:rPr>
          <w:spacing w:val="3"/>
        </w:rPr>
        <w:t> </w:t>
      </w:r>
      <w:r>
        <w:rPr/>
        <w:t>of</w:t>
      </w:r>
      <w:r>
        <w:rPr>
          <w:spacing w:val="3"/>
        </w:rPr>
        <w:t> </w:t>
      </w:r>
      <w:r>
        <w:rPr/>
        <w:t>prison,</w:t>
      </w:r>
      <w:r>
        <w:rPr>
          <w:spacing w:val="3"/>
        </w:rPr>
        <w:t> </w:t>
      </w:r>
      <w:r>
        <w:rPr/>
        <w:t>and</w:t>
      </w:r>
      <w:r>
        <w:rPr>
          <w:spacing w:val="3"/>
        </w:rPr>
        <w:t> </w:t>
      </w:r>
      <w:r>
        <w:rPr/>
        <w:t>how</w:t>
      </w:r>
      <w:r>
        <w:rPr>
          <w:spacing w:val="3"/>
        </w:rPr>
        <w:t> </w:t>
      </w:r>
      <w:r>
        <w:rPr/>
        <w:t>he</w:t>
      </w:r>
      <w:r>
        <w:rPr>
          <w:spacing w:val="3"/>
        </w:rPr>
        <w:t> </w:t>
      </w:r>
      <w:r>
        <w:rPr/>
        <w:t>cured</w:t>
      </w:r>
      <w:r>
        <w:rPr>
          <w:spacing w:val="3"/>
        </w:rPr>
        <w:t> </w:t>
      </w:r>
      <w:r>
        <w:rPr>
          <w:spacing w:val="-10"/>
        </w:rPr>
        <w:t>a</w:t>
      </w:r>
    </w:p>
    <w:p>
      <w:pPr>
        <w:spacing w:after="0"/>
        <w:sectPr>
          <w:pgSz w:w="12240" w:h="15840"/>
          <w:pgMar w:top="1360" w:bottom="280" w:left="1420" w:right="1420"/>
        </w:sectPr>
      </w:pPr>
    </w:p>
    <w:p>
      <w:pPr>
        <w:pStyle w:val="BodyText"/>
        <w:spacing w:before="70"/>
        <w:ind w:right="130"/>
      </w:pPr>
      <w:r>
        <w:rPr/>
        <w:t>dying woman, and how he drove that Percy</w:t>
      </w:r>
      <w:r>
        <w:rPr>
          <w:spacing w:val="80"/>
          <w:w w:val="150"/>
        </w:rPr>
        <w:t> </w:t>
      </w:r>
      <w:r>
        <w:rPr/>
        <w:t>etmore crazy by - what? </w:t>
      </w:r>
      <w:r>
        <w:rPr/>
        <w:t>- spitting a pureed brain tumor down his throat?'</w:t>
      </w:r>
    </w:p>
    <w:p>
      <w:pPr>
        <w:pStyle w:val="BodyText"/>
        <w:ind w:right="121" w:firstLine="356"/>
      </w:pPr>
      <w:r>
        <w:rPr/>
        <w:t>'</w:t>
      </w:r>
      <w:r>
        <w:rPr>
          <w:spacing w:val="40"/>
        </w:rPr>
        <w:t> </w:t>
      </w:r>
      <w:r>
        <w:rPr/>
        <w:t>don't know, Jan,'</w:t>
      </w:r>
      <w:r>
        <w:rPr>
          <w:spacing w:val="80"/>
        </w:rPr>
        <w:t> </w:t>
      </w:r>
      <w:r>
        <w:rPr/>
        <w:t>said. '</w:t>
      </w:r>
      <w:r>
        <w:rPr>
          <w:spacing w:val="40"/>
        </w:rPr>
        <w:t> </w:t>
      </w:r>
      <w:r>
        <w:rPr/>
        <w:t>only know that if you keep talking like </w:t>
      </w:r>
      <w:r>
        <w:rPr/>
        <w:t>that, you'll end up either eating that soup yourself, or feeding it to the dog.'</w:t>
      </w:r>
    </w:p>
    <w:p>
      <w:pPr>
        <w:pStyle w:val="BodyText"/>
        <w:ind w:left="419"/>
      </w:pPr>
      <w:r>
        <w:rPr>
          <w:w w:val="105"/>
        </w:rPr>
        <w:t>'</w:t>
      </w:r>
      <w:r>
        <w:rPr>
          <w:spacing w:val="-7"/>
          <w:w w:val="105"/>
        </w:rPr>
        <w:t> </w:t>
      </w:r>
      <w:r>
        <w:rPr>
          <w:w w:val="105"/>
        </w:rPr>
        <w:t>'m</w:t>
      </w:r>
      <w:r>
        <w:rPr>
          <w:spacing w:val="-11"/>
          <w:w w:val="105"/>
        </w:rPr>
        <w:t> </w:t>
      </w:r>
      <w:r>
        <w:rPr>
          <w:w w:val="105"/>
        </w:rPr>
        <w:t>sorry.</w:t>
      </w:r>
      <w:r>
        <w:rPr>
          <w:spacing w:val="74"/>
          <w:w w:val="120"/>
        </w:rPr>
        <w:t> </w:t>
      </w:r>
      <w:r>
        <w:rPr>
          <w:w w:val="120"/>
        </w:rPr>
        <w:t>ut</w:t>
      </w:r>
      <w:r>
        <w:rPr>
          <w:spacing w:val="51"/>
          <w:w w:val="120"/>
        </w:rPr>
        <w:t> </w:t>
      </w:r>
      <w:r>
        <w:rPr>
          <w:w w:val="105"/>
        </w:rPr>
        <w:t>'m</w:t>
      </w:r>
      <w:r>
        <w:rPr>
          <w:spacing w:val="-10"/>
          <w:w w:val="105"/>
        </w:rPr>
        <w:t> </w:t>
      </w:r>
      <w:r>
        <w:rPr>
          <w:w w:val="105"/>
        </w:rPr>
        <w:t>right,</w:t>
      </w:r>
      <w:r>
        <w:rPr>
          <w:spacing w:val="-10"/>
          <w:w w:val="105"/>
        </w:rPr>
        <w:t> </w:t>
      </w:r>
      <w:r>
        <w:rPr>
          <w:w w:val="105"/>
        </w:rPr>
        <w:t>aren't</w:t>
      </w:r>
      <w:r>
        <w:rPr>
          <w:spacing w:val="64"/>
          <w:w w:val="105"/>
        </w:rPr>
        <w:t> </w:t>
      </w:r>
      <w:r>
        <w:rPr>
          <w:spacing w:val="-5"/>
          <w:w w:val="105"/>
        </w:rPr>
        <w:t>?'</w:t>
      </w:r>
    </w:p>
    <w:p>
      <w:pPr>
        <w:pStyle w:val="BodyText"/>
        <w:ind w:right="124" w:firstLine="406"/>
      </w:pPr>
      <w:r>
        <w:rPr/>
        <w:t>'Yeah,'</w:t>
      </w:r>
      <w:r>
        <w:rPr>
          <w:spacing w:val="40"/>
        </w:rPr>
        <w:t>  </w:t>
      </w:r>
      <w:r>
        <w:rPr/>
        <w:t>said.</w:t>
      </w:r>
      <w:r>
        <w:rPr>
          <w:spacing w:val="80"/>
        </w:rPr>
        <w:t> </w:t>
      </w:r>
      <w:r>
        <w:rPr/>
        <w:t>xcept we got away with the - '</w:t>
      </w:r>
      <w:r>
        <w:rPr>
          <w:spacing w:val="80"/>
        </w:rPr>
        <w:t> </w:t>
      </w:r>
      <w:r>
        <w:rPr/>
        <w:t>he what? You couldn't</w:t>
      </w:r>
      <w:r>
        <w:rPr>
          <w:spacing w:val="80"/>
        </w:rPr>
        <w:t> </w:t>
      </w:r>
      <w:r>
        <w:rPr/>
        <w:t>call it an escape, and furlough wasn't right, either. ' - the field trip. Not </w:t>
      </w:r>
      <w:r>
        <w:rPr/>
        <w:t>even Percy can tell them about that, if he ever comes back.'</w:t>
      </w:r>
    </w:p>
    <w:p>
      <w:pPr>
        <w:pStyle w:val="BodyText"/>
        <w:ind w:left="419"/>
      </w:pPr>
      <w:r>
        <w:rPr>
          <w:w w:val="105"/>
        </w:rPr>
        <w:t>'</w:t>
      </w:r>
      <w:r>
        <w:rPr>
          <w:spacing w:val="-6"/>
          <w:w w:val="105"/>
        </w:rPr>
        <w:t> </w:t>
      </w:r>
      <w:r>
        <w:rPr>
          <w:w w:val="105"/>
        </w:rPr>
        <w:t>f</w:t>
      </w:r>
      <w:r>
        <w:rPr>
          <w:spacing w:val="-12"/>
          <w:w w:val="105"/>
        </w:rPr>
        <w:t> </w:t>
      </w:r>
      <w:r>
        <w:rPr>
          <w:w w:val="105"/>
        </w:rPr>
        <w:t>he</w:t>
      </w:r>
      <w:r>
        <w:rPr>
          <w:spacing w:val="-12"/>
          <w:w w:val="105"/>
        </w:rPr>
        <w:t> </w:t>
      </w:r>
      <w:r>
        <w:rPr>
          <w:w w:val="105"/>
        </w:rPr>
        <w:t>comes</w:t>
      </w:r>
      <w:r>
        <w:rPr>
          <w:spacing w:val="-12"/>
          <w:w w:val="105"/>
        </w:rPr>
        <w:t> </w:t>
      </w:r>
      <w:r>
        <w:rPr>
          <w:w w:val="105"/>
        </w:rPr>
        <w:t>back,'</w:t>
      </w:r>
      <w:r>
        <w:rPr>
          <w:spacing w:val="-11"/>
          <w:w w:val="105"/>
        </w:rPr>
        <w:t> </w:t>
      </w:r>
      <w:r>
        <w:rPr>
          <w:w w:val="105"/>
        </w:rPr>
        <w:t>she</w:t>
      </w:r>
      <w:r>
        <w:rPr>
          <w:spacing w:val="-12"/>
          <w:w w:val="105"/>
        </w:rPr>
        <w:t> </w:t>
      </w:r>
      <w:r>
        <w:rPr>
          <w:w w:val="105"/>
        </w:rPr>
        <w:t>echoed.</w:t>
      </w:r>
      <w:r>
        <w:rPr>
          <w:spacing w:val="-12"/>
          <w:w w:val="105"/>
        </w:rPr>
        <w:t> </w:t>
      </w:r>
      <w:r>
        <w:rPr>
          <w:w w:val="105"/>
        </w:rPr>
        <w:t>'</w:t>
      </w:r>
      <w:r>
        <w:rPr>
          <w:spacing w:val="6"/>
          <w:w w:val="105"/>
        </w:rPr>
        <w:t> </w:t>
      </w:r>
      <w:r>
        <w:rPr>
          <w:w w:val="105"/>
        </w:rPr>
        <w:t>ow</w:t>
      </w:r>
      <w:r>
        <w:rPr>
          <w:spacing w:val="-12"/>
          <w:w w:val="105"/>
        </w:rPr>
        <w:t> </w:t>
      </w:r>
      <w:r>
        <w:rPr>
          <w:w w:val="105"/>
        </w:rPr>
        <w:t>likely</w:t>
      </w:r>
      <w:r>
        <w:rPr>
          <w:spacing w:val="-11"/>
          <w:w w:val="105"/>
        </w:rPr>
        <w:t> </w:t>
      </w:r>
      <w:r>
        <w:rPr>
          <w:w w:val="105"/>
        </w:rPr>
        <w:t>is</w:t>
      </w:r>
      <w:r>
        <w:rPr>
          <w:spacing w:val="-12"/>
          <w:w w:val="105"/>
        </w:rPr>
        <w:t> </w:t>
      </w:r>
      <w:r>
        <w:rPr>
          <w:spacing w:val="-2"/>
          <w:w w:val="105"/>
        </w:rPr>
        <w:t>that?'</w:t>
      </w:r>
    </w:p>
    <w:p>
      <w:pPr>
        <w:pStyle w:val="BodyText"/>
        <w:ind w:right="121" w:firstLine="420"/>
      </w:pPr>
      <w:r>
        <w:rPr/>
        <w:t> </w:t>
      </w:r>
      <w:r>
        <w:rPr>
          <w:w w:val="110"/>
        </w:rPr>
        <w:t>shook</w:t>
      </w:r>
      <w:r>
        <w:rPr>
          <w:spacing w:val="-10"/>
          <w:w w:val="110"/>
        </w:rPr>
        <w:t> </w:t>
      </w:r>
      <w:r>
        <w:rPr>
          <w:w w:val="110"/>
        </w:rPr>
        <w:t>my</w:t>
      </w:r>
      <w:r>
        <w:rPr>
          <w:spacing w:val="-10"/>
          <w:w w:val="110"/>
        </w:rPr>
        <w:t> </w:t>
      </w:r>
      <w:r>
        <w:rPr>
          <w:w w:val="110"/>
        </w:rPr>
        <w:t>head</w:t>
      </w:r>
      <w:r>
        <w:rPr>
          <w:spacing w:val="-10"/>
          <w:w w:val="110"/>
        </w:rPr>
        <w:t> </w:t>
      </w:r>
      <w:r>
        <w:rPr>
          <w:w w:val="110"/>
        </w:rPr>
        <w:t>to</w:t>
      </w:r>
      <w:r>
        <w:rPr>
          <w:spacing w:val="-10"/>
          <w:w w:val="110"/>
        </w:rPr>
        <w:t> </w:t>
      </w:r>
      <w:r>
        <w:rPr>
          <w:w w:val="110"/>
        </w:rPr>
        <w:t>indicate</w:t>
      </w:r>
      <w:r>
        <w:rPr>
          <w:spacing w:val="40"/>
          <w:w w:val="110"/>
        </w:rPr>
        <w:t> </w:t>
      </w:r>
      <w:r>
        <w:rPr>
          <w:w w:val="110"/>
        </w:rPr>
        <w:t>had</w:t>
      </w:r>
      <w:r>
        <w:rPr>
          <w:spacing w:val="-10"/>
          <w:w w:val="110"/>
        </w:rPr>
        <w:t> </w:t>
      </w:r>
      <w:r>
        <w:rPr>
          <w:w w:val="110"/>
        </w:rPr>
        <w:t>no</w:t>
      </w:r>
      <w:r>
        <w:rPr>
          <w:spacing w:val="-10"/>
          <w:w w:val="110"/>
        </w:rPr>
        <w:t> </w:t>
      </w:r>
      <w:r>
        <w:rPr>
          <w:w w:val="110"/>
        </w:rPr>
        <w:t>idea.</w:t>
      </w:r>
      <w:r>
        <w:rPr>
          <w:w w:val="110"/>
        </w:rPr>
        <w:t> </w:t>
      </w:r>
      <w:r>
        <w:rPr>
          <w:w w:val="130"/>
        </w:rPr>
        <w:t>ut</w:t>
      </w:r>
      <w:r>
        <w:rPr>
          <w:spacing w:val="40"/>
          <w:w w:val="130"/>
        </w:rPr>
        <w:t> </w:t>
      </w:r>
      <w:r>
        <w:rPr>
          <w:w w:val="110"/>
        </w:rPr>
        <w:t>did,</w:t>
      </w:r>
      <w:r>
        <w:rPr>
          <w:spacing w:val="-10"/>
          <w:w w:val="110"/>
        </w:rPr>
        <w:t> </w:t>
      </w:r>
      <w:r>
        <w:rPr>
          <w:w w:val="110"/>
        </w:rPr>
        <w:t>actually;</w:t>
      </w:r>
      <w:r>
        <w:rPr>
          <w:spacing w:val="40"/>
          <w:w w:val="110"/>
        </w:rPr>
        <w:t> </w:t>
      </w:r>
      <w:r>
        <w:rPr>
          <w:w w:val="110"/>
        </w:rPr>
        <w:t>didn't think</w:t>
      </w:r>
      <w:r>
        <w:rPr>
          <w:spacing w:val="-6"/>
          <w:w w:val="110"/>
        </w:rPr>
        <w:t> </w:t>
      </w:r>
      <w:r>
        <w:rPr>
          <w:w w:val="110"/>
        </w:rPr>
        <w:t>he</w:t>
      </w:r>
      <w:r>
        <w:rPr>
          <w:spacing w:val="-6"/>
          <w:w w:val="110"/>
        </w:rPr>
        <w:t> </w:t>
      </w:r>
      <w:r>
        <w:rPr>
          <w:i/>
          <w:w w:val="110"/>
        </w:rPr>
        <w:t>was</w:t>
      </w:r>
      <w:r>
        <w:rPr>
          <w:i/>
          <w:spacing w:val="-2"/>
          <w:w w:val="110"/>
        </w:rPr>
        <w:t> </w:t>
      </w:r>
      <w:r>
        <w:rPr>
          <w:w w:val="110"/>
        </w:rPr>
        <w:t>going</w:t>
      </w:r>
      <w:r>
        <w:rPr>
          <w:spacing w:val="-2"/>
          <w:w w:val="110"/>
        </w:rPr>
        <w:t> </w:t>
      </w:r>
      <w:r>
        <w:rPr>
          <w:w w:val="110"/>
        </w:rPr>
        <w:t>to</w:t>
      </w:r>
      <w:r>
        <w:rPr>
          <w:spacing w:val="-2"/>
          <w:w w:val="110"/>
        </w:rPr>
        <w:t> </w:t>
      </w:r>
      <w:r>
        <w:rPr>
          <w:w w:val="110"/>
        </w:rPr>
        <w:t>come</w:t>
      </w:r>
      <w:r>
        <w:rPr>
          <w:spacing w:val="-2"/>
          <w:w w:val="110"/>
        </w:rPr>
        <w:t> </w:t>
      </w:r>
      <w:r>
        <w:rPr>
          <w:w w:val="110"/>
        </w:rPr>
        <w:t>back,</w:t>
      </w:r>
      <w:r>
        <w:rPr>
          <w:spacing w:val="-2"/>
          <w:w w:val="110"/>
        </w:rPr>
        <w:t> </w:t>
      </w:r>
      <w:r>
        <w:rPr>
          <w:w w:val="110"/>
        </w:rPr>
        <w:t>not</w:t>
      </w:r>
      <w:r>
        <w:rPr>
          <w:spacing w:val="-2"/>
          <w:w w:val="110"/>
        </w:rPr>
        <w:t> </w:t>
      </w:r>
      <w:r>
        <w:rPr>
          <w:w w:val="110"/>
        </w:rPr>
        <w:t>in</w:t>
      </w:r>
      <w:r>
        <w:rPr>
          <w:spacing w:val="40"/>
          <w:w w:val="110"/>
        </w:rPr>
        <w:t> </w:t>
      </w:r>
      <w:r>
        <w:rPr>
          <w:w w:val="110"/>
        </w:rPr>
        <w:t>93</w:t>
      </w:r>
      <w:r>
        <w:rPr>
          <w:spacing w:val="-9"/>
          <w:w w:val="110"/>
        </w:rPr>
        <w:t> </w:t>
      </w:r>
      <w:r>
        <w:rPr>
          <w:w w:val="110"/>
        </w:rPr>
        <w:t>,</w:t>
      </w:r>
      <w:r>
        <w:rPr>
          <w:spacing w:val="-2"/>
          <w:w w:val="110"/>
        </w:rPr>
        <w:t> </w:t>
      </w:r>
      <w:r>
        <w:rPr>
          <w:w w:val="110"/>
        </w:rPr>
        <w:t>not</w:t>
      </w:r>
      <w:r>
        <w:rPr>
          <w:spacing w:val="-2"/>
          <w:w w:val="110"/>
        </w:rPr>
        <w:t> </w:t>
      </w:r>
      <w:r>
        <w:rPr>
          <w:w w:val="110"/>
        </w:rPr>
        <w:t>in</w:t>
      </w:r>
      <w:r>
        <w:rPr>
          <w:spacing w:val="-2"/>
          <w:w w:val="110"/>
        </w:rPr>
        <w:t> </w:t>
      </w:r>
      <w:r>
        <w:rPr>
          <w:w w:val="145"/>
        </w:rPr>
        <w:t>'</w:t>
      </w:r>
      <w:r>
        <w:rPr>
          <w:w w:val="145"/>
        </w:rPr>
        <w:t>  </w:t>
      </w:r>
      <w:r>
        <w:rPr>
          <w:w w:val="110"/>
        </w:rPr>
        <w:t>or</w:t>
      </w:r>
      <w:r>
        <w:rPr>
          <w:spacing w:val="-2"/>
          <w:w w:val="110"/>
        </w:rPr>
        <w:t> </w:t>
      </w:r>
      <w:r>
        <w:rPr>
          <w:w w:val="130"/>
        </w:rPr>
        <w:t>'</w:t>
      </w:r>
      <w:r>
        <w:rPr>
          <w:spacing w:val="40"/>
          <w:w w:val="130"/>
        </w:rPr>
        <w:t> </w:t>
      </w:r>
      <w:r>
        <w:rPr>
          <w:w w:val="130"/>
        </w:rPr>
        <w:t>,</w:t>
      </w:r>
      <w:r>
        <w:rPr>
          <w:spacing w:val="-17"/>
          <w:w w:val="130"/>
        </w:rPr>
        <w:t> </w:t>
      </w:r>
      <w:r>
        <w:rPr>
          <w:w w:val="110"/>
        </w:rPr>
        <w:t>either.</w:t>
      </w:r>
      <w:r>
        <w:rPr>
          <w:spacing w:val="40"/>
          <w:w w:val="110"/>
        </w:rPr>
        <w:t> </w:t>
      </w:r>
      <w:r>
        <w:rPr>
          <w:w w:val="110"/>
        </w:rPr>
        <w:t>n that</w:t>
      </w:r>
      <w:r>
        <w:rPr>
          <w:spacing w:val="63"/>
          <w:w w:val="150"/>
        </w:rPr>
        <w:t> </w:t>
      </w:r>
      <w:r>
        <w:rPr>
          <w:w w:val="110"/>
        </w:rPr>
        <w:t>was</w:t>
      </w:r>
      <w:r>
        <w:rPr>
          <w:spacing w:val="-20"/>
          <w:w w:val="110"/>
        </w:rPr>
        <w:t> </w:t>
      </w:r>
      <w:r>
        <w:rPr>
          <w:w w:val="110"/>
        </w:rPr>
        <w:t>right.</w:t>
      </w:r>
      <w:r>
        <w:rPr>
          <w:spacing w:val="-21"/>
          <w:w w:val="110"/>
        </w:rPr>
        <w:t> </w:t>
      </w:r>
      <w:r>
        <w:rPr>
          <w:w w:val="110"/>
        </w:rPr>
        <w:t>Percy</w:t>
      </w:r>
      <w:r>
        <w:rPr>
          <w:spacing w:val="34"/>
          <w:w w:val="110"/>
        </w:rPr>
        <w:t>  </w:t>
      </w:r>
      <w:r>
        <w:rPr>
          <w:w w:val="110"/>
        </w:rPr>
        <w:t>etmore</w:t>
      </w:r>
      <w:r>
        <w:rPr>
          <w:spacing w:val="-21"/>
          <w:w w:val="110"/>
        </w:rPr>
        <w:t> </w:t>
      </w:r>
      <w:r>
        <w:rPr>
          <w:w w:val="110"/>
        </w:rPr>
        <w:t>stayed</w:t>
      </w:r>
      <w:r>
        <w:rPr>
          <w:spacing w:val="-21"/>
          <w:w w:val="110"/>
        </w:rPr>
        <w:t> </w:t>
      </w:r>
      <w:r>
        <w:rPr>
          <w:w w:val="110"/>
        </w:rPr>
        <w:t>at</w:t>
      </w:r>
      <w:r>
        <w:rPr>
          <w:spacing w:val="40"/>
          <w:w w:val="115"/>
        </w:rPr>
        <w:t> </w:t>
      </w:r>
      <w:r>
        <w:rPr>
          <w:w w:val="115"/>
        </w:rPr>
        <w:t>riar</w:t>
      </w:r>
      <w:r>
        <w:rPr>
          <w:spacing w:val="37"/>
          <w:w w:val="115"/>
        </w:rPr>
        <w:t> </w:t>
      </w:r>
      <w:r>
        <w:rPr>
          <w:w w:val="115"/>
        </w:rPr>
        <w:t>idge</w:t>
      </w:r>
      <w:r>
        <w:rPr>
          <w:spacing w:val="-22"/>
          <w:w w:val="115"/>
        </w:rPr>
        <w:t> </w:t>
      </w:r>
      <w:r>
        <w:rPr>
          <w:w w:val="110"/>
        </w:rPr>
        <w:t>until</w:t>
      </w:r>
      <w:r>
        <w:rPr>
          <w:spacing w:val="-21"/>
          <w:w w:val="110"/>
        </w:rPr>
        <w:t> </w:t>
      </w:r>
      <w:r>
        <w:rPr>
          <w:w w:val="110"/>
        </w:rPr>
        <w:t>it</w:t>
      </w:r>
      <w:r>
        <w:rPr>
          <w:spacing w:val="-20"/>
          <w:w w:val="110"/>
        </w:rPr>
        <w:t> </w:t>
      </w:r>
      <w:r>
        <w:rPr>
          <w:w w:val="110"/>
        </w:rPr>
        <w:t>burned</w:t>
      </w:r>
      <w:r>
        <w:rPr>
          <w:spacing w:val="-21"/>
          <w:w w:val="110"/>
        </w:rPr>
        <w:t> </w:t>
      </w:r>
      <w:r>
        <w:rPr>
          <w:w w:val="110"/>
        </w:rPr>
        <w:t>flat</w:t>
      </w:r>
      <w:r>
        <w:rPr>
          <w:spacing w:val="-21"/>
          <w:w w:val="110"/>
        </w:rPr>
        <w:t> </w:t>
      </w:r>
      <w:r>
        <w:rPr>
          <w:spacing w:val="-5"/>
          <w:w w:val="110"/>
        </w:rPr>
        <w:t>in</w:t>
      </w:r>
    </w:p>
    <w:p>
      <w:pPr>
        <w:pStyle w:val="BodyText"/>
        <w:spacing w:line="242" w:lineRule="auto"/>
        <w:ind w:right="118"/>
      </w:pPr>
      <w:r>
        <w:rPr>
          <w:spacing w:val="-11"/>
          <w:w w:val="140"/>
        </w:rPr>
        <w:t> </w:t>
      </w:r>
      <w:r>
        <w:rPr>
          <w:w w:val="140"/>
        </w:rPr>
        <w:t>9</w:t>
      </w:r>
      <w:r>
        <w:rPr>
          <w:spacing w:val="40"/>
          <w:w w:val="140"/>
        </w:rPr>
        <w:t> </w:t>
      </w:r>
      <w:r>
        <w:rPr>
          <w:w w:val="140"/>
        </w:rPr>
        <w:t>.</w:t>
      </w:r>
      <w:r>
        <w:rPr>
          <w:spacing w:val="40"/>
          <w:w w:val="140"/>
        </w:rPr>
        <w:t> </w:t>
      </w:r>
      <w:r>
        <w:rPr>
          <w:w w:val="105"/>
        </w:rPr>
        <w:t>eventeen</w:t>
      </w:r>
      <w:r>
        <w:rPr>
          <w:w w:val="105"/>
        </w:rPr>
        <w:t> inmates</w:t>
      </w:r>
      <w:r>
        <w:rPr>
          <w:w w:val="105"/>
        </w:rPr>
        <w:t> were</w:t>
      </w:r>
      <w:r>
        <w:rPr>
          <w:w w:val="105"/>
        </w:rPr>
        <w:t> killed</w:t>
      </w:r>
      <w:r>
        <w:rPr>
          <w:w w:val="105"/>
        </w:rPr>
        <w:t> in</w:t>
      </w:r>
      <w:r>
        <w:rPr>
          <w:w w:val="105"/>
        </w:rPr>
        <w:t> that</w:t>
      </w:r>
      <w:r>
        <w:rPr>
          <w:w w:val="105"/>
        </w:rPr>
        <w:t> fire,</w:t>
      </w:r>
      <w:r>
        <w:rPr>
          <w:w w:val="105"/>
        </w:rPr>
        <w:t> but</w:t>
      </w:r>
      <w:r>
        <w:rPr>
          <w:w w:val="105"/>
        </w:rPr>
        <w:t> Percy</w:t>
      </w:r>
      <w:r>
        <w:rPr>
          <w:w w:val="105"/>
        </w:rPr>
        <w:t> wasn't</w:t>
      </w:r>
      <w:r>
        <w:rPr>
          <w:w w:val="105"/>
        </w:rPr>
        <w:t> one</w:t>
      </w:r>
      <w:r>
        <w:rPr>
          <w:w w:val="105"/>
        </w:rPr>
        <w:t> of them.</w:t>
      </w:r>
      <w:r>
        <w:rPr>
          <w:spacing w:val="40"/>
          <w:w w:val="105"/>
        </w:rPr>
        <w:t> </w:t>
      </w:r>
      <w:r>
        <w:rPr>
          <w:w w:val="105"/>
        </w:rPr>
        <w:t>till</w:t>
      </w:r>
      <w:r>
        <w:rPr>
          <w:spacing w:val="-10"/>
          <w:w w:val="105"/>
        </w:rPr>
        <w:t> </w:t>
      </w:r>
      <w:r>
        <w:rPr>
          <w:w w:val="105"/>
        </w:rPr>
        <w:t>silent</w:t>
      </w:r>
      <w:r>
        <w:rPr>
          <w:spacing w:val="-10"/>
          <w:w w:val="105"/>
        </w:rPr>
        <w:t> </w:t>
      </w:r>
      <w:r>
        <w:rPr>
          <w:w w:val="105"/>
        </w:rPr>
        <w:t>and</w:t>
      </w:r>
      <w:r>
        <w:rPr>
          <w:spacing w:val="-10"/>
          <w:w w:val="105"/>
        </w:rPr>
        <w:t> </w:t>
      </w:r>
      <w:r>
        <w:rPr>
          <w:w w:val="105"/>
        </w:rPr>
        <w:t>blank</w:t>
      </w:r>
      <w:r>
        <w:rPr>
          <w:spacing w:val="-10"/>
          <w:w w:val="105"/>
        </w:rPr>
        <w:t> </w:t>
      </w:r>
      <w:r>
        <w:rPr>
          <w:w w:val="105"/>
        </w:rPr>
        <w:t>in</w:t>
      </w:r>
      <w:r>
        <w:rPr>
          <w:spacing w:val="-10"/>
          <w:w w:val="105"/>
        </w:rPr>
        <w:t> </w:t>
      </w:r>
      <w:r>
        <w:rPr>
          <w:w w:val="105"/>
        </w:rPr>
        <w:t>every</w:t>
      </w:r>
      <w:r>
        <w:rPr>
          <w:spacing w:val="-10"/>
          <w:w w:val="105"/>
        </w:rPr>
        <w:t> </w:t>
      </w:r>
      <w:r>
        <w:rPr>
          <w:w w:val="105"/>
        </w:rPr>
        <w:t>regard</w:t>
      </w:r>
      <w:r>
        <w:rPr>
          <w:spacing w:val="-10"/>
          <w:w w:val="105"/>
        </w:rPr>
        <w:t> </w:t>
      </w:r>
      <w:r>
        <w:rPr>
          <w:w w:val="105"/>
        </w:rPr>
        <w:t>-</w:t>
      </w:r>
      <w:r>
        <w:rPr>
          <w:spacing w:val="-10"/>
          <w:w w:val="105"/>
        </w:rPr>
        <w:t> </w:t>
      </w:r>
      <w:r>
        <w:rPr>
          <w:w w:val="105"/>
        </w:rPr>
        <w:t>the</w:t>
      </w:r>
      <w:r>
        <w:rPr>
          <w:spacing w:val="-10"/>
          <w:w w:val="105"/>
        </w:rPr>
        <w:t> </w:t>
      </w:r>
      <w:r>
        <w:rPr>
          <w:w w:val="105"/>
        </w:rPr>
        <w:t>word</w:t>
      </w:r>
      <w:r>
        <w:rPr>
          <w:spacing w:val="80"/>
          <w:w w:val="105"/>
        </w:rPr>
        <w:t> </w:t>
      </w:r>
      <w:r>
        <w:rPr>
          <w:w w:val="105"/>
        </w:rPr>
        <w:t>learned</w:t>
      </w:r>
      <w:r>
        <w:rPr>
          <w:spacing w:val="-10"/>
          <w:w w:val="105"/>
        </w:rPr>
        <w:t> </w:t>
      </w:r>
      <w:r>
        <w:rPr>
          <w:w w:val="105"/>
        </w:rPr>
        <w:t>to</w:t>
      </w:r>
      <w:r>
        <w:rPr>
          <w:spacing w:val="-10"/>
          <w:w w:val="105"/>
        </w:rPr>
        <w:t> </w:t>
      </w:r>
      <w:r>
        <w:rPr>
          <w:w w:val="105"/>
        </w:rPr>
        <w:t>describe that</w:t>
      </w:r>
      <w:r>
        <w:rPr>
          <w:spacing w:val="-19"/>
          <w:w w:val="105"/>
        </w:rPr>
        <w:t> </w:t>
      </w:r>
      <w:r>
        <w:rPr>
          <w:w w:val="105"/>
        </w:rPr>
        <w:t>state</w:t>
      </w:r>
      <w:r>
        <w:rPr>
          <w:spacing w:val="-19"/>
          <w:w w:val="105"/>
        </w:rPr>
        <w:t> </w:t>
      </w:r>
      <w:r>
        <w:rPr>
          <w:w w:val="105"/>
        </w:rPr>
        <w:t>is</w:t>
      </w:r>
      <w:r>
        <w:rPr>
          <w:spacing w:val="-20"/>
          <w:w w:val="105"/>
        </w:rPr>
        <w:t> </w:t>
      </w:r>
      <w:r>
        <w:rPr>
          <w:i/>
          <w:w w:val="105"/>
        </w:rPr>
        <w:t>catatonic</w:t>
      </w:r>
      <w:r>
        <w:rPr>
          <w:i/>
          <w:spacing w:val="-16"/>
          <w:w w:val="105"/>
        </w:rPr>
        <w:t> </w:t>
      </w:r>
      <w:r>
        <w:rPr>
          <w:w w:val="105"/>
        </w:rPr>
        <w:t>-</w:t>
      </w:r>
      <w:r>
        <w:rPr>
          <w:spacing w:val="-16"/>
          <w:w w:val="105"/>
        </w:rPr>
        <w:t> </w:t>
      </w:r>
      <w:r>
        <w:rPr>
          <w:w w:val="105"/>
        </w:rPr>
        <w:t>he</w:t>
      </w:r>
      <w:r>
        <w:rPr>
          <w:spacing w:val="-16"/>
          <w:w w:val="105"/>
        </w:rPr>
        <w:t> </w:t>
      </w:r>
      <w:r>
        <w:rPr>
          <w:w w:val="105"/>
        </w:rPr>
        <w:t>was</w:t>
      </w:r>
      <w:r>
        <w:rPr>
          <w:spacing w:val="-16"/>
          <w:w w:val="105"/>
        </w:rPr>
        <w:t> </w:t>
      </w:r>
      <w:r>
        <w:rPr>
          <w:w w:val="105"/>
        </w:rPr>
        <w:t>led</w:t>
      </w:r>
      <w:r>
        <w:rPr>
          <w:spacing w:val="-16"/>
          <w:w w:val="105"/>
        </w:rPr>
        <w:t> </w:t>
      </w:r>
      <w:r>
        <w:rPr>
          <w:w w:val="105"/>
        </w:rPr>
        <w:t>out</w:t>
      </w:r>
      <w:r>
        <w:rPr>
          <w:spacing w:val="-16"/>
          <w:w w:val="105"/>
        </w:rPr>
        <w:t> </w:t>
      </w:r>
      <w:r>
        <w:rPr>
          <w:w w:val="105"/>
        </w:rPr>
        <w:t>by</w:t>
      </w:r>
      <w:r>
        <w:rPr>
          <w:spacing w:val="-16"/>
          <w:w w:val="105"/>
        </w:rPr>
        <w:t> </w:t>
      </w:r>
      <w:r>
        <w:rPr>
          <w:w w:val="105"/>
        </w:rPr>
        <w:t>one</w:t>
      </w:r>
      <w:r>
        <w:rPr>
          <w:spacing w:val="-16"/>
          <w:w w:val="105"/>
        </w:rPr>
        <w:t> </w:t>
      </w:r>
      <w:r>
        <w:rPr>
          <w:w w:val="105"/>
        </w:rPr>
        <w:t>of</w:t>
      </w:r>
      <w:r>
        <w:rPr>
          <w:spacing w:val="-16"/>
          <w:w w:val="105"/>
        </w:rPr>
        <w:t> </w:t>
      </w:r>
      <w:r>
        <w:rPr>
          <w:w w:val="105"/>
        </w:rPr>
        <w:t>the</w:t>
      </w:r>
      <w:r>
        <w:rPr>
          <w:spacing w:val="-16"/>
          <w:w w:val="105"/>
        </w:rPr>
        <w:t> </w:t>
      </w:r>
      <w:r>
        <w:rPr>
          <w:w w:val="105"/>
        </w:rPr>
        <w:t>guards</w:t>
      </w:r>
      <w:r>
        <w:rPr>
          <w:spacing w:val="-16"/>
          <w:w w:val="105"/>
        </w:rPr>
        <w:t> </w:t>
      </w:r>
      <w:r>
        <w:rPr>
          <w:w w:val="105"/>
        </w:rPr>
        <w:t>long</w:t>
      </w:r>
      <w:r>
        <w:rPr>
          <w:spacing w:val="-16"/>
          <w:w w:val="105"/>
        </w:rPr>
        <w:t> </w:t>
      </w:r>
      <w:r>
        <w:rPr>
          <w:w w:val="105"/>
        </w:rPr>
        <w:t>before</w:t>
      </w:r>
      <w:r>
        <w:rPr>
          <w:spacing w:val="-16"/>
          <w:w w:val="105"/>
        </w:rPr>
        <w:t> </w:t>
      </w:r>
      <w:r>
        <w:rPr>
          <w:w w:val="105"/>
        </w:rPr>
        <w:t>the fire</w:t>
      </w:r>
      <w:r>
        <w:rPr>
          <w:spacing w:val="-20"/>
          <w:w w:val="105"/>
        </w:rPr>
        <w:t> </w:t>
      </w:r>
      <w:r>
        <w:rPr>
          <w:w w:val="105"/>
        </w:rPr>
        <w:t>reached</w:t>
      </w:r>
      <w:r>
        <w:rPr>
          <w:spacing w:val="-13"/>
          <w:w w:val="105"/>
        </w:rPr>
        <w:t> </w:t>
      </w:r>
      <w:r>
        <w:rPr>
          <w:w w:val="105"/>
        </w:rPr>
        <w:t>his</w:t>
      </w:r>
      <w:r>
        <w:rPr>
          <w:spacing w:val="-11"/>
          <w:w w:val="105"/>
        </w:rPr>
        <w:t> </w:t>
      </w:r>
      <w:r>
        <w:rPr>
          <w:w w:val="105"/>
        </w:rPr>
        <w:t>wing.</w:t>
      </w:r>
      <w:r>
        <w:rPr>
          <w:spacing w:val="40"/>
          <w:w w:val="140"/>
        </w:rPr>
        <w:t> </w:t>
      </w:r>
      <w:r>
        <w:rPr>
          <w:w w:val="140"/>
        </w:rPr>
        <w:t>e</w:t>
      </w:r>
      <w:r>
        <w:rPr>
          <w:spacing w:val="-27"/>
          <w:w w:val="140"/>
        </w:rPr>
        <w:t> </w:t>
      </w:r>
      <w:r>
        <w:rPr>
          <w:w w:val="105"/>
        </w:rPr>
        <w:t>went</w:t>
      </w:r>
      <w:r>
        <w:rPr>
          <w:spacing w:val="-10"/>
          <w:w w:val="105"/>
        </w:rPr>
        <w:t> </w:t>
      </w:r>
      <w:r>
        <w:rPr>
          <w:w w:val="105"/>
        </w:rPr>
        <w:t>on</w:t>
      </w:r>
      <w:r>
        <w:rPr>
          <w:spacing w:val="-11"/>
          <w:w w:val="105"/>
        </w:rPr>
        <w:t> </w:t>
      </w:r>
      <w:r>
        <w:rPr>
          <w:w w:val="105"/>
        </w:rPr>
        <w:t>to</w:t>
      </w:r>
      <w:r>
        <w:rPr>
          <w:spacing w:val="-11"/>
          <w:w w:val="105"/>
        </w:rPr>
        <w:t> </w:t>
      </w:r>
      <w:r>
        <w:rPr>
          <w:w w:val="105"/>
        </w:rPr>
        <w:t>another</w:t>
      </w:r>
      <w:r>
        <w:rPr>
          <w:spacing w:val="-11"/>
          <w:w w:val="105"/>
        </w:rPr>
        <w:t> </w:t>
      </w:r>
      <w:r>
        <w:rPr>
          <w:w w:val="105"/>
        </w:rPr>
        <w:t>institution</w:t>
      </w:r>
      <w:r>
        <w:rPr>
          <w:spacing w:val="-11"/>
          <w:w w:val="105"/>
        </w:rPr>
        <w:t> </w:t>
      </w:r>
      <w:r>
        <w:rPr>
          <w:w w:val="105"/>
        </w:rPr>
        <w:t>-</w:t>
      </w:r>
      <w:r>
        <w:rPr>
          <w:spacing w:val="80"/>
          <w:w w:val="105"/>
        </w:rPr>
        <w:t> </w:t>
      </w:r>
      <w:r>
        <w:rPr>
          <w:w w:val="105"/>
        </w:rPr>
        <w:t>don't</w:t>
      </w:r>
      <w:r>
        <w:rPr>
          <w:spacing w:val="-11"/>
          <w:w w:val="105"/>
        </w:rPr>
        <w:t> </w:t>
      </w:r>
      <w:r>
        <w:rPr>
          <w:w w:val="105"/>
        </w:rPr>
        <w:t>remember the</w:t>
      </w:r>
      <w:r>
        <w:rPr>
          <w:spacing w:val="-5"/>
          <w:w w:val="105"/>
        </w:rPr>
        <w:t> </w:t>
      </w:r>
      <w:r>
        <w:rPr>
          <w:w w:val="105"/>
        </w:rPr>
        <w:t>name</w:t>
      </w:r>
      <w:r>
        <w:rPr>
          <w:spacing w:val="-3"/>
          <w:w w:val="105"/>
        </w:rPr>
        <w:t> </w:t>
      </w:r>
      <w:r>
        <w:rPr>
          <w:w w:val="105"/>
        </w:rPr>
        <w:t>and</w:t>
      </w:r>
      <w:r>
        <w:rPr>
          <w:spacing w:val="-3"/>
          <w:w w:val="105"/>
        </w:rPr>
        <w:t> </w:t>
      </w:r>
      <w:r>
        <w:rPr>
          <w:w w:val="105"/>
        </w:rPr>
        <w:t>guess</w:t>
      </w:r>
      <w:r>
        <w:rPr>
          <w:spacing w:val="-3"/>
          <w:w w:val="105"/>
        </w:rPr>
        <w:t> </w:t>
      </w:r>
      <w:r>
        <w:rPr>
          <w:w w:val="105"/>
        </w:rPr>
        <w:t>it</w:t>
      </w:r>
      <w:r>
        <w:rPr>
          <w:spacing w:val="-3"/>
          <w:w w:val="105"/>
        </w:rPr>
        <w:t> </w:t>
      </w:r>
      <w:r>
        <w:rPr>
          <w:w w:val="105"/>
        </w:rPr>
        <w:t>doesn't</w:t>
      </w:r>
      <w:r>
        <w:rPr>
          <w:spacing w:val="-3"/>
          <w:w w:val="105"/>
        </w:rPr>
        <w:t> </w:t>
      </w:r>
      <w:r>
        <w:rPr>
          <w:w w:val="105"/>
        </w:rPr>
        <w:t>matter,</w:t>
      </w:r>
      <w:r>
        <w:rPr>
          <w:spacing w:val="-3"/>
          <w:w w:val="105"/>
        </w:rPr>
        <w:t> </w:t>
      </w:r>
      <w:r>
        <w:rPr>
          <w:w w:val="105"/>
        </w:rPr>
        <w:t>anyway</w:t>
      </w:r>
      <w:r>
        <w:rPr>
          <w:spacing w:val="-3"/>
          <w:w w:val="105"/>
        </w:rPr>
        <w:t> </w:t>
      </w:r>
      <w:r>
        <w:rPr>
          <w:w w:val="105"/>
        </w:rPr>
        <w:t>-</w:t>
      </w:r>
      <w:r>
        <w:rPr>
          <w:spacing w:val="-3"/>
          <w:w w:val="105"/>
        </w:rPr>
        <w:t> </w:t>
      </w:r>
      <w:r>
        <w:rPr>
          <w:w w:val="105"/>
        </w:rPr>
        <w:t>and</w:t>
      </w:r>
      <w:r>
        <w:rPr>
          <w:spacing w:val="-3"/>
          <w:w w:val="105"/>
        </w:rPr>
        <w:t> </w:t>
      </w:r>
      <w:r>
        <w:rPr>
          <w:w w:val="105"/>
        </w:rPr>
        <w:t>died</w:t>
      </w:r>
      <w:r>
        <w:rPr>
          <w:spacing w:val="-3"/>
          <w:w w:val="105"/>
        </w:rPr>
        <w:t> </w:t>
      </w:r>
      <w:r>
        <w:rPr>
          <w:w w:val="105"/>
        </w:rPr>
        <w:t>in</w:t>
      </w:r>
      <w:r>
        <w:rPr>
          <w:spacing w:val="40"/>
          <w:w w:val="105"/>
        </w:rPr>
        <w:t> </w:t>
      </w:r>
      <w:r>
        <w:rPr>
          <w:w w:val="105"/>
        </w:rPr>
        <w:t>96 .</w:t>
      </w:r>
      <w:r>
        <w:rPr>
          <w:spacing w:val="40"/>
          <w:w w:val="140"/>
        </w:rPr>
        <w:t> </w:t>
      </w:r>
      <w:r>
        <w:rPr>
          <w:w w:val="140"/>
        </w:rPr>
        <w:t>o</w:t>
      </w:r>
      <w:r>
        <w:rPr>
          <w:spacing w:val="-27"/>
          <w:w w:val="140"/>
        </w:rPr>
        <w:t> </w:t>
      </w:r>
      <w:r>
        <w:rPr>
          <w:w w:val="105"/>
        </w:rPr>
        <w:t>far</w:t>
      </w:r>
      <w:r>
        <w:rPr>
          <w:spacing w:val="-2"/>
          <w:w w:val="105"/>
        </w:rPr>
        <w:t> </w:t>
      </w:r>
      <w:r>
        <w:rPr>
          <w:w w:val="105"/>
        </w:rPr>
        <w:t>as</w:t>
      </w:r>
      <w:r>
        <w:rPr>
          <w:w w:val="105"/>
        </w:rPr>
        <w:t> know,</w:t>
      </w:r>
      <w:r>
        <w:rPr>
          <w:spacing w:val="-19"/>
          <w:w w:val="105"/>
        </w:rPr>
        <w:t> </w:t>
      </w:r>
      <w:r>
        <w:rPr>
          <w:w w:val="105"/>
        </w:rPr>
        <w:t>the</w:t>
      </w:r>
      <w:r>
        <w:rPr>
          <w:spacing w:val="-19"/>
          <w:w w:val="105"/>
        </w:rPr>
        <w:t> </w:t>
      </w:r>
      <w:r>
        <w:rPr>
          <w:w w:val="105"/>
        </w:rPr>
        <w:t>last</w:t>
      </w:r>
      <w:r>
        <w:rPr>
          <w:spacing w:val="-19"/>
          <w:w w:val="105"/>
        </w:rPr>
        <w:t> </w:t>
      </w:r>
      <w:r>
        <w:rPr>
          <w:w w:val="105"/>
        </w:rPr>
        <w:t>time</w:t>
      </w:r>
      <w:r>
        <w:rPr>
          <w:spacing w:val="-19"/>
          <w:w w:val="105"/>
        </w:rPr>
        <w:t> </w:t>
      </w:r>
      <w:r>
        <w:rPr>
          <w:w w:val="105"/>
        </w:rPr>
        <w:t>he</w:t>
      </w:r>
      <w:r>
        <w:rPr>
          <w:spacing w:val="-19"/>
          <w:w w:val="105"/>
        </w:rPr>
        <w:t> </w:t>
      </w:r>
      <w:r>
        <w:rPr>
          <w:w w:val="105"/>
        </w:rPr>
        <w:t>ever</w:t>
      </w:r>
      <w:r>
        <w:rPr>
          <w:spacing w:val="-19"/>
          <w:w w:val="105"/>
        </w:rPr>
        <w:t> </w:t>
      </w:r>
      <w:r>
        <w:rPr>
          <w:w w:val="105"/>
        </w:rPr>
        <w:t>spoke</w:t>
      </w:r>
      <w:r>
        <w:rPr>
          <w:spacing w:val="-19"/>
          <w:w w:val="105"/>
        </w:rPr>
        <w:t> </w:t>
      </w:r>
      <w:r>
        <w:rPr>
          <w:w w:val="105"/>
        </w:rPr>
        <w:t>was</w:t>
      </w:r>
      <w:r>
        <w:rPr>
          <w:spacing w:val="-19"/>
          <w:w w:val="105"/>
        </w:rPr>
        <w:t> </w:t>
      </w:r>
      <w:r>
        <w:rPr>
          <w:w w:val="105"/>
        </w:rPr>
        <w:t>when</w:t>
      </w:r>
      <w:r>
        <w:rPr>
          <w:spacing w:val="-19"/>
          <w:w w:val="105"/>
        </w:rPr>
        <w:t> </w:t>
      </w:r>
      <w:r>
        <w:rPr>
          <w:w w:val="105"/>
        </w:rPr>
        <w:t>he</w:t>
      </w:r>
      <w:r>
        <w:rPr>
          <w:spacing w:val="-19"/>
          <w:w w:val="105"/>
        </w:rPr>
        <w:t> </w:t>
      </w:r>
      <w:r>
        <w:rPr>
          <w:w w:val="105"/>
        </w:rPr>
        <w:t>told</w:t>
      </w:r>
      <w:r>
        <w:rPr>
          <w:spacing w:val="-19"/>
          <w:w w:val="105"/>
        </w:rPr>
        <w:t> </w:t>
      </w:r>
      <w:r>
        <w:rPr>
          <w:w w:val="105"/>
        </w:rPr>
        <w:t>us</w:t>
      </w:r>
      <w:r>
        <w:rPr>
          <w:spacing w:val="-19"/>
          <w:w w:val="105"/>
        </w:rPr>
        <w:t> </w:t>
      </w:r>
      <w:r>
        <w:rPr>
          <w:w w:val="105"/>
        </w:rPr>
        <w:t>we</w:t>
      </w:r>
      <w:r>
        <w:rPr>
          <w:spacing w:val="-19"/>
          <w:w w:val="105"/>
        </w:rPr>
        <w:t> </w:t>
      </w:r>
      <w:r>
        <w:rPr>
          <w:w w:val="105"/>
        </w:rPr>
        <w:t>could</w:t>
      </w:r>
      <w:r>
        <w:rPr>
          <w:spacing w:val="-19"/>
          <w:w w:val="105"/>
        </w:rPr>
        <w:t> </w:t>
      </w:r>
      <w:r>
        <w:rPr>
          <w:w w:val="105"/>
        </w:rPr>
        <w:t>clock</w:t>
      </w:r>
      <w:r>
        <w:rPr>
          <w:spacing w:val="-19"/>
          <w:w w:val="105"/>
        </w:rPr>
        <w:t> </w:t>
      </w:r>
      <w:r>
        <w:rPr>
          <w:w w:val="105"/>
        </w:rPr>
        <w:t>him </w:t>
      </w:r>
      <w:r>
        <w:rPr>
          <w:spacing w:val="-2"/>
          <w:w w:val="105"/>
        </w:rPr>
        <w:t>out</w:t>
      </w:r>
      <w:r>
        <w:rPr>
          <w:spacing w:val="-18"/>
          <w:w w:val="105"/>
        </w:rPr>
        <w:t> </w:t>
      </w:r>
      <w:r>
        <w:rPr>
          <w:spacing w:val="-2"/>
          <w:w w:val="105"/>
        </w:rPr>
        <w:t>at</w:t>
      </w:r>
      <w:r>
        <w:rPr>
          <w:spacing w:val="-18"/>
          <w:w w:val="105"/>
        </w:rPr>
        <w:t> </w:t>
      </w:r>
      <w:r>
        <w:rPr>
          <w:spacing w:val="-2"/>
          <w:w w:val="105"/>
        </w:rPr>
        <w:t>quitting</w:t>
      </w:r>
      <w:r>
        <w:rPr>
          <w:spacing w:val="-13"/>
          <w:w w:val="105"/>
        </w:rPr>
        <w:t> </w:t>
      </w:r>
      <w:r>
        <w:rPr>
          <w:spacing w:val="-2"/>
          <w:w w:val="105"/>
        </w:rPr>
        <w:t>time</w:t>
      </w:r>
      <w:r>
        <w:rPr>
          <w:rFonts w:ascii="Trebuchet MS" w:hAnsi="Trebuchet MS"/>
          <w:spacing w:val="-2"/>
          <w:w w:val="105"/>
        </w:rPr>
        <w:t>□</w:t>
      </w:r>
      <w:r>
        <w:rPr>
          <w:rFonts w:ascii="Trebuchet MS" w:hAnsi="Trebuchet MS"/>
          <w:spacing w:val="-22"/>
          <w:w w:val="105"/>
        </w:rPr>
        <w:t> </w:t>
      </w:r>
      <w:r>
        <w:rPr>
          <w:spacing w:val="-2"/>
          <w:w w:val="105"/>
        </w:rPr>
        <w:t>unless</w:t>
      </w:r>
      <w:r>
        <w:rPr>
          <w:spacing w:val="-14"/>
          <w:w w:val="105"/>
        </w:rPr>
        <w:t> </w:t>
      </w:r>
      <w:r>
        <w:rPr>
          <w:spacing w:val="-2"/>
          <w:w w:val="105"/>
        </w:rPr>
        <w:t>we</w:t>
      </w:r>
      <w:r>
        <w:rPr>
          <w:spacing w:val="-14"/>
          <w:w w:val="105"/>
        </w:rPr>
        <w:t> </w:t>
      </w:r>
      <w:r>
        <w:rPr>
          <w:spacing w:val="-2"/>
          <w:w w:val="105"/>
        </w:rPr>
        <w:t>wanted</w:t>
      </w:r>
      <w:r>
        <w:rPr>
          <w:spacing w:val="-14"/>
          <w:w w:val="105"/>
        </w:rPr>
        <w:t> </w:t>
      </w:r>
      <w:r>
        <w:rPr>
          <w:spacing w:val="-2"/>
          <w:w w:val="105"/>
        </w:rPr>
        <w:t>to</w:t>
      </w:r>
      <w:r>
        <w:rPr>
          <w:spacing w:val="-14"/>
          <w:w w:val="105"/>
        </w:rPr>
        <w:t> </w:t>
      </w:r>
      <w:r>
        <w:rPr>
          <w:spacing w:val="-2"/>
          <w:w w:val="105"/>
        </w:rPr>
        <w:t>explain</w:t>
      </w:r>
      <w:r>
        <w:rPr>
          <w:spacing w:val="-14"/>
          <w:w w:val="105"/>
        </w:rPr>
        <w:t> </w:t>
      </w:r>
      <w:r>
        <w:rPr>
          <w:spacing w:val="-2"/>
          <w:w w:val="105"/>
        </w:rPr>
        <w:t>why</w:t>
      </w:r>
      <w:r>
        <w:rPr>
          <w:spacing w:val="-14"/>
          <w:w w:val="105"/>
        </w:rPr>
        <w:t> </w:t>
      </w:r>
      <w:r>
        <w:rPr>
          <w:spacing w:val="-2"/>
          <w:w w:val="105"/>
        </w:rPr>
        <w:t>he</w:t>
      </w:r>
      <w:r>
        <w:rPr>
          <w:spacing w:val="-14"/>
          <w:w w:val="105"/>
        </w:rPr>
        <w:t> </w:t>
      </w:r>
      <w:r>
        <w:rPr>
          <w:spacing w:val="-2"/>
          <w:w w:val="105"/>
        </w:rPr>
        <w:t>had</w:t>
      </w:r>
      <w:r>
        <w:rPr>
          <w:spacing w:val="-14"/>
          <w:w w:val="105"/>
        </w:rPr>
        <w:t> </w:t>
      </w:r>
      <w:r>
        <w:rPr>
          <w:spacing w:val="-2"/>
          <w:w w:val="105"/>
        </w:rPr>
        <w:t>left</w:t>
      </w:r>
      <w:r>
        <w:rPr>
          <w:spacing w:val="-14"/>
          <w:w w:val="105"/>
        </w:rPr>
        <w:t> </w:t>
      </w:r>
      <w:r>
        <w:rPr>
          <w:spacing w:val="-2"/>
          <w:w w:val="105"/>
        </w:rPr>
        <w:t>early.</w:t>
      </w:r>
    </w:p>
    <w:p>
      <w:pPr>
        <w:pStyle w:val="BodyText"/>
        <w:ind w:right="119" w:firstLine="329"/>
        <w:rPr>
          <w:i/>
        </w:rPr>
      </w:pPr>
      <w:r>
        <w:rPr>
          <w:spacing w:val="12"/>
          <w:w w:val="105"/>
        </w:rPr>
        <w:t> </w:t>
      </w:r>
      <w:r>
        <w:rPr>
          <w:w w:val="105"/>
        </w:rPr>
        <w:t>he</w:t>
      </w:r>
      <w:r>
        <w:rPr>
          <w:spacing w:val="-20"/>
          <w:w w:val="105"/>
        </w:rPr>
        <w:t> </w:t>
      </w:r>
      <w:r>
        <w:rPr>
          <w:w w:val="105"/>
        </w:rPr>
        <w:t>irony</w:t>
      </w:r>
      <w:r>
        <w:rPr>
          <w:spacing w:val="-19"/>
          <w:w w:val="105"/>
        </w:rPr>
        <w:t> </w:t>
      </w:r>
      <w:r>
        <w:rPr>
          <w:w w:val="105"/>
        </w:rPr>
        <w:t>was</w:t>
      </w:r>
      <w:r>
        <w:rPr>
          <w:spacing w:val="-20"/>
          <w:w w:val="105"/>
        </w:rPr>
        <w:t> </w:t>
      </w:r>
      <w:r>
        <w:rPr>
          <w:w w:val="105"/>
        </w:rPr>
        <w:t>that</w:t>
      </w:r>
      <w:r>
        <w:rPr>
          <w:spacing w:val="-20"/>
          <w:w w:val="105"/>
        </w:rPr>
        <w:t> </w:t>
      </w:r>
      <w:r>
        <w:rPr>
          <w:w w:val="105"/>
        </w:rPr>
        <w:t>we</w:t>
      </w:r>
      <w:r>
        <w:rPr>
          <w:spacing w:val="-19"/>
          <w:w w:val="105"/>
        </w:rPr>
        <w:t> </w:t>
      </w:r>
      <w:r>
        <w:rPr>
          <w:w w:val="105"/>
        </w:rPr>
        <w:t>never</w:t>
      </w:r>
      <w:r>
        <w:rPr>
          <w:spacing w:val="-20"/>
          <w:w w:val="105"/>
        </w:rPr>
        <w:t> </w:t>
      </w:r>
      <w:r>
        <w:rPr>
          <w:w w:val="105"/>
        </w:rPr>
        <w:t>had</w:t>
      </w:r>
      <w:r>
        <w:rPr>
          <w:spacing w:val="-20"/>
          <w:w w:val="105"/>
        </w:rPr>
        <w:t> </w:t>
      </w:r>
      <w:r>
        <w:rPr>
          <w:w w:val="105"/>
        </w:rPr>
        <w:t>to</w:t>
      </w:r>
      <w:r>
        <w:rPr>
          <w:spacing w:val="-19"/>
          <w:w w:val="105"/>
        </w:rPr>
        <w:t> </w:t>
      </w:r>
      <w:r>
        <w:rPr>
          <w:w w:val="105"/>
        </w:rPr>
        <w:t>explain</w:t>
      </w:r>
      <w:r>
        <w:rPr>
          <w:spacing w:val="-20"/>
          <w:w w:val="105"/>
        </w:rPr>
        <w:t> </w:t>
      </w:r>
      <w:r>
        <w:rPr>
          <w:w w:val="105"/>
        </w:rPr>
        <w:t>much</w:t>
      </w:r>
      <w:r>
        <w:rPr>
          <w:spacing w:val="-20"/>
          <w:w w:val="105"/>
        </w:rPr>
        <w:t> </w:t>
      </w:r>
      <w:r>
        <w:rPr>
          <w:w w:val="105"/>
        </w:rPr>
        <w:t>of</w:t>
      </w:r>
      <w:r>
        <w:rPr>
          <w:spacing w:val="-19"/>
          <w:w w:val="105"/>
        </w:rPr>
        <w:t> </w:t>
      </w:r>
      <w:r>
        <w:rPr>
          <w:w w:val="105"/>
        </w:rPr>
        <w:t>anything.</w:t>
      </w:r>
      <w:r>
        <w:rPr>
          <w:spacing w:val="-20"/>
          <w:w w:val="105"/>
        </w:rPr>
        <w:t> </w:t>
      </w:r>
      <w:r>
        <w:rPr>
          <w:w w:val="105"/>
        </w:rPr>
        <w:t>Percy</w:t>
      </w:r>
      <w:r>
        <w:rPr>
          <w:spacing w:val="-20"/>
          <w:w w:val="105"/>
        </w:rPr>
        <w:t> </w:t>
      </w:r>
      <w:r>
        <w:rPr>
          <w:w w:val="105"/>
        </w:rPr>
        <w:t>had gone</w:t>
      </w:r>
      <w:r>
        <w:rPr>
          <w:spacing w:val="-2"/>
          <w:w w:val="105"/>
        </w:rPr>
        <w:t> </w:t>
      </w:r>
      <w:r>
        <w:rPr>
          <w:w w:val="105"/>
        </w:rPr>
        <w:t>crazy</w:t>
      </w:r>
      <w:r>
        <w:rPr>
          <w:spacing w:val="-2"/>
          <w:w w:val="105"/>
        </w:rPr>
        <w:t> </w:t>
      </w:r>
      <w:r>
        <w:rPr>
          <w:w w:val="105"/>
        </w:rPr>
        <w:t>and</w:t>
      </w:r>
      <w:r>
        <w:rPr>
          <w:spacing w:val="-2"/>
          <w:w w:val="105"/>
        </w:rPr>
        <w:t> </w:t>
      </w:r>
      <w:r>
        <w:rPr>
          <w:w w:val="105"/>
        </w:rPr>
        <w:t>shot</w:t>
      </w:r>
      <w:r>
        <w:rPr>
          <w:spacing w:val="80"/>
          <w:w w:val="105"/>
        </w:rPr>
        <w:t>  </w:t>
      </w:r>
      <w:r>
        <w:rPr>
          <w:w w:val="105"/>
        </w:rPr>
        <w:t>illiam</w:t>
      </w:r>
      <w:r>
        <w:rPr>
          <w:spacing w:val="40"/>
          <w:w w:val="105"/>
        </w:rPr>
        <w:t> </w:t>
      </w:r>
      <w:r>
        <w:rPr>
          <w:w w:val="105"/>
        </w:rPr>
        <w:t>harton</w:t>
      </w:r>
      <w:r>
        <w:rPr>
          <w:spacing w:val="-2"/>
          <w:w w:val="105"/>
        </w:rPr>
        <w:t> </w:t>
      </w:r>
      <w:r>
        <w:rPr>
          <w:w w:val="105"/>
        </w:rPr>
        <w:t>to</w:t>
      </w:r>
      <w:r>
        <w:rPr>
          <w:spacing w:val="-2"/>
          <w:w w:val="105"/>
        </w:rPr>
        <w:t> </w:t>
      </w:r>
      <w:r>
        <w:rPr>
          <w:w w:val="105"/>
        </w:rPr>
        <w:t>death.</w:t>
      </w:r>
      <w:r>
        <w:rPr>
          <w:spacing w:val="40"/>
          <w:w w:val="105"/>
        </w:rPr>
        <w:t> </w:t>
      </w:r>
      <w:r>
        <w:rPr>
          <w:w w:val="105"/>
        </w:rPr>
        <w:t>hat</w:t>
      </w:r>
      <w:r>
        <w:rPr>
          <w:spacing w:val="-2"/>
          <w:w w:val="105"/>
        </w:rPr>
        <w:t> </w:t>
      </w:r>
      <w:r>
        <w:rPr>
          <w:w w:val="105"/>
        </w:rPr>
        <w:t>was</w:t>
      </w:r>
      <w:r>
        <w:rPr>
          <w:spacing w:val="-2"/>
          <w:w w:val="105"/>
        </w:rPr>
        <w:t> </w:t>
      </w:r>
      <w:r>
        <w:rPr>
          <w:w w:val="105"/>
        </w:rPr>
        <w:t>what</w:t>
      </w:r>
      <w:r>
        <w:rPr>
          <w:spacing w:val="-2"/>
          <w:w w:val="105"/>
        </w:rPr>
        <w:t> </w:t>
      </w:r>
      <w:r>
        <w:rPr>
          <w:w w:val="105"/>
        </w:rPr>
        <w:t>we</w:t>
      </w:r>
      <w:r>
        <w:rPr>
          <w:spacing w:val="-2"/>
          <w:w w:val="105"/>
        </w:rPr>
        <w:t> </w:t>
      </w:r>
      <w:r>
        <w:rPr>
          <w:w w:val="105"/>
        </w:rPr>
        <w:t>told,</w:t>
      </w:r>
      <w:r>
        <w:rPr>
          <w:spacing w:val="-2"/>
          <w:w w:val="105"/>
        </w:rPr>
        <w:t> </w:t>
      </w:r>
      <w:r>
        <w:rPr>
          <w:w w:val="105"/>
        </w:rPr>
        <w:t>and so far as it went, every word was true.</w:t>
      </w:r>
      <w:r>
        <w:rPr>
          <w:spacing w:val="40"/>
          <w:w w:val="120"/>
        </w:rPr>
        <w:t> </w:t>
      </w:r>
      <w:r>
        <w:rPr>
          <w:w w:val="120"/>
        </w:rPr>
        <w:t>hen</w:t>
      </w:r>
      <w:r>
        <w:rPr>
          <w:spacing w:val="40"/>
          <w:w w:val="120"/>
        </w:rPr>
        <w:t> </w:t>
      </w:r>
      <w:r>
        <w:rPr>
          <w:w w:val="105"/>
        </w:rPr>
        <w:t>nderson asked</w:t>
      </w:r>
      <w:r>
        <w:rPr>
          <w:spacing w:val="40"/>
          <w:w w:val="105"/>
        </w:rPr>
        <w:t> </w:t>
      </w:r>
      <w:r>
        <w:rPr>
          <w:w w:val="105"/>
        </w:rPr>
        <w:t>rutal how Percy</w:t>
      </w:r>
      <w:r>
        <w:rPr>
          <w:spacing w:val="-20"/>
          <w:w w:val="105"/>
        </w:rPr>
        <w:t> </w:t>
      </w:r>
      <w:r>
        <w:rPr>
          <w:w w:val="105"/>
        </w:rPr>
        <w:t>had</w:t>
      </w:r>
      <w:r>
        <w:rPr>
          <w:spacing w:val="-20"/>
          <w:w w:val="105"/>
        </w:rPr>
        <w:t> </w:t>
      </w:r>
      <w:r>
        <w:rPr>
          <w:w w:val="105"/>
        </w:rPr>
        <w:t>seemed</w:t>
      </w:r>
      <w:r>
        <w:rPr>
          <w:spacing w:val="-20"/>
          <w:w w:val="105"/>
        </w:rPr>
        <w:t> </w:t>
      </w:r>
      <w:r>
        <w:rPr>
          <w:w w:val="105"/>
        </w:rPr>
        <w:t>before</w:t>
      </w:r>
      <w:r>
        <w:rPr>
          <w:spacing w:val="-19"/>
          <w:w w:val="105"/>
        </w:rPr>
        <w:t> </w:t>
      </w:r>
      <w:r>
        <w:rPr>
          <w:w w:val="105"/>
        </w:rPr>
        <w:t>the</w:t>
      </w:r>
      <w:r>
        <w:rPr>
          <w:spacing w:val="-20"/>
          <w:w w:val="105"/>
        </w:rPr>
        <w:t> </w:t>
      </w:r>
      <w:r>
        <w:rPr>
          <w:w w:val="105"/>
        </w:rPr>
        <w:t>shooting</w:t>
      </w:r>
      <w:r>
        <w:rPr>
          <w:spacing w:val="-20"/>
          <w:w w:val="105"/>
        </w:rPr>
        <w:t> </w:t>
      </w:r>
      <w:r>
        <w:rPr>
          <w:w w:val="105"/>
        </w:rPr>
        <w:t>and</w:t>
      </w:r>
      <w:r>
        <w:rPr>
          <w:spacing w:val="14"/>
          <w:w w:val="105"/>
        </w:rPr>
        <w:t> </w:t>
      </w:r>
      <w:r>
        <w:rPr>
          <w:w w:val="105"/>
        </w:rPr>
        <w:t>rutal</w:t>
      </w:r>
      <w:r>
        <w:rPr>
          <w:spacing w:val="-19"/>
          <w:w w:val="105"/>
        </w:rPr>
        <w:t> </w:t>
      </w:r>
      <w:r>
        <w:rPr>
          <w:w w:val="105"/>
        </w:rPr>
        <w:t>answered</w:t>
      </w:r>
      <w:r>
        <w:rPr>
          <w:spacing w:val="-20"/>
          <w:w w:val="105"/>
        </w:rPr>
        <w:t> </w:t>
      </w:r>
      <w:r>
        <w:rPr>
          <w:w w:val="105"/>
        </w:rPr>
        <w:t>with</w:t>
      </w:r>
      <w:r>
        <w:rPr>
          <w:spacing w:val="-20"/>
          <w:w w:val="105"/>
        </w:rPr>
        <w:t> </w:t>
      </w:r>
      <w:r>
        <w:rPr>
          <w:w w:val="105"/>
        </w:rPr>
        <w:t>one</w:t>
      </w:r>
      <w:r>
        <w:rPr>
          <w:spacing w:val="-19"/>
          <w:w w:val="105"/>
        </w:rPr>
        <w:t> </w:t>
      </w:r>
      <w:r>
        <w:rPr>
          <w:w w:val="105"/>
        </w:rPr>
        <w:t>word</w:t>
      </w:r>
      <w:r>
        <w:rPr>
          <w:spacing w:val="-20"/>
          <w:w w:val="105"/>
        </w:rPr>
        <w:t> </w:t>
      </w:r>
      <w:r>
        <w:rPr>
          <w:w w:val="105"/>
        </w:rPr>
        <w:t>- </w:t>
      </w:r>
      <w:r>
        <w:rPr>
          <w:i/>
          <w:w w:val="105"/>
        </w:rPr>
        <w:t>" uiet"</w:t>
      </w:r>
      <w:r>
        <w:rPr>
          <w:i/>
          <w:w w:val="105"/>
        </w:rPr>
        <w:t> </w:t>
      </w:r>
      <w:r>
        <w:rPr>
          <w:w w:val="105"/>
        </w:rPr>
        <w:t>-</w:t>
      </w:r>
      <w:r>
        <w:rPr>
          <w:spacing w:val="80"/>
          <w:w w:val="150"/>
        </w:rPr>
        <w:t> </w:t>
      </w:r>
      <w:r>
        <w:rPr>
          <w:w w:val="105"/>
        </w:rPr>
        <w:t>had</w:t>
      </w:r>
      <w:r>
        <w:rPr>
          <w:w w:val="105"/>
        </w:rPr>
        <w:t> a</w:t>
      </w:r>
      <w:r>
        <w:rPr>
          <w:w w:val="105"/>
        </w:rPr>
        <w:t> terrible</w:t>
      </w:r>
      <w:r>
        <w:rPr>
          <w:w w:val="105"/>
        </w:rPr>
        <w:t> moment</w:t>
      </w:r>
      <w:r>
        <w:rPr>
          <w:w w:val="105"/>
        </w:rPr>
        <w:t> when</w:t>
      </w:r>
      <w:r>
        <w:rPr>
          <w:spacing w:val="80"/>
          <w:w w:val="150"/>
        </w:rPr>
        <w:t> </w:t>
      </w:r>
      <w:r>
        <w:rPr>
          <w:w w:val="105"/>
        </w:rPr>
        <w:t>felt</w:t>
      </w:r>
      <w:r>
        <w:rPr>
          <w:w w:val="105"/>
        </w:rPr>
        <w:t> that</w:t>
      </w:r>
      <w:r>
        <w:rPr>
          <w:spacing w:val="80"/>
          <w:w w:val="150"/>
        </w:rPr>
        <w:t> </w:t>
      </w:r>
      <w:r>
        <w:rPr>
          <w:w w:val="105"/>
        </w:rPr>
        <w:t>might</w:t>
      </w:r>
      <w:r>
        <w:rPr>
          <w:w w:val="105"/>
        </w:rPr>
        <w:t> burst</w:t>
      </w:r>
      <w:r>
        <w:rPr>
          <w:w w:val="105"/>
        </w:rPr>
        <w:t> out laughing.</w:t>
      </w:r>
      <w:r>
        <w:rPr>
          <w:spacing w:val="40"/>
          <w:w w:val="105"/>
        </w:rPr>
        <w:t> </w:t>
      </w:r>
      <w:r>
        <w:rPr>
          <w:w w:val="105"/>
        </w:rPr>
        <w:t>ecause</w:t>
      </w:r>
      <w:r>
        <w:rPr>
          <w:spacing w:val="-9"/>
          <w:w w:val="105"/>
        </w:rPr>
        <w:t> </w:t>
      </w:r>
      <w:r>
        <w:rPr>
          <w:w w:val="105"/>
        </w:rPr>
        <w:t>that</w:t>
      </w:r>
      <w:r>
        <w:rPr>
          <w:spacing w:val="-9"/>
          <w:w w:val="105"/>
        </w:rPr>
        <w:t> </w:t>
      </w:r>
      <w:r>
        <w:rPr>
          <w:w w:val="105"/>
        </w:rPr>
        <w:t>was</w:t>
      </w:r>
      <w:r>
        <w:rPr>
          <w:spacing w:val="-9"/>
          <w:w w:val="105"/>
        </w:rPr>
        <w:t> </w:t>
      </w:r>
      <w:r>
        <w:rPr>
          <w:w w:val="105"/>
        </w:rPr>
        <w:t>true,</w:t>
      </w:r>
      <w:r>
        <w:rPr>
          <w:spacing w:val="-9"/>
          <w:w w:val="105"/>
        </w:rPr>
        <w:t> </w:t>
      </w:r>
      <w:r>
        <w:rPr>
          <w:w w:val="105"/>
        </w:rPr>
        <w:t>too,</w:t>
      </w:r>
      <w:r>
        <w:rPr>
          <w:spacing w:val="-9"/>
          <w:w w:val="105"/>
        </w:rPr>
        <w:t> </w:t>
      </w:r>
      <w:r>
        <w:rPr>
          <w:w w:val="105"/>
        </w:rPr>
        <w:t>Percy</w:t>
      </w:r>
      <w:r>
        <w:rPr>
          <w:spacing w:val="-9"/>
          <w:w w:val="105"/>
        </w:rPr>
        <w:t> </w:t>
      </w:r>
      <w:r>
        <w:rPr>
          <w:i/>
          <w:w w:val="105"/>
        </w:rPr>
        <w:t>had</w:t>
      </w:r>
      <w:r>
        <w:rPr>
          <w:i/>
          <w:spacing w:val="-9"/>
          <w:w w:val="105"/>
        </w:rPr>
        <w:t> </w:t>
      </w:r>
      <w:r>
        <w:rPr>
          <w:w w:val="105"/>
        </w:rPr>
        <w:t>been</w:t>
      </w:r>
      <w:r>
        <w:rPr>
          <w:spacing w:val="-9"/>
          <w:w w:val="105"/>
        </w:rPr>
        <w:t> </w:t>
      </w:r>
      <w:r>
        <w:rPr>
          <w:w w:val="105"/>
        </w:rPr>
        <w:t>quiet,</w:t>
      </w:r>
      <w:r>
        <w:rPr>
          <w:spacing w:val="-9"/>
          <w:w w:val="105"/>
        </w:rPr>
        <w:t> </w:t>
      </w:r>
      <w:r>
        <w:rPr>
          <w:w w:val="105"/>
        </w:rPr>
        <w:t>for</w:t>
      </w:r>
      <w:r>
        <w:rPr>
          <w:spacing w:val="-9"/>
          <w:w w:val="105"/>
        </w:rPr>
        <w:t> </w:t>
      </w:r>
      <w:r>
        <w:rPr>
          <w:w w:val="105"/>
        </w:rPr>
        <w:t>most</w:t>
      </w:r>
      <w:r>
        <w:rPr>
          <w:spacing w:val="-9"/>
          <w:w w:val="105"/>
        </w:rPr>
        <w:t> </w:t>
      </w:r>
      <w:r>
        <w:rPr>
          <w:w w:val="105"/>
        </w:rPr>
        <w:t>of</w:t>
      </w:r>
      <w:r>
        <w:rPr>
          <w:spacing w:val="-9"/>
          <w:w w:val="105"/>
        </w:rPr>
        <w:t> </w:t>
      </w:r>
      <w:r>
        <w:rPr>
          <w:w w:val="105"/>
        </w:rPr>
        <w:t>his shift</w:t>
      </w:r>
      <w:r>
        <w:rPr>
          <w:spacing w:val="-7"/>
          <w:w w:val="105"/>
        </w:rPr>
        <w:t> </w:t>
      </w:r>
      <w:r>
        <w:rPr>
          <w:w w:val="105"/>
        </w:rPr>
        <w:t>he'd</w:t>
      </w:r>
      <w:r>
        <w:rPr>
          <w:spacing w:val="-7"/>
          <w:w w:val="105"/>
        </w:rPr>
        <w:t> </w:t>
      </w:r>
      <w:r>
        <w:rPr>
          <w:w w:val="105"/>
        </w:rPr>
        <w:t>had</w:t>
      </w:r>
      <w:r>
        <w:rPr>
          <w:spacing w:val="-7"/>
          <w:w w:val="105"/>
        </w:rPr>
        <w:t> </w:t>
      </w:r>
      <w:r>
        <w:rPr>
          <w:w w:val="105"/>
        </w:rPr>
        <w:t>a</w:t>
      </w:r>
      <w:r>
        <w:rPr>
          <w:spacing w:val="-7"/>
          <w:w w:val="105"/>
        </w:rPr>
        <w:t> </w:t>
      </w:r>
      <w:r>
        <w:rPr>
          <w:w w:val="105"/>
        </w:rPr>
        <w:t>swatch</w:t>
      </w:r>
      <w:r>
        <w:rPr>
          <w:spacing w:val="-7"/>
          <w:w w:val="105"/>
        </w:rPr>
        <w:t> </w:t>
      </w:r>
      <w:r>
        <w:rPr>
          <w:w w:val="105"/>
        </w:rPr>
        <w:t>of</w:t>
      </w:r>
      <w:r>
        <w:rPr>
          <w:spacing w:val="-7"/>
          <w:w w:val="105"/>
        </w:rPr>
        <w:t> </w:t>
      </w:r>
      <w:r>
        <w:rPr>
          <w:w w:val="105"/>
        </w:rPr>
        <w:t>friction-tape</w:t>
      </w:r>
      <w:r>
        <w:rPr>
          <w:spacing w:val="-7"/>
          <w:w w:val="105"/>
        </w:rPr>
        <w:t> </w:t>
      </w:r>
      <w:r>
        <w:rPr>
          <w:w w:val="105"/>
        </w:rPr>
        <w:t>across</w:t>
      </w:r>
      <w:r>
        <w:rPr>
          <w:spacing w:val="-7"/>
          <w:w w:val="105"/>
        </w:rPr>
        <w:t> </w:t>
      </w:r>
      <w:r>
        <w:rPr>
          <w:w w:val="105"/>
        </w:rPr>
        <w:t>his</w:t>
      </w:r>
      <w:r>
        <w:rPr>
          <w:spacing w:val="-7"/>
          <w:w w:val="105"/>
        </w:rPr>
        <w:t> </w:t>
      </w:r>
      <w:r>
        <w:rPr>
          <w:w w:val="105"/>
        </w:rPr>
        <w:t>mouth</w:t>
      </w:r>
      <w:r>
        <w:rPr>
          <w:spacing w:val="-7"/>
          <w:w w:val="105"/>
        </w:rPr>
        <w:t> </w:t>
      </w:r>
      <w:r>
        <w:rPr>
          <w:w w:val="105"/>
        </w:rPr>
        <w:t>and</w:t>
      </w:r>
      <w:r>
        <w:rPr>
          <w:spacing w:val="-7"/>
          <w:w w:val="105"/>
        </w:rPr>
        <w:t> </w:t>
      </w:r>
      <w:r>
        <w:rPr>
          <w:w w:val="105"/>
        </w:rPr>
        <w:t>the</w:t>
      </w:r>
      <w:r>
        <w:rPr>
          <w:spacing w:val="-7"/>
          <w:w w:val="105"/>
        </w:rPr>
        <w:t> </w:t>
      </w:r>
      <w:r>
        <w:rPr>
          <w:w w:val="105"/>
        </w:rPr>
        <w:t>best</w:t>
      </w:r>
      <w:r>
        <w:rPr>
          <w:spacing w:val="-7"/>
          <w:w w:val="105"/>
        </w:rPr>
        <w:t> </w:t>
      </w:r>
      <w:r>
        <w:rPr>
          <w:w w:val="105"/>
        </w:rPr>
        <w:t>he'd been</w:t>
      </w:r>
      <w:r>
        <w:rPr>
          <w:spacing w:val="-20"/>
          <w:w w:val="105"/>
        </w:rPr>
        <w:t> </w:t>
      </w:r>
      <w:r>
        <w:rPr>
          <w:w w:val="105"/>
        </w:rPr>
        <w:t>able</w:t>
      </w:r>
      <w:r>
        <w:rPr>
          <w:spacing w:val="-20"/>
          <w:w w:val="105"/>
        </w:rPr>
        <w:t> </w:t>
      </w:r>
      <w:r>
        <w:rPr>
          <w:w w:val="105"/>
        </w:rPr>
        <w:t>to</w:t>
      </w:r>
      <w:r>
        <w:rPr>
          <w:spacing w:val="-20"/>
          <w:w w:val="105"/>
        </w:rPr>
        <w:t> </w:t>
      </w:r>
      <w:r>
        <w:rPr>
          <w:w w:val="105"/>
        </w:rPr>
        <w:t>come</w:t>
      </w:r>
      <w:r>
        <w:rPr>
          <w:spacing w:val="-19"/>
          <w:w w:val="105"/>
        </w:rPr>
        <w:t> </w:t>
      </w:r>
      <w:r>
        <w:rPr>
          <w:w w:val="105"/>
        </w:rPr>
        <w:t>up</w:t>
      </w:r>
      <w:r>
        <w:rPr>
          <w:spacing w:val="-20"/>
          <w:w w:val="105"/>
        </w:rPr>
        <w:t> </w:t>
      </w:r>
      <w:r>
        <w:rPr>
          <w:w w:val="105"/>
        </w:rPr>
        <w:t>with</w:t>
      </w:r>
      <w:r>
        <w:rPr>
          <w:spacing w:val="-20"/>
          <w:w w:val="105"/>
        </w:rPr>
        <w:t> </w:t>
      </w:r>
      <w:r>
        <w:rPr>
          <w:w w:val="105"/>
        </w:rPr>
        <w:t>was</w:t>
      </w:r>
      <w:r>
        <w:rPr>
          <w:spacing w:val="-19"/>
          <w:w w:val="105"/>
        </w:rPr>
        <w:t> </w:t>
      </w:r>
      <w:r>
        <w:rPr>
          <w:i/>
          <w:w w:val="105"/>
        </w:rPr>
        <w:t>mmmph,</w:t>
      </w:r>
      <w:r>
        <w:rPr>
          <w:i/>
          <w:spacing w:val="-20"/>
          <w:w w:val="105"/>
        </w:rPr>
        <w:t> </w:t>
      </w:r>
      <w:r>
        <w:rPr>
          <w:i/>
          <w:w w:val="105"/>
        </w:rPr>
        <w:t>mmmph,</w:t>
      </w:r>
      <w:r>
        <w:rPr>
          <w:i/>
          <w:spacing w:val="-20"/>
          <w:w w:val="105"/>
        </w:rPr>
        <w:t> </w:t>
      </w:r>
      <w:r>
        <w:rPr>
          <w:i/>
          <w:w w:val="105"/>
        </w:rPr>
        <w:t>mmmph.</w:t>
      </w:r>
    </w:p>
    <w:p>
      <w:pPr>
        <w:pStyle w:val="BodyText"/>
        <w:ind w:left="446"/>
      </w:pPr>
      <w:r>
        <w:rPr>
          <w:spacing w:val="23"/>
        </w:rPr>
        <w:t> </w:t>
      </w:r>
      <w:r>
        <w:rPr/>
        <w:t>urtis</w:t>
      </w:r>
      <w:r>
        <w:rPr>
          <w:spacing w:val="14"/>
        </w:rPr>
        <w:t> </w:t>
      </w:r>
      <w:r>
        <w:rPr/>
        <w:t>kept</w:t>
      </w:r>
      <w:r>
        <w:rPr>
          <w:spacing w:val="13"/>
        </w:rPr>
        <w:t> </w:t>
      </w:r>
      <w:r>
        <w:rPr/>
        <w:t>Percy</w:t>
      </w:r>
      <w:r>
        <w:rPr>
          <w:spacing w:val="14"/>
        </w:rPr>
        <w:t> </w:t>
      </w:r>
      <w:r>
        <w:rPr/>
        <w:t>there</w:t>
      </w:r>
      <w:r>
        <w:rPr>
          <w:spacing w:val="14"/>
        </w:rPr>
        <w:t> </w:t>
      </w:r>
      <w:r>
        <w:rPr/>
        <w:t>until</w:t>
      </w:r>
      <w:r>
        <w:rPr>
          <w:spacing w:val="13"/>
        </w:rPr>
        <w:t> </w:t>
      </w:r>
      <w:r>
        <w:rPr/>
        <w:t>eight</w:t>
      </w:r>
      <w:r>
        <w:rPr>
          <w:spacing w:val="14"/>
        </w:rPr>
        <w:t> </w:t>
      </w:r>
      <w:r>
        <w:rPr/>
        <w:t>o'clock,</w:t>
      </w:r>
      <w:r>
        <w:rPr>
          <w:spacing w:val="14"/>
        </w:rPr>
        <w:t> </w:t>
      </w:r>
      <w:r>
        <w:rPr/>
        <w:t>Percy</w:t>
      </w:r>
      <w:r>
        <w:rPr>
          <w:spacing w:val="13"/>
        </w:rPr>
        <w:t> </w:t>
      </w:r>
      <w:r>
        <w:rPr/>
        <w:t>as</w:t>
      </w:r>
      <w:r>
        <w:rPr>
          <w:spacing w:val="14"/>
        </w:rPr>
        <w:t> </w:t>
      </w:r>
      <w:r>
        <w:rPr/>
        <w:t>silent</w:t>
      </w:r>
      <w:r>
        <w:rPr>
          <w:spacing w:val="14"/>
        </w:rPr>
        <w:t> </w:t>
      </w:r>
      <w:r>
        <w:rPr/>
        <w:t>as</w:t>
      </w:r>
      <w:r>
        <w:rPr>
          <w:spacing w:val="14"/>
        </w:rPr>
        <w:t> </w:t>
      </w:r>
      <w:r>
        <w:rPr/>
        <w:t>a</w:t>
      </w:r>
      <w:r>
        <w:rPr>
          <w:spacing w:val="13"/>
        </w:rPr>
        <w:t> </w:t>
      </w:r>
      <w:r>
        <w:rPr/>
        <w:t>cigar-</w:t>
      </w:r>
      <w:r>
        <w:rPr>
          <w:spacing w:val="-2"/>
        </w:rPr>
        <w:t>store</w:t>
      </w:r>
    </w:p>
    <w:p>
      <w:pPr>
        <w:pStyle w:val="BodyText"/>
        <w:ind w:right="120"/>
      </w:pPr>
      <w:r>
        <w:rPr>
          <w:spacing w:val="-27"/>
          <w:w w:val="110"/>
        </w:rPr>
        <w:t> </w:t>
      </w:r>
      <w:r>
        <w:rPr>
          <w:w w:val="110"/>
        </w:rPr>
        <w:t>ndian</w:t>
      </w:r>
      <w:r>
        <w:rPr>
          <w:spacing w:val="-20"/>
          <w:w w:val="110"/>
        </w:rPr>
        <w:t> </w:t>
      </w:r>
      <w:r>
        <w:rPr>
          <w:w w:val="110"/>
        </w:rPr>
        <w:t>but</w:t>
      </w:r>
      <w:r>
        <w:rPr>
          <w:spacing w:val="-21"/>
          <w:w w:val="110"/>
        </w:rPr>
        <w:t> </w:t>
      </w:r>
      <w:r>
        <w:rPr>
          <w:w w:val="110"/>
        </w:rPr>
        <w:t>a</w:t>
      </w:r>
      <w:r>
        <w:rPr>
          <w:spacing w:val="-21"/>
          <w:w w:val="110"/>
        </w:rPr>
        <w:t> </w:t>
      </w:r>
      <w:r>
        <w:rPr>
          <w:w w:val="110"/>
        </w:rPr>
        <w:t>lot</w:t>
      </w:r>
      <w:r>
        <w:rPr>
          <w:spacing w:val="-20"/>
          <w:w w:val="110"/>
        </w:rPr>
        <w:t> </w:t>
      </w:r>
      <w:r>
        <w:rPr>
          <w:w w:val="110"/>
        </w:rPr>
        <w:t>more</w:t>
      </w:r>
      <w:r>
        <w:rPr>
          <w:spacing w:val="-21"/>
          <w:w w:val="110"/>
        </w:rPr>
        <w:t> </w:t>
      </w:r>
      <w:r>
        <w:rPr>
          <w:w w:val="110"/>
        </w:rPr>
        <w:t>eerie.</w:t>
      </w:r>
      <w:r>
        <w:rPr>
          <w:spacing w:val="-20"/>
          <w:w w:val="110"/>
        </w:rPr>
        <w:t> </w:t>
      </w:r>
      <w:r>
        <w:rPr>
          <w:w w:val="125"/>
        </w:rPr>
        <w:t>y</w:t>
      </w:r>
      <w:r>
        <w:rPr>
          <w:spacing w:val="-24"/>
          <w:w w:val="125"/>
        </w:rPr>
        <w:t> </w:t>
      </w:r>
      <w:r>
        <w:rPr>
          <w:w w:val="110"/>
        </w:rPr>
        <w:t>then</w:t>
      </w:r>
      <w:r>
        <w:rPr>
          <w:spacing w:val="1"/>
          <w:w w:val="125"/>
        </w:rPr>
        <w:t> </w:t>
      </w:r>
      <w:r>
        <w:rPr>
          <w:w w:val="125"/>
        </w:rPr>
        <w:t>al</w:t>
      </w:r>
      <w:r>
        <w:rPr>
          <w:spacing w:val="-24"/>
          <w:w w:val="125"/>
        </w:rPr>
        <w:t> </w:t>
      </w:r>
      <w:r>
        <w:rPr>
          <w:w w:val="110"/>
        </w:rPr>
        <w:t>Moores</w:t>
      </w:r>
      <w:r>
        <w:rPr>
          <w:spacing w:val="-20"/>
          <w:w w:val="110"/>
        </w:rPr>
        <w:t> </w:t>
      </w:r>
      <w:r>
        <w:rPr>
          <w:w w:val="110"/>
        </w:rPr>
        <w:t>had</w:t>
      </w:r>
      <w:r>
        <w:rPr>
          <w:spacing w:val="-21"/>
          <w:w w:val="110"/>
        </w:rPr>
        <w:t> </w:t>
      </w:r>
      <w:r>
        <w:rPr>
          <w:w w:val="110"/>
        </w:rPr>
        <w:t>arrived,</w:t>
      </w:r>
      <w:r>
        <w:rPr>
          <w:spacing w:val="-21"/>
          <w:w w:val="110"/>
        </w:rPr>
        <w:t> </w:t>
      </w:r>
      <w:r>
        <w:rPr>
          <w:w w:val="110"/>
        </w:rPr>
        <w:t>looking</w:t>
      </w:r>
      <w:r>
        <w:rPr>
          <w:spacing w:val="-20"/>
          <w:w w:val="110"/>
        </w:rPr>
        <w:t> </w:t>
      </w:r>
      <w:r>
        <w:rPr>
          <w:w w:val="110"/>
        </w:rPr>
        <w:t>grim </w:t>
      </w:r>
      <w:r>
        <w:rPr>
          <w:w w:val="105"/>
        </w:rPr>
        <w:t>but</w:t>
      </w:r>
      <w:r>
        <w:rPr>
          <w:spacing w:val="-12"/>
          <w:w w:val="105"/>
        </w:rPr>
        <w:t> </w:t>
      </w:r>
      <w:r>
        <w:rPr>
          <w:w w:val="105"/>
        </w:rPr>
        <w:t>competent,</w:t>
      </w:r>
      <w:r>
        <w:rPr>
          <w:spacing w:val="-12"/>
          <w:w w:val="105"/>
        </w:rPr>
        <w:t> </w:t>
      </w:r>
      <w:r>
        <w:rPr>
          <w:w w:val="105"/>
        </w:rPr>
        <w:t>ready</w:t>
      </w:r>
      <w:r>
        <w:rPr>
          <w:spacing w:val="-12"/>
          <w:w w:val="105"/>
        </w:rPr>
        <w:t> </w:t>
      </w:r>
      <w:r>
        <w:rPr>
          <w:w w:val="105"/>
        </w:rPr>
        <w:t>to</w:t>
      </w:r>
      <w:r>
        <w:rPr>
          <w:spacing w:val="-12"/>
          <w:w w:val="105"/>
        </w:rPr>
        <w:t> </w:t>
      </w:r>
      <w:r>
        <w:rPr>
          <w:w w:val="105"/>
        </w:rPr>
        <w:t>climb</w:t>
      </w:r>
      <w:r>
        <w:rPr>
          <w:spacing w:val="-12"/>
          <w:w w:val="105"/>
        </w:rPr>
        <w:t> </w:t>
      </w:r>
      <w:r>
        <w:rPr>
          <w:w w:val="105"/>
        </w:rPr>
        <w:t>back</w:t>
      </w:r>
      <w:r>
        <w:rPr>
          <w:spacing w:val="-12"/>
          <w:w w:val="105"/>
        </w:rPr>
        <w:t> </w:t>
      </w:r>
      <w:r>
        <w:rPr>
          <w:w w:val="105"/>
        </w:rPr>
        <w:t>into</w:t>
      </w:r>
      <w:r>
        <w:rPr>
          <w:spacing w:val="-12"/>
          <w:w w:val="105"/>
        </w:rPr>
        <w:t> </w:t>
      </w:r>
      <w:r>
        <w:rPr>
          <w:w w:val="105"/>
        </w:rPr>
        <w:t>the</w:t>
      </w:r>
      <w:r>
        <w:rPr>
          <w:spacing w:val="-12"/>
          <w:w w:val="105"/>
        </w:rPr>
        <w:t> </w:t>
      </w:r>
      <w:r>
        <w:rPr>
          <w:w w:val="105"/>
        </w:rPr>
        <w:t>saddle.</w:t>
      </w:r>
      <w:r>
        <w:rPr>
          <w:spacing w:val="40"/>
          <w:w w:val="105"/>
        </w:rPr>
        <w:t> </w:t>
      </w:r>
      <w:r>
        <w:rPr>
          <w:w w:val="105"/>
        </w:rPr>
        <w:t>urtis</w:t>
      </w:r>
      <w:r>
        <w:rPr>
          <w:spacing w:val="40"/>
          <w:w w:val="105"/>
        </w:rPr>
        <w:t> </w:t>
      </w:r>
      <w:r>
        <w:rPr>
          <w:w w:val="105"/>
        </w:rPr>
        <w:t>nderson</w:t>
      </w:r>
      <w:r>
        <w:rPr>
          <w:spacing w:val="-12"/>
          <w:w w:val="105"/>
        </w:rPr>
        <w:t> </w:t>
      </w:r>
      <w:r>
        <w:rPr>
          <w:w w:val="105"/>
        </w:rPr>
        <w:t>let</w:t>
      </w:r>
      <w:r>
        <w:rPr>
          <w:spacing w:val="-12"/>
          <w:w w:val="105"/>
        </w:rPr>
        <w:t> </w:t>
      </w:r>
      <w:r>
        <w:rPr>
          <w:w w:val="105"/>
        </w:rPr>
        <w:t>him </w:t>
      </w:r>
      <w:r>
        <w:rPr>
          <w:w w:val="110"/>
        </w:rPr>
        <w:t>do</w:t>
      </w:r>
      <w:r>
        <w:rPr>
          <w:spacing w:val="-21"/>
          <w:w w:val="110"/>
        </w:rPr>
        <w:t> </w:t>
      </w:r>
      <w:r>
        <w:rPr>
          <w:w w:val="110"/>
        </w:rPr>
        <w:t>just</w:t>
      </w:r>
      <w:r>
        <w:rPr>
          <w:spacing w:val="-21"/>
          <w:w w:val="110"/>
        </w:rPr>
        <w:t> </w:t>
      </w:r>
      <w:r>
        <w:rPr>
          <w:w w:val="110"/>
        </w:rPr>
        <w:t>that,</w:t>
      </w:r>
      <w:r>
        <w:rPr>
          <w:spacing w:val="-20"/>
          <w:w w:val="110"/>
        </w:rPr>
        <w:t> </w:t>
      </w:r>
      <w:r>
        <w:rPr>
          <w:w w:val="110"/>
        </w:rPr>
        <w:t>and</w:t>
      </w:r>
      <w:r>
        <w:rPr>
          <w:spacing w:val="-21"/>
          <w:w w:val="110"/>
        </w:rPr>
        <w:t> </w:t>
      </w:r>
      <w:r>
        <w:rPr>
          <w:w w:val="110"/>
        </w:rPr>
        <w:t>with</w:t>
      </w:r>
      <w:r>
        <w:rPr>
          <w:spacing w:val="-21"/>
          <w:w w:val="110"/>
        </w:rPr>
        <w:t> </w:t>
      </w:r>
      <w:r>
        <w:rPr>
          <w:w w:val="110"/>
        </w:rPr>
        <w:t>a</w:t>
      </w:r>
      <w:r>
        <w:rPr>
          <w:spacing w:val="-20"/>
          <w:w w:val="110"/>
        </w:rPr>
        <w:t> </w:t>
      </w:r>
      <w:r>
        <w:rPr>
          <w:w w:val="110"/>
        </w:rPr>
        <w:t>sigh</w:t>
      </w:r>
      <w:r>
        <w:rPr>
          <w:spacing w:val="-21"/>
          <w:w w:val="110"/>
        </w:rPr>
        <w:t> </w:t>
      </w:r>
      <w:r>
        <w:rPr>
          <w:w w:val="110"/>
        </w:rPr>
        <w:t>of</w:t>
      </w:r>
      <w:r>
        <w:rPr>
          <w:spacing w:val="-20"/>
          <w:w w:val="110"/>
        </w:rPr>
        <w:t> </w:t>
      </w:r>
      <w:r>
        <w:rPr>
          <w:w w:val="110"/>
        </w:rPr>
        <w:t>relief</w:t>
      </w:r>
      <w:r>
        <w:rPr>
          <w:spacing w:val="-21"/>
          <w:w w:val="110"/>
        </w:rPr>
        <w:t> </w:t>
      </w:r>
      <w:r>
        <w:rPr>
          <w:w w:val="110"/>
        </w:rPr>
        <w:t>the</w:t>
      </w:r>
      <w:r>
        <w:rPr>
          <w:spacing w:val="-21"/>
          <w:w w:val="110"/>
        </w:rPr>
        <w:t> </w:t>
      </w:r>
      <w:r>
        <w:rPr>
          <w:w w:val="110"/>
        </w:rPr>
        <w:t>rest</w:t>
      </w:r>
      <w:r>
        <w:rPr>
          <w:spacing w:val="-20"/>
          <w:w w:val="110"/>
        </w:rPr>
        <w:t> </w:t>
      </w:r>
      <w:r>
        <w:rPr>
          <w:w w:val="110"/>
        </w:rPr>
        <w:t>of</w:t>
      </w:r>
      <w:r>
        <w:rPr>
          <w:spacing w:val="-21"/>
          <w:w w:val="110"/>
        </w:rPr>
        <w:t> </w:t>
      </w:r>
      <w:r>
        <w:rPr>
          <w:w w:val="110"/>
        </w:rPr>
        <w:t>us</w:t>
      </w:r>
      <w:r>
        <w:rPr>
          <w:spacing w:val="-21"/>
          <w:w w:val="110"/>
        </w:rPr>
        <w:t> </w:t>
      </w:r>
      <w:r>
        <w:rPr>
          <w:w w:val="110"/>
        </w:rPr>
        <w:t>could</w:t>
      </w:r>
      <w:r>
        <w:rPr>
          <w:spacing w:val="-20"/>
          <w:w w:val="110"/>
        </w:rPr>
        <w:t> </w:t>
      </w:r>
      <w:r>
        <w:rPr>
          <w:w w:val="110"/>
        </w:rPr>
        <w:t>almost</w:t>
      </w:r>
      <w:r>
        <w:rPr>
          <w:spacing w:val="-21"/>
          <w:w w:val="110"/>
        </w:rPr>
        <w:t> </w:t>
      </w:r>
      <w:r>
        <w:rPr>
          <w:w w:val="110"/>
        </w:rPr>
        <w:t>hear.</w:t>
      </w:r>
      <w:r>
        <w:rPr>
          <w:spacing w:val="-20"/>
          <w:w w:val="110"/>
        </w:rPr>
        <w:t> </w:t>
      </w:r>
      <w:r>
        <w:rPr>
          <w:w w:val="110"/>
        </w:rPr>
        <w:t>he </w:t>
      </w:r>
      <w:r>
        <w:rPr>
          <w:w w:val="105"/>
        </w:rPr>
        <w:t>bewildered,</w:t>
      </w:r>
      <w:r>
        <w:rPr>
          <w:spacing w:val="-20"/>
          <w:w w:val="105"/>
        </w:rPr>
        <w:t> </w:t>
      </w:r>
      <w:r>
        <w:rPr>
          <w:w w:val="105"/>
        </w:rPr>
        <w:t>frightened</w:t>
      </w:r>
      <w:r>
        <w:rPr>
          <w:spacing w:val="-20"/>
          <w:w w:val="105"/>
        </w:rPr>
        <w:t> </w:t>
      </w:r>
      <w:r>
        <w:rPr>
          <w:w w:val="105"/>
        </w:rPr>
        <w:t>old</w:t>
      </w:r>
      <w:r>
        <w:rPr>
          <w:spacing w:val="-20"/>
          <w:w w:val="105"/>
        </w:rPr>
        <w:t> </w:t>
      </w:r>
      <w:r>
        <w:rPr>
          <w:w w:val="105"/>
        </w:rPr>
        <w:t>man</w:t>
      </w:r>
      <w:r>
        <w:rPr>
          <w:spacing w:val="-19"/>
          <w:w w:val="105"/>
        </w:rPr>
        <w:t> </w:t>
      </w:r>
      <w:r>
        <w:rPr>
          <w:w w:val="105"/>
        </w:rPr>
        <w:t>was</w:t>
      </w:r>
      <w:r>
        <w:rPr>
          <w:spacing w:val="-20"/>
          <w:w w:val="105"/>
        </w:rPr>
        <w:t> </w:t>
      </w:r>
      <w:r>
        <w:rPr>
          <w:w w:val="105"/>
        </w:rPr>
        <w:t>gone;</w:t>
      </w:r>
      <w:r>
        <w:rPr>
          <w:spacing w:val="-20"/>
          <w:w w:val="105"/>
        </w:rPr>
        <w:t> </w:t>
      </w:r>
      <w:r>
        <w:rPr>
          <w:w w:val="105"/>
        </w:rPr>
        <w:t>it</w:t>
      </w:r>
      <w:r>
        <w:rPr>
          <w:spacing w:val="-19"/>
          <w:w w:val="105"/>
        </w:rPr>
        <w:t> </w:t>
      </w:r>
      <w:r>
        <w:rPr>
          <w:w w:val="105"/>
        </w:rPr>
        <w:t>was</w:t>
      </w:r>
      <w:r>
        <w:rPr>
          <w:spacing w:val="-20"/>
          <w:w w:val="105"/>
        </w:rPr>
        <w:t> </w:t>
      </w:r>
      <w:r>
        <w:rPr>
          <w:w w:val="105"/>
        </w:rPr>
        <w:t>the</w:t>
      </w:r>
      <w:r>
        <w:rPr>
          <w:spacing w:val="75"/>
          <w:w w:val="150"/>
        </w:rPr>
        <w:t> </w:t>
      </w:r>
      <w:r>
        <w:rPr>
          <w:w w:val="105"/>
        </w:rPr>
        <w:t>arden</w:t>
      </w:r>
      <w:r>
        <w:rPr>
          <w:spacing w:val="-20"/>
          <w:w w:val="105"/>
        </w:rPr>
        <w:t> </w:t>
      </w:r>
      <w:r>
        <w:rPr>
          <w:w w:val="105"/>
        </w:rPr>
        <w:t>who</w:t>
      </w:r>
      <w:r>
        <w:rPr>
          <w:spacing w:val="-19"/>
          <w:w w:val="105"/>
        </w:rPr>
        <w:t> </w:t>
      </w:r>
      <w:r>
        <w:rPr>
          <w:w w:val="105"/>
        </w:rPr>
        <w:t>strode</w:t>
      </w:r>
      <w:r>
        <w:rPr>
          <w:spacing w:val="-20"/>
          <w:w w:val="105"/>
        </w:rPr>
        <w:t> </w:t>
      </w:r>
      <w:r>
        <w:rPr>
          <w:w w:val="105"/>
        </w:rPr>
        <w:t>up to</w:t>
      </w:r>
      <w:r>
        <w:rPr>
          <w:spacing w:val="-16"/>
          <w:w w:val="105"/>
        </w:rPr>
        <w:t> </w:t>
      </w:r>
      <w:r>
        <w:rPr>
          <w:w w:val="105"/>
        </w:rPr>
        <w:t>Percy,</w:t>
      </w:r>
      <w:r>
        <w:rPr>
          <w:spacing w:val="-16"/>
          <w:w w:val="105"/>
        </w:rPr>
        <w:t> </w:t>
      </w:r>
      <w:r>
        <w:rPr>
          <w:w w:val="105"/>
        </w:rPr>
        <w:t>grabbed</w:t>
      </w:r>
      <w:r>
        <w:rPr>
          <w:spacing w:val="-16"/>
          <w:w w:val="105"/>
        </w:rPr>
        <w:t> </w:t>
      </w:r>
      <w:r>
        <w:rPr>
          <w:w w:val="105"/>
        </w:rPr>
        <w:t>him</w:t>
      </w:r>
      <w:r>
        <w:rPr>
          <w:spacing w:val="-16"/>
          <w:w w:val="105"/>
        </w:rPr>
        <w:t> </w:t>
      </w:r>
      <w:r>
        <w:rPr>
          <w:w w:val="105"/>
        </w:rPr>
        <w:t>by</w:t>
      </w:r>
      <w:r>
        <w:rPr>
          <w:spacing w:val="-16"/>
          <w:w w:val="105"/>
        </w:rPr>
        <w:t> </w:t>
      </w:r>
      <w:r>
        <w:rPr>
          <w:w w:val="105"/>
        </w:rPr>
        <w:t>the</w:t>
      </w:r>
      <w:r>
        <w:rPr>
          <w:spacing w:val="-16"/>
          <w:w w:val="105"/>
        </w:rPr>
        <w:t> </w:t>
      </w:r>
      <w:r>
        <w:rPr>
          <w:w w:val="105"/>
        </w:rPr>
        <w:t>shoulders</w:t>
      </w:r>
      <w:r>
        <w:rPr>
          <w:spacing w:val="-16"/>
          <w:w w:val="105"/>
        </w:rPr>
        <w:t> </w:t>
      </w:r>
      <w:r>
        <w:rPr>
          <w:w w:val="105"/>
        </w:rPr>
        <w:t>with</w:t>
      </w:r>
      <w:r>
        <w:rPr>
          <w:spacing w:val="-16"/>
          <w:w w:val="105"/>
        </w:rPr>
        <w:t> </w:t>
      </w:r>
      <w:r>
        <w:rPr>
          <w:w w:val="105"/>
        </w:rPr>
        <w:t>his</w:t>
      </w:r>
      <w:r>
        <w:rPr>
          <w:spacing w:val="-16"/>
          <w:w w:val="105"/>
        </w:rPr>
        <w:t> </w:t>
      </w:r>
      <w:r>
        <w:rPr>
          <w:w w:val="105"/>
        </w:rPr>
        <w:t>big</w:t>
      </w:r>
      <w:r>
        <w:rPr>
          <w:spacing w:val="-16"/>
          <w:w w:val="105"/>
        </w:rPr>
        <w:t> </w:t>
      </w:r>
      <w:r>
        <w:rPr>
          <w:w w:val="105"/>
        </w:rPr>
        <w:t>hands,</w:t>
      </w:r>
      <w:r>
        <w:rPr>
          <w:spacing w:val="-16"/>
          <w:w w:val="105"/>
        </w:rPr>
        <w:t> </w:t>
      </w:r>
      <w:r>
        <w:rPr>
          <w:w w:val="105"/>
        </w:rPr>
        <w:t>and</w:t>
      </w:r>
      <w:r>
        <w:rPr>
          <w:spacing w:val="-16"/>
          <w:w w:val="105"/>
        </w:rPr>
        <w:t> </w:t>
      </w:r>
      <w:r>
        <w:rPr>
          <w:w w:val="105"/>
        </w:rPr>
        <w:t>shook</w:t>
      </w:r>
      <w:r>
        <w:rPr>
          <w:spacing w:val="-16"/>
          <w:w w:val="105"/>
        </w:rPr>
        <w:t> </w:t>
      </w:r>
      <w:r>
        <w:rPr>
          <w:w w:val="105"/>
        </w:rPr>
        <w:t>him </w:t>
      </w:r>
      <w:r>
        <w:rPr>
          <w:spacing w:val="-2"/>
          <w:w w:val="110"/>
        </w:rPr>
        <w:t>hard.</w:t>
      </w:r>
    </w:p>
    <w:p>
      <w:pPr>
        <w:pStyle w:val="BodyText"/>
        <w:ind w:right="119" w:firstLine="317"/>
      </w:pPr>
      <w:r>
        <w:rPr>
          <w:spacing w:val="-2"/>
          <w:w w:val="110"/>
        </w:rPr>
        <w:t>'</w:t>
      </w:r>
      <w:r>
        <w:rPr>
          <w:spacing w:val="17"/>
          <w:w w:val="110"/>
        </w:rPr>
        <w:t> </w:t>
      </w:r>
      <w:r>
        <w:rPr>
          <w:spacing w:val="-2"/>
          <w:w w:val="105"/>
        </w:rPr>
        <w:t>on!'</w:t>
      </w:r>
      <w:r>
        <w:rPr>
          <w:spacing w:val="-18"/>
          <w:w w:val="105"/>
        </w:rPr>
        <w:t> </w:t>
      </w:r>
      <w:r>
        <w:rPr>
          <w:spacing w:val="-2"/>
          <w:w w:val="105"/>
        </w:rPr>
        <w:t>he</w:t>
      </w:r>
      <w:r>
        <w:rPr>
          <w:spacing w:val="-17"/>
          <w:w w:val="105"/>
        </w:rPr>
        <w:t> </w:t>
      </w:r>
      <w:r>
        <w:rPr>
          <w:spacing w:val="-2"/>
          <w:w w:val="105"/>
        </w:rPr>
        <w:t>shouted</w:t>
      </w:r>
      <w:r>
        <w:rPr>
          <w:spacing w:val="-18"/>
          <w:w w:val="105"/>
        </w:rPr>
        <w:t> </w:t>
      </w:r>
      <w:r>
        <w:rPr>
          <w:spacing w:val="-2"/>
          <w:w w:val="105"/>
        </w:rPr>
        <w:t>into</w:t>
      </w:r>
      <w:r>
        <w:rPr>
          <w:spacing w:val="-17"/>
          <w:w w:val="105"/>
        </w:rPr>
        <w:t> </w:t>
      </w:r>
      <w:r>
        <w:rPr>
          <w:spacing w:val="-2"/>
          <w:w w:val="105"/>
        </w:rPr>
        <w:t>Percy's</w:t>
      </w:r>
      <w:r>
        <w:rPr>
          <w:spacing w:val="-18"/>
          <w:w w:val="105"/>
        </w:rPr>
        <w:t> </w:t>
      </w:r>
      <w:r>
        <w:rPr>
          <w:spacing w:val="-2"/>
          <w:w w:val="105"/>
        </w:rPr>
        <w:t>blank</w:t>
      </w:r>
      <w:r>
        <w:rPr>
          <w:spacing w:val="-17"/>
          <w:w w:val="105"/>
        </w:rPr>
        <w:t> </w:t>
      </w:r>
      <w:r>
        <w:rPr>
          <w:spacing w:val="-2"/>
          <w:w w:val="105"/>
        </w:rPr>
        <w:t>face</w:t>
      </w:r>
      <w:r>
        <w:rPr>
          <w:spacing w:val="-18"/>
          <w:w w:val="105"/>
        </w:rPr>
        <w:t> </w:t>
      </w:r>
      <w:r>
        <w:rPr>
          <w:spacing w:val="-2"/>
          <w:w w:val="105"/>
        </w:rPr>
        <w:t>-</w:t>
      </w:r>
      <w:r>
        <w:rPr>
          <w:spacing w:val="-17"/>
          <w:w w:val="105"/>
        </w:rPr>
        <w:t> </w:t>
      </w:r>
      <w:r>
        <w:rPr>
          <w:spacing w:val="-2"/>
          <w:w w:val="105"/>
        </w:rPr>
        <w:t>a</w:t>
      </w:r>
      <w:r>
        <w:rPr>
          <w:spacing w:val="-18"/>
          <w:w w:val="105"/>
        </w:rPr>
        <w:t> </w:t>
      </w:r>
      <w:r>
        <w:rPr>
          <w:spacing w:val="-2"/>
          <w:w w:val="105"/>
        </w:rPr>
        <w:t>face</w:t>
      </w:r>
      <w:r>
        <w:rPr>
          <w:spacing w:val="-17"/>
          <w:w w:val="105"/>
        </w:rPr>
        <w:t> </w:t>
      </w:r>
      <w:r>
        <w:rPr>
          <w:spacing w:val="-2"/>
          <w:w w:val="105"/>
        </w:rPr>
        <w:t>that</w:t>
      </w:r>
      <w:r>
        <w:rPr>
          <w:spacing w:val="-18"/>
          <w:w w:val="105"/>
        </w:rPr>
        <w:t> </w:t>
      </w:r>
      <w:r>
        <w:rPr>
          <w:spacing w:val="-2"/>
          <w:w w:val="105"/>
        </w:rPr>
        <w:t>was</w:t>
      </w:r>
      <w:r>
        <w:rPr>
          <w:spacing w:val="-17"/>
          <w:w w:val="105"/>
        </w:rPr>
        <w:t> </w:t>
      </w:r>
      <w:r>
        <w:rPr>
          <w:spacing w:val="-2"/>
          <w:w w:val="105"/>
        </w:rPr>
        <w:t>already</w:t>
      </w:r>
      <w:r>
        <w:rPr>
          <w:spacing w:val="-18"/>
          <w:w w:val="105"/>
        </w:rPr>
        <w:t> </w:t>
      </w:r>
      <w:r>
        <w:rPr>
          <w:spacing w:val="-2"/>
          <w:w w:val="105"/>
        </w:rPr>
        <w:t>starting </w:t>
      </w:r>
      <w:r>
        <w:rPr>
          <w:w w:val="105"/>
        </w:rPr>
        <w:t>to</w:t>
      </w:r>
      <w:r>
        <w:rPr>
          <w:spacing w:val="-20"/>
          <w:w w:val="105"/>
        </w:rPr>
        <w:t> </w:t>
      </w:r>
      <w:r>
        <w:rPr>
          <w:w w:val="105"/>
        </w:rPr>
        <w:t>soften</w:t>
      </w:r>
      <w:r>
        <w:rPr>
          <w:spacing w:val="-13"/>
          <w:w w:val="105"/>
        </w:rPr>
        <w:t> </w:t>
      </w:r>
      <w:r>
        <w:rPr>
          <w:w w:val="105"/>
        </w:rPr>
        <w:t>like</w:t>
      </w:r>
      <w:r>
        <w:rPr>
          <w:spacing w:val="-11"/>
          <w:w w:val="105"/>
        </w:rPr>
        <w:t> </w:t>
      </w:r>
      <w:r>
        <w:rPr>
          <w:w w:val="105"/>
        </w:rPr>
        <w:t>wax,</w:t>
      </w:r>
      <w:r>
        <w:rPr>
          <w:spacing w:val="80"/>
          <w:w w:val="105"/>
        </w:rPr>
        <w:t> </w:t>
      </w:r>
      <w:r>
        <w:rPr>
          <w:w w:val="105"/>
        </w:rPr>
        <w:t>thought.</w:t>
      </w:r>
      <w:r>
        <w:rPr>
          <w:spacing w:val="-11"/>
          <w:w w:val="105"/>
        </w:rPr>
        <w:t> </w:t>
      </w:r>
      <w:r>
        <w:rPr>
          <w:w w:val="105"/>
        </w:rPr>
        <w:t>'</w:t>
      </w:r>
      <w:r>
        <w:rPr>
          <w:i/>
          <w:w w:val="105"/>
        </w:rPr>
        <w:t>Son!</w:t>
      </w:r>
      <w:r>
        <w:rPr>
          <w:w w:val="140"/>
        </w:rPr>
        <w:t> o</w:t>
      </w:r>
      <w:r>
        <w:rPr>
          <w:spacing w:val="-27"/>
          <w:w w:val="140"/>
        </w:rPr>
        <w:t> </w:t>
      </w:r>
      <w:r>
        <w:rPr>
          <w:w w:val="105"/>
        </w:rPr>
        <w:t>you</w:t>
      </w:r>
      <w:r>
        <w:rPr>
          <w:spacing w:val="-11"/>
          <w:w w:val="105"/>
        </w:rPr>
        <w:t> </w:t>
      </w:r>
      <w:r>
        <w:rPr>
          <w:w w:val="105"/>
        </w:rPr>
        <w:t>hear</w:t>
      </w:r>
      <w:r>
        <w:rPr>
          <w:spacing w:val="-11"/>
          <w:w w:val="105"/>
        </w:rPr>
        <w:t> </w:t>
      </w:r>
      <w:r>
        <w:rPr>
          <w:w w:val="105"/>
        </w:rPr>
        <w:t>me?</w:t>
      </w:r>
      <w:r>
        <w:rPr>
          <w:spacing w:val="80"/>
          <w:w w:val="105"/>
        </w:rPr>
        <w:t> </w:t>
      </w:r>
      <w:r>
        <w:rPr>
          <w:w w:val="105"/>
        </w:rPr>
        <w:t>alk</w:t>
      </w:r>
      <w:r>
        <w:rPr>
          <w:spacing w:val="-11"/>
          <w:w w:val="105"/>
        </w:rPr>
        <w:t> </w:t>
      </w:r>
      <w:r>
        <w:rPr>
          <w:w w:val="105"/>
        </w:rPr>
        <w:t>to</w:t>
      </w:r>
      <w:r>
        <w:rPr>
          <w:spacing w:val="-11"/>
          <w:w w:val="105"/>
        </w:rPr>
        <w:t> </w:t>
      </w:r>
      <w:r>
        <w:rPr>
          <w:w w:val="105"/>
        </w:rPr>
        <w:t>me</w:t>
      </w:r>
      <w:r>
        <w:rPr>
          <w:spacing w:val="-11"/>
          <w:w w:val="105"/>
        </w:rPr>
        <w:t> </w:t>
      </w:r>
      <w:r>
        <w:rPr>
          <w:w w:val="105"/>
        </w:rPr>
        <w:t>if</w:t>
      </w:r>
      <w:r>
        <w:rPr>
          <w:spacing w:val="-11"/>
          <w:w w:val="105"/>
        </w:rPr>
        <w:t> </w:t>
      </w:r>
      <w:r>
        <w:rPr>
          <w:w w:val="105"/>
        </w:rPr>
        <w:t>you</w:t>
      </w:r>
      <w:r>
        <w:rPr>
          <w:spacing w:val="-11"/>
          <w:w w:val="105"/>
        </w:rPr>
        <w:t> </w:t>
      </w:r>
      <w:r>
        <w:rPr>
          <w:w w:val="105"/>
        </w:rPr>
        <w:t>hear me!</w:t>
      </w:r>
      <w:r>
        <w:rPr>
          <w:spacing w:val="80"/>
          <w:w w:val="150"/>
        </w:rPr>
        <w:t> </w:t>
      </w:r>
      <w:r>
        <w:rPr>
          <w:w w:val="105"/>
        </w:rPr>
        <w:t>want</w:t>
      </w:r>
      <w:r>
        <w:rPr>
          <w:spacing w:val="-8"/>
          <w:w w:val="105"/>
        </w:rPr>
        <w:t> </w:t>
      </w:r>
      <w:r>
        <w:rPr>
          <w:w w:val="105"/>
        </w:rPr>
        <w:t>to</w:t>
      </w:r>
      <w:r>
        <w:rPr>
          <w:spacing w:val="-8"/>
          <w:w w:val="105"/>
        </w:rPr>
        <w:t> </w:t>
      </w:r>
      <w:r>
        <w:rPr>
          <w:w w:val="105"/>
        </w:rPr>
        <w:t>know</w:t>
      </w:r>
      <w:r>
        <w:rPr>
          <w:spacing w:val="-8"/>
          <w:w w:val="105"/>
        </w:rPr>
        <w:t> </w:t>
      </w:r>
      <w:r>
        <w:rPr>
          <w:w w:val="105"/>
        </w:rPr>
        <w:t>what</w:t>
      </w:r>
      <w:r>
        <w:rPr>
          <w:spacing w:val="-8"/>
          <w:w w:val="105"/>
        </w:rPr>
        <w:t> </w:t>
      </w:r>
      <w:r>
        <w:rPr>
          <w:w w:val="105"/>
        </w:rPr>
        <w:t>happened!'</w:t>
      </w:r>
    </w:p>
    <w:p>
      <w:pPr>
        <w:spacing w:after="0"/>
        <w:sectPr>
          <w:pgSz w:w="12240" w:h="15840"/>
          <w:pgMar w:top="1360" w:bottom="280" w:left="1420" w:right="1420"/>
        </w:sectPr>
      </w:pPr>
    </w:p>
    <w:p>
      <w:pPr>
        <w:pStyle w:val="BodyText"/>
        <w:spacing w:line="242" w:lineRule="auto" w:before="70"/>
        <w:ind w:right="121" w:firstLine="300"/>
      </w:pPr>
      <w:r>
        <w:rPr/>
        <w:t>Nothing from Percy, of course.</w:t>
      </w:r>
      <w:r>
        <w:rPr>
          <w:spacing w:val="40"/>
        </w:rPr>
        <w:t> </w:t>
      </w:r>
      <w:r>
        <w:rPr/>
        <w:t>nderson wanted to get the</w:t>
      </w:r>
      <w:r>
        <w:rPr>
          <w:spacing w:val="80"/>
          <w:w w:val="150"/>
        </w:rPr>
        <w:t> </w:t>
      </w:r>
      <w:r>
        <w:rPr/>
        <w:t>arden </w:t>
      </w:r>
      <w:r>
        <w:rPr/>
        <w:t>aside, discuss how they were going to handle it - it was a political hot potato if there had ever been one - but Moores put him off, at least for the time</w:t>
      </w:r>
      <w:r>
        <w:rPr>
          <w:spacing w:val="40"/>
        </w:rPr>
        <w:t> </w:t>
      </w:r>
      <w:r>
        <w:rPr/>
        <w:t>being, and drew me down the Mile. John</w:t>
      </w:r>
      <w:r>
        <w:rPr>
          <w:spacing w:val="80"/>
        </w:rPr>
        <w:t> </w:t>
      </w:r>
      <w:r>
        <w:rPr/>
        <w:t>offey was lying on his bunk with his face to the wall, legs dangling outrageously, as they always did.</w:t>
      </w:r>
      <w:r>
        <w:rPr>
          <w:w w:val="140"/>
        </w:rPr>
        <w:t> e </w:t>
      </w:r>
      <w:r>
        <w:rPr/>
        <w:t>appeared to be sleeping and probably was</w:t>
      </w:r>
      <w:r>
        <w:rPr>
          <w:rFonts w:ascii="Trebuchet MS" w:hAnsi="Trebuchet MS"/>
        </w:rPr>
        <w:t>□ </w:t>
      </w:r>
      <w:r>
        <w:rPr/>
        <w:t>but he wasn't </w:t>
      </w:r>
      <w:r>
        <w:rPr>
          <w:i/>
        </w:rPr>
        <w:t>always </w:t>
      </w:r>
      <w:r>
        <w:rPr/>
        <w:t>what he appeared, as we had found out.</w:t>
      </w:r>
    </w:p>
    <w:p>
      <w:pPr>
        <w:pStyle w:val="BodyText"/>
        <w:ind w:right="126" w:firstLine="300"/>
      </w:pPr>
      <w:r>
        <w:rPr>
          <w:w w:val="110"/>
        </w:rPr>
        <w:t>' id</w:t>
      </w:r>
      <w:r>
        <w:rPr>
          <w:spacing w:val="-5"/>
          <w:w w:val="110"/>
        </w:rPr>
        <w:t> </w:t>
      </w:r>
      <w:r>
        <w:rPr/>
        <w:t>what happened at my house have anything to do with what </w:t>
      </w:r>
      <w:r>
        <w:rPr/>
        <w:t>happened here when you got back?' Moores asked in a low voice. ' 'll cover you as much as</w:t>
      </w:r>
      <w:r>
        <w:rPr>
          <w:spacing w:val="40"/>
        </w:rPr>
        <w:t>  </w:t>
      </w:r>
      <w:r>
        <w:rPr/>
        <w:t>can, even if it means my job, but</w:t>
      </w:r>
      <w:r>
        <w:rPr>
          <w:spacing w:val="40"/>
        </w:rPr>
        <w:t>  </w:t>
      </w:r>
      <w:r>
        <w:rPr/>
        <w:t>have to know.'</w:t>
      </w:r>
    </w:p>
    <w:p>
      <w:pPr>
        <w:pStyle w:val="BodyText"/>
        <w:ind w:right="122" w:firstLine="324"/>
      </w:pPr>
      <w:r>
        <w:rPr>
          <w:spacing w:val="80"/>
        </w:rPr>
        <w:t> </w:t>
      </w:r>
      <w:r>
        <w:rPr/>
        <w:t>shook my head.</w:t>
      </w:r>
      <w:r>
        <w:rPr>
          <w:spacing w:val="40"/>
          <w:w w:val="120"/>
        </w:rPr>
        <w:t> </w:t>
      </w:r>
      <w:r>
        <w:rPr>
          <w:w w:val="120"/>
        </w:rPr>
        <w:t>hen</w:t>
      </w:r>
      <w:r>
        <w:rPr>
          <w:spacing w:val="80"/>
          <w:w w:val="150"/>
        </w:rPr>
        <w:t> </w:t>
      </w:r>
      <w:r>
        <w:rPr/>
        <w:t>spoke,</w:t>
      </w:r>
      <w:r>
        <w:rPr>
          <w:spacing w:val="80"/>
          <w:w w:val="150"/>
        </w:rPr>
        <w:t> </w:t>
      </w:r>
      <w:r>
        <w:rPr/>
        <w:t>also kept my voice low-pitched.</w:t>
      </w:r>
      <w:r>
        <w:rPr>
          <w:spacing w:val="40"/>
        </w:rPr>
        <w:t> </w:t>
      </w:r>
      <w:r>
        <w:rPr/>
        <w:t>here were</w:t>
      </w:r>
      <w:r>
        <w:rPr>
          <w:spacing w:val="40"/>
        </w:rPr>
        <w:t> </w:t>
      </w:r>
      <w:r>
        <w:rPr/>
        <w:t>now</w:t>
      </w:r>
      <w:r>
        <w:rPr>
          <w:spacing w:val="40"/>
        </w:rPr>
        <w:t> </w:t>
      </w:r>
      <w:r>
        <w:rPr/>
        <w:t>almost</w:t>
      </w:r>
      <w:r>
        <w:rPr>
          <w:spacing w:val="40"/>
        </w:rPr>
        <w:t> </w:t>
      </w:r>
      <w:r>
        <w:rPr/>
        <w:t>a</w:t>
      </w:r>
      <w:r>
        <w:rPr>
          <w:spacing w:val="40"/>
        </w:rPr>
        <w:t> </w:t>
      </w:r>
      <w:r>
        <w:rPr/>
        <w:t>dozen</w:t>
      </w:r>
      <w:r>
        <w:rPr>
          <w:spacing w:val="40"/>
        </w:rPr>
        <w:t> </w:t>
      </w:r>
      <w:r>
        <w:rPr/>
        <w:t>screws</w:t>
      </w:r>
      <w:r>
        <w:rPr>
          <w:spacing w:val="40"/>
        </w:rPr>
        <w:t> </w:t>
      </w:r>
      <w:r>
        <w:rPr/>
        <w:t>milling</w:t>
      </w:r>
      <w:r>
        <w:rPr>
          <w:spacing w:val="40"/>
        </w:rPr>
        <w:t> </w:t>
      </w:r>
      <w:r>
        <w:rPr/>
        <w:t>around</w:t>
      </w:r>
      <w:r>
        <w:rPr>
          <w:spacing w:val="40"/>
        </w:rPr>
        <w:t> </w:t>
      </w:r>
      <w:r>
        <w:rPr/>
        <w:t>at</w:t>
      </w:r>
      <w:r>
        <w:rPr>
          <w:spacing w:val="40"/>
        </w:rPr>
        <w:t> </w:t>
      </w:r>
      <w:r>
        <w:rPr/>
        <w:t>the</w:t>
      </w:r>
      <w:r>
        <w:rPr>
          <w:spacing w:val="40"/>
        </w:rPr>
        <w:t> </w:t>
      </w:r>
      <w:r>
        <w:rPr/>
        <w:t>head</w:t>
      </w:r>
      <w:r>
        <w:rPr>
          <w:spacing w:val="40"/>
        </w:rPr>
        <w:t> </w:t>
      </w:r>
      <w:r>
        <w:rPr/>
        <w:t>of</w:t>
      </w:r>
      <w:r>
        <w:rPr>
          <w:spacing w:val="40"/>
        </w:rPr>
        <w:t> </w:t>
      </w:r>
      <w:r>
        <w:rPr/>
        <w:t>the</w:t>
      </w:r>
      <w:r>
        <w:rPr>
          <w:spacing w:val="40"/>
        </w:rPr>
        <w:t> </w:t>
      </w:r>
      <w:r>
        <w:rPr>
          <w:spacing w:val="-2"/>
        </w:rPr>
        <w:t>aisle.</w:t>
      </w:r>
    </w:p>
    <w:p>
      <w:pPr>
        <w:pStyle w:val="BodyText"/>
        <w:ind w:right="118"/>
      </w:pPr>
      <w:r>
        <w:rPr/>
        <w:t> nother</w:t>
      </w:r>
      <w:r>
        <w:rPr>
          <w:spacing w:val="80"/>
        </w:rPr>
        <w:t> </w:t>
      </w:r>
      <w:r>
        <w:rPr/>
        <w:t>was</w:t>
      </w:r>
      <w:r>
        <w:rPr>
          <w:spacing w:val="80"/>
        </w:rPr>
        <w:t> </w:t>
      </w:r>
      <w:r>
        <w:rPr/>
        <w:t>photographing</w:t>
      </w:r>
      <w:r>
        <w:rPr>
          <w:spacing w:val="40"/>
        </w:rPr>
        <w:t>  </w:t>
      </w:r>
      <w:r>
        <w:rPr/>
        <w:t>harton</w:t>
      </w:r>
      <w:r>
        <w:rPr>
          <w:spacing w:val="80"/>
        </w:rPr>
        <w:t> </w:t>
      </w:r>
      <w:r>
        <w:rPr/>
        <w:t>in</w:t>
      </w:r>
      <w:r>
        <w:rPr>
          <w:spacing w:val="80"/>
        </w:rPr>
        <w:t> </w:t>
      </w:r>
      <w:r>
        <w:rPr/>
        <w:t>his</w:t>
      </w:r>
      <w:r>
        <w:rPr>
          <w:spacing w:val="80"/>
        </w:rPr>
        <w:t> </w:t>
      </w:r>
      <w:r>
        <w:rPr/>
        <w:t>cell.</w:t>
      </w:r>
      <w:r>
        <w:rPr>
          <w:spacing w:val="40"/>
        </w:rPr>
        <w:t>  </w:t>
      </w:r>
      <w:r>
        <w:rPr/>
        <w:t>urtis</w:t>
      </w:r>
      <w:r>
        <w:rPr>
          <w:spacing w:val="40"/>
        </w:rPr>
        <w:t>  </w:t>
      </w:r>
      <w:r>
        <w:rPr/>
        <w:t>nderson</w:t>
      </w:r>
      <w:r>
        <w:rPr>
          <w:spacing w:val="80"/>
        </w:rPr>
        <w:t> </w:t>
      </w:r>
      <w:r>
        <w:rPr/>
        <w:t>had turned to watch that, and for the time being, only</w:t>
      </w:r>
      <w:r>
        <w:rPr>
          <w:spacing w:val="80"/>
        </w:rPr>
        <w:t> </w:t>
      </w:r>
      <w:r>
        <w:rPr/>
        <w:t>rutal was watching us. 'No, sir.</w:t>
      </w:r>
      <w:r>
        <w:rPr>
          <w:spacing w:val="80"/>
        </w:rPr>
        <w:t>  </w:t>
      </w:r>
      <w:r>
        <w:rPr/>
        <w:t>e got John back into his cell just like you see, then let Percy out of the restraint room, where we'd stashed him for safekeeping.</w:t>
      </w:r>
      <w:r>
        <w:rPr>
          <w:spacing w:val="40"/>
        </w:rPr>
        <w:t>  </w:t>
      </w:r>
      <w:r>
        <w:rPr/>
        <w:t>thought</w:t>
      </w:r>
      <w:r>
        <w:rPr>
          <w:spacing w:val="40"/>
        </w:rPr>
        <w:t> </w:t>
      </w:r>
      <w:r>
        <w:rPr/>
        <w:t>he'd be hot under the collar, but he wasn't. Just asked for his sidearm and baton.</w:t>
      </w:r>
      <w:r>
        <w:rPr>
          <w:spacing w:val="80"/>
          <w:w w:val="150"/>
        </w:rPr>
        <w:t> </w:t>
      </w:r>
      <w:r>
        <w:rPr/>
        <w:t>e didn't say anything else, just walked off up the corridor.</w:t>
      </w:r>
      <w:r>
        <w:rPr>
          <w:spacing w:val="80"/>
        </w:rPr>
        <w:t> </w:t>
      </w:r>
      <w:r>
        <w:rPr/>
        <w:t>hen, when he got to</w:t>
      </w:r>
      <w:r>
        <w:rPr>
          <w:spacing w:val="80"/>
          <w:w w:val="150"/>
        </w:rPr>
        <w:t> </w:t>
      </w:r>
      <w:r>
        <w:rPr/>
        <w:t>harton's cell he pulled his gun and started shooting.'</w:t>
      </w:r>
    </w:p>
    <w:p>
      <w:pPr>
        <w:pStyle w:val="BodyText"/>
        <w:spacing w:before="1"/>
        <w:ind w:left="419" w:right="561"/>
        <w:jc w:val="left"/>
      </w:pPr>
      <w:r>
        <w:rPr/>
        <w:t>'</w:t>
      </w:r>
      <w:r>
        <w:rPr>
          <w:spacing w:val="40"/>
        </w:rPr>
        <w:t> </w:t>
      </w:r>
      <w:r>
        <w:rPr/>
        <w:t>o You think being in the restraint room</w:t>
      </w:r>
      <w:r>
        <w:rPr>
          <w:rFonts w:ascii="Trebuchet MS" w:hAnsi="Trebuchet MS"/>
        </w:rPr>
        <w:t>□</w:t>
      </w:r>
      <w:r>
        <w:rPr>
          <w:rFonts w:ascii="Trebuchet MS" w:hAnsi="Trebuchet MS"/>
          <w:spacing w:val="-14"/>
        </w:rPr>
        <w:t> </w:t>
      </w:r>
      <w:r>
        <w:rPr/>
        <w:t>something to his </w:t>
      </w:r>
      <w:r>
        <w:rPr/>
        <w:t>mind?' </w:t>
      </w:r>
      <w:r>
        <w:rPr>
          <w:w w:val="105"/>
        </w:rPr>
        <w:t>'No, sir.'</w:t>
      </w:r>
    </w:p>
    <w:p>
      <w:pPr>
        <w:pStyle w:val="BodyText"/>
        <w:ind w:left="419" w:right="4429"/>
        <w:jc w:val="left"/>
      </w:pPr>
      <w:r>
        <w:rPr>
          <w:w w:val="105"/>
        </w:rPr>
        <w:t>'</w:t>
      </w:r>
      <w:r>
        <w:rPr>
          <w:spacing w:val="5"/>
          <w:w w:val="105"/>
        </w:rPr>
        <w:t> </w:t>
      </w:r>
      <w:r>
        <w:rPr>
          <w:w w:val="105"/>
        </w:rPr>
        <w:t>id</w:t>
      </w:r>
      <w:r>
        <w:rPr>
          <w:spacing w:val="-19"/>
          <w:w w:val="105"/>
        </w:rPr>
        <w:t> </w:t>
      </w:r>
      <w:r>
        <w:rPr>
          <w:w w:val="105"/>
        </w:rPr>
        <w:t>you</w:t>
      </w:r>
      <w:r>
        <w:rPr>
          <w:spacing w:val="-19"/>
          <w:w w:val="105"/>
        </w:rPr>
        <w:t> </w:t>
      </w:r>
      <w:r>
        <w:rPr>
          <w:w w:val="105"/>
        </w:rPr>
        <w:t>put</w:t>
      </w:r>
      <w:r>
        <w:rPr>
          <w:spacing w:val="-19"/>
          <w:w w:val="105"/>
        </w:rPr>
        <w:t> </w:t>
      </w:r>
      <w:r>
        <w:rPr>
          <w:w w:val="105"/>
        </w:rPr>
        <w:t>him</w:t>
      </w:r>
      <w:r>
        <w:rPr>
          <w:spacing w:val="-19"/>
          <w:w w:val="105"/>
        </w:rPr>
        <w:t> </w:t>
      </w:r>
      <w:r>
        <w:rPr>
          <w:w w:val="105"/>
        </w:rPr>
        <w:t>in</w:t>
      </w:r>
      <w:r>
        <w:rPr>
          <w:spacing w:val="-19"/>
          <w:w w:val="105"/>
        </w:rPr>
        <w:t> </w:t>
      </w:r>
      <w:r>
        <w:rPr>
          <w:w w:val="105"/>
        </w:rPr>
        <w:t>the</w:t>
      </w:r>
      <w:r>
        <w:rPr>
          <w:spacing w:val="-19"/>
          <w:w w:val="105"/>
        </w:rPr>
        <w:t> </w:t>
      </w:r>
      <w:r>
        <w:rPr>
          <w:w w:val="105"/>
        </w:rPr>
        <w:t>straitjacket?' </w:t>
      </w:r>
      <w:r>
        <w:rPr>
          <w:w w:val="110"/>
        </w:rPr>
        <w:t>'No,</w:t>
      </w:r>
      <w:r>
        <w:rPr>
          <w:spacing w:val="-16"/>
          <w:w w:val="110"/>
        </w:rPr>
        <w:t> </w:t>
      </w:r>
      <w:r>
        <w:rPr>
          <w:w w:val="110"/>
        </w:rPr>
        <w:t>sir.</w:t>
      </w:r>
      <w:r>
        <w:rPr>
          <w:spacing w:val="64"/>
          <w:w w:val="110"/>
        </w:rPr>
        <w:t> </w:t>
      </w:r>
      <w:r>
        <w:rPr>
          <w:w w:val="110"/>
        </w:rPr>
        <w:t>here</w:t>
      </w:r>
      <w:r>
        <w:rPr>
          <w:spacing w:val="-16"/>
          <w:w w:val="110"/>
        </w:rPr>
        <w:t> </w:t>
      </w:r>
      <w:r>
        <w:rPr>
          <w:w w:val="110"/>
        </w:rPr>
        <w:t>was</w:t>
      </w:r>
      <w:r>
        <w:rPr>
          <w:spacing w:val="-16"/>
          <w:w w:val="110"/>
        </w:rPr>
        <w:t> </w:t>
      </w:r>
      <w:r>
        <w:rPr>
          <w:w w:val="110"/>
        </w:rPr>
        <w:t>no</w:t>
      </w:r>
      <w:r>
        <w:rPr>
          <w:spacing w:val="-16"/>
          <w:w w:val="110"/>
        </w:rPr>
        <w:t> </w:t>
      </w:r>
      <w:r>
        <w:rPr>
          <w:w w:val="110"/>
        </w:rPr>
        <w:t>need.'</w:t>
      </w:r>
    </w:p>
    <w:p>
      <w:pPr>
        <w:pStyle w:val="BodyText"/>
        <w:ind w:left="419" w:right="4834"/>
        <w:jc w:val="left"/>
      </w:pPr>
      <w:r>
        <w:rPr>
          <w:w w:val="125"/>
        </w:rPr>
        <w:t>'</w:t>
      </w:r>
      <w:r>
        <w:rPr>
          <w:spacing w:val="-19"/>
          <w:w w:val="125"/>
        </w:rPr>
        <w:t> </w:t>
      </w:r>
      <w:r>
        <w:rPr>
          <w:w w:val="125"/>
        </w:rPr>
        <w:t>e</w:t>
      </w:r>
      <w:r>
        <w:rPr>
          <w:spacing w:val="-24"/>
          <w:w w:val="125"/>
        </w:rPr>
        <w:t> </w:t>
      </w:r>
      <w:r>
        <w:rPr>
          <w:w w:val="110"/>
        </w:rPr>
        <w:t>was</w:t>
      </w:r>
      <w:r>
        <w:rPr>
          <w:spacing w:val="-20"/>
          <w:w w:val="110"/>
        </w:rPr>
        <w:t> </w:t>
      </w:r>
      <w:r>
        <w:rPr>
          <w:w w:val="110"/>
        </w:rPr>
        <w:t>quiet?</w:t>
      </w:r>
      <w:r>
        <w:rPr>
          <w:spacing w:val="26"/>
          <w:w w:val="110"/>
        </w:rPr>
        <w:t> </w:t>
      </w:r>
      <w:r>
        <w:rPr>
          <w:w w:val="110"/>
        </w:rPr>
        <w:t>idn't</w:t>
      </w:r>
      <w:r>
        <w:rPr>
          <w:spacing w:val="-21"/>
          <w:w w:val="110"/>
        </w:rPr>
        <w:t> </w:t>
      </w:r>
      <w:r>
        <w:rPr>
          <w:w w:val="110"/>
        </w:rPr>
        <w:t>struggle?' 'No struggle.'</w:t>
      </w:r>
    </w:p>
    <w:p>
      <w:pPr>
        <w:pStyle w:val="BodyText"/>
        <w:ind w:right="122" w:firstLine="343"/>
      </w:pPr>
      <w:r>
        <w:rPr/>
        <w:t>' ven when he saw you meant to put him in restraint room, he was quiet and didn't struggle.'</w:t>
      </w:r>
    </w:p>
    <w:p>
      <w:pPr>
        <w:pStyle w:val="BodyText"/>
        <w:ind w:right="120" w:firstLine="388"/>
      </w:pPr>
      <w:r>
        <w:rPr/>
        <w:t>' hat's right.'</w:t>
      </w:r>
      <w:r>
        <w:rPr>
          <w:spacing w:val="40"/>
        </w:rPr>
        <w:t>  </w:t>
      </w:r>
      <w:r>
        <w:rPr/>
        <w:t>felt an urge to embroider on this to give Percy at least </w:t>
      </w:r>
      <w:r>
        <w:rPr/>
        <w:t>a line</w:t>
      </w:r>
      <w:r>
        <w:rPr>
          <w:spacing w:val="58"/>
        </w:rPr>
        <w:t> </w:t>
      </w:r>
      <w:r>
        <w:rPr/>
        <w:t>or</w:t>
      </w:r>
      <w:r>
        <w:rPr>
          <w:spacing w:val="58"/>
        </w:rPr>
        <w:t> </w:t>
      </w:r>
      <w:r>
        <w:rPr/>
        <w:t>two</w:t>
      </w:r>
      <w:r>
        <w:rPr>
          <w:spacing w:val="58"/>
        </w:rPr>
        <w:t> </w:t>
      </w:r>
      <w:r>
        <w:rPr/>
        <w:t>-</w:t>
      </w:r>
      <w:r>
        <w:rPr>
          <w:spacing w:val="58"/>
        </w:rPr>
        <w:t> </w:t>
      </w:r>
      <w:r>
        <w:rPr/>
        <w:t>and</w:t>
      </w:r>
      <w:r>
        <w:rPr>
          <w:spacing w:val="58"/>
        </w:rPr>
        <w:t> </w:t>
      </w:r>
      <w:r>
        <w:rPr/>
        <w:t>conquered</w:t>
      </w:r>
      <w:r>
        <w:rPr>
          <w:spacing w:val="58"/>
        </w:rPr>
        <w:t> </w:t>
      </w:r>
      <w:r>
        <w:rPr/>
        <w:t>it.</w:t>
      </w:r>
      <w:r>
        <w:rPr>
          <w:spacing w:val="33"/>
        </w:rPr>
        <w:t>  </w:t>
      </w:r>
      <w:r>
        <w:rPr/>
        <w:t>impler</w:t>
      </w:r>
      <w:r>
        <w:rPr>
          <w:spacing w:val="58"/>
        </w:rPr>
        <w:t> </w:t>
      </w:r>
      <w:r>
        <w:rPr/>
        <w:t>would</w:t>
      </w:r>
      <w:r>
        <w:rPr>
          <w:spacing w:val="58"/>
        </w:rPr>
        <w:t> </w:t>
      </w:r>
      <w:r>
        <w:rPr/>
        <w:t>be</w:t>
      </w:r>
      <w:r>
        <w:rPr>
          <w:spacing w:val="58"/>
        </w:rPr>
        <w:t> </w:t>
      </w:r>
      <w:r>
        <w:rPr/>
        <w:t>better,</w:t>
      </w:r>
      <w:r>
        <w:rPr>
          <w:spacing w:val="58"/>
        </w:rPr>
        <w:t> </w:t>
      </w:r>
      <w:r>
        <w:rPr/>
        <w:t>and</w:t>
      </w:r>
      <w:r>
        <w:rPr>
          <w:spacing w:val="71"/>
          <w:w w:val="150"/>
        </w:rPr>
        <w:t>  </w:t>
      </w:r>
      <w:r>
        <w:rPr/>
        <w:t>knew</w:t>
      </w:r>
      <w:r>
        <w:rPr>
          <w:spacing w:val="58"/>
        </w:rPr>
        <w:t> </w:t>
      </w:r>
      <w:r>
        <w:rPr/>
        <w:t>it. ' here, was no fuss.</w:t>
      </w:r>
      <w:r>
        <w:rPr>
          <w:spacing w:val="40"/>
          <w:w w:val="140"/>
        </w:rPr>
        <w:t> </w:t>
      </w:r>
      <w:r>
        <w:rPr>
          <w:w w:val="140"/>
        </w:rPr>
        <w:t>e </w:t>
      </w:r>
      <w:r>
        <w:rPr/>
        <w:t>just went over into one of the far corners and sat </w:t>
      </w:r>
      <w:r>
        <w:rPr>
          <w:spacing w:val="-2"/>
        </w:rPr>
        <w:t>down.'</w:t>
      </w:r>
    </w:p>
    <w:p>
      <w:pPr>
        <w:pStyle w:val="BodyText"/>
        <w:ind w:left="419" w:right="4937"/>
        <w:jc w:val="left"/>
      </w:pPr>
      <w:r>
        <w:rPr>
          <w:w w:val="105"/>
        </w:rPr>
        <w:t>' idn't speak of</w:t>
      </w:r>
      <w:r>
        <w:rPr>
          <w:spacing w:val="80"/>
          <w:w w:val="105"/>
        </w:rPr>
        <w:t> </w:t>
      </w:r>
      <w:r>
        <w:rPr>
          <w:w w:val="105"/>
        </w:rPr>
        <w:t>harton </w:t>
      </w:r>
      <w:r>
        <w:rPr>
          <w:w w:val="105"/>
        </w:rPr>
        <w:t>then?' 'No, sir. '</w:t>
      </w:r>
    </w:p>
    <w:p>
      <w:pPr>
        <w:pStyle w:val="BodyText"/>
        <w:ind w:left="419"/>
        <w:jc w:val="left"/>
      </w:pPr>
      <w:r>
        <w:rPr>
          <w:w w:val="110"/>
        </w:rPr>
        <w:t>'</w:t>
      </w:r>
      <w:r>
        <w:rPr>
          <w:spacing w:val="2"/>
          <w:w w:val="110"/>
        </w:rPr>
        <w:t> </w:t>
      </w:r>
      <w:r>
        <w:rPr>
          <w:w w:val="110"/>
        </w:rPr>
        <w:t>idn't</w:t>
      </w:r>
      <w:r>
        <w:rPr>
          <w:spacing w:val="-12"/>
          <w:w w:val="110"/>
        </w:rPr>
        <w:t> </w:t>
      </w:r>
      <w:r>
        <w:rPr>
          <w:w w:val="110"/>
        </w:rPr>
        <w:t>speak</w:t>
      </w:r>
      <w:r>
        <w:rPr>
          <w:spacing w:val="-13"/>
          <w:w w:val="110"/>
        </w:rPr>
        <w:t> </w:t>
      </w:r>
      <w:r>
        <w:rPr>
          <w:w w:val="110"/>
        </w:rPr>
        <w:t>of</w:t>
      </w:r>
      <w:r>
        <w:rPr>
          <w:spacing w:val="55"/>
          <w:w w:val="150"/>
        </w:rPr>
        <w:t> </w:t>
      </w:r>
      <w:r>
        <w:rPr>
          <w:w w:val="110"/>
        </w:rPr>
        <w:t>offey,</w:t>
      </w:r>
      <w:r>
        <w:rPr>
          <w:spacing w:val="-13"/>
          <w:w w:val="110"/>
        </w:rPr>
        <w:t> </w:t>
      </w:r>
      <w:r>
        <w:rPr>
          <w:spacing w:val="-2"/>
          <w:w w:val="110"/>
        </w:rPr>
        <w:t>either?'</w:t>
      </w:r>
    </w:p>
    <w:p>
      <w:pPr>
        <w:pStyle w:val="BodyText"/>
        <w:ind w:left="419"/>
        <w:jc w:val="left"/>
      </w:pPr>
      <w:r>
        <w:rPr>
          <w:spacing w:val="61"/>
          <w:w w:val="150"/>
        </w:rPr>
        <w:t> </w:t>
      </w:r>
      <w:r>
        <w:rPr/>
        <w:t>shook my </w:t>
      </w:r>
      <w:r>
        <w:rPr>
          <w:spacing w:val="-2"/>
        </w:rPr>
        <w:t>head.</w:t>
      </w:r>
    </w:p>
    <w:p>
      <w:pPr>
        <w:pStyle w:val="BodyText"/>
        <w:ind w:firstLine="492"/>
        <w:jc w:val="left"/>
      </w:pPr>
      <w:r>
        <w:rPr>
          <w:w w:val="110"/>
        </w:rPr>
        <w:t>'</w:t>
      </w:r>
      <w:r>
        <w:rPr>
          <w:spacing w:val="-6"/>
          <w:w w:val="110"/>
        </w:rPr>
        <w:t> </w:t>
      </w:r>
      <w:r>
        <w:rPr>
          <w:w w:val="110"/>
        </w:rPr>
        <w:t>ould</w:t>
      </w:r>
      <w:r>
        <w:rPr>
          <w:w w:val="110"/>
        </w:rPr>
        <w:t> Percy</w:t>
      </w:r>
      <w:r>
        <w:rPr>
          <w:w w:val="110"/>
        </w:rPr>
        <w:t> have</w:t>
      </w:r>
      <w:r>
        <w:rPr>
          <w:w w:val="110"/>
        </w:rPr>
        <w:t> been</w:t>
      </w:r>
      <w:r>
        <w:rPr>
          <w:w w:val="110"/>
        </w:rPr>
        <w:t> laying</w:t>
      </w:r>
      <w:r>
        <w:rPr>
          <w:w w:val="110"/>
        </w:rPr>
        <w:t> for</w:t>
      </w:r>
      <w:r>
        <w:rPr>
          <w:spacing w:val="80"/>
          <w:w w:val="110"/>
        </w:rPr>
        <w:t> </w:t>
      </w:r>
      <w:r>
        <w:rPr>
          <w:w w:val="110"/>
        </w:rPr>
        <w:t>harton?</w:t>
      </w:r>
      <w:r>
        <w:rPr>
          <w:spacing w:val="80"/>
          <w:w w:val="115"/>
        </w:rPr>
        <w:t> </w:t>
      </w:r>
      <w:r>
        <w:rPr>
          <w:w w:val="115"/>
        </w:rPr>
        <w:t>id</w:t>
      </w:r>
      <w:r>
        <w:rPr>
          <w:w w:val="115"/>
        </w:rPr>
        <w:t> </w:t>
      </w:r>
      <w:r>
        <w:rPr>
          <w:w w:val="110"/>
        </w:rPr>
        <w:t>he</w:t>
      </w:r>
      <w:r>
        <w:rPr>
          <w:w w:val="110"/>
        </w:rPr>
        <w:t> have</w:t>
      </w:r>
      <w:r>
        <w:rPr>
          <w:w w:val="110"/>
        </w:rPr>
        <w:t> </w:t>
      </w:r>
      <w:r>
        <w:rPr>
          <w:w w:val="110"/>
        </w:rPr>
        <w:t>something against</w:t>
      </w:r>
      <w:r>
        <w:rPr>
          <w:spacing w:val="-21"/>
          <w:w w:val="110"/>
        </w:rPr>
        <w:t> </w:t>
      </w:r>
      <w:r>
        <w:rPr>
          <w:w w:val="110"/>
        </w:rPr>
        <w:t>the</w:t>
      </w:r>
      <w:r>
        <w:rPr>
          <w:spacing w:val="-21"/>
          <w:w w:val="110"/>
        </w:rPr>
        <w:t> </w:t>
      </w:r>
      <w:r>
        <w:rPr>
          <w:w w:val="110"/>
        </w:rPr>
        <w:t>man?'</w:t>
      </w:r>
    </w:p>
    <w:p>
      <w:pPr>
        <w:spacing w:after="0"/>
        <w:jc w:val="left"/>
        <w:sectPr>
          <w:pgSz w:w="12240" w:h="15840"/>
          <w:pgMar w:top="1360" w:bottom="280" w:left="1420" w:right="1420"/>
        </w:sectPr>
      </w:pPr>
    </w:p>
    <w:p>
      <w:pPr>
        <w:pStyle w:val="BodyText"/>
        <w:spacing w:before="70"/>
        <w:ind w:right="118" w:firstLine="318"/>
      </w:pPr>
      <w:r>
        <w:rPr>
          <w:w w:val="105"/>
        </w:rPr>
        <w:t>'</w:t>
      </w:r>
      <w:r>
        <w:rPr>
          <w:spacing w:val="-20"/>
          <w:w w:val="105"/>
        </w:rPr>
        <w:t> </w:t>
      </w:r>
      <w:r>
        <w:rPr>
          <w:w w:val="105"/>
        </w:rPr>
        <w:t>hat</w:t>
      </w:r>
      <w:r>
        <w:rPr>
          <w:spacing w:val="-20"/>
          <w:w w:val="105"/>
        </w:rPr>
        <w:t> </w:t>
      </w:r>
      <w:r>
        <w:rPr>
          <w:w w:val="105"/>
        </w:rPr>
        <w:t>might</w:t>
      </w:r>
      <w:r>
        <w:rPr>
          <w:spacing w:val="-20"/>
          <w:w w:val="105"/>
        </w:rPr>
        <w:t> </w:t>
      </w:r>
      <w:r>
        <w:rPr>
          <w:w w:val="105"/>
        </w:rPr>
        <w:t>be,'</w:t>
      </w:r>
      <w:r>
        <w:rPr>
          <w:spacing w:val="62"/>
          <w:w w:val="150"/>
        </w:rPr>
        <w:t> </w:t>
      </w:r>
      <w:r>
        <w:rPr>
          <w:w w:val="105"/>
        </w:rPr>
        <w:t>said,</w:t>
      </w:r>
      <w:r>
        <w:rPr>
          <w:spacing w:val="-20"/>
          <w:w w:val="105"/>
        </w:rPr>
        <w:t> </w:t>
      </w:r>
      <w:r>
        <w:rPr>
          <w:w w:val="105"/>
        </w:rPr>
        <w:t>lowering</w:t>
      </w:r>
      <w:r>
        <w:rPr>
          <w:spacing w:val="-20"/>
          <w:w w:val="105"/>
        </w:rPr>
        <w:t> </w:t>
      </w:r>
      <w:r>
        <w:rPr>
          <w:w w:val="105"/>
        </w:rPr>
        <w:t>my</w:t>
      </w:r>
      <w:r>
        <w:rPr>
          <w:spacing w:val="-20"/>
          <w:w w:val="105"/>
        </w:rPr>
        <w:t> </w:t>
      </w:r>
      <w:r>
        <w:rPr>
          <w:w w:val="105"/>
        </w:rPr>
        <w:t>voice</w:t>
      </w:r>
      <w:r>
        <w:rPr>
          <w:spacing w:val="-19"/>
          <w:w w:val="105"/>
        </w:rPr>
        <w:t> </w:t>
      </w:r>
      <w:r>
        <w:rPr>
          <w:w w:val="105"/>
        </w:rPr>
        <w:t>even</w:t>
      </w:r>
      <w:r>
        <w:rPr>
          <w:spacing w:val="-20"/>
          <w:w w:val="105"/>
        </w:rPr>
        <w:t> </w:t>
      </w:r>
      <w:r>
        <w:rPr>
          <w:w w:val="105"/>
        </w:rPr>
        <w:t>more.</w:t>
      </w:r>
      <w:r>
        <w:rPr>
          <w:spacing w:val="-20"/>
          <w:w w:val="105"/>
        </w:rPr>
        <w:t> </w:t>
      </w:r>
      <w:r>
        <w:rPr>
          <w:w w:val="105"/>
        </w:rPr>
        <w:t>'Percy</w:t>
      </w:r>
      <w:r>
        <w:rPr>
          <w:spacing w:val="-19"/>
          <w:w w:val="105"/>
        </w:rPr>
        <w:t> </w:t>
      </w:r>
      <w:r>
        <w:rPr>
          <w:w w:val="105"/>
        </w:rPr>
        <w:t>was</w:t>
      </w:r>
      <w:r>
        <w:rPr>
          <w:spacing w:val="-20"/>
          <w:w w:val="105"/>
        </w:rPr>
        <w:t> </w:t>
      </w:r>
      <w:r>
        <w:rPr>
          <w:w w:val="105"/>
        </w:rPr>
        <w:t>careless about where he walked,</w:t>
      </w:r>
      <w:r>
        <w:rPr>
          <w:spacing w:val="40"/>
          <w:w w:val="115"/>
        </w:rPr>
        <w:t> </w:t>
      </w:r>
      <w:r>
        <w:rPr>
          <w:w w:val="115"/>
        </w:rPr>
        <w:t>al. </w:t>
      </w:r>
      <w:r>
        <w:rPr>
          <w:w w:val="105"/>
        </w:rPr>
        <w:t>One time</w:t>
      </w:r>
      <w:r>
        <w:rPr>
          <w:spacing w:val="40"/>
          <w:w w:val="105"/>
        </w:rPr>
        <w:t> </w:t>
      </w:r>
      <w:r>
        <w:rPr>
          <w:w w:val="105"/>
        </w:rPr>
        <w:t>harton reached out, grabbed him up</w:t>
      </w:r>
      <w:r>
        <w:rPr>
          <w:spacing w:val="-17"/>
          <w:w w:val="105"/>
        </w:rPr>
        <w:t> </w:t>
      </w:r>
      <w:r>
        <w:rPr>
          <w:w w:val="105"/>
        </w:rPr>
        <w:t>against</w:t>
      </w:r>
      <w:r>
        <w:rPr>
          <w:spacing w:val="-17"/>
          <w:w w:val="105"/>
        </w:rPr>
        <w:t> </w:t>
      </w:r>
      <w:r>
        <w:rPr>
          <w:w w:val="105"/>
        </w:rPr>
        <w:t>the</w:t>
      </w:r>
      <w:r>
        <w:rPr>
          <w:spacing w:val="-17"/>
          <w:w w:val="105"/>
        </w:rPr>
        <w:t> </w:t>
      </w:r>
      <w:r>
        <w:rPr>
          <w:w w:val="105"/>
        </w:rPr>
        <w:t>bars,</w:t>
      </w:r>
      <w:r>
        <w:rPr>
          <w:spacing w:val="-17"/>
          <w:w w:val="105"/>
        </w:rPr>
        <w:t> </w:t>
      </w:r>
      <w:r>
        <w:rPr>
          <w:w w:val="105"/>
        </w:rPr>
        <w:t>and</w:t>
      </w:r>
      <w:r>
        <w:rPr>
          <w:spacing w:val="-17"/>
          <w:w w:val="105"/>
        </w:rPr>
        <w:t> </w:t>
      </w:r>
      <w:r>
        <w:rPr>
          <w:w w:val="105"/>
        </w:rPr>
        <w:t>messed</w:t>
      </w:r>
      <w:r>
        <w:rPr>
          <w:spacing w:val="-17"/>
          <w:w w:val="105"/>
        </w:rPr>
        <w:t> </w:t>
      </w:r>
      <w:r>
        <w:rPr>
          <w:w w:val="105"/>
        </w:rPr>
        <w:t>him</w:t>
      </w:r>
      <w:r>
        <w:rPr>
          <w:spacing w:val="-17"/>
          <w:w w:val="105"/>
        </w:rPr>
        <w:t> </w:t>
      </w:r>
      <w:r>
        <w:rPr>
          <w:w w:val="105"/>
        </w:rPr>
        <w:t>over</w:t>
      </w:r>
      <w:r>
        <w:rPr>
          <w:spacing w:val="-17"/>
          <w:w w:val="105"/>
        </w:rPr>
        <w:t> </w:t>
      </w:r>
      <w:r>
        <w:rPr>
          <w:w w:val="105"/>
        </w:rPr>
        <w:t>some.'</w:t>
      </w:r>
      <w:r>
        <w:rPr>
          <w:spacing w:val="80"/>
          <w:w w:val="150"/>
        </w:rPr>
        <w:t> </w:t>
      </w:r>
      <w:r>
        <w:rPr>
          <w:w w:val="105"/>
        </w:rPr>
        <w:t>paused.</w:t>
      </w:r>
      <w:r>
        <w:rPr>
          <w:spacing w:val="-17"/>
          <w:w w:val="105"/>
        </w:rPr>
        <w:t> </w:t>
      </w:r>
      <w:r>
        <w:rPr>
          <w:w w:val="105"/>
        </w:rPr>
        <w:t>'</w:t>
      </w:r>
      <w:r>
        <w:rPr>
          <w:spacing w:val="-11"/>
          <w:w w:val="105"/>
        </w:rPr>
        <w:t> </w:t>
      </w:r>
      <w:r>
        <w:rPr>
          <w:w w:val="105"/>
        </w:rPr>
        <w:t>elt</w:t>
      </w:r>
      <w:r>
        <w:rPr>
          <w:spacing w:val="-17"/>
          <w:w w:val="105"/>
        </w:rPr>
        <w:t> </w:t>
      </w:r>
      <w:r>
        <w:rPr>
          <w:w w:val="105"/>
        </w:rPr>
        <w:t>him</w:t>
      </w:r>
      <w:r>
        <w:rPr>
          <w:spacing w:val="-17"/>
          <w:w w:val="105"/>
        </w:rPr>
        <w:t> </w:t>
      </w:r>
      <w:r>
        <w:rPr>
          <w:w w:val="105"/>
        </w:rPr>
        <w:t>up,</w:t>
      </w:r>
      <w:r>
        <w:rPr>
          <w:spacing w:val="-17"/>
          <w:w w:val="105"/>
        </w:rPr>
        <w:t> </w:t>
      </w:r>
      <w:r>
        <w:rPr>
          <w:w w:val="105"/>
        </w:rPr>
        <w:t>you could say.'</w:t>
      </w:r>
    </w:p>
    <w:p>
      <w:pPr>
        <w:pStyle w:val="BodyText"/>
        <w:spacing w:line="347" w:lineRule="exact" w:before="13"/>
        <w:ind w:left="419"/>
      </w:pPr>
      <w:r>
        <w:rPr/>
        <w:t>'No</w:t>
      </w:r>
      <w:r>
        <w:rPr>
          <w:spacing w:val="-1"/>
        </w:rPr>
        <w:t> </w:t>
      </w:r>
      <w:r>
        <w:rPr/>
        <w:t>worse than that?</w:t>
      </w:r>
      <w:r>
        <w:rPr>
          <w:spacing w:val="-1"/>
        </w:rPr>
        <w:t> </w:t>
      </w:r>
      <w:r>
        <w:rPr/>
        <w:t>just</w:t>
      </w:r>
      <w:r>
        <w:rPr>
          <w:rFonts w:ascii="Trebuchet MS" w:hAnsi="Trebuchet MS"/>
        </w:rPr>
        <w:t>□</w:t>
      </w:r>
      <w:r>
        <w:rPr>
          <w:rFonts w:ascii="Trebuchet MS" w:hAnsi="Trebuchet MS"/>
          <w:spacing w:val="-16"/>
        </w:rPr>
        <w:t> </w:t>
      </w:r>
      <w:r>
        <w:rPr/>
        <w:t>"messed him</w:t>
      </w:r>
      <w:r>
        <w:rPr>
          <w:spacing w:val="-1"/>
        </w:rPr>
        <w:t> </w:t>
      </w:r>
      <w:r>
        <w:rPr/>
        <w:t>over"</w:t>
      </w:r>
      <w:r>
        <w:rPr>
          <w:rFonts w:ascii="Trebuchet MS" w:hAnsi="Trebuchet MS"/>
        </w:rPr>
        <w:t>□</w:t>
      </w:r>
      <w:r>
        <w:rPr>
          <w:rFonts w:ascii="Trebuchet MS" w:hAnsi="Trebuchet MS"/>
          <w:spacing w:val="-16"/>
        </w:rPr>
        <w:t> </w:t>
      </w:r>
      <w:r>
        <w:rPr/>
        <w:t>and that</w:t>
      </w:r>
      <w:r>
        <w:rPr>
          <w:spacing w:val="-1"/>
        </w:rPr>
        <w:t> </w:t>
      </w:r>
      <w:r>
        <w:rPr/>
        <w:t>was </w:t>
      </w:r>
      <w:r>
        <w:rPr>
          <w:spacing w:val="-2"/>
        </w:rPr>
        <w:t>all?'</w:t>
      </w:r>
    </w:p>
    <w:p>
      <w:pPr>
        <w:pStyle w:val="BodyText"/>
        <w:ind w:right="125" w:firstLine="581"/>
      </w:pPr>
      <w:r>
        <w:rPr>
          <w:w w:val="105"/>
        </w:rPr>
        <w:t>'Yes,</w:t>
      </w:r>
      <w:r>
        <w:rPr>
          <w:w w:val="105"/>
        </w:rPr>
        <w:t> but</w:t>
      </w:r>
      <w:r>
        <w:rPr>
          <w:w w:val="105"/>
        </w:rPr>
        <w:t> it</w:t>
      </w:r>
      <w:r>
        <w:rPr>
          <w:w w:val="105"/>
        </w:rPr>
        <w:t> was</w:t>
      </w:r>
      <w:r>
        <w:rPr>
          <w:w w:val="105"/>
        </w:rPr>
        <w:t> pretty</w:t>
      </w:r>
      <w:r>
        <w:rPr>
          <w:w w:val="105"/>
        </w:rPr>
        <w:t> bad</w:t>
      </w:r>
      <w:r>
        <w:rPr>
          <w:w w:val="105"/>
        </w:rPr>
        <w:t> for</w:t>
      </w:r>
      <w:r>
        <w:rPr>
          <w:w w:val="105"/>
        </w:rPr>
        <w:t> Percy,</w:t>
      </w:r>
      <w:r>
        <w:rPr>
          <w:w w:val="105"/>
        </w:rPr>
        <w:t> just</w:t>
      </w:r>
      <w:r>
        <w:rPr>
          <w:w w:val="105"/>
        </w:rPr>
        <w:t> the</w:t>
      </w:r>
      <w:r>
        <w:rPr>
          <w:w w:val="105"/>
        </w:rPr>
        <w:t> same.</w:t>
      </w:r>
      <w:r>
        <w:rPr>
          <w:spacing w:val="40"/>
          <w:w w:val="105"/>
        </w:rPr>
        <w:t> </w:t>
      </w:r>
      <w:r>
        <w:rPr>
          <w:w w:val="105"/>
        </w:rPr>
        <w:t>harton</w:t>
      </w:r>
      <w:r>
        <w:rPr>
          <w:w w:val="105"/>
        </w:rPr>
        <w:t> </w:t>
      </w:r>
      <w:r>
        <w:rPr>
          <w:w w:val="105"/>
        </w:rPr>
        <w:t>said </w:t>
      </w:r>
      <w:r>
        <w:rPr/>
        <w:t>something about how he'd rather screw Percy than Percy's sister.'</w:t>
      </w:r>
    </w:p>
    <w:p>
      <w:pPr>
        <w:pStyle w:val="BodyText"/>
        <w:ind w:right="125" w:firstLine="484"/>
      </w:pPr>
      <w:r>
        <w:rPr>
          <w:w w:val="115"/>
        </w:rPr>
        <w:t>' </w:t>
      </w:r>
      <w:r>
        <w:rPr>
          <w:w w:val="105"/>
        </w:rPr>
        <w:t>rn.'</w:t>
      </w:r>
      <w:r>
        <w:rPr>
          <w:w w:val="105"/>
        </w:rPr>
        <w:t> Moores</w:t>
      </w:r>
      <w:r>
        <w:rPr>
          <w:w w:val="105"/>
        </w:rPr>
        <w:t> kept</w:t>
      </w:r>
      <w:r>
        <w:rPr>
          <w:w w:val="105"/>
        </w:rPr>
        <w:t> looking</w:t>
      </w:r>
      <w:r>
        <w:rPr>
          <w:w w:val="105"/>
        </w:rPr>
        <w:t> sideways</w:t>
      </w:r>
      <w:r>
        <w:rPr>
          <w:w w:val="105"/>
        </w:rPr>
        <w:t> at</w:t>
      </w:r>
      <w:r>
        <w:rPr>
          <w:w w:val="105"/>
        </w:rPr>
        <w:t> John</w:t>
      </w:r>
      <w:r>
        <w:rPr>
          <w:spacing w:val="40"/>
          <w:w w:val="105"/>
        </w:rPr>
        <w:t> </w:t>
      </w:r>
      <w:r>
        <w:rPr>
          <w:w w:val="105"/>
        </w:rPr>
        <w:t>offey,</w:t>
      </w:r>
      <w:r>
        <w:rPr>
          <w:w w:val="105"/>
        </w:rPr>
        <w:t> as</w:t>
      </w:r>
      <w:r>
        <w:rPr>
          <w:w w:val="105"/>
        </w:rPr>
        <w:t> if</w:t>
      </w:r>
      <w:r>
        <w:rPr>
          <w:w w:val="105"/>
        </w:rPr>
        <w:t> he</w:t>
      </w:r>
      <w:r>
        <w:rPr>
          <w:w w:val="105"/>
        </w:rPr>
        <w:t> needed constant</w:t>
      </w:r>
      <w:r>
        <w:rPr>
          <w:spacing w:val="-19"/>
          <w:w w:val="105"/>
        </w:rPr>
        <w:t> </w:t>
      </w:r>
      <w:r>
        <w:rPr>
          <w:w w:val="105"/>
        </w:rPr>
        <w:t>reassurance</w:t>
      </w:r>
      <w:r>
        <w:rPr>
          <w:spacing w:val="-19"/>
          <w:w w:val="105"/>
        </w:rPr>
        <w:t> </w:t>
      </w:r>
      <w:r>
        <w:rPr>
          <w:w w:val="105"/>
        </w:rPr>
        <w:t>that</w:t>
      </w:r>
      <w:r>
        <w:rPr>
          <w:spacing w:val="56"/>
          <w:w w:val="105"/>
        </w:rPr>
        <w:t> </w:t>
      </w:r>
      <w:r>
        <w:rPr>
          <w:w w:val="105"/>
        </w:rPr>
        <w:t>offey</w:t>
      </w:r>
      <w:r>
        <w:rPr>
          <w:spacing w:val="-19"/>
          <w:w w:val="105"/>
        </w:rPr>
        <w:t> </w:t>
      </w:r>
      <w:r>
        <w:rPr>
          <w:w w:val="105"/>
        </w:rPr>
        <w:t>was</w:t>
      </w:r>
      <w:r>
        <w:rPr>
          <w:spacing w:val="-19"/>
          <w:w w:val="105"/>
        </w:rPr>
        <w:t> </w:t>
      </w:r>
      <w:r>
        <w:rPr>
          <w:w w:val="105"/>
        </w:rPr>
        <w:t>a</w:t>
      </w:r>
      <w:r>
        <w:rPr>
          <w:spacing w:val="-19"/>
          <w:w w:val="105"/>
        </w:rPr>
        <w:t> </w:t>
      </w:r>
      <w:r>
        <w:rPr>
          <w:w w:val="105"/>
        </w:rPr>
        <w:t>real</w:t>
      </w:r>
      <w:r>
        <w:rPr>
          <w:spacing w:val="-19"/>
          <w:w w:val="105"/>
        </w:rPr>
        <w:t> </w:t>
      </w:r>
      <w:r>
        <w:rPr>
          <w:w w:val="105"/>
        </w:rPr>
        <w:t>person,</w:t>
      </w:r>
      <w:r>
        <w:rPr>
          <w:spacing w:val="-19"/>
          <w:w w:val="105"/>
        </w:rPr>
        <w:t> </w:t>
      </w:r>
      <w:r>
        <w:rPr>
          <w:w w:val="105"/>
        </w:rPr>
        <w:t>actually</w:t>
      </w:r>
      <w:r>
        <w:rPr>
          <w:spacing w:val="-19"/>
          <w:w w:val="105"/>
        </w:rPr>
        <w:t> </w:t>
      </w:r>
      <w:r>
        <w:rPr>
          <w:w w:val="105"/>
        </w:rPr>
        <w:t>in</w:t>
      </w:r>
      <w:r>
        <w:rPr>
          <w:spacing w:val="-19"/>
          <w:w w:val="105"/>
        </w:rPr>
        <w:t> </w:t>
      </w:r>
      <w:r>
        <w:rPr>
          <w:w w:val="105"/>
        </w:rPr>
        <w:t>the</w:t>
      </w:r>
      <w:r>
        <w:rPr>
          <w:spacing w:val="-19"/>
          <w:w w:val="105"/>
        </w:rPr>
        <w:t> </w:t>
      </w:r>
      <w:r>
        <w:rPr>
          <w:w w:val="105"/>
        </w:rPr>
        <w:t>world.</w:t>
      </w:r>
      <w:r>
        <w:rPr>
          <w:spacing w:val="-19"/>
          <w:w w:val="105"/>
        </w:rPr>
        <w:t> </w:t>
      </w:r>
      <w:r>
        <w:rPr>
          <w:w w:val="105"/>
        </w:rPr>
        <w:t>'</w:t>
      </w:r>
      <w:r>
        <w:rPr>
          <w:spacing w:val="-18"/>
          <w:w w:val="105"/>
        </w:rPr>
        <w:t> </w:t>
      </w:r>
      <w:r>
        <w:rPr>
          <w:w w:val="105"/>
        </w:rPr>
        <w:t>t doesn't</w:t>
      </w:r>
      <w:r>
        <w:rPr>
          <w:w w:val="105"/>
        </w:rPr>
        <w:t> explain</w:t>
      </w:r>
      <w:r>
        <w:rPr>
          <w:w w:val="105"/>
        </w:rPr>
        <w:t> what's</w:t>
      </w:r>
      <w:r>
        <w:rPr>
          <w:w w:val="105"/>
        </w:rPr>
        <w:t> happened</w:t>
      </w:r>
      <w:r>
        <w:rPr>
          <w:w w:val="105"/>
        </w:rPr>
        <w:t> to</w:t>
      </w:r>
      <w:r>
        <w:rPr>
          <w:w w:val="105"/>
        </w:rPr>
        <w:t> him,</w:t>
      </w:r>
      <w:r>
        <w:rPr>
          <w:w w:val="105"/>
        </w:rPr>
        <w:t> but</w:t>
      </w:r>
      <w:r>
        <w:rPr>
          <w:w w:val="105"/>
        </w:rPr>
        <w:t> it</w:t>
      </w:r>
      <w:r>
        <w:rPr>
          <w:w w:val="105"/>
        </w:rPr>
        <w:t> goes</w:t>
      </w:r>
      <w:r>
        <w:rPr>
          <w:w w:val="105"/>
        </w:rPr>
        <w:t> a</w:t>
      </w:r>
      <w:r>
        <w:rPr>
          <w:w w:val="105"/>
        </w:rPr>
        <w:t> good</w:t>
      </w:r>
      <w:r>
        <w:rPr>
          <w:w w:val="105"/>
        </w:rPr>
        <w:t> piece</w:t>
      </w:r>
      <w:r>
        <w:rPr>
          <w:w w:val="105"/>
        </w:rPr>
        <w:t> </w:t>
      </w:r>
      <w:r>
        <w:rPr>
          <w:w w:val="105"/>
        </w:rPr>
        <w:t>toward explaining why it was</w:t>
      </w:r>
      <w:r>
        <w:rPr>
          <w:spacing w:val="40"/>
          <w:w w:val="115"/>
        </w:rPr>
        <w:t> </w:t>
      </w:r>
      <w:r>
        <w:rPr>
          <w:w w:val="115"/>
        </w:rPr>
        <w:t>harton</w:t>
      </w:r>
      <w:r>
        <w:rPr>
          <w:spacing w:val="-6"/>
          <w:w w:val="115"/>
        </w:rPr>
        <w:t> </w:t>
      </w:r>
      <w:r>
        <w:rPr>
          <w:w w:val="105"/>
        </w:rPr>
        <w:t>he turned on and not</w:t>
      </w:r>
      <w:r>
        <w:rPr>
          <w:spacing w:val="40"/>
          <w:w w:val="105"/>
        </w:rPr>
        <w:t> </w:t>
      </w:r>
      <w:r>
        <w:rPr>
          <w:w w:val="105"/>
        </w:rPr>
        <w:t>offey or one of you men.</w:t>
      </w:r>
      <w:r>
        <w:rPr>
          <w:spacing w:val="70"/>
          <w:w w:val="115"/>
        </w:rPr>
        <w:t> </w:t>
      </w:r>
      <w:r>
        <w:rPr>
          <w:w w:val="115"/>
        </w:rPr>
        <w:t>nd</w:t>
      </w:r>
      <w:r>
        <w:rPr>
          <w:spacing w:val="-21"/>
          <w:w w:val="115"/>
        </w:rPr>
        <w:t> </w:t>
      </w:r>
      <w:r>
        <w:rPr>
          <w:w w:val="105"/>
        </w:rPr>
        <w:t>speaking</w:t>
      </w:r>
      <w:r>
        <w:rPr>
          <w:spacing w:val="-13"/>
          <w:w w:val="105"/>
        </w:rPr>
        <w:t> </w:t>
      </w:r>
      <w:r>
        <w:rPr>
          <w:w w:val="105"/>
        </w:rPr>
        <w:t>of</w:t>
      </w:r>
      <w:r>
        <w:rPr>
          <w:spacing w:val="-13"/>
          <w:w w:val="105"/>
        </w:rPr>
        <w:t> </w:t>
      </w:r>
      <w:r>
        <w:rPr>
          <w:w w:val="105"/>
        </w:rPr>
        <w:t>your</w:t>
      </w:r>
      <w:r>
        <w:rPr>
          <w:spacing w:val="-13"/>
          <w:w w:val="105"/>
        </w:rPr>
        <w:t> </w:t>
      </w:r>
      <w:r>
        <w:rPr>
          <w:w w:val="105"/>
        </w:rPr>
        <w:t>men,</w:t>
      </w:r>
      <w:r>
        <w:rPr>
          <w:spacing w:val="-13"/>
          <w:w w:val="105"/>
        </w:rPr>
        <w:t> </w:t>
      </w:r>
      <w:r>
        <w:rPr>
          <w:w w:val="105"/>
        </w:rPr>
        <w:t>Paul,</w:t>
      </w:r>
      <w:r>
        <w:rPr>
          <w:spacing w:val="-13"/>
          <w:w w:val="105"/>
        </w:rPr>
        <w:t> </w:t>
      </w:r>
      <w:r>
        <w:rPr>
          <w:w w:val="105"/>
        </w:rPr>
        <w:t>will</w:t>
      </w:r>
      <w:r>
        <w:rPr>
          <w:spacing w:val="-13"/>
          <w:w w:val="105"/>
        </w:rPr>
        <w:t> </w:t>
      </w:r>
      <w:r>
        <w:rPr>
          <w:w w:val="105"/>
        </w:rPr>
        <w:t>they</w:t>
      </w:r>
      <w:r>
        <w:rPr>
          <w:spacing w:val="-13"/>
          <w:w w:val="105"/>
        </w:rPr>
        <w:t> </w:t>
      </w:r>
      <w:r>
        <w:rPr>
          <w:w w:val="105"/>
        </w:rPr>
        <w:t>all</w:t>
      </w:r>
      <w:r>
        <w:rPr>
          <w:spacing w:val="-13"/>
          <w:w w:val="105"/>
        </w:rPr>
        <w:t> </w:t>
      </w:r>
      <w:r>
        <w:rPr>
          <w:w w:val="105"/>
        </w:rPr>
        <w:t>tell</w:t>
      </w:r>
      <w:r>
        <w:rPr>
          <w:spacing w:val="-13"/>
          <w:w w:val="105"/>
        </w:rPr>
        <w:t> </w:t>
      </w:r>
      <w:r>
        <w:rPr>
          <w:w w:val="105"/>
        </w:rPr>
        <w:t>the</w:t>
      </w:r>
      <w:r>
        <w:rPr>
          <w:spacing w:val="-13"/>
          <w:w w:val="105"/>
        </w:rPr>
        <w:t> </w:t>
      </w:r>
      <w:r>
        <w:rPr>
          <w:w w:val="105"/>
        </w:rPr>
        <w:t>same</w:t>
      </w:r>
      <w:r>
        <w:rPr>
          <w:spacing w:val="-13"/>
          <w:w w:val="105"/>
        </w:rPr>
        <w:t> </w:t>
      </w:r>
      <w:r>
        <w:rPr>
          <w:w w:val="105"/>
        </w:rPr>
        <w:t>story?'</w:t>
      </w:r>
    </w:p>
    <w:p>
      <w:pPr>
        <w:pStyle w:val="BodyText"/>
        <w:ind w:right="121" w:firstLine="345"/>
      </w:pPr>
      <w:r>
        <w:rPr>
          <w:w w:val="105"/>
        </w:rPr>
        <w:t>'Yes,</w:t>
      </w:r>
      <w:r>
        <w:rPr>
          <w:spacing w:val="-9"/>
          <w:w w:val="105"/>
        </w:rPr>
        <w:t> </w:t>
      </w:r>
      <w:r>
        <w:rPr>
          <w:w w:val="105"/>
        </w:rPr>
        <w:t>sir,'</w:t>
      </w:r>
      <w:r>
        <w:rPr>
          <w:spacing w:val="80"/>
          <w:w w:val="105"/>
        </w:rPr>
        <w:t> </w:t>
      </w:r>
      <w:r>
        <w:rPr>
          <w:w w:val="105"/>
        </w:rPr>
        <w:t>told</w:t>
      </w:r>
      <w:r>
        <w:rPr>
          <w:spacing w:val="-9"/>
          <w:w w:val="105"/>
        </w:rPr>
        <w:t> </w:t>
      </w:r>
      <w:r>
        <w:rPr>
          <w:w w:val="105"/>
        </w:rPr>
        <w:t>him.</w:t>
      </w:r>
      <w:r>
        <w:rPr>
          <w:spacing w:val="-9"/>
          <w:w w:val="105"/>
        </w:rPr>
        <w:t> </w:t>
      </w:r>
      <w:r>
        <w:rPr>
          <w:w w:val="105"/>
        </w:rPr>
        <w:t>' nd</w:t>
      </w:r>
      <w:r>
        <w:rPr>
          <w:spacing w:val="-9"/>
          <w:w w:val="105"/>
        </w:rPr>
        <w:t> </w:t>
      </w:r>
      <w:r>
        <w:rPr>
          <w:w w:val="105"/>
        </w:rPr>
        <w:t>they</w:t>
      </w:r>
      <w:r>
        <w:rPr>
          <w:spacing w:val="-9"/>
          <w:w w:val="105"/>
        </w:rPr>
        <w:t> </w:t>
      </w:r>
      <w:r>
        <w:rPr>
          <w:w w:val="105"/>
        </w:rPr>
        <w:t>will,'</w:t>
      </w:r>
      <w:r>
        <w:rPr>
          <w:spacing w:val="80"/>
          <w:w w:val="105"/>
        </w:rPr>
        <w:t> </w:t>
      </w:r>
      <w:r>
        <w:rPr>
          <w:w w:val="105"/>
        </w:rPr>
        <w:t>said</w:t>
      </w:r>
      <w:r>
        <w:rPr>
          <w:spacing w:val="-9"/>
          <w:w w:val="105"/>
        </w:rPr>
        <w:t> </w:t>
      </w:r>
      <w:r>
        <w:rPr>
          <w:w w:val="105"/>
        </w:rPr>
        <w:t>to</w:t>
      </w:r>
      <w:r>
        <w:rPr>
          <w:spacing w:val="-9"/>
          <w:w w:val="105"/>
        </w:rPr>
        <w:t> </w:t>
      </w:r>
      <w:r>
        <w:rPr>
          <w:w w:val="105"/>
        </w:rPr>
        <w:t>Jan,</w:t>
      </w:r>
      <w:r>
        <w:rPr>
          <w:spacing w:val="-9"/>
          <w:w w:val="105"/>
        </w:rPr>
        <w:t> </w:t>
      </w:r>
      <w:r>
        <w:rPr>
          <w:w w:val="105"/>
        </w:rPr>
        <w:t>starting</w:t>
      </w:r>
      <w:r>
        <w:rPr>
          <w:spacing w:val="-9"/>
          <w:w w:val="105"/>
        </w:rPr>
        <w:t> </w:t>
      </w:r>
      <w:r>
        <w:rPr>
          <w:w w:val="105"/>
        </w:rPr>
        <w:t>in</w:t>
      </w:r>
      <w:r>
        <w:rPr>
          <w:spacing w:val="-9"/>
          <w:w w:val="105"/>
        </w:rPr>
        <w:t> </w:t>
      </w:r>
      <w:r>
        <w:rPr>
          <w:w w:val="105"/>
        </w:rPr>
        <w:t>on</w:t>
      </w:r>
      <w:r>
        <w:rPr>
          <w:spacing w:val="-9"/>
          <w:w w:val="105"/>
        </w:rPr>
        <w:t> </w:t>
      </w:r>
      <w:r>
        <w:rPr>
          <w:w w:val="105"/>
        </w:rPr>
        <w:t>the</w:t>
      </w:r>
      <w:r>
        <w:rPr>
          <w:spacing w:val="-9"/>
          <w:w w:val="105"/>
        </w:rPr>
        <w:t> </w:t>
      </w:r>
      <w:r>
        <w:rPr>
          <w:w w:val="105"/>
        </w:rPr>
        <w:t>soup she</w:t>
      </w:r>
      <w:r>
        <w:rPr>
          <w:spacing w:val="-5"/>
          <w:w w:val="105"/>
        </w:rPr>
        <w:t> </w:t>
      </w:r>
      <w:r>
        <w:rPr>
          <w:w w:val="105"/>
        </w:rPr>
        <w:t>brought</w:t>
      </w:r>
      <w:r>
        <w:rPr>
          <w:spacing w:val="-5"/>
          <w:w w:val="105"/>
        </w:rPr>
        <w:t> </w:t>
      </w:r>
      <w:r>
        <w:rPr>
          <w:w w:val="105"/>
        </w:rPr>
        <w:t>to</w:t>
      </w:r>
      <w:r>
        <w:rPr>
          <w:spacing w:val="-5"/>
          <w:w w:val="105"/>
        </w:rPr>
        <w:t> </w:t>
      </w:r>
      <w:r>
        <w:rPr>
          <w:w w:val="105"/>
        </w:rPr>
        <w:t>the</w:t>
      </w:r>
      <w:r>
        <w:rPr>
          <w:spacing w:val="-5"/>
          <w:w w:val="105"/>
        </w:rPr>
        <w:t> </w:t>
      </w:r>
      <w:r>
        <w:rPr>
          <w:w w:val="105"/>
        </w:rPr>
        <w:t>table.</w:t>
      </w:r>
      <w:r>
        <w:rPr>
          <w:spacing w:val="-5"/>
          <w:w w:val="105"/>
        </w:rPr>
        <w:t> </w:t>
      </w:r>
      <w:r>
        <w:rPr>
          <w:w w:val="105"/>
        </w:rPr>
        <w:t>' 'll</w:t>
      </w:r>
      <w:r>
        <w:rPr>
          <w:spacing w:val="-5"/>
          <w:w w:val="105"/>
        </w:rPr>
        <w:t> </w:t>
      </w:r>
      <w:r>
        <w:rPr>
          <w:w w:val="105"/>
        </w:rPr>
        <w:t>see</w:t>
      </w:r>
      <w:r>
        <w:rPr>
          <w:spacing w:val="-5"/>
          <w:w w:val="105"/>
        </w:rPr>
        <w:t> </w:t>
      </w:r>
      <w:r>
        <w:rPr>
          <w:w w:val="105"/>
        </w:rPr>
        <w:t>to</w:t>
      </w:r>
      <w:r>
        <w:rPr>
          <w:spacing w:val="-5"/>
          <w:w w:val="105"/>
        </w:rPr>
        <w:t> </w:t>
      </w:r>
      <w:r>
        <w:rPr>
          <w:w w:val="105"/>
        </w:rPr>
        <w:t>it.'</w:t>
      </w:r>
    </w:p>
    <w:p>
      <w:pPr>
        <w:pStyle w:val="BodyText"/>
        <w:ind w:left="419"/>
      </w:pPr>
      <w:r>
        <w:rPr/>
        <w:t>'You</w:t>
      </w:r>
      <w:r>
        <w:rPr>
          <w:spacing w:val="-8"/>
        </w:rPr>
        <w:t> </w:t>
      </w:r>
      <w:r>
        <w:rPr>
          <w:i/>
        </w:rPr>
        <w:t>did</w:t>
      </w:r>
      <w:r>
        <w:rPr>
          <w:i/>
          <w:spacing w:val="-8"/>
        </w:rPr>
        <w:t> </w:t>
      </w:r>
      <w:r>
        <w:rPr/>
        <w:t>lie,'</w:t>
      </w:r>
      <w:r>
        <w:rPr>
          <w:spacing w:val="-6"/>
        </w:rPr>
        <w:t> </w:t>
      </w:r>
      <w:r>
        <w:rPr/>
        <w:t>she</w:t>
      </w:r>
      <w:r>
        <w:rPr>
          <w:spacing w:val="-7"/>
        </w:rPr>
        <w:t> </w:t>
      </w:r>
      <w:r>
        <w:rPr/>
        <w:t>said.</w:t>
      </w:r>
      <w:r>
        <w:rPr>
          <w:spacing w:val="-7"/>
        </w:rPr>
        <w:t> </w:t>
      </w:r>
      <w:r>
        <w:rPr/>
        <w:t>'You</w:t>
      </w:r>
      <w:r>
        <w:rPr>
          <w:spacing w:val="-6"/>
        </w:rPr>
        <w:t> </w:t>
      </w:r>
      <w:r>
        <w:rPr/>
        <w:t>lied</w:t>
      </w:r>
      <w:r>
        <w:rPr>
          <w:spacing w:val="-7"/>
        </w:rPr>
        <w:t> </w:t>
      </w:r>
      <w:r>
        <w:rPr/>
        <w:t>to</w:t>
      </w:r>
      <w:r>
        <w:rPr>
          <w:spacing w:val="47"/>
          <w:w w:val="150"/>
        </w:rPr>
        <w:t> </w:t>
      </w:r>
      <w:r>
        <w:rPr>
          <w:spacing w:val="-4"/>
        </w:rPr>
        <w:t>al.'</w:t>
      </w:r>
    </w:p>
    <w:p>
      <w:pPr>
        <w:pStyle w:val="BodyText"/>
        <w:ind w:right="127" w:firstLine="317"/>
      </w:pPr>
      <w:r>
        <w:rPr>
          <w:spacing w:val="40"/>
        </w:rPr>
        <w:t>  </w:t>
      </w:r>
      <w:r>
        <w:rPr/>
        <w:t>ell, that's a wife for you, isn't it?</w:t>
      </w:r>
      <w:r>
        <w:rPr>
          <w:spacing w:val="80"/>
        </w:rPr>
        <w:t> </w:t>
      </w:r>
      <w:r>
        <w:rPr/>
        <w:t>lways poking around for moth-holes in your best suit, and finding one more often than not.</w:t>
      </w:r>
    </w:p>
    <w:p>
      <w:pPr>
        <w:pStyle w:val="BodyText"/>
        <w:ind w:right="118" w:firstLine="372"/>
      </w:pPr>
      <w:r>
        <w:rPr>
          <w:w w:val="105"/>
        </w:rPr>
        <w:t>'</w:t>
      </w:r>
      <w:r>
        <w:rPr>
          <w:spacing w:val="40"/>
          <w:w w:val="105"/>
        </w:rPr>
        <w:t> </w:t>
      </w:r>
      <w:r>
        <w:rPr>
          <w:w w:val="105"/>
        </w:rPr>
        <w:t>guess,</w:t>
      </w:r>
      <w:r>
        <w:rPr>
          <w:spacing w:val="-8"/>
          <w:w w:val="105"/>
        </w:rPr>
        <w:t> </w:t>
      </w:r>
      <w:r>
        <w:rPr>
          <w:w w:val="105"/>
        </w:rPr>
        <w:t>if</w:t>
      </w:r>
      <w:r>
        <w:rPr>
          <w:spacing w:val="-8"/>
          <w:w w:val="105"/>
        </w:rPr>
        <w:t> </w:t>
      </w:r>
      <w:r>
        <w:rPr>
          <w:w w:val="105"/>
        </w:rPr>
        <w:t>you</w:t>
      </w:r>
      <w:r>
        <w:rPr>
          <w:spacing w:val="-8"/>
          <w:w w:val="105"/>
        </w:rPr>
        <w:t> </w:t>
      </w:r>
      <w:r>
        <w:rPr>
          <w:w w:val="105"/>
        </w:rPr>
        <w:t>want</w:t>
      </w:r>
      <w:r>
        <w:rPr>
          <w:spacing w:val="-8"/>
          <w:w w:val="105"/>
        </w:rPr>
        <w:t> </w:t>
      </w:r>
      <w:r>
        <w:rPr>
          <w:w w:val="105"/>
        </w:rPr>
        <w:t>to</w:t>
      </w:r>
      <w:r>
        <w:rPr>
          <w:spacing w:val="-8"/>
          <w:w w:val="105"/>
        </w:rPr>
        <w:t> </w:t>
      </w:r>
      <w:r>
        <w:rPr>
          <w:w w:val="105"/>
        </w:rPr>
        <w:t>look</w:t>
      </w:r>
      <w:r>
        <w:rPr>
          <w:spacing w:val="-8"/>
          <w:w w:val="105"/>
        </w:rPr>
        <w:t> </w:t>
      </w:r>
      <w:r>
        <w:rPr>
          <w:w w:val="105"/>
        </w:rPr>
        <w:t>at</w:t>
      </w:r>
      <w:r>
        <w:rPr>
          <w:spacing w:val="-8"/>
          <w:w w:val="105"/>
        </w:rPr>
        <w:t> </w:t>
      </w:r>
      <w:r>
        <w:rPr>
          <w:w w:val="105"/>
        </w:rPr>
        <w:t>it</w:t>
      </w:r>
      <w:r>
        <w:rPr>
          <w:spacing w:val="-8"/>
          <w:w w:val="105"/>
        </w:rPr>
        <w:t> </w:t>
      </w:r>
      <w:r>
        <w:rPr>
          <w:w w:val="105"/>
        </w:rPr>
        <w:t>that</w:t>
      </w:r>
      <w:r>
        <w:rPr>
          <w:spacing w:val="-8"/>
          <w:w w:val="105"/>
        </w:rPr>
        <w:t> </w:t>
      </w:r>
      <w:r>
        <w:rPr>
          <w:w w:val="105"/>
        </w:rPr>
        <w:t>way.</w:t>
      </w:r>
      <w:r>
        <w:rPr>
          <w:spacing w:val="80"/>
          <w:w w:val="105"/>
        </w:rPr>
        <w:t> </w:t>
      </w:r>
      <w:r>
        <w:rPr>
          <w:w w:val="105"/>
        </w:rPr>
        <w:t>didn't</w:t>
      </w:r>
      <w:r>
        <w:rPr>
          <w:spacing w:val="-8"/>
          <w:w w:val="105"/>
        </w:rPr>
        <w:t> </w:t>
      </w:r>
      <w:r>
        <w:rPr>
          <w:w w:val="105"/>
        </w:rPr>
        <w:t>tell</w:t>
      </w:r>
      <w:r>
        <w:rPr>
          <w:spacing w:val="-8"/>
          <w:w w:val="105"/>
        </w:rPr>
        <w:t> </w:t>
      </w:r>
      <w:r>
        <w:rPr>
          <w:w w:val="105"/>
        </w:rPr>
        <w:t>him</w:t>
      </w:r>
      <w:r>
        <w:rPr>
          <w:spacing w:val="-8"/>
          <w:w w:val="105"/>
        </w:rPr>
        <w:t> </w:t>
      </w:r>
      <w:r>
        <w:rPr>
          <w:w w:val="105"/>
        </w:rPr>
        <w:t>anything</w:t>
      </w:r>
      <w:r>
        <w:rPr>
          <w:spacing w:val="-8"/>
          <w:w w:val="105"/>
        </w:rPr>
        <w:t> </w:t>
      </w:r>
      <w:r>
        <w:rPr>
          <w:w w:val="105"/>
        </w:rPr>
        <w:t>we both</w:t>
      </w:r>
      <w:r>
        <w:rPr>
          <w:spacing w:val="-20"/>
          <w:w w:val="105"/>
        </w:rPr>
        <w:t> </w:t>
      </w:r>
      <w:r>
        <w:rPr>
          <w:w w:val="105"/>
        </w:rPr>
        <w:t>won't</w:t>
      </w:r>
      <w:r>
        <w:rPr>
          <w:spacing w:val="-11"/>
          <w:w w:val="105"/>
        </w:rPr>
        <w:t> </w:t>
      </w:r>
      <w:r>
        <w:rPr>
          <w:w w:val="105"/>
        </w:rPr>
        <w:t>be</w:t>
      </w:r>
      <w:r>
        <w:rPr>
          <w:spacing w:val="-11"/>
          <w:w w:val="105"/>
        </w:rPr>
        <w:t> </w:t>
      </w:r>
      <w:r>
        <w:rPr>
          <w:w w:val="105"/>
        </w:rPr>
        <w:t>able</w:t>
      </w:r>
      <w:r>
        <w:rPr>
          <w:spacing w:val="-11"/>
          <w:w w:val="105"/>
        </w:rPr>
        <w:t> </w:t>
      </w:r>
      <w:r>
        <w:rPr>
          <w:w w:val="105"/>
        </w:rPr>
        <w:t>to</w:t>
      </w:r>
      <w:r>
        <w:rPr>
          <w:spacing w:val="-11"/>
          <w:w w:val="105"/>
        </w:rPr>
        <w:t> </w:t>
      </w:r>
      <w:r>
        <w:rPr>
          <w:w w:val="105"/>
        </w:rPr>
        <w:t>live</w:t>
      </w:r>
      <w:r>
        <w:rPr>
          <w:spacing w:val="-11"/>
          <w:w w:val="105"/>
        </w:rPr>
        <w:t> </w:t>
      </w:r>
      <w:r>
        <w:rPr>
          <w:w w:val="105"/>
        </w:rPr>
        <w:t>with,</w:t>
      </w:r>
      <w:r>
        <w:rPr>
          <w:spacing w:val="-11"/>
          <w:w w:val="105"/>
        </w:rPr>
        <w:t> </w:t>
      </w:r>
      <w:r>
        <w:rPr>
          <w:w w:val="105"/>
        </w:rPr>
        <w:t>though.</w:t>
      </w:r>
      <w:r>
        <w:rPr>
          <w:spacing w:val="40"/>
          <w:w w:val="110"/>
        </w:rPr>
        <w:t> </w:t>
      </w:r>
      <w:r>
        <w:rPr>
          <w:w w:val="110"/>
        </w:rPr>
        <w:t>al's</w:t>
      </w:r>
      <w:r>
        <w:rPr>
          <w:spacing w:val="-15"/>
          <w:w w:val="110"/>
        </w:rPr>
        <w:t> </w:t>
      </w:r>
      <w:r>
        <w:rPr>
          <w:w w:val="105"/>
        </w:rPr>
        <w:t>in</w:t>
      </w:r>
      <w:r>
        <w:rPr>
          <w:spacing w:val="-11"/>
          <w:w w:val="105"/>
        </w:rPr>
        <w:t> </w:t>
      </w:r>
      <w:r>
        <w:rPr>
          <w:w w:val="105"/>
        </w:rPr>
        <w:t>the</w:t>
      </w:r>
      <w:r>
        <w:rPr>
          <w:spacing w:val="-11"/>
          <w:w w:val="105"/>
        </w:rPr>
        <w:t> </w:t>
      </w:r>
      <w:r>
        <w:rPr>
          <w:w w:val="105"/>
        </w:rPr>
        <w:t>clear,</w:t>
      </w:r>
      <w:r>
        <w:rPr>
          <w:spacing w:val="80"/>
          <w:w w:val="105"/>
        </w:rPr>
        <w:t> </w:t>
      </w:r>
      <w:r>
        <w:rPr>
          <w:w w:val="105"/>
        </w:rPr>
        <w:t>think.</w:t>
      </w:r>
      <w:r>
        <w:rPr>
          <w:spacing w:val="40"/>
          <w:w w:val="140"/>
        </w:rPr>
        <w:t> </w:t>
      </w:r>
      <w:r>
        <w:rPr>
          <w:w w:val="140"/>
        </w:rPr>
        <w:t>e</w:t>
      </w:r>
      <w:r>
        <w:rPr>
          <w:spacing w:val="-27"/>
          <w:w w:val="140"/>
        </w:rPr>
        <w:t> </w:t>
      </w:r>
      <w:r>
        <w:rPr>
          <w:w w:val="105"/>
        </w:rPr>
        <w:t>wasn't even</w:t>
      </w:r>
      <w:r>
        <w:rPr>
          <w:spacing w:val="-20"/>
          <w:w w:val="105"/>
        </w:rPr>
        <w:t> </w:t>
      </w:r>
      <w:r>
        <w:rPr>
          <w:i/>
          <w:w w:val="105"/>
        </w:rPr>
        <w:t>there,</w:t>
      </w:r>
      <w:r>
        <w:rPr>
          <w:i/>
          <w:spacing w:val="-13"/>
          <w:w w:val="105"/>
        </w:rPr>
        <w:t> </w:t>
      </w:r>
      <w:r>
        <w:rPr>
          <w:w w:val="105"/>
        </w:rPr>
        <w:t>after</w:t>
      </w:r>
      <w:r>
        <w:rPr>
          <w:spacing w:val="-12"/>
          <w:w w:val="105"/>
        </w:rPr>
        <w:t> </w:t>
      </w:r>
      <w:r>
        <w:rPr>
          <w:w w:val="105"/>
        </w:rPr>
        <w:t>all.</w:t>
      </w:r>
      <w:r>
        <w:rPr>
          <w:spacing w:val="75"/>
          <w:w w:val="140"/>
        </w:rPr>
        <w:t> </w:t>
      </w:r>
      <w:r>
        <w:rPr>
          <w:w w:val="140"/>
        </w:rPr>
        <w:t>e</w:t>
      </w:r>
      <w:r>
        <w:rPr>
          <w:spacing w:val="-30"/>
          <w:w w:val="140"/>
        </w:rPr>
        <w:t> </w:t>
      </w:r>
      <w:r>
        <w:rPr>
          <w:w w:val="105"/>
        </w:rPr>
        <w:t>was</w:t>
      </w:r>
      <w:r>
        <w:rPr>
          <w:spacing w:val="-12"/>
          <w:w w:val="105"/>
        </w:rPr>
        <w:t> </w:t>
      </w:r>
      <w:r>
        <w:rPr>
          <w:w w:val="105"/>
        </w:rPr>
        <w:t>home</w:t>
      </w:r>
      <w:r>
        <w:rPr>
          <w:spacing w:val="-12"/>
          <w:w w:val="105"/>
        </w:rPr>
        <w:t> </w:t>
      </w:r>
      <w:r>
        <w:rPr>
          <w:w w:val="105"/>
        </w:rPr>
        <w:t>tending</w:t>
      </w:r>
      <w:r>
        <w:rPr>
          <w:spacing w:val="-12"/>
          <w:w w:val="105"/>
        </w:rPr>
        <w:t> </w:t>
      </w:r>
      <w:r>
        <w:rPr>
          <w:w w:val="105"/>
        </w:rPr>
        <w:t>his</w:t>
      </w:r>
      <w:r>
        <w:rPr>
          <w:spacing w:val="-12"/>
          <w:w w:val="105"/>
        </w:rPr>
        <w:t> </w:t>
      </w:r>
      <w:r>
        <w:rPr>
          <w:w w:val="105"/>
        </w:rPr>
        <w:t>wife</w:t>
      </w:r>
      <w:r>
        <w:rPr>
          <w:spacing w:val="-12"/>
          <w:w w:val="105"/>
        </w:rPr>
        <w:t> </w:t>
      </w:r>
      <w:r>
        <w:rPr>
          <w:w w:val="105"/>
        </w:rPr>
        <w:t>until</w:t>
      </w:r>
      <w:r>
        <w:rPr>
          <w:spacing w:val="69"/>
          <w:w w:val="105"/>
        </w:rPr>
        <w:t> </w:t>
      </w:r>
      <w:r>
        <w:rPr>
          <w:w w:val="105"/>
        </w:rPr>
        <w:t>urtis</w:t>
      </w:r>
      <w:r>
        <w:rPr>
          <w:spacing w:val="-12"/>
          <w:w w:val="105"/>
        </w:rPr>
        <w:t> </w:t>
      </w:r>
      <w:r>
        <w:rPr>
          <w:w w:val="105"/>
        </w:rPr>
        <w:t>called</w:t>
      </w:r>
      <w:r>
        <w:rPr>
          <w:spacing w:val="-12"/>
          <w:w w:val="105"/>
        </w:rPr>
        <w:t> </w:t>
      </w:r>
      <w:r>
        <w:rPr>
          <w:w w:val="105"/>
        </w:rPr>
        <w:t>him.'</w:t>
      </w:r>
    </w:p>
    <w:p>
      <w:pPr>
        <w:pStyle w:val="BodyText"/>
        <w:ind w:left="419"/>
      </w:pPr>
      <w:r>
        <w:rPr>
          <w:w w:val="105"/>
        </w:rPr>
        <w:t>'</w:t>
      </w:r>
      <w:r>
        <w:rPr>
          <w:spacing w:val="22"/>
          <w:w w:val="105"/>
        </w:rPr>
        <w:t> </w:t>
      </w:r>
      <w:r>
        <w:rPr>
          <w:w w:val="105"/>
        </w:rPr>
        <w:t>id</w:t>
      </w:r>
      <w:r>
        <w:rPr>
          <w:spacing w:val="-5"/>
          <w:w w:val="105"/>
        </w:rPr>
        <w:t> </w:t>
      </w:r>
      <w:r>
        <w:rPr>
          <w:w w:val="105"/>
        </w:rPr>
        <w:t>he</w:t>
      </w:r>
      <w:r>
        <w:rPr>
          <w:spacing w:val="-6"/>
          <w:w w:val="105"/>
        </w:rPr>
        <w:t> </w:t>
      </w:r>
      <w:r>
        <w:rPr>
          <w:w w:val="105"/>
        </w:rPr>
        <w:t>say</w:t>
      </w:r>
      <w:r>
        <w:rPr>
          <w:spacing w:val="-6"/>
          <w:w w:val="105"/>
        </w:rPr>
        <w:t> </w:t>
      </w:r>
      <w:r>
        <w:rPr>
          <w:w w:val="105"/>
        </w:rPr>
        <w:t>how</w:t>
      </w:r>
      <w:r>
        <w:rPr>
          <w:spacing w:val="-5"/>
          <w:w w:val="105"/>
        </w:rPr>
        <w:t> </w:t>
      </w:r>
      <w:r>
        <w:rPr>
          <w:w w:val="105"/>
        </w:rPr>
        <w:t>Melinda</w:t>
      </w:r>
      <w:r>
        <w:rPr>
          <w:spacing w:val="-6"/>
          <w:w w:val="105"/>
        </w:rPr>
        <w:t> </w:t>
      </w:r>
      <w:r>
        <w:rPr>
          <w:spacing w:val="-2"/>
          <w:w w:val="105"/>
        </w:rPr>
        <w:t>was?'</w:t>
      </w:r>
    </w:p>
    <w:p>
      <w:pPr>
        <w:pStyle w:val="BodyText"/>
        <w:ind w:right="119" w:firstLine="326"/>
      </w:pPr>
      <w:r>
        <w:rPr>
          <w:w w:val="105"/>
        </w:rPr>
        <w:t>'Not</w:t>
      </w:r>
      <w:r>
        <w:rPr>
          <w:spacing w:val="-16"/>
          <w:w w:val="105"/>
        </w:rPr>
        <w:t> </w:t>
      </w:r>
      <w:r>
        <w:rPr>
          <w:w w:val="105"/>
        </w:rPr>
        <w:t>then,</w:t>
      </w:r>
      <w:r>
        <w:rPr>
          <w:spacing w:val="-16"/>
          <w:w w:val="105"/>
        </w:rPr>
        <w:t> </w:t>
      </w:r>
      <w:r>
        <w:rPr>
          <w:w w:val="105"/>
        </w:rPr>
        <w:t>there</w:t>
      </w:r>
      <w:r>
        <w:rPr>
          <w:spacing w:val="-16"/>
          <w:w w:val="105"/>
        </w:rPr>
        <w:t> </w:t>
      </w:r>
      <w:r>
        <w:rPr>
          <w:w w:val="105"/>
        </w:rPr>
        <w:t>wasn't</w:t>
      </w:r>
      <w:r>
        <w:rPr>
          <w:spacing w:val="-16"/>
          <w:w w:val="105"/>
        </w:rPr>
        <w:t> </w:t>
      </w:r>
      <w:r>
        <w:rPr>
          <w:w w:val="105"/>
        </w:rPr>
        <w:t>time,</w:t>
      </w:r>
      <w:r>
        <w:rPr>
          <w:spacing w:val="-16"/>
          <w:w w:val="105"/>
        </w:rPr>
        <w:t> </w:t>
      </w:r>
      <w:r>
        <w:rPr>
          <w:w w:val="105"/>
        </w:rPr>
        <w:t>but</w:t>
      </w:r>
      <w:r>
        <w:rPr>
          <w:spacing w:val="-16"/>
          <w:w w:val="105"/>
        </w:rPr>
        <w:t> </w:t>
      </w:r>
      <w:r>
        <w:rPr>
          <w:w w:val="105"/>
        </w:rPr>
        <w:t>we</w:t>
      </w:r>
      <w:r>
        <w:rPr>
          <w:spacing w:val="-16"/>
          <w:w w:val="105"/>
        </w:rPr>
        <w:t> </w:t>
      </w:r>
      <w:r>
        <w:rPr>
          <w:w w:val="105"/>
        </w:rPr>
        <w:t>spoke</w:t>
      </w:r>
      <w:r>
        <w:rPr>
          <w:spacing w:val="-16"/>
          <w:w w:val="105"/>
        </w:rPr>
        <w:t> </w:t>
      </w:r>
      <w:r>
        <w:rPr>
          <w:w w:val="105"/>
        </w:rPr>
        <w:t>again</w:t>
      </w:r>
      <w:r>
        <w:rPr>
          <w:spacing w:val="-16"/>
          <w:w w:val="105"/>
        </w:rPr>
        <w:t> </w:t>
      </w:r>
      <w:r>
        <w:rPr>
          <w:w w:val="105"/>
        </w:rPr>
        <w:t>just</w:t>
      </w:r>
      <w:r>
        <w:rPr>
          <w:spacing w:val="-16"/>
          <w:w w:val="105"/>
        </w:rPr>
        <w:t> </w:t>
      </w:r>
      <w:r>
        <w:rPr>
          <w:w w:val="105"/>
        </w:rPr>
        <w:t>as</w:t>
      </w:r>
      <w:r>
        <w:rPr>
          <w:spacing w:val="40"/>
          <w:w w:val="105"/>
        </w:rPr>
        <w:t> </w:t>
      </w:r>
      <w:r>
        <w:rPr>
          <w:w w:val="105"/>
        </w:rPr>
        <w:t>rutal</w:t>
      </w:r>
      <w:r>
        <w:rPr>
          <w:spacing w:val="-16"/>
          <w:w w:val="105"/>
        </w:rPr>
        <w:t> </w:t>
      </w:r>
      <w:r>
        <w:rPr>
          <w:w w:val="105"/>
        </w:rPr>
        <w:t>and</w:t>
      </w:r>
      <w:r>
        <w:rPr>
          <w:spacing w:val="80"/>
          <w:w w:val="105"/>
        </w:rPr>
        <w:t> </w:t>
      </w:r>
      <w:r>
        <w:rPr>
          <w:w w:val="105"/>
        </w:rPr>
        <w:t>were leaving.</w:t>
      </w:r>
      <w:r>
        <w:rPr>
          <w:spacing w:val="30"/>
          <w:w w:val="105"/>
        </w:rPr>
        <w:t> </w:t>
      </w:r>
      <w:r>
        <w:rPr>
          <w:w w:val="105"/>
        </w:rPr>
        <w:t>Melly</w:t>
      </w:r>
      <w:r>
        <w:rPr>
          <w:spacing w:val="31"/>
          <w:w w:val="105"/>
        </w:rPr>
        <w:t> </w:t>
      </w:r>
      <w:r>
        <w:rPr>
          <w:w w:val="105"/>
        </w:rPr>
        <w:t>doesn't</w:t>
      </w:r>
      <w:r>
        <w:rPr>
          <w:spacing w:val="30"/>
          <w:w w:val="105"/>
        </w:rPr>
        <w:t> </w:t>
      </w:r>
      <w:r>
        <w:rPr>
          <w:w w:val="105"/>
        </w:rPr>
        <w:t>remember</w:t>
      </w:r>
      <w:r>
        <w:rPr>
          <w:spacing w:val="31"/>
          <w:w w:val="105"/>
        </w:rPr>
        <w:t> </w:t>
      </w:r>
      <w:r>
        <w:rPr>
          <w:w w:val="105"/>
        </w:rPr>
        <w:t>much,</w:t>
      </w:r>
      <w:r>
        <w:rPr>
          <w:spacing w:val="31"/>
          <w:w w:val="105"/>
        </w:rPr>
        <w:t> </w:t>
      </w:r>
      <w:r>
        <w:rPr>
          <w:w w:val="105"/>
        </w:rPr>
        <w:t>but</w:t>
      </w:r>
      <w:r>
        <w:rPr>
          <w:spacing w:val="30"/>
          <w:w w:val="105"/>
        </w:rPr>
        <w:t> </w:t>
      </w:r>
      <w:r>
        <w:rPr>
          <w:w w:val="105"/>
        </w:rPr>
        <w:t>she's</w:t>
      </w:r>
      <w:r>
        <w:rPr>
          <w:spacing w:val="31"/>
          <w:w w:val="105"/>
        </w:rPr>
        <w:t> </w:t>
      </w:r>
      <w:r>
        <w:rPr>
          <w:w w:val="105"/>
        </w:rPr>
        <w:t>fine.</w:t>
      </w:r>
      <w:r>
        <w:rPr>
          <w:spacing w:val="2"/>
          <w:w w:val="135"/>
        </w:rPr>
        <w:t>  </w:t>
      </w:r>
      <w:r>
        <w:rPr>
          <w:w w:val="135"/>
        </w:rPr>
        <w:t>p</w:t>
      </w:r>
      <w:r>
        <w:rPr>
          <w:spacing w:val="9"/>
          <w:w w:val="135"/>
        </w:rPr>
        <w:t> </w:t>
      </w:r>
      <w:r>
        <w:rPr>
          <w:w w:val="105"/>
        </w:rPr>
        <w:t>and</w:t>
      </w:r>
      <w:r>
        <w:rPr>
          <w:spacing w:val="31"/>
          <w:w w:val="105"/>
        </w:rPr>
        <w:t> </w:t>
      </w:r>
      <w:r>
        <w:rPr>
          <w:spacing w:val="-2"/>
        </w:rPr>
        <w:t>walking.</w:t>
      </w:r>
    </w:p>
    <w:p>
      <w:pPr>
        <w:pStyle w:val="BodyText"/>
      </w:pPr>
      <w:r>
        <w:rPr>
          <w:spacing w:val="49"/>
          <w:w w:val="150"/>
        </w:rPr>
        <w:t> </w:t>
      </w:r>
      <w:r>
        <w:rPr/>
        <w:t>alking about next year's flower </w:t>
      </w:r>
      <w:r>
        <w:rPr>
          <w:spacing w:val="-2"/>
        </w:rPr>
        <w:t>beds.'</w:t>
      </w:r>
    </w:p>
    <w:p>
      <w:pPr>
        <w:pStyle w:val="BodyText"/>
        <w:ind w:left="465"/>
      </w:pPr>
      <w:r>
        <w:rPr>
          <w:w w:val="105"/>
        </w:rPr>
        <w:t>My</w:t>
      </w:r>
      <w:r>
        <w:rPr>
          <w:spacing w:val="-9"/>
          <w:w w:val="105"/>
        </w:rPr>
        <w:t> </w:t>
      </w:r>
      <w:r>
        <w:rPr>
          <w:w w:val="105"/>
        </w:rPr>
        <w:t>wife</w:t>
      </w:r>
      <w:r>
        <w:rPr>
          <w:spacing w:val="-9"/>
          <w:w w:val="105"/>
        </w:rPr>
        <w:t> </w:t>
      </w:r>
      <w:r>
        <w:rPr>
          <w:w w:val="105"/>
        </w:rPr>
        <w:t>sat</w:t>
      </w:r>
      <w:r>
        <w:rPr>
          <w:spacing w:val="-8"/>
          <w:w w:val="105"/>
        </w:rPr>
        <w:t> </w:t>
      </w:r>
      <w:r>
        <w:rPr>
          <w:w w:val="105"/>
        </w:rPr>
        <w:t>watching</w:t>
      </w:r>
      <w:r>
        <w:rPr>
          <w:spacing w:val="-9"/>
          <w:w w:val="105"/>
        </w:rPr>
        <w:t> </w:t>
      </w:r>
      <w:r>
        <w:rPr>
          <w:w w:val="105"/>
        </w:rPr>
        <w:t>me</w:t>
      </w:r>
      <w:r>
        <w:rPr>
          <w:spacing w:val="-8"/>
          <w:w w:val="105"/>
        </w:rPr>
        <w:t> </w:t>
      </w:r>
      <w:r>
        <w:rPr>
          <w:w w:val="105"/>
        </w:rPr>
        <w:t>eat</w:t>
      </w:r>
      <w:r>
        <w:rPr>
          <w:spacing w:val="-9"/>
          <w:w w:val="105"/>
        </w:rPr>
        <w:t> </w:t>
      </w:r>
      <w:r>
        <w:rPr>
          <w:w w:val="105"/>
        </w:rPr>
        <w:t>for</w:t>
      </w:r>
      <w:r>
        <w:rPr>
          <w:spacing w:val="-8"/>
          <w:w w:val="105"/>
        </w:rPr>
        <w:t> </w:t>
      </w:r>
      <w:r>
        <w:rPr>
          <w:w w:val="105"/>
        </w:rPr>
        <w:t>some</w:t>
      </w:r>
      <w:r>
        <w:rPr>
          <w:spacing w:val="-9"/>
          <w:w w:val="105"/>
        </w:rPr>
        <w:t> </w:t>
      </w:r>
      <w:r>
        <w:rPr>
          <w:w w:val="105"/>
        </w:rPr>
        <w:t>little</w:t>
      </w:r>
      <w:r>
        <w:rPr>
          <w:spacing w:val="-8"/>
          <w:w w:val="105"/>
        </w:rPr>
        <w:t> </w:t>
      </w:r>
      <w:r>
        <w:rPr>
          <w:w w:val="105"/>
        </w:rPr>
        <w:t>time.</w:t>
      </w:r>
      <w:r>
        <w:rPr>
          <w:spacing w:val="65"/>
          <w:w w:val="105"/>
        </w:rPr>
        <w:t> </w:t>
      </w:r>
      <w:r>
        <w:rPr>
          <w:w w:val="105"/>
        </w:rPr>
        <w:t>hen</w:t>
      </w:r>
      <w:r>
        <w:rPr>
          <w:spacing w:val="-8"/>
          <w:w w:val="105"/>
        </w:rPr>
        <w:t> </w:t>
      </w:r>
      <w:r>
        <w:rPr>
          <w:w w:val="105"/>
        </w:rPr>
        <w:t>she</w:t>
      </w:r>
      <w:r>
        <w:rPr>
          <w:spacing w:val="-9"/>
          <w:w w:val="105"/>
        </w:rPr>
        <w:t> </w:t>
      </w:r>
      <w:r>
        <w:rPr>
          <w:w w:val="105"/>
        </w:rPr>
        <w:t>asked,</w:t>
      </w:r>
      <w:r>
        <w:rPr>
          <w:spacing w:val="-8"/>
          <w:w w:val="105"/>
        </w:rPr>
        <w:t> </w:t>
      </w:r>
      <w:r>
        <w:rPr>
          <w:w w:val="105"/>
        </w:rPr>
        <w:t>'</w:t>
      </w:r>
      <w:r>
        <w:rPr>
          <w:spacing w:val="-2"/>
          <w:w w:val="105"/>
        </w:rPr>
        <w:t> </w:t>
      </w:r>
      <w:r>
        <w:rPr>
          <w:spacing w:val="-5"/>
          <w:w w:val="105"/>
        </w:rPr>
        <w:t>oes</w:t>
      </w:r>
    </w:p>
    <w:p>
      <w:pPr>
        <w:pStyle w:val="BodyText"/>
        <w:ind w:left="419" w:right="2538" w:hanging="300"/>
      </w:pPr>
      <w:r>
        <w:rPr>
          <w:w w:val="105"/>
        </w:rPr>
        <w:t> al</w:t>
      </w:r>
      <w:r>
        <w:rPr>
          <w:spacing w:val="-12"/>
          <w:w w:val="105"/>
        </w:rPr>
        <w:t> </w:t>
      </w:r>
      <w:r>
        <w:rPr>
          <w:w w:val="105"/>
        </w:rPr>
        <w:t>know</w:t>
      </w:r>
      <w:r>
        <w:rPr>
          <w:spacing w:val="-12"/>
          <w:w w:val="105"/>
        </w:rPr>
        <w:t> </w:t>
      </w:r>
      <w:r>
        <w:rPr>
          <w:w w:val="105"/>
        </w:rPr>
        <w:t>it's</w:t>
      </w:r>
      <w:r>
        <w:rPr>
          <w:spacing w:val="-12"/>
          <w:w w:val="105"/>
        </w:rPr>
        <w:t> </w:t>
      </w:r>
      <w:r>
        <w:rPr>
          <w:w w:val="105"/>
        </w:rPr>
        <w:t>a</w:t>
      </w:r>
      <w:r>
        <w:rPr>
          <w:spacing w:val="-12"/>
          <w:w w:val="105"/>
        </w:rPr>
        <w:t> </w:t>
      </w:r>
      <w:r>
        <w:rPr>
          <w:w w:val="105"/>
        </w:rPr>
        <w:t>miracle,</w:t>
      </w:r>
      <w:r>
        <w:rPr>
          <w:spacing w:val="-12"/>
          <w:w w:val="105"/>
        </w:rPr>
        <w:t> </w:t>
      </w:r>
      <w:r>
        <w:rPr>
          <w:w w:val="105"/>
        </w:rPr>
        <w:t>Paul?</w:t>
      </w:r>
      <w:r>
        <w:rPr>
          <w:spacing w:val="40"/>
          <w:w w:val="105"/>
        </w:rPr>
        <w:t> </w:t>
      </w:r>
      <w:r>
        <w:rPr>
          <w:w w:val="105"/>
        </w:rPr>
        <w:t>oes</w:t>
      </w:r>
      <w:r>
        <w:rPr>
          <w:spacing w:val="-12"/>
          <w:w w:val="105"/>
        </w:rPr>
        <w:t> </w:t>
      </w:r>
      <w:r>
        <w:rPr>
          <w:w w:val="105"/>
        </w:rPr>
        <w:t>he</w:t>
      </w:r>
      <w:r>
        <w:rPr>
          <w:spacing w:val="-12"/>
          <w:w w:val="105"/>
        </w:rPr>
        <w:t> </w:t>
      </w:r>
      <w:r>
        <w:rPr>
          <w:w w:val="105"/>
        </w:rPr>
        <w:t>understand</w:t>
      </w:r>
      <w:r>
        <w:rPr>
          <w:spacing w:val="-12"/>
          <w:w w:val="105"/>
        </w:rPr>
        <w:t> </w:t>
      </w:r>
      <w:r>
        <w:rPr>
          <w:w w:val="105"/>
        </w:rPr>
        <w:t>that?' </w:t>
      </w:r>
      <w:r>
        <w:rPr>
          <w:spacing w:val="-2"/>
          <w:w w:val="110"/>
        </w:rPr>
        <w:t>'Yes.</w:t>
      </w:r>
      <w:r>
        <w:rPr>
          <w:spacing w:val="27"/>
          <w:w w:val="110"/>
        </w:rPr>
        <w:t>  </w:t>
      </w:r>
      <w:r>
        <w:rPr>
          <w:spacing w:val="-2"/>
          <w:w w:val="110"/>
        </w:rPr>
        <w:t>e</w:t>
      </w:r>
      <w:r>
        <w:rPr>
          <w:spacing w:val="-17"/>
          <w:w w:val="110"/>
        </w:rPr>
        <w:t> </w:t>
      </w:r>
      <w:r>
        <w:rPr>
          <w:spacing w:val="-2"/>
          <w:w w:val="110"/>
        </w:rPr>
        <w:t>all</w:t>
      </w:r>
      <w:r>
        <w:rPr>
          <w:spacing w:val="-19"/>
          <w:w w:val="110"/>
        </w:rPr>
        <w:t> </w:t>
      </w:r>
      <w:r>
        <w:rPr>
          <w:spacing w:val="-2"/>
          <w:w w:val="110"/>
        </w:rPr>
        <w:t>do,</w:t>
      </w:r>
      <w:r>
        <w:rPr>
          <w:spacing w:val="-19"/>
          <w:w w:val="110"/>
        </w:rPr>
        <w:t> </w:t>
      </w:r>
      <w:r>
        <w:rPr>
          <w:spacing w:val="-2"/>
          <w:w w:val="110"/>
        </w:rPr>
        <w:t>all</w:t>
      </w:r>
      <w:r>
        <w:rPr>
          <w:spacing w:val="-18"/>
          <w:w w:val="110"/>
        </w:rPr>
        <w:t> </w:t>
      </w:r>
      <w:r>
        <w:rPr>
          <w:spacing w:val="-2"/>
          <w:w w:val="110"/>
        </w:rPr>
        <w:t>of</w:t>
      </w:r>
      <w:r>
        <w:rPr>
          <w:spacing w:val="-19"/>
          <w:w w:val="110"/>
        </w:rPr>
        <w:t> </w:t>
      </w:r>
      <w:r>
        <w:rPr>
          <w:spacing w:val="-2"/>
          <w:w w:val="110"/>
        </w:rPr>
        <w:t>us</w:t>
      </w:r>
      <w:r>
        <w:rPr>
          <w:spacing w:val="-18"/>
          <w:w w:val="110"/>
        </w:rPr>
        <w:t> </w:t>
      </w:r>
      <w:r>
        <w:rPr>
          <w:spacing w:val="-2"/>
          <w:w w:val="110"/>
        </w:rPr>
        <w:t>that</w:t>
      </w:r>
      <w:r>
        <w:rPr>
          <w:spacing w:val="-19"/>
          <w:w w:val="110"/>
        </w:rPr>
        <w:t> </w:t>
      </w:r>
      <w:r>
        <w:rPr>
          <w:spacing w:val="-2"/>
          <w:w w:val="110"/>
        </w:rPr>
        <w:t>were</w:t>
      </w:r>
      <w:r>
        <w:rPr>
          <w:spacing w:val="-19"/>
          <w:w w:val="110"/>
        </w:rPr>
        <w:t> </w:t>
      </w:r>
      <w:r>
        <w:rPr>
          <w:spacing w:val="-2"/>
          <w:w w:val="110"/>
        </w:rPr>
        <w:t>there.'</w:t>
      </w:r>
    </w:p>
    <w:p>
      <w:pPr>
        <w:pStyle w:val="BodyText"/>
        <w:ind w:right="118" w:firstLine="324"/>
      </w:pPr>
      <w:r>
        <w:rPr/>
        <w:t>'Part of me wishes</w:t>
      </w:r>
      <w:r>
        <w:rPr>
          <w:spacing w:val="40"/>
        </w:rPr>
        <w:t> </w:t>
      </w:r>
      <w:r>
        <w:rPr/>
        <w:t>'d been there, too,' she said, 'but</w:t>
      </w:r>
      <w:r>
        <w:rPr>
          <w:spacing w:val="80"/>
        </w:rPr>
        <w:t> </w:t>
      </w:r>
      <w:r>
        <w:rPr/>
        <w:t>think most of me </w:t>
      </w:r>
      <w:r>
        <w:rPr/>
        <w:t>is glad</w:t>
      </w:r>
      <w:r>
        <w:rPr>
          <w:spacing w:val="73"/>
          <w:w w:val="150"/>
        </w:rPr>
        <w:t>  </w:t>
      </w:r>
      <w:r>
        <w:rPr/>
        <w:t>wasn't.</w:t>
      </w:r>
      <w:r>
        <w:rPr>
          <w:spacing w:val="44"/>
        </w:rPr>
        <w:t>  </w:t>
      </w:r>
      <w:r>
        <w:rPr/>
        <w:t>f</w:t>
      </w:r>
      <w:r>
        <w:rPr>
          <w:spacing w:val="35"/>
        </w:rPr>
        <w:t>  </w:t>
      </w:r>
      <w:r>
        <w:rPr/>
        <w:t>'d</w:t>
      </w:r>
      <w:r>
        <w:rPr>
          <w:spacing w:val="59"/>
        </w:rPr>
        <w:t> </w:t>
      </w:r>
      <w:r>
        <w:rPr/>
        <w:t>seen</w:t>
      </w:r>
      <w:r>
        <w:rPr>
          <w:spacing w:val="60"/>
        </w:rPr>
        <w:t> </w:t>
      </w:r>
      <w:r>
        <w:rPr/>
        <w:t>the</w:t>
      </w:r>
      <w:r>
        <w:rPr>
          <w:spacing w:val="59"/>
        </w:rPr>
        <w:t> </w:t>
      </w:r>
      <w:r>
        <w:rPr/>
        <w:t>scales</w:t>
      </w:r>
      <w:r>
        <w:rPr>
          <w:spacing w:val="60"/>
        </w:rPr>
        <w:t> </w:t>
      </w:r>
      <w:r>
        <w:rPr/>
        <w:t>fall</w:t>
      </w:r>
      <w:r>
        <w:rPr>
          <w:spacing w:val="59"/>
        </w:rPr>
        <w:t> </w:t>
      </w:r>
      <w:r>
        <w:rPr/>
        <w:t>from</w:t>
      </w:r>
      <w:r>
        <w:rPr>
          <w:spacing w:val="37"/>
        </w:rPr>
        <w:t>  </w:t>
      </w:r>
      <w:r>
        <w:rPr/>
        <w:t>aul's</w:t>
      </w:r>
      <w:r>
        <w:rPr>
          <w:spacing w:val="60"/>
        </w:rPr>
        <w:t> </w:t>
      </w:r>
      <w:r>
        <w:rPr/>
        <w:t>eyes</w:t>
      </w:r>
      <w:r>
        <w:rPr>
          <w:spacing w:val="59"/>
        </w:rPr>
        <w:t> </w:t>
      </w:r>
      <w:r>
        <w:rPr/>
        <w:t>on</w:t>
      </w:r>
      <w:r>
        <w:rPr>
          <w:spacing w:val="60"/>
        </w:rPr>
        <w:t> </w:t>
      </w:r>
      <w:r>
        <w:rPr/>
        <w:t>the</w:t>
      </w:r>
      <w:r>
        <w:rPr>
          <w:spacing w:val="59"/>
        </w:rPr>
        <w:t> </w:t>
      </w:r>
      <w:r>
        <w:rPr/>
        <w:t>road</w:t>
      </w:r>
      <w:r>
        <w:rPr>
          <w:spacing w:val="59"/>
        </w:rPr>
        <w:t> </w:t>
      </w:r>
      <w:r>
        <w:rPr>
          <w:spacing w:val="-5"/>
        </w:rPr>
        <w:t>to</w:t>
      </w:r>
    </w:p>
    <w:p>
      <w:pPr>
        <w:pStyle w:val="BodyText"/>
      </w:pPr>
      <w:r>
        <w:rPr>
          <w:spacing w:val="21"/>
        </w:rPr>
        <w:t> </w:t>
      </w:r>
      <w:r>
        <w:rPr/>
        <w:t>amascus.</w:t>
      </w:r>
      <w:r>
        <w:rPr>
          <w:spacing w:val="68"/>
        </w:rPr>
        <w:t>  </w:t>
      </w:r>
      <w:r>
        <w:rPr/>
        <w:t>probably</w:t>
      </w:r>
      <w:r>
        <w:rPr>
          <w:spacing w:val="13"/>
        </w:rPr>
        <w:t> </w:t>
      </w:r>
      <w:r>
        <w:rPr/>
        <w:t>would</w:t>
      </w:r>
      <w:r>
        <w:rPr>
          <w:spacing w:val="11"/>
        </w:rPr>
        <w:t> </w:t>
      </w:r>
      <w:r>
        <w:rPr/>
        <w:t>have</w:t>
      </w:r>
      <w:r>
        <w:rPr>
          <w:spacing w:val="12"/>
        </w:rPr>
        <w:t> </w:t>
      </w:r>
      <w:r>
        <w:rPr/>
        <w:t>died</w:t>
      </w:r>
      <w:r>
        <w:rPr>
          <w:spacing w:val="11"/>
        </w:rPr>
        <w:t> </w:t>
      </w:r>
      <w:r>
        <w:rPr/>
        <w:t>of</w:t>
      </w:r>
      <w:r>
        <w:rPr>
          <w:spacing w:val="12"/>
        </w:rPr>
        <w:t> </w:t>
      </w:r>
      <w:r>
        <w:rPr/>
        <w:t>a</w:t>
      </w:r>
      <w:r>
        <w:rPr>
          <w:spacing w:val="11"/>
        </w:rPr>
        <w:t> </w:t>
      </w:r>
      <w:r>
        <w:rPr/>
        <w:t>heart</w:t>
      </w:r>
      <w:r>
        <w:rPr>
          <w:spacing w:val="11"/>
        </w:rPr>
        <w:t> </w:t>
      </w:r>
      <w:r>
        <w:rPr>
          <w:spacing w:val="-2"/>
        </w:rPr>
        <w:t>attack.'</w:t>
      </w:r>
    </w:p>
    <w:p>
      <w:pPr>
        <w:pStyle w:val="BodyText"/>
        <w:ind w:right="125" w:firstLine="512"/>
      </w:pPr>
      <w:r>
        <w:rPr/>
        <w:t>'Naw,'</w:t>
      </w:r>
      <w:r>
        <w:rPr>
          <w:spacing w:val="80"/>
        </w:rPr>
        <w:t> </w:t>
      </w:r>
      <w:r>
        <w:rPr/>
        <w:t>said, tilting my bowl to capture the last spoonful, </w:t>
      </w:r>
      <w:r>
        <w:rPr/>
        <w:t>'probably would have cooked him some soup.</w:t>
      </w:r>
      <w:r>
        <w:rPr>
          <w:spacing w:val="80"/>
        </w:rPr>
        <w:t> </w:t>
      </w:r>
      <w:r>
        <w:rPr/>
        <w:t>his is pretty fine, hon.'</w:t>
      </w:r>
    </w:p>
    <w:p>
      <w:pPr>
        <w:pStyle w:val="BodyText"/>
        <w:ind w:right="119" w:firstLine="436"/>
      </w:pPr>
      <w:r>
        <w:rPr>
          <w:w w:val="105"/>
        </w:rPr>
        <w:t>' ood.'</w:t>
      </w:r>
      <w:r>
        <w:rPr>
          <w:spacing w:val="40"/>
          <w:w w:val="110"/>
        </w:rPr>
        <w:t> </w:t>
      </w:r>
      <w:r>
        <w:rPr>
          <w:w w:val="110"/>
        </w:rPr>
        <w:t>ut </w:t>
      </w:r>
      <w:r>
        <w:rPr>
          <w:w w:val="105"/>
        </w:rPr>
        <w:t>she wasn't really thinking about soup or cooking or</w:t>
      </w:r>
      <w:r>
        <w:rPr>
          <w:spacing w:val="40"/>
          <w:w w:val="105"/>
        </w:rPr>
        <w:t> </w:t>
      </w:r>
      <w:r>
        <w:rPr>
          <w:w w:val="105"/>
        </w:rPr>
        <w:t>aul's conversion</w:t>
      </w:r>
      <w:r>
        <w:rPr>
          <w:spacing w:val="-10"/>
          <w:w w:val="105"/>
        </w:rPr>
        <w:t> </w:t>
      </w:r>
      <w:r>
        <w:rPr>
          <w:w w:val="105"/>
        </w:rPr>
        <w:t>on</w:t>
      </w:r>
      <w:r>
        <w:rPr>
          <w:spacing w:val="-10"/>
          <w:w w:val="105"/>
        </w:rPr>
        <w:t> </w:t>
      </w:r>
      <w:r>
        <w:rPr>
          <w:w w:val="105"/>
        </w:rPr>
        <w:t>the</w:t>
      </w:r>
      <w:r>
        <w:rPr>
          <w:spacing w:val="40"/>
          <w:w w:val="105"/>
        </w:rPr>
        <w:t> </w:t>
      </w:r>
      <w:r>
        <w:rPr>
          <w:w w:val="105"/>
        </w:rPr>
        <w:t>amascus</w:t>
      </w:r>
      <w:r>
        <w:rPr>
          <w:spacing w:val="-10"/>
          <w:w w:val="105"/>
        </w:rPr>
        <w:t> </w:t>
      </w:r>
      <w:r>
        <w:rPr>
          <w:w w:val="105"/>
        </w:rPr>
        <w:t>road.</w:t>
      </w:r>
      <w:r>
        <w:rPr>
          <w:spacing w:val="40"/>
          <w:w w:val="105"/>
        </w:rPr>
        <w:t> </w:t>
      </w:r>
      <w:r>
        <w:rPr>
          <w:w w:val="105"/>
        </w:rPr>
        <w:t>he</w:t>
      </w:r>
      <w:r>
        <w:rPr>
          <w:spacing w:val="-10"/>
          <w:w w:val="105"/>
        </w:rPr>
        <w:t> </w:t>
      </w:r>
      <w:r>
        <w:rPr>
          <w:w w:val="105"/>
        </w:rPr>
        <w:t>was</w:t>
      </w:r>
      <w:r>
        <w:rPr>
          <w:spacing w:val="-10"/>
          <w:w w:val="105"/>
        </w:rPr>
        <w:t> </w:t>
      </w:r>
      <w:r>
        <w:rPr>
          <w:w w:val="105"/>
        </w:rPr>
        <w:t>looking</w:t>
      </w:r>
      <w:r>
        <w:rPr>
          <w:spacing w:val="-10"/>
          <w:w w:val="105"/>
        </w:rPr>
        <w:t> </w:t>
      </w:r>
      <w:r>
        <w:rPr>
          <w:w w:val="105"/>
        </w:rPr>
        <w:t>out</w:t>
      </w:r>
      <w:r>
        <w:rPr>
          <w:spacing w:val="-10"/>
          <w:w w:val="105"/>
        </w:rPr>
        <w:t> </w:t>
      </w:r>
      <w:r>
        <w:rPr>
          <w:w w:val="105"/>
        </w:rPr>
        <w:t>the</w:t>
      </w:r>
      <w:r>
        <w:rPr>
          <w:spacing w:val="-10"/>
          <w:w w:val="105"/>
        </w:rPr>
        <w:t> </w:t>
      </w:r>
      <w:r>
        <w:rPr>
          <w:w w:val="105"/>
        </w:rPr>
        <w:t>window</w:t>
      </w:r>
      <w:r>
        <w:rPr>
          <w:spacing w:val="-10"/>
          <w:w w:val="105"/>
        </w:rPr>
        <w:t> </w:t>
      </w:r>
      <w:r>
        <w:rPr>
          <w:w w:val="105"/>
        </w:rPr>
        <w:t>toward the</w:t>
      </w:r>
      <w:r>
        <w:rPr>
          <w:spacing w:val="-9"/>
          <w:w w:val="105"/>
        </w:rPr>
        <w:t> </w:t>
      </w:r>
      <w:r>
        <w:rPr>
          <w:w w:val="105"/>
        </w:rPr>
        <w:t>ridges,</w:t>
      </w:r>
      <w:r>
        <w:rPr>
          <w:spacing w:val="-9"/>
          <w:w w:val="105"/>
        </w:rPr>
        <w:t> </w:t>
      </w:r>
      <w:r>
        <w:rPr>
          <w:w w:val="105"/>
        </w:rPr>
        <w:t>her</w:t>
      </w:r>
      <w:r>
        <w:rPr>
          <w:spacing w:val="-9"/>
          <w:w w:val="105"/>
        </w:rPr>
        <w:t> </w:t>
      </w:r>
      <w:r>
        <w:rPr>
          <w:w w:val="105"/>
        </w:rPr>
        <w:t>chin</w:t>
      </w:r>
      <w:r>
        <w:rPr>
          <w:spacing w:val="-9"/>
          <w:w w:val="105"/>
        </w:rPr>
        <w:t> </w:t>
      </w:r>
      <w:r>
        <w:rPr>
          <w:w w:val="105"/>
        </w:rPr>
        <w:t>propped</w:t>
      </w:r>
      <w:r>
        <w:rPr>
          <w:spacing w:val="-9"/>
          <w:w w:val="105"/>
        </w:rPr>
        <w:t> </w:t>
      </w:r>
      <w:r>
        <w:rPr>
          <w:w w:val="105"/>
        </w:rPr>
        <w:t>on</w:t>
      </w:r>
      <w:r>
        <w:rPr>
          <w:spacing w:val="-9"/>
          <w:w w:val="105"/>
        </w:rPr>
        <w:t> </w:t>
      </w:r>
      <w:r>
        <w:rPr>
          <w:w w:val="105"/>
        </w:rPr>
        <w:t>her</w:t>
      </w:r>
      <w:r>
        <w:rPr>
          <w:spacing w:val="-9"/>
          <w:w w:val="105"/>
        </w:rPr>
        <w:t> </w:t>
      </w:r>
      <w:r>
        <w:rPr>
          <w:w w:val="105"/>
        </w:rPr>
        <w:t>hand,</w:t>
      </w:r>
      <w:r>
        <w:rPr>
          <w:spacing w:val="-9"/>
          <w:w w:val="105"/>
        </w:rPr>
        <w:t> </w:t>
      </w:r>
      <w:r>
        <w:rPr>
          <w:w w:val="105"/>
        </w:rPr>
        <w:t>her</w:t>
      </w:r>
      <w:r>
        <w:rPr>
          <w:spacing w:val="-9"/>
          <w:w w:val="105"/>
        </w:rPr>
        <w:t> </w:t>
      </w:r>
      <w:r>
        <w:rPr>
          <w:w w:val="105"/>
        </w:rPr>
        <w:t>eyes</w:t>
      </w:r>
      <w:r>
        <w:rPr>
          <w:spacing w:val="-9"/>
          <w:w w:val="105"/>
        </w:rPr>
        <w:t> </w:t>
      </w:r>
      <w:r>
        <w:rPr>
          <w:w w:val="105"/>
        </w:rPr>
        <w:t>as</w:t>
      </w:r>
      <w:r>
        <w:rPr>
          <w:spacing w:val="-9"/>
          <w:w w:val="105"/>
        </w:rPr>
        <w:t> </w:t>
      </w:r>
      <w:r>
        <w:rPr>
          <w:w w:val="105"/>
        </w:rPr>
        <w:t>hazy</w:t>
      </w:r>
      <w:r>
        <w:rPr>
          <w:spacing w:val="-9"/>
          <w:w w:val="105"/>
        </w:rPr>
        <w:t> </w:t>
      </w:r>
      <w:r>
        <w:rPr>
          <w:w w:val="105"/>
        </w:rPr>
        <w:t>as</w:t>
      </w:r>
      <w:r>
        <w:rPr>
          <w:spacing w:val="-9"/>
          <w:w w:val="105"/>
        </w:rPr>
        <w:t> </w:t>
      </w:r>
      <w:r>
        <w:rPr>
          <w:w w:val="105"/>
        </w:rPr>
        <w:t>those</w:t>
      </w:r>
      <w:r>
        <w:rPr>
          <w:spacing w:val="-9"/>
          <w:w w:val="105"/>
        </w:rPr>
        <w:t> </w:t>
      </w:r>
      <w:r>
        <w:rPr>
          <w:w w:val="105"/>
        </w:rPr>
        <w:t>ridges look</w:t>
      </w:r>
      <w:r>
        <w:rPr>
          <w:spacing w:val="-20"/>
          <w:w w:val="105"/>
        </w:rPr>
        <w:t> </w:t>
      </w:r>
      <w:r>
        <w:rPr>
          <w:w w:val="105"/>
        </w:rPr>
        <w:t>on</w:t>
      </w:r>
      <w:r>
        <w:rPr>
          <w:spacing w:val="-20"/>
          <w:w w:val="105"/>
        </w:rPr>
        <w:t> </w:t>
      </w:r>
      <w:r>
        <w:rPr>
          <w:w w:val="105"/>
        </w:rPr>
        <w:t>summer</w:t>
      </w:r>
      <w:r>
        <w:rPr>
          <w:spacing w:val="-20"/>
          <w:w w:val="105"/>
        </w:rPr>
        <w:t> </w:t>
      </w:r>
      <w:r>
        <w:rPr>
          <w:w w:val="105"/>
        </w:rPr>
        <w:t>mornings</w:t>
      </w:r>
      <w:r>
        <w:rPr>
          <w:spacing w:val="-19"/>
          <w:w w:val="105"/>
        </w:rPr>
        <w:t> </w:t>
      </w:r>
      <w:r>
        <w:rPr>
          <w:w w:val="105"/>
        </w:rPr>
        <w:t>when</w:t>
      </w:r>
      <w:r>
        <w:rPr>
          <w:spacing w:val="-20"/>
          <w:w w:val="105"/>
        </w:rPr>
        <w:t> </w:t>
      </w:r>
      <w:r>
        <w:rPr>
          <w:w w:val="105"/>
        </w:rPr>
        <w:t>it's</w:t>
      </w:r>
      <w:r>
        <w:rPr>
          <w:spacing w:val="-20"/>
          <w:w w:val="105"/>
        </w:rPr>
        <w:t> </w:t>
      </w:r>
      <w:r>
        <w:rPr>
          <w:w w:val="105"/>
        </w:rPr>
        <w:t>going</w:t>
      </w:r>
      <w:r>
        <w:rPr>
          <w:spacing w:val="-19"/>
          <w:w w:val="105"/>
        </w:rPr>
        <w:t> </w:t>
      </w:r>
      <w:r>
        <w:rPr>
          <w:w w:val="105"/>
        </w:rPr>
        <w:t>to</w:t>
      </w:r>
      <w:r>
        <w:rPr>
          <w:spacing w:val="-20"/>
          <w:w w:val="105"/>
        </w:rPr>
        <w:t> </w:t>
      </w:r>
      <w:r>
        <w:rPr>
          <w:w w:val="105"/>
        </w:rPr>
        <w:t>be</w:t>
      </w:r>
      <w:r>
        <w:rPr>
          <w:spacing w:val="-20"/>
          <w:w w:val="105"/>
        </w:rPr>
        <w:t> </w:t>
      </w:r>
      <w:r>
        <w:rPr>
          <w:w w:val="105"/>
        </w:rPr>
        <w:t>hot.</w:t>
      </w:r>
      <w:r>
        <w:rPr>
          <w:spacing w:val="-19"/>
          <w:w w:val="105"/>
        </w:rPr>
        <w:t> </w:t>
      </w:r>
      <w:r>
        <w:rPr>
          <w:w w:val="105"/>
        </w:rPr>
        <w:t>ummer</w:t>
      </w:r>
      <w:r>
        <w:rPr>
          <w:spacing w:val="-19"/>
          <w:w w:val="105"/>
        </w:rPr>
        <w:t> </w:t>
      </w:r>
      <w:r>
        <w:rPr>
          <w:w w:val="105"/>
        </w:rPr>
        <w:t>mornings</w:t>
      </w:r>
      <w:r>
        <w:rPr>
          <w:spacing w:val="-20"/>
          <w:w w:val="105"/>
        </w:rPr>
        <w:t> </w:t>
      </w:r>
      <w:r>
        <w:rPr>
          <w:w w:val="105"/>
        </w:rPr>
        <w:t>like the one when the</w:t>
      </w:r>
      <w:r>
        <w:rPr>
          <w:spacing w:val="40"/>
          <w:w w:val="105"/>
        </w:rPr>
        <w:t> </w:t>
      </w:r>
      <w:r>
        <w:rPr>
          <w:w w:val="105"/>
        </w:rPr>
        <w:t>etterick girls had been found,</w:t>
      </w:r>
      <w:r>
        <w:rPr>
          <w:spacing w:val="80"/>
          <w:w w:val="150"/>
        </w:rPr>
        <w:t> </w:t>
      </w:r>
      <w:r>
        <w:rPr>
          <w:w w:val="105"/>
        </w:rPr>
        <w:t>thought for no reason.</w:t>
      </w:r>
      <w:r>
        <w:rPr>
          <w:w w:val="105"/>
        </w:rPr>
        <w:t> </w:t>
      </w:r>
    </w:p>
    <w:p>
      <w:pPr>
        <w:spacing w:after="0"/>
        <w:sectPr>
          <w:pgSz w:w="12240" w:h="15840"/>
          <w:pgMar w:top="1360" w:bottom="280" w:left="1420" w:right="1420"/>
        </w:sectPr>
      </w:pPr>
    </w:p>
    <w:p>
      <w:pPr>
        <w:pStyle w:val="BodyText"/>
        <w:spacing w:before="70"/>
        <w:ind w:right="123"/>
      </w:pPr>
      <w:r>
        <w:rPr/>
        <w:t>wondered why they hadn't screamed.</w:t>
      </w:r>
      <w:r>
        <w:rPr>
          <w:spacing w:val="40"/>
        </w:rPr>
        <w:t> </w:t>
      </w:r>
      <w:r>
        <w:rPr/>
        <w:t>heir killer had hurt them; there </w:t>
      </w:r>
      <w:r>
        <w:rPr/>
        <w:t>had been blood on the porch, and on the steps.</w:t>
      </w:r>
      <w:r>
        <w:rPr>
          <w:spacing w:val="80"/>
          <w:w w:val="110"/>
        </w:rPr>
        <w:t> </w:t>
      </w:r>
      <w:r>
        <w:rPr>
          <w:w w:val="110"/>
        </w:rPr>
        <w:t>o </w:t>
      </w:r>
      <w:r>
        <w:rPr/>
        <w:t>why hadn't they screamed?</w:t>
      </w:r>
    </w:p>
    <w:p>
      <w:pPr>
        <w:pStyle w:val="BodyText"/>
        <w:ind w:right="122" w:firstLine="312"/>
      </w:pPr>
      <w:r>
        <w:rPr>
          <w:w w:val="105"/>
        </w:rPr>
        <w:t>'You</w:t>
      </w:r>
      <w:r>
        <w:rPr>
          <w:spacing w:val="-13"/>
          <w:w w:val="105"/>
        </w:rPr>
        <w:t> </w:t>
      </w:r>
      <w:r>
        <w:rPr>
          <w:w w:val="105"/>
        </w:rPr>
        <w:t>think</w:t>
      </w:r>
      <w:r>
        <w:rPr>
          <w:spacing w:val="-13"/>
          <w:w w:val="105"/>
        </w:rPr>
        <w:t> </w:t>
      </w:r>
      <w:r>
        <w:rPr>
          <w:w w:val="105"/>
        </w:rPr>
        <w:t>John</w:t>
      </w:r>
      <w:r>
        <w:rPr>
          <w:spacing w:val="40"/>
          <w:w w:val="105"/>
        </w:rPr>
        <w:t> </w:t>
      </w:r>
      <w:r>
        <w:rPr>
          <w:w w:val="105"/>
        </w:rPr>
        <w:t>offey</w:t>
      </w:r>
      <w:r>
        <w:rPr>
          <w:spacing w:val="-13"/>
          <w:w w:val="105"/>
        </w:rPr>
        <w:t> </w:t>
      </w:r>
      <w:r>
        <w:rPr>
          <w:w w:val="105"/>
        </w:rPr>
        <w:t>really</w:t>
      </w:r>
      <w:r>
        <w:rPr>
          <w:spacing w:val="-13"/>
          <w:w w:val="105"/>
        </w:rPr>
        <w:t> </w:t>
      </w:r>
      <w:r>
        <w:rPr>
          <w:w w:val="105"/>
        </w:rPr>
        <w:t>killed</w:t>
      </w:r>
      <w:r>
        <w:rPr>
          <w:spacing w:val="-13"/>
          <w:w w:val="105"/>
        </w:rPr>
        <w:t> </w:t>
      </w:r>
      <w:r>
        <w:rPr>
          <w:w w:val="105"/>
        </w:rPr>
        <w:t>that</w:t>
      </w:r>
      <w:r>
        <w:rPr>
          <w:spacing w:val="-13"/>
          <w:w w:val="105"/>
        </w:rPr>
        <w:t> </w:t>
      </w:r>
      <w:r>
        <w:rPr>
          <w:w w:val="105"/>
        </w:rPr>
        <w:t>man</w:t>
      </w:r>
      <w:r>
        <w:rPr>
          <w:spacing w:val="40"/>
          <w:w w:val="105"/>
        </w:rPr>
        <w:t> </w:t>
      </w:r>
      <w:r>
        <w:rPr>
          <w:w w:val="105"/>
        </w:rPr>
        <w:t>harton,</w:t>
      </w:r>
      <w:r>
        <w:rPr>
          <w:spacing w:val="-13"/>
          <w:w w:val="105"/>
        </w:rPr>
        <w:t> </w:t>
      </w:r>
      <w:r>
        <w:rPr>
          <w:w w:val="105"/>
        </w:rPr>
        <w:t>don't</w:t>
      </w:r>
      <w:r>
        <w:rPr>
          <w:spacing w:val="-13"/>
          <w:w w:val="105"/>
        </w:rPr>
        <w:t> </w:t>
      </w:r>
      <w:r>
        <w:rPr>
          <w:w w:val="105"/>
        </w:rPr>
        <w:t>you?'</w:t>
      </w:r>
      <w:r>
        <w:rPr>
          <w:spacing w:val="-13"/>
          <w:w w:val="105"/>
        </w:rPr>
        <w:t> </w:t>
      </w:r>
      <w:r>
        <w:rPr>
          <w:w w:val="105"/>
        </w:rPr>
        <w:t>Janice </w:t>
      </w:r>
      <w:r>
        <w:rPr/>
        <w:t>asked, looking back from the window at last. 'Not that it was an accident, or </w:t>
      </w:r>
      <w:r>
        <w:rPr>
          <w:w w:val="105"/>
        </w:rPr>
        <w:t>anything</w:t>
      </w:r>
      <w:r>
        <w:rPr>
          <w:w w:val="105"/>
        </w:rPr>
        <w:t> like</w:t>
      </w:r>
      <w:r>
        <w:rPr>
          <w:w w:val="105"/>
        </w:rPr>
        <w:t> that;</w:t>
      </w:r>
      <w:r>
        <w:rPr>
          <w:w w:val="105"/>
        </w:rPr>
        <w:t> you</w:t>
      </w:r>
      <w:r>
        <w:rPr>
          <w:w w:val="105"/>
        </w:rPr>
        <w:t> think</w:t>
      </w:r>
      <w:r>
        <w:rPr>
          <w:w w:val="105"/>
        </w:rPr>
        <w:t> he</w:t>
      </w:r>
      <w:r>
        <w:rPr>
          <w:w w:val="105"/>
        </w:rPr>
        <w:t> used</w:t>
      </w:r>
      <w:r>
        <w:rPr>
          <w:w w:val="105"/>
        </w:rPr>
        <w:t> Percy</w:t>
      </w:r>
      <w:r>
        <w:rPr>
          <w:spacing w:val="40"/>
          <w:w w:val="105"/>
        </w:rPr>
        <w:t>  </w:t>
      </w:r>
      <w:r>
        <w:rPr>
          <w:w w:val="105"/>
        </w:rPr>
        <w:t>etmore</w:t>
      </w:r>
      <w:r>
        <w:rPr>
          <w:w w:val="105"/>
        </w:rPr>
        <w:t> on</w:t>
      </w:r>
      <w:r>
        <w:rPr>
          <w:spacing w:val="40"/>
          <w:w w:val="105"/>
        </w:rPr>
        <w:t> </w:t>
      </w:r>
      <w:r>
        <w:rPr>
          <w:w w:val="105"/>
        </w:rPr>
        <w:t>harton</w:t>
      </w:r>
      <w:r>
        <w:rPr>
          <w:w w:val="105"/>
        </w:rPr>
        <w:t> like</w:t>
      </w:r>
      <w:r>
        <w:rPr>
          <w:w w:val="105"/>
        </w:rPr>
        <w:t> a </w:t>
      </w:r>
      <w:r>
        <w:rPr>
          <w:spacing w:val="-2"/>
          <w:w w:val="105"/>
        </w:rPr>
        <w:t>gun.'</w:t>
      </w:r>
    </w:p>
    <w:p>
      <w:pPr>
        <w:pStyle w:val="BodyText"/>
        <w:ind w:left="419"/>
        <w:jc w:val="left"/>
      </w:pPr>
      <w:r>
        <w:rPr>
          <w:spacing w:val="-2"/>
        </w:rPr>
        <w:t>'Yes.'</w:t>
      </w:r>
    </w:p>
    <w:p>
      <w:pPr>
        <w:pStyle w:val="BodyText"/>
        <w:ind w:left="419"/>
        <w:jc w:val="left"/>
      </w:pPr>
      <w:r>
        <w:rPr>
          <w:w w:val="135"/>
        </w:rPr>
        <w:t>'</w:t>
      </w:r>
      <w:r>
        <w:rPr>
          <w:spacing w:val="-3"/>
          <w:w w:val="135"/>
        </w:rPr>
        <w:t> </w:t>
      </w:r>
      <w:r>
        <w:rPr>
          <w:spacing w:val="-4"/>
          <w:w w:val="135"/>
        </w:rPr>
        <w:t>hy?'</w:t>
      </w:r>
    </w:p>
    <w:p>
      <w:pPr>
        <w:pStyle w:val="BodyText"/>
        <w:ind w:left="419"/>
        <w:jc w:val="left"/>
      </w:pPr>
      <w:r>
        <w:rPr>
          <w:w w:val="105"/>
        </w:rPr>
        <w:t>'</w:t>
      </w:r>
      <w:r>
        <w:rPr>
          <w:spacing w:val="70"/>
          <w:w w:val="105"/>
        </w:rPr>
        <w:t> </w:t>
      </w:r>
      <w:r>
        <w:rPr>
          <w:w w:val="105"/>
        </w:rPr>
        <w:t>don't</w:t>
      </w:r>
      <w:r>
        <w:rPr>
          <w:spacing w:val="-11"/>
          <w:w w:val="105"/>
        </w:rPr>
        <w:t> </w:t>
      </w:r>
      <w:r>
        <w:rPr>
          <w:spacing w:val="-2"/>
          <w:w w:val="105"/>
        </w:rPr>
        <w:t>know.'</w:t>
      </w:r>
    </w:p>
    <w:p>
      <w:pPr>
        <w:pStyle w:val="BodyText"/>
        <w:ind w:right="123" w:firstLine="352"/>
      </w:pPr>
      <w:r>
        <w:rPr/>
        <w:t>'</w:t>
      </w:r>
      <w:r>
        <w:rPr>
          <w:spacing w:val="40"/>
        </w:rPr>
        <w:t> </w:t>
      </w:r>
      <w:r>
        <w:rPr/>
        <w:t>ell me again about what happened when you took</w:t>
      </w:r>
      <w:r>
        <w:rPr>
          <w:spacing w:val="40"/>
        </w:rPr>
        <w:t> </w:t>
      </w:r>
      <w:r>
        <w:rPr/>
        <w:t>offey off the </w:t>
      </w:r>
      <w:r>
        <w:rPr/>
        <w:t>Mile, would you? Just that part.'</w:t>
      </w:r>
    </w:p>
    <w:p>
      <w:pPr>
        <w:pStyle w:val="BodyText"/>
        <w:ind w:right="122" w:firstLine="403"/>
      </w:pPr>
      <w:r>
        <w:rPr>
          <w:w w:val="110"/>
        </w:rPr>
        <w:t> o</w:t>
      </w:r>
      <w:r>
        <w:rPr>
          <w:spacing w:val="80"/>
          <w:w w:val="110"/>
        </w:rPr>
        <w:t> </w:t>
      </w:r>
      <w:r>
        <w:rPr>
          <w:w w:val="105"/>
        </w:rPr>
        <w:t>did.</w:t>
      </w:r>
      <w:r>
        <w:rPr>
          <w:spacing w:val="80"/>
          <w:w w:val="105"/>
        </w:rPr>
        <w:t> </w:t>
      </w:r>
      <w:r>
        <w:rPr>
          <w:w w:val="105"/>
        </w:rPr>
        <w:t>told her how the skinny arm shooting out from between the bars</w:t>
      </w:r>
      <w:r>
        <w:rPr>
          <w:w w:val="105"/>
        </w:rPr>
        <w:t> and</w:t>
      </w:r>
      <w:r>
        <w:rPr>
          <w:w w:val="105"/>
        </w:rPr>
        <w:t> grabbing</w:t>
      </w:r>
      <w:r>
        <w:rPr>
          <w:w w:val="105"/>
        </w:rPr>
        <w:t> John</w:t>
      </w:r>
      <w:r>
        <w:rPr>
          <w:w w:val="105"/>
        </w:rPr>
        <w:t> 's</w:t>
      </w:r>
      <w:r>
        <w:rPr>
          <w:w w:val="105"/>
        </w:rPr>
        <w:t> bicep</w:t>
      </w:r>
      <w:r>
        <w:rPr>
          <w:w w:val="105"/>
        </w:rPr>
        <w:t> had</w:t>
      </w:r>
      <w:r>
        <w:rPr>
          <w:w w:val="105"/>
        </w:rPr>
        <w:t> reminded</w:t>
      </w:r>
      <w:r>
        <w:rPr>
          <w:w w:val="105"/>
        </w:rPr>
        <w:t> me</w:t>
      </w:r>
      <w:r>
        <w:rPr>
          <w:w w:val="105"/>
        </w:rPr>
        <w:t> of</w:t>
      </w:r>
      <w:r>
        <w:rPr>
          <w:w w:val="105"/>
        </w:rPr>
        <w:t> a</w:t>
      </w:r>
      <w:r>
        <w:rPr>
          <w:w w:val="105"/>
        </w:rPr>
        <w:t> snake-one</w:t>
      </w:r>
      <w:r>
        <w:rPr>
          <w:w w:val="105"/>
        </w:rPr>
        <w:t> of</w:t>
      </w:r>
      <w:r>
        <w:rPr>
          <w:w w:val="105"/>
        </w:rPr>
        <w:t> the </w:t>
      </w:r>
      <w:r>
        <w:rPr/>
        <w:t>water moccasins we were all scared of when we were kids swimming in the </w:t>
      </w:r>
      <w:r>
        <w:rPr>
          <w:w w:val="105"/>
        </w:rPr>
        <w:t>river</w:t>
      </w:r>
      <w:r>
        <w:rPr>
          <w:spacing w:val="40"/>
          <w:w w:val="105"/>
        </w:rPr>
        <w:t> </w:t>
      </w:r>
      <w:r>
        <w:rPr>
          <w:w w:val="105"/>
        </w:rPr>
        <w:t>-</w:t>
      </w:r>
      <w:r>
        <w:rPr>
          <w:spacing w:val="40"/>
          <w:w w:val="105"/>
        </w:rPr>
        <w:t> </w:t>
      </w:r>
      <w:r>
        <w:rPr>
          <w:w w:val="105"/>
        </w:rPr>
        <w:t>and</w:t>
      </w:r>
      <w:r>
        <w:rPr>
          <w:spacing w:val="40"/>
          <w:w w:val="105"/>
        </w:rPr>
        <w:t> </w:t>
      </w:r>
      <w:r>
        <w:rPr>
          <w:w w:val="105"/>
        </w:rPr>
        <w:t>how</w:t>
      </w:r>
      <w:r>
        <w:rPr>
          <w:spacing w:val="80"/>
          <w:w w:val="105"/>
        </w:rPr>
        <w:t> </w:t>
      </w:r>
      <w:r>
        <w:rPr>
          <w:w w:val="105"/>
        </w:rPr>
        <w:t>offey</w:t>
      </w:r>
      <w:r>
        <w:rPr>
          <w:spacing w:val="40"/>
          <w:w w:val="105"/>
        </w:rPr>
        <w:t> </w:t>
      </w:r>
      <w:r>
        <w:rPr>
          <w:w w:val="105"/>
        </w:rPr>
        <w:t>had</w:t>
      </w:r>
      <w:r>
        <w:rPr>
          <w:spacing w:val="40"/>
          <w:w w:val="105"/>
        </w:rPr>
        <w:t> </w:t>
      </w:r>
      <w:r>
        <w:rPr>
          <w:w w:val="105"/>
        </w:rPr>
        <w:t>said</w:t>
      </w:r>
      <w:r>
        <w:rPr>
          <w:spacing w:val="80"/>
          <w:w w:val="105"/>
        </w:rPr>
        <w:t> </w:t>
      </w:r>
      <w:r>
        <w:rPr>
          <w:w w:val="105"/>
        </w:rPr>
        <w:t>harton</w:t>
      </w:r>
      <w:r>
        <w:rPr>
          <w:spacing w:val="40"/>
          <w:w w:val="105"/>
        </w:rPr>
        <w:t> </w:t>
      </w:r>
      <w:r>
        <w:rPr>
          <w:w w:val="105"/>
        </w:rPr>
        <w:t>was</w:t>
      </w:r>
      <w:r>
        <w:rPr>
          <w:spacing w:val="40"/>
          <w:w w:val="105"/>
        </w:rPr>
        <w:t> </w:t>
      </w:r>
      <w:r>
        <w:rPr>
          <w:w w:val="105"/>
        </w:rPr>
        <w:t>a</w:t>
      </w:r>
      <w:r>
        <w:rPr>
          <w:spacing w:val="40"/>
          <w:w w:val="105"/>
        </w:rPr>
        <w:t> </w:t>
      </w:r>
      <w:r>
        <w:rPr>
          <w:w w:val="105"/>
        </w:rPr>
        <w:t>bad</w:t>
      </w:r>
      <w:r>
        <w:rPr>
          <w:spacing w:val="40"/>
          <w:w w:val="105"/>
        </w:rPr>
        <w:t> </w:t>
      </w:r>
      <w:r>
        <w:rPr>
          <w:w w:val="105"/>
        </w:rPr>
        <w:t>man.</w:t>
      </w:r>
      <w:r>
        <w:rPr>
          <w:spacing w:val="40"/>
          <w:w w:val="105"/>
        </w:rPr>
        <w:t> </w:t>
      </w:r>
      <w:r>
        <w:rPr>
          <w:w w:val="105"/>
        </w:rPr>
        <w:t>lmost whispering it.</w:t>
      </w:r>
    </w:p>
    <w:p>
      <w:pPr>
        <w:pStyle w:val="BodyText"/>
        <w:spacing w:before="13"/>
        <w:ind w:right="119" w:firstLine="408"/>
      </w:pPr>
      <w:r>
        <w:rPr>
          <w:w w:val="105"/>
        </w:rPr>
        <w:t>' nd</w:t>
      </w:r>
      <w:r>
        <w:rPr>
          <w:spacing w:val="40"/>
          <w:w w:val="110"/>
        </w:rPr>
        <w:t> </w:t>
      </w:r>
      <w:r>
        <w:rPr>
          <w:w w:val="110"/>
        </w:rPr>
        <w:t>harton </w:t>
      </w:r>
      <w:r>
        <w:rPr>
          <w:w w:val="105"/>
        </w:rPr>
        <w:t>said</w:t>
      </w:r>
      <w:r>
        <w:rPr>
          <w:rFonts w:ascii="Trebuchet MS" w:hAnsi="Trebuchet MS"/>
          <w:w w:val="105"/>
        </w:rPr>
        <w:t>□</w:t>
      </w:r>
      <w:r>
        <w:rPr>
          <w:w w:val="105"/>
        </w:rPr>
        <w:t>?' My wife was looking out the window again, </w:t>
      </w:r>
      <w:r>
        <w:rPr>
          <w:w w:val="105"/>
        </w:rPr>
        <w:t>but she</w:t>
      </w:r>
      <w:r>
        <w:rPr>
          <w:spacing w:val="-1"/>
          <w:w w:val="105"/>
        </w:rPr>
        <w:t> </w:t>
      </w:r>
      <w:r>
        <w:rPr>
          <w:w w:val="105"/>
        </w:rPr>
        <w:t>was</w:t>
      </w:r>
      <w:r>
        <w:rPr>
          <w:spacing w:val="-1"/>
          <w:w w:val="105"/>
        </w:rPr>
        <w:t> </w:t>
      </w:r>
      <w:r>
        <w:rPr>
          <w:w w:val="105"/>
        </w:rPr>
        <w:t>listening,</w:t>
      </w:r>
      <w:r>
        <w:rPr>
          <w:spacing w:val="-1"/>
          <w:w w:val="105"/>
        </w:rPr>
        <w:t> </w:t>
      </w:r>
      <w:r>
        <w:rPr>
          <w:w w:val="105"/>
        </w:rPr>
        <w:t>all</w:t>
      </w:r>
      <w:r>
        <w:rPr>
          <w:spacing w:val="-1"/>
          <w:w w:val="105"/>
        </w:rPr>
        <w:t> </w:t>
      </w:r>
      <w:r>
        <w:rPr>
          <w:w w:val="105"/>
        </w:rPr>
        <w:t>right.</w:t>
      </w:r>
    </w:p>
    <w:p>
      <w:pPr>
        <w:pStyle w:val="BodyText"/>
        <w:ind w:left="419" w:right="2155"/>
      </w:pPr>
      <w:r>
        <w:rPr>
          <w:w w:val="105"/>
        </w:rPr>
        <w:t>' harton</w:t>
      </w:r>
      <w:r>
        <w:rPr>
          <w:spacing w:val="-8"/>
          <w:w w:val="105"/>
        </w:rPr>
        <w:t> </w:t>
      </w:r>
      <w:r>
        <w:rPr>
          <w:w w:val="105"/>
        </w:rPr>
        <w:t>said,</w:t>
      </w:r>
      <w:r>
        <w:rPr>
          <w:spacing w:val="-8"/>
          <w:w w:val="105"/>
        </w:rPr>
        <w:t> </w:t>
      </w:r>
      <w:r>
        <w:rPr>
          <w:w w:val="105"/>
        </w:rPr>
        <w:t>" hat's</w:t>
      </w:r>
      <w:r>
        <w:rPr>
          <w:spacing w:val="-8"/>
          <w:w w:val="105"/>
        </w:rPr>
        <w:t> </w:t>
      </w:r>
      <w:r>
        <w:rPr>
          <w:w w:val="105"/>
        </w:rPr>
        <w:t>right,</w:t>
      </w:r>
      <w:r>
        <w:rPr>
          <w:spacing w:val="-8"/>
          <w:w w:val="105"/>
        </w:rPr>
        <w:t> </w:t>
      </w:r>
      <w:r>
        <w:rPr>
          <w:w w:val="105"/>
        </w:rPr>
        <w:t>nigger,</w:t>
      </w:r>
      <w:r>
        <w:rPr>
          <w:spacing w:val="-8"/>
          <w:w w:val="105"/>
        </w:rPr>
        <w:t> </w:t>
      </w:r>
      <w:r>
        <w:rPr>
          <w:w w:val="105"/>
        </w:rPr>
        <w:t>bad</w:t>
      </w:r>
      <w:r>
        <w:rPr>
          <w:spacing w:val="-8"/>
          <w:w w:val="105"/>
        </w:rPr>
        <w:t> </w:t>
      </w:r>
      <w:r>
        <w:rPr>
          <w:w w:val="105"/>
        </w:rPr>
        <w:t>as</w:t>
      </w:r>
      <w:r>
        <w:rPr>
          <w:spacing w:val="-8"/>
          <w:w w:val="105"/>
        </w:rPr>
        <w:t> </w:t>
      </w:r>
      <w:r>
        <w:rPr>
          <w:w w:val="105"/>
        </w:rPr>
        <w:t>you'd</w:t>
      </w:r>
      <w:r>
        <w:rPr>
          <w:spacing w:val="-8"/>
          <w:w w:val="105"/>
        </w:rPr>
        <w:t> </w:t>
      </w:r>
      <w:r>
        <w:rPr>
          <w:w w:val="105"/>
        </w:rPr>
        <w:t>want."</w:t>
      </w:r>
      <w:r>
        <w:rPr>
          <w:spacing w:val="-8"/>
          <w:w w:val="105"/>
        </w:rPr>
        <w:t> </w:t>
      </w:r>
      <w:r>
        <w:rPr>
          <w:w w:val="105"/>
        </w:rPr>
        <w:t>' </w:t>
      </w:r>
      <w:r>
        <w:rPr>
          <w:w w:val="110"/>
        </w:rPr>
        <w:t>' nd that's all.'</w:t>
      </w:r>
    </w:p>
    <w:p>
      <w:pPr>
        <w:pStyle w:val="BodyText"/>
        <w:ind w:right="117" w:firstLine="377"/>
      </w:pPr>
      <w:r>
        <w:rPr>
          <w:w w:val="105"/>
        </w:rPr>
        <w:t>'Yes.</w:t>
      </w:r>
      <w:r>
        <w:rPr>
          <w:spacing w:val="80"/>
          <w:w w:val="105"/>
        </w:rPr>
        <w:t> </w:t>
      </w:r>
      <w:r>
        <w:rPr>
          <w:w w:val="105"/>
        </w:rPr>
        <w:t>had</w:t>
      </w:r>
      <w:r>
        <w:rPr>
          <w:spacing w:val="-16"/>
          <w:w w:val="105"/>
        </w:rPr>
        <w:t> </w:t>
      </w:r>
      <w:r>
        <w:rPr>
          <w:w w:val="105"/>
        </w:rPr>
        <w:t>a</w:t>
      </w:r>
      <w:r>
        <w:rPr>
          <w:spacing w:val="-16"/>
          <w:w w:val="105"/>
        </w:rPr>
        <w:t> </w:t>
      </w:r>
      <w:r>
        <w:rPr>
          <w:w w:val="105"/>
        </w:rPr>
        <w:t>feeling</w:t>
      </w:r>
      <w:r>
        <w:rPr>
          <w:spacing w:val="-16"/>
          <w:w w:val="105"/>
        </w:rPr>
        <w:t> </w:t>
      </w:r>
      <w:r>
        <w:rPr>
          <w:w w:val="105"/>
        </w:rPr>
        <w:t>that</w:t>
      </w:r>
      <w:r>
        <w:rPr>
          <w:spacing w:val="-16"/>
          <w:w w:val="105"/>
        </w:rPr>
        <w:t> </w:t>
      </w:r>
      <w:r>
        <w:rPr>
          <w:w w:val="105"/>
        </w:rPr>
        <w:t>something</w:t>
      </w:r>
      <w:r>
        <w:rPr>
          <w:spacing w:val="-16"/>
          <w:w w:val="105"/>
        </w:rPr>
        <w:t> </w:t>
      </w:r>
      <w:r>
        <w:rPr>
          <w:w w:val="105"/>
        </w:rPr>
        <w:t>was</w:t>
      </w:r>
      <w:r>
        <w:rPr>
          <w:spacing w:val="-16"/>
          <w:w w:val="105"/>
        </w:rPr>
        <w:t> </w:t>
      </w:r>
      <w:r>
        <w:rPr>
          <w:w w:val="105"/>
        </w:rPr>
        <w:t>going</w:t>
      </w:r>
      <w:r>
        <w:rPr>
          <w:spacing w:val="-16"/>
          <w:w w:val="105"/>
        </w:rPr>
        <w:t> </w:t>
      </w:r>
      <w:r>
        <w:rPr>
          <w:w w:val="105"/>
        </w:rPr>
        <w:t>to</w:t>
      </w:r>
      <w:r>
        <w:rPr>
          <w:spacing w:val="-16"/>
          <w:w w:val="105"/>
        </w:rPr>
        <w:t> </w:t>
      </w:r>
      <w:r>
        <w:rPr>
          <w:w w:val="105"/>
        </w:rPr>
        <w:t>happen</w:t>
      </w:r>
      <w:r>
        <w:rPr>
          <w:spacing w:val="-16"/>
          <w:w w:val="105"/>
        </w:rPr>
        <w:t> </w:t>
      </w:r>
      <w:r>
        <w:rPr>
          <w:w w:val="105"/>
        </w:rPr>
        <w:t>right</w:t>
      </w:r>
      <w:r>
        <w:rPr>
          <w:spacing w:val="-16"/>
          <w:w w:val="105"/>
        </w:rPr>
        <w:t> </w:t>
      </w:r>
      <w:r>
        <w:rPr>
          <w:w w:val="105"/>
        </w:rPr>
        <w:t>then,</w:t>
      </w:r>
      <w:r>
        <w:rPr>
          <w:spacing w:val="-16"/>
          <w:w w:val="105"/>
        </w:rPr>
        <w:t> </w:t>
      </w:r>
      <w:r>
        <w:rPr>
          <w:w w:val="105"/>
        </w:rPr>
        <w:t>but nothing did.</w:t>
      </w:r>
      <w:r>
        <w:rPr>
          <w:spacing w:val="40"/>
          <w:w w:val="105"/>
        </w:rPr>
        <w:t> </w:t>
      </w:r>
      <w:r>
        <w:rPr>
          <w:w w:val="105"/>
        </w:rPr>
        <w:t>rutal took</w:t>
      </w:r>
      <w:r>
        <w:rPr>
          <w:spacing w:val="40"/>
          <w:w w:val="105"/>
        </w:rPr>
        <w:t> </w:t>
      </w:r>
      <w:r>
        <w:rPr>
          <w:w w:val="105"/>
        </w:rPr>
        <w:t>harton's hand off John and told him to lie down, which</w:t>
      </w:r>
      <w:r>
        <w:rPr>
          <w:spacing w:val="40"/>
          <w:w w:val="105"/>
        </w:rPr>
        <w:t> </w:t>
      </w:r>
      <w:r>
        <w:rPr>
          <w:w w:val="105"/>
        </w:rPr>
        <w:t>harton</w:t>
      </w:r>
      <w:r>
        <w:rPr>
          <w:w w:val="105"/>
        </w:rPr>
        <w:t> did.</w:t>
      </w:r>
      <w:r>
        <w:rPr>
          <w:spacing w:val="40"/>
          <w:w w:val="140"/>
        </w:rPr>
        <w:t> </w:t>
      </w:r>
      <w:r>
        <w:rPr>
          <w:w w:val="140"/>
        </w:rPr>
        <w:t>e</w:t>
      </w:r>
      <w:r>
        <w:rPr>
          <w:w w:val="140"/>
        </w:rPr>
        <w:t> </w:t>
      </w:r>
      <w:r>
        <w:rPr>
          <w:w w:val="105"/>
        </w:rPr>
        <w:t>was</w:t>
      </w:r>
      <w:r>
        <w:rPr>
          <w:w w:val="105"/>
        </w:rPr>
        <w:t> out</w:t>
      </w:r>
      <w:r>
        <w:rPr>
          <w:w w:val="105"/>
        </w:rPr>
        <w:t> on</w:t>
      </w:r>
      <w:r>
        <w:rPr>
          <w:w w:val="105"/>
        </w:rPr>
        <w:t> his</w:t>
      </w:r>
      <w:r>
        <w:rPr>
          <w:w w:val="105"/>
        </w:rPr>
        <w:t> feet</w:t>
      </w:r>
      <w:r>
        <w:rPr>
          <w:w w:val="105"/>
        </w:rPr>
        <w:t> to</w:t>
      </w:r>
      <w:r>
        <w:rPr>
          <w:w w:val="105"/>
        </w:rPr>
        <w:t> start</w:t>
      </w:r>
      <w:r>
        <w:rPr>
          <w:w w:val="105"/>
        </w:rPr>
        <w:t> with.</w:t>
      </w:r>
      <w:r>
        <w:rPr>
          <w:spacing w:val="40"/>
          <w:w w:val="105"/>
        </w:rPr>
        <w:t> </w:t>
      </w:r>
      <w:r>
        <w:rPr>
          <w:w w:val="105"/>
        </w:rPr>
        <w:t>aid</w:t>
      </w:r>
      <w:r>
        <w:rPr>
          <w:w w:val="105"/>
        </w:rPr>
        <w:t> something about</w:t>
      </w:r>
      <w:r>
        <w:rPr>
          <w:spacing w:val="-20"/>
          <w:w w:val="105"/>
        </w:rPr>
        <w:t> </w:t>
      </w:r>
      <w:r>
        <w:rPr>
          <w:w w:val="105"/>
        </w:rPr>
        <w:t>how</w:t>
      </w:r>
      <w:r>
        <w:rPr>
          <w:spacing w:val="-20"/>
          <w:w w:val="105"/>
        </w:rPr>
        <w:t> </w:t>
      </w:r>
      <w:r>
        <w:rPr>
          <w:w w:val="105"/>
        </w:rPr>
        <w:t>niggers</w:t>
      </w:r>
      <w:r>
        <w:rPr>
          <w:spacing w:val="-20"/>
          <w:w w:val="105"/>
        </w:rPr>
        <w:t> </w:t>
      </w:r>
      <w:r>
        <w:rPr>
          <w:w w:val="105"/>
        </w:rPr>
        <w:t>should</w:t>
      </w:r>
      <w:r>
        <w:rPr>
          <w:spacing w:val="-19"/>
          <w:w w:val="105"/>
        </w:rPr>
        <w:t> </w:t>
      </w:r>
      <w:r>
        <w:rPr>
          <w:w w:val="105"/>
        </w:rPr>
        <w:t>have</w:t>
      </w:r>
      <w:r>
        <w:rPr>
          <w:spacing w:val="-20"/>
          <w:w w:val="105"/>
        </w:rPr>
        <w:t> </w:t>
      </w:r>
      <w:r>
        <w:rPr>
          <w:w w:val="105"/>
        </w:rPr>
        <w:t>their</w:t>
      </w:r>
      <w:r>
        <w:rPr>
          <w:spacing w:val="-20"/>
          <w:w w:val="105"/>
        </w:rPr>
        <w:t> </w:t>
      </w:r>
      <w:r>
        <w:rPr>
          <w:w w:val="105"/>
        </w:rPr>
        <w:t>own</w:t>
      </w:r>
      <w:r>
        <w:rPr>
          <w:spacing w:val="-19"/>
          <w:w w:val="105"/>
        </w:rPr>
        <w:t> </w:t>
      </w:r>
      <w:r>
        <w:rPr>
          <w:w w:val="105"/>
        </w:rPr>
        <w:t>electric</w:t>
      </w:r>
      <w:r>
        <w:rPr>
          <w:spacing w:val="-20"/>
          <w:w w:val="105"/>
        </w:rPr>
        <w:t> </w:t>
      </w:r>
      <w:r>
        <w:rPr>
          <w:w w:val="105"/>
        </w:rPr>
        <w:t>chair,</w:t>
      </w:r>
      <w:r>
        <w:rPr>
          <w:spacing w:val="-20"/>
          <w:w w:val="105"/>
        </w:rPr>
        <w:t> </w:t>
      </w:r>
      <w:r>
        <w:rPr>
          <w:w w:val="105"/>
        </w:rPr>
        <w:t>and</w:t>
      </w:r>
      <w:r>
        <w:rPr>
          <w:spacing w:val="-19"/>
          <w:w w:val="105"/>
        </w:rPr>
        <w:t> </w:t>
      </w:r>
      <w:r>
        <w:rPr>
          <w:w w:val="105"/>
        </w:rPr>
        <w:t>that</w:t>
      </w:r>
      <w:r>
        <w:rPr>
          <w:spacing w:val="-20"/>
          <w:w w:val="105"/>
        </w:rPr>
        <w:t> </w:t>
      </w:r>
      <w:r>
        <w:rPr>
          <w:w w:val="105"/>
        </w:rPr>
        <w:t>was</w:t>
      </w:r>
      <w:r>
        <w:rPr>
          <w:spacing w:val="-20"/>
          <w:w w:val="105"/>
        </w:rPr>
        <w:t> </w:t>
      </w:r>
      <w:r>
        <w:rPr>
          <w:w w:val="105"/>
        </w:rPr>
        <w:t>all.</w:t>
      </w:r>
      <w:r>
        <w:rPr>
          <w:spacing w:val="27"/>
          <w:w w:val="105"/>
        </w:rPr>
        <w:t> </w:t>
      </w:r>
      <w:r>
        <w:rPr>
          <w:w w:val="105"/>
        </w:rPr>
        <w:t>e went about our business.'</w:t>
      </w:r>
    </w:p>
    <w:p>
      <w:pPr>
        <w:pStyle w:val="BodyText"/>
        <w:ind w:left="419"/>
      </w:pPr>
      <w:r>
        <w:rPr/>
        <w:t>'John</w:t>
      </w:r>
      <w:r>
        <w:rPr>
          <w:spacing w:val="28"/>
        </w:rPr>
        <w:t>  </w:t>
      </w:r>
      <w:r>
        <w:rPr/>
        <w:t>offey</w:t>
      </w:r>
      <w:r>
        <w:rPr>
          <w:spacing w:val="13"/>
        </w:rPr>
        <w:t> </w:t>
      </w:r>
      <w:r>
        <w:rPr/>
        <w:t>called</w:t>
      </w:r>
      <w:r>
        <w:rPr>
          <w:spacing w:val="12"/>
        </w:rPr>
        <w:t> </w:t>
      </w:r>
      <w:r>
        <w:rPr/>
        <w:t>him</w:t>
      </w:r>
      <w:r>
        <w:rPr>
          <w:spacing w:val="12"/>
        </w:rPr>
        <w:t> </w:t>
      </w:r>
      <w:r>
        <w:rPr/>
        <w:t>a</w:t>
      </w:r>
      <w:r>
        <w:rPr>
          <w:spacing w:val="12"/>
        </w:rPr>
        <w:t> </w:t>
      </w:r>
      <w:r>
        <w:rPr/>
        <w:t>bad</w:t>
      </w:r>
      <w:r>
        <w:rPr>
          <w:spacing w:val="12"/>
        </w:rPr>
        <w:t> </w:t>
      </w:r>
      <w:r>
        <w:rPr>
          <w:spacing w:val="-2"/>
        </w:rPr>
        <w:t>man.'</w:t>
      </w:r>
    </w:p>
    <w:p>
      <w:pPr>
        <w:pStyle w:val="BodyText"/>
        <w:ind w:left="461"/>
      </w:pPr>
      <w:r>
        <w:rPr/>
        <w:t>'Yep.</w:t>
      </w:r>
      <w:r>
        <w:rPr>
          <w:spacing w:val="69"/>
          <w:w w:val="150"/>
        </w:rPr>
        <w:t> </w:t>
      </w:r>
      <w:r>
        <w:rPr/>
        <w:t>aid</w:t>
      </w:r>
      <w:r>
        <w:rPr>
          <w:spacing w:val="13"/>
        </w:rPr>
        <w:t> </w:t>
      </w:r>
      <w:r>
        <w:rPr/>
        <w:t>the</w:t>
      </w:r>
      <w:r>
        <w:rPr>
          <w:spacing w:val="13"/>
        </w:rPr>
        <w:t> </w:t>
      </w:r>
      <w:r>
        <w:rPr/>
        <w:t>same</w:t>
      </w:r>
      <w:r>
        <w:rPr>
          <w:spacing w:val="13"/>
        </w:rPr>
        <w:t> </w:t>
      </w:r>
      <w:r>
        <w:rPr/>
        <w:t>thing</w:t>
      </w:r>
      <w:r>
        <w:rPr>
          <w:spacing w:val="14"/>
        </w:rPr>
        <w:t> </w:t>
      </w:r>
      <w:r>
        <w:rPr/>
        <w:t>about</w:t>
      </w:r>
      <w:r>
        <w:rPr>
          <w:spacing w:val="13"/>
        </w:rPr>
        <w:t> </w:t>
      </w:r>
      <w:r>
        <w:rPr/>
        <w:t>Percy</w:t>
      </w:r>
      <w:r>
        <w:rPr>
          <w:spacing w:val="13"/>
        </w:rPr>
        <w:t> </w:t>
      </w:r>
      <w:r>
        <w:rPr/>
        <w:t>once,</w:t>
      </w:r>
      <w:r>
        <w:rPr>
          <w:spacing w:val="13"/>
        </w:rPr>
        <w:t> </w:t>
      </w:r>
      <w:r>
        <w:rPr/>
        <w:t>too.</w:t>
      </w:r>
      <w:r>
        <w:rPr>
          <w:spacing w:val="14"/>
        </w:rPr>
        <w:t> </w:t>
      </w:r>
      <w:r>
        <w:rPr/>
        <w:t>Maybe</w:t>
      </w:r>
      <w:r>
        <w:rPr>
          <w:spacing w:val="13"/>
        </w:rPr>
        <w:t> </w:t>
      </w:r>
      <w:r>
        <w:rPr/>
        <w:t>more</w:t>
      </w:r>
      <w:r>
        <w:rPr>
          <w:spacing w:val="13"/>
        </w:rPr>
        <w:t> </w:t>
      </w:r>
      <w:r>
        <w:rPr/>
        <w:t>than</w:t>
      </w:r>
      <w:r>
        <w:rPr>
          <w:spacing w:val="13"/>
        </w:rPr>
        <w:t> </w:t>
      </w:r>
      <w:r>
        <w:rPr>
          <w:spacing w:val="-2"/>
        </w:rPr>
        <w:t>once.</w:t>
      </w:r>
    </w:p>
    <w:p>
      <w:pPr>
        <w:pStyle w:val="BodyText"/>
      </w:pPr>
      <w:r>
        <w:rPr>
          <w:spacing w:val="61"/>
          <w:w w:val="150"/>
        </w:rPr>
        <w:t> </w:t>
      </w:r>
      <w:r>
        <w:rPr/>
        <w:t>can't remember exactly when, but</w:t>
      </w:r>
      <w:r>
        <w:rPr>
          <w:spacing w:val="49"/>
        </w:rPr>
        <w:t>  </w:t>
      </w:r>
      <w:r>
        <w:rPr/>
        <w:t>know</w:t>
      </w:r>
      <w:r>
        <w:rPr>
          <w:spacing w:val="1"/>
        </w:rPr>
        <w:t> </w:t>
      </w:r>
      <w:r>
        <w:rPr/>
        <w:t>he </w:t>
      </w:r>
      <w:r>
        <w:rPr>
          <w:spacing w:val="-2"/>
        </w:rPr>
        <w:t>did.'</w:t>
      </w:r>
    </w:p>
    <w:p>
      <w:pPr>
        <w:pStyle w:val="BodyText"/>
        <w:ind w:right="129" w:firstLine="328"/>
      </w:pPr>
      <w:r>
        <w:rPr>
          <w:w w:val="165"/>
        </w:rPr>
        <w:t>' </w:t>
      </w:r>
      <w:r>
        <w:rPr>
          <w:w w:val="105"/>
        </w:rPr>
        <w:t>ut</w:t>
      </w:r>
      <w:r>
        <w:rPr>
          <w:spacing w:val="40"/>
          <w:w w:val="105"/>
        </w:rPr>
        <w:t> </w:t>
      </w:r>
      <w:r>
        <w:rPr>
          <w:w w:val="105"/>
        </w:rPr>
        <w:t>harton</w:t>
      </w:r>
      <w:r>
        <w:rPr>
          <w:spacing w:val="-5"/>
          <w:w w:val="105"/>
        </w:rPr>
        <w:t> </w:t>
      </w:r>
      <w:r>
        <w:rPr>
          <w:w w:val="105"/>
        </w:rPr>
        <w:t>never</w:t>
      </w:r>
      <w:r>
        <w:rPr>
          <w:spacing w:val="-5"/>
          <w:w w:val="105"/>
        </w:rPr>
        <w:t> </w:t>
      </w:r>
      <w:r>
        <w:rPr>
          <w:w w:val="105"/>
        </w:rPr>
        <w:t>did</w:t>
      </w:r>
      <w:r>
        <w:rPr>
          <w:spacing w:val="-5"/>
          <w:w w:val="105"/>
        </w:rPr>
        <w:t> </w:t>
      </w:r>
      <w:r>
        <w:rPr>
          <w:w w:val="105"/>
        </w:rPr>
        <w:t>anything</w:t>
      </w:r>
      <w:r>
        <w:rPr>
          <w:spacing w:val="-5"/>
          <w:w w:val="105"/>
        </w:rPr>
        <w:t> </w:t>
      </w:r>
      <w:r>
        <w:rPr>
          <w:w w:val="105"/>
        </w:rPr>
        <w:t>to</w:t>
      </w:r>
      <w:r>
        <w:rPr>
          <w:spacing w:val="-5"/>
          <w:w w:val="105"/>
        </w:rPr>
        <w:t> </w:t>
      </w:r>
      <w:r>
        <w:rPr>
          <w:w w:val="105"/>
        </w:rPr>
        <w:t>John</w:t>
      </w:r>
      <w:r>
        <w:rPr>
          <w:spacing w:val="40"/>
          <w:w w:val="105"/>
        </w:rPr>
        <w:t> </w:t>
      </w:r>
      <w:r>
        <w:rPr>
          <w:w w:val="105"/>
        </w:rPr>
        <w:t>offey</w:t>
      </w:r>
      <w:r>
        <w:rPr>
          <w:spacing w:val="-5"/>
          <w:w w:val="105"/>
        </w:rPr>
        <w:t> </w:t>
      </w:r>
      <w:r>
        <w:rPr>
          <w:w w:val="105"/>
        </w:rPr>
        <w:t>personally,</w:t>
      </w:r>
      <w:r>
        <w:rPr>
          <w:spacing w:val="-5"/>
          <w:w w:val="105"/>
        </w:rPr>
        <w:t> </w:t>
      </w:r>
      <w:r>
        <w:rPr>
          <w:w w:val="105"/>
        </w:rPr>
        <w:t>did</w:t>
      </w:r>
      <w:r>
        <w:rPr>
          <w:spacing w:val="-5"/>
          <w:w w:val="105"/>
        </w:rPr>
        <w:t> </w:t>
      </w:r>
      <w:r>
        <w:rPr>
          <w:w w:val="105"/>
        </w:rPr>
        <w:t>he?</w:t>
      </w:r>
      <w:r>
        <w:rPr>
          <w:spacing w:val="-5"/>
          <w:w w:val="105"/>
        </w:rPr>
        <w:t> </w:t>
      </w:r>
      <w:r>
        <w:rPr>
          <w:w w:val="105"/>
        </w:rPr>
        <w:t>Like he</w:t>
      </w:r>
      <w:r>
        <w:rPr>
          <w:spacing w:val="-1"/>
          <w:w w:val="105"/>
        </w:rPr>
        <w:t> </w:t>
      </w:r>
      <w:r>
        <w:rPr>
          <w:w w:val="105"/>
        </w:rPr>
        <w:t>did</w:t>
      </w:r>
      <w:r>
        <w:rPr>
          <w:spacing w:val="-1"/>
          <w:w w:val="105"/>
        </w:rPr>
        <w:t> </w:t>
      </w:r>
      <w:r>
        <w:rPr>
          <w:w w:val="105"/>
        </w:rPr>
        <w:t>to</w:t>
      </w:r>
      <w:r>
        <w:rPr>
          <w:spacing w:val="-1"/>
          <w:w w:val="105"/>
        </w:rPr>
        <w:t> </w:t>
      </w:r>
      <w:r>
        <w:rPr>
          <w:w w:val="105"/>
        </w:rPr>
        <w:t>Percy,</w:t>
      </w:r>
      <w:r>
        <w:rPr>
          <w:spacing w:val="80"/>
          <w:w w:val="150"/>
        </w:rPr>
        <w:t> </w:t>
      </w:r>
      <w:r>
        <w:rPr>
          <w:w w:val="105"/>
        </w:rPr>
        <w:t>mean.'</w:t>
      </w:r>
    </w:p>
    <w:p>
      <w:pPr>
        <w:pStyle w:val="BodyText"/>
        <w:ind w:right="128" w:firstLine="318"/>
      </w:pPr>
      <w:r>
        <w:rPr>
          <w:w w:val="105"/>
        </w:rPr>
        <w:t>'No.</w:t>
      </w:r>
      <w:r>
        <w:rPr>
          <w:spacing w:val="80"/>
          <w:w w:val="150"/>
        </w:rPr>
        <w:t> </w:t>
      </w:r>
      <w:r>
        <w:rPr>
          <w:w w:val="105"/>
        </w:rPr>
        <w:t>he</w:t>
      </w:r>
      <w:r>
        <w:rPr>
          <w:spacing w:val="-11"/>
          <w:w w:val="105"/>
        </w:rPr>
        <w:t> </w:t>
      </w:r>
      <w:r>
        <w:rPr>
          <w:w w:val="105"/>
        </w:rPr>
        <w:t>way</w:t>
      </w:r>
      <w:r>
        <w:rPr>
          <w:spacing w:val="-11"/>
          <w:w w:val="105"/>
        </w:rPr>
        <w:t> </w:t>
      </w:r>
      <w:r>
        <w:rPr>
          <w:w w:val="105"/>
        </w:rPr>
        <w:t>their</w:t>
      </w:r>
      <w:r>
        <w:rPr>
          <w:spacing w:val="-11"/>
          <w:w w:val="105"/>
        </w:rPr>
        <w:t> </w:t>
      </w:r>
      <w:r>
        <w:rPr>
          <w:w w:val="105"/>
        </w:rPr>
        <w:t>cells</w:t>
      </w:r>
      <w:r>
        <w:rPr>
          <w:spacing w:val="-11"/>
          <w:w w:val="105"/>
        </w:rPr>
        <w:t> </w:t>
      </w:r>
      <w:r>
        <w:rPr>
          <w:w w:val="105"/>
        </w:rPr>
        <w:t>were</w:t>
      </w:r>
      <w:r>
        <w:rPr>
          <w:spacing w:val="-11"/>
          <w:w w:val="105"/>
        </w:rPr>
        <w:t> </w:t>
      </w:r>
      <w:r>
        <w:rPr>
          <w:w w:val="105"/>
        </w:rPr>
        <w:t>-</w:t>
      </w:r>
      <w:r>
        <w:rPr>
          <w:spacing w:val="40"/>
          <w:w w:val="105"/>
        </w:rPr>
        <w:t> </w:t>
      </w:r>
      <w:r>
        <w:rPr>
          <w:w w:val="105"/>
        </w:rPr>
        <w:t>harton</w:t>
      </w:r>
      <w:r>
        <w:rPr>
          <w:spacing w:val="-11"/>
          <w:w w:val="105"/>
        </w:rPr>
        <w:t> </w:t>
      </w:r>
      <w:r>
        <w:rPr>
          <w:w w:val="105"/>
        </w:rPr>
        <w:t>up</w:t>
      </w:r>
      <w:r>
        <w:rPr>
          <w:spacing w:val="-11"/>
          <w:w w:val="105"/>
        </w:rPr>
        <w:t> </w:t>
      </w:r>
      <w:r>
        <w:rPr>
          <w:w w:val="105"/>
        </w:rPr>
        <w:t>by</w:t>
      </w:r>
      <w:r>
        <w:rPr>
          <w:spacing w:val="-11"/>
          <w:w w:val="105"/>
        </w:rPr>
        <w:t> </w:t>
      </w:r>
      <w:r>
        <w:rPr>
          <w:w w:val="105"/>
        </w:rPr>
        <w:t>the</w:t>
      </w:r>
      <w:r>
        <w:rPr>
          <w:spacing w:val="-11"/>
          <w:w w:val="105"/>
        </w:rPr>
        <w:t> </w:t>
      </w:r>
      <w:r>
        <w:rPr>
          <w:w w:val="105"/>
        </w:rPr>
        <w:t>duty</w:t>
      </w:r>
      <w:r>
        <w:rPr>
          <w:spacing w:val="-11"/>
          <w:w w:val="105"/>
        </w:rPr>
        <w:t> </w:t>
      </w:r>
      <w:r>
        <w:rPr>
          <w:w w:val="105"/>
        </w:rPr>
        <w:t>desk</w:t>
      </w:r>
      <w:r>
        <w:rPr>
          <w:spacing w:val="-11"/>
          <w:w w:val="105"/>
        </w:rPr>
        <w:t> </w:t>
      </w:r>
      <w:r>
        <w:rPr>
          <w:w w:val="105"/>
        </w:rPr>
        <w:t>on</w:t>
      </w:r>
      <w:r>
        <w:rPr>
          <w:spacing w:val="-11"/>
          <w:w w:val="105"/>
        </w:rPr>
        <w:t> </w:t>
      </w:r>
      <w:r>
        <w:rPr>
          <w:w w:val="105"/>
        </w:rPr>
        <w:t>one</w:t>
      </w:r>
      <w:r>
        <w:rPr>
          <w:spacing w:val="-11"/>
          <w:w w:val="105"/>
        </w:rPr>
        <w:t> </w:t>
      </w:r>
      <w:r>
        <w:rPr>
          <w:w w:val="105"/>
        </w:rPr>
        <w:t>side, John</w:t>
      </w:r>
      <w:r>
        <w:rPr>
          <w:spacing w:val="-20"/>
          <w:w w:val="105"/>
        </w:rPr>
        <w:t> </w:t>
      </w:r>
      <w:r>
        <w:rPr>
          <w:w w:val="105"/>
        </w:rPr>
        <w:t>down</w:t>
      </w:r>
      <w:r>
        <w:rPr>
          <w:spacing w:val="-20"/>
          <w:w w:val="105"/>
        </w:rPr>
        <w:t> </w:t>
      </w:r>
      <w:r>
        <w:rPr>
          <w:w w:val="105"/>
        </w:rPr>
        <w:t>a</w:t>
      </w:r>
      <w:r>
        <w:rPr>
          <w:spacing w:val="-20"/>
          <w:w w:val="105"/>
        </w:rPr>
        <w:t> </w:t>
      </w:r>
      <w:r>
        <w:rPr>
          <w:w w:val="105"/>
        </w:rPr>
        <w:t>ways</w:t>
      </w:r>
      <w:r>
        <w:rPr>
          <w:spacing w:val="-19"/>
          <w:w w:val="105"/>
        </w:rPr>
        <w:t> </w:t>
      </w:r>
      <w:r>
        <w:rPr>
          <w:w w:val="105"/>
        </w:rPr>
        <w:t>on</w:t>
      </w:r>
      <w:r>
        <w:rPr>
          <w:spacing w:val="-20"/>
          <w:w w:val="105"/>
        </w:rPr>
        <w:t> </w:t>
      </w:r>
      <w:r>
        <w:rPr>
          <w:w w:val="105"/>
        </w:rPr>
        <w:t>the</w:t>
      </w:r>
      <w:r>
        <w:rPr>
          <w:spacing w:val="-20"/>
          <w:w w:val="105"/>
        </w:rPr>
        <w:t> </w:t>
      </w:r>
      <w:r>
        <w:rPr>
          <w:w w:val="105"/>
        </w:rPr>
        <w:t>other</w:t>
      </w:r>
      <w:r>
        <w:rPr>
          <w:spacing w:val="-19"/>
          <w:w w:val="105"/>
        </w:rPr>
        <w:t> </w:t>
      </w:r>
      <w:r>
        <w:rPr>
          <w:w w:val="105"/>
        </w:rPr>
        <w:t>-</w:t>
      </w:r>
      <w:r>
        <w:rPr>
          <w:spacing w:val="-20"/>
          <w:w w:val="105"/>
        </w:rPr>
        <w:t> </w:t>
      </w:r>
      <w:r>
        <w:rPr>
          <w:w w:val="105"/>
        </w:rPr>
        <w:t>they</w:t>
      </w:r>
      <w:r>
        <w:rPr>
          <w:spacing w:val="-20"/>
          <w:w w:val="105"/>
        </w:rPr>
        <w:t> </w:t>
      </w:r>
      <w:r>
        <w:rPr>
          <w:w w:val="105"/>
        </w:rPr>
        <w:t>could</w:t>
      </w:r>
      <w:r>
        <w:rPr>
          <w:spacing w:val="-19"/>
          <w:w w:val="105"/>
        </w:rPr>
        <w:t> </w:t>
      </w:r>
      <w:r>
        <w:rPr>
          <w:w w:val="105"/>
        </w:rPr>
        <w:t>hardly</w:t>
      </w:r>
      <w:r>
        <w:rPr>
          <w:spacing w:val="-20"/>
          <w:w w:val="105"/>
        </w:rPr>
        <w:t> </w:t>
      </w:r>
      <w:r>
        <w:rPr>
          <w:w w:val="105"/>
        </w:rPr>
        <w:t>see</w:t>
      </w:r>
      <w:r>
        <w:rPr>
          <w:spacing w:val="-20"/>
          <w:w w:val="105"/>
        </w:rPr>
        <w:t> </w:t>
      </w:r>
      <w:r>
        <w:rPr>
          <w:w w:val="105"/>
        </w:rPr>
        <w:t>each</w:t>
      </w:r>
      <w:r>
        <w:rPr>
          <w:spacing w:val="-19"/>
          <w:w w:val="105"/>
        </w:rPr>
        <w:t> </w:t>
      </w:r>
      <w:r>
        <w:rPr>
          <w:w w:val="105"/>
        </w:rPr>
        <w:t>other.'</w:t>
      </w:r>
    </w:p>
    <w:p>
      <w:pPr>
        <w:pStyle w:val="BodyText"/>
        <w:ind w:left="419" w:right="1348"/>
      </w:pPr>
      <w:r>
        <w:rPr>
          <w:w w:val="105"/>
        </w:rPr>
        <w:t>'</w:t>
      </w:r>
      <w:r>
        <w:rPr>
          <w:spacing w:val="40"/>
          <w:w w:val="105"/>
        </w:rPr>
        <w:t> </w:t>
      </w:r>
      <w:r>
        <w:rPr>
          <w:w w:val="105"/>
        </w:rPr>
        <w:t>ell</w:t>
      </w:r>
      <w:r>
        <w:rPr>
          <w:spacing w:val="-9"/>
          <w:w w:val="105"/>
        </w:rPr>
        <w:t> </w:t>
      </w:r>
      <w:r>
        <w:rPr>
          <w:w w:val="105"/>
        </w:rPr>
        <w:t>me</w:t>
      </w:r>
      <w:r>
        <w:rPr>
          <w:spacing w:val="-9"/>
          <w:w w:val="105"/>
        </w:rPr>
        <w:t> </w:t>
      </w:r>
      <w:r>
        <w:rPr>
          <w:w w:val="105"/>
        </w:rPr>
        <w:t>again</w:t>
      </w:r>
      <w:r>
        <w:rPr>
          <w:spacing w:val="-9"/>
          <w:w w:val="105"/>
        </w:rPr>
        <w:t> </w:t>
      </w:r>
      <w:r>
        <w:rPr>
          <w:w w:val="105"/>
        </w:rPr>
        <w:t>how</w:t>
      </w:r>
      <w:r>
        <w:rPr>
          <w:spacing w:val="40"/>
          <w:w w:val="105"/>
        </w:rPr>
        <w:t> </w:t>
      </w:r>
      <w:r>
        <w:rPr>
          <w:w w:val="105"/>
        </w:rPr>
        <w:t>offey</w:t>
      </w:r>
      <w:r>
        <w:rPr>
          <w:spacing w:val="-9"/>
          <w:w w:val="105"/>
        </w:rPr>
        <w:t> </w:t>
      </w:r>
      <w:r>
        <w:rPr>
          <w:w w:val="105"/>
        </w:rPr>
        <w:t>looked</w:t>
      </w:r>
      <w:r>
        <w:rPr>
          <w:spacing w:val="-9"/>
          <w:w w:val="105"/>
        </w:rPr>
        <w:t> </w:t>
      </w:r>
      <w:r>
        <w:rPr>
          <w:w w:val="105"/>
        </w:rPr>
        <w:t>when</w:t>
      </w:r>
      <w:r>
        <w:rPr>
          <w:spacing w:val="40"/>
          <w:w w:val="105"/>
        </w:rPr>
        <w:t> </w:t>
      </w:r>
      <w:r>
        <w:rPr>
          <w:w w:val="105"/>
        </w:rPr>
        <w:t>harton</w:t>
      </w:r>
      <w:r>
        <w:rPr>
          <w:spacing w:val="-9"/>
          <w:w w:val="105"/>
        </w:rPr>
        <w:t> </w:t>
      </w:r>
      <w:r>
        <w:rPr>
          <w:w w:val="105"/>
        </w:rPr>
        <w:t>grabbed</w:t>
      </w:r>
      <w:r>
        <w:rPr>
          <w:spacing w:val="-9"/>
          <w:w w:val="105"/>
        </w:rPr>
        <w:t> </w:t>
      </w:r>
      <w:r>
        <w:rPr>
          <w:w w:val="105"/>
        </w:rPr>
        <w:t>him.' 'Janice,</w:t>
      </w:r>
      <w:r>
        <w:rPr>
          <w:spacing w:val="-14"/>
          <w:w w:val="105"/>
        </w:rPr>
        <w:t> </w:t>
      </w:r>
      <w:r>
        <w:rPr>
          <w:w w:val="105"/>
        </w:rPr>
        <w:t>this</w:t>
      </w:r>
      <w:r>
        <w:rPr>
          <w:spacing w:val="-14"/>
          <w:w w:val="105"/>
        </w:rPr>
        <w:t> </w:t>
      </w:r>
      <w:r>
        <w:rPr>
          <w:w w:val="105"/>
        </w:rPr>
        <w:t>isn't</w:t>
      </w:r>
      <w:r>
        <w:rPr>
          <w:spacing w:val="-14"/>
          <w:w w:val="105"/>
        </w:rPr>
        <w:t> </w:t>
      </w:r>
      <w:r>
        <w:rPr>
          <w:w w:val="105"/>
        </w:rPr>
        <w:t>getting</w:t>
      </w:r>
      <w:r>
        <w:rPr>
          <w:spacing w:val="-14"/>
          <w:w w:val="105"/>
        </w:rPr>
        <w:t> </w:t>
      </w:r>
      <w:r>
        <w:rPr>
          <w:w w:val="105"/>
        </w:rPr>
        <w:t>us</w:t>
      </w:r>
      <w:r>
        <w:rPr>
          <w:spacing w:val="-14"/>
          <w:w w:val="105"/>
        </w:rPr>
        <w:t> </w:t>
      </w:r>
      <w:r>
        <w:rPr>
          <w:w w:val="105"/>
        </w:rPr>
        <w:t>anywhere.'</w:t>
      </w:r>
    </w:p>
    <w:p>
      <w:pPr>
        <w:pStyle w:val="BodyText"/>
        <w:ind w:left="419"/>
      </w:pPr>
      <w:r>
        <w:rPr/>
        <w:t>'Maybe it isn't and maybe it is.</w:t>
      </w:r>
      <w:r>
        <w:rPr>
          <w:spacing w:val="43"/>
        </w:rPr>
        <w:t>  </w:t>
      </w:r>
      <w:r>
        <w:rPr/>
        <w:t>ell</w:t>
      </w:r>
      <w:r>
        <w:rPr>
          <w:spacing w:val="1"/>
        </w:rPr>
        <w:t> </w:t>
      </w:r>
      <w:r>
        <w:rPr/>
        <w:t>me again how he </w:t>
      </w:r>
      <w:r>
        <w:rPr>
          <w:spacing w:val="-2"/>
        </w:rPr>
        <w:t>looked.'</w:t>
      </w:r>
    </w:p>
    <w:p>
      <w:pPr>
        <w:pStyle w:val="BodyText"/>
        <w:ind w:right="125" w:firstLine="342"/>
      </w:pPr>
      <w:r>
        <w:rPr>
          <w:spacing w:val="40"/>
          <w:w w:val="105"/>
        </w:rPr>
        <w:t> </w:t>
      </w:r>
      <w:r>
        <w:rPr>
          <w:w w:val="105"/>
        </w:rPr>
        <w:t>sighed.</w:t>
      </w:r>
      <w:r>
        <w:rPr>
          <w:spacing w:val="-14"/>
          <w:w w:val="105"/>
        </w:rPr>
        <w:t> </w:t>
      </w:r>
      <w:r>
        <w:rPr>
          <w:w w:val="105"/>
        </w:rPr>
        <w:t>'</w:t>
      </w:r>
      <w:r>
        <w:rPr>
          <w:spacing w:val="40"/>
          <w:w w:val="105"/>
        </w:rPr>
        <w:t> </w:t>
      </w:r>
      <w:r>
        <w:rPr>
          <w:w w:val="105"/>
        </w:rPr>
        <w:t>guess</w:t>
      </w:r>
      <w:r>
        <w:rPr>
          <w:spacing w:val="-14"/>
          <w:w w:val="105"/>
        </w:rPr>
        <w:t> </w:t>
      </w:r>
      <w:r>
        <w:rPr>
          <w:w w:val="105"/>
        </w:rPr>
        <w:t>you'd</w:t>
      </w:r>
      <w:r>
        <w:rPr>
          <w:spacing w:val="-14"/>
          <w:w w:val="105"/>
        </w:rPr>
        <w:t> </w:t>
      </w:r>
      <w:r>
        <w:rPr>
          <w:w w:val="105"/>
        </w:rPr>
        <w:t>have</w:t>
      </w:r>
      <w:r>
        <w:rPr>
          <w:spacing w:val="-14"/>
          <w:w w:val="105"/>
        </w:rPr>
        <w:t> </w:t>
      </w:r>
      <w:r>
        <w:rPr>
          <w:w w:val="105"/>
        </w:rPr>
        <w:t>to</w:t>
      </w:r>
      <w:r>
        <w:rPr>
          <w:spacing w:val="-14"/>
          <w:w w:val="105"/>
        </w:rPr>
        <w:t> </w:t>
      </w:r>
      <w:r>
        <w:rPr>
          <w:w w:val="105"/>
        </w:rPr>
        <w:t>say</w:t>
      </w:r>
      <w:r>
        <w:rPr>
          <w:spacing w:val="-14"/>
          <w:w w:val="105"/>
        </w:rPr>
        <w:t> </w:t>
      </w:r>
      <w:r>
        <w:rPr>
          <w:w w:val="105"/>
        </w:rPr>
        <w:t>shocked.</w:t>
      </w:r>
      <w:r>
        <w:rPr>
          <w:spacing w:val="40"/>
          <w:w w:val="140"/>
        </w:rPr>
        <w:t> </w:t>
      </w:r>
      <w:r>
        <w:rPr>
          <w:w w:val="140"/>
        </w:rPr>
        <w:t>e</w:t>
      </w:r>
      <w:r>
        <w:rPr>
          <w:spacing w:val="-27"/>
          <w:w w:val="140"/>
        </w:rPr>
        <w:t> </w:t>
      </w:r>
      <w:r>
        <w:rPr>
          <w:w w:val="105"/>
        </w:rPr>
        <w:t>gasped.</w:t>
      </w:r>
      <w:r>
        <w:rPr>
          <w:spacing w:val="-14"/>
          <w:w w:val="105"/>
        </w:rPr>
        <w:t> </w:t>
      </w:r>
      <w:r>
        <w:rPr>
          <w:w w:val="105"/>
        </w:rPr>
        <w:t>Like</w:t>
      </w:r>
      <w:r>
        <w:rPr>
          <w:spacing w:val="-14"/>
          <w:w w:val="105"/>
        </w:rPr>
        <w:t> </w:t>
      </w:r>
      <w:r>
        <w:rPr>
          <w:w w:val="105"/>
        </w:rPr>
        <w:t>you</w:t>
      </w:r>
      <w:r>
        <w:rPr>
          <w:spacing w:val="-14"/>
          <w:w w:val="105"/>
        </w:rPr>
        <w:t> </w:t>
      </w:r>
      <w:r>
        <w:rPr>
          <w:w w:val="105"/>
        </w:rPr>
        <w:t>would if</w:t>
      </w:r>
      <w:r>
        <w:rPr>
          <w:spacing w:val="7"/>
          <w:w w:val="105"/>
        </w:rPr>
        <w:t> </w:t>
      </w:r>
      <w:r>
        <w:rPr>
          <w:w w:val="105"/>
        </w:rPr>
        <w:t>you</w:t>
      </w:r>
      <w:r>
        <w:rPr>
          <w:spacing w:val="8"/>
          <w:w w:val="105"/>
        </w:rPr>
        <w:t> </w:t>
      </w:r>
      <w:r>
        <w:rPr>
          <w:w w:val="105"/>
        </w:rPr>
        <w:t>were</w:t>
      </w:r>
      <w:r>
        <w:rPr>
          <w:spacing w:val="7"/>
          <w:w w:val="105"/>
        </w:rPr>
        <w:t> </w:t>
      </w:r>
      <w:r>
        <w:rPr>
          <w:w w:val="105"/>
        </w:rPr>
        <w:t>sunning</w:t>
      </w:r>
      <w:r>
        <w:rPr>
          <w:spacing w:val="8"/>
          <w:w w:val="105"/>
        </w:rPr>
        <w:t> </w:t>
      </w:r>
      <w:r>
        <w:rPr>
          <w:w w:val="105"/>
        </w:rPr>
        <w:t>at</w:t>
      </w:r>
      <w:r>
        <w:rPr>
          <w:spacing w:val="7"/>
          <w:w w:val="105"/>
        </w:rPr>
        <w:t> </w:t>
      </w:r>
      <w:r>
        <w:rPr>
          <w:w w:val="105"/>
        </w:rPr>
        <w:t>the</w:t>
      </w:r>
      <w:r>
        <w:rPr>
          <w:spacing w:val="8"/>
          <w:w w:val="105"/>
        </w:rPr>
        <w:t> </w:t>
      </w:r>
      <w:r>
        <w:rPr>
          <w:w w:val="105"/>
        </w:rPr>
        <w:t>beach</w:t>
      </w:r>
      <w:r>
        <w:rPr>
          <w:spacing w:val="7"/>
          <w:w w:val="105"/>
        </w:rPr>
        <w:t> </w:t>
      </w:r>
      <w:r>
        <w:rPr>
          <w:w w:val="105"/>
        </w:rPr>
        <w:t>and</w:t>
      </w:r>
      <w:r>
        <w:rPr>
          <w:spacing w:val="47"/>
          <w:w w:val="105"/>
        </w:rPr>
        <w:t>  </w:t>
      </w:r>
      <w:r>
        <w:rPr>
          <w:w w:val="105"/>
        </w:rPr>
        <w:t>snuck</w:t>
      </w:r>
      <w:r>
        <w:rPr>
          <w:spacing w:val="8"/>
          <w:w w:val="105"/>
        </w:rPr>
        <w:t> </w:t>
      </w:r>
      <w:r>
        <w:rPr>
          <w:w w:val="105"/>
        </w:rPr>
        <w:t>up</w:t>
      </w:r>
      <w:r>
        <w:rPr>
          <w:spacing w:val="7"/>
          <w:w w:val="105"/>
        </w:rPr>
        <w:t> </w:t>
      </w:r>
      <w:r>
        <w:rPr>
          <w:w w:val="105"/>
        </w:rPr>
        <w:t>and</w:t>
      </w:r>
      <w:r>
        <w:rPr>
          <w:spacing w:val="8"/>
          <w:w w:val="105"/>
        </w:rPr>
        <w:t> </w:t>
      </w:r>
      <w:r>
        <w:rPr>
          <w:w w:val="105"/>
        </w:rPr>
        <w:t>trickled</w:t>
      </w:r>
      <w:r>
        <w:rPr>
          <w:spacing w:val="7"/>
          <w:w w:val="105"/>
        </w:rPr>
        <w:t> </w:t>
      </w:r>
      <w:r>
        <w:rPr>
          <w:w w:val="105"/>
        </w:rPr>
        <w:t>a</w:t>
      </w:r>
      <w:r>
        <w:rPr>
          <w:spacing w:val="8"/>
          <w:w w:val="105"/>
        </w:rPr>
        <w:t> </w:t>
      </w:r>
      <w:r>
        <w:rPr>
          <w:w w:val="105"/>
        </w:rPr>
        <w:t>little</w:t>
      </w:r>
      <w:r>
        <w:rPr>
          <w:spacing w:val="8"/>
          <w:w w:val="105"/>
        </w:rPr>
        <w:t> </w:t>
      </w:r>
      <w:r>
        <w:rPr>
          <w:spacing w:val="-4"/>
        </w:rPr>
        <w:t>cold</w:t>
      </w:r>
    </w:p>
    <w:p>
      <w:pPr>
        <w:spacing w:after="0"/>
        <w:sectPr>
          <w:pgSz w:w="12240" w:h="15840"/>
          <w:pgMar w:top="1360" w:bottom="280" w:left="1420" w:right="1420"/>
        </w:sectPr>
      </w:pPr>
    </w:p>
    <w:p>
      <w:pPr>
        <w:pStyle w:val="BodyText"/>
        <w:spacing w:before="70"/>
      </w:pPr>
      <w:r>
        <w:rPr/>
        <w:t>water down your back. Or like he'd been </w:t>
      </w:r>
      <w:r>
        <w:rPr>
          <w:spacing w:val="-2"/>
        </w:rPr>
        <w:t>slapped.'</w:t>
      </w:r>
    </w:p>
    <w:p>
      <w:pPr>
        <w:pStyle w:val="BodyText"/>
        <w:ind w:right="122" w:firstLine="452"/>
      </w:pPr>
      <w:r>
        <w:rPr/>
        <w:t>'</w:t>
      </w:r>
      <w:r>
        <w:rPr>
          <w:spacing w:val="80"/>
          <w:w w:val="150"/>
        </w:rPr>
        <w:t> </w:t>
      </w:r>
      <w:r>
        <w:rPr/>
        <w:t>ell, sure,' she said. ' eing grabbed out of nowhere like that </w:t>
      </w:r>
      <w:r>
        <w:rPr/>
        <w:t>startled</w:t>
      </w:r>
      <w:r>
        <w:rPr>
          <w:spacing w:val="40"/>
        </w:rPr>
        <w:t> </w:t>
      </w:r>
      <w:r>
        <w:rPr/>
        <w:t>him, woke him up for a second.'</w:t>
      </w:r>
    </w:p>
    <w:p>
      <w:pPr>
        <w:pStyle w:val="BodyText"/>
        <w:ind w:left="419" w:right="5508"/>
      </w:pPr>
      <w:r>
        <w:rPr/>
        <w:t>'Yes,'</w:t>
      </w:r>
      <w:r>
        <w:rPr>
          <w:spacing w:val="80"/>
        </w:rPr>
        <w:t>  </w:t>
      </w:r>
      <w:r>
        <w:rPr/>
        <w:t>said.</w:t>
      </w:r>
      <w:r>
        <w:rPr>
          <w:spacing w:val="80"/>
          <w:w w:val="150"/>
        </w:rPr>
        <w:t> </w:t>
      </w:r>
      <w:r>
        <w:rPr>
          <w:w w:val="115"/>
        </w:rPr>
        <w:t>nd </w:t>
      </w:r>
      <w:r>
        <w:rPr/>
        <w:t>then, 'No.'</w:t>
      </w:r>
      <w:r>
        <w:rPr>
          <w:spacing w:val="40"/>
        </w:rPr>
        <w:t> </w:t>
      </w:r>
      <w:r>
        <w:rPr/>
        <w:t>'</w:t>
      </w:r>
      <w:r>
        <w:rPr>
          <w:spacing w:val="48"/>
        </w:rPr>
        <w:t>  </w:t>
      </w:r>
      <w:r>
        <w:rPr/>
        <w:t>ell</w:t>
      </w:r>
      <w:r>
        <w:rPr>
          <w:spacing w:val="-3"/>
        </w:rPr>
        <w:t> </w:t>
      </w:r>
      <w:r>
        <w:rPr/>
        <w:t>which</w:t>
      </w:r>
      <w:r>
        <w:rPr>
          <w:spacing w:val="-4"/>
        </w:rPr>
        <w:t> </w:t>
      </w:r>
      <w:r>
        <w:rPr/>
        <w:t>is</w:t>
      </w:r>
      <w:r>
        <w:rPr>
          <w:spacing w:val="-3"/>
        </w:rPr>
        <w:t> </w:t>
      </w:r>
      <w:r>
        <w:rPr/>
        <w:t>it?</w:t>
      </w:r>
      <w:r>
        <w:rPr>
          <w:spacing w:val="-3"/>
        </w:rPr>
        <w:t> </w:t>
      </w:r>
      <w:r>
        <w:rPr/>
        <w:t>Yes</w:t>
      </w:r>
      <w:r>
        <w:rPr>
          <w:spacing w:val="-3"/>
        </w:rPr>
        <w:t> </w:t>
      </w:r>
      <w:r>
        <w:rPr/>
        <w:t>or</w:t>
      </w:r>
      <w:r>
        <w:rPr>
          <w:spacing w:val="-4"/>
        </w:rPr>
        <w:t> no?'</w:t>
      </w:r>
    </w:p>
    <w:p>
      <w:pPr>
        <w:pStyle w:val="BodyText"/>
        <w:spacing w:line="244" w:lineRule="auto"/>
        <w:ind w:right="118" w:firstLine="322"/>
      </w:pPr>
      <w:r>
        <w:rPr/>
        <w:t>'No.</w:t>
      </w:r>
      <w:r>
        <w:rPr>
          <w:spacing w:val="40"/>
        </w:rPr>
        <w:t> </w:t>
      </w:r>
      <w:r>
        <w:rPr/>
        <w:t>t wasn't being </w:t>
      </w:r>
      <w:r>
        <w:rPr>
          <w:i/>
        </w:rPr>
        <w:t>startled.</w:t>
      </w:r>
      <w:r>
        <w:rPr>
          <w:spacing w:val="40"/>
        </w:rPr>
        <w:t> </w:t>
      </w:r>
      <w:r>
        <w:rPr/>
        <w:t>t was like when he wanted me to come into his cell so he could cure my infection. Or when he wanted me to hand </w:t>
      </w:r>
      <w:r>
        <w:rPr/>
        <w:t>him the mouse.</w:t>
      </w:r>
      <w:r>
        <w:rPr>
          <w:spacing w:val="40"/>
        </w:rPr>
        <w:t> </w:t>
      </w:r>
      <w:r>
        <w:rPr/>
        <w:t>t was being surprised, but not by being touched</w:t>
      </w:r>
      <w:r>
        <w:rPr>
          <w:rFonts w:ascii="Trebuchet MS" w:hAnsi="Trebuchet MS"/>
        </w:rPr>
        <w:t>□ </w:t>
      </w:r>
      <w:r>
        <w:rPr/>
        <w:t>not </w:t>
      </w:r>
      <w:r>
        <w:rPr>
          <w:i/>
        </w:rPr>
        <w:t>exactly,</w:t>
      </w:r>
      <w:r>
        <w:rPr>
          <w:i/>
        </w:rPr>
        <w:t> </w:t>
      </w:r>
      <w:r>
        <w:rPr/>
        <w:t>anyway</w:t>
      </w:r>
      <w:r>
        <w:rPr>
          <w:rFonts w:ascii="Trebuchet MS" w:hAnsi="Trebuchet MS"/>
        </w:rPr>
        <w:t>□ </w:t>
      </w:r>
      <w:r>
        <w:rPr/>
        <w:t>oh</w:t>
      </w:r>
      <w:r>
        <w:rPr>
          <w:spacing w:val="80"/>
        </w:rPr>
        <w:t> </w:t>
      </w:r>
      <w:r>
        <w:rPr/>
        <w:t>hrist, Jan,</w:t>
      </w:r>
      <w:r>
        <w:rPr>
          <w:spacing w:val="40"/>
        </w:rPr>
        <w:t>  </w:t>
      </w:r>
      <w:r>
        <w:rPr/>
        <w:t>don't know.'</w:t>
      </w:r>
    </w:p>
    <w:p>
      <w:pPr>
        <w:pStyle w:val="BodyText"/>
        <w:ind w:right="121" w:firstLine="400"/>
      </w:pPr>
      <w:r>
        <w:rPr>
          <w:w w:val="180"/>
        </w:rPr>
        <w:t>'</w:t>
      </w:r>
      <w:r>
        <w:rPr>
          <w:spacing w:val="-12"/>
          <w:w w:val="180"/>
        </w:rPr>
        <w:t> </w:t>
      </w:r>
      <w:r>
        <w:rPr>
          <w:w w:val="105"/>
        </w:rPr>
        <w:t>ll</w:t>
      </w:r>
      <w:r>
        <w:rPr>
          <w:spacing w:val="-1"/>
          <w:w w:val="105"/>
        </w:rPr>
        <w:t> </w:t>
      </w:r>
      <w:r>
        <w:rPr>
          <w:w w:val="105"/>
        </w:rPr>
        <w:t>right,</w:t>
      </w:r>
      <w:r>
        <w:rPr>
          <w:spacing w:val="-1"/>
          <w:w w:val="105"/>
        </w:rPr>
        <w:t> </w:t>
      </w:r>
      <w:r>
        <w:rPr>
          <w:w w:val="105"/>
        </w:rPr>
        <w:t>we'll</w:t>
      </w:r>
      <w:r>
        <w:rPr>
          <w:spacing w:val="-1"/>
          <w:w w:val="105"/>
        </w:rPr>
        <w:t> </w:t>
      </w:r>
      <w:r>
        <w:rPr>
          <w:w w:val="105"/>
        </w:rPr>
        <w:t>leave</w:t>
      </w:r>
      <w:r>
        <w:rPr>
          <w:spacing w:val="-1"/>
          <w:w w:val="105"/>
        </w:rPr>
        <w:t> </w:t>
      </w:r>
      <w:r>
        <w:rPr>
          <w:w w:val="105"/>
        </w:rPr>
        <w:t>it,'</w:t>
      </w:r>
      <w:r>
        <w:rPr>
          <w:spacing w:val="-1"/>
          <w:w w:val="105"/>
        </w:rPr>
        <w:t> </w:t>
      </w:r>
      <w:r>
        <w:rPr>
          <w:w w:val="105"/>
        </w:rPr>
        <w:t>she</w:t>
      </w:r>
      <w:r>
        <w:rPr>
          <w:spacing w:val="-1"/>
          <w:w w:val="105"/>
        </w:rPr>
        <w:t> </w:t>
      </w:r>
      <w:r>
        <w:rPr>
          <w:w w:val="105"/>
        </w:rPr>
        <w:t>said.</w:t>
      </w:r>
      <w:r>
        <w:rPr>
          <w:spacing w:val="-1"/>
          <w:w w:val="105"/>
        </w:rPr>
        <w:t> </w:t>
      </w:r>
      <w:r>
        <w:rPr>
          <w:w w:val="105"/>
        </w:rPr>
        <w:t>'</w:t>
      </w:r>
      <w:r>
        <w:rPr>
          <w:spacing w:val="40"/>
          <w:w w:val="105"/>
        </w:rPr>
        <w:t> </w:t>
      </w:r>
      <w:r>
        <w:rPr>
          <w:w w:val="105"/>
        </w:rPr>
        <w:t>just</w:t>
      </w:r>
      <w:r>
        <w:rPr>
          <w:spacing w:val="-1"/>
          <w:w w:val="105"/>
        </w:rPr>
        <w:t> </w:t>
      </w:r>
      <w:r>
        <w:rPr>
          <w:w w:val="105"/>
        </w:rPr>
        <w:t>can't</w:t>
      </w:r>
      <w:r>
        <w:rPr>
          <w:spacing w:val="-1"/>
          <w:w w:val="105"/>
        </w:rPr>
        <w:t> </w:t>
      </w:r>
      <w:r>
        <w:rPr>
          <w:w w:val="105"/>
        </w:rPr>
        <w:t>imagine</w:t>
      </w:r>
      <w:r>
        <w:rPr>
          <w:spacing w:val="-1"/>
          <w:w w:val="105"/>
        </w:rPr>
        <w:t> </w:t>
      </w:r>
      <w:r>
        <w:rPr>
          <w:w w:val="105"/>
        </w:rPr>
        <w:t>why</w:t>
      </w:r>
      <w:r>
        <w:rPr>
          <w:spacing w:val="-1"/>
          <w:w w:val="105"/>
        </w:rPr>
        <w:t> </w:t>
      </w:r>
      <w:r>
        <w:rPr>
          <w:w w:val="105"/>
        </w:rPr>
        <w:t>John</w:t>
      </w:r>
      <w:r>
        <w:rPr>
          <w:spacing w:val="-1"/>
          <w:w w:val="105"/>
        </w:rPr>
        <w:t> </w:t>
      </w:r>
      <w:r>
        <w:rPr>
          <w:w w:val="105"/>
        </w:rPr>
        <w:t>did</w:t>
      </w:r>
      <w:r>
        <w:rPr>
          <w:spacing w:val="-1"/>
          <w:w w:val="105"/>
        </w:rPr>
        <w:t> </w:t>
      </w:r>
      <w:r>
        <w:rPr>
          <w:w w:val="105"/>
        </w:rPr>
        <w:t>it, that's</w:t>
      </w:r>
      <w:r>
        <w:rPr>
          <w:w w:val="105"/>
        </w:rPr>
        <w:t> all.</w:t>
      </w:r>
      <w:r>
        <w:rPr>
          <w:spacing w:val="40"/>
          <w:w w:val="105"/>
        </w:rPr>
        <w:t> </w:t>
      </w:r>
      <w:r>
        <w:rPr>
          <w:w w:val="105"/>
        </w:rPr>
        <w:t>t's</w:t>
      </w:r>
      <w:r>
        <w:rPr>
          <w:w w:val="105"/>
        </w:rPr>
        <w:t> not</w:t>
      </w:r>
      <w:r>
        <w:rPr>
          <w:w w:val="105"/>
        </w:rPr>
        <w:t> as</w:t>
      </w:r>
      <w:r>
        <w:rPr>
          <w:w w:val="105"/>
        </w:rPr>
        <w:t> if</w:t>
      </w:r>
      <w:r>
        <w:rPr>
          <w:w w:val="105"/>
        </w:rPr>
        <w:t> he's</w:t>
      </w:r>
      <w:r>
        <w:rPr>
          <w:w w:val="105"/>
        </w:rPr>
        <w:t> violent</w:t>
      </w:r>
      <w:r>
        <w:rPr>
          <w:w w:val="105"/>
        </w:rPr>
        <w:t> by</w:t>
      </w:r>
      <w:r>
        <w:rPr>
          <w:w w:val="105"/>
        </w:rPr>
        <w:t> nature.</w:t>
      </w:r>
      <w:r>
        <w:rPr>
          <w:spacing w:val="40"/>
          <w:w w:val="115"/>
        </w:rPr>
        <w:t> </w:t>
      </w:r>
      <w:r>
        <w:rPr>
          <w:w w:val="115"/>
        </w:rPr>
        <w:t>hich</w:t>
      </w:r>
      <w:r>
        <w:rPr>
          <w:w w:val="115"/>
        </w:rPr>
        <w:t> </w:t>
      </w:r>
      <w:r>
        <w:rPr>
          <w:w w:val="105"/>
        </w:rPr>
        <w:t>leads</w:t>
      </w:r>
      <w:r>
        <w:rPr>
          <w:w w:val="105"/>
        </w:rPr>
        <w:t> to</w:t>
      </w:r>
      <w:r>
        <w:rPr>
          <w:w w:val="105"/>
        </w:rPr>
        <w:t> another question,</w:t>
      </w:r>
      <w:r>
        <w:rPr>
          <w:spacing w:val="-7"/>
          <w:w w:val="105"/>
        </w:rPr>
        <w:t> </w:t>
      </w:r>
      <w:r>
        <w:rPr>
          <w:w w:val="105"/>
        </w:rPr>
        <w:t>Paul:</w:t>
      </w:r>
      <w:r>
        <w:rPr>
          <w:spacing w:val="-7"/>
          <w:w w:val="105"/>
        </w:rPr>
        <w:t> </w:t>
      </w:r>
      <w:r>
        <w:rPr>
          <w:w w:val="105"/>
        </w:rPr>
        <w:t>how</w:t>
      </w:r>
      <w:r>
        <w:rPr>
          <w:spacing w:val="-7"/>
          <w:w w:val="105"/>
        </w:rPr>
        <w:t> </w:t>
      </w:r>
      <w:r>
        <w:rPr>
          <w:w w:val="105"/>
        </w:rPr>
        <w:t>can</w:t>
      </w:r>
      <w:r>
        <w:rPr>
          <w:spacing w:val="-8"/>
          <w:w w:val="105"/>
        </w:rPr>
        <w:t> </w:t>
      </w:r>
      <w:r>
        <w:rPr>
          <w:w w:val="105"/>
        </w:rPr>
        <w:t>you</w:t>
      </w:r>
      <w:r>
        <w:rPr>
          <w:spacing w:val="-7"/>
          <w:w w:val="105"/>
        </w:rPr>
        <w:t> </w:t>
      </w:r>
      <w:r>
        <w:rPr>
          <w:w w:val="105"/>
        </w:rPr>
        <w:t>execute</w:t>
      </w:r>
      <w:r>
        <w:rPr>
          <w:spacing w:val="-7"/>
          <w:w w:val="105"/>
        </w:rPr>
        <w:t> </w:t>
      </w:r>
      <w:r>
        <w:rPr>
          <w:w w:val="105"/>
        </w:rPr>
        <w:t>him</w:t>
      </w:r>
      <w:r>
        <w:rPr>
          <w:spacing w:val="-7"/>
          <w:w w:val="105"/>
        </w:rPr>
        <w:t> </w:t>
      </w:r>
      <w:r>
        <w:rPr>
          <w:w w:val="105"/>
        </w:rPr>
        <w:t>if</w:t>
      </w:r>
      <w:r>
        <w:rPr>
          <w:spacing w:val="-7"/>
          <w:w w:val="105"/>
        </w:rPr>
        <w:t> </w:t>
      </w:r>
      <w:r>
        <w:rPr>
          <w:w w:val="105"/>
        </w:rPr>
        <w:t>you're</w:t>
      </w:r>
      <w:r>
        <w:rPr>
          <w:spacing w:val="-7"/>
          <w:w w:val="105"/>
        </w:rPr>
        <w:t> </w:t>
      </w:r>
      <w:r>
        <w:rPr>
          <w:w w:val="105"/>
        </w:rPr>
        <w:t>right</w:t>
      </w:r>
      <w:r>
        <w:rPr>
          <w:spacing w:val="-7"/>
          <w:w w:val="105"/>
        </w:rPr>
        <w:t> </w:t>
      </w:r>
      <w:r>
        <w:rPr>
          <w:w w:val="105"/>
        </w:rPr>
        <w:t>about</w:t>
      </w:r>
      <w:r>
        <w:rPr>
          <w:spacing w:val="-7"/>
          <w:w w:val="105"/>
        </w:rPr>
        <w:t> </w:t>
      </w:r>
      <w:r>
        <w:rPr>
          <w:w w:val="105"/>
        </w:rPr>
        <w:t>those</w:t>
      </w:r>
      <w:r>
        <w:rPr>
          <w:spacing w:val="-7"/>
          <w:w w:val="105"/>
        </w:rPr>
        <w:t> </w:t>
      </w:r>
      <w:r>
        <w:rPr>
          <w:spacing w:val="-2"/>
        </w:rPr>
        <w:t>girls?</w:t>
      </w:r>
    </w:p>
    <w:p>
      <w:pPr>
        <w:pStyle w:val="BodyText"/>
      </w:pPr>
      <w:r>
        <w:rPr>
          <w:spacing w:val="34"/>
        </w:rPr>
        <w:t> </w:t>
      </w:r>
      <w:r>
        <w:rPr/>
        <w:t>ow</w:t>
      </w:r>
      <w:r>
        <w:rPr>
          <w:spacing w:val="7"/>
        </w:rPr>
        <w:t> </w:t>
      </w:r>
      <w:r>
        <w:rPr/>
        <w:t>can</w:t>
      </w:r>
      <w:r>
        <w:rPr>
          <w:spacing w:val="8"/>
        </w:rPr>
        <w:t> </w:t>
      </w:r>
      <w:r>
        <w:rPr/>
        <w:t>you</w:t>
      </w:r>
      <w:r>
        <w:rPr>
          <w:spacing w:val="8"/>
        </w:rPr>
        <w:t> </w:t>
      </w:r>
      <w:r>
        <w:rPr/>
        <w:t>possibly</w:t>
      </w:r>
      <w:r>
        <w:rPr>
          <w:spacing w:val="7"/>
        </w:rPr>
        <w:t> </w:t>
      </w:r>
      <w:r>
        <w:rPr/>
        <w:t>put</w:t>
      </w:r>
      <w:r>
        <w:rPr>
          <w:spacing w:val="8"/>
        </w:rPr>
        <w:t> </w:t>
      </w:r>
      <w:r>
        <w:rPr/>
        <w:t>him</w:t>
      </w:r>
      <w:r>
        <w:rPr>
          <w:spacing w:val="8"/>
        </w:rPr>
        <w:t> </w:t>
      </w:r>
      <w:r>
        <w:rPr/>
        <w:t>in</w:t>
      </w:r>
      <w:r>
        <w:rPr>
          <w:spacing w:val="7"/>
        </w:rPr>
        <w:t> </w:t>
      </w:r>
      <w:r>
        <w:rPr/>
        <w:t>the</w:t>
      </w:r>
      <w:r>
        <w:rPr>
          <w:spacing w:val="8"/>
        </w:rPr>
        <w:t> </w:t>
      </w:r>
      <w:r>
        <w:rPr/>
        <w:t>electric</w:t>
      </w:r>
      <w:r>
        <w:rPr>
          <w:spacing w:val="8"/>
        </w:rPr>
        <w:t> </w:t>
      </w:r>
      <w:r>
        <w:rPr/>
        <w:t>chair</w:t>
      </w:r>
      <w:r>
        <w:rPr>
          <w:spacing w:val="7"/>
        </w:rPr>
        <w:t> </w:t>
      </w:r>
      <w:r>
        <w:rPr/>
        <w:t>if</w:t>
      </w:r>
      <w:r>
        <w:rPr>
          <w:spacing w:val="8"/>
        </w:rPr>
        <w:t> </w:t>
      </w:r>
      <w:r>
        <w:rPr/>
        <w:t>someone</w:t>
      </w:r>
      <w:r>
        <w:rPr>
          <w:spacing w:val="8"/>
        </w:rPr>
        <w:t> </w:t>
      </w:r>
      <w:r>
        <w:rPr/>
        <w:t>else</w:t>
      </w:r>
      <w:r>
        <w:rPr>
          <w:spacing w:val="7"/>
        </w:rPr>
        <w:t> </w:t>
      </w:r>
      <w:r>
        <w:rPr/>
        <w:t>-</w:t>
      </w:r>
      <w:r>
        <w:rPr>
          <w:spacing w:val="8"/>
        </w:rPr>
        <w:t> </w:t>
      </w:r>
      <w:r>
        <w:rPr>
          <w:spacing w:val="-10"/>
        </w:rPr>
        <w:t>'</w:t>
      </w:r>
    </w:p>
    <w:p>
      <w:pPr>
        <w:pStyle w:val="BodyText"/>
        <w:ind w:right="125" w:firstLine="370"/>
      </w:pPr>
      <w:r>
        <w:rPr>
          <w:spacing w:val="80"/>
        </w:rPr>
        <w:t> </w:t>
      </w:r>
      <w:r>
        <w:rPr/>
        <w:t>jerked in my chair. My elbow struck my bowl and knocked it off onto the floor, where it broke.</w:t>
      </w:r>
      <w:r>
        <w:rPr>
          <w:spacing w:val="80"/>
          <w:w w:val="135"/>
        </w:rPr>
        <w:t> </w:t>
      </w:r>
      <w:r>
        <w:rPr>
          <w:w w:val="135"/>
        </w:rPr>
        <w:t>n </w:t>
      </w:r>
      <w:r>
        <w:rPr/>
        <w:t>idea had come to me.</w:t>
      </w:r>
      <w:r>
        <w:rPr>
          <w:spacing w:val="80"/>
        </w:rPr>
        <w:t> </w:t>
      </w:r>
      <w:r>
        <w:rPr/>
        <w:t>t was more intuition</w:t>
      </w:r>
      <w:r>
        <w:rPr>
          <w:spacing w:val="40"/>
        </w:rPr>
        <w:t> </w:t>
      </w:r>
      <w:r>
        <w:rPr/>
        <w:t>than logic at that point, but it had a certain black elegance.</w:t>
      </w:r>
    </w:p>
    <w:p>
      <w:pPr>
        <w:pStyle w:val="BodyText"/>
        <w:ind w:left="419"/>
      </w:pPr>
      <w:r>
        <w:rPr>
          <w:w w:val="105"/>
        </w:rPr>
        <w:t>'Paul?'</w:t>
      </w:r>
      <w:r>
        <w:rPr>
          <w:spacing w:val="-6"/>
          <w:w w:val="105"/>
        </w:rPr>
        <w:t> </w:t>
      </w:r>
      <w:r>
        <w:rPr>
          <w:w w:val="105"/>
        </w:rPr>
        <w:t>Janice</w:t>
      </w:r>
      <w:r>
        <w:rPr>
          <w:spacing w:val="-6"/>
          <w:w w:val="105"/>
        </w:rPr>
        <w:t> </w:t>
      </w:r>
      <w:r>
        <w:rPr>
          <w:w w:val="105"/>
        </w:rPr>
        <w:t>asked,</w:t>
      </w:r>
      <w:r>
        <w:rPr>
          <w:spacing w:val="-6"/>
          <w:w w:val="105"/>
        </w:rPr>
        <w:t> </w:t>
      </w:r>
      <w:r>
        <w:rPr>
          <w:w w:val="105"/>
        </w:rPr>
        <w:t>alarmed.</w:t>
      </w:r>
      <w:r>
        <w:rPr>
          <w:spacing w:val="-5"/>
          <w:w w:val="105"/>
        </w:rPr>
        <w:t> </w:t>
      </w:r>
      <w:r>
        <w:rPr>
          <w:w w:val="105"/>
        </w:rPr>
        <w:t>'</w:t>
      </w:r>
      <w:r>
        <w:rPr>
          <w:spacing w:val="17"/>
          <w:w w:val="105"/>
        </w:rPr>
        <w:t> </w:t>
      </w:r>
      <w:r>
        <w:rPr>
          <w:w w:val="105"/>
        </w:rPr>
        <w:t>hat's</w:t>
      </w:r>
      <w:r>
        <w:rPr>
          <w:spacing w:val="-6"/>
          <w:w w:val="105"/>
        </w:rPr>
        <w:t> </w:t>
      </w:r>
      <w:r>
        <w:rPr>
          <w:spacing w:val="-2"/>
          <w:w w:val="105"/>
        </w:rPr>
        <w:t>wrong?'</w:t>
      </w:r>
    </w:p>
    <w:p>
      <w:pPr>
        <w:pStyle w:val="BodyText"/>
        <w:ind w:right="124" w:firstLine="300"/>
      </w:pPr>
      <w:r>
        <w:rPr/>
        <w:t>'</w:t>
      </w:r>
      <w:r>
        <w:rPr>
          <w:spacing w:val="40"/>
        </w:rPr>
        <w:t> </w:t>
      </w:r>
      <w:r>
        <w:rPr/>
        <w:t>don't</w:t>
      </w:r>
      <w:r>
        <w:rPr>
          <w:spacing w:val="-1"/>
        </w:rPr>
        <w:t> </w:t>
      </w:r>
      <w:r>
        <w:rPr/>
        <w:t>know,'</w:t>
      </w:r>
      <w:r>
        <w:rPr>
          <w:spacing w:val="80"/>
          <w:w w:val="150"/>
        </w:rPr>
        <w:t> </w:t>
      </w:r>
      <w:r>
        <w:rPr/>
        <w:t>said.</w:t>
      </w:r>
      <w:r>
        <w:rPr>
          <w:spacing w:val="-1"/>
        </w:rPr>
        <w:t> </w:t>
      </w:r>
      <w:r>
        <w:rPr/>
        <w:t>'</w:t>
      </w:r>
      <w:r>
        <w:rPr>
          <w:spacing w:val="40"/>
        </w:rPr>
        <w:t> </w:t>
      </w:r>
      <w:r>
        <w:rPr/>
        <w:t>don't</w:t>
      </w:r>
      <w:r>
        <w:rPr>
          <w:spacing w:val="-1"/>
        </w:rPr>
        <w:t> </w:t>
      </w:r>
      <w:r>
        <w:rPr/>
        <w:t>know</w:t>
      </w:r>
      <w:r>
        <w:rPr>
          <w:spacing w:val="-1"/>
        </w:rPr>
        <w:t> </w:t>
      </w:r>
      <w:r>
        <w:rPr/>
        <w:t>anything</w:t>
      </w:r>
      <w:r>
        <w:rPr>
          <w:spacing w:val="-1"/>
        </w:rPr>
        <w:t> </w:t>
      </w:r>
      <w:r>
        <w:rPr/>
        <w:t>for</w:t>
      </w:r>
      <w:r>
        <w:rPr>
          <w:spacing w:val="-1"/>
        </w:rPr>
        <w:t> </w:t>
      </w:r>
      <w:r>
        <w:rPr/>
        <w:t>sure,</w:t>
      </w:r>
      <w:r>
        <w:rPr>
          <w:spacing w:val="-1"/>
        </w:rPr>
        <w:t> </w:t>
      </w:r>
      <w:r>
        <w:rPr/>
        <w:t>but</w:t>
      </w:r>
      <w:r>
        <w:rPr>
          <w:spacing w:val="40"/>
        </w:rPr>
        <w:t> </w:t>
      </w:r>
      <w:r>
        <w:rPr/>
        <w:t>'m</w:t>
      </w:r>
      <w:r>
        <w:rPr>
          <w:spacing w:val="-1"/>
        </w:rPr>
        <w:t> </w:t>
      </w:r>
      <w:r>
        <w:rPr/>
        <w:t>going</w:t>
      </w:r>
      <w:r>
        <w:rPr>
          <w:spacing w:val="-1"/>
        </w:rPr>
        <w:t> </w:t>
      </w:r>
      <w:r>
        <w:rPr/>
        <w:t>to</w:t>
      </w:r>
      <w:r>
        <w:rPr>
          <w:spacing w:val="-1"/>
        </w:rPr>
        <w:t> </w:t>
      </w:r>
      <w:r>
        <w:rPr/>
        <w:t>find out if</w:t>
      </w:r>
      <w:r>
        <w:rPr>
          <w:spacing w:val="80"/>
          <w:w w:val="150"/>
        </w:rPr>
        <w:t> </w:t>
      </w:r>
      <w:r>
        <w:rPr/>
        <w:t>can.'</w:t>
      </w:r>
    </w:p>
    <w:p>
      <w:pPr>
        <w:pStyle w:val="BodyText"/>
        <w:spacing w:before="7"/>
        <w:ind w:left="0"/>
        <w:jc w:val="left"/>
        <w:rPr>
          <w:sz w:val="29"/>
        </w:rPr>
      </w:pPr>
    </w:p>
    <w:p>
      <w:pPr>
        <w:pStyle w:val="Heading1"/>
      </w:pPr>
      <w:bookmarkStart w:name="4" w:id="59"/>
      <w:bookmarkEnd w:id="59"/>
      <w:r>
        <w:rPr>
          <w:b w:val="0"/>
        </w:rPr>
      </w:r>
      <w:r>
        <w:rPr>
          <w:color w:val="007373"/>
        </w:rPr>
        <w:t>4</w:t>
      </w:r>
    </w:p>
    <w:p>
      <w:pPr>
        <w:pStyle w:val="BodyText"/>
        <w:ind w:left="0"/>
        <w:jc w:val="left"/>
        <w:rPr>
          <w:b/>
        </w:rPr>
      </w:pPr>
    </w:p>
    <w:p>
      <w:pPr>
        <w:pStyle w:val="BodyText"/>
        <w:ind w:right="118" w:firstLine="370"/>
      </w:pPr>
      <w:r>
        <w:rPr>
          <w:w w:val="110"/>
        </w:rPr>
        <w:t> he </w:t>
      </w:r>
      <w:r>
        <w:rPr/>
        <w:t>aftermath of the shooting was a three-ring circus with the governor</w:t>
      </w:r>
      <w:r>
        <w:rPr>
          <w:spacing w:val="40"/>
        </w:rPr>
        <w:t> </w:t>
      </w:r>
      <w:r>
        <w:rPr/>
        <w:t>in one ring, the prison in another, and poor brain-blasted Percy</w:t>
      </w:r>
      <w:r>
        <w:rPr>
          <w:spacing w:val="40"/>
        </w:rPr>
        <w:t>  </w:t>
      </w:r>
      <w:r>
        <w:rPr/>
        <w:t>etmore in the third.</w:t>
      </w:r>
      <w:r>
        <w:rPr>
          <w:spacing w:val="40"/>
          <w:w w:val="110"/>
        </w:rPr>
        <w:t> </w:t>
      </w:r>
      <w:r>
        <w:rPr>
          <w:w w:val="110"/>
        </w:rPr>
        <w:t>nd</w:t>
      </w:r>
      <w:r>
        <w:rPr>
          <w:spacing w:val="-1"/>
          <w:w w:val="110"/>
        </w:rPr>
        <w:t> </w:t>
      </w:r>
      <w:r>
        <w:rPr/>
        <w:t>the ringmaster?</w:t>
      </w:r>
      <w:r>
        <w:rPr>
          <w:spacing w:val="80"/>
          <w:w w:val="150"/>
        </w:rPr>
        <w:t> </w:t>
      </w:r>
      <w:r>
        <w:rPr/>
        <w:t>ell, the various gentlemen of the press took turns</w:t>
      </w:r>
      <w:r>
        <w:rPr>
          <w:spacing w:val="40"/>
        </w:rPr>
        <w:t> </w:t>
      </w:r>
      <w:r>
        <w:rPr/>
        <w:t>at</w:t>
      </w:r>
      <w:r>
        <w:rPr>
          <w:spacing w:val="40"/>
        </w:rPr>
        <w:t> </w:t>
      </w:r>
      <w:r>
        <w:rPr/>
        <w:t>that</w:t>
      </w:r>
      <w:r>
        <w:rPr>
          <w:spacing w:val="40"/>
        </w:rPr>
        <w:t> </w:t>
      </w:r>
      <w:r>
        <w:rPr/>
        <w:t>job.</w:t>
      </w:r>
      <w:r>
        <w:rPr>
          <w:spacing w:val="80"/>
        </w:rPr>
        <w:t> </w:t>
      </w:r>
      <w:r>
        <w:rPr/>
        <w:t>hey</w:t>
      </w:r>
      <w:r>
        <w:rPr>
          <w:spacing w:val="40"/>
        </w:rPr>
        <w:t> </w:t>
      </w:r>
      <w:r>
        <w:rPr/>
        <w:t>weren't</w:t>
      </w:r>
      <w:r>
        <w:rPr>
          <w:spacing w:val="40"/>
        </w:rPr>
        <w:t> </w:t>
      </w:r>
      <w:r>
        <w:rPr/>
        <w:t>as</w:t>
      </w:r>
      <w:r>
        <w:rPr>
          <w:spacing w:val="40"/>
        </w:rPr>
        <w:t> </w:t>
      </w:r>
      <w:r>
        <w:rPr/>
        <w:t>bad</w:t>
      </w:r>
      <w:r>
        <w:rPr>
          <w:spacing w:val="40"/>
        </w:rPr>
        <w:t> </w:t>
      </w:r>
      <w:r>
        <w:rPr/>
        <w:t>then</w:t>
      </w:r>
      <w:r>
        <w:rPr>
          <w:spacing w:val="40"/>
        </w:rPr>
        <w:t> </w:t>
      </w:r>
      <w:r>
        <w:rPr/>
        <w:t>as</w:t>
      </w:r>
      <w:r>
        <w:rPr>
          <w:spacing w:val="40"/>
        </w:rPr>
        <w:t> </w:t>
      </w:r>
      <w:r>
        <w:rPr/>
        <w:t>they</w:t>
      </w:r>
      <w:r>
        <w:rPr>
          <w:spacing w:val="40"/>
        </w:rPr>
        <w:t> </w:t>
      </w:r>
      <w:r>
        <w:rPr/>
        <w:t>are</w:t>
      </w:r>
      <w:r>
        <w:rPr>
          <w:spacing w:val="40"/>
        </w:rPr>
        <w:t> </w:t>
      </w:r>
      <w:r>
        <w:rPr/>
        <w:t>now</w:t>
      </w:r>
      <w:r>
        <w:rPr>
          <w:spacing w:val="40"/>
        </w:rPr>
        <w:t> </w:t>
      </w:r>
      <w:r>
        <w:rPr/>
        <w:t>-</w:t>
      </w:r>
      <w:r>
        <w:rPr>
          <w:spacing w:val="40"/>
        </w:rPr>
        <w:t> </w:t>
      </w:r>
      <w:r>
        <w:rPr/>
        <w:t>they</w:t>
      </w:r>
      <w:r>
        <w:rPr>
          <w:spacing w:val="40"/>
        </w:rPr>
        <w:t> </w:t>
      </w:r>
      <w:r>
        <w:rPr/>
        <w:t>didn't </w:t>
      </w:r>
      <w:r>
        <w:rPr>
          <w:i/>
        </w:rPr>
        <w:t>allow</w:t>
      </w:r>
      <w:r>
        <w:rPr>
          <w:i/>
          <w:spacing w:val="40"/>
        </w:rPr>
        <w:t> </w:t>
      </w:r>
      <w:r>
        <w:rPr/>
        <w:t>themselves</w:t>
      </w:r>
      <w:r>
        <w:rPr>
          <w:spacing w:val="40"/>
        </w:rPr>
        <w:t> </w:t>
      </w:r>
      <w:r>
        <w:rPr/>
        <w:t>to</w:t>
      </w:r>
      <w:r>
        <w:rPr>
          <w:spacing w:val="40"/>
        </w:rPr>
        <w:t> </w:t>
      </w:r>
      <w:r>
        <w:rPr/>
        <w:t>be</w:t>
      </w:r>
      <w:r>
        <w:rPr>
          <w:spacing w:val="40"/>
        </w:rPr>
        <w:t> </w:t>
      </w:r>
      <w:r>
        <w:rPr/>
        <w:t>as</w:t>
      </w:r>
      <w:r>
        <w:rPr>
          <w:spacing w:val="40"/>
        </w:rPr>
        <w:t> </w:t>
      </w:r>
      <w:r>
        <w:rPr/>
        <w:t>bad</w:t>
      </w:r>
      <w:r>
        <w:rPr>
          <w:spacing w:val="40"/>
        </w:rPr>
        <w:t> </w:t>
      </w:r>
      <w:r>
        <w:rPr/>
        <w:t>-</w:t>
      </w:r>
      <w:r>
        <w:rPr>
          <w:spacing w:val="40"/>
        </w:rPr>
        <w:t> </w:t>
      </w:r>
      <w:r>
        <w:rPr/>
        <w:t>but</w:t>
      </w:r>
      <w:r>
        <w:rPr>
          <w:spacing w:val="40"/>
        </w:rPr>
        <w:t> </w:t>
      </w:r>
      <w:r>
        <w:rPr/>
        <w:t>even</w:t>
      </w:r>
      <w:r>
        <w:rPr>
          <w:spacing w:val="40"/>
        </w:rPr>
        <w:t> </w:t>
      </w:r>
      <w:r>
        <w:rPr/>
        <w:t>back</w:t>
      </w:r>
      <w:r>
        <w:rPr>
          <w:spacing w:val="40"/>
        </w:rPr>
        <w:t> </w:t>
      </w:r>
      <w:r>
        <w:rPr/>
        <w:t>then</w:t>
      </w:r>
      <w:r>
        <w:rPr>
          <w:spacing w:val="40"/>
        </w:rPr>
        <w:t> </w:t>
      </w:r>
      <w:r>
        <w:rPr/>
        <w:t>before</w:t>
      </w:r>
      <w:r>
        <w:rPr>
          <w:spacing w:val="80"/>
        </w:rPr>
        <w:t> </w:t>
      </w:r>
      <w:r>
        <w:rPr/>
        <w:t>eraldo</w:t>
      </w:r>
      <w:r>
        <w:rPr>
          <w:spacing w:val="40"/>
        </w:rPr>
        <w:t> </w:t>
      </w:r>
      <w:r>
        <w:rPr/>
        <w:t>and Mike</w:t>
      </w:r>
      <w:r>
        <w:rPr>
          <w:spacing w:val="40"/>
        </w:rPr>
        <w:t>  </w:t>
      </w:r>
      <w:r>
        <w:rPr/>
        <w:t>allace and the rest of them, they could gallop along pretty good</w:t>
      </w:r>
      <w:r>
        <w:rPr>
          <w:spacing w:val="40"/>
        </w:rPr>
        <w:t> </w:t>
      </w:r>
      <w:r>
        <w:rPr/>
        <w:t>when</w:t>
      </w:r>
      <w:r>
        <w:rPr>
          <w:spacing w:val="40"/>
        </w:rPr>
        <w:t> </w:t>
      </w:r>
      <w:r>
        <w:rPr/>
        <w:t>they</w:t>
      </w:r>
      <w:r>
        <w:rPr>
          <w:spacing w:val="40"/>
        </w:rPr>
        <w:t> </w:t>
      </w:r>
      <w:r>
        <w:rPr/>
        <w:t>really</w:t>
      </w:r>
      <w:r>
        <w:rPr>
          <w:spacing w:val="40"/>
        </w:rPr>
        <w:t> </w:t>
      </w:r>
      <w:r>
        <w:rPr/>
        <w:t>got</w:t>
      </w:r>
      <w:r>
        <w:rPr>
          <w:spacing w:val="40"/>
        </w:rPr>
        <w:t> </w:t>
      </w:r>
      <w:r>
        <w:rPr/>
        <w:t>the</w:t>
      </w:r>
      <w:r>
        <w:rPr>
          <w:spacing w:val="40"/>
        </w:rPr>
        <w:t> </w:t>
      </w:r>
      <w:r>
        <w:rPr/>
        <w:t>bit</w:t>
      </w:r>
      <w:r>
        <w:rPr>
          <w:spacing w:val="40"/>
        </w:rPr>
        <w:t> </w:t>
      </w:r>
      <w:r>
        <w:rPr/>
        <w:t>in</w:t>
      </w:r>
      <w:r>
        <w:rPr>
          <w:spacing w:val="40"/>
        </w:rPr>
        <w:t> </w:t>
      </w:r>
      <w:r>
        <w:rPr/>
        <w:t>their</w:t>
      </w:r>
      <w:r>
        <w:rPr>
          <w:spacing w:val="40"/>
        </w:rPr>
        <w:t> </w:t>
      </w:r>
      <w:r>
        <w:rPr/>
        <w:t>teeth.</w:t>
      </w:r>
      <w:r>
        <w:rPr>
          <w:spacing w:val="80"/>
        </w:rPr>
        <w:t> </w:t>
      </w:r>
      <w:r>
        <w:rPr/>
        <w:t>hat</w:t>
      </w:r>
      <w:r>
        <w:rPr>
          <w:spacing w:val="40"/>
        </w:rPr>
        <w:t> </w:t>
      </w:r>
      <w:r>
        <w:rPr/>
        <w:t>was</w:t>
      </w:r>
      <w:r>
        <w:rPr>
          <w:spacing w:val="40"/>
        </w:rPr>
        <w:t> </w:t>
      </w:r>
      <w:r>
        <w:rPr/>
        <w:t>what</w:t>
      </w:r>
      <w:r>
        <w:rPr>
          <w:spacing w:val="40"/>
        </w:rPr>
        <w:t> </w:t>
      </w:r>
      <w:r>
        <w:rPr/>
        <w:t>happened</w:t>
      </w:r>
      <w:r>
        <w:rPr>
          <w:spacing w:val="40"/>
        </w:rPr>
        <w:t> </w:t>
      </w:r>
      <w:r>
        <w:rPr/>
        <w:t>this time, and while the show lasted, it was a good one.</w:t>
      </w:r>
    </w:p>
    <w:p>
      <w:pPr>
        <w:pStyle w:val="BodyText"/>
        <w:spacing w:before="1"/>
        <w:ind w:right="121" w:firstLine="444"/>
      </w:pPr>
      <w:r>
        <w:rPr>
          <w:spacing w:val="40"/>
          <w:w w:val="105"/>
        </w:rPr>
        <w:t> </w:t>
      </w:r>
      <w:r>
        <w:rPr>
          <w:w w:val="105"/>
        </w:rPr>
        <w:t>ut even the liveliest circus, the one with the scariest freaks, funniest clowns,</w:t>
      </w:r>
      <w:r>
        <w:rPr>
          <w:w w:val="105"/>
        </w:rPr>
        <w:t> and</w:t>
      </w:r>
      <w:r>
        <w:rPr>
          <w:w w:val="105"/>
        </w:rPr>
        <w:t> wildest</w:t>
      </w:r>
      <w:r>
        <w:rPr>
          <w:w w:val="105"/>
        </w:rPr>
        <w:t> animals,</w:t>
      </w:r>
      <w:r>
        <w:rPr>
          <w:w w:val="105"/>
        </w:rPr>
        <w:t> has</w:t>
      </w:r>
      <w:r>
        <w:rPr>
          <w:w w:val="105"/>
        </w:rPr>
        <w:t> to</w:t>
      </w:r>
      <w:r>
        <w:rPr>
          <w:w w:val="105"/>
        </w:rPr>
        <w:t> leave</w:t>
      </w:r>
      <w:r>
        <w:rPr>
          <w:w w:val="105"/>
        </w:rPr>
        <w:t> town</w:t>
      </w:r>
      <w:r>
        <w:rPr>
          <w:w w:val="105"/>
        </w:rPr>
        <w:t> eventually.</w:t>
      </w:r>
      <w:r>
        <w:rPr>
          <w:spacing w:val="40"/>
          <w:w w:val="105"/>
        </w:rPr>
        <w:t> </w:t>
      </w:r>
      <w:r>
        <w:rPr>
          <w:w w:val="105"/>
        </w:rPr>
        <w:t>his</w:t>
      </w:r>
      <w:r>
        <w:rPr>
          <w:w w:val="105"/>
        </w:rPr>
        <w:t> one</w:t>
      </w:r>
      <w:r>
        <w:rPr>
          <w:w w:val="105"/>
        </w:rPr>
        <w:t> left after the</w:t>
      </w:r>
      <w:r>
        <w:rPr>
          <w:spacing w:val="40"/>
          <w:w w:val="105"/>
        </w:rPr>
        <w:t> </w:t>
      </w:r>
      <w:r>
        <w:rPr>
          <w:w w:val="105"/>
        </w:rPr>
        <w:t>oard of</w:t>
      </w:r>
      <w:r>
        <w:rPr>
          <w:spacing w:val="40"/>
          <w:w w:val="105"/>
        </w:rPr>
        <w:t> </w:t>
      </w:r>
      <w:r>
        <w:rPr>
          <w:w w:val="105"/>
        </w:rPr>
        <w:t>nquiry, which sounds pretty special and fearsome, but actually</w:t>
      </w:r>
      <w:r>
        <w:rPr>
          <w:w w:val="105"/>
        </w:rPr>
        <w:t> turned</w:t>
      </w:r>
      <w:r>
        <w:rPr>
          <w:w w:val="105"/>
        </w:rPr>
        <w:t> out</w:t>
      </w:r>
      <w:r>
        <w:rPr>
          <w:w w:val="105"/>
        </w:rPr>
        <w:t> to</w:t>
      </w:r>
      <w:r>
        <w:rPr>
          <w:w w:val="105"/>
        </w:rPr>
        <w:t> be</w:t>
      </w:r>
      <w:r>
        <w:rPr>
          <w:w w:val="105"/>
        </w:rPr>
        <w:t> pretty</w:t>
      </w:r>
      <w:r>
        <w:rPr>
          <w:w w:val="105"/>
        </w:rPr>
        <w:t> tame</w:t>
      </w:r>
      <w:r>
        <w:rPr>
          <w:w w:val="105"/>
        </w:rPr>
        <w:t> and</w:t>
      </w:r>
      <w:r>
        <w:rPr>
          <w:w w:val="105"/>
        </w:rPr>
        <w:t> perfunctory.</w:t>
      </w:r>
      <w:r>
        <w:rPr>
          <w:spacing w:val="40"/>
          <w:w w:val="105"/>
        </w:rPr>
        <w:t> </w:t>
      </w:r>
      <w:r>
        <w:rPr>
          <w:w w:val="105"/>
        </w:rPr>
        <w:t>nder</w:t>
      </w:r>
      <w:r>
        <w:rPr>
          <w:w w:val="105"/>
        </w:rPr>
        <w:t> other </w:t>
      </w:r>
      <w:r>
        <w:rPr/>
        <w:t>circumstances, the governor undoubtedly would have demanded </w:t>
      </w:r>
      <w:r>
        <w:rPr/>
        <w:t>someone's </w:t>
      </w:r>
      <w:r>
        <w:rPr>
          <w:w w:val="105"/>
        </w:rPr>
        <w:t>head</w:t>
      </w:r>
      <w:r>
        <w:rPr>
          <w:spacing w:val="-20"/>
          <w:w w:val="105"/>
        </w:rPr>
        <w:t> </w:t>
      </w:r>
      <w:r>
        <w:rPr>
          <w:w w:val="105"/>
        </w:rPr>
        <w:t>on</w:t>
      </w:r>
      <w:r>
        <w:rPr>
          <w:spacing w:val="-20"/>
          <w:w w:val="105"/>
        </w:rPr>
        <w:t> </w:t>
      </w:r>
      <w:r>
        <w:rPr>
          <w:w w:val="105"/>
        </w:rPr>
        <w:t>a</w:t>
      </w:r>
      <w:r>
        <w:rPr>
          <w:spacing w:val="-20"/>
          <w:w w:val="105"/>
        </w:rPr>
        <w:t> </w:t>
      </w:r>
      <w:r>
        <w:rPr>
          <w:w w:val="105"/>
        </w:rPr>
        <w:t>platter,</w:t>
      </w:r>
      <w:r>
        <w:rPr>
          <w:spacing w:val="-19"/>
          <w:w w:val="105"/>
        </w:rPr>
        <w:t> </w:t>
      </w:r>
      <w:r>
        <w:rPr>
          <w:w w:val="105"/>
        </w:rPr>
        <w:t>but</w:t>
      </w:r>
      <w:r>
        <w:rPr>
          <w:spacing w:val="-20"/>
          <w:w w:val="105"/>
        </w:rPr>
        <w:t> </w:t>
      </w:r>
      <w:r>
        <w:rPr>
          <w:w w:val="105"/>
        </w:rPr>
        <w:t>not</w:t>
      </w:r>
      <w:r>
        <w:rPr>
          <w:spacing w:val="-20"/>
          <w:w w:val="105"/>
        </w:rPr>
        <w:t> </w:t>
      </w:r>
      <w:r>
        <w:rPr>
          <w:w w:val="105"/>
        </w:rPr>
        <w:t>this</w:t>
      </w:r>
      <w:r>
        <w:rPr>
          <w:spacing w:val="-19"/>
          <w:w w:val="105"/>
        </w:rPr>
        <w:t> </w:t>
      </w:r>
      <w:r>
        <w:rPr>
          <w:w w:val="105"/>
        </w:rPr>
        <w:t>time.</w:t>
      </w:r>
      <w:r>
        <w:rPr>
          <w:spacing w:val="-20"/>
          <w:w w:val="105"/>
        </w:rPr>
        <w:t> </w:t>
      </w:r>
      <w:r>
        <w:rPr>
          <w:w w:val="120"/>
        </w:rPr>
        <w:t>is</w:t>
      </w:r>
      <w:r>
        <w:rPr>
          <w:spacing w:val="-22"/>
          <w:w w:val="120"/>
        </w:rPr>
        <w:t> </w:t>
      </w:r>
      <w:r>
        <w:rPr>
          <w:w w:val="105"/>
        </w:rPr>
        <w:t>nephew</w:t>
      </w:r>
      <w:r>
        <w:rPr>
          <w:spacing w:val="-20"/>
          <w:w w:val="105"/>
        </w:rPr>
        <w:t> </w:t>
      </w:r>
      <w:r>
        <w:rPr>
          <w:w w:val="105"/>
        </w:rPr>
        <w:t>by</w:t>
      </w:r>
      <w:r>
        <w:rPr>
          <w:spacing w:val="-20"/>
          <w:w w:val="105"/>
        </w:rPr>
        <w:t> </w:t>
      </w:r>
      <w:r>
        <w:rPr>
          <w:w w:val="105"/>
        </w:rPr>
        <w:t>marriage</w:t>
      </w:r>
      <w:r>
        <w:rPr>
          <w:spacing w:val="-20"/>
          <w:w w:val="105"/>
        </w:rPr>
        <w:t> </w:t>
      </w:r>
      <w:r>
        <w:rPr>
          <w:w w:val="105"/>
        </w:rPr>
        <w:t>-</w:t>
      </w:r>
      <w:r>
        <w:rPr>
          <w:spacing w:val="-19"/>
          <w:w w:val="105"/>
        </w:rPr>
        <w:t> </w:t>
      </w:r>
      <w:r>
        <w:rPr>
          <w:w w:val="105"/>
        </w:rPr>
        <w:t>his</w:t>
      </w:r>
      <w:r>
        <w:rPr>
          <w:spacing w:val="-20"/>
          <w:w w:val="105"/>
        </w:rPr>
        <w:t> </w:t>
      </w:r>
      <w:r>
        <w:rPr>
          <w:w w:val="105"/>
        </w:rPr>
        <w:t>wife's</w:t>
      </w:r>
      <w:r>
        <w:rPr>
          <w:spacing w:val="-20"/>
          <w:w w:val="105"/>
        </w:rPr>
        <w:t> </w:t>
      </w:r>
      <w:r>
        <w:rPr>
          <w:w w:val="105"/>
        </w:rPr>
        <w:t>own blood</w:t>
      </w:r>
      <w:r>
        <w:rPr>
          <w:spacing w:val="3"/>
          <w:w w:val="105"/>
        </w:rPr>
        <w:t> </w:t>
      </w:r>
      <w:r>
        <w:rPr>
          <w:w w:val="105"/>
        </w:rPr>
        <w:t>kin</w:t>
      </w:r>
      <w:r>
        <w:rPr>
          <w:spacing w:val="3"/>
          <w:w w:val="105"/>
        </w:rPr>
        <w:t> </w:t>
      </w:r>
      <w:r>
        <w:rPr>
          <w:w w:val="105"/>
        </w:rPr>
        <w:t>-</w:t>
      </w:r>
      <w:r>
        <w:rPr>
          <w:spacing w:val="3"/>
          <w:w w:val="105"/>
        </w:rPr>
        <w:t> </w:t>
      </w:r>
      <w:r>
        <w:rPr>
          <w:w w:val="105"/>
        </w:rPr>
        <w:t>had</w:t>
      </w:r>
      <w:r>
        <w:rPr>
          <w:spacing w:val="3"/>
          <w:w w:val="105"/>
        </w:rPr>
        <w:t> </w:t>
      </w:r>
      <w:r>
        <w:rPr>
          <w:w w:val="105"/>
        </w:rPr>
        <w:t>gone</w:t>
      </w:r>
      <w:r>
        <w:rPr>
          <w:spacing w:val="3"/>
          <w:w w:val="105"/>
        </w:rPr>
        <w:t> </w:t>
      </w:r>
      <w:r>
        <w:rPr>
          <w:w w:val="105"/>
        </w:rPr>
        <w:t>crackers</w:t>
      </w:r>
      <w:r>
        <w:rPr>
          <w:spacing w:val="3"/>
          <w:w w:val="105"/>
        </w:rPr>
        <w:t> </w:t>
      </w:r>
      <w:r>
        <w:rPr>
          <w:w w:val="105"/>
        </w:rPr>
        <w:t>and</w:t>
      </w:r>
      <w:r>
        <w:rPr>
          <w:spacing w:val="3"/>
          <w:w w:val="105"/>
        </w:rPr>
        <w:t> </w:t>
      </w:r>
      <w:r>
        <w:rPr>
          <w:w w:val="105"/>
        </w:rPr>
        <w:t>killed</w:t>
      </w:r>
      <w:r>
        <w:rPr>
          <w:spacing w:val="4"/>
          <w:w w:val="105"/>
        </w:rPr>
        <w:t> </w:t>
      </w:r>
      <w:r>
        <w:rPr>
          <w:w w:val="105"/>
        </w:rPr>
        <w:t>a</w:t>
      </w:r>
      <w:r>
        <w:rPr>
          <w:spacing w:val="3"/>
          <w:w w:val="105"/>
        </w:rPr>
        <w:t> </w:t>
      </w:r>
      <w:r>
        <w:rPr>
          <w:w w:val="105"/>
        </w:rPr>
        <w:t>man.</w:t>
      </w:r>
      <w:r>
        <w:rPr>
          <w:spacing w:val="78"/>
          <w:w w:val="120"/>
        </w:rPr>
        <w:t> </w:t>
      </w:r>
      <w:r>
        <w:rPr>
          <w:w w:val="120"/>
        </w:rPr>
        <w:t>ad</w:t>
      </w:r>
      <w:r>
        <w:rPr>
          <w:spacing w:val="-8"/>
          <w:w w:val="120"/>
        </w:rPr>
        <w:t> </w:t>
      </w:r>
      <w:r>
        <w:rPr>
          <w:w w:val="105"/>
        </w:rPr>
        <w:t>killed</w:t>
      </w:r>
      <w:r>
        <w:rPr>
          <w:spacing w:val="3"/>
          <w:w w:val="105"/>
        </w:rPr>
        <w:t> </w:t>
      </w:r>
      <w:r>
        <w:rPr>
          <w:w w:val="105"/>
        </w:rPr>
        <w:t>a</w:t>
      </w:r>
      <w:r>
        <w:rPr>
          <w:spacing w:val="3"/>
          <w:w w:val="105"/>
        </w:rPr>
        <w:t> </w:t>
      </w:r>
      <w:r>
        <w:rPr>
          <w:w w:val="105"/>
        </w:rPr>
        <w:t>killer</w:t>
      </w:r>
      <w:r>
        <w:rPr>
          <w:spacing w:val="3"/>
          <w:w w:val="105"/>
        </w:rPr>
        <w:t> </w:t>
      </w:r>
      <w:r>
        <w:rPr>
          <w:w w:val="105"/>
        </w:rPr>
        <w:t>-</w:t>
      </w:r>
      <w:r>
        <w:rPr>
          <w:spacing w:val="3"/>
          <w:w w:val="105"/>
        </w:rPr>
        <w:t> </w:t>
      </w:r>
      <w:r>
        <w:rPr>
          <w:spacing w:val="-2"/>
        </w:rPr>
        <w:t>there</w:t>
      </w:r>
    </w:p>
    <w:p>
      <w:pPr>
        <w:spacing w:after="0"/>
        <w:sectPr>
          <w:pgSz w:w="12240" w:h="15840"/>
          <w:pgMar w:top="1360" w:bottom="280" w:left="1420" w:right="1420"/>
        </w:sectPr>
      </w:pPr>
    </w:p>
    <w:p>
      <w:pPr>
        <w:pStyle w:val="BodyText"/>
        <w:spacing w:before="70"/>
        <w:ind w:right="119"/>
      </w:pPr>
      <w:r>
        <w:rPr/>
        <w:t>was that, at least, and thank</w:t>
      </w:r>
      <w:r>
        <w:rPr>
          <w:spacing w:val="80"/>
          <w:w w:val="120"/>
        </w:rPr>
        <w:t> </w:t>
      </w:r>
      <w:r>
        <w:rPr>
          <w:w w:val="120"/>
        </w:rPr>
        <w:t>od</w:t>
      </w:r>
      <w:r>
        <w:rPr>
          <w:spacing w:val="-1"/>
          <w:w w:val="120"/>
        </w:rPr>
        <w:t> </w:t>
      </w:r>
      <w:r>
        <w:rPr/>
        <w:t>for it - but Percy had still shot the man as he lay sleeping in his cell, which was not quite sporting.</w:t>
      </w:r>
      <w:r>
        <w:rPr>
          <w:spacing w:val="40"/>
          <w:w w:val="120"/>
        </w:rPr>
        <w:t> </w:t>
      </w:r>
      <w:r>
        <w:rPr>
          <w:w w:val="120"/>
        </w:rPr>
        <w:t>hen</w:t>
      </w:r>
      <w:r>
        <w:rPr>
          <w:spacing w:val="-11"/>
          <w:w w:val="120"/>
        </w:rPr>
        <w:t> </w:t>
      </w:r>
      <w:r>
        <w:rPr/>
        <w:t>you added in the fact that the young man in question remained just as mad as a March hare, you could understand why the governor only wanted it to go </w:t>
      </w:r>
      <w:r>
        <w:rPr/>
        <w:t>away, and as soon as possible.</w:t>
      </w:r>
    </w:p>
    <w:p>
      <w:pPr>
        <w:pStyle w:val="BodyText"/>
        <w:ind w:right="120" w:firstLine="458"/>
      </w:pPr>
      <w:r>
        <w:rPr>
          <w:w w:val="105"/>
        </w:rPr>
        <w:t>Our</w:t>
      </w:r>
      <w:r>
        <w:rPr>
          <w:w w:val="105"/>
        </w:rPr>
        <w:t> trip</w:t>
      </w:r>
      <w:r>
        <w:rPr>
          <w:w w:val="105"/>
        </w:rPr>
        <w:t> to</w:t>
      </w:r>
      <w:r>
        <w:rPr>
          <w:spacing w:val="80"/>
          <w:w w:val="105"/>
        </w:rPr>
        <w:t> </w:t>
      </w:r>
      <w:r>
        <w:rPr>
          <w:w w:val="105"/>
        </w:rPr>
        <w:t>arden</w:t>
      </w:r>
      <w:r>
        <w:rPr>
          <w:w w:val="105"/>
        </w:rPr>
        <w:t> Moores's</w:t>
      </w:r>
      <w:r>
        <w:rPr>
          <w:w w:val="105"/>
        </w:rPr>
        <w:t> house</w:t>
      </w:r>
      <w:r>
        <w:rPr>
          <w:w w:val="105"/>
        </w:rPr>
        <w:t> in</w:t>
      </w:r>
      <w:r>
        <w:rPr>
          <w:spacing w:val="40"/>
          <w:w w:val="105"/>
        </w:rPr>
        <w:t> </w:t>
      </w:r>
      <w:r>
        <w:rPr>
          <w:w w:val="105"/>
        </w:rPr>
        <w:t>arry</w:t>
      </w:r>
      <w:r>
        <w:rPr>
          <w:spacing w:val="40"/>
          <w:w w:val="105"/>
        </w:rPr>
        <w:t> </w:t>
      </w:r>
      <w:r>
        <w:rPr>
          <w:w w:val="105"/>
        </w:rPr>
        <w:t>erwilliger's</w:t>
      </w:r>
      <w:r>
        <w:rPr>
          <w:w w:val="105"/>
        </w:rPr>
        <w:t> truck</w:t>
      </w:r>
      <w:r>
        <w:rPr>
          <w:w w:val="105"/>
        </w:rPr>
        <w:t> never came</w:t>
      </w:r>
      <w:r>
        <w:rPr>
          <w:w w:val="105"/>
        </w:rPr>
        <w:t> out.</w:t>
      </w:r>
      <w:r>
        <w:rPr>
          <w:spacing w:val="40"/>
          <w:w w:val="105"/>
        </w:rPr>
        <w:t> </w:t>
      </w:r>
      <w:r>
        <w:rPr>
          <w:w w:val="105"/>
        </w:rPr>
        <w:t>he</w:t>
      </w:r>
      <w:r>
        <w:rPr>
          <w:w w:val="105"/>
        </w:rPr>
        <w:t> fact</w:t>
      </w:r>
      <w:r>
        <w:rPr>
          <w:w w:val="105"/>
        </w:rPr>
        <w:t> that</w:t>
      </w:r>
      <w:r>
        <w:rPr>
          <w:w w:val="105"/>
        </w:rPr>
        <w:t> Percy</w:t>
      </w:r>
      <w:r>
        <w:rPr>
          <w:w w:val="105"/>
        </w:rPr>
        <w:t> had</w:t>
      </w:r>
      <w:r>
        <w:rPr>
          <w:w w:val="105"/>
        </w:rPr>
        <w:t> been</w:t>
      </w:r>
      <w:r>
        <w:rPr>
          <w:w w:val="105"/>
        </w:rPr>
        <w:t> straitjacketed</w:t>
      </w:r>
      <w:r>
        <w:rPr>
          <w:w w:val="105"/>
        </w:rPr>
        <w:t> and</w:t>
      </w:r>
      <w:r>
        <w:rPr>
          <w:w w:val="105"/>
        </w:rPr>
        <w:t> locked</w:t>
      </w:r>
      <w:r>
        <w:rPr>
          <w:w w:val="105"/>
        </w:rPr>
        <w:t> in</w:t>
      </w:r>
      <w:r>
        <w:rPr>
          <w:w w:val="105"/>
        </w:rPr>
        <w:t> the restraint</w:t>
      </w:r>
      <w:r>
        <w:rPr>
          <w:spacing w:val="-9"/>
          <w:w w:val="105"/>
        </w:rPr>
        <w:t> </w:t>
      </w:r>
      <w:r>
        <w:rPr>
          <w:w w:val="105"/>
        </w:rPr>
        <w:t>room</w:t>
      </w:r>
      <w:r>
        <w:rPr>
          <w:spacing w:val="-9"/>
          <w:w w:val="105"/>
        </w:rPr>
        <w:t> </w:t>
      </w:r>
      <w:r>
        <w:rPr>
          <w:w w:val="105"/>
        </w:rPr>
        <w:t>during</w:t>
      </w:r>
      <w:r>
        <w:rPr>
          <w:spacing w:val="-9"/>
          <w:w w:val="105"/>
        </w:rPr>
        <w:t> </w:t>
      </w:r>
      <w:r>
        <w:rPr>
          <w:w w:val="105"/>
        </w:rPr>
        <w:t>the</w:t>
      </w:r>
      <w:r>
        <w:rPr>
          <w:spacing w:val="-9"/>
          <w:w w:val="105"/>
        </w:rPr>
        <w:t> </w:t>
      </w:r>
      <w:r>
        <w:rPr>
          <w:w w:val="105"/>
        </w:rPr>
        <w:t>time</w:t>
      </w:r>
      <w:r>
        <w:rPr>
          <w:spacing w:val="-9"/>
          <w:w w:val="105"/>
        </w:rPr>
        <w:t> </w:t>
      </w:r>
      <w:r>
        <w:rPr>
          <w:w w:val="105"/>
        </w:rPr>
        <w:t>we</w:t>
      </w:r>
      <w:r>
        <w:rPr>
          <w:spacing w:val="-8"/>
          <w:w w:val="105"/>
        </w:rPr>
        <w:t> </w:t>
      </w:r>
      <w:r>
        <w:rPr>
          <w:w w:val="105"/>
        </w:rPr>
        <w:t>were</w:t>
      </w:r>
      <w:r>
        <w:rPr>
          <w:spacing w:val="-9"/>
          <w:w w:val="105"/>
        </w:rPr>
        <w:t> </w:t>
      </w:r>
      <w:r>
        <w:rPr>
          <w:w w:val="105"/>
        </w:rPr>
        <w:t>away</w:t>
      </w:r>
      <w:r>
        <w:rPr>
          <w:spacing w:val="-9"/>
          <w:w w:val="105"/>
        </w:rPr>
        <w:t> </w:t>
      </w:r>
      <w:r>
        <w:rPr>
          <w:w w:val="105"/>
        </w:rPr>
        <w:t>never</w:t>
      </w:r>
      <w:r>
        <w:rPr>
          <w:spacing w:val="-9"/>
          <w:w w:val="105"/>
        </w:rPr>
        <w:t> </w:t>
      </w:r>
      <w:r>
        <w:rPr>
          <w:w w:val="105"/>
        </w:rPr>
        <w:t>came</w:t>
      </w:r>
      <w:r>
        <w:rPr>
          <w:spacing w:val="-9"/>
          <w:w w:val="105"/>
        </w:rPr>
        <w:t> </w:t>
      </w:r>
      <w:r>
        <w:rPr>
          <w:w w:val="105"/>
        </w:rPr>
        <w:t>out.</w:t>
      </w:r>
      <w:r>
        <w:rPr>
          <w:spacing w:val="67"/>
          <w:w w:val="105"/>
        </w:rPr>
        <w:t> </w:t>
      </w:r>
      <w:r>
        <w:rPr>
          <w:w w:val="105"/>
        </w:rPr>
        <w:t>he</w:t>
      </w:r>
      <w:r>
        <w:rPr>
          <w:spacing w:val="-9"/>
          <w:w w:val="105"/>
        </w:rPr>
        <w:t> </w:t>
      </w:r>
      <w:r>
        <w:rPr>
          <w:w w:val="105"/>
        </w:rPr>
        <w:t>fact</w:t>
      </w:r>
      <w:r>
        <w:rPr>
          <w:spacing w:val="-9"/>
          <w:w w:val="105"/>
        </w:rPr>
        <w:t> </w:t>
      </w:r>
      <w:r>
        <w:rPr>
          <w:spacing w:val="-9"/>
          <w:w w:val="105"/>
        </w:rPr>
        <w:t>that</w:t>
      </w:r>
    </w:p>
    <w:p>
      <w:pPr>
        <w:pStyle w:val="BodyText"/>
        <w:ind w:right="118"/>
      </w:pPr>
      <w:r>
        <w:rPr>
          <w:spacing w:val="80"/>
          <w:w w:val="110"/>
        </w:rPr>
        <w:t> </w:t>
      </w:r>
      <w:r>
        <w:rPr>
          <w:w w:val="110"/>
        </w:rPr>
        <w:t>illiam</w:t>
      </w:r>
      <w:r>
        <w:rPr>
          <w:spacing w:val="40"/>
          <w:w w:val="110"/>
        </w:rPr>
        <w:t> </w:t>
      </w:r>
      <w:r>
        <w:rPr>
          <w:w w:val="110"/>
        </w:rPr>
        <w:t>harton</w:t>
      </w:r>
      <w:r>
        <w:rPr>
          <w:spacing w:val="-10"/>
          <w:w w:val="110"/>
        </w:rPr>
        <w:t> </w:t>
      </w:r>
      <w:r>
        <w:rPr>
          <w:w w:val="110"/>
        </w:rPr>
        <w:t>had</w:t>
      </w:r>
      <w:r>
        <w:rPr>
          <w:spacing w:val="-10"/>
          <w:w w:val="110"/>
        </w:rPr>
        <w:t> </w:t>
      </w:r>
      <w:r>
        <w:rPr>
          <w:w w:val="110"/>
        </w:rPr>
        <w:t>been</w:t>
      </w:r>
      <w:r>
        <w:rPr>
          <w:spacing w:val="-10"/>
          <w:w w:val="110"/>
        </w:rPr>
        <w:t> </w:t>
      </w:r>
      <w:r>
        <w:rPr>
          <w:w w:val="110"/>
        </w:rPr>
        <w:t>doped</w:t>
      </w:r>
      <w:r>
        <w:rPr>
          <w:spacing w:val="-10"/>
          <w:w w:val="110"/>
        </w:rPr>
        <w:t> </w:t>
      </w:r>
      <w:r>
        <w:rPr>
          <w:w w:val="110"/>
        </w:rPr>
        <w:t>to</w:t>
      </w:r>
      <w:r>
        <w:rPr>
          <w:spacing w:val="-10"/>
          <w:w w:val="110"/>
        </w:rPr>
        <w:t> </w:t>
      </w:r>
      <w:r>
        <w:rPr>
          <w:w w:val="110"/>
        </w:rPr>
        <w:t>the</w:t>
      </w:r>
      <w:r>
        <w:rPr>
          <w:spacing w:val="-10"/>
          <w:w w:val="110"/>
        </w:rPr>
        <w:t> </w:t>
      </w:r>
      <w:r>
        <w:rPr>
          <w:w w:val="110"/>
        </w:rPr>
        <w:t>gills</w:t>
      </w:r>
      <w:r>
        <w:rPr>
          <w:spacing w:val="-10"/>
          <w:w w:val="110"/>
        </w:rPr>
        <w:t> </w:t>
      </w:r>
      <w:r>
        <w:rPr>
          <w:w w:val="110"/>
        </w:rPr>
        <w:t>when</w:t>
      </w:r>
      <w:r>
        <w:rPr>
          <w:spacing w:val="-10"/>
          <w:w w:val="110"/>
        </w:rPr>
        <w:t> </w:t>
      </w:r>
      <w:r>
        <w:rPr>
          <w:w w:val="110"/>
        </w:rPr>
        <w:t>Percy</w:t>
      </w:r>
      <w:r>
        <w:rPr>
          <w:spacing w:val="-10"/>
          <w:w w:val="110"/>
        </w:rPr>
        <w:t> </w:t>
      </w:r>
      <w:r>
        <w:rPr>
          <w:w w:val="110"/>
        </w:rPr>
        <w:t>shot</w:t>
      </w:r>
      <w:r>
        <w:rPr>
          <w:spacing w:val="-10"/>
          <w:w w:val="110"/>
        </w:rPr>
        <w:t> </w:t>
      </w:r>
      <w:r>
        <w:rPr>
          <w:w w:val="110"/>
        </w:rPr>
        <w:t>him</w:t>
      </w:r>
      <w:r>
        <w:rPr>
          <w:spacing w:val="-10"/>
          <w:w w:val="110"/>
        </w:rPr>
        <w:t> </w:t>
      </w:r>
      <w:r>
        <w:rPr>
          <w:w w:val="110"/>
        </w:rPr>
        <w:t>never came</w:t>
      </w:r>
      <w:r>
        <w:rPr>
          <w:spacing w:val="-16"/>
          <w:w w:val="110"/>
        </w:rPr>
        <w:t> </w:t>
      </w:r>
      <w:r>
        <w:rPr>
          <w:w w:val="110"/>
        </w:rPr>
        <w:t>out,</w:t>
      </w:r>
      <w:r>
        <w:rPr>
          <w:spacing w:val="-14"/>
          <w:w w:val="110"/>
        </w:rPr>
        <w:t> </w:t>
      </w:r>
      <w:r>
        <w:rPr>
          <w:w w:val="110"/>
        </w:rPr>
        <w:t>either.</w:t>
      </w:r>
      <w:r>
        <w:rPr>
          <w:spacing w:val="40"/>
          <w:w w:val="125"/>
        </w:rPr>
        <w:t> </w:t>
      </w:r>
      <w:r>
        <w:rPr>
          <w:w w:val="125"/>
        </w:rPr>
        <w:t>hy</w:t>
      </w:r>
      <w:r>
        <w:rPr>
          <w:spacing w:val="-24"/>
          <w:w w:val="125"/>
        </w:rPr>
        <w:t> </w:t>
      </w:r>
      <w:r>
        <w:rPr>
          <w:w w:val="110"/>
        </w:rPr>
        <w:t>would</w:t>
      </w:r>
      <w:r>
        <w:rPr>
          <w:spacing w:val="-14"/>
          <w:w w:val="110"/>
        </w:rPr>
        <w:t> </w:t>
      </w:r>
      <w:r>
        <w:rPr>
          <w:w w:val="110"/>
        </w:rPr>
        <w:t>it?</w:t>
      </w:r>
      <w:r>
        <w:rPr>
          <w:spacing w:val="40"/>
          <w:w w:val="110"/>
        </w:rPr>
        <w:t> </w:t>
      </w:r>
      <w:r>
        <w:rPr>
          <w:w w:val="110"/>
        </w:rPr>
        <w:t>he</w:t>
      </w:r>
      <w:r>
        <w:rPr>
          <w:spacing w:val="-14"/>
          <w:w w:val="110"/>
        </w:rPr>
        <w:t> </w:t>
      </w:r>
      <w:r>
        <w:rPr>
          <w:w w:val="110"/>
        </w:rPr>
        <w:t>authorities</w:t>
      </w:r>
      <w:r>
        <w:rPr>
          <w:spacing w:val="-14"/>
          <w:w w:val="110"/>
        </w:rPr>
        <w:t> </w:t>
      </w:r>
      <w:r>
        <w:rPr>
          <w:w w:val="110"/>
        </w:rPr>
        <w:t>had</w:t>
      </w:r>
      <w:r>
        <w:rPr>
          <w:spacing w:val="-14"/>
          <w:w w:val="110"/>
        </w:rPr>
        <w:t> </w:t>
      </w:r>
      <w:r>
        <w:rPr>
          <w:w w:val="110"/>
        </w:rPr>
        <w:t>no</w:t>
      </w:r>
      <w:r>
        <w:rPr>
          <w:spacing w:val="-14"/>
          <w:w w:val="110"/>
        </w:rPr>
        <w:t> </w:t>
      </w:r>
      <w:r>
        <w:rPr>
          <w:w w:val="110"/>
        </w:rPr>
        <w:t>reason</w:t>
      </w:r>
      <w:r>
        <w:rPr>
          <w:spacing w:val="-14"/>
          <w:w w:val="110"/>
        </w:rPr>
        <w:t> </w:t>
      </w:r>
      <w:r>
        <w:rPr>
          <w:w w:val="110"/>
        </w:rPr>
        <w:t>to</w:t>
      </w:r>
      <w:r>
        <w:rPr>
          <w:spacing w:val="-14"/>
          <w:w w:val="110"/>
        </w:rPr>
        <w:t> </w:t>
      </w:r>
      <w:r>
        <w:rPr>
          <w:w w:val="110"/>
        </w:rPr>
        <w:t>suspect anything</w:t>
      </w:r>
      <w:r>
        <w:rPr>
          <w:spacing w:val="-21"/>
          <w:w w:val="110"/>
        </w:rPr>
        <w:t> </w:t>
      </w:r>
      <w:r>
        <w:rPr>
          <w:w w:val="110"/>
        </w:rPr>
        <w:t>in</w:t>
      </w:r>
      <w:r>
        <w:rPr>
          <w:spacing w:val="-21"/>
          <w:w w:val="110"/>
        </w:rPr>
        <w:t> </w:t>
      </w:r>
      <w:r>
        <w:rPr>
          <w:w w:val="110"/>
        </w:rPr>
        <w:t>harton's</w:t>
      </w:r>
      <w:r>
        <w:rPr>
          <w:spacing w:val="-20"/>
          <w:w w:val="110"/>
        </w:rPr>
        <w:t> </w:t>
      </w:r>
      <w:r>
        <w:rPr>
          <w:w w:val="110"/>
        </w:rPr>
        <w:t>system</w:t>
      </w:r>
      <w:r>
        <w:rPr>
          <w:spacing w:val="-21"/>
          <w:w w:val="110"/>
        </w:rPr>
        <w:t> </w:t>
      </w:r>
      <w:r>
        <w:rPr>
          <w:w w:val="110"/>
        </w:rPr>
        <w:t>but</w:t>
      </w:r>
      <w:r>
        <w:rPr>
          <w:spacing w:val="-21"/>
          <w:w w:val="110"/>
        </w:rPr>
        <w:t> </w:t>
      </w:r>
      <w:r>
        <w:rPr>
          <w:w w:val="110"/>
        </w:rPr>
        <w:t>half</w:t>
      </w:r>
      <w:r>
        <w:rPr>
          <w:spacing w:val="-20"/>
          <w:w w:val="110"/>
        </w:rPr>
        <w:t> </w:t>
      </w:r>
      <w:r>
        <w:rPr>
          <w:w w:val="110"/>
        </w:rPr>
        <w:t>a</w:t>
      </w:r>
      <w:r>
        <w:rPr>
          <w:spacing w:val="-21"/>
          <w:w w:val="110"/>
        </w:rPr>
        <w:t> </w:t>
      </w:r>
      <w:r>
        <w:rPr>
          <w:w w:val="110"/>
        </w:rPr>
        <w:t>dozen</w:t>
      </w:r>
      <w:r>
        <w:rPr>
          <w:spacing w:val="-20"/>
          <w:w w:val="110"/>
        </w:rPr>
        <w:t> </w:t>
      </w:r>
      <w:r>
        <w:rPr>
          <w:w w:val="110"/>
        </w:rPr>
        <w:t>slugs.</w:t>
      </w:r>
      <w:r>
        <w:rPr>
          <w:spacing w:val="-21"/>
          <w:w w:val="110"/>
        </w:rPr>
        <w:t> </w:t>
      </w:r>
      <w:r>
        <w:rPr>
          <w:w w:val="110"/>
        </w:rPr>
        <w:t>he</w:t>
      </w:r>
      <w:r>
        <w:rPr>
          <w:spacing w:val="-21"/>
          <w:w w:val="110"/>
        </w:rPr>
        <w:t> </w:t>
      </w:r>
      <w:r>
        <w:rPr>
          <w:w w:val="110"/>
        </w:rPr>
        <w:t>coroner</w:t>
      </w:r>
      <w:r>
        <w:rPr>
          <w:spacing w:val="-20"/>
          <w:w w:val="110"/>
        </w:rPr>
        <w:t> </w:t>
      </w:r>
      <w:r>
        <w:rPr>
          <w:w w:val="110"/>
        </w:rPr>
        <w:t>removed </w:t>
      </w:r>
      <w:r>
        <w:rPr>
          <w:w w:val="105"/>
        </w:rPr>
        <w:t>those,</w:t>
      </w:r>
      <w:r>
        <w:rPr>
          <w:spacing w:val="-19"/>
          <w:w w:val="105"/>
        </w:rPr>
        <w:t> </w:t>
      </w:r>
      <w:r>
        <w:rPr>
          <w:w w:val="105"/>
        </w:rPr>
        <w:t>the</w:t>
      </w:r>
      <w:r>
        <w:rPr>
          <w:spacing w:val="-19"/>
          <w:w w:val="105"/>
        </w:rPr>
        <w:t> </w:t>
      </w:r>
      <w:r>
        <w:rPr>
          <w:w w:val="105"/>
        </w:rPr>
        <w:t>mortician</w:t>
      </w:r>
      <w:r>
        <w:rPr>
          <w:spacing w:val="-19"/>
          <w:w w:val="105"/>
        </w:rPr>
        <w:t> </w:t>
      </w:r>
      <w:r>
        <w:rPr>
          <w:w w:val="105"/>
        </w:rPr>
        <w:t>put</w:t>
      </w:r>
      <w:r>
        <w:rPr>
          <w:spacing w:val="-19"/>
          <w:w w:val="105"/>
        </w:rPr>
        <w:t> </w:t>
      </w:r>
      <w:r>
        <w:rPr>
          <w:w w:val="105"/>
        </w:rPr>
        <w:t>him</w:t>
      </w:r>
      <w:r>
        <w:rPr>
          <w:spacing w:val="-19"/>
          <w:w w:val="105"/>
        </w:rPr>
        <w:t> </w:t>
      </w:r>
      <w:r>
        <w:rPr>
          <w:w w:val="105"/>
        </w:rPr>
        <w:t>in</w:t>
      </w:r>
      <w:r>
        <w:rPr>
          <w:spacing w:val="-19"/>
          <w:w w:val="105"/>
        </w:rPr>
        <w:t> </w:t>
      </w:r>
      <w:r>
        <w:rPr>
          <w:w w:val="105"/>
        </w:rPr>
        <w:t>a</w:t>
      </w:r>
      <w:r>
        <w:rPr>
          <w:spacing w:val="-19"/>
          <w:w w:val="105"/>
        </w:rPr>
        <w:t> </w:t>
      </w:r>
      <w:r>
        <w:rPr>
          <w:w w:val="105"/>
        </w:rPr>
        <w:t>pine</w:t>
      </w:r>
      <w:r>
        <w:rPr>
          <w:spacing w:val="-19"/>
          <w:w w:val="105"/>
        </w:rPr>
        <w:t> </w:t>
      </w:r>
      <w:r>
        <w:rPr>
          <w:w w:val="105"/>
        </w:rPr>
        <w:t>box,</w:t>
      </w:r>
      <w:r>
        <w:rPr>
          <w:spacing w:val="-19"/>
          <w:w w:val="105"/>
        </w:rPr>
        <w:t> </w:t>
      </w:r>
      <w:r>
        <w:rPr>
          <w:w w:val="105"/>
        </w:rPr>
        <w:t>and</w:t>
      </w:r>
      <w:r>
        <w:rPr>
          <w:spacing w:val="-19"/>
          <w:w w:val="105"/>
        </w:rPr>
        <w:t> </w:t>
      </w:r>
      <w:r>
        <w:rPr>
          <w:w w:val="105"/>
        </w:rPr>
        <w:t>that</w:t>
      </w:r>
      <w:r>
        <w:rPr>
          <w:spacing w:val="-19"/>
          <w:w w:val="105"/>
        </w:rPr>
        <w:t> </w:t>
      </w:r>
      <w:r>
        <w:rPr>
          <w:w w:val="105"/>
        </w:rPr>
        <w:t>was</w:t>
      </w:r>
      <w:r>
        <w:rPr>
          <w:spacing w:val="-19"/>
          <w:w w:val="105"/>
        </w:rPr>
        <w:t> </w:t>
      </w:r>
      <w:r>
        <w:rPr>
          <w:w w:val="105"/>
        </w:rPr>
        <w:t>the</w:t>
      </w:r>
      <w:r>
        <w:rPr>
          <w:spacing w:val="-19"/>
          <w:w w:val="105"/>
        </w:rPr>
        <w:t> </w:t>
      </w:r>
      <w:r>
        <w:rPr>
          <w:w w:val="105"/>
        </w:rPr>
        <w:t>end</w:t>
      </w:r>
      <w:r>
        <w:rPr>
          <w:spacing w:val="-19"/>
          <w:w w:val="105"/>
        </w:rPr>
        <w:t> </w:t>
      </w:r>
      <w:r>
        <w:rPr>
          <w:w w:val="105"/>
        </w:rPr>
        <w:t>of</w:t>
      </w:r>
      <w:r>
        <w:rPr>
          <w:spacing w:val="-19"/>
          <w:w w:val="105"/>
        </w:rPr>
        <w:t> </w:t>
      </w:r>
      <w:r>
        <w:rPr>
          <w:w w:val="105"/>
        </w:rPr>
        <w:t>the</w:t>
      </w:r>
      <w:r>
        <w:rPr>
          <w:spacing w:val="-19"/>
          <w:w w:val="105"/>
        </w:rPr>
        <w:t> </w:t>
      </w:r>
      <w:r>
        <w:rPr>
          <w:w w:val="105"/>
        </w:rPr>
        <w:t>man </w:t>
      </w:r>
      <w:r>
        <w:rPr>
          <w:w w:val="110"/>
        </w:rPr>
        <w:t>with</w:t>
      </w:r>
      <w:r>
        <w:rPr>
          <w:w w:val="110"/>
        </w:rPr>
        <w:t> </w:t>
      </w:r>
      <w:r>
        <w:rPr>
          <w:i/>
          <w:w w:val="110"/>
        </w:rPr>
        <w:t>Billy the Kid</w:t>
      </w:r>
      <w:r>
        <w:rPr>
          <w:i/>
          <w:w w:val="110"/>
        </w:rPr>
        <w:t> </w:t>
      </w:r>
      <w:r>
        <w:rPr>
          <w:w w:val="110"/>
        </w:rPr>
        <w:t>tattooed</w:t>
      </w:r>
      <w:r>
        <w:rPr>
          <w:w w:val="110"/>
        </w:rPr>
        <w:t> on</w:t>
      </w:r>
      <w:r>
        <w:rPr>
          <w:w w:val="110"/>
        </w:rPr>
        <w:t> his</w:t>
      </w:r>
      <w:r>
        <w:rPr>
          <w:w w:val="110"/>
        </w:rPr>
        <w:t> left</w:t>
      </w:r>
      <w:r>
        <w:rPr>
          <w:w w:val="110"/>
        </w:rPr>
        <w:t> forearm.</w:t>
      </w:r>
      <w:r>
        <w:rPr>
          <w:spacing w:val="40"/>
          <w:w w:val="110"/>
        </w:rPr>
        <w:t> </w:t>
      </w:r>
      <w:r>
        <w:rPr>
          <w:w w:val="110"/>
        </w:rPr>
        <w:t>ood</w:t>
      </w:r>
      <w:r>
        <w:rPr>
          <w:w w:val="110"/>
        </w:rPr>
        <w:t> riddance</w:t>
      </w:r>
      <w:r>
        <w:rPr>
          <w:w w:val="110"/>
        </w:rPr>
        <w:t> to</w:t>
      </w:r>
      <w:r>
        <w:rPr>
          <w:w w:val="110"/>
        </w:rPr>
        <w:t> bad </w:t>
      </w:r>
      <w:r>
        <w:rPr>
          <w:w w:val="105"/>
        </w:rPr>
        <w:t>rubbish,</w:t>
      </w:r>
      <w:r>
        <w:rPr>
          <w:spacing w:val="-1"/>
          <w:w w:val="105"/>
        </w:rPr>
        <w:t> </w:t>
      </w:r>
      <w:r>
        <w:rPr>
          <w:w w:val="105"/>
        </w:rPr>
        <w:t>you</w:t>
      </w:r>
      <w:r>
        <w:rPr>
          <w:spacing w:val="-1"/>
          <w:w w:val="105"/>
        </w:rPr>
        <w:t> </w:t>
      </w:r>
      <w:r>
        <w:rPr>
          <w:w w:val="105"/>
        </w:rPr>
        <w:t>might</w:t>
      </w:r>
      <w:r>
        <w:rPr>
          <w:spacing w:val="-1"/>
          <w:w w:val="105"/>
        </w:rPr>
        <w:t> </w:t>
      </w:r>
      <w:r>
        <w:rPr>
          <w:w w:val="105"/>
        </w:rPr>
        <w:t>say.</w:t>
      </w:r>
    </w:p>
    <w:p>
      <w:pPr>
        <w:pStyle w:val="BodyText"/>
        <w:ind w:right="124" w:firstLine="403"/>
      </w:pPr>
      <w:r>
        <w:rPr>
          <w:spacing w:val="-2"/>
          <w:w w:val="140"/>
        </w:rPr>
        <w:t> </w:t>
      </w:r>
      <w:r>
        <w:rPr>
          <w:w w:val="140"/>
        </w:rPr>
        <w:t>ll</w:t>
      </w:r>
      <w:r>
        <w:rPr>
          <w:spacing w:val="-14"/>
          <w:w w:val="140"/>
        </w:rPr>
        <w:t> </w:t>
      </w:r>
      <w:r>
        <w:rPr>
          <w:w w:val="105"/>
        </w:rPr>
        <w:t>in all, the uproar lasted about two weeks.</w:t>
      </w:r>
      <w:r>
        <w:rPr>
          <w:spacing w:val="40"/>
          <w:w w:val="105"/>
        </w:rPr>
        <w:t> </w:t>
      </w:r>
      <w:r>
        <w:rPr>
          <w:w w:val="105"/>
        </w:rPr>
        <w:t>uring that time</w:t>
      </w:r>
      <w:r>
        <w:rPr>
          <w:spacing w:val="80"/>
          <w:w w:val="105"/>
        </w:rPr>
        <w:t> </w:t>
      </w:r>
      <w:r>
        <w:rPr>
          <w:w w:val="105"/>
        </w:rPr>
        <w:t>didn't dare</w:t>
      </w:r>
      <w:r>
        <w:rPr>
          <w:w w:val="105"/>
        </w:rPr>
        <w:t> fart</w:t>
      </w:r>
      <w:r>
        <w:rPr>
          <w:w w:val="105"/>
        </w:rPr>
        <w:t> sideways,</w:t>
      </w:r>
      <w:r>
        <w:rPr>
          <w:w w:val="105"/>
        </w:rPr>
        <w:t> let</w:t>
      </w:r>
      <w:r>
        <w:rPr>
          <w:w w:val="105"/>
        </w:rPr>
        <w:t> alone</w:t>
      </w:r>
      <w:r>
        <w:rPr>
          <w:w w:val="105"/>
        </w:rPr>
        <w:t> so</w:t>
      </w:r>
      <w:r>
        <w:rPr>
          <w:w w:val="105"/>
        </w:rPr>
        <w:t> take</w:t>
      </w:r>
      <w:r>
        <w:rPr>
          <w:w w:val="105"/>
        </w:rPr>
        <w:t> a</w:t>
      </w:r>
      <w:r>
        <w:rPr>
          <w:w w:val="105"/>
        </w:rPr>
        <w:t> day</w:t>
      </w:r>
      <w:r>
        <w:rPr>
          <w:w w:val="105"/>
        </w:rPr>
        <w:t> off</w:t>
      </w:r>
      <w:r>
        <w:rPr>
          <w:w w:val="105"/>
        </w:rPr>
        <w:t> to</w:t>
      </w:r>
      <w:r>
        <w:rPr>
          <w:w w:val="105"/>
        </w:rPr>
        <w:t> investigate</w:t>
      </w:r>
      <w:r>
        <w:rPr>
          <w:w w:val="105"/>
        </w:rPr>
        <w:t> the</w:t>
      </w:r>
      <w:r>
        <w:rPr>
          <w:w w:val="105"/>
        </w:rPr>
        <w:t> idea</w:t>
      </w:r>
      <w:r>
        <w:rPr>
          <w:spacing w:val="40"/>
          <w:w w:val="105"/>
        </w:rPr>
        <w:t> </w:t>
      </w:r>
      <w:r>
        <w:rPr>
          <w:w w:val="105"/>
        </w:rPr>
        <w:t>'d </w:t>
      </w:r>
      <w:r>
        <w:rPr>
          <w:spacing w:val="-2"/>
          <w:w w:val="105"/>
        </w:rPr>
        <w:t>gotten</w:t>
      </w:r>
      <w:r>
        <w:rPr>
          <w:spacing w:val="-18"/>
          <w:w w:val="105"/>
        </w:rPr>
        <w:t> </w:t>
      </w:r>
      <w:r>
        <w:rPr>
          <w:spacing w:val="-2"/>
          <w:w w:val="105"/>
        </w:rPr>
        <w:t>at</w:t>
      </w:r>
      <w:r>
        <w:rPr>
          <w:spacing w:val="-18"/>
          <w:w w:val="105"/>
        </w:rPr>
        <w:t> </w:t>
      </w:r>
      <w:r>
        <w:rPr>
          <w:spacing w:val="-2"/>
          <w:w w:val="105"/>
        </w:rPr>
        <w:t>my</w:t>
      </w:r>
      <w:r>
        <w:rPr>
          <w:spacing w:val="-18"/>
          <w:w w:val="105"/>
        </w:rPr>
        <w:t> </w:t>
      </w:r>
      <w:r>
        <w:rPr>
          <w:spacing w:val="-2"/>
          <w:w w:val="105"/>
        </w:rPr>
        <w:t>kitchen</w:t>
      </w:r>
      <w:r>
        <w:rPr>
          <w:spacing w:val="-17"/>
          <w:w w:val="105"/>
        </w:rPr>
        <w:t> </w:t>
      </w:r>
      <w:r>
        <w:rPr>
          <w:spacing w:val="-2"/>
          <w:w w:val="105"/>
        </w:rPr>
        <w:t>table</w:t>
      </w:r>
      <w:r>
        <w:rPr>
          <w:spacing w:val="-18"/>
          <w:w w:val="105"/>
        </w:rPr>
        <w:t> </w:t>
      </w:r>
      <w:r>
        <w:rPr>
          <w:spacing w:val="-2"/>
          <w:w w:val="105"/>
        </w:rPr>
        <w:t>on</w:t>
      </w:r>
      <w:r>
        <w:rPr>
          <w:spacing w:val="-18"/>
          <w:w w:val="105"/>
        </w:rPr>
        <w:t> </w:t>
      </w:r>
      <w:r>
        <w:rPr>
          <w:spacing w:val="-2"/>
          <w:w w:val="105"/>
        </w:rPr>
        <w:t>the</w:t>
      </w:r>
      <w:r>
        <w:rPr>
          <w:spacing w:val="-17"/>
          <w:w w:val="105"/>
        </w:rPr>
        <w:t> </w:t>
      </w:r>
      <w:r>
        <w:rPr>
          <w:spacing w:val="-2"/>
          <w:w w:val="105"/>
        </w:rPr>
        <w:t>morning</w:t>
      </w:r>
      <w:r>
        <w:rPr>
          <w:spacing w:val="-18"/>
          <w:w w:val="105"/>
        </w:rPr>
        <w:t> </w:t>
      </w:r>
      <w:r>
        <w:rPr>
          <w:spacing w:val="-2"/>
          <w:w w:val="105"/>
        </w:rPr>
        <w:t>after</w:t>
      </w:r>
      <w:r>
        <w:rPr>
          <w:spacing w:val="-18"/>
          <w:w w:val="105"/>
        </w:rPr>
        <w:t> </w:t>
      </w:r>
      <w:r>
        <w:rPr>
          <w:spacing w:val="-2"/>
          <w:w w:val="105"/>
        </w:rPr>
        <w:t>all</w:t>
      </w:r>
      <w:r>
        <w:rPr>
          <w:spacing w:val="-17"/>
          <w:w w:val="105"/>
        </w:rPr>
        <w:t> </w:t>
      </w:r>
      <w:r>
        <w:rPr>
          <w:spacing w:val="-2"/>
          <w:w w:val="105"/>
        </w:rPr>
        <w:t>the</w:t>
      </w:r>
      <w:r>
        <w:rPr>
          <w:spacing w:val="-18"/>
          <w:w w:val="105"/>
        </w:rPr>
        <w:t> </w:t>
      </w:r>
      <w:r>
        <w:rPr>
          <w:spacing w:val="-2"/>
          <w:w w:val="105"/>
        </w:rPr>
        <w:t>upheavals.</w:t>
      </w:r>
      <w:r>
        <w:rPr>
          <w:spacing w:val="41"/>
          <w:w w:val="105"/>
        </w:rPr>
        <w:t> </w:t>
      </w:r>
      <w:r>
        <w:rPr>
          <w:spacing w:val="-2"/>
          <w:w w:val="105"/>
        </w:rPr>
        <w:t>knew</w:t>
      </w:r>
      <w:r>
        <w:rPr>
          <w:spacing w:val="-18"/>
          <w:w w:val="105"/>
        </w:rPr>
        <w:t> </w:t>
      </w:r>
      <w:r>
        <w:rPr>
          <w:spacing w:val="-2"/>
          <w:w w:val="105"/>
        </w:rPr>
        <w:t>for </w:t>
      </w:r>
      <w:r>
        <w:rPr>
          <w:w w:val="105"/>
        </w:rPr>
        <w:t>sure</w:t>
      </w:r>
      <w:r>
        <w:rPr>
          <w:spacing w:val="-20"/>
          <w:w w:val="105"/>
        </w:rPr>
        <w:t> </w:t>
      </w:r>
      <w:r>
        <w:rPr>
          <w:w w:val="105"/>
        </w:rPr>
        <w:t>that</w:t>
      </w:r>
      <w:r>
        <w:rPr>
          <w:spacing w:val="-20"/>
          <w:w w:val="105"/>
        </w:rPr>
        <w:t> </w:t>
      </w:r>
      <w:r>
        <w:rPr>
          <w:w w:val="105"/>
        </w:rPr>
        <w:t>the</w:t>
      </w:r>
      <w:r>
        <w:rPr>
          <w:spacing w:val="-20"/>
          <w:w w:val="105"/>
        </w:rPr>
        <w:t> </w:t>
      </w:r>
      <w:r>
        <w:rPr>
          <w:w w:val="105"/>
        </w:rPr>
        <w:t>circus</w:t>
      </w:r>
      <w:r>
        <w:rPr>
          <w:spacing w:val="-19"/>
          <w:w w:val="105"/>
        </w:rPr>
        <w:t> </w:t>
      </w:r>
      <w:r>
        <w:rPr>
          <w:w w:val="105"/>
        </w:rPr>
        <w:t>had</w:t>
      </w:r>
      <w:r>
        <w:rPr>
          <w:spacing w:val="-20"/>
          <w:w w:val="105"/>
        </w:rPr>
        <w:t> </w:t>
      </w:r>
      <w:r>
        <w:rPr>
          <w:w w:val="105"/>
        </w:rPr>
        <w:t>left</w:t>
      </w:r>
      <w:r>
        <w:rPr>
          <w:spacing w:val="-20"/>
          <w:w w:val="105"/>
        </w:rPr>
        <w:t> </w:t>
      </w:r>
      <w:r>
        <w:rPr>
          <w:w w:val="105"/>
        </w:rPr>
        <w:t>town</w:t>
      </w:r>
      <w:r>
        <w:rPr>
          <w:spacing w:val="-19"/>
          <w:w w:val="105"/>
        </w:rPr>
        <w:t> </w:t>
      </w:r>
      <w:r>
        <w:rPr>
          <w:w w:val="105"/>
        </w:rPr>
        <w:t>when</w:t>
      </w:r>
      <w:r>
        <w:rPr>
          <w:spacing w:val="27"/>
          <w:w w:val="105"/>
        </w:rPr>
        <w:t> </w:t>
      </w:r>
      <w:r>
        <w:rPr>
          <w:w w:val="105"/>
        </w:rPr>
        <w:t>got</w:t>
      </w:r>
      <w:r>
        <w:rPr>
          <w:spacing w:val="-19"/>
          <w:w w:val="105"/>
        </w:rPr>
        <w:t> </w:t>
      </w:r>
      <w:r>
        <w:rPr>
          <w:w w:val="105"/>
        </w:rPr>
        <w:t>to</w:t>
      </w:r>
      <w:r>
        <w:rPr>
          <w:spacing w:val="-20"/>
          <w:w w:val="105"/>
        </w:rPr>
        <w:t> </w:t>
      </w:r>
      <w:r>
        <w:rPr>
          <w:w w:val="105"/>
        </w:rPr>
        <w:t>work</w:t>
      </w:r>
      <w:r>
        <w:rPr>
          <w:spacing w:val="-20"/>
          <w:w w:val="105"/>
        </w:rPr>
        <w:t> </w:t>
      </w:r>
      <w:r>
        <w:rPr>
          <w:w w:val="105"/>
        </w:rPr>
        <w:t>on</w:t>
      </w:r>
      <w:r>
        <w:rPr>
          <w:spacing w:val="-19"/>
          <w:w w:val="105"/>
        </w:rPr>
        <w:t> </w:t>
      </w:r>
      <w:r>
        <w:rPr>
          <w:w w:val="105"/>
        </w:rPr>
        <w:t>a</w:t>
      </w:r>
      <w:r>
        <w:rPr>
          <w:spacing w:val="-20"/>
          <w:w w:val="105"/>
        </w:rPr>
        <w:t> </w:t>
      </w:r>
      <w:r>
        <w:rPr>
          <w:w w:val="105"/>
        </w:rPr>
        <w:t>day</w:t>
      </w:r>
      <w:r>
        <w:rPr>
          <w:spacing w:val="-20"/>
          <w:w w:val="105"/>
        </w:rPr>
        <w:t> </w:t>
      </w:r>
      <w:r>
        <w:rPr>
          <w:w w:val="105"/>
        </w:rPr>
        <w:t>just</w:t>
      </w:r>
      <w:r>
        <w:rPr>
          <w:spacing w:val="-19"/>
          <w:w w:val="105"/>
        </w:rPr>
        <w:t> </w:t>
      </w:r>
      <w:r>
        <w:rPr>
          <w:w w:val="105"/>
        </w:rPr>
        <w:t>shy</w:t>
      </w:r>
      <w:r>
        <w:rPr>
          <w:spacing w:val="-20"/>
          <w:w w:val="105"/>
        </w:rPr>
        <w:t> </w:t>
      </w:r>
      <w:r>
        <w:rPr>
          <w:w w:val="105"/>
        </w:rPr>
        <w:t>of</w:t>
      </w:r>
      <w:r>
        <w:rPr>
          <w:spacing w:val="-20"/>
          <w:w w:val="105"/>
        </w:rPr>
        <w:t> </w:t>
      </w:r>
      <w:r>
        <w:rPr>
          <w:w w:val="105"/>
        </w:rPr>
        <w:t>the middle of November - the twelfth,</w:t>
      </w:r>
      <w:r>
        <w:rPr>
          <w:spacing w:val="80"/>
          <w:w w:val="105"/>
        </w:rPr>
        <w:t> </w:t>
      </w:r>
      <w:r>
        <w:rPr>
          <w:w w:val="105"/>
        </w:rPr>
        <w:t>think, but don't hold me to that.</w:t>
      </w:r>
      <w:r>
        <w:rPr>
          <w:spacing w:val="40"/>
          <w:w w:val="105"/>
        </w:rPr>
        <w:t> </w:t>
      </w:r>
      <w:r>
        <w:rPr>
          <w:w w:val="105"/>
        </w:rPr>
        <w:t>hat was</w:t>
      </w:r>
      <w:r>
        <w:rPr>
          <w:spacing w:val="-2"/>
          <w:w w:val="105"/>
        </w:rPr>
        <w:t> </w:t>
      </w:r>
      <w:r>
        <w:rPr>
          <w:w w:val="105"/>
        </w:rPr>
        <w:t>the</w:t>
      </w:r>
      <w:r>
        <w:rPr>
          <w:spacing w:val="-2"/>
          <w:w w:val="105"/>
        </w:rPr>
        <w:t> </w:t>
      </w:r>
      <w:r>
        <w:rPr>
          <w:w w:val="105"/>
        </w:rPr>
        <w:t>day</w:t>
      </w:r>
      <w:r>
        <w:rPr>
          <w:spacing w:val="80"/>
          <w:w w:val="105"/>
        </w:rPr>
        <w:t> </w:t>
      </w:r>
      <w:r>
        <w:rPr>
          <w:w w:val="105"/>
        </w:rPr>
        <w:t>found</w:t>
      </w:r>
      <w:r>
        <w:rPr>
          <w:spacing w:val="-2"/>
          <w:w w:val="105"/>
        </w:rPr>
        <w:t> </w:t>
      </w:r>
      <w:r>
        <w:rPr>
          <w:w w:val="105"/>
        </w:rPr>
        <w:t>the</w:t>
      </w:r>
      <w:r>
        <w:rPr>
          <w:spacing w:val="-2"/>
          <w:w w:val="105"/>
        </w:rPr>
        <w:t> </w:t>
      </w:r>
      <w:r>
        <w:rPr>
          <w:w w:val="105"/>
        </w:rPr>
        <w:t>piece</w:t>
      </w:r>
      <w:r>
        <w:rPr>
          <w:spacing w:val="-2"/>
          <w:w w:val="105"/>
        </w:rPr>
        <w:t> </w:t>
      </w:r>
      <w:r>
        <w:rPr>
          <w:w w:val="105"/>
        </w:rPr>
        <w:t>of</w:t>
      </w:r>
      <w:r>
        <w:rPr>
          <w:spacing w:val="-2"/>
          <w:w w:val="105"/>
        </w:rPr>
        <w:t> </w:t>
      </w:r>
      <w:r>
        <w:rPr>
          <w:w w:val="105"/>
        </w:rPr>
        <w:t>paper</w:t>
      </w:r>
      <w:r>
        <w:rPr>
          <w:spacing w:val="40"/>
          <w:w w:val="105"/>
        </w:rPr>
        <w:t> </w:t>
      </w:r>
      <w:r>
        <w:rPr>
          <w:w w:val="105"/>
        </w:rPr>
        <w:t>'d</w:t>
      </w:r>
      <w:r>
        <w:rPr>
          <w:spacing w:val="-2"/>
          <w:w w:val="105"/>
        </w:rPr>
        <w:t> </w:t>
      </w:r>
      <w:r>
        <w:rPr>
          <w:w w:val="105"/>
        </w:rPr>
        <w:t>been</w:t>
      </w:r>
      <w:r>
        <w:rPr>
          <w:spacing w:val="-2"/>
          <w:w w:val="105"/>
        </w:rPr>
        <w:t> </w:t>
      </w:r>
      <w:r>
        <w:rPr>
          <w:w w:val="105"/>
        </w:rPr>
        <w:t>dreading</w:t>
      </w:r>
      <w:r>
        <w:rPr>
          <w:spacing w:val="-2"/>
          <w:w w:val="105"/>
        </w:rPr>
        <w:t> </w:t>
      </w:r>
      <w:r>
        <w:rPr>
          <w:w w:val="105"/>
        </w:rPr>
        <w:t>on</w:t>
      </w:r>
      <w:r>
        <w:rPr>
          <w:spacing w:val="-2"/>
          <w:w w:val="105"/>
        </w:rPr>
        <w:t> </w:t>
      </w:r>
      <w:r>
        <w:rPr>
          <w:w w:val="105"/>
        </w:rPr>
        <w:t>the</w:t>
      </w:r>
      <w:r>
        <w:rPr>
          <w:spacing w:val="-2"/>
          <w:w w:val="105"/>
        </w:rPr>
        <w:t> </w:t>
      </w:r>
      <w:r>
        <w:rPr>
          <w:w w:val="105"/>
        </w:rPr>
        <w:t>middle</w:t>
      </w:r>
      <w:r>
        <w:rPr>
          <w:spacing w:val="-2"/>
          <w:w w:val="105"/>
        </w:rPr>
        <w:t> </w:t>
      </w:r>
      <w:r>
        <w:rPr>
          <w:w w:val="105"/>
        </w:rPr>
        <w:t>of my desk:</w:t>
      </w:r>
      <w:r>
        <w:rPr>
          <w:spacing w:val="1"/>
          <w:w w:val="105"/>
        </w:rPr>
        <w:t> </w:t>
      </w:r>
      <w:r>
        <w:rPr>
          <w:w w:val="105"/>
        </w:rPr>
        <w:t>the</w:t>
      </w:r>
      <w:r>
        <w:rPr>
          <w:spacing w:val="-2"/>
          <w:w w:val="140"/>
        </w:rPr>
        <w:t>  </w:t>
      </w:r>
      <w:r>
        <w:rPr>
          <w:w w:val="140"/>
        </w:rPr>
        <w:t>O</w:t>
      </w:r>
      <w:r>
        <w:rPr>
          <w:spacing w:val="-1"/>
          <w:w w:val="140"/>
        </w:rPr>
        <w:t>  </w:t>
      </w:r>
      <w:r>
        <w:rPr>
          <w:w w:val="105"/>
        </w:rPr>
        <w:t>on</w:t>
      </w:r>
      <w:r>
        <w:rPr>
          <w:spacing w:val="1"/>
          <w:w w:val="105"/>
        </w:rPr>
        <w:t> </w:t>
      </w:r>
      <w:r>
        <w:rPr>
          <w:w w:val="105"/>
        </w:rPr>
        <w:t>John</w:t>
      </w:r>
      <w:r>
        <w:rPr>
          <w:spacing w:val="72"/>
          <w:w w:val="150"/>
        </w:rPr>
        <w:t> </w:t>
      </w:r>
      <w:r>
        <w:rPr>
          <w:w w:val="105"/>
        </w:rPr>
        <w:t>offey.</w:t>
      </w:r>
      <w:r>
        <w:rPr>
          <w:spacing w:val="59"/>
          <w:w w:val="150"/>
        </w:rPr>
        <w:t> </w:t>
      </w:r>
      <w:r>
        <w:rPr>
          <w:w w:val="105"/>
        </w:rPr>
        <w:t>urtis</w:t>
      </w:r>
      <w:r>
        <w:rPr>
          <w:spacing w:val="53"/>
          <w:w w:val="150"/>
        </w:rPr>
        <w:t> </w:t>
      </w:r>
      <w:r>
        <w:rPr>
          <w:w w:val="105"/>
        </w:rPr>
        <w:t>nderson had</w:t>
      </w:r>
      <w:r>
        <w:rPr>
          <w:spacing w:val="1"/>
          <w:w w:val="105"/>
        </w:rPr>
        <w:t> </w:t>
      </w:r>
      <w:r>
        <w:rPr>
          <w:w w:val="105"/>
        </w:rPr>
        <w:t>signed it</w:t>
      </w:r>
      <w:r>
        <w:rPr>
          <w:spacing w:val="1"/>
          <w:w w:val="105"/>
        </w:rPr>
        <w:t> </w:t>
      </w:r>
      <w:r>
        <w:rPr>
          <w:w w:val="105"/>
        </w:rPr>
        <w:t>instead </w:t>
      </w:r>
      <w:r>
        <w:rPr>
          <w:spacing w:val="-5"/>
          <w:w w:val="105"/>
        </w:rPr>
        <w:t>of</w:t>
      </w:r>
    </w:p>
    <w:p>
      <w:pPr>
        <w:pStyle w:val="BodyText"/>
        <w:ind w:right="117"/>
      </w:pPr>
      <w:r>
        <w:rPr>
          <w:spacing w:val="-7"/>
          <w:w w:val="125"/>
        </w:rPr>
        <w:t> </w:t>
      </w:r>
      <w:r>
        <w:rPr>
          <w:w w:val="125"/>
        </w:rPr>
        <w:t>al</w:t>
      </w:r>
      <w:r>
        <w:rPr>
          <w:spacing w:val="-14"/>
          <w:w w:val="125"/>
        </w:rPr>
        <w:t> </w:t>
      </w:r>
      <w:r>
        <w:rPr>
          <w:w w:val="105"/>
        </w:rPr>
        <w:t>Moores, but of course it was just as legal either way, and of course </w:t>
      </w:r>
      <w:r>
        <w:rPr>
          <w:w w:val="105"/>
        </w:rPr>
        <w:t>it had needed to go through</w:t>
      </w:r>
      <w:r>
        <w:rPr>
          <w:w w:val="125"/>
        </w:rPr>
        <w:t> al </w:t>
      </w:r>
      <w:r>
        <w:rPr>
          <w:w w:val="105"/>
        </w:rPr>
        <w:t>in order to get to me.</w:t>
      </w:r>
      <w:r>
        <w:rPr>
          <w:spacing w:val="80"/>
          <w:w w:val="105"/>
        </w:rPr>
        <w:t> </w:t>
      </w:r>
      <w:r>
        <w:rPr>
          <w:w w:val="105"/>
        </w:rPr>
        <w:t>could imagine</w:t>
      </w:r>
      <w:r>
        <w:rPr>
          <w:w w:val="125"/>
        </w:rPr>
        <w:t> al </w:t>
      </w:r>
      <w:r>
        <w:rPr>
          <w:w w:val="105"/>
        </w:rPr>
        <w:t>sitting</w:t>
      </w:r>
      <w:r>
        <w:rPr>
          <w:w w:val="105"/>
        </w:rPr>
        <w:t> at</w:t>
      </w:r>
      <w:r>
        <w:rPr>
          <w:w w:val="105"/>
        </w:rPr>
        <w:t> his</w:t>
      </w:r>
      <w:r>
        <w:rPr>
          <w:w w:val="105"/>
        </w:rPr>
        <w:t> desk</w:t>
      </w:r>
      <w:r>
        <w:rPr>
          <w:w w:val="105"/>
        </w:rPr>
        <w:t> in</w:t>
      </w:r>
      <w:r>
        <w:rPr>
          <w:spacing w:val="40"/>
          <w:w w:val="105"/>
        </w:rPr>
        <w:t> </w:t>
      </w:r>
      <w:r>
        <w:rPr>
          <w:w w:val="105"/>
        </w:rPr>
        <w:t>dministration</w:t>
      </w:r>
      <w:r>
        <w:rPr>
          <w:w w:val="105"/>
        </w:rPr>
        <w:t> with</w:t>
      </w:r>
      <w:r>
        <w:rPr>
          <w:w w:val="105"/>
        </w:rPr>
        <w:t> that</w:t>
      </w:r>
      <w:r>
        <w:rPr>
          <w:w w:val="105"/>
        </w:rPr>
        <w:t> piece</w:t>
      </w:r>
      <w:r>
        <w:rPr>
          <w:w w:val="105"/>
        </w:rPr>
        <w:t> of</w:t>
      </w:r>
      <w:r>
        <w:rPr>
          <w:w w:val="105"/>
        </w:rPr>
        <w:t> paper</w:t>
      </w:r>
      <w:r>
        <w:rPr>
          <w:w w:val="105"/>
        </w:rPr>
        <w:t> in</w:t>
      </w:r>
      <w:r>
        <w:rPr>
          <w:w w:val="105"/>
        </w:rPr>
        <w:t> his</w:t>
      </w:r>
      <w:r>
        <w:rPr>
          <w:w w:val="105"/>
        </w:rPr>
        <w:t> hand, </w:t>
      </w:r>
      <w:r>
        <w:rPr/>
        <w:t>sitting there and thinking of his wife, who had become something of a nine </w:t>
      </w:r>
      <w:r>
        <w:rPr>
          <w:w w:val="105"/>
        </w:rPr>
        <w:t>days,</w:t>
      </w:r>
      <w:r>
        <w:rPr>
          <w:w w:val="105"/>
        </w:rPr>
        <w:t> wonder</w:t>
      </w:r>
      <w:r>
        <w:rPr>
          <w:w w:val="105"/>
        </w:rPr>
        <w:t> to</w:t>
      </w:r>
      <w:r>
        <w:rPr>
          <w:w w:val="105"/>
        </w:rPr>
        <w:t> the</w:t>
      </w:r>
      <w:r>
        <w:rPr>
          <w:w w:val="105"/>
        </w:rPr>
        <w:t> doctors</w:t>
      </w:r>
      <w:r>
        <w:rPr>
          <w:w w:val="105"/>
        </w:rPr>
        <w:t> at</w:t>
      </w:r>
      <w:r>
        <w:rPr>
          <w:spacing w:val="40"/>
          <w:w w:val="105"/>
        </w:rPr>
        <w:t> </w:t>
      </w:r>
      <w:r>
        <w:rPr>
          <w:w w:val="105"/>
        </w:rPr>
        <w:t>ndianola</w:t>
      </w:r>
      <w:r>
        <w:rPr>
          <w:spacing w:val="40"/>
          <w:w w:val="105"/>
        </w:rPr>
        <w:t> </w:t>
      </w:r>
      <w:r>
        <w:rPr>
          <w:w w:val="105"/>
        </w:rPr>
        <w:t>eneral</w:t>
      </w:r>
      <w:r>
        <w:rPr>
          <w:spacing w:val="40"/>
          <w:w w:val="105"/>
        </w:rPr>
        <w:t> </w:t>
      </w:r>
      <w:r>
        <w:rPr>
          <w:w w:val="105"/>
        </w:rPr>
        <w:t>ospital.</w:t>
      </w:r>
      <w:r>
        <w:rPr>
          <w:spacing w:val="80"/>
          <w:w w:val="105"/>
        </w:rPr>
        <w:t> </w:t>
      </w:r>
      <w:r>
        <w:rPr>
          <w:w w:val="105"/>
        </w:rPr>
        <w:t>he'd</w:t>
      </w:r>
      <w:r>
        <w:rPr>
          <w:w w:val="105"/>
        </w:rPr>
        <w:t> had</w:t>
      </w:r>
      <w:r>
        <w:rPr>
          <w:w w:val="105"/>
        </w:rPr>
        <w:t> her own</w:t>
      </w:r>
      <w:r>
        <w:rPr>
          <w:spacing w:val="40"/>
          <w:w w:val="125"/>
        </w:rPr>
        <w:t> </w:t>
      </w:r>
      <w:r>
        <w:rPr>
          <w:w w:val="125"/>
        </w:rPr>
        <w:t>O</w:t>
      </w:r>
      <w:r>
        <w:rPr>
          <w:spacing w:val="80"/>
          <w:w w:val="125"/>
        </w:rPr>
        <w:t> </w:t>
      </w:r>
      <w:r>
        <w:rPr>
          <w:w w:val="105"/>
        </w:rPr>
        <w:t>papers</w:t>
      </w:r>
      <w:r>
        <w:rPr>
          <w:spacing w:val="-2"/>
          <w:w w:val="105"/>
        </w:rPr>
        <w:t> </w:t>
      </w:r>
      <w:r>
        <w:rPr>
          <w:w w:val="105"/>
        </w:rPr>
        <w:t>handed</w:t>
      </w:r>
      <w:r>
        <w:rPr>
          <w:spacing w:val="-2"/>
          <w:w w:val="105"/>
        </w:rPr>
        <w:t> </w:t>
      </w:r>
      <w:r>
        <w:rPr>
          <w:w w:val="105"/>
        </w:rPr>
        <w:t>to</w:t>
      </w:r>
      <w:r>
        <w:rPr>
          <w:spacing w:val="-2"/>
          <w:w w:val="105"/>
        </w:rPr>
        <w:t> </w:t>
      </w:r>
      <w:r>
        <w:rPr>
          <w:w w:val="105"/>
        </w:rPr>
        <w:t>her</w:t>
      </w:r>
      <w:r>
        <w:rPr>
          <w:spacing w:val="-2"/>
          <w:w w:val="105"/>
        </w:rPr>
        <w:t> </w:t>
      </w:r>
      <w:r>
        <w:rPr>
          <w:w w:val="105"/>
        </w:rPr>
        <w:t>by</w:t>
      </w:r>
      <w:r>
        <w:rPr>
          <w:spacing w:val="-2"/>
          <w:w w:val="105"/>
        </w:rPr>
        <w:t> </w:t>
      </w:r>
      <w:r>
        <w:rPr>
          <w:w w:val="105"/>
        </w:rPr>
        <w:t>those</w:t>
      </w:r>
      <w:r>
        <w:rPr>
          <w:spacing w:val="-2"/>
          <w:w w:val="105"/>
        </w:rPr>
        <w:t> </w:t>
      </w:r>
      <w:r>
        <w:rPr>
          <w:w w:val="105"/>
        </w:rPr>
        <w:t>doctors,</w:t>
      </w:r>
      <w:r>
        <w:rPr>
          <w:spacing w:val="-2"/>
          <w:w w:val="105"/>
        </w:rPr>
        <w:t> </w:t>
      </w:r>
      <w:r>
        <w:rPr>
          <w:w w:val="105"/>
        </w:rPr>
        <w:t>but</w:t>
      </w:r>
      <w:r>
        <w:rPr>
          <w:spacing w:val="-2"/>
          <w:w w:val="105"/>
        </w:rPr>
        <w:t> </w:t>
      </w:r>
      <w:r>
        <w:rPr>
          <w:w w:val="105"/>
        </w:rPr>
        <w:t>John</w:t>
      </w:r>
      <w:r>
        <w:rPr>
          <w:spacing w:val="40"/>
          <w:w w:val="105"/>
        </w:rPr>
        <w:t> </w:t>
      </w:r>
      <w:r>
        <w:rPr>
          <w:w w:val="105"/>
        </w:rPr>
        <w:t>offey</w:t>
      </w:r>
      <w:r>
        <w:rPr>
          <w:spacing w:val="-2"/>
          <w:w w:val="105"/>
        </w:rPr>
        <w:t> </w:t>
      </w:r>
      <w:r>
        <w:rPr>
          <w:w w:val="105"/>
        </w:rPr>
        <w:t>had</w:t>
      </w:r>
      <w:r>
        <w:rPr>
          <w:spacing w:val="-2"/>
          <w:w w:val="105"/>
        </w:rPr>
        <w:t> </w:t>
      </w:r>
      <w:r>
        <w:rPr>
          <w:w w:val="105"/>
        </w:rPr>
        <w:t>tom them up. Now, however, it was</w:t>
      </w:r>
      <w:r>
        <w:rPr>
          <w:spacing w:val="40"/>
          <w:w w:val="105"/>
        </w:rPr>
        <w:t> </w:t>
      </w:r>
      <w:r>
        <w:rPr>
          <w:w w:val="105"/>
        </w:rPr>
        <w:t>offey's turn to walk the</w:t>
      </w:r>
      <w:r>
        <w:rPr>
          <w:spacing w:val="40"/>
          <w:w w:val="105"/>
        </w:rPr>
        <w:t> </w:t>
      </w:r>
      <w:r>
        <w:rPr>
          <w:w w:val="105"/>
        </w:rPr>
        <w:t>reen Mile, and who</w:t>
      </w:r>
      <w:r>
        <w:rPr>
          <w:spacing w:val="-7"/>
          <w:w w:val="105"/>
        </w:rPr>
        <w:t> </w:t>
      </w:r>
      <w:r>
        <w:rPr>
          <w:w w:val="105"/>
        </w:rPr>
        <w:t>among</w:t>
      </w:r>
      <w:r>
        <w:rPr>
          <w:spacing w:val="-7"/>
          <w:w w:val="105"/>
        </w:rPr>
        <w:t> </w:t>
      </w:r>
      <w:r>
        <w:rPr>
          <w:w w:val="105"/>
        </w:rPr>
        <w:t>us</w:t>
      </w:r>
      <w:r>
        <w:rPr>
          <w:spacing w:val="-7"/>
          <w:w w:val="105"/>
        </w:rPr>
        <w:t> </w:t>
      </w:r>
      <w:r>
        <w:rPr>
          <w:w w:val="105"/>
        </w:rPr>
        <w:t>could</w:t>
      </w:r>
      <w:r>
        <w:rPr>
          <w:spacing w:val="-7"/>
          <w:w w:val="105"/>
        </w:rPr>
        <w:t> </w:t>
      </w:r>
      <w:r>
        <w:rPr>
          <w:w w:val="105"/>
        </w:rPr>
        <w:t>stop</w:t>
      </w:r>
      <w:r>
        <w:rPr>
          <w:spacing w:val="-7"/>
          <w:w w:val="105"/>
        </w:rPr>
        <w:t> </w:t>
      </w:r>
      <w:r>
        <w:rPr>
          <w:w w:val="105"/>
        </w:rPr>
        <w:t>it?</w:t>
      </w:r>
      <w:r>
        <w:rPr>
          <w:spacing w:val="80"/>
          <w:w w:val="125"/>
        </w:rPr>
        <w:t> </w:t>
      </w:r>
      <w:r>
        <w:rPr>
          <w:w w:val="125"/>
        </w:rPr>
        <w:t>ho</w:t>
      </w:r>
      <w:r>
        <w:rPr>
          <w:spacing w:val="-22"/>
          <w:w w:val="125"/>
        </w:rPr>
        <w:t> </w:t>
      </w:r>
      <w:r>
        <w:rPr>
          <w:w w:val="105"/>
        </w:rPr>
        <w:t>among</w:t>
      </w:r>
      <w:r>
        <w:rPr>
          <w:spacing w:val="-7"/>
          <w:w w:val="105"/>
        </w:rPr>
        <w:t> </w:t>
      </w:r>
      <w:r>
        <w:rPr>
          <w:w w:val="105"/>
        </w:rPr>
        <w:t>us</w:t>
      </w:r>
      <w:r>
        <w:rPr>
          <w:spacing w:val="-8"/>
          <w:w w:val="105"/>
        </w:rPr>
        <w:t> </w:t>
      </w:r>
      <w:r>
        <w:rPr>
          <w:i/>
          <w:w w:val="105"/>
        </w:rPr>
        <w:t>would</w:t>
      </w:r>
      <w:r>
        <w:rPr>
          <w:i/>
          <w:spacing w:val="-8"/>
          <w:w w:val="105"/>
        </w:rPr>
        <w:t> </w:t>
      </w:r>
      <w:r>
        <w:rPr>
          <w:w w:val="105"/>
        </w:rPr>
        <w:t>stop</w:t>
      </w:r>
      <w:r>
        <w:rPr>
          <w:spacing w:val="-7"/>
          <w:w w:val="105"/>
        </w:rPr>
        <w:t> </w:t>
      </w:r>
      <w:r>
        <w:rPr>
          <w:w w:val="105"/>
        </w:rPr>
        <w:t>it?</w:t>
      </w:r>
    </w:p>
    <w:p>
      <w:pPr>
        <w:pStyle w:val="BodyText"/>
        <w:ind w:right="124" w:firstLine="308"/>
      </w:pPr>
      <w:r>
        <w:rPr>
          <w:spacing w:val="-27"/>
          <w:w w:val="110"/>
        </w:rPr>
        <w:t> </w:t>
      </w:r>
      <w:r>
        <w:rPr>
          <w:w w:val="110"/>
        </w:rPr>
        <w:t>he</w:t>
      </w:r>
      <w:r>
        <w:rPr>
          <w:spacing w:val="-20"/>
          <w:w w:val="110"/>
        </w:rPr>
        <w:t> </w:t>
      </w:r>
      <w:r>
        <w:rPr>
          <w:w w:val="110"/>
        </w:rPr>
        <w:t>date</w:t>
      </w:r>
      <w:r>
        <w:rPr>
          <w:spacing w:val="-21"/>
          <w:w w:val="110"/>
        </w:rPr>
        <w:t> </w:t>
      </w:r>
      <w:r>
        <w:rPr>
          <w:w w:val="110"/>
        </w:rPr>
        <w:t>on</w:t>
      </w:r>
      <w:r>
        <w:rPr>
          <w:spacing w:val="-21"/>
          <w:w w:val="110"/>
        </w:rPr>
        <w:t> </w:t>
      </w:r>
      <w:r>
        <w:rPr>
          <w:w w:val="110"/>
        </w:rPr>
        <w:t>the</w:t>
      </w:r>
      <w:r>
        <w:rPr>
          <w:spacing w:val="-20"/>
          <w:w w:val="110"/>
        </w:rPr>
        <w:t> </w:t>
      </w:r>
      <w:r>
        <w:rPr>
          <w:w w:val="110"/>
        </w:rPr>
        <w:t>death</w:t>
      </w:r>
      <w:r>
        <w:rPr>
          <w:spacing w:val="-21"/>
          <w:w w:val="110"/>
        </w:rPr>
        <w:t> </w:t>
      </w:r>
      <w:r>
        <w:rPr>
          <w:w w:val="110"/>
        </w:rPr>
        <w:t>warrant</w:t>
      </w:r>
      <w:r>
        <w:rPr>
          <w:spacing w:val="-20"/>
          <w:w w:val="110"/>
        </w:rPr>
        <w:t> </w:t>
      </w:r>
      <w:r>
        <w:rPr>
          <w:w w:val="110"/>
        </w:rPr>
        <w:t>was</w:t>
      </w:r>
      <w:r>
        <w:rPr>
          <w:spacing w:val="-21"/>
          <w:w w:val="110"/>
        </w:rPr>
        <w:t> </w:t>
      </w:r>
      <w:r>
        <w:rPr>
          <w:w w:val="110"/>
        </w:rPr>
        <w:t>November</w:t>
      </w:r>
      <w:r>
        <w:rPr>
          <w:spacing w:val="-21"/>
          <w:w w:val="110"/>
        </w:rPr>
        <w:t> </w:t>
      </w:r>
      <w:r>
        <w:rPr>
          <w:w w:val="110"/>
        </w:rPr>
        <w:t>0th.</w:t>
      </w:r>
      <w:r>
        <w:rPr>
          <w:spacing w:val="-20"/>
          <w:w w:val="110"/>
        </w:rPr>
        <w:t> </w:t>
      </w:r>
      <w:r>
        <w:rPr>
          <w:w w:val="110"/>
        </w:rPr>
        <w:t>hree</w:t>
      </w:r>
      <w:r>
        <w:rPr>
          <w:spacing w:val="-21"/>
          <w:w w:val="110"/>
        </w:rPr>
        <w:t> </w:t>
      </w:r>
      <w:r>
        <w:rPr>
          <w:w w:val="110"/>
        </w:rPr>
        <w:t>days</w:t>
      </w:r>
      <w:r>
        <w:rPr>
          <w:spacing w:val="-21"/>
          <w:w w:val="110"/>
        </w:rPr>
        <w:t> </w:t>
      </w:r>
      <w:r>
        <w:rPr>
          <w:w w:val="110"/>
        </w:rPr>
        <w:t>after</w:t>
      </w:r>
      <w:r>
        <w:rPr>
          <w:spacing w:val="64"/>
          <w:w w:val="110"/>
        </w:rPr>
        <w:t> </w:t>
      </w:r>
      <w:r>
        <w:rPr>
          <w:w w:val="110"/>
        </w:rPr>
        <w:t>got it</w:t>
      </w:r>
      <w:r>
        <w:rPr>
          <w:spacing w:val="-21"/>
          <w:w w:val="110"/>
        </w:rPr>
        <w:t> </w:t>
      </w:r>
      <w:r>
        <w:rPr>
          <w:w w:val="110"/>
        </w:rPr>
        <w:t>-</w:t>
      </w:r>
      <w:r>
        <w:rPr>
          <w:spacing w:val="-21"/>
          <w:w w:val="110"/>
        </w:rPr>
        <w:t> </w:t>
      </w:r>
      <w:r>
        <w:rPr>
          <w:w w:val="110"/>
        </w:rPr>
        <w:t>the</w:t>
      </w:r>
      <w:r>
        <w:rPr>
          <w:spacing w:val="-20"/>
          <w:w w:val="110"/>
        </w:rPr>
        <w:t> </w:t>
      </w:r>
      <w:r>
        <w:rPr>
          <w:w w:val="110"/>
        </w:rPr>
        <w:t>fifteenth,</w:t>
      </w:r>
      <w:r>
        <w:rPr>
          <w:spacing w:val="-21"/>
          <w:w w:val="110"/>
        </w:rPr>
        <w:t> </w:t>
      </w:r>
      <w:r>
        <w:rPr>
          <w:w w:val="110"/>
        </w:rPr>
        <w:t>think</w:t>
      </w:r>
      <w:r>
        <w:rPr>
          <w:spacing w:val="-21"/>
          <w:w w:val="110"/>
        </w:rPr>
        <w:t> </w:t>
      </w:r>
      <w:r>
        <w:rPr>
          <w:w w:val="110"/>
        </w:rPr>
        <w:t>-</w:t>
      </w:r>
      <w:r>
        <w:rPr>
          <w:spacing w:val="80"/>
          <w:w w:val="110"/>
        </w:rPr>
        <w:t> </w:t>
      </w:r>
      <w:r>
        <w:rPr>
          <w:w w:val="110"/>
        </w:rPr>
        <w:t>had</w:t>
      </w:r>
      <w:r>
        <w:rPr>
          <w:spacing w:val="-21"/>
          <w:w w:val="110"/>
        </w:rPr>
        <w:t> </w:t>
      </w:r>
      <w:r>
        <w:rPr>
          <w:w w:val="110"/>
        </w:rPr>
        <w:t>Janice</w:t>
      </w:r>
      <w:r>
        <w:rPr>
          <w:spacing w:val="-21"/>
          <w:w w:val="110"/>
        </w:rPr>
        <w:t> </w:t>
      </w:r>
      <w:r>
        <w:rPr>
          <w:w w:val="110"/>
        </w:rPr>
        <w:t>call</w:t>
      </w:r>
      <w:r>
        <w:rPr>
          <w:spacing w:val="-20"/>
          <w:w w:val="110"/>
        </w:rPr>
        <w:t> </w:t>
      </w:r>
      <w:r>
        <w:rPr>
          <w:w w:val="110"/>
        </w:rPr>
        <w:t>me</w:t>
      </w:r>
      <w:r>
        <w:rPr>
          <w:spacing w:val="-21"/>
          <w:w w:val="110"/>
        </w:rPr>
        <w:t> </w:t>
      </w:r>
      <w:r>
        <w:rPr>
          <w:w w:val="110"/>
        </w:rPr>
        <w:t>in</w:t>
      </w:r>
      <w:r>
        <w:rPr>
          <w:spacing w:val="-21"/>
          <w:w w:val="110"/>
        </w:rPr>
        <w:t> </w:t>
      </w:r>
      <w:r>
        <w:rPr>
          <w:w w:val="110"/>
        </w:rPr>
        <w:t>sick.</w:t>
      </w:r>
      <w:r>
        <w:rPr>
          <w:spacing w:val="40"/>
          <w:w w:val="110"/>
        </w:rPr>
        <w:t>  </w:t>
      </w:r>
      <w:r>
        <w:rPr>
          <w:w w:val="110"/>
        </w:rPr>
        <w:t>cup</w:t>
      </w:r>
      <w:r>
        <w:rPr>
          <w:spacing w:val="-21"/>
          <w:w w:val="110"/>
        </w:rPr>
        <w:t> </w:t>
      </w:r>
      <w:r>
        <w:rPr>
          <w:w w:val="110"/>
        </w:rPr>
        <w:t>of</w:t>
      </w:r>
      <w:r>
        <w:rPr>
          <w:spacing w:val="-21"/>
          <w:w w:val="110"/>
        </w:rPr>
        <w:t> </w:t>
      </w:r>
      <w:r>
        <w:rPr>
          <w:w w:val="110"/>
        </w:rPr>
        <w:t>coffee</w:t>
      </w:r>
      <w:r>
        <w:rPr>
          <w:spacing w:val="-20"/>
          <w:w w:val="110"/>
        </w:rPr>
        <w:t> </w:t>
      </w:r>
      <w:r>
        <w:rPr>
          <w:w w:val="110"/>
        </w:rPr>
        <w:t>later</w:t>
      </w:r>
      <w:r>
        <w:rPr>
          <w:w w:val="110"/>
        </w:rPr>
        <w:t> </w:t>
      </w:r>
      <w:r>
        <w:rPr>
          <w:w w:val="105"/>
        </w:rPr>
        <w:t>was</w:t>
      </w:r>
      <w:r>
        <w:rPr>
          <w:w w:val="105"/>
        </w:rPr>
        <w:t> driving</w:t>
      </w:r>
      <w:r>
        <w:rPr>
          <w:w w:val="105"/>
        </w:rPr>
        <w:t> north</w:t>
      </w:r>
      <w:r>
        <w:rPr>
          <w:w w:val="105"/>
        </w:rPr>
        <w:t> in</w:t>
      </w:r>
      <w:r>
        <w:rPr>
          <w:w w:val="105"/>
        </w:rPr>
        <w:t> my</w:t>
      </w:r>
      <w:r>
        <w:rPr>
          <w:w w:val="105"/>
        </w:rPr>
        <w:t> badly</w:t>
      </w:r>
      <w:r>
        <w:rPr>
          <w:w w:val="105"/>
        </w:rPr>
        <w:t> sprung</w:t>
      </w:r>
      <w:r>
        <w:rPr>
          <w:w w:val="105"/>
        </w:rPr>
        <w:t> but</w:t>
      </w:r>
      <w:r>
        <w:rPr>
          <w:w w:val="105"/>
        </w:rPr>
        <w:t> otherwise</w:t>
      </w:r>
      <w:r>
        <w:rPr>
          <w:w w:val="105"/>
        </w:rPr>
        <w:t> reliable</w:t>
      </w:r>
      <w:r>
        <w:rPr>
          <w:spacing w:val="80"/>
          <w:w w:val="105"/>
        </w:rPr>
        <w:t> </w:t>
      </w:r>
      <w:r>
        <w:rPr>
          <w:w w:val="105"/>
        </w:rPr>
        <w:t>ord.</w:t>
      </w:r>
      <w:r>
        <w:rPr>
          <w:w w:val="105"/>
        </w:rPr>
        <w:t> </w:t>
      </w:r>
      <w:r>
        <w:rPr>
          <w:w w:val="105"/>
        </w:rPr>
        <w:t>Janice had</w:t>
      </w:r>
      <w:r>
        <w:rPr>
          <w:spacing w:val="-20"/>
          <w:w w:val="105"/>
        </w:rPr>
        <w:t> </w:t>
      </w:r>
      <w:r>
        <w:rPr>
          <w:w w:val="105"/>
        </w:rPr>
        <w:t>kissed</w:t>
      </w:r>
      <w:r>
        <w:rPr>
          <w:spacing w:val="-20"/>
          <w:w w:val="105"/>
        </w:rPr>
        <w:t> </w:t>
      </w:r>
      <w:r>
        <w:rPr>
          <w:w w:val="105"/>
        </w:rPr>
        <w:t>me</w:t>
      </w:r>
      <w:r>
        <w:rPr>
          <w:spacing w:val="-20"/>
          <w:w w:val="105"/>
        </w:rPr>
        <w:t> </w:t>
      </w:r>
      <w:r>
        <w:rPr>
          <w:w w:val="105"/>
        </w:rPr>
        <w:t>on</w:t>
      </w:r>
      <w:r>
        <w:rPr>
          <w:spacing w:val="-19"/>
          <w:w w:val="105"/>
        </w:rPr>
        <w:t> </w:t>
      </w:r>
      <w:r>
        <w:rPr>
          <w:w w:val="105"/>
        </w:rPr>
        <w:t>my</w:t>
      </w:r>
      <w:r>
        <w:rPr>
          <w:spacing w:val="-20"/>
          <w:w w:val="105"/>
        </w:rPr>
        <w:t> </w:t>
      </w:r>
      <w:r>
        <w:rPr>
          <w:w w:val="105"/>
        </w:rPr>
        <w:t>way</w:t>
      </w:r>
      <w:r>
        <w:rPr>
          <w:spacing w:val="-20"/>
          <w:w w:val="105"/>
        </w:rPr>
        <w:t> </w:t>
      </w:r>
      <w:r>
        <w:rPr>
          <w:w w:val="105"/>
        </w:rPr>
        <w:t>and</w:t>
      </w:r>
      <w:r>
        <w:rPr>
          <w:spacing w:val="-19"/>
          <w:w w:val="105"/>
        </w:rPr>
        <w:t> </w:t>
      </w:r>
      <w:r>
        <w:rPr>
          <w:w w:val="105"/>
        </w:rPr>
        <w:t>wished</w:t>
      </w:r>
      <w:r>
        <w:rPr>
          <w:spacing w:val="-20"/>
          <w:w w:val="105"/>
        </w:rPr>
        <w:t> </w:t>
      </w:r>
      <w:r>
        <w:rPr>
          <w:w w:val="105"/>
        </w:rPr>
        <w:t>me</w:t>
      </w:r>
      <w:r>
        <w:rPr>
          <w:spacing w:val="-20"/>
          <w:w w:val="105"/>
        </w:rPr>
        <w:t> </w:t>
      </w:r>
      <w:r>
        <w:rPr>
          <w:w w:val="105"/>
        </w:rPr>
        <w:t>good</w:t>
      </w:r>
      <w:r>
        <w:rPr>
          <w:spacing w:val="-19"/>
          <w:w w:val="105"/>
        </w:rPr>
        <w:t> </w:t>
      </w:r>
      <w:r>
        <w:rPr>
          <w:w w:val="105"/>
        </w:rPr>
        <w:t>luck;</w:t>
      </w:r>
      <w:r>
        <w:rPr>
          <w:spacing w:val="18"/>
          <w:w w:val="105"/>
        </w:rPr>
        <w:t> </w:t>
      </w:r>
      <w:r>
        <w:rPr>
          <w:w w:val="105"/>
        </w:rPr>
        <w:t>'d</w:t>
      </w:r>
      <w:r>
        <w:rPr>
          <w:spacing w:val="-19"/>
          <w:w w:val="105"/>
        </w:rPr>
        <w:t> </w:t>
      </w:r>
      <w:r>
        <w:rPr>
          <w:w w:val="105"/>
        </w:rPr>
        <w:t>thanked</w:t>
      </w:r>
      <w:r>
        <w:rPr>
          <w:spacing w:val="-20"/>
          <w:w w:val="105"/>
        </w:rPr>
        <w:t> </w:t>
      </w:r>
      <w:r>
        <w:rPr>
          <w:w w:val="105"/>
        </w:rPr>
        <w:t>her</w:t>
      </w:r>
      <w:r>
        <w:rPr>
          <w:spacing w:val="-20"/>
          <w:w w:val="105"/>
        </w:rPr>
        <w:t> </w:t>
      </w:r>
      <w:r>
        <w:rPr>
          <w:w w:val="105"/>
        </w:rPr>
        <w:t>but</w:t>
      </w:r>
      <w:r>
        <w:rPr>
          <w:spacing w:val="-19"/>
          <w:w w:val="105"/>
        </w:rPr>
        <w:t> </w:t>
      </w:r>
      <w:r>
        <w:rPr>
          <w:w w:val="105"/>
        </w:rPr>
        <w:t>no </w:t>
      </w:r>
      <w:r>
        <w:rPr>
          <w:w w:val="110"/>
        </w:rPr>
        <w:t>longer</w:t>
      </w:r>
      <w:r>
        <w:rPr>
          <w:spacing w:val="-21"/>
          <w:w w:val="110"/>
        </w:rPr>
        <w:t> </w:t>
      </w:r>
      <w:r>
        <w:rPr>
          <w:w w:val="110"/>
        </w:rPr>
        <w:t>had</w:t>
      </w:r>
      <w:r>
        <w:rPr>
          <w:spacing w:val="-21"/>
          <w:w w:val="110"/>
        </w:rPr>
        <w:t> </w:t>
      </w:r>
      <w:r>
        <w:rPr>
          <w:w w:val="110"/>
        </w:rPr>
        <w:t>any</w:t>
      </w:r>
      <w:r>
        <w:rPr>
          <w:spacing w:val="-20"/>
          <w:w w:val="110"/>
        </w:rPr>
        <w:t> </w:t>
      </w:r>
      <w:r>
        <w:rPr>
          <w:w w:val="110"/>
        </w:rPr>
        <w:t>clear</w:t>
      </w:r>
      <w:r>
        <w:rPr>
          <w:spacing w:val="-21"/>
          <w:w w:val="110"/>
        </w:rPr>
        <w:t> </w:t>
      </w:r>
      <w:r>
        <w:rPr>
          <w:w w:val="110"/>
        </w:rPr>
        <w:t>idea</w:t>
      </w:r>
      <w:r>
        <w:rPr>
          <w:spacing w:val="-21"/>
          <w:w w:val="110"/>
        </w:rPr>
        <w:t> </w:t>
      </w:r>
      <w:r>
        <w:rPr>
          <w:w w:val="110"/>
        </w:rPr>
        <w:t>what</w:t>
      </w:r>
      <w:r>
        <w:rPr>
          <w:spacing w:val="-20"/>
          <w:w w:val="110"/>
        </w:rPr>
        <w:t> </w:t>
      </w:r>
      <w:r>
        <w:rPr>
          <w:w w:val="110"/>
        </w:rPr>
        <w:t>good</w:t>
      </w:r>
      <w:r>
        <w:rPr>
          <w:spacing w:val="-21"/>
          <w:w w:val="110"/>
        </w:rPr>
        <w:t> </w:t>
      </w:r>
      <w:r>
        <w:rPr>
          <w:w w:val="110"/>
        </w:rPr>
        <w:t>luck</w:t>
      </w:r>
      <w:r>
        <w:rPr>
          <w:spacing w:val="-20"/>
          <w:w w:val="110"/>
        </w:rPr>
        <w:t> </w:t>
      </w:r>
      <w:r>
        <w:rPr>
          <w:w w:val="110"/>
        </w:rPr>
        <w:t>would</w:t>
      </w:r>
      <w:r>
        <w:rPr>
          <w:spacing w:val="-21"/>
          <w:w w:val="110"/>
        </w:rPr>
        <w:t> </w:t>
      </w:r>
      <w:r>
        <w:rPr>
          <w:w w:val="110"/>
        </w:rPr>
        <w:t>be</w:t>
      </w:r>
      <w:r>
        <w:rPr>
          <w:spacing w:val="-21"/>
          <w:w w:val="110"/>
        </w:rPr>
        <w:t> </w:t>
      </w:r>
      <w:r>
        <w:rPr>
          <w:w w:val="110"/>
        </w:rPr>
        <w:t>-</w:t>
      </w:r>
      <w:r>
        <w:rPr>
          <w:spacing w:val="-20"/>
          <w:w w:val="110"/>
        </w:rPr>
        <w:t> </w:t>
      </w:r>
      <w:r>
        <w:rPr>
          <w:w w:val="110"/>
        </w:rPr>
        <w:t>finding</w:t>
      </w:r>
      <w:r>
        <w:rPr>
          <w:spacing w:val="-21"/>
          <w:w w:val="110"/>
        </w:rPr>
        <w:t> </w:t>
      </w:r>
      <w:r>
        <w:rPr>
          <w:w w:val="110"/>
        </w:rPr>
        <w:t>what</w:t>
      </w:r>
      <w:r>
        <w:rPr>
          <w:spacing w:val="80"/>
          <w:w w:val="110"/>
        </w:rPr>
        <w:t> </w:t>
      </w:r>
      <w:r>
        <w:rPr>
          <w:w w:val="110"/>
        </w:rPr>
        <w:t>was looking</w:t>
      </w:r>
      <w:r>
        <w:rPr>
          <w:spacing w:val="-17"/>
          <w:w w:val="110"/>
        </w:rPr>
        <w:t> </w:t>
      </w:r>
      <w:r>
        <w:rPr>
          <w:w w:val="110"/>
        </w:rPr>
        <w:t>for</w:t>
      </w:r>
      <w:r>
        <w:rPr>
          <w:spacing w:val="-17"/>
          <w:w w:val="110"/>
        </w:rPr>
        <w:t> </w:t>
      </w:r>
      <w:r>
        <w:rPr>
          <w:w w:val="110"/>
        </w:rPr>
        <w:t>or</w:t>
      </w:r>
      <w:r>
        <w:rPr>
          <w:spacing w:val="-17"/>
          <w:w w:val="110"/>
        </w:rPr>
        <w:t> </w:t>
      </w:r>
      <w:r>
        <w:rPr>
          <w:w w:val="110"/>
        </w:rPr>
        <w:t>not</w:t>
      </w:r>
      <w:r>
        <w:rPr>
          <w:spacing w:val="-17"/>
          <w:w w:val="110"/>
        </w:rPr>
        <w:t> </w:t>
      </w:r>
      <w:r>
        <w:rPr>
          <w:w w:val="110"/>
        </w:rPr>
        <w:t>finding</w:t>
      </w:r>
      <w:r>
        <w:rPr>
          <w:spacing w:val="-17"/>
          <w:w w:val="110"/>
        </w:rPr>
        <w:t> </w:t>
      </w:r>
      <w:r>
        <w:rPr>
          <w:w w:val="110"/>
        </w:rPr>
        <w:t>it.</w:t>
      </w:r>
      <w:r>
        <w:rPr>
          <w:spacing w:val="40"/>
          <w:w w:val="130"/>
        </w:rPr>
        <w:t> </w:t>
      </w:r>
      <w:r>
        <w:rPr>
          <w:w w:val="130"/>
        </w:rPr>
        <w:t>ll</w:t>
      </w:r>
      <w:r>
        <w:rPr>
          <w:spacing w:val="40"/>
          <w:w w:val="130"/>
        </w:rPr>
        <w:t> </w:t>
      </w:r>
      <w:r>
        <w:rPr>
          <w:w w:val="110"/>
        </w:rPr>
        <w:t>knew</w:t>
      </w:r>
      <w:r>
        <w:rPr>
          <w:spacing w:val="-17"/>
          <w:w w:val="110"/>
        </w:rPr>
        <w:t> </w:t>
      </w:r>
      <w:r>
        <w:rPr>
          <w:w w:val="110"/>
        </w:rPr>
        <w:t>for</w:t>
      </w:r>
      <w:r>
        <w:rPr>
          <w:spacing w:val="-17"/>
          <w:w w:val="110"/>
        </w:rPr>
        <w:t> </w:t>
      </w:r>
      <w:r>
        <w:rPr>
          <w:w w:val="110"/>
        </w:rPr>
        <w:t>sure</w:t>
      </w:r>
      <w:r>
        <w:rPr>
          <w:spacing w:val="-17"/>
          <w:w w:val="110"/>
        </w:rPr>
        <w:t> </w:t>
      </w:r>
      <w:r>
        <w:rPr>
          <w:w w:val="110"/>
        </w:rPr>
        <w:t>is</w:t>
      </w:r>
      <w:r>
        <w:rPr>
          <w:spacing w:val="-17"/>
          <w:w w:val="110"/>
        </w:rPr>
        <w:t> </w:t>
      </w:r>
      <w:r>
        <w:rPr>
          <w:w w:val="110"/>
        </w:rPr>
        <w:t>that</w:t>
      </w:r>
      <w:r>
        <w:rPr>
          <w:spacing w:val="80"/>
          <w:w w:val="110"/>
        </w:rPr>
        <w:t> </w:t>
      </w:r>
      <w:r>
        <w:rPr>
          <w:w w:val="110"/>
        </w:rPr>
        <w:t>didn't</w:t>
      </w:r>
      <w:r>
        <w:rPr>
          <w:spacing w:val="-17"/>
          <w:w w:val="110"/>
        </w:rPr>
        <w:t> </w:t>
      </w:r>
      <w:r>
        <w:rPr>
          <w:w w:val="110"/>
        </w:rPr>
        <w:t>feel</w:t>
      </w:r>
      <w:r>
        <w:rPr>
          <w:spacing w:val="-17"/>
          <w:w w:val="110"/>
        </w:rPr>
        <w:t> </w:t>
      </w:r>
      <w:r>
        <w:rPr>
          <w:w w:val="110"/>
        </w:rPr>
        <w:t>much </w:t>
      </w:r>
      <w:r>
        <w:rPr>
          <w:w w:val="105"/>
        </w:rPr>
        <w:t>like</w:t>
      </w:r>
      <w:r>
        <w:rPr>
          <w:spacing w:val="-10"/>
          <w:w w:val="105"/>
        </w:rPr>
        <w:t> </w:t>
      </w:r>
      <w:r>
        <w:rPr>
          <w:w w:val="105"/>
        </w:rPr>
        <w:t>singing</w:t>
      </w:r>
      <w:r>
        <w:rPr>
          <w:spacing w:val="-10"/>
          <w:w w:val="105"/>
        </w:rPr>
        <w:t> </w:t>
      </w:r>
      <w:r>
        <w:rPr>
          <w:w w:val="105"/>
        </w:rPr>
        <w:t>as</w:t>
      </w:r>
      <w:r>
        <w:rPr>
          <w:spacing w:val="80"/>
          <w:w w:val="150"/>
        </w:rPr>
        <w:t> </w:t>
      </w:r>
      <w:r>
        <w:rPr>
          <w:w w:val="105"/>
        </w:rPr>
        <w:t>drove.</w:t>
      </w:r>
      <w:r>
        <w:rPr>
          <w:spacing w:val="-10"/>
          <w:w w:val="105"/>
        </w:rPr>
        <w:t> </w:t>
      </w:r>
      <w:r>
        <w:rPr>
          <w:w w:val="105"/>
        </w:rPr>
        <w:t>Not</w:t>
      </w:r>
      <w:r>
        <w:rPr>
          <w:spacing w:val="-10"/>
          <w:w w:val="105"/>
        </w:rPr>
        <w:t> </w:t>
      </w:r>
      <w:r>
        <w:rPr>
          <w:w w:val="105"/>
        </w:rPr>
        <w:t>that</w:t>
      </w:r>
      <w:r>
        <w:rPr>
          <w:spacing w:val="-10"/>
          <w:w w:val="105"/>
        </w:rPr>
        <w:t> </w:t>
      </w:r>
      <w:r>
        <w:rPr>
          <w:w w:val="105"/>
        </w:rPr>
        <w:t>day.</w:t>
      </w:r>
    </w:p>
    <w:p>
      <w:pPr>
        <w:spacing w:after="0"/>
        <w:sectPr>
          <w:pgSz w:w="12240" w:h="15840"/>
          <w:pgMar w:top="1360" w:bottom="280" w:left="1420" w:right="1420"/>
        </w:sectPr>
      </w:pPr>
    </w:p>
    <w:p>
      <w:pPr>
        <w:pStyle w:val="BodyText"/>
        <w:spacing w:before="70"/>
        <w:ind w:right="119" w:firstLine="410"/>
      </w:pPr>
      <w:r>
        <w:rPr>
          <w:spacing w:val="40"/>
        </w:rPr>
        <w:t> </w:t>
      </w:r>
      <w:r>
        <w:rPr/>
        <w:t>y three that afternoon</w:t>
      </w:r>
      <w:r>
        <w:rPr>
          <w:spacing w:val="80"/>
        </w:rPr>
        <w:t> </w:t>
      </w:r>
      <w:r>
        <w:rPr/>
        <w:t>was well up in the ridge country.</w:t>
      </w:r>
      <w:r>
        <w:rPr>
          <w:spacing w:val="80"/>
        </w:rPr>
        <w:t> </w:t>
      </w:r>
      <w:r>
        <w:rPr/>
        <w:t>got to the Purdom</w:t>
      </w:r>
      <w:r>
        <w:rPr>
          <w:spacing w:val="80"/>
        </w:rPr>
        <w:t> </w:t>
      </w:r>
      <w:r>
        <w:rPr/>
        <w:t>ounty</w:t>
      </w:r>
      <w:r>
        <w:rPr>
          <w:spacing w:val="80"/>
        </w:rPr>
        <w:t> </w:t>
      </w:r>
      <w:r>
        <w:rPr/>
        <w:t>ourthouse just before it closed, looked at some </w:t>
      </w:r>
      <w:r>
        <w:rPr/>
        <w:t>records,</w:t>
      </w:r>
      <w:r>
        <w:rPr>
          <w:spacing w:val="80"/>
        </w:rPr>
        <w:t> </w:t>
      </w:r>
      <w:r>
        <w:rPr/>
        <w:t>then had a visit from the</w:t>
      </w:r>
      <w:r>
        <w:rPr>
          <w:spacing w:val="80"/>
        </w:rPr>
        <w:t> </w:t>
      </w:r>
      <w:r>
        <w:rPr/>
        <w:t>heriff, who had been informed by the county</w:t>
      </w:r>
      <w:r>
        <w:rPr>
          <w:spacing w:val="80"/>
          <w:w w:val="150"/>
        </w:rPr>
        <w:t> </w:t>
      </w:r>
      <w:r>
        <w:rPr/>
        <w:t>clerk</w:t>
      </w:r>
      <w:r>
        <w:rPr>
          <w:spacing w:val="60"/>
        </w:rPr>
        <w:t> </w:t>
      </w:r>
      <w:r>
        <w:rPr/>
        <w:t>that</w:t>
      </w:r>
      <w:r>
        <w:rPr>
          <w:spacing w:val="60"/>
        </w:rPr>
        <w:t> </w:t>
      </w:r>
      <w:r>
        <w:rPr/>
        <w:t>a</w:t>
      </w:r>
      <w:r>
        <w:rPr>
          <w:spacing w:val="60"/>
        </w:rPr>
        <w:t> </w:t>
      </w:r>
      <w:r>
        <w:rPr/>
        <w:t>stranger</w:t>
      </w:r>
      <w:r>
        <w:rPr>
          <w:spacing w:val="60"/>
        </w:rPr>
        <w:t> </w:t>
      </w:r>
      <w:r>
        <w:rPr/>
        <w:t>was</w:t>
      </w:r>
      <w:r>
        <w:rPr>
          <w:spacing w:val="60"/>
        </w:rPr>
        <w:t> </w:t>
      </w:r>
      <w:r>
        <w:rPr/>
        <w:t>poking</w:t>
      </w:r>
      <w:r>
        <w:rPr>
          <w:spacing w:val="60"/>
        </w:rPr>
        <w:t> </w:t>
      </w:r>
      <w:r>
        <w:rPr/>
        <w:t>in</w:t>
      </w:r>
      <w:r>
        <w:rPr>
          <w:spacing w:val="60"/>
        </w:rPr>
        <w:t> </w:t>
      </w:r>
      <w:r>
        <w:rPr/>
        <w:t>amongst</w:t>
      </w:r>
      <w:r>
        <w:rPr>
          <w:spacing w:val="60"/>
        </w:rPr>
        <w:t> </w:t>
      </w:r>
      <w:r>
        <w:rPr/>
        <w:t>the</w:t>
      </w:r>
      <w:r>
        <w:rPr>
          <w:spacing w:val="60"/>
        </w:rPr>
        <w:t> </w:t>
      </w:r>
      <w:r>
        <w:rPr/>
        <w:t>local</w:t>
      </w:r>
      <w:r>
        <w:rPr>
          <w:spacing w:val="60"/>
        </w:rPr>
        <w:t> </w:t>
      </w:r>
      <w:r>
        <w:rPr/>
        <w:t>skeletons.</w:t>
      </w:r>
      <w:r>
        <w:rPr>
          <w:spacing w:val="35"/>
        </w:rPr>
        <w:t>  </w:t>
      </w:r>
      <w:r>
        <w:rPr>
          <w:spacing w:val="-2"/>
        </w:rPr>
        <w:t>heriff</w:t>
      </w:r>
    </w:p>
    <w:p>
      <w:pPr>
        <w:pStyle w:val="BodyText"/>
        <w:ind w:right="120"/>
      </w:pPr>
      <w:r>
        <w:rPr/>
        <w:t> atlett</w:t>
      </w:r>
      <w:r>
        <w:rPr>
          <w:spacing w:val="40"/>
        </w:rPr>
        <w:t> </w:t>
      </w:r>
      <w:r>
        <w:rPr/>
        <w:t>wanted</w:t>
      </w:r>
      <w:r>
        <w:rPr>
          <w:spacing w:val="40"/>
        </w:rPr>
        <w:t> </w:t>
      </w:r>
      <w:r>
        <w:rPr/>
        <w:t>to</w:t>
      </w:r>
      <w:r>
        <w:rPr>
          <w:spacing w:val="40"/>
        </w:rPr>
        <w:t> </w:t>
      </w:r>
      <w:r>
        <w:rPr/>
        <w:t>know</w:t>
      </w:r>
      <w:r>
        <w:rPr>
          <w:spacing w:val="40"/>
        </w:rPr>
        <w:t> </w:t>
      </w:r>
      <w:r>
        <w:rPr/>
        <w:t>what</w:t>
      </w:r>
      <w:r>
        <w:rPr>
          <w:spacing w:val="80"/>
        </w:rPr>
        <w:t>  </w:t>
      </w:r>
      <w:r>
        <w:rPr/>
        <w:t>thought</w:t>
      </w:r>
      <w:r>
        <w:rPr>
          <w:spacing w:val="80"/>
        </w:rPr>
        <w:t>  </w:t>
      </w:r>
      <w:r>
        <w:rPr/>
        <w:t>was</w:t>
      </w:r>
      <w:r>
        <w:rPr>
          <w:spacing w:val="40"/>
        </w:rPr>
        <w:t> </w:t>
      </w:r>
      <w:r>
        <w:rPr/>
        <w:t>doing.</w:t>
      </w:r>
      <w:r>
        <w:rPr>
          <w:spacing w:val="80"/>
        </w:rPr>
        <w:t>  </w:t>
      </w:r>
      <w:r>
        <w:rPr/>
        <w:t>told</w:t>
      </w:r>
      <w:r>
        <w:rPr>
          <w:spacing w:val="40"/>
        </w:rPr>
        <w:t> </w:t>
      </w:r>
      <w:r>
        <w:rPr/>
        <w:t>him.</w:t>
      </w:r>
      <w:r>
        <w:rPr>
          <w:spacing w:val="80"/>
        </w:rPr>
        <w:t> </w:t>
      </w:r>
      <w:r>
        <w:rPr/>
        <w:t>atlett thought it over and then told me something interesting.</w:t>
      </w:r>
      <w:r>
        <w:rPr>
          <w:spacing w:val="40"/>
          <w:w w:val="140"/>
        </w:rPr>
        <w:t> </w:t>
      </w:r>
      <w:r>
        <w:rPr>
          <w:w w:val="140"/>
        </w:rPr>
        <w:t>e </w:t>
      </w:r>
      <w:r>
        <w:rPr/>
        <w:t>said he'd deny he'd ever said a word if</w:t>
      </w:r>
      <w:r>
        <w:rPr>
          <w:spacing w:val="80"/>
        </w:rPr>
        <w:t> </w:t>
      </w:r>
      <w:r>
        <w:rPr/>
        <w:t>spread it around, and it wasn't conclusive anyway, but it was something, all right.</w:t>
      </w:r>
      <w:r>
        <w:rPr>
          <w:spacing w:val="80"/>
        </w:rPr>
        <w:t> </w:t>
      </w:r>
      <w:r>
        <w:rPr/>
        <w:t>t was sure something.</w:t>
      </w:r>
      <w:r>
        <w:rPr>
          <w:spacing w:val="80"/>
          <w:w w:val="150"/>
        </w:rPr>
        <w:t> </w:t>
      </w:r>
      <w:r>
        <w:rPr/>
        <w:t>thought about it all the way home, and that night there was a lot of thinking and precious little sleeping on my side of the bed.</w:t>
      </w:r>
    </w:p>
    <w:p>
      <w:pPr>
        <w:pStyle w:val="BodyText"/>
        <w:ind w:right="117" w:firstLine="337"/>
      </w:pPr>
      <w:r>
        <w:rPr>
          <w:w w:val="105"/>
        </w:rPr>
        <w:t> he</w:t>
      </w:r>
      <w:r>
        <w:rPr>
          <w:spacing w:val="-9"/>
          <w:w w:val="105"/>
        </w:rPr>
        <w:t> </w:t>
      </w:r>
      <w:r>
        <w:rPr>
          <w:w w:val="105"/>
        </w:rPr>
        <w:t>next</w:t>
      </w:r>
      <w:r>
        <w:rPr>
          <w:spacing w:val="-9"/>
          <w:w w:val="105"/>
        </w:rPr>
        <w:t> </w:t>
      </w:r>
      <w:r>
        <w:rPr>
          <w:w w:val="105"/>
        </w:rPr>
        <w:t>day</w:t>
      </w:r>
      <w:r>
        <w:rPr>
          <w:spacing w:val="80"/>
          <w:w w:val="150"/>
        </w:rPr>
        <w:t> </w:t>
      </w:r>
      <w:r>
        <w:rPr>
          <w:w w:val="105"/>
        </w:rPr>
        <w:t>got</w:t>
      </w:r>
      <w:r>
        <w:rPr>
          <w:spacing w:val="-9"/>
          <w:w w:val="105"/>
        </w:rPr>
        <w:t> </w:t>
      </w:r>
      <w:r>
        <w:rPr>
          <w:w w:val="105"/>
        </w:rPr>
        <w:t>up</w:t>
      </w:r>
      <w:r>
        <w:rPr>
          <w:spacing w:val="-9"/>
          <w:w w:val="105"/>
        </w:rPr>
        <w:t> </w:t>
      </w:r>
      <w:r>
        <w:rPr>
          <w:w w:val="105"/>
        </w:rPr>
        <w:t>while</w:t>
      </w:r>
      <w:r>
        <w:rPr>
          <w:spacing w:val="-9"/>
          <w:w w:val="105"/>
        </w:rPr>
        <w:t> </w:t>
      </w:r>
      <w:r>
        <w:rPr>
          <w:w w:val="105"/>
        </w:rPr>
        <w:t>the</w:t>
      </w:r>
      <w:r>
        <w:rPr>
          <w:spacing w:val="-9"/>
          <w:w w:val="105"/>
        </w:rPr>
        <w:t> </w:t>
      </w:r>
      <w:r>
        <w:rPr>
          <w:w w:val="105"/>
        </w:rPr>
        <w:t>sun</w:t>
      </w:r>
      <w:r>
        <w:rPr>
          <w:spacing w:val="-9"/>
          <w:w w:val="105"/>
        </w:rPr>
        <w:t> </w:t>
      </w:r>
      <w:r>
        <w:rPr>
          <w:w w:val="105"/>
        </w:rPr>
        <w:t>was</w:t>
      </w:r>
      <w:r>
        <w:rPr>
          <w:spacing w:val="-9"/>
          <w:w w:val="105"/>
        </w:rPr>
        <w:t> </w:t>
      </w:r>
      <w:r>
        <w:rPr>
          <w:w w:val="105"/>
        </w:rPr>
        <w:t>still</w:t>
      </w:r>
      <w:r>
        <w:rPr>
          <w:spacing w:val="-9"/>
          <w:w w:val="105"/>
        </w:rPr>
        <w:t> </w:t>
      </w:r>
      <w:r>
        <w:rPr>
          <w:w w:val="105"/>
        </w:rPr>
        <w:t>just</w:t>
      </w:r>
      <w:r>
        <w:rPr>
          <w:spacing w:val="-9"/>
          <w:w w:val="105"/>
        </w:rPr>
        <w:t> </w:t>
      </w:r>
      <w:r>
        <w:rPr>
          <w:w w:val="105"/>
        </w:rPr>
        <w:t>a</w:t>
      </w:r>
      <w:r>
        <w:rPr>
          <w:spacing w:val="-9"/>
          <w:w w:val="105"/>
        </w:rPr>
        <w:t> </w:t>
      </w:r>
      <w:r>
        <w:rPr>
          <w:w w:val="105"/>
        </w:rPr>
        <w:t>rumor</w:t>
      </w:r>
      <w:r>
        <w:rPr>
          <w:spacing w:val="-9"/>
          <w:w w:val="105"/>
        </w:rPr>
        <w:t> </w:t>
      </w:r>
      <w:r>
        <w:rPr>
          <w:w w:val="105"/>
        </w:rPr>
        <w:t>in</w:t>
      </w:r>
      <w:r>
        <w:rPr>
          <w:spacing w:val="-9"/>
          <w:w w:val="105"/>
        </w:rPr>
        <w:t> </w:t>
      </w:r>
      <w:r>
        <w:rPr>
          <w:w w:val="105"/>
        </w:rPr>
        <w:t>the</w:t>
      </w:r>
      <w:r>
        <w:rPr>
          <w:spacing w:val="-9"/>
          <w:w w:val="105"/>
        </w:rPr>
        <w:t> </w:t>
      </w:r>
      <w:r>
        <w:rPr>
          <w:w w:val="105"/>
        </w:rPr>
        <w:t>east</w:t>
      </w:r>
      <w:r>
        <w:rPr>
          <w:spacing w:val="-9"/>
          <w:w w:val="105"/>
        </w:rPr>
        <w:t> </w:t>
      </w:r>
      <w:r>
        <w:rPr>
          <w:w w:val="105"/>
        </w:rPr>
        <w:t>and </w:t>
      </w:r>
      <w:r>
        <w:rPr>
          <w:w w:val="110"/>
        </w:rPr>
        <w:t>drove</w:t>
      </w:r>
      <w:r>
        <w:rPr>
          <w:spacing w:val="-14"/>
          <w:w w:val="110"/>
        </w:rPr>
        <w:t> </w:t>
      </w:r>
      <w:r>
        <w:rPr>
          <w:w w:val="110"/>
        </w:rPr>
        <w:t>downstate</w:t>
      </w:r>
      <w:r>
        <w:rPr>
          <w:spacing w:val="-14"/>
          <w:w w:val="110"/>
        </w:rPr>
        <w:t> </w:t>
      </w:r>
      <w:r>
        <w:rPr>
          <w:w w:val="110"/>
        </w:rPr>
        <w:t>to</w:t>
      </w:r>
      <w:r>
        <w:rPr>
          <w:spacing w:val="40"/>
          <w:w w:val="110"/>
        </w:rPr>
        <w:t> </w:t>
      </w:r>
      <w:r>
        <w:rPr>
          <w:w w:val="110"/>
        </w:rPr>
        <w:t>rapingus</w:t>
      </w:r>
      <w:r>
        <w:rPr>
          <w:w w:val="110"/>
        </w:rPr>
        <w:t> ounty.</w:t>
      </w:r>
      <w:r>
        <w:rPr>
          <w:spacing w:val="40"/>
          <w:w w:val="110"/>
        </w:rPr>
        <w:t> </w:t>
      </w:r>
      <w:r>
        <w:rPr>
          <w:w w:val="110"/>
        </w:rPr>
        <w:t>skirted</w:t>
      </w:r>
      <w:r>
        <w:rPr>
          <w:spacing w:val="-14"/>
          <w:w w:val="110"/>
        </w:rPr>
        <w:t> </w:t>
      </w:r>
      <w:r>
        <w:rPr>
          <w:w w:val="110"/>
        </w:rPr>
        <w:t>around</w:t>
      </w:r>
      <w:r>
        <w:rPr>
          <w:w w:val="110"/>
        </w:rPr>
        <w:t> omer</w:t>
      </w:r>
      <w:r>
        <w:rPr>
          <w:w w:val="110"/>
        </w:rPr>
        <w:t> ribus,</w:t>
      </w:r>
      <w:r>
        <w:rPr>
          <w:spacing w:val="-14"/>
          <w:w w:val="110"/>
        </w:rPr>
        <w:t> </w:t>
      </w:r>
      <w:r>
        <w:rPr>
          <w:w w:val="110"/>
        </w:rPr>
        <w:t>that great</w:t>
      </w:r>
      <w:r>
        <w:rPr>
          <w:w w:val="110"/>
        </w:rPr>
        <w:t> bag</w:t>
      </w:r>
      <w:r>
        <w:rPr>
          <w:w w:val="110"/>
        </w:rPr>
        <w:t> of</w:t>
      </w:r>
      <w:r>
        <w:rPr>
          <w:w w:val="110"/>
        </w:rPr>
        <w:t> guts</w:t>
      </w:r>
      <w:r>
        <w:rPr>
          <w:w w:val="110"/>
        </w:rPr>
        <w:t> and</w:t>
      </w:r>
      <w:r>
        <w:rPr>
          <w:w w:val="110"/>
        </w:rPr>
        <w:t> waters,</w:t>
      </w:r>
      <w:r>
        <w:rPr>
          <w:w w:val="110"/>
        </w:rPr>
        <w:t> speaking</w:t>
      </w:r>
      <w:r>
        <w:rPr>
          <w:w w:val="110"/>
        </w:rPr>
        <w:t> to</w:t>
      </w:r>
      <w:r>
        <w:rPr>
          <w:spacing w:val="40"/>
          <w:w w:val="110"/>
        </w:rPr>
        <w:t> </w:t>
      </w:r>
      <w:r>
        <w:rPr>
          <w:w w:val="110"/>
        </w:rPr>
        <w:t>eputy</w:t>
      </w:r>
      <w:r>
        <w:rPr>
          <w:spacing w:val="40"/>
          <w:w w:val="110"/>
        </w:rPr>
        <w:t> </w:t>
      </w:r>
      <w:r>
        <w:rPr>
          <w:w w:val="110"/>
        </w:rPr>
        <w:t>heriff</w:t>
      </w:r>
      <w:r>
        <w:rPr>
          <w:spacing w:val="40"/>
          <w:w w:val="110"/>
        </w:rPr>
        <w:t> </w:t>
      </w:r>
      <w:r>
        <w:rPr>
          <w:w w:val="110"/>
        </w:rPr>
        <w:t>ob</w:t>
      </w:r>
      <w:r>
        <w:rPr>
          <w:w w:val="110"/>
        </w:rPr>
        <w:t> Mc</w:t>
      </w:r>
      <w:r>
        <w:rPr>
          <w:spacing w:val="-8"/>
          <w:w w:val="110"/>
        </w:rPr>
        <w:t> </w:t>
      </w:r>
      <w:r>
        <w:rPr>
          <w:w w:val="110"/>
        </w:rPr>
        <w:t>ee instead.</w:t>
      </w:r>
      <w:r>
        <w:rPr>
          <w:w w:val="110"/>
        </w:rPr>
        <w:t> Mc</w:t>
      </w:r>
      <w:r>
        <w:rPr>
          <w:spacing w:val="-14"/>
          <w:w w:val="110"/>
        </w:rPr>
        <w:t> </w:t>
      </w:r>
      <w:r>
        <w:rPr>
          <w:w w:val="110"/>
        </w:rPr>
        <w:t>ee</w:t>
      </w:r>
      <w:r>
        <w:rPr>
          <w:w w:val="110"/>
        </w:rPr>
        <w:t> didn't</w:t>
      </w:r>
      <w:r>
        <w:rPr>
          <w:w w:val="110"/>
        </w:rPr>
        <w:t> want</w:t>
      </w:r>
      <w:r>
        <w:rPr>
          <w:w w:val="110"/>
        </w:rPr>
        <w:t> to</w:t>
      </w:r>
      <w:r>
        <w:rPr>
          <w:w w:val="110"/>
        </w:rPr>
        <w:t> hear</w:t>
      </w:r>
      <w:r>
        <w:rPr>
          <w:w w:val="110"/>
        </w:rPr>
        <w:t> what</w:t>
      </w:r>
      <w:r>
        <w:rPr>
          <w:spacing w:val="80"/>
          <w:w w:val="110"/>
        </w:rPr>
        <w:t> </w:t>
      </w:r>
      <w:r>
        <w:rPr>
          <w:w w:val="110"/>
        </w:rPr>
        <w:t>was</w:t>
      </w:r>
      <w:r>
        <w:rPr>
          <w:w w:val="110"/>
        </w:rPr>
        <w:t> telling</w:t>
      </w:r>
      <w:r>
        <w:rPr>
          <w:w w:val="110"/>
        </w:rPr>
        <w:t> him.</w:t>
      </w:r>
      <w:r>
        <w:rPr>
          <w:w w:val="110"/>
        </w:rPr>
        <w:t> Most vehemently</w:t>
      </w:r>
      <w:r>
        <w:rPr>
          <w:spacing w:val="-21"/>
          <w:w w:val="110"/>
        </w:rPr>
        <w:t> </w:t>
      </w:r>
      <w:r>
        <w:rPr>
          <w:w w:val="110"/>
        </w:rPr>
        <w:t>didn't</w:t>
      </w:r>
      <w:r>
        <w:rPr>
          <w:spacing w:val="-16"/>
          <w:w w:val="110"/>
        </w:rPr>
        <w:t> </w:t>
      </w:r>
      <w:r>
        <w:rPr>
          <w:w w:val="110"/>
        </w:rPr>
        <w:t>want</w:t>
      </w:r>
      <w:r>
        <w:rPr>
          <w:spacing w:val="-10"/>
          <w:w w:val="110"/>
        </w:rPr>
        <w:t> </w:t>
      </w:r>
      <w:r>
        <w:rPr>
          <w:w w:val="110"/>
        </w:rPr>
        <w:t>to</w:t>
      </w:r>
      <w:r>
        <w:rPr>
          <w:spacing w:val="-10"/>
          <w:w w:val="110"/>
        </w:rPr>
        <w:t> </w:t>
      </w:r>
      <w:r>
        <w:rPr>
          <w:w w:val="110"/>
        </w:rPr>
        <w:t>hear</w:t>
      </w:r>
      <w:r>
        <w:rPr>
          <w:spacing w:val="-10"/>
          <w:w w:val="110"/>
        </w:rPr>
        <w:t> </w:t>
      </w:r>
      <w:r>
        <w:rPr>
          <w:w w:val="110"/>
        </w:rPr>
        <w:t>it.</w:t>
      </w:r>
      <w:r>
        <w:rPr>
          <w:w w:val="160"/>
        </w:rPr>
        <w:t> t</w:t>
      </w:r>
      <w:r>
        <w:rPr>
          <w:spacing w:val="-30"/>
          <w:w w:val="160"/>
        </w:rPr>
        <w:t> </w:t>
      </w:r>
      <w:r>
        <w:rPr>
          <w:w w:val="110"/>
        </w:rPr>
        <w:t>one</w:t>
      </w:r>
      <w:r>
        <w:rPr>
          <w:spacing w:val="-10"/>
          <w:w w:val="110"/>
        </w:rPr>
        <w:t> </w:t>
      </w:r>
      <w:r>
        <w:rPr>
          <w:w w:val="110"/>
        </w:rPr>
        <w:t>point</w:t>
      </w:r>
      <w:r>
        <w:rPr>
          <w:spacing w:val="80"/>
          <w:w w:val="110"/>
        </w:rPr>
        <w:t> </w:t>
      </w:r>
      <w:r>
        <w:rPr>
          <w:w w:val="110"/>
        </w:rPr>
        <w:t>was</w:t>
      </w:r>
      <w:r>
        <w:rPr>
          <w:spacing w:val="-10"/>
          <w:w w:val="110"/>
        </w:rPr>
        <w:t> </w:t>
      </w:r>
      <w:r>
        <w:rPr>
          <w:w w:val="110"/>
        </w:rPr>
        <w:t>pretty</w:t>
      </w:r>
      <w:r>
        <w:rPr>
          <w:spacing w:val="-10"/>
          <w:w w:val="110"/>
        </w:rPr>
        <w:t> </w:t>
      </w:r>
      <w:r>
        <w:rPr>
          <w:w w:val="110"/>
        </w:rPr>
        <w:t>sure</w:t>
      </w:r>
      <w:r>
        <w:rPr>
          <w:spacing w:val="-10"/>
          <w:w w:val="110"/>
        </w:rPr>
        <w:t> </w:t>
      </w:r>
      <w:r>
        <w:rPr>
          <w:w w:val="110"/>
        </w:rPr>
        <w:t>he</w:t>
      </w:r>
      <w:r>
        <w:rPr>
          <w:spacing w:val="-10"/>
          <w:w w:val="110"/>
        </w:rPr>
        <w:t> </w:t>
      </w:r>
      <w:r>
        <w:rPr>
          <w:w w:val="110"/>
        </w:rPr>
        <w:t>was </w:t>
      </w:r>
      <w:r>
        <w:rPr>
          <w:w w:val="105"/>
        </w:rPr>
        <w:t>going</w:t>
      </w:r>
      <w:r>
        <w:rPr>
          <w:spacing w:val="-12"/>
          <w:w w:val="105"/>
        </w:rPr>
        <w:t> </w:t>
      </w:r>
      <w:r>
        <w:rPr>
          <w:w w:val="105"/>
        </w:rPr>
        <w:t>to</w:t>
      </w:r>
      <w:r>
        <w:rPr>
          <w:spacing w:val="-12"/>
          <w:w w:val="105"/>
        </w:rPr>
        <w:t> </w:t>
      </w:r>
      <w:r>
        <w:rPr>
          <w:w w:val="105"/>
        </w:rPr>
        <w:t>punch</w:t>
      </w:r>
      <w:r>
        <w:rPr>
          <w:spacing w:val="-12"/>
          <w:w w:val="105"/>
        </w:rPr>
        <w:t> </w:t>
      </w:r>
      <w:r>
        <w:rPr>
          <w:w w:val="105"/>
        </w:rPr>
        <w:t>me</w:t>
      </w:r>
      <w:r>
        <w:rPr>
          <w:spacing w:val="-12"/>
          <w:w w:val="105"/>
        </w:rPr>
        <w:t> </w:t>
      </w:r>
      <w:r>
        <w:rPr>
          <w:w w:val="105"/>
        </w:rPr>
        <w:t>in</w:t>
      </w:r>
      <w:r>
        <w:rPr>
          <w:spacing w:val="-12"/>
          <w:w w:val="105"/>
        </w:rPr>
        <w:t> </w:t>
      </w:r>
      <w:r>
        <w:rPr>
          <w:w w:val="105"/>
        </w:rPr>
        <w:t>the</w:t>
      </w:r>
      <w:r>
        <w:rPr>
          <w:spacing w:val="-12"/>
          <w:w w:val="105"/>
        </w:rPr>
        <w:t> </w:t>
      </w:r>
      <w:r>
        <w:rPr>
          <w:w w:val="105"/>
        </w:rPr>
        <w:t>mouth</w:t>
      </w:r>
      <w:r>
        <w:rPr>
          <w:spacing w:val="-12"/>
          <w:w w:val="105"/>
        </w:rPr>
        <w:t> </w:t>
      </w:r>
      <w:r>
        <w:rPr>
          <w:w w:val="105"/>
        </w:rPr>
        <w:t>so</w:t>
      </w:r>
      <w:r>
        <w:rPr>
          <w:spacing w:val="-12"/>
          <w:w w:val="105"/>
        </w:rPr>
        <w:t> </w:t>
      </w:r>
      <w:r>
        <w:rPr>
          <w:w w:val="105"/>
        </w:rPr>
        <w:t>he</w:t>
      </w:r>
      <w:r>
        <w:rPr>
          <w:spacing w:val="-12"/>
          <w:w w:val="105"/>
        </w:rPr>
        <w:t> </w:t>
      </w:r>
      <w:r>
        <w:rPr>
          <w:w w:val="105"/>
        </w:rPr>
        <w:t>could</w:t>
      </w:r>
      <w:r>
        <w:rPr>
          <w:spacing w:val="-13"/>
          <w:w w:val="105"/>
        </w:rPr>
        <w:t> </w:t>
      </w:r>
      <w:r>
        <w:rPr>
          <w:i/>
          <w:w w:val="105"/>
        </w:rPr>
        <w:t>stop</w:t>
      </w:r>
      <w:r>
        <w:rPr>
          <w:i/>
          <w:spacing w:val="-11"/>
          <w:w w:val="105"/>
        </w:rPr>
        <w:t> </w:t>
      </w:r>
      <w:r>
        <w:rPr>
          <w:w w:val="105"/>
        </w:rPr>
        <w:t>hearing</w:t>
      </w:r>
      <w:r>
        <w:rPr>
          <w:spacing w:val="-11"/>
          <w:w w:val="105"/>
        </w:rPr>
        <w:t> </w:t>
      </w:r>
      <w:r>
        <w:rPr>
          <w:w w:val="105"/>
        </w:rPr>
        <w:t>it,</w:t>
      </w:r>
      <w:r>
        <w:rPr>
          <w:spacing w:val="-11"/>
          <w:w w:val="105"/>
        </w:rPr>
        <w:t> </w:t>
      </w:r>
      <w:r>
        <w:rPr>
          <w:w w:val="105"/>
        </w:rPr>
        <w:t>but</w:t>
      </w:r>
      <w:r>
        <w:rPr>
          <w:spacing w:val="-11"/>
          <w:w w:val="105"/>
        </w:rPr>
        <w:t> </w:t>
      </w:r>
      <w:r>
        <w:rPr>
          <w:w w:val="105"/>
        </w:rPr>
        <w:t>in</w:t>
      </w:r>
      <w:r>
        <w:rPr>
          <w:spacing w:val="-11"/>
          <w:w w:val="105"/>
        </w:rPr>
        <w:t> </w:t>
      </w:r>
      <w:r>
        <w:rPr>
          <w:w w:val="105"/>
        </w:rPr>
        <w:t>the</w:t>
      </w:r>
      <w:r>
        <w:rPr>
          <w:spacing w:val="-11"/>
          <w:w w:val="105"/>
        </w:rPr>
        <w:t> </w:t>
      </w:r>
      <w:r>
        <w:rPr>
          <w:w w:val="105"/>
        </w:rPr>
        <w:t>end he</w:t>
      </w:r>
      <w:r>
        <w:rPr>
          <w:spacing w:val="-9"/>
          <w:w w:val="105"/>
        </w:rPr>
        <w:t> </w:t>
      </w:r>
      <w:r>
        <w:rPr>
          <w:w w:val="105"/>
        </w:rPr>
        <w:t>agreed</w:t>
      </w:r>
      <w:r>
        <w:rPr>
          <w:spacing w:val="-9"/>
          <w:w w:val="105"/>
        </w:rPr>
        <w:t> </w:t>
      </w:r>
      <w:r>
        <w:rPr>
          <w:w w:val="105"/>
        </w:rPr>
        <w:t>to</w:t>
      </w:r>
      <w:r>
        <w:rPr>
          <w:spacing w:val="-9"/>
          <w:w w:val="105"/>
        </w:rPr>
        <w:t> </w:t>
      </w:r>
      <w:r>
        <w:rPr>
          <w:w w:val="105"/>
        </w:rPr>
        <w:t>go</w:t>
      </w:r>
      <w:r>
        <w:rPr>
          <w:spacing w:val="-9"/>
          <w:w w:val="105"/>
        </w:rPr>
        <w:t> </w:t>
      </w:r>
      <w:r>
        <w:rPr>
          <w:w w:val="105"/>
        </w:rPr>
        <w:t>out</w:t>
      </w:r>
      <w:r>
        <w:rPr>
          <w:spacing w:val="-9"/>
          <w:w w:val="105"/>
        </w:rPr>
        <w:t> </w:t>
      </w:r>
      <w:r>
        <w:rPr>
          <w:w w:val="105"/>
        </w:rPr>
        <w:t>and</w:t>
      </w:r>
      <w:r>
        <w:rPr>
          <w:spacing w:val="-9"/>
          <w:w w:val="105"/>
        </w:rPr>
        <w:t> </w:t>
      </w:r>
      <w:r>
        <w:rPr>
          <w:w w:val="105"/>
        </w:rPr>
        <w:t>ask</w:t>
      </w:r>
      <w:r>
        <w:rPr>
          <w:spacing w:val="-9"/>
          <w:w w:val="105"/>
        </w:rPr>
        <w:t> </w:t>
      </w:r>
      <w:r>
        <w:rPr>
          <w:w w:val="105"/>
        </w:rPr>
        <w:t>Klaus</w:t>
      </w:r>
      <w:r>
        <w:rPr>
          <w:spacing w:val="40"/>
          <w:w w:val="105"/>
        </w:rPr>
        <w:t> </w:t>
      </w:r>
      <w:r>
        <w:rPr>
          <w:w w:val="105"/>
        </w:rPr>
        <w:t>etterick</w:t>
      </w:r>
      <w:r>
        <w:rPr>
          <w:spacing w:val="-9"/>
          <w:w w:val="105"/>
        </w:rPr>
        <w:t> </w:t>
      </w:r>
      <w:r>
        <w:rPr>
          <w:w w:val="105"/>
        </w:rPr>
        <w:t>a</w:t>
      </w:r>
      <w:r>
        <w:rPr>
          <w:spacing w:val="-9"/>
          <w:w w:val="105"/>
        </w:rPr>
        <w:t> </w:t>
      </w:r>
      <w:r>
        <w:rPr>
          <w:w w:val="105"/>
        </w:rPr>
        <w:t>couple</w:t>
      </w:r>
      <w:r>
        <w:rPr>
          <w:spacing w:val="-9"/>
          <w:w w:val="105"/>
        </w:rPr>
        <w:t> </w:t>
      </w:r>
      <w:r>
        <w:rPr>
          <w:w w:val="105"/>
        </w:rPr>
        <w:t>of</w:t>
      </w:r>
      <w:r>
        <w:rPr>
          <w:spacing w:val="-9"/>
          <w:w w:val="105"/>
        </w:rPr>
        <w:t> </w:t>
      </w:r>
      <w:r>
        <w:rPr>
          <w:w w:val="105"/>
        </w:rPr>
        <w:t>questions.</w:t>
      </w:r>
      <w:r>
        <w:rPr>
          <w:spacing w:val="-9"/>
          <w:w w:val="105"/>
        </w:rPr>
        <w:t> </w:t>
      </w:r>
      <w:r>
        <w:rPr>
          <w:w w:val="105"/>
        </w:rPr>
        <w:t>Mostly,</w:t>
      </w:r>
      <w:r>
        <w:rPr>
          <w:w w:val="105"/>
        </w:rPr>
        <w:t> </w:t>
      </w:r>
      <w:r>
        <w:rPr>
          <w:w w:val="110"/>
        </w:rPr>
        <w:t>think,</w:t>
      </w:r>
      <w:r>
        <w:rPr>
          <w:spacing w:val="-14"/>
          <w:w w:val="110"/>
        </w:rPr>
        <w:t> </w:t>
      </w:r>
      <w:r>
        <w:rPr>
          <w:w w:val="110"/>
        </w:rPr>
        <w:t>so</w:t>
      </w:r>
      <w:r>
        <w:rPr>
          <w:spacing w:val="-13"/>
          <w:w w:val="110"/>
        </w:rPr>
        <w:t> </w:t>
      </w:r>
      <w:r>
        <w:rPr>
          <w:w w:val="110"/>
        </w:rPr>
        <w:t>he</w:t>
      </w:r>
      <w:r>
        <w:rPr>
          <w:spacing w:val="-13"/>
          <w:w w:val="110"/>
        </w:rPr>
        <w:t> </w:t>
      </w:r>
      <w:r>
        <w:rPr>
          <w:w w:val="110"/>
        </w:rPr>
        <w:t>could</w:t>
      </w:r>
      <w:r>
        <w:rPr>
          <w:spacing w:val="-13"/>
          <w:w w:val="110"/>
        </w:rPr>
        <w:t> </w:t>
      </w:r>
      <w:r>
        <w:rPr>
          <w:w w:val="110"/>
        </w:rPr>
        <w:t>be</w:t>
      </w:r>
      <w:r>
        <w:rPr>
          <w:spacing w:val="-13"/>
          <w:w w:val="110"/>
        </w:rPr>
        <w:t> </w:t>
      </w:r>
      <w:r>
        <w:rPr>
          <w:w w:val="110"/>
        </w:rPr>
        <w:t>sure</w:t>
      </w:r>
      <w:r>
        <w:rPr>
          <w:spacing w:val="80"/>
          <w:w w:val="110"/>
        </w:rPr>
        <w:t> </w:t>
      </w:r>
      <w:r>
        <w:rPr>
          <w:w w:val="110"/>
        </w:rPr>
        <w:t>wouldn't.</w:t>
      </w:r>
      <w:r>
        <w:rPr>
          <w:spacing w:val="-13"/>
          <w:w w:val="110"/>
        </w:rPr>
        <w:t> </w:t>
      </w:r>
      <w:r>
        <w:rPr>
          <w:w w:val="110"/>
        </w:rPr>
        <w:t>'</w:t>
      </w:r>
      <w:r>
        <w:rPr>
          <w:spacing w:val="-21"/>
          <w:w w:val="110"/>
        </w:rPr>
        <w:t> </w:t>
      </w:r>
      <w:r>
        <w:rPr>
          <w:w w:val="110"/>
        </w:rPr>
        <w:t>e's</w:t>
      </w:r>
      <w:r>
        <w:rPr>
          <w:spacing w:val="-12"/>
          <w:w w:val="110"/>
        </w:rPr>
        <w:t> </w:t>
      </w:r>
      <w:r>
        <w:rPr>
          <w:w w:val="110"/>
        </w:rPr>
        <w:t>only</w:t>
      </w:r>
      <w:r>
        <w:rPr>
          <w:spacing w:val="-13"/>
          <w:w w:val="110"/>
        </w:rPr>
        <w:t> </w:t>
      </w:r>
      <w:r>
        <w:rPr>
          <w:w w:val="110"/>
        </w:rPr>
        <w:t>thirty-nine,</w:t>
      </w:r>
      <w:r>
        <w:rPr>
          <w:spacing w:val="-13"/>
          <w:w w:val="110"/>
        </w:rPr>
        <w:t> </w:t>
      </w:r>
      <w:r>
        <w:rPr>
          <w:w w:val="110"/>
        </w:rPr>
        <w:t>but</w:t>
      </w:r>
      <w:r>
        <w:rPr>
          <w:spacing w:val="-13"/>
          <w:w w:val="110"/>
        </w:rPr>
        <w:t> </w:t>
      </w:r>
      <w:r>
        <w:rPr>
          <w:w w:val="110"/>
        </w:rPr>
        <w:t>he</w:t>
      </w:r>
      <w:r>
        <w:rPr>
          <w:spacing w:val="-13"/>
          <w:w w:val="110"/>
        </w:rPr>
        <w:t> </w:t>
      </w:r>
      <w:r>
        <w:rPr>
          <w:w w:val="110"/>
        </w:rPr>
        <w:t>looks like</w:t>
      </w:r>
      <w:r>
        <w:rPr>
          <w:spacing w:val="-2"/>
          <w:w w:val="110"/>
        </w:rPr>
        <w:t> </w:t>
      </w:r>
      <w:r>
        <w:rPr>
          <w:w w:val="110"/>
        </w:rPr>
        <w:t>an</w:t>
      </w:r>
      <w:r>
        <w:rPr>
          <w:w w:val="110"/>
        </w:rPr>
        <w:t> old</w:t>
      </w:r>
      <w:r>
        <w:rPr>
          <w:w w:val="110"/>
        </w:rPr>
        <w:t> man</w:t>
      </w:r>
      <w:r>
        <w:rPr>
          <w:w w:val="110"/>
        </w:rPr>
        <w:t> these</w:t>
      </w:r>
      <w:r>
        <w:rPr>
          <w:w w:val="110"/>
        </w:rPr>
        <w:t> days,'</w:t>
      </w:r>
      <w:r>
        <w:rPr>
          <w:w w:val="110"/>
        </w:rPr>
        <w:t> Mc</w:t>
      </w:r>
      <w:r>
        <w:rPr>
          <w:spacing w:val="-21"/>
          <w:w w:val="110"/>
        </w:rPr>
        <w:t> </w:t>
      </w:r>
      <w:r>
        <w:rPr>
          <w:w w:val="110"/>
        </w:rPr>
        <w:t>ee</w:t>
      </w:r>
      <w:r>
        <w:rPr>
          <w:w w:val="110"/>
        </w:rPr>
        <w:t> said,</w:t>
      </w:r>
      <w:r>
        <w:rPr>
          <w:w w:val="110"/>
        </w:rPr>
        <w:t> 'and</w:t>
      </w:r>
      <w:r>
        <w:rPr>
          <w:w w:val="110"/>
        </w:rPr>
        <w:t> he</w:t>
      </w:r>
      <w:r>
        <w:rPr>
          <w:w w:val="110"/>
        </w:rPr>
        <w:t> don't</w:t>
      </w:r>
      <w:r>
        <w:rPr>
          <w:w w:val="110"/>
        </w:rPr>
        <w:t> need</w:t>
      </w:r>
      <w:r>
        <w:rPr>
          <w:w w:val="110"/>
        </w:rPr>
        <w:t> a</w:t>
      </w:r>
      <w:r>
        <w:rPr>
          <w:w w:val="110"/>
        </w:rPr>
        <w:t> smartass </w:t>
      </w:r>
      <w:r>
        <w:rPr>
          <w:w w:val="105"/>
        </w:rPr>
        <w:t>prison</w:t>
      </w:r>
      <w:r>
        <w:rPr>
          <w:spacing w:val="-5"/>
          <w:w w:val="105"/>
        </w:rPr>
        <w:t> </w:t>
      </w:r>
      <w:r>
        <w:rPr>
          <w:w w:val="105"/>
        </w:rPr>
        <w:t>guard</w:t>
      </w:r>
      <w:r>
        <w:rPr>
          <w:spacing w:val="-5"/>
          <w:w w:val="105"/>
        </w:rPr>
        <w:t> </w:t>
      </w:r>
      <w:r>
        <w:rPr>
          <w:w w:val="105"/>
        </w:rPr>
        <w:t>who</w:t>
      </w:r>
      <w:r>
        <w:rPr>
          <w:spacing w:val="-5"/>
          <w:w w:val="105"/>
        </w:rPr>
        <w:t> </w:t>
      </w:r>
      <w:r>
        <w:rPr>
          <w:w w:val="105"/>
        </w:rPr>
        <w:t>thinks</w:t>
      </w:r>
      <w:r>
        <w:rPr>
          <w:spacing w:val="-5"/>
          <w:w w:val="105"/>
        </w:rPr>
        <w:t> </w:t>
      </w:r>
      <w:r>
        <w:rPr>
          <w:w w:val="105"/>
        </w:rPr>
        <w:t>he's</w:t>
      </w:r>
      <w:r>
        <w:rPr>
          <w:spacing w:val="-5"/>
          <w:w w:val="105"/>
        </w:rPr>
        <w:t> </w:t>
      </w:r>
      <w:r>
        <w:rPr>
          <w:w w:val="105"/>
        </w:rPr>
        <w:t>a</w:t>
      </w:r>
      <w:r>
        <w:rPr>
          <w:spacing w:val="-5"/>
          <w:w w:val="105"/>
        </w:rPr>
        <w:t> </w:t>
      </w:r>
      <w:r>
        <w:rPr>
          <w:w w:val="105"/>
        </w:rPr>
        <w:t>detective</w:t>
      </w:r>
      <w:r>
        <w:rPr>
          <w:spacing w:val="-5"/>
          <w:w w:val="105"/>
        </w:rPr>
        <w:t> </w:t>
      </w:r>
      <w:r>
        <w:rPr>
          <w:w w:val="105"/>
        </w:rPr>
        <w:t>to</w:t>
      </w:r>
      <w:r>
        <w:rPr>
          <w:spacing w:val="-5"/>
          <w:w w:val="105"/>
        </w:rPr>
        <w:t> </w:t>
      </w:r>
      <w:r>
        <w:rPr>
          <w:w w:val="105"/>
        </w:rPr>
        <w:t>stir</w:t>
      </w:r>
      <w:r>
        <w:rPr>
          <w:spacing w:val="-5"/>
          <w:w w:val="105"/>
        </w:rPr>
        <w:t> </w:t>
      </w:r>
      <w:r>
        <w:rPr>
          <w:w w:val="105"/>
        </w:rPr>
        <w:t>him</w:t>
      </w:r>
      <w:r>
        <w:rPr>
          <w:spacing w:val="-5"/>
          <w:w w:val="105"/>
        </w:rPr>
        <w:t> </w:t>
      </w:r>
      <w:r>
        <w:rPr>
          <w:w w:val="105"/>
        </w:rPr>
        <w:t>up</w:t>
      </w:r>
      <w:r>
        <w:rPr>
          <w:spacing w:val="-5"/>
          <w:w w:val="105"/>
        </w:rPr>
        <w:t> </w:t>
      </w:r>
      <w:r>
        <w:rPr>
          <w:w w:val="105"/>
        </w:rPr>
        <w:t>just</w:t>
      </w:r>
      <w:r>
        <w:rPr>
          <w:spacing w:val="-5"/>
          <w:w w:val="105"/>
        </w:rPr>
        <w:t> </w:t>
      </w:r>
      <w:r>
        <w:rPr>
          <w:w w:val="105"/>
        </w:rPr>
        <w:t>when</w:t>
      </w:r>
      <w:r>
        <w:rPr>
          <w:spacing w:val="-5"/>
          <w:w w:val="105"/>
        </w:rPr>
        <w:t> </w:t>
      </w:r>
      <w:r>
        <w:rPr>
          <w:w w:val="105"/>
        </w:rPr>
        <w:t>some</w:t>
      </w:r>
      <w:r>
        <w:rPr>
          <w:spacing w:val="-5"/>
          <w:w w:val="105"/>
        </w:rPr>
        <w:t> </w:t>
      </w:r>
      <w:r>
        <w:rPr>
          <w:w w:val="105"/>
        </w:rPr>
        <w:t>of </w:t>
      </w:r>
      <w:r>
        <w:rPr>
          <w:spacing w:val="-2"/>
          <w:w w:val="105"/>
        </w:rPr>
        <w:t>the</w:t>
      </w:r>
      <w:r>
        <w:rPr>
          <w:spacing w:val="-18"/>
          <w:w w:val="105"/>
        </w:rPr>
        <w:t> </w:t>
      </w:r>
      <w:r>
        <w:rPr>
          <w:spacing w:val="-2"/>
          <w:w w:val="105"/>
        </w:rPr>
        <w:t>sorrow</w:t>
      </w:r>
      <w:r>
        <w:rPr>
          <w:spacing w:val="-18"/>
          <w:w w:val="105"/>
        </w:rPr>
        <w:t> </w:t>
      </w:r>
      <w:r>
        <w:rPr>
          <w:spacing w:val="-2"/>
          <w:w w:val="105"/>
        </w:rPr>
        <w:t>has</w:t>
      </w:r>
      <w:r>
        <w:rPr>
          <w:spacing w:val="-18"/>
          <w:w w:val="105"/>
        </w:rPr>
        <w:t> </w:t>
      </w:r>
      <w:r>
        <w:rPr>
          <w:spacing w:val="-2"/>
          <w:w w:val="105"/>
        </w:rPr>
        <w:t>started</w:t>
      </w:r>
      <w:r>
        <w:rPr>
          <w:spacing w:val="-17"/>
          <w:w w:val="105"/>
        </w:rPr>
        <w:t> </w:t>
      </w:r>
      <w:r>
        <w:rPr>
          <w:spacing w:val="-2"/>
          <w:w w:val="105"/>
        </w:rPr>
        <w:t>to</w:t>
      </w:r>
      <w:r>
        <w:rPr>
          <w:spacing w:val="-18"/>
          <w:w w:val="105"/>
        </w:rPr>
        <w:t> </w:t>
      </w:r>
      <w:r>
        <w:rPr>
          <w:spacing w:val="-2"/>
          <w:w w:val="105"/>
        </w:rPr>
        <w:t>settle.</w:t>
      </w:r>
      <w:r>
        <w:rPr>
          <w:spacing w:val="-18"/>
          <w:w w:val="105"/>
        </w:rPr>
        <w:t> </w:t>
      </w:r>
      <w:r>
        <w:rPr>
          <w:spacing w:val="-2"/>
          <w:w w:val="105"/>
        </w:rPr>
        <w:t>You</w:t>
      </w:r>
      <w:r>
        <w:rPr>
          <w:spacing w:val="-17"/>
          <w:w w:val="105"/>
        </w:rPr>
        <w:t> </w:t>
      </w:r>
      <w:r>
        <w:rPr>
          <w:spacing w:val="-2"/>
          <w:w w:val="105"/>
        </w:rPr>
        <w:t>stay</w:t>
      </w:r>
      <w:r>
        <w:rPr>
          <w:spacing w:val="-18"/>
          <w:w w:val="105"/>
        </w:rPr>
        <w:t> </w:t>
      </w:r>
      <w:r>
        <w:rPr>
          <w:spacing w:val="-2"/>
          <w:w w:val="105"/>
        </w:rPr>
        <w:t>right</w:t>
      </w:r>
      <w:r>
        <w:rPr>
          <w:spacing w:val="-18"/>
          <w:w w:val="105"/>
        </w:rPr>
        <w:t> </w:t>
      </w:r>
      <w:r>
        <w:rPr>
          <w:spacing w:val="-2"/>
          <w:w w:val="105"/>
        </w:rPr>
        <w:t>here</w:t>
      </w:r>
      <w:r>
        <w:rPr>
          <w:spacing w:val="-17"/>
          <w:w w:val="105"/>
        </w:rPr>
        <w:t> </w:t>
      </w:r>
      <w:r>
        <w:rPr>
          <w:spacing w:val="-2"/>
          <w:w w:val="105"/>
        </w:rPr>
        <w:t>in</w:t>
      </w:r>
      <w:r>
        <w:rPr>
          <w:spacing w:val="-18"/>
          <w:w w:val="105"/>
        </w:rPr>
        <w:t> </w:t>
      </w:r>
      <w:r>
        <w:rPr>
          <w:spacing w:val="-2"/>
          <w:w w:val="105"/>
        </w:rPr>
        <w:t>town.</w:t>
      </w:r>
      <w:r>
        <w:rPr>
          <w:spacing w:val="27"/>
          <w:w w:val="105"/>
        </w:rPr>
        <w:t> </w:t>
      </w:r>
      <w:r>
        <w:rPr>
          <w:spacing w:val="-2"/>
          <w:w w:val="105"/>
        </w:rPr>
        <w:t>don't</w:t>
      </w:r>
      <w:r>
        <w:rPr>
          <w:spacing w:val="-17"/>
          <w:w w:val="105"/>
        </w:rPr>
        <w:t> </w:t>
      </w:r>
      <w:r>
        <w:rPr>
          <w:spacing w:val="-2"/>
          <w:w w:val="105"/>
        </w:rPr>
        <w:t>want</w:t>
      </w:r>
      <w:r>
        <w:rPr>
          <w:spacing w:val="-18"/>
          <w:w w:val="105"/>
        </w:rPr>
        <w:t> </w:t>
      </w:r>
      <w:r>
        <w:rPr>
          <w:spacing w:val="-2"/>
          <w:w w:val="105"/>
        </w:rPr>
        <w:t>you </w:t>
      </w:r>
      <w:r>
        <w:rPr>
          <w:w w:val="110"/>
        </w:rPr>
        <w:t>within</w:t>
      </w:r>
      <w:r>
        <w:rPr>
          <w:spacing w:val="-21"/>
          <w:w w:val="110"/>
        </w:rPr>
        <w:t> </w:t>
      </w:r>
      <w:r>
        <w:rPr>
          <w:w w:val="110"/>
        </w:rPr>
        <w:t>hailing</w:t>
      </w:r>
      <w:r>
        <w:rPr>
          <w:spacing w:val="-21"/>
          <w:w w:val="110"/>
        </w:rPr>
        <w:t> </w:t>
      </w:r>
      <w:r>
        <w:rPr>
          <w:w w:val="110"/>
        </w:rPr>
        <w:t>distance</w:t>
      </w:r>
      <w:r>
        <w:rPr>
          <w:spacing w:val="-20"/>
          <w:w w:val="110"/>
        </w:rPr>
        <w:t> </w:t>
      </w:r>
      <w:r>
        <w:rPr>
          <w:w w:val="110"/>
        </w:rPr>
        <w:t>of</w:t>
      </w:r>
      <w:r>
        <w:rPr>
          <w:spacing w:val="-21"/>
          <w:w w:val="110"/>
        </w:rPr>
        <w:t> </w:t>
      </w:r>
      <w:r>
        <w:rPr>
          <w:w w:val="110"/>
        </w:rPr>
        <w:t>the</w:t>
      </w:r>
      <w:r>
        <w:rPr>
          <w:w w:val="110"/>
        </w:rPr>
        <w:t> etterick</w:t>
      </w:r>
      <w:r>
        <w:rPr>
          <w:spacing w:val="-21"/>
          <w:w w:val="110"/>
        </w:rPr>
        <w:t> </w:t>
      </w:r>
      <w:r>
        <w:rPr>
          <w:w w:val="110"/>
        </w:rPr>
        <w:t>farm,</w:t>
      </w:r>
      <w:r>
        <w:rPr>
          <w:spacing w:val="-21"/>
          <w:w w:val="110"/>
        </w:rPr>
        <w:t> </w:t>
      </w:r>
      <w:r>
        <w:rPr>
          <w:w w:val="110"/>
        </w:rPr>
        <w:t>but</w:t>
      </w:r>
      <w:r>
        <w:rPr>
          <w:spacing w:val="80"/>
          <w:w w:val="110"/>
        </w:rPr>
        <w:t> </w:t>
      </w:r>
      <w:r>
        <w:rPr>
          <w:w w:val="110"/>
        </w:rPr>
        <w:t>want</w:t>
      </w:r>
      <w:r>
        <w:rPr>
          <w:spacing w:val="-21"/>
          <w:w w:val="110"/>
        </w:rPr>
        <w:t> </w:t>
      </w:r>
      <w:r>
        <w:rPr>
          <w:w w:val="110"/>
        </w:rPr>
        <w:t>to</w:t>
      </w:r>
      <w:r>
        <w:rPr>
          <w:spacing w:val="-21"/>
          <w:w w:val="110"/>
        </w:rPr>
        <w:t> </w:t>
      </w:r>
      <w:r>
        <w:rPr>
          <w:w w:val="110"/>
        </w:rPr>
        <w:t>be</w:t>
      </w:r>
      <w:r>
        <w:rPr>
          <w:spacing w:val="-20"/>
          <w:w w:val="110"/>
        </w:rPr>
        <w:t> </w:t>
      </w:r>
      <w:r>
        <w:rPr>
          <w:w w:val="110"/>
        </w:rPr>
        <w:t>able</w:t>
      </w:r>
      <w:r>
        <w:rPr>
          <w:spacing w:val="-21"/>
          <w:w w:val="110"/>
        </w:rPr>
        <w:t> </w:t>
      </w:r>
      <w:r>
        <w:rPr>
          <w:w w:val="110"/>
        </w:rPr>
        <w:t>to</w:t>
      </w:r>
      <w:r>
        <w:rPr>
          <w:spacing w:val="-21"/>
          <w:w w:val="110"/>
        </w:rPr>
        <w:t> </w:t>
      </w:r>
      <w:r>
        <w:rPr>
          <w:w w:val="110"/>
        </w:rPr>
        <w:t>find you</w:t>
      </w:r>
      <w:r>
        <w:rPr>
          <w:spacing w:val="-12"/>
          <w:w w:val="110"/>
        </w:rPr>
        <w:t> </w:t>
      </w:r>
      <w:r>
        <w:rPr>
          <w:w w:val="110"/>
        </w:rPr>
        <w:t>when</w:t>
      </w:r>
      <w:r>
        <w:rPr>
          <w:spacing w:val="34"/>
          <w:w w:val="110"/>
        </w:rPr>
        <w:t> </w:t>
      </w:r>
      <w:r>
        <w:rPr>
          <w:w w:val="110"/>
        </w:rPr>
        <w:t>'m</w:t>
      </w:r>
      <w:r>
        <w:rPr>
          <w:spacing w:val="-12"/>
          <w:w w:val="110"/>
        </w:rPr>
        <w:t> </w:t>
      </w:r>
      <w:r>
        <w:rPr>
          <w:w w:val="110"/>
        </w:rPr>
        <w:t>done</w:t>
      </w:r>
      <w:r>
        <w:rPr>
          <w:spacing w:val="-12"/>
          <w:w w:val="110"/>
        </w:rPr>
        <w:t> </w:t>
      </w:r>
      <w:r>
        <w:rPr>
          <w:w w:val="110"/>
        </w:rPr>
        <w:t>talking</w:t>
      </w:r>
      <w:r>
        <w:rPr>
          <w:spacing w:val="-12"/>
          <w:w w:val="110"/>
        </w:rPr>
        <w:t> </w:t>
      </w:r>
      <w:r>
        <w:rPr>
          <w:w w:val="110"/>
        </w:rPr>
        <w:t>to</w:t>
      </w:r>
      <w:r>
        <w:rPr>
          <w:spacing w:val="-12"/>
          <w:w w:val="110"/>
        </w:rPr>
        <w:t> </w:t>
      </w:r>
      <w:r>
        <w:rPr>
          <w:w w:val="110"/>
        </w:rPr>
        <w:t>Klaus.</w:t>
      </w:r>
      <w:r>
        <w:rPr>
          <w:spacing w:val="38"/>
          <w:w w:val="110"/>
        </w:rPr>
        <w:t> </w:t>
      </w:r>
      <w:r>
        <w:rPr>
          <w:w w:val="110"/>
        </w:rPr>
        <w:t>f</w:t>
      </w:r>
      <w:r>
        <w:rPr>
          <w:spacing w:val="-12"/>
          <w:w w:val="110"/>
        </w:rPr>
        <w:t> </w:t>
      </w:r>
      <w:r>
        <w:rPr>
          <w:w w:val="110"/>
        </w:rPr>
        <w:t>you</w:t>
      </w:r>
      <w:r>
        <w:rPr>
          <w:spacing w:val="-12"/>
          <w:w w:val="110"/>
        </w:rPr>
        <w:t> </w:t>
      </w:r>
      <w:r>
        <w:rPr>
          <w:w w:val="110"/>
        </w:rPr>
        <w:t>start</w:t>
      </w:r>
      <w:r>
        <w:rPr>
          <w:spacing w:val="-12"/>
          <w:w w:val="110"/>
        </w:rPr>
        <w:t> </w:t>
      </w:r>
      <w:r>
        <w:rPr>
          <w:w w:val="110"/>
        </w:rPr>
        <w:t>feeling</w:t>
      </w:r>
      <w:r>
        <w:rPr>
          <w:spacing w:val="-12"/>
          <w:w w:val="110"/>
        </w:rPr>
        <w:t> </w:t>
      </w:r>
      <w:r>
        <w:rPr>
          <w:w w:val="110"/>
        </w:rPr>
        <w:t>restless,</w:t>
      </w:r>
      <w:r>
        <w:rPr>
          <w:spacing w:val="-12"/>
          <w:w w:val="110"/>
        </w:rPr>
        <w:t> </w:t>
      </w:r>
      <w:r>
        <w:rPr>
          <w:w w:val="110"/>
        </w:rPr>
        <w:t>have</w:t>
      </w:r>
      <w:r>
        <w:rPr>
          <w:spacing w:val="-12"/>
          <w:w w:val="110"/>
        </w:rPr>
        <w:t> </w:t>
      </w:r>
      <w:r>
        <w:rPr>
          <w:w w:val="110"/>
        </w:rPr>
        <w:t>a piece</w:t>
      </w:r>
      <w:r>
        <w:rPr>
          <w:spacing w:val="-4"/>
          <w:w w:val="110"/>
        </w:rPr>
        <w:t> </w:t>
      </w:r>
      <w:r>
        <w:rPr>
          <w:w w:val="110"/>
        </w:rPr>
        <w:t>of</w:t>
      </w:r>
      <w:r>
        <w:rPr>
          <w:spacing w:val="-4"/>
          <w:w w:val="110"/>
        </w:rPr>
        <w:t> </w:t>
      </w:r>
      <w:r>
        <w:rPr>
          <w:w w:val="110"/>
        </w:rPr>
        <w:t>pie</w:t>
      </w:r>
      <w:r>
        <w:rPr>
          <w:spacing w:val="-4"/>
          <w:w w:val="110"/>
        </w:rPr>
        <w:t> </w:t>
      </w:r>
      <w:r>
        <w:rPr>
          <w:w w:val="110"/>
        </w:rPr>
        <w:t>down</w:t>
      </w:r>
      <w:r>
        <w:rPr>
          <w:spacing w:val="-4"/>
          <w:w w:val="110"/>
        </w:rPr>
        <w:t> </w:t>
      </w:r>
      <w:r>
        <w:rPr>
          <w:w w:val="110"/>
        </w:rPr>
        <w:t>there</w:t>
      </w:r>
      <w:r>
        <w:rPr>
          <w:spacing w:val="-4"/>
          <w:w w:val="110"/>
        </w:rPr>
        <w:t> </w:t>
      </w:r>
      <w:r>
        <w:rPr>
          <w:w w:val="110"/>
        </w:rPr>
        <w:t>in</w:t>
      </w:r>
      <w:r>
        <w:rPr>
          <w:spacing w:val="-4"/>
          <w:w w:val="110"/>
        </w:rPr>
        <w:t> </w:t>
      </w:r>
      <w:r>
        <w:rPr>
          <w:w w:val="110"/>
        </w:rPr>
        <w:t>the</w:t>
      </w:r>
      <w:r>
        <w:rPr>
          <w:spacing w:val="-4"/>
          <w:w w:val="110"/>
        </w:rPr>
        <w:t> </w:t>
      </w:r>
      <w:r>
        <w:rPr>
          <w:w w:val="110"/>
        </w:rPr>
        <w:t>diner.</w:t>
      </w:r>
      <w:r>
        <w:rPr>
          <w:spacing w:val="40"/>
          <w:w w:val="110"/>
        </w:rPr>
        <w:t> </w:t>
      </w:r>
      <w:r>
        <w:rPr>
          <w:w w:val="110"/>
        </w:rPr>
        <w:t>t'll</w:t>
      </w:r>
      <w:r>
        <w:rPr>
          <w:spacing w:val="-4"/>
          <w:w w:val="110"/>
        </w:rPr>
        <w:t> </w:t>
      </w:r>
      <w:r>
        <w:rPr>
          <w:w w:val="110"/>
        </w:rPr>
        <w:t>weight</w:t>
      </w:r>
      <w:r>
        <w:rPr>
          <w:spacing w:val="-4"/>
          <w:w w:val="110"/>
        </w:rPr>
        <w:t> </w:t>
      </w:r>
      <w:r>
        <w:rPr>
          <w:w w:val="110"/>
        </w:rPr>
        <w:t>you</w:t>
      </w:r>
      <w:r>
        <w:rPr>
          <w:spacing w:val="-4"/>
          <w:w w:val="110"/>
        </w:rPr>
        <w:t> </w:t>
      </w:r>
      <w:r>
        <w:rPr>
          <w:w w:val="110"/>
        </w:rPr>
        <w:t>down.'</w:t>
      </w:r>
      <w:r>
        <w:rPr>
          <w:spacing w:val="80"/>
          <w:w w:val="110"/>
        </w:rPr>
        <w:t> </w:t>
      </w:r>
      <w:r>
        <w:rPr>
          <w:w w:val="110"/>
        </w:rPr>
        <w:t>ended</w:t>
      </w:r>
      <w:r>
        <w:rPr>
          <w:spacing w:val="-4"/>
          <w:w w:val="110"/>
        </w:rPr>
        <w:t> </w:t>
      </w:r>
      <w:r>
        <w:rPr>
          <w:w w:val="110"/>
        </w:rPr>
        <w:t>up </w:t>
      </w:r>
      <w:r>
        <w:rPr>
          <w:w w:val="105"/>
        </w:rPr>
        <w:t>having</w:t>
      </w:r>
      <w:r>
        <w:rPr>
          <w:spacing w:val="-16"/>
          <w:w w:val="105"/>
        </w:rPr>
        <w:t> </w:t>
      </w:r>
      <w:r>
        <w:rPr>
          <w:w w:val="105"/>
        </w:rPr>
        <w:t>two</w:t>
      </w:r>
      <w:r>
        <w:rPr>
          <w:spacing w:val="-16"/>
          <w:w w:val="105"/>
        </w:rPr>
        <w:t> </w:t>
      </w:r>
      <w:r>
        <w:rPr>
          <w:w w:val="105"/>
        </w:rPr>
        <w:t>pieces,</w:t>
      </w:r>
      <w:r>
        <w:rPr>
          <w:spacing w:val="-16"/>
          <w:w w:val="105"/>
        </w:rPr>
        <w:t> </w:t>
      </w:r>
      <w:r>
        <w:rPr>
          <w:w w:val="105"/>
        </w:rPr>
        <w:t>and</w:t>
      </w:r>
      <w:r>
        <w:rPr>
          <w:spacing w:val="-16"/>
          <w:w w:val="105"/>
        </w:rPr>
        <w:t> </w:t>
      </w:r>
      <w:r>
        <w:rPr>
          <w:w w:val="105"/>
        </w:rPr>
        <w:t>it</w:t>
      </w:r>
      <w:r>
        <w:rPr>
          <w:spacing w:val="-17"/>
          <w:w w:val="105"/>
        </w:rPr>
        <w:t> </w:t>
      </w:r>
      <w:r>
        <w:rPr>
          <w:i/>
          <w:w w:val="105"/>
        </w:rPr>
        <w:t>was</w:t>
      </w:r>
      <w:r>
        <w:rPr>
          <w:i/>
          <w:spacing w:val="-17"/>
          <w:w w:val="105"/>
        </w:rPr>
        <w:t> </w:t>
      </w:r>
      <w:r>
        <w:rPr>
          <w:w w:val="105"/>
        </w:rPr>
        <w:t>kind</w:t>
      </w:r>
      <w:r>
        <w:rPr>
          <w:spacing w:val="-16"/>
          <w:w w:val="105"/>
        </w:rPr>
        <w:t> </w:t>
      </w:r>
      <w:r>
        <w:rPr>
          <w:w w:val="105"/>
        </w:rPr>
        <w:t>of</w:t>
      </w:r>
      <w:r>
        <w:rPr>
          <w:spacing w:val="-16"/>
          <w:w w:val="105"/>
        </w:rPr>
        <w:t> </w:t>
      </w:r>
      <w:r>
        <w:rPr>
          <w:w w:val="105"/>
        </w:rPr>
        <w:t>heavy.</w:t>
      </w:r>
    </w:p>
    <w:p>
      <w:pPr>
        <w:pStyle w:val="BodyText"/>
        <w:ind w:left="417"/>
      </w:pPr>
      <w:r>
        <w:rPr>
          <w:spacing w:val="5"/>
          <w:w w:val="120"/>
        </w:rPr>
        <w:t> </w:t>
      </w:r>
      <w:r>
        <w:rPr>
          <w:w w:val="120"/>
        </w:rPr>
        <w:t>hen</w:t>
      </w:r>
      <w:r>
        <w:rPr>
          <w:spacing w:val="-21"/>
          <w:w w:val="120"/>
        </w:rPr>
        <w:t> </w:t>
      </w:r>
      <w:r>
        <w:rPr>
          <w:w w:val="105"/>
        </w:rPr>
        <w:t>Mc</w:t>
      </w:r>
      <w:r>
        <w:rPr>
          <w:spacing w:val="3"/>
          <w:w w:val="105"/>
        </w:rPr>
        <w:t> </w:t>
      </w:r>
      <w:r>
        <w:rPr>
          <w:w w:val="105"/>
        </w:rPr>
        <w:t>ee</w:t>
      </w:r>
      <w:r>
        <w:rPr>
          <w:spacing w:val="-10"/>
          <w:w w:val="105"/>
        </w:rPr>
        <w:t> </w:t>
      </w:r>
      <w:r>
        <w:rPr>
          <w:w w:val="105"/>
        </w:rPr>
        <w:t>came</w:t>
      </w:r>
      <w:r>
        <w:rPr>
          <w:spacing w:val="-11"/>
          <w:w w:val="105"/>
        </w:rPr>
        <w:t> </w:t>
      </w:r>
      <w:r>
        <w:rPr>
          <w:w w:val="105"/>
        </w:rPr>
        <w:t>into</w:t>
      </w:r>
      <w:r>
        <w:rPr>
          <w:spacing w:val="-10"/>
          <w:w w:val="105"/>
        </w:rPr>
        <w:t> </w:t>
      </w:r>
      <w:r>
        <w:rPr>
          <w:w w:val="105"/>
        </w:rPr>
        <w:t>the</w:t>
      </w:r>
      <w:r>
        <w:rPr>
          <w:spacing w:val="-10"/>
          <w:w w:val="105"/>
        </w:rPr>
        <w:t> </w:t>
      </w:r>
      <w:r>
        <w:rPr>
          <w:w w:val="105"/>
        </w:rPr>
        <w:t>diner</w:t>
      </w:r>
      <w:r>
        <w:rPr>
          <w:spacing w:val="-10"/>
          <w:w w:val="105"/>
        </w:rPr>
        <w:t> </w:t>
      </w:r>
      <w:r>
        <w:rPr>
          <w:w w:val="105"/>
        </w:rPr>
        <w:t>and</w:t>
      </w:r>
      <w:r>
        <w:rPr>
          <w:spacing w:val="-11"/>
          <w:w w:val="105"/>
        </w:rPr>
        <w:t> </w:t>
      </w:r>
      <w:r>
        <w:rPr>
          <w:w w:val="105"/>
        </w:rPr>
        <w:t>sat</w:t>
      </w:r>
      <w:r>
        <w:rPr>
          <w:spacing w:val="-10"/>
          <w:w w:val="105"/>
        </w:rPr>
        <w:t> </w:t>
      </w:r>
      <w:r>
        <w:rPr>
          <w:w w:val="105"/>
        </w:rPr>
        <w:t>down</w:t>
      </w:r>
      <w:r>
        <w:rPr>
          <w:spacing w:val="-10"/>
          <w:w w:val="105"/>
        </w:rPr>
        <w:t> </w:t>
      </w:r>
      <w:r>
        <w:rPr>
          <w:w w:val="105"/>
        </w:rPr>
        <w:t>at</w:t>
      </w:r>
      <w:r>
        <w:rPr>
          <w:spacing w:val="-10"/>
          <w:w w:val="105"/>
        </w:rPr>
        <w:t> </w:t>
      </w:r>
      <w:r>
        <w:rPr>
          <w:w w:val="105"/>
        </w:rPr>
        <w:t>the</w:t>
      </w:r>
      <w:r>
        <w:rPr>
          <w:spacing w:val="-11"/>
          <w:w w:val="105"/>
        </w:rPr>
        <w:t> </w:t>
      </w:r>
      <w:r>
        <w:rPr>
          <w:w w:val="105"/>
        </w:rPr>
        <w:t>counter</w:t>
      </w:r>
      <w:r>
        <w:rPr>
          <w:spacing w:val="-10"/>
          <w:w w:val="105"/>
        </w:rPr>
        <w:t> </w:t>
      </w:r>
      <w:r>
        <w:rPr>
          <w:w w:val="105"/>
        </w:rPr>
        <w:t>next</w:t>
      </w:r>
      <w:r>
        <w:rPr>
          <w:spacing w:val="-10"/>
          <w:w w:val="105"/>
        </w:rPr>
        <w:t> </w:t>
      </w:r>
      <w:r>
        <w:rPr>
          <w:w w:val="105"/>
        </w:rPr>
        <w:t>to</w:t>
      </w:r>
      <w:r>
        <w:rPr>
          <w:spacing w:val="-10"/>
          <w:w w:val="105"/>
        </w:rPr>
        <w:t> </w:t>
      </w:r>
      <w:r>
        <w:rPr>
          <w:spacing w:val="-5"/>
          <w:w w:val="105"/>
        </w:rPr>
        <w:t>me,</w:t>
      </w:r>
    </w:p>
    <w:p>
      <w:pPr>
        <w:pStyle w:val="BodyText"/>
      </w:pPr>
      <w:r>
        <w:rPr>
          <w:spacing w:val="61"/>
          <w:w w:val="150"/>
        </w:rPr>
        <w:t> </w:t>
      </w:r>
      <w:r>
        <w:rPr/>
        <w:t>tried to read his face and failed. '</w:t>
      </w:r>
      <w:r>
        <w:rPr>
          <w:spacing w:val="54"/>
        </w:rPr>
        <w:t>  </w:t>
      </w:r>
      <w:r>
        <w:rPr/>
        <w:t>ell?'</w:t>
      </w:r>
      <w:r>
        <w:rPr>
          <w:spacing w:val="49"/>
        </w:rPr>
        <w:t>  </w:t>
      </w:r>
      <w:r>
        <w:rPr>
          <w:spacing w:val="-2"/>
        </w:rPr>
        <w:t>asked.</w:t>
      </w:r>
    </w:p>
    <w:p>
      <w:pPr>
        <w:pStyle w:val="BodyText"/>
        <w:ind w:right="119" w:firstLine="393"/>
      </w:pPr>
      <w:r>
        <w:rPr>
          <w:w w:val="105"/>
        </w:rPr>
        <w:t>' ome on home with me, we'll talk there,' he said. ' his place is a </w:t>
      </w:r>
      <w:r>
        <w:rPr>
          <w:w w:val="105"/>
        </w:rPr>
        <w:t>mite too public for my taste.'</w:t>
      </w:r>
    </w:p>
    <w:p>
      <w:pPr>
        <w:pStyle w:val="BodyText"/>
        <w:ind w:right="120" w:firstLine="410"/>
      </w:pPr>
      <w:r>
        <w:rPr>
          <w:spacing w:val="80"/>
          <w:w w:val="110"/>
        </w:rPr>
        <w:t> </w:t>
      </w:r>
      <w:r>
        <w:rPr>
          <w:w w:val="110"/>
        </w:rPr>
        <w:t>e had our conference on</w:t>
      </w:r>
      <w:r>
        <w:rPr>
          <w:spacing w:val="40"/>
          <w:w w:val="110"/>
        </w:rPr>
        <w:t> </w:t>
      </w:r>
      <w:r>
        <w:rPr>
          <w:w w:val="110"/>
        </w:rPr>
        <w:t>ob Mc</w:t>
      </w:r>
      <w:r>
        <w:rPr>
          <w:spacing w:val="-14"/>
          <w:w w:val="110"/>
        </w:rPr>
        <w:t> </w:t>
      </w:r>
      <w:r>
        <w:rPr>
          <w:w w:val="110"/>
        </w:rPr>
        <w:t>ee's front porch.</w:t>
      </w:r>
      <w:r>
        <w:rPr>
          <w:spacing w:val="40"/>
          <w:w w:val="110"/>
        </w:rPr>
        <w:t> </w:t>
      </w:r>
      <w:r>
        <w:rPr>
          <w:w w:val="110"/>
        </w:rPr>
        <w:t>oth. of us were </w:t>
      </w:r>
      <w:r>
        <w:rPr>
          <w:w w:val="105"/>
        </w:rPr>
        <w:t>bundled</w:t>
      </w:r>
      <w:r>
        <w:rPr>
          <w:spacing w:val="-4"/>
          <w:w w:val="105"/>
        </w:rPr>
        <w:t> </w:t>
      </w:r>
      <w:r>
        <w:rPr>
          <w:w w:val="105"/>
        </w:rPr>
        <w:t>up</w:t>
      </w:r>
      <w:r>
        <w:rPr>
          <w:spacing w:val="-4"/>
          <w:w w:val="105"/>
        </w:rPr>
        <w:t> </w:t>
      </w:r>
      <w:r>
        <w:rPr>
          <w:w w:val="105"/>
        </w:rPr>
        <w:t>and</w:t>
      </w:r>
      <w:r>
        <w:rPr>
          <w:spacing w:val="-4"/>
          <w:w w:val="105"/>
        </w:rPr>
        <w:t> </w:t>
      </w:r>
      <w:r>
        <w:rPr>
          <w:w w:val="105"/>
        </w:rPr>
        <w:t>chilly,</w:t>
      </w:r>
      <w:r>
        <w:rPr>
          <w:spacing w:val="-4"/>
          <w:w w:val="105"/>
        </w:rPr>
        <w:t> </w:t>
      </w:r>
      <w:r>
        <w:rPr>
          <w:w w:val="105"/>
        </w:rPr>
        <w:t>but</w:t>
      </w:r>
      <w:r>
        <w:rPr>
          <w:spacing w:val="-4"/>
          <w:w w:val="105"/>
        </w:rPr>
        <w:t> </w:t>
      </w:r>
      <w:r>
        <w:rPr>
          <w:w w:val="105"/>
        </w:rPr>
        <w:t>Mrs.</w:t>
      </w:r>
      <w:r>
        <w:rPr>
          <w:spacing w:val="-4"/>
          <w:w w:val="105"/>
        </w:rPr>
        <w:t> </w:t>
      </w:r>
      <w:r>
        <w:rPr>
          <w:w w:val="105"/>
        </w:rPr>
        <w:t>Mc</w:t>
      </w:r>
      <w:r>
        <w:rPr>
          <w:spacing w:val="-13"/>
          <w:w w:val="105"/>
        </w:rPr>
        <w:t> </w:t>
      </w:r>
      <w:r>
        <w:rPr>
          <w:w w:val="105"/>
        </w:rPr>
        <w:t>ee</w:t>
      </w:r>
      <w:r>
        <w:rPr>
          <w:spacing w:val="-4"/>
          <w:w w:val="105"/>
        </w:rPr>
        <w:t> </w:t>
      </w:r>
      <w:r>
        <w:rPr>
          <w:w w:val="105"/>
        </w:rPr>
        <w:t>didn't</w:t>
      </w:r>
      <w:r>
        <w:rPr>
          <w:spacing w:val="-4"/>
          <w:w w:val="105"/>
        </w:rPr>
        <w:t> </w:t>
      </w:r>
      <w:r>
        <w:rPr>
          <w:w w:val="105"/>
        </w:rPr>
        <w:t>allow</w:t>
      </w:r>
      <w:r>
        <w:rPr>
          <w:spacing w:val="-4"/>
          <w:w w:val="105"/>
        </w:rPr>
        <w:t> </w:t>
      </w:r>
      <w:r>
        <w:rPr>
          <w:w w:val="105"/>
        </w:rPr>
        <w:t>smoking</w:t>
      </w:r>
      <w:r>
        <w:rPr>
          <w:spacing w:val="-4"/>
          <w:w w:val="105"/>
        </w:rPr>
        <w:t> </w:t>
      </w:r>
      <w:r>
        <w:rPr>
          <w:w w:val="105"/>
        </w:rPr>
        <w:t>anywhere</w:t>
      </w:r>
      <w:r>
        <w:rPr>
          <w:spacing w:val="-4"/>
          <w:w w:val="105"/>
        </w:rPr>
        <w:t> </w:t>
      </w:r>
      <w:r>
        <w:rPr>
          <w:w w:val="105"/>
        </w:rPr>
        <w:t>in </w:t>
      </w:r>
      <w:r>
        <w:rPr>
          <w:w w:val="110"/>
        </w:rPr>
        <w:t>her</w:t>
      </w:r>
      <w:r>
        <w:rPr>
          <w:spacing w:val="-17"/>
          <w:w w:val="110"/>
        </w:rPr>
        <w:t> </w:t>
      </w:r>
      <w:r>
        <w:rPr>
          <w:w w:val="110"/>
        </w:rPr>
        <w:t>house.</w:t>
      </w:r>
      <w:r>
        <w:rPr>
          <w:spacing w:val="40"/>
          <w:w w:val="110"/>
        </w:rPr>
        <w:t> </w:t>
      </w:r>
      <w:r>
        <w:rPr>
          <w:w w:val="110"/>
        </w:rPr>
        <w:t>he</w:t>
      </w:r>
      <w:r>
        <w:rPr>
          <w:spacing w:val="-16"/>
          <w:w w:val="110"/>
        </w:rPr>
        <w:t> </w:t>
      </w:r>
      <w:r>
        <w:rPr>
          <w:w w:val="110"/>
        </w:rPr>
        <w:t>was</w:t>
      </w:r>
      <w:r>
        <w:rPr>
          <w:spacing w:val="-16"/>
          <w:w w:val="110"/>
        </w:rPr>
        <w:t> </w:t>
      </w:r>
      <w:r>
        <w:rPr>
          <w:w w:val="110"/>
        </w:rPr>
        <w:t>a</w:t>
      </w:r>
      <w:r>
        <w:rPr>
          <w:spacing w:val="-16"/>
          <w:w w:val="110"/>
        </w:rPr>
        <w:t> </w:t>
      </w:r>
      <w:r>
        <w:rPr>
          <w:w w:val="110"/>
        </w:rPr>
        <w:t>woman</w:t>
      </w:r>
      <w:r>
        <w:rPr>
          <w:spacing w:val="-16"/>
          <w:w w:val="110"/>
        </w:rPr>
        <w:t> </w:t>
      </w:r>
      <w:r>
        <w:rPr>
          <w:w w:val="110"/>
        </w:rPr>
        <w:t>ahead</w:t>
      </w:r>
      <w:r>
        <w:rPr>
          <w:spacing w:val="-16"/>
          <w:w w:val="110"/>
        </w:rPr>
        <w:t> </w:t>
      </w:r>
      <w:r>
        <w:rPr>
          <w:w w:val="110"/>
        </w:rPr>
        <w:t>of</w:t>
      </w:r>
      <w:r>
        <w:rPr>
          <w:spacing w:val="-16"/>
          <w:w w:val="110"/>
        </w:rPr>
        <w:t> </w:t>
      </w:r>
      <w:r>
        <w:rPr>
          <w:w w:val="110"/>
        </w:rPr>
        <w:t>her</w:t>
      </w:r>
      <w:r>
        <w:rPr>
          <w:spacing w:val="-16"/>
          <w:w w:val="110"/>
        </w:rPr>
        <w:t> </w:t>
      </w:r>
      <w:r>
        <w:rPr>
          <w:w w:val="110"/>
        </w:rPr>
        <w:t>time.</w:t>
      </w:r>
      <w:r>
        <w:rPr>
          <w:spacing w:val="-16"/>
          <w:w w:val="110"/>
        </w:rPr>
        <w:t> </w:t>
      </w:r>
      <w:r>
        <w:rPr>
          <w:w w:val="110"/>
        </w:rPr>
        <w:t>Mc</w:t>
      </w:r>
      <w:r>
        <w:rPr>
          <w:spacing w:val="-21"/>
          <w:w w:val="110"/>
        </w:rPr>
        <w:t> </w:t>
      </w:r>
      <w:r>
        <w:rPr>
          <w:w w:val="110"/>
        </w:rPr>
        <w:t>ee</w:t>
      </w:r>
      <w:r>
        <w:rPr>
          <w:spacing w:val="-16"/>
          <w:w w:val="110"/>
        </w:rPr>
        <w:t> </w:t>
      </w:r>
      <w:r>
        <w:rPr>
          <w:w w:val="110"/>
        </w:rPr>
        <w:t>talked</w:t>
      </w:r>
      <w:r>
        <w:rPr>
          <w:spacing w:val="-16"/>
          <w:w w:val="110"/>
        </w:rPr>
        <w:t> </w:t>
      </w:r>
      <w:r>
        <w:rPr>
          <w:w w:val="110"/>
        </w:rPr>
        <w:t>awhile.</w:t>
      </w:r>
      <w:r>
        <w:rPr>
          <w:spacing w:val="40"/>
          <w:w w:val="140"/>
        </w:rPr>
        <w:t> </w:t>
      </w:r>
      <w:r>
        <w:rPr>
          <w:w w:val="140"/>
        </w:rPr>
        <w:t>e </w:t>
      </w:r>
      <w:r>
        <w:rPr>
          <w:w w:val="105"/>
        </w:rPr>
        <w:t>did</w:t>
      </w:r>
      <w:r>
        <w:rPr>
          <w:spacing w:val="-17"/>
          <w:w w:val="105"/>
        </w:rPr>
        <w:t> </w:t>
      </w:r>
      <w:r>
        <w:rPr>
          <w:w w:val="105"/>
        </w:rPr>
        <w:t>it</w:t>
      </w:r>
      <w:r>
        <w:rPr>
          <w:spacing w:val="-17"/>
          <w:w w:val="105"/>
        </w:rPr>
        <w:t> </w:t>
      </w:r>
      <w:r>
        <w:rPr>
          <w:w w:val="105"/>
        </w:rPr>
        <w:t>like</w:t>
      </w:r>
      <w:r>
        <w:rPr>
          <w:spacing w:val="-17"/>
          <w:w w:val="105"/>
        </w:rPr>
        <w:t> </w:t>
      </w:r>
      <w:r>
        <w:rPr>
          <w:w w:val="105"/>
        </w:rPr>
        <w:t>a</w:t>
      </w:r>
      <w:r>
        <w:rPr>
          <w:spacing w:val="-17"/>
          <w:w w:val="105"/>
        </w:rPr>
        <w:t> </w:t>
      </w:r>
      <w:r>
        <w:rPr>
          <w:w w:val="105"/>
        </w:rPr>
        <w:t>man</w:t>
      </w:r>
      <w:r>
        <w:rPr>
          <w:spacing w:val="-17"/>
          <w:w w:val="105"/>
        </w:rPr>
        <w:t> </w:t>
      </w:r>
      <w:r>
        <w:rPr>
          <w:w w:val="105"/>
        </w:rPr>
        <w:t>who</w:t>
      </w:r>
      <w:r>
        <w:rPr>
          <w:spacing w:val="-17"/>
          <w:w w:val="105"/>
        </w:rPr>
        <w:t> </w:t>
      </w:r>
      <w:r>
        <w:rPr>
          <w:w w:val="105"/>
        </w:rPr>
        <w:t>doesn't</w:t>
      </w:r>
      <w:r>
        <w:rPr>
          <w:spacing w:val="-17"/>
          <w:w w:val="105"/>
        </w:rPr>
        <w:t> </w:t>
      </w:r>
      <w:r>
        <w:rPr>
          <w:w w:val="105"/>
        </w:rPr>
        <w:t>in</w:t>
      </w:r>
      <w:r>
        <w:rPr>
          <w:spacing w:val="-17"/>
          <w:w w:val="105"/>
        </w:rPr>
        <w:t> </w:t>
      </w:r>
      <w:r>
        <w:rPr>
          <w:w w:val="105"/>
        </w:rPr>
        <w:t>the</w:t>
      </w:r>
      <w:r>
        <w:rPr>
          <w:spacing w:val="-17"/>
          <w:w w:val="105"/>
        </w:rPr>
        <w:t> </w:t>
      </w:r>
      <w:r>
        <w:rPr>
          <w:w w:val="105"/>
        </w:rPr>
        <w:t>least</w:t>
      </w:r>
      <w:r>
        <w:rPr>
          <w:spacing w:val="-17"/>
          <w:w w:val="105"/>
        </w:rPr>
        <w:t> </w:t>
      </w:r>
      <w:r>
        <w:rPr>
          <w:w w:val="105"/>
        </w:rPr>
        <w:t>enjoy</w:t>
      </w:r>
      <w:r>
        <w:rPr>
          <w:spacing w:val="-17"/>
          <w:w w:val="105"/>
        </w:rPr>
        <w:t> </w:t>
      </w:r>
      <w:r>
        <w:rPr>
          <w:w w:val="105"/>
        </w:rPr>
        <w:t>what</w:t>
      </w:r>
      <w:r>
        <w:rPr>
          <w:spacing w:val="-17"/>
          <w:w w:val="105"/>
        </w:rPr>
        <w:t> </w:t>
      </w:r>
      <w:r>
        <w:rPr>
          <w:w w:val="105"/>
        </w:rPr>
        <w:t>he's</w:t>
      </w:r>
      <w:r>
        <w:rPr>
          <w:spacing w:val="-17"/>
          <w:w w:val="105"/>
        </w:rPr>
        <w:t> </w:t>
      </w:r>
      <w:r>
        <w:rPr>
          <w:w w:val="105"/>
        </w:rPr>
        <w:t>hearing</w:t>
      </w:r>
      <w:r>
        <w:rPr>
          <w:spacing w:val="-17"/>
          <w:w w:val="105"/>
        </w:rPr>
        <w:t> </w:t>
      </w:r>
      <w:r>
        <w:rPr>
          <w:w w:val="105"/>
        </w:rPr>
        <w:t>out</w:t>
      </w:r>
      <w:r>
        <w:rPr>
          <w:spacing w:val="-17"/>
          <w:w w:val="105"/>
        </w:rPr>
        <w:t> </w:t>
      </w:r>
      <w:r>
        <w:rPr>
          <w:w w:val="105"/>
        </w:rPr>
        <w:t>of</w:t>
      </w:r>
      <w:r>
        <w:rPr>
          <w:spacing w:val="-17"/>
          <w:w w:val="105"/>
        </w:rPr>
        <w:t> </w:t>
      </w:r>
      <w:r>
        <w:rPr>
          <w:w w:val="105"/>
        </w:rPr>
        <w:t>his </w:t>
      </w:r>
      <w:r>
        <w:rPr>
          <w:w w:val="110"/>
        </w:rPr>
        <w:t>own mouth.</w:t>
      </w:r>
    </w:p>
    <w:p>
      <w:pPr>
        <w:pStyle w:val="BodyText"/>
        <w:spacing w:before="1"/>
        <w:ind w:right="119" w:firstLine="472"/>
      </w:pPr>
      <w:r>
        <w:rPr/>
        <w:t>' t proves nothing, you know that, don't you?' he asked when he was pretty well done.</w:t>
      </w:r>
      <w:r>
        <w:rPr>
          <w:spacing w:val="40"/>
          <w:w w:val="120"/>
        </w:rPr>
        <w:t> </w:t>
      </w:r>
      <w:r>
        <w:rPr>
          <w:w w:val="120"/>
        </w:rPr>
        <w:t>is</w:t>
      </w:r>
      <w:r>
        <w:rPr>
          <w:w w:val="120"/>
        </w:rPr>
        <w:t> </w:t>
      </w:r>
      <w:r>
        <w:rPr/>
        <w:t>tone was belligerent, and he poked his home-rolled cigarette</w:t>
      </w:r>
      <w:r>
        <w:rPr>
          <w:spacing w:val="8"/>
        </w:rPr>
        <w:t> </w:t>
      </w:r>
      <w:r>
        <w:rPr/>
        <w:t>at</w:t>
      </w:r>
      <w:r>
        <w:rPr>
          <w:spacing w:val="8"/>
        </w:rPr>
        <w:t> </w:t>
      </w:r>
      <w:r>
        <w:rPr/>
        <w:t>me</w:t>
      </w:r>
      <w:r>
        <w:rPr>
          <w:spacing w:val="8"/>
        </w:rPr>
        <w:t> </w:t>
      </w:r>
      <w:r>
        <w:rPr/>
        <w:t>in</w:t>
      </w:r>
      <w:r>
        <w:rPr>
          <w:spacing w:val="8"/>
        </w:rPr>
        <w:t> </w:t>
      </w:r>
      <w:r>
        <w:rPr/>
        <w:t>an</w:t>
      </w:r>
      <w:r>
        <w:rPr>
          <w:spacing w:val="8"/>
        </w:rPr>
        <w:t> </w:t>
      </w:r>
      <w:r>
        <w:rPr/>
        <w:t>aggressive</w:t>
      </w:r>
      <w:r>
        <w:rPr>
          <w:spacing w:val="8"/>
        </w:rPr>
        <w:t> </w:t>
      </w:r>
      <w:r>
        <w:rPr/>
        <w:t>way</w:t>
      </w:r>
      <w:r>
        <w:rPr>
          <w:spacing w:val="8"/>
        </w:rPr>
        <w:t> </w:t>
      </w:r>
      <w:r>
        <w:rPr/>
        <w:t>as</w:t>
      </w:r>
      <w:r>
        <w:rPr>
          <w:spacing w:val="8"/>
        </w:rPr>
        <w:t> </w:t>
      </w:r>
      <w:r>
        <w:rPr/>
        <w:t>he</w:t>
      </w:r>
      <w:r>
        <w:rPr>
          <w:spacing w:val="8"/>
        </w:rPr>
        <w:t> </w:t>
      </w:r>
      <w:r>
        <w:rPr/>
        <w:t>spoke,</w:t>
      </w:r>
      <w:r>
        <w:rPr>
          <w:spacing w:val="8"/>
        </w:rPr>
        <w:t> </w:t>
      </w:r>
      <w:r>
        <w:rPr/>
        <w:t>but</w:t>
      </w:r>
      <w:r>
        <w:rPr>
          <w:spacing w:val="8"/>
        </w:rPr>
        <w:t> </w:t>
      </w:r>
      <w:r>
        <w:rPr/>
        <w:t>his</w:t>
      </w:r>
      <w:r>
        <w:rPr>
          <w:spacing w:val="8"/>
        </w:rPr>
        <w:t> </w:t>
      </w:r>
      <w:r>
        <w:rPr/>
        <w:t>face</w:t>
      </w:r>
      <w:r>
        <w:rPr>
          <w:spacing w:val="8"/>
        </w:rPr>
        <w:t> </w:t>
      </w:r>
      <w:r>
        <w:rPr/>
        <w:t>was</w:t>
      </w:r>
      <w:r>
        <w:rPr>
          <w:spacing w:val="8"/>
        </w:rPr>
        <w:t> </w:t>
      </w:r>
      <w:r>
        <w:rPr/>
        <w:t>sick.</w:t>
      </w:r>
      <w:r>
        <w:rPr>
          <w:spacing w:val="8"/>
        </w:rPr>
        <w:t> </w:t>
      </w:r>
      <w:r>
        <w:rPr>
          <w:spacing w:val="-5"/>
        </w:rPr>
        <w:t>Not</w:t>
      </w:r>
    </w:p>
    <w:p>
      <w:pPr>
        <w:spacing w:after="0"/>
        <w:sectPr>
          <w:pgSz w:w="12240" w:h="15840"/>
          <w:pgMar w:top="1360" w:bottom="280" w:left="1420" w:right="1420"/>
        </w:sectPr>
      </w:pPr>
    </w:p>
    <w:p>
      <w:pPr>
        <w:pStyle w:val="BodyText"/>
        <w:spacing w:before="70"/>
        <w:ind w:right="128"/>
      </w:pPr>
      <w:r>
        <w:rPr/>
        <w:t>all proof is what you see and hear in a court of law, and we both knew it.</w:t>
      </w:r>
      <w:r>
        <w:rPr/>
        <w:t> have an idea that was the only time in his life when</w:t>
      </w:r>
      <w:r>
        <w:rPr>
          <w:spacing w:val="80"/>
        </w:rPr>
        <w:t> </w:t>
      </w:r>
      <w:r>
        <w:rPr/>
        <w:t>eputy Mc</w:t>
      </w:r>
      <w:r>
        <w:rPr>
          <w:spacing w:val="32"/>
          <w:w w:val="115"/>
        </w:rPr>
        <w:t> </w:t>
      </w:r>
      <w:r>
        <w:rPr>
          <w:w w:val="115"/>
        </w:rPr>
        <w:t>ee </w:t>
      </w:r>
      <w:r>
        <w:rPr/>
        <w:t>wished</w:t>
      </w:r>
      <w:r>
        <w:rPr>
          <w:spacing w:val="40"/>
        </w:rPr>
        <w:t> </w:t>
      </w:r>
      <w:r>
        <w:rPr/>
        <w:t>he was as country-dumb as his boss.</w:t>
      </w:r>
    </w:p>
    <w:p>
      <w:pPr>
        <w:pStyle w:val="BodyText"/>
        <w:ind w:left="419"/>
      </w:pPr>
      <w:r>
        <w:rPr>
          <w:w w:val="105"/>
        </w:rPr>
        <w:t>'</w:t>
      </w:r>
      <w:r>
        <w:rPr>
          <w:spacing w:val="64"/>
          <w:w w:val="105"/>
        </w:rPr>
        <w:t> </w:t>
      </w:r>
      <w:r>
        <w:rPr>
          <w:w w:val="105"/>
        </w:rPr>
        <w:t>know,'</w:t>
      </w:r>
      <w:r>
        <w:rPr>
          <w:spacing w:val="30"/>
          <w:w w:val="105"/>
        </w:rPr>
        <w:t>  </w:t>
      </w:r>
      <w:r>
        <w:rPr>
          <w:spacing w:val="-2"/>
          <w:w w:val="105"/>
        </w:rPr>
        <w:t>said.</w:t>
      </w:r>
    </w:p>
    <w:p>
      <w:pPr>
        <w:pStyle w:val="BodyText"/>
        <w:ind w:right="118" w:firstLine="341"/>
      </w:pPr>
      <w:r>
        <w:rPr>
          <w:w w:val="105"/>
        </w:rPr>
        <w:t>' nd</w:t>
      </w:r>
      <w:r>
        <w:rPr>
          <w:spacing w:val="-12"/>
          <w:w w:val="105"/>
        </w:rPr>
        <w:t> </w:t>
      </w:r>
      <w:r>
        <w:rPr>
          <w:w w:val="105"/>
        </w:rPr>
        <w:t>if</w:t>
      </w:r>
      <w:r>
        <w:rPr>
          <w:spacing w:val="-12"/>
          <w:w w:val="105"/>
        </w:rPr>
        <w:t> </w:t>
      </w:r>
      <w:r>
        <w:rPr>
          <w:w w:val="105"/>
        </w:rPr>
        <w:t>you're</w:t>
      </w:r>
      <w:r>
        <w:rPr>
          <w:spacing w:val="-12"/>
          <w:w w:val="105"/>
        </w:rPr>
        <w:t> </w:t>
      </w:r>
      <w:r>
        <w:rPr>
          <w:w w:val="105"/>
        </w:rPr>
        <w:t>thinking</w:t>
      </w:r>
      <w:r>
        <w:rPr>
          <w:spacing w:val="-12"/>
          <w:w w:val="105"/>
        </w:rPr>
        <w:t> </w:t>
      </w:r>
      <w:r>
        <w:rPr>
          <w:w w:val="105"/>
        </w:rPr>
        <w:t>of</w:t>
      </w:r>
      <w:r>
        <w:rPr>
          <w:spacing w:val="-12"/>
          <w:w w:val="105"/>
        </w:rPr>
        <w:t> </w:t>
      </w:r>
      <w:r>
        <w:rPr>
          <w:w w:val="105"/>
        </w:rPr>
        <w:t>getting</w:t>
      </w:r>
      <w:r>
        <w:rPr>
          <w:spacing w:val="-12"/>
          <w:w w:val="105"/>
        </w:rPr>
        <w:t> </w:t>
      </w:r>
      <w:r>
        <w:rPr>
          <w:w w:val="105"/>
        </w:rPr>
        <w:t>him</w:t>
      </w:r>
      <w:r>
        <w:rPr>
          <w:spacing w:val="-12"/>
          <w:w w:val="105"/>
        </w:rPr>
        <w:t> </w:t>
      </w:r>
      <w:r>
        <w:rPr>
          <w:w w:val="105"/>
        </w:rPr>
        <w:t>a</w:t>
      </w:r>
      <w:r>
        <w:rPr>
          <w:spacing w:val="-12"/>
          <w:w w:val="105"/>
        </w:rPr>
        <w:t> </w:t>
      </w:r>
      <w:r>
        <w:rPr>
          <w:w w:val="105"/>
        </w:rPr>
        <w:t>new</w:t>
      </w:r>
      <w:r>
        <w:rPr>
          <w:spacing w:val="-12"/>
          <w:w w:val="105"/>
        </w:rPr>
        <w:t> </w:t>
      </w:r>
      <w:r>
        <w:rPr>
          <w:w w:val="105"/>
        </w:rPr>
        <w:t>trial</w:t>
      </w:r>
      <w:r>
        <w:rPr>
          <w:spacing w:val="-12"/>
          <w:w w:val="105"/>
        </w:rPr>
        <w:t> </w:t>
      </w:r>
      <w:r>
        <w:rPr>
          <w:w w:val="105"/>
        </w:rPr>
        <w:t>on</w:t>
      </w:r>
      <w:r>
        <w:rPr>
          <w:spacing w:val="-12"/>
          <w:w w:val="105"/>
        </w:rPr>
        <w:t> </w:t>
      </w:r>
      <w:r>
        <w:rPr>
          <w:w w:val="105"/>
        </w:rPr>
        <w:t>the</w:t>
      </w:r>
      <w:r>
        <w:rPr>
          <w:spacing w:val="-12"/>
          <w:w w:val="105"/>
        </w:rPr>
        <w:t> </w:t>
      </w:r>
      <w:r>
        <w:rPr>
          <w:w w:val="105"/>
        </w:rPr>
        <w:t>basis</w:t>
      </w:r>
      <w:r>
        <w:rPr>
          <w:spacing w:val="-12"/>
          <w:w w:val="105"/>
        </w:rPr>
        <w:t> </w:t>
      </w:r>
      <w:r>
        <w:rPr>
          <w:w w:val="105"/>
        </w:rPr>
        <w:t>of</w:t>
      </w:r>
      <w:r>
        <w:rPr>
          <w:spacing w:val="-12"/>
          <w:w w:val="105"/>
        </w:rPr>
        <w:t> </w:t>
      </w:r>
      <w:r>
        <w:rPr>
          <w:w w:val="105"/>
        </w:rPr>
        <w:t>this</w:t>
      </w:r>
      <w:r>
        <w:rPr>
          <w:spacing w:val="-12"/>
          <w:w w:val="105"/>
        </w:rPr>
        <w:t> </w:t>
      </w:r>
      <w:r>
        <w:rPr>
          <w:w w:val="105"/>
        </w:rPr>
        <w:t>one thing,</w:t>
      </w:r>
      <w:r>
        <w:rPr>
          <w:spacing w:val="72"/>
          <w:w w:val="105"/>
        </w:rPr>
        <w:t> </w:t>
      </w:r>
      <w:r>
        <w:rPr>
          <w:w w:val="105"/>
        </w:rPr>
        <w:t>you</w:t>
      </w:r>
      <w:r>
        <w:rPr>
          <w:spacing w:val="72"/>
          <w:w w:val="105"/>
        </w:rPr>
        <w:t> </w:t>
      </w:r>
      <w:r>
        <w:rPr>
          <w:w w:val="105"/>
        </w:rPr>
        <w:t>better</w:t>
      </w:r>
      <w:r>
        <w:rPr>
          <w:spacing w:val="72"/>
          <w:w w:val="105"/>
        </w:rPr>
        <w:t> </w:t>
      </w:r>
      <w:r>
        <w:rPr>
          <w:w w:val="105"/>
        </w:rPr>
        <w:t>think</w:t>
      </w:r>
      <w:r>
        <w:rPr>
          <w:spacing w:val="73"/>
          <w:w w:val="105"/>
        </w:rPr>
        <w:t> </w:t>
      </w:r>
      <w:r>
        <w:rPr>
          <w:w w:val="105"/>
        </w:rPr>
        <w:t>again,</w:t>
      </w:r>
      <w:r>
        <w:rPr>
          <w:spacing w:val="71"/>
          <w:w w:val="105"/>
        </w:rPr>
        <w:t> </w:t>
      </w:r>
      <w:r>
        <w:rPr>
          <w:i/>
          <w:w w:val="105"/>
        </w:rPr>
        <w:t>seńor.</w:t>
      </w:r>
      <w:r>
        <w:rPr>
          <w:i/>
          <w:spacing w:val="33"/>
          <w:w w:val="105"/>
        </w:rPr>
        <w:t>  </w:t>
      </w:r>
      <w:r>
        <w:rPr>
          <w:i/>
          <w:w w:val="105"/>
        </w:rPr>
        <w:t>ohn</w:t>
      </w:r>
      <w:r>
        <w:rPr>
          <w:spacing w:val="45"/>
          <w:w w:val="105"/>
        </w:rPr>
        <w:t>  </w:t>
      </w:r>
      <w:r>
        <w:rPr>
          <w:w w:val="105"/>
        </w:rPr>
        <w:t>offey</w:t>
      </w:r>
      <w:r>
        <w:rPr>
          <w:spacing w:val="76"/>
          <w:w w:val="105"/>
        </w:rPr>
        <w:t> </w:t>
      </w:r>
      <w:r>
        <w:rPr>
          <w:w w:val="105"/>
        </w:rPr>
        <w:t>is</w:t>
      </w:r>
      <w:r>
        <w:rPr>
          <w:spacing w:val="76"/>
          <w:w w:val="105"/>
        </w:rPr>
        <w:t> </w:t>
      </w:r>
      <w:r>
        <w:rPr>
          <w:w w:val="105"/>
        </w:rPr>
        <w:t>a</w:t>
      </w:r>
      <w:r>
        <w:rPr>
          <w:spacing w:val="75"/>
          <w:w w:val="105"/>
        </w:rPr>
        <w:t> </w:t>
      </w:r>
      <w:r>
        <w:rPr>
          <w:w w:val="105"/>
        </w:rPr>
        <w:t>Negro,</w:t>
      </w:r>
      <w:r>
        <w:rPr>
          <w:spacing w:val="76"/>
          <w:w w:val="105"/>
        </w:rPr>
        <w:t> </w:t>
      </w:r>
      <w:r>
        <w:rPr>
          <w:w w:val="105"/>
        </w:rPr>
        <w:t>and</w:t>
      </w:r>
      <w:r>
        <w:rPr>
          <w:spacing w:val="76"/>
          <w:w w:val="105"/>
        </w:rPr>
        <w:t> </w:t>
      </w:r>
      <w:r>
        <w:rPr>
          <w:spacing w:val="-5"/>
          <w:w w:val="105"/>
        </w:rPr>
        <w:t>in</w:t>
      </w:r>
    </w:p>
    <w:p>
      <w:pPr>
        <w:pStyle w:val="BodyText"/>
        <w:ind w:right="123"/>
      </w:pPr>
      <w:r>
        <w:rPr>
          <w:spacing w:val="40"/>
        </w:rPr>
        <w:t> </w:t>
      </w:r>
      <w:r>
        <w:rPr/>
        <w:t>rapingus</w:t>
      </w:r>
      <w:r>
        <w:rPr>
          <w:spacing w:val="80"/>
        </w:rPr>
        <w:t> </w:t>
      </w:r>
      <w:r>
        <w:rPr/>
        <w:t>ounty</w:t>
      </w:r>
      <w:r>
        <w:rPr>
          <w:spacing w:val="40"/>
        </w:rPr>
        <w:t> </w:t>
      </w:r>
      <w:r>
        <w:rPr/>
        <w:t>we're</w:t>
      </w:r>
      <w:r>
        <w:rPr>
          <w:spacing w:val="40"/>
        </w:rPr>
        <w:t> </w:t>
      </w:r>
      <w:r>
        <w:rPr/>
        <w:t>awful</w:t>
      </w:r>
      <w:r>
        <w:rPr>
          <w:spacing w:val="40"/>
        </w:rPr>
        <w:t> </w:t>
      </w:r>
      <w:r>
        <w:rPr/>
        <w:t>particular</w:t>
      </w:r>
      <w:r>
        <w:rPr>
          <w:spacing w:val="40"/>
        </w:rPr>
        <w:t> </w:t>
      </w:r>
      <w:r>
        <w:rPr/>
        <w:t>about</w:t>
      </w:r>
      <w:r>
        <w:rPr>
          <w:spacing w:val="40"/>
        </w:rPr>
        <w:t> </w:t>
      </w:r>
      <w:r>
        <w:rPr/>
        <w:t>giving</w:t>
      </w:r>
      <w:r>
        <w:rPr>
          <w:spacing w:val="40"/>
        </w:rPr>
        <w:t> </w:t>
      </w:r>
      <w:r>
        <w:rPr/>
        <w:t>new</w:t>
      </w:r>
      <w:r>
        <w:rPr>
          <w:spacing w:val="40"/>
        </w:rPr>
        <w:t> </w:t>
      </w:r>
      <w:r>
        <w:rPr/>
        <w:t>trials</w:t>
      </w:r>
      <w:r>
        <w:rPr>
          <w:spacing w:val="40"/>
        </w:rPr>
        <w:t> </w:t>
      </w:r>
      <w:r>
        <w:rPr/>
        <w:t>to </w:t>
      </w:r>
      <w:r>
        <w:rPr>
          <w:spacing w:val="-2"/>
        </w:rPr>
        <w:t>Negroes.'</w:t>
      </w:r>
    </w:p>
    <w:p>
      <w:pPr>
        <w:pStyle w:val="BodyText"/>
        <w:ind w:left="419"/>
      </w:pPr>
      <w:r>
        <w:rPr>
          <w:w w:val="105"/>
        </w:rPr>
        <w:t>'</w:t>
      </w:r>
      <w:r>
        <w:rPr>
          <w:spacing w:val="58"/>
          <w:w w:val="105"/>
        </w:rPr>
        <w:t> </w:t>
      </w:r>
      <w:r>
        <w:rPr>
          <w:w w:val="105"/>
        </w:rPr>
        <w:t>know</w:t>
      </w:r>
      <w:r>
        <w:rPr>
          <w:spacing w:val="-17"/>
          <w:w w:val="105"/>
        </w:rPr>
        <w:t> </w:t>
      </w:r>
      <w:r>
        <w:rPr>
          <w:w w:val="105"/>
        </w:rPr>
        <w:t>that,</w:t>
      </w:r>
      <w:r>
        <w:rPr>
          <w:spacing w:val="-16"/>
          <w:w w:val="105"/>
        </w:rPr>
        <w:t> </w:t>
      </w:r>
      <w:r>
        <w:rPr>
          <w:spacing w:val="-2"/>
          <w:w w:val="105"/>
        </w:rPr>
        <w:t>too.'</w:t>
      </w:r>
    </w:p>
    <w:p>
      <w:pPr>
        <w:pStyle w:val="BodyText"/>
        <w:ind w:left="419"/>
      </w:pPr>
      <w:r>
        <w:rPr>
          <w:w w:val="105"/>
        </w:rPr>
        <w:t>'</w:t>
      </w:r>
      <w:r>
        <w:rPr>
          <w:spacing w:val="9"/>
          <w:w w:val="105"/>
        </w:rPr>
        <w:t> </w:t>
      </w:r>
      <w:r>
        <w:rPr>
          <w:w w:val="105"/>
        </w:rPr>
        <w:t>o</w:t>
      </w:r>
      <w:r>
        <w:rPr>
          <w:spacing w:val="-12"/>
          <w:w w:val="105"/>
        </w:rPr>
        <w:t> </w:t>
      </w:r>
      <w:r>
        <w:rPr>
          <w:w w:val="105"/>
        </w:rPr>
        <w:t>what</w:t>
      </w:r>
      <w:r>
        <w:rPr>
          <w:spacing w:val="-12"/>
          <w:w w:val="105"/>
        </w:rPr>
        <w:t> </w:t>
      </w:r>
      <w:r>
        <w:rPr>
          <w:w w:val="105"/>
        </w:rPr>
        <w:t>are</w:t>
      </w:r>
      <w:r>
        <w:rPr>
          <w:spacing w:val="-12"/>
          <w:w w:val="105"/>
        </w:rPr>
        <w:t> </w:t>
      </w:r>
      <w:r>
        <w:rPr>
          <w:w w:val="105"/>
        </w:rPr>
        <w:t>you</w:t>
      </w:r>
      <w:r>
        <w:rPr>
          <w:spacing w:val="-12"/>
          <w:w w:val="105"/>
        </w:rPr>
        <w:t> </w:t>
      </w:r>
      <w:r>
        <w:rPr>
          <w:w w:val="105"/>
        </w:rPr>
        <w:t>going</w:t>
      </w:r>
      <w:r>
        <w:rPr>
          <w:spacing w:val="-12"/>
          <w:w w:val="105"/>
        </w:rPr>
        <w:t> </w:t>
      </w:r>
      <w:r>
        <w:rPr>
          <w:w w:val="105"/>
        </w:rPr>
        <w:t>to</w:t>
      </w:r>
      <w:r>
        <w:rPr>
          <w:spacing w:val="-12"/>
          <w:w w:val="105"/>
        </w:rPr>
        <w:t> </w:t>
      </w:r>
      <w:r>
        <w:rPr>
          <w:spacing w:val="-4"/>
          <w:w w:val="105"/>
        </w:rPr>
        <w:t>do?'</w:t>
      </w:r>
    </w:p>
    <w:p>
      <w:pPr>
        <w:pStyle w:val="BodyText"/>
        <w:ind w:right="122" w:firstLine="313"/>
      </w:pPr>
      <w:r>
        <w:rPr>
          <w:spacing w:val="80"/>
        </w:rPr>
        <w:t> </w:t>
      </w:r>
      <w:r>
        <w:rPr/>
        <w:t>pitched my cigarette over the porch rail and into the street.</w:t>
      </w:r>
      <w:r>
        <w:rPr>
          <w:spacing w:val="80"/>
        </w:rPr>
        <w:t> </w:t>
      </w:r>
      <w:r>
        <w:rPr/>
        <w:t>hen</w:t>
      </w:r>
      <w:r>
        <w:rPr>
          <w:spacing w:val="80"/>
          <w:w w:val="150"/>
        </w:rPr>
        <w:t> </w:t>
      </w:r>
      <w:r>
        <w:rPr/>
        <w:t>stood up.</w:t>
      </w:r>
      <w:r>
        <w:rPr>
          <w:spacing w:val="80"/>
        </w:rPr>
        <w:t> </w:t>
      </w:r>
      <w:r>
        <w:rPr/>
        <w:t>t was going to be a long, cold ride back home, and the sooner</w:t>
      </w:r>
      <w:r>
        <w:rPr>
          <w:spacing w:val="40"/>
        </w:rPr>
        <w:t>  </w:t>
      </w:r>
      <w:r>
        <w:rPr/>
        <w:t>got going</w:t>
      </w:r>
      <w:r>
        <w:rPr>
          <w:spacing w:val="39"/>
        </w:rPr>
        <w:t> </w:t>
      </w:r>
      <w:r>
        <w:rPr/>
        <w:t>the</w:t>
      </w:r>
      <w:r>
        <w:rPr>
          <w:spacing w:val="39"/>
        </w:rPr>
        <w:t> </w:t>
      </w:r>
      <w:r>
        <w:rPr/>
        <w:t>sooner</w:t>
      </w:r>
      <w:r>
        <w:rPr>
          <w:spacing w:val="39"/>
        </w:rPr>
        <w:t> </w:t>
      </w:r>
      <w:r>
        <w:rPr/>
        <w:t>the</w:t>
      </w:r>
      <w:r>
        <w:rPr>
          <w:spacing w:val="39"/>
        </w:rPr>
        <w:t> </w:t>
      </w:r>
      <w:r>
        <w:rPr/>
        <w:t>trip</w:t>
      </w:r>
      <w:r>
        <w:rPr>
          <w:spacing w:val="39"/>
        </w:rPr>
        <w:t> </w:t>
      </w:r>
      <w:r>
        <w:rPr/>
        <w:t>would</w:t>
      </w:r>
      <w:r>
        <w:rPr>
          <w:spacing w:val="39"/>
        </w:rPr>
        <w:t> </w:t>
      </w:r>
      <w:r>
        <w:rPr/>
        <w:t>be</w:t>
      </w:r>
      <w:r>
        <w:rPr>
          <w:spacing w:val="39"/>
        </w:rPr>
        <w:t> </w:t>
      </w:r>
      <w:r>
        <w:rPr/>
        <w:t>done.</w:t>
      </w:r>
      <w:r>
        <w:rPr>
          <w:spacing w:val="39"/>
        </w:rPr>
        <w:t> </w:t>
      </w:r>
      <w:r>
        <w:rPr/>
        <w:t>' hat</w:t>
      </w:r>
      <w:r>
        <w:rPr>
          <w:spacing w:val="80"/>
        </w:rPr>
        <w:t>  </w:t>
      </w:r>
      <w:r>
        <w:rPr/>
        <w:t>wish</w:t>
      </w:r>
      <w:r>
        <w:rPr>
          <w:spacing w:val="80"/>
        </w:rPr>
        <w:t>  </w:t>
      </w:r>
      <w:r>
        <w:rPr/>
        <w:t>did</w:t>
      </w:r>
      <w:r>
        <w:rPr>
          <w:spacing w:val="39"/>
        </w:rPr>
        <w:t> </w:t>
      </w:r>
      <w:r>
        <w:rPr/>
        <w:t>know,</w:t>
      </w:r>
      <w:r>
        <w:rPr>
          <w:spacing w:val="80"/>
          <w:w w:val="150"/>
        </w:rPr>
        <w:t> </w:t>
      </w:r>
      <w:r>
        <w:rPr/>
        <w:t>eputy Mc ee,'</w:t>
      </w:r>
      <w:r>
        <w:rPr>
          <w:spacing w:val="80"/>
          <w:w w:val="150"/>
        </w:rPr>
        <w:t> </w:t>
      </w:r>
      <w:r>
        <w:rPr/>
        <w:t>said, 'but</w:t>
      </w:r>
      <w:r>
        <w:rPr>
          <w:spacing w:val="80"/>
          <w:w w:val="150"/>
        </w:rPr>
        <w:t> </w:t>
      </w:r>
      <w:r>
        <w:rPr/>
        <w:t>don't.</w:t>
      </w:r>
      <w:r>
        <w:rPr>
          <w:spacing w:val="80"/>
        </w:rPr>
        <w:t> </w:t>
      </w:r>
      <w:r>
        <w:rPr/>
        <w:t>he only thing</w:t>
      </w:r>
      <w:r>
        <w:rPr>
          <w:spacing w:val="80"/>
          <w:w w:val="150"/>
        </w:rPr>
        <w:t> </w:t>
      </w:r>
      <w:r>
        <w:rPr/>
        <w:t>know tonight for a fact is that second piece of pie was a mistake.'</w:t>
      </w:r>
    </w:p>
    <w:p>
      <w:pPr>
        <w:pStyle w:val="BodyText"/>
        <w:ind w:right="121" w:firstLine="374"/>
      </w:pPr>
      <w:r>
        <w:rPr>
          <w:w w:val="105"/>
        </w:rPr>
        <w:t>'</w:t>
      </w:r>
      <w:r>
        <w:rPr>
          <w:spacing w:val="-20"/>
          <w:w w:val="105"/>
        </w:rPr>
        <w:t> </w:t>
      </w:r>
      <w:r>
        <w:rPr>
          <w:w w:val="105"/>
        </w:rPr>
        <w:t>'ll</w:t>
      </w:r>
      <w:r>
        <w:rPr>
          <w:spacing w:val="-19"/>
          <w:w w:val="105"/>
        </w:rPr>
        <w:t> </w:t>
      </w:r>
      <w:r>
        <w:rPr>
          <w:w w:val="105"/>
        </w:rPr>
        <w:t>tell</w:t>
      </w:r>
      <w:r>
        <w:rPr>
          <w:spacing w:val="-15"/>
          <w:w w:val="105"/>
        </w:rPr>
        <w:t> </w:t>
      </w:r>
      <w:r>
        <w:rPr>
          <w:w w:val="105"/>
        </w:rPr>
        <w:t>you</w:t>
      </w:r>
      <w:r>
        <w:rPr>
          <w:spacing w:val="-15"/>
          <w:w w:val="105"/>
        </w:rPr>
        <w:t> </w:t>
      </w:r>
      <w:r>
        <w:rPr>
          <w:w w:val="105"/>
        </w:rPr>
        <w:t>something,</w:t>
      </w:r>
      <w:r>
        <w:rPr>
          <w:spacing w:val="-15"/>
          <w:w w:val="105"/>
        </w:rPr>
        <w:t> </w:t>
      </w:r>
      <w:r>
        <w:rPr>
          <w:w w:val="105"/>
        </w:rPr>
        <w:t>smart</w:t>
      </w:r>
      <w:r>
        <w:rPr>
          <w:spacing w:val="-15"/>
          <w:w w:val="105"/>
        </w:rPr>
        <w:t> </w:t>
      </w:r>
      <w:r>
        <w:rPr>
          <w:w w:val="105"/>
        </w:rPr>
        <w:t>guy,'</w:t>
      </w:r>
      <w:r>
        <w:rPr>
          <w:spacing w:val="-15"/>
          <w:w w:val="105"/>
        </w:rPr>
        <w:t> </w:t>
      </w:r>
      <w:r>
        <w:rPr>
          <w:w w:val="105"/>
        </w:rPr>
        <w:t>he</w:t>
      </w:r>
      <w:r>
        <w:rPr>
          <w:spacing w:val="-15"/>
          <w:w w:val="105"/>
        </w:rPr>
        <w:t> </w:t>
      </w:r>
      <w:r>
        <w:rPr>
          <w:w w:val="105"/>
        </w:rPr>
        <w:t>said,</w:t>
      </w:r>
      <w:r>
        <w:rPr>
          <w:spacing w:val="-15"/>
          <w:w w:val="105"/>
        </w:rPr>
        <w:t> </w:t>
      </w:r>
      <w:r>
        <w:rPr>
          <w:w w:val="105"/>
        </w:rPr>
        <w:t>still</w:t>
      </w:r>
      <w:r>
        <w:rPr>
          <w:spacing w:val="-15"/>
          <w:w w:val="105"/>
        </w:rPr>
        <w:t> </w:t>
      </w:r>
      <w:r>
        <w:rPr>
          <w:w w:val="105"/>
        </w:rPr>
        <w:t>speaking</w:t>
      </w:r>
      <w:r>
        <w:rPr>
          <w:spacing w:val="-15"/>
          <w:w w:val="105"/>
        </w:rPr>
        <w:t> </w:t>
      </w:r>
      <w:r>
        <w:rPr>
          <w:w w:val="105"/>
        </w:rPr>
        <w:t>in</w:t>
      </w:r>
      <w:r>
        <w:rPr>
          <w:spacing w:val="-15"/>
          <w:w w:val="105"/>
        </w:rPr>
        <w:t> </w:t>
      </w:r>
      <w:r>
        <w:rPr>
          <w:w w:val="105"/>
        </w:rPr>
        <w:t>that</w:t>
      </w:r>
      <w:r>
        <w:rPr>
          <w:spacing w:val="-15"/>
          <w:w w:val="105"/>
        </w:rPr>
        <w:t> </w:t>
      </w:r>
      <w:r>
        <w:rPr>
          <w:w w:val="105"/>
        </w:rPr>
        <w:t>tone</w:t>
      </w:r>
      <w:r>
        <w:rPr>
          <w:spacing w:val="-15"/>
          <w:w w:val="105"/>
        </w:rPr>
        <w:t> </w:t>
      </w:r>
      <w:r>
        <w:rPr>
          <w:w w:val="105"/>
        </w:rPr>
        <w:t>of hollow</w:t>
      </w:r>
      <w:r>
        <w:rPr>
          <w:spacing w:val="-20"/>
          <w:w w:val="105"/>
        </w:rPr>
        <w:t> </w:t>
      </w:r>
      <w:r>
        <w:rPr>
          <w:w w:val="105"/>
        </w:rPr>
        <w:t>belligerence.</w:t>
      </w:r>
      <w:r>
        <w:rPr>
          <w:spacing w:val="-20"/>
          <w:w w:val="105"/>
        </w:rPr>
        <w:t> </w:t>
      </w:r>
      <w:r>
        <w:rPr>
          <w:w w:val="105"/>
        </w:rPr>
        <w:t>'</w:t>
      </w:r>
      <w:r>
        <w:rPr>
          <w:spacing w:val="-15"/>
          <w:w w:val="105"/>
        </w:rPr>
        <w:t> </w:t>
      </w:r>
      <w:r>
        <w:rPr>
          <w:w w:val="105"/>
        </w:rPr>
        <w:t>don't</w:t>
      </w:r>
      <w:r>
        <w:rPr>
          <w:spacing w:val="-20"/>
          <w:w w:val="105"/>
        </w:rPr>
        <w:t> </w:t>
      </w:r>
      <w:r>
        <w:rPr>
          <w:w w:val="105"/>
        </w:rPr>
        <w:t>think</w:t>
      </w:r>
      <w:r>
        <w:rPr>
          <w:spacing w:val="-19"/>
          <w:w w:val="105"/>
        </w:rPr>
        <w:t> </w:t>
      </w:r>
      <w:r>
        <w:rPr>
          <w:w w:val="105"/>
        </w:rPr>
        <w:t>you</w:t>
      </w:r>
      <w:r>
        <w:rPr>
          <w:spacing w:val="-20"/>
          <w:w w:val="105"/>
        </w:rPr>
        <w:t> </w:t>
      </w:r>
      <w:r>
        <w:rPr>
          <w:w w:val="105"/>
        </w:rPr>
        <w:t>should</w:t>
      </w:r>
      <w:r>
        <w:rPr>
          <w:spacing w:val="-20"/>
          <w:w w:val="105"/>
        </w:rPr>
        <w:t> </w:t>
      </w:r>
      <w:r>
        <w:rPr>
          <w:w w:val="105"/>
        </w:rPr>
        <w:t>have</w:t>
      </w:r>
      <w:r>
        <w:rPr>
          <w:spacing w:val="-20"/>
          <w:w w:val="105"/>
        </w:rPr>
        <w:t> </w:t>
      </w:r>
      <w:r>
        <w:rPr>
          <w:w w:val="105"/>
        </w:rPr>
        <w:t>opened</w:t>
      </w:r>
      <w:r>
        <w:rPr>
          <w:spacing w:val="-19"/>
          <w:w w:val="105"/>
        </w:rPr>
        <w:t> </w:t>
      </w:r>
      <w:r>
        <w:rPr>
          <w:w w:val="105"/>
        </w:rPr>
        <w:t>Pandora's</w:t>
      </w:r>
      <w:r>
        <w:rPr>
          <w:spacing w:val="40"/>
          <w:w w:val="105"/>
        </w:rPr>
        <w:t> </w:t>
      </w:r>
      <w:r>
        <w:rPr>
          <w:w w:val="105"/>
        </w:rPr>
        <w:t>ox</w:t>
      </w:r>
      <w:r>
        <w:rPr>
          <w:spacing w:val="-20"/>
          <w:w w:val="105"/>
        </w:rPr>
        <w:t> </w:t>
      </w:r>
      <w:r>
        <w:rPr>
          <w:w w:val="105"/>
        </w:rPr>
        <w:t>in the first place.'</w:t>
      </w:r>
    </w:p>
    <w:p>
      <w:pPr>
        <w:pStyle w:val="BodyText"/>
        <w:ind w:left="419"/>
      </w:pPr>
      <w:r>
        <w:rPr/>
        <w:t>'</w:t>
      </w:r>
      <w:r>
        <w:rPr>
          <w:spacing w:val="9"/>
        </w:rPr>
        <w:t> </w:t>
      </w:r>
      <w:r>
        <w:rPr/>
        <w:t>t</w:t>
      </w:r>
      <w:r>
        <w:rPr>
          <w:spacing w:val="1"/>
        </w:rPr>
        <w:t> </w:t>
      </w:r>
      <w:r>
        <w:rPr/>
        <w:t>wasn't</w:t>
      </w:r>
      <w:r>
        <w:rPr>
          <w:spacing w:val="2"/>
        </w:rPr>
        <w:t> </w:t>
      </w:r>
      <w:r>
        <w:rPr/>
        <w:t>me</w:t>
      </w:r>
      <w:r>
        <w:rPr>
          <w:spacing w:val="1"/>
        </w:rPr>
        <w:t> </w:t>
      </w:r>
      <w:r>
        <w:rPr/>
        <w:t>opened</w:t>
      </w:r>
      <w:r>
        <w:rPr>
          <w:spacing w:val="1"/>
        </w:rPr>
        <w:t> </w:t>
      </w:r>
      <w:r>
        <w:rPr/>
        <w:t>it,'</w:t>
      </w:r>
      <w:r>
        <w:rPr>
          <w:spacing w:val="51"/>
        </w:rPr>
        <w:t>  </w:t>
      </w:r>
      <w:r>
        <w:rPr/>
        <w:t>said,</w:t>
      </w:r>
      <w:r>
        <w:rPr>
          <w:spacing w:val="2"/>
        </w:rPr>
        <w:t> </w:t>
      </w:r>
      <w:r>
        <w:rPr/>
        <w:t>and</w:t>
      </w:r>
      <w:r>
        <w:rPr>
          <w:spacing w:val="1"/>
        </w:rPr>
        <w:t> </w:t>
      </w:r>
      <w:r>
        <w:rPr/>
        <w:t>then</w:t>
      </w:r>
      <w:r>
        <w:rPr>
          <w:spacing w:val="2"/>
        </w:rPr>
        <w:t> </w:t>
      </w:r>
      <w:r>
        <w:rPr/>
        <w:t>drove</w:t>
      </w:r>
      <w:r>
        <w:rPr>
          <w:spacing w:val="1"/>
        </w:rPr>
        <w:t> </w:t>
      </w:r>
      <w:r>
        <w:rPr>
          <w:spacing w:val="-2"/>
        </w:rPr>
        <w:t>home.</w:t>
      </w:r>
    </w:p>
    <w:p>
      <w:pPr>
        <w:pStyle w:val="BodyText"/>
        <w:ind w:right="122" w:firstLine="348"/>
      </w:pPr>
      <w:r>
        <w:rPr>
          <w:spacing w:val="40"/>
        </w:rPr>
        <w:t> </w:t>
      </w:r>
      <w:r>
        <w:rPr/>
        <w:t>got there late - after midnight - but my wife was waiting up for me.</w:t>
      </w:r>
      <w:r>
        <w:rPr>
          <w:spacing w:val="40"/>
        </w:rPr>
        <w:t> </w:t>
      </w:r>
      <w:r>
        <w:rPr/>
        <w:t>'d suspected</w:t>
      </w:r>
      <w:r>
        <w:rPr>
          <w:spacing w:val="-2"/>
        </w:rPr>
        <w:t> </w:t>
      </w:r>
      <w:r>
        <w:rPr/>
        <w:t>she</w:t>
      </w:r>
      <w:r>
        <w:rPr>
          <w:spacing w:val="-2"/>
        </w:rPr>
        <w:t> </w:t>
      </w:r>
      <w:r>
        <w:rPr/>
        <w:t>would</w:t>
      </w:r>
      <w:r>
        <w:rPr>
          <w:spacing w:val="-2"/>
        </w:rPr>
        <w:t> </w:t>
      </w:r>
      <w:r>
        <w:rPr/>
        <w:t>be,</w:t>
      </w:r>
      <w:r>
        <w:rPr>
          <w:spacing w:val="-2"/>
        </w:rPr>
        <w:t> </w:t>
      </w:r>
      <w:r>
        <w:rPr/>
        <w:t>but</w:t>
      </w:r>
      <w:r>
        <w:rPr>
          <w:spacing w:val="-2"/>
        </w:rPr>
        <w:t> </w:t>
      </w:r>
      <w:r>
        <w:rPr/>
        <w:t>it</w:t>
      </w:r>
      <w:r>
        <w:rPr>
          <w:spacing w:val="-2"/>
        </w:rPr>
        <w:t> </w:t>
      </w:r>
      <w:r>
        <w:rPr/>
        <w:t>still</w:t>
      </w:r>
      <w:r>
        <w:rPr>
          <w:spacing w:val="-2"/>
        </w:rPr>
        <w:t> </w:t>
      </w:r>
      <w:r>
        <w:rPr/>
        <w:t>did</w:t>
      </w:r>
      <w:r>
        <w:rPr>
          <w:spacing w:val="-2"/>
        </w:rPr>
        <w:t> </w:t>
      </w:r>
      <w:r>
        <w:rPr/>
        <w:t>my</w:t>
      </w:r>
      <w:r>
        <w:rPr>
          <w:spacing w:val="-2"/>
        </w:rPr>
        <w:t> </w:t>
      </w:r>
      <w:r>
        <w:rPr/>
        <w:t>heart</w:t>
      </w:r>
      <w:r>
        <w:rPr>
          <w:spacing w:val="-2"/>
        </w:rPr>
        <w:t> </w:t>
      </w:r>
      <w:r>
        <w:rPr/>
        <w:t>good</w:t>
      </w:r>
      <w:r>
        <w:rPr>
          <w:spacing w:val="-2"/>
        </w:rPr>
        <w:t> </w:t>
      </w:r>
      <w:r>
        <w:rPr/>
        <w:t>to</w:t>
      </w:r>
      <w:r>
        <w:rPr>
          <w:spacing w:val="-2"/>
        </w:rPr>
        <w:t> </w:t>
      </w:r>
      <w:r>
        <w:rPr/>
        <w:t>see</w:t>
      </w:r>
      <w:r>
        <w:rPr>
          <w:spacing w:val="-2"/>
        </w:rPr>
        <w:t> </w:t>
      </w:r>
      <w:r>
        <w:rPr/>
        <w:t>her,</w:t>
      </w:r>
      <w:r>
        <w:rPr>
          <w:spacing w:val="-2"/>
        </w:rPr>
        <w:t> </w:t>
      </w:r>
      <w:r>
        <w:rPr/>
        <w:t>and</w:t>
      </w:r>
      <w:r>
        <w:rPr>
          <w:spacing w:val="-2"/>
        </w:rPr>
        <w:t> </w:t>
      </w:r>
      <w:r>
        <w:rPr/>
        <w:t>to</w:t>
      </w:r>
      <w:r>
        <w:rPr>
          <w:spacing w:val="-2"/>
        </w:rPr>
        <w:t> </w:t>
      </w:r>
      <w:r>
        <w:rPr/>
        <w:t>have her put her arms around my neck and her body nice and firm against mine.</w:t>
      </w:r>
      <w:r>
        <w:rPr>
          <w:spacing w:val="80"/>
          <w:w w:val="150"/>
        </w:rPr>
        <w:t> </w:t>
      </w:r>
      <w:r>
        <w:rPr/>
        <w:t>' ello,</w:t>
      </w:r>
      <w:r>
        <w:rPr>
          <w:spacing w:val="40"/>
        </w:rPr>
        <w:t> </w:t>
      </w:r>
      <w:r>
        <w:rPr/>
        <w:t>stranger,'</w:t>
      </w:r>
      <w:r>
        <w:rPr>
          <w:spacing w:val="40"/>
        </w:rPr>
        <w:t> </w:t>
      </w:r>
      <w:r>
        <w:rPr/>
        <w:t>she</w:t>
      </w:r>
      <w:r>
        <w:rPr>
          <w:spacing w:val="40"/>
        </w:rPr>
        <w:t> </w:t>
      </w:r>
      <w:r>
        <w:rPr/>
        <w:t>said,</w:t>
      </w:r>
      <w:r>
        <w:rPr>
          <w:spacing w:val="40"/>
        </w:rPr>
        <w:t> </w:t>
      </w:r>
      <w:r>
        <w:rPr/>
        <w:t>and</w:t>
      </w:r>
      <w:r>
        <w:rPr>
          <w:spacing w:val="40"/>
        </w:rPr>
        <w:t> </w:t>
      </w:r>
      <w:r>
        <w:rPr/>
        <w:t>then</w:t>
      </w:r>
      <w:r>
        <w:rPr>
          <w:spacing w:val="40"/>
        </w:rPr>
        <w:t> </w:t>
      </w:r>
      <w:r>
        <w:rPr/>
        <w:t>touched</w:t>
      </w:r>
      <w:r>
        <w:rPr>
          <w:spacing w:val="40"/>
        </w:rPr>
        <w:t> </w:t>
      </w:r>
      <w:r>
        <w:rPr/>
        <w:t>me</w:t>
      </w:r>
      <w:r>
        <w:rPr>
          <w:spacing w:val="40"/>
        </w:rPr>
        <w:t> </w:t>
      </w:r>
      <w:r>
        <w:rPr/>
        <w:t>down</w:t>
      </w:r>
      <w:r>
        <w:rPr>
          <w:spacing w:val="40"/>
        </w:rPr>
        <w:t> </w:t>
      </w:r>
      <w:r>
        <w:rPr/>
        <w:t>below.</w:t>
      </w:r>
      <w:r>
        <w:rPr>
          <w:spacing w:val="40"/>
        </w:rPr>
        <w:t> </w:t>
      </w:r>
      <w:r>
        <w:rPr/>
        <w:t>'Nothing wrong with this fellow now, is there?</w:t>
      </w:r>
      <w:r>
        <w:rPr>
          <w:spacing w:val="80"/>
          <w:w w:val="110"/>
        </w:rPr>
        <w:t> </w:t>
      </w:r>
      <w:r>
        <w:rPr>
          <w:w w:val="110"/>
        </w:rPr>
        <w:t>e's </w:t>
      </w:r>
      <w:r>
        <w:rPr/>
        <w:t>just as healthy as can be.'</w:t>
      </w:r>
    </w:p>
    <w:p>
      <w:pPr>
        <w:pStyle w:val="BodyText"/>
        <w:ind w:right="119" w:firstLine="467"/>
        <w:rPr>
          <w:i/>
        </w:rPr>
      </w:pPr>
      <w:r>
        <w:rPr/>
        <w:t>'Yes ma'am,'</w:t>
      </w:r>
      <w:r>
        <w:rPr>
          <w:spacing w:val="80"/>
        </w:rPr>
        <w:t> </w:t>
      </w:r>
      <w:r>
        <w:rPr/>
        <w:t>said, and lifted her up in my arms.</w:t>
      </w:r>
      <w:r>
        <w:rPr>
          <w:spacing w:val="80"/>
        </w:rPr>
        <w:t> </w:t>
      </w:r>
      <w:r>
        <w:rPr/>
        <w:t>took her into the bedroom and we made love as sweet as sugar, and as</w:t>
      </w:r>
      <w:r>
        <w:rPr>
          <w:spacing w:val="80"/>
          <w:w w:val="150"/>
        </w:rPr>
        <w:t> </w:t>
      </w:r>
      <w:r>
        <w:rPr/>
        <w:t>came to my </w:t>
      </w:r>
      <w:r>
        <w:rPr/>
        <w:t>climax, that delicious feeling of going out and letting go,</w:t>
      </w:r>
      <w:r>
        <w:rPr>
          <w:spacing w:val="80"/>
        </w:rPr>
        <w:t> </w:t>
      </w:r>
      <w:r>
        <w:rPr/>
        <w:t>thought of John</w:t>
      </w:r>
      <w:r>
        <w:rPr>
          <w:spacing w:val="40"/>
        </w:rPr>
        <w:t> </w:t>
      </w:r>
      <w:r>
        <w:rPr/>
        <w:t>offey's endlessly</w:t>
      </w:r>
      <w:r>
        <w:rPr>
          <w:spacing w:val="40"/>
        </w:rPr>
        <w:t> </w:t>
      </w:r>
      <w:r>
        <w:rPr/>
        <w:t>weeping</w:t>
      </w:r>
      <w:r>
        <w:rPr>
          <w:spacing w:val="40"/>
        </w:rPr>
        <w:t> </w:t>
      </w:r>
      <w:r>
        <w:rPr/>
        <w:t>eyes.</w:t>
      </w:r>
      <w:r>
        <w:rPr>
          <w:spacing w:val="80"/>
          <w:w w:val="110"/>
        </w:rPr>
        <w:t> </w:t>
      </w:r>
      <w:r>
        <w:rPr>
          <w:w w:val="110"/>
        </w:rPr>
        <w:t>nd</w:t>
      </w:r>
      <w:r>
        <w:rPr>
          <w:w w:val="110"/>
        </w:rPr>
        <w:t> </w:t>
      </w:r>
      <w:r>
        <w:rPr/>
        <w:t>of</w:t>
      </w:r>
      <w:r>
        <w:rPr>
          <w:spacing w:val="40"/>
        </w:rPr>
        <w:t> </w:t>
      </w:r>
      <w:r>
        <w:rPr/>
        <w:t>Melinda</w:t>
      </w:r>
      <w:r>
        <w:rPr>
          <w:spacing w:val="40"/>
        </w:rPr>
        <w:t> </w:t>
      </w:r>
      <w:r>
        <w:rPr/>
        <w:t>Moores</w:t>
      </w:r>
      <w:r>
        <w:rPr>
          <w:spacing w:val="40"/>
        </w:rPr>
        <w:t> </w:t>
      </w:r>
      <w:r>
        <w:rPr/>
        <w:t>saying</w:t>
      </w:r>
      <w:r>
        <w:rPr>
          <w:spacing w:val="40"/>
        </w:rPr>
        <w:t>  </w:t>
      </w:r>
      <w:r>
        <w:rPr>
          <w:i/>
        </w:rPr>
        <w:t>dreamed</w:t>
      </w:r>
      <w:r>
        <w:rPr>
          <w:i/>
          <w:spacing w:val="40"/>
        </w:rPr>
        <w:t> </w:t>
      </w:r>
      <w:r>
        <w:rPr>
          <w:i/>
        </w:rPr>
        <w:t>you</w:t>
      </w:r>
      <w:r>
        <w:rPr>
          <w:i/>
        </w:rPr>
        <w:t> were wandering in the dark, and so was</w:t>
      </w:r>
      <w:r>
        <w:rPr>
          <w:i/>
          <w:spacing w:val="80"/>
        </w:rPr>
        <w:t> </w:t>
      </w:r>
      <w:r>
        <w:rPr>
          <w:i/>
        </w:rPr>
        <w:t>.</w:t>
      </w:r>
    </w:p>
    <w:p>
      <w:pPr>
        <w:pStyle w:val="BodyText"/>
        <w:ind w:right="126" w:firstLine="443"/>
      </w:pPr>
      <w:r>
        <w:rPr>
          <w:spacing w:val="40"/>
        </w:rPr>
        <w:t> </w:t>
      </w:r>
      <w:r>
        <w:rPr/>
        <w:t>till lying on top of my wife, with her arms around my neck and our thighs together,</w:t>
      </w:r>
      <w:r>
        <w:rPr>
          <w:spacing w:val="80"/>
          <w:w w:val="150"/>
        </w:rPr>
        <w:t> </w:t>
      </w:r>
      <w:r>
        <w:rPr/>
        <w:t>began to weep myself.</w:t>
      </w:r>
    </w:p>
    <w:p>
      <w:pPr>
        <w:pStyle w:val="BodyText"/>
        <w:spacing w:before="1"/>
        <w:ind w:right="121" w:firstLine="388"/>
      </w:pPr>
      <w:r>
        <w:rPr/>
        <w:t>'Paul!' she said, shocked and afraid.</w:t>
      </w:r>
      <w:r>
        <w:rPr>
          <w:spacing w:val="80"/>
        </w:rPr>
        <w:t> </w:t>
      </w:r>
      <w:r>
        <w:rPr/>
        <w:t>don't think she'd seen me in tears more than half a dozen times before in the entire course of our marriage.</w:t>
      </w:r>
      <w:r>
        <w:rPr/>
        <w:t> have never been, in the ordinary course of things, a crying man. 'Paul, what is it?'</w:t>
      </w:r>
    </w:p>
    <w:p>
      <w:pPr>
        <w:pStyle w:val="BodyText"/>
        <w:ind w:right="120" w:firstLine="333"/>
      </w:pPr>
      <w:r>
        <w:rPr/>
        <w:t>'</w:t>
      </w:r>
      <w:r>
        <w:rPr>
          <w:spacing w:val="40"/>
        </w:rPr>
        <w:t> </w:t>
      </w:r>
      <w:r>
        <w:rPr/>
        <w:t>know everything there is to know,'</w:t>
      </w:r>
      <w:r>
        <w:rPr>
          <w:spacing w:val="80"/>
        </w:rPr>
        <w:t> </w:t>
      </w:r>
      <w:r>
        <w:rPr/>
        <w:t>said through my tears. '</w:t>
      </w:r>
      <w:r>
        <w:rPr>
          <w:spacing w:val="40"/>
        </w:rPr>
        <w:t> </w:t>
      </w:r>
      <w:r>
        <w:rPr/>
        <w:t>know </w:t>
      </w:r>
      <w:r>
        <w:rPr/>
        <w:t>too goddam</w:t>
      </w:r>
      <w:r>
        <w:rPr>
          <w:spacing w:val="31"/>
        </w:rPr>
        <w:t> </w:t>
      </w:r>
      <w:r>
        <w:rPr/>
        <w:t>much,</w:t>
      </w:r>
      <w:r>
        <w:rPr>
          <w:spacing w:val="31"/>
        </w:rPr>
        <w:t> </w:t>
      </w:r>
      <w:r>
        <w:rPr/>
        <w:t>if</w:t>
      </w:r>
      <w:r>
        <w:rPr>
          <w:spacing w:val="32"/>
        </w:rPr>
        <w:t> </w:t>
      </w:r>
      <w:r>
        <w:rPr/>
        <w:t>you</w:t>
      </w:r>
      <w:r>
        <w:rPr>
          <w:spacing w:val="31"/>
        </w:rPr>
        <w:t> </w:t>
      </w:r>
      <w:r>
        <w:rPr/>
        <w:t>want</w:t>
      </w:r>
      <w:r>
        <w:rPr>
          <w:spacing w:val="31"/>
        </w:rPr>
        <w:t> </w:t>
      </w:r>
      <w:r>
        <w:rPr/>
        <w:t>to</w:t>
      </w:r>
      <w:r>
        <w:rPr>
          <w:spacing w:val="32"/>
        </w:rPr>
        <w:t> </w:t>
      </w:r>
      <w:r>
        <w:rPr/>
        <w:t>know</w:t>
      </w:r>
      <w:r>
        <w:rPr>
          <w:spacing w:val="31"/>
        </w:rPr>
        <w:t> </w:t>
      </w:r>
      <w:r>
        <w:rPr/>
        <w:t>the</w:t>
      </w:r>
      <w:r>
        <w:rPr>
          <w:spacing w:val="31"/>
        </w:rPr>
        <w:t> </w:t>
      </w:r>
      <w:r>
        <w:rPr/>
        <w:t>truth.</w:t>
      </w:r>
      <w:r>
        <w:rPr>
          <w:spacing w:val="75"/>
          <w:w w:val="150"/>
        </w:rPr>
        <w:t> </w:t>
      </w:r>
      <w:r>
        <w:rPr/>
        <w:t>'m</w:t>
      </w:r>
      <w:r>
        <w:rPr>
          <w:spacing w:val="31"/>
        </w:rPr>
        <w:t> </w:t>
      </w:r>
      <w:r>
        <w:rPr/>
        <w:t>supposed</w:t>
      </w:r>
      <w:r>
        <w:rPr>
          <w:spacing w:val="31"/>
        </w:rPr>
        <w:t> </w:t>
      </w:r>
      <w:r>
        <w:rPr/>
        <w:t>to</w:t>
      </w:r>
      <w:r>
        <w:rPr>
          <w:spacing w:val="32"/>
        </w:rPr>
        <w:t> </w:t>
      </w:r>
      <w:r>
        <w:rPr>
          <w:spacing w:val="-2"/>
        </w:rPr>
        <w:t>electrocute</w:t>
      </w:r>
    </w:p>
    <w:p>
      <w:pPr>
        <w:spacing w:after="0"/>
        <w:sectPr>
          <w:pgSz w:w="12240" w:h="15840"/>
          <w:pgMar w:top="1360" w:bottom="280" w:left="1420" w:right="1420"/>
        </w:sectPr>
      </w:pPr>
    </w:p>
    <w:p>
      <w:pPr>
        <w:pStyle w:val="BodyText"/>
        <w:spacing w:before="70"/>
        <w:ind w:right="129"/>
      </w:pPr>
      <w:r>
        <w:rPr>
          <w:w w:val="105"/>
        </w:rPr>
        <w:t>John</w:t>
      </w:r>
      <w:r>
        <w:rPr>
          <w:spacing w:val="40"/>
          <w:w w:val="105"/>
        </w:rPr>
        <w:t> </w:t>
      </w:r>
      <w:r>
        <w:rPr>
          <w:w w:val="105"/>
        </w:rPr>
        <w:t>offey in less than a week's time, but it was</w:t>
      </w:r>
      <w:r>
        <w:rPr>
          <w:spacing w:val="40"/>
          <w:w w:val="105"/>
        </w:rPr>
        <w:t>  </w:t>
      </w:r>
      <w:r>
        <w:rPr>
          <w:w w:val="105"/>
        </w:rPr>
        <w:t>illiam</w:t>
      </w:r>
      <w:r>
        <w:rPr>
          <w:spacing w:val="40"/>
          <w:w w:val="105"/>
        </w:rPr>
        <w:t> </w:t>
      </w:r>
      <w:r>
        <w:rPr>
          <w:w w:val="105"/>
        </w:rPr>
        <w:t>harton who killed the</w:t>
      </w:r>
      <w:r>
        <w:rPr>
          <w:spacing w:val="80"/>
          <w:w w:val="105"/>
        </w:rPr>
        <w:t> </w:t>
      </w:r>
      <w:r>
        <w:rPr>
          <w:w w:val="105"/>
        </w:rPr>
        <w:t>etterick girls.</w:t>
      </w:r>
      <w:r>
        <w:rPr>
          <w:spacing w:val="80"/>
          <w:w w:val="105"/>
        </w:rPr>
        <w:t> </w:t>
      </w:r>
      <w:r>
        <w:rPr>
          <w:w w:val="105"/>
        </w:rPr>
        <w:t>t was</w:t>
      </w:r>
      <w:r>
        <w:rPr>
          <w:spacing w:val="80"/>
          <w:w w:val="105"/>
        </w:rPr>
        <w:t>  </w:t>
      </w:r>
      <w:r>
        <w:rPr>
          <w:w w:val="105"/>
        </w:rPr>
        <w:t>ild</w:t>
      </w:r>
      <w:r>
        <w:rPr>
          <w:spacing w:val="80"/>
          <w:w w:val="105"/>
        </w:rPr>
        <w:t> </w:t>
      </w:r>
      <w:r>
        <w:rPr>
          <w:w w:val="105"/>
        </w:rPr>
        <w:t>ill.'</w:t>
      </w:r>
    </w:p>
    <w:p>
      <w:pPr>
        <w:pStyle w:val="BodyText"/>
        <w:ind w:left="0"/>
        <w:jc w:val="left"/>
      </w:pPr>
    </w:p>
    <w:p>
      <w:pPr>
        <w:pStyle w:val="Heading1"/>
      </w:pPr>
      <w:bookmarkStart w:name="5" w:id="60"/>
      <w:bookmarkEnd w:id="60"/>
      <w:r>
        <w:rPr>
          <w:b w:val="0"/>
        </w:rPr>
      </w:r>
      <w:r>
        <w:rPr>
          <w:color w:val="007373"/>
        </w:rPr>
        <w:t>5</w:t>
      </w:r>
    </w:p>
    <w:p>
      <w:pPr>
        <w:pStyle w:val="BodyText"/>
        <w:ind w:left="0"/>
        <w:jc w:val="left"/>
        <w:rPr>
          <w:b/>
        </w:rPr>
      </w:pPr>
    </w:p>
    <w:p>
      <w:pPr>
        <w:pStyle w:val="BodyText"/>
        <w:ind w:right="118" w:firstLine="474"/>
      </w:pPr>
      <w:r>
        <w:rPr>
          <w:w w:val="105"/>
        </w:rPr>
        <w:t> he</w:t>
      </w:r>
      <w:r>
        <w:rPr>
          <w:w w:val="105"/>
        </w:rPr>
        <w:t> next</w:t>
      </w:r>
      <w:r>
        <w:rPr>
          <w:w w:val="105"/>
        </w:rPr>
        <w:t> day,</w:t>
      </w:r>
      <w:r>
        <w:rPr>
          <w:w w:val="105"/>
        </w:rPr>
        <w:t> the</w:t>
      </w:r>
      <w:r>
        <w:rPr>
          <w:w w:val="105"/>
        </w:rPr>
        <w:t> same</w:t>
      </w:r>
      <w:r>
        <w:rPr>
          <w:w w:val="105"/>
        </w:rPr>
        <w:t> bunch</w:t>
      </w:r>
      <w:r>
        <w:rPr>
          <w:w w:val="105"/>
        </w:rPr>
        <w:t> of</w:t>
      </w:r>
      <w:r>
        <w:rPr>
          <w:w w:val="105"/>
        </w:rPr>
        <w:t> screws</w:t>
      </w:r>
      <w:r>
        <w:rPr>
          <w:w w:val="105"/>
        </w:rPr>
        <w:t> who</w:t>
      </w:r>
      <w:r>
        <w:rPr>
          <w:w w:val="105"/>
        </w:rPr>
        <w:t> had</w:t>
      </w:r>
      <w:r>
        <w:rPr>
          <w:w w:val="105"/>
        </w:rPr>
        <w:t> eaten</w:t>
      </w:r>
      <w:r>
        <w:rPr>
          <w:w w:val="105"/>
        </w:rPr>
        <w:t> lunch</w:t>
      </w:r>
      <w:r>
        <w:rPr>
          <w:w w:val="105"/>
        </w:rPr>
        <w:t> in</w:t>
      </w:r>
      <w:r>
        <w:rPr>
          <w:w w:val="105"/>
        </w:rPr>
        <w:t> </w:t>
      </w:r>
      <w:r>
        <w:rPr>
          <w:w w:val="105"/>
        </w:rPr>
        <w:t>my kitchen</w:t>
      </w:r>
      <w:r>
        <w:rPr>
          <w:w w:val="105"/>
        </w:rPr>
        <w:t> after</w:t>
      </w:r>
      <w:r>
        <w:rPr>
          <w:w w:val="105"/>
        </w:rPr>
        <w:t> the</w:t>
      </w:r>
      <w:r>
        <w:rPr>
          <w:w w:val="105"/>
        </w:rPr>
        <w:t> botched</w:t>
      </w:r>
      <w:r>
        <w:rPr>
          <w:spacing w:val="40"/>
          <w:w w:val="105"/>
        </w:rPr>
        <w:t> </w:t>
      </w:r>
      <w:r>
        <w:rPr>
          <w:w w:val="105"/>
        </w:rPr>
        <w:t>elacroix</w:t>
      </w:r>
      <w:r>
        <w:rPr>
          <w:w w:val="105"/>
        </w:rPr>
        <w:t> execution</w:t>
      </w:r>
      <w:r>
        <w:rPr>
          <w:w w:val="105"/>
        </w:rPr>
        <w:t> ate</w:t>
      </w:r>
      <w:r>
        <w:rPr>
          <w:w w:val="105"/>
        </w:rPr>
        <w:t> lunch</w:t>
      </w:r>
      <w:r>
        <w:rPr>
          <w:w w:val="105"/>
        </w:rPr>
        <w:t> there</w:t>
      </w:r>
      <w:r>
        <w:rPr>
          <w:w w:val="105"/>
        </w:rPr>
        <w:t> again.</w:t>
      </w:r>
      <w:r>
        <w:rPr>
          <w:spacing w:val="40"/>
          <w:w w:val="105"/>
        </w:rPr>
        <w:t> </w:t>
      </w:r>
      <w:r>
        <w:rPr>
          <w:w w:val="105"/>
        </w:rPr>
        <w:t>his time</w:t>
      </w:r>
      <w:r>
        <w:rPr>
          <w:w w:val="105"/>
        </w:rPr>
        <w:t> there</w:t>
      </w:r>
      <w:r>
        <w:rPr>
          <w:w w:val="105"/>
        </w:rPr>
        <w:t> was</w:t>
      </w:r>
      <w:r>
        <w:rPr>
          <w:w w:val="105"/>
        </w:rPr>
        <w:t> a</w:t>
      </w:r>
      <w:r>
        <w:rPr>
          <w:w w:val="105"/>
        </w:rPr>
        <w:t> fifth</w:t>
      </w:r>
      <w:r>
        <w:rPr>
          <w:w w:val="105"/>
        </w:rPr>
        <w:t> at</w:t>
      </w:r>
      <w:r>
        <w:rPr>
          <w:w w:val="105"/>
        </w:rPr>
        <w:t> our</w:t>
      </w:r>
      <w:r>
        <w:rPr>
          <w:w w:val="105"/>
        </w:rPr>
        <w:t> council</w:t>
      </w:r>
      <w:r>
        <w:rPr>
          <w:w w:val="105"/>
        </w:rPr>
        <w:t> of</w:t>
      </w:r>
      <w:r>
        <w:rPr>
          <w:w w:val="105"/>
        </w:rPr>
        <w:t> war:</w:t>
      </w:r>
      <w:r>
        <w:rPr>
          <w:w w:val="105"/>
        </w:rPr>
        <w:t> my</w:t>
      </w:r>
      <w:r>
        <w:rPr>
          <w:w w:val="105"/>
        </w:rPr>
        <w:t> wife.</w:t>
      </w:r>
      <w:r>
        <w:rPr>
          <w:spacing w:val="40"/>
          <w:w w:val="105"/>
        </w:rPr>
        <w:t> </w:t>
      </w:r>
      <w:r>
        <w:rPr>
          <w:w w:val="105"/>
        </w:rPr>
        <w:t>t</w:t>
      </w:r>
      <w:r>
        <w:rPr>
          <w:w w:val="105"/>
        </w:rPr>
        <w:t> was</w:t>
      </w:r>
      <w:r>
        <w:rPr>
          <w:w w:val="105"/>
        </w:rPr>
        <w:t> Jan</w:t>
      </w:r>
      <w:r>
        <w:rPr>
          <w:w w:val="105"/>
        </w:rPr>
        <w:t> who convinced</w:t>
      </w:r>
      <w:r>
        <w:rPr>
          <w:spacing w:val="-12"/>
          <w:w w:val="105"/>
        </w:rPr>
        <w:t> </w:t>
      </w:r>
      <w:r>
        <w:rPr>
          <w:w w:val="105"/>
        </w:rPr>
        <w:t>me</w:t>
      </w:r>
      <w:r>
        <w:rPr>
          <w:spacing w:val="-12"/>
          <w:w w:val="105"/>
        </w:rPr>
        <w:t> </w:t>
      </w:r>
      <w:r>
        <w:rPr>
          <w:w w:val="105"/>
        </w:rPr>
        <w:t>to</w:t>
      </w:r>
      <w:r>
        <w:rPr>
          <w:spacing w:val="-12"/>
          <w:w w:val="105"/>
        </w:rPr>
        <w:t> </w:t>
      </w:r>
      <w:r>
        <w:rPr>
          <w:w w:val="105"/>
        </w:rPr>
        <w:t>tell</w:t>
      </w:r>
      <w:r>
        <w:rPr>
          <w:spacing w:val="-12"/>
          <w:w w:val="105"/>
        </w:rPr>
        <w:t> </w:t>
      </w:r>
      <w:r>
        <w:rPr>
          <w:w w:val="105"/>
        </w:rPr>
        <w:t>the</w:t>
      </w:r>
      <w:r>
        <w:rPr>
          <w:spacing w:val="-12"/>
          <w:w w:val="105"/>
        </w:rPr>
        <w:t> </w:t>
      </w:r>
      <w:r>
        <w:rPr>
          <w:w w:val="105"/>
        </w:rPr>
        <w:t>others;</w:t>
      </w:r>
      <w:r>
        <w:rPr>
          <w:spacing w:val="-12"/>
          <w:w w:val="105"/>
        </w:rPr>
        <w:t> </w:t>
      </w:r>
      <w:r>
        <w:rPr>
          <w:w w:val="105"/>
        </w:rPr>
        <w:t>my</w:t>
      </w:r>
      <w:r>
        <w:rPr>
          <w:spacing w:val="-12"/>
          <w:w w:val="105"/>
        </w:rPr>
        <w:t> </w:t>
      </w:r>
      <w:r>
        <w:rPr>
          <w:w w:val="105"/>
        </w:rPr>
        <w:t>first</w:t>
      </w:r>
      <w:r>
        <w:rPr>
          <w:spacing w:val="-12"/>
          <w:w w:val="105"/>
        </w:rPr>
        <w:t> </w:t>
      </w:r>
      <w:r>
        <w:rPr>
          <w:w w:val="105"/>
        </w:rPr>
        <w:t>impulse</w:t>
      </w:r>
      <w:r>
        <w:rPr>
          <w:spacing w:val="-12"/>
          <w:w w:val="105"/>
        </w:rPr>
        <w:t> </w:t>
      </w:r>
      <w:r>
        <w:rPr>
          <w:w w:val="105"/>
        </w:rPr>
        <w:t>had</w:t>
      </w:r>
      <w:r>
        <w:rPr>
          <w:spacing w:val="-12"/>
          <w:w w:val="105"/>
        </w:rPr>
        <w:t> </w:t>
      </w:r>
      <w:r>
        <w:rPr>
          <w:w w:val="105"/>
        </w:rPr>
        <w:t>been</w:t>
      </w:r>
      <w:r>
        <w:rPr>
          <w:spacing w:val="-12"/>
          <w:w w:val="105"/>
        </w:rPr>
        <w:t> </w:t>
      </w:r>
      <w:r>
        <w:rPr>
          <w:w w:val="105"/>
        </w:rPr>
        <w:t>not</w:t>
      </w:r>
      <w:r>
        <w:rPr>
          <w:spacing w:val="-12"/>
          <w:w w:val="105"/>
        </w:rPr>
        <w:t> </w:t>
      </w:r>
      <w:r>
        <w:rPr>
          <w:w w:val="105"/>
        </w:rPr>
        <w:t>to.</w:t>
      </w:r>
      <w:r>
        <w:rPr>
          <w:spacing w:val="80"/>
          <w:w w:val="150"/>
        </w:rPr>
        <w:t> </w:t>
      </w:r>
      <w:r>
        <w:rPr>
          <w:w w:val="105"/>
        </w:rPr>
        <w:t>asn't</w:t>
      </w:r>
      <w:r>
        <w:rPr>
          <w:spacing w:val="-12"/>
          <w:w w:val="105"/>
        </w:rPr>
        <w:t> </w:t>
      </w:r>
      <w:r>
        <w:rPr>
          <w:w w:val="105"/>
        </w:rPr>
        <w:t>it bad</w:t>
      </w:r>
      <w:r>
        <w:rPr>
          <w:spacing w:val="-11"/>
          <w:w w:val="105"/>
        </w:rPr>
        <w:t> </w:t>
      </w:r>
      <w:r>
        <w:rPr>
          <w:w w:val="105"/>
        </w:rPr>
        <w:t>enough,</w:t>
      </w:r>
      <w:r>
        <w:rPr>
          <w:spacing w:val="80"/>
          <w:w w:val="150"/>
        </w:rPr>
        <w:t> </w:t>
      </w:r>
      <w:r>
        <w:rPr>
          <w:w w:val="105"/>
        </w:rPr>
        <w:t>asked</w:t>
      </w:r>
      <w:r>
        <w:rPr>
          <w:spacing w:val="-11"/>
          <w:w w:val="105"/>
        </w:rPr>
        <w:t> </w:t>
      </w:r>
      <w:r>
        <w:rPr>
          <w:w w:val="105"/>
        </w:rPr>
        <w:t>her,</w:t>
      </w:r>
      <w:r>
        <w:rPr>
          <w:spacing w:val="-11"/>
          <w:w w:val="105"/>
        </w:rPr>
        <w:t> </w:t>
      </w:r>
      <w:r>
        <w:rPr>
          <w:w w:val="105"/>
        </w:rPr>
        <w:t>that</w:t>
      </w:r>
      <w:r>
        <w:rPr>
          <w:spacing w:val="-12"/>
          <w:w w:val="105"/>
        </w:rPr>
        <w:t> </w:t>
      </w:r>
      <w:r>
        <w:rPr>
          <w:i/>
          <w:w w:val="105"/>
        </w:rPr>
        <w:t>we</w:t>
      </w:r>
      <w:r>
        <w:rPr>
          <w:i/>
          <w:spacing w:val="-12"/>
          <w:w w:val="105"/>
        </w:rPr>
        <w:t> </w:t>
      </w:r>
      <w:r>
        <w:rPr>
          <w:w w:val="105"/>
        </w:rPr>
        <w:t>knew?</w:t>
      </w:r>
    </w:p>
    <w:p>
      <w:pPr>
        <w:pStyle w:val="BodyText"/>
        <w:ind w:right="118" w:firstLine="461"/>
      </w:pPr>
      <w:r>
        <w:rPr/>
        <w:t>'You're not thinking clear about it,' she'd answered. 'Probably because you're still upset.</w:t>
      </w:r>
      <w:r>
        <w:rPr>
          <w:spacing w:val="40"/>
        </w:rPr>
        <w:t> </w:t>
      </w:r>
      <w:r>
        <w:rPr/>
        <w:t>hey already know the worst thing, that John's on the </w:t>
      </w:r>
      <w:r>
        <w:rPr/>
        <w:t>spot for a crime he didn't commit.</w:t>
      </w:r>
      <w:r>
        <w:rPr>
          <w:spacing w:val="80"/>
        </w:rPr>
        <w:t> </w:t>
      </w:r>
      <w:r>
        <w:rPr/>
        <w:t>f anything, this makes it a little better.'</w:t>
      </w:r>
    </w:p>
    <w:p>
      <w:pPr>
        <w:pStyle w:val="BodyText"/>
        <w:ind w:right="121" w:firstLine="420"/>
      </w:pPr>
      <w:r>
        <w:rPr>
          <w:spacing w:val="40"/>
          <w:w w:val="105"/>
        </w:rPr>
        <w:t> </w:t>
      </w:r>
      <w:r>
        <w:rPr>
          <w:w w:val="105"/>
        </w:rPr>
        <w:t>wasn't so sure, but</w:t>
      </w:r>
      <w:r>
        <w:rPr>
          <w:spacing w:val="80"/>
          <w:w w:val="105"/>
        </w:rPr>
        <w:t> </w:t>
      </w:r>
      <w:r>
        <w:rPr>
          <w:w w:val="105"/>
        </w:rPr>
        <w:t>deferred to her judgement.</w:t>
      </w:r>
      <w:r>
        <w:rPr>
          <w:spacing w:val="80"/>
          <w:w w:val="105"/>
        </w:rPr>
        <w:t> </w:t>
      </w:r>
      <w:r>
        <w:rPr>
          <w:w w:val="105"/>
        </w:rPr>
        <w:t>expected an </w:t>
      </w:r>
      <w:r>
        <w:rPr>
          <w:w w:val="105"/>
        </w:rPr>
        <w:t>uproar when</w:t>
      </w:r>
      <w:r>
        <w:rPr>
          <w:spacing w:val="80"/>
          <w:w w:val="150"/>
        </w:rPr>
        <w:t> </w:t>
      </w:r>
      <w:r>
        <w:rPr>
          <w:w w:val="105"/>
        </w:rPr>
        <w:t>told</w:t>
      </w:r>
      <w:r>
        <w:rPr>
          <w:spacing w:val="40"/>
          <w:w w:val="105"/>
        </w:rPr>
        <w:t> </w:t>
      </w:r>
      <w:r>
        <w:rPr>
          <w:w w:val="105"/>
        </w:rPr>
        <w:t>rutal,</w:t>
      </w:r>
      <w:r>
        <w:rPr>
          <w:spacing w:val="40"/>
          <w:w w:val="105"/>
        </w:rPr>
        <w:t> </w:t>
      </w:r>
      <w:r>
        <w:rPr>
          <w:w w:val="105"/>
        </w:rPr>
        <w:t>ean, and</w:t>
      </w:r>
      <w:r>
        <w:rPr>
          <w:spacing w:val="40"/>
          <w:w w:val="105"/>
        </w:rPr>
        <w:t> </w:t>
      </w:r>
      <w:r>
        <w:rPr>
          <w:w w:val="105"/>
        </w:rPr>
        <w:t>arry what</w:t>
      </w:r>
      <w:r>
        <w:rPr>
          <w:spacing w:val="80"/>
          <w:w w:val="150"/>
        </w:rPr>
        <w:t> </w:t>
      </w:r>
      <w:r>
        <w:rPr>
          <w:w w:val="105"/>
        </w:rPr>
        <w:t>knew (</w:t>
      </w:r>
      <w:r>
        <w:rPr>
          <w:spacing w:val="40"/>
          <w:w w:val="105"/>
        </w:rPr>
        <w:t> </w:t>
      </w:r>
      <w:r>
        <w:rPr>
          <w:w w:val="105"/>
        </w:rPr>
        <w:t>couldn't prove it, but</w:t>
      </w:r>
      <w:r>
        <w:rPr>
          <w:w w:val="105"/>
        </w:rPr>
        <w:t> knew,</w:t>
      </w:r>
      <w:r>
        <w:rPr>
          <w:spacing w:val="-13"/>
          <w:w w:val="105"/>
        </w:rPr>
        <w:t> </w:t>
      </w:r>
      <w:r>
        <w:rPr>
          <w:w w:val="105"/>
        </w:rPr>
        <w:t>all</w:t>
      </w:r>
      <w:r>
        <w:rPr>
          <w:spacing w:val="-13"/>
          <w:w w:val="105"/>
        </w:rPr>
        <w:t> </w:t>
      </w:r>
      <w:r>
        <w:rPr>
          <w:w w:val="105"/>
        </w:rPr>
        <w:t>right),</w:t>
      </w:r>
      <w:r>
        <w:rPr>
          <w:spacing w:val="-13"/>
          <w:w w:val="105"/>
        </w:rPr>
        <w:t> </w:t>
      </w:r>
      <w:r>
        <w:rPr>
          <w:w w:val="105"/>
        </w:rPr>
        <w:t>but</w:t>
      </w:r>
      <w:r>
        <w:rPr>
          <w:spacing w:val="-13"/>
          <w:w w:val="105"/>
        </w:rPr>
        <w:t> </w:t>
      </w:r>
      <w:r>
        <w:rPr>
          <w:w w:val="105"/>
        </w:rPr>
        <w:t>at</w:t>
      </w:r>
      <w:r>
        <w:rPr>
          <w:spacing w:val="-13"/>
          <w:w w:val="105"/>
        </w:rPr>
        <w:t> </w:t>
      </w:r>
      <w:r>
        <w:rPr>
          <w:w w:val="105"/>
        </w:rPr>
        <w:t>first</w:t>
      </w:r>
      <w:r>
        <w:rPr>
          <w:spacing w:val="-13"/>
          <w:w w:val="105"/>
        </w:rPr>
        <w:t> </w:t>
      </w:r>
      <w:r>
        <w:rPr>
          <w:w w:val="105"/>
        </w:rPr>
        <w:t>there</w:t>
      </w:r>
      <w:r>
        <w:rPr>
          <w:spacing w:val="-13"/>
          <w:w w:val="105"/>
        </w:rPr>
        <w:t> </w:t>
      </w:r>
      <w:r>
        <w:rPr>
          <w:w w:val="105"/>
        </w:rPr>
        <w:t>was</w:t>
      </w:r>
      <w:r>
        <w:rPr>
          <w:spacing w:val="-13"/>
          <w:w w:val="105"/>
        </w:rPr>
        <w:t> </w:t>
      </w:r>
      <w:r>
        <w:rPr>
          <w:w w:val="105"/>
        </w:rPr>
        <w:t>only</w:t>
      </w:r>
      <w:r>
        <w:rPr>
          <w:spacing w:val="-13"/>
          <w:w w:val="105"/>
        </w:rPr>
        <w:t> </w:t>
      </w:r>
      <w:r>
        <w:rPr>
          <w:w w:val="105"/>
        </w:rPr>
        <w:t>thoughtful</w:t>
      </w:r>
      <w:r>
        <w:rPr>
          <w:spacing w:val="-13"/>
          <w:w w:val="105"/>
        </w:rPr>
        <w:t> </w:t>
      </w:r>
      <w:r>
        <w:rPr>
          <w:w w:val="105"/>
        </w:rPr>
        <w:t>silence.</w:t>
      </w:r>
      <w:r>
        <w:rPr>
          <w:spacing w:val="40"/>
          <w:w w:val="105"/>
        </w:rPr>
        <w:t> </w:t>
      </w:r>
      <w:r>
        <w:rPr>
          <w:w w:val="105"/>
        </w:rPr>
        <w:t>hen,</w:t>
      </w:r>
      <w:r>
        <w:rPr>
          <w:spacing w:val="-13"/>
          <w:w w:val="105"/>
        </w:rPr>
        <w:t> </w:t>
      </w:r>
      <w:r>
        <w:rPr>
          <w:w w:val="105"/>
        </w:rPr>
        <w:t>taking another</w:t>
      </w:r>
      <w:r>
        <w:rPr>
          <w:spacing w:val="-12"/>
          <w:w w:val="105"/>
        </w:rPr>
        <w:t> </w:t>
      </w:r>
      <w:r>
        <w:rPr>
          <w:w w:val="105"/>
        </w:rPr>
        <w:t>of</w:t>
      </w:r>
      <w:r>
        <w:rPr>
          <w:spacing w:val="-12"/>
          <w:w w:val="105"/>
        </w:rPr>
        <w:t> </w:t>
      </w:r>
      <w:r>
        <w:rPr>
          <w:w w:val="105"/>
        </w:rPr>
        <w:t>Janice's</w:t>
      </w:r>
      <w:r>
        <w:rPr>
          <w:spacing w:val="-12"/>
          <w:w w:val="105"/>
        </w:rPr>
        <w:t> </w:t>
      </w:r>
      <w:r>
        <w:rPr>
          <w:w w:val="105"/>
        </w:rPr>
        <w:t>biscuits</w:t>
      </w:r>
      <w:r>
        <w:rPr>
          <w:spacing w:val="-12"/>
          <w:w w:val="105"/>
        </w:rPr>
        <w:t> </w:t>
      </w:r>
      <w:r>
        <w:rPr>
          <w:w w:val="105"/>
        </w:rPr>
        <w:t>and</w:t>
      </w:r>
      <w:r>
        <w:rPr>
          <w:spacing w:val="-12"/>
          <w:w w:val="105"/>
        </w:rPr>
        <w:t> </w:t>
      </w:r>
      <w:r>
        <w:rPr>
          <w:w w:val="105"/>
        </w:rPr>
        <w:t>beginning</w:t>
      </w:r>
      <w:r>
        <w:rPr>
          <w:spacing w:val="-12"/>
          <w:w w:val="105"/>
        </w:rPr>
        <w:t> </w:t>
      </w:r>
      <w:r>
        <w:rPr>
          <w:w w:val="105"/>
        </w:rPr>
        <w:t>to</w:t>
      </w:r>
      <w:r>
        <w:rPr>
          <w:spacing w:val="-12"/>
          <w:w w:val="105"/>
        </w:rPr>
        <w:t> </w:t>
      </w:r>
      <w:r>
        <w:rPr>
          <w:w w:val="105"/>
        </w:rPr>
        <w:t>put</w:t>
      </w:r>
      <w:r>
        <w:rPr>
          <w:spacing w:val="-12"/>
          <w:w w:val="105"/>
        </w:rPr>
        <w:t> </w:t>
      </w:r>
      <w:r>
        <w:rPr>
          <w:w w:val="105"/>
        </w:rPr>
        <w:t>an</w:t>
      </w:r>
      <w:r>
        <w:rPr>
          <w:spacing w:val="-12"/>
          <w:w w:val="105"/>
        </w:rPr>
        <w:t> </w:t>
      </w:r>
      <w:r>
        <w:rPr>
          <w:w w:val="105"/>
        </w:rPr>
        <w:t>outrageous</w:t>
      </w:r>
      <w:r>
        <w:rPr>
          <w:spacing w:val="-12"/>
          <w:w w:val="105"/>
        </w:rPr>
        <w:t> </w:t>
      </w:r>
      <w:r>
        <w:rPr>
          <w:w w:val="105"/>
        </w:rPr>
        <w:t>amount</w:t>
      </w:r>
      <w:r>
        <w:rPr>
          <w:spacing w:val="-12"/>
          <w:w w:val="105"/>
        </w:rPr>
        <w:t> </w:t>
      </w:r>
      <w:r>
        <w:rPr>
          <w:w w:val="105"/>
        </w:rPr>
        <w:t>of butter</w:t>
      </w:r>
      <w:r>
        <w:rPr>
          <w:spacing w:val="67"/>
          <w:w w:val="105"/>
        </w:rPr>
        <w:t> </w:t>
      </w:r>
      <w:r>
        <w:rPr>
          <w:w w:val="105"/>
        </w:rPr>
        <w:t>on</w:t>
      </w:r>
      <w:r>
        <w:rPr>
          <w:spacing w:val="67"/>
          <w:w w:val="105"/>
        </w:rPr>
        <w:t> </w:t>
      </w:r>
      <w:r>
        <w:rPr>
          <w:w w:val="105"/>
        </w:rPr>
        <w:t>it,</w:t>
      </w:r>
      <w:r>
        <w:rPr>
          <w:spacing w:val="34"/>
          <w:w w:val="115"/>
        </w:rPr>
        <w:t>  </w:t>
      </w:r>
      <w:r>
        <w:rPr>
          <w:w w:val="115"/>
        </w:rPr>
        <w:t>ean</w:t>
      </w:r>
      <w:r>
        <w:rPr>
          <w:spacing w:val="60"/>
          <w:w w:val="115"/>
        </w:rPr>
        <w:t> </w:t>
      </w:r>
      <w:r>
        <w:rPr>
          <w:w w:val="105"/>
        </w:rPr>
        <w:t>said:</w:t>
      </w:r>
      <w:r>
        <w:rPr>
          <w:spacing w:val="60"/>
          <w:w w:val="115"/>
        </w:rPr>
        <w:t> </w:t>
      </w:r>
      <w:r>
        <w:rPr>
          <w:w w:val="115"/>
        </w:rPr>
        <w:t>'</w:t>
      </w:r>
      <w:r>
        <w:rPr>
          <w:spacing w:val="15"/>
          <w:w w:val="115"/>
        </w:rPr>
        <w:t> </w:t>
      </w:r>
      <w:r>
        <w:rPr>
          <w:w w:val="115"/>
        </w:rPr>
        <w:t>id</w:t>
      </w:r>
      <w:r>
        <w:rPr>
          <w:spacing w:val="60"/>
          <w:w w:val="115"/>
        </w:rPr>
        <w:t> </w:t>
      </w:r>
      <w:r>
        <w:rPr>
          <w:w w:val="105"/>
        </w:rPr>
        <w:t>John</w:t>
      </w:r>
      <w:r>
        <w:rPr>
          <w:spacing w:val="67"/>
          <w:w w:val="105"/>
        </w:rPr>
        <w:t> </w:t>
      </w:r>
      <w:r>
        <w:rPr>
          <w:w w:val="105"/>
        </w:rPr>
        <w:t>see</w:t>
      </w:r>
      <w:r>
        <w:rPr>
          <w:spacing w:val="68"/>
          <w:w w:val="105"/>
        </w:rPr>
        <w:t> </w:t>
      </w:r>
      <w:r>
        <w:rPr>
          <w:w w:val="105"/>
        </w:rPr>
        <w:t>him,</w:t>
      </w:r>
      <w:r>
        <w:rPr>
          <w:spacing w:val="67"/>
          <w:w w:val="105"/>
        </w:rPr>
        <w:t> </w:t>
      </w:r>
      <w:r>
        <w:rPr>
          <w:w w:val="105"/>
        </w:rPr>
        <w:t>do</w:t>
      </w:r>
      <w:r>
        <w:rPr>
          <w:spacing w:val="68"/>
          <w:w w:val="105"/>
        </w:rPr>
        <w:t> </w:t>
      </w:r>
      <w:r>
        <w:rPr>
          <w:w w:val="105"/>
        </w:rPr>
        <w:t>you</w:t>
      </w:r>
      <w:r>
        <w:rPr>
          <w:spacing w:val="67"/>
          <w:w w:val="105"/>
        </w:rPr>
        <w:t> </w:t>
      </w:r>
      <w:r>
        <w:rPr>
          <w:w w:val="105"/>
        </w:rPr>
        <w:t>think?</w:t>
      </w:r>
      <w:r>
        <w:rPr>
          <w:spacing w:val="40"/>
          <w:w w:val="115"/>
        </w:rPr>
        <w:t>  </w:t>
      </w:r>
      <w:r>
        <w:rPr>
          <w:w w:val="115"/>
        </w:rPr>
        <w:t>id</w:t>
      </w:r>
      <w:r>
        <w:rPr>
          <w:spacing w:val="60"/>
          <w:w w:val="115"/>
        </w:rPr>
        <w:t> </w:t>
      </w:r>
      <w:r>
        <w:rPr>
          <w:w w:val="105"/>
        </w:rPr>
        <w:t>he</w:t>
      </w:r>
      <w:r>
        <w:rPr>
          <w:spacing w:val="67"/>
          <w:w w:val="105"/>
        </w:rPr>
        <w:t> </w:t>
      </w:r>
      <w:r>
        <w:rPr>
          <w:spacing w:val="-6"/>
          <w:w w:val="105"/>
        </w:rPr>
        <w:t>see</w:t>
      </w:r>
    </w:p>
    <w:p>
      <w:pPr>
        <w:pStyle w:val="BodyText"/>
      </w:pPr>
      <w:r>
        <w:rPr>
          <w:spacing w:val="10"/>
          <w:w w:val="105"/>
        </w:rPr>
        <w:t> </w:t>
      </w:r>
      <w:r>
        <w:rPr>
          <w:w w:val="105"/>
        </w:rPr>
        <w:t>harton</w:t>
      </w:r>
      <w:r>
        <w:rPr>
          <w:spacing w:val="-7"/>
          <w:w w:val="105"/>
        </w:rPr>
        <w:t> </w:t>
      </w:r>
      <w:r>
        <w:rPr>
          <w:w w:val="105"/>
        </w:rPr>
        <w:t>drop</w:t>
      </w:r>
      <w:r>
        <w:rPr>
          <w:spacing w:val="-6"/>
          <w:w w:val="105"/>
        </w:rPr>
        <w:t> </w:t>
      </w:r>
      <w:r>
        <w:rPr>
          <w:w w:val="105"/>
        </w:rPr>
        <w:t>the</w:t>
      </w:r>
      <w:r>
        <w:rPr>
          <w:spacing w:val="-7"/>
          <w:w w:val="105"/>
        </w:rPr>
        <w:t> </w:t>
      </w:r>
      <w:r>
        <w:rPr>
          <w:w w:val="105"/>
        </w:rPr>
        <w:t>girls,</w:t>
      </w:r>
      <w:r>
        <w:rPr>
          <w:spacing w:val="-7"/>
          <w:w w:val="105"/>
        </w:rPr>
        <w:t> </w:t>
      </w:r>
      <w:r>
        <w:rPr>
          <w:w w:val="105"/>
        </w:rPr>
        <w:t>maybe</w:t>
      </w:r>
      <w:r>
        <w:rPr>
          <w:spacing w:val="-7"/>
          <w:w w:val="105"/>
        </w:rPr>
        <w:t> </w:t>
      </w:r>
      <w:r>
        <w:rPr>
          <w:w w:val="105"/>
        </w:rPr>
        <w:t>even</w:t>
      </w:r>
      <w:r>
        <w:rPr>
          <w:spacing w:val="-6"/>
          <w:w w:val="105"/>
        </w:rPr>
        <w:t> </w:t>
      </w:r>
      <w:r>
        <w:rPr>
          <w:w w:val="105"/>
        </w:rPr>
        <w:t>rape</w:t>
      </w:r>
      <w:r>
        <w:rPr>
          <w:spacing w:val="-7"/>
          <w:w w:val="105"/>
        </w:rPr>
        <w:t> </w:t>
      </w:r>
      <w:r>
        <w:rPr>
          <w:spacing w:val="-2"/>
          <w:w w:val="105"/>
        </w:rPr>
        <w:t>them?'</w:t>
      </w:r>
    </w:p>
    <w:p>
      <w:pPr>
        <w:pStyle w:val="BodyText"/>
        <w:ind w:right="120" w:firstLine="417"/>
      </w:pPr>
      <w:r>
        <w:rPr>
          <w:w w:val="110"/>
        </w:rPr>
        <w:t>'</w:t>
      </w:r>
      <w:r>
        <w:rPr>
          <w:spacing w:val="40"/>
          <w:w w:val="110"/>
        </w:rPr>
        <w:t> </w:t>
      </w:r>
      <w:r>
        <w:rPr>
          <w:w w:val="110"/>
        </w:rPr>
        <w:t>think</w:t>
      </w:r>
      <w:r>
        <w:rPr>
          <w:spacing w:val="-12"/>
          <w:w w:val="110"/>
        </w:rPr>
        <w:t> </w:t>
      </w:r>
      <w:r>
        <w:rPr>
          <w:w w:val="110"/>
        </w:rPr>
        <w:t>if</w:t>
      </w:r>
      <w:r>
        <w:rPr>
          <w:spacing w:val="-12"/>
          <w:w w:val="110"/>
        </w:rPr>
        <w:t> </w:t>
      </w:r>
      <w:r>
        <w:rPr>
          <w:w w:val="110"/>
        </w:rPr>
        <w:t>he'd</w:t>
      </w:r>
      <w:r>
        <w:rPr>
          <w:spacing w:val="-12"/>
          <w:w w:val="110"/>
        </w:rPr>
        <w:t> </w:t>
      </w:r>
      <w:r>
        <w:rPr>
          <w:w w:val="110"/>
        </w:rPr>
        <w:t>seen</w:t>
      </w:r>
      <w:r>
        <w:rPr>
          <w:spacing w:val="-12"/>
          <w:w w:val="110"/>
        </w:rPr>
        <w:t> </w:t>
      </w:r>
      <w:r>
        <w:rPr>
          <w:w w:val="110"/>
        </w:rPr>
        <w:t>that,</w:t>
      </w:r>
      <w:r>
        <w:rPr>
          <w:spacing w:val="-12"/>
          <w:w w:val="110"/>
        </w:rPr>
        <w:t> </w:t>
      </w:r>
      <w:r>
        <w:rPr>
          <w:w w:val="110"/>
        </w:rPr>
        <w:t>he</w:t>
      </w:r>
      <w:r>
        <w:rPr>
          <w:spacing w:val="-12"/>
          <w:w w:val="110"/>
        </w:rPr>
        <w:t> </w:t>
      </w:r>
      <w:r>
        <w:rPr>
          <w:w w:val="110"/>
        </w:rPr>
        <w:t>would</w:t>
      </w:r>
      <w:r>
        <w:rPr>
          <w:spacing w:val="-12"/>
          <w:w w:val="110"/>
        </w:rPr>
        <w:t> </w:t>
      </w:r>
      <w:r>
        <w:rPr>
          <w:w w:val="110"/>
        </w:rPr>
        <w:t>have</w:t>
      </w:r>
      <w:r>
        <w:rPr>
          <w:spacing w:val="-12"/>
          <w:w w:val="110"/>
        </w:rPr>
        <w:t> </w:t>
      </w:r>
      <w:r>
        <w:rPr>
          <w:w w:val="110"/>
        </w:rPr>
        <w:t>tried</w:t>
      </w:r>
      <w:r>
        <w:rPr>
          <w:spacing w:val="-12"/>
          <w:w w:val="110"/>
        </w:rPr>
        <w:t> </w:t>
      </w:r>
      <w:r>
        <w:rPr>
          <w:w w:val="110"/>
        </w:rPr>
        <w:t>to</w:t>
      </w:r>
      <w:r>
        <w:rPr>
          <w:spacing w:val="-12"/>
          <w:w w:val="110"/>
        </w:rPr>
        <w:t> </w:t>
      </w:r>
      <w:r>
        <w:rPr>
          <w:w w:val="110"/>
        </w:rPr>
        <w:t>stop</w:t>
      </w:r>
      <w:r>
        <w:rPr>
          <w:spacing w:val="-12"/>
          <w:w w:val="110"/>
        </w:rPr>
        <w:t> </w:t>
      </w:r>
      <w:r>
        <w:rPr>
          <w:w w:val="110"/>
        </w:rPr>
        <w:t>it,'</w:t>
      </w:r>
      <w:r>
        <w:rPr>
          <w:spacing w:val="80"/>
          <w:w w:val="110"/>
        </w:rPr>
        <w:t> </w:t>
      </w:r>
      <w:r>
        <w:rPr>
          <w:w w:val="110"/>
        </w:rPr>
        <w:t>said.</w:t>
      </w:r>
      <w:r>
        <w:rPr>
          <w:spacing w:val="-12"/>
          <w:w w:val="110"/>
        </w:rPr>
        <w:t> </w:t>
      </w:r>
      <w:r>
        <w:rPr>
          <w:w w:val="130"/>
        </w:rPr>
        <w:t>'</w:t>
      </w:r>
      <w:r>
        <w:rPr>
          <w:spacing w:val="-17"/>
          <w:w w:val="130"/>
        </w:rPr>
        <w:t> </w:t>
      </w:r>
      <w:r>
        <w:rPr>
          <w:w w:val="130"/>
        </w:rPr>
        <w:t>s</w:t>
      </w:r>
      <w:r>
        <w:rPr>
          <w:spacing w:val="-25"/>
          <w:w w:val="130"/>
        </w:rPr>
        <w:t> </w:t>
      </w:r>
      <w:r>
        <w:rPr>
          <w:w w:val="110"/>
        </w:rPr>
        <w:t>for seeing</w:t>
      </w:r>
      <w:r>
        <w:rPr>
          <w:spacing w:val="-21"/>
          <w:w w:val="110"/>
        </w:rPr>
        <w:t> </w:t>
      </w:r>
      <w:r>
        <w:rPr>
          <w:w w:val="110"/>
        </w:rPr>
        <w:t>harton,</w:t>
      </w:r>
      <w:r>
        <w:rPr>
          <w:spacing w:val="-21"/>
          <w:w w:val="110"/>
        </w:rPr>
        <w:t> </w:t>
      </w:r>
      <w:r>
        <w:rPr>
          <w:w w:val="110"/>
        </w:rPr>
        <w:t>maybe</w:t>
      </w:r>
      <w:r>
        <w:rPr>
          <w:spacing w:val="-20"/>
          <w:w w:val="110"/>
        </w:rPr>
        <w:t> </w:t>
      </w:r>
      <w:r>
        <w:rPr>
          <w:w w:val="110"/>
        </w:rPr>
        <w:t>as</w:t>
      </w:r>
      <w:r>
        <w:rPr>
          <w:spacing w:val="-21"/>
          <w:w w:val="110"/>
        </w:rPr>
        <w:t> </w:t>
      </w:r>
      <w:r>
        <w:rPr>
          <w:w w:val="110"/>
        </w:rPr>
        <w:t>he</w:t>
      </w:r>
      <w:r>
        <w:rPr>
          <w:spacing w:val="-21"/>
          <w:w w:val="110"/>
        </w:rPr>
        <w:t> </w:t>
      </w:r>
      <w:r>
        <w:rPr>
          <w:w w:val="110"/>
        </w:rPr>
        <w:t>ran</w:t>
      </w:r>
      <w:r>
        <w:rPr>
          <w:spacing w:val="-20"/>
          <w:w w:val="110"/>
        </w:rPr>
        <w:t> </w:t>
      </w:r>
      <w:r>
        <w:rPr>
          <w:w w:val="110"/>
        </w:rPr>
        <w:t>off,</w:t>
      </w:r>
      <w:r>
        <w:rPr>
          <w:spacing w:val="-17"/>
          <w:w w:val="110"/>
        </w:rPr>
        <w:t> </w:t>
      </w:r>
      <w:r>
        <w:rPr>
          <w:w w:val="110"/>
        </w:rPr>
        <w:t>suppose</w:t>
      </w:r>
      <w:r>
        <w:rPr>
          <w:spacing w:val="-20"/>
          <w:w w:val="110"/>
        </w:rPr>
        <w:t> </w:t>
      </w:r>
      <w:r>
        <w:rPr>
          <w:w w:val="110"/>
        </w:rPr>
        <w:t>he</w:t>
      </w:r>
      <w:r>
        <w:rPr>
          <w:spacing w:val="-21"/>
          <w:w w:val="110"/>
        </w:rPr>
        <w:t> </w:t>
      </w:r>
      <w:r>
        <w:rPr>
          <w:w w:val="110"/>
        </w:rPr>
        <w:t>might</w:t>
      </w:r>
      <w:r>
        <w:rPr>
          <w:spacing w:val="-20"/>
          <w:w w:val="110"/>
        </w:rPr>
        <w:t> </w:t>
      </w:r>
      <w:r>
        <w:rPr>
          <w:w w:val="110"/>
        </w:rPr>
        <w:t>have.</w:t>
      </w:r>
      <w:r>
        <w:rPr>
          <w:spacing w:val="19"/>
          <w:w w:val="110"/>
        </w:rPr>
        <w:t> </w:t>
      </w:r>
      <w:r>
        <w:rPr>
          <w:w w:val="110"/>
        </w:rPr>
        <w:t>f</w:t>
      </w:r>
      <w:r>
        <w:rPr>
          <w:spacing w:val="-21"/>
          <w:w w:val="110"/>
        </w:rPr>
        <w:t> </w:t>
      </w:r>
      <w:r>
        <w:rPr>
          <w:w w:val="110"/>
        </w:rPr>
        <w:t>he</w:t>
      </w:r>
      <w:r>
        <w:rPr>
          <w:spacing w:val="-21"/>
          <w:w w:val="110"/>
        </w:rPr>
        <w:t> </w:t>
      </w:r>
      <w:r>
        <w:rPr>
          <w:w w:val="110"/>
        </w:rPr>
        <w:t>did,</w:t>
      </w:r>
      <w:r>
        <w:rPr>
          <w:spacing w:val="-20"/>
          <w:w w:val="110"/>
        </w:rPr>
        <w:t> </w:t>
      </w:r>
      <w:r>
        <w:rPr>
          <w:w w:val="110"/>
        </w:rPr>
        <w:t>he forgot</w:t>
      </w:r>
      <w:r>
        <w:rPr>
          <w:spacing w:val="-18"/>
          <w:w w:val="110"/>
        </w:rPr>
        <w:t> </w:t>
      </w:r>
      <w:r>
        <w:rPr>
          <w:w w:val="110"/>
        </w:rPr>
        <w:t>it</w:t>
      </w:r>
      <w:r>
        <w:rPr>
          <w:spacing w:val="-18"/>
          <w:w w:val="110"/>
        </w:rPr>
        <w:t> </w:t>
      </w:r>
      <w:r>
        <w:rPr>
          <w:w w:val="110"/>
        </w:rPr>
        <w:t>later.'</w:t>
      </w:r>
    </w:p>
    <w:p>
      <w:pPr>
        <w:pStyle w:val="BodyText"/>
        <w:ind w:right="119" w:firstLine="322"/>
      </w:pPr>
      <w:r>
        <w:rPr>
          <w:w w:val="110"/>
        </w:rPr>
        <w:t>'</w:t>
      </w:r>
      <w:r>
        <w:rPr>
          <w:spacing w:val="-21"/>
          <w:w w:val="110"/>
        </w:rPr>
        <w:t> </w:t>
      </w:r>
      <w:r>
        <w:rPr>
          <w:w w:val="110"/>
        </w:rPr>
        <w:t>ure,'</w:t>
      </w:r>
      <w:r>
        <w:rPr>
          <w:spacing w:val="-1"/>
          <w:w w:val="110"/>
        </w:rPr>
        <w:t> </w:t>
      </w:r>
      <w:r>
        <w:rPr>
          <w:w w:val="110"/>
        </w:rPr>
        <w:t>ean</w:t>
      </w:r>
      <w:r>
        <w:rPr>
          <w:spacing w:val="-21"/>
          <w:w w:val="110"/>
        </w:rPr>
        <w:t> </w:t>
      </w:r>
      <w:r>
        <w:rPr>
          <w:w w:val="110"/>
        </w:rPr>
        <w:t>said.</w:t>
      </w:r>
      <w:r>
        <w:rPr>
          <w:spacing w:val="-20"/>
          <w:w w:val="110"/>
        </w:rPr>
        <w:t> </w:t>
      </w:r>
      <w:r>
        <w:rPr>
          <w:w w:val="110"/>
        </w:rPr>
        <w:t>'</w:t>
      </w:r>
      <w:r>
        <w:rPr>
          <w:spacing w:val="-10"/>
          <w:w w:val="110"/>
        </w:rPr>
        <w:t> </w:t>
      </w:r>
      <w:r>
        <w:rPr>
          <w:w w:val="110"/>
        </w:rPr>
        <w:t>e's</w:t>
      </w:r>
      <w:r>
        <w:rPr>
          <w:spacing w:val="-21"/>
          <w:w w:val="110"/>
        </w:rPr>
        <w:t> </w:t>
      </w:r>
      <w:r>
        <w:rPr>
          <w:w w:val="110"/>
        </w:rPr>
        <w:t>special,</w:t>
      </w:r>
      <w:r>
        <w:rPr>
          <w:spacing w:val="-21"/>
          <w:w w:val="110"/>
        </w:rPr>
        <w:t> </w:t>
      </w:r>
      <w:r>
        <w:rPr>
          <w:w w:val="110"/>
        </w:rPr>
        <w:t>but</w:t>
      </w:r>
      <w:r>
        <w:rPr>
          <w:spacing w:val="-20"/>
          <w:w w:val="110"/>
        </w:rPr>
        <w:t> </w:t>
      </w:r>
      <w:r>
        <w:rPr>
          <w:w w:val="110"/>
        </w:rPr>
        <w:t>that</w:t>
      </w:r>
      <w:r>
        <w:rPr>
          <w:spacing w:val="-21"/>
          <w:w w:val="110"/>
        </w:rPr>
        <w:t> </w:t>
      </w:r>
      <w:r>
        <w:rPr>
          <w:w w:val="110"/>
        </w:rPr>
        <w:t>doesn't</w:t>
      </w:r>
      <w:r>
        <w:rPr>
          <w:spacing w:val="-21"/>
          <w:w w:val="110"/>
        </w:rPr>
        <w:t> </w:t>
      </w:r>
      <w:r>
        <w:rPr>
          <w:w w:val="110"/>
        </w:rPr>
        <w:t>make</w:t>
      </w:r>
      <w:r>
        <w:rPr>
          <w:spacing w:val="-20"/>
          <w:w w:val="110"/>
        </w:rPr>
        <w:t> </w:t>
      </w:r>
      <w:r>
        <w:rPr>
          <w:w w:val="110"/>
        </w:rPr>
        <w:t>him</w:t>
      </w:r>
      <w:r>
        <w:rPr>
          <w:spacing w:val="-21"/>
          <w:w w:val="110"/>
        </w:rPr>
        <w:t> </w:t>
      </w:r>
      <w:r>
        <w:rPr>
          <w:w w:val="110"/>
        </w:rPr>
        <w:t>bright.</w:t>
      </w:r>
      <w:r>
        <w:rPr>
          <w:spacing w:val="40"/>
          <w:w w:val="140"/>
        </w:rPr>
        <w:t> </w:t>
      </w:r>
      <w:r>
        <w:rPr>
          <w:w w:val="140"/>
        </w:rPr>
        <w:t>e</w:t>
      </w:r>
      <w:r>
        <w:rPr>
          <w:spacing w:val="-27"/>
          <w:w w:val="140"/>
        </w:rPr>
        <w:t> </w:t>
      </w:r>
      <w:r>
        <w:rPr>
          <w:w w:val="110"/>
        </w:rPr>
        <w:t>only found</w:t>
      </w:r>
      <w:r>
        <w:rPr>
          <w:spacing w:val="-3"/>
          <w:w w:val="110"/>
        </w:rPr>
        <w:t> </w:t>
      </w:r>
      <w:r>
        <w:rPr>
          <w:w w:val="110"/>
        </w:rPr>
        <w:t>out</w:t>
      </w:r>
      <w:r>
        <w:rPr>
          <w:spacing w:val="-3"/>
          <w:w w:val="110"/>
        </w:rPr>
        <w:t> </w:t>
      </w:r>
      <w:r>
        <w:rPr>
          <w:w w:val="110"/>
        </w:rPr>
        <w:t>it</w:t>
      </w:r>
      <w:r>
        <w:rPr>
          <w:spacing w:val="-3"/>
          <w:w w:val="110"/>
        </w:rPr>
        <w:t> </w:t>
      </w:r>
      <w:r>
        <w:rPr>
          <w:w w:val="110"/>
        </w:rPr>
        <w:t>was</w:t>
      </w:r>
      <w:r>
        <w:rPr>
          <w:spacing w:val="40"/>
          <w:w w:val="115"/>
        </w:rPr>
        <w:t> </w:t>
      </w:r>
      <w:r>
        <w:rPr>
          <w:w w:val="115"/>
        </w:rPr>
        <w:t>harton</w:t>
      </w:r>
      <w:r>
        <w:rPr>
          <w:spacing w:val="-7"/>
          <w:w w:val="115"/>
        </w:rPr>
        <w:t> </w:t>
      </w:r>
      <w:r>
        <w:rPr>
          <w:w w:val="110"/>
        </w:rPr>
        <w:t>when</w:t>
      </w:r>
      <w:r>
        <w:rPr>
          <w:spacing w:val="40"/>
          <w:w w:val="115"/>
        </w:rPr>
        <w:t> </w:t>
      </w:r>
      <w:r>
        <w:rPr>
          <w:w w:val="115"/>
        </w:rPr>
        <w:t>harton</w:t>
      </w:r>
      <w:r>
        <w:rPr>
          <w:spacing w:val="-7"/>
          <w:w w:val="115"/>
        </w:rPr>
        <w:t> </w:t>
      </w:r>
      <w:r>
        <w:rPr>
          <w:w w:val="110"/>
        </w:rPr>
        <w:t>reached</w:t>
      </w:r>
      <w:r>
        <w:rPr>
          <w:spacing w:val="-3"/>
          <w:w w:val="110"/>
        </w:rPr>
        <w:t> </w:t>
      </w:r>
      <w:r>
        <w:rPr>
          <w:w w:val="110"/>
        </w:rPr>
        <w:t>through</w:t>
      </w:r>
      <w:r>
        <w:rPr>
          <w:spacing w:val="-3"/>
          <w:w w:val="110"/>
        </w:rPr>
        <w:t> </w:t>
      </w:r>
      <w:r>
        <w:rPr>
          <w:w w:val="110"/>
        </w:rPr>
        <w:t>the</w:t>
      </w:r>
      <w:r>
        <w:rPr>
          <w:spacing w:val="-3"/>
          <w:w w:val="110"/>
        </w:rPr>
        <w:t> </w:t>
      </w:r>
      <w:r>
        <w:rPr>
          <w:w w:val="110"/>
        </w:rPr>
        <w:t>bars</w:t>
      </w:r>
      <w:r>
        <w:rPr>
          <w:spacing w:val="-3"/>
          <w:w w:val="110"/>
        </w:rPr>
        <w:t> </w:t>
      </w:r>
      <w:r>
        <w:rPr>
          <w:w w:val="110"/>
        </w:rPr>
        <w:t>of</w:t>
      </w:r>
      <w:r>
        <w:rPr>
          <w:spacing w:val="-3"/>
          <w:w w:val="110"/>
        </w:rPr>
        <w:t> </w:t>
      </w:r>
      <w:r>
        <w:rPr>
          <w:w w:val="110"/>
        </w:rPr>
        <w:t>his </w:t>
      </w:r>
      <w:r>
        <w:rPr>
          <w:w w:val="105"/>
        </w:rPr>
        <w:t>cell and touched him.'</w:t>
      </w:r>
    </w:p>
    <w:p>
      <w:pPr>
        <w:pStyle w:val="BodyText"/>
        <w:spacing w:line="347" w:lineRule="exact" w:before="14"/>
        <w:ind w:left="501"/>
      </w:pPr>
      <w:r>
        <w:rPr>
          <w:spacing w:val="32"/>
        </w:rPr>
        <w:t>  </w:t>
      </w:r>
      <w:r>
        <w:rPr/>
        <w:t>rutal</w:t>
      </w:r>
      <w:r>
        <w:rPr>
          <w:spacing w:val="27"/>
        </w:rPr>
        <w:t> </w:t>
      </w:r>
      <w:r>
        <w:rPr/>
        <w:t>was</w:t>
      </w:r>
      <w:r>
        <w:rPr>
          <w:spacing w:val="27"/>
        </w:rPr>
        <w:t> </w:t>
      </w:r>
      <w:r>
        <w:rPr/>
        <w:t>nodding.</w:t>
      </w:r>
      <w:r>
        <w:rPr>
          <w:spacing w:val="27"/>
        </w:rPr>
        <w:t> </w:t>
      </w:r>
      <w:r>
        <w:rPr/>
        <w:t>'</w:t>
      </w:r>
      <w:r>
        <w:rPr>
          <w:spacing w:val="19"/>
        </w:rPr>
        <w:t> </w:t>
      </w:r>
      <w:r>
        <w:rPr/>
        <w:t>hat's</w:t>
      </w:r>
      <w:r>
        <w:rPr>
          <w:spacing w:val="27"/>
        </w:rPr>
        <w:t> </w:t>
      </w:r>
      <w:r>
        <w:rPr/>
        <w:t>why</w:t>
      </w:r>
      <w:r>
        <w:rPr>
          <w:spacing w:val="27"/>
        </w:rPr>
        <w:t> </w:t>
      </w:r>
      <w:r>
        <w:rPr/>
        <w:t>John</w:t>
      </w:r>
      <w:r>
        <w:rPr>
          <w:spacing w:val="27"/>
        </w:rPr>
        <w:t> </w:t>
      </w:r>
      <w:r>
        <w:rPr/>
        <w:t>looked</w:t>
      </w:r>
      <w:r>
        <w:rPr>
          <w:spacing w:val="27"/>
        </w:rPr>
        <w:t> </w:t>
      </w:r>
      <w:r>
        <w:rPr/>
        <w:t>so</w:t>
      </w:r>
      <w:r>
        <w:rPr>
          <w:spacing w:val="28"/>
        </w:rPr>
        <w:t> </w:t>
      </w:r>
      <w:r>
        <w:rPr/>
        <w:t>surprised</w:t>
      </w:r>
      <w:r>
        <w:rPr>
          <w:rFonts w:ascii="Trebuchet MS" w:hAnsi="Trebuchet MS"/>
        </w:rPr>
        <w:t>□</w:t>
      </w:r>
      <w:r>
        <w:rPr>
          <w:rFonts w:ascii="Trebuchet MS" w:hAnsi="Trebuchet MS"/>
          <w:spacing w:val="11"/>
        </w:rPr>
        <w:t> </w:t>
      </w:r>
      <w:r>
        <w:rPr/>
        <w:t>so</w:t>
      </w:r>
      <w:r>
        <w:rPr>
          <w:spacing w:val="27"/>
        </w:rPr>
        <w:t> </w:t>
      </w:r>
      <w:r>
        <w:rPr>
          <w:spacing w:val="-2"/>
        </w:rPr>
        <w:t>shocked.</w:t>
      </w:r>
    </w:p>
    <w:p>
      <w:pPr>
        <w:pStyle w:val="BodyText"/>
        <w:spacing w:line="344" w:lineRule="exact"/>
      </w:pPr>
      <w:r>
        <w:rPr>
          <w:spacing w:val="27"/>
        </w:rPr>
        <w:t> </w:t>
      </w:r>
      <w:r>
        <w:rPr/>
        <w:t>emember</w:t>
      </w:r>
      <w:r>
        <w:rPr>
          <w:spacing w:val="18"/>
        </w:rPr>
        <w:t> </w:t>
      </w:r>
      <w:r>
        <w:rPr/>
        <w:t>the</w:t>
      </w:r>
      <w:r>
        <w:rPr>
          <w:spacing w:val="19"/>
        </w:rPr>
        <w:t> </w:t>
      </w:r>
      <w:r>
        <w:rPr/>
        <w:t>way</w:t>
      </w:r>
      <w:r>
        <w:rPr>
          <w:spacing w:val="18"/>
        </w:rPr>
        <w:t> </w:t>
      </w:r>
      <w:r>
        <w:rPr/>
        <w:t>his</w:t>
      </w:r>
      <w:r>
        <w:rPr>
          <w:spacing w:val="18"/>
        </w:rPr>
        <w:t> </w:t>
      </w:r>
      <w:r>
        <w:rPr/>
        <w:t>eyes</w:t>
      </w:r>
      <w:r>
        <w:rPr>
          <w:spacing w:val="19"/>
        </w:rPr>
        <w:t> </w:t>
      </w:r>
      <w:r>
        <w:rPr>
          <w:spacing w:val="-2"/>
        </w:rPr>
        <w:t>opened?'</w:t>
      </w:r>
    </w:p>
    <w:p>
      <w:pPr>
        <w:pStyle w:val="BodyText"/>
        <w:ind w:right="118" w:firstLine="412"/>
      </w:pPr>
      <w:r>
        <w:rPr>
          <w:spacing w:val="40"/>
          <w:w w:val="110"/>
        </w:rPr>
        <w:t> </w:t>
      </w:r>
      <w:r>
        <w:rPr>
          <w:w w:val="110"/>
        </w:rPr>
        <w:t>nodded.</w:t>
      </w:r>
      <w:r>
        <w:rPr>
          <w:spacing w:val="-10"/>
          <w:w w:val="110"/>
        </w:rPr>
        <w:t> </w:t>
      </w:r>
      <w:r>
        <w:rPr>
          <w:w w:val="180"/>
        </w:rPr>
        <w:t>'</w:t>
      </w:r>
      <w:r>
        <w:rPr>
          <w:spacing w:val="-25"/>
          <w:w w:val="180"/>
        </w:rPr>
        <w:t> </w:t>
      </w:r>
      <w:r>
        <w:rPr>
          <w:w w:val="110"/>
        </w:rPr>
        <w:t>e</w:t>
      </w:r>
      <w:r>
        <w:rPr>
          <w:spacing w:val="-10"/>
          <w:w w:val="110"/>
        </w:rPr>
        <w:t> </w:t>
      </w:r>
      <w:r>
        <w:rPr>
          <w:w w:val="110"/>
        </w:rPr>
        <w:t>used</w:t>
      </w:r>
      <w:r>
        <w:rPr>
          <w:spacing w:val="-10"/>
          <w:w w:val="110"/>
        </w:rPr>
        <w:t> </w:t>
      </w:r>
      <w:r>
        <w:rPr>
          <w:w w:val="110"/>
        </w:rPr>
        <w:t>Percy</w:t>
      </w:r>
      <w:r>
        <w:rPr>
          <w:spacing w:val="-10"/>
          <w:w w:val="110"/>
        </w:rPr>
        <w:t> </w:t>
      </w:r>
      <w:r>
        <w:rPr>
          <w:w w:val="110"/>
        </w:rPr>
        <w:t>on</w:t>
      </w:r>
      <w:r>
        <w:rPr>
          <w:spacing w:val="40"/>
          <w:w w:val="110"/>
        </w:rPr>
        <w:t> </w:t>
      </w:r>
      <w:r>
        <w:rPr>
          <w:w w:val="110"/>
        </w:rPr>
        <w:t>harton</w:t>
      </w:r>
      <w:r>
        <w:rPr>
          <w:spacing w:val="-10"/>
          <w:w w:val="110"/>
        </w:rPr>
        <w:t> </w:t>
      </w:r>
      <w:r>
        <w:rPr>
          <w:w w:val="110"/>
        </w:rPr>
        <w:t>like</w:t>
      </w:r>
      <w:r>
        <w:rPr>
          <w:spacing w:val="-10"/>
          <w:w w:val="110"/>
        </w:rPr>
        <w:t> </w:t>
      </w:r>
      <w:r>
        <w:rPr>
          <w:w w:val="110"/>
        </w:rPr>
        <w:t>a</w:t>
      </w:r>
      <w:r>
        <w:rPr>
          <w:spacing w:val="-10"/>
          <w:w w:val="110"/>
        </w:rPr>
        <w:t> </w:t>
      </w:r>
      <w:r>
        <w:rPr>
          <w:w w:val="110"/>
        </w:rPr>
        <w:t>gun,</w:t>
      </w:r>
      <w:r>
        <w:rPr>
          <w:spacing w:val="-10"/>
          <w:w w:val="110"/>
        </w:rPr>
        <w:t> </w:t>
      </w:r>
      <w:r>
        <w:rPr>
          <w:w w:val="110"/>
        </w:rPr>
        <w:t>that</w:t>
      </w:r>
      <w:r>
        <w:rPr>
          <w:spacing w:val="-10"/>
          <w:w w:val="110"/>
        </w:rPr>
        <w:t> </w:t>
      </w:r>
      <w:r>
        <w:rPr>
          <w:w w:val="110"/>
        </w:rPr>
        <w:t>was</w:t>
      </w:r>
      <w:r>
        <w:rPr>
          <w:spacing w:val="-10"/>
          <w:w w:val="110"/>
        </w:rPr>
        <w:t> </w:t>
      </w:r>
      <w:r>
        <w:rPr>
          <w:w w:val="110"/>
        </w:rPr>
        <w:t>what</w:t>
      </w:r>
      <w:r>
        <w:rPr>
          <w:spacing w:val="-10"/>
          <w:w w:val="110"/>
        </w:rPr>
        <w:t> </w:t>
      </w:r>
      <w:r>
        <w:rPr>
          <w:w w:val="110"/>
        </w:rPr>
        <w:t>Janice </w:t>
      </w:r>
      <w:r>
        <w:rPr>
          <w:spacing w:val="-2"/>
          <w:w w:val="110"/>
        </w:rPr>
        <w:t>said,</w:t>
      </w:r>
      <w:r>
        <w:rPr>
          <w:spacing w:val="-19"/>
          <w:w w:val="110"/>
        </w:rPr>
        <w:t> </w:t>
      </w:r>
      <w:r>
        <w:rPr>
          <w:spacing w:val="-2"/>
          <w:w w:val="110"/>
        </w:rPr>
        <w:t>and</w:t>
      </w:r>
      <w:r>
        <w:rPr>
          <w:spacing w:val="-19"/>
          <w:w w:val="110"/>
        </w:rPr>
        <w:t> </w:t>
      </w:r>
      <w:r>
        <w:rPr>
          <w:spacing w:val="-2"/>
          <w:w w:val="110"/>
        </w:rPr>
        <w:t>it</w:t>
      </w:r>
      <w:r>
        <w:rPr>
          <w:spacing w:val="-18"/>
          <w:w w:val="110"/>
        </w:rPr>
        <w:t> </w:t>
      </w:r>
      <w:r>
        <w:rPr>
          <w:spacing w:val="-2"/>
          <w:w w:val="110"/>
        </w:rPr>
        <w:t>was</w:t>
      </w:r>
      <w:r>
        <w:rPr>
          <w:spacing w:val="-19"/>
          <w:w w:val="110"/>
        </w:rPr>
        <w:t> </w:t>
      </w:r>
      <w:r>
        <w:rPr>
          <w:spacing w:val="-2"/>
          <w:w w:val="110"/>
        </w:rPr>
        <w:t>what</w:t>
      </w:r>
      <w:r>
        <w:rPr>
          <w:spacing w:val="-19"/>
          <w:w w:val="110"/>
        </w:rPr>
        <w:t> </w:t>
      </w:r>
      <w:r>
        <w:rPr>
          <w:spacing w:val="-2"/>
          <w:w w:val="110"/>
        </w:rPr>
        <w:t>kept</w:t>
      </w:r>
      <w:r>
        <w:rPr>
          <w:spacing w:val="-18"/>
          <w:w w:val="110"/>
        </w:rPr>
        <w:t> </w:t>
      </w:r>
      <w:r>
        <w:rPr>
          <w:spacing w:val="-2"/>
          <w:w w:val="110"/>
        </w:rPr>
        <w:t>thinking</w:t>
      </w:r>
      <w:r>
        <w:rPr>
          <w:spacing w:val="-19"/>
          <w:w w:val="110"/>
        </w:rPr>
        <w:t> </w:t>
      </w:r>
      <w:r>
        <w:rPr>
          <w:spacing w:val="-2"/>
          <w:w w:val="110"/>
        </w:rPr>
        <w:t>about.</w:t>
      </w:r>
      <w:r>
        <w:rPr>
          <w:spacing w:val="-18"/>
          <w:w w:val="110"/>
        </w:rPr>
        <w:t> </w:t>
      </w:r>
      <w:r>
        <w:rPr>
          <w:spacing w:val="-2"/>
          <w:w w:val="135"/>
        </w:rPr>
        <w:t>hy</w:t>
      </w:r>
      <w:r>
        <w:rPr>
          <w:spacing w:val="-24"/>
          <w:w w:val="135"/>
        </w:rPr>
        <w:t> </w:t>
      </w:r>
      <w:r>
        <w:rPr>
          <w:spacing w:val="-2"/>
          <w:w w:val="110"/>
        </w:rPr>
        <w:t>would</w:t>
      </w:r>
      <w:r>
        <w:rPr>
          <w:spacing w:val="-18"/>
          <w:w w:val="110"/>
        </w:rPr>
        <w:t> </w:t>
      </w:r>
      <w:r>
        <w:rPr>
          <w:spacing w:val="-2"/>
          <w:w w:val="110"/>
        </w:rPr>
        <w:t>John</w:t>
      </w:r>
      <w:r>
        <w:rPr>
          <w:spacing w:val="13"/>
          <w:w w:val="110"/>
        </w:rPr>
        <w:t> </w:t>
      </w:r>
      <w:r>
        <w:rPr>
          <w:spacing w:val="-2"/>
          <w:w w:val="110"/>
        </w:rPr>
        <w:t>offey</w:t>
      </w:r>
      <w:r>
        <w:rPr>
          <w:spacing w:val="-19"/>
          <w:w w:val="110"/>
        </w:rPr>
        <w:t> </w:t>
      </w:r>
      <w:r>
        <w:rPr>
          <w:spacing w:val="-2"/>
          <w:w w:val="110"/>
        </w:rPr>
        <w:t>want</w:t>
      </w:r>
      <w:r>
        <w:rPr>
          <w:spacing w:val="-18"/>
          <w:w w:val="110"/>
        </w:rPr>
        <w:t> </w:t>
      </w:r>
      <w:r>
        <w:rPr>
          <w:spacing w:val="-2"/>
          <w:w w:val="110"/>
        </w:rPr>
        <w:t>to </w:t>
      </w:r>
      <w:r>
        <w:rPr>
          <w:w w:val="110"/>
        </w:rPr>
        <w:t>kill</w:t>
      </w:r>
      <w:r>
        <w:rPr>
          <w:spacing w:val="45"/>
          <w:w w:val="110"/>
        </w:rPr>
        <w:t> </w:t>
      </w:r>
      <w:r>
        <w:rPr>
          <w:w w:val="110"/>
        </w:rPr>
        <w:t>ild</w:t>
      </w:r>
      <w:r>
        <w:rPr>
          <w:spacing w:val="28"/>
          <w:w w:val="110"/>
        </w:rPr>
        <w:t> </w:t>
      </w:r>
      <w:r>
        <w:rPr>
          <w:w w:val="110"/>
        </w:rPr>
        <w:t>ill?</w:t>
      </w:r>
      <w:r>
        <w:rPr>
          <w:spacing w:val="-21"/>
          <w:w w:val="110"/>
        </w:rPr>
        <w:t> </w:t>
      </w:r>
      <w:r>
        <w:rPr>
          <w:i/>
          <w:w w:val="110"/>
        </w:rPr>
        <w:t>Percy,</w:t>
      </w:r>
      <w:r>
        <w:rPr>
          <w:i/>
          <w:spacing w:val="-21"/>
          <w:w w:val="110"/>
        </w:rPr>
        <w:t> </w:t>
      </w:r>
      <w:r>
        <w:rPr>
          <w:w w:val="110"/>
        </w:rPr>
        <w:t>maybe</w:t>
      </w:r>
      <w:r>
        <w:rPr>
          <w:spacing w:val="-20"/>
          <w:w w:val="110"/>
        </w:rPr>
        <w:t> </w:t>
      </w:r>
      <w:r>
        <w:rPr>
          <w:w w:val="110"/>
        </w:rPr>
        <w:t>-</w:t>
      </w:r>
      <w:r>
        <w:rPr>
          <w:spacing w:val="-21"/>
          <w:w w:val="110"/>
        </w:rPr>
        <w:t> </w:t>
      </w:r>
      <w:r>
        <w:rPr>
          <w:w w:val="110"/>
        </w:rPr>
        <w:t>Percy</w:t>
      </w:r>
      <w:r>
        <w:rPr>
          <w:spacing w:val="-21"/>
          <w:w w:val="110"/>
        </w:rPr>
        <w:t> </w:t>
      </w:r>
      <w:r>
        <w:rPr>
          <w:w w:val="110"/>
        </w:rPr>
        <w:t>stamped</w:t>
      </w:r>
      <w:r>
        <w:rPr>
          <w:spacing w:val="-20"/>
          <w:w w:val="110"/>
        </w:rPr>
        <w:t> </w:t>
      </w:r>
      <w:r>
        <w:rPr>
          <w:w w:val="110"/>
        </w:rPr>
        <w:t>on</w:t>
      </w:r>
      <w:r>
        <w:rPr>
          <w:spacing w:val="20"/>
          <w:w w:val="110"/>
        </w:rPr>
        <w:t> </w:t>
      </w:r>
      <w:r>
        <w:rPr>
          <w:w w:val="110"/>
        </w:rPr>
        <w:t>elacroix's</w:t>
      </w:r>
      <w:r>
        <w:rPr>
          <w:spacing w:val="-21"/>
          <w:w w:val="110"/>
        </w:rPr>
        <w:t> </w:t>
      </w:r>
      <w:r>
        <w:rPr>
          <w:w w:val="110"/>
        </w:rPr>
        <w:t>mouse</w:t>
      </w:r>
      <w:r>
        <w:rPr>
          <w:spacing w:val="-21"/>
          <w:w w:val="110"/>
        </w:rPr>
        <w:t> </w:t>
      </w:r>
      <w:r>
        <w:rPr>
          <w:w w:val="110"/>
        </w:rPr>
        <w:t>right</w:t>
      </w:r>
      <w:r>
        <w:rPr>
          <w:spacing w:val="-20"/>
          <w:w w:val="110"/>
        </w:rPr>
        <w:t> </w:t>
      </w:r>
      <w:r>
        <w:rPr>
          <w:w w:val="110"/>
        </w:rPr>
        <w:t>in </w:t>
      </w:r>
      <w:r>
        <w:rPr>
          <w:w w:val="105"/>
        </w:rPr>
        <w:t>front</w:t>
      </w:r>
      <w:r>
        <w:rPr>
          <w:spacing w:val="-16"/>
          <w:w w:val="105"/>
        </w:rPr>
        <w:t> </w:t>
      </w:r>
      <w:r>
        <w:rPr>
          <w:w w:val="105"/>
        </w:rPr>
        <w:t>of</w:t>
      </w:r>
      <w:r>
        <w:rPr>
          <w:spacing w:val="-15"/>
          <w:w w:val="105"/>
        </w:rPr>
        <w:t> </w:t>
      </w:r>
      <w:r>
        <w:rPr>
          <w:w w:val="105"/>
        </w:rPr>
        <w:t>him,</w:t>
      </w:r>
      <w:r>
        <w:rPr>
          <w:spacing w:val="-15"/>
          <w:w w:val="105"/>
        </w:rPr>
        <w:t> </w:t>
      </w:r>
      <w:r>
        <w:rPr>
          <w:w w:val="105"/>
        </w:rPr>
        <w:t>Percy</w:t>
      </w:r>
      <w:r>
        <w:rPr>
          <w:spacing w:val="-15"/>
          <w:w w:val="105"/>
        </w:rPr>
        <w:t> </w:t>
      </w:r>
      <w:r>
        <w:rPr>
          <w:w w:val="105"/>
        </w:rPr>
        <w:t>burned</w:t>
      </w:r>
      <w:r>
        <w:rPr>
          <w:spacing w:val="66"/>
          <w:w w:val="105"/>
        </w:rPr>
        <w:t> </w:t>
      </w:r>
      <w:r>
        <w:rPr>
          <w:w w:val="105"/>
        </w:rPr>
        <w:t>elacroix</w:t>
      </w:r>
      <w:r>
        <w:rPr>
          <w:spacing w:val="-15"/>
          <w:w w:val="105"/>
        </w:rPr>
        <w:t> </w:t>
      </w:r>
      <w:r>
        <w:rPr>
          <w:w w:val="105"/>
        </w:rPr>
        <w:t>alive</w:t>
      </w:r>
      <w:r>
        <w:rPr>
          <w:spacing w:val="-15"/>
          <w:w w:val="105"/>
        </w:rPr>
        <w:t> </w:t>
      </w:r>
      <w:r>
        <w:rPr>
          <w:w w:val="105"/>
        </w:rPr>
        <w:t>and</w:t>
      </w:r>
      <w:r>
        <w:rPr>
          <w:spacing w:val="-15"/>
          <w:w w:val="105"/>
        </w:rPr>
        <w:t> </w:t>
      </w:r>
      <w:r>
        <w:rPr>
          <w:w w:val="105"/>
        </w:rPr>
        <w:t>John</w:t>
      </w:r>
      <w:r>
        <w:rPr>
          <w:spacing w:val="-15"/>
          <w:w w:val="105"/>
        </w:rPr>
        <w:t> </w:t>
      </w:r>
      <w:r>
        <w:rPr>
          <w:w w:val="105"/>
        </w:rPr>
        <w:t>knew</w:t>
      </w:r>
      <w:r>
        <w:rPr>
          <w:spacing w:val="-15"/>
          <w:w w:val="105"/>
        </w:rPr>
        <w:t> </w:t>
      </w:r>
      <w:r>
        <w:rPr>
          <w:w w:val="105"/>
        </w:rPr>
        <w:t>it</w:t>
      </w:r>
      <w:r>
        <w:rPr>
          <w:spacing w:val="-15"/>
          <w:w w:val="105"/>
        </w:rPr>
        <w:t> </w:t>
      </w:r>
      <w:r>
        <w:rPr>
          <w:w w:val="105"/>
        </w:rPr>
        <w:t>-</w:t>
      </w:r>
      <w:r>
        <w:rPr>
          <w:spacing w:val="-15"/>
          <w:w w:val="105"/>
        </w:rPr>
        <w:t> </w:t>
      </w:r>
      <w:r>
        <w:rPr>
          <w:w w:val="105"/>
        </w:rPr>
        <w:t>but</w:t>
      </w:r>
      <w:r>
        <w:rPr>
          <w:spacing w:val="59"/>
          <w:w w:val="105"/>
        </w:rPr>
        <w:t> </w:t>
      </w:r>
      <w:r>
        <w:rPr>
          <w:spacing w:val="-2"/>
          <w:w w:val="105"/>
        </w:rPr>
        <w:t>harton?</w:t>
      </w:r>
    </w:p>
    <w:p>
      <w:pPr>
        <w:pStyle w:val="BodyText"/>
        <w:ind w:right="118"/>
      </w:pPr>
      <w:r>
        <w:rPr>
          <w:spacing w:val="-2"/>
          <w:w w:val="105"/>
        </w:rPr>
        <w:t> </w:t>
      </w:r>
      <w:r>
        <w:rPr>
          <w:w w:val="105"/>
        </w:rPr>
        <w:t>harton</w:t>
      </w:r>
      <w:r>
        <w:rPr>
          <w:spacing w:val="-4"/>
          <w:w w:val="105"/>
        </w:rPr>
        <w:t> </w:t>
      </w:r>
      <w:r>
        <w:rPr>
          <w:w w:val="105"/>
        </w:rPr>
        <w:t>messed</w:t>
      </w:r>
      <w:r>
        <w:rPr>
          <w:spacing w:val="-4"/>
          <w:w w:val="105"/>
        </w:rPr>
        <w:t> </w:t>
      </w:r>
      <w:r>
        <w:rPr>
          <w:w w:val="105"/>
        </w:rPr>
        <w:t>with</w:t>
      </w:r>
      <w:r>
        <w:rPr>
          <w:spacing w:val="-4"/>
          <w:w w:val="105"/>
        </w:rPr>
        <w:t> </w:t>
      </w:r>
      <w:r>
        <w:rPr>
          <w:w w:val="105"/>
        </w:rPr>
        <w:t>most</w:t>
      </w:r>
      <w:r>
        <w:rPr>
          <w:spacing w:val="-4"/>
          <w:w w:val="105"/>
        </w:rPr>
        <w:t> </w:t>
      </w:r>
      <w:r>
        <w:rPr>
          <w:w w:val="105"/>
        </w:rPr>
        <w:t>of</w:t>
      </w:r>
      <w:r>
        <w:rPr>
          <w:spacing w:val="-4"/>
          <w:w w:val="105"/>
        </w:rPr>
        <w:t> </w:t>
      </w:r>
      <w:r>
        <w:rPr>
          <w:w w:val="105"/>
        </w:rPr>
        <w:t>us</w:t>
      </w:r>
      <w:r>
        <w:rPr>
          <w:spacing w:val="-4"/>
          <w:w w:val="105"/>
        </w:rPr>
        <w:t> </w:t>
      </w:r>
      <w:r>
        <w:rPr>
          <w:w w:val="105"/>
        </w:rPr>
        <w:t>in</w:t>
      </w:r>
      <w:r>
        <w:rPr>
          <w:spacing w:val="-4"/>
          <w:w w:val="105"/>
        </w:rPr>
        <w:t> </w:t>
      </w:r>
      <w:r>
        <w:rPr>
          <w:w w:val="105"/>
        </w:rPr>
        <w:t>one</w:t>
      </w:r>
      <w:r>
        <w:rPr>
          <w:spacing w:val="-4"/>
          <w:w w:val="105"/>
        </w:rPr>
        <w:t> </w:t>
      </w:r>
      <w:r>
        <w:rPr>
          <w:w w:val="105"/>
        </w:rPr>
        <w:t>way</w:t>
      </w:r>
      <w:r>
        <w:rPr>
          <w:spacing w:val="-4"/>
          <w:w w:val="105"/>
        </w:rPr>
        <w:t> </w:t>
      </w:r>
      <w:r>
        <w:rPr>
          <w:w w:val="105"/>
        </w:rPr>
        <w:t>or</w:t>
      </w:r>
      <w:r>
        <w:rPr>
          <w:spacing w:val="-4"/>
          <w:w w:val="105"/>
        </w:rPr>
        <w:t> </w:t>
      </w:r>
      <w:r>
        <w:rPr>
          <w:w w:val="105"/>
        </w:rPr>
        <w:t>another,</w:t>
      </w:r>
      <w:r>
        <w:rPr>
          <w:spacing w:val="-4"/>
          <w:w w:val="105"/>
        </w:rPr>
        <w:t> </w:t>
      </w:r>
      <w:r>
        <w:rPr>
          <w:w w:val="105"/>
        </w:rPr>
        <w:t>but</w:t>
      </w:r>
      <w:r>
        <w:rPr>
          <w:spacing w:val="-4"/>
          <w:w w:val="105"/>
        </w:rPr>
        <w:t> </w:t>
      </w:r>
      <w:r>
        <w:rPr>
          <w:w w:val="105"/>
        </w:rPr>
        <w:t>he</w:t>
      </w:r>
      <w:r>
        <w:rPr>
          <w:spacing w:val="-4"/>
          <w:w w:val="105"/>
        </w:rPr>
        <w:t> </w:t>
      </w:r>
      <w:r>
        <w:rPr>
          <w:w w:val="105"/>
        </w:rPr>
        <w:t>didn't</w:t>
      </w:r>
      <w:r>
        <w:rPr>
          <w:spacing w:val="-4"/>
          <w:w w:val="105"/>
        </w:rPr>
        <w:t> </w:t>
      </w:r>
      <w:r>
        <w:rPr>
          <w:w w:val="105"/>
        </w:rPr>
        <w:t>mess with</w:t>
      </w:r>
      <w:r>
        <w:rPr>
          <w:spacing w:val="-20"/>
          <w:w w:val="105"/>
        </w:rPr>
        <w:t> </w:t>
      </w:r>
      <w:r>
        <w:rPr>
          <w:w w:val="105"/>
        </w:rPr>
        <w:t>John</w:t>
      </w:r>
      <w:r>
        <w:rPr>
          <w:spacing w:val="-20"/>
          <w:w w:val="105"/>
        </w:rPr>
        <w:t> </w:t>
      </w:r>
      <w:r>
        <w:rPr>
          <w:w w:val="105"/>
        </w:rPr>
        <w:t>at</w:t>
      </w:r>
      <w:r>
        <w:rPr>
          <w:spacing w:val="-20"/>
          <w:w w:val="105"/>
        </w:rPr>
        <w:t> </w:t>
      </w:r>
      <w:r>
        <w:rPr>
          <w:w w:val="105"/>
        </w:rPr>
        <w:t>all,</w:t>
      </w:r>
      <w:r>
        <w:rPr>
          <w:spacing w:val="-19"/>
          <w:w w:val="105"/>
        </w:rPr>
        <w:t> </w:t>
      </w:r>
      <w:r>
        <w:rPr>
          <w:w w:val="105"/>
        </w:rPr>
        <w:t>so</w:t>
      </w:r>
      <w:r>
        <w:rPr>
          <w:spacing w:val="-20"/>
          <w:w w:val="105"/>
        </w:rPr>
        <w:t> </w:t>
      </w:r>
      <w:r>
        <w:rPr>
          <w:w w:val="105"/>
        </w:rPr>
        <w:t>far</w:t>
      </w:r>
      <w:r>
        <w:rPr>
          <w:spacing w:val="-20"/>
          <w:w w:val="105"/>
        </w:rPr>
        <w:t> </w:t>
      </w:r>
      <w:r>
        <w:rPr>
          <w:w w:val="105"/>
        </w:rPr>
        <w:t>as</w:t>
      </w:r>
      <w:r>
        <w:rPr>
          <w:spacing w:val="3"/>
          <w:w w:val="105"/>
        </w:rPr>
        <w:t> </w:t>
      </w:r>
      <w:r>
        <w:rPr>
          <w:w w:val="105"/>
        </w:rPr>
        <w:t>know</w:t>
      </w:r>
      <w:r>
        <w:rPr>
          <w:spacing w:val="-20"/>
          <w:w w:val="105"/>
        </w:rPr>
        <w:t> </w:t>
      </w:r>
      <w:r>
        <w:rPr>
          <w:w w:val="105"/>
        </w:rPr>
        <w:t>-</w:t>
      </w:r>
      <w:r>
        <w:rPr>
          <w:spacing w:val="-19"/>
          <w:w w:val="105"/>
        </w:rPr>
        <w:t> </w:t>
      </w:r>
      <w:r>
        <w:rPr>
          <w:w w:val="105"/>
        </w:rPr>
        <w:t>hardly</w:t>
      </w:r>
      <w:r>
        <w:rPr>
          <w:spacing w:val="-20"/>
          <w:w w:val="105"/>
        </w:rPr>
        <w:t> </w:t>
      </w:r>
      <w:r>
        <w:rPr>
          <w:w w:val="105"/>
        </w:rPr>
        <w:t>passed</w:t>
      </w:r>
      <w:r>
        <w:rPr>
          <w:spacing w:val="-20"/>
          <w:w w:val="105"/>
        </w:rPr>
        <w:t> </w:t>
      </w:r>
      <w:r>
        <w:rPr>
          <w:w w:val="105"/>
        </w:rPr>
        <w:t>four</w:t>
      </w:r>
      <w:r>
        <w:rPr>
          <w:spacing w:val="-19"/>
          <w:w w:val="105"/>
        </w:rPr>
        <w:t> </w:t>
      </w:r>
      <w:r>
        <w:rPr>
          <w:w w:val="105"/>
        </w:rPr>
        <w:t>dozen</w:t>
      </w:r>
      <w:r>
        <w:rPr>
          <w:spacing w:val="-20"/>
          <w:w w:val="105"/>
        </w:rPr>
        <w:t> </w:t>
      </w:r>
      <w:r>
        <w:rPr>
          <w:w w:val="105"/>
        </w:rPr>
        <w:t>words</w:t>
      </w:r>
      <w:r>
        <w:rPr>
          <w:spacing w:val="-20"/>
          <w:w w:val="105"/>
        </w:rPr>
        <w:t> </w:t>
      </w:r>
      <w:r>
        <w:rPr>
          <w:w w:val="105"/>
        </w:rPr>
        <w:t>with</w:t>
      </w:r>
      <w:r>
        <w:rPr>
          <w:spacing w:val="-19"/>
          <w:w w:val="105"/>
        </w:rPr>
        <w:t> </w:t>
      </w:r>
      <w:r>
        <w:rPr>
          <w:w w:val="105"/>
        </w:rPr>
        <w:t>him the</w:t>
      </w:r>
      <w:r>
        <w:rPr>
          <w:spacing w:val="-16"/>
          <w:w w:val="105"/>
        </w:rPr>
        <w:t> </w:t>
      </w:r>
      <w:r>
        <w:rPr>
          <w:w w:val="105"/>
        </w:rPr>
        <w:t>whole</w:t>
      </w:r>
      <w:r>
        <w:rPr>
          <w:spacing w:val="-16"/>
          <w:w w:val="105"/>
        </w:rPr>
        <w:t> </w:t>
      </w:r>
      <w:r>
        <w:rPr>
          <w:w w:val="105"/>
        </w:rPr>
        <w:t>time</w:t>
      </w:r>
      <w:r>
        <w:rPr>
          <w:spacing w:val="-16"/>
          <w:w w:val="105"/>
        </w:rPr>
        <w:t> </w:t>
      </w:r>
      <w:r>
        <w:rPr>
          <w:w w:val="105"/>
        </w:rPr>
        <w:t>they</w:t>
      </w:r>
      <w:r>
        <w:rPr>
          <w:spacing w:val="-16"/>
          <w:w w:val="105"/>
        </w:rPr>
        <w:t> </w:t>
      </w:r>
      <w:r>
        <w:rPr>
          <w:w w:val="105"/>
        </w:rPr>
        <w:t>were</w:t>
      </w:r>
      <w:r>
        <w:rPr>
          <w:spacing w:val="-16"/>
          <w:w w:val="105"/>
        </w:rPr>
        <w:t> </w:t>
      </w:r>
      <w:r>
        <w:rPr>
          <w:w w:val="105"/>
        </w:rPr>
        <w:t>on</w:t>
      </w:r>
      <w:r>
        <w:rPr>
          <w:spacing w:val="-16"/>
          <w:w w:val="105"/>
        </w:rPr>
        <w:t> </w:t>
      </w:r>
      <w:r>
        <w:rPr>
          <w:w w:val="105"/>
        </w:rPr>
        <w:t>the</w:t>
      </w:r>
      <w:r>
        <w:rPr>
          <w:spacing w:val="-16"/>
          <w:w w:val="105"/>
        </w:rPr>
        <w:t> </w:t>
      </w:r>
      <w:r>
        <w:rPr>
          <w:w w:val="105"/>
        </w:rPr>
        <w:t>Mile</w:t>
      </w:r>
      <w:r>
        <w:rPr>
          <w:spacing w:val="-16"/>
          <w:w w:val="105"/>
        </w:rPr>
        <w:t> </w:t>
      </w:r>
      <w:r>
        <w:rPr>
          <w:w w:val="105"/>
        </w:rPr>
        <w:t>together,</w:t>
      </w:r>
      <w:r>
        <w:rPr>
          <w:spacing w:val="-16"/>
          <w:w w:val="105"/>
        </w:rPr>
        <w:t> </w:t>
      </w:r>
      <w:r>
        <w:rPr>
          <w:w w:val="105"/>
        </w:rPr>
        <w:t>and</w:t>
      </w:r>
      <w:r>
        <w:rPr>
          <w:spacing w:val="-16"/>
          <w:w w:val="105"/>
        </w:rPr>
        <w:t> </w:t>
      </w:r>
      <w:r>
        <w:rPr>
          <w:w w:val="105"/>
        </w:rPr>
        <w:t>half</w:t>
      </w:r>
      <w:r>
        <w:rPr>
          <w:spacing w:val="-16"/>
          <w:w w:val="105"/>
        </w:rPr>
        <w:t> </w:t>
      </w:r>
      <w:r>
        <w:rPr>
          <w:w w:val="105"/>
        </w:rPr>
        <w:t>of</w:t>
      </w:r>
      <w:r>
        <w:rPr>
          <w:spacing w:val="-16"/>
          <w:w w:val="105"/>
        </w:rPr>
        <w:t> </w:t>
      </w:r>
      <w:r>
        <w:rPr>
          <w:w w:val="105"/>
        </w:rPr>
        <w:t>those</w:t>
      </w:r>
      <w:r>
        <w:rPr>
          <w:spacing w:val="-16"/>
          <w:w w:val="105"/>
        </w:rPr>
        <w:t> </w:t>
      </w:r>
      <w:r>
        <w:rPr>
          <w:w w:val="105"/>
        </w:rPr>
        <w:t>were</w:t>
      </w:r>
      <w:r>
        <w:rPr>
          <w:spacing w:val="-16"/>
          <w:w w:val="105"/>
        </w:rPr>
        <w:t> </w:t>
      </w:r>
      <w:r>
        <w:rPr>
          <w:w w:val="105"/>
        </w:rPr>
        <w:t>that last</w:t>
      </w:r>
      <w:r>
        <w:rPr>
          <w:spacing w:val="-18"/>
          <w:w w:val="105"/>
        </w:rPr>
        <w:t> </w:t>
      </w:r>
      <w:r>
        <w:rPr>
          <w:w w:val="105"/>
        </w:rPr>
        <w:t>night.</w:t>
      </w:r>
      <w:r>
        <w:rPr>
          <w:spacing w:val="40"/>
          <w:w w:val="140"/>
        </w:rPr>
        <w:t> </w:t>
      </w:r>
      <w:r>
        <w:rPr>
          <w:w w:val="140"/>
        </w:rPr>
        <w:t>hy</w:t>
      </w:r>
      <w:r>
        <w:rPr>
          <w:spacing w:val="-27"/>
          <w:w w:val="140"/>
        </w:rPr>
        <w:t> </w:t>
      </w:r>
      <w:r>
        <w:rPr>
          <w:w w:val="105"/>
        </w:rPr>
        <w:t>would</w:t>
      </w:r>
      <w:r>
        <w:rPr>
          <w:spacing w:val="-6"/>
          <w:w w:val="105"/>
        </w:rPr>
        <w:t> </w:t>
      </w:r>
      <w:r>
        <w:rPr>
          <w:w w:val="105"/>
        </w:rPr>
        <w:t>he</w:t>
      </w:r>
      <w:r>
        <w:rPr>
          <w:spacing w:val="-6"/>
          <w:w w:val="105"/>
        </w:rPr>
        <w:t> </w:t>
      </w:r>
      <w:r>
        <w:rPr>
          <w:w w:val="105"/>
        </w:rPr>
        <w:t>want</w:t>
      </w:r>
      <w:r>
        <w:rPr>
          <w:spacing w:val="-6"/>
          <w:w w:val="105"/>
        </w:rPr>
        <w:t> </w:t>
      </w:r>
      <w:r>
        <w:rPr>
          <w:w w:val="105"/>
        </w:rPr>
        <w:t>to?</w:t>
      </w:r>
      <w:r>
        <w:rPr>
          <w:spacing w:val="40"/>
          <w:w w:val="140"/>
        </w:rPr>
        <w:t> </w:t>
      </w:r>
      <w:r>
        <w:rPr>
          <w:w w:val="140"/>
        </w:rPr>
        <w:t>e</w:t>
      </w:r>
      <w:r>
        <w:rPr>
          <w:spacing w:val="-27"/>
          <w:w w:val="140"/>
        </w:rPr>
        <w:t> </w:t>
      </w:r>
      <w:r>
        <w:rPr>
          <w:w w:val="105"/>
        </w:rPr>
        <w:t>was</w:t>
      </w:r>
      <w:r>
        <w:rPr>
          <w:spacing w:val="-6"/>
          <w:w w:val="105"/>
        </w:rPr>
        <w:t> </w:t>
      </w:r>
      <w:r>
        <w:rPr>
          <w:w w:val="105"/>
        </w:rPr>
        <w:t>from</w:t>
      </w:r>
      <w:r>
        <w:rPr>
          <w:spacing w:val="-6"/>
          <w:w w:val="105"/>
        </w:rPr>
        <w:t> </w:t>
      </w:r>
      <w:r>
        <w:rPr>
          <w:w w:val="105"/>
        </w:rPr>
        <w:t>Purdom</w:t>
      </w:r>
      <w:r>
        <w:rPr>
          <w:spacing w:val="40"/>
          <w:w w:val="105"/>
        </w:rPr>
        <w:t> </w:t>
      </w:r>
      <w:r>
        <w:rPr>
          <w:w w:val="105"/>
        </w:rPr>
        <w:t>ounty,</w:t>
      </w:r>
      <w:r>
        <w:rPr>
          <w:spacing w:val="-6"/>
          <w:w w:val="105"/>
        </w:rPr>
        <w:t> </w:t>
      </w:r>
      <w:r>
        <w:rPr>
          <w:w w:val="105"/>
        </w:rPr>
        <w:t>and</w:t>
      </w:r>
      <w:r>
        <w:rPr>
          <w:spacing w:val="-6"/>
          <w:w w:val="105"/>
        </w:rPr>
        <w:t> </w:t>
      </w:r>
      <w:r>
        <w:rPr>
          <w:w w:val="105"/>
        </w:rPr>
        <w:t>as</w:t>
      </w:r>
      <w:r>
        <w:rPr>
          <w:spacing w:val="-6"/>
          <w:w w:val="105"/>
        </w:rPr>
        <w:t> </w:t>
      </w:r>
      <w:r>
        <w:rPr>
          <w:w w:val="105"/>
        </w:rPr>
        <w:t>far as</w:t>
      </w:r>
      <w:r>
        <w:rPr>
          <w:w w:val="105"/>
        </w:rPr>
        <w:t> white</w:t>
      </w:r>
      <w:r>
        <w:rPr>
          <w:w w:val="105"/>
        </w:rPr>
        <w:t> boys</w:t>
      </w:r>
      <w:r>
        <w:rPr>
          <w:w w:val="105"/>
        </w:rPr>
        <w:t> from</w:t>
      </w:r>
      <w:r>
        <w:rPr>
          <w:w w:val="105"/>
        </w:rPr>
        <w:t> up</w:t>
      </w:r>
      <w:r>
        <w:rPr>
          <w:w w:val="105"/>
        </w:rPr>
        <w:t> there</w:t>
      </w:r>
      <w:r>
        <w:rPr>
          <w:w w:val="105"/>
        </w:rPr>
        <w:t> are</w:t>
      </w:r>
      <w:r>
        <w:rPr>
          <w:w w:val="105"/>
        </w:rPr>
        <w:t> concerned,</w:t>
      </w:r>
      <w:r>
        <w:rPr>
          <w:w w:val="105"/>
        </w:rPr>
        <w:t> you</w:t>
      </w:r>
      <w:r>
        <w:rPr>
          <w:w w:val="105"/>
        </w:rPr>
        <w:t> don't</w:t>
      </w:r>
      <w:r>
        <w:rPr>
          <w:w w:val="105"/>
        </w:rPr>
        <w:t> even</w:t>
      </w:r>
      <w:r>
        <w:rPr>
          <w:w w:val="105"/>
        </w:rPr>
        <w:t> see</w:t>
      </w:r>
      <w:r>
        <w:rPr>
          <w:w w:val="105"/>
        </w:rPr>
        <w:t> a</w:t>
      </w:r>
      <w:r>
        <w:rPr>
          <w:w w:val="105"/>
        </w:rPr>
        <w:t> Negro unless</w:t>
      </w:r>
      <w:r>
        <w:rPr>
          <w:spacing w:val="-9"/>
          <w:w w:val="105"/>
        </w:rPr>
        <w:t> </w:t>
      </w:r>
      <w:r>
        <w:rPr>
          <w:w w:val="105"/>
        </w:rPr>
        <w:t>he</w:t>
      </w:r>
      <w:r>
        <w:rPr>
          <w:spacing w:val="-3"/>
          <w:w w:val="105"/>
        </w:rPr>
        <w:t> </w:t>
      </w:r>
      <w:r>
        <w:rPr>
          <w:w w:val="105"/>
        </w:rPr>
        <w:t>happens</w:t>
      </w:r>
      <w:r>
        <w:rPr>
          <w:spacing w:val="-3"/>
          <w:w w:val="105"/>
        </w:rPr>
        <w:t> </w:t>
      </w:r>
      <w:r>
        <w:rPr>
          <w:w w:val="105"/>
        </w:rPr>
        <w:t>to</w:t>
      </w:r>
      <w:r>
        <w:rPr>
          <w:spacing w:val="-3"/>
          <w:w w:val="105"/>
        </w:rPr>
        <w:t> </w:t>
      </w:r>
      <w:r>
        <w:rPr>
          <w:w w:val="105"/>
        </w:rPr>
        <w:t>step</w:t>
      </w:r>
      <w:r>
        <w:rPr>
          <w:spacing w:val="-3"/>
          <w:w w:val="105"/>
        </w:rPr>
        <w:t> </w:t>
      </w:r>
      <w:r>
        <w:rPr>
          <w:w w:val="105"/>
        </w:rPr>
        <w:t>into</w:t>
      </w:r>
      <w:r>
        <w:rPr>
          <w:spacing w:val="-3"/>
          <w:w w:val="105"/>
        </w:rPr>
        <w:t> </w:t>
      </w:r>
      <w:r>
        <w:rPr>
          <w:w w:val="105"/>
        </w:rPr>
        <w:t>your</w:t>
      </w:r>
      <w:r>
        <w:rPr>
          <w:spacing w:val="-3"/>
          <w:w w:val="105"/>
        </w:rPr>
        <w:t> </w:t>
      </w:r>
      <w:r>
        <w:rPr>
          <w:w w:val="105"/>
        </w:rPr>
        <w:t>road.</w:t>
      </w:r>
      <w:r>
        <w:rPr>
          <w:spacing w:val="57"/>
          <w:w w:val="140"/>
        </w:rPr>
        <w:t> </w:t>
      </w:r>
      <w:r>
        <w:rPr>
          <w:w w:val="140"/>
        </w:rPr>
        <w:t>o</w:t>
      </w:r>
      <w:r>
        <w:rPr>
          <w:spacing w:val="-26"/>
          <w:w w:val="140"/>
        </w:rPr>
        <w:t> </w:t>
      </w:r>
      <w:r>
        <w:rPr>
          <w:w w:val="105"/>
        </w:rPr>
        <w:t>why</w:t>
      </w:r>
      <w:r>
        <w:rPr>
          <w:spacing w:val="-3"/>
          <w:w w:val="105"/>
        </w:rPr>
        <w:t> </w:t>
      </w:r>
      <w:r>
        <w:rPr>
          <w:w w:val="105"/>
        </w:rPr>
        <w:t>did</w:t>
      </w:r>
      <w:r>
        <w:rPr>
          <w:spacing w:val="-3"/>
          <w:w w:val="105"/>
        </w:rPr>
        <w:t> </w:t>
      </w:r>
      <w:r>
        <w:rPr>
          <w:w w:val="105"/>
        </w:rPr>
        <w:t>he</w:t>
      </w:r>
      <w:r>
        <w:rPr>
          <w:spacing w:val="-3"/>
          <w:w w:val="105"/>
        </w:rPr>
        <w:t> </w:t>
      </w:r>
      <w:r>
        <w:rPr>
          <w:w w:val="105"/>
        </w:rPr>
        <w:t>do</w:t>
      </w:r>
      <w:r>
        <w:rPr>
          <w:spacing w:val="-3"/>
          <w:w w:val="105"/>
        </w:rPr>
        <w:t> </w:t>
      </w:r>
      <w:r>
        <w:rPr>
          <w:w w:val="105"/>
        </w:rPr>
        <w:t>it?</w:t>
      </w:r>
      <w:r>
        <w:rPr>
          <w:spacing w:val="61"/>
          <w:w w:val="140"/>
        </w:rPr>
        <w:t> </w:t>
      </w:r>
      <w:r>
        <w:rPr>
          <w:w w:val="140"/>
        </w:rPr>
        <w:t>hat</w:t>
      </w:r>
      <w:r>
        <w:rPr>
          <w:spacing w:val="-26"/>
          <w:w w:val="140"/>
        </w:rPr>
        <w:t> </w:t>
      </w:r>
      <w:r>
        <w:rPr>
          <w:spacing w:val="-2"/>
        </w:rPr>
        <w:t>could</w:t>
      </w:r>
    </w:p>
    <w:p>
      <w:pPr>
        <w:spacing w:after="0"/>
        <w:sectPr>
          <w:pgSz w:w="12240" w:h="15840"/>
          <w:pgMar w:top="1360" w:bottom="280" w:left="1420" w:right="1420"/>
        </w:sectPr>
      </w:pPr>
    </w:p>
    <w:p>
      <w:pPr>
        <w:pStyle w:val="BodyText"/>
        <w:spacing w:before="70"/>
        <w:ind w:right="126"/>
      </w:pPr>
      <w:r>
        <w:rPr>
          <w:w w:val="105"/>
        </w:rPr>
        <w:t>he've</w:t>
      </w:r>
      <w:r>
        <w:rPr>
          <w:spacing w:val="-9"/>
          <w:w w:val="105"/>
        </w:rPr>
        <w:t> </w:t>
      </w:r>
      <w:r>
        <w:rPr>
          <w:w w:val="105"/>
        </w:rPr>
        <w:t>seen</w:t>
      </w:r>
      <w:r>
        <w:rPr>
          <w:spacing w:val="-9"/>
          <w:w w:val="105"/>
        </w:rPr>
        <w:t> </w:t>
      </w:r>
      <w:r>
        <w:rPr>
          <w:w w:val="105"/>
        </w:rPr>
        <w:t>or</w:t>
      </w:r>
      <w:r>
        <w:rPr>
          <w:spacing w:val="-9"/>
          <w:w w:val="105"/>
        </w:rPr>
        <w:t> </w:t>
      </w:r>
      <w:r>
        <w:rPr>
          <w:w w:val="105"/>
        </w:rPr>
        <w:t>felt</w:t>
      </w:r>
      <w:r>
        <w:rPr>
          <w:spacing w:val="-9"/>
          <w:w w:val="105"/>
        </w:rPr>
        <w:t> </w:t>
      </w:r>
      <w:r>
        <w:rPr>
          <w:w w:val="105"/>
        </w:rPr>
        <w:t>when</w:t>
      </w:r>
      <w:r>
        <w:rPr>
          <w:spacing w:val="40"/>
          <w:w w:val="105"/>
        </w:rPr>
        <w:t> </w:t>
      </w:r>
      <w:r>
        <w:rPr>
          <w:w w:val="105"/>
        </w:rPr>
        <w:t>harton</w:t>
      </w:r>
      <w:r>
        <w:rPr>
          <w:spacing w:val="-9"/>
          <w:w w:val="105"/>
        </w:rPr>
        <w:t> </w:t>
      </w:r>
      <w:r>
        <w:rPr>
          <w:w w:val="105"/>
        </w:rPr>
        <w:t>touched</w:t>
      </w:r>
      <w:r>
        <w:rPr>
          <w:spacing w:val="-9"/>
          <w:w w:val="105"/>
        </w:rPr>
        <w:t> </w:t>
      </w:r>
      <w:r>
        <w:rPr>
          <w:w w:val="105"/>
        </w:rPr>
        <w:t>him</w:t>
      </w:r>
      <w:r>
        <w:rPr>
          <w:spacing w:val="-9"/>
          <w:w w:val="105"/>
        </w:rPr>
        <w:t> </w:t>
      </w:r>
      <w:r>
        <w:rPr>
          <w:w w:val="105"/>
        </w:rPr>
        <w:t>that</w:t>
      </w:r>
      <w:r>
        <w:rPr>
          <w:spacing w:val="-9"/>
          <w:w w:val="105"/>
        </w:rPr>
        <w:t> </w:t>
      </w:r>
      <w:r>
        <w:rPr>
          <w:w w:val="105"/>
        </w:rPr>
        <w:t>was</w:t>
      </w:r>
      <w:r>
        <w:rPr>
          <w:spacing w:val="-9"/>
          <w:w w:val="105"/>
        </w:rPr>
        <w:t> </w:t>
      </w:r>
      <w:r>
        <w:rPr>
          <w:w w:val="105"/>
        </w:rPr>
        <w:t>so</w:t>
      </w:r>
      <w:r>
        <w:rPr>
          <w:spacing w:val="-9"/>
          <w:w w:val="105"/>
        </w:rPr>
        <w:t> </w:t>
      </w:r>
      <w:r>
        <w:rPr>
          <w:w w:val="105"/>
        </w:rPr>
        <w:t>bad</w:t>
      </w:r>
      <w:r>
        <w:rPr>
          <w:spacing w:val="-9"/>
          <w:w w:val="105"/>
        </w:rPr>
        <w:t> </w:t>
      </w:r>
      <w:r>
        <w:rPr>
          <w:w w:val="105"/>
        </w:rPr>
        <w:t>that</w:t>
      </w:r>
      <w:r>
        <w:rPr>
          <w:spacing w:val="-9"/>
          <w:w w:val="105"/>
        </w:rPr>
        <w:t> </w:t>
      </w:r>
      <w:r>
        <w:rPr>
          <w:w w:val="105"/>
        </w:rPr>
        <w:t>he</w:t>
      </w:r>
      <w:r>
        <w:rPr>
          <w:spacing w:val="-9"/>
          <w:w w:val="105"/>
        </w:rPr>
        <w:t> </w:t>
      </w:r>
      <w:r>
        <w:rPr>
          <w:w w:val="105"/>
        </w:rPr>
        <w:t>saved back</w:t>
      </w:r>
      <w:r>
        <w:rPr>
          <w:spacing w:val="-15"/>
          <w:w w:val="105"/>
        </w:rPr>
        <w:t> </w:t>
      </w:r>
      <w:r>
        <w:rPr>
          <w:w w:val="105"/>
        </w:rPr>
        <w:t>the</w:t>
      </w:r>
      <w:r>
        <w:rPr>
          <w:spacing w:val="-15"/>
          <w:w w:val="105"/>
        </w:rPr>
        <w:t> </w:t>
      </w:r>
      <w:r>
        <w:rPr>
          <w:w w:val="105"/>
        </w:rPr>
        <w:t>poison</w:t>
      </w:r>
      <w:r>
        <w:rPr>
          <w:spacing w:val="-15"/>
          <w:w w:val="105"/>
        </w:rPr>
        <w:t> </w:t>
      </w:r>
      <w:r>
        <w:rPr>
          <w:w w:val="105"/>
        </w:rPr>
        <w:t>he</w:t>
      </w:r>
      <w:r>
        <w:rPr>
          <w:spacing w:val="-15"/>
          <w:w w:val="105"/>
        </w:rPr>
        <w:t> </w:t>
      </w:r>
      <w:r>
        <w:rPr>
          <w:w w:val="105"/>
        </w:rPr>
        <w:t>took</w:t>
      </w:r>
      <w:r>
        <w:rPr>
          <w:spacing w:val="-15"/>
          <w:w w:val="105"/>
        </w:rPr>
        <w:t> </w:t>
      </w:r>
      <w:r>
        <w:rPr>
          <w:w w:val="105"/>
        </w:rPr>
        <w:t>out</w:t>
      </w:r>
      <w:r>
        <w:rPr>
          <w:spacing w:val="-15"/>
          <w:w w:val="105"/>
        </w:rPr>
        <w:t> </w:t>
      </w:r>
      <w:r>
        <w:rPr>
          <w:w w:val="105"/>
        </w:rPr>
        <w:t>of</w:t>
      </w:r>
      <w:r>
        <w:rPr>
          <w:spacing w:val="-15"/>
          <w:w w:val="105"/>
        </w:rPr>
        <w:t> </w:t>
      </w:r>
      <w:r>
        <w:rPr>
          <w:w w:val="105"/>
        </w:rPr>
        <w:t>Melly's</w:t>
      </w:r>
      <w:r>
        <w:rPr>
          <w:spacing w:val="-15"/>
          <w:w w:val="105"/>
        </w:rPr>
        <w:t> </w:t>
      </w:r>
      <w:r>
        <w:rPr>
          <w:w w:val="105"/>
        </w:rPr>
        <w:t>body?'</w:t>
      </w:r>
    </w:p>
    <w:p>
      <w:pPr>
        <w:pStyle w:val="BodyText"/>
        <w:ind w:left="419"/>
      </w:pPr>
      <w:r>
        <w:rPr>
          <w:w w:val="105"/>
        </w:rPr>
        <w:t>'</w:t>
      </w:r>
      <w:r>
        <w:rPr>
          <w:spacing w:val="21"/>
          <w:w w:val="105"/>
        </w:rPr>
        <w:t> </w:t>
      </w:r>
      <w:r>
        <w:rPr>
          <w:w w:val="105"/>
        </w:rPr>
        <w:t>nd</w:t>
      </w:r>
      <w:r>
        <w:rPr>
          <w:spacing w:val="-4"/>
          <w:w w:val="105"/>
        </w:rPr>
        <w:t> </w:t>
      </w:r>
      <w:r>
        <w:rPr>
          <w:w w:val="105"/>
        </w:rPr>
        <w:t>half-killed</w:t>
      </w:r>
      <w:r>
        <w:rPr>
          <w:spacing w:val="-3"/>
          <w:w w:val="105"/>
        </w:rPr>
        <w:t> </w:t>
      </w:r>
      <w:r>
        <w:rPr>
          <w:w w:val="105"/>
        </w:rPr>
        <w:t>himself</w:t>
      </w:r>
      <w:r>
        <w:rPr>
          <w:spacing w:val="-4"/>
          <w:w w:val="105"/>
        </w:rPr>
        <w:t> </w:t>
      </w:r>
      <w:r>
        <w:rPr>
          <w:w w:val="105"/>
        </w:rPr>
        <w:t>doing</w:t>
      </w:r>
      <w:r>
        <w:rPr>
          <w:spacing w:val="-3"/>
          <w:w w:val="105"/>
        </w:rPr>
        <w:t> </w:t>
      </w:r>
      <w:r>
        <w:rPr>
          <w:w w:val="105"/>
        </w:rPr>
        <w:t>it,</w:t>
      </w:r>
      <w:r>
        <w:rPr>
          <w:spacing w:val="-4"/>
          <w:w w:val="105"/>
        </w:rPr>
        <w:t> </w:t>
      </w:r>
      <w:r>
        <w:rPr>
          <w:w w:val="105"/>
        </w:rPr>
        <w:t>too,'</w:t>
      </w:r>
      <w:r>
        <w:rPr>
          <w:spacing w:val="53"/>
          <w:w w:val="150"/>
        </w:rPr>
        <w:t> </w:t>
      </w:r>
      <w:r>
        <w:rPr>
          <w:w w:val="105"/>
        </w:rPr>
        <w:t>rutal</w:t>
      </w:r>
      <w:r>
        <w:rPr>
          <w:spacing w:val="-3"/>
          <w:w w:val="105"/>
        </w:rPr>
        <w:t> </w:t>
      </w:r>
      <w:r>
        <w:rPr>
          <w:spacing w:val="-2"/>
          <w:w w:val="105"/>
        </w:rPr>
        <w:t>said.</w:t>
      </w:r>
    </w:p>
    <w:p>
      <w:pPr>
        <w:pStyle w:val="BodyText"/>
        <w:ind w:right="118" w:firstLine="360"/>
      </w:pPr>
      <w:r>
        <w:rPr/>
        <w:t>'More</w:t>
      </w:r>
      <w:r>
        <w:rPr>
          <w:spacing w:val="27"/>
        </w:rPr>
        <w:t> </w:t>
      </w:r>
      <w:r>
        <w:rPr/>
        <w:t>like</w:t>
      </w:r>
      <w:r>
        <w:rPr>
          <w:spacing w:val="27"/>
        </w:rPr>
        <w:t> </w:t>
      </w:r>
      <w:r>
        <w:rPr/>
        <w:t>three-quarters.</w:t>
      </w:r>
      <w:r>
        <w:rPr>
          <w:spacing w:val="80"/>
          <w:w w:val="150"/>
        </w:rPr>
        <w:t> </w:t>
      </w:r>
      <w:r>
        <w:rPr>
          <w:w w:val="110"/>
        </w:rPr>
        <w:t>nd </w:t>
      </w:r>
      <w:r>
        <w:rPr/>
        <w:t>the</w:t>
      </w:r>
      <w:r>
        <w:rPr>
          <w:spacing w:val="80"/>
        </w:rPr>
        <w:t> </w:t>
      </w:r>
      <w:r>
        <w:rPr/>
        <w:t>etterick</w:t>
      </w:r>
      <w:r>
        <w:rPr>
          <w:spacing w:val="27"/>
        </w:rPr>
        <w:t> </w:t>
      </w:r>
      <w:r>
        <w:rPr/>
        <w:t>twins</w:t>
      </w:r>
      <w:r>
        <w:rPr>
          <w:spacing w:val="27"/>
        </w:rPr>
        <w:t> </w:t>
      </w:r>
      <w:r>
        <w:rPr/>
        <w:t>were</w:t>
      </w:r>
      <w:r>
        <w:rPr>
          <w:spacing w:val="27"/>
        </w:rPr>
        <w:t> </w:t>
      </w:r>
      <w:r>
        <w:rPr/>
        <w:t>all</w:t>
      </w:r>
      <w:r>
        <w:rPr>
          <w:spacing w:val="80"/>
        </w:rPr>
        <w:t>  </w:t>
      </w:r>
      <w:r>
        <w:rPr/>
        <w:t>could</w:t>
      </w:r>
      <w:r>
        <w:rPr>
          <w:spacing w:val="27"/>
        </w:rPr>
        <w:t> </w:t>
      </w:r>
      <w:r>
        <w:rPr/>
        <w:t>think of that was bad enough to explain what he did.</w:t>
      </w:r>
      <w:r>
        <w:rPr>
          <w:spacing w:val="80"/>
          <w:w w:val="150"/>
        </w:rPr>
        <w:t> </w:t>
      </w:r>
      <w:r>
        <w:rPr/>
        <w:t>told myself the idea was nuts, too much of a coincidence, it just couldn't be.</w:t>
      </w:r>
      <w:r>
        <w:rPr>
          <w:spacing w:val="40"/>
        </w:rPr>
        <w:t> </w:t>
      </w:r>
      <w:r>
        <w:rPr/>
        <w:t>hen</w:t>
      </w:r>
      <w:r>
        <w:rPr>
          <w:spacing w:val="80"/>
        </w:rPr>
        <w:t> </w:t>
      </w:r>
      <w:r>
        <w:rPr/>
        <w:t>remembered something</w:t>
      </w:r>
      <w:r>
        <w:rPr>
          <w:spacing w:val="66"/>
        </w:rPr>
        <w:t>  </w:t>
      </w:r>
      <w:r>
        <w:rPr/>
        <w:t>urtis</w:t>
      </w:r>
      <w:r>
        <w:rPr>
          <w:spacing w:val="64"/>
        </w:rPr>
        <w:t>  </w:t>
      </w:r>
      <w:r>
        <w:rPr/>
        <w:t>nderson</w:t>
      </w:r>
      <w:r>
        <w:rPr>
          <w:spacing w:val="71"/>
          <w:w w:val="150"/>
        </w:rPr>
        <w:t> </w:t>
      </w:r>
      <w:r>
        <w:rPr/>
        <w:t>wrote</w:t>
      </w:r>
      <w:r>
        <w:rPr>
          <w:spacing w:val="70"/>
          <w:w w:val="150"/>
        </w:rPr>
        <w:t> </w:t>
      </w:r>
      <w:r>
        <w:rPr/>
        <w:t>in</w:t>
      </w:r>
      <w:r>
        <w:rPr>
          <w:spacing w:val="71"/>
          <w:w w:val="150"/>
        </w:rPr>
        <w:t> </w:t>
      </w:r>
      <w:r>
        <w:rPr/>
        <w:t>the</w:t>
      </w:r>
      <w:r>
        <w:rPr>
          <w:spacing w:val="71"/>
          <w:w w:val="150"/>
        </w:rPr>
        <w:t> </w:t>
      </w:r>
      <w:r>
        <w:rPr/>
        <w:t>first</w:t>
      </w:r>
      <w:r>
        <w:rPr>
          <w:spacing w:val="70"/>
          <w:w w:val="150"/>
        </w:rPr>
        <w:t> </w:t>
      </w:r>
      <w:r>
        <w:rPr/>
        <w:t>memo</w:t>
      </w:r>
      <w:r>
        <w:rPr>
          <w:spacing w:val="46"/>
          <w:w w:val="150"/>
        </w:rPr>
        <w:t>   </w:t>
      </w:r>
      <w:r>
        <w:rPr/>
        <w:t>ever</w:t>
      </w:r>
      <w:r>
        <w:rPr>
          <w:spacing w:val="72"/>
          <w:w w:val="150"/>
        </w:rPr>
        <w:t> </w:t>
      </w:r>
      <w:r>
        <w:rPr/>
        <w:t>got</w:t>
      </w:r>
      <w:r>
        <w:rPr>
          <w:spacing w:val="70"/>
          <w:w w:val="150"/>
        </w:rPr>
        <w:t> </w:t>
      </w:r>
      <w:r>
        <w:rPr>
          <w:spacing w:val="-2"/>
        </w:rPr>
        <w:t>about</w:t>
      </w:r>
    </w:p>
    <w:p>
      <w:pPr>
        <w:pStyle w:val="BodyText"/>
        <w:ind w:right="124"/>
      </w:pPr>
      <w:r>
        <w:rPr>
          <w:w w:val="105"/>
        </w:rPr>
        <w:t> harton - that</w:t>
      </w:r>
      <w:r>
        <w:rPr>
          <w:spacing w:val="40"/>
          <w:w w:val="105"/>
        </w:rPr>
        <w:t> </w:t>
      </w:r>
      <w:r>
        <w:rPr>
          <w:w w:val="105"/>
        </w:rPr>
        <w:t>harton was crazy-wild, and that he'd rambled all over the state</w:t>
      </w:r>
      <w:r>
        <w:rPr>
          <w:spacing w:val="-15"/>
          <w:w w:val="105"/>
        </w:rPr>
        <w:t> </w:t>
      </w:r>
      <w:r>
        <w:rPr>
          <w:w w:val="105"/>
        </w:rPr>
        <w:t>before</w:t>
      </w:r>
      <w:r>
        <w:rPr>
          <w:spacing w:val="-15"/>
          <w:w w:val="105"/>
        </w:rPr>
        <w:t> </w:t>
      </w:r>
      <w:r>
        <w:rPr>
          <w:w w:val="105"/>
        </w:rPr>
        <w:t>the</w:t>
      </w:r>
      <w:r>
        <w:rPr>
          <w:spacing w:val="-15"/>
          <w:w w:val="105"/>
        </w:rPr>
        <w:t> </w:t>
      </w:r>
      <w:r>
        <w:rPr>
          <w:w w:val="105"/>
        </w:rPr>
        <w:t>holdup</w:t>
      </w:r>
      <w:r>
        <w:rPr>
          <w:spacing w:val="-15"/>
          <w:w w:val="105"/>
        </w:rPr>
        <w:t> </w:t>
      </w:r>
      <w:r>
        <w:rPr>
          <w:w w:val="105"/>
        </w:rPr>
        <w:t>where</w:t>
      </w:r>
      <w:r>
        <w:rPr>
          <w:spacing w:val="-15"/>
          <w:w w:val="105"/>
        </w:rPr>
        <w:t> </w:t>
      </w:r>
      <w:r>
        <w:rPr>
          <w:w w:val="105"/>
        </w:rPr>
        <w:t>he</w:t>
      </w:r>
      <w:r>
        <w:rPr>
          <w:spacing w:val="-15"/>
          <w:w w:val="105"/>
        </w:rPr>
        <w:t> </w:t>
      </w:r>
      <w:r>
        <w:rPr>
          <w:w w:val="105"/>
        </w:rPr>
        <w:t>killed</w:t>
      </w:r>
      <w:r>
        <w:rPr>
          <w:spacing w:val="-15"/>
          <w:w w:val="105"/>
        </w:rPr>
        <w:t> </w:t>
      </w:r>
      <w:r>
        <w:rPr>
          <w:w w:val="105"/>
        </w:rPr>
        <w:t>all</w:t>
      </w:r>
      <w:r>
        <w:rPr>
          <w:spacing w:val="-15"/>
          <w:w w:val="105"/>
        </w:rPr>
        <w:t> </w:t>
      </w:r>
      <w:r>
        <w:rPr>
          <w:w w:val="105"/>
        </w:rPr>
        <w:t>those</w:t>
      </w:r>
      <w:r>
        <w:rPr>
          <w:spacing w:val="-15"/>
          <w:w w:val="105"/>
        </w:rPr>
        <w:t> </w:t>
      </w:r>
      <w:r>
        <w:rPr>
          <w:w w:val="105"/>
        </w:rPr>
        <w:t>people.</w:t>
      </w:r>
      <w:r>
        <w:rPr>
          <w:spacing w:val="-15"/>
          <w:w w:val="105"/>
        </w:rPr>
        <w:t> </w:t>
      </w:r>
      <w:r>
        <w:rPr>
          <w:i/>
          <w:w w:val="105"/>
        </w:rPr>
        <w:t>Rambled</w:t>
      </w:r>
      <w:r>
        <w:rPr>
          <w:i/>
          <w:spacing w:val="-11"/>
          <w:w w:val="105"/>
        </w:rPr>
        <w:t> </w:t>
      </w:r>
      <w:r>
        <w:rPr>
          <w:i/>
          <w:w w:val="105"/>
        </w:rPr>
        <w:t>all</w:t>
      </w:r>
      <w:r>
        <w:rPr>
          <w:i/>
          <w:spacing w:val="-11"/>
          <w:w w:val="105"/>
        </w:rPr>
        <w:t> </w:t>
      </w:r>
      <w:r>
        <w:rPr>
          <w:i/>
          <w:w w:val="105"/>
        </w:rPr>
        <w:t>over</w:t>
      </w:r>
      <w:r>
        <w:rPr>
          <w:i/>
          <w:w w:val="105"/>
        </w:rPr>
        <w:t> the</w:t>
      </w:r>
      <w:r>
        <w:rPr>
          <w:i/>
          <w:spacing w:val="18"/>
          <w:w w:val="105"/>
        </w:rPr>
        <w:t> </w:t>
      </w:r>
      <w:r>
        <w:rPr>
          <w:i/>
          <w:w w:val="105"/>
        </w:rPr>
        <w:t>state.</w:t>
      </w:r>
      <w:r>
        <w:rPr>
          <w:spacing w:val="18"/>
          <w:w w:val="105"/>
        </w:rPr>
        <w:t>  </w:t>
      </w:r>
      <w:r>
        <w:rPr>
          <w:w w:val="105"/>
        </w:rPr>
        <w:t>hat</w:t>
      </w:r>
      <w:r>
        <w:rPr>
          <w:spacing w:val="31"/>
          <w:w w:val="105"/>
        </w:rPr>
        <w:t> </w:t>
      </w:r>
      <w:r>
        <w:rPr>
          <w:w w:val="105"/>
        </w:rPr>
        <w:t>stuck</w:t>
      </w:r>
      <w:r>
        <w:rPr>
          <w:spacing w:val="30"/>
          <w:w w:val="105"/>
        </w:rPr>
        <w:t> </w:t>
      </w:r>
      <w:r>
        <w:rPr>
          <w:w w:val="105"/>
        </w:rPr>
        <w:t>with</w:t>
      </w:r>
      <w:r>
        <w:rPr>
          <w:spacing w:val="30"/>
          <w:w w:val="105"/>
        </w:rPr>
        <w:t> </w:t>
      </w:r>
      <w:r>
        <w:rPr>
          <w:w w:val="105"/>
        </w:rPr>
        <w:t>me.</w:t>
      </w:r>
      <w:r>
        <w:rPr>
          <w:spacing w:val="17"/>
          <w:w w:val="105"/>
        </w:rPr>
        <w:t>  </w:t>
      </w:r>
      <w:r>
        <w:rPr>
          <w:w w:val="105"/>
        </w:rPr>
        <w:t>hen</w:t>
      </w:r>
      <w:r>
        <w:rPr>
          <w:spacing w:val="31"/>
          <w:w w:val="105"/>
        </w:rPr>
        <w:t> </w:t>
      </w:r>
      <w:r>
        <w:rPr>
          <w:w w:val="105"/>
        </w:rPr>
        <w:t>there</w:t>
      </w:r>
      <w:r>
        <w:rPr>
          <w:spacing w:val="30"/>
          <w:w w:val="105"/>
        </w:rPr>
        <w:t> </w:t>
      </w:r>
      <w:r>
        <w:rPr>
          <w:w w:val="105"/>
        </w:rPr>
        <w:t>was</w:t>
      </w:r>
      <w:r>
        <w:rPr>
          <w:spacing w:val="30"/>
          <w:w w:val="105"/>
        </w:rPr>
        <w:t> </w:t>
      </w:r>
      <w:r>
        <w:rPr>
          <w:w w:val="105"/>
        </w:rPr>
        <w:t>the</w:t>
      </w:r>
      <w:r>
        <w:rPr>
          <w:spacing w:val="30"/>
          <w:w w:val="105"/>
        </w:rPr>
        <w:t> </w:t>
      </w:r>
      <w:r>
        <w:rPr>
          <w:w w:val="105"/>
        </w:rPr>
        <w:t>way</w:t>
      </w:r>
      <w:r>
        <w:rPr>
          <w:spacing w:val="30"/>
          <w:w w:val="105"/>
        </w:rPr>
        <w:t> </w:t>
      </w:r>
      <w:r>
        <w:rPr>
          <w:w w:val="105"/>
        </w:rPr>
        <w:t>he</w:t>
      </w:r>
      <w:r>
        <w:rPr>
          <w:spacing w:val="30"/>
          <w:w w:val="105"/>
        </w:rPr>
        <w:t> </w:t>
      </w:r>
      <w:r>
        <w:rPr>
          <w:w w:val="105"/>
        </w:rPr>
        <w:t>tried</w:t>
      </w:r>
      <w:r>
        <w:rPr>
          <w:spacing w:val="30"/>
          <w:w w:val="105"/>
        </w:rPr>
        <w:t> </w:t>
      </w:r>
      <w:r>
        <w:rPr>
          <w:w w:val="105"/>
        </w:rPr>
        <w:t>to</w:t>
      </w:r>
      <w:r>
        <w:rPr>
          <w:spacing w:val="30"/>
          <w:w w:val="105"/>
        </w:rPr>
        <w:t> </w:t>
      </w:r>
      <w:r>
        <w:rPr>
          <w:spacing w:val="-2"/>
        </w:rPr>
        <w:t>choke</w:t>
      </w:r>
    </w:p>
    <w:p>
      <w:pPr>
        <w:pStyle w:val="BodyText"/>
      </w:pPr>
      <w:r>
        <w:rPr>
          <w:spacing w:val="12"/>
          <w:w w:val="105"/>
        </w:rPr>
        <w:t> </w:t>
      </w:r>
      <w:r>
        <w:rPr>
          <w:w w:val="105"/>
        </w:rPr>
        <w:t>ean</w:t>
      </w:r>
      <w:r>
        <w:rPr>
          <w:spacing w:val="-8"/>
          <w:w w:val="105"/>
        </w:rPr>
        <w:t> </w:t>
      </w:r>
      <w:r>
        <w:rPr>
          <w:w w:val="105"/>
        </w:rPr>
        <w:t>when</w:t>
      </w:r>
      <w:r>
        <w:rPr>
          <w:spacing w:val="-8"/>
          <w:w w:val="105"/>
        </w:rPr>
        <w:t> </w:t>
      </w:r>
      <w:r>
        <w:rPr>
          <w:w w:val="105"/>
        </w:rPr>
        <w:t>he</w:t>
      </w:r>
      <w:r>
        <w:rPr>
          <w:spacing w:val="-8"/>
          <w:w w:val="105"/>
        </w:rPr>
        <w:t> </w:t>
      </w:r>
      <w:r>
        <w:rPr>
          <w:w w:val="105"/>
        </w:rPr>
        <w:t>came</w:t>
      </w:r>
      <w:r>
        <w:rPr>
          <w:spacing w:val="-7"/>
          <w:w w:val="105"/>
        </w:rPr>
        <w:t> </w:t>
      </w:r>
      <w:r>
        <w:rPr>
          <w:w w:val="105"/>
        </w:rPr>
        <w:t>in.</w:t>
      </w:r>
      <w:r>
        <w:rPr>
          <w:spacing w:val="46"/>
          <w:w w:val="150"/>
        </w:rPr>
        <w:t> </w:t>
      </w:r>
      <w:r>
        <w:rPr>
          <w:w w:val="105"/>
        </w:rPr>
        <w:t>hat</w:t>
      </w:r>
      <w:r>
        <w:rPr>
          <w:spacing w:val="-8"/>
          <w:w w:val="105"/>
        </w:rPr>
        <w:t> </w:t>
      </w:r>
      <w:r>
        <w:rPr>
          <w:w w:val="105"/>
        </w:rPr>
        <w:t>got</w:t>
      </w:r>
      <w:r>
        <w:rPr>
          <w:spacing w:val="-7"/>
          <w:w w:val="105"/>
        </w:rPr>
        <w:t> </w:t>
      </w:r>
      <w:r>
        <w:rPr>
          <w:w w:val="105"/>
        </w:rPr>
        <w:t>me</w:t>
      </w:r>
      <w:r>
        <w:rPr>
          <w:spacing w:val="-8"/>
          <w:w w:val="105"/>
        </w:rPr>
        <w:t> </w:t>
      </w:r>
      <w:r>
        <w:rPr>
          <w:w w:val="105"/>
        </w:rPr>
        <w:t>thinking</w:t>
      </w:r>
      <w:r>
        <w:rPr>
          <w:spacing w:val="-8"/>
          <w:w w:val="105"/>
        </w:rPr>
        <w:t> </w:t>
      </w:r>
      <w:r>
        <w:rPr>
          <w:w w:val="105"/>
        </w:rPr>
        <w:t>about</w:t>
      </w:r>
      <w:r>
        <w:rPr>
          <w:spacing w:val="-8"/>
          <w:w w:val="105"/>
        </w:rPr>
        <w:t> </w:t>
      </w:r>
      <w:r>
        <w:rPr>
          <w:w w:val="105"/>
        </w:rPr>
        <w:t>-</w:t>
      </w:r>
      <w:r>
        <w:rPr>
          <w:spacing w:val="-7"/>
          <w:w w:val="105"/>
        </w:rPr>
        <w:t> </w:t>
      </w:r>
      <w:r>
        <w:rPr>
          <w:spacing w:val="-10"/>
          <w:w w:val="105"/>
        </w:rPr>
        <w:t>'</w:t>
      </w:r>
    </w:p>
    <w:p>
      <w:pPr>
        <w:pStyle w:val="BodyText"/>
        <w:ind w:right="125" w:firstLine="528"/>
      </w:pPr>
      <w:r>
        <w:rPr>
          <w:w w:val="110"/>
        </w:rPr>
        <w:t>'</w:t>
      </w:r>
      <w:r>
        <w:rPr>
          <w:spacing w:val="-1"/>
          <w:w w:val="110"/>
        </w:rPr>
        <w:t> </w:t>
      </w:r>
      <w:r>
        <w:rPr>
          <w:w w:val="110"/>
        </w:rPr>
        <w:t>he</w:t>
      </w:r>
      <w:r>
        <w:rPr>
          <w:w w:val="110"/>
        </w:rPr>
        <w:t> dog,'</w:t>
      </w:r>
      <w:r>
        <w:rPr>
          <w:spacing w:val="40"/>
          <w:w w:val="110"/>
        </w:rPr>
        <w:t> </w:t>
      </w:r>
      <w:r>
        <w:rPr>
          <w:w w:val="110"/>
        </w:rPr>
        <w:t>ean</w:t>
      </w:r>
      <w:r>
        <w:rPr>
          <w:w w:val="110"/>
        </w:rPr>
        <w:t> said.</w:t>
      </w:r>
      <w:r>
        <w:rPr>
          <w:spacing w:val="40"/>
          <w:w w:val="140"/>
        </w:rPr>
        <w:t> </w:t>
      </w:r>
      <w:r>
        <w:rPr>
          <w:w w:val="140"/>
        </w:rPr>
        <w:t>e</w:t>
      </w:r>
      <w:r>
        <w:rPr>
          <w:w w:val="140"/>
        </w:rPr>
        <w:t> </w:t>
      </w:r>
      <w:r>
        <w:rPr>
          <w:w w:val="110"/>
        </w:rPr>
        <w:t>was</w:t>
      </w:r>
      <w:r>
        <w:rPr>
          <w:w w:val="110"/>
        </w:rPr>
        <w:t> rubbing</w:t>
      </w:r>
      <w:r>
        <w:rPr>
          <w:w w:val="110"/>
        </w:rPr>
        <w:t> his</w:t>
      </w:r>
      <w:r>
        <w:rPr>
          <w:w w:val="110"/>
        </w:rPr>
        <w:t> neck</w:t>
      </w:r>
      <w:r>
        <w:rPr>
          <w:w w:val="110"/>
        </w:rPr>
        <w:t> where</w:t>
      </w:r>
      <w:r>
        <w:rPr>
          <w:spacing w:val="40"/>
          <w:w w:val="115"/>
        </w:rPr>
        <w:t> </w:t>
      </w:r>
      <w:r>
        <w:rPr>
          <w:w w:val="115"/>
        </w:rPr>
        <w:t>harton</w:t>
      </w:r>
      <w:r>
        <w:rPr>
          <w:w w:val="115"/>
        </w:rPr>
        <w:t> </w:t>
      </w:r>
      <w:r>
        <w:rPr>
          <w:w w:val="110"/>
        </w:rPr>
        <w:t>had wrapped</w:t>
      </w:r>
      <w:r>
        <w:rPr>
          <w:spacing w:val="-15"/>
          <w:w w:val="110"/>
        </w:rPr>
        <w:t> </w:t>
      </w:r>
      <w:r>
        <w:rPr>
          <w:w w:val="110"/>
        </w:rPr>
        <w:t>the</w:t>
      </w:r>
      <w:r>
        <w:rPr>
          <w:spacing w:val="-13"/>
          <w:w w:val="110"/>
        </w:rPr>
        <w:t> </w:t>
      </w:r>
      <w:r>
        <w:rPr>
          <w:w w:val="110"/>
        </w:rPr>
        <w:t>chain.</w:t>
      </w:r>
      <w:r>
        <w:rPr>
          <w:spacing w:val="80"/>
          <w:w w:val="110"/>
        </w:rPr>
        <w:t> </w:t>
      </w:r>
      <w:r>
        <w:rPr>
          <w:w w:val="110"/>
        </w:rPr>
        <w:t>don't</w:t>
      </w:r>
      <w:r>
        <w:rPr>
          <w:spacing w:val="-13"/>
          <w:w w:val="110"/>
        </w:rPr>
        <w:t> </w:t>
      </w:r>
      <w:r>
        <w:rPr>
          <w:w w:val="110"/>
        </w:rPr>
        <w:t>think</w:t>
      </w:r>
      <w:r>
        <w:rPr>
          <w:spacing w:val="-13"/>
          <w:w w:val="110"/>
        </w:rPr>
        <w:t> </w:t>
      </w:r>
      <w:r>
        <w:rPr>
          <w:w w:val="110"/>
        </w:rPr>
        <w:t>he</w:t>
      </w:r>
      <w:r>
        <w:rPr>
          <w:spacing w:val="-13"/>
          <w:w w:val="110"/>
        </w:rPr>
        <w:t> </w:t>
      </w:r>
      <w:r>
        <w:rPr>
          <w:w w:val="110"/>
        </w:rPr>
        <w:t>even</w:t>
      </w:r>
      <w:r>
        <w:rPr>
          <w:spacing w:val="-13"/>
          <w:w w:val="110"/>
        </w:rPr>
        <w:t> </w:t>
      </w:r>
      <w:r>
        <w:rPr>
          <w:w w:val="110"/>
        </w:rPr>
        <w:t>knew</w:t>
      </w:r>
      <w:r>
        <w:rPr>
          <w:spacing w:val="-13"/>
          <w:w w:val="110"/>
        </w:rPr>
        <w:t> </w:t>
      </w:r>
      <w:r>
        <w:rPr>
          <w:w w:val="110"/>
        </w:rPr>
        <w:t>he</w:t>
      </w:r>
      <w:r>
        <w:rPr>
          <w:spacing w:val="-13"/>
          <w:w w:val="110"/>
        </w:rPr>
        <w:t> </w:t>
      </w:r>
      <w:r>
        <w:rPr>
          <w:w w:val="110"/>
        </w:rPr>
        <w:t>was</w:t>
      </w:r>
      <w:r>
        <w:rPr>
          <w:spacing w:val="-13"/>
          <w:w w:val="110"/>
        </w:rPr>
        <w:t> </w:t>
      </w:r>
      <w:r>
        <w:rPr>
          <w:w w:val="110"/>
        </w:rPr>
        <w:t>doing</w:t>
      </w:r>
      <w:r>
        <w:rPr>
          <w:spacing w:val="-13"/>
          <w:w w:val="110"/>
        </w:rPr>
        <w:t> </w:t>
      </w:r>
      <w:r>
        <w:rPr>
          <w:w w:val="110"/>
        </w:rPr>
        <w:t>it.</w:t>
      </w:r>
      <w:r>
        <w:rPr>
          <w:spacing w:val="-13"/>
          <w:w w:val="110"/>
        </w:rPr>
        <w:t> </w:t>
      </w:r>
      <w:r>
        <w:rPr>
          <w:w w:val="110"/>
        </w:rPr>
        <w:t>'</w:t>
      </w:r>
      <w:r>
        <w:rPr>
          <w:spacing w:val="-21"/>
          <w:w w:val="110"/>
        </w:rPr>
        <w:t> </w:t>
      </w:r>
      <w:r>
        <w:rPr>
          <w:w w:val="110"/>
        </w:rPr>
        <w:t>ow</w:t>
      </w:r>
      <w:r>
        <w:rPr>
          <w:spacing w:val="-13"/>
          <w:w w:val="110"/>
        </w:rPr>
        <w:t> </w:t>
      </w:r>
      <w:r>
        <w:rPr>
          <w:w w:val="110"/>
        </w:rPr>
        <w:t>the </w:t>
      </w:r>
      <w:r>
        <w:rPr>
          <w:w w:val="105"/>
        </w:rPr>
        <w:t>dog's neck was broken.'</w:t>
      </w:r>
    </w:p>
    <w:p>
      <w:pPr>
        <w:pStyle w:val="BodyText"/>
        <w:ind w:right="119" w:firstLine="508"/>
      </w:pPr>
      <w:r>
        <w:rPr/>
        <w:t>' nyway,</w:t>
      </w:r>
      <w:r>
        <w:rPr>
          <w:spacing w:val="80"/>
        </w:rPr>
        <w:t>  </w:t>
      </w:r>
      <w:r>
        <w:rPr/>
        <w:t>went</w:t>
      </w:r>
      <w:r>
        <w:rPr>
          <w:spacing w:val="40"/>
        </w:rPr>
        <w:t> </w:t>
      </w:r>
      <w:r>
        <w:rPr/>
        <w:t>on</w:t>
      </w:r>
      <w:r>
        <w:rPr>
          <w:spacing w:val="40"/>
        </w:rPr>
        <w:t> </w:t>
      </w:r>
      <w:r>
        <w:rPr/>
        <w:t>up</w:t>
      </w:r>
      <w:r>
        <w:rPr>
          <w:spacing w:val="40"/>
        </w:rPr>
        <w:t> </w:t>
      </w:r>
      <w:r>
        <w:rPr/>
        <w:t>to</w:t>
      </w:r>
      <w:r>
        <w:rPr>
          <w:spacing w:val="40"/>
        </w:rPr>
        <w:t> </w:t>
      </w:r>
      <w:r>
        <w:rPr/>
        <w:t>Purdom</w:t>
      </w:r>
      <w:r>
        <w:rPr>
          <w:spacing w:val="80"/>
        </w:rPr>
        <w:t> </w:t>
      </w:r>
      <w:r>
        <w:rPr/>
        <w:t>ounty</w:t>
      </w:r>
      <w:r>
        <w:rPr>
          <w:spacing w:val="40"/>
        </w:rPr>
        <w:t> </w:t>
      </w:r>
      <w:r>
        <w:rPr/>
        <w:t>to</w:t>
      </w:r>
      <w:r>
        <w:rPr>
          <w:spacing w:val="40"/>
        </w:rPr>
        <w:t> </w:t>
      </w:r>
      <w:r>
        <w:rPr/>
        <w:t>check</w:t>
      </w:r>
      <w:r>
        <w:rPr>
          <w:spacing w:val="80"/>
        </w:rPr>
        <w:t> </w:t>
      </w:r>
      <w:r>
        <w:rPr/>
        <w:t>harton's</w:t>
      </w:r>
      <w:r>
        <w:rPr>
          <w:spacing w:val="40"/>
        </w:rPr>
        <w:t> </w:t>
      </w:r>
      <w:r>
        <w:rPr/>
        <w:t>court records</w:t>
      </w:r>
      <w:r>
        <w:rPr>
          <w:spacing w:val="2"/>
        </w:rPr>
        <w:t> </w:t>
      </w:r>
      <w:r>
        <w:rPr/>
        <w:t>-</w:t>
      </w:r>
      <w:r>
        <w:rPr>
          <w:spacing w:val="2"/>
        </w:rPr>
        <w:t> </w:t>
      </w:r>
      <w:r>
        <w:rPr/>
        <w:t>all</w:t>
      </w:r>
      <w:r>
        <w:rPr>
          <w:spacing w:val="2"/>
        </w:rPr>
        <w:t> </w:t>
      </w:r>
      <w:r>
        <w:rPr/>
        <w:t>we</w:t>
      </w:r>
      <w:r>
        <w:rPr>
          <w:spacing w:val="2"/>
        </w:rPr>
        <w:t> </w:t>
      </w:r>
      <w:r>
        <w:rPr/>
        <w:t>had</w:t>
      </w:r>
      <w:r>
        <w:rPr>
          <w:spacing w:val="2"/>
        </w:rPr>
        <w:t> </w:t>
      </w:r>
      <w:r>
        <w:rPr/>
        <w:t>here</w:t>
      </w:r>
      <w:r>
        <w:rPr>
          <w:spacing w:val="2"/>
        </w:rPr>
        <w:t> </w:t>
      </w:r>
      <w:r>
        <w:rPr/>
        <w:t>were</w:t>
      </w:r>
      <w:r>
        <w:rPr>
          <w:spacing w:val="2"/>
        </w:rPr>
        <w:t> </w:t>
      </w:r>
      <w:r>
        <w:rPr/>
        <w:t>the</w:t>
      </w:r>
      <w:r>
        <w:rPr>
          <w:spacing w:val="2"/>
        </w:rPr>
        <w:t> </w:t>
      </w:r>
      <w:r>
        <w:rPr/>
        <w:t>reports</w:t>
      </w:r>
      <w:r>
        <w:rPr>
          <w:spacing w:val="2"/>
        </w:rPr>
        <w:t> </w:t>
      </w:r>
      <w:r>
        <w:rPr/>
        <w:t>on</w:t>
      </w:r>
      <w:r>
        <w:rPr>
          <w:spacing w:val="2"/>
        </w:rPr>
        <w:t> </w:t>
      </w:r>
      <w:r>
        <w:rPr/>
        <w:t>the</w:t>
      </w:r>
      <w:r>
        <w:rPr>
          <w:spacing w:val="2"/>
        </w:rPr>
        <w:t> </w:t>
      </w:r>
      <w:r>
        <w:rPr/>
        <w:t>murders</w:t>
      </w:r>
      <w:r>
        <w:rPr>
          <w:spacing w:val="2"/>
        </w:rPr>
        <w:t> </w:t>
      </w:r>
      <w:r>
        <w:rPr/>
        <w:t>that</w:t>
      </w:r>
      <w:r>
        <w:rPr>
          <w:spacing w:val="2"/>
        </w:rPr>
        <w:t> </w:t>
      </w:r>
      <w:r>
        <w:rPr/>
        <w:t>got</w:t>
      </w:r>
      <w:r>
        <w:rPr>
          <w:spacing w:val="2"/>
        </w:rPr>
        <w:t> </w:t>
      </w:r>
      <w:r>
        <w:rPr/>
        <w:t>him</w:t>
      </w:r>
      <w:r>
        <w:rPr>
          <w:spacing w:val="2"/>
        </w:rPr>
        <w:t> </w:t>
      </w:r>
      <w:r>
        <w:rPr/>
        <w:t>to</w:t>
      </w:r>
      <w:r>
        <w:rPr>
          <w:spacing w:val="2"/>
        </w:rPr>
        <w:t> </w:t>
      </w:r>
      <w:r>
        <w:rPr>
          <w:spacing w:val="-5"/>
        </w:rPr>
        <w:t>the</w:t>
      </w:r>
    </w:p>
    <w:p>
      <w:pPr>
        <w:pStyle w:val="BodyText"/>
        <w:ind w:left="419" w:right="314" w:hanging="300"/>
      </w:pPr>
      <w:r>
        <w:rPr>
          <w:spacing w:val="-3"/>
          <w:w w:val="105"/>
        </w:rPr>
        <w:t> </w:t>
      </w:r>
      <w:r>
        <w:rPr>
          <w:w w:val="105"/>
        </w:rPr>
        <w:t>reen</w:t>
      </w:r>
      <w:r>
        <w:rPr>
          <w:spacing w:val="-17"/>
          <w:w w:val="105"/>
        </w:rPr>
        <w:t> </w:t>
      </w:r>
      <w:r>
        <w:rPr>
          <w:w w:val="105"/>
        </w:rPr>
        <w:t>Mile.</w:t>
      </w:r>
      <w:r>
        <w:rPr>
          <w:spacing w:val="40"/>
          <w:w w:val="105"/>
        </w:rPr>
        <w:t> </w:t>
      </w:r>
      <w:r>
        <w:rPr>
          <w:w w:val="105"/>
        </w:rPr>
        <w:t>he</w:t>
      </w:r>
      <w:r>
        <w:rPr>
          <w:spacing w:val="-17"/>
          <w:w w:val="105"/>
        </w:rPr>
        <w:t> </w:t>
      </w:r>
      <w:r>
        <w:rPr>
          <w:w w:val="105"/>
        </w:rPr>
        <w:t>end</w:t>
      </w:r>
      <w:r>
        <w:rPr>
          <w:spacing w:val="-17"/>
          <w:w w:val="105"/>
        </w:rPr>
        <w:t> </w:t>
      </w:r>
      <w:r>
        <w:rPr>
          <w:w w:val="105"/>
        </w:rPr>
        <w:t>of</w:t>
      </w:r>
      <w:r>
        <w:rPr>
          <w:spacing w:val="-17"/>
          <w:w w:val="105"/>
        </w:rPr>
        <w:t> </w:t>
      </w:r>
      <w:r>
        <w:rPr>
          <w:w w:val="105"/>
        </w:rPr>
        <w:t>his</w:t>
      </w:r>
      <w:r>
        <w:rPr>
          <w:spacing w:val="-17"/>
          <w:w w:val="105"/>
        </w:rPr>
        <w:t> </w:t>
      </w:r>
      <w:r>
        <w:rPr>
          <w:w w:val="105"/>
        </w:rPr>
        <w:t>career,</w:t>
      </w:r>
      <w:r>
        <w:rPr>
          <w:spacing w:val="-17"/>
          <w:w w:val="105"/>
        </w:rPr>
        <w:t> </w:t>
      </w:r>
      <w:r>
        <w:rPr>
          <w:w w:val="105"/>
        </w:rPr>
        <w:t>in</w:t>
      </w:r>
      <w:r>
        <w:rPr>
          <w:spacing w:val="-17"/>
          <w:w w:val="105"/>
        </w:rPr>
        <w:t> </w:t>
      </w:r>
      <w:r>
        <w:rPr>
          <w:w w:val="105"/>
        </w:rPr>
        <w:t>other</w:t>
      </w:r>
      <w:r>
        <w:rPr>
          <w:spacing w:val="-17"/>
          <w:w w:val="105"/>
        </w:rPr>
        <w:t> </w:t>
      </w:r>
      <w:r>
        <w:rPr>
          <w:w w:val="105"/>
        </w:rPr>
        <w:t>words.</w:t>
      </w:r>
      <w:r>
        <w:rPr>
          <w:spacing w:val="80"/>
          <w:w w:val="105"/>
        </w:rPr>
        <w:t> </w:t>
      </w:r>
      <w:r>
        <w:rPr>
          <w:w w:val="105"/>
        </w:rPr>
        <w:t>wanted</w:t>
      </w:r>
      <w:r>
        <w:rPr>
          <w:spacing w:val="-17"/>
          <w:w w:val="105"/>
        </w:rPr>
        <w:t> </w:t>
      </w:r>
      <w:r>
        <w:rPr>
          <w:w w:val="105"/>
        </w:rPr>
        <w:t>the</w:t>
      </w:r>
      <w:r>
        <w:rPr>
          <w:spacing w:val="-17"/>
          <w:w w:val="105"/>
        </w:rPr>
        <w:t> </w:t>
      </w:r>
      <w:r>
        <w:rPr>
          <w:w w:val="105"/>
        </w:rPr>
        <w:t>beginning.' 'Lot of trouble?'</w:t>
      </w:r>
      <w:r>
        <w:rPr>
          <w:spacing w:val="80"/>
          <w:w w:val="105"/>
        </w:rPr>
        <w:t> </w:t>
      </w:r>
      <w:r>
        <w:rPr>
          <w:w w:val="105"/>
        </w:rPr>
        <w:t>rutal asked.</w:t>
      </w:r>
    </w:p>
    <w:p>
      <w:pPr>
        <w:pStyle w:val="BodyText"/>
        <w:ind w:right="117" w:firstLine="501"/>
      </w:pPr>
      <w:r>
        <w:rPr>
          <w:w w:val="110"/>
        </w:rPr>
        <w:t>'Yeah.</w:t>
      </w:r>
      <w:r>
        <w:rPr>
          <w:spacing w:val="6"/>
          <w:w w:val="110"/>
        </w:rPr>
        <w:t> </w:t>
      </w:r>
      <w:r>
        <w:rPr>
          <w:w w:val="110"/>
        </w:rPr>
        <w:t>andalism,</w:t>
      </w:r>
      <w:r>
        <w:rPr>
          <w:spacing w:val="-20"/>
          <w:w w:val="110"/>
        </w:rPr>
        <w:t> </w:t>
      </w:r>
      <w:r>
        <w:rPr>
          <w:w w:val="110"/>
        </w:rPr>
        <w:t>petty</w:t>
      </w:r>
      <w:r>
        <w:rPr>
          <w:spacing w:val="-21"/>
          <w:w w:val="110"/>
        </w:rPr>
        <w:t> </w:t>
      </w:r>
      <w:r>
        <w:rPr>
          <w:w w:val="110"/>
        </w:rPr>
        <w:t>theft,</w:t>
      </w:r>
      <w:r>
        <w:rPr>
          <w:spacing w:val="-20"/>
          <w:w w:val="110"/>
        </w:rPr>
        <w:t> </w:t>
      </w:r>
      <w:r>
        <w:rPr>
          <w:w w:val="110"/>
        </w:rPr>
        <w:t>setting</w:t>
      </w:r>
      <w:r>
        <w:rPr>
          <w:spacing w:val="-21"/>
          <w:w w:val="110"/>
        </w:rPr>
        <w:t> </w:t>
      </w:r>
      <w:r>
        <w:rPr>
          <w:w w:val="110"/>
        </w:rPr>
        <w:t>haystack</w:t>
      </w:r>
      <w:r>
        <w:rPr>
          <w:spacing w:val="-21"/>
          <w:w w:val="110"/>
        </w:rPr>
        <w:t> </w:t>
      </w:r>
      <w:r>
        <w:rPr>
          <w:w w:val="110"/>
        </w:rPr>
        <w:t>fires,</w:t>
      </w:r>
      <w:r>
        <w:rPr>
          <w:spacing w:val="-20"/>
          <w:w w:val="110"/>
        </w:rPr>
        <w:t> </w:t>
      </w:r>
      <w:r>
        <w:rPr>
          <w:w w:val="110"/>
        </w:rPr>
        <w:t>even</w:t>
      </w:r>
      <w:r>
        <w:rPr>
          <w:spacing w:val="-21"/>
          <w:w w:val="110"/>
        </w:rPr>
        <w:t> </w:t>
      </w:r>
      <w:r>
        <w:rPr>
          <w:w w:val="110"/>
        </w:rPr>
        <w:t>theft</w:t>
      </w:r>
      <w:r>
        <w:rPr>
          <w:spacing w:val="-21"/>
          <w:w w:val="110"/>
        </w:rPr>
        <w:t> </w:t>
      </w:r>
      <w:r>
        <w:rPr>
          <w:w w:val="110"/>
        </w:rPr>
        <w:t>of</w:t>
      </w:r>
      <w:r>
        <w:rPr>
          <w:spacing w:val="-20"/>
          <w:w w:val="110"/>
        </w:rPr>
        <w:t> </w:t>
      </w:r>
      <w:r>
        <w:rPr>
          <w:w w:val="110"/>
        </w:rPr>
        <w:t>an </w:t>
      </w:r>
      <w:r>
        <w:rPr>
          <w:w w:val="105"/>
        </w:rPr>
        <w:t>explosive</w:t>
      </w:r>
      <w:r>
        <w:rPr>
          <w:spacing w:val="-9"/>
          <w:w w:val="105"/>
        </w:rPr>
        <w:t> </w:t>
      </w:r>
      <w:r>
        <w:rPr>
          <w:w w:val="105"/>
        </w:rPr>
        <w:t>-</w:t>
      </w:r>
      <w:r>
        <w:rPr>
          <w:spacing w:val="-9"/>
          <w:w w:val="105"/>
        </w:rPr>
        <w:t> </w:t>
      </w:r>
      <w:r>
        <w:rPr>
          <w:w w:val="105"/>
        </w:rPr>
        <w:t>he</w:t>
      </w:r>
      <w:r>
        <w:rPr>
          <w:spacing w:val="-9"/>
          <w:w w:val="105"/>
        </w:rPr>
        <w:t> </w:t>
      </w:r>
      <w:r>
        <w:rPr>
          <w:w w:val="105"/>
        </w:rPr>
        <w:t>and</w:t>
      </w:r>
      <w:r>
        <w:rPr>
          <w:spacing w:val="-9"/>
          <w:w w:val="105"/>
        </w:rPr>
        <w:t> </w:t>
      </w:r>
      <w:r>
        <w:rPr>
          <w:w w:val="105"/>
        </w:rPr>
        <w:t>a</w:t>
      </w:r>
      <w:r>
        <w:rPr>
          <w:spacing w:val="-9"/>
          <w:w w:val="105"/>
        </w:rPr>
        <w:t> </w:t>
      </w:r>
      <w:r>
        <w:rPr>
          <w:w w:val="105"/>
        </w:rPr>
        <w:t>friend</w:t>
      </w:r>
      <w:r>
        <w:rPr>
          <w:spacing w:val="-9"/>
          <w:w w:val="105"/>
        </w:rPr>
        <w:t> </w:t>
      </w:r>
      <w:r>
        <w:rPr>
          <w:w w:val="105"/>
        </w:rPr>
        <w:t>swiped</w:t>
      </w:r>
      <w:r>
        <w:rPr>
          <w:spacing w:val="-9"/>
          <w:w w:val="105"/>
        </w:rPr>
        <w:t> </w:t>
      </w:r>
      <w:r>
        <w:rPr>
          <w:w w:val="105"/>
        </w:rPr>
        <w:t>a</w:t>
      </w:r>
      <w:r>
        <w:rPr>
          <w:spacing w:val="-9"/>
          <w:w w:val="105"/>
        </w:rPr>
        <w:t> </w:t>
      </w:r>
      <w:r>
        <w:rPr>
          <w:w w:val="105"/>
        </w:rPr>
        <w:t>stick</w:t>
      </w:r>
      <w:r>
        <w:rPr>
          <w:spacing w:val="-9"/>
          <w:w w:val="105"/>
        </w:rPr>
        <w:t> </w:t>
      </w:r>
      <w:r>
        <w:rPr>
          <w:w w:val="105"/>
        </w:rPr>
        <w:t>of</w:t>
      </w:r>
      <w:r>
        <w:rPr>
          <w:spacing w:val="-9"/>
          <w:w w:val="105"/>
        </w:rPr>
        <w:t> </w:t>
      </w:r>
      <w:r>
        <w:rPr>
          <w:w w:val="105"/>
        </w:rPr>
        <w:t>dynamite</w:t>
      </w:r>
      <w:r>
        <w:rPr>
          <w:spacing w:val="-9"/>
          <w:w w:val="105"/>
        </w:rPr>
        <w:t> </w:t>
      </w:r>
      <w:r>
        <w:rPr>
          <w:w w:val="105"/>
        </w:rPr>
        <w:t>and</w:t>
      </w:r>
      <w:r>
        <w:rPr>
          <w:spacing w:val="-9"/>
          <w:w w:val="105"/>
        </w:rPr>
        <w:t> </w:t>
      </w:r>
      <w:r>
        <w:rPr>
          <w:w w:val="105"/>
        </w:rPr>
        <w:t>set</w:t>
      </w:r>
      <w:r>
        <w:rPr>
          <w:spacing w:val="-9"/>
          <w:w w:val="105"/>
        </w:rPr>
        <w:t> </w:t>
      </w:r>
      <w:r>
        <w:rPr>
          <w:w w:val="105"/>
        </w:rPr>
        <w:t>it</w:t>
      </w:r>
      <w:r>
        <w:rPr>
          <w:spacing w:val="-9"/>
          <w:w w:val="105"/>
        </w:rPr>
        <w:t> </w:t>
      </w:r>
      <w:r>
        <w:rPr>
          <w:w w:val="105"/>
        </w:rPr>
        <w:t>off</w:t>
      </w:r>
      <w:r>
        <w:rPr>
          <w:spacing w:val="-9"/>
          <w:w w:val="105"/>
        </w:rPr>
        <w:t> </w:t>
      </w:r>
      <w:r>
        <w:rPr>
          <w:w w:val="105"/>
        </w:rPr>
        <w:t>down </w:t>
      </w:r>
      <w:r>
        <w:rPr>
          <w:w w:val="110"/>
        </w:rPr>
        <w:t>by</w:t>
      </w:r>
      <w:r>
        <w:rPr>
          <w:spacing w:val="-1"/>
          <w:w w:val="110"/>
        </w:rPr>
        <w:t> </w:t>
      </w:r>
      <w:r>
        <w:rPr>
          <w:w w:val="110"/>
        </w:rPr>
        <w:t>a</w:t>
      </w:r>
      <w:r>
        <w:rPr>
          <w:spacing w:val="-1"/>
          <w:w w:val="110"/>
        </w:rPr>
        <w:t> </w:t>
      </w:r>
      <w:r>
        <w:rPr>
          <w:w w:val="110"/>
        </w:rPr>
        <w:t>creek.</w:t>
      </w:r>
      <w:r>
        <w:rPr>
          <w:w w:val="140"/>
        </w:rPr>
        <w:t> e</w:t>
      </w:r>
      <w:r>
        <w:rPr>
          <w:spacing w:val="-23"/>
          <w:w w:val="140"/>
        </w:rPr>
        <w:t> </w:t>
      </w:r>
      <w:r>
        <w:rPr>
          <w:w w:val="110"/>
        </w:rPr>
        <w:t>got</w:t>
      </w:r>
      <w:r>
        <w:rPr>
          <w:spacing w:val="-1"/>
          <w:w w:val="110"/>
        </w:rPr>
        <w:t> </w:t>
      </w:r>
      <w:r>
        <w:rPr>
          <w:w w:val="110"/>
        </w:rPr>
        <w:t>going</w:t>
      </w:r>
      <w:r>
        <w:rPr>
          <w:spacing w:val="-1"/>
          <w:w w:val="110"/>
        </w:rPr>
        <w:t> </w:t>
      </w:r>
      <w:r>
        <w:rPr>
          <w:w w:val="110"/>
        </w:rPr>
        <w:t>early,</w:t>
      </w:r>
      <w:r>
        <w:rPr>
          <w:spacing w:val="-1"/>
          <w:w w:val="110"/>
        </w:rPr>
        <w:t> </w:t>
      </w:r>
      <w:r>
        <w:rPr>
          <w:w w:val="110"/>
        </w:rPr>
        <w:t>ten</w:t>
      </w:r>
      <w:r>
        <w:rPr>
          <w:spacing w:val="-1"/>
          <w:w w:val="110"/>
        </w:rPr>
        <w:t> </w:t>
      </w:r>
      <w:r>
        <w:rPr>
          <w:w w:val="110"/>
        </w:rPr>
        <w:t>years</w:t>
      </w:r>
      <w:r>
        <w:rPr>
          <w:spacing w:val="-1"/>
          <w:w w:val="110"/>
        </w:rPr>
        <w:t> </w:t>
      </w:r>
      <w:r>
        <w:rPr>
          <w:w w:val="110"/>
        </w:rPr>
        <w:t>old,</w:t>
      </w:r>
      <w:r>
        <w:rPr>
          <w:spacing w:val="-1"/>
          <w:w w:val="110"/>
        </w:rPr>
        <w:t> </w:t>
      </w:r>
      <w:r>
        <w:rPr>
          <w:w w:val="110"/>
        </w:rPr>
        <w:t>but</w:t>
      </w:r>
      <w:r>
        <w:rPr>
          <w:spacing w:val="-1"/>
          <w:w w:val="110"/>
        </w:rPr>
        <w:t> </w:t>
      </w:r>
      <w:r>
        <w:rPr>
          <w:w w:val="110"/>
        </w:rPr>
        <w:t>what</w:t>
      </w:r>
      <w:r>
        <w:rPr>
          <w:spacing w:val="80"/>
          <w:w w:val="110"/>
        </w:rPr>
        <w:t> </w:t>
      </w:r>
      <w:r>
        <w:rPr>
          <w:w w:val="110"/>
        </w:rPr>
        <w:t>wanted</w:t>
      </w:r>
      <w:r>
        <w:rPr>
          <w:spacing w:val="-1"/>
          <w:w w:val="110"/>
        </w:rPr>
        <w:t> </w:t>
      </w:r>
      <w:r>
        <w:rPr>
          <w:w w:val="110"/>
        </w:rPr>
        <w:t>wasn't there.</w:t>
      </w:r>
      <w:r>
        <w:rPr>
          <w:w w:val="110"/>
        </w:rPr>
        <w:t> hen</w:t>
      </w:r>
      <w:r>
        <w:rPr>
          <w:spacing w:val="-9"/>
          <w:w w:val="110"/>
        </w:rPr>
        <w:t> </w:t>
      </w:r>
      <w:r>
        <w:rPr>
          <w:w w:val="110"/>
        </w:rPr>
        <w:t>the</w:t>
      </w:r>
      <w:r>
        <w:rPr>
          <w:w w:val="110"/>
        </w:rPr>
        <w:t> heriff</w:t>
      </w:r>
      <w:r>
        <w:rPr>
          <w:spacing w:val="-9"/>
          <w:w w:val="110"/>
        </w:rPr>
        <w:t> </w:t>
      </w:r>
      <w:r>
        <w:rPr>
          <w:w w:val="110"/>
        </w:rPr>
        <w:t>turned</w:t>
      </w:r>
      <w:r>
        <w:rPr>
          <w:spacing w:val="-9"/>
          <w:w w:val="110"/>
        </w:rPr>
        <w:t> </w:t>
      </w:r>
      <w:r>
        <w:rPr>
          <w:w w:val="110"/>
        </w:rPr>
        <w:t>up</w:t>
      </w:r>
      <w:r>
        <w:rPr>
          <w:spacing w:val="-9"/>
          <w:w w:val="110"/>
        </w:rPr>
        <w:t> </w:t>
      </w:r>
      <w:r>
        <w:rPr>
          <w:w w:val="110"/>
        </w:rPr>
        <w:t>to</w:t>
      </w:r>
      <w:r>
        <w:rPr>
          <w:spacing w:val="-9"/>
          <w:w w:val="110"/>
        </w:rPr>
        <w:t> </w:t>
      </w:r>
      <w:r>
        <w:rPr>
          <w:w w:val="110"/>
        </w:rPr>
        <w:t>see</w:t>
      </w:r>
      <w:r>
        <w:rPr>
          <w:spacing w:val="-9"/>
          <w:w w:val="110"/>
        </w:rPr>
        <w:t> </w:t>
      </w:r>
      <w:r>
        <w:rPr>
          <w:w w:val="110"/>
        </w:rPr>
        <w:t>who</w:t>
      </w:r>
      <w:r>
        <w:rPr>
          <w:spacing w:val="80"/>
          <w:w w:val="110"/>
        </w:rPr>
        <w:t> </w:t>
      </w:r>
      <w:r>
        <w:rPr>
          <w:w w:val="110"/>
        </w:rPr>
        <w:t>was</w:t>
      </w:r>
      <w:r>
        <w:rPr>
          <w:spacing w:val="-9"/>
          <w:w w:val="110"/>
        </w:rPr>
        <w:t> </w:t>
      </w:r>
      <w:r>
        <w:rPr>
          <w:w w:val="110"/>
        </w:rPr>
        <w:t>and</w:t>
      </w:r>
      <w:r>
        <w:rPr>
          <w:spacing w:val="-9"/>
          <w:w w:val="110"/>
        </w:rPr>
        <w:t> </w:t>
      </w:r>
      <w:r>
        <w:rPr>
          <w:w w:val="110"/>
        </w:rPr>
        <w:t>what</w:t>
      </w:r>
      <w:r>
        <w:rPr>
          <w:spacing w:val="80"/>
          <w:w w:val="110"/>
        </w:rPr>
        <w:t> </w:t>
      </w:r>
      <w:r>
        <w:rPr>
          <w:w w:val="110"/>
        </w:rPr>
        <w:t>was</w:t>
      </w:r>
      <w:r>
        <w:rPr>
          <w:spacing w:val="-9"/>
          <w:w w:val="110"/>
        </w:rPr>
        <w:t> </w:t>
      </w:r>
      <w:r>
        <w:rPr>
          <w:w w:val="110"/>
        </w:rPr>
        <w:t>doing, </w:t>
      </w:r>
      <w:r>
        <w:rPr>
          <w:w w:val="105"/>
        </w:rPr>
        <w:t>and</w:t>
      </w:r>
      <w:r>
        <w:rPr>
          <w:spacing w:val="-20"/>
          <w:w w:val="105"/>
        </w:rPr>
        <w:t> </w:t>
      </w:r>
      <w:r>
        <w:rPr>
          <w:w w:val="105"/>
        </w:rPr>
        <w:t>that</w:t>
      </w:r>
      <w:r>
        <w:rPr>
          <w:spacing w:val="-20"/>
          <w:w w:val="105"/>
        </w:rPr>
        <w:t> </w:t>
      </w:r>
      <w:r>
        <w:rPr>
          <w:w w:val="105"/>
        </w:rPr>
        <w:t>was</w:t>
      </w:r>
      <w:r>
        <w:rPr>
          <w:spacing w:val="-20"/>
          <w:w w:val="105"/>
        </w:rPr>
        <w:t> </w:t>
      </w:r>
      <w:r>
        <w:rPr>
          <w:w w:val="105"/>
        </w:rPr>
        <w:t>actually</w:t>
      </w:r>
      <w:r>
        <w:rPr>
          <w:spacing w:val="-19"/>
          <w:w w:val="105"/>
        </w:rPr>
        <w:t> </w:t>
      </w:r>
      <w:r>
        <w:rPr>
          <w:w w:val="105"/>
        </w:rPr>
        <w:t>lucky.</w:t>
      </w:r>
      <w:r>
        <w:rPr>
          <w:spacing w:val="80"/>
          <w:w w:val="105"/>
        </w:rPr>
        <w:t> </w:t>
      </w:r>
      <w:r>
        <w:rPr>
          <w:w w:val="105"/>
        </w:rPr>
        <w:t>fibbed,</w:t>
      </w:r>
      <w:r>
        <w:rPr>
          <w:spacing w:val="-20"/>
          <w:w w:val="105"/>
        </w:rPr>
        <w:t> </w:t>
      </w:r>
      <w:r>
        <w:rPr>
          <w:w w:val="105"/>
        </w:rPr>
        <w:t>told</w:t>
      </w:r>
      <w:r>
        <w:rPr>
          <w:spacing w:val="-20"/>
          <w:w w:val="105"/>
        </w:rPr>
        <w:t> </w:t>
      </w:r>
      <w:r>
        <w:rPr>
          <w:w w:val="105"/>
        </w:rPr>
        <w:t>him</w:t>
      </w:r>
      <w:r>
        <w:rPr>
          <w:spacing w:val="-20"/>
          <w:w w:val="105"/>
        </w:rPr>
        <w:t> </w:t>
      </w:r>
      <w:r>
        <w:rPr>
          <w:w w:val="105"/>
        </w:rPr>
        <w:t>that</w:t>
      </w:r>
      <w:r>
        <w:rPr>
          <w:spacing w:val="-19"/>
          <w:w w:val="105"/>
        </w:rPr>
        <w:t> </w:t>
      </w:r>
      <w:r>
        <w:rPr>
          <w:w w:val="105"/>
        </w:rPr>
        <w:t>a</w:t>
      </w:r>
      <w:r>
        <w:rPr>
          <w:spacing w:val="-20"/>
          <w:w w:val="105"/>
        </w:rPr>
        <w:t> </w:t>
      </w:r>
      <w:r>
        <w:rPr>
          <w:w w:val="105"/>
        </w:rPr>
        <w:t>cell-search</w:t>
      </w:r>
      <w:r>
        <w:rPr>
          <w:spacing w:val="-20"/>
          <w:w w:val="105"/>
        </w:rPr>
        <w:t> </w:t>
      </w:r>
      <w:r>
        <w:rPr>
          <w:w w:val="105"/>
        </w:rPr>
        <w:t>had</w:t>
      </w:r>
      <w:r>
        <w:rPr>
          <w:spacing w:val="-19"/>
          <w:w w:val="105"/>
        </w:rPr>
        <w:t> </w:t>
      </w:r>
      <w:r>
        <w:rPr>
          <w:w w:val="105"/>
        </w:rPr>
        <w:t>turned up</w:t>
      </w:r>
      <w:r>
        <w:rPr>
          <w:spacing w:val="-13"/>
          <w:w w:val="105"/>
        </w:rPr>
        <w:t> </w:t>
      </w:r>
      <w:r>
        <w:rPr>
          <w:w w:val="105"/>
        </w:rPr>
        <w:t>a</w:t>
      </w:r>
      <w:r>
        <w:rPr>
          <w:spacing w:val="-13"/>
          <w:w w:val="105"/>
        </w:rPr>
        <w:t> </w:t>
      </w:r>
      <w:r>
        <w:rPr>
          <w:w w:val="105"/>
        </w:rPr>
        <w:t>bunch</w:t>
      </w:r>
      <w:r>
        <w:rPr>
          <w:spacing w:val="-13"/>
          <w:w w:val="105"/>
        </w:rPr>
        <w:t> </w:t>
      </w:r>
      <w:r>
        <w:rPr>
          <w:w w:val="105"/>
        </w:rPr>
        <w:t>of</w:t>
      </w:r>
      <w:r>
        <w:rPr>
          <w:spacing w:val="-13"/>
          <w:w w:val="105"/>
        </w:rPr>
        <w:t> </w:t>
      </w:r>
      <w:r>
        <w:rPr>
          <w:w w:val="105"/>
        </w:rPr>
        <w:t>pictures</w:t>
      </w:r>
      <w:r>
        <w:rPr>
          <w:spacing w:val="-13"/>
          <w:w w:val="105"/>
        </w:rPr>
        <w:t> </w:t>
      </w:r>
      <w:r>
        <w:rPr>
          <w:w w:val="105"/>
        </w:rPr>
        <w:t>in</w:t>
      </w:r>
      <w:r>
        <w:rPr>
          <w:spacing w:val="64"/>
          <w:w w:val="105"/>
        </w:rPr>
        <w:t> </w:t>
      </w:r>
      <w:r>
        <w:rPr>
          <w:w w:val="105"/>
        </w:rPr>
        <w:t>harton's</w:t>
      </w:r>
      <w:r>
        <w:rPr>
          <w:spacing w:val="-13"/>
          <w:w w:val="105"/>
        </w:rPr>
        <w:t> </w:t>
      </w:r>
      <w:r>
        <w:rPr>
          <w:w w:val="105"/>
        </w:rPr>
        <w:t>mattress</w:t>
      </w:r>
      <w:r>
        <w:rPr>
          <w:spacing w:val="-13"/>
          <w:w w:val="105"/>
        </w:rPr>
        <w:t> </w:t>
      </w:r>
      <w:r>
        <w:rPr>
          <w:w w:val="105"/>
        </w:rPr>
        <w:t>-</w:t>
      </w:r>
      <w:r>
        <w:rPr>
          <w:spacing w:val="-13"/>
          <w:w w:val="105"/>
        </w:rPr>
        <w:t> </w:t>
      </w:r>
      <w:r>
        <w:rPr>
          <w:w w:val="105"/>
        </w:rPr>
        <w:t>little</w:t>
      </w:r>
      <w:r>
        <w:rPr>
          <w:spacing w:val="-12"/>
          <w:w w:val="105"/>
        </w:rPr>
        <w:t> </w:t>
      </w:r>
      <w:r>
        <w:rPr>
          <w:w w:val="105"/>
        </w:rPr>
        <w:t>girls</w:t>
      </w:r>
      <w:r>
        <w:rPr>
          <w:spacing w:val="-13"/>
          <w:w w:val="105"/>
        </w:rPr>
        <w:t> </w:t>
      </w:r>
      <w:r>
        <w:rPr>
          <w:w w:val="105"/>
        </w:rPr>
        <w:t>with</w:t>
      </w:r>
      <w:r>
        <w:rPr>
          <w:spacing w:val="-13"/>
          <w:w w:val="105"/>
        </w:rPr>
        <w:t> </w:t>
      </w:r>
      <w:r>
        <w:rPr>
          <w:w w:val="105"/>
        </w:rPr>
        <w:t>no</w:t>
      </w:r>
      <w:r>
        <w:rPr>
          <w:spacing w:val="-13"/>
          <w:w w:val="105"/>
        </w:rPr>
        <w:t> </w:t>
      </w:r>
      <w:r>
        <w:rPr>
          <w:w w:val="105"/>
        </w:rPr>
        <w:t>clothes</w:t>
      </w:r>
      <w:r>
        <w:rPr>
          <w:spacing w:val="-13"/>
          <w:w w:val="105"/>
        </w:rPr>
        <w:t> </w:t>
      </w:r>
      <w:r>
        <w:rPr>
          <w:spacing w:val="-5"/>
        </w:rPr>
        <w:t>on.</w:t>
      </w:r>
    </w:p>
    <w:p>
      <w:pPr>
        <w:pStyle w:val="BodyText"/>
        <w:ind w:right="118"/>
      </w:pPr>
      <w:r>
        <w:rPr>
          <w:spacing w:val="40"/>
          <w:w w:val="105"/>
        </w:rPr>
        <w:t> </w:t>
      </w:r>
      <w:r>
        <w:rPr>
          <w:w w:val="105"/>
        </w:rPr>
        <w:t>said</w:t>
      </w:r>
      <w:r>
        <w:rPr>
          <w:spacing w:val="40"/>
          <w:w w:val="105"/>
        </w:rPr>
        <w:t> </w:t>
      </w:r>
      <w:r>
        <w:rPr>
          <w:w w:val="105"/>
        </w:rPr>
        <w:t>'d wanted to see if</w:t>
      </w:r>
      <w:r>
        <w:rPr>
          <w:spacing w:val="40"/>
          <w:w w:val="105"/>
        </w:rPr>
        <w:t> </w:t>
      </w:r>
      <w:r>
        <w:rPr>
          <w:w w:val="105"/>
        </w:rPr>
        <w:t>harton had any kind of history as a pederast, because</w:t>
      </w:r>
      <w:r>
        <w:rPr>
          <w:w w:val="105"/>
        </w:rPr>
        <w:t> there</w:t>
      </w:r>
      <w:r>
        <w:rPr>
          <w:w w:val="105"/>
        </w:rPr>
        <w:t> were</w:t>
      </w:r>
      <w:r>
        <w:rPr>
          <w:w w:val="105"/>
        </w:rPr>
        <w:t> a</w:t>
      </w:r>
      <w:r>
        <w:rPr>
          <w:w w:val="105"/>
        </w:rPr>
        <w:t> couple</w:t>
      </w:r>
      <w:r>
        <w:rPr>
          <w:w w:val="105"/>
        </w:rPr>
        <w:t> of</w:t>
      </w:r>
      <w:r>
        <w:rPr>
          <w:w w:val="105"/>
        </w:rPr>
        <w:t> unsolved</w:t>
      </w:r>
      <w:r>
        <w:rPr>
          <w:w w:val="105"/>
        </w:rPr>
        <w:t> cases</w:t>
      </w:r>
      <w:r>
        <w:rPr>
          <w:w w:val="105"/>
        </w:rPr>
        <w:t> up</w:t>
      </w:r>
      <w:r>
        <w:rPr>
          <w:w w:val="105"/>
        </w:rPr>
        <w:t> in</w:t>
      </w:r>
      <w:r>
        <w:rPr>
          <w:spacing w:val="40"/>
          <w:w w:val="105"/>
        </w:rPr>
        <w:t> </w:t>
      </w:r>
      <w:r>
        <w:rPr>
          <w:w w:val="105"/>
        </w:rPr>
        <w:t>ennessee</w:t>
      </w:r>
      <w:r>
        <w:rPr>
          <w:w w:val="105"/>
        </w:rPr>
        <w:t> that</w:t>
      </w:r>
      <w:r>
        <w:rPr>
          <w:spacing w:val="40"/>
          <w:w w:val="105"/>
        </w:rPr>
        <w:t> </w:t>
      </w:r>
      <w:r>
        <w:rPr>
          <w:w w:val="105"/>
        </w:rPr>
        <w:t>'d heard</w:t>
      </w:r>
      <w:r>
        <w:rPr>
          <w:w w:val="105"/>
        </w:rPr>
        <w:t> about.</w:t>
      </w:r>
      <w:r>
        <w:rPr>
          <w:spacing w:val="80"/>
          <w:w w:val="150"/>
        </w:rPr>
        <w:t> </w:t>
      </w:r>
      <w:r>
        <w:rPr>
          <w:w w:val="105"/>
        </w:rPr>
        <w:t>was</w:t>
      </w:r>
      <w:r>
        <w:rPr>
          <w:w w:val="105"/>
        </w:rPr>
        <w:t> careful</w:t>
      </w:r>
      <w:r>
        <w:rPr>
          <w:w w:val="105"/>
        </w:rPr>
        <w:t> never</w:t>
      </w:r>
      <w:r>
        <w:rPr>
          <w:w w:val="105"/>
        </w:rPr>
        <w:t> to</w:t>
      </w:r>
      <w:r>
        <w:rPr>
          <w:w w:val="105"/>
        </w:rPr>
        <w:t> mention</w:t>
      </w:r>
      <w:r>
        <w:rPr>
          <w:w w:val="105"/>
        </w:rPr>
        <w:t> the</w:t>
      </w:r>
      <w:r>
        <w:rPr>
          <w:spacing w:val="40"/>
          <w:w w:val="105"/>
        </w:rPr>
        <w:t> </w:t>
      </w:r>
      <w:r>
        <w:rPr>
          <w:w w:val="105"/>
        </w:rPr>
        <w:t>etterick</w:t>
      </w:r>
      <w:r>
        <w:rPr>
          <w:w w:val="105"/>
        </w:rPr>
        <w:t> twins.</w:t>
      </w:r>
      <w:r>
        <w:rPr>
          <w:spacing w:val="80"/>
          <w:w w:val="150"/>
        </w:rPr>
        <w:t> </w:t>
      </w:r>
      <w:r>
        <w:rPr>
          <w:w w:val="105"/>
        </w:rPr>
        <w:t>don't think</w:t>
      </w:r>
      <w:r>
        <w:rPr>
          <w:spacing w:val="-15"/>
          <w:w w:val="105"/>
        </w:rPr>
        <w:t> </w:t>
      </w:r>
      <w:r>
        <w:rPr>
          <w:w w:val="105"/>
        </w:rPr>
        <w:t>they</w:t>
      </w:r>
      <w:r>
        <w:rPr>
          <w:spacing w:val="-15"/>
          <w:w w:val="105"/>
        </w:rPr>
        <w:t> </w:t>
      </w:r>
      <w:r>
        <w:rPr>
          <w:w w:val="105"/>
        </w:rPr>
        <w:t>crossed</w:t>
      </w:r>
      <w:r>
        <w:rPr>
          <w:spacing w:val="-15"/>
          <w:w w:val="105"/>
        </w:rPr>
        <w:t> </w:t>
      </w:r>
      <w:r>
        <w:rPr>
          <w:w w:val="105"/>
        </w:rPr>
        <w:t>his</w:t>
      </w:r>
      <w:r>
        <w:rPr>
          <w:spacing w:val="-15"/>
          <w:w w:val="105"/>
        </w:rPr>
        <w:t> </w:t>
      </w:r>
      <w:r>
        <w:rPr>
          <w:w w:val="105"/>
        </w:rPr>
        <w:t>mind,</w:t>
      </w:r>
      <w:r>
        <w:rPr>
          <w:spacing w:val="-15"/>
          <w:w w:val="105"/>
        </w:rPr>
        <w:t> </w:t>
      </w:r>
      <w:r>
        <w:rPr>
          <w:w w:val="105"/>
        </w:rPr>
        <w:t>either.'</w:t>
      </w:r>
    </w:p>
    <w:p>
      <w:pPr>
        <w:pStyle w:val="BodyText"/>
        <w:ind w:right="126" w:firstLine="300"/>
      </w:pPr>
      <w:r>
        <w:rPr>
          <w:w w:val="110"/>
        </w:rPr>
        <w:t>'</w:t>
      </w:r>
      <w:r>
        <w:rPr>
          <w:spacing w:val="-21"/>
          <w:w w:val="110"/>
        </w:rPr>
        <w:t> </w:t>
      </w:r>
      <w:r>
        <w:rPr>
          <w:w w:val="110"/>
        </w:rPr>
        <w:t>ourse</w:t>
      </w:r>
      <w:r>
        <w:rPr>
          <w:spacing w:val="-21"/>
          <w:w w:val="110"/>
        </w:rPr>
        <w:t> </w:t>
      </w:r>
      <w:r>
        <w:rPr>
          <w:w w:val="110"/>
        </w:rPr>
        <w:t>not,'</w:t>
      </w:r>
      <w:r>
        <w:rPr>
          <w:spacing w:val="1"/>
          <w:w w:val="110"/>
        </w:rPr>
        <w:t> </w:t>
      </w:r>
      <w:r>
        <w:rPr>
          <w:w w:val="110"/>
        </w:rPr>
        <w:t>arry</w:t>
      </w:r>
      <w:r>
        <w:rPr>
          <w:spacing w:val="-20"/>
          <w:w w:val="110"/>
        </w:rPr>
        <w:t> </w:t>
      </w:r>
      <w:r>
        <w:rPr>
          <w:w w:val="110"/>
        </w:rPr>
        <w:t>said.</w:t>
      </w:r>
      <w:r>
        <w:rPr>
          <w:spacing w:val="-21"/>
          <w:w w:val="110"/>
        </w:rPr>
        <w:t> </w:t>
      </w:r>
      <w:r>
        <w:rPr>
          <w:w w:val="125"/>
        </w:rPr>
        <w:t>'</w:t>
      </w:r>
      <w:r>
        <w:rPr>
          <w:spacing w:val="-8"/>
          <w:w w:val="125"/>
        </w:rPr>
        <w:t> </w:t>
      </w:r>
      <w:r>
        <w:rPr>
          <w:w w:val="125"/>
        </w:rPr>
        <w:t>hy</w:t>
      </w:r>
      <w:r>
        <w:rPr>
          <w:spacing w:val="-24"/>
          <w:w w:val="125"/>
        </w:rPr>
        <w:t> </w:t>
      </w:r>
      <w:r>
        <w:rPr>
          <w:w w:val="110"/>
        </w:rPr>
        <w:t>would</w:t>
      </w:r>
      <w:r>
        <w:rPr>
          <w:spacing w:val="-21"/>
          <w:w w:val="110"/>
        </w:rPr>
        <w:t> </w:t>
      </w:r>
      <w:r>
        <w:rPr>
          <w:w w:val="110"/>
        </w:rPr>
        <w:t>they</w:t>
      </w:r>
      <w:r>
        <w:rPr>
          <w:spacing w:val="-20"/>
          <w:w w:val="110"/>
        </w:rPr>
        <w:t> </w:t>
      </w:r>
      <w:r>
        <w:rPr>
          <w:w w:val="110"/>
        </w:rPr>
        <w:t>have?</w:t>
      </w:r>
      <w:r>
        <w:rPr>
          <w:spacing w:val="40"/>
          <w:w w:val="110"/>
        </w:rPr>
        <w:t> </w:t>
      </w:r>
      <w:r>
        <w:rPr>
          <w:w w:val="110"/>
        </w:rPr>
        <w:t>hat</w:t>
      </w:r>
      <w:r>
        <w:rPr>
          <w:spacing w:val="-21"/>
          <w:w w:val="110"/>
        </w:rPr>
        <w:t> </w:t>
      </w:r>
      <w:r>
        <w:rPr>
          <w:w w:val="110"/>
        </w:rPr>
        <w:t>case</w:t>
      </w:r>
      <w:r>
        <w:rPr>
          <w:spacing w:val="-21"/>
          <w:w w:val="110"/>
        </w:rPr>
        <w:t> </w:t>
      </w:r>
      <w:r>
        <w:rPr>
          <w:w w:val="110"/>
        </w:rPr>
        <w:t>is</w:t>
      </w:r>
      <w:r>
        <w:rPr>
          <w:spacing w:val="-20"/>
          <w:w w:val="110"/>
        </w:rPr>
        <w:t> </w:t>
      </w:r>
      <w:r>
        <w:rPr>
          <w:w w:val="110"/>
        </w:rPr>
        <w:t>solved,</w:t>
      </w:r>
      <w:r>
        <w:rPr>
          <w:spacing w:val="-21"/>
          <w:w w:val="110"/>
        </w:rPr>
        <w:t> </w:t>
      </w:r>
      <w:r>
        <w:rPr>
          <w:w w:val="110"/>
        </w:rPr>
        <w:t>after </w:t>
      </w:r>
      <w:r>
        <w:rPr>
          <w:spacing w:val="-2"/>
          <w:w w:val="110"/>
        </w:rPr>
        <w:t>all.'</w:t>
      </w:r>
    </w:p>
    <w:p>
      <w:pPr>
        <w:pStyle w:val="BodyText"/>
        <w:spacing w:before="1"/>
        <w:ind w:right="118" w:firstLine="448"/>
      </w:pPr>
      <w:r>
        <w:rPr>
          <w:w w:val="110"/>
        </w:rPr>
        <w:t>'</w:t>
      </w:r>
      <w:r>
        <w:rPr>
          <w:spacing w:val="35"/>
          <w:w w:val="110"/>
        </w:rPr>
        <w:t> </w:t>
      </w:r>
      <w:r>
        <w:rPr>
          <w:w w:val="110"/>
        </w:rPr>
        <w:t>said</w:t>
      </w:r>
      <w:r>
        <w:rPr>
          <w:spacing w:val="80"/>
          <w:w w:val="110"/>
        </w:rPr>
        <w:t> </w:t>
      </w:r>
      <w:r>
        <w:rPr>
          <w:w w:val="110"/>
        </w:rPr>
        <w:t>guessed</w:t>
      </w:r>
      <w:r>
        <w:rPr>
          <w:spacing w:val="-20"/>
          <w:w w:val="110"/>
        </w:rPr>
        <w:t> </w:t>
      </w:r>
      <w:r>
        <w:rPr>
          <w:w w:val="110"/>
        </w:rPr>
        <w:t>there</w:t>
      </w:r>
      <w:r>
        <w:rPr>
          <w:spacing w:val="-20"/>
          <w:w w:val="110"/>
        </w:rPr>
        <w:t> </w:t>
      </w:r>
      <w:r>
        <w:rPr>
          <w:w w:val="110"/>
        </w:rPr>
        <w:t>was</w:t>
      </w:r>
      <w:r>
        <w:rPr>
          <w:spacing w:val="-20"/>
          <w:w w:val="110"/>
        </w:rPr>
        <w:t> </w:t>
      </w:r>
      <w:r>
        <w:rPr>
          <w:w w:val="110"/>
        </w:rPr>
        <w:t>no</w:t>
      </w:r>
      <w:r>
        <w:rPr>
          <w:spacing w:val="-20"/>
          <w:w w:val="110"/>
        </w:rPr>
        <w:t> </w:t>
      </w:r>
      <w:r>
        <w:rPr>
          <w:w w:val="110"/>
        </w:rPr>
        <w:t>sense</w:t>
      </w:r>
      <w:r>
        <w:rPr>
          <w:spacing w:val="-20"/>
          <w:w w:val="110"/>
        </w:rPr>
        <w:t> </w:t>
      </w:r>
      <w:r>
        <w:rPr>
          <w:w w:val="110"/>
        </w:rPr>
        <w:t>chasing</w:t>
      </w:r>
      <w:r>
        <w:rPr>
          <w:spacing w:val="-20"/>
          <w:w w:val="110"/>
        </w:rPr>
        <w:t> </w:t>
      </w:r>
      <w:r>
        <w:rPr>
          <w:w w:val="110"/>
        </w:rPr>
        <w:t>the</w:t>
      </w:r>
      <w:r>
        <w:rPr>
          <w:spacing w:val="-20"/>
          <w:w w:val="110"/>
        </w:rPr>
        <w:t> </w:t>
      </w:r>
      <w:r>
        <w:rPr>
          <w:w w:val="110"/>
        </w:rPr>
        <w:t>idea,</w:t>
      </w:r>
      <w:r>
        <w:rPr>
          <w:spacing w:val="-20"/>
          <w:w w:val="110"/>
        </w:rPr>
        <w:t> </w:t>
      </w:r>
      <w:r>
        <w:rPr>
          <w:w w:val="110"/>
        </w:rPr>
        <w:t>since</w:t>
      </w:r>
      <w:r>
        <w:rPr>
          <w:spacing w:val="-20"/>
          <w:w w:val="110"/>
        </w:rPr>
        <w:t> </w:t>
      </w:r>
      <w:r>
        <w:rPr>
          <w:w w:val="110"/>
        </w:rPr>
        <w:t>there</w:t>
      </w:r>
      <w:r>
        <w:rPr>
          <w:spacing w:val="-20"/>
          <w:w w:val="110"/>
        </w:rPr>
        <w:t> </w:t>
      </w:r>
      <w:r>
        <w:rPr>
          <w:w w:val="110"/>
        </w:rPr>
        <w:t>was </w:t>
      </w:r>
      <w:r>
        <w:rPr>
          <w:w w:val="105"/>
        </w:rPr>
        <w:t>nothing</w:t>
      </w:r>
      <w:r>
        <w:rPr>
          <w:spacing w:val="-16"/>
          <w:w w:val="105"/>
        </w:rPr>
        <w:t> </w:t>
      </w:r>
      <w:r>
        <w:rPr>
          <w:w w:val="105"/>
        </w:rPr>
        <w:t>in</w:t>
      </w:r>
      <w:r>
        <w:rPr>
          <w:spacing w:val="40"/>
          <w:w w:val="105"/>
        </w:rPr>
        <w:t> </w:t>
      </w:r>
      <w:r>
        <w:rPr>
          <w:w w:val="105"/>
        </w:rPr>
        <w:t>harton's</w:t>
      </w:r>
      <w:r>
        <w:rPr>
          <w:spacing w:val="-16"/>
          <w:w w:val="105"/>
        </w:rPr>
        <w:t> </w:t>
      </w:r>
      <w:r>
        <w:rPr>
          <w:w w:val="105"/>
        </w:rPr>
        <w:t>back</w:t>
      </w:r>
      <w:r>
        <w:rPr>
          <w:spacing w:val="-16"/>
          <w:w w:val="105"/>
        </w:rPr>
        <w:t> </w:t>
      </w:r>
      <w:r>
        <w:rPr>
          <w:w w:val="105"/>
        </w:rPr>
        <w:t>file.</w:t>
      </w:r>
      <w:r>
        <w:rPr>
          <w:spacing w:val="80"/>
          <w:w w:val="105"/>
        </w:rPr>
        <w:t> </w:t>
      </w:r>
      <w:r>
        <w:rPr>
          <w:w w:val="105"/>
        </w:rPr>
        <w:t>mean,</w:t>
      </w:r>
      <w:r>
        <w:rPr>
          <w:spacing w:val="-16"/>
          <w:w w:val="105"/>
        </w:rPr>
        <w:t> </w:t>
      </w:r>
      <w:r>
        <w:rPr>
          <w:w w:val="105"/>
        </w:rPr>
        <w:t>there</w:t>
      </w:r>
      <w:r>
        <w:rPr>
          <w:spacing w:val="-16"/>
          <w:w w:val="105"/>
        </w:rPr>
        <w:t> </w:t>
      </w:r>
      <w:r>
        <w:rPr>
          <w:w w:val="105"/>
        </w:rPr>
        <w:t>was</w:t>
      </w:r>
      <w:r>
        <w:rPr>
          <w:spacing w:val="-16"/>
          <w:w w:val="105"/>
        </w:rPr>
        <w:t> </w:t>
      </w:r>
      <w:r>
        <w:rPr>
          <w:i/>
          <w:w w:val="105"/>
        </w:rPr>
        <w:t>plenty</w:t>
      </w:r>
      <w:r>
        <w:rPr>
          <w:i/>
          <w:spacing w:val="-15"/>
          <w:w w:val="105"/>
        </w:rPr>
        <w:t> </w:t>
      </w:r>
      <w:r>
        <w:rPr>
          <w:w w:val="105"/>
        </w:rPr>
        <w:t>in</w:t>
      </w:r>
      <w:r>
        <w:rPr>
          <w:spacing w:val="-15"/>
          <w:w w:val="105"/>
        </w:rPr>
        <w:t> </w:t>
      </w:r>
      <w:r>
        <w:rPr>
          <w:w w:val="105"/>
        </w:rPr>
        <w:t>the</w:t>
      </w:r>
      <w:r>
        <w:rPr>
          <w:spacing w:val="-15"/>
          <w:w w:val="105"/>
        </w:rPr>
        <w:t> </w:t>
      </w:r>
      <w:r>
        <w:rPr>
          <w:w w:val="105"/>
        </w:rPr>
        <w:t>file,</w:t>
      </w:r>
      <w:r>
        <w:rPr>
          <w:spacing w:val="-15"/>
          <w:w w:val="105"/>
        </w:rPr>
        <w:t> </w:t>
      </w:r>
      <w:r>
        <w:rPr>
          <w:w w:val="105"/>
        </w:rPr>
        <w:t>but</w:t>
      </w:r>
      <w:r>
        <w:rPr>
          <w:spacing w:val="-15"/>
          <w:w w:val="105"/>
        </w:rPr>
        <w:t> </w:t>
      </w:r>
      <w:r>
        <w:rPr>
          <w:w w:val="105"/>
        </w:rPr>
        <w:t>none </w:t>
      </w:r>
      <w:r>
        <w:rPr>
          <w:w w:val="110"/>
        </w:rPr>
        <w:t>of</w:t>
      </w:r>
      <w:r>
        <w:rPr>
          <w:spacing w:val="-21"/>
          <w:w w:val="110"/>
        </w:rPr>
        <w:t> </w:t>
      </w:r>
      <w:r>
        <w:rPr>
          <w:w w:val="110"/>
        </w:rPr>
        <w:t>it</w:t>
      </w:r>
      <w:r>
        <w:rPr>
          <w:spacing w:val="-21"/>
          <w:w w:val="110"/>
        </w:rPr>
        <w:t> </w:t>
      </w:r>
      <w:r>
        <w:rPr>
          <w:w w:val="110"/>
        </w:rPr>
        <w:t>about</w:t>
      </w:r>
      <w:r>
        <w:rPr>
          <w:spacing w:val="-20"/>
          <w:w w:val="110"/>
        </w:rPr>
        <w:t> </w:t>
      </w:r>
      <w:r>
        <w:rPr>
          <w:w w:val="110"/>
        </w:rPr>
        <w:t>that</w:t>
      </w:r>
      <w:r>
        <w:rPr>
          <w:spacing w:val="-21"/>
          <w:w w:val="110"/>
        </w:rPr>
        <w:t> </w:t>
      </w:r>
      <w:r>
        <w:rPr>
          <w:w w:val="110"/>
        </w:rPr>
        <w:t>sort</w:t>
      </w:r>
      <w:r>
        <w:rPr>
          <w:spacing w:val="-21"/>
          <w:w w:val="110"/>
        </w:rPr>
        <w:t> </w:t>
      </w:r>
      <w:r>
        <w:rPr>
          <w:w w:val="110"/>
        </w:rPr>
        <w:t>of</w:t>
      </w:r>
      <w:r>
        <w:rPr>
          <w:spacing w:val="-20"/>
          <w:w w:val="110"/>
        </w:rPr>
        <w:t> </w:t>
      </w:r>
      <w:r>
        <w:rPr>
          <w:w w:val="110"/>
        </w:rPr>
        <w:t>thing.</w:t>
      </w:r>
      <w:r>
        <w:rPr>
          <w:spacing w:val="-21"/>
          <w:w w:val="110"/>
        </w:rPr>
        <w:t> </w:t>
      </w:r>
      <w:r>
        <w:rPr>
          <w:w w:val="110"/>
        </w:rPr>
        <w:t>hen</w:t>
      </w:r>
      <w:r>
        <w:rPr>
          <w:spacing w:val="-20"/>
          <w:w w:val="110"/>
        </w:rPr>
        <w:t> </w:t>
      </w:r>
      <w:r>
        <w:rPr>
          <w:w w:val="110"/>
        </w:rPr>
        <w:t>the</w:t>
      </w:r>
      <w:r>
        <w:rPr>
          <w:spacing w:val="-21"/>
          <w:w w:val="110"/>
        </w:rPr>
        <w:t> </w:t>
      </w:r>
      <w:r>
        <w:rPr>
          <w:w w:val="110"/>
        </w:rPr>
        <w:t>heriff</w:t>
      </w:r>
      <w:r>
        <w:rPr>
          <w:spacing w:val="-21"/>
          <w:w w:val="110"/>
        </w:rPr>
        <w:t> </w:t>
      </w:r>
      <w:r>
        <w:rPr>
          <w:w w:val="110"/>
        </w:rPr>
        <w:t>-</w:t>
      </w:r>
      <w:r>
        <w:rPr>
          <w:spacing w:val="-20"/>
          <w:w w:val="110"/>
        </w:rPr>
        <w:t> </w:t>
      </w:r>
      <w:r>
        <w:rPr>
          <w:w w:val="110"/>
        </w:rPr>
        <w:t>atlett,</w:t>
      </w:r>
      <w:r>
        <w:rPr>
          <w:spacing w:val="-21"/>
          <w:w w:val="110"/>
        </w:rPr>
        <w:t> </w:t>
      </w:r>
      <w:r>
        <w:rPr>
          <w:w w:val="110"/>
        </w:rPr>
        <w:t>his</w:t>
      </w:r>
      <w:r>
        <w:rPr>
          <w:spacing w:val="-21"/>
          <w:w w:val="110"/>
        </w:rPr>
        <w:t> </w:t>
      </w:r>
      <w:r>
        <w:rPr>
          <w:w w:val="110"/>
        </w:rPr>
        <w:t>name</w:t>
      </w:r>
      <w:r>
        <w:rPr>
          <w:spacing w:val="-20"/>
          <w:w w:val="110"/>
        </w:rPr>
        <w:t> </w:t>
      </w:r>
      <w:r>
        <w:rPr>
          <w:w w:val="110"/>
        </w:rPr>
        <w:t>is</w:t>
      </w:r>
      <w:r>
        <w:rPr>
          <w:spacing w:val="-21"/>
          <w:w w:val="110"/>
        </w:rPr>
        <w:t> </w:t>
      </w:r>
      <w:r>
        <w:rPr>
          <w:w w:val="110"/>
        </w:rPr>
        <w:t>-</w:t>
      </w:r>
      <w:r>
        <w:rPr>
          <w:spacing w:val="-20"/>
          <w:w w:val="110"/>
        </w:rPr>
        <w:t> </w:t>
      </w:r>
      <w:r>
        <w:rPr>
          <w:w w:val="110"/>
        </w:rPr>
        <w:t>laughed and</w:t>
      </w:r>
      <w:r>
        <w:rPr>
          <w:spacing w:val="-21"/>
          <w:w w:val="110"/>
        </w:rPr>
        <w:t> </w:t>
      </w:r>
      <w:r>
        <w:rPr>
          <w:w w:val="110"/>
        </w:rPr>
        <w:t>said</w:t>
      </w:r>
      <w:r>
        <w:rPr>
          <w:spacing w:val="-21"/>
          <w:w w:val="110"/>
        </w:rPr>
        <w:t> </w:t>
      </w:r>
      <w:r>
        <w:rPr>
          <w:w w:val="110"/>
        </w:rPr>
        <w:t>not</w:t>
      </w:r>
      <w:r>
        <w:rPr>
          <w:spacing w:val="-20"/>
          <w:w w:val="110"/>
        </w:rPr>
        <w:t> </w:t>
      </w:r>
      <w:r>
        <w:rPr>
          <w:w w:val="110"/>
        </w:rPr>
        <w:t>everything</w:t>
      </w:r>
      <w:r>
        <w:rPr>
          <w:spacing w:val="-21"/>
          <w:w w:val="110"/>
        </w:rPr>
        <w:t> </w:t>
      </w:r>
      <w:r>
        <w:rPr>
          <w:w w:val="110"/>
        </w:rPr>
        <w:t>a</w:t>
      </w:r>
      <w:r>
        <w:rPr>
          <w:spacing w:val="-21"/>
          <w:w w:val="110"/>
        </w:rPr>
        <w:t> </w:t>
      </w:r>
      <w:r>
        <w:rPr>
          <w:w w:val="110"/>
        </w:rPr>
        <w:t>bad</w:t>
      </w:r>
      <w:r>
        <w:rPr>
          <w:spacing w:val="-20"/>
          <w:w w:val="110"/>
        </w:rPr>
        <w:t> </w:t>
      </w:r>
      <w:r>
        <w:rPr>
          <w:w w:val="110"/>
        </w:rPr>
        <w:t>apple</w:t>
      </w:r>
      <w:r>
        <w:rPr>
          <w:spacing w:val="-21"/>
          <w:w w:val="110"/>
        </w:rPr>
        <w:t> </w:t>
      </w:r>
      <w:r>
        <w:rPr>
          <w:w w:val="110"/>
        </w:rPr>
        <w:t>like</w:t>
      </w:r>
      <w:r>
        <w:rPr>
          <w:spacing w:val="15"/>
          <w:w w:val="140"/>
        </w:rPr>
        <w:t> </w:t>
      </w:r>
      <w:r>
        <w:rPr>
          <w:w w:val="140"/>
        </w:rPr>
        <w:t>ill</w:t>
      </w:r>
      <w:r>
        <w:rPr>
          <w:spacing w:val="16"/>
          <w:w w:val="140"/>
        </w:rPr>
        <w:t> </w:t>
      </w:r>
      <w:r>
        <w:rPr>
          <w:w w:val="110"/>
        </w:rPr>
        <w:t>harton</w:t>
      </w:r>
      <w:r>
        <w:rPr>
          <w:spacing w:val="-21"/>
          <w:w w:val="110"/>
        </w:rPr>
        <w:t> </w:t>
      </w:r>
      <w:r>
        <w:rPr>
          <w:w w:val="110"/>
        </w:rPr>
        <w:t>did</w:t>
      </w:r>
      <w:r>
        <w:rPr>
          <w:spacing w:val="-21"/>
          <w:w w:val="110"/>
        </w:rPr>
        <w:t> </w:t>
      </w:r>
      <w:r>
        <w:rPr>
          <w:w w:val="110"/>
        </w:rPr>
        <w:t>was</w:t>
      </w:r>
      <w:r>
        <w:rPr>
          <w:spacing w:val="-20"/>
          <w:w w:val="110"/>
        </w:rPr>
        <w:t> </w:t>
      </w:r>
      <w:r>
        <w:rPr>
          <w:w w:val="110"/>
        </w:rPr>
        <w:t>in</w:t>
      </w:r>
      <w:r>
        <w:rPr>
          <w:spacing w:val="-21"/>
          <w:w w:val="110"/>
        </w:rPr>
        <w:t> </w:t>
      </w:r>
      <w:r>
        <w:rPr>
          <w:w w:val="110"/>
        </w:rPr>
        <w:t>the</w:t>
      </w:r>
      <w:r>
        <w:rPr>
          <w:spacing w:val="-21"/>
          <w:w w:val="110"/>
        </w:rPr>
        <w:t> </w:t>
      </w:r>
      <w:r>
        <w:rPr>
          <w:w w:val="110"/>
        </w:rPr>
        <w:t>court </w:t>
      </w:r>
      <w:r>
        <w:rPr>
          <w:w w:val="105"/>
        </w:rPr>
        <w:t>files,</w:t>
      </w:r>
      <w:r>
        <w:rPr>
          <w:spacing w:val="-11"/>
          <w:w w:val="105"/>
        </w:rPr>
        <w:t> </w:t>
      </w:r>
      <w:r>
        <w:rPr>
          <w:w w:val="105"/>
        </w:rPr>
        <w:t>and</w:t>
      </w:r>
      <w:r>
        <w:rPr>
          <w:spacing w:val="-11"/>
          <w:w w:val="105"/>
        </w:rPr>
        <w:t> </w:t>
      </w:r>
      <w:r>
        <w:rPr>
          <w:w w:val="105"/>
        </w:rPr>
        <w:t>what</w:t>
      </w:r>
      <w:r>
        <w:rPr>
          <w:spacing w:val="-11"/>
          <w:w w:val="105"/>
        </w:rPr>
        <w:t> </w:t>
      </w:r>
      <w:r>
        <w:rPr>
          <w:w w:val="105"/>
        </w:rPr>
        <w:t>did</w:t>
      </w:r>
      <w:r>
        <w:rPr>
          <w:spacing w:val="-11"/>
          <w:w w:val="105"/>
        </w:rPr>
        <w:t> </w:t>
      </w:r>
      <w:r>
        <w:rPr>
          <w:w w:val="105"/>
        </w:rPr>
        <w:t>it</w:t>
      </w:r>
      <w:r>
        <w:rPr>
          <w:spacing w:val="-11"/>
          <w:w w:val="105"/>
        </w:rPr>
        <w:t> </w:t>
      </w:r>
      <w:r>
        <w:rPr>
          <w:w w:val="105"/>
        </w:rPr>
        <w:t>matter,</w:t>
      </w:r>
      <w:r>
        <w:rPr>
          <w:spacing w:val="-11"/>
          <w:w w:val="105"/>
        </w:rPr>
        <w:t> </w:t>
      </w:r>
      <w:r>
        <w:rPr>
          <w:w w:val="105"/>
        </w:rPr>
        <w:t>anyway?</w:t>
      </w:r>
      <w:r>
        <w:rPr>
          <w:spacing w:val="80"/>
          <w:w w:val="105"/>
        </w:rPr>
        <w:t> </w:t>
      </w:r>
      <w:r>
        <w:rPr>
          <w:w w:val="105"/>
        </w:rPr>
        <w:t>e</w:t>
      </w:r>
      <w:r>
        <w:rPr>
          <w:spacing w:val="-11"/>
          <w:w w:val="105"/>
        </w:rPr>
        <w:t> </w:t>
      </w:r>
      <w:r>
        <w:rPr>
          <w:w w:val="105"/>
        </w:rPr>
        <w:t>was</w:t>
      </w:r>
      <w:r>
        <w:rPr>
          <w:spacing w:val="-11"/>
          <w:w w:val="105"/>
        </w:rPr>
        <w:t> </w:t>
      </w:r>
      <w:r>
        <w:rPr>
          <w:w w:val="105"/>
        </w:rPr>
        <w:t>dead,</w:t>
      </w:r>
      <w:r>
        <w:rPr>
          <w:spacing w:val="-11"/>
          <w:w w:val="105"/>
        </w:rPr>
        <w:t> </w:t>
      </w:r>
      <w:r>
        <w:rPr>
          <w:w w:val="105"/>
        </w:rPr>
        <w:t>wasn't</w:t>
      </w:r>
      <w:r>
        <w:rPr>
          <w:spacing w:val="-11"/>
          <w:w w:val="105"/>
        </w:rPr>
        <w:t> </w:t>
      </w:r>
      <w:r>
        <w:rPr>
          <w:w w:val="105"/>
        </w:rPr>
        <w:t>he?</w:t>
      </w:r>
    </w:p>
    <w:p>
      <w:pPr>
        <w:pStyle w:val="BodyText"/>
        <w:ind w:right="122" w:firstLine="390"/>
      </w:pPr>
      <w:r>
        <w:rPr/>
        <w:t>'</w:t>
      </w:r>
      <w:r>
        <w:rPr>
          <w:spacing w:val="40"/>
        </w:rPr>
        <w:t> </w:t>
      </w:r>
      <w:r>
        <w:rPr/>
        <w:t>said</w:t>
      </w:r>
      <w:r>
        <w:rPr>
          <w:spacing w:val="80"/>
          <w:w w:val="150"/>
        </w:rPr>
        <w:t> </w:t>
      </w:r>
      <w:r>
        <w:rPr/>
        <w:t>was doing it just to satisfy my own curiosity, nothing else, and that</w:t>
      </w:r>
      <w:r>
        <w:rPr>
          <w:spacing w:val="33"/>
        </w:rPr>
        <w:t> </w:t>
      </w:r>
      <w:r>
        <w:rPr/>
        <w:t>relaxed</w:t>
      </w:r>
      <w:r>
        <w:rPr>
          <w:spacing w:val="34"/>
        </w:rPr>
        <w:t> </w:t>
      </w:r>
      <w:r>
        <w:rPr/>
        <w:t>him.</w:t>
      </w:r>
      <w:r>
        <w:rPr>
          <w:spacing w:val="14"/>
          <w:w w:val="140"/>
        </w:rPr>
        <w:t>  </w:t>
      </w:r>
      <w:r>
        <w:rPr>
          <w:w w:val="140"/>
        </w:rPr>
        <w:t>e</w:t>
      </w:r>
      <w:r>
        <w:rPr>
          <w:spacing w:val="4"/>
          <w:w w:val="140"/>
        </w:rPr>
        <w:t> </w:t>
      </w:r>
      <w:r>
        <w:rPr/>
        <w:t>took</w:t>
      </w:r>
      <w:r>
        <w:rPr>
          <w:spacing w:val="33"/>
        </w:rPr>
        <w:t> </w:t>
      </w:r>
      <w:r>
        <w:rPr/>
        <w:t>me</w:t>
      </w:r>
      <w:r>
        <w:rPr>
          <w:spacing w:val="34"/>
        </w:rPr>
        <w:t> </w:t>
      </w:r>
      <w:r>
        <w:rPr/>
        <w:t>back</w:t>
      </w:r>
      <w:r>
        <w:rPr>
          <w:spacing w:val="34"/>
        </w:rPr>
        <w:t> </w:t>
      </w:r>
      <w:r>
        <w:rPr/>
        <w:t>to</w:t>
      </w:r>
      <w:r>
        <w:rPr>
          <w:spacing w:val="34"/>
        </w:rPr>
        <w:t> </w:t>
      </w:r>
      <w:r>
        <w:rPr/>
        <w:t>his</w:t>
      </w:r>
      <w:r>
        <w:rPr>
          <w:spacing w:val="34"/>
        </w:rPr>
        <w:t> </w:t>
      </w:r>
      <w:r>
        <w:rPr/>
        <w:t>office,</w:t>
      </w:r>
      <w:r>
        <w:rPr>
          <w:spacing w:val="34"/>
        </w:rPr>
        <w:t> </w:t>
      </w:r>
      <w:r>
        <w:rPr/>
        <w:t>sat</w:t>
      </w:r>
      <w:r>
        <w:rPr>
          <w:spacing w:val="34"/>
        </w:rPr>
        <w:t> </w:t>
      </w:r>
      <w:r>
        <w:rPr/>
        <w:t>me</w:t>
      </w:r>
      <w:r>
        <w:rPr>
          <w:spacing w:val="34"/>
        </w:rPr>
        <w:t> </w:t>
      </w:r>
      <w:r>
        <w:rPr/>
        <w:t>down,</w:t>
      </w:r>
      <w:r>
        <w:rPr>
          <w:spacing w:val="34"/>
        </w:rPr>
        <w:t> </w:t>
      </w:r>
      <w:r>
        <w:rPr/>
        <w:t>gave</w:t>
      </w:r>
      <w:r>
        <w:rPr>
          <w:spacing w:val="34"/>
        </w:rPr>
        <w:t> </w:t>
      </w:r>
      <w:r>
        <w:rPr/>
        <w:t>me</w:t>
      </w:r>
      <w:r>
        <w:rPr>
          <w:spacing w:val="34"/>
        </w:rPr>
        <w:t> </w:t>
      </w:r>
      <w:r>
        <w:rPr>
          <w:spacing w:val="-10"/>
        </w:rPr>
        <w:t>a</w:t>
      </w:r>
    </w:p>
    <w:p>
      <w:pPr>
        <w:spacing w:after="0"/>
        <w:sectPr>
          <w:pgSz w:w="12240" w:h="15840"/>
          <w:pgMar w:top="1360" w:bottom="280" w:left="1420" w:right="1420"/>
        </w:sectPr>
      </w:pPr>
    </w:p>
    <w:p>
      <w:pPr>
        <w:pStyle w:val="BodyText"/>
        <w:spacing w:before="70"/>
      </w:pPr>
      <w:r>
        <w:rPr/>
        <w:t>cup</w:t>
      </w:r>
      <w:r>
        <w:rPr>
          <w:spacing w:val="58"/>
        </w:rPr>
        <w:t> </w:t>
      </w:r>
      <w:r>
        <w:rPr/>
        <w:t>of</w:t>
      </w:r>
      <w:r>
        <w:rPr>
          <w:spacing w:val="59"/>
        </w:rPr>
        <w:t> </w:t>
      </w:r>
      <w:r>
        <w:rPr/>
        <w:t>coffee</w:t>
      </w:r>
      <w:r>
        <w:rPr>
          <w:spacing w:val="58"/>
        </w:rPr>
        <w:t> </w:t>
      </w:r>
      <w:r>
        <w:rPr/>
        <w:t>and</w:t>
      </w:r>
      <w:r>
        <w:rPr>
          <w:spacing w:val="59"/>
        </w:rPr>
        <w:t> </w:t>
      </w:r>
      <w:r>
        <w:rPr/>
        <w:t>a</w:t>
      </w:r>
      <w:r>
        <w:rPr>
          <w:spacing w:val="58"/>
        </w:rPr>
        <w:t> </w:t>
      </w:r>
      <w:r>
        <w:rPr/>
        <w:t>sinker,</w:t>
      </w:r>
      <w:r>
        <w:rPr>
          <w:spacing w:val="59"/>
        </w:rPr>
        <w:t> </w:t>
      </w:r>
      <w:r>
        <w:rPr/>
        <w:t>and</w:t>
      </w:r>
      <w:r>
        <w:rPr>
          <w:spacing w:val="58"/>
        </w:rPr>
        <w:t> </w:t>
      </w:r>
      <w:r>
        <w:rPr/>
        <w:t>told</w:t>
      </w:r>
      <w:r>
        <w:rPr>
          <w:spacing w:val="59"/>
        </w:rPr>
        <w:t> </w:t>
      </w:r>
      <w:r>
        <w:rPr/>
        <w:t>me</w:t>
      </w:r>
      <w:r>
        <w:rPr>
          <w:spacing w:val="58"/>
        </w:rPr>
        <w:t> </w:t>
      </w:r>
      <w:r>
        <w:rPr/>
        <w:t>that</w:t>
      </w:r>
      <w:r>
        <w:rPr>
          <w:spacing w:val="59"/>
        </w:rPr>
        <w:t> </w:t>
      </w:r>
      <w:r>
        <w:rPr/>
        <w:t>sixteen</w:t>
      </w:r>
      <w:r>
        <w:rPr>
          <w:spacing w:val="58"/>
        </w:rPr>
        <w:t> </w:t>
      </w:r>
      <w:r>
        <w:rPr/>
        <w:t>months</w:t>
      </w:r>
      <w:r>
        <w:rPr>
          <w:spacing w:val="59"/>
        </w:rPr>
        <w:t> </w:t>
      </w:r>
      <w:r>
        <w:rPr/>
        <w:t>ago,</w:t>
      </w:r>
      <w:r>
        <w:rPr>
          <w:spacing w:val="59"/>
        </w:rPr>
        <w:t> </w:t>
      </w:r>
      <w:r>
        <w:rPr>
          <w:spacing w:val="-4"/>
        </w:rPr>
        <w:t>when</w:t>
      </w:r>
    </w:p>
    <w:p>
      <w:pPr>
        <w:pStyle w:val="BodyText"/>
        <w:ind w:right="121"/>
      </w:pPr>
      <w:r>
        <w:rPr>
          <w:w w:val="105"/>
        </w:rPr>
        <w:t> harton</w:t>
      </w:r>
      <w:r>
        <w:rPr>
          <w:w w:val="105"/>
        </w:rPr>
        <w:t> was</w:t>
      </w:r>
      <w:r>
        <w:rPr>
          <w:w w:val="105"/>
        </w:rPr>
        <w:t> barely</w:t>
      </w:r>
      <w:r>
        <w:rPr>
          <w:w w:val="105"/>
        </w:rPr>
        <w:t> eighteen,</w:t>
      </w:r>
      <w:r>
        <w:rPr>
          <w:w w:val="105"/>
        </w:rPr>
        <w:t> a</w:t>
      </w:r>
      <w:r>
        <w:rPr>
          <w:w w:val="105"/>
        </w:rPr>
        <w:t> man</w:t>
      </w:r>
      <w:r>
        <w:rPr>
          <w:w w:val="105"/>
        </w:rPr>
        <w:t> in</w:t>
      </w:r>
      <w:r>
        <w:rPr>
          <w:w w:val="105"/>
        </w:rPr>
        <w:t> the</w:t>
      </w:r>
      <w:r>
        <w:rPr>
          <w:w w:val="105"/>
        </w:rPr>
        <w:t> western</w:t>
      </w:r>
      <w:r>
        <w:rPr>
          <w:w w:val="105"/>
        </w:rPr>
        <w:t> part</w:t>
      </w:r>
      <w:r>
        <w:rPr>
          <w:w w:val="105"/>
        </w:rPr>
        <w:t> of</w:t>
      </w:r>
      <w:r>
        <w:rPr>
          <w:w w:val="105"/>
        </w:rPr>
        <w:t> the</w:t>
      </w:r>
      <w:r>
        <w:rPr>
          <w:w w:val="105"/>
        </w:rPr>
        <w:t> county caught</w:t>
      </w:r>
      <w:r>
        <w:rPr>
          <w:spacing w:val="-20"/>
          <w:w w:val="105"/>
        </w:rPr>
        <w:t> </w:t>
      </w:r>
      <w:r>
        <w:rPr>
          <w:w w:val="105"/>
        </w:rPr>
        <w:t>him</w:t>
      </w:r>
      <w:r>
        <w:rPr>
          <w:spacing w:val="-20"/>
          <w:w w:val="105"/>
        </w:rPr>
        <w:t> </w:t>
      </w:r>
      <w:r>
        <w:rPr>
          <w:w w:val="105"/>
        </w:rPr>
        <w:t>in</w:t>
      </w:r>
      <w:r>
        <w:rPr>
          <w:spacing w:val="-20"/>
          <w:w w:val="105"/>
        </w:rPr>
        <w:t> </w:t>
      </w:r>
      <w:r>
        <w:rPr>
          <w:w w:val="105"/>
        </w:rPr>
        <w:t>the</w:t>
      </w:r>
      <w:r>
        <w:rPr>
          <w:spacing w:val="-19"/>
          <w:w w:val="105"/>
        </w:rPr>
        <w:t> </w:t>
      </w:r>
      <w:r>
        <w:rPr>
          <w:w w:val="105"/>
        </w:rPr>
        <w:t>barn</w:t>
      </w:r>
      <w:r>
        <w:rPr>
          <w:spacing w:val="-20"/>
          <w:w w:val="105"/>
        </w:rPr>
        <w:t> </w:t>
      </w:r>
      <w:r>
        <w:rPr>
          <w:w w:val="105"/>
        </w:rPr>
        <w:t>with</w:t>
      </w:r>
      <w:r>
        <w:rPr>
          <w:spacing w:val="-20"/>
          <w:w w:val="105"/>
        </w:rPr>
        <w:t> </w:t>
      </w:r>
      <w:r>
        <w:rPr>
          <w:w w:val="105"/>
        </w:rPr>
        <w:t>his</w:t>
      </w:r>
      <w:r>
        <w:rPr>
          <w:spacing w:val="-19"/>
          <w:w w:val="105"/>
        </w:rPr>
        <w:t> </w:t>
      </w:r>
      <w:r>
        <w:rPr>
          <w:w w:val="105"/>
        </w:rPr>
        <w:t>daughter.</w:t>
      </w:r>
      <w:r>
        <w:rPr>
          <w:spacing w:val="18"/>
          <w:w w:val="105"/>
        </w:rPr>
        <w:t> </w:t>
      </w:r>
      <w:r>
        <w:rPr>
          <w:w w:val="105"/>
        </w:rPr>
        <w:t>t</w:t>
      </w:r>
      <w:r>
        <w:rPr>
          <w:spacing w:val="-20"/>
          <w:w w:val="105"/>
        </w:rPr>
        <w:t> </w:t>
      </w:r>
      <w:r>
        <w:rPr>
          <w:w w:val="105"/>
        </w:rPr>
        <w:t>wasn't</w:t>
      </w:r>
      <w:r>
        <w:rPr>
          <w:spacing w:val="-20"/>
          <w:w w:val="105"/>
        </w:rPr>
        <w:t> </w:t>
      </w:r>
      <w:r>
        <w:rPr>
          <w:w w:val="105"/>
        </w:rPr>
        <w:t>rape,</w:t>
      </w:r>
      <w:r>
        <w:rPr>
          <w:spacing w:val="-19"/>
          <w:w w:val="105"/>
        </w:rPr>
        <w:t> </w:t>
      </w:r>
      <w:r>
        <w:rPr>
          <w:w w:val="105"/>
        </w:rPr>
        <w:t>exactly;</w:t>
      </w:r>
      <w:r>
        <w:rPr>
          <w:spacing w:val="-20"/>
          <w:w w:val="105"/>
        </w:rPr>
        <w:t> </w:t>
      </w:r>
      <w:r>
        <w:rPr>
          <w:w w:val="105"/>
        </w:rPr>
        <w:t>the</w:t>
      </w:r>
      <w:r>
        <w:rPr>
          <w:spacing w:val="-20"/>
          <w:w w:val="105"/>
        </w:rPr>
        <w:t> </w:t>
      </w:r>
      <w:r>
        <w:rPr>
          <w:w w:val="105"/>
        </w:rPr>
        <w:t>fellow described</w:t>
      </w:r>
      <w:r>
        <w:rPr>
          <w:spacing w:val="-10"/>
          <w:w w:val="105"/>
        </w:rPr>
        <w:t> </w:t>
      </w:r>
      <w:r>
        <w:rPr>
          <w:w w:val="105"/>
        </w:rPr>
        <w:t>it</w:t>
      </w:r>
      <w:r>
        <w:rPr>
          <w:spacing w:val="-10"/>
          <w:w w:val="105"/>
        </w:rPr>
        <w:t> </w:t>
      </w:r>
      <w:r>
        <w:rPr>
          <w:w w:val="105"/>
        </w:rPr>
        <w:t>to</w:t>
      </w:r>
      <w:r>
        <w:rPr>
          <w:spacing w:val="72"/>
          <w:w w:val="105"/>
        </w:rPr>
        <w:t> </w:t>
      </w:r>
      <w:r>
        <w:rPr>
          <w:w w:val="105"/>
        </w:rPr>
        <w:t>atlett</w:t>
      </w:r>
      <w:r>
        <w:rPr>
          <w:spacing w:val="-10"/>
          <w:w w:val="105"/>
        </w:rPr>
        <w:t> </w:t>
      </w:r>
      <w:r>
        <w:rPr>
          <w:w w:val="105"/>
        </w:rPr>
        <w:t>as</w:t>
      </w:r>
      <w:r>
        <w:rPr>
          <w:spacing w:val="-10"/>
          <w:w w:val="105"/>
        </w:rPr>
        <w:t> </w:t>
      </w:r>
      <w:r>
        <w:rPr>
          <w:w w:val="105"/>
        </w:rPr>
        <w:t>"not</w:t>
      </w:r>
      <w:r>
        <w:rPr>
          <w:spacing w:val="-10"/>
          <w:w w:val="105"/>
        </w:rPr>
        <w:t> </w:t>
      </w:r>
      <w:r>
        <w:rPr>
          <w:w w:val="105"/>
        </w:rPr>
        <w:t>much</w:t>
      </w:r>
      <w:r>
        <w:rPr>
          <w:spacing w:val="-10"/>
          <w:w w:val="105"/>
        </w:rPr>
        <w:t> </w:t>
      </w:r>
      <w:r>
        <w:rPr>
          <w:w w:val="105"/>
        </w:rPr>
        <w:t>more'n</w:t>
      </w:r>
      <w:r>
        <w:rPr>
          <w:spacing w:val="-10"/>
          <w:w w:val="105"/>
        </w:rPr>
        <w:t> </w:t>
      </w:r>
      <w:r>
        <w:rPr>
          <w:w w:val="105"/>
        </w:rPr>
        <w:t>stinkfinger."</w:t>
      </w:r>
      <w:r>
        <w:rPr>
          <w:spacing w:val="70"/>
          <w:w w:val="105"/>
        </w:rPr>
        <w:t> </w:t>
      </w:r>
      <w:r>
        <w:rPr>
          <w:w w:val="105"/>
        </w:rPr>
        <w:t>orry,</w:t>
      </w:r>
      <w:r>
        <w:rPr>
          <w:spacing w:val="-10"/>
          <w:w w:val="105"/>
        </w:rPr>
        <w:t> </w:t>
      </w:r>
      <w:r>
        <w:rPr>
          <w:w w:val="105"/>
        </w:rPr>
        <w:t>honey.'</w:t>
      </w:r>
    </w:p>
    <w:p>
      <w:pPr>
        <w:pStyle w:val="BodyText"/>
        <w:ind w:left="419" w:right="2550"/>
        <w:jc w:val="left"/>
      </w:pPr>
      <w:r>
        <w:rPr>
          <w:w w:val="105"/>
        </w:rPr>
        <w:t>'</w:t>
      </w:r>
      <w:r>
        <w:rPr>
          <w:spacing w:val="-8"/>
          <w:w w:val="105"/>
        </w:rPr>
        <w:t> </w:t>
      </w:r>
      <w:r>
        <w:rPr>
          <w:w w:val="105"/>
        </w:rPr>
        <w:t>hat's</w:t>
      </w:r>
      <w:r>
        <w:rPr>
          <w:spacing w:val="-18"/>
          <w:w w:val="105"/>
        </w:rPr>
        <w:t> </w:t>
      </w:r>
      <w:r>
        <w:rPr>
          <w:w w:val="105"/>
        </w:rPr>
        <w:t>all</w:t>
      </w:r>
      <w:r>
        <w:rPr>
          <w:spacing w:val="-18"/>
          <w:w w:val="105"/>
        </w:rPr>
        <w:t> </w:t>
      </w:r>
      <w:r>
        <w:rPr>
          <w:w w:val="105"/>
        </w:rPr>
        <w:t>right,'</w:t>
      </w:r>
      <w:r>
        <w:rPr>
          <w:spacing w:val="-18"/>
          <w:w w:val="105"/>
        </w:rPr>
        <w:t> </w:t>
      </w:r>
      <w:r>
        <w:rPr>
          <w:w w:val="105"/>
        </w:rPr>
        <w:t>Janice</w:t>
      </w:r>
      <w:r>
        <w:rPr>
          <w:spacing w:val="-18"/>
          <w:w w:val="105"/>
        </w:rPr>
        <w:t> </w:t>
      </w:r>
      <w:r>
        <w:rPr>
          <w:w w:val="105"/>
        </w:rPr>
        <w:t>said.</w:t>
      </w:r>
      <w:r>
        <w:rPr>
          <w:spacing w:val="59"/>
          <w:w w:val="105"/>
        </w:rPr>
        <w:t> </w:t>
      </w:r>
      <w:r>
        <w:rPr>
          <w:w w:val="105"/>
        </w:rPr>
        <w:t>he</w:t>
      </w:r>
      <w:r>
        <w:rPr>
          <w:spacing w:val="-18"/>
          <w:w w:val="105"/>
        </w:rPr>
        <w:t> </w:t>
      </w:r>
      <w:r>
        <w:rPr>
          <w:w w:val="105"/>
        </w:rPr>
        <w:t>looked</w:t>
      </w:r>
      <w:r>
        <w:rPr>
          <w:spacing w:val="-18"/>
          <w:w w:val="105"/>
        </w:rPr>
        <w:t> </w:t>
      </w:r>
      <w:r>
        <w:rPr>
          <w:w w:val="105"/>
        </w:rPr>
        <w:t>pale,</w:t>
      </w:r>
      <w:r>
        <w:rPr>
          <w:spacing w:val="-18"/>
          <w:w w:val="105"/>
        </w:rPr>
        <w:t> </w:t>
      </w:r>
      <w:r>
        <w:rPr>
          <w:w w:val="105"/>
        </w:rPr>
        <w:t>though. ' ow old was the girl?'</w:t>
      </w:r>
      <w:r>
        <w:rPr>
          <w:spacing w:val="80"/>
          <w:w w:val="105"/>
        </w:rPr>
        <w:t> </w:t>
      </w:r>
      <w:r>
        <w:rPr>
          <w:w w:val="105"/>
        </w:rPr>
        <w:t>rutal asked.</w:t>
      </w:r>
    </w:p>
    <w:p>
      <w:pPr>
        <w:pStyle w:val="BodyText"/>
        <w:ind w:left="419"/>
        <w:jc w:val="left"/>
      </w:pPr>
      <w:r>
        <w:rPr/>
        <w:t>'Nine,'</w:t>
      </w:r>
      <w:r>
        <w:rPr>
          <w:spacing w:val="49"/>
        </w:rPr>
        <w:t>  </w:t>
      </w:r>
      <w:r>
        <w:rPr>
          <w:spacing w:val="-2"/>
        </w:rPr>
        <w:t>said.</w:t>
      </w:r>
    </w:p>
    <w:p>
      <w:pPr>
        <w:pStyle w:val="BodyText"/>
        <w:ind w:left="419"/>
        <w:jc w:val="left"/>
      </w:pPr>
      <w:r>
        <w:rPr>
          <w:spacing w:val="44"/>
          <w:w w:val="140"/>
        </w:rPr>
        <w:t> </w:t>
      </w:r>
      <w:r>
        <w:rPr>
          <w:w w:val="140"/>
        </w:rPr>
        <w:t>e</w:t>
      </w:r>
      <w:r>
        <w:rPr>
          <w:spacing w:val="-16"/>
          <w:w w:val="140"/>
        </w:rPr>
        <w:t> </w:t>
      </w:r>
      <w:r>
        <w:rPr>
          <w:spacing w:val="-2"/>
          <w:w w:val="120"/>
        </w:rPr>
        <w:t>winced.</w:t>
      </w:r>
    </w:p>
    <w:p>
      <w:pPr>
        <w:pStyle w:val="BodyText"/>
        <w:ind w:right="123" w:firstLine="326"/>
      </w:pPr>
      <w:r>
        <w:rPr>
          <w:w w:val="105"/>
        </w:rPr>
        <w:t>' he</w:t>
      </w:r>
      <w:r>
        <w:rPr>
          <w:spacing w:val="-7"/>
          <w:w w:val="105"/>
        </w:rPr>
        <w:t> </w:t>
      </w:r>
      <w:r>
        <w:rPr>
          <w:w w:val="105"/>
        </w:rPr>
        <w:t>man</w:t>
      </w:r>
      <w:r>
        <w:rPr>
          <w:spacing w:val="-7"/>
          <w:w w:val="105"/>
        </w:rPr>
        <w:t> </w:t>
      </w:r>
      <w:r>
        <w:rPr>
          <w:w w:val="105"/>
        </w:rPr>
        <w:t>might've</w:t>
      </w:r>
      <w:r>
        <w:rPr>
          <w:spacing w:val="-7"/>
          <w:w w:val="105"/>
        </w:rPr>
        <w:t> </w:t>
      </w:r>
      <w:r>
        <w:rPr>
          <w:w w:val="105"/>
        </w:rPr>
        <w:t>taken</w:t>
      </w:r>
      <w:r>
        <w:rPr>
          <w:spacing w:val="-7"/>
          <w:w w:val="105"/>
        </w:rPr>
        <w:t> </w:t>
      </w:r>
      <w:r>
        <w:rPr>
          <w:w w:val="105"/>
        </w:rPr>
        <w:t>off</w:t>
      </w:r>
      <w:r>
        <w:rPr>
          <w:spacing w:val="-7"/>
          <w:w w:val="105"/>
        </w:rPr>
        <w:t> </w:t>
      </w:r>
      <w:r>
        <w:rPr>
          <w:w w:val="105"/>
        </w:rPr>
        <w:t>after</w:t>
      </w:r>
      <w:r>
        <w:rPr>
          <w:spacing w:val="40"/>
          <w:w w:val="105"/>
        </w:rPr>
        <w:t> </w:t>
      </w:r>
      <w:r>
        <w:rPr>
          <w:w w:val="105"/>
        </w:rPr>
        <w:t>harton</w:t>
      </w:r>
      <w:r>
        <w:rPr>
          <w:spacing w:val="-7"/>
          <w:w w:val="105"/>
        </w:rPr>
        <w:t> </w:t>
      </w:r>
      <w:r>
        <w:rPr>
          <w:w w:val="105"/>
        </w:rPr>
        <w:t>himself,</w:t>
      </w:r>
      <w:r>
        <w:rPr>
          <w:spacing w:val="-7"/>
          <w:w w:val="105"/>
        </w:rPr>
        <w:t> </w:t>
      </w:r>
      <w:r>
        <w:rPr>
          <w:w w:val="105"/>
        </w:rPr>
        <w:t>if</w:t>
      </w:r>
      <w:r>
        <w:rPr>
          <w:spacing w:val="-7"/>
          <w:w w:val="105"/>
        </w:rPr>
        <w:t> </w:t>
      </w:r>
      <w:r>
        <w:rPr>
          <w:w w:val="105"/>
        </w:rPr>
        <w:t>he'd</w:t>
      </w:r>
      <w:r>
        <w:rPr>
          <w:spacing w:val="-7"/>
          <w:w w:val="105"/>
        </w:rPr>
        <w:t> </w:t>
      </w:r>
      <w:r>
        <w:rPr>
          <w:w w:val="105"/>
        </w:rPr>
        <w:t>had</w:t>
      </w:r>
      <w:r>
        <w:rPr>
          <w:spacing w:val="-7"/>
          <w:w w:val="105"/>
        </w:rPr>
        <w:t> </w:t>
      </w:r>
      <w:r>
        <w:rPr>
          <w:w w:val="105"/>
        </w:rPr>
        <w:t>him</w:t>
      </w:r>
      <w:r>
        <w:rPr>
          <w:spacing w:val="-7"/>
          <w:w w:val="105"/>
        </w:rPr>
        <w:t> </w:t>
      </w:r>
      <w:r>
        <w:rPr>
          <w:w w:val="105"/>
        </w:rPr>
        <w:t>some big</w:t>
      </w:r>
      <w:r>
        <w:rPr>
          <w:spacing w:val="-5"/>
          <w:w w:val="105"/>
        </w:rPr>
        <w:t> </w:t>
      </w:r>
      <w:r>
        <w:rPr>
          <w:w w:val="105"/>
        </w:rPr>
        <w:t>old</w:t>
      </w:r>
      <w:r>
        <w:rPr>
          <w:spacing w:val="-5"/>
          <w:w w:val="105"/>
        </w:rPr>
        <w:t> </w:t>
      </w:r>
      <w:r>
        <w:rPr>
          <w:w w:val="105"/>
        </w:rPr>
        <w:t>brothers</w:t>
      </w:r>
      <w:r>
        <w:rPr>
          <w:spacing w:val="-5"/>
          <w:w w:val="105"/>
        </w:rPr>
        <w:t> </w:t>
      </w:r>
      <w:r>
        <w:rPr>
          <w:w w:val="105"/>
        </w:rPr>
        <w:t>or</w:t>
      </w:r>
      <w:r>
        <w:rPr>
          <w:spacing w:val="-5"/>
          <w:w w:val="105"/>
        </w:rPr>
        <w:t> </w:t>
      </w:r>
      <w:r>
        <w:rPr>
          <w:w w:val="105"/>
        </w:rPr>
        <w:t>cousins</w:t>
      </w:r>
      <w:r>
        <w:rPr>
          <w:spacing w:val="-5"/>
          <w:w w:val="105"/>
        </w:rPr>
        <w:t> </w:t>
      </w:r>
      <w:r>
        <w:rPr>
          <w:w w:val="105"/>
        </w:rPr>
        <w:t>to</w:t>
      </w:r>
      <w:r>
        <w:rPr>
          <w:spacing w:val="-5"/>
          <w:w w:val="105"/>
        </w:rPr>
        <w:t> </w:t>
      </w:r>
      <w:r>
        <w:rPr>
          <w:w w:val="105"/>
        </w:rPr>
        <w:t>give</w:t>
      </w:r>
      <w:r>
        <w:rPr>
          <w:spacing w:val="-5"/>
          <w:w w:val="105"/>
        </w:rPr>
        <w:t> </w:t>
      </w:r>
      <w:r>
        <w:rPr>
          <w:w w:val="105"/>
        </w:rPr>
        <w:t>him</w:t>
      </w:r>
      <w:r>
        <w:rPr>
          <w:spacing w:val="-5"/>
          <w:w w:val="105"/>
        </w:rPr>
        <w:t> </w:t>
      </w:r>
      <w:r>
        <w:rPr>
          <w:w w:val="105"/>
        </w:rPr>
        <w:t>a</w:t>
      </w:r>
      <w:r>
        <w:rPr>
          <w:spacing w:val="-5"/>
          <w:w w:val="105"/>
        </w:rPr>
        <w:t> </w:t>
      </w:r>
      <w:r>
        <w:rPr>
          <w:w w:val="105"/>
        </w:rPr>
        <w:t>help,</w:t>
      </w:r>
      <w:r>
        <w:rPr>
          <w:spacing w:val="-4"/>
          <w:w w:val="105"/>
        </w:rPr>
        <w:t> </w:t>
      </w:r>
      <w:r>
        <w:rPr>
          <w:w w:val="105"/>
        </w:rPr>
        <w:t>but</w:t>
      </w:r>
      <w:r>
        <w:rPr>
          <w:spacing w:val="-5"/>
          <w:w w:val="105"/>
        </w:rPr>
        <w:t> </w:t>
      </w:r>
      <w:r>
        <w:rPr>
          <w:w w:val="105"/>
        </w:rPr>
        <w:t>he</w:t>
      </w:r>
      <w:r>
        <w:rPr>
          <w:spacing w:val="-5"/>
          <w:w w:val="105"/>
        </w:rPr>
        <w:t> </w:t>
      </w:r>
      <w:r>
        <w:rPr>
          <w:w w:val="105"/>
        </w:rPr>
        <w:t>didn't.</w:t>
      </w:r>
      <w:r>
        <w:rPr>
          <w:spacing w:val="75"/>
          <w:w w:val="110"/>
        </w:rPr>
        <w:t> </w:t>
      </w:r>
      <w:r>
        <w:rPr>
          <w:w w:val="110"/>
        </w:rPr>
        <w:t>o</w:t>
      </w:r>
      <w:r>
        <w:rPr>
          <w:spacing w:val="-8"/>
          <w:w w:val="110"/>
        </w:rPr>
        <w:t> </w:t>
      </w:r>
      <w:r>
        <w:rPr>
          <w:w w:val="105"/>
        </w:rPr>
        <w:t>he</w:t>
      </w:r>
      <w:r>
        <w:rPr>
          <w:spacing w:val="-5"/>
          <w:w w:val="105"/>
        </w:rPr>
        <w:t> </w:t>
      </w:r>
      <w:r>
        <w:rPr>
          <w:w w:val="105"/>
        </w:rPr>
        <w:t>went</w:t>
      </w:r>
      <w:r>
        <w:rPr>
          <w:spacing w:val="-5"/>
          <w:w w:val="105"/>
        </w:rPr>
        <w:t> to</w:t>
      </w:r>
    </w:p>
    <w:p>
      <w:pPr>
        <w:pStyle w:val="BodyText"/>
        <w:ind w:right="126"/>
      </w:pPr>
      <w:r>
        <w:rPr>
          <w:w w:val="105"/>
        </w:rPr>
        <w:t> atlett, but made it clear he only wanted</w:t>
      </w:r>
      <w:r>
        <w:rPr>
          <w:spacing w:val="40"/>
          <w:w w:val="105"/>
        </w:rPr>
        <w:t> </w:t>
      </w:r>
      <w:r>
        <w:rPr>
          <w:w w:val="105"/>
        </w:rPr>
        <w:t>harton warned. No one wants </w:t>
      </w:r>
      <w:r>
        <w:rPr>
          <w:w w:val="105"/>
        </w:rPr>
        <w:t>a nasty</w:t>
      </w:r>
      <w:r>
        <w:rPr>
          <w:spacing w:val="-11"/>
          <w:w w:val="105"/>
        </w:rPr>
        <w:t> </w:t>
      </w:r>
      <w:r>
        <w:rPr>
          <w:w w:val="105"/>
        </w:rPr>
        <w:t>thing</w:t>
      </w:r>
      <w:r>
        <w:rPr>
          <w:spacing w:val="-11"/>
          <w:w w:val="105"/>
        </w:rPr>
        <w:t> </w:t>
      </w:r>
      <w:r>
        <w:rPr>
          <w:w w:val="105"/>
        </w:rPr>
        <w:t>like</w:t>
      </w:r>
      <w:r>
        <w:rPr>
          <w:spacing w:val="-10"/>
          <w:w w:val="105"/>
        </w:rPr>
        <w:t> </w:t>
      </w:r>
      <w:r>
        <w:rPr>
          <w:w w:val="105"/>
        </w:rPr>
        <w:t>that</w:t>
      </w:r>
      <w:r>
        <w:rPr>
          <w:spacing w:val="-11"/>
          <w:w w:val="105"/>
        </w:rPr>
        <w:t> </w:t>
      </w:r>
      <w:r>
        <w:rPr>
          <w:w w:val="105"/>
        </w:rPr>
        <w:t>right</w:t>
      </w:r>
      <w:r>
        <w:rPr>
          <w:spacing w:val="-11"/>
          <w:w w:val="105"/>
        </w:rPr>
        <w:t> </w:t>
      </w:r>
      <w:r>
        <w:rPr>
          <w:w w:val="105"/>
        </w:rPr>
        <w:t>out</w:t>
      </w:r>
      <w:r>
        <w:rPr>
          <w:spacing w:val="-11"/>
          <w:w w:val="105"/>
        </w:rPr>
        <w:t> </w:t>
      </w:r>
      <w:r>
        <w:rPr>
          <w:w w:val="105"/>
        </w:rPr>
        <w:t>in</w:t>
      </w:r>
      <w:r>
        <w:rPr>
          <w:spacing w:val="-10"/>
          <w:w w:val="105"/>
        </w:rPr>
        <w:t> </w:t>
      </w:r>
      <w:r>
        <w:rPr>
          <w:w w:val="105"/>
        </w:rPr>
        <w:t>public,</w:t>
      </w:r>
      <w:r>
        <w:rPr>
          <w:spacing w:val="-11"/>
          <w:w w:val="105"/>
        </w:rPr>
        <w:t> </w:t>
      </w:r>
      <w:r>
        <w:rPr>
          <w:w w:val="105"/>
        </w:rPr>
        <w:t>if</w:t>
      </w:r>
      <w:r>
        <w:rPr>
          <w:spacing w:val="-11"/>
          <w:w w:val="105"/>
        </w:rPr>
        <w:t> </w:t>
      </w:r>
      <w:r>
        <w:rPr>
          <w:w w:val="105"/>
        </w:rPr>
        <w:t>it</w:t>
      </w:r>
      <w:r>
        <w:rPr>
          <w:spacing w:val="-10"/>
          <w:w w:val="105"/>
        </w:rPr>
        <w:t> </w:t>
      </w:r>
      <w:r>
        <w:rPr>
          <w:w w:val="105"/>
        </w:rPr>
        <w:t>can</w:t>
      </w:r>
      <w:r>
        <w:rPr>
          <w:spacing w:val="-11"/>
          <w:w w:val="105"/>
        </w:rPr>
        <w:t> </w:t>
      </w:r>
      <w:r>
        <w:rPr>
          <w:w w:val="105"/>
        </w:rPr>
        <w:t>be</w:t>
      </w:r>
      <w:r>
        <w:rPr>
          <w:spacing w:val="-11"/>
          <w:w w:val="105"/>
        </w:rPr>
        <w:t> </w:t>
      </w:r>
      <w:r>
        <w:rPr>
          <w:w w:val="105"/>
        </w:rPr>
        <w:t>helped.</w:t>
      </w:r>
      <w:r>
        <w:rPr>
          <w:spacing w:val="61"/>
          <w:w w:val="105"/>
        </w:rPr>
        <w:t> </w:t>
      </w:r>
      <w:r>
        <w:rPr>
          <w:w w:val="105"/>
        </w:rPr>
        <w:t>nyway,</w:t>
      </w:r>
      <w:r>
        <w:rPr>
          <w:spacing w:val="60"/>
          <w:w w:val="105"/>
        </w:rPr>
        <w:t> </w:t>
      </w:r>
      <w:r>
        <w:rPr>
          <w:spacing w:val="-2"/>
          <w:w w:val="105"/>
        </w:rPr>
        <w:t>heriff</w:t>
      </w:r>
    </w:p>
    <w:p>
      <w:pPr>
        <w:pStyle w:val="BodyText"/>
        <w:ind w:right="117"/>
      </w:pPr>
      <w:r>
        <w:rPr>
          <w:spacing w:val="-34"/>
          <w:w w:val="120"/>
        </w:rPr>
        <w:t> </w:t>
      </w:r>
      <w:r>
        <w:rPr>
          <w:spacing w:val="-2"/>
          <w:w w:val="120"/>
        </w:rPr>
        <w:t>.</w:t>
      </w:r>
      <w:r>
        <w:rPr>
          <w:spacing w:val="-21"/>
          <w:w w:val="120"/>
        </w:rPr>
        <w:t> </w:t>
      </w:r>
      <w:r>
        <w:rPr>
          <w:spacing w:val="-2"/>
          <w:w w:val="110"/>
        </w:rPr>
        <w:t>had</w:t>
      </w:r>
      <w:r>
        <w:rPr>
          <w:spacing w:val="-18"/>
          <w:w w:val="110"/>
        </w:rPr>
        <w:t> </w:t>
      </w:r>
      <w:r>
        <w:rPr>
          <w:spacing w:val="-2"/>
          <w:w w:val="110"/>
        </w:rPr>
        <w:t>been</w:t>
      </w:r>
      <w:r>
        <w:rPr>
          <w:spacing w:val="-19"/>
          <w:w w:val="110"/>
        </w:rPr>
        <w:t> </w:t>
      </w:r>
      <w:r>
        <w:rPr>
          <w:spacing w:val="-2"/>
          <w:w w:val="110"/>
        </w:rPr>
        <w:t>dealing</w:t>
      </w:r>
      <w:r>
        <w:rPr>
          <w:spacing w:val="-19"/>
          <w:w w:val="110"/>
        </w:rPr>
        <w:t> </w:t>
      </w:r>
      <w:r>
        <w:rPr>
          <w:spacing w:val="-2"/>
          <w:w w:val="110"/>
        </w:rPr>
        <w:t>with</w:t>
      </w:r>
      <w:r>
        <w:rPr>
          <w:spacing w:val="33"/>
          <w:w w:val="110"/>
        </w:rPr>
        <w:t> </w:t>
      </w:r>
      <w:r>
        <w:rPr>
          <w:spacing w:val="-2"/>
          <w:w w:val="110"/>
        </w:rPr>
        <w:t>harton's</w:t>
      </w:r>
      <w:r>
        <w:rPr>
          <w:spacing w:val="-18"/>
          <w:w w:val="110"/>
        </w:rPr>
        <w:t> </w:t>
      </w:r>
      <w:r>
        <w:rPr>
          <w:spacing w:val="-2"/>
          <w:w w:val="110"/>
        </w:rPr>
        <w:t>antics</w:t>
      </w:r>
      <w:r>
        <w:rPr>
          <w:spacing w:val="-19"/>
          <w:w w:val="110"/>
        </w:rPr>
        <w:t> </w:t>
      </w:r>
      <w:r>
        <w:rPr>
          <w:spacing w:val="-2"/>
          <w:w w:val="110"/>
        </w:rPr>
        <w:t>for</w:t>
      </w:r>
      <w:r>
        <w:rPr>
          <w:spacing w:val="-19"/>
          <w:w w:val="110"/>
        </w:rPr>
        <w:t> </w:t>
      </w:r>
      <w:r>
        <w:rPr>
          <w:spacing w:val="-2"/>
          <w:w w:val="110"/>
        </w:rPr>
        <w:t>quite</w:t>
      </w:r>
      <w:r>
        <w:rPr>
          <w:spacing w:val="-18"/>
          <w:w w:val="110"/>
        </w:rPr>
        <w:t> </w:t>
      </w:r>
      <w:r>
        <w:rPr>
          <w:spacing w:val="-2"/>
          <w:w w:val="110"/>
        </w:rPr>
        <w:t>some</w:t>
      </w:r>
      <w:r>
        <w:rPr>
          <w:spacing w:val="-19"/>
          <w:w w:val="110"/>
        </w:rPr>
        <w:t> </w:t>
      </w:r>
      <w:r>
        <w:rPr>
          <w:spacing w:val="-2"/>
          <w:w w:val="110"/>
        </w:rPr>
        <w:t>time</w:t>
      </w:r>
      <w:r>
        <w:rPr>
          <w:spacing w:val="-19"/>
          <w:w w:val="110"/>
        </w:rPr>
        <w:t> </w:t>
      </w:r>
      <w:r>
        <w:rPr>
          <w:spacing w:val="-2"/>
          <w:w w:val="110"/>
        </w:rPr>
        <w:t>-</w:t>
      </w:r>
      <w:r>
        <w:rPr>
          <w:spacing w:val="-18"/>
          <w:w w:val="110"/>
        </w:rPr>
        <w:t> </w:t>
      </w:r>
      <w:r>
        <w:rPr>
          <w:spacing w:val="-2"/>
          <w:w w:val="110"/>
        </w:rPr>
        <w:t>had</w:t>
      </w:r>
      <w:r>
        <w:rPr>
          <w:spacing w:val="-19"/>
          <w:w w:val="110"/>
        </w:rPr>
        <w:t> </w:t>
      </w:r>
      <w:r>
        <w:rPr>
          <w:spacing w:val="-2"/>
          <w:w w:val="110"/>
        </w:rPr>
        <w:t>him</w:t>
      </w:r>
      <w:r>
        <w:rPr>
          <w:spacing w:val="-18"/>
          <w:w w:val="110"/>
        </w:rPr>
        <w:t> </w:t>
      </w:r>
      <w:r>
        <w:rPr>
          <w:spacing w:val="-2"/>
          <w:w w:val="110"/>
        </w:rPr>
        <w:t>in </w:t>
      </w:r>
      <w:r>
        <w:rPr>
          <w:w w:val="110"/>
        </w:rPr>
        <w:t>the</w:t>
      </w:r>
      <w:r>
        <w:rPr>
          <w:spacing w:val="-21"/>
          <w:w w:val="110"/>
        </w:rPr>
        <w:t> </w:t>
      </w:r>
      <w:r>
        <w:rPr>
          <w:w w:val="110"/>
        </w:rPr>
        <w:t>reform</w:t>
      </w:r>
      <w:r>
        <w:rPr>
          <w:spacing w:val="-21"/>
          <w:w w:val="110"/>
        </w:rPr>
        <w:t> </w:t>
      </w:r>
      <w:r>
        <w:rPr>
          <w:w w:val="110"/>
        </w:rPr>
        <w:t>school</w:t>
      </w:r>
      <w:r>
        <w:rPr>
          <w:spacing w:val="-20"/>
          <w:w w:val="110"/>
        </w:rPr>
        <w:t> </w:t>
      </w:r>
      <w:r>
        <w:rPr>
          <w:w w:val="110"/>
        </w:rPr>
        <w:t>up</w:t>
      </w:r>
      <w:r>
        <w:rPr>
          <w:spacing w:val="-21"/>
          <w:w w:val="110"/>
        </w:rPr>
        <w:t> </w:t>
      </w:r>
      <w:r>
        <w:rPr>
          <w:w w:val="110"/>
        </w:rPr>
        <w:t>that</w:t>
      </w:r>
      <w:r>
        <w:rPr>
          <w:spacing w:val="-21"/>
          <w:w w:val="110"/>
        </w:rPr>
        <w:t> </w:t>
      </w:r>
      <w:r>
        <w:rPr>
          <w:w w:val="110"/>
        </w:rPr>
        <w:t>way</w:t>
      </w:r>
      <w:r>
        <w:rPr>
          <w:spacing w:val="-20"/>
          <w:w w:val="110"/>
        </w:rPr>
        <w:t> </w:t>
      </w:r>
      <w:r>
        <w:rPr>
          <w:w w:val="110"/>
        </w:rPr>
        <w:t>for</w:t>
      </w:r>
      <w:r>
        <w:rPr>
          <w:spacing w:val="-21"/>
          <w:w w:val="110"/>
        </w:rPr>
        <w:t> </w:t>
      </w:r>
      <w:r>
        <w:rPr>
          <w:w w:val="110"/>
        </w:rPr>
        <w:t>eight</w:t>
      </w:r>
      <w:r>
        <w:rPr>
          <w:spacing w:val="-20"/>
          <w:w w:val="110"/>
        </w:rPr>
        <w:t> </w:t>
      </w:r>
      <w:r>
        <w:rPr>
          <w:w w:val="110"/>
        </w:rPr>
        <w:t>months</w:t>
      </w:r>
      <w:r>
        <w:rPr>
          <w:spacing w:val="-21"/>
          <w:w w:val="110"/>
        </w:rPr>
        <w:t> </w:t>
      </w:r>
      <w:r>
        <w:rPr>
          <w:w w:val="110"/>
        </w:rPr>
        <w:t>or</w:t>
      </w:r>
      <w:r>
        <w:rPr>
          <w:spacing w:val="-21"/>
          <w:w w:val="110"/>
        </w:rPr>
        <w:t> </w:t>
      </w:r>
      <w:r>
        <w:rPr>
          <w:w w:val="110"/>
        </w:rPr>
        <w:t>so</w:t>
      </w:r>
      <w:r>
        <w:rPr>
          <w:spacing w:val="-20"/>
          <w:w w:val="110"/>
        </w:rPr>
        <w:t> </w:t>
      </w:r>
      <w:r>
        <w:rPr>
          <w:w w:val="110"/>
        </w:rPr>
        <w:t>when</w:t>
      </w:r>
      <w:r>
        <w:rPr>
          <w:spacing w:val="75"/>
          <w:w w:val="150"/>
        </w:rPr>
        <w:t> </w:t>
      </w:r>
      <w:r>
        <w:rPr>
          <w:w w:val="110"/>
        </w:rPr>
        <w:t>harton</w:t>
      </w:r>
      <w:r>
        <w:rPr>
          <w:spacing w:val="-21"/>
          <w:w w:val="110"/>
        </w:rPr>
        <w:t> </w:t>
      </w:r>
      <w:r>
        <w:rPr>
          <w:w w:val="110"/>
        </w:rPr>
        <w:t>was fifteen</w:t>
      </w:r>
      <w:r>
        <w:rPr>
          <w:spacing w:val="-21"/>
          <w:w w:val="110"/>
        </w:rPr>
        <w:t> </w:t>
      </w:r>
      <w:r>
        <w:rPr>
          <w:w w:val="110"/>
        </w:rPr>
        <w:t>-</w:t>
      </w:r>
      <w:r>
        <w:rPr>
          <w:spacing w:val="-21"/>
          <w:w w:val="110"/>
        </w:rPr>
        <w:t> </w:t>
      </w:r>
      <w:r>
        <w:rPr>
          <w:w w:val="110"/>
        </w:rPr>
        <w:t>and</w:t>
      </w:r>
      <w:r>
        <w:rPr>
          <w:spacing w:val="-20"/>
          <w:w w:val="110"/>
        </w:rPr>
        <w:t> </w:t>
      </w:r>
      <w:r>
        <w:rPr>
          <w:w w:val="110"/>
        </w:rPr>
        <w:t>he</w:t>
      </w:r>
      <w:r>
        <w:rPr>
          <w:spacing w:val="-21"/>
          <w:w w:val="110"/>
        </w:rPr>
        <w:t> </w:t>
      </w:r>
      <w:r>
        <w:rPr>
          <w:w w:val="110"/>
        </w:rPr>
        <w:t>decided</w:t>
      </w:r>
      <w:r>
        <w:rPr>
          <w:spacing w:val="-21"/>
          <w:w w:val="110"/>
        </w:rPr>
        <w:t> </w:t>
      </w:r>
      <w:r>
        <w:rPr>
          <w:w w:val="110"/>
        </w:rPr>
        <w:t>enough</w:t>
      </w:r>
      <w:r>
        <w:rPr>
          <w:spacing w:val="-20"/>
          <w:w w:val="110"/>
        </w:rPr>
        <w:t> </w:t>
      </w:r>
      <w:r>
        <w:rPr>
          <w:w w:val="110"/>
        </w:rPr>
        <w:t>was</w:t>
      </w:r>
      <w:r>
        <w:rPr>
          <w:spacing w:val="-21"/>
          <w:w w:val="110"/>
        </w:rPr>
        <w:t> </w:t>
      </w:r>
      <w:r>
        <w:rPr>
          <w:w w:val="110"/>
        </w:rPr>
        <w:t>enough.</w:t>
      </w:r>
      <w:r>
        <w:rPr>
          <w:spacing w:val="-20"/>
          <w:w w:val="110"/>
        </w:rPr>
        <w:t> </w:t>
      </w:r>
      <w:r>
        <w:rPr>
          <w:w w:val="155"/>
        </w:rPr>
        <w:t>e</w:t>
      </w:r>
      <w:r>
        <w:rPr>
          <w:spacing w:val="-30"/>
          <w:w w:val="155"/>
        </w:rPr>
        <w:t> </w:t>
      </w:r>
      <w:r>
        <w:rPr>
          <w:w w:val="110"/>
        </w:rPr>
        <w:t>got</w:t>
      </w:r>
      <w:r>
        <w:rPr>
          <w:spacing w:val="-20"/>
          <w:w w:val="110"/>
        </w:rPr>
        <w:t> </w:t>
      </w:r>
      <w:r>
        <w:rPr>
          <w:w w:val="110"/>
        </w:rPr>
        <w:t>three</w:t>
      </w:r>
      <w:r>
        <w:rPr>
          <w:spacing w:val="-21"/>
          <w:w w:val="110"/>
        </w:rPr>
        <w:t> </w:t>
      </w:r>
      <w:r>
        <w:rPr>
          <w:w w:val="110"/>
        </w:rPr>
        <w:t>deputies,</w:t>
      </w:r>
      <w:r>
        <w:rPr>
          <w:spacing w:val="-20"/>
          <w:w w:val="110"/>
        </w:rPr>
        <w:t> </w:t>
      </w:r>
      <w:r>
        <w:rPr>
          <w:w w:val="110"/>
        </w:rPr>
        <w:t>they went</w:t>
      </w:r>
      <w:r>
        <w:rPr>
          <w:spacing w:val="-17"/>
          <w:w w:val="110"/>
        </w:rPr>
        <w:t> </w:t>
      </w:r>
      <w:r>
        <w:rPr>
          <w:w w:val="110"/>
        </w:rPr>
        <w:t>out</w:t>
      </w:r>
      <w:r>
        <w:rPr>
          <w:spacing w:val="-17"/>
          <w:w w:val="110"/>
        </w:rPr>
        <w:t> </w:t>
      </w:r>
      <w:r>
        <w:rPr>
          <w:w w:val="110"/>
        </w:rPr>
        <w:t>to</w:t>
      </w:r>
      <w:r>
        <w:rPr>
          <w:spacing w:val="-17"/>
          <w:w w:val="110"/>
        </w:rPr>
        <w:t> </w:t>
      </w:r>
      <w:r>
        <w:rPr>
          <w:w w:val="110"/>
        </w:rPr>
        <w:t>the</w:t>
      </w:r>
      <w:r>
        <w:rPr>
          <w:spacing w:val="40"/>
          <w:w w:val="110"/>
        </w:rPr>
        <w:t> </w:t>
      </w:r>
      <w:r>
        <w:rPr>
          <w:w w:val="110"/>
        </w:rPr>
        <w:t>harton</w:t>
      </w:r>
      <w:r>
        <w:rPr>
          <w:spacing w:val="-17"/>
          <w:w w:val="110"/>
        </w:rPr>
        <w:t> </w:t>
      </w:r>
      <w:r>
        <w:rPr>
          <w:w w:val="110"/>
        </w:rPr>
        <w:t>place,</w:t>
      </w:r>
      <w:r>
        <w:rPr>
          <w:spacing w:val="-17"/>
          <w:w w:val="110"/>
        </w:rPr>
        <w:t> </w:t>
      </w:r>
      <w:r>
        <w:rPr>
          <w:w w:val="110"/>
        </w:rPr>
        <w:t>set</w:t>
      </w:r>
      <w:r>
        <w:rPr>
          <w:spacing w:val="-17"/>
          <w:w w:val="110"/>
        </w:rPr>
        <w:t> </w:t>
      </w:r>
      <w:r>
        <w:rPr>
          <w:w w:val="110"/>
        </w:rPr>
        <w:t>Missus</w:t>
      </w:r>
      <w:r>
        <w:rPr>
          <w:spacing w:val="40"/>
          <w:w w:val="110"/>
        </w:rPr>
        <w:t> </w:t>
      </w:r>
      <w:r>
        <w:rPr>
          <w:w w:val="110"/>
        </w:rPr>
        <w:t>harton</w:t>
      </w:r>
      <w:r>
        <w:rPr>
          <w:spacing w:val="-17"/>
          <w:w w:val="110"/>
        </w:rPr>
        <w:t> </w:t>
      </w:r>
      <w:r>
        <w:rPr>
          <w:w w:val="110"/>
        </w:rPr>
        <w:t>aside</w:t>
      </w:r>
      <w:r>
        <w:rPr>
          <w:spacing w:val="-17"/>
          <w:w w:val="110"/>
        </w:rPr>
        <w:t> </w:t>
      </w:r>
      <w:r>
        <w:rPr>
          <w:w w:val="110"/>
        </w:rPr>
        <w:t>when</w:t>
      </w:r>
      <w:r>
        <w:rPr>
          <w:spacing w:val="-17"/>
          <w:w w:val="110"/>
        </w:rPr>
        <w:t> </w:t>
      </w:r>
      <w:r>
        <w:rPr>
          <w:w w:val="110"/>
        </w:rPr>
        <w:t>she</w:t>
      </w:r>
      <w:r>
        <w:rPr>
          <w:spacing w:val="-17"/>
          <w:w w:val="110"/>
        </w:rPr>
        <w:t> </w:t>
      </w:r>
      <w:r>
        <w:rPr>
          <w:w w:val="110"/>
        </w:rPr>
        <w:t>started to</w:t>
      </w:r>
      <w:r>
        <w:rPr>
          <w:spacing w:val="34"/>
          <w:w w:val="110"/>
        </w:rPr>
        <w:t> </w:t>
      </w:r>
      <w:r>
        <w:rPr>
          <w:w w:val="110"/>
        </w:rPr>
        <w:t>weep</w:t>
      </w:r>
      <w:r>
        <w:rPr>
          <w:spacing w:val="35"/>
          <w:w w:val="110"/>
        </w:rPr>
        <w:t> </w:t>
      </w:r>
      <w:r>
        <w:rPr>
          <w:w w:val="110"/>
        </w:rPr>
        <w:t>and</w:t>
      </w:r>
      <w:r>
        <w:rPr>
          <w:spacing w:val="35"/>
          <w:w w:val="110"/>
        </w:rPr>
        <w:t> </w:t>
      </w:r>
      <w:r>
        <w:rPr>
          <w:w w:val="110"/>
        </w:rPr>
        <w:t>wail,</w:t>
      </w:r>
      <w:r>
        <w:rPr>
          <w:spacing w:val="35"/>
          <w:w w:val="110"/>
        </w:rPr>
        <w:t> </w:t>
      </w:r>
      <w:r>
        <w:rPr>
          <w:w w:val="110"/>
        </w:rPr>
        <w:t>and</w:t>
      </w:r>
      <w:r>
        <w:rPr>
          <w:spacing w:val="35"/>
          <w:w w:val="110"/>
        </w:rPr>
        <w:t> </w:t>
      </w:r>
      <w:r>
        <w:rPr>
          <w:w w:val="110"/>
        </w:rPr>
        <w:t>then</w:t>
      </w:r>
      <w:r>
        <w:rPr>
          <w:spacing w:val="34"/>
          <w:w w:val="110"/>
        </w:rPr>
        <w:t> </w:t>
      </w:r>
      <w:r>
        <w:rPr>
          <w:w w:val="110"/>
        </w:rPr>
        <w:t>they</w:t>
      </w:r>
      <w:r>
        <w:rPr>
          <w:spacing w:val="35"/>
          <w:w w:val="110"/>
        </w:rPr>
        <w:t> </w:t>
      </w:r>
      <w:r>
        <w:rPr>
          <w:w w:val="110"/>
        </w:rPr>
        <w:t>warned</w:t>
      </w:r>
      <w:r>
        <w:rPr>
          <w:spacing w:val="35"/>
          <w:w w:val="110"/>
        </w:rPr>
        <w:t> </w:t>
      </w:r>
      <w:r>
        <w:rPr>
          <w:w w:val="110"/>
        </w:rPr>
        <w:t>Mr.</w:t>
      </w:r>
      <w:r>
        <w:rPr>
          <w:spacing w:val="78"/>
          <w:w w:val="110"/>
        </w:rPr>
        <w:t>  </w:t>
      </w:r>
      <w:r>
        <w:rPr>
          <w:w w:val="110"/>
        </w:rPr>
        <w:t>illiam</w:t>
      </w:r>
      <w:r>
        <w:rPr>
          <w:spacing w:val="35"/>
          <w:w w:val="110"/>
        </w:rPr>
        <w:t> </w:t>
      </w:r>
      <w:r>
        <w:rPr>
          <w:w w:val="110"/>
        </w:rPr>
        <w:t>"</w:t>
      </w:r>
      <w:r>
        <w:rPr>
          <w:spacing w:val="-14"/>
          <w:w w:val="110"/>
        </w:rPr>
        <w:t> </w:t>
      </w:r>
      <w:r>
        <w:rPr>
          <w:w w:val="110"/>
        </w:rPr>
        <w:t>illy</w:t>
      </w:r>
      <w:r>
        <w:rPr>
          <w:spacing w:val="35"/>
          <w:w w:val="110"/>
        </w:rPr>
        <w:t> </w:t>
      </w:r>
      <w:r>
        <w:rPr>
          <w:w w:val="110"/>
        </w:rPr>
        <w:t>the</w:t>
      </w:r>
      <w:r>
        <w:rPr>
          <w:spacing w:val="35"/>
          <w:w w:val="110"/>
        </w:rPr>
        <w:t> </w:t>
      </w:r>
      <w:r>
        <w:rPr>
          <w:spacing w:val="-8"/>
          <w:w w:val="105"/>
        </w:rPr>
        <w:t>Kid"</w:t>
      </w:r>
    </w:p>
    <w:p>
      <w:pPr>
        <w:pStyle w:val="BodyText"/>
        <w:ind w:right="121"/>
      </w:pPr>
      <w:r>
        <w:rPr>
          <w:spacing w:val="-23"/>
          <w:w w:val="105"/>
        </w:rPr>
        <w:t> </w:t>
      </w:r>
      <w:r>
        <w:rPr>
          <w:w w:val="105"/>
        </w:rPr>
        <w:t>harton</w:t>
      </w:r>
      <w:r>
        <w:rPr>
          <w:spacing w:val="-20"/>
          <w:w w:val="105"/>
        </w:rPr>
        <w:t> </w:t>
      </w:r>
      <w:r>
        <w:rPr>
          <w:w w:val="105"/>
        </w:rPr>
        <w:t>what</w:t>
      </w:r>
      <w:r>
        <w:rPr>
          <w:spacing w:val="-19"/>
          <w:w w:val="105"/>
        </w:rPr>
        <w:t> </w:t>
      </w:r>
      <w:r>
        <w:rPr>
          <w:w w:val="105"/>
        </w:rPr>
        <w:t>happens</w:t>
      </w:r>
      <w:r>
        <w:rPr>
          <w:spacing w:val="-20"/>
          <w:w w:val="105"/>
        </w:rPr>
        <w:t> </w:t>
      </w:r>
      <w:r>
        <w:rPr>
          <w:w w:val="105"/>
        </w:rPr>
        <w:t>to</w:t>
      </w:r>
      <w:r>
        <w:rPr>
          <w:spacing w:val="-20"/>
          <w:w w:val="105"/>
        </w:rPr>
        <w:t> </w:t>
      </w:r>
      <w:r>
        <w:rPr>
          <w:w w:val="105"/>
        </w:rPr>
        <w:t>big</w:t>
      </w:r>
      <w:r>
        <w:rPr>
          <w:spacing w:val="-19"/>
          <w:w w:val="105"/>
        </w:rPr>
        <w:t> </w:t>
      </w:r>
      <w:r>
        <w:rPr>
          <w:w w:val="105"/>
        </w:rPr>
        <w:t>pimple-faced</w:t>
      </w:r>
      <w:r>
        <w:rPr>
          <w:spacing w:val="-20"/>
          <w:w w:val="105"/>
        </w:rPr>
        <w:t> </w:t>
      </w:r>
      <w:r>
        <w:rPr>
          <w:w w:val="105"/>
        </w:rPr>
        <w:t>galoots</w:t>
      </w:r>
      <w:r>
        <w:rPr>
          <w:spacing w:val="-20"/>
          <w:w w:val="105"/>
        </w:rPr>
        <w:t> </w:t>
      </w:r>
      <w:r>
        <w:rPr>
          <w:w w:val="105"/>
        </w:rPr>
        <w:t>who</w:t>
      </w:r>
      <w:r>
        <w:rPr>
          <w:spacing w:val="-19"/>
          <w:w w:val="105"/>
        </w:rPr>
        <w:t> </w:t>
      </w:r>
      <w:r>
        <w:rPr>
          <w:w w:val="105"/>
        </w:rPr>
        <w:t>go</w:t>
      </w:r>
      <w:r>
        <w:rPr>
          <w:spacing w:val="-20"/>
          <w:w w:val="105"/>
        </w:rPr>
        <w:t> </w:t>
      </w:r>
      <w:r>
        <w:rPr>
          <w:w w:val="105"/>
        </w:rPr>
        <w:t>up</w:t>
      </w:r>
      <w:r>
        <w:rPr>
          <w:spacing w:val="-20"/>
          <w:w w:val="105"/>
        </w:rPr>
        <w:t> </w:t>
      </w:r>
      <w:r>
        <w:rPr>
          <w:w w:val="105"/>
        </w:rPr>
        <w:t>in</w:t>
      </w:r>
      <w:r>
        <w:rPr>
          <w:spacing w:val="-20"/>
          <w:w w:val="105"/>
        </w:rPr>
        <w:t> </w:t>
      </w:r>
      <w:r>
        <w:rPr>
          <w:w w:val="105"/>
        </w:rPr>
        <w:t>the</w:t>
      </w:r>
      <w:r>
        <w:rPr>
          <w:spacing w:val="-19"/>
          <w:w w:val="105"/>
        </w:rPr>
        <w:t> </w:t>
      </w:r>
      <w:r>
        <w:rPr>
          <w:w w:val="105"/>
        </w:rPr>
        <w:t>hayloft with</w:t>
      </w:r>
      <w:r>
        <w:rPr>
          <w:spacing w:val="-14"/>
          <w:w w:val="105"/>
        </w:rPr>
        <w:t> </w:t>
      </w:r>
      <w:r>
        <w:rPr>
          <w:w w:val="105"/>
        </w:rPr>
        <w:t>girls</w:t>
      </w:r>
      <w:r>
        <w:rPr>
          <w:spacing w:val="-14"/>
          <w:w w:val="105"/>
        </w:rPr>
        <w:t> </w:t>
      </w:r>
      <w:r>
        <w:rPr>
          <w:w w:val="105"/>
        </w:rPr>
        <w:t>not</w:t>
      </w:r>
      <w:r>
        <w:rPr>
          <w:spacing w:val="-14"/>
          <w:w w:val="105"/>
        </w:rPr>
        <w:t> </w:t>
      </w:r>
      <w:r>
        <w:rPr>
          <w:w w:val="105"/>
        </w:rPr>
        <w:t>even</w:t>
      </w:r>
      <w:r>
        <w:rPr>
          <w:spacing w:val="-14"/>
          <w:w w:val="105"/>
        </w:rPr>
        <w:t> </w:t>
      </w:r>
      <w:r>
        <w:rPr>
          <w:w w:val="105"/>
        </w:rPr>
        <w:t>old</w:t>
      </w:r>
      <w:r>
        <w:rPr>
          <w:spacing w:val="-14"/>
          <w:w w:val="105"/>
        </w:rPr>
        <w:t> </w:t>
      </w:r>
      <w:r>
        <w:rPr>
          <w:w w:val="105"/>
        </w:rPr>
        <w:t>enough</w:t>
      </w:r>
      <w:r>
        <w:rPr>
          <w:spacing w:val="-14"/>
          <w:w w:val="105"/>
        </w:rPr>
        <w:t> </w:t>
      </w:r>
      <w:r>
        <w:rPr>
          <w:w w:val="105"/>
        </w:rPr>
        <w:t>to</w:t>
      </w:r>
      <w:r>
        <w:rPr>
          <w:spacing w:val="-14"/>
          <w:w w:val="105"/>
        </w:rPr>
        <w:t> </w:t>
      </w:r>
      <w:r>
        <w:rPr>
          <w:w w:val="105"/>
        </w:rPr>
        <w:t>have</w:t>
      </w:r>
      <w:r>
        <w:rPr>
          <w:spacing w:val="-14"/>
          <w:w w:val="105"/>
        </w:rPr>
        <w:t> </w:t>
      </w:r>
      <w:r>
        <w:rPr>
          <w:w w:val="105"/>
        </w:rPr>
        <w:t>heard</w:t>
      </w:r>
      <w:r>
        <w:rPr>
          <w:spacing w:val="-14"/>
          <w:w w:val="105"/>
        </w:rPr>
        <w:t> </w:t>
      </w:r>
      <w:r>
        <w:rPr>
          <w:w w:val="105"/>
        </w:rPr>
        <w:t>about</w:t>
      </w:r>
      <w:r>
        <w:rPr>
          <w:spacing w:val="-14"/>
          <w:w w:val="105"/>
        </w:rPr>
        <w:t> </w:t>
      </w:r>
      <w:r>
        <w:rPr>
          <w:w w:val="105"/>
        </w:rPr>
        <w:t>their</w:t>
      </w:r>
      <w:r>
        <w:rPr>
          <w:spacing w:val="-14"/>
          <w:w w:val="105"/>
        </w:rPr>
        <w:t> </w:t>
      </w:r>
      <w:r>
        <w:rPr>
          <w:w w:val="105"/>
        </w:rPr>
        <w:t>monthly</w:t>
      </w:r>
      <w:r>
        <w:rPr>
          <w:spacing w:val="-14"/>
          <w:w w:val="105"/>
        </w:rPr>
        <w:t> </w:t>
      </w:r>
      <w:r>
        <w:rPr>
          <w:w w:val="105"/>
        </w:rPr>
        <w:t>courses, let alone started them. "</w:t>
      </w:r>
      <w:r>
        <w:rPr>
          <w:spacing w:val="80"/>
          <w:w w:val="150"/>
        </w:rPr>
        <w:t> </w:t>
      </w:r>
      <w:r>
        <w:rPr>
          <w:w w:val="105"/>
        </w:rPr>
        <w:t>e warned that little punk good,"</w:t>
      </w:r>
      <w:r>
        <w:rPr>
          <w:spacing w:val="76"/>
          <w:w w:val="105"/>
        </w:rPr>
        <w:t> </w:t>
      </w:r>
      <w:r>
        <w:rPr>
          <w:w w:val="105"/>
        </w:rPr>
        <w:t>atlett told me. "</w:t>
      </w:r>
      <w:r>
        <w:rPr>
          <w:spacing w:val="80"/>
          <w:w w:val="105"/>
        </w:rPr>
        <w:t> </w:t>
      </w:r>
      <w:r>
        <w:rPr>
          <w:w w:val="105"/>
        </w:rPr>
        <w:t>arned</w:t>
      </w:r>
      <w:r>
        <w:rPr>
          <w:spacing w:val="-4"/>
          <w:w w:val="105"/>
        </w:rPr>
        <w:t> </w:t>
      </w:r>
      <w:r>
        <w:rPr>
          <w:w w:val="105"/>
        </w:rPr>
        <w:t>him</w:t>
      </w:r>
      <w:r>
        <w:rPr>
          <w:spacing w:val="-4"/>
          <w:w w:val="105"/>
        </w:rPr>
        <w:t> </w:t>
      </w:r>
      <w:r>
        <w:rPr>
          <w:w w:val="105"/>
        </w:rPr>
        <w:t>until</w:t>
      </w:r>
      <w:r>
        <w:rPr>
          <w:spacing w:val="-4"/>
          <w:w w:val="105"/>
        </w:rPr>
        <w:t> </w:t>
      </w:r>
      <w:r>
        <w:rPr>
          <w:w w:val="105"/>
        </w:rPr>
        <w:t>his</w:t>
      </w:r>
      <w:r>
        <w:rPr>
          <w:spacing w:val="-4"/>
          <w:w w:val="105"/>
        </w:rPr>
        <w:t> </w:t>
      </w:r>
      <w:r>
        <w:rPr>
          <w:w w:val="105"/>
        </w:rPr>
        <w:t>head</w:t>
      </w:r>
      <w:r>
        <w:rPr>
          <w:spacing w:val="-4"/>
          <w:w w:val="105"/>
        </w:rPr>
        <w:t> </w:t>
      </w:r>
      <w:r>
        <w:rPr>
          <w:w w:val="105"/>
        </w:rPr>
        <w:t>was</w:t>
      </w:r>
      <w:r>
        <w:rPr>
          <w:spacing w:val="-4"/>
          <w:w w:val="105"/>
        </w:rPr>
        <w:t> </w:t>
      </w:r>
      <w:r>
        <w:rPr>
          <w:w w:val="105"/>
        </w:rPr>
        <w:t>bleedin,</w:t>
      </w:r>
      <w:r>
        <w:rPr>
          <w:spacing w:val="-4"/>
          <w:w w:val="105"/>
        </w:rPr>
        <w:t> </w:t>
      </w:r>
      <w:r>
        <w:rPr>
          <w:w w:val="105"/>
        </w:rPr>
        <w:t>his</w:t>
      </w:r>
      <w:r>
        <w:rPr>
          <w:spacing w:val="-4"/>
          <w:w w:val="105"/>
        </w:rPr>
        <w:t> </w:t>
      </w:r>
      <w:r>
        <w:rPr>
          <w:w w:val="105"/>
        </w:rPr>
        <w:t>shoulder</w:t>
      </w:r>
      <w:r>
        <w:rPr>
          <w:spacing w:val="-4"/>
          <w:w w:val="105"/>
        </w:rPr>
        <w:t> </w:t>
      </w:r>
      <w:r>
        <w:rPr>
          <w:w w:val="105"/>
        </w:rPr>
        <w:t>was</w:t>
      </w:r>
      <w:r>
        <w:rPr>
          <w:spacing w:val="-4"/>
          <w:w w:val="105"/>
        </w:rPr>
        <w:t> </w:t>
      </w:r>
      <w:r>
        <w:rPr>
          <w:w w:val="105"/>
        </w:rPr>
        <w:t>dislocated,</w:t>
      </w:r>
      <w:r>
        <w:rPr>
          <w:spacing w:val="-4"/>
          <w:w w:val="105"/>
        </w:rPr>
        <w:t> </w:t>
      </w:r>
      <w:r>
        <w:rPr>
          <w:w w:val="105"/>
        </w:rPr>
        <w:t>and his</w:t>
      </w:r>
      <w:r>
        <w:rPr>
          <w:spacing w:val="-5"/>
          <w:w w:val="105"/>
        </w:rPr>
        <w:t> </w:t>
      </w:r>
      <w:r>
        <w:rPr>
          <w:w w:val="105"/>
        </w:rPr>
        <w:t>ass</w:t>
      </w:r>
      <w:r>
        <w:rPr>
          <w:spacing w:val="-5"/>
          <w:w w:val="105"/>
        </w:rPr>
        <w:t> </w:t>
      </w:r>
      <w:r>
        <w:rPr>
          <w:w w:val="105"/>
        </w:rPr>
        <w:t>was</w:t>
      </w:r>
      <w:r>
        <w:rPr>
          <w:spacing w:val="-5"/>
          <w:w w:val="105"/>
        </w:rPr>
        <w:t> </w:t>
      </w:r>
      <w:r>
        <w:rPr>
          <w:w w:val="105"/>
        </w:rPr>
        <w:t>damn</w:t>
      </w:r>
      <w:r>
        <w:rPr>
          <w:spacing w:val="-5"/>
          <w:w w:val="105"/>
        </w:rPr>
        <w:t> </w:t>
      </w:r>
      <w:r>
        <w:rPr>
          <w:w w:val="105"/>
        </w:rPr>
        <w:t>near</w:t>
      </w:r>
      <w:r>
        <w:rPr>
          <w:spacing w:val="-5"/>
          <w:w w:val="105"/>
        </w:rPr>
        <w:t> </w:t>
      </w:r>
      <w:r>
        <w:rPr>
          <w:w w:val="105"/>
        </w:rPr>
        <w:t>broke."</w:t>
      </w:r>
    </w:p>
    <w:p>
      <w:pPr>
        <w:pStyle w:val="BodyText"/>
        <w:ind w:left="698"/>
      </w:pPr>
      <w:r>
        <w:rPr>
          <w:spacing w:val="6"/>
          <w:w w:val="105"/>
        </w:rPr>
        <w:t> </w:t>
      </w:r>
      <w:r>
        <w:rPr>
          <w:w w:val="105"/>
        </w:rPr>
        <w:t>rutal</w:t>
      </w:r>
      <w:r>
        <w:rPr>
          <w:spacing w:val="57"/>
          <w:w w:val="105"/>
        </w:rPr>
        <w:t> </w:t>
      </w:r>
      <w:r>
        <w:rPr>
          <w:w w:val="105"/>
        </w:rPr>
        <w:t>was</w:t>
      </w:r>
      <w:r>
        <w:rPr>
          <w:spacing w:val="57"/>
          <w:w w:val="105"/>
        </w:rPr>
        <w:t> </w:t>
      </w:r>
      <w:r>
        <w:rPr>
          <w:w w:val="105"/>
        </w:rPr>
        <w:t>laughing</w:t>
      </w:r>
      <w:r>
        <w:rPr>
          <w:spacing w:val="57"/>
          <w:w w:val="105"/>
        </w:rPr>
        <w:t> </w:t>
      </w:r>
      <w:r>
        <w:rPr>
          <w:w w:val="105"/>
        </w:rPr>
        <w:t>in</w:t>
      </w:r>
      <w:r>
        <w:rPr>
          <w:spacing w:val="57"/>
          <w:w w:val="105"/>
        </w:rPr>
        <w:t> </w:t>
      </w:r>
      <w:r>
        <w:rPr>
          <w:w w:val="105"/>
        </w:rPr>
        <w:t>spite</w:t>
      </w:r>
      <w:r>
        <w:rPr>
          <w:spacing w:val="57"/>
          <w:w w:val="105"/>
        </w:rPr>
        <w:t> </w:t>
      </w:r>
      <w:r>
        <w:rPr>
          <w:w w:val="105"/>
        </w:rPr>
        <w:t>of</w:t>
      </w:r>
      <w:r>
        <w:rPr>
          <w:spacing w:val="57"/>
          <w:w w:val="105"/>
        </w:rPr>
        <w:t> </w:t>
      </w:r>
      <w:r>
        <w:rPr>
          <w:w w:val="105"/>
        </w:rPr>
        <w:t>himself.</w:t>
      </w:r>
      <w:r>
        <w:rPr>
          <w:spacing w:val="58"/>
          <w:w w:val="105"/>
        </w:rPr>
        <w:t> </w:t>
      </w:r>
      <w:r>
        <w:rPr>
          <w:w w:val="105"/>
        </w:rPr>
        <w:t>'</w:t>
      </w:r>
      <w:r>
        <w:rPr>
          <w:spacing w:val="6"/>
          <w:w w:val="105"/>
        </w:rPr>
        <w:t> </w:t>
      </w:r>
      <w:r>
        <w:rPr>
          <w:w w:val="105"/>
        </w:rPr>
        <w:t>hat</w:t>
      </w:r>
      <w:r>
        <w:rPr>
          <w:spacing w:val="58"/>
          <w:w w:val="105"/>
        </w:rPr>
        <w:t> </w:t>
      </w:r>
      <w:r>
        <w:rPr>
          <w:w w:val="105"/>
        </w:rPr>
        <w:t>sounds</w:t>
      </w:r>
      <w:r>
        <w:rPr>
          <w:spacing w:val="57"/>
          <w:w w:val="105"/>
        </w:rPr>
        <w:t> </w:t>
      </w:r>
      <w:r>
        <w:rPr>
          <w:w w:val="105"/>
        </w:rPr>
        <w:t>like</w:t>
      </w:r>
      <w:r>
        <w:rPr>
          <w:spacing w:val="57"/>
          <w:w w:val="105"/>
        </w:rPr>
        <w:t> </w:t>
      </w:r>
      <w:r>
        <w:rPr>
          <w:spacing w:val="-2"/>
          <w:w w:val="105"/>
        </w:rPr>
        <w:t>Purdom</w:t>
      </w:r>
    </w:p>
    <w:p>
      <w:pPr>
        <w:pStyle w:val="BodyText"/>
      </w:pPr>
      <w:r>
        <w:rPr>
          <w:spacing w:val="24"/>
        </w:rPr>
        <w:t> </w:t>
      </w:r>
      <w:r>
        <w:rPr/>
        <w:t>ounty,</w:t>
      </w:r>
      <w:r>
        <w:rPr>
          <w:spacing w:val="11"/>
        </w:rPr>
        <w:t> </w:t>
      </w:r>
      <w:r>
        <w:rPr/>
        <w:t>all</w:t>
      </w:r>
      <w:r>
        <w:rPr>
          <w:spacing w:val="11"/>
        </w:rPr>
        <w:t> </w:t>
      </w:r>
      <w:r>
        <w:rPr/>
        <w:t>right,'</w:t>
      </w:r>
      <w:r>
        <w:rPr>
          <w:spacing w:val="11"/>
        </w:rPr>
        <w:t> </w:t>
      </w:r>
      <w:r>
        <w:rPr/>
        <w:t>he</w:t>
      </w:r>
      <w:r>
        <w:rPr>
          <w:spacing w:val="11"/>
        </w:rPr>
        <w:t> </w:t>
      </w:r>
      <w:r>
        <w:rPr/>
        <w:t>said.</w:t>
      </w:r>
      <w:r>
        <w:rPr>
          <w:spacing w:val="11"/>
        </w:rPr>
        <w:t> </w:t>
      </w:r>
      <w:r>
        <w:rPr/>
        <w:t>'Like</w:t>
      </w:r>
      <w:r>
        <w:rPr>
          <w:spacing w:val="11"/>
        </w:rPr>
        <w:t> </w:t>
      </w:r>
      <w:r>
        <w:rPr/>
        <w:t>as</w:t>
      </w:r>
      <w:r>
        <w:rPr>
          <w:spacing w:val="11"/>
        </w:rPr>
        <w:t> </w:t>
      </w:r>
      <w:r>
        <w:rPr>
          <w:spacing w:val="-2"/>
        </w:rPr>
        <w:t>not.'</w:t>
      </w:r>
    </w:p>
    <w:p>
      <w:pPr>
        <w:pStyle w:val="BodyText"/>
        <w:ind w:right="130" w:firstLine="506"/>
      </w:pPr>
      <w:r>
        <w:rPr>
          <w:w w:val="105"/>
        </w:rPr>
        <w:t>'</w:t>
      </w:r>
      <w:r>
        <w:rPr>
          <w:spacing w:val="-5"/>
          <w:w w:val="105"/>
        </w:rPr>
        <w:t> </w:t>
      </w:r>
      <w:r>
        <w:rPr>
          <w:w w:val="105"/>
        </w:rPr>
        <w:t>t</w:t>
      </w:r>
      <w:r>
        <w:rPr>
          <w:w w:val="105"/>
        </w:rPr>
        <w:t> was</w:t>
      </w:r>
      <w:r>
        <w:rPr>
          <w:w w:val="105"/>
        </w:rPr>
        <w:t> three</w:t>
      </w:r>
      <w:r>
        <w:rPr>
          <w:w w:val="105"/>
        </w:rPr>
        <w:t> months</w:t>
      </w:r>
      <w:r>
        <w:rPr>
          <w:w w:val="105"/>
        </w:rPr>
        <w:t> later,</w:t>
      </w:r>
      <w:r>
        <w:rPr>
          <w:w w:val="105"/>
        </w:rPr>
        <w:t> give</w:t>
      </w:r>
      <w:r>
        <w:rPr>
          <w:w w:val="105"/>
        </w:rPr>
        <w:t> or</w:t>
      </w:r>
      <w:r>
        <w:rPr>
          <w:w w:val="105"/>
        </w:rPr>
        <w:t> take,</w:t>
      </w:r>
      <w:r>
        <w:rPr>
          <w:w w:val="105"/>
        </w:rPr>
        <w:t> that</w:t>
      </w:r>
      <w:r>
        <w:rPr>
          <w:spacing w:val="40"/>
          <w:w w:val="105"/>
        </w:rPr>
        <w:t> </w:t>
      </w:r>
      <w:r>
        <w:rPr>
          <w:w w:val="105"/>
        </w:rPr>
        <w:t>harton</w:t>
      </w:r>
      <w:r>
        <w:rPr>
          <w:w w:val="105"/>
        </w:rPr>
        <w:t> broke</w:t>
      </w:r>
      <w:r>
        <w:rPr>
          <w:w w:val="105"/>
        </w:rPr>
        <w:t> out</w:t>
      </w:r>
      <w:r>
        <w:rPr>
          <w:w w:val="105"/>
        </w:rPr>
        <w:t> and started</w:t>
      </w:r>
      <w:r>
        <w:rPr>
          <w:spacing w:val="-3"/>
          <w:w w:val="105"/>
        </w:rPr>
        <w:t> </w:t>
      </w:r>
      <w:r>
        <w:rPr>
          <w:w w:val="105"/>
        </w:rPr>
        <w:t>the</w:t>
      </w:r>
      <w:r>
        <w:rPr>
          <w:spacing w:val="-3"/>
          <w:w w:val="105"/>
        </w:rPr>
        <w:t> </w:t>
      </w:r>
      <w:r>
        <w:rPr>
          <w:w w:val="105"/>
        </w:rPr>
        <w:t>spree</w:t>
      </w:r>
      <w:r>
        <w:rPr>
          <w:spacing w:val="-3"/>
          <w:w w:val="105"/>
        </w:rPr>
        <w:t> </w:t>
      </w:r>
      <w:r>
        <w:rPr>
          <w:w w:val="105"/>
        </w:rPr>
        <w:t>that</w:t>
      </w:r>
      <w:r>
        <w:rPr>
          <w:spacing w:val="-3"/>
          <w:w w:val="105"/>
        </w:rPr>
        <w:t> </w:t>
      </w:r>
      <w:r>
        <w:rPr>
          <w:w w:val="105"/>
        </w:rPr>
        <w:t>ended</w:t>
      </w:r>
      <w:r>
        <w:rPr>
          <w:spacing w:val="-3"/>
          <w:w w:val="105"/>
        </w:rPr>
        <w:t> </w:t>
      </w:r>
      <w:r>
        <w:rPr>
          <w:w w:val="105"/>
        </w:rPr>
        <w:t>with</w:t>
      </w:r>
      <w:r>
        <w:rPr>
          <w:spacing w:val="-3"/>
          <w:w w:val="105"/>
        </w:rPr>
        <w:t> </w:t>
      </w:r>
      <w:r>
        <w:rPr>
          <w:w w:val="105"/>
        </w:rPr>
        <w:t>the</w:t>
      </w:r>
      <w:r>
        <w:rPr>
          <w:spacing w:val="-3"/>
          <w:w w:val="105"/>
        </w:rPr>
        <w:t> </w:t>
      </w:r>
      <w:r>
        <w:rPr>
          <w:w w:val="105"/>
        </w:rPr>
        <w:t>holdup,'</w:t>
      </w:r>
      <w:r>
        <w:rPr>
          <w:spacing w:val="80"/>
          <w:w w:val="105"/>
        </w:rPr>
        <w:t> </w:t>
      </w:r>
      <w:r>
        <w:rPr>
          <w:w w:val="105"/>
        </w:rPr>
        <w:t>said.</w:t>
      </w:r>
      <w:r>
        <w:rPr>
          <w:spacing w:val="-3"/>
          <w:w w:val="105"/>
        </w:rPr>
        <w:t> </w:t>
      </w:r>
      <w:r>
        <w:rPr>
          <w:w w:val="105"/>
        </w:rPr>
        <w:t>'</w:t>
      </w:r>
      <w:r>
        <w:rPr>
          <w:spacing w:val="-8"/>
          <w:w w:val="105"/>
        </w:rPr>
        <w:t> </w:t>
      </w:r>
      <w:r>
        <w:rPr>
          <w:w w:val="105"/>
        </w:rPr>
        <w:t>hat</w:t>
      </w:r>
      <w:r>
        <w:rPr>
          <w:spacing w:val="-3"/>
          <w:w w:val="105"/>
        </w:rPr>
        <w:t> </w:t>
      </w:r>
      <w:r>
        <w:rPr>
          <w:w w:val="105"/>
        </w:rPr>
        <w:t>and</w:t>
      </w:r>
      <w:r>
        <w:rPr>
          <w:spacing w:val="-3"/>
          <w:w w:val="105"/>
        </w:rPr>
        <w:t> </w:t>
      </w:r>
      <w:r>
        <w:rPr>
          <w:w w:val="105"/>
        </w:rPr>
        <w:t>the</w:t>
      </w:r>
      <w:r>
        <w:rPr>
          <w:spacing w:val="-3"/>
          <w:w w:val="105"/>
        </w:rPr>
        <w:t> </w:t>
      </w:r>
      <w:r>
        <w:rPr>
          <w:w w:val="105"/>
        </w:rPr>
        <w:t>murders that got him to us.'</w:t>
      </w:r>
    </w:p>
    <w:p>
      <w:pPr>
        <w:pStyle w:val="BodyText"/>
        <w:ind w:right="128" w:firstLine="338"/>
      </w:pPr>
      <w:r>
        <w:rPr>
          <w:w w:val="140"/>
        </w:rPr>
        <w:t>' </w:t>
      </w:r>
      <w:r>
        <w:rPr>
          <w:w w:val="105"/>
        </w:rPr>
        <w:t>o</w:t>
      </w:r>
      <w:r>
        <w:rPr>
          <w:spacing w:val="-8"/>
          <w:w w:val="105"/>
        </w:rPr>
        <w:t> </w:t>
      </w:r>
      <w:r>
        <w:rPr>
          <w:w w:val="105"/>
        </w:rPr>
        <w:t>he'd</w:t>
      </w:r>
      <w:r>
        <w:rPr>
          <w:spacing w:val="-8"/>
          <w:w w:val="105"/>
        </w:rPr>
        <w:t> </w:t>
      </w:r>
      <w:r>
        <w:rPr>
          <w:w w:val="105"/>
        </w:rPr>
        <w:t>had</w:t>
      </w:r>
      <w:r>
        <w:rPr>
          <w:spacing w:val="-8"/>
          <w:w w:val="105"/>
        </w:rPr>
        <w:t> </w:t>
      </w:r>
      <w:r>
        <w:rPr>
          <w:w w:val="105"/>
        </w:rPr>
        <w:t>something</w:t>
      </w:r>
      <w:r>
        <w:rPr>
          <w:spacing w:val="-8"/>
          <w:w w:val="105"/>
        </w:rPr>
        <w:t> </w:t>
      </w:r>
      <w:r>
        <w:rPr>
          <w:w w:val="105"/>
        </w:rPr>
        <w:t>to</w:t>
      </w:r>
      <w:r>
        <w:rPr>
          <w:spacing w:val="-8"/>
          <w:w w:val="105"/>
        </w:rPr>
        <w:t> </w:t>
      </w:r>
      <w:r>
        <w:rPr>
          <w:w w:val="105"/>
        </w:rPr>
        <w:t>do</w:t>
      </w:r>
      <w:r>
        <w:rPr>
          <w:spacing w:val="-8"/>
          <w:w w:val="105"/>
        </w:rPr>
        <w:t> </w:t>
      </w:r>
      <w:r>
        <w:rPr>
          <w:w w:val="105"/>
        </w:rPr>
        <w:t>with</w:t>
      </w:r>
      <w:r>
        <w:rPr>
          <w:spacing w:val="-8"/>
          <w:w w:val="105"/>
        </w:rPr>
        <w:t> </w:t>
      </w:r>
      <w:r>
        <w:rPr>
          <w:w w:val="105"/>
        </w:rPr>
        <w:t>an</w:t>
      </w:r>
      <w:r>
        <w:rPr>
          <w:spacing w:val="-8"/>
          <w:w w:val="105"/>
        </w:rPr>
        <w:t> </w:t>
      </w:r>
      <w:r>
        <w:rPr>
          <w:w w:val="105"/>
        </w:rPr>
        <w:t>underage</w:t>
      </w:r>
      <w:r>
        <w:rPr>
          <w:spacing w:val="-8"/>
          <w:w w:val="105"/>
        </w:rPr>
        <w:t> </w:t>
      </w:r>
      <w:r>
        <w:rPr>
          <w:w w:val="105"/>
        </w:rPr>
        <w:t>girl</w:t>
      </w:r>
      <w:r>
        <w:rPr>
          <w:spacing w:val="-8"/>
          <w:w w:val="105"/>
        </w:rPr>
        <w:t> </w:t>
      </w:r>
      <w:r>
        <w:rPr>
          <w:w w:val="105"/>
        </w:rPr>
        <w:t>once,'</w:t>
      </w:r>
      <w:r>
        <w:rPr>
          <w:spacing w:val="80"/>
          <w:w w:val="105"/>
        </w:rPr>
        <w:t> </w:t>
      </w:r>
      <w:r>
        <w:rPr>
          <w:w w:val="105"/>
        </w:rPr>
        <w:t>arry</w:t>
      </w:r>
      <w:r>
        <w:rPr>
          <w:spacing w:val="-8"/>
          <w:w w:val="105"/>
        </w:rPr>
        <w:t> </w:t>
      </w:r>
      <w:r>
        <w:rPr>
          <w:w w:val="105"/>
        </w:rPr>
        <w:t>said.</w:t>
      </w:r>
      <w:r>
        <w:rPr>
          <w:spacing w:val="40"/>
          <w:w w:val="140"/>
        </w:rPr>
        <w:t> </w:t>
      </w:r>
      <w:r>
        <w:rPr>
          <w:w w:val="140"/>
        </w:rPr>
        <w:t>e </w:t>
      </w:r>
      <w:r>
        <w:rPr>
          <w:w w:val="105"/>
        </w:rPr>
        <w:t>took</w:t>
      </w:r>
      <w:r>
        <w:rPr>
          <w:spacing w:val="-14"/>
          <w:w w:val="105"/>
        </w:rPr>
        <w:t> </w:t>
      </w:r>
      <w:r>
        <w:rPr>
          <w:w w:val="105"/>
        </w:rPr>
        <w:t>off</w:t>
      </w:r>
      <w:r>
        <w:rPr>
          <w:spacing w:val="-14"/>
          <w:w w:val="105"/>
        </w:rPr>
        <w:t> </w:t>
      </w:r>
      <w:r>
        <w:rPr>
          <w:w w:val="105"/>
        </w:rPr>
        <w:t>his</w:t>
      </w:r>
      <w:r>
        <w:rPr>
          <w:spacing w:val="-14"/>
          <w:w w:val="105"/>
        </w:rPr>
        <w:t> </w:t>
      </w:r>
      <w:r>
        <w:rPr>
          <w:w w:val="105"/>
        </w:rPr>
        <w:t>glasses,</w:t>
      </w:r>
      <w:r>
        <w:rPr>
          <w:spacing w:val="-14"/>
          <w:w w:val="105"/>
        </w:rPr>
        <w:t> </w:t>
      </w:r>
      <w:r>
        <w:rPr>
          <w:w w:val="105"/>
        </w:rPr>
        <w:t>huffed</w:t>
      </w:r>
      <w:r>
        <w:rPr>
          <w:spacing w:val="-14"/>
          <w:w w:val="105"/>
        </w:rPr>
        <w:t> </w:t>
      </w:r>
      <w:r>
        <w:rPr>
          <w:w w:val="105"/>
        </w:rPr>
        <w:t>on</w:t>
      </w:r>
      <w:r>
        <w:rPr>
          <w:spacing w:val="-14"/>
          <w:w w:val="105"/>
        </w:rPr>
        <w:t> </w:t>
      </w:r>
      <w:r>
        <w:rPr>
          <w:w w:val="105"/>
        </w:rPr>
        <w:t>them,</w:t>
      </w:r>
      <w:r>
        <w:rPr>
          <w:spacing w:val="-14"/>
          <w:w w:val="105"/>
        </w:rPr>
        <w:t> </w:t>
      </w:r>
      <w:r>
        <w:rPr>
          <w:w w:val="105"/>
        </w:rPr>
        <w:t>polished</w:t>
      </w:r>
      <w:r>
        <w:rPr>
          <w:spacing w:val="-14"/>
          <w:w w:val="105"/>
        </w:rPr>
        <w:t> </w:t>
      </w:r>
      <w:r>
        <w:rPr>
          <w:w w:val="105"/>
        </w:rPr>
        <w:t>them.</w:t>
      </w:r>
      <w:r>
        <w:rPr>
          <w:spacing w:val="-14"/>
          <w:w w:val="105"/>
        </w:rPr>
        <w:t> </w:t>
      </w:r>
      <w:r>
        <w:rPr>
          <w:w w:val="105"/>
        </w:rPr>
        <w:t>'</w:t>
      </w:r>
      <w:r>
        <w:rPr>
          <w:i/>
          <w:w w:val="105"/>
        </w:rPr>
        <w:t>Way</w:t>
      </w:r>
      <w:r>
        <w:rPr>
          <w:i/>
          <w:spacing w:val="-17"/>
          <w:w w:val="105"/>
        </w:rPr>
        <w:t> </w:t>
      </w:r>
      <w:r>
        <w:rPr>
          <w:w w:val="105"/>
        </w:rPr>
        <w:t>underage.</w:t>
      </w:r>
      <w:r>
        <w:rPr>
          <w:spacing w:val="-16"/>
          <w:w w:val="105"/>
        </w:rPr>
        <w:t> </w:t>
      </w:r>
      <w:r>
        <w:rPr>
          <w:w w:val="105"/>
        </w:rPr>
        <w:t>Once isn't</w:t>
      </w:r>
      <w:r>
        <w:rPr>
          <w:spacing w:val="-2"/>
          <w:w w:val="105"/>
        </w:rPr>
        <w:t> </w:t>
      </w:r>
      <w:r>
        <w:rPr>
          <w:w w:val="105"/>
        </w:rPr>
        <w:t>exactly</w:t>
      </w:r>
      <w:r>
        <w:rPr>
          <w:spacing w:val="-2"/>
          <w:w w:val="105"/>
        </w:rPr>
        <w:t> </w:t>
      </w:r>
      <w:r>
        <w:rPr>
          <w:w w:val="105"/>
        </w:rPr>
        <w:t>a</w:t>
      </w:r>
      <w:r>
        <w:rPr>
          <w:spacing w:val="-2"/>
          <w:w w:val="105"/>
        </w:rPr>
        <w:t> </w:t>
      </w:r>
      <w:r>
        <w:rPr>
          <w:w w:val="105"/>
        </w:rPr>
        <w:t>pattern,</w:t>
      </w:r>
      <w:r>
        <w:rPr>
          <w:spacing w:val="-2"/>
          <w:w w:val="105"/>
        </w:rPr>
        <w:t> </w:t>
      </w:r>
      <w:r>
        <w:rPr>
          <w:w w:val="105"/>
        </w:rPr>
        <w:t>is</w:t>
      </w:r>
      <w:r>
        <w:rPr>
          <w:spacing w:val="-2"/>
          <w:w w:val="105"/>
        </w:rPr>
        <w:t> </w:t>
      </w:r>
      <w:r>
        <w:rPr>
          <w:w w:val="105"/>
        </w:rPr>
        <w:t>it?'</w:t>
      </w:r>
    </w:p>
    <w:p>
      <w:pPr>
        <w:pStyle w:val="BodyText"/>
        <w:spacing w:before="1"/>
        <w:ind w:right="124" w:firstLine="346"/>
      </w:pPr>
      <w:r>
        <w:rPr>
          <w:w w:val="180"/>
        </w:rPr>
        <w:t>'</w:t>
      </w:r>
      <w:r>
        <w:rPr>
          <w:spacing w:val="40"/>
          <w:w w:val="180"/>
        </w:rPr>
        <w:t> </w:t>
      </w:r>
      <w:r>
        <w:rPr>
          <w:w w:val="105"/>
        </w:rPr>
        <w:t>man</w:t>
      </w:r>
      <w:r>
        <w:rPr>
          <w:spacing w:val="-17"/>
          <w:w w:val="105"/>
        </w:rPr>
        <w:t> </w:t>
      </w:r>
      <w:r>
        <w:rPr>
          <w:w w:val="105"/>
        </w:rPr>
        <w:t>doesn't</w:t>
      </w:r>
      <w:r>
        <w:rPr>
          <w:spacing w:val="-17"/>
          <w:w w:val="105"/>
        </w:rPr>
        <w:t> </w:t>
      </w:r>
      <w:r>
        <w:rPr>
          <w:w w:val="105"/>
        </w:rPr>
        <w:t>do</w:t>
      </w:r>
      <w:r>
        <w:rPr>
          <w:spacing w:val="-17"/>
          <w:w w:val="105"/>
        </w:rPr>
        <w:t> </w:t>
      </w:r>
      <w:r>
        <w:rPr>
          <w:w w:val="105"/>
        </w:rPr>
        <w:t>a</w:t>
      </w:r>
      <w:r>
        <w:rPr>
          <w:spacing w:val="-17"/>
          <w:w w:val="105"/>
        </w:rPr>
        <w:t> </w:t>
      </w:r>
      <w:r>
        <w:rPr>
          <w:w w:val="105"/>
        </w:rPr>
        <w:t>thing</w:t>
      </w:r>
      <w:r>
        <w:rPr>
          <w:spacing w:val="-17"/>
          <w:w w:val="105"/>
        </w:rPr>
        <w:t> </w:t>
      </w:r>
      <w:r>
        <w:rPr>
          <w:w w:val="105"/>
        </w:rPr>
        <w:t>like</w:t>
      </w:r>
      <w:r>
        <w:rPr>
          <w:spacing w:val="-17"/>
          <w:w w:val="105"/>
        </w:rPr>
        <w:t> </w:t>
      </w:r>
      <w:r>
        <w:rPr>
          <w:w w:val="105"/>
        </w:rPr>
        <w:t>that</w:t>
      </w:r>
      <w:r>
        <w:rPr>
          <w:spacing w:val="-17"/>
          <w:w w:val="105"/>
        </w:rPr>
        <w:t> </w:t>
      </w:r>
      <w:r>
        <w:rPr>
          <w:w w:val="105"/>
        </w:rPr>
        <w:t>just</w:t>
      </w:r>
      <w:r>
        <w:rPr>
          <w:spacing w:val="-17"/>
          <w:w w:val="105"/>
        </w:rPr>
        <w:t> </w:t>
      </w:r>
      <w:r>
        <w:rPr>
          <w:w w:val="105"/>
        </w:rPr>
        <w:t>once,'</w:t>
      </w:r>
      <w:r>
        <w:rPr>
          <w:spacing w:val="-17"/>
          <w:w w:val="105"/>
        </w:rPr>
        <w:t> </w:t>
      </w:r>
      <w:r>
        <w:rPr>
          <w:w w:val="105"/>
        </w:rPr>
        <w:t>my</w:t>
      </w:r>
      <w:r>
        <w:rPr>
          <w:spacing w:val="-17"/>
          <w:w w:val="105"/>
        </w:rPr>
        <w:t> </w:t>
      </w:r>
      <w:r>
        <w:rPr>
          <w:w w:val="105"/>
        </w:rPr>
        <w:t>wife</w:t>
      </w:r>
      <w:r>
        <w:rPr>
          <w:spacing w:val="-17"/>
          <w:w w:val="105"/>
        </w:rPr>
        <w:t> </w:t>
      </w:r>
      <w:r>
        <w:rPr>
          <w:w w:val="105"/>
        </w:rPr>
        <w:t>said,</w:t>
      </w:r>
      <w:r>
        <w:rPr>
          <w:spacing w:val="-17"/>
          <w:w w:val="105"/>
        </w:rPr>
        <w:t> </w:t>
      </w:r>
      <w:r>
        <w:rPr>
          <w:w w:val="105"/>
        </w:rPr>
        <w:t>then</w:t>
      </w:r>
      <w:r>
        <w:rPr>
          <w:spacing w:val="-17"/>
          <w:w w:val="105"/>
        </w:rPr>
        <w:t> </w:t>
      </w:r>
      <w:r>
        <w:rPr>
          <w:w w:val="105"/>
        </w:rPr>
        <w:t>pressed her</w:t>
      </w:r>
      <w:r>
        <w:rPr>
          <w:spacing w:val="-18"/>
          <w:w w:val="105"/>
        </w:rPr>
        <w:t> </w:t>
      </w:r>
      <w:r>
        <w:rPr>
          <w:w w:val="105"/>
        </w:rPr>
        <w:t>lips</w:t>
      </w:r>
      <w:r>
        <w:rPr>
          <w:spacing w:val="-19"/>
          <w:w w:val="105"/>
        </w:rPr>
        <w:t> </w:t>
      </w:r>
      <w:r>
        <w:rPr>
          <w:w w:val="105"/>
        </w:rPr>
        <w:t>together</w:t>
      </w:r>
      <w:r>
        <w:rPr>
          <w:spacing w:val="-18"/>
          <w:w w:val="105"/>
        </w:rPr>
        <w:t> </w:t>
      </w:r>
      <w:r>
        <w:rPr>
          <w:w w:val="105"/>
        </w:rPr>
        <w:t>so</w:t>
      </w:r>
      <w:r>
        <w:rPr>
          <w:spacing w:val="-19"/>
          <w:w w:val="105"/>
        </w:rPr>
        <w:t> </w:t>
      </w:r>
      <w:r>
        <w:rPr>
          <w:w w:val="105"/>
        </w:rPr>
        <w:t>tight</w:t>
      </w:r>
      <w:r>
        <w:rPr>
          <w:spacing w:val="-18"/>
          <w:w w:val="105"/>
        </w:rPr>
        <w:t> </w:t>
      </w:r>
      <w:r>
        <w:rPr>
          <w:w w:val="105"/>
        </w:rPr>
        <w:t>they</w:t>
      </w:r>
      <w:r>
        <w:rPr>
          <w:spacing w:val="-19"/>
          <w:w w:val="105"/>
        </w:rPr>
        <w:t> </w:t>
      </w:r>
      <w:r>
        <w:rPr>
          <w:w w:val="105"/>
        </w:rPr>
        <w:t>almost</w:t>
      </w:r>
      <w:r>
        <w:rPr>
          <w:spacing w:val="-18"/>
          <w:w w:val="105"/>
        </w:rPr>
        <w:t> </w:t>
      </w:r>
      <w:r>
        <w:rPr>
          <w:w w:val="105"/>
        </w:rPr>
        <w:t>weren't</w:t>
      </w:r>
      <w:r>
        <w:rPr>
          <w:spacing w:val="-19"/>
          <w:w w:val="105"/>
        </w:rPr>
        <w:t> </w:t>
      </w:r>
      <w:r>
        <w:rPr>
          <w:w w:val="105"/>
        </w:rPr>
        <w:t>there.</w:t>
      </w:r>
    </w:p>
    <w:p>
      <w:pPr>
        <w:pStyle w:val="BodyText"/>
        <w:ind w:right="120" w:firstLine="336"/>
      </w:pPr>
      <w:r>
        <w:rPr>
          <w:w w:val="105"/>
        </w:rPr>
        <w:t>Next</w:t>
      </w:r>
      <w:r>
        <w:rPr>
          <w:spacing w:val="80"/>
          <w:w w:val="105"/>
        </w:rPr>
        <w:t> </w:t>
      </w:r>
      <w:r>
        <w:rPr>
          <w:w w:val="105"/>
        </w:rPr>
        <w:t>told</w:t>
      </w:r>
      <w:r>
        <w:rPr>
          <w:spacing w:val="-9"/>
          <w:w w:val="105"/>
        </w:rPr>
        <w:t> </w:t>
      </w:r>
      <w:r>
        <w:rPr>
          <w:w w:val="105"/>
        </w:rPr>
        <w:t>them</w:t>
      </w:r>
      <w:r>
        <w:rPr>
          <w:spacing w:val="-9"/>
          <w:w w:val="105"/>
        </w:rPr>
        <w:t> </w:t>
      </w:r>
      <w:r>
        <w:rPr>
          <w:w w:val="105"/>
        </w:rPr>
        <w:t>about</w:t>
      </w:r>
      <w:r>
        <w:rPr>
          <w:spacing w:val="-9"/>
          <w:w w:val="105"/>
        </w:rPr>
        <w:t> </w:t>
      </w:r>
      <w:r>
        <w:rPr>
          <w:w w:val="105"/>
        </w:rPr>
        <w:t>my</w:t>
      </w:r>
      <w:r>
        <w:rPr>
          <w:spacing w:val="-9"/>
          <w:w w:val="105"/>
        </w:rPr>
        <w:t> </w:t>
      </w:r>
      <w:r>
        <w:rPr>
          <w:w w:val="105"/>
        </w:rPr>
        <w:t>visit</w:t>
      </w:r>
      <w:r>
        <w:rPr>
          <w:spacing w:val="-9"/>
          <w:w w:val="105"/>
        </w:rPr>
        <w:t> </w:t>
      </w:r>
      <w:r>
        <w:rPr>
          <w:w w:val="105"/>
        </w:rPr>
        <w:t>to</w:t>
      </w:r>
      <w:r>
        <w:rPr>
          <w:spacing w:val="80"/>
          <w:w w:val="105"/>
        </w:rPr>
        <w:t> </w:t>
      </w:r>
      <w:r>
        <w:rPr>
          <w:w w:val="105"/>
        </w:rPr>
        <w:t>rapingus</w:t>
      </w:r>
      <w:r>
        <w:rPr>
          <w:spacing w:val="40"/>
          <w:w w:val="105"/>
        </w:rPr>
        <w:t> </w:t>
      </w:r>
      <w:r>
        <w:rPr>
          <w:w w:val="105"/>
        </w:rPr>
        <w:t>ounty.</w:t>
      </w:r>
      <w:r>
        <w:rPr>
          <w:w w:val="105"/>
        </w:rPr>
        <w:t> 'd</w:t>
      </w:r>
      <w:r>
        <w:rPr>
          <w:spacing w:val="-9"/>
          <w:w w:val="105"/>
        </w:rPr>
        <w:t> </w:t>
      </w:r>
      <w:r>
        <w:rPr>
          <w:w w:val="105"/>
        </w:rPr>
        <w:t>been</w:t>
      </w:r>
      <w:r>
        <w:rPr>
          <w:spacing w:val="-9"/>
          <w:w w:val="105"/>
        </w:rPr>
        <w:t> </w:t>
      </w:r>
      <w:r>
        <w:rPr>
          <w:w w:val="105"/>
        </w:rPr>
        <w:t>a</w:t>
      </w:r>
      <w:r>
        <w:rPr>
          <w:spacing w:val="-9"/>
          <w:w w:val="105"/>
        </w:rPr>
        <w:t> </w:t>
      </w:r>
      <w:r>
        <w:rPr>
          <w:w w:val="105"/>
        </w:rPr>
        <w:t>lot</w:t>
      </w:r>
      <w:r>
        <w:rPr>
          <w:spacing w:val="-9"/>
          <w:w w:val="105"/>
        </w:rPr>
        <w:t> </w:t>
      </w:r>
      <w:r>
        <w:rPr>
          <w:w w:val="105"/>
        </w:rPr>
        <w:t>more frank</w:t>
      </w:r>
      <w:r>
        <w:rPr>
          <w:spacing w:val="-10"/>
          <w:w w:val="105"/>
        </w:rPr>
        <w:t> </w:t>
      </w:r>
      <w:r>
        <w:rPr>
          <w:w w:val="105"/>
        </w:rPr>
        <w:t>with</w:t>
      </w:r>
      <w:r>
        <w:rPr>
          <w:spacing w:val="40"/>
          <w:w w:val="105"/>
        </w:rPr>
        <w:t> </w:t>
      </w:r>
      <w:r>
        <w:rPr>
          <w:w w:val="105"/>
        </w:rPr>
        <w:t>ob</w:t>
      </w:r>
      <w:r>
        <w:rPr>
          <w:spacing w:val="-10"/>
          <w:w w:val="105"/>
        </w:rPr>
        <w:t> </w:t>
      </w:r>
      <w:r>
        <w:rPr>
          <w:w w:val="105"/>
        </w:rPr>
        <w:t>Mc ee</w:t>
      </w:r>
      <w:r>
        <w:rPr>
          <w:spacing w:val="-10"/>
          <w:w w:val="105"/>
        </w:rPr>
        <w:t> </w:t>
      </w:r>
      <w:r>
        <w:rPr>
          <w:w w:val="105"/>
        </w:rPr>
        <w:t>-</w:t>
      </w:r>
      <w:r>
        <w:rPr>
          <w:spacing w:val="40"/>
          <w:w w:val="105"/>
        </w:rPr>
        <w:t> </w:t>
      </w:r>
      <w:r>
        <w:rPr>
          <w:w w:val="105"/>
        </w:rPr>
        <w:t>'d</w:t>
      </w:r>
      <w:r>
        <w:rPr>
          <w:spacing w:val="-10"/>
          <w:w w:val="105"/>
        </w:rPr>
        <w:t> </w:t>
      </w:r>
      <w:r>
        <w:rPr>
          <w:w w:val="105"/>
        </w:rPr>
        <w:t>had</w:t>
      </w:r>
      <w:r>
        <w:rPr>
          <w:spacing w:val="-10"/>
          <w:w w:val="105"/>
        </w:rPr>
        <w:t> </w:t>
      </w:r>
      <w:r>
        <w:rPr>
          <w:w w:val="105"/>
        </w:rPr>
        <w:t>no</w:t>
      </w:r>
      <w:r>
        <w:rPr>
          <w:spacing w:val="-10"/>
          <w:w w:val="105"/>
        </w:rPr>
        <w:t> </w:t>
      </w:r>
      <w:r>
        <w:rPr>
          <w:w w:val="105"/>
        </w:rPr>
        <w:t>choice,</w:t>
      </w:r>
      <w:r>
        <w:rPr>
          <w:spacing w:val="-10"/>
          <w:w w:val="105"/>
        </w:rPr>
        <w:t> </w:t>
      </w:r>
      <w:r>
        <w:rPr>
          <w:w w:val="105"/>
        </w:rPr>
        <w:t>really.</w:t>
      </w:r>
      <w:r>
        <w:rPr>
          <w:spacing w:val="80"/>
          <w:w w:val="105"/>
        </w:rPr>
        <w:t> </w:t>
      </w:r>
      <w:r>
        <w:rPr>
          <w:w w:val="105"/>
        </w:rPr>
        <w:t>o</w:t>
      </w:r>
      <w:r>
        <w:rPr>
          <w:spacing w:val="-10"/>
          <w:w w:val="105"/>
        </w:rPr>
        <w:t> </w:t>
      </w:r>
      <w:r>
        <w:rPr>
          <w:w w:val="105"/>
        </w:rPr>
        <w:t>this</w:t>
      </w:r>
      <w:r>
        <w:rPr>
          <w:spacing w:val="-10"/>
          <w:w w:val="105"/>
        </w:rPr>
        <w:t> </w:t>
      </w:r>
      <w:r>
        <w:rPr>
          <w:w w:val="105"/>
        </w:rPr>
        <w:t>day</w:t>
      </w:r>
      <w:r>
        <w:rPr>
          <w:spacing w:val="80"/>
          <w:w w:val="105"/>
        </w:rPr>
        <w:t> </w:t>
      </w:r>
      <w:r>
        <w:rPr>
          <w:w w:val="105"/>
        </w:rPr>
        <w:t>have</w:t>
      </w:r>
      <w:r>
        <w:rPr>
          <w:spacing w:val="-10"/>
          <w:w w:val="105"/>
        </w:rPr>
        <w:t> </w:t>
      </w:r>
      <w:r>
        <w:rPr>
          <w:w w:val="105"/>
        </w:rPr>
        <w:t>no</w:t>
      </w:r>
      <w:r>
        <w:rPr>
          <w:spacing w:val="-10"/>
          <w:w w:val="105"/>
        </w:rPr>
        <w:t> </w:t>
      </w:r>
      <w:r>
        <w:rPr>
          <w:w w:val="105"/>
        </w:rPr>
        <w:t>idea what sort of story he spun for Mr.</w:t>
      </w:r>
      <w:r>
        <w:rPr>
          <w:spacing w:val="40"/>
          <w:w w:val="105"/>
        </w:rPr>
        <w:t> </w:t>
      </w:r>
      <w:r>
        <w:rPr>
          <w:w w:val="105"/>
        </w:rPr>
        <w:t>etterick, but the Mc ee who sat down next</w:t>
      </w:r>
      <w:r>
        <w:rPr>
          <w:spacing w:val="-17"/>
          <w:w w:val="105"/>
        </w:rPr>
        <w:t> </w:t>
      </w:r>
      <w:r>
        <w:rPr>
          <w:w w:val="105"/>
        </w:rPr>
        <w:t>to</w:t>
      </w:r>
      <w:r>
        <w:rPr>
          <w:spacing w:val="-17"/>
          <w:w w:val="105"/>
        </w:rPr>
        <w:t> </w:t>
      </w:r>
      <w:r>
        <w:rPr>
          <w:w w:val="105"/>
        </w:rPr>
        <w:t>me</w:t>
      </w:r>
      <w:r>
        <w:rPr>
          <w:spacing w:val="-17"/>
          <w:w w:val="105"/>
        </w:rPr>
        <w:t> </w:t>
      </w:r>
      <w:r>
        <w:rPr>
          <w:w w:val="105"/>
        </w:rPr>
        <w:t>in</w:t>
      </w:r>
      <w:r>
        <w:rPr>
          <w:spacing w:val="-17"/>
          <w:w w:val="105"/>
        </w:rPr>
        <w:t> </w:t>
      </w:r>
      <w:r>
        <w:rPr>
          <w:w w:val="105"/>
        </w:rPr>
        <w:t>the</w:t>
      </w:r>
      <w:r>
        <w:rPr>
          <w:spacing w:val="-17"/>
          <w:w w:val="105"/>
        </w:rPr>
        <w:t> </w:t>
      </w:r>
      <w:r>
        <w:rPr>
          <w:w w:val="105"/>
        </w:rPr>
        <w:t>diner</w:t>
      </w:r>
      <w:r>
        <w:rPr>
          <w:spacing w:val="-17"/>
          <w:w w:val="105"/>
        </w:rPr>
        <w:t> </w:t>
      </w:r>
      <w:r>
        <w:rPr>
          <w:w w:val="105"/>
        </w:rPr>
        <w:t>seemed</w:t>
      </w:r>
      <w:r>
        <w:rPr>
          <w:spacing w:val="-17"/>
          <w:w w:val="105"/>
        </w:rPr>
        <w:t> </w:t>
      </w:r>
      <w:r>
        <w:rPr>
          <w:w w:val="105"/>
        </w:rPr>
        <w:t>to</w:t>
      </w:r>
      <w:r>
        <w:rPr>
          <w:spacing w:val="-17"/>
          <w:w w:val="105"/>
        </w:rPr>
        <w:t> </w:t>
      </w:r>
      <w:r>
        <w:rPr>
          <w:w w:val="105"/>
        </w:rPr>
        <w:t>have</w:t>
      </w:r>
      <w:r>
        <w:rPr>
          <w:spacing w:val="-17"/>
          <w:w w:val="105"/>
        </w:rPr>
        <w:t> </w:t>
      </w:r>
      <w:r>
        <w:rPr>
          <w:w w:val="105"/>
        </w:rPr>
        <w:t>aged</w:t>
      </w:r>
      <w:r>
        <w:rPr>
          <w:spacing w:val="-17"/>
          <w:w w:val="105"/>
        </w:rPr>
        <w:t> </w:t>
      </w:r>
      <w:r>
        <w:rPr>
          <w:w w:val="105"/>
        </w:rPr>
        <w:t>seven</w:t>
      </w:r>
      <w:r>
        <w:rPr>
          <w:spacing w:val="-17"/>
          <w:w w:val="105"/>
        </w:rPr>
        <w:t> </w:t>
      </w:r>
      <w:r>
        <w:rPr>
          <w:w w:val="105"/>
        </w:rPr>
        <w:t>years.</w:t>
      </w:r>
    </w:p>
    <w:p>
      <w:pPr>
        <w:spacing w:after="0"/>
        <w:sectPr>
          <w:pgSz w:w="12240" w:h="15840"/>
          <w:pgMar w:top="1360" w:bottom="280" w:left="1420" w:right="1420"/>
        </w:sectPr>
      </w:pPr>
    </w:p>
    <w:p>
      <w:pPr>
        <w:pStyle w:val="BodyText"/>
        <w:spacing w:before="70"/>
        <w:ind w:right="119" w:firstLine="448"/>
      </w:pPr>
      <w:r>
        <w:rPr/>
        <w:t> n mid-May, about a month before the holdup and the murders which finished</w:t>
      </w:r>
      <w:r>
        <w:rPr>
          <w:spacing w:val="80"/>
          <w:w w:val="150"/>
        </w:rPr>
        <w:t> </w:t>
      </w:r>
      <w:r>
        <w:rPr/>
        <w:t>harton's</w:t>
      </w:r>
      <w:r>
        <w:rPr>
          <w:spacing w:val="40"/>
        </w:rPr>
        <w:t> </w:t>
      </w:r>
      <w:r>
        <w:rPr/>
        <w:t>short</w:t>
      </w:r>
      <w:r>
        <w:rPr>
          <w:spacing w:val="40"/>
        </w:rPr>
        <w:t> </w:t>
      </w:r>
      <w:r>
        <w:rPr/>
        <w:t>career</w:t>
      </w:r>
      <w:r>
        <w:rPr>
          <w:spacing w:val="40"/>
        </w:rPr>
        <w:t> </w:t>
      </w:r>
      <w:r>
        <w:rPr/>
        <w:t>as</w:t>
      </w:r>
      <w:r>
        <w:rPr>
          <w:spacing w:val="40"/>
        </w:rPr>
        <w:t> </w:t>
      </w:r>
      <w:r>
        <w:rPr/>
        <w:t>an</w:t>
      </w:r>
      <w:r>
        <w:rPr>
          <w:spacing w:val="40"/>
        </w:rPr>
        <w:t> </w:t>
      </w:r>
      <w:r>
        <w:rPr/>
        <w:t>outlaw,</w:t>
      </w:r>
      <w:r>
        <w:rPr>
          <w:spacing w:val="40"/>
        </w:rPr>
        <w:t> </w:t>
      </w:r>
      <w:r>
        <w:rPr/>
        <w:t>Klaus</w:t>
      </w:r>
      <w:r>
        <w:rPr>
          <w:spacing w:val="80"/>
          <w:w w:val="150"/>
        </w:rPr>
        <w:t> </w:t>
      </w:r>
      <w:r>
        <w:rPr/>
        <w:t>etterick</w:t>
      </w:r>
      <w:r>
        <w:rPr>
          <w:spacing w:val="40"/>
        </w:rPr>
        <w:t> </w:t>
      </w:r>
      <w:r>
        <w:rPr/>
        <w:t>had</w:t>
      </w:r>
      <w:r>
        <w:rPr>
          <w:spacing w:val="40"/>
        </w:rPr>
        <w:t> </w:t>
      </w:r>
      <w:r>
        <w:rPr/>
        <w:t>painted his barn (and, incidentally,</w:t>
      </w:r>
      <w:r>
        <w:rPr>
          <w:spacing w:val="80"/>
        </w:rPr>
        <w:t> </w:t>
      </w:r>
      <w:r>
        <w:rPr/>
        <w:t>owser's doghouse next to it).</w:t>
      </w:r>
      <w:r>
        <w:rPr>
          <w:spacing w:val="40"/>
          <w:w w:val="140"/>
        </w:rPr>
        <w:t> </w:t>
      </w:r>
      <w:r>
        <w:rPr>
          <w:w w:val="140"/>
        </w:rPr>
        <w:t>e</w:t>
      </w:r>
      <w:r>
        <w:rPr>
          <w:spacing w:val="-15"/>
          <w:w w:val="140"/>
        </w:rPr>
        <w:t> </w:t>
      </w:r>
      <w:r>
        <w:rPr/>
        <w:t>hadn't wanted his son crawling around up on a high scaffolding, and the boy had been in school,</w:t>
      </w:r>
      <w:r>
        <w:rPr>
          <w:spacing w:val="3"/>
        </w:rPr>
        <w:t> </w:t>
      </w:r>
      <w:r>
        <w:rPr/>
        <w:t>anyway,</w:t>
      </w:r>
      <w:r>
        <w:rPr>
          <w:spacing w:val="6"/>
        </w:rPr>
        <w:t> </w:t>
      </w:r>
      <w:r>
        <w:rPr/>
        <w:t>so</w:t>
      </w:r>
      <w:r>
        <w:rPr>
          <w:spacing w:val="5"/>
        </w:rPr>
        <w:t> </w:t>
      </w:r>
      <w:r>
        <w:rPr/>
        <w:t>he</w:t>
      </w:r>
      <w:r>
        <w:rPr>
          <w:spacing w:val="6"/>
        </w:rPr>
        <w:t> </w:t>
      </w:r>
      <w:r>
        <w:rPr/>
        <w:t>had</w:t>
      </w:r>
      <w:r>
        <w:rPr>
          <w:spacing w:val="6"/>
        </w:rPr>
        <w:t> </w:t>
      </w:r>
      <w:r>
        <w:rPr/>
        <w:t>hired</w:t>
      </w:r>
      <w:r>
        <w:rPr>
          <w:spacing w:val="5"/>
        </w:rPr>
        <w:t> </w:t>
      </w:r>
      <w:r>
        <w:rPr/>
        <w:t>a</w:t>
      </w:r>
      <w:r>
        <w:rPr>
          <w:spacing w:val="6"/>
        </w:rPr>
        <w:t> </w:t>
      </w:r>
      <w:r>
        <w:rPr/>
        <w:t>fellow.</w:t>
      </w:r>
      <w:r>
        <w:rPr>
          <w:spacing w:val="71"/>
          <w:w w:val="150"/>
        </w:rPr>
        <w:t>  </w:t>
      </w:r>
      <w:r>
        <w:rPr/>
        <w:t>nice</w:t>
      </w:r>
      <w:r>
        <w:rPr>
          <w:spacing w:val="7"/>
        </w:rPr>
        <w:t> </w:t>
      </w:r>
      <w:r>
        <w:rPr/>
        <w:t>enough</w:t>
      </w:r>
      <w:r>
        <w:rPr>
          <w:spacing w:val="6"/>
        </w:rPr>
        <w:t> </w:t>
      </w:r>
      <w:r>
        <w:rPr/>
        <w:t>fellow.</w:t>
      </w:r>
      <w:r>
        <w:rPr>
          <w:spacing w:val="52"/>
        </w:rPr>
        <w:t>  </w:t>
      </w:r>
      <w:r>
        <w:rPr/>
        <w:t>ery</w:t>
      </w:r>
      <w:r>
        <w:rPr>
          <w:spacing w:val="7"/>
        </w:rPr>
        <w:t> </w:t>
      </w:r>
      <w:r>
        <w:rPr>
          <w:spacing w:val="-2"/>
        </w:rPr>
        <w:t>quiet.</w:t>
      </w:r>
    </w:p>
    <w:p>
      <w:pPr>
        <w:pStyle w:val="BodyText"/>
      </w:pPr>
      <w:r>
        <w:rPr>
          <w:spacing w:val="17"/>
        </w:rPr>
        <w:t> </w:t>
      </w:r>
      <w:r>
        <w:rPr/>
        <w:t>hree</w:t>
      </w:r>
      <w:r>
        <w:rPr>
          <w:spacing w:val="67"/>
        </w:rPr>
        <w:t> </w:t>
      </w:r>
      <w:r>
        <w:rPr/>
        <w:t>days,</w:t>
      </w:r>
      <w:r>
        <w:rPr>
          <w:spacing w:val="67"/>
        </w:rPr>
        <w:t> </w:t>
      </w:r>
      <w:r>
        <w:rPr/>
        <w:t>work</w:t>
      </w:r>
      <w:r>
        <w:rPr>
          <w:spacing w:val="67"/>
        </w:rPr>
        <w:t> </w:t>
      </w:r>
      <w:r>
        <w:rPr/>
        <w:t>it</w:t>
      </w:r>
      <w:r>
        <w:rPr>
          <w:spacing w:val="67"/>
        </w:rPr>
        <w:t> </w:t>
      </w:r>
      <w:r>
        <w:rPr/>
        <w:t>had</w:t>
      </w:r>
      <w:r>
        <w:rPr>
          <w:spacing w:val="66"/>
        </w:rPr>
        <w:t> </w:t>
      </w:r>
      <w:r>
        <w:rPr/>
        <w:t>been.</w:t>
      </w:r>
      <w:r>
        <w:rPr>
          <w:spacing w:val="67"/>
        </w:rPr>
        <w:t> </w:t>
      </w:r>
      <w:r>
        <w:rPr/>
        <w:t>No,</w:t>
      </w:r>
      <w:r>
        <w:rPr>
          <w:spacing w:val="67"/>
        </w:rPr>
        <w:t> </w:t>
      </w:r>
      <w:r>
        <w:rPr/>
        <w:t>the</w:t>
      </w:r>
      <w:r>
        <w:rPr>
          <w:spacing w:val="67"/>
        </w:rPr>
        <w:t> </w:t>
      </w:r>
      <w:r>
        <w:rPr/>
        <w:t>fellow</w:t>
      </w:r>
      <w:r>
        <w:rPr>
          <w:spacing w:val="67"/>
        </w:rPr>
        <w:t> </w:t>
      </w:r>
      <w:r>
        <w:rPr/>
        <w:t>hadn't</w:t>
      </w:r>
      <w:r>
        <w:rPr>
          <w:spacing w:val="67"/>
        </w:rPr>
        <w:t> </w:t>
      </w:r>
      <w:r>
        <w:rPr/>
        <w:t>slept</w:t>
      </w:r>
      <w:r>
        <w:rPr>
          <w:spacing w:val="66"/>
        </w:rPr>
        <w:t> </w:t>
      </w:r>
      <w:r>
        <w:rPr/>
        <w:t>at</w:t>
      </w:r>
      <w:r>
        <w:rPr>
          <w:spacing w:val="67"/>
        </w:rPr>
        <w:t> </w:t>
      </w:r>
      <w:r>
        <w:rPr/>
        <w:t>the</w:t>
      </w:r>
      <w:r>
        <w:rPr>
          <w:spacing w:val="67"/>
        </w:rPr>
        <w:t> </w:t>
      </w:r>
      <w:r>
        <w:rPr>
          <w:spacing w:val="-2"/>
        </w:rPr>
        <w:t>house,</w:t>
      </w:r>
    </w:p>
    <w:p>
      <w:pPr>
        <w:pStyle w:val="BodyText"/>
        <w:ind w:right="128"/>
      </w:pPr>
      <w:r>
        <w:rPr/>
        <w:t> etterick wasn't foolish enough to believe that nice and quiet always </w:t>
      </w:r>
      <w:r>
        <w:rPr/>
        <w:t>meant safe,</w:t>
      </w:r>
      <w:r>
        <w:rPr>
          <w:spacing w:val="-1"/>
        </w:rPr>
        <w:t> </w:t>
      </w:r>
      <w:r>
        <w:rPr/>
        <w:t>especially</w:t>
      </w:r>
      <w:r>
        <w:rPr>
          <w:spacing w:val="-1"/>
        </w:rPr>
        <w:t> </w:t>
      </w:r>
      <w:r>
        <w:rPr/>
        <w:t>in</w:t>
      </w:r>
      <w:r>
        <w:rPr>
          <w:spacing w:val="-1"/>
        </w:rPr>
        <w:t> </w:t>
      </w:r>
      <w:r>
        <w:rPr/>
        <w:t>those</w:t>
      </w:r>
      <w:r>
        <w:rPr>
          <w:spacing w:val="-1"/>
        </w:rPr>
        <w:t> </w:t>
      </w:r>
      <w:r>
        <w:rPr/>
        <w:t>days,</w:t>
      </w:r>
      <w:r>
        <w:rPr>
          <w:spacing w:val="-1"/>
        </w:rPr>
        <w:t> </w:t>
      </w:r>
      <w:r>
        <w:rPr/>
        <w:t>when</w:t>
      </w:r>
      <w:r>
        <w:rPr>
          <w:spacing w:val="-1"/>
        </w:rPr>
        <w:t> </w:t>
      </w:r>
      <w:r>
        <w:rPr/>
        <w:t>there</w:t>
      </w:r>
      <w:r>
        <w:rPr>
          <w:spacing w:val="-1"/>
        </w:rPr>
        <w:t> </w:t>
      </w:r>
      <w:r>
        <w:rPr/>
        <w:t>was</w:t>
      </w:r>
      <w:r>
        <w:rPr>
          <w:spacing w:val="-1"/>
        </w:rPr>
        <w:t> </w:t>
      </w:r>
      <w:r>
        <w:rPr/>
        <w:t>so</w:t>
      </w:r>
      <w:r>
        <w:rPr>
          <w:spacing w:val="-1"/>
        </w:rPr>
        <w:t> </w:t>
      </w:r>
      <w:r>
        <w:rPr/>
        <w:t>much</w:t>
      </w:r>
      <w:r>
        <w:rPr>
          <w:spacing w:val="-1"/>
        </w:rPr>
        <w:t> </w:t>
      </w:r>
      <w:r>
        <w:rPr/>
        <w:t>dust-bowl</w:t>
      </w:r>
      <w:r>
        <w:rPr>
          <w:spacing w:val="-1"/>
        </w:rPr>
        <w:t> </w:t>
      </w:r>
      <w:r>
        <w:rPr/>
        <w:t>riffraff</w:t>
      </w:r>
      <w:r>
        <w:rPr>
          <w:spacing w:val="-1"/>
        </w:rPr>
        <w:t> </w:t>
      </w:r>
      <w:r>
        <w:rPr/>
        <w:t>on the</w:t>
      </w:r>
      <w:r>
        <w:rPr>
          <w:spacing w:val="40"/>
        </w:rPr>
        <w:t> </w:t>
      </w:r>
      <w:r>
        <w:rPr/>
        <w:t>roads.</w:t>
      </w:r>
      <w:r>
        <w:rPr>
          <w:spacing w:val="80"/>
        </w:rPr>
        <w:t>  </w:t>
      </w:r>
      <w:r>
        <w:rPr/>
        <w:t>man</w:t>
      </w:r>
      <w:r>
        <w:rPr>
          <w:spacing w:val="40"/>
        </w:rPr>
        <w:t> </w:t>
      </w:r>
      <w:r>
        <w:rPr/>
        <w:t>with</w:t>
      </w:r>
      <w:r>
        <w:rPr>
          <w:spacing w:val="40"/>
        </w:rPr>
        <w:t> </w:t>
      </w:r>
      <w:r>
        <w:rPr/>
        <w:t>a</w:t>
      </w:r>
      <w:r>
        <w:rPr>
          <w:spacing w:val="40"/>
        </w:rPr>
        <w:t> </w:t>
      </w:r>
      <w:r>
        <w:rPr/>
        <w:t>family</w:t>
      </w:r>
      <w:r>
        <w:rPr>
          <w:spacing w:val="40"/>
        </w:rPr>
        <w:t> </w:t>
      </w:r>
      <w:r>
        <w:rPr/>
        <w:t>had</w:t>
      </w:r>
      <w:r>
        <w:rPr>
          <w:spacing w:val="40"/>
        </w:rPr>
        <w:t> </w:t>
      </w:r>
      <w:r>
        <w:rPr/>
        <w:t>to</w:t>
      </w:r>
      <w:r>
        <w:rPr>
          <w:spacing w:val="40"/>
        </w:rPr>
        <w:t> </w:t>
      </w:r>
      <w:r>
        <w:rPr/>
        <w:t>be</w:t>
      </w:r>
      <w:r>
        <w:rPr>
          <w:spacing w:val="40"/>
        </w:rPr>
        <w:t> </w:t>
      </w:r>
      <w:r>
        <w:rPr/>
        <w:t>careful.</w:t>
      </w:r>
      <w:r>
        <w:rPr>
          <w:spacing w:val="80"/>
        </w:rPr>
        <w:t> </w:t>
      </w:r>
      <w:r>
        <w:rPr/>
        <w:t>n</w:t>
      </w:r>
      <w:r>
        <w:rPr>
          <w:spacing w:val="40"/>
        </w:rPr>
        <w:t> </w:t>
      </w:r>
      <w:r>
        <w:rPr/>
        <w:t>any</w:t>
      </w:r>
      <w:r>
        <w:rPr>
          <w:spacing w:val="40"/>
        </w:rPr>
        <w:t> </w:t>
      </w:r>
      <w:r>
        <w:rPr/>
        <w:t>case,</w:t>
      </w:r>
      <w:r>
        <w:rPr>
          <w:spacing w:val="40"/>
        </w:rPr>
        <w:t> </w:t>
      </w:r>
      <w:r>
        <w:rPr/>
        <w:t>the</w:t>
      </w:r>
      <w:r>
        <w:rPr>
          <w:spacing w:val="40"/>
        </w:rPr>
        <w:t> </w:t>
      </w:r>
      <w:r>
        <w:rPr/>
        <w:t>man hadn't</w:t>
      </w:r>
      <w:r>
        <w:rPr>
          <w:spacing w:val="45"/>
        </w:rPr>
        <w:t> </w:t>
      </w:r>
      <w:r>
        <w:rPr/>
        <w:t>needed</w:t>
      </w:r>
      <w:r>
        <w:rPr>
          <w:spacing w:val="45"/>
        </w:rPr>
        <w:t> </w:t>
      </w:r>
      <w:r>
        <w:rPr/>
        <w:t>lodging;</w:t>
      </w:r>
      <w:r>
        <w:rPr>
          <w:spacing w:val="45"/>
        </w:rPr>
        <w:t> </w:t>
      </w:r>
      <w:r>
        <w:rPr/>
        <w:t>he</w:t>
      </w:r>
      <w:r>
        <w:rPr>
          <w:spacing w:val="45"/>
        </w:rPr>
        <w:t> </w:t>
      </w:r>
      <w:r>
        <w:rPr/>
        <w:t>told</w:t>
      </w:r>
      <w:r>
        <w:rPr>
          <w:spacing w:val="31"/>
        </w:rPr>
        <w:t>  </w:t>
      </w:r>
      <w:r>
        <w:rPr/>
        <w:t>etterick</w:t>
      </w:r>
      <w:r>
        <w:rPr>
          <w:spacing w:val="46"/>
        </w:rPr>
        <w:t> </w:t>
      </w:r>
      <w:r>
        <w:rPr/>
        <w:t>he</w:t>
      </w:r>
      <w:r>
        <w:rPr>
          <w:spacing w:val="45"/>
        </w:rPr>
        <w:t> </w:t>
      </w:r>
      <w:r>
        <w:rPr/>
        <w:t>had</w:t>
      </w:r>
      <w:r>
        <w:rPr>
          <w:spacing w:val="45"/>
        </w:rPr>
        <w:t> </w:t>
      </w:r>
      <w:r>
        <w:rPr/>
        <w:t>taken</w:t>
      </w:r>
      <w:r>
        <w:rPr>
          <w:spacing w:val="45"/>
        </w:rPr>
        <w:t> </w:t>
      </w:r>
      <w:r>
        <w:rPr/>
        <w:t>a</w:t>
      </w:r>
      <w:r>
        <w:rPr>
          <w:spacing w:val="45"/>
        </w:rPr>
        <w:t> </w:t>
      </w:r>
      <w:r>
        <w:rPr/>
        <w:t>room</w:t>
      </w:r>
      <w:r>
        <w:rPr>
          <w:spacing w:val="46"/>
        </w:rPr>
        <w:t> </w:t>
      </w:r>
      <w:r>
        <w:rPr/>
        <w:t>in</w:t>
      </w:r>
      <w:r>
        <w:rPr>
          <w:spacing w:val="45"/>
        </w:rPr>
        <w:t> </w:t>
      </w:r>
      <w:r>
        <w:rPr/>
        <w:t>town,</w:t>
      </w:r>
      <w:r>
        <w:rPr>
          <w:spacing w:val="45"/>
        </w:rPr>
        <w:t> </w:t>
      </w:r>
      <w:r>
        <w:rPr>
          <w:spacing w:val="-5"/>
        </w:rPr>
        <w:t>at</w:t>
      </w:r>
    </w:p>
    <w:p>
      <w:pPr>
        <w:pStyle w:val="BodyText"/>
        <w:ind w:right="129"/>
      </w:pPr>
      <w:r>
        <w:rPr/>
        <w:t> va Price's.</w:t>
      </w:r>
      <w:r>
        <w:rPr>
          <w:spacing w:val="80"/>
        </w:rPr>
        <w:t> </w:t>
      </w:r>
      <w:r>
        <w:rPr/>
        <w:t>here </w:t>
      </w:r>
      <w:r>
        <w:rPr>
          <w:i/>
        </w:rPr>
        <w:t>was </w:t>
      </w:r>
      <w:r>
        <w:rPr/>
        <w:t>a lady named</w:t>
      </w:r>
      <w:r>
        <w:rPr>
          <w:spacing w:val="80"/>
        </w:rPr>
        <w:t> </w:t>
      </w:r>
      <w:r>
        <w:rPr/>
        <w:t>va Price in</w:t>
      </w:r>
      <w:r>
        <w:rPr>
          <w:spacing w:val="80"/>
          <w:w w:val="150"/>
        </w:rPr>
        <w:t> </w:t>
      </w:r>
      <w:r>
        <w:rPr/>
        <w:t>efton, and she </w:t>
      </w:r>
      <w:r>
        <w:rPr>
          <w:i/>
        </w:rPr>
        <w:t>did </w:t>
      </w:r>
      <w:r>
        <w:rPr/>
        <w:t>rent rooms,</w:t>
      </w:r>
      <w:r>
        <w:rPr>
          <w:spacing w:val="48"/>
        </w:rPr>
        <w:t> </w:t>
      </w:r>
      <w:r>
        <w:rPr/>
        <w:t>but</w:t>
      </w:r>
      <w:r>
        <w:rPr>
          <w:spacing w:val="48"/>
        </w:rPr>
        <w:t> </w:t>
      </w:r>
      <w:r>
        <w:rPr/>
        <w:t>she</w:t>
      </w:r>
      <w:r>
        <w:rPr>
          <w:spacing w:val="48"/>
        </w:rPr>
        <w:t> </w:t>
      </w:r>
      <w:r>
        <w:rPr/>
        <w:t>hadn't</w:t>
      </w:r>
      <w:r>
        <w:rPr>
          <w:spacing w:val="48"/>
        </w:rPr>
        <w:t> </w:t>
      </w:r>
      <w:r>
        <w:rPr/>
        <w:t>had</w:t>
      </w:r>
      <w:r>
        <w:rPr>
          <w:spacing w:val="48"/>
        </w:rPr>
        <w:t> </w:t>
      </w:r>
      <w:r>
        <w:rPr/>
        <w:t>a</w:t>
      </w:r>
      <w:r>
        <w:rPr>
          <w:spacing w:val="48"/>
        </w:rPr>
        <w:t> </w:t>
      </w:r>
      <w:r>
        <w:rPr/>
        <w:t>boarder</w:t>
      </w:r>
      <w:r>
        <w:rPr>
          <w:spacing w:val="48"/>
        </w:rPr>
        <w:t> </w:t>
      </w:r>
      <w:r>
        <w:rPr/>
        <w:t>that</w:t>
      </w:r>
      <w:r>
        <w:rPr>
          <w:spacing w:val="48"/>
        </w:rPr>
        <w:t> </w:t>
      </w:r>
      <w:r>
        <w:rPr/>
        <w:t>May</w:t>
      </w:r>
      <w:r>
        <w:rPr>
          <w:spacing w:val="48"/>
        </w:rPr>
        <w:t> </w:t>
      </w:r>
      <w:r>
        <w:rPr/>
        <w:t>who</w:t>
      </w:r>
      <w:r>
        <w:rPr>
          <w:spacing w:val="48"/>
        </w:rPr>
        <w:t> </w:t>
      </w:r>
      <w:r>
        <w:rPr/>
        <w:t>fit</w:t>
      </w:r>
      <w:r>
        <w:rPr>
          <w:spacing w:val="48"/>
        </w:rPr>
        <w:t> </w:t>
      </w:r>
      <w:r>
        <w:rPr/>
        <w:t>the</w:t>
      </w:r>
      <w:r>
        <w:rPr>
          <w:spacing w:val="48"/>
        </w:rPr>
        <w:t> </w:t>
      </w:r>
      <w:r>
        <w:rPr/>
        <w:t>description</w:t>
      </w:r>
      <w:r>
        <w:rPr>
          <w:spacing w:val="48"/>
        </w:rPr>
        <w:t> </w:t>
      </w:r>
      <w:r>
        <w:rPr>
          <w:spacing w:val="-5"/>
        </w:rPr>
        <w:t>of</w:t>
      </w:r>
    </w:p>
    <w:p>
      <w:pPr>
        <w:pStyle w:val="BodyText"/>
        <w:ind w:right="120"/>
      </w:pPr>
      <w:r>
        <w:rPr/>
        <w:t> etterick's hired man, just the usual fellows in checked suits and derby </w:t>
      </w:r>
      <w:r>
        <w:rPr/>
        <w:t>hats, hauling sample cases - drummers, in other words. Mc ee had been able to tell me that because he stopped at Mrs. Price's and checked on his way back from the</w:t>
      </w:r>
      <w:r>
        <w:rPr>
          <w:spacing w:val="80"/>
        </w:rPr>
        <w:t> </w:t>
      </w:r>
      <w:r>
        <w:rPr/>
        <w:t>etterick farm - that's how upset he was.</w:t>
      </w:r>
    </w:p>
    <w:p>
      <w:pPr>
        <w:pStyle w:val="BodyText"/>
        <w:ind w:right="130" w:firstLine="388"/>
      </w:pPr>
      <w:r>
        <w:rPr>
          <w:w w:val="155"/>
        </w:rPr>
        <w:t>'</w:t>
      </w:r>
      <w:r>
        <w:rPr>
          <w:spacing w:val="-17"/>
          <w:w w:val="155"/>
        </w:rPr>
        <w:t> </w:t>
      </w:r>
      <w:r>
        <w:rPr>
          <w:w w:val="105"/>
        </w:rPr>
        <w:t>ven</w:t>
      </w:r>
      <w:r>
        <w:rPr>
          <w:spacing w:val="-9"/>
          <w:w w:val="105"/>
        </w:rPr>
        <w:t> </w:t>
      </w:r>
      <w:r>
        <w:rPr>
          <w:w w:val="105"/>
        </w:rPr>
        <w:t>so,'</w:t>
      </w:r>
      <w:r>
        <w:rPr>
          <w:spacing w:val="-9"/>
          <w:w w:val="105"/>
        </w:rPr>
        <w:t> </w:t>
      </w:r>
      <w:r>
        <w:rPr>
          <w:w w:val="105"/>
        </w:rPr>
        <w:t>he</w:t>
      </w:r>
      <w:r>
        <w:rPr>
          <w:spacing w:val="-9"/>
          <w:w w:val="105"/>
        </w:rPr>
        <w:t> </w:t>
      </w:r>
      <w:r>
        <w:rPr>
          <w:w w:val="105"/>
        </w:rPr>
        <w:t>added,</w:t>
      </w:r>
      <w:r>
        <w:rPr>
          <w:spacing w:val="-9"/>
          <w:w w:val="105"/>
        </w:rPr>
        <w:t> </w:t>
      </w:r>
      <w:r>
        <w:rPr>
          <w:w w:val="105"/>
        </w:rPr>
        <w:t>'there's</w:t>
      </w:r>
      <w:r>
        <w:rPr>
          <w:spacing w:val="-9"/>
          <w:w w:val="105"/>
        </w:rPr>
        <w:t> </w:t>
      </w:r>
      <w:r>
        <w:rPr>
          <w:w w:val="105"/>
        </w:rPr>
        <w:t>no</w:t>
      </w:r>
      <w:r>
        <w:rPr>
          <w:spacing w:val="-9"/>
          <w:w w:val="105"/>
        </w:rPr>
        <w:t> </w:t>
      </w:r>
      <w:r>
        <w:rPr>
          <w:w w:val="105"/>
        </w:rPr>
        <w:t>law</w:t>
      </w:r>
      <w:r>
        <w:rPr>
          <w:spacing w:val="-9"/>
          <w:w w:val="105"/>
        </w:rPr>
        <w:t> </w:t>
      </w:r>
      <w:r>
        <w:rPr>
          <w:w w:val="105"/>
        </w:rPr>
        <w:t>against</w:t>
      </w:r>
      <w:r>
        <w:rPr>
          <w:spacing w:val="-9"/>
          <w:w w:val="105"/>
        </w:rPr>
        <w:t> </w:t>
      </w:r>
      <w:r>
        <w:rPr>
          <w:w w:val="105"/>
        </w:rPr>
        <w:t>a</w:t>
      </w:r>
      <w:r>
        <w:rPr>
          <w:spacing w:val="-9"/>
          <w:w w:val="105"/>
        </w:rPr>
        <w:t> </w:t>
      </w:r>
      <w:r>
        <w:rPr>
          <w:w w:val="105"/>
        </w:rPr>
        <w:t>man</w:t>
      </w:r>
      <w:r>
        <w:rPr>
          <w:spacing w:val="-9"/>
          <w:w w:val="105"/>
        </w:rPr>
        <w:t> </w:t>
      </w:r>
      <w:r>
        <w:rPr>
          <w:w w:val="105"/>
        </w:rPr>
        <w:t>sleeping</w:t>
      </w:r>
      <w:r>
        <w:rPr>
          <w:spacing w:val="-9"/>
          <w:w w:val="105"/>
        </w:rPr>
        <w:t> </w:t>
      </w:r>
      <w:r>
        <w:rPr>
          <w:w w:val="105"/>
        </w:rPr>
        <w:t>rough</w:t>
      </w:r>
      <w:r>
        <w:rPr>
          <w:spacing w:val="-9"/>
          <w:w w:val="105"/>
        </w:rPr>
        <w:t> </w:t>
      </w:r>
      <w:r>
        <w:rPr>
          <w:w w:val="105"/>
        </w:rPr>
        <w:t>in</w:t>
      </w:r>
      <w:r>
        <w:rPr>
          <w:spacing w:val="-9"/>
          <w:w w:val="105"/>
        </w:rPr>
        <w:t> </w:t>
      </w:r>
      <w:r>
        <w:rPr>
          <w:w w:val="105"/>
        </w:rPr>
        <w:t>the woods,</w:t>
      </w:r>
      <w:r>
        <w:rPr>
          <w:spacing w:val="-7"/>
          <w:w w:val="105"/>
        </w:rPr>
        <w:t> </w:t>
      </w:r>
      <w:r>
        <w:rPr>
          <w:w w:val="105"/>
        </w:rPr>
        <w:t>Mr.</w:t>
      </w:r>
      <w:r>
        <w:rPr>
          <w:spacing w:val="40"/>
          <w:w w:val="105"/>
        </w:rPr>
        <w:t> </w:t>
      </w:r>
      <w:r>
        <w:rPr>
          <w:w w:val="105"/>
        </w:rPr>
        <w:t>dgecombe.</w:t>
      </w:r>
      <w:r>
        <w:rPr>
          <w:spacing w:val="40"/>
          <w:w w:val="105"/>
        </w:rPr>
        <w:t> </w:t>
      </w:r>
      <w:r>
        <w:rPr>
          <w:w w:val="105"/>
        </w:rPr>
        <w:t>'ve</w:t>
      </w:r>
      <w:r>
        <w:rPr>
          <w:spacing w:val="-7"/>
          <w:w w:val="105"/>
        </w:rPr>
        <w:t> </w:t>
      </w:r>
      <w:r>
        <w:rPr>
          <w:w w:val="105"/>
        </w:rPr>
        <w:t>done</w:t>
      </w:r>
      <w:r>
        <w:rPr>
          <w:spacing w:val="-7"/>
          <w:w w:val="105"/>
        </w:rPr>
        <w:t> </w:t>
      </w:r>
      <w:r>
        <w:rPr>
          <w:w w:val="105"/>
        </w:rPr>
        <w:t>it</w:t>
      </w:r>
      <w:r>
        <w:rPr>
          <w:spacing w:val="-7"/>
          <w:w w:val="105"/>
        </w:rPr>
        <w:t> </w:t>
      </w:r>
      <w:r>
        <w:rPr>
          <w:w w:val="105"/>
        </w:rPr>
        <w:t>a</w:t>
      </w:r>
      <w:r>
        <w:rPr>
          <w:spacing w:val="-7"/>
          <w:w w:val="105"/>
        </w:rPr>
        <w:t> </w:t>
      </w:r>
      <w:r>
        <w:rPr>
          <w:w w:val="105"/>
        </w:rPr>
        <w:t>time</w:t>
      </w:r>
      <w:r>
        <w:rPr>
          <w:spacing w:val="-7"/>
          <w:w w:val="105"/>
        </w:rPr>
        <w:t> </w:t>
      </w:r>
      <w:r>
        <w:rPr>
          <w:w w:val="105"/>
        </w:rPr>
        <w:t>or</w:t>
      </w:r>
      <w:r>
        <w:rPr>
          <w:spacing w:val="-7"/>
          <w:w w:val="105"/>
        </w:rPr>
        <w:t> </w:t>
      </w:r>
      <w:r>
        <w:rPr>
          <w:w w:val="105"/>
        </w:rPr>
        <w:t>two</w:t>
      </w:r>
      <w:r>
        <w:rPr>
          <w:spacing w:val="-7"/>
          <w:w w:val="105"/>
        </w:rPr>
        <w:t> </w:t>
      </w:r>
      <w:r>
        <w:rPr>
          <w:w w:val="105"/>
        </w:rPr>
        <w:t>myself.'</w:t>
      </w:r>
    </w:p>
    <w:p>
      <w:pPr>
        <w:pStyle w:val="BodyText"/>
        <w:ind w:right="121" w:firstLine="410"/>
      </w:pPr>
      <w:r>
        <w:rPr>
          <w:spacing w:val="-21"/>
          <w:w w:val="110"/>
        </w:rPr>
        <w:t> </w:t>
      </w:r>
      <w:r>
        <w:rPr>
          <w:w w:val="110"/>
        </w:rPr>
        <w:t>he</w:t>
      </w:r>
      <w:r>
        <w:rPr>
          <w:spacing w:val="-17"/>
          <w:w w:val="110"/>
        </w:rPr>
        <w:t> </w:t>
      </w:r>
      <w:r>
        <w:rPr>
          <w:w w:val="110"/>
        </w:rPr>
        <w:t>hired</w:t>
      </w:r>
      <w:r>
        <w:rPr>
          <w:spacing w:val="-17"/>
          <w:w w:val="110"/>
        </w:rPr>
        <w:t> </w:t>
      </w:r>
      <w:r>
        <w:rPr>
          <w:w w:val="110"/>
        </w:rPr>
        <w:t>man</w:t>
      </w:r>
      <w:r>
        <w:rPr>
          <w:spacing w:val="-17"/>
          <w:w w:val="110"/>
        </w:rPr>
        <w:t> </w:t>
      </w:r>
      <w:r>
        <w:rPr>
          <w:w w:val="110"/>
        </w:rPr>
        <w:t>didn't</w:t>
      </w:r>
      <w:r>
        <w:rPr>
          <w:spacing w:val="-17"/>
          <w:w w:val="110"/>
        </w:rPr>
        <w:t> </w:t>
      </w:r>
      <w:r>
        <w:rPr>
          <w:w w:val="110"/>
        </w:rPr>
        <w:t>sleep</w:t>
      </w:r>
      <w:r>
        <w:rPr>
          <w:spacing w:val="-17"/>
          <w:w w:val="110"/>
        </w:rPr>
        <w:t> </w:t>
      </w:r>
      <w:r>
        <w:rPr>
          <w:w w:val="110"/>
        </w:rPr>
        <w:t>at</w:t>
      </w:r>
      <w:r>
        <w:rPr>
          <w:spacing w:val="-17"/>
          <w:w w:val="110"/>
        </w:rPr>
        <w:t> </w:t>
      </w:r>
      <w:r>
        <w:rPr>
          <w:w w:val="110"/>
        </w:rPr>
        <w:t>the</w:t>
      </w:r>
      <w:r>
        <w:rPr>
          <w:spacing w:val="36"/>
          <w:w w:val="110"/>
        </w:rPr>
        <w:t> </w:t>
      </w:r>
      <w:r>
        <w:rPr>
          <w:w w:val="110"/>
        </w:rPr>
        <w:t>ettericks'</w:t>
      </w:r>
      <w:r>
        <w:rPr>
          <w:spacing w:val="-17"/>
          <w:w w:val="110"/>
        </w:rPr>
        <w:t> </w:t>
      </w:r>
      <w:r>
        <w:rPr>
          <w:w w:val="110"/>
        </w:rPr>
        <w:t>house,</w:t>
      </w:r>
      <w:r>
        <w:rPr>
          <w:spacing w:val="-17"/>
          <w:w w:val="110"/>
        </w:rPr>
        <w:t> </w:t>
      </w:r>
      <w:r>
        <w:rPr>
          <w:w w:val="110"/>
        </w:rPr>
        <w:t>but</w:t>
      </w:r>
      <w:r>
        <w:rPr>
          <w:spacing w:val="-17"/>
          <w:w w:val="110"/>
        </w:rPr>
        <w:t> </w:t>
      </w:r>
      <w:r>
        <w:rPr>
          <w:w w:val="110"/>
        </w:rPr>
        <w:t>he</w:t>
      </w:r>
      <w:r>
        <w:rPr>
          <w:spacing w:val="-17"/>
          <w:w w:val="110"/>
        </w:rPr>
        <w:t> </w:t>
      </w:r>
      <w:r>
        <w:rPr>
          <w:w w:val="110"/>
        </w:rPr>
        <w:t>took</w:t>
      </w:r>
      <w:r>
        <w:rPr>
          <w:spacing w:val="-17"/>
          <w:w w:val="110"/>
        </w:rPr>
        <w:t> </w:t>
      </w:r>
      <w:r>
        <w:rPr>
          <w:w w:val="110"/>
        </w:rPr>
        <w:t>dinner with</w:t>
      </w:r>
      <w:r>
        <w:rPr>
          <w:spacing w:val="-21"/>
          <w:w w:val="110"/>
        </w:rPr>
        <w:t> </w:t>
      </w:r>
      <w:r>
        <w:rPr>
          <w:w w:val="110"/>
        </w:rPr>
        <w:t>them</w:t>
      </w:r>
      <w:r>
        <w:rPr>
          <w:spacing w:val="-21"/>
          <w:w w:val="110"/>
        </w:rPr>
        <w:t> </w:t>
      </w:r>
      <w:r>
        <w:rPr>
          <w:w w:val="110"/>
        </w:rPr>
        <w:t>twice.</w:t>
      </w:r>
      <w:r>
        <w:rPr>
          <w:spacing w:val="38"/>
          <w:w w:val="140"/>
        </w:rPr>
        <w:t> </w:t>
      </w:r>
      <w:r>
        <w:rPr>
          <w:w w:val="140"/>
        </w:rPr>
        <w:t>e</w:t>
      </w:r>
      <w:r>
        <w:rPr>
          <w:spacing w:val="-27"/>
          <w:w w:val="140"/>
        </w:rPr>
        <w:t> </w:t>
      </w:r>
      <w:r>
        <w:rPr>
          <w:w w:val="110"/>
        </w:rPr>
        <w:t>would</w:t>
      </w:r>
      <w:r>
        <w:rPr>
          <w:spacing w:val="-17"/>
          <w:w w:val="110"/>
        </w:rPr>
        <w:t> </w:t>
      </w:r>
      <w:r>
        <w:rPr>
          <w:w w:val="110"/>
        </w:rPr>
        <w:t>have</w:t>
      </w:r>
      <w:r>
        <w:rPr>
          <w:spacing w:val="-16"/>
          <w:w w:val="110"/>
        </w:rPr>
        <w:t> </w:t>
      </w:r>
      <w:r>
        <w:rPr>
          <w:w w:val="110"/>
        </w:rPr>
        <w:t>met</w:t>
      </w:r>
      <w:r>
        <w:rPr>
          <w:spacing w:val="48"/>
          <w:w w:val="110"/>
        </w:rPr>
        <w:t> </w:t>
      </w:r>
      <w:r>
        <w:rPr>
          <w:w w:val="110"/>
        </w:rPr>
        <w:t>owie.</w:t>
      </w:r>
      <w:r>
        <w:rPr>
          <w:spacing w:val="52"/>
          <w:w w:val="140"/>
        </w:rPr>
        <w:t> </w:t>
      </w:r>
      <w:r>
        <w:rPr>
          <w:w w:val="140"/>
        </w:rPr>
        <w:t>e</w:t>
      </w:r>
      <w:r>
        <w:rPr>
          <w:spacing w:val="-27"/>
          <w:w w:val="140"/>
        </w:rPr>
        <w:t> </w:t>
      </w:r>
      <w:r>
        <w:rPr>
          <w:w w:val="110"/>
        </w:rPr>
        <w:t>would</w:t>
      </w:r>
      <w:r>
        <w:rPr>
          <w:spacing w:val="-16"/>
          <w:w w:val="110"/>
        </w:rPr>
        <w:t> </w:t>
      </w:r>
      <w:r>
        <w:rPr>
          <w:w w:val="110"/>
        </w:rPr>
        <w:t>have</w:t>
      </w:r>
      <w:r>
        <w:rPr>
          <w:spacing w:val="-16"/>
          <w:w w:val="110"/>
        </w:rPr>
        <w:t> </w:t>
      </w:r>
      <w:r>
        <w:rPr>
          <w:w w:val="110"/>
        </w:rPr>
        <w:t>met</w:t>
      </w:r>
      <w:r>
        <w:rPr>
          <w:spacing w:val="-16"/>
          <w:w w:val="110"/>
        </w:rPr>
        <w:t> </w:t>
      </w:r>
      <w:r>
        <w:rPr>
          <w:w w:val="110"/>
        </w:rPr>
        <w:t>the</w:t>
      </w:r>
      <w:r>
        <w:rPr>
          <w:spacing w:val="-16"/>
          <w:w w:val="110"/>
        </w:rPr>
        <w:t> </w:t>
      </w:r>
      <w:r>
        <w:rPr>
          <w:spacing w:val="-2"/>
        </w:rPr>
        <w:t>girls,</w:t>
      </w:r>
    </w:p>
    <w:p>
      <w:pPr>
        <w:pStyle w:val="BodyText"/>
        <w:ind w:right="118"/>
      </w:pPr>
      <w:r>
        <w:rPr>
          <w:w w:val="105"/>
        </w:rPr>
        <w:t> ora</w:t>
      </w:r>
      <w:r>
        <w:rPr>
          <w:w w:val="105"/>
        </w:rPr>
        <w:t> and</w:t>
      </w:r>
      <w:r>
        <w:rPr>
          <w:w w:val="105"/>
        </w:rPr>
        <w:t> Kathe.</w:t>
      </w:r>
      <w:r>
        <w:rPr>
          <w:spacing w:val="40"/>
          <w:w w:val="140"/>
        </w:rPr>
        <w:t> </w:t>
      </w:r>
      <w:r>
        <w:rPr>
          <w:w w:val="140"/>
        </w:rPr>
        <w:t>e</w:t>
      </w:r>
      <w:r>
        <w:rPr>
          <w:spacing w:val="-2"/>
          <w:w w:val="140"/>
        </w:rPr>
        <w:t> </w:t>
      </w:r>
      <w:r>
        <w:rPr>
          <w:w w:val="105"/>
        </w:rPr>
        <w:t>would</w:t>
      </w:r>
      <w:r>
        <w:rPr>
          <w:w w:val="105"/>
        </w:rPr>
        <w:t> have</w:t>
      </w:r>
      <w:r>
        <w:rPr>
          <w:w w:val="105"/>
        </w:rPr>
        <w:t> listened</w:t>
      </w:r>
      <w:r>
        <w:rPr>
          <w:w w:val="105"/>
        </w:rPr>
        <w:t> to</w:t>
      </w:r>
      <w:r>
        <w:rPr>
          <w:w w:val="105"/>
        </w:rPr>
        <w:t> their</w:t>
      </w:r>
      <w:r>
        <w:rPr>
          <w:w w:val="105"/>
        </w:rPr>
        <w:t> chatter,</w:t>
      </w:r>
      <w:r>
        <w:rPr>
          <w:w w:val="105"/>
        </w:rPr>
        <w:t> some</w:t>
      </w:r>
      <w:r>
        <w:rPr>
          <w:w w:val="105"/>
        </w:rPr>
        <w:t> of</w:t>
      </w:r>
      <w:r>
        <w:rPr>
          <w:w w:val="105"/>
        </w:rPr>
        <w:t> which might</w:t>
      </w:r>
      <w:r>
        <w:rPr>
          <w:w w:val="105"/>
        </w:rPr>
        <w:t> have</w:t>
      </w:r>
      <w:r>
        <w:rPr>
          <w:w w:val="105"/>
        </w:rPr>
        <w:t> been</w:t>
      </w:r>
      <w:r>
        <w:rPr>
          <w:w w:val="105"/>
        </w:rPr>
        <w:t> about</w:t>
      </w:r>
      <w:r>
        <w:rPr>
          <w:w w:val="105"/>
        </w:rPr>
        <w:t> how</w:t>
      </w:r>
      <w:r>
        <w:rPr>
          <w:w w:val="105"/>
        </w:rPr>
        <w:t> much</w:t>
      </w:r>
      <w:r>
        <w:rPr>
          <w:w w:val="105"/>
        </w:rPr>
        <w:t> they</w:t>
      </w:r>
      <w:r>
        <w:rPr>
          <w:w w:val="105"/>
        </w:rPr>
        <w:t> looked</w:t>
      </w:r>
      <w:r>
        <w:rPr>
          <w:w w:val="105"/>
        </w:rPr>
        <w:t> forward</w:t>
      </w:r>
      <w:r>
        <w:rPr>
          <w:w w:val="105"/>
        </w:rPr>
        <w:t> to</w:t>
      </w:r>
      <w:r>
        <w:rPr>
          <w:w w:val="105"/>
        </w:rPr>
        <w:t> the</w:t>
      </w:r>
      <w:r>
        <w:rPr>
          <w:w w:val="105"/>
        </w:rPr>
        <w:t> </w:t>
      </w:r>
      <w:r>
        <w:rPr>
          <w:w w:val="105"/>
        </w:rPr>
        <w:t>coming summer,</w:t>
      </w:r>
      <w:r>
        <w:rPr>
          <w:w w:val="105"/>
        </w:rPr>
        <w:t> because</w:t>
      </w:r>
      <w:r>
        <w:rPr>
          <w:w w:val="105"/>
        </w:rPr>
        <w:t> if</w:t>
      </w:r>
      <w:r>
        <w:rPr>
          <w:w w:val="105"/>
        </w:rPr>
        <w:t> they</w:t>
      </w:r>
      <w:r>
        <w:rPr>
          <w:w w:val="105"/>
        </w:rPr>
        <w:t> were</w:t>
      </w:r>
      <w:r>
        <w:rPr>
          <w:w w:val="105"/>
        </w:rPr>
        <w:t> good</w:t>
      </w:r>
      <w:r>
        <w:rPr>
          <w:w w:val="105"/>
        </w:rPr>
        <w:t> and</w:t>
      </w:r>
      <w:r>
        <w:rPr>
          <w:w w:val="105"/>
        </w:rPr>
        <w:t> the</w:t>
      </w:r>
      <w:r>
        <w:rPr>
          <w:w w:val="105"/>
        </w:rPr>
        <w:t> weather</w:t>
      </w:r>
      <w:r>
        <w:rPr>
          <w:w w:val="105"/>
        </w:rPr>
        <w:t> was</w:t>
      </w:r>
      <w:r>
        <w:rPr>
          <w:w w:val="105"/>
        </w:rPr>
        <w:t> good,</w:t>
      </w:r>
      <w:r>
        <w:rPr>
          <w:w w:val="105"/>
        </w:rPr>
        <w:t> Mommy sometimes</w:t>
      </w:r>
      <w:r>
        <w:rPr>
          <w:spacing w:val="-14"/>
          <w:w w:val="105"/>
        </w:rPr>
        <w:t> </w:t>
      </w:r>
      <w:r>
        <w:rPr>
          <w:w w:val="105"/>
        </w:rPr>
        <w:t>let</w:t>
      </w:r>
      <w:r>
        <w:rPr>
          <w:spacing w:val="-14"/>
          <w:w w:val="105"/>
        </w:rPr>
        <w:t> </w:t>
      </w:r>
      <w:r>
        <w:rPr>
          <w:w w:val="105"/>
        </w:rPr>
        <w:t>them</w:t>
      </w:r>
      <w:r>
        <w:rPr>
          <w:spacing w:val="-14"/>
          <w:w w:val="105"/>
        </w:rPr>
        <w:t> </w:t>
      </w:r>
      <w:r>
        <w:rPr>
          <w:w w:val="105"/>
        </w:rPr>
        <w:t>sleep</w:t>
      </w:r>
      <w:r>
        <w:rPr>
          <w:spacing w:val="-14"/>
          <w:w w:val="105"/>
        </w:rPr>
        <w:t> </w:t>
      </w:r>
      <w:r>
        <w:rPr>
          <w:w w:val="105"/>
        </w:rPr>
        <w:t>out</w:t>
      </w:r>
      <w:r>
        <w:rPr>
          <w:spacing w:val="-14"/>
          <w:w w:val="105"/>
        </w:rPr>
        <w:t> </w:t>
      </w:r>
      <w:r>
        <w:rPr>
          <w:w w:val="105"/>
        </w:rPr>
        <w:t>on</w:t>
      </w:r>
      <w:r>
        <w:rPr>
          <w:spacing w:val="-14"/>
          <w:w w:val="105"/>
        </w:rPr>
        <w:t> </w:t>
      </w:r>
      <w:r>
        <w:rPr>
          <w:w w:val="105"/>
        </w:rPr>
        <w:t>the</w:t>
      </w:r>
      <w:r>
        <w:rPr>
          <w:spacing w:val="-14"/>
          <w:w w:val="105"/>
        </w:rPr>
        <w:t> </w:t>
      </w:r>
      <w:r>
        <w:rPr>
          <w:w w:val="105"/>
        </w:rPr>
        <w:t>porch,</w:t>
      </w:r>
      <w:r>
        <w:rPr>
          <w:spacing w:val="-14"/>
          <w:w w:val="105"/>
        </w:rPr>
        <w:t> </w:t>
      </w:r>
      <w:r>
        <w:rPr>
          <w:w w:val="105"/>
        </w:rPr>
        <w:t>where</w:t>
      </w:r>
      <w:r>
        <w:rPr>
          <w:spacing w:val="-14"/>
          <w:w w:val="105"/>
        </w:rPr>
        <w:t> </w:t>
      </w:r>
      <w:r>
        <w:rPr>
          <w:w w:val="105"/>
        </w:rPr>
        <w:t>they</w:t>
      </w:r>
      <w:r>
        <w:rPr>
          <w:spacing w:val="-14"/>
          <w:w w:val="105"/>
        </w:rPr>
        <w:t> </w:t>
      </w:r>
      <w:r>
        <w:rPr>
          <w:w w:val="105"/>
        </w:rPr>
        <w:t>could</w:t>
      </w:r>
      <w:r>
        <w:rPr>
          <w:spacing w:val="-14"/>
          <w:w w:val="105"/>
        </w:rPr>
        <w:t> </w:t>
      </w:r>
      <w:r>
        <w:rPr>
          <w:w w:val="105"/>
        </w:rPr>
        <w:t>pretend</w:t>
      </w:r>
      <w:r>
        <w:rPr>
          <w:spacing w:val="-14"/>
          <w:w w:val="105"/>
        </w:rPr>
        <w:t> </w:t>
      </w:r>
      <w:r>
        <w:rPr>
          <w:w w:val="105"/>
        </w:rPr>
        <w:t>they were pioneer wives crossing the</w:t>
      </w:r>
      <w:r>
        <w:rPr>
          <w:spacing w:val="80"/>
          <w:w w:val="105"/>
        </w:rPr>
        <w:t> </w:t>
      </w:r>
      <w:r>
        <w:rPr>
          <w:w w:val="105"/>
        </w:rPr>
        <w:t>reat Plains in</w:t>
      </w:r>
      <w:r>
        <w:rPr>
          <w:spacing w:val="40"/>
          <w:w w:val="105"/>
        </w:rPr>
        <w:t> </w:t>
      </w:r>
      <w:r>
        <w:rPr>
          <w:w w:val="105"/>
        </w:rPr>
        <w:t>onestoga wagons.</w:t>
      </w:r>
    </w:p>
    <w:p>
      <w:pPr>
        <w:pStyle w:val="BodyText"/>
        <w:ind w:left="578"/>
      </w:pPr>
      <w:r>
        <w:rPr>
          <w:spacing w:val="31"/>
        </w:rPr>
        <w:t>  </w:t>
      </w:r>
      <w:r>
        <w:rPr/>
        <w:t>can</w:t>
      </w:r>
      <w:r>
        <w:rPr>
          <w:spacing w:val="40"/>
        </w:rPr>
        <w:t> </w:t>
      </w:r>
      <w:r>
        <w:rPr/>
        <w:t>see</w:t>
      </w:r>
      <w:r>
        <w:rPr>
          <w:spacing w:val="39"/>
        </w:rPr>
        <w:t> </w:t>
      </w:r>
      <w:r>
        <w:rPr/>
        <w:t>him</w:t>
      </w:r>
      <w:r>
        <w:rPr>
          <w:spacing w:val="39"/>
        </w:rPr>
        <w:t> </w:t>
      </w:r>
      <w:r>
        <w:rPr/>
        <w:t>sitting</w:t>
      </w:r>
      <w:r>
        <w:rPr>
          <w:spacing w:val="39"/>
        </w:rPr>
        <w:t> </w:t>
      </w:r>
      <w:r>
        <w:rPr/>
        <w:t>there</w:t>
      </w:r>
      <w:r>
        <w:rPr>
          <w:spacing w:val="39"/>
        </w:rPr>
        <w:t> </w:t>
      </w:r>
      <w:r>
        <w:rPr/>
        <w:t>at</w:t>
      </w:r>
      <w:r>
        <w:rPr>
          <w:spacing w:val="39"/>
        </w:rPr>
        <w:t> </w:t>
      </w:r>
      <w:r>
        <w:rPr/>
        <w:t>the</w:t>
      </w:r>
      <w:r>
        <w:rPr>
          <w:spacing w:val="39"/>
        </w:rPr>
        <w:t> </w:t>
      </w:r>
      <w:r>
        <w:rPr/>
        <w:t>table,</w:t>
      </w:r>
      <w:r>
        <w:rPr>
          <w:spacing w:val="39"/>
        </w:rPr>
        <w:t> </w:t>
      </w:r>
      <w:r>
        <w:rPr/>
        <w:t>eating</w:t>
      </w:r>
      <w:r>
        <w:rPr>
          <w:spacing w:val="39"/>
        </w:rPr>
        <w:t> </w:t>
      </w:r>
      <w:r>
        <w:rPr/>
        <w:t>roast</w:t>
      </w:r>
      <w:r>
        <w:rPr>
          <w:spacing w:val="39"/>
        </w:rPr>
        <w:t> </w:t>
      </w:r>
      <w:r>
        <w:rPr/>
        <w:t>chicken</w:t>
      </w:r>
      <w:r>
        <w:rPr>
          <w:spacing w:val="39"/>
        </w:rPr>
        <w:t> </w:t>
      </w:r>
      <w:r>
        <w:rPr/>
        <w:t>and</w:t>
      </w:r>
      <w:r>
        <w:rPr>
          <w:spacing w:val="39"/>
        </w:rPr>
        <w:t> </w:t>
      </w:r>
      <w:r>
        <w:rPr>
          <w:spacing w:val="-4"/>
        </w:rPr>
        <w:t>Mrs.</w:t>
      </w:r>
    </w:p>
    <w:p>
      <w:pPr>
        <w:pStyle w:val="BodyText"/>
        <w:ind w:right="125"/>
      </w:pPr>
      <w:r>
        <w:rPr/>
        <w:t> etterick's</w:t>
      </w:r>
      <w:r>
        <w:rPr>
          <w:spacing w:val="40"/>
        </w:rPr>
        <w:t> </w:t>
      </w:r>
      <w:r>
        <w:rPr/>
        <w:t>rye</w:t>
      </w:r>
      <w:r>
        <w:rPr>
          <w:spacing w:val="40"/>
        </w:rPr>
        <w:t> </w:t>
      </w:r>
      <w:r>
        <w:rPr/>
        <w:t>bread,</w:t>
      </w:r>
      <w:r>
        <w:rPr>
          <w:spacing w:val="40"/>
        </w:rPr>
        <w:t> </w:t>
      </w:r>
      <w:r>
        <w:rPr/>
        <w:t>listening,</w:t>
      </w:r>
      <w:r>
        <w:rPr>
          <w:spacing w:val="40"/>
        </w:rPr>
        <w:t> </w:t>
      </w:r>
      <w:r>
        <w:rPr/>
        <w:t>keeping</w:t>
      </w:r>
      <w:r>
        <w:rPr>
          <w:spacing w:val="40"/>
        </w:rPr>
        <w:t> </w:t>
      </w:r>
      <w:r>
        <w:rPr/>
        <w:t>his</w:t>
      </w:r>
      <w:r>
        <w:rPr>
          <w:spacing w:val="40"/>
        </w:rPr>
        <w:t> </w:t>
      </w:r>
      <w:r>
        <w:rPr/>
        <w:t>wolf's</w:t>
      </w:r>
      <w:r>
        <w:rPr>
          <w:spacing w:val="40"/>
        </w:rPr>
        <w:t> </w:t>
      </w:r>
      <w:r>
        <w:rPr/>
        <w:t>eyes</w:t>
      </w:r>
      <w:r>
        <w:rPr>
          <w:spacing w:val="40"/>
        </w:rPr>
        <w:t> </w:t>
      </w:r>
      <w:r>
        <w:rPr/>
        <w:t>well</w:t>
      </w:r>
      <w:r>
        <w:rPr>
          <w:spacing w:val="40"/>
        </w:rPr>
        <w:t> </w:t>
      </w:r>
      <w:r>
        <w:rPr/>
        <w:t>veiled, nodding, smiling a little, storing it all up.</w:t>
      </w:r>
    </w:p>
    <w:p>
      <w:pPr>
        <w:pStyle w:val="BodyText"/>
        <w:ind w:right="119" w:firstLine="446"/>
      </w:pPr>
      <w:r>
        <w:rPr/>
        <w:t>' his doesn't sound like the wildman you told me about when he first came on the Mile, Paul,' Janice said doubtfully. 'Not a bit.'</w:t>
      </w:r>
    </w:p>
    <w:p>
      <w:pPr>
        <w:pStyle w:val="BodyText"/>
        <w:spacing w:before="1"/>
        <w:ind w:right="119" w:firstLine="440"/>
      </w:pPr>
      <w:r>
        <w:rPr>
          <w:w w:val="105"/>
        </w:rPr>
        <w:t>'You didn't see him up at</w:t>
      </w:r>
      <w:r>
        <w:rPr>
          <w:spacing w:val="40"/>
          <w:w w:val="105"/>
        </w:rPr>
        <w:t> </w:t>
      </w:r>
      <w:r>
        <w:rPr>
          <w:w w:val="105"/>
        </w:rPr>
        <w:t>ndianola</w:t>
      </w:r>
      <w:r>
        <w:rPr>
          <w:spacing w:val="40"/>
          <w:w w:val="105"/>
        </w:rPr>
        <w:t> </w:t>
      </w:r>
      <w:r>
        <w:rPr>
          <w:w w:val="105"/>
        </w:rPr>
        <w:t>ospital, ma'am,'</w:t>
      </w:r>
      <w:r>
        <w:rPr>
          <w:spacing w:val="40"/>
          <w:w w:val="105"/>
        </w:rPr>
        <w:t> </w:t>
      </w:r>
      <w:r>
        <w:rPr>
          <w:w w:val="105"/>
        </w:rPr>
        <w:t>arry said. 'Just standin</w:t>
      </w:r>
      <w:r>
        <w:rPr>
          <w:spacing w:val="-16"/>
          <w:w w:val="105"/>
        </w:rPr>
        <w:t> </w:t>
      </w:r>
      <w:r>
        <w:rPr>
          <w:w w:val="105"/>
        </w:rPr>
        <w:t>there</w:t>
      </w:r>
      <w:r>
        <w:rPr>
          <w:spacing w:val="-16"/>
          <w:w w:val="105"/>
        </w:rPr>
        <w:t> </w:t>
      </w:r>
      <w:r>
        <w:rPr>
          <w:w w:val="105"/>
        </w:rPr>
        <w:t>with</w:t>
      </w:r>
      <w:r>
        <w:rPr>
          <w:spacing w:val="-16"/>
          <w:w w:val="105"/>
        </w:rPr>
        <w:t> </w:t>
      </w:r>
      <w:r>
        <w:rPr>
          <w:w w:val="105"/>
        </w:rPr>
        <w:t>his</w:t>
      </w:r>
      <w:r>
        <w:rPr>
          <w:spacing w:val="-16"/>
          <w:w w:val="105"/>
        </w:rPr>
        <w:t> </w:t>
      </w:r>
      <w:r>
        <w:rPr>
          <w:w w:val="105"/>
        </w:rPr>
        <w:t>mouth</w:t>
      </w:r>
      <w:r>
        <w:rPr>
          <w:spacing w:val="-16"/>
          <w:w w:val="105"/>
        </w:rPr>
        <w:t> </w:t>
      </w:r>
      <w:r>
        <w:rPr>
          <w:w w:val="105"/>
        </w:rPr>
        <w:t>open</w:t>
      </w:r>
      <w:r>
        <w:rPr>
          <w:spacing w:val="-16"/>
          <w:w w:val="105"/>
        </w:rPr>
        <w:t> </w:t>
      </w:r>
      <w:r>
        <w:rPr>
          <w:w w:val="105"/>
        </w:rPr>
        <w:t>and</w:t>
      </w:r>
      <w:r>
        <w:rPr>
          <w:spacing w:val="-16"/>
          <w:w w:val="105"/>
        </w:rPr>
        <w:t> </w:t>
      </w:r>
      <w:r>
        <w:rPr>
          <w:w w:val="105"/>
        </w:rPr>
        <w:t>his</w:t>
      </w:r>
      <w:r>
        <w:rPr>
          <w:spacing w:val="-16"/>
          <w:w w:val="105"/>
        </w:rPr>
        <w:t> </w:t>
      </w:r>
      <w:r>
        <w:rPr>
          <w:w w:val="105"/>
        </w:rPr>
        <w:t>bare</w:t>
      </w:r>
      <w:r>
        <w:rPr>
          <w:spacing w:val="-16"/>
          <w:w w:val="105"/>
        </w:rPr>
        <w:t> </w:t>
      </w:r>
      <w:r>
        <w:rPr>
          <w:w w:val="105"/>
        </w:rPr>
        <w:t>butt</w:t>
      </w:r>
      <w:r>
        <w:rPr>
          <w:spacing w:val="-16"/>
          <w:w w:val="105"/>
        </w:rPr>
        <w:t> </w:t>
      </w:r>
      <w:r>
        <w:rPr>
          <w:w w:val="105"/>
        </w:rPr>
        <w:t>hangin</w:t>
      </w:r>
      <w:r>
        <w:rPr>
          <w:spacing w:val="-16"/>
          <w:w w:val="105"/>
        </w:rPr>
        <w:t> </w:t>
      </w:r>
      <w:r>
        <w:rPr>
          <w:w w:val="105"/>
        </w:rPr>
        <w:t>out</w:t>
      </w:r>
      <w:r>
        <w:rPr>
          <w:spacing w:val="-16"/>
          <w:w w:val="105"/>
        </w:rPr>
        <w:t> </w:t>
      </w:r>
      <w:r>
        <w:rPr>
          <w:w w:val="105"/>
        </w:rPr>
        <w:t>the</w:t>
      </w:r>
      <w:r>
        <w:rPr>
          <w:spacing w:val="-16"/>
          <w:w w:val="105"/>
        </w:rPr>
        <w:t> </w:t>
      </w:r>
      <w:r>
        <w:rPr>
          <w:w w:val="105"/>
        </w:rPr>
        <w:t>back</w:t>
      </w:r>
      <w:r>
        <w:rPr>
          <w:spacing w:val="-16"/>
          <w:w w:val="105"/>
        </w:rPr>
        <w:t> </w:t>
      </w:r>
      <w:r>
        <w:rPr>
          <w:w w:val="105"/>
        </w:rPr>
        <w:t>of his</w:t>
      </w:r>
      <w:r>
        <w:rPr>
          <w:w w:val="105"/>
        </w:rPr>
        <w:t> Johnny.</w:t>
      </w:r>
      <w:r>
        <w:rPr>
          <w:w w:val="105"/>
        </w:rPr>
        <w:t> Lettin</w:t>
      </w:r>
      <w:r>
        <w:rPr>
          <w:w w:val="105"/>
        </w:rPr>
        <w:t> us</w:t>
      </w:r>
      <w:r>
        <w:rPr>
          <w:w w:val="105"/>
        </w:rPr>
        <w:t> dress</w:t>
      </w:r>
      <w:r>
        <w:rPr>
          <w:w w:val="105"/>
        </w:rPr>
        <w:t> him.</w:t>
      </w:r>
      <w:r>
        <w:rPr>
          <w:spacing w:val="80"/>
          <w:w w:val="105"/>
        </w:rPr>
        <w:t> </w:t>
      </w:r>
      <w:r>
        <w:rPr>
          <w:w w:val="105"/>
        </w:rPr>
        <w:t>e</w:t>
      </w:r>
      <w:r>
        <w:rPr>
          <w:w w:val="105"/>
        </w:rPr>
        <w:t> thought</w:t>
      </w:r>
      <w:r>
        <w:rPr>
          <w:w w:val="105"/>
        </w:rPr>
        <w:t> he</w:t>
      </w:r>
      <w:r>
        <w:rPr>
          <w:w w:val="105"/>
        </w:rPr>
        <w:t> was</w:t>
      </w:r>
      <w:r>
        <w:rPr>
          <w:w w:val="105"/>
        </w:rPr>
        <w:t> either</w:t>
      </w:r>
      <w:r>
        <w:rPr>
          <w:w w:val="105"/>
        </w:rPr>
        <w:t> drugged</w:t>
      </w:r>
      <w:r>
        <w:rPr>
          <w:w w:val="105"/>
        </w:rPr>
        <w:t> or foolish.</w:t>
      </w:r>
      <w:r>
        <w:rPr>
          <w:spacing w:val="80"/>
          <w:w w:val="105"/>
        </w:rPr>
        <w:t> </w:t>
      </w:r>
      <w:r>
        <w:rPr>
          <w:w w:val="105"/>
        </w:rPr>
        <w:t>idn't we,</w:t>
      </w:r>
      <w:r>
        <w:rPr>
          <w:spacing w:val="80"/>
          <w:w w:val="105"/>
        </w:rPr>
        <w:t> </w:t>
      </w:r>
      <w:r>
        <w:rPr>
          <w:w w:val="105"/>
        </w:rPr>
        <w:t>ean?'</w:t>
      </w:r>
    </w:p>
    <w:p>
      <w:pPr>
        <w:pStyle w:val="BodyText"/>
        <w:ind w:left="419"/>
      </w:pPr>
      <w:r>
        <w:rPr>
          <w:spacing w:val="40"/>
          <w:w w:val="115"/>
        </w:rPr>
        <w:t> </w:t>
      </w:r>
      <w:r>
        <w:rPr>
          <w:w w:val="115"/>
        </w:rPr>
        <w:t>ean</w:t>
      </w:r>
      <w:r>
        <w:rPr>
          <w:spacing w:val="12"/>
          <w:w w:val="115"/>
        </w:rPr>
        <w:t> </w:t>
      </w:r>
      <w:r>
        <w:rPr>
          <w:spacing w:val="-2"/>
          <w:w w:val="115"/>
        </w:rPr>
        <w:t>nodded.</w:t>
      </w:r>
    </w:p>
    <w:p>
      <w:pPr>
        <w:pStyle w:val="BodyText"/>
        <w:ind w:right="123" w:firstLine="398"/>
      </w:pPr>
      <w:r>
        <w:rPr>
          <w:w w:val="155"/>
        </w:rPr>
        <w:t>'</w:t>
      </w:r>
      <w:r>
        <w:rPr>
          <w:spacing w:val="-15"/>
          <w:w w:val="155"/>
        </w:rPr>
        <w:t> </w:t>
      </w:r>
      <w:r>
        <w:rPr>
          <w:w w:val="105"/>
        </w:rPr>
        <w:t>he</w:t>
      </w:r>
      <w:r>
        <w:rPr>
          <w:spacing w:val="-6"/>
          <w:w w:val="105"/>
        </w:rPr>
        <w:t> </w:t>
      </w:r>
      <w:r>
        <w:rPr>
          <w:w w:val="105"/>
        </w:rPr>
        <w:t>day</w:t>
      </w:r>
      <w:r>
        <w:rPr>
          <w:spacing w:val="-6"/>
          <w:w w:val="105"/>
        </w:rPr>
        <w:t> </w:t>
      </w:r>
      <w:r>
        <w:rPr>
          <w:w w:val="105"/>
        </w:rPr>
        <w:t>after</w:t>
      </w:r>
      <w:r>
        <w:rPr>
          <w:spacing w:val="-6"/>
          <w:w w:val="105"/>
        </w:rPr>
        <w:t> </w:t>
      </w:r>
      <w:r>
        <w:rPr>
          <w:w w:val="105"/>
        </w:rPr>
        <w:t>he</w:t>
      </w:r>
      <w:r>
        <w:rPr>
          <w:spacing w:val="-6"/>
          <w:w w:val="105"/>
        </w:rPr>
        <w:t> </w:t>
      </w:r>
      <w:r>
        <w:rPr>
          <w:w w:val="105"/>
        </w:rPr>
        <w:t>finished</w:t>
      </w:r>
      <w:r>
        <w:rPr>
          <w:spacing w:val="-6"/>
          <w:w w:val="105"/>
        </w:rPr>
        <w:t> </w:t>
      </w:r>
      <w:r>
        <w:rPr>
          <w:w w:val="105"/>
        </w:rPr>
        <w:t>the</w:t>
      </w:r>
      <w:r>
        <w:rPr>
          <w:spacing w:val="-6"/>
          <w:w w:val="105"/>
        </w:rPr>
        <w:t> </w:t>
      </w:r>
      <w:r>
        <w:rPr>
          <w:w w:val="105"/>
        </w:rPr>
        <w:t>barn</w:t>
      </w:r>
      <w:r>
        <w:rPr>
          <w:spacing w:val="-6"/>
          <w:w w:val="105"/>
        </w:rPr>
        <w:t> </w:t>
      </w:r>
      <w:r>
        <w:rPr>
          <w:w w:val="105"/>
        </w:rPr>
        <w:t>and</w:t>
      </w:r>
      <w:r>
        <w:rPr>
          <w:spacing w:val="-6"/>
          <w:w w:val="105"/>
        </w:rPr>
        <w:t> </w:t>
      </w:r>
      <w:r>
        <w:rPr>
          <w:w w:val="105"/>
        </w:rPr>
        <w:t>left,</w:t>
      </w:r>
      <w:r>
        <w:rPr>
          <w:spacing w:val="-6"/>
          <w:w w:val="105"/>
        </w:rPr>
        <w:t> </w:t>
      </w:r>
      <w:r>
        <w:rPr>
          <w:w w:val="105"/>
        </w:rPr>
        <w:t>a</w:t>
      </w:r>
      <w:r>
        <w:rPr>
          <w:spacing w:val="-6"/>
          <w:w w:val="105"/>
        </w:rPr>
        <w:t> </w:t>
      </w:r>
      <w:r>
        <w:rPr>
          <w:w w:val="105"/>
        </w:rPr>
        <w:t>man</w:t>
      </w:r>
      <w:r>
        <w:rPr>
          <w:spacing w:val="-6"/>
          <w:w w:val="105"/>
        </w:rPr>
        <w:t> </w:t>
      </w:r>
      <w:r>
        <w:rPr>
          <w:w w:val="105"/>
        </w:rPr>
        <w:t>wearing</w:t>
      </w:r>
      <w:r>
        <w:rPr>
          <w:spacing w:val="-6"/>
          <w:w w:val="105"/>
        </w:rPr>
        <w:t> </w:t>
      </w:r>
      <w:r>
        <w:rPr>
          <w:w w:val="105"/>
        </w:rPr>
        <w:t>a</w:t>
      </w:r>
      <w:r>
        <w:rPr>
          <w:spacing w:val="-6"/>
          <w:w w:val="105"/>
        </w:rPr>
        <w:t> </w:t>
      </w:r>
      <w:r>
        <w:rPr>
          <w:w w:val="105"/>
        </w:rPr>
        <w:t>bandanna mask</w:t>
      </w:r>
      <w:r>
        <w:rPr>
          <w:spacing w:val="-9"/>
          <w:w w:val="105"/>
        </w:rPr>
        <w:t> </w:t>
      </w:r>
      <w:r>
        <w:rPr>
          <w:w w:val="105"/>
        </w:rPr>
        <w:t>robbed</w:t>
      </w:r>
      <w:r>
        <w:rPr>
          <w:spacing w:val="70"/>
          <w:w w:val="105"/>
        </w:rPr>
        <w:t> </w:t>
      </w:r>
      <w:r>
        <w:rPr>
          <w:w w:val="105"/>
        </w:rPr>
        <w:t>ampey's</w:t>
      </w:r>
      <w:r>
        <w:rPr>
          <w:spacing w:val="69"/>
          <w:w w:val="105"/>
        </w:rPr>
        <w:t> </w:t>
      </w:r>
      <w:r>
        <w:rPr>
          <w:w w:val="105"/>
        </w:rPr>
        <w:t>reight</w:t>
      </w:r>
      <w:r>
        <w:rPr>
          <w:spacing w:val="-9"/>
          <w:w w:val="105"/>
        </w:rPr>
        <w:t> </w:t>
      </w:r>
      <w:r>
        <w:rPr>
          <w:w w:val="105"/>
        </w:rPr>
        <w:t>Office</w:t>
      </w:r>
      <w:r>
        <w:rPr>
          <w:spacing w:val="-9"/>
          <w:w w:val="105"/>
        </w:rPr>
        <w:t> </w:t>
      </w:r>
      <w:r>
        <w:rPr>
          <w:w w:val="105"/>
        </w:rPr>
        <w:t>in</w:t>
      </w:r>
      <w:r>
        <w:rPr>
          <w:spacing w:val="-8"/>
          <w:w w:val="105"/>
        </w:rPr>
        <w:t> </w:t>
      </w:r>
      <w:r>
        <w:rPr>
          <w:w w:val="105"/>
        </w:rPr>
        <w:t>Jarvis,'</w:t>
      </w:r>
      <w:r>
        <w:rPr>
          <w:spacing w:val="37"/>
          <w:w w:val="105"/>
        </w:rPr>
        <w:t>  </w:t>
      </w:r>
      <w:r>
        <w:rPr>
          <w:w w:val="105"/>
        </w:rPr>
        <w:t>told</w:t>
      </w:r>
      <w:r>
        <w:rPr>
          <w:spacing w:val="-8"/>
          <w:w w:val="105"/>
        </w:rPr>
        <w:t> </w:t>
      </w:r>
      <w:r>
        <w:rPr>
          <w:w w:val="105"/>
        </w:rPr>
        <w:t>them.</w:t>
      </w:r>
      <w:r>
        <w:rPr>
          <w:spacing w:val="-9"/>
          <w:w w:val="105"/>
        </w:rPr>
        <w:t> </w:t>
      </w:r>
      <w:r>
        <w:rPr>
          <w:w w:val="120"/>
        </w:rPr>
        <w:t>'</w:t>
      </w:r>
      <w:r>
        <w:rPr>
          <w:spacing w:val="7"/>
          <w:w w:val="120"/>
        </w:rPr>
        <w:t> </w:t>
      </w:r>
      <w:r>
        <w:rPr>
          <w:w w:val="120"/>
        </w:rPr>
        <w:t>ot</w:t>
      </w:r>
      <w:r>
        <w:rPr>
          <w:spacing w:val="-20"/>
          <w:w w:val="120"/>
        </w:rPr>
        <w:t> </w:t>
      </w:r>
      <w:r>
        <w:rPr>
          <w:w w:val="105"/>
        </w:rPr>
        <w:t>away</w:t>
      </w:r>
      <w:r>
        <w:rPr>
          <w:spacing w:val="-9"/>
          <w:w w:val="105"/>
        </w:rPr>
        <w:t> </w:t>
      </w:r>
      <w:r>
        <w:rPr>
          <w:spacing w:val="-6"/>
          <w:w w:val="105"/>
        </w:rPr>
        <w:t>with</w:t>
      </w:r>
    </w:p>
    <w:p>
      <w:pPr>
        <w:spacing w:after="0"/>
        <w:sectPr>
          <w:pgSz w:w="12240" w:h="15840"/>
          <w:pgMar w:top="1360" w:bottom="280" w:left="1420" w:right="1420"/>
        </w:sectPr>
      </w:pPr>
    </w:p>
    <w:p>
      <w:pPr>
        <w:pStyle w:val="BodyText"/>
        <w:spacing w:before="70"/>
        <w:ind w:right="125"/>
      </w:pPr>
      <w:r>
        <w:rPr>
          <w:w w:val="110"/>
        </w:rPr>
        <w:t>seventy</w:t>
      </w:r>
      <w:r>
        <w:rPr>
          <w:spacing w:val="-21"/>
          <w:w w:val="110"/>
        </w:rPr>
        <w:t> </w:t>
      </w:r>
      <w:r>
        <w:rPr>
          <w:w w:val="110"/>
        </w:rPr>
        <w:t>dollars.</w:t>
      </w:r>
      <w:r>
        <w:rPr>
          <w:spacing w:val="-21"/>
          <w:w w:val="110"/>
        </w:rPr>
        <w:t> </w:t>
      </w:r>
      <w:r>
        <w:rPr>
          <w:w w:val="140"/>
        </w:rPr>
        <w:t>e</w:t>
      </w:r>
      <w:r>
        <w:rPr>
          <w:spacing w:val="-26"/>
          <w:w w:val="140"/>
        </w:rPr>
        <w:t> </w:t>
      </w:r>
      <w:r>
        <w:rPr>
          <w:w w:val="110"/>
        </w:rPr>
        <w:t>also</w:t>
      </w:r>
      <w:r>
        <w:rPr>
          <w:spacing w:val="-21"/>
          <w:w w:val="110"/>
        </w:rPr>
        <w:t> </w:t>
      </w:r>
      <w:r>
        <w:rPr>
          <w:w w:val="110"/>
        </w:rPr>
        <w:t>took</w:t>
      </w:r>
      <w:r>
        <w:rPr>
          <w:spacing w:val="-20"/>
          <w:w w:val="110"/>
        </w:rPr>
        <w:t> </w:t>
      </w:r>
      <w:r>
        <w:rPr>
          <w:w w:val="110"/>
        </w:rPr>
        <w:t>an</w:t>
      </w:r>
      <w:r>
        <w:rPr>
          <w:spacing w:val="-21"/>
          <w:w w:val="110"/>
        </w:rPr>
        <w:t> </w:t>
      </w:r>
      <w:r>
        <w:rPr>
          <w:w w:val="110"/>
        </w:rPr>
        <w:t>89</w:t>
      </w:r>
      <w:r>
        <w:rPr>
          <w:spacing w:val="-15"/>
          <w:w w:val="110"/>
        </w:rPr>
        <w:t> </w:t>
      </w:r>
      <w:r>
        <w:rPr>
          <w:w w:val="110"/>
        </w:rPr>
        <w:t>silver</w:t>
      </w:r>
      <w:r>
        <w:rPr>
          <w:spacing w:val="-21"/>
          <w:w w:val="110"/>
        </w:rPr>
        <w:t> </w:t>
      </w:r>
      <w:r>
        <w:rPr>
          <w:w w:val="110"/>
        </w:rPr>
        <w:t>dollar</w:t>
      </w:r>
      <w:r>
        <w:rPr>
          <w:spacing w:val="-20"/>
          <w:w w:val="110"/>
        </w:rPr>
        <w:t> </w:t>
      </w:r>
      <w:r>
        <w:rPr>
          <w:w w:val="110"/>
        </w:rPr>
        <w:t>the</w:t>
      </w:r>
      <w:r>
        <w:rPr>
          <w:spacing w:val="-21"/>
          <w:w w:val="110"/>
        </w:rPr>
        <w:t> </w:t>
      </w:r>
      <w:r>
        <w:rPr>
          <w:w w:val="110"/>
        </w:rPr>
        <w:t>freight</w:t>
      </w:r>
      <w:r>
        <w:rPr>
          <w:spacing w:val="-21"/>
          <w:w w:val="110"/>
        </w:rPr>
        <w:t> </w:t>
      </w:r>
      <w:r>
        <w:rPr>
          <w:w w:val="110"/>
        </w:rPr>
        <w:t>agent</w:t>
      </w:r>
      <w:r>
        <w:rPr>
          <w:spacing w:val="-20"/>
          <w:w w:val="110"/>
        </w:rPr>
        <w:t> </w:t>
      </w:r>
      <w:r>
        <w:rPr>
          <w:w w:val="110"/>
        </w:rPr>
        <w:t>carried as</w:t>
      </w:r>
      <w:r>
        <w:rPr>
          <w:spacing w:val="-21"/>
          <w:w w:val="110"/>
        </w:rPr>
        <w:t> </w:t>
      </w:r>
      <w:r>
        <w:rPr>
          <w:w w:val="110"/>
        </w:rPr>
        <w:t>a</w:t>
      </w:r>
      <w:r>
        <w:rPr>
          <w:spacing w:val="-21"/>
          <w:w w:val="110"/>
        </w:rPr>
        <w:t> </w:t>
      </w:r>
      <w:r>
        <w:rPr>
          <w:w w:val="110"/>
        </w:rPr>
        <w:t>lucky</w:t>
      </w:r>
      <w:r>
        <w:rPr>
          <w:spacing w:val="-20"/>
          <w:w w:val="110"/>
        </w:rPr>
        <w:t> </w:t>
      </w:r>
      <w:r>
        <w:rPr>
          <w:w w:val="110"/>
        </w:rPr>
        <w:t>piece.</w:t>
      </w:r>
      <w:r>
        <w:rPr>
          <w:spacing w:val="-21"/>
          <w:w w:val="110"/>
        </w:rPr>
        <w:t> </w:t>
      </w:r>
      <w:r>
        <w:rPr>
          <w:w w:val="110"/>
        </w:rPr>
        <w:t>hat</w:t>
      </w:r>
      <w:r>
        <w:rPr>
          <w:spacing w:val="-21"/>
          <w:w w:val="110"/>
        </w:rPr>
        <w:t> </w:t>
      </w:r>
      <w:r>
        <w:rPr>
          <w:w w:val="110"/>
        </w:rPr>
        <w:t>silver</w:t>
      </w:r>
      <w:r>
        <w:rPr>
          <w:spacing w:val="-20"/>
          <w:w w:val="110"/>
        </w:rPr>
        <w:t> </w:t>
      </w:r>
      <w:r>
        <w:rPr>
          <w:w w:val="110"/>
        </w:rPr>
        <w:t>dollar</w:t>
      </w:r>
      <w:r>
        <w:rPr>
          <w:spacing w:val="-21"/>
          <w:w w:val="110"/>
        </w:rPr>
        <w:t> </w:t>
      </w:r>
      <w:r>
        <w:rPr>
          <w:w w:val="110"/>
        </w:rPr>
        <w:t>was</w:t>
      </w:r>
      <w:r>
        <w:rPr>
          <w:spacing w:val="-20"/>
          <w:w w:val="110"/>
        </w:rPr>
        <w:t> </w:t>
      </w:r>
      <w:r>
        <w:rPr>
          <w:w w:val="110"/>
        </w:rPr>
        <w:t>on</w:t>
      </w:r>
      <w:r>
        <w:rPr>
          <w:spacing w:val="7"/>
          <w:w w:val="110"/>
        </w:rPr>
        <w:t> </w:t>
      </w:r>
      <w:r>
        <w:rPr>
          <w:w w:val="110"/>
        </w:rPr>
        <w:t>harton</w:t>
      </w:r>
      <w:r>
        <w:rPr>
          <w:spacing w:val="-21"/>
          <w:w w:val="110"/>
        </w:rPr>
        <w:t> </w:t>
      </w:r>
      <w:r>
        <w:rPr>
          <w:w w:val="110"/>
        </w:rPr>
        <w:t>when</w:t>
      </w:r>
      <w:r>
        <w:rPr>
          <w:spacing w:val="-20"/>
          <w:w w:val="110"/>
        </w:rPr>
        <w:t> </w:t>
      </w:r>
      <w:r>
        <w:rPr>
          <w:w w:val="110"/>
        </w:rPr>
        <w:t>he</w:t>
      </w:r>
      <w:r>
        <w:rPr>
          <w:spacing w:val="-21"/>
          <w:w w:val="110"/>
        </w:rPr>
        <w:t> </w:t>
      </w:r>
      <w:r>
        <w:rPr>
          <w:w w:val="110"/>
        </w:rPr>
        <w:t>was</w:t>
      </w:r>
      <w:r>
        <w:rPr>
          <w:spacing w:val="-21"/>
          <w:w w:val="110"/>
        </w:rPr>
        <w:t> </w:t>
      </w:r>
      <w:r>
        <w:rPr>
          <w:w w:val="110"/>
        </w:rPr>
        <w:t>captured, </w:t>
      </w:r>
      <w:r>
        <w:rPr>
          <w:w w:val="105"/>
        </w:rPr>
        <w:t>and</w:t>
      </w:r>
      <w:r>
        <w:rPr>
          <w:spacing w:val="-11"/>
          <w:w w:val="105"/>
        </w:rPr>
        <w:t> </w:t>
      </w:r>
      <w:r>
        <w:rPr>
          <w:w w:val="105"/>
        </w:rPr>
        <w:t>Jarvis</w:t>
      </w:r>
      <w:r>
        <w:rPr>
          <w:spacing w:val="-11"/>
          <w:w w:val="105"/>
        </w:rPr>
        <w:t> </w:t>
      </w:r>
      <w:r>
        <w:rPr>
          <w:w w:val="105"/>
        </w:rPr>
        <w:t>is</w:t>
      </w:r>
      <w:r>
        <w:rPr>
          <w:spacing w:val="-11"/>
          <w:w w:val="105"/>
        </w:rPr>
        <w:t> </w:t>
      </w:r>
      <w:r>
        <w:rPr>
          <w:w w:val="105"/>
        </w:rPr>
        <w:t>only</w:t>
      </w:r>
      <w:r>
        <w:rPr>
          <w:spacing w:val="-11"/>
          <w:w w:val="105"/>
        </w:rPr>
        <w:t> </w:t>
      </w:r>
      <w:r>
        <w:rPr>
          <w:w w:val="105"/>
        </w:rPr>
        <w:t>thirty</w:t>
      </w:r>
      <w:r>
        <w:rPr>
          <w:spacing w:val="-11"/>
          <w:w w:val="105"/>
        </w:rPr>
        <w:t> </w:t>
      </w:r>
      <w:r>
        <w:rPr>
          <w:w w:val="105"/>
        </w:rPr>
        <w:t>miles</w:t>
      </w:r>
      <w:r>
        <w:rPr>
          <w:spacing w:val="-11"/>
          <w:w w:val="105"/>
        </w:rPr>
        <w:t> </w:t>
      </w:r>
      <w:r>
        <w:rPr>
          <w:w w:val="105"/>
        </w:rPr>
        <w:t>from</w:t>
      </w:r>
      <w:r>
        <w:rPr>
          <w:spacing w:val="80"/>
          <w:w w:val="150"/>
        </w:rPr>
        <w:t> </w:t>
      </w:r>
      <w:r>
        <w:rPr>
          <w:w w:val="105"/>
        </w:rPr>
        <w:t>efton.'</w:t>
      </w:r>
    </w:p>
    <w:p>
      <w:pPr>
        <w:pStyle w:val="BodyText"/>
        <w:spacing w:before="13"/>
        <w:ind w:right="121" w:firstLine="427"/>
      </w:pPr>
      <w:r>
        <w:rPr>
          <w:w w:val="110"/>
        </w:rPr>
        <w:t>'</w:t>
      </w:r>
      <w:r>
        <w:rPr>
          <w:spacing w:val="-8"/>
          <w:w w:val="110"/>
        </w:rPr>
        <w:t> </w:t>
      </w:r>
      <w:r>
        <w:rPr>
          <w:w w:val="110"/>
        </w:rPr>
        <w:t>o</w:t>
      </w:r>
      <w:r>
        <w:rPr>
          <w:spacing w:val="-3"/>
          <w:w w:val="110"/>
        </w:rPr>
        <w:t> </w:t>
      </w:r>
      <w:r>
        <w:rPr>
          <w:w w:val="105"/>
        </w:rPr>
        <w:t>this robber</w:t>
      </w:r>
      <w:r>
        <w:rPr>
          <w:rFonts w:ascii="Trebuchet MS" w:hAnsi="Trebuchet MS"/>
          <w:w w:val="105"/>
        </w:rPr>
        <w:t>□</w:t>
      </w:r>
      <w:r>
        <w:rPr>
          <w:rFonts w:ascii="Trebuchet MS" w:hAnsi="Trebuchet MS"/>
          <w:spacing w:val="-15"/>
          <w:w w:val="105"/>
        </w:rPr>
        <w:t> </w:t>
      </w:r>
      <w:r>
        <w:rPr>
          <w:w w:val="105"/>
        </w:rPr>
        <w:t>this wildman</w:t>
      </w:r>
      <w:r>
        <w:rPr>
          <w:rFonts w:ascii="Trebuchet MS" w:hAnsi="Trebuchet MS"/>
          <w:w w:val="105"/>
        </w:rPr>
        <w:t>□</w:t>
      </w:r>
      <w:r>
        <w:rPr>
          <w:rFonts w:ascii="Trebuchet MS" w:hAnsi="Trebuchet MS"/>
          <w:spacing w:val="-15"/>
          <w:w w:val="105"/>
        </w:rPr>
        <w:t> </w:t>
      </w:r>
      <w:r>
        <w:rPr>
          <w:w w:val="105"/>
        </w:rPr>
        <w:t>you think he stopped for three days to help</w:t>
      </w:r>
      <w:r>
        <w:rPr>
          <w:spacing w:val="-15"/>
          <w:w w:val="105"/>
        </w:rPr>
        <w:t> </w:t>
      </w:r>
      <w:r>
        <w:rPr>
          <w:w w:val="105"/>
        </w:rPr>
        <w:t>Klaus</w:t>
      </w:r>
      <w:r>
        <w:rPr>
          <w:spacing w:val="40"/>
          <w:w w:val="105"/>
        </w:rPr>
        <w:t> </w:t>
      </w:r>
      <w:r>
        <w:rPr>
          <w:w w:val="105"/>
        </w:rPr>
        <w:t>etterick</w:t>
      </w:r>
      <w:r>
        <w:rPr>
          <w:spacing w:val="-15"/>
          <w:w w:val="105"/>
        </w:rPr>
        <w:t> </w:t>
      </w:r>
      <w:r>
        <w:rPr>
          <w:w w:val="105"/>
        </w:rPr>
        <w:t>pain</w:t>
      </w:r>
      <w:r>
        <w:rPr>
          <w:spacing w:val="-15"/>
          <w:w w:val="105"/>
        </w:rPr>
        <w:t> </w:t>
      </w:r>
      <w:r>
        <w:rPr>
          <w:w w:val="105"/>
        </w:rPr>
        <w:t>his</w:t>
      </w:r>
      <w:r>
        <w:rPr>
          <w:spacing w:val="-15"/>
          <w:w w:val="105"/>
        </w:rPr>
        <w:t> </w:t>
      </w:r>
      <w:r>
        <w:rPr>
          <w:w w:val="105"/>
        </w:rPr>
        <w:t>barn,'</w:t>
      </w:r>
      <w:r>
        <w:rPr>
          <w:spacing w:val="-15"/>
          <w:w w:val="105"/>
        </w:rPr>
        <w:t> </w:t>
      </w:r>
      <w:r>
        <w:rPr>
          <w:w w:val="105"/>
        </w:rPr>
        <w:t>my</w:t>
      </w:r>
      <w:r>
        <w:rPr>
          <w:spacing w:val="-15"/>
          <w:w w:val="105"/>
        </w:rPr>
        <w:t> </w:t>
      </w:r>
      <w:r>
        <w:rPr>
          <w:w w:val="105"/>
        </w:rPr>
        <w:t>wife</w:t>
      </w:r>
      <w:r>
        <w:rPr>
          <w:spacing w:val="-15"/>
          <w:w w:val="105"/>
        </w:rPr>
        <w:t> </w:t>
      </w:r>
      <w:r>
        <w:rPr>
          <w:w w:val="105"/>
        </w:rPr>
        <w:t>said.</w:t>
      </w:r>
      <w:r>
        <w:rPr>
          <w:spacing w:val="-15"/>
          <w:w w:val="105"/>
        </w:rPr>
        <w:t> </w:t>
      </w:r>
      <w:r>
        <w:rPr>
          <w:w w:val="110"/>
        </w:rPr>
        <w:t>' te</w:t>
      </w:r>
      <w:r>
        <w:rPr>
          <w:spacing w:val="-19"/>
          <w:w w:val="110"/>
        </w:rPr>
        <w:t> </w:t>
      </w:r>
      <w:r>
        <w:rPr>
          <w:w w:val="105"/>
        </w:rPr>
        <w:t>dinner</w:t>
      </w:r>
      <w:r>
        <w:rPr>
          <w:spacing w:val="-15"/>
          <w:w w:val="105"/>
        </w:rPr>
        <w:t> </w:t>
      </w:r>
      <w:r>
        <w:rPr>
          <w:w w:val="105"/>
        </w:rPr>
        <w:t>with</w:t>
      </w:r>
      <w:r>
        <w:rPr>
          <w:spacing w:val="-15"/>
          <w:w w:val="105"/>
        </w:rPr>
        <w:t> </w:t>
      </w:r>
      <w:r>
        <w:rPr>
          <w:w w:val="105"/>
        </w:rPr>
        <w:t>them</w:t>
      </w:r>
      <w:r>
        <w:rPr>
          <w:spacing w:val="-15"/>
          <w:w w:val="105"/>
        </w:rPr>
        <w:t> </w:t>
      </w:r>
      <w:r>
        <w:rPr>
          <w:w w:val="105"/>
        </w:rPr>
        <w:t>and said</w:t>
      </w:r>
      <w:r>
        <w:rPr>
          <w:spacing w:val="-12"/>
          <w:w w:val="105"/>
        </w:rPr>
        <w:t> </w:t>
      </w:r>
      <w:r>
        <w:rPr>
          <w:w w:val="105"/>
        </w:rPr>
        <w:t>please</w:t>
      </w:r>
      <w:r>
        <w:rPr>
          <w:spacing w:val="-12"/>
          <w:w w:val="105"/>
        </w:rPr>
        <w:t> </w:t>
      </w:r>
      <w:r>
        <w:rPr>
          <w:w w:val="105"/>
        </w:rPr>
        <w:t>pass</w:t>
      </w:r>
      <w:r>
        <w:rPr>
          <w:spacing w:val="-12"/>
          <w:w w:val="105"/>
        </w:rPr>
        <w:t> </w:t>
      </w:r>
      <w:r>
        <w:rPr>
          <w:w w:val="105"/>
        </w:rPr>
        <w:t>the</w:t>
      </w:r>
      <w:r>
        <w:rPr>
          <w:spacing w:val="-12"/>
          <w:w w:val="105"/>
        </w:rPr>
        <w:t> </w:t>
      </w:r>
      <w:r>
        <w:rPr>
          <w:w w:val="105"/>
        </w:rPr>
        <w:t>peas</w:t>
      </w:r>
      <w:r>
        <w:rPr>
          <w:spacing w:val="-12"/>
          <w:w w:val="105"/>
        </w:rPr>
        <w:t> </w:t>
      </w:r>
      <w:r>
        <w:rPr>
          <w:w w:val="105"/>
        </w:rPr>
        <w:t>just</w:t>
      </w:r>
      <w:r>
        <w:rPr>
          <w:spacing w:val="-12"/>
          <w:w w:val="105"/>
        </w:rPr>
        <w:t> </w:t>
      </w:r>
      <w:r>
        <w:rPr>
          <w:w w:val="105"/>
        </w:rPr>
        <w:t>like</w:t>
      </w:r>
      <w:r>
        <w:rPr>
          <w:spacing w:val="-12"/>
          <w:w w:val="105"/>
        </w:rPr>
        <w:t> </w:t>
      </w:r>
      <w:r>
        <w:rPr>
          <w:w w:val="105"/>
        </w:rPr>
        <w:t>folks.'</w:t>
      </w:r>
    </w:p>
    <w:p>
      <w:pPr>
        <w:pStyle w:val="BodyText"/>
        <w:spacing w:line="343" w:lineRule="exact"/>
        <w:ind w:left="559"/>
      </w:pPr>
      <w:r>
        <w:rPr/>
        <w:t>'</w:t>
      </w:r>
      <w:r>
        <w:rPr>
          <w:spacing w:val="25"/>
        </w:rPr>
        <w:t> </w:t>
      </w:r>
      <w:r>
        <w:rPr/>
        <w:t>he</w:t>
      </w:r>
      <w:r>
        <w:rPr>
          <w:spacing w:val="43"/>
        </w:rPr>
        <w:t> </w:t>
      </w:r>
      <w:r>
        <w:rPr/>
        <w:t>scariest</w:t>
      </w:r>
      <w:r>
        <w:rPr>
          <w:spacing w:val="42"/>
        </w:rPr>
        <w:t> </w:t>
      </w:r>
      <w:r>
        <w:rPr/>
        <w:t>thing</w:t>
      </w:r>
      <w:r>
        <w:rPr>
          <w:spacing w:val="43"/>
        </w:rPr>
        <w:t> </w:t>
      </w:r>
      <w:r>
        <w:rPr/>
        <w:t>about</w:t>
      </w:r>
      <w:r>
        <w:rPr>
          <w:spacing w:val="42"/>
        </w:rPr>
        <w:t> </w:t>
      </w:r>
      <w:r>
        <w:rPr/>
        <w:t>men</w:t>
      </w:r>
      <w:r>
        <w:rPr>
          <w:spacing w:val="42"/>
        </w:rPr>
        <w:t> </w:t>
      </w:r>
      <w:r>
        <w:rPr/>
        <w:t>like</w:t>
      </w:r>
      <w:r>
        <w:rPr>
          <w:spacing w:val="43"/>
        </w:rPr>
        <w:t> </w:t>
      </w:r>
      <w:r>
        <w:rPr/>
        <w:t>him</w:t>
      </w:r>
      <w:r>
        <w:rPr>
          <w:spacing w:val="42"/>
        </w:rPr>
        <w:t> </w:t>
      </w:r>
      <w:r>
        <w:rPr/>
        <w:t>is</w:t>
      </w:r>
      <w:r>
        <w:rPr>
          <w:spacing w:val="43"/>
        </w:rPr>
        <w:t> </w:t>
      </w:r>
      <w:r>
        <w:rPr/>
        <w:t>how</w:t>
      </w:r>
      <w:r>
        <w:rPr>
          <w:spacing w:val="42"/>
        </w:rPr>
        <w:t> </w:t>
      </w:r>
      <w:r>
        <w:rPr/>
        <w:t>unpredictable</w:t>
      </w:r>
      <w:r>
        <w:rPr>
          <w:spacing w:val="42"/>
        </w:rPr>
        <w:t> </w:t>
      </w:r>
      <w:r>
        <w:rPr/>
        <w:t>they</w:t>
      </w:r>
      <w:r>
        <w:rPr>
          <w:spacing w:val="43"/>
        </w:rPr>
        <w:t> </w:t>
      </w:r>
      <w:r>
        <w:rPr>
          <w:spacing w:val="-2"/>
        </w:rPr>
        <w:t>are,'</w:t>
      </w:r>
    </w:p>
    <w:p>
      <w:pPr>
        <w:pStyle w:val="BodyText"/>
        <w:ind w:right="119"/>
      </w:pPr>
      <w:r>
        <w:rPr>
          <w:w w:val="105"/>
        </w:rPr>
        <w:t> rutal said. </w:t>
      </w:r>
      <w:r>
        <w:rPr>
          <w:w w:val="135"/>
        </w:rPr>
        <w:t>' e</w:t>
      </w:r>
      <w:r>
        <w:rPr>
          <w:spacing w:val="-20"/>
          <w:w w:val="135"/>
        </w:rPr>
        <w:t> </w:t>
      </w:r>
      <w:r>
        <w:rPr>
          <w:w w:val="105"/>
        </w:rPr>
        <w:t>might've been planning to kill the</w:t>
      </w:r>
      <w:r>
        <w:rPr>
          <w:spacing w:val="40"/>
          <w:w w:val="105"/>
        </w:rPr>
        <w:t> </w:t>
      </w:r>
      <w:r>
        <w:rPr>
          <w:w w:val="105"/>
        </w:rPr>
        <w:t>ettericks and rifle their house,</w:t>
      </w:r>
      <w:r>
        <w:rPr>
          <w:w w:val="105"/>
        </w:rPr>
        <w:t> then</w:t>
      </w:r>
      <w:r>
        <w:rPr>
          <w:w w:val="105"/>
        </w:rPr>
        <w:t> changed</w:t>
      </w:r>
      <w:r>
        <w:rPr>
          <w:w w:val="105"/>
        </w:rPr>
        <w:t> his</w:t>
      </w:r>
      <w:r>
        <w:rPr>
          <w:w w:val="105"/>
        </w:rPr>
        <w:t> mind</w:t>
      </w:r>
      <w:r>
        <w:rPr>
          <w:w w:val="105"/>
        </w:rPr>
        <w:t> because</w:t>
      </w:r>
      <w:r>
        <w:rPr>
          <w:w w:val="105"/>
        </w:rPr>
        <w:t> a</w:t>
      </w:r>
      <w:r>
        <w:rPr>
          <w:w w:val="105"/>
        </w:rPr>
        <w:t> cloud</w:t>
      </w:r>
      <w:r>
        <w:rPr>
          <w:w w:val="105"/>
        </w:rPr>
        <w:t> came</w:t>
      </w:r>
      <w:r>
        <w:rPr>
          <w:w w:val="105"/>
        </w:rPr>
        <w:t> over</w:t>
      </w:r>
      <w:r>
        <w:rPr>
          <w:w w:val="105"/>
        </w:rPr>
        <w:t> the</w:t>
      </w:r>
      <w:r>
        <w:rPr>
          <w:w w:val="105"/>
        </w:rPr>
        <w:t> sun</w:t>
      </w:r>
      <w:r>
        <w:rPr>
          <w:w w:val="105"/>
        </w:rPr>
        <w:t> at</w:t>
      </w:r>
      <w:r>
        <w:rPr>
          <w:w w:val="105"/>
        </w:rPr>
        <w:t> the </w:t>
      </w:r>
      <w:r>
        <w:rPr>
          <w:spacing w:val="-2"/>
          <w:w w:val="105"/>
        </w:rPr>
        <w:t>wrong</w:t>
      </w:r>
      <w:r>
        <w:rPr>
          <w:spacing w:val="-18"/>
          <w:w w:val="105"/>
        </w:rPr>
        <w:t> </w:t>
      </w:r>
      <w:r>
        <w:rPr>
          <w:spacing w:val="-2"/>
          <w:w w:val="105"/>
        </w:rPr>
        <w:t>time,</w:t>
      </w:r>
      <w:r>
        <w:rPr>
          <w:spacing w:val="-18"/>
          <w:w w:val="105"/>
        </w:rPr>
        <w:t> </w:t>
      </w:r>
      <w:r>
        <w:rPr>
          <w:spacing w:val="-2"/>
          <w:w w:val="105"/>
        </w:rPr>
        <w:t>or</w:t>
      </w:r>
      <w:r>
        <w:rPr>
          <w:spacing w:val="-18"/>
          <w:w w:val="105"/>
        </w:rPr>
        <w:t> </w:t>
      </w:r>
      <w:r>
        <w:rPr>
          <w:spacing w:val="-2"/>
          <w:w w:val="105"/>
        </w:rPr>
        <w:t>something</w:t>
      </w:r>
      <w:r>
        <w:rPr>
          <w:spacing w:val="-17"/>
          <w:w w:val="105"/>
        </w:rPr>
        <w:t> </w:t>
      </w:r>
      <w:r>
        <w:rPr>
          <w:spacing w:val="-2"/>
          <w:w w:val="105"/>
        </w:rPr>
        <w:t>like.</w:t>
      </w:r>
      <w:r>
        <w:rPr>
          <w:spacing w:val="-18"/>
          <w:w w:val="105"/>
        </w:rPr>
        <w:t> </w:t>
      </w:r>
      <w:r>
        <w:rPr>
          <w:spacing w:val="-2"/>
          <w:w w:val="105"/>
        </w:rPr>
        <w:t>Maybe</w:t>
      </w:r>
      <w:r>
        <w:rPr>
          <w:spacing w:val="-18"/>
          <w:w w:val="105"/>
        </w:rPr>
        <w:t> </w:t>
      </w:r>
      <w:r>
        <w:rPr>
          <w:spacing w:val="-2"/>
          <w:w w:val="105"/>
        </w:rPr>
        <w:t>he</w:t>
      </w:r>
      <w:r>
        <w:rPr>
          <w:spacing w:val="-17"/>
          <w:w w:val="105"/>
        </w:rPr>
        <w:t> </w:t>
      </w:r>
      <w:r>
        <w:rPr>
          <w:spacing w:val="-2"/>
          <w:w w:val="105"/>
        </w:rPr>
        <w:t>just</w:t>
      </w:r>
      <w:r>
        <w:rPr>
          <w:spacing w:val="-18"/>
          <w:w w:val="105"/>
        </w:rPr>
        <w:t> </w:t>
      </w:r>
      <w:r>
        <w:rPr>
          <w:spacing w:val="-2"/>
          <w:w w:val="105"/>
        </w:rPr>
        <w:t>wanted</w:t>
      </w:r>
      <w:r>
        <w:rPr>
          <w:spacing w:val="-18"/>
          <w:w w:val="105"/>
        </w:rPr>
        <w:t> </w:t>
      </w:r>
      <w:r>
        <w:rPr>
          <w:spacing w:val="-2"/>
          <w:w w:val="105"/>
        </w:rPr>
        <w:t>to</w:t>
      </w:r>
      <w:r>
        <w:rPr>
          <w:spacing w:val="-17"/>
          <w:w w:val="105"/>
        </w:rPr>
        <w:t> </w:t>
      </w:r>
      <w:r>
        <w:rPr>
          <w:spacing w:val="-2"/>
          <w:w w:val="105"/>
        </w:rPr>
        <w:t>cool</w:t>
      </w:r>
      <w:r>
        <w:rPr>
          <w:spacing w:val="-18"/>
          <w:w w:val="105"/>
        </w:rPr>
        <w:t> </w:t>
      </w:r>
      <w:r>
        <w:rPr>
          <w:spacing w:val="-2"/>
          <w:w w:val="105"/>
        </w:rPr>
        <w:t>off</w:t>
      </w:r>
      <w:r>
        <w:rPr>
          <w:spacing w:val="-18"/>
          <w:w w:val="105"/>
        </w:rPr>
        <w:t> </w:t>
      </w:r>
      <w:r>
        <w:rPr>
          <w:spacing w:val="-2"/>
          <w:w w:val="105"/>
        </w:rPr>
        <w:t>a</w:t>
      </w:r>
      <w:r>
        <w:rPr>
          <w:spacing w:val="-17"/>
          <w:w w:val="105"/>
        </w:rPr>
        <w:t> </w:t>
      </w:r>
      <w:r>
        <w:rPr>
          <w:spacing w:val="-2"/>
          <w:w w:val="105"/>
        </w:rPr>
        <w:t>little.</w:t>
      </w:r>
      <w:r>
        <w:rPr>
          <w:spacing w:val="25"/>
          <w:w w:val="120"/>
        </w:rPr>
        <w:t> </w:t>
      </w:r>
      <w:r>
        <w:rPr>
          <w:spacing w:val="-2"/>
          <w:w w:val="120"/>
        </w:rPr>
        <w:t>ut </w:t>
      </w:r>
      <w:r>
        <w:rPr>
          <w:w w:val="105"/>
        </w:rPr>
        <w:t>most</w:t>
      </w:r>
      <w:r>
        <w:rPr>
          <w:spacing w:val="-8"/>
          <w:w w:val="105"/>
        </w:rPr>
        <w:t> </w:t>
      </w:r>
      <w:r>
        <w:rPr>
          <w:w w:val="105"/>
        </w:rPr>
        <w:t>likely</w:t>
      </w:r>
      <w:r>
        <w:rPr>
          <w:spacing w:val="-8"/>
          <w:w w:val="105"/>
        </w:rPr>
        <w:t> </w:t>
      </w:r>
      <w:r>
        <w:rPr>
          <w:w w:val="105"/>
        </w:rPr>
        <w:t>he</w:t>
      </w:r>
      <w:r>
        <w:rPr>
          <w:spacing w:val="-8"/>
          <w:w w:val="105"/>
        </w:rPr>
        <w:t> </w:t>
      </w:r>
      <w:r>
        <w:rPr>
          <w:w w:val="105"/>
        </w:rPr>
        <w:t>already</w:t>
      </w:r>
      <w:r>
        <w:rPr>
          <w:spacing w:val="-8"/>
          <w:w w:val="105"/>
        </w:rPr>
        <w:t> </w:t>
      </w:r>
      <w:r>
        <w:rPr>
          <w:w w:val="105"/>
        </w:rPr>
        <w:t>had</w:t>
      </w:r>
      <w:r>
        <w:rPr>
          <w:spacing w:val="-8"/>
          <w:w w:val="105"/>
        </w:rPr>
        <w:t> </w:t>
      </w:r>
      <w:r>
        <w:rPr>
          <w:w w:val="105"/>
        </w:rPr>
        <w:t>his</w:t>
      </w:r>
      <w:r>
        <w:rPr>
          <w:spacing w:val="-8"/>
          <w:w w:val="105"/>
        </w:rPr>
        <w:t> </w:t>
      </w:r>
      <w:r>
        <w:rPr>
          <w:w w:val="105"/>
        </w:rPr>
        <w:t>eye</w:t>
      </w:r>
      <w:r>
        <w:rPr>
          <w:spacing w:val="-8"/>
          <w:w w:val="105"/>
        </w:rPr>
        <w:t> </w:t>
      </w:r>
      <w:r>
        <w:rPr>
          <w:w w:val="105"/>
        </w:rPr>
        <w:t>on</w:t>
      </w:r>
      <w:r>
        <w:rPr>
          <w:spacing w:val="-8"/>
          <w:w w:val="105"/>
        </w:rPr>
        <w:t> </w:t>
      </w:r>
      <w:r>
        <w:rPr>
          <w:w w:val="105"/>
        </w:rPr>
        <w:t>those</w:t>
      </w:r>
      <w:r>
        <w:rPr>
          <w:spacing w:val="-8"/>
          <w:w w:val="105"/>
        </w:rPr>
        <w:t> </w:t>
      </w:r>
      <w:r>
        <w:rPr>
          <w:w w:val="105"/>
        </w:rPr>
        <w:t>two</w:t>
      </w:r>
      <w:r>
        <w:rPr>
          <w:spacing w:val="-8"/>
          <w:w w:val="105"/>
        </w:rPr>
        <w:t> </w:t>
      </w:r>
      <w:r>
        <w:rPr>
          <w:w w:val="105"/>
        </w:rPr>
        <w:t>girls</w:t>
      </w:r>
      <w:r>
        <w:rPr>
          <w:spacing w:val="-8"/>
          <w:w w:val="105"/>
        </w:rPr>
        <w:t> </w:t>
      </w:r>
      <w:r>
        <w:rPr>
          <w:w w:val="105"/>
        </w:rPr>
        <w:t>and</w:t>
      </w:r>
      <w:r>
        <w:rPr>
          <w:spacing w:val="-8"/>
          <w:w w:val="105"/>
        </w:rPr>
        <w:t> </w:t>
      </w:r>
      <w:r>
        <w:rPr>
          <w:w w:val="105"/>
        </w:rPr>
        <w:t>was</w:t>
      </w:r>
      <w:r>
        <w:rPr>
          <w:spacing w:val="-8"/>
          <w:w w:val="105"/>
        </w:rPr>
        <w:t> </w:t>
      </w:r>
      <w:r>
        <w:rPr>
          <w:w w:val="105"/>
        </w:rPr>
        <w:t>planning</w:t>
      </w:r>
      <w:r>
        <w:rPr>
          <w:spacing w:val="-8"/>
          <w:w w:val="105"/>
        </w:rPr>
        <w:t> </w:t>
      </w:r>
      <w:r>
        <w:rPr>
          <w:w w:val="105"/>
        </w:rPr>
        <w:t>to come back.</w:t>
      </w:r>
      <w:r>
        <w:rPr>
          <w:spacing w:val="80"/>
          <w:w w:val="135"/>
        </w:rPr>
        <w:t> </w:t>
      </w:r>
      <w:r>
        <w:rPr>
          <w:w w:val="135"/>
        </w:rPr>
        <w:t>o</w:t>
      </w:r>
      <w:r>
        <w:rPr>
          <w:spacing w:val="-20"/>
          <w:w w:val="135"/>
        </w:rPr>
        <w:t> </w:t>
      </w:r>
      <w:r>
        <w:rPr>
          <w:w w:val="105"/>
        </w:rPr>
        <w:t>you think, Paul?'</w:t>
      </w:r>
    </w:p>
    <w:p>
      <w:pPr>
        <w:pStyle w:val="BodyText"/>
        <w:ind w:left="592"/>
      </w:pPr>
      <w:r>
        <w:rPr>
          <w:spacing w:val="18"/>
          <w:w w:val="105"/>
        </w:rPr>
        <w:t>  </w:t>
      </w:r>
      <w:r>
        <w:rPr>
          <w:w w:val="105"/>
        </w:rPr>
        <w:t>nodded.</w:t>
      </w:r>
      <w:r>
        <w:rPr>
          <w:spacing w:val="27"/>
          <w:w w:val="105"/>
        </w:rPr>
        <w:t> </w:t>
      </w:r>
      <w:r>
        <w:rPr>
          <w:w w:val="105"/>
        </w:rPr>
        <w:t>Of</w:t>
      </w:r>
      <w:r>
        <w:rPr>
          <w:spacing w:val="27"/>
          <w:w w:val="105"/>
        </w:rPr>
        <w:t> </w:t>
      </w:r>
      <w:r>
        <w:rPr>
          <w:w w:val="105"/>
        </w:rPr>
        <w:t>course</w:t>
      </w:r>
      <w:r>
        <w:rPr>
          <w:spacing w:val="71"/>
          <w:w w:val="105"/>
        </w:rPr>
        <w:t>  </w:t>
      </w:r>
      <w:r>
        <w:rPr>
          <w:w w:val="105"/>
        </w:rPr>
        <w:t>thought</w:t>
      </w:r>
      <w:r>
        <w:rPr>
          <w:spacing w:val="28"/>
          <w:w w:val="105"/>
        </w:rPr>
        <w:t> </w:t>
      </w:r>
      <w:r>
        <w:rPr>
          <w:w w:val="105"/>
        </w:rPr>
        <w:t>it.</w:t>
      </w:r>
      <w:r>
        <w:rPr>
          <w:spacing w:val="27"/>
          <w:w w:val="105"/>
        </w:rPr>
        <w:t> </w:t>
      </w:r>
      <w:r>
        <w:rPr>
          <w:w w:val="105"/>
        </w:rPr>
        <w:t>'</w:t>
      </w:r>
      <w:r>
        <w:rPr>
          <w:spacing w:val="10"/>
          <w:w w:val="105"/>
        </w:rPr>
        <w:t> </w:t>
      </w:r>
      <w:r>
        <w:rPr>
          <w:w w:val="105"/>
        </w:rPr>
        <w:t>nd</w:t>
      </w:r>
      <w:r>
        <w:rPr>
          <w:spacing w:val="27"/>
          <w:w w:val="105"/>
        </w:rPr>
        <w:t> </w:t>
      </w:r>
      <w:r>
        <w:rPr>
          <w:w w:val="105"/>
        </w:rPr>
        <w:t>then</w:t>
      </w:r>
      <w:r>
        <w:rPr>
          <w:spacing w:val="27"/>
          <w:w w:val="105"/>
        </w:rPr>
        <w:t> </w:t>
      </w:r>
      <w:r>
        <w:rPr>
          <w:w w:val="105"/>
        </w:rPr>
        <w:t>there's</w:t>
      </w:r>
      <w:r>
        <w:rPr>
          <w:spacing w:val="27"/>
          <w:w w:val="105"/>
        </w:rPr>
        <w:t> </w:t>
      </w:r>
      <w:r>
        <w:rPr>
          <w:w w:val="105"/>
        </w:rPr>
        <w:t>the</w:t>
      </w:r>
      <w:r>
        <w:rPr>
          <w:spacing w:val="27"/>
          <w:w w:val="105"/>
        </w:rPr>
        <w:t> </w:t>
      </w:r>
      <w:r>
        <w:rPr>
          <w:w w:val="105"/>
        </w:rPr>
        <w:t>name</w:t>
      </w:r>
      <w:r>
        <w:rPr>
          <w:spacing w:val="27"/>
          <w:w w:val="105"/>
        </w:rPr>
        <w:t> </w:t>
      </w:r>
      <w:r>
        <w:rPr>
          <w:w w:val="105"/>
        </w:rPr>
        <w:t>he</w:t>
      </w:r>
      <w:r>
        <w:rPr>
          <w:spacing w:val="27"/>
          <w:w w:val="105"/>
        </w:rPr>
        <w:t> </w:t>
      </w:r>
      <w:r>
        <w:rPr>
          <w:spacing w:val="-4"/>
          <w:w w:val="105"/>
        </w:rPr>
        <w:t>gave</w:t>
      </w:r>
    </w:p>
    <w:p>
      <w:pPr>
        <w:pStyle w:val="BodyText"/>
        <w:jc w:val="left"/>
      </w:pPr>
      <w:r>
        <w:rPr>
          <w:spacing w:val="1"/>
          <w:w w:val="110"/>
        </w:rPr>
        <w:t> </w:t>
      </w:r>
      <w:r>
        <w:rPr>
          <w:spacing w:val="-2"/>
          <w:w w:val="110"/>
        </w:rPr>
        <w:t>etterick.'</w:t>
      </w:r>
    </w:p>
    <w:p>
      <w:pPr>
        <w:pStyle w:val="BodyText"/>
        <w:ind w:left="419" w:right="5973"/>
        <w:jc w:val="left"/>
      </w:pPr>
      <w:r>
        <w:rPr>
          <w:spacing w:val="-2"/>
          <w:w w:val="115"/>
        </w:rPr>
        <w:t>'</w:t>
      </w:r>
      <w:r>
        <w:rPr>
          <w:spacing w:val="-18"/>
          <w:w w:val="115"/>
        </w:rPr>
        <w:t> </w:t>
      </w:r>
      <w:r>
        <w:rPr>
          <w:spacing w:val="-2"/>
          <w:w w:val="115"/>
        </w:rPr>
        <w:t>hat</w:t>
      </w:r>
      <w:r>
        <w:rPr>
          <w:spacing w:val="-19"/>
          <w:w w:val="115"/>
        </w:rPr>
        <w:t> </w:t>
      </w:r>
      <w:r>
        <w:rPr>
          <w:spacing w:val="-2"/>
          <w:w w:val="110"/>
        </w:rPr>
        <w:t>name?'</w:t>
      </w:r>
      <w:r>
        <w:rPr>
          <w:spacing w:val="-19"/>
          <w:w w:val="110"/>
        </w:rPr>
        <w:t> </w:t>
      </w:r>
      <w:r>
        <w:rPr>
          <w:spacing w:val="-2"/>
          <w:w w:val="110"/>
        </w:rPr>
        <w:t>Jan</w:t>
      </w:r>
      <w:r>
        <w:rPr>
          <w:spacing w:val="-18"/>
          <w:w w:val="110"/>
        </w:rPr>
        <w:t> </w:t>
      </w:r>
      <w:r>
        <w:rPr>
          <w:spacing w:val="-2"/>
          <w:w w:val="110"/>
        </w:rPr>
        <w:t>asked. </w:t>
      </w:r>
      <w:r>
        <w:rPr>
          <w:w w:val="230"/>
        </w:rPr>
        <w:t>' </w:t>
      </w:r>
      <w:r>
        <w:rPr>
          <w:w w:val="110"/>
        </w:rPr>
        <w:t>ill</w:t>
      </w:r>
      <w:r>
        <w:rPr>
          <w:spacing w:val="40"/>
          <w:w w:val="110"/>
        </w:rPr>
        <w:t> </w:t>
      </w:r>
      <w:r>
        <w:rPr>
          <w:w w:val="110"/>
        </w:rPr>
        <w:t>onney.'</w:t>
      </w:r>
    </w:p>
    <w:p>
      <w:pPr>
        <w:pStyle w:val="BodyText"/>
        <w:ind w:left="419"/>
        <w:jc w:val="left"/>
      </w:pPr>
      <w:r>
        <w:rPr>
          <w:w w:val="105"/>
        </w:rPr>
        <w:t>'</w:t>
      </w:r>
      <w:r>
        <w:rPr>
          <w:spacing w:val="10"/>
          <w:w w:val="105"/>
        </w:rPr>
        <w:t> </w:t>
      </w:r>
      <w:r>
        <w:rPr>
          <w:w w:val="105"/>
        </w:rPr>
        <w:t>onney?</w:t>
      </w:r>
      <w:r>
        <w:rPr>
          <w:spacing w:val="53"/>
          <w:w w:val="105"/>
        </w:rPr>
        <w:t>  </w:t>
      </w:r>
      <w:r>
        <w:rPr>
          <w:w w:val="105"/>
        </w:rPr>
        <w:t>don't</w:t>
      </w:r>
      <w:r>
        <w:rPr>
          <w:spacing w:val="2"/>
          <w:w w:val="105"/>
        </w:rPr>
        <w:t> </w:t>
      </w:r>
      <w:r>
        <w:rPr>
          <w:w w:val="105"/>
        </w:rPr>
        <w:t>-</w:t>
      </w:r>
      <w:r>
        <w:rPr>
          <w:spacing w:val="1"/>
          <w:w w:val="105"/>
        </w:rPr>
        <w:t> </w:t>
      </w:r>
      <w:r>
        <w:rPr>
          <w:spacing w:val="-10"/>
          <w:w w:val="105"/>
        </w:rPr>
        <w:t>'</w:t>
      </w:r>
    </w:p>
    <w:p>
      <w:pPr>
        <w:pStyle w:val="BodyText"/>
        <w:ind w:left="419"/>
        <w:jc w:val="left"/>
      </w:pPr>
      <w:r>
        <w:rPr>
          <w:w w:val="105"/>
        </w:rPr>
        <w:t>'</w:t>
      </w:r>
      <w:r>
        <w:rPr>
          <w:spacing w:val="4"/>
          <w:w w:val="105"/>
        </w:rPr>
        <w:t> </w:t>
      </w:r>
      <w:r>
        <w:rPr>
          <w:w w:val="105"/>
        </w:rPr>
        <w:t>t</w:t>
      </w:r>
      <w:r>
        <w:rPr>
          <w:spacing w:val="-4"/>
          <w:w w:val="105"/>
        </w:rPr>
        <w:t> </w:t>
      </w:r>
      <w:r>
        <w:rPr>
          <w:w w:val="105"/>
        </w:rPr>
        <w:t>was</w:t>
      </w:r>
      <w:r>
        <w:rPr>
          <w:spacing w:val="56"/>
          <w:w w:val="150"/>
        </w:rPr>
        <w:t> </w:t>
      </w:r>
      <w:r>
        <w:rPr>
          <w:w w:val="105"/>
        </w:rPr>
        <w:t>illy</w:t>
      </w:r>
      <w:r>
        <w:rPr>
          <w:spacing w:val="-4"/>
          <w:w w:val="105"/>
        </w:rPr>
        <w:t> </w:t>
      </w:r>
      <w:r>
        <w:rPr>
          <w:w w:val="105"/>
        </w:rPr>
        <w:t>the</w:t>
      </w:r>
      <w:r>
        <w:rPr>
          <w:spacing w:val="-4"/>
          <w:w w:val="105"/>
        </w:rPr>
        <w:t> </w:t>
      </w:r>
      <w:r>
        <w:rPr>
          <w:w w:val="105"/>
        </w:rPr>
        <w:t>Kid's</w:t>
      </w:r>
      <w:r>
        <w:rPr>
          <w:spacing w:val="-5"/>
          <w:w w:val="105"/>
        </w:rPr>
        <w:t> </w:t>
      </w:r>
      <w:r>
        <w:rPr>
          <w:w w:val="105"/>
        </w:rPr>
        <w:t>real</w:t>
      </w:r>
      <w:r>
        <w:rPr>
          <w:spacing w:val="-4"/>
          <w:w w:val="105"/>
        </w:rPr>
        <w:t> </w:t>
      </w:r>
      <w:r>
        <w:rPr>
          <w:spacing w:val="-2"/>
          <w:w w:val="105"/>
        </w:rPr>
        <w:t>name.'</w:t>
      </w:r>
    </w:p>
    <w:p>
      <w:pPr>
        <w:pStyle w:val="BodyText"/>
        <w:ind w:left="419"/>
        <w:jc w:val="left"/>
      </w:pPr>
      <w:r>
        <w:rPr>
          <w:w w:val="105"/>
        </w:rPr>
        <w:t>'Oh.'</w:t>
      </w:r>
      <w:r>
        <w:rPr>
          <w:spacing w:val="74"/>
          <w:w w:val="105"/>
        </w:rPr>
        <w:t> </w:t>
      </w:r>
      <w:r>
        <w:rPr>
          <w:w w:val="105"/>
        </w:rPr>
        <w:t>hen</w:t>
      </w:r>
      <w:r>
        <w:rPr>
          <w:spacing w:val="-9"/>
          <w:w w:val="105"/>
        </w:rPr>
        <w:t> </w:t>
      </w:r>
      <w:r>
        <w:rPr>
          <w:w w:val="105"/>
        </w:rPr>
        <w:t>her</w:t>
      </w:r>
      <w:r>
        <w:rPr>
          <w:spacing w:val="-9"/>
          <w:w w:val="105"/>
        </w:rPr>
        <w:t> </w:t>
      </w:r>
      <w:r>
        <w:rPr>
          <w:w w:val="105"/>
        </w:rPr>
        <w:t>eyes</w:t>
      </w:r>
      <w:r>
        <w:rPr>
          <w:spacing w:val="-10"/>
          <w:w w:val="105"/>
        </w:rPr>
        <w:t> </w:t>
      </w:r>
      <w:r>
        <w:rPr>
          <w:w w:val="105"/>
        </w:rPr>
        <w:t>widened.</w:t>
      </w:r>
      <w:r>
        <w:rPr>
          <w:spacing w:val="-9"/>
          <w:w w:val="105"/>
        </w:rPr>
        <w:t> </w:t>
      </w:r>
      <w:r>
        <w:rPr>
          <w:w w:val="105"/>
        </w:rPr>
        <w:t>'Oh!</w:t>
      </w:r>
      <w:r>
        <w:rPr>
          <w:spacing w:val="54"/>
          <w:w w:val="150"/>
        </w:rPr>
        <w:t> </w:t>
      </w:r>
      <w:r>
        <w:rPr>
          <w:w w:val="110"/>
        </w:rPr>
        <w:t>o</w:t>
      </w:r>
      <w:r>
        <w:rPr>
          <w:spacing w:val="-13"/>
          <w:w w:val="110"/>
        </w:rPr>
        <w:t> </w:t>
      </w:r>
      <w:r>
        <w:rPr>
          <w:w w:val="105"/>
        </w:rPr>
        <w:t>you</w:t>
      </w:r>
      <w:r>
        <w:rPr>
          <w:spacing w:val="-10"/>
          <w:w w:val="105"/>
        </w:rPr>
        <w:t> </w:t>
      </w:r>
      <w:r>
        <w:rPr>
          <w:i/>
          <w:w w:val="105"/>
        </w:rPr>
        <w:t>can</w:t>
      </w:r>
      <w:r>
        <w:rPr>
          <w:i/>
          <w:spacing w:val="-7"/>
          <w:w w:val="105"/>
        </w:rPr>
        <w:t> </w:t>
      </w:r>
      <w:r>
        <w:rPr>
          <w:w w:val="105"/>
        </w:rPr>
        <w:t>get</w:t>
      </w:r>
      <w:r>
        <w:rPr>
          <w:spacing w:val="-7"/>
          <w:w w:val="105"/>
        </w:rPr>
        <w:t> </w:t>
      </w:r>
      <w:r>
        <w:rPr>
          <w:w w:val="105"/>
        </w:rPr>
        <w:t>John</w:t>
      </w:r>
      <w:r>
        <w:rPr>
          <w:spacing w:val="56"/>
          <w:w w:val="150"/>
        </w:rPr>
        <w:t> </w:t>
      </w:r>
      <w:r>
        <w:rPr>
          <w:w w:val="105"/>
        </w:rPr>
        <w:t>offey</w:t>
      </w:r>
      <w:r>
        <w:rPr>
          <w:spacing w:val="-7"/>
          <w:w w:val="105"/>
        </w:rPr>
        <w:t> </w:t>
      </w:r>
      <w:r>
        <w:rPr>
          <w:w w:val="105"/>
        </w:rPr>
        <w:t>off!</w:t>
      </w:r>
      <w:r>
        <w:rPr>
          <w:spacing w:val="74"/>
          <w:w w:val="105"/>
        </w:rPr>
        <w:t> </w:t>
      </w:r>
      <w:r>
        <w:rPr>
          <w:spacing w:val="-4"/>
          <w:w w:val="105"/>
        </w:rPr>
        <w:t>hank</w:t>
      </w:r>
    </w:p>
    <w:p>
      <w:pPr>
        <w:pStyle w:val="BodyText"/>
        <w:jc w:val="left"/>
      </w:pPr>
      <w:r>
        <w:rPr>
          <w:spacing w:val="4"/>
          <w:w w:val="110"/>
        </w:rPr>
        <w:t> </w:t>
      </w:r>
      <w:r>
        <w:rPr>
          <w:w w:val="110"/>
        </w:rPr>
        <w:t>od!</w:t>
      </w:r>
      <w:r>
        <w:rPr>
          <w:spacing w:val="26"/>
          <w:w w:val="130"/>
        </w:rPr>
        <w:t>  </w:t>
      </w:r>
      <w:r>
        <w:rPr>
          <w:w w:val="130"/>
        </w:rPr>
        <w:t>ll</w:t>
      </w:r>
      <w:r>
        <w:rPr>
          <w:spacing w:val="43"/>
          <w:w w:val="130"/>
        </w:rPr>
        <w:t> </w:t>
      </w:r>
      <w:r>
        <w:rPr>
          <w:w w:val="110"/>
        </w:rPr>
        <w:t>you</w:t>
      </w:r>
      <w:r>
        <w:rPr>
          <w:spacing w:val="57"/>
          <w:w w:val="110"/>
        </w:rPr>
        <w:t> </w:t>
      </w:r>
      <w:r>
        <w:rPr>
          <w:w w:val="110"/>
        </w:rPr>
        <w:t>have</w:t>
      </w:r>
      <w:r>
        <w:rPr>
          <w:spacing w:val="58"/>
          <w:w w:val="110"/>
        </w:rPr>
        <w:t> </w:t>
      </w:r>
      <w:r>
        <w:rPr>
          <w:w w:val="110"/>
        </w:rPr>
        <w:t>to</w:t>
      </w:r>
      <w:r>
        <w:rPr>
          <w:spacing w:val="58"/>
          <w:w w:val="110"/>
        </w:rPr>
        <w:t> </w:t>
      </w:r>
      <w:r>
        <w:rPr>
          <w:w w:val="110"/>
        </w:rPr>
        <w:t>do</w:t>
      </w:r>
      <w:r>
        <w:rPr>
          <w:spacing w:val="57"/>
          <w:w w:val="110"/>
        </w:rPr>
        <w:t> </w:t>
      </w:r>
      <w:r>
        <w:rPr>
          <w:w w:val="110"/>
        </w:rPr>
        <w:t>is</w:t>
      </w:r>
      <w:r>
        <w:rPr>
          <w:spacing w:val="58"/>
          <w:w w:val="110"/>
        </w:rPr>
        <w:t> </w:t>
      </w:r>
      <w:r>
        <w:rPr>
          <w:w w:val="110"/>
        </w:rPr>
        <w:t>show</w:t>
      </w:r>
      <w:r>
        <w:rPr>
          <w:spacing w:val="58"/>
          <w:w w:val="110"/>
        </w:rPr>
        <w:t> </w:t>
      </w:r>
      <w:r>
        <w:rPr>
          <w:w w:val="110"/>
        </w:rPr>
        <w:t>Mr.</w:t>
      </w:r>
      <w:r>
        <w:rPr>
          <w:spacing w:val="26"/>
          <w:w w:val="110"/>
        </w:rPr>
        <w:t>  </w:t>
      </w:r>
      <w:r>
        <w:rPr>
          <w:w w:val="110"/>
        </w:rPr>
        <w:t>etterick</w:t>
      </w:r>
      <w:r>
        <w:rPr>
          <w:spacing w:val="58"/>
          <w:w w:val="110"/>
        </w:rPr>
        <w:t> </w:t>
      </w:r>
      <w:r>
        <w:rPr>
          <w:w w:val="110"/>
        </w:rPr>
        <w:t>a</w:t>
      </w:r>
      <w:r>
        <w:rPr>
          <w:spacing w:val="58"/>
          <w:w w:val="110"/>
        </w:rPr>
        <w:t> </w:t>
      </w:r>
      <w:r>
        <w:rPr>
          <w:w w:val="110"/>
        </w:rPr>
        <w:t>picture</w:t>
      </w:r>
      <w:r>
        <w:rPr>
          <w:spacing w:val="57"/>
          <w:w w:val="110"/>
        </w:rPr>
        <w:t> </w:t>
      </w:r>
      <w:r>
        <w:rPr>
          <w:w w:val="110"/>
        </w:rPr>
        <w:t>of</w:t>
      </w:r>
      <w:r>
        <w:rPr>
          <w:spacing w:val="79"/>
          <w:w w:val="150"/>
        </w:rPr>
        <w:t>  </w:t>
      </w:r>
      <w:r>
        <w:rPr>
          <w:spacing w:val="-2"/>
          <w:w w:val="110"/>
        </w:rPr>
        <w:t>illiam</w:t>
      </w:r>
    </w:p>
    <w:p>
      <w:pPr>
        <w:pStyle w:val="BodyText"/>
        <w:spacing w:line="347" w:lineRule="exact" w:before="14"/>
        <w:jc w:val="left"/>
      </w:pPr>
      <w:r>
        <w:rPr>
          <w:spacing w:val="53"/>
        </w:rPr>
        <w:t> </w:t>
      </w:r>
      <w:r>
        <w:rPr/>
        <w:t>harton</w:t>
      </w:r>
      <w:r>
        <w:rPr>
          <w:rFonts w:ascii="Trebuchet MS" w:hAnsi="Trebuchet MS"/>
        </w:rPr>
        <w:t>□</w:t>
      </w:r>
      <w:r>
        <w:rPr>
          <w:rFonts w:ascii="Trebuchet MS" w:hAnsi="Trebuchet MS"/>
          <w:spacing w:val="13"/>
        </w:rPr>
        <w:t> </w:t>
      </w:r>
      <w:r>
        <w:rPr/>
        <w:t>his</w:t>
      </w:r>
      <w:r>
        <w:rPr>
          <w:spacing w:val="29"/>
        </w:rPr>
        <w:t> </w:t>
      </w:r>
      <w:r>
        <w:rPr/>
        <w:t>mug-shot</w:t>
      </w:r>
      <w:r>
        <w:rPr>
          <w:spacing w:val="29"/>
        </w:rPr>
        <w:t> </w:t>
      </w:r>
      <w:r>
        <w:rPr/>
        <w:t>should</w:t>
      </w:r>
      <w:r>
        <w:rPr>
          <w:spacing w:val="29"/>
        </w:rPr>
        <w:t> </w:t>
      </w:r>
      <w:r>
        <w:rPr/>
        <w:t>do</w:t>
      </w:r>
      <w:r>
        <w:rPr>
          <w:rFonts w:ascii="Trebuchet MS" w:hAnsi="Trebuchet MS"/>
        </w:rPr>
        <w:t>□</w:t>
      </w:r>
      <w:r>
        <w:rPr>
          <w:rFonts w:ascii="Trebuchet MS" w:hAnsi="Trebuchet MS"/>
          <w:spacing w:val="13"/>
        </w:rPr>
        <w:t> </w:t>
      </w:r>
      <w:r>
        <w:rPr>
          <w:spacing w:val="-10"/>
        </w:rPr>
        <w:t>'</w:t>
      </w:r>
    </w:p>
    <w:p>
      <w:pPr>
        <w:pStyle w:val="BodyText"/>
        <w:ind w:right="120" w:firstLine="396"/>
      </w:pPr>
      <w:r>
        <w:rPr>
          <w:spacing w:val="40"/>
          <w:w w:val="105"/>
        </w:rPr>
        <w:t> </w:t>
      </w:r>
      <w:r>
        <w:rPr>
          <w:w w:val="105"/>
        </w:rPr>
        <w:t>rutal and</w:t>
      </w:r>
      <w:r>
        <w:rPr>
          <w:spacing w:val="80"/>
          <w:w w:val="105"/>
        </w:rPr>
        <w:t> </w:t>
      </w:r>
      <w:r>
        <w:rPr>
          <w:w w:val="105"/>
        </w:rPr>
        <w:t>exchanged an uncomfortable look.</w:t>
      </w:r>
      <w:r>
        <w:rPr>
          <w:spacing w:val="40"/>
          <w:w w:val="105"/>
        </w:rPr>
        <w:t> </w:t>
      </w:r>
      <w:r>
        <w:rPr>
          <w:w w:val="105"/>
        </w:rPr>
        <w:t>ean was looking a </w:t>
      </w:r>
      <w:r>
        <w:rPr>
          <w:w w:val="105"/>
        </w:rPr>
        <w:t>bit hopeful,</w:t>
      </w:r>
      <w:r>
        <w:rPr>
          <w:w w:val="105"/>
        </w:rPr>
        <w:t> but</w:t>
      </w:r>
      <w:r>
        <w:rPr>
          <w:spacing w:val="40"/>
          <w:w w:val="105"/>
        </w:rPr>
        <w:t> </w:t>
      </w:r>
      <w:r>
        <w:rPr>
          <w:w w:val="105"/>
        </w:rPr>
        <w:t>arry</w:t>
      </w:r>
      <w:r>
        <w:rPr>
          <w:w w:val="105"/>
        </w:rPr>
        <w:t> was</w:t>
      </w:r>
      <w:r>
        <w:rPr>
          <w:w w:val="105"/>
        </w:rPr>
        <w:t> staring</w:t>
      </w:r>
      <w:r>
        <w:rPr>
          <w:w w:val="105"/>
        </w:rPr>
        <w:t> down</w:t>
      </w:r>
      <w:r>
        <w:rPr>
          <w:w w:val="105"/>
        </w:rPr>
        <w:t> at</w:t>
      </w:r>
      <w:r>
        <w:rPr>
          <w:w w:val="105"/>
        </w:rPr>
        <w:t> his</w:t>
      </w:r>
      <w:r>
        <w:rPr>
          <w:w w:val="105"/>
        </w:rPr>
        <w:t> hands,</w:t>
      </w:r>
      <w:r>
        <w:rPr>
          <w:w w:val="105"/>
        </w:rPr>
        <w:t> as</w:t>
      </w:r>
      <w:r>
        <w:rPr>
          <w:w w:val="105"/>
        </w:rPr>
        <w:t> if</w:t>
      </w:r>
      <w:r>
        <w:rPr>
          <w:w w:val="105"/>
        </w:rPr>
        <w:t> all</w:t>
      </w:r>
      <w:r>
        <w:rPr>
          <w:w w:val="105"/>
        </w:rPr>
        <w:t> at</w:t>
      </w:r>
      <w:r>
        <w:rPr>
          <w:w w:val="105"/>
        </w:rPr>
        <w:t> once fabulously</w:t>
      </w:r>
      <w:r>
        <w:rPr>
          <w:spacing w:val="-19"/>
          <w:w w:val="105"/>
        </w:rPr>
        <w:t> </w:t>
      </w:r>
      <w:r>
        <w:rPr>
          <w:w w:val="105"/>
        </w:rPr>
        <w:t>interested</w:t>
      </w:r>
      <w:r>
        <w:rPr>
          <w:spacing w:val="-19"/>
          <w:w w:val="105"/>
        </w:rPr>
        <w:t> </w:t>
      </w:r>
      <w:r>
        <w:rPr>
          <w:w w:val="105"/>
        </w:rPr>
        <w:t>in</w:t>
      </w:r>
      <w:r>
        <w:rPr>
          <w:spacing w:val="-19"/>
          <w:w w:val="105"/>
        </w:rPr>
        <w:t> </w:t>
      </w:r>
      <w:r>
        <w:rPr>
          <w:w w:val="105"/>
        </w:rPr>
        <w:t>his</w:t>
      </w:r>
      <w:r>
        <w:rPr>
          <w:spacing w:val="-19"/>
          <w:w w:val="105"/>
        </w:rPr>
        <w:t> </w:t>
      </w:r>
      <w:r>
        <w:rPr>
          <w:w w:val="105"/>
        </w:rPr>
        <w:t>fingernails.</w:t>
      </w:r>
    </w:p>
    <w:p>
      <w:pPr>
        <w:pStyle w:val="BodyText"/>
        <w:ind w:right="119" w:firstLine="432"/>
      </w:pPr>
      <w:r>
        <w:rPr>
          <w:w w:val="125"/>
        </w:rPr>
        <w:t>' </w:t>
      </w:r>
      <w:r>
        <w:rPr>
          <w:w w:val="105"/>
        </w:rPr>
        <w:t>hat's wrong?' Janice asked. </w:t>
      </w:r>
      <w:r>
        <w:rPr>
          <w:w w:val="125"/>
        </w:rPr>
        <w:t>' hy </w:t>
      </w:r>
      <w:r>
        <w:rPr>
          <w:w w:val="105"/>
        </w:rPr>
        <w:t>are you looking at each other </w:t>
      </w:r>
      <w:r>
        <w:rPr>
          <w:w w:val="105"/>
        </w:rPr>
        <w:t>that way?</w:t>
      </w:r>
      <w:r>
        <w:rPr>
          <w:spacing w:val="80"/>
          <w:w w:val="105"/>
        </w:rPr>
        <w:t> </w:t>
      </w:r>
      <w:r>
        <w:rPr>
          <w:w w:val="105"/>
        </w:rPr>
        <w:t>urely this man Mc ee will have to - '</w:t>
      </w:r>
    </w:p>
    <w:p>
      <w:pPr>
        <w:pStyle w:val="BodyText"/>
        <w:ind w:right="125" w:firstLine="408"/>
      </w:pPr>
      <w:r>
        <w:rPr>
          <w:w w:val="105"/>
        </w:rPr>
        <w:t>' ob Mc ee struck me as a good man, and</w:t>
      </w:r>
      <w:r>
        <w:rPr>
          <w:spacing w:val="80"/>
          <w:w w:val="105"/>
        </w:rPr>
        <w:t> </w:t>
      </w:r>
      <w:r>
        <w:rPr>
          <w:w w:val="105"/>
        </w:rPr>
        <w:t>think he's a hell of a </w:t>
      </w:r>
      <w:r>
        <w:rPr>
          <w:w w:val="105"/>
        </w:rPr>
        <w:t>law officer,'</w:t>
      </w:r>
      <w:r>
        <w:rPr>
          <w:spacing w:val="80"/>
          <w:w w:val="105"/>
        </w:rPr>
        <w:t> </w:t>
      </w:r>
      <w:r>
        <w:rPr>
          <w:w w:val="105"/>
        </w:rPr>
        <w:t>said, 'but he swings no weight in</w:t>
      </w:r>
      <w:r>
        <w:rPr>
          <w:spacing w:val="80"/>
          <w:w w:val="105"/>
        </w:rPr>
        <w:t> </w:t>
      </w:r>
      <w:r>
        <w:rPr>
          <w:w w:val="105"/>
        </w:rPr>
        <w:t>rapingus</w:t>
      </w:r>
      <w:r>
        <w:rPr>
          <w:spacing w:val="40"/>
          <w:w w:val="105"/>
        </w:rPr>
        <w:t> </w:t>
      </w:r>
      <w:r>
        <w:rPr>
          <w:w w:val="105"/>
        </w:rPr>
        <w:t>ounty.</w:t>
      </w:r>
      <w:r>
        <w:rPr>
          <w:spacing w:val="40"/>
          <w:w w:val="105"/>
        </w:rPr>
        <w:t> </w:t>
      </w:r>
      <w:r>
        <w:rPr>
          <w:w w:val="105"/>
        </w:rPr>
        <w:t>he power there</w:t>
      </w:r>
      <w:r>
        <w:rPr>
          <w:w w:val="105"/>
        </w:rPr>
        <w:t> is</w:t>
      </w:r>
      <w:r>
        <w:rPr>
          <w:spacing w:val="40"/>
          <w:w w:val="105"/>
        </w:rPr>
        <w:t> </w:t>
      </w:r>
      <w:r>
        <w:rPr>
          <w:w w:val="105"/>
        </w:rPr>
        <w:t>heriff</w:t>
      </w:r>
      <w:r>
        <w:rPr>
          <w:spacing w:val="40"/>
          <w:w w:val="105"/>
        </w:rPr>
        <w:t> </w:t>
      </w:r>
      <w:r>
        <w:rPr>
          <w:w w:val="105"/>
        </w:rPr>
        <w:t>ribus,</w:t>
      </w:r>
      <w:r>
        <w:rPr>
          <w:w w:val="105"/>
        </w:rPr>
        <w:t> and</w:t>
      </w:r>
      <w:r>
        <w:rPr>
          <w:w w:val="105"/>
        </w:rPr>
        <w:t> the</w:t>
      </w:r>
      <w:r>
        <w:rPr>
          <w:w w:val="105"/>
        </w:rPr>
        <w:t> day</w:t>
      </w:r>
      <w:r>
        <w:rPr>
          <w:w w:val="105"/>
        </w:rPr>
        <w:t> he</w:t>
      </w:r>
      <w:r>
        <w:rPr>
          <w:w w:val="105"/>
        </w:rPr>
        <w:t> reopens</w:t>
      </w:r>
      <w:r>
        <w:rPr>
          <w:w w:val="105"/>
        </w:rPr>
        <w:t> the</w:t>
      </w:r>
      <w:r>
        <w:rPr>
          <w:spacing w:val="40"/>
          <w:w w:val="105"/>
        </w:rPr>
        <w:t> </w:t>
      </w:r>
      <w:r>
        <w:rPr>
          <w:w w:val="105"/>
        </w:rPr>
        <w:t>etterick</w:t>
      </w:r>
      <w:r>
        <w:rPr>
          <w:w w:val="105"/>
        </w:rPr>
        <w:t> case</w:t>
      </w:r>
      <w:r>
        <w:rPr>
          <w:w w:val="105"/>
        </w:rPr>
        <w:t> on</w:t>
      </w:r>
      <w:r>
        <w:rPr>
          <w:w w:val="105"/>
        </w:rPr>
        <w:t> the basis</w:t>
      </w:r>
      <w:r>
        <w:rPr>
          <w:spacing w:val="-15"/>
          <w:w w:val="105"/>
        </w:rPr>
        <w:t> </w:t>
      </w:r>
      <w:r>
        <w:rPr>
          <w:w w:val="105"/>
        </w:rPr>
        <w:t>of</w:t>
      </w:r>
      <w:r>
        <w:rPr>
          <w:spacing w:val="-15"/>
          <w:w w:val="105"/>
        </w:rPr>
        <w:t> </w:t>
      </w:r>
      <w:r>
        <w:rPr>
          <w:w w:val="105"/>
        </w:rPr>
        <w:t>what</w:t>
      </w:r>
      <w:r>
        <w:rPr>
          <w:spacing w:val="80"/>
          <w:w w:val="150"/>
        </w:rPr>
        <w:t> </w:t>
      </w:r>
      <w:r>
        <w:rPr>
          <w:w w:val="105"/>
        </w:rPr>
        <w:t>was</w:t>
      </w:r>
      <w:r>
        <w:rPr>
          <w:spacing w:val="-15"/>
          <w:w w:val="105"/>
        </w:rPr>
        <w:t> </w:t>
      </w:r>
      <w:r>
        <w:rPr>
          <w:w w:val="105"/>
        </w:rPr>
        <w:t>able</w:t>
      </w:r>
      <w:r>
        <w:rPr>
          <w:spacing w:val="-15"/>
          <w:w w:val="105"/>
        </w:rPr>
        <w:t> </w:t>
      </w:r>
      <w:r>
        <w:rPr>
          <w:w w:val="105"/>
        </w:rPr>
        <w:t>to</w:t>
      </w:r>
      <w:r>
        <w:rPr>
          <w:spacing w:val="-15"/>
          <w:w w:val="105"/>
        </w:rPr>
        <w:t> </w:t>
      </w:r>
      <w:r>
        <w:rPr>
          <w:w w:val="105"/>
        </w:rPr>
        <w:t>find</w:t>
      </w:r>
      <w:r>
        <w:rPr>
          <w:spacing w:val="-15"/>
          <w:w w:val="105"/>
        </w:rPr>
        <w:t> </w:t>
      </w:r>
      <w:r>
        <w:rPr>
          <w:w w:val="105"/>
        </w:rPr>
        <w:t>out</w:t>
      </w:r>
      <w:r>
        <w:rPr>
          <w:spacing w:val="-15"/>
          <w:w w:val="105"/>
        </w:rPr>
        <w:t> </w:t>
      </w:r>
      <w:r>
        <w:rPr>
          <w:w w:val="105"/>
        </w:rPr>
        <w:t>would</w:t>
      </w:r>
      <w:r>
        <w:rPr>
          <w:spacing w:val="-15"/>
          <w:w w:val="105"/>
        </w:rPr>
        <w:t> </w:t>
      </w:r>
      <w:r>
        <w:rPr>
          <w:w w:val="105"/>
        </w:rPr>
        <w:t>be</w:t>
      </w:r>
      <w:r>
        <w:rPr>
          <w:spacing w:val="-15"/>
          <w:w w:val="105"/>
        </w:rPr>
        <w:t> </w:t>
      </w:r>
      <w:r>
        <w:rPr>
          <w:w w:val="105"/>
        </w:rPr>
        <w:t>the</w:t>
      </w:r>
      <w:r>
        <w:rPr>
          <w:spacing w:val="-15"/>
          <w:w w:val="105"/>
        </w:rPr>
        <w:t> </w:t>
      </w:r>
      <w:r>
        <w:rPr>
          <w:w w:val="105"/>
        </w:rPr>
        <w:t>day</w:t>
      </w:r>
      <w:r>
        <w:rPr>
          <w:spacing w:val="-15"/>
          <w:w w:val="105"/>
        </w:rPr>
        <w:t> </w:t>
      </w:r>
      <w:r>
        <w:rPr>
          <w:w w:val="105"/>
        </w:rPr>
        <w:t>it</w:t>
      </w:r>
      <w:r>
        <w:rPr>
          <w:spacing w:val="-15"/>
          <w:w w:val="105"/>
        </w:rPr>
        <w:t> </w:t>
      </w:r>
      <w:r>
        <w:rPr>
          <w:w w:val="105"/>
        </w:rPr>
        <w:t>snows</w:t>
      </w:r>
      <w:r>
        <w:rPr>
          <w:spacing w:val="-15"/>
          <w:w w:val="105"/>
        </w:rPr>
        <w:t> </w:t>
      </w:r>
      <w:r>
        <w:rPr>
          <w:w w:val="105"/>
        </w:rPr>
        <w:t>in</w:t>
      </w:r>
      <w:r>
        <w:rPr>
          <w:spacing w:val="-15"/>
          <w:w w:val="105"/>
        </w:rPr>
        <w:t> </w:t>
      </w:r>
      <w:r>
        <w:rPr>
          <w:w w:val="105"/>
        </w:rPr>
        <w:t>hell.'</w:t>
      </w:r>
    </w:p>
    <w:p>
      <w:pPr>
        <w:pStyle w:val="BodyText"/>
        <w:spacing w:line="242" w:lineRule="auto" w:before="13"/>
        <w:ind w:right="120" w:firstLine="420"/>
        <w:rPr>
          <w:i/>
        </w:rPr>
      </w:pPr>
      <w:r>
        <w:rPr>
          <w:w w:val="110"/>
        </w:rPr>
        <w:t>'</w:t>
      </w:r>
      <w:r>
        <w:rPr>
          <w:spacing w:val="-2"/>
          <w:w w:val="110"/>
        </w:rPr>
        <w:t> </w:t>
      </w:r>
      <w:r>
        <w:rPr>
          <w:w w:val="110"/>
        </w:rPr>
        <w:t>ut</w:t>
      </w:r>
      <w:r>
        <w:rPr>
          <w:rFonts w:ascii="Trebuchet MS" w:hAnsi="Trebuchet MS"/>
          <w:w w:val="110"/>
        </w:rPr>
        <w:t>□</w:t>
      </w:r>
      <w:r>
        <w:rPr>
          <w:rFonts w:ascii="Trebuchet MS" w:hAnsi="Trebuchet MS"/>
          <w:spacing w:val="-16"/>
          <w:w w:val="110"/>
        </w:rPr>
        <w:t> </w:t>
      </w:r>
      <w:r>
        <w:rPr>
          <w:w w:val="110"/>
        </w:rPr>
        <w:t>if</w:t>
      </w:r>
      <w:r>
        <w:rPr>
          <w:spacing w:val="40"/>
          <w:w w:val="110"/>
        </w:rPr>
        <w:t> </w:t>
      </w:r>
      <w:r>
        <w:rPr>
          <w:w w:val="110"/>
        </w:rPr>
        <w:t>harton was there</w:t>
      </w:r>
      <w:r>
        <w:rPr>
          <w:rFonts w:ascii="Trebuchet MS" w:hAnsi="Trebuchet MS"/>
          <w:w w:val="110"/>
        </w:rPr>
        <w:t>□</w:t>
      </w:r>
      <w:r>
        <w:rPr>
          <w:rFonts w:ascii="Trebuchet MS" w:hAnsi="Trebuchet MS"/>
          <w:spacing w:val="-16"/>
          <w:w w:val="110"/>
        </w:rPr>
        <w:t> </w:t>
      </w:r>
      <w:r>
        <w:rPr>
          <w:w w:val="110"/>
        </w:rPr>
        <w:t>if</w:t>
      </w:r>
      <w:r>
        <w:rPr>
          <w:spacing w:val="40"/>
          <w:w w:val="110"/>
        </w:rPr>
        <w:t> </w:t>
      </w:r>
      <w:r>
        <w:rPr>
          <w:w w:val="110"/>
        </w:rPr>
        <w:t>etterick can identify a picture of </w:t>
      </w:r>
      <w:r>
        <w:rPr>
          <w:w w:val="110"/>
        </w:rPr>
        <w:t>him </w:t>
      </w:r>
      <w:r>
        <w:rPr>
          <w:w w:val="105"/>
        </w:rPr>
        <w:t>and</w:t>
      </w:r>
      <w:r>
        <w:rPr>
          <w:spacing w:val="-8"/>
          <w:w w:val="105"/>
        </w:rPr>
        <w:t> </w:t>
      </w:r>
      <w:r>
        <w:rPr>
          <w:w w:val="105"/>
        </w:rPr>
        <w:t>they</w:t>
      </w:r>
      <w:r>
        <w:rPr>
          <w:spacing w:val="-8"/>
          <w:w w:val="105"/>
        </w:rPr>
        <w:t> </w:t>
      </w:r>
      <w:r>
        <w:rPr>
          <w:i/>
          <w:w w:val="105"/>
        </w:rPr>
        <w:t>know</w:t>
      </w:r>
      <w:r>
        <w:rPr>
          <w:i/>
          <w:spacing w:val="-8"/>
          <w:w w:val="105"/>
        </w:rPr>
        <w:t> </w:t>
      </w:r>
      <w:r>
        <w:rPr>
          <w:w w:val="105"/>
        </w:rPr>
        <w:t>he</w:t>
      </w:r>
      <w:r>
        <w:rPr>
          <w:spacing w:val="-8"/>
          <w:w w:val="105"/>
        </w:rPr>
        <w:t> </w:t>
      </w:r>
      <w:r>
        <w:rPr>
          <w:w w:val="105"/>
        </w:rPr>
        <w:t>was</w:t>
      </w:r>
      <w:r>
        <w:rPr>
          <w:spacing w:val="-8"/>
          <w:w w:val="105"/>
        </w:rPr>
        <w:t> </w:t>
      </w:r>
      <w:r>
        <w:rPr>
          <w:i/>
          <w:w w:val="105"/>
        </w:rPr>
        <w:t>there</w:t>
      </w:r>
      <w:r>
        <w:rPr>
          <w:rFonts w:ascii="Trebuchet MS" w:hAnsi="Trebuchet MS"/>
          <w:i/>
          <w:w w:val="105"/>
          <w:sz w:val="31"/>
        </w:rPr>
        <w:t>□</w:t>
      </w:r>
      <w:r>
        <w:rPr>
          <w:i/>
          <w:w w:val="105"/>
        </w:rPr>
        <w:t> </w:t>
      </w:r>
    </w:p>
    <w:p>
      <w:pPr>
        <w:pStyle w:val="BodyText"/>
        <w:ind w:right="118" w:firstLine="450"/>
      </w:pPr>
      <w:r>
        <w:rPr>
          <w:w w:val="110"/>
        </w:rPr>
        <w:t>'</w:t>
      </w:r>
      <w:r>
        <w:rPr>
          <w:spacing w:val="-21"/>
          <w:w w:val="110"/>
        </w:rPr>
        <w:t> </w:t>
      </w:r>
      <w:r>
        <w:rPr>
          <w:w w:val="110"/>
        </w:rPr>
        <w:t>im</w:t>
      </w:r>
      <w:r>
        <w:rPr>
          <w:spacing w:val="-21"/>
          <w:w w:val="110"/>
        </w:rPr>
        <w:t> </w:t>
      </w:r>
      <w:r>
        <w:rPr>
          <w:w w:val="110"/>
        </w:rPr>
        <w:t>being</w:t>
      </w:r>
      <w:r>
        <w:rPr>
          <w:spacing w:val="-20"/>
          <w:w w:val="110"/>
        </w:rPr>
        <w:t> </w:t>
      </w:r>
      <w:r>
        <w:rPr>
          <w:w w:val="110"/>
        </w:rPr>
        <w:t>there</w:t>
      </w:r>
      <w:r>
        <w:rPr>
          <w:spacing w:val="-21"/>
          <w:w w:val="110"/>
        </w:rPr>
        <w:t> </w:t>
      </w:r>
      <w:r>
        <w:rPr>
          <w:w w:val="110"/>
        </w:rPr>
        <w:t>in</w:t>
      </w:r>
      <w:r>
        <w:rPr>
          <w:spacing w:val="-19"/>
          <w:w w:val="110"/>
        </w:rPr>
        <w:t> </w:t>
      </w:r>
      <w:r>
        <w:rPr>
          <w:w w:val="110"/>
        </w:rPr>
        <w:t>May</w:t>
      </w:r>
      <w:r>
        <w:rPr>
          <w:spacing w:val="-19"/>
          <w:w w:val="110"/>
        </w:rPr>
        <w:t> </w:t>
      </w:r>
      <w:r>
        <w:rPr>
          <w:w w:val="110"/>
        </w:rPr>
        <w:t>doesn't</w:t>
      </w:r>
      <w:r>
        <w:rPr>
          <w:spacing w:val="-19"/>
          <w:w w:val="110"/>
        </w:rPr>
        <w:t> </w:t>
      </w:r>
      <w:r>
        <w:rPr>
          <w:w w:val="110"/>
        </w:rPr>
        <w:t>mean</w:t>
      </w:r>
      <w:r>
        <w:rPr>
          <w:spacing w:val="-19"/>
          <w:w w:val="110"/>
        </w:rPr>
        <w:t> </w:t>
      </w:r>
      <w:r>
        <w:rPr>
          <w:w w:val="110"/>
        </w:rPr>
        <w:t>he</w:t>
      </w:r>
      <w:r>
        <w:rPr>
          <w:spacing w:val="-19"/>
          <w:w w:val="110"/>
        </w:rPr>
        <w:t> </w:t>
      </w:r>
      <w:r>
        <w:rPr>
          <w:w w:val="110"/>
        </w:rPr>
        <w:t>came</w:t>
      </w:r>
      <w:r>
        <w:rPr>
          <w:spacing w:val="-19"/>
          <w:w w:val="110"/>
        </w:rPr>
        <w:t> </w:t>
      </w:r>
      <w:r>
        <w:rPr>
          <w:w w:val="110"/>
        </w:rPr>
        <w:t>back</w:t>
      </w:r>
      <w:r>
        <w:rPr>
          <w:spacing w:val="-19"/>
          <w:w w:val="110"/>
        </w:rPr>
        <w:t> </w:t>
      </w:r>
      <w:r>
        <w:rPr>
          <w:w w:val="110"/>
        </w:rPr>
        <w:t>and</w:t>
      </w:r>
      <w:r>
        <w:rPr>
          <w:spacing w:val="-19"/>
          <w:w w:val="110"/>
        </w:rPr>
        <w:t> </w:t>
      </w:r>
      <w:r>
        <w:rPr>
          <w:w w:val="110"/>
        </w:rPr>
        <w:t>killed</w:t>
      </w:r>
      <w:r>
        <w:rPr>
          <w:spacing w:val="-19"/>
          <w:w w:val="110"/>
        </w:rPr>
        <w:t> </w:t>
      </w:r>
      <w:r>
        <w:rPr>
          <w:w w:val="110"/>
        </w:rPr>
        <w:t>those girls</w:t>
      </w:r>
      <w:r>
        <w:rPr>
          <w:w w:val="110"/>
        </w:rPr>
        <w:t> in</w:t>
      </w:r>
      <w:r>
        <w:rPr>
          <w:w w:val="110"/>
        </w:rPr>
        <w:t> June,'</w:t>
      </w:r>
      <w:r>
        <w:rPr>
          <w:spacing w:val="40"/>
          <w:w w:val="110"/>
        </w:rPr>
        <w:t> </w:t>
      </w:r>
      <w:r>
        <w:rPr>
          <w:w w:val="110"/>
        </w:rPr>
        <w:t>rutal</w:t>
      </w:r>
      <w:r>
        <w:rPr>
          <w:w w:val="110"/>
        </w:rPr>
        <w:t> said.</w:t>
      </w:r>
      <w:r>
        <w:rPr>
          <w:spacing w:val="40"/>
          <w:w w:val="140"/>
        </w:rPr>
        <w:t> </w:t>
      </w:r>
      <w:r>
        <w:rPr>
          <w:w w:val="140"/>
        </w:rPr>
        <w:t>e</w:t>
      </w:r>
      <w:r>
        <w:rPr>
          <w:spacing w:val="-21"/>
          <w:w w:val="140"/>
        </w:rPr>
        <w:t> </w:t>
      </w:r>
      <w:r>
        <w:rPr>
          <w:w w:val="110"/>
        </w:rPr>
        <w:t>spoke</w:t>
      </w:r>
      <w:r>
        <w:rPr>
          <w:w w:val="110"/>
        </w:rPr>
        <w:t> in</w:t>
      </w:r>
      <w:r>
        <w:rPr>
          <w:w w:val="110"/>
        </w:rPr>
        <w:t> a</w:t>
      </w:r>
      <w:r>
        <w:rPr>
          <w:w w:val="110"/>
        </w:rPr>
        <w:t> low,</w:t>
      </w:r>
      <w:r>
        <w:rPr>
          <w:w w:val="110"/>
        </w:rPr>
        <w:t> gentle</w:t>
      </w:r>
      <w:r>
        <w:rPr>
          <w:w w:val="110"/>
        </w:rPr>
        <w:t> voice,</w:t>
      </w:r>
      <w:r>
        <w:rPr>
          <w:w w:val="110"/>
        </w:rPr>
        <w:t> the</w:t>
      </w:r>
      <w:r>
        <w:rPr>
          <w:w w:val="110"/>
        </w:rPr>
        <w:t> way</w:t>
      </w:r>
      <w:r>
        <w:rPr>
          <w:w w:val="110"/>
        </w:rPr>
        <w:t> </w:t>
      </w:r>
      <w:r>
        <w:rPr>
          <w:w w:val="110"/>
        </w:rPr>
        <w:t>you </w:t>
      </w:r>
      <w:r>
        <w:rPr>
          <w:w w:val="105"/>
        </w:rPr>
        <w:t>speak</w:t>
      </w:r>
      <w:r>
        <w:rPr>
          <w:spacing w:val="-10"/>
          <w:w w:val="105"/>
        </w:rPr>
        <w:t> </w:t>
      </w:r>
      <w:r>
        <w:rPr>
          <w:w w:val="105"/>
        </w:rPr>
        <w:t>when</w:t>
      </w:r>
      <w:r>
        <w:rPr>
          <w:spacing w:val="-10"/>
          <w:w w:val="105"/>
        </w:rPr>
        <w:t> </w:t>
      </w:r>
      <w:r>
        <w:rPr>
          <w:w w:val="105"/>
        </w:rPr>
        <w:t>you're</w:t>
      </w:r>
      <w:r>
        <w:rPr>
          <w:spacing w:val="-10"/>
          <w:w w:val="105"/>
        </w:rPr>
        <w:t> </w:t>
      </w:r>
      <w:r>
        <w:rPr>
          <w:w w:val="105"/>
        </w:rPr>
        <w:t>telling</w:t>
      </w:r>
      <w:r>
        <w:rPr>
          <w:spacing w:val="-10"/>
          <w:w w:val="105"/>
        </w:rPr>
        <w:t> </w:t>
      </w:r>
      <w:r>
        <w:rPr>
          <w:w w:val="105"/>
        </w:rPr>
        <w:t>someone</w:t>
      </w:r>
      <w:r>
        <w:rPr>
          <w:spacing w:val="-10"/>
          <w:w w:val="105"/>
        </w:rPr>
        <w:t> </w:t>
      </w:r>
      <w:r>
        <w:rPr>
          <w:w w:val="105"/>
        </w:rPr>
        <w:t>there's</w:t>
      </w:r>
      <w:r>
        <w:rPr>
          <w:spacing w:val="-10"/>
          <w:w w:val="105"/>
        </w:rPr>
        <w:t> </w:t>
      </w:r>
      <w:r>
        <w:rPr>
          <w:w w:val="105"/>
        </w:rPr>
        <w:t>been</w:t>
      </w:r>
      <w:r>
        <w:rPr>
          <w:spacing w:val="-10"/>
          <w:w w:val="105"/>
        </w:rPr>
        <w:t> </w:t>
      </w:r>
      <w:r>
        <w:rPr>
          <w:w w:val="105"/>
        </w:rPr>
        <w:t>a</w:t>
      </w:r>
      <w:r>
        <w:rPr>
          <w:spacing w:val="-10"/>
          <w:w w:val="105"/>
        </w:rPr>
        <w:t> </w:t>
      </w:r>
      <w:r>
        <w:rPr>
          <w:w w:val="105"/>
        </w:rPr>
        <w:t>death</w:t>
      </w:r>
      <w:r>
        <w:rPr>
          <w:spacing w:val="-10"/>
          <w:w w:val="105"/>
        </w:rPr>
        <w:t> </w:t>
      </w:r>
      <w:r>
        <w:rPr>
          <w:w w:val="105"/>
        </w:rPr>
        <w:t>in</w:t>
      </w:r>
      <w:r>
        <w:rPr>
          <w:spacing w:val="-10"/>
          <w:w w:val="105"/>
        </w:rPr>
        <w:t> </w:t>
      </w:r>
      <w:r>
        <w:rPr>
          <w:w w:val="105"/>
        </w:rPr>
        <w:t>the</w:t>
      </w:r>
      <w:r>
        <w:rPr>
          <w:spacing w:val="-10"/>
          <w:w w:val="105"/>
        </w:rPr>
        <w:t> </w:t>
      </w:r>
      <w:r>
        <w:rPr>
          <w:w w:val="105"/>
        </w:rPr>
        <w:t>family.</w:t>
      </w:r>
      <w:r>
        <w:rPr>
          <w:spacing w:val="-10"/>
          <w:w w:val="105"/>
        </w:rPr>
        <w:t> </w:t>
      </w:r>
      <w:r>
        <w:rPr>
          <w:w w:val="105"/>
        </w:rPr>
        <w:t>'On </w:t>
      </w:r>
      <w:r>
        <w:rPr>
          <w:w w:val="110"/>
        </w:rPr>
        <w:t>one</w:t>
      </w:r>
      <w:r>
        <w:rPr>
          <w:spacing w:val="-20"/>
          <w:w w:val="110"/>
        </w:rPr>
        <w:t> </w:t>
      </w:r>
      <w:r>
        <w:rPr>
          <w:w w:val="110"/>
        </w:rPr>
        <w:t>hand</w:t>
      </w:r>
      <w:r>
        <w:rPr>
          <w:spacing w:val="-20"/>
          <w:w w:val="110"/>
        </w:rPr>
        <w:t> </w:t>
      </w:r>
      <w:r>
        <w:rPr>
          <w:w w:val="110"/>
        </w:rPr>
        <w:t>you've</w:t>
      </w:r>
      <w:r>
        <w:rPr>
          <w:spacing w:val="-20"/>
          <w:w w:val="110"/>
        </w:rPr>
        <w:t> </w:t>
      </w:r>
      <w:r>
        <w:rPr>
          <w:w w:val="110"/>
        </w:rPr>
        <w:t>got</w:t>
      </w:r>
      <w:r>
        <w:rPr>
          <w:spacing w:val="-20"/>
          <w:w w:val="110"/>
        </w:rPr>
        <w:t> </w:t>
      </w:r>
      <w:r>
        <w:rPr>
          <w:w w:val="110"/>
        </w:rPr>
        <w:t>this</w:t>
      </w:r>
      <w:r>
        <w:rPr>
          <w:spacing w:val="-20"/>
          <w:w w:val="110"/>
        </w:rPr>
        <w:t> </w:t>
      </w:r>
      <w:r>
        <w:rPr>
          <w:w w:val="110"/>
        </w:rPr>
        <w:t>fellow</w:t>
      </w:r>
      <w:r>
        <w:rPr>
          <w:spacing w:val="-20"/>
          <w:w w:val="110"/>
        </w:rPr>
        <w:t> </w:t>
      </w:r>
      <w:r>
        <w:rPr>
          <w:w w:val="110"/>
        </w:rPr>
        <w:t>who</w:t>
      </w:r>
      <w:r>
        <w:rPr>
          <w:spacing w:val="-20"/>
          <w:w w:val="110"/>
        </w:rPr>
        <w:t> </w:t>
      </w:r>
      <w:r>
        <w:rPr>
          <w:w w:val="110"/>
        </w:rPr>
        <w:t>helped</w:t>
      </w:r>
      <w:r>
        <w:rPr>
          <w:spacing w:val="-20"/>
          <w:w w:val="110"/>
        </w:rPr>
        <w:t> </w:t>
      </w:r>
      <w:r>
        <w:rPr>
          <w:w w:val="110"/>
        </w:rPr>
        <w:t>Klaus</w:t>
      </w:r>
      <w:r>
        <w:rPr>
          <w:spacing w:val="27"/>
          <w:w w:val="110"/>
        </w:rPr>
        <w:t> </w:t>
      </w:r>
      <w:r>
        <w:rPr>
          <w:w w:val="110"/>
        </w:rPr>
        <w:t>etterick</w:t>
      </w:r>
      <w:r>
        <w:rPr>
          <w:spacing w:val="-20"/>
          <w:w w:val="110"/>
        </w:rPr>
        <w:t> </w:t>
      </w:r>
      <w:r>
        <w:rPr>
          <w:w w:val="110"/>
        </w:rPr>
        <w:t>paint</w:t>
      </w:r>
      <w:r>
        <w:rPr>
          <w:spacing w:val="-20"/>
          <w:w w:val="110"/>
        </w:rPr>
        <w:t> </w:t>
      </w:r>
      <w:r>
        <w:rPr>
          <w:w w:val="110"/>
        </w:rPr>
        <w:t>a</w:t>
      </w:r>
      <w:r>
        <w:rPr>
          <w:spacing w:val="-20"/>
          <w:w w:val="110"/>
        </w:rPr>
        <w:t> </w:t>
      </w:r>
      <w:r>
        <w:rPr>
          <w:w w:val="110"/>
        </w:rPr>
        <w:t>barn </w:t>
      </w:r>
      <w:r>
        <w:rPr/>
        <w:t>and</w:t>
      </w:r>
      <w:r>
        <w:rPr>
          <w:spacing w:val="-1"/>
        </w:rPr>
        <w:t> </w:t>
      </w:r>
      <w:r>
        <w:rPr/>
        <w:t>then</w:t>
      </w:r>
      <w:r>
        <w:rPr>
          <w:spacing w:val="2"/>
        </w:rPr>
        <w:t> </w:t>
      </w:r>
      <w:r>
        <w:rPr/>
        <w:t>went</w:t>
      </w:r>
      <w:r>
        <w:rPr>
          <w:spacing w:val="2"/>
        </w:rPr>
        <w:t> </w:t>
      </w:r>
      <w:r>
        <w:rPr/>
        <w:t>away.</w:t>
      </w:r>
      <w:r>
        <w:rPr>
          <w:spacing w:val="47"/>
        </w:rPr>
        <w:t>  </w:t>
      </w:r>
      <w:r>
        <w:rPr/>
        <w:t>urns</w:t>
      </w:r>
      <w:r>
        <w:rPr>
          <w:spacing w:val="3"/>
        </w:rPr>
        <w:t> </w:t>
      </w:r>
      <w:r>
        <w:rPr/>
        <w:t>out</w:t>
      </w:r>
      <w:r>
        <w:rPr>
          <w:spacing w:val="2"/>
        </w:rPr>
        <w:t> </w:t>
      </w:r>
      <w:r>
        <w:rPr/>
        <w:t>he</w:t>
      </w:r>
      <w:r>
        <w:rPr>
          <w:spacing w:val="1"/>
        </w:rPr>
        <w:t> </w:t>
      </w:r>
      <w:r>
        <w:rPr/>
        <w:t>was</w:t>
      </w:r>
      <w:r>
        <w:rPr>
          <w:spacing w:val="2"/>
        </w:rPr>
        <w:t> </w:t>
      </w:r>
      <w:r>
        <w:rPr/>
        <w:t>committing</w:t>
      </w:r>
      <w:r>
        <w:rPr>
          <w:spacing w:val="2"/>
        </w:rPr>
        <w:t> </w:t>
      </w:r>
      <w:r>
        <w:rPr/>
        <w:t>crimes</w:t>
      </w:r>
      <w:r>
        <w:rPr>
          <w:spacing w:val="1"/>
        </w:rPr>
        <w:t> </w:t>
      </w:r>
      <w:r>
        <w:rPr/>
        <w:t>all</w:t>
      </w:r>
      <w:r>
        <w:rPr>
          <w:spacing w:val="2"/>
        </w:rPr>
        <w:t> </w:t>
      </w:r>
      <w:r>
        <w:rPr/>
        <w:t>over</w:t>
      </w:r>
      <w:r>
        <w:rPr>
          <w:spacing w:val="2"/>
        </w:rPr>
        <w:t> </w:t>
      </w:r>
      <w:r>
        <w:rPr/>
        <w:t>the</w:t>
      </w:r>
      <w:r>
        <w:rPr>
          <w:spacing w:val="2"/>
        </w:rPr>
        <w:t> </w:t>
      </w:r>
      <w:r>
        <w:rPr>
          <w:spacing w:val="-2"/>
        </w:rPr>
        <w:t>place,</w:t>
      </w:r>
    </w:p>
    <w:p>
      <w:pPr>
        <w:spacing w:after="0"/>
        <w:sectPr>
          <w:pgSz w:w="12240" w:h="15840"/>
          <w:pgMar w:top="1360" w:bottom="280" w:left="1420" w:right="1420"/>
        </w:sectPr>
      </w:pPr>
    </w:p>
    <w:p>
      <w:pPr>
        <w:pStyle w:val="BodyText"/>
        <w:spacing w:before="70"/>
      </w:pPr>
      <w:r>
        <w:rPr/>
        <w:t>but</w:t>
      </w:r>
      <w:r>
        <w:rPr>
          <w:spacing w:val="42"/>
        </w:rPr>
        <w:t> </w:t>
      </w:r>
      <w:r>
        <w:rPr/>
        <w:t>there's</w:t>
      </w:r>
      <w:r>
        <w:rPr>
          <w:spacing w:val="42"/>
        </w:rPr>
        <w:t> </w:t>
      </w:r>
      <w:r>
        <w:rPr/>
        <w:t>nothing</w:t>
      </w:r>
      <w:r>
        <w:rPr>
          <w:spacing w:val="42"/>
        </w:rPr>
        <w:t> </w:t>
      </w:r>
      <w:r>
        <w:rPr/>
        <w:t>against</w:t>
      </w:r>
      <w:r>
        <w:rPr>
          <w:spacing w:val="42"/>
        </w:rPr>
        <w:t> </w:t>
      </w:r>
      <w:r>
        <w:rPr/>
        <w:t>him</w:t>
      </w:r>
      <w:r>
        <w:rPr>
          <w:spacing w:val="42"/>
        </w:rPr>
        <w:t> </w:t>
      </w:r>
      <w:r>
        <w:rPr/>
        <w:t>for</w:t>
      </w:r>
      <w:r>
        <w:rPr>
          <w:spacing w:val="42"/>
        </w:rPr>
        <w:t> </w:t>
      </w:r>
      <w:r>
        <w:rPr/>
        <w:t>the</w:t>
      </w:r>
      <w:r>
        <w:rPr>
          <w:spacing w:val="42"/>
        </w:rPr>
        <w:t> </w:t>
      </w:r>
      <w:r>
        <w:rPr/>
        <w:t>three</w:t>
      </w:r>
      <w:r>
        <w:rPr>
          <w:spacing w:val="42"/>
        </w:rPr>
        <w:t> </w:t>
      </w:r>
      <w:r>
        <w:rPr/>
        <w:t>days</w:t>
      </w:r>
      <w:r>
        <w:rPr>
          <w:spacing w:val="42"/>
        </w:rPr>
        <w:t> </w:t>
      </w:r>
      <w:r>
        <w:rPr/>
        <w:t>in</w:t>
      </w:r>
      <w:r>
        <w:rPr>
          <w:spacing w:val="42"/>
        </w:rPr>
        <w:t> </w:t>
      </w:r>
      <w:r>
        <w:rPr/>
        <w:t>May</w:t>
      </w:r>
      <w:r>
        <w:rPr>
          <w:spacing w:val="42"/>
        </w:rPr>
        <w:t> </w:t>
      </w:r>
      <w:r>
        <w:rPr/>
        <w:t>he</w:t>
      </w:r>
      <w:r>
        <w:rPr>
          <w:spacing w:val="42"/>
        </w:rPr>
        <w:t> </w:t>
      </w:r>
      <w:r>
        <w:rPr/>
        <w:t>was</w:t>
      </w:r>
      <w:r>
        <w:rPr>
          <w:spacing w:val="42"/>
        </w:rPr>
        <w:t> </w:t>
      </w:r>
      <w:r>
        <w:rPr>
          <w:spacing w:val="-2"/>
        </w:rPr>
        <w:t>around</w:t>
      </w:r>
    </w:p>
    <w:p>
      <w:pPr>
        <w:pStyle w:val="BodyText"/>
        <w:ind w:right="127"/>
      </w:pPr>
      <w:r>
        <w:rPr>
          <w:spacing w:val="40"/>
        </w:rPr>
        <w:t> </w:t>
      </w:r>
      <w:r>
        <w:rPr/>
        <w:t>efton. On the other hand, you've got this big Negro, this </w:t>
      </w:r>
      <w:r>
        <w:rPr>
          <w:i/>
        </w:rPr>
        <w:t>huge </w:t>
      </w:r>
      <w:r>
        <w:rPr/>
        <w:t>Negro, </w:t>
      </w:r>
      <w:r>
        <w:rPr/>
        <w:t>that you found on the riverbank, holding two little dead girls, both of them naked, in his arms.'</w:t>
      </w:r>
    </w:p>
    <w:p>
      <w:pPr>
        <w:pStyle w:val="BodyText"/>
        <w:ind w:left="419"/>
      </w:pPr>
      <w:r>
        <w:rPr>
          <w:spacing w:val="26"/>
          <w:w w:val="115"/>
        </w:rPr>
        <w:t> </w:t>
      </w:r>
      <w:r>
        <w:rPr>
          <w:w w:val="115"/>
        </w:rPr>
        <w:t>e</w:t>
      </w:r>
      <w:r>
        <w:rPr>
          <w:spacing w:val="-19"/>
          <w:w w:val="115"/>
        </w:rPr>
        <w:t> </w:t>
      </w:r>
      <w:r>
        <w:rPr>
          <w:w w:val="110"/>
        </w:rPr>
        <w:t>shook</w:t>
      </w:r>
      <w:r>
        <w:rPr>
          <w:spacing w:val="-15"/>
          <w:w w:val="110"/>
        </w:rPr>
        <w:t> </w:t>
      </w:r>
      <w:r>
        <w:rPr>
          <w:w w:val="110"/>
        </w:rPr>
        <w:t>his</w:t>
      </w:r>
      <w:r>
        <w:rPr>
          <w:spacing w:val="-15"/>
          <w:w w:val="110"/>
        </w:rPr>
        <w:t> </w:t>
      </w:r>
      <w:r>
        <w:rPr>
          <w:spacing w:val="-2"/>
          <w:w w:val="110"/>
        </w:rPr>
        <w:t>head.</w:t>
      </w:r>
    </w:p>
    <w:p>
      <w:pPr>
        <w:pStyle w:val="BodyText"/>
        <w:ind w:left="427"/>
      </w:pPr>
      <w:r>
        <w:rPr>
          <w:w w:val="105"/>
        </w:rPr>
        <w:t>'Paul's</w:t>
      </w:r>
      <w:r>
        <w:rPr>
          <w:spacing w:val="-9"/>
          <w:w w:val="105"/>
        </w:rPr>
        <w:t> </w:t>
      </w:r>
      <w:r>
        <w:rPr>
          <w:w w:val="105"/>
        </w:rPr>
        <w:t>right,</w:t>
      </w:r>
      <w:r>
        <w:rPr>
          <w:spacing w:val="-8"/>
          <w:w w:val="105"/>
        </w:rPr>
        <w:t> </w:t>
      </w:r>
      <w:r>
        <w:rPr>
          <w:w w:val="105"/>
        </w:rPr>
        <w:t>Jan.</w:t>
      </w:r>
      <w:r>
        <w:rPr>
          <w:spacing w:val="-8"/>
          <w:w w:val="105"/>
        </w:rPr>
        <w:t> </w:t>
      </w:r>
      <w:r>
        <w:rPr>
          <w:w w:val="105"/>
        </w:rPr>
        <w:t>Mc</w:t>
      </w:r>
      <w:r>
        <w:rPr>
          <w:spacing w:val="4"/>
          <w:w w:val="105"/>
        </w:rPr>
        <w:t> </w:t>
      </w:r>
      <w:r>
        <w:rPr>
          <w:w w:val="105"/>
        </w:rPr>
        <w:t>ee</w:t>
      </w:r>
      <w:r>
        <w:rPr>
          <w:spacing w:val="-8"/>
          <w:w w:val="105"/>
        </w:rPr>
        <w:t> </w:t>
      </w:r>
      <w:r>
        <w:rPr>
          <w:w w:val="105"/>
        </w:rPr>
        <w:t>may</w:t>
      </w:r>
      <w:r>
        <w:rPr>
          <w:spacing w:val="-8"/>
          <w:w w:val="105"/>
        </w:rPr>
        <w:t> </w:t>
      </w:r>
      <w:r>
        <w:rPr>
          <w:w w:val="105"/>
        </w:rPr>
        <w:t>have</w:t>
      </w:r>
      <w:r>
        <w:rPr>
          <w:spacing w:val="-8"/>
          <w:w w:val="105"/>
        </w:rPr>
        <w:t> </w:t>
      </w:r>
      <w:r>
        <w:rPr>
          <w:w w:val="105"/>
        </w:rPr>
        <w:t>his</w:t>
      </w:r>
      <w:r>
        <w:rPr>
          <w:spacing w:val="-8"/>
          <w:w w:val="105"/>
        </w:rPr>
        <w:t> </w:t>
      </w:r>
      <w:r>
        <w:rPr>
          <w:w w:val="105"/>
        </w:rPr>
        <w:t>doubts,</w:t>
      </w:r>
      <w:r>
        <w:rPr>
          <w:spacing w:val="-9"/>
          <w:w w:val="105"/>
        </w:rPr>
        <w:t> </w:t>
      </w:r>
      <w:r>
        <w:rPr>
          <w:w w:val="105"/>
        </w:rPr>
        <w:t>but</w:t>
      </w:r>
      <w:r>
        <w:rPr>
          <w:spacing w:val="-8"/>
          <w:w w:val="105"/>
        </w:rPr>
        <w:t> </w:t>
      </w:r>
      <w:r>
        <w:rPr>
          <w:w w:val="105"/>
        </w:rPr>
        <w:t>Mc</w:t>
      </w:r>
      <w:r>
        <w:rPr>
          <w:spacing w:val="4"/>
          <w:w w:val="105"/>
        </w:rPr>
        <w:t> </w:t>
      </w:r>
      <w:r>
        <w:rPr>
          <w:w w:val="105"/>
        </w:rPr>
        <w:t>ee</w:t>
      </w:r>
      <w:r>
        <w:rPr>
          <w:spacing w:val="-8"/>
          <w:w w:val="105"/>
        </w:rPr>
        <w:t> </w:t>
      </w:r>
      <w:r>
        <w:rPr>
          <w:w w:val="105"/>
        </w:rPr>
        <w:t>doesn't</w:t>
      </w:r>
      <w:r>
        <w:rPr>
          <w:spacing w:val="-8"/>
          <w:w w:val="105"/>
        </w:rPr>
        <w:t> </w:t>
      </w:r>
      <w:r>
        <w:rPr>
          <w:spacing w:val="-2"/>
          <w:w w:val="105"/>
        </w:rPr>
        <w:t>matter.</w:t>
      </w:r>
    </w:p>
    <w:p>
      <w:pPr>
        <w:pStyle w:val="BodyText"/>
        <w:ind w:right="120"/>
      </w:pPr>
      <w:r>
        <w:rPr>
          <w:spacing w:val="-2"/>
          <w:w w:val="105"/>
        </w:rPr>
        <w:t> </w:t>
      </w:r>
      <w:r>
        <w:rPr>
          <w:w w:val="105"/>
        </w:rPr>
        <w:t>ribus</w:t>
      </w:r>
      <w:r>
        <w:rPr>
          <w:spacing w:val="-3"/>
          <w:w w:val="105"/>
        </w:rPr>
        <w:t> </w:t>
      </w:r>
      <w:r>
        <w:rPr>
          <w:w w:val="105"/>
        </w:rPr>
        <w:t>is</w:t>
      </w:r>
      <w:r>
        <w:rPr>
          <w:spacing w:val="-3"/>
          <w:w w:val="105"/>
        </w:rPr>
        <w:t> </w:t>
      </w:r>
      <w:r>
        <w:rPr>
          <w:w w:val="105"/>
        </w:rPr>
        <w:t>the</w:t>
      </w:r>
      <w:r>
        <w:rPr>
          <w:spacing w:val="-3"/>
          <w:w w:val="105"/>
        </w:rPr>
        <w:t> </w:t>
      </w:r>
      <w:r>
        <w:rPr>
          <w:w w:val="105"/>
        </w:rPr>
        <w:t>only</w:t>
      </w:r>
      <w:r>
        <w:rPr>
          <w:spacing w:val="-3"/>
          <w:w w:val="105"/>
        </w:rPr>
        <w:t> </w:t>
      </w:r>
      <w:r>
        <w:rPr>
          <w:w w:val="105"/>
        </w:rPr>
        <w:t>one</w:t>
      </w:r>
      <w:r>
        <w:rPr>
          <w:spacing w:val="-3"/>
          <w:w w:val="105"/>
        </w:rPr>
        <w:t> </w:t>
      </w:r>
      <w:r>
        <w:rPr>
          <w:w w:val="105"/>
        </w:rPr>
        <w:t>who</w:t>
      </w:r>
      <w:r>
        <w:rPr>
          <w:spacing w:val="-3"/>
          <w:w w:val="105"/>
        </w:rPr>
        <w:t> </w:t>
      </w:r>
      <w:r>
        <w:rPr>
          <w:w w:val="105"/>
        </w:rPr>
        <w:t>can</w:t>
      </w:r>
      <w:r>
        <w:rPr>
          <w:spacing w:val="-3"/>
          <w:w w:val="105"/>
        </w:rPr>
        <w:t> </w:t>
      </w:r>
      <w:r>
        <w:rPr>
          <w:w w:val="105"/>
        </w:rPr>
        <w:t>reopen</w:t>
      </w:r>
      <w:r>
        <w:rPr>
          <w:spacing w:val="-3"/>
          <w:w w:val="105"/>
        </w:rPr>
        <w:t> </w:t>
      </w:r>
      <w:r>
        <w:rPr>
          <w:w w:val="105"/>
        </w:rPr>
        <w:t>the</w:t>
      </w:r>
      <w:r>
        <w:rPr>
          <w:spacing w:val="-3"/>
          <w:w w:val="105"/>
        </w:rPr>
        <w:t> </w:t>
      </w:r>
      <w:r>
        <w:rPr>
          <w:w w:val="105"/>
        </w:rPr>
        <w:t>case,</w:t>
      </w:r>
      <w:r>
        <w:rPr>
          <w:spacing w:val="-3"/>
          <w:w w:val="105"/>
        </w:rPr>
        <w:t> </w:t>
      </w:r>
      <w:r>
        <w:rPr>
          <w:w w:val="105"/>
        </w:rPr>
        <w:t>and</w:t>
      </w:r>
      <w:r>
        <w:rPr>
          <w:spacing w:val="40"/>
          <w:w w:val="105"/>
        </w:rPr>
        <w:t> </w:t>
      </w:r>
      <w:r>
        <w:rPr>
          <w:w w:val="105"/>
        </w:rPr>
        <w:t>ribus</w:t>
      </w:r>
      <w:r>
        <w:rPr>
          <w:spacing w:val="-3"/>
          <w:w w:val="105"/>
        </w:rPr>
        <w:t> </w:t>
      </w:r>
      <w:r>
        <w:rPr>
          <w:w w:val="105"/>
        </w:rPr>
        <w:t>doesn't</w:t>
      </w:r>
      <w:r>
        <w:rPr>
          <w:spacing w:val="-3"/>
          <w:w w:val="105"/>
        </w:rPr>
        <w:t> </w:t>
      </w:r>
      <w:r>
        <w:rPr>
          <w:w w:val="105"/>
        </w:rPr>
        <w:t>want</w:t>
      </w:r>
      <w:r>
        <w:rPr>
          <w:spacing w:val="-3"/>
          <w:w w:val="105"/>
        </w:rPr>
        <w:t> </w:t>
      </w:r>
      <w:r>
        <w:rPr>
          <w:w w:val="105"/>
        </w:rPr>
        <w:t>to mess</w:t>
      </w:r>
      <w:r>
        <w:rPr>
          <w:spacing w:val="-18"/>
          <w:w w:val="105"/>
        </w:rPr>
        <w:t> </w:t>
      </w:r>
      <w:r>
        <w:rPr>
          <w:w w:val="105"/>
        </w:rPr>
        <w:t>with</w:t>
      </w:r>
      <w:r>
        <w:rPr>
          <w:spacing w:val="-18"/>
          <w:w w:val="105"/>
        </w:rPr>
        <w:t> </w:t>
      </w:r>
      <w:r>
        <w:rPr>
          <w:w w:val="105"/>
        </w:rPr>
        <w:t>what</w:t>
      </w:r>
      <w:r>
        <w:rPr>
          <w:spacing w:val="-18"/>
          <w:w w:val="105"/>
        </w:rPr>
        <w:t> </w:t>
      </w:r>
      <w:r>
        <w:rPr>
          <w:w w:val="105"/>
        </w:rPr>
        <w:t>he</w:t>
      </w:r>
      <w:r>
        <w:rPr>
          <w:spacing w:val="-18"/>
          <w:w w:val="105"/>
        </w:rPr>
        <w:t> </w:t>
      </w:r>
      <w:r>
        <w:rPr>
          <w:w w:val="105"/>
        </w:rPr>
        <w:t>thinks</w:t>
      </w:r>
      <w:r>
        <w:rPr>
          <w:spacing w:val="-18"/>
          <w:w w:val="105"/>
        </w:rPr>
        <w:t> </w:t>
      </w:r>
      <w:r>
        <w:rPr>
          <w:w w:val="105"/>
        </w:rPr>
        <w:t>of</w:t>
      </w:r>
      <w:r>
        <w:rPr>
          <w:spacing w:val="-18"/>
          <w:w w:val="105"/>
        </w:rPr>
        <w:t> </w:t>
      </w:r>
      <w:r>
        <w:rPr>
          <w:w w:val="105"/>
        </w:rPr>
        <w:t>as</w:t>
      </w:r>
      <w:r>
        <w:rPr>
          <w:spacing w:val="-18"/>
          <w:w w:val="105"/>
        </w:rPr>
        <w:t> </w:t>
      </w:r>
      <w:r>
        <w:rPr>
          <w:w w:val="105"/>
        </w:rPr>
        <w:t>a</w:t>
      </w:r>
      <w:r>
        <w:rPr>
          <w:spacing w:val="-18"/>
          <w:w w:val="105"/>
        </w:rPr>
        <w:t> </w:t>
      </w:r>
      <w:r>
        <w:rPr>
          <w:w w:val="105"/>
        </w:rPr>
        <w:t>happy</w:t>
      </w:r>
      <w:r>
        <w:rPr>
          <w:spacing w:val="-18"/>
          <w:w w:val="105"/>
        </w:rPr>
        <w:t> </w:t>
      </w:r>
      <w:r>
        <w:rPr>
          <w:w w:val="105"/>
        </w:rPr>
        <w:t>ending</w:t>
      </w:r>
      <w:r>
        <w:rPr>
          <w:spacing w:val="-18"/>
          <w:w w:val="105"/>
        </w:rPr>
        <w:t> </w:t>
      </w:r>
      <w:r>
        <w:rPr>
          <w:w w:val="105"/>
        </w:rPr>
        <w:t>-</w:t>
      </w:r>
      <w:r>
        <w:rPr>
          <w:spacing w:val="-18"/>
          <w:w w:val="105"/>
        </w:rPr>
        <w:t> </w:t>
      </w:r>
      <w:r>
        <w:rPr>
          <w:w w:val="105"/>
        </w:rPr>
        <w:t>'it</w:t>
      </w:r>
      <w:r>
        <w:rPr>
          <w:spacing w:val="-18"/>
          <w:w w:val="105"/>
        </w:rPr>
        <w:t> </w:t>
      </w:r>
      <w:r>
        <w:rPr>
          <w:w w:val="105"/>
        </w:rPr>
        <w:t>was</w:t>
      </w:r>
      <w:r>
        <w:rPr>
          <w:spacing w:val="-18"/>
          <w:w w:val="105"/>
        </w:rPr>
        <w:t> </w:t>
      </w:r>
      <w:r>
        <w:rPr>
          <w:w w:val="105"/>
        </w:rPr>
        <w:t>a</w:t>
      </w:r>
      <w:r>
        <w:rPr>
          <w:spacing w:val="-18"/>
          <w:w w:val="105"/>
        </w:rPr>
        <w:t> </w:t>
      </w:r>
      <w:r>
        <w:rPr>
          <w:w w:val="105"/>
        </w:rPr>
        <w:t>nigger'</w:t>
      </w:r>
      <w:r>
        <w:rPr>
          <w:spacing w:val="-18"/>
          <w:w w:val="105"/>
        </w:rPr>
        <w:t> </w:t>
      </w:r>
      <w:r>
        <w:rPr>
          <w:w w:val="105"/>
        </w:rPr>
        <w:t>thinks</w:t>
      </w:r>
      <w:r>
        <w:rPr>
          <w:spacing w:val="-18"/>
          <w:w w:val="105"/>
        </w:rPr>
        <w:t> </w:t>
      </w:r>
      <w:r>
        <w:rPr>
          <w:w w:val="105"/>
        </w:rPr>
        <w:t>he, 'and</w:t>
      </w:r>
      <w:r>
        <w:rPr>
          <w:w w:val="105"/>
        </w:rPr>
        <w:t> not</w:t>
      </w:r>
      <w:r>
        <w:rPr>
          <w:w w:val="105"/>
        </w:rPr>
        <w:t> one</w:t>
      </w:r>
      <w:r>
        <w:rPr>
          <w:w w:val="105"/>
        </w:rPr>
        <w:t> of</w:t>
      </w:r>
      <w:r>
        <w:rPr>
          <w:w w:val="105"/>
        </w:rPr>
        <w:t> our'n</w:t>
      </w:r>
      <w:r>
        <w:rPr>
          <w:w w:val="105"/>
        </w:rPr>
        <w:t> in</w:t>
      </w:r>
      <w:r>
        <w:rPr>
          <w:w w:val="105"/>
        </w:rPr>
        <w:t> any</w:t>
      </w:r>
      <w:r>
        <w:rPr>
          <w:w w:val="105"/>
        </w:rPr>
        <w:t> case.</w:t>
      </w:r>
      <w:r>
        <w:rPr>
          <w:spacing w:val="40"/>
          <w:w w:val="105"/>
        </w:rPr>
        <w:t> </w:t>
      </w:r>
      <w:r>
        <w:rPr>
          <w:w w:val="105"/>
        </w:rPr>
        <w:t>eautiful.</w:t>
      </w:r>
      <w:r>
        <w:rPr>
          <w:spacing w:val="40"/>
          <w:w w:val="105"/>
        </w:rPr>
        <w:t> </w:t>
      </w:r>
      <w:r>
        <w:rPr>
          <w:w w:val="105"/>
        </w:rPr>
        <w:t>'ll</w:t>
      </w:r>
      <w:r>
        <w:rPr>
          <w:w w:val="105"/>
        </w:rPr>
        <w:t> go</w:t>
      </w:r>
      <w:r>
        <w:rPr>
          <w:w w:val="105"/>
        </w:rPr>
        <w:t> up</w:t>
      </w:r>
      <w:r>
        <w:rPr>
          <w:w w:val="105"/>
        </w:rPr>
        <w:t> there</w:t>
      </w:r>
      <w:r>
        <w:rPr>
          <w:w w:val="105"/>
        </w:rPr>
        <w:t> to</w:t>
      </w:r>
      <w:r>
        <w:rPr>
          <w:spacing w:val="40"/>
          <w:w w:val="105"/>
        </w:rPr>
        <w:t> </w:t>
      </w:r>
      <w:r>
        <w:rPr>
          <w:w w:val="105"/>
        </w:rPr>
        <w:t>old </w:t>
      </w:r>
      <w:r>
        <w:rPr/>
        <w:t>Mountain, have me a steak and a draft beer at Ma's, then watch him fry, and </w:t>
      </w:r>
      <w:r>
        <w:rPr>
          <w:w w:val="105"/>
        </w:rPr>
        <w:t>there's an end to it.'</w:t>
      </w:r>
    </w:p>
    <w:p>
      <w:pPr>
        <w:pStyle w:val="BodyText"/>
        <w:ind w:right="121" w:firstLine="431"/>
      </w:pPr>
      <w:r>
        <w:rPr>
          <w:w w:val="105"/>
        </w:rPr>
        <w:t>Janice</w:t>
      </w:r>
      <w:r>
        <w:rPr>
          <w:spacing w:val="-5"/>
          <w:w w:val="105"/>
        </w:rPr>
        <w:t> </w:t>
      </w:r>
      <w:r>
        <w:rPr>
          <w:w w:val="105"/>
        </w:rPr>
        <w:t>listened</w:t>
      </w:r>
      <w:r>
        <w:rPr>
          <w:spacing w:val="-5"/>
          <w:w w:val="105"/>
        </w:rPr>
        <w:t> </w:t>
      </w:r>
      <w:r>
        <w:rPr>
          <w:w w:val="105"/>
        </w:rPr>
        <w:t>to</w:t>
      </w:r>
      <w:r>
        <w:rPr>
          <w:spacing w:val="-5"/>
          <w:w w:val="105"/>
        </w:rPr>
        <w:t> </w:t>
      </w:r>
      <w:r>
        <w:rPr>
          <w:w w:val="105"/>
        </w:rPr>
        <w:t>all</w:t>
      </w:r>
      <w:r>
        <w:rPr>
          <w:spacing w:val="-5"/>
          <w:w w:val="105"/>
        </w:rPr>
        <w:t> </w:t>
      </w:r>
      <w:r>
        <w:rPr>
          <w:w w:val="105"/>
        </w:rPr>
        <w:t>this</w:t>
      </w:r>
      <w:r>
        <w:rPr>
          <w:spacing w:val="-5"/>
          <w:w w:val="105"/>
        </w:rPr>
        <w:t> </w:t>
      </w:r>
      <w:r>
        <w:rPr>
          <w:w w:val="105"/>
        </w:rPr>
        <w:t>with</w:t>
      </w:r>
      <w:r>
        <w:rPr>
          <w:spacing w:val="-5"/>
          <w:w w:val="105"/>
        </w:rPr>
        <w:t> </w:t>
      </w:r>
      <w:r>
        <w:rPr>
          <w:w w:val="105"/>
        </w:rPr>
        <w:t>a</w:t>
      </w:r>
      <w:r>
        <w:rPr>
          <w:spacing w:val="-5"/>
          <w:w w:val="105"/>
        </w:rPr>
        <w:t> </w:t>
      </w:r>
      <w:r>
        <w:rPr>
          <w:w w:val="105"/>
        </w:rPr>
        <w:t>mounting</w:t>
      </w:r>
      <w:r>
        <w:rPr>
          <w:spacing w:val="-5"/>
          <w:w w:val="105"/>
        </w:rPr>
        <w:t> </w:t>
      </w:r>
      <w:r>
        <w:rPr>
          <w:w w:val="105"/>
        </w:rPr>
        <w:t>expression</w:t>
      </w:r>
      <w:r>
        <w:rPr>
          <w:spacing w:val="-5"/>
          <w:w w:val="105"/>
        </w:rPr>
        <w:t> </w:t>
      </w:r>
      <w:r>
        <w:rPr>
          <w:w w:val="105"/>
        </w:rPr>
        <w:t>of</w:t>
      </w:r>
      <w:r>
        <w:rPr>
          <w:spacing w:val="-5"/>
          <w:w w:val="105"/>
        </w:rPr>
        <w:t> </w:t>
      </w:r>
      <w:r>
        <w:rPr>
          <w:w w:val="105"/>
        </w:rPr>
        <w:t>horror</w:t>
      </w:r>
      <w:r>
        <w:rPr>
          <w:spacing w:val="-5"/>
          <w:w w:val="105"/>
        </w:rPr>
        <w:t> </w:t>
      </w:r>
      <w:r>
        <w:rPr>
          <w:w w:val="105"/>
        </w:rPr>
        <w:t>on</w:t>
      </w:r>
      <w:r>
        <w:rPr>
          <w:spacing w:val="-5"/>
          <w:w w:val="105"/>
        </w:rPr>
        <w:t> </w:t>
      </w:r>
      <w:r>
        <w:rPr>
          <w:w w:val="105"/>
        </w:rPr>
        <w:t>her face, then turned to me. ' ut Mc ee believes it, doesn't he, Paul?</w:t>
      </w:r>
      <w:r>
        <w:rPr>
          <w:spacing w:val="80"/>
          <w:w w:val="150"/>
        </w:rPr>
        <w:t> </w:t>
      </w:r>
      <w:r>
        <w:rPr>
          <w:w w:val="105"/>
        </w:rPr>
        <w:t>could see</w:t>
      </w:r>
      <w:r>
        <w:rPr>
          <w:spacing w:val="-12"/>
          <w:w w:val="105"/>
        </w:rPr>
        <w:t> </w:t>
      </w:r>
      <w:r>
        <w:rPr>
          <w:w w:val="105"/>
        </w:rPr>
        <w:t>it</w:t>
      </w:r>
      <w:r>
        <w:rPr>
          <w:spacing w:val="-12"/>
          <w:w w:val="105"/>
        </w:rPr>
        <w:t> </w:t>
      </w:r>
      <w:r>
        <w:rPr>
          <w:w w:val="105"/>
        </w:rPr>
        <w:t>on</w:t>
      </w:r>
      <w:r>
        <w:rPr>
          <w:spacing w:val="-12"/>
          <w:w w:val="105"/>
        </w:rPr>
        <w:t> </w:t>
      </w:r>
      <w:r>
        <w:rPr>
          <w:w w:val="105"/>
        </w:rPr>
        <w:t>your</w:t>
      </w:r>
      <w:r>
        <w:rPr>
          <w:spacing w:val="-12"/>
          <w:w w:val="105"/>
        </w:rPr>
        <w:t> </w:t>
      </w:r>
      <w:r>
        <w:rPr>
          <w:w w:val="105"/>
        </w:rPr>
        <w:t>face.</w:t>
      </w:r>
      <w:r>
        <w:rPr>
          <w:spacing w:val="40"/>
          <w:w w:val="105"/>
        </w:rPr>
        <w:t> </w:t>
      </w:r>
      <w:r>
        <w:rPr>
          <w:w w:val="105"/>
        </w:rPr>
        <w:t>eputy</w:t>
      </w:r>
      <w:r>
        <w:rPr>
          <w:spacing w:val="-12"/>
          <w:w w:val="105"/>
        </w:rPr>
        <w:t> </w:t>
      </w:r>
      <w:r>
        <w:rPr>
          <w:w w:val="105"/>
        </w:rPr>
        <w:t>Mc ee</w:t>
      </w:r>
      <w:r>
        <w:rPr>
          <w:spacing w:val="-12"/>
          <w:w w:val="105"/>
        </w:rPr>
        <w:t> </w:t>
      </w:r>
      <w:r>
        <w:rPr>
          <w:w w:val="105"/>
        </w:rPr>
        <w:t>knows</w:t>
      </w:r>
      <w:r>
        <w:rPr>
          <w:spacing w:val="-12"/>
          <w:w w:val="105"/>
        </w:rPr>
        <w:t> </w:t>
      </w:r>
      <w:r>
        <w:rPr>
          <w:w w:val="105"/>
        </w:rPr>
        <w:t>he</w:t>
      </w:r>
      <w:r>
        <w:rPr>
          <w:spacing w:val="-12"/>
          <w:w w:val="105"/>
        </w:rPr>
        <w:t> </w:t>
      </w:r>
      <w:r>
        <w:rPr>
          <w:w w:val="105"/>
        </w:rPr>
        <w:t>arrested</w:t>
      </w:r>
      <w:r>
        <w:rPr>
          <w:spacing w:val="-12"/>
          <w:w w:val="105"/>
        </w:rPr>
        <w:t> </w:t>
      </w:r>
      <w:r>
        <w:rPr>
          <w:w w:val="105"/>
        </w:rPr>
        <w:t>the</w:t>
      </w:r>
      <w:r>
        <w:rPr>
          <w:spacing w:val="-12"/>
          <w:w w:val="105"/>
        </w:rPr>
        <w:t> </w:t>
      </w:r>
      <w:r>
        <w:rPr>
          <w:w w:val="105"/>
        </w:rPr>
        <w:t>wrong</w:t>
      </w:r>
      <w:r>
        <w:rPr>
          <w:spacing w:val="-12"/>
          <w:w w:val="105"/>
        </w:rPr>
        <w:t> </w:t>
      </w:r>
      <w:r>
        <w:rPr>
          <w:w w:val="105"/>
        </w:rPr>
        <w:t>man.</w:t>
      </w:r>
      <w:r>
        <w:rPr>
          <w:spacing w:val="40"/>
          <w:w w:val="105"/>
        </w:rPr>
        <w:t>  </w:t>
      </w:r>
      <w:r>
        <w:rPr>
          <w:w w:val="105"/>
        </w:rPr>
        <w:t>on't he stand up to the</w:t>
      </w:r>
      <w:r>
        <w:rPr>
          <w:spacing w:val="40"/>
          <w:w w:val="105"/>
        </w:rPr>
        <w:t> </w:t>
      </w:r>
      <w:r>
        <w:rPr>
          <w:w w:val="105"/>
        </w:rPr>
        <w:t>heriff?'</w:t>
      </w:r>
    </w:p>
    <w:p>
      <w:pPr>
        <w:pStyle w:val="BodyText"/>
        <w:ind w:right="118" w:firstLine="365"/>
      </w:pPr>
      <w:r>
        <w:rPr>
          <w:w w:val="180"/>
        </w:rPr>
        <w:t>'</w:t>
      </w:r>
      <w:r>
        <w:rPr>
          <w:spacing w:val="-34"/>
          <w:w w:val="180"/>
        </w:rPr>
        <w:t> </w:t>
      </w:r>
      <w:r>
        <w:rPr>
          <w:w w:val="110"/>
        </w:rPr>
        <w:t>ll</w:t>
      </w:r>
      <w:r>
        <w:rPr>
          <w:spacing w:val="-21"/>
          <w:w w:val="110"/>
        </w:rPr>
        <w:t> </w:t>
      </w:r>
      <w:r>
        <w:rPr>
          <w:w w:val="110"/>
        </w:rPr>
        <w:t>he</w:t>
      </w:r>
      <w:r>
        <w:rPr>
          <w:spacing w:val="-20"/>
          <w:w w:val="110"/>
        </w:rPr>
        <w:t> </w:t>
      </w:r>
      <w:r>
        <w:rPr>
          <w:w w:val="110"/>
        </w:rPr>
        <w:t>can</w:t>
      </w:r>
      <w:r>
        <w:rPr>
          <w:spacing w:val="-21"/>
          <w:w w:val="110"/>
        </w:rPr>
        <w:t> </w:t>
      </w:r>
      <w:r>
        <w:rPr>
          <w:w w:val="110"/>
        </w:rPr>
        <w:t>do</w:t>
      </w:r>
      <w:r>
        <w:rPr>
          <w:spacing w:val="-21"/>
          <w:w w:val="110"/>
        </w:rPr>
        <w:t> </w:t>
      </w:r>
      <w:r>
        <w:rPr>
          <w:w w:val="110"/>
        </w:rPr>
        <w:t>by</w:t>
      </w:r>
      <w:r>
        <w:rPr>
          <w:spacing w:val="-20"/>
          <w:w w:val="110"/>
        </w:rPr>
        <w:t> </w:t>
      </w:r>
      <w:r>
        <w:rPr>
          <w:w w:val="110"/>
        </w:rPr>
        <w:t>standing</w:t>
      </w:r>
      <w:r>
        <w:rPr>
          <w:spacing w:val="-21"/>
          <w:w w:val="110"/>
        </w:rPr>
        <w:t> </w:t>
      </w:r>
      <w:r>
        <w:rPr>
          <w:w w:val="110"/>
        </w:rPr>
        <w:t>up</w:t>
      </w:r>
      <w:r>
        <w:rPr>
          <w:spacing w:val="-21"/>
          <w:w w:val="110"/>
        </w:rPr>
        <w:t> </w:t>
      </w:r>
      <w:r>
        <w:rPr>
          <w:w w:val="110"/>
        </w:rPr>
        <w:t>to</w:t>
      </w:r>
      <w:r>
        <w:rPr>
          <w:spacing w:val="-20"/>
          <w:w w:val="110"/>
        </w:rPr>
        <w:t> </w:t>
      </w:r>
      <w:r>
        <w:rPr>
          <w:w w:val="110"/>
        </w:rPr>
        <w:t>him</w:t>
      </w:r>
      <w:r>
        <w:rPr>
          <w:spacing w:val="-21"/>
          <w:w w:val="110"/>
        </w:rPr>
        <w:t> </w:t>
      </w:r>
      <w:r>
        <w:rPr>
          <w:w w:val="110"/>
        </w:rPr>
        <w:t>is</w:t>
      </w:r>
      <w:r>
        <w:rPr>
          <w:spacing w:val="-20"/>
          <w:w w:val="110"/>
        </w:rPr>
        <w:t> </w:t>
      </w:r>
      <w:r>
        <w:rPr>
          <w:w w:val="110"/>
        </w:rPr>
        <w:t>lose</w:t>
      </w:r>
      <w:r>
        <w:rPr>
          <w:spacing w:val="-21"/>
          <w:w w:val="110"/>
        </w:rPr>
        <w:t> </w:t>
      </w:r>
      <w:r>
        <w:rPr>
          <w:w w:val="110"/>
        </w:rPr>
        <w:t>his</w:t>
      </w:r>
      <w:r>
        <w:rPr>
          <w:spacing w:val="-21"/>
          <w:w w:val="110"/>
        </w:rPr>
        <w:t> </w:t>
      </w:r>
      <w:r>
        <w:rPr>
          <w:w w:val="110"/>
        </w:rPr>
        <w:t>job,'</w:t>
      </w:r>
      <w:r>
        <w:rPr>
          <w:spacing w:val="19"/>
          <w:w w:val="110"/>
        </w:rPr>
        <w:t> </w:t>
      </w:r>
      <w:r>
        <w:rPr>
          <w:w w:val="110"/>
        </w:rPr>
        <w:t>said.</w:t>
      </w:r>
      <w:r>
        <w:rPr>
          <w:spacing w:val="-21"/>
          <w:w w:val="110"/>
        </w:rPr>
        <w:t> </w:t>
      </w:r>
      <w:r>
        <w:rPr>
          <w:w w:val="110"/>
        </w:rPr>
        <w:t>'Yes,</w:t>
      </w:r>
      <w:r>
        <w:rPr>
          <w:spacing w:val="80"/>
          <w:w w:val="110"/>
        </w:rPr>
        <w:t> </w:t>
      </w:r>
      <w:r>
        <w:rPr>
          <w:w w:val="110"/>
        </w:rPr>
        <w:t>think that</w:t>
      </w:r>
      <w:r>
        <w:rPr>
          <w:spacing w:val="-8"/>
          <w:w w:val="110"/>
        </w:rPr>
        <w:t> </w:t>
      </w:r>
      <w:r>
        <w:rPr>
          <w:w w:val="110"/>
        </w:rPr>
        <w:t>in</w:t>
      </w:r>
      <w:r>
        <w:rPr>
          <w:spacing w:val="-8"/>
          <w:w w:val="110"/>
        </w:rPr>
        <w:t> </w:t>
      </w:r>
      <w:r>
        <w:rPr>
          <w:w w:val="110"/>
        </w:rPr>
        <w:t>his</w:t>
      </w:r>
      <w:r>
        <w:rPr>
          <w:spacing w:val="-8"/>
          <w:w w:val="110"/>
        </w:rPr>
        <w:t> </w:t>
      </w:r>
      <w:r>
        <w:rPr>
          <w:w w:val="110"/>
        </w:rPr>
        <w:t>heart</w:t>
      </w:r>
      <w:r>
        <w:rPr>
          <w:spacing w:val="-8"/>
          <w:w w:val="110"/>
        </w:rPr>
        <w:t> </w:t>
      </w:r>
      <w:r>
        <w:rPr>
          <w:w w:val="110"/>
        </w:rPr>
        <w:t>he</w:t>
      </w:r>
      <w:r>
        <w:rPr>
          <w:spacing w:val="-8"/>
          <w:w w:val="110"/>
        </w:rPr>
        <w:t> </w:t>
      </w:r>
      <w:r>
        <w:rPr>
          <w:w w:val="110"/>
        </w:rPr>
        <w:t>knows</w:t>
      </w:r>
      <w:r>
        <w:rPr>
          <w:spacing w:val="-8"/>
          <w:w w:val="110"/>
        </w:rPr>
        <w:t> </w:t>
      </w:r>
      <w:r>
        <w:rPr>
          <w:w w:val="110"/>
        </w:rPr>
        <w:t>it</w:t>
      </w:r>
      <w:r>
        <w:rPr>
          <w:spacing w:val="-8"/>
          <w:w w:val="110"/>
        </w:rPr>
        <w:t> </w:t>
      </w:r>
      <w:r>
        <w:rPr>
          <w:w w:val="110"/>
        </w:rPr>
        <w:t>was</w:t>
      </w:r>
      <w:r>
        <w:rPr>
          <w:spacing w:val="40"/>
          <w:w w:val="110"/>
        </w:rPr>
        <w:t> </w:t>
      </w:r>
      <w:r>
        <w:rPr>
          <w:w w:val="110"/>
        </w:rPr>
        <w:t>harton.</w:t>
      </w:r>
      <w:r>
        <w:rPr>
          <w:spacing w:val="40"/>
          <w:w w:val="120"/>
        </w:rPr>
        <w:t> </w:t>
      </w:r>
      <w:r>
        <w:rPr>
          <w:w w:val="120"/>
        </w:rPr>
        <w:t>ut</w:t>
      </w:r>
      <w:r>
        <w:rPr>
          <w:spacing w:val="-16"/>
          <w:w w:val="120"/>
        </w:rPr>
        <w:t> </w:t>
      </w:r>
      <w:r>
        <w:rPr>
          <w:w w:val="110"/>
        </w:rPr>
        <w:t>what</w:t>
      </w:r>
      <w:r>
        <w:rPr>
          <w:spacing w:val="-8"/>
          <w:w w:val="110"/>
        </w:rPr>
        <w:t> </w:t>
      </w:r>
      <w:r>
        <w:rPr>
          <w:w w:val="110"/>
        </w:rPr>
        <w:t>he</w:t>
      </w:r>
      <w:r>
        <w:rPr>
          <w:spacing w:val="-8"/>
          <w:w w:val="110"/>
        </w:rPr>
        <w:t> </w:t>
      </w:r>
      <w:r>
        <w:rPr>
          <w:w w:val="110"/>
        </w:rPr>
        <w:t>says</w:t>
      </w:r>
      <w:r>
        <w:rPr>
          <w:spacing w:val="-8"/>
          <w:w w:val="110"/>
        </w:rPr>
        <w:t> </w:t>
      </w:r>
      <w:r>
        <w:rPr>
          <w:w w:val="110"/>
        </w:rPr>
        <w:t>to</w:t>
      </w:r>
      <w:r>
        <w:rPr>
          <w:spacing w:val="-8"/>
          <w:w w:val="110"/>
        </w:rPr>
        <w:t> </w:t>
      </w:r>
      <w:r>
        <w:rPr>
          <w:w w:val="110"/>
        </w:rPr>
        <w:t>himself</w:t>
      </w:r>
      <w:r>
        <w:rPr>
          <w:spacing w:val="-8"/>
          <w:w w:val="110"/>
        </w:rPr>
        <w:t> </w:t>
      </w:r>
      <w:r>
        <w:rPr>
          <w:w w:val="110"/>
        </w:rPr>
        <w:t>is that,</w:t>
      </w:r>
      <w:r>
        <w:rPr>
          <w:w w:val="110"/>
        </w:rPr>
        <w:t> if</w:t>
      </w:r>
      <w:r>
        <w:rPr>
          <w:w w:val="110"/>
        </w:rPr>
        <w:t> he</w:t>
      </w:r>
      <w:r>
        <w:rPr>
          <w:w w:val="110"/>
        </w:rPr>
        <w:t> keeps</w:t>
      </w:r>
      <w:r>
        <w:rPr>
          <w:w w:val="110"/>
        </w:rPr>
        <w:t> his</w:t>
      </w:r>
      <w:r>
        <w:rPr>
          <w:w w:val="110"/>
        </w:rPr>
        <w:t> mouth</w:t>
      </w:r>
      <w:r>
        <w:rPr>
          <w:w w:val="110"/>
        </w:rPr>
        <w:t> shut</w:t>
      </w:r>
      <w:r>
        <w:rPr>
          <w:w w:val="110"/>
        </w:rPr>
        <w:t> and</w:t>
      </w:r>
      <w:r>
        <w:rPr>
          <w:w w:val="110"/>
        </w:rPr>
        <w:t> plays</w:t>
      </w:r>
      <w:r>
        <w:rPr>
          <w:w w:val="110"/>
        </w:rPr>
        <w:t> the</w:t>
      </w:r>
      <w:r>
        <w:rPr>
          <w:w w:val="110"/>
        </w:rPr>
        <w:t> game</w:t>
      </w:r>
      <w:r>
        <w:rPr>
          <w:w w:val="110"/>
        </w:rPr>
        <w:t> until</w:t>
      </w:r>
      <w:r>
        <w:rPr>
          <w:spacing w:val="40"/>
          <w:w w:val="110"/>
        </w:rPr>
        <w:t> </w:t>
      </w:r>
      <w:r>
        <w:rPr>
          <w:w w:val="110"/>
        </w:rPr>
        <w:t>ribus</w:t>
      </w:r>
      <w:r>
        <w:rPr>
          <w:w w:val="110"/>
        </w:rPr>
        <w:t> either </w:t>
      </w:r>
      <w:r>
        <w:rPr>
          <w:w w:val="105"/>
        </w:rPr>
        <w:t>retires</w:t>
      </w:r>
      <w:r>
        <w:rPr>
          <w:spacing w:val="-13"/>
          <w:w w:val="105"/>
        </w:rPr>
        <w:t> </w:t>
      </w:r>
      <w:r>
        <w:rPr>
          <w:w w:val="105"/>
        </w:rPr>
        <w:t>or</w:t>
      </w:r>
      <w:r>
        <w:rPr>
          <w:spacing w:val="-13"/>
          <w:w w:val="105"/>
        </w:rPr>
        <w:t> </w:t>
      </w:r>
      <w:r>
        <w:rPr>
          <w:w w:val="105"/>
        </w:rPr>
        <w:t>eats</w:t>
      </w:r>
      <w:r>
        <w:rPr>
          <w:spacing w:val="-13"/>
          <w:w w:val="105"/>
        </w:rPr>
        <w:t> </w:t>
      </w:r>
      <w:r>
        <w:rPr>
          <w:w w:val="105"/>
        </w:rPr>
        <w:t>himself</w:t>
      </w:r>
      <w:r>
        <w:rPr>
          <w:spacing w:val="-13"/>
          <w:w w:val="105"/>
        </w:rPr>
        <w:t> </w:t>
      </w:r>
      <w:r>
        <w:rPr>
          <w:w w:val="105"/>
        </w:rPr>
        <w:t>to</w:t>
      </w:r>
      <w:r>
        <w:rPr>
          <w:spacing w:val="-13"/>
          <w:w w:val="105"/>
        </w:rPr>
        <w:t> </w:t>
      </w:r>
      <w:r>
        <w:rPr>
          <w:w w:val="105"/>
        </w:rPr>
        <w:t>death,</w:t>
      </w:r>
      <w:r>
        <w:rPr>
          <w:spacing w:val="-13"/>
          <w:w w:val="105"/>
        </w:rPr>
        <w:t> </w:t>
      </w:r>
      <w:r>
        <w:rPr>
          <w:w w:val="105"/>
        </w:rPr>
        <w:t>he</w:t>
      </w:r>
      <w:r>
        <w:rPr>
          <w:spacing w:val="-13"/>
          <w:w w:val="105"/>
        </w:rPr>
        <w:t> </w:t>
      </w:r>
      <w:r>
        <w:rPr>
          <w:w w:val="105"/>
        </w:rPr>
        <w:t>gets</w:t>
      </w:r>
      <w:r>
        <w:rPr>
          <w:spacing w:val="-13"/>
          <w:w w:val="105"/>
        </w:rPr>
        <w:t> </w:t>
      </w:r>
      <w:r>
        <w:rPr>
          <w:w w:val="105"/>
        </w:rPr>
        <w:t>the</w:t>
      </w:r>
      <w:r>
        <w:rPr>
          <w:spacing w:val="-13"/>
          <w:w w:val="105"/>
        </w:rPr>
        <w:t> </w:t>
      </w:r>
      <w:r>
        <w:rPr>
          <w:w w:val="105"/>
        </w:rPr>
        <w:t>job.</w:t>
      </w:r>
      <w:r>
        <w:rPr>
          <w:spacing w:val="66"/>
          <w:w w:val="105"/>
        </w:rPr>
        <w:t> </w:t>
      </w:r>
      <w:r>
        <w:rPr>
          <w:w w:val="105"/>
        </w:rPr>
        <w:t>nd</w:t>
      </w:r>
      <w:r>
        <w:rPr>
          <w:spacing w:val="-13"/>
          <w:w w:val="105"/>
        </w:rPr>
        <w:t> </w:t>
      </w:r>
      <w:r>
        <w:rPr>
          <w:w w:val="105"/>
        </w:rPr>
        <w:t>things</w:t>
      </w:r>
      <w:r>
        <w:rPr>
          <w:spacing w:val="-13"/>
          <w:w w:val="105"/>
        </w:rPr>
        <w:t> </w:t>
      </w:r>
      <w:r>
        <w:rPr>
          <w:w w:val="105"/>
        </w:rPr>
        <w:t>will</w:t>
      </w:r>
      <w:r>
        <w:rPr>
          <w:spacing w:val="-13"/>
          <w:w w:val="105"/>
        </w:rPr>
        <w:t> </w:t>
      </w:r>
      <w:r>
        <w:rPr>
          <w:w w:val="105"/>
        </w:rPr>
        <w:t>be</w:t>
      </w:r>
      <w:r>
        <w:rPr>
          <w:spacing w:val="-13"/>
          <w:w w:val="105"/>
        </w:rPr>
        <w:t> </w:t>
      </w:r>
      <w:r>
        <w:rPr>
          <w:w w:val="105"/>
        </w:rPr>
        <w:t>different </w:t>
      </w:r>
      <w:r>
        <w:rPr>
          <w:w w:val="110"/>
        </w:rPr>
        <w:t>then.</w:t>
      </w:r>
      <w:r>
        <w:rPr>
          <w:spacing w:val="40"/>
          <w:w w:val="110"/>
        </w:rPr>
        <w:t> </w:t>
      </w:r>
      <w:r>
        <w:rPr>
          <w:w w:val="110"/>
        </w:rPr>
        <w:t>hat's</w:t>
      </w:r>
      <w:r>
        <w:rPr>
          <w:w w:val="110"/>
        </w:rPr>
        <w:t> what</w:t>
      </w:r>
      <w:r>
        <w:rPr>
          <w:w w:val="110"/>
        </w:rPr>
        <w:t> he</w:t>
      </w:r>
      <w:r>
        <w:rPr>
          <w:w w:val="110"/>
        </w:rPr>
        <w:t> tells</w:t>
      </w:r>
      <w:r>
        <w:rPr>
          <w:w w:val="110"/>
        </w:rPr>
        <w:t> himself</w:t>
      </w:r>
      <w:r>
        <w:rPr>
          <w:w w:val="110"/>
        </w:rPr>
        <w:t> to</w:t>
      </w:r>
      <w:r>
        <w:rPr>
          <w:w w:val="110"/>
        </w:rPr>
        <w:t> get</w:t>
      </w:r>
      <w:r>
        <w:rPr>
          <w:w w:val="110"/>
        </w:rPr>
        <w:t> to</w:t>
      </w:r>
      <w:r>
        <w:rPr>
          <w:w w:val="110"/>
        </w:rPr>
        <w:t> sleep,</w:t>
      </w:r>
      <w:r>
        <w:rPr>
          <w:spacing w:val="80"/>
          <w:w w:val="110"/>
        </w:rPr>
        <w:t> </w:t>
      </w:r>
      <w:r>
        <w:rPr>
          <w:w w:val="110"/>
        </w:rPr>
        <w:t>imagine.</w:t>
      </w:r>
      <w:r>
        <w:rPr>
          <w:w w:val="120"/>
        </w:rPr>
        <w:t> nd</w:t>
      </w:r>
      <w:r>
        <w:rPr>
          <w:w w:val="120"/>
        </w:rPr>
        <w:t> </w:t>
      </w:r>
      <w:r>
        <w:rPr>
          <w:w w:val="110"/>
        </w:rPr>
        <w:t>he's probably not so much different than</w:t>
      </w:r>
      <w:r>
        <w:rPr>
          <w:spacing w:val="40"/>
          <w:w w:val="110"/>
        </w:rPr>
        <w:t> </w:t>
      </w:r>
      <w:r>
        <w:rPr>
          <w:w w:val="110"/>
        </w:rPr>
        <w:t>omer about one thing.</w:t>
      </w:r>
      <w:r>
        <w:rPr>
          <w:spacing w:val="40"/>
          <w:w w:val="120"/>
        </w:rPr>
        <w:t> </w:t>
      </w:r>
      <w:r>
        <w:rPr>
          <w:w w:val="120"/>
        </w:rPr>
        <w:t>e'll </w:t>
      </w:r>
      <w:r>
        <w:rPr>
          <w:w w:val="110"/>
        </w:rPr>
        <w:t>tell himself,</w:t>
      </w:r>
      <w:r>
        <w:rPr>
          <w:spacing w:val="-6"/>
          <w:w w:val="110"/>
        </w:rPr>
        <w:t> </w:t>
      </w:r>
      <w:r>
        <w:rPr>
          <w:w w:val="110"/>
        </w:rPr>
        <w:t>"</w:t>
      </w:r>
      <w:r>
        <w:rPr>
          <w:spacing w:val="-21"/>
          <w:w w:val="110"/>
        </w:rPr>
        <w:t> </w:t>
      </w:r>
      <w:r>
        <w:rPr>
          <w:w w:val="110"/>
        </w:rPr>
        <w:t>fter</w:t>
      </w:r>
      <w:r>
        <w:rPr>
          <w:spacing w:val="-6"/>
          <w:w w:val="110"/>
        </w:rPr>
        <w:t> </w:t>
      </w:r>
      <w:r>
        <w:rPr>
          <w:w w:val="110"/>
        </w:rPr>
        <w:t>all,</w:t>
      </w:r>
      <w:r>
        <w:rPr>
          <w:spacing w:val="-6"/>
          <w:w w:val="110"/>
        </w:rPr>
        <w:t> </w:t>
      </w:r>
      <w:r>
        <w:rPr>
          <w:w w:val="110"/>
        </w:rPr>
        <w:t>it's</w:t>
      </w:r>
      <w:r>
        <w:rPr>
          <w:spacing w:val="-6"/>
          <w:w w:val="110"/>
        </w:rPr>
        <w:t> </w:t>
      </w:r>
      <w:r>
        <w:rPr>
          <w:w w:val="110"/>
        </w:rPr>
        <w:t>only</w:t>
      </w:r>
      <w:r>
        <w:rPr>
          <w:spacing w:val="-6"/>
          <w:w w:val="110"/>
        </w:rPr>
        <w:t> </w:t>
      </w:r>
      <w:r>
        <w:rPr>
          <w:w w:val="110"/>
        </w:rPr>
        <w:t>a</w:t>
      </w:r>
      <w:r>
        <w:rPr>
          <w:spacing w:val="-6"/>
          <w:w w:val="110"/>
        </w:rPr>
        <w:t> </w:t>
      </w:r>
      <w:r>
        <w:rPr>
          <w:w w:val="110"/>
        </w:rPr>
        <w:t>Negro.</w:t>
      </w:r>
      <w:r>
        <w:rPr>
          <w:spacing w:val="40"/>
          <w:w w:val="110"/>
        </w:rPr>
        <w:t> </w:t>
      </w:r>
      <w:r>
        <w:rPr>
          <w:w w:val="110"/>
        </w:rPr>
        <w:t>t's</w:t>
      </w:r>
      <w:r>
        <w:rPr>
          <w:spacing w:val="-6"/>
          <w:w w:val="110"/>
        </w:rPr>
        <w:t> </w:t>
      </w:r>
      <w:r>
        <w:rPr>
          <w:w w:val="110"/>
        </w:rPr>
        <w:t>not</w:t>
      </w:r>
      <w:r>
        <w:rPr>
          <w:spacing w:val="-6"/>
          <w:w w:val="110"/>
        </w:rPr>
        <w:t> </w:t>
      </w:r>
      <w:r>
        <w:rPr>
          <w:w w:val="110"/>
        </w:rPr>
        <w:t>like</w:t>
      </w:r>
      <w:r>
        <w:rPr>
          <w:spacing w:val="-6"/>
          <w:w w:val="110"/>
        </w:rPr>
        <w:t> </w:t>
      </w:r>
      <w:r>
        <w:rPr>
          <w:w w:val="110"/>
        </w:rPr>
        <w:t>they're</w:t>
      </w:r>
      <w:r>
        <w:rPr>
          <w:spacing w:val="-6"/>
          <w:w w:val="110"/>
        </w:rPr>
        <w:t> </w:t>
      </w:r>
      <w:r>
        <w:rPr>
          <w:w w:val="110"/>
        </w:rPr>
        <w:t>going</w:t>
      </w:r>
      <w:r>
        <w:rPr>
          <w:spacing w:val="-6"/>
          <w:w w:val="110"/>
        </w:rPr>
        <w:t> </w:t>
      </w:r>
      <w:r>
        <w:rPr>
          <w:w w:val="110"/>
        </w:rPr>
        <w:t>to</w:t>
      </w:r>
      <w:r>
        <w:rPr>
          <w:spacing w:val="-6"/>
          <w:w w:val="110"/>
        </w:rPr>
        <w:t> </w:t>
      </w:r>
      <w:r>
        <w:rPr>
          <w:w w:val="110"/>
        </w:rPr>
        <w:t>burn</w:t>
      </w:r>
      <w:r>
        <w:rPr>
          <w:spacing w:val="-6"/>
          <w:w w:val="110"/>
        </w:rPr>
        <w:t> </w:t>
      </w:r>
      <w:r>
        <w:rPr>
          <w:w w:val="110"/>
        </w:rPr>
        <w:t>a white</w:t>
      </w:r>
      <w:r>
        <w:rPr>
          <w:spacing w:val="-17"/>
          <w:w w:val="110"/>
        </w:rPr>
        <w:t> </w:t>
      </w:r>
      <w:r>
        <w:rPr>
          <w:w w:val="110"/>
        </w:rPr>
        <w:t>man</w:t>
      </w:r>
      <w:r>
        <w:rPr>
          <w:spacing w:val="-17"/>
          <w:w w:val="110"/>
        </w:rPr>
        <w:t> </w:t>
      </w:r>
      <w:r>
        <w:rPr>
          <w:w w:val="110"/>
        </w:rPr>
        <w:t>for</w:t>
      </w:r>
      <w:r>
        <w:rPr>
          <w:spacing w:val="-17"/>
          <w:w w:val="110"/>
        </w:rPr>
        <w:t> </w:t>
      </w:r>
      <w:r>
        <w:rPr>
          <w:w w:val="110"/>
        </w:rPr>
        <w:t>it."</w:t>
      </w:r>
      <w:r>
        <w:rPr>
          <w:spacing w:val="-17"/>
          <w:w w:val="110"/>
        </w:rPr>
        <w:t> </w:t>
      </w:r>
      <w:r>
        <w:rPr>
          <w:w w:val="110"/>
        </w:rPr>
        <w:t>'</w:t>
      </w:r>
    </w:p>
    <w:p>
      <w:pPr>
        <w:pStyle w:val="BodyText"/>
        <w:ind w:right="121" w:firstLine="340"/>
      </w:pPr>
      <w:r>
        <w:rPr>
          <w:w w:val="155"/>
        </w:rPr>
        <w:t>'</w:t>
      </w:r>
      <w:r>
        <w:rPr>
          <w:spacing w:val="-20"/>
          <w:w w:val="155"/>
        </w:rPr>
        <w:t> </w:t>
      </w:r>
      <w:r>
        <w:rPr>
          <w:w w:val="105"/>
        </w:rPr>
        <w:t>hen</w:t>
      </w:r>
      <w:r>
        <w:rPr>
          <w:spacing w:val="-19"/>
          <w:w w:val="105"/>
        </w:rPr>
        <w:t> </w:t>
      </w:r>
      <w:r>
        <w:rPr>
          <w:w w:val="105"/>
        </w:rPr>
        <w:t>you'll</w:t>
      </w:r>
      <w:r>
        <w:rPr>
          <w:spacing w:val="-19"/>
          <w:w w:val="105"/>
        </w:rPr>
        <w:t> </w:t>
      </w:r>
      <w:r>
        <w:rPr>
          <w:w w:val="105"/>
        </w:rPr>
        <w:t>have</w:t>
      </w:r>
      <w:r>
        <w:rPr>
          <w:spacing w:val="-19"/>
          <w:w w:val="105"/>
        </w:rPr>
        <w:t> </w:t>
      </w:r>
      <w:r>
        <w:rPr>
          <w:w w:val="105"/>
        </w:rPr>
        <w:t>to</w:t>
      </w:r>
      <w:r>
        <w:rPr>
          <w:spacing w:val="-19"/>
          <w:w w:val="105"/>
        </w:rPr>
        <w:t> </w:t>
      </w:r>
      <w:r>
        <w:rPr>
          <w:w w:val="105"/>
        </w:rPr>
        <w:t>go</w:t>
      </w:r>
      <w:r>
        <w:rPr>
          <w:spacing w:val="-19"/>
          <w:w w:val="105"/>
        </w:rPr>
        <w:t> </w:t>
      </w:r>
      <w:r>
        <w:rPr>
          <w:w w:val="105"/>
        </w:rPr>
        <w:t>to</w:t>
      </w:r>
      <w:r>
        <w:rPr>
          <w:spacing w:val="-19"/>
          <w:w w:val="105"/>
        </w:rPr>
        <w:t> </w:t>
      </w:r>
      <w:r>
        <w:rPr>
          <w:w w:val="105"/>
        </w:rPr>
        <w:t>them,'</w:t>
      </w:r>
      <w:r>
        <w:rPr>
          <w:spacing w:val="-19"/>
          <w:w w:val="105"/>
        </w:rPr>
        <w:t> </w:t>
      </w:r>
      <w:r>
        <w:rPr>
          <w:w w:val="105"/>
        </w:rPr>
        <w:t>Janice</w:t>
      </w:r>
      <w:r>
        <w:rPr>
          <w:spacing w:val="-19"/>
          <w:w w:val="105"/>
        </w:rPr>
        <w:t> </w:t>
      </w:r>
      <w:r>
        <w:rPr>
          <w:w w:val="105"/>
        </w:rPr>
        <w:t>said,</w:t>
      </w:r>
      <w:r>
        <w:rPr>
          <w:spacing w:val="-19"/>
          <w:w w:val="105"/>
        </w:rPr>
        <w:t> </w:t>
      </w:r>
      <w:r>
        <w:rPr>
          <w:w w:val="105"/>
        </w:rPr>
        <w:t>and</w:t>
      </w:r>
      <w:r>
        <w:rPr>
          <w:spacing w:val="-19"/>
          <w:w w:val="105"/>
        </w:rPr>
        <w:t> </w:t>
      </w:r>
      <w:r>
        <w:rPr>
          <w:w w:val="105"/>
        </w:rPr>
        <w:t>my</w:t>
      </w:r>
      <w:r>
        <w:rPr>
          <w:spacing w:val="-19"/>
          <w:w w:val="105"/>
        </w:rPr>
        <w:t> </w:t>
      </w:r>
      <w:r>
        <w:rPr>
          <w:w w:val="105"/>
        </w:rPr>
        <w:t>heart</w:t>
      </w:r>
      <w:r>
        <w:rPr>
          <w:spacing w:val="-19"/>
          <w:w w:val="105"/>
        </w:rPr>
        <w:t> </w:t>
      </w:r>
      <w:r>
        <w:rPr>
          <w:w w:val="105"/>
        </w:rPr>
        <w:t>turned</w:t>
      </w:r>
      <w:r>
        <w:rPr>
          <w:spacing w:val="-19"/>
          <w:w w:val="105"/>
        </w:rPr>
        <w:t> </w:t>
      </w:r>
      <w:r>
        <w:rPr>
          <w:w w:val="105"/>
        </w:rPr>
        <w:t>cold</w:t>
      </w:r>
      <w:r>
        <w:rPr>
          <w:spacing w:val="-19"/>
          <w:w w:val="105"/>
        </w:rPr>
        <w:t> </w:t>
      </w:r>
      <w:r>
        <w:rPr>
          <w:w w:val="105"/>
        </w:rPr>
        <w:t>at the</w:t>
      </w:r>
      <w:r>
        <w:rPr>
          <w:spacing w:val="-3"/>
          <w:w w:val="105"/>
        </w:rPr>
        <w:t> </w:t>
      </w:r>
      <w:r>
        <w:rPr>
          <w:w w:val="105"/>
        </w:rPr>
        <w:t>decisive,</w:t>
      </w:r>
      <w:r>
        <w:rPr>
          <w:w w:val="105"/>
        </w:rPr>
        <w:t> no-doubt-about-it</w:t>
      </w:r>
      <w:r>
        <w:rPr>
          <w:w w:val="105"/>
        </w:rPr>
        <w:t> tone</w:t>
      </w:r>
      <w:r>
        <w:rPr>
          <w:w w:val="105"/>
        </w:rPr>
        <w:t> of</w:t>
      </w:r>
      <w:r>
        <w:rPr>
          <w:w w:val="105"/>
        </w:rPr>
        <w:t> her</w:t>
      </w:r>
      <w:r>
        <w:rPr>
          <w:w w:val="105"/>
        </w:rPr>
        <w:t> voice.</w:t>
      </w:r>
      <w:r>
        <w:rPr>
          <w:w w:val="105"/>
        </w:rPr>
        <w:t> </w:t>
      </w:r>
      <w:r>
        <w:rPr>
          <w:w w:val="155"/>
        </w:rPr>
        <w:t>'</w:t>
      </w:r>
      <w:r>
        <w:rPr>
          <w:spacing w:val="-30"/>
          <w:w w:val="155"/>
        </w:rPr>
        <w:t> </w:t>
      </w:r>
      <w:r>
        <w:rPr>
          <w:w w:val="155"/>
        </w:rPr>
        <w:t>o</w:t>
      </w:r>
      <w:r>
        <w:rPr>
          <w:spacing w:val="-29"/>
          <w:w w:val="155"/>
        </w:rPr>
        <w:t> </w:t>
      </w:r>
      <w:r>
        <w:rPr>
          <w:w w:val="105"/>
        </w:rPr>
        <w:t>and</w:t>
      </w:r>
      <w:r>
        <w:rPr>
          <w:w w:val="105"/>
        </w:rPr>
        <w:t> tell</w:t>
      </w:r>
      <w:r>
        <w:rPr>
          <w:w w:val="105"/>
        </w:rPr>
        <w:t> them</w:t>
      </w:r>
      <w:r>
        <w:rPr>
          <w:w w:val="105"/>
        </w:rPr>
        <w:t> what you found out.'</w:t>
      </w:r>
    </w:p>
    <w:p>
      <w:pPr>
        <w:pStyle w:val="BodyText"/>
        <w:ind w:right="126" w:firstLine="360"/>
      </w:pPr>
      <w:r>
        <w:rPr>
          <w:w w:val="110"/>
        </w:rPr>
        <w:t>'</w:t>
      </w:r>
      <w:r>
        <w:rPr>
          <w:spacing w:val="-21"/>
          <w:w w:val="110"/>
        </w:rPr>
        <w:t> </w:t>
      </w:r>
      <w:r>
        <w:rPr>
          <w:w w:val="110"/>
        </w:rPr>
        <w:t>nd</w:t>
      </w:r>
      <w:r>
        <w:rPr>
          <w:spacing w:val="-21"/>
          <w:w w:val="110"/>
        </w:rPr>
        <w:t> </w:t>
      </w:r>
      <w:r>
        <w:rPr>
          <w:w w:val="110"/>
        </w:rPr>
        <w:t>how</w:t>
      </w:r>
      <w:r>
        <w:rPr>
          <w:spacing w:val="-20"/>
          <w:w w:val="110"/>
        </w:rPr>
        <w:t> </w:t>
      </w:r>
      <w:r>
        <w:rPr>
          <w:w w:val="110"/>
        </w:rPr>
        <w:t>should</w:t>
      </w:r>
      <w:r>
        <w:rPr>
          <w:spacing w:val="-21"/>
          <w:w w:val="110"/>
        </w:rPr>
        <w:t> </w:t>
      </w:r>
      <w:r>
        <w:rPr>
          <w:w w:val="110"/>
        </w:rPr>
        <w:t>we</w:t>
      </w:r>
      <w:r>
        <w:rPr>
          <w:spacing w:val="-21"/>
          <w:w w:val="110"/>
        </w:rPr>
        <w:t> </w:t>
      </w:r>
      <w:r>
        <w:rPr>
          <w:w w:val="110"/>
        </w:rPr>
        <w:t>tell</w:t>
      </w:r>
      <w:r>
        <w:rPr>
          <w:spacing w:val="-20"/>
          <w:w w:val="110"/>
        </w:rPr>
        <w:t> </w:t>
      </w:r>
      <w:r>
        <w:rPr>
          <w:w w:val="110"/>
        </w:rPr>
        <w:t>them</w:t>
      </w:r>
      <w:r>
        <w:rPr>
          <w:spacing w:val="-21"/>
          <w:w w:val="110"/>
        </w:rPr>
        <w:t> </w:t>
      </w:r>
      <w:r>
        <w:rPr>
          <w:w w:val="110"/>
        </w:rPr>
        <w:t>we</w:t>
      </w:r>
      <w:r>
        <w:rPr>
          <w:spacing w:val="-20"/>
          <w:w w:val="110"/>
        </w:rPr>
        <w:t> </w:t>
      </w:r>
      <w:r>
        <w:rPr>
          <w:w w:val="110"/>
        </w:rPr>
        <w:t>found</w:t>
      </w:r>
      <w:r>
        <w:rPr>
          <w:spacing w:val="-21"/>
          <w:w w:val="110"/>
        </w:rPr>
        <w:t> </w:t>
      </w:r>
      <w:r>
        <w:rPr>
          <w:w w:val="110"/>
        </w:rPr>
        <w:t>it</w:t>
      </w:r>
      <w:r>
        <w:rPr>
          <w:spacing w:val="-21"/>
          <w:w w:val="110"/>
        </w:rPr>
        <w:t> </w:t>
      </w:r>
      <w:r>
        <w:rPr>
          <w:w w:val="110"/>
        </w:rPr>
        <w:t>out,</w:t>
      </w:r>
      <w:r>
        <w:rPr>
          <w:spacing w:val="-20"/>
          <w:w w:val="110"/>
        </w:rPr>
        <w:t> </w:t>
      </w:r>
      <w:r>
        <w:rPr>
          <w:w w:val="110"/>
        </w:rPr>
        <w:t>Jan?'</w:t>
      </w:r>
      <w:r>
        <w:rPr>
          <w:spacing w:val="-21"/>
          <w:w w:val="110"/>
        </w:rPr>
        <w:t> </w:t>
      </w:r>
      <w:r>
        <w:rPr>
          <w:w w:val="110"/>
        </w:rPr>
        <w:t>rutal</w:t>
      </w:r>
      <w:r>
        <w:rPr>
          <w:spacing w:val="-20"/>
          <w:w w:val="110"/>
        </w:rPr>
        <w:t> </w:t>
      </w:r>
      <w:r>
        <w:rPr>
          <w:w w:val="110"/>
        </w:rPr>
        <w:t>asked</w:t>
      </w:r>
      <w:r>
        <w:rPr>
          <w:spacing w:val="-21"/>
          <w:w w:val="110"/>
        </w:rPr>
        <w:t> </w:t>
      </w:r>
      <w:r>
        <w:rPr>
          <w:w w:val="110"/>
        </w:rPr>
        <w:t>her</w:t>
      </w:r>
      <w:r>
        <w:rPr>
          <w:spacing w:val="-20"/>
          <w:w w:val="110"/>
        </w:rPr>
        <w:t> </w:t>
      </w:r>
      <w:r>
        <w:rPr>
          <w:w w:val="110"/>
        </w:rPr>
        <w:t>in that</w:t>
      </w:r>
      <w:r>
        <w:rPr>
          <w:spacing w:val="-21"/>
          <w:w w:val="110"/>
        </w:rPr>
        <w:t> </w:t>
      </w:r>
      <w:r>
        <w:rPr>
          <w:w w:val="110"/>
        </w:rPr>
        <w:t>same</w:t>
      </w:r>
      <w:r>
        <w:rPr>
          <w:spacing w:val="-21"/>
          <w:w w:val="110"/>
        </w:rPr>
        <w:t> </w:t>
      </w:r>
      <w:r>
        <w:rPr>
          <w:w w:val="110"/>
        </w:rPr>
        <w:t>low</w:t>
      </w:r>
      <w:r>
        <w:rPr>
          <w:spacing w:val="-20"/>
          <w:w w:val="110"/>
        </w:rPr>
        <w:t> </w:t>
      </w:r>
      <w:r>
        <w:rPr>
          <w:w w:val="110"/>
        </w:rPr>
        <w:t>voice.</w:t>
      </w:r>
    </w:p>
    <w:p>
      <w:pPr>
        <w:pStyle w:val="BodyText"/>
        <w:ind w:right="131" w:firstLine="412"/>
      </w:pPr>
      <w:r>
        <w:rPr>
          <w:w w:val="105"/>
        </w:rPr>
        <w:t>'</w:t>
      </w:r>
      <w:r>
        <w:rPr>
          <w:spacing w:val="-4"/>
          <w:w w:val="105"/>
        </w:rPr>
        <w:t> </w:t>
      </w:r>
      <w:r>
        <w:rPr>
          <w:w w:val="105"/>
        </w:rPr>
        <w:t>hould we tell them about how</w:t>
      </w:r>
      <w:r>
        <w:rPr>
          <w:spacing w:val="40"/>
          <w:w w:val="105"/>
        </w:rPr>
        <w:t> </w:t>
      </w:r>
      <w:r>
        <w:rPr>
          <w:w w:val="105"/>
        </w:rPr>
        <w:t>harton grabbed John while we </w:t>
      </w:r>
      <w:r>
        <w:rPr>
          <w:w w:val="105"/>
        </w:rPr>
        <w:t>were taking</w:t>
      </w:r>
      <w:r>
        <w:rPr>
          <w:spacing w:val="-16"/>
          <w:w w:val="105"/>
        </w:rPr>
        <w:t> </w:t>
      </w:r>
      <w:r>
        <w:rPr>
          <w:w w:val="105"/>
        </w:rPr>
        <w:t>him</w:t>
      </w:r>
      <w:r>
        <w:rPr>
          <w:spacing w:val="-16"/>
          <w:w w:val="105"/>
        </w:rPr>
        <w:t> </w:t>
      </w:r>
      <w:r>
        <w:rPr>
          <w:w w:val="105"/>
        </w:rPr>
        <w:t>out</w:t>
      </w:r>
      <w:r>
        <w:rPr>
          <w:spacing w:val="-16"/>
          <w:w w:val="105"/>
        </w:rPr>
        <w:t> </w:t>
      </w:r>
      <w:r>
        <w:rPr>
          <w:w w:val="105"/>
        </w:rPr>
        <w:t>of</w:t>
      </w:r>
      <w:r>
        <w:rPr>
          <w:spacing w:val="-16"/>
          <w:w w:val="105"/>
        </w:rPr>
        <w:t> </w:t>
      </w:r>
      <w:r>
        <w:rPr>
          <w:w w:val="105"/>
        </w:rPr>
        <w:t>the</w:t>
      </w:r>
      <w:r>
        <w:rPr>
          <w:spacing w:val="-16"/>
          <w:w w:val="105"/>
        </w:rPr>
        <w:t> </w:t>
      </w:r>
      <w:r>
        <w:rPr>
          <w:w w:val="105"/>
        </w:rPr>
        <w:t>prison</w:t>
      </w:r>
      <w:r>
        <w:rPr>
          <w:spacing w:val="-16"/>
          <w:w w:val="105"/>
        </w:rPr>
        <w:t> </w:t>
      </w:r>
      <w:r>
        <w:rPr>
          <w:w w:val="105"/>
        </w:rPr>
        <w:t>to</w:t>
      </w:r>
      <w:r>
        <w:rPr>
          <w:spacing w:val="-16"/>
          <w:w w:val="105"/>
        </w:rPr>
        <w:t> </w:t>
      </w:r>
      <w:r>
        <w:rPr>
          <w:w w:val="105"/>
        </w:rPr>
        <w:t>work</w:t>
      </w:r>
      <w:r>
        <w:rPr>
          <w:spacing w:val="-16"/>
          <w:w w:val="105"/>
        </w:rPr>
        <w:t> </w:t>
      </w:r>
      <w:r>
        <w:rPr>
          <w:w w:val="105"/>
        </w:rPr>
        <w:t>a</w:t>
      </w:r>
      <w:r>
        <w:rPr>
          <w:spacing w:val="-16"/>
          <w:w w:val="105"/>
        </w:rPr>
        <w:t> </w:t>
      </w:r>
      <w:r>
        <w:rPr>
          <w:w w:val="105"/>
        </w:rPr>
        <w:t>miracle</w:t>
      </w:r>
      <w:r>
        <w:rPr>
          <w:spacing w:val="-16"/>
          <w:w w:val="105"/>
        </w:rPr>
        <w:t> </w:t>
      </w:r>
      <w:r>
        <w:rPr>
          <w:w w:val="105"/>
        </w:rPr>
        <w:t>on</w:t>
      </w:r>
      <w:r>
        <w:rPr>
          <w:spacing w:val="-16"/>
          <w:w w:val="105"/>
        </w:rPr>
        <w:t> </w:t>
      </w:r>
      <w:r>
        <w:rPr>
          <w:w w:val="105"/>
        </w:rPr>
        <w:t>the</w:t>
      </w:r>
      <w:r>
        <w:rPr>
          <w:spacing w:val="61"/>
          <w:w w:val="105"/>
        </w:rPr>
        <w:t>  </w:t>
      </w:r>
      <w:r>
        <w:rPr>
          <w:w w:val="105"/>
        </w:rPr>
        <w:t>arden's</w:t>
      </w:r>
      <w:r>
        <w:rPr>
          <w:spacing w:val="-16"/>
          <w:w w:val="105"/>
        </w:rPr>
        <w:t> </w:t>
      </w:r>
      <w:r>
        <w:rPr>
          <w:w w:val="105"/>
        </w:rPr>
        <w:t>wife?'</w:t>
      </w:r>
    </w:p>
    <w:p>
      <w:pPr>
        <w:pStyle w:val="BodyText"/>
        <w:spacing w:before="14"/>
        <w:ind w:right="120" w:firstLine="337"/>
      </w:pPr>
      <w:r>
        <w:rPr/>
        <w:t>'No</w:t>
      </w:r>
      <w:r>
        <w:rPr>
          <w:rFonts w:ascii="Trebuchet MS" w:hAnsi="Trebuchet MS"/>
        </w:rPr>
        <w:t>□</w:t>
      </w:r>
      <w:r>
        <w:rPr>
          <w:rFonts w:ascii="Trebuchet MS" w:hAnsi="Trebuchet MS"/>
          <w:spacing w:val="-3"/>
        </w:rPr>
        <w:t> </w:t>
      </w:r>
      <w:r>
        <w:rPr/>
        <w:t>of course not, but</w:t>
      </w:r>
      <w:r>
        <w:rPr>
          <w:rFonts w:ascii="Trebuchet MS" w:hAnsi="Trebuchet MS"/>
        </w:rPr>
        <w:t>□</w:t>
      </w:r>
      <w:r>
        <w:rPr>
          <w:rFonts w:ascii="Trebuchet MS" w:hAnsi="Trebuchet MS"/>
          <w:spacing w:val="-3"/>
        </w:rPr>
        <w:t> </w:t>
      </w:r>
      <w:r>
        <w:rPr/>
        <w:t>'</w:t>
      </w:r>
      <w:r>
        <w:rPr>
          <w:spacing w:val="40"/>
        </w:rPr>
        <w:t> </w:t>
      </w:r>
      <w:r>
        <w:rPr/>
        <w:t>he saw how thin the ice was in that direction and</w:t>
      </w:r>
      <w:r>
        <w:rPr>
          <w:spacing w:val="66"/>
        </w:rPr>
        <w:t> </w:t>
      </w:r>
      <w:r>
        <w:rPr/>
        <w:t>skated</w:t>
      </w:r>
      <w:r>
        <w:rPr>
          <w:spacing w:val="67"/>
        </w:rPr>
        <w:t> </w:t>
      </w:r>
      <w:r>
        <w:rPr/>
        <w:t>in</w:t>
      </w:r>
      <w:r>
        <w:rPr>
          <w:spacing w:val="66"/>
        </w:rPr>
        <w:t> </w:t>
      </w:r>
      <w:r>
        <w:rPr/>
        <w:t>another</w:t>
      </w:r>
      <w:r>
        <w:rPr>
          <w:spacing w:val="67"/>
        </w:rPr>
        <w:t> </w:t>
      </w:r>
      <w:r>
        <w:rPr/>
        <w:t>one.</w:t>
      </w:r>
      <w:r>
        <w:rPr>
          <w:spacing w:val="66"/>
        </w:rPr>
        <w:t> </w:t>
      </w:r>
      <w:r>
        <w:rPr/>
        <w:t>'Lie,</w:t>
      </w:r>
      <w:r>
        <w:rPr>
          <w:spacing w:val="67"/>
        </w:rPr>
        <w:t> </w:t>
      </w:r>
      <w:r>
        <w:rPr/>
        <w:t>then,'</w:t>
      </w:r>
      <w:r>
        <w:rPr>
          <w:spacing w:val="67"/>
        </w:rPr>
        <w:t> </w:t>
      </w:r>
      <w:r>
        <w:rPr/>
        <w:t>she</w:t>
      </w:r>
      <w:r>
        <w:rPr>
          <w:spacing w:val="66"/>
        </w:rPr>
        <w:t> </w:t>
      </w:r>
      <w:r>
        <w:rPr/>
        <w:t>said.</w:t>
      </w:r>
      <w:r>
        <w:rPr>
          <w:spacing w:val="44"/>
        </w:rPr>
        <w:t>  </w:t>
      </w:r>
      <w:r>
        <w:rPr/>
        <w:t>he</w:t>
      </w:r>
      <w:r>
        <w:rPr>
          <w:spacing w:val="68"/>
        </w:rPr>
        <w:t> </w:t>
      </w:r>
      <w:r>
        <w:rPr/>
        <w:t>looked</w:t>
      </w:r>
      <w:r>
        <w:rPr>
          <w:spacing w:val="66"/>
        </w:rPr>
        <w:t> </w:t>
      </w:r>
      <w:r>
        <w:rPr/>
        <w:t>defiantly</w:t>
      </w:r>
      <w:r>
        <w:rPr>
          <w:spacing w:val="67"/>
        </w:rPr>
        <w:t> </w:t>
      </w:r>
      <w:r>
        <w:rPr>
          <w:spacing w:val="-5"/>
        </w:rPr>
        <w:t>at</w:t>
      </w:r>
    </w:p>
    <w:p>
      <w:pPr>
        <w:pStyle w:val="BodyText"/>
        <w:ind w:right="129"/>
      </w:pPr>
      <w:r>
        <w:rPr/>
        <w:t> rutal, then turned that look on me.</w:t>
      </w:r>
      <w:r>
        <w:rPr>
          <w:spacing w:val="40"/>
        </w:rPr>
        <w:t> </w:t>
      </w:r>
      <w:r>
        <w:rPr/>
        <w:t>t was hot enough to smoke a hole </w:t>
      </w:r>
      <w:r>
        <w:rPr/>
        <w:t>in newspaper, you'd have said.</w:t>
      </w:r>
    </w:p>
    <w:p>
      <w:pPr>
        <w:pStyle w:val="BodyText"/>
        <w:ind w:left="419"/>
      </w:pPr>
      <w:r>
        <w:rPr/>
        <w:t>'Lie,'</w:t>
      </w:r>
      <w:r>
        <w:rPr>
          <w:spacing w:val="49"/>
        </w:rPr>
        <w:t>  </w:t>
      </w:r>
      <w:r>
        <w:rPr/>
        <w:t>repeated.</w:t>
      </w:r>
      <w:r>
        <w:rPr>
          <w:spacing w:val="1"/>
        </w:rPr>
        <w:t> </w:t>
      </w:r>
      <w:r>
        <w:rPr/>
        <w:t>'Lie about </w:t>
      </w:r>
      <w:r>
        <w:rPr>
          <w:spacing w:val="-2"/>
        </w:rPr>
        <w:t>what?'</w:t>
      </w:r>
    </w:p>
    <w:p>
      <w:pPr>
        <w:pStyle w:val="BodyText"/>
        <w:ind w:left="465"/>
      </w:pPr>
      <w:r>
        <w:rPr>
          <w:w w:val="105"/>
        </w:rPr>
        <w:t>'</w:t>
      </w:r>
      <w:r>
        <w:rPr>
          <w:spacing w:val="3"/>
          <w:w w:val="105"/>
        </w:rPr>
        <w:t> </w:t>
      </w:r>
      <w:r>
        <w:rPr>
          <w:w w:val="105"/>
        </w:rPr>
        <w:t>bout what</w:t>
      </w:r>
      <w:r>
        <w:rPr>
          <w:spacing w:val="-1"/>
          <w:w w:val="105"/>
        </w:rPr>
        <w:t> </w:t>
      </w:r>
      <w:r>
        <w:rPr>
          <w:w w:val="105"/>
        </w:rPr>
        <w:t>got</w:t>
      </w:r>
      <w:r>
        <w:rPr>
          <w:spacing w:val="-1"/>
          <w:w w:val="105"/>
        </w:rPr>
        <w:t> </w:t>
      </w:r>
      <w:r>
        <w:rPr>
          <w:w w:val="105"/>
        </w:rPr>
        <w:t>you going,</w:t>
      </w:r>
      <w:r>
        <w:rPr>
          <w:spacing w:val="-1"/>
          <w:w w:val="105"/>
        </w:rPr>
        <w:t> </w:t>
      </w:r>
      <w:r>
        <w:rPr>
          <w:w w:val="105"/>
        </w:rPr>
        <w:t>first</w:t>
      </w:r>
      <w:r>
        <w:rPr>
          <w:spacing w:val="-1"/>
          <w:w w:val="105"/>
        </w:rPr>
        <w:t> </w:t>
      </w:r>
      <w:r>
        <w:rPr>
          <w:w w:val="105"/>
        </w:rPr>
        <w:t>up to</w:t>
      </w:r>
      <w:r>
        <w:rPr>
          <w:spacing w:val="-1"/>
          <w:w w:val="105"/>
        </w:rPr>
        <w:t> </w:t>
      </w:r>
      <w:r>
        <w:rPr>
          <w:w w:val="105"/>
        </w:rPr>
        <w:t>Purdom</w:t>
      </w:r>
      <w:r>
        <w:rPr>
          <w:spacing w:val="79"/>
          <w:w w:val="105"/>
        </w:rPr>
        <w:t> </w:t>
      </w:r>
      <w:r>
        <w:rPr>
          <w:w w:val="105"/>
        </w:rPr>
        <w:t>ounty</w:t>
      </w:r>
      <w:r>
        <w:rPr>
          <w:spacing w:val="-1"/>
          <w:w w:val="105"/>
        </w:rPr>
        <w:t> </w:t>
      </w:r>
      <w:r>
        <w:rPr>
          <w:w w:val="105"/>
        </w:rPr>
        <w:t>and</w:t>
      </w:r>
      <w:r>
        <w:rPr>
          <w:spacing w:val="-1"/>
          <w:w w:val="105"/>
        </w:rPr>
        <w:t> </w:t>
      </w:r>
      <w:r>
        <w:rPr>
          <w:w w:val="105"/>
        </w:rPr>
        <w:t>then down</w:t>
      </w:r>
      <w:r>
        <w:rPr>
          <w:spacing w:val="-1"/>
          <w:w w:val="105"/>
        </w:rPr>
        <w:t> </w:t>
      </w:r>
      <w:r>
        <w:rPr>
          <w:spacing w:val="-5"/>
          <w:w w:val="105"/>
        </w:rPr>
        <w:t>to</w:t>
      </w:r>
    </w:p>
    <w:p>
      <w:pPr>
        <w:pStyle w:val="BodyText"/>
      </w:pPr>
      <w:r>
        <w:rPr>
          <w:spacing w:val="54"/>
          <w:w w:val="150"/>
        </w:rPr>
        <w:t> </w:t>
      </w:r>
      <w:r>
        <w:rPr>
          <w:w w:val="105"/>
        </w:rPr>
        <w:t>rapingus.</w:t>
      </w:r>
      <w:r>
        <w:rPr>
          <w:spacing w:val="36"/>
          <w:w w:val="135"/>
        </w:rPr>
        <w:t>  </w:t>
      </w:r>
      <w:r>
        <w:rPr>
          <w:w w:val="135"/>
        </w:rPr>
        <w:t>o</w:t>
      </w:r>
      <w:r>
        <w:rPr>
          <w:spacing w:val="57"/>
          <w:w w:val="135"/>
        </w:rPr>
        <w:t> </w:t>
      </w:r>
      <w:r>
        <w:rPr>
          <w:w w:val="105"/>
        </w:rPr>
        <w:t>down</w:t>
      </w:r>
      <w:r>
        <w:rPr>
          <w:spacing w:val="78"/>
          <w:w w:val="105"/>
        </w:rPr>
        <w:t> </w:t>
      </w:r>
      <w:r>
        <w:rPr>
          <w:w w:val="105"/>
        </w:rPr>
        <w:t>there</w:t>
      </w:r>
      <w:r>
        <w:rPr>
          <w:spacing w:val="79"/>
          <w:w w:val="105"/>
        </w:rPr>
        <w:t> </w:t>
      </w:r>
      <w:r>
        <w:rPr>
          <w:w w:val="105"/>
        </w:rPr>
        <w:t>to</w:t>
      </w:r>
      <w:r>
        <w:rPr>
          <w:spacing w:val="78"/>
          <w:w w:val="105"/>
        </w:rPr>
        <w:t> </w:t>
      </w:r>
      <w:r>
        <w:rPr>
          <w:w w:val="105"/>
        </w:rPr>
        <w:t>that</w:t>
      </w:r>
      <w:r>
        <w:rPr>
          <w:spacing w:val="78"/>
          <w:w w:val="105"/>
        </w:rPr>
        <w:t> </w:t>
      </w:r>
      <w:r>
        <w:rPr>
          <w:w w:val="105"/>
        </w:rPr>
        <w:t>fat</w:t>
      </w:r>
      <w:r>
        <w:rPr>
          <w:spacing w:val="79"/>
          <w:w w:val="105"/>
        </w:rPr>
        <w:t> </w:t>
      </w:r>
      <w:r>
        <w:rPr>
          <w:w w:val="105"/>
        </w:rPr>
        <w:t>old</w:t>
      </w:r>
      <w:r>
        <w:rPr>
          <w:spacing w:val="41"/>
          <w:w w:val="105"/>
        </w:rPr>
        <w:t>  </w:t>
      </w:r>
      <w:r>
        <w:rPr>
          <w:w w:val="105"/>
        </w:rPr>
        <w:t>heriff</w:t>
      </w:r>
      <w:r>
        <w:rPr>
          <w:spacing w:val="43"/>
          <w:w w:val="105"/>
        </w:rPr>
        <w:t>  </w:t>
      </w:r>
      <w:r>
        <w:rPr>
          <w:w w:val="105"/>
        </w:rPr>
        <w:t>ribus</w:t>
      </w:r>
      <w:r>
        <w:rPr>
          <w:spacing w:val="79"/>
          <w:w w:val="105"/>
        </w:rPr>
        <w:t> </w:t>
      </w:r>
      <w:r>
        <w:rPr>
          <w:w w:val="105"/>
        </w:rPr>
        <w:t>and</w:t>
      </w:r>
      <w:r>
        <w:rPr>
          <w:spacing w:val="78"/>
          <w:w w:val="105"/>
        </w:rPr>
        <w:t> </w:t>
      </w:r>
      <w:r>
        <w:rPr>
          <w:w w:val="105"/>
        </w:rPr>
        <w:t>say</w:t>
      </w:r>
      <w:r>
        <w:rPr>
          <w:spacing w:val="79"/>
          <w:w w:val="105"/>
        </w:rPr>
        <w:t> </w:t>
      </w:r>
      <w:r>
        <w:rPr>
          <w:spacing w:val="-4"/>
          <w:w w:val="105"/>
        </w:rPr>
        <w:t>that</w:t>
      </w:r>
    </w:p>
    <w:p>
      <w:pPr>
        <w:spacing w:after="0"/>
        <w:sectPr>
          <w:pgSz w:w="12240" w:h="15840"/>
          <w:pgMar w:top="1360" w:bottom="280" w:left="1420" w:right="1420"/>
        </w:sectPr>
      </w:pPr>
    </w:p>
    <w:p>
      <w:pPr>
        <w:pStyle w:val="BodyText"/>
        <w:spacing w:line="242" w:lineRule="auto" w:before="70"/>
        <w:ind w:right="118"/>
      </w:pPr>
      <w:r>
        <w:rPr>
          <w:w w:val="105"/>
        </w:rPr>
        <w:t> harton</w:t>
      </w:r>
      <w:r>
        <w:rPr>
          <w:w w:val="105"/>
        </w:rPr>
        <w:t> </w:t>
      </w:r>
      <w:r>
        <w:rPr>
          <w:i/>
          <w:w w:val="105"/>
        </w:rPr>
        <w:t>told you</w:t>
      </w:r>
      <w:r>
        <w:rPr>
          <w:i/>
          <w:w w:val="105"/>
        </w:rPr>
        <w:t> </w:t>
      </w:r>
      <w:r>
        <w:rPr>
          <w:w w:val="105"/>
        </w:rPr>
        <w:t>he</w:t>
      </w:r>
      <w:r>
        <w:rPr>
          <w:w w:val="105"/>
        </w:rPr>
        <w:t> raped</w:t>
      </w:r>
      <w:r>
        <w:rPr>
          <w:w w:val="105"/>
        </w:rPr>
        <w:t> and</w:t>
      </w:r>
      <w:r>
        <w:rPr>
          <w:w w:val="105"/>
        </w:rPr>
        <w:t> murdered</w:t>
      </w:r>
      <w:r>
        <w:rPr>
          <w:w w:val="105"/>
        </w:rPr>
        <w:t> the</w:t>
      </w:r>
      <w:r>
        <w:rPr>
          <w:spacing w:val="40"/>
          <w:w w:val="105"/>
        </w:rPr>
        <w:t> </w:t>
      </w:r>
      <w:r>
        <w:rPr>
          <w:w w:val="105"/>
        </w:rPr>
        <w:t>etterick</w:t>
      </w:r>
      <w:r>
        <w:rPr>
          <w:w w:val="105"/>
        </w:rPr>
        <w:t> girls.</w:t>
      </w:r>
      <w:r>
        <w:rPr>
          <w:spacing w:val="40"/>
          <w:w w:val="105"/>
        </w:rPr>
        <w:t> </w:t>
      </w:r>
      <w:r>
        <w:rPr>
          <w:w w:val="105"/>
        </w:rPr>
        <w:t>hat</w:t>
      </w:r>
      <w:r>
        <w:rPr>
          <w:w w:val="105"/>
        </w:rPr>
        <w:t> </w:t>
      </w:r>
      <w:r>
        <w:rPr>
          <w:w w:val="105"/>
        </w:rPr>
        <w:t>he confessed.'</w:t>
      </w:r>
      <w:r>
        <w:rPr>
          <w:spacing w:val="40"/>
          <w:w w:val="105"/>
        </w:rPr>
        <w:t> </w:t>
      </w:r>
      <w:r>
        <w:rPr>
          <w:w w:val="105"/>
        </w:rPr>
        <w:t>he</w:t>
      </w:r>
      <w:r>
        <w:rPr>
          <w:w w:val="105"/>
        </w:rPr>
        <w:t> switched</w:t>
      </w:r>
      <w:r>
        <w:rPr>
          <w:w w:val="105"/>
        </w:rPr>
        <w:t> her</w:t>
      </w:r>
      <w:r>
        <w:rPr>
          <w:w w:val="105"/>
        </w:rPr>
        <w:t> hot</w:t>
      </w:r>
      <w:r>
        <w:rPr>
          <w:w w:val="105"/>
        </w:rPr>
        <w:t> gaze</w:t>
      </w:r>
      <w:r>
        <w:rPr>
          <w:w w:val="105"/>
        </w:rPr>
        <w:t> to</w:t>
      </w:r>
      <w:r>
        <w:rPr>
          <w:spacing w:val="40"/>
          <w:w w:val="105"/>
        </w:rPr>
        <w:t> </w:t>
      </w:r>
      <w:r>
        <w:rPr>
          <w:w w:val="105"/>
        </w:rPr>
        <w:t>rutal</w:t>
      </w:r>
      <w:r>
        <w:rPr>
          <w:w w:val="105"/>
        </w:rPr>
        <w:t> for</w:t>
      </w:r>
      <w:r>
        <w:rPr>
          <w:w w:val="105"/>
        </w:rPr>
        <w:t> a</w:t>
      </w:r>
      <w:r>
        <w:rPr>
          <w:w w:val="105"/>
        </w:rPr>
        <w:t> moment.</w:t>
      </w:r>
      <w:r>
        <w:rPr>
          <w:w w:val="105"/>
        </w:rPr>
        <w:t> 'You</w:t>
      </w:r>
      <w:r>
        <w:rPr>
          <w:w w:val="105"/>
        </w:rPr>
        <w:t> can back</w:t>
      </w:r>
      <w:r>
        <w:rPr>
          <w:spacing w:val="-4"/>
          <w:w w:val="105"/>
        </w:rPr>
        <w:t> </w:t>
      </w:r>
      <w:r>
        <w:rPr>
          <w:w w:val="105"/>
        </w:rPr>
        <w:t>him</w:t>
      </w:r>
      <w:r>
        <w:rPr>
          <w:spacing w:val="-4"/>
          <w:w w:val="105"/>
        </w:rPr>
        <w:t> </w:t>
      </w:r>
      <w:r>
        <w:rPr>
          <w:w w:val="105"/>
        </w:rPr>
        <w:t>up,</w:t>
      </w:r>
      <w:r>
        <w:rPr>
          <w:spacing w:val="40"/>
          <w:w w:val="105"/>
        </w:rPr>
        <w:t> </w:t>
      </w:r>
      <w:r>
        <w:rPr>
          <w:w w:val="105"/>
        </w:rPr>
        <w:t>rutus.</w:t>
      </w:r>
      <w:r>
        <w:rPr>
          <w:spacing w:val="-4"/>
          <w:w w:val="105"/>
        </w:rPr>
        <w:t> </w:t>
      </w:r>
      <w:r>
        <w:rPr>
          <w:w w:val="105"/>
        </w:rPr>
        <w:t>You</w:t>
      </w:r>
      <w:r>
        <w:rPr>
          <w:spacing w:val="-4"/>
          <w:w w:val="105"/>
        </w:rPr>
        <w:t> </w:t>
      </w:r>
      <w:r>
        <w:rPr>
          <w:w w:val="105"/>
        </w:rPr>
        <w:t>can</w:t>
      </w:r>
      <w:r>
        <w:rPr>
          <w:spacing w:val="-4"/>
          <w:w w:val="105"/>
        </w:rPr>
        <w:t> </w:t>
      </w:r>
      <w:r>
        <w:rPr>
          <w:w w:val="105"/>
        </w:rPr>
        <w:t>say</w:t>
      </w:r>
      <w:r>
        <w:rPr>
          <w:spacing w:val="-4"/>
          <w:w w:val="105"/>
        </w:rPr>
        <w:t> </w:t>
      </w:r>
      <w:r>
        <w:rPr>
          <w:w w:val="105"/>
        </w:rPr>
        <w:t>you</w:t>
      </w:r>
      <w:r>
        <w:rPr>
          <w:spacing w:val="-4"/>
          <w:w w:val="105"/>
        </w:rPr>
        <w:t> </w:t>
      </w:r>
      <w:r>
        <w:rPr>
          <w:w w:val="105"/>
        </w:rPr>
        <w:t>were</w:t>
      </w:r>
      <w:r>
        <w:rPr>
          <w:spacing w:val="-4"/>
          <w:w w:val="105"/>
        </w:rPr>
        <w:t> </w:t>
      </w:r>
      <w:r>
        <w:rPr>
          <w:w w:val="105"/>
        </w:rPr>
        <w:t>there</w:t>
      </w:r>
      <w:r>
        <w:rPr>
          <w:spacing w:val="-4"/>
          <w:w w:val="105"/>
        </w:rPr>
        <w:t> </w:t>
      </w:r>
      <w:r>
        <w:rPr>
          <w:w w:val="105"/>
        </w:rPr>
        <w:t>when</w:t>
      </w:r>
      <w:r>
        <w:rPr>
          <w:spacing w:val="-4"/>
          <w:w w:val="105"/>
        </w:rPr>
        <w:t> </w:t>
      </w:r>
      <w:r>
        <w:rPr>
          <w:w w:val="105"/>
        </w:rPr>
        <w:t>he</w:t>
      </w:r>
      <w:r>
        <w:rPr>
          <w:spacing w:val="-4"/>
          <w:w w:val="105"/>
        </w:rPr>
        <w:t> </w:t>
      </w:r>
      <w:r>
        <w:rPr>
          <w:w w:val="105"/>
        </w:rPr>
        <w:t>confessed,</w:t>
      </w:r>
      <w:r>
        <w:rPr>
          <w:spacing w:val="-4"/>
          <w:w w:val="105"/>
        </w:rPr>
        <w:t> </w:t>
      </w:r>
      <w:r>
        <w:rPr>
          <w:w w:val="105"/>
        </w:rPr>
        <w:t>you heard</w:t>
      </w:r>
      <w:r>
        <w:rPr>
          <w:spacing w:val="-12"/>
          <w:w w:val="105"/>
        </w:rPr>
        <w:t> </w:t>
      </w:r>
      <w:r>
        <w:rPr>
          <w:w w:val="105"/>
        </w:rPr>
        <w:t>it,</w:t>
      </w:r>
      <w:r>
        <w:rPr>
          <w:spacing w:val="-6"/>
          <w:w w:val="105"/>
        </w:rPr>
        <w:t> </w:t>
      </w:r>
      <w:r>
        <w:rPr>
          <w:w w:val="105"/>
        </w:rPr>
        <w:t>too.</w:t>
      </w:r>
      <w:r>
        <w:rPr>
          <w:spacing w:val="40"/>
          <w:w w:val="140"/>
        </w:rPr>
        <w:t> </w:t>
      </w:r>
      <w:r>
        <w:rPr>
          <w:w w:val="140"/>
        </w:rPr>
        <w:t>hy,</w:t>
      </w:r>
      <w:r>
        <w:rPr>
          <w:spacing w:val="-27"/>
          <w:w w:val="140"/>
        </w:rPr>
        <w:t> </w:t>
      </w:r>
      <w:r>
        <w:rPr>
          <w:w w:val="105"/>
        </w:rPr>
        <w:t>Percy</w:t>
      </w:r>
      <w:r>
        <w:rPr>
          <w:spacing w:val="-6"/>
          <w:w w:val="105"/>
        </w:rPr>
        <w:t> </w:t>
      </w:r>
      <w:r>
        <w:rPr>
          <w:w w:val="105"/>
        </w:rPr>
        <w:t>probably</w:t>
      </w:r>
      <w:r>
        <w:rPr>
          <w:spacing w:val="-6"/>
          <w:w w:val="105"/>
        </w:rPr>
        <w:t> </w:t>
      </w:r>
      <w:r>
        <w:rPr>
          <w:w w:val="105"/>
        </w:rPr>
        <w:t>heard</w:t>
      </w:r>
      <w:r>
        <w:rPr>
          <w:spacing w:val="-6"/>
          <w:w w:val="105"/>
        </w:rPr>
        <w:t> </w:t>
      </w:r>
      <w:r>
        <w:rPr>
          <w:w w:val="105"/>
        </w:rPr>
        <w:t>it</w:t>
      </w:r>
      <w:r>
        <w:rPr>
          <w:spacing w:val="-6"/>
          <w:w w:val="105"/>
        </w:rPr>
        <w:t> </w:t>
      </w:r>
      <w:r>
        <w:rPr>
          <w:w w:val="105"/>
        </w:rPr>
        <w:t>as</w:t>
      </w:r>
      <w:r>
        <w:rPr>
          <w:spacing w:val="-6"/>
          <w:w w:val="105"/>
        </w:rPr>
        <w:t> </w:t>
      </w:r>
      <w:r>
        <w:rPr>
          <w:w w:val="105"/>
        </w:rPr>
        <w:t>well,</w:t>
      </w:r>
      <w:r>
        <w:rPr>
          <w:spacing w:val="-6"/>
          <w:w w:val="105"/>
        </w:rPr>
        <w:t> </w:t>
      </w:r>
      <w:r>
        <w:rPr>
          <w:w w:val="105"/>
        </w:rPr>
        <w:t>and</w:t>
      </w:r>
      <w:r>
        <w:rPr>
          <w:spacing w:val="-6"/>
          <w:w w:val="105"/>
        </w:rPr>
        <w:t> </w:t>
      </w:r>
      <w:r>
        <w:rPr>
          <w:w w:val="105"/>
        </w:rPr>
        <w:t>that</w:t>
      </w:r>
      <w:r>
        <w:rPr>
          <w:spacing w:val="-6"/>
          <w:w w:val="105"/>
        </w:rPr>
        <w:t> </w:t>
      </w:r>
      <w:r>
        <w:rPr>
          <w:w w:val="105"/>
        </w:rPr>
        <w:t>was</w:t>
      </w:r>
      <w:r>
        <w:rPr>
          <w:spacing w:val="-6"/>
          <w:w w:val="105"/>
        </w:rPr>
        <w:t> </w:t>
      </w:r>
      <w:r>
        <w:rPr>
          <w:w w:val="105"/>
        </w:rPr>
        <w:t>probably what</w:t>
      </w:r>
      <w:r>
        <w:rPr>
          <w:w w:val="105"/>
        </w:rPr>
        <w:t> set</w:t>
      </w:r>
      <w:r>
        <w:rPr>
          <w:w w:val="105"/>
        </w:rPr>
        <w:t> him</w:t>
      </w:r>
      <w:r>
        <w:rPr>
          <w:w w:val="105"/>
        </w:rPr>
        <w:t> off.</w:t>
      </w:r>
      <w:r>
        <w:rPr>
          <w:spacing w:val="40"/>
          <w:w w:val="140"/>
        </w:rPr>
        <w:t> </w:t>
      </w:r>
      <w:r>
        <w:rPr>
          <w:w w:val="140"/>
        </w:rPr>
        <w:t>e</w:t>
      </w:r>
      <w:r>
        <w:rPr>
          <w:spacing w:val="-4"/>
          <w:w w:val="140"/>
        </w:rPr>
        <w:t> </w:t>
      </w:r>
      <w:r>
        <w:rPr>
          <w:w w:val="105"/>
        </w:rPr>
        <w:t>shot</w:t>
      </w:r>
      <w:r>
        <w:rPr>
          <w:spacing w:val="40"/>
          <w:w w:val="105"/>
        </w:rPr>
        <w:t> </w:t>
      </w:r>
      <w:r>
        <w:rPr>
          <w:w w:val="105"/>
        </w:rPr>
        <w:t>harton</w:t>
      </w:r>
      <w:r>
        <w:rPr>
          <w:w w:val="105"/>
        </w:rPr>
        <w:t> because</w:t>
      </w:r>
      <w:r>
        <w:rPr>
          <w:w w:val="105"/>
        </w:rPr>
        <w:t> he</w:t>
      </w:r>
      <w:r>
        <w:rPr>
          <w:w w:val="105"/>
        </w:rPr>
        <w:t> couldn't</w:t>
      </w:r>
      <w:r>
        <w:rPr>
          <w:w w:val="105"/>
        </w:rPr>
        <w:t> stand</w:t>
      </w:r>
      <w:r>
        <w:rPr>
          <w:w w:val="105"/>
        </w:rPr>
        <w:t> thinking</w:t>
      </w:r>
      <w:r>
        <w:rPr>
          <w:w w:val="105"/>
        </w:rPr>
        <w:t> of what</w:t>
      </w:r>
      <w:r>
        <w:rPr>
          <w:spacing w:val="70"/>
          <w:w w:val="105"/>
        </w:rPr>
        <w:t> </w:t>
      </w:r>
      <w:r>
        <w:rPr>
          <w:w w:val="105"/>
        </w:rPr>
        <w:t>harton</w:t>
      </w:r>
      <w:r>
        <w:rPr>
          <w:spacing w:val="-11"/>
          <w:w w:val="105"/>
        </w:rPr>
        <w:t> </w:t>
      </w:r>
      <w:r>
        <w:rPr>
          <w:w w:val="105"/>
        </w:rPr>
        <w:t>had</w:t>
      </w:r>
      <w:r>
        <w:rPr>
          <w:spacing w:val="-11"/>
          <w:w w:val="105"/>
        </w:rPr>
        <w:t> </w:t>
      </w:r>
      <w:r>
        <w:rPr>
          <w:w w:val="105"/>
        </w:rPr>
        <w:t>done</w:t>
      </w:r>
      <w:r>
        <w:rPr>
          <w:spacing w:val="-11"/>
          <w:w w:val="105"/>
        </w:rPr>
        <w:t> </w:t>
      </w:r>
      <w:r>
        <w:rPr>
          <w:w w:val="105"/>
        </w:rPr>
        <w:t>to</w:t>
      </w:r>
      <w:r>
        <w:rPr>
          <w:spacing w:val="-11"/>
          <w:w w:val="105"/>
        </w:rPr>
        <w:t> </w:t>
      </w:r>
      <w:r>
        <w:rPr>
          <w:w w:val="105"/>
        </w:rPr>
        <w:t>those</w:t>
      </w:r>
      <w:r>
        <w:rPr>
          <w:spacing w:val="-11"/>
          <w:w w:val="105"/>
        </w:rPr>
        <w:t> </w:t>
      </w:r>
      <w:r>
        <w:rPr>
          <w:w w:val="105"/>
        </w:rPr>
        <w:t>children.</w:t>
      </w:r>
      <w:r>
        <w:rPr>
          <w:spacing w:val="65"/>
          <w:w w:val="105"/>
        </w:rPr>
        <w:t> </w:t>
      </w:r>
      <w:r>
        <w:rPr>
          <w:w w:val="105"/>
        </w:rPr>
        <w:t>t</w:t>
      </w:r>
      <w:r>
        <w:rPr>
          <w:spacing w:val="-11"/>
          <w:w w:val="105"/>
        </w:rPr>
        <w:t> </w:t>
      </w:r>
      <w:r>
        <w:rPr>
          <w:w w:val="105"/>
        </w:rPr>
        <w:t>snapped</w:t>
      </w:r>
      <w:r>
        <w:rPr>
          <w:spacing w:val="-11"/>
          <w:w w:val="105"/>
        </w:rPr>
        <w:t> </w:t>
      </w:r>
      <w:r>
        <w:rPr>
          <w:w w:val="105"/>
        </w:rPr>
        <w:t>his</w:t>
      </w:r>
      <w:r>
        <w:rPr>
          <w:spacing w:val="-11"/>
          <w:w w:val="105"/>
        </w:rPr>
        <w:t> </w:t>
      </w:r>
      <w:r>
        <w:rPr>
          <w:w w:val="105"/>
        </w:rPr>
        <w:t>mind.</w:t>
      </w:r>
      <w:r>
        <w:rPr>
          <w:spacing w:val="-11"/>
          <w:w w:val="105"/>
        </w:rPr>
        <w:t> </w:t>
      </w:r>
      <w:r>
        <w:rPr>
          <w:w w:val="105"/>
        </w:rPr>
        <w:t>Just</w:t>
      </w:r>
      <w:r>
        <w:rPr>
          <w:rFonts w:ascii="Trebuchet MS" w:hAnsi="Trebuchet MS"/>
          <w:w w:val="105"/>
        </w:rPr>
        <w:t>□</w:t>
      </w:r>
      <w:r>
        <w:rPr>
          <w:spacing w:val="52"/>
          <w:w w:val="140"/>
        </w:rPr>
        <w:t> </w:t>
      </w:r>
      <w:r>
        <w:rPr>
          <w:spacing w:val="-4"/>
          <w:w w:val="140"/>
        </w:rPr>
        <w:t>hat?</w:t>
      </w:r>
    </w:p>
    <w:p>
      <w:pPr>
        <w:pStyle w:val="BodyText"/>
        <w:spacing w:line="336" w:lineRule="exact"/>
      </w:pPr>
      <w:r>
        <w:rPr>
          <w:spacing w:val="-5"/>
          <w:w w:val="120"/>
        </w:rPr>
        <w:t> </w:t>
      </w:r>
      <w:r>
        <w:rPr>
          <w:w w:val="120"/>
        </w:rPr>
        <w:t>hat</w:t>
      </w:r>
      <w:r>
        <w:rPr>
          <w:spacing w:val="-22"/>
          <w:w w:val="120"/>
        </w:rPr>
        <w:t> </w:t>
      </w:r>
      <w:r>
        <w:rPr>
          <w:i/>
          <w:w w:val="110"/>
        </w:rPr>
        <w:t>now</w:t>
      </w:r>
      <w:r>
        <w:rPr>
          <w:w w:val="110"/>
        </w:rPr>
        <w:t>,</w:t>
      </w:r>
      <w:r>
        <w:rPr>
          <w:spacing w:val="-20"/>
          <w:w w:val="110"/>
        </w:rPr>
        <w:t> </w:t>
      </w:r>
      <w:r>
        <w:rPr>
          <w:w w:val="110"/>
        </w:rPr>
        <w:t>in</w:t>
      </w:r>
      <w:r>
        <w:rPr>
          <w:spacing w:val="-20"/>
          <w:w w:val="110"/>
        </w:rPr>
        <w:t> </w:t>
      </w:r>
      <w:r>
        <w:rPr>
          <w:w w:val="110"/>
        </w:rPr>
        <w:t>the</w:t>
      </w:r>
      <w:r>
        <w:rPr>
          <w:spacing w:val="-20"/>
          <w:w w:val="110"/>
        </w:rPr>
        <w:t> </w:t>
      </w:r>
      <w:r>
        <w:rPr>
          <w:w w:val="110"/>
        </w:rPr>
        <w:t>name</w:t>
      </w:r>
      <w:r>
        <w:rPr>
          <w:spacing w:val="-20"/>
          <w:w w:val="110"/>
        </w:rPr>
        <w:t> </w:t>
      </w:r>
      <w:r>
        <w:rPr>
          <w:w w:val="110"/>
        </w:rPr>
        <w:t>of</w:t>
      </w:r>
      <w:r>
        <w:rPr>
          <w:spacing w:val="50"/>
          <w:w w:val="120"/>
        </w:rPr>
        <w:t> </w:t>
      </w:r>
      <w:r>
        <w:rPr>
          <w:spacing w:val="-4"/>
          <w:w w:val="120"/>
        </w:rPr>
        <w:t>od?'</w:t>
      </w:r>
    </w:p>
    <w:p>
      <w:pPr>
        <w:pStyle w:val="BodyText"/>
        <w:ind w:right="118" w:firstLine="416"/>
      </w:pPr>
      <w:r>
        <w:rPr>
          <w:w w:val="105"/>
        </w:rPr>
        <w:t> t wasn't just me and</w:t>
      </w:r>
      <w:r>
        <w:rPr>
          <w:spacing w:val="40"/>
          <w:w w:val="105"/>
        </w:rPr>
        <w:t> </w:t>
      </w:r>
      <w:r>
        <w:rPr>
          <w:w w:val="105"/>
        </w:rPr>
        <w:t>rutal;</w:t>
      </w:r>
      <w:r>
        <w:rPr>
          <w:spacing w:val="80"/>
          <w:w w:val="105"/>
        </w:rPr>
        <w:t> </w:t>
      </w:r>
      <w:r>
        <w:rPr>
          <w:w w:val="105"/>
        </w:rPr>
        <w:t>arry and</w:t>
      </w:r>
      <w:r>
        <w:rPr>
          <w:spacing w:val="80"/>
          <w:w w:val="105"/>
        </w:rPr>
        <w:t> </w:t>
      </w:r>
      <w:r>
        <w:rPr>
          <w:w w:val="105"/>
        </w:rPr>
        <w:t>ean were looking at her, </w:t>
      </w:r>
      <w:r>
        <w:rPr>
          <w:w w:val="105"/>
        </w:rPr>
        <w:t>too, with a kind of horror.</w:t>
      </w:r>
    </w:p>
    <w:p>
      <w:pPr>
        <w:pStyle w:val="BodyText"/>
        <w:ind w:right="117" w:firstLine="330"/>
      </w:pPr>
      <w:r>
        <w:rPr>
          <w:w w:val="105"/>
        </w:rPr>
        <w:t>'</w:t>
      </w:r>
      <w:r>
        <w:rPr>
          <w:spacing w:val="80"/>
          <w:w w:val="105"/>
        </w:rPr>
        <w:t> </w:t>
      </w:r>
      <w:r>
        <w:rPr>
          <w:w w:val="105"/>
        </w:rPr>
        <w:t>e</w:t>
      </w:r>
      <w:r>
        <w:rPr>
          <w:spacing w:val="-10"/>
          <w:w w:val="105"/>
        </w:rPr>
        <w:t> </w:t>
      </w:r>
      <w:r>
        <w:rPr>
          <w:w w:val="105"/>
        </w:rPr>
        <w:t>never</w:t>
      </w:r>
      <w:r>
        <w:rPr>
          <w:spacing w:val="-10"/>
          <w:w w:val="105"/>
        </w:rPr>
        <w:t> </w:t>
      </w:r>
      <w:r>
        <w:rPr>
          <w:i/>
          <w:w w:val="105"/>
        </w:rPr>
        <w:t>reported</w:t>
      </w:r>
      <w:r>
        <w:rPr>
          <w:i/>
          <w:spacing w:val="-9"/>
          <w:w w:val="105"/>
        </w:rPr>
        <w:t> </w:t>
      </w:r>
      <w:r>
        <w:rPr>
          <w:w w:val="105"/>
        </w:rPr>
        <w:t>anything</w:t>
      </w:r>
      <w:r>
        <w:rPr>
          <w:spacing w:val="-8"/>
          <w:w w:val="105"/>
        </w:rPr>
        <w:t> </w:t>
      </w:r>
      <w:r>
        <w:rPr>
          <w:w w:val="105"/>
        </w:rPr>
        <w:t>like</w:t>
      </w:r>
      <w:r>
        <w:rPr>
          <w:spacing w:val="-8"/>
          <w:w w:val="105"/>
        </w:rPr>
        <w:t> </w:t>
      </w:r>
      <w:r>
        <w:rPr>
          <w:w w:val="105"/>
        </w:rPr>
        <w:t>that,</w:t>
      </w:r>
      <w:r>
        <w:rPr>
          <w:spacing w:val="-8"/>
          <w:w w:val="105"/>
        </w:rPr>
        <w:t> </w:t>
      </w:r>
      <w:r>
        <w:rPr>
          <w:w w:val="105"/>
        </w:rPr>
        <w:t>ma'am,'</w:t>
      </w:r>
      <w:r>
        <w:rPr>
          <w:spacing w:val="40"/>
          <w:w w:val="105"/>
        </w:rPr>
        <w:t> </w:t>
      </w:r>
      <w:r>
        <w:rPr>
          <w:w w:val="105"/>
        </w:rPr>
        <w:t>arry</w:t>
      </w:r>
      <w:r>
        <w:rPr>
          <w:spacing w:val="-8"/>
          <w:w w:val="105"/>
        </w:rPr>
        <w:t> </w:t>
      </w:r>
      <w:r>
        <w:rPr>
          <w:w w:val="105"/>
        </w:rPr>
        <w:t>said.</w:t>
      </w:r>
      <w:r>
        <w:rPr>
          <w:spacing w:val="40"/>
          <w:w w:val="140"/>
        </w:rPr>
        <w:t> </w:t>
      </w:r>
      <w:r>
        <w:rPr>
          <w:w w:val="140"/>
        </w:rPr>
        <w:t>e</w:t>
      </w:r>
      <w:r>
        <w:rPr>
          <w:spacing w:val="-27"/>
          <w:w w:val="140"/>
        </w:rPr>
        <w:t> </w:t>
      </w:r>
      <w:r>
        <w:rPr>
          <w:w w:val="105"/>
        </w:rPr>
        <w:t>spoke</w:t>
      </w:r>
      <w:r>
        <w:rPr>
          <w:spacing w:val="-7"/>
          <w:w w:val="105"/>
        </w:rPr>
        <w:t> </w:t>
      </w:r>
      <w:r>
        <w:rPr>
          <w:w w:val="105"/>
        </w:rPr>
        <w:t>as</w:t>
      </w:r>
      <w:r>
        <w:rPr>
          <w:spacing w:val="-8"/>
          <w:w w:val="105"/>
        </w:rPr>
        <w:t> </w:t>
      </w:r>
      <w:r>
        <w:rPr>
          <w:w w:val="105"/>
        </w:rPr>
        <w:t>if talking</w:t>
      </w:r>
      <w:r>
        <w:rPr>
          <w:w w:val="105"/>
        </w:rPr>
        <w:t> to</w:t>
      </w:r>
      <w:r>
        <w:rPr>
          <w:w w:val="105"/>
        </w:rPr>
        <w:t> a</w:t>
      </w:r>
      <w:r>
        <w:rPr>
          <w:w w:val="105"/>
        </w:rPr>
        <w:t> child.</w:t>
      </w:r>
      <w:r>
        <w:rPr>
          <w:w w:val="105"/>
        </w:rPr>
        <w:t> ' he</w:t>
      </w:r>
      <w:r>
        <w:rPr>
          <w:w w:val="105"/>
        </w:rPr>
        <w:t> first</w:t>
      </w:r>
      <w:r>
        <w:rPr>
          <w:w w:val="105"/>
        </w:rPr>
        <w:t> thing</w:t>
      </w:r>
      <w:r>
        <w:rPr>
          <w:w w:val="105"/>
        </w:rPr>
        <w:t> people'd</w:t>
      </w:r>
      <w:r>
        <w:rPr>
          <w:w w:val="105"/>
        </w:rPr>
        <w:t> ask</w:t>
      </w:r>
      <w:r>
        <w:rPr>
          <w:w w:val="105"/>
        </w:rPr>
        <w:t> is</w:t>
      </w:r>
      <w:r>
        <w:rPr>
          <w:w w:val="105"/>
        </w:rPr>
        <w:t> why</w:t>
      </w:r>
      <w:r>
        <w:rPr>
          <w:w w:val="105"/>
        </w:rPr>
        <w:t> we</w:t>
      </w:r>
      <w:r>
        <w:rPr>
          <w:w w:val="105"/>
        </w:rPr>
        <w:t> didn't.</w:t>
      </w:r>
      <w:r>
        <w:rPr>
          <w:spacing w:val="80"/>
          <w:w w:val="105"/>
        </w:rPr>
        <w:t> </w:t>
      </w:r>
      <w:r>
        <w:rPr>
          <w:w w:val="105"/>
        </w:rPr>
        <w:t>e're supposed</w:t>
      </w:r>
      <w:r>
        <w:rPr>
          <w:spacing w:val="-5"/>
          <w:w w:val="105"/>
        </w:rPr>
        <w:t> </w:t>
      </w:r>
      <w:r>
        <w:rPr>
          <w:w w:val="105"/>
        </w:rPr>
        <w:t>to</w:t>
      </w:r>
      <w:r>
        <w:rPr>
          <w:spacing w:val="-5"/>
          <w:w w:val="105"/>
        </w:rPr>
        <w:t> </w:t>
      </w:r>
      <w:r>
        <w:rPr>
          <w:w w:val="105"/>
        </w:rPr>
        <w:t>report</w:t>
      </w:r>
      <w:r>
        <w:rPr>
          <w:spacing w:val="-5"/>
          <w:w w:val="105"/>
        </w:rPr>
        <w:t> </w:t>
      </w:r>
      <w:r>
        <w:rPr>
          <w:w w:val="105"/>
        </w:rPr>
        <w:t>anything</w:t>
      </w:r>
      <w:r>
        <w:rPr>
          <w:spacing w:val="-5"/>
          <w:w w:val="105"/>
        </w:rPr>
        <w:t> </w:t>
      </w:r>
      <w:r>
        <w:rPr>
          <w:w w:val="105"/>
        </w:rPr>
        <w:t>our</w:t>
      </w:r>
      <w:r>
        <w:rPr>
          <w:spacing w:val="-5"/>
          <w:w w:val="105"/>
        </w:rPr>
        <w:t> </w:t>
      </w:r>
      <w:r>
        <w:rPr>
          <w:w w:val="105"/>
        </w:rPr>
        <w:t>cell-babies</w:t>
      </w:r>
      <w:r>
        <w:rPr>
          <w:spacing w:val="-5"/>
          <w:w w:val="105"/>
        </w:rPr>
        <w:t> </w:t>
      </w:r>
      <w:r>
        <w:rPr>
          <w:w w:val="105"/>
        </w:rPr>
        <w:t>say</w:t>
      </w:r>
      <w:r>
        <w:rPr>
          <w:spacing w:val="-5"/>
          <w:w w:val="105"/>
        </w:rPr>
        <w:t> </w:t>
      </w:r>
      <w:r>
        <w:rPr>
          <w:w w:val="105"/>
        </w:rPr>
        <w:t>about</w:t>
      </w:r>
      <w:r>
        <w:rPr>
          <w:spacing w:val="-5"/>
          <w:w w:val="105"/>
        </w:rPr>
        <w:t> </w:t>
      </w:r>
      <w:r>
        <w:rPr>
          <w:w w:val="105"/>
        </w:rPr>
        <w:t>prior</w:t>
      </w:r>
      <w:r>
        <w:rPr>
          <w:spacing w:val="-5"/>
          <w:w w:val="105"/>
        </w:rPr>
        <w:t> </w:t>
      </w:r>
      <w:r>
        <w:rPr>
          <w:w w:val="105"/>
        </w:rPr>
        <w:t>crimes.</w:t>
      </w:r>
      <w:r>
        <w:rPr>
          <w:spacing w:val="40"/>
          <w:w w:val="105"/>
        </w:rPr>
        <w:t> </w:t>
      </w:r>
      <w:r>
        <w:rPr>
          <w:w w:val="105"/>
        </w:rPr>
        <w:t>heirs or anyone else's.'</w:t>
      </w:r>
    </w:p>
    <w:p>
      <w:pPr>
        <w:pStyle w:val="BodyText"/>
        <w:ind w:left="458"/>
      </w:pPr>
      <w:r>
        <w:rPr>
          <w:w w:val="110"/>
        </w:rPr>
        <w:t>'Not</w:t>
      </w:r>
      <w:r>
        <w:rPr>
          <w:spacing w:val="-21"/>
          <w:w w:val="110"/>
        </w:rPr>
        <w:t> </w:t>
      </w:r>
      <w:r>
        <w:rPr>
          <w:w w:val="110"/>
        </w:rPr>
        <w:t>that</w:t>
      </w:r>
      <w:r>
        <w:rPr>
          <w:spacing w:val="-21"/>
          <w:w w:val="110"/>
        </w:rPr>
        <w:t> </w:t>
      </w:r>
      <w:r>
        <w:rPr>
          <w:w w:val="110"/>
        </w:rPr>
        <w:t>we</w:t>
      </w:r>
      <w:r>
        <w:rPr>
          <w:spacing w:val="-20"/>
          <w:w w:val="110"/>
        </w:rPr>
        <w:t> </w:t>
      </w:r>
      <w:r>
        <w:rPr>
          <w:w w:val="110"/>
        </w:rPr>
        <w:t>would've</w:t>
      </w:r>
      <w:r>
        <w:rPr>
          <w:spacing w:val="-21"/>
          <w:w w:val="110"/>
        </w:rPr>
        <w:t> </w:t>
      </w:r>
      <w:r>
        <w:rPr>
          <w:w w:val="110"/>
        </w:rPr>
        <w:t>believed</w:t>
      </w:r>
      <w:r>
        <w:rPr>
          <w:spacing w:val="-21"/>
          <w:w w:val="110"/>
        </w:rPr>
        <w:t> </w:t>
      </w:r>
      <w:r>
        <w:rPr>
          <w:w w:val="110"/>
        </w:rPr>
        <w:t>him,'</w:t>
      </w:r>
      <w:r>
        <w:rPr>
          <w:spacing w:val="31"/>
          <w:w w:val="110"/>
        </w:rPr>
        <w:t> </w:t>
      </w:r>
      <w:r>
        <w:rPr>
          <w:w w:val="110"/>
        </w:rPr>
        <w:t>rutal</w:t>
      </w:r>
      <w:r>
        <w:rPr>
          <w:spacing w:val="-21"/>
          <w:w w:val="110"/>
        </w:rPr>
        <w:t> </w:t>
      </w:r>
      <w:r>
        <w:rPr>
          <w:w w:val="110"/>
        </w:rPr>
        <w:t>put</w:t>
      </w:r>
      <w:r>
        <w:rPr>
          <w:spacing w:val="-20"/>
          <w:w w:val="110"/>
        </w:rPr>
        <w:t> </w:t>
      </w:r>
      <w:r>
        <w:rPr>
          <w:w w:val="110"/>
        </w:rPr>
        <w:t>in.</w:t>
      </w:r>
      <w:r>
        <w:rPr>
          <w:spacing w:val="-21"/>
          <w:w w:val="110"/>
        </w:rPr>
        <w:t> </w:t>
      </w:r>
      <w:r>
        <w:rPr>
          <w:w w:val="180"/>
        </w:rPr>
        <w:t>'</w:t>
      </w:r>
      <w:r>
        <w:rPr>
          <w:spacing w:val="21"/>
          <w:w w:val="180"/>
        </w:rPr>
        <w:t> </w:t>
      </w:r>
      <w:r>
        <w:rPr>
          <w:w w:val="110"/>
        </w:rPr>
        <w:t>man</w:t>
      </w:r>
      <w:r>
        <w:rPr>
          <w:spacing w:val="-21"/>
          <w:w w:val="110"/>
        </w:rPr>
        <w:t> </w:t>
      </w:r>
      <w:r>
        <w:rPr>
          <w:w w:val="110"/>
        </w:rPr>
        <w:t>like</w:t>
      </w:r>
      <w:r>
        <w:rPr>
          <w:spacing w:val="32"/>
          <w:w w:val="110"/>
        </w:rPr>
        <w:t>  </w:t>
      </w:r>
      <w:r>
        <w:rPr>
          <w:w w:val="110"/>
        </w:rPr>
        <w:t>ild</w:t>
      </w:r>
      <w:r>
        <w:rPr>
          <w:spacing w:val="40"/>
          <w:w w:val="120"/>
        </w:rPr>
        <w:t> </w:t>
      </w:r>
      <w:r>
        <w:rPr>
          <w:spacing w:val="-5"/>
          <w:w w:val="120"/>
        </w:rPr>
        <w:t>ill</w:t>
      </w:r>
    </w:p>
    <w:p>
      <w:pPr>
        <w:pStyle w:val="BodyText"/>
        <w:ind w:right="120"/>
      </w:pPr>
      <w:r>
        <w:rPr>
          <w:w w:val="105"/>
        </w:rPr>
        <w:t> harton</w:t>
      </w:r>
      <w:r>
        <w:rPr>
          <w:w w:val="105"/>
        </w:rPr>
        <w:t> lies</w:t>
      </w:r>
      <w:r>
        <w:rPr>
          <w:w w:val="105"/>
        </w:rPr>
        <w:t> about</w:t>
      </w:r>
      <w:r>
        <w:rPr>
          <w:w w:val="105"/>
        </w:rPr>
        <w:t> anything,</w:t>
      </w:r>
      <w:r>
        <w:rPr>
          <w:w w:val="105"/>
        </w:rPr>
        <w:t> Jan.</w:t>
      </w:r>
      <w:r>
        <w:rPr>
          <w:spacing w:val="40"/>
          <w:w w:val="105"/>
        </w:rPr>
        <w:t> </w:t>
      </w:r>
      <w:r>
        <w:rPr>
          <w:w w:val="105"/>
        </w:rPr>
        <w:t>rimes</w:t>
      </w:r>
      <w:r>
        <w:rPr>
          <w:w w:val="105"/>
        </w:rPr>
        <w:t> he's</w:t>
      </w:r>
      <w:r>
        <w:rPr>
          <w:w w:val="105"/>
        </w:rPr>
        <w:t> committed,</w:t>
      </w:r>
      <w:r>
        <w:rPr>
          <w:w w:val="105"/>
        </w:rPr>
        <w:t> bigshots</w:t>
      </w:r>
      <w:r>
        <w:rPr>
          <w:w w:val="105"/>
        </w:rPr>
        <w:t> </w:t>
      </w:r>
      <w:r>
        <w:rPr>
          <w:w w:val="105"/>
        </w:rPr>
        <w:t>he's </w:t>
      </w:r>
      <w:r>
        <w:rPr/>
        <w:t>known,</w:t>
      </w:r>
      <w:r>
        <w:rPr>
          <w:spacing w:val="-1"/>
        </w:rPr>
        <w:t> </w:t>
      </w:r>
      <w:r>
        <w:rPr/>
        <w:t>women</w:t>
      </w:r>
      <w:r>
        <w:rPr>
          <w:spacing w:val="-1"/>
        </w:rPr>
        <w:t> </w:t>
      </w:r>
      <w:r>
        <w:rPr/>
        <w:t>he's</w:t>
      </w:r>
      <w:r>
        <w:rPr>
          <w:spacing w:val="-1"/>
        </w:rPr>
        <w:t> </w:t>
      </w:r>
      <w:r>
        <w:rPr/>
        <w:t>gone</w:t>
      </w:r>
      <w:r>
        <w:rPr>
          <w:spacing w:val="-1"/>
        </w:rPr>
        <w:t> </w:t>
      </w:r>
      <w:r>
        <w:rPr/>
        <w:t>to</w:t>
      </w:r>
      <w:r>
        <w:rPr>
          <w:spacing w:val="-1"/>
        </w:rPr>
        <w:t> </w:t>
      </w:r>
      <w:r>
        <w:rPr/>
        <w:t>bed</w:t>
      </w:r>
      <w:r>
        <w:rPr>
          <w:spacing w:val="-1"/>
        </w:rPr>
        <w:t> </w:t>
      </w:r>
      <w:r>
        <w:rPr/>
        <w:t>with,</w:t>
      </w:r>
      <w:r>
        <w:rPr>
          <w:spacing w:val="-1"/>
        </w:rPr>
        <w:t> </w:t>
      </w:r>
      <w:r>
        <w:rPr/>
        <w:t>touchdowns</w:t>
      </w:r>
      <w:r>
        <w:rPr>
          <w:spacing w:val="-1"/>
        </w:rPr>
        <w:t> </w:t>
      </w:r>
      <w:r>
        <w:rPr/>
        <w:t>he</w:t>
      </w:r>
      <w:r>
        <w:rPr>
          <w:spacing w:val="-1"/>
        </w:rPr>
        <w:t> </w:t>
      </w:r>
      <w:r>
        <w:rPr/>
        <w:t>scored</w:t>
      </w:r>
      <w:r>
        <w:rPr>
          <w:spacing w:val="-1"/>
        </w:rPr>
        <w:t> </w:t>
      </w:r>
      <w:r>
        <w:rPr/>
        <w:t>in</w:t>
      </w:r>
      <w:r>
        <w:rPr>
          <w:spacing w:val="-1"/>
        </w:rPr>
        <w:t> </w:t>
      </w:r>
      <w:r>
        <w:rPr/>
        <w:t>high</w:t>
      </w:r>
      <w:r>
        <w:rPr>
          <w:spacing w:val="-1"/>
        </w:rPr>
        <w:t> </w:t>
      </w:r>
      <w:r>
        <w:rPr/>
        <w:t>school, </w:t>
      </w:r>
      <w:r>
        <w:rPr>
          <w:w w:val="105"/>
        </w:rPr>
        <w:t>even</w:t>
      </w:r>
      <w:r>
        <w:rPr>
          <w:spacing w:val="-1"/>
          <w:w w:val="105"/>
        </w:rPr>
        <w:t> </w:t>
      </w:r>
      <w:r>
        <w:rPr>
          <w:w w:val="105"/>
        </w:rPr>
        <w:t>the</w:t>
      </w:r>
      <w:r>
        <w:rPr>
          <w:spacing w:val="-1"/>
          <w:w w:val="105"/>
        </w:rPr>
        <w:t> </w:t>
      </w:r>
      <w:r>
        <w:rPr>
          <w:w w:val="105"/>
        </w:rPr>
        <w:t>damn</w:t>
      </w:r>
      <w:r>
        <w:rPr>
          <w:spacing w:val="-1"/>
          <w:w w:val="105"/>
        </w:rPr>
        <w:t> </w:t>
      </w:r>
      <w:r>
        <w:rPr>
          <w:w w:val="105"/>
        </w:rPr>
        <w:t>weather.'</w:t>
      </w:r>
    </w:p>
    <w:p>
      <w:pPr>
        <w:spacing w:before="13"/>
        <w:ind w:left="119" w:right="120" w:firstLine="315"/>
        <w:jc w:val="both"/>
        <w:rPr>
          <w:i/>
          <w:sz w:val="30"/>
        </w:rPr>
      </w:pPr>
      <w:r>
        <w:rPr>
          <w:w w:val="110"/>
          <w:sz w:val="30"/>
        </w:rPr>
        <w:t>'</w:t>
      </w:r>
      <w:r>
        <w:rPr>
          <w:spacing w:val="-21"/>
          <w:w w:val="110"/>
          <w:sz w:val="30"/>
        </w:rPr>
        <w:t> </w:t>
      </w:r>
      <w:r>
        <w:rPr>
          <w:w w:val="110"/>
          <w:sz w:val="30"/>
        </w:rPr>
        <w:t>ut</w:t>
      </w:r>
      <w:r>
        <w:rPr>
          <w:rFonts w:ascii="Trebuchet MS" w:hAnsi="Trebuchet MS"/>
          <w:w w:val="110"/>
          <w:sz w:val="30"/>
        </w:rPr>
        <w:t>□</w:t>
      </w:r>
      <w:r>
        <w:rPr>
          <w:rFonts w:ascii="Trebuchet MS" w:hAnsi="Trebuchet MS"/>
          <w:spacing w:val="-25"/>
          <w:w w:val="110"/>
          <w:sz w:val="30"/>
        </w:rPr>
        <w:t> </w:t>
      </w:r>
      <w:r>
        <w:rPr>
          <w:w w:val="110"/>
          <w:sz w:val="30"/>
        </w:rPr>
        <w:t>but</w:t>
      </w:r>
      <w:r>
        <w:rPr>
          <w:rFonts w:ascii="Trebuchet MS" w:hAnsi="Trebuchet MS"/>
          <w:w w:val="110"/>
          <w:sz w:val="30"/>
        </w:rPr>
        <w:t>□</w:t>
      </w:r>
      <w:r>
        <w:rPr>
          <w:rFonts w:ascii="Trebuchet MS" w:hAnsi="Trebuchet MS"/>
          <w:spacing w:val="-25"/>
          <w:w w:val="110"/>
          <w:sz w:val="30"/>
        </w:rPr>
        <w:t> </w:t>
      </w:r>
      <w:r>
        <w:rPr>
          <w:w w:val="110"/>
          <w:sz w:val="30"/>
        </w:rPr>
        <w:t>'</w:t>
      </w:r>
      <w:r>
        <w:rPr>
          <w:spacing w:val="-20"/>
          <w:w w:val="110"/>
          <w:sz w:val="30"/>
        </w:rPr>
        <w:t> </w:t>
      </w:r>
      <w:r>
        <w:rPr>
          <w:w w:val="110"/>
          <w:sz w:val="30"/>
        </w:rPr>
        <w:t>er</w:t>
      </w:r>
      <w:r>
        <w:rPr>
          <w:spacing w:val="-21"/>
          <w:w w:val="110"/>
          <w:sz w:val="30"/>
        </w:rPr>
        <w:t> </w:t>
      </w:r>
      <w:r>
        <w:rPr>
          <w:w w:val="110"/>
          <w:sz w:val="30"/>
        </w:rPr>
        <w:t>face</w:t>
      </w:r>
      <w:r>
        <w:rPr>
          <w:spacing w:val="-21"/>
          <w:w w:val="110"/>
          <w:sz w:val="30"/>
        </w:rPr>
        <w:t> </w:t>
      </w:r>
      <w:r>
        <w:rPr>
          <w:w w:val="110"/>
          <w:sz w:val="30"/>
        </w:rPr>
        <w:t>was</w:t>
      </w:r>
      <w:r>
        <w:rPr>
          <w:spacing w:val="-20"/>
          <w:w w:val="110"/>
          <w:sz w:val="30"/>
        </w:rPr>
        <w:t> </w:t>
      </w:r>
      <w:r>
        <w:rPr>
          <w:w w:val="110"/>
          <w:sz w:val="30"/>
        </w:rPr>
        <w:t>agonized.</w:t>
      </w:r>
      <w:r>
        <w:rPr>
          <w:spacing w:val="-21"/>
          <w:w w:val="110"/>
          <w:sz w:val="30"/>
        </w:rPr>
        <w:t> </w:t>
      </w:r>
      <w:r>
        <w:rPr>
          <w:w w:val="110"/>
          <w:sz w:val="30"/>
        </w:rPr>
        <w:t>went</w:t>
      </w:r>
      <w:r>
        <w:rPr>
          <w:spacing w:val="-21"/>
          <w:w w:val="110"/>
          <w:sz w:val="30"/>
        </w:rPr>
        <w:t> </w:t>
      </w:r>
      <w:r>
        <w:rPr>
          <w:w w:val="110"/>
          <w:sz w:val="30"/>
        </w:rPr>
        <w:t>to</w:t>
      </w:r>
      <w:r>
        <w:rPr>
          <w:spacing w:val="-20"/>
          <w:w w:val="110"/>
          <w:sz w:val="30"/>
        </w:rPr>
        <w:t> </w:t>
      </w:r>
      <w:r>
        <w:rPr>
          <w:w w:val="110"/>
          <w:sz w:val="30"/>
        </w:rPr>
        <w:t>put</w:t>
      </w:r>
      <w:r>
        <w:rPr>
          <w:spacing w:val="-21"/>
          <w:w w:val="110"/>
          <w:sz w:val="30"/>
        </w:rPr>
        <w:t> </w:t>
      </w:r>
      <w:r>
        <w:rPr>
          <w:w w:val="110"/>
          <w:sz w:val="30"/>
        </w:rPr>
        <w:t>my</w:t>
      </w:r>
      <w:r>
        <w:rPr>
          <w:spacing w:val="-20"/>
          <w:w w:val="110"/>
          <w:sz w:val="30"/>
        </w:rPr>
        <w:t> </w:t>
      </w:r>
      <w:r>
        <w:rPr>
          <w:w w:val="110"/>
          <w:sz w:val="30"/>
        </w:rPr>
        <w:t>arm</w:t>
      </w:r>
      <w:r>
        <w:rPr>
          <w:spacing w:val="-21"/>
          <w:w w:val="110"/>
          <w:sz w:val="30"/>
        </w:rPr>
        <w:t> </w:t>
      </w:r>
      <w:r>
        <w:rPr>
          <w:w w:val="110"/>
          <w:sz w:val="30"/>
        </w:rPr>
        <w:t>around</w:t>
      </w:r>
      <w:r>
        <w:rPr>
          <w:spacing w:val="-21"/>
          <w:w w:val="110"/>
          <w:sz w:val="30"/>
        </w:rPr>
        <w:t> </w:t>
      </w:r>
      <w:r>
        <w:rPr>
          <w:w w:val="110"/>
          <w:sz w:val="30"/>
        </w:rPr>
        <w:t>her</w:t>
      </w:r>
      <w:r>
        <w:rPr>
          <w:spacing w:val="-20"/>
          <w:w w:val="110"/>
          <w:sz w:val="30"/>
        </w:rPr>
        <w:t> </w:t>
      </w:r>
      <w:r>
        <w:rPr>
          <w:w w:val="110"/>
          <w:sz w:val="30"/>
        </w:rPr>
        <w:t>and she</w:t>
      </w:r>
      <w:r>
        <w:rPr>
          <w:w w:val="110"/>
          <w:sz w:val="30"/>
        </w:rPr>
        <w:t> pushed</w:t>
      </w:r>
      <w:r>
        <w:rPr>
          <w:w w:val="110"/>
          <w:sz w:val="30"/>
        </w:rPr>
        <w:t> it</w:t>
      </w:r>
      <w:r>
        <w:rPr>
          <w:w w:val="110"/>
          <w:sz w:val="30"/>
        </w:rPr>
        <w:t> violently</w:t>
      </w:r>
      <w:r>
        <w:rPr>
          <w:w w:val="110"/>
          <w:sz w:val="30"/>
        </w:rPr>
        <w:t> away.</w:t>
      </w:r>
      <w:r>
        <w:rPr>
          <w:w w:val="110"/>
          <w:sz w:val="30"/>
        </w:rPr>
        <w:t> '</w:t>
      </w:r>
      <w:r>
        <w:rPr>
          <w:i/>
          <w:w w:val="110"/>
          <w:sz w:val="30"/>
        </w:rPr>
        <w:t>But</w:t>
      </w:r>
      <w:r>
        <w:rPr>
          <w:i/>
          <w:w w:val="110"/>
          <w:sz w:val="30"/>
        </w:rPr>
        <w:t> he</w:t>
      </w:r>
      <w:r>
        <w:rPr>
          <w:i/>
          <w:w w:val="110"/>
          <w:sz w:val="30"/>
        </w:rPr>
        <w:t> was</w:t>
      </w:r>
      <w:r>
        <w:rPr>
          <w:i/>
          <w:w w:val="110"/>
          <w:sz w:val="30"/>
        </w:rPr>
        <w:t> there!</w:t>
      </w:r>
      <w:r>
        <w:rPr>
          <w:i/>
          <w:w w:val="140"/>
          <w:sz w:val="30"/>
        </w:rPr>
        <w:t> e</w:t>
      </w:r>
      <w:r>
        <w:rPr>
          <w:i/>
          <w:w w:val="140"/>
          <w:sz w:val="30"/>
        </w:rPr>
        <w:t> </w:t>
      </w:r>
      <w:r>
        <w:rPr>
          <w:i/>
          <w:w w:val="110"/>
          <w:sz w:val="30"/>
        </w:rPr>
        <w:t>painted</w:t>
      </w:r>
      <w:r>
        <w:rPr>
          <w:i/>
          <w:w w:val="110"/>
          <w:sz w:val="30"/>
        </w:rPr>
        <w:t> their</w:t>
      </w:r>
      <w:r>
        <w:rPr>
          <w:i/>
          <w:w w:val="110"/>
          <w:sz w:val="30"/>
        </w:rPr>
        <w:t> goddamned</w:t>
      </w:r>
      <w:r>
        <w:rPr>
          <w:i/>
          <w:spacing w:val="-14"/>
          <w:w w:val="110"/>
          <w:sz w:val="30"/>
        </w:rPr>
        <w:t> </w:t>
      </w:r>
      <w:r>
        <w:rPr>
          <w:i/>
          <w:w w:val="110"/>
          <w:sz w:val="30"/>
        </w:rPr>
        <w:t>barn!</w:t>
      </w:r>
      <w:r>
        <w:rPr>
          <w:i/>
          <w:spacing w:val="40"/>
          <w:w w:val="140"/>
          <w:sz w:val="30"/>
        </w:rPr>
        <w:t> </w:t>
      </w:r>
      <w:r>
        <w:rPr>
          <w:i/>
          <w:w w:val="140"/>
          <w:sz w:val="30"/>
        </w:rPr>
        <w:t>E</w:t>
      </w:r>
      <w:r>
        <w:rPr>
          <w:i/>
          <w:spacing w:val="-30"/>
          <w:w w:val="140"/>
          <w:sz w:val="30"/>
        </w:rPr>
        <w:t> </w:t>
      </w:r>
      <w:r>
        <w:rPr>
          <w:i/>
          <w:w w:val="110"/>
          <w:sz w:val="30"/>
        </w:rPr>
        <w:t>ATE</w:t>
      </w:r>
      <w:r>
        <w:rPr>
          <w:i/>
          <w:spacing w:val="-11"/>
          <w:w w:val="110"/>
          <w:sz w:val="30"/>
        </w:rPr>
        <w:t> </w:t>
      </w:r>
      <w:r>
        <w:rPr>
          <w:i/>
          <w:w w:val="110"/>
          <w:sz w:val="30"/>
        </w:rPr>
        <w:t>D</w:t>
      </w:r>
      <w:r>
        <w:rPr>
          <w:i/>
          <w:spacing w:val="-10"/>
          <w:w w:val="110"/>
          <w:sz w:val="30"/>
        </w:rPr>
        <w:t> </w:t>
      </w:r>
      <w:r>
        <w:rPr>
          <w:i/>
          <w:w w:val="110"/>
          <w:sz w:val="30"/>
        </w:rPr>
        <w:t>NNER</w:t>
      </w:r>
      <w:r>
        <w:rPr>
          <w:i/>
          <w:spacing w:val="-11"/>
          <w:w w:val="110"/>
          <w:sz w:val="30"/>
        </w:rPr>
        <w:t> </w:t>
      </w:r>
      <w:r>
        <w:rPr>
          <w:i/>
          <w:w w:val="110"/>
          <w:sz w:val="30"/>
        </w:rPr>
        <w:t>W T</w:t>
      </w:r>
      <w:r>
        <w:rPr>
          <w:i/>
          <w:spacing w:val="80"/>
          <w:w w:val="110"/>
          <w:sz w:val="30"/>
        </w:rPr>
        <w:t> </w:t>
      </w:r>
      <w:r>
        <w:rPr>
          <w:i/>
          <w:w w:val="110"/>
          <w:sz w:val="30"/>
        </w:rPr>
        <w:t>T EM! </w:t>
      </w:r>
    </w:p>
    <w:p>
      <w:pPr>
        <w:pStyle w:val="BodyText"/>
        <w:spacing w:line="343" w:lineRule="exact"/>
        <w:ind w:left="444"/>
      </w:pPr>
      <w:r>
        <w:rPr>
          <w:w w:val="105"/>
        </w:rPr>
        <w:t>'</w:t>
      </w:r>
      <w:r>
        <w:rPr>
          <w:spacing w:val="57"/>
          <w:w w:val="105"/>
        </w:rPr>
        <w:t> </w:t>
      </w:r>
      <w:r>
        <w:rPr>
          <w:w w:val="105"/>
        </w:rPr>
        <w:t>ll</w:t>
      </w:r>
      <w:r>
        <w:rPr>
          <w:spacing w:val="-8"/>
          <w:w w:val="105"/>
        </w:rPr>
        <w:t> </w:t>
      </w:r>
      <w:r>
        <w:rPr>
          <w:w w:val="105"/>
        </w:rPr>
        <w:t>the</w:t>
      </w:r>
      <w:r>
        <w:rPr>
          <w:spacing w:val="-8"/>
          <w:w w:val="105"/>
        </w:rPr>
        <w:t> </w:t>
      </w:r>
      <w:r>
        <w:rPr>
          <w:w w:val="105"/>
        </w:rPr>
        <w:t>more</w:t>
      </w:r>
      <w:r>
        <w:rPr>
          <w:spacing w:val="-9"/>
          <w:w w:val="105"/>
        </w:rPr>
        <w:t> </w:t>
      </w:r>
      <w:r>
        <w:rPr>
          <w:w w:val="105"/>
        </w:rPr>
        <w:t>reason</w:t>
      </w:r>
      <w:r>
        <w:rPr>
          <w:spacing w:val="-8"/>
          <w:w w:val="105"/>
        </w:rPr>
        <w:t> </w:t>
      </w:r>
      <w:r>
        <w:rPr>
          <w:w w:val="105"/>
        </w:rPr>
        <w:t>why</w:t>
      </w:r>
      <w:r>
        <w:rPr>
          <w:spacing w:val="-8"/>
          <w:w w:val="105"/>
        </w:rPr>
        <w:t> </w:t>
      </w:r>
      <w:r>
        <w:rPr>
          <w:w w:val="105"/>
        </w:rPr>
        <w:t>he</w:t>
      </w:r>
      <w:r>
        <w:rPr>
          <w:spacing w:val="-8"/>
          <w:w w:val="105"/>
        </w:rPr>
        <w:t> </w:t>
      </w:r>
      <w:r>
        <w:rPr>
          <w:w w:val="105"/>
        </w:rPr>
        <w:t>might</w:t>
      </w:r>
      <w:r>
        <w:rPr>
          <w:spacing w:val="-9"/>
          <w:w w:val="105"/>
        </w:rPr>
        <w:t> </w:t>
      </w:r>
      <w:r>
        <w:rPr>
          <w:w w:val="105"/>
        </w:rPr>
        <w:t>take</w:t>
      </w:r>
      <w:r>
        <w:rPr>
          <w:spacing w:val="-8"/>
          <w:w w:val="105"/>
        </w:rPr>
        <w:t> </w:t>
      </w:r>
      <w:r>
        <w:rPr>
          <w:w w:val="105"/>
        </w:rPr>
        <w:t>credit</w:t>
      </w:r>
      <w:r>
        <w:rPr>
          <w:spacing w:val="-8"/>
          <w:w w:val="105"/>
        </w:rPr>
        <w:t> </w:t>
      </w:r>
      <w:r>
        <w:rPr>
          <w:w w:val="105"/>
        </w:rPr>
        <w:t>for</w:t>
      </w:r>
      <w:r>
        <w:rPr>
          <w:spacing w:val="-8"/>
          <w:w w:val="105"/>
        </w:rPr>
        <w:t> </w:t>
      </w:r>
      <w:r>
        <w:rPr>
          <w:w w:val="105"/>
        </w:rPr>
        <w:t>the</w:t>
      </w:r>
      <w:r>
        <w:rPr>
          <w:spacing w:val="-9"/>
          <w:w w:val="105"/>
        </w:rPr>
        <w:t> </w:t>
      </w:r>
      <w:r>
        <w:rPr>
          <w:w w:val="105"/>
        </w:rPr>
        <w:t>crime,'</w:t>
      </w:r>
      <w:r>
        <w:rPr>
          <w:spacing w:val="71"/>
          <w:w w:val="105"/>
        </w:rPr>
        <w:t> </w:t>
      </w:r>
      <w:r>
        <w:rPr>
          <w:w w:val="105"/>
        </w:rPr>
        <w:t>rutal</w:t>
      </w:r>
      <w:r>
        <w:rPr>
          <w:spacing w:val="-9"/>
          <w:w w:val="105"/>
        </w:rPr>
        <w:t> </w:t>
      </w:r>
      <w:r>
        <w:rPr>
          <w:spacing w:val="-2"/>
          <w:w w:val="105"/>
        </w:rPr>
        <w:t>said.'</w:t>
      </w:r>
    </w:p>
    <w:p>
      <w:pPr>
        <w:pStyle w:val="BodyText"/>
        <w:ind w:left="458" w:right="126" w:hanging="339"/>
      </w:pPr>
      <w:r>
        <w:rPr>
          <w:spacing w:val="-22"/>
          <w:w w:val="135"/>
        </w:rPr>
        <w:t> </w:t>
      </w:r>
      <w:r>
        <w:rPr>
          <w:w w:val="135"/>
        </w:rPr>
        <w:t>fter</w:t>
      </w:r>
      <w:r>
        <w:rPr>
          <w:spacing w:val="-26"/>
          <w:w w:val="135"/>
        </w:rPr>
        <w:t> </w:t>
      </w:r>
      <w:r>
        <w:rPr>
          <w:w w:val="105"/>
        </w:rPr>
        <w:t>all,</w:t>
      </w:r>
      <w:r>
        <w:rPr>
          <w:spacing w:val="-8"/>
          <w:w w:val="105"/>
        </w:rPr>
        <w:t> </w:t>
      </w:r>
      <w:r>
        <w:rPr>
          <w:w w:val="105"/>
        </w:rPr>
        <w:t>what</w:t>
      </w:r>
      <w:r>
        <w:rPr>
          <w:spacing w:val="-9"/>
          <w:w w:val="105"/>
        </w:rPr>
        <w:t> </w:t>
      </w:r>
      <w:r>
        <w:rPr>
          <w:w w:val="105"/>
        </w:rPr>
        <w:t>harm?</w:t>
      </w:r>
      <w:r>
        <w:rPr>
          <w:spacing w:val="40"/>
          <w:w w:val="135"/>
        </w:rPr>
        <w:t> </w:t>
      </w:r>
      <w:r>
        <w:rPr>
          <w:w w:val="135"/>
        </w:rPr>
        <w:t>hy</w:t>
      </w:r>
      <w:r>
        <w:rPr>
          <w:spacing w:val="-26"/>
          <w:w w:val="135"/>
        </w:rPr>
        <w:t> </w:t>
      </w:r>
      <w:r>
        <w:rPr>
          <w:w w:val="105"/>
        </w:rPr>
        <w:t>not</w:t>
      </w:r>
      <w:r>
        <w:rPr>
          <w:spacing w:val="-8"/>
          <w:w w:val="105"/>
        </w:rPr>
        <w:t> </w:t>
      </w:r>
      <w:r>
        <w:rPr>
          <w:w w:val="105"/>
        </w:rPr>
        <w:t>boast?</w:t>
      </w:r>
      <w:r>
        <w:rPr>
          <w:spacing w:val="-9"/>
          <w:w w:val="105"/>
        </w:rPr>
        <w:t> </w:t>
      </w:r>
      <w:r>
        <w:rPr>
          <w:w w:val="105"/>
        </w:rPr>
        <w:t>You</w:t>
      </w:r>
      <w:r>
        <w:rPr>
          <w:spacing w:val="-9"/>
          <w:w w:val="105"/>
        </w:rPr>
        <w:t> </w:t>
      </w:r>
      <w:r>
        <w:rPr>
          <w:w w:val="105"/>
        </w:rPr>
        <w:t>can't</w:t>
      </w:r>
      <w:r>
        <w:rPr>
          <w:spacing w:val="-9"/>
          <w:w w:val="105"/>
        </w:rPr>
        <w:t> </w:t>
      </w:r>
      <w:r>
        <w:rPr>
          <w:w w:val="105"/>
        </w:rPr>
        <w:t>fry</w:t>
      </w:r>
      <w:r>
        <w:rPr>
          <w:spacing w:val="-9"/>
          <w:w w:val="105"/>
        </w:rPr>
        <w:t> </w:t>
      </w:r>
      <w:r>
        <w:rPr>
          <w:w w:val="105"/>
        </w:rPr>
        <w:t>a</w:t>
      </w:r>
      <w:r>
        <w:rPr>
          <w:spacing w:val="-9"/>
          <w:w w:val="105"/>
        </w:rPr>
        <w:t> </w:t>
      </w:r>
      <w:r>
        <w:rPr>
          <w:w w:val="105"/>
        </w:rPr>
        <w:t>man</w:t>
      </w:r>
      <w:r>
        <w:rPr>
          <w:spacing w:val="-9"/>
          <w:w w:val="105"/>
        </w:rPr>
        <w:t> </w:t>
      </w:r>
      <w:r>
        <w:rPr>
          <w:w w:val="105"/>
        </w:rPr>
        <w:t>twice,</w:t>
      </w:r>
      <w:r>
        <w:rPr>
          <w:spacing w:val="-9"/>
          <w:w w:val="105"/>
        </w:rPr>
        <w:t> </w:t>
      </w:r>
      <w:r>
        <w:rPr>
          <w:w w:val="105"/>
        </w:rPr>
        <w:t>after</w:t>
      </w:r>
      <w:r>
        <w:rPr>
          <w:spacing w:val="-9"/>
          <w:w w:val="105"/>
        </w:rPr>
        <w:t> </w:t>
      </w:r>
      <w:r>
        <w:rPr>
          <w:w w:val="105"/>
        </w:rPr>
        <w:t>all.' 'Let</w:t>
      </w:r>
      <w:r>
        <w:rPr>
          <w:spacing w:val="-11"/>
          <w:w w:val="105"/>
        </w:rPr>
        <w:t> </w:t>
      </w:r>
      <w:r>
        <w:rPr>
          <w:w w:val="105"/>
        </w:rPr>
        <w:t>me</w:t>
      </w:r>
      <w:r>
        <w:rPr>
          <w:spacing w:val="-10"/>
          <w:w w:val="105"/>
        </w:rPr>
        <w:t> </w:t>
      </w:r>
      <w:r>
        <w:rPr>
          <w:w w:val="105"/>
        </w:rPr>
        <w:t>see</w:t>
      </w:r>
      <w:r>
        <w:rPr>
          <w:spacing w:val="-10"/>
          <w:w w:val="105"/>
        </w:rPr>
        <w:t> </w:t>
      </w:r>
      <w:r>
        <w:rPr>
          <w:w w:val="105"/>
        </w:rPr>
        <w:t>if</w:t>
      </w:r>
      <w:r>
        <w:rPr>
          <w:spacing w:val="55"/>
          <w:w w:val="105"/>
        </w:rPr>
        <w:t> </w:t>
      </w:r>
      <w:r>
        <w:rPr>
          <w:w w:val="105"/>
        </w:rPr>
        <w:t>'ve</w:t>
      </w:r>
      <w:r>
        <w:rPr>
          <w:spacing w:val="-10"/>
          <w:w w:val="105"/>
        </w:rPr>
        <w:t> </w:t>
      </w:r>
      <w:r>
        <w:rPr>
          <w:w w:val="105"/>
        </w:rPr>
        <w:t>got</w:t>
      </w:r>
      <w:r>
        <w:rPr>
          <w:spacing w:val="-10"/>
          <w:w w:val="105"/>
        </w:rPr>
        <w:t> </w:t>
      </w:r>
      <w:r>
        <w:rPr>
          <w:w w:val="105"/>
        </w:rPr>
        <w:t>this</w:t>
      </w:r>
      <w:r>
        <w:rPr>
          <w:spacing w:val="-11"/>
          <w:w w:val="105"/>
        </w:rPr>
        <w:t> </w:t>
      </w:r>
      <w:r>
        <w:rPr>
          <w:w w:val="105"/>
        </w:rPr>
        <w:t>right.</w:t>
      </w:r>
      <w:r>
        <w:rPr>
          <w:spacing w:val="61"/>
          <w:w w:val="105"/>
        </w:rPr>
        <w:t>  </w:t>
      </w:r>
      <w:r>
        <w:rPr>
          <w:w w:val="105"/>
        </w:rPr>
        <w:t>e</w:t>
      </w:r>
      <w:r>
        <w:rPr>
          <w:spacing w:val="-10"/>
          <w:w w:val="105"/>
        </w:rPr>
        <w:t> </w:t>
      </w:r>
      <w:r>
        <w:rPr>
          <w:w w:val="105"/>
        </w:rPr>
        <w:t>here</w:t>
      </w:r>
      <w:r>
        <w:rPr>
          <w:spacing w:val="-10"/>
          <w:w w:val="105"/>
        </w:rPr>
        <w:t> </w:t>
      </w:r>
      <w:r>
        <w:rPr>
          <w:w w:val="105"/>
        </w:rPr>
        <w:t>at</w:t>
      </w:r>
      <w:r>
        <w:rPr>
          <w:spacing w:val="-10"/>
          <w:w w:val="105"/>
        </w:rPr>
        <w:t> </w:t>
      </w:r>
      <w:r>
        <w:rPr>
          <w:w w:val="105"/>
        </w:rPr>
        <w:t>this</w:t>
      </w:r>
      <w:r>
        <w:rPr>
          <w:spacing w:val="-10"/>
          <w:w w:val="105"/>
        </w:rPr>
        <w:t> </w:t>
      </w:r>
      <w:r>
        <w:rPr>
          <w:w w:val="105"/>
        </w:rPr>
        <w:t>table</w:t>
      </w:r>
      <w:r>
        <w:rPr>
          <w:spacing w:val="-11"/>
          <w:w w:val="105"/>
        </w:rPr>
        <w:t> </w:t>
      </w:r>
      <w:r>
        <w:rPr>
          <w:w w:val="105"/>
        </w:rPr>
        <w:t>know</w:t>
      </w:r>
      <w:r>
        <w:rPr>
          <w:spacing w:val="-10"/>
          <w:w w:val="105"/>
        </w:rPr>
        <w:t> </w:t>
      </w:r>
      <w:r>
        <w:rPr>
          <w:w w:val="105"/>
        </w:rPr>
        <w:t>that</w:t>
      </w:r>
      <w:r>
        <w:rPr>
          <w:spacing w:val="-10"/>
          <w:w w:val="105"/>
        </w:rPr>
        <w:t> </w:t>
      </w:r>
      <w:r>
        <w:rPr>
          <w:w w:val="105"/>
        </w:rPr>
        <w:t>not</w:t>
      </w:r>
      <w:r>
        <w:rPr>
          <w:spacing w:val="-10"/>
          <w:w w:val="105"/>
        </w:rPr>
        <w:t> </w:t>
      </w:r>
      <w:r>
        <w:rPr>
          <w:spacing w:val="-4"/>
        </w:rPr>
        <w:t>only</w:t>
      </w:r>
    </w:p>
    <w:p>
      <w:pPr>
        <w:pStyle w:val="BodyText"/>
        <w:spacing w:line="244" w:lineRule="auto"/>
        <w:ind w:right="118"/>
      </w:pPr>
      <w:r>
        <w:rPr>
          <w:w w:val="105"/>
        </w:rPr>
        <w:t>did</w:t>
      </w:r>
      <w:r>
        <w:rPr>
          <w:spacing w:val="-17"/>
          <w:w w:val="105"/>
        </w:rPr>
        <w:t> </w:t>
      </w:r>
      <w:r>
        <w:rPr>
          <w:w w:val="105"/>
        </w:rPr>
        <w:t>John</w:t>
      </w:r>
      <w:r>
        <w:rPr>
          <w:spacing w:val="70"/>
          <w:w w:val="105"/>
        </w:rPr>
        <w:t> </w:t>
      </w:r>
      <w:r>
        <w:rPr>
          <w:w w:val="105"/>
        </w:rPr>
        <w:t>offey</w:t>
      </w:r>
      <w:r>
        <w:rPr>
          <w:spacing w:val="-17"/>
          <w:w w:val="105"/>
        </w:rPr>
        <w:t> </w:t>
      </w:r>
      <w:r>
        <w:rPr>
          <w:w w:val="105"/>
        </w:rPr>
        <w:t>not</w:t>
      </w:r>
      <w:r>
        <w:rPr>
          <w:spacing w:val="-17"/>
          <w:w w:val="105"/>
        </w:rPr>
        <w:t> </w:t>
      </w:r>
      <w:r>
        <w:rPr>
          <w:w w:val="105"/>
        </w:rPr>
        <w:t>kill</w:t>
      </w:r>
      <w:r>
        <w:rPr>
          <w:spacing w:val="-17"/>
          <w:w w:val="105"/>
        </w:rPr>
        <w:t> </w:t>
      </w:r>
      <w:r>
        <w:rPr>
          <w:w w:val="105"/>
        </w:rPr>
        <w:t>those</w:t>
      </w:r>
      <w:r>
        <w:rPr>
          <w:spacing w:val="-17"/>
          <w:w w:val="105"/>
        </w:rPr>
        <w:t> </w:t>
      </w:r>
      <w:r>
        <w:rPr>
          <w:w w:val="105"/>
        </w:rPr>
        <w:t>girls,</w:t>
      </w:r>
      <w:r>
        <w:rPr>
          <w:spacing w:val="-17"/>
          <w:w w:val="105"/>
        </w:rPr>
        <w:t> </w:t>
      </w:r>
      <w:r>
        <w:rPr>
          <w:w w:val="105"/>
        </w:rPr>
        <w:t>he</w:t>
      </w:r>
      <w:r>
        <w:rPr>
          <w:spacing w:val="-17"/>
          <w:w w:val="105"/>
        </w:rPr>
        <w:t> </w:t>
      </w:r>
      <w:r>
        <w:rPr>
          <w:w w:val="105"/>
        </w:rPr>
        <w:t>was</w:t>
      </w:r>
      <w:r>
        <w:rPr>
          <w:spacing w:val="-17"/>
          <w:w w:val="105"/>
        </w:rPr>
        <w:t> </w:t>
      </w:r>
      <w:r>
        <w:rPr>
          <w:w w:val="105"/>
        </w:rPr>
        <w:t>trying</w:t>
      </w:r>
      <w:r>
        <w:rPr>
          <w:spacing w:val="-17"/>
          <w:w w:val="105"/>
        </w:rPr>
        <w:t> </w:t>
      </w:r>
      <w:r>
        <w:rPr>
          <w:w w:val="105"/>
        </w:rPr>
        <w:t>to</w:t>
      </w:r>
      <w:r>
        <w:rPr>
          <w:spacing w:val="-17"/>
          <w:w w:val="105"/>
        </w:rPr>
        <w:t> </w:t>
      </w:r>
      <w:r>
        <w:rPr>
          <w:w w:val="105"/>
        </w:rPr>
        <w:t>save</w:t>
      </w:r>
      <w:r>
        <w:rPr>
          <w:spacing w:val="-17"/>
          <w:w w:val="105"/>
        </w:rPr>
        <w:t> </w:t>
      </w:r>
      <w:r>
        <w:rPr>
          <w:w w:val="105"/>
        </w:rPr>
        <w:t>their</w:t>
      </w:r>
      <w:r>
        <w:rPr>
          <w:spacing w:val="-17"/>
          <w:w w:val="105"/>
        </w:rPr>
        <w:t> </w:t>
      </w:r>
      <w:r>
        <w:rPr>
          <w:w w:val="105"/>
        </w:rPr>
        <w:t>lives.</w:t>
      </w:r>
      <w:r>
        <w:rPr>
          <w:spacing w:val="40"/>
          <w:w w:val="105"/>
        </w:rPr>
        <w:t> </w:t>
      </w:r>
      <w:r>
        <w:rPr>
          <w:w w:val="105"/>
        </w:rPr>
        <w:t>eputy Mc</w:t>
      </w:r>
      <w:r>
        <w:rPr>
          <w:spacing w:val="-12"/>
          <w:w w:val="105"/>
        </w:rPr>
        <w:t> </w:t>
      </w:r>
      <w:r>
        <w:rPr>
          <w:w w:val="105"/>
        </w:rPr>
        <w:t>ee</w:t>
      </w:r>
      <w:r>
        <w:rPr>
          <w:spacing w:val="-19"/>
          <w:w w:val="105"/>
        </w:rPr>
        <w:t> </w:t>
      </w:r>
      <w:r>
        <w:rPr>
          <w:w w:val="105"/>
        </w:rPr>
        <w:t>doesn't</w:t>
      </w:r>
      <w:r>
        <w:rPr>
          <w:spacing w:val="-19"/>
          <w:w w:val="105"/>
        </w:rPr>
        <w:t> </w:t>
      </w:r>
      <w:r>
        <w:rPr>
          <w:w w:val="105"/>
        </w:rPr>
        <w:t>know</w:t>
      </w:r>
      <w:r>
        <w:rPr>
          <w:spacing w:val="-19"/>
          <w:w w:val="105"/>
        </w:rPr>
        <w:t> </w:t>
      </w:r>
      <w:r>
        <w:rPr>
          <w:w w:val="105"/>
        </w:rPr>
        <w:t>all</w:t>
      </w:r>
      <w:r>
        <w:rPr>
          <w:spacing w:val="-19"/>
          <w:w w:val="105"/>
        </w:rPr>
        <w:t> </w:t>
      </w:r>
      <w:r>
        <w:rPr>
          <w:w w:val="105"/>
        </w:rPr>
        <w:t>that,</w:t>
      </w:r>
      <w:r>
        <w:rPr>
          <w:spacing w:val="-19"/>
          <w:w w:val="105"/>
        </w:rPr>
        <w:t> </w:t>
      </w:r>
      <w:r>
        <w:rPr>
          <w:w w:val="105"/>
        </w:rPr>
        <w:t>of</w:t>
      </w:r>
      <w:r>
        <w:rPr>
          <w:spacing w:val="-19"/>
          <w:w w:val="105"/>
        </w:rPr>
        <w:t> </w:t>
      </w:r>
      <w:r>
        <w:rPr>
          <w:w w:val="105"/>
        </w:rPr>
        <w:t>course,</w:t>
      </w:r>
      <w:r>
        <w:rPr>
          <w:spacing w:val="-19"/>
          <w:w w:val="105"/>
        </w:rPr>
        <w:t> </w:t>
      </w:r>
      <w:r>
        <w:rPr>
          <w:w w:val="105"/>
        </w:rPr>
        <w:t>but</w:t>
      </w:r>
      <w:r>
        <w:rPr>
          <w:spacing w:val="-19"/>
          <w:w w:val="105"/>
        </w:rPr>
        <w:t> </w:t>
      </w:r>
      <w:r>
        <w:rPr>
          <w:w w:val="105"/>
        </w:rPr>
        <w:t>he</w:t>
      </w:r>
      <w:r>
        <w:rPr>
          <w:spacing w:val="-20"/>
          <w:w w:val="105"/>
        </w:rPr>
        <w:t> </w:t>
      </w:r>
      <w:r>
        <w:rPr>
          <w:i/>
          <w:w w:val="105"/>
        </w:rPr>
        <w:t>does</w:t>
      </w:r>
      <w:r>
        <w:rPr>
          <w:i/>
          <w:spacing w:val="-19"/>
          <w:w w:val="105"/>
        </w:rPr>
        <w:t> </w:t>
      </w:r>
      <w:r>
        <w:rPr>
          <w:w w:val="105"/>
        </w:rPr>
        <w:t>have</w:t>
      </w:r>
      <w:r>
        <w:rPr>
          <w:spacing w:val="-18"/>
          <w:w w:val="105"/>
        </w:rPr>
        <w:t> </w:t>
      </w:r>
      <w:r>
        <w:rPr>
          <w:w w:val="105"/>
        </w:rPr>
        <w:t>a</w:t>
      </w:r>
      <w:r>
        <w:rPr>
          <w:spacing w:val="-18"/>
          <w:w w:val="105"/>
        </w:rPr>
        <w:t> </w:t>
      </w:r>
      <w:r>
        <w:rPr>
          <w:w w:val="105"/>
        </w:rPr>
        <w:t>pretty</w:t>
      </w:r>
      <w:r>
        <w:rPr>
          <w:spacing w:val="-18"/>
          <w:w w:val="105"/>
        </w:rPr>
        <w:t> </w:t>
      </w:r>
      <w:r>
        <w:rPr>
          <w:w w:val="105"/>
        </w:rPr>
        <w:t>good</w:t>
      </w:r>
      <w:r>
        <w:rPr>
          <w:spacing w:val="-18"/>
          <w:w w:val="105"/>
        </w:rPr>
        <w:t> </w:t>
      </w:r>
      <w:r>
        <w:rPr>
          <w:w w:val="105"/>
        </w:rPr>
        <w:t>idea that the man condemned to die for the murders didn't do them.</w:t>
      </w:r>
      <w:r>
        <w:rPr>
          <w:spacing w:val="40"/>
          <w:w w:val="110"/>
        </w:rPr>
        <w:t> </w:t>
      </w:r>
      <w:r>
        <w:rPr>
          <w:w w:val="110"/>
        </w:rPr>
        <w:t>nd</w:t>
      </w:r>
      <w:r>
        <w:rPr>
          <w:spacing w:val="-2"/>
          <w:w w:val="110"/>
        </w:rPr>
        <w:t> </w:t>
      </w:r>
      <w:r>
        <w:rPr>
          <w:w w:val="105"/>
        </w:rPr>
        <w:t>still</w:t>
      </w:r>
      <w:r>
        <w:rPr>
          <w:rFonts w:ascii="Trebuchet MS" w:hAnsi="Trebuchet MS"/>
          <w:w w:val="105"/>
        </w:rPr>
        <w:t>□ </w:t>
      </w:r>
      <w:r>
        <w:rPr>
          <w:i/>
          <w:w w:val="105"/>
        </w:rPr>
        <w:t>still</w:t>
      </w:r>
      <w:r>
        <w:rPr>
          <w:rFonts w:ascii="Trebuchet MS" w:hAnsi="Trebuchet MS"/>
          <w:i/>
          <w:w w:val="105"/>
          <w:sz w:val="31"/>
        </w:rPr>
        <w:t>□</w:t>
      </w:r>
      <w:r>
        <w:rPr>
          <w:rFonts w:ascii="Trebuchet MS" w:hAnsi="Trebuchet MS"/>
          <w:i/>
          <w:spacing w:val="-25"/>
          <w:w w:val="105"/>
          <w:sz w:val="31"/>
        </w:rPr>
        <w:t> </w:t>
      </w:r>
      <w:r>
        <w:rPr>
          <w:w w:val="105"/>
        </w:rPr>
        <w:t>you</w:t>
      </w:r>
      <w:r>
        <w:rPr>
          <w:spacing w:val="-13"/>
          <w:w w:val="105"/>
        </w:rPr>
        <w:t> </w:t>
      </w:r>
      <w:r>
        <w:rPr>
          <w:w w:val="105"/>
        </w:rPr>
        <w:t>can't</w:t>
      </w:r>
      <w:r>
        <w:rPr>
          <w:spacing w:val="-9"/>
          <w:w w:val="105"/>
        </w:rPr>
        <w:t> </w:t>
      </w:r>
      <w:r>
        <w:rPr>
          <w:w w:val="105"/>
        </w:rPr>
        <w:t>get</w:t>
      </w:r>
      <w:r>
        <w:rPr>
          <w:spacing w:val="-9"/>
          <w:w w:val="105"/>
        </w:rPr>
        <w:t> </w:t>
      </w:r>
      <w:r>
        <w:rPr>
          <w:w w:val="105"/>
        </w:rPr>
        <w:t>him</w:t>
      </w:r>
      <w:r>
        <w:rPr>
          <w:spacing w:val="-9"/>
          <w:w w:val="105"/>
        </w:rPr>
        <w:t> </w:t>
      </w:r>
      <w:r>
        <w:rPr>
          <w:w w:val="105"/>
        </w:rPr>
        <w:t>a</w:t>
      </w:r>
      <w:r>
        <w:rPr>
          <w:spacing w:val="-9"/>
          <w:w w:val="105"/>
        </w:rPr>
        <w:t> </w:t>
      </w:r>
      <w:r>
        <w:rPr>
          <w:w w:val="105"/>
        </w:rPr>
        <w:t>new</w:t>
      </w:r>
      <w:r>
        <w:rPr>
          <w:spacing w:val="-9"/>
          <w:w w:val="105"/>
        </w:rPr>
        <w:t> </w:t>
      </w:r>
      <w:r>
        <w:rPr>
          <w:w w:val="105"/>
        </w:rPr>
        <w:t>trial.</w:t>
      </w:r>
      <w:r>
        <w:rPr>
          <w:spacing w:val="78"/>
          <w:w w:val="105"/>
        </w:rPr>
        <w:t> </w:t>
      </w:r>
      <w:r>
        <w:rPr>
          <w:w w:val="105"/>
        </w:rPr>
        <w:t>an't</w:t>
      </w:r>
      <w:r>
        <w:rPr>
          <w:spacing w:val="-9"/>
          <w:w w:val="105"/>
        </w:rPr>
        <w:t> </w:t>
      </w:r>
      <w:r>
        <w:rPr>
          <w:w w:val="105"/>
        </w:rPr>
        <w:t>even</w:t>
      </w:r>
      <w:r>
        <w:rPr>
          <w:spacing w:val="-9"/>
          <w:w w:val="105"/>
        </w:rPr>
        <w:t> </w:t>
      </w:r>
      <w:r>
        <w:rPr>
          <w:w w:val="105"/>
        </w:rPr>
        <w:t>reopen</w:t>
      </w:r>
      <w:r>
        <w:rPr>
          <w:spacing w:val="-9"/>
          <w:w w:val="105"/>
        </w:rPr>
        <w:t> </w:t>
      </w:r>
      <w:r>
        <w:rPr>
          <w:w w:val="105"/>
        </w:rPr>
        <w:t>the</w:t>
      </w:r>
      <w:r>
        <w:rPr>
          <w:spacing w:val="-9"/>
          <w:w w:val="105"/>
        </w:rPr>
        <w:t> </w:t>
      </w:r>
      <w:r>
        <w:rPr>
          <w:w w:val="105"/>
        </w:rPr>
        <w:t>case.'</w:t>
      </w:r>
    </w:p>
    <w:p>
      <w:pPr>
        <w:pStyle w:val="BodyText"/>
        <w:spacing w:line="329" w:lineRule="exact"/>
        <w:ind w:left="441"/>
      </w:pPr>
      <w:r>
        <w:rPr>
          <w:w w:val="105"/>
        </w:rPr>
        <w:t>'Yessum,'</w:t>
      </w:r>
      <w:r>
        <w:rPr>
          <w:spacing w:val="57"/>
          <w:w w:val="150"/>
        </w:rPr>
        <w:t> </w:t>
      </w:r>
      <w:r>
        <w:rPr>
          <w:w w:val="105"/>
        </w:rPr>
        <w:t>ean</w:t>
      </w:r>
      <w:r>
        <w:rPr>
          <w:spacing w:val="-6"/>
          <w:w w:val="105"/>
        </w:rPr>
        <w:t> </w:t>
      </w:r>
      <w:r>
        <w:rPr>
          <w:w w:val="105"/>
        </w:rPr>
        <w:t>said.</w:t>
      </w:r>
      <w:r>
        <w:rPr>
          <w:spacing w:val="76"/>
          <w:w w:val="150"/>
        </w:rPr>
        <w:t> </w:t>
      </w:r>
      <w:r>
        <w:rPr>
          <w:w w:val="105"/>
        </w:rPr>
        <w:t>e</w:t>
      </w:r>
      <w:r>
        <w:rPr>
          <w:spacing w:val="-6"/>
          <w:w w:val="105"/>
        </w:rPr>
        <w:t> </w:t>
      </w:r>
      <w:r>
        <w:rPr>
          <w:w w:val="105"/>
        </w:rPr>
        <w:t>was</w:t>
      </w:r>
      <w:r>
        <w:rPr>
          <w:spacing w:val="-5"/>
          <w:w w:val="105"/>
        </w:rPr>
        <w:t> </w:t>
      </w:r>
      <w:r>
        <w:rPr>
          <w:w w:val="105"/>
        </w:rPr>
        <w:t>polishing</w:t>
      </w:r>
      <w:r>
        <w:rPr>
          <w:spacing w:val="-6"/>
          <w:w w:val="105"/>
        </w:rPr>
        <w:t> </w:t>
      </w:r>
      <w:r>
        <w:rPr>
          <w:w w:val="105"/>
        </w:rPr>
        <w:t>his</w:t>
      </w:r>
      <w:r>
        <w:rPr>
          <w:spacing w:val="-6"/>
          <w:w w:val="105"/>
        </w:rPr>
        <w:t> </w:t>
      </w:r>
      <w:r>
        <w:rPr>
          <w:w w:val="105"/>
        </w:rPr>
        <w:t>glasses</w:t>
      </w:r>
      <w:r>
        <w:rPr>
          <w:spacing w:val="-5"/>
          <w:w w:val="105"/>
        </w:rPr>
        <w:t> </w:t>
      </w:r>
      <w:r>
        <w:rPr>
          <w:w w:val="105"/>
        </w:rPr>
        <w:t>furiously.</w:t>
      </w:r>
      <w:r>
        <w:rPr>
          <w:spacing w:val="-6"/>
          <w:w w:val="105"/>
        </w:rPr>
        <w:t> </w:t>
      </w:r>
      <w:r>
        <w:rPr>
          <w:w w:val="105"/>
        </w:rPr>
        <w:t>'</w:t>
      </w:r>
      <w:r>
        <w:rPr>
          <w:spacing w:val="1"/>
          <w:w w:val="105"/>
        </w:rPr>
        <w:t> </w:t>
      </w:r>
      <w:r>
        <w:rPr>
          <w:w w:val="105"/>
        </w:rPr>
        <w:t>hat's</w:t>
      </w:r>
      <w:r>
        <w:rPr>
          <w:spacing w:val="-6"/>
          <w:w w:val="105"/>
        </w:rPr>
        <w:t> </w:t>
      </w:r>
      <w:r>
        <w:rPr>
          <w:spacing w:val="-2"/>
          <w:w w:val="105"/>
        </w:rPr>
        <w:t>about</w:t>
      </w:r>
    </w:p>
    <w:p>
      <w:pPr>
        <w:pStyle w:val="BodyText"/>
      </w:pPr>
      <w:r>
        <w:rPr/>
        <w:t>the size of </w:t>
      </w:r>
      <w:r>
        <w:rPr>
          <w:spacing w:val="-4"/>
        </w:rPr>
        <w:t>it.'</w:t>
      </w:r>
    </w:p>
    <w:p>
      <w:pPr>
        <w:pStyle w:val="BodyText"/>
        <w:ind w:right="121" w:firstLine="356"/>
      </w:pPr>
      <w:r>
        <w:rPr/>
        <w:t> he sat with her head lowered, thinking.</w:t>
      </w:r>
      <w:r>
        <w:rPr>
          <w:spacing w:val="80"/>
        </w:rPr>
        <w:t> </w:t>
      </w:r>
      <w:r>
        <w:rPr/>
        <w:t>rutal started to say something and</w:t>
      </w:r>
      <w:r>
        <w:rPr>
          <w:spacing w:val="80"/>
          <w:w w:val="150"/>
        </w:rPr>
        <w:t> </w:t>
      </w:r>
      <w:r>
        <w:rPr/>
        <w:t>raised a hand, shushing him.</w:t>
      </w:r>
      <w:r>
        <w:rPr>
          <w:spacing w:val="80"/>
          <w:w w:val="150"/>
        </w:rPr>
        <w:t> </w:t>
      </w:r>
      <w:r>
        <w:rPr/>
        <w:t>didn't believe Janice could think of a way to get John out of the killing box he was in, but</w:t>
      </w:r>
      <w:r>
        <w:rPr>
          <w:spacing w:val="80"/>
        </w:rPr>
        <w:t> </w:t>
      </w:r>
      <w:r>
        <w:rPr/>
        <w:t>didn't believe it was impossible, either.</w:t>
      </w:r>
      <w:r>
        <w:rPr>
          <w:spacing w:val="40"/>
        </w:rPr>
        <w:t> </w:t>
      </w:r>
      <w:r>
        <w:rPr/>
        <w:t>he was a fearsomely smart lady, my wife.</w:t>
      </w:r>
      <w:r>
        <w:rPr>
          <w:spacing w:val="40"/>
        </w:rPr>
        <w:t> </w:t>
      </w:r>
      <w:r>
        <w:rPr/>
        <w:t>earsomely determined, as well.</w:t>
      </w:r>
      <w:r>
        <w:rPr>
          <w:spacing w:val="40"/>
        </w:rPr>
        <w:t> </w:t>
      </w:r>
      <w:r>
        <w:rPr/>
        <w:t>hat's a combination that sometimes turns mountains into valleys.</w:t>
      </w:r>
    </w:p>
    <w:p>
      <w:pPr>
        <w:pStyle w:val="BodyText"/>
        <w:spacing w:before="1"/>
        <w:ind w:left="419" w:right="342"/>
      </w:pPr>
      <w:r>
        <w:rPr>
          <w:w w:val="120"/>
        </w:rPr>
        <w:t>'</w:t>
      </w:r>
      <w:r>
        <w:rPr>
          <w:spacing w:val="-4"/>
          <w:w w:val="120"/>
        </w:rPr>
        <w:t> </w:t>
      </w:r>
      <w:r>
        <w:rPr>
          <w:w w:val="120"/>
        </w:rPr>
        <w:t>ll</w:t>
      </w:r>
      <w:r>
        <w:rPr>
          <w:spacing w:val="-23"/>
          <w:w w:val="120"/>
        </w:rPr>
        <w:t> </w:t>
      </w:r>
      <w:r>
        <w:rPr>
          <w:w w:val="105"/>
        </w:rPr>
        <w:t>right,'</w:t>
      </w:r>
      <w:r>
        <w:rPr>
          <w:spacing w:val="-16"/>
          <w:w w:val="105"/>
        </w:rPr>
        <w:t> </w:t>
      </w:r>
      <w:r>
        <w:rPr>
          <w:w w:val="105"/>
        </w:rPr>
        <w:t>she</w:t>
      </w:r>
      <w:r>
        <w:rPr>
          <w:spacing w:val="-17"/>
          <w:w w:val="105"/>
        </w:rPr>
        <w:t> </w:t>
      </w:r>
      <w:r>
        <w:rPr>
          <w:w w:val="105"/>
        </w:rPr>
        <w:t>said</w:t>
      </w:r>
      <w:r>
        <w:rPr>
          <w:spacing w:val="-17"/>
          <w:w w:val="105"/>
        </w:rPr>
        <w:t> </w:t>
      </w:r>
      <w:r>
        <w:rPr>
          <w:w w:val="105"/>
        </w:rPr>
        <w:t>at</w:t>
      </w:r>
      <w:r>
        <w:rPr>
          <w:spacing w:val="-17"/>
          <w:w w:val="105"/>
        </w:rPr>
        <w:t> </w:t>
      </w:r>
      <w:r>
        <w:rPr>
          <w:w w:val="105"/>
        </w:rPr>
        <w:t>last.</w:t>
      </w:r>
      <w:r>
        <w:rPr>
          <w:spacing w:val="-17"/>
          <w:w w:val="105"/>
        </w:rPr>
        <w:t> </w:t>
      </w:r>
      <w:r>
        <w:rPr>
          <w:w w:val="105"/>
        </w:rPr>
        <w:t>'</w:t>
      </w:r>
      <w:r>
        <w:rPr>
          <w:spacing w:val="-5"/>
          <w:w w:val="105"/>
        </w:rPr>
        <w:t> </w:t>
      </w:r>
      <w:r>
        <w:rPr>
          <w:w w:val="105"/>
        </w:rPr>
        <w:t>hen</w:t>
      </w:r>
      <w:r>
        <w:rPr>
          <w:spacing w:val="-17"/>
          <w:w w:val="105"/>
        </w:rPr>
        <w:t> </w:t>
      </w:r>
      <w:r>
        <w:rPr>
          <w:w w:val="105"/>
        </w:rPr>
        <w:t>you've</w:t>
      </w:r>
      <w:r>
        <w:rPr>
          <w:spacing w:val="-17"/>
          <w:w w:val="105"/>
        </w:rPr>
        <w:t> </w:t>
      </w:r>
      <w:r>
        <w:rPr>
          <w:w w:val="105"/>
        </w:rPr>
        <w:t>got</w:t>
      </w:r>
      <w:r>
        <w:rPr>
          <w:spacing w:val="-17"/>
          <w:w w:val="105"/>
        </w:rPr>
        <w:t> </w:t>
      </w:r>
      <w:r>
        <w:rPr>
          <w:w w:val="105"/>
        </w:rPr>
        <w:t>to</w:t>
      </w:r>
      <w:r>
        <w:rPr>
          <w:spacing w:val="-17"/>
          <w:w w:val="105"/>
        </w:rPr>
        <w:t> </w:t>
      </w:r>
      <w:r>
        <w:rPr>
          <w:w w:val="105"/>
        </w:rPr>
        <w:t>get</w:t>
      </w:r>
      <w:r>
        <w:rPr>
          <w:spacing w:val="-17"/>
          <w:w w:val="105"/>
        </w:rPr>
        <w:t> </w:t>
      </w:r>
      <w:r>
        <w:rPr>
          <w:w w:val="105"/>
        </w:rPr>
        <w:t>him</w:t>
      </w:r>
      <w:r>
        <w:rPr>
          <w:spacing w:val="-17"/>
          <w:w w:val="105"/>
        </w:rPr>
        <w:t> </w:t>
      </w:r>
      <w:r>
        <w:rPr>
          <w:w w:val="105"/>
        </w:rPr>
        <w:t>out</w:t>
      </w:r>
      <w:r>
        <w:rPr>
          <w:spacing w:val="-17"/>
          <w:w w:val="105"/>
        </w:rPr>
        <w:t> </w:t>
      </w:r>
      <w:r>
        <w:rPr>
          <w:w w:val="105"/>
        </w:rPr>
        <w:t>on</w:t>
      </w:r>
      <w:r>
        <w:rPr>
          <w:spacing w:val="-17"/>
          <w:w w:val="105"/>
        </w:rPr>
        <w:t> </w:t>
      </w:r>
      <w:r>
        <w:rPr>
          <w:w w:val="105"/>
        </w:rPr>
        <w:t>your</w:t>
      </w:r>
      <w:r>
        <w:rPr>
          <w:spacing w:val="-17"/>
          <w:w w:val="105"/>
        </w:rPr>
        <w:t> </w:t>
      </w:r>
      <w:r>
        <w:rPr>
          <w:w w:val="105"/>
        </w:rPr>
        <w:t>own.' 'Ma'am?'</w:t>
      </w:r>
      <w:r>
        <w:rPr>
          <w:spacing w:val="80"/>
          <w:w w:val="105"/>
        </w:rPr>
        <w:t> </w:t>
      </w:r>
      <w:r>
        <w:rPr>
          <w:w w:val="105"/>
        </w:rPr>
        <w:t>arry looked flabbergasted.</w:t>
      </w:r>
      <w:r>
        <w:rPr>
          <w:spacing w:val="40"/>
          <w:w w:val="105"/>
        </w:rPr>
        <w:t> </w:t>
      </w:r>
      <w:r>
        <w:rPr>
          <w:w w:val="105"/>
        </w:rPr>
        <w:t>rightened, too.</w:t>
      </w:r>
    </w:p>
    <w:p>
      <w:pPr>
        <w:spacing w:after="0"/>
        <w:sectPr>
          <w:pgSz w:w="12240" w:h="15840"/>
          <w:pgMar w:top="1360" w:bottom="280" w:left="1420" w:right="1420"/>
        </w:sectPr>
      </w:pPr>
    </w:p>
    <w:p>
      <w:pPr>
        <w:pStyle w:val="BodyText"/>
        <w:spacing w:before="70"/>
        <w:ind w:right="129" w:firstLine="318"/>
      </w:pPr>
      <w:r>
        <w:rPr/>
        <w:t>'You</w:t>
      </w:r>
      <w:r>
        <w:rPr>
          <w:spacing w:val="-4"/>
        </w:rPr>
        <w:t> </w:t>
      </w:r>
      <w:r>
        <w:rPr/>
        <w:t>can</w:t>
      </w:r>
      <w:r>
        <w:rPr>
          <w:spacing w:val="-4"/>
        </w:rPr>
        <w:t> </w:t>
      </w:r>
      <w:r>
        <w:rPr/>
        <w:t>do</w:t>
      </w:r>
      <w:r>
        <w:rPr>
          <w:spacing w:val="-4"/>
        </w:rPr>
        <w:t> </w:t>
      </w:r>
      <w:r>
        <w:rPr/>
        <w:t>it.</w:t>
      </w:r>
      <w:r>
        <w:rPr>
          <w:spacing w:val="-4"/>
        </w:rPr>
        <w:t> </w:t>
      </w:r>
      <w:r>
        <w:rPr/>
        <w:t>You</w:t>
      </w:r>
      <w:r>
        <w:rPr>
          <w:spacing w:val="-4"/>
        </w:rPr>
        <w:t> </w:t>
      </w:r>
      <w:r>
        <w:rPr/>
        <w:t>did</w:t>
      </w:r>
      <w:r>
        <w:rPr>
          <w:spacing w:val="-4"/>
        </w:rPr>
        <w:t> </w:t>
      </w:r>
      <w:r>
        <w:rPr/>
        <w:t>it</w:t>
      </w:r>
      <w:r>
        <w:rPr>
          <w:spacing w:val="-4"/>
        </w:rPr>
        <w:t> </w:t>
      </w:r>
      <w:r>
        <w:rPr/>
        <w:t>once,</w:t>
      </w:r>
      <w:r>
        <w:rPr>
          <w:spacing w:val="-4"/>
        </w:rPr>
        <w:t> </w:t>
      </w:r>
      <w:r>
        <w:rPr/>
        <w:t>didn't</w:t>
      </w:r>
      <w:r>
        <w:rPr>
          <w:spacing w:val="-4"/>
        </w:rPr>
        <w:t> </w:t>
      </w:r>
      <w:r>
        <w:rPr/>
        <w:t>you?</w:t>
      </w:r>
      <w:r>
        <w:rPr>
          <w:spacing w:val="-4"/>
        </w:rPr>
        <w:t> </w:t>
      </w:r>
      <w:r>
        <w:rPr/>
        <w:t>You</w:t>
      </w:r>
      <w:r>
        <w:rPr>
          <w:spacing w:val="-4"/>
        </w:rPr>
        <w:t> </w:t>
      </w:r>
      <w:r>
        <w:rPr/>
        <w:t>can</w:t>
      </w:r>
      <w:r>
        <w:rPr>
          <w:spacing w:val="-4"/>
        </w:rPr>
        <w:t> </w:t>
      </w:r>
      <w:r>
        <w:rPr/>
        <w:t>do</w:t>
      </w:r>
      <w:r>
        <w:rPr>
          <w:spacing w:val="-4"/>
        </w:rPr>
        <w:t> </w:t>
      </w:r>
      <w:r>
        <w:rPr/>
        <w:t>it</w:t>
      </w:r>
      <w:r>
        <w:rPr>
          <w:spacing w:val="-4"/>
        </w:rPr>
        <w:t> </w:t>
      </w:r>
      <w:r>
        <w:rPr/>
        <w:t>again.</w:t>
      </w:r>
      <w:r>
        <w:rPr>
          <w:spacing w:val="-4"/>
        </w:rPr>
        <w:t> </w:t>
      </w:r>
      <w:r>
        <w:rPr/>
        <w:t>Only</w:t>
      </w:r>
      <w:r>
        <w:rPr>
          <w:spacing w:val="-4"/>
        </w:rPr>
        <w:t> </w:t>
      </w:r>
      <w:r>
        <w:rPr/>
        <w:t>this time you won't bring him back.'</w:t>
      </w:r>
    </w:p>
    <w:p>
      <w:pPr>
        <w:pStyle w:val="BodyText"/>
        <w:ind w:right="123" w:firstLine="363"/>
      </w:pPr>
      <w:r>
        <w:rPr/>
        <w:t>'</w:t>
      </w:r>
      <w:r>
        <w:rPr>
          <w:spacing w:val="40"/>
        </w:rPr>
        <w:t>  </w:t>
      </w:r>
      <w:r>
        <w:rPr/>
        <w:t>ould you want to be the one to explain to my kids why their daddy is</w:t>
      </w:r>
      <w:r>
        <w:rPr>
          <w:spacing w:val="40"/>
        </w:rPr>
        <w:t> </w:t>
      </w:r>
      <w:r>
        <w:rPr/>
        <w:t>in</w:t>
      </w:r>
      <w:r>
        <w:rPr>
          <w:spacing w:val="40"/>
        </w:rPr>
        <w:t> </w:t>
      </w:r>
      <w:r>
        <w:rPr/>
        <w:t>prison,</w:t>
      </w:r>
      <w:r>
        <w:rPr>
          <w:spacing w:val="40"/>
        </w:rPr>
        <w:t> </w:t>
      </w:r>
      <w:r>
        <w:rPr/>
        <w:t>Missus</w:t>
      </w:r>
      <w:r>
        <w:rPr>
          <w:spacing w:val="80"/>
        </w:rPr>
        <w:t> </w:t>
      </w:r>
      <w:r>
        <w:rPr/>
        <w:t>dgecombe?'</w:t>
      </w:r>
      <w:r>
        <w:rPr>
          <w:spacing w:val="80"/>
        </w:rPr>
        <w:t> </w:t>
      </w:r>
      <w:r>
        <w:rPr/>
        <w:t>ean</w:t>
      </w:r>
      <w:r>
        <w:rPr>
          <w:spacing w:val="40"/>
        </w:rPr>
        <w:t> </w:t>
      </w:r>
      <w:r>
        <w:rPr/>
        <w:t>asked.</w:t>
      </w:r>
      <w:r>
        <w:rPr>
          <w:spacing w:val="40"/>
        </w:rPr>
        <w:t> </w:t>
      </w:r>
      <w:r>
        <w:rPr/>
        <w:t>' harged</w:t>
      </w:r>
      <w:r>
        <w:rPr>
          <w:spacing w:val="40"/>
        </w:rPr>
        <w:t> </w:t>
      </w:r>
      <w:r>
        <w:rPr/>
        <w:t>with</w:t>
      </w:r>
      <w:r>
        <w:rPr>
          <w:spacing w:val="40"/>
        </w:rPr>
        <w:t> </w:t>
      </w:r>
      <w:r>
        <w:rPr/>
        <w:t>helping</w:t>
      </w:r>
      <w:r>
        <w:rPr>
          <w:spacing w:val="40"/>
        </w:rPr>
        <w:t> </w:t>
      </w:r>
      <w:r>
        <w:rPr/>
        <w:t>a murderer escape jail?'</w:t>
      </w:r>
    </w:p>
    <w:p>
      <w:pPr>
        <w:pStyle w:val="BodyText"/>
        <w:ind w:right="126" w:firstLine="413"/>
      </w:pPr>
      <w:r>
        <w:rPr>
          <w:w w:val="155"/>
        </w:rPr>
        <w:t>' </w:t>
      </w:r>
      <w:r>
        <w:rPr>
          <w:w w:val="105"/>
        </w:rPr>
        <w:t>here won't be any of that,</w:t>
      </w:r>
      <w:r>
        <w:rPr>
          <w:spacing w:val="40"/>
          <w:w w:val="105"/>
        </w:rPr>
        <w:t> </w:t>
      </w:r>
      <w:r>
        <w:rPr>
          <w:w w:val="105"/>
        </w:rPr>
        <w:t>ean; we'll work out a plan. Make it </w:t>
      </w:r>
      <w:r>
        <w:rPr>
          <w:w w:val="105"/>
        </w:rPr>
        <w:t>look like a real escape.'</w:t>
      </w:r>
    </w:p>
    <w:p>
      <w:pPr>
        <w:pStyle w:val="BodyText"/>
        <w:ind w:right="118" w:firstLine="440"/>
      </w:pPr>
      <w:r>
        <w:rPr>
          <w:w w:val="105"/>
        </w:rPr>
        <w:t>'Make sure it's a plan that could be worked out by a fellow who </w:t>
      </w:r>
      <w:r>
        <w:rPr>
          <w:w w:val="105"/>
        </w:rPr>
        <w:t>can't even</w:t>
      </w:r>
      <w:r>
        <w:rPr>
          <w:spacing w:val="-6"/>
          <w:w w:val="105"/>
        </w:rPr>
        <w:t> </w:t>
      </w:r>
      <w:r>
        <w:rPr>
          <w:w w:val="105"/>
        </w:rPr>
        <w:t>remember</w:t>
      </w:r>
      <w:r>
        <w:rPr>
          <w:spacing w:val="-6"/>
          <w:w w:val="105"/>
        </w:rPr>
        <w:t> </w:t>
      </w:r>
      <w:r>
        <w:rPr>
          <w:w w:val="105"/>
        </w:rPr>
        <w:t>how</w:t>
      </w:r>
      <w:r>
        <w:rPr>
          <w:spacing w:val="-6"/>
          <w:w w:val="105"/>
        </w:rPr>
        <w:t> </w:t>
      </w:r>
      <w:r>
        <w:rPr>
          <w:w w:val="105"/>
        </w:rPr>
        <w:t>to</w:t>
      </w:r>
      <w:r>
        <w:rPr>
          <w:spacing w:val="-6"/>
          <w:w w:val="105"/>
        </w:rPr>
        <w:t> </w:t>
      </w:r>
      <w:r>
        <w:rPr>
          <w:w w:val="105"/>
        </w:rPr>
        <w:t>tie</w:t>
      </w:r>
      <w:r>
        <w:rPr>
          <w:spacing w:val="-6"/>
          <w:w w:val="105"/>
        </w:rPr>
        <w:t> </w:t>
      </w:r>
      <w:r>
        <w:rPr>
          <w:w w:val="105"/>
        </w:rPr>
        <w:t>his</w:t>
      </w:r>
      <w:r>
        <w:rPr>
          <w:spacing w:val="-6"/>
          <w:w w:val="105"/>
        </w:rPr>
        <w:t> </w:t>
      </w:r>
      <w:r>
        <w:rPr>
          <w:w w:val="105"/>
        </w:rPr>
        <w:t>own</w:t>
      </w:r>
      <w:r>
        <w:rPr>
          <w:spacing w:val="-6"/>
          <w:w w:val="105"/>
        </w:rPr>
        <w:t> </w:t>
      </w:r>
      <w:r>
        <w:rPr>
          <w:w w:val="105"/>
        </w:rPr>
        <w:t>shoes,</w:t>
      </w:r>
      <w:r>
        <w:rPr>
          <w:spacing w:val="-6"/>
          <w:w w:val="105"/>
        </w:rPr>
        <w:t> </w:t>
      </w:r>
      <w:r>
        <w:rPr>
          <w:w w:val="105"/>
        </w:rPr>
        <w:t>then,'</w:t>
      </w:r>
      <w:r>
        <w:rPr>
          <w:spacing w:val="40"/>
          <w:w w:val="105"/>
        </w:rPr>
        <w:t> </w:t>
      </w:r>
      <w:r>
        <w:rPr>
          <w:w w:val="105"/>
        </w:rPr>
        <w:t>arry</w:t>
      </w:r>
      <w:r>
        <w:rPr>
          <w:spacing w:val="-6"/>
          <w:w w:val="105"/>
        </w:rPr>
        <w:t> </w:t>
      </w:r>
      <w:r>
        <w:rPr>
          <w:w w:val="105"/>
        </w:rPr>
        <w:t>said.</w:t>
      </w:r>
      <w:r>
        <w:rPr>
          <w:spacing w:val="-6"/>
          <w:w w:val="105"/>
        </w:rPr>
        <w:t> </w:t>
      </w:r>
      <w:r>
        <w:rPr>
          <w:w w:val="105"/>
        </w:rPr>
        <w:t>'</w:t>
      </w:r>
      <w:r>
        <w:rPr>
          <w:spacing w:val="-7"/>
          <w:w w:val="105"/>
        </w:rPr>
        <w:t> </w:t>
      </w:r>
      <w:r>
        <w:rPr>
          <w:w w:val="105"/>
        </w:rPr>
        <w:t>hey'll</w:t>
      </w:r>
      <w:r>
        <w:rPr>
          <w:spacing w:val="-6"/>
          <w:w w:val="105"/>
        </w:rPr>
        <w:t> </w:t>
      </w:r>
      <w:r>
        <w:rPr>
          <w:w w:val="105"/>
        </w:rPr>
        <w:t>have</w:t>
      </w:r>
      <w:r>
        <w:rPr>
          <w:spacing w:val="-6"/>
          <w:w w:val="105"/>
        </w:rPr>
        <w:t> </w:t>
      </w:r>
      <w:r>
        <w:rPr>
          <w:w w:val="105"/>
        </w:rPr>
        <w:t>to believe that.'</w:t>
      </w:r>
    </w:p>
    <w:p>
      <w:pPr>
        <w:pStyle w:val="BodyText"/>
        <w:ind w:left="419"/>
      </w:pPr>
      <w:r>
        <w:rPr>
          <w:spacing w:val="10"/>
          <w:w w:val="105"/>
        </w:rPr>
        <w:t> </w:t>
      </w:r>
      <w:r>
        <w:rPr>
          <w:w w:val="105"/>
        </w:rPr>
        <w:t>he</w:t>
      </w:r>
      <w:r>
        <w:rPr>
          <w:spacing w:val="-7"/>
          <w:w w:val="105"/>
        </w:rPr>
        <w:t> </w:t>
      </w:r>
      <w:r>
        <w:rPr>
          <w:w w:val="105"/>
        </w:rPr>
        <w:t>looked</w:t>
      </w:r>
      <w:r>
        <w:rPr>
          <w:spacing w:val="-7"/>
          <w:w w:val="105"/>
        </w:rPr>
        <w:t> </w:t>
      </w:r>
      <w:r>
        <w:rPr>
          <w:w w:val="105"/>
        </w:rPr>
        <w:t>at</w:t>
      </w:r>
      <w:r>
        <w:rPr>
          <w:spacing w:val="-8"/>
          <w:w w:val="105"/>
        </w:rPr>
        <w:t> </w:t>
      </w:r>
      <w:r>
        <w:rPr>
          <w:w w:val="105"/>
        </w:rPr>
        <w:t>him</w:t>
      </w:r>
      <w:r>
        <w:rPr>
          <w:spacing w:val="-7"/>
          <w:w w:val="105"/>
        </w:rPr>
        <w:t> </w:t>
      </w:r>
      <w:r>
        <w:rPr>
          <w:spacing w:val="-2"/>
          <w:w w:val="105"/>
        </w:rPr>
        <w:t>uncertainly.</w:t>
      </w:r>
    </w:p>
    <w:p>
      <w:pPr>
        <w:pStyle w:val="BodyText"/>
        <w:ind w:right="126" w:firstLine="318"/>
      </w:pPr>
      <w:r>
        <w:rPr>
          <w:w w:val="105"/>
        </w:rPr>
        <w:t>'</w:t>
      </w:r>
      <w:r>
        <w:rPr>
          <w:spacing w:val="-6"/>
          <w:w w:val="105"/>
        </w:rPr>
        <w:t> </w:t>
      </w:r>
      <w:r>
        <w:rPr>
          <w:w w:val="105"/>
        </w:rPr>
        <w:t>t</w:t>
      </w:r>
      <w:r>
        <w:rPr>
          <w:spacing w:val="-10"/>
          <w:w w:val="105"/>
        </w:rPr>
        <w:t> </w:t>
      </w:r>
      <w:r>
        <w:rPr>
          <w:w w:val="105"/>
        </w:rPr>
        <w:t>wouldn't</w:t>
      </w:r>
      <w:r>
        <w:rPr>
          <w:spacing w:val="-10"/>
          <w:w w:val="105"/>
        </w:rPr>
        <w:t> </w:t>
      </w:r>
      <w:r>
        <w:rPr>
          <w:w w:val="105"/>
        </w:rPr>
        <w:t>do</w:t>
      </w:r>
      <w:r>
        <w:rPr>
          <w:spacing w:val="-10"/>
          <w:w w:val="105"/>
        </w:rPr>
        <w:t> </w:t>
      </w:r>
      <w:r>
        <w:rPr>
          <w:w w:val="105"/>
        </w:rPr>
        <w:t>any</w:t>
      </w:r>
      <w:r>
        <w:rPr>
          <w:spacing w:val="-10"/>
          <w:w w:val="105"/>
        </w:rPr>
        <w:t> </w:t>
      </w:r>
      <w:r>
        <w:rPr>
          <w:w w:val="105"/>
        </w:rPr>
        <w:t>good,'</w:t>
      </w:r>
      <w:r>
        <w:rPr>
          <w:spacing w:val="40"/>
          <w:w w:val="105"/>
        </w:rPr>
        <w:t> </w:t>
      </w:r>
      <w:r>
        <w:rPr>
          <w:w w:val="105"/>
        </w:rPr>
        <w:t>rutal</w:t>
      </w:r>
      <w:r>
        <w:rPr>
          <w:spacing w:val="-10"/>
          <w:w w:val="105"/>
        </w:rPr>
        <w:t> </w:t>
      </w:r>
      <w:r>
        <w:rPr>
          <w:w w:val="105"/>
        </w:rPr>
        <w:t>said.</w:t>
      </w:r>
      <w:r>
        <w:rPr>
          <w:spacing w:val="-10"/>
          <w:w w:val="105"/>
        </w:rPr>
        <w:t> </w:t>
      </w:r>
      <w:r>
        <w:rPr>
          <w:w w:val="105"/>
        </w:rPr>
        <w:t>'</w:t>
      </w:r>
      <w:r>
        <w:rPr>
          <w:spacing w:val="-1"/>
          <w:w w:val="105"/>
        </w:rPr>
        <w:t> </w:t>
      </w:r>
      <w:r>
        <w:rPr>
          <w:w w:val="105"/>
        </w:rPr>
        <w:t>ven</w:t>
      </w:r>
      <w:r>
        <w:rPr>
          <w:spacing w:val="-10"/>
          <w:w w:val="105"/>
        </w:rPr>
        <w:t> </w:t>
      </w:r>
      <w:r>
        <w:rPr>
          <w:w w:val="105"/>
        </w:rPr>
        <w:t>if</w:t>
      </w:r>
      <w:r>
        <w:rPr>
          <w:spacing w:val="-10"/>
          <w:w w:val="105"/>
        </w:rPr>
        <w:t> </w:t>
      </w:r>
      <w:r>
        <w:rPr>
          <w:w w:val="105"/>
        </w:rPr>
        <w:t>we</w:t>
      </w:r>
      <w:r>
        <w:rPr>
          <w:spacing w:val="-10"/>
          <w:w w:val="105"/>
        </w:rPr>
        <w:t> </w:t>
      </w:r>
      <w:r>
        <w:rPr>
          <w:w w:val="105"/>
        </w:rPr>
        <w:t>could</w:t>
      </w:r>
      <w:r>
        <w:rPr>
          <w:spacing w:val="-10"/>
          <w:w w:val="105"/>
        </w:rPr>
        <w:t> </w:t>
      </w:r>
      <w:r>
        <w:rPr>
          <w:w w:val="105"/>
        </w:rPr>
        <w:t>think</w:t>
      </w:r>
      <w:r>
        <w:rPr>
          <w:spacing w:val="-10"/>
          <w:w w:val="105"/>
        </w:rPr>
        <w:t> </w:t>
      </w:r>
      <w:r>
        <w:rPr>
          <w:w w:val="105"/>
        </w:rPr>
        <w:t>of</w:t>
      </w:r>
      <w:r>
        <w:rPr>
          <w:spacing w:val="-10"/>
          <w:w w:val="105"/>
        </w:rPr>
        <w:t> </w:t>
      </w:r>
      <w:r>
        <w:rPr>
          <w:w w:val="105"/>
        </w:rPr>
        <w:t>a</w:t>
      </w:r>
      <w:r>
        <w:rPr>
          <w:spacing w:val="-10"/>
          <w:w w:val="105"/>
        </w:rPr>
        <w:t> </w:t>
      </w:r>
      <w:r>
        <w:rPr>
          <w:w w:val="105"/>
        </w:rPr>
        <w:t>way,</w:t>
      </w:r>
      <w:r>
        <w:rPr>
          <w:spacing w:val="-10"/>
          <w:w w:val="105"/>
        </w:rPr>
        <w:t> </w:t>
      </w:r>
      <w:r>
        <w:rPr>
          <w:w w:val="105"/>
        </w:rPr>
        <w:t>it wouldn't do any good.'</w:t>
      </w:r>
    </w:p>
    <w:p>
      <w:pPr>
        <w:pStyle w:val="BodyText"/>
        <w:ind w:right="124" w:firstLine="426"/>
      </w:pPr>
      <w:r>
        <w:rPr>
          <w:w w:val="105"/>
        </w:rPr>
        <w:t>' </w:t>
      </w:r>
      <w:r>
        <w:rPr>
          <w:w w:val="135"/>
        </w:rPr>
        <w:t>hy</w:t>
      </w:r>
      <w:r>
        <w:rPr>
          <w:spacing w:val="-11"/>
          <w:w w:val="135"/>
        </w:rPr>
        <w:t> </w:t>
      </w:r>
      <w:r>
        <w:rPr>
          <w:w w:val="105"/>
        </w:rPr>
        <w:t>not?'</w:t>
      </w:r>
      <w:r>
        <w:rPr>
          <w:spacing w:val="40"/>
          <w:w w:val="105"/>
        </w:rPr>
        <w:t> </w:t>
      </w:r>
      <w:r>
        <w:rPr>
          <w:w w:val="105"/>
        </w:rPr>
        <w:t>he sounded as if she might be going to cry. 'Just why the damn hell not?'</w:t>
      </w:r>
    </w:p>
    <w:p>
      <w:pPr>
        <w:pStyle w:val="BodyText"/>
        <w:ind w:right="118" w:firstLine="485"/>
      </w:pPr>
      <w:r>
        <w:rPr/>
        <w:t>' ecause he's a six-foot-eight-inch baldheaded black man with </w:t>
      </w:r>
      <w:r>
        <w:rPr/>
        <w:t>barely enough brains to feed himself,'</w:t>
      </w:r>
      <w:r>
        <w:rPr>
          <w:spacing w:val="80"/>
        </w:rPr>
        <w:t> </w:t>
      </w:r>
      <w:r>
        <w:rPr/>
        <w:t>said. ' ow long do you think it would be before he was recaptured?</w:t>
      </w:r>
      <w:r>
        <w:rPr>
          <w:spacing w:val="40"/>
        </w:rPr>
        <w:t>  </w:t>
      </w:r>
      <w:r>
        <w:rPr/>
        <w:t>wo hours?</w:t>
      </w:r>
      <w:r>
        <w:rPr>
          <w:spacing w:val="80"/>
        </w:rPr>
        <w:t> </w:t>
      </w:r>
      <w:r>
        <w:rPr/>
        <w:t>ix?'</w:t>
      </w:r>
    </w:p>
    <w:p>
      <w:pPr>
        <w:pStyle w:val="BodyText"/>
        <w:ind w:right="129" w:firstLine="376"/>
      </w:pPr>
      <w:r>
        <w:rPr>
          <w:w w:val="125"/>
        </w:rPr>
        <w:t>'</w:t>
      </w:r>
      <w:r>
        <w:rPr>
          <w:spacing w:val="-7"/>
          <w:w w:val="125"/>
        </w:rPr>
        <w:t> </w:t>
      </w:r>
      <w:r>
        <w:rPr>
          <w:w w:val="125"/>
        </w:rPr>
        <w:t>e</w:t>
      </w:r>
      <w:r>
        <w:rPr>
          <w:spacing w:val="-24"/>
          <w:w w:val="125"/>
        </w:rPr>
        <w:t> </w:t>
      </w:r>
      <w:r>
        <w:rPr>
          <w:w w:val="105"/>
        </w:rPr>
        <w:t>got</w:t>
      </w:r>
      <w:r>
        <w:rPr>
          <w:spacing w:val="-8"/>
          <w:w w:val="105"/>
        </w:rPr>
        <w:t> </w:t>
      </w:r>
      <w:r>
        <w:rPr>
          <w:w w:val="105"/>
        </w:rPr>
        <w:t>along</w:t>
      </w:r>
      <w:r>
        <w:rPr>
          <w:spacing w:val="-9"/>
          <w:w w:val="105"/>
        </w:rPr>
        <w:t> </w:t>
      </w:r>
      <w:r>
        <w:rPr>
          <w:w w:val="105"/>
        </w:rPr>
        <w:t>without</w:t>
      </w:r>
      <w:r>
        <w:rPr>
          <w:spacing w:val="-9"/>
          <w:w w:val="105"/>
        </w:rPr>
        <w:t> </w:t>
      </w:r>
      <w:r>
        <w:rPr>
          <w:w w:val="105"/>
        </w:rPr>
        <w:t>attracting</w:t>
      </w:r>
      <w:r>
        <w:rPr>
          <w:spacing w:val="-9"/>
          <w:w w:val="105"/>
        </w:rPr>
        <w:t> </w:t>
      </w:r>
      <w:r>
        <w:rPr>
          <w:w w:val="105"/>
        </w:rPr>
        <w:t>much</w:t>
      </w:r>
      <w:r>
        <w:rPr>
          <w:spacing w:val="-9"/>
          <w:w w:val="105"/>
        </w:rPr>
        <w:t> </w:t>
      </w:r>
      <w:r>
        <w:rPr>
          <w:w w:val="105"/>
        </w:rPr>
        <w:t>attention</w:t>
      </w:r>
      <w:r>
        <w:rPr>
          <w:spacing w:val="-9"/>
          <w:w w:val="105"/>
        </w:rPr>
        <w:t> </w:t>
      </w:r>
      <w:r>
        <w:rPr>
          <w:w w:val="105"/>
        </w:rPr>
        <w:t>before,'</w:t>
      </w:r>
      <w:r>
        <w:rPr>
          <w:spacing w:val="-9"/>
          <w:w w:val="105"/>
        </w:rPr>
        <w:t> </w:t>
      </w:r>
      <w:r>
        <w:rPr>
          <w:w w:val="105"/>
        </w:rPr>
        <w:t>she</w:t>
      </w:r>
      <w:r>
        <w:rPr>
          <w:spacing w:val="-9"/>
          <w:w w:val="105"/>
        </w:rPr>
        <w:t> </w:t>
      </w:r>
      <w:r>
        <w:rPr>
          <w:w w:val="105"/>
        </w:rPr>
        <w:t>said.</w:t>
      </w:r>
      <w:r>
        <w:rPr>
          <w:spacing w:val="40"/>
          <w:w w:val="105"/>
        </w:rPr>
        <w:t>  </w:t>
      </w:r>
      <w:r>
        <w:rPr>
          <w:w w:val="105"/>
        </w:rPr>
        <w:t>tear trickled</w:t>
      </w:r>
      <w:r>
        <w:rPr>
          <w:spacing w:val="-14"/>
          <w:w w:val="105"/>
        </w:rPr>
        <w:t> </w:t>
      </w:r>
      <w:r>
        <w:rPr>
          <w:w w:val="105"/>
        </w:rPr>
        <w:t>down</w:t>
      </w:r>
      <w:r>
        <w:rPr>
          <w:spacing w:val="-14"/>
          <w:w w:val="105"/>
        </w:rPr>
        <w:t> </w:t>
      </w:r>
      <w:r>
        <w:rPr>
          <w:w w:val="105"/>
        </w:rPr>
        <w:t>her</w:t>
      </w:r>
      <w:r>
        <w:rPr>
          <w:spacing w:val="-14"/>
          <w:w w:val="105"/>
        </w:rPr>
        <w:t> </w:t>
      </w:r>
      <w:r>
        <w:rPr>
          <w:w w:val="105"/>
        </w:rPr>
        <w:t>cheek.</w:t>
      </w:r>
      <w:r>
        <w:rPr>
          <w:spacing w:val="68"/>
          <w:w w:val="105"/>
        </w:rPr>
        <w:t> </w:t>
      </w:r>
      <w:r>
        <w:rPr>
          <w:w w:val="105"/>
        </w:rPr>
        <w:t>he</w:t>
      </w:r>
      <w:r>
        <w:rPr>
          <w:spacing w:val="-14"/>
          <w:w w:val="105"/>
        </w:rPr>
        <w:t> </w:t>
      </w:r>
      <w:r>
        <w:rPr>
          <w:w w:val="105"/>
        </w:rPr>
        <w:t>slapped</w:t>
      </w:r>
      <w:r>
        <w:rPr>
          <w:spacing w:val="-14"/>
          <w:w w:val="105"/>
        </w:rPr>
        <w:t> </w:t>
      </w:r>
      <w:r>
        <w:rPr>
          <w:w w:val="105"/>
        </w:rPr>
        <w:t>it</w:t>
      </w:r>
      <w:r>
        <w:rPr>
          <w:spacing w:val="-14"/>
          <w:w w:val="105"/>
        </w:rPr>
        <w:t> </w:t>
      </w:r>
      <w:r>
        <w:rPr>
          <w:w w:val="105"/>
        </w:rPr>
        <w:t>away</w:t>
      </w:r>
      <w:r>
        <w:rPr>
          <w:spacing w:val="-14"/>
          <w:w w:val="105"/>
        </w:rPr>
        <w:t> </w:t>
      </w:r>
      <w:r>
        <w:rPr>
          <w:w w:val="105"/>
        </w:rPr>
        <w:t>with</w:t>
      </w:r>
      <w:r>
        <w:rPr>
          <w:spacing w:val="-14"/>
          <w:w w:val="105"/>
        </w:rPr>
        <w:t> </w:t>
      </w:r>
      <w:r>
        <w:rPr>
          <w:w w:val="105"/>
        </w:rPr>
        <w:t>the</w:t>
      </w:r>
      <w:r>
        <w:rPr>
          <w:spacing w:val="-14"/>
          <w:w w:val="105"/>
        </w:rPr>
        <w:t> </w:t>
      </w:r>
      <w:r>
        <w:rPr>
          <w:w w:val="105"/>
        </w:rPr>
        <w:t>heel</w:t>
      </w:r>
      <w:r>
        <w:rPr>
          <w:spacing w:val="-14"/>
          <w:w w:val="105"/>
        </w:rPr>
        <w:t> </w:t>
      </w:r>
      <w:r>
        <w:rPr>
          <w:w w:val="105"/>
        </w:rPr>
        <w:t>of</w:t>
      </w:r>
      <w:r>
        <w:rPr>
          <w:spacing w:val="-14"/>
          <w:w w:val="105"/>
        </w:rPr>
        <w:t> </w:t>
      </w:r>
      <w:r>
        <w:rPr>
          <w:w w:val="105"/>
        </w:rPr>
        <w:t>her</w:t>
      </w:r>
      <w:r>
        <w:rPr>
          <w:spacing w:val="-14"/>
          <w:w w:val="105"/>
        </w:rPr>
        <w:t> </w:t>
      </w:r>
      <w:r>
        <w:rPr>
          <w:w w:val="105"/>
        </w:rPr>
        <w:t>hand.</w:t>
      </w:r>
    </w:p>
    <w:p>
      <w:pPr>
        <w:pStyle w:val="BodyText"/>
        <w:ind w:right="117" w:firstLine="329"/>
      </w:pPr>
      <w:r>
        <w:rPr>
          <w:spacing w:val="40"/>
          <w:w w:val="105"/>
        </w:rPr>
        <w:t> </w:t>
      </w:r>
      <w:r>
        <w:rPr>
          <w:w w:val="105"/>
        </w:rPr>
        <w:t>hat</w:t>
      </w:r>
      <w:r>
        <w:rPr>
          <w:spacing w:val="-20"/>
          <w:w w:val="105"/>
        </w:rPr>
        <w:t> </w:t>
      </w:r>
      <w:r>
        <w:rPr>
          <w:w w:val="105"/>
        </w:rPr>
        <w:t>much</w:t>
      </w:r>
      <w:r>
        <w:rPr>
          <w:spacing w:val="-20"/>
          <w:w w:val="105"/>
        </w:rPr>
        <w:t> </w:t>
      </w:r>
      <w:r>
        <w:rPr>
          <w:w w:val="105"/>
        </w:rPr>
        <w:t>was</w:t>
      </w:r>
      <w:r>
        <w:rPr>
          <w:spacing w:val="-20"/>
          <w:w w:val="105"/>
        </w:rPr>
        <w:t> </w:t>
      </w:r>
      <w:r>
        <w:rPr>
          <w:w w:val="105"/>
        </w:rPr>
        <w:t>true.</w:t>
      </w:r>
      <w:r>
        <w:rPr>
          <w:spacing w:val="80"/>
          <w:w w:val="105"/>
        </w:rPr>
        <w:t> </w:t>
      </w:r>
      <w:r>
        <w:rPr>
          <w:w w:val="105"/>
        </w:rPr>
        <w:t>had</w:t>
      </w:r>
      <w:r>
        <w:rPr>
          <w:spacing w:val="-20"/>
          <w:w w:val="105"/>
        </w:rPr>
        <w:t> </w:t>
      </w:r>
      <w:r>
        <w:rPr>
          <w:w w:val="105"/>
        </w:rPr>
        <w:t>written</w:t>
      </w:r>
      <w:r>
        <w:rPr>
          <w:spacing w:val="-20"/>
          <w:w w:val="105"/>
        </w:rPr>
        <w:t> </w:t>
      </w:r>
      <w:r>
        <w:rPr>
          <w:w w:val="105"/>
        </w:rPr>
        <w:t>letters</w:t>
      </w:r>
      <w:r>
        <w:rPr>
          <w:spacing w:val="-20"/>
          <w:w w:val="105"/>
        </w:rPr>
        <w:t> </w:t>
      </w:r>
      <w:r>
        <w:rPr>
          <w:w w:val="105"/>
        </w:rPr>
        <w:t>to</w:t>
      </w:r>
      <w:r>
        <w:rPr>
          <w:spacing w:val="-19"/>
          <w:w w:val="105"/>
        </w:rPr>
        <w:t> </w:t>
      </w:r>
      <w:r>
        <w:rPr>
          <w:w w:val="105"/>
        </w:rPr>
        <w:t>some</w:t>
      </w:r>
      <w:r>
        <w:rPr>
          <w:spacing w:val="-20"/>
          <w:w w:val="105"/>
        </w:rPr>
        <w:t> </w:t>
      </w:r>
      <w:r>
        <w:rPr>
          <w:w w:val="105"/>
        </w:rPr>
        <w:t>friends</w:t>
      </w:r>
      <w:r>
        <w:rPr>
          <w:spacing w:val="-20"/>
          <w:w w:val="105"/>
        </w:rPr>
        <w:t> </w:t>
      </w:r>
      <w:r>
        <w:rPr>
          <w:w w:val="105"/>
        </w:rPr>
        <w:t>and</w:t>
      </w:r>
      <w:r>
        <w:rPr>
          <w:spacing w:val="-19"/>
          <w:w w:val="105"/>
        </w:rPr>
        <w:t> </w:t>
      </w:r>
      <w:r>
        <w:rPr>
          <w:w w:val="105"/>
        </w:rPr>
        <w:t>relatives</w:t>
      </w:r>
      <w:r>
        <w:rPr>
          <w:spacing w:val="-20"/>
          <w:w w:val="105"/>
        </w:rPr>
        <w:t> </w:t>
      </w:r>
      <w:r>
        <w:rPr>
          <w:w w:val="105"/>
        </w:rPr>
        <w:t>of </w:t>
      </w:r>
      <w:r>
        <w:rPr/>
        <w:t>mine farther down south, asking if they'd seen anything in the papers </w:t>
      </w:r>
      <w:r>
        <w:rPr/>
        <w:t>about </w:t>
      </w:r>
      <w:r>
        <w:rPr>
          <w:w w:val="105"/>
        </w:rPr>
        <w:t>a</w:t>
      </w:r>
      <w:r>
        <w:rPr>
          <w:spacing w:val="-15"/>
          <w:w w:val="105"/>
        </w:rPr>
        <w:t> </w:t>
      </w:r>
      <w:r>
        <w:rPr>
          <w:w w:val="105"/>
        </w:rPr>
        <w:t>man</w:t>
      </w:r>
      <w:r>
        <w:rPr>
          <w:spacing w:val="-15"/>
          <w:w w:val="105"/>
        </w:rPr>
        <w:t> </w:t>
      </w:r>
      <w:r>
        <w:rPr>
          <w:w w:val="105"/>
        </w:rPr>
        <w:t>fitting</w:t>
      </w:r>
      <w:r>
        <w:rPr>
          <w:spacing w:val="-15"/>
          <w:w w:val="105"/>
        </w:rPr>
        <w:t> </w:t>
      </w:r>
      <w:r>
        <w:rPr>
          <w:w w:val="105"/>
        </w:rPr>
        <w:t>John</w:t>
      </w:r>
      <w:r>
        <w:rPr>
          <w:spacing w:val="40"/>
          <w:w w:val="105"/>
        </w:rPr>
        <w:t> </w:t>
      </w:r>
      <w:r>
        <w:rPr>
          <w:w w:val="105"/>
        </w:rPr>
        <w:t>offey's</w:t>
      </w:r>
      <w:r>
        <w:rPr>
          <w:spacing w:val="-15"/>
          <w:w w:val="105"/>
        </w:rPr>
        <w:t> </w:t>
      </w:r>
      <w:r>
        <w:rPr>
          <w:w w:val="105"/>
        </w:rPr>
        <w:t>description.</w:t>
      </w:r>
      <w:r>
        <w:rPr>
          <w:spacing w:val="40"/>
          <w:w w:val="105"/>
        </w:rPr>
        <w:t> </w:t>
      </w:r>
      <w:r>
        <w:rPr>
          <w:w w:val="105"/>
        </w:rPr>
        <w:t>nything</w:t>
      </w:r>
      <w:r>
        <w:rPr>
          <w:spacing w:val="-15"/>
          <w:w w:val="105"/>
        </w:rPr>
        <w:t> </w:t>
      </w:r>
      <w:r>
        <w:rPr>
          <w:w w:val="105"/>
        </w:rPr>
        <w:t>at</w:t>
      </w:r>
      <w:r>
        <w:rPr>
          <w:spacing w:val="-15"/>
          <w:w w:val="105"/>
        </w:rPr>
        <w:t> </w:t>
      </w:r>
      <w:r>
        <w:rPr>
          <w:w w:val="105"/>
        </w:rPr>
        <w:t>all.</w:t>
      </w:r>
      <w:r>
        <w:rPr>
          <w:spacing w:val="-15"/>
          <w:w w:val="105"/>
        </w:rPr>
        <w:t> </w:t>
      </w:r>
      <w:r>
        <w:rPr>
          <w:w w:val="105"/>
        </w:rPr>
        <w:t>Janice</w:t>
      </w:r>
      <w:r>
        <w:rPr>
          <w:spacing w:val="-15"/>
          <w:w w:val="105"/>
        </w:rPr>
        <w:t> </w:t>
      </w:r>
      <w:r>
        <w:rPr>
          <w:w w:val="105"/>
        </w:rPr>
        <w:t>had</w:t>
      </w:r>
      <w:r>
        <w:rPr>
          <w:spacing w:val="-15"/>
          <w:w w:val="105"/>
        </w:rPr>
        <w:t> </w:t>
      </w:r>
      <w:r>
        <w:rPr>
          <w:w w:val="105"/>
        </w:rPr>
        <w:t>done</w:t>
      </w:r>
      <w:r>
        <w:rPr>
          <w:spacing w:val="-15"/>
          <w:w w:val="105"/>
        </w:rPr>
        <w:t> </w:t>
      </w:r>
      <w:r>
        <w:rPr>
          <w:w w:val="105"/>
        </w:rPr>
        <w:t>the same.</w:t>
      </w:r>
      <w:r>
        <w:rPr>
          <w:spacing w:val="36"/>
          <w:w w:val="105"/>
        </w:rPr>
        <w:t>  </w:t>
      </w:r>
      <w:r>
        <w:rPr>
          <w:w w:val="105"/>
        </w:rPr>
        <w:t>e</w:t>
      </w:r>
      <w:r>
        <w:rPr>
          <w:spacing w:val="-20"/>
          <w:w w:val="105"/>
        </w:rPr>
        <w:t> </w:t>
      </w:r>
      <w:r>
        <w:rPr>
          <w:w w:val="105"/>
        </w:rPr>
        <w:t>had</w:t>
      </w:r>
      <w:r>
        <w:rPr>
          <w:spacing w:val="-20"/>
          <w:w w:val="105"/>
        </w:rPr>
        <w:t> </w:t>
      </w:r>
      <w:r>
        <w:rPr>
          <w:w w:val="105"/>
        </w:rPr>
        <w:t>come</w:t>
      </w:r>
      <w:r>
        <w:rPr>
          <w:spacing w:val="-20"/>
          <w:w w:val="105"/>
        </w:rPr>
        <w:t> </w:t>
      </w:r>
      <w:r>
        <w:rPr>
          <w:w w:val="105"/>
        </w:rPr>
        <w:t>up</w:t>
      </w:r>
      <w:r>
        <w:rPr>
          <w:spacing w:val="-19"/>
          <w:w w:val="105"/>
        </w:rPr>
        <w:t> </w:t>
      </w:r>
      <w:r>
        <w:rPr>
          <w:w w:val="105"/>
        </w:rPr>
        <w:t>with</w:t>
      </w:r>
      <w:r>
        <w:rPr>
          <w:spacing w:val="-20"/>
          <w:w w:val="105"/>
        </w:rPr>
        <w:t> </w:t>
      </w:r>
      <w:r>
        <w:rPr>
          <w:w w:val="105"/>
        </w:rPr>
        <w:t>just</w:t>
      </w:r>
      <w:r>
        <w:rPr>
          <w:spacing w:val="-20"/>
          <w:w w:val="105"/>
        </w:rPr>
        <w:t> </w:t>
      </w:r>
      <w:r>
        <w:rPr>
          <w:w w:val="105"/>
        </w:rPr>
        <w:t>one</w:t>
      </w:r>
      <w:r>
        <w:rPr>
          <w:spacing w:val="-19"/>
          <w:w w:val="105"/>
        </w:rPr>
        <w:t> </w:t>
      </w:r>
      <w:r>
        <w:rPr>
          <w:w w:val="105"/>
        </w:rPr>
        <w:t>possible</w:t>
      </w:r>
      <w:r>
        <w:rPr>
          <w:spacing w:val="-20"/>
          <w:w w:val="105"/>
        </w:rPr>
        <w:t> </w:t>
      </w:r>
      <w:r>
        <w:rPr>
          <w:w w:val="105"/>
        </w:rPr>
        <w:t>sighting</w:t>
      </w:r>
      <w:r>
        <w:rPr>
          <w:spacing w:val="-20"/>
          <w:w w:val="105"/>
        </w:rPr>
        <w:t> </w:t>
      </w:r>
      <w:r>
        <w:rPr>
          <w:w w:val="105"/>
        </w:rPr>
        <w:t>so</w:t>
      </w:r>
      <w:r>
        <w:rPr>
          <w:spacing w:val="-19"/>
          <w:w w:val="105"/>
        </w:rPr>
        <w:t> </w:t>
      </w:r>
      <w:r>
        <w:rPr>
          <w:w w:val="105"/>
        </w:rPr>
        <w:t>far,</w:t>
      </w:r>
      <w:r>
        <w:rPr>
          <w:spacing w:val="-20"/>
          <w:w w:val="105"/>
        </w:rPr>
        <w:t> </w:t>
      </w:r>
      <w:r>
        <w:rPr>
          <w:w w:val="105"/>
        </w:rPr>
        <w:t>in</w:t>
      </w:r>
      <w:r>
        <w:rPr>
          <w:spacing w:val="-20"/>
          <w:w w:val="105"/>
        </w:rPr>
        <w:t> </w:t>
      </w:r>
      <w:r>
        <w:rPr>
          <w:w w:val="105"/>
        </w:rPr>
        <w:t>the</w:t>
      </w:r>
      <w:r>
        <w:rPr>
          <w:spacing w:val="-19"/>
          <w:w w:val="105"/>
        </w:rPr>
        <w:t> </w:t>
      </w:r>
      <w:r>
        <w:rPr>
          <w:w w:val="105"/>
        </w:rPr>
        <w:t>town</w:t>
      </w:r>
      <w:r>
        <w:rPr>
          <w:spacing w:val="-20"/>
          <w:w w:val="105"/>
        </w:rPr>
        <w:t> </w:t>
      </w:r>
      <w:r>
        <w:rPr>
          <w:w w:val="105"/>
        </w:rPr>
        <w:t>of </w:t>
      </w:r>
      <w:r>
        <w:rPr>
          <w:w w:val="110"/>
        </w:rPr>
        <w:t>Muscle</w:t>
      </w:r>
      <w:r>
        <w:rPr>
          <w:w w:val="110"/>
        </w:rPr>
        <w:t> hoals,</w:t>
      </w:r>
      <w:r>
        <w:rPr>
          <w:w w:val="110"/>
        </w:rPr>
        <w:t> labama.</w:t>
      </w:r>
      <w:r>
        <w:rPr>
          <w:spacing w:val="80"/>
          <w:w w:val="150"/>
        </w:rPr>
        <w:t> </w:t>
      </w:r>
      <w:r>
        <w:rPr>
          <w:w w:val="110"/>
        </w:rPr>
        <w:t>twister</w:t>
      </w:r>
      <w:r>
        <w:rPr>
          <w:spacing w:val="-21"/>
          <w:w w:val="110"/>
        </w:rPr>
        <w:t> </w:t>
      </w:r>
      <w:r>
        <w:rPr>
          <w:w w:val="110"/>
        </w:rPr>
        <w:t>had</w:t>
      </w:r>
      <w:r>
        <w:rPr>
          <w:spacing w:val="-21"/>
          <w:w w:val="110"/>
        </w:rPr>
        <w:t> </w:t>
      </w:r>
      <w:r>
        <w:rPr>
          <w:w w:val="110"/>
        </w:rPr>
        <w:t>struck</w:t>
      </w:r>
      <w:r>
        <w:rPr>
          <w:spacing w:val="-20"/>
          <w:w w:val="110"/>
        </w:rPr>
        <w:t> </w:t>
      </w:r>
      <w:r>
        <w:rPr>
          <w:w w:val="110"/>
        </w:rPr>
        <w:t>a</w:t>
      </w:r>
      <w:r>
        <w:rPr>
          <w:spacing w:val="-21"/>
          <w:w w:val="110"/>
        </w:rPr>
        <w:t> </w:t>
      </w:r>
      <w:r>
        <w:rPr>
          <w:w w:val="110"/>
        </w:rPr>
        <w:t>church</w:t>
      </w:r>
      <w:r>
        <w:rPr>
          <w:spacing w:val="-21"/>
          <w:w w:val="110"/>
        </w:rPr>
        <w:t> </w:t>
      </w:r>
      <w:r>
        <w:rPr>
          <w:w w:val="110"/>
        </w:rPr>
        <w:t>there</w:t>
      </w:r>
      <w:r>
        <w:rPr>
          <w:spacing w:val="-20"/>
          <w:w w:val="110"/>
        </w:rPr>
        <w:t> </w:t>
      </w:r>
      <w:r>
        <w:rPr>
          <w:w w:val="110"/>
        </w:rPr>
        <w:t>during</w:t>
      </w:r>
      <w:r>
        <w:rPr>
          <w:spacing w:val="-21"/>
          <w:w w:val="110"/>
        </w:rPr>
        <w:t> </w:t>
      </w:r>
      <w:r>
        <w:rPr>
          <w:w w:val="110"/>
        </w:rPr>
        <w:t>choir practice</w:t>
      </w:r>
      <w:r>
        <w:rPr>
          <w:spacing w:val="-14"/>
          <w:w w:val="110"/>
        </w:rPr>
        <w:t> </w:t>
      </w:r>
      <w:r>
        <w:rPr>
          <w:w w:val="110"/>
        </w:rPr>
        <w:t>-</w:t>
      </w:r>
      <w:r>
        <w:rPr>
          <w:spacing w:val="-14"/>
          <w:w w:val="110"/>
        </w:rPr>
        <w:t> </w:t>
      </w:r>
      <w:r>
        <w:rPr>
          <w:w w:val="110"/>
        </w:rPr>
        <w:t>in</w:t>
      </w:r>
      <w:r>
        <w:rPr>
          <w:spacing w:val="40"/>
          <w:w w:val="120"/>
        </w:rPr>
        <w:t> </w:t>
      </w:r>
      <w:r>
        <w:rPr>
          <w:w w:val="120"/>
        </w:rPr>
        <w:t>9</w:t>
      </w:r>
      <w:r>
        <w:rPr>
          <w:spacing w:val="-20"/>
          <w:w w:val="120"/>
        </w:rPr>
        <w:t> </w:t>
      </w:r>
      <w:r>
        <w:rPr>
          <w:w w:val="110"/>
        </w:rPr>
        <w:t>9,</w:t>
      </w:r>
      <w:r>
        <w:rPr>
          <w:spacing w:val="-14"/>
          <w:w w:val="110"/>
        </w:rPr>
        <w:t> </w:t>
      </w:r>
      <w:r>
        <w:rPr>
          <w:w w:val="110"/>
        </w:rPr>
        <w:t>this</w:t>
      </w:r>
      <w:r>
        <w:rPr>
          <w:spacing w:val="-14"/>
          <w:w w:val="110"/>
        </w:rPr>
        <w:t> </w:t>
      </w:r>
      <w:r>
        <w:rPr>
          <w:w w:val="110"/>
        </w:rPr>
        <w:t>had</w:t>
      </w:r>
      <w:r>
        <w:rPr>
          <w:spacing w:val="-14"/>
          <w:w w:val="110"/>
        </w:rPr>
        <w:t> </w:t>
      </w:r>
      <w:r>
        <w:rPr>
          <w:w w:val="110"/>
        </w:rPr>
        <w:t>been</w:t>
      </w:r>
      <w:r>
        <w:rPr>
          <w:spacing w:val="-14"/>
          <w:w w:val="110"/>
        </w:rPr>
        <w:t> </w:t>
      </w:r>
      <w:r>
        <w:rPr>
          <w:w w:val="110"/>
        </w:rPr>
        <w:t>-</w:t>
      </w:r>
      <w:r>
        <w:rPr>
          <w:spacing w:val="-14"/>
          <w:w w:val="110"/>
        </w:rPr>
        <w:t> </w:t>
      </w:r>
      <w:r>
        <w:rPr>
          <w:w w:val="110"/>
        </w:rPr>
        <w:t>and</w:t>
      </w:r>
      <w:r>
        <w:rPr>
          <w:spacing w:val="-14"/>
          <w:w w:val="110"/>
        </w:rPr>
        <w:t> </w:t>
      </w:r>
      <w:r>
        <w:rPr>
          <w:w w:val="110"/>
        </w:rPr>
        <w:t>a</w:t>
      </w:r>
      <w:r>
        <w:rPr>
          <w:spacing w:val="-14"/>
          <w:w w:val="110"/>
        </w:rPr>
        <w:t> </w:t>
      </w:r>
      <w:r>
        <w:rPr>
          <w:w w:val="110"/>
        </w:rPr>
        <w:t>large</w:t>
      </w:r>
      <w:r>
        <w:rPr>
          <w:spacing w:val="-14"/>
          <w:w w:val="110"/>
        </w:rPr>
        <w:t> </w:t>
      </w:r>
      <w:r>
        <w:rPr>
          <w:w w:val="110"/>
        </w:rPr>
        <w:t>black</w:t>
      </w:r>
      <w:r>
        <w:rPr>
          <w:spacing w:val="-14"/>
          <w:w w:val="110"/>
        </w:rPr>
        <w:t> </w:t>
      </w:r>
      <w:r>
        <w:rPr>
          <w:w w:val="110"/>
        </w:rPr>
        <w:t>man</w:t>
      </w:r>
      <w:r>
        <w:rPr>
          <w:spacing w:val="-14"/>
          <w:w w:val="110"/>
        </w:rPr>
        <w:t> </w:t>
      </w:r>
      <w:r>
        <w:rPr>
          <w:w w:val="110"/>
        </w:rPr>
        <w:t>had</w:t>
      </w:r>
      <w:r>
        <w:rPr>
          <w:spacing w:val="-14"/>
          <w:w w:val="110"/>
        </w:rPr>
        <w:t> </w:t>
      </w:r>
      <w:r>
        <w:rPr>
          <w:w w:val="110"/>
        </w:rPr>
        <w:t>hauled</w:t>
      </w:r>
      <w:r>
        <w:rPr>
          <w:spacing w:val="-14"/>
          <w:w w:val="110"/>
        </w:rPr>
        <w:t> </w:t>
      </w:r>
      <w:r>
        <w:rPr>
          <w:w w:val="110"/>
        </w:rPr>
        <w:t>two </w:t>
      </w:r>
      <w:r>
        <w:rPr>
          <w:w w:val="105"/>
        </w:rPr>
        <w:t>fellows</w:t>
      </w:r>
      <w:r>
        <w:rPr>
          <w:spacing w:val="-14"/>
          <w:w w:val="105"/>
        </w:rPr>
        <w:t> </w:t>
      </w:r>
      <w:r>
        <w:rPr>
          <w:w w:val="105"/>
        </w:rPr>
        <w:t>out</w:t>
      </w:r>
      <w:r>
        <w:rPr>
          <w:spacing w:val="-14"/>
          <w:w w:val="105"/>
        </w:rPr>
        <w:t> </w:t>
      </w:r>
      <w:r>
        <w:rPr>
          <w:w w:val="105"/>
        </w:rPr>
        <w:t>of</w:t>
      </w:r>
      <w:r>
        <w:rPr>
          <w:spacing w:val="-14"/>
          <w:w w:val="105"/>
        </w:rPr>
        <w:t> </w:t>
      </w:r>
      <w:r>
        <w:rPr>
          <w:w w:val="105"/>
        </w:rPr>
        <w:t>the</w:t>
      </w:r>
      <w:r>
        <w:rPr>
          <w:spacing w:val="-14"/>
          <w:w w:val="105"/>
        </w:rPr>
        <w:t> </w:t>
      </w:r>
      <w:r>
        <w:rPr>
          <w:w w:val="105"/>
        </w:rPr>
        <w:t>rubble.</w:t>
      </w:r>
      <w:r>
        <w:rPr>
          <w:spacing w:val="40"/>
          <w:w w:val="105"/>
        </w:rPr>
        <w:t> </w:t>
      </w:r>
      <w:r>
        <w:rPr>
          <w:w w:val="105"/>
        </w:rPr>
        <w:t>oth</w:t>
      </w:r>
      <w:r>
        <w:rPr>
          <w:spacing w:val="-14"/>
          <w:w w:val="105"/>
        </w:rPr>
        <w:t> </w:t>
      </w:r>
      <w:r>
        <w:rPr>
          <w:w w:val="105"/>
        </w:rPr>
        <w:t>had</w:t>
      </w:r>
      <w:r>
        <w:rPr>
          <w:spacing w:val="-14"/>
          <w:w w:val="105"/>
        </w:rPr>
        <w:t> </w:t>
      </w:r>
      <w:r>
        <w:rPr>
          <w:w w:val="105"/>
        </w:rPr>
        <w:t>looked</w:t>
      </w:r>
      <w:r>
        <w:rPr>
          <w:spacing w:val="-14"/>
          <w:w w:val="105"/>
        </w:rPr>
        <w:t> </w:t>
      </w:r>
      <w:r>
        <w:rPr>
          <w:w w:val="105"/>
        </w:rPr>
        <w:t>dead</w:t>
      </w:r>
      <w:r>
        <w:rPr>
          <w:spacing w:val="-14"/>
          <w:w w:val="105"/>
        </w:rPr>
        <w:t> </w:t>
      </w:r>
      <w:r>
        <w:rPr>
          <w:w w:val="105"/>
        </w:rPr>
        <w:t>to</w:t>
      </w:r>
      <w:r>
        <w:rPr>
          <w:spacing w:val="-14"/>
          <w:w w:val="105"/>
        </w:rPr>
        <w:t> </w:t>
      </w:r>
      <w:r>
        <w:rPr>
          <w:w w:val="105"/>
        </w:rPr>
        <w:t>onlookers</w:t>
      </w:r>
      <w:r>
        <w:rPr>
          <w:spacing w:val="-14"/>
          <w:w w:val="105"/>
        </w:rPr>
        <w:t> </w:t>
      </w:r>
      <w:r>
        <w:rPr>
          <w:w w:val="105"/>
        </w:rPr>
        <w:t>at</w:t>
      </w:r>
      <w:r>
        <w:rPr>
          <w:spacing w:val="-14"/>
          <w:w w:val="105"/>
        </w:rPr>
        <w:t> </w:t>
      </w:r>
      <w:r>
        <w:rPr>
          <w:w w:val="105"/>
        </w:rPr>
        <w:t>first,</w:t>
      </w:r>
      <w:r>
        <w:rPr>
          <w:spacing w:val="-14"/>
          <w:w w:val="105"/>
        </w:rPr>
        <w:t> </w:t>
      </w:r>
      <w:r>
        <w:rPr>
          <w:w w:val="105"/>
        </w:rPr>
        <w:t>but</w:t>
      </w:r>
      <w:r>
        <w:rPr>
          <w:spacing w:val="-14"/>
          <w:w w:val="105"/>
        </w:rPr>
        <w:t> </w:t>
      </w:r>
      <w:r>
        <w:rPr>
          <w:w w:val="105"/>
        </w:rPr>
        <w:t>as </w:t>
      </w:r>
      <w:r>
        <w:rPr/>
        <w:t>it turned out, neither had been even seriously hurt.</w:t>
      </w:r>
      <w:r>
        <w:rPr>
          <w:spacing w:val="40"/>
        </w:rPr>
        <w:t> </w:t>
      </w:r>
      <w:r>
        <w:rPr/>
        <w:t>t was like a miracle, one </w:t>
      </w:r>
      <w:r>
        <w:rPr>
          <w:w w:val="110"/>
        </w:rPr>
        <w:t>of</w:t>
      </w:r>
      <w:r>
        <w:rPr>
          <w:spacing w:val="-21"/>
          <w:w w:val="110"/>
        </w:rPr>
        <w:t> </w:t>
      </w:r>
      <w:r>
        <w:rPr>
          <w:w w:val="110"/>
        </w:rPr>
        <w:t>the</w:t>
      </w:r>
      <w:r>
        <w:rPr>
          <w:spacing w:val="-21"/>
          <w:w w:val="110"/>
        </w:rPr>
        <w:t> </w:t>
      </w:r>
      <w:r>
        <w:rPr>
          <w:w w:val="110"/>
        </w:rPr>
        <w:t>witnesses</w:t>
      </w:r>
      <w:r>
        <w:rPr>
          <w:spacing w:val="-20"/>
          <w:w w:val="110"/>
        </w:rPr>
        <w:t> </w:t>
      </w:r>
      <w:r>
        <w:rPr>
          <w:w w:val="110"/>
        </w:rPr>
        <w:t>was</w:t>
      </w:r>
      <w:r>
        <w:rPr>
          <w:spacing w:val="-21"/>
          <w:w w:val="110"/>
        </w:rPr>
        <w:t> </w:t>
      </w:r>
      <w:r>
        <w:rPr>
          <w:w w:val="110"/>
        </w:rPr>
        <w:t>quoted</w:t>
      </w:r>
      <w:r>
        <w:rPr>
          <w:spacing w:val="-21"/>
          <w:w w:val="110"/>
        </w:rPr>
        <w:t> </w:t>
      </w:r>
      <w:r>
        <w:rPr>
          <w:w w:val="110"/>
        </w:rPr>
        <w:t>as</w:t>
      </w:r>
      <w:r>
        <w:rPr>
          <w:spacing w:val="-20"/>
          <w:w w:val="110"/>
        </w:rPr>
        <w:t> </w:t>
      </w:r>
      <w:r>
        <w:rPr>
          <w:w w:val="110"/>
        </w:rPr>
        <w:t>saying.</w:t>
      </w:r>
      <w:r>
        <w:rPr>
          <w:spacing w:val="33"/>
          <w:w w:val="110"/>
        </w:rPr>
        <w:t> </w:t>
      </w:r>
      <w:r>
        <w:rPr>
          <w:w w:val="110"/>
        </w:rPr>
        <w:t>he</w:t>
      </w:r>
      <w:r>
        <w:rPr>
          <w:spacing w:val="-21"/>
          <w:w w:val="110"/>
        </w:rPr>
        <w:t> </w:t>
      </w:r>
      <w:r>
        <w:rPr>
          <w:w w:val="110"/>
        </w:rPr>
        <w:t>black</w:t>
      </w:r>
      <w:r>
        <w:rPr>
          <w:spacing w:val="-21"/>
          <w:w w:val="110"/>
        </w:rPr>
        <w:t> </w:t>
      </w:r>
      <w:r>
        <w:rPr>
          <w:w w:val="110"/>
        </w:rPr>
        <w:t>man,</w:t>
      </w:r>
      <w:r>
        <w:rPr>
          <w:spacing w:val="-20"/>
          <w:w w:val="110"/>
        </w:rPr>
        <w:t> </w:t>
      </w:r>
      <w:r>
        <w:rPr>
          <w:w w:val="110"/>
        </w:rPr>
        <w:t>a</w:t>
      </w:r>
      <w:r>
        <w:rPr>
          <w:spacing w:val="-21"/>
          <w:w w:val="110"/>
        </w:rPr>
        <w:t> </w:t>
      </w:r>
      <w:r>
        <w:rPr>
          <w:w w:val="110"/>
        </w:rPr>
        <w:t>drifter</w:t>
      </w:r>
      <w:r>
        <w:rPr>
          <w:spacing w:val="-21"/>
          <w:w w:val="110"/>
        </w:rPr>
        <w:t> </w:t>
      </w:r>
      <w:r>
        <w:rPr>
          <w:w w:val="110"/>
        </w:rPr>
        <w:t>who</w:t>
      </w:r>
      <w:r>
        <w:rPr>
          <w:spacing w:val="-20"/>
          <w:w w:val="110"/>
        </w:rPr>
        <w:t> </w:t>
      </w:r>
      <w:r>
        <w:rPr>
          <w:w w:val="110"/>
        </w:rPr>
        <w:t>had been</w:t>
      </w:r>
      <w:r>
        <w:rPr>
          <w:w w:val="110"/>
        </w:rPr>
        <w:t> hired</w:t>
      </w:r>
      <w:r>
        <w:rPr>
          <w:w w:val="110"/>
        </w:rPr>
        <w:t> by</w:t>
      </w:r>
      <w:r>
        <w:rPr>
          <w:w w:val="110"/>
        </w:rPr>
        <w:t> the</w:t>
      </w:r>
      <w:r>
        <w:rPr>
          <w:w w:val="110"/>
        </w:rPr>
        <w:t> church</w:t>
      </w:r>
      <w:r>
        <w:rPr>
          <w:w w:val="110"/>
        </w:rPr>
        <w:t> pastor</w:t>
      </w:r>
      <w:r>
        <w:rPr>
          <w:w w:val="110"/>
        </w:rPr>
        <w:t> to</w:t>
      </w:r>
      <w:r>
        <w:rPr>
          <w:w w:val="110"/>
        </w:rPr>
        <w:t> do</w:t>
      </w:r>
      <w:r>
        <w:rPr>
          <w:w w:val="110"/>
        </w:rPr>
        <w:t> a</w:t>
      </w:r>
      <w:r>
        <w:rPr>
          <w:w w:val="110"/>
        </w:rPr>
        <w:t> day's</w:t>
      </w:r>
      <w:r>
        <w:rPr>
          <w:w w:val="110"/>
        </w:rPr>
        <w:t> worth</w:t>
      </w:r>
      <w:r>
        <w:rPr>
          <w:w w:val="110"/>
        </w:rPr>
        <w:t> of</w:t>
      </w:r>
      <w:r>
        <w:rPr>
          <w:w w:val="110"/>
        </w:rPr>
        <w:t> chores,</w:t>
      </w:r>
      <w:r>
        <w:rPr>
          <w:w w:val="110"/>
        </w:rPr>
        <w:t> had </w:t>
      </w:r>
      <w:r>
        <w:rPr>
          <w:w w:val="105"/>
        </w:rPr>
        <w:t>disappeared</w:t>
      </w:r>
      <w:r>
        <w:rPr>
          <w:spacing w:val="-8"/>
          <w:w w:val="105"/>
        </w:rPr>
        <w:t> </w:t>
      </w:r>
      <w:r>
        <w:rPr>
          <w:w w:val="105"/>
        </w:rPr>
        <w:t>in</w:t>
      </w:r>
      <w:r>
        <w:rPr>
          <w:spacing w:val="-8"/>
          <w:w w:val="105"/>
        </w:rPr>
        <w:t> </w:t>
      </w:r>
      <w:r>
        <w:rPr>
          <w:w w:val="105"/>
        </w:rPr>
        <w:t>the</w:t>
      </w:r>
      <w:r>
        <w:rPr>
          <w:spacing w:val="-8"/>
          <w:w w:val="105"/>
        </w:rPr>
        <w:t> </w:t>
      </w:r>
      <w:r>
        <w:rPr>
          <w:w w:val="105"/>
        </w:rPr>
        <w:t>excitement.</w:t>
      </w:r>
    </w:p>
    <w:p>
      <w:pPr>
        <w:pStyle w:val="BodyText"/>
        <w:spacing w:before="1"/>
        <w:ind w:right="120" w:firstLine="378"/>
      </w:pPr>
      <w:r>
        <w:rPr>
          <w:spacing w:val="-2"/>
          <w:w w:val="110"/>
        </w:rPr>
        <w:t>'You're</w:t>
      </w:r>
      <w:r>
        <w:rPr>
          <w:spacing w:val="-19"/>
          <w:w w:val="110"/>
        </w:rPr>
        <w:t> </w:t>
      </w:r>
      <w:r>
        <w:rPr>
          <w:spacing w:val="-2"/>
          <w:w w:val="110"/>
        </w:rPr>
        <w:t>right,</w:t>
      </w:r>
      <w:r>
        <w:rPr>
          <w:spacing w:val="-19"/>
          <w:w w:val="110"/>
        </w:rPr>
        <w:t> </w:t>
      </w:r>
      <w:r>
        <w:rPr>
          <w:spacing w:val="-2"/>
          <w:w w:val="110"/>
        </w:rPr>
        <w:t>he</w:t>
      </w:r>
      <w:r>
        <w:rPr>
          <w:spacing w:val="-18"/>
          <w:w w:val="110"/>
        </w:rPr>
        <w:t> </w:t>
      </w:r>
      <w:r>
        <w:rPr>
          <w:spacing w:val="-2"/>
          <w:w w:val="110"/>
        </w:rPr>
        <w:t>got</w:t>
      </w:r>
      <w:r>
        <w:rPr>
          <w:spacing w:val="-19"/>
          <w:w w:val="110"/>
        </w:rPr>
        <w:t> </w:t>
      </w:r>
      <w:r>
        <w:rPr>
          <w:spacing w:val="-2"/>
          <w:w w:val="110"/>
        </w:rPr>
        <w:t>along,'</w:t>
      </w:r>
      <w:r>
        <w:rPr>
          <w:spacing w:val="10"/>
          <w:w w:val="110"/>
        </w:rPr>
        <w:t> </w:t>
      </w:r>
      <w:r>
        <w:rPr>
          <w:spacing w:val="-2"/>
          <w:w w:val="110"/>
        </w:rPr>
        <w:t>rutal</w:t>
      </w:r>
      <w:r>
        <w:rPr>
          <w:spacing w:val="-18"/>
          <w:w w:val="110"/>
        </w:rPr>
        <w:t> </w:t>
      </w:r>
      <w:r>
        <w:rPr>
          <w:spacing w:val="-2"/>
          <w:w w:val="110"/>
        </w:rPr>
        <w:t>said.</w:t>
      </w:r>
      <w:r>
        <w:rPr>
          <w:spacing w:val="-19"/>
          <w:w w:val="110"/>
        </w:rPr>
        <w:t> </w:t>
      </w:r>
      <w:r>
        <w:rPr>
          <w:spacing w:val="-2"/>
          <w:w w:val="110"/>
        </w:rPr>
        <w:t>'</w:t>
      </w:r>
      <w:r>
        <w:rPr>
          <w:spacing w:val="-17"/>
          <w:w w:val="110"/>
        </w:rPr>
        <w:t> </w:t>
      </w:r>
      <w:r>
        <w:rPr>
          <w:spacing w:val="-2"/>
          <w:w w:val="110"/>
        </w:rPr>
        <w:t>ut</w:t>
      </w:r>
      <w:r>
        <w:rPr>
          <w:spacing w:val="-19"/>
          <w:w w:val="110"/>
        </w:rPr>
        <w:t> </w:t>
      </w:r>
      <w:r>
        <w:rPr>
          <w:spacing w:val="-2"/>
          <w:w w:val="110"/>
        </w:rPr>
        <w:t>you</w:t>
      </w:r>
      <w:r>
        <w:rPr>
          <w:spacing w:val="-19"/>
          <w:w w:val="110"/>
        </w:rPr>
        <w:t> </w:t>
      </w:r>
      <w:r>
        <w:rPr>
          <w:spacing w:val="-2"/>
          <w:w w:val="110"/>
        </w:rPr>
        <w:t>have</w:t>
      </w:r>
      <w:r>
        <w:rPr>
          <w:spacing w:val="-18"/>
          <w:w w:val="110"/>
        </w:rPr>
        <w:t> </w:t>
      </w:r>
      <w:r>
        <w:rPr>
          <w:spacing w:val="-2"/>
          <w:w w:val="110"/>
        </w:rPr>
        <w:t>to</w:t>
      </w:r>
      <w:r>
        <w:rPr>
          <w:spacing w:val="-19"/>
          <w:w w:val="110"/>
        </w:rPr>
        <w:t> </w:t>
      </w:r>
      <w:r>
        <w:rPr>
          <w:spacing w:val="-2"/>
          <w:w w:val="110"/>
        </w:rPr>
        <w:t>remember</w:t>
      </w:r>
      <w:r>
        <w:rPr>
          <w:spacing w:val="-19"/>
          <w:w w:val="110"/>
        </w:rPr>
        <w:t> </w:t>
      </w:r>
      <w:r>
        <w:rPr>
          <w:spacing w:val="-2"/>
          <w:w w:val="110"/>
        </w:rPr>
        <w:t>that </w:t>
      </w:r>
      <w:r>
        <w:rPr>
          <w:w w:val="110"/>
        </w:rPr>
        <w:t>he</w:t>
      </w:r>
      <w:r>
        <w:rPr>
          <w:spacing w:val="-14"/>
          <w:w w:val="110"/>
        </w:rPr>
        <w:t> </w:t>
      </w:r>
      <w:r>
        <w:rPr>
          <w:w w:val="110"/>
        </w:rPr>
        <w:t>did</w:t>
      </w:r>
      <w:r>
        <w:rPr>
          <w:spacing w:val="-14"/>
          <w:w w:val="110"/>
        </w:rPr>
        <w:t> </w:t>
      </w:r>
      <w:r>
        <w:rPr>
          <w:w w:val="110"/>
        </w:rPr>
        <w:t>most</w:t>
      </w:r>
      <w:r>
        <w:rPr>
          <w:spacing w:val="-14"/>
          <w:w w:val="110"/>
        </w:rPr>
        <w:t> </w:t>
      </w:r>
      <w:r>
        <w:rPr>
          <w:w w:val="110"/>
        </w:rPr>
        <w:t>of</w:t>
      </w:r>
      <w:r>
        <w:rPr>
          <w:spacing w:val="-14"/>
          <w:w w:val="110"/>
        </w:rPr>
        <w:t> </w:t>
      </w:r>
      <w:r>
        <w:rPr>
          <w:w w:val="110"/>
        </w:rPr>
        <w:t>his</w:t>
      </w:r>
      <w:r>
        <w:rPr>
          <w:spacing w:val="-14"/>
          <w:w w:val="110"/>
        </w:rPr>
        <w:t> </w:t>
      </w:r>
      <w:r>
        <w:rPr>
          <w:w w:val="110"/>
        </w:rPr>
        <w:t>getting</w:t>
      </w:r>
      <w:r>
        <w:rPr>
          <w:spacing w:val="-14"/>
          <w:w w:val="110"/>
        </w:rPr>
        <w:t> </w:t>
      </w:r>
      <w:r>
        <w:rPr>
          <w:w w:val="110"/>
        </w:rPr>
        <w:t>along</w:t>
      </w:r>
      <w:r>
        <w:rPr>
          <w:spacing w:val="-14"/>
          <w:w w:val="110"/>
        </w:rPr>
        <w:t> </w:t>
      </w:r>
      <w:r>
        <w:rPr>
          <w:w w:val="110"/>
        </w:rPr>
        <w:t>before</w:t>
      </w:r>
      <w:r>
        <w:rPr>
          <w:spacing w:val="-14"/>
          <w:w w:val="110"/>
        </w:rPr>
        <w:t> </w:t>
      </w:r>
      <w:r>
        <w:rPr>
          <w:w w:val="110"/>
        </w:rPr>
        <w:t>he</w:t>
      </w:r>
      <w:r>
        <w:rPr>
          <w:spacing w:val="-14"/>
          <w:w w:val="110"/>
        </w:rPr>
        <w:t> </w:t>
      </w:r>
      <w:r>
        <w:rPr>
          <w:w w:val="110"/>
        </w:rPr>
        <w:t>was</w:t>
      </w:r>
      <w:r>
        <w:rPr>
          <w:spacing w:val="-14"/>
          <w:w w:val="110"/>
        </w:rPr>
        <w:t> </w:t>
      </w:r>
      <w:r>
        <w:rPr>
          <w:w w:val="110"/>
        </w:rPr>
        <w:t>convicted</w:t>
      </w:r>
      <w:r>
        <w:rPr>
          <w:spacing w:val="-14"/>
          <w:w w:val="110"/>
        </w:rPr>
        <w:t> </w:t>
      </w:r>
      <w:r>
        <w:rPr>
          <w:w w:val="110"/>
        </w:rPr>
        <w:t>of</w:t>
      </w:r>
      <w:r>
        <w:rPr>
          <w:spacing w:val="-14"/>
          <w:w w:val="110"/>
        </w:rPr>
        <w:t> </w:t>
      </w:r>
      <w:r>
        <w:rPr>
          <w:w w:val="110"/>
        </w:rPr>
        <w:t>raping</w:t>
      </w:r>
      <w:r>
        <w:rPr>
          <w:spacing w:val="-14"/>
          <w:w w:val="110"/>
        </w:rPr>
        <w:t> </w:t>
      </w:r>
      <w:r>
        <w:rPr>
          <w:w w:val="110"/>
        </w:rPr>
        <w:t>and </w:t>
      </w:r>
      <w:r>
        <w:rPr>
          <w:w w:val="105"/>
        </w:rPr>
        <w:t>murdering two little girls.'</w:t>
      </w:r>
    </w:p>
    <w:p>
      <w:pPr>
        <w:pStyle w:val="BodyText"/>
        <w:ind w:right="119" w:firstLine="321"/>
      </w:pPr>
      <w:r>
        <w:rPr>
          <w:spacing w:val="40"/>
        </w:rPr>
        <w:t> </w:t>
      </w:r>
      <w:r>
        <w:rPr/>
        <w:t>he sat without answering.</w:t>
      </w:r>
      <w:r>
        <w:rPr>
          <w:spacing w:val="40"/>
        </w:rPr>
        <w:t> </w:t>
      </w:r>
      <w:r>
        <w:rPr/>
        <w:t>he sat that way for almost a full minute, and then she did something which shocked me as badly as my sudden flow of tears</w:t>
      </w:r>
      <w:r>
        <w:rPr>
          <w:spacing w:val="9"/>
        </w:rPr>
        <w:t> </w:t>
      </w:r>
      <w:r>
        <w:rPr/>
        <w:t>must</w:t>
      </w:r>
      <w:r>
        <w:rPr>
          <w:spacing w:val="10"/>
        </w:rPr>
        <w:t> </w:t>
      </w:r>
      <w:r>
        <w:rPr/>
        <w:t>have</w:t>
      </w:r>
      <w:r>
        <w:rPr>
          <w:spacing w:val="9"/>
        </w:rPr>
        <w:t> </w:t>
      </w:r>
      <w:r>
        <w:rPr/>
        <w:t>shocked</w:t>
      </w:r>
      <w:r>
        <w:rPr>
          <w:spacing w:val="10"/>
        </w:rPr>
        <w:t> </w:t>
      </w:r>
      <w:r>
        <w:rPr/>
        <w:t>her.</w:t>
      </w:r>
      <w:r>
        <w:rPr>
          <w:spacing w:val="70"/>
          <w:w w:val="150"/>
        </w:rPr>
        <w:t> </w:t>
      </w:r>
      <w:r>
        <w:rPr/>
        <w:t>he</w:t>
      </w:r>
      <w:r>
        <w:rPr>
          <w:spacing w:val="10"/>
        </w:rPr>
        <w:t> </w:t>
      </w:r>
      <w:r>
        <w:rPr/>
        <w:t>reached</w:t>
      </w:r>
      <w:r>
        <w:rPr>
          <w:spacing w:val="9"/>
        </w:rPr>
        <w:t> </w:t>
      </w:r>
      <w:r>
        <w:rPr/>
        <w:t>out</w:t>
      </w:r>
      <w:r>
        <w:rPr>
          <w:spacing w:val="10"/>
        </w:rPr>
        <w:t> </w:t>
      </w:r>
      <w:r>
        <w:rPr/>
        <w:t>and</w:t>
      </w:r>
      <w:r>
        <w:rPr>
          <w:spacing w:val="10"/>
        </w:rPr>
        <w:t> </w:t>
      </w:r>
      <w:r>
        <w:rPr/>
        <w:t>shoved</w:t>
      </w:r>
      <w:r>
        <w:rPr>
          <w:spacing w:val="9"/>
        </w:rPr>
        <w:t> </w:t>
      </w:r>
      <w:r>
        <w:rPr/>
        <w:t>everything</w:t>
      </w:r>
      <w:r>
        <w:rPr>
          <w:spacing w:val="10"/>
        </w:rPr>
        <w:t> </w:t>
      </w:r>
      <w:r>
        <w:rPr/>
        <w:t>off</w:t>
      </w:r>
      <w:r>
        <w:rPr>
          <w:spacing w:val="10"/>
        </w:rPr>
        <w:t> </w:t>
      </w:r>
      <w:r>
        <w:rPr>
          <w:spacing w:val="-5"/>
        </w:rPr>
        <w:t>the</w:t>
      </w:r>
    </w:p>
    <w:p>
      <w:pPr>
        <w:spacing w:after="0"/>
        <w:sectPr>
          <w:pgSz w:w="12240" w:h="15840"/>
          <w:pgMar w:top="1360" w:bottom="280" w:left="1420" w:right="1420"/>
        </w:sectPr>
      </w:pPr>
    </w:p>
    <w:p>
      <w:pPr>
        <w:pStyle w:val="BodyText"/>
        <w:spacing w:before="70"/>
        <w:ind w:right="127"/>
      </w:pPr>
      <w:r>
        <w:rPr/>
        <w:t>table with one wide sweep of her arm - plates, glasses, cups, silverware, the bowl of collards, the bowl of squash, the platter with the carved ham on </w:t>
      </w:r>
      <w:r>
        <w:rPr/>
        <w:t>it, the milk, the pitcher of cold tea.</w:t>
      </w:r>
      <w:r>
        <w:rPr>
          <w:spacing w:val="40"/>
          <w:w w:val="130"/>
        </w:rPr>
        <w:t> </w:t>
      </w:r>
      <w:r>
        <w:rPr>
          <w:w w:val="130"/>
        </w:rPr>
        <w:t>ll </w:t>
      </w:r>
      <w:r>
        <w:rPr/>
        <w:t>off the table and onto the floor, ker- </w:t>
      </w:r>
      <w:r>
        <w:rPr>
          <w:spacing w:val="-2"/>
        </w:rPr>
        <w:t>smash.</w:t>
      </w:r>
    </w:p>
    <w:p>
      <w:pPr>
        <w:pStyle w:val="BodyText"/>
        <w:ind w:right="121" w:firstLine="390"/>
      </w:pPr>
      <w:r>
        <w:rPr>
          <w:w w:val="105"/>
        </w:rPr>
        <w:t>' oly shit!'</w:t>
      </w:r>
      <w:r>
        <w:rPr>
          <w:spacing w:val="40"/>
          <w:w w:val="105"/>
        </w:rPr>
        <w:t> </w:t>
      </w:r>
      <w:r>
        <w:rPr>
          <w:w w:val="105"/>
        </w:rPr>
        <w:t>ean cried, rocking back from the table so hard he </w:t>
      </w:r>
      <w:r>
        <w:rPr>
          <w:w w:val="105"/>
        </w:rPr>
        <w:t>damned near</w:t>
      </w:r>
      <w:r>
        <w:rPr>
          <w:spacing w:val="-2"/>
          <w:w w:val="105"/>
        </w:rPr>
        <w:t> </w:t>
      </w:r>
      <w:r>
        <w:rPr>
          <w:w w:val="105"/>
        </w:rPr>
        <w:t>went</w:t>
      </w:r>
      <w:r>
        <w:rPr>
          <w:spacing w:val="-2"/>
          <w:w w:val="105"/>
        </w:rPr>
        <w:t> </w:t>
      </w:r>
      <w:r>
        <w:rPr>
          <w:w w:val="105"/>
        </w:rPr>
        <w:t>over</w:t>
      </w:r>
      <w:r>
        <w:rPr>
          <w:spacing w:val="-2"/>
          <w:w w:val="105"/>
        </w:rPr>
        <w:t> </w:t>
      </w:r>
      <w:r>
        <w:rPr>
          <w:w w:val="105"/>
        </w:rPr>
        <w:t>on</w:t>
      </w:r>
      <w:r>
        <w:rPr>
          <w:spacing w:val="-2"/>
          <w:w w:val="105"/>
        </w:rPr>
        <w:t> </w:t>
      </w:r>
      <w:r>
        <w:rPr>
          <w:w w:val="105"/>
        </w:rPr>
        <w:t>his</w:t>
      </w:r>
      <w:r>
        <w:rPr>
          <w:spacing w:val="-2"/>
          <w:w w:val="105"/>
        </w:rPr>
        <w:t> </w:t>
      </w:r>
      <w:r>
        <w:rPr>
          <w:w w:val="105"/>
        </w:rPr>
        <w:t>back.</w:t>
      </w:r>
    </w:p>
    <w:p>
      <w:pPr>
        <w:pStyle w:val="BodyText"/>
        <w:ind w:right="127" w:firstLine="331"/>
        <w:rPr>
          <w:i/>
        </w:rPr>
      </w:pPr>
      <w:r>
        <w:rPr>
          <w:w w:val="105"/>
        </w:rPr>
        <w:t>Janice</w:t>
      </w:r>
      <w:r>
        <w:rPr>
          <w:spacing w:val="-15"/>
          <w:w w:val="105"/>
        </w:rPr>
        <w:t> </w:t>
      </w:r>
      <w:r>
        <w:rPr>
          <w:w w:val="105"/>
        </w:rPr>
        <w:t>ignored</w:t>
      </w:r>
      <w:r>
        <w:rPr>
          <w:spacing w:val="-15"/>
          <w:w w:val="105"/>
        </w:rPr>
        <w:t> </w:t>
      </w:r>
      <w:r>
        <w:rPr>
          <w:w w:val="105"/>
        </w:rPr>
        <w:t>him.</w:t>
      </w:r>
      <w:r>
        <w:rPr>
          <w:spacing w:val="40"/>
          <w:w w:val="105"/>
        </w:rPr>
        <w:t> </w:t>
      </w:r>
      <w:r>
        <w:rPr>
          <w:w w:val="105"/>
        </w:rPr>
        <w:t>t</w:t>
      </w:r>
      <w:r>
        <w:rPr>
          <w:spacing w:val="-15"/>
          <w:w w:val="105"/>
        </w:rPr>
        <w:t> </w:t>
      </w:r>
      <w:r>
        <w:rPr>
          <w:w w:val="105"/>
        </w:rPr>
        <w:t>was</w:t>
      </w:r>
      <w:r>
        <w:rPr>
          <w:spacing w:val="40"/>
          <w:w w:val="105"/>
        </w:rPr>
        <w:t> </w:t>
      </w:r>
      <w:r>
        <w:rPr>
          <w:w w:val="105"/>
        </w:rPr>
        <w:t>rutal</w:t>
      </w:r>
      <w:r>
        <w:rPr>
          <w:spacing w:val="-15"/>
          <w:w w:val="105"/>
        </w:rPr>
        <w:t> </w:t>
      </w:r>
      <w:r>
        <w:rPr>
          <w:w w:val="105"/>
        </w:rPr>
        <w:t>and</w:t>
      </w:r>
      <w:r>
        <w:rPr>
          <w:spacing w:val="-15"/>
          <w:w w:val="105"/>
        </w:rPr>
        <w:t> </w:t>
      </w:r>
      <w:r>
        <w:rPr>
          <w:w w:val="105"/>
        </w:rPr>
        <w:t>me</w:t>
      </w:r>
      <w:r>
        <w:rPr>
          <w:spacing w:val="-15"/>
          <w:w w:val="105"/>
        </w:rPr>
        <w:t> </w:t>
      </w:r>
      <w:r>
        <w:rPr>
          <w:w w:val="105"/>
        </w:rPr>
        <w:t>she</w:t>
      </w:r>
      <w:r>
        <w:rPr>
          <w:spacing w:val="-15"/>
          <w:w w:val="105"/>
        </w:rPr>
        <w:t> </w:t>
      </w:r>
      <w:r>
        <w:rPr>
          <w:w w:val="105"/>
        </w:rPr>
        <w:t>was</w:t>
      </w:r>
      <w:r>
        <w:rPr>
          <w:spacing w:val="-15"/>
          <w:w w:val="105"/>
        </w:rPr>
        <w:t> </w:t>
      </w:r>
      <w:r>
        <w:rPr>
          <w:w w:val="105"/>
        </w:rPr>
        <w:t>looking</w:t>
      </w:r>
      <w:r>
        <w:rPr>
          <w:spacing w:val="-15"/>
          <w:w w:val="105"/>
        </w:rPr>
        <w:t> </w:t>
      </w:r>
      <w:r>
        <w:rPr>
          <w:w w:val="105"/>
        </w:rPr>
        <w:t>at,</w:t>
      </w:r>
      <w:r>
        <w:rPr>
          <w:spacing w:val="-15"/>
          <w:w w:val="105"/>
        </w:rPr>
        <w:t> </w:t>
      </w:r>
      <w:r>
        <w:rPr>
          <w:w w:val="105"/>
        </w:rPr>
        <w:t>mostly</w:t>
      </w:r>
      <w:r>
        <w:rPr>
          <w:spacing w:val="-15"/>
          <w:w w:val="105"/>
        </w:rPr>
        <w:t> </w:t>
      </w:r>
      <w:r>
        <w:rPr>
          <w:w w:val="105"/>
        </w:rPr>
        <w:t>me. </w:t>
      </w:r>
      <w:r>
        <w:rPr>
          <w:w w:val="120"/>
        </w:rPr>
        <w:t>'</w:t>
      </w:r>
      <w:r>
        <w:rPr>
          <w:spacing w:val="-13"/>
          <w:w w:val="120"/>
        </w:rPr>
        <w:t> </w:t>
      </w:r>
      <w:r>
        <w:rPr>
          <w:w w:val="120"/>
        </w:rPr>
        <w:t>o</w:t>
      </w:r>
      <w:r>
        <w:rPr>
          <w:spacing w:val="-23"/>
          <w:w w:val="120"/>
        </w:rPr>
        <w:t> </w:t>
      </w:r>
      <w:r>
        <w:rPr>
          <w:w w:val="105"/>
        </w:rPr>
        <w:t>you</w:t>
      </w:r>
      <w:r>
        <w:rPr>
          <w:spacing w:val="-17"/>
          <w:w w:val="105"/>
        </w:rPr>
        <w:t> </w:t>
      </w:r>
      <w:r>
        <w:rPr>
          <w:w w:val="105"/>
        </w:rPr>
        <w:t>mean</w:t>
      </w:r>
      <w:r>
        <w:rPr>
          <w:spacing w:val="-18"/>
          <w:w w:val="105"/>
        </w:rPr>
        <w:t> </w:t>
      </w:r>
      <w:r>
        <w:rPr>
          <w:w w:val="105"/>
        </w:rPr>
        <w:t>to</w:t>
      </w:r>
      <w:r>
        <w:rPr>
          <w:spacing w:val="-18"/>
          <w:w w:val="105"/>
        </w:rPr>
        <w:t> </w:t>
      </w:r>
      <w:r>
        <w:rPr>
          <w:w w:val="105"/>
        </w:rPr>
        <w:t>kill</w:t>
      </w:r>
      <w:r>
        <w:rPr>
          <w:spacing w:val="-18"/>
          <w:w w:val="105"/>
        </w:rPr>
        <w:t> </w:t>
      </w:r>
      <w:r>
        <w:rPr>
          <w:w w:val="105"/>
        </w:rPr>
        <w:t>him,</w:t>
      </w:r>
      <w:r>
        <w:rPr>
          <w:spacing w:val="-18"/>
          <w:w w:val="105"/>
        </w:rPr>
        <w:t> </w:t>
      </w:r>
      <w:r>
        <w:rPr>
          <w:w w:val="105"/>
        </w:rPr>
        <w:t>you</w:t>
      </w:r>
      <w:r>
        <w:rPr>
          <w:spacing w:val="-18"/>
          <w:w w:val="105"/>
        </w:rPr>
        <w:t> </w:t>
      </w:r>
      <w:r>
        <w:rPr>
          <w:w w:val="105"/>
        </w:rPr>
        <w:t>cowards?'</w:t>
      </w:r>
      <w:r>
        <w:rPr>
          <w:spacing w:val="-18"/>
          <w:w w:val="105"/>
        </w:rPr>
        <w:t> </w:t>
      </w:r>
      <w:r>
        <w:rPr>
          <w:w w:val="105"/>
        </w:rPr>
        <w:t>she</w:t>
      </w:r>
      <w:r>
        <w:rPr>
          <w:spacing w:val="-18"/>
          <w:w w:val="105"/>
        </w:rPr>
        <w:t> </w:t>
      </w:r>
      <w:r>
        <w:rPr>
          <w:w w:val="105"/>
        </w:rPr>
        <w:t>asked.</w:t>
      </w:r>
      <w:r>
        <w:rPr>
          <w:spacing w:val="-18"/>
          <w:w w:val="105"/>
        </w:rPr>
        <w:t> </w:t>
      </w:r>
      <w:r>
        <w:rPr>
          <w:w w:val="120"/>
        </w:rPr>
        <w:t>' o</w:t>
      </w:r>
      <w:r>
        <w:rPr>
          <w:spacing w:val="-23"/>
          <w:w w:val="120"/>
        </w:rPr>
        <w:t> </w:t>
      </w:r>
      <w:r>
        <w:rPr>
          <w:w w:val="105"/>
        </w:rPr>
        <w:t>you</w:t>
      </w:r>
      <w:r>
        <w:rPr>
          <w:spacing w:val="-18"/>
          <w:w w:val="105"/>
        </w:rPr>
        <w:t> </w:t>
      </w:r>
      <w:r>
        <w:rPr>
          <w:w w:val="105"/>
        </w:rPr>
        <w:t>mean</w:t>
      </w:r>
      <w:r>
        <w:rPr>
          <w:spacing w:val="-18"/>
          <w:w w:val="105"/>
        </w:rPr>
        <w:t> </w:t>
      </w:r>
      <w:r>
        <w:rPr>
          <w:w w:val="105"/>
        </w:rPr>
        <w:t>to</w:t>
      </w:r>
      <w:r>
        <w:rPr>
          <w:spacing w:val="-18"/>
          <w:w w:val="105"/>
        </w:rPr>
        <w:t> </w:t>
      </w:r>
      <w:r>
        <w:rPr>
          <w:w w:val="105"/>
        </w:rPr>
        <w:t>kill</w:t>
      </w:r>
      <w:r>
        <w:rPr>
          <w:spacing w:val="-18"/>
          <w:w w:val="105"/>
        </w:rPr>
        <w:t> </w:t>
      </w:r>
      <w:r>
        <w:rPr>
          <w:w w:val="105"/>
        </w:rPr>
        <w:t>the man</w:t>
      </w:r>
      <w:r>
        <w:rPr>
          <w:spacing w:val="-11"/>
          <w:w w:val="105"/>
        </w:rPr>
        <w:t> </w:t>
      </w:r>
      <w:r>
        <w:rPr>
          <w:w w:val="105"/>
        </w:rPr>
        <w:t>who</w:t>
      </w:r>
      <w:r>
        <w:rPr>
          <w:spacing w:val="-11"/>
          <w:w w:val="105"/>
        </w:rPr>
        <w:t> </w:t>
      </w:r>
      <w:r>
        <w:rPr>
          <w:w w:val="105"/>
        </w:rPr>
        <w:t>saved</w:t>
      </w:r>
      <w:r>
        <w:rPr>
          <w:spacing w:val="-11"/>
          <w:w w:val="105"/>
        </w:rPr>
        <w:t> </w:t>
      </w:r>
      <w:r>
        <w:rPr>
          <w:w w:val="105"/>
        </w:rPr>
        <w:t>Melinda</w:t>
      </w:r>
      <w:r>
        <w:rPr>
          <w:spacing w:val="-11"/>
          <w:w w:val="105"/>
        </w:rPr>
        <w:t> </w:t>
      </w:r>
      <w:r>
        <w:rPr>
          <w:w w:val="105"/>
        </w:rPr>
        <w:t>Moores's</w:t>
      </w:r>
      <w:r>
        <w:rPr>
          <w:spacing w:val="-11"/>
          <w:w w:val="105"/>
        </w:rPr>
        <w:t> </w:t>
      </w:r>
      <w:r>
        <w:rPr>
          <w:w w:val="105"/>
        </w:rPr>
        <w:t>life,</w:t>
      </w:r>
      <w:r>
        <w:rPr>
          <w:spacing w:val="-11"/>
          <w:w w:val="105"/>
        </w:rPr>
        <w:t> </w:t>
      </w:r>
      <w:r>
        <w:rPr>
          <w:w w:val="105"/>
        </w:rPr>
        <w:t>who</w:t>
      </w:r>
      <w:r>
        <w:rPr>
          <w:spacing w:val="-11"/>
          <w:w w:val="105"/>
        </w:rPr>
        <w:t> </w:t>
      </w:r>
      <w:r>
        <w:rPr>
          <w:w w:val="105"/>
        </w:rPr>
        <w:t>tried</w:t>
      </w:r>
      <w:r>
        <w:rPr>
          <w:spacing w:val="-11"/>
          <w:w w:val="105"/>
        </w:rPr>
        <w:t> </w:t>
      </w:r>
      <w:r>
        <w:rPr>
          <w:w w:val="105"/>
        </w:rPr>
        <w:t>to</w:t>
      </w:r>
      <w:r>
        <w:rPr>
          <w:spacing w:val="-11"/>
          <w:w w:val="105"/>
        </w:rPr>
        <w:t> </w:t>
      </w:r>
      <w:r>
        <w:rPr>
          <w:w w:val="105"/>
        </w:rPr>
        <w:t>save</w:t>
      </w:r>
      <w:r>
        <w:rPr>
          <w:spacing w:val="-11"/>
          <w:w w:val="105"/>
        </w:rPr>
        <w:t> </w:t>
      </w:r>
      <w:r>
        <w:rPr>
          <w:w w:val="105"/>
        </w:rPr>
        <w:t>those</w:t>
      </w:r>
      <w:r>
        <w:rPr>
          <w:spacing w:val="-11"/>
          <w:w w:val="105"/>
        </w:rPr>
        <w:t> </w:t>
      </w:r>
      <w:r>
        <w:rPr>
          <w:w w:val="105"/>
        </w:rPr>
        <w:t>little</w:t>
      </w:r>
      <w:r>
        <w:rPr>
          <w:spacing w:val="-11"/>
          <w:w w:val="105"/>
        </w:rPr>
        <w:t> </w:t>
      </w:r>
      <w:r>
        <w:rPr>
          <w:w w:val="105"/>
        </w:rPr>
        <w:t>girls, lives?</w:t>
      </w:r>
      <w:r>
        <w:rPr>
          <w:spacing w:val="80"/>
          <w:w w:val="150"/>
        </w:rPr>
        <w:t> </w:t>
      </w:r>
      <w:r>
        <w:rPr>
          <w:w w:val="105"/>
        </w:rPr>
        <w:t>ell,</w:t>
      </w:r>
      <w:r>
        <w:rPr>
          <w:w w:val="105"/>
        </w:rPr>
        <w:t> at</w:t>
      </w:r>
      <w:r>
        <w:rPr>
          <w:w w:val="105"/>
        </w:rPr>
        <w:t> least</w:t>
      </w:r>
      <w:r>
        <w:rPr>
          <w:w w:val="105"/>
        </w:rPr>
        <w:t> there</w:t>
      </w:r>
      <w:r>
        <w:rPr>
          <w:w w:val="105"/>
        </w:rPr>
        <w:t> will</w:t>
      </w:r>
      <w:r>
        <w:rPr>
          <w:w w:val="105"/>
        </w:rPr>
        <w:t> be</w:t>
      </w:r>
      <w:r>
        <w:rPr>
          <w:w w:val="105"/>
        </w:rPr>
        <w:t> one</w:t>
      </w:r>
      <w:r>
        <w:rPr>
          <w:w w:val="105"/>
        </w:rPr>
        <w:t> less</w:t>
      </w:r>
      <w:r>
        <w:rPr>
          <w:w w:val="105"/>
        </w:rPr>
        <w:t> black</w:t>
      </w:r>
      <w:r>
        <w:rPr>
          <w:w w:val="105"/>
        </w:rPr>
        <w:t> man</w:t>
      </w:r>
      <w:r>
        <w:rPr>
          <w:w w:val="105"/>
        </w:rPr>
        <w:t> in</w:t>
      </w:r>
      <w:r>
        <w:rPr>
          <w:w w:val="105"/>
        </w:rPr>
        <w:t> the</w:t>
      </w:r>
      <w:r>
        <w:rPr>
          <w:w w:val="105"/>
        </w:rPr>
        <w:t> world</w:t>
      </w:r>
      <w:r>
        <w:rPr>
          <w:w w:val="105"/>
        </w:rPr>
        <w:t> won't </w:t>
      </w:r>
      <w:r>
        <w:rPr/>
        <w:t>there? You can console yourselves with that. </w:t>
      </w:r>
      <w:r>
        <w:rPr>
          <w:i/>
        </w:rPr>
        <w:t>One less nigger. </w:t>
      </w:r>
    </w:p>
    <w:p>
      <w:pPr>
        <w:pStyle w:val="BodyText"/>
        <w:ind w:right="127" w:firstLine="353"/>
      </w:pPr>
      <w:r>
        <w:rPr>
          <w:spacing w:val="40"/>
        </w:rPr>
        <w:t> </w:t>
      </w:r>
      <w:r>
        <w:rPr/>
        <w:t>he got up, looked at her chair, and kicked it into the wall.</w:t>
      </w:r>
      <w:r>
        <w:rPr>
          <w:spacing w:val="40"/>
        </w:rPr>
        <w:t> </w:t>
      </w:r>
      <w:r>
        <w:rPr/>
        <w:t>t </w:t>
      </w:r>
      <w:r>
        <w:rPr/>
        <w:t>rebounded and fell into the spilled squash.</w:t>
      </w:r>
      <w:r>
        <w:rPr>
          <w:spacing w:val="40"/>
        </w:rPr>
        <w:t>  </w:t>
      </w:r>
      <w:r>
        <w:rPr/>
        <w:t>took her wrist and she yanked it free.</w:t>
      </w:r>
    </w:p>
    <w:p>
      <w:pPr>
        <w:pStyle w:val="BodyText"/>
        <w:ind w:right="118" w:firstLine="363"/>
      </w:pPr>
      <w:r>
        <w:rPr>
          <w:w w:val="105"/>
        </w:rPr>
        <w:t>'</w:t>
      </w:r>
      <w:r>
        <w:rPr>
          <w:spacing w:val="-4"/>
          <w:w w:val="105"/>
        </w:rPr>
        <w:t> </w:t>
      </w:r>
      <w:r>
        <w:rPr>
          <w:w w:val="105"/>
        </w:rPr>
        <w:t>on't</w:t>
      </w:r>
      <w:r>
        <w:rPr>
          <w:spacing w:val="-10"/>
          <w:w w:val="105"/>
        </w:rPr>
        <w:t> </w:t>
      </w:r>
      <w:r>
        <w:rPr>
          <w:w w:val="105"/>
        </w:rPr>
        <w:t>touch</w:t>
      </w:r>
      <w:r>
        <w:rPr>
          <w:spacing w:val="-10"/>
          <w:w w:val="105"/>
        </w:rPr>
        <w:t> </w:t>
      </w:r>
      <w:r>
        <w:rPr>
          <w:w w:val="105"/>
        </w:rPr>
        <w:t>me,'</w:t>
      </w:r>
      <w:r>
        <w:rPr>
          <w:spacing w:val="-10"/>
          <w:w w:val="105"/>
        </w:rPr>
        <w:t> </w:t>
      </w:r>
      <w:r>
        <w:rPr>
          <w:w w:val="105"/>
        </w:rPr>
        <w:t>she</w:t>
      </w:r>
      <w:r>
        <w:rPr>
          <w:spacing w:val="-10"/>
          <w:w w:val="105"/>
        </w:rPr>
        <w:t> </w:t>
      </w:r>
      <w:r>
        <w:rPr>
          <w:w w:val="105"/>
        </w:rPr>
        <w:t>said.</w:t>
      </w:r>
      <w:r>
        <w:rPr>
          <w:spacing w:val="-10"/>
          <w:w w:val="105"/>
        </w:rPr>
        <w:t> </w:t>
      </w:r>
      <w:r>
        <w:rPr>
          <w:w w:val="105"/>
        </w:rPr>
        <w:t>'Next</w:t>
      </w:r>
      <w:r>
        <w:rPr>
          <w:spacing w:val="-10"/>
          <w:w w:val="105"/>
        </w:rPr>
        <w:t> </w:t>
      </w:r>
      <w:r>
        <w:rPr>
          <w:w w:val="105"/>
        </w:rPr>
        <w:t>week</w:t>
      </w:r>
      <w:r>
        <w:rPr>
          <w:spacing w:val="-10"/>
          <w:w w:val="105"/>
        </w:rPr>
        <w:t> </w:t>
      </w:r>
      <w:r>
        <w:rPr>
          <w:w w:val="105"/>
        </w:rPr>
        <w:t>this</w:t>
      </w:r>
      <w:r>
        <w:rPr>
          <w:spacing w:val="-10"/>
          <w:w w:val="105"/>
        </w:rPr>
        <w:t> </w:t>
      </w:r>
      <w:r>
        <w:rPr>
          <w:w w:val="105"/>
        </w:rPr>
        <w:t>time</w:t>
      </w:r>
      <w:r>
        <w:rPr>
          <w:spacing w:val="-10"/>
          <w:w w:val="105"/>
        </w:rPr>
        <w:t> </w:t>
      </w:r>
      <w:r>
        <w:rPr>
          <w:w w:val="105"/>
        </w:rPr>
        <w:t>you'll</w:t>
      </w:r>
      <w:r>
        <w:rPr>
          <w:spacing w:val="-10"/>
          <w:w w:val="105"/>
        </w:rPr>
        <w:t> </w:t>
      </w:r>
      <w:r>
        <w:rPr>
          <w:w w:val="105"/>
        </w:rPr>
        <w:t>be</w:t>
      </w:r>
      <w:r>
        <w:rPr>
          <w:spacing w:val="-10"/>
          <w:w w:val="105"/>
        </w:rPr>
        <w:t> </w:t>
      </w:r>
      <w:r>
        <w:rPr>
          <w:w w:val="105"/>
        </w:rPr>
        <w:t>a</w:t>
      </w:r>
      <w:r>
        <w:rPr>
          <w:spacing w:val="-10"/>
          <w:w w:val="105"/>
        </w:rPr>
        <w:t> </w:t>
      </w:r>
      <w:r>
        <w:rPr>
          <w:w w:val="105"/>
        </w:rPr>
        <w:t>murderer,</w:t>
      </w:r>
      <w:r>
        <w:rPr>
          <w:spacing w:val="-10"/>
          <w:w w:val="105"/>
        </w:rPr>
        <w:t> </w:t>
      </w:r>
      <w:r>
        <w:rPr>
          <w:w w:val="105"/>
        </w:rPr>
        <w:t>no better than that man</w:t>
      </w:r>
      <w:r>
        <w:rPr>
          <w:spacing w:val="80"/>
          <w:w w:val="105"/>
        </w:rPr>
        <w:t> </w:t>
      </w:r>
      <w:r>
        <w:rPr>
          <w:w w:val="105"/>
        </w:rPr>
        <w:t>harton, so don't touch me.'</w:t>
      </w:r>
    </w:p>
    <w:p>
      <w:pPr>
        <w:pStyle w:val="BodyText"/>
        <w:ind w:right="123" w:firstLine="306"/>
      </w:pPr>
      <w:r>
        <w:rPr>
          <w:spacing w:val="7"/>
          <w:w w:val="105"/>
        </w:rPr>
        <w:t> </w:t>
      </w:r>
      <w:r>
        <w:rPr>
          <w:spacing w:val="-2"/>
          <w:w w:val="105"/>
        </w:rPr>
        <w:t>he</w:t>
      </w:r>
      <w:r>
        <w:rPr>
          <w:spacing w:val="-17"/>
          <w:w w:val="105"/>
        </w:rPr>
        <w:t> </w:t>
      </w:r>
      <w:r>
        <w:rPr>
          <w:spacing w:val="-2"/>
          <w:w w:val="105"/>
        </w:rPr>
        <w:t>went</w:t>
      </w:r>
      <w:r>
        <w:rPr>
          <w:spacing w:val="-17"/>
          <w:w w:val="105"/>
        </w:rPr>
        <w:t> </w:t>
      </w:r>
      <w:r>
        <w:rPr>
          <w:spacing w:val="-2"/>
          <w:w w:val="105"/>
        </w:rPr>
        <w:t>out</w:t>
      </w:r>
      <w:r>
        <w:rPr>
          <w:spacing w:val="-17"/>
          <w:w w:val="105"/>
        </w:rPr>
        <w:t> </w:t>
      </w:r>
      <w:r>
        <w:rPr>
          <w:spacing w:val="-2"/>
          <w:w w:val="105"/>
        </w:rPr>
        <w:t>onto</w:t>
      </w:r>
      <w:r>
        <w:rPr>
          <w:spacing w:val="-17"/>
          <w:w w:val="105"/>
        </w:rPr>
        <w:t> </w:t>
      </w:r>
      <w:r>
        <w:rPr>
          <w:spacing w:val="-2"/>
          <w:w w:val="105"/>
        </w:rPr>
        <w:t>the</w:t>
      </w:r>
      <w:r>
        <w:rPr>
          <w:spacing w:val="-17"/>
          <w:w w:val="105"/>
        </w:rPr>
        <w:t> </w:t>
      </w:r>
      <w:r>
        <w:rPr>
          <w:spacing w:val="-2"/>
          <w:w w:val="105"/>
        </w:rPr>
        <w:t>back</w:t>
      </w:r>
      <w:r>
        <w:rPr>
          <w:spacing w:val="-17"/>
          <w:w w:val="105"/>
        </w:rPr>
        <w:t> </w:t>
      </w:r>
      <w:r>
        <w:rPr>
          <w:spacing w:val="-2"/>
          <w:w w:val="105"/>
        </w:rPr>
        <w:t>stoop,</w:t>
      </w:r>
      <w:r>
        <w:rPr>
          <w:spacing w:val="-17"/>
          <w:w w:val="105"/>
        </w:rPr>
        <w:t> </w:t>
      </w:r>
      <w:r>
        <w:rPr>
          <w:spacing w:val="-2"/>
          <w:w w:val="105"/>
        </w:rPr>
        <w:t>put</w:t>
      </w:r>
      <w:r>
        <w:rPr>
          <w:spacing w:val="-17"/>
          <w:w w:val="105"/>
        </w:rPr>
        <w:t> </w:t>
      </w:r>
      <w:r>
        <w:rPr>
          <w:spacing w:val="-2"/>
          <w:w w:val="105"/>
        </w:rPr>
        <w:t>her</w:t>
      </w:r>
      <w:r>
        <w:rPr>
          <w:spacing w:val="-17"/>
          <w:w w:val="105"/>
        </w:rPr>
        <w:t> </w:t>
      </w:r>
      <w:r>
        <w:rPr>
          <w:spacing w:val="-2"/>
          <w:w w:val="105"/>
        </w:rPr>
        <w:t>apron</w:t>
      </w:r>
      <w:r>
        <w:rPr>
          <w:spacing w:val="-17"/>
          <w:w w:val="105"/>
        </w:rPr>
        <w:t> </w:t>
      </w:r>
      <w:r>
        <w:rPr>
          <w:spacing w:val="-2"/>
          <w:w w:val="105"/>
        </w:rPr>
        <w:t>up</w:t>
      </w:r>
      <w:r>
        <w:rPr>
          <w:spacing w:val="-17"/>
          <w:w w:val="105"/>
        </w:rPr>
        <w:t> </w:t>
      </w:r>
      <w:r>
        <w:rPr>
          <w:spacing w:val="-2"/>
          <w:w w:val="105"/>
        </w:rPr>
        <w:t>to</w:t>
      </w:r>
      <w:r>
        <w:rPr>
          <w:spacing w:val="-17"/>
          <w:w w:val="105"/>
        </w:rPr>
        <w:t> </w:t>
      </w:r>
      <w:r>
        <w:rPr>
          <w:spacing w:val="-2"/>
          <w:w w:val="105"/>
        </w:rPr>
        <w:t>her</w:t>
      </w:r>
      <w:r>
        <w:rPr>
          <w:spacing w:val="-17"/>
          <w:w w:val="105"/>
        </w:rPr>
        <w:t> </w:t>
      </w:r>
      <w:r>
        <w:rPr>
          <w:spacing w:val="-2"/>
          <w:w w:val="105"/>
        </w:rPr>
        <w:t>face,</w:t>
      </w:r>
      <w:r>
        <w:rPr>
          <w:spacing w:val="-17"/>
          <w:w w:val="105"/>
        </w:rPr>
        <w:t> </w:t>
      </w:r>
      <w:r>
        <w:rPr>
          <w:spacing w:val="-2"/>
          <w:w w:val="105"/>
        </w:rPr>
        <w:t>and</w:t>
      </w:r>
      <w:r>
        <w:rPr>
          <w:spacing w:val="-17"/>
          <w:w w:val="105"/>
        </w:rPr>
        <w:t> </w:t>
      </w:r>
      <w:r>
        <w:rPr>
          <w:spacing w:val="-2"/>
          <w:w w:val="105"/>
        </w:rPr>
        <w:t>began </w:t>
      </w:r>
      <w:r>
        <w:rPr>
          <w:w w:val="105"/>
        </w:rPr>
        <w:t>to sob into it.</w:t>
      </w:r>
      <w:r>
        <w:rPr>
          <w:spacing w:val="80"/>
          <w:w w:val="105"/>
        </w:rPr>
        <w:t> </w:t>
      </w:r>
      <w:r>
        <w:rPr>
          <w:w w:val="105"/>
        </w:rPr>
        <w:t>he four of us looked at each other.</w:t>
      </w:r>
      <w:r>
        <w:rPr>
          <w:spacing w:val="80"/>
          <w:w w:val="105"/>
        </w:rPr>
        <w:t> </w:t>
      </w:r>
      <w:r>
        <w:rPr>
          <w:w w:val="105"/>
        </w:rPr>
        <w:t>fter a little bit</w:t>
      </w:r>
      <w:r>
        <w:rPr>
          <w:spacing w:val="80"/>
          <w:w w:val="150"/>
        </w:rPr>
        <w:t> </w:t>
      </w:r>
      <w:r>
        <w:rPr>
          <w:w w:val="105"/>
        </w:rPr>
        <w:t>got on my</w:t>
      </w:r>
      <w:r>
        <w:rPr>
          <w:spacing w:val="26"/>
          <w:w w:val="105"/>
        </w:rPr>
        <w:t> </w:t>
      </w:r>
      <w:r>
        <w:rPr>
          <w:w w:val="105"/>
        </w:rPr>
        <w:t>feet</w:t>
      </w:r>
      <w:r>
        <w:rPr>
          <w:spacing w:val="26"/>
          <w:w w:val="105"/>
        </w:rPr>
        <w:t> </w:t>
      </w:r>
      <w:r>
        <w:rPr>
          <w:w w:val="105"/>
        </w:rPr>
        <w:t>and</w:t>
      </w:r>
      <w:r>
        <w:rPr>
          <w:spacing w:val="27"/>
          <w:w w:val="105"/>
        </w:rPr>
        <w:t> </w:t>
      </w:r>
      <w:r>
        <w:rPr>
          <w:w w:val="105"/>
        </w:rPr>
        <w:t>set</w:t>
      </w:r>
      <w:r>
        <w:rPr>
          <w:spacing w:val="26"/>
          <w:w w:val="105"/>
        </w:rPr>
        <w:t> </w:t>
      </w:r>
      <w:r>
        <w:rPr>
          <w:w w:val="105"/>
        </w:rPr>
        <w:t>about</w:t>
      </w:r>
      <w:r>
        <w:rPr>
          <w:spacing w:val="26"/>
          <w:w w:val="105"/>
        </w:rPr>
        <w:t> </w:t>
      </w:r>
      <w:r>
        <w:rPr>
          <w:w w:val="105"/>
        </w:rPr>
        <w:t>cleaning</w:t>
      </w:r>
      <w:r>
        <w:rPr>
          <w:spacing w:val="26"/>
          <w:w w:val="105"/>
        </w:rPr>
        <w:t> </w:t>
      </w:r>
      <w:r>
        <w:rPr>
          <w:w w:val="105"/>
        </w:rPr>
        <w:t>up</w:t>
      </w:r>
      <w:r>
        <w:rPr>
          <w:spacing w:val="27"/>
          <w:w w:val="105"/>
        </w:rPr>
        <w:t> </w:t>
      </w:r>
      <w:r>
        <w:rPr>
          <w:w w:val="105"/>
        </w:rPr>
        <w:t>the</w:t>
      </w:r>
      <w:r>
        <w:rPr>
          <w:spacing w:val="26"/>
          <w:w w:val="105"/>
        </w:rPr>
        <w:t> </w:t>
      </w:r>
      <w:r>
        <w:rPr>
          <w:w w:val="105"/>
        </w:rPr>
        <w:t>mess.</w:t>
      </w:r>
      <w:r>
        <w:rPr>
          <w:spacing w:val="70"/>
          <w:w w:val="150"/>
        </w:rPr>
        <w:t> </w:t>
      </w:r>
      <w:r>
        <w:rPr>
          <w:w w:val="105"/>
        </w:rPr>
        <w:t>rutal</w:t>
      </w:r>
      <w:r>
        <w:rPr>
          <w:spacing w:val="27"/>
          <w:w w:val="105"/>
        </w:rPr>
        <w:t> </w:t>
      </w:r>
      <w:r>
        <w:rPr>
          <w:w w:val="105"/>
        </w:rPr>
        <w:t>joined</w:t>
      </w:r>
      <w:r>
        <w:rPr>
          <w:spacing w:val="26"/>
          <w:w w:val="105"/>
        </w:rPr>
        <w:t> </w:t>
      </w:r>
      <w:r>
        <w:rPr>
          <w:w w:val="105"/>
        </w:rPr>
        <w:t>me</w:t>
      </w:r>
      <w:r>
        <w:rPr>
          <w:spacing w:val="26"/>
          <w:w w:val="105"/>
        </w:rPr>
        <w:t> </w:t>
      </w:r>
      <w:r>
        <w:rPr>
          <w:w w:val="105"/>
        </w:rPr>
        <w:t>first,</w:t>
      </w:r>
      <w:r>
        <w:rPr>
          <w:spacing w:val="27"/>
          <w:w w:val="105"/>
        </w:rPr>
        <w:t> </w:t>
      </w:r>
      <w:r>
        <w:rPr>
          <w:spacing w:val="-4"/>
        </w:rPr>
        <w:t>then</w:t>
      </w:r>
    </w:p>
    <w:p>
      <w:pPr>
        <w:pStyle w:val="BodyText"/>
        <w:ind w:right="127"/>
      </w:pPr>
      <w:r>
        <w:rPr>
          <w:w w:val="105"/>
        </w:rPr>
        <w:t> arry and</w:t>
      </w:r>
      <w:r>
        <w:rPr>
          <w:spacing w:val="40"/>
          <w:w w:val="105"/>
        </w:rPr>
        <w:t> </w:t>
      </w:r>
      <w:r>
        <w:rPr>
          <w:w w:val="105"/>
        </w:rPr>
        <w:t>ean.</w:t>
      </w:r>
      <w:r>
        <w:rPr>
          <w:spacing w:val="40"/>
          <w:w w:val="120"/>
        </w:rPr>
        <w:t> </w:t>
      </w:r>
      <w:r>
        <w:rPr>
          <w:w w:val="120"/>
        </w:rPr>
        <w:t>hen</w:t>
      </w:r>
      <w:r>
        <w:rPr>
          <w:spacing w:val="-7"/>
          <w:w w:val="120"/>
        </w:rPr>
        <w:t> </w:t>
      </w:r>
      <w:r>
        <w:rPr>
          <w:w w:val="105"/>
        </w:rPr>
        <w:t>the place looked more or less shipshape again, </w:t>
      </w:r>
      <w:r>
        <w:rPr>
          <w:w w:val="105"/>
        </w:rPr>
        <w:t>they left.</w:t>
      </w:r>
      <w:r>
        <w:rPr>
          <w:spacing w:val="-20"/>
          <w:w w:val="105"/>
        </w:rPr>
        <w:t> </w:t>
      </w:r>
      <w:r>
        <w:rPr>
          <w:w w:val="105"/>
        </w:rPr>
        <w:t>None</w:t>
      </w:r>
      <w:r>
        <w:rPr>
          <w:spacing w:val="-20"/>
          <w:w w:val="105"/>
        </w:rPr>
        <w:t> </w:t>
      </w:r>
      <w:r>
        <w:rPr>
          <w:w w:val="105"/>
        </w:rPr>
        <w:t>of</w:t>
      </w:r>
      <w:r>
        <w:rPr>
          <w:spacing w:val="-20"/>
          <w:w w:val="105"/>
        </w:rPr>
        <w:t> </w:t>
      </w:r>
      <w:r>
        <w:rPr>
          <w:w w:val="105"/>
        </w:rPr>
        <w:t>us</w:t>
      </w:r>
      <w:r>
        <w:rPr>
          <w:spacing w:val="-19"/>
          <w:w w:val="105"/>
        </w:rPr>
        <w:t> </w:t>
      </w:r>
      <w:r>
        <w:rPr>
          <w:w w:val="105"/>
        </w:rPr>
        <w:t>said</w:t>
      </w:r>
      <w:r>
        <w:rPr>
          <w:spacing w:val="-20"/>
          <w:w w:val="105"/>
        </w:rPr>
        <w:t> </w:t>
      </w:r>
      <w:r>
        <w:rPr>
          <w:w w:val="105"/>
        </w:rPr>
        <w:t>a</w:t>
      </w:r>
      <w:r>
        <w:rPr>
          <w:spacing w:val="-20"/>
          <w:w w:val="105"/>
        </w:rPr>
        <w:t> </w:t>
      </w:r>
      <w:r>
        <w:rPr>
          <w:w w:val="105"/>
        </w:rPr>
        <w:t>word</w:t>
      </w:r>
      <w:r>
        <w:rPr>
          <w:spacing w:val="-19"/>
          <w:w w:val="105"/>
        </w:rPr>
        <w:t> </w:t>
      </w:r>
      <w:r>
        <w:rPr>
          <w:w w:val="105"/>
        </w:rPr>
        <w:t>the</w:t>
      </w:r>
      <w:r>
        <w:rPr>
          <w:spacing w:val="-20"/>
          <w:w w:val="105"/>
        </w:rPr>
        <w:t> </w:t>
      </w:r>
      <w:r>
        <w:rPr>
          <w:w w:val="105"/>
        </w:rPr>
        <w:t>whole</w:t>
      </w:r>
      <w:r>
        <w:rPr>
          <w:spacing w:val="-20"/>
          <w:w w:val="105"/>
        </w:rPr>
        <w:t> </w:t>
      </w:r>
      <w:r>
        <w:rPr>
          <w:w w:val="105"/>
        </w:rPr>
        <w:t>time.</w:t>
      </w:r>
      <w:r>
        <w:rPr>
          <w:spacing w:val="21"/>
          <w:w w:val="105"/>
        </w:rPr>
        <w:t> </w:t>
      </w:r>
      <w:r>
        <w:rPr>
          <w:w w:val="105"/>
        </w:rPr>
        <w:t>here</w:t>
      </w:r>
      <w:r>
        <w:rPr>
          <w:spacing w:val="-20"/>
          <w:w w:val="105"/>
        </w:rPr>
        <w:t> </w:t>
      </w:r>
      <w:r>
        <w:rPr>
          <w:w w:val="105"/>
        </w:rPr>
        <w:t>was</w:t>
      </w:r>
      <w:r>
        <w:rPr>
          <w:spacing w:val="-19"/>
          <w:w w:val="105"/>
        </w:rPr>
        <w:t> </w:t>
      </w:r>
      <w:r>
        <w:rPr>
          <w:w w:val="105"/>
        </w:rPr>
        <w:t>really</w:t>
      </w:r>
      <w:r>
        <w:rPr>
          <w:spacing w:val="-20"/>
          <w:w w:val="105"/>
        </w:rPr>
        <w:t> </w:t>
      </w:r>
      <w:r>
        <w:rPr>
          <w:w w:val="105"/>
        </w:rPr>
        <w:t>nothing</w:t>
      </w:r>
      <w:r>
        <w:rPr>
          <w:spacing w:val="-20"/>
          <w:w w:val="105"/>
        </w:rPr>
        <w:t> </w:t>
      </w:r>
      <w:r>
        <w:rPr>
          <w:w w:val="105"/>
        </w:rPr>
        <w:t>left</w:t>
      </w:r>
      <w:r>
        <w:rPr>
          <w:spacing w:val="-19"/>
          <w:w w:val="105"/>
        </w:rPr>
        <w:t> </w:t>
      </w:r>
      <w:r>
        <w:rPr>
          <w:w w:val="105"/>
        </w:rPr>
        <w:t>to </w:t>
      </w:r>
      <w:r>
        <w:rPr>
          <w:spacing w:val="-4"/>
          <w:w w:val="105"/>
        </w:rPr>
        <w:t>say.</w:t>
      </w:r>
    </w:p>
    <w:p>
      <w:pPr>
        <w:pStyle w:val="BodyText"/>
        <w:ind w:left="0"/>
        <w:jc w:val="left"/>
      </w:pPr>
    </w:p>
    <w:p>
      <w:pPr>
        <w:pStyle w:val="Heading1"/>
      </w:pPr>
      <w:bookmarkStart w:name="6" w:id="61"/>
      <w:bookmarkEnd w:id="61"/>
      <w:r>
        <w:rPr>
          <w:b w:val="0"/>
        </w:rPr>
      </w:r>
      <w:r>
        <w:rPr>
          <w:color w:val="007373"/>
        </w:rPr>
        <w:t>6</w:t>
      </w:r>
    </w:p>
    <w:p>
      <w:pPr>
        <w:pStyle w:val="BodyText"/>
        <w:ind w:left="0"/>
        <w:jc w:val="left"/>
        <w:rPr>
          <w:b/>
        </w:rPr>
      </w:pPr>
    </w:p>
    <w:p>
      <w:pPr>
        <w:pStyle w:val="BodyText"/>
        <w:ind w:right="121" w:firstLine="524"/>
      </w:pPr>
      <w:r>
        <w:rPr/>
        <w:t> hat was my night off.</w:t>
      </w:r>
      <w:r>
        <w:rPr>
          <w:spacing w:val="80"/>
          <w:w w:val="150"/>
        </w:rPr>
        <w:t> </w:t>
      </w:r>
      <w:r>
        <w:rPr/>
        <w:t>sat in the living room of our little house, smoking cigarettes, listening to the radio, and watching the dark come up out of the ground to swallow the sky.</w:t>
      </w:r>
      <w:r>
        <w:rPr>
          <w:spacing w:val="80"/>
        </w:rPr>
        <w:t> </w:t>
      </w:r>
      <w:r>
        <w:rPr/>
        <w:t>elevision is all right,</w:t>
      </w:r>
      <w:r>
        <w:rPr>
          <w:spacing w:val="40"/>
        </w:rPr>
        <w:t> </w:t>
      </w:r>
      <w:r>
        <w:rPr/>
        <w:t>'ve nothing against it, but</w:t>
      </w:r>
      <w:r>
        <w:rPr>
          <w:spacing w:val="80"/>
          <w:w w:val="150"/>
        </w:rPr>
        <w:t> </w:t>
      </w:r>
      <w:r>
        <w:rPr/>
        <w:t>don't like how it turns you away from the rest of the world and toward nothing but its own glassy self.</w:t>
      </w:r>
      <w:r>
        <w:rPr>
          <w:spacing w:val="40"/>
        </w:rPr>
        <w:t> </w:t>
      </w:r>
      <w:r>
        <w:rPr/>
        <w:t>n that one way, at least, radio was better.</w:t>
      </w:r>
    </w:p>
    <w:p>
      <w:pPr>
        <w:pStyle w:val="BodyText"/>
        <w:spacing w:before="1"/>
        <w:ind w:right="119" w:firstLine="343"/>
      </w:pPr>
      <w:r>
        <w:rPr/>
        <w:t>Janice came in, knelt beside the arm of my chair, and took my hand.</w:t>
      </w:r>
      <w:r>
        <w:rPr>
          <w:spacing w:val="80"/>
        </w:rPr>
        <w:t> </w:t>
      </w:r>
      <w:r>
        <w:rPr/>
        <w:t>or</w:t>
      </w:r>
      <w:r>
        <w:rPr>
          <w:spacing w:val="80"/>
        </w:rPr>
        <w:t> </w:t>
      </w:r>
      <w:r>
        <w:rPr/>
        <w:t>a little while neither of us said anything, just stayed that way, listening </w:t>
      </w:r>
      <w:r>
        <w:rPr/>
        <w:t>to </w:t>
      </w:r>
      <w:r>
        <w:rPr>
          <w:i/>
        </w:rPr>
        <w:t>Kay Kyser</w:t>
      </w:r>
      <w:r>
        <w:rPr>
          <w:i/>
          <w:spacing w:val="-4"/>
        </w:rPr>
        <w:t> </w:t>
      </w:r>
      <w:r>
        <w:rPr>
          <w:i/>
        </w:rPr>
        <w:t>s Kollege of Musical Knowledge </w:t>
      </w:r>
      <w:r>
        <w:rPr/>
        <w:t>and watching the stars come out.</w:t>
      </w:r>
      <w:r>
        <w:rPr>
          <w:spacing w:val="80"/>
        </w:rPr>
        <w:t> </w:t>
      </w:r>
      <w:r>
        <w:rPr/>
        <w:t>t was all right with me.</w:t>
      </w:r>
    </w:p>
    <w:p>
      <w:pPr>
        <w:pStyle w:val="BodyText"/>
        <w:ind w:right="131" w:firstLine="315"/>
      </w:pPr>
      <w:r>
        <w:rPr/>
        <w:t>' 'm so sorry</w:t>
      </w:r>
      <w:r>
        <w:rPr>
          <w:spacing w:val="80"/>
        </w:rPr>
        <w:t> </w:t>
      </w:r>
      <w:r>
        <w:rPr/>
        <w:t>called you a coward,' she said. '</w:t>
      </w:r>
      <w:r>
        <w:rPr>
          <w:spacing w:val="40"/>
        </w:rPr>
        <w:t> </w:t>
      </w:r>
      <w:r>
        <w:rPr/>
        <w:t>feel worse about that than anything</w:t>
      </w:r>
      <w:r>
        <w:rPr>
          <w:spacing w:val="80"/>
        </w:rPr>
        <w:t> </w:t>
      </w:r>
      <w:r>
        <w:rPr/>
        <w:t>'ve ever said to you in our whole marriage.'</w:t>
      </w:r>
    </w:p>
    <w:p>
      <w:pPr>
        <w:spacing w:after="0"/>
        <w:sectPr>
          <w:pgSz w:w="12240" w:h="15840"/>
          <w:pgMar w:top="1360" w:bottom="280" w:left="1420" w:right="1420"/>
        </w:sectPr>
      </w:pPr>
    </w:p>
    <w:p>
      <w:pPr>
        <w:pStyle w:val="BodyText"/>
        <w:spacing w:before="70"/>
        <w:ind w:left="562"/>
      </w:pPr>
      <w:r>
        <w:rPr/>
        <w:t>'</w:t>
      </w:r>
      <w:r>
        <w:rPr>
          <w:spacing w:val="19"/>
        </w:rPr>
        <w:t> </w:t>
      </w:r>
      <w:r>
        <w:rPr/>
        <w:t>ven</w:t>
      </w:r>
      <w:r>
        <w:rPr>
          <w:spacing w:val="42"/>
        </w:rPr>
        <w:t> </w:t>
      </w:r>
      <w:r>
        <w:rPr/>
        <w:t>the</w:t>
      </w:r>
      <w:r>
        <w:rPr>
          <w:spacing w:val="42"/>
        </w:rPr>
        <w:t> </w:t>
      </w:r>
      <w:r>
        <w:rPr/>
        <w:t>time</w:t>
      </w:r>
      <w:r>
        <w:rPr>
          <w:spacing w:val="42"/>
        </w:rPr>
        <w:t> </w:t>
      </w:r>
      <w:r>
        <w:rPr/>
        <w:t>when</w:t>
      </w:r>
      <w:r>
        <w:rPr>
          <w:spacing w:val="42"/>
        </w:rPr>
        <w:t> </w:t>
      </w:r>
      <w:r>
        <w:rPr/>
        <w:t>we</w:t>
      </w:r>
      <w:r>
        <w:rPr>
          <w:spacing w:val="41"/>
        </w:rPr>
        <w:t> </w:t>
      </w:r>
      <w:r>
        <w:rPr/>
        <w:t>went</w:t>
      </w:r>
      <w:r>
        <w:rPr>
          <w:spacing w:val="42"/>
        </w:rPr>
        <w:t> </w:t>
      </w:r>
      <w:r>
        <w:rPr/>
        <w:t>camping</w:t>
      </w:r>
      <w:r>
        <w:rPr>
          <w:spacing w:val="42"/>
        </w:rPr>
        <w:t> </w:t>
      </w:r>
      <w:r>
        <w:rPr/>
        <w:t>and</w:t>
      </w:r>
      <w:r>
        <w:rPr>
          <w:spacing w:val="42"/>
        </w:rPr>
        <w:t> </w:t>
      </w:r>
      <w:r>
        <w:rPr/>
        <w:t>you</w:t>
      </w:r>
      <w:r>
        <w:rPr>
          <w:spacing w:val="42"/>
        </w:rPr>
        <w:t> </w:t>
      </w:r>
      <w:r>
        <w:rPr/>
        <w:t>called</w:t>
      </w:r>
      <w:r>
        <w:rPr>
          <w:spacing w:val="41"/>
        </w:rPr>
        <w:t> </w:t>
      </w:r>
      <w:r>
        <w:rPr/>
        <w:t>me</w:t>
      </w:r>
      <w:r>
        <w:rPr>
          <w:spacing w:val="42"/>
        </w:rPr>
        <w:t> </w:t>
      </w:r>
      <w:r>
        <w:rPr/>
        <w:t>Old</w:t>
      </w:r>
      <w:r>
        <w:rPr>
          <w:spacing w:val="28"/>
        </w:rPr>
        <w:t>  </w:t>
      </w:r>
      <w:r>
        <w:rPr>
          <w:spacing w:val="-2"/>
        </w:rPr>
        <w:t>tinky</w:t>
      </w:r>
    </w:p>
    <w:p>
      <w:pPr>
        <w:pStyle w:val="BodyText"/>
        <w:ind w:right="118"/>
        <w:rPr>
          <w:i/>
        </w:rPr>
      </w:pPr>
      <w:r>
        <w:rPr/>
        <w:t> am?'</w:t>
      </w:r>
      <w:r>
        <w:rPr>
          <w:spacing w:val="80"/>
          <w:w w:val="150"/>
        </w:rPr>
        <w:t> </w:t>
      </w:r>
      <w:r>
        <w:rPr/>
        <w:t>asked, and then we laughed and had a kiss or two and it was better again between us.</w:t>
      </w:r>
      <w:r>
        <w:rPr>
          <w:spacing w:val="40"/>
        </w:rPr>
        <w:t> </w:t>
      </w:r>
      <w:r>
        <w:rPr/>
        <w:t>he was so beautiful, my Janice, and</w:t>
      </w:r>
      <w:r>
        <w:rPr>
          <w:spacing w:val="80"/>
          <w:w w:val="150"/>
        </w:rPr>
        <w:t> </w:t>
      </w:r>
      <w:r>
        <w:rPr/>
        <w:t>still dream of her. Old and tired of living as</w:t>
      </w:r>
      <w:r>
        <w:rPr>
          <w:spacing w:val="40"/>
        </w:rPr>
        <w:t>  </w:t>
      </w:r>
      <w:r>
        <w:rPr/>
        <w:t>am,</w:t>
      </w:r>
      <w:r>
        <w:rPr>
          <w:spacing w:val="80"/>
        </w:rPr>
        <w:t> </w:t>
      </w:r>
      <w:r>
        <w:rPr/>
        <w:t>'ll dream that she walks into my room in</w:t>
      </w:r>
      <w:r>
        <w:rPr>
          <w:spacing w:val="40"/>
        </w:rPr>
        <w:t> </w:t>
      </w:r>
      <w:r>
        <w:rPr/>
        <w:t>this lonely, forgotten place where the hallways all smell of piss and old boiled cabbage,</w:t>
      </w:r>
      <w:r>
        <w:rPr>
          <w:spacing w:val="40"/>
        </w:rPr>
        <w:t>  </w:t>
      </w:r>
      <w:r>
        <w:rPr/>
        <w:t>dream she's young and beautiful with her blue eyes and her fine high breasts that</w:t>
      </w:r>
      <w:r>
        <w:rPr>
          <w:spacing w:val="80"/>
          <w:w w:val="150"/>
        </w:rPr>
        <w:t> </w:t>
      </w:r>
      <w:r>
        <w:rPr/>
        <w:t>couldn't hardly keep my hands off of, and she'll say,</w:t>
      </w:r>
      <w:r>
        <w:rPr>
          <w:spacing w:val="7"/>
        </w:rPr>
        <w:t> </w:t>
      </w:r>
      <w:r>
        <w:rPr>
          <w:i/>
        </w:rPr>
        <w:t>Why,</w:t>
      </w:r>
      <w:r>
        <w:rPr>
          <w:i/>
          <w:spacing w:val="14"/>
        </w:rPr>
        <w:t> </w:t>
      </w:r>
      <w:r>
        <w:rPr>
          <w:i/>
        </w:rPr>
        <w:t>honey,</w:t>
      </w:r>
      <w:r>
        <w:rPr>
          <w:i/>
          <w:spacing w:val="59"/>
        </w:rPr>
        <w:t>  </w:t>
      </w:r>
      <w:r>
        <w:rPr>
          <w:i/>
        </w:rPr>
        <w:t>wasn</w:t>
      </w:r>
      <w:r>
        <w:rPr>
          <w:i/>
          <w:spacing w:val="-5"/>
        </w:rPr>
        <w:t> </w:t>
      </w:r>
      <w:r>
        <w:rPr>
          <w:i/>
        </w:rPr>
        <w:t>t</w:t>
      </w:r>
      <w:r>
        <w:rPr>
          <w:i/>
          <w:spacing w:val="13"/>
        </w:rPr>
        <w:t> </w:t>
      </w:r>
      <w:r>
        <w:rPr>
          <w:i/>
        </w:rPr>
        <w:t>in</w:t>
      </w:r>
      <w:r>
        <w:rPr>
          <w:i/>
          <w:spacing w:val="13"/>
        </w:rPr>
        <w:t> </w:t>
      </w:r>
      <w:r>
        <w:rPr>
          <w:i/>
        </w:rPr>
        <w:t>that</w:t>
      </w:r>
      <w:r>
        <w:rPr>
          <w:i/>
          <w:spacing w:val="14"/>
        </w:rPr>
        <w:t> </w:t>
      </w:r>
      <w:r>
        <w:rPr>
          <w:i/>
        </w:rPr>
        <w:t>bus</w:t>
      </w:r>
      <w:r>
        <w:rPr>
          <w:i/>
          <w:spacing w:val="13"/>
        </w:rPr>
        <w:t> </w:t>
      </w:r>
      <w:r>
        <w:rPr>
          <w:i/>
        </w:rPr>
        <w:t>crash.</w:t>
      </w:r>
      <w:r>
        <w:rPr>
          <w:i/>
          <w:spacing w:val="14"/>
        </w:rPr>
        <w:t> </w:t>
      </w:r>
      <w:r>
        <w:rPr>
          <w:i/>
        </w:rPr>
        <w:t>You</w:t>
      </w:r>
      <w:r>
        <w:rPr>
          <w:i/>
          <w:spacing w:val="13"/>
        </w:rPr>
        <w:t> </w:t>
      </w:r>
      <w:r>
        <w:rPr>
          <w:i/>
        </w:rPr>
        <w:t>made</w:t>
      </w:r>
      <w:r>
        <w:rPr>
          <w:i/>
          <w:spacing w:val="14"/>
        </w:rPr>
        <w:t> </w:t>
      </w:r>
      <w:r>
        <w:rPr>
          <w:i/>
        </w:rPr>
        <w:t>a</w:t>
      </w:r>
      <w:r>
        <w:rPr>
          <w:i/>
          <w:spacing w:val="13"/>
        </w:rPr>
        <w:t> </w:t>
      </w:r>
      <w:r>
        <w:rPr>
          <w:i/>
        </w:rPr>
        <w:t>mistake,</w:t>
      </w:r>
      <w:r>
        <w:rPr>
          <w:i/>
          <w:spacing w:val="14"/>
        </w:rPr>
        <w:t> </w:t>
      </w:r>
      <w:r>
        <w:rPr>
          <w:i/>
        </w:rPr>
        <w:t>that</w:t>
      </w:r>
      <w:r>
        <w:rPr>
          <w:i/>
          <w:spacing w:val="-7"/>
        </w:rPr>
        <w:t> </w:t>
      </w:r>
      <w:r>
        <w:rPr>
          <w:i/>
        </w:rPr>
        <w:t>s</w:t>
      </w:r>
      <w:r>
        <w:rPr>
          <w:i/>
          <w:spacing w:val="14"/>
        </w:rPr>
        <w:t> </w:t>
      </w:r>
      <w:r>
        <w:rPr>
          <w:i/>
          <w:spacing w:val="-4"/>
        </w:rPr>
        <w:t>all.</w:t>
      </w:r>
    </w:p>
    <w:p>
      <w:pPr>
        <w:pStyle w:val="BodyText"/>
        <w:ind w:right="125"/>
      </w:pPr>
      <w:r>
        <w:rPr/>
        <w:t> ven now</w:t>
      </w:r>
      <w:r>
        <w:rPr>
          <w:spacing w:val="80"/>
        </w:rPr>
        <w:t> </w:t>
      </w:r>
      <w:r>
        <w:rPr/>
        <w:t>dream that, and sometimes when</w:t>
      </w:r>
      <w:r>
        <w:rPr>
          <w:spacing w:val="80"/>
        </w:rPr>
        <w:t> </w:t>
      </w:r>
      <w:r>
        <w:rPr/>
        <w:t>wake up and know it was </w:t>
      </w:r>
      <w:r>
        <w:rPr/>
        <w:t>a dream,</w:t>
      </w:r>
      <w:r>
        <w:rPr>
          <w:spacing w:val="40"/>
        </w:rPr>
        <w:t>  </w:t>
      </w:r>
      <w:r>
        <w:rPr/>
        <w:t>cry.</w:t>
      </w:r>
      <w:r>
        <w:rPr>
          <w:spacing w:val="80"/>
        </w:rPr>
        <w:t> </w:t>
      </w:r>
      <w:r>
        <w:rPr/>
        <w:t>, who hardly ever cried at all when</w:t>
      </w:r>
      <w:r>
        <w:rPr>
          <w:spacing w:val="40"/>
        </w:rPr>
        <w:t>  </w:t>
      </w:r>
      <w:r>
        <w:rPr/>
        <w:t>was young.</w:t>
      </w:r>
    </w:p>
    <w:p>
      <w:pPr>
        <w:pStyle w:val="BodyText"/>
        <w:ind w:left="419"/>
      </w:pPr>
      <w:r>
        <w:rPr>
          <w:w w:val="110"/>
        </w:rPr>
        <w:t>'</w:t>
      </w:r>
      <w:r>
        <w:rPr>
          <w:spacing w:val="-2"/>
          <w:w w:val="110"/>
        </w:rPr>
        <w:t> </w:t>
      </w:r>
      <w:r>
        <w:rPr>
          <w:w w:val="110"/>
        </w:rPr>
        <w:t>oes</w:t>
      </w:r>
      <w:r>
        <w:rPr>
          <w:spacing w:val="72"/>
          <w:w w:val="120"/>
        </w:rPr>
        <w:t> </w:t>
      </w:r>
      <w:r>
        <w:rPr>
          <w:w w:val="120"/>
        </w:rPr>
        <w:t>al</w:t>
      </w:r>
      <w:r>
        <w:rPr>
          <w:spacing w:val="-22"/>
          <w:w w:val="120"/>
        </w:rPr>
        <w:t> </w:t>
      </w:r>
      <w:r>
        <w:rPr>
          <w:w w:val="110"/>
        </w:rPr>
        <w:t>know?'</w:t>
      </w:r>
      <w:r>
        <w:rPr>
          <w:spacing w:val="-17"/>
          <w:w w:val="110"/>
        </w:rPr>
        <w:t> </w:t>
      </w:r>
      <w:r>
        <w:rPr>
          <w:w w:val="110"/>
        </w:rPr>
        <w:t>she</w:t>
      </w:r>
      <w:r>
        <w:rPr>
          <w:spacing w:val="-17"/>
          <w:w w:val="110"/>
        </w:rPr>
        <w:t> </w:t>
      </w:r>
      <w:r>
        <w:rPr>
          <w:w w:val="110"/>
        </w:rPr>
        <w:t>asked</w:t>
      </w:r>
      <w:r>
        <w:rPr>
          <w:spacing w:val="-17"/>
          <w:w w:val="110"/>
        </w:rPr>
        <w:t> </w:t>
      </w:r>
      <w:r>
        <w:rPr>
          <w:w w:val="110"/>
        </w:rPr>
        <w:t>at</w:t>
      </w:r>
      <w:r>
        <w:rPr>
          <w:spacing w:val="-17"/>
          <w:w w:val="110"/>
        </w:rPr>
        <w:t> </w:t>
      </w:r>
      <w:r>
        <w:rPr>
          <w:spacing w:val="-2"/>
          <w:w w:val="110"/>
        </w:rPr>
        <w:t>last.</w:t>
      </w:r>
    </w:p>
    <w:p>
      <w:pPr>
        <w:pStyle w:val="BodyText"/>
        <w:ind w:left="419"/>
      </w:pPr>
      <w:r>
        <w:rPr>
          <w:w w:val="105"/>
        </w:rPr>
        <w:t>'</w:t>
      </w:r>
      <w:r>
        <w:rPr>
          <w:spacing w:val="-1"/>
          <w:w w:val="105"/>
        </w:rPr>
        <w:t> </w:t>
      </w:r>
      <w:r>
        <w:rPr>
          <w:w w:val="105"/>
        </w:rPr>
        <w:t>hat</w:t>
      </w:r>
      <w:r>
        <w:rPr>
          <w:spacing w:val="-14"/>
          <w:w w:val="105"/>
        </w:rPr>
        <w:t> </w:t>
      </w:r>
      <w:r>
        <w:rPr>
          <w:w w:val="105"/>
        </w:rPr>
        <w:t>John</w:t>
      </w:r>
      <w:r>
        <w:rPr>
          <w:spacing w:val="-13"/>
          <w:w w:val="105"/>
        </w:rPr>
        <w:t> </w:t>
      </w:r>
      <w:r>
        <w:rPr>
          <w:w w:val="105"/>
        </w:rPr>
        <w:t>'s</w:t>
      </w:r>
      <w:r>
        <w:rPr>
          <w:spacing w:val="-14"/>
          <w:w w:val="105"/>
        </w:rPr>
        <w:t> </w:t>
      </w:r>
      <w:r>
        <w:rPr>
          <w:w w:val="105"/>
        </w:rPr>
        <w:t>innocent?</w:t>
      </w:r>
      <w:r>
        <w:rPr>
          <w:spacing w:val="29"/>
          <w:w w:val="105"/>
        </w:rPr>
        <w:t>  </w:t>
      </w:r>
      <w:r>
        <w:rPr>
          <w:w w:val="105"/>
        </w:rPr>
        <w:t>don't</w:t>
      </w:r>
      <w:r>
        <w:rPr>
          <w:spacing w:val="-14"/>
          <w:w w:val="105"/>
        </w:rPr>
        <w:t> </w:t>
      </w:r>
      <w:r>
        <w:rPr>
          <w:w w:val="105"/>
        </w:rPr>
        <w:t>see</w:t>
      </w:r>
      <w:r>
        <w:rPr>
          <w:spacing w:val="-14"/>
          <w:w w:val="105"/>
        </w:rPr>
        <w:t> </w:t>
      </w:r>
      <w:r>
        <w:rPr>
          <w:w w:val="105"/>
        </w:rPr>
        <w:t>how</w:t>
      </w:r>
      <w:r>
        <w:rPr>
          <w:spacing w:val="-14"/>
          <w:w w:val="105"/>
        </w:rPr>
        <w:t> </w:t>
      </w:r>
      <w:r>
        <w:rPr>
          <w:w w:val="105"/>
        </w:rPr>
        <w:t>he</w:t>
      </w:r>
      <w:r>
        <w:rPr>
          <w:spacing w:val="-14"/>
          <w:w w:val="105"/>
        </w:rPr>
        <w:t> </w:t>
      </w:r>
      <w:r>
        <w:rPr>
          <w:spacing w:val="-2"/>
          <w:w w:val="105"/>
        </w:rPr>
        <w:t>can.'</w:t>
      </w:r>
    </w:p>
    <w:p>
      <w:pPr>
        <w:pStyle w:val="BodyText"/>
        <w:ind w:left="419" w:right="2297"/>
      </w:pPr>
      <w:r>
        <w:rPr>
          <w:w w:val="105"/>
        </w:rPr>
        <w:t>' an</w:t>
      </w:r>
      <w:r>
        <w:rPr>
          <w:spacing w:val="-2"/>
          <w:w w:val="105"/>
        </w:rPr>
        <w:t> </w:t>
      </w:r>
      <w:r>
        <w:rPr>
          <w:w w:val="105"/>
        </w:rPr>
        <w:t>he</w:t>
      </w:r>
      <w:r>
        <w:rPr>
          <w:spacing w:val="-2"/>
          <w:w w:val="105"/>
        </w:rPr>
        <w:t> </w:t>
      </w:r>
      <w:r>
        <w:rPr>
          <w:w w:val="105"/>
        </w:rPr>
        <w:t>help?</w:t>
      </w:r>
      <w:r>
        <w:rPr>
          <w:spacing w:val="40"/>
          <w:w w:val="105"/>
        </w:rPr>
        <w:t> </w:t>
      </w:r>
      <w:r>
        <w:rPr>
          <w:w w:val="105"/>
        </w:rPr>
        <w:t>oes</w:t>
      </w:r>
      <w:r>
        <w:rPr>
          <w:spacing w:val="-2"/>
          <w:w w:val="105"/>
        </w:rPr>
        <w:t> </w:t>
      </w:r>
      <w:r>
        <w:rPr>
          <w:w w:val="105"/>
        </w:rPr>
        <w:t>he</w:t>
      </w:r>
      <w:r>
        <w:rPr>
          <w:spacing w:val="-2"/>
          <w:w w:val="105"/>
        </w:rPr>
        <w:t> </w:t>
      </w:r>
      <w:r>
        <w:rPr>
          <w:w w:val="105"/>
        </w:rPr>
        <w:t>have</w:t>
      </w:r>
      <w:r>
        <w:rPr>
          <w:spacing w:val="-2"/>
          <w:w w:val="105"/>
        </w:rPr>
        <w:t> </w:t>
      </w:r>
      <w:r>
        <w:rPr>
          <w:w w:val="105"/>
        </w:rPr>
        <w:t>any</w:t>
      </w:r>
      <w:r>
        <w:rPr>
          <w:spacing w:val="-2"/>
          <w:w w:val="105"/>
        </w:rPr>
        <w:t> </w:t>
      </w:r>
      <w:r>
        <w:rPr>
          <w:w w:val="105"/>
        </w:rPr>
        <w:t>influence</w:t>
      </w:r>
      <w:r>
        <w:rPr>
          <w:spacing w:val="-2"/>
          <w:w w:val="105"/>
        </w:rPr>
        <w:t> </w:t>
      </w:r>
      <w:r>
        <w:rPr>
          <w:w w:val="105"/>
        </w:rPr>
        <w:t>with</w:t>
      </w:r>
      <w:r>
        <w:rPr>
          <w:spacing w:val="40"/>
          <w:w w:val="105"/>
        </w:rPr>
        <w:t> </w:t>
      </w:r>
      <w:r>
        <w:rPr>
          <w:w w:val="105"/>
        </w:rPr>
        <w:t>ribus?' 'Not a bit, honey</w:t>
      </w:r>
    </w:p>
    <w:p>
      <w:pPr>
        <w:pStyle w:val="BodyText"/>
        <w:ind w:firstLine="373"/>
        <w:jc w:val="left"/>
      </w:pPr>
      <w:r>
        <w:rPr>
          <w:w w:val="105"/>
        </w:rPr>
        <w:t> he nodded, as if she had expected this. '</w:t>
      </w:r>
      <w:r>
        <w:rPr>
          <w:spacing w:val="-1"/>
          <w:w w:val="105"/>
        </w:rPr>
        <w:t> </w:t>
      </w:r>
      <w:r>
        <w:rPr>
          <w:w w:val="105"/>
        </w:rPr>
        <w:t>hen don't tell him.</w:t>
      </w:r>
      <w:r>
        <w:rPr>
          <w:spacing w:val="40"/>
          <w:w w:val="105"/>
        </w:rPr>
        <w:t> </w:t>
      </w:r>
      <w:r>
        <w:rPr>
          <w:w w:val="105"/>
        </w:rPr>
        <w:t>f he </w:t>
      </w:r>
      <w:r>
        <w:rPr>
          <w:w w:val="105"/>
        </w:rPr>
        <w:t>can't help, for</w:t>
      </w:r>
      <w:r>
        <w:rPr>
          <w:spacing w:val="80"/>
          <w:w w:val="105"/>
        </w:rPr>
        <w:t> </w:t>
      </w:r>
      <w:r>
        <w:rPr>
          <w:w w:val="105"/>
        </w:rPr>
        <w:t>od's sake don't tell him.'</w:t>
      </w:r>
    </w:p>
    <w:p>
      <w:pPr>
        <w:pStyle w:val="BodyText"/>
        <w:ind w:left="419"/>
        <w:jc w:val="left"/>
      </w:pPr>
      <w:r>
        <w:rPr>
          <w:spacing w:val="-2"/>
        </w:rPr>
        <w:t>'No.'</w:t>
      </w:r>
    </w:p>
    <w:p>
      <w:pPr>
        <w:pStyle w:val="BodyText"/>
        <w:ind w:firstLine="403"/>
        <w:jc w:val="left"/>
      </w:pPr>
      <w:r>
        <w:rPr>
          <w:spacing w:val="-20"/>
          <w:w w:val="110"/>
        </w:rPr>
        <w:t> </w:t>
      </w:r>
      <w:r>
        <w:rPr>
          <w:w w:val="110"/>
        </w:rPr>
        <w:t>he</w:t>
      </w:r>
      <w:r>
        <w:rPr>
          <w:spacing w:val="-16"/>
          <w:w w:val="110"/>
        </w:rPr>
        <w:t> </w:t>
      </w:r>
      <w:r>
        <w:rPr>
          <w:w w:val="110"/>
        </w:rPr>
        <w:t>looked</w:t>
      </w:r>
      <w:r>
        <w:rPr>
          <w:spacing w:val="-16"/>
          <w:w w:val="110"/>
        </w:rPr>
        <w:t> </w:t>
      </w:r>
      <w:r>
        <w:rPr>
          <w:w w:val="110"/>
        </w:rPr>
        <w:t>up</w:t>
      </w:r>
      <w:r>
        <w:rPr>
          <w:spacing w:val="-16"/>
          <w:w w:val="110"/>
        </w:rPr>
        <w:t> </w:t>
      </w:r>
      <w:r>
        <w:rPr>
          <w:w w:val="110"/>
        </w:rPr>
        <w:t>at</w:t>
      </w:r>
      <w:r>
        <w:rPr>
          <w:spacing w:val="-16"/>
          <w:w w:val="110"/>
        </w:rPr>
        <w:t> </w:t>
      </w:r>
      <w:r>
        <w:rPr>
          <w:w w:val="110"/>
        </w:rPr>
        <w:t>me</w:t>
      </w:r>
      <w:r>
        <w:rPr>
          <w:spacing w:val="-16"/>
          <w:w w:val="110"/>
        </w:rPr>
        <w:t> </w:t>
      </w:r>
      <w:r>
        <w:rPr>
          <w:w w:val="110"/>
        </w:rPr>
        <w:t>with</w:t>
      </w:r>
      <w:r>
        <w:rPr>
          <w:spacing w:val="-16"/>
          <w:w w:val="110"/>
        </w:rPr>
        <w:t> </w:t>
      </w:r>
      <w:r>
        <w:rPr>
          <w:w w:val="110"/>
        </w:rPr>
        <w:t>steady</w:t>
      </w:r>
      <w:r>
        <w:rPr>
          <w:spacing w:val="-16"/>
          <w:w w:val="110"/>
        </w:rPr>
        <w:t> </w:t>
      </w:r>
      <w:r>
        <w:rPr>
          <w:w w:val="110"/>
        </w:rPr>
        <w:t>eyes.</w:t>
      </w:r>
      <w:r>
        <w:rPr>
          <w:spacing w:val="-16"/>
          <w:w w:val="110"/>
        </w:rPr>
        <w:t> </w:t>
      </w:r>
      <w:r>
        <w:rPr>
          <w:w w:val="110"/>
        </w:rPr>
        <w:t>'</w:t>
      </w:r>
      <w:r>
        <w:rPr>
          <w:spacing w:val="-16"/>
          <w:w w:val="110"/>
        </w:rPr>
        <w:t> </w:t>
      </w:r>
      <w:r>
        <w:rPr>
          <w:w w:val="110"/>
        </w:rPr>
        <w:t>nd</w:t>
      </w:r>
      <w:r>
        <w:rPr>
          <w:spacing w:val="-16"/>
          <w:w w:val="110"/>
        </w:rPr>
        <w:t> </w:t>
      </w:r>
      <w:r>
        <w:rPr>
          <w:w w:val="110"/>
        </w:rPr>
        <w:t>you</w:t>
      </w:r>
      <w:r>
        <w:rPr>
          <w:spacing w:val="-16"/>
          <w:w w:val="110"/>
        </w:rPr>
        <w:t> </w:t>
      </w:r>
      <w:r>
        <w:rPr>
          <w:w w:val="110"/>
        </w:rPr>
        <w:t>won't</w:t>
      </w:r>
      <w:r>
        <w:rPr>
          <w:spacing w:val="-16"/>
          <w:w w:val="110"/>
        </w:rPr>
        <w:t> </w:t>
      </w:r>
      <w:r>
        <w:rPr>
          <w:w w:val="110"/>
        </w:rPr>
        <w:t>call</w:t>
      </w:r>
      <w:r>
        <w:rPr>
          <w:spacing w:val="-16"/>
          <w:w w:val="110"/>
        </w:rPr>
        <w:t> </w:t>
      </w:r>
      <w:r>
        <w:rPr>
          <w:w w:val="110"/>
        </w:rPr>
        <w:t>in</w:t>
      </w:r>
      <w:r>
        <w:rPr>
          <w:spacing w:val="-16"/>
          <w:w w:val="110"/>
        </w:rPr>
        <w:t> </w:t>
      </w:r>
      <w:r>
        <w:rPr>
          <w:w w:val="110"/>
        </w:rPr>
        <w:t>sick</w:t>
      </w:r>
      <w:r>
        <w:rPr>
          <w:spacing w:val="-16"/>
          <w:w w:val="110"/>
        </w:rPr>
        <w:t> </w:t>
      </w:r>
      <w:r>
        <w:rPr>
          <w:w w:val="110"/>
        </w:rPr>
        <w:t>that </w:t>
      </w:r>
      <w:r>
        <w:rPr>
          <w:w w:val="105"/>
        </w:rPr>
        <w:t>night.</w:t>
      </w:r>
      <w:r>
        <w:rPr>
          <w:spacing w:val="-14"/>
          <w:w w:val="105"/>
        </w:rPr>
        <w:t> </w:t>
      </w:r>
      <w:r>
        <w:rPr>
          <w:w w:val="105"/>
        </w:rPr>
        <w:t>None</w:t>
      </w:r>
      <w:r>
        <w:rPr>
          <w:spacing w:val="-14"/>
          <w:w w:val="105"/>
        </w:rPr>
        <w:t> </w:t>
      </w:r>
      <w:r>
        <w:rPr>
          <w:w w:val="105"/>
        </w:rPr>
        <w:t>of</w:t>
      </w:r>
      <w:r>
        <w:rPr>
          <w:spacing w:val="-14"/>
          <w:w w:val="105"/>
        </w:rPr>
        <w:t> </w:t>
      </w:r>
      <w:r>
        <w:rPr>
          <w:w w:val="105"/>
        </w:rPr>
        <w:t>you</w:t>
      </w:r>
      <w:r>
        <w:rPr>
          <w:spacing w:val="-14"/>
          <w:w w:val="105"/>
        </w:rPr>
        <w:t> </w:t>
      </w:r>
      <w:r>
        <w:rPr>
          <w:w w:val="105"/>
        </w:rPr>
        <w:t>will.</w:t>
      </w:r>
      <w:r>
        <w:rPr>
          <w:spacing w:val="-14"/>
          <w:w w:val="105"/>
        </w:rPr>
        <w:t> </w:t>
      </w:r>
      <w:r>
        <w:rPr>
          <w:w w:val="105"/>
        </w:rPr>
        <w:t>You</w:t>
      </w:r>
      <w:r>
        <w:rPr>
          <w:spacing w:val="-14"/>
          <w:w w:val="105"/>
        </w:rPr>
        <w:t> </w:t>
      </w:r>
      <w:r>
        <w:rPr>
          <w:w w:val="105"/>
        </w:rPr>
        <w:t>can't.'</w:t>
      </w:r>
    </w:p>
    <w:p>
      <w:pPr>
        <w:pStyle w:val="BodyText"/>
        <w:ind w:right="118" w:firstLine="394"/>
      </w:pPr>
      <w:r>
        <w:rPr>
          <w:w w:val="110"/>
        </w:rPr>
        <w:t>'No,</w:t>
      </w:r>
      <w:r>
        <w:rPr>
          <w:spacing w:val="-21"/>
          <w:w w:val="110"/>
        </w:rPr>
        <w:t> </w:t>
      </w:r>
      <w:r>
        <w:rPr>
          <w:w w:val="110"/>
        </w:rPr>
        <w:t>we</w:t>
      </w:r>
      <w:r>
        <w:rPr>
          <w:spacing w:val="-21"/>
          <w:w w:val="110"/>
        </w:rPr>
        <w:t> </w:t>
      </w:r>
      <w:r>
        <w:rPr>
          <w:w w:val="110"/>
        </w:rPr>
        <w:t>can't.</w:t>
      </w:r>
      <w:r>
        <w:rPr>
          <w:spacing w:val="6"/>
          <w:w w:val="110"/>
        </w:rPr>
        <w:t> </w:t>
      </w:r>
      <w:r>
        <w:rPr>
          <w:w w:val="110"/>
        </w:rPr>
        <w:t>f</w:t>
      </w:r>
      <w:r>
        <w:rPr>
          <w:spacing w:val="-20"/>
          <w:w w:val="110"/>
        </w:rPr>
        <w:t> </w:t>
      </w:r>
      <w:r>
        <w:rPr>
          <w:w w:val="110"/>
        </w:rPr>
        <w:t>we're</w:t>
      </w:r>
      <w:r>
        <w:rPr>
          <w:spacing w:val="-21"/>
          <w:w w:val="110"/>
        </w:rPr>
        <w:t> </w:t>
      </w:r>
      <w:r>
        <w:rPr>
          <w:w w:val="110"/>
        </w:rPr>
        <w:t>there,</w:t>
      </w:r>
      <w:r>
        <w:rPr>
          <w:spacing w:val="-21"/>
          <w:w w:val="110"/>
        </w:rPr>
        <w:t> </w:t>
      </w:r>
      <w:r>
        <w:rPr>
          <w:w w:val="110"/>
        </w:rPr>
        <w:t>we</w:t>
      </w:r>
      <w:r>
        <w:rPr>
          <w:spacing w:val="-20"/>
          <w:w w:val="110"/>
        </w:rPr>
        <w:t> </w:t>
      </w:r>
      <w:r>
        <w:rPr>
          <w:w w:val="110"/>
        </w:rPr>
        <w:t>can</w:t>
      </w:r>
      <w:r>
        <w:rPr>
          <w:spacing w:val="-21"/>
          <w:w w:val="110"/>
        </w:rPr>
        <w:t> </w:t>
      </w:r>
      <w:r>
        <w:rPr>
          <w:w w:val="110"/>
        </w:rPr>
        <w:t>at</w:t>
      </w:r>
      <w:r>
        <w:rPr>
          <w:spacing w:val="-21"/>
          <w:w w:val="110"/>
        </w:rPr>
        <w:t> </w:t>
      </w:r>
      <w:r>
        <w:rPr>
          <w:w w:val="110"/>
        </w:rPr>
        <w:t>least</w:t>
      </w:r>
      <w:r>
        <w:rPr>
          <w:spacing w:val="-20"/>
          <w:w w:val="110"/>
        </w:rPr>
        <w:t> </w:t>
      </w:r>
      <w:r>
        <w:rPr>
          <w:w w:val="110"/>
        </w:rPr>
        <w:t>make</w:t>
      </w:r>
      <w:r>
        <w:rPr>
          <w:spacing w:val="-21"/>
          <w:w w:val="110"/>
        </w:rPr>
        <w:t> </w:t>
      </w:r>
      <w:r>
        <w:rPr>
          <w:w w:val="110"/>
        </w:rPr>
        <w:t>it</w:t>
      </w:r>
      <w:r>
        <w:rPr>
          <w:spacing w:val="-20"/>
          <w:w w:val="110"/>
        </w:rPr>
        <w:t> </w:t>
      </w:r>
      <w:r>
        <w:rPr>
          <w:w w:val="110"/>
        </w:rPr>
        <w:t>quick</w:t>
      </w:r>
      <w:r>
        <w:rPr>
          <w:spacing w:val="-21"/>
          <w:w w:val="110"/>
        </w:rPr>
        <w:t> </w:t>
      </w:r>
      <w:r>
        <w:rPr>
          <w:w w:val="110"/>
        </w:rPr>
        <w:t>for</w:t>
      </w:r>
      <w:r>
        <w:rPr>
          <w:spacing w:val="-21"/>
          <w:w w:val="110"/>
        </w:rPr>
        <w:t> </w:t>
      </w:r>
      <w:r>
        <w:rPr>
          <w:w w:val="110"/>
        </w:rPr>
        <w:t>him.</w:t>
      </w:r>
      <w:r>
        <w:rPr>
          <w:spacing w:val="80"/>
          <w:w w:val="150"/>
        </w:rPr>
        <w:t> </w:t>
      </w:r>
      <w:r>
        <w:rPr>
          <w:w w:val="110"/>
        </w:rPr>
        <w:t>e can</w:t>
      </w:r>
      <w:r>
        <w:rPr>
          <w:w w:val="110"/>
        </w:rPr>
        <w:t> do</w:t>
      </w:r>
      <w:r>
        <w:rPr>
          <w:w w:val="110"/>
        </w:rPr>
        <w:t> that</w:t>
      </w:r>
      <w:r>
        <w:rPr>
          <w:w w:val="110"/>
        </w:rPr>
        <w:t> much.</w:t>
      </w:r>
      <w:r>
        <w:rPr>
          <w:spacing w:val="40"/>
          <w:w w:val="110"/>
        </w:rPr>
        <w:t> </w:t>
      </w:r>
      <w:r>
        <w:rPr>
          <w:w w:val="110"/>
        </w:rPr>
        <w:t>t</w:t>
      </w:r>
      <w:r>
        <w:rPr>
          <w:w w:val="110"/>
        </w:rPr>
        <w:t> won't</w:t>
      </w:r>
      <w:r>
        <w:rPr>
          <w:w w:val="110"/>
        </w:rPr>
        <w:t> be</w:t>
      </w:r>
      <w:r>
        <w:rPr>
          <w:w w:val="110"/>
        </w:rPr>
        <w:t> like</w:t>
      </w:r>
      <w:r>
        <w:rPr>
          <w:spacing w:val="40"/>
          <w:w w:val="110"/>
        </w:rPr>
        <w:t> </w:t>
      </w:r>
      <w:r>
        <w:rPr>
          <w:w w:val="110"/>
        </w:rPr>
        <w:t>elacroix.'</w:t>
      </w:r>
      <w:r>
        <w:rPr>
          <w:spacing w:val="40"/>
          <w:w w:val="110"/>
        </w:rPr>
        <w:t> </w:t>
      </w:r>
      <w:r>
        <w:rPr>
          <w:w w:val="110"/>
        </w:rPr>
        <w:t>or</w:t>
      </w:r>
      <w:r>
        <w:rPr>
          <w:w w:val="110"/>
        </w:rPr>
        <w:t> a</w:t>
      </w:r>
      <w:r>
        <w:rPr>
          <w:w w:val="110"/>
        </w:rPr>
        <w:t> moment,</w:t>
      </w:r>
      <w:r>
        <w:rPr>
          <w:w w:val="110"/>
        </w:rPr>
        <w:t> mercifully </w:t>
      </w:r>
      <w:r>
        <w:rPr>
          <w:w w:val="105"/>
        </w:rPr>
        <w:t>brief,</w:t>
      </w:r>
      <w:r>
        <w:rPr>
          <w:spacing w:val="80"/>
          <w:w w:val="105"/>
        </w:rPr>
        <w:t> </w:t>
      </w:r>
      <w:r>
        <w:rPr>
          <w:w w:val="105"/>
        </w:rPr>
        <w:t>saw</w:t>
      </w:r>
      <w:r>
        <w:rPr>
          <w:spacing w:val="-17"/>
          <w:w w:val="105"/>
        </w:rPr>
        <w:t> </w:t>
      </w:r>
      <w:r>
        <w:rPr>
          <w:w w:val="105"/>
        </w:rPr>
        <w:t>the</w:t>
      </w:r>
      <w:r>
        <w:rPr>
          <w:spacing w:val="-17"/>
          <w:w w:val="105"/>
        </w:rPr>
        <w:t> </w:t>
      </w:r>
      <w:r>
        <w:rPr>
          <w:w w:val="105"/>
        </w:rPr>
        <w:t>black</w:t>
      </w:r>
      <w:r>
        <w:rPr>
          <w:spacing w:val="-17"/>
          <w:w w:val="105"/>
        </w:rPr>
        <w:t> </w:t>
      </w:r>
      <w:r>
        <w:rPr>
          <w:w w:val="105"/>
        </w:rPr>
        <w:t>silk</w:t>
      </w:r>
      <w:r>
        <w:rPr>
          <w:spacing w:val="-17"/>
          <w:w w:val="105"/>
        </w:rPr>
        <w:t> </w:t>
      </w:r>
      <w:r>
        <w:rPr>
          <w:w w:val="105"/>
        </w:rPr>
        <w:t>mask</w:t>
      </w:r>
      <w:r>
        <w:rPr>
          <w:spacing w:val="-17"/>
          <w:w w:val="105"/>
        </w:rPr>
        <w:t> </w:t>
      </w:r>
      <w:r>
        <w:rPr>
          <w:w w:val="105"/>
        </w:rPr>
        <w:t>burning</w:t>
      </w:r>
      <w:r>
        <w:rPr>
          <w:spacing w:val="-17"/>
          <w:w w:val="105"/>
        </w:rPr>
        <w:t> </w:t>
      </w:r>
      <w:r>
        <w:rPr>
          <w:w w:val="105"/>
        </w:rPr>
        <w:t>away</w:t>
      </w:r>
      <w:r>
        <w:rPr>
          <w:spacing w:val="-17"/>
          <w:w w:val="105"/>
        </w:rPr>
        <w:t> </w:t>
      </w:r>
      <w:r>
        <w:rPr>
          <w:w w:val="105"/>
        </w:rPr>
        <w:t>from</w:t>
      </w:r>
      <w:r>
        <w:rPr>
          <w:spacing w:val="40"/>
          <w:w w:val="105"/>
        </w:rPr>
        <w:t> </w:t>
      </w:r>
      <w:r>
        <w:rPr>
          <w:w w:val="105"/>
        </w:rPr>
        <w:t>el's</w:t>
      </w:r>
      <w:r>
        <w:rPr>
          <w:spacing w:val="-17"/>
          <w:w w:val="105"/>
        </w:rPr>
        <w:t> </w:t>
      </w:r>
      <w:r>
        <w:rPr>
          <w:w w:val="105"/>
        </w:rPr>
        <w:t>face</w:t>
      </w:r>
      <w:r>
        <w:rPr>
          <w:spacing w:val="-17"/>
          <w:w w:val="105"/>
        </w:rPr>
        <w:t> </w:t>
      </w:r>
      <w:r>
        <w:rPr>
          <w:w w:val="105"/>
        </w:rPr>
        <w:t>and</w:t>
      </w:r>
      <w:r>
        <w:rPr>
          <w:spacing w:val="-17"/>
          <w:w w:val="105"/>
        </w:rPr>
        <w:t> </w:t>
      </w:r>
      <w:r>
        <w:rPr>
          <w:w w:val="105"/>
        </w:rPr>
        <w:t>revealing the</w:t>
      </w:r>
      <w:r>
        <w:rPr>
          <w:spacing w:val="-16"/>
          <w:w w:val="105"/>
        </w:rPr>
        <w:t> </w:t>
      </w:r>
      <w:r>
        <w:rPr>
          <w:w w:val="105"/>
        </w:rPr>
        <w:t>cooked</w:t>
      </w:r>
      <w:r>
        <w:rPr>
          <w:spacing w:val="-16"/>
          <w:w w:val="105"/>
        </w:rPr>
        <w:t> </w:t>
      </w:r>
      <w:r>
        <w:rPr>
          <w:w w:val="105"/>
        </w:rPr>
        <w:t>blobs</w:t>
      </w:r>
      <w:r>
        <w:rPr>
          <w:spacing w:val="-16"/>
          <w:w w:val="105"/>
        </w:rPr>
        <w:t> </w:t>
      </w:r>
      <w:r>
        <w:rPr>
          <w:w w:val="105"/>
        </w:rPr>
        <w:t>of</w:t>
      </w:r>
      <w:r>
        <w:rPr>
          <w:spacing w:val="-16"/>
          <w:w w:val="105"/>
        </w:rPr>
        <w:t> </w:t>
      </w:r>
      <w:r>
        <w:rPr>
          <w:w w:val="105"/>
        </w:rPr>
        <w:t>jelly</w:t>
      </w:r>
      <w:r>
        <w:rPr>
          <w:spacing w:val="-16"/>
          <w:w w:val="105"/>
        </w:rPr>
        <w:t> </w:t>
      </w:r>
      <w:r>
        <w:rPr>
          <w:w w:val="105"/>
        </w:rPr>
        <w:t>which</w:t>
      </w:r>
      <w:r>
        <w:rPr>
          <w:spacing w:val="-16"/>
          <w:w w:val="105"/>
        </w:rPr>
        <w:t> </w:t>
      </w:r>
      <w:r>
        <w:rPr>
          <w:w w:val="105"/>
        </w:rPr>
        <w:t>had</w:t>
      </w:r>
      <w:r>
        <w:rPr>
          <w:spacing w:val="-16"/>
          <w:w w:val="105"/>
        </w:rPr>
        <w:t> </w:t>
      </w:r>
      <w:r>
        <w:rPr>
          <w:w w:val="105"/>
        </w:rPr>
        <w:t>been</w:t>
      </w:r>
      <w:r>
        <w:rPr>
          <w:spacing w:val="-16"/>
          <w:w w:val="105"/>
        </w:rPr>
        <w:t> </w:t>
      </w:r>
      <w:r>
        <w:rPr>
          <w:w w:val="105"/>
        </w:rPr>
        <w:t>his</w:t>
      </w:r>
      <w:r>
        <w:rPr>
          <w:spacing w:val="-16"/>
          <w:w w:val="105"/>
        </w:rPr>
        <w:t> </w:t>
      </w:r>
      <w:r>
        <w:rPr>
          <w:w w:val="105"/>
        </w:rPr>
        <w:t>eyes.</w:t>
      </w:r>
    </w:p>
    <w:p>
      <w:pPr>
        <w:pStyle w:val="BodyText"/>
        <w:ind w:right="117" w:firstLine="333"/>
      </w:pPr>
      <w:r>
        <w:rPr/>
        <w:t>' here's no way out for you, is there?'</w:t>
      </w:r>
      <w:r>
        <w:rPr>
          <w:spacing w:val="80"/>
        </w:rPr>
        <w:t> </w:t>
      </w:r>
      <w:r>
        <w:rPr/>
        <w:t>he took my hand, rubbed it </w:t>
      </w:r>
      <w:r>
        <w:rPr/>
        <w:t>down the soft velvet of her cheek. 'Poor Paul. Poor old guy.'</w:t>
      </w:r>
    </w:p>
    <w:p>
      <w:pPr>
        <w:pStyle w:val="BodyText"/>
        <w:ind w:right="122" w:firstLine="410"/>
      </w:pPr>
      <w:r>
        <w:rPr>
          <w:spacing w:val="40"/>
        </w:rPr>
        <w:t> </w:t>
      </w:r>
      <w:r>
        <w:rPr/>
        <w:t>said nothing. Never before or after in my life did</w:t>
      </w:r>
      <w:r>
        <w:rPr>
          <w:spacing w:val="80"/>
        </w:rPr>
        <w:t> </w:t>
      </w:r>
      <w:r>
        <w:rPr/>
        <w:t>feel so much like running from a thing. Just taking Jan with me, the two of us with a single packed carpetbag between us, running to anywhere.</w:t>
      </w:r>
    </w:p>
    <w:p>
      <w:pPr>
        <w:pStyle w:val="BodyText"/>
        <w:ind w:left="419" w:right="2328"/>
        <w:jc w:val="left"/>
      </w:pPr>
      <w:r>
        <w:rPr/>
        <w:t>'My</w:t>
      </w:r>
      <w:r>
        <w:rPr>
          <w:spacing w:val="-5"/>
        </w:rPr>
        <w:t> </w:t>
      </w:r>
      <w:r>
        <w:rPr/>
        <w:t>poor</w:t>
      </w:r>
      <w:r>
        <w:rPr>
          <w:spacing w:val="-5"/>
        </w:rPr>
        <w:t> </w:t>
      </w:r>
      <w:r>
        <w:rPr/>
        <w:t>old</w:t>
      </w:r>
      <w:r>
        <w:rPr>
          <w:spacing w:val="-5"/>
        </w:rPr>
        <w:t> </w:t>
      </w:r>
      <w:r>
        <w:rPr/>
        <w:t>guy,'</w:t>
      </w:r>
      <w:r>
        <w:rPr>
          <w:spacing w:val="-5"/>
        </w:rPr>
        <w:t> </w:t>
      </w:r>
      <w:r>
        <w:rPr/>
        <w:t>she</w:t>
      </w:r>
      <w:r>
        <w:rPr>
          <w:spacing w:val="-5"/>
        </w:rPr>
        <w:t> </w:t>
      </w:r>
      <w:r>
        <w:rPr/>
        <w:t>repeated,</w:t>
      </w:r>
      <w:r>
        <w:rPr>
          <w:spacing w:val="-5"/>
        </w:rPr>
        <w:t> </w:t>
      </w:r>
      <w:r>
        <w:rPr/>
        <w:t>and</w:t>
      </w:r>
      <w:r>
        <w:rPr>
          <w:spacing w:val="-5"/>
        </w:rPr>
        <w:t> </w:t>
      </w:r>
      <w:r>
        <w:rPr/>
        <w:t>then:</w:t>
      </w:r>
      <w:r>
        <w:rPr>
          <w:spacing w:val="-5"/>
        </w:rPr>
        <w:t> </w:t>
      </w:r>
      <w:r>
        <w:rPr/>
        <w:t>'</w:t>
      </w:r>
      <w:r>
        <w:rPr>
          <w:spacing w:val="77"/>
        </w:rPr>
        <w:t> </w:t>
      </w:r>
      <w:r>
        <w:rPr/>
        <w:t>alk</w:t>
      </w:r>
      <w:r>
        <w:rPr>
          <w:spacing w:val="-5"/>
        </w:rPr>
        <w:t> </w:t>
      </w:r>
      <w:r>
        <w:rPr/>
        <w:t>to</w:t>
      </w:r>
      <w:r>
        <w:rPr>
          <w:spacing w:val="-5"/>
        </w:rPr>
        <w:t> </w:t>
      </w:r>
      <w:r>
        <w:rPr/>
        <w:t>him.' </w:t>
      </w:r>
      <w:r>
        <w:rPr>
          <w:w w:val="115"/>
        </w:rPr>
        <w:t>' ho? </w:t>
      </w:r>
      <w:r>
        <w:rPr>
          <w:w w:val="105"/>
        </w:rPr>
        <w:t>John?'</w:t>
      </w:r>
    </w:p>
    <w:p>
      <w:pPr>
        <w:pStyle w:val="BodyText"/>
        <w:spacing w:before="1"/>
        <w:ind w:left="419"/>
        <w:jc w:val="left"/>
      </w:pPr>
      <w:r>
        <w:rPr/>
        <w:t>'Yes.</w:t>
      </w:r>
      <w:r>
        <w:rPr>
          <w:spacing w:val="49"/>
        </w:rPr>
        <w:t>  </w:t>
      </w:r>
      <w:r>
        <w:rPr/>
        <w:t>alk</w:t>
      </w:r>
      <w:r>
        <w:rPr>
          <w:spacing w:val="5"/>
        </w:rPr>
        <w:t> </w:t>
      </w:r>
      <w:r>
        <w:rPr/>
        <w:t>to</w:t>
      </w:r>
      <w:r>
        <w:rPr>
          <w:spacing w:val="4"/>
        </w:rPr>
        <w:t> </w:t>
      </w:r>
      <w:r>
        <w:rPr/>
        <w:t>him.</w:t>
      </w:r>
      <w:r>
        <w:rPr>
          <w:spacing w:val="62"/>
          <w:w w:val="150"/>
        </w:rPr>
        <w:t> </w:t>
      </w:r>
      <w:r>
        <w:rPr/>
        <w:t>ind</w:t>
      </w:r>
      <w:r>
        <w:rPr>
          <w:spacing w:val="4"/>
        </w:rPr>
        <w:t> </w:t>
      </w:r>
      <w:r>
        <w:rPr/>
        <w:t>out</w:t>
      </w:r>
      <w:r>
        <w:rPr>
          <w:spacing w:val="4"/>
        </w:rPr>
        <w:t> </w:t>
      </w:r>
      <w:r>
        <w:rPr/>
        <w:t>what</w:t>
      </w:r>
      <w:r>
        <w:rPr>
          <w:spacing w:val="3"/>
        </w:rPr>
        <w:t> </w:t>
      </w:r>
      <w:r>
        <w:rPr>
          <w:i/>
        </w:rPr>
        <w:t>he</w:t>
      </w:r>
      <w:r>
        <w:rPr>
          <w:i/>
          <w:spacing w:val="3"/>
        </w:rPr>
        <w:t> </w:t>
      </w:r>
      <w:r>
        <w:rPr>
          <w:spacing w:val="-2"/>
        </w:rPr>
        <w:t>wants.'</w:t>
      </w:r>
    </w:p>
    <w:p>
      <w:pPr>
        <w:pStyle w:val="BodyText"/>
        <w:ind w:left="419"/>
        <w:jc w:val="left"/>
      </w:pPr>
      <w:r>
        <w:rPr>
          <w:spacing w:val="71"/>
          <w:w w:val="105"/>
        </w:rPr>
        <w:t> </w:t>
      </w:r>
      <w:r>
        <w:rPr>
          <w:w w:val="105"/>
        </w:rPr>
        <w:t>thought</w:t>
      </w:r>
      <w:r>
        <w:rPr>
          <w:spacing w:val="-14"/>
          <w:w w:val="105"/>
        </w:rPr>
        <w:t> </w:t>
      </w:r>
      <w:r>
        <w:rPr>
          <w:w w:val="105"/>
        </w:rPr>
        <w:t>about</w:t>
      </w:r>
      <w:r>
        <w:rPr>
          <w:spacing w:val="-14"/>
          <w:w w:val="105"/>
        </w:rPr>
        <w:t> </w:t>
      </w:r>
      <w:r>
        <w:rPr>
          <w:w w:val="105"/>
        </w:rPr>
        <w:t>it,</w:t>
      </w:r>
      <w:r>
        <w:rPr>
          <w:spacing w:val="-13"/>
          <w:w w:val="105"/>
        </w:rPr>
        <w:t> </w:t>
      </w:r>
      <w:r>
        <w:rPr>
          <w:w w:val="105"/>
        </w:rPr>
        <w:t>then</w:t>
      </w:r>
      <w:r>
        <w:rPr>
          <w:spacing w:val="-14"/>
          <w:w w:val="105"/>
        </w:rPr>
        <w:t> </w:t>
      </w:r>
      <w:r>
        <w:rPr>
          <w:w w:val="105"/>
        </w:rPr>
        <w:t>nodded.</w:t>
      </w:r>
      <w:r>
        <w:rPr>
          <w:spacing w:val="67"/>
          <w:w w:val="105"/>
        </w:rPr>
        <w:t> </w:t>
      </w:r>
      <w:r>
        <w:rPr>
          <w:w w:val="105"/>
        </w:rPr>
        <w:t>he</w:t>
      </w:r>
      <w:r>
        <w:rPr>
          <w:spacing w:val="-14"/>
          <w:w w:val="105"/>
        </w:rPr>
        <w:t> </w:t>
      </w:r>
      <w:r>
        <w:rPr>
          <w:w w:val="105"/>
        </w:rPr>
        <w:t>was</w:t>
      </w:r>
      <w:r>
        <w:rPr>
          <w:spacing w:val="-14"/>
          <w:w w:val="105"/>
        </w:rPr>
        <w:t> </w:t>
      </w:r>
      <w:r>
        <w:rPr>
          <w:w w:val="105"/>
        </w:rPr>
        <w:t>right.</w:t>
      </w:r>
      <w:r>
        <w:rPr>
          <w:spacing w:val="67"/>
          <w:w w:val="105"/>
        </w:rPr>
        <w:t> </w:t>
      </w:r>
      <w:r>
        <w:rPr>
          <w:w w:val="105"/>
        </w:rPr>
        <w:t>he</w:t>
      </w:r>
      <w:r>
        <w:rPr>
          <w:spacing w:val="-14"/>
          <w:w w:val="105"/>
        </w:rPr>
        <w:t> </w:t>
      </w:r>
      <w:r>
        <w:rPr>
          <w:w w:val="105"/>
        </w:rPr>
        <w:t>usually</w:t>
      </w:r>
      <w:r>
        <w:rPr>
          <w:spacing w:val="-14"/>
          <w:w w:val="105"/>
        </w:rPr>
        <w:t> </w:t>
      </w:r>
      <w:r>
        <w:rPr>
          <w:spacing w:val="-4"/>
          <w:w w:val="105"/>
        </w:rPr>
        <w:t>was.</w:t>
      </w:r>
    </w:p>
    <w:p>
      <w:pPr>
        <w:pStyle w:val="BodyText"/>
        <w:spacing w:before="11"/>
        <w:ind w:left="0"/>
        <w:jc w:val="left"/>
        <w:rPr>
          <w:sz w:val="29"/>
        </w:rPr>
      </w:pPr>
    </w:p>
    <w:p>
      <w:pPr>
        <w:pStyle w:val="Heading1"/>
      </w:pPr>
      <w:bookmarkStart w:name="7" w:id="62"/>
      <w:bookmarkEnd w:id="62"/>
      <w:r>
        <w:rPr>
          <w:b w:val="0"/>
        </w:rPr>
      </w:r>
      <w:r>
        <w:rPr>
          <w:color w:val="007373"/>
        </w:rPr>
        <w:t>7</w:t>
      </w:r>
    </w:p>
    <w:p>
      <w:pPr>
        <w:pStyle w:val="BodyText"/>
        <w:ind w:left="0"/>
        <w:jc w:val="left"/>
        <w:rPr>
          <w:b/>
        </w:rPr>
      </w:pPr>
    </w:p>
    <w:p>
      <w:pPr>
        <w:pStyle w:val="BodyText"/>
        <w:ind w:right="120" w:firstLine="513"/>
      </w:pPr>
      <w:r>
        <w:rPr>
          <w:w w:val="105"/>
        </w:rPr>
        <w:t> wo</w:t>
      </w:r>
      <w:r>
        <w:rPr>
          <w:w w:val="105"/>
        </w:rPr>
        <w:t> days</w:t>
      </w:r>
      <w:r>
        <w:rPr>
          <w:w w:val="105"/>
        </w:rPr>
        <w:t> later,</w:t>
      </w:r>
      <w:r>
        <w:rPr>
          <w:w w:val="105"/>
        </w:rPr>
        <w:t> on</w:t>
      </w:r>
      <w:r>
        <w:rPr>
          <w:w w:val="105"/>
        </w:rPr>
        <w:t> the</w:t>
      </w:r>
      <w:r>
        <w:rPr>
          <w:w w:val="105"/>
        </w:rPr>
        <w:t> eighteenth,</w:t>
      </w:r>
      <w:r>
        <w:rPr>
          <w:spacing w:val="40"/>
          <w:w w:val="110"/>
        </w:rPr>
        <w:t> </w:t>
      </w:r>
      <w:r>
        <w:rPr>
          <w:w w:val="110"/>
        </w:rPr>
        <w:t>ill</w:t>
      </w:r>
      <w:r>
        <w:rPr>
          <w:w w:val="110"/>
        </w:rPr>
        <w:t> </w:t>
      </w:r>
      <w:r>
        <w:rPr>
          <w:w w:val="105"/>
        </w:rPr>
        <w:t>odge,</w:t>
      </w:r>
      <w:r>
        <w:rPr>
          <w:spacing w:val="40"/>
          <w:w w:val="105"/>
        </w:rPr>
        <w:t> </w:t>
      </w:r>
      <w:r>
        <w:rPr>
          <w:w w:val="105"/>
        </w:rPr>
        <w:t>ank</w:t>
      </w:r>
      <w:r>
        <w:rPr>
          <w:spacing w:val="40"/>
          <w:w w:val="105"/>
        </w:rPr>
        <w:t> </w:t>
      </w:r>
      <w:r>
        <w:rPr>
          <w:w w:val="105"/>
        </w:rPr>
        <w:t>itterman,</w:t>
      </w:r>
      <w:r>
        <w:rPr>
          <w:w w:val="105"/>
        </w:rPr>
        <w:t> and someone</w:t>
      </w:r>
      <w:r>
        <w:rPr>
          <w:spacing w:val="-17"/>
          <w:w w:val="105"/>
        </w:rPr>
        <w:t> </w:t>
      </w:r>
      <w:r>
        <w:rPr>
          <w:w w:val="105"/>
        </w:rPr>
        <w:t>else</w:t>
      </w:r>
      <w:r>
        <w:rPr>
          <w:spacing w:val="-16"/>
          <w:w w:val="105"/>
        </w:rPr>
        <w:t> </w:t>
      </w:r>
      <w:r>
        <w:rPr>
          <w:w w:val="105"/>
        </w:rPr>
        <w:t>-</w:t>
      </w:r>
      <w:r>
        <w:rPr>
          <w:spacing w:val="22"/>
          <w:w w:val="105"/>
        </w:rPr>
        <w:t>  </w:t>
      </w:r>
      <w:r>
        <w:rPr>
          <w:w w:val="105"/>
        </w:rPr>
        <w:t>don't</w:t>
      </w:r>
      <w:r>
        <w:rPr>
          <w:spacing w:val="-17"/>
          <w:w w:val="105"/>
        </w:rPr>
        <w:t> </w:t>
      </w:r>
      <w:r>
        <w:rPr>
          <w:w w:val="105"/>
        </w:rPr>
        <w:t>remember</w:t>
      </w:r>
      <w:r>
        <w:rPr>
          <w:spacing w:val="-16"/>
          <w:w w:val="105"/>
        </w:rPr>
        <w:t> </w:t>
      </w:r>
      <w:r>
        <w:rPr>
          <w:w w:val="105"/>
        </w:rPr>
        <w:t>who,</w:t>
      </w:r>
      <w:r>
        <w:rPr>
          <w:spacing w:val="-17"/>
          <w:w w:val="105"/>
        </w:rPr>
        <w:t> </w:t>
      </w:r>
      <w:r>
        <w:rPr>
          <w:w w:val="105"/>
        </w:rPr>
        <w:t>some</w:t>
      </w:r>
      <w:r>
        <w:rPr>
          <w:spacing w:val="-16"/>
          <w:w w:val="105"/>
        </w:rPr>
        <w:t> </w:t>
      </w:r>
      <w:r>
        <w:rPr>
          <w:w w:val="105"/>
        </w:rPr>
        <w:t>floater</w:t>
      </w:r>
      <w:r>
        <w:rPr>
          <w:spacing w:val="-16"/>
          <w:w w:val="105"/>
        </w:rPr>
        <w:t> </w:t>
      </w:r>
      <w:r>
        <w:rPr>
          <w:w w:val="105"/>
        </w:rPr>
        <w:t>-</w:t>
      </w:r>
      <w:r>
        <w:rPr>
          <w:spacing w:val="-17"/>
          <w:w w:val="105"/>
        </w:rPr>
        <w:t> </w:t>
      </w:r>
      <w:r>
        <w:rPr>
          <w:w w:val="105"/>
        </w:rPr>
        <w:t>took</w:t>
      </w:r>
      <w:r>
        <w:rPr>
          <w:spacing w:val="-16"/>
          <w:w w:val="105"/>
        </w:rPr>
        <w:t> </w:t>
      </w:r>
      <w:r>
        <w:rPr>
          <w:w w:val="105"/>
        </w:rPr>
        <w:t>John</w:t>
      </w:r>
      <w:r>
        <w:rPr>
          <w:spacing w:val="64"/>
          <w:w w:val="105"/>
        </w:rPr>
        <w:t> </w:t>
      </w:r>
      <w:r>
        <w:rPr>
          <w:w w:val="105"/>
        </w:rPr>
        <w:t>offey</w:t>
      </w:r>
      <w:r>
        <w:rPr>
          <w:spacing w:val="-17"/>
          <w:w w:val="105"/>
        </w:rPr>
        <w:t> </w:t>
      </w:r>
      <w:r>
        <w:rPr>
          <w:spacing w:val="-4"/>
        </w:rPr>
        <w:t>over</w:t>
      </w:r>
    </w:p>
    <w:p>
      <w:pPr>
        <w:spacing w:after="0"/>
        <w:sectPr>
          <w:pgSz w:w="12240" w:h="15840"/>
          <w:pgMar w:top="1360" w:bottom="280" w:left="1420" w:right="1420"/>
        </w:sectPr>
      </w:pPr>
    </w:p>
    <w:p>
      <w:pPr>
        <w:pStyle w:val="BodyText"/>
        <w:spacing w:before="70"/>
        <w:ind w:right="129"/>
      </w:pPr>
      <w:r>
        <w:rPr/>
        <w:t>to</w:t>
      </w:r>
      <w:r>
        <w:rPr>
          <w:spacing w:val="80"/>
          <w:w w:val="150"/>
        </w:rPr>
        <w:t>  </w:t>
      </w:r>
      <w:r>
        <w:rPr/>
        <w:t>lock for his shower, and we rehearsed his execution while he was gone.</w:t>
      </w:r>
      <w:r>
        <w:rPr>
          <w:spacing w:val="80"/>
          <w:w w:val="150"/>
        </w:rPr>
        <w:t> </w:t>
      </w:r>
      <w:r>
        <w:rPr/>
        <w:t>e</w:t>
      </w:r>
      <w:r>
        <w:rPr>
          <w:spacing w:val="-2"/>
        </w:rPr>
        <w:t> </w:t>
      </w:r>
      <w:r>
        <w:rPr/>
        <w:t>didn't</w:t>
      </w:r>
      <w:r>
        <w:rPr>
          <w:spacing w:val="-2"/>
        </w:rPr>
        <w:t> </w:t>
      </w:r>
      <w:r>
        <w:rPr/>
        <w:t>let</w:t>
      </w:r>
      <w:r>
        <w:rPr>
          <w:spacing w:val="80"/>
        </w:rPr>
        <w:t> </w:t>
      </w:r>
      <w:r>
        <w:rPr/>
        <w:t>oot-</w:t>
      </w:r>
      <w:r>
        <w:rPr>
          <w:spacing w:val="40"/>
        </w:rPr>
        <w:t> </w:t>
      </w:r>
      <w:r>
        <w:rPr/>
        <w:t>oot</w:t>
      </w:r>
      <w:r>
        <w:rPr>
          <w:spacing w:val="-2"/>
        </w:rPr>
        <w:t> </w:t>
      </w:r>
      <w:r>
        <w:rPr/>
        <w:t>stand</w:t>
      </w:r>
      <w:r>
        <w:rPr>
          <w:spacing w:val="-2"/>
        </w:rPr>
        <w:t> </w:t>
      </w:r>
      <w:r>
        <w:rPr/>
        <w:t>in</w:t>
      </w:r>
      <w:r>
        <w:rPr>
          <w:spacing w:val="-2"/>
        </w:rPr>
        <w:t> </w:t>
      </w:r>
      <w:r>
        <w:rPr/>
        <w:t>for</w:t>
      </w:r>
      <w:r>
        <w:rPr>
          <w:spacing w:val="-2"/>
        </w:rPr>
        <w:t> </w:t>
      </w:r>
      <w:r>
        <w:rPr/>
        <w:t>John;</w:t>
      </w:r>
      <w:r>
        <w:rPr>
          <w:spacing w:val="-2"/>
        </w:rPr>
        <w:t> </w:t>
      </w:r>
      <w:r>
        <w:rPr/>
        <w:t>all</w:t>
      </w:r>
      <w:r>
        <w:rPr>
          <w:spacing w:val="-2"/>
        </w:rPr>
        <w:t> </w:t>
      </w:r>
      <w:r>
        <w:rPr/>
        <w:t>of</w:t>
      </w:r>
      <w:r>
        <w:rPr>
          <w:spacing w:val="-2"/>
        </w:rPr>
        <w:t> </w:t>
      </w:r>
      <w:r>
        <w:rPr/>
        <w:t>us</w:t>
      </w:r>
      <w:r>
        <w:rPr>
          <w:spacing w:val="-2"/>
        </w:rPr>
        <w:t> </w:t>
      </w:r>
      <w:r>
        <w:rPr/>
        <w:t>knew,</w:t>
      </w:r>
      <w:r>
        <w:rPr>
          <w:spacing w:val="-2"/>
        </w:rPr>
        <w:t> </w:t>
      </w:r>
      <w:r>
        <w:rPr/>
        <w:t>even</w:t>
      </w:r>
      <w:r>
        <w:rPr>
          <w:spacing w:val="-2"/>
        </w:rPr>
        <w:t> </w:t>
      </w:r>
      <w:r>
        <w:rPr/>
        <w:t>without talking about it, that it would have been an obscenity.</w:t>
      </w:r>
    </w:p>
    <w:p>
      <w:pPr>
        <w:pStyle w:val="BodyText"/>
        <w:ind w:left="419"/>
      </w:pPr>
      <w:r>
        <w:rPr>
          <w:spacing w:val="61"/>
          <w:w w:val="150"/>
        </w:rPr>
        <w:t> </w:t>
      </w:r>
      <w:r>
        <w:rPr/>
        <w:t>did </w:t>
      </w:r>
      <w:r>
        <w:rPr>
          <w:spacing w:val="-5"/>
        </w:rPr>
        <w:t>it.</w:t>
      </w:r>
    </w:p>
    <w:p>
      <w:pPr>
        <w:pStyle w:val="BodyText"/>
        <w:spacing w:line="244" w:lineRule="auto"/>
        <w:ind w:right="120" w:firstLine="307"/>
      </w:pPr>
      <w:r>
        <w:rPr/>
        <w:t>'John</w:t>
      </w:r>
      <w:r>
        <w:rPr>
          <w:spacing w:val="80"/>
        </w:rPr>
        <w:t> </w:t>
      </w:r>
      <w:r>
        <w:rPr/>
        <w:t>offey,'</w:t>
      </w:r>
      <w:r>
        <w:rPr>
          <w:spacing w:val="40"/>
        </w:rPr>
        <w:t> </w:t>
      </w:r>
      <w:r>
        <w:rPr/>
        <w:t>rutal said in a not-quite-steady voice as</w:t>
      </w:r>
      <w:r>
        <w:rPr>
          <w:spacing w:val="80"/>
          <w:w w:val="150"/>
        </w:rPr>
        <w:t> </w:t>
      </w:r>
      <w:r>
        <w:rPr/>
        <w:t>sat clamped into Old</w:t>
      </w:r>
      <w:r>
        <w:rPr>
          <w:spacing w:val="40"/>
        </w:rPr>
        <w:t> </w:t>
      </w:r>
      <w:r>
        <w:rPr/>
        <w:t>parky, 'you have been condemned to die in the electric chair, sentence passed by a jury of your peers</w:t>
      </w:r>
      <w:r>
        <w:rPr>
          <w:rFonts w:ascii="Trebuchet MS" w:hAnsi="Trebuchet MS"/>
        </w:rPr>
        <w:t>□ </w:t>
      </w:r>
      <w:r>
        <w:rPr/>
        <w:t>'</w:t>
      </w:r>
    </w:p>
    <w:p>
      <w:pPr>
        <w:pStyle w:val="BodyText"/>
        <w:ind w:right="118" w:firstLine="315"/>
        <w:rPr>
          <w:i/>
        </w:rPr>
      </w:pPr>
      <w:r>
        <w:rPr/>
        <w:t>John</w:t>
      </w:r>
      <w:r>
        <w:rPr>
          <w:spacing w:val="80"/>
        </w:rPr>
        <w:t> </w:t>
      </w:r>
      <w:r>
        <w:rPr/>
        <w:t>offey's peers?</w:t>
      </w:r>
      <w:r>
        <w:rPr>
          <w:spacing w:val="80"/>
          <w:w w:val="120"/>
        </w:rPr>
        <w:t> </w:t>
      </w:r>
      <w:r>
        <w:rPr>
          <w:w w:val="120"/>
        </w:rPr>
        <w:t>hat</w:t>
      </w:r>
      <w:r>
        <w:rPr>
          <w:spacing w:val="-4"/>
          <w:w w:val="120"/>
        </w:rPr>
        <w:t> </w:t>
      </w:r>
      <w:r>
        <w:rPr/>
        <w:t>a joke.</w:t>
      </w:r>
      <w:r>
        <w:rPr>
          <w:spacing w:val="80"/>
          <w:w w:val="120"/>
        </w:rPr>
        <w:t> </w:t>
      </w:r>
      <w:r>
        <w:rPr>
          <w:w w:val="120"/>
        </w:rPr>
        <w:t>o</w:t>
      </w:r>
      <w:r>
        <w:rPr>
          <w:spacing w:val="-4"/>
          <w:w w:val="120"/>
        </w:rPr>
        <w:t> </w:t>
      </w:r>
      <w:r>
        <w:rPr/>
        <w:t>far as</w:t>
      </w:r>
      <w:r>
        <w:rPr>
          <w:spacing w:val="80"/>
          <w:w w:val="150"/>
        </w:rPr>
        <w:t> </w:t>
      </w:r>
      <w:r>
        <w:rPr/>
        <w:t>knew, there was no one like him on the planet.</w:t>
      </w:r>
      <w:r>
        <w:rPr>
          <w:spacing w:val="40"/>
        </w:rPr>
        <w:t> </w:t>
      </w:r>
      <w:r>
        <w:rPr/>
        <w:t>hen</w:t>
      </w:r>
      <w:r>
        <w:rPr>
          <w:spacing w:val="80"/>
          <w:w w:val="150"/>
        </w:rPr>
        <w:t> </w:t>
      </w:r>
      <w:r>
        <w:rPr/>
        <w:t>thought of what John had said while he stood looking at</w:t>
      </w:r>
      <w:r>
        <w:rPr>
          <w:spacing w:val="40"/>
        </w:rPr>
        <w:t> </w:t>
      </w:r>
      <w:r>
        <w:rPr/>
        <w:t>parky from the foot of the stairs leading down from my </w:t>
      </w:r>
      <w:r>
        <w:rPr/>
        <w:t>office: </w:t>
      </w:r>
      <w:r>
        <w:rPr>
          <w:i/>
        </w:rPr>
        <w:t>They re still in there.</w:t>
      </w:r>
      <w:r>
        <w:rPr>
          <w:i/>
          <w:spacing w:val="80"/>
          <w:w w:val="150"/>
        </w:rPr>
        <w:t> </w:t>
      </w:r>
      <w:r>
        <w:rPr>
          <w:i/>
        </w:rPr>
        <w:t>hear them screaming.</w:t>
      </w:r>
    </w:p>
    <w:p>
      <w:pPr>
        <w:pStyle w:val="BodyText"/>
        <w:ind w:left="419"/>
      </w:pPr>
      <w:r>
        <w:rPr>
          <w:w w:val="105"/>
        </w:rPr>
        <w:t>'</w:t>
      </w:r>
      <w:r>
        <w:rPr>
          <w:spacing w:val="18"/>
          <w:w w:val="105"/>
        </w:rPr>
        <w:t> </w:t>
      </w:r>
      <w:r>
        <w:rPr>
          <w:w w:val="105"/>
        </w:rPr>
        <w:t>et</w:t>
      </w:r>
      <w:r>
        <w:rPr>
          <w:spacing w:val="-10"/>
          <w:w w:val="105"/>
        </w:rPr>
        <w:t> </w:t>
      </w:r>
      <w:r>
        <w:rPr>
          <w:w w:val="105"/>
        </w:rPr>
        <w:t>me</w:t>
      </w:r>
      <w:r>
        <w:rPr>
          <w:spacing w:val="-9"/>
          <w:w w:val="105"/>
        </w:rPr>
        <w:t> </w:t>
      </w:r>
      <w:r>
        <w:rPr>
          <w:w w:val="105"/>
        </w:rPr>
        <w:t>out</w:t>
      </w:r>
      <w:r>
        <w:rPr>
          <w:spacing w:val="-9"/>
          <w:w w:val="105"/>
        </w:rPr>
        <w:t> </w:t>
      </w:r>
      <w:r>
        <w:rPr>
          <w:w w:val="105"/>
        </w:rPr>
        <w:t>of</w:t>
      </w:r>
      <w:r>
        <w:rPr>
          <w:spacing w:val="-10"/>
          <w:w w:val="105"/>
        </w:rPr>
        <w:t> </w:t>
      </w:r>
      <w:r>
        <w:rPr>
          <w:w w:val="105"/>
        </w:rPr>
        <w:t>it,'</w:t>
      </w:r>
      <w:r>
        <w:rPr>
          <w:spacing w:val="36"/>
          <w:w w:val="105"/>
        </w:rPr>
        <w:t>  </w:t>
      </w:r>
      <w:r>
        <w:rPr>
          <w:w w:val="105"/>
        </w:rPr>
        <w:t>said</w:t>
      </w:r>
      <w:r>
        <w:rPr>
          <w:spacing w:val="-8"/>
          <w:w w:val="105"/>
        </w:rPr>
        <w:t> </w:t>
      </w:r>
      <w:r>
        <w:rPr>
          <w:w w:val="105"/>
        </w:rPr>
        <w:t>hoarsely.</w:t>
      </w:r>
      <w:r>
        <w:rPr>
          <w:spacing w:val="-10"/>
          <w:w w:val="105"/>
        </w:rPr>
        <w:t> </w:t>
      </w:r>
      <w:r>
        <w:rPr>
          <w:w w:val="105"/>
        </w:rPr>
        <w:t>'</w:t>
      </w:r>
      <w:r>
        <w:rPr>
          <w:spacing w:val="8"/>
          <w:w w:val="105"/>
        </w:rPr>
        <w:t> </w:t>
      </w:r>
      <w:r>
        <w:rPr>
          <w:w w:val="105"/>
        </w:rPr>
        <w:t>ndo</w:t>
      </w:r>
      <w:r>
        <w:rPr>
          <w:spacing w:val="-10"/>
          <w:w w:val="105"/>
        </w:rPr>
        <w:t> </w:t>
      </w:r>
      <w:r>
        <w:rPr>
          <w:w w:val="105"/>
        </w:rPr>
        <w:t>these</w:t>
      </w:r>
      <w:r>
        <w:rPr>
          <w:spacing w:val="-9"/>
          <w:w w:val="105"/>
        </w:rPr>
        <w:t> </w:t>
      </w:r>
      <w:r>
        <w:rPr>
          <w:w w:val="105"/>
        </w:rPr>
        <w:t>clamps</w:t>
      </w:r>
      <w:r>
        <w:rPr>
          <w:spacing w:val="-10"/>
          <w:w w:val="105"/>
        </w:rPr>
        <w:t> </w:t>
      </w:r>
      <w:r>
        <w:rPr>
          <w:w w:val="105"/>
        </w:rPr>
        <w:t>and</w:t>
      </w:r>
      <w:r>
        <w:rPr>
          <w:spacing w:val="-9"/>
          <w:w w:val="105"/>
        </w:rPr>
        <w:t> </w:t>
      </w:r>
      <w:r>
        <w:rPr>
          <w:w w:val="105"/>
        </w:rPr>
        <w:t>let</w:t>
      </w:r>
      <w:r>
        <w:rPr>
          <w:spacing w:val="-9"/>
          <w:w w:val="105"/>
        </w:rPr>
        <w:t> </w:t>
      </w:r>
      <w:r>
        <w:rPr>
          <w:w w:val="105"/>
        </w:rPr>
        <w:t>me</w:t>
      </w:r>
      <w:r>
        <w:rPr>
          <w:spacing w:val="-10"/>
          <w:w w:val="105"/>
        </w:rPr>
        <w:t> </w:t>
      </w:r>
      <w:r>
        <w:rPr>
          <w:spacing w:val="-4"/>
          <w:w w:val="105"/>
        </w:rPr>
        <w:t>up.'</w:t>
      </w:r>
    </w:p>
    <w:p>
      <w:pPr>
        <w:pStyle w:val="BodyText"/>
        <w:ind w:right="132" w:firstLine="318"/>
      </w:pPr>
      <w:r>
        <w:rPr>
          <w:spacing w:val="40"/>
        </w:rPr>
        <w:t> </w:t>
      </w:r>
      <w:r>
        <w:rPr/>
        <w:t>hey did it, but for a moment</w:t>
      </w:r>
      <w:r>
        <w:rPr>
          <w:spacing w:val="80"/>
          <w:w w:val="150"/>
        </w:rPr>
        <w:t> </w:t>
      </w:r>
      <w:r>
        <w:rPr/>
        <w:t>felt frozen there, as if Old</w:t>
      </w:r>
      <w:r>
        <w:rPr>
          <w:spacing w:val="40"/>
        </w:rPr>
        <w:t> </w:t>
      </w:r>
      <w:r>
        <w:rPr/>
        <w:t>parky did </w:t>
      </w:r>
      <w:r>
        <w:rPr/>
        <w:t>not want to let me go.</w:t>
      </w:r>
    </w:p>
    <w:p>
      <w:pPr>
        <w:pStyle w:val="BodyText"/>
        <w:ind w:right="120" w:firstLine="375"/>
      </w:pPr>
      <w:r>
        <w:rPr>
          <w:spacing w:val="-40"/>
          <w:w w:val="145"/>
        </w:rPr>
        <w:t> </w:t>
      </w:r>
      <w:r>
        <w:rPr>
          <w:w w:val="145"/>
        </w:rPr>
        <w:t>s</w:t>
      </w:r>
      <w:r>
        <w:rPr>
          <w:spacing w:val="-27"/>
          <w:w w:val="145"/>
        </w:rPr>
        <w:t> </w:t>
      </w:r>
      <w:r>
        <w:rPr>
          <w:w w:val="110"/>
        </w:rPr>
        <w:t>we</w:t>
      </w:r>
      <w:r>
        <w:rPr>
          <w:spacing w:val="-18"/>
          <w:w w:val="110"/>
        </w:rPr>
        <w:t> </w:t>
      </w:r>
      <w:r>
        <w:rPr>
          <w:w w:val="110"/>
        </w:rPr>
        <w:t>walked</w:t>
      </w:r>
      <w:r>
        <w:rPr>
          <w:spacing w:val="-18"/>
          <w:w w:val="110"/>
        </w:rPr>
        <w:t> </w:t>
      </w:r>
      <w:r>
        <w:rPr>
          <w:w w:val="110"/>
        </w:rPr>
        <w:t>back</w:t>
      </w:r>
      <w:r>
        <w:rPr>
          <w:spacing w:val="-18"/>
          <w:w w:val="110"/>
        </w:rPr>
        <w:t> </w:t>
      </w:r>
      <w:r>
        <w:rPr>
          <w:w w:val="110"/>
        </w:rPr>
        <w:t>to</w:t>
      </w:r>
      <w:r>
        <w:rPr>
          <w:spacing w:val="-18"/>
          <w:w w:val="110"/>
        </w:rPr>
        <w:t> </w:t>
      </w:r>
      <w:r>
        <w:rPr>
          <w:w w:val="110"/>
        </w:rPr>
        <w:t>the</w:t>
      </w:r>
      <w:r>
        <w:rPr>
          <w:spacing w:val="-18"/>
          <w:w w:val="110"/>
        </w:rPr>
        <w:t> </w:t>
      </w:r>
      <w:r>
        <w:rPr>
          <w:w w:val="110"/>
        </w:rPr>
        <w:t>block,</w:t>
      </w:r>
      <w:r>
        <w:rPr>
          <w:spacing w:val="40"/>
          <w:w w:val="110"/>
        </w:rPr>
        <w:t> </w:t>
      </w:r>
      <w:r>
        <w:rPr>
          <w:w w:val="110"/>
        </w:rPr>
        <w:t>rutal</w:t>
      </w:r>
      <w:r>
        <w:rPr>
          <w:spacing w:val="-18"/>
          <w:w w:val="110"/>
        </w:rPr>
        <w:t> </w:t>
      </w:r>
      <w:r>
        <w:rPr>
          <w:w w:val="110"/>
        </w:rPr>
        <w:t>spoke</w:t>
      </w:r>
      <w:r>
        <w:rPr>
          <w:spacing w:val="-18"/>
          <w:w w:val="110"/>
        </w:rPr>
        <w:t> </w:t>
      </w:r>
      <w:r>
        <w:rPr>
          <w:w w:val="110"/>
        </w:rPr>
        <w:t>to</w:t>
      </w:r>
      <w:r>
        <w:rPr>
          <w:spacing w:val="-18"/>
          <w:w w:val="110"/>
        </w:rPr>
        <w:t> </w:t>
      </w:r>
      <w:r>
        <w:rPr>
          <w:w w:val="110"/>
        </w:rPr>
        <w:t>me</w:t>
      </w:r>
      <w:r>
        <w:rPr>
          <w:spacing w:val="-18"/>
          <w:w w:val="110"/>
        </w:rPr>
        <w:t> </w:t>
      </w:r>
      <w:r>
        <w:rPr>
          <w:w w:val="110"/>
        </w:rPr>
        <w:t>in</w:t>
      </w:r>
      <w:r>
        <w:rPr>
          <w:spacing w:val="-18"/>
          <w:w w:val="110"/>
        </w:rPr>
        <w:t> </w:t>
      </w:r>
      <w:r>
        <w:rPr>
          <w:w w:val="110"/>
        </w:rPr>
        <w:t>a</w:t>
      </w:r>
      <w:r>
        <w:rPr>
          <w:spacing w:val="-18"/>
          <w:w w:val="110"/>
        </w:rPr>
        <w:t> </w:t>
      </w:r>
      <w:r>
        <w:rPr>
          <w:w w:val="110"/>
        </w:rPr>
        <w:t>low</w:t>
      </w:r>
      <w:r>
        <w:rPr>
          <w:spacing w:val="-18"/>
          <w:w w:val="110"/>
        </w:rPr>
        <w:t> </w:t>
      </w:r>
      <w:r>
        <w:rPr>
          <w:w w:val="110"/>
        </w:rPr>
        <w:t>voice,</w:t>
      </w:r>
      <w:r>
        <w:rPr>
          <w:spacing w:val="-18"/>
          <w:w w:val="110"/>
        </w:rPr>
        <w:t> </w:t>
      </w:r>
      <w:r>
        <w:rPr>
          <w:w w:val="110"/>
        </w:rPr>
        <w:t>so not</w:t>
      </w:r>
      <w:r>
        <w:rPr>
          <w:spacing w:val="-21"/>
          <w:w w:val="110"/>
        </w:rPr>
        <w:t> </w:t>
      </w:r>
      <w:r>
        <w:rPr>
          <w:w w:val="110"/>
        </w:rPr>
        <w:t>even</w:t>
      </w:r>
      <w:r>
        <w:rPr>
          <w:spacing w:val="-21"/>
          <w:w w:val="110"/>
        </w:rPr>
        <w:t> </w:t>
      </w:r>
      <w:r>
        <w:rPr>
          <w:w w:val="110"/>
        </w:rPr>
        <w:t>ean</w:t>
      </w:r>
      <w:r>
        <w:rPr>
          <w:spacing w:val="-20"/>
          <w:w w:val="110"/>
        </w:rPr>
        <w:t> </w:t>
      </w:r>
      <w:r>
        <w:rPr>
          <w:w w:val="110"/>
        </w:rPr>
        <w:t>and</w:t>
      </w:r>
      <w:r>
        <w:rPr>
          <w:spacing w:val="-4"/>
          <w:w w:val="110"/>
        </w:rPr>
        <w:t> </w:t>
      </w:r>
      <w:r>
        <w:rPr>
          <w:w w:val="110"/>
        </w:rPr>
        <w:t>arry,</w:t>
      </w:r>
      <w:r>
        <w:rPr>
          <w:spacing w:val="-21"/>
          <w:w w:val="110"/>
        </w:rPr>
        <w:t> </w:t>
      </w:r>
      <w:r>
        <w:rPr>
          <w:w w:val="110"/>
        </w:rPr>
        <w:t>who</w:t>
      </w:r>
      <w:r>
        <w:rPr>
          <w:spacing w:val="-20"/>
          <w:w w:val="110"/>
        </w:rPr>
        <w:t> </w:t>
      </w:r>
      <w:r>
        <w:rPr>
          <w:w w:val="110"/>
        </w:rPr>
        <w:t>were</w:t>
      </w:r>
      <w:r>
        <w:rPr>
          <w:spacing w:val="-21"/>
          <w:w w:val="110"/>
        </w:rPr>
        <w:t> </w:t>
      </w:r>
      <w:r>
        <w:rPr>
          <w:w w:val="110"/>
        </w:rPr>
        <w:t>setting</w:t>
      </w:r>
      <w:r>
        <w:rPr>
          <w:spacing w:val="-21"/>
          <w:w w:val="110"/>
        </w:rPr>
        <w:t> </w:t>
      </w:r>
      <w:r>
        <w:rPr>
          <w:w w:val="110"/>
        </w:rPr>
        <w:t>up</w:t>
      </w:r>
      <w:r>
        <w:rPr>
          <w:spacing w:val="-20"/>
          <w:w w:val="110"/>
        </w:rPr>
        <w:t> </w:t>
      </w:r>
      <w:r>
        <w:rPr>
          <w:w w:val="110"/>
        </w:rPr>
        <w:t>the</w:t>
      </w:r>
      <w:r>
        <w:rPr>
          <w:spacing w:val="-21"/>
          <w:w w:val="110"/>
        </w:rPr>
        <w:t> </w:t>
      </w:r>
      <w:r>
        <w:rPr>
          <w:w w:val="110"/>
        </w:rPr>
        <w:t>last</w:t>
      </w:r>
      <w:r>
        <w:rPr>
          <w:spacing w:val="-21"/>
          <w:w w:val="110"/>
        </w:rPr>
        <w:t> </w:t>
      </w:r>
      <w:r>
        <w:rPr>
          <w:w w:val="110"/>
        </w:rPr>
        <w:t>of</w:t>
      </w:r>
      <w:r>
        <w:rPr>
          <w:spacing w:val="-20"/>
          <w:w w:val="110"/>
        </w:rPr>
        <w:t> </w:t>
      </w:r>
      <w:r>
        <w:rPr>
          <w:w w:val="110"/>
        </w:rPr>
        <w:t>the</w:t>
      </w:r>
      <w:r>
        <w:rPr>
          <w:spacing w:val="-21"/>
          <w:w w:val="110"/>
        </w:rPr>
        <w:t> </w:t>
      </w:r>
      <w:r>
        <w:rPr>
          <w:w w:val="110"/>
        </w:rPr>
        <w:t>chairs</w:t>
      </w:r>
      <w:r>
        <w:rPr>
          <w:spacing w:val="-20"/>
          <w:w w:val="110"/>
        </w:rPr>
        <w:t> </w:t>
      </w:r>
      <w:r>
        <w:rPr>
          <w:w w:val="110"/>
        </w:rPr>
        <w:t>behind </w:t>
      </w:r>
      <w:r>
        <w:rPr>
          <w:w w:val="105"/>
        </w:rPr>
        <w:t>us,</w:t>
      </w:r>
      <w:r>
        <w:rPr>
          <w:spacing w:val="-20"/>
          <w:w w:val="105"/>
        </w:rPr>
        <w:t> </w:t>
      </w:r>
      <w:r>
        <w:rPr>
          <w:w w:val="105"/>
        </w:rPr>
        <w:t>would</w:t>
      </w:r>
      <w:r>
        <w:rPr>
          <w:spacing w:val="-20"/>
          <w:w w:val="105"/>
        </w:rPr>
        <w:t> </w:t>
      </w:r>
      <w:r>
        <w:rPr>
          <w:w w:val="105"/>
        </w:rPr>
        <w:t>overhear.</w:t>
      </w:r>
      <w:r>
        <w:rPr>
          <w:spacing w:val="-20"/>
          <w:w w:val="105"/>
        </w:rPr>
        <w:t> </w:t>
      </w:r>
      <w:r>
        <w:rPr>
          <w:w w:val="105"/>
        </w:rPr>
        <w:t>'</w:t>
      </w:r>
      <w:r>
        <w:rPr>
          <w:spacing w:val="2"/>
          <w:w w:val="105"/>
        </w:rPr>
        <w:t> </w:t>
      </w:r>
      <w:r>
        <w:rPr>
          <w:w w:val="105"/>
        </w:rPr>
        <w:t>done</w:t>
      </w:r>
      <w:r>
        <w:rPr>
          <w:spacing w:val="-20"/>
          <w:w w:val="105"/>
        </w:rPr>
        <w:t> </w:t>
      </w:r>
      <w:r>
        <w:rPr>
          <w:w w:val="105"/>
        </w:rPr>
        <w:t>a</w:t>
      </w:r>
      <w:r>
        <w:rPr>
          <w:spacing w:val="-20"/>
          <w:w w:val="105"/>
        </w:rPr>
        <w:t> </w:t>
      </w:r>
      <w:r>
        <w:rPr>
          <w:w w:val="105"/>
        </w:rPr>
        <w:t>few</w:t>
      </w:r>
      <w:r>
        <w:rPr>
          <w:spacing w:val="-19"/>
          <w:w w:val="105"/>
        </w:rPr>
        <w:t> </w:t>
      </w:r>
      <w:r>
        <w:rPr>
          <w:w w:val="105"/>
        </w:rPr>
        <w:t>things</w:t>
      </w:r>
      <w:r>
        <w:rPr>
          <w:spacing w:val="-20"/>
          <w:w w:val="105"/>
        </w:rPr>
        <w:t> </w:t>
      </w:r>
      <w:r>
        <w:rPr>
          <w:w w:val="105"/>
        </w:rPr>
        <w:t>in</w:t>
      </w:r>
      <w:r>
        <w:rPr>
          <w:spacing w:val="-20"/>
          <w:w w:val="105"/>
        </w:rPr>
        <w:t> </w:t>
      </w:r>
      <w:r>
        <w:rPr>
          <w:w w:val="105"/>
        </w:rPr>
        <w:t>my</w:t>
      </w:r>
      <w:r>
        <w:rPr>
          <w:spacing w:val="-19"/>
          <w:w w:val="105"/>
        </w:rPr>
        <w:t> </w:t>
      </w:r>
      <w:r>
        <w:rPr>
          <w:w w:val="105"/>
        </w:rPr>
        <w:t>life</w:t>
      </w:r>
      <w:r>
        <w:rPr>
          <w:spacing w:val="-20"/>
          <w:w w:val="105"/>
        </w:rPr>
        <w:t> </w:t>
      </w:r>
      <w:r>
        <w:rPr>
          <w:w w:val="105"/>
        </w:rPr>
        <w:t>that</w:t>
      </w:r>
      <w:r>
        <w:rPr>
          <w:spacing w:val="35"/>
          <w:w w:val="105"/>
        </w:rPr>
        <w:t> </w:t>
      </w:r>
      <w:r>
        <w:rPr>
          <w:w w:val="105"/>
        </w:rPr>
        <w:t>'m</w:t>
      </w:r>
      <w:r>
        <w:rPr>
          <w:spacing w:val="-20"/>
          <w:w w:val="105"/>
        </w:rPr>
        <w:t> </w:t>
      </w:r>
      <w:r>
        <w:rPr>
          <w:w w:val="105"/>
        </w:rPr>
        <w:t>not</w:t>
      </w:r>
      <w:r>
        <w:rPr>
          <w:spacing w:val="-20"/>
          <w:w w:val="105"/>
        </w:rPr>
        <w:t> </w:t>
      </w:r>
      <w:r>
        <w:rPr>
          <w:w w:val="105"/>
        </w:rPr>
        <w:t>proud</w:t>
      </w:r>
      <w:r>
        <w:rPr>
          <w:spacing w:val="-20"/>
          <w:w w:val="105"/>
        </w:rPr>
        <w:t> </w:t>
      </w:r>
      <w:r>
        <w:rPr>
          <w:w w:val="105"/>
        </w:rPr>
        <w:t>of,</w:t>
      </w:r>
      <w:r>
        <w:rPr>
          <w:spacing w:val="-19"/>
          <w:w w:val="105"/>
        </w:rPr>
        <w:t> </w:t>
      </w:r>
      <w:r>
        <w:rPr>
          <w:w w:val="105"/>
        </w:rPr>
        <w:t>but this</w:t>
      </w:r>
      <w:r>
        <w:rPr>
          <w:spacing w:val="-16"/>
          <w:w w:val="105"/>
        </w:rPr>
        <w:t> </w:t>
      </w:r>
      <w:r>
        <w:rPr>
          <w:w w:val="105"/>
        </w:rPr>
        <w:t>is</w:t>
      </w:r>
      <w:r>
        <w:rPr>
          <w:spacing w:val="-16"/>
          <w:w w:val="105"/>
        </w:rPr>
        <w:t> </w:t>
      </w:r>
      <w:r>
        <w:rPr>
          <w:w w:val="105"/>
        </w:rPr>
        <w:t>the</w:t>
      </w:r>
      <w:r>
        <w:rPr>
          <w:spacing w:val="-16"/>
          <w:w w:val="105"/>
        </w:rPr>
        <w:t> </w:t>
      </w:r>
      <w:r>
        <w:rPr>
          <w:w w:val="105"/>
        </w:rPr>
        <w:t>first</w:t>
      </w:r>
      <w:r>
        <w:rPr>
          <w:spacing w:val="-16"/>
          <w:w w:val="105"/>
        </w:rPr>
        <w:t> </w:t>
      </w:r>
      <w:r>
        <w:rPr>
          <w:w w:val="105"/>
        </w:rPr>
        <w:t>time</w:t>
      </w:r>
      <w:r>
        <w:rPr>
          <w:spacing w:val="80"/>
          <w:w w:val="150"/>
        </w:rPr>
        <w:t> </w:t>
      </w:r>
      <w:r>
        <w:rPr>
          <w:w w:val="105"/>
        </w:rPr>
        <w:t>ever</w:t>
      </w:r>
      <w:r>
        <w:rPr>
          <w:spacing w:val="-16"/>
          <w:w w:val="105"/>
        </w:rPr>
        <w:t> </w:t>
      </w:r>
      <w:r>
        <w:rPr>
          <w:w w:val="105"/>
        </w:rPr>
        <w:t>felt</w:t>
      </w:r>
      <w:r>
        <w:rPr>
          <w:spacing w:val="-16"/>
          <w:w w:val="105"/>
        </w:rPr>
        <w:t> </w:t>
      </w:r>
      <w:r>
        <w:rPr>
          <w:w w:val="105"/>
        </w:rPr>
        <w:t>really</w:t>
      </w:r>
      <w:r>
        <w:rPr>
          <w:spacing w:val="-16"/>
          <w:w w:val="105"/>
        </w:rPr>
        <w:t> </w:t>
      </w:r>
      <w:r>
        <w:rPr>
          <w:w w:val="105"/>
        </w:rPr>
        <w:t>actually</w:t>
      </w:r>
      <w:r>
        <w:rPr>
          <w:spacing w:val="-16"/>
          <w:w w:val="105"/>
        </w:rPr>
        <w:t> </w:t>
      </w:r>
      <w:r>
        <w:rPr>
          <w:w w:val="105"/>
        </w:rPr>
        <w:t>in</w:t>
      </w:r>
      <w:r>
        <w:rPr>
          <w:spacing w:val="-16"/>
          <w:w w:val="105"/>
        </w:rPr>
        <w:t> </w:t>
      </w:r>
      <w:r>
        <w:rPr>
          <w:w w:val="105"/>
        </w:rPr>
        <w:t>danger</w:t>
      </w:r>
      <w:r>
        <w:rPr>
          <w:spacing w:val="-16"/>
          <w:w w:val="105"/>
        </w:rPr>
        <w:t> </w:t>
      </w:r>
      <w:r>
        <w:rPr>
          <w:w w:val="105"/>
        </w:rPr>
        <w:t>of</w:t>
      </w:r>
      <w:r>
        <w:rPr>
          <w:spacing w:val="-16"/>
          <w:w w:val="105"/>
        </w:rPr>
        <w:t> </w:t>
      </w:r>
      <w:r>
        <w:rPr>
          <w:w w:val="105"/>
        </w:rPr>
        <w:t>hell.'</w:t>
      </w:r>
    </w:p>
    <w:p>
      <w:pPr>
        <w:pStyle w:val="BodyText"/>
        <w:ind w:right="119" w:firstLine="463"/>
      </w:pPr>
      <w:r>
        <w:rPr>
          <w:spacing w:val="80"/>
          <w:w w:val="105"/>
        </w:rPr>
        <w:t> </w:t>
      </w:r>
      <w:r>
        <w:rPr>
          <w:w w:val="105"/>
        </w:rPr>
        <w:t>looked</w:t>
      </w:r>
      <w:r>
        <w:rPr>
          <w:spacing w:val="12"/>
          <w:w w:val="105"/>
        </w:rPr>
        <w:t> </w:t>
      </w:r>
      <w:r>
        <w:rPr>
          <w:w w:val="105"/>
        </w:rPr>
        <w:t>at</w:t>
      </w:r>
      <w:r>
        <w:rPr>
          <w:spacing w:val="12"/>
          <w:w w:val="105"/>
        </w:rPr>
        <w:t> </w:t>
      </w:r>
      <w:r>
        <w:rPr>
          <w:w w:val="105"/>
        </w:rPr>
        <w:t>him</w:t>
      </w:r>
      <w:r>
        <w:rPr>
          <w:spacing w:val="12"/>
          <w:w w:val="105"/>
        </w:rPr>
        <w:t> </w:t>
      </w:r>
      <w:r>
        <w:rPr>
          <w:w w:val="105"/>
        </w:rPr>
        <w:t>to</w:t>
      </w:r>
      <w:r>
        <w:rPr>
          <w:spacing w:val="12"/>
          <w:w w:val="105"/>
        </w:rPr>
        <w:t> </w:t>
      </w:r>
      <w:r>
        <w:rPr>
          <w:w w:val="105"/>
        </w:rPr>
        <w:t>make</w:t>
      </w:r>
      <w:r>
        <w:rPr>
          <w:spacing w:val="12"/>
          <w:w w:val="105"/>
        </w:rPr>
        <w:t> </w:t>
      </w:r>
      <w:r>
        <w:rPr>
          <w:w w:val="105"/>
        </w:rPr>
        <w:t>sure</w:t>
      </w:r>
      <w:r>
        <w:rPr>
          <w:spacing w:val="12"/>
          <w:w w:val="105"/>
        </w:rPr>
        <w:t> </w:t>
      </w:r>
      <w:r>
        <w:rPr>
          <w:w w:val="105"/>
        </w:rPr>
        <w:t>he</w:t>
      </w:r>
      <w:r>
        <w:rPr>
          <w:spacing w:val="12"/>
          <w:w w:val="105"/>
        </w:rPr>
        <w:t> </w:t>
      </w:r>
      <w:r>
        <w:rPr>
          <w:w w:val="105"/>
        </w:rPr>
        <w:t>wasn't</w:t>
      </w:r>
      <w:r>
        <w:rPr>
          <w:spacing w:val="12"/>
          <w:w w:val="105"/>
        </w:rPr>
        <w:t> </w:t>
      </w:r>
      <w:r>
        <w:rPr>
          <w:w w:val="105"/>
        </w:rPr>
        <w:t>joking.</w:t>
      </w:r>
      <w:r>
        <w:rPr>
          <w:spacing w:val="40"/>
          <w:w w:val="105"/>
        </w:rPr>
        <w:t>  </w:t>
      </w:r>
      <w:r>
        <w:rPr>
          <w:w w:val="105"/>
        </w:rPr>
        <w:t>didn't</w:t>
      </w:r>
      <w:r>
        <w:rPr>
          <w:spacing w:val="12"/>
          <w:w w:val="105"/>
        </w:rPr>
        <w:t> </w:t>
      </w:r>
      <w:r>
        <w:rPr>
          <w:w w:val="105"/>
        </w:rPr>
        <w:t>think</w:t>
      </w:r>
      <w:r>
        <w:rPr>
          <w:spacing w:val="12"/>
          <w:w w:val="105"/>
        </w:rPr>
        <w:t> </w:t>
      </w:r>
      <w:r>
        <w:rPr>
          <w:w w:val="105"/>
        </w:rPr>
        <w:t>he</w:t>
      </w:r>
      <w:r>
        <w:rPr>
          <w:spacing w:val="12"/>
          <w:w w:val="105"/>
        </w:rPr>
        <w:t> </w:t>
      </w:r>
      <w:r>
        <w:rPr>
          <w:w w:val="105"/>
        </w:rPr>
        <w:t>was. </w:t>
      </w:r>
      <w:r>
        <w:rPr>
          <w:w w:val="120"/>
        </w:rPr>
        <w:t>' hat </w:t>
      </w:r>
      <w:r>
        <w:rPr>
          <w:w w:val="105"/>
        </w:rPr>
        <w:t>do you mean?'</w:t>
      </w:r>
    </w:p>
    <w:p>
      <w:pPr>
        <w:pStyle w:val="BodyText"/>
        <w:ind w:right="123" w:firstLine="327"/>
      </w:pPr>
      <w:r>
        <w:rPr>
          <w:w w:val="105"/>
        </w:rPr>
        <w:t>'</w:t>
      </w:r>
      <w:r>
        <w:rPr>
          <w:spacing w:val="26"/>
          <w:w w:val="105"/>
        </w:rPr>
        <w:t> </w:t>
      </w:r>
      <w:r>
        <w:rPr>
          <w:w w:val="105"/>
        </w:rPr>
        <w:t>mean</w:t>
      </w:r>
      <w:r>
        <w:rPr>
          <w:spacing w:val="-20"/>
          <w:w w:val="105"/>
        </w:rPr>
        <w:t> </w:t>
      </w:r>
      <w:r>
        <w:rPr>
          <w:w w:val="105"/>
        </w:rPr>
        <w:t>we're</w:t>
      </w:r>
      <w:r>
        <w:rPr>
          <w:spacing w:val="-19"/>
          <w:w w:val="105"/>
        </w:rPr>
        <w:t> </w:t>
      </w:r>
      <w:r>
        <w:rPr>
          <w:w w:val="105"/>
        </w:rPr>
        <w:t>fixing</w:t>
      </w:r>
      <w:r>
        <w:rPr>
          <w:spacing w:val="-20"/>
          <w:w w:val="105"/>
        </w:rPr>
        <w:t> </w:t>
      </w:r>
      <w:r>
        <w:rPr>
          <w:w w:val="105"/>
        </w:rPr>
        <w:t>to</w:t>
      </w:r>
      <w:r>
        <w:rPr>
          <w:spacing w:val="-20"/>
          <w:w w:val="105"/>
        </w:rPr>
        <w:t> </w:t>
      </w:r>
      <w:r>
        <w:rPr>
          <w:w w:val="105"/>
        </w:rPr>
        <w:t>kill</w:t>
      </w:r>
      <w:r>
        <w:rPr>
          <w:spacing w:val="-19"/>
          <w:w w:val="105"/>
        </w:rPr>
        <w:t> </w:t>
      </w:r>
      <w:r>
        <w:rPr>
          <w:w w:val="105"/>
        </w:rPr>
        <w:t>a</w:t>
      </w:r>
      <w:r>
        <w:rPr>
          <w:spacing w:val="-20"/>
          <w:w w:val="105"/>
        </w:rPr>
        <w:t> </w:t>
      </w:r>
      <w:r>
        <w:rPr>
          <w:w w:val="105"/>
        </w:rPr>
        <w:t>gift</w:t>
      </w:r>
      <w:r>
        <w:rPr>
          <w:spacing w:val="-20"/>
          <w:w w:val="105"/>
        </w:rPr>
        <w:t> </w:t>
      </w:r>
      <w:r>
        <w:rPr>
          <w:w w:val="105"/>
        </w:rPr>
        <w:t>of</w:t>
      </w:r>
      <w:r>
        <w:rPr>
          <w:spacing w:val="25"/>
          <w:w w:val="140"/>
        </w:rPr>
        <w:t> </w:t>
      </w:r>
      <w:r>
        <w:rPr>
          <w:w w:val="140"/>
        </w:rPr>
        <w:t>od,'</w:t>
      </w:r>
      <w:r>
        <w:rPr>
          <w:spacing w:val="-27"/>
          <w:w w:val="140"/>
        </w:rPr>
        <w:t> </w:t>
      </w:r>
      <w:r>
        <w:rPr>
          <w:w w:val="105"/>
        </w:rPr>
        <w:t>he</w:t>
      </w:r>
      <w:r>
        <w:rPr>
          <w:spacing w:val="-19"/>
          <w:w w:val="105"/>
        </w:rPr>
        <w:t> </w:t>
      </w:r>
      <w:r>
        <w:rPr>
          <w:w w:val="105"/>
        </w:rPr>
        <w:t>said.</w:t>
      </w:r>
      <w:r>
        <w:rPr>
          <w:spacing w:val="-20"/>
          <w:w w:val="105"/>
        </w:rPr>
        <w:t> </w:t>
      </w:r>
      <w:r>
        <w:rPr>
          <w:w w:val="105"/>
        </w:rPr>
        <w:t>'One</w:t>
      </w:r>
      <w:r>
        <w:rPr>
          <w:spacing w:val="-20"/>
          <w:w w:val="105"/>
        </w:rPr>
        <w:t> </w:t>
      </w:r>
      <w:r>
        <w:rPr>
          <w:w w:val="105"/>
        </w:rPr>
        <w:t>that</w:t>
      </w:r>
      <w:r>
        <w:rPr>
          <w:spacing w:val="-19"/>
          <w:w w:val="105"/>
        </w:rPr>
        <w:t> </w:t>
      </w:r>
      <w:r>
        <w:rPr>
          <w:w w:val="105"/>
        </w:rPr>
        <w:t>never</w:t>
      </w:r>
      <w:r>
        <w:rPr>
          <w:spacing w:val="-20"/>
          <w:w w:val="105"/>
        </w:rPr>
        <w:t> </w:t>
      </w:r>
      <w:r>
        <w:rPr>
          <w:w w:val="105"/>
        </w:rPr>
        <w:t>did</w:t>
      </w:r>
      <w:r>
        <w:rPr>
          <w:spacing w:val="-20"/>
          <w:w w:val="105"/>
        </w:rPr>
        <w:t> </w:t>
      </w:r>
      <w:r>
        <w:rPr>
          <w:w w:val="105"/>
        </w:rPr>
        <w:t>ary harm</w:t>
      </w:r>
      <w:r>
        <w:rPr>
          <w:spacing w:val="-20"/>
          <w:w w:val="105"/>
        </w:rPr>
        <w:t> </w:t>
      </w:r>
      <w:r>
        <w:rPr>
          <w:w w:val="105"/>
        </w:rPr>
        <w:t>to</w:t>
      </w:r>
      <w:r>
        <w:rPr>
          <w:spacing w:val="-19"/>
          <w:w w:val="105"/>
        </w:rPr>
        <w:t> </w:t>
      </w:r>
      <w:r>
        <w:rPr>
          <w:w w:val="105"/>
        </w:rPr>
        <w:t>us,</w:t>
      </w:r>
      <w:r>
        <w:rPr>
          <w:spacing w:val="-20"/>
          <w:w w:val="105"/>
        </w:rPr>
        <w:t> </w:t>
      </w:r>
      <w:r>
        <w:rPr>
          <w:w w:val="105"/>
        </w:rPr>
        <w:t>or</w:t>
      </w:r>
      <w:r>
        <w:rPr>
          <w:spacing w:val="-19"/>
          <w:w w:val="105"/>
        </w:rPr>
        <w:t> </w:t>
      </w:r>
      <w:r>
        <w:rPr>
          <w:w w:val="105"/>
        </w:rPr>
        <w:t>to</w:t>
      </w:r>
      <w:r>
        <w:rPr>
          <w:spacing w:val="-20"/>
          <w:w w:val="105"/>
        </w:rPr>
        <w:t> </w:t>
      </w:r>
      <w:r>
        <w:rPr>
          <w:w w:val="105"/>
        </w:rPr>
        <w:t>anyone</w:t>
      </w:r>
      <w:r>
        <w:rPr>
          <w:spacing w:val="-19"/>
          <w:w w:val="105"/>
        </w:rPr>
        <w:t> </w:t>
      </w:r>
      <w:r>
        <w:rPr>
          <w:w w:val="105"/>
        </w:rPr>
        <w:t>else.</w:t>
      </w:r>
      <w:r>
        <w:rPr>
          <w:spacing w:val="80"/>
          <w:w w:val="150"/>
        </w:rPr>
        <w:t> </w:t>
      </w:r>
      <w:r>
        <w:rPr>
          <w:w w:val="105"/>
        </w:rPr>
        <w:t>hat</w:t>
      </w:r>
      <w:r>
        <w:rPr>
          <w:spacing w:val="-20"/>
          <w:w w:val="105"/>
        </w:rPr>
        <w:t> </w:t>
      </w:r>
      <w:r>
        <w:rPr>
          <w:w w:val="105"/>
        </w:rPr>
        <w:t>am</w:t>
      </w:r>
      <w:r>
        <w:rPr>
          <w:spacing w:val="80"/>
          <w:w w:val="105"/>
        </w:rPr>
        <w:t> </w:t>
      </w:r>
      <w:r>
        <w:rPr>
          <w:w w:val="105"/>
        </w:rPr>
        <w:t>going</w:t>
      </w:r>
      <w:r>
        <w:rPr>
          <w:spacing w:val="-20"/>
          <w:w w:val="105"/>
        </w:rPr>
        <w:t> </w:t>
      </w:r>
      <w:r>
        <w:rPr>
          <w:w w:val="105"/>
        </w:rPr>
        <w:t>to</w:t>
      </w:r>
      <w:r>
        <w:rPr>
          <w:spacing w:val="-19"/>
          <w:w w:val="105"/>
        </w:rPr>
        <w:t> </w:t>
      </w:r>
      <w:r>
        <w:rPr>
          <w:w w:val="105"/>
        </w:rPr>
        <w:t>say</w:t>
      </w:r>
      <w:r>
        <w:rPr>
          <w:spacing w:val="-20"/>
          <w:w w:val="105"/>
        </w:rPr>
        <w:t> </w:t>
      </w:r>
      <w:r>
        <w:rPr>
          <w:w w:val="105"/>
        </w:rPr>
        <w:t>if</w:t>
      </w:r>
      <w:r>
        <w:rPr>
          <w:spacing w:val="80"/>
          <w:w w:val="105"/>
        </w:rPr>
        <w:t> </w:t>
      </w:r>
      <w:r>
        <w:rPr>
          <w:w w:val="105"/>
        </w:rPr>
        <w:t>end</w:t>
      </w:r>
      <w:r>
        <w:rPr>
          <w:spacing w:val="-20"/>
          <w:w w:val="105"/>
        </w:rPr>
        <w:t> </w:t>
      </w:r>
      <w:r>
        <w:rPr>
          <w:w w:val="105"/>
        </w:rPr>
        <w:t>up</w:t>
      </w:r>
      <w:r>
        <w:rPr>
          <w:spacing w:val="-19"/>
          <w:w w:val="105"/>
        </w:rPr>
        <w:t> </w:t>
      </w:r>
      <w:r>
        <w:rPr>
          <w:w w:val="105"/>
        </w:rPr>
        <w:t>standing</w:t>
      </w:r>
      <w:r>
        <w:rPr>
          <w:spacing w:val="-20"/>
          <w:w w:val="105"/>
        </w:rPr>
        <w:t> </w:t>
      </w:r>
      <w:r>
        <w:rPr>
          <w:w w:val="105"/>
        </w:rPr>
        <w:t>in front</w:t>
      </w:r>
      <w:r>
        <w:rPr>
          <w:spacing w:val="13"/>
          <w:w w:val="105"/>
        </w:rPr>
        <w:t> </w:t>
      </w:r>
      <w:r>
        <w:rPr>
          <w:w w:val="105"/>
        </w:rPr>
        <w:t>of</w:t>
      </w:r>
      <w:r>
        <w:rPr>
          <w:spacing w:val="-9"/>
          <w:w w:val="140"/>
        </w:rPr>
        <w:t>  </w:t>
      </w:r>
      <w:r>
        <w:rPr>
          <w:w w:val="140"/>
        </w:rPr>
        <w:t>od</w:t>
      </w:r>
      <w:r>
        <w:rPr>
          <w:spacing w:val="-12"/>
          <w:w w:val="140"/>
        </w:rPr>
        <w:t> </w:t>
      </w:r>
      <w:r>
        <w:rPr>
          <w:w w:val="105"/>
        </w:rPr>
        <w:t>the</w:t>
      </w:r>
      <w:r>
        <w:rPr>
          <w:spacing w:val="62"/>
          <w:w w:val="150"/>
        </w:rPr>
        <w:t> </w:t>
      </w:r>
      <w:r>
        <w:rPr>
          <w:w w:val="105"/>
        </w:rPr>
        <w:t>ather</w:t>
      </w:r>
      <w:r>
        <w:rPr>
          <w:spacing w:val="63"/>
          <w:w w:val="150"/>
        </w:rPr>
        <w:t> </w:t>
      </w:r>
      <w:r>
        <w:rPr>
          <w:w w:val="105"/>
        </w:rPr>
        <w:t>lmighty</w:t>
      </w:r>
      <w:r>
        <w:rPr>
          <w:spacing w:val="14"/>
          <w:w w:val="105"/>
        </w:rPr>
        <w:t> </w:t>
      </w:r>
      <w:r>
        <w:rPr>
          <w:w w:val="105"/>
        </w:rPr>
        <w:t>and</w:t>
      </w:r>
      <w:r>
        <w:rPr>
          <w:spacing w:val="2"/>
          <w:w w:val="140"/>
        </w:rPr>
        <w:t>  </w:t>
      </w:r>
      <w:r>
        <w:rPr>
          <w:w w:val="140"/>
        </w:rPr>
        <w:t>e</w:t>
      </w:r>
      <w:r>
        <w:rPr>
          <w:spacing w:val="-12"/>
          <w:w w:val="140"/>
        </w:rPr>
        <w:t> </w:t>
      </w:r>
      <w:r>
        <w:rPr>
          <w:w w:val="105"/>
        </w:rPr>
        <w:t>asks</w:t>
      </w:r>
      <w:r>
        <w:rPr>
          <w:spacing w:val="14"/>
          <w:w w:val="105"/>
        </w:rPr>
        <w:t> </w:t>
      </w:r>
      <w:r>
        <w:rPr>
          <w:w w:val="105"/>
        </w:rPr>
        <w:t>me</w:t>
      </w:r>
      <w:r>
        <w:rPr>
          <w:spacing w:val="14"/>
          <w:w w:val="105"/>
        </w:rPr>
        <w:t> </w:t>
      </w:r>
      <w:r>
        <w:rPr>
          <w:w w:val="105"/>
        </w:rPr>
        <w:t>to</w:t>
      </w:r>
      <w:r>
        <w:rPr>
          <w:spacing w:val="14"/>
          <w:w w:val="105"/>
        </w:rPr>
        <w:t> </w:t>
      </w:r>
      <w:r>
        <w:rPr>
          <w:w w:val="105"/>
        </w:rPr>
        <w:t>explain</w:t>
      </w:r>
      <w:r>
        <w:rPr>
          <w:spacing w:val="14"/>
          <w:w w:val="105"/>
        </w:rPr>
        <w:t> </w:t>
      </w:r>
      <w:r>
        <w:rPr>
          <w:w w:val="105"/>
        </w:rPr>
        <w:t>why</w:t>
      </w:r>
      <w:r>
        <w:rPr>
          <w:spacing w:val="61"/>
          <w:w w:val="105"/>
        </w:rPr>
        <w:t>  </w:t>
      </w:r>
      <w:r>
        <w:rPr>
          <w:w w:val="105"/>
        </w:rPr>
        <w:t>did</w:t>
      </w:r>
      <w:r>
        <w:rPr>
          <w:spacing w:val="15"/>
          <w:w w:val="105"/>
        </w:rPr>
        <w:t> </w:t>
      </w:r>
      <w:r>
        <w:rPr>
          <w:spacing w:val="-6"/>
          <w:w w:val="105"/>
        </w:rPr>
        <w:t>it?</w:t>
      </w:r>
    </w:p>
    <w:p>
      <w:pPr>
        <w:pStyle w:val="BodyText"/>
        <w:rPr>
          <w:i/>
        </w:rPr>
      </w:pPr>
      <w:r>
        <w:rPr>
          <w:spacing w:val="9"/>
          <w:w w:val="105"/>
        </w:rPr>
        <w:t> </w:t>
      </w:r>
      <w:r>
        <w:rPr>
          <w:w w:val="105"/>
        </w:rPr>
        <w:t>hat</w:t>
      </w:r>
      <w:r>
        <w:rPr>
          <w:spacing w:val="-8"/>
          <w:w w:val="105"/>
        </w:rPr>
        <w:t> </w:t>
      </w:r>
      <w:r>
        <w:rPr>
          <w:w w:val="105"/>
        </w:rPr>
        <w:t>it</w:t>
      </w:r>
      <w:r>
        <w:rPr>
          <w:spacing w:val="-7"/>
          <w:w w:val="105"/>
        </w:rPr>
        <w:t> </w:t>
      </w:r>
      <w:r>
        <w:rPr>
          <w:w w:val="105"/>
        </w:rPr>
        <w:t>was</w:t>
      </w:r>
      <w:r>
        <w:rPr>
          <w:spacing w:val="-8"/>
          <w:w w:val="105"/>
        </w:rPr>
        <w:t> </w:t>
      </w:r>
      <w:r>
        <w:rPr>
          <w:w w:val="105"/>
        </w:rPr>
        <w:t>my</w:t>
      </w:r>
      <w:r>
        <w:rPr>
          <w:spacing w:val="-7"/>
          <w:w w:val="105"/>
        </w:rPr>
        <w:t> </w:t>
      </w:r>
      <w:r>
        <w:rPr>
          <w:w w:val="105"/>
        </w:rPr>
        <w:t>job?</w:t>
      </w:r>
      <w:r>
        <w:rPr>
          <w:spacing w:val="-8"/>
          <w:w w:val="105"/>
        </w:rPr>
        <w:t> </w:t>
      </w:r>
      <w:r>
        <w:rPr>
          <w:w w:val="105"/>
        </w:rPr>
        <w:t>My</w:t>
      </w:r>
      <w:r>
        <w:rPr>
          <w:spacing w:val="-8"/>
          <w:w w:val="105"/>
        </w:rPr>
        <w:t> </w:t>
      </w:r>
      <w:r>
        <w:rPr>
          <w:i/>
          <w:spacing w:val="-4"/>
          <w:w w:val="105"/>
        </w:rPr>
        <w:t>job? </w:t>
      </w:r>
    </w:p>
    <w:p>
      <w:pPr>
        <w:pStyle w:val="BodyText"/>
        <w:spacing w:before="3"/>
        <w:ind w:left="0"/>
        <w:jc w:val="left"/>
        <w:rPr>
          <w:i/>
          <w:sz w:val="29"/>
        </w:rPr>
      </w:pPr>
    </w:p>
    <w:p>
      <w:pPr>
        <w:pStyle w:val="Heading1"/>
      </w:pPr>
      <w:bookmarkStart w:name="8" w:id="63"/>
      <w:bookmarkEnd w:id="63"/>
      <w:r>
        <w:rPr>
          <w:b w:val="0"/>
        </w:rPr>
      </w:r>
      <w:r>
        <w:rPr>
          <w:color w:val="007373"/>
        </w:rPr>
        <w:t>8</w:t>
      </w:r>
    </w:p>
    <w:p>
      <w:pPr>
        <w:pStyle w:val="BodyText"/>
        <w:ind w:left="0"/>
        <w:jc w:val="left"/>
        <w:rPr>
          <w:b/>
        </w:rPr>
      </w:pPr>
    </w:p>
    <w:p>
      <w:pPr>
        <w:pStyle w:val="BodyText"/>
        <w:ind w:right="119" w:firstLine="305"/>
      </w:pPr>
      <w:r>
        <w:rPr>
          <w:spacing w:val="-49"/>
          <w:w w:val="140"/>
        </w:rPr>
        <w:t> </w:t>
      </w:r>
      <w:r>
        <w:rPr>
          <w:w w:val="140"/>
        </w:rPr>
        <w:t>hen</w:t>
      </w:r>
      <w:r>
        <w:rPr>
          <w:spacing w:val="-26"/>
          <w:w w:val="140"/>
        </w:rPr>
        <w:t> </w:t>
      </w:r>
      <w:r>
        <w:rPr>
          <w:w w:val="105"/>
        </w:rPr>
        <w:t>John</w:t>
      </w:r>
      <w:r>
        <w:rPr>
          <w:spacing w:val="-20"/>
          <w:w w:val="105"/>
        </w:rPr>
        <w:t> </w:t>
      </w:r>
      <w:r>
        <w:rPr>
          <w:w w:val="105"/>
        </w:rPr>
        <w:t>got</w:t>
      </w:r>
      <w:r>
        <w:rPr>
          <w:spacing w:val="-20"/>
          <w:w w:val="105"/>
        </w:rPr>
        <w:t> </w:t>
      </w:r>
      <w:r>
        <w:rPr>
          <w:w w:val="105"/>
        </w:rPr>
        <w:t>back</w:t>
      </w:r>
      <w:r>
        <w:rPr>
          <w:spacing w:val="-20"/>
          <w:w w:val="105"/>
        </w:rPr>
        <w:t> </w:t>
      </w:r>
      <w:r>
        <w:rPr>
          <w:w w:val="105"/>
        </w:rPr>
        <w:t>from</w:t>
      </w:r>
      <w:r>
        <w:rPr>
          <w:spacing w:val="-19"/>
          <w:w w:val="105"/>
        </w:rPr>
        <w:t> </w:t>
      </w:r>
      <w:r>
        <w:rPr>
          <w:w w:val="105"/>
        </w:rPr>
        <w:t>his</w:t>
      </w:r>
      <w:r>
        <w:rPr>
          <w:spacing w:val="-20"/>
          <w:w w:val="105"/>
        </w:rPr>
        <w:t> </w:t>
      </w:r>
      <w:r>
        <w:rPr>
          <w:w w:val="105"/>
        </w:rPr>
        <w:t>shower</w:t>
      </w:r>
      <w:r>
        <w:rPr>
          <w:spacing w:val="-20"/>
          <w:w w:val="105"/>
        </w:rPr>
        <w:t> </w:t>
      </w:r>
      <w:r>
        <w:rPr>
          <w:w w:val="105"/>
        </w:rPr>
        <w:t>and</w:t>
      </w:r>
      <w:r>
        <w:rPr>
          <w:spacing w:val="-19"/>
          <w:w w:val="105"/>
        </w:rPr>
        <w:t> </w:t>
      </w:r>
      <w:r>
        <w:rPr>
          <w:w w:val="105"/>
        </w:rPr>
        <w:t>the</w:t>
      </w:r>
      <w:r>
        <w:rPr>
          <w:spacing w:val="-20"/>
          <w:w w:val="105"/>
        </w:rPr>
        <w:t> </w:t>
      </w:r>
      <w:r>
        <w:rPr>
          <w:w w:val="105"/>
        </w:rPr>
        <w:t>floaters</w:t>
      </w:r>
      <w:r>
        <w:rPr>
          <w:spacing w:val="-20"/>
          <w:w w:val="105"/>
        </w:rPr>
        <w:t> </w:t>
      </w:r>
      <w:r>
        <w:rPr>
          <w:w w:val="105"/>
        </w:rPr>
        <w:t>had</w:t>
      </w:r>
      <w:r>
        <w:rPr>
          <w:spacing w:val="-19"/>
          <w:w w:val="105"/>
        </w:rPr>
        <w:t> </w:t>
      </w:r>
      <w:r>
        <w:rPr>
          <w:w w:val="105"/>
        </w:rPr>
        <w:t>left,</w:t>
      </w:r>
      <w:r>
        <w:rPr>
          <w:spacing w:val="32"/>
          <w:w w:val="105"/>
        </w:rPr>
        <w:t> </w:t>
      </w:r>
      <w:r>
        <w:rPr>
          <w:w w:val="105"/>
        </w:rPr>
        <w:t>unlocked his cell, went in, and sat down on the bunk beside him.</w:t>
      </w:r>
      <w:r>
        <w:rPr>
          <w:spacing w:val="40"/>
          <w:w w:val="105"/>
        </w:rPr>
        <w:t> </w:t>
      </w:r>
      <w:r>
        <w:rPr>
          <w:w w:val="105"/>
        </w:rPr>
        <w:t>rutal was on </w:t>
      </w:r>
      <w:r>
        <w:rPr>
          <w:w w:val="105"/>
        </w:rPr>
        <w:t>the desk.</w:t>
      </w:r>
      <w:r>
        <w:rPr>
          <w:spacing w:val="40"/>
          <w:w w:val="140"/>
        </w:rPr>
        <w:t> </w:t>
      </w:r>
      <w:r>
        <w:rPr>
          <w:w w:val="140"/>
        </w:rPr>
        <w:t>e</w:t>
      </w:r>
      <w:r>
        <w:rPr>
          <w:spacing w:val="-27"/>
          <w:w w:val="140"/>
        </w:rPr>
        <w:t> </w:t>
      </w:r>
      <w:r>
        <w:rPr>
          <w:w w:val="105"/>
        </w:rPr>
        <w:t>looked</w:t>
      </w:r>
      <w:r>
        <w:rPr>
          <w:spacing w:val="-2"/>
          <w:w w:val="105"/>
        </w:rPr>
        <w:t> </w:t>
      </w:r>
      <w:r>
        <w:rPr>
          <w:w w:val="105"/>
        </w:rPr>
        <w:t>up,</w:t>
      </w:r>
      <w:r>
        <w:rPr>
          <w:spacing w:val="-3"/>
          <w:w w:val="105"/>
        </w:rPr>
        <w:t> </w:t>
      </w:r>
      <w:r>
        <w:rPr>
          <w:w w:val="105"/>
        </w:rPr>
        <w:t>saw</w:t>
      </w:r>
      <w:r>
        <w:rPr>
          <w:spacing w:val="-3"/>
          <w:w w:val="105"/>
        </w:rPr>
        <w:t> </w:t>
      </w:r>
      <w:r>
        <w:rPr>
          <w:w w:val="105"/>
        </w:rPr>
        <w:t>me</w:t>
      </w:r>
      <w:r>
        <w:rPr>
          <w:spacing w:val="-3"/>
          <w:w w:val="105"/>
        </w:rPr>
        <w:t> </w:t>
      </w:r>
      <w:r>
        <w:rPr>
          <w:w w:val="105"/>
        </w:rPr>
        <w:t>in</w:t>
      </w:r>
      <w:r>
        <w:rPr>
          <w:spacing w:val="-3"/>
          <w:w w:val="105"/>
        </w:rPr>
        <w:t> </w:t>
      </w:r>
      <w:r>
        <w:rPr>
          <w:w w:val="105"/>
        </w:rPr>
        <w:t>there</w:t>
      </w:r>
      <w:r>
        <w:rPr>
          <w:spacing w:val="-3"/>
          <w:w w:val="105"/>
        </w:rPr>
        <w:t> </w:t>
      </w:r>
      <w:r>
        <w:rPr>
          <w:w w:val="105"/>
        </w:rPr>
        <w:t>on</w:t>
      </w:r>
      <w:r>
        <w:rPr>
          <w:spacing w:val="-3"/>
          <w:w w:val="105"/>
        </w:rPr>
        <w:t> </w:t>
      </w:r>
      <w:r>
        <w:rPr>
          <w:w w:val="105"/>
        </w:rPr>
        <w:t>my</w:t>
      </w:r>
      <w:r>
        <w:rPr>
          <w:spacing w:val="-3"/>
          <w:w w:val="105"/>
        </w:rPr>
        <w:t> </w:t>
      </w:r>
      <w:r>
        <w:rPr>
          <w:w w:val="105"/>
        </w:rPr>
        <w:t>own,</w:t>
      </w:r>
      <w:r>
        <w:rPr>
          <w:spacing w:val="-3"/>
          <w:w w:val="105"/>
        </w:rPr>
        <w:t> </w:t>
      </w:r>
      <w:r>
        <w:rPr>
          <w:w w:val="105"/>
        </w:rPr>
        <w:t>but</w:t>
      </w:r>
      <w:r>
        <w:rPr>
          <w:spacing w:val="-3"/>
          <w:w w:val="105"/>
        </w:rPr>
        <w:t> </w:t>
      </w:r>
      <w:r>
        <w:rPr>
          <w:w w:val="105"/>
        </w:rPr>
        <w:t>said</w:t>
      </w:r>
      <w:r>
        <w:rPr>
          <w:spacing w:val="-3"/>
          <w:w w:val="105"/>
        </w:rPr>
        <w:t> </w:t>
      </w:r>
      <w:r>
        <w:rPr>
          <w:w w:val="105"/>
        </w:rPr>
        <w:t>nothing.</w:t>
      </w:r>
      <w:r>
        <w:rPr>
          <w:spacing w:val="40"/>
          <w:w w:val="140"/>
        </w:rPr>
        <w:t> </w:t>
      </w:r>
      <w:r>
        <w:rPr>
          <w:w w:val="140"/>
        </w:rPr>
        <w:t>e</w:t>
      </w:r>
      <w:r>
        <w:rPr>
          <w:spacing w:val="-27"/>
          <w:w w:val="140"/>
        </w:rPr>
        <w:t> </w:t>
      </w:r>
      <w:r>
        <w:rPr>
          <w:w w:val="105"/>
        </w:rPr>
        <w:t>just </w:t>
      </w:r>
      <w:r>
        <w:rPr/>
        <w:t>went back to whatever paperwork he was currently mangling, licking away </w:t>
      </w:r>
      <w:r>
        <w:rPr>
          <w:w w:val="105"/>
        </w:rPr>
        <w:t>at</w:t>
      </w:r>
      <w:r>
        <w:rPr>
          <w:spacing w:val="-9"/>
          <w:w w:val="105"/>
        </w:rPr>
        <w:t> </w:t>
      </w:r>
      <w:r>
        <w:rPr>
          <w:w w:val="105"/>
        </w:rPr>
        <w:t>the</w:t>
      </w:r>
      <w:r>
        <w:rPr>
          <w:spacing w:val="-9"/>
          <w:w w:val="105"/>
        </w:rPr>
        <w:t> </w:t>
      </w:r>
      <w:r>
        <w:rPr>
          <w:w w:val="105"/>
        </w:rPr>
        <w:t>tip</w:t>
      </w:r>
      <w:r>
        <w:rPr>
          <w:spacing w:val="-9"/>
          <w:w w:val="105"/>
        </w:rPr>
        <w:t> </w:t>
      </w:r>
      <w:r>
        <w:rPr>
          <w:w w:val="105"/>
        </w:rPr>
        <w:t>of</w:t>
      </w:r>
      <w:r>
        <w:rPr>
          <w:spacing w:val="-9"/>
          <w:w w:val="105"/>
        </w:rPr>
        <w:t> </w:t>
      </w:r>
      <w:r>
        <w:rPr>
          <w:w w:val="105"/>
        </w:rPr>
        <w:t>his</w:t>
      </w:r>
      <w:r>
        <w:rPr>
          <w:spacing w:val="-9"/>
          <w:w w:val="105"/>
        </w:rPr>
        <w:t> </w:t>
      </w:r>
      <w:r>
        <w:rPr>
          <w:w w:val="105"/>
        </w:rPr>
        <w:t>pencil</w:t>
      </w:r>
      <w:r>
        <w:rPr>
          <w:spacing w:val="-9"/>
          <w:w w:val="105"/>
        </w:rPr>
        <w:t> </w:t>
      </w:r>
      <w:r>
        <w:rPr>
          <w:w w:val="105"/>
        </w:rPr>
        <w:t>the</w:t>
      </w:r>
      <w:r>
        <w:rPr>
          <w:spacing w:val="-9"/>
          <w:w w:val="105"/>
        </w:rPr>
        <w:t> </w:t>
      </w:r>
      <w:r>
        <w:rPr>
          <w:w w:val="105"/>
        </w:rPr>
        <w:t>whole</w:t>
      </w:r>
      <w:r>
        <w:rPr>
          <w:spacing w:val="-9"/>
          <w:w w:val="105"/>
        </w:rPr>
        <w:t> </w:t>
      </w:r>
      <w:r>
        <w:rPr>
          <w:w w:val="105"/>
        </w:rPr>
        <w:t>time.</w:t>
      </w:r>
    </w:p>
    <w:p>
      <w:pPr>
        <w:pStyle w:val="BodyText"/>
        <w:spacing w:line="242" w:lineRule="auto"/>
        <w:ind w:right="118" w:firstLine="317"/>
      </w:pPr>
      <w:r>
        <w:rPr/>
        <w:t>John looked at me with his strange eyes - bloodshot, distant, on the </w:t>
      </w:r>
      <w:r>
        <w:rPr/>
        <w:t>verge of tears</w:t>
      </w:r>
      <w:r>
        <w:rPr>
          <w:rFonts w:ascii="Trebuchet MS" w:hAnsi="Trebuchet MS"/>
        </w:rPr>
        <w:t>□</w:t>
      </w:r>
      <w:r>
        <w:rPr>
          <w:rFonts w:ascii="Trebuchet MS" w:hAnsi="Trebuchet MS"/>
          <w:spacing w:val="-6"/>
        </w:rPr>
        <w:t> </w:t>
      </w:r>
      <w:r>
        <w:rPr/>
        <w:t>and yet calm, too, as if crying was not such a bad way of life, not once you got used to it.</w:t>
      </w:r>
      <w:r>
        <w:rPr>
          <w:spacing w:val="40"/>
          <w:w w:val="140"/>
        </w:rPr>
        <w:t> </w:t>
      </w:r>
      <w:r>
        <w:rPr>
          <w:w w:val="140"/>
        </w:rPr>
        <w:t>e</w:t>
      </w:r>
      <w:r>
        <w:rPr>
          <w:spacing w:val="-8"/>
          <w:w w:val="140"/>
        </w:rPr>
        <w:t> </w:t>
      </w:r>
      <w:r>
        <w:rPr/>
        <w:t>even smiled a little.</w:t>
      </w:r>
      <w:r>
        <w:rPr>
          <w:spacing w:val="40"/>
          <w:w w:val="140"/>
        </w:rPr>
        <w:t> </w:t>
      </w:r>
      <w:r>
        <w:rPr>
          <w:w w:val="140"/>
        </w:rPr>
        <w:t>e</w:t>
      </w:r>
      <w:r>
        <w:rPr>
          <w:spacing w:val="-8"/>
          <w:w w:val="140"/>
        </w:rPr>
        <w:t> </w:t>
      </w:r>
      <w:r>
        <w:rPr/>
        <w:t>smelled of</w:t>
      </w:r>
      <w:r>
        <w:rPr>
          <w:spacing w:val="40"/>
        </w:rPr>
        <w:t> </w:t>
      </w:r>
      <w:r>
        <w:rPr/>
        <w:t>vory soap,</w:t>
      </w:r>
      <w:r>
        <w:rPr/>
        <w:t> remember, as clean and fresh as a baby after his evening bath.</w:t>
      </w:r>
    </w:p>
    <w:p>
      <w:pPr>
        <w:spacing w:after="0" w:line="242" w:lineRule="auto"/>
        <w:sectPr>
          <w:pgSz w:w="12240" w:h="15840"/>
          <w:pgMar w:top="1360" w:bottom="280" w:left="1420" w:right="1420"/>
        </w:sectPr>
      </w:pPr>
    </w:p>
    <w:p>
      <w:pPr>
        <w:pStyle w:val="BodyText"/>
        <w:spacing w:before="70"/>
        <w:ind w:right="131" w:firstLine="336"/>
      </w:pPr>
      <w:r>
        <w:rPr>
          <w:w w:val="180"/>
        </w:rPr>
        <w:t>'</w:t>
      </w:r>
      <w:r>
        <w:rPr>
          <w:spacing w:val="-24"/>
          <w:w w:val="180"/>
        </w:rPr>
        <w:t> </w:t>
      </w:r>
      <w:r>
        <w:rPr>
          <w:w w:val="105"/>
        </w:rPr>
        <w:t>ello,</w:t>
      </w:r>
      <w:r>
        <w:rPr>
          <w:spacing w:val="-20"/>
          <w:w w:val="105"/>
        </w:rPr>
        <w:t> </w:t>
      </w:r>
      <w:r>
        <w:rPr>
          <w:w w:val="105"/>
        </w:rPr>
        <w:t>boss,'</w:t>
      </w:r>
      <w:r>
        <w:rPr>
          <w:spacing w:val="-19"/>
          <w:w w:val="105"/>
        </w:rPr>
        <w:t> </w:t>
      </w:r>
      <w:r>
        <w:rPr>
          <w:w w:val="105"/>
        </w:rPr>
        <w:t>he</w:t>
      </w:r>
      <w:r>
        <w:rPr>
          <w:spacing w:val="-20"/>
          <w:w w:val="105"/>
        </w:rPr>
        <w:t> </w:t>
      </w:r>
      <w:r>
        <w:rPr>
          <w:w w:val="105"/>
        </w:rPr>
        <w:t>said,</w:t>
      </w:r>
      <w:r>
        <w:rPr>
          <w:spacing w:val="-19"/>
          <w:w w:val="105"/>
        </w:rPr>
        <w:t> </w:t>
      </w:r>
      <w:r>
        <w:rPr>
          <w:w w:val="105"/>
        </w:rPr>
        <w:t>and</w:t>
      </w:r>
      <w:r>
        <w:rPr>
          <w:spacing w:val="-20"/>
          <w:w w:val="105"/>
        </w:rPr>
        <w:t> </w:t>
      </w:r>
      <w:r>
        <w:rPr>
          <w:w w:val="105"/>
        </w:rPr>
        <w:t>then</w:t>
      </w:r>
      <w:r>
        <w:rPr>
          <w:spacing w:val="-19"/>
          <w:w w:val="105"/>
        </w:rPr>
        <w:t> </w:t>
      </w:r>
      <w:r>
        <w:rPr>
          <w:w w:val="105"/>
        </w:rPr>
        <w:t>reached</w:t>
      </w:r>
      <w:r>
        <w:rPr>
          <w:spacing w:val="-20"/>
          <w:w w:val="105"/>
        </w:rPr>
        <w:t> </w:t>
      </w:r>
      <w:r>
        <w:rPr>
          <w:w w:val="105"/>
        </w:rPr>
        <w:t>out</w:t>
      </w:r>
      <w:r>
        <w:rPr>
          <w:spacing w:val="-19"/>
          <w:w w:val="105"/>
        </w:rPr>
        <w:t> </w:t>
      </w:r>
      <w:r>
        <w:rPr>
          <w:w w:val="105"/>
        </w:rPr>
        <w:t>and</w:t>
      </w:r>
      <w:r>
        <w:rPr>
          <w:spacing w:val="-20"/>
          <w:w w:val="105"/>
        </w:rPr>
        <w:t> </w:t>
      </w:r>
      <w:r>
        <w:rPr>
          <w:w w:val="105"/>
        </w:rPr>
        <w:t>took</w:t>
      </w:r>
      <w:r>
        <w:rPr>
          <w:spacing w:val="-19"/>
          <w:w w:val="105"/>
        </w:rPr>
        <w:t> </w:t>
      </w:r>
      <w:r>
        <w:rPr>
          <w:w w:val="105"/>
        </w:rPr>
        <w:t>both</w:t>
      </w:r>
      <w:r>
        <w:rPr>
          <w:spacing w:val="-20"/>
          <w:w w:val="105"/>
        </w:rPr>
        <w:t> </w:t>
      </w:r>
      <w:r>
        <w:rPr>
          <w:w w:val="105"/>
        </w:rPr>
        <w:t>of</w:t>
      </w:r>
      <w:r>
        <w:rPr>
          <w:spacing w:val="-19"/>
          <w:w w:val="105"/>
        </w:rPr>
        <w:t> </w:t>
      </w:r>
      <w:r>
        <w:rPr>
          <w:w w:val="105"/>
        </w:rPr>
        <w:t>my</w:t>
      </w:r>
      <w:r>
        <w:rPr>
          <w:spacing w:val="-20"/>
          <w:w w:val="105"/>
        </w:rPr>
        <w:t> </w:t>
      </w:r>
      <w:r>
        <w:rPr>
          <w:w w:val="105"/>
        </w:rPr>
        <w:t>hands</w:t>
      </w:r>
      <w:r>
        <w:rPr>
          <w:spacing w:val="-19"/>
          <w:w w:val="105"/>
        </w:rPr>
        <w:t> </w:t>
      </w:r>
      <w:r>
        <w:rPr>
          <w:w w:val="105"/>
        </w:rPr>
        <w:t>in both</w:t>
      </w:r>
      <w:r>
        <w:rPr>
          <w:spacing w:val="-18"/>
          <w:w w:val="105"/>
        </w:rPr>
        <w:t> </w:t>
      </w:r>
      <w:r>
        <w:rPr>
          <w:w w:val="105"/>
        </w:rPr>
        <w:t>of</w:t>
      </w:r>
      <w:r>
        <w:rPr>
          <w:spacing w:val="-18"/>
          <w:w w:val="105"/>
        </w:rPr>
        <w:t> </w:t>
      </w:r>
      <w:r>
        <w:rPr>
          <w:w w:val="105"/>
        </w:rPr>
        <w:t>his.</w:t>
      </w:r>
      <w:r>
        <w:rPr>
          <w:spacing w:val="53"/>
          <w:w w:val="105"/>
        </w:rPr>
        <w:t> </w:t>
      </w:r>
      <w:r>
        <w:rPr>
          <w:w w:val="105"/>
        </w:rPr>
        <w:t>t</w:t>
      </w:r>
      <w:r>
        <w:rPr>
          <w:spacing w:val="-18"/>
          <w:w w:val="105"/>
        </w:rPr>
        <w:t> </w:t>
      </w:r>
      <w:r>
        <w:rPr>
          <w:w w:val="105"/>
        </w:rPr>
        <w:t>was</w:t>
      </w:r>
      <w:r>
        <w:rPr>
          <w:spacing w:val="-18"/>
          <w:w w:val="105"/>
        </w:rPr>
        <w:t> </w:t>
      </w:r>
      <w:r>
        <w:rPr>
          <w:w w:val="105"/>
        </w:rPr>
        <w:t>done</w:t>
      </w:r>
      <w:r>
        <w:rPr>
          <w:spacing w:val="-18"/>
          <w:w w:val="105"/>
        </w:rPr>
        <w:t> </w:t>
      </w:r>
      <w:r>
        <w:rPr>
          <w:w w:val="105"/>
        </w:rPr>
        <w:t>with</w:t>
      </w:r>
      <w:r>
        <w:rPr>
          <w:spacing w:val="-18"/>
          <w:w w:val="105"/>
        </w:rPr>
        <w:t> </w:t>
      </w:r>
      <w:r>
        <w:rPr>
          <w:w w:val="105"/>
        </w:rPr>
        <w:t>a</w:t>
      </w:r>
      <w:r>
        <w:rPr>
          <w:spacing w:val="-18"/>
          <w:w w:val="105"/>
        </w:rPr>
        <w:t> </w:t>
      </w:r>
      <w:r>
        <w:rPr>
          <w:w w:val="105"/>
        </w:rPr>
        <w:t>perfect</w:t>
      </w:r>
      <w:r>
        <w:rPr>
          <w:spacing w:val="-18"/>
          <w:w w:val="105"/>
        </w:rPr>
        <w:t> </w:t>
      </w:r>
      <w:r>
        <w:rPr>
          <w:w w:val="105"/>
        </w:rPr>
        <w:t>unstudied</w:t>
      </w:r>
      <w:r>
        <w:rPr>
          <w:spacing w:val="-18"/>
          <w:w w:val="105"/>
        </w:rPr>
        <w:t> </w:t>
      </w:r>
      <w:r>
        <w:rPr>
          <w:w w:val="105"/>
        </w:rPr>
        <w:t>naturalness.</w:t>
      </w:r>
    </w:p>
    <w:p>
      <w:pPr>
        <w:pStyle w:val="BodyText"/>
        <w:ind w:right="122" w:firstLine="320"/>
      </w:pPr>
      <w:r>
        <w:rPr>
          <w:w w:val="180"/>
        </w:rPr>
        <w:t>'</w:t>
      </w:r>
      <w:r>
        <w:rPr>
          <w:spacing w:val="-9"/>
          <w:w w:val="180"/>
        </w:rPr>
        <w:t> </w:t>
      </w:r>
      <w:r>
        <w:rPr>
          <w:w w:val="105"/>
        </w:rPr>
        <w:t>ello,</w:t>
      </w:r>
      <w:r>
        <w:rPr>
          <w:spacing w:val="-15"/>
          <w:w w:val="105"/>
        </w:rPr>
        <w:t> </w:t>
      </w:r>
      <w:r>
        <w:rPr>
          <w:w w:val="105"/>
        </w:rPr>
        <w:t>John.'</w:t>
      </w:r>
      <w:r>
        <w:rPr>
          <w:spacing w:val="40"/>
          <w:w w:val="105"/>
        </w:rPr>
        <w:t> </w:t>
      </w:r>
      <w:r>
        <w:rPr>
          <w:w w:val="105"/>
        </w:rPr>
        <w:t>here</w:t>
      </w:r>
      <w:r>
        <w:rPr>
          <w:spacing w:val="-15"/>
          <w:w w:val="105"/>
        </w:rPr>
        <w:t> </w:t>
      </w:r>
      <w:r>
        <w:rPr>
          <w:w w:val="105"/>
        </w:rPr>
        <w:t>was</w:t>
      </w:r>
      <w:r>
        <w:rPr>
          <w:spacing w:val="-15"/>
          <w:w w:val="105"/>
        </w:rPr>
        <w:t> </w:t>
      </w:r>
      <w:r>
        <w:rPr>
          <w:w w:val="105"/>
        </w:rPr>
        <w:t>a</w:t>
      </w:r>
      <w:r>
        <w:rPr>
          <w:spacing w:val="-15"/>
          <w:w w:val="105"/>
        </w:rPr>
        <w:t> </w:t>
      </w:r>
      <w:r>
        <w:rPr>
          <w:w w:val="105"/>
        </w:rPr>
        <w:t>little</w:t>
      </w:r>
      <w:r>
        <w:rPr>
          <w:spacing w:val="-15"/>
          <w:w w:val="105"/>
        </w:rPr>
        <w:t> </w:t>
      </w:r>
      <w:r>
        <w:rPr>
          <w:w w:val="105"/>
        </w:rPr>
        <w:t>block</w:t>
      </w:r>
      <w:r>
        <w:rPr>
          <w:spacing w:val="-15"/>
          <w:w w:val="105"/>
        </w:rPr>
        <w:t> </w:t>
      </w:r>
      <w:r>
        <w:rPr>
          <w:w w:val="105"/>
        </w:rPr>
        <w:t>in</w:t>
      </w:r>
      <w:r>
        <w:rPr>
          <w:spacing w:val="-15"/>
          <w:w w:val="105"/>
        </w:rPr>
        <w:t> </w:t>
      </w:r>
      <w:r>
        <w:rPr>
          <w:w w:val="105"/>
        </w:rPr>
        <w:t>my</w:t>
      </w:r>
      <w:r>
        <w:rPr>
          <w:spacing w:val="-15"/>
          <w:w w:val="105"/>
        </w:rPr>
        <w:t> </w:t>
      </w:r>
      <w:r>
        <w:rPr>
          <w:w w:val="105"/>
        </w:rPr>
        <w:t>throat,</w:t>
      </w:r>
      <w:r>
        <w:rPr>
          <w:spacing w:val="-15"/>
          <w:w w:val="105"/>
        </w:rPr>
        <w:t> </w:t>
      </w:r>
      <w:r>
        <w:rPr>
          <w:w w:val="105"/>
        </w:rPr>
        <w:t>and</w:t>
      </w:r>
      <w:r>
        <w:rPr>
          <w:spacing w:val="80"/>
          <w:w w:val="150"/>
        </w:rPr>
        <w:t> </w:t>
      </w:r>
      <w:r>
        <w:rPr>
          <w:w w:val="105"/>
        </w:rPr>
        <w:t>tried</w:t>
      </w:r>
      <w:r>
        <w:rPr>
          <w:spacing w:val="-15"/>
          <w:w w:val="105"/>
        </w:rPr>
        <w:t> </w:t>
      </w:r>
      <w:r>
        <w:rPr>
          <w:w w:val="105"/>
        </w:rPr>
        <w:t>to</w:t>
      </w:r>
      <w:r>
        <w:rPr>
          <w:spacing w:val="-15"/>
          <w:w w:val="105"/>
        </w:rPr>
        <w:t> </w:t>
      </w:r>
      <w:r>
        <w:rPr>
          <w:w w:val="105"/>
        </w:rPr>
        <w:t>swallow it</w:t>
      </w:r>
      <w:r>
        <w:rPr>
          <w:w w:val="105"/>
        </w:rPr>
        <w:t> away.</w:t>
      </w:r>
      <w:r>
        <w:rPr>
          <w:w w:val="105"/>
        </w:rPr>
        <w:t> '</w:t>
      </w:r>
      <w:r>
        <w:rPr>
          <w:spacing w:val="40"/>
          <w:w w:val="105"/>
        </w:rPr>
        <w:t> </w:t>
      </w:r>
      <w:r>
        <w:rPr>
          <w:w w:val="105"/>
        </w:rPr>
        <w:t>guess</w:t>
      </w:r>
      <w:r>
        <w:rPr>
          <w:w w:val="105"/>
        </w:rPr>
        <w:t> you</w:t>
      </w:r>
      <w:r>
        <w:rPr>
          <w:w w:val="105"/>
        </w:rPr>
        <w:t> know</w:t>
      </w:r>
      <w:r>
        <w:rPr>
          <w:w w:val="105"/>
        </w:rPr>
        <w:t> that</w:t>
      </w:r>
      <w:r>
        <w:rPr>
          <w:w w:val="105"/>
        </w:rPr>
        <w:t> we're</w:t>
      </w:r>
      <w:r>
        <w:rPr>
          <w:w w:val="105"/>
        </w:rPr>
        <w:t> coming</w:t>
      </w:r>
      <w:r>
        <w:rPr>
          <w:w w:val="105"/>
        </w:rPr>
        <w:t> down</w:t>
      </w:r>
      <w:r>
        <w:rPr>
          <w:w w:val="105"/>
        </w:rPr>
        <w:t> to</w:t>
      </w:r>
      <w:r>
        <w:rPr>
          <w:w w:val="105"/>
        </w:rPr>
        <w:t> it</w:t>
      </w:r>
      <w:r>
        <w:rPr>
          <w:w w:val="105"/>
        </w:rPr>
        <w:t> now.</w:t>
      </w:r>
      <w:r>
        <w:rPr>
          <w:spacing w:val="40"/>
          <w:w w:val="105"/>
        </w:rPr>
        <w:t> </w:t>
      </w:r>
      <w:r>
        <w:rPr>
          <w:w w:val="105"/>
        </w:rPr>
        <w:t>nother couple of days.'</w:t>
      </w:r>
    </w:p>
    <w:p>
      <w:pPr>
        <w:pStyle w:val="BodyText"/>
        <w:ind w:right="120" w:firstLine="352"/>
      </w:pPr>
      <w:r>
        <w:rPr>
          <w:w w:val="140"/>
        </w:rPr>
        <w:t> e</w:t>
      </w:r>
      <w:r>
        <w:rPr>
          <w:spacing w:val="-17"/>
          <w:w w:val="140"/>
        </w:rPr>
        <w:t> </w:t>
      </w:r>
      <w:r>
        <w:rPr/>
        <w:t>said nothing, only sat there holding my hands in his.</w:t>
      </w:r>
      <w:r>
        <w:rPr>
          <w:spacing w:val="80"/>
        </w:rPr>
        <w:t> </w:t>
      </w:r>
      <w:r>
        <w:rPr/>
        <w:t>think, </w:t>
      </w:r>
      <w:r>
        <w:rPr/>
        <w:t>looking back on it, that something had already begun to happen to me, but</w:t>
      </w:r>
      <w:r>
        <w:rPr>
          <w:spacing w:val="80"/>
          <w:w w:val="150"/>
        </w:rPr>
        <w:t> </w:t>
      </w:r>
      <w:r>
        <w:rPr/>
        <w:t>was too fixed - mentally and emotionally - on doing my duty to notice.</w:t>
      </w:r>
    </w:p>
    <w:p>
      <w:pPr>
        <w:pStyle w:val="BodyText"/>
        <w:ind w:right="121" w:firstLine="386"/>
      </w:pPr>
      <w:r>
        <w:rPr/>
        <w:t>' s there anything special you'd like that night for dinner, John?</w:t>
      </w:r>
      <w:r>
        <w:rPr>
          <w:spacing w:val="80"/>
          <w:w w:val="150"/>
        </w:rPr>
        <w:t> </w:t>
      </w:r>
      <w:r>
        <w:rPr/>
        <w:t>e can rustle you up most anything.</w:t>
      </w:r>
      <w:r>
        <w:rPr>
          <w:spacing w:val="80"/>
          <w:w w:val="150"/>
        </w:rPr>
        <w:t> </w:t>
      </w:r>
      <w:r>
        <w:rPr/>
        <w:t>ven bring you a beer, if you want. Just have</w:t>
      </w:r>
      <w:r>
        <w:rPr>
          <w:spacing w:val="40"/>
        </w:rPr>
        <w:t> </w:t>
      </w:r>
      <w:r>
        <w:rPr/>
        <w:t>to put her in a coffee cup, that's all.'</w:t>
      </w:r>
    </w:p>
    <w:p>
      <w:pPr>
        <w:pStyle w:val="BodyText"/>
        <w:ind w:left="419"/>
      </w:pPr>
      <w:r>
        <w:rPr/>
        <w:t>'Never got the taste,' he </w:t>
      </w:r>
      <w:r>
        <w:rPr>
          <w:spacing w:val="-2"/>
        </w:rPr>
        <w:t>said.</w:t>
      </w:r>
    </w:p>
    <w:p>
      <w:pPr>
        <w:pStyle w:val="BodyText"/>
        <w:ind w:left="419"/>
      </w:pPr>
      <w:r>
        <w:rPr/>
        <w:t>'</w:t>
      </w:r>
      <w:r>
        <w:rPr>
          <w:spacing w:val="22"/>
        </w:rPr>
        <w:t> </w:t>
      </w:r>
      <w:r>
        <w:rPr/>
        <w:t>omething</w:t>
      </w:r>
      <w:r>
        <w:rPr>
          <w:spacing w:val="17"/>
        </w:rPr>
        <w:t> </w:t>
      </w:r>
      <w:r>
        <w:rPr/>
        <w:t>special</w:t>
      </w:r>
      <w:r>
        <w:rPr>
          <w:spacing w:val="16"/>
        </w:rPr>
        <w:t> </w:t>
      </w:r>
      <w:r>
        <w:rPr/>
        <w:t>to</w:t>
      </w:r>
      <w:r>
        <w:rPr>
          <w:spacing w:val="16"/>
        </w:rPr>
        <w:t> </w:t>
      </w:r>
      <w:r>
        <w:rPr/>
        <w:t>eat,</w:t>
      </w:r>
      <w:r>
        <w:rPr>
          <w:spacing w:val="17"/>
        </w:rPr>
        <w:t> </w:t>
      </w:r>
      <w:r>
        <w:rPr>
          <w:spacing w:val="-2"/>
        </w:rPr>
        <w:t>then?'</w:t>
      </w:r>
    </w:p>
    <w:p>
      <w:pPr>
        <w:pStyle w:val="BodyText"/>
        <w:ind w:right="124" w:firstLine="303"/>
      </w:pPr>
      <w:r>
        <w:rPr>
          <w:spacing w:val="-11"/>
          <w:w w:val="120"/>
        </w:rPr>
        <w:t> </w:t>
      </w:r>
      <w:r>
        <w:rPr>
          <w:w w:val="120"/>
        </w:rPr>
        <w:t>is</w:t>
      </w:r>
      <w:r>
        <w:rPr>
          <w:spacing w:val="-23"/>
          <w:w w:val="120"/>
        </w:rPr>
        <w:t> </w:t>
      </w:r>
      <w:r>
        <w:rPr>
          <w:w w:val="105"/>
        </w:rPr>
        <w:t>brow</w:t>
      </w:r>
      <w:r>
        <w:rPr>
          <w:spacing w:val="-19"/>
          <w:w w:val="105"/>
        </w:rPr>
        <w:t> </w:t>
      </w:r>
      <w:r>
        <w:rPr>
          <w:w w:val="105"/>
        </w:rPr>
        <w:t>creased</w:t>
      </w:r>
      <w:r>
        <w:rPr>
          <w:spacing w:val="-20"/>
          <w:w w:val="105"/>
        </w:rPr>
        <w:t> </w:t>
      </w:r>
      <w:r>
        <w:rPr>
          <w:w w:val="105"/>
        </w:rPr>
        <w:t>below</w:t>
      </w:r>
      <w:r>
        <w:rPr>
          <w:spacing w:val="-20"/>
          <w:w w:val="105"/>
        </w:rPr>
        <w:t> </w:t>
      </w:r>
      <w:r>
        <w:rPr>
          <w:w w:val="105"/>
        </w:rPr>
        <w:t>that</w:t>
      </w:r>
      <w:r>
        <w:rPr>
          <w:spacing w:val="-19"/>
          <w:w w:val="105"/>
        </w:rPr>
        <w:t> </w:t>
      </w:r>
      <w:r>
        <w:rPr>
          <w:w w:val="105"/>
        </w:rPr>
        <w:t>expanse</w:t>
      </w:r>
      <w:r>
        <w:rPr>
          <w:spacing w:val="-20"/>
          <w:w w:val="105"/>
        </w:rPr>
        <w:t> </w:t>
      </w:r>
      <w:r>
        <w:rPr>
          <w:w w:val="105"/>
        </w:rPr>
        <w:t>of</w:t>
      </w:r>
      <w:r>
        <w:rPr>
          <w:spacing w:val="-20"/>
          <w:w w:val="105"/>
        </w:rPr>
        <w:t> </w:t>
      </w:r>
      <w:r>
        <w:rPr>
          <w:w w:val="105"/>
        </w:rPr>
        <w:t>clean</w:t>
      </w:r>
      <w:r>
        <w:rPr>
          <w:spacing w:val="-19"/>
          <w:w w:val="105"/>
        </w:rPr>
        <w:t> </w:t>
      </w:r>
      <w:r>
        <w:rPr>
          <w:w w:val="105"/>
        </w:rPr>
        <w:t>brown</w:t>
      </w:r>
      <w:r>
        <w:rPr>
          <w:spacing w:val="-20"/>
          <w:w w:val="105"/>
        </w:rPr>
        <w:t> </w:t>
      </w:r>
      <w:r>
        <w:rPr>
          <w:w w:val="105"/>
        </w:rPr>
        <w:t>skull.</w:t>
      </w:r>
      <w:r>
        <w:rPr>
          <w:spacing w:val="40"/>
          <w:w w:val="105"/>
        </w:rPr>
        <w:t> </w:t>
      </w:r>
      <w:r>
        <w:rPr>
          <w:w w:val="105"/>
        </w:rPr>
        <w:t>hen</w:t>
      </w:r>
      <w:r>
        <w:rPr>
          <w:spacing w:val="-20"/>
          <w:w w:val="105"/>
        </w:rPr>
        <w:t> </w:t>
      </w:r>
      <w:r>
        <w:rPr>
          <w:w w:val="105"/>
        </w:rPr>
        <w:t>the</w:t>
      </w:r>
      <w:r>
        <w:rPr>
          <w:spacing w:val="-20"/>
          <w:w w:val="105"/>
        </w:rPr>
        <w:t> </w:t>
      </w:r>
      <w:r>
        <w:rPr>
          <w:w w:val="105"/>
        </w:rPr>
        <w:t>lines smoothed</w:t>
      </w:r>
      <w:r>
        <w:rPr>
          <w:spacing w:val="-20"/>
          <w:w w:val="105"/>
        </w:rPr>
        <w:t> </w:t>
      </w:r>
      <w:r>
        <w:rPr>
          <w:w w:val="105"/>
        </w:rPr>
        <w:t>out</w:t>
      </w:r>
      <w:r>
        <w:rPr>
          <w:spacing w:val="-20"/>
          <w:w w:val="105"/>
        </w:rPr>
        <w:t> </w:t>
      </w:r>
      <w:r>
        <w:rPr>
          <w:w w:val="105"/>
        </w:rPr>
        <w:t>and</w:t>
      </w:r>
      <w:r>
        <w:rPr>
          <w:spacing w:val="-20"/>
          <w:w w:val="105"/>
        </w:rPr>
        <w:t> </w:t>
      </w:r>
      <w:r>
        <w:rPr>
          <w:w w:val="105"/>
        </w:rPr>
        <w:t>he</w:t>
      </w:r>
      <w:r>
        <w:rPr>
          <w:spacing w:val="-19"/>
          <w:w w:val="105"/>
        </w:rPr>
        <w:t> </w:t>
      </w:r>
      <w:r>
        <w:rPr>
          <w:w w:val="105"/>
        </w:rPr>
        <w:t>smiled.</w:t>
      </w:r>
      <w:r>
        <w:rPr>
          <w:spacing w:val="-20"/>
          <w:w w:val="105"/>
        </w:rPr>
        <w:t> </w:t>
      </w:r>
      <w:r>
        <w:rPr>
          <w:w w:val="105"/>
        </w:rPr>
        <w:t>'Meatloaf'd</w:t>
      </w:r>
      <w:r>
        <w:rPr>
          <w:spacing w:val="-20"/>
          <w:w w:val="105"/>
        </w:rPr>
        <w:t> </w:t>
      </w:r>
      <w:r>
        <w:rPr>
          <w:w w:val="105"/>
        </w:rPr>
        <w:t>be</w:t>
      </w:r>
      <w:r>
        <w:rPr>
          <w:spacing w:val="-19"/>
          <w:w w:val="105"/>
        </w:rPr>
        <w:t> </w:t>
      </w:r>
      <w:r>
        <w:rPr>
          <w:w w:val="105"/>
        </w:rPr>
        <w:t>good.'</w:t>
      </w:r>
    </w:p>
    <w:p>
      <w:pPr>
        <w:pStyle w:val="BodyText"/>
        <w:ind w:right="129" w:firstLine="306"/>
      </w:pPr>
      <w:r>
        <w:rPr/>
        <w:t>'Meatloaf</w:t>
      </w:r>
      <w:r>
        <w:rPr>
          <w:spacing w:val="-1"/>
        </w:rPr>
        <w:t> </w:t>
      </w:r>
      <w:r>
        <w:rPr/>
        <w:t>it</w:t>
      </w:r>
      <w:r>
        <w:rPr>
          <w:spacing w:val="-1"/>
        </w:rPr>
        <w:t> </w:t>
      </w:r>
      <w:r>
        <w:rPr/>
        <w:t>is.</w:t>
      </w:r>
      <w:r>
        <w:rPr>
          <w:spacing w:val="40"/>
        </w:rPr>
        <w:t>  </w:t>
      </w:r>
      <w:r>
        <w:rPr/>
        <w:t>ith</w:t>
      </w:r>
      <w:r>
        <w:rPr>
          <w:spacing w:val="-1"/>
        </w:rPr>
        <w:t> </w:t>
      </w:r>
      <w:r>
        <w:rPr/>
        <w:t>gravy</w:t>
      </w:r>
      <w:r>
        <w:rPr>
          <w:spacing w:val="-1"/>
        </w:rPr>
        <w:t> </w:t>
      </w:r>
      <w:r>
        <w:rPr/>
        <w:t>and</w:t>
      </w:r>
      <w:r>
        <w:rPr>
          <w:spacing w:val="-1"/>
        </w:rPr>
        <w:t> </w:t>
      </w:r>
      <w:r>
        <w:rPr/>
        <w:t>mashed.'</w:t>
      </w:r>
      <w:r>
        <w:rPr>
          <w:spacing w:val="80"/>
        </w:rPr>
        <w:t> </w:t>
      </w:r>
      <w:r>
        <w:rPr/>
        <w:t>felt</w:t>
      </w:r>
      <w:r>
        <w:rPr>
          <w:spacing w:val="-1"/>
        </w:rPr>
        <w:t> </w:t>
      </w:r>
      <w:r>
        <w:rPr/>
        <w:t>a</w:t>
      </w:r>
      <w:r>
        <w:rPr>
          <w:spacing w:val="-1"/>
        </w:rPr>
        <w:t> </w:t>
      </w:r>
      <w:r>
        <w:rPr/>
        <w:t>tingle</w:t>
      </w:r>
      <w:r>
        <w:rPr>
          <w:spacing w:val="-1"/>
        </w:rPr>
        <w:t> </w:t>
      </w:r>
      <w:r>
        <w:rPr/>
        <w:t>like</w:t>
      </w:r>
      <w:r>
        <w:rPr>
          <w:spacing w:val="-1"/>
        </w:rPr>
        <w:t> </w:t>
      </w:r>
      <w:r>
        <w:rPr/>
        <w:t>you</w:t>
      </w:r>
      <w:r>
        <w:rPr>
          <w:spacing w:val="-1"/>
        </w:rPr>
        <w:t> </w:t>
      </w:r>
      <w:r>
        <w:rPr/>
        <w:t>get</w:t>
      </w:r>
      <w:r>
        <w:rPr>
          <w:spacing w:val="-1"/>
        </w:rPr>
        <w:t> </w:t>
      </w:r>
      <w:r>
        <w:rPr/>
        <w:t>in</w:t>
      </w:r>
      <w:r>
        <w:rPr>
          <w:spacing w:val="-1"/>
        </w:rPr>
        <w:t> </w:t>
      </w:r>
      <w:r>
        <w:rPr/>
        <w:t>your arm when you've slept on it, except this one was all over my body.</w:t>
      </w:r>
      <w:r>
        <w:rPr>
          <w:i/>
          <w:spacing w:val="40"/>
        </w:rPr>
        <w:t> </w:t>
      </w:r>
      <w:r>
        <w:rPr>
          <w:i/>
        </w:rPr>
        <w:t>n </w:t>
      </w:r>
      <w:r>
        <w:rPr/>
        <w:t>my body. </w:t>
      </w:r>
      <w:r>
        <w:rPr>
          <w:w w:val="120"/>
        </w:rPr>
        <w:t>' hat </w:t>
      </w:r>
      <w:r>
        <w:rPr/>
        <w:t>else to go with it?'</w:t>
      </w:r>
    </w:p>
    <w:p>
      <w:pPr>
        <w:pStyle w:val="BodyText"/>
        <w:ind w:left="819" w:right="121" w:hanging="400"/>
      </w:pPr>
      <w:r>
        <w:rPr>
          <w:w w:val="110"/>
        </w:rPr>
        <w:t>'</w:t>
      </w:r>
      <w:r>
        <w:rPr>
          <w:spacing w:val="-21"/>
          <w:w w:val="110"/>
        </w:rPr>
        <w:t> </w:t>
      </w:r>
      <w:r>
        <w:rPr>
          <w:w w:val="110"/>
        </w:rPr>
        <w:t>unno,</w:t>
      </w:r>
      <w:r>
        <w:rPr>
          <w:spacing w:val="-21"/>
          <w:w w:val="110"/>
        </w:rPr>
        <w:t> </w:t>
      </w:r>
      <w:r>
        <w:rPr>
          <w:w w:val="110"/>
        </w:rPr>
        <w:t>boss.</w:t>
      </w:r>
      <w:r>
        <w:rPr>
          <w:spacing w:val="6"/>
          <w:w w:val="110"/>
        </w:rPr>
        <w:t> </w:t>
      </w:r>
      <w:r>
        <w:rPr>
          <w:w w:val="110"/>
        </w:rPr>
        <w:t>hatever</w:t>
      </w:r>
      <w:r>
        <w:rPr>
          <w:spacing w:val="-21"/>
          <w:w w:val="110"/>
        </w:rPr>
        <w:t> </w:t>
      </w:r>
      <w:r>
        <w:rPr>
          <w:w w:val="110"/>
        </w:rPr>
        <w:t>you</w:t>
      </w:r>
      <w:r>
        <w:rPr>
          <w:spacing w:val="-21"/>
          <w:w w:val="110"/>
        </w:rPr>
        <w:t> </w:t>
      </w:r>
      <w:r>
        <w:rPr>
          <w:w w:val="110"/>
        </w:rPr>
        <w:t>got,</w:t>
      </w:r>
      <w:r>
        <w:rPr>
          <w:spacing w:val="80"/>
          <w:w w:val="110"/>
        </w:rPr>
        <w:t> </w:t>
      </w:r>
      <w:r>
        <w:rPr>
          <w:w w:val="110"/>
        </w:rPr>
        <w:t>guess.</w:t>
      </w:r>
      <w:r>
        <w:rPr>
          <w:spacing w:val="-21"/>
          <w:w w:val="110"/>
        </w:rPr>
        <w:t> </w:t>
      </w:r>
      <w:r>
        <w:rPr>
          <w:w w:val="110"/>
        </w:rPr>
        <w:t>Okra,</w:t>
      </w:r>
      <w:r>
        <w:rPr>
          <w:spacing w:val="-21"/>
          <w:w w:val="110"/>
        </w:rPr>
        <w:t> </w:t>
      </w:r>
      <w:r>
        <w:rPr>
          <w:w w:val="110"/>
        </w:rPr>
        <w:t>maybe,</w:t>
      </w:r>
      <w:r>
        <w:rPr>
          <w:spacing w:val="-20"/>
          <w:w w:val="110"/>
        </w:rPr>
        <w:t> </w:t>
      </w:r>
      <w:r>
        <w:rPr>
          <w:w w:val="110"/>
        </w:rPr>
        <w:t>but</w:t>
      </w:r>
      <w:r>
        <w:rPr>
          <w:spacing w:val="36"/>
          <w:w w:val="110"/>
        </w:rPr>
        <w:t> </w:t>
      </w:r>
      <w:r>
        <w:rPr>
          <w:w w:val="110"/>
        </w:rPr>
        <w:t>'s</w:t>
      </w:r>
      <w:r>
        <w:rPr>
          <w:spacing w:val="-21"/>
          <w:w w:val="110"/>
        </w:rPr>
        <w:t> </w:t>
      </w:r>
      <w:r>
        <w:rPr>
          <w:w w:val="110"/>
        </w:rPr>
        <w:t>not</w:t>
      </w:r>
      <w:r>
        <w:rPr>
          <w:spacing w:val="-21"/>
          <w:w w:val="110"/>
        </w:rPr>
        <w:t> </w:t>
      </w:r>
      <w:r>
        <w:rPr>
          <w:w w:val="110"/>
        </w:rPr>
        <w:t>picky.' </w:t>
      </w:r>
      <w:r>
        <w:rPr>
          <w:w w:val="120"/>
        </w:rPr>
        <w:t>'</w:t>
      </w:r>
      <w:r>
        <w:rPr>
          <w:spacing w:val="-4"/>
          <w:w w:val="120"/>
        </w:rPr>
        <w:t> </w:t>
      </w:r>
      <w:r>
        <w:rPr>
          <w:w w:val="120"/>
        </w:rPr>
        <w:t>ll</w:t>
      </w:r>
      <w:r>
        <w:rPr>
          <w:spacing w:val="47"/>
          <w:w w:val="120"/>
        </w:rPr>
        <w:t> </w:t>
      </w:r>
      <w:r>
        <w:rPr>
          <w:w w:val="110"/>
        </w:rPr>
        <w:t>right,'</w:t>
      </w:r>
      <w:r>
        <w:rPr>
          <w:spacing w:val="63"/>
          <w:w w:val="150"/>
        </w:rPr>
        <w:t>  </w:t>
      </w:r>
      <w:r>
        <w:rPr>
          <w:w w:val="110"/>
        </w:rPr>
        <w:t>said,</w:t>
      </w:r>
      <w:r>
        <w:rPr>
          <w:spacing w:val="54"/>
          <w:w w:val="110"/>
        </w:rPr>
        <w:t> </w:t>
      </w:r>
      <w:r>
        <w:rPr>
          <w:w w:val="110"/>
        </w:rPr>
        <w:t>and</w:t>
      </w:r>
      <w:r>
        <w:rPr>
          <w:spacing w:val="55"/>
          <w:w w:val="110"/>
        </w:rPr>
        <w:t> </w:t>
      </w:r>
      <w:r>
        <w:rPr>
          <w:w w:val="110"/>
        </w:rPr>
        <w:t>thought</w:t>
      </w:r>
      <w:r>
        <w:rPr>
          <w:spacing w:val="54"/>
          <w:w w:val="110"/>
        </w:rPr>
        <w:t> </w:t>
      </w:r>
      <w:r>
        <w:rPr>
          <w:w w:val="110"/>
        </w:rPr>
        <w:t>he</w:t>
      </w:r>
      <w:r>
        <w:rPr>
          <w:spacing w:val="54"/>
          <w:w w:val="110"/>
        </w:rPr>
        <w:t> </w:t>
      </w:r>
      <w:r>
        <w:rPr>
          <w:w w:val="110"/>
        </w:rPr>
        <w:t>would</w:t>
      </w:r>
      <w:r>
        <w:rPr>
          <w:spacing w:val="55"/>
          <w:w w:val="110"/>
        </w:rPr>
        <w:t> </w:t>
      </w:r>
      <w:r>
        <w:rPr>
          <w:w w:val="110"/>
        </w:rPr>
        <w:t>also</w:t>
      </w:r>
      <w:r>
        <w:rPr>
          <w:spacing w:val="54"/>
          <w:w w:val="110"/>
        </w:rPr>
        <w:t> </w:t>
      </w:r>
      <w:r>
        <w:rPr>
          <w:w w:val="110"/>
        </w:rPr>
        <w:t>have</w:t>
      </w:r>
      <w:r>
        <w:rPr>
          <w:spacing w:val="54"/>
          <w:w w:val="110"/>
        </w:rPr>
        <w:t> </w:t>
      </w:r>
      <w:r>
        <w:rPr>
          <w:w w:val="110"/>
        </w:rPr>
        <w:t>Mrs.</w:t>
      </w:r>
      <w:r>
        <w:rPr>
          <w:spacing w:val="55"/>
          <w:w w:val="110"/>
        </w:rPr>
        <w:t> </w:t>
      </w:r>
      <w:r>
        <w:rPr>
          <w:spacing w:val="-2"/>
        </w:rPr>
        <w:t>Janice</w:t>
      </w:r>
    </w:p>
    <w:p>
      <w:pPr>
        <w:pStyle w:val="BodyText"/>
        <w:jc w:val="left"/>
      </w:pPr>
      <w:r>
        <w:rPr>
          <w:spacing w:val="9"/>
        </w:rPr>
        <w:t> </w:t>
      </w:r>
      <w:r>
        <w:rPr/>
        <w:t>dgecombe's</w:t>
      </w:r>
      <w:r>
        <w:rPr>
          <w:spacing w:val="59"/>
          <w:w w:val="150"/>
        </w:rPr>
        <w:t> </w:t>
      </w:r>
      <w:r>
        <w:rPr/>
        <w:t>peach</w:t>
      </w:r>
      <w:r>
        <w:rPr>
          <w:spacing w:val="58"/>
          <w:w w:val="150"/>
        </w:rPr>
        <w:t> </w:t>
      </w:r>
      <w:r>
        <w:rPr/>
        <w:t>cobbler</w:t>
      </w:r>
      <w:r>
        <w:rPr>
          <w:spacing w:val="59"/>
          <w:w w:val="150"/>
        </w:rPr>
        <w:t> </w:t>
      </w:r>
      <w:r>
        <w:rPr/>
        <w:t>for</w:t>
      </w:r>
      <w:r>
        <w:rPr>
          <w:spacing w:val="59"/>
          <w:w w:val="150"/>
        </w:rPr>
        <w:t> </w:t>
      </w:r>
      <w:r>
        <w:rPr/>
        <w:t>dessert.</w:t>
      </w:r>
      <w:r>
        <w:rPr>
          <w:spacing w:val="59"/>
          <w:w w:val="150"/>
        </w:rPr>
        <w:t> </w:t>
      </w:r>
      <w:r>
        <w:rPr/>
        <w:t>'Now,</w:t>
      </w:r>
      <w:r>
        <w:rPr>
          <w:spacing w:val="58"/>
          <w:w w:val="150"/>
        </w:rPr>
        <w:t> </w:t>
      </w:r>
      <w:r>
        <w:rPr/>
        <w:t>what</w:t>
      </w:r>
      <w:r>
        <w:rPr>
          <w:spacing w:val="59"/>
          <w:w w:val="150"/>
        </w:rPr>
        <w:t> </w:t>
      </w:r>
      <w:r>
        <w:rPr/>
        <w:t>about</w:t>
      </w:r>
      <w:r>
        <w:rPr>
          <w:spacing w:val="59"/>
          <w:w w:val="150"/>
        </w:rPr>
        <w:t> </w:t>
      </w:r>
      <w:r>
        <w:rPr/>
        <w:t>a</w:t>
      </w:r>
      <w:r>
        <w:rPr>
          <w:spacing w:val="59"/>
          <w:w w:val="150"/>
        </w:rPr>
        <w:t> </w:t>
      </w:r>
      <w:r>
        <w:rPr>
          <w:spacing w:val="-2"/>
        </w:rPr>
        <w:t>preacher?</w:t>
      </w:r>
    </w:p>
    <w:p>
      <w:pPr>
        <w:pStyle w:val="BodyText"/>
        <w:jc w:val="left"/>
      </w:pPr>
      <w:r>
        <w:rPr/>
        <w:t> omeone</w:t>
      </w:r>
      <w:r>
        <w:rPr>
          <w:spacing w:val="26"/>
        </w:rPr>
        <w:t> </w:t>
      </w:r>
      <w:r>
        <w:rPr/>
        <w:t>you</w:t>
      </w:r>
      <w:r>
        <w:rPr>
          <w:spacing w:val="26"/>
        </w:rPr>
        <w:t> </w:t>
      </w:r>
      <w:r>
        <w:rPr/>
        <w:t>could</w:t>
      </w:r>
      <w:r>
        <w:rPr>
          <w:spacing w:val="26"/>
        </w:rPr>
        <w:t> </w:t>
      </w:r>
      <w:r>
        <w:rPr/>
        <w:t>say</w:t>
      </w:r>
      <w:r>
        <w:rPr>
          <w:spacing w:val="26"/>
        </w:rPr>
        <w:t> </w:t>
      </w:r>
      <w:r>
        <w:rPr/>
        <w:t>a</w:t>
      </w:r>
      <w:r>
        <w:rPr>
          <w:spacing w:val="26"/>
        </w:rPr>
        <w:t> </w:t>
      </w:r>
      <w:r>
        <w:rPr/>
        <w:t>little</w:t>
      </w:r>
      <w:r>
        <w:rPr>
          <w:spacing w:val="26"/>
        </w:rPr>
        <w:t> </w:t>
      </w:r>
      <w:r>
        <w:rPr/>
        <w:t>prayer</w:t>
      </w:r>
      <w:r>
        <w:rPr>
          <w:spacing w:val="26"/>
        </w:rPr>
        <w:t> </w:t>
      </w:r>
      <w:r>
        <w:rPr/>
        <w:t>with,</w:t>
      </w:r>
      <w:r>
        <w:rPr>
          <w:spacing w:val="26"/>
        </w:rPr>
        <w:t> </w:t>
      </w:r>
      <w:r>
        <w:rPr/>
        <w:t>night</w:t>
      </w:r>
      <w:r>
        <w:rPr>
          <w:spacing w:val="26"/>
        </w:rPr>
        <w:t> </w:t>
      </w:r>
      <w:r>
        <w:rPr/>
        <w:t>after</w:t>
      </w:r>
      <w:r>
        <w:rPr>
          <w:spacing w:val="26"/>
        </w:rPr>
        <w:t> </w:t>
      </w:r>
      <w:r>
        <w:rPr/>
        <w:t>next?</w:t>
      </w:r>
      <w:r>
        <w:rPr>
          <w:spacing w:val="80"/>
        </w:rPr>
        <w:t> </w:t>
      </w:r>
      <w:r>
        <w:rPr/>
        <w:t>t</w:t>
      </w:r>
      <w:r>
        <w:rPr>
          <w:spacing w:val="26"/>
        </w:rPr>
        <w:t> </w:t>
      </w:r>
      <w:r>
        <w:rPr/>
        <w:t>comforts</w:t>
      </w:r>
      <w:r>
        <w:rPr>
          <w:spacing w:val="26"/>
        </w:rPr>
        <w:t> </w:t>
      </w:r>
      <w:r>
        <w:rPr/>
        <w:t>a man,</w:t>
      </w:r>
      <w:r>
        <w:rPr>
          <w:spacing w:val="62"/>
        </w:rPr>
        <w:t> </w:t>
      </w:r>
      <w:r>
        <w:rPr/>
        <w:t>so</w:t>
      </w:r>
      <w:r>
        <w:rPr>
          <w:spacing w:val="34"/>
        </w:rPr>
        <w:t>  </w:t>
      </w:r>
      <w:r>
        <w:rPr/>
        <w:t>'ve</w:t>
      </w:r>
      <w:r>
        <w:rPr>
          <w:spacing w:val="62"/>
        </w:rPr>
        <w:t> </w:t>
      </w:r>
      <w:r>
        <w:rPr/>
        <w:t>seen</w:t>
      </w:r>
      <w:r>
        <w:rPr>
          <w:spacing w:val="62"/>
        </w:rPr>
        <w:t> </w:t>
      </w:r>
      <w:r>
        <w:rPr/>
        <w:t>that</w:t>
      </w:r>
      <w:r>
        <w:rPr>
          <w:spacing w:val="63"/>
        </w:rPr>
        <w:t> </w:t>
      </w:r>
      <w:r>
        <w:rPr/>
        <w:t>many</w:t>
      </w:r>
      <w:r>
        <w:rPr>
          <w:spacing w:val="62"/>
        </w:rPr>
        <w:t> </w:t>
      </w:r>
      <w:r>
        <w:rPr/>
        <w:t>times.</w:t>
      </w:r>
      <w:r>
        <w:rPr>
          <w:spacing w:val="75"/>
          <w:w w:val="150"/>
        </w:rPr>
        <w:t>  </w:t>
      </w:r>
      <w:r>
        <w:rPr/>
        <w:t>could</w:t>
      </w:r>
      <w:r>
        <w:rPr>
          <w:spacing w:val="62"/>
        </w:rPr>
        <w:t> </w:t>
      </w:r>
      <w:r>
        <w:rPr/>
        <w:t>get</w:t>
      </w:r>
      <w:r>
        <w:rPr>
          <w:spacing w:val="62"/>
        </w:rPr>
        <w:t> </w:t>
      </w:r>
      <w:r>
        <w:rPr/>
        <w:t>in</w:t>
      </w:r>
      <w:r>
        <w:rPr>
          <w:spacing w:val="63"/>
        </w:rPr>
        <w:t> </w:t>
      </w:r>
      <w:r>
        <w:rPr/>
        <w:t>touch</w:t>
      </w:r>
      <w:r>
        <w:rPr>
          <w:spacing w:val="62"/>
        </w:rPr>
        <w:t> </w:t>
      </w:r>
      <w:r>
        <w:rPr/>
        <w:t>with</w:t>
      </w:r>
      <w:r>
        <w:rPr>
          <w:spacing w:val="36"/>
        </w:rPr>
        <w:t>  </w:t>
      </w:r>
      <w:r>
        <w:rPr>
          <w:spacing w:val="-2"/>
        </w:rPr>
        <w:t>everend</w:t>
      </w:r>
    </w:p>
    <w:p>
      <w:pPr>
        <w:pStyle w:val="BodyText"/>
        <w:jc w:val="left"/>
      </w:pPr>
      <w:r>
        <w:rPr>
          <w:spacing w:val="-2"/>
          <w:w w:val="105"/>
        </w:rPr>
        <w:t> </w:t>
      </w:r>
      <w:r>
        <w:rPr>
          <w:w w:val="105"/>
        </w:rPr>
        <w:t>chuster,</w:t>
      </w:r>
      <w:r>
        <w:rPr>
          <w:spacing w:val="-8"/>
          <w:w w:val="105"/>
        </w:rPr>
        <w:t> </w:t>
      </w:r>
      <w:r>
        <w:rPr>
          <w:w w:val="105"/>
        </w:rPr>
        <w:t>he's</w:t>
      </w:r>
      <w:r>
        <w:rPr>
          <w:spacing w:val="-9"/>
          <w:w w:val="105"/>
        </w:rPr>
        <w:t> </w:t>
      </w:r>
      <w:r>
        <w:rPr>
          <w:w w:val="105"/>
        </w:rPr>
        <w:t>the</w:t>
      </w:r>
      <w:r>
        <w:rPr>
          <w:spacing w:val="-8"/>
          <w:w w:val="105"/>
        </w:rPr>
        <w:t> </w:t>
      </w:r>
      <w:r>
        <w:rPr>
          <w:w w:val="105"/>
        </w:rPr>
        <w:t>man</w:t>
      </w:r>
      <w:r>
        <w:rPr>
          <w:spacing w:val="-8"/>
          <w:w w:val="105"/>
        </w:rPr>
        <w:t> </w:t>
      </w:r>
      <w:r>
        <w:rPr>
          <w:w w:val="105"/>
        </w:rPr>
        <w:t>who</w:t>
      </w:r>
      <w:r>
        <w:rPr>
          <w:spacing w:val="-8"/>
          <w:w w:val="105"/>
        </w:rPr>
        <w:t> </w:t>
      </w:r>
      <w:r>
        <w:rPr>
          <w:w w:val="105"/>
        </w:rPr>
        <w:t>came</w:t>
      </w:r>
      <w:r>
        <w:rPr>
          <w:spacing w:val="-8"/>
          <w:w w:val="105"/>
        </w:rPr>
        <w:t> </w:t>
      </w:r>
      <w:r>
        <w:rPr>
          <w:w w:val="105"/>
        </w:rPr>
        <w:t>when</w:t>
      </w:r>
      <w:r>
        <w:rPr>
          <w:spacing w:val="62"/>
          <w:w w:val="150"/>
        </w:rPr>
        <w:t> </w:t>
      </w:r>
      <w:r>
        <w:rPr>
          <w:w w:val="105"/>
        </w:rPr>
        <w:t>el</w:t>
      </w:r>
      <w:r>
        <w:rPr>
          <w:spacing w:val="-8"/>
          <w:w w:val="105"/>
        </w:rPr>
        <w:t> </w:t>
      </w:r>
      <w:r>
        <w:rPr>
          <w:w w:val="105"/>
        </w:rPr>
        <w:t>-</w:t>
      </w:r>
      <w:r>
        <w:rPr>
          <w:spacing w:val="-8"/>
          <w:w w:val="105"/>
        </w:rPr>
        <w:t> </w:t>
      </w:r>
      <w:r>
        <w:rPr>
          <w:spacing w:val="-10"/>
          <w:w w:val="105"/>
        </w:rPr>
        <w:t>'</w:t>
      </w:r>
    </w:p>
    <w:p>
      <w:pPr>
        <w:pStyle w:val="BodyText"/>
        <w:ind w:right="118" w:firstLine="328"/>
      </w:pPr>
      <w:r>
        <w:rPr>
          <w:spacing w:val="-2"/>
          <w:w w:val="165"/>
        </w:rPr>
        <w:t>'</w:t>
      </w:r>
      <w:r>
        <w:rPr>
          <w:spacing w:val="-29"/>
          <w:w w:val="165"/>
        </w:rPr>
        <w:t> </w:t>
      </w:r>
      <w:r>
        <w:rPr>
          <w:spacing w:val="-2"/>
          <w:w w:val="105"/>
        </w:rPr>
        <w:t>on't</w:t>
      </w:r>
      <w:r>
        <w:rPr>
          <w:spacing w:val="-18"/>
          <w:w w:val="105"/>
        </w:rPr>
        <w:t> </w:t>
      </w:r>
      <w:r>
        <w:rPr>
          <w:spacing w:val="-2"/>
          <w:w w:val="105"/>
        </w:rPr>
        <w:t>want</w:t>
      </w:r>
      <w:r>
        <w:rPr>
          <w:spacing w:val="-18"/>
          <w:w w:val="105"/>
        </w:rPr>
        <w:t> </w:t>
      </w:r>
      <w:r>
        <w:rPr>
          <w:spacing w:val="-2"/>
          <w:w w:val="105"/>
        </w:rPr>
        <w:t>no</w:t>
      </w:r>
      <w:r>
        <w:rPr>
          <w:spacing w:val="-17"/>
          <w:w w:val="105"/>
        </w:rPr>
        <w:t> </w:t>
      </w:r>
      <w:r>
        <w:rPr>
          <w:spacing w:val="-2"/>
          <w:w w:val="105"/>
        </w:rPr>
        <w:t>preacher,'</w:t>
      </w:r>
      <w:r>
        <w:rPr>
          <w:spacing w:val="-18"/>
          <w:w w:val="105"/>
        </w:rPr>
        <w:t> </w:t>
      </w:r>
      <w:r>
        <w:rPr>
          <w:spacing w:val="-2"/>
          <w:w w:val="105"/>
        </w:rPr>
        <w:t>John</w:t>
      </w:r>
      <w:r>
        <w:rPr>
          <w:spacing w:val="-18"/>
          <w:w w:val="105"/>
        </w:rPr>
        <w:t> </w:t>
      </w:r>
      <w:r>
        <w:rPr>
          <w:spacing w:val="-2"/>
          <w:w w:val="105"/>
        </w:rPr>
        <w:t>said.</w:t>
      </w:r>
      <w:r>
        <w:rPr>
          <w:spacing w:val="-18"/>
          <w:w w:val="105"/>
        </w:rPr>
        <w:t> </w:t>
      </w:r>
      <w:r>
        <w:rPr>
          <w:spacing w:val="-2"/>
          <w:w w:val="105"/>
        </w:rPr>
        <w:t>'You</w:t>
      </w:r>
      <w:r>
        <w:rPr>
          <w:spacing w:val="-17"/>
          <w:w w:val="105"/>
        </w:rPr>
        <w:t> </w:t>
      </w:r>
      <w:r>
        <w:rPr>
          <w:spacing w:val="-2"/>
          <w:w w:val="105"/>
        </w:rPr>
        <w:t>been</w:t>
      </w:r>
      <w:r>
        <w:rPr>
          <w:spacing w:val="-18"/>
          <w:w w:val="105"/>
        </w:rPr>
        <w:t> </w:t>
      </w:r>
      <w:r>
        <w:rPr>
          <w:spacing w:val="-2"/>
          <w:w w:val="105"/>
        </w:rPr>
        <w:t>good</w:t>
      </w:r>
      <w:r>
        <w:rPr>
          <w:spacing w:val="-18"/>
          <w:w w:val="105"/>
        </w:rPr>
        <w:t> </w:t>
      </w:r>
      <w:r>
        <w:rPr>
          <w:spacing w:val="-2"/>
          <w:w w:val="105"/>
        </w:rPr>
        <w:t>to</w:t>
      </w:r>
      <w:r>
        <w:rPr>
          <w:spacing w:val="-17"/>
          <w:w w:val="105"/>
        </w:rPr>
        <w:t> </w:t>
      </w:r>
      <w:r>
        <w:rPr>
          <w:spacing w:val="-2"/>
          <w:w w:val="105"/>
        </w:rPr>
        <w:t>me,</w:t>
      </w:r>
      <w:r>
        <w:rPr>
          <w:spacing w:val="-18"/>
          <w:w w:val="105"/>
        </w:rPr>
        <w:t> </w:t>
      </w:r>
      <w:r>
        <w:rPr>
          <w:spacing w:val="-2"/>
          <w:w w:val="105"/>
        </w:rPr>
        <w:t>boss.</w:t>
      </w:r>
      <w:r>
        <w:rPr>
          <w:spacing w:val="-18"/>
          <w:w w:val="105"/>
        </w:rPr>
        <w:t> </w:t>
      </w:r>
      <w:r>
        <w:rPr>
          <w:spacing w:val="-2"/>
          <w:w w:val="105"/>
        </w:rPr>
        <w:t>You</w:t>
      </w:r>
      <w:r>
        <w:rPr>
          <w:spacing w:val="-17"/>
          <w:w w:val="105"/>
        </w:rPr>
        <w:t> </w:t>
      </w:r>
      <w:r>
        <w:rPr>
          <w:spacing w:val="-2"/>
          <w:w w:val="105"/>
        </w:rPr>
        <w:t>can </w:t>
      </w:r>
      <w:r>
        <w:rPr>
          <w:w w:val="105"/>
        </w:rPr>
        <w:t>say a prayer, if you want.</w:t>
      </w:r>
      <w:r>
        <w:rPr>
          <w:spacing w:val="40"/>
          <w:w w:val="105"/>
        </w:rPr>
        <w:t> </w:t>
      </w:r>
      <w:r>
        <w:rPr>
          <w:w w:val="105"/>
        </w:rPr>
        <w:t>hat'd be all right.</w:t>
      </w:r>
      <w:r>
        <w:rPr>
          <w:spacing w:val="80"/>
          <w:w w:val="105"/>
        </w:rPr>
        <w:t> </w:t>
      </w:r>
      <w:r>
        <w:rPr>
          <w:w w:val="105"/>
        </w:rPr>
        <w:t>could get kneebound </w:t>
      </w:r>
      <w:r>
        <w:rPr>
          <w:w w:val="105"/>
        </w:rPr>
        <w:t>with you a bit,</w:t>
      </w:r>
      <w:r>
        <w:rPr>
          <w:spacing w:val="80"/>
          <w:w w:val="150"/>
        </w:rPr>
        <w:t> </w:t>
      </w:r>
      <w:r>
        <w:rPr>
          <w:w w:val="105"/>
        </w:rPr>
        <w:t>guess.'</w:t>
      </w:r>
    </w:p>
    <w:p>
      <w:pPr>
        <w:spacing w:before="0"/>
        <w:ind w:left="419" w:right="0" w:firstLine="0"/>
        <w:jc w:val="both"/>
        <w:rPr>
          <w:sz w:val="30"/>
        </w:rPr>
      </w:pPr>
      <w:r>
        <w:rPr>
          <w:i/>
          <w:spacing w:val="-3"/>
          <w:sz w:val="30"/>
        </w:rPr>
        <w:t> </w:t>
      </w:r>
      <w:r>
        <w:rPr>
          <w:i/>
          <w:sz w:val="30"/>
        </w:rPr>
        <w:t>Me!</w:t>
      </w:r>
      <w:r>
        <w:rPr>
          <w:i/>
          <w:spacing w:val="-3"/>
          <w:sz w:val="30"/>
        </w:rPr>
        <w:t> </w:t>
      </w:r>
      <w:r>
        <w:rPr>
          <w:sz w:val="30"/>
        </w:rPr>
        <w:t>John,</w:t>
      </w:r>
      <w:r>
        <w:rPr>
          <w:spacing w:val="47"/>
          <w:sz w:val="30"/>
        </w:rPr>
        <w:t>  </w:t>
      </w:r>
      <w:r>
        <w:rPr>
          <w:sz w:val="30"/>
        </w:rPr>
        <w:t>couldn't -</w:t>
      </w:r>
      <w:r>
        <w:rPr>
          <w:spacing w:val="-2"/>
          <w:sz w:val="30"/>
        </w:rPr>
        <w:t> </w:t>
      </w:r>
      <w:r>
        <w:rPr>
          <w:spacing w:val="-10"/>
          <w:sz w:val="30"/>
        </w:rPr>
        <w:t>'</w:t>
      </w:r>
    </w:p>
    <w:p>
      <w:pPr>
        <w:pStyle w:val="BodyText"/>
        <w:ind w:left="451"/>
      </w:pPr>
      <w:r>
        <w:rPr>
          <w:spacing w:val="31"/>
        </w:rPr>
        <w:t>  </w:t>
      </w:r>
      <w:r>
        <w:rPr/>
        <w:t>e</w:t>
      </w:r>
      <w:r>
        <w:rPr>
          <w:spacing w:val="7"/>
        </w:rPr>
        <w:t> </w:t>
      </w:r>
      <w:r>
        <w:rPr/>
        <w:t>pressed</w:t>
      </w:r>
      <w:r>
        <w:rPr>
          <w:spacing w:val="5"/>
        </w:rPr>
        <w:t> </w:t>
      </w:r>
      <w:r>
        <w:rPr/>
        <w:t>down</w:t>
      </w:r>
      <w:r>
        <w:rPr>
          <w:spacing w:val="6"/>
        </w:rPr>
        <w:t> </w:t>
      </w:r>
      <w:r>
        <w:rPr/>
        <w:t>on</w:t>
      </w:r>
      <w:r>
        <w:rPr>
          <w:spacing w:val="6"/>
        </w:rPr>
        <w:t> </w:t>
      </w:r>
      <w:r>
        <w:rPr/>
        <w:t>my</w:t>
      </w:r>
      <w:r>
        <w:rPr>
          <w:spacing w:val="6"/>
        </w:rPr>
        <w:t> </w:t>
      </w:r>
      <w:r>
        <w:rPr/>
        <w:t>hands</w:t>
      </w:r>
      <w:r>
        <w:rPr>
          <w:spacing w:val="6"/>
        </w:rPr>
        <w:t> </w:t>
      </w:r>
      <w:r>
        <w:rPr/>
        <w:t>a</w:t>
      </w:r>
      <w:r>
        <w:rPr>
          <w:spacing w:val="6"/>
        </w:rPr>
        <w:t> </w:t>
      </w:r>
      <w:r>
        <w:rPr/>
        <w:t>little,</w:t>
      </w:r>
      <w:r>
        <w:rPr>
          <w:spacing w:val="6"/>
        </w:rPr>
        <w:t> </w:t>
      </w:r>
      <w:r>
        <w:rPr/>
        <w:t>and</w:t>
      </w:r>
      <w:r>
        <w:rPr>
          <w:spacing w:val="6"/>
        </w:rPr>
        <w:t> </w:t>
      </w:r>
      <w:r>
        <w:rPr/>
        <w:t>that</w:t>
      </w:r>
      <w:r>
        <w:rPr>
          <w:spacing w:val="6"/>
        </w:rPr>
        <w:t> </w:t>
      </w:r>
      <w:r>
        <w:rPr/>
        <w:t>feeling</w:t>
      </w:r>
      <w:r>
        <w:rPr>
          <w:spacing w:val="6"/>
        </w:rPr>
        <w:t> </w:t>
      </w:r>
      <w:r>
        <w:rPr/>
        <w:t>got</w:t>
      </w:r>
      <w:r>
        <w:rPr>
          <w:spacing w:val="6"/>
        </w:rPr>
        <w:t> </w:t>
      </w:r>
      <w:r>
        <w:rPr/>
        <w:t>stronger.</w:t>
      </w:r>
      <w:r>
        <w:rPr>
          <w:spacing w:val="6"/>
        </w:rPr>
        <w:t> </w:t>
      </w:r>
      <w:r>
        <w:rPr>
          <w:spacing w:val="-4"/>
        </w:rPr>
        <w:t>'You</w:t>
      </w:r>
    </w:p>
    <w:p>
      <w:pPr>
        <w:pStyle w:val="BodyText"/>
        <w:spacing w:before="1"/>
      </w:pPr>
      <w:r>
        <w:rPr>
          <w:i/>
          <w:w w:val="105"/>
        </w:rPr>
        <w:t>could,</w:t>
      </w:r>
      <w:r>
        <w:rPr>
          <w:i/>
          <w:spacing w:val="54"/>
          <w:w w:val="105"/>
        </w:rPr>
        <w:t> </w:t>
      </w:r>
      <w:r>
        <w:rPr>
          <w:w w:val="105"/>
        </w:rPr>
        <w:t>he</w:t>
      </w:r>
      <w:r>
        <w:rPr>
          <w:spacing w:val="-11"/>
          <w:w w:val="105"/>
        </w:rPr>
        <w:t> </w:t>
      </w:r>
      <w:r>
        <w:rPr>
          <w:w w:val="105"/>
        </w:rPr>
        <w:t>said.</w:t>
      </w:r>
      <w:r>
        <w:rPr>
          <w:spacing w:val="-11"/>
          <w:w w:val="105"/>
        </w:rPr>
        <w:t> </w:t>
      </w:r>
      <w:r>
        <w:rPr>
          <w:w w:val="105"/>
        </w:rPr>
        <w:t>'</w:t>
      </w:r>
      <w:r>
        <w:rPr>
          <w:spacing w:val="-2"/>
          <w:w w:val="105"/>
        </w:rPr>
        <w:t> </w:t>
      </w:r>
      <w:r>
        <w:rPr>
          <w:w w:val="105"/>
        </w:rPr>
        <w:t>ouldn't</w:t>
      </w:r>
      <w:r>
        <w:rPr>
          <w:spacing w:val="-11"/>
          <w:w w:val="105"/>
        </w:rPr>
        <w:t> </w:t>
      </w:r>
      <w:r>
        <w:rPr>
          <w:w w:val="105"/>
        </w:rPr>
        <w:t>you,</w:t>
      </w:r>
      <w:r>
        <w:rPr>
          <w:spacing w:val="-10"/>
          <w:w w:val="105"/>
        </w:rPr>
        <w:t> </w:t>
      </w:r>
      <w:r>
        <w:rPr>
          <w:spacing w:val="-2"/>
          <w:w w:val="105"/>
        </w:rPr>
        <w:t>boss?'</w:t>
      </w:r>
    </w:p>
    <w:p>
      <w:pPr>
        <w:pStyle w:val="BodyText"/>
        <w:ind w:right="122" w:firstLine="310"/>
      </w:pPr>
      <w:r>
        <w:rPr/>
        <w:t>'</w:t>
      </w:r>
      <w:r>
        <w:rPr>
          <w:spacing w:val="40"/>
        </w:rPr>
        <w:t> </w:t>
      </w:r>
      <w:r>
        <w:rPr/>
        <w:t>suppose</w:t>
      </w:r>
      <w:r>
        <w:rPr>
          <w:spacing w:val="-1"/>
        </w:rPr>
        <w:t> </w:t>
      </w:r>
      <w:r>
        <w:rPr/>
        <w:t>so,'</w:t>
      </w:r>
      <w:r>
        <w:rPr>
          <w:spacing w:val="80"/>
        </w:rPr>
        <w:t> </w:t>
      </w:r>
      <w:r>
        <w:rPr/>
        <w:t>heard</w:t>
      </w:r>
      <w:r>
        <w:rPr>
          <w:spacing w:val="-1"/>
        </w:rPr>
        <w:t> </w:t>
      </w:r>
      <w:r>
        <w:rPr/>
        <w:t>myself</w:t>
      </w:r>
      <w:r>
        <w:rPr>
          <w:spacing w:val="-1"/>
        </w:rPr>
        <w:t> </w:t>
      </w:r>
      <w:r>
        <w:rPr/>
        <w:t>say.</w:t>
      </w:r>
      <w:r>
        <w:rPr>
          <w:spacing w:val="-1"/>
        </w:rPr>
        <w:t> </w:t>
      </w:r>
      <w:r>
        <w:rPr/>
        <w:t>My</w:t>
      </w:r>
      <w:r>
        <w:rPr>
          <w:spacing w:val="-1"/>
        </w:rPr>
        <w:t> </w:t>
      </w:r>
      <w:r>
        <w:rPr/>
        <w:t>voice</w:t>
      </w:r>
      <w:r>
        <w:rPr>
          <w:spacing w:val="-1"/>
        </w:rPr>
        <w:t> </w:t>
      </w:r>
      <w:r>
        <w:rPr/>
        <w:t>seemed</w:t>
      </w:r>
      <w:r>
        <w:rPr>
          <w:spacing w:val="-1"/>
        </w:rPr>
        <w:t> </w:t>
      </w:r>
      <w:r>
        <w:rPr/>
        <w:t>to</w:t>
      </w:r>
      <w:r>
        <w:rPr>
          <w:spacing w:val="-1"/>
        </w:rPr>
        <w:t> </w:t>
      </w:r>
      <w:r>
        <w:rPr/>
        <w:t>have</w:t>
      </w:r>
      <w:r>
        <w:rPr>
          <w:spacing w:val="-1"/>
        </w:rPr>
        <w:t> </w:t>
      </w:r>
      <w:r>
        <w:rPr/>
        <w:t>developed</w:t>
      </w:r>
      <w:r>
        <w:rPr>
          <w:spacing w:val="-1"/>
        </w:rPr>
        <w:t> </w:t>
      </w:r>
      <w:r>
        <w:rPr/>
        <w:t>an echo. '</w:t>
      </w:r>
      <w:r>
        <w:rPr>
          <w:spacing w:val="80"/>
        </w:rPr>
        <w:t> </w:t>
      </w:r>
      <w:r>
        <w:rPr/>
        <w:t>suppose</w:t>
      </w:r>
      <w:r>
        <w:rPr>
          <w:spacing w:val="40"/>
        </w:rPr>
        <w:t>  </w:t>
      </w:r>
      <w:r>
        <w:rPr/>
        <w:t>could, if it came to that.'</w:t>
      </w:r>
    </w:p>
    <w:p>
      <w:pPr>
        <w:pStyle w:val="BodyText"/>
        <w:ind w:right="118" w:firstLine="386"/>
      </w:pPr>
      <w:r>
        <w:rPr>
          <w:spacing w:val="40"/>
        </w:rPr>
        <w:t> </w:t>
      </w:r>
      <w:r>
        <w:rPr/>
        <w:t>he feeling was strong inside me by then, and it was like before, when he'd cured my waterworks, but it was different, too.</w:t>
      </w:r>
      <w:r>
        <w:rPr>
          <w:spacing w:val="40"/>
          <w:w w:val="110"/>
        </w:rPr>
        <w:t> </w:t>
      </w:r>
      <w:r>
        <w:rPr>
          <w:w w:val="110"/>
        </w:rPr>
        <w:t>nd </w:t>
      </w:r>
      <w:r>
        <w:rPr/>
        <w:t>not just because there was nothing wrong with me this time.</w:t>
      </w:r>
      <w:r>
        <w:rPr>
          <w:spacing w:val="40"/>
        </w:rPr>
        <w:t> </w:t>
      </w:r>
      <w:r>
        <w:rPr/>
        <w:t>t was different because </w:t>
      </w:r>
      <w:r>
        <w:rPr>
          <w:i/>
        </w:rPr>
        <w:t>this</w:t>
      </w:r>
      <w:r>
        <w:rPr>
          <w:i/>
          <w:spacing w:val="40"/>
        </w:rPr>
        <w:t> </w:t>
      </w:r>
      <w:r>
        <w:rPr>
          <w:i/>
        </w:rPr>
        <w:t>time</w:t>
      </w:r>
      <w:r>
        <w:rPr>
          <w:i/>
          <w:spacing w:val="40"/>
        </w:rPr>
        <w:t> </w:t>
      </w:r>
      <w:r>
        <w:rPr>
          <w:i/>
        </w:rPr>
        <w:t>he</w:t>
      </w:r>
      <w:r>
        <w:rPr>
          <w:i/>
          <w:spacing w:val="40"/>
        </w:rPr>
        <w:t> </w:t>
      </w:r>
      <w:r>
        <w:rPr>
          <w:i/>
        </w:rPr>
        <w:t>didn</w:t>
      </w:r>
      <w:r>
        <w:rPr>
          <w:i/>
          <w:spacing w:val="-3"/>
        </w:rPr>
        <w:t> </w:t>
      </w:r>
      <w:r>
        <w:rPr>
          <w:i/>
        </w:rPr>
        <w:t>t</w:t>
      </w:r>
      <w:r>
        <w:rPr>
          <w:i/>
          <w:spacing w:val="40"/>
        </w:rPr>
        <w:t> </w:t>
      </w:r>
      <w:r>
        <w:rPr>
          <w:i/>
        </w:rPr>
        <w:t>know</w:t>
      </w:r>
      <w:r>
        <w:rPr>
          <w:i/>
          <w:spacing w:val="40"/>
        </w:rPr>
        <w:t> </w:t>
      </w:r>
      <w:r>
        <w:rPr>
          <w:i/>
        </w:rPr>
        <w:t>he</w:t>
      </w:r>
      <w:r>
        <w:rPr>
          <w:i/>
          <w:spacing w:val="40"/>
        </w:rPr>
        <w:t> </w:t>
      </w:r>
      <w:r>
        <w:rPr>
          <w:i/>
        </w:rPr>
        <w:t>was</w:t>
      </w:r>
      <w:r>
        <w:rPr>
          <w:i/>
          <w:spacing w:val="40"/>
        </w:rPr>
        <w:t> </w:t>
      </w:r>
      <w:r>
        <w:rPr>
          <w:i/>
        </w:rPr>
        <w:t>doing</w:t>
      </w:r>
      <w:r>
        <w:rPr>
          <w:i/>
          <w:spacing w:val="40"/>
        </w:rPr>
        <w:t> </w:t>
      </w:r>
      <w:r>
        <w:rPr>
          <w:i/>
        </w:rPr>
        <w:t>it.</w:t>
      </w:r>
      <w:r>
        <w:rPr>
          <w:spacing w:val="80"/>
          <w:w w:val="150"/>
        </w:rPr>
        <w:t> </w:t>
      </w:r>
      <w:r>
        <w:rPr/>
        <w:t>uddenly</w:t>
      </w:r>
      <w:r>
        <w:rPr>
          <w:spacing w:val="40"/>
        </w:rPr>
        <w:t>  </w:t>
      </w:r>
      <w:r>
        <w:rPr/>
        <w:t>was</w:t>
      </w:r>
      <w:r>
        <w:rPr>
          <w:spacing w:val="40"/>
        </w:rPr>
        <w:t> </w:t>
      </w:r>
      <w:r>
        <w:rPr/>
        <w:t>terrified,</w:t>
      </w:r>
      <w:r>
        <w:rPr>
          <w:spacing w:val="40"/>
        </w:rPr>
        <w:t> </w:t>
      </w:r>
      <w:r>
        <w:rPr/>
        <w:t>almost choked</w:t>
      </w:r>
      <w:r>
        <w:rPr>
          <w:spacing w:val="48"/>
        </w:rPr>
        <w:t> </w:t>
      </w:r>
      <w:r>
        <w:rPr/>
        <w:t>with</w:t>
      </w:r>
      <w:r>
        <w:rPr>
          <w:spacing w:val="48"/>
        </w:rPr>
        <w:t> </w:t>
      </w:r>
      <w:r>
        <w:rPr/>
        <w:t>a</w:t>
      </w:r>
      <w:r>
        <w:rPr>
          <w:spacing w:val="48"/>
        </w:rPr>
        <w:t> </w:t>
      </w:r>
      <w:r>
        <w:rPr/>
        <w:t>need</w:t>
      </w:r>
      <w:r>
        <w:rPr>
          <w:spacing w:val="48"/>
        </w:rPr>
        <w:t> </w:t>
      </w:r>
      <w:r>
        <w:rPr/>
        <w:t>to</w:t>
      </w:r>
      <w:r>
        <w:rPr>
          <w:spacing w:val="48"/>
        </w:rPr>
        <w:t> </w:t>
      </w:r>
      <w:r>
        <w:rPr/>
        <w:t>get</w:t>
      </w:r>
      <w:r>
        <w:rPr>
          <w:spacing w:val="48"/>
        </w:rPr>
        <w:t> </w:t>
      </w:r>
      <w:r>
        <w:rPr/>
        <w:t>out</w:t>
      </w:r>
      <w:r>
        <w:rPr>
          <w:spacing w:val="48"/>
        </w:rPr>
        <w:t> </w:t>
      </w:r>
      <w:r>
        <w:rPr/>
        <w:t>of</w:t>
      </w:r>
      <w:r>
        <w:rPr>
          <w:spacing w:val="48"/>
        </w:rPr>
        <w:t> </w:t>
      </w:r>
      <w:r>
        <w:rPr/>
        <w:t>there.</w:t>
      </w:r>
      <w:r>
        <w:rPr>
          <w:spacing w:val="48"/>
        </w:rPr>
        <w:t> </w:t>
      </w:r>
      <w:r>
        <w:rPr/>
        <w:t>Lights</w:t>
      </w:r>
      <w:r>
        <w:rPr>
          <w:spacing w:val="48"/>
        </w:rPr>
        <w:t> </w:t>
      </w:r>
      <w:r>
        <w:rPr/>
        <w:t>were</w:t>
      </w:r>
      <w:r>
        <w:rPr>
          <w:spacing w:val="48"/>
        </w:rPr>
        <w:t> </w:t>
      </w:r>
      <w:r>
        <w:rPr/>
        <w:t>going</w:t>
      </w:r>
      <w:r>
        <w:rPr>
          <w:spacing w:val="48"/>
        </w:rPr>
        <w:t> </w:t>
      </w:r>
      <w:r>
        <w:rPr/>
        <w:t>on</w:t>
      </w:r>
      <w:r>
        <w:rPr>
          <w:spacing w:val="48"/>
        </w:rPr>
        <w:t> </w:t>
      </w:r>
      <w:r>
        <w:rPr/>
        <w:t>inside</w:t>
      </w:r>
      <w:r>
        <w:rPr>
          <w:spacing w:val="48"/>
        </w:rPr>
        <w:t> </w:t>
      </w:r>
      <w:r>
        <w:rPr>
          <w:spacing w:val="-5"/>
        </w:rPr>
        <w:t>me</w:t>
      </w:r>
    </w:p>
    <w:p>
      <w:pPr>
        <w:spacing w:after="0"/>
        <w:sectPr>
          <w:pgSz w:w="12240" w:h="15840"/>
          <w:pgMar w:top="1360" w:bottom="280" w:left="1420" w:right="1420"/>
        </w:sectPr>
      </w:pPr>
    </w:p>
    <w:p>
      <w:pPr>
        <w:pStyle w:val="BodyText"/>
        <w:spacing w:before="70"/>
        <w:ind w:right="125"/>
      </w:pPr>
      <w:r>
        <w:rPr/>
        <w:t>where there had never been lights before. Not just in my brain; all over my </w:t>
      </w:r>
      <w:r>
        <w:rPr>
          <w:spacing w:val="-2"/>
        </w:rPr>
        <w:t>body.</w:t>
      </w:r>
    </w:p>
    <w:p>
      <w:pPr>
        <w:pStyle w:val="BodyText"/>
        <w:ind w:right="123" w:firstLine="324"/>
      </w:pPr>
      <w:r>
        <w:rPr/>
        <w:t>'You and Mr.</w:t>
      </w:r>
      <w:r>
        <w:rPr>
          <w:spacing w:val="40"/>
        </w:rPr>
        <w:t> </w:t>
      </w:r>
      <w:r>
        <w:rPr/>
        <w:t>owell and the other bosses been good to me,' John</w:t>
      </w:r>
      <w:r>
        <w:rPr>
          <w:spacing w:val="40"/>
        </w:rPr>
        <w:t> </w:t>
      </w:r>
      <w:r>
        <w:rPr/>
        <w:t>offey said. '</w:t>
      </w:r>
      <w:r>
        <w:rPr>
          <w:spacing w:val="80"/>
        </w:rPr>
        <w:t> </w:t>
      </w:r>
      <w:r>
        <w:rPr/>
        <w:t>know you been worryin, but you ought to quit on it now.</w:t>
      </w:r>
      <w:r>
        <w:rPr>
          <w:spacing w:val="80"/>
        </w:rPr>
        <w:t> </w:t>
      </w:r>
      <w:r>
        <w:rPr/>
        <w:t>ecause</w:t>
      </w:r>
      <w:r>
        <w:rPr/>
        <w:t> </w:t>
      </w:r>
      <w:r>
        <w:rPr>
          <w:i/>
        </w:rPr>
        <w:t>want </w:t>
      </w:r>
      <w:r>
        <w:rPr/>
        <w:t>to go, boss.'</w:t>
      </w:r>
    </w:p>
    <w:p>
      <w:pPr>
        <w:pStyle w:val="BodyText"/>
        <w:ind w:right="119" w:firstLine="303"/>
      </w:pPr>
      <w:r>
        <w:rPr>
          <w:spacing w:val="40"/>
        </w:rPr>
        <w:t> </w:t>
      </w:r>
      <w:r>
        <w:rPr/>
        <w:t>tried to speak and couldn't.</w:t>
      </w:r>
      <w:r>
        <w:rPr>
          <w:spacing w:val="80"/>
          <w:w w:val="150"/>
        </w:rPr>
        <w:t> </w:t>
      </w:r>
      <w:r>
        <w:rPr/>
        <w:t>e could, though.</w:t>
      </w:r>
      <w:r>
        <w:rPr>
          <w:spacing w:val="40"/>
          <w:w w:val="125"/>
        </w:rPr>
        <w:t> </w:t>
      </w:r>
      <w:r>
        <w:rPr>
          <w:w w:val="125"/>
        </w:rPr>
        <w:t>hat</w:t>
      </w:r>
      <w:r>
        <w:rPr>
          <w:spacing w:val="-16"/>
          <w:w w:val="125"/>
        </w:rPr>
        <w:t> </w:t>
      </w:r>
      <w:r>
        <w:rPr/>
        <w:t>he said next was the longest</w:t>
      </w:r>
      <w:r>
        <w:rPr>
          <w:spacing w:val="80"/>
          <w:w w:val="150"/>
        </w:rPr>
        <w:t> </w:t>
      </w:r>
      <w:r>
        <w:rPr/>
        <w:t>ever heard him speak.</w:t>
      </w:r>
    </w:p>
    <w:p>
      <w:pPr>
        <w:pStyle w:val="BodyText"/>
        <w:ind w:right="118" w:firstLine="336"/>
      </w:pPr>
      <w:r>
        <w:rPr/>
        <w:t>' 'm rightly tired of the pain</w:t>
      </w:r>
      <w:r>
        <w:rPr>
          <w:spacing w:val="80"/>
        </w:rPr>
        <w:t> </w:t>
      </w:r>
      <w:r>
        <w:rPr/>
        <w:t>hear and feel, boss.</w:t>
      </w:r>
      <w:r>
        <w:rPr>
          <w:spacing w:val="40"/>
        </w:rPr>
        <w:t> </w:t>
      </w:r>
      <w:r>
        <w:rPr/>
        <w:t>'m tired of bein on </w:t>
      </w:r>
      <w:r>
        <w:rPr/>
        <w:t>the road, lonely as a robin in the rain. Not never havin no buddy to go on with or</w:t>
      </w:r>
      <w:r>
        <w:rPr>
          <w:spacing w:val="-1"/>
        </w:rPr>
        <w:t> </w:t>
      </w:r>
      <w:r>
        <w:rPr/>
        <w:t>tell</w:t>
      </w:r>
      <w:r>
        <w:rPr>
          <w:spacing w:val="-1"/>
        </w:rPr>
        <w:t> </w:t>
      </w:r>
      <w:r>
        <w:rPr/>
        <w:t>me</w:t>
      </w:r>
      <w:r>
        <w:rPr>
          <w:spacing w:val="-1"/>
        </w:rPr>
        <w:t> </w:t>
      </w:r>
      <w:r>
        <w:rPr/>
        <w:t>where</w:t>
      </w:r>
      <w:r>
        <w:rPr>
          <w:spacing w:val="-1"/>
        </w:rPr>
        <w:t> </w:t>
      </w:r>
      <w:r>
        <w:rPr/>
        <w:t>we's</w:t>
      </w:r>
      <w:r>
        <w:rPr>
          <w:spacing w:val="-1"/>
        </w:rPr>
        <w:t> </w:t>
      </w:r>
      <w:r>
        <w:rPr/>
        <w:t>comin</w:t>
      </w:r>
      <w:r>
        <w:rPr>
          <w:spacing w:val="-1"/>
        </w:rPr>
        <w:t> </w:t>
      </w:r>
      <w:r>
        <w:rPr/>
        <w:t>from</w:t>
      </w:r>
      <w:r>
        <w:rPr>
          <w:spacing w:val="-1"/>
        </w:rPr>
        <w:t> </w:t>
      </w:r>
      <w:r>
        <w:rPr/>
        <w:t>or</w:t>
      </w:r>
      <w:r>
        <w:rPr>
          <w:spacing w:val="-1"/>
        </w:rPr>
        <w:t> </w:t>
      </w:r>
      <w:r>
        <w:rPr/>
        <w:t>goin</w:t>
      </w:r>
      <w:r>
        <w:rPr>
          <w:spacing w:val="-1"/>
        </w:rPr>
        <w:t> </w:t>
      </w:r>
      <w:r>
        <w:rPr/>
        <w:t>to</w:t>
      </w:r>
      <w:r>
        <w:rPr>
          <w:spacing w:val="-1"/>
        </w:rPr>
        <w:t> </w:t>
      </w:r>
      <w:r>
        <w:rPr/>
        <w:t>or</w:t>
      </w:r>
      <w:r>
        <w:rPr>
          <w:spacing w:val="-1"/>
        </w:rPr>
        <w:t> </w:t>
      </w:r>
      <w:r>
        <w:rPr/>
        <w:t>why.</w:t>
      </w:r>
      <w:r>
        <w:rPr>
          <w:spacing w:val="40"/>
        </w:rPr>
        <w:t> </w:t>
      </w:r>
      <w:r>
        <w:rPr/>
        <w:t>'m</w:t>
      </w:r>
      <w:r>
        <w:rPr>
          <w:spacing w:val="-1"/>
        </w:rPr>
        <w:t> </w:t>
      </w:r>
      <w:r>
        <w:rPr/>
        <w:t>tired</w:t>
      </w:r>
      <w:r>
        <w:rPr>
          <w:spacing w:val="-1"/>
        </w:rPr>
        <w:t> </w:t>
      </w:r>
      <w:r>
        <w:rPr/>
        <w:t>of</w:t>
      </w:r>
      <w:r>
        <w:rPr>
          <w:spacing w:val="-1"/>
        </w:rPr>
        <w:t> </w:t>
      </w:r>
      <w:r>
        <w:rPr/>
        <w:t>people</w:t>
      </w:r>
      <w:r>
        <w:rPr>
          <w:spacing w:val="-1"/>
        </w:rPr>
        <w:t> </w:t>
      </w:r>
      <w:r>
        <w:rPr/>
        <w:t>bein ugly to each other.</w:t>
      </w:r>
      <w:r>
        <w:rPr>
          <w:spacing w:val="80"/>
        </w:rPr>
        <w:t> </w:t>
      </w:r>
      <w:r>
        <w:rPr/>
        <w:t>t feels like pieces of glass in my head.</w:t>
      </w:r>
      <w:r>
        <w:rPr>
          <w:spacing w:val="80"/>
        </w:rPr>
        <w:t> </w:t>
      </w:r>
      <w:r>
        <w:rPr/>
        <w:t>'m tired of all</w:t>
      </w:r>
      <w:r>
        <w:rPr>
          <w:spacing w:val="80"/>
        </w:rPr>
        <w:t> </w:t>
      </w:r>
      <w:r>
        <w:rPr/>
        <w:t>the times</w:t>
      </w:r>
      <w:r>
        <w:rPr>
          <w:spacing w:val="40"/>
        </w:rPr>
        <w:t> </w:t>
      </w:r>
      <w:r>
        <w:rPr/>
        <w:t>'ve wanted to help and couldn't.</w:t>
      </w:r>
      <w:r>
        <w:rPr>
          <w:spacing w:val="40"/>
        </w:rPr>
        <w:t> </w:t>
      </w:r>
      <w:r>
        <w:rPr/>
        <w:t>'m tired of bein in the dark. Mostly</w:t>
      </w:r>
      <w:r>
        <w:rPr>
          <w:spacing w:val="40"/>
        </w:rPr>
        <w:t> </w:t>
      </w:r>
      <w:r>
        <w:rPr/>
        <w:t>it's</w:t>
      </w:r>
      <w:r>
        <w:rPr>
          <w:spacing w:val="40"/>
        </w:rPr>
        <w:t> </w:t>
      </w:r>
      <w:r>
        <w:rPr/>
        <w:t>the</w:t>
      </w:r>
      <w:r>
        <w:rPr>
          <w:spacing w:val="40"/>
        </w:rPr>
        <w:t> </w:t>
      </w:r>
      <w:r>
        <w:rPr/>
        <w:t>pain.</w:t>
      </w:r>
      <w:r>
        <w:rPr>
          <w:spacing w:val="80"/>
          <w:w w:val="150"/>
        </w:rPr>
        <w:t> </w:t>
      </w:r>
      <w:r>
        <w:rPr/>
        <w:t>here's</w:t>
      </w:r>
      <w:r>
        <w:rPr>
          <w:spacing w:val="40"/>
        </w:rPr>
        <w:t> </w:t>
      </w:r>
      <w:r>
        <w:rPr/>
        <w:t>too</w:t>
      </w:r>
      <w:r>
        <w:rPr>
          <w:spacing w:val="40"/>
        </w:rPr>
        <w:t> </w:t>
      </w:r>
      <w:r>
        <w:rPr/>
        <w:t>much.</w:t>
      </w:r>
      <w:r>
        <w:rPr>
          <w:spacing w:val="80"/>
          <w:w w:val="150"/>
        </w:rPr>
        <w:t> </w:t>
      </w:r>
      <w:r>
        <w:rPr/>
        <w:t>f</w:t>
      </w:r>
      <w:r>
        <w:rPr>
          <w:spacing w:val="80"/>
        </w:rPr>
        <w:t>  </w:t>
      </w:r>
      <w:r>
        <w:rPr/>
        <w:t>could</w:t>
      </w:r>
      <w:r>
        <w:rPr>
          <w:spacing w:val="40"/>
        </w:rPr>
        <w:t> </w:t>
      </w:r>
      <w:r>
        <w:rPr/>
        <w:t>end</w:t>
      </w:r>
      <w:r>
        <w:rPr>
          <w:spacing w:val="40"/>
        </w:rPr>
        <w:t> </w:t>
      </w:r>
      <w:r>
        <w:rPr/>
        <w:t>it,</w:t>
      </w:r>
      <w:r>
        <w:rPr>
          <w:spacing w:val="80"/>
        </w:rPr>
        <w:t>  </w:t>
      </w:r>
      <w:r>
        <w:rPr/>
        <w:t>would.</w:t>
      </w:r>
      <w:r>
        <w:rPr>
          <w:spacing w:val="80"/>
          <w:w w:val="150"/>
        </w:rPr>
        <w:t> </w:t>
      </w:r>
      <w:r>
        <w:rPr>
          <w:w w:val="110"/>
        </w:rPr>
        <w:t>ut</w:t>
      </w:r>
      <w:r>
        <w:rPr>
          <w:w w:val="110"/>
        </w:rPr>
        <w:t> </w:t>
      </w:r>
      <w:r>
        <w:rPr>
          <w:spacing w:val="-2"/>
        </w:rPr>
        <w:t>cain't.'</w:t>
      </w:r>
    </w:p>
    <w:p>
      <w:pPr>
        <w:pStyle w:val="BodyText"/>
        <w:ind w:right="129" w:firstLine="374"/>
      </w:pPr>
      <w:r>
        <w:rPr/>
        <w:t> top it,</w:t>
      </w:r>
      <w:r>
        <w:rPr>
          <w:spacing w:val="40"/>
        </w:rPr>
        <w:t>  </w:t>
      </w:r>
      <w:r>
        <w:rPr/>
        <w:t>tried to say.</w:t>
      </w:r>
      <w:r>
        <w:rPr>
          <w:spacing w:val="80"/>
        </w:rPr>
        <w:t> </w:t>
      </w:r>
      <w:r>
        <w:rPr/>
        <w:t>top it, let go of my hands,</w:t>
      </w:r>
      <w:r>
        <w:rPr>
          <w:spacing w:val="80"/>
        </w:rPr>
        <w:t> </w:t>
      </w:r>
      <w:r>
        <w:rPr/>
        <w:t>'m going to drown if</w:t>
      </w:r>
      <w:r>
        <w:rPr>
          <w:spacing w:val="40"/>
        </w:rPr>
        <w:t> </w:t>
      </w:r>
      <w:r>
        <w:rPr/>
        <w:t>you don't.</w:t>
      </w:r>
      <w:r>
        <w:rPr>
          <w:spacing w:val="80"/>
        </w:rPr>
        <w:t> </w:t>
      </w:r>
      <w:r>
        <w:rPr/>
        <w:t>rown or explode.</w:t>
      </w:r>
    </w:p>
    <w:p>
      <w:pPr>
        <w:pStyle w:val="BodyText"/>
        <w:spacing w:before="14"/>
        <w:ind w:right="128" w:firstLine="375"/>
      </w:pPr>
      <w:r>
        <w:rPr/>
        <w:t>'You won't 'splode,' he said, smiling a little at the idea</w:t>
      </w:r>
      <w:r>
        <w:rPr>
          <w:rFonts w:ascii="Trebuchet MS" w:hAnsi="Trebuchet MS"/>
        </w:rPr>
        <w:t>□</w:t>
      </w:r>
      <w:r>
        <w:rPr>
          <w:rFonts w:ascii="Trebuchet MS" w:hAnsi="Trebuchet MS"/>
          <w:spacing w:val="-1"/>
        </w:rPr>
        <w:t> </w:t>
      </w:r>
      <w:r>
        <w:rPr/>
        <w:t>but he let go of my hands.</w:t>
      </w:r>
    </w:p>
    <w:p>
      <w:pPr>
        <w:pStyle w:val="BodyText"/>
        <w:ind w:right="119" w:firstLine="356"/>
      </w:pPr>
      <w:r>
        <w:rPr>
          <w:spacing w:val="40"/>
          <w:w w:val="105"/>
        </w:rPr>
        <w:t> </w:t>
      </w:r>
      <w:r>
        <w:rPr>
          <w:w w:val="105"/>
        </w:rPr>
        <w:t>leaned</w:t>
      </w:r>
      <w:r>
        <w:rPr>
          <w:spacing w:val="-9"/>
          <w:w w:val="105"/>
        </w:rPr>
        <w:t> </w:t>
      </w:r>
      <w:r>
        <w:rPr>
          <w:w w:val="105"/>
        </w:rPr>
        <w:t>forward,</w:t>
      </w:r>
      <w:r>
        <w:rPr>
          <w:spacing w:val="-9"/>
          <w:w w:val="105"/>
        </w:rPr>
        <w:t> </w:t>
      </w:r>
      <w:r>
        <w:rPr>
          <w:w w:val="105"/>
        </w:rPr>
        <w:t>gasping.</w:t>
      </w:r>
      <w:r>
        <w:rPr>
          <w:spacing w:val="40"/>
          <w:w w:val="105"/>
        </w:rPr>
        <w:t> </w:t>
      </w:r>
      <w:r>
        <w:rPr>
          <w:w w:val="105"/>
        </w:rPr>
        <w:t>etween</w:t>
      </w:r>
      <w:r>
        <w:rPr>
          <w:spacing w:val="-9"/>
          <w:w w:val="105"/>
        </w:rPr>
        <w:t> </w:t>
      </w:r>
      <w:r>
        <w:rPr>
          <w:w w:val="105"/>
        </w:rPr>
        <w:t>my</w:t>
      </w:r>
      <w:r>
        <w:rPr>
          <w:spacing w:val="-9"/>
          <w:w w:val="105"/>
        </w:rPr>
        <w:t> </w:t>
      </w:r>
      <w:r>
        <w:rPr>
          <w:w w:val="105"/>
        </w:rPr>
        <w:t>knees</w:t>
      </w:r>
      <w:r>
        <w:rPr>
          <w:spacing w:val="80"/>
          <w:w w:val="105"/>
        </w:rPr>
        <w:t> </w:t>
      </w:r>
      <w:r>
        <w:rPr>
          <w:w w:val="105"/>
        </w:rPr>
        <w:t>could</w:t>
      </w:r>
      <w:r>
        <w:rPr>
          <w:spacing w:val="-9"/>
          <w:w w:val="105"/>
        </w:rPr>
        <w:t> </w:t>
      </w:r>
      <w:r>
        <w:rPr>
          <w:w w:val="105"/>
        </w:rPr>
        <w:t>see</w:t>
      </w:r>
      <w:r>
        <w:rPr>
          <w:spacing w:val="-9"/>
          <w:w w:val="105"/>
        </w:rPr>
        <w:t> </w:t>
      </w:r>
      <w:r>
        <w:rPr>
          <w:w w:val="105"/>
        </w:rPr>
        <w:t>every</w:t>
      </w:r>
      <w:r>
        <w:rPr>
          <w:spacing w:val="-9"/>
          <w:w w:val="105"/>
        </w:rPr>
        <w:t> </w:t>
      </w:r>
      <w:r>
        <w:rPr>
          <w:w w:val="105"/>
        </w:rPr>
        <w:t>crack</w:t>
      </w:r>
      <w:r>
        <w:rPr>
          <w:spacing w:val="-9"/>
          <w:w w:val="105"/>
        </w:rPr>
        <w:t> </w:t>
      </w:r>
      <w:r>
        <w:rPr>
          <w:w w:val="105"/>
        </w:rPr>
        <w:t>in the</w:t>
      </w:r>
      <w:r>
        <w:rPr>
          <w:spacing w:val="-20"/>
          <w:w w:val="105"/>
        </w:rPr>
        <w:t> </w:t>
      </w:r>
      <w:r>
        <w:rPr>
          <w:w w:val="105"/>
        </w:rPr>
        <w:t>cement</w:t>
      </w:r>
      <w:r>
        <w:rPr>
          <w:spacing w:val="-20"/>
          <w:w w:val="105"/>
        </w:rPr>
        <w:t> </w:t>
      </w:r>
      <w:r>
        <w:rPr>
          <w:w w:val="105"/>
        </w:rPr>
        <w:t>floor,</w:t>
      </w:r>
      <w:r>
        <w:rPr>
          <w:spacing w:val="-20"/>
          <w:w w:val="105"/>
        </w:rPr>
        <w:t> </w:t>
      </w:r>
      <w:r>
        <w:rPr>
          <w:w w:val="105"/>
        </w:rPr>
        <w:t>every</w:t>
      </w:r>
      <w:r>
        <w:rPr>
          <w:spacing w:val="-19"/>
          <w:w w:val="105"/>
        </w:rPr>
        <w:t> </w:t>
      </w:r>
      <w:r>
        <w:rPr>
          <w:w w:val="105"/>
        </w:rPr>
        <w:t>groove,</w:t>
      </w:r>
      <w:r>
        <w:rPr>
          <w:spacing w:val="-20"/>
          <w:w w:val="105"/>
        </w:rPr>
        <w:t> </w:t>
      </w:r>
      <w:r>
        <w:rPr>
          <w:w w:val="105"/>
        </w:rPr>
        <w:t>every</w:t>
      </w:r>
      <w:r>
        <w:rPr>
          <w:spacing w:val="-20"/>
          <w:w w:val="105"/>
        </w:rPr>
        <w:t> </w:t>
      </w:r>
      <w:r>
        <w:rPr>
          <w:w w:val="105"/>
        </w:rPr>
        <w:t>flash</w:t>
      </w:r>
      <w:r>
        <w:rPr>
          <w:spacing w:val="-19"/>
          <w:w w:val="105"/>
        </w:rPr>
        <w:t> </w:t>
      </w:r>
      <w:r>
        <w:rPr>
          <w:w w:val="105"/>
        </w:rPr>
        <w:t>of</w:t>
      </w:r>
      <w:r>
        <w:rPr>
          <w:spacing w:val="-20"/>
          <w:w w:val="105"/>
        </w:rPr>
        <w:t> </w:t>
      </w:r>
      <w:r>
        <w:rPr>
          <w:w w:val="105"/>
        </w:rPr>
        <w:t>mica.</w:t>
      </w:r>
      <w:r>
        <w:rPr>
          <w:spacing w:val="70"/>
          <w:w w:val="150"/>
        </w:rPr>
        <w:t> </w:t>
      </w:r>
      <w:r>
        <w:rPr>
          <w:w w:val="105"/>
        </w:rPr>
        <w:t>looked</w:t>
      </w:r>
      <w:r>
        <w:rPr>
          <w:spacing w:val="-20"/>
          <w:w w:val="105"/>
        </w:rPr>
        <w:t> </w:t>
      </w:r>
      <w:r>
        <w:rPr>
          <w:w w:val="105"/>
        </w:rPr>
        <w:t>up</w:t>
      </w:r>
      <w:r>
        <w:rPr>
          <w:spacing w:val="-20"/>
          <w:w w:val="105"/>
        </w:rPr>
        <w:t> </w:t>
      </w:r>
      <w:r>
        <w:rPr>
          <w:w w:val="105"/>
        </w:rPr>
        <w:t>at</w:t>
      </w:r>
      <w:r>
        <w:rPr>
          <w:spacing w:val="-20"/>
          <w:w w:val="105"/>
        </w:rPr>
        <w:t> </w:t>
      </w:r>
      <w:r>
        <w:rPr>
          <w:w w:val="105"/>
        </w:rPr>
        <w:t>the</w:t>
      </w:r>
      <w:r>
        <w:rPr>
          <w:spacing w:val="-19"/>
          <w:w w:val="105"/>
        </w:rPr>
        <w:t> </w:t>
      </w:r>
      <w:r>
        <w:rPr>
          <w:w w:val="105"/>
        </w:rPr>
        <w:t>wall and</w:t>
      </w:r>
      <w:r>
        <w:rPr>
          <w:spacing w:val="40"/>
          <w:w w:val="105"/>
        </w:rPr>
        <w:t> </w:t>
      </w:r>
      <w:r>
        <w:rPr>
          <w:w w:val="105"/>
        </w:rPr>
        <w:t>saw</w:t>
      </w:r>
      <w:r>
        <w:rPr>
          <w:spacing w:val="40"/>
          <w:w w:val="105"/>
        </w:rPr>
        <w:t> </w:t>
      </w:r>
      <w:r>
        <w:rPr>
          <w:w w:val="105"/>
        </w:rPr>
        <w:t>names</w:t>
      </w:r>
      <w:r>
        <w:rPr>
          <w:spacing w:val="40"/>
          <w:w w:val="105"/>
        </w:rPr>
        <w:t> </w:t>
      </w:r>
      <w:r>
        <w:rPr>
          <w:w w:val="105"/>
        </w:rPr>
        <w:t>that</w:t>
      </w:r>
      <w:r>
        <w:rPr>
          <w:spacing w:val="40"/>
          <w:w w:val="105"/>
        </w:rPr>
        <w:t> </w:t>
      </w:r>
      <w:r>
        <w:rPr>
          <w:w w:val="105"/>
        </w:rPr>
        <w:t>had</w:t>
      </w:r>
      <w:r>
        <w:rPr>
          <w:spacing w:val="40"/>
          <w:w w:val="105"/>
        </w:rPr>
        <w:t> </w:t>
      </w:r>
      <w:r>
        <w:rPr>
          <w:w w:val="105"/>
        </w:rPr>
        <w:t>been</w:t>
      </w:r>
      <w:r>
        <w:rPr>
          <w:spacing w:val="40"/>
          <w:w w:val="105"/>
        </w:rPr>
        <w:t> </w:t>
      </w:r>
      <w:r>
        <w:rPr>
          <w:w w:val="105"/>
        </w:rPr>
        <w:t>written</w:t>
      </w:r>
      <w:r>
        <w:rPr>
          <w:spacing w:val="40"/>
          <w:w w:val="105"/>
        </w:rPr>
        <w:t> </w:t>
      </w:r>
      <w:r>
        <w:rPr>
          <w:w w:val="105"/>
        </w:rPr>
        <w:t>there</w:t>
      </w:r>
      <w:r>
        <w:rPr>
          <w:spacing w:val="40"/>
          <w:w w:val="105"/>
        </w:rPr>
        <w:t> </w:t>
      </w:r>
      <w:r>
        <w:rPr>
          <w:w w:val="105"/>
        </w:rPr>
        <w:t>in</w:t>
      </w:r>
      <w:r>
        <w:rPr>
          <w:spacing w:val="80"/>
          <w:w w:val="120"/>
        </w:rPr>
        <w:t> </w:t>
      </w:r>
      <w:r>
        <w:rPr>
          <w:w w:val="120"/>
        </w:rPr>
        <w:t>9</w:t>
      </w:r>
      <w:r>
        <w:rPr>
          <w:spacing w:val="80"/>
          <w:w w:val="120"/>
        </w:rPr>
        <w:t> </w:t>
      </w:r>
      <w:r>
        <w:rPr>
          <w:w w:val="120"/>
        </w:rPr>
        <w:t>,</w:t>
      </w:r>
      <w:r>
        <w:rPr>
          <w:spacing w:val="80"/>
          <w:w w:val="120"/>
        </w:rPr>
        <w:t> </w:t>
      </w:r>
      <w:r>
        <w:rPr>
          <w:w w:val="105"/>
        </w:rPr>
        <w:t>9 6,</w:t>
      </w:r>
      <w:r>
        <w:rPr>
          <w:spacing w:val="80"/>
          <w:w w:val="105"/>
        </w:rPr>
        <w:t> </w:t>
      </w:r>
      <w:r>
        <w:rPr>
          <w:w w:val="105"/>
        </w:rPr>
        <w:t>93 .</w:t>
      </w:r>
      <w:r>
        <w:rPr>
          <w:spacing w:val="80"/>
          <w:w w:val="105"/>
        </w:rPr>
        <w:t> </w:t>
      </w:r>
      <w:r>
        <w:rPr>
          <w:w w:val="105"/>
        </w:rPr>
        <w:t>hose </w:t>
      </w:r>
      <w:r>
        <w:rPr/>
        <w:t>names had been washed away, the men who had written them had also been </w:t>
      </w:r>
      <w:r>
        <w:rPr>
          <w:w w:val="105"/>
        </w:rPr>
        <w:t>washed</w:t>
      </w:r>
      <w:r>
        <w:rPr>
          <w:w w:val="105"/>
        </w:rPr>
        <w:t> away,</w:t>
      </w:r>
      <w:r>
        <w:rPr>
          <w:w w:val="105"/>
        </w:rPr>
        <w:t> in</w:t>
      </w:r>
      <w:r>
        <w:rPr>
          <w:w w:val="105"/>
        </w:rPr>
        <w:t> a</w:t>
      </w:r>
      <w:r>
        <w:rPr>
          <w:w w:val="105"/>
        </w:rPr>
        <w:t> manner</w:t>
      </w:r>
      <w:r>
        <w:rPr>
          <w:w w:val="105"/>
        </w:rPr>
        <w:t> of</w:t>
      </w:r>
      <w:r>
        <w:rPr>
          <w:w w:val="105"/>
        </w:rPr>
        <w:t> speaking,</w:t>
      </w:r>
      <w:r>
        <w:rPr>
          <w:w w:val="105"/>
        </w:rPr>
        <w:t> but</w:t>
      </w:r>
      <w:r>
        <w:rPr>
          <w:spacing w:val="80"/>
          <w:w w:val="105"/>
        </w:rPr>
        <w:t> </w:t>
      </w:r>
      <w:r>
        <w:rPr>
          <w:w w:val="105"/>
        </w:rPr>
        <w:t>guess</w:t>
      </w:r>
      <w:r>
        <w:rPr>
          <w:w w:val="105"/>
        </w:rPr>
        <w:t> you</w:t>
      </w:r>
      <w:r>
        <w:rPr>
          <w:w w:val="105"/>
        </w:rPr>
        <w:t> can</w:t>
      </w:r>
      <w:r>
        <w:rPr>
          <w:w w:val="105"/>
        </w:rPr>
        <w:t> never</w:t>
      </w:r>
      <w:r>
        <w:rPr>
          <w:w w:val="105"/>
        </w:rPr>
        <w:t> wash anything completely away, not from this dark glass of a world, and now</w:t>
      </w:r>
      <w:r>
        <w:rPr>
          <w:w w:val="105"/>
        </w:rPr>
        <w:t> saw</w:t>
      </w:r>
      <w:r>
        <w:rPr>
          <w:spacing w:val="-1"/>
          <w:w w:val="105"/>
        </w:rPr>
        <w:t> </w:t>
      </w:r>
      <w:r>
        <w:rPr>
          <w:w w:val="105"/>
        </w:rPr>
        <w:t>them</w:t>
      </w:r>
      <w:r>
        <w:rPr>
          <w:spacing w:val="-1"/>
          <w:w w:val="105"/>
        </w:rPr>
        <w:t> </w:t>
      </w:r>
      <w:r>
        <w:rPr>
          <w:w w:val="105"/>
        </w:rPr>
        <w:t>again,</w:t>
      </w:r>
      <w:r>
        <w:rPr>
          <w:spacing w:val="-1"/>
          <w:w w:val="105"/>
        </w:rPr>
        <w:t> </w:t>
      </w:r>
      <w:r>
        <w:rPr>
          <w:w w:val="105"/>
        </w:rPr>
        <w:t>a</w:t>
      </w:r>
      <w:r>
        <w:rPr>
          <w:spacing w:val="-1"/>
          <w:w w:val="105"/>
        </w:rPr>
        <w:t> </w:t>
      </w:r>
      <w:r>
        <w:rPr>
          <w:w w:val="105"/>
        </w:rPr>
        <w:t>tangle</w:t>
      </w:r>
      <w:r>
        <w:rPr>
          <w:spacing w:val="-1"/>
          <w:w w:val="105"/>
        </w:rPr>
        <w:t> </w:t>
      </w:r>
      <w:r>
        <w:rPr>
          <w:w w:val="105"/>
        </w:rPr>
        <w:t>of</w:t>
      </w:r>
      <w:r>
        <w:rPr>
          <w:spacing w:val="-1"/>
          <w:w w:val="105"/>
        </w:rPr>
        <w:t> </w:t>
      </w:r>
      <w:r>
        <w:rPr>
          <w:w w:val="105"/>
        </w:rPr>
        <w:t>names</w:t>
      </w:r>
      <w:r>
        <w:rPr>
          <w:spacing w:val="-1"/>
          <w:w w:val="105"/>
        </w:rPr>
        <w:t> </w:t>
      </w:r>
      <w:r>
        <w:rPr>
          <w:w w:val="105"/>
        </w:rPr>
        <w:t>overlying</w:t>
      </w:r>
      <w:r>
        <w:rPr>
          <w:spacing w:val="-1"/>
          <w:w w:val="105"/>
        </w:rPr>
        <w:t> </w:t>
      </w:r>
      <w:r>
        <w:rPr>
          <w:w w:val="105"/>
        </w:rPr>
        <w:t>one</w:t>
      </w:r>
      <w:r>
        <w:rPr>
          <w:spacing w:val="-1"/>
          <w:w w:val="105"/>
        </w:rPr>
        <w:t> </w:t>
      </w:r>
      <w:r>
        <w:rPr>
          <w:w w:val="105"/>
        </w:rPr>
        <w:t>another,</w:t>
      </w:r>
      <w:r>
        <w:rPr>
          <w:spacing w:val="-1"/>
          <w:w w:val="105"/>
        </w:rPr>
        <w:t> </w:t>
      </w:r>
      <w:r>
        <w:rPr>
          <w:w w:val="105"/>
        </w:rPr>
        <w:t>and</w:t>
      </w:r>
      <w:r>
        <w:rPr>
          <w:spacing w:val="-1"/>
          <w:w w:val="105"/>
        </w:rPr>
        <w:t> </w:t>
      </w:r>
      <w:r>
        <w:rPr>
          <w:w w:val="105"/>
        </w:rPr>
        <w:t>looking</w:t>
      </w:r>
      <w:r>
        <w:rPr>
          <w:spacing w:val="-1"/>
          <w:w w:val="105"/>
        </w:rPr>
        <w:t> </w:t>
      </w:r>
      <w:r>
        <w:rPr>
          <w:w w:val="105"/>
        </w:rPr>
        <w:t>at them</w:t>
      </w:r>
      <w:r>
        <w:rPr>
          <w:spacing w:val="-6"/>
          <w:w w:val="105"/>
        </w:rPr>
        <w:t> </w:t>
      </w:r>
      <w:r>
        <w:rPr>
          <w:w w:val="105"/>
        </w:rPr>
        <w:t>was</w:t>
      </w:r>
      <w:r>
        <w:rPr>
          <w:spacing w:val="-6"/>
          <w:w w:val="105"/>
        </w:rPr>
        <w:t> </w:t>
      </w:r>
      <w:r>
        <w:rPr>
          <w:w w:val="105"/>
        </w:rPr>
        <w:t>like</w:t>
      </w:r>
      <w:r>
        <w:rPr>
          <w:spacing w:val="-6"/>
          <w:w w:val="105"/>
        </w:rPr>
        <w:t> </w:t>
      </w:r>
      <w:r>
        <w:rPr>
          <w:w w:val="105"/>
        </w:rPr>
        <w:t>listening</w:t>
      </w:r>
      <w:r>
        <w:rPr>
          <w:spacing w:val="-6"/>
          <w:w w:val="105"/>
        </w:rPr>
        <w:t> </w:t>
      </w:r>
      <w:r>
        <w:rPr>
          <w:w w:val="105"/>
        </w:rPr>
        <w:t>to</w:t>
      </w:r>
      <w:r>
        <w:rPr>
          <w:spacing w:val="-6"/>
          <w:w w:val="105"/>
        </w:rPr>
        <w:t> </w:t>
      </w:r>
      <w:r>
        <w:rPr>
          <w:w w:val="105"/>
        </w:rPr>
        <w:t>the</w:t>
      </w:r>
      <w:r>
        <w:rPr>
          <w:spacing w:val="-6"/>
          <w:w w:val="105"/>
        </w:rPr>
        <w:t> </w:t>
      </w:r>
      <w:r>
        <w:rPr>
          <w:w w:val="105"/>
        </w:rPr>
        <w:t>dead</w:t>
      </w:r>
      <w:r>
        <w:rPr>
          <w:spacing w:val="-6"/>
          <w:w w:val="105"/>
        </w:rPr>
        <w:t> </w:t>
      </w:r>
      <w:r>
        <w:rPr>
          <w:w w:val="105"/>
        </w:rPr>
        <w:t>speak</w:t>
      </w:r>
      <w:r>
        <w:rPr>
          <w:spacing w:val="-6"/>
          <w:w w:val="105"/>
        </w:rPr>
        <w:t> </w:t>
      </w:r>
      <w:r>
        <w:rPr>
          <w:w w:val="105"/>
        </w:rPr>
        <w:t>and</w:t>
      </w:r>
      <w:r>
        <w:rPr>
          <w:spacing w:val="-6"/>
          <w:w w:val="105"/>
        </w:rPr>
        <w:t> </w:t>
      </w:r>
      <w:r>
        <w:rPr>
          <w:w w:val="105"/>
        </w:rPr>
        <w:t>sing</w:t>
      </w:r>
      <w:r>
        <w:rPr>
          <w:spacing w:val="-6"/>
          <w:w w:val="105"/>
        </w:rPr>
        <w:t> </w:t>
      </w:r>
      <w:r>
        <w:rPr>
          <w:w w:val="105"/>
        </w:rPr>
        <w:t>and</w:t>
      </w:r>
      <w:r>
        <w:rPr>
          <w:spacing w:val="-6"/>
          <w:w w:val="105"/>
        </w:rPr>
        <w:t> </w:t>
      </w:r>
      <w:r>
        <w:rPr>
          <w:w w:val="105"/>
        </w:rPr>
        <w:t>cry</w:t>
      </w:r>
      <w:r>
        <w:rPr>
          <w:spacing w:val="-6"/>
          <w:w w:val="105"/>
        </w:rPr>
        <w:t> </w:t>
      </w:r>
      <w:r>
        <w:rPr>
          <w:w w:val="105"/>
        </w:rPr>
        <w:t>out</w:t>
      </w:r>
      <w:r>
        <w:rPr>
          <w:spacing w:val="-6"/>
          <w:w w:val="105"/>
        </w:rPr>
        <w:t> </w:t>
      </w:r>
      <w:r>
        <w:rPr>
          <w:w w:val="105"/>
        </w:rPr>
        <w:t>for</w:t>
      </w:r>
      <w:r>
        <w:rPr>
          <w:spacing w:val="-6"/>
          <w:w w:val="105"/>
        </w:rPr>
        <w:t> </w:t>
      </w:r>
      <w:r>
        <w:rPr>
          <w:w w:val="105"/>
        </w:rPr>
        <w:t>mercy.</w:t>
      </w:r>
      <w:r>
        <w:rPr>
          <w:w w:val="105"/>
        </w:rPr>
        <w:t> </w:t>
      </w:r>
      <w:r>
        <w:rPr/>
        <w:t>felt</w:t>
      </w:r>
      <w:r>
        <w:rPr>
          <w:spacing w:val="-1"/>
        </w:rPr>
        <w:t> </w:t>
      </w:r>
      <w:r>
        <w:rPr/>
        <w:t>my</w:t>
      </w:r>
      <w:r>
        <w:rPr>
          <w:spacing w:val="-1"/>
        </w:rPr>
        <w:t> </w:t>
      </w:r>
      <w:r>
        <w:rPr/>
        <w:t>eyeballs</w:t>
      </w:r>
      <w:r>
        <w:rPr>
          <w:spacing w:val="-1"/>
        </w:rPr>
        <w:t> </w:t>
      </w:r>
      <w:r>
        <w:rPr/>
        <w:t>pulsing</w:t>
      </w:r>
      <w:r>
        <w:rPr>
          <w:spacing w:val="-1"/>
        </w:rPr>
        <w:t> </w:t>
      </w:r>
      <w:r>
        <w:rPr/>
        <w:t>in</w:t>
      </w:r>
      <w:r>
        <w:rPr>
          <w:spacing w:val="-1"/>
        </w:rPr>
        <w:t> </w:t>
      </w:r>
      <w:r>
        <w:rPr/>
        <w:t>their</w:t>
      </w:r>
      <w:r>
        <w:rPr>
          <w:spacing w:val="-1"/>
        </w:rPr>
        <w:t> </w:t>
      </w:r>
      <w:r>
        <w:rPr/>
        <w:t>sockets,</w:t>
      </w:r>
      <w:r>
        <w:rPr>
          <w:spacing w:val="-1"/>
        </w:rPr>
        <w:t> </w:t>
      </w:r>
      <w:r>
        <w:rPr/>
        <w:t>heard</w:t>
      </w:r>
      <w:r>
        <w:rPr>
          <w:spacing w:val="-1"/>
        </w:rPr>
        <w:t> </w:t>
      </w:r>
      <w:r>
        <w:rPr/>
        <w:t>my</w:t>
      </w:r>
      <w:r>
        <w:rPr>
          <w:spacing w:val="-1"/>
        </w:rPr>
        <w:t> </w:t>
      </w:r>
      <w:r>
        <w:rPr/>
        <w:t>own</w:t>
      </w:r>
      <w:r>
        <w:rPr>
          <w:spacing w:val="-1"/>
        </w:rPr>
        <w:t> </w:t>
      </w:r>
      <w:r>
        <w:rPr/>
        <w:t>heart,</w:t>
      </w:r>
      <w:r>
        <w:rPr>
          <w:spacing w:val="-1"/>
        </w:rPr>
        <w:t> </w:t>
      </w:r>
      <w:r>
        <w:rPr/>
        <w:t>felt</w:t>
      </w:r>
      <w:r>
        <w:rPr>
          <w:spacing w:val="-1"/>
        </w:rPr>
        <w:t> </w:t>
      </w:r>
      <w:r>
        <w:rPr/>
        <w:t>the</w:t>
      </w:r>
      <w:r>
        <w:rPr>
          <w:spacing w:val="-1"/>
        </w:rPr>
        <w:t> </w:t>
      </w:r>
      <w:r>
        <w:rPr/>
        <w:t>windy </w:t>
      </w:r>
      <w:r>
        <w:rPr>
          <w:w w:val="105"/>
        </w:rPr>
        <w:t>whoosh</w:t>
      </w:r>
      <w:r>
        <w:rPr>
          <w:w w:val="105"/>
        </w:rPr>
        <w:t> of</w:t>
      </w:r>
      <w:r>
        <w:rPr>
          <w:w w:val="105"/>
        </w:rPr>
        <w:t> my</w:t>
      </w:r>
      <w:r>
        <w:rPr>
          <w:w w:val="105"/>
        </w:rPr>
        <w:t> blood</w:t>
      </w:r>
      <w:r>
        <w:rPr>
          <w:w w:val="105"/>
        </w:rPr>
        <w:t> rushing</w:t>
      </w:r>
      <w:r>
        <w:rPr>
          <w:w w:val="105"/>
        </w:rPr>
        <w:t> through</w:t>
      </w:r>
      <w:r>
        <w:rPr>
          <w:w w:val="105"/>
        </w:rPr>
        <w:t> all</w:t>
      </w:r>
      <w:r>
        <w:rPr>
          <w:w w:val="105"/>
        </w:rPr>
        <w:t> the</w:t>
      </w:r>
      <w:r>
        <w:rPr>
          <w:w w:val="105"/>
        </w:rPr>
        <w:t> boulevards</w:t>
      </w:r>
      <w:r>
        <w:rPr>
          <w:w w:val="105"/>
        </w:rPr>
        <w:t> of</w:t>
      </w:r>
      <w:r>
        <w:rPr>
          <w:w w:val="105"/>
        </w:rPr>
        <w:t> my</w:t>
      </w:r>
      <w:r>
        <w:rPr>
          <w:w w:val="105"/>
        </w:rPr>
        <w:t> body</w:t>
      </w:r>
      <w:r>
        <w:rPr>
          <w:w w:val="105"/>
        </w:rPr>
        <w:t> like letters</w:t>
      </w:r>
      <w:r>
        <w:rPr>
          <w:spacing w:val="-13"/>
          <w:w w:val="105"/>
        </w:rPr>
        <w:t> </w:t>
      </w:r>
      <w:r>
        <w:rPr>
          <w:w w:val="105"/>
        </w:rPr>
        <w:t>being</w:t>
      </w:r>
      <w:r>
        <w:rPr>
          <w:spacing w:val="-13"/>
          <w:w w:val="105"/>
        </w:rPr>
        <w:t> </w:t>
      </w:r>
      <w:r>
        <w:rPr>
          <w:w w:val="105"/>
        </w:rPr>
        <w:t>mailed</w:t>
      </w:r>
      <w:r>
        <w:rPr>
          <w:spacing w:val="-13"/>
          <w:w w:val="105"/>
        </w:rPr>
        <w:t> </w:t>
      </w:r>
      <w:r>
        <w:rPr>
          <w:w w:val="105"/>
        </w:rPr>
        <w:t>to</w:t>
      </w:r>
      <w:r>
        <w:rPr>
          <w:spacing w:val="-13"/>
          <w:w w:val="105"/>
        </w:rPr>
        <w:t> </w:t>
      </w:r>
      <w:r>
        <w:rPr>
          <w:w w:val="105"/>
        </w:rPr>
        <w:t>everywhere.</w:t>
      </w:r>
    </w:p>
    <w:p>
      <w:pPr>
        <w:pStyle w:val="BodyText"/>
        <w:ind w:right="123" w:firstLine="487"/>
      </w:pPr>
      <w:r>
        <w:rPr>
          <w:spacing w:val="40"/>
        </w:rPr>
        <w:t> </w:t>
      </w:r>
      <w:r>
        <w:rPr/>
        <w:t>heard a train-whistle in the distance - the three-fifty to Priceford,</w:t>
      </w:r>
      <w:r>
        <w:rPr/>
        <w:t> imagine,</w:t>
      </w:r>
      <w:r>
        <w:rPr>
          <w:spacing w:val="17"/>
        </w:rPr>
        <w:t> </w:t>
      </w:r>
      <w:r>
        <w:rPr/>
        <w:t>but</w:t>
      </w:r>
      <w:r>
        <w:rPr>
          <w:spacing w:val="67"/>
        </w:rPr>
        <w:t>  </w:t>
      </w:r>
      <w:r>
        <w:rPr/>
        <w:t>couldn't</w:t>
      </w:r>
      <w:r>
        <w:rPr>
          <w:spacing w:val="17"/>
        </w:rPr>
        <w:t> </w:t>
      </w:r>
      <w:r>
        <w:rPr/>
        <w:t>be</w:t>
      </w:r>
      <w:r>
        <w:rPr>
          <w:spacing w:val="17"/>
        </w:rPr>
        <w:t> </w:t>
      </w:r>
      <w:r>
        <w:rPr/>
        <w:t>sure,</w:t>
      </w:r>
      <w:r>
        <w:rPr>
          <w:spacing w:val="17"/>
        </w:rPr>
        <w:t> </w:t>
      </w:r>
      <w:r>
        <w:rPr/>
        <w:t>because</w:t>
      </w:r>
      <w:r>
        <w:rPr>
          <w:spacing w:val="62"/>
          <w:w w:val="150"/>
        </w:rPr>
        <w:t> </w:t>
      </w:r>
      <w:r>
        <w:rPr/>
        <w:t>'d</w:t>
      </w:r>
      <w:r>
        <w:rPr>
          <w:spacing w:val="17"/>
        </w:rPr>
        <w:t> </w:t>
      </w:r>
      <w:r>
        <w:rPr/>
        <w:t>never</w:t>
      </w:r>
      <w:r>
        <w:rPr>
          <w:spacing w:val="17"/>
        </w:rPr>
        <w:t> </w:t>
      </w:r>
      <w:r>
        <w:rPr/>
        <w:t>heard</w:t>
      </w:r>
      <w:r>
        <w:rPr>
          <w:spacing w:val="17"/>
        </w:rPr>
        <w:t> </w:t>
      </w:r>
      <w:r>
        <w:rPr/>
        <w:t>it</w:t>
      </w:r>
      <w:r>
        <w:rPr>
          <w:spacing w:val="17"/>
        </w:rPr>
        <w:t> </w:t>
      </w:r>
      <w:r>
        <w:rPr/>
        <w:t>before.</w:t>
      </w:r>
      <w:r>
        <w:rPr>
          <w:spacing w:val="17"/>
        </w:rPr>
        <w:t> </w:t>
      </w:r>
      <w:r>
        <w:rPr/>
        <w:t>Not</w:t>
      </w:r>
      <w:r>
        <w:rPr>
          <w:spacing w:val="17"/>
        </w:rPr>
        <w:t> </w:t>
      </w:r>
      <w:r>
        <w:rPr>
          <w:spacing w:val="-4"/>
        </w:rPr>
        <w:t>from</w:t>
      </w:r>
    </w:p>
    <w:p>
      <w:pPr>
        <w:pStyle w:val="BodyText"/>
        <w:ind w:right="119"/>
      </w:pPr>
      <w:r>
        <w:rPr/>
        <w:t> old Mountain,</w:t>
      </w:r>
      <w:r>
        <w:rPr>
          <w:spacing w:val="80"/>
          <w:w w:val="150"/>
        </w:rPr>
        <w:t> </w:t>
      </w:r>
      <w:r>
        <w:rPr/>
        <w:t>hadn't, because the closest it came to the state pen was ten miles east.</w:t>
      </w:r>
      <w:r>
        <w:rPr>
          <w:spacing w:val="40"/>
        </w:rPr>
        <w:t>  </w:t>
      </w:r>
      <w:r>
        <w:rPr>
          <w:i/>
        </w:rPr>
        <w:t>couldn</w:t>
      </w:r>
      <w:r>
        <w:rPr>
          <w:i/>
          <w:spacing w:val="-4"/>
        </w:rPr>
        <w:t> </w:t>
      </w:r>
      <w:r>
        <w:rPr>
          <w:i/>
        </w:rPr>
        <w:t>t </w:t>
      </w:r>
      <w:r>
        <w:rPr/>
        <w:t>have heard it from the pen, so you would have </w:t>
      </w:r>
      <w:r>
        <w:rPr/>
        <w:t>said</w:t>
      </w:r>
      <w:r>
        <w:rPr>
          <w:spacing w:val="40"/>
        </w:rPr>
        <w:t> </w:t>
      </w:r>
      <w:r>
        <w:rPr/>
        <w:t>and</w:t>
      </w:r>
      <w:r>
        <w:rPr>
          <w:spacing w:val="3"/>
        </w:rPr>
        <w:t> </w:t>
      </w:r>
      <w:r>
        <w:rPr/>
        <w:t>so,</w:t>
      </w:r>
      <w:r>
        <w:rPr>
          <w:spacing w:val="3"/>
        </w:rPr>
        <w:t> </w:t>
      </w:r>
      <w:r>
        <w:rPr/>
        <w:t>until</w:t>
      </w:r>
      <w:r>
        <w:rPr>
          <w:spacing w:val="3"/>
        </w:rPr>
        <w:t> </w:t>
      </w:r>
      <w:r>
        <w:rPr/>
        <w:t>November</w:t>
      </w:r>
      <w:r>
        <w:rPr>
          <w:spacing w:val="3"/>
        </w:rPr>
        <w:t> </w:t>
      </w:r>
      <w:r>
        <w:rPr/>
        <w:t>of</w:t>
      </w:r>
      <w:r>
        <w:rPr>
          <w:spacing w:val="3"/>
        </w:rPr>
        <w:t> </w:t>
      </w:r>
      <w:r>
        <w:rPr/>
        <w:t>'3</w:t>
      </w:r>
      <w:r>
        <w:rPr>
          <w:spacing w:val="20"/>
        </w:rPr>
        <w:t> </w:t>
      </w:r>
      <w:r>
        <w:rPr/>
        <w:t>,</w:t>
      </w:r>
      <w:r>
        <w:rPr>
          <w:spacing w:val="54"/>
        </w:rPr>
        <w:t>  </w:t>
      </w:r>
      <w:r>
        <w:rPr/>
        <w:t>would</w:t>
      </w:r>
      <w:r>
        <w:rPr>
          <w:spacing w:val="4"/>
        </w:rPr>
        <w:t> </w:t>
      </w:r>
      <w:r>
        <w:rPr/>
        <w:t>have</w:t>
      </w:r>
      <w:r>
        <w:rPr>
          <w:spacing w:val="3"/>
        </w:rPr>
        <w:t> </w:t>
      </w:r>
      <w:r>
        <w:rPr/>
        <w:t>believed,</w:t>
      </w:r>
      <w:r>
        <w:rPr>
          <w:spacing w:val="3"/>
        </w:rPr>
        <w:t> </w:t>
      </w:r>
      <w:r>
        <w:rPr/>
        <w:t>but</w:t>
      </w:r>
      <w:r>
        <w:rPr>
          <w:spacing w:val="55"/>
        </w:rPr>
        <w:t>  </w:t>
      </w:r>
      <w:r>
        <w:rPr/>
        <w:t>heard</w:t>
      </w:r>
      <w:r>
        <w:rPr>
          <w:spacing w:val="3"/>
        </w:rPr>
        <w:t> </w:t>
      </w:r>
      <w:r>
        <w:rPr/>
        <w:t>it</w:t>
      </w:r>
      <w:r>
        <w:rPr>
          <w:spacing w:val="3"/>
        </w:rPr>
        <w:t> </w:t>
      </w:r>
      <w:r>
        <w:rPr/>
        <w:t>that</w:t>
      </w:r>
      <w:r>
        <w:rPr>
          <w:spacing w:val="3"/>
        </w:rPr>
        <w:t> </w:t>
      </w:r>
      <w:r>
        <w:rPr>
          <w:spacing w:val="-7"/>
        </w:rPr>
        <w:t>day.</w:t>
      </w:r>
    </w:p>
    <w:p>
      <w:pPr>
        <w:pStyle w:val="BodyText"/>
        <w:ind w:left="419"/>
      </w:pPr>
      <w:r>
        <w:rPr>
          <w:spacing w:val="14"/>
        </w:rPr>
        <w:t> </w:t>
      </w:r>
      <w:r>
        <w:rPr/>
        <w:t>omewhere</w:t>
      </w:r>
      <w:r>
        <w:rPr>
          <w:spacing w:val="9"/>
        </w:rPr>
        <w:t> </w:t>
      </w:r>
      <w:r>
        <w:rPr/>
        <w:t>a</w:t>
      </w:r>
      <w:r>
        <w:rPr>
          <w:spacing w:val="9"/>
        </w:rPr>
        <w:t> </w:t>
      </w:r>
      <w:r>
        <w:rPr/>
        <w:t>lightbulb</w:t>
      </w:r>
      <w:r>
        <w:rPr>
          <w:spacing w:val="10"/>
        </w:rPr>
        <w:t> </w:t>
      </w:r>
      <w:r>
        <w:rPr/>
        <w:t>shattered,</w:t>
      </w:r>
      <w:r>
        <w:rPr>
          <w:spacing w:val="9"/>
        </w:rPr>
        <w:t> </w:t>
      </w:r>
      <w:r>
        <w:rPr/>
        <w:t>loud</w:t>
      </w:r>
      <w:r>
        <w:rPr>
          <w:spacing w:val="9"/>
        </w:rPr>
        <w:t> </w:t>
      </w:r>
      <w:r>
        <w:rPr/>
        <w:t>as</w:t>
      </w:r>
      <w:r>
        <w:rPr>
          <w:spacing w:val="10"/>
        </w:rPr>
        <w:t> </w:t>
      </w:r>
      <w:r>
        <w:rPr/>
        <w:t>a</w:t>
      </w:r>
      <w:r>
        <w:rPr>
          <w:spacing w:val="9"/>
        </w:rPr>
        <w:t> </w:t>
      </w:r>
      <w:r>
        <w:rPr>
          <w:spacing w:val="-4"/>
        </w:rPr>
        <w:t>bomb.</w:t>
      </w:r>
    </w:p>
    <w:p>
      <w:pPr>
        <w:pStyle w:val="BodyText"/>
        <w:ind w:left="419"/>
      </w:pPr>
      <w:r>
        <w:rPr>
          <w:w w:val="115"/>
        </w:rPr>
        <w:t>'</w:t>
      </w:r>
      <w:r>
        <w:rPr>
          <w:spacing w:val="4"/>
          <w:w w:val="115"/>
        </w:rPr>
        <w:t> </w:t>
      </w:r>
      <w:r>
        <w:rPr>
          <w:w w:val="115"/>
        </w:rPr>
        <w:t>hat</w:t>
      </w:r>
      <w:r>
        <w:rPr>
          <w:spacing w:val="-22"/>
          <w:w w:val="115"/>
        </w:rPr>
        <w:t> </w:t>
      </w:r>
      <w:r>
        <w:rPr>
          <w:w w:val="105"/>
        </w:rPr>
        <w:t>did</w:t>
      </w:r>
      <w:r>
        <w:rPr>
          <w:spacing w:val="-15"/>
          <w:w w:val="105"/>
        </w:rPr>
        <w:t> </w:t>
      </w:r>
      <w:r>
        <w:rPr>
          <w:w w:val="105"/>
        </w:rPr>
        <w:t>you</w:t>
      </w:r>
      <w:r>
        <w:rPr>
          <w:spacing w:val="-14"/>
          <w:w w:val="105"/>
        </w:rPr>
        <w:t> </w:t>
      </w:r>
      <w:r>
        <w:rPr>
          <w:w w:val="105"/>
        </w:rPr>
        <w:t>do</w:t>
      </w:r>
      <w:r>
        <w:rPr>
          <w:spacing w:val="-15"/>
          <w:w w:val="105"/>
        </w:rPr>
        <w:t> </w:t>
      </w:r>
      <w:r>
        <w:rPr>
          <w:w w:val="105"/>
        </w:rPr>
        <w:t>to</w:t>
      </w:r>
      <w:r>
        <w:rPr>
          <w:spacing w:val="-15"/>
          <w:w w:val="105"/>
        </w:rPr>
        <w:t> </w:t>
      </w:r>
      <w:r>
        <w:rPr>
          <w:w w:val="105"/>
        </w:rPr>
        <w:t>me?'</w:t>
      </w:r>
      <w:r>
        <w:rPr>
          <w:spacing w:val="28"/>
          <w:w w:val="105"/>
        </w:rPr>
        <w:t>  </w:t>
      </w:r>
      <w:r>
        <w:rPr>
          <w:w w:val="105"/>
        </w:rPr>
        <w:t>whispered.</w:t>
      </w:r>
      <w:r>
        <w:rPr>
          <w:spacing w:val="-15"/>
          <w:w w:val="105"/>
        </w:rPr>
        <w:t> </w:t>
      </w:r>
      <w:r>
        <w:rPr>
          <w:w w:val="105"/>
        </w:rPr>
        <w:t>'Oh</w:t>
      </w:r>
      <w:r>
        <w:rPr>
          <w:spacing w:val="-15"/>
          <w:w w:val="105"/>
        </w:rPr>
        <w:t> </w:t>
      </w:r>
      <w:r>
        <w:rPr>
          <w:w w:val="105"/>
        </w:rPr>
        <w:t>John,</w:t>
      </w:r>
      <w:r>
        <w:rPr>
          <w:spacing w:val="-14"/>
          <w:w w:val="105"/>
        </w:rPr>
        <w:t> </w:t>
      </w:r>
      <w:r>
        <w:rPr>
          <w:w w:val="105"/>
        </w:rPr>
        <w:t>what</w:t>
      </w:r>
      <w:r>
        <w:rPr>
          <w:spacing w:val="-15"/>
          <w:w w:val="105"/>
        </w:rPr>
        <w:t> </w:t>
      </w:r>
      <w:r>
        <w:rPr>
          <w:w w:val="105"/>
        </w:rPr>
        <w:t>did</w:t>
      </w:r>
      <w:r>
        <w:rPr>
          <w:spacing w:val="-15"/>
          <w:w w:val="105"/>
        </w:rPr>
        <w:t> </w:t>
      </w:r>
      <w:r>
        <w:rPr>
          <w:w w:val="105"/>
        </w:rPr>
        <w:t>you</w:t>
      </w:r>
      <w:r>
        <w:rPr>
          <w:spacing w:val="-14"/>
          <w:w w:val="105"/>
        </w:rPr>
        <w:t> </w:t>
      </w:r>
      <w:r>
        <w:rPr>
          <w:spacing w:val="-4"/>
          <w:w w:val="105"/>
        </w:rPr>
        <w:t>do?'</w:t>
      </w:r>
    </w:p>
    <w:p>
      <w:pPr>
        <w:spacing w:after="0"/>
        <w:sectPr>
          <w:pgSz w:w="12240" w:h="15840"/>
          <w:pgMar w:top="1360" w:bottom="280" w:left="1420" w:right="1420"/>
        </w:sectPr>
      </w:pPr>
    </w:p>
    <w:p>
      <w:pPr>
        <w:pStyle w:val="BodyText"/>
        <w:spacing w:before="70"/>
        <w:ind w:right="132" w:firstLine="360"/>
      </w:pPr>
      <w:r>
        <w:rPr>
          <w:w w:val="110"/>
        </w:rPr>
        <w:t>'</w:t>
      </w:r>
      <w:r>
        <w:rPr>
          <w:spacing w:val="-21"/>
          <w:w w:val="110"/>
        </w:rPr>
        <w:t> </w:t>
      </w:r>
      <w:r>
        <w:rPr>
          <w:w w:val="110"/>
        </w:rPr>
        <w:t>'m</w:t>
      </w:r>
      <w:r>
        <w:rPr>
          <w:spacing w:val="-21"/>
          <w:w w:val="110"/>
        </w:rPr>
        <w:t> </w:t>
      </w:r>
      <w:r>
        <w:rPr>
          <w:w w:val="110"/>
        </w:rPr>
        <w:t>sorry,</w:t>
      </w:r>
      <w:r>
        <w:rPr>
          <w:spacing w:val="-20"/>
          <w:w w:val="110"/>
        </w:rPr>
        <w:t> </w:t>
      </w:r>
      <w:r>
        <w:rPr>
          <w:w w:val="110"/>
        </w:rPr>
        <w:t>boss,'</w:t>
      </w:r>
      <w:r>
        <w:rPr>
          <w:spacing w:val="-21"/>
          <w:w w:val="110"/>
        </w:rPr>
        <w:t> </w:t>
      </w:r>
      <w:r>
        <w:rPr>
          <w:w w:val="110"/>
        </w:rPr>
        <w:t>he</w:t>
      </w:r>
      <w:r>
        <w:rPr>
          <w:spacing w:val="-21"/>
          <w:w w:val="110"/>
        </w:rPr>
        <w:t> </w:t>
      </w:r>
      <w:r>
        <w:rPr>
          <w:w w:val="110"/>
        </w:rPr>
        <w:t>said</w:t>
      </w:r>
      <w:r>
        <w:rPr>
          <w:spacing w:val="-20"/>
          <w:w w:val="110"/>
        </w:rPr>
        <w:t> </w:t>
      </w:r>
      <w:r>
        <w:rPr>
          <w:w w:val="110"/>
        </w:rPr>
        <w:t>in</w:t>
      </w:r>
      <w:r>
        <w:rPr>
          <w:spacing w:val="-21"/>
          <w:w w:val="110"/>
        </w:rPr>
        <w:t> </w:t>
      </w:r>
      <w:r>
        <w:rPr>
          <w:w w:val="110"/>
        </w:rPr>
        <w:t>his</w:t>
      </w:r>
      <w:r>
        <w:rPr>
          <w:spacing w:val="-20"/>
          <w:w w:val="110"/>
        </w:rPr>
        <w:t> </w:t>
      </w:r>
      <w:r>
        <w:rPr>
          <w:w w:val="110"/>
        </w:rPr>
        <w:t>calm</w:t>
      </w:r>
      <w:r>
        <w:rPr>
          <w:spacing w:val="-21"/>
          <w:w w:val="110"/>
        </w:rPr>
        <w:t> </w:t>
      </w:r>
      <w:r>
        <w:rPr>
          <w:w w:val="110"/>
        </w:rPr>
        <w:t>way.</w:t>
      </w:r>
      <w:r>
        <w:rPr>
          <w:spacing w:val="-21"/>
          <w:w w:val="110"/>
        </w:rPr>
        <w:t> </w:t>
      </w:r>
      <w:r>
        <w:rPr>
          <w:w w:val="110"/>
        </w:rPr>
        <w:t>'</w:t>
      </w:r>
      <w:r>
        <w:rPr>
          <w:spacing w:val="39"/>
          <w:w w:val="110"/>
        </w:rPr>
        <w:t> </w:t>
      </w:r>
      <w:r>
        <w:rPr>
          <w:w w:val="110"/>
        </w:rPr>
        <w:t>wasn't</w:t>
      </w:r>
      <w:r>
        <w:rPr>
          <w:spacing w:val="-21"/>
          <w:w w:val="110"/>
        </w:rPr>
        <w:t> </w:t>
      </w:r>
      <w:r>
        <w:rPr>
          <w:w w:val="110"/>
        </w:rPr>
        <w:t>thinkin.</w:t>
      </w:r>
      <w:r>
        <w:rPr>
          <w:spacing w:val="40"/>
          <w:w w:val="110"/>
        </w:rPr>
        <w:t> </w:t>
      </w:r>
      <w:r>
        <w:rPr>
          <w:w w:val="110"/>
        </w:rPr>
        <w:t>in't</w:t>
      </w:r>
      <w:r>
        <w:rPr>
          <w:spacing w:val="-21"/>
          <w:w w:val="110"/>
        </w:rPr>
        <w:t> </w:t>
      </w:r>
      <w:r>
        <w:rPr>
          <w:w w:val="110"/>
        </w:rPr>
        <w:t>much,</w:t>
      </w:r>
      <w:r>
        <w:rPr>
          <w:w w:val="110"/>
        </w:rPr>
        <w:t> </w:t>
      </w:r>
      <w:r>
        <w:rPr>
          <w:w w:val="105"/>
        </w:rPr>
        <w:t>reckon.</w:t>
      </w:r>
      <w:r>
        <w:rPr>
          <w:spacing w:val="-17"/>
          <w:w w:val="105"/>
        </w:rPr>
        <w:t> </w:t>
      </w:r>
      <w:r>
        <w:rPr>
          <w:w w:val="105"/>
        </w:rPr>
        <w:t>You</w:t>
      </w:r>
      <w:r>
        <w:rPr>
          <w:spacing w:val="-17"/>
          <w:w w:val="105"/>
        </w:rPr>
        <w:t> </w:t>
      </w:r>
      <w:r>
        <w:rPr>
          <w:w w:val="105"/>
        </w:rPr>
        <w:t>feel</w:t>
      </w:r>
      <w:r>
        <w:rPr>
          <w:spacing w:val="-17"/>
          <w:w w:val="105"/>
        </w:rPr>
        <w:t> </w:t>
      </w:r>
      <w:r>
        <w:rPr>
          <w:w w:val="105"/>
        </w:rPr>
        <w:t>like</w:t>
      </w:r>
      <w:r>
        <w:rPr>
          <w:spacing w:val="-17"/>
          <w:w w:val="105"/>
        </w:rPr>
        <w:t> </w:t>
      </w:r>
      <w:r>
        <w:rPr>
          <w:w w:val="105"/>
        </w:rPr>
        <w:t>regular</w:t>
      </w:r>
      <w:r>
        <w:rPr>
          <w:spacing w:val="-17"/>
          <w:w w:val="105"/>
        </w:rPr>
        <w:t> </w:t>
      </w:r>
      <w:r>
        <w:rPr>
          <w:w w:val="105"/>
        </w:rPr>
        <w:t>soon.'</w:t>
      </w:r>
    </w:p>
    <w:p>
      <w:pPr>
        <w:pStyle w:val="BodyText"/>
        <w:ind w:right="120" w:firstLine="325"/>
      </w:pPr>
      <w:r>
        <w:rPr>
          <w:spacing w:val="80"/>
        </w:rPr>
        <w:t> </w:t>
      </w:r>
      <w:r>
        <w:rPr/>
        <w:t>got up and went to the cell door.</w:t>
      </w:r>
      <w:r>
        <w:rPr>
          <w:spacing w:val="80"/>
        </w:rPr>
        <w:t> </w:t>
      </w:r>
      <w:r>
        <w:rPr/>
        <w:t>t felt like walking in a dream.</w:t>
      </w:r>
      <w:r>
        <w:rPr>
          <w:spacing w:val="80"/>
          <w:w w:val="135"/>
        </w:rPr>
        <w:t> </w:t>
      </w:r>
      <w:r>
        <w:rPr>
          <w:w w:val="135"/>
        </w:rPr>
        <w:t>hen</w:t>
      </w:r>
      <w:r>
        <w:rPr>
          <w:w w:val="135"/>
        </w:rPr>
        <w:t> </w:t>
      </w:r>
      <w:r>
        <w:rPr/>
        <w:t>got</w:t>
      </w:r>
      <w:r>
        <w:rPr>
          <w:spacing w:val="40"/>
        </w:rPr>
        <w:t> </w:t>
      </w:r>
      <w:r>
        <w:rPr/>
        <w:t>there,</w:t>
      </w:r>
      <w:r>
        <w:rPr>
          <w:spacing w:val="40"/>
        </w:rPr>
        <w:t> </w:t>
      </w:r>
      <w:r>
        <w:rPr/>
        <w:t>he</w:t>
      </w:r>
      <w:r>
        <w:rPr>
          <w:spacing w:val="40"/>
        </w:rPr>
        <w:t> </w:t>
      </w:r>
      <w:r>
        <w:rPr/>
        <w:t>said:</w:t>
      </w:r>
      <w:r>
        <w:rPr>
          <w:spacing w:val="40"/>
        </w:rPr>
        <w:t> </w:t>
      </w:r>
      <w:r>
        <w:rPr/>
        <w:t>'You</w:t>
      </w:r>
      <w:r>
        <w:rPr>
          <w:spacing w:val="40"/>
        </w:rPr>
        <w:t> </w:t>
      </w:r>
      <w:r>
        <w:rPr/>
        <w:t>wonder</w:t>
      </w:r>
      <w:r>
        <w:rPr>
          <w:spacing w:val="40"/>
        </w:rPr>
        <w:t> </w:t>
      </w:r>
      <w:r>
        <w:rPr/>
        <w:t>why</w:t>
      </w:r>
      <w:r>
        <w:rPr>
          <w:spacing w:val="40"/>
        </w:rPr>
        <w:t> </w:t>
      </w:r>
      <w:r>
        <w:rPr/>
        <w:t>they</w:t>
      </w:r>
      <w:r>
        <w:rPr>
          <w:spacing w:val="40"/>
        </w:rPr>
        <w:t> </w:t>
      </w:r>
      <w:r>
        <w:rPr/>
        <w:t>didn't</w:t>
      </w:r>
      <w:r>
        <w:rPr>
          <w:spacing w:val="40"/>
        </w:rPr>
        <w:t> </w:t>
      </w:r>
      <w:r>
        <w:rPr/>
        <w:t>scream.</w:t>
      </w:r>
      <w:r>
        <w:rPr>
          <w:spacing w:val="80"/>
        </w:rPr>
        <w:t> </w:t>
      </w:r>
      <w:r>
        <w:rPr/>
        <w:t>hat's</w:t>
      </w:r>
      <w:r>
        <w:rPr>
          <w:spacing w:val="40"/>
        </w:rPr>
        <w:t> </w:t>
      </w:r>
      <w:r>
        <w:rPr/>
        <w:t>the</w:t>
      </w:r>
      <w:r>
        <w:rPr>
          <w:spacing w:val="40"/>
        </w:rPr>
        <w:t> </w:t>
      </w:r>
      <w:r>
        <w:rPr/>
        <w:t>only thing you still wonder about, ain't it?</w:t>
      </w:r>
      <w:r>
        <w:rPr>
          <w:spacing w:val="40"/>
          <w:w w:val="135"/>
        </w:rPr>
        <w:t> </w:t>
      </w:r>
      <w:r>
        <w:rPr>
          <w:w w:val="135"/>
        </w:rPr>
        <w:t>hy</w:t>
      </w:r>
      <w:r>
        <w:rPr>
          <w:w w:val="135"/>
        </w:rPr>
        <w:t> </w:t>
      </w:r>
      <w:r>
        <w:rPr/>
        <w:t>those two little girls didn't</w:t>
      </w:r>
      <w:r>
        <w:rPr>
          <w:spacing w:val="80"/>
          <w:w w:val="150"/>
        </w:rPr>
        <w:t> </w:t>
      </w:r>
      <w:r>
        <w:rPr/>
        <w:t>scream while they were still there on the porch.'</w:t>
      </w:r>
    </w:p>
    <w:p>
      <w:pPr>
        <w:pStyle w:val="BodyText"/>
        <w:spacing w:line="242" w:lineRule="auto"/>
        <w:ind w:right="117" w:firstLine="315"/>
      </w:pPr>
      <w:r>
        <w:rPr>
          <w:spacing w:val="80"/>
        </w:rPr>
        <w:t> </w:t>
      </w:r>
      <w:r>
        <w:rPr/>
        <w:t>turned and looked at him.</w:t>
      </w:r>
      <w:r>
        <w:rPr>
          <w:spacing w:val="80"/>
          <w:w w:val="150"/>
        </w:rPr>
        <w:t> </w:t>
      </w:r>
      <w:r>
        <w:rPr/>
        <w:t>could see every red snap in his eyes,</w:t>
      </w:r>
      <w:r>
        <w:rPr>
          <w:spacing w:val="80"/>
          <w:w w:val="150"/>
        </w:rPr>
        <w:t> </w:t>
      </w:r>
      <w:r>
        <w:rPr/>
        <w:t>could see</w:t>
      </w:r>
      <w:r>
        <w:rPr>
          <w:spacing w:val="-1"/>
        </w:rPr>
        <w:t> </w:t>
      </w:r>
      <w:r>
        <w:rPr/>
        <w:t>every</w:t>
      </w:r>
      <w:r>
        <w:rPr>
          <w:spacing w:val="-1"/>
        </w:rPr>
        <w:t> </w:t>
      </w:r>
      <w:r>
        <w:rPr/>
        <w:t>pore</w:t>
      </w:r>
      <w:r>
        <w:rPr>
          <w:spacing w:val="-1"/>
        </w:rPr>
        <w:t> </w:t>
      </w:r>
      <w:r>
        <w:rPr/>
        <w:t>on</w:t>
      </w:r>
      <w:r>
        <w:rPr>
          <w:spacing w:val="-1"/>
        </w:rPr>
        <w:t> </w:t>
      </w:r>
      <w:r>
        <w:rPr/>
        <w:t>his</w:t>
      </w:r>
      <w:r>
        <w:rPr>
          <w:spacing w:val="-1"/>
        </w:rPr>
        <w:t> </w:t>
      </w:r>
      <w:r>
        <w:rPr/>
        <w:t>face</w:t>
      </w:r>
      <w:r>
        <w:rPr>
          <w:rFonts w:ascii="Trebuchet MS" w:hAnsi="Trebuchet MS"/>
        </w:rPr>
        <w:t>□</w:t>
      </w:r>
      <w:r>
        <w:rPr>
          <w:rFonts w:ascii="Trebuchet MS" w:hAnsi="Trebuchet MS"/>
          <w:spacing w:val="-16"/>
        </w:rPr>
        <w:t> </w:t>
      </w:r>
      <w:r>
        <w:rPr/>
        <w:t>and</w:t>
      </w:r>
      <w:r>
        <w:rPr>
          <w:spacing w:val="80"/>
          <w:w w:val="150"/>
        </w:rPr>
        <w:t> </w:t>
      </w:r>
      <w:r>
        <w:rPr/>
        <w:t>could</w:t>
      </w:r>
      <w:r>
        <w:rPr>
          <w:spacing w:val="-1"/>
        </w:rPr>
        <w:t> </w:t>
      </w:r>
      <w:r>
        <w:rPr/>
        <w:t>feel</w:t>
      </w:r>
      <w:r>
        <w:rPr>
          <w:spacing w:val="-1"/>
        </w:rPr>
        <w:t> </w:t>
      </w:r>
      <w:r>
        <w:rPr/>
        <w:t>his</w:t>
      </w:r>
      <w:r>
        <w:rPr>
          <w:spacing w:val="-1"/>
        </w:rPr>
        <w:t> </w:t>
      </w:r>
      <w:r>
        <w:rPr/>
        <w:t>hurt,</w:t>
      </w:r>
      <w:r>
        <w:rPr>
          <w:spacing w:val="-1"/>
        </w:rPr>
        <w:t> </w:t>
      </w:r>
      <w:r>
        <w:rPr/>
        <w:t>the</w:t>
      </w:r>
      <w:r>
        <w:rPr>
          <w:spacing w:val="-1"/>
        </w:rPr>
        <w:t> </w:t>
      </w:r>
      <w:r>
        <w:rPr/>
        <w:t>pain</w:t>
      </w:r>
      <w:r>
        <w:rPr>
          <w:spacing w:val="-1"/>
        </w:rPr>
        <w:t> </w:t>
      </w:r>
      <w:r>
        <w:rPr/>
        <w:t>that</w:t>
      </w:r>
      <w:r>
        <w:rPr>
          <w:spacing w:val="-1"/>
        </w:rPr>
        <w:t> </w:t>
      </w:r>
      <w:r>
        <w:rPr/>
        <w:t>he</w:t>
      </w:r>
      <w:r>
        <w:rPr>
          <w:spacing w:val="-1"/>
        </w:rPr>
        <w:t> </w:t>
      </w:r>
      <w:r>
        <w:rPr/>
        <w:t>took</w:t>
      </w:r>
      <w:r>
        <w:rPr>
          <w:spacing w:val="-1"/>
        </w:rPr>
        <w:t> </w:t>
      </w:r>
      <w:r>
        <w:rPr/>
        <w:t>in from other people like a sponge takes in water.</w:t>
      </w:r>
      <w:r>
        <w:rPr>
          <w:spacing w:val="80"/>
          <w:w w:val="150"/>
        </w:rPr>
        <w:t> </w:t>
      </w:r>
      <w:r>
        <w:rPr/>
        <w:t>could see the darkness </w:t>
      </w:r>
      <w:r>
        <w:rPr/>
        <w:t>he had spoken of, too.</w:t>
      </w:r>
      <w:r>
        <w:rPr>
          <w:spacing w:val="80"/>
        </w:rPr>
        <w:t> </w:t>
      </w:r>
      <w:r>
        <w:rPr/>
        <w:t>t lay in all the spaces of the world as he saw it, and in that moment</w:t>
      </w:r>
      <w:r>
        <w:rPr>
          <w:spacing w:val="80"/>
          <w:w w:val="150"/>
        </w:rPr>
        <w:t> </w:t>
      </w:r>
      <w:r>
        <w:rPr/>
        <w:t>felt both pity for him and great relief. Yes, it was a terrible thing we'd be doing, nothing would ever change that</w:t>
      </w:r>
      <w:r>
        <w:rPr>
          <w:rFonts w:ascii="Trebuchet MS" w:hAnsi="Trebuchet MS"/>
        </w:rPr>
        <w:t>□</w:t>
      </w:r>
      <w:r>
        <w:rPr>
          <w:rFonts w:ascii="Trebuchet MS" w:hAnsi="Trebuchet MS"/>
          <w:spacing w:val="-9"/>
        </w:rPr>
        <w:t> </w:t>
      </w:r>
      <w:r>
        <w:rPr/>
        <w:t>and yet we would be doing him a favor.</w:t>
      </w:r>
    </w:p>
    <w:p>
      <w:pPr>
        <w:pStyle w:val="BodyText"/>
        <w:ind w:right="119" w:firstLine="341"/>
      </w:pPr>
      <w:r>
        <w:rPr/>
        <w:t>'</w:t>
      </w:r>
      <w:r>
        <w:rPr>
          <w:spacing w:val="40"/>
        </w:rPr>
        <w:t> </w:t>
      </w:r>
      <w:r>
        <w:rPr/>
        <w:t>seen it when that bad fella, he done grab me,' John said. ' hat's when</w:t>
      </w:r>
      <w:r>
        <w:rPr/>
        <w:t> knowed it was him done it.</w:t>
      </w:r>
      <w:r>
        <w:rPr>
          <w:spacing w:val="80"/>
          <w:w w:val="150"/>
        </w:rPr>
        <w:t> </w:t>
      </w:r>
      <w:r>
        <w:rPr/>
        <w:t>seen him that day,</w:t>
      </w:r>
      <w:r>
        <w:rPr>
          <w:spacing w:val="80"/>
          <w:w w:val="150"/>
        </w:rPr>
        <w:t> </w:t>
      </w:r>
      <w:r>
        <w:rPr/>
        <w:t>was in the trees and</w:t>
      </w:r>
      <w:r>
        <w:rPr>
          <w:spacing w:val="80"/>
          <w:w w:val="150"/>
        </w:rPr>
        <w:t> </w:t>
      </w:r>
      <w:r>
        <w:rPr/>
        <w:t>seen him drop them down and run away, but - '</w:t>
      </w:r>
    </w:p>
    <w:p>
      <w:pPr>
        <w:pStyle w:val="BodyText"/>
        <w:ind w:left="419"/>
      </w:pPr>
      <w:r>
        <w:rPr/>
        <w:t>'You</w:t>
      </w:r>
      <w:r>
        <w:rPr>
          <w:spacing w:val="-9"/>
        </w:rPr>
        <w:t> </w:t>
      </w:r>
      <w:r>
        <w:rPr/>
        <w:t>forgot,'</w:t>
      </w:r>
      <w:r>
        <w:rPr>
          <w:spacing w:val="35"/>
        </w:rPr>
        <w:t>  </w:t>
      </w:r>
      <w:r>
        <w:rPr>
          <w:spacing w:val="-2"/>
        </w:rPr>
        <w:t>said.</w:t>
      </w:r>
    </w:p>
    <w:p>
      <w:pPr>
        <w:pStyle w:val="BodyText"/>
        <w:ind w:left="419"/>
      </w:pPr>
      <w:r>
        <w:rPr>
          <w:w w:val="110"/>
        </w:rPr>
        <w:t>'</w:t>
      </w:r>
      <w:r>
        <w:rPr>
          <w:spacing w:val="-11"/>
          <w:w w:val="110"/>
        </w:rPr>
        <w:t> </w:t>
      </w:r>
      <w:r>
        <w:rPr>
          <w:w w:val="110"/>
        </w:rPr>
        <w:t>hat's</w:t>
      </w:r>
      <w:r>
        <w:rPr>
          <w:spacing w:val="-21"/>
          <w:w w:val="110"/>
        </w:rPr>
        <w:t> </w:t>
      </w:r>
      <w:r>
        <w:rPr>
          <w:w w:val="110"/>
        </w:rPr>
        <w:t>right,</w:t>
      </w:r>
      <w:r>
        <w:rPr>
          <w:spacing w:val="-20"/>
          <w:w w:val="110"/>
        </w:rPr>
        <w:t> </w:t>
      </w:r>
      <w:r>
        <w:rPr>
          <w:w w:val="110"/>
        </w:rPr>
        <w:t>boss.</w:t>
      </w:r>
      <w:r>
        <w:rPr>
          <w:spacing w:val="60"/>
          <w:w w:val="110"/>
        </w:rPr>
        <w:t> </w:t>
      </w:r>
      <w:r>
        <w:rPr>
          <w:w w:val="110"/>
        </w:rPr>
        <w:t>ntil</w:t>
      </w:r>
      <w:r>
        <w:rPr>
          <w:spacing w:val="-21"/>
          <w:w w:val="110"/>
        </w:rPr>
        <w:t> </w:t>
      </w:r>
      <w:r>
        <w:rPr>
          <w:w w:val="110"/>
        </w:rPr>
        <w:t>he</w:t>
      </w:r>
      <w:r>
        <w:rPr>
          <w:spacing w:val="-20"/>
          <w:w w:val="110"/>
        </w:rPr>
        <w:t> </w:t>
      </w:r>
      <w:r>
        <w:rPr>
          <w:w w:val="110"/>
        </w:rPr>
        <w:t>touch</w:t>
      </w:r>
      <w:r>
        <w:rPr>
          <w:spacing w:val="-21"/>
          <w:w w:val="110"/>
        </w:rPr>
        <w:t> </w:t>
      </w:r>
      <w:r>
        <w:rPr>
          <w:w w:val="110"/>
        </w:rPr>
        <w:t>me,</w:t>
      </w:r>
      <w:r>
        <w:rPr>
          <w:spacing w:val="20"/>
          <w:w w:val="110"/>
        </w:rPr>
        <w:t>  </w:t>
      </w:r>
      <w:r>
        <w:rPr>
          <w:spacing w:val="-2"/>
          <w:w w:val="110"/>
        </w:rPr>
        <w:t>forgot.'</w:t>
      </w:r>
    </w:p>
    <w:p>
      <w:pPr>
        <w:pStyle w:val="BodyText"/>
        <w:ind w:right="130" w:firstLine="504"/>
      </w:pPr>
      <w:r>
        <w:rPr>
          <w:w w:val="140"/>
        </w:rPr>
        <w:t>'</w:t>
      </w:r>
      <w:r>
        <w:rPr>
          <w:spacing w:val="-13"/>
          <w:w w:val="140"/>
        </w:rPr>
        <w:t> </w:t>
      </w:r>
      <w:r>
        <w:rPr>
          <w:w w:val="140"/>
        </w:rPr>
        <w:t>hy</w:t>
      </w:r>
      <w:r>
        <w:rPr>
          <w:spacing w:val="-2"/>
          <w:w w:val="140"/>
        </w:rPr>
        <w:t> </w:t>
      </w:r>
      <w:r>
        <w:rPr>
          <w:i/>
          <w:w w:val="105"/>
        </w:rPr>
        <w:t>didn</w:t>
      </w:r>
      <w:r>
        <w:rPr>
          <w:i/>
          <w:spacing w:val="-18"/>
          <w:w w:val="105"/>
        </w:rPr>
        <w:t> </w:t>
      </w:r>
      <w:r>
        <w:rPr>
          <w:i/>
          <w:w w:val="105"/>
        </w:rPr>
        <w:t>t</w:t>
      </w:r>
      <w:r>
        <w:rPr>
          <w:i/>
          <w:w w:val="105"/>
        </w:rPr>
        <w:t> </w:t>
      </w:r>
      <w:r>
        <w:rPr>
          <w:w w:val="105"/>
        </w:rPr>
        <w:t>they</w:t>
      </w:r>
      <w:r>
        <w:rPr>
          <w:w w:val="105"/>
        </w:rPr>
        <w:t> scream,</w:t>
      </w:r>
      <w:r>
        <w:rPr>
          <w:w w:val="105"/>
        </w:rPr>
        <w:t> John?</w:t>
      </w:r>
      <w:r>
        <w:rPr>
          <w:spacing w:val="40"/>
          <w:w w:val="140"/>
        </w:rPr>
        <w:t> </w:t>
      </w:r>
      <w:r>
        <w:rPr>
          <w:w w:val="140"/>
        </w:rPr>
        <w:t>e</w:t>
      </w:r>
      <w:r>
        <w:rPr>
          <w:spacing w:val="-1"/>
          <w:w w:val="140"/>
        </w:rPr>
        <w:t> </w:t>
      </w:r>
      <w:r>
        <w:rPr>
          <w:w w:val="105"/>
        </w:rPr>
        <w:t>hurt</w:t>
      </w:r>
      <w:r>
        <w:rPr>
          <w:w w:val="105"/>
        </w:rPr>
        <w:t> them</w:t>
      </w:r>
      <w:r>
        <w:rPr>
          <w:w w:val="105"/>
        </w:rPr>
        <w:t> enough</w:t>
      </w:r>
      <w:r>
        <w:rPr>
          <w:w w:val="105"/>
        </w:rPr>
        <w:t> to</w:t>
      </w:r>
      <w:r>
        <w:rPr>
          <w:w w:val="105"/>
        </w:rPr>
        <w:t> make</w:t>
      </w:r>
      <w:r>
        <w:rPr>
          <w:w w:val="105"/>
        </w:rPr>
        <w:t> </w:t>
      </w:r>
      <w:r>
        <w:rPr>
          <w:w w:val="105"/>
        </w:rPr>
        <w:t>them </w:t>
      </w:r>
      <w:r>
        <w:rPr/>
        <w:t>bleed, their parents were right upstairs, so why didn't they scream?'</w:t>
      </w:r>
    </w:p>
    <w:p>
      <w:pPr>
        <w:pStyle w:val="BodyText"/>
        <w:ind w:right="123" w:firstLine="300"/>
        <w:jc w:val="right"/>
      </w:pPr>
      <w:r>
        <w:rPr>
          <w:w w:val="105"/>
        </w:rPr>
        <w:t>John</w:t>
      </w:r>
      <w:r>
        <w:rPr>
          <w:spacing w:val="-20"/>
          <w:w w:val="105"/>
        </w:rPr>
        <w:t> </w:t>
      </w:r>
      <w:r>
        <w:rPr>
          <w:w w:val="105"/>
        </w:rPr>
        <w:t>looked</w:t>
      </w:r>
      <w:r>
        <w:rPr>
          <w:spacing w:val="-20"/>
          <w:w w:val="105"/>
        </w:rPr>
        <w:t> </w:t>
      </w:r>
      <w:r>
        <w:rPr>
          <w:w w:val="105"/>
        </w:rPr>
        <w:t>at</w:t>
      </w:r>
      <w:r>
        <w:rPr>
          <w:spacing w:val="-20"/>
          <w:w w:val="105"/>
        </w:rPr>
        <w:t> </w:t>
      </w:r>
      <w:r>
        <w:rPr>
          <w:w w:val="105"/>
        </w:rPr>
        <w:t>me</w:t>
      </w:r>
      <w:r>
        <w:rPr>
          <w:spacing w:val="-19"/>
          <w:w w:val="105"/>
        </w:rPr>
        <w:t> </w:t>
      </w:r>
      <w:r>
        <w:rPr>
          <w:w w:val="105"/>
        </w:rPr>
        <w:t>from</w:t>
      </w:r>
      <w:r>
        <w:rPr>
          <w:spacing w:val="-20"/>
          <w:w w:val="105"/>
        </w:rPr>
        <w:t> </w:t>
      </w:r>
      <w:r>
        <w:rPr>
          <w:w w:val="105"/>
        </w:rPr>
        <w:t>his</w:t>
      </w:r>
      <w:r>
        <w:rPr>
          <w:spacing w:val="-20"/>
          <w:w w:val="105"/>
        </w:rPr>
        <w:t> </w:t>
      </w:r>
      <w:r>
        <w:rPr>
          <w:w w:val="105"/>
        </w:rPr>
        <w:t>haunted</w:t>
      </w:r>
      <w:r>
        <w:rPr>
          <w:spacing w:val="-19"/>
          <w:w w:val="105"/>
        </w:rPr>
        <w:t> </w:t>
      </w:r>
      <w:r>
        <w:rPr>
          <w:w w:val="105"/>
        </w:rPr>
        <w:t>eyes.</w:t>
      </w:r>
      <w:r>
        <w:rPr>
          <w:spacing w:val="-20"/>
          <w:w w:val="105"/>
        </w:rPr>
        <w:t> </w:t>
      </w:r>
      <w:r>
        <w:rPr>
          <w:w w:val="105"/>
        </w:rPr>
        <w:t>'</w:t>
      </w:r>
      <w:r>
        <w:rPr>
          <w:spacing w:val="12"/>
          <w:w w:val="105"/>
        </w:rPr>
        <w:t> </w:t>
      </w:r>
      <w:r>
        <w:rPr>
          <w:w w:val="105"/>
        </w:rPr>
        <w:t>e</w:t>
      </w:r>
      <w:r>
        <w:rPr>
          <w:spacing w:val="-20"/>
          <w:w w:val="105"/>
        </w:rPr>
        <w:t> </w:t>
      </w:r>
      <w:r>
        <w:rPr>
          <w:w w:val="105"/>
        </w:rPr>
        <w:t>say</w:t>
      </w:r>
      <w:r>
        <w:rPr>
          <w:spacing w:val="-20"/>
          <w:w w:val="105"/>
        </w:rPr>
        <w:t> </w:t>
      </w:r>
      <w:r>
        <w:rPr>
          <w:w w:val="105"/>
        </w:rPr>
        <w:t>to</w:t>
      </w:r>
      <w:r>
        <w:rPr>
          <w:spacing w:val="-20"/>
          <w:w w:val="105"/>
        </w:rPr>
        <w:t> </w:t>
      </w:r>
      <w:r>
        <w:rPr>
          <w:w w:val="105"/>
        </w:rPr>
        <w:t>the</w:t>
      </w:r>
      <w:r>
        <w:rPr>
          <w:spacing w:val="-19"/>
          <w:w w:val="105"/>
        </w:rPr>
        <w:t> </w:t>
      </w:r>
      <w:r>
        <w:rPr>
          <w:w w:val="105"/>
        </w:rPr>
        <w:t>one,</w:t>
      </w:r>
      <w:r>
        <w:rPr>
          <w:spacing w:val="-20"/>
          <w:w w:val="105"/>
        </w:rPr>
        <w:t> </w:t>
      </w:r>
      <w:r>
        <w:rPr>
          <w:w w:val="105"/>
        </w:rPr>
        <w:t>'</w:t>
      </w:r>
      <w:r>
        <w:rPr>
          <w:spacing w:val="-14"/>
          <w:w w:val="105"/>
        </w:rPr>
        <w:t> </w:t>
      </w:r>
      <w:r>
        <w:rPr>
          <w:w w:val="105"/>
        </w:rPr>
        <w:t>f</w:t>
      </w:r>
      <w:r>
        <w:rPr>
          <w:spacing w:val="-20"/>
          <w:w w:val="105"/>
        </w:rPr>
        <w:t> </w:t>
      </w:r>
      <w:r>
        <w:rPr>
          <w:w w:val="105"/>
        </w:rPr>
        <w:t>you</w:t>
      </w:r>
      <w:r>
        <w:rPr>
          <w:spacing w:val="-20"/>
          <w:w w:val="105"/>
        </w:rPr>
        <w:t> </w:t>
      </w:r>
      <w:r>
        <w:rPr>
          <w:w w:val="105"/>
        </w:rPr>
        <w:t>make noise,</w:t>
      </w:r>
      <w:r>
        <w:rPr>
          <w:spacing w:val="-20"/>
          <w:w w:val="105"/>
        </w:rPr>
        <w:t> </w:t>
      </w:r>
      <w:r>
        <w:rPr>
          <w:w w:val="105"/>
        </w:rPr>
        <w:t>it's</w:t>
      </w:r>
      <w:r>
        <w:rPr>
          <w:spacing w:val="-20"/>
          <w:w w:val="105"/>
        </w:rPr>
        <w:t> </w:t>
      </w:r>
      <w:r>
        <w:rPr>
          <w:w w:val="105"/>
        </w:rPr>
        <w:t>your</w:t>
      </w:r>
      <w:r>
        <w:rPr>
          <w:spacing w:val="-20"/>
          <w:w w:val="105"/>
        </w:rPr>
        <w:t> </w:t>
      </w:r>
      <w:r>
        <w:rPr>
          <w:w w:val="105"/>
        </w:rPr>
        <w:t>sister</w:t>
      </w:r>
      <w:r>
        <w:rPr>
          <w:spacing w:val="58"/>
          <w:w w:val="150"/>
        </w:rPr>
        <w:t> </w:t>
      </w:r>
      <w:r>
        <w:rPr>
          <w:w w:val="105"/>
        </w:rPr>
        <w:t>kill,</w:t>
      </w:r>
      <w:r>
        <w:rPr>
          <w:spacing w:val="-20"/>
          <w:w w:val="105"/>
        </w:rPr>
        <w:t> </w:t>
      </w:r>
      <w:r>
        <w:rPr>
          <w:w w:val="105"/>
        </w:rPr>
        <w:t>not</w:t>
      </w:r>
      <w:r>
        <w:rPr>
          <w:spacing w:val="-19"/>
          <w:w w:val="105"/>
        </w:rPr>
        <w:t> </w:t>
      </w:r>
      <w:r>
        <w:rPr>
          <w:w w:val="105"/>
        </w:rPr>
        <w:t>you,'</w:t>
      </w:r>
      <w:r>
        <w:rPr>
          <w:spacing w:val="75"/>
          <w:w w:val="105"/>
        </w:rPr>
        <w:t> </w:t>
      </w:r>
      <w:r>
        <w:rPr>
          <w:w w:val="105"/>
        </w:rPr>
        <w:t>e</w:t>
      </w:r>
      <w:r>
        <w:rPr>
          <w:spacing w:val="-20"/>
          <w:w w:val="105"/>
        </w:rPr>
        <w:t> </w:t>
      </w:r>
      <w:r>
        <w:rPr>
          <w:w w:val="105"/>
        </w:rPr>
        <w:t>say</w:t>
      </w:r>
      <w:r>
        <w:rPr>
          <w:spacing w:val="-20"/>
          <w:w w:val="105"/>
        </w:rPr>
        <w:t> </w:t>
      </w:r>
      <w:r>
        <w:rPr>
          <w:w w:val="105"/>
        </w:rPr>
        <w:t>that</w:t>
      </w:r>
      <w:r>
        <w:rPr>
          <w:spacing w:val="-20"/>
          <w:w w:val="105"/>
        </w:rPr>
        <w:t> </w:t>
      </w:r>
      <w:r>
        <w:rPr>
          <w:w w:val="105"/>
        </w:rPr>
        <w:t>same</w:t>
      </w:r>
      <w:r>
        <w:rPr>
          <w:spacing w:val="-19"/>
          <w:w w:val="105"/>
        </w:rPr>
        <w:t> </w:t>
      </w:r>
      <w:r>
        <w:rPr>
          <w:w w:val="105"/>
        </w:rPr>
        <w:t>to</w:t>
      </w:r>
      <w:r>
        <w:rPr>
          <w:spacing w:val="-20"/>
          <w:w w:val="105"/>
        </w:rPr>
        <w:t> </w:t>
      </w:r>
      <w:r>
        <w:rPr>
          <w:w w:val="105"/>
        </w:rPr>
        <w:t>the</w:t>
      </w:r>
      <w:r>
        <w:rPr>
          <w:spacing w:val="-20"/>
          <w:w w:val="105"/>
        </w:rPr>
        <w:t> </w:t>
      </w:r>
      <w:r>
        <w:rPr>
          <w:w w:val="105"/>
        </w:rPr>
        <w:t>other.</w:t>
      </w:r>
      <w:r>
        <w:rPr>
          <w:spacing w:val="-19"/>
          <w:w w:val="105"/>
        </w:rPr>
        <w:t> </w:t>
      </w:r>
      <w:r>
        <w:rPr>
          <w:w w:val="105"/>
        </w:rPr>
        <w:t>You</w:t>
      </w:r>
      <w:r>
        <w:rPr>
          <w:spacing w:val="-20"/>
          <w:w w:val="105"/>
        </w:rPr>
        <w:t> </w:t>
      </w:r>
      <w:r>
        <w:rPr>
          <w:w w:val="105"/>
        </w:rPr>
        <w:t>see?' </w:t>
      </w:r>
      <w:r>
        <w:rPr>
          <w:w w:val="110"/>
        </w:rPr>
        <w:t>'Yes,'</w:t>
      </w:r>
      <w:r>
        <w:rPr>
          <w:spacing w:val="40"/>
          <w:w w:val="110"/>
        </w:rPr>
        <w:t>  </w:t>
      </w:r>
      <w:r>
        <w:rPr>
          <w:w w:val="110"/>
        </w:rPr>
        <w:t>whispered, and</w:t>
      </w:r>
      <w:r>
        <w:rPr>
          <w:spacing w:val="40"/>
          <w:w w:val="110"/>
        </w:rPr>
        <w:t>  </w:t>
      </w:r>
      <w:r>
        <w:rPr>
          <w:i/>
          <w:w w:val="110"/>
        </w:rPr>
        <w:t>could </w:t>
      </w:r>
      <w:r>
        <w:rPr>
          <w:w w:val="110"/>
        </w:rPr>
        <w:t>see it.</w:t>
      </w:r>
      <w:r>
        <w:rPr>
          <w:spacing w:val="80"/>
          <w:w w:val="110"/>
        </w:rPr>
        <w:t> </w:t>
      </w:r>
      <w:r>
        <w:rPr>
          <w:w w:val="110"/>
        </w:rPr>
        <w:t>he</w:t>
      </w:r>
      <w:r>
        <w:rPr>
          <w:spacing w:val="75"/>
          <w:w w:val="110"/>
        </w:rPr>
        <w:t> </w:t>
      </w:r>
      <w:r>
        <w:rPr>
          <w:w w:val="110"/>
        </w:rPr>
        <w:t>etterick porch in the dark.</w:t>
      </w:r>
    </w:p>
    <w:p>
      <w:pPr>
        <w:pStyle w:val="BodyText"/>
        <w:ind w:right="124"/>
      </w:pPr>
      <w:r>
        <w:rPr>
          <w:spacing w:val="-3"/>
          <w:w w:val="105"/>
        </w:rPr>
        <w:t> </w:t>
      </w:r>
      <w:r>
        <w:rPr>
          <w:w w:val="105"/>
        </w:rPr>
        <w:t>harton</w:t>
      </w:r>
      <w:r>
        <w:rPr>
          <w:spacing w:val="-9"/>
          <w:w w:val="105"/>
        </w:rPr>
        <w:t> </w:t>
      </w:r>
      <w:r>
        <w:rPr>
          <w:w w:val="105"/>
        </w:rPr>
        <w:t>leaning</w:t>
      </w:r>
      <w:r>
        <w:rPr>
          <w:spacing w:val="-9"/>
          <w:w w:val="105"/>
        </w:rPr>
        <w:t> </w:t>
      </w:r>
      <w:r>
        <w:rPr>
          <w:w w:val="105"/>
        </w:rPr>
        <w:t>over</w:t>
      </w:r>
      <w:r>
        <w:rPr>
          <w:spacing w:val="-9"/>
          <w:w w:val="105"/>
        </w:rPr>
        <w:t> </w:t>
      </w:r>
      <w:r>
        <w:rPr>
          <w:w w:val="105"/>
        </w:rPr>
        <w:t>them</w:t>
      </w:r>
      <w:r>
        <w:rPr>
          <w:spacing w:val="-9"/>
          <w:w w:val="105"/>
        </w:rPr>
        <w:t> </w:t>
      </w:r>
      <w:r>
        <w:rPr>
          <w:w w:val="105"/>
        </w:rPr>
        <w:t>like</w:t>
      </w:r>
      <w:r>
        <w:rPr>
          <w:spacing w:val="-9"/>
          <w:w w:val="105"/>
        </w:rPr>
        <w:t> </w:t>
      </w:r>
      <w:r>
        <w:rPr>
          <w:w w:val="105"/>
        </w:rPr>
        <w:t>a</w:t>
      </w:r>
      <w:r>
        <w:rPr>
          <w:spacing w:val="-9"/>
          <w:w w:val="105"/>
        </w:rPr>
        <w:t> </w:t>
      </w:r>
      <w:r>
        <w:rPr>
          <w:w w:val="105"/>
        </w:rPr>
        <w:t>ghoul.</w:t>
      </w:r>
      <w:r>
        <w:rPr>
          <w:spacing w:val="-9"/>
          <w:w w:val="105"/>
        </w:rPr>
        <w:t> </w:t>
      </w:r>
      <w:r>
        <w:rPr>
          <w:w w:val="105"/>
        </w:rPr>
        <w:t>One</w:t>
      </w:r>
      <w:r>
        <w:rPr>
          <w:spacing w:val="-9"/>
          <w:w w:val="105"/>
        </w:rPr>
        <w:t> </w:t>
      </w:r>
      <w:r>
        <w:rPr>
          <w:w w:val="105"/>
        </w:rPr>
        <w:t>of</w:t>
      </w:r>
      <w:r>
        <w:rPr>
          <w:spacing w:val="-9"/>
          <w:w w:val="105"/>
        </w:rPr>
        <w:t> </w:t>
      </w:r>
      <w:r>
        <w:rPr>
          <w:w w:val="105"/>
        </w:rPr>
        <w:t>them</w:t>
      </w:r>
      <w:r>
        <w:rPr>
          <w:spacing w:val="-9"/>
          <w:w w:val="105"/>
        </w:rPr>
        <w:t> </w:t>
      </w:r>
      <w:r>
        <w:rPr>
          <w:w w:val="105"/>
        </w:rPr>
        <w:t>had</w:t>
      </w:r>
      <w:r>
        <w:rPr>
          <w:spacing w:val="-9"/>
          <w:w w:val="105"/>
        </w:rPr>
        <w:t> </w:t>
      </w:r>
      <w:r>
        <w:rPr>
          <w:w w:val="105"/>
        </w:rPr>
        <w:t>maybe</w:t>
      </w:r>
      <w:r>
        <w:rPr>
          <w:spacing w:val="-9"/>
          <w:w w:val="105"/>
        </w:rPr>
        <w:t> </w:t>
      </w:r>
      <w:r>
        <w:rPr>
          <w:w w:val="105"/>
        </w:rPr>
        <w:t>started</w:t>
      </w:r>
      <w:r>
        <w:rPr>
          <w:spacing w:val="-9"/>
          <w:w w:val="105"/>
        </w:rPr>
        <w:t> </w:t>
      </w:r>
      <w:r>
        <w:rPr>
          <w:w w:val="105"/>
        </w:rPr>
        <w:t>to cry</w:t>
      </w:r>
      <w:r>
        <w:rPr>
          <w:w w:val="105"/>
        </w:rPr>
        <w:t> out,</w:t>
      </w:r>
      <w:r>
        <w:rPr>
          <w:w w:val="105"/>
        </w:rPr>
        <w:t> so</w:t>
      </w:r>
      <w:r>
        <w:rPr>
          <w:spacing w:val="40"/>
          <w:w w:val="105"/>
        </w:rPr>
        <w:t> </w:t>
      </w:r>
      <w:r>
        <w:rPr>
          <w:w w:val="105"/>
        </w:rPr>
        <w:t>harton</w:t>
      </w:r>
      <w:r>
        <w:rPr>
          <w:w w:val="105"/>
        </w:rPr>
        <w:t> had</w:t>
      </w:r>
      <w:r>
        <w:rPr>
          <w:w w:val="105"/>
        </w:rPr>
        <w:t> hit</w:t>
      </w:r>
      <w:r>
        <w:rPr>
          <w:w w:val="105"/>
        </w:rPr>
        <w:t> her</w:t>
      </w:r>
      <w:r>
        <w:rPr>
          <w:w w:val="105"/>
        </w:rPr>
        <w:t> and</w:t>
      </w:r>
      <w:r>
        <w:rPr>
          <w:w w:val="105"/>
        </w:rPr>
        <w:t> she</w:t>
      </w:r>
      <w:r>
        <w:rPr>
          <w:w w:val="105"/>
        </w:rPr>
        <w:t> had</w:t>
      </w:r>
      <w:r>
        <w:rPr>
          <w:w w:val="105"/>
        </w:rPr>
        <w:t> bled</w:t>
      </w:r>
      <w:r>
        <w:rPr>
          <w:w w:val="105"/>
        </w:rPr>
        <w:t> from</w:t>
      </w:r>
      <w:r>
        <w:rPr>
          <w:w w:val="105"/>
        </w:rPr>
        <w:t> the</w:t>
      </w:r>
      <w:r>
        <w:rPr>
          <w:w w:val="105"/>
        </w:rPr>
        <w:t> nose.</w:t>
      </w:r>
      <w:r>
        <w:rPr>
          <w:spacing w:val="40"/>
          <w:w w:val="105"/>
        </w:rPr>
        <w:t> </w:t>
      </w:r>
      <w:r>
        <w:rPr>
          <w:w w:val="105"/>
        </w:rPr>
        <w:t>hat's where</w:t>
      </w:r>
      <w:r>
        <w:rPr>
          <w:spacing w:val="-7"/>
          <w:w w:val="105"/>
        </w:rPr>
        <w:t> </w:t>
      </w:r>
      <w:r>
        <w:rPr>
          <w:w w:val="105"/>
        </w:rPr>
        <w:t>most</w:t>
      </w:r>
      <w:r>
        <w:rPr>
          <w:spacing w:val="-7"/>
          <w:w w:val="105"/>
        </w:rPr>
        <w:t> </w:t>
      </w:r>
      <w:r>
        <w:rPr>
          <w:w w:val="105"/>
        </w:rPr>
        <w:t>of</w:t>
      </w:r>
      <w:r>
        <w:rPr>
          <w:spacing w:val="-7"/>
          <w:w w:val="105"/>
        </w:rPr>
        <w:t> </w:t>
      </w:r>
      <w:r>
        <w:rPr>
          <w:w w:val="105"/>
        </w:rPr>
        <w:t>it</w:t>
      </w:r>
      <w:r>
        <w:rPr>
          <w:spacing w:val="-7"/>
          <w:w w:val="105"/>
        </w:rPr>
        <w:t> </w:t>
      </w:r>
      <w:r>
        <w:rPr>
          <w:w w:val="105"/>
        </w:rPr>
        <w:t>had</w:t>
      </w:r>
      <w:r>
        <w:rPr>
          <w:spacing w:val="-7"/>
          <w:w w:val="105"/>
        </w:rPr>
        <w:t> </w:t>
      </w:r>
      <w:r>
        <w:rPr>
          <w:w w:val="105"/>
        </w:rPr>
        <w:t>come</w:t>
      </w:r>
      <w:r>
        <w:rPr>
          <w:spacing w:val="-7"/>
          <w:w w:val="105"/>
        </w:rPr>
        <w:t> </w:t>
      </w:r>
      <w:r>
        <w:rPr>
          <w:w w:val="105"/>
        </w:rPr>
        <w:t>from.</w:t>
      </w:r>
    </w:p>
    <w:p>
      <w:pPr>
        <w:pStyle w:val="BodyText"/>
        <w:ind w:right="126" w:firstLine="395"/>
      </w:pPr>
      <w:r>
        <w:rPr>
          <w:w w:val="180"/>
        </w:rPr>
        <w:t>'</w:t>
      </w:r>
      <w:r>
        <w:rPr>
          <w:spacing w:val="-11"/>
          <w:w w:val="180"/>
        </w:rPr>
        <w:t> </w:t>
      </w:r>
      <w:r>
        <w:rPr>
          <w:w w:val="105"/>
        </w:rPr>
        <w:t>e</w:t>
      </w:r>
      <w:r>
        <w:rPr>
          <w:spacing w:val="-2"/>
          <w:w w:val="105"/>
        </w:rPr>
        <w:t> </w:t>
      </w:r>
      <w:r>
        <w:rPr>
          <w:w w:val="105"/>
        </w:rPr>
        <w:t>kill</w:t>
      </w:r>
      <w:r>
        <w:rPr>
          <w:spacing w:val="-2"/>
          <w:w w:val="105"/>
        </w:rPr>
        <w:t> </w:t>
      </w:r>
      <w:r>
        <w:rPr>
          <w:w w:val="105"/>
        </w:rPr>
        <w:t>them</w:t>
      </w:r>
      <w:r>
        <w:rPr>
          <w:spacing w:val="-2"/>
          <w:w w:val="105"/>
        </w:rPr>
        <w:t> </w:t>
      </w:r>
      <w:r>
        <w:rPr>
          <w:w w:val="105"/>
        </w:rPr>
        <w:t>with</w:t>
      </w:r>
      <w:r>
        <w:rPr>
          <w:spacing w:val="-2"/>
          <w:w w:val="105"/>
        </w:rPr>
        <w:t> </w:t>
      </w:r>
      <w:r>
        <w:rPr>
          <w:w w:val="105"/>
        </w:rPr>
        <w:t>they</w:t>
      </w:r>
      <w:r>
        <w:rPr>
          <w:spacing w:val="-2"/>
          <w:w w:val="105"/>
        </w:rPr>
        <w:t> </w:t>
      </w:r>
      <w:r>
        <w:rPr>
          <w:w w:val="105"/>
        </w:rPr>
        <w:t>love,'</w:t>
      </w:r>
      <w:r>
        <w:rPr>
          <w:spacing w:val="-2"/>
          <w:w w:val="105"/>
        </w:rPr>
        <w:t> </w:t>
      </w:r>
      <w:r>
        <w:rPr>
          <w:w w:val="105"/>
        </w:rPr>
        <w:t>John</w:t>
      </w:r>
      <w:r>
        <w:rPr>
          <w:spacing w:val="-2"/>
          <w:w w:val="105"/>
        </w:rPr>
        <w:t> </w:t>
      </w:r>
      <w:r>
        <w:rPr>
          <w:w w:val="105"/>
        </w:rPr>
        <w:t>said.</w:t>
      </w:r>
      <w:r>
        <w:rPr>
          <w:spacing w:val="-2"/>
          <w:w w:val="105"/>
        </w:rPr>
        <w:t> </w:t>
      </w:r>
      <w:r>
        <w:rPr>
          <w:w w:val="105"/>
        </w:rPr>
        <w:t>'</w:t>
      </w:r>
      <w:r>
        <w:rPr>
          <w:spacing w:val="-8"/>
          <w:w w:val="105"/>
        </w:rPr>
        <w:t> </w:t>
      </w:r>
      <w:r>
        <w:rPr>
          <w:w w:val="105"/>
        </w:rPr>
        <w:t>hey</w:t>
      </w:r>
      <w:r>
        <w:rPr>
          <w:spacing w:val="-2"/>
          <w:w w:val="105"/>
        </w:rPr>
        <w:t> </w:t>
      </w:r>
      <w:r>
        <w:rPr>
          <w:w w:val="105"/>
        </w:rPr>
        <w:t>love</w:t>
      </w:r>
      <w:r>
        <w:rPr>
          <w:spacing w:val="-2"/>
          <w:w w:val="105"/>
        </w:rPr>
        <w:t> </w:t>
      </w:r>
      <w:r>
        <w:rPr>
          <w:w w:val="105"/>
        </w:rPr>
        <w:t>for</w:t>
      </w:r>
      <w:r>
        <w:rPr>
          <w:spacing w:val="-2"/>
          <w:w w:val="105"/>
        </w:rPr>
        <w:t> </w:t>
      </w:r>
      <w:r>
        <w:rPr>
          <w:w w:val="105"/>
        </w:rPr>
        <w:t>each</w:t>
      </w:r>
      <w:r>
        <w:rPr>
          <w:spacing w:val="-2"/>
          <w:w w:val="105"/>
        </w:rPr>
        <w:t> </w:t>
      </w:r>
      <w:r>
        <w:rPr>
          <w:w w:val="105"/>
        </w:rPr>
        <w:t>other.</w:t>
      </w:r>
      <w:r>
        <w:rPr>
          <w:spacing w:val="-2"/>
          <w:w w:val="105"/>
        </w:rPr>
        <w:t> </w:t>
      </w:r>
      <w:r>
        <w:rPr>
          <w:w w:val="105"/>
        </w:rPr>
        <w:t>You see how it was?'</w:t>
      </w:r>
    </w:p>
    <w:p>
      <w:pPr>
        <w:pStyle w:val="BodyText"/>
        <w:ind w:left="419"/>
      </w:pPr>
      <w:r>
        <w:rPr>
          <w:spacing w:val="61"/>
          <w:w w:val="150"/>
        </w:rPr>
        <w:t> </w:t>
      </w:r>
      <w:r>
        <w:rPr/>
        <w:t>nodded, incapable of </w:t>
      </w:r>
      <w:r>
        <w:rPr>
          <w:spacing w:val="-2"/>
        </w:rPr>
        <w:t>speech.</w:t>
      </w:r>
    </w:p>
    <w:p>
      <w:pPr>
        <w:pStyle w:val="BodyText"/>
        <w:ind w:right="119" w:firstLine="342"/>
      </w:pPr>
      <w:r>
        <w:rPr>
          <w:spacing w:val="80"/>
        </w:rPr>
        <w:t> </w:t>
      </w:r>
      <w:r>
        <w:rPr/>
        <w:t>e smiled.</w:t>
      </w:r>
      <w:r>
        <w:rPr>
          <w:spacing w:val="80"/>
        </w:rPr>
        <w:t> </w:t>
      </w:r>
      <w:r>
        <w:rPr/>
        <w:t>he tears were flowing again, but he smiled. ' hat's how it is every day,' he said, 'all over the worl'.'</w:t>
      </w:r>
      <w:r>
        <w:rPr>
          <w:spacing w:val="80"/>
        </w:rPr>
        <w:t> </w:t>
      </w:r>
      <w:r>
        <w:rPr/>
        <w:t>hen he lay down and turned his </w:t>
      </w:r>
      <w:r>
        <w:rPr/>
        <w:t>face to the wall.</w:t>
      </w:r>
    </w:p>
    <w:p>
      <w:pPr>
        <w:spacing w:before="0"/>
        <w:ind w:left="119" w:right="117" w:firstLine="420"/>
        <w:jc w:val="both"/>
        <w:rPr>
          <w:i/>
          <w:sz w:val="30"/>
        </w:rPr>
      </w:pPr>
      <w:r>
        <w:rPr>
          <w:spacing w:val="40"/>
          <w:w w:val="105"/>
          <w:sz w:val="30"/>
        </w:rPr>
        <w:t> </w:t>
      </w:r>
      <w:r>
        <w:rPr>
          <w:w w:val="105"/>
          <w:sz w:val="30"/>
        </w:rPr>
        <w:t>stepped out into the Mile, locked his cell, and walked up to the </w:t>
      </w:r>
      <w:r>
        <w:rPr>
          <w:w w:val="105"/>
          <w:sz w:val="30"/>
        </w:rPr>
        <w:t>duty desk.</w:t>
      </w:r>
      <w:r>
        <w:rPr>
          <w:spacing w:val="80"/>
          <w:w w:val="105"/>
          <w:sz w:val="30"/>
        </w:rPr>
        <w:t> </w:t>
      </w:r>
      <w:r>
        <w:rPr>
          <w:w w:val="105"/>
          <w:sz w:val="30"/>
        </w:rPr>
        <w:t>still</w:t>
      </w:r>
      <w:r>
        <w:rPr>
          <w:w w:val="105"/>
          <w:sz w:val="30"/>
        </w:rPr>
        <w:t> felt</w:t>
      </w:r>
      <w:r>
        <w:rPr>
          <w:w w:val="105"/>
          <w:sz w:val="30"/>
        </w:rPr>
        <w:t> like</w:t>
      </w:r>
      <w:r>
        <w:rPr>
          <w:w w:val="105"/>
          <w:sz w:val="30"/>
        </w:rPr>
        <w:t> a</w:t>
      </w:r>
      <w:r>
        <w:rPr>
          <w:w w:val="105"/>
          <w:sz w:val="30"/>
        </w:rPr>
        <w:t> man</w:t>
      </w:r>
      <w:r>
        <w:rPr>
          <w:w w:val="105"/>
          <w:sz w:val="30"/>
        </w:rPr>
        <w:t> in</w:t>
      </w:r>
      <w:r>
        <w:rPr>
          <w:w w:val="105"/>
          <w:sz w:val="30"/>
        </w:rPr>
        <w:t> a</w:t>
      </w:r>
      <w:r>
        <w:rPr>
          <w:w w:val="105"/>
          <w:sz w:val="30"/>
        </w:rPr>
        <w:t> dream.</w:t>
      </w:r>
      <w:r>
        <w:rPr>
          <w:spacing w:val="80"/>
          <w:w w:val="105"/>
          <w:sz w:val="30"/>
        </w:rPr>
        <w:t> </w:t>
      </w:r>
      <w:r>
        <w:rPr>
          <w:w w:val="105"/>
          <w:sz w:val="30"/>
        </w:rPr>
        <w:t>realized</w:t>
      </w:r>
      <w:r>
        <w:rPr>
          <w:spacing w:val="80"/>
          <w:w w:val="105"/>
          <w:sz w:val="30"/>
        </w:rPr>
        <w:t> </w:t>
      </w:r>
      <w:r>
        <w:rPr>
          <w:w w:val="105"/>
          <w:sz w:val="30"/>
        </w:rPr>
        <w:t>could</w:t>
      </w:r>
      <w:r>
        <w:rPr>
          <w:w w:val="105"/>
          <w:sz w:val="30"/>
        </w:rPr>
        <w:t> hear</w:t>
      </w:r>
      <w:r>
        <w:rPr>
          <w:spacing w:val="40"/>
          <w:w w:val="105"/>
          <w:sz w:val="30"/>
        </w:rPr>
        <w:t> </w:t>
      </w:r>
      <w:r>
        <w:rPr>
          <w:w w:val="105"/>
          <w:sz w:val="30"/>
        </w:rPr>
        <w:t>rutal's thoughts</w:t>
      </w:r>
      <w:r>
        <w:rPr>
          <w:spacing w:val="-13"/>
          <w:w w:val="105"/>
          <w:sz w:val="30"/>
        </w:rPr>
        <w:t> </w:t>
      </w:r>
      <w:r>
        <w:rPr>
          <w:w w:val="105"/>
          <w:sz w:val="30"/>
        </w:rPr>
        <w:t>-</w:t>
      </w:r>
      <w:r>
        <w:rPr>
          <w:spacing w:val="-13"/>
          <w:w w:val="105"/>
          <w:sz w:val="30"/>
        </w:rPr>
        <w:t> </w:t>
      </w:r>
      <w:r>
        <w:rPr>
          <w:w w:val="105"/>
          <w:sz w:val="30"/>
        </w:rPr>
        <w:t>a</w:t>
      </w:r>
      <w:r>
        <w:rPr>
          <w:spacing w:val="-13"/>
          <w:w w:val="105"/>
          <w:sz w:val="30"/>
        </w:rPr>
        <w:t> </w:t>
      </w:r>
      <w:r>
        <w:rPr>
          <w:w w:val="105"/>
          <w:sz w:val="30"/>
        </w:rPr>
        <w:t>very</w:t>
      </w:r>
      <w:r>
        <w:rPr>
          <w:spacing w:val="-13"/>
          <w:w w:val="105"/>
          <w:sz w:val="30"/>
        </w:rPr>
        <w:t> </w:t>
      </w:r>
      <w:r>
        <w:rPr>
          <w:w w:val="105"/>
          <w:sz w:val="30"/>
        </w:rPr>
        <w:t>faint</w:t>
      </w:r>
      <w:r>
        <w:rPr>
          <w:spacing w:val="-13"/>
          <w:w w:val="105"/>
          <w:sz w:val="30"/>
        </w:rPr>
        <w:t> </w:t>
      </w:r>
      <w:r>
        <w:rPr>
          <w:w w:val="105"/>
          <w:sz w:val="30"/>
        </w:rPr>
        <w:t>whisper,</w:t>
      </w:r>
      <w:r>
        <w:rPr>
          <w:spacing w:val="-13"/>
          <w:w w:val="105"/>
          <w:sz w:val="30"/>
        </w:rPr>
        <w:t> </w:t>
      </w:r>
      <w:r>
        <w:rPr>
          <w:w w:val="105"/>
          <w:sz w:val="30"/>
        </w:rPr>
        <w:t>how</w:t>
      </w:r>
      <w:r>
        <w:rPr>
          <w:spacing w:val="-13"/>
          <w:w w:val="105"/>
          <w:sz w:val="30"/>
        </w:rPr>
        <w:t> </w:t>
      </w:r>
      <w:r>
        <w:rPr>
          <w:w w:val="105"/>
          <w:sz w:val="30"/>
        </w:rPr>
        <w:t>to</w:t>
      </w:r>
      <w:r>
        <w:rPr>
          <w:spacing w:val="-13"/>
          <w:w w:val="105"/>
          <w:sz w:val="30"/>
        </w:rPr>
        <w:t> </w:t>
      </w:r>
      <w:r>
        <w:rPr>
          <w:w w:val="105"/>
          <w:sz w:val="30"/>
        </w:rPr>
        <w:t>spell</w:t>
      </w:r>
      <w:r>
        <w:rPr>
          <w:spacing w:val="-13"/>
          <w:w w:val="105"/>
          <w:sz w:val="30"/>
        </w:rPr>
        <w:t> </w:t>
      </w:r>
      <w:r>
        <w:rPr>
          <w:w w:val="105"/>
          <w:sz w:val="30"/>
        </w:rPr>
        <w:t>some</w:t>
      </w:r>
      <w:r>
        <w:rPr>
          <w:spacing w:val="-13"/>
          <w:w w:val="105"/>
          <w:sz w:val="30"/>
        </w:rPr>
        <w:t> </w:t>
      </w:r>
      <w:r>
        <w:rPr>
          <w:w w:val="105"/>
          <w:sz w:val="30"/>
        </w:rPr>
        <w:t>word,</w:t>
      </w:r>
      <w:r>
        <w:rPr>
          <w:spacing w:val="-13"/>
          <w:w w:val="105"/>
          <w:sz w:val="30"/>
        </w:rPr>
        <w:t> </w:t>
      </w:r>
      <w:r>
        <w:rPr>
          <w:i/>
          <w:w w:val="105"/>
          <w:sz w:val="30"/>
        </w:rPr>
        <w:t>receive,</w:t>
      </w:r>
      <w:r>
        <w:rPr>
          <w:spacing w:val="80"/>
          <w:w w:val="105"/>
          <w:sz w:val="30"/>
        </w:rPr>
        <w:t> </w:t>
      </w:r>
      <w:r>
        <w:rPr>
          <w:w w:val="105"/>
          <w:sz w:val="30"/>
        </w:rPr>
        <w:t>think</w:t>
      </w:r>
      <w:r>
        <w:rPr>
          <w:spacing w:val="-13"/>
          <w:w w:val="105"/>
          <w:sz w:val="30"/>
        </w:rPr>
        <w:t> </w:t>
      </w:r>
      <w:r>
        <w:rPr>
          <w:w w:val="105"/>
          <w:sz w:val="30"/>
        </w:rPr>
        <w:t>it was.</w:t>
      </w:r>
      <w:r>
        <w:rPr>
          <w:spacing w:val="78"/>
          <w:w w:val="150"/>
          <w:sz w:val="30"/>
        </w:rPr>
        <w:t> </w:t>
      </w:r>
      <w:r>
        <w:rPr>
          <w:w w:val="140"/>
          <w:sz w:val="30"/>
        </w:rPr>
        <w:t>e</w:t>
      </w:r>
      <w:r>
        <w:rPr>
          <w:spacing w:val="-18"/>
          <w:w w:val="140"/>
          <w:sz w:val="30"/>
        </w:rPr>
        <w:t> </w:t>
      </w:r>
      <w:r>
        <w:rPr>
          <w:w w:val="105"/>
          <w:sz w:val="30"/>
        </w:rPr>
        <w:t>was</w:t>
      </w:r>
      <w:r>
        <w:rPr>
          <w:spacing w:val="8"/>
          <w:w w:val="105"/>
          <w:sz w:val="30"/>
        </w:rPr>
        <w:t> </w:t>
      </w:r>
      <w:r>
        <w:rPr>
          <w:w w:val="105"/>
          <w:sz w:val="30"/>
        </w:rPr>
        <w:t>thinking</w:t>
      </w:r>
      <w:r>
        <w:rPr>
          <w:spacing w:val="8"/>
          <w:w w:val="105"/>
          <w:sz w:val="30"/>
        </w:rPr>
        <w:t> </w:t>
      </w:r>
      <w:r>
        <w:rPr>
          <w:i/>
          <w:w w:val="105"/>
          <w:sz w:val="30"/>
        </w:rPr>
        <w:t>i</w:t>
      </w:r>
      <w:r>
        <w:rPr>
          <w:i/>
          <w:spacing w:val="8"/>
          <w:w w:val="105"/>
          <w:sz w:val="30"/>
        </w:rPr>
        <w:t> </w:t>
      </w:r>
      <w:r>
        <w:rPr>
          <w:i/>
          <w:w w:val="105"/>
          <w:sz w:val="30"/>
        </w:rPr>
        <w:t>before</w:t>
      </w:r>
      <w:r>
        <w:rPr>
          <w:i/>
          <w:spacing w:val="7"/>
          <w:w w:val="105"/>
          <w:sz w:val="30"/>
        </w:rPr>
        <w:t> </w:t>
      </w:r>
      <w:r>
        <w:rPr>
          <w:w w:val="105"/>
          <w:sz w:val="30"/>
        </w:rPr>
        <w:t>e,</w:t>
      </w:r>
      <w:r>
        <w:rPr>
          <w:spacing w:val="7"/>
          <w:w w:val="105"/>
          <w:sz w:val="30"/>
        </w:rPr>
        <w:t> </w:t>
      </w:r>
      <w:r>
        <w:rPr>
          <w:i/>
          <w:w w:val="105"/>
          <w:sz w:val="30"/>
        </w:rPr>
        <w:t>except</w:t>
      </w:r>
      <w:r>
        <w:rPr>
          <w:i/>
          <w:spacing w:val="14"/>
          <w:w w:val="105"/>
          <w:sz w:val="30"/>
        </w:rPr>
        <w:t> </w:t>
      </w:r>
      <w:r>
        <w:rPr>
          <w:i/>
          <w:w w:val="105"/>
          <w:sz w:val="30"/>
        </w:rPr>
        <w:t>after</w:t>
      </w:r>
      <w:r>
        <w:rPr>
          <w:i/>
          <w:spacing w:val="13"/>
          <w:w w:val="105"/>
          <w:sz w:val="30"/>
        </w:rPr>
        <w:t> </w:t>
      </w:r>
      <w:r>
        <w:rPr>
          <w:i/>
          <w:w w:val="105"/>
          <w:sz w:val="30"/>
        </w:rPr>
        <w:t>c,</w:t>
      </w:r>
      <w:r>
        <w:rPr>
          <w:i/>
          <w:spacing w:val="13"/>
          <w:w w:val="105"/>
          <w:sz w:val="30"/>
        </w:rPr>
        <w:t> </w:t>
      </w:r>
      <w:r>
        <w:rPr>
          <w:i/>
          <w:w w:val="105"/>
          <w:sz w:val="30"/>
        </w:rPr>
        <w:t>is</w:t>
      </w:r>
      <w:r>
        <w:rPr>
          <w:i/>
          <w:spacing w:val="13"/>
          <w:w w:val="105"/>
          <w:sz w:val="30"/>
        </w:rPr>
        <w:t> </w:t>
      </w:r>
      <w:r>
        <w:rPr>
          <w:i/>
          <w:w w:val="105"/>
          <w:sz w:val="30"/>
        </w:rPr>
        <w:t>that</w:t>
      </w:r>
      <w:r>
        <w:rPr>
          <w:i/>
          <w:spacing w:val="13"/>
          <w:w w:val="105"/>
          <w:sz w:val="30"/>
        </w:rPr>
        <w:t> </w:t>
      </w:r>
      <w:r>
        <w:rPr>
          <w:i/>
          <w:w w:val="105"/>
          <w:sz w:val="30"/>
        </w:rPr>
        <w:t>how</w:t>
      </w:r>
      <w:r>
        <w:rPr>
          <w:i/>
          <w:spacing w:val="13"/>
          <w:w w:val="105"/>
          <w:sz w:val="30"/>
        </w:rPr>
        <w:t> </w:t>
      </w:r>
      <w:r>
        <w:rPr>
          <w:i/>
          <w:w w:val="105"/>
          <w:sz w:val="30"/>
        </w:rPr>
        <w:t>the</w:t>
      </w:r>
      <w:r>
        <w:rPr>
          <w:i/>
          <w:spacing w:val="13"/>
          <w:w w:val="105"/>
          <w:sz w:val="30"/>
        </w:rPr>
        <w:t> </w:t>
      </w:r>
      <w:r>
        <w:rPr>
          <w:i/>
          <w:spacing w:val="-2"/>
          <w:sz w:val="30"/>
        </w:rPr>
        <w:t>dadratted</w:t>
      </w:r>
    </w:p>
    <w:p>
      <w:pPr>
        <w:spacing w:after="0"/>
        <w:jc w:val="both"/>
        <w:rPr>
          <w:sz w:val="30"/>
        </w:rPr>
        <w:sectPr>
          <w:pgSz w:w="12240" w:h="15840"/>
          <w:pgMar w:top="1360" w:bottom="280" w:left="1420" w:right="1420"/>
        </w:sectPr>
      </w:pPr>
    </w:p>
    <w:p>
      <w:pPr>
        <w:pStyle w:val="BodyText"/>
        <w:spacing w:before="70"/>
        <w:ind w:right="126"/>
      </w:pPr>
      <w:r>
        <w:rPr>
          <w:i/>
          <w:w w:val="105"/>
        </w:rPr>
        <w:t>thing</w:t>
      </w:r>
      <w:r>
        <w:rPr>
          <w:i/>
          <w:spacing w:val="-20"/>
          <w:w w:val="105"/>
        </w:rPr>
        <w:t> </w:t>
      </w:r>
      <w:r>
        <w:rPr>
          <w:i/>
          <w:w w:val="105"/>
        </w:rPr>
        <w:t>goes?</w:t>
      </w:r>
      <w:r>
        <w:rPr>
          <w:spacing w:val="50"/>
          <w:w w:val="105"/>
        </w:rPr>
        <w:t> </w:t>
      </w:r>
      <w:r>
        <w:rPr>
          <w:w w:val="105"/>
        </w:rPr>
        <w:t>hen</w:t>
      </w:r>
      <w:r>
        <w:rPr>
          <w:spacing w:val="-18"/>
          <w:w w:val="105"/>
        </w:rPr>
        <w:t> </w:t>
      </w:r>
      <w:r>
        <w:rPr>
          <w:w w:val="105"/>
        </w:rPr>
        <w:t>he</w:t>
      </w:r>
      <w:r>
        <w:rPr>
          <w:spacing w:val="-18"/>
          <w:w w:val="105"/>
        </w:rPr>
        <w:t> </w:t>
      </w:r>
      <w:r>
        <w:rPr>
          <w:w w:val="105"/>
        </w:rPr>
        <w:t>looked</w:t>
      </w:r>
      <w:r>
        <w:rPr>
          <w:spacing w:val="-18"/>
          <w:w w:val="105"/>
        </w:rPr>
        <w:t> </w:t>
      </w:r>
      <w:r>
        <w:rPr>
          <w:w w:val="105"/>
        </w:rPr>
        <w:t>up,</w:t>
      </w:r>
      <w:r>
        <w:rPr>
          <w:spacing w:val="-18"/>
          <w:w w:val="105"/>
        </w:rPr>
        <w:t> </w:t>
      </w:r>
      <w:r>
        <w:rPr>
          <w:w w:val="105"/>
        </w:rPr>
        <w:t>started</w:t>
      </w:r>
      <w:r>
        <w:rPr>
          <w:spacing w:val="-18"/>
          <w:w w:val="105"/>
        </w:rPr>
        <w:t> </w:t>
      </w:r>
      <w:r>
        <w:rPr>
          <w:w w:val="105"/>
        </w:rPr>
        <w:t>to</w:t>
      </w:r>
      <w:r>
        <w:rPr>
          <w:spacing w:val="-18"/>
          <w:w w:val="105"/>
        </w:rPr>
        <w:t> </w:t>
      </w:r>
      <w:r>
        <w:rPr>
          <w:w w:val="105"/>
        </w:rPr>
        <w:t>smile,</w:t>
      </w:r>
      <w:r>
        <w:rPr>
          <w:spacing w:val="-18"/>
          <w:w w:val="105"/>
        </w:rPr>
        <w:t> </w:t>
      </w:r>
      <w:r>
        <w:rPr>
          <w:w w:val="105"/>
        </w:rPr>
        <w:t>and</w:t>
      </w:r>
      <w:r>
        <w:rPr>
          <w:spacing w:val="-18"/>
          <w:w w:val="105"/>
        </w:rPr>
        <w:t> </w:t>
      </w:r>
      <w:r>
        <w:rPr>
          <w:w w:val="105"/>
        </w:rPr>
        <w:t>stopped</w:t>
      </w:r>
      <w:r>
        <w:rPr>
          <w:spacing w:val="-18"/>
          <w:w w:val="105"/>
        </w:rPr>
        <w:t> </w:t>
      </w:r>
      <w:r>
        <w:rPr>
          <w:w w:val="105"/>
        </w:rPr>
        <w:t>when</w:t>
      </w:r>
      <w:r>
        <w:rPr>
          <w:spacing w:val="-18"/>
          <w:w w:val="105"/>
        </w:rPr>
        <w:t> </w:t>
      </w:r>
      <w:r>
        <w:rPr>
          <w:w w:val="105"/>
        </w:rPr>
        <w:t>he</w:t>
      </w:r>
      <w:r>
        <w:rPr>
          <w:spacing w:val="-18"/>
          <w:w w:val="105"/>
        </w:rPr>
        <w:t> </w:t>
      </w:r>
      <w:r>
        <w:rPr>
          <w:w w:val="105"/>
        </w:rPr>
        <w:t>got</w:t>
      </w:r>
      <w:r>
        <w:rPr>
          <w:spacing w:val="-18"/>
          <w:w w:val="105"/>
        </w:rPr>
        <w:t> </w:t>
      </w:r>
      <w:r>
        <w:rPr>
          <w:w w:val="105"/>
        </w:rPr>
        <w:t>a good</w:t>
      </w:r>
      <w:r>
        <w:rPr>
          <w:spacing w:val="-5"/>
          <w:w w:val="105"/>
        </w:rPr>
        <w:t> </w:t>
      </w:r>
      <w:r>
        <w:rPr>
          <w:w w:val="105"/>
        </w:rPr>
        <w:t>look</w:t>
      </w:r>
      <w:r>
        <w:rPr>
          <w:spacing w:val="-5"/>
          <w:w w:val="105"/>
        </w:rPr>
        <w:t> </w:t>
      </w:r>
      <w:r>
        <w:rPr>
          <w:w w:val="105"/>
        </w:rPr>
        <w:t>at</w:t>
      </w:r>
      <w:r>
        <w:rPr>
          <w:spacing w:val="-5"/>
          <w:w w:val="105"/>
        </w:rPr>
        <w:t> </w:t>
      </w:r>
      <w:r>
        <w:rPr>
          <w:w w:val="105"/>
        </w:rPr>
        <w:t>me.</w:t>
      </w:r>
      <w:r>
        <w:rPr>
          <w:spacing w:val="-5"/>
          <w:w w:val="105"/>
        </w:rPr>
        <w:t> </w:t>
      </w:r>
      <w:r>
        <w:rPr>
          <w:w w:val="105"/>
        </w:rPr>
        <w:t>'Paul?'</w:t>
      </w:r>
      <w:r>
        <w:rPr>
          <w:spacing w:val="-5"/>
          <w:w w:val="105"/>
        </w:rPr>
        <w:t> </w:t>
      </w:r>
      <w:r>
        <w:rPr>
          <w:w w:val="105"/>
        </w:rPr>
        <w:t>he</w:t>
      </w:r>
      <w:r>
        <w:rPr>
          <w:spacing w:val="-5"/>
          <w:w w:val="105"/>
        </w:rPr>
        <w:t> </w:t>
      </w:r>
      <w:r>
        <w:rPr>
          <w:w w:val="105"/>
        </w:rPr>
        <w:t>asked.</w:t>
      </w:r>
      <w:r>
        <w:rPr>
          <w:spacing w:val="-5"/>
          <w:w w:val="105"/>
        </w:rPr>
        <w:t> </w:t>
      </w:r>
      <w:r>
        <w:rPr>
          <w:w w:val="110"/>
        </w:rPr>
        <w:t>' re</w:t>
      </w:r>
      <w:r>
        <w:rPr>
          <w:spacing w:val="-9"/>
          <w:w w:val="110"/>
        </w:rPr>
        <w:t> </w:t>
      </w:r>
      <w:r>
        <w:rPr>
          <w:w w:val="105"/>
        </w:rPr>
        <w:t>you</w:t>
      </w:r>
      <w:r>
        <w:rPr>
          <w:spacing w:val="-5"/>
          <w:w w:val="105"/>
        </w:rPr>
        <w:t> </w:t>
      </w:r>
      <w:r>
        <w:rPr>
          <w:w w:val="105"/>
        </w:rPr>
        <w:t>all</w:t>
      </w:r>
      <w:r>
        <w:rPr>
          <w:spacing w:val="-5"/>
          <w:w w:val="105"/>
        </w:rPr>
        <w:t> </w:t>
      </w:r>
      <w:r>
        <w:rPr>
          <w:w w:val="105"/>
        </w:rPr>
        <w:t>right?'</w:t>
      </w:r>
    </w:p>
    <w:p>
      <w:pPr>
        <w:pStyle w:val="BodyText"/>
        <w:ind w:right="118" w:firstLine="342"/>
      </w:pPr>
      <w:r>
        <w:rPr>
          <w:w w:val="105"/>
        </w:rPr>
        <w:t>'Yes.'</w:t>
      </w:r>
      <w:r>
        <w:rPr>
          <w:spacing w:val="40"/>
          <w:w w:val="105"/>
        </w:rPr>
        <w:t> </w:t>
      </w:r>
      <w:r>
        <w:rPr>
          <w:w w:val="105"/>
        </w:rPr>
        <w:t>hen</w:t>
      </w:r>
      <w:r>
        <w:rPr>
          <w:spacing w:val="80"/>
          <w:w w:val="105"/>
        </w:rPr>
        <w:t> </w:t>
      </w:r>
      <w:r>
        <w:rPr>
          <w:w w:val="105"/>
        </w:rPr>
        <w:t>told</w:t>
      </w:r>
      <w:r>
        <w:rPr>
          <w:spacing w:val="-12"/>
          <w:w w:val="105"/>
        </w:rPr>
        <w:t> </w:t>
      </w:r>
      <w:r>
        <w:rPr>
          <w:w w:val="105"/>
        </w:rPr>
        <w:t>him</w:t>
      </w:r>
      <w:r>
        <w:rPr>
          <w:spacing w:val="-12"/>
          <w:w w:val="105"/>
        </w:rPr>
        <w:t> </w:t>
      </w:r>
      <w:r>
        <w:rPr>
          <w:w w:val="105"/>
        </w:rPr>
        <w:t>what</w:t>
      </w:r>
      <w:r>
        <w:rPr>
          <w:spacing w:val="-12"/>
          <w:w w:val="105"/>
        </w:rPr>
        <w:t> </w:t>
      </w:r>
      <w:r>
        <w:rPr>
          <w:w w:val="105"/>
        </w:rPr>
        <w:t>John</w:t>
      </w:r>
      <w:r>
        <w:rPr>
          <w:spacing w:val="-12"/>
          <w:w w:val="105"/>
        </w:rPr>
        <w:t> </w:t>
      </w:r>
      <w:r>
        <w:rPr>
          <w:w w:val="105"/>
        </w:rPr>
        <w:t>had</w:t>
      </w:r>
      <w:r>
        <w:rPr>
          <w:spacing w:val="-12"/>
          <w:w w:val="105"/>
        </w:rPr>
        <w:t> </w:t>
      </w:r>
      <w:r>
        <w:rPr>
          <w:w w:val="105"/>
        </w:rPr>
        <w:t>told</w:t>
      </w:r>
      <w:r>
        <w:rPr>
          <w:spacing w:val="-12"/>
          <w:w w:val="105"/>
        </w:rPr>
        <w:t> </w:t>
      </w:r>
      <w:r>
        <w:rPr>
          <w:w w:val="105"/>
        </w:rPr>
        <w:t>me</w:t>
      </w:r>
      <w:r>
        <w:rPr>
          <w:spacing w:val="-12"/>
          <w:w w:val="105"/>
        </w:rPr>
        <w:t> </w:t>
      </w:r>
      <w:r>
        <w:rPr>
          <w:w w:val="105"/>
        </w:rPr>
        <w:t>-</w:t>
      </w:r>
      <w:r>
        <w:rPr>
          <w:spacing w:val="-12"/>
          <w:w w:val="105"/>
        </w:rPr>
        <w:t> </w:t>
      </w:r>
      <w:r>
        <w:rPr>
          <w:w w:val="105"/>
        </w:rPr>
        <w:t>not</w:t>
      </w:r>
      <w:r>
        <w:rPr>
          <w:spacing w:val="-12"/>
          <w:w w:val="105"/>
        </w:rPr>
        <w:t> </w:t>
      </w:r>
      <w:r>
        <w:rPr>
          <w:w w:val="105"/>
        </w:rPr>
        <w:t>all</w:t>
      </w:r>
      <w:r>
        <w:rPr>
          <w:spacing w:val="-12"/>
          <w:w w:val="105"/>
        </w:rPr>
        <w:t> </w:t>
      </w:r>
      <w:r>
        <w:rPr>
          <w:w w:val="105"/>
        </w:rPr>
        <w:t>of</w:t>
      </w:r>
      <w:r>
        <w:rPr>
          <w:spacing w:val="-12"/>
          <w:w w:val="105"/>
        </w:rPr>
        <w:t> </w:t>
      </w:r>
      <w:r>
        <w:rPr>
          <w:w w:val="105"/>
        </w:rPr>
        <w:t>it,</w:t>
      </w:r>
      <w:r>
        <w:rPr>
          <w:spacing w:val="-12"/>
          <w:w w:val="105"/>
        </w:rPr>
        <w:t> </w:t>
      </w:r>
      <w:r>
        <w:rPr>
          <w:w w:val="105"/>
        </w:rPr>
        <w:t>and</w:t>
      </w:r>
      <w:r>
        <w:rPr>
          <w:spacing w:val="-12"/>
          <w:w w:val="105"/>
        </w:rPr>
        <w:t> </w:t>
      </w:r>
      <w:r>
        <w:rPr>
          <w:w w:val="105"/>
        </w:rPr>
        <w:t>certainly not</w:t>
      </w:r>
      <w:r>
        <w:rPr>
          <w:spacing w:val="-17"/>
          <w:w w:val="105"/>
        </w:rPr>
        <w:t> </w:t>
      </w:r>
      <w:r>
        <w:rPr>
          <w:w w:val="105"/>
        </w:rPr>
        <w:t>about</w:t>
      </w:r>
      <w:r>
        <w:rPr>
          <w:spacing w:val="-17"/>
          <w:w w:val="105"/>
        </w:rPr>
        <w:t> </w:t>
      </w:r>
      <w:r>
        <w:rPr>
          <w:w w:val="105"/>
        </w:rPr>
        <w:t>what</w:t>
      </w:r>
      <w:r>
        <w:rPr>
          <w:spacing w:val="-17"/>
          <w:w w:val="105"/>
        </w:rPr>
        <w:t> </w:t>
      </w:r>
      <w:r>
        <w:rPr>
          <w:w w:val="105"/>
        </w:rPr>
        <w:t>his</w:t>
      </w:r>
      <w:r>
        <w:rPr>
          <w:spacing w:val="-17"/>
          <w:w w:val="105"/>
        </w:rPr>
        <w:t> </w:t>
      </w:r>
      <w:r>
        <w:rPr>
          <w:w w:val="105"/>
        </w:rPr>
        <w:t>touch</w:t>
      </w:r>
      <w:r>
        <w:rPr>
          <w:spacing w:val="-17"/>
          <w:w w:val="105"/>
        </w:rPr>
        <w:t> </w:t>
      </w:r>
      <w:r>
        <w:rPr>
          <w:w w:val="105"/>
        </w:rPr>
        <w:t>had</w:t>
      </w:r>
      <w:r>
        <w:rPr>
          <w:spacing w:val="-17"/>
          <w:w w:val="105"/>
        </w:rPr>
        <w:t> </w:t>
      </w:r>
      <w:r>
        <w:rPr>
          <w:w w:val="105"/>
        </w:rPr>
        <w:t>done</w:t>
      </w:r>
      <w:r>
        <w:rPr>
          <w:spacing w:val="-17"/>
          <w:w w:val="105"/>
        </w:rPr>
        <w:t> </w:t>
      </w:r>
      <w:r>
        <w:rPr>
          <w:w w:val="105"/>
        </w:rPr>
        <w:t>to</w:t>
      </w:r>
      <w:r>
        <w:rPr>
          <w:spacing w:val="-17"/>
          <w:w w:val="105"/>
        </w:rPr>
        <w:t> </w:t>
      </w:r>
      <w:r>
        <w:rPr>
          <w:w w:val="105"/>
        </w:rPr>
        <w:t>me</w:t>
      </w:r>
      <w:r>
        <w:rPr>
          <w:spacing w:val="-17"/>
          <w:w w:val="105"/>
        </w:rPr>
        <w:t> </w:t>
      </w:r>
      <w:r>
        <w:rPr>
          <w:w w:val="105"/>
        </w:rPr>
        <w:t>(</w:t>
      </w:r>
      <w:r>
        <w:rPr>
          <w:spacing w:val="40"/>
          <w:w w:val="105"/>
        </w:rPr>
        <w:t> </w:t>
      </w:r>
      <w:r>
        <w:rPr>
          <w:w w:val="105"/>
        </w:rPr>
        <w:t>never</w:t>
      </w:r>
      <w:r>
        <w:rPr>
          <w:spacing w:val="-17"/>
          <w:w w:val="105"/>
        </w:rPr>
        <w:t> </w:t>
      </w:r>
      <w:r>
        <w:rPr>
          <w:w w:val="105"/>
        </w:rPr>
        <w:t>told</w:t>
      </w:r>
      <w:r>
        <w:rPr>
          <w:spacing w:val="-17"/>
          <w:w w:val="105"/>
        </w:rPr>
        <w:t> </w:t>
      </w:r>
      <w:r>
        <w:rPr>
          <w:w w:val="105"/>
        </w:rPr>
        <w:t>anyone</w:t>
      </w:r>
      <w:r>
        <w:rPr>
          <w:spacing w:val="-17"/>
          <w:w w:val="105"/>
        </w:rPr>
        <w:t> </w:t>
      </w:r>
      <w:r>
        <w:rPr>
          <w:w w:val="105"/>
        </w:rPr>
        <w:t>that</w:t>
      </w:r>
      <w:r>
        <w:rPr>
          <w:spacing w:val="-17"/>
          <w:w w:val="105"/>
        </w:rPr>
        <w:t> </w:t>
      </w:r>
      <w:r>
        <w:rPr>
          <w:w w:val="105"/>
        </w:rPr>
        <w:t>part,</w:t>
      </w:r>
      <w:r>
        <w:rPr>
          <w:spacing w:val="-17"/>
          <w:w w:val="105"/>
        </w:rPr>
        <w:t> </w:t>
      </w:r>
      <w:r>
        <w:rPr>
          <w:w w:val="105"/>
        </w:rPr>
        <w:t>not even Janice;</w:t>
      </w:r>
      <w:r>
        <w:rPr>
          <w:spacing w:val="40"/>
          <w:w w:val="105"/>
        </w:rPr>
        <w:t> </w:t>
      </w:r>
      <w:r>
        <w:rPr>
          <w:w w:val="105"/>
        </w:rPr>
        <w:t>laine</w:t>
      </w:r>
      <w:r>
        <w:rPr>
          <w:spacing w:val="40"/>
          <w:w w:val="105"/>
        </w:rPr>
        <w:t> </w:t>
      </w:r>
      <w:r>
        <w:rPr>
          <w:w w:val="105"/>
        </w:rPr>
        <w:t>onnelly will be the first to know of it - if, that is, she wants</w:t>
      </w:r>
      <w:r>
        <w:rPr>
          <w:w w:val="105"/>
        </w:rPr>
        <w:t> to</w:t>
      </w:r>
      <w:r>
        <w:rPr>
          <w:w w:val="105"/>
        </w:rPr>
        <w:t> read</w:t>
      </w:r>
      <w:r>
        <w:rPr>
          <w:w w:val="105"/>
        </w:rPr>
        <w:t> these</w:t>
      </w:r>
      <w:r>
        <w:rPr>
          <w:w w:val="105"/>
        </w:rPr>
        <w:t> last</w:t>
      </w:r>
      <w:r>
        <w:rPr>
          <w:w w:val="105"/>
        </w:rPr>
        <w:t> pages</w:t>
      </w:r>
      <w:r>
        <w:rPr>
          <w:w w:val="105"/>
        </w:rPr>
        <w:t> after</w:t>
      </w:r>
      <w:r>
        <w:rPr>
          <w:w w:val="105"/>
        </w:rPr>
        <w:t> reading</w:t>
      </w:r>
      <w:r>
        <w:rPr>
          <w:w w:val="105"/>
        </w:rPr>
        <w:t> all</w:t>
      </w:r>
      <w:r>
        <w:rPr>
          <w:w w:val="105"/>
        </w:rPr>
        <w:t> the</w:t>
      </w:r>
      <w:r>
        <w:rPr>
          <w:w w:val="105"/>
        </w:rPr>
        <w:t> rest</w:t>
      </w:r>
      <w:r>
        <w:rPr>
          <w:w w:val="105"/>
        </w:rPr>
        <w:t> of</w:t>
      </w:r>
      <w:r>
        <w:rPr>
          <w:w w:val="105"/>
        </w:rPr>
        <w:t> them),</w:t>
      </w:r>
      <w:r>
        <w:rPr>
          <w:w w:val="105"/>
        </w:rPr>
        <w:t> but</w:t>
      </w:r>
      <w:r>
        <w:rPr>
          <w:w w:val="105"/>
        </w:rPr>
        <w:t> repeated</w:t>
      </w:r>
      <w:r>
        <w:rPr>
          <w:spacing w:val="12"/>
          <w:w w:val="105"/>
        </w:rPr>
        <w:t> </w:t>
      </w:r>
      <w:r>
        <w:rPr>
          <w:w w:val="105"/>
        </w:rPr>
        <w:t>what</w:t>
      </w:r>
      <w:r>
        <w:rPr>
          <w:spacing w:val="13"/>
          <w:w w:val="105"/>
        </w:rPr>
        <w:t> </w:t>
      </w:r>
      <w:r>
        <w:rPr>
          <w:w w:val="105"/>
        </w:rPr>
        <w:t>John</w:t>
      </w:r>
      <w:r>
        <w:rPr>
          <w:spacing w:val="12"/>
          <w:w w:val="105"/>
        </w:rPr>
        <w:t> </w:t>
      </w:r>
      <w:r>
        <w:rPr>
          <w:w w:val="105"/>
        </w:rPr>
        <w:t>had</w:t>
      </w:r>
      <w:r>
        <w:rPr>
          <w:spacing w:val="13"/>
          <w:w w:val="105"/>
        </w:rPr>
        <w:t> </w:t>
      </w:r>
      <w:r>
        <w:rPr>
          <w:w w:val="105"/>
        </w:rPr>
        <w:t>said</w:t>
      </w:r>
      <w:r>
        <w:rPr>
          <w:spacing w:val="12"/>
          <w:w w:val="105"/>
        </w:rPr>
        <w:t> </w:t>
      </w:r>
      <w:r>
        <w:rPr>
          <w:w w:val="105"/>
        </w:rPr>
        <w:t>about</w:t>
      </w:r>
      <w:r>
        <w:rPr>
          <w:spacing w:val="13"/>
          <w:w w:val="105"/>
        </w:rPr>
        <w:t> </w:t>
      </w:r>
      <w:r>
        <w:rPr>
          <w:w w:val="105"/>
        </w:rPr>
        <w:t>wanting</w:t>
      </w:r>
      <w:r>
        <w:rPr>
          <w:spacing w:val="12"/>
          <w:w w:val="105"/>
        </w:rPr>
        <w:t> </w:t>
      </w:r>
      <w:r>
        <w:rPr>
          <w:w w:val="105"/>
        </w:rPr>
        <w:t>to</w:t>
      </w:r>
      <w:r>
        <w:rPr>
          <w:spacing w:val="13"/>
          <w:w w:val="105"/>
        </w:rPr>
        <w:t> </w:t>
      </w:r>
      <w:r>
        <w:rPr>
          <w:w w:val="105"/>
        </w:rPr>
        <w:t>go.</w:t>
      </w:r>
      <w:r>
        <w:rPr>
          <w:spacing w:val="55"/>
          <w:w w:val="150"/>
        </w:rPr>
        <w:t> </w:t>
      </w:r>
      <w:r>
        <w:rPr>
          <w:w w:val="105"/>
        </w:rPr>
        <w:t>hat</w:t>
      </w:r>
      <w:r>
        <w:rPr>
          <w:spacing w:val="13"/>
          <w:w w:val="105"/>
        </w:rPr>
        <w:t> </w:t>
      </w:r>
      <w:r>
        <w:rPr>
          <w:w w:val="105"/>
        </w:rPr>
        <w:t>seemed</w:t>
      </w:r>
      <w:r>
        <w:rPr>
          <w:spacing w:val="12"/>
          <w:w w:val="105"/>
        </w:rPr>
        <w:t> </w:t>
      </w:r>
      <w:r>
        <w:rPr>
          <w:w w:val="105"/>
        </w:rPr>
        <w:t>to</w:t>
      </w:r>
      <w:r>
        <w:rPr>
          <w:spacing w:val="13"/>
          <w:w w:val="105"/>
        </w:rPr>
        <w:t> </w:t>
      </w:r>
      <w:r>
        <w:rPr>
          <w:spacing w:val="-2"/>
        </w:rPr>
        <w:t>relieve</w:t>
      </w:r>
    </w:p>
    <w:p>
      <w:pPr>
        <w:pStyle w:val="BodyText"/>
        <w:ind w:right="126"/>
      </w:pPr>
      <w:r>
        <w:rPr/>
        <w:t> rutal</w:t>
      </w:r>
      <w:r>
        <w:rPr>
          <w:spacing w:val="40"/>
        </w:rPr>
        <w:t> </w:t>
      </w:r>
      <w:r>
        <w:rPr/>
        <w:t>-</w:t>
      </w:r>
      <w:r>
        <w:rPr>
          <w:spacing w:val="40"/>
        </w:rPr>
        <w:t> </w:t>
      </w:r>
      <w:r>
        <w:rPr/>
        <w:t>a</w:t>
      </w:r>
      <w:r>
        <w:rPr>
          <w:spacing w:val="40"/>
        </w:rPr>
        <w:t> </w:t>
      </w:r>
      <w:r>
        <w:rPr/>
        <w:t>bit,</w:t>
      </w:r>
      <w:r>
        <w:rPr>
          <w:spacing w:val="40"/>
        </w:rPr>
        <w:t> </w:t>
      </w:r>
      <w:r>
        <w:rPr/>
        <w:t>anyway</w:t>
      </w:r>
      <w:r>
        <w:rPr>
          <w:spacing w:val="40"/>
        </w:rPr>
        <w:t> </w:t>
      </w:r>
      <w:r>
        <w:rPr/>
        <w:t>-</w:t>
      </w:r>
      <w:r>
        <w:rPr>
          <w:spacing w:val="40"/>
        </w:rPr>
        <w:t> </w:t>
      </w:r>
      <w:r>
        <w:rPr/>
        <w:t>but</w:t>
      </w:r>
      <w:r>
        <w:rPr>
          <w:spacing w:val="40"/>
        </w:rPr>
        <w:t>  </w:t>
      </w:r>
      <w:r>
        <w:rPr/>
        <w:t>sensed</w:t>
      </w:r>
      <w:r>
        <w:rPr>
          <w:spacing w:val="40"/>
        </w:rPr>
        <w:t> </w:t>
      </w:r>
      <w:r>
        <w:rPr/>
        <w:t>(heard?)</w:t>
      </w:r>
      <w:r>
        <w:rPr>
          <w:spacing w:val="40"/>
        </w:rPr>
        <w:t> </w:t>
      </w:r>
      <w:r>
        <w:rPr/>
        <w:t>him</w:t>
      </w:r>
      <w:r>
        <w:rPr>
          <w:spacing w:val="40"/>
        </w:rPr>
        <w:t> </w:t>
      </w:r>
      <w:r>
        <w:rPr/>
        <w:t>wondering</w:t>
      </w:r>
      <w:r>
        <w:rPr>
          <w:spacing w:val="40"/>
        </w:rPr>
        <w:t> </w:t>
      </w:r>
      <w:r>
        <w:rPr/>
        <w:t>if</w:t>
      </w:r>
      <w:r>
        <w:rPr>
          <w:spacing w:val="40"/>
        </w:rPr>
        <w:t>  </w:t>
      </w:r>
      <w:r>
        <w:rPr/>
        <w:t>hadn't made</w:t>
      </w:r>
      <w:r>
        <w:rPr>
          <w:spacing w:val="19"/>
        </w:rPr>
        <w:t> </w:t>
      </w:r>
      <w:r>
        <w:rPr/>
        <w:t>it</w:t>
      </w:r>
      <w:r>
        <w:rPr>
          <w:spacing w:val="19"/>
        </w:rPr>
        <w:t> </w:t>
      </w:r>
      <w:r>
        <w:rPr/>
        <w:t>up,</w:t>
      </w:r>
      <w:r>
        <w:rPr>
          <w:spacing w:val="19"/>
        </w:rPr>
        <w:t> </w:t>
      </w:r>
      <w:r>
        <w:rPr/>
        <w:t>just</w:t>
      </w:r>
      <w:r>
        <w:rPr>
          <w:spacing w:val="19"/>
        </w:rPr>
        <w:t> </w:t>
      </w:r>
      <w:r>
        <w:rPr/>
        <w:t>to</w:t>
      </w:r>
      <w:r>
        <w:rPr>
          <w:spacing w:val="19"/>
        </w:rPr>
        <w:t> </w:t>
      </w:r>
      <w:r>
        <w:rPr/>
        <w:t>set</w:t>
      </w:r>
      <w:r>
        <w:rPr>
          <w:spacing w:val="19"/>
        </w:rPr>
        <w:t> </w:t>
      </w:r>
      <w:r>
        <w:rPr/>
        <w:t>his</w:t>
      </w:r>
      <w:r>
        <w:rPr>
          <w:spacing w:val="19"/>
        </w:rPr>
        <w:t> </w:t>
      </w:r>
      <w:r>
        <w:rPr/>
        <w:t>mind</w:t>
      </w:r>
      <w:r>
        <w:rPr>
          <w:spacing w:val="19"/>
        </w:rPr>
        <w:t> </w:t>
      </w:r>
      <w:r>
        <w:rPr/>
        <w:t>at</w:t>
      </w:r>
      <w:r>
        <w:rPr>
          <w:spacing w:val="19"/>
        </w:rPr>
        <w:t> </w:t>
      </w:r>
      <w:r>
        <w:rPr/>
        <w:t>ease.</w:t>
      </w:r>
      <w:r>
        <w:rPr>
          <w:spacing w:val="80"/>
        </w:rPr>
        <w:t> </w:t>
      </w:r>
      <w:r>
        <w:rPr/>
        <w:t>hen</w:t>
      </w:r>
      <w:r>
        <w:rPr>
          <w:spacing w:val="71"/>
        </w:rPr>
        <w:t>  </w:t>
      </w:r>
      <w:r>
        <w:rPr/>
        <w:t>felt</w:t>
      </w:r>
      <w:r>
        <w:rPr>
          <w:spacing w:val="19"/>
        </w:rPr>
        <w:t> </w:t>
      </w:r>
      <w:r>
        <w:rPr/>
        <w:t>him</w:t>
      </w:r>
      <w:r>
        <w:rPr>
          <w:spacing w:val="19"/>
        </w:rPr>
        <w:t> </w:t>
      </w:r>
      <w:r>
        <w:rPr/>
        <w:t>deciding</w:t>
      </w:r>
      <w:r>
        <w:rPr>
          <w:spacing w:val="19"/>
        </w:rPr>
        <w:t> </w:t>
      </w:r>
      <w:r>
        <w:rPr/>
        <w:t>to</w:t>
      </w:r>
      <w:r>
        <w:rPr>
          <w:spacing w:val="19"/>
        </w:rPr>
        <w:t> </w:t>
      </w:r>
      <w:r>
        <w:rPr/>
        <w:t>believe it, simply because it would make things a little easier for him when the time </w:t>
      </w:r>
      <w:r>
        <w:rPr>
          <w:spacing w:val="-2"/>
        </w:rPr>
        <w:t>came.</w:t>
      </w:r>
    </w:p>
    <w:p>
      <w:pPr>
        <w:pStyle w:val="BodyText"/>
        <w:ind w:right="129" w:firstLine="446"/>
      </w:pPr>
      <w:r>
        <w:rPr/>
        <w:t>'Paul, is that infection of yours coming back?' he asked. 'You look all </w:t>
      </w:r>
      <w:r>
        <w:rPr>
          <w:spacing w:val="-2"/>
        </w:rPr>
        <w:t>flushed.'</w:t>
      </w:r>
    </w:p>
    <w:p>
      <w:pPr>
        <w:pStyle w:val="BodyText"/>
        <w:ind w:right="126" w:firstLine="302"/>
      </w:pPr>
      <w:r>
        <w:rPr/>
        <w:t>'No,</w:t>
      </w:r>
      <w:r>
        <w:rPr>
          <w:spacing w:val="80"/>
        </w:rPr>
        <w:t> </w:t>
      </w:r>
      <w:r>
        <w:rPr/>
        <w:t>think</w:t>
      </w:r>
      <w:r>
        <w:rPr>
          <w:spacing w:val="40"/>
        </w:rPr>
        <w:t> </w:t>
      </w:r>
      <w:r>
        <w:rPr/>
        <w:t>'m</w:t>
      </w:r>
      <w:r>
        <w:rPr>
          <w:spacing w:val="-1"/>
        </w:rPr>
        <w:t> </w:t>
      </w:r>
      <w:r>
        <w:rPr/>
        <w:t>okay,'</w:t>
      </w:r>
      <w:r>
        <w:rPr>
          <w:spacing w:val="80"/>
        </w:rPr>
        <w:t> </w:t>
      </w:r>
      <w:r>
        <w:rPr/>
        <w:t>said.</w:t>
      </w:r>
      <w:r>
        <w:rPr>
          <w:spacing w:val="80"/>
        </w:rPr>
        <w:t> </w:t>
      </w:r>
      <w:r>
        <w:rPr/>
        <w:t>wasn't,</w:t>
      </w:r>
      <w:r>
        <w:rPr>
          <w:spacing w:val="-1"/>
        </w:rPr>
        <w:t> </w:t>
      </w:r>
      <w:r>
        <w:rPr/>
        <w:t>but</w:t>
      </w:r>
      <w:r>
        <w:rPr>
          <w:spacing w:val="80"/>
        </w:rPr>
        <w:t> </w:t>
      </w:r>
      <w:r>
        <w:rPr/>
        <w:t>felt</w:t>
      </w:r>
      <w:r>
        <w:rPr>
          <w:spacing w:val="-1"/>
        </w:rPr>
        <w:t> </w:t>
      </w:r>
      <w:r>
        <w:rPr/>
        <w:t>sure</w:t>
      </w:r>
      <w:r>
        <w:rPr>
          <w:spacing w:val="-1"/>
        </w:rPr>
        <w:t> </w:t>
      </w:r>
      <w:r>
        <w:rPr/>
        <w:t>by</w:t>
      </w:r>
      <w:r>
        <w:rPr>
          <w:spacing w:val="-1"/>
        </w:rPr>
        <w:t> </w:t>
      </w:r>
      <w:r>
        <w:rPr/>
        <w:t>then</w:t>
      </w:r>
      <w:r>
        <w:rPr>
          <w:spacing w:val="-1"/>
        </w:rPr>
        <w:t> </w:t>
      </w:r>
      <w:r>
        <w:rPr/>
        <w:t>that</w:t>
      </w:r>
      <w:r>
        <w:rPr>
          <w:spacing w:val="-1"/>
        </w:rPr>
        <w:t> </w:t>
      </w:r>
      <w:r>
        <w:rPr/>
        <w:t>John</w:t>
      </w:r>
      <w:r>
        <w:rPr>
          <w:spacing w:val="-1"/>
        </w:rPr>
        <w:t> </w:t>
      </w:r>
      <w:r>
        <w:rPr/>
        <w:t>was right and</w:t>
      </w:r>
      <w:r>
        <w:rPr>
          <w:spacing w:val="40"/>
        </w:rPr>
        <w:t>  </w:t>
      </w:r>
      <w:r>
        <w:rPr/>
        <w:t>was going to be.</w:t>
      </w:r>
      <w:r>
        <w:rPr>
          <w:spacing w:val="40"/>
        </w:rPr>
        <w:t>  </w:t>
      </w:r>
      <w:r>
        <w:rPr/>
        <w:t>could feel that tingle starting to subside.</w:t>
      </w:r>
    </w:p>
    <w:p>
      <w:pPr>
        <w:pStyle w:val="BodyText"/>
        <w:ind w:right="126" w:firstLine="366"/>
      </w:pPr>
      <w:r>
        <w:rPr>
          <w:w w:val="180"/>
        </w:rPr>
        <w:t>'</w:t>
      </w:r>
      <w:r>
        <w:rPr>
          <w:spacing w:val="-15"/>
          <w:w w:val="180"/>
        </w:rPr>
        <w:t> </w:t>
      </w:r>
      <w:r>
        <w:rPr>
          <w:w w:val="105"/>
        </w:rPr>
        <w:t>ll</w:t>
      </w:r>
      <w:r>
        <w:rPr>
          <w:spacing w:val="-9"/>
          <w:w w:val="105"/>
        </w:rPr>
        <w:t> </w:t>
      </w:r>
      <w:r>
        <w:rPr>
          <w:w w:val="105"/>
        </w:rPr>
        <w:t>the</w:t>
      </w:r>
      <w:r>
        <w:rPr>
          <w:spacing w:val="-9"/>
          <w:w w:val="105"/>
        </w:rPr>
        <w:t> </w:t>
      </w:r>
      <w:r>
        <w:rPr>
          <w:w w:val="105"/>
        </w:rPr>
        <w:t>same,</w:t>
      </w:r>
      <w:r>
        <w:rPr>
          <w:spacing w:val="-9"/>
          <w:w w:val="105"/>
        </w:rPr>
        <w:t> </w:t>
      </w:r>
      <w:r>
        <w:rPr>
          <w:w w:val="105"/>
        </w:rPr>
        <w:t>it</w:t>
      </w:r>
      <w:r>
        <w:rPr>
          <w:spacing w:val="-9"/>
          <w:w w:val="105"/>
        </w:rPr>
        <w:t> </w:t>
      </w:r>
      <w:r>
        <w:rPr>
          <w:w w:val="105"/>
        </w:rPr>
        <w:t>might</w:t>
      </w:r>
      <w:r>
        <w:rPr>
          <w:spacing w:val="-9"/>
          <w:w w:val="105"/>
        </w:rPr>
        <w:t> </w:t>
      </w:r>
      <w:r>
        <w:rPr>
          <w:w w:val="105"/>
        </w:rPr>
        <w:t>not</w:t>
      </w:r>
      <w:r>
        <w:rPr>
          <w:spacing w:val="-9"/>
          <w:w w:val="105"/>
        </w:rPr>
        <w:t> </w:t>
      </w:r>
      <w:r>
        <w:rPr>
          <w:w w:val="105"/>
        </w:rPr>
        <w:t>hurt</w:t>
      </w:r>
      <w:r>
        <w:rPr>
          <w:spacing w:val="-9"/>
          <w:w w:val="105"/>
        </w:rPr>
        <w:t> </w:t>
      </w:r>
      <w:r>
        <w:rPr>
          <w:w w:val="105"/>
        </w:rPr>
        <w:t>you</w:t>
      </w:r>
      <w:r>
        <w:rPr>
          <w:spacing w:val="-9"/>
          <w:w w:val="105"/>
        </w:rPr>
        <w:t> </w:t>
      </w:r>
      <w:r>
        <w:rPr>
          <w:w w:val="105"/>
        </w:rPr>
        <w:t>to</w:t>
      </w:r>
      <w:r>
        <w:rPr>
          <w:spacing w:val="-9"/>
          <w:w w:val="105"/>
        </w:rPr>
        <w:t> </w:t>
      </w:r>
      <w:r>
        <w:rPr>
          <w:w w:val="105"/>
        </w:rPr>
        <w:t>go</w:t>
      </w:r>
      <w:r>
        <w:rPr>
          <w:spacing w:val="-9"/>
          <w:w w:val="105"/>
        </w:rPr>
        <w:t> </w:t>
      </w:r>
      <w:r>
        <w:rPr>
          <w:w w:val="105"/>
        </w:rPr>
        <w:t>on</w:t>
      </w:r>
      <w:r>
        <w:rPr>
          <w:spacing w:val="-9"/>
          <w:w w:val="105"/>
        </w:rPr>
        <w:t> </w:t>
      </w:r>
      <w:r>
        <w:rPr>
          <w:w w:val="105"/>
        </w:rPr>
        <w:t>in</w:t>
      </w:r>
      <w:r>
        <w:rPr>
          <w:spacing w:val="-9"/>
          <w:w w:val="105"/>
        </w:rPr>
        <w:t> </w:t>
      </w:r>
      <w:r>
        <w:rPr>
          <w:w w:val="105"/>
        </w:rPr>
        <w:t>your</w:t>
      </w:r>
      <w:r>
        <w:rPr>
          <w:spacing w:val="-9"/>
          <w:w w:val="105"/>
        </w:rPr>
        <w:t> </w:t>
      </w:r>
      <w:r>
        <w:rPr>
          <w:w w:val="105"/>
        </w:rPr>
        <w:t>office</w:t>
      </w:r>
      <w:r>
        <w:rPr>
          <w:spacing w:val="-9"/>
          <w:w w:val="105"/>
        </w:rPr>
        <w:t> </w:t>
      </w:r>
      <w:r>
        <w:rPr>
          <w:w w:val="105"/>
        </w:rPr>
        <w:t>there</w:t>
      </w:r>
      <w:r>
        <w:rPr>
          <w:spacing w:val="-9"/>
          <w:w w:val="105"/>
        </w:rPr>
        <w:t> </w:t>
      </w:r>
      <w:r>
        <w:rPr>
          <w:w w:val="105"/>
        </w:rPr>
        <w:t>and</w:t>
      </w:r>
      <w:r>
        <w:rPr>
          <w:spacing w:val="-9"/>
          <w:w w:val="105"/>
        </w:rPr>
        <w:t> </w:t>
      </w:r>
      <w:r>
        <w:rPr>
          <w:w w:val="105"/>
        </w:rPr>
        <w:t>lie down a bit.'</w:t>
      </w:r>
    </w:p>
    <w:p>
      <w:pPr>
        <w:pStyle w:val="BodyText"/>
        <w:ind w:right="120" w:firstLine="367"/>
      </w:pPr>
      <w:r>
        <w:rPr/>
        <w:t>Lying down was the </w:t>
      </w:r>
      <w:r>
        <w:rPr>
          <w:i/>
        </w:rPr>
        <w:t>last </w:t>
      </w:r>
      <w:r>
        <w:rPr/>
        <w:t>thing</w:t>
      </w:r>
      <w:r>
        <w:rPr>
          <w:spacing w:val="80"/>
        </w:rPr>
        <w:t> </w:t>
      </w:r>
      <w:r>
        <w:rPr/>
        <w:t>felt like right then - the idea seemed so ridiculous that</w:t>
      </w:r>
      <w:r>
        <w:rPr>
          <w:spacing w:val="80"/>
        </w:rPr>
        <w:t> </w:t>
      </w:r>
      <w:r>
        <w:rPr/>
        <w:t>almost laughed.</w:t>
      </w:r>
      <w:r>
        <w:rPr>
          <w:w w:val="135"/>
        </w:rPr>
        <w:t> hat</w:t>
      </w:r>
      <w:r>
        <w:rPr>
          <w:spacing w:val="40"/>
          <w:w w:val="135"/>
        </w:rPr>
        <w:t> </w:t>
      </w:r>
      <w:r>
        <w:rPr/>
        <w:t>felt like doing was maybe </w:t>
      </w:r>
      <w:r>
        <w:rPr/>
        <w:t>building myself a little house, then shingling it, and plowing a garden in back, and planting it.</w:t>
      </w:r>
      <w:r>
        <w:rPr>
          <w:spacing w:val="80"/>
          <w:w w:val="135"/>
        </w:rPr>
        <w:t> </w:t>
      </w:r>
      <w:r>
        <w:rPr>
          <w:w w:val="135"/>
        </w:rPr>
        <w:t>ll </w:t>
      </w:r>
      <w:r>
        <w:rPr/>
        <w:t>before suppertime.</w:t>
      </w:r>
    </w:p>
    <w:p>
      <w:pPr>
        <w:spacing w:before="0"/>
        <w:ind w:left="464" w:right="0" w:firstLine="0"/>
        <w:jc w:val="both"/>
        <w:rPr>
          <w:i/>
          <w:sz w:val="30"/>
        </w:rPr>
      </w:pPr>
      <w:r>
        <w:rPr>
          <w:i/>
          <w:sz w:val="30"/>
        </w:rPr>
        <w:t>That</w:t>
      </w:r>
      <w:r>
        <w:rPr>
          <w:i/>
          <w:spacing w:val="-4"/>
          <w:sz w:val="30"/>
        </w:rPr>
        <w:t> </w:t>
      </w:r>
      <w:r>
        <w:rPr>
          <w:i/>
          <w:sz w:val="30"/>
        </w:rPr>
        <w:t>s</w:t>
      </w:r>
      <w:r>
        <w:rPr>
          <w:i/>
          <w:spacing w:val="9"/>
          <w:sz w:val="30"/>
        </w:rPr>
        <w:t> </w:t>
      </w:r>
      <w:r>
        <w:rPr>
          <w:i/>
          <w:sz w:val="30"/>
        </w:rPr>
        <w:t>how</w:t>
      </w:r>
      <w:r>
        <w:rPr>
          <w:i/>
          <w:spacing w:val="9"/>
          <w:sz w:val="30"/>
        </w:rPr>
        <w:t> </w:t>
      </w:r>
      <w:r>
        <w:rPr>
          <w:i/>
          <w:sz w:val="30"/>
        </w:rPr>
        <w:t>it</w:t>
      </w:r>
      <w:r>
        <w:rPr>
          <w:i/>
          <w:spacing w:val="9"/>
          <w:sz w:val="30"/>
        </w:rPr>
        <w:t> </w:t>
      </w:r>
      <w:r>
        <w:rPr>
          <w:i/>
          <w:sz w:val="30"/>
        </w:rPr>
        <w:t>is,</w:t>
      </w:r>
      <w:r>
        <w:rPr>
          <w:i/>
          <w:spacing w:val="55"/>
          <w:sz w:val="30"/>
        </w:rPr>
        <w:t>  </w:t>
      </w:r>
      <w:r>
        <w:rPr>
          <w:sz w:val="30"/>
        </w:rPr>
        <w:t>thought.</w:t>
      </w:r>
      <w:r>
        <w:rPr>
          <w:spacing w:val="6"/>
          <w:sz w:val="30"/>
        </w:rPr>
        <w:t> </w:t>
      </w:r>
      <w:r>
        <w:rPr>
          <w:i/>
          <w:sz w:val="30"/>
        </w:rPr>
        <w:t>Every</w:t>
      </w:r>
      <w:r>
        <w:rPr>
          <w:i/>
          <w:spacing w:val="13"/>
          <w:sz w:val="30"/>
        </w:rPr>
        <w:t> </w:t>
      </w:r>
      <w:r>
        <w:rPr>
          <w:i/>
          <w:sz w:val="30"/>
        </w:rPr>
        <w:t>day.</w:t>
      </w:r>
      <w:r>
        <w:rPr>
          <w:i/>
          <w:spacing w:val="13"/>
          <w:sz w:val="30"/>
        </w:rPr>
        <w:t> </w:t>
      </w:r>
      <w:r>
        <w:rPr>
          <w:i/>
          <w:sz w:val="30"/>
        </w:rPr>
        <w:t>All</w:t>
      </w:r>
      <w:r>
        <w:rPr>
          <w:i/>
          <w:spacing w:val="13"/>
          <w:sz w:val="30"/>
        </w:rPr>
        <w:t> </w:t>
      </w:r>
      <w:r>
        <w:rPr>
          <w:i/>
          <w:sz w:val="30"/>
        </w:rPr>
        <w:t>over</w:t>
      </w:r>
      <w:r>
        <w:rPr>
          <w:i/>
          <w:spacing w:val="13"/>
          <w:sz w:val="30"/>
        </w:rPr>
        <w:t> </w:t>
      </w:r>
      <w:r>
        <w:rPr>
          <w:i/>
          <w:sz w:val="30"/>
        </w:rPr>
        <w:t>the</w:t>
      </w:r>
      <w:r>
        <w:rPr>
          <w:i/>
          <w:spacing w:val="13"/>
          <w:sz w:val="30"/>
        </w:rPr>
        <w:t> </w:t>
      </w:r>
      <w:r>
        <w:rPr>
          <w:i/>
          <w:sz w:val="30"/>
        </w:rPr>
        <w:t>world.</w:t>
      </w:r>
      <w:r>
        <w:rPr>
          <w:i/>
          <w:spacing w:val="13"/>
          <w:sz w:val="30"/>
        </w:rPr>
        <w:t> </w:t>
      </w:r>
      <w:r>
        <w:rPr>
          <w:i/>
          <w:sz w:val="30"/>
        </w:rPr>
        <w:t>That</w:t>
      </w:r>
      <w:r>
        <w:rPr>
          <w:i/>
          <w:spacing w:val="13"/>
          <w:sz w:val="30"/>
        </w:rPr>
        <w:t> </w:t>
      </w:r>
      <w:r>
        <w:rPr>
          <w:i/>
          <w:spacing w:val="-2"/>
          <w:sz w:val="30"/>
        </w:rPr>
        <w:t>darkness.</w:t>
      </w:r>
    </w:p>
    <w:p>
      <w:pPr>
        <w:spacing w:before="0"/>
        <w:ind w:left="119" w:right="0" w:firstLine="0"/>
        <w:jc w:val="both"/>
        <w:rPr>
          <w:i/>
          <w:sz w:val="30"/>
        </w:rPr>
      </w:pPr>
      <w:r>
        <w:rPr>
          <w:i/>
          <w:sz w:val="30"/>
        </w:rPr>
        <w:t>All over the </w:t>
      </w:r>
      <w:r>
        <w:rPr>
          <w:i/>
          <w:spacing w:val="-2"/>
          <w:sz w:val="30"/>
        </w:rPr>
        <w:t>world.</w:t>
      </w:r>
    </w:p>
    <w:p>
      <w:pPr>
        <w:pStyle w:val="BodyText"/>
        <w:ind w:right="125" w:firstLine="306"/>
      </w:pPr>
      <w:r>
        <w:rPr>
          <w:w w:val="105"/>
        </w:rPr>
        <w:t>'</w:t>
      </w:r>
      <w:r>
        <w:rPr>
          <w:spacing w:val="-4"/>
          <w:w w:val="105"/>
        </w:rPr>
        <w:t> </w:t>
      </w:r>
      <w:r>
        <w:rPr>
          <w:w w:val="105"/>
        </w:rPr>
        <w:t>'m</w:t>
      </w:r>
      <w:r>
        <w:rPr>
          <w:spacing w:val="-12"/>
          <w:w w:val="105"/>
        </w:rPr>
        <w:t> </w:t>
      </w:r>
      <w:r>
        <w:rPr>
          <w:w w:val="105"/>
        </w:rPr>
        <w:t>going</w:t>
      </w:r>
      <w:r>
        <w:rPr>
          <w:spacing w:val="-12"/>
          <w:w w:val="105"/>
        </w:rPr>
        <w:t> </w:t>
      </w:r>
      <w:r>
        <w:rPr>
          <w:w w:val="105"/>
        </w:rPr>
        <w:t>to</w:t>
      </w:r>
      <w:r>
        <w:rPr>
          <w:spacing w:val="-12"/>
          <w:w w:val="105"/>
        </w:rPr>
        <w:t> </w:t>
      </w:r>
      <w:r>
        <w:rPr>
          <w:w w:val="105"/>
        </w:rPr>
        <w:t>take</w:t>
      </w:r>
      <w:r>
        <w:rPr>
          <w:spacing w:val="-12"/>
          <w:w w:val="105"/>
        </w:rPr>
        <w:t> </w:t>
      </w:r>
      <w:r>
        <w:rPr>
          <w:w w:val="105"/>
        </w:rPr>
        <w:t>a</w:t>
      </w:r>
      <w:r>
        <w:rPr>
          <w:spacing w:val="-12"/>
          <w:w w:val="105"/>
        </w:rPr>
        <w:t> </w:t>
      </w:r>
      <w:r>
        <w:rPr>
          <w:w w:val="105"/>
        </w:rPr>
        <w:t>turn</w:t>
      </w:r>
      <w:r>
        <w:rPr>
          <w:spacing w:val="-12"/>
          <w:w w:val="105"/>
        </w:rPr>
        <w:t> </w:t>
      </w:r>
      <w:r>
        <w:rPr>
          <w:w w:val="105"/>
        </w:rPr>
        <w:t>over</w:t>
      </w:r>
      <w:r>
        <w:rPr>
          <w:spacing w:val="-12"/>
          <w:w w:val="105"/>
        </w:rPr>
        <w:t> </w:t>
      </w:r>
      <w:r>
        <w:rPr>
          <w:w w:val="105"/>
        </w:rPr>
        <w:t>to</w:t>
      </w:r>
      <w:r>
        <w:rPr>
          <w:spacing w:val="40"/>
          <w:w w:val="105"/>
        </w:rPr>
        <w:t> </w:t>
      </w:r>
      <w:r>
        <w:rPr>
          <w:w w:val="105"/>
        </w:rPr>
        <w:t>dmin</w:t>
      </w:r>
      <w:r>
        <w:rPr>
          <w:spacing w:val="-12"/>
          <w:w w:val="105"/>
        </w:rPr>
        <w:t> </w:t>
      </w:r>
      <w:r>
        <w:rPr>
          <w:w w:val="105"/>
        </w:rPr>
        <w:t>instead.</w:t>
      </w:r>
      <w:r>
        <w:rPr>
          <w:spacing w:val="40"/>
          <w:w w:val="115"/>
        </w:rPr>
        <w:t> </w:t>
      </w:r>
      <w:r>
        <w:rPr>
          <w:w w:val="115"/>
        </w:rPr>
        <w:t>ot</w:t>
      </w:r>
      <w:r>
        <w:rPr>
          <w:spacing w:val="-19"/>
          <w:w w:val="115"/>
        </w:rPr>
        <w:t> </w:t>
      </w:r>
      <w:r>
        <w:rPr>
          <w:w w:val="105"/>
        </w:rPr>
        <w:t>a</w:t>
      </w:r>
      <w:r>
        <w:rPr>
          <w:spacing w:val="-12"/>
          <w:w w:val="105"/>
        </w:rPr>
        <w:t> </w:t>
      </w:r>
      <w:r>
        <w:rPr>
          <w:w w:val="105"/>
        </w:rPr>
        <w:t>few</w:t>
      </w:r>
      <w:r>
        <w:rPr>
          <w:spacing w:val="-12"/>
          <w:w w:val="105"/>
        </w:rPr>
        <w:t> </w:t>
      </w:r>
      <w:r>
        <w:rPr>
          <w:w w:val="105"/>
        </w:rPr>
        <w:t>things</w:t>
      </w:r>
      <w:r>
        <w:rPr>
          <w:spacing w:val="-12"/>
          <w:w w:val="105"/>
        </w:rPr>
        <w:t> </w:t>
      </w:r>
      <w:r>
        <w:rPr>
          <w:w w:val="105"/>
        </w:rPr>
        <w:t>to</w:t>
      </w:r>
      <w:r>
        <w:rPr>
          <w:spacing w:val="-12"/>
          <w:w w:val="105"/>
        </w:rPr>
        <w:t> </w:t>
      </w:r>
      <w:r>
        <w:rPr>
          <w:w w:val="105"/>
        </w:rPr>
        <w:t>check over there.'</w:t>
      </w:r>
    </w:p>
    <w:p>
      <w:pPr>
        <w:pStyle w:val="BodyText"/>
        <w:ind w:left="419"/>
      </w:pPr>
      <w:r>
        <w:rPr>
          <w:w w:val="105"/>
        </w:rPr>
        <w:t>'</w:t>
      </w:r>
      <w:r>
        <w:rPr>
          <w:spacing w:val="-6"/>
          <w:w w:val="105"/>
        </w:rPr>
        <w:t> </w:t>
      </w:r>
      <w:r>
        <w:rPr>
          <w:w w:val="105"/>
        </w:rPr>
        <w:t>f</w:t>
      </w:r>
      <w:r>
        <w:rPr>
          <w:spacing w:val="-12"/>
          <w:w w:val="105"/>
        </w:rPr>
        <w:t> </w:t>
      </w:r>
      <w:r>
        <w:rPr>
          <w:w w:val="105"/>
        </w:rPr>
        <w:t>you</w:t>
      </w:r>
      <w:r>
        <w:rPr>
          <w:spacing w:val="-13"/>
          <w:w w:val="105"/>
        </w:rPr>
        <w:t> </w:t>
      </w:r>
      <w:r>
        <w:rPr>
          <w:w w:val="105"/>
        </w:rPr>
        <w:t>say</w:t>
      </w:r>
      <w:r>
        <w:rPr>
          <w:spacing w:val="-12"/>
          <w:w w:val="105"/>
        </w:rPr>
        <w:t> </w:t>
      </w:r>
      <w:r>
        <w:rPr>
          <w:spacing w:val="-4"/>
          <w:w w:val="105"/>
        </w:rPr>
        <w:t>so.'</w:t>
      </w:r>
    </w:p>
    <w:p>
      <w:pPr>
        <w:pStyle w:val="BodyText"/>
        <w:ind w:right="119" w:firstLine="331"/>
      </w:pPr>
      <w:r>
        <w:rPr>
          <w:spacing w:val="40"/>
        </w:rPr>
        <w:t> </w:t>
      </w:r>
      <w:r>
        <w:rPr/>
        <w:t>went to the door and opened it, then looked back. 'You've got it right,'</w:t>
      </w:r>
      <w:r>
        <w:rPr/>
        <w:t> said: 'r-e-c-e-i-v-e; i before </w:t>
      </w:r>
      <w:r>
        <w:rPr>
          <w:i/>
        </w:rPr>
        <w:t>e, </w:t>
      </w:r>
      <w:r>
        <w:rPr/>
        <w:t>except after c. Most of the time, anyway;</w:t>
      </w:r>
      <w:r>
        <w:rPr/>
        <w:t> guess there's exceptions to all the rules - '</w:t>
      </w:r>
    </w:p>
    <w:p>
      <w:pPr>
        <w:pStyle w:val="BodyText"/>
        <w:spacing w:before="1"/>
        <w:ind w:right="122" w:firstLine="350"/>
      </w:pPr>
      <w:r>
        <w:rPr>
          <w:spacing w:val="80"/>
        </w:rPr>
        <w:t> </w:t>
      </w:r>
      <w:r>
        <w:rPr/>
        <w:t>went out, not needing to look back at him to know he was staring with his mouth open.</w:t>
      </w:r>
    </w:p>
    <w:p>
      <w:pPr>
        <w:pStyle w:val="BodyText"/>
        <w:ind w:right="117" w:firstLine="356"/>
      </w:pPr>
      <w:r>
        <w:rPr>
          <w:spacing w:val="40"/>
        </w:rPr>
        <w:t> </w:t>
      </w:r>
      <w:r>
        <w:rPr/>
        <w:t>kept moving for the rest of that shift, unable to sit down for more than five</w:t>
      </w:r>
      <w:r>
        <w:rPr>
          <w:spacing w:val="40"/>
        </w:rPr>
        <w:t> </w:t>
      </w:r>
      <w:r>
        <w:rPr/>
        <w:t>minutes</w:t>
      </w:r>
      <w:r>
        <w:rPr>
          <w:spacing w:val="40"/>
        </w:rPr>
        <w:t> </w:t>
      </w:r>
      <w:r>
        <w:rPr/>
        <w:t>at</w:t>
      </w:r>
      <w:r>
        <w:rPr>
          <w:spacing w:val="40"/>
        </w:rPr>
        <w:t> </w:t>
      </w:r>
      <w:r>
        <w:rPr/>
        <w:t>a</w:t>
      </w:r>
      <w:r>
        <w:rPr>
          <w:spacing w:val="40"/>
        </w:rPr>
        <w:t> </w:t>
      </w:r>
      <w:r>
        <w:rPr/>
        <w:t>stretch</w:t>
      </w:r>
      <w:r>
        <w:rPr>
          <w:spacing w:val="40"/>
        </w:rPr>
        <w:t> </w:t>
      </w:r>
      <w:r>
        <w:rPr/>
        <w:t>before</w:t>
      </w:r>
      <w:r>
        <w:rPr>
          <w:spacing w:val="40"/>
        </w:rPr>
        <w:t> </w:t>
      </w:r>
      <w:r>
        <w:rPr/>
        <w:t>jumping</w:t>
      </w:r>
      <w:r>
        <w:rPr>
          <w:spacing w:val="40"/>
        </w:rPr>
        <w:t> </w:t>
      </w:r>
      <w:r>
        <w:rPr/>
        <w:t>up</w:t>
      </w:r>
      <w:r>
        <w:rPr>
          <w:spacing w:val="40"/>
        </w:rPr>
        <w:t> </w:t>
      </w:r>
      <w:r>
        <w:rPr/>
        <w:t>again.</w:t>
      </w:r>
      <w:r>
        <w:rPr>
          <w:spacing w:val="80"/>
        </w:rPr>
        <w:t>  </w:t>
      </w:r>
      <w:r>
        <w:rPr/>
        <w:t>went</w:t>
      </w:r>
      <w:r>
        <w:rPr>
          <w:spacing w:val="40"/>
        </w:rPr>
        <w:t> </w:t>
      </w:r>
      <w:r>
        <w:rPr/>
        <w:t>over</w:t>
      </w:r>
      <w:r>
        <w:rPr>
          <w:spacing w:val="40"/>
        </w:rPr>
        <w:t> </w:t>
      </w:r>
      <w:r>
        <w:rPr/>
        <w:t>to</w:t>
      </w:r>
      <w:r>
        <w:rPr>
          <w:spacing w:val="80"/>
        </w:rPr>
        <w:t> </w:t>
      </w:r>
      <w:r>
        <w:rPr/>
        <w:t>dmin, and then</w:t>
      </w:r>
      <w:r>
        <w:rPr>
          <w:spacing w:val="80"/>
        </w:rPr>
        <w:t> </w:t>
      </w:r>
      <w:r>
        <w:rPr/>
        <w:t>tromped back and forth across the empty exercise yard until the guards in the towers must have thought</w:t>
      </w:r>
      <w:r>
        <w:rPr>
          <w:spacing w:val="40"/>
        </w:rPr>
        <w:t>  </w:t>
      </w:r>
      <w:r>
        <w:rPr/>
        <w:t>was crazy.</w:t>
      </w:r>
      <w:r>
        <w:rPr>
          <w:spacing w:val="80"/>
          <w:w w:val="110"/>
        </w:rPr>
        <w:t> </w:t>
      </w:r>
      <w:r>
        <w:rPr>
          <w:w w:val="110"/>
        </w:rPr>
        <w:t>ut</w:t>
      </w:r>
      <w:r>
        <w:rPr>
          <w:w w:val="110"/>
        </w:rPr>
        <w:t> </w:t>
      </w:r>
      <w:r>
        <w:rPr/>
        <w:t>by the time my</w:t>
      </w:r>
      <w:r>
        <w:rPr>
          <w:spacing w:val="80"/>
        </w:rPr>
        <w:t> </w:t>
      </w:r>
      <w:r>
        <w:rPr/>
        <w:t>shift</w:t>
      </w:r>
      <w:r>
        <w:rPr>
          <w:spacing w:val="-1"/>
        </w:rPr>
        <w:t> </w:t>
      </w:r>
      <w:r>
        <w:rPr/>
        <w:t>was</w:t>
      </w:r>
      <w:r>
        <w:rPr>
          <w:spacing w:val="-1"/>
        </w:rPr>
        <w:t> </w:t>
      </w:r>
      <w:r>
        <w:rPr/>
        <w:t>over,</w:t>
      </w:r>
      <w:r>
        <w:rPr>
          <w:spacing w:val="48"/>
        </w:rPr>
        <w:t>  </w:t>
      </w:r>
      <w:r>
        <w:rPr/>
        <w:t>was</w:t>
      </w:r>
      <w:r>
        <w:rPr>
          <w:spacing w:val="-1"/>
        </w:rPr>
        <w:t> </w:t>
      </w:r>
      <w:r>
        <w:rPr/>
        <w:t>starting</w:t>
      </w:r>
      <w:r>
        <w:rPr>
          <w:spacing w:val="-1"/>
        </w:rPr>
        <w:t> </w:t>
      </w:r>
      <w:r>
        <w:rPr/>
        <w:t>to</w:t>
      </w:r>
      <w:r>
        <w:rPr>
          <w:spacing w:val="-1"/>
        </w:rPr>
        <w:t> </w:t>
      </w:r>
      <w:r>
        <w:rPr/>
        <w:t>calm down</w:t>
      </w:r>
      <w:r>
        <w:rPr>
          <w:spacing w:val="-1"/>
        </w:rPr>
        <w:t> </w:t>
      </w:r>
      <w:r>
        <w:rPr/>
        <w:t>again,</w:t>
      </w:r>
      <w:r>
        <w:rPr>
          <w:spacing w:val="-1"/>
        </w:rPr>
        <w:t> </w:t>
      </w:r>
      <w:r>
        <w:rPr/>
        <w:t>and</w:t>
      </w:r>
      <w:r>
        <w:rPr>
          <w:spacing w:val="-1"/>
        </w:rPr>
        <w:t> </w:t>
      </w:r>
      <w:r>
        <w:rPr/>
        <w:t>that</w:t>
      </w:r>
      <w:r>
        <w:rPr>
          <w:spacing w:val="-1"/>
        </w:rPr>
        <w:t> </w:t>
      </w:r>
      <w:r>
        <w:rPr/>
        <w:t>rustle</w:t>
      </w:r>
      <w:r>
        <w:rPr>
          <w:spacing w:val="-1"/>
        </w:rPr>
        <w:t> </w:t>
      </w:r>
      <w:r>
        <w:rPr/>
        <w:t>of </w:t>
      </w:r>
      <w:r>
        <w:rPr>
          <w:spacing w:val="-2"/>
        </w:rPr>
        <w:t>thoughts</w:t>
      </w:r>
    </w:p>
    <w:p>
      <w:pPr>
        <w:spacing w:after="0"/>
        <w:sectPr>
          <w:pgSz w:w="12240" w:h="15840"/>
          <w:pgMar w:top="1360" w:bottom="280" w:left="1420" w:right="1420"/>
        </w:sectPr>
      </w:pPr>
    </w:p>
    <w:p>
      <w:pPr>
        <w:pStyle w:val="BodyText"/>
        <w:spacing w:before="70"/>
        <w:ind w:right="120"/>
      </w:pPr>
      <w:r>
        <w:rPr/>
        <w:t>in my head - like a stirring of leaves, it was - had pretty much </w:t>
      </w:r>
      <w:r>
        <w:rPr/>
        <w:t>quieted</w:t>
      </w:r>
      <w:r>
        <w:rPr>
          <w:spacing w:val="80"/>
        </w:rPr>
        <w:t> </w:t>
      </w:r>
      <w:r>
        <w:rPr>
          <w:spacing w:val="-2"/>
        </w:rPr>
        <w:t>down.</w:t>
      </w:r>
    </w:p>
    <w:p>
      <w:pPr>
        <w:pStyle w:val="BodyText"/>
        <w:ind w:right="117" w:firstLine="496"/>
      </w:pPr>
      <w:r>
        <w:rPr>
          <w:spacing w:val="-4"/>
          <w:w w:val="105"/>
        </w:rPr>
        <w:t> </w:t>
      </w:r>
      <w:r>
        <w:rPr>
          <w:w w:val="105"/>
        </w:rPr>
        <w:t>till,</w:t>
      </w:r>
      <w:r>
        <w:rPr>
          <w:w w:val="105"/>
        </w:rPr>
        <w:t> halfway</w:t>
      </w:r>
      <w:r>
        <w:rPr>
          <w:w w:val="105"/>
        </w:rPr>
        <w:t> home</w:t>
      </w:r>
      <w:r>
        <w:rPr>
          <w:w w:val="105"/>
        </w:rPr>
        <w:t> that</w:t>
      </w:r>
      <w:r>
        <w:rPr>
          <w:w w:val="105"/>
        </w:rPr>
        <w:t> morning,</w:t>
      </w:r>
      <w:r>
        <w:rPr>
          <w:w w:val="105"/>
        </w:rPr>
        <w:t> it</w:t>
      </w:r>
      <w:r>
        <w:rPr>
          <w:w w:val="105"/>
        </w:rPr>
        <w:t> came</w:t>
      </w:r>
      <w:r>
        <w:rPr>
          <w:w w:val="105"/>
        </w:rPr>
        <w:t> back</w:t>
      </w:r>
      <w:r>
        <w:rPr>
          <w:w w:val="105"/>
        </w:rPr>
        <w:t> strong.</w:t>
      </w:r>
      <w:r>
        <w:rPr>
          <w:spacing w:val="40"/>
          <w:w w:val="120"/>
        </w:rPr>
        <w:t> </w:t>
      </w:r>
      <w:r>
        <w:rPr>
          <w:w w:val="120"/>
        </w:rPr>
        <w:t>he</w:t>
      </w:r>
      <w:r>
        <w:rPr>
          <w:w w:val="120"/>
        </w:rPr>
        <w:t> </w:t>
      </w:r>
      <w:r>
        <w:rPr>
          <w:w w:val="105"/>
        </w:rPr>
        <w:t>way</w:t>
      </w:r>
      <w:r>
        <w:rPr>
          <w:w w:val="105"/>
        </w:rPr>
        <w:t> my urinary</w:t>
      </w:r>
      <w:r>
        <w:rPr>
          <w:spacing w:val="-18"/>
          <w:w w:val="105"/>
        </w:rPr>
        <w:t> </w:t>
      </w:r>
      <w:r>
        <w:rPr>
          <w:w w:val="105"/>
        </w:rPr>
        <w:t>infection</w:t>
      </w:r>
      <w:r>
        <w:rPr>
          <w:spacing w:val="-18"/>
          <w:w w:val="105"/>
        </w:rPr>
        <w:t> </w:t>
      </w:r>
      <w:r>
        <w:rPr>
          <w:w w:val="105"/>
        </w:rPr>
        <w:t>had.</w:t>
      </w:r>
      <w:r>
        <w:rPr>
          <w:spacing w:val="80"/>
          <w:w w:val="105"/>
        </w:rPr>
        <w:t> </w:t>
      </w:r>
      <w:r>
        <w:rPr>
          <w:w w:val="105"/>
        </w:rPr>
        <w:t>had</w:t>
      </w:r>
      <w:r>
        <w:rPr>
          <w:spacing w:val="-18"/>
          <w:w w:val="105"/>
        </w:rPr>
        <w:t> </w:t>
      </w:r>
      <w:r>
        <w:rPr>
          <w:w w:val="105"/>
        </w:rPr>
        <w:t>to</w:t>
      </w:r>
      <w:r>
        <w:rPr>
          <w:spacing w:val="-18"/>
          <w:w w:val="105"/>
        </w:rPr>
        <w:t> </w:t>
      </w:r>
      <w:r>
        <w:rPr>
          <w:w w:val="105"/>
        </w:rPr>
        <w:t>park</w:t>
      </w:r>
      <w:r>
        <w:rPr>
          <w:spacing w:val="-18"/>
          <w:w w:val="105"/>
        </w:rPr>
        <w:t> </w:t>
      </w:r>
      <w:r>
        <w:rPr>
          <w:w w:val="105"/>
        </w:rPr>
        <w:t>my</w:t>
      </w:r>
      <w:r>
        <w:rPr>
          <w:spacing w:val="40"/>
          <w:w w:val="105"/>
        </w:rPr>
        <w:t> </w:t>
      </w:r>
      <w:r>
        <w:rPr>
          <w:w w:val="105"/>
        </w:rPr>
        <w:t>ord</w:t>
      </w:r>
      <w:r>
        <w:rPr>
          <w:spacing w:val="-18"/>
          <w:w w:val="105"/>
        </w:rPr>
        <w:t> </w:t>
      </w:r>
      <w:r>
        <w:rPr>
          <w:w w:val="105"/>
        </w:rPr>
        <w:t>by</w:t>
      </w:r>
      <w:r>
        <w:rPr>
          <w:spacing w:val="-18"/>
          <w:w w:val="105"/>
        </w:rPr>
        <w:t> </w:t>
      </w:r>
      <w:r>
        <w:rPr>
          <w:w w:val="105"/>
        </w:rPr>
        <w:t>the</w:t>
      </w:r>
      <w:r>
        <w:rPr>
          <w:spacing w:val="-18"/>
          <w:w w:val="105"/>
        </w:rPr>
        <w:t> </w:t>
      </w:r>
      <w:r>
        <w:rPr>
          <w:w w:val="105"/>
        </w:rPr>
        <w:t>side</w:t>
      </w:r>
      <w:r>
        <w:rPr>
          <w:spacing w:val="-18"/>
          <w:w w:val="105"/>
        </w:rPr>
        <w:t> </w:t>
      </w:r>
      <w:r>
        <w:rPr>
          <w:w w:val="105"/>
        </w:rPr>
        <w:t>of</w:t>
      </w:r>
      <w:r>
        <w:rPr>
          <w:spacing w:val="-18"/>
          <w:w w:val="105"/>
        </w:rPr>
        <w:t> </w:t>
      </w:r>
      <w:r>
        <w:rPr>
          <w:w w:val="105"/>
        </w:rPr>
        <w:t>the</w:t>
      </w:r>
      <w:r>
        <w:rPr>
          <w:spacing w:val="-18"/>
          <w:w w:val="105"/>
        </w:rPr>
        <w:t> </w:t>
      </w:r>
      <w:r>
        <w:rPr>
          <w:w w:val="105"/>
        </w:rPr>
        <w:t>road,</w:t>
      </w:r>
      <w:r>
        <w:rPr>
          <w:spacing w:val="-18"/>
          <w:w w:val="105"/>
        </w:rPr>
        <w:t> </w:t>
      </w:r>
      <w:r>
        <w:rPr>
          <w:w w:val="105"/>
        </w:rPr>
        <w:t>get</w:t>
      </w:r>
      <w:r>
        <w:rPr>
          <w:spacing w:val="-18"/>
          <w:w w:val="105"/>
        </w:rPr>
        <w:t> </w:t>
      </w:r>
      <w:r>
        <w:rPr>
          <w:w w:val="105"/>
        </w:rPr>
        <w:t>out, and</w:t>
      </w:r>
      <w:r>
        <w:rPr>
          <w:spacing w:val="-12"/>
          <w:w w:val="105"/>
        </w:rPr>
        <w:t> </w:t>
      </w:r>
      <w:r>
        <w:rPr>
          <w:w w:val="105"/>
        </w:rPr>
        <w:t>sprint</w:t>
      </w:r>
      <w:r>
        <w:rPr>
          <w:spacing w:val="-12"/>
          <w:w w:val="105"/>
        </w:rPr>
        <w:t> </w:t>
      </w:r>
      <w:r>
        <w:rPr>
          <w:w w:val="105"/>
        </w:rPr>
        <w:t>nearly</w:t>
      </w:r>
      <w:r>
        <w:rPr>
          <w:spacing w:val="-12"/>
          <w:w w:val="105"/>
        </w:rPr>
        <w:t> </w:t>
      </w:r>
      <w:r>
        <w:rPr>
          <w:w w:val="105"/>
        </w:rPr>
        <w:t>half</w:t>
      </w:r>
      <w:r>
        <w:rPr>
          <w:spacing w:val="-12"/>
          <w:w w:val="105"/>
        </w:rPr>
        <w:t> </w:t>
      </w:r>
      <w:r>
        <w:rPr>
          <w:w w:val="105"/>
        </w:rPr>
        <w:t>a</w:t>
      </w:r>
      <w:r>
        <w:rPr>
          <w:spacing w:val="-12"/>
          <w:w w:val="105"/>
        </w:rPr>
        <w:t> </w:t>
      </w:r>
      <w:r>
        <w:rPr>
          <w:w w:val="105"/>
        </w:rPr>
        <w:t>mile,</w:t>
      </w:r>
      <w:r>
        <w:rPr>
          <w:spacing w:val="-12"/>
          <w:w w:val="105"/>
        </w:rPr>
        <w:t> </w:t>
      </w:r>
      <w:r>
        <w:rPr>
          <w:w w:val="105"/>
        </w:rPr>
        <w:t>head</w:t>
      </w:r>
      <w:r>
        <w:rPr>
          <w:spacing w:val="-12"/>
          <w:w w:val="105"/>
        </w:rPr>
        <w:t> </w:t>
      </w:r>
      <w:r>
        <w:rPr>
          <w:w w:val="105"/>
        </w:rPr>
        <w:t>down,</w:t>
      </w:r>
      <w:r>
        <w:rPr>
          <w:spacing w:val="-12"/>
          <w:w w:val="105"/>
        </w:rPr>
        <w:t> </w:t>
      </w:r>
      <w:r>
        <w:rPr>
          <w:w w:val="105"/>
        </w:rPr>
        <w:t>arms</w:t>
      </w:r>
      <w:r>
        <w:rPr>
          <w:spacing w:val="-12"/>
          <w:w w:val="105"/>
        </w:rPr>
        <w:t> </w:t>
      </w:r>
      <w:r>
        <w:rPr>
          <w:w w:val="105"/>
        </w:rPr>
        <w:t>pumping,</w:t>
      </w:r>
      <w:r>
        <w:rPr>
          <w:spacing w:val="-12"/>
          <w:w w:val="105"/>
        </w:rPr>
        <w:t> </w:t>
      </w:r>
      <w:r>
        <w:rPr>
          <w:w w:val="105"/>
        </w:rPr>
        <w:t>breath</w:t>
      </w:r>
      <w:r>
        <w:rPr>
          <w:spacing w:val="-12"/>
          <w:w w:val="105"/>
        </w:rPr>
        <w:t> </w:t>
      </w:r>
      <w:r>
        <w:rPr>
          <w:w w:val="105"/>
        </w:rPr>
        <w:t>tearing</w:t>
      </w:r>
      <w:r>
        <w:rPr>
          <w:spacing w:val="-12"/>
          <w:w w:val="105"/>
        </w:rPr>
        <w:t> </w:t>
      </w:r>
      <w:r>
        <w:rPr>
          <w:w w:val="105"/>
        </w:rPr>
        <w:t>in and</w:t>
      </w:r>
      <w:r>
        <w:rPr>
          <w:w w:val="105"/>
        </w:rPr>
        <w:t> out</w:t>
      </w:r>
      <w:r>
        <w:rPr>
          <w:w w:val="105"/>
        </w:rPr>
        <w:t> of</w:t>
      </w:r>
      <w:r>
        <w:rPr>
          <w:w w:val="105"/>
        </w:rPr>
        <w:t> my</w:t>
      </w:r>
      <w:r>
        <w:rPr>
          <w:w w:val="105"/>
        </w:rPr>
        <w:t> throat</w:t>
      </w:r>
      <w:r>
        <w:rPr>
          <w:w w:val="105"/>
        </w:rPr>
        <w:t> as</w:t>
      </w:r>
      <w:r>
        <w:rPr>
          <w:w w:val="105"/>
        </w:rPr>
        <w:t> warm</w:t>
      </w:r>
      <w:r>
        <w:rPr>
          <w:w w:val="105"/>
        </w:rPr>
        <w:t> as</w:t>
      </w:r>
      <w:r>
        <w:rPr>
          <w:w w:val="105"/>
        </w:rPr>
        <w:t> something</w:t>
      </w:r>
      <w:r>
        <w:rPr>
          <w:w w:val="105"/>
        </w:rPr>
        <w:t> that</w:t>
      </w:r>
      <w:r>
        <w:rPr>
          <w:w w:val="105"/>
        </w:rPr>
        <w:t> you've</w:t>
      </w:r>
      <w:r>
        <w:rPr>
          <w:w w:val="105"/>
        </w:rPr>
        <w:t> carried</w:t>
      </w:r>
      <w:r>
        <w:rPr>
          <w:w w:val="105"/>
        </w:rPr>
        <w:t> in</w:t>
      </w:r>
      <w:r>
        <w:rPr>
          <w:w w:val="105"/>
        </w:rPr>
        <w:t> your armpit.</w:t>
      </w:r>
      <w:r>
        <w:rPr>
          <w:spacing w:val="80"/>
          <w:w w:val="105"/>
        </w:rPr>
        <w:t> </w:t>
      </w:r>
      <w:r>
        <w:rPr>
          <w:w w:val="105"/>
        </w:rPr>
        <w:t>hen,</w:t>
      </w:r>
      <w:r>
        <w:rPr>
          <w:spacing w:val="-20"/>
          <w:w w:val="105"/>
        </w:rPr>
        <w:t> </w:t>
      </w:r>
      <w:r>
        <w:rPr>
          <w:w w:val="105"/>
        </w:rPr>
        <w:t>at</w:t>
      </w:r>
      <w:r>
        <w:rPr>
          <w:spacing w:val="-19"/>
          <w:w w:val="105"/>
        </w:rPr>
        <w:t> </w:t>
      </w:r>
      <w:r>
        <w:rPr>
          <w:w w:val="105"/>
        </w:rPr>
        <w:t>last,</w:t>
      </w:r>
      <w:r>
        <w:rPr>
          <w:spacing w:val="80"/>
          <w:w w:val="105"/>
        </w:rPr>
        <w:t> </w:t>
      </w:r>
      <w:r>
        <w:rPr>
          <w:w w:val="105"/>
        </w:rPr>
        <w:t>began</w:t>
      </w:r>
      <w:r>
        <w:rPr>
          <w:spacing w:val="-20"/>
          <w:w w:val="105"/>
        </w:rPr>
        <w:t> </w:t>
      </w:r>
      <w:r>
        <w:rPr>
          <w:w w:val="105"/>
        </w:rPr>
        <w:t>to</w:t>
      </w:r>
      <w:r>
        <w:rPr>
          <w:spacing w:val="-19"/>
          <w:w w:val="105"/>
        </w:rPr>
        <w:t> </w:t>
      </w:r>
      <w:r>
        <w:rPr>
          <w:w w:val="105"/>
        </w:rPr>
        <w:t>feel</w:t>
      </w:r>
      <w:r>
        <w:rPr>
          <w:spacing w:val="-20"/>
          <w:w w:val="105"/>
        </w:rPr>
        <w:t> </w:t>
      </w:r>
      <w:r>
        <w:rPr>
          <w:w w:val="105"/>
        </w:rPr>
        <w:t>really</w:t>
      </w:r>
      <w:r>
        <w:rPr>
          <w:spacing w:val="-19"/>
          <w:w w:val="105"/>
        </w:rPr>
        <w:t> </w:t>
      </w:r>
      <w:r>
        <w:rPr>
          <w:w w:val="105"/>
        </w:rPr>
        <w:t>normal.</w:t>
      </w:r>
      <w:r>
        <w:rPr>
          <w:spacing w:val="80"/>
          <w:w w:val="105"/>
        </w:rPr>
        <w:t> </w:t>
      </w:r>
      <w:r>
        <w:rPr>
          <w:w w:val="105"/>
        </w:rPr>
        <w:t>trotted</w:t>
      </w:r>
      <w:r>
        <w:rPr>
          <w:spacing w:val="-20"/>
          <w:w w:val="105"/>
        </w:rPr>
        <w:t> </w:t>
      </w:r>
      <w:r>
        <w:rPr>
          <w:w w:val="105"/>
        </w:rPr>
        <w:t>halfway</w:t>
      </w:r>
      <w:r>
        <w:rPr>
          <w:spacing w:val="-19"/>
          <w:w w:val="105"/>
        </w:rPr>
        <w:t> </w:t>
      </w:r>
      <w:r>
        <w:rPr>
          <w:w w:val="105"/>
        </w:rPr>
        <w:t>back</w:t>
      </w:r>
      <w:r>
        <w:rPr>
          <w:spacing w:val="-20"/>
          <w:w w:val="105"/>
        </w:rPr>
        <w:t> </w:t>
      </w:r>
      <w:r>
        <w:rPr>
          <w:w w:val="105"/>
        </w:rPr>
        <w:t>to where</w:t>
      </w:r>
      <w:r>
        <w:rPr>
          <w:w w:val="105"/>
        </w:rPr>
        <w:t> the</w:t>
      </w:r>
      <w:r>
        <w:rPr>
          <w:spacing w:val="40"/>
          <w:w w:val="105"/>
        </w:rPr>
        <w:t> </w:t>
      </w:r>
      <w:r>
        <w:rPr>
          <w:w w:val="105"/>
        </w:rPr>
        <w:t>ord</w:t>
      </w:r>
      <w:r>
        <w:rPr>
          <w:w w:val="105"/>
        </w:rPr>
        <w:t> was</w:t>
      </w:r>
      <w:r>
        <w:rPr>
          <w:w w:val="105"/>
        </w:rPr>
        <w:t> parked</w:t>
      </w:r>
      <w:r>
        <w:rPr>
          <w:w w:val="105"/>
        </w:rPr>
        <w:t> and</w:t>
      </w:r>
      <w:r>
        <w:rPr>
          <w:w w:val="105"/>
        </w:rPr>
        <w:t> walked</w:t>
      </w:r>
      <w:r>
        <w:rPr>
          <w:w w:val="105"/>
        </w:rPr>
        <w:t> the</w:t>
      </w:r>
      <w:r>
        <w:rPr>
          <w:w w:val="105"/>
        </w:rPr>
        <w:t> rest</w:t>
      </w:r>
      <w:r>
        <w:rPr>
          <w:w w:val="105"/>
        </w:rPr>
        <w:t> of</w:t>
      </w:r>
      <w:r>
        <w:rPr>
          <w:w w:val="105"/>
        </w:rPr>
        <w:t> the</w:t>
      </w:r>
      <w:r>
        <w:rPr>
          <w:w w:val="105"/>
        </w:rPr>
        <w:t> way,</w:t>
      </w:r>
      <w:r>
        <w:rPr>
          <w:w w:val="105"/>
        </w:rPr>
        <w:t> my</w:t>
      </w:r>
      <w:r>
        <w:rPr>
          <w:w w:val="105"/>
        </w:rPr>
        <w:t> breath steaming in the chilly air.</w:t>
      </w:r>
      <w:r>
        <w:rPr>
          <w:spacing w:val="40"/>
          <w:w w:val="120"/>
        </w:rPr>
        <w:t> </w:t>
      </w:r>
      <w:r>
        <w:rPr>
          <w:w w:val="120"/>
        </w:rPr>
        <w:t>hen</w:t>
      </w:r>
      <w:r>
        <w:rPr>
          <w:spacing w:val="80"/>
          <w:w w:val="120"/>
        </w:rPr>
        <w:t> </w:t>
      </w:r>
      <w:r>
        <w:rPr>
          <w:w w:val="105"/>
        </w:rPr>
        <w:t>got home,</w:t>
      </w:r>
      <w:r>
        <w:rPr>
          <w:spacing w:val="80"/>
          <w:w w:val="150"/>
        </w:rPr>
        <w:t> </w:t>
      </w:r>
      <w:r>
        <w:rPr>
          <w:w w:val="105"/>
        </w:rPr>
        <w:t>told Janice that John</w:t>
      </w:r>
      <w:r>
        <w:rPr>
          <w:spacing w:val="40"/>
          <w:w w:val="105"/>
        </w:rPr>
        <w:t> </w:t>
      </w:r>
      <w:r>
        <w:rPr>
          <w:w w:val="105"/>
        </w:rPr>
        <w:t>offey had</w:t>
      </w:r>
      <w:r>
        <w:rPr>
          <w:spacing w:val="-9"/>
          <w:w w:val="105"/>
        </w:rPr>
        <w:t> </w:t>
      </w:r>
      <w:r>
        <w:rPr>
          <w:w w:val="105"/>
        </w:rPr>
        <w:t>said</w:t>
      </w:r>
      <w:r>
        <w:rPr>
          <w:spacing w:val="-8"/>
          <w:w w:val="105"/>
        </w:rPr>
        <w:t> </w:t>
      </w:r>
      <w:r>
        <w:rPr>
          <w:w w:val="105"/>
        </w:rPr>
        <w:t>he</w:t>
      </w:r>
      <w:r>
        <w:rPr>
          <w:spacing w:val="-8"/>
          <w:w w:val="105"/>
        </w:rPr>
        <w:t> </w:t>
      </w:r>
      <w:r>
        <w:rPr>
          <w:w w:val="105"/>
        </w:rPr>
        <w:t>was</w:t>
      </w:r>
      <w:r>
        <w:rPr>
          <w:spacing w:val="-9"/>
          <w:w w:val="105"/>
        </w:rPr>
        <w:t> </w:t>
      </w:r>
      <w:r>
        <w:rPr>
          <w:w w:val="105"/>
        </w:rPr>
        <w:t>ready,</w:t>
      </w:r>
      <w:r>
        <w:rPr>
          <w:spacing w:val="-8"/>
          <w:w w:val="105"/>
        </w:rPr>
        <w:t> </w:t>
      </w:r>
      <w:r>
        <w:rPr>
          <w:w w:val="105"/>
        </w:rPr>
        <w:t>that</w:t>
      </w:r>
      <w:r>
        <w:rPr>
          <w:spacing w:val="-8"/>
          <w:w w:val="105"/>
        </w:rPr>
        <w:t> </w:t>
      </w:r>
      <w:r>
        <w:rPr>
          <w:w w:val="105"/>
        </w:rPr>
        <w:t>he</w:t>
      </w:r>
      <w:r>
        <w:rPr>
          <w:spacing w:val="-8"/>
          <w:w w:val="105"/>
        </w:rPr>
        <w:t> </w:t>
      </w:r>
      <w:r>
        <w:rPr>
          <w:w w:val="105"/>
        </w:rPr>
        <w:t>wanted</w:t>
      </w:r>
      <w:r>
        <w:rPr>
          <w:spacing w:val="-9"/>
          <w:w w:val="105"/>
        </w:rPr>
        <w:t> </w:t>
      </w:r>
      <w:r>
        <w:rPr>
          <w:w w:val="105"/>
        </w:rPr>
        <w:t>to</w:t>
      </w:r>
      <w:r>
        <w:rPr>
          <w:spacing w:val="-8"/>
          <w:w w:val="105"/>
        </w:rPr>
        <w:t> </w:t>
      </w:r>
      <w:r>
        <w:rPr>
          <w:w w:val="105"/>
        </w:rPr>
        <w:t>go.</w:t>
      </w:r>
      <w:r>
        <w:rPr>
          <w:spacing w:val="64"/>
          <w:w w:val="105"/>
        </w:rPr>
        <w:t> </w:t>
      </w:r>
      <w:r>
        <w:rPr>
          <w:w w:val="105"/>
        </w:rPr>
        <w:t>he</w:t>
      </w:r>
      <w:r>
        <w:rPr>
          <w:spacing w:val="-8"/>
          <w:w w:val="105"/>
        </w:rPr>
        <w:t> </w:t>
      </w:r>
      <w:r>
        <w:rPr>
          <w:w w:val="105"/>
        </w:rPr>
        <w:t>nodded,</w:t>
      </w:r>
      <w:r>
        <w:rPr>
          <w:spacing w:val="-8"/>
          <w:w w:val="105"/>
        </w:rPr>
        <w:t> </w:t>
      </w:r>
      <w:r>
        <w:rPr>
          <w:w w:val="105"/>
        </w:rPr>
        <w:t>looking</w:t>
      </w:r>
      <w:r>
        <w:rPr>
          <w:spacing w:val="-8"/>
          <w:w w:val="105"/>
        </w:rPr>
        <w:t> </w:t>
      </w:r>
      <w:r>
        <w:rPr>
          <w:spacing w:val="-2"/>
        </w:rPr>
        <w:t>relieved.</w:t>
      </w:r>
    </w:p>
    <w:p>
      <w:pPr>
        <w:pStyle w:val="BodyText"/>
        <w:ind w:right="118"/>
      </w:pPr>
      <w:r>
        <w:rPr>
          <w:spacing w:val="40"/>
          <w:w w:val="105"/>
        </w:rPr>
        <w:t> </w:t>
      </w:r>
      <w:r>
        <w:rPr>
          <w:w w:val="105"/>
        </w:rPr>
        <w:t>as she really?</w:t>
      </w:r>
      <w:r>
        <w:rPr>
          <w:spacing w:val="40"/>
          <w:w w:val="105"/>
        </w:rPr>
        <w:t> </w:t>
      </w:r>
      <w:r>
        <w:rPr>
          <w:w w:val="105"/>
        </w:rPr>
        <w:t>couldn't say.</w:t>
      </w:r>
      <w:r>
        <w:rPr>
          <w:w w:val="105"/>
        </w:rPr>
        <w:t> ix hours before, even three,</w:t>
      </w:r>
      <w:r>
        <w:rPr>
          <w:spacing w:val="40"/>
          <w:w w:val="105"/>
        </w:rPr>
        <w:t> </w:t>
      </w:r>
      <w:r>
        <w:rPr>
          <w:w w:val="105"/>
        </w:rPr>
        <w:t>would have known,</w:t>
      </w:r>
      <w:r>
        <w:rPr>
          <w:spacing w:val="-1"/>
          <w:w w:val="105"/>
        </w:rPr>
        <w:t> </w:t>
      </w:r>
      <w:r>
        <w:rPr>
          <w:w w:val="105"/>
        </w:rPr>
        <w:t>but</w:t>
      </w:r>
      <w:r>
        <w:rPr>
          <w:spacing w:val="-1"/>
          <w:w w:val="105"/>
        </w:rPr>
        <w:t> </w:t>
      </w:r>
      <w:r>
        <w:rPr>
          <w:w w:val="105"/>
        </w:rPr>
        <w:t>by</w:t>
      </w:r>
      <w:r>
        <w:rPr>
          <w:spacing w:val="-1"/>
          <w:w w:val="105"/>
        </w:rPr>
        <w:t> </w:t>
      </w:r>
      <w:r>
        <w:rPr>
          <w:w w:val="105"/>
        </w:rPr>
        <w:t>then</w:t>
      </w:r>
      <w:r>
        <w:rPr>
          <w:spacing w:val="80"/>
          <w:w w:val="150"/>
        </w:rPr>
        <w:t> </w:t>
      </w:r>
      <w:r>
        <w:rPr>
          <w:w w:val="105"/>
        </w:rPr>
        <w:t>didn't.</w:t>
      </w:r>
      <w:r>
        <w:rPr>
          <w:spacing w:val="40"/>
          <w:w w:val="110"/>
        </w:rPr>
        <w:t> </w:t>
      </w:r>
      <w:r>
        <w:rPr>
          <w:w w:val="110"/>
        </w:rPr>
        <w:t>nd</w:t>
      </w:r>
      <w:r>
        <w:rPr>
          <w:spacing w:val="-5"/>
          <w:w w:val="110"/>
        </w:rPr>
        <w:t> </w:t>
      </w:r>
      <w:r>
        <w:rPr>
          <w:w w:val="105"/>
        </w:rPr>
        <w:t>that</w:t>
      </w:r>
      <w:r>
        <w:rPr>
          <w:spacing w:val="-1"/>
          <w:w w:val="105"/>
        </w:rPr>
        <w:t> </w:t>
      </w:r>
      <w:r>
        <w:rPr>
          <w:w w:val="105"/>
        </w:rPr>
        <w:t>was</w:t>
      </w:r>
      <w:r>
        <w:rPr>
          <w:spacing w:val="-1"/>
          <w:w w:val="105"/>
        </w:rPr>
        <w:t> </w:t>
      </w:r>
      <w:r>
        <w:rPr>
          <w:w w:val="105"/>
        </w:rPr>
        <w:t>good.</w:t>
      </w:r>
      <w:r>
        <w:rPr>
          <w:spacing w:val="-1"/>
          <w:w w:val="105"/>
        </w:rPr>
        <w:t> </w:t>
      </w:r>
      <w:r>
        <w:rPr>
          <w:w w:val="105"/>
        </w:rPr>
        <w:t>John</w:t>
      </w:r>
      <w:r>
        <w:rPr>
          <w:spacing w:val="-1"/>
          <w:w w:val="105"/>
        </w:rPr>
        <w:t> </w:t>
      </w:r>
      <w:r>
        <w:rPr>
          <w:w w:val="105"/>
        </w:rPr>
        <w:t>had</w:t>
      </w:r>
      <w:r>
        <w:rPr>
          <w:spacing w:val="-1"/>
          <w:w w:val="105"/>
        </w:rPr>
        <w:t> </w:t>
      </w:r>
      <w:r>
        <w:rPr>
          <w:w w:val="105"/>
        </w:rPr>
        <w:t>kept</w:t>
      </w:r>
      <w:r>
        <w:rPr>
          <w:spacing w:val="-1"/>
          <w:w w:val="105"/>
        </w:rPr>
        <w:t> </w:t>
      </w:r>
      <w:r>
        <w:rPr>
          <w:w w:val="105"/>
        </w:rPr>
        <w:t>saying</w:t>
      </w:r>
      <w:r>
        <w:rPr>
          <w:spacing w:val="-1"/>
          <w:w w:val="105"/>
        </w:rPr>
        <w:t> </w:t>
      </w:r>
      <w:r>
        <w:rPr>
          <w:w w:val="105"/>
        </w:rPr>
        <w:t>that he</w:t>
      </w:r>
      <w:r>
        <w:rPr>
          <w:spacing w:val="-11"/>
          <w:w w:val="105"/>
        </w:rPr>
        <w:t> </w:t>
      </w:r>
      <w:r>
        <w:rPr>
          <w:w w:val="105"/>
        </w:rPr>
        <w:t>was</w:t>
      </w:r>
      <w:r>
        <w:rPr>
          <w:spacing w:val="-11"/>
          <w:w w:val="105"/>
        </w:rPr>
        <w:t> </w:t>
      </w:r>
      <w:r>
        <w:rPr>
          <w:w w:val="105"/>
        </w:rPr>
        <w:t>tired,</w:t>
      </w:r>
      <w:r>
        <w:rPr>
          <w:spacing w:val="-11"/>
          <w:w w:val="105"/>
        </w:rPr>
        <w:t> </w:t>
      </w:r>
      <w:r>
        <w:rPr>
          <w:w w:val="105"/>
        </w:rPr>
        <w:t>and</w:t>
      </w:r>
      <w:r>
        <w:rPr>
          <w:spacing w:val="-11"/>
          <w:w w:val="105"/>
        </w:rPr>
        <w:t> </w:t>
      </w:r>
      <w:r>
        <w:rPr>
          <w:w w:val="105"/>
        </w:rPr>
        <w:t>now</w:t>
      </w:r>
      <w:r>
        <w:rPr>
          <w:spacing w:val="80"/>
          <w:w w:val="105"/>
        </w:rPr>
        <w:t> </w:t>
      </w:r>
      <w:r>
        <w:rPr>
          <w:w w:val="105"/>
        </w:rPr>
        <w:t>could</w:t>
      </w:r>
      <w:r>
        <w:rPr>
          <w:spacing w:val="-11"/>
          <w:w w:val="105"/>
        </w:rPr>
        <w:t> </w:t>
      </w:r>
      <w:r>
        <w:rPr>
          <w:w w:val="105"/>
        </w:rPr>
        <w:t>understand</w:t>
      </w:r>
      <w:r>
        <w:rPr>
          <w:spacing w:val="-11"/>
          <w:w w:val="105"/>
        </w:rPr>
        <w:t> </w:t>
      </w:r>
      <w:r>
        <w:rPr>
          <w:w w:val="105"/>
        </w:rPr>
        <w:t>why.</w:t>
      </w:r>
      <w:r>
        <w:rPr>
          <w:spacing w:val="40"/>
          <w:w w:val="105"/>
        </w:rPr>
        <w:t> </w:t>
      </w:r>
      <w:r>
        <w:rPr>
          <w:w w:val="105"/>
        </w:rPr>
        <w:t>t</w:t>
      </w:r>
      <w:r>
        <w:rPr>
          <w:spacing w:val="-11"/>
          <w:w w:val="105"/>
        </w:rPr>
        <w:t> </w:t>
      </w:r>
      <w:r>
        <w:rPr>
          <w:w w:val="105"/>
        </w:rPr>
        <w:t>would</w:t>
      </w:r>
      <w:r>
        <w:rPr>
          <w:spacing w:val="-11"/>
          <w:w w:val="105"/>
        </w:rPr>
        <w:t> </w:t>
      </w:r>
      <w:r>
        <w:rPr>
          <w:w w:val="105"/>
        </w:rPr>
        <w:t>have</w:t>
      </w:r>
      <w:r>
        <w:rPr>
          <w:spacing w:val="-11"/>
          <w:w w:val="105"/>
        </w:rPr>
        <w:t> </w:t>
      </w:r>
      <w:r>
        <w:rPr>
          <w:w w:val="105"/>
        </w:rPr>
        <w:t>tired</w:t>
      </w:r>
      <w:r>
        <w:rPr>
          <w:spacing w:val="-11"/>
          <w:w w:val="105"/>
        </w:rPr>
        <w:t> </w:t>
      </w:r>
      <w:r>
        <w:rPr>
          <w:w w:val="105"/>
        </w:rPr>
        <w:t>anyone out,</w:t>
      </w:r>
      <w:r>
        <w:rPr>
          <w:spacing w:val="-16"/>
          <w:w w:val="105"/>
        </w:rPr>
        <w:t> </w:t>
      </w:r>
      <w:r>
        <w:rPr>
          <w:w w:val="105"/>
        </w:rPr>
        <w:t>what</w:t>
      </w:r>
      <w:r>
        <w:rPr>
          <w:spacing w:val="-16"/>
          <w:w w:val="105"/>
        </w:rPr>
        <w:t> </w:t>
      </w:r>
      <w:r>
        <w:rPr>
          <w:w w:val="105"/>
        </w:rPr>
        <w:t>he</w:t>
      </w:r>
      <w:r>
        <w:rPr>
          <w:spacing w:val="-16"/>
          <w:w w:val="105"/>
        </w:rPr>
        <w:t> </w:t>
      </w:r>
      <w:r>
        <w:rPr>
          <w:w w:val="105"/>
        </w:rPr>
        <w:t>had.</w:t>
      </w:r>
      <w:r>
        <w:rPr>
          <w:spacing w:val="60"/>
          <w:w w:val="105"/>
        </w:rPr>
        <w:t>  </w:t>
      </w:r>
      <w:r>
        <w:rPr>
          <w:w w:val="105"/>
        </w:rPr>
        <w:t>ould</w:t>
      </w:r>
      <w:r>
        <w:rPr>
          <w:spacing w:val="-16"/>
          <w:w w:val="105"/>
        </w:rPr>
        <w:t> </w:t>
      </w:r>
      <w:r>
        <w:rPr>
          <w:w w:val="105"/>
        </w:rPr>
        <w:t>have</w:t>
      </w:r>
      <w:r>
        <w:rPr>
          <w:spacing w:val="-16"/>
          <w:w w:val="105"/>
        </w:rPr>
        <w:t> </w:t>
      </w:r>
      <w:r>
        <w:rPr>
          <w:w w:val="105"/>
        </w:rPr>
        <w:t>made</w:t>
      </w:r>
      <w:r>
        <w:rPr>
          <w:spacing w:val="-16"/>
          <w:w w:val="105"/>
        </w:rPr>
        <w:t> </w:t>
      </w:r>
      <w:r>
        <w:rPr>
          <w:w w:val="105"/>
        </w:rPr>
        <w:t>anyone</w:t>
      </w:r>
      <w:r>
        <w:rPr>
          <w:spacing w:val="-16"/>
          <w:w w:val="105"/>
        </w:rPr>
        <w:t> </w:t>
      </w:r>
      <w:r>
        <w:rPr>
          <w:w w:val="105"/>
        </w:rPr>
        <w:t>long</w:t>
      </w:r>
      <w:r>
        <w:rPr>
          <w:spacing w:val="-16"/>
          <w:w w:val="105"/>
        </w:rPr>
        <w:t> </w:t>
      </w:r>
      <w:r>
        <w:rPr>
          <w:w w:val="105"/>
        </w:rPr>
        <w:t>for</w:t>
      </w:r>
      <w:r>
        <w:rPr>
          <w:spacing w:val="-16"/>
          <w:w w:val="105"/>
        </w:rPr>
        <w:t> </w:t>
      </w:r>
      <w:r>
        <w:rPr>
          <w:w w:val="105"/>
        </w:rPr>
        <w:t>rest</w:t>
      </w:r>
      <w:r>
        <w:rPr>
          <w:spacing w:val="-16"/>
          <w:w w:val="105"/>
        </w:rPr>
        <w:t> </w:t>
      </w:r>
      <w:r>
        <w:rPr>
          <w:w w:val="105"/>
        </w:rPr>
        <w:t>and</w:t>
      </w:r>
      <w:r>
        <w:rPr>
          <w:spacing w:val="-16"/>
          <w:w w:val="105"/>
        </w:rPr>
        <w:t> </w:t>
      </w:r>
      <w:r>
        <w:rPr>
          <w:w w:val="105"/>
        </w:rPr>
        <w:t>for</w:t>
      </w:r>
      <w:r>
        <w:rPr>
          <w:spacing w:val="-16"/>
          <w:w w:val="105"/>
        </w:rPr>
        <w:t> </w:t>
      </w:r>
      <w:r>
        <w:rPr>
          <w:w w:val="105"/>
        </w:rPr>
        <w:t>quiet.</w:t>
      </w:r>
    </w:p>
    <w:p>
      <w:pPr>
        <w:pStyle w:val="BodyText"/>
        <w:ind w:right="123" w:firstLine="333"/>
      </w:pPr>
      <w:r>
        <w:rPr>
          <w:spacing w:val="40"/>
        </w:rPr>
        <w:t>  </w:t>
      </w:r>
      <w:r>
        <w:rPr/>
        <w:t>hen Janice asked me why</w:t>
      </w:r>
      <w:r>
        <w:rPr>
          <w:spacing w:val="80"/>
          <w:w w:val="150"/>
        </w:rPr>
        <w:t> </w:t>
      </w:r>
      <w:r>
        <w:rPr/>
        <w:t>looked so flushed and smelled so sweaty,</w:t>
      </w:r>
      <w:r>
        <w:rPr/>
        <w:t> told her</w:t>
      </w:r>
      <w:r>
        <w:rPr>
          <w:spacing w:val="80"/>
          <w:w w:val="150"/>
        </w:rPr>
        <w:t> </w:t>
      </w:r>
      <w:r>
        <w:rPr/>
        <w:t>had stopped the car on my way home and gone running for</w:t>
      </w:r>
      <w:r>
        <w:rPr>
          <w:spacing w:val="80"/>
        </w:rPr>
        <w:t> </w:t>
      </w:r>
      <w:r>
        <w:rPr/>
        <w:t>awhile, running hard.</w:t>
      </w:r>
      <w:r>
        <w:rPr>
          <w:spacing w:val="80"/>
        </w:rPr>
        <w:t> </w:t>
      </w:r>
      <w:r>
        <w:rPr/>
        <w:t>told her that much - as</w:t>
      </w:r>
      <w:r>
        <w:rPr>
          <w:spacing w:val="80"/>
        </w:rPr>
        <w:t> </w:t>
      </w:r>
      <w:r>
        <w:rPr/>
        <w:t>may have said (there's too many pages here now for me to want to look back through and make sure), lying wasn't much a part of our marriage - but</w:t>
      </w:r>
      <w:r>
        <w:rPr>
          <w:spacing w:val="40"/>
        </w:rPr>
        <w:t>  </w:t>
      </w:r>
      <w:r>
        <w:rPr/>
        <w:t>didn't tell her why.</w:t>
      </w:r>
    </w:p>
    <w:p>
      <w:pPr>
        <w:pStyle w:val="BodyText"/>
        <w:ind w:left="403"/>
      </w:pPr>
      <w:r>
        <w:rPr>
          <w:spacing w:val="12"/>
          <w:w w:val="110"/>
        </w:rPr>
        <w:t> </w:t>
      </w:r>
      <w:r>
        <w:rPr>
          <w:w w:val="110"/>
        </w:rPr>
        <w:t>nd</w:t>
      </w:r>
      <w:r>
        <w:rPr>
          <w:spacing w:val="-14"/>
          <w:w w:val="110"/>
        </w:rPr>
        <w:t> </w:t>
      </w:r>
      <w:r>
        <w:rPr>
          <w:w w:val="110"/>
        </w:rPr>
        <w:t>she</w:t>
      </w:r>
      <w:r>
        <w:rPr>
          <w:spacing w:val="-13"/>
          <w:w w:val="110"/>
        </w:rPr>
        <w:t> </w:t>
      </w:r>
      <w:r>
        <w:rPr>
          <w:w w:val="110"/>
        </w:rPr>
        <w:t>didn't</w:t>
      </w:r>
      <w:r>
        <w:rPr>
          <w:spacing w:val="-14"/>
          <w:w w:val="110"/>
        </w:rPr>
        <w:t> </w:t>
      </w:r>
      <w:r>
        <w:rPr>
          <w:spacing w:val="-4"/>
          <w:w w:val="105"/>
        </w:rPr>
        <w:t>ask.</w:t>
      </w:r>
    </w:p>
    <w:p>
      <w:pPr>
        <w:pStyle w:val="BodyText"/>
        <w:ind w:left="0"/>
        <w:jc w:val="left"/>
      </w:pPr>
    </w:p>
    <w:p>
      <w:pPr>
        <w:pStyle w:val="Heading1"/>
      </w:pPr>
      <w:bookmarkStart w:name="9" w:id="64"/>
      <w:bookmarkEnd w:id="64"/>
      <w:r>
        <w:rPr>
          <w:b w:val="0"/>
        </w:rPr>
      </w:r>
      <w:r>
        <w:rPr>
          <w:color w:val="007373"/>
        </w:rPr>
        <w:t>9</w:t>
      </w:r>
    </w:p>
    <w:p>
      <w:pPr>
        <w:pStyle w:val="BodyText"/>
        <w:ind w:left="0"/>
        <w:jc w:val="left"/>
        <w:rPr>
          <w:b/>
        </w:rPr>
      </w:pPr>
    </w:p>
    <w:p>
      <w:pPr>
        <w:pStyle w:val="BodyText"/>
        <w:ind w:right="117" w:firstLine="369"/>
      </w:pPr>
      <w:r>
        <w:rPr/>
        <w:t> here were no thunderstorms on the night it came John</w:t>
      </w:r>
      <w:r>
        <w:rPr>
          <w:spacing w:val="80"/>
        </w:rPr>
        <w:t> </w:t>
      </w:r>
      <w:r>
        <w:rPr/>
        <w:t>offey's turn to walk the</w:t>
      </w:r>
      <w:r>
        <w:rPr>
          <w:spacing w:val="40"/>
        </w:rPr>
        <w:t> </w:t>
      </w:r>
      <w:r>
        <w:rPr/>
        <w:t>reen Mile.</w:t>
      </w:r>
      <w:r>
        <w:rPr>
          <w:spacing w:val="40"/>
        </w:rPr>
        <w:t> </w:t>
      </w:r>
      <w:r>
        <w:rPr/>
        <w:t>t was seasonably cold for those parts at that time of year, in the thirties,</w:t>
      </w:r>
      <w:r>
        <w:rPr>
          <w:spacing w:val="40"/>
        </w:rPr>
        <w:t> </w:t>
      </w:r>
      <w:r>
        <w:rPr/>
        <w:t>'d guess, and a million stars spilled across used-up, picked-out fields where frost glittered on fenceposts and glowed like diamonds on the dry skeletons of July's corn.</w:t>
      </w:r>
    </w:p>
    <w:p>
      <w:pPr>
        <w:pStyle w:val="BodyText"/>
        <w:ind w:right="119" w:firstLine="363"/>
      </w:pPr>
      <w:r>
        <w:rPr>
          <w:w w:val="105"/>
        </w:rPr>
        <w:t> rutus</w:t>
      </w:r>
      <w:r>
        <w:rPr>
          <w:spacing w:val="40"/>
          <w:w w:val="105"/>
        </w:rPr>
        <w:t> </w:t>
      </w:r>
      <w:r>
        <w:rPr>
          <w:w w:val="105"/>
        </w:rPr>
        <w:t>owell was out front for this one - he would do the capping and tell</w:t>
      </w:r>
      <w:r>
        <w:rPr>
          <w:spacing w:val="40"/>
          <w:w w:val="105"/>
        </w:rPr>
        <w:t>  </w:t>
      </w:r>
      <w:r>
        <w:rPr>
          <w:w w:val="105"/>
        </w:rPr>
        <w:t>an</w:t>
      </w:r>
      <w:r>
        <w:rPr>
          <w:spacing w:val="40"/>
          <w:w w:val="140"/>
        </w:rPr>
        <w:t> </w:t>
      </w:r>
      <w:r>
        <w:rPr>
          <w:w w:val="140"/>
        </w:rPr>
        <w:t>ay</w:t>
      </w:r>
      <w:r>
        <w:rPr>
          <w:spacing w:val="-27"/>
          <w:w w:val="140"/>
        </w:rPr>
        <w:t> </w:t>
      </w:r>
      <w:r>
        <w:rPr>
          <w:w w:val="105"/>
        </w:rPr>
        <w:t>to</w:t>
      </w:r>
      <w:r>
        <w:rPr>
          <w:spacing w:val="-5"/>
          <w:w w:val="105"/>
        </w:rPr>
        <w:t> </w:t>
      </w:r>
      <w:r>
        <w:rPr>
          <w:w w:val="105"/>
        </w:rPr>
        <w:t>roll</w:t>
      </w:r>
      <w:r>
        <w:rPr>
          <w:spacing w:val="-6"/>
          <w:w w:val="105"/>
        </w:rPr>
        <w:t> </w:t>
      </w:r>
      <w:r>
        <w:rPr>
          <w:w w:val="105"/>
        </w:rPr>
        <w:t>when</w:t>
      </w:r>
      <w:r>
        <w:rPr>
          <w:spacing w:val="-6"/>
          <w:w w:val="105"/>
        </w:rPr>
        <w:t> </w:t>
      </w:r>
      <w:r>
        <w:rPr>
          <w:w w:val="105"/>
        </w:rPr>
        <w:t>it</w:t>
      </w:r>
      <w:r>
        <w:rPr>
          <w:spacing w:val="-6"/>
          <w:w w:val="105"/>
        </w:rPr>
        <w:t> </w:t>
      </w:r>
      <w:r>
        <w:rPr>
          <w:w w:val="105"/>
        </w:rPr>
        <w:t>was</w:t>
      </w:r>
      <w:r>
        <w:rPr>
          <w:spacing w:val="-6"/>
          <w:w w:val="105"/>
        </w:rPr>
        <w:t> </w:t>
      </w:r>
      <w:r>
        <w:rPr>
          <w:w w:val="105"/>
        </w:rPr>
        <w:t>time.</w:t>
      </w:r>
      <w:r>
        <w:rPr>
          <w:spacing w:val="40"/>
          <w:w w:val="140"/>
        </w:rPr>
        <w:t> </w:t>
      </w:r>
      <w:r>
        <w:rPr>
          <w:w w:val="140"/>
        </w:rPr>
        <w:t>ill</w:t>
      </w:r>
      <w:r>
        <w:rPr>
          <w:spacing w:val="40"/>
          <w:w w:val="140"/>
        </w:rPr>
        <w:t> </w:t>
      </w:r>
      <w:r>
        <w:rPr>
          <w:w w:val="105"/>
        </w:rPr>
        <w:t>odge</w:t>
      </w:r>
      <w:r>
        <w:rPr>
          <w:spacing w:val="-6"/>
          <w:w w:val="105"/>
        </w:rPr>
        <w:t> </w:t>
      </w:r>
      <w:r>
        <w:rPr>
          <w:w w:val="105"/>
        </w:rPr>
        <w:t>was</w:t>
      </w:r>
      <w:r>
        <w:rPr>
          <w:spacing w:val="-6"/>
          <w:w w:val="105"/>
        </w:rPr>
        <w:t> </w:t>
      </w:r>
      <w:r>
        <w:rPr>
          <w:w w:val="105"/>
        </w:rPr>
        <w:t>in</w:t>
      </w:r>
      <w:r>
        <w:rPr>
          <w:spacing w:val="-6"/>
          <w:w w:val="105"/>
        </w:rPr>
        <w:t> </w:t>
      </w:r>
      <w:r>
        <w:rPr>
          <w:w w:val="105"/>
        </w:rPr>
        <w:t>with</w:t>
      </w:r>
      <w:r>
        <w:rPr>
          <w:spacing w:val="40"/>
          <w:w w:val="105"/>
        </w:rPr>
        <w:t>  </w:t>
      </w:r>
      <w:r>
        <w:rPr>
          <w:w w:val="105"/>
        </w:rPr>
        <w:t>an</w:t>
      </w:r>
      <w:r>
        <w:rPr>
          <w:spacing w:val="80"/>
          <w:w w:val="105"/>
        </w:rPr>
        <w:t> </w:t>
      </w:r>
      <w:r>
        <w:rPr>
          <w:w w:val="105"/>
        </w:rPr>
        <w:t>ay.</w:t>
      </w:r>
      <w:r>
        <w:rPr>
          <w:spacing w:val="40"/>
          <w:w w:val="140"/>
        </w:rPr>
        <w:t> </w:t>
      </w:r>
      <w:r>
        <w:rPr>
          <w:w w:val="140"/>
        </w:rPr>
        <w:t>nd </w:t>
      </w:r>
      <w:r>
        <w:rPr>
          <w:w w:val="105"/>
        </w:rPr>
        <w:t>at around eleven-twenty on the night of November</w:t>
      </w:r>
      <w:r>
        <w:rPr>
          <w:spacing w:val="40"/>
          <w:w w:val="105"/>
        </w:rPr>
        <w:t> </w:t>
      </w:r>
      <w:r>
        <w:rPr>
          <w:w w:val="105"/>
        </w:rPr>
        <w:t>0th,</w:t>
      </w:r>
      <w:r>
        <w:rPr>
          <w:spacing w:val="40"/>
          <w:w w:val="105"/>
        </w:rPr>
        <w:t> </w:t>
      </w:r>
      <w:r>
        <w:rPr>
          <w:w w:val="105"/>
        </w:rPr>
        <w:t>ean and</w:t>
      </w:r>
      <w:r>
        <w:rPr>
          <w:spacing w:val="40"/>
          <w:w w:val="105"/>
        </w:rPr>
        <w:t> </w:t>
      </w:r>
      <w:r>
        <w:rPr>
          <w:w w:val="105"/>
        </w:rPr>
        <w:t>arry and</w:t>
      </w:r>
      <w:r>
        <w:rPr>
          <w:spacing w:val="80"/>
          <w:w w:val="105"/>
        </w:rPr>
        <w:t> </w:t>
      </w:r>
      <w:r>
        <w:rPr>
          <w:w w:val="105"/>
        </w:rPr>
        <w:t>went</w:t>
      </w:r>
      <w:r>
        <w:rPr>
          <w:spacing w:val="-20"/>
          <w:w w:val="105"/>
        </w:rPr>
        <w:t> </w:t>
      </w:r>
      <w:r>
        <w:rPr>
          <w:w w:val="105"/>
        </w:rPr>
        <w:t>down</w:t>
      </w:r>
      <w:r>
        <w:rPr>
          <w:spacing w:val="-20"/>
          <w:w w:val="105"/>
        </w:rPr>
        <w:t> </w:t>
      </w:r>
      <w:r>
        <w:rPr>
          <w:w w:val="105"/>
        </w:rPr>
        <w:t>to</w:t>
      </w:r>
      <w:r>
        <w:rPr>
          <w:spacing w:val="-20"/>
          <w:w w:val="105"/>
        </w:rPr>
        <w:t> </w:t>
      </w:r>
      <w:r>
        <w:rPr>
          <w:w w:val="105"/>
        </w:rPr>
        <w:t>our</w:t>
      </w:r>
      <w:r>
        <w:rPr>
          <w:spacing w:val="-19"/>
          <w:w w:val="105"/>
        </w:rPr>
        <w:t> </w:t>
      </w:r>
      <w:r>
        <w:rPr>
          <w:w w:val="105"/>
        </w:rPr>
        <w:t>one</w:t>
      </w:r>
      <w:r>
        <w:rPr>
          <w:spacing w:val="-20"/>
          <w:w w:val="105"/>
        </w:rPr>
        <w:t> </w:t>
      </w:r>
      <w:r>
        <w:rPr>
          <w:w w:val="105"/>
        </w:rPr>
        <w:t>occupied</w:t>
      </w:r>
      <w:r>
        <w:rPr>
          <w:spacing w:val="-20"/>
          <w:w w:val="105"/>
        </w:rPr>
        <w:t> </w:t>
      </w:r>
      <w:r>
        <w:rPr>
          <w:w w:val="105"/>
        </w:rPr>
        <w:t>cell,</w:t>
      </w:r>
      <w:r>
        <w:rPr>
          <w:spacing w:val="-19"/>
          <w:w w:val="105"/>
        </w:rPr>
        <w:t> </w:t>
      </w:r>
      <w:r>
        <w:rPr>
          <w:w w:val="105"/>
        </w:rPr>
        <w:t>where</w:t>
      </w:r>
      <w:r>
        <w:rPr>
          <w:spacing w:val="-20"/>
          <w:w w:val="105"/>
        </w:rPr>
        <w:t> </w:t>
      </w:r>
      <w:r>
        <w:rPr>
          <w:w w:val="105"/>
        </w:rPr>
        <w:t>John</w:t>
      </w:r>
      <w:r>
        <w:rPr>
          <w:spacing w:val="40"/>
          <w:w w:val="105"/>
        </w:rPr>
        <w:t> </w:t>
      </w:r>
      <w:r>
        <w:rPr>
          <w:w w:val="105"/>
        </w:rPr>
        <w:t>offey</w:t>
      </w:r>
      <w:r>
        <w:rPr>
          <w:spacing w:val="-20"/>
          <w:w w:val="105"/>
        </w:rPr>
        <w:t> </w:t>
      </w:r>
      <w:r>
        <w:rPr>
          <w:w w:val="105"/>
        </w:rPr>
        <w:t>sat</w:t>
      </w:r>
      <w:r>
        <w:rPr>
          <w:spacing w:val="-20"/>
          <w:w w:val="105"/>
        </w:rPr>
        <w:t> </w:t>
      </w:r>
      <w:r>
        <w:rPr>
          <w:w w:val="105"/>
        </w:rPr>
        <w:t>on</w:t>
      </w:r>
      <w:r>
        <w:rPr>
          <w:spacing w:val="-20"/>
          <w:w w:val="105"/>
        </w:rPr>
        <w:t> </w:t>
      </w:r>
      <w:r>
        <w:rPr>
          <w:w w:val="105"/>
        </w:rPr>
        <w:t>the</w:t>
      </w:r>
      <w:r>
        <w:rPr>
          <w:spacing w:val="-19"/>
          <w:w w:val="105"/>
        </w:rPr>
        <w:t> </w:t>
      </w:r>
      <w:r>
        <w:rPr>
          <w:w w:val="105"/>
        </w:rPr>
        <w:t>end of</w:t>
      </w:r>
      <w:r>
        <w:rPr>
          <w:w w:val="105"/>
        </w:rPr>
        <w:t> his</w:t>
      </w:r>
      <w:r>
        <w:rPr>
          <w:w w:val="105"/>
        </w:rPr>
        <w:t> bunk</w:t>
      </w:r>
      <w:r>
        <w:rPr>
          <w:w w:val="105"/>
        </w:rPr>
        <w:t> with</w:t>
      </w:r>
      <w:r>
        <w:rPr>
          <w:w w:val="105"/>
        </w:rPr>
        <w:t> his</w:t>
      </w:r>
      <w:r>
        <w:rPr>
          <w:w w:val="105"/>
        </w:rPr>
        <w:t> hands</w:t>
      </w:r>
      <w:r>
        <w:rPr>
          <w:w w:val="105"/>
        </w:rPr>
        <w:t> clasped</w:t>
      </w:r>
      <w:r>
        <w:rPr>
          <w:w w:val="105"/>
        </w:rPr>
        <w:t> between</w:t>
      </w:r>
      <w:r>
        <w:rPr>
          <w:w w:val="105"/>
        </w:rPr>
        <w:t> his</w:t>
      </w:r>
      <w:r>
        <w:rPr>
          <w:w w:val="105"/>
        </w:rPr>
        <w:t> knees</w:t>
      </w:r>
      <w:r>
        <w:rPr>
          <w:w w:val="105"/>
        </w:rPr>
        <w:t> and</w:t>
      </w:r>
      <w:r>
        <w:rPr>
          <w:w w:val="105"/>
        </w:rPr>
        <w:t> a</w:t>
      </w:r>
      <w:r>
        <w:rPr>
          <w:w w:val="105"/>
        </w:rPr>
        <w:t> tiny</w:t>
      </w:r>
      <w:r>
        <w:rPr>
          <w:w w:val="105"/>
        </w:rPr>
        <w:t> dab</w:t>
      </w:r>
      <w:r>
        <w:rPr>
          <w:w w:val="105"/>
        </w:rPr>
        <w:t> of meatloaf</w:t>
      </w:r>
      <w:r>
        <w:rPr>
          <w:w w:val="105"/>
        </w:rPr>
        <w:t> gravy</w:t>
      </w:r>
      <w:r>
        <w:rPr>
          <w:w w:val="105"/>
        </w:rPr>
        <w:t> on</w:t>
      </w:r>
      <w:r>
        <w:rPr>
          <w:w w:val="105"/>
        </w:rPr>
        <w:t> the</w:t>
      </w:r>
      <w:r>
        <w:rPr>
          <w:w w:val="105"/>
        </w:rPr>
        <w:t> collar</w:t>
      </w:r>
      <w:r>
        <w:rPr>
          <w:w w:val="105"/>
        </w:rPr>
        <w:t> of</w:t>
      </w:r>
      <w:r>
        <w:rPr>
          <w:w w:val="105"/>
        </w:rPr>
        <w:t> his</w:t>
      </w:r>
      <w:r>
        <w:rPr>
          <w:w w:val="105"/>
        </w:rPr>
        <w:t> blue</w:t>
      </w:r>
      <w:r>
        <w:rPr>
          <w:w w:val="105"/>
        </w:rPr>
        <w:t> shirt.</w:t>
      </w:r>
      <w:r>
        <w:rPr>
          <w:spacing w:val="40"/>
          <w:w w:val="140"/>
        </w:rPr>
        <w:t> </w:t>
      </w:r>
      <w:r>
        <w:rPr>
          <w:w w:val="140"/>
        </w:rPr>
        <w:t>e</w:t>
      </w:r>
      <w:r>
        <w:rPr>
          <w:spacing w:val="-16"/>
          <w:w w:val="140"/>
        </w:rPr>
        <w:t> </w:t>
      </w:r>
      <w:r>
        <w:rPr>
          <w:w w:val="105"/>
        </w:rPr>
        <w:t>looked</w:t>
      </w:r>
      <w:r>
        <w:rPr>
          <w:w w:val="105"/>
        </w:rPr>
        <w:t> out</w:t>
      </w:r>
      <w:r>
        <w:rPr>
          <w:w w:val="105"/>
        </w:rPr>
        <w:t> through</w:t>
      </w:r>
      <w:r>
        <w:rPr>
          <w:w w:val="105"/>
        </w:rPr>
        <w:t> the </w:t>
      </w:r>
      <w:r>
        <w:rPr/>
        <w:t>bars at us, a lot calmer than we felt, it seemed. My hands were cold and my </w:t>
      </w:r>
      <w:r>
        <w:rPr>
          <w:w w:val="105"/>
        </w:rPr>
        <w:t>temples</w:t>
      </w:r>
      <w:r>
        <w:rPr>
          <w:spacing w:val="-11"/>
          <w:w w:val="105"/>
        </w:rPr>
        <w:t> </w:t>
      </w:r>
      <w:r>
        <w:rPr>
          <w:w w:val="105"/>
        </w:rPr>
        <w:t>were</w:t>
      </w:r>
      <w:r>
        <w:rPr>
          <w:spacing w:val="-11"/>
          <w:w w:val="105"/>
        </w:rPr>
        <w:t> </w:t>
      </w:r>
      <w:r>
        <w:rPr>
          <w:w w:val="105"/>
        </w:rPr>
        <w:t>throbbing.</w:t>
      </w:r>
      <w:r>
        <w:rPr>
          <w:spacing w:val="54"/>
          <w:w w:val="105"/>
        </w:rPr>
        <w:t> </w:t>
      </w:r>
      <w:r>
        <w:rPr>
          <w:w w:val="105"/>
        </w:rPr>
        <w:t>t</w:t>
      </w:r>
      <w:r>
        <w:rPr>
          <w:spacing w:val="-11"/>
          <w:w w:val="105"/>
        </w:rPr>
        <w:t> </w:t>
      </w:r>
      <w:r>
        <w:rPr>
          <w:w w:val="105"/>
        </w:rPr>
        <w:t>was</w:t>
      </w:r>
      <w:r>
        <w:rPr>
          <w:spacing w:val="-11"/>
          <w:w w:val="105"/>
        </w:rPr>
        <w:t> </w:t>
      </w:r>
      <w:r>
        <w:rPr>
          <w:w w:val="105"/>
        </w:rPr>
        <w:t>one</w:t>
      </w:r>
      <w:r>
        <w:rPr>
          <w:spacing w:val="-10"/>
          <w:w w:val="105"/>
        </w:rPr>
        <w:t> </w:t>
      </w:r>
      <w:r>
        <w:rPr>
          <w:w w:val="105"/>
        </w:rPr>
        <w:t>thing</w:t>
      </w:r>
      <w:r>
        <w:rPr>
          <w:spacing w:val="-11"/>
          <w:w w:val="105"/>
        </w:rPr>
        <w:t> </w:t>
      </w:r>
      <w:r>
        <w:rPr>
          <w:w w:val="105"/>
        </w:rPr>
        <w:t>to</w:t>
      </w:r>
      <w:r>
        <w:rPr>
          <w:spacing w:val="-11"/>
          <w:w w:val="105"/>
        </w:rPr>
        <w:t> </w:t>
      </w:r>
      <w:r>
        <w:rPr>
          <w:w w:val="105"/>
        </w:rPr>
        <w:t>know</w:t>
      </w:r>
      <w:r>
        <w:rPr>
          <w:spacing w:val="-11"/>
          <w:w w:val="105"/>
        </w:rPr>
        <w:t> </w:t>
      </w:r>
      <w:r>
        <w:rPr>
          <w:w w:val="105"/>
        </w:rPr>
        <w:t>he</w:t>
      </w:r>
      <w:r>
        <w:rPr>
          <w:spacing w:val="-10"/>
          <w:w w:val="105"/>
        </w:rPr>
        <w:t> </w:t>
      </w:r>
      <w:r>
        <w:rPr>
          <w:w w:val="105"/>
        </w:rPr>
        <w:t>was</w:t>
      </w:r>
      <w:r>
        <w:rPr>
          <w:spacing w:val="-11"/>
          <w:w w:val="105"/>
        </w:rPr>
        <w:t> </w:t>
      </w:r>
      <w:r>
        <w:rPr>
          <w:w w:val="105"/>
        </w:rPr>
        <w:t>willing</w:t>
      </w:r>
      <w:r>
        <w:rPr>
          <w:spacing w:val="-11"/>
          <w:w w:val="105"/>
        </w:rPr>
        <w:t> </w:t>
      </w:r>
      <w:r>
        <w:rPr>
          <w:w w:val="105"/>
        </w:rPr>
        <w:t>-</w:t>
      </w:r>
      <w:r>
        <w:rPr>
          <w:spacing w:val="-11"/>
          <w:w w:val="105"/>
        </w:rPr>
        <w:t> </w:t>
      </w:r>
      <w:r>
        <w:rPr>
          <w:w w:val="105"/>
        </w:rPr>
        <w:t>it</w:t>
      </w:r>
      <w:r>
        <w:rPr>
          <w:spacing w:val="-10"/>
          <w:w w:val="105"/>
        </w:rPr>
        <w:t> </w:t>
      </w:r>
      <w:r>
        <w:rPr>
          <w:spacing w:val="-4"/>
        </w:rPr>
        <w:t>made</w:t>
      </w:r>
    </w:p>
    <w:p>
      <w:pPr>
        <w:spacing w:after="0"/>
        <w:sectPr>
          <w:pgSz w:w="12240" w:h="15840"/>
          <w:pgMar w:top="1360" w:bottom="280" w:left="1420" w:right="1420"/>
        </w:sectPr>
      </w:pPr>
    </w:p>
    <w:p>
      <w:pPr>
        <w:pStyle w:val="BodyText"/>
        <w:spacing w:before="70"/>
        <w:ind w:right="124"/>
      </w:pPr>
      <w:r>
        <w:rPr/>
        <w:t>it at least possible for us to do our job - but it was another to know we were going to electrocute him for someone else's crime.</w:t>
      </w:r>
    </w:p>
    <w:p>
      <w:pPr>
        <w:pStyle w:val="BodyText"/>
        <w:ind w:right="118" w:firstLine="455"/>
      </w:pPr>
      <w:r>
        <w:rPr>
          <w:spacing w:val="40"/>
          <w:w w:val="110"/>
        </w:rPr>
        <w:t> </w:t>
      </w:r>
      <w:r>
        <w:rPr>
          <w:w w:val="110"/>
        </w:rPr>
        <w:t>had</w:t>
      </w:r>
      <w:r>
        <w:rPr>
          <w:spacing w:val="-8"/>
          <w:w w:val="110"/>
        </w:rPr>
        <w:t> </w:t>
      </w:r>
      <w:r>
        <w:rPr>
          <w:w w:val="110"/>
        </w:rPr>
        <w:t>last</w:t>
      </w:r>
      <w:r>
        <w:rPr>
          <w:spacing w:val="-8"/>
          <w:w w:val="110"/>
        </w:rPr>
        <w:t> </w:t>
      </w:r>
      <w:r>
        <w:rPr>
          <w:w w:val="110"/>
        </w:rPr>
        <w:t>seen</w:t>
      </w:r>
      <w:r>
        <w:rPr>
          <w:w w:val="140"/>
        </w:rPr>
        <w:t> al</w:t>
      </w:r>
      <w:r>
        <w:rPr>
          <w:spacing w:val="-27"/>
          <w:w w:val="140"/>
        </w:rPr>
        <w:t> </w:t>
      </w:r>
      <w:r>
        <w:rPr>
          <w:w w:val="110"/>
        </w:rPr>
        <w:t>Moores</w:t>
      </w:r>
      <w:r>
        <w:rPr>
          <w:spacing w:val="-7"/>
          <w:w w:val="110"/>
        </w:rPr>
        <w:t> </w:t>
      </w:r>
      <w:r>
        <w:rPr>
          <w:w w:val="110"/>
        </w:rPr>
        <w:t>around</w:t>
      </w:r>
      <w:r>
        <w:rPr>
          <w:spacing w:val="-8"/>
          <w:w w:val="110"/>
        </w:rPr>
        <w:t> </w:t>
      </w:r>
      <w:r>
        <w:rPr>
          <w:w w:val="110"/>
        </w:rPr>
        <w:t>seven</w:t>
      </w:r>
      <w:r>
        <w:rPr>
          <w:spacing w:val="-8"/>
          <w:w w:val="110"/>
        </w:rPr>
        <w:t> </w:t>
      </w:r>
      <w:r>
        <w:rPr>
          <w:w w:val="110"/>
        </w:rPr>
        <w:t>that</w:t>
      </w:r>
      <w:r>
        <w:rPr>
          <w:spacing w:val="-8"/>
          <w:w w:val="110"/>
        </w:rPr>
        <w:t> </w:t>
      </w:r>
      <w:r>
        <w:rPr>
          <w:w w:val="110"/>
        </w:rPr>
        <w:t>evening.</w:t>
      </w:r>
      <w:r>
        <w:rPr>
          <w:spacing w:val="40"/>
          <w:w w:val="140"/>
        </w:rPr>
        <w:t> </w:t>
      </w:r>
      <w:r>
        <w:rPr>
          <w:w w:val="140"/>
        </w:rPr>
        <w:t>e</w:t>
      </w:r>
      <w:r>
        <w:rPr>
          <w:spacing w:val="-27"/>
          <w:w w:val="140"/>
        </w:rPr>
        <w:t> </w:t>
      </w:r>
      <w:r>
        <w:rPr>
          <w:w w:val="110"/>
        </w:rPr>
        <w:t>was</w:t>
      </w:r>
      <w:r>
        <w:rPr>
          <w:spacing w:val="-7"/>
          <w:w w:val="110"/>
        </w:rPr>
        <w:t> </w:t>
      </w:r>
      <w:r>
        <w:rPr>
          <w:w w:val="110"/>
        </w:rPr>
        <w:t>in</w:t>
      </w:r>
      <w:r>
        <w:rPr>
          <w:spacing w:val="-8"/>
          <w:w w:val="110"/>
        </w:rPr>
        <w:t> </w:t>
      </w:r>
      <w:r>
        <w:rPr>
          <w:w w:val="110"/>
        </w:rPr>
        <w:t>his </w:t>
      </w:r>
      <w:r>
        <w:rPr>
          <w:w w:val="105"/>
        </w:rPr>
        <w:t>office, buttoning up his overcoat.</w:t>
      </w:r>
      <w:r>
        <w:rPr>
          <w:spacing w:val="40"/>
          <w:w w:val="105"/>
        </w:rPr>
        <w:t> </w:t>
      </w:r>
      <w:r>
        <w:rPr>
          <w:w w:val="105"/>
        </w:rPr>
        <w:t>is face was pale, his hands shaking </w:t>
      </w:r>
      <w:r>
        <w:rPr>
          <w:w w:val="105"/>
        </w:rPr>
        <w:t>so badly</w:t>
      </w:r>
      <w:r>
        <w:rPr>
          <w:spacing w:val="-19"/>
          <w:w w:val="105"/>
        </w:rPr>
        <w:t> </w:t>
      </w:r>
      <w:r>
        <w:rPr>
          <w:w w:val="105"/>
        </w:rPr>
        <w:t>that</w:t>
      </w:r>
      <w:r>
        <w:rPr>
          <w:spacing w:val="-19"/>
          <w:w w:val="105"/>
        </w:rPr>
        <w:t> </w:t>
      </w:r>
      <w:r>
        <w:rPr>
          <w:w w:val="105"/>
        </w:rPr>
        <w:t>he</w:t>
      </w:r>
      <w:r>
        <w:rPr>
          <w:spacing w:val="-19"/>
          <w:w w:val="105"/>
        </w:rPr>
        <w:t> </w:t>
      </w:r>
      <w:r>
        <w:rPr>
          <w:w w:val="105"/>
        </w:rPr>
        <w:t>was</w:t>
      </w:r>
      <w:r>
        <w:rPr>
          <w:spacing w:val="-19"/>
          <w:w w:val="105"/>
        </w:rPr>
        <w:t> </w:t>
      </w:r>
      <w:r>
        <w:rPr>
          <w:w w:val="105"/>
        </w:rPr>
        <w:t>making</w:t>
      </w:r>
      <w:r>
        <w:rPr>
          <w:spacing w:val="-19"/>
          <w:w w:val="105"/>
        </w:rPr>
        <w:t> </w:t>
      </w:r>
      <w:r>
        <w:rPr>
          <w:w w:val="105"/>
        </w:rPr>
        <w:t>quite</w:t>
      </w:r>
      <w:r>
        <w:rPr>
          <w:spacing w:val="-19"/>
          <w:w w:val="105"/>
        </w:rPr>
        <w:t> </w:t>
      </w:r>
      <w:r>
        <w:rPr>
          <w:w w:val="105"/>
        </w:rPr>
        <w:t>some</w:t>
      </w:r>
      <w:r>
        <w:rPr>
          <w:spacing w:val="-19"/>
          <w:w w:val="105"/>
        </w:rPr>
        <w:t> </w:t>
      </w:r>
      <w:r>
        <w:rPr>
          <w:w w:val="105"/>
        </w:rPr>
        <w:t>production</w:t>
      </w:r>
      <w:r>
        <w:rPr>
          <w:spacing w:val="-19"/>
          <w:w w:val="105"/>
        </w:rPr>
        <w:t> </w:t>
      </w:r>
      <w:r>
        <w:rPr>
          <w:w w:val="105"/>
        </w:rPr>
        <w:t>of</w:t>
      </w:r>
      <w:r>
        <w:rPr>
          <w:spacing w:val="-19"/>
          <w:w w:val="105"/>
        </w:rPr>
        <w:t> </w:t>
      </w:r>
      <w:r>
        <w:rPr>
          <w:w w:val="105"/>
        </w:rPr>
        <w:t>those</w:t>
      </w:r>
      <w:r>
        <w:rPr>
          <w:spacing w:val="-19"/>
          <w:w w:val="105"/>
        </w:rPr>
        <w:t> </w:t>
      </w:r>
      <w:r>
        <w:rPr>
          <w:w w:val="105"/>
        </w:rPr>
        <w:t>buttons.</w:t>
      </w:r>
      <w:r>
        <w:rPr>
          <w:spacing w:val="80"/>
          <w:w w:val="105"/>
        </w:rPr>
        <w:t> </w:t>
      </w:r>
      <w:r>
        <w:rPr>
          <w:w w:val="105"/>
        </w:rPr>
        <w:t>almost </w:t>
      </w:r>
      <w:r>
        <w:rPr/>
        <w:t>wanted</w:t>
      </w:r>
      <w:r>
        <w:rPr>
          <w:spacing w:val="-1"/>
        </w:rPr>
        <w:t> </w:t>
      </w:r>
      <w:r>
        <w:rPr/>
        <w:t>to</w:t>
      </w:r>
      <w:r>
        <w:rPr>
          <w:spacing w:val="-1"/>
        </w:rPr>
        <w:t> </w:t>
      </w:r>
      <w:r>
        <w:rPr/>
        <w:t>knock</w:t>
      </w:r>
      <w:r>
        <w:rPr>
          <w:spacing w:val="-1"/>
        </w:rPr>
        <w:t> </w:t>
      </w:r>
      <w:r>
        <w:rPr/>
        <w:t>his</w:t>
      </w:r>
      <w:r>
        <w:rPr>
          <w:spacing w:val="-1"/>
        </w:rPr>
        <w:t> </w:t>
      </w:r>
      <w:r>
        <w:rPr/>
        <w:t>fingers</w:t>
      </w:r>
      <w:r>
        <w:rPr>
          <w:spacing w:val="-1"/>
        </w:rPr>
        <w:t> </w:t>
      </w:r>
      <w:r>
        <w:rPr/>
        <w:t>aside</w:t>
      </w:r>
      <w:r>
        <w:rPr>
          <w:spacing w:val="-1"/>
        </w:rPr>
        <w:t> </w:t>
      </w:r>
      <w:r>
        <w:rPr/>
        <w:t>and</w:t>
      </w:r>
      <w:r>
        <w:rPr>
          <w:spacing w:val="-1"/>
        </w:rPr>
        <w:t> </w:t>
      </w:r>
      <w:r>
        <w:rPr/>
        <w:t>do</w:t>
      </w:r>
      <w:r>
        <w:rPr>
          <w:spacing w:val="-1"/>
        </w:rPr>
        <w:t> </w:t>
      </w:r>
      <w:r>
        <w:rPr/>
        <w:t>the</w:t>
      </w:r>
      <w:r>
        <w:rPr>
          <w:spacing w:val="-1"/>
        </w:rPr>
        <w:t> </w:t>
      </w:r>
      <w:r>
        <w:rPr/>
        <w:t>coat</w:t>
      </w:r>
      <w:r>
        <w:rPr>
          <w:spacing w:val="-1"/>
        </w:rPr>
        <w:t> </w:t>
      </w:r>
      <w:r>
        <w:rPr/>
        <w:t>up</w:t>
      </w:r>
      <w:r>
        <w:rPr>
          <w:spacing w:val="-1"/>
        </w:rPr>
        <w:t> </w:t>
      </w:r>
      <w:r>
        <w:rPr/>
        <w:t>myself,</w:t>
      </w:r>
      <w:r>
        <w:rPr>
          <w:spacing w:val="-1"/>
        </w:rPr>
        <w:t> </w:t>
      </w:r>
      <w:r>
        <w:rPr/>
        <w:t>like</w:t>
      </w:r>
      <w:r>
        <w:rPr>
          <w:spacing w:val="-1"/>
        </w:rPr>
        <w:t> </w:t>
      </w:r>
      <w:r>
        <w:rPr/>
        <w:t>you</w:t>
      </w:r>
      <w:r>
        <w:rPr>
          <w:spacing w:val="-1"/>
        </w:rPr>
        <w:t> </w:t>
      </w:r>
      <w:r>
        <w:rPr/>
        <w:t>would with</w:t>
      </w:r>
      <w:r>
        <w:rPr>
          <w:spacing w:val="5"/>
        </w:rPr>
        <w:t> </w:t>
      </w:r>
      <w:r>
        <w:rPr/>
        <w:t>a</w:t>
      </w:r>
      <w:r>
        <w:rPr>
          <w:spacing w:val="6"/>
        </w:rPr>
        <w:t> </w:t>
      </w:r>
      <w:r>
        <w:rPr/>
        <w:t>little</w:t>
      </w:r>
      <w:r>
        <w:rPr>
          <w:spacing w:val="5"/>
        </w:rPr>
        <w:t> </w:t>
      </w:r>
      <w:r>
        <w:rPr/>
        <w:t>kid.</w:t>
      </w:r>
      <w:r>
        <w:rPr>
          <w:spacing w:val="73"/>
          <w:w w:val="150"/>
        </w:rPr>
        <w:t> </w:t>
      </w:r>
      <w:r>
        <w:rPr/>
        <w:t>he</w:t>
      </w:r>
      <w:r>
        <w:rPr>
          <w:spacing w:val="5"/>
        </w:rPr>
        <w:t> </w:t>
      </w:r>
      <w:r>
        <w:rPr/>
        <w:t>irony</w:t>
      </w:r>
      <w:r>
        <w:rPr>
          <w:spacing w:val="6"/>
        </w:rPr>
        <w:t> </w:t>
      </w:r>
      <w:r>
        <w:rPr/>
        <w:t>was</w:t>
      </w:r>
      <w:r>
        <w:rPr>
          <w:spacing w:val="6"/>
        </w:rPr>
        <w:t> </w:t>
      </w:r>
      <w:r>
        <w:rPr/>
        <w:t>that</w:t>
      </w:r>
      <w:r>
        <w:rPr>
          <w:spacing w:val="5"/>
        </w:rPr>
        <w:t> </w:t>
      </w:r>
      <w:r>
        <w:rPr/>
        <w:t>Melinda</w:t>
      </w:r>
      <w:r>
        <w:rPr>
          <w:spacing w:val="6"/>
        </w:rPr>
        <w:t> </w:t>
      </w:r>
      <w:r>
        <w:rPr/>
        <w:t>had</w:t>
      </w:r>
      <w:r>
        <w:rPr>
          <w:spacing w:val="5"/>
        </w:rPr>
        <w:t> </w:t>
      </w:r>
      <w:r>
        <w:rPr/>
        <w:t>looked</w:t>
      </w:r>
      <w:r>
        <w:rPr>
          <w:spacing w:val="6"/>
        </w:rPr>
        <w:t> </w:t>
      </w:r>
      <w:r>
        <w:rPr/>
        <w:t>better</w:t>
      </w:r>
      <w:r>
        <w:rPr>
          <w:spacing w:val="5"/>
        </w:rPr>
        <w:t> </w:t>
      </w:r>
      <w:r>
        <w:rPr/>
        <w:t>when</w:t>
      </w:r>
      <w:r>
        <w:rPr>
          <w:spacing w:val="6"/>
        </w:rPr>
        <w:t> </w:t>
      </w:r>
      <w:r>
        <w:rPr/>
        <w:t>Jan</w:t>
      </w:r>
      <w:r>
        <w:rPr>
          <w:spacing w:val="5"/>
        </w:rPr>
        <w:t> </w:t>
      </w:r>
      <w:r>
        <w:rPr>
          <w:spacing w:val="-5"/>
        </w:rPr>
        <w:t>and</w:t>
      </w:r>
    </w:p>
    <w:p>
      <w:pPr>
        <w:pStyle w:val="BodyText"/>
      </w:pPr>
      <w:r>
        <w:rPr>
          <w:spacing w:val="64"/>
          <w:w w:val="105"/>
        </w:rPr>
        <w:t> </w:t>
      </w:r>
      <w:r>
        <w:rPr>
          <w:w w:val="105"/>
        </w:rPr>
        <w:t>went</w:t>
      </w:r>
      <w:r>
        <w:rPr>
          <w:spacing w:val="-13"/>
          <w:w w:val="105"/>
        </w:rPr>
        <w:t> </w:t>
      </w:r>
      <w:r>
        <w:rPr>
          <w:w w:val="105"/>
        </w:rPr>
        <w:t>to</w:t>
      </w:r>
      <w:r>
        <w:rPr>
          <w:spacing w:val="-13"/>
          <w:w w:val="105"/>
        </w:rPr>
        <w:t> </w:t>
      </w:r>
      <w:r>
        <w:rPr>
          <w:w w:val="105"/>
        </w:rPr>
        <w:t>see</w:t>
      </w:r>
      <w:r>
        <w:rPr>
          <w:spacing w:val="-13"/>
          <w:w w:val="105"/>
        </w:rPr>
        <w:t> </w:t>
      </w:r>
      <w:r>
        <w:rPr>
          <w:w w:val="105"/>
        </w:rPr>
        <w:t>her</w:t>
      </w:r>
      <w:r>
        <w:rPr>
          <w:spacing w:val="-13"/>
          <w:w w:val="105"/>
        </w:rPr>
        <w:t> </w:t>
      </w:r>
      <w:r>
        <w:rPr>
          <w:w w:val="105"/>
        </w:rPr>
        <w:t>the</w:t>
      </w:r>
      <w:r>
        <w:rPr>
          <w:spacing w:val="-13"/>
          <w:w w:val="105"/>
        </w:rPr>
        <w:t> </w:t>
      </w:r>
      <w:r>
        <w:rPr>
          <w:w w:val="105"/>
        </w:rPr>
        <w:t>previous</w:t>
      </w:r>
      <w:r>
        <w:rPr>
          <w:spacing w:val="-13"/>
          <w:w w:val="105"/>
        </w:rPr>
        <w:t> </w:t>
      </w:r>
      <w:r>
        <w:rPr>
          <w:w w:val="105"/>
        </w:rPr>
        <w:t>weekend</w:t>
      </w:r>
      <w:r>
        <w:rPr>
          <w:spacing w:val="-13"/>
          <w:w w:val="105"/>
        </w:rPr>
        <w:t> </w:t>
      </w:r>
      <w:r>
        <w:rPr>
          <w:w w:val="105"/>
        </w:rPr>
        <w:t>than</w:t>
      </w:r>
      <w:r>
        <w:rPr>
          <w:spacing w:val="64"/>
          <w:w w:val="120"/>
        </w:rPr>
        <w:t> </w:t>
      </w:r>
      <w:r>
        <w:rPr>
          <w:w w:val="120"/>
        </w:rPr>
        <w:t>al</w:t>
      </w:r>
      <w:r>
        <w:rPr>
          <w:spacing w:val="-22"/>
          <w:w w:val="120"/>
        </w:rPr>
        <w:t> </w:t>
      </w:r>
      <w:r>
        <w:rPr>
          <w:w w:val="105"/>
        </w:rPr>
        <w:t>had</w:t>
      </w:r>
      <w:r>
        <w:rPr>
          <w:spacing w:val="-13"/>
          <w:w w:val="105"/>
        </w:rPr>
        <w:t> </w:t>
      </w:r>
      <w:r>
        <w:rPr>
          <w:w w:val="105"/>
        </w:rPr>
        <w:t>looked</w:t>
      </w:r>
      <w:r>
        <w:rPr>
          <w:spacing w:val="-13"/>
          <w:w w:val="105"/>
        </w:rPr>
        <w:t> </w:t>
      </w:r>
      <w:r>
        <w:rPr>
          <w:w w:val="105"/>
        </w:rPr>
        <w:t>earlier</w:t>
      </w:r>
      <w:r>
        <w:rPr>
          <w:spacing w:val="-13"/>
          <w:w w:val="105"/>
        </w:rPr>
        <w:t> </w:t>
      </w:r>
      <w:r>
        <w:rPr>
          <w:w w:val="105"/>
        </w:rPr>
        <w:t>on</w:t>
      </w:r>
      <w:r>
        <w:rPr>
          <w:spacing w:val="-13"/>
          <w:w w:val="105"/>
        </w:rPr>
        <w:t> </w:t>
      </w:r>
      <w:r>
        <w:rPr>
          <w:spacing w:val="-4"/>
          <w:w w:val="105"/>
        </w:rPr>
        <w:t>John</w:t>
      </w:r>
    </w:p>
    <w:p>
      <w:pPr>
        <w:pStyle w:val="BodyText"/>
      </w:pPr>
      <w:r>
        <w:rPr>
          <w:spacing w:val="64"/>
        </w:rPr>
        <w:t> </w:t>
      </w:r>
      <w:r>
        <w:rPr/>
        <w:t>offey's</w:t>
      </w:r>
      <w:r>
        <w:rPr>
          <w:spacing w:val="27"/>
        </w:rPr>
        <w:t> </w:t>
      </w:r>
      <w:r>
        <w:rPr/>
        <w:t>execution</w:t>
      </w:r>
      <w:r>
        <w:rPr>
          <w:spacing w:val="26"/>
        </w:rPr>
        <w:t> </w:t>
      </w:r>
      <w:r>
        <w:rPr>
          <w:spacing w:val="-2"/>
        </w:rPr>
        <w:t>evening.</w:t>
      </w:r>
    </w:p>
    <w:p>
      <w:pPr>
        <w:pStyle w:val="BodyText"/>
        <w:ind w:right="125" w:firstLine="385"/>
      </w:pPr>
      <w:r>
        <w:rPr>
          <w:w w:val="105"/>
        </w:rPr>
        <w:t>'</w:t>
      </w:r>
      <w:r>
        <w:rPr>
          <w:spacing w:val="40"/>
          <w:w w:val="105"/>
        </w:rPr>
        <w:t> </w:t>
      </w:r>
      <w:r>
        <w:rPr>
          <w:w w:val="105"/>
        </w:rPr>
        <w:t>won't be staying for this one,' he had said. ' urtis will be there, and</w:t>
      </w:r>
      <w:r>
        <w:rPr>
          <w:w w:val="105"/>
        </w:rPr>
        <w:t> know</w:t>
      </w:r>
      <w:r>
        <w:rPr>
          <w:spacing w:val="80"/>
          <w:w w:val="105"/>
        </w:rPr>
        <w:t> </w:t>
      </w:r>
      <w:r>
        <w:rPr>
          <w:w w:val="105"/>
        </w:rPr>
        <w:t>offey will be in good hands with you and</w:t>
      </w:r>
      <w:r>
        <w:rPr>
          <w:spacing w:val="80"/>
          <w:w w:val="105"/>
        </w:rPr>
        <w:t> </w:t>
      </w:r>
      <w:r>
        <w:rPr>
          <w:w w:val="105"/>
        </w:rPr>
        <w:t>rutus.'</w:t>
      </w:r>
    </w:p>
    <w:p>
      <w:pPr>
        <w:pStyle w:val="BodyText"/>
        <w:spacing w:line="242" w:lineRule="auto"/>
        <w:ind w:right="118" w:firstLine="442"/>
      </w:pPr>
      <w:r>
        <w:rPr/>
        <w:t>'Yes, sir, we'll do our best,'</w:t>
      </w:r>
      <w:r>
        <w:rPr>
          <w:spacing w:val="80"/>
        </w:rPr>
        <w:t> </w:t>
      </w:r>
      <w:r>
        <w:rPr/>
        <w:t>said. ' s there any word on Percy?'</w:t>
      </w:r>
      <w:r>
        <w:rPr>
          <w:spacing w:val="40"/>
        </w:rPr>
        <w:t> </w:t>
      </w:r>
      <w:r>
        <w:rPr/>
        <w:t>s he coming back around? is what</w:t>
      </w:r>
      <w:r>
        <w:rPr>
          <w:spacing w:val="80"/>
        </w:rPr>
        <w:t> </w:t>
      </w:r>
      <w:r>
        <w:rPr/>
        <w:t>meant, of course.</w:t>
      </w:r>
      <w:r>
        <w:rPr>
          <w:spacing w:val="40"/>
        </w:rPr>
        <w:t> </w:t>
      </w:r>
      <w:r>
        <w:rPr/>
        <w:t>s he even now sitting in a room somewhere and telling someone - some doctor, most likely - about how we zipped him into the nut-coat and threw him into the restraint room like any other problem child</w:t>
      </w:r>
      <w:r>
        <w:rPr>
          <w:rFonts w:ascii="Trebuchet MS" w:hAnsi="Trebuchet MS"/>
        </w:rPr>
        <w:t>□</w:t>
      </w:r>
      <w:r>
        <w:rPr>
          <w:rFonts w:ascii="Trebuchet MS" w:hAnsi="Trebuchet MS"/>
          <w:spacing w:val="-11"/>
        </w:rPr>
        <w:t> </w:t>
      </w:r>
      <w:r>
        <w:rPr/>
        <w:t>any other lugoon, in Percy's language?</w:t>
      </w:r>
      <w:r>
        <w:rPr>
          <w:spacing w:val="40"/>
          <w:w w:val="110"/>
        </w:rPr>
        <w:t> </w:t>
      </w:r>
      <w:r>
        <w:rPr>
          <w:w w:val="110"/>
        </w:rPr>
        <w:t>nd</w:t>
      </w:r>
      <w:r>
        <w:rPr>
          <w:spacing w:val="-3"/>
          <w:w w:val="110"/>
        </w:rPr>
        <w:t> </w:t>
      </w:r>
      <w:r>
        <w:rPr/>
        <w:t>if he is, are they believing him?</w:t>
      </w:r>
    </w:p>
    <w:p>
      <w:pPr>
        <w:pStyle w:val="BodyText"/>
        <w:ind w:right="120" w:firstLine="384"/>
      </w:pPr>
      <w:r>
        <w:rPr>
          <w:spacing w:val="40"/>
          <w:w w:val="105"/>
        </w:rPr>
        <w:t> </w:t>
      </w:r>
      <w:r>
        <w:rPr>
          <w:w w:val="105"/>
        </w:rPr>
        <w:t>ut</w:t>
      </w:r>
      <w:r>
        <w:rPr>
          <w:spacing w:val="-6"/>
          <w:w w:val="105"/>
        </w:rPr>
        <w:t> </w:t>
      </w:r>
      <w:r>
        <w:rPr>
          <w:w w:val="105"/>
        </w:rPr>
        <w:t>according</w:t>
      </w:r>
      <w:r>
        <w:rPr>
          <w:spacing w:val="-6"/>
          <w:w w:val="105"/>
        </w:rPr>
        <w:t> </w:t>
      </w:r>
      <w:r>
        <w:rPr>
          <w:w w:val="105"/>
        </w:rPr>
        <w:t>to</w:t>
      </w:r>
      <w:r>
        <w:rPr>
          <w:spacing w:val="40"/>
          <w:w w:val="140"/>
        </w:rPr>
        <w:t> </w:t>
      </w:r>
      <w:r>
        <w:rPr>
          <w:w w:val="140"/>
        </w:rPr>
        <w:t>al,</w:t>
      </w:r>
      <w:r>
        <w:rPr>
          <w:spacing w:val="-27"/>
          <w:w w:val="140"/>
        </w:rPr>
        <w:t> </w:t>
      </w:r>
      <w:r>
        <w:rPr>
          <w:w w:val="105"/>
        </w:rPr>
        <w:t>Percy</w:t>
      </w:r>
      <w:r>
        <w:rPr>
          <w:spacing w:val="-5"/>
          <w:w w:val="105"/>
        </w:rPr>
        <w:t> </w:t>
      </w:r>
      <w:r>
        <w:rPr>
          <w:w w:val="105"/>
        </w:rPr>
        <w:t>was</w:t>
      </w:r>
      <w:r>
        <w:rPr>
          <w:spacing w:val="-6"/>
          <w:w w:val="105"/>
        </w:rPr>
        <w:t> </w:t>
      </w:r>
      <w:r>
        <w:rPr>
          <w:w w:val="105"/>
        </w:rPr>
        <w:t>just</w:t>
      </w:r>
      <w:r>
        <w:rPr>
          <w:spacing w:val="-6"/>
          <w:w w:val="105"/>
        </w:rPr>
        <w:t> </w:t>
      </w:r>
      <w:r>
        <w:rPr>
          <w:w w:val="105"/>
        </w:rPr>
        <w:t>the</w:t>
      </w:r>
      <w:r>
        <w:rPr>
          <w:spacing w:val="-6"/>
          <w:w w:val="105"/>
        </w:rPr>
        <w:t> </w:t>
      </w:r>
      <w:r>
        <w:rPr>
          <w:w w:val="105"/>
        </w:rPr>
        <w:t>same.</w:t>
      </w:r>
      <w:r>
        <w:rPr>
          <w:spacing w:val="-6"/>
          <w:w w:val="105"/>
        </w:rPr>
        <w:t> </w:t>
      </w:r>
      <w:r>
        <w:rPr>
          <w:w w:val="105"/>
        </w:rPr>
        <w:t>Not</w:t>
      </w:r>
      <w:r>
        <w:rPr>
          <w:spacing w:val="-6"/>
          <w:w w:val="105"/>
        </w:rPr>
        <w:t> </w:t>
      </w:r>
      <w:r>
        <w:rPr>
          <w:w w:val="105"/>
        </w:rPr>
        <w:t>talking,</w:t>
      </w:r>
      <w:r>
        <w:rPr>
          <w:spacing w:val="-6"/>
          <w:w w:val="105"/>
        </w:rPr>
        <w:t> </w:t>
      </w:r>
      <w:r>
        <w:rPr>
          <w:w w:val="105"/>
        </w:rPr>
        <w:t>and</w:t>
      </w:r>
      <w:r>
        <w:rPr>
          <w:spacing w:val="-6"/>
          <w:w w:val="105"/>
        </w:rPr>
        <w:t> </w:t>
      </w:r>
      <w:r>
        <w:rPr>
          <w:w w:val="105"/>
        </w:rPr>
        <w:t>not,</w:t>
      </w:r>
      <w:r>
        <w:rPr>
          <w:spacing w:val="-6"/>
          <w:w w:val="105"/>
        </w:rPr>
        <w:t> </w:t>
      </w:r>
      <w:r>
        <w:rPr>
          <w:w w:val="105"/>
        </w:rPr>
        <w:t>so far</w:t>
      </w:r>
      <w:r>
        <w:rPr>
          <w:w w:val="105"/>
        </w:rPr>
        <w:t> as</w:t>
      </w:r>
      <w:r>
        <w:rPr>
          <w:w w:val="105"/>
        </w:rPr>
        <w:t> anyone</w:t>
      </w:r>
      <w:r>
        <w:rPr>
          <w:w w:val="105"/>
        </w:rPr>
        <w:t> could</w:t>
      </w:r>
      <w:r>
        <w:rPr>
          <w:w w:val="105"/>
        </w:rPr>
        <w:t> tell,</w:t>
      </w:r>
      <w:r>
        <w:rPr>
          <w:w w:val="105"/>
        </w:rPr>
        <w:t> in</w:t>
      </w:r>
      <w:r>
        <w:rPr>
          <w:w w:val="105"/>
        </w:rPr>
        <w:t> the</w:t>
      </w:r>
      <w:r>
        <w:rPr>
          <w:w w:val="105"/>
        </w:rPr>
        <w:t> world</w:t>
      </w:r>
      <w:r>
        <w:rPr>
          <w:w w:val="105"/>
        </w:rPr>
        <w:t> at</w:t>
      </w:r>
      <w:r>
        <w:rPr>
          <w:w w:val="105"/>
        </w:rPr>
        <w:t> all.</w:t>
      </w:r>
      <w:r>
        <w:rPr>
          <w:spacing w:val="40"/>
          <w:w w:val="140"/>
        </w:rPr>
        <w:t> </w:t>
      </w:r>
      <w:r>
        <w:rPr>
          <w:w w:val="140"/>
        </w:rPr>
        <w:t>e</w:t>
      </w:r>
      <w:r>
        <w:rPr>
          <w:w w:val="140"/>
        </w:rPr>
        <w:t> </w:t>
      </w:r>
      <w:r>
        <w:rPr>
          <w:w w:val="105"/>
        </w:rPr>
        <w:t>was</w:t>
      </w:r>
      <w:r>
        <w:rPr>
          <w:w w:val="105"/>
        </w:rPr>
        <w:t> still</w:t>
      </w:r>
      <w:r>
        <w:rPr>
          <w:w w:val="105"/>
        </w:rPr>
        <w:t> at</w:t>
      </w:r>
      <w:r>
        <w:rPr>
          <w:spacing w:val="40"/>
          <w:w w:val="105"/>
        </w:rPr>
        <w:t> </w:t>
      </w:r>
      <w:r>
        <w:rPr>
          <w:w w:val="105"/>
        </w:rPr>
        <w:t>ndianola</w:t>
      </w:r>
      <w:r>
        <w:rPr>
          <w:w w:val="105"/>
        </w:rPr>
        <w:t> - "being</w:t>
      </w:r>
      <w:r>
        <w:rPr>
          <w:w w:val="105"/>
        </w:rPr>
        <w:t> evaluated,"</w:t>
      </w:r>
      <w:r>
        <w:rPr>
          <w:spacing w:val="40"/>
          <w:w w:val="140"/>
        </w:rPr>
        <w:t> </w:t>
      </w:r>
      <w:r>
        <w:rPr>
          <w:w w:val="140"/>
        </w:rPr>
        <w:t>al</w:t>
      </w:r>
      <w:r>
        <w:rPr>
          <w:spacing w:val="-9"/>
          <w:w w:val="140"/>
        </w:rPr>
        <w:t> </w:t>
      </w:r>
      <w:r>
        <w:rPr>
          <w:w w:val="105"/>
        </w:rPr>
        <w:t>had</w:t>
      </w:r>
      <w:r>
        <w:rPr>
          <w:w w:val="105"/>
        </w:rPr>
        <w:t> said,</w:t>
      </w:r>
      <w:r>
        <w:rPr>
          <w:w w:val="105"/>
        </w:rPr>
        <w:t> looking</w:t>
      </w:r>
      <w:r>
        <w:rPr>
          <w:w w:val="105"/>
        </w:rPr>
        <w:t> mystified</w:t>
      </w:r>
      <w:r>
        <w:rPr>
          <w:w w:val="105"/>
        </w:rPr>
        <w:t> at</w:t>
      </w:r>
      <w:r>
        <w:rPr>
          <w:w w:val="105"/>
        </w:rPr>
        <w:t> the</w:t>
      </w:r>
      <w:r>
        <w:rPr>
          <w:w w:val="105"/>
        </w:rPr>
        <w:t> phrase</w:t>
      </w:r>
      <w:r>
        <w:rPr>
          <w:w w:val="105"/>
        </w:rPr>
        <w:t> -</w:t>
      </w:r>
      <w:r>
        <w:rPr>
          <w:w w:val="105"/>
        </w:rPr>
        <w:t> but</w:t>
      </w:r>
      <w:r>
        <w:rPr>
          <w:w w:val="105"/>
        </w:rPr>
        <w:t> </w:t>
      </w:r>
      <w:r>
        <w:rPr>
          <w:w w:val="105"/>
        </w:rPr>
        <w:t>if there</w:t>
      </w:r>
      <w:r>
        <w:rPr>
          <w:spacing w:val="-20"/>
          <w:w w:val="105"/>
        </w:rPr>
        <w:t> </w:t>
      </w:r>
      <w:r>
        <w:rPr>
          <w:w w:val="105"/>
        </w:rPr>
        <w:t>was</w:t>
      </w:r>
      <w:r>
        <w:rPr>
          <w:spacing w:val="-20"/>
          <w:w w:val="105"/>
        </w:rPr>
        <w:t> </w:t>
      </w:r>
      <w:r>
        <w:rPr>
          <w:w w:val="105"/>
        </w:rPr>
        <w:t>no</w:t>
      </w:r>
      <w:r>
        <w:rPr>
          <w:spacing w:val="-20"/>
          <w:w w:val="105"/>
        </w:rPr>
        <w:t> </w:t>
      </w:r>
      <w:r>
        <w:rPr>
          <w:w w:val="105"/>
        </w:rPr>
        <w:t>improvement,</w:t>
      </w:r>
      <w:r>
        <w:rPr>
          <w:spacing w:val="-19"/>
          <w:w w:val="105"/>
        </w:rPr>
        <w:t> </w:t>
      </w:r>
      <w:r>
        <w:rPr>
          <w:w w:val="105"/>
        </w:rPr>
        <w:t>he</w:t>
      </w:r>
      <w:r>
        <w:rPr>
          <w:spacing w:val="-20"/>
          <w:w w:val="105"/>
        </w:rPr>
        <w:t> </w:t>
      </w:r>
      <w:r>
        <w:rPr>
          <w:w w:val="105"/>
        </w:rPr>
        <w:t>would</w:t>
      </w:r>
      <w:r>
        <w:rPr>
          <w:spacing w:val="-20"/>
          <w:w w:val="105"/>
        </w:rPr>
        <w:t> </w:t>
      </w:r>
      <w:r>
        <w:rPr>
          <w:w w:val="105"/>
        </w:rPr>
        <w:t>be</w:t>
      </w:r>
      <w:r>
        <w:rPr>
          <w:spacing w:val="-19"/>
          <w:w w:val="105"/>
        </w:rPr>
        <w:t> </w:t>
      </w:r>
      <w:r>
        <w:rPr>
          <w:w w:val="105"/>
        </w:rPr>
        <w:t>moving</w:t>
      </w:r>
      <w:r>
        <w:rPr>
          <w:spacing w:val="-20"/>
          <w:w w:val="105"/>
        </w:rPr>
        <w:t> </w:t>
      </w:r>
      <w:r>
        <w:rPr>
          <w:w w:val="105"/>
        </w:rPr>
        <w:t>along</w:t>
      </w:r>
      <w:r>
        <w:rPr>
          <w:spacing w:val="-20"/>
          <w:w w:val="105"/>
        </w:rPr>
        <w:t> </w:t>
      </w:r>
      <w:r>
        <w:rPr>
          <w:w w:val="105"/>
        </w:rPr>
        <w:t>soon.</w:t>
      </w:r>
    </w:p>
    <w:p>
      <w:pPr>
        <w:pStyle w:val="BodyText"/>
        <w:ind w:right="128" w:firstLine="352"/>
      </w:pPr>
      <w:r>
        <w:rPr>
          <w:w w:val="110"/>
        </w:rPr>
        <w:t>'</w:t>
      </w:r>
      <w:r>
        <w:rPr>
          <w:spacing w:val="-21"/>
          <w:w w:val="110"/>
        </w:rPr>
        <w:t> </w:t>
      </w:r>
      <w:r>
        <w:rPr>
          <w:w w:val="110"/>
        </w:rPr>
        <w:t>ow's</w:t>
      </w:r>
      <w:r>
        <w:rPr>
          <w:spacing w:val="12"/>
          <w:w w:val="110"/>
        </w:rPr>
        <w:t> </w:t>
      </w:r>
      <w:r>
        <w:rPr>
          <w:w w:val="110"/>
        </w:rPr>
        <w:t>offey</w:t>
      </w:r>
      <w:r>
        <w:rPr>
          <w:spacing w:val="-20"/>
          <w:w w:val="110"/>
        </w:rPr>
        <w:t> </w:t>
      </w:r>
      <w:r>
        <w:rPr>
          <w:w w:val="110"/>
        </w:rPr>
        <w:t>holding</w:t>
      </w:r>
      <w:r>
        <w:rPr>
          <w:spacing w:val="-21"/>
          <w:w w:val="110"/>
        </w:rPr>
        <w:t> </w:t>
      </w:r>
      <w:r>
        <w:rPr>
          <w:w w:val="110"/>
        </w:rPr>
        <w:t>up?'</w:t>
      </w:r>
      <w:r>
        <w:rPr>
          <w:spacing w:val="33"/>
          <w:w w:val="140"/>
        </w:rPr>
        <w:t> </w:t>
      </w:r>
      <w:r>
        <w:rPr>
          <w:w w:val="140"/>
        </w:rPr>
        <w:t>al</w:t>
      </w:r>
      <w:r>
        <w:rPr>
          <w:spacing w:val="-27"/>
          <w:w w:val="140"/>
        </w:rPr>
        <w:t> </w:t>
      </w:r>
      <w:r>
        <w:rPr>
          <w:w w:val="110"/>
        </w:rPr>
        <w:t>had</w:t>
      </w:r>
      <w:r>
        <w:rPr>
          <w:spacing w:val="-20"/>
          <w:w w:val="110"/>
        </w:rPr>
        <w:t> </w:t>
      </w:r>
      <w:r>
        <w:rPr>
          <w:w w:val="110"/>
        </w:rPr>
        <w:t>asked</w:t>
      </w:r>
      <w:r>
        <w:rPr>
          <w:spacing w:val="-21"/>
          <w:w w:val="110"/>
        </w:rPr>
        <w:t> </w:t>
      </w:r>
      <w:r>
        <w:rPr>
          <w:w w:val="110"/>
        </w:rPr>
        <w:t>then.</w:t>
      </w:r>
      <w:r>
        <w:rPr>
          <w:spacing w:val="40"/>
          <w:w w:val="140"/>
        </w:rPr>
        <w:t> </w:t>
      </w:r>
      <w:r>
        <w:rPr>
          <w:w w:val="140"/>
        </w:rPr>
        <w:t>e</w:t>
      </w:r>
      <w:r>
        <w:rPr>
          <w:spacing w:val="-27"/>
          <w:w w:val="140"/>
        </w:rPr>
        <w:t> </w:t>
      </w:r>
      <w:r>
        <w:rPr>
          <w:w w:val="110"/>
        </w:rPr>
        <w:t>had</w:t>
      </w:r>
      <w:r>
        <w:rPr>
          <w:spacing w:val="-20"/>
          <w:w w:val="110"/>
        </w:rPr>
        <w:t> </w:t>
      </w:r>
      <w:r>
        <w:rPr>
          <w:w w:val="110"/>
        </w:rPr>
        <w:t>finally</w:t>
      </w:r>
      <w:r>
        <w:rPr>
          <w:spacing w:val="-21"/>
          <w:w w:val="110"/>
        </w:rPr>
        <w:t> </w:t>
      </w:r>
      <w:r>
        <w:rPr>
          <w:w w:val="110"/>
        </w:rPr>
        <w:t>managed </w:t>
      </w:r>
      <w:r>
        <w:rPr>
          <w:w w:val="105"/>
        </w:rPr>
        <w:t>to</w:t>
      </w:r>
      <w:r>
        <w:rPr>
          <w:spacing w:val="-7"/>
          <w:w w:val="105"/>
        </w:rPr>
        <w:t> </w:t>
      </w:r>
      <w:r>
        <w:rPr>
          <w:w w:val="105"/>
        </w:rPr>
        <w:t>do</w:t>
      </w:r>
      <w:r>
        <w:rPr>
          <w:spacing w:val="-7"/>
          <w:w w:val="105"/>
        </w:rPr>
        <w:t> </w:t>
      </w:r>
      <w:r>
        <w:rPr>
          <w:w w:val="105"/>
        </w:rPr>
        <w:t>up</w:t>
      </w:r>
      <w:r>
        <w:rPr>
          <w:spacing w:val="-7"/>
          <w:w w:val="105"/>
        </w:rPr>
        <w:t> </w:t>
      </w:r>
      <w:r>
        <w:rPr>
          <w:w w:val="105"/>
        </w:rPr>
        <w:t>the</w:t>
      </w:r>
      <w:r>
        <w:rPr>
          <w:spacing w:val="-7"/>
          <w:w w:val="105"/>
        </w:rPr>
        <w:t> </w:t>
      </w:r>
      <w:r>
        <w:rPr>
          <w:w w:val="105"/>
        </w:rPr>
        <w:t>last</w:t>
      </w:r>
      <w:r>
        <w:rPr>
          <w:spacing w:val="-7"/>
          <w:w w:val="105"/>
        </w:rPr>
        <w:t> </w:t>
      </w:r>
      <w:r>
        <w:rPr>
          <w:w w:val="105"/>
        </w:rPr>
        <w:t>button</w:t>
      </w:r>
      <w:r>
        <w:rPr>
          <w:spacing w:val="-7"/>
          <w:w w:val="105"/>
        </w:rPr>
        <w:t> </w:t>
      </w:r>
      <w:r>
        <w:rPr>
          <w:w w:val="105"/>
        </w:rPr>
        <w:t>of</w:t>
      </w:r>
      <w:r>
        <w:rPr>
          <w:spacing w:val="-7"/>
          <w:w w:val="105"/>
        </w:rPr>
        <w:t> </w:t>
      </w:r>
      <w:r>
        <w:rPr>
          <w:w w:val="105"/>
        </w:rPr>
        <w:t>his</w:t>
      </w:r>
      <w:r>
        <w:rPr>
          <w:spacing w:val="-7"/>
          <w:w w:val="105"/>
        </w:rPr>
        <w:t> </w:t>
      </w:r>
      <w:r>
        <w:rPr>
          <w:w w:val="105"/>
        </w:rPr>
        <w:t>coat.</w:t>
      </w:r>
    </w:p>
    <w:p>
      <w:pPr>
        <w:pStyle w:val="BodyText"/>
        <w:ind w:left="419"/>
      </w:pPr>
      <w:r>
        <w:rPr>
          <w:spacing w:val="63"/>
          <w:w w:val="150"/>
        </w:rPr>
        <w:t> </w:t>
      </w:r>
      <w:r>
        <w:rPr>
          <w:w w:val="105"/>
        </w:rPr>
        <w:t>nodded.</w:t>
      </w:r>
      <w:r>
        <w:rPr>
          <w:spacing w:val="-3"/>
          <w:w w:val="105"/>
        </w:rPr>
        <w:t> </w:t>
      </w:r>
      <w:r>
        <w:rPr>
          <w:w w:val="105"/>
        </w:rPr>
        <w:t>'</w:t>
      </w:r>
      <w:r>
        <w:rPr>
          <w:spacing w:val="19"/>
          <w:w w:val="105"/>
        </w:rPr>
        <w:t> </w:t>
      </w:r>
      <w:r>
        <w:rPr>
          <w:w w:val="105"/>
        </w:rPr>
        <w:t>e'll</w:t>
      </w:r>
      <w:r>
        <w:rPr>
          <w:spacing w:val="-3"/>
          <w:w w:val="105"/>
        </w:rPr>
        <w:t> </w:t>
      </w:r>
      <w:r>
        <w:rPr>
          <w:w w:val="105"/>
        </w:rPr>
        <w:t>be</w:t>
      </w:r>
      <w:r>
        <w:rPr>
          <w:spacing w:val="-3"/>
          <w:w w:val="105"/>
        </w:rPr>
        <w:t> </w:t>
      </w:r>
      <w:r>
        <w:rPr>
          <w:w w:val="105"/>
        </w:rPr>
        <w:t>fine,</w:t>
      </w:r>
      <w:r>
        <w:rPr>
          <w:spacing w:val="55"/>
          <w:w w:val="150"/>
        </w:rPr>
        <w:t>  </w:t>
      </w:r>
      <w:r>
        <w:rPr>
          <w:spacing w:val="-2"/>
          <w:w w:val="105"/>
        </w:rPr>
        <w:t>arden.'</w:t>
      </w:r>
    </w:p>
    <w:p>
      <w:pPr>
        <w:pStyle w:val="BodyText"/>
        <w:ind w:right="125" w:firstLine="306"/>
      </w:pPr>
      <w:r>
        <w:rPr>
          <w:spacing w:val="80"/>
          <w:w w:val="105"/>
        </w:rPr>
        <w:t> </w:t>
      </w:r>
      <w:r>
        <w:rPr>
          <w:w w:val="105"/>
        </w:rPr>
        <w:t>e'd</w:t>
      </w:r>
      <w:r>
        <w:rPr>
          <w:spacing w:val="-19"/>
          <w:w w:val="105"/>
        </w:rPr>
        <w:t> </w:t>
      </w:r>
      <w:r>
        <w:rPr>
          <w:w w:val="105"/>
        </w:rPr>
        <w:t>nodded</w:t>
      </w:r>
      <w:r>
        <w:rPr>
          <w:spacing w:val="-19"/>
          <w:w w:val="105"/>
        </w:rPr>
        <w:t> </w:t>
      </w:r>
      <w:r>
        <w:rPr>
          <w:w w:val="105"/>
        </w:rPr>
        <w:t>back,</w:t>
      </w:r>
      <w:r>
        <w:rPr>
          <w:spacing w:val="-19"/>
          <w:w w:val="105"/>
        </w:rPr>
        <w:t> </w:t>
      </w:r>
      <w:r>
        <w:rPr>
          <w:w w:val="105"/>
        </w:rPr>
        <w:t>then</w:t>
      </w:r>
      <w:r>
        <w:rPr>
          <w:spacing w:val="-19"/>
          <w:w w:val="105"/>
        </w:rPr>
        <w:t> </w:t>
      </w:r>
      <w:r>
        <w:rPr>
          <w:w w:val="105"/>
        </w:rPr>
        <w:t>gone</w:t>
      </w:r>
      <w:r>
        <w:rPr>
          <w:spacing w:val="-19"/>
          <w:w w:val="105"/>
        </w:rPr>
        <w:t> </w:t>
      </w:r>
      <w:r>
        <w:rPr>
          <w:w w:val="105"/>
        </w:rPr>
        <w:t>to</w:t>
      </w:r>
      <w:r>
        <w:rPr>
          <w:spacing w:val="-19"/>
          <w:w w:val="105"/>
        </w:rPr>
        <w:t> </w:t>
      </w:r>
      <w:r>
        <w:rPr>
          <w:w w:val="105"/>
        </w:rPr>
        <w:t>the</w:t>
      </w:r>
      <w:r>
        <w:rPr>
          <w:spacing w:val="-19"/>
          <w:w w:val="105"/>
        </w:rPr>
        <w:t> </w:t>
      </w:r>
      <w:r>
        <w:rPr>
          <w:w w:val="105"/>
        </w:rPr>
        <w:t>door,</w:t>
      </w:r>
      <w:r>
        <w:rPr>
          <w:spacing w:val="-19"/>
          <w:w w:val="105"/>
        </w:rPr>
        <w:t> </w:t>
      </w:r>
      <w:r>
        <w:rPr>
          <w:w w:val="105"/>
        </w:rPr>
        <w:t>looking</w:t>
      </w:r>
      <w:r>
        <w:rPr>
          <w:spacing w:val="-19"/>
          <w:w w:val="105"/>
        </w:rPr>
        <w:t> </w:t>
      </w:r>
      <w:r>
        <w:rPr>
          <w:w w:val="105"/>
        </w:rPr>
        <w:t>old</w:t>
      </w:r>
      <w:r>
        <w:rPr>
          <w:spacing w:val="-19"/>
          <w:w w:val="105"/>
        </w:rPr>
        <w:t> </w:t>
      </w:r>
      <w:r>
        <w:rPr>
          <w:w w:val="105"/>
        </w:rPr>
        <w:t>and</w:t>
      </w:r>
      <w:r>
        <w:rPr>
          <w:spacing w:val="-19"/>
          <w:w w:val="105"/>
        </w:rPr>
        <w:t> </w:t>
      </w:r>
      <w:r>
        <w:rPr>
          <w:w w:val="105"/>
        </w:rPr>
        <w:t>ill.</w:t>
      </w:r>
      <w:r>
        <w:rPr>
          <w:spacing w:val="-19"/>
          <w:w w:val="105"/>
        </w:rPr>
        <w:t> </w:t>
      </w:r>
      <w:r>
        <w:rPr>
          <w:w w:val="105"/>
        </w:rPr>
        <w:t>'</w:t>
      </w:r>
      <w:r>
        <w:rPr>
          <w:spacing w:val="-1"/>
          <w:w w:val="105"/>
        </w:rPr>
        <w:t> </w:t>
      </w:r>
      <w:r>
        <w:rPr>
          <w:w w:val="105"/>
        </w:rPr>
        <w:t>ow</w:t>
      </w:r>
      <w:r>
        <w:rPr>
          <w:spacing w:val="-19"/>
          <w:w w:val="105"/>
        </w:rPr>
        <w:t> </w:t>
      </w:r>
      <w:r>
        <w:rPr>
          <w:w w:val="105"/>
        </w:rPr>
        <w:t>can</w:t>
      </w:r>
      <w:r>
        <w:rPr>
          <w:spacing w:val="-19"/>
          <w:w w:val="105"/>
        </w:rPr>
        <w:t> </w:t>
      </w:r>
      <w:r>
        <w:rPr>
          <w:w w:val="105"/>
        </w:rPr>
        <w:t>so much</w:t>
      </w:r>
      <w:r>
        <w:rPr>
          <w:spacing w:val="-17"/>
          <w:w w:val="105"/>
        </w:rPr>
        <w:t> </w:t>
      </w:r>
      <w:r>
        <w:rPr>
          <w:w w:val="105"/>
        </w:rPr>
        <w:t>good</w:t>
      </w:r>
      <w:r>
        <w:rPr>
          <w:spacing w:val="-17"/>
          <w:w w:val="105"/>
        </w:rPr>
        <w:t> </w:t>
      </w:r>
      <w:r>
        <w:rPr>
          <w:w w:val="105"/>
        </w:rPr>
        <w:t>and</w:t>
      </w:r>
      <w:r>
        <w:rPr>
          <w:spacing w:val="-17"/>
          <w:w w:val="105"/>
        </w:rPr>
        <w:t> </w:t>
      </w:r>
      <w:r>
        <w:rPr>
          <w:w w:val="105"/>
        </w:rPr>
        <w:t>so</w:t>
      </w:r>
      <w:r>
        <w:rPr>
          <w:spacing w:val="-17"/>
          <w:w w:val="105"/>
        </w:rPr>
        <w:t> </w:t>
      </w:r>
      <w:r>
        <w:rPr>
          <w:w w:val="105"/>
        </w:rPr>
        <w:t>much</w:t>
      </w:r>
      <w:r>
        <w:rPr>
          <w:spacing w:val="-17"/>
          <w:w w:val="105"/>
        </w:rPr>
        <w:t> </w:t>
      </w:r>
      <w:r>
        <w:rPr>
          <w:w w:val="105"/>
        </w:rPr>
        <w:t>evil</w:t>
      </w:r>
      <w:r>
        <w:rPr>
          <w:spacing w:val="-17"/>
          <w:w w:val="105"/>
        </w:rPr>
        <w:t> </w:t>
      </w:r>
      <w:r>
        <w:rPr>
          <w:w w:val="105"/>
        </w:rPr>
        <w:t>live</w:t>
      </w:r>
      <w:r>
        <w:rPr>
          <w:spacing w:val="-17"/>
          <w:w w:val="105"/>
        </w:rPr>
        <w:t> </w:t>
      </w:r>
      <w:r>
        <w:rPr>
          <w:w w:val="105"/>
        </w:rPr>
        <w:t>together</w:t>
      </w:r>
      <w:r>
        <w:rPr>
          <w:spacing w:val="-17"/>
          <w:w w:val="105"/>
        </w:rPr>
        <w:t> </w:t>
      </w:r>
      <w:r>
        <w:rPr>
          <w:w w:val="105"/>
        </w:rPr>
        <w:t>in</w:t>
      </w:r>
      <w:r>
        <w:rPr>
          <w:spacing w:val="-17"/>
          <w:w w:val="105"/>
        </w:rPr>
        <w:t> </w:t>
      </w:r>
      <w:r>
        <w:rPr>
          <w:w w:val="105"/>
        </w:rPr>
        <w:t>the</w:t>
      </w:r>
      <w:r>
        <w:rPr>
          <w:spacing w:val="-17"/>
          <w:w w:val="105"/>
        </w:rPr>
        <w:t> </w:t>
      </w:r>
      <w:r>
        <w:rPr>
          <w:w w:val="105"/>
        </w:rPr>
        <w:t>same</w:t>
      </w:r>
      <w:r>
        <w:rPr>
          <w:spacing w:val="-17"/>
          <w:w w:val="105"/>
        </w:rPr>
        <w:t> </w:t>
      </w:r>
      <w:r>
        <w:rPr>
          <w:w w:val="105"/>
        </w:rPr>
        <w:t>man?</w:t>
      </w:r>
      <w:r>
        <w:rPr>
          <w:spacing w:val="58"/>
          <w:w w:val="105"/>
        </w:rPr>
        <w:t> </w:t>
      </w:r>
      <w:r>
        <w:rPr>
          <w:w w:val="105"/>
        </w:rPr>
        <w:t>ow</w:t>
      </w:r>
      <w:r>
        <w:rPr>
          <w:spacing w:val="-17"/>
          <w:w w:val="105"/>
        </w:rPr>
        <w:t> </w:t>
      </w:r>
      <w:r>
        <w:rPr>
          <w:w w:val="105"/>
        </w:rPr>
        <w:t>could</w:t>
      </w:r>
      <w:r>
        <w:rPr>
          <w:spacing w:val="-17"/>
          <w:w w:val="105"/>
        </w:rPr>
        <w:t> </w:t>
      </w:r>
      <w:r>
        <w:rPr>
          <w:w w:val="105"/>
        </w:rPr>
        <w:t>the man</w:t>
      </w:r>
      <w:r>
        <w:rPr>
          <w:spacing w:val="-5"/>
          <w:w w:val="105"/>
        </w:rPr>
        <w:t> </w:t>
      </w:r>
      <w:r>
        <w:rPr>
          <w:w w:val="105"/>
        </w:rPr>
        <w:t>who</w:t>
      </w:r>
      <w:r>
        <w:rPr>
          <w:spacing w:val="-5"/>
          <w:w w:val="105"/>
        </w:rPr>
        <w:t> </w:t>
      </w:r>
      <w:r>
        <w:rPr>
          <w:w w:val="105"/>
        </w:rPr>
        <w:t>cured</w:t>
      </w:r>
      <w:r>
        <w:rPr>
          <w:spacing w:val="-5"/>
          <w:w w:val="105"/>
        </w:rPr>
        <w:t> </w:t>
      </w:r>
      <w:r>
        <w:rPr>
          <w:w w:val="105"/>
        </w:rPr>
        <w:t>my</w:t>
      </w:r>
      <w:r>
        <w:rPr>
          <w:spacing w:val="-5"/>
          <w:w w:val="105"/>
        </w:rPr>
        <w:t> </w:t>
      </w:r>
      <w:r>
        <w:rPr>
          <w:w w:val="105"/>
        </w:rPr>
        <w:t>wife</w:t>
      </w:r>
      <w:r>
        <w:rPr>
          <w:spacing w:val="-5"/>
          <w:w w:val="105"/>
        </w:rPr>
        <w:t> </w:t>
      </w:r>
      <w:r>
        <w:rPr>
          <w:w w:val="105"/>
        </w:rPr>
        <w:t>be</w:t>
      </w:r>
      <w:r>
        <w:rPr>
          <w:spacing w:val="-5"/>
          <w:w w:val="105"/>
        </w:rPr>
        <w:t> </w:t>
      </w:r>
      <w:r>
        <w:rPr>
          <w:w w:val="105"/>
        </w:rPr>
        <w:t>the</w:t>
      </w:r>
      <w:r>
        <w:rPr>
          <w:spacing w:val="-5"/>
          <w:w w:val="105"/>
        </w:rPr>
        <w:t> </w:t>
      </w:r>
      <w:r>
        <w:rPr>
          <w:w w:val="105"/>
        </w:rPr>
        <w:t>same</w:t>
      </w:r>
      <w:r>
        <w:rPr>
          <w:spacing w:val="-5"/>
          <w:w w:val="105"/>
        </w:rPr>
        <w:t> </w:t>
      </w:r>
      <w:r>
        <w:rPr>
          <w:w w:val="105"/>
        </w:rPr>
        <w:t>man</w:t>
      </w:r>
      <w:r>
        <w:rPr>
          <w:spacing w:val="-5"/>
          <w:w w:val="105"/>
        </w:rPr>
        <w:t> </w:t>
      </w:r>
      <w:r>
        <w:rPr>
          <w:w w:val="105"/>
        </w:rPr>
        <w:t>who</w:t>
      </w:r>
      <w:r>
        <w:rPr>
          <w:spacing w:val="-5"/>
          <w:w w:val="105"/>
        </w:rPr>
        <w:t> </w:t>
      </w:r>
      <w:r>
        <w:rPr>
          <w:w w:val="105"/>
        </w:rPr>
        <w:t>killed</w:t>
      </w:r>
      <w:r>
        <w:rPr>
          <w:spacing w:val="-5"/>
          <w:w w:val="105"/>
        </w:rPr>
        <w:t> </w:t>
      </w:r>
      <w:r>
        <w:rPr>
          <w:w w:val="105"/>
        </w:rPr>
        <w:t>those</w:t>
      </w:r>
      <w:r>
        <w:rPr>
          <w:spacing w:val="-5"/>
          <w:w w:val="105"/>
        </w:rPr>
        <w:t> </w:t>
      </w:r>
      <w:r>
        <w:rPr>
          <w:w w:val="105"/>
        </w:rPr>
        <w:t>little</w:t>
      </w:r>
      <w:r>
        <w:rPr>
          <w:spacing w:val="-5"/>
          <w:w w:val="105"/>
        </w:rPr>
        <w:t> </w:t>
      </w:r>
      <w:r>
        <w:rPr>
          <w:w w:val="105"/>
        </w:rPr>
        <w:t>girls?</w:t>
      </w:r>
      <w:r>
        <w:rPr>
          <w:spacing w:val="80"/>
          <w:w w:val="105"/>
        </w:rPr>
        <w:t> </w:t>
      </w:r>
      <w:r>
        <w:rPr>
          <w:w w:val="105"/>
        </w:rPr>
        <w:t>o you understand that?'</w:t>
      </w:r>
    </w:p>
    <w:p>
      <w:pPr>
        <w:pStyle w:val="BodyText"/>
        <w:ind w:right="117" w:firstLine="323"/>
      </w:pPr>
      <w:r>
        <w:rPr>
          <w:spacing w:val="31"/>
          <w:w w:val="105"/>
        </w:rPr>
        <w:t> </w:t>
      </w:r>
      <w:r>
        <w:rPr>
          <w:w w:val="105"/>
        </w:rPr>
        <w:t>had</w:t>
      </w:r>
      <w:r>
        <w:rPr>
          <w:spacing w:val="-20"/>
          <w:w w:val="105"/>
        </w:rPr>
        <w:t> </w:t>
      </w:r>
      <w:r>
        <w:rPr>
          <w:w w:val="105"/>
        </w:rPr>
        <w:t>told</w:t>
      </w:r>
      <w:r>
        <w:rPr>
          <w:spacing w:val="-20"/>
          <w:w w:val="105"/>
        </w:rPr>
        <w:t> </w:t>
      </w:r>
      <w:r>
        <w:rPr>
          <w:w w:val="105"/>
        </w:rPr>
        <w:t>him</w:t>
      </w:r>
      <w:r>
        <w:rPr>
          <w:spacing w:val="80"/>
          <w:w w:val="105"/>
        </w:rPr>
        <w:t> </w:t>
      </w:r>
      <w:r>
        <w:rPr>
          <w:w w:val="105"/>
        </w:rPr>
        <w:t>didn't,</w:t>
      </w:r>
      <w:r>
        <w:rPr>
          <w:spacing w:val="-20"/>
          <w:w w:val="105"/>
        </w:rPr>
        <w:t> </w:t>
      </w:r>
      <w:r>
        <w:rPr>
          <w:w w:val="105"/>
        </w:rPr>
        <w:t>the</w:t>
      </w:r>
      <w:r>
        <w:rPr>
          <w:spacing w:val="-20"/>
          <w:w w:val="105"/>
        </w:rPr>
        <w:t> </w:t>
      </w:r>
      <w:r>
        <w:rPr>
          <w:w w:val="105"/>
        </w:rPr>
        <w:t>ways</w:t>
      </w:r>
      <w:r>
        <w:rPr>
          <w:spacing w:val="-20"/>
          <w:w w:val="105"/>
        </w:rPr>
        <w:t> </w:t>
      </w:r>
      <w:r>
        <w:rPr>
          <w:w w:val="105"/>
        </w:rPr>
        <w:t>of</w:t>
      </w:r>
      <w:r>
        <w:rPr>
          <w:w w:val="140"/>
        </w:rPr>
        <w:t> od</w:t>
      </w:r>
      <w:r>
        <w:rPr>
          <w:spacing w:val="-27"/>
          <w:w w:val="140"/>
        </w:rPr>
        <w:t> </w:t>
      </w:r>
      <w:r>
        <w:rPr>
          <w:w w:val="105"/>
        </w:rPr>
        <w:t>were</w:t>
      </w:r>
      <w:r>
        <w:rPr>
          <w:spacing w:val="-19"/>
          <w:w w:val="105"/>
        </w:rPr>
        <w:t> </w:t>
      </w:r>
      <w:r>
        <w:rPr>
          <w:w w:val="105"/>
        </w:rPr>
        <w:t>mysterious,</w:t>
      </w:r>
      <w:r>
        <w:rPr>
          <w:spacing w:val="-20"/>
          <w:w w:val="105"/>
        </w:rPr>
        <w:t> </w:t>
      </w:r>
      <w:r>
        <w:rPr>
          <w:w w:val="105"/>
        </w:rPr>
        <w:t>there</w:t>
      </w:r>
      <w:r>
        <w:rPr>
          <w:spacing w:val="-20"/>
          <w:w w:val="105"/>
        </w:rPr>
        <w:t> </w:t>
      </w:r>
      <w:r>
        <w:rPr>
          <w:w w:val="105"/>
        </w:rPr>
        <w:t>was</w:t>
      </w:r>
      <w:r>
        <w:rPr>
          <w:spacing w:val="-19"/>
          <w:w w:val="105"/>
        </w:rPr>
        <w:t> </w:t>
      </w:r>
      <w:r>
        <w:rPr>
          <w:w w:val="105"/>
        </w:rPr>
        <w:t>good and</w:t>
      </w:r>
      <w:r>
        <w:rPr>
          <w:spacing w:val="-19"/>
          <w:w w:val="105"/>
        </w:rPr>
        <w:t> </w:t>
      </w:r>
      <w:r>
        <w:rPr>
          <w:w w:val="105"/>
        </w:rPr>
        <w:t>evil</w:t>
      </w:r>
      <w:r>
        <w:rPr>
          <w:spacing w:val="-19"/>
          <w:w w:val="105"/>
        </w:rPr>
        <w:t> </w:t>
      </w:r>
      <w:r>
        <w:rPr>
          <w:w w:val="105"/>
        </w:rPr>
        <w:t>in</w:t>
      </w:r>
      <w:r>
        <w:rPr>
          <w:spacing w:val="-19"/>
          <w:w w:val="105"/>
        </w:rPr>
        <w:t> </w:t>
      </w:r>
      <w:r>
        <w:rPr>
          <w:w w:val="105"/>
        </w:rPr>
        <w:t>all</w:t>
      </w:r>
      <w:r>
        <w:rPr>
          <w:spacing w:val="-19"/>
          <w:w w:val="105"/>
        </w:rPr>
        <w:t> </w:t>
      </w:r>
      <w:r>
        <w:rPr>
          <w:w w:val="105"/>
        </w:rPr>
        <w:t>of</w:t>
      </w:r>
      <w:r>
        <w:rPr>
          <w:spacing w:val="-19"/>
          <w:w w:val="105"/>
        </w:rPr>
        <w:t> </w:t>
      </w:r>
      <w:r>
        <w:rPr>
          <w:w w:val="105"/>
        </w:rPr>
        <w:t>us,</w:t>
      </w:r>
      <w:r>
        <w:rPr>
          <w:spacing w:val="-19"/>
          <w:w w:val="105"/>
        </w:rPr>
        <w:t> </w:t>
      </w:r>
      <w:r>
        <w:rPr>
          <w:w w:val="105"/>
        </w:rPr>
        <w:t>ours</w:t>
      </w:r>
      <w:r>
        <w:rPr>
          <w:spacing w:val="-19"/>
          <w:w w:val="105"/>
        </w:rPr>
        <w:t> </w:t>
      </w:r>
      <w:r>
        <w:rPr>
          <w:w w:val="105"/>
        </w:rPr>
        <w:t>not</w:t>
      </w:r>
      <w:r>
        <w:rPr>
          <w:spacing w:val="-19"/>
          <w:w w:val="105"/>
        </w:rPr>
        <w:t> </w:t>
      </w:r>
      <w:r>
        <w:rPr>
          <w:w w:val="105"/>
        </w:rPr>
        <w:t>to</w:t>
      </w:r>
      <w:r>
        <w:rPr>
          <w:spacing w:val="-19"/>
          <w:w w:val="105"/>
        </w:rPr>
        <w:t> </w:t>
      </w:r>
      <w:r>
        <w:rPr>
          <w:w w:val="105"/>
        </w:rPr>
        <w:t>reason</w:t>
      </w:r>
      <w:r>
        <w:rPr>
          <w:spacing w:val="-19"/>
          <w:w w:val="105"/>
        </w:rPr>
        <w:t> </w:t>
      </w:r>
      <w:r>
        <w:rPr>
          <w:w w:val="105"/>
        </w:rPr>
        <w:t>why,</w:t>
      </w:r>
      <w:r>
        <w:rPr>
          <w:spacing w:val="-19"/>
          <w:w w:val="105"/>
        </w:rPr>
        <w:t> </w:t>
      </w:r>
      <w:r>
        <w:rPr>
          <w:w w:val="105"/>
        </w:rPr>
        <w:t>hotcha,</w:t>
      </w:r>
      <w:r>
        <w:rPr>
          <w:spacing w:val="-19"/>
          <w:w w:val="105"/>
        </w:rPr>
        <w:t> </w:t>
      </w:r>
      <w:r>
        <w:rPr>
          <w:w w:val="105"/>
        </w:rPr>
        <w:t>hotcha,</w:t>
      </w:r>
      <w:r>
        <w:rPr>
          <w:spacing w:val="-19"/>
          <w:w w:val="105"/>
        </w:rPr>
        <w:t> </w:t>
      </w:r>
      <w:r>
        <w:rPr>
          <w:w w:val="105"/>
        </w:rPr>
        <w:t>row-dee-dow. Most</w:t>
      </w:r>
      <w:r>
        <w:rPr>
          <w:w w:val="105"/>
        </w:rPr>
        <w:t> of</w:t>
      </w:r>
      <w:r>
        <w:rPr>
          <w:w w:val="105"/>
        </w:rPr>
        <w:t> what</w:t>
      </w:r>
      <w:r>
        <w:rPr>
          <w:spacing w:val="80"/>
          <w:w w:val="105"/>
        </w:rPr>
        <w:t> </w:t>
      </w:r>
      <w:r>
        <w:rPr>
          <w:w w:val="105"/>
        </w:rPr>
        <w:t>told</w:t>
      </w:r>
      <w:r>
        <w:rPr>
          <w:w w:val="105"/>
        </w:rPr>
        <w:t> him</w:t>
      </w:r>
      <w:r>
        <w:rPr>
          <w:w w:val="105"/>
        </w:rPr>
        <w:t> were</w:t>
      </w:r>
      <w:r>
        <w:rPr>
          <w:w w:val="105"/>
        </w:rPr>
        <w:t> things</w:t>
      </w:r>
      <w:r>
        <w:rPr>
          <w:spacing w:val="40"/>
          <w:w w:val="105"/>
        </w:rPr>
        <w:t> </w:t>
      </w:r>
      <w:r>
        <w:rPr>
          <w:w w:val="105"/>
        </w:rPr>
        <w:t>'d</w:t>
      </w:r>
      <w:r>
        <w:rPr>
          <w:w w:val="105"/>
        </w:rPr>
        <w:t> learned</w:t>
      </w:r>
      <w:r>
        <w:rPr>
          <w:w w:val="105"/>
        </w:rPr>
        <w:t> in</w:t>
      </w:r>
      <w:r>
        <w:rPr>
          <w:w w:val="105"/>
        </w:rPr>
        <w:t> the</w:t>
      </w:r>
      <w:r>
        <w:rPr>
          <w:w w:val="105"/>
        </w:rPr>
        <w:t> church</w:t>
      </w:r>
      <w:r>
        <w:rPr>
          <w:w w:val="105"/>
        </w:rPr>
        <w:t> of</w:t>
      </w:r>
      <w:r>
        <w:rPr>
          <w:w w:val="105"/>
        </w:rPr>
        <w:t> Praise Jesus,</w:t>
      </w:r>
      <w:r>
        <w:rPr>
          <w:spacing w:val="-1"/>
          <w:w w:val="140"/>
        </w:rPr>
        <w:t> </w:t>
      </w:r>
      <w:r>
        <w:rPr>
          <w:w w:val="140"/>
        </w:rPr>
        <w:t>he</w:t>
      </w:r>
      <w:r>
        <w:rPr>
          <w:spacing w:val="-26"/>
          <w:w w:val="140"/>
        </w:rPr>
        <w:t> </w:t>
      </w:r>
      <w:r>
        <w:rPr>
          <w:w w:val="105"/>
        </w:rPr>
        <w:t>Lord</w:t>
      </w:r>
      <w:r>
        <w:rPr>
          <w:spacing w:val="40"/>
          <w:w w:val="105"/>
        </w:rPr>
        <w:t> </w:t>
      </w:r>
      <w:r>
        <w:rPr>
          <w:w w:val="105"/>
        </w:rPr>
        <w:t>s</w:t>
      </w:r>
      <w:r>
        <w:rPr>
          <w:spacing w:val="-16"/>
          <w:w w:val="105"/>
        </w:rPr>
        <w:t> </w:t>
      </w:r>
      <w:r>
        <w:rPr>
          <w:w w:val="105"/>
        </w:rPr>
        <w:t>Mighty,</w:t>
      </w:r>
      <w:r>
        <w:rPr>
          <w:spacing w:val="39"/>
          <w:w w:val="140"/>
        </w:rPr>
        <w:t> </w:t>
      </w:r>
      <w:r>
        <w:rPr>
          <w:w w:val="140"/>
        </w:rPr>
        <w:t>al</w:t>
      </w:r>
      <w:r>
        <w:rPr>
          <w:spacing w:val="-27"/>
          <w:w w:val="140"/>
        </w:rPr>
        <w:t> </w:t>
      </w:r>
      <w:r>
        <w:rPr>
          <w:w w:val="105"/>
        </w:rPr>
        <w:t>nodding</w:t>
      </w:r>
      <w:r>
        <w:rPr>
          <w:spacing w:val="-15"/>
          <w:w w:val="105"/>
        </w:rPr>
        <w:t> </w:t>
      </w:r>
      <w:r>
        <w:rPr>
          <w:w w:val="105"/>
        </w:rPr>
        <w:t>the</w:t>
      </w:r>
      <w:r>
        <w:rPr>
          <w:spacing w:val="-16"/>
          <w:w w:val="105"/>
        </w:rPr>
        <w:t> </w:t>
      </w:r>
      <w:r>
        <w:rPr>
          <w:w w:val="105"/>
        </w:rPr>
        <w:t>whole</w:t>
      </w:r>
      <w:r>
        <w:rPr>
          <w:spacing w:val="-16"/>
          <w:w w:val="105"/>
        </w:rPr>
        <w:t> </w:t>
      </w:r>
      <w:r>
        <w:rPr>
          <w:w w:val="105"/>
        </w:rPr>
        <w:t>time</w:t>
      </w:r>
      <w:r>
        <w:rPr>
          <w:spacing w:val="-16"/>
          <w:w w:val="105"/>
        </w:rPr>
        <w:t> </w:t>
      </w:r>
      <w:r>
        <w:rPr>
          <w:w w:val="105"/>
        </w:rPr>
        <w:t>and</w:t>
      </w:r>
      <w:r>
        <w:rPr>
          <w:spacing w:val="-16"/>
          <w:w w:val="105"/>
        </w:rPr>
        <w:t> </w:t>
      </w:r>
      <w:r>
        <w:rPr>
          <w:w w:val="105"/>
        </w:rPr>
        <w:t>looking</w:t>
      </w:r>
      <w:r>
        <w:rPr>
          <w:spacing w:val="-16"/>
          <w:w w:val="105"/>
        </w:rPr>
        <w:t> </w:t>
      </w:r>
      <w:r>
        <w:rPr>
          <w:w w:val="105"/>
        </w:rPr>
        <w:t>sort</w:t>
      </w:r>
      <w:r>
        <w:rPr>
          <w:spacing w:val="-16"/>
          <w:w w:val="105"/>
        </w:rPr>
        <w:t> </w:t>
      </w:r>
      <w:r>
        <w:rPr>
          <w:w w:val="105"/>
        </w:rPr>
        <w:t>of exalted.</w:t>
      </w:r>
      <w:r>
        <w:rPr>
          <w:spacing w:val="78"/>
          <w:w w:val="150"/>
        </w:rPr>
        <w:t> </w:t>
      </w:r>
      <w:r>
        <w:rPr>
          <w:w w:val="140"/>
        </w:rPr>
        <w:t>e</w:t>
      </w:r>
      <w:r>
        <w:rPr>
          <w:spacing w:val="-14"/>
          <w:w w:val="140"/>
        </w:rPr>
        <w:t> </w:t>
      </w:r>
      <w:r>
        <w:rPr>
          <w:w w:val="105"/>
        </w:rPr>
        <w:t>could</w:t>
      </w:r>
      <w:r>
        <w:rPr>
          <w:spacing w:val="13"/>
          <w:w w:val="105"/>
        </w:rPr>
        <w:t> </w:t>
      </w:r>
      <w:r>
        <w:rPr>
          <w:w w:val="105"/>
        </w:rPr>
        <w:t>afford</w:t>
      </w:r>
      <w:r>
        <w:rPr>
          <w:spacing w:val="12"/>
          <w:w w:val="105"/>
        </w:rPr>
        <w:t> </w:t>
      </w:r>
      <w:r>
        <w:rPr>
          <w:w w:val="105"/>
        </w:rPr>
        <w:t>to</w:t>
      </w:r>
      <w:r>
        <w:rPr>
          <w:spacing w:val="13"/>
          <w:w w:val="105"/>
        </w:rPr>
        <w:t> </w:t>
      </w:r>
      <w:r>
        <w:rPr>
          <w:w w:val="105"/>
        </w:rPr>
        <w:t>nod,</w:t>
      </w:r>
      <w:r>
        <w:rPr>
          <w:spacing w:val="12"/>
          <w:w w:val="105"/>
        </w:rPr>
        <w:t> </w:t>
      </w:r>
      <w:r>
        <w:rPr>
          <w:w w:val="105"/>
        </w:rPr>
        <w:t>couldn't</w:t>
      </w:r>
      <w:r>
        <w:rPr>
          <w:spacing w:val="13"/>
          <w:w w:val="105"/>
        </w:rPr>
        <w:t> </w:t>
      </w:r>
      <w:r>
        <w:rPr>
          <w:w w:val="105"/>
        </w:rPr>
        <w:t>he?</w:t>
      </w:r>
      <w:r>
        <w:rPr>
          <w:spacing w:val="12"/>
          <w:w w:val="105"/>
        </w:rPr>
        <w:t> </w:t>
      </w:r>
      <w:r>
        <w:rPr>
          <w:w w:val="105"/>
        </w:rPr>
        <w:t>Yes.</w:t>
      </w:r>
      <w:r>
        <w:rPr>
          <w:spacing w:val="68"/>
          <w:w w:val="140"/>
        </w:rPr>
        <w:t> </w:t>
      </w:r>
      <w:r>
        <w:rPr>
          <w:w w:val="140"/>
        </w:rPr>
        <w:t>nd</w:t>
      </w:r>
      <w:r>
        <w:rPr>
          <w:spacing w:val="-14"/>
          <w:w w:val="140"/>
        </w:rPr>
        <w:t> </w:t>
      </w:r>
      <w:r>
        <w:rPr>
          <w:w w:val="105"/>
        </w:rPr>
        <w:t>look</w:t>
      </w:r>
      <w:r>
        <w:rPr>
          <w:spacing w:val="12"/>
          <w:w w:val="105"/>
        </w:rPr>
        <w:t> </w:t>
      </w:r>
      <w:r>
        <w:rPr>
          <w:w w:val="105"/>
        </w:rPr>
        <w:t>exalted,</w:t>
      </w:r>
      <w:r>
        <w:rPr>
          <w:spacing w:val="13"/>
          <w:w w:val="105"/>
        </w:rPr>
        <w:t> </w:t>
      </w:r>
      <w:r>
        <w:rPr>
          <w:spacing w:val="-4"/>
        </w:rPr>
        <w:t>too.</w:t>
      </w:r>
    </w:p>
    <w:p>
      <w:pPr>
        <w:pStyle w:val="BodyText"/>
        <w:ind w:right="117"/>
      </w:pPr>
      <w:r>
        <w:rPr/>
        <w:t> here was a deep sadness on his face - he was shaken, all right;</w:t>
      </w:r>
      <w:r>
        <w:rPr>
          <w:spacing w:val="80"/>
          <w:w w:val="150"/>
        </w:rPr>
        <w:t> </w:t>
      </w:r>
      <w:r>
        <w:rPr/>
        <w:t>never doubted it - but there were no tears this time, because he had a wife to go home</w:t>
      </w:r>
      <w:r>
        <w:rPr>
          <w:spacing w:val="36"/>
        </w:rPr>
        <w:t> </w:t>
      </w:r>
      <w:r>
        <w:rPr/>
        <w:t>to,</w:t>
      </w:r>
      <w:r>
        <w:rPr>
          <w:spacing w:val="36"/>
        </w:rPr>
        <w:t> </w:t>
      </w:r>
      <w:r>
        <w:rPr/>
        <w:t>his</w:t>
      </w:r>
      <w:r>
        <w:rPr>
          <w:spacing w:val="36"/>
        </w:rPr>
        <w:t> </w:t>
      </w:r>
      <w:r>
        <w:rPr/>
        <w:t>companion</w:t>
      </w:r>
      <w:r>
        <w:rPr>
          <w:spacing w:val="36"/>
        </w:rPr>
        <w:t> </w:t>
      </w:r>
      <w:r>
        <w:rPr/>
        <w:t>to</w:t>
      </w:r>
      <w:r>
        <w:rPr>
          <w:spacing w:val="36"/>
        </w:rPr>
        <w:t> </w:t>
      </w:r>
      <w:r>
        <w:rPr/>
        <w:t>go</w:t>
      </w:r>
      <w:r>
        <w:rPr>
          <w:spacing w:val="36"/>
        </w:rPr>
        <w:t> </w:t>
      </w:r>
      <w:r>
        <w:rPr/>
        <w:t>home</w:t>
      </w:r>
      <w:r>
        <w:rPr>
          <w:spacing w:val="37"/>
        </w:rPr>
        <w:t> </w:t>
      </w:r>
      <w:r>
        <w:rPr/>
        <w:t>to,</w:t>
      </w:r>
      <w:r>
        <w:rPr>
          <w:spacing w:val="36"/>
        </w:rPr>
        <w:t> </w:t>
      </w:r>
      <w:r>
        <w:rPr/>
        <w:t>and</w:t>
      </w:r>
      <w:r>
        <w:rPr>
          <w:spacing w:val="36"/>
        </w:rPr>
        <w:t> </w:t>
      </w:r>
      <w:r>
        <w:rPr/>
        <w:t>she</w:t>
      </w:r>
      <w:r>
        <w:rPr>
          <w:spacing w:val="36"/>
        </w:rPr>
        <w:t> </w:t>
      </w:r>
      <w:r>
        <w:rPr/>
        <w:t>was</w:t>
      </w:r>
      <w:r>
        <w:rPr>
          <w:spacing w:val="36"/>
        </w:rPr>
        <w:t> </w:t>
      </w:r>
      <w:r>
        <w:rPr/>
        <w:t>fine.</w:t>
      </w:r>
      <w:r>
        <w:rPr>
          <w:spacing w:val="25"/>
        </w:rPr>
        <w:t>  </w:t>
      </w:r>
      <w:r>
        <w:rPr/>
        <w:t>hanks</w:t>
      </w:r>
      <w:r>
        <w:rPr>
          <w:spacing w:val="37"/>
        </w:rPr>
        <w:t> </w:t>
      </w:r>
      <w:r>
        <w:rPr/>
        <w:t>to</w:t>
      </w:r>
      <w:r>
        <w:rPr>
          <w:spacing w:val="36"/>
        </w:rPr>
        <w:t> </w:t>
      </w:r>
      <w:r>
        <w:rPr>
          <w:spacing w:val="-4"/>
        </w:rPr>
        <w:t>John</w:t>
      </w:r>
    </w:p>
    <w:p>
      <w:pPr>
        <w:pStyle w:val="BodyText"/>
      </w:pPr>
      <w:r>
        <w:rPr>
          <w:spacing w:val="32"/>
        </w:rPr>
        <w:t> </w:t>
      </w:r>
      <w:r>
        <w:rPr/>
        <w:t>offey,</w:t>
      </w:r>
      <w:r>
        <w:rPr>
          <w:spacing w:val="40"/>
        </w:rPr>
        <w:t> </w:t>
      </w:r>
      <w:r>
        <w:rPr/>
        <w:t>she</w:t>
      </w:r>
      <w:r>
        <w:rPr>
          <w:spacing w:val="40"/>
        </w:rPr>
        <w:t> </w:t>
      </w:r>
      <w:r>
        <w:rPr/>
        <w:t>was</w:t>
      </w:r>
      <w:r>
        <w:rPr>
          <w:spacing w:val="39"/>
        </w:rPr>
        <w:t> </w:t>
      </w:r>
      <w:r>
        <w:rPr/>
        <w:t>well</w:t>
      </w:r>
      <w:r>
        <w:rPr>
          <w:spacing w:val="40"/>
        </w:rPr>
        <w:t> </w:t>
      </w:r>
      <w:r>
        <w:rPr/>
        <w:t>and</w:t>
      </w:r>
      <w:r>
        <w:rPr>
          <w:spacing w:val="39"/>
        </w:rPr>
        <w:t> </w:t>
      </w:r>
      <w:r>
        <w:rPr/>
        <w:t>fine</w:t>
      </w:r>
      <w:r>
        <w:rPr>
          <w:spacing w:val="40"/>
        </w:rPr>
        <w:t> </w:t>
      </w:r>
      <w:r>
        <w:rPr/>
        <w:t>and</w:t>
      </w:r>
      <w:r>
        <w:rPr>
          <w:spacing w:val="40"/>
        </w:rPr>
        <w:t> </w:t>
      </w:r>
      <w:r>
        <w:rPr/>
        <w:t>the</w:t>
      </w:r>
      <w:r>
        <w:rPr>
          <w:spacing w:val="39"/>
        </w:rPr>
        <w:t> </w:t>
      </w:r>
      <w:r>
        <w:rPr/>
        <w:t>man</w:t>
      </w:r>
      <w:r>
        <w:rPr>
          <w:spacing w:val="40"/>
        </w:rPr>
        <w:t> </w:t>
      </w:r>
      <w:r>
        <w:rPr/>
        <w:t>who</w:t>
      </w:r>
      <w:r>
        <w:rPr>
          <w:spacing w:val="40"/>
        </w:rPr>
        <w:t> </w:t>
      </w:r>
      <w:r>
        <w:rPr/>
        <w:t>had</w:t>
      </w:r>
      <w:r>
        <w:rPr>
          <w:spacing w:val="39"/>
        </w:rPr>
        <w:t> </w:t>
      </w:r>
      <w:r>
        <w:rPr/>
        <w:t>signed</w:t>
      </w:r>
      <w:r>
        <w:rPr>
          <w:spacing w:val="40"/>
        </w:rPr>
        <w:t> </w:t>
      </w:r>
      <w:r>
        <w:rPr/>
        <w:t>John</w:t>
      </w:r>
      <w:r>
        <w:rPr>
          <w:spacing w:val="39"/>
        </w:rPr>
        <w:t> </w:t>
      </w:r>
      <w:r>
        <w:rPr/>
        <w:t>'s</w:t>
      </w:r>
      <w:r>
        <w:rPr>
          <w:spacing w:val="40"/>
        </w:rPr>
        <w:t> </w:t>
      </w:r>
      <w:r>
        <w:rPr>
          <w:spacing w:val="-4"/>
        </w:rPr>
        <w:t>death</w:t>
      </w:r>
    </w:p>
    <w:p>
      <w:pPr>
        <w:spacing w:after="0"/>
        <w:sectPr>
          <w:pgSz w:w="12240" w:h="15840"/>
          <w:pgMar w:top="1360" w:bottom="280" w:left="1420" w:right="1420"/>
        </w:sectPr>
      </w:pPr>
    </w:p>
    <w:p>
      <w:pPr>
        <w:pStyle w:val="BodyText"/>
        <w:spacing w:before="70"/>
      </w:pPr>
      <w:r>
        <w:rPr>
          <w:w w:val="105"/>
        </w:rPr>
        <w:t>warrant</w:t>
      </w:r>
      <w:r>
        <w:rPr>
          <w:spacing w:val="-20"/>
          <w:w w:val="105"/>
        </w:rPr>
        <w:t> </w:t>
      </w:r>
      <w:r>
        <w:rPr>
          <w:w w:val="105"/>
        </w:rPr>
        <w:t>could</w:t>
      </w:r>
      <w:r>
        <w:rPr>
          <w:spacing w:val="-20"/>
          <w:w w:val="105"/>
        </w:rPr>
        <w:t> </w:t>
      </w:r>
      <w:r>
        <w:rPr>
          <w:w w:val="105"/>
        </w:rPr>
        <w:t>leave</w:t>
      </w:r>
      <w:r>
        <w:rPr>
          <w:spacing w:val="-20"/>
          <w:w w:val="105"/>
        </w:rPr>
        <w:t> </w:t>
      </w:r>
      <w:r>
        <w:rPr>
          <w:w w:val="105"/>
        </w:rPr>
        <w:t>and</w:t>
      </w:r>
      <w:r>
        <w:rPr>
          <w:spacing w:val="-19"/>
          <w:w w:val="105"/>
        </w:rPr>
        <w:t> </w:t>
      </w:r>
      <w:r>
        <w:rPr>
          <w:w w:val="105"/>
        </w:rPr>
        <w:t>go</w:t>
      </w:r>
      <w:r>
        <w:rPr>
          <w:spacing w:val="-18"/>
          <w:w w:val="105"/>
        </w:rPr>
        <w:t> </w:t>
      </w:r>
      <w:r>
        <w:rPr>
          <w:w w:val="105"/>
        </w:rPr>
        <w:t>to</w:t>
      </w:r>
      <w:r>
        <w:rPr>
          <w:spacing w:val="-17"/>
          <w:w w:val="105"/>
        </w:rPr>
        <w:t> </w:t>
      </w:r>
      <w:r>
        <w:rPr>
          <w:w w:val="105"/>
        </w:rPr>
        <w:t>her.</w:t>
      </w:r>
      <w:r>
        <w:rPr>
          <w:spacing w:val="52"/>
          <w:w w:val="140"/>
        </w:rPr>
        <w:t> </w:t>
      </w:r>
      <w:r>
        <w:rPr>
          <w:w w:val="140"/>
        </w:rPr>
        <w:t>e</w:t>
      </w:r>
      <w:r>
        <w:rPr>
          <w:spacing w:val="-26"/>
          <w:w w:val="140"/>
        </w:rPr>
        <w:t> </w:t>
      </w:r>
      <w:r>
        <w:rPr>
          <w:w w:val="105"/>
        </w:rPr>
        <w:t>didn't</w:t>
      </w:r>
      <w:r>
        <w:rPr>
          <w:spacing w:val="-17"/>
          <w:w w:val="105"/>
        </w:rPr>
        <w:t> </w:t>
      </w:r>
      <w:r>
        <w:rPr>
          <w:w w:val="105"/>
        </w:rPr>
        <w:t>have</w:t>
      </w:r>
      <w:r>
        <w:rPr>
          <w:spacing w:val="-16"/>
          <w:w w:val="105"/>
        </w:rPr>
        <w:t> </w:t>
      </w:r>
      <w:r>
        <w:rPr>
          <w:w w:val="105"/>
        </w:rPr>
        <w:t>to</w:t>
      </w:r>
      <w:r>
        <w:rPr>
          <w:spacing w:val="-16"/>
          <w:w w:val="105"/>
        </w:rPr>
        <w:t> </w:t>
      </w:r>
      <w:r>
        <w:rPr>
          <w:w w:val="105"/>
        </w:rPr>
        <w:t>watch</w:t>
      </w:r>
      <w:r>
        <w:rPr>
          <w:spacing w:val="-16"/>
          <w:w w:val="105"/>
        </w:rPr>
        <w:t> </w:t>
      </w:r>
      <w:r>
        <w:rPr>
          <w:w w:val="105"/>
        </w:rPr>
        <w:t>what</w:t>
      </w:r>
      <w:r>
        <w:rPr>
          <w:spacing w:val="-16"/>
          <w:w w:val="105"/>
        </w:rPr>
        <w:t> </w:t>
      </w:r>
      <w:r>
        <w:rPr>
          <w:w w:val="105"/>
        </w:rPr>
        <w:t>came</w:t>
      </w:r>
      <w:r>
        <w:rPr>
          <w:spacing w:val="-16"/>
          <w:w w:val="105"/>
        </w:rPr>
        <w:t> </w:t>
      </w:r>
      <w:r>
        <w:rPr>
          <w:spacing w:val="-4"/>
          <w:w w:val="105"/>
        </w:rPr>
        <w:t>next.</w:t>
      </w:r>
    </w:p>
    <w:p>
      <w:pPr>
        <w:pStyle w:val="BodyText"/>
        <w:ind w:right="119"/>
      </w:pPr>
      <w:r>
        <w:rPr>
          <w:spacing w:val="-24"/>
          <w:w w:val="140"/>
        </w:rPr>
        <w:t> </w:t>
      </w:r>
      <w:r>
        <w:rPr>
          <w:w w:val="140"/>
        </w:rPr>
        <w:t>e</w:t>
      </w:r>
      <w:r>
        <w:rPr>
          <w:spacing w:val="-26"/>
          <w:w w:val="140"/>
        </w:rPr>
        <w:t> </w:t>
      </w:r>
      <w:r>
        <w:rPr>
          <w:w w:val="105"/>
        </w:rPr>
        <w:t>would</w:t>
      </w:r>
      <w:r>
        <w:rPr>
          <w:spacing w:val="-17"/>
          <w:w w:val="105"/>
        </w:rPr>
        <w:t> </w:t>
      </w:r>
      <w:r>
        <w:rPr>
          <w:w w:val="105"/>
        </w:rPr>
        <w:t>be</w:t>
      </w:r>
      <w:r>
        <w:rPr>
          <w:spacing w:val="-18"/>
          <w:w w:val="105"/>
        </w:rPr>
        <w:t> </w:t>
      </w:r>
      <w:r>
        <w:rPr>
          <w:w w:val="105"/>
        </w:rPr>
        <w:t>able</w:t>
      </w:r>
      <w:r>
        <w:rPr>
          <w:spacing w:val="-18"/>
          <w:w w:val="105"/>
        </w:rPr>
        <w:t> </w:t>
      </w:r>
      <w:r>
        <w:rPr>
          <w:w w:val="105"/>
        </w:rPr>
        <w:t>to</w:t>
      </w:r>
      <w:r>
        <w:rPr>
          <w:spacing w:val="-18"/>
          <w:w w:val="105"/>
        </w:rPr>
        <w:t> </w:t>
      </w:r>
      <w:r>
        <w:rPr>
          <w:w w:val="105"/>
        </w:rPr>
        <w:t>sleep</w:t>
      </w:r>
      <w:r>
        <w:rPr>
          <w:spacing w:val="-18"/>
          <w:w w:val="105"/>
        </w:rPr>
        <w:t> </w:t>
      </w:r>
      <w:r>
        <w:rPr>
          <w:w w:val="105"/>
        </w:rPr>
        <w:t>that</w:t>
      </w:r>
      <w:r>
        <w:rPr>
          <w:spacing w:val="-18"/>
          <w:w w:val="105"/>
        </w:rPr>
        <w:t> </w:t>
      </w:r>
      <w:r>
        <w:rPr>
          <w:w w:val="105"/>
        </w:rPr>
        <w:t>night</w:t>
      </w:r>
      <w:r>
        <w:rPr>
          <w:spacing w:val="-18"/>
          <w:w w:val="105"/>
        </w:rPr>
        <w:t> </w:t>
      </w:r>
      <w:r>
        <w:rPr>
          <w:w w:val="105"/>
        </w:rPr>
        <w:t>in</w:t>
      </w:r>
      <w:r>
        <w:rPr>
          <w:spacing w:val="-18"/>
          <w:w w:val="105"/>
        </w:rPr>
        <w:t> </w:t>
      </w:r>
      <w:r>
        <w:rPr>
          <w:w w:val="105"/>
        </w:rPr>
        <w:t>his</w:t>
      </w:r>
      <w:r>
        <w:rPr>
          <w:spacing w:val="-18"/>
          <w:w w:val="105"/>
        </w:rPr>
        <w:t> </w:t>
      </w:r>
      <w:r>
        <w:rPr>
          <w:w w:val="105"/>
        </w:rPr>
        <w:t>wife's</w:t>
      </w:r>
      <w:r>
        <w:rPr>
          <w:spacing w:val="-18"/>
          <w:w w:val="105"/>
        </w:rPr>
        <w:t> </w:t>
      </w:r>
      <w:r>
        <w:rPr>
          <w:w w:val="105"/>
        </w:rPr>
        <w:t>warmth</w:t>
      </w:r>
      <w:r>
        <w:rPr>
          <w:spacing w:val="-18"/>
          <w:w w:val="105"/>
        </w:rPr>
        <w:t> </w:t>
      </w:r>
      <w:r>
        <w:rPr>
          <w:w w:val="105"/>
        </w:rPr>
        <w:t>while</w:t>
      </w:r>
      <w:r>
        <w:rPr>
          <w:spacing w:val="-18"/>
          <w:w w:val="105"/>
        </w:rPr>
        <w:t> </w:t>
      </w:r>
      <w:r>
        <w:rPr>
          <w:w w:val="105"/>
        </w:rPr>
        <w:t>John</w:t>
      </w:r>
      <w:r>
        <w:rPr>
          <w:spacing w:val="64"/>
          <w:w w:val="105"/>
        </w:rPr>
        <w:t> </w:t>
      </w:r>
      <w:r>
        <w:rPr>
          <w:w w:val="105"/>
        </w:rPr>
        <w:t>offey lay</w:t>
      </w:r>
      <w:r>
        <w:rPr>
          <w:w w:val="105"/>
        </w:rPr>
        <w:t> on</w:t>
      </w:r>
      <w:r>
        <w:rPr>
          <w:w w:val="105"/>
        </w:rPr>
        <w:t> a</w:t>
      </w:r>
      <w:r>
        <w:rPr>
          <w:w w:val="105"/>
        </w:rPr>
        <w:t> slab</w:t>
      </w:r>
      <w:r>
        <w:rPr>
          <w:w w:val="105"/>
        </w:rPr>
        <w:t> in</w:t>
      </w:r>
      <w:r>
        <w:rPr>
          <w:w w:val="105"/>
        </w:rPr>
        <w:t> the</w:t>
      </w:r>
      <w:r>
        <w:rPr>
          <w:w w:val="105"/>
        </w:rPr>
        <w:t> basement</w:t>
      </w:r>
      <w:r>
        <w:rPr>
          <w:w w:val="105"/>
        </w:rPr>
        <w:t> of</w:t>
      </w:r>
      <w:r>
        <w:rPr>
          <w:spacing w:val="40"/>
          <w:w w:val="105"/>
        </w:rPr>
        <w:t> </w:t>
      </w:r>
      <w:r>
        <w:rPr>
          <w:w w:val="105"/>
        </w:rPr>
        <w:t>ounty</w:t>
      </w:r>
      <w:r>
        <w:rPr>
          <w:spacing w:val="40"/>
          <w:w w:val="105"/>
        </w:rPr>
        <w:t> </w:t>
      </w:r>
      <w:r>
        <w:rPr>
          <w:w w:val="105"/>
        </w:rPr>
        <w:t>ospital,</w:t>
      </w:r>
      <w:r>
        <w:rPr>
          <w:w w:val="105"/>
        </w:rPr>
        <w:t> growing</w:t>
      </w:r>
      <w:r>
        <w:rPr>
          <w:w w:val="105"/>
        </w:rPr>
        <w:t> cool</w:t>
      </w:r>
      <w:r>
        <w:rPr>
          <w:w w:val="105"/>
        </w:rPr>
        <w:t> as</w:t>
      </w:r>
      <w:r>
        <w:rPr>
          <w:w w:val="105"/>
        </w:rPr>
        <w:t> the friendless,</w:t>
      </w:r>
      <w:r>
        <w:rPr>
          <w:spacing w:val="-20"/>
          <w:w w:val="105"/>
        </w:rPr>
        <w:t> </w:t>
      </w:r>
      <w:r>
        <w:rPr>
          <w:w w:val="105"/>
        </w:rPr>
        <w:t>speechless</w:t>
      </w:r>
      <w:r>
        <w:rPr>
          <w:spacing w:val="-20"/>
          <w:w w:val="105"/>
        </w:rPr>
        <w:t> </w:t>
      </w:r>
      <w:r>
        <w:rPr>
          <w:w w:val="105"/>
        </w:rPr>
        <w:t>hours</w:t>
      </w:r>
      <w:r>
        <w:rPr>
          <w:spacing w:val="-20"/>
          <w:w w:val="105"/>
        </w:rPr>
        <w:t> </w:t>
      </w:r>
      <w:r>
        <w:rPr>
          <w:w w:val="105"/>
        </w:rPr>
        <w:t>moved</w:t>
      </w:r>
      <w:r>
        <w:rPr>
          <w:spacing w:val="-19"/>
          <w:w w:val="105"/>
        </w:rPr>
        <w:t> </w:t>
      </w:r>
      <w:r>
        <w:rPr>
          <w:w w:val="105"/>
        </w:rPr>
        <w:t>toward</w:t>
      </w:r>
      <w:r>
        <w:rPr>
          <w:spacing w:val="-20"/>
          <w:w w:val="105"/>
        </w:rPr>
        <w:t> </w:t>
      </w:r>
      <w:r>
        <w:rPr>
          <w:w w:val="105"/>
        </w:rPr>
        <w:t>dawn.</w:t>
      </w:r>
      <w:r>
        <w:rPr>
          <w:spacing w:val="-1"/>
          <w:w w:val="140"/>
        </w:rPr>
        <w:t> </w:t>
      </w:r>
      <w:r>
        <w:rPr>
          <w:w w:val="140"/>
        </w:rPr>
        <w:t>nd</w:t>
      </w:r>
      <w:r>
        <w:rPr>
          <w:spacing w:val="40"/>
          <w:w w:val="140"/>
        </w:rPr>
        <w:t> </w:t>
      </w:r>
      <w:r>
        <w:rPr>
          <w:w w:val="105"/>
        </w:rPr>
        <w:t>hated</w:t>
      </w:r>
      <w:r>
        <w:rPr>
          <w:w w:val="140"/>
        </w:rPr>
        <w:t> al</w:t>
      </w:r>
      <w:r>
        <w:rPr>
          <w:spacing w:val="-27"/>
          <w:w w:val="140"/>
        </w:rPr>
        <w:t> </w:t>
      </w:r>
      <w:r>
        <w:rPr>
          <w:w w:val="105"/>
        </w:rPr>
        <w:t>for</w:t>
      </w:r>
      <w:r>
        <w:rPr>
          <w:spacing w:val="-19"/>
          <w:w w:val="105"/>
        </w:rPr>
        <w:t> </w:t>
      </w:r>
      <w:r>
        <w:rPr>
          <w:w w:val="105"/>
        </w:rPr>
        <w:t>those things.</w:t>
      </w:r>
      <w:r>
        <w:rPr>
          <w:spacing w:val="-20"/>
          <w:w w:val="105"/>
        </w:rPr>
        <w:t> </w:t>
      </w:r>
      <w:r>
        <w:rPr>
          <w:w w:val="105"/>
        </w:rPr>
        <w:t>Just</w:t>
      </w:r>
      <w:r>
        <w:rPr>
          <w:spacing w:val="-20"/>
          <w:w w:val="105"/>
        </w:rPr>
        <w:t> </w:t>
      </w:r>
      <w:r>
        <w:rPr>
          <w:w w:val="105"/>
        </w:rPr>
        <w:t>a</w:t>
      </w:r>
      <w:r>
        <w:rPr>
          <w:spacing w:val="-20"/>
          <w:w w:val="105"/>
        </w:rPr>
        <w:t> </w:t>
      </w:r>
      <w:r>
        <w:rPr>
          <w:w w:val="105"/>
        </w:rPr>
        <w:t>little,</w:t>
      </w:r>
      <w:r>
        <w:rPr>
          <w:spacing w:val="-19"/>
          <w:w w:val="105"/>
        </w:rPr>
        <w:t> </w:t>
      </w:r>
      <w:r>
        <w:rPr>
          <w:w w:val="105"/>
        </w:rPr>
        <w:t>and</w:t>
      </w:r>
      <w:r>
        <w:rPr>
          <w:spacing w:val="11"/>
          <w:w w:val="105"/>
        </w:rPr>
        <w:t> </w:t>
      </w:r>
      <w:r>
        <w:rPr>
          <w:w w:val="105"/>
        </w:rPr>
        <w:t>'d</w:t>
      </w:r>
      <w:r>
        <w:rPr>
          <w:spacing w:val="-20"/>
          <w:w w:val="105"/>
        </w:rPr>
        <w:t> </w:t>
      </w:r>
      <w:r>
        <w:rPr>
          <w:w w:val="105"/>
        </w:rPr>
        <w:t>get</w:t>
      </w:r>
      <w:r>
        <w:rPr>
          <w:spacing w:val="-19"/>
          <w:w w:val="105"/>
        </w:rPr>
        <w:t> </w:t>
      </w:r>
      <w:r>
        <w:rPr>
          <w:w w:val="105"/>
        </w:rPr>
        <w:t>over</w:t>
      </w:r>
      <w:r>
        <w:rPr>
          <w:spacing w:val="-20"/>
          <w:w w:val="105"/>
        </w:rPr>
        <w:t> </w:t>
      </w:r>
      <w:r>
        <w:rPr>
          <w:w w:val="105"/>
        </w:rPr>
        <w:t>it,</w:t>
      </w:r>
      <w:r>
        <w:rPr>
          <w:spacing w:val="-20"/>
          <w:w w:val="105"/>
        </w:rPr>
        <w:t> </w:t>
      </w:r>
      <w:r>
        <w:rPr>
          <w:w w:val="105"/>
        </w:rPr>
        <w:t>but</w:t>
      </w:r>
      <w:r>
        <w:rPr>
          <w:spacing w:val="-19"/>
          <w:w w:val="105"/>
        </w:rPr>
        <w:t> </w:t>
      </w:r>
      <w:r>
        <w:rPr>
          <w:w w:val="105"/>
        </w:rPr>
        <w:t>it</w:t>
      </w:r>
      <w:r>
        <w:rPr>
          <w:spacing w:val="-20"/>
          <w:w w:val="105"/>
        </w:rPr>
        <w:t> </w:t>
      </w:r>
      <w:r>
        <w:rPr>
          <w:w w:val="105"/>
        </w:rPr>
        <w:t>was</w:t>
      </w:r>
      <w:r>
        <w:rPr>
          <w:spacing w:val="-20"/>
          <w:w w:val="105"/>
        </w:rPr>
        <w:t> </w:t>
      </w:r>
      <w:r>
        <w:rPr>
          <w:w w:val="105"/>
        </w:rPr>
        <w:t>hate,</w:t>
      </w:r>
      <w:r>
        <w:rPr>
          <w:spacing w:val="-19"/>
          <w:w w:val="105"/>
        </w:rPr>
        <w:t> </w:t>
      </w:r>
      <w:r>
        <w:rPr>
          <w:w w:val="105"/>
        </w:rPr>
        <w:t>all</w:t>
      </w:r>
      <w:r>
        <w:rPr>
          <w:spacing w:val="-20"/>
          <w:w w:val="105"/>
        </w:rPr>
        <w:t> </w:t>
      </w:r>
      <w:r>
        <w:rPr>
          <w:w w:val="105"/>
        </w:rPr>
        <w:t>right.</w:t>
      </w:r>
      <w:r>
        <w:rPr>
          <w:spacing w:val="25"/>
          <w:w w:val="140"/>
        </w:rPr>
        <w:t> </w:t>
      </w:r>
      <w:r>
        <w:rPr>
          <w:w w:val="140"/>
        </w:rPr>
        <w:t>he</w:t>
      </w:r>
      <w:r>
        <w:rPr>
          <w:spacing w:val="-27"/>
          <w:w w:val="140"/>
        </w:rPr>
        <w:t> </w:t>
      </w:r>
      <w:r>
        <w:rPr>
          <w:w w:val="105"/>
        </w:rPr>
        <w:t>genuine </w:t>
      </w:r>
      <w:r>
        <w:rPr>
          <w:spacing w:val="-2"/>
          <w:w w:val="105"/>
        </w:rPr>
        <w:t>article.</w:t>
      </w:r>
    </w:p>
    <w:p>
      <w:pPr>
        <w:pStyle w:val="BodyText"/>
        <w:ind w:right="131" w:firstLine="384"/>
      </w:pPr>
      <w:r>
        <w:rPr>
          <w:w w:val="105"/>
        </w:rPr>
        <w:t>Now</w:t>
      </w:r>
      <w:r>
        <w:rPr>
          <w:spacing w:val="80"/>
          <w:w w:val="105"/>
        </w:rPr>
        <w:t> </w:t>
      </w:r>
      <w:r>
        <w:rPr>
          <w:w w:val="105"/>
        </w:rPr>
        <w:t>stepped into the cell, followed by</w:t>
      </w:r>
      <w:r>
        <w:rPr>
          <w:spacing w:val="40"/>
          <w:w w:val="105"/>
        </w:rPr>
        <w:t> </w:t>
      </w:r>
      <w:r>
        <w:rPr>
          <w:w w:val="105"/>
        </w:rPr>
        <w:t>ean and</w:t>
      </w:r>
      <w:r>
        <w:rPr>
          <w:spacing w:val="40"/>
          <w:w w:val="105"/>
        </w:rPr>
        <w:t> </w:t>
      </w:r>
      <w:r>
        <w:rPr>
          <w:w w:val="105"/>
        </w:rPr>
        <w:t>arry, both of </w:t>
      </w:r>
      <w:r>
        <w:rPr>
          <w:w w:val="105"/>
        </w:rPr>
        <w:t>them pale</w:t>
      </w:r>
      <w:r>
        <w:rPr>
          <w:spacing w:val="-6"/>
          <w:w w:val="105"/>
        </w:rPr>
        <w:t> </w:t>
      </w:r>
      <w:r>
        <w:rPr>
          <w:w w:val="105"/>
        </w:rPr>
        <w:t>and</w:t>
      </w:r>
      <w:r>
        <w:rPr>
          <w:spacing w:val="-6"/>
          <w:w w:val="105"/>
        </w:rPr>
        <w:t> </w:t>
      </w:r>
      <w:r>
        <w:rPr>
          <w:w w:val="105"/>
        </w:rPr>
        <w:t>downcast.</w:t>
      </w:r>
      <w:r>
        <w:rPr>
          <w:spacing w:val="-6"/>
          <w:w w:val="105"/>
        </w:rPr>
        <w:t> </w:t>
      </w:r>
      <w:r>
        <w:rPr>
          <w:w w:val="110"/>
        </w:rPr>
        <w:t>' re</w:t>
      </w:r>
      <w:r>
        <w:rPr>
          <w:spacing w:val="-10"/>
          <w:w w:val="110"/>
        </w:rPr>
        <w:t> </w:t>
      </w:r>
      <w:r>
        <w:rPr>
          <w:w w:val="105"/>
        </w:rPr>
        <w:t>you</w:t>
      </w:r>
      <w:r>
        <w:rPr>
          <w:spacing w:val="-6"/>
          <w:w w:val="105"/>
        </w:rPr>
        <w:t> </w:t>
      </w:r>
      <w:r>
        <w:rPr>
          <w:w w:val="105"/>
        </w:rPr>
        <w:t>ready,</w:t>
      </w:r>
      <w:r>
        <w:rPr>
          <w:spacing w:val="-6"/>
          <w:w w:val="105"/>
        </w:rPr>
        <w:t> </w:t>
      </w:r>
      <w:r>
        <w:rPr>
          <w:w w:val="105"/>
        </w:rPr>
        <w:t>John?'</w:t>
      </w:r>
      <w:r>
        <w:rPr>
          <w:spacing w:val="80"/>
          <w:w w:val="150"/>
        </w:rPr>
        <w:t> </w:t>
      </w:r>
      <w:r>
        <w:rPr>
          <w:w w:val="105"/>
        </w:rPr>
        <w:t>asked.</w:t>
      </w:r>
    </w:p>
    <w:p>
      <w:pPr>
        <w:pStyle w:val="BodyText"/>
        <w:ind w:left="419"/>
      </w:pPr>
      <w:r>
        <w:rPr>
          <w:spacing w:val="8"/>
          <w:w w:val="125"/>
        </w:rPr>
        <w:t> </w:t>
      </w:r>
      <w:r>
        <w:rPr>
          <w:spacing w:val="-2"/>
          <w:w w:val="125"/>
        </w:rPr>
        <w:t>e</w:t>
      </w:r>
      <w:r>
        <w:rPr>
          <w:spacing w:val="-22"/>
          <w:w w:val="125"/>
        </w:rPr>
        <w:t> </w:t>
      </w:r>
      <w:r>
        <w:rPr>
          <w:spacing w:val="-2"/>
          <w:w w:val="110"/>
        </w:rPr>
        <w:t>nodded.</w:t>
      </w:r>
      <w:r>
        <w:rPr>
          <w:spacing w:val="-17"/>
          <w:w w:val="110"/>
        </w:rPr>
        <w:t> </w:t>
      </w:r>
      <w:r>
        <w:rPr>
          <w:spacing w:val="-2"/>
          <w:w w:val="110"/>
        </w:rPr>
        <w:t>'Yes,</w:t>
      </w:r>
      <w:r>
        <w:rPr>
          <w:spacing w:val="-18"/>
          <w:w w:val="110"/>
        </w:rPr>
        <w:t> </w:t>
      </w:r>
      <w:r>
        <w:rPr>
          <w:spacing w:val="-2"/>
          <w:w w:val="110"/>
        </w:rPr>
        <w:t>boss.</w:t>
      </w:r>
      <w:r>
        <w:rPr>
          <w:spacing w:val="63"/>
          <w:w w:val="110"/>
        </w:rPr>
        <w:t> </w:t>
      </w:r>
      <w:r>
        <w:rPr>
          <w:spacing w:val="-2"/>
          <w:w w:val="110"/>
        </w:rPr>
        <w:t>uess</w:t>
      </w:r>
      <w:r>
        <w:rPr>
          <w:spacing w:val="-18"/>
          <w:w w:val="110"/>
        </w:rPr>
        <w:t> </w:t>
      </w:r>
      <w:r>
        <w:rPr>
          <w:spacing w:val="-4"/>
          <w:w w:val="110"/>
        </w:rPr>
        <w:t>so.'</w:t>
      </w:r>
    </w:p>
    <w:p>
      <w:pPr>
        <w:pStyle w:val="BodyText"/>
        <w:ind w:left="419" w:right="2596"/>
      </w:pPr>
      <w:r>
        <w:rPr>
          <w:w w:val="120"/>
        </w:rPr>
        <w:t>'</w:t>
      </w:r>
      <w:r>
        <w:rPr>
          <w:spacing w:val="-10"/>
          <w:w w:val="120"/>
        </w:rPr>
        <w:t> </w:t>
      </w:r>
      <w:r>
        <w:rPr>
          <w:w w:val="120"/>
        </w:rPr>
        <w:t>ll</w:t>
      </w:r>
      <w:r>
        <w:rPr>
          <w:spacing w:val="-23"/>
          <w:w w:val="120"/>
        </w:rPr>
        <w:t> </w:t>
      </w:r>
      <w:r>
        <w:rPr>
          <w:w w:val="105"/>
        </w:rPr>
        <w:t>right,</w:t>
      </w:r>
      <w:r>
        <w:rPr>
          <w:spacing w:val="-19"/>
          <w:w w:val="105"/>
        </w:rPr>
        <w:t> </w:t>
      </w:r>
      <w:r>
        <w:rPr>
          <w:w w:val="105"/>
        </w:rPr>
        <w:t>then.</w:t>
      </w:r>
      <w:r>
        <w:rPr>
          <w:spacing w:val="80"/>
          <w:w w:val="150"/>
        </w:rPr>
        <w:t> </w:t>
      </w:r>
      <w:r>
        <w:rPr>
          <w:w w:val="105"/>
        </w:rPr>
        <w:t>got</w:t>
      </w:r>
      <w:r>
        <w:rPr>
          <w:spacing w:val="-19"/>
          <w:w w:val="105"/>
        </w:rPr>
        <w:t> </w:t>
      </w:r>
      <w:r>
        <w:rPr>
          <w:w w:val="105"/>
        </w:rPr>
        <w:t>a</w:t>
      </w:r>
      <w:r>
        <w:rPr>
          <w:spacing w:val="-19"/>
          <w:w w:val="105"/>
        </w:rPr>
        <w:t> </w:t>
      </w:r>
      <w:r>
        <w:rPr>
          <w:w w:val="105"/>
        </w:rPr>
        <w:t>piece</w:t>
      </w:r>
      <w:r>
        <w:rPr>
          <w:spacing w:val="-19"/>
          <w:w w:val="105"/>
        </w:rPr>
        <w:t> </w:t>
      </w:r>
      <w:r>
        <w:rPr>
          <w:w w:val="105"/>
        </w:rPr>
        <w:t>to</w:t>
      </w:r>
      <w:r>
        <w:rPr>
          <w:spacing w:val="-19"/>
          <w:w w:val="105"/>
        </w:rPr>
        <w:t> </w:t>
      </w:r>
      <w:r>
        <w:rPr>
          <w:w w:val="105"/>
        </w:rPr>
        <w:t>say</w:t>
      </w:r>
      <w:r>
        <w:rPr>
          <w:spacing w:val="-19"/>
          <w:w w:val="105"/>
        </w:rPr>
        <w:t> </w:t>
      </w:r>
      <w:r>
        <w:rPr>
          <w:w w:val="105"/>
        </w:rPr>
        <w:t>before</w:t>
      </w:r>
      <w:r>
        <w:rPr>
          <w:spacing w:val="-19"/>
          <w:w w:val="105"/>
        </w:rPr>
        <w:t> </w:t>
      </w:r>
      <w:r>
        <w:rPr>
          <w:w w:val="105"/>
        </w:rPr>
        <w:t>we</w:t>
      </w:r>
      <w:r>
        <w:rPr>
          <w:spacing w:val="-19"/>
          <w:w w:val="105"/>
        </w:rPr>
        <w:t> </w:t>
      </w:r>
      <w:r>
        <w:rPr>
          <w:w w:val="105"/>
        </w:rPr>
        <w:t>go</w:t>
      </w:r>
      <w:r>
        <w:rPr>
          <w:spacing w:val="-19"/>
          <w:w w:val="105"/>
        </w:rPr>
        <w:t> </w:t>
      </w:r>
      <w:r>
        <w:rPr>
          <w:w w:val="105"/>
        </w:rPr>
        <w:t>out.' 'You</w:t>
      </w:r>
      <w:r>
        <w:rPr>
          <w:spacing w:val="-12"/>
          <w:w w:val="105"/>
        </w:rPr>
        <w:t> </w:t>
      </w:r>
      <w:r>
        <w:rPr>
          <w:w w:val="105"/>
        </w:rPr>
        <w:t>say</w:t>
      </w:r>
      <w:r>
        <w:rPr>
          <w:spacing w:val="-12"/>
          <w:w w:val="105"/>
        </w:rPr>
        <w:t> </w:t>
      </w:r>
      <w:r>
        <w:rPr>
          <w:w w:val="105"/>
        </w:rPr>
        <w:t>what</w:t>
      </w:r>
      <w:r>
        <w:rPr>
          <w:spacing w:val="-12"/>
          <w:w w:val="105"/>
        </w:rPr>
        <w:t> </w:t>
      </w:r>
      <w:r>
        <w:rPr>
          <w:w w:val="105"/>
        </w:rPr>
        <w:t>you</w:t>
      </w:r>
      <w:r>
        <w:rPr>
          <w:spacing w:val="-12"/>
          <w:w w:val="105"/>
        </w:rPr>
        <w:t> </w:t>
      </w:r>
      <w:r>
        <w:rPr>
          <w:w w:val="105"/>
        </w:rPr>
        <w:t>need</w:t>
      </w:r>
      <w:r>
        <w:rPr>
          <w:spacing w:val="-12"/>
          <w:w w:val="105"/>
        </w:rPr>
        <w:t> </w:t>
      </w:r>
      <w:r>
        <w:rPr>
          <w:w w:val="105"/>
        </w:rPr>
        <w:t>to,</w:t>
      </w:r>
      <w:r>
        <w:rPr>
          <w:spacing w:val="-12"/>
          <w:w w:val="105"/>
        </w:rPr>
        <w:t> </w:t>
      </w:r>
      <w:r>
        <w:rPr>
          <w:w w:val="105"/>
        </w:rPr>
        <w:t>boss.'</w:t>
      </w:r>
    </w:p>
    <w:p>
      <w:pPr>
        <w:pStyle w:val="BodyText"/>
        <w:spacing w:line="347" w:lineRule="exact" w:before="13"/>
        <w:ind w:left="419"/>
      </w:pPr>
      <w:r>
        <w:rPr/>
        <w:t>'John</w:t>
      </w:r>
      <w:r>
        <w:rPr>
          <w:spacing w:val="22"/>
        </w:rPr>
        <w:t>  </w:t>
      </w:r>
      <w:r>
        <w:rPr/>
        <w:t>offey,</w:t>
      </w:r>
      <w:r>
        <w:rPr>
          <w:spacing w:val="6"/>
        </w:rPr>
        <w:t> </w:t>
      </w:r>
      <w:r>
        <w:rPr/>
        <w:t>as</w:t>
      </w:r>
      <w:r>
        <w:rPr>
          <w:spacing w:val="7"/>
        </w:rPr>
        <w:t> </w:t>
      </w:r>
      <w:r>
        <w:rPr/>
        <w:t>an</w:t>
      </w:r>
      <w:r>
        <w:rPr>
          <w:spacing w:val="6"/>
        </w:rPr>
        <w:t> </w:t>
      </w:r>
      <w:r>
        <w:rPr/>
        <w:t>officer</w:t>
      </w:r>
      <w:r>
        <w:rPr>
          <w:spacing w:val="7"/>
        </w:rPr>
        <w:t> </w:t>
      </w:r>
      <w:r>
        <w:rPr/>
        <w:t>of</w:t>
      </w:r>
      <w:r>
        <w:rPr>
          <w:spacing w:val="6"/>
        </w:rPr>
        <w:t> </w:t>
      </w:r>
      <w:r>
        <w:rPr/>
        <w:t>the</w:t>
      </w:r>
      <w:r>
        <w:rPr>
          <w:spacing w:val="7"/>
        </w:rPr>
        <w:t> </w:t>
      </w:r>
      <w:r>
        <w:rPr/>
        <w:t>court</w:t>
      </w:r>
      <w:r>
        <w:rPr>
          <w:rFonts w:ascii="Trebuchet MS" w:hAnsi="Trebuchet MS"/>
        </w:rPr>
        <w:t>□</w:t>
      </w:r>
      <w:r>
        <w:rPr>
          <w:rFonts w:ascii="Trebuchet MS" w:hAnsi="Trebuchet MS"/>
          <w:spacing w:val="-10"/>
        </w:rPr>
        <w:t> </w:t>
      </w:r>
      <w:r>
        <w:rPr>
          <w:spacing w:val="-10"/>
        </w:rPr>
        <w:t>'</w:t>
      </w:r>
    </w:p>
    <w:p>
      <w:pPr>
        <w:pStyle w:val="BodyText"/>
        <w:ind w:right="127" w:firstLine="317"/>
      </w:pPr>
      <w:r>
        <w:rPr>
          <w:spacing w:val="40"/>
          <w:w w:val="105"/>
        </w:rPr>
        <w:t> </w:t>
      </w:r>
      <w:r>
        <w:rPr>
          <w:w w:val="105"/>
        </w:rPr>
        <w:t>said</w:t>
      </w:r>
      <w:r>
        <w:rPr>
          <w:spacing w:val="-13"/>
          <w:w w:val="105"/>
        </w:rPr>
        <w:t> </w:t>
      </w:r>
      <w:r>
        <w:rPr>
          <w:w w:val="105"/>
        </w:rPr>
        <w:t>it</w:t>
      </w:r>
      <w:r>
        <w:rPr>
          <w:spacing w:val="-14"/>
          <w:w w:val="105"/>
        </w:rPr>
        <w:t> </w:t>
      </w:r>
      <w:r>
        <w:rPr>
          <w:w w:val="105"/>
        </w:rPr>
        <w:t>right</w:t>
      </w:r>
      <w:r>
        <w:rPr>
          <w:spacing w:val="-13"/>
          <w:w w:val="105"/>
        </w:rPr>
        <w:t> </w:t>
      </w:r>
      <w:r>
        <w:rPr>
          <w:w w:val="105"/>
        </w:rPr>
        <w:t>to</w:t>
      </w:r>
      <w:r>
        <w:rPr>
          <w:spacing w:val="-14"/>
          <w:w w:val="105"/>
        </w:rPr>
        <w:t> </w:t>
      </w:r>
      <w:r>
        <w:rPr>
          <w:w w:val="105"/>
        </w:rPr>
        <w:t>the</w:t>
      </w:r>
      <w:r>
        <w:rPr>
          <w:spacing w:val="-13"/>
          <w:w w:val="105"/>
        </w:rPr>
        <w:t> </w:t>
      </w:r>
      <w:r>
        <w:rPr>
          <w:w w:val="105"/>
        </w:rPr>
        <w:t>end,</w:t>
      </w:r>
      <w:r>
        <w:rPr>
          <w:spacing w:val="-14"/>
          <w:w w:val="105"/>
        </w:rPr>
        <w:t> </w:t>
      </w:r>
      <w:r>
        <w:rPr>
          <w:w w:val="105"/>
        </w:rPr>
        <w:t>and</w:t>
      </w:r>
      <w:r>
        <w:rPr>
          <w:spacing w:val="-13"/>
          <w:w w:val="105"/>
        </w:rPr>
        <w:t> </w:t>
      </w:r>
      <w:r>
        <w:rPr>
          <w:w w:val="105"/>
        </w:rPr>
        <w:t>when</w:t>
      </w:r>
      <w:r>
        <w:rPr>
          <w:spacing w:val="40"/>
          <w:w w:val="105"/>
        </w:rPr>
        <w:t> </w:t>
      </w:r>
      <w:r>
        <w:rPr>
          <w:w w:val="105"/>
        </w:rPr>
        <w:t>'d</w:t>
      </w:r>
      <w:r>
        <w:rPr>
          <w:spacing w:val="-13"/>
          <w:w w:val="105"/>
        </w:rPr>
        <w:t> </w:t>
      </w:r>
      <w:r>
        <w:rPr>
          <w:w w:val="105"/>
        </w:rPr>
        <w:t>finished,</w:t>
      </w:r>
      <w:r>
        <w:rPr>
          <w:spacing w:val="40"/>
          <w:w w:val="105"/>
        </w:rPr>
        <w:t> </w:t>
      </w:r>
      <w:r>
        <w:rPr>
          <w:w w:val="105"/>
        </w:rPr>
        <w:t>arry</w:t>
      </w:r>
      <w:r>
        <w:rPr>
          <w:spacing w:val="80"/>
          <w:w w:val="105"/>
        </w:rPr>
        <w:t> </w:t>
      </w:r>
      <w:r>
        <w:rPr>
          <w:w w:val="105"/>
        </w:rPr>
        <w:t>erwilliger</w:t>
      </w:r>
      <w:r>
        <w:rPr>
          <w:spacing w:val="-13"/>
          <w:w w:val="105"/>
        </w:rPr>
        <w:t> </w:t>
      </w:r>
      <w:r>
        <w:rPr>
          <w:w w:val="105"/>
        </w:rPr>
        <w:t>stepped up</w:t>
      </w:r>
      <w:r>
        <w:rPr>
          <w:spacing w:val="-8"/>
          <w:w w:val="105"/>
        </w:rPr>
        <w:t> </w:t>
      </w:r>
      <w:r>
        <w:rPr>
          <w:w w:val="105"/>
        </w:rPr>
        <w:t>beside</w:t>
      </w:r>
      <w:r>
        <w:rPr>
          <w:spacing w:val="-8"/>
          <w:w w:val="105"/>
        </w:rPr>
        <w:t> </w:t>
      </w:r>
      <w:r>
        <w:rPr>
          <w:w w:val="105"/>
        </w:rPr>
        <w:t>me</w:t>
      </w:r>
      <w:r>
        <w:rPr>
          <w:spacing w:val="-8"/>
          <w:w w:val="105"/>
        </w:rPr>
        <w:t> </w:t>
      </w:r>
      <w:r>
        <w:rPr>
          <w:w w:val="105"/>
        </w:rPr>
        <w:t>and</w:t>
      </w:r>
      <w:r>
        <w:rPr>
          <w:spacing w:val="-8"/>
          <w:w w:val="105"/>
        </w:rPr>
        <w:t> </w:t>
      </w:r>
      <w:r>
        <w:rPr>
          <w:w w:val="105"/>
        </w:rPr>
        <w:t>held</w:t>
      </w:r>
      <w:r>
        <w:rPr>
          <w:spacing w:val="-8"/>
          <w:w w:val="105"/>
        </w:rPr>
        <w:t> </w:t>
      </w:r>
      <w:r>
        <w:rPr>
          <w:w w:val="105"/>
        </w:rPr>
        <w:t>out</w:t>
      </w:r>
      <w:r>
        <w:rPr>
          <w:spacing w:val="-8"/>
          <w:w w:val="105"/>
        </w:rPr>
        <w:t> </w:t>
      </w:r>
      <w:r>
        <w:rPr>
          <w:w w:val="105"/>
        </w:rPr>
        <w:t>his</w:t>
      </w:r>
      <w:r>
        <w:rPr>
          <w:spacing w:val="-8"/>
          <w:w w:val="105"/>
        </w:rPr>
        <w:t> </w:t>
      </w:r>
      <w:r>
        <w:rPr>
          <w:w w:val="105"/>
        </w:rPr>
        <w:t>hand.</w:t>
      </w:r>
      <w:r>
        <w:rPr>
          <w:spacing w:val="-8"/>
          <w:w w:val="105"/>
        </w:rPr>
        <w:t> </w:t>
      </w:r>
      <w:r>
        <w:rPr>
          <w:w w:val="105"/>
        </w:rPr>
        <w:t>John</w:t>
      </w:r>
      <w:r>
        <w:rPr>
          <w:spacing w:val="-8"/>
          <w:w w:val="105"/>
        </w:rPr>
        <w:t> </w:t>
      </w:r>
      <w:r>
        <w:rPr>
          <w:w w:val="105"/>
        </w:rPr>
        <w:t>looked</w:t>
      </w:r>
      <w:r>
        <w:rPr>
          <w:spacing w:val="-8"/>
          <w:w w:val="105"/>
        </w:rPr>
        <w:t> </w:t>
      </w:r>
      <w:r>
        <w:rPr>
          <w:w w:val="105"/>
        </w:rPr>
        <w:t>surprised</w:t>
      </w:r>
      <w:r>
        <w:rPr>
          <w:spacing w:val="-8"/>
          <w:w w:val="105"/>
        </w:rPr>
        <w:t> </w:t>
      </w:r>
      <w:r>
        <w:rPr>
          <w:w w:val="105"/>
        </w:rPr>
        <w:t>for</w:t>
      </w:r>
      <w:r>
        <w:rPr>
          <w:spacing w:val="-8"/>
          <w:w w:val="105"/>
        </w:rPr>
        <w:t> </w:t>
      </w:r>
      <w:r>
        <w:rPr>
          <w:w w:val="105"/>
        </w:rPr>
        <w:t>a</w:t>
      </w:r>
      <w:r>
        <w:rPr>
          <w:spacing w:val="-8"/>
          <w:w w:val="105"/>
        </w:rPr>
        <w:t> </w:t>
      </w:r>
      <w:r>
        <w:rPr>
          <w:w w:val="105"/>
        </w:rPr>
        <w:t>moment, then smiled and shook it.</w:t>
      </w:r>
      <w:r>
        <w:rPr>
          <w:spacing w:val="40"/>
          <w:w w:val="105"/>
        </w:rPr>
        <w:t> </w:t>
      </w:r>
      <w:r>
        <w:rPr>
          <w:w w:val="105"/>
        </w:rPr>
        <w:t>ean, looking paler than ever, offered his </w:t>
      </w:r>
      <w:r>
        <w:rPr>
          <w:w w:val="105"/>
        </w:rPr>
        <w:t>next. </w:t>
      </w:r>
      <w:r>
        <w:rPr>
          <w:spacing w:val="-2"/>
          <w:w w:val="105"/>
        </w:rPr>
        <w:t>'You</w:t>
      </w:r>
      <w:r>
        <w:rPr>
          <w:spacing w:val="-16"/>
          <w:w w:val="105"/>
        </w:rPr>
        <w:t> </w:t>
      </w:r>
      <w:r>
        <w:rPr>
          <w:spacing w:val="-2"/>
          <w:w w:val="105"/>
        </w:rPr>
        <w:t>deserve</w:t>
      </w:r>
      <w:r>
        <w:rPr>
          <w:spacing w:val="-16"/>
          <w:w w:val="105"/>
        </w:rPr>
        <w:t> </w:t>
      </w:r>
      <w:r>
        <w:rPr>
          <w:spacing w:val="-2"/>
          <w:w w:val="105"/>
        </w:rPr>
        <w:t>better</w:t>
      </w:r>
      <w:r>
        <w:rPr>
          <w:spacing w:val="-16"/>
          <w:w w:val="105"/>
        </w:rPr>
        <w:t> </w:t>
      </w:r>
      <w:r>
        <w:rPr>
          <w:spacing w:val="-2"/>
          <w:w w:val="105"/>
        </w:rPr>
        <w:t>than</w:t>
      </w:r>
      <w:r>
        <w:rPr>
          <w:spacing w:val="-16"/>
          <w:w w:val="105"/>
        </w:rPr>
        <w:t> </w:t>
      </w:r>
      <w:r>
        <w:rPr>
          <w:spacing w:val="-2"/>
          <w:w w:val="105"/>
        </w:rPr>
        <w:t>this,</w:t>
      </w:r>
      <w:r>
        <w:rPr>
          <w:spacing w:val="-16"/>
          <w:w w:val="105"/>
        </w:rPr>
        <w:t> </w:t>
      </w:r>
      <w:r>
        <w:rPr>
          <w:spacing w:val="-2"/>
          <w:w w:val="105"/>
        </w:rPr>
        <w:t>Johnny'</w:t>
      </w:r>
      <w:r>
        <w:rPr>
          <w:spacing w:val="-16"/>
          <w:w w:val="105"/>
        </w:rPr>
        <w:t> </w:t>
      </w:r>
      <w:r>
        <w:rPr>
          <w:spacing w:val="-2"/>
          <w:w w:val="105"/>
        </w:rPr>
        <w:t>he</w:t>
      </w:r>
      <w:r>
        <w:rPr>
          <w:spacing w:val="-16"/>
          <w:w w:val="105"/>
        </w:rPr>
        <w:t> </w:t>
      </w:r>
      <w:r>
        <w:rPr>
          <w:spacing w:val="-2"/>
          <w:w w:val="105"/>
        </w:rPr>
        <w:t>said</w:t>
      </w:r>
      <w:r>
        <w:rPr>
          <w:spacing w:val="-16"/>
          <w:w w:val="105"/>
        </w:rPr>
        <w:t> </w:t>
      </w:r>
      <w:r>
        <w:rPr>
          <w:spacing w:val="-2"/>
          <w:w w:val="105"/>
        </w:rPr>
        <w:t>hoarsely.</w:t>
      </w:r>
      <w:r>
        <w:rPr>
          <w:spacing w:val="-16"/>
          <w:w w:val="105"/>
        </w:rPr>
        <w:t> </w:t>
      </w:r>
      <w:r>
        <w:rPr>
          <w:spacing w:val="-2"/>
          <w:w w:val="105"/>
        </w:rPr>
        <w:t>'</w:t>
      </w:r>
      <w:r>
        <w:rPr>
          <w:spacing w:val="-13"/>
          <w:w w:val="105"/>
        </w:rPr>
        <w:t> </w:t>
      </w:r>
      <w:r>
        <w:rPr>
          <w:spacing w:val="-2"/>
          <w:w w:val="105"/>
        </w:rPr>
        <w:t>'m</w:t>
      </w:r>
      <w:r>
        <w:rPr>
          <w:spacing w:val="-16"/>
          <w:w w:val="105"/>
        </w:rPr>
        <w:t> </w:t>
      </w:r>
      <w:r>
        <w:rPr>
          <w:spacing w:val="-2"/>
          <w:w w:val="105"/>
        </w:rPr>
        <w:t>sorry.'</w:t>
      </w:r>
    </w:p>
    <w:p>
      <w:pPr>
        <w:pStyle w:val="BodyText"/>
        <w:ind w:left="422"/>
      </w:pPr>
      <w:r>
        <w:rPr>
          <w:w w:val="105"/>
        </w:rPr>
        <w:t>'</w:t>
      </w:r>
      <w:r>
        <w:rPr>
          <w:spacing w:val="62"/>
          <w:w w:val="105"/>
        </w:rPr>
        <w:t> </w:t>
      </w:r>
      <w:r>
        <w:rPr>
          <w:w w:val="105"/>
        </w:rPr>
        <w:t>be</w:t>
      </w:r>
      <w:r>
        <w:rPr>
          <w:spacing w:val="-15"/>
          <w:w w:val="105"/>
        </w:rPr>
        <w:t> </w:t>
      </w:r>
      <w:r>
        <w:rPr>
          <w:w w:val="105"/>
        </w:rPr>
        <w:t>all</w:t>
      </w:r>
      <w:r>
        <w:rPr>
          <w:spacing w:val="-14"/>
          <w:w w:val="105"/>
        </w:rPr>
        <w:t> </w:t>
      </w:r>
      <w:r>
        <w:rPr>
          <w:w w:val="105"/>
        </w:rPr>
        <w:t>right,'</w:t>
      </w:r>
      <w:r>
        <w:rPr>
          <w:spacing w:val="-14"/>
          <w:w w:val="105"/>
        </w:rPr>
        <w:t> </w:t>
      </w:r>
      <w:r>
        <w:rPr>
          <w:w w:val="105"/>
        </w:rPr>
        <w:t>John</w:t>
      </w:r>
      <w:r>
        <w:rPr>
          <w:spacing w:val="-15"/>
          <w:w w:val="105"/>
        </w:rPr>
        <w:t> </w:t>
      </w:r>
      <w:r>
        <w:rPr>
          <w:w w:val="105"/>
        </w:rPr>
        <w:t>said.</w:t>
      </w:r>
      <w:r>
        <w:rPr>
          <w:spacing w:val="-14"/>
          <w:w w:val="105"/>
        </w:rPr>
        <w:t> </w:t>
      </w:r>
      <w:r>
        <w:rPr>
          <w:w w:val="105"/>
        </w:rPr>
        <w:t>' his</w:t>
      </w:r>
      <w:r>
        <w:rPr>
          <w:spacing w:val="-15"/>
          <w:w w:val="105"/>
        </w:rPr>
        <w:t> </w:t>
      </w:r>
      <w:r>
        <w:rPr>
          <w:w w:val="105"/>
        </w:rPr>
        <w:t>the</w:t>
      </w:r>
      <w:r>
        <w:rPr>
          <w:spacing w:val="-14"/>
          <w:w w:val="105"/>
        </w:rPr>
        <w:t> </w:t>
      </w:r>
      <w:r>
        <w:rPr>
          <w:w w:val="105"/>
        </w:rPr>
        <w:t>hard</w:t>
      </w:r>
      <w:r>
        <w:rPr>
          <w:spacing w:val="-14"/>
          <w:w w:val="105"/>
        </w:rPr>
        <w:t> </w:t>
      </w:r>
      <w:r>
        <w:rPr>
          <w:w w:val="105"/>
        </w:rPr>
        <w:t>part;</w:t>
      </w:r>
      <w:r>
        <w:rPr>
          <w:spacing w:val="28"/>
          <w:w w:val="105"/>
        </w:rPr>
        <w:t>  </w:t>
      </w:r>
      <w:r>
        <w:rPr>
          <w:w w:val="105"/>
        </w:rPr>
        <w:t>be</w:t>
      </w:r>
      <w:r>
        <w:rPr>
          <w:spacing w:val="-14"/>
          <w:w w:val="105"/>
        </w:rPr>
        <w:t> </w:t>
      </w:r>
      <w:r>
        <w:rPr>
          <w:w w:val="105"/>
        </w:rPr>
        <w:t>all</w:t>
      </w:r>
      <w:r>
        <w:rPr>
          <w:spacing w:val="-15"/>
          <w:w w:val="105"/>
        </w:rPr>
        <w:t> </w:t>
      </w:r>
      <w:r>
        <w:rPr>
          <w:w w:val="105"/>
        </w:rPr>
        <w:t>right</w:t>
      </w:r>
      <w:r>
        <w:rPr>
          <w:spacing w:val="-14"/>
          <w:w w:val="105"/>
        </w:rPr>
        <w:t> </w:t>
      </w:r>
      <w:r>
        <w:rPr>
          <w:w w:val="105"/>
        </w:rPr>
        <w:t>in</w:t>
      </w:r>
      <w:r>
        <w:rPr>
          <w:spacing w:val="-14"/>
          <w:w w:val="105"/>
        </w:rPr>
        <w:t> </w:t>
      </w:r>
      <w:r>
        <w:rPr>
          <w:w w:val="105"/>
        </w:rPr>
        <w:t>a</w:t>
      </w:r>
      <w:r>
        <w:rPr>
          <w:spacing w:val="-15"/>
          <w:w w:val="105"/>
        </w:rPr>
        <w:t> </w:t>
      </w:r>
      <w:r>
        <w:rPr>
          <w:w w:val="105"/>
        </w:rPr>
        <w:t>little</w:t>
      </w:r>
      <w:r>
        <w:rPr>
          <w:spacing w:val="-14"/>
          <w:w w:val="105"/>
        </w:rPr>
        <w:t> </w:t>
      </w:r>
      <w:r>
        <w:rPr>
          <w:spacing w:val="-2"/>
          <w:w w:val="105"/>
        </w:rPr>
        <w:t>while.'</w:t>
      </w:r>
    </w:p>
    <w:p>
      <w:pPr>
        <w:pStyle w:val="BodyText"/>
        <w:ind w:right="127"/>
      </w:pPr>
      <w:r>
        <w:rPr>
          <w:spacing w:val="-27"/>
          <w:w w:val="110"/>
        </w:rPr>
        <w:t> </w:t>
      </w:r>
      <w:r>
        <w:rPr>
          <w:w w:val="110"/>
        </w:rPr>
        <w:t>e</w:t>
      </w:r>
      <w:r>
        <w:rPr>
          <w:spacing w:val="-20"/>
          <w:w w:val="110"/>
        </w:rPr>
        <w:t> </w:t>
      </w:r>
      <w:r>
        <w:rPr>
          <w:w w:val="110"/>
        </w:rPr>
        <w:t>got</w:t>
      </w:r>
      <w:r>
        <w:rPr>
          <w:spacing w:val="-21"/>
          <w:w w:val="110"/>
        </w:rPr>
        <w:t> </w:t>
      </w:r>
      <w:r>
        <w:rPr>
          <w:w w:val="110"/>
        </w:rPr>
        <w:t>up,</w:t>
      </w:r>
      <w:r>
        <w:rPr>
          <w:spacing w:val="-21"/>
          <w:w w:val="110"/>
        </w:rPr>
        <w:t> </w:t>
      </w:r>
      <w:r>
        <w:rPr>
          <w:w w:val="110"/>
        </w:rPr>
        <w:t>and</w:t>
      </w:r>
      <w:r>
        <w:rPr>
          <w:spacing w:val="-20"/>
          <w:w w:val="110"/>
        </w:rPr>
        <w:t> </w:t>
      </w:r>
      <w:r>
        <w:rPr>
          <w:w w:val="110"/>
        </w:rPr>
        <w:t>the</w:t>
      </w:r>
      <w:r>
        <w:rPr>
          <w:spacing w:val="-21"/>
          <w:w w:val="110"/>
        </w:rPr>
        <w:t> </w:t>
      </w:r>
      <w:r>
        <w:rPr>
          <w:w w:val="110"/>
        </w:rPr>
        <w:t>t.</w:t>
      </w:r>
      <w:r>
        <w:rPr>
          <w:spacing w:val="-20"/>
          <w:w w:val="110"/>
        </w:rPr>
        <w:t> </w:t>
      </w:r>
      <w:r>
        <w:rPr>
          <w:w w:val="110"/>
        </w:rPr>
        <w:t>hristopher's</w:t>
      </w:r>
      <w:r>
        <w:rPr>
          <w:spacing w:val="-20"/>
          <w:w w:val="110"/>
        </w:rPr>
        <w:t> </w:t>
      </w:r>
      <w:r>
        <w:rPr>
          <w:w w:val="110"/>
        </w:rPr>
        <w:t>medal</w:t>
      </w:r>
      <w:r>
        <w:rPr>
          <w:spacing w:val="-21"/>
          <w:w w:val="110"/>
        </w:rPr>
        <w:t> </w:t>
      </w:r>
      <w:r>
        <w:rPr>
          <w:w w:val="110"/>
        </w:rPr>
        <w:t>Melly</w:t>
      </w:r>
      <w:r>
        <w:rPr>
          <w:spacing w:val="-21"/>
          <w:w w:val="110"/>
        </w:rPr>
        <w:t> </w:t>
      </w:r>
      <w:r>
        <w:rPr>
          <w:w w:val="110"/>
        </w:rPr>
        <w:t>had</w:t>
      </w:r>
      <w:r>
        <w:rPr>
          <w:spacing w:val="-20"/>
          <w:w w:val="110"/>
        </w:rPr>
        <w:t> </w:t>
      </w:r>
      <w:r>
        <w:rPr>
          <w:w w:val="110"/>
        </w:rPr>
        <w:t>given</w:t>
      </w:r>
      <w:r>
        <w:rPr>
          <w:spacing w:val="-21"/>
          <w:w w:val="110"/>
        </w:rPr>
        <w:t> </w:t>
      </w:r>
      <w:r>
        <w:rPr>
          <w:w w:val="110"/>
        </w:rPr>
        <w:t>him</w:t>
      </w:r>
      <w:r>
        <w:rPr>
          <w:spacing w:val="-20"/>
          <w:w w:val="110"/>
        </w:rPr>
        <w:t> </w:t>
      </w:r>
      <w:r>
        <w:rPr>
          <w:w w:val="110"/>
        </w:rPr>
        <w:t>swung</w:t>
      </w:r>
      <w:r>
        <w:rPr>
          <w:spacing w:val="-21"/>
          <w:w w:val="110"/>
        </w:rPr>
        <w:t> </w:t>
      </w:r>
      <w:r>
        <w:rPr>
          <w:w w:val="110"/>
        </w:rPr>
        <w:t>free </w:t>
      </w:r>
      <w:r>
        <w:rPr>
          <w:w w:val="115"/>
        </w:rPr>
        <w:t>of</w:t>
      </w:r>
      <w:r>
        <w:rPr>
          <w:spacing w:val="-22"/>
          <w:w w:val="115"/>
        </w:rPr>
        <w:t> </w:t>
      </w:r>
      <w:r>
        <w:rPr>
          <w:w w:val="115"/>
        </w:rPr>
        <w:t>his</w:t>
      </w:r>
      <w:r>
        <w:rPr>
          <w:spacing w:val="-22"/>
          <w:w w:val="115"/>
        </w:rPr>
        <w:t> </w:t>
      </w:r>
      <w:r>
        <w:rPr>
          <w:w w:val="115"/>
        </w:rPr>
        <w:t>shirt.</w:t>
      </w:r>
    </w:p>
    <w:p>
      <w:pPr>
        <w:pStyle w:val="BodyText"/>
        <w:spacing w:before="13"/>
        <w:ind w:right="121" w:firstLine="420"/>
      </w:pPr>
      <w:r>
        <w:rPr/>
        <w:t>'John,</w:t>
      </w:r>
      <w:r>
        <w:rPr>
          <w:spacing w:val="80"/>
          <w:w w:val="150"/>
        </w:rPr>
        <w:t> </w:t>
      </w:r>
      <w:r>
        <w:rPr/>
        <w:t>ought to have that,'</w:t>
      </w:r>
      <w:r>
        <w:rPr>
          <w:spacing w:val="80"/>
          <w:w w:val="150"/>
        </w:rPr>
        <w:t> </w:t>
      </w:r>
      <w:r>
        <w:rPr/>
        <w:t>said. '</w:t>
      </w:r>
      <w:r>
        <w:rPr>
          <w:spacing w:val="80"/>
        </w:rPr>
        <w:t> </w:t>
      </w:r>
      <w:r>
        <w:rPr/>
        <w:t>can put it back on you after the</w:t>
      </w:r>
      <w:r>
        <w:rPr>
          <w:rFonts w:ascii="Trebuchet MS" w:hAnsi="Trebuchet MS"/>
        </w:rPr>
        <w:t>□ </w:t>
      </w:r>
      <w:r>
        <w:rPr/>
        <w:t>after, if you want, but</w:t>
      </w:r>
      <w:r>
        <w:rPr>
          <w:spacing w:val="80"/>
          <w:w w:val="150"/>
        </w:rPr>
        <w:t> </w:t>
      </w:r>
      <w:r>
        <w:rPr/>
        <w:t>should take it for now.'</w:t>
      </w:r>
      <w:r>
        <w:rPr>
          <w:spacing w:val="40"/>
        </w:rPr>
        <w:t> </w:t>
      </w:r>
      <w:r>
        <w:rPr/>
        <w:t>t was silver, and if it was lying against his skin when Jack</w:t>
      </w:r>
      <w:r>
        <w:rPr>
          <w:spacing w:val="40"/>
        </w:rPr>
        <w:t>  </w:t>
      </w:r>
      <w:r>
        <w:rPr/>
        <w:t>an</w:t>
      </w:r>
      <w:r>
        <w:rPr>
          <w:spacing w:val="80"/>
          <w:w w:val="110"/>
        </w:rPr>
        <w:t> </w:t>
      </w:r>
      <w:r>
        <w:rPr>
          <w:w w:val="110"/>
        </w:rPr>
        <w:t>ay </w:t>
      </w:r>
      <w:r>
        <w:rPr/>
        <w:t>switched on the juice, it might</w:t>
      </w:r>
      <w:r>
        <w:rPr>
          <w:spacing w:val="80"/>
        </w:rPr>
        <w:t> </w:t>
      </w:r>
      <w:r>
        <w:rPr/>
        <w:t>fuse itself into his skin.</w:t>
      </w:r>
      <w:r>
        <w:rPr>
          <w:spacing w:val="40"/>
        </w:rPr>
        <w:t> </w:t>
      </w:r>
      <w:r>
        <w:rPr/>
        <w:t>ven if it didn't do that, it was apt to electroplate, leaving a kind of charred photograph of itself on the skin of his chest.</w:t>
      </w:r>
      <w:r>
        <w:rPr>
          <w:spacing w:val="80"/>
          <w:w w:val="150"/>
        </w:rPr>
        <w:t> </w:t>
      </w:r>
      <w:r>
        <w:rPr/>
        <w:t>had seen it before.</w:t>
      </w:r>
      <w:r>
        <w:rPr>
          <w:spacing w:val="40"/>
        </w:rPr>
        <w:t> </w:t>
      </w:r>
      <w:r>
        <w:rPr/>
        <w:t>'d seen most everything during my years on the Mile. More than was good for me.</w:t>
      </w:r>
      <w:r>
        <w:rPr>
          <w:spacing w:val="80"/>
          <w:w w:val="150"/>
        </w:rPr>
        <w:t> </w:t>
      </w:r>
      <w:r>
        <w:rPr/>
        <w:t>knew that now.</w:t>
      </w:r>
    </w:p>
    <w:p>
      <w:pPr>
        <w:pStyle w:val="BodyText"/>
        <w:ind w:right="118" w:firstLine="498"/>
      </w:pPr>
      <w:r>
        <w:rPr>
          <w:w w:val="140"/>
        </w:rPr>
        <w:t> e</w:t>
      </w:r>
      <w:r>
        <w:rPr>
          <w:w w:val="140"/>
        </w:rPr>
        <w:t> </w:t>
      </w:r>
      <w:r>
        <w:rPr/>
        <w:t>slipped the chain over his head and put it in my hand.</w:t>
      </w:r>
      <w:r>
        <w:rPr>
          <w:spacing w:val="80"/>
        </w:rPr>
        <w:t> </w:t>
      </w:r>
      <w:r>
        <w:rPr/>
        <w:t>put the medallion</w:t>
      </w:r>
      <w:r>
        <w:rPr>
          <w:spacing w:val="27"/>
        </w:rPr>
        <w:t> </w:t>
      </w:r>
      <w:r>
        <w:rPr/>
        <w:t>in</w:t>
      </w:r>
      <w:r>
        <w:rPr>
          <w:spacing w:val="27"/>
        </w:rPr>
        <w:t> </w:t>
      </w:r>
      <w:r>
        <w:rPr/>
        <w:t>my</w:t>
      </w:r>
      <w:r>
        <w:rPr>
          <w:spacing w:val="27"/>
        </w:rPr>
        <w:t> </w:t>
      </w:r>
      <w:r>
        <w:rPr/>
        <w:t>pocket</w:t>
      </w:r>
      <w:r>
        <w:rPr>
          <w:spacing w:val="27"/>
        </w:rPr>
        <w:t> </w:t>
      </w:r>
      <w:r>
        <w:rPr/>
        <w:t>and</w:t>
      </w:r>
      <w:r>
        <w:rPr>
          <w:spacing w:val="27"/>
        </w:rPr>
        <w:t> </w:t>
      </w:r>
      <w:r>
        <w:rPr/>
        <w:t>told</w:t>
      </w:r>
      <w:r>
        <w:rPr>
          <w:spacing w:val="27"/>
        </w:rPr>
        <w:t> </w:t>
      </w:r>
      <w:r>
        <w:rPr/>
        <w:t>him</w:t>
      </w:r>
      <w:r>
        <w:rPr>
          <w:spacing w:val="27"/>
        </w:rPr>
        <w:t> </w:t>
      </w:r>
      <w:r>
        <w:rPr/>
        <w:t>to</w:t>
      </w:r>
      <w:r>
        <w:rPr>
          <w:spacing w:val="27"/>
        </w:rPr>
        <w:t> </w:t>
      </w:r>
      <w:r>
        <w:rPr/>
        <w:t>step</w:t>
      </w:r>
      <w:r>
        <w:rPr>
          <w:spacing w:val="27"/>
        </w:rPr>
        <w:t> </w:t>
      </w:r>
      <w:r>
        <w:rPr/>
        <w:t>on</w:t>
      </w:r>
      <w:r>
        <w:rPr>
          <w:spacing w:val="27"/>
        </w:rPr>
        <w:t> </w:t>
      </w:r>
      <w:r>
        <w:rPr/>
        <w:t>out</w:t>
      </w:r>
      <w:r>
        <w:rPr>
          <w:spacing w:val="27"/>
        </w:rPr>
        <w:t> </w:t>
      </w:r>
      <w:r>
        <w:rPr/>
        <w:t>of</w:t>
      </w:r>
      <w:r>
        <w:rPr>
          <w:spacing w:val="27"/>
        </w:rPr>
        <w:t> </w:t>
      </w:r>
      <w:r>
        <w:rPr/>
        <w:t>the</w:t>
      </w:r>
      <w:r>
        <w:rPr>
          <w:spacing w:val="27"/>
        </w:rPr>
        <w:t> </w:t>
      </w:r>
      <w:r>
        <w:rPr/>
        <w:t>cell.</w:t>
      </w:r>
      <w:r>
        <w:rPr>
          <w:spacing w:val="80"/>
        </w:rPr>
        <w:t> </w:t>
      </w:r>
      <w:r>
        <w:rPr/>
        <w:t>here</w:t>
      </w:r>
      <w:r>
        <w:rPr>
          <w:spacing w:val="27"/>
        </w:rPr>
        <w:t> </w:t>
      </w:r>
      <w:r>
        <w:rPr/>
        <w:t>was no need to check his head and make sure the contact would be firm and the induction good; it was as smooth as the palm of my hand.</w:t>
      </w:r>
    </w:p>
    <w:p>
      <w:pPr>
        <w:pStyle w:val="BodyText"/>
        <w:ind w:right="126" w:firstLine="350"/>
      </w:pPr>
      <w:r>
        <w:rPr>
          <w:w w:val="105"/>
        </w:rPr>
        <w:t>'You</w:t>
      </w:r>
      <w:r>
        <w:rPr>
          <w:spacing w:val="-15"/>
          <w:w w:val="105"/>
        </w:rPr>
        <w:t> </w:t>
      </w:r>
      <w:r>
        <w:rPr>
          <w:w w:val="105"/>
        </w:rPr>
        <w:t>know,</w:t>
      </w:r>
      <w:r>
        <w:rPr>
          <w:spacing w:val="80"/>
          <w:w w:val="150"/>
        </w:rPr>
        <w:t> </w:t>
      </w:r>
      <w:r>
        <w:rPr>
          <w:w w:val="105"/>
        </w:rPr>
        <w:t>fell</w:t>
      </w:r>
      <w:r>
        <w:rPr>
          <w:spacing w:val="-15"/>
          <w:w w:val="105"/>
        </w:rPr>
        <w:t> </w:t>
      </w:r>
      <w:r>
        <w:rPr>
          <w:w w:val="105"/>
        </w:rPr>
        <w:t>asleep</w:t>
      </w:r>
      <w:r>
        <w:rPr>
          <w:spacing w:val="-15"/>
          <w:w w:val="105"/>
        </w:rPr>
        <w:t> </w:t>
      </w:r>
      <w:r>
        <w:rPr>
          <w:w w:val="105"/>
        </w:rPr>
        <w:t>this</w:t>
      </w:r>
      <w:r>
        <w:rPr>
          <w:spacing w:val="-15"/>
          <w:w w:val="105"/>
        </w:rPr>
        <w:t> </w:t>
      </w:r>
      <w:r>
        <w:rPr>
          <w:w w:val="105"/>
        </w:rPr>
        <w:t>afternoon</w:t>
      </w:r>
      <w:r>
        <w:rPr>
          <w:spacing w:val="-15"/>
          <w:w w:val="105"/>
        </w:rPr>
        <w:t> </w:t>
      </w:r>
      <w:r>
        <w:rPr>
          <w:w w:val="105"/>
        </w:rPr>
        <w:t>and</w:t>
      </w:r>
      <w:r>
        <w:rPr>
          <w:spacing w:val="-15"/>
          <w:w w:val="105"/>
        </w:rPr>
        <w:t> </w:t>
      </w:r>
      <w:r>
        <w:rPr>
          <w:w w:val="105"/>
        </w:rPr>
        <w:t>had</w:t>
      </w:r>
      <w:r>
        <w:rPr>
          <w:spacing w:val="-15"/>
          <w:w w:val="105"/>
        </w:rPr>
        <w:t> </w:t>
      </w:r>
      <w:r>
        <w:rPr>
          <w:w w:val="105"/>
        </w:rPr>
        <w:t>a</w:t>
      </w:r>
      <w:r>
        <w:rPr>
          <w:spacing w:val="-15"/>
          <w:w w:val="105"/>
        </w:rPr>
        <w:t> </w:t>
      </w:r>
      <w:r>
        <w:rPr>
          <w:w w:val="105"/>
        </w:rPr>
        <w:t>dream,</w:t>
      </w:r>
      <w:r>
        <w:rPr>
          <w:spacing w:val="-15"/>
          <w:w w:val="105"/>
        </w:rPr>
        <w:t> </w:t>
      </w:r>
      <w:r>
        <w:rPr>
          <w:w w:val="105"/>
        </w:rPr>
        <w:t>boss,'</w:t>
      </w:r>
      <w:r>
        <w:rPr>
          <w:spacing w:val="-15"/>
          <w:w w:val="105"/>
        </w:rPr>
        <w:t> </w:t>
      </w:r>
      <w:r>
        <w:rPr>
          <w:w w:val="105"/>
        </w:rPr>
        <w:t>he</w:t>
      </w:r>
      <w:r>
        <w:rPr>
          <w:spacing w:val="-15"/>
          <w:w w:val="105"/>
        </w:rPr>
        <w:t> </w:t>
      </w:r>
      <w:r>
        <w:rPr>
          <w:w w:val="105"/>
        </w:rPr>
        <w:t>said.</w:t>
      </w:r>
      <w:r>
        <w:rPr>
          <w:spacing w:val="-15"/>
          <w:w w:val="105"/>
        </w:rPr>
        <w:t> </w:t>
      </w:r>
      <w:r>
        <w:rPr>
          <w:w w:val="105"/>
        </w:rPr>
        <w:t>' </w:t>
      </w:r>
      <w:r>
        <w:rPr>
          <w:w w:val="110"/>
        </w:rPr>
        <w:t>dreamed</w:t>
      </w:r>
      <w:r>
        <w:rPr>
          <w:spacing w:val="-13"/>
          <w:w w:val="110"/>
        </w:rPr>
        <w:t> </w:t>
      </w:r>
      <w:r>
        <w:rPr>
          <w:w w:val="110"/>
        </w:rPr>
        <w:t>about</w:t>
      </w:r>
      <w:r>
        <w:rPr>
          <w:spacing w:val="78"/>
          <w:w w:val="110"/>
        </w:rPr>
        <w:t> </w:t>
      </w:r>
      <w:r>
        <w:rPr>
          <w:w w:val="110"/>
        </w:rPr>
        <w:t>el's</w:t>
      </w:r>
      <w:r>
        <w:rPr>
          <w:spacing w:val="-13"/>
          <w:w w:val="110"/>
        </w:rPr>
        <w:t> </w:t>
      </w:r>
      <w:r>
        <w:rPr>
          <w:w w:val="110"/>
        </w:rPr>
        <w:t>mouse.'</w:t>
      </w:r>
    </w:p>
    <w:p>
      <w:pPr>
        <w:pStyle w:val="BodyText"/>
        <w:ind w:right="118" w:firstLine="330"/>
      </w:pPr>
      <w:r>
        <w:rPr>
          <w:w w:val="110"/>
        </w:rPr>
        <w:t>' id</w:t>
      </w:r>
      <w:r>
        <w:rPr>
          <w:spacing w:val="-2"/>
          <w:w w:val="110"/>
        </w:rPr>
        <w:t> </w:t>
      </w:r>
      <w:r>
        <w:rPr>
          <w:w w:val="105"/>
        </w:rPr>
        <w:t>you, John?'</w:t>
      </w:r>
      <w:r>
        <w:rPr>
          <w:spacing w:val="40"/>
          <w:w w:val="105"/>
        </w:rPr>
        <w:t>  </w:t>
      </w:r>
      <w:r>
        <w:rPr>
          <w:w w:val="105"/>
        </w:rPr>
        <w:t>flanked him on the left.</w:t>
      </w:r>
      <w:r>
        <w:rPr>
          <w:spacing w:val="80"/>
          <w:w w:val="105"/>
        </w:rPr>
        <w:t> </w:t>
      </w:r>
      <w:r>
        <w:rPr>
          <w:w w:val="105"/>
        </w:rPr>
        <w:t>arry took the right.</w:t>
      </w:r>
      <w:r>
        <w:rPr>
          <w:spacing w:val="80"/>
          <w:w w:val="105"/>
        </w:rPr>
        <w:t> </w:t>
      </w:r>
      <w:r>
        <w:rPr>
          <w:w w:val="105"/>
        </w:rPr>
        <w:t>ean fell in</w:t>
      </w:r>
      <w:r>
        <w:rPr>
          <w:spacing w:val="-14"/>
          <w:w w:val="105"/>
        </w:rPr>
        <w:t> </w:t>
      </w:r>
      <w:r>
        <w:rPr>
          <w:w w:val="105"/>
        </w:rPr>
        <w:t>behind,</w:t>
      </w:r>
      <w:r>
        <w:rPr>
          <w:spacing w:val="-14"/>
          <w:w w:val="105"/>
        </w:rPr>
        <w:t> </w:t>
      </w:r>
      <w:r>
        <w:rPr>
          <w:w w:val="105"/>
        </w:rPr>
        <w:t>and</w:t>
      </w:r>
      <w:r>
        <w:rPr>
          <w:spacing w:val="-14"/>
          <w:w w:val="105"/>
        </w:rPr>
        <w:t> </w:t>
      </w:r>
      <w:r>
        <w:rPr>
          <w:w w:val="105"/>
        </w:rPr>
        <w:t>then</w:t>
      </w:r>
      <w:r>
        <w:rPr>
          <w:spacing w:val="-14"/>
          <w:w w:val="105"/>
        </w:rPr>
        <w:t> </w:t>
      </w:r>
      <w:r>
        <w:rPr>
          <w:w w:val="105"/>
        </w:rPr>
        <w:t>we</w:t>
      </w:r>
      <w:r>
        <w:rPr>
          <w:spacing w:val="-14"/>
          <w:w w:val="105"/>
        </w:rPr>
        <w:t> </w:t>
      </w:r>
      <w:r>
        <w:rPr>
          <w:w w:val="105"/>
        </w:rPr>
        <w:t>were</w:t>
      </w:r>
      <w:r>
        <w:rPr>
          <w:spacing w:val="-14"/>
          <w:w w:val="105"/>
        </w:rPr>
        <w:t> </w:t>
      </w:r>
      <w:r>
        <w:rPr>
          <w:w w:val="105"/>
        </w:rPr>
        <w:t>walking</w:t>
      </w:r>
      <w:r>
        <w:rPr>
          <w:spacing w:val="-14"/>
          <w:w w:val="105"/>
        </w:rPr>
        <w:t> </w:t>
      </w:r>
      <w:r>
        <w:rPr>
          <w:w w:val="105"/>
        </w:rPr>
        <w:t>the</w:t>
      </w:r>
      <w:r>
        <w:rPr>
          <w:spacing w:val="40"/>
          <w:w w:val="105"/>
        </w:rPr>
        <w:t> </w:t>
      </w:r>
      <w:r>
        <w:rPr>
          <w:w w:val="105"/>
        </w:rPr>
        <w:t>reen</w:t>
      </w:r>
      <w:r>
        <w:rPr>
          <w:spacing w:val="-14"/>
          <w:w w:val="105"/>
        </w:rPr>
        <w:t> </w:t>
      </w:r>
      <w:r>
        <w:rPr>
          <w:w w:val="105"/>
        </w:rPr>
        <w:t>Mile.</w:t>
      </w:r>
      <w:r>
        <w:rPr>
          <w:spacing w:val="40"/>
          <w:w w:val="105"/>
        </w:rPr>
        <w:t> </w:t>
      </w:r>
      <w:r>
        <w:rPr>
          <w:w w:val="105"/>
        </w:rPr>
        <w:t>or</w:t>
      </w:r>
      <w:r>
        <w:rPr>
          <w:spacing w:val="-14"/>
          <w:w w:val="105"/>
        </w:rPr>
        <w:t> </w:t>
      </w:r>
      <w:r>
        <w:rPr>
          <w:w w:val="105"/>
        </w:rPr>
        <w:t>me,</w:t>
      </w:r>
      <w:r>
        <w:rPr>
          <w:spacing w:val="-14"/>
          <w:w w:val="105"/>
        </w:rPr>
        <w:t> </w:t>
      </w:r>
      <w:r>
        <w:rPr>
          <w:w w:val="105"/>
        </w:rPr>
        <w:t>it</w:t>
      </w:r>
      <w:r>
        <w:rPr>
          <w:spacing w:val="-14"/>
          <w:w w:val="105"/>
        </w:rPr>
        <w:t> </w:t>
      </w:r>
      <w:r>
        <w:rPr>
          <w:w w:val="105"/>
        </w:rPr>
        <w:t>was</w:t>
      </w:r>
      <w:r>
        <w:rPr>
          <w:spacing w:val="-14"/>
          <w:w w:val="105"/>
        </w:rPr>
        <w:t> </w:t>
      </w:r>
      <w:r>
        <w:rPr>
          <w:w w:val="105"/>
        </w:rPr>
        <w:t>the</w:t>
      </w:r>
      <w:r>
        <w:rPr>
          <w:spacing w:val="-14"/>
          <w:w w:val="105"/>
        </w:rPr>
        <w:t> </w:t>
      </w:r>
      <w:r>
        <w:rPr>
          <w:w w:val="105"/>
        </w:rPr>
        <w:t>last time</w:t>
      </w:r>
      <w:r>
        <w:rPr>
          <w:spacing w:val="80"/>
          <w:w w:val="150"/>
        </w:rPr>
        <w:t> </w:t>
      </w:r>
      <w:r>
        <w:rPr>
          <w:w w:val="105"/>
        </w:rPr>
        <w:t>ever</w:t>
      </w:r>
      <w:r>
        <w:rPr>
          <w:spacing w:val="-10"/>
          <w:w w:val="105"/>
        </w:rPr>
        <w:t> </w:t>
      </w:r>
      <w:r>
        <w:rPr>
          <w:w w:val="105"/>
        </w:rPr>
        <w:t>walked</w:t>
      </w:r>
      <w:r>
        <w:rPr>
          <w:spacing w:val="-10"/>
          <w:w w:val="105"/>
        </w:rPr>
        <w:t> </w:t>
      </w:r>
      <w:r>
        <w:rPr>
          <w:w w:val="105"/>
        </w:rPr>
        <w:t>it</w:t>
      </w:r>
      <w:r>
        <w:rPr>
          <w:spacing w:val="-10"/>
          <w:w w:val="105"/>
        </w:rPr>
        <w:t> </w:t>
      </w:r>
      <w:r>
        <w:rPr>
          <w:w w:val="105"/>
        </w:rPr>
        <w:t>with</w:t>
      </w:r>
      <w:r>
        <w:rPr>
          <w:spacing w:val="-10"/>
          <w:w w:val="105"/>
        </w:rPr>
        <w:t> </w:t>
      </w:r>
      <w:r>
        <w:rPr>
          <w:w w:val="105"/>
        </w:rPr>
        <w:t>a</w:t>
      </w:r>
      <w:r>
        <w:rPr>
          <w:spacing w:val="-10"/>
          <w:w w:val="105"/>
        </w:rPr>
        <w:t> </w:t>
      </w:r>
      <w:r>
        <w:rPr>
          <w:w w:val="105"/>
        </w:rPr>
        <w:t>prisoner.</w:t>
      </w:r>
    </w:p>
    <w:p>
      <w:pPr>
        <w:pStyle w:val="BodyText"/>
        <w:ind w:right="125" w:firstLine="381"/>
      </w:pPr>
      <w:r>
        <w:rPr/>
        <w:t>'Yep,' he said. '</w:t>
      </w:r>
      <w:r>
        <w:rPr>
          <w:spacing w:val="40"/>
        </w:rPr>
        <w:t> </w:t>
      </w:r>
      <w:r>
        <w:rPr/>
        <w:t>dreamed he got down to that place</w:t>
      </w:r>
      <w:r>
        <w:rPr>
          <w:spacing w:val="40"/>
        </w:rPr>
        <w:t> </w:t>
      </w:r>
      <w:r>
        <w:rPr/>
        <w:t>oss</w:t>
      </w:r>
      <w:r>
        <w:rPr>
          <w:spacing w:val="80"/>
        </w:rPr>
        <w:t> </w:t>
      </w:r>
      <w:r>
        <w:rPr/>
        <w:t>owell talked about,</w:t>
      </w:r>
      <w:r>
        <w:rPr>
          <w:spacing w:val="76"/>
        </w:rPr>
        <w:t> </w:t>
      </w:r>
      <w:r>
        <w:rPr/>
        <w:t>that</w:t>
      </w:r>
      <w:r>
        <w:rPr>
          <w:spacing w:val="76"/>
        </w:rPr>
        <w:t> </w:t>
      </w:r>
      <w:r>
        <w:rPr/>
        <w:t>Mouseville</w:t>
      </w:r>
      <w:r>
        <w:rPr>
          <w:spacing w:val="76"/>
        </w:rPr>
        <w:t> </w:t>
      </w:r>
      <w:r>
        <w:rPr/>
        <w:t>place.</w:t>
      </w:r>
      <w:r>
        <w:rPr>
          <w:spacing w:val="58"/>
        </w:rPr>
        <w:t>   </w:t>
      </w:r>
      <w:r>
        <w:rPr/>
        <w:t>dreamed</w:t>
      </w:r>
      <w:r>
        <w:rPr>
          <w:spacing w:val="78"/>
        </w:rPr>
        <w:t> </w:t>
      </w:r>
      <w:r>
        <w:rPr/>
        <w:t>there</w:t>
      </w:r>
      <w:r>
        <w:rPr>
          <w:spacing w:val="76"/>
        </w:rPr>
        <w:t> </w:t>
      </w:r>
      <w:r>
        <w:rPr/>
        <w:t>was</w:t>
      </w:r>
      <w:r>
        <w:rPr>
          <w:spacing w:val="76"/>
        </w:rPr>
        <w:t> </w:t>
      </w:r>
      <w:r>
        <w:rPr/>
        <w:t>kids,</w:t>
      </w:r>
      <w:r>
        <w:rPr>
          <w:spacing w:val="76"/>
        </w:rPr>
        <w:t> </w:t>
      </w:r>
      <w:r>
        <w:rPr/>
        <w:t>and</w:t>
      </w:r>
      <w:r>
        <w:rPr>
          <w:spacing w:val="76"/>
        </w:rPr>
        <w:t> </w:t>
      </w:r>
      <w:r>
        <w:rPr/>
        <w:t>how</w:t>
      </w:r>
      <w:r>
        <w:rPr>
          <w:spacing w:val="76"/>
        </w:rPr>
        <w:t> </w:t>
      </w:r>
      <w:r>
        <w:rPr>
          <w:spacing w:val="-4"/>
        </w:rPr>
        <w:t>they</w:t>
      </w:r>
    </w:p>
    <w:p>
      <w:pPr>
        <w:spacing w:after="0"/>
        <w:sectPr>
          <w:pgSz w:w="12240" w:h="15840"/>
          <w:pgMar w:top="1360" w:bottom="280" w:left="1420" w:right="1420"/>
        </w:sectPr>
      </w:pPr>
    </w:p>
    <w:p>
      <w:pPr>
        <w:pStyle w:val="BodyText"/>
        <w:spacing w:before="70"/>
        <w:ind w:right="121"/>
      </w:pPr>
      <w:r>
        <w:rPr/>
        <w:t>laughed at his tricks! My!'</w:t>
      </w:r>
      <w:r>
        <w:rPr>
          <w:spacing w:val="80"/>
          <w:w w:val="140"/>
        </w:rPr>
        <w:t> </w:t>
      </w:r>
      <w:r>
        <w:rPr>
          <w:w w:val="140"/>
        </w:rPr>
        <w:t>e</w:t>
      </w:r>
      <w:r>
        <w:rPr>
          <w:w w:val="140"/>
        </w:rPr>
        <w:t> </w:t>
      </w:r>
      <w:r>
        <w:rPr/>
        <w:t>laughed himself at the thought of it, then</w:t>
      </w:r>
      <w:r>
        <w:rPr>
          <w:spacing w:val="40"/>
        </w:rPr>
        <w:t> </w:t>
      </w:r>
      <w:r>
        <w:rPr/>
        <w:t>grew serious again. '</w:t>
      </w:r>
      <w:r>
        <w:rPr>
          <w:spacing w:val="40"/>
        </w:rPr>
        <w:t> </w:t>
      </w:r>
      <w:r>
        <w:rPr/>
        <w:t>dreamed those two little blond-headed girls </w:t>
      </w:r>
      <w:r>
        <w:rPr/>
        <w:t>were</w:t>
      </w:r>
      <w:r>
        <w:rPr>
          <w:spacing w:val="40"/>
        </w:rPr>
        <w:t> </w:t>
      </w:r>
      <w:r>
        <w:rPr/>
        <w:t>there.</w:t>
      </w:r>
      <w:r>
        <w:rPr>
          <w:spacing w:val="40"/>
        </w:rPr>
        <w:t> </w:t>
      </w:r>
      <w:r>
        <w:rPr/>
        <w:t>hey us laughin, too.</w:t>
      </w:r>
      <w:r>
        <w:rPr>
          <w:spacing w:val="80"/>
        </w:rPr>
        <w:t> </w:t>
      </w:r>
      <w:r>
        <w:rPr/>
        <w:t>put my arms around em and there us no blood comin out they hair and they 'us fine.</w:t>
      </w:r>
      <w:r>
        <w:rPr>
          <w:spacing w:val="40"/>
        </w:rPr>
        <w:t>  </w:t>
      </w:r>
      <w:r>
        <w:rPr/>
        <w:t>e all watch Mr. Jingles roll that spool, and how we did laugh.</w:t>
      </w:r>
      <w:r>
        <w:rPr>
          <w:spacing w:val="40"/>
          <w:w w:val="140"/>
        </w:rPr>
        <w:t> </w:t>
      </w:r>
      <w:r>
        <w:rPr>
          <w:w w:val="140"/>
        </w:rPr>
        <w:t>it</w:t>
      </w:r>
      <w:r>
        <w:rPr>
          <w:spacing w:val="-17"/>
          <w:w w:val="140"/>
        </w:rPr>
        <w:t> </w:t>
      </w:r>
      <w:r>
        <w:rPr/>
        <w:t>to bus,' we was.'</w:t>
      </w:r>
    </w:p>
    <w:p>
      <w:pPr>
        <w:pStyle w:val="BodyText"/>
        <w:ind w:right="123" w:firstLine="396"/>
      </w:pPr>
      <w:r>
        <w:rPr/>
        <w:t>' s that so?'</w:t>
      </w:r>
      <w:r>
        <w:rPr>
          <w:spacing w:val="80"/>
          <w:w w:val="150"/>
        </w:rPr>
        <w:t> </w:t>
      </w:r>
      <w:r>
        <w:rPr/>
        <w:t>was thinking</w:t>
      </w:r>
      <w:r>
        <w:rPr>
          <w:spacing w:val="80"/>
          <w:w w:val="150"/>
        </w:rPr>
        <w:t> </w:t>
      </w:r>
      <w:r>
        <w:rPr/>
        <w:t>couldn't go through with it, just could not, there was no way.</w:t>
      </w:r>
      <w:r>
        <w:rPr>
          <w:spacing w:val="80"/>
        </w:rPr>
        <w:t> </w:t>
      </w:r>
      <w:r>
        <w:rPr/>
        <w:t>was going to cry or scream or maybe my heart </w:t>
      </w:r>
      <w:r>
        <w:rPr/>
        <w:t>would burst with sorrow and that would be an end to it.</w:t>
      </w:r>
    </w:p>
    <w:p>
      <w:pPr>
        <w:pStyle w:val="BodyText"/>
        <w:ind w:right="125" w:firstLine="368"/>
      </w:pPr>
      <w:r>
        <w:rPr>
          <w:spacing w:val="80"/>
          <w:w w:val="105"/>
        </w:rPr>
        <w:t> </w:t>
      </w:r>
      <w:r>
        <w:rPr>
          <w:w w:val="105"/>
        </w:rPr>
        <w:t>e</w:t>
      </w:r>
      <w:r>
        <w:rPr>
          <w:spacing w:val="-12"/>
          <w:w w:val="105"/>
        </w:rPr>
        <w:t> </w:t>
      </w:r>
      <w:r>
        <w:rPr>
          <w:w w:val="105"/>
        </w:rPr>
        <w:t>went</w:t>
      </w:r>
      <w:r>
        <w:rPr>
          <w:spacing w:val="-12"/>
          <w:w w:val="105"/>
        </w:rPr>
        <w:t> </w:t>
      </w:r>
      <w:r>
        <w:rPr>
          <w:w w:val="105"/>
        </w:rPr>
        <w:t>into</w:t>
      </w:r>
      <w:r>
        <w:rPr>
          <w:spacing w:val="-12"/>
          <w:w w:val="105"/>
        </w:rPr>
        <w:t> </w:t>
      </w:r>
      <w:r>
        <w:rPr>
          <w:w w:val="105"/>
        </w:rPr>
        <w:t>my</w:t>
      </w:r>
      <w:r>
        <w:rPr>
          <w:spacing w:val="-12"/>
          <w:w w:val="105"/>
        </w:rPr>
        <w:t> </w:t>
      </w:r>
      <w:r>
        <w:rPr>
          <w:w w:val="105"/>
        </w:rPr>
        <w:t>office.</w:t>
      </w:r>
      <w:r>
        <w:rPr>
          <w:spacing w:val="-12"/>
          <w:w w:val="105"/>
        </w:rPr>
        <w:t> </w:t>
      </w:r>
      <w:r>
        <w:rPr>
          <w:w w:val="105"/>
        </w:rPr>
        <w:t>John</w:t>
      </w:r>
      <w:r>
        <w:rPr>
          <w:spacing w:val="-12"/>
          <w:w w:val="105"/>
        </w:rPr>
        <w:t> </w:t>
      </w:r>
      <w:r>
        <w:rPr>
          <w:w w:val="105"/>
        </w:rPr>
        <w:t>looked</w:t>
      </w:r>
      <w:r>
        <w:rPr>
          <w:spacing w:val="-12"/>
          <w:w w:val="105"/>
        </w:rPr>
        <w:t> </w:t>
      </w:r>
      <w:r>
        <w:rPr>
          <w:w w:val="105"/>
        </w:rPr>
        <w:t>around</w:t>
      </w:r>
      <w:r>
        <w:rPr>
          <w:spacing w:val="-12"/>
          <w:w w:val="105"/>
        </w:rPr>
        <w:t> </w:t>
      </w:r>
      <w:r>
        <w:rPr>
          <w:w w:val="105"/>
        </w:rPr>
        <w:t>for</w:t>
      </w:r>
      <w:r>
        <w:rPr>
          <w:spacing w:val="-12"/>
          <w:w w:val="105"/>
        </w:rPr>
        <w:t> </w:t>
      </w:r>
      <w:r>
        <w:rPr>
          <w:w w:val="105"/>
        </w:rPr>
        <w:t>a</w:t>
      </w:r>
      <w:r>
        <w:rPr>
          <w:spacing w:val="-12"/>
          <w:w w:val="105"/>
        </w:rPr>
        <w:t> </w:t>
      </w:r>
      <w:r>
        <w:rPr>
          <w:w w:val="105"/>
        </w:rPr>
        <w:t>moment</w:t>
      </w:r>
      <w:r>
        <w:rPr>
          <w:spacing w:val="-12"/>
          <w:w w:val="105"/>
        </w:rPr>
        <w:t> </w:t>
      </w:r>
      <w:r>
        <w:rPr>
          <w:w w:val="105"/>
        </w:rPr>
        <w:t>or</w:t>
      </w:r>
      <w:r>
        <w:rPr>
          <w:spacing w:val="-12"/>
          <w:w w:val="105"/>
        </w:rPr>
        <w:t> </w:t>
      </w:r>
      <w:r>
        <w:rPr>
          <w:w w:val="105"/>
        </w:rPr>
        <w:t>two,</w:t>
      </w:r>
      <w:r>
        <w:rPr>
          <w:spacing w:val="-12"/>
          <w:w w:val="105"/>
        </w:rPr>
        <w:t> </w:t>
      </w:r>
      <w:r>
        <w:rPr>
          <w:w w:val="105"/>
        </w:rPr>
        <w:t>then dropped to his knees without having to be asked.</w:t>
      </w:r>
      <w:r>
        <w:rPr>
          <w:spacing w:val="40"/>
          <w:w w:val="105"/>
        </w:rPr>
        <w:t> </w:t>
      </w:r>
      <w:r>
        <w:rPr>
          <w:w w:val="105"/>
        </w:rPr>
        <w:t>ehind him,</w:t>
      </w:r>
      <w:r>
        <w:rPr>
          <w:spacing w:val="40"/>
          <w:w w:val="105"/>
        </w:rPr>
        <w:t> </w:t>
      </w:r>
      <w:r>
        <w:rPr>
          <w:w w:val="105"/>
        </w:rPr>
        <w:t>arry </w:t>
      </w:r>
      <w:r>
        <w:rPr>
          <w:w w:val="105"/>
        </w:rPr>
        <w:t>was looking</w:t>
      </w:r>
      <w:r>
        <w:rPr>
          <w:spacing w:val="-9"/>
          <w:w w:val="105"/>
        </w:rPr>
        <w:t> </w:t>
      </w:r>
      <w:r>
        <w:rPr>
          <w:w w:val="105"/>
        </w:rPr>
        <w:t>at</w:t>
      </w:r>
      <w:r>
        <w:rPr>
          <w:spacing w:val="-9"/>
          <w:w w:val="105"/>
        </w:rPr>
        <w:t> </w:t>
      </w:r>
      <w:r>
        <w:rPr>
          <w:w w:val="105"/>
        </w:rPr>
        <w:t>me</w:t>
      </w:r>
      <w:r>
        <w:rPr>
          <w:spacing w:val="-9"/>
          <w:w w:val="105"/>
        </w:rPr>
        <w:t> </w:t>
      </w:r>
      <w:r>
        <w:rPr>
          <w:w w:val="105"/>
        </w:rPr>
        <w:t>with</w:t>
      </w:r>
      <w:r>
        <w:rPr>
          <w:spacing w:val="-9"/>
          <w:w w:val="105"/>
        </w:rPr>
        <w:t> </w:t>
      </w:r>
      <w:r>
        <w:rPr>
          <w:w w:val="105"/>
        </w:rPr>
        <w:t>haunted</w:t>
      </w:r>
      <w:r>
        <w:rPr>
          <w:spacing w:val="-9"/>
          <w:w w:val="105"/>
        </w:rPr>
        <w:t> </w:t>
      </w:r>
      <w:r>
        <w:rPr>
          <w:w w:val="105"/>
        </w:rPr>
        <w:t>eyes.</w:t>
      </w:r>
      <w:r>
        <w:rPr>
          <w:spacing w:val="80"/>
          <w:w w:val="105"/>
        </w:rPr>
        <w:t> </w:t>
      </w:r>
      <w:r>
        <w:rPr>
          <w:w w:val="105"/>
        </w:rPr>
        <w:t>ean</w:t>
      </w:r>
      <w:r>
        <w:rPr>
          <w:spacing w:val="-9"/>
          <w:w w:val="105"/>
        </w:rPr>
        <w:t> </w:t>
      </w:r>
      <w:r>
        <w:rPr>
          <w:w w:val="105"/>
        </w:rPr>
        <w:t>was</w:t>
      </w:r>
      <w:r>
        <w:rPr>
          <w:spacing w:val="-9"/>
          <w:w w:val="105"/>
        </w:rPr>
        <w:t> </w:t>
      </w:r>
      <w:r>
        <w:rPr>
          <w:w w:val="105"/>
        </w:rPr>
        <w:t>as</w:t>
      </w:r>
      <w:r>
        <w:rPr>
          <w:spacing w:val="-9"/>
          <w:w w:val="105"/>
        </w:rPr>
        <w:t> </w:t>
      </w:r>
      <w:r>
        <w:rPr>
          <w:w w:val="105"/>
        </w:rPr>
        <w:t>white</w:t>
      </w:r>
      <w:r>
        <w:rPr>
          <w:spacing w:val="-9"/>
          <w:w w:val="105"/>
        </w:rPr>
        <w:t> </w:t>
      </w:r>
      <w:r>
        <w:rPr>
          <w:w w:val="105"/>
        </w:rPr>
        <w:t>as</w:t>
      </w:r>
      <w:r>
        <w:rPr>
          <w:spacing w:val="-9"/>
          <w:w w:val="105"/>
        </w:rPr>
        <w:t> </w:t>
      </w:r>
      <w:r>
        <w:rPr>
          <w:w w:val="105"/>
        </w:rPr>
        <w:t>paper.</w:t>
      </w:r>
    </w:p>
    <w:p>
      <w:pPr>
        <w:pStyle w:val="BodyText"/>
        <w:ind w:right="117" w:firstLine="540"/>
      </w:pPr>
      <w:r>
        <w:rPr>
          <w:spacing w:val="40"/>
        </w:rPr>
        <w:t> </w:t>
      </w:r>
      <w:r>
        <w:rPr/>
        <w:t>got down on my knees with John and thought there was a </w:t>
      </w:r>
      <w:r>
        <w:rPr/>
        <w:t>funny turnaround brewing here: after all the prisoners</w:t>
      </w:r>
      <w:r>
        <w:rPr>
          <w:spacing w:val="40"/>
        </w:rPr>
        <w:t> </w:t>
      </w:r>
      <w:r>
        <w:rPr/>
        <w:t>'d had to help up so they could finish the journey, this time</w:t>
      </w:r>
      <w:r>
        <w:rPr>
          <w:spacing w:val="40"/>
        </w:rPr>
        <w:t>  </w:t>
      </w:r>
      <w:r>
        <w:rPr/>
        <w:t>was the one who was apt to need a</w:t>
      </w:r>
      <w:r>
        <w:rPr>
          <w:spacing w:val="80"/>
        </w:rPr>
        <w:t> </w:t>
      </w:r>
      <w:r>
        <w:rPr/>
        <w:t>hand.</w:t>
      </w:r>
      <w:r>
        <w:rPr>
          <w:spacing w:val="80"/>
        </w:rPr>
        <w:t> </w:t>
      </w:r>
      <w:r>
        <w:rPr/>
        <w:t>hat's the way it felt, anyway.</w:t>
      </w:r>
    </w:p>
    <w:p>
      <w:pPr>
        <w:pStyle w:val="BodyText"/>
        <w:ind w:left="419"/>
      </w:pPr>
      <w:r>
        <w:rPr>
          <w:w w:val="105"/>
        </w:rPr>
        <w:t>'</w:t>
      </w:r>
      <w:r>
        <w:rPr>
          <w:spacing w:val="23"/>
          <w:w w:val="105"/>
        </w:rPr>
        <w:t> </w:t>
      </w:r>
      <w:r>
        <w:rPr>
          <w:w w:val="105"/>
        </w:rPr>
        <w:t>hat</w:t>
      </w:r>
      <w:r>
        <w:rPr>
          <w:spacing w:val="-7"/>
          <w:w w:val="105"/>
        </w:rPr>
        <w:t> </w:t>
      </w:r>
      <w:r>
        <w:rPr>
          <w:w w:val="105"/>
        </w:rPr>
        <w:t>should</w:t>
      </w:r>
      <w:r>
        <w:rPr>
          <w:spacing w:val="-7"/>
          <w:w w:val="105"/>
        </w:rPr>
        <w:t> </w:t>
      </w:r>
      <w:r>
        <w:rPr>
          <w:w w:val="105"/>
        </w:rPr>
        <w:t>we</w:t>
      </w:r>
      <w:r>
        <w:rPr>
          <w:spacing w:val="-7"/>
          <w:w w:val="105"/>
        </w:rPr>
        <w:t> </w:t>
      </w:r>
      <w:r>
        <w:rPr>
          <w:w w:val="105"/>
        </w:rPr>
        <w:t>pray</w:t>
      </w:r>
      <w:r>
        <w:rPr>
          <w:spacing w:val="-7"/>
          <w:w w:val="105"/>
        </w:rPr>
        <w:t> </w:t>
      </w:r>
      <w:r>
        <w:rPr>
          <w:w w:val="105"/>
        </w:rPr>
        <w:t>for,</w:t>
      </w:r>
      <w:r>
        <w:rPr>
          <w:spacing w:val="-7"/>
          <w:w w:val="105"/>
        </w:rPr>
        <w:t> </w:t>
      </w:r>
      <w:r>
        <w:rPr>
          <w:w w:val="105"/>
        </w:rPr>
        <w:t>boss?'</w:t>
      </w:r>
      <w:r>
        <w:rPr>
          <w:spacing w:val="-7"/>
          <w:w w:val="105"/>
        </w:rPr>
        <w:t> </w:t>
      </w:r>
      <w:r>
        <w:rPr>
          <w:w w:val="105"/>
        </w:rPr>
        <w:t>John</w:t>
      </w:r>
      <w:r>
        <w:rPr>
          <w:spacing w:val="-7"/>
          <w:w w:val="105"/>
        </w:rPr>
        <w:t> </w:t>
      </w:r>
      <w:r>
        <w:rPr>
          <w:spacing w:val="-2"/>
          <w:w w:val="105"/>
        </w:rPr>
        <w:t>asked.</w:t>
      </w:r>
    </w:p>
    <w:p>
      <w:pPr>
        <w:pStyle w:val="BodyText"/>
        <w:ind w:left="468"/>
      </w:pPr>
      <w:r>
        <w:rPr/>
        <w:t>'</w:t>
      </w:r>
      <w:r>
        <w:rPr>
          <w:spacing w:val="11"/>
        </w:rPr>
        <w:t> </w:t>
      </w:r>
      <w:r>
        <w:rPr/>
        <w:t>trength,'</w:t>
      </w:r>
      <w:r>
        <w:rPr>
          <w:spacing w:val="70"/>
        </w:rPr>
        <w:t>  </w:t>
      </w:r>
      <w:r>
        <w:rPr/>
        <w:t>said</w:t>
      </w:r>
      <w:r>
        <w:rPr>
          <w:spacing w:val="17"/>
        </w:rPr>
        <w:t> </w:t>
      </w:r>
      <w:r>
        <w:rPr/>
        <w:t>without</w:t>
      </w:r>
      <w:r>
        <w:rPr>
          <w:spacing w:val="17"/>
        </w:rPr>
        <w:t> </w:t>
      </w:r>
      <w:r>
        <w:rPr/>
        <w:t>even</w:t>
      </w:r>
      <w:r>
        <w:rPr>
          <w:spacing w:val="18"/>
        </w:rPr>
        <w:t> </w:t>
      </w:r>
      <w:r>
        <w:rPr/>
        <w:t>thinking.</w:t>
      </w:r>
      <w:r>
        <w:rPr>
          <w:spacing w:val="70"/>
        </w:rPr>
        <w:t>  </w:t>
      </w:r>
      <w:r>
        <w:rPr/>
        <w:t>closed</w:t>
      </w:r>
      <w:r>
        <w:rPr>
          <w:spacing w:val="17"/>
        </w:rPr>
        <w:t> </w:t>
      </w:r>
      <w:r>
        <w:rPr/>
        <w:t>my</w:t>
      </w:r>
      <w:r>
        <w:rPr>
          <w:spacing w:val="18"/>
        </w:rPr>
        <w:t> </w:t>
      </w:r>
      <w:r>
        <w:rPr/>
        <w:t>eyes</w:t>
      </w:r>
      <w:r>
        <w:rPr>
          <w:spacing w:val="17"/>
        </w:rPr>
        <w:t> </w:t>
      </w:r>
      <w:r>
        <w:rPr/>
        <w:t>and</w:t>
      </w:r>
      <w:r>
        <w:rPr>
          <w:spacing w:val="18"/>
        </w:rPr>
        <w:t> </w:t>
      </w:r>
      <w:r>
        <w:rPr/>
        <w:t>said,</w:t>
      </w:r>
      <w:r>
        <w:rPr>
          <w:spacing w:val="17"/>
        </w:rPr>
        <w:t> </w:t>
      </w:r>
      <w:r>
        <w:rPr>
          <w:spacing w:val="-2"/>
        </w:rPr>
        <w:t>'Lord</w:t>
      </w:r>
    </w:p>
    <w:p>
      <w:pPr>
        <w:pStyle w:val="BodyText"/>
        <w:ind w:right="123"/>
      </w:pPr>
      <w:r>
        <w:rPr>
          <w:w w:val="115"/>
        </w:rPr>
        <w:t> od </w:t>
      </w:r>
      <w:r>
        <w:rPr/>
        <w:t>of ' osts, please help us finish what we've started, and please welcome this man, John</w:t>
      </w:r>
      <w:r>
        <w:rPr>
          <w:spacing w:val="80"/>
        </w:rPr>
        <w:t> </w:t>
      </w:r>
      <w:r>
        <w:rPr/>
        <w:t>offey - like the drink but not spelled the same - into </w:t>
      </w:r>
      <w:r>
        <w:rPr/>
        <w:t>heaven and give him peace. Please help us to see him off the way he deserves and let</w:t>
      </w:r>
      <w:r>
        <w:rPr>
          <w:spacing w:val="52"/>
        </w:rPr>
        <w:t> </w:t>
      </w:r>
      <w:r>
        <w:rPr/>
        <w:t>nothing</w:t>
      </w:r>
      <w:r>
        <w:rPr>
          <w:spacing w:val="52"/>
        </w:rPr>
        <w:t> </w:t>
      </w:r>
      <w:r>
        <w:rPr/>
        <w:t>go</w:t>
      </w:r>
      <w:r>
        <w:rPr>
          <w:spacing w:val="53"/>
        </w:rPr>
        <w:t> </w:t>
      </w:r>
      <w:r>
        <w:rPr/>
        <w:t>wrong.</w:t>
      </w:r>
      <w:r>
        <w:rPr>
          <w:spacing w:val="37"/>
        </w:rPr>
        <w:t>  </w:t>
      </w:r>
      <w:r>
        <w:rPr/>
        <w:t>men.'</w:t>
      </w:r>
      <w:r>
        <w:rPr>
          <w:spacing w:val="70"/>
          <w:w w:val="150"/>
        </w:rPr>
        <w:t>  </w:t>
      </w:r>
      <w:r>
        <w:rPr/>
        <w:t>opened</w:t>
      </w:r>
      <w:r>
        <w:rPr>
          <w:spacing w:val="52"/>
        </w:rPr>
        <w:t> </w:t>
      </w:r>
      <w:r>
        <w:rPr/>
        <w:t>my</w:t>
      </w:r>
      <w:r>
        <w:rPr>
          <w:spacing w:val="53"/>
        </w:rPr>
        <w:t> </w:t>
      </w:r>
      <w:r>
        <w:rPr/>
        <w:t>eyes</w:t>
      </w:r>
      <w:r>
        <w:rPr>
          <w:spacing w:val="52"/>
        </w:rPr>
        <w:t> </w:t>
      </w:r>
      <w:r>
        <w:rPr/>
        <w:t>and</w:t>
      </w:r>
      <w:r>
        <w:rPr>
          <w:spacing w:val="53"/>
        </w:rPr>
        <w:t> </w:t>
      </w:r>
      <w:r>
        <w:rPr/>
        <w:t>looked</w:t>
      </w:r>
      <w:r>
        <w:rPr>
          <w:spacing w:val="52"/>
        </w:rPr>
        <w:t> </w:t>
      </w:r>
      <w:r>
        <w:rPr/>
        <w:t>at</w:t>
      </w:r>
      <w:r>
        <w:rPr>
          <w:spacing w:val="30"/>
          <w:w w:val="115"/>
        </w:rPr>
        <w:t>  </w:t>
      </w:r>
      <w:r>
        <w:rPr>
          <w:w w:val="115"/>
        </w:rPr>
        <w:t>ean</w:t>
      </w:r>
      <w:r>
        <w:rPr>
          <w:spacing w:val="42"/>
          <w:w w:val="115"/>
        </w:rPr>
        <w:t> </w:t>
      </w:r>
      <w:r>
        <w:rPr>
          <w:spacing w:val="-5"/>
        </w:rPr>
        <w:t>and</w:t>
      </w:r>
    </w:p>
    <w:p>
      <w:pPr>
        <w:pStyle w:val="BodyText"/>
        <w:ind w:right="128"/>
      </w:pPr>
      <w:r>
        <w:rPr/>
        <w:t> arry.</w:t>
      </w:r>
      <w:r>
        <w:rPr>
          <w:spacing w:val="80"/>
        </w:rPr>
        <w:t> </w:t>
      </w:r>
      <w:r>
        <w:rPr/>
        <w:t>oth of them looked a little better. Probably it was having a </w:t>
      </w:r>
      <w:r>
        <w:rPr/>
        <w:t>few moments to catch their breath.</w:t>
      </w:r>
      <w:r>
        <w:rPr>
          <w:spacing w:val="80"/>
          <w:w w:val="150"/>
        </w:rPr>
        <w:t> </w:t>
      </w:r>
      <w:r>
        <w:rPr/>
        <w:t>doubt it was my praying.</w:t>
      </w:r>
    </w:p>
    <w:p>
      <w:pPr>
        <w:pStyle w:val="BodyText"/>
        <w:ind w:right="118" w:firstLine="339"/>
      </w:pPr>
      <w:r>
        <w:rPr>
          <w:spacing w:val="40"/>
          <w:w w:val="105"/>
        </w:rPr>
        <w:t> </w:t>
      </w:r>
      <w:r>
        <w:rPr>
          <w:w w:val="105"/>
        </w:rPr>
        <w:t>started</w:t>
      </w:r>
      <w:r>
        <w:rPr>
          <w:spacing w:val="-13"/>
          <w:w w:val="105"/>
        </w:rPr>
        <w:t> </w:t>
      </w:r>
      <w:r>
        <w:rPr>
          <w:w w:val="105"/>
        </w:rPr>
        <w:t>to</w:t>
      </w:r>
      <w:r>
        <w:rPr>
          <w:spacing w:val="-13"/>
          <w:w w:val="105"/>
        </w:rPr>
        <w:t> </w:t>
      </w:r>
      <w:r>
        <w:rPr>
          <w:w w:val="105"/>
        </w:rPr>
        <w:t>get</w:t>
      </w:r>
      <w:r>
        <w:rPr>
          <w:spacing w:val="-13"/>
          <w:w w:val="105"/>
        </w:rPr>
        <w:t> </w:t>
      </w:r>
      <w:r>
        <w:rPr>
          <w:w w:val="105"/>
        </w:rPr>
        <w:t>up,</w:t>
      </w:r>
      <w:r>
        <w:rPr>
          <w:spacing w:val="-13"/>
          <w:w w:val="105"/>
        </w:rPr>
        <w:t> </w:t>
      </w:r>
      <w:r>
        <w:rPr>
          <w:w w:val="105"/>
        </w:rPr>
        <w:t>and</w:t>
      </w:r>
      <w:r>
        <w:rPr>
          <w:spacing w:val="-13"/>
          <w:w w:val="105"/>
        </w:rPr>
        <w:t> </w:t>
      </w:r>
      <w:r>
        <w:rPr>
          <w:w w:val="105"/>
        </w:rPr>
        <w:t>John</w:t>
      </w:r>
      <w:r>
        <w:rPr>
          <w:spacing w:val="-13"/>
          <w:w w:val="105"/>
        </w:rPr>
        <w:t> </w:t>
      </w:r>
      <w:r>
        <w:rPr>
          <w:w w:val="105"/>
        </w:rPr>
        <w:t>caught</w:t>
      </w:r>
      <w:r>
        <w:rPr>
          <w:spacing w:val="-13"/>
          <w:w w:val="105"/>
        </w:rPr>
        <w:t> </w:t>
      </w:r>
      <w:r>
        <w:rPr>
          <w:w w:val="105"/>
        </w:rPr>
        <w:t>my</w:t>
      </w:r>
      <w:r>
        <w:rPr>
          <w:spacing w:val="-13"/>
          <w:w w:val="105"/>
        </w:rPr>
        <w:t> </w:t>
      </w:r>
      <w:r>
        <w:rPr>
          <w:w w:val="105"/>
        </w:rPr>
        <w:t>arm.</w:t>
      </w:r>
      <w:r>
        <w:rPr>
          <w:spacing w:val="40"/>
          <w:w w:val="140"/>
        </w:rPr>
        <w:t> </w:t>
      </w:r>
      <w:r>
        <w:rPr>
          <w:w w:val="140"/>
        </w:rPr>
        <w:t>e</w:t>
      </w:r>
      <w:r>
        <w:rPr>
          <w:spacing w:val="-27"/>
          <w:w w:val="140"/>
        </w:rPr>
        <w:t> </w:t>
      </w:r>
      <w:r>
        <w:rPr>
          <w:w w:val="105"/>
        </w:rPr>
        <w:t>gave</w:t>
      </w:r>
      <w:r>
        <w:rPr>
          <w:spacing w:val="-13"/>
          <w:w w:val="105"/>
        </w:rPr>
        <w:t> </w:t>
      </w:r>
      <w:r>
        <w:rPr>
          <w:w w:val="105"/>
        </w:rPr>
        <w:t>me</w:t>
      </w:r>
      <w:r>
        <w:rPr>
          <w:spacing w:val="-13"/>
          <w:w w:val="105"/>
        </w:rPr>
        <w:t> </w:t>
      </w:r>
      <w:r>
        <w:rPr>
          <w:w w:val="105"/>
        </w:rPr>
        <w:t>a</w:t>
      </w:r>
      <w:r>
        <w:rPr>
          <w:spacing w:val="-13"/>
          <w:w w:val="105"/>
        </w:rPr>
        <w:t> </w:t>
      </w:r>
      <w:r>
        <w:rPr>
          <w:w w:val="105"/>
        </w:rPr>
        <w:t>look</w:t>
      </w:r>
      <w:r>
        <w:rPr>
          <w:spacing w:val="-13"/>
          <w:w w:val="105"/>
        </w:rPr>
        <w:t> </w:t>
      </w:r>
      <w:r>
        <w:rPr>
          <w:w w:val="105"/>
        </w:rPr>
        <w:t>that</w:t>
      </w:r>
      <w:r>
        <w:rPr>
          <w:spacing w:val="-13"/>
          <w:w w:val="105"/>
        </w:rPr>
        <w:t> </w:t>
      </w:r>
      <w:r>
        <w:rPr>
          <w:w w:val="105"/>
        </w:rPr>
        <w:t>was both</w:t>
      </w:r>
      <w:r>
        <w:rPr>
          <w:spacing w:val="-13"/>
          <w:w w:val="105"/>
        </w:rPr>
        <w:t> </w:t>
      </w:r>
      <w:r>
        <w:rPr>
          <w:w w:val="105"/>
        </w:rPr>
        <w:t>timid</w:t>
      </w:r>
      <w:r>
        <w:rPr>
          <w:spacing w:val="-13"/>
          <w:w w:val="105"/>
        </w:rPr>
        <w:t> </w:t>
      </w:r>
      <w:r>
        <w:rPr>
          <w:w w:val="105"/>
        </w:rPr>
        <w:t>and</w:t>
      </w:r>
      <w:r>
        <w:rPr>
          <w:spacing w:val="-13"/>
          <w:w w:val="105"/>
        </w:rPr>
        <w:t> </w:t>
      </w:r>
      <w:r>
        <w:rPr>
          <w:w w:val="105"/>
        </w:rPr>
        <w:t>hopeful.</w:t>
      </w:r>
      <w:r>
        <w:rPr>
          <w:spacing w:val="-13"/>
          <w:w w:val="105"/>
        </w:rPr>
        <w:t> </w:t>
      </w:r>
      <w:r>
        <w:rPr>
          <w:w w:val="105"/>
        </w:rPr>
        <w:t>'</w:t>
      </w:r>
      <w:r>
        <w:rPr>
          <w:spacing w:val="40"/>
          <w:w w:val="105"/>
        </w:rPr>
        <w:t> </w:t>
      </w:r>
      <w:r>
        <w:rPr>
          <w:w w:val="105"/>
        </w:rPr>
        <w:t>'member</w:t>
      </w:r>
      <w:r>
        <w:rPr>
          <w:spacing w:val="-13"/>
          <w:w w:val="105"/>
        </w:rPr>
        <w:t> </w:t>
      </w:r>
      <w:r>
        <w:rPr>
          <w:w w:val="105"/>
        </w:rPr>
        <w:t>a</w:t>
      </w:r>
      <w:r>
        <w:rPr>
          <w:spacing w:val="-13"/>
          <w:w w:val="105"/>
        </w:rPr>
        <w:t> </w:t>
      </w:r>
      <w:r>
        <w:rPr>
          <w:w w:val="105"/>
        </w:rPr>
        <w:t>prayer</w:t>
      </w:r>
      <w:r>
        <w:rPr>
          <w:spacing w:val="-13"/>
          <w:w w:val="105"/>
        </w:rPr>
        <w:t> </w:t>
      </w:r>
      <w:r>
        <w:rPr>
          <w:w w:val="105"/>
        </w:rPr>
        <w:t>someone</w:t>
      </w:r>
      <w:r>
        <w:rPr>
          <w:spacing w:val="-13"/>
          <w:w w:val="105"/>
        </w:rPr>
        <w:t> </w:t>
      </w:r>
      <w:r>
        <w:rPr>
          <w:w w:val="105"/>
        </w:rPr>
        <w:t>taught</w:t>
      </w:r>
      <w:r>
        <w:rPr>
          <w:spacing w:val="-13"/>
          <w:w w:val="105"/>
        </w:rPr>
        <w:t> </w:t>
      </w:r>
      <w:r>
        <w:rPr>
          <w:w w:val="105"/>
        </w:rPr>
        <w:t>me</w:t>
      </w:r>
      <w:r>
        <w:rPr>
          <w:spacing w:val="-13"/>
          <w:w w:val="105"/>
        </w:rPr>
        <w:t> </w:t>
      </w:r>
      <w:r>
        <w:rPr>
          <w:w w:val="105"/>
        </w:rPr>
        <w:t>when</w:t>
      </w:r>
      <w:r>
        <w:rPr>
          <w:spacing w:val="80"/>
          <w:w w:val="105"/>
        </w:rPr>
        <w:t> </w:t>
      </w:r>
      <w:r>
        <w:rPr>
          <w:w w:val="105"/>
        </w:rPr>
        <w:t>'us little,'</w:t>
      </w:r>
      <w:r>
        <w:rPr>
          <w:spacing w:val="-5"/>
          <w:w w:val="105"/>
        </w:rPr>
        <w:t> </w:t>
      </w:r>
      <w:r>
        <w:rPr>
          <w:w w:val="105"/>
        </w:rPr>
        <w:t>he</w:t>
      </w:r>
      <w:r>
        <w:rPr>
          <w:spacing w:val="-4"/>
          <w:w w:val="105"/>
        </w:rPr>
        <w:t> </w:t>
      </w:r>
      <w:r>
        <w:rPr>
          <w:w w:val="105"/>
        </w:rPr>
        <w:t>said.</w:t>
      </w:r>
      <w:r>
        <w:rPr>
          <w:spacing w:val="-4"/>
          <w:w w:val="105"/>
        </w:rPr>
        <w:t> </w:t>
      </w:r>
      <w:r>
        <w:rPr>
          <w:w w:val="140"/>
        </w:rPr>
        <w:t>' t</w:t>
      </w:r>
      <w:r>
        <w:rPr>
          <w:spacing w:val="-30"/>
          <w:w w:val="140"/>
        </w:rPr>
        <w:t> </w:t>
      </w:r>
      <w:r>
        <w:rPr>
          <w:w w:val="105"/>
        </w:rPr>
        <w:t>least</w:t>
      </w:r>
      <w:r>
        <w:rPr>
          <w:spacing w:val="80"/>
          <w:w w:val="150"/>
        </w:rPr>
        <w:t> </w:t>
      </w:r>
      <w:r>
        <w:rPr>
          <w:w w:val="105"/>
        </w:rPr>
        <w:t>think</w:t>
      </w:r>
      <w:r>
        <w:rPr>
          <w:spacing w:val="80"/>
          <w:w w:val="150"/>
        </w:rPr>
        <w:t> </w:t>
      </w:r>
      <w:r>
        <w:rPr>
          <w:w w:val="105"/>
        </w:rPr>
        <w:t>do.</w:t>
      </w:r>
      <w:r>
        <w:rPr>
          <w:spacing w:val="40"/>
          <w:w w:val="140"/>
        </w:rPr>
        <w:t> </w:t>
      </w:r>
      <w:r>
        <w:rPr>
          <w:w w:val="140"/>
        </w:rPr>
        <w:t>an</w:t>
      </w:r>
      <w:r>
        <w:rPr>
          <w:spacing w:val="80"/>
          <w:w w:val="150"/>
        </w:rPr>
        <w:t> </w:t>
      </w:r>
      <w:r>
        <w:rPr>
          <w:w w:val="105"/>
        </w:rPr>
        <w:t>say</w:t>
      </w:r>
      <w:r>
        <w:rPr>
          <w:spacing w:val="-4"/>
          <w:w w:val="105"/>
        </w:rPr>
        <w:t> </w:t>
      </w:r>
      <w:r>
        <w:rPr>
          <w:w w:val="105"/>
        </w:rPr>
        <w:t>it?'</w:t>
      </w:r>
    </w:p>
    <w:p>
      <w:pPr>
        <w:pStyle w:val="BodyText"/>
        <w:ind w:left="419"/>
      </w:pPr>
      <w:r>
        <w:rPr>
          <w:w w:val="105"/>
        </w:rPr>
        <w:t>'You</w:t>
      </w:r>
      <w:r>
        <w:rPr>
          <w:spacing w:val="-19"/>
          <w:w w:val="105"/>
        </w:rPr>
        <w:t> </w:t>
      </w:r>
      <w:r>
        <w:rPr>
          <w:w w:val="105"/>
        </w:rPr>
        <w:t>go</w:t>
      </w:r>
      <w:r>
        <w:rPr>
          <w:spacing w:val="-19"/>
          <w:w w:val="105"/>
        </w:rPr>
        <w:t> </w:t>
      </w:r>
      <w:r>
        <w:rPr>
          <w:w w:val="105"/>
        </w:rPr>
        <w:t>right</w:t>
      </w:r>
      <w:r>
        <w:rPr>
          <w:spacing w:val="-19"/>
          <w:w w:val="105"/>
        </w:rPr>
        <w:t> </w:t>
      </w:r>
      <w:r>
        <w:rPr>
          <w:w w:val="105"/>
        </w:rPr>
        <w:t>on</w:t>
      </w:r>
      <w:r>
        <w:rPr>
          <w:spacing w:val="-19"/>
          <w:w w:val="105"/>
        </w:rPr>
        <w:t> </w:t>
      </w:r>
      <w:r>
        <w:rPr>
          <w:w w:val="105"/>
        </w:rPr>
        <w:t>and</w:t>
      </w:r>
      <w:r>
        <w:rPr>
          <w:spacing w:val="-19"/>
          <w:w w:val="105"/>
        </w:rPr>
        <w:t> </w:t>
      </w:r>
      <w:r>
        <w:rPr>
          <w:w w:val="105"/>
        </w:rPr>
        <w:t>do</w:t>
      </w:r>
      <w:r>
        <w:rPr>
          <w:spacing w:val="-19"/>
          <w:w w:val="105"/>
        </w:rPr>
        <w:t> </w:t>
      </w:r>
      <w:r>
        <w:rPr>
          <w:w w:val="105"/>
        </w:rPr>
        <w:t>her,'</w:t>
      </w:r>
      <w:r>
        <w:rPr>
          <w:spacing w:val="58"/>
          <w:w w:val="105"/>
        </w:rPr>
        <w:t> </w:t>
      </w:r>
      <w:r>
        <w:rPr>
          <w:w w:val="105"/>
        </w:rPr>
        <w:t>ean</w:t>
      </w:r>
      <w:r>
        <w:rPr>
          <w:spacing w:val="-19"/>
          <w:w w:val="105"/>
        </w:rPr>
        <w:t> </w:t>
      </w:r>
      <w:r>
        <w:rPr>
          <w:w w:val="105"/>
        </w:rPr>
        <w:t>said.</w:t>
      </w:r>
      <w:r>
        <w:rPr>
          <w:spacing w:val="-19"/>
          <w:w w:val="105"/>
        </w:rPr>
        <w:t> </w:t>
      </w:r>
      <w:r>
        <w:rPr>
          <w:w w:val="105"/>
        </w:rPr>
        <w:t>'Lots</w:t>
      </w:r>
      <w:r>
        <w:rPr>
          <w:spacing w:val="-19"/>
          <w:w w:val="105"/>
        </w:rPr>
        <w:t> </w:t>
      </w:r>
      <w:r>
        <w:rPr>
          <w:w w:val="105"/>
        </w:rPr>
        <w:t>of</w:t>
      </w:r>
      <w:r>
        <w:rPr>
          <w:spacing w:val="-18"/>
          <w:w w:val="105"/>
        </w:rPr>
        <w:t> </w:t>
      </w:r>
      <w:r>
        <w:rPr>
          <w:w w:val="105"/>
        </w:rPr>
        <w:t>time</w:t>
      </w:r>
      <w:r>
        <w:rPr>
          <w:spacing w:val="-19"/>
          <w:w w:val="105"/>
        </w:rPr>
        <w:t> </w:t>
      </w:r>
      <w:r>
        <w:rPr>
          <w:w w:val="105"/>
        </w:rPr>
        <w:t>yet,</w:t>
      </w:r>
      <w:r>
        <w:rPr>
          <w:spacing w:val="-19"/>
          <w:w w:val="105"/>
        </w:rPr>
        <w:t> </w:t>
      </w:r>
      <w:r>
        <w:rPr>
          <w:spacing w:val="-2"/>
          <w:w w:val="105"/>
        </w:rPr>
        <w:t>John.'</w:t>
      </w:r>
    </w:p>
    <w:p>
      <w:pPr>
        <w:pStyle w:val="BodyText"/>
        <w:ind w:right="120" w:firstLine="364"/>
      </w:pPr>
      <w:r>
        <w:rPr/>
        <w:t>John closed his eyes and frowned with concentration.</w:t>
      </w:r>
      <w:r>
        <w:rPr>
          <w:spacing w:val="80"/>
        </w:rPr>
        <w:t> </w:t>
      </w:r>
      <w:r>
        <w:rPr/>
        <w:t>expected now- - lay-me-down-to-sleep,</w:t>
      </w:r>
      <w:r>
        <w:rPr>
          <w:spacing w:val="9"/>
        </w:rPr>
        <w:t> </w:t>
      </w:r>
      <w:r>
        <w:rPr/>
        <w:t>or</w:t>
      </w:r>
      <w:r>
        <w:rPr>
          <w:spacing w:val="12"/>
        </w:rPr>
        <w:t> </w:t>
      </w:r>
      <w:r>
        <w:rPr/>
        <w:t>maybe</w:t>
      </w:r>
      <w:r>
        <w:rPr>
          <w:spacing w:val="12"/>
        </w:rPr>
        <w:t> </w:t>
      </w:r>
      <w:r>
        <w:rPr/>
        <w:t>a</w:t>
      </w:r>
      <w:r>
        <w:rPr>
          <w:spacing w:val="11"/>
        </w:rPr>
        <w:t> </w:t>
      </w:r>
      <w:r>
        <w:rPr/>
        <w:t>garbled</w:t>
      </w:r>
      <w:r>
        <w:rPr>
          <w:spacing w:val="12"/>
        </w:rPr>
        <w:t> </w:t>
      </w:r>
      <w:r>
        <w:rPr/>
        <w:t>version</w:t>
      </w:r>
      <w:r>
        <w:rPr>
          <w:spacing w:val="12"/>
        </w:rPr>
        <w:t> </w:t>
      </w:r>
      <w:r>
        <w:rPr/>
        <w:t>of</w:t>
      </w:r>
      <w:r>
        <w:rPr>
          <w:spacing w:val="11"/>
        </w:rPr>
        <w:t> </w:t>
      </w:r>
      <w:r>
        <w:rPr/>
        <w:t>the</w:t>
      </w:r>
      <w:r>
        <w:rPr>
          <w:spacing w:val="12"/>
        </w:rPr>
        <w:t> </w:t>
      </w:r>
      <w:r>
        <w:rPr/>
        <w:t>Lord's</w:t>
      </w:r>
      <w:r>
        <w:rPr>
          <w:spacing w:val="12"/>
        </w:rPr>
        <w:t> </w:t>
      </w:r>
      <w:r>
        <w:rPr/>
        <w:t>prayer,</w:t>
      </w:r>
      <w:r>
        <w:rPr>
          <w:spacing w:val="12"/>
        </w:rPr>
        <w:t> </w:t>
      </w:r>
      <w:r>
        <w:rPr>
          <w:spacing w:val="-5"/>
        </w:rPr>
        <w:t>but</w:t>
      </w:r>
    </w:p>
    <w:p>
      <w:pPr>
        <w:pStyle w:val="BodyText"/>
        <w:ind w:right="121"/>
      </w:pPr>
      <w:r>
        <w:rPr>
          <w:spacing w:val="80"/>
        </w:rPr>
        <w:t> </w:t>
      </w:r>
      <w:r>
        <w:rPr/>
        <w:t>got neither;</w:t>
      </w:r>
      <w:r>
        <w:rPr>
          <w:spacing w:val="80"/>
          <w:w w:val="150"/>
        </w:rPr>
        <w:t> </w:t>
      </w:r>
      <w:r>
        <w:rPr/>
        <w:t>had never heard what he came out with before, and have never heard it again, not that either the sentiments or expressions </w:t>
      </w:r>
      <w:r>
        <w:rPr/>
        <w:t>were particularly</w:t>
      </w:r>
      <w:r>
        <w:rPr>
          <w:spacing w:val="22"/>
        </w:rPr>
        <w:t> </w:t>
      </w:r>
      <w:r>
        <w:rPr/>
        <w:t>unusual.</w:t>
      </w:r>
      <w:r>
        <w:rPr>
          <w:spacing w:val="22"/>
        </w:rPr>
        <w:t>  </w:t>
      </w:r>
      <w:r>
        <w:rPr/>
        <w:t>olding</w:t>
      </w:r>
      <w:r>
        <w:rPr>
          <w:spacing w:val="22"/>
        </w:rPr>
        <w:t> </w:t>
      </w:r>
      <w:r>
        <w:rPr/>
        <w:t>his</w:t>
      </w:r>
      <w:r>
        <w:rPr>
          <w:spacing w:val="23"/>
        </w:rPr>
        <w:t> </w:t>
      </w:r>
      <w:r>
        <w:rPr/>
        <w:t>hands</w:t>
      </w:r>
      <w:r>
        <w:rPr>
          <w:spacing w:val="22"/>
        </w:rPr>
        <w:t> </w:t>
      </w:r>
      <w:r>
        <w:rPr/>
        <w:t>up</w:t>
      </w:r>
      <w:r>
        <w:rPr>
          <w:spacing w:val="23"/>
        </w:rPr>
        <w:t> </w:t>
      </w:r>
      <w:r>
        <w:rPr/>
        <w:t>in</w:t>
      </w:r>
      <w:r>
        <w:rPr>
          <w:spacing w:val="22"/>
        </w:rPr>
        <w:t> </w:t>
      </w:r>
      <w:r>
        <w:rPr/>
        <w:t>front</w:t>
      </w:r>
      <w:r>
        <w:rPr>
          <w:spacing w:val="22"/>
        </w:rPr>
        <w:t> </w:t>
      </w:r>
      <w:r>
        <w:rPr/>
        <w:t>of</w:t>
      </w:r>
      <w:r>
        <w:rPr>
          <w:spacing w:val="23"/>
        </w:rPr>
        <w:t> </w:t>
      </w:r>
      <w:r>
        <w:rPr/>
        <w:t>his</w:t>
      </w:r>
      <w:r>
        <w:rPr>
          <w:spacing w:val="22"/>
        </w:rPr>
        <w:t> </w:t>
      </w:r>
      <w:r>
        <w:rPr/>
        <w:t>closed</w:t>
      </w:r>
      <w:r>
        <w:rPr>
          <w:spacing w:val="23"/>
        </w:rPr>
        <w:t> </w:t>
      </w:r>
      <w:r>
        <w:rPr/>
        <w:t>eyes,</w:t>
      </w:r>
      <w:r>
        <w:rPr>
          <w:spacing w:val="22"/>
        </w:rPr>
        <w:t> </w:t>
      </w:r>
      <w:r>
        <w:rPr>
          <w:spacing w:val="-4"/>
        </w:rPr>
        <w:t>John</w:t>
      </w:r>
    </w:p>
    <w:p>
      <w:pPr>
        <w:pStyle w:val="BodyText"/>
        <w:spacing w:before="1"/>
        <w:ind w:right="129"/>
      </w:pPr>
      <w:r>
        <w:rPr>
          <w:w w:val="105"/>
        </w:rPr>
        <w:t> offey said: ' aby Jesus, meek and mild, pray for me, an orphan child.</w:t>
      </w:r>
      <w:r>
        <w:rPr>
          <w:spacing w:val="40"/>
          <w:w w:val="140"/>
        </w:rPr>
        <w:t> </w:t>
      </w:r>
      <w:r>
        <w:rPr>
          <w:w w:val="140"/>
        </w:rPr>
        <w:t>e </w:t>
      </w:r>
      <w:r>
        <w:rPr>
          <w:w w:val="105"/>
        </w:rPr>
        <w:t>my</w:t>
      </w:r>
      <w:r>
        <w:rPr>
          <w:spacing w:val="-12"/>
          <w:w w:val="105"/>
        </w:rPr>
        <w:t> </w:t>
      </w:r>
      <w:r>
        <w:rPr>
          <w:w w:val="105"/>
        </w:rPr>
        <w:t>strength,</w:t>
      </w:r>
      <w:r>
        <w:rPr>
          <w:spacing w:val="-6"/>
          <w:w w:val="105"/>
        </w:rPr>
        <w:t> </w:t>
      </w:r>
      <w:r>
        <w:rPr>
          <w:w w:val="105"/>
        </w:rPr>
        <w:t>be</w:t>
      </w:r>
      <w:r>
        <w:rPr>
          <w:spacing w:val="-6"/>
          <w:w w:val="105"/>
        </w:rPr>
        <w:t> </w:t>
      </w:r>
      <w:r>
        <w:rPr>
          <w:w w:val="105"/>
        </w:rPr>
        <w:t>my</w:t>
      </w:r>
      <w:r>
        <w:rPr>
          <w:spacing w:val="-6"/>
          <w:w w:val="105"/>
        </w:rPr>
        <w:t> </w:t>
      </w:r>
      <w:r>
        <w:rPr>
          <w:w w:val="105"/>
        </w:rPr>
        <w:t>friend,</w:t>
      </w:r>
      <w:r>
        <w:rPr>
          <w:spacing w:val="-6"/>
          <w:w w:val="105"/>
        </w:rPr>
        <w:t> </w:t>
      </w:r>
      <w:r>
        <w:rPr>
          <w:w w:val="105"/>
        </w:rPr>
        <w:t>be</w:t>
      </w:r>
      <w:r>
        <w:rPr>
          <w:spacing w:val="-6"/>
          <w:w w:val="105"/>
        </w:rPr>
        <w:t> </w:t>
      </w:r>
      <w:r>
        <w:rPr>
          <w:w w:val="105"/>
        </w:rPr>
        <w:t>with</w:t>
      </w:r>
      <w:r>
        <w:rPr>
          <w:spacing w:val="-6"/>
          <w:w w:val="105"/>
        </w:rPr>
        <w:t> </w:t>
      </w:r>
      <w:r>
        <w:rPr>
          <w:w w:val="105"/>
        </w:rPr>
        <w:t>me</w:t>
      </w:r>
      <w:r>
        <w:rPr>
          <w:spacing w:val="-6"/>
          <w:w w:val="105"/>
        </w:rPr>
        <w:t> </w:t>
      </w:r>
      <w:r>
        <w:rPr>
          <w:w w:val="105"/>
        </w:rPr>
        <w:t>until</w:t>
      </w:r>
      <w:r>
        <w:rPr>
          <w:spacing w:val="-6"/>
          <w:w w:val="105"/>
        </w:rPr>
        <w:t> </w:t>
      </w:r>
      <w:r>
        <w:rPr>
          <w:w w:val="105"/>
        </w:rPr>
        <w:t>the</w:t>
      </w:r>
      <w:r>
        <w:rPr>
          <w:spacing w:val="-6"/>
          <w:w w:val="105"/>
        </w:rPr>
        <w:t> </w:t>
      </w:r>
      <w:r>
        <w:rPr>
          <w:w w:val="105"/>
        </w:rPr>
        <w:t>end.</w:t>
      </w:r>
      <w:r>
        <w:rPr>
          <w:spacing w:val="40"/>
          <w:w w:val="105"/>
        </w:rPr>
        <w:t> </w:t>
      </w:r>
      <w:r>
        <w:rPr>
          <w:w w:val="105"/>
        </w:rPr>
        <w:t>men.'</w:t>
      </w:r>
      <w:r>
        <w:rPr>
          <w:spacing w:val="40"/>
          <w:w w:val="140"/>
        </w:rPr>
        <w:t> </w:t>
      </w:r>
      <w:r>
        <w:rPr>
          <w:w w:val="140"/>
        </w:rPr>
        <w:t>e</w:t>
      </w:r>
      <w:r>
        <w:rPr>
          <w:spacing w:val="-27"/>
          <w:w w:val="140"/>
        </w:rPr>
        <w:t> </w:t>
      </w:r>
      <w:r>
        <w:rPr>
          <w:w w:val="105"/>
        </w:rPr>
        <w:t>opened</w:t>
      </w:r>
      <w:r>
        <w:rPr>
          <w:spacing w:val="-5"/>
          <w:w w:val="105"/>
        </w:rPr>
        <w:t> </w:t>
      </w:r>
      <w:r>
        <w:rPr>
          <w:w w:val="105"/>
        </w:rPr>
        <w:t>his eyes,</w:t>
      </w:r>
      <w:r>
        <w:rPr>
          <w:spacing w:val="-18"/>
          <w:w w:val="105"/>
        </w:rPr>
        <w:t> </w:t>
      </w:r>
      <w:r>
        <w:rPr>
          <w:w w:val="105"/>
        </w:rPr>
        <w:t>started</w:t>
      </w:r>
      <w:r>
        <w:rPr>
          <w:spacing w:val="-18"/>
          <w:w w:val="105"/>
        </w:rPr>
        <w:t> </w:t>
      </w:r>
      <w:r>
        <w:rPr>
          <w:w w:val="105"/>
        </w:rPr>
        <w:t>to</w:t>
      </w:r>
      <w:r>
        <w:rPr>
          <w:spacing w:val="-18"/>
          <w:w w:val="105"/>
        </w:rPr>
        <w:t> </w:t>
      </w:r>
      <w:r>
        <w:rPr>
          <w:w w:val="105"/>
        </w:rPr>
        <w:t>get</w:t>
      </w:r>
      <w:r>
        <w:rPr>
          <w:spacing w:val="-18"/>
          <w:w w:val="105"/>
        </w:rPr>
        <w:t> </w:t>
      </w:r>
      <w:r>
        <w:rPr>
          <w:w w:val="105"/>
        </w:rPr>
        <w:t>up,</w:t>
      </w:r>
      <w:r>
        <w:rPr>
          <w:spacing w:val="-18"/>
          <w:w w:val="105"/>
        </w:rPr>
        <w:t> </w:t>
      </w:r>
      <w:r>
        <w:rPr>
          <w:w w:val="105"/>
        </w:rPr>
        <w:t>then</w:t>
      </w:r>
      <w:r>
        <w:rPr>
          <w:spacing w:val="-18"/>
          <w:w w:val="105"/>
        </w:rPr>
        <w:t> </w:t>
      </w:r>
      <w:r>
        <w:rPr>
          <w:w w:val="105"/>
        </w:rPr>
        <w:t>looked</w:t>
      </w:r>
      <w:r>
        <w:rPr>
          <w:spacing w:val="-18"/>
          <w:w w:val="105"/>
        </w:rPr>
        <w:t> </w:t>
      </w:r>
      <w:r>
        <w:rPr>
          <w:w w:val="105"/>
        </w:rPr>
        <w:t>at</w:t>
      </w:r>
      <w:r>
        <w:rPr>
          <w:spacing w:val="-18"/>
          <w:w w:val="105"/>
        </w:rPr>
        <w:t> </w:t>
      </w:r>
      <w:r>
        <w:rPr>
          <w:w w:val="105"/>
        </w:rPr>
        <w:t>me</w:t>
      </w:r>
      <w:r>
        <w:rPr>
          <w:spacing w:val="-18"/>
          <w:w w:val="105"/>
        </w:rPr>
        <w:t> </w:t>
      </w:r>
      <w:r>
        <w:rPr>
          <w:w w:val="105"/>
        </w:rPr>
        <w:t>closely.</w:t>
      </w:r>
    </w:p>
    <w:p>
      <w:pPr>
        <w:pStyle w:val="BodyText"/>
        <w:ind w:right="128" w:firstLine="344"/>
        <w:rPr>
          <w:i/>
        </w:rPr>
      </w:pPr>
      <w:r>
        <w:rPr>
          <w:spacing w:val="-19"/>
        </w:rPr>
        <w:t> </w:t>
      </w:r>
      <w:r>
        <w:rPr>
          <w:w w:val="110"/>
        </w:rPr>
        <w:t>wipe</w:t>
      </w:r>
      <w:r>
        <w:rPr>
          <w:spacing w:val="-21"/>
          <w:w w:val="110"/>
        </w:rPr>
        <w:t> </w:t>
      </w:r>
      <w:r>
        <w:rPr>
          <w:w w:val="110"/>
        </w:rPr>
        <w:t>my</w:t>
      </w:r>
      <w:r>
        <w:rPr>
          <w:spacing w:val="-20"/>
          <w:w w:val="110"/>
        </w:rPr>
        <w:t> </w:t>
      </w:r>
      <w:r>
        <w:rPr>
          <w:w w:val="110"/>
        </w:rPr>
        <w:t>arm</w:t>
      </w:r>
      <w:r>
        <w:rPr>
          <w:spacing w:val="-21"/>
          <w:w w:val="110"/>
        </w:rPr>
        <w:t> </w:t>
      </w:r>
      <w:r>
        <w:rPr>
          <w:w w:val="110"/>
        </w:rPr>
        <w:t>across</w:t>
      </w:r>
      <w:r>
        <w:rPr>
          <w:spacing w:val="-21"/>
          <w:w w:val="110"/>
        </w:rPr>
        <w:t> </w:t>
      </w:r>
      <w:r>
        <w:rPr>
          <w:w w:val="110"/>
        </w:rPr>
        <w:t>my</w:t>
      </w:r>
      <w:r>
        <w:rPr>
          <w:spacing w:val="-20"/>
          <w:w w:val="110"/>
        </w:rPr>
        <w:t> </w:t>
      </w:r>
      <w:r>
        <w:rPr>
          <w:w w:val="110"/>
        </w:rPr>
        <w:t>eyes.</w:t>
      </w:r>
      <w:r>
        <w:rPr>
          <w:spacing w:val="-18"/>
          <w:w w:val="145"/>
        </w:rPr>
        <w:t> </w:t>
      </w:r>
      <w:r>
        <w:rPr>
          <w:w w:val="145"/>
        </w:rPr>
        <w:t>s</w:t>
      </w:r>
      <w:r>
        <w:rPr>
          <w:spacing w:val="40"/>
          <w:w w:val="145"/>
        </w:rPr>
        <w:t> </w:t>
      </w:r>
      <w:r>
        <w:rPr>
          <w:w w:val="110"/>
        </w:rPr>
        <w:t>listened</w:t>
      </w:r>
      <w:r>
        <w:rPr>
          <w:spacing w:val="-21"/>
          <w:w w:val="110"/>
        </w:rPr>
        <w:t> </w:t>
      </w:r>
      <w:r>
        <w:rPr>
          <w:w w:val="110"/>
        </w:rPr>
        <w:t>to</w:t>
      </w:r>
      <w:r>
        <w:rPr>
          <w:spacing w:val="-21"/>
          <w:w w:val="110"/>
        </w:rPr>
        <w:t> </w:t>
      </w:r>
      <w:r>
        <w:rPr>
          <w:w w:val="110"/>
        </w:rPr>
        <w:t>him,</w:t>
      </w:r>
      <w:r>
        <w:rPr>
          <w:spacing w:val="80"/>
          <w:w w:val="110"/>
        </w:rPr>
        <w:t> </w:t>
      </w:r>
      <w:r>
        <w:rPr>
          <w:w w:val="110"/>
        </w:rPr>
        <w:t>had</w:t>
      </w:r>
      <w:r>
        <w:rPr>
          <w:spacing w:val="-21"/>
          <w:w w:val="110"/>
        </w:rPr>
        <w:t> </w:t>
      </w:r>
      <w:r>
        <w:rPr>
          <w:w w:val="110"/>
        </w:rPr>
        <w:t>been</w:t>
      </w:r>
      <w:r>
        <w:rPr>
          <w:spacing w:val="-21"/>
          <w:w w:val="110"/>
        </w:rPr>
        <w:t> </w:t>
      </w:r>
      <w:r>
        <w:rPr>
          <w:w w:val="110"/>
        </w:rPr>
        <w:t>thinking about</w:t>
      </w:r>
      <w:r>
        <w:rPr>
          <w:spacing w:val="44"/>
          <w:w w:val="110"/>
        </w:rPr>
        <w:t>  </w:t>
      </w:r>
      <w:r>
        <w:rPr>
          <w:w w:val="110"/>
        </w:rPr>
        <w:t>el;</w:t>
      </w:r>
      <w:r>
        <w:rPr>
          <w:spacing w:val="10"/>
          <w:w w:val="110"/>
        </w:rPr>
        <w:t> </w:t>
      </w:r>
      <w:r>
        <w:rPr>
          <w:w w:val="110"/>
        </w:rPr>
        <w:t>he</w:t>
      </w:r>
      <w:r>
        <w:rPr>
          <w:spacing w:val="10"/>
          <w:w w:val="110"/>
        </w:rPr>
        <w:t> </w:t>
      </w:r>
      <w:r>
        <w:rPr>
          <w:w w:val="110"/>
        </w:rPr>
        <w:t>had</w:t>
      </w:r>
      <w:r>
        <w:rPr>
          <w:spacing w:val="9"/>
          <w:w w:val="110"/>
        </w:rPr>
        <w:t> </w:t>
      </w:r>
      <w:r>
        <w:rPr>
          <w:w w:val="110"/>
        </w:rPr>
        <w:t>wanted</w:t>
      </w:r>
      <w:r>
        <w:rPr>
          <w:spacing w:val="10"/>
          <w:w w:val="110"/>
        </w:rPr>
        <w:t> </w:t>
      </w:r>
      <w:r>
        <w:rPr>
          <w:w w:val="110"/>
        </w:rPr>
        <w:t>to</w:t>
      </w:r>
      <w:r>
        <w:rPr>
          <w:spacing w:val="9"/>
          <w:w w:val="110"/>
        </w:rPr>
        <w:t> </w:t>
      </w:r>
      <w:r>
        <w:rPr>
          <w:w w:val="110"/>
        </w:rPr>
        <w:t>pray</w:t>
      </w:r>
      <w:r>
        <w:rPr>
          <w:spacing w:val="10"/>
          <w:w w:val="110"/>
        </w:rPr>
        <w:t> </w:t>
      </w:r>
      <w:r>
        <w:rPr>
          <w:w w:val="110"/>
        </w:rPr>
        <w:t>one</w:t>
      </w:r>
      <w:r>
        <w:rPr>
          <w:spacing w:val="10"/>
          <w:w w:val="110"/>
        </w:rPr>
        <w:t> </w:t>
      </w:r>
      <w:r>
        <w:rPr>
          <w:w w:val="110"/>
        </w:rPr>
        <w:t>more</w:t>
      </w:r>
      <w:r>
        <w:rPr>
          <w:spacing w:val="9"/>
          <w:w w:val="110"/>
        </w:rPr>
        <w:t> </w:t>
      </w:r>
      <w:r>
        <w:rPr>
          <w:w w:val="110"/>
        </w:rPr>
        <w:t>at</w:t>
      </w:r>
      <w:r>
        <w:rPr>
          <w:spacing w:val="10"/>
          <w:w w:val="110"/>
        </w:rPr>
        <w:t> </w:t>
      </w:r>
      <w:r>
        <w:rPr>
          <w:w w:val="110"/>
        </w:rPr>
        <w:t>the</w:t>
      </w:r>
      <w:r>
        <w:rPr>
          <w:spacing w:val="9"/>
          <w:w w:val="110"/>
        </w:rPr>
        <w:t> </w:t>
      </w:r>
      <w:r>
        <w:rPr>
          <w:w w:val="110"/>
        </w:rPr>
        <w:t>end,</w:t>
      </w:r>
      <w:r>
        <w:rPr>
          <w:spacing w:val="10"/>
          <w:w w:val="110"/>
        </w:rPr>
        <w:t> </w:t>
      </w:r>
      <w:r>
        <w:rPr>
          <w:w w:val="110"/>
        </w:rPr>
        <w:t>too.</w:t>
      </w:r>
      <w:r>
        <w:rPr>
          <w:i/>
          <w:spacing w:val="54"/>
          <w:w w:val="150"/>
        </w:rPr>
        <w:t> </w:t>
      </w:r>
      <w:r>
        <w:rPr>
          <w:i/>
          <w:w w:val="110"/>
        </w:rPr>
        <w:t>oly</w:t>
      </w:r>
      <w:r>
        <w:rPr>
          <w:i/>
          <w:spacing w:val="7"/>
          <w:w w:val="110"/>
        </w:rPr>
        <w:t> </w:t>
      </w:r>
      <w:r>
        <w:rPr>
          <w:i/>
          <w:spacing w:val="-4"/>
        </w:rPr>
        <w:t>Mary,</w:t>
      </w:r>
    </w:p>
    <w:p>
      <w:pPr>
        <w:spacing w:after="0"/>
        <w:sectPr>
          <w:pgSz w:w="12240" w:h="15840"/>
          <w:pgMar w:top="1360" w:bottom="280" w:left="1420" w:right="1420"/>
        </w:sectPr>
      </w:pPr>
    </w:p>
    <w:p>
      <w:pPr>
        <w:spacing w:before="70"/>
        <w:ind w:left="119" w:right="0" w:firstLine="0"/>
        <w:jc w:val="left"/>
        <w:rPr>
          <w:i/>
          <w:sz w:val="30"/>
        </w:rPr>
      </w:pPr>
      <w:r>
        <w:rPr>
          <w:i/>
          <w:w w:val="110"/>
          <w:sz w:val="30"/>
        </w:rPr>
        <w:t>mother</w:t>
      </w:r>
      <w:r>
        <w:rPr>
          <w:i/>
          <w:spacing w:val="15"/>
          <w:w w:val="110"/>
          <w:sz w:val="30"/>
        </w:rPr>
        <w:t> </w:t>
      </w:r>
      <w:r>
        <w:rPr>
          <w:i/>
          <w:w w:val="110"/>
          <w:sz w:val="30"/>
        </w:rPr>
        <w:t>of</w:t>
      </w:r>
      <w:r>
        <w:rPr>
          <w:i/>
          <w:spacing w:val="58"/>
          <w:w w:val="150"/>
          <w:sz w:val="30"/>
        </w:rPr>
        <w:t> </w:t>
      </w:r>
      <w:r>
        <w:rPr>
          <w:i/>
          <w:w w:val="110"/>
          <w:sz w:val="30"/>
        </w:rPr>
        <w:t>od,</w:t>
      </w:r>
      <w:r>
        <w:rPr>
          <w:i/>
          <w:spacing w:val="16"/>
          <w:w w:val="110"/>
          <w:sz w:val="30"/>
        </w:rPr>
        <w:t> </w:t>
      </w:r>
      <w:r>
        <w:rPr>
          <w:i/>
          <w:w w:val="110"/>
          <w:sz w:val="30"/>
        </w:rPr>
        <w:t>pray</w:t>
      </w:r>
      <w:r>
        <w:rPr>
          <w:i/>
          <w:spacing w:val="15"/>
          <w:w w:val="110"/>
          <w:sz w:val="30"/>
        </w:rPr>
        <w:t> </w:t>
      </w:r>
      <w:r>
        <w:rPr>
          <w:i/>
          <w:w w:val="110"/>
          <w:sz w:val="30"/>
        </w:rPr>
        <w:t>for</w:t>
      </w:r>
      <w:r>
        <w:rPr>
          <w:i/>
          <w:spacing w:val="16"/>
          <w:w w:val="110"/>
          <w:sz w:val="30"/>
        </w:rPr>
        <w:t> </w:t>
      </w:r>
      <w:r>
        <w:rPr>
          <w:i/>
          <w:w w:val="110"/>
          <w:sz w:val="30"/>
        </w:rPr>
        <w:t>us</w:t>
      </w:r>
      <w:r>
        <w:rPr>
          <w:i/>
          <w:spacing w:val="16"/>
          <w:w w:val="110"/>
          <w:sz w:val="30"/>
        </w:rPr>
        <w:t> </w:t>
      </w:r>
      <w:r>
        <w:rPr>
          <w:i/>
          <w:w w:val="110"/>
          <w:sz w:val="30"/>
        </w:rPr>
        <w:t>sinners</w:t>
      </w:r>
      <w:r>
        <w:rPr>
          <w:i/>
          <w:spacing w:val="16"/>
          <w:w w:val="110"/>
          <w:sz w:val="30"/>
        </w:rPr>
        <w:t> </w:t>
      </w:r>
      <w:r>
        <w:rPr>
          <w:i/>
          <w:w w:val="110"/>
          <w:sz w:val="30"/>
        </w:rPr>
        <w:t>now,</w:t>
      </w:r>
      <w:r>
        <w:rPr>
          <w:i/>
          <w:spacing w:val="16"/>
          <w:w w:val="110"/>
          <w:sz w:val="30"/>
        </w:rPr>
        <w:t> </w:t>
      </w:r>
      <w:r>
        <w:rPr>
          <w:i/>
          <w:w w:val="110"/>
          <w:sz w:val="30"/>
        </w:rPr>
        <w:t>and</w:t>
      </w:r>
      <w:r>
        <w:rPr>
          <w:i/>
          <w:spacing w:val="16"/>
          <w:w w:val="110"/>
          <w:sz w:val="30"/>
        </w:rPr>
        <w:t> </w:t>
      </w:r>
      <w:r>
        <w:rPr>
          <w:i/>
          <w:w w:val="110"/>
          <w:sz w:val="30"/>
        </w:rPr>
        <w:t>at</w:t>
      </w:r>
      <w:r>
        <w:rPr>
          <w:i/>
          <w:spacing w:val="15"/>
          <w:w w:val="110"/>
          <w:sz w:val="30"/>
        </w:rPr>
        <w:t> </w:t>
      </w:r>
      <w:r>
        <w:rPr>
          <w:i/>
          <w:w w:val="110"/>
          <w:sz w:val="30"/>
        </w:rPr>
        <w:t>the</w:t>
      </w:r>
      <w:r>
        <w:rPr>
          <w:i/>
          <w:spacing w:val="16"/>
          <w:w w:val="110"/>
          <w:sz w:val="30"/>
        </w:rPr>
        <w:t> </w:t>
      </w:r>
      <w:r>
        <w:rPr>
          <w:i/>
          <w:w w:val="110"/>
          <w:sz w:val="30"/>
        </w:rPr>
        <w:t>hour</w:t>
      </w:r>
      <w:r>
        <w:rPr>
          <w:i/>
          <w:spacing w:val="16"/>
          <w:w w:val="110"/>
          <w:sz w:val="30"/>
        </w:rPr>
        <w:t> </w:t>
      </w:r>
      <w:r>
        <w:rPr>
          <w:i/>
          <w:w w:val="110"/>
          <w:sz w:val="30"/>
        </w:rPr>
        <w:t>of</w:t>
      </w:r>
      <w:r>
        <w:rPr>
          <w:i/>
          <w:spacing w:val="16"/>
          <w:w w:val="110"/>
          <w:sz w:val="30"/>
        </w:rPr>
        <w:t> </w:t>
      </w:r>
      <w:r>
        <w:rPr>
          <w:i/>
          <w:w w:val="110"/>
          <w:sz w:val="30"/>
        </w:rPr>
        <w:t>our</w:t>
      </w:r>
      <w:r>
        <w:rPr>
          <w:i/>
          <w:spacing w:val="16"/>
          <w:w w:val="110"/>
          <w:sz w:val="30"/>
        </w:rPr>
        <w:t> </w:t>
      </w:r>
      <w:r>
        <w:rPr>
          <w:i/>
          <w:spacing w:val="-2"/>
          <w:w w:val="110"/>
          <w:sz w:val="30"/>
        </w:rPr>
        <w:t>death.</w:t>
      </w:r>
    </w:p>
    <w:p>
      <w:pPr>
        <w:pStyle w:val="BodyText"/>
        <w:jc w:val="left"/>
      </w:pPr>
      <w:r>
        <w:rPr>
          <w:w w:val="110"/>
        </w:rPr>
        <w:t>' orry,</w:t>
      </w:r>
      <w:r>
        <w:rPr>
          <w:spacing w:val="-10"/>
          <w:w w:val="110"/>
        </w:rPr>
        <w:t> </w:t>
      </w:r>
      <w:r>
        <w:rPr>
          <w:spacing w:val="-2"/>
          <w:w w:val="110"/>
        </w:rPr>
        <w:t>John.'</w:t>
      </w:r>
    </w:p>
    <w:p>
      <w:pPr>
        <w:pStyle w:val="BodyText"/>
        <w:ind w:firstLine="451"/>
        <w:jc w:val="left"/>
      </w:pPr>
      <w:r>
        <w:rPr>
          <w:w w:val="105"/>
        </w:rPr>
        <w:t>' </w:t>
      </w:r>
      <w:r>
        <w:rPr>
          <w:w w:val="140"/>
        </w:rPr>
        <w:t>on't</w:t>
      </w:r>
      <w:r>
        <w:rPr>
          <w:spacing w:val="-12"/>
          <w:w w:val="140"/>
        </w:rPr>
        <w:t> </w:t>
      </w:r>
      <w:r>
        <w:rPr>
          <w:w w:val="105"/>
        </w:rPr>
        <w:t>be,'</w:t>
      </w:r>
      <w:r>
        <w:rPr>
          <w:w w:val="105"/>
        </w:rPr>
        <w:t> he</w:t>
      </w:r>
      <w:r>
        <w:rPr>
          <w:w w:val="105"/>
        </w:rPr>
        <w:t> said.</w:t>
      </w:r>
      <w:r>
        <w:rPr>
          <w:spacing w:val="80"/>
          <w:w w:val="140"/>
        </w:rPr>
        <w:t> </w:t>
      </w:r>
      <w:r>
        <w:rPr>
          <w:w w:val="140"/>
        </w:rPr>
        <w:t>e</w:t>
      </w:r>
      <w:r>
        <w:rPr>
          <w:spacing w:val="-12"/>
          <w:w w:val="140"/>
        </w:rPr>
        <w:t> </w:t>
      </w:r>
      <w:r>
        <w:rPr>
          <w:w w:val="105"/>
        </w:rPr>
        <w:t>squeezed</w:t>
      </w:r>
      <w:r>
        <w:rPr>
          <w:w w:val="105"/>
        </w:rPr>
        <w:t> my</w:t>
      </w:r>
      <w:r>
        <w:rPr>
          <w:w w:val="105"/>
        </w:rPr>
        <w:t> arm</w:t>
      </w:r>
      <w:r>
        <w:rPr>
          <w:w w:val="105"/>
        </w:rPr>
        <w:t> and</w:t>
      </w:r>
      <w:r>
        <w:rPr>
          <w:w w:val="105"/>
        </w:rPr>
        <w:t> smiled.</w:t>
      </w:r>
      <w:r>
        <w:rPr>
          <w:spacing w:val="40"/>
          <w:w w:val="140"/>
        </w:rPr>
        <w:t> </w:t>
      </w:r>
      <w:r>
        <w:rPr>
          <w:w w:val="140"/>
        </w:rPr>
        <w:t>nd</w:t>
      </w:r>
      <w:r>
        <w:rPr>
          <w:spacing w:val="-12"/>
          <w:w w:val="140"/>
        </w:rPr>
        <w:t> </w:t>
      </w:r>
      <w:r>
        <w:rPr>
          <w:w w:val="105"/>
        </w:rPr>
        <w:t>then,</w:t>
      </w:r>
      <w:r>
        <w:rPr>
          <w:w w:val="105"/>
        </w:rPr>
        <w:t> as</w:t>
      </w:r>
      <w:r>
        <w:rPr>
          <w:spacing w:val="80"/>
          <w:w w:val="105"/>
        </w:rPr>
        <w:t> </w:t>
      </w:r>
      <w:r>
        <w:rPr>
          <w:w w:val="105"/>
        </w:rPr>
        <w:t>'d thought</w:t>
      </w:r>
      <w:r>
        <w:rPr>
          <w:spacing w:val="-15"/>
          <w:w w:val="105"/>
        </w:rPr>
        <w:t> </w:t>
      </w:r>
      <w:r>
        <w:rPr>
          <w:w w:val="105"/>
        </w:rPr>
        <w:t>he</w:t>
      </w:r>
      <w:r>
        <w:rPr>
          <w:spacing w:val="-15"/>
          <w:w w:val="105"/>
        </w:rPr>
        <w:t> </w:t>
      </w:r>
      <w:r>
        <w:rPr>
          <w:w w:val="105"/>
        </w:rPr>
        <w:t>might</w:t>
      </w:r>
      <w:r>
        <w:rPr>
          <w:spacing w:val="-15"/>
          <w:w w:val="105"/>
        </w:rPr>
        <w:t> </w:t>
      </w:r>
      <w:r>
        <w:rPr>
          <w:w w:val="105"/>
        </w:rPr>
        <w:t>have</w:t>
      </w:r>
      <w:r>
        <w:rPr>
          <w:spacing w:val="-15"/>
          <w:w w:val="105"/>
        </w:rPr>
        <w:t> </w:t>
      </w:r>
      <w:r>
        <w:rPr>
          <w:w w:val="105"/>
        </w:rPr>
        <w:t>to</w:t>
      </w:r>
      <w:r>
        <w:rPr>
          <w:spacing w:val="-15"/>
          <w:w w:val="105"/>
        </w:rPr>
        <w:t> </w:t>
      </w:r>
      <w:r>
        <w:rPr>
          <w:w w:val="105"/>
        </w:rPr>
        <w:t>do,</w:t>
      </w:r>
      <w:r>
        <w:rPr>
          <w:spacing w:val="-15"/>
          <w:w w:val="105"/>
        </w:rPr>
        <w:t> </w:t>
      </w:r>
      <w:r>
        <w:rPr>
          <w:w w:val="105"/>
        </w:rPr>
        <w:t>he</w:t>
      </w:r>
      <w:r>
        <w:rPr>
          <w:spacing w:val="-15"/>
          <w:w w:val="105"/>
        </w:rPr>
        <w:t> </w:t>
      </w:r>
      <w:r>
        <w:rPr>
          <w:w w:val="105"/>
        </w:rPr>
        <w:t>helped</w:t>
      </w:r>
      <w:r>
        <w:rPr>
          <w:spacing w:val="-15"/>
          <w:w w:val="105"/>
        </w:rPr>
        <w:t> </w:t>
      </w:r>
      <w:r>
        <w:rPr>
          <w:w w:val="105"/>
        </w:rPr>
        <w:t>me</w:t>
      </w:r>
      <w:r>
        <w:rPr>
          <w:spacing w:val="-15"/>
          <w:w w:val="105"/>
        </w:rPr>
        <w:t> </w:t>
      </w:r>
      <w:r>
        <w:rPr>
          <w:w w:val="105"/>
        </w:rPr>
        <w:t>to</w:t>
      </w:r>
      <w:r>
        <w:rPr>
          <w:spacing w:val="-15"/>
          <w:w w:val="105"/>
        </w:rPr>
        <w:t> </w:t>
      </w:r>
      <w:r>
        <w:rPr>
          <w:w w:val="105"/>
        </w:rPr>
        <w:t>my</w:t>
      </w:r>
      <w:r>
        <w:rPr>
          <w:spacing w:val="-15"/>
          <w:w w:val="105"/>
        </w:rPr>
        <w:t> </w:t>
      </w:r>
      <w:r>
        <w:rPr>
          <w:w w:val="105"/>
        </w:rPr>
        <w:t>feet.</w:t>
      </w:r>
    </w:p>
    <w:p>
      <w:pPr>
        <w:pStyle w:val="BodyText"/>
        <w:ind w:left="0"/>
        <w:jc w:val="left"/>
      </w:pPr>
    </w:p>
    <w:p>
      <w:pPr>
        <w:pStyle w:val="Heading1"/>
        <w:ind w:left="3371" w:right="3371"/>
      </w:pPr>
      <w:bookmarkStart w:name="10" w:id="65"/>
      <w:bookmarkEnd w:id="65"/>
      <w:r>
        <w:rPr>
          <w:b w:val="0"/>
        </w:rPr>
      </w:r>
      <w:r>
        <w:rPr>
          <w:color w:val="007373"/>
          <w:spacing w:val="-5"/>
        </w:rPr>
        <w:t>10</w:t>
      </w:r>
    </w:p>
    <w:p>
      <w:pPr>
        <w:pStyle w:val="BodyText"/>
        <w:ind w:left="0"/>
        <w:jc w:val="left"/>
        <w:rPr>
          <w:b/>
        </w:rPr>
      </w:pPr>
    </w:p>
    <w:p>
      <w:pPr>
        <w:pStyle w:val="BodyText"/>
        <w:ind w:right="121" w:firstLine="398"/>
      </w:pPr>
      <w:r>
        <w:rPr/>
        <w:t> here weren't many witnesses - maybe fourteen in all, half the </w:t>
      </w:r>
      <w:r>
        <w:rPr/>
        <w:t>number that</w:t>
      </w:r>
      <w:r>
        <w:rPr>
          <w:spacing w:val="45"/>
          <w:w w:val="150"/>
        </w:rPr>
        <w:t> </w:t>
      </w:r>
      <w:r>
        <w:rPr/>
        <w:t>had</w:t>
      </w:r>
      <w:r>
        <w:rPr>
          <w:spacing w:val="46"/>
          <w:w w:val="150"/>
        </w:rPr>
        <w:t> </w:t>
      </w:r>
      <w:r>
        <w:rPr/>
        <w:t>been</w:t>
      </w:r>
      <w:r>
        <w:rPr>
          <w:spacing w:val="46"/>
          <w:w w:val="150"/>
        </w:rPr>
        <w:t> </w:t>
      </w:r>
      <w:r>
        <w:rPr/>
        <w:t>in</w:t>
      </w:r>
      <w:r>
        <w:rPr>
          <w:spacing w:val="46"/>
          <w:w w:val="150"/>
        </w:rPr>
        <w:t> </w:t>
      </w:r>
      <w:r>
        <w:rPr/>
        <w:t>the</w:t>
      </w:r>
      <w:r>
        <w:rPr>
          <w:spacing w:val="46"/>
          <w:w w:val="150"/>
        </w:rPr>
        <w:t> </w:t>
      </w:r>
      <w:r>
        <w:rPr/>
        <w:t>storage</w:t>
      </w:r>
      <w:r>
        <w:rPr>
          <w:spacing w:val="45"/>
          <w:w w:val="150"/>
        </w:rPr>
        <w:t> </w:t>
      </w:r>
      <w:r>
        <w:rPr/>
        <w:t>room</w:t>
      </w:r>
      <w:r>
        <w:rPr>
          <w:spacing w:val="46"/>
          <w:w w:val="150"/>
        </w:rPr>
        <w:t> </w:t>
      </w:r>
      <w:r>
        <w:rPr/>
        <w:t>for</w:t>
      </w:r>
      <w:r>
        <w:rPr>
          <w:spacing w:val="46"/>
          <w:w w:val="150"/>
        </w:rPr>
        <w:t> </w:t>
      </w:r>
      <w:r>
        <w:rPr/>
        <w:t>the</w:t>
      </w:r>
      <w:r>
        <w:rPr>
          <w:spacing w:val="49"/>
        </w:rPr>
        <w:t>  </w:t>
      </w:r>
      <w:r>
        <w:rPr/>
        <w:t>elacroix</w:t>
      </w:r>
      <w:r>
        <w:rPr>
          <w:spacing w:val="47"/>
          <w:w w:val="150"/>
        </w:rPr>
        <w:t> </w:t>
      </w:r>
      <w:r>
        <w:rPr/>
        <w:t>execution.</w:t>
      </w:r>
      <w:r>
        <w:rPr>
          <w:spacing w:val="52"/>
        </w:rPr>
        <w:t>  </w:t>
      </w:r>
      <w:r>
        <w:rPr>
          <w:spacing w:val="-4"/>
        </w:rPr>
        <w:t>omer</w:t>
      </w:r>
    </w:p>
    <w:p>
      <w:pPr>
        <w:pStyle w:val="BodyText"/>
        <w:ind w:right="123"/>
      </w:pPr>
      <w:r>
        <w:rPr/>
        <w:t> ribus was there, overflowing his chair as per usual, but</w:t>
      </w:r>
      <w:r>
        <w:rPr>
          <w:spacing w:val="40"/>
        </w:rPr>
        <w:t>  </w:t>
      </w:r>
      <w:r>
        <w:rPr/>
        <w:t>didn't see</w:t>
      </w:r>
      <w:r>
        <w:rPr>
          <w:spacing w:val="80"/>
        </w:rPr>
        <w:t> </w:t>
      </w:r>
      <w:r>
        <w:rPr/>
        <w:t>eputy Mc ee. Like</w:t>
      </w:r>
      <w:r>
        <w:rPr>
          <w:spacing w:val="80"/>
          <w:w w:val="150"/>
        </w:rPr>
        <w:t> </w:t>
      </w:r>
      <w:r>
        <w:rPr/>
        <w:t>arden Moores, he had apparently decided to give this one a </w:t>
      </w:r>
      <w:r>
        <w:rPr>
          <w:spacing w:val="-2"/>
        </w:rPr>
        <w:t>miss.</w:t>
      </w:r>
    </w:p>
    <w:p>
      <w:pPr>
        <w:pStyle w:val="BodyText"/>
        <w:ind w:right="121" w:firstLine="377"/>
      </w:pPr>
      <w:r>
        <w:rPr>
          <w:spacing w:val="-11"/>
          <w:w w:val="105"/>
        </w:rPr>
        <w:t> </w:t>
      </w:r>
      <w:r>
        <w:rPr>
          <w:w w:val="105"/>
        </w:rPr>
        <w:t>itting</w:t>
      </w:r>
      <w:r>
        <w:rPr>
          <w:spacing w:val="-6"/>
          <w:w w:val="105"/>
        </w:rPr>
        <w:t> </w:t>
      </w:r>
      <w:r>
        <w:rPr>
          <w:w w:val="105"/>
        </w:rPr>
        <w:t>in</w:t>
      </w:r>
      <w:r>
        <w:rPr>
          <w:spacing w:val="-6"/>
          <w:w w:val="105"/>
        </w:rPr>
        <w:t> </w:t>
      </w:r>
      <w:r>
        <w:rPr>
          <w:w w:val="105"/>
        </w:rPr>
        <w:t>the</w:t>
      </w:r>
      <w:r>
        <w:rPr>
          <w:spacing w:val="-6"/>
          <w:w w:val="105"/>
        </w:rPr>
        <w:t> </w:t>
      </w:r>
      <w:r>
        <w:rPr>
          <w:w w:val="105"/>
        </w:rPr>
        <w:t>front</w:t>
      </w:r>
      <w:r>
        <w:rPr>
          <w:spacing w:val="-6"/>
          <w:w w:val="105"/>
        </w:rPr>
        <w:t> </w:t>
      </w:r>
      <w:r>
        <w:rPr>
          <w:w w:val="105"/>
        </w:rPr>
        <w:t>row</w:t>
      </w:r>
      <w:r>
        <w:rPr>
          <w:spacing w:val="-6"/>
          <w:w w:val="105"/>
        </w:rPr>
        <w:t> </w:t>
      </w:r>
      <w:r>
        <w:rPr>
          <w:w w:val="105"/>
        </w:rPr>
        <w:t>was</w:t>
      </w:r>
      <w:r>
        <w:rPr>
          <w:spacing w:val="-6"/>
          <w:w w:val="105"/>
        </w:rPr>
        <w:t> </w:t>
      </w:r>
      <w:r>
        <w:rPr>
          <w:w w:val="105"/>
        </w:rPr>
        <w:t>an</w:t>
      </w:r>
      <w:r>
        <w:rPr>
          <w:spacing w:val="-6"/>
          <w:w w:val="105"/>
        </w:rPr>
        <w:t> </w:t>
      </w:r>
      <w:r>
        <w:rPr>
          <w:w w:val="105"/>
        </w:rPr>
        <w:t>elderly</w:t>
      </w:r>
      <w:r>
        <w:rPr>
          <w:spacing w:val="-6"/>
          <w:w w:val="105"/>
        </w:rPr>
        <w:t> </w:t>
      </w:r>
      <w:r>
        <w:rPr>
          <w:w w:val="105"/>
        </w:rPr>
        <w:t>couple</w:t>
      </w:r>
      <w:r>
        <w:rPr>
          <w:spacing w:val="80"/>
          <w:w w:val="105"/>
        </w:rPr>
        <w:t> </w:t>
      </w:r>
      <w:r>
        <w:rPr>
          <w:w w:val="105"/>
        </w:rPr>
        <w:t>didn't</w:t>
      </w:r>
      <w:r>
        <w:rPr>
          <w:spacing w:val="-6"/>
          <w:w w:val="105"/>
        </w:rPr>
        <w:t> </w:t>
      </w:r>
      <w:r>
        <w:rPr>
          <w:w w:val="105"/>
        </w:rPr>
        <w:t>recognize</w:t>
      </w:r>
      <w:r>
        <w:rPr>
          <w:spacing w:val="-6"/>
          <w:w w:val="105"/>
        </w:rPr>
        <w:t> </w:t>
      </w:r>
      <w:r>
        <w:rPr>
          <w:w w:val="105"/>
        </w:rPr>
        <w:t>at</w:t>
      </w:r>
      <w:r>
        <w:rPr>
          <w:spacing w:val="-6"/>
          <w:w w:val="105"/>
        </w:rPr>
        <w:t> </w:t>
      </w:r>
      <w:r>
        <w:rPr>
          <w:w w:val="105"/>
        </w:rPr>
        <w:t>first, even</w:t>
      </w:r>
      <w:r>
        <w:rPr>
          <w:spacing w:val="-20"/>
          <w:w w:val="105"/>
        </w:rPr>
        <w:t> </w:t>
      </w:r>
      <w:r>
        <w:rPr>
          <w:w w:val="105"/>
        </w:rPr>
        <w:t>though</w:t>
      </w:r>
      <w:r>
        <w:rPr>
          <w:spacing w:val="47"/>
          <w:w w:val="105"/>
        </w:rPr>
        <w:t> </w:t>
      </w:r>
      <w:r>
        <w:rPr>
          <w:w w:val="105"/>
        </w:rPr>
        <w:t>had</w:t>
      </w:r>
      <w:r>
        <w:rPr>
          <w:spacing w:val="-20"/>
          <w:w w:val="105"/>
        </w:rPr>
        <w:t> </w:t>
      </w:r>
      <w:r>
        <w:rPr>
          <w:w w:val="105"/>
        </w:rPr>
        <w:t>seen</w:t>
      </w:r>
      <w:r>
        <w:rPr>
          <w:spacing w:val="-20"/>
          <w:w w:val="105"/>
        </w:rPr>
        <w:t> </w:t>
      </w:r>
      <w:r>
        <w:rPr>
          <w:w w:val="105"/>
        </w:rPr>
        <w:t>their</w:t>
      </w:r>
      <w:r>
        <w:rPr>
          <w:spacing w:val="-19"/>
          <w:w w:val="105"/>
        </w:rPr>
        <w:t> </w:t>
      </w:r>
      <w:r>
        <w:rPr>
          <w:w w:val="105"/>
        </w:rPr>
        <w:t>pictures</w:t>
      </w:r>
      <w:r>
        <w:rPr>
          <w:spacing w:val="-20"/>
          <w:w w:val="105"/>
        </w:rPr>
        <w:t> </w:t>
      </w:r>
      <w:r>
        <w:rPr>
          <w:w w:val="105"/>
        </w:rPr>
        <w:t>in</w:t>
      </w:r>
      <w:r>
        <w:rPr>
          <w:spacing w:val="-20"/>
          <w:w w:val="105"/>
        </w:rPr>
        <w:t> </w:t>
      </w:r>
      <w:r>
        <w:rPr>
          <w:w w:val="105"/>
        </w:rPr>
        <w:t>a</w:t>
      </w:r>
      <w:r>
        <w:rPr>
          <w:spacing w:val="-20"/>
          <w:w w:val="105"/>
        </w:rPr>
        <w:t> </w:t>
      </w:r>
      <w:r>
        <w:rPr>
          <w:w w:val="105"/>
        </w:rPr>
        <w:t>good</w:t>
      </w:r>
      <w:r>
        <w:rPr>
          <w:spacing w:val="-19"/>
          <w:w w:val="105"/>
        </w:rPr>
        <w:t> </w:t>
      </w:r>
      <w:r>
        <w:rPr>
          <w:w w:val="105"/>
        </w:rPr>
        <w:t>many</w:t>
      </w:r>
      <w:r>
        <w:rPr>
          <w:spacing w:val="-20"/>
          <w:w w:val="105"/>
        </w:rPr>
        <w:t> </w:t>
      </w:r>
      <w:r>
        <w:rPr>
          <w:w w:val="105"/>
        </w:rPr>
        <w:t>newspaper</w:t>
      </w:r>
      <w:r>
        <w:rPr>
          <w:spacing w:val="-20"/>
          <w:w w:val="105"/>
        </w:rPr>
        <w:t> </w:t>
      </w:r>
      <w:r>
        <w:rPr>
          <w:w w:val="105"/>
        </w:rPr>
        <w:t>articles</w:t>
      </w:r>
      <w:r>
        <w:rPr>
          <w:spacing w:val="-19"/>
          <w:w w:val="105"/>
        </w:rPr>
        <w:t> </w:t>
      </w:r>
      <w:r>
        <w:rPr>
          <w:w w:val="105"/>
        </w:rPr>
        <w:t>by that day in the third week of November.</w:t>
      </w:r>
      <w:r>
        <w:rPr>
          <w:spacing w:val="40"/>
          <w:w w:val="105"/>
        </w:rPr>
        <w:t> </w:t>
      </w:r>
      <w:r>
        <w:rPr>
          <w:w w:val="105"/>
        </w:rPr>
        <w:t>hen, as we neared the platform where Old</w:t>
      </w:r>
      <w:r>
        <w:rPr>
          <w:spacing w:val="40"/>
          <w:w w:val="105"/>
        </w:rPr>
        <w:t> </w:t>
      </w:r>
      <w:r>
        <w:rPr>
          <w:w w:val="105"/>
        </w:rPr>
        <w:t>parky waited, the woman spat, </w:t>
      </w:r>
      <w:r>
        <w:rPr>
          <w:w w:val="110"/>
        </w:rPr>
        <w:t>' ie </w:t>
      </w:r>
      <w:r>
        <w:rPr>
          <w:w w:val="105"/>
        </w:rPr>
        <w:t>slow, you son of a bitch!' and</w:t>
      </w:r>
      <w:r>
        <w:rPr>
          <w:spacing w:val="40"/>
          <w:w w:val="105"/>
        </w:rPr>
        <w:t> </w:t>
      </w:r>
      <w:r>
        <w:rPr>
          <w:w w:val="105"/>
        </w:rPr>
        <w:t>realized</w:t>
      </w:r>
      <w:r>
        <w:rPr>
          <w:w w:val="105"/>
        </w:rPr>
        <w:t> they</w:t>
      </w:r>
      <w:r>
        <w:rPr>
          <w:w w:val="105"/>
        </w:rPr>
        <w:t> were</w:t>
      </w:r>
      <w:r>
        <w:rPr>
          <w:w w:val="105"/>
        </w:rPr>
        <w:t> the</w:t>
      </w:r>
      <w:r>
        <w:rPr>
          <w:w w:val="105"/>
        </w:rPr>
        <w:t> ettericks,</w:t>
      </w:r>
      <w:r>
        <w:rPr>
          <w:w w:val="105"/>
        </w:rPr>
        <w:t> Klaus</w:t>
      </w:r>
      <w:r>
        <w:rPr>
          <w:w w:val="105"/>
        </w:rPr>
        <w:t> and</w:t>
      </w:r>
      <w:r>
        <w:rPr>
          <w:w w:val="105"/>
        </w:rPr>
        <w:t> Marjorie.</w:t>
      </w:r>
      <w:r>
        <w:rPr>
          <w:spacing w:val="40"/>
          <w:w w:val="105"/>
        </w:rPr>
        <w:t> </w:t>
      </w:r>
      <w:r>
        <w:rPr>
          <w:w w:val="105"/>
        </w:rPr>
        <w:t>hadn't </w:t>
      </w:r>
      <w:r>
        <w:rPr/>
        <w:t>recognized them because you don't often see elderly people who haven't yet </w:t>
      </w:r>
      <w:r>
        <w:rPr>
          <w:w w:val="105"/>
        </w:rPr>
        <w:t>climbed</w:t>
      </w:r>
      <w:r>
        <w:rPr>
          <w:spacing w:val="-3"/>
          <w:w w:val="105"/>
        </w:rPr>
        <w:t> </w:t>
      </w:r>
      <w:r>
        <w:rPr>
          <w:w w:val="105"/>
        </w:rPr>
        <w:t>out</w:t>
      </w:r>
      <w:r>
        <w:rPr>
          <w:spacing w:val="-3"/>
          <w:w w:val="105"/>
        </w:rPr>
        <w:t> </w:t>
      </w:r>
      <w:r>
        <w:rPr>
          <w:w w:val="105"/>
        </w:rPr>
        <w:t>of</w:t>
      </w:r>
      <w:r>
        <w:rPr>
          <w:spacing w:val="-3"/>
          <w:w w:val="105"/>
        </w:rPr>
        <w:t> </w:t>
      </w:r>
      <w:r>
        <w:rPr>
          <w:w w:val="105"/>
        </w:rPr>
        <w:t>their</w:t>
      </w:r>
      <w:r>
        <w:rPr>
          <w:spacing w:val="-3"/>
          <w:w w:val="105"/>
        </w:rPr>
        <w:t> </w:t>
      </w:r>
      <w:r>
        <w:rPr>
          <w:w w:val="105"/>
        </w:rPr>
        <w:t>thirties.</w:t>
      </w:r>
    </w:p>
    <w:p>
      <w:pPr>
        <w:pStyle w:val="BodyText"/>
        <w:ind w:left="655"/>
      </w:pPr>
      <w:r>
        <w:rPr/>
        <w:t>John</w:t>
      </w:r>
      <w:r>
        <w:rPr>
          <w:spacing w:val="59"/>
        </w:rPr>
        <w:t> </w:t>
      </w:r>
      <w:r>
        <w:rPr/>
        <w:t>hunched</w:t>
      </w:r>
      <w:r>
        <w:rPr>
          <w:spacing w:val="59"/>
        </w:rPr>
        <w:t> </w:t>
      </w:r>
      <w:r>
        <w:rPr/>
        <w:t>his</w:t>
      </w:r>
      <w:r>
        <w:rPr>
          <w:spacing w:val="59"/>
        </w:rPr>
        <w:t> </w:t>
      </w:r>
      <w:r>
        <w:rPr/>
        <w:t>shoulders</w:t>
      </w:r>
      <w:r>
        <w:rPr>
          <w:spacing w:val="59"/>
        </w:rPr>
        <w:t> </w:t>
      </w:r>
      <w:r>
        <w:rPr/>
        <w:t>at</w:t>
      </w:r>
      <w:r>
        <w:rPr>
          <w:spacing w:val="59"/>
        </w:rPr>
        <w:t> </w:t>
      </w:r>
      <w:r>
        <w:rPr/>
        <w:t>the</w:t>
      </w:r>
      <w:r>
        <w:rPr>
          <w:spacing w:val="59"/>
        </w:rPr>
        <w:t> </w:t>
      </w:r>
      <w:r>
        <w:rPr/>
        <w:t>sound</w:t>
      </w:r>
      <w:r>
        <w:rPr>
          <w:spacing w:val="59"/>
        </w:rPr>
        <w:t> </w:t>
      </w:r>
      <w:r>
        <w:rPr/>
        <w:t>of</w:t>
      </w:r>
      <w:r>
        <w:rPr>
          <w:spacing w:val="59"/>
        </w:rPr>
        <w:t> </w:t>
      </w:r>
      <w:r>
        <w:rPr/>
        <w:t>the</w:t>
      </w:r>
      <w:r>
        <w:rPr>
          <w:spacing w:val="59"/>
        </w:rPr>
        <w:t> </w:t>
      </w:r>
      <w:r>
        <w:rPr/>
        <w:t>woman's</w:t>
      </w:r>
      <w:r>
        <w:rPr>
          <w:spacing w:val="59"/>
        </w:rPr>
        <w:t> </w:t>
      </w:r>
      <w:r>
        <w:rPr/>
        <w:t>voice</w:t>
      </w:r>
      <w:r>
        <w:rPr>
          <w:spacing w:val="59"/>
        </w:rPr>
        <w:t> </w:t>
      </w:r>
      <w:r>
        <w:rPr>
          <w:spacing w:val="-5"/>
        </w:rPr>
        <w:t>and</w:t>
      </w:r>
    </w:p>
    <w:p>
      <w:pPr>
        <w:pStyle w:val="BodyText"/>
        <w:ind w:right="123"/>
      </w:pPr>
      <w:r>
        <w:rPr>
          <w:w w:val="105"/>
        </w:rPr>
        <w:t> heriff</w:t>
      </w:r>
      <w:r>
        <w:rPr>
          <w:spacing w:val="40"/>
          <w:w w:val="105"/>
        </w:rPr>
        <w:t> </w:t>
      </w:r>
      <w:r>
        <w:rPr>
          <w:w w:val="105"/>
        </w:rPr>
        <w:t>ribus's grunt of approval.</w:t>
      </w:r>
      <w:r>
        <w:rPr>
          <w:spacing w:val="40"/>
          <w:w w:val="105"/>
        </w:rPr>
        <w:t> </w:t>
      </w:r>
      <w:r>
        <w:rPr>
          <w:w w:val="105"/>
        </w:rPr>
        <w:t>ank</w:t>
      </w:r>
      <w:r>
        <w:rPr>
          <w:spacing w:val="40"/>
          <w:w w:val="105"/>
        </w:rPr>
        <w:t> </w:t>
      </w:r>
      <w:r>
        <w:rPr>
          <w:w w:val="105"/>
        </w:rPr>
        <w:t>itterman, who had the </w:t>
      </w:r>
      <w:r>
        <w:rPr>
          <w:w w:val="105"/>
        </w:rPr>
        <w:t>guard-post near</w:t>
      </w:r>
      <w:r>
        <w:rPr>
          <w:w w:val="105"/>
        </w:rPr>
        <w:t> the</w:t>
      </w:r>
      <w:r>
        <w:rPr>
          <w:w w:val="105"/>
        </w:rPr>
        <w:t> front</w:t>
      </w:r>
      <w:r>
        <w:rPr>
          <w:w w:val="105"/>
        </w:rPr>
        <w:t> of</w:t>
      </w:r>
      <w:r>
        <w:rPr>
          <w:w w:val="105"/>
        </w:rPr>
        <w:t> the</w:t>
      </w:r>
      <w:r>
        <w:rPr>
          <w:w w:val="105"/>
        </w:rPr>
        <w:t> meager</w:t>
      </w:r>
      <w:r>
        <w:rPr>
          <w:w w:val="105"/>
        </w:rPr>
        <w:t> group</w:t>
      </w:r>
      <w:r>
        <w:rPr>
          <w:w w:val="105"/>
        </w:rPr>
        <w:t> of</w:t>
      </w:r>
      <w:r>
        <w:rPr>
          <w:w w:val="105"/>
        </w:rPr>
        <w:t> spectators,</w:t>
      </w:r>
      <w:r>
        <w:rPr>
          <w:w w:val="105"/>
        </w:rPr>
        <w:t> never</w:t>
      </w:r>
      <w:r>
        <w:rPr>
          <w:w w:val="105"/>
        </w:rPr>
        <w:t> took</w:t>
      </w:r>
      <w:r>
        <w:rPr>
          <w:w w:val="105"/>
        </w:rPr>
        <w:t> his</w:t>
      </w:r>
      <w:r>
        <w:rPr>
          <w:w w:val="105"/>
        </w:rPr>
        <w:t> eyes</w:t>
      </w:r>
      <w:r>
        <w:rPr>
          <w:w w:val="105"/>
        </w:rPr>
        <w:t> off Klaus</w:t>
      </w:r>
      <w:r>
        <w:rPr>
          <w:spacing w:val="40"/>
          <w:w w:val="105"/>
        </w:rPr>
        <w:t> </w:t>
      </w:r>
      <w:r>
        <w:rPr>
          <w:w w:val="105"/>
        </w:rPr>
        <w:t>etterick.</w:t>
      </w:r>
      <w:r>
        <w:rPr>
          <w:spacing w:val="80"/>
          <w:w w:val="105"/>
        </w:rPr>
        <w:t> </w:t>
      </w:r>
      <w:r>
        <w:rPr>
          <w:w w:val="105"/>
        </w:rPr>
        <w:t>hat was per my orders, but</w:t>
      </w:r>
      <w:r>
        <w:rPr>
          <w:spacing w:val="40"/>
          <w:w w:val="105"/>
        </w:rPr>
        <w:t> </w:t>
      </w:r>
      <w:r>
        <w:rPr>
          <w:w w:val="105"/>
        </w:rPr>
        <w:t>etterick never made a move in</w:t>
      </w:r>
      <w:r>
        <w:rPr>
          <w:spacing w:val="-17"/>
          <w:w w:val="105"/>
        </w:rPr>
        <w:t> </w:t>
      </w:r>
      <w:r>
        <w:rPr>
          <w:w w:val="105"/>
        </w:rPr>
        <w:t>John</w:t>
      </w:r>
      <w:r>
        <w:rPr>
          <w:spacing w:val="-17"/>
          <w:w w:val="105"/>
        </w:rPr>
        <w:t> </w:t>
      </w:r>
      <w:r>
        <w:rPr>
          <w:w w:val="105"/>
        </w:rPr>
        <w:t>'s</w:t>
      </w:r>
      <w:r>
        <w:rPr>
          <w:spacing w:val="-17"/>
          <w:w w:val="105"/>
        </w:rPr>
        <w:t> </w:t>
      </w:r>
      <w:r>
        <w:rPr>
          <w:w w:val="105"/>
        </w:rPr>
        <w:t>direction</w:t>
      </w:r>
      <w:r>
        <w:rPr>
          <w:spacing w:val="-17"/>
          <w:w w:val="105"/>
        </w:rPr>
        <w:t> </w:t>
      </w:r>
      <w:r>
        <w:rPr>
          <w:w w:val="105"/>
        </w:rPr>
        <w:t>that</w:t>
      </w:r>
      <w:r>
        <w:rPr>
          <w:spacing w:val="-17"/>
          <w:w w:val="105"/>
        </w:rPr>
        <w:t> </w:t>
      </w:r>
      <w:r>
        <w:rPr>
          <w:w w:val="105"/>
        </w:rPr>
        <w:t>night.</w:t>
      </w:r>
      <w:r>
        <w:rPr>
          <w:spacing w:val="53"/>
          <w:w w:val="105"/>
        </w:rPr>
        <w:t> </w:t>
      </w:r>
      <w:r>
        <w:rPr>
          <w:w w:val="105"/>
        </w:rPr>
        <w:t>etterick</w:t>
      </w:r>
      <w:r>
        <w:rPr>
          <w:spacing w:val="-17"/>
          <w:w w:val="105"/>
        </w:rPr>
        <w:t> </w:t>
      </w:r>
      <w:r>
        <w:rPr>
          <w:w w:val="105"/>
        </w:rPr>
        <w:t>seemed</w:t>
      </w:r>
      <w:r>
        <w:rPr>
          <w:spacing w:val="-17"/>
          <w:w w:val="105"/>
        </w:rPr>
        <w:t> </w:t>
      </w:r>
      <w:r>
        <w:rPr>
          <w:w w:val="105"/>
        </w:rPr>
        <w:t>to</w:t>
      </w:r>
      <w:r>
        <w:rPr>
          <w:spacing w:val="-17"/>
          <w:w w:val="105"/>
        </w:rPr>
        <w:t> </w:t>
      </w:r>
      <w:r>
        <w:rPr>
          <w:w w:val="105"/>
        </w:rPr>
        <w:t>be</w:t>
      </w:r>
      <w:r>
        <w:rPr>
          <w:spacing w:val="-17"/>
          <w:w w:val="105"/>
        </w:rPr>
        <w:t> </w:t>
      </w:r>
      <w:r>
        <w:rPr>
          <w:w w:val="105"/>
        </w:rPr>
        <w:t>on</w:t>
      </w:r>
      <w:r>
        <w:rPr>
          <w:spacing w:val="-17"/>
          <w:w w:val="105"/>
        </w:rPr>
        <w:t> </w:t>
      </w:r>
      <w:r>
        <w:rPr>
          <w:w w:val="105"/>
        </w:rPr>
        <w:t>some</w:t>
      </w:r>
      <w:r>
        <w:rPr>
          <w:spacing w:val="-17"/>
          <w:w w:val="105"/>
        </w:rPr>
        <w:t> </w:t>
      </w:r>
      <w:r>
        <w:rPr>
          <w:w w:val="105"/>
        </w:rPr>
        <w:t>other</w:t>
      </w:r>
      <w:r>
        <w:rPr>
          <w:spacing w:val="-17"/>
          <w:w w:val="105"/>
        </w:rPr>
        <w:t> </w:t>
      </w:r>
      <w:r>
        <w:rPr>
          <w:w w:val="105"/>
        </w:rPr>
        <w:t>planet.</w:t>
      </w:r>
    </w:p>
    <w:p>
      <w:pPr>
        <w:pStyle w:val="BodyText"/>
        <w:ind w:right="119" w:firstLine="460"/>
      </w:pPr>
      <w:r>
        <w:rPr/>
        <w:t> rutal, standing beside Old</w:t>
      </w:r>
      <w:r>
        <w:rPr>
          <w:spacing w:val="40"/>
        </w:rPr>
        <w:t> </w:t>
      </w:r>
      <w:r>
        <w:rPr/>
        <w:t>parky, gave me a small finger-tilt as we stepped up onto the platform.</w:t>
      </w:r>
      <w:r>
        <w:rPr>
          <w:spacing w:val="40"/>
          <w:w w:val="140"/>
        </w:rPr>
        <w:t> </w:t>
      </w:r>
      <w:r>
        <w:rPr>
          <w:w w:val="140"/>
        </w:rPr>
        <w:t>e</w:t>
      </w:r>
      <w:r>
        <w:rPr>
          <w:w w:val="140"/>
        </w:rPr>
        <w:t> </w:t>
      </w:r>
      <w:r>
        <w:rPr/>
        <w:t>holstered his sidearm and took John 's wrist, escorting him toward the electric chair as gently as a boy leading </w:t>
      </w:r>
      <w:r>
        <w:rPr/>
        <w:t>his date out onto the floor for their first dance as a couple.</w:t>
      </w:r>
    </w:p>
    <w:p>
      <w:pPr>
        <w:pStyle w:val="BodyText"/>
        <w:ind w:left="419"/>
      </w:pPr>
      <w:r>
        <w:rPr/>
        <w:t>'</w:t>
      </w:r>
      <w:r>
        <w:rPr>
          <w:spacing w:val="16"/>
        </w:rPr>
        <w:t> </w:t>
      </w:r>
      <w:r>
        <w:rPr/>
        <w:t>verything</w:t>
      </w:r>
      <w:r>
        <w:rPr>
          <w:spacing w:val="9"/>
        </w:rPr>
        <w:t> </w:t>
      </w:r>
      <w:r>
        <w:rPr/>
        <w:t>all</w:t>
      </w:r>
      <w:r>
        <w:rPr>
          <w:spacing w:val="10"/>
        </w:rPr>
        <w:t> </w:t>
      </w:r>
      <w:r>
        <w:rPr/>
        <w:t>right,</w:t>
      </w:r>
      <w:r>
        <w:rPr>
          <w:spacing w:val="9"/>
        </w:rPr>
        <w:t> </w:t>
      </w:r>
      <w:r>
        <w:rPr/>
        <w:t>John?'</w:t>
      </w:r>
      <w:r>
        <w:rPr>
          <w:spacing w:val="10"/>
        </w:rPr>
        <w:t> </w:t>
      </w:r>
      <w:r>
        <w:rPr/>
        <w:t>he</w:t>
      </w:r>
      <w:r>
        <w:rPr>
          <w:spacing w:val="10"/>
        </w:rPr>
        <w:t> </w:t>
      </w:r>
      <w:r>
        <w:rPr/>
        <w:t>asked</w:t>
      </w:r>
      <w:r>
        <w:rPr>
          <w:spacing w:val="9"/>
        </w:rPr>
        <w:t> </w:t>
      </w:r>
      <w:r>
        <w:rPr/>
        <w:t>in</w:t>
      </w:r>
      <w:r>
        <w:rPr>
          <w:spacing w:val="10"/>
        </w:rPr>
        <w:t> </w:t>
      </w:r>
      <w:r>
        <w:rPr/>
        <w:t>a</w:t>
      </w:r>
      <w:r>
        <w:rPr>
          <w:spacing w:val="9"/>
        </w:rPr>
        <w:t> </w:t>
      </w:r>
      <w:r>
        <w:rPr/>
        <w:t>low</w:t>
      </w:r>
      <w:r>
        <w:rPr>
          <w:spacing w:val="10"/>
        </w:rPr>
        <w:t> </w:t>
      </w:r>
      <w:r>
        <w:rPr>
          <w:spacing w:val="-2"/>
        </w:rPr>
        <w:t>voice.</w:t>
      </w:r>
    </w:p>
    <w:p>
      <w:pPr>
        <w:pStyle w:val="BodyText"/>
        <w:spacing w:before="14"/>
        <w:ind w:right="118" w:firstLine="310"/>
        <w:rPr>
          <w:i/>
        </w:rPr>
      </w:pPr>
      <w:r>
        <w:rPr>
          <w:w w:val="105"/>
        </w:rPr>
        <w:t>'Yes,</w:t>
      </w:r>
      <w:r>
        <w:rPr>
          <w:spacing w:val="-20"/>
          <w:w w:val="105"/>
        </w:rPr>
        <w:t> </w:t>
      </w:r>
      <w:r>
        <w:rPr>
          <w:w w:val="105"/>
        </w:rPr>
        <w:t>boss,</w:t>
      </w:r>
      <w:r>
        <w:rPr>
          <w:spacing w:val="-20"/>
          <w:w w:val="105"/>
        </w:rPr>
        <w:t> </w:t>
      </w:r>
      <w:r>
        <w:rPr>
          <w:w w:val="105"/>
        </w:rPr>
        <w:t>but</w:t>
      </w:r>
      <w:r>
        <w:rPr>
          <w:rFonts w:ascii="Trebuchet MS" w:hAnsi="Trebuchet MS"/>
          <w:w w:val="105"/>
        </w:rPr>
        <w:t>□</w:t>
      </w:r>
      <w:r>
        <w:rPr>
          <w:rFonts w:ascii="Trebuchet MS" w:hAnsi="Trebuchet MS"/>
          <w:spacing w:val="-24"/>
          <w:w w:val="105"/>
        </w:rPr>
        <w:t> </w:t>
      </w:r>
      <w:r>
        <w:rPr>
          <w:w w:val="105"/>
        </w:rPr>
        <w:t>'</w:t>
      </w:r>
      <w:r>
        <w:rPr>
          <w:spacing w:val="-4"/>
          <w:w w:val="105"/>
        </w:rPr>
        <w:t> </w:t>
      </w:r>
      <w:r>
        <w:rPr>
          <w:w w:val="105"/>
        </w:rPr>
        <w:t>is</w:t>
      </w:r>
      <w:r>
        <w:rPr>
          <w:spacing w:val="-20"/>
          <w:w w:val="105"/>
        </w:rPr>
        <w:t> </w:t>
      </w:r>
      <w:r>
        <w:rPr>
          <w:w w:val="105"/>
        </w:rPr>
        <w:t>eyes</w:t>
      </w:r>
      <w:r>
        <w:rPr>
          <w:spacing w:val="-20"/>
          <w:w w:val="105"/>
        </w:rPr>
        <w:t> </w:t>
      </w:r>
      <w:r>
        <w:rPr>
          <w:w w:val="105"/>
        </w:rPr>
        <w:t>were</w:t>
      </w:r>
      <w:r>
        <w:rPr>
          <w:spacing w:val="-19"/>
          <w:w w:val="105"/>
        </w:rPr>
        <w:t> </w:t>
      </w:r>
      <w:r>
        <w:rPr>
          <w:w w:val="105"/>
        </w:rPr>
        <w:t>moving</w:t>
      </w:r>
      <w:r>
        <w:rPr>
          <w:spacing w:val="-20"/>
          <w:w w:val="105"/>
        </w:rPr>
        <w:t> </w:t>
      </w:r>
      <w:r>
        <w:rPr>
          <w:w w:val="105"/>
        </w:rPr>
        <w:t>from</w:t>
      </w:r>
      <w:r>
        <w:rPr>
          <w:spacing w:val="-20"/>
          <w:w w:val="105"/>
        </w:rPr>
        <w:t> </w:t>
      </w:r>
      <w:r>
        <w:rPr>
          <w:w w:val="105"/>
        </w:rPr>
        <w:t>side</w:t>
      </w:r>
      <w:r>
        <w:rPr>
          <w:spacing w:val="-19"/>
          <w:w w:val="105"/>
        </w:rPr>
        <w:t> </w:t>
      </w:r>
      <w:r>
        <w:rPr>
          <w:w w:val="105"/>
        </w:rPr>
        <w:t>to</w:t>
      </w:r>
      <w:r>
        <w:rPr>
          <w:spacing w:val="-20"/>
          <w:w w:val="105"/>
        </w:rPr>
        <w:t> </w:t>
      </w:r>
      <w:r>
        <w:rPr>
          <w:w w:val="105"/>
        </w:rPr>
        <w:t>side</w:t>
      </w:r>
      <w:r>
        <w:rPr>
          <w:spacing w:val="-20"/>
          <w:w w:val="105"/>
        </w:rPr>
        <w:t> </w:t>
      </w:r>
      <w:r>
        <w:rPr>
          <w:w w:val="105"/>
        </w:rPr>
        <w:t>in</w:t>
      </w:r>
      <w:r>
        <w:rPr>
          <w:spacing w:val="-19"/>
          <w:w w:val="105"/>
        </w:rPr>
        <w:t> </w:t>
      </w:r>
      <w:r>
        <w:rPr>
          <w:w w:val="105"/>
        </w:rPr>
        <w:t>their</w:t>
      </w:r>
      <w:r>
        <w:rPr>
          <w:spacing w:val="-20"/>
          <w:w w:val="105"/>
        </w:rPr>
        <w:t> </w:t>
      </w:r>
      <w:r>
        <w:rPr>
          <w:w w:val="105"/>
        </w:rPr>
        <w:t>sockets, and</w:t>
      </w:r>
      <w:r>
        <w:rPr>
          <w:spacing w:val="-22"/>
          <w:w w:val="105"/>
        </w:rPr>
        <w:t> </w:t>
      </w:r>
      <w:r>
        <w:rPr>
          <w:w w:val="105"/>
        </w:rPr>
        <w:t>for</w:t>
      </w:r>
      <w:r>
        <w:rPr>
          <w:spacing w:val="-20"/>
          <w:w w:val="105"/>
        </w:rPr>
        <w:t> </w:t>
      </w:r>
      <w:r>
        <w:rPr>
          <w:w w:val="105"/>
        </w:rPr>
        <w:t>the</w:t>
      </w:r>
      <w:r>
        <w:rPr>
          <w:spacing w:val="-20"/>
          <w:w w:val="105"/>
        </w:rPr>
        <w:t> </w:t>
      </w:r>
      <w:r>
        <w:rPr>
          <w:w w:val="105"/>
        </w:rPr>
        <w:t>first</w:t>
      </w:r>
      <w:r>
        <w:rPr>
          <w:spacing w:val="-19"/>
          <w:w w:val="105"/>
        </w:rPr>
        <w:t> </w:t>
      </w:r>
      <w:r>
        <w:rPr>
          <w:w w:val="105"/>
        </w:rPr>
        <w:t>time</w:t>
      </w:r>
      <w:r>
        <w:rPr>
          <w:spacing w:val="-20"/>
          <w:w w:val="105"/>
        </w:rPr>
        <w:t> </w:t>
      </w:r>
      <w:r>
        <w:rPr>
          <w:w w:val="105"/>
        </w:rPr>
        <w:t>he</w:t>
      </w:r>
      <w:r>
        <w:rPr>
          <w:spacing w:val="-20"/>
          <w:w w:val="105"/>
        </w:rPr>
        <w:t> </w:t>
      </w:r>
      <w:r>
        <w:rPr>
          <w:w w:val="105"/>
        </w:rPr>
        <w:t>looked</w:t>
      </w:r>
      <w:r>
        <w:rPr>
          <w:spacing w:val="-19"/>
          <w:w w:val="105"/>
        </w:rPr>
        <w:t> </w:t>
      </w:r>
      <w:r>
        <w:rPr>
          <w:w w:val="105"/>
        </w:rPr>
        <w:t>and</w:t>
      </w:r>
      <w:r>
        <w:rPr>
          <w:spacing w:val="-20"/>
          <w:w w:val="105"/>
        </w:rPr>
        <w:t> </w:t>
      </w:r>
      <w:r>
        <w:rPr>
          <w:w w:val="105"/>
        </w:rPr>
        <w:t>sounded</w:t>
      </w:r>
      <w:r>
        <w:rPr>
          <w:spacing w:val="-20"/>
          <w:w w:val="105"/>
        </w:rPr>
        <w:t> </w:t>
      </w:r>
      <w:r>
        <w:rPr>
          <w:w w:val="105"/>
        </w:rPr>
        <w:t>scared.</w:t>
      </w:r>
      <w:r>
        <w:rPr>
          <w:spacing w:val="-19"/>
          <w:w w:val="105"/>
        </w:rPr>
        <w:t> </w:t>
      </w:r>
      <w:r>
        <w:rPr>
          <w:w w:val="105"/>
        </w:rPr>
        <w:t>'</w:t>
      </w:r>
      <w:r>
        <w:rPr>
          <w:spacing w:val="-20"/>
          <w:w w:val="105"/>
        </w:rPr>
        <w:t> </w:t>
      </w:r>
      <w:r>
        <w:rPr>
          <w:w w:val="105"/>
        </w:rPr>
        <w:t>ut</w:t>
      </w:r>
      <w:r>
        <w:rPr>
          <w:spacing w:val="-20"/>
          <w:w w:val="105"/>
        </w:rPr>
        <w:t> </w:t>
      </w:r>
      <w:r>
        <w:rPr>
          <w:w w:val="105"/>
        </w:rPr>
        <w:t>they's</w:t>
      </w:r>
      <w:r>
        <w:rPr>
          <w:spacing w:val="-19"/>
          <w:w w:val="105"/>
        </w:rPr>
        <w:t> </w:t>
      </w:r>
      <w:r>
        <w:rPr>
          <w:w w:val="105"/>
        </w:rPr>
        <w:t>a</w:t>
      </w:r>
      <w:r>
        <w:rPr>
          <w:spacing w:val="-20"/>
          <w:w w:val="105"/>
        </w:rPr>
        <w:t> </w:t>
      </w:r>
      <w:r>
        <w:rPr>
          <w:w w:val="105"/>
        </w:rPr>
        <w:t>lot</w:t>
      </w:r>
      <w:r>
        <w:rPr>
          <w:spacing w:val="-20"/>
          <w:w w:val="105"/>
        </w:rPr>
        <w:t> </w:t>
      </w:r>
      <w:r>
        <w:rPr>
          <w:w w:val="105"/>
        </w:rPr>
        <w:t>of</w:t>
      </w:r>
      <w:r>
        <w:rPr>
          <w:spacing w:val="-19"/>
          <w:w w:val="105"/>
        </w:rPr>
        <w:t> </w:t>
      </w:r>
      <w:r>
        <w:rPr>
          <w:w w:val="105"/>
        </w:rPr>
        <w:t>folks </w:t>
      </w:r>
      <w:r>
        <w:rPr>
          <w:w w:val="110"/>
        </w:rPr>
        <w:t>here</w:t>
      </w:r>
      <w:r>
        <w:rPr>
          <w:spacing w:val="-21"/>
          <w:w w:val="110"/>
        </w:rPr>
        <w:t> </w:t>
      </w:r>
      <w:r>
        <w:rPr>
          <w:w w:val="110"/>
        </w:rPr>
        <w:t>hate</w:t>
      </w:r>
      <w:r>
        <w:rPr>
          <w:spacing w:val="-21"/>
          <w:w w:val="110"/>
        </w:rPr>
        <w:t> </w:t>
      </w:r>
      <w:r>
        <w:rPr>
          <w:w w:val="110"/>
        </w:rPr>
        <w:t>me.</w:t>
      </w:r>
      <w:r>
        <w:rPr>
          <w:spacing w:val="60"/>
          <w:w w:val="110"/>
        </w:rPr>
        <w:t>  </w:t>
      </w:r>
      <w:r>
        <w:rPr>
          <w:i/>
          <w:w w:val="110"/>
        </w:rPr>
        <w:t>lot.</w:t>
      </w:r>
      <w:r>
        <w:rPr>
          <w:spacing w:val="80"/>
          <w:w w:val="150"/>
        </w:rPr>
        <w:t> </w:t>
      </w:r>
      <w:r>
        <w:rPr>
          <w:w w:val="110"/>
        </w:rPr>
        <w:t>can</w:t>
      </w:r>
      <w:r>
        <w:rPr>
          <w:spacing w:val="-21"/>
          <w:w w:val="110"/>
        </w:rPr>
        <w:t> </w:t>
      </w:r>
      <w:r>
        <w:rPr>
          <w:w w:val="110"/>
        </w:rPr>
        <w:t>feel</w:t>
      </w:r>
      <w:r>
        <w:rPr>
          <w:spacing w:val="-21"/>
          <w:w w:val="110"/>
        </w:rPr>
        <w:t> </w:t>
      </w:r>
      <w:r>
        <w:rPr>
          <w:w w:val="110"/>
        </w:rPr>
        <w:t>it.</w:t>
      </w:r>
      <w:r>
        <w:rPr>
          <w:spacing w:val="40"/>
          <w:w w:val="110"/>
        </w:rPr>
        <w:t> </w:t>
      </w:r>
      <w:r>
        <w:rPr>
          <w:w w:val="110"/>
        </w:rPr>
        <w:t>urts.</w:t>
      </w:r>
      <w:r>
        <w:rPr>
          <w:spacing w:val="40"/>
          <w:w w:val="110"/>
        </w:rPr>
        <w:t> </w:t>
      </w:r>
      <w:r>
        <w:rPr>
          <w:w w:val="110"/>
        </w:rPr>
        <w:t>ores</w:t>
      </w:r>
      <w:r>
        <w:rPr>
          <w:spacing w:val="-21"/>
          <w:w w:val="110"/>
        </w:rPr>
        <w:t> </w:t>
      </w:r>
      <w:r>
        <w:rPr>
          <w:w w:val="110"/>
        </w:rPr>
        <w:t>in</w:t>
      </w:r>
      <w:r>
        <w:rPr>
          <w:spacing w:val="-21"/>
          <w:w w:val="110"/>
        </w:rPr>
        <w:t> </w:t>
      </w:r>
      <w:r>
        <w:rPr>
          <w:w w:val="110"/>
        </w:rPr>
        <w:t>like</w:t>
      </w:r>
      <w:r>
        <w:rPr>
          <w:spacing w:val="-20"/>
          <w:w w:val="110"/>
        </w:rPr>
        <w:t> </w:t>
      </w:r>
      <w:r>
        <w:rPr>
          <w:w w:val="110"/>
        </w:rPr>
        <w:t>bee-stings</w:t>
      </w:r>
      <w:r>
        <w:rPr>
          <w:spacing w:val="-21"/>
          <w:w w:val="110"/>
        </w:rPr>
        <w:t> </w:t>
      </w:r>
      <w:r>
        <w:rPr>
          <w:w w:val="110"/>
        </w:rPr>
        <w:t>an'</w:t>
      </w:r>
      <w:r>
        <w:rPr>
          <w:spacing w:val="-21"/>
          <w:w w:val="110"/>
        </w:rPr>
        <w:t> </w:t>
      </w:r>
      <w:r>
        <w:rPr>
          <w:i/>
          <w:w w:val="110"/>
        </w:rPr>
        <w:t>hurts. </w:t>
      </w:r>
    </w:p>
    <w:p>
      <w:pPr>
        <w:pStyle w:val="BodyText"/>
        <w:ind w:right="126" w:firstLine="431"/>
      </w:pPr>
      <w:r>
        <w:rPr/>
        <w:t>' eel</w:t>
      </w:r>
      <w:r>
        <w:rPr>
          <w:spacing w:val="40"/>
        </w:rPr>
        <w:t> </w:t>
      </w:r>
      <w:r>
        <w:rPr/>
        <w:t>how</w:t>
      </w:r>
      <w:r>
        <w:rPr>
          <w:spacing w:val="40"/>
        </w:rPr>
        <w:t> </w:t>
      </w:r>
      <w:r>
        <w:rPr/>
        <w:t>we</w:t>
      </w:r>
      <w:r>
        <w:rPr>
          <w:spacing w:val="40"/>
        </w:rPr>
        <w:t> </w:t>
      </w:r>
      <w:r>
        <w:rPr/>
        <w:t>feel,</w:t>
      </w:r>
      <w:r>
        <w:rPr>
          <w:spacing w:val="40"/>
        </w:rPr>
        <w:t> </w:t>
      </w:r>
      <w:r>
        <w:rPr/>
        <w:t>then,'</w:t>
      </w:r>
      <w:r>
        <w:rPr>
          <w:spacing w:val="80"/>
        </w:rPr>
        <w:t> </w:t>
      </w:r>
      <w:r>
        <w:rPr/>
        <w:t>rutal</w:t>
      </w:r>
      <w:r>
        <w:rPr>
          <w:spacing w:val="40"/>
        </w:rPr>
        <w:t> </w:t>
      </w:r>
      <w:r>
        <w:rPr/>
        <w:t>said</w:t>
      </w:r>
      <w:r>
        <w:rPr>
          <w:spacing w:val="40"/>
        </w:rPr>
        <w:t> </w:t>
      </w:r>
      <w:r>
        <w:rPr/>
        <w:t>in</w:t>
      </w:r>
      <w:r>
        <w:rPr>
          <w:spacing w:val="40"/>
        </w:rPr>
        <w:t> </w:t>
      </w:r>
      <w:r>
        <w:rPr/>
        <w:t>that</w:t>
      </w:r>
      <w:r>
        <w:rPr>
          <w:spacing w:val="40"/>
        </w:rPr>
        <w:t> </w:t>
      </w:r>
      <w:r>
        <w:rPr/>
        <w:t>same</w:t>
      </w:r>
      <w:r>
        <w:rPr>
          <w:spacing w:val="40"/>
        </w:rPr>
        <w:t> </w:t>
      </w:r>
      <w:r>
        <w:rPr/>
        <w:t>low</w:t>
      </w:r>
      <w:r>
        <w:rPr>
          <w:spacing w:val="40"/>
        </w:rPr>
        <w:t> </w:t>
      </w:r>
      <w:r>
        <w:rPr/>
        <w:t>voice.</w:t>
      </w:r>
      <w:r>
        <w:rPr>
          <w:i/>
          <w:spacing w:val="80"/>
        </w:rPr>
        <w:t> </w:t>
      </w:r>
      <w:r>
        <w:rPr>
          <w:i/>
        </w:rPr>
        <w:t>We </w:t>
      </w:r>
      <w:r>
        <w:rPr/>
        <w:t>don't hate you - can you feel that?'</w:t>
      </w:r>
    </w:p>
    <w:p>
      <w:pPr>
        <w:pStyle w:val="BodyText"/>
        <w:ind w:right="130" w:firstLine="453"/>
      </w:pPr>
      <w:r>
        <w:rPr/>
        <w:t>'Yes, boss.'</w:t>
      </w:r>
      <w:r>
        <w:rPr>
          <w:spacing w:val="40"/>
          <w:w w:val="110"/>
        </w:rPr>
        <w:t> </w:t>
      </w:r>
      <w:r>
        <w:rPr>
          <w:w w:val="110"/>
        </w:rPr>
        <w:t>ut</w:t>
      </w:r>
      <w:r>
        <w:rPr>
          <w:w w:val="110"/>
        </w:rPr>
        <w:t> </w:t>
      </w:r>
      <w:r>
        <w:rPr/>
        <w:t>his voice was trembling worse now, and his eyes had begun to leak their slow tears again.</w:t>
      </w:r>
    </w:p>
    <w:p>
      <w:pPr>
        <w:spacing w:after="0"/>
        <w:sectPr>
          <w:pgSz w:w="12240" w:h="15840"/>
          <w:pgMar w:top="1360" w:bottom="280" w:left="1420" w:right="1420"/>
        </w:sectPr>
      </w:pPr>
    </w:p>
    <w:p>
      <w:pPr>
        <w:pStyle w:val="BodyText"/>
        <w:spacing w:before="70"/>
        <w:ind w:right="127" w:firstLine="435"/>
      </w:pPr>
      <w:r>
        <w:rPr>
          <w:i/>
        </w:rPr>
        <w:t> Kill him twice, you boys!</w:t>
      </w:r>
      <w:r>
        <w:rPr>
          <w:i/>
          <w:spacing w:val="40"/>
        </w:rPr>
        <w:t> </w:t>
      </w:r>
      <w:r>
        <w:rPr/>
        <w:t>Marjorie</w:t>
      </w:r>
      <w:r>
        <w:rPr>
          <w:spacing w:val="40"/>
        </w:rPr>
        <w:t> </w:t>
      </w:r>
      <w:r>
        <w:rPr/>
        <w:t>etterick suddenly screamed.</w:t>
      </w:r>
      <w:r>
        <w:rPr>
          <w:spacing w:val="40"/>
          <w:w w:val="115"/>
        </w:rPr>
        <w:t> </w:t>
      </w:r>
      <w:r>
        <w:rPr>
          <w:w w:val="115"/>
        </w:rPr>
        <w:t>er </w:t>
      </w:r>
      <w:r>
        <w:rPr/>
        <w:t>ragged,</w:t>
      </w:r>
      <w:r>
        <w:rPr>
          <w:spacing w:val="3"/>
        </w:rPr>
        <w:t> </w:t>
      </w:r>
      <w:r>
        <w:rPr/>
        <w:t>strident</w:t>
      </w:r>
      <w:r>
        <w:rPr>
          <w:spacing w:val="5"/>
        </w:rPr>
        <w:t> </w:t>
      </w:r>
      <w:r>
        <w:rPr/>
        <w:t>voice</w:t>
      </w:r>
      <w:r>
        <w:rPr>
          <w:spacing w:val="5"/>
        </w:rPr>
        <w:t> </w:t>
      </w:r>
      <w:r>
        <w:rPr/>
        <w:t>was</w:t>
      </w:r>
      <w:r>
        <w:rPr>
          <w:spacing w:val="5"/>
        </w:rPr>
        <w:t> </w:t>
      </w:r>
      <w:r>
        <w:rPr/>
        <w:t>like</w:t>
      </w:r>
      <w:r>
        <w:rPr>
          <w:spacing w:val="5"/>
        </w:rPr>
        <w:t> </w:t>
      </w:r>
      <w:r>
        <w:rPr/>
        <w:t>a</w:t>
      </w:r>
      <w:r>
        <w:rPr>
          <w:spacing w:val="5"/>
        </w:rPr>
        <w:t> </w:t>
      </w:r>
      <w:r>
        <w:rPr/>
        <w:t>slap.</w:t>
      </w:r>
      <w:r>
        <w:rPr>
          <w:spacing w:val="5"/>
        </w:rPr>
        <w:t> </w:t>
      </w:r>
      <w:r>
        <w:rPr/>
        <w:t>John</w:t>
      </w:r>
      <w:r>
        <w:rPr>
          <w:spacing w:val="5"/>
        </w:rPr>
        <w:t> </w:t>
      </w:r>
      <w:r>
        <w:rPr/>
        <w:t>cringed</w:t>
      </w:r>
      <w:r>
        <w:rPr>
          <w:spacing w:val="5"/>
        </w:rPr>
        <w:t> </w:t>
      </w:r>
      <w:r>
        <w:rPr/>
        <w:t>against</w:t>
      </w:r>
      <w:r>
        <w:rPr>
          <w:spacing w:val="5"/>
        </w:rPr>
        <w:t> </w:t>
      </w:r>
      <w:r>
        <w:rPr/>
        <w:t>me</w:t>
      </w:r>
      <w:r>
        <w:rPr>
          <w:spacing w:val="5"/>
        </w:rPr>
        <w:t> </w:t>
      </w:r>
      <w:r>
        <w:rPr/>
        <w:t>and</w:t>
      </w:r>
      <w:r>
        <w:rPr>
          <w:spacing w:val="5"/>
        </w:rPr>
        <w:t> </w:t>
      </w:r>
      <w:r>
        <w:rPr>
          <w:spacing w:val="-2"/>
        </w:rPr>
        <w:t>moaned.</w:t>
      </w:r>
    </w:p>
    <w:p>
      <w:pPr>
        <w:spacing w:before="0"/>
        <w:ind w:left="119" w:right="123" w:firstLine="0"/>
        <w:jc w:val="both"/>
        <w:rPr>
          <w:sz w:val="30"/>
        </w:rPr>
      </w:pPr>
      <w:r>
        <w:rPr>
          <w:i/>
          <w:spacing w:val="-15"/>
          <w:sz w:val="30"/>
        </w:rPr>
        <w:t> </w:t>
      </w:r>
      <w:r>
        <w:rPr>
          <w:i/>
          <w:sz w:val="30"/>
        </w:rPr>
        <w:t>You go on and kill that raping baby-killer twice, that</w:t>
      </w:r>
      <w:r>
        <w:rPr>
          <w:i/>
          <w:spacing w:val="-6"/>
          <w:sz w:val="30"/>
        </w:rPr>
        <w:t> </w:t>
      </w:r>
      <w:r>
        <w:rPr>
          <w:i/>
          <w:sz w:val="30"/>
        </w:rPr>
        <w:t>d be just fine!</w:t>
      </w:r>
      <w:r>
        <w:rPr>
          <w:i/>
          <w:spacing w:val="40"/>
          <w:sz w:val="30"/>
        </w:rPr>
        <w:t> </w:t>
      </w:r>
      <w:r>
        <w:rPr>
          <w:sz w:val="30"/>
        </w:rPr>
        <w:t>Klaus, still</w:t>
      </w:r>
      <w:r>
        <w:rPr>
          <w:spacing w:val="42"/>
          <w:sz w:val="30"/>
        </w:rPr>
        <w:t> </w:t>
      </w:r>
      <w:r>
        <w:rPr>
          <w:sz w:val="30"/>
        </w:rPr>
        <w:t>looking</w:t>
      </w:r>
      <w:r>
        <w:rPr>
          <w:spacing w:val="42"/>
          <w:sz w:val="30"/>
        </w:rPr>
        <w:t> </w:t>
      </w:r>
      <w:r>
        <w:rPr>
          <w:sz w:val="30"/>
        </w:rPr>
        <w:t>like</w:t>
      </w:r>
      <w:r>
        <w:rPr>
          <w:spacing w:val="42"/>
          <w:sz w:val="30"/>
        </w:rPr>
        <w:t> </w:t>
      </w:r>
      <w:r>
        <w:rPr>
          <w:sz w:val="30"/>
        </w:rPr>
        <w:t>a</w:t>
      </w:r>
      <w:r>
        <w:rPr>
          <w:spacing w:val="42"/>
          <w:sz w:val="30"/>
        </w:rPr>
        <w:t> </w:t>
      </w:r>
      <w:r>
        <w:rPr>
          <w:sz w:val="30"/>
        </w:rPr>
        <w:t>man</w:t>
      </w:r>
      <w:r>
        <w:rPr>
          <w:spacing w:val="42"/>
          <w:sz w:val="30"/>
        </w:rPr>
        <w:t> </w:t>
      </w:r>
      <w:r>
        <w:rPr>
          <w:sz w:val="30"/>
        </w:rPr>
        <w:t>dreaming</w:t>
      </w:r>
      <w:r>
        <w:rPr>
          <w:spacing w:val="42"/>
          <w:sz w:val="30"/>
        </w:rPr>
        <w:t> </w:t>
      </w:r>
      <w:r>
        <w:rPr>
          <w:sz w:val="30"/>
        </w:rPr>
        <w:t>awake,</w:t>
      </w:r>
      <w:r>
        <w:rPr>
          <w:spacing w:val="42"/>
          <w:sz w:val="30"/>
        </w:rPr>
        <w:t> </w:t>
      </w:r>
      <w:r>
        <w:rPr>
          <w:sz w:val="30"/>
        </w:rPr>
        <w:t>pulled</w:t>
      </w:r>
      <w:r>
        <w:rPr>
          <w:spacing w:val="42"/>
          <w:sz w:val="30"/>
        </w:rPr>
        <w:t> </w:t>
      </w:r>
      <w:r>
        <w:rPr>
          <w:sz w:val="30"/>
        </w:rPr>
        <w:t>her</w:t>
      </w:r>
      <w:r>
        <w:rPr>
          <w:spacing w:val="42"/>
          <w:sz w:val="30"/>
        </w:rPr>
        <w:t> </w:t>
      </w:r>
      <w:r>
        <w:rPr>
          <w:sz w:val="30"/>
        </w:rPr>
        <w:t>against</w:t>
      </w:r>
      <w:r>
        <w:rPr>
          <w:spacing w:val="42"/>
          <w:sz w:val="30"/>
        </w:rPr>
        <w:t> </w:t>
      </w:r>
      <w:r>
        <w:rPr>
          <w:sz w:val="30"/>
        </w:rPr>
        <w:t>his</w:t>
      </w:r>
      <w:r>
        <w:rPr>
          <w:spacing w:val="42"/>
          <w:sz w:val="30"/>
        </w:rPr>
        <w:t> </w:t>
      </w:r>
      <w:r>
        <w:rPr>
          <w:spacing w:val="-4"/>
          <w:sz w:val="30"/>
        </w:rPr>
        <w:t>shoulder.</w:t>
      </w:r>
    </w:p>
    <w:p>
      <w:pPr>
        <w:pStyle w:val="BodyText"/>
      </w:pPr>
      <w:r>
        <w:rPr>
          <w:spacing w:val="17"/>
          <w:w w:val="105"/>
        </w:rPr>
        <w:t> </w:t>
      </w:r>
      <w:r>
        <w:rPr>
          <w:w w:val="105"/>
        </w:rPr>
        <w:t>he</w:t>
      </w:r>
      <w:r>
        <w:rPr>
          <w:spacing w:val="-1"/>
          <w:w w:val="105"/>
        </w:rPr>
        <w:t> </w:t>
      </w:r>
      <w:r>
        <w:rPr>
          <w:w w:val="105"/>
        </w:rPr>
        <w:t>began</w:t>
      </w:r>
      <w:r>
        <w:rPr>
          <w:spacing w:val="-2"/>
          <w:w w:val="105"/>
        </w:rPr>
        <w:t> </w:t>
      </w:r>
      <w:r>
        <w:rPr>
          <w:w w:val="105"/>
        </w:rPr>
        <w:t>to</w:t>
      </w:r>
      <w:r>
        <w:rPr>
          <w:spacing w:val="-2"/>
          <w:w w:val="105"/>
        </w:rPr>
        <w:t> </w:t>
      </w:r>
      <w:r>
        <w:rPr>
          <w:spacing w:val="-4"/>
          <w:w w:val="105"/>
        </w:rPr>
        <w:t>sob.</w:t>
      </w:r>
    </w:p>
    <w:p>
      <w:pPr>
        <w:pStyle w:val="BodyText"/>
        <w:ind w:right="119" w:firstLine="342"/>
      </w:pPr>
      <w:r>
        <w:rPr>
          <w:spacing w:val="40"/>
          <w:w w:val="105"/>
        </w:rPr>
        <w:t> </w:t>
      </w:r>
      <w:r>
        <w:rPr>
          <w:w w:val="105"/>
        </w:rPr>
        <w:t>saw</w:t>
      </w:r>
      <w:r>
        <w:rPr>
          <w:spacing w:val="-5"/>
          <w:w w:val="105"/>
        </w:rPr>
        <w:t> </w:t>
      </w:r>
      <w:r>
        <w:rPr>
          <w:w w:val="105"/>
        </w:rPr>
        <w:t>with</w:t>
      </w:r>
      <w:r>
        <w:rPr>
          <w:spacing w:val="-5"/>
          <w:w w:val="105"/>
        </w:rPr>
        <w:t> </w:t>
      </w:r>
      <w:r>
        <w:rPr>
          <w:w w:val="105"/>
        </w:rPr>
        <w:t>dismay</w:t>
      </w:r>
      <w:r>
        <w:rPr>
          <w:spacing w:val="-5"/>
          <w:w w:val="105"/>
        </w:rPr>
        <w:t> </w:t>
      </w:r>
      <w:r>
        <w:rPr>
          <w:w w:val="105"/>
        </w:rPr>
        <w:t>that</w:t>
      </w:r>
      <w:r>
        <w:rPr>
          <w:spacing w:val="40"/>
          <w:w w:val="105"/>
        </w:rPr>
        <w:t> </w:t>
      </w:r>
      <w:r>
        <w:rPr>
          <w:w w:val="105"/>
        </w:rPr>
        <w:t>arry</w:t>
      </w:r>
      <w:r>
        <w:rPr>
          <w:spacing w:val="80"/>
          <w:w w:val="105"/>
        </w:rPr>
        <w:t> </w:t>
      </w:r>
      <w:r>
        <w:rPr>
          <w:w w:val="105"/>
        </w:rPr>
        <w:t>erwilliger</w:t>
      </w:r>
      <w:r>
        <w:rPr>
          <w:spacing w:val="-5"/>
          <w:w w:val="105"/>
        </w:rPr>
        <w:t> </w:t>
      </w:r>
      <w:r>
        <w:rPr>
          <w:w w:val="105"/>
        </w:rPr>
        <w:t>was</w:t>
      </w:r>
      <w:r>
        <w:rPr>
          <w:spacing w:val="-5"/>
          <w:w w:val="105"/>
        </w:rPr>
        <w:t> </w:t>
      </w:r>
      <w:r>
        <w:rPr>
          <w:w w:val="105"/>
        </w:rPr>
        <w:t>crying,</w:t>
      </w:r>
      <w:r>
        <w:rPr>
          <w:spacing w:val="-5"/>
          <w:w w:val="105"/>
        </w:rPr>
        <w:t> </w:t>
      </w:r>
      <w:r>
        <w:rPr>
          <w:w w:val="105"/>
        </w:rPr>
        <w:t>too.</w:t>
      </w:r>
      <w:r>
        <w:rPr>
          <w:spacing w:val="40"/>
          <w:w w:val="110"/>
        </w:rPr>
        <w:t> </w:t>
      </w:r>
      <w:r>
        <w:rPr>
          <w:w w:val="110"/>
        </w:rPr>
        <w:t>o</w:t>
      </w:r>
      <w:r>
        <w:rPr>
          <w:spacing w:val="-8"/>
          <w:w w:val="110"/>
        </w:rPr>
        <w:t> </w:t>
      </w:r>
      <w:r>
        <w:rPr>
          <w:w w:val="105"/>
        </w:rPr>
        <w:t>far</w:t>
      </w:r>
      <w:r>
        <w:rPr>
          <w:spacing w:val="-5"/>
          <w:w w:val="105"/>
        </w:rPr>
        <w:t> </w:t>
      </w:r>
      <w:r>
        <w:rPr>
          <w:w w:val="105"/>
        </w:rPr>
        <w:t>none</w:t>
      </w:r>
      <w:r>
        <w:rPr>
          <w:spacing w:val="-5"/>
          <w:w w:val="105"/>
        </w:rPr>
        <w:t> </w:t>
      </w:r>
      <w:r>
        <w:rPr>
          <w:w w:val="105"/>
        </w:rPr>
        <w:t>of </w:t>
      </w:r>
      <w:r>
        <w:rPr/>
        <w:t>the spectators had seen his tears - his back was to them - but he was crying, </w:t>
      </w:r>
      <w:r>
        <w:rPr>
          <w:w w:val="105"/>
        </w:rPr>
        <w:t>all</w:t>
      </w:r>
      <w:r>
        <w:rPr>
          <w:spacing w:val="-3"/>
          <w:w w:val="105"/>
        </w:rPr>
        <w:t> </w:t>
      </w:r>
      <w:r>
        <w:rPr>
          <w:w w:val="105"/>
        </w:rPr>
        <w:t>right.</w:t>
      </w:r>
      <w:r>
        <w:rPr>
          <w:spacing w:val="80"/>
          <w:w w:val="105"/>
        </w:rPr>
        <w:t> </w:t>
      </w:r>
      <w:r>
        <w:rPr>
          <w:w w:val="105"/>
        </w:rPr>
        <w:t>till,</w:t>
      </w:r>
      <w:r>
        <w:rPr>
          <w:spacing w:val="-3"/>
          <w:w w:val="105"/>
        </w:rPr>
        <w:t> </w:t>
      </w:r>
      <w:r>
        <w:rPr>
          <w:w w:val="105"/>
        </w:rPr>
        <w:t>what</w:t>
      </w:r>
      <w:r>
        <w:rPr>
          <w:spacing w:val="-3"/>
          <w:w w:val="105"/>
        </w:rPr>
        <w:t> </w:t>
      </w:r>
      <w:r>
        <w:rPr>
          <w:w w:val="105"/>
        </w:rPr>
        <w:t>could</w:t>
      </w:r>
      <w:r>
        <w:rPr>
          <w:spacing w:val="-3"/>
          <w:w w:val="105"/>
        </w:rPr>
        <w:t> </w:t>
      </w:r>
      <w:r>
        <w:rPr>
          <w:w w:val="105"/>
        </w:rPr>
        <w:t>we</w:t>
      </w:r>
      <w:r>
        <w:rPr>
          <w:spacing w:val="-3"/>
          <w:w w:val="105"/>
        </w:rPr>
        <w:t> </w:t>
      </w:r>
      <w:r>
        <w:rPr>
          <w:w w:val="105"/>
        </w:rPr>
        <w:t>do?</w:t>
      </w:r>
      <w:r>
        <w:rPr>
          <w:spacing w:val="40"/>
          <w:w w:val="105"/>
        </w:rPr>
        <w:t> </w:t>
      </w:r>
      <w:r>
        <w:rPr>
          <w:w w:val="105"/>
        </w:rPr>
        <w:t>esides</w:t>
      </w:r>
      <w:r>
        <w:rPr>
          <w:spacing w:val="-3"/>
          <w:w w:val="105"/>
        </w:rPr>
        <w:t> </w:t>
      </w:r>
      <w:r>
        <w:rPr>
          <w:w w:val="105"/>
        </w:rPr>
        <w:t>push</w:t>
      </w:r>
      <w:r>
        <w:rPr>
          <w:spacing w:val="-3"/>
          <w:w w:val="105"/>
        </w:rPr>
        <w:t> </w:t>
      </w:r>
      <w:r>
        <w:rPr>
          <w:w w:val="105"/>
        </w:rPr>
        <w:t>on</w:t>
      </w:r>
      <w:r>
        <w:rPr>
          <w:spacing w:val="-3"/>
          <w:w w:val="105"/>
        </w:rPr>
        <w:t> </w:t>
      </w:r>
      <w:r>
        <w:rPr>
          <w:w w:val="105"/>
        </w:rPr>
        <w:t>with</w:t>
      </w:r>
      <w:r>
        <w:rPr>
          <w:spacing w:val="-3"/>
          <w:w w:val="105"/>
        </w:rPr>
        <w:t> </w:t>
      </w:r>
      <w:r>
        <w:rPr>
          <w:w w:val="105"/>
        </w:rPr>
        <w:t>it,</w:t>
      </w:r>
      <w:r>
        <w:rPr>
          <w:spacing w:val="80"/>
          <w:w w:val="150"/>
        </w:rPr>
        <w:t> </w:t>
      </w:r>
      <w:r>
        <w:rPr>
          <w:w w:val="105"/>
        </w:rPr>
        <w:t>mean?</w:t>
      </w:r>
    </w:p>
    <w:p>
      <w:pPr>
        <w:pStyle w:val="BodyText"/>
        <w:ind w:right="120" w:firstLine="367"/>
      </w:pPr>
      <w:r>
        <w:rPr/>
        <w:t> rutal and</w:t>
      </w:r>
      <w:r>
        <w:rPr>
          <w:spacing w:val="80"/>
        </w:rPr>
        <w:t> </w:t>
      </w:r>
      <w:r>
        <w:rPr/>
        <w:t>turned John around.</w:t>
      </w:r>
      <w:r>
        <w:rPr>
          <w:spacing w:val="40"/>
        </w:rPr>
        <w:t> </w:t>
      </w:r>
      <w:r>
        <w:rPr/>
        <w:t>rutal pressed on one of the big man's shoulders</w:t>
      </w:r>
      <w:r>
        <w:rPr>
          <w:spacing w:val="40"/>
        </w:rPr>
        <w:t> </w:t>
      </w:r>
      <w:r>
        <w:rPr/>
        <w:t>and</w:t>
      </w:r>
      <w:r>
        <w:rPr>
          <w:spacing w:val="40"/>
        </w:rPr>
        <w:t> </w:t>
      </w:r>
      <w:r>
        <w:rPr/>
        <w:t>John</w:t>
      </w:r>
      <w:r>
        <w:rPr>
          <w:spacing w:val="40"/>
        </w:rPr>
        <w:t> </w:t>
      </w:r>
      <w:r>
        <w:rPr/>
        <w:t>sat.</w:t>
      </w:r>
      <w:r>
        <w:rPr>
          <w:spacing w:val="80"/>
          <w:w w:val="140"/>
        </w:rPr>
        <w:t> </w:t>
      </w:r>
      <w:r>
        <w:rPr>
          <w:w w:val="140"/>
        </w:rPr>
        <w:t>e</w:t>
      </w:r>
      <w:r>
        <w:rPr>
          <w:w w:val="140"/>
        </w:rPr>
        <w:t> </w:t>
      </w:r>
      <w:r>
        <w:rPr/>
        <w:t>gripped</w:t>
      </w:r>
      <w:r>
        <w:rPr>
          <w:spacing w:val="80"/>
        </w:rPr>
        <w:t> </w:t>
      </w:r>
      <w:r>
        <w:rPr/>
        <w:t>parky's</w:t>
      </w:r>
      <w:r>
        <w:rPr>
          <w:spacing w:val="40"/>
        </w:rPr>
        <w:t> </w:t>
      </w:r>
      <w:r>
        <w:rPr/>
        <w:t>wide</w:t>
      </w:r>
      <w:r>
        <w:rPr>
          <w:spacing w:val="40"/>
        </w:rPr>
        <w:t> </w:t>
      </w:r>
      <w:r>
        <w:rPr/>
        <w:t>oak</w:t>
      </w:r>
      <w:r>
        <w:rPr>
          <w:spacing w:val="40"/>
        </w:rPr>
        <w:t> </w:t>
      </w:r>
      <w:r>
        <w:rPr/>
        <w:t>arms,</w:t>
      </w:r>
      <w:r>
        <w:rPr>
          <w:spacing w:val="40"/>
        </w:rPr>
        <w:t> </w:t>
      </w:r>
      <w:r>
        <w:rPr/>
        <w:t>his</w:t>
      </w:r>
      <w:r>
        <w:rPr>
          <w:spacing w:val="40"/>
        </w:rPr>
        <w:t> </w:t>
      </w:r>
      <w:r>
        <w:rPr/>
        <w:t>eyes moving from side to side, his tongue darting out to wet first one corner of his mouth, then the other.</w:t>
      </w:r>
    </w:p>
    <w:p>
      <w:pPr>
        <w:pStyle w:val="BodyText"/>
        <w:ind w:right="121" w:firstLine="393"/>
      </w:pPr>
      <w:r>
        <w:rPr>
          <w:w w:val="105"/>
        </w:rPr>
        <w:t> arry and</w:t>
      </w:r>
      <w:r>
        <w:rPr>
          <w:spacing w:val="80"/>
          <w:w w:val="105"/>
        </w:rPr>
        <w:t> </w:t>
      </w:r>
      <w:r>
        <w:rPr>
          <w:w w:val="105"/>
        </w:rPr>
        <w:t>dropped to our knees.</w:t>
      </w:r>
      <w:r>
        <w:rPr>
          <w:spacing w:val="40"/>
          <w:w w:val="105"/>
        </w:rPr>
        <w:t> </w:t>
      </w:r>
      <w:r>
        <w:rPr>
          <w:w w:val="105"/>
        </w:rPr>
        <w:t>he day before, we'd had one of the </w:t>
      </w:r>
      <w:r>
        <w:rPr/>
        <w:t>shop-trusties</w:t>
      </w:r>
      <w:r>
        <w:rPr>
          <w:spacing w:val="-4"/>
        </w:rPr>
        <w:t> </w:t>
      </w:r>
      <w:r>
        <w:rPr/>
        <w:t>weld</w:t>
      </w:r>
      <w:r>
        <w:rPr>
          <w:spacing w:val="-4"/>
        </w:rPr>
        <w:t> </w:t>
      </w:r>
      <w:r>
        <w:rPr/>
        <w:t>temporary</w:t>
      </w:r>
      <w:r>
        <w:rPr>
          <w:spacing w:val="-4"/>
        </w:rPr>
        <w:t> </w:t>
      </w:r>
      <w:r>
        <w:rPr/>
        <w:t>flexible</w:t>
      </w:r>
      <w:r>
        <w:rPr>
          <w:spacing w:val="-4"/>
        </w:rPr>
        <w:t> </w:t>
      </w:r>
      <w:r>
        <w:rPr/>
        <w:t>extensions</w:t>
      </w:r>
      <w:r>
        <w:rPr>
          <w:spacing w:val="-4"/>
        </w:rPr>
        <w:t> </w:t>
      </w:r>
      <w:r>
        <w:rPr/>
        <w:t>to</w:t>
      </w:r>
      <w:r>
        <w:rPr>
          <w:spacing w:val="-4"/>
        </w:rPr>
        <w:t> </w:t>
      </w:r>
      <w:r>
        <w:rPr/>
        <w:t>the</w:t>
      </w:r>
      <w:r>
        <w:rPr>
          <w:spacing w:val="-4"/>
        </w:rPr>
        <w:t> </w:t>
      </w:r>
      <w:r>
        <w:rPr/>
        <w:t>chair's</w:t>
      </w:r>
      <w:r>
        <w:rPr>
          <w:spacing w:val="-4"/>
        </w:rPr>
        <w:t> </w:t>
      </w:r>
      <w:r>
        <w:rPr/>
        <w:t>ankle</w:t>
      </w:r>
      <w:r>
        <w:rPr>
          <w:spacing w:val="-4"/>
        </w:rPr>
        <w:t> </w:t>
      </w:r>
      <w:r>
        <w:rPr/>
        <w:t>clamps, </w:t>
      </w:r>
      <w:r>
        <w:rPr>
          <w:w w:val="105"/>
        </w:rPr>
        <w:t>because</w:t>
      </w:r>
      <w:r>
        <w:rPr>
          <w:spacing w:val="-10"/>
          <w:w w:val="105"/>
        </w:rPr>
        <w:t> </w:t>
      </w:r>
      <w:r>
        <w:rPr>
          <w:w w:val="105"/>
        </w:rPr>
        <w:t>John</w:t>
      </w:r>
      <w:r>
        <w:rPr>
          <w:spacing w:val="40"/>
          <w:w w:val="105"/>
        </w:rPr>
        <w:t> </w:t>
      </w:r>
      <w:r>
        <w:rPr>
          <w:w w:val="105"/>
        </w:rPr>
        <w:t>offey's</w:t>
      </w:r>
      <w:r>
        <w:rPr>
          <w:spacing w:val="-10"/>
          <w:w w:val="105"/>
        </w:rPr>
        <w:t> </w:t>
      </w:r>
      <w:r>
        <w:rPr>
          <w:w w:val="105"/>
        </w:rPr>
        <w:t>ankles</w:t>
      </w:r>
      <w:r>
        <w:rPr>
          <w:spacing w:val="-10"/>
          <w:w w:val="105"/>
        </w:rPr>
        <w:t> </w:t>
      </w:r>
      <w:r>
        <w:rPr>
          <w:w w:val="105"/>
        </w:rPr>
        <w:t>were</w:t>
      </w:r>
      <w:r>
        <w:rPr>
          <w:spacing w:val="-10"/>
          <w:w w:val="105"/>
        </w:rPr>
        <w:t> </w:t>
      </w:r>
      <w:r>
        <w:rPr>
          <w:w w:val="105"/>
        </w:rPr>
        <w:t>nigh</w:t>
      </w:r>
      <w:r>
        <w:rPr>
          <w:spacing w:val="-10"/>
          <w:w w:val="105"/>
        </w:rPr>
        <w:t> </w:t>
      </w:r>
      <w:r>
        <w:rPr>
          <w:w w:val="105"/>
        </w:rPr>
        <w:t>on</w:t>
      </w:r>
      <w:r>
        <w:rPr>
          <w:spacing w:val="-10"/>
          <w:w w:val="105"/>
        </w:rPr>
        <w:t> </w:t>
      </w:r>
      <w:r>
        <w:rPr>
          <w:w w:val="105"/>
        </w:rPr>
        <w:t>the</w:t>
      </w:r>
      <w:r>
        <w:rPr>
          <w:spacing w:val="-10"/>
          <w:w w:val="105"/>
        </w:rPr>
        <w:t> </w:t>
      </w:r>
      <w:r>
        <w:rPr>
          <w:w w:val="105"/>
        </w:rPr>
        <w:t>size</w:t>
      </w:r>
      <w:r>
        <w:rPr>
          <w:spacing w:val="-10"/>
          <w:w w:val="105"/>
        </w:rPr>
        <w:t> </w:t>
      </w:r>
      <w:r>
        <w:rPr>
          <w:w w:val="105"/>
        </w:rPr>
        <w:t>of</w:t>
      </w:r>
      <w:r>
        <w:rPr>
          <w:spacing w:val="-10"/>
          <w:w w:val="105"/>
        </w:rPr>
        <w:t> </w:t>
      </w:r>
      <w:r>
        <w:rPr>
          <w:w w:val="105"/>
        </w:rPr>
        <w:t>an</w:t>
      </w:r>
      <w:r>
        <w:rPr>
          <w:spacing w:val="-10"/>
          <w:w w:val="105"/>
        </w:rPr>
        <w:t> </w:t>
      </w:r>
      <w:r>
        <w:rPr>
          <w:w w:val="105"/>
        </w:rPr>
        <w:t>ordinary</w:t>
      </w:r>
      <w:r>
        <w:rPr>
          <w:spacing w:val="-10"/>
          <w:w w:val="105"/>
        </w:rPr>
        <w:t> </w:t>
      </w:r>
      <w:r>
        <w:rPr>
          <w:w w:val="105"/>
        </w:rPr>
        <w:t>fellow's calves.</w:t>
      </w:r>
      <w:r>
        <w:rPr>
          <w:spacing w:val="40"/>
          <w:w w:val="105"/>
        </w:rPr>
        <w:t> </w:t>
      </w:r>
      <w:r>
        <w:rPr>
          <w:w w:val="105"/>
        </w:rPr>
        <w:t>till,</w:t>
      </w:r>
      <w:r>
        <w:rPr>
          <w:spacing w:val="40"/>
          <w:w w:val="105"/>
        </w:rPr>
        <w:t> </w:t>
      </w:r>
      <w:r>
        <w:rPr>
          <w:w w:val="105"/>
        </w:rPr>
        <w:t>had</w:t>
      </w:r>
      <w:r>
        <w:rPr>
          <w:w w:val="105"/>
        </w:rPr>
        <w:t> a</w:t>
      </w:r>
      <w:r>
        <w:rPr>
          <w:w w:val="105"/>
        </w:rPr>
        <w:t> nightmarish</w:t>
      </w:r>
      <w:r>
        <w:rPr>
          <w:w w:val="105"/>
        </w:rPr>
        <w:t> moment</w:t>
      </w:r>
      <w:r>
        <w:rPr>
          <w:w w:val="105"/>
        </w:rPr>
        <w:t> when</w:t>
      </w:r>
      <w:r>
        <w:rPr>
          <w:spacing w:val="40"/>
          <w:w w:val="105"/>
        </w:rPr>
        <w:t> </w:t>
      </w:r>
      <w:r>
        <w:rPr>
          <w:w w:val="105"/>
        </w:rPr>
        <w:t>thought</w:t>
      </w:r>
      <w:r>
        <w:rPr>
          <w:w w:val="105"/>
        </w:rPr>
        <w:t> they</w:t>
      </w:r>
      <w:r>
        <w:rPr>
          <w:w w:val="105"/>
        </w:rPr>
        <w:t> were</w:t>
      </w:r>
      <w:r>
        <w:rPr>
          <w:w w:val="105"/>
        </w:rPr>
        <w:t> still going</w:t>
      </w:r>
      <w:r>
        <w:rPr>
          <w:spacing w:val="2"/>
          <w:w w:val="105"/>
        </w:rPr>
        <w:t> </w:t>
      </w:r>
      <w:r>
        <w:rPr>
          <w:w w:val="105"/>
        </w:rPr>
        <w:t>to</w:t>
      </w:r>
      <w:r>
        <w:rPr>
          <w:spacing w:val="2"/>
          <w:w w:val="105"/>
        </w:rPr>
        <w:t> </w:t>
      </w:r>
      <w:r>
        <w:rPr>
          <w:w w:val="105"/>
        </w:rPr>
        <w:t>come</w:t>
      </w:r>
      <w:r>
        <w:rPr>
          <w:spacing w:val="2"/>
          <w:w w:val="105"/>
        </w:rPr>
        <w:t> </w:t>
      </w:r>
      <w:r>
        <w:rPr>
          <w:w w:val="105"/>
        </w:rPr>
        <w:t>up</w:t>
      </w:r>
      <w:r>
        <w:rPr>
          <w:spacing w:val="2"/>
          <w:w w:val="105"/>
        </w:rPr>
        <w:t> </w:t>
      </w:r>
      <w:r>
        <w:rPr>
          <w:w w:val="105"/>
        </w:rPr>
        <w:t>small,</w:t>
      </w:r>
      <w:r>
        <w:rPr>
          <w:spacing w:val="2"/>
          <w:w w:val="105"/>
        </w:rPr>
        <w:t> </w:t>
      </w:r>
      <w:r>
        <w:rPr>
          <w:w w:val="105"/>
        </w:rPr>
        <w:t>and</w:t>
      </w:r>
      <w:r>
        <w:rPr>
          <w:spacing w:val="2"/>
          <w:w w:val="105"/>
        </w:rPr>
        <w:t> </w:t>
      </w:r>
      <w:r>
        <w:rPr>
          <w:w w:val="105"/>
        </w:rPr>
        <w:t>we'd</w:t>
      </w:r>
      <w:r>
        <w:rPr>
          <w:spacing w:val="3"/>
          <w:w w:val="105"/>
        </w:rPr>
        <w:t> </w:t>
      </w:r>
      <w:r>
        <w:rPr>
          <w:w w:val="105"/>
        </w:rPr>
        <w:t>have</w:t>
      </w:r>
      <w:r>
        <w:rPr>
          <w:spacing w:val="2"/>
          <w:w w:val="105"/>
        </w:rPr>
        <w:t> </w:t>
      </w:r>
      <w:r>
        <w:rPr>
          <w:w w:val="105"/>
        </w:rPr>
        <w:t>to</w:t>
      </w:r>
      <w:r>
        <w:rPr>
          <w:spacing w:val="2"/>
          <w:w w:val="105"/>
        </w:rPr>
        <w:t> </w:t>
      </w:r>
      <w:r>
        <w:rPr>
          <w:w w:val="105"/>
        </w:rPr>
        <w:t>take</w:t>
      </w:r>
      <w:r>
        <w:rPr>
          <w:spacing w:val="2"/>
          <w:w w:val="105"/>
        </w:rPr>
        <w:t> </w:t>
      </w:r>
      <w:r>
        <w:rPr>
          <w:w w:val="105"/>
        </w:rPr>
        <w:t>him</w:t>
      </w:r>
      <w:r>
        <w:rPr>
          <w:spacing w:val="2"/>
          <w:w w:val="105"/>
        </w:rPr>
        <w:t> </w:t>
      </w:r>
      <w:r>
        <w:rPr>
          <w:w w:val="105"/>
        </w:rPr>
        <w:t>back</w:t>
      </w:r>
      <w:r>
        <w:rPr>
          <w:spacing w:val="2"/>
          <w:w w:val="105"/>
        </w:rPr>
        <w:t> </w:t>
      </w:r>
      <w:r>
        <w:rPr>
          <w:w w:val="105"/>
        </w:rPr>
        <w:t>to</w:t>
      </w:r>
      <w:r>
        <w:rPr>
          <w:spacing w:val="3"/>
          <w:w w:val="105"/>
        </w:rPr>
        <w:t> </w:t>
      </w:r>
      <w:r>
        <w:rPr>
          <w:w w:val="105"/>
        </w:rPr>
        <w:t>his</w:t>
      </w:r>
      <w:r>
        <w:rPr>
          <w:spacing w:val="2"/>
          <w:w w:val="105"/>
        </w:rPr>
        <w:t> </w:t>
      </w:r>
      <w:r>
        <w:rPr>
          <w:w w:val="105"/>
        </w:rPr>
        <w:t>cell</w:t>
      </w:r>
      <w:r>
        <w:rPr>
          <w:spacing w:val="2"/>
          <w:w w:val="105"/>
        </w:rPr>
        <w:t> </w:t>
      </w:r>
      <w:r>
        <w:rPr>
          <w:spacing w:val="-2"/>
        </w:rPr>
        <w:t>while</w:t>
      </w:r>
    </w:p>
    <w:p>
      <w:pPr>
        <w:pStyle w:val="BodyText"/>
        <w:ind w:right="117"/>
      </w:pPr>
      <w:r>
        <w:rPr/>
        <w:t> am</w:t>
      </w:r>
      <w:r>
        <w:rPr>
          <w:spacing w:val="80"/>
        </w:rPr>
        <w:t> </w:t>
      </w:r>
      <w:r>
        <w:rPr/>
        <w:t>roderick,</w:t>
      </w:r>
      <w:r>
        <w:rPr>
          <w:spacing w:val="40"/>
        </w:rPr>
        <w:t> </w:t>
      </w:r>
      <w:r>
        <w:rPr/>
        <w:t>who</w:t>
      </w:r>
      <w:r>
        <w:rPr>
          <w:spacing w:val="40"/>
        </w:rPr>
        <w:t> </w:t>
      </w:r>
      <w:r>
        <w:rPr/>
        <w:t>was</w:t>
      </w:r>
      <w:r>
        <w:rPr>
          <w:spacing w:val="40"/>
        </w:rPr>
        <w:t> </w:t>
      </w:r>
      <w:r>
        <w:rPr/>
        <w:t>head</w:t>
      </w:r>
      <w:r>
        <w:rPr>
          <w:spacing w:val="40"/>
        </w:rPr>
        <w:t> </w:t>
      </w:r>
      <w:r>
        <w:rPr/>
        <w:t>of</w:t>
      </w:r>
      <w:r>
        <w:rPr>
          <w:spacing w:val="40"/>
        </w:rPr>
        <w:t> </w:t>
      </w:r>
      <w:r>
        <w:rPr/>
        <w:t>the</w:t>
      </w:r>
      <w:r>
        <w:rPr>
          <w:spacing w:val="40"/>
        </w:rPr>
        <w:t> </w:t>
      </w:r>
      <w:r>
        <w:rPr/>
        <w:t>shop</w:t>
      </w:r>
      <w:r>
        <w:rPr>
          <w:spacing w:val="40"/>
        </w:rPr>
        <w:t> </w:t>
      </w:r>
      <w:r>
        <w:rPr/>
        <w:t>guys</w:t>
      </w:r>
      <w:r>
        <w:rPr>
          <w:spacing w:val="40"/>
        </w:rPr>
        <w:t> </w:t>
      </w:r>
      <w:r>
        <w:rPr/>
        <w:t>in</w:t>
      </w:r>
      <w:r>
        <w:rPr>
          <w:spacing w:val="40"/>
        </w:rPr>
        <w:t> </w:t>
      </w:r>
      <w:r>
        <w:rPr/>
        <w:t>those</w:t>
      </w:r>
      <w:r>
        <w:rPr>
          <w:spacing w:val="40"/>
        </w:rPr>
        <w:t> </w:t>
      </w:r>
      <w:r>
        <w:rPr/>
        <w:t>days,</w:t>
      </w:r>
      <w:r>
        <w:rPr>
          <w:spacing w:val="40"/>
        </w:rPr>
        <w:t> </w:t>
      </w:r>
      <w:r>
        <w:rPr/>
        <w:t>was</w:t>
      </w:r>
      <w:r>
        <w:rPr>
          <w:spacing w:val="40"/>
        </w:rPr>
        <w:t> </w:t>
      </w:r>
      <w:r>
        <w:rPr/>
        <w:t>found and tinkered some more.</w:t>
      </w:r>
      <w:r>
        <w:rPr>
          <w:spacing w:val="80"/>
          <w:w w:val="150"/>
        </w:rPr>
        <w:t> </w:t>
      </w:r>
      <w:r>
        <w:rPr/>
        <w:t>gave a final, extra-hard shove with the heels of my hands and the clamp on my side closed. John 's leg jerked and he gasped.</w:t>
      </w:r>
      <w:r>
        <w:rPr>
          <w:spacing w:val="80"/>
          <w:w w:val="150"/>
        </w:rPr>
        <w:t> </w:t>
      </w:r>
      <w:r>
        <w:rPr/>
        <w:t>had pinched him.</w:t>
      </w:r>
    </w:p>
    <w:p>
      <w:pPr>
        <w:pStyle w:val="BodyText"/>
        <w:ind w:right="117" w:firstLine="326"/>
      </w:pPr>
      <w:r>
        <w:rPr/>
        <w:t>' orry, John,'</w:t>
      </w:r>
      <w:r>
        <w:rPr>
          <w:spacing w:val="80"/>
          <w:w w:val="150"/>
        </w:rPr>
        <w:t> </w:t>
      </w:r>
      <w:r>
        <w:rPr/>
        <w:t>murmured, and glanced at</w:t>
      </w:r>
      <w:r>
        <w:rPr>
          <w:spacing w:val="40"/>
        </w:rPr>
        <w:t> </w:t>
      </w:r>
      <w:r>
        <w:rPr/>
        <w:t>arry.</w:t>
      </w:r>
      <w:r>
        <w:rPr>
          <w:spacing w:val="40"/>
          <w:w w:val="140"/>
        </w:rPr>
        <w:t> </w:t>
      </w:r>
      <w:r>
        <w:rPr>
          <w:w w:val="140"/>
        </w:rPr>
        <w:t>e</w:t>
      </w:r>
      <w:r>
        <w:rPr>
          <w:spacing w:val="-14"/>
          <w:w w:val="140"/>
        </w:rPr>
        <w:t> </w:t>
      </w:r>
      <w:r>
        <w:rPr/>
        <w:t>had gotten his clamp fixed</w:t>
      </w:r>
      <w:r>
        <w:rPr>
          <w:spacing w:val="-2"/>
        </w:rPr>
        <w:t> </w:t>
      </w:r>
      <w:r>
        <w:rPr/>
        <w:t>more</w:t>
      </w:r>
      <w:r>
        <w:rPr>
          <w:spacing w:val="-2"/>
        </w:rPr>
        <w:t> </w:t>
      </w:r>
      <w:r>
        <w:rPr/>
        <w:t>easily</w:t>
      </w:r>
      <w:r>
        <w:rPr>
          <w:spacing w:val="-2"/>
        </w:rPr>
        <w:t> </w:t>
      </w:r>
      <w:r>
        <w:rPr/>
        <w:t>(either</w:t>
      </w:r>
      <w:r>
        <w:rPr>
          <w:spacing w:val="-2"/>
        </w:rPr>
        <w:t> </w:t>
      </w:r>
      <w:r>
        <w:rPr/>
        <w:t>the</w:t>
      </w:r>
      <w:r>
        <w:rPr>
          <w:spacing w:val="-2"/>
        </w:rPr>
        <w:t> </w:t>
      </w:r>
      <w:r>
        <w:rPr/>
        <w:t>extension</w:t>
      </w:r>
      <w:r>
        <w:rPr>
          <w:spacing w:val="-2"/>
        </w:rPr>
        <w:t> </w:t>
      </w:r>
      <w:r>
        <w:rPr/>
        <w:t>on</w:t>
      </w:r>
      <w:r>
        <w:rPr>
          <w:spacing w:val="-2"/>
        </w:rPr>
        <w:t> </w:t>
      </w:r>
      <w:r>
        <w:rPr/>
        <w:t>his</w:t>
      </w:r>
      <w:r>
        <w:rPr>
          <w:spacing w:val="-2"/>
        </w:rPr>
        <w:t> </w:t>
      </w:r>
      <w:r>
        <w:rPr/>
        <w:t>side</w:t>
      </w:r>
      <w:r>
        <w:rPr>
          <w:spacing w:val="-2"/>
        </w:rPr>
        <w:t> </w:t>
      </w:r>
      <w:r>
        <w:rPr/>
        <w:t>was</w:t>
      </w:r>
      <w:r>
        <w:rPr>
          <w:spacing w:val="-2"/>
        </w:rPr>
        <w:t> </w:t>
      </w:r>
      <w:r>
        <w:rPr/>
        <w:t>a</w:t>
      </w:r>
      <w:r>
        <w:rPr>
          <w:spacing w:val="-2"/>
        </w:rPr>
        <w:t> </w:t>
      </w:r>
      <w:r>
        <w:rPr/>
        <w:t>little</w:t>
      </w:r>
      <w:r>
        <w:rPr>
          <w:spacing w:val="-2"/>
        </w:rPr>
        <w:t> </w:t>
      </w:r>
      <w:r>
        <w:rPr/>
        <w:t>bigger</w:t>
      </w:r>
      <w:r>
        <w:rPr>
          <w:spacing w:val="-2"/>
        </w:rPr>
        <w:t> </w:t>
      </w:r>
      <w:r>
        <w:rPr/>
        <w:t>or</w:t>
      </w:r>
      <w:r>
        <w:rPr>
          <w:spacing w:val="-2"/>
        </w:rPr>
        <w:t> </w:t>
      </w:r>
      <w:r>
        <w:rPr/>
        <w:t>John 's right calf was a little smaller), but he was looking at the result with </w:t>
      </w:r>
      <w:r>
        <w:rPr/>
        <w:t>a doubtful</w:t>
      </w:r>
      <w:r>
        <w:rPr>
          <w:spacing w:val="-3"/>
        </w:rPr>
        <w:t> </w:t>
      </w:r>
      <w:r>
        <w:rPr/>
        <w:t>expression.</w:t>
      </w:r>
      <w:r>
        <w:rPr>
          <w:spacing w:val="80"/>
        </w:rPr>
        <w:t> </w:t>
      </w:r>
      <w:r>
        <w:rPr/>
        <w:t>guessed</w:t>
      </w:r>
      <w:r>
        <w:rPr>
          <w:spacing w:val="80"/>
        </w:rPr>
        <w:t> </w:t>
      </w:r>
      <w:r>
        <w:rPr/>
        <w:t>could</w:t>
      </w:r>
      <w:r>
        <w:rPr>
          <w:spacing w:val="-3"/>
        </w:rPr>
        <w:t> </w:t>
      </w:r>
      <w:r>
        <w:rPr/>
        <w:t>understand</w:t>
      </w:r>
      <w:r>
        <w:rPr>
          <w:spacing w:val="-3"/>
        </w:rPr>
        <w:t> </w:t>
      </w:r>
      <w:r>
        <w:rPr/>
        <w:t>why;</w:t>
      </w:r>
      <w:r>
        <w:rPr>
          <w:spacing w:val="-3"/>
        </w:rPr>
        <w:t> </w:t>
      </w:r>
      <w:r>
        <w:rPr/>
        <w:t>the</w:t>
      </w:r>
      <w:r>
        <w:rPr>
          <w:spacing w:val="-3"/>
        </w:rPr>
        <w:t> </w:t>
      </w:r>
      <w:r>
        <w:rPr/>
        <w:t>modified</w:t>
      </w:r>
      <w:r>
        <w:rPr>
          <w:spacing w:val="-3"/>
        </w:rPr>
        <w:t> </w:t>
      </w:r>
      <w:r>
        <w:rPr/>
        <w:t>clamps had a </w:t>
      </w:r>
      <w:r>
        <w:rPr>
          <w:i/>
        </w:rPr>
        <w:t>hungry </w:t>
      </w:r>
      <w:r>
        <w:rPr/>
        <w:t>look, their jaws seeming to gape like the mouths of alligators.</w:t>
      </w:r>
    </w:p>
    <w:p>
      <w:pPr>
        <w:pStyle w:val="BodyText"/>
        <w:spacing w:before="14"/>
        <w:ind w:right="127" w:firstLine="313"/>
      </w:pPr>
      <w:r>
        <w:rPr>
          <w:spacing w:val="-2"/>
          <w:w w:val="110"/>
        </w:rPr>
        <w:t>'</w:t>
      </w:r>
      <w:r>
        <w:rPr>
          <w:spacing w:val="-19"/>
          <w:w w:val="110"/>
        </w:rPr>
        <w:t> </w:t>
      </w:r>
      <w:r>
        <w:rPr>
          <w:spacing w:val="-2"/>
          <w:w w:val="110"/>
        </w:rPr>
        <w:t>t'll</w:t>
      </w:r>
      <w:r>
        <w:rPr>
          <w:spacing w:val="-19"/>
          <w:w w:val="110"/>
        </w:rPr>
        <w:t> </w:t>
      </w:r>
      <w:r>
        <w:rPr>
          <w:spacing w:val="-2"/>
          <w:w w:val="110"/>
        </w:rPr>
        <w:t>be</w:t>
      </w:r>
      <w:r>
        <w:rPr>
          <w:spacing w:val="-18"/>
          <w:w w:val="110"/>
        </w:rPr>
        <w:t> </w:t>
      </w:r>
      <w:r>
        <w:rPr>
          <w:spacing w:val="-2"/>
          <w:w w:val="110"/>
        </w:rPr>
        <w:t>all</w:t>
      </w:r>
      <w:r>
        <w:rPr>
          <w:spacing w:val="-19"/>
          <w:w w:val="110"/>
        </w:rPr>
        <w:t> </w:t>
      </w:r>
      <w:r>
        <w:rPr>
          <w:spacing w:val="-2"/>
          <w:w w:val="110"/>
        </w:rPr>
        <w:t>right,'</w:t>
      </w:r>
      <w:r>
        <w:rPr>
          <w:spacing w:val="-19"/>
          <w:w w:val="110"/>
        </w:rPr>
        <w:t> </w:t>
      </w:r>
      <w:r>
        <w:rPr>
          <w:spacing w:val="-2"/>
          <w:w w:val="110"/>
        </w:rPr>
        <w:t>said,</w:t>
      </w:r>
      <w:r>
        <w:rPr>
          <w:spacing w:val="-18"/>
          <w:w w:val="110"/>
        </w:rPr>
        <w:t> </w:t>
      </w:r>
      <w:r>
        <w:rPr>
          <w:spacing w:val="-2"/>
          <w:w w:val="110"/>
        </w:rPr>
        <w:t>hoping</w:t>
      </w:r>
      <w:r>
        <w:rPr>
          <w:spacing w:val="-19"/>
          <w:w w:val="110"/>
        </w:rPr>
        <w:t> </w:t>
      </w:r>
      <w:r>
        <w:rPr>
          <w:spacing w:val="-2"/>
          <w:w w:val="110"/>
        </w:rPr>
        <w:t>that</w:t>
      </w:r>
      <w:r>
        <w:rPr>
          <w:spacing w:val="-18"/>
          <w:w w:val="110"/>
        </w:rPr>
        <w:t> </w:t>
      </w:r>
      <w:r>
        <w:rPr>
          <w:spacing w:val="-2"/>
          <w:w w:val="110"/>
        </w:rPr>
        <w:t>sounded</w:t>
      </w:r>
      <w:r>
        <w:rPr>
          <w:spacing w:val="-19"/>
          <w:w w:val="110"/>
        </w:rPr>
        <w:t> </w:t>
      </w:r>
      <w:r>
        <w:rPr>
          <w:spacing w:val="-2"/>
          <w:w w:val="110"/>
        </w:rPr>
        <w:t>convincing</w:t>
      </w:r>
      <w:r>
        <w:rPr>
          <w:rFonts w:ascii="Trebuchet MS" w:hAnsi="Trebuchet MS"/>
          <w:spacing w:val="-2"/>
          <w:w w:val="110"/>
        </w:rPr>
        <w:t>□</w:t>
      </w:r>
      <w:r>
        <w:rPr>
          <w:rFonts w:ascii="Trebuchet MS" w:hAnsi="Trebuchet MS"/>
          <w:spacing w:val="-23"/>
          <w:w w:val="110"/>
        </w:rPr>
        <w:t> </w:t>
      </w:r>
      <w:r>
        <w:rPr>
          <w:spacing w:val="-2"/>
          <w:w w:val="110"/>
        </w:rPr>
        <w:t>and</w:t>
      </w:r>
      <w:r>
        <w:rPr>
          <w:spacing w:val="-19"/>
          <w:w w:val="110"/>
        </w:rPr>
        <w:t> </w:t>
      </w:r>
      <w:r>
        <w:rPr>
          <w:spacing w:val="-2"/>
          <w:w w:val="110"/>
        </w:rPr>
        <w:t>that</w:t>
      </w:r>
      <w:r>
        <w:rPr>
          <w:spacing w:val="47"/>
          <w:w w:val="110"/>
        </w:rPr>
        <w:t> </w:t>
      </w:r>
      <w:r>
        <w:rPr>
          <w:spacing w:val="-2"/>
          <w:w w:val="110"/>
        </w:rPr>
        <w:t>was </w:t>
      </w:r>
      <w:r>
        <w:rPr>
          <w:w w:val="110"/>
        </w:rPr>
        <w:t>telling</w:t>
      </w:r>
      <w:r>
        <w:rPr>
          <w:spacing w:val="-19"/>
          <w:w w:val="110"/>
        </w:rPr>
        <w:t> </w:t>
      </w:r>
      <w:r>
        <w:rPr>
          <w:w w:val="110"/>
        </w:rPr>
        <w:t>the</w:t>
      </w:r>
      <w:r>
        <w:rPr>
          <w:spacing w:val="-19"/>
          <w:w w:val="110"/>
        </w:rPr>
        <w:t> </w:t>
      </w:r>
      <w:r>
        <w:rPr>
          <w:w w:val="110"/>
        </w:rPr>
        <w:t>truth.</w:t>
      </w:r>
      <w:r>
        <w:rPr>
          <w:spacing w:val="-19"/>
          <w:w w:val="110"/>
        </w:rPr>
        <w:t> </w:t>
      </w:r>
      <w:r>
        <w:rPr>
          <w:w w:val="230"/>
        </w:rPr>
        <w:t>'</w:t>
      </w:r>
      <w:r>
        <w:rPr>
          <w:spacing w:val="-17"/>
          <w:w w:val="230"/>
        </w:rPr>
        <w:t> </w:t>
      </w:r>
      <w:r>
        <w:rPr>
          <w:w w:val="110"/>
        </w:rPr>
        <w:t>ipe</w:t>
      </w:r>
      <w:r>
        <w:rPr>
          <w:spacing w:val="-19"/>
          <w:w w:val="110"/>
        </w:rPr>
        <w:t> </w:t>
      </w:r>
      <w:r>
        <w:rPr>
          <w:w w:val="110"/>
        </w:rPr>
        <w:t>your</w:t>
      </w:r>
      <w:r>
        <w:rPr>
          <w:spacing w:val="-19"/>
          <w:w w:val="110"/>
        </w:rPr>
        <w:t> </w:t>
      </w:r>
      <w:r>
        <w:rPr>
          <w:w w:val="110"/>
        </w:rPr>
        <w:t>face,</w:t>
      </w:r>
      <w:r>
        <w:rPr>
          <w:spacing w:val="61"/>
          <w:w w:val="110"/>
        </w:rPr>
        <w:t> </w:t>
      </w:r>
      <w:r>
        <w:rPr>
          <w:w w:val="110"/>
        </w:rPr>
        <w:t>arry.'</w:t>
      </w:r>
    </w:p>
    <w:p>
      <w:pPr>
        <w:pStyle w:val="BodyText"/>
        <w:ind w:right="119" w:firstLine="405"/>
      </w:pPr>
      <w:r>
        <w:rPr>
          <w:w w:val="140"/>
        </w:rPr>
        <w:t> e</w:t>
      </w:r>
      <w:r>
        <w:rPr>
          <w:spacing w:val="-3"/>
          <w:w w:val="140"/>
        </w:rPr>
        <w:t> </w:t>
      </w:r>
      <w:r>
        <w:rPr/>
        <w:t>swabbed at it with his arm, wiping away tears from his cheeks and beads of sweat from his forehead.</w:t>
      </w:r>
      <w:r>
        <w:rPr>
          <w:spacing w:val="80"/>
          <w:w w:val="150"/>
        </w:rPr>
        <w:t> </w:t>
      </w:r>
      <w:r>
        <w:rPr/>
        <w:t>e turned.</w:t>
      </w:r>
      <w:r>
        <w:rPr>
          <w:spacing w:val="40"/>
        </w:rPr>
        <w:t> </w:t>
      </w:r>
      <w:r>
        <w:rPr/>
        <w:t>omer</w:t>
      </w:r>
      <w:r>
        <w:rPr>
          <w:spacing w:val="40"/>
        </w:rPr>
        <w:t> </w:t>
      </w:r>
      <w:r>
        <w:rPr/>
        <w:t>ribus, who had been talking too loudly to the man sitting next to him (the prosecutor, </w:t>
      </w:r>
      <w:r>
        <w:rPr/>
        <w:t>judging from the string tie and rusty black suit), fell silent.</w:t>
      </w:r>
      <w:r>
        <w:rPr>
          <w:spacing w:val="80"/>
        </w:rPr>
        <w:t> </w:t>
      </w:r>
      <w:r>
        <w:rPr/>
        <w:t>t was almost time.</w:t>
      </w:r>
    </w:p>
    <w:p>
      <w:pPr>
        <w:pStyle w:val="BodyText"/>
        <w:ind w:right="118" w:firstLine="416"/>
      </w:pPr>
      <w:r>
        <w:rPr>
          <w:w w:val="105"/>
        </w:rPr>
        <w:t> rutal had clamped one of John 's wrists,</w:t>
      </w:r>
      <w:r>
        <w:rPr>
          <w:spacing w:val="40"/>
          <w:w w:val="105"/>
        </w:rPr>
        <w:t> </w:t>
      </w:r>
      <w:r>
        <w:rPr>
          <w:w w:val="105"/>
        </w:rPr>
        <w:t>ean the other. Over</w:t>
      </w:r>
      <w:r>
        <w:rPr>
          <w:spacing w:val="40"/>
          <w:w w:val="105"/>
        </w:rPr>
        <w:t> </w:t>
      </w:r>
      <w:r>
        <w:rPr>
          <w:w w:val="105"/>
        </w:rPr>
        <w:t>ean's shoulder</w:t>
      </w:r>
      <w:r>
        <w:rPr>
          <w:spacing w:val="80"/>
          <w:w w:val="105"/>
        </w:rPr>
        <w:t> </w:t>
      </w:r>
      <w:r>
        <w:rPr>
          <w:w w:val="105"/>
        </w:rPr>
        <w:t>could</w:t>
      </w:r>
      <w:r>
        <w:rPr>
          <w:w w:val="105"/>
        </w:rPr>
        <w:t> see</w:t>
      </w:r>
      <w:r>
        <w:rPr>
          <w:w w:val="105"/>
        </w:rPr>
        <w:t> the</w:t>
      </w:r>
      <w:r>
        <w:rPr>
          <w:w w:val="105"/>
        </w:rPr>
        <w:t> doctor,</w:t>
      </w:r>
      <w:r>
        <w:rPr>
          <w:w w:val="105"/>
        </w:rPr>
        <w:t> unobtrusive</w:t>
      </w:r>
      <w:r>
        <w:rPr>
          <w:w w:val="105"/>
        </w:rPr>
        <w:t> as</w:t>
      </w:r>
      <w:r>
        <w:rPr>
          <w:w w:val="105"/>
        </w:rPr>
        <w:t> ever,</w:t>
      </w:r>
      <w:r>
        <w:rPr>
          <w:w w:val="105"/>
        </w:rPr>
        <w:t> standing</w:t>
      </w:r>
      <w:r>
        <w:rPr>
          <w:w w:val="105"/>
        </w:rPr>
        <w:t> against</w:t>
      </w:r>
      <w:r>
        <w:rPr>
          <w:w w:val="105"/>
        </w:rPr>
        <w:t> the wall</w:t>
      </w:r>
      <w:r>
        <w:rPr>
          <w:spacing w:val="-20"/>
          <w:w w:val="105"/>
        </w:rPr>
        <w:t> </w:t>
      </w:r>
      <w:r>
        <w:rPr>
          <w:w w:val="105"/>
        </w:rPr>
        <w:t>with</w:t>
      </w:r>
      <w:r>
        <w:rPr>
          <w:spacing w:val="-20"/>
          <w:w w:val="105"/>
        </w:rPr>
        <w:t> </w:t>
      </w:r>
      <w:r>
        <w:rPr>
          <w:w w:val="105"/>
        </w:rPr>
        <w:t>his</w:t>
      </w:r>
      <w:r>
        <w:rPr>
          <w:spacing w:val="-20"/>
          <w:w w:val="105"/>
        </w:rPr>
        <w:t> </w:t>
      </w:r>
      <w:r>
        <w:rPr>
          <w:w w:val="105"/>
        </w:rPr>
        <w:t>black</w:t>
      </w:r>
      <w:r>
        <w:rPr>
          <w:spacing w:val="-19"/>
          <w:w w:val="105"/>
        </w:rPr>
        <w:t> </w:t>
      </w:r>
      <w:r>
        <w:rPr>
          <w:w w:val="105"/>
        </w:rPr>
        <w:t>bag</w:t>
      </w:r>
      <w:r>
        <w:rPr>
          <w:spacing w:val="-20"/>
          <w:w w:val="105"/>
        </w:rPr>
        <w:t> </w:t>
      </w:r>
      <w:r>
        <w:rPr>
          <w:w w:val="105"/>
        </w:rPr>
        <w:t>between</w:t>
      </w:r>
      <w:r>
        <w:rPr>
          <w:spacing w:val="-20"/>
          <w:w w:val="105"/>
        </w:rPr>
        <w:t> </w:t>
      </w:r>
      <w:r>
        <w:rPr>
          <w:w w:val="105"/>
        </w:rPr>
        <w:t>his</w:t>
      </w:r>
      <w:r>
        <w:rPr>
          <w:spacing w:val="-19"/>
          <w:w w:val="105"/>
        </w:rPr>
        <w:t> </w:t>
      </w:r>
      <w:r>
        <w:rPr>
          <w:w w:val="105"/>
        </w:rPr>
        <w:t>feet.</w:t>
      </w:r>
      <w:r>
        <w:rPr>
          <w:spacing w:val="-20"/>
          <w:w w:val="105"/>
        </w:rPr>
        <w:t> </w:t>
      </w:r>
      <w:r>
        <w:rPr>
          <w:w w:val="105"/>
        </w:rPr>
        <w:t>Nowadays</w:t>
      </w:r>
      <w:r>
        <w:rPr>
          <w:spacing w:val="80"/>
          <w:w w:val="105"/>
        </w:rPr>
        <w:t> </w:t>
      </w:r>
      <w:r>
        <w:rPr>
          <w:w w:val="105"/>
        </w:rPr>
        <w:t>guess</w:t>
      </w:r>
      <w:r>
        <w:rPr>
          <w:spacing w:val="-20"/>
          <w:w w:val="105"/>
        </w:rPr>
        <w:t> </w:t>
      </w:r>
      <w:r>
        <w:rPr>
          <w:w w:val="105"/>
        </w:rPr>
        <w:t>they</w:t>
      </w:r>
      <w:r>
        <w:rPr>
          <w:spacing w:val="-20"/>
          <w:w w:val="105"/>
        </w:rPr>
        <w:t> </w:t>
      </w:r>
      <w:r>
        <w:rPr>
          <w:w w:val="105"/>
        </w:rPr>
        <w:t>just</w:t>
      </w:r>
      <w:r>
        <w:rPr>
          <w:spacing w:val="-20"/>
          <w:w w:val="105"/>
        </w:rPr>
        <w:t> </w:t>
      </w:r>
      <w:r>
        <w:rPr>
          <w:w w:val="105"/>
        </w:rPr>
        <w:t>about run such affairs, especially the ones with the</w:t>
      </w:r>
      <w:r>
        <w:rPr>
          <w:spacing w:val="40"/>
          <w:w w:val="105"/>
        </w:rPr>
        <w:t>  </w:t>
      </w:r>
      <w:r>
        <w:rPr>
          <w:w w:val="105"/>
        </w:rPr>
        <w:t>drips, but back then you almost</w:t>
      </w:r>
      <w:r>
        <w:rPr>
          <w:spacing w:val="13"/>
          <w:w w:val="105"/>
        </w:rPr>
        <w:t> </w:t>
      </w:r>
      <w:r>
        <w:rPr>
          <w:w w:val="105"/>
        </w:rPr>
        <w:t>had</w:t>
      </w:r>
      <w:r>
        <w:rPr>
          <w:spacing w:val="13"/>
          <w:w w:val="105"/>
        </w:rPr>
        <w:t> </w:t>
      </w:r>
      <w:r>
        <w:rPr>
          <w:w w:val="105"/>
        </w:rPr>
        <w:t>to</w:t>
      </w:r>
      <w:r>
        <w:rPr>
          <w:spacing w:val="14"/>
          <w:w w:val="105"/>
        </w:rPr>
        <w:t> </w:t>
      </w:r>
      <w:r>
        <w:rPr>
          <w:w w:val="105"/>
        </w:rPr>
        <w:t>yank</w:t>
      </w:r>
      <w:r>
        <w:rPr>
          <w:spacing w:val="13"/>
          <w:w w:val="105"/>
        </w:rPr>
        <w:t> </w:t>
      </w:r>
      <w:r>
        <w:rPr>
          <w:w w:val="105"/>
        </w:rPr>
        <w:t>them</w:t>
      </w:r>
      <w:r>
        <w:rPr>
          <w:spacing w:val="13"/>
          <w:w w:val="105"/>
        </w:rPr>
        <w:t> </w:t>
      </w:r>
      <w:r>
        <w:rPr>
          <w:w w:val="105"/>
        </w:rPr>
        <w:t>forward</w:t>
      </w:r>
      <w:r>
        <w:rPr>
          <w:spacing w:val="14"/>
          <w:w w:val="105"/>
        </w:rPr>
        <w:t> </w:t>
      </w:r>
      <w:r>
        <w:rPr>
          <w:w w:val="105"/>
        </w:rPr>
        <w:t>if</w:t>
      </w:r>
      <w:r>
        <w:rPr>
          <w:spacing w:val="13"/>
          <w:w w:val="105"/>
        </w:rPr>
        <w:t> </w:t>
      </w:r>
      <w:r>
        <w:rPr>
          <w:w w:val="105"/>
        </w:rPr>
        <w:t>you</w:t>
      </w:r>
      <w:r>
        <w:rPr>
          <w:spacing w:val="13"/>
          <w:w w:val="105"/>
        </w:rPr>
        <w:t> </w:t>
      </w:r>
      <w:r>
        <w:rPr>
          <w:w w:val="105"/>
        </w:rPr>
        <w:t>wanted</w:t>
      </w:r>
      <w:r>
        <w:rPr>
          <w:spacing w:val="14"/>
          <w:w w:val="105"/>
        </w:rPr>
        <w:t> </w:t>
      </w:r>
      <w:r>
        <w:rPr>
          <w:w w:val="105"/>
        </w:rPr>
        <w:t>them.</w:t>
      </w:r>
      <w:r>
        <w:rPr>
          <w:spacing w:val="13"/>
          <w:w w:val="105"/>
        </w:rPr>
        <w:t> </w:t>
      </w:r>
      <w:r>
        <w:rPr>
          <w:w w:val="105"/>
        </w:rPr>
        <w:t>Maybe</w:t>
      </w:r>
      <w:r>
        <w:rPr>
          <w:spacing w:val="14"/>
          <w:w w:val="105"/>
        </w:rPr>
        <w:t> </w:t>
      </w:r>
      <w:r>
        <w:rPr>
          <w:w w:val="105"/>
        </w:rPr>
        <w:t>back</w:t>
      </w:r>
      <w:r>
        <w:rPr>
          <w:spacing w:val="13"/>
          <w:w w:val="105"/>
        </w:rPr>
        <w:t> </w:t>
      </w:r>
      <w:r>
        <w:rPr>
          <w:spacing w:val="-4"/>
        </w:rPr>
        <w:t>then</w:t>
      </w:r>
    </w:p>
    <w:p>
      <w:pPr>
        <w:spacing w:after="0"/>
        <w:sectPr>
          <w:pgSz w:w="12240" w:h="15840"/>
          <w:pgMar w:top="1360" w:bottom="280" w:left="1420" w:right="1420"/>
        </w:sectPr>
      </w:pPr>
    </w:p>
    <w:p>
      <w:pPr>
        <w:pStyle w:val="BodyText"/>
        <w:spacing w:before="70"/>
        <w:ind w:right="123"/>
      </w:pPr>
      <w:r>
        <w:rPr/>
        <w:t>they had a clearer idea of what was right for a doctor to be doing, and </w:t>
      </w:r>
      <w:r>
        <w:rPr/>
        <w:t>what was a perversion of the special promise they make, the one where they swear first of all to do no harm.</w:t>
      </w:r>
    </w:p>
    <w:p>
      <w:pPr>
        <w:pStyle w:val="BodyText"/>
        <w:ind w:right="122" w:firstLine="393"/>
      </w:pPr>
      <w:r>
        <w:rPr>
          <w:w w:val="105"/>
        </w:rPr>
        <w:t> ean nodded to</w:t>
      </w:r>
      <w:r>
        <w:rPr>
          <w:spacing w:val="40"/>
          <w:w w:val="105"/>
        </w:rPr>
        <w:t> </w:t>
      </w:r>
      <w:r>
        <w:rPr>
          <w:w w:val="105"/>
        </w:rPr>
        <w:t>rutal.</w:t>
      </w:r>
      <w:r>
        <w:rPr>
          <w:spacing w:val="40"/>
          <w:w w:val="105"/>
        </w:rPr>
        <w:t> </w:t>
      </w:r>
      <w:r>
        <w:rPr>
          <w:w w:val="105"/>
        </w:rPr>
        <w:t>rutal turned his head, seemed to glance at </w:t>
      </w:r>
      <w:r>
        <w:rPr>
          <w:w w:val="105"/>
        </w:rPr>
        <w:t>the telephone</w:t>
      </w:r>
      <w:r>
        <w:rPr>
          <w:w w:val="105"/>
        </w:rPr>
        <w:t> that</w:t>
      </w:r>
      <w:r>
        <w:rPr>
          <w:w w:val="105"/>
        </w:rPr>
        <w:t> was</w:t>
      </w:r>
      <w:r>
        <w:rPr>
          <w:w w:val="105"/>
        </w:rPr>
        <w:t> never</w:t>
      </w:r>
      <w:r>
        <w:rPr>
          <w:w w:val="105"/>
        </w:rPr>
        <w:t> going</w:t>
      </w:r>
      <w:r>
        <w:rPr>
          <w:w w:val="105"/>
        </w:rPr>
        <w:t> to</w:t>
      </w:r>
      <w:r>
        <w:rPr>
          <w:w w:val="105"/>
        </w:rPr>
        <w:t> ring</w:t>
      </w:r>
      <w:r>
        <w:rPr>
          <w:w w:val="105"/>
        </w:rPr>
        <w:t> for</w:t>
      </w:r>
      <w:r>
        <w:rPr>
          <w:w w:val="105"/>
        </w:rPr>
        <w:t> the</w:t>
      </w:r>
      <w:r>
        <w:rPr>
          <w:w w:val="105"/>
        </w:rPr>
        <w:t> likes</w:t>
      </w:r>
      <w:r>
        <w:rPr>
          <w:w w:val="105"/>
        </w:rPr>
        <w:t> of</w:t>
      </w:r>
      <w:r>
        <w:rPr>
          <w:w w:val="105"/>
        </w:rPr>
        <w:t> John</w:t>
      </w:r>
      <w:r>
        <w:rPr>
          <w:spacing w:val="40"/>
          <w:w w:val="105"/>
        </w:rPr>
        <w:t> </w:t>
      </w:r>
      <w:r>
        <w:rPr>
          <w:w w:val="105"/>
        </w:rPr>
        <w:t>offey,</w:t>
      </w:r>
      <w:r>
        <w:rPr>
          <w:w w:val="105"/>
        </w:rPr>
        <w:t> and called ' oll on one!' to Jack</w:t>
      </w:r>
      <w:r>
        <w:rPr>
          <w:spacing w:val="40"/>
          <w:w w:val="105"/>
        </w:rPr>
        <w:t>  </w:t>
      </w:r>
      <w:r>
        <w:rPr>
          <w:w w:val="105"/>
        </w:rPr>
        <w:t>an</w:t>
      </w:r>
      <w:r>
        <w:rPr>
          <w:spacing w:val="80"/>
          <w:w w:val="105"/>
        </w:rPr>
        <w:t> </w:t>
      </w:r>
      <w:r>
        <w:rPr>
          <w:w w:val="105"/>
        </w:rPr>
        <w:t>ay.</w:t>
      </w:r>
    </w:p>
    <w:p>
      <w:pPr>
        <w:pStyle w:val="BodyText"/>
        <w:ind w:right="122" w:firstLine="304"/>
      </w:pPr>
      <w:r>
        <w:rPr>
          <w:spacing w:val="80"/>
        </w:rPr>
        <w:t> </w:t>
      </w:r>
      <w:r>
        <w:rPr/>
        <w:t>here was that hum, like an old fridge kicking on, and the lights burned a little brighter. Our shadows stood out a little sharper, black shapes that climbed the wall and seemed to hover around the shadow of the chair </w:t>
      </w:r>
      <w:r>
        <w:rPr/>
        <w:t>like vultures. John drew in a sharp breath.</w:t>
      </w:r>
      <w:r>
        <w:rPr>
          <w:spacing w:val="80"/>
          <w:w w:val="125"/>
        </w:rPr>
        <w:t> </w:t>
      </w:r>
      <w:r>
        <w:rPr>
          <w:w w:val="125"/>
        </w:rPr>
        <w:t>is</w:t>
      </w:r>
      <w:r>
        <w:rPr>
          <w:spacing w:val="-1"/>
          <w:w w:val="125"/>
        </w:rPr>
        <w:t> </w:t>
      </w:r>
      <w:r>
        <w:rPr/>
        <w:t>knuckles were white.</w:t>
      </w:r>
    </w:p>
    <w:p>
      <w:pPr>
        <w:pStyle w:val="BodyText"/>
        <w:ind w:right="118" w:firstLine="465"/>
      </w:pPr>
      <w:r>
        <w:rPr>
          <w:i/>
        </w:rPr>
        <w:t> Does it hurt yet?</w:t>
      </w:r>
      <w:r>
        <w:rPr>
          <w:i/>
          <w:spacing w:val="40"/>
        </w:rPr>
        <w:t> </w:t>
      </w:r>
      <w:r>
        <w:rPr/>
        <w:t>Mrs.</w:t>
      </w:r>
      <w:r>
        <w:rPr>
          <w:spacing w:val="40"/>
        </w:rPr>
        <w:t> </w:t>
      </w:r>
      <w:r>
        <w:rPr/>
        <w:t>etterick shrieked brokenly from against her husband's shoulder.</w:t>
      </w:r>
      <w:r>
        <w:rPr>
          <w:i/>
          <w:spacing w:val="80"/>
        </w:rPr>
        <w:t> </w:t>
      </w:r>
      <w:r>
        <w:rPr>
          <w:i/>
        </w:rPr>
        <w:t>hope it does!</w:t>
      </w:r>
      <w:r>
        <w:rPr>
          <w:i/>
          <w:spacing w:val="40"/>
        </w:rPr>
        <w:t> </w:t>
      </w:r>
      <w:r>
        <w:rPr>
          <w:i/>
        </w:rPr>
        <w:t>hope it hurts like hell!</w:t>
      </w:r>
      <w:r>
        <w:rPr>
          <w:spacing w:val="40"/>
          <w:w w:val="120"/>
        </w:rPr>
        <w:t> </w:t>
      </w:r>
      <w:r>
        <w:rPr>
          <w:w w:val="120"/>
        </w:rPr>
        <w:t>er </w:t>
      </w:r>
      <w:r>
        <w:rPr/>
        <w:t>husband squeezed her. One side of his nose was bleeding,</w:t>
      </w:r>
      <w:r>
        <w:rPr>
          <w:spacing w:val="80"/>
          <w:w w:val="150"/>
        </w:rPr>
        <w:t> </w:t>
      </w:r>
      <w:r>
        <w:rPr/>
        <w:t>saw, a narrow trickle </w:t>
      </w:r>
      <w:r>
        <w:rPr/>
        <w:t>of red working its way down into his narrow-gauge mustache.</w:t>
      </w:r>
      <w:r>
        <w:rPr>
          <w:spacing w:val="80"/>
          <w:w w:val="120"/>
        </w:rPr>
        <w:t> </w:t>
      </w:r>
      <w:r>
        <w:rPr>
          <w:w w:val="120"/>
        </w:rPr>
        <w:t>hen</w:t>
      </w:r>
      <w:r>
        <w:rPr>
          <w:spacing w:val="80"/>
          <w:w w:val="120"/>
        </w:rPr>
        <w:t> </w:t>
      </w:r>
      <w:r>
        <w:rPr/>
        <w:t>opened the paper the following March and saw he'd died of a stroke,</w:t>
      </w:r>
      <w:r>
        <w:rPr>
          <w:spacing w:val="40"/>
        </w:rPr>
        <w:t>  </w:t>
      </w:r>
      <w:r>
        <w:rPr/>
        <w:t>was about</w:t>
      </w:r>
      <w:r>
        <w:rPr>
          <w:spacing w:val="80"/>
        </w:rPr>
        <w:t> </w:t>
      </w:r>
      <w:r>
        <w:rPr/>
        <w:t>the least surprised man on earth.</w:t>
      </w:r>
    </w:p>
    <w:p>
      <w:pPr>
        <w:pStyle w:val="BodyText"/>
        <w:ind w:right="118" w:firstLine="337"/>
      </w:pPr>
      <w:r>
        <w:rPr>
          <w:spacing w:val="-18"/>
          <w:w w:val="105"/>
        </w:rPr>
        <w:t> </w:t>
      </w:r>
      <w:r>
        <w:rPr>
          <w:w w:val="105"/>
        </w:rPr>
        <w:t>rutal</w:t>
      </w:r>
      <w:r>
        <w:rPr>
          <w:spacing w:val="-11"/>
          <w:w w:val="105"/>
        </w:rPr>
        <w:t> </w:t>
      </w:r>
      <w:r>
        <w:rPr>
          <w:w w:val="105"/>
        </w:rPr>
        <w:t>stepped</w:t>
      </w:r>
      <w:r>
        <w:rPr>
          <w:spacing w:val="-11"/>
          <w:w w:val="105"/>
        </w:rPr>
        <w:t> </w:t>
      </w:r>
      <w:r>
        <w:rPr>
          <w:w w:val="105"/>
        </w:rPr>
        <w:t>into</w:t>
      </w:r>
      <w:r>
        <w:rPr>
          <w:spacing w:val="-11"/>
          <w:w w:val="105"/>
        </w:rPr>
        <w:t> </w:t>
      </w:r>
      <w:r>
        <w:rPr>
          <w:w w:val="105"/>
        </w:rPr>
        <w:t>John</w:t>
      </w:r>
      <w:r>
        <w:rPr>
          <w:spacing w:val="-11"/>
          <w:w w:val="105"/>
        </w:rPr>
        <w:t> </w:t>
      </w:r>
      <w:r>
        <w:rPr>
          <w:w w:val="105"/>
        </w:rPr>
        <w:t>'s</w:t>
      </w:r>
      <w:r>
        <w:rPr>
          <w:spacing w:val="-11"/>
          <w:w w:val="105"/>
        </w:rPr>
        <w:t> </w:t>
      </w:r>
      <w:r>
        <w:rPr>
          <w:w w:val="105"/>
        </w:rPr>
        <w:t>field</w:t>
      </w:r>
      <w:r>
        <w:rPr>
          <w:spacing w:val="-11"/>
          <w:w w:val="105"/>
        </w:rPr>
        <w:t> </w:t>
      </w:r>
      <w:r>
        <w:rPr>
          <w:w w:val="105"/>
        </w:rPr>
        <w:t>of</w:t>
      </w:r>
      <w:r>
        <w:rPr>
          <w:spacing w:val="-11"/>
          <w:w w:val="105"/>
        </w:rPr>
        <w:t> </w:t>
      </w:r>
      <w:r>
        <w:rPr>
          <w:w w:val="105"/>
        </w:rPr>
        <w:t>vision.</w:t>
      </w:r>
      <w:r>
        <w:rPr>
          <w:spacing w:val="40"/>
          <w:w w:val="140"/>
        </w:rPr>
        <w:t> </w:t>
      </w:r>
      <w:r>
        <w:rPr>
          <w:w w:val="140"/>
        </w:rPr>
        <w:t>e</w:t>
      </w:r>
      <w:r>
        <w:rPr>
          <w:spacing w:val="-27"/>
          <w:w w:val="140"/>
        </w:rPr>
        <w:t> </w:t>
      </w:r>
      <w:r>
        <w:rPr>
          <w:w w:val="105"/>
        </w:rPr>
        <w:t>touched</w:t>
      </w:r>
      <w:r>
        <w:rPr>
          <w:spacing w:val="-11"/>
          <w:w w:val="105"/>
        </w:rPr>
        <w:t> </w:t>
      </w:r>
      <w:r>
        <w:rPr>
          <w:w w:val="105"/>
        </w:rPr>
        <w:t>John's</w:t>
      </w:r>
      <w:r>
        <w:rPr>
          <w:spacing w:val="-11"/>
          <w:w w:val="105"/>
        </w:rPr>
        <w:t> </w:t>
      </w:r>
      <w:r>
        <w:rPr>
          <w:w w:val="105"/>
        </w:rPr>
        <w:t>shoulder</w:t>
      </w:r>
      <w:r>
        <w:rPr>
          <w:spacing w:val="-11"/>
          <w:w w:val="105"/>
        </w:rPr>
        <w:t> </w:t>
      </w:r>
      <w:r>
        <w:rPr>
          <w:w w:val="105"/>
        </w:rPr>
        <w:t>as he</w:t>
      </w:r>
      <w:r>
        <w:rPr>
          <w:w w:val="105"/>
        </w:rPr>
        <w:t> spoke.</w:t>
      </w:r>
      <w:r>
        <w:rPr>
          <w:spacing w:val="40"/>
          <w:w w:val="105"/>
        </w:rPr>
        <w:t> </w:t>
      </w:r>
      <w:r>
        <w:rPr>
          <w:w w:val="105"/>
        </w:rPr>
        <w:t>hat</w:t>
      </w:r>
      <w:r>
        <w:rPr>
          <w:w w:val="105"/>
        </w:rPr>
        <w:t> was</w:t>
      </w:r>
      <w:r>
        <w:rPr>
          <w:w w:val="105"/>
        </w:rPr>
        <w:t> irregular,</w:t>
      </w:r>
      <w:r>
        <w:rPr>
          <w:w w:val="105"/>
        </w:rPr>
        <w:t> but</w:t>
      </w:r>
      <w:r>
        <w:rPr>
          <w:w w:val="105"/>
        </w:rPr>
        <w:t> of</w:t>
      </w:r>
      <w:r>
        <w:rPr>
          <w:w w:val="105"/>
        </w:rPr>
        <w:t> the</w:t>
      </w:r>
      <w:r>
        <w:rPr>
          <w:w w:val="105"/>
        </w:rPr>
        <w:t> witnesses,</w:t>
      </w:r>
      <w:r>
        <w:rPr>
          <w:w w:val="105"/>
        </w:rPr>
        <w:t> only</w:t>
      </w:r>
      <w:r>
        <w:rPr>
          <w:spacing w:val="40"/>
          <w:w w:val="105"/>
        </w:rPr>
        <w:t> </w:t>
      </w:r>
      <w:r>
        <w:rPr>
          <w:w w:val="105"/>
        </w:rPr>
        <w:t>urtis</w:t>
      </w:r>
      <w:r>
        <w:rPr>
          <w:spacing w:val="40"/>
          <w:w w:val="105"/>
        </w:rPr>
        <w:t> </w:t>
      </w:r>
      <w:r>
        <w:rPr>
          <w:w w:val="105"/>
        </w:rPr>
        <w:t>nderson knew</w:t>
      </w:r>
      <w:r>
        <w:rPr>
          <w:spacing w:val="-2"/>
          <w:w w:val="105"/>
        </w:rPr>
        <w:t> </w:t>
      </w:r>
      <w:r>
        <w:rPr>
          <w:w w:val="105"/>
        </w:rPr>
        <w:t>it,</w:t>
      </w:r>
      <w:r>
        <w:rPr>
          <w:spacing w:val="-2"/>
          <w:w w:val="105"/>
        </w:rPr>
        <w:t> </w:t>
      </w:r>
      <w:r>
        <w:rPr>
          <w:w w:val="105"/>
        </w:rPr>
        <w:t>and</w:t>
      </w:r>
      <w:r>
        <w:rPr>
          <w:spacing w:val="-2"/>
          <w:w w:val="105"/>
        </w:rPr>
        <w:t> </w:t>
      </w:r>
      <w:r>
        <w:rPr>
          <w:w w:val="105"/>
        </w:rPr>
        <w:t>he</w:t>
      </w:r>
      <w:r>
        <w:rPr>
          <w:spacing w:val="-2"/>
          <w:w w:val="105"/>
        </w:rPr>
        <w:t> </w:t>
      </w:r>
      <w:r>
        <w:rPr>
          <w:w w:val="105"/>
        </w:rPr>
        <w:t>did</w:t>
      </w:r>
      <w:r>
        <w:rPr>
          <w:spacing w:val="-2"/>
          <w:w w:val="105"/>
        </w:rPr>
        <w:t> </w:t>
      </w:r>
      <w:r>
        <w:rPr>
          <w:w w:val="105"/>
        </w:rPr>
        <w:t>not</w:t>
      </w:r>
      <w:r>
        <w:rPr>
          <w:spacing w:val="-2"/>
          <w:w w:val="105"/>
        </w:rPr>
        <w:t> </w:t>
      </w:r>
      <w:r>
        <w:rPr>
          <w:w w:val="105"/>
        </w:rPr>
        <w:t>seem</w:t>
      </w:r>
      <w:r>
        <w:rPr>
          <w:spacing w:val="-2"/>
          <w:w w:val="105"/>
        </w:rPr>
        <w:t> </w:t>
      </w:r>
      <w:r>
        <w:rPr>
          <w:w w:val="105"/>
        </w:rPr>
        <w:t>to</w:t>
      </w:r>
      <w:r>
        <w:rPr>
          <w:spacing w:val="-2"/>
          <w:w w:val="105"/>
        </w:rPr>
        <w:t> </w:t>
      </w:r>
      <w:r>
        <w:rPr>
          <w:w w:val="105"/>
        </w:rPr>
        <w:t>remark</w:t>
      </w:r>
      <w:r>
        <w:rPr>
          <w:spacing w:val="-2"/>
          <w:w w:val="105"/>
        </w:rPr>
        <w:t> </w:t>
      </w:r>
      <w:r>
        <w:rPr>
          <w:w w:val="105"/>
        </w:rPr>
        <w:t>it.</w:t>
      </w:r>
      <w:r>
        <w:rPr>
          <w:spacing w:val="80"/>
          <w:w w:val="105"/>
        </w:rPr>
        <w:t> </w:t>
      </w:r>
      <w:r>
        <w:rPr>
          <w:w w:val="105"/>
        </w:rPr>
        <w:t>thought</w:t>
      </w:r>
      <w:r>
        <w:rPr>
          <w:spacing w:val="-2"/>
          <w:w w:val="105"/>
        </w:rPr>
        <w:t> </w:t>
      </w:r>
      <w:r>
        <w:rPr>
          <w:w w:val="105"/>
        </w:rPr>
        <w:t>he</w:t>
      </w:r>
      <w:r>
        <w:rPr>
          <w:spacing w:val="-2"/>
          <w:w w:val="105"/>
        </w:rPr>
        <w:t> </w:t>
      </w:r>
      <w:r>
        <w:rPr>
          <w:w w:val="105"/>
        </w:rPr>
        <w:t>looked</w:t>
      </w:r>
      <w:r>
        <w:rPr>
          <w:spacing w:val="-2"/>
          <w:w w:val="105"/>
        </w:rPr>
        <w:t> </w:t>
      </w:r>
      <w:r>
        <w:rPr>
          <w:w w:val="105"/>
        </w:rPr>
        <w:t>like</w:t>
      </w:r>
      <w:r>
        <w:rPr>
          <w:spacing w:val="-2"/>
          <w:w w:val="105"/>
        </w:rPr>
        <w:t> </w:t>
      </w:r>
      <w:r>
        <w:rPr>
          <w:w w:val="105"/>
        </w:rPr>
        <w:t>a</w:t>
      </w:r>
      <w:r>
        <w:rPr>
          <w:spacing w:val="-2"/>
          <w:w w:val="105"/>
        </w:rPr>
        <w:t> </w:t>
      </w:r>
      <w:r>
        <w:rPr>
          <w:w w:val="105"/>
        </w:rPr>
        <w:t>man who</w:t>
      </w:r>
      <w:r>
        <w:rPr>
          <w:w w:val="105"/>
        </w:rPr>
        <w:t> only</w:t>
      </w:r>
      <w:r>
        <w:rPr>
          <w:w w:val="105"/>
        </w:rPr>
        <w:t> wants</w:t>
      </w:r>
      <w:r>
        <w:rPr>
          <w:w w:val="105"/>
        </w:rPr>
        <w:t> to</w:t>
      </w:r>
      <w:r>
        <w:rPr>
          <w:w w:val="105"/>
        </w:rPr>
        <w:t> be</w:t>
      </w:r>
      <w:r>
        <w:rPr>
          <w:w w:val="105"/>
        </w:rPr>
        <w:t> done</w:t>
      </w:r>
      <w:r>
        <w:rPr>
          <w:w w:val="105"/>
        </w:rPr>
        <w:t> with</w:t>
      </w:r>
      <w:r>
        <w:rPr>
          <w:w w:val="105"/>
        </w:rPr>
        <w:t> his</w:t>
      </w:r>
      <w:r>
        <w:rPr>
          <w:w w:val="105"/>
        </w:rPr>
        <w:t> current</w:t>
      </w:r>
      <w:r>
        <w:rPr>
          <w:w w:val="105"/>
        </w:rPr>
        <w:t> job.</w:t>
      </w:r>
      <w:r>
        <w:rPr>
          <w:spacing w:val="40"/>
          <w:w w:val="105"/>
        </w:rPr>
        <w:t> </w:t>
      </w:r>
      <w:r>
        <w:rPr>
          <w:w w:val="105"/>
        </w:rPr>
        <w:t>esperately</w:t>
      </w:r>
      <w:r>
        <w:rPr>
          <w:w w:val="105"/>
        </w:rPr>
        <w:t> wants</w:t>
      </w:r>
      <w:r>
        <w:rPr>
          <w:w w:val="105"/>
        </w:rPr>
        <w:t> to</w:t>
      </w:r>
      <w:r>
        <w:rPr>
          <w:w w:val="105"/>
        </w:rPr>
        <w:t> </w:t>
      </w:r>
      <w:r>
        <w:rPr>
          <w:w w:val="105"/>
        </w:rPr>
        <w:t>be done</w:t>
      </w:r>
      <w:r>
        <w:rPr>
          <w:w w:val="105"/>
        </w:rPr>
        <w:t> with</w:t>
      </w:r>
      <w:r>
        <w:rPr>
          <w:w w:val="105"/>
        </w:rPr>
        <w:t> it.</w:t>
      </w:r>
      <w:r>
        <w:rPr>
          <w:w w:val="140"/>
        </w:rPr>
        <w:t> e</w:t>
      </w:r>
      <w:r>
        <w:rPr>
          <w:w w:val="140"/>
        </w:rPr>
        <w:t> </w:t>
      </w:r>
      <w:r>
        <w:rPr>
          <w:w w:val="105"/>
        </w:rPr>
        <w:t>enlisted</w:t>
      </w:r>
      <w:r>
        <w:rPr>
          <w:w w:val="105"/>
        </w:rPr>
        <w:t> in</w:t>
      </w:r>
      <w:r>
        <w:rPr>
          <w:w w:val="105"/>
        </w:rPr>
        <w:t> the</w:t>
      </w:r>
      <w:r>
        <w:rPr>
          <w:spacing w:val="40"/>
          <w:w w:val="105"/>
        </w:rPr>
        <w:t> </w:t>
      </w:r>
      <w:r>
        <w:rPr>
          <w:w w:val="105"/>
        </w:rPr>
        <w:t>rmy</w:t>
      </w:r>
      <w:r>
        <w:rPr>
          <w:w w:val="105"/>
        </w:rPr>
        <w:t> after</w:t>
      </w:r>
      <w:r>
        <w:rPr>
          <w:w w:val="105"/>
        </w:rPr>
        <w:t> Pearl</w:t>
      </w:r>
      <w:r>
        <w:rPr>
          <w:spacing w:val="40"/>
          <w:w w:val="105"/>
        </w:rPr>
        <w:t> </w:t>
      </w:r>
      <w:r>
        <w:rPr>
          <w:w w:val="105"/>
        </w:rPr>
        <w:t>arbor,</w:t>
      </w:r>
      <w:r>
        <w:rPr>
          <w:w w:val="105"/>
        </w:rPr>
        <w:t> but</w:t>
      </w:r>
      <w:r>
        <w:rPr>
          <w:w w:val="105"/>
        </w:rPr>
        <w:t> never</w:t>
      </w:r>
      <w:r>
        <w:rPr>
          <w:w w:val="105"/>
        </w:rPr>
        <w:t> got overseas; he died at</w:t>
      </w:r>
      <w:r>
        <w:rPr>
          <w:spacing w:val="80"/>
          <w:w w:val="105"/>
        </w:rPr>
        <w:t> </w:t>
      </w:r>
      <w:r>
        <w:rPr>
          <w:w w:val="105"/>
        </w:rPr>
        <w:t>ort</w:t>
      </w:r>
      <w:r>
        <w:rPr>
          <w:spacing w:val="80"/>
          <w:w w:val="105"/>
        </w:rPr>
        <w:t> </w:t>
      </w:r>
      <w:r>
        <w:rPr>
          <w:w w:val="105"/>
        </w:rPr>
        <w:t>ragg, in a truck accident.</w:t>
      </w:r>
    </w:p>
    <w:p>
      <w:pPr>
        <w:pStyle w:val="BodyText"/>
        <w:ind w:right="118" w:firstLine="581"/>
      </w:pPr>
      <w:r>
        <w:rPr/>
        <w:t>John, meanwhile, relaxed beneath</w:t>
      </w:r>
      <w:r>
        <w:rPr/>
        <w:t> rutal's fingers.</w:t>
      </w:r>
      <w:r>
        <w:rPr>
          <w:spacing w:val="80"/>
        </w:rPr>
        <w:t> </w:t>
      </w:r>
      <w:r>
        <w:rPr/>
        <w:t>don't think he understood much, if any, of what</w:t>
      </w:r>
      <w:r>
        <w:rPr>
          <w:spacing w:val="80"/>
        </w:rPr>
        <w:t> </w:t>
      </w:r>
      <w:r>
        <w:rPr/>
        <w:t>rutal was telling him, but he took</w:t>
      </w:r>
      <w:r>
        <w:rPr>
          <w:spacing w:val="80"/>
        </w:rPr>
        <w:t> </w:t>
      </w:r>
      <w:r>
        <w:rPr/>
        <w:t>comfort</w:t>
      </w:r>
      <w:r>
        <w:rPr>
          <w:spacing w:val="40"/>
        </w:rPr>
        <w:t> </w:t>
      </w:r>
      <w:r>
        <w:rPr/>
        <w:t>from</w:t>
      </w:r>
      <w:r>
        <w:rPr>
          <w:spacing w:val="80"/>
        </w:rPr>
        <w:t> </w:t>
      </w:r>
      <w:r>
        <w:rPr/>
        <w:t>rutal's</w:t>
      </w:r>
      <w:r>
        <w:rPr>
          <w:spacing w:val="40"/>
        </w:rPr>
        <w:t> </w:t>
      </w:r>
      <w:r>
        <w:rPr/>
        <w:t>hand</w:t>
      </w:r>
      <w:r>
        <w:rPr>
          <w:spacing w:val="40"/>
        </w:rPr>
        <w:t> </w:t>
      </w:r>
      <w:r>
        <w:rPr/>
        <w:t>on</w:t>
      </w:r>
      <w:r>
        <w:rPr>
          <w:spacing w:val="40"/>
        </w:rPr>
        <w:t> </w:t>
      </w:r>
      <w:r>
        <w:rPr/>
        <w:t>his</w:t>
      </w:r>
      <w:r>
        <w:rPr>
          <w:spacing w:val="40"/>
        </w:rPr>
        <w:t> </w:t>
      </w:r>
      <w:r>
        <w:rPr/>
        <w:t>shoulder.</w:t>
      </w:r>
      <w:r>
        <w:rPr>
          <w:spacing w:val="80"/>
        </w:rPr>
        <w:t> </w:t>
      </w:r>
      <w:r>
        <w:rPr/>
        <w:t>rutal,</w:t>
      </w:r>
      <w:r>
        <w:rPr>
          <w:spacing w:val="40"/>
        </w:rPr>
        <w:t> </w:t>
      </w:r>
      <w:r>
        <w:rPr/>
        <w:t>who</w:t>
      </w:r>
      <w:r>
        <w:rPr>
          <w:spacing w:val="40"/>
        </w:rPr>
        <w:t> </w:t>
      </w:r>
      <w:r>
        <w:rPr/>
        <w:t>died</w:t>
      </w:r>
      <w:r>
        <w:rPr>
          <w:spacing w:val="40"/>
        </w:rPr>
        <w:t> </w:t>
      </w:r>
      <w:r>
        <w:rPr/>
        <w:t>of</w:t>
      </w:r>
      <w:r>
        <w:rPr>
          <w:spacing w:val="40"/>
        </w:rPr>
        <w:t> </w:t>
      </w:r>
      <w:r>
        <w:rPr/>
        <w:t>a</w:t>
      </w:r>
      <w:r>
        <w:rPr>
          <w:spacing w:val="40"/>
        </w:rPr>
        <w:t> </w:t>
      </w:r>
      <w:r>
        <w:rPr/>
        <w:t>heart attack about twenty-five years later (he was eating a fish sandwich and watching</w:t>
      </w:r>
      <w:r>
        <w:rPr>
          <w:spacing w:val="80"/>
          <w:w w:val="150"/>
        </w:rPr>
        <w:t>  </w:t>
      </w:r>
      <w:r>
        <w:rPr/>
        <w:t>wrestling when it happened, his sister said), was a good man. My friend. Maybe the best of us.</w:t>
      </w:r>
      <w:r>
        <w:rPr>
          <w:spacing w:val="40"/>
          <w:w w:val="140"/>
        </w:rPr>
        <w:t> </w:t>
      </w:r>
      <w:r>
        <w:rPr>
          <w:w w:val="140"/>
        </w:rPr>
        <w:t>e </w:t>
      </w:r>
      <w:r>
        <w:rPr/>
        <w:t>had no trouble understanding how </w:t>
      </w:r>
      <w:r>
        <w:rPr/>
        <w:t>a man could simultaneously want to go and still be terrified of the trip.</w:t>
      </w:r>
    </w:p>
    <w:p>
      <w:pPr>
        <w:pStyle w:val="BodyText"/>
        <w:ind w:right="122" w:firstLine="516"/>
      </w:pPr>
      <w:r>
        <w:rPr/>
        <w:t>'John</w:t>
      </w:r>
      <w:r>
        <w:rPr>
          <w:spacing w:val="40"/>
        </w:rPr>
        <w:t> </w:t>
      </w:r>
      <w:r>
        <w:rPr/>
        <w:t>offey, you have been condemned to die in the electric chair, sentence passed by a jury of your peers and imposed by a judge of </w:t>
      </w:r>
      <w:r>
        <w:rPr/>
        <w:t>good standing in this state.</w:t>
      </w:r>
      <w:r>
        <w:rPr>
          <w:spacing w:val="40"/>
          <w:w w:val="135"/>
        </w:rPr>
        <w:t> </w:t>
      </w:r>
      <w:r>
        <w:rPr>
          <w:w w:val="135"/>
        </w:rPr>
        <w:t>od</w:t>
      </w:r>
      <w:r>
        <w:rPr>
          <w:w w:val="135"/>
        </w:rPr>
        <w:t> </w:t>
      </w:r>
      <w:r>
        <w:rPr/>
        <w:t>save the people of this state.</w:t>
      </w:r>
      <w:r>
        <w:rPr>
          <w:spacing w:val="40"/>
          <w:w w:val="135"/>
        </w:rPr>
        <w:t> </w:t>
      </w:r>
      <w:r>
        <w:rPr>
          <w:w w:val="135"/>
        </w:rPr>
        <w:t>o</w:t>
      </w:r>
      <w:r>
        <w:rPr>
          <w:w w:val="135"/>
        </w:rPr>
        <w:t> </w:t>
      </w:r>
      <w:r>
        <w:rPr/>
        <w:t>you have anything to say before sentence is carried out?'</w:t>
      </w:r>
    </w:p>
    <w:p>
      <w:pPr>
        <w:pStyle w:val="BodyText"/>
        <w:spacing w:before="1"/>
        <w:ind w:left="441"/>
      </w:pPr>
      <w:r>
        <w:rPr/>
        <w:t>John</w:t>
      </w:r>
      <w:r>
        <w:rPr>
          <w:spacing w:val="9"/>
        </w:rPr>
        <w:t> </w:t>
      </w:r>
      <w:r>
        <w:rPr/>
        <w:t>wet</w:t>
      </w:r>
      <w:r>
        <w:rPr>
          <w:spacing w:val="9"/>
        </w:rPr>
        <w:t> </w:t>
      </w:r>
      <w:r>
        <w:rPr/>
        <w:t>his</w:t>
      </w:r>
      <w:r>
        <w:rPr>
          <w:spacing w:val="9"/>
        </w:rPr>
        <w:t> </w:t>
      </w:r>
      <w:r>
        <w:rPr/>
        <w:t>lips</w:t>
      </w:r>
      <w:r>
        <w:rPr>
          <w:spacing w:val="10"/>
        </w:rPr>
        <w:t> </w:t>
      </w:r>
      <w:r>
        <w:rPr/>
        <w:t>again,</w:t>
      </w:r>
      <w:r>
        <w:rPr>
          <w:spacing w:val="9"/>
        </w:rPr>
        <w:t> </w:t>
      </w:r>
      <w:r>
        <w:rPr/>
        <w:t>then</w:t>
      </w:r>
      <w:r>
        <w:rPr>
          <w:spacing w:val="9"/>
        </w:rPr>
        <w:t> </w:t>
      </w:r>
      <w:r>
        <w:rPr/>
        <w:t>spoke</w:t>
      </w:r>
      <w:r>
        <w:rPr>
          <w:spacing w:val="9"/>
        </w:rPr>
        <w:t> </w:t>
      </w:r>
      <w:r>
        <w:rPr/>
        <w:t>clearly.</w:t>
      </w:r>
      <w:r>
        <w:rPr>
          <w:spacing w:val="74"/>
          <w:w w:val="150"/>
        </w:rPr>
        <w:t> </w:t>
      </w:r>
      <w:r>
        <w:rPr/>
        <w:t>ix</w:t>
      </w:r>
      <w:r>
        <w:rPr>
          <w:spacing w:val="9"/>
        </w:rPr>
        <w:t> </w:t>
      </w:r>
      <w:r>
        <w:rPr/>
        <w:t>words.</w:t>
      </w:r>
      <w:r>
        <w:rPr>
          <w:spacing w:val="10"/>
        </w:rPr>
        <w:t> </w:t>
      </w:r>
      <w:r>
        <w:rPr/>
        <w:t>'</w:t>
      </w:r>
      <w:r>
        <w:rPr>
          <w:spacing w:val="7"/>
        </w:rPr>
        <w:t> </w:t>
      </w:r>
      <w:r>
        <w:rPr/>
        <w:t>'m</w:t>
      </w:r>
      <w:r>
        <w:rPr>
          <w:spacing w:val="10"/>
        </w:rPr>
        <w:t> </w:t>
      </w:r>
      <w:r>
        <w:rPr/>
        <w:t>sorry</w:t>
      </w:r>
      <w:r>
        <w:rPr>
          <w:spacing w:val="9"/>
        </w:rPr>
        <w:t> </w:t>
      </w:r>
      <w:r>
        <w:rPr/>
        <w:t>for</w:t>
      </w:r>
      <w:r>
        <w:rPr>
          <w:spacing w:val="9"/>
        </w:rPr>
        <w:t> </w:t>
      </w:r>
      <w:r>
        <w:rPr>
          <w:spacing w:val="-4"/>
        </w:rPr>
        <w:t>what</w:t>
      </w:r>
    </w:p>
    <w:p>
      <w:pPr>
        <w:pStyle w:val="BodyText"/>
      </w:pPr>
      <w:r>
        <w:rPr>
          <w:spacing w:val="61"/>
          <w:w w:val="150"/>
        </w:rPr>
        <w:t> </w:t>
      </w:r>
      <w:r>
        <w:rPr>
          <w:spacing w:val="-4"/>
        </w:rPr>
        <w:t>am.'</w:t>
      </w:r>
    </w:p>
    <w:p>
      <w:pPr>
        <w:spacing w:before="0"/>
        <w:ind w:left="119" w:right="127" w:firstLine="420"/>
        <w:jc w:val="both"/>
        <w:rPr>
          <w:i/>
          <w:sz w:val="30"/>
        </w:rPr>
      </w:pPr>
      <w:r>
        <w:rPr>
          <w:i/>
          <w:spacing w:val="-27"/>
          <w:w w:val="110"/>
          <w:sz w:val="30"/>
        </w:rPr>
        <w:t> </w:t>
      </w:r>
      <w:r>
        <w:rPr>
          <w:i/>
          <w:spacing w:val="-2"/>
          <w:w w:val="110"/>
          <w:sz w:val="30"/>
        </w:rPr>
        <w:t>You</w:t>
      </w:r>
      <w:r>
        <w:rPr>
          <w:i/>
          <w:spacing w:val="-18"/>
          <w:w w:val="110"/>
          <w:sz w:val="30"/>
        </w:rPr>
        <w:t> </w:t>
      </w:r>
      <w:r>
        <w:rPr>
          <w:i/>
          <w:spacing w:val="-2"/>
          <w:w w:val="110"/>
          <w:sz w:val="30"/>
        </w:rPr>
        <w:t>ought</w:t>
      </w:r>
      <w:r>
        <w:rPr>
          <w:i/>
          <w:spacing w:val="-19"/>
          <w:w w:val="110"/>
          <w:sz w:val="30"/>
        </w:rPr>
        <w:t> </w:t>
      </w:r>
      <w:r>
        <w:rPr>
          <w:i/>
          <w:spacing w:val="-2"/>
          <w:w w:val="110"/>
          <w:sz w:val="30"/>
        </w:rPr>
        <w:t>to</w:t>
      </w:r>
      <w:r>
        <w:rPr>
          <w:i/>
          <w:spacing w:val="-19"/>
          <w:w w:val="110"/>
          <w:sz w:val="30"/>
        </w:rPr>
        <w:t> </w:t>
      </w:r>
      <w:r>
        <w:rPr>
          <w:i/>
          <w:spacing w:val="-2"/>
          <w:w w:val="110"/>
          <w:sz w:val="30"/>
        </w:rPr>
        <w:t>be!</w:t>
      </w:r>
      <w:r>
        <w:rPr>
          <w:i/>
          <w:spacing w:val="-17"/>
          <w:w w:val="110"/>
          <w:sz w:val="30"/>
        </w:rPr>
        <w:t> </w:t>
      </w:r>
      <w:r>
        <w:rPr>
          <w:spacing w:val="-2"/>
          <w:w w:val="110"/>
          <w:sz w:val="30"/>
        </w:rPr>
        <w:t>the</w:t>
      </w:r>
      <w:r>
        <w:rPr>
          <w:spacing w:val="-19"/>
          <w:w w:val="110"/>
          <w:sz w:val="30"/>
        </w:rPr>
        <w:t> </w:t>
      </w:r>
      <w:r>
        <w:rPr>
          <w:spacing w:val="-2"/>
          <w:w w:val="110"/>
          <w:sz w:val="30"/>
        </w:rPr>
        <w:t>mother</w:t>
      </w:r>
      <w:r>
        <w:rPr>
          <w:spacing w:val="-19"/>
          <w:w w:val="110"/>
          <w:sz w:val="30"/>
        </w:rPr>
        <w:t> </w:t>
      </w:r>
      <w:r>
        <w:rPr>
          <w:spacing w:val="-2"/>
          <w:w w:val="110"/>
          <w:sz w:val="30"/>
        </w:rPr>
        <w:t>of</w:t>
      </w:r>
      <w:r>
        <w:rPr>
          <w:spacing w:val="-18"/>
          <w:w w:val="110"/>
          <w:sz w:val="30"/>
        </w:rPr>
        <w:t> </w:t>
      </w:r>
      <w:r>
        <w:rPr>
          <w:spacing w:val="-2"/>
          <w:w w:val="110"/>
          <w:sz w:val="30"/>
        </w:rPr>
        <w:t>the</w:t>
      </w:r>
      <w:r>
        <w:rPr>
          <w:spacing w:val="-19"/>
          <w:w w:val="110"/>
          <w:sz w:val="30"/>
        </w:rPr>
        <w:t> </w:t>
      </w:r>
      <w:r>
        <w:rPr>
          <w:spacing w:val="-2"/>
          <w:w w:val="110"/>
          <w:sz w:val="30"/>
        </w:rPr>
        <w:t>two</w:t>
      </w:r>
      <w:r>
        <w:rPr>
          <w:spacing w:val="-19"/>
          <w:w w:val="110"/>
          <w:sz w:val="30"/>
        </w:rPr>
        <w:t> </w:t>
      </w:r>
      <w:r>
        <w:rPr>
          <w:spacing w:val="-2"/>
          <w:w w:val="110"/>
          <w:sz w:val="30"/>
        </w:rPr>
        <w:t>dead</w:t>
      </w:r>
      <w:r>
        <w:rPr>
          <w:spacing w:val="-18"/>
          <w:w w:val="110"/>
          <w:sz w:val="30"/>
        </w:rPr>
        <w:t> </w:t>
      </w:r>
      <w:r>
        <w:rPr>
          <w:spacing w:val="-2"/>
          <w:w w:val="110"/>
          <w:sz w:val="30"/>
        </w:rPr>
        <w:t>girls</w:t>
      </w:r>
      <w:r>
        <w:rPr>
          <w:spacing w:val="-19"/>
          <w:w w:val="110"/>
          <w:sz w:val="30"/>
        </w:rPr>
        <w:t> </w:t>
      </w:r>
      <w:r>
        <w:rPr>
          <w:spacing w:val="-2"/>
          <w:w w:val="110"/>
          <w:sz w:val="30"/>
        </w:rPr>
        <w:t>screamed.</w:t>
      </w:r>
      <w:r>
        <w:rPr>
          <w:i/>
          <w:spacing w:val="22"/>
          <w:w w:val="110"/>
          <w:sz w:val="30"/>
        </w:rPr>
        <w:t> </w:t>
      </w:r>
      <w:r>
        <w:rPr>
          <w:i/>
          <w:spacing w:val="-2"/>
          <w:w w:val="110"/>
          <w:sz w:val="30"/>
        </w:rPr>
        <w:t>Oh</w:t>
      </w:r>
      <w:r>
        <w:rPr>
          <w:i/>
          <w:spacing w:val="-19"/>
          <w:w w:val="110"/>
          <w:sz w:val="30"/>
        </w:rPr>
        <w:t> </w:t>
      </w:r>
      <w:r>
        <w:rPr>
          <w:i/>
          <w:spacing w:val="-2"/>
          <w:w w:val="110"/>
          <w:sz w:val="30"/>
        </w:rPr>
        <w:t>you</w:t>
      </w:r>
      <w:r>
        <w:rPr>
          <w:i/>
          <w:spacing w:val="-2"/>
          <w:w w:val="110"/>
          <w:sz w:val="30"/>
        </w:rPr>
        <w:t> </w:t>
      </w:r>
      <w:r>
        <w:rPr>
          <w:i/>
          <w:w w:val="110"/>
          <w:sz w:val="30"/>
        </w:rPr>
        <w:t>monster,</w:t>
      </w:r>
      <w:r>
        <w:rPr>
          <w:i/>
          <w:spacing w:val="-21"/>
          <w:w w:val="110"/>
          <w:sz w:val="30"/>
        </w:rPr>
        <w:t> </w:t>
      </w:r>
      <w:r>
        <w:rPr>
          <w:i/>
          <w:w w:val="110"/>
          <w:sz w:val="30"/>
        </w:rPr>
        <w:t>you</w:t>
      </w:r>
      <w:r>
        <w:rPr>
          <w:i/>
          <w:spacing w:val="-21"/>
          <w:w w:val="110"/>
          <w:sz w:val="30"/>
        </w:rPr>
        <w:t> </w:t>
      </w:r>
      <w:r>
        <w:rPr>
          <w:i/>
          <w:w w:val="110"/>
          <w:sz w:val="30"/>
        </w:rPr>
        <w:t>ought</w:t>
      </w:r>
      <w:r>
        <w:rPr>
          <w:i/>
          <w:spacing w:val="-20"/>
          <w:w w:val="110"/>
          <w:sz w:val="30"/>
        </w:rPr>
        <w:t> </w:t>
      </w:r>
      <w:r>
        <w:rPr>
          <w:i/>
          <w:w w:val="110"/>
          <w:sz w:val="30"/>
        </w:rPr>
        <w:t>to</w:t>
      </w:r>
      <w:r>
        <w:rPr>
          <w:i/>
          <w:spacing w:val="-21"/>
          <w:w w:val="110"/>
          <w:sz w:val="30"/>
        </w:rPr>
        <w:t> </w:t>
      </w:r>
      <w:r>
        <w:rPr>
          <w:i/>
          <w:w w:val="110"/>
          <w:sz w:val="30"/>
        </w:rPr>
        <w:t>be!</w:t>
      </w:r>
      <w:r>
        <w:rPr>
          <w:i/>
          <w:spacing w:val="-21"/>
          <w:w w:val="110"/>
          <w:sz w:val="30"/>
        </w:rPr>
        <w:t> </w:t>
      </w:r>
      <w:r>
        <w:rPr>
          <w:i/>
          <w:w w:val="110"/>
          <w:sz w:val="30"/>
        </w:rPr>
        <w:t>YO</w:t>
      </w:r>
      <w:r>
        <w:rPr>
          <w:i/>
          <w:spacing w:val="46"/>
          <w:w w:val="110"/>
          <w:sz w:val="30"/>
        </w:rPr>
        <w:t> </w:t>
      </w:r>
      <w:r>
        <w:rPr>
          <w:i/>
          <w:w w:val="110"/>
          <w:sz w:val="30"/>
        </w:rPr>
        <w:t>DAMN</w:t>
      </w:r>
      <w:r>
        <w:rPr>
          <w:i/>
          <w:spacing w:val="-21"/>
          <w:w w:val="110"/>
          <w:sz w:val="30"/>
        </w:rPr>
        <w:t> </w:t>
      </w:r>
      <w:r>
        <w:rPr>
          <w:i/>
          <w:w w:val="110"/>
          <w:sz w:val="30"/>
        </w:rPr>
        <w:t>WELL</w:t>
      </w:r>
      <w:r>
        <w:rPr>
          <w:i/>
          <w:spacing w:val="-20"/>
          <w:w w:val="110"/>
          <w:sz w:val="30"/>
        </w:rPr>
        <w:t> </w:t>
      </w:r>
      <w:r>
        <w:rPr>
          <w:i/>
          <w:w w:val="140"/>
          <w:sz w:val="30"/>
        </w:rPr>
        <w:t>O</w:t>
      </w:r>
      <w:r>
        <w:rPr>
          <w:i/>
          <w:spacing w:val="40"/>
          <w:w w:val="140"/>
          <w:sz w:val="30"/>
        </w:rPr>
        <w:t>  </w:t>
      </w:r>
      <w:r>
        <w:rPr>
          <w:i/>
          <w:w w:val="140"/>
          <w:sz w:val="30"/>
        </w:rPr>
        <w:t>T</w:t>
      </w:r>
      <w:r>
        <w:rPr>
          <w:i/>
          <w:spacing w:val="-30"/>
          <w:w w:val="140"/>
          <w:sz w:val="30"/>
        </w:rPr>
        <w:t> </w:t>
      </w:r>
      <w:r>
        <w:rPr>
          <w:i/>
          <w:w w:val="110"/>
          <w:sz w:val="30"/>
        </w:rPr>
        <w:t>TO</w:t>
      </w:r>
      <w:r>
        <w:rPr>
          <w:i/>
          <w:spacing w:val="-21"/>
          <w:w w:val="110"/>
          <w:sz w:val="30"/>
        </w:rPr>
        <w:t> </w:t>
      </w:r>
      <w:r>
        <w:rPr>
          <w:i/>
          <w:w w:val="110"/>
          <w:sz w:val="30"/>
        </w:rPr>
        <w:t>BE! </w:t>
      </w:r>
    </w:p>
    <w:p>
      <w:pPr>
        <w:spacing w:after="0"/>
        <w:jc w:val="both"/>
        <w:rPr>
          <w:sz w:val="30"/>
        </w:rPr>
        <w:sectPr>
          <w:pgSz w:w="12240" w:h="15840"/>
          <w:pgMar w:top="1360" w:bottom="280" w:left="1420" w:right="1420"/>
        </w:sectPr>
      </w:pPr>
    </w:p>
    <w:p>
      <w:pPr>
        <w:pStyle w:val="BodyText"/>
        <w:spacing w:before="70"/>
        <w:ind w:right="120" w:firstLine="518"/>
      </w:pPr>
      <w:r>
        <w:rPr>
          <w:w w:val="110"/>
        </w:rPr>
        <w:t>John's</w:t>
      </w:r>
      <w:r>
        <w:rPr>
          <w:spacing w:val="-6"/>
          <w:w w:val="110"/>
        </w:rPr>
        <w:t> </w:t>
      </w:r>
      <w:r>
        <w:rPr>
          <w:w w:val="110"/>
        </w:rPr>
        <w:t>eyes</w:t>
      </w:r>
      <w:r>
        <w:rPr>
          <w:spacing w:val="-6"/>
          <w:w w:val="110"/>
        </w:rPr>
        <w:t> </w:t>
      </w:r>
      <w:r>
        <w:rPr>
          <w:w w:val="110"/>
        </w:rPr>
        <w:t>turned</w:t>
      </w:r>
      <w:r>
        <w:rPr>
          <w:spacing w:val="-6"/>
          <w:w w:val="110"/>
        </w:rPr>
        <w:t> </w:t>
      </w:r>
      <w:r>
        <w:rPr>
          <w:w w:val="110"/>
        </w:rPr>
        <w:t>to</w:t>
      </w:r>
      <w:r>
        <w:rPr>
          <w:spacing w:val="-6"/>
          <w:w w:val="110"/>
        </w:rPr>
        <w:t> </w:t>
      </w:r>
      <w:r>
        <w:rPr>
          <w:w w:val="110"/>
        </w:rPr>
        <w:t>me.</w:t>
      </w:r>
      <w:r>
        <w:rPr>
          <w:spacing w:val="80"/>
          <w:w w:val="110"/>
        </w:rPr>
        <w:t> </w:t>
      </w:r>
      <w:r>
        <w:rPr>
          <w:w w:val="110"/>
        </w:rPr>
        <w:t>saw</w:t>
      </w:r>
      <w:r>
        <w:rPr>
          <w:spacing w:val="-6"/>
          <w:w w:val="110"/>
        </w:rPr>
        <w:t> </w:t>
      </w:r>
      <w:r>
        <w:rPr>
          <w:w w:val="110"/>
        </w:rPr>
        <w:t>no</w:t>
      </w:r>
      <w:r>
        <w:rPr>
          <w:spacing w:val="-6"/>
          <w:w w:val="110"/>
        </w:rPr>
        <w:t> </w:t>
      </w:r>
      <w:r>
        <w:rPr>
          <w:w w:val="110"/>
        </w:rPr>
        <w:t>resignation</w:t>
      </w:r>
      <w:r>
        <w:rPr>
          <w:spacing w:val="-6"/>
          <w:w w:val="110"/>
        </w:rPr>
        <w:t> </w:t>
      </w:r>
      <w:r>
        <w:rPr>
          <w:w w:val="110"/>
        </w:rPr>
        <w:t>in</w:t>
      </w:r>
      <w:r>
        <w:rPr>
          <w:spacing w:val="-6"/>
          <w:w w:val="110"/>
        </w:rPr>
        <w:t> </w:t>
      </w:r>
      <w:r>
        <w:rPr>
          <w:w w:val="110"/>
        </w:rPr>
        <w:t>them,</w:t>
      </w:r>
      <w:r>
        <w:rPr>
          <w:spacing w:val="-6"/>
          <w:w w:val="110"/>
        </w:rPr>
        <w:t> </w:t>
      </w:r>
      <w:r>
        <w:rPr>
          <w:w w:val="110"/>
        </w:rPr>
        <w:t>no</w:t>
      </w:r>
      <w:r>
        <w:rPr>
          <w:spacing w:val="-6"/>
          <w:w w:val="110"/>
        </w:rPr>
        <w:t> </w:t>
      </w:r>
      <w:r>
        <w:rPr>
          <w:w w:val="110"/>
        </w:rPr>
        <w:t>hope</w:t>
      </w:r>
      <w:r>
        <w:rPr>
          <w:spacing w:val="-6"/>
          <w:w w:val="110"/>
        </w:rPr>
        <w:t> </w:t>
      </w:r>
      <w:r>
        <w:rPr>
          <w:w w:val="110"/>
        </w:rPr>
        <w:t>of heaven,</w:t>
      </w:r>
      <w:r>
        <w:rPr>
          <w:spacing w:val="-4"/>
          <w:w w:val="110"/>
        </w:rPr>
        <w:t> </w:t>
      </w:r>
      <w:r>
        <w:rPr>
          <w:w w:val="110"/>
        </w:rPr>
        <w:t>no</w:t>
      </w:r>
      <w:r>
        <w:rPr>
          <w:spacing w:val="-4"/>
          <w:w w:val="110"/>
        </w:rPr>
        <w:t> </w:t>
      </w:r>
      <w:r>
        <w:rPr>
          <w:w w:val="110"/>
        </w:rPr>
        <w:t>dawning</w:t>
      </w:r>
      <w:r>
        <w:rPr>
          <w:spacing w:val="-4"/>
          <w:w w:val="110"/>
        </w:rPr>
        <w:t> </w:t>
      </w:r>
      <w:r>
        <w:rPr>
          <w:w w:val="110"/>
        </w:rPr>
        <w:t>peace.</w:t>
      </w:r>
      <w:r>
        <w:rPr>
          <w:spacing w:val="40"/>
          <w:w w:val="110"/>
        </w:rPr>
        <w:t> </w:t>
      </w:r>
      <w:r>
        <w:rPr>
          <w:w w:val="110"/>
        </w:rPr>
        <w:t>ow</w:t>
      </w:r>
      <w:r>
        <w:rPr>
          <w:spacing w:val="80"/>
          <w:w w:val="110"/>
        </w:rPr>
        <w:t> </w:t>
      </w:r>
      <w:r>
        <w:rPr>
          <w:w w:val="110"/>
        </w:rPr>
        <w:t>would</w:t>
      </w:r>
      <w:r>
        <w:rPr>
          <w:spacing w:val="-4"/>
          <w:w w:val="110"/>
        </w:rPr>
        <w:t> </w:t>
      </w:r>
      <w:r>
        <w:rPr>
          <w:w w:val="110"/>
        </w:rPr>
        <w:t>love</w:t>
      </w:r>
      <w:r>
        <w:rPr>
          <w:spacing w:val="-4"/>
          <w:w w:val="110"/>
        </w:rPr>
        <w:t> </w:t>
      </w:r>
      <w:r>
        <w:rPr>
          <w:w w:val="110"/>
        </w:rPr>
        <w:t>to</w:t>
      </w:r>
      <w:r>
        <w:rPr>
          <w:spacing w:val="-4"/>
          <w:w w:val="110"/>
        </w:rPr>
        <w:t> </w:t>
      </w:r>
      <w:r>
        <w:rPr>
          <w:w w:val="110"/>
        </w:rPr>
        <w:t>tell</w:t>
      </w:r>
      <w:r>
        <w:rPr>
          <w:spacing w:val="-4"/>
          <w:w w:val="110"/>
        </w:rPr>
        <w:t> </w:t>
      </w:r>
      <w:r>
        <w:rPr>
          <w:w w:val="110"/>
        </w:rPr>
        <w:t>you</w:t>
      </w:r>
      <w:r>
        <w:rPr>
          <w:spacing w:val="-4"/>
          <w:w w:val="110"/>
        </w:rPr>
        <w:t> </w:t>
      </w:r>
      <w:r>
        <w:rPr>
          <w:w w:val="110"/>
        </w:rPr>
        <w:t>that</w:t>
      </w:r>
      <w:r>
        <w:rPr>
          <w:spacing w:val="80"/>
          <w:w w:val="110"/>
        </w:rPr>
        <w:t> </w:t>
      </w:r>
      <w:r>
        <w:rPr>
          <w:w w:val="110"/>
        </w:rPr>
        <w:t>did.</w:t>
      </w:r>
      <w:r>
        <w:rPr>
          <w:spacing w:val="40"/>
          <w:w w:val="110"/>
        </w:rPr>
        <w:t> </w:t>
      </w:r>
      <w:r>
        <w:rPr>
          <w:w w:val="110"/>
        </w:rPr>
        <w:t>ow</w:t>
      </w:r>
      <w:r>
        <w:rPr>
          <w:w w:val="110"/>
        </w:rPr>
        <w:t> would</w:t>
      </w:r>
      <w:r>
        <w:rPr>
          <w:spacing w:val="-21"/>
          <w:w w:val="110"/>
        </w:rPr>
        <w:t> </w:t>
      </w:r>
      <w:r>
        <w:rPr>
          <w:w w:val="110"/>
        </w:rPr>
        <w:t>love</w:t>
      </w:r>
      <w:r>
        <w:rPr>
          <w:spacing w:val="-21"/>
          <w:w w:val="110"/>
        </w:rPr>
        <w:t> </w:t>
      </w:r>
      <w:r>
        <w:rPr>
          <w:w w:val="110"/>
        </w:rPr>
        <w:t>to</w:t>
      </w:r>
      <w:r>
        <w:rPr>
          <w:spacing w:val="-20"/>
          <w:w w:val="110"/>
        </w:rPr>
        <w:t> </w:t>
      </w:r>
      <w:r>
        <w:rPr>
          <w:w w:val="110"/>
        </w:rPr>
        <w:t>tell</w:t>
      </w:r>
      <w:r>
        <w:rPr>
          <w:spacing w:val="-21"/>
          <w:w w:val="110"/>
        </w:rPr>
        <w:t> </w:t>
      </w:r>
      <w:r>
        <w:rPr>
          <w:w w:val="110"/>
        </w:rPr>
        <w:t>myself</w:t>
      </w:r>
      <w:r>
        <w:rPr>
          <w:spacing w:val="-21"/>
          <w:w w:val="110"/>
        </w:rPr>
        <w:t> </w:t>
      </w:r>
      <w:r>
        <w:rPr>
          <w:w w:val="110"/>
        </w:rPr>
        <w:t>that.</w:t>
      </w:r>
      <w:r>
        <w:rPr>
          <w:spacing w:val="-20"/>
          <w:w w:val="110"/>
        </w:rPr>
        <w:t> </w:t>
      </w:r>
      <w:r>
        <w:rPr>
          <w:w w:val="110"/>
        </w:rPr>
        <w:t>hat</w:t>
      </w:r>
      <w:r>
        <w:rPr>
          <w:spacing w:val="43"/>
          <w:w w:val="110"/>
        </w:rPr>
        <w:t> </w:t>
      </w:r>
      <w:r>
        <w:rPr>
          <w:w w:val="110"/>
        </w:rPr>
        <w:t>saw</w:t>
      </w:r>
      <w:r>
        <w:rPr>
          <w:spacing w:val="-20"/>
          <w:w w:val="110"/>
        </w:rPr>
        <w:t> </w:t>
      </w:r>
      <w:r>
        <w:rPr>
          <w:w w:val="110"/>
        </w:rPr>
        <w:t>was</w:t>
      </w:r>
      <w:r>
        <w:rPr>
          <w:spacing w:val="-21"/>
          <w:w w:val="110"/>
        </w:rPr>
        <w:t> </w:t>
      </w:r>
      <w:r>
        <w:rPr>
          <w:w w:val="110"/>
        </w:rPr>
        <w:t>fear,</w:t>
      </w:r>
      <w:r>
        <w:rPr>
          <w:spacing w:val="-21"/>
          <w:w w:val="110"/>
        </w:rPr>
        <w:t> </w:t>
      </w:r>
      <w:r>
        <w:rPr>
          <w:w w:val="110"/>
        </w:rPr>
        <w:t>misery,</w:t>
      </w:r>
      <w:r>
        <w:rPr>
          <w:spacing w:val="-20"/>
          <w:w w:val="110"/>
        </w:rPr>
        <w:t> </w:t>
      </w:r>
      <w:r>
        <w:rPr>
          <w:w w:val="110"/>
        </w:rPr>
        <w:t>incompletion, </w:t>
      </w:r>
      <w:r>
        <w:rPr>
          <w:w w:val="105"/>
        </w:rPr>
        <w:t>and</w:t>
      </w:r>
      <w:r>
        <w:rPr>
          <w:spacing w:val="-20"/>
          <w:w w:val="105"/>
        </w:rPr>
        <w:t> </w:t>
      </w:r>
      <w:r>
        <w:rPr>
          <w:w w:val="105"/>
        </w:rPr>
        <w:t>incomprehension.</w:t>
      </w:r>
      <w:r>
        <w:rPr>
          <w:spacing w:val="45"/>
          <w:w w:val="105"/>
        </w:rPr>
        <w:t> </w:t>
      </w:r>
      <w:r>
        <w:rPr>
          <w:w w:val="105"/>
        </w:rPr>
        <w:t>hey</w:t>
      </w:r>
      <w:r>
        <w:rPr>
          <w:spacing w:val="-20"/>
          <w:w w:val="105"/>
        </w:rPr>
        <w:t> </w:t>
      </w:r>
      <w:r>
        <w:rPr>
          <w:w w:val="105"/>
        </w:rPr>
        <w:t>were</w:t>
      </w:r>
      <w:r>
        <w:rPr>
          <w:spacing w:val="-20"/>
          <w:w w:val="105"/>
        </w:rPr>
        <w:t> </w:t>
      </w:r>
      <w:r>
        <w:rPr>
          <w:w w:val="105"/>
        </w:rPr>
        <w:t>the</w:t>
      </w:r>
      <w:r>
        <w:rPr>
          <w:spacing w:val="-19"/>
          <w:w w:val="105"/>
        </w:rPr>
        <w:t> </w:t>
      </w:r>
      <w:r>
        <w:rPr>
          <w:w w:val="105"/>
        </w:rPr>
        <w:t>eyes</w:t>
      </w:r>
      <w:r>
        <w:rPr>
          <w:spacing w:val="-20"/>
          <w:w w:val="105"/>
        </w:rPr>
        <w:t> </w:t>
      </w:r>
      <w:r>
        <w:rPr>
          <w:w w:val="105"/>
        </w:rPr>
        <w:t>of</w:t>
      </w:r>
      <w:r>
        <w:rPr>
          <w:spacing w:val="-20"/>
          <w:w w:val="105"/>
        </w:rPr>
        <w:t> </w:t>
      </w:r>
      <w:r>
        <w:rPr>
          <w:w w:val="105"/>
        </w:rPr>
        <w:t>a</w:t>
      </w:r>
      <w:r>
        <w:rPr>
          <w:spacing w:val="-20"/>
          <w:w w:val="105"/>
        </w:rPr>
        <w:t> </w:t>
      </w:r>
      <w:r>
        <w:rPr>
          <w:w w:val="105"/>
        </w:rPr>
        <w:t>trapped</w:t>
      </w:r>
      <w:r>
        <w:rPr>
          <w:spacing w:val="-19"/>
          <w:w w:val="105"/>
        </w:rPr>
        <w:t> </w:t>
      </w:r>
      <w:r>
        <w:rPr>
          <w:w w:val="105"/>
        </w:rPr>
        <w:t>and</w:t>
      </w:r>
      <w:r>
        <w:rPr>
          <w:spacing w:val="-20"/>
          <w:w w:val="105"/>
        </w:rPr>
        <w:t> </w:t>
      </w:r>
      <w:r>
        <w:rPr>
          <w:w w:val="105"/>
        </w:rPr>
        <w:t>terrified</w:t>
      </w:r>
      <w:r>
        <w:rPr>
          <w:spacing w:val="-20"/>
          <w:w w:val="105"/>
        </w:rPr>
        <w:t> </w:t>
      </w:r>
      <w:r>
        <w:rPr>
          <w:spacing w:val="-2"/>
        </w:rPr>
        <w:t>animal.</w:t>
      </w:r>
    </w:p>
    <w:p>
      <w:pPr>
        <w:pStyle w:val="BodyText"/>
      </w:pPr>
      <w:r>
        <w:rPr>
          <w:spacing w:val="71"/>
          <w:w w:val="150"/>
        </w:rPr>
        <w:t> </w:t>
      </w:r>
      <w:r>
        <w:rPr>
          <w:w w:val="105"/>
        </w:rPr>
        <w:t>thought</w:t>
      </w:r>
      <w:r>
        <w:rPr>
          <w:spacing w:val="9"/>
          <w:w w:val="105"/>
        </w:rPr>
        <w:t> </w:t>
      </w:r>
      <w:r>
        <w:rPr>
          <w:w w:val="105"/>
        </w:rPr>
        <w:t>of</w:t>
      </w:r>
      <w:r>
        <w:rPr>
          <w:spacing w:val="10"/>
          <w:w w:val="105"/>
        </w:rPr>
        <w:t> </w:t>
      </w:r>
      <w:r>
        <w:rPr>
          <w:w w:val="105"/>
        </w:rPr>
        <w:t>what</w:t>
      </w:r>
      <w:r>
        <w:rPr>
          <w:spacing w:val="9"/>
          <w:w w:val="105"/>
        </w:rPr>
        <w:t> </w:t>
      </w:r>
      <w:r>
        <w:rPr>
          <w:w w:val="105"/>
        </w:rPr>
        <w:t>he'd</w:t>
      </w:r>
      <w:r>
        <w:rPr>
          <w:spacing w:val="10"/>
          <w:w w:val="105"/>
        </w:rPr>
        <w:t> </w:t>
      </w:r>
      <w:r>
        <w:rPr>
          <w:w w:val="105"/>
        </w:rPr>
        <w:t>said</w:t>
      </w:r>
      <w:r>
        <w:rPr>
          <w:spacing w:val="9"/>
          <w:w w:val="105"/>
        </w:rPr>
        <w:t> </w:t>
      </w:r>
      <w:r>
        <w:rPr>
          <w:w w:val="105"/>
        </w:rPr>
        <w:t>about</w:t>
      </w:r>
      <w:r>
        <w:rPr>
          <w:spacing w:val="9"/>
          <w:w w:val="105"/>
        </w:rPr>
        <w:t> </w:t>
      </w:r>
      <w:r>
        <w:rPr>
          <w:w w:val="105"/>
        </w:rPr>
        <w:t>how</w:t>
      </w:r>
      <w:r>
        <w:rPr>
          <w:spacing w:val="66"/>
          <w:w w:val="150"/>
        </w:rPr>
        <w:t> </w:t>
      </w:r>
      <w:r>
        <w:rPr>
          <w:w w:val="105"/>
        </w:rPr>
        <w:t>harton</w:t>
      </w:r>
      <w:r>
        <w:rPr>
          <w:spacing w:val="10"/>
          <w:w w:val="105"/>
        </w:rPr>
        <w:t> </w:t>
      </w:r>
      <w:r>
        <w:rPr>
          <w:w w:val="105"/>
        </w:rPr>
        <w:t>had</w:t>
      </w:r>
      <w:r>
        <w:rPr>
          <w:spacing w:val="9"/>
          <w:w w:val="105"/>
        </w:rPr>
        <w:t> </w:t>
      </w:r>
      <w:r>
        <w:rPr>
          <w:w w:val="105"/>
        </w:rPr>
        <w:t>gotten</w:t>
      </w:r>
      <w:r>
        <w:rPr>
          <w:spacing w:val="68"/>
          <w:w w:val="150"/>
        </w:rPr>
        <w:t> </w:t>
      </w:r>
      <w:r>
        <w:rPr>
          <w:w w:val="105"/>
        </w:rPr>
        <w:t>ora</w:t>
      </w:r>
      <w:r>
        <w:rPr>
          <w:spacing w:val="9"/>
          <w:w w:val="105"/>
        </w:rPr>
        <w:t> </w:t>
      </w:r>
      <w:r>
        <w:rPr>
          <w:w w:val="105"/>
        </w:rPr>
        <w:t>and</w:t>
      </w:r>
      <w:r>
        <w:rPr>
          <w:spacing w:val="10"/>
          <w:w w:val="105"/>
        </w:rPr>
        <w:t> </w:t>
      </w:r>
      <w:r>
        <w:rPr>
          <w:spacing w:val="-2"/>
          <w:w w:val="105"/>
        </w:rPr>
        <w:t>Kathe</w:t>
      </w:r>
    </w:p>
    <w:p>
      <w:pPr>
        <w:spacing w:before="0"/>
        <w:ind w:left="119" w:right="119" w:firstLine="0"/>
        <w:jc w:val="both"/>
        <w:rPr>
          <w:i/>
          <w:sz w:val="30"/>
        </w:rPr>
      </w:pPr>
      <w:r>
        <w:rPr>
          <w:spacing w:val="-6"/>
          <w:w w:val="105"/>
          <w:sz w:val="30"/>
        </w:rPr>
        <w:t> </w:t>
      </w:r>
      <w:r>
        <w:rPr>
          <w:w w:val="105"/>
          <w:sz w:val="30"/>
        </w:rPr>
        <w:t>etterick off the porch without rousing the house:</w:t>
      </w:r>
      <w:r>
        <w:rPr>
          <w:i/>
          <w:spacing w:val="40"/>
          <w:w w:val="140"/>
          <w:sz w:val="30"/>
        </w:rPr>
        <w:t> </w:t>
      </w:r>
      <w:r>
        <w:rPr>
          <w:i/>
          <w:w w:val="140"/>
          <w:sz w:val="30"/>
        </w:rPr>
        <w:t>e</w:t>
      </w:r>
      <w:r>
        <w:rPr>
          <w:i/>
          <w:spacing w:val="-10"/>
          <w:w w:val="140"/>
          <w:sz w:val="30"/>
        </w:rPr>
        <w:t> </w:t>
      </w:r>
      <w:r>
        <w:rPr>
          <w:i/>
          <w:w w:val="105"/>
          <w:sz w:val="30"/>
        </w:rPr>
        <w:t>kill them with </w:t>
      </w:r>
      <w:r>
        <w:rPr>
          <w:i/>
          <w:w w:val="105"/>
          <w:sz w:val="30"/>
        </w:rPr>
        <w:t>they</w:t>
      </w:r>
      <w:r>
        <w:rPr>
          <w:i/>
          <w:w w:val="105"/>
          <w:sz w:val="30"/>
        </w:rPr>
        <w:t> love.</w:t>
      </w:r>
      <w:r>
        <w:rPr>
          <w:i/>
          <w:spacing w:val="-16"/>
          <w:w w:val="105"/>
          <w:sz w:val="30"/>
        </w:rPr>
        <w:t> </w:t>
      </w:r>
      <w:r>
        <w:rPr>
          <w:i/>
          <w:w w:val="105"/>
          <w:sz w:val="30"/>
        </w:rPr>
        <w:t>That</w:t>
      </w:r>
      <w:r>
        <w:rPr>
          <w:i/>
          <w:spacing w:val="-17"/>
          <w:w w:val="105"/>
          <w:sz w:val="30"/>
        </w:rPr>
        <w:t> </w:t>
      </w:r>
      <w:r>
        <w:rPr>
          <w:i/>
          <w:w w:val="105"/>
          <w:sz w:val="30"/>
        </w:rPr>
        <w:t>s</w:t>
      </w:r>
      <w:r>
        <w:rPr>
          <w:i/>
          <w:spacing w:val="-16"/>
          <w:w w:val="105"/>
          <w:sz w:val="30"/>
        </w:rPr>
        <w:t> </w:t>
      </w:r>
      <w:r>
        <w:rPr>
          <w:i/>
          <w:w w:val="105"/>
          <w:sz w:val="30"/>
        </w:rPr>
        <w:t>how</w:t>
      </w:r>
      <w:r>
        <w:rPr>
          <w:i/>
          <w:spacing w:val="-16"/>
          <w:w w:val="105"/>
          <w:sz w:val="30"/>
        </w:rPr>
        <w:t> </w:t>
      </w:r>
      <w:r>
        <w:rPr>
          <w:i/>
          <w:w w:val="105"/>
          <w:sz w:val="30"/>
        </w:rPr>
        <w:t>it</w:t>
      </w:r>
      <w:r>
        <w:rPr>
          <w:i/>
          <w:spacing w:val="-16"/>
          <w:w w:val="105"/>
          <w:sz w:val="30"/>
        </w:rPr>
        <w:t> </w:t>
      </w:r>
      <w:r>
        <w:rPr>
          <w:i/>
          <w:w w:val="105"/>
          <w:sz w:val="30"/>
        </w:rPr>
        <w:t>is</w:t>
      </w:r>
      <w:r>
        <w:rPr>
          <w:i/>
          <w:spacing w:val="-16"/>
          <w:w w:val="105"/>
          <w:sz w:val="30"/>
        </w:rPr>
        <w:t> </w:t>
      </w:r>
      <w:r>
        <w:rPr>
          <w:i/>
          <w:w w:val="105"/>
          <w:sz w:val="30"/>
        </w:rPr>
        <w:t>every</w:t>
      </w:r>
      <w:r>
        <w:rPr>
          <w:i/>
          <w:spacing w:val="-16"/>
          <w:w w:val="105"/>
          <w:sz w:val="30"/>
        </w:rPr>
        <w:t> </w:t>
      </w:r>
      <w:r>
        <w:rPr>
          <w:i/>
          <w:w w:val="105"/>
          <w:sz w:val="30"/>
        </w:rPr>
        <w:t>day.</w:t>
      </w:r>
      <w:r>
        <w:rPr>
          <w:i/>
          <w:spacing w:val="-16"/>
          <w:w w:val="105"/>
          <w:sz w:val="30"/>
        </w:rPr>
        <w:t> </w:t>
      </w:r>
      <w:r>
        <w:rPr>
          <w:i/>
          <w:w w:val="105"/>
          <w:sz w:val="30"/>
        </w:rPr>
        <w:t>All</w:t>
      </w:r>
      <w:r>
        <w:rPr>
          <w:i/>
          <w:spacing w:val="-16"/>
          <w:w w:val="105"/>
          <w:sz w:val="30"/>
        </w:rPr>
        <w:t> </w:t>
      </w:r>
      <w:r>
        <w:rPr>
          <w:i/>
          <w:w w:val="105"/>
          <w:sz w:val="30"/>
        </w:rPr>
        <w:t>over</w:t>
      </w:r>
      <w:r>
        <w:rPr>
          <w:i/>
          <w:spacing w:val="-16"/>
          <w:w w:val="105"/>
          <w:sz w:val="30"/>
        </w:rPr>
        <w:t> </w:t>
      </w:r>
      <w:r>
        <w:rPr>
          <w:i/>
          <w:w w:val="105"/>
          <w:sz w:val="30"/>
        </w:rPr>
        <w:t>the</w:t>
      </w:r>
      <w:r>
        <w:rPr>
          <w:i/>
          <w:spacing w:val="-16"/>
          <w:w w:val="105"/>
          <w:sz w:val="30"/>
        </w:rPr>
        <w:t> </w:t>
      </w:r>
      <w:r>
        <w:rPr>
          <w:i/>
          <w:w w:val="105"/>
          <w:sz w:val="30"/>
        </w:rPr>
        <w:t>world.</w:t>
      </w:r>
    </w:p>
    <w:p>
      <w:pPr>
        <w:pStyle w:val="BodyText"/>
        <w:ind w:right="117" w:firstLine="393"/>
      </w:pPr>
      <w:r>
        <w:rPr/>
        <w:t> rutal took the new mask from its brass hook on the back of the chair,</w:t>
      </w:r>
      <w:r>
        <w:rPr>
          <w:spacing w:val="40"/>
        </w:rPr>
        <w:t> </w:t>
      </w:r>
      <w:r>
        <w:rPr/>
        <w:t>but as soon as John saw it and understood what it was, his eyes widened </w:t>
      </w:r>
      <w:r>
        <w:rPr/>
        <w:t>in horror.</w:t>
      </w:r>
      <w:r>
        <w:rPr>
          <w:spacing w:val="80"/>
          <w:w w:val="150"/>
        </w:rPr>
        <w:t> </w:t>
      </w:r>
      <w:r>
        <w:rPr/>
        <w:t>e looked at me, and now</w:t>
      </w:r>
      <w:r>
        <w:rPr>
          <w:spacing w:val="80"/>
          <w:w w:val="150"/>
        </w:rPr>
        <w:t> </w:t>
      </w:r>
      <w:r>
        <w:rPr/>
        <w:t>could see huge droplets of sweat</w:t>
      </w:r>
      <w:r>
        <w:rPr>
          <w:spacing w:val="80"/>
        </w:rPr>
        <w:t> </w:t>
      </w:r>
      <w:r>
        <w:rPr/>
        <w:t>standing out on the curve of his naked skull.</w:t>
      </w:r>
      <w:r>
        <w:rPr>
          <w:spacing w:val="40"/>
          <w:w w:val="145"/>
        </w:rPr>
        <w:t> </w:t>
      </w:r>
      <w:r>
        <w:rPr>
          <w:w w:val="145"/>
        </w:rPr>
        <w:t>s </w:t>
      </w:r>
      <w:r>
        <w:rPr/>
        <w:t>big as robin's eggs, they </w:t>
      </w:r>
      <w:r>
        <w:rPr>
          <w:spacing w:val="-2"/>
        </w:rPr>
        <w:t>looked.</w:t>
      </w:r>
    </w:p>
    <w:p>
      <w:pPr>
        <w:pStyle w:val="BodyText"/>
        <w:ind w:right="119" w:firstLine="444"/>
      </w:pPr>
      <w:r>
        <w:rPr/>
        <w:t>'Please, boss, don't put that thing over my face,' he said in a </w:t>
      </w:r>
      <w:r>
        <w:rPr/>
        <w:t>moaning little whisper. 'Please don't put me in the dark, don't make me go into the dark,</w:t>
      </w:r>
      <w:r>
        <w:rPr>
          <w:spacing w:val="40"/>
        </w:rPr>
        <w:t> </w:t>
      </w:r>
      <w:r>
        <w:rPr/>
        <w:t>'s afraid of the dark.'</w:t>
      </w:r>
    </w:p>
    <w:p>
      <w:pPr>
        <w:pStyle w:val="BodyText"/>
        <w:ind w:right="118" w:firstLine="371"/>
      </w:pPr>
      <w:r>
        <w:rPr>
          <w:spacing w:val="-11"/>
          <w:w w:val="105"/>
        </w:rPr>
        <w:t> </w:t>
      </w:r>
      <w:r>
        <w:rPr>
          <w:w w:val="105"/>
        </w:rPr>
        <w:t>rutal</w:t>
      </w:r>
      <w:r>
        <w:rPr>
          <w:spacing w:val="-9"/>
          <w:w w:val="105"/>
        </w:rPr>
        <w:t> </w:t>
      </w:r>
      <w:r>
        <w:rPr>
          <w:w w:val="105"/>
        </w:rPr>
        <w:t>was</w:t>
      </w:r>
      <w:r>
        <w:rPr>
          <w:spacing w:val="-9"/>
          <w:w w:val="105"/>
        </w:rPr>
        <w:t> </w:t>
      </w:r>
      <w:r>
        <w:rPr>
          <w:w w:val="105"/>
        </w:rPr>
        <w:t>looking</w:t>
      </w:r>
      <w:r>
        <w:rPr>
          <w:spacing w:val="-9"/>
          <w:w w:val="105"/>
        </w:rPr>
        <w:t> </w:t>
      </w:r>
      <w:r>
        <w:rPr>
          <w:w w:val="105"/>
        </w:rPr>
        <w:t>at</w:t>
      </w:r>
      <w:r>
        <w:rPr>
          <w:spacing w:val="-9"/>
          <w:w w:val="105"/>
        </w:rPr>
        <w:t> </w:t>
      </w:r>
      <w:r>
        <w:rPr>
          <w:w w:val="105"/>
        </w:rPr>
        <w:t>me,</w:t>
      </w:r>
      <w:r>
        <w:rPr>
          <w:spacing w:val="-9"/>
          <w:w w:val="105"/>
        </w:rPr>
        <w:t> </w:t>
      </w:r>
      <w:r>
        <w:rPr>
          <w:w w:val="105"/>
        </w:rPr>
        <w:t>eyebrows</w:t>
      </w:r>
      <w:r>
        <w:rPr>
          <w:spacing w:val="-9"/>
          <w:w w:val="105"/>
        </w:rPr>
        <w:t> </w:t>
      </w:r>
      <w:r>
        <w:rPr>
          <w:w w:val="105"/>
        </w:rPr>
        <w:t>raised,</w:t>
      </w:r>
      <w:r>
        <w:rPr>
          <w:spacing w:val="-9"/>
          <w:w w:val="105"/>
        </w:rPr>
        <w:t> </w:t>
      </w:r>
      <w:r>
        <w:rPr>
          <w:w w:val="105"/>
        </w:rPr>
        <w:t>frozen</w:t>
      </w:r>
      <w:r>
        <w:rPr>
          <w:spacing w:val="-9"/>
          <w:w w:val="105"/>
        </w:rPr>
        <w:t> </w:t>
      </w:r>
      <w:r>
        <w:rPr>
          <w:w w:val="105"/>
        </w:rPr>
        <w:t>in</w:t>
      </w:r>
      <w:r>
        <w:rPr>
          <w:spacing w:val="-9"/>
          <w:w w:val="105"/>
        </w:rPr>
        <w:t> </w:t>
      </w:r>
      <w:r>
        <w:rPr>
          <w:w w:val="105"/>
        </w:rPr>
        <w:t>place,</w:t>
      </w:r>
      <w:r>
        <w:rPr>
          <w:spacing w:val="-9"/>
          <w:w w:val="105"/>
        </w:rPr>
        <w:t> </w:t>
      </w:r>
      <w:r>
        <w:rPr>
          <w:w w:val="105"/>
        </w:rPr>
        <w:t>the</w:t>
      </w:r>
      <w:r>
        <w:rPr>
          <w:spacing w:val="-9"/>
          <w:w w:val="105"/>
        </w:rPr>
        <w:t> </w:t>
      </w:r>
      <w:r>
        <w:rPr>
          <w:w w:val="105"/>
        </w:rPr>
        <w:t>mask</w:t>
      </w:r>
      <w:r>
        <w:rPr>
          <w:spacing w:val="-9"/>
          <w:w w:val="105"/>
        </w:rPr>
        <w:t> </w:t>
      </w:r>
      <w:r>
        <w:rPr>
          <w:w w:val="105"/>
        </w:rPr>
        <w:t>in his</w:t>
      </w:r>
      <w:r>
        <w:rPr>
          <w:spacing w:val="-12"/>
          <w:w w:val="105"/>
        </w:rPr>
        <w:t> </w:t>
      </w:r>
      <w:r>
        <w:rPr>
          <w:w w:val="105"/>
        </w:rPr>
        <w:t>hands.</w:t>
      </w:r>
      <w:r>
        <w:rPr>
          <w:spacing w:val="40"/>
          <w:w w:val="105"/>
        </w:rPr>
        <w:t> </w:t>
      </w:r>
      <w:r>
        <w:rPr>
          <w:w w:val="105"/>
        </w:rPr>
        <w:t>is</w:t>
      </w:r>
      <w:r>
        <w:rPr>
          <w:spacing w:val="-12"/>
          <w:w w:val="105"/>
        </w:rPr>
        <w:t> </w:t>
      </w:r>
      <w:r>
        <w:rPr>
          <w:w w:val="105"/>
        </w:rPr>
        <w:t>eyes</w:t>
      </w:r>
      <w:r>
        <w:rPr>
          <w:spacing w:val="-12"/>
          <w:w w:val="105"/>
        </w:rPr>
        <w:t> </w:t>
      </w:r>
      <w:r>
        <w:rPr>
          <w:w w:val="105"/>
        </w:rPr>
        <w:t>said</w:t>
      </w:r>
      <w:r>
        <w:rPr>
          <w:spacing w:val="-13"/>
          <w:w w:val="105"/>
        </w:rPr>
        <w:t> </w:t>
      </w:r>
      <w:r>
        <w:rPr>
          <w:w w:val="105"/>
        </w:rPr>
        <w:t>it</w:t>
      </w:r>
      <w:r>
        <w:rPr>
          <w:spacing w:val="-12"/>
          <w:w w:val="105"/>
        </w:rPr>
        <w:t> </w:t>
      </w:r>
      <w:r>
        <w:rPr>
          <w:w w:val="105"/>
        </w:rPr>
        <w:t>was</w:t>
      </w:r>
      <w:r>
        <w:rPr>
          <w:spacing w:val="-12"/>
          <w:w w:val="105"/>
        </w:rPr>
        <w:t> </w:t>
      </w:r>
      <w:r>
        <w:rPr>
          <w:w w:val="105"/>
        </w:rPr>
        <w:t>my</w:t>
      </w:r>
      <w:r>
        <w:rPr>
          <w:spacing w:val="-13"/>
          <w:w w:val="105"/>
        </w:rPr>
        <w:t> </w:t>
      </w:r>
      <w:r>
        <w:rPr>
          <w:w w:val="105"/>
        </w:rPr>
        <w:t>call,</w:t>
      </w:r>
      <w:r>
        <w:rPr>
          <w:spacing w:val="-12"/>
          <w:w w:val="105"/>
        </w:rPr>
        <w:t> </w:t>
      </w:r>
      <w:r>
        <w:rPr>
          <w:w w:val="105"/>
        </w:rPr>
        <w:t>he'd</w:t>
      </w:r>
      <w:r>
        <w:rPr>
          <w:spacing w:val="-12"/>
          <w:w w:val="105"/>
        </w:rPr>
        <w:t> </w:t>
      </w:r>
      <w:r>
        <w:rPr>
          <w:w w:val="105"/>
        </w:rPr>
        <w:t>go</w:t>
      </w:r>
      <w:r>
        <w:rPr>
          <w:spacing w:val="-13"/>
          <w:w w:val="105"/>
        </w:rPr>
        <w:t> </w:t>
      </w:r>
      <w:r>
        <w:rPr>
          <w:w w:val="105"/>
        </w:rPr>
        <w:t>either</w:t>
      </w:r>
      <w:r>
        <w:rPr>
          <w:spacing w:val="-12"/>
          <w:w w:val="105"/>
        </w:rPr>
        <w:t> </w:t>
      </w:r>
      <w:r>
        <w:rPr>
          <w:w w:val="105"/>
        </w:rPr>
        <w:t>way.</w:t>
      </w:r>
      <w:r>
        <w:rPr>
          <w:spacing w:val="80"/>
          <w:w w:val="105"/>
        </w:rPr>
        <w:t> </w:t>
      </w:r>
      <w:r>
        <w:rPr>
          <w:w w:val="105"/>
        </w:rPr>
        <w:t>thought</w:t>
      </w:r>
      <w:r>
        <w:rPr>
          <w:spacing w:val="-12"/>
          <w:w w:val="105"/>
        </w:rPr>
        <w:t> </w:t>
      </w:r>
      <w:r>
        <w:rPr>
          <w:w w:val="105"/>
        </w:rPr>
        <w:t>as</w:t>
      </w:r>
      <w:r>
        <w:rPr>
          <w:spacing w:val="-12"/>
          <w:w w:val="105"/>
        </w:rPr>
        <w:t> </w:t>
      </w:r>
      <w:r>
        <w:rPr>
          <w:w w:val="105"/>
        </w:rPr>
        <w:t>fast </w:t>
      </w:r>
      <w:r>
        <w:rPr>
          <w:w w:val="110"/>
        </w:rPr>
        <w:t>as</w:t>
      </w:r>
      <w:r>
        <w:rPr>
          <w:spacing w:val="73"/>
          <w:w w:val="110"/>
        </w:rPr>
        <w:t> </w:t>
      </w:r>
      <w:r>
        <w:rPr>
          <w:w w:val="110"/>
        </w:rPr>
        <w:t>could</w:t>
      </w:r>
      <w:r>
        <w:rPr>
          <w:spacing w:val="-21"/>
          <w:w w:val="110"/>
        </w:rPr>
        <w:t> </w:t>
      </w:r>
      <w:r>
        <w:rPr>
          <w:w w:val="110"/>
        </w:rPr>
        <w:t>and</w:t>
      </w:r>
      <w:r>
        <w:rPr>
          <w:spacing w:val="-21"/>
          <w:w w:val="110"/>
        </w:rPr>
        <w:t> </w:t>
      </w:r>
      <w:r>
        <w:rPr>
          <w:w w:val="110"/>
        </w:rPr>
        <w:t>as</w:t>
      </w:r>
      <w:r>
        <w:rPr>
          <w:spacing w:val="-20"/>
          <w:w w:val="110"/>
        </w:rPr>
        <w:t> </w:t>
      </w:r>
      <w:r>
        <w:rPr>
          <w:w w:val="110"/>
        </w:rPr>
        <w:t>well</w:t>
      </w:r>
      <w:r>
        <w:rPr>
          <w:spacing w:val="-21"/>
          <w:w w:val="110"/>
        </w:rPr>
        <w:t> </w:t>
      </w:r>
      <w:r>
        <w:rPr>
          <w:w w:val="110"/>
        </w:rPr>
        <w:t>as</w:t>
      </w:r>
      <w:r>
        <w:rPr>
          <w:spacing w:val="80"/>
          <w:w w:val="110"/>
        </w:rPr>
        <w:t> </w:t>
      </w:r>
      <w:r>
        <w:rPr>
          <w:w w:val="110"/>
        </w:rPr>
        <w:t>could</w:t>
      </w:r>
      <w:r>
        <w:rPr>
          <w:spacing w:val="-21"/>
          <w:w w:val="110"/>
        </w:rPr>
        <w:t> </w:t>
      </w:r>
      <w:r>
        <w:rPr>
          <w:w w:val="110"/>
        </w:rPr>
        <w:t>-</w:t>
      </w:r>
      <w:r>
        <w:rPr>
          <w:spacing w:val="-21"/>
          <w:w w:val="110"/>
        </w:rPr>
        <w:t> </w:t>
      </w:r>
      <w:r>
        <w:rPr>
          <w:w w:val="110"/>
        </w:rPr>
        <w:t>hard</w:t>
      </w:r>
      <w:r>
        <w:rPr>
          <w:spacing w:val="-20"/>
          <w:w w:val="110"/>
        </w:rPr>
        <w:t> </w:t>
      </w:r>
      <w:r>
        <w:rPr>
          <w:w w:val="110"/>
        </w:rPr>
        <w:t>to</w:t>
      </w:r>
      <w:r>
        <w:rPr>
          <w:spacing w:val="-21"/>
          <w:w w:val="110"/>
        </w:rPr>
        <w:t> </w:t>
      </w:r>
      <w:r>
        <w:rPr>
          <w:w w:val="110"/>
        </w:rPr>
        <w:t>do,</w:t>
      </w:r>
      <w:r>
        <w:rPr>
          <w:spacing w:val="-21"/>
          <w:w w:val="110"/>
        </w:rPr>
        <w:t> </w:t>
      </w:r>
      <w:r>
        <w:rPr>
          <w:w w:val="110"/>
        </w:rPr>
        <w:t>with</w:t>
      </w:r>
      <w:r>
        <w:rPr>
          <w:spacing w:val="-20"/>
          <w:w w:val="110"/>
        </w:rPr>
        <w:t> </w:t>
      </w:r>
      <w:r>
        <w:rPr>
          <w:w w:val="110"/>
        </w:rPr>
        <w:t>my</w:t>
      </w:r>
      <w:r>
        <w:rPr>
          <w:spacing w:val="-21"/>
          <w:w w:val="110"/>
        </w:rPr>
        <w:t> </w:t>
      </w:r>
      <w:r>
        <w:rPr>
          <w:w w:val="110"/>
        </w:rPr>
        <w:t>head</w:t>
      </w:r>
      <w:r>
        <w:rPr>
          <w:spacing w:val="-20"/>
          <w:w w:val="110"/>
        </w:rPr>
        <w:t> </w:t>
      </w:r>
      <w:r>
        <w:rPr>
          <w:w w:val="110"/>
        </w:rPr>
        <w:t>pounding</w:t>
      </w:r>
      <w:r>
        <w:rPr>
          <w:spacing w:val="-21"/>
          <w:w w:val="110"/>
        </w:rPr>
        <w:t> </w:t>
      </w:r>
      <w:r>
        <w:rPr>
          <w:w w:val="110"/>
        </w:rPr>
        <w:t>the way</w:t>
      </w:r>
      <w:r>
        <w:rPr>
          <w:spacing w:val="-10"/>
          <w:w w:val="110"/>
        </w:rPr>
        <w:t> </w:t>
      </w:r>
      <w:r>
        <w:rPr>
          <w:w w:val="110"/>
        </w:rPr>
        <w:t>it</w:t>
      </w:r>
      <w:r>
        <w:rPr>
          <w:spacing w:val="-10"/>
          <w:w w:val="110"/>
        </w:rPr>
        <w:t> </w:t>
      </w:r>
      <w:r>
        <w:rPr>
          <w:w w:val="110"/>
        </w:rPr>
        <w:t>was.</w:t>
      </w:r>
      <w:r>
        <w:rPr>
          <w:spacing w:val="40"/>
          <w:w w:val="110"/>
        </w:rPr>
        <w:t> </w:t>
      </w:r>
      <w:r>
        <w:rPr>
          <w:w w:val="110"/>
        </w:rPr>
        <w:t>he</w:t>
      </w:r>
      <w:r>
        <w:rPr>
          <w:spacing w:val="-10"/>
          <w:w w:val="110"/>
        </w:rPr>
        <w:t> </w:t>
      </w:r>
      <w:r>
        <w:rPr>
          <w:w w:val="110"/>
        </w:rPr>
        <w:t>mask</w:t>
      </w:r>
      <w:r>
        <w:rPr>
          <w:spacing w:val="-10"/>
          <w:w w:val="110"/>
        </w:rPr>
        <w:t> </w:t>
      </w:r>
      <w:r>
        <w:rPr>
          <w:w w:val="110"/>
        </w:rPr>
        <w:t>was</w:t>
      </w:r>
      <w:r>
        <w:rPr>
          <w:spacing w:val="-10"/>
          <w:w w:val="110"/>
        </w:rPr>
        <w:t> </w:t>
      </w:r>
      <w:r>
        <w:rPr>
          <w:w w:val="110"/>
        </w:rPr>
        <w:t>tradition,</w:t>
      </w:r>
      <w:r>
        <w:rPr>
          <w:spacing w:val="-10"/>
          <w:w w:val="110"/>
        </w:rPr>
        <w:t> </w:t>
      </w:r>
      <w:r>
        <w:rPr>
          <w:w w:val="110"/>
        </w:rPr>
        <w:t>not</w:t>
      </w:r>
      <w:r>
        <w:rPr>
          <w:spacing w:val="-10"/>
          <w:w w:val="110"/>
        </w:rPr>
        <w:t> </w:t>
      </w:r>
      <w:r>
        <w:rPr>
          <w:w w:val="110"/>
        </w:rPr>
        <w:t>law.</w:t>
      </w:r>
      <w:r>
        <w:rPr>
          <w:spacing w:val="40"/>
          <w:w w:val="110"/>
        </w:rPr>
        <w:t> </w:t>
      </w:r>
      <w:r>
        <w:rPr>
          <w:w w:val="110"/>
        </w:rPr>
        <w:t>t</w:t>
      </w:r>
      <w:r>
        <w:rPr>
          <w:spacing w:val="-10"/>
          <w:w w:val="110"/>
        </w:rPr>
        <w:t> </w:t>
      </w:r>
      <w:r>
        <w:rPr>
          <w:w w:val="110"/>
        </w:rPr>
        <w:t>was,</w:t>
      </w:r>
      <w:r>
        <w:rPr>
          <w:spacing w:val="-10"/>
          <w:w w:val="110"/>
        </w:rPr>
        <w:t> </w:t>
      </w:r>
      <w:r>
        <w:rPr>
          <w:w w:val="110"/>
        </w:rPr>
        <w:t>in</w:t>
      </w:r>
      <w:r>
        <w:rPr>
          <w:spacing w:val="-10"/>
          <w:w w:val="110"/>
        </w:rPr>
        <w:t> </w:t>
      </w:r>
      <w:r>
        <w:rPr>
          <w:w w:val="110"/>
        </w:rPr>
        <w:t>fact,</w:t>
      </w:r>
      <w:r>
        <w:rPr>
          <w:spacing w:val="-10"/>
          <w:w w:val="110"/>
        </w:rPr>
        <w:t> </w:t>
      </w:r>
      <w:r>
        <w:rPr>
          <w:w w:val="110"/>
        </w:rPr>
        <w:t>to</w:t>
      </w:r>
      <w:r>
        <w:rPr>
          <w:spacing w:val="-10"/>
          <w:w w:val="110"/>
        </w:rPr>
        <w:t> </w:t>
      </w:r>
      <w:r>
        <w:rPr>
          <w:w w:val="110"/>
        </w:rPr>
        <w:t>spare</w:t>
      </w:r>
      <w:r>
        <w:rPr>
          <w:spacing w:val="-10"/>
          <w:w w:val="110"/>
        </w:rPr>
        <w:t> </w:t>
      </w:r>
      <w:r>
        <w:rPr>
          <w:w w:val="110"/>
        </w:rPr>
        <w:t>the </w:t>
      </w:r>
      <w:r>
        <w:rPr>
          <w:spacing w:val="-2"/>
          <w:w w:val="110"/>
        </w:rPr>
        <w:t>witnesses.</w:t>
      </w:r>
      <w:r>
        <w:rPr>
          <w:spacing w:val="-19"/>
          <w:w w:val="110"/>
        </w:rPr>
        <w:t> </w:t>
      </w:r>
      <w:r>
        <w:rPr>
          <w:spacing w:val="-2"/>
          <w:w w:val="125"/>
        </w:rPr>
        <w:t>nd</w:t>
      </w:r>
      <w:r>
        <w:rPr>
          <w:spacing w:val="-22"/>
          <w:w w:val="125"/>
        </w:rPr>
        <w:t> </w:t>
      </w:r>
      <w:r>
        <w:rPr>
          <w:spacing w:val="-2"/>
          <w:w w:val="110"/>
        </w:rPr>
        <w:t>suddenly</w:t>
      </w:r>
      <w:r>
        <w:rPr>
          <w:spacing w:val="45"/>
          <w:w w:val="110"/>
        </w:rPr>
        <w:t> </w:t>
      </w:r>
      <w:r>
        <w:rPr>
          <w:spacing w:val="-2"/>
          <w:w w:val="110"/>
        </w:rPr>
        <w:t>decided</w:t>
      </w:r>
      <w:r>
        <w:rPr>
          <w:spacing w:val="-19"/>
          <w:w w:val="110"/>
        </w:rPr>
        <w:t> </w:t>
      </w:r>
      <w:r>
        <w:rPr>
          <w:spacing w:val="-2"/>
          <w:w w:val="110"/>
        </w:rPr>
        <w:t>that</w:t>
      </w:r>
      <w:r>
        <w:rPr>
          <w:spacing w:val="-19"/>
          <w:w w:val="110"/>
        </w:rPr>
        <w:t> </w:t>
      </w:r>
      <w:r>
        <w:rPr>
          <w:spacing w:val="-2"/>
          <w:w w:val="110"/>
        </w:rPr>
        <w:t>they</w:t>
      </w:r>
      <w:r>
        <w:rPr>
          <w:spacing w:val="-18"/>
          <w:w w:val="110"/>
        </w:rPr>
        <w:t> </w:t>
      </w:r>
      <w:r>
        <w:rPr>
          <w:spacing w:val="-2"/>
          <w:w w:val="110"/>
        </w:rPr>
        <w:t>did</w:t>
      </w:r>
      <w:r>
        <w:rPr>
          <w:spacing w:val="-19"/>
          <w:w w:val="110"/>
        </w:rPr>
        <w:t> </w:t>
      </w:r>
      <w:r>
        <w:rPr>
          <w:spacing w:val="-2"/>
          <w:w w:val="110"/>
        </w:rPr>
        <w:t>not</w:t>
      </w:r>
      <w:r>
        <w:rPr>
          <w:spacing w:val="-18"/>
          <w:w w:val="110"/>
        </w:rPr>
        <w:t> </w:t>
      </w:r>
      <w:r>
        <w:rPr>
          <w:spacing w:val="-2"/>
          <w:w w:val="110"/>
        </w:rPr>
        <w:t>need</w:t>
      </w:r>
      <w:r>
        <w:rPr>
          <w:spacing w:val="-19"/>
          <w:w w:val="110"/>
        </w:rPr>
        <w:t> </w:t>
      </w:r>
      <w:r>
        <w:rPr>
          <w:spacing w:val="-2"/>
          <w:w w:val="110"/>
        </w:rPr>
        <w:t>to</w:t>
      </w:r>
      <w:r>
        <w:rPr>
          <w:spacing w:val="-19"/>
          <w:w w:val="110"/>
        </w:rPr>
        <w:t> </w:t>
      </w:r>
      <w:r>
        <w:rPr>
          <w:spacing w:val="-2"/>
          <w:w w:val="110"/>
        </w:rPr>
        <w:t>be</w:t>
      </w:r>
      <w:r>
        <w:rPr>
          <w:spacing w:val="-18"/>
          <w:w w:val="110"/>
        </w:rPr>
        <w:t> </w:t>
      </w:r>
      <w:r>
        <w:rPr>
          <w:spacing w:val="-2"/>
          <w:w w:val="110"/>
        </w:rPr>
        <w:t>spared,</w:t>
      </w:r>
      <w:r>
        <w:rPr>
          <w:spacing w:val="-19"/>
          <w:w w:val="110"/>
        </w:rPr>
        <w:t> </w:t>
      </w:r>
      <w:r>
        <w:rPr>
          <w:spacing w:val="-2"/>
          <w:w w:val="110"/>
        </w:rPr>
        <w:t>not </w:t>
      </w:r>
      <w:r>
        <w:rPr>
          <w:w w:val="105"/>
        </w:rPr>
        <w:t>this</w:t>
      </w:r>
      <w:r>
        <w:rPr>
          <w:spacing w:val="-11"/>
          <w:w w:val="105"/>
        </w:rPr>
        <w:t> </w:t>
      </w:r>
      <w:r>
        <w:rPr>
          <w:w w:val="105"/>
        </w:rPr>
        <w:t>once.</w:t>
      </w:r>
      <w:r>
        <w:rPr>
          <w:spacing w:val="-11"/>
          <w:w w:val="105"/>
        </w:rPr>
        <w:t> </w:t>
      </w:r>
      <w:r>
        <w:rPr>
          <w:w w:val="105"/>
        </w:rPr>
        <w:t>John,</w:t>
      </w:r>
      <w:r>
        <w:rPr>
          <w:spacing w:val="-11"/>
          <w:w w:val="105"/>
        </w:rPr>
        <w:t> </w:t>
      </w:r>
      <w:r>
        <w:rPr>
          <w:w w:val="105"/>
        </w:rPr>
        <w:t>after</w:t>
      </w:r>
      <w:r>
        <w:rPr>
          <w:spacing w:val="-11"/>
          <w:w w:val="105"/>
        </w:rPr>
        <w:t> </w:t>
      </w:r>
      <w:r>
        <w:rPr>
          <w:w w:val="105"/>
        </w:rPr>
        <w:t>all,</w:t>
      </w:r>
      <w:r>
        <w:rPr>
          <w:spacing w:val="-11"/>
          <w:w w:val="105"/>
        </w:rPr>
        <w:t> </w:t>
      </w:r>
      <w:r>
        <w:rPr>
          <w:w w:val="105"/>
        </w:rPr>
        <w:t>hadn't</w:t>
      </w:r>
      <w:r>
        <w:rPr>
          <w:spacing w:val="-11"/>
          <w:w w:val="105"/>
        </w:rPr>
        <w:t> </w:t>
      </w:r>
      <w:r>
        <w:rPr>
          <w:w w:val="105"/>
        </w:rPr>
        <w:t>done</w:t>
      </w:r>
      <w:r>
        <w:rPr>
          <w:spacing w:val="-11"/>
          <w:w w:val="105"/>
        </w:rPr>
        <w:t> </w:t>
      </w:r>
      <w:r>
        <w:rPr>
          <w:w w:val="105"/>
        </w:rPr>
        <w:t>a</w:t>
      </w:r>
      <w:r>
        <w:rPr>
          <w:spacing w:val="-11"/>
          <w:w w:val="105"/>
        </w:rPr>
        <w:t> </w:t>
      </w:r>
      <w:r>
        <w:rPr>
          <w:w w:val="105"/>
        </w:rPr>
        <w:t>damned</w:t>
      </w:r>
      <w:r>
        <w:rPr>
          <w:spacing w:val="-11"/>
          <w:w w:val="105"/>
        </w:rPr>
        <w:t> </w:t>
      </w:r>
      <w:r>
        <w:rPr>
          <w:w w:val="105"/>
        </w:rPr>
        <w:t>thing</w:t>
      </w:r>
      <w:r>
        <w:rPr>
          <w:spacing w:val="-11"/>
          <w:w w:val="105"/>
        </w:rPr>
        <w:t> </w:t>
      </w:r>
      <w:r>
        <w:rPr>
          <w:w w:val="105"/>
        </w:rPr>
        <w:t>in</w:t>
      </w:r>
      <w:r>
        <w:rPr>
          <w:spacing w:val="-11"/>
          <w:w w:val="105"/>
        </w:rPr>
        <w:t> </w:t>
      </w:r>
      <w:r>
        <w:rPr>
          <w:w w:val="105"/>
        </w:rPr>
        <w:t>his</w:t>
      </w:r>
      <w:r>
        <w:rPr>
          <w:spacing w:val="-11"/>
          <w:w w:val="105"/>
        </w:rPr>
        <w:t> </w:t>
      </w:r>
      <w:r>
        <w:rPr>
          <w:w w:val="105"/>
        </w:rPr>
        <w:t>life</w:t>
      </w:r>
      <w:r>
        <w:rPr>
          <w:spacing w:val="-11"/>
          <w:w w:val="105"/>
        </w:rPr>
        <w:t> </w:t>
      </w:r>
      <w:r>
        <w:rPr>
          <w:w w:val="105"/>
        </w:rPr>
        <w:t>to</w:t>
      </w:r>
      <w:r>
        <w:rPr>
          <w:spacing w:val="-11"/>
          <w:w w:val="105"/>
        </w:rPr>
        <w:t> </w:t>
      </w:r>
      <w:r>
        <w:rPr>
          <w:w w:val="105"/>
        </w:rPr>
        <w:t>warrant </w:t>
      </w:r>
      <w:r>
        <w:rPr>
          <w:w w:val="110"/>
        </w:rPr>
        <w:t>dying</w:t>
      </w:r>
      <w:r>
        <w:rPr>
          <w:spacing w:val="-21"/>
          <w:w w:val="110"/>
        </w:rPr>
        <w:t> </w:t>
      </w:r>
      <w:r>
        <w:rPr>
          <w:w w:val="110"/>
        </w:rPr>
        <w:t>under</w:t>
      </w:r>
      <w:r>
        <w:rPr>
          <w:spacing w:val="-21"/>
          <w:w w:val="110"/>
        </w:rPr>
        <w:t> </w:t>
      </w:r>
      <w:r>
        <w:rPr>
          <w:w w:val="110"/>
        </w:rPr>
        <w:t>a</w:t>
      </w:r>
      <w:r>
        <w:rPr>
          <w:spacing w:val="-20"/>
          <w:w w:val="110"/>
        </w:rPr>
        <w:t> </w:t>
      </w:r>
      <w:r>
        <w:rPr>
          <w:w w:val="110"/>
        </w:rPr>
        <w:t>mask.</w:t>
      </w:r>
      <w:r>
        <w:rPr>
          <w:spacing w:val="-21"/>
          <w:w w:val="110"/>
        </w:rPr>
        <w:t> </w:t>
      </w:r>
      <w:r>
        <w:rPr>
          <w:w w:val="110"/>
        </w:rPr>
        <w:t>hey</w:t>
      </w:r>
      <w:r>
        <w:rPr>
          <w:spacing w:val="-21"/>
          <w:w w:val="110"/>
        </w:rPr>
        <w:t> </w:t>
      </w:r>
      <w:r>
        <w:rPr>
          <w:w w:val="110"/>
        </w:rPr>
        <w:t>didn't</w:t>
      </w:r>
      <w:r>
        <w:rPr>
          <w:spacing w:val="-20"/>
          <w:w w:val="110"/>
        </w:rPr>
        <w:t> </w:t>
      </w:r>
      <w:r>
        <w:rPr>
          <w:w w:val="110"/>
        </w:rPr>
        <w:t>know</w:t>
      </w:r>
      <w:r>
        <w:rPr>
          <w:spacing w:val="-21"/>
          <w:w w:val="110"/>
        </w:rPr>
        <w:t> </w:t>
      </w:r>
      <w:r>
        <w:rPr>
          <w:w w:val="110"/>
        </w:rPr>
        <w:t>that,</w:t>
      </w:r>
      <w:r>
        <w:rPr>
          <w:spacing w:val="-20"/>
          <w:w w:val="110"/>
        </w:rPr>
        <w:t> </w:t>
      </w:r>
      <w:r>
        <w:rPr>
          <w:w w:val="110"/>
        </w:rPr>
        <w:t>but</w:t>
      </w:r>
      <w:r>
        <w:rPr>
          <w:spacing w:val="-21"/>
          <w:w w:val="110"/>
        </w:rPr>
        <w:t> </w:t>
      </w:r>
      <w:r>
        <w:rPr>
          <w:w w:val="110"/>
        </w:rPr>
        <w:t>we</w:t>
      </w:r>
      <w:r>
        <w:rPr>
          <w:spacing w:val="-21"/>
          <w:w w:val="110"/>
        </w:rPr>
        <w:t> </w:t>
      </w:r>
      <w:r>
        <w:rPr>
          <w:w w:val="110"/>
        </w:rPr>
        <w:t>did,</w:t>
      </w:r>
      <w:r>
        <w:rPr>
          <w:spacing w:val="-20"/>
          <w:w w:val="110"/>
        </w:rPr>
        <w:t> </w:t>
      </w:r>
      <w:r>
        <w:rPr>
          <w:w w:val="110"/>
        </w:rPr>
        <w:t>and</w:t>
      </w:r>
      <w:r>
        <w:rPr>
          <w:spacing w:val="-21"/>
          <w:w w:val="110"/>
        </w:rPr>
        <w:t> </w:t>
      </w:r>
      <w:r>
        <w:rPr>
          <w:w w:val="110"/>
        </w:rPr>
        <w:t>decided</w:t>
      </w:r>
      <w:r>
        <w:rPr>
          <w:spacing w:val="18"/>
          <w:w w:val="110"/>
        </w:rPr>
        <w:t> </w:t>
      </w:r>
      <w:r>
        <w:rPr>
          <w:w w:val="110"/>
        </w:rPr>
        <w:t>was going</w:t>
      </w:r>
      <w:r>
        <w:rPr>
          <w:spacing w:val="-21"/>
          <w:w w:val="110"/>
        </w:rPr>
        <w:t> </w:t>
      </w:r>
      <w:r>
        <w:rPr>
          <w:w w:val="110"/>
        </w:rPr>
        <w:t>to</w:t>
      </w:r>
      <w:r>
        <w:rPr>
          <w:spacing w:val="-21"/>
          <w:w w:val="110"/>
        </w:rPr>
        <w:t> </w:t>
      </w:r>
      <w:r>
        <w:rPr>
          <w:w w:val="110"/>
        </w:rPr>
        <w:t>grant</w:t>
      </w:r>
      <w:r>
        <w:rPr>
          <w:spacing w:val="-20"/>
          <w:w w:val="110"/>
        </w:rPr>
        <w:t> </w:t>
      </w:r>
      <w:r>
        <w:rPr>
          <w:w w:val="110"/>
        </w:rPr>
        <w:t>this</w:t>
      </w:r>
      <w:r>
        <w:rPr>
          <w:spacing w:val="-21"/>
          <w:w w:val="110"/>
        </w:rPr>
        <w:t> </w:t>
      </w:r>
      <w:r>
        <w:rPr>
          <w:w w:val="110"/>
        </w:rPr>
        <w:t>last</w:t>
      </w:r>
      <w:r>
        <w:rPr>
          <w:spacing w:val="-18"/>
          <w:w w:val="110"/>
        </w:rPr>
        <w:t> </w:t>
      </w:r>
      <w:r>
        <w:rPr>
          <w:w w:val="110"/>
        </w:rPr>
        <w:t>request.</w:t>
      </w:r>
      <w:r>
        <w:rPr>
          <w:spacing w:val="33"/>
          <w:w w:val="145"/>
        </w:rPr>
        <w:t> </w:t>
      </w:r>
      <w:r>
        <w:rPr>
          <w:w w:val="145"/>
        </w:rPr>
        <w:t>s</w:t>
      </w:r>
      <w:r>
        <w:rPr>
          <w:spacing w:val="-28"/>
          <w:w w:val="145"/>
        </w:rPr>
        <w:t> </w:t>
      </w:r>
      <w:r>
        <w:rPr>
          <w:w w:val="110"/>
        </w:rPr>
        <w:t>for</w:t>
      </w:r>
      <w:r>
        <w:rPr>
          <w:spacing w:val="-17"/>
          <w:w w:val="110"/>
        </w:rPr>
        <w:t> </w:t>
      </w:r>
      <w:r>
        <w:rPr>
          <w:w w:val="110"/>
        </w:rPr>
        <w:t>Marjorie</w:t>
      </w:r>
      <w:r>
        <w:rPr>
          <w:spacing w:val="33"/>
          <w:w w:val="110"/>
        </w:rPr>
        <w:t> </w:t>
      </w:r>
      <w:r>
        <w:rPr>
          <w:w w:val="110"/>
        </w:rPr>
        <w:t>etterick,</w:t>
      </w:r>
      <w:r>
        <w:rPr>
          <w:spacing w:val="-17"/>
          <w:w w:val="110"/>
        </w:rPr>
        <w:t> </w:t>
      </w:r>
      <w:r>
        <w:rPr>
          <w:w w:val="110"/>
        </w:rPr>
        <w:t>she'd</w:t>
      </w:r>
      <w:r>
        <w:rPr>
          <w:spacing w:val="-17"/>
          <w:w w:val="110"/>
        </w:rPr>
        <w:t> </w:t>
      </w:r>
      <w:r>
        <w:rPr>
          <w:w w:val="110"/>
        </w:rPr>
        <w:t>probably </w:t>
      </w:r>
      <w:r>
        <w:rPr>
          <w:w w:val="105"/>
        </w:rPr>
        <w:t>send me a thank-you note.</w:t>
      </w:r>
    </w:p>
    <w:p>
      <w:pPr>
        <w:pStyle w:val="BodyText"/>
        <w:ind w:left="419"/>
      </w:pPr>
      <w:r>
        <w:rPr>
          <w:w w:val="120"/>
        </w:rPr>
        <w:t>' ll</w:t>
      </w:r>
      <w:r>
        <w:rPr>
          <w:spacing w:val="-22"/>
          <w:w w:val="120"/>
        </w:rPr>
        <w:t> </w:t>
      </w:r>
      <w:r>
        <w:rPr>
          <w:w w:val="110"/>
        </w:rPr>
        <w:t>right,</w:t>
      </w:r>
      <w:r>
        <w:rPr>
          <w:spacing w:val="-19"/>
          <w:w w:val="110"/>
        </w:rPr>
        <w:t> </w:t>
      </w:r>
      <w:r>
        <w:rPr>
          <w:w w:val="110"/>
        </w:rPr>
        <w:t>John,'</w:t>
      </w:r>
      <w:r>
        <w:rPr>
          <w:spacing w:val="24"/>
          <w:w w:val="110"/>
        </w:rPr>
        <w:t>  </w:t>
      </w:r>
      <w:r>
        <w:rPr>
          <w:spacing w:val="-2"/>
          <w:w w:val="110"/>
        </w:rPr>
        <w:t>murmured.</w:t>
      </w:r>
    </w:p>
    <w:p>
      <w:pPr>
        <w:pStyle w:val="BodyText"/>
        <w:ind w:right="117" w:firstLine="492"/>
      </w:pPr>
      <w:r>
        <w:rPr>
          <w:w w:val="105"/>
        </w:rPr>
        <w:t> rutal</w:t>
      </w:r>
      <w:r>
        <w:rPr>
          <w:w w:val="105"/>
        </w:rPr>
        <w:t> put</w:t>
      </w:r>
      <w:r>
        <w:rPr>
          <w:w w:val="105"/>
        </w:rPr>
        <w:t> the</w:t>
      </w:r>
      <w:r>
        <w:rPr>
          <w:w w:val="105"/>
        </w:rPr>
        <w:t> mask</w:t>
      </w:r>
      <w:r>
        <w:rPr>
          <w:w w:val="105"/>
        </w:rPr>
        <w:t> back.</w:t>
      </w:r>
      <w:r>
        <w:rPr>
          <w:spacing w:val="40"/>
          <w:w w:val="105"/>
        </w:rPr>
        <w:t> </w:t>
      </w:r>
      <w:r>
        <w:rPr>
          <w:w w:val="105"/>
        </w:rPr>
        <w:t>rom</w:t>
      </w:r>
      <w:r>
        <w:rPr>
          <w:w w:val="105"/>
        </w:rPr>
        <w:t> behind</w:t>
      </w:r>
      <w:r>
        <w:rPr>
          <w:w w:val="105"/>
        </w:rPr>
        <w:t> us,</w:t>
      </w:r>
      <w:r>
        <w:rPr>
          <w:spacing w:val="40"/>
          <w:w w:val="105"/>
        </w:rPr>
        <w:t> </w:t>
      </w:r>
      <w:r>
        <w:rPr>
          <w:w w:val="105"/>
        </w:rPr>
        <w:t>omer</w:t>
      </w:r>
      <w:r>
        <w:rPr>
          <w:spacing w:val="40"/>
          <w:w w:val="105"/>
        </w:rPr>
        <w:t> </w:t>
      </w:r>
      <w:r>
        <w:rPr>
          <w:w w:val="105"/>
        </w:rPr>
        <w:t>ribus</w:t>
      </w:r>
      <w:r>
        <w:rPr>
          <w:w w:val="105"/>
        </w:rPr>
        <w:t> called</w:t>
      </w:r>
      <w:r>
        <w:rPr>
          <w:w w:val="105"/>
        </w:rPr>
        <w:t> </w:t>
      </w:r>
      <w:r>
        <w:rPr>
          <w:w w:val="105"/>
        </w:rPr>
        <w:t>out indignantly</w:t>
      </w:r>
      <w:r>
        <w:rPr>
          <w:spacing w:val="-9"/>
          <w:w w:val="105"/>
        </w:rPr>
        <w:t> </w:t>
      </w:r>
      <w:r>
        <w:rPr>
          <w:w w:val="105"/>
        </w:rPr>
        <w:t>in</w:t>
      </w:r>
      <w:r>
        <w:rPr>
          <w:spacing w:val="-9"/>
          <w:w w:val="105"/>
        </w:rPr>
        <w:t> </w:t>
      </w:r>
      <w:r>
        <w:rPr>
          <w:w w:val="105"/>
        </w:rPr>
        <w:t>his</w:t>
      </w:r>
      <w:r>
        <w:rPr>
          <w:spacing w:val="-9"/>
          <w:w w:val="105"/>
        </w:rPr>
        <w:t> </w:t>
      </w:r>
      <w:r>
        <w:rPr>
          <w:w w:val="105"/>
        </w:rPr>
        <w:t>deep-dish</w:t>
      </w:r>
      <w:r>
        <w:rPr>
          <w:spacing w:val="-9"/>
          <w:w w:val="105"/>
        </w:rPr>
        <w:t> </w:t>
      </w:r>
      <w:r>
        <w:rPr>
          <w:w w:val="105"/>
        </w:rPr>
        <w:t>cracker</w:t>
      </w:r>
      <w:r>
        <w:rPr>
          <w:spacing w:val="-9"/>
          <w:w w:val="105"/>
        </w:rPr>
        <w:t> </w:t>
      </w:r>
      <w:r>
        <w:rPr>
          <w:w w:val="105"/>
        </w:rPr>
        <w:t>voice:</w:t>
      </w:r>
      <w:r>
        <w:rPr>
          <w:spacing w:val="-9"/>
          <w:w w:val="105"/>
        </w:rPr>
        <w:t> </w:t>
      </w:r>
      <w:r>
        <w:rPr>
          <w:w w:val="105"/>
        </w:rPr>
        <w:t>'</w:t>
      </w:r>
      <w:r>
        <w:rPr>
          <w:spacing w:val="-15"/>
          <w:w w:val="105"/>
        </w:rPr>
        <w:t> </w:t>
      </w:r>
      <w:r>
        <w:rPr>
          <w:w w:val="105"/>
        </w:rPr>
        <w:t>ay,</w:t>
      </w:r>
      <w:r>
        <w:rPr>
          <w:spacing w:val="-9"/>
          <w:w w:val="105"/>
        </w:rPr>
        <w:t> </w:t>
      </w:r>
      <w:r>
        <w:rPr>
          <w:w w:val="105"/>
        </w:rPr>
        <w:t>boy!</w:t>
      </w:r>
      <w:r>
        <w:rPr>
          <w:spacing w:val="-9"/>
          <w:w w:val="105"/>
        </w:rPr>
        <w:t> </w:t>
      </w:r>
      <w:r>
        <w:rPr>
          <w:w w:val="105"/>
        </w:rPr>
        <w:t>Put</w:t>
      </w:r>
      <w:r>
        <w:rPr>
          <w:spacing w:val="-9"/>
          <w:w w:val="105"/>
        </w:rPr>
        <w:t> </w:t>
      </w:r>
      <w:r>
        <w:rPr>
          <w:w w:val="105"/>
        </w:rPr>
        <w:t>that-air</w:t>
      </w:r>
      <w:r>
        <w:rPr>
          <w:spacing w:val="-9"/>
          <w:w w:val="105"/>
        </w:rPr>
        <w:t> </w:t>
      </w:r>
      <w:r>
        <w:rPr>
          <w:w w:val="105"/>
        </w:rPr>
        <w:t>mask</w:t>
      </w:r>
      <w:r>
        <w:rPr>
          <w:spacing w:val="-9"/>
          <w:w w:val="105"/>
        </w:rPr>
        <w:t> </w:t>
      </w:r>
      <w:r>
        <w:rPr>
          <w:w w:val="105"/>
        </w:rPr>
        <w:t>on him!</w:t>
      </w:r>
      <w:r>
        <w:rPr>
          <w:spacing w:val="80"/>
          <w:w w:val="105"/>
        </w:rPr>
        <w:t> </w:t>
      </w:r>
      <w:r>
        <w:rPr>
          <w:w w:val="105"/>
        </w:rPr>
        <w:t>hink</w:t>
      </w:r>
      <w:r>
        <w:rPr>
          <w:spacing w:val="-1"/>
          <w:w w:val="105"/>
        </w:rPr>
        <w:t> </w:t>
      </w:r>
      <w:r>
        <w:rPr>
          <w:w w:val="105"/>
        </w:rPr>
        <w:t>we</w:t>
      </w:r>
      <w:r>
        <w:rPr>
          <w:spacing w:val="-1"/>
          <w:w w:val="105"/>
        </w:rPr>
        <w:t> </w:t>
      </w:r>
      <w:r>
        <w:rPr>
          <w:w w:val="105"/>
        </w:rPr>
        <w:t>want</w:t>
      </w:r>
      <w:r>
        <w:rPr>
          <w:spacing w:val="-1"/>
          <w:w w:val="105"/>
        </w:rPr>
        <w:t> </w:t>
      </w:r>
      <w:r>
        <w:rPr>
          <w:w w:val="105"/>
        </w:rPr>
        <w:t>to</w:t>
      </w:r>
      <w:r>
        <w:rPr>
          <w:spacing w:val="-1"/>
          <w:w w:val="105"/>
        </w:rPr>
        <w:t> </w:t>
      </w:r>
      <w:r>
        <w:rPr>
          <w:w w:val="105"/>
        </w:rPr>
        <w:t>watch</w:t>
      </w:r>
      <w:r>
        <w:rPr>
          <w:spacing w:val="-1"/>
          <w:w w:val="105"/>
        </w:rPr>
        <w:t> </w:t>
      </w:r>
      <w:r>
        <w:rPr>
          <w:w w:val="105"/>
        </w:rPr>
        <w:t>his</w:t>
      </w:r>
      <w:r>
        <w:rPr>
          <w:spacing w:val="-1"/>
          <w:w w:val="105"/>
        </w:rPr>
        <w:t> </w:t>
      </w:r>
      <w:r>
        <w:rPr>
          <w:w w:val="105"/>
        </w:rPr>
        <w:t>eyes</w:t>
      </w:r>
      <w:r>
        <w:rPr>
          <w:spacing w:val="-1"/>
          <w:w w:val="105"/>
        </w:rPr>
        <w:t> </w:t>
      </w:r>
      <w:r>
        <w:rPr>
          <w:w w:val="105"/>
        </w:rPr>
        <w:t>pop?'</w:t>
      </w:r>
    </w:p>
    <w:p>
      <w:pPr>
        <w:pStyle w:val="BodyText"/>
        <w:ind w:right="127" w:firstLine="321"/>
      </w:pPr>
      <w:r>
        <w:rPr>
          <w:w w:val="165"/>
        </w:rPr>
        <w:t>'</w:t>
      </w:r>
      <w:r>
        <w:rPr>
          <w:spacing w:val="-9"/>
          <w:w w:val="165"/>
        </w:rPr>
        <w:t> </w:t>
      </w:r>
      <w:r>
        <w:rPr>
          <w:w w:val="105"/>
        </w:rPr>
        <w:t>e</w:t>
      </w:r>
      <w:r>
        <w:rPr>
          <w:spacing w:val="-17"/>
          <w:w w:val="105"/>
        </w:rPr>
        <w:t> </w:t>
      </w:r>
      <w:r>
        <w:rPr>
          <w:w w:val="105"/>
        </w:rPr>
        <w:t>quiet,</w:t>
      </w:r>
      <w:r>
        <w:rPr>
          <w:spacing w:val="-17"/>
          <w:w w:val="105"/>
        </w:rPr>
        <w:t> </w:t>
      </w:r>
      <w:r>
        <w:rPr>
          <w:w w:val="105"/>
        </w:rPr>
        <w:t>sir,'</w:t>
      </w:r>
      <w:r>
        <w:rPr>
          <w:spacing w:val="80"/>
          <w:w w:val="150"/>
        </w:rPr>
        <w:t> </w:t>
      </w:r>
      <w:r>
        <w:rPr>
          <w:w w:val="105"/>
        </w:rPr>
        <w:t>said</w:t>
      </w:r>
      <w:r>
        <w:rPr>
          <w:spacing w:val="-17"/>
          <w:w w:val="105"/>
        </w:rPr>
        <w:t> </w:t>
      </w:r>
      <w:r>
        <w:rPr>
          <w:w w:val="105"/>
        </w:rPr>
        <w:t>without</w:t>
      </w:r>
      <w:r>
        <w:rPr>
          <w:spacing w:val="-17"/>
          <w:w w:val="105"/>
        </w:rPr>
        <w:t> </w:t>
      </w:r>
      <w:r>
        <w:rPr>
          <w:w w:val="105"/>
        </w:rPr>
        <w:t>turning.</w:t>
      </w:r>
      <w:r>
        <w:rPr>
          <w:spacing w:val="-17"/>
          <w:w w:val="105"/>
        </w:rPr>
        <w:t> </w:t>
      </w:r>
      <w:r>
        <w:rPr>
          <w:w w:val="105"/>
        </w:rPr>
        <w:t>'</w:t>
      </w:r>
      <w:r>
        <w:rPr>
          <w:spacing w:val="-8"/>
          <w:w w:val="105"/>
        </w:rPr>
        <w:t> </w:t>
      </w:r>
      <w:r>
        <w:rPr>
          <w:w w:val="105"/>
        </w:rPr>
        <w:t>his</w:t>
      </w:r>
      <w:r>
        <w:rPr>
          <w:spacing w:val="-17"/>
          <w:w w:val="105"/>
        </w:rPr>
        <w:t> </w:t>
      </w:r>
      <w:r>
        <w:rPr>
          <w:w w:val="105"/>
        </w:rPr>
        <w:t>is</w:t>
      </w:r>
      <w:r>
        <w:rPr>
          <w:spacing w:val="-17"/>
          <w:w w:val="105"/>
        </w:rPr>
        <w:t> </w:t>
      </w:r>
      <w:r>
        <w:rPr>
          <w:w w:val="105"/>
        </w:rPr>
        <w:t>an</w:t>
      </w:r>
      <w:r>
        <w:rPr>
          <w:spacing w:val="-17"/>
          <w:w w:val="105"/>
        </w:rPr>
        <w:t> </w:t>
      </w:r>
      <w:r>
        <w:rPr>
          <w:w w:val="105"/>
        </w:rPr>
        <w:t>execution,</w:t>
      </w:r>
      <w:r>
        <w:rPr>
          <w:spacing w:val="-17"/>
          <w:w w:val="105"/>
        </w:rPr>
        <w:t> </w:t>
      </w:r>
      <w:r>
        <w:rPr>
          <w:w w:val="105"/>
        </w:rPr>
        <w:t>and</w:t>
      </w:r>
      <w:r>
        <w:rPr>
          <w:spacing w:val="-17"/>
          <w:w w:val="105"/>
        </w:rPr>
        <w:t> </w:t>
      </w:r>
      <w:r>
        <w:rPr>
          <w:w w:val="105"/>
        </w:rPr>
        <w:t>you're</w:t>
      </w:r>
      <w:r>
        <w:rPr>
          <w:spacing w:val="-17"/>
          <w:w w:val="105"/>
        </w:rPr>
        <w:t> </w:t>
      </w:r>
      <w:r>
        <w:rPr>
          <w:w w:val="105"/>
        </w:rPr>
        <w:t>not in charge of it.'</w:t>
      </w:r>
    </w:p>
    <w:p>
      <w:pPr>
        <w:pStyle w:val="BodyText"/>
        <w:spacing w:before="1"/>
        <w:ind w:left="561"/>
      </w:pPr>
      <w:r>
        <w:rPr>
          <w:w w:val="105"/>
        </w:rPr>
        <w:t>'</w:t>
      </w:r>
      <w:r>
        <w:rPr>
          <w:spacing w:val="7"/>
          <w:w w:val="105"/>
        </w:rPr>
        <w:t> </w:t>
      </w:r>
      <w:r>
        <w:rPr>
          <w:w w:val="105"/>
        </w:rPr>
        <w:t>ny</w:t>
      </w:r>
      <w:r>
        <w:rPr>
          <w:spacing w:val="16"/>
          <w:w w:val="105"/>
        </w:rPr>
        <w:t> </w:t>
      </w:r>
      <w:r>
        <w:rPr>
          <w:w w:val="105"/>
        </w:rPr>
        <w:t>more</w:t>
      </w:r>
      <w:r>
        <w:rPr>
          <w:spacing w:val="16"/>
          <w:w w:val="105"/>
        </w:rPr>
        <w:t> </w:t>
      </w:r>
      <w:r>
        <w:rPr>
          <w:w w:val="105"/>
        </w:rPr>
        <w:t>than</w:t>
      </w:r>
      <w:r>
        <w:rPr>
          <w:spacing w:val="16"/>
          <w:w w:val="105"/>
        </w:rPr>
        <w:t> </w:t>
      </w:r>
      <w:r>
        <w:rPr>
          <w:w w:val="105"/>
        </w:rPr>
        <w:t>you</w:t>
      </w:r>
      <w:r>
        <w:rPr>
          <w:spacing w:val="16"/>
          <w:w w:val="105"/>
        </w:rPr>
        <w:t> </w:t>
      </w:r>
      <w:r>
        <w:rPr>
          <w:w w:val="105"/>
        </w:rPr>
        <w:t>were</w:t>
      </w:r>
      <w:r>
        <w:rPr>
          <w:spacing w:val="16"/>
          <w:w w:val="105"/>
        </w:rPr>
        <w:t> </w:t>
      </w:r>
      <w:r>
        <w:rPr>
          <w:w w:val="105"/>
        </w:rPr>
        <w:t>in</w:t>
      </w:r>
      <w:r>
        <w:rPr>
          <w:spacing w:val="16"/>
          <w:w w:val="105"/>
        </w:rPr>
        <w:t> </w:t>
      </w:r>
      <w:r>
        <w:rPr>
          <w:w w:val="105"/>
        </w:rPr>
        <w:t>charge</w:t>
      </w:r>
      <w:r>
        <w:rPr>
          <w:spacing w:val="16"/>
          <w:w w:val="105"/>
        </w:rPr>
        <w:t> </w:t>
      </w:r>
      <w:r>
        <w:rPr>
          <w:w w:val="105"/>
        </w:rPr>
        <w:t>of</w:t>
      </w:r>
      <w:r>
        <w:rPr>
          <w:spacing w:val="16"/>
          <w:w w:val="105"/>
        </w:rPr>
        <w:t> </w:t>
      </w:r>
      <w:r>
        <w:rPr>
          <w:w w:val="105"/>
        </w:rPr>
        <w:t>catching</w:t>
      </w:r>
      <w:r>
        <w:rPr>
          <w:spacing w:val="16"/>
          <w:w w:val="105"/>
        </w:rPr>
        <w:t> </w:t>
      </w:r>
      <w:r>
        <w:rPr>
          <w:w w:val="105"/>
        </w:rPr>
        <w:t>him,</w:t>
      </w:r>
      <w:r>
        <w:rPr>
          <w:spacing w:val="16"/>
          <w:w w:val="105"/>
        </w:rPr>
        <w:t> </w:t>
      </w:r>
      <w:r>
        <w:rPr>
          <w:w w:val="105"/>
        </w:rPr>
        <w:t>you</w:t>
      </w:r>
      <w:r>
        <w:rPr>
          <w:spacing w:val="16"/>
          <w:w w:val="105"/>
        </w:rPr>
        <w:t> </w:t>
      </w:r>
      <w:r>
        <w:rPr>
          <w:w w:val="105"/>
        </w:rPr>
        <w:t>tub</w:t>
      </w:r>
      <w:r>
        <w:rPr>
          <w:spacing w:val="16"/>
          <w:w w:val="105"/>
        </w:rPr>
        <w:t> </w:t>
      </w:r>
      <w:r>
        <w:rPr>
          <w:w w:val="105"/>
        </w:rPr>
        <w:t>of</w:t>
      </w:r>
      <w:r>
        <w:rPr>
          <w:spacing w:val="16"/>
          <w:w w:val="105"/>
        </w:rPr>
        <w:t> </w:t>
      </w:r>
      <w:r>
        <w:rPr>
          <w:spacing w:val="-2"/>
          <w:w w:val="105"/>
        </w:rPr>
        <w:t>guts,'</w:t>
      </w:r>
    </w:p>
    <w:p>
      <w:pPr>
        <w:pStyle w:val="BodyText"/>
        <w:ind w:right="118"/>
      </w:pPr>
      <w:r>
        <w:rPr>
          <w:w w:val="105"/>
        </w:rPr>
        <w:t> arry</w:t>
      </w:r>
      <w:r>
        <w:rPr>
          <w:spacing w:val="40"/>
          <w:w w:val="105"/>
        </w:rPr>
        <w:t> </w:t>
      </w:r>
      <w:r>
        <w:rPr>
          <w:w w:val="105"/>
        </w:rPr>
        <w:t>whispered.</w:t>
      </w:r>
      <w:r>
        <w:rPr>
          <w:spacing w:val="80"/>
          <w:w w:val="105"/>
        </w:rPr>
        <w:t> </w:t>
      </w:r>
      <w:r>
        <w:rPr>
          <w:w w:val="105"/>
        </w:rPr>
        <w:t>arry</w:t>
      </w:r>
      <w:r>
        <w:rPr>
          <w:spacing w:val="40"/>
          <w:w w:val="105"/>
        </w:rPr>
        <w:t> </w:t>
      </w:r>
      <w:r>
        <w:rPr>
          <w:w w:val="105"/>
        </w:rPr>
        <w:t>died</w:t>
      </w:r>
      <w:r>
        <w:rPr>
          <w:spacing w:val="40"/>
          <w:w w:val="105"/>
        </w:rPr>
        <w:t> </w:t>
      </w:r>
      <w:r>
        <w:rPr>
          <w:w w:val="105"/>
        </w:rPr>
        <w:t>in</w:t>
      </w:r>
      <w:r>
        <w:rPr>
          <w:spacing w:val="80"/>
          <w:w w:val="105"/>
        </w:rPr>
        <w:t> </w:t>
      </w:r>
      <w:r>
        <w:rPr>
          <w:w w:val="105"/>
        </w:rPr>
        <w:t>98 ,</w:t>
      </w:r>
      <w:r>
        <w:rPr>
          <w:spacing w:val="40"/>
          <w:w w:val="105"/>
        </w:rPr>
        <w:t> </w:t>
      </w:r>
      <w:r>
        <w:rPr>
          <w:w w:val="105"/>
        </w:rPr>
        <w:t>close</w:t>
      </w:r>
      <w:r>
        <w:rPr>
          <w:spacing w:val="40"/>
          <w:w w:val="105"/>
        </w:rPr>
        <w:t> </w:t>
      </w:r>
      <w:r>
        <w:rPr>
          <w:w w:val="105"/>
        </w:rPr>
        <w:t>to</w:t>
      </w:r>
      <w:r>
        <w:rPr>
          <w:spacing w:val="40"/>
          <w:w w:val="105"/>
        </w:rPr>
        <w:t> </w:t>
      </w:r>
      <w:r>
        <w:rPr>
          <w:w w:val="105"/>
        </w:rPr>
        <w:t>the</w:t>
      </w:r>
      <w:r>
        <w:rPr>
          <w:spacing w:val="40"/>
          <w:w w:val="105"/>
        </w:rPr>
        <w:t> </w:t>
      </w:r>
      <w:r>
        <w:rPr>
          <w:w w:val="105"/>
        </w:rPr>
        <w:t>age</w:t>
      </w:r>
      <w:r>
        <w:rPr>
          <w:spacing w:val="40"/>
          <w:w w:val="105"/>
        </w:rPr>
        <w:t> </w:t>
      </w:r>
      <w:r>
        <w:rPr>
          <w:w w:val="105"/>
        </w:rPr>
        <w:t>of</w:t>
      </w:r>
      <w:r>
        <w:rPr>
          <w:spacing w:val="40"/>
          <w:w w:val="105"/>
        </w:rPr>
        <w:t> </w:t>
      </w:r>
      <w:r>
        <w:rPr>
          <w:w w:val="105"/>
        </w:rPr>
        <w:t>eighty.</w:t>
      </w:r>
      <w:r>
        <w:rPr>
          <w:spacing w:val="80"/>
          <w:w w:val="135"/>
        </w:rPr>
        <w:t> </w:t>
      </w:r>
      <w:r>
        <w:rPr>
          <w:w w:val="135"/>
        </w:rPr>
        <w:t>n</w:t>
      </w:r>
      <w:r>
        <w:rPr>
          <w:w w:val="135"/>
        </w:rPr>
        <w:t> </w:t>
      </w:r>
      <w:r>
        <w:rPr>
          <w:w w:val="105"/>
        </w:rPr>
        <w:t>old man.</w:t>
      </w:r>
      <w:r>
        <w:rPr>
          <w:spacing w:val="-1"/>
          <w:w w:val="105"/>
        </w:rPr>
        <w:t> </w:t>
      </w:r>
      <w:r>
        <w:rPr>
          <w:w w:val="105"/>
        </w:rPr>
        <w:t>Not</w:t>
      </w:r>
      <w:r>
        <w:rPr>
          <w:spacing w:val="-1"/>
          <w:w w:val="105"/>
        </w:rPr>
        <w:t> </w:t>
      </w:r>
      <w:r>
        <w:rPr>
          <w:w w:val="105"/>
        </w:rPr>
        <w:t>in</w:t>
      </w:r>
      <w:r>
        <w:rPr>
          <w:spacing w:val="-1"/>
          <w:w w:val="105"/>
        </w:rPr>
        <w:t> </w:t>
      </w:r>
      <w:r>
        <w:rPr>
          <w:w w:val="105"/>
        </w:rPr>
        <w:t>my</w:t>
      </w:r>
      <w:r>
        <w:rPr>
          <w:spacing w:val="-1"/>
          <w:w w:val="105"/>
        </w:rPr>
        <w:t> </w:t>
      </w:r>
      <w:r>
        <w:rPr>
          <w:w w:val="105"/>
        </w:rPr>
        <w:t>league,</w:t>
      </w:r>
      <w:r>
        <w:rPr>
          <w:spacing w:val="-1"/>
          <w:w w:val="105"/>
        </w:rPr>
        <w:t> </w:t>
      </w:r>
      <w:r>
        <w:rPr>
          <w:w w:val="105"/>
        </w:rPr>
        <w:t>of</w:t>
      </w:r>
      <w:r>
        <w:rPr>
          <w:spacing w:val="-1"/>
          <w:w w:val="105"/>
        </w:rPr>
        <w:t> </w:t>
      </w:r>
      <w:r>
        <w:rPr>
          <w:w w:val="105"/>
        </w:rPr>
        <w:t>course,</w:t>
      </w:r>
      <w:r>
        <w:rPr>
          <w:spacing w:val="-1"/>
          <w:w w:val="105"/>
        </w:rPr>
        <w:t> </w:t>
      </w:r>
      <w:r>
        <w:rPr>
          <w:w w:val="105"/>
        </w:rPr>
        <w:t>but</w:t>
      </w:r>
      <w:r>
        <w:rPr>
          <w:spacing w:val="-1"/>
          <w:w w:val="105"/>
        </w:rPr>
        <w:t> </w:t>
      </w:r>
      <w:r>
        <w:rPr>
          <w:w w:val="105"/>
        </w:rPr>
        <w:t>few</w:t>
      </w:r>
      <w:r>
        <w:rPr>
          <w:spacing w:val="-1"/>
          <w:w w:val="105"/>
        </w:rPr>
        <w:t> </w:t>
      </w:r>
      <w:r>
        <w:rPr>
          <w:w w:val="105"/>
        </w:rPr>
        <w:t>are.</w:t>
      </w:r>
      <w:r>
        <w:rPr>
          <w:spacing w:val="40"/>
          <w:w w:val="105"/>
        </w:rPr>
        <w:t> </w:t>
      </w:r>
      <w:r>
        <w:rPr>
          <w:w w:val="105"/>
        </w:rPr>
        <w:t>t</w:t>
      </w:r>
      <w:r>
        <w:rPr>
          <w:spacing w:val="-1"/>
          <w:w w:val="105"/>
        </w:rPr>
        <w:t> </w:t>
      </w:r>
      <w:r>
        <w:rPr>
          <w:w w:val="105"/>
        </w:rPr>
        <w:t>was</w:t>
      </w:r>
      <w:r>
        <w:rPr>
          <w:spacing w:val="-1"/>
          <w:w w:val="105"/>
        </w:rPr>
        <w:t> </w:t>
      </w:r>
      <w:r>
        <w:rPr>
          <w:w w:val="105"/>
        </w:rPr>
        <w:t>intestinal</w:t>
      </w:r>
      <w:r>
        <w:rPr>
          <w:spacing w:val="-1"/>
          <w:w w:val="105"/>
        </w:rPr>
        <w:t> </w:t>
      </w:r>
      <w:r>
        <w:rPr>
          <w:w w:val="105"/>
        </w:rPr>
        <w:t>cancer</w:t>
      </w:r>
      <w:r>
        <w:rPr>
          <w:spacing w:val="-1"/>
          <w:w w:val="105"/>
        </w:rPr>
        <w:t> </w:t>
      </w:r>
      <w:r>
        <w:rPr>
          <w:w w:val="105"/>
        </w:rPr>
        <w:t>of some kind.</w:t>
      </w:r>
    </w:p>
    <w:p>
      <w:pPr>
        <w:pStyle w:val="BodyText"/>
        <w:ind w:right="125" w:firstLine="437"/>
      </w:pPr>
      <w:r>
        <w:rPr>
          <w:w w:val="105"/>
        </w:rPr>
        <w:t> rutal bent over and plucked the disk of sponge out of its bucket.</w:t>
      </w:r>
      <w:r>
        <w:rPr>
          <w:spacing w:val="40"/>
          <w:w w:val="140"/>
        </w:rPr>
        <w:t> </w:t>
      </w:r>
      <w:r>
        <w:rPr>
          <w:w w:val="140"/>
        </w:rPr>
        <w:t>e </w:t>
      </w:r>
      <w:r>
        <w:rPr>
          <w:w w:val="105"/>
        </w:rPr>
        <w:t>pressed</w:t>
      </w:r>
      <w:r>
        <w:rPr>
          <w:spacing w:val="-9"/>
          <w:w w:val="105"/>
        </w:rPr>
        <w:t> </w:t>
      </w:r>
      <w:r>
        <w:rPr>
          <w:w w:val="105"/>
        </w:rPr>
        <w:t>a</w:t>
      </w:r>
      <w:r>
        <w:rPr>
          <w:spacing w:val="-9"/>
          <w:w w:val="105"/>
        </w:rPr>
        <w:t> </w:t>
      </w:r>
      <w:r>
        <w:rPr>
          <w:w w:val="105"/>
        </w:rPr>
        <w:t>finger</w:t>
      </w:r>
      <w:r>
        <w:rPr>
          <w:spacing w:val="-9"/>
          <w:w w:val="105"/>
        </w:rPr>
        <w:t> </w:t>
      </w:r>
      <w:r>
        <w:rPr>
          <w:w w:val="105"/>
        </w:rPr>
        <w:t>into</w:t>
      </w:r>
      <w:r>
        <w:rPr>
          <w:spacing w:val="-9"/>
          <w:w w:val="105"/>
        </w:rPr>
        <w:t> </w:t>
      </w:r>
      <w:r>
        <w:rPr>
          <w:w w:val="105"/>
        </w:rPr>
        <w:t>it</w:t>
      </w:r>
      <w:r>
        <w:rPr>
          <w:spacing w:val="-9"/>
          <w:w w:val="105"/>
        </w:rPr>
        <w:t> </w:t>
      </w:r>
      <w:r>
        <w:rPr>
          <w:w w:val="105"/>
        </w:rPr>
        <w:t>and</w:t>
      </w:r>
      <w:r>
        <w:rPr>
          <w:spacing w:val="-9"/>
          <w:w w:val="105"/>
        </w:rPr>
        <w:t> </w:t>
      </w:r>
      <w:r>
        <w:rPr>
          <w:w w:val="105"/>
        </w:rPr>
        <w:t>licked</w:t>
      </w:r>
      <w:r>
        <w:rPr>
          <w:spacing w:val="-9"/>
          <w:w w:val="105"/>
        </w:rPr>
        <w:t> </w:t>
      </w:r>
      <w:r>
        <w:rPr>
          <w:w w:val="105"/>
        </w:rPr>
        <w:t>the</w:t>
      </w:r>
      <w:r>
        <w:rPr>
          <w:spacing w:val="-9"/>
          <w:w w:val="105"/>
        </w:rPr>
        <w:t> </w:t>
      </w:r>
      <w:r>
        <w:rPr>
          <w:w w:val="105"/>
        </w:rPr>
        <w:t>tip,</w:t>
      </w:r>
      <w:r>
        <w:rPr>
          <w:spacing w:val="-9"/>
          <w:w w:val="105"/>
        </w:rPr>
        <w:t> </w:t>
      </w:r>
      <w:r>
        <w:rPr>
          <w:w w:val="105"/>
        </w:rPr>
        <w:t>but</w:t>
      </w:r>
      <w:r>
        <w:rPr>
          <w:spacing w:val="-9"/>
          <w:w w:val="105"/>
        </w:rPr>
        <w:t> </w:t>
      </w:r>
      <w:r>
        <w:rPr>
          <w:w w:val="105"/>
        </w:rPr>
        <w:t>he</w:t>
      </w:r>
      <w:r>
        <w:rPr>
          <w:spacing w:val="-9"/>
          <w:w w:val="105"/>
        </w:rPr>
        <w:t> </w:t>
      </w:r>
      <w:r>
        <w:rPr>
          <w:w w:val="105"/>
        </w:rPr>
        <w:t>hardly</w:t>
      </w:r>
      <w:r>
        <w:rPr>
          <w:spacing w:val="-9"/>
          <w:w w:val="105"/>
        </w:rPr>
        <w:t> </w:t>
      </w:r>
      <w:r>
        <w:rPr>
          <w:w w:val="105"/>
        </w:rPr>
        <w:t>had</w:t>
      </w:r>
      <w:r>
        <w:rPr>
          <w:spacing w:val="-9"/>
          <w:w w:val="105"/>
        </w:rPr>
        <w:t> </w:t>
      </w:r>
      <w:r>
        <w:rPr>
          <w:w w:val="105"/>
        </w:rPr>
        <w:t>to;</w:t>
      </w:r>
      <w:r>
        <w:rPr>
          <w:spacing w:val="80"/>
          <w:w w:val="105"/>
        </w:rPr>
        <w:t> </w:t>
      </w:r>
      <w:r>
        <w:rPr>
          <w:w w:val="105"/>
        </w:rPr>
        <w:t>could</w:t>
      </w:r>
      <w:r>
        <w:rPr>
          <w:spacing w:val="-9"/>
          <w:w w:val="105"/>
        </w:rPr>
        <w:t> </w:t>
      </w:r>
      <w:r>
        <w:rPr>
          <w:w w:val="105"/>
        </w:rPr>
        <w:t>see the</w:t>
      </w:r>
      <w:r>
        <w:rPr>
          <w:spacing w:val="-20"/>
          <w:w w:val="105"/>
        </w:rPr>
        <w:t> </w:t>
      </w:r>
      <w:r>
        <w:rPr>
          <w:w w:val="105"/>
        </w:rPr>
        <w:t>ugly</w:t>
      </w:r>
      <w:r>
        <w:rPr>
          <w:spacing w:val="-20"/>
          <w:w w:val="105"/>
        </w:rPr>
        <w:t> </w:t>
      </w:r>
      <w:r>
        <w:rPr>
          <w:w w:val="105"/>
        </w:rPr>
        <w:t>brown</w:t>
      </w:r>
      <w:r>
        <w:rPr>
          <w:spacing w:val="-20"/>
          <w:w w:val="105"/>
        </w:rPr>
        <w:t> </w:t>
      </w:r>
      <w:r>
        <w:rPr>
          <w:w w:val="105"/>
        </w:rPr>
        <w:t>thing</w:t>
      </w:r>
      <w:r>
        <w:rPr>
          <w:spacing w:val="-19"/>
          <w:w w:val="105"/>
        </w:rPr>
        <w:t> </w:t>
      </w:r>
      <w:r>
        <w:rPr>
          <w:w w:val="105"/>
        </w:rPr>
        <w:t>dripping.</w:t>
      </w:r>
      <w:r>
        <w:rPr>
          <w:spacing w:val="39"/>
          <w:w w:val="125"/>
        </w:rPr>
        <w:t> </w:t>
      </w:r>
      <w:r>
        <w:rPr>
          <w:w w:val="125"/>
        </w:rPr>
        <w:t>e</w:t>
      </w:r>
      <w:r>
        <w:rPr>
          <w:spacing w:val="-24"/>
          <w:w w:val="125"/>
        </w:rPr>
        <w:t> </w:t>
      </w:r>
      <w:r>
        <w:rPr>
          <w:w w:val="105"/>
        </w:rPr>
        <w:t>tucked</w:t>
      </w:r>
      <w:r>
        <w:rPr>
          <w:spacing w:val="-19"/>
          <w:w w:val="105"/>
        </w:rPr>
        <w:t> </w:t>
      </w:r>
      <w:r>
        <w:rPr>
          <w:w w:val="105"/>
        </w:rPr>
        <w:t>it</w:t>
      </w:r>
      <w:r>
        <w:rPr>
          <w:spacing w:val="-20"/>
          <w:w w:val="105"/>
        </w:rPr>
        <w:t> </w:t>
      </w:r>
      <w:r>
        <w:rPr>
          <w:w w:val="105"/>
        </w:rPr>
        <w:t>into</w:t>
      </w:r>
      <w:r>
        <w:rPr>
          <w:spacing w:val="-20"/>
          <w:w w:val="105"/>
        </w:rPr>
        <w:t> </w:t>
      </w:r>
      <w:r>
        <w:rPr>
          <w:w w:val="105"/>
        </w:rPr>
        <w:t>the</w:t>
      </w:r>
      <w:r>
        <w:rPr>
          <w:spacing w:val="-19"/>
          <w:w w:val="105"/>
        </w:rPr>
        <w:t> </w:t>
      </w:r>
      <w:r>
        <w:rPr>
          <w:w w:val="105"/>
        </w:rPr>
        <w:t>cap,</w:t>
      </w:r>
      <w:r>
        <w:rPr>
          <w:spacing w:val="-20"/>
          <w:w w:val="105"/>
        </w:rPr>
        <w:t> </w:t>
      </w:r>
      <w:r>
        <w:rPr>
          <w:w w:val="105"/>
        </w:rPr>
        <w:t>then</w:t>
      </w:r>
      <w:r>
        <w:rPr>
          <w:spacing w:val="-20"/>
          <w:w w:val="105"/>
        </w:rPr>
        <w:t> </w:t>
      </w:r>
      <w:r>
        <w:rPr>
          <w:w w:val="105"/>
        </w:rPr>
        <w:t>put</w:t>
      </w:r>
      <w:r>
        <w:rPr>
          <w:spacing w:val="-20"/>
          <w:w w:val="105"/>
        </w:rPr>
        <w:t> </w:t>
      </w:r>
      <w:r>
        <w:rPr>
          <w:w w:val="105"/>
        </w:rPr>
        <w:t>the</w:t>
      </w:r>
      <w:r>
        <w:rPr>
          <w:spacing w:val="-19"/>
          <w:w w:val="105"/>
        </w:rPr>
        <w:t> </w:t>
      </w:r>
      <w:r>
        <w:rPr>
          <w:w w:val="105"/>
        </w:rPr>
        <w:t>cap</w:t>
      </w:r>
      <w:r>
        <w:rPr>
          <w:spacing w:val="-20"/>
          <w:w w:val="105"/>
        </w:rPr>
        <w:t> </w:t>
      </w:r>
      <w:r>
        <w:rPr>
          <w:spacing w:val="-5"/>
        </w:rPr>
        <w:t>on</w:t>
      </w:r>
    </w:p>
    <w:p>
      <w:pPr>
        <w:spacing w:after="0"/>
        <w:sectPr>
          <w:pgSz w:w="12240" w:h="15840"/>
          <w:pgMar w:top="1360" w:bottom="280" w:left="1420" w:right="1420"/>
        </w:sectPr>
      </w:pPr>
    </w:p>
    <w:p>
      <w:pPr>
        <w:pStyle w:val="BodyText"/>
        <w:spacing w:before="70"/>
        <w:ind w:right="125"/>
      </w:pPr>
      <w:r>
        <w:rPr>
          <w:w w:val="110"/>
        </w:rPr>
        <w:t>John</w:t>
      </w:r>
      <w:r>
        <w:rPr>
          <w:spacing w:val="-21"/>
          <w:w w:val="110"/>
        </w:rPr>
        <w:t> </w:t>
      </w:r>
      <w:r>
        <w:rPr>
          <w:w w:val="110"/>
        </w:rPr>
        <w:t>'s</w:t>
      </w:r>
      <w:r>
        <w:rPr>
          <w:spacing w:val="-21"/>
          <w:w w:val="110"/>
        </w:rPr>
        <w:t> </w:t>
      </w:r>
      <w:r>
        <w:rPr>
          <w:w w:val="110"/>
        </w:rPr>
        <w:t>head.</w:t>
      </w:r>
      <w:r>
        <w:rPr>
          <w:spacing w:val="-20"/>
          <w:w w:val="110"/>
        </w:rPr>
        <w:t> </w:t>
      </w:r>
      <w:r>
        <w:rPr>
          <w:w w:val="110"/>
        </w:rPr>
        <w:t>or</w:t>
      </w:r>
      <w:r>
        <w:rPr>
          <w:spacing w:val="-21"/>
          <w:w w:val="110"/>
        </w:rPr>
        <w:t> </w:t>
      </w:r>
      <w:r>
        <w:rPr>
          <w:w w:val="110"/>
        </w:rPr>
        <w:t>the</w:t>
      </w:r>
      <w:r>
        <w:rPr>
          <w:spacing w:val="-21"/>
          <w:w w:val="110"/>
        </w:rPr>
        <w:t> </w:t>
      </w:r>
      <w:r>
        <w:rPr>
          <w:w w:val="110"/>
        </w:rPr>
        <w:t>first</w:t>
      </w:r>
      <w:r>
        <w:rPr>
          <w:spacing w:val="-20"/>
          <w:w w:val="110"/>
        </w:rPr>
        <w:t> </w:t>
      </w:r>
      <w:r>
        <w:rPr>
          <w:w w:val="110"/>
        </w:rPr>
        <w:t>time</w:t>
      </w:r>
      <w:r>
        <w:rPr>
          <w:spacing w:val="6"/>
          <w:w w:val="110"/>
        </w:rPr>
        <w:t> </w:t>
      </w:r>
      <w:r>
        <w:rPr>
          <w:w w:val="110"/>
        </w:rPr>
        <w:t>saw</w:t>
      </w:r>
      <w:r>
        <w:rPr>
          <w:spacing w:val="-21"/>
          <w:w w:val="110"/>
        </w:rPr>
        <w:t> </w:t>
      </w:r>
      <w:r>
        <w:rPr>
          <w:w w:val="110"/>
        </w:rPr>
        <w:t>that</w:t>
      </w:r>
      <w:r>
        <w:rPr>
          <w:spacing w:val="26"/>
          <w:w w:val="110"/>
        </w:rPr>
        <w:t> </w:t>
      </w:r>
      <w:r>
        <w:rPr>
          <w:w w:val="110"/>
        </w:rPr>
        <w:t>rutal</w:t>
      </w:r>
      <w:r>
        <w:rPr>
          <w:spacing w:val="-21"/>
          <w:w w:val="110"/>
        </w:rPr>
        <w:t> </w:t>
      </w:r>
      <w:r>
        <w:rPr>
          <w:w w:val="110"/>
        </w:rPr>
        <w:t>was</w:t>
      </w:r>
      <w:r>
        <w:rPr>
          <w:spacing w:val="-21"/>
          <w:w w:val="110"/>
        </w:rPr>
        <w:t> </w:t>
      </w:r>
      <w:r>
        <w:rPr>
          <w:w w:val="110"/>
        </w:rPr>
        <w:t>pale,</w:t>
      </w:r>
      <w:r>
        <w:rPr>
          <w:spacing w:val="-20"/>
          <w:w w:val="110"/>
        </w:rPr>
        <w:t> </w:t>
      </w:r>
      <w:r>
        <w:rPr>
          <w:w w:val="110"/>
        </w:rPr>
        <w:t>too</w:t>
      </w:r>
      <w:r>
        <w:rPr>
          <w:spacing w:val="-21"/>
          <w:w w:val="110"/>
        </w:rPr>
        <w:t> </w:t>
      </w:r>
      <w:r>
        <w:rPr>
          <w:w w:val="110"/>
        </w:rPr>
        <w:t>-</w:t>
      </w:r>
      <w:r>
        <w:rPr>
          <w:spacing w:val="-21"/>
          <w:w w:val="110"/>
        </w:rPr>
        <w:t> </w:t>
      </w:r>
      <w:r>
        <w:rPr>
          <w:w w:val="110"/>
        </w:rPr>
        <w:t>pasty</w:t>
      </w:r>
      <w:r>
        <w:rPr>
          <w:spacing w:val="-20"/>
          <w:w w:val="110"/>
        </w:rPr>
        <w:t> </w:t>
      </w:r>
      <w:r>
        <w:rPr>
          <w:w w:val="110"/>
        </w:rPr>
        <w:t>white, </w:t>
      </w:r>
      <w:r>
        <w:rPr>
          <w:w w:val="105"/>
        </w:rPr>
        <w:t>on</w:t>
      </w:r>
      <w:r>
        <w:rPr>
          <w:spacing w:val="-20"/>
          <w:w w:val="105"/>
        </w:rPr>
        <w:t> </w:t>
      </w:r>
      <w:r>
        <w:rPr>
          <w:w w:val="105"/>
        </w:rPr>
        <w:t>the</w:t>
      </w:r>
      <w:r>
        <w:rPr>
          <w:spacing w:val="-20"/>
          <w:w w:val="105"/>
        </w:rPr>
        <w:t> </w:t>
      </w:r>
      <w:r>
        <w:rPr>
          <w:w w:val="105"/>
        </w:rPr>
        <w:t>verge</w:t>
      </w:r>
      <w:r>
        <w:rPr>
          <w:spacing w:val="-20"/>
          <w:w w:val="105"/>
        </w:rPr>
        <w:t> </w:t>
      </w:r>
      <w:r>
        <w:rPr>
          <w:w w:val="105"/>
        </w:rPr>
        <w:t>of</w:t>
      </w:r>
      <w:r>
        <w:rPr>
          <w:spacing w:val="-19"/>
          <w:w w:val="105"/>
        </w:rPr>
        <w:t> </w:t>
      </w:r>
      <w:r>
        <w:rPr>
          <w:w w:val="105"/>
        </w:rPr>
        <w:t>passing</w:t>
      </w:r>
      <w:r>
        <w:rPr>
          <w:spacing w:val="-20"/>
          <w:w w:val="105"/>
        </w:rPr>
        <w:t> </w:t>
      </w:r>
      <w:r>
        <w:rPr>
          <w:w w:val="105"/>
        </w:rPr>
        <w:t>out.</w:t>
      </w:r>
      <w:r>
        <w:rPr>
          <w:spacing w:val="57"/>
          <w:w w:val="105"/>
        </w:rPr>
        <w:t> </w:t>
      </w:r>
      <w:r>
        <w:rPr>
          <w:w w:val="105"/>
        </w:rPr>
        <w:t>thought</w:t>
      </w:r>
      <w:r>
        <w:rPr>
          <w:spacing w:val="-20"/>
          <w:w w:val="105"/>
        </w:rPr>
        <w:t> </w:t>
      </w:r>
      <w:r>
        <w:rPr>
          <w:w w:val="105"/>
        </w:rPr>
        <w:t>of</w:t>
      </w:r>
      <w:r>
        <w:rPr>
          <w:spacing w:val="-19"/>
          <w:w w:val="105"/>
        </w:rPr>
        <w:t> </w:t>
      </w:r>
      <w:r>
        <w:rPr>
          <w:w w:val="105"/>
        </w:rPr>
        <w:t>him</w:t>
      </w:r>
      <w:r>
        <w:rPr>
          <w:spacing w:val="-20"/>
          <w:w w:val="105"/>
        </w:rPr>
        <w:t> </w:t>
      </w:r>
      <w:r>
        <w:rPr>
          <w:w w:val="105"/>
        </w:rPr>
        <w:t>saying</w:t>
      </w:r>
      <w:r>
        <w:rPr>
          <w:spacing w:val="-20"/>
          <w:w w:val="105"/>
        </w:rPr>
        <w:t> </w:t>
      </w:r>
      <w:r>
        <w:rPr>
          <w:w w:val="105"/>
        </w:rPr>
        <w:t>that</w:t>
      </w:r>
      <w:r>
        <w:rPr>
          <w:spacing w:val="-19"/>
          <w:w w:val="105"/>
        </w:rPr>
        <w:t> </w:t>
      </w:r>
      <w:r>
        <w:rPr>
          <w:w w:val="105"/>
        </w:rPr>
        <w:t>he</w:t>
      </w:r>
      <w:r>
        <w:rPr>
          <w:spacing w:val="-20"/>
          <w:w w:val="105"/>
        </w:rPr>
        <w:t> </w:t>
      </w:r>
      <w:r>
        <w:rPr>
          <w:w w:val="105"/>
        </w:rPr>
        <w:t>felt,</w:t>
      </w:r>
      <w:r>
        <w:rPr>
          <w:spacing w:val="-20"/>
          <w:w w:val="105"/>
        </w:rPr>
        <w:t> </w:t>
      </w:r>
      <w:r>
        <w:rPr>
          <w:w w:val="105"/>
        </w:rPr>
        <w:t>for</w:t>
      </w:r>
      <w:r>
        <w:rPr>
          <w:spacing w:val="-19"/>
          <w:w w:val="105"/>
        </w:rPr>
        <w:t> </w:t>
      </w:r>
      <w:r>
        <w:rPr>
          <w:w w:val="105"/>
        </w:rPr>
        <w:t>the</w:t>
      </w:r>
      <w:r>
        <w:rPr>
          <w:spacing w:val="-20"/>
          <w:w w:val="105"/>
        </w:rPr>
        <w:t> </w:t>
      </w:r>
      <w:r>
        <w:rPr>
          <w:w w:val="105"/>
        </w:rPr>
        <w:t>first </w:t>
      </w:r>
      <w:r>
        <w:rPr/>
        <w:t>time in his life, that he was in danger of hell, because we were fixing to kill </w:t>
      </w:r>
      <w:r>
        <w:rPr>
          <w:w w:val="110"/>
        </w:rPr>
        <w:t>a</w:t>
      </w:r>
      <w:r>
        <w:rPr>
          <w:spacing w:val="-18"/>
          <w:w w:val="110"/>
        </w:rPr>
        <w:t> </w:t>
      </w:r>
      <w:r>
        <w:rPr>
          <w:w w:val="110"/>
        </w:rPr>
        <w:t>gift</w:t>
      </w:r>
      <w:r>
        <w:rPr>
          <w:spacing w:val="-18"/>
          <w:w w:val="110"/>
        </w:rPr>
        <w:t> </w:t>
      </w:r>
      <w:r>
        <w:rPr>
          <w:w w:val="110"/>
        </w:rPr>
        <w:t>of</w:t>
      </w:r>
      <w:r>
        <w:rPr>
          <w:spacing w:val="40"/>
          <w:w w:val="110"/>
        </w:rPr>
        <w:t> </w:t>
      </w:r>
      <w:r>
        <w:rPr>
          <w:w w:val="110"/>
        </w:rPr>
        <w:t>od.</w:t>
      </w:r>
      <w:r>
        <w:rPr>
          <w:spacing w:val="80"/>
          <w:w w:val="110"/>
        </w:rPr>
        <w:t> </w:t>
      </w:r>
      <w:r>
        <w:rPr>
          <w:w w:val="110"/>
        </w:rPr>
        <w:t>felt</w:t>
      </w:r>
      <w:r>
        <w:rPr>
          <w:spacing w:val="-18"/>
          <w:w w:val="110"/>
        </w:rPr>
        <w:t> </w:t>
      </w:r>
      <w:r>
        <w:rPr>
          <w:w w:val="110"/>
        </w:rPr>
        <w:t>a</w:t>
      </w:r>
      <w:r>
        <w:rPr>
          <w:spacing w:val="-18"/>
          <w:w w:val="110"/>
        </w:rPr>
        <w:t> </w:t>
      </w:r>
      <w:r>
        <w:rPr>
          <w:w w:val="110"/>
        </w:rPr>
        <w:t>sudden</w:t>
      </w:r>
      <w:r>
        <w:rPr>
          <w:spacing w:val="-18"/>
          <w:w w:val="110"/>
        </w:rPr>
        <w:t> </w:t>
      </w:r>
      <w:r>
        <w:rPr>
          <w:w w:val="110"/>
        </w:rPr>
        <w:t>strong</w:t>
      </w:r>
      <w:r>
        <w:rPr>
          <w:spacing w:val="-18"/>
          <w:w w:val="110"/>
        </w:rPr>
        <w:t> </w:t>
      </w:r>
      <w:r>
        <w:rPr>
          <w:w w:val="110"/>
        </w:rPr>
        <w:t>need</w:t>
      </w:r>
      <w:r>
        <w:rPr>
          <w:spacing w:val="-18"/>
          <w:w w:val="110"/>
        </w:rPr>
        <w:t> </w:t>
      </w:r>
      <w:r>
        <w:rPr>
          <w:w w:val="110"/>
        </w:rPr>
        <w:t>to</w:t>
      </w:r>
      <w:r>
        <w:rPr>
          <w:spacing w:val="-18"/>
          <w:w w:val="110"/>
        </w:rPr>
        <w:t> </w:t>
      </w:r>
      <w:r>
        <w:rPr>
          <w:w w:val="110"/>
        </w:rPr>
        <w:t>retch.</w:t>
      </w:r>
      <w:r>
        <w:rPr>
          <w:spacing w:val="80"/>
          <w:w w:val="110"/>
        </w:rPr>
        <w:t> </w:t>
      </w:r>
      <w:r>
        <w:rPr>
          <w:w w:val="110"/>
        </w:rPr>
        <w:t>controlled</w:t>
      </w:r>
      <w:r>
        <w:rPr>
          <w:spacing w:val="-18"/>
          <w:w w:val="110"/>
        </w:rPr>
        <w:t> </w:t>
      </w:r>
      <w:r>
        <w:rPr>
          <w:w w:val="110"/>
        </w:rPr>
        <w:t>it,</w:t>
      </w:r>
      <w:r>
        <w:rPr>
          <w:spacing w:val="-18"/>
          <w:w w:val="110"/>
        </w:rPr>
        <w:t> </w:t>
      </w:r>
      <w:r>
        <w:rPr>
          <w:w w:val="110"/>
        </w:rPr>
        <w:t>but</w:t>
      </w:r>
      <w:r>
        <w:rPr>
          <w:spacing w:val="-18"/>
          <w:w w:val="110"/>
        </w:rPr>
        <w:t> </w:t>
      </w:r>
      <w:r>
        <w:rPr>
          <w:w w:val="110"/>
        </w:rPr>
        <w:t>only </w:t>
      </w:r>
      <w:r>
        <w:rPr>
          <w:w w:val="105"/>
        </w:rPr>
        <w:t>with</w:t>
      </w:r>
      <w:r>
        <w:rPr>
          <w:spacing w:val="-17"/>
          <w:w w:val="105"/>
        </w:rPr>
        <w:t> </w:t>
      </w:r>
      <w:r>
        <w:rPr>
          <w:w w:val="105"/>
        </w:rPr>
        <w:t>an</w:t>
      </w:r>
      <w:r>
        <w:rPr>
          <w:spacing w:val="-17"/>
          <w:w w:val="105"/>
        </w:rPr>
        <w:t> </w:t>
      </w:r>
      <w:r>
        <w:rPr>
          <w:w w:val="105"/>
        </w:rPr>
        <w:t>effort.</w:t>
      </w:r>
      <w:r>
        <w:rPr>
          <w:spacing w:val="80"/>
          <w:w w:val="150"/>
        </w:rPr>
        <w:t> </w:t>
      </w:r>
      <w:r>
        <w:rPr>
          <w:w w:val="105"/>
        </w:rPr>
        <w:t>ater</w:t>
      </w:r>
      <w:r>
        <w:rPr>
          <w:spacing w:val="-17"/>
          <w:w w:val="105"/>
        </w:rPr>
        <w:t> </w:t>
      </w:r>
      <w:r>
        <w:rPr>
          <w:w w:val="105"/>
        </w:rPr>
        <w:t>from</w:t>
      </w:r>
      <w:r>
        <w:rPr>
          <w:spacing w:val="-17"/>
          <w:w w:val="105"/>
        </w:rPr>
        <w:t> </w:t>
      </w:r>
      <w:r>
        <w:rPr>
          <w:w w:val="105"/>
        </w:rPr>
        <w:t>the</w:t>
      </w:r>
      <w:r>
        <w:rPr>
          <w:spacing w:val="-17"/>
          <w:w w:val="105"/>
        </w:rPr>
        <w:t> </w:t>
      </w:r>
      <w:r>
        <w:rPr>
          <w:w w:val="105"/>
        </w:rPr>
        <w:t>sponge</w:t>
      </w:r>
      <w:r>
        <w:rPr>
          <w:spacing w:val="-17"/>
          <w:w w:val="105"/>
        </w:rPr>
        <w:t> </w:t>
      </w:r>
      <w:r>
        <w:rPr>
          <w:w w:val="105"/>
        </w:rPr>
        <w:t>was</w:t>
      </w:r>
      <w:r>
        <w:rPr>
          <w:spacing w:val="-17"/>
          <w:w w:val="105"/>
        </w:rPr>
        <w:t> </w:t>
      </w:r>
      <w:r>
        <w:rPr>
          <w:w w:val="105"/>
        </w:rPr>
        <w:t>dripping</w:t>
      </w:r>
      <w:r>
        <w:rPr>
          <w:spacing w:val="-17"/>
          <w:w w:val="105"/>
        </w:rPr>
        <w:t> </w:t>
      </w:r>
      <w:r>
        <w:rPr>
          <w:w w:val="105"/>
        </w:rPr>
        <w:t>down</w:t>
      </w:r>
      <w:r>
        <w:rPr>
          <w:spacing w:val="-17"/>
          <w:w w:val="105"/>
        </w:rPr>
        <w:t> </w:t>
      </w:r>
      <w:r>
        <w:rPr>
          <w:w w:val="105"/>
        </w:rPr>
        <w:t>the</w:t>
      </w:r>
      <w:r>
        <w:rPr>
          <w:spacing w:val="-17"/>
          <w:w w:val="105"/>
        </w:rPr>
        <w:t> </w:t>
      </w:r>
      <w:r>
        <w:rPr>
          <w:w w:val="105"/>
        </w:rPr>
        <w:t>sides</w:t>
      </w:r>
      <w:r>
        <w:rPr>
          <w:spacing w:val="-17"/>
          <w:w w:val="105"/>
        </w:rPr>
        <w:t> </w:t>
      </w:r>
      <w:r>
        <w:rPr>
          <w:w w:val="105"/>
        </w:rPr>
        <w:t>of</w:t>
      </w:r>
      <w:r>
        <w:rPr>
          <w:spacing w:val="-17"/>
          <w:w w:val="105"/>
        </w:rPr>
        <w:t> </w:t>
      </w:r>
      <w:r>
        <w:rPr>
          <w:w w:val="105"/>
        </w:rPr>
        <w:t>John </w:t>
      </w:r>
      <w:r>
        <w:rPr>
          <w:w w:val="110"/>
        </w:rPr>
        <w:t>'s face.</w:t>
      </w:r>
    </w:p>
    <w:p>
      <w:pPr>
        <w:pStyle w:val="BodyText"/>
        <w:ind w:right="118" w:firstLine="532"/>
      </w:pPr>
      <w:r>
        <w:rPr>
          <w:w w:val="105"/>
        </w:rPr>
        <w:t> ean</w:t>
      </w:r>
      <w:r>
        <w:rPr>
          <w:spacing w:val="40"/>
          <w:w w:val="105"/>
        </w:rPr>
        <w:t> </w:t>
      </w:r>
      <w:r>
        <w:rPr>
          <w:w w:val="105"/>
        </w:rPr>
        <w:t>tanton</w:t>
      </w:r>
      <w:r>
        <w:rPr>
          <w:w w:val="105"/>
        </w:rPr>
        <w:t> ran</w:t>
      </w:r>
      <w:r>
        <w:rPr>
          <w:w w:val="105"/>
        </w:rPr>
        <w:t> the</w:t>
      </w:r>
      <w:r>
        <w:rPr>
          <w:w w:val="105"/>
        </w:rPr>
        <w:t> strap</w:t>
      </w:r>
      <w:r>
        <w:rPr>
          <w:w w:val="105"/>
        </w:rPr>
        <w:t> -</w:t>
      </w:r>
      <w:r>
        <w:rPr>
          <w:w w:val="105"/>
        </w:rPr>
        <w:t> let</w:t>
      </w:r>
      <w:r>
        <w:rPr>
          <w:w w:val="105"/>
        </w:rPr>
        <w:t> out</w:t>
      </w:r>
      <w:r>
        <w:rPr>
          <w:w w:val="105"/>
        </w:rPr>
        <w:t> to</w:t>
      </w:r>
      <w:r>
        <w:rPr>
          <w:w w:val="105"/>
        </w:rPr>
        <w:t> its</w:t>
      </w:r>
      <w:r>
        <w:rPr>
          <w:w w:val="105"/>
        </w:rPr>
        <w:t> maximum</w:t>
      </w:r>
      <w:r>
        <w:rPr>
          <w:w w:val="105"/>
        </w:rPr>
        <w:t> length</w:t>
      </w:r>
      <w:r>
        <w:rPr>
          <w:w w:val="105"/>
        </w:rPr>
        <w:t> on</w:t>
      </w:r>
      <w:r>
        <w:rPr>
          <w:w w:val="105"/>
        </w:rPr>
        <w:t> this occasion</w:t>
      </w:r>
      <w:r>
        <w:rPr>
          <w:spacing w:val="-9"/>
          <w:w w:val="105"/>
        </w:rPr>
        <w:t> </w:t>
      </w:r>
      <w:r>
        <w:rPr>
          <w:w w:val="105"/>
        </w:rPr>
        <w:t>-</w:t>
      </w:r>
      <w:r>
        <w:rPr>
          <w:spacing w:val="-9"/>
          <w:w w:val="105"/>
        </w:rPr>
        <w:t> </w:t>
      </w:r>
      <w:r>
        <w:rPr>
          <w:w w:val="105"/>
        </w:rPr>
        <w:t>across</w:t>
      </w:r>
      <w:r>
        <w:rPr>
          <w:spacing w:val="-9"/>
          <w:w w:val="105"/>
        </w:rPr>
        <w:t> </w:t>
      </w:r>
      <w:r>
        <w:rPr>
          <w:w w:val="105"/>
        </w:rPr>
        <w:t>John</w:t>
      </w:r>
      <w:r>
        <w:rPr>
          <w:spacing w:val="-9"/>
          <w:w w:val="105"/>
        </w:rPr>
        <w:t> </w:t>
      </w:r>
      <w:r>
        <w:rPr>
          <w:w w:val="105"/>
        </w:rPr>
        <w:t>'s</w:t>
      </w:r>
      <w:r>
        <w:rPr>
          <w:spacing w:val="-9"/>
          <w:w w:val="105"/>
        </w:rPr>
        <w:t> </w:t>
      </w:r>
      <w:r>
        <w:rPr>
          <w:w w:val="105"/>
        </w:rPr>
        <w:t>chest</w:t>
      </w:r>
      <w:r>
        <w:rPr>
          <w:spacing w:val="-9"/>
          <w:w w:val="105"/>
        </w:rPr>
        <w:t> </w:t>
      </w:r>
      <w:r>
        <w:rPr>
          <w:w w:val="105"/>
        </w:rPr>
        <w:t>and</w:t>
      </w:r>
      <w:r>
        <w:rPr>
          <w:spacing w:val="-9"/>
          <w:w w:val="105"/>
        </w:rPr>
        <w:t> </w:t>
      </w:r>
      <w:r>
        <w:rPr>
          <w:w w:val="105"/>
        </w:rPr>
        <w:t>gave</w:t>
      </w:r>
      <w:r>
        <w:rPr>
          <w:spacing w:val="-9"/>
          <w:w w:val="105"/>
        </w:rPr>
        <w:t> </w:t>
      </w:r>
      <w:r>
        <w:rPr>
          <w:w w:val="105"/>
        </w:rPr>
        <w:t>it</w:t>
      </w:r>
      <w:r>
        <w:rPr>
          <w:spacing w:val="-9"/>
          <w:w w:val="105"/>
        </w:rPr>
        <w:t> </w:t>
      </w:r>
      <w:r>
        <w:rPr>
          <w:w w:val="105"/>
        </w:rPr>
        <w:t>to</w:t>
      </w:r>
      <w:r>
        <w:rPr>
          <w:spacing w:val="-9"/>
          <w:w w:val="105"/>
        </w:rPr>
        <w:t> </w:t>
      </w:r>
      <w:r>
        <w:rPr>
          <w:w w:val="105"/>
        </w:rPr>
        <w:t>me.</w:t>
      </w:r>
      <w:r>
        <w:rPr>
          <w:spacing w:val="80"/>
          <w:w w:val="150"/>
        </w:rPr>
        <w:t> </w:t>
      </w:r>
      <w:r>
        <w:rPr>
          <w:w w:val="105"/>
        </w:rPr>
        <w:t>e</w:t>
      </w:r>
      <w:r>
        <w:rPr>
          <w:spacing w:val="-9"/>
          <w:w w:val="105"/>
        </w:rPr>
        <w:t> </w:t>
      </w:r>
      <w:r>
        <w:rPr>
          <w:w w:val="105"/>
        </w:rPr>
        <w:t>had</w:t>
      </w:r>
      <w:r>
        <w:rPr>
          <w:spacing w:val="-9"/>
          <w:w w:val="105"/>
        </w:rPr>
        <w:t> </w:t>
      </w:r>
      <w:r>
        <w:rPr>
          <w:w w:val="105"/>
        </w:rPr>
        <w:t>taken</w:t>
      </w:r>
      <w:r>
        <w:rPr>
          <w:spacing w:val="-9"/>
          <w:w w:val="105"/>
        </w:rPr>
        <w:t> </w:t>
      </w:r>
      <w:r>
        <w:rPr>
          <w:w w:val="105"/>
        </w:rPr>
        <w:t>such</w:t>
      </w:r>
      <w:r>
        <w:rPr>
          <w:spacing w:val="-9"/>
          <w:w w:val="105"/>
        </w:rPr>
        <w:t> </w:t>
      </w:r>
      <w:r>
        <w:rPr>
          <w:w w:val="105"/>
        </w:rPr>
        <w:t>pains to try and protect</w:t>
      </w:r>
      <w:r>
        <w:rPr>
          <w:spacing w:val="40"/>
          <w:w w:val="105"/>
        </w:rPr>
        <w:t> </w:t>
      </w:r>
      <w:r>
        <w:rPr>
          <w:w w:val="105"/>
        </w:rPr>
        <w:t>ean on the night of our trip, because of his kids, never knowing</w:t>
      </w:r>
      <w:r>
        <w:rPr>
          <w:w w:val="105"/>
        </w:rPr>
        <w:t> that</w:t>
      </w:r>
      <w:r>
        <w:rPr>
          <w:w w:val="105"/>
        </w:rPr>
        <w:t> he</w:t>
      </w:r>
      <w:r>
        <w:rPr>
          <w:w w:val="105"/>
        </w:rPr>
        <w:t> had</w:t>
      </w:r>
      <w:r>
        <w:rPr>
          <w:w w:val="105"/>
        </w:rPr>
        <w:t> less</w:t>
      </w:r>
      <w:r>
        <w:rPr>
          <w:w w:val="105"/>
        </w:rPr>
        <w:t> than</w:t>
      </w:r>
      <w:r>
        <w:rPr>
          <w:w w:val="105"/>
        </w:rPr>
        <w:t> four</w:t>
      </w:r>
      <w:r>
        <w:rPr>
          <w:w w:val="105"/>
        </w:rPr>
        <w:t> months</w:t>
      </w:r>
      <w:r>
        <w:rPr>
          <w:w w:val="105"/>
        </w:rPr>
        <w:t> to</w:t>
      </w:r>
      <w:r>
        <w:rPr>
          <w:w w:val="105"/>
        </w:rPr>
        <w:t> live.</w:t>
      </w:r>
      <w:r>
        <w:rPr>
          <w:spacing w:val="40"/>
          <w:w w:val="105"/>
        </w:rPr>
        <w:t> </w:t>
      </w:r>
      <w:r>
        <w:rPr>
          <w:w w:val="105"/>
        </w:rPr>
        <w:t>fter</w:t>
      </w:r>
      <w:r>
        <w:rPr>
          <w:w w:val="105"/>
        </w:rPr>
        <w:t> John</w:t>
      </w:r>
      <w:r>
        <w:rPr>
          <w:spacing w:val="40"/>
          <w:w w:val="105"/>
        </w:rPr>
        <w:t> </w:t>
      </w:r>
      <w:r>
        <w:rPr>
          <w:w w:val="105"/>
        </w:rPr>
        <w:t>offey,</w:t>
      </w:r>
      <w:r>
        <w:rPr>
          <w:w w:val="105"/>
        </w:rPr>
        <w:t> </w:t>
      </w:r>
      <w:r>
        <w:rPr>
          <w:w w:val="105"/>
        </w:rPr>
        <w:t>he requested and received a transfer away from Old</w:t>
      </w:r>
      <w:r>
        <w:rPr>
          <w:spacing w:val="40"/>
          <w:w w:val="105"/>
        </w:rPr>
        <w:t> </w:t>
      </w:r>
      <w:r>
        <w:rPr>
          <w:w w:val="105"/>
        </w:rPr>
        <w:t>parky, over to</w:t>
      </w:r>
      <w:r>
        <w:rPr>
          <w:spacing w:val="40"/>
          <w:w w:val="105"/>
        </w:rPr>
        <w:t>  </w:t>
      </w:r>
      <w:r>
        <w:rPr>
          <w:w w:val="105"/>
        </w:rPr>
        <w:t>lock, and</w:t>
      </w:r>
      <w:r>
        <w:rPr>
          <w:spacing w:val="-8"/>
          <w:w w:val="105"/>
        </w:rPr>
        <w:t> </w:t>
      </w:r>
      <w:r>
        <w:rPr>
          <w:w w:val="105"/>
        </w:rPr>
        <w:t>there</w:t>
      </w:r>
      <w:r>
        <w:rPr>
          <w:spacing w:val="-8"/>
          <w:w w:val="105"/>
        </w:rPr>
        <w:t> </w:t>
      </w:r>
      <w:r>
        <w:rPr>
          <w:w w:val="105"/>
        </w:rPr>
        <w:t>a</w:t>
      </w:r>
      <w:r>
        <w:rPr>
          <w:spacing w:val="-8"/>
          <w:w w:val="105"/>
        </w:rPr>
        <w:t> </w:t>
      </w:r>
      <w:r>
        <w:rPr>
          <w:w w:val="105"/>
        </w:rPr>
        <w:t>prisoner</w:t>
      </w:r>
      <w:r>
        <w:rPr>
          <w:spacing w:val="-8"/>
          <w:w w:val="105"/>
        </w:rPr>
        <w:t> </w:t>
      </w:r>
      <w:r>
        <w:rPr>
          <w:w w:val="105"/>
        </w:rPr>
        <w:t>stabbed</w:t>
      </w:r>
      <w:r>
        <w:rPr>
          <w:spacing w:val="-8"/>
          <w:w w:val="105"/>
        </w:rPr>
        <w:t> </w:t>
      </w:r>
      <w:r>
        <w:rPr>
          <w:w w:val="105"/>
        </w:rPr>
        <w:t>him</w:t>
      </w:r>
      <w:r>
        <w:rPr>
          <w:spacing w:val="-8"/>
          <w:w w:val="105"/>
        </w:rPr>
        <w:t> </w:t>
      </w:r>
      <w:r>
        <w:rPr>
          <w:w w:val="105"/>
        </w:rPr>
        <w:t>in</w:t>
      </w:r>
      <w:r>
        <w:rPr>
          <w:spacing w:val="-8"/>
          <w:w w:val="105"/>
        </w:rPr>
        <w:t> </w:t>
      </w:r>
      <w:r>
        <w:rPr>
          <w:w w:val="105"/>
        </w:rPr>
        <w:t>the</w:t>
      </w:r>
      <w:r>
        <w:rPr>
          <w:spacing w:val="-8"/>
          <w:w w:val="105"/>
        </w:rPr>
        <w:t> </w:t>
      </w:r>
      <w:r>
        <w:rPr>
          <w:w w:val="105"/>
        </w:rPr>
        <w:t>throat</w:t>
      </w:r>
      <w:r>
        <w:rPr>
          <w:spacing w:val="-8"/>
          <w:w w:val="105"/>
        </w:rPr>
        <w:t> </w:t>
      </w:r>
      <w:r>
        <w:rPr>
          <w:w w:val="105"/>
        </w:rPr>
        <w:t>with</w:t>
      </w:r>
      <w:r>
        <w:rPr>
          <w:spacing w:val="-8"/>
          <w:w w:val="105"/>
        </w:rPr>
        <w:t> </w:t>
      </w:r>
      <w:r>
        <w:rPr>
          <w:w w:val="105"/>
        </w:rPr>
        <w:t>a</w:t>
      </w:r>
      <w:r>
        <w:rPr>
          <w:spacing w:val="-8"/>
          <w:w w:val="105"/>
        </w:rPr>
        <w:t> </w:t>
      </w:r>
      <w:r>
        <w:rPr>
          <w:w w:val="105"/>
        </w:rPr>
        <w:t>shank</w:t>
      </w:r>
      <w:r>
        <w:rPr>
          <w:spacing w:val="-8"/>
          <w:w w:val="105"/>
        </w:rPr>
        <w:t> </w:t>
      </w:r>
      <w:r>
        <w:rPr>
          <w:w w:val="105"/>
        </w:rPr>
        <w:t>and</w:t>
      </w:r>
      <w:r>
        <w:rPr>
          <w:spacing w:val="-8"/>
          <w:w w:val="105"/>
        </w:rPr>
        <w:t> </w:t>
      </w:r>
      <w:r>
        <w:rPr>
          <w:w w:val="105"/>
        </w:rPr>
        <w:t>let</w:t>
      </w:r>
      <w:r>
        <w:rPr>
          <w:spacing w:val="-8"/>
          <w:w w:val="105"/>
        </w:rPr>
        <w:t> </w:t>
      </w:r>
      <w:r>
        <w:rPr>
          <w:w w:val="105"/>
        </w:rPr>
        <w:t>out</w:t>
      </w:r>
      <w:r>
        <w:rPr>
          <w:spacing w:val="-8"/>
          <w:w w:val="105"/>
        </w:rPr>
        <w:t> </w:t>
      </w:r>
      <w:r>
        <w:rPr>
          <w:w w:val="105"/>
        </w:rPr>
        <w:t>his life's</w:t>
      </w:r>
      <w:r>
        <w:rPr>
          <w:spacing w:val="-20"/>
          <w:w w:val="105"/>
        </w:rPr>
        <w:t> </w:t>
      </w:r>
      <w:r>
        <w:rPr>
          <w:w w:val="105"/>
        </w:rPr>
        <w:t>blood</w:t>
      </w:r>
      <w:r>
        <w:rPr>
          <w:spacing w:val="-20"/>
          <w:w w:val="105"/>
        </w:rPr>
        <w:t> </w:t>
      </w:r>
      <w:r>
        <w:rPr>
          <w:w w:val="105"/>
        </w:rPr>
        <w:t>on</w:t>
      </w:r>
      <w:r>
        <w:rPr>
          <w:spacing w:val="-20"/>
          <w:w w:val="105"/>
        </w:rPr>
        <w:t> </w:t>
      </w:r>
      <w:r>
        <w:rPr>
          <w:w w:val="105"/>
        </w:rPr>
        <w:t>the</w:t>
      </w:r>
      <w:r>
        <w:rPr>
          <w:spacing w:val="-19"/>
          <w:w w:val="105"/>
        </w:rPr>
        <w:t> </w:t>
      </w:r>
      <w:r>
        <w:rPr>
          <w:w w:val="105"/>
        </w:rPr>
        <w:t>dirty</w:t>
      </w:r>
      <w:r>
        <w:rPr>
          <w:spacing w:val="-20"/>
          <w:w w:val="105"/>
        </w:rPr>
        <w:t> </w:t>
      </w:r>
      <w:r>
        <w:rPr>
          <w:w w:val="105"/>
        </w:rPr>
        <w:t>board</w:t>
      </w:r>
      <w:r>
        <w:rPr>
          <w:spacing w:val="-20"/>
          <w:w w:val="105"/>
        </w:rPr>
        <w:t> </w:t>
      </w:r>
      <w:r>
        <w:rPr>
          <w:w w:val="105"/>
        </w:rPr>
        <w:t>floor.</w:t>
      </w:r>
      <w:r>
        <w:rPr>
          <w:spacing w:val="77"/>
          <w:w w:val="105"/>
        </w:rPr>
        <w:t> </w:t>
      </w:r>
      <w:r>
        <w:rPr>
          <w:w w:val="105"/>
        </w:rPr>
        <w:t>never</w:t>
      </w:r>
      <w:r>
        <w:rPr>
          <w:spacing w:val="-20"/>
          <w:w w:val="105"/>
        </w:rPr>
        <w:t> </w:t>
      </w:r>
      <w:r>
        <w:rPr>
          <w:w w:val="105"/>
        </w:rPr>
        <w:t>knew</w:t>
      </w:r>
      <w:r>
        <w:rPr>
          <w:spacing w:val="-20"/>
          <w:w w:val="105"/>
        </w:rPr>
        <w:t> </w:t>
      </w:r>
      <w:r>
        <w:rPr>
          <w:w w:val="105"/>
        </w:rPr>
        <w:t>why.</w:t>
      </w:r>
      <w:r>
        <w:rPr>
          <w:spacing w:val="80"/>
          <w:w w:val="105"/>
        </w:rPr>
        <w:t> </w:t>
      </w:r>
      <w:r>
        <w:rPr>
          <w:w w:val="105"/>
        </w:rPr>
        <w:t>don't</w:t>
      </w:r>
      <w:r>
        <w:rPr>
          <w:spacing w:val="-20"/>
          <w:w w:val="105"/>
        </w:rPr>
        <w:t> </w:t>
      </w:r>
      <w:r>
        <w:rPr>
          <w:w w:val="105"/>
        </w:rPr>
        <w:t>think</w:t>
      </w:r>
      <w:r>
        <w:rPr>
          <w:spacing w:val="-20"/>
          <w:w w:val="105"/>
        </w:rPr>
        <w:t> </w:t>
      </w:r>
      <w:r>
        <w:rPr>
          <w:w w:val="105"/>
        </w:rPr>
        <w:t>anyone ever knew why. Old</w:t>
      </w:r>
      <w:r>
        <w:rPr>
          <w:spacing w:val="40"/>
          <w:w w:val="105"/>
        </w:rPr>
        <w:t> </w:t>
      </w:r>
      <w:r>
        <w:rPr>
          <w:w w:val="105"/>
        </w:rPr>
        <w:t>parky seems such a thing of perversity when</w:t>
      </w:r>
      <w:r>
        <w:rPr>
          <w:spacing w:val="80"/>
          <w:w w:val="105"/>
        </w:rPr>
        <w:t> </w:t>
      </w:r>
      <w:r>
        <w:rPr>
          <w:w w:val="105"/>
        </w:rPr>
        <w:t>look back on those days, such a deadly bit of folly.</w:t>
      </w:r>
      <w:r>
        <w:rPr>
          <w:spacing w:val="40"/>
          <w:w w:val="105"/>
        </w:rPr>
        <w:t> </w:t>
      </w:r>
      <w:r>
        <w:rPr>
          <w:w w:val="105"/>
        </w:rPr>
        <w:t>ragile as blown glass, we are,</w:t>
      </w:r>
      <w:r>
        <w:rPr>
          <w:w w:val="105"/>
        </w:rPr>
        <w:t> even</w:t>
      </w:r>
      <w:r>
        <w:rPr>
          <w:w w:val="105"/>
        </w:rPr>
        <w:t> under</w:t>
      </w:r>
      <w:r>
        <w:rPr>
          <w:w w:val="105"/>
        </w:rPr>
        <w:t> the</w:t>
      </w:r>
      <w:r>
        <w:rPr>
          <w:w w:val="105"/>
        </w:rPr>
        <w:t> best</w:t>
      </w:r>
      <w:r>
        <w:rPr>
          <w:w w:val="105"/>
        </w:rPr>
        <w:t> of</w:t>
      </w:r>
      <w:r>
        <w:rPr>
          <w:w w:val="105"/>
        </w:rPr>
        <w:t> conditions.</w:t>
      </w:r>
      <w:r>
        <w:rPr>
          <w:spacing w:val="40"/>
          <w:w w:val="105"/>
        </w:rPr>
        <w:t> </w:t>
      </w:r>
      <w:r>
        <w:rPr>
          <w:w w:val="105"/>
        </w:rPr>
        <w:t>o</w:t>
      </w:r>
      <w:r>
        <w:rPr>
          <w:w w:val="105"/>
        </w:rPr>
        <w:t> kill</w:t>
      </w:r>
      <w:r>
        <w:rPr>
          <w:w w:val="105"/>
        </w:rPr>
        <w:t> each</w:t>
      </w:r>
      <w:r>
        <w:rPr>
          <w:w w:val="105"/>
        </w:rPr>
        <w:t> other</w:t>
      </w:r>
      <w:r>
        <w:rPr>
          <w:w w:val="105"/>
        </w:rPr>
        <w:t> with</w:t>
      </w:r>
      <w:r>
        <w:rPr>
          <w:w w:val="105"/>
        </w:rPr>
        <w:t> gas</w:t>
      </w:r>
      <w:r>
        <w:rPr>
          <w:w w:val="105"/>
        </w:rPr>
        <w:t> and electricity,</w:t>
      </w:r>
      <w:r>
        <w:rPr>
          <w:spacing w:val="-3"/>
          <w:w w:val="105"/>
        </w:rPr>
        <w:t> </w:t>
      </w:r>
      <w:r>
        <w:rPr>
          <w:w w:val="105"/>
        </w:rPr>
        <w:t>and</w:t>
      </w:r>
      <w:r>
        <w:rPr>
          <w:spacing w:val="-3"/>
          <w:w w:val="105"/>
        </w:rPr>
        <w:t> </w:t>
      </w:r>
      <w:r>
        <w:rPr>
          <w:w w:val="105"/>
        </w:rPr>
        <w:t>in</w:t>
      </w:r>
      <w:r>
        <w:rPr>
          <w:spacing w:val="-3"/>
          <w:w w:val="105"/>
        </w:rPr>
        <w:t> </w:t>
      </w:r>
      <w:r>
        <w:rPr>
          <w:w w:val="105"/>
        </w:rPr>
        <w:t>cold</w:t>
      </w:r>
      <w:r>
        <w:rPr>
          <w:spacing w:val="-3"/>
          <w:w w:val="105"/>
        </w:rPr>
        <w:t> </w:t>
      </w:r>
      <w:r>
        <w:rPr>
          <w:w w:val="105"/>
        </w:rPr>
        <w:t>blood?</w:t>
      </w:r>
      <w:r>
        <w:rPr>
          <w:spacing w:val="80"/>
          <w:w w:val="105"/>
        </w:rPr>
        <w:t> </w:t>
      </w:r>
      <w:r>
        <w:rPr>
          <w:w w:val="105"/>
        </w:rPr>
        <w:t>he</w:t>
      </w:r>
      <w:r>
        <w:rPr>
          <w:spacing w:val="-3"/>
          <w:w w:val="105"/>
        </w:rPr>
        <w:t> </w:t>
      </w:r>
      <w:r>
        <w:rPr>
          <w:w w:val="105"/>
        </w:rPr>
        <w:t>folly.</w:t>
      </w:r>
      <w:r>
        <w:rPr>
          <w:spacing w:val="80"/>
          <w:w w:val="105"/>
        </w:rPr>
        <w:t> </w:t>
      </w:r>
      <w:r>
        <w:rPr>
          <w:w w:val="105"/>
        </w:rPr>
        <w:t>he</w:t>
      </w:r>
      <w:r>
        <w:rPr>
          <w:spacing w:val="-4"/>
          <w:w w:val="105"/>
        </w:rPr>
        <w:t> </w:t>
      </w:r>
      <w:r>
        <w:rPr>
          <w:i/>
          <w:w w:val="105"/>
        </w:rPr>
        <w:t>horror</w:t>
      </w:r>
      <w:r>
        <w:rPr>
          <w:w w:val="105"/>
        </w:rPr>
        <w:t>.</w:t>
      </w:r>
    </w:p>
    <w:p>
      <w:pPr>
        <w:pStyle w:val="BodyText"/>
        <w:ind w:right="117" w:firstLine="352"/>
      </w:pPr>
      <w:r>
        <w:rPr/>
        <w:t> rutal checked the strap, then stood back.</w:t>
      </w:r>
      <w:r>
        <w:rPr>
          <w:spacing w:val="40"/>
        </w:rPr>
        <w:t>  </w:t>
      </w:r>
      <w:r>
        <w:rPr/>
        <w:t>waited for him to speak, but</w:t>
      </w:r>
      <w:r>
        <w:rPr>
          <w:spacing w:val="40"/>
        </w:rPr>
        <w:t> </w:t>
      </w:r>
      <w:r>
        <w:rPr/>
        <w:t>he didn't.</w:t>
      </w:r>
      <w:r>
        <w:rPr>
          <w:spacing w:val="40"/>
          <w:w w:val="145"/>
        </w:rPr>
        <w:t> </w:t>
      </w:r>
      <w:r>
        <w:rPr>
          <w:w w:val="145"/>
        </w:rPr>
        <w:t>s</w:t>
      </w:r>
      <w:r>
        <w:rPr>
          <w:spacing w:val="-23"/>
          <w:w w:val="145"/>
        </w:rPr>
        <w:t> </w:t>
      </w:r>
      <w:r>
        <w:rPr/>
        <w:t>he crossed his hands behind his back and stood at parade rest, knew that he wouldn't. Perhaps couldn't.</w:t>
      </w:r>
      <w:r>
        <w:rPr>
          <w:spacing w:val="80"/>
          <w:w w:val="150"/>
        </w:rPr>
        <w:t> </w:t>
      </w:r>
      <w:r>
        <w:rPr/>
        <w:t>didn't think</w:t>
      </w:r>
      <w:r>
        <w:rPr>
          <w:spacing w:val="80"/>
          <w:w w:val="150"/>
        </w:rPr>
        <w:t> </w:t>
      </w:r>
      <w:r>
        <w:rPr/>
        <w:t>could, either, but then</w:t>
      </w:r>
      <w:r>
        <w:rPr>
          <w:spacing w:val="80"/>
        </w:rPr>
        <w:t> </w:t>
      </w:r>
      <w:r>
        <w:rPr/>
        <w:t>looked at John 's terrified, weeping eyes and knew</w:t>
      </w:r>
      <w:r>
        <w:rPr>
          <w:spacing w:val="80"/>
        </w:rPr>
        <w:t> </w:t>
      </w:r>
      <w:r>
        <w:rPr/>
        <w:t>had to.</w:t>
      </w:r>
      <w:r>
        <w:rPr>
          <w:spacing w:val="40"/>
        </w:rPr>
        <w:t> </w:t>
      </w:r>
      <w:r>
        <w:rPr/>
        <w:t>ven if it damned me forever,</w:t>
      </w:r>
      <w:r>
        <w:rPr>
          <w:spacing w:val="80"/>
          <w:w w:val="150"/>
        </w:rPr>
        <w:t> </w:t>
      </w:r>
      <w:r>
        <w:rPr/>
        <w:t>had to.</w:t>
      </w:r>
    </w:p>
    <w:p>
      <w:pPr>
        <w:pStyle w:val="BodyText"/>
        <w:ind w:right="130" w:firstLine="343"/>
      </w:pPr>
      <w:r>
        <w:rPr>
          <w:w w:val="105"/>
        </w:rPr>
        <w:t>'</w:t>
      </w:r>
      <w:r>
        <w:rPr>
          <w:spacing w:val="-3"/>
          <w:w w:val="105"/>
        </w:rPr>
        <w:t> </w:t>
      </w:r>
      <w:r>
        <w:rPr>
          <w:w w:val="105"/>
        </w:rPr>
        <w:t>oll</w:t>
      </w:r>
      <w:r>
        <w:rPr>
          <w:spacing w:val="-11"/>
          <w:w w:val="105"/>
        </w:rPr>
        <w:t> </w:t>
      </w:r>
      <w:r>
        <w:rPr>
          <w:w w:val="105"/>
        </w:rPr>
        <w:t>on</w:t>
      </w:r>
      <w:r>
        <w:rPr>
          <w:spacing w:val="-11"/>
          <w:w w:val="105"/>
        </w:rPr>
        <w:t> </w:t>
      </w:r>
      <w:r>
        <w:rPr>
          <w:w w:val="105"/>
        </w:rPr>
        <w:t>two,'</w:t>
      </w:r>
      <w:r>
        <w:rPr>
          <w:spacing w:val="80"/>
          <w:w w:val="105"/>
        </w:rPr>
        <w:t> </w:t>
      </w:r>
      <w:r>
        <w:rPr>
          <w:w w:val="105"/>
        </w:rPr>
        <w:t>said</w:t>
      </w:r>
      <w:r>
        <w:rPr>
          <w:spacing w:val="-11"/>
          <w:w w:val="105"/>
        </w:rPr>
        <w:t> </w:t>
      </w:r>
      <w:r>
        <w:rPr>
          <w:w w:val="105"/>
        </w:rPr>
        <w:t>in</w:t>
      </w:r>
      <w:r>
        <w:rPr>
          <w:spacing w:val="-11"/>
          <w:w w:val="105"/>
        </w:rPr>
        <w:t> </w:t>
      </w:r>
      <w:r>
        <w:rPr>
          <w:w w:val="105"/>
        </w:rPr>
        <w:t>a</w:t>
      </w:r>
      <w:r>
        <w:rPr>
          <w:spacing w:val="-11"/>
          <w:w w:val="105"/>
        </w:rPr>
        <w:t> </w:t>
      </w:r>
      <w:r>
        <w:rPr>
          <w:w w:val="105"/>
        </w:rPr>
        <w:t>dusty,</w:t>
      </w:r>
      <w:r>
        <w:rPr>
          <w:spacing w:val="-11"/>
          <w:w w:val="105"/>
        </w:rPr>
        <w:t> </w:t>
      </w:r>
      <w:r>
        <w:rPr>
          <w:w w:val="105"/>
        </w:rPr>
        <w:t>cracking</w:t>
      </w:r>
      <w:r>
        <w:rPr>
          <w:spacing w:val="-11"/>
          <w:w w:val="105"/>
        </w:rPr>
        <w:t> </w:t>
      </w:r>
      <w:r>
        <w:rPr>
          <w:w w:val="105"/>
        </w:rPr>
        <w:t>voice</w:t>
      </w:r>
      <w:r>
        <w:rPr>
          <w:spacing w:val="80"/>
          <w:w w:val="105"/>
        </w:rPr>
        <w:t> </w:t>
      </w:r>
      <w:r>
        <w:rPr>
          <w:w w:val="105"/>
        </w:rPr>
        <w:t>hardly</w:t>
      </w:r>
      <w:r>
        <w:rPr>
          <w:spacing w:val="-11"/>
          <w:w w:val="105"/>
        </w:rPr>
        <w:t> </w:t>
      </w:r>
      <w:r>
        <w:rPr>
          <w:w w:val="105"/>
        </w:rPr>
        <w:t>recognized</w:t>
      </w:r>
      <w:r>
        <w:rPr>
          <w:spacing w:val="-11"/>
          <w:w w:val="105"/>
        </w:rPr>
        <w:t> </w:t>
      </w:r>
      <w:r>
        <w:rPr>
          <w:w w:val="105"/>
        </w:rPr>
        <w:t>as</w:t>
      </w:r>
      <w:r>
        <w:rPr>
          <w:spacing w:val="-11"/>
          <w:w w:val="105"/>
        </w:rPr>
        <w:t> </w:t>
      </w:r>
      <w:r>
        <w:rPr>
          <w:w w:val="105"/>
        </w:rPr>
        <w:t>my </w:t>
      </w:r>
      <w:r>
        <w:rPr>
          <w:spacing w:val="-4"/>
          <w:w w:val="105"/>
        </w:rPr>
        <w:t>own.</w:t>
      </w:r>
    </w:p>
    <w:p>
      <w:pPr>
        <w:pStyle w:val="BodyText"/>
        <w:ind w:right="120" w:firstLine="309"/>
      </w:pPr>
      <w:r>
        <w:rPr>
          <w:spacing w:val="-1"/>
          <w:w w:val="105"/>
        </w:rPr>
        <w:t> </w:t>
      </w:r>
      <w:r>
        <w:rPr>
          <w:w w:val="105"/>
        </w:rPr>
        <w:t>he</w:t>
      </w:r>
      <w:r>
        <w:rPr>
          <w:spacing w:val="-17"/>
          <w:w w:val="105"/>
        </w:rPr>
        <w:t> </w:t>
      </w:r>
      <w:r>
        <w:rPr>
          <w:w w:val="105"/>
        </w:rPr>
        <w:t>cap</w:t>
      </w:r>
      <w:r>
        <w:rPr>
          <w:spacing w:val="-17"/>
          <w:w w:val="105"/>
        </w:rPr>
        <w:t> </w:t>
      </w:r>
      <w:r>
        <w:rPr>
          <w:w w:val="105"/>
        </w:rPr>
        <w:t>hummed.</w:t>
      </w:r>
      <w:r>
        <w:rPr>
          <w:spacing w:val="40"/>
          <w:w w:val="105"/>
        </w:rPr>
        <w:t> </w:t>
      </w:r>
      <w:r>
        <w:rPr>
          <w:w w:val="105"/>
        </w:rPr>
        <w:t>ight</w:t>
      </w:r>
      <w:r>
        <w:rPr>
          <w:spacing w:val="-17"/>
          <w:w w:val="105"/>
        </w:rPr>
        <w:t> </w:t>
      </w:r>
      <w:r>
        <w:rPr>
          <w:w w:val="105"/>
        </w:rPr>
        <w:t>large</w:t>
      </w:r>
      <w:r>
        <w:rPr>
          <w:spacing w:val="-17"/>
          <w:w w:val="105"/>
        </w:rPr>
        <w:t> </w:t>
      </w:r>
      <w:r>
        <w:rPr>
          <w:w w:val="105"/>
        </w:rPr>
        <w:t>fingers</w:t>
      </w:r>
      <w:r>
        <w:rPr>
          <w:spacing w:val="-17"/>
          <w:w w:val="105"/>
        </w:rPr>
        <w:t> </w:t>
      </w:r>
      <w:r>
        <w:rPr>
          <w:w w:val="105"/>
        </w:rPr>
        <w:t>and</w:t>
      </w:r>
      <w:r>
        <w:rPr>
          <w:spacing w:val="-17"/>
          <w:w w:val="105"/>
        </w:rPr>
        <w:t> </w:t>
      </w:r>
      <w:r>
        <w:rPr>
          <w:w w:val="105"/>
        </w:rPr>
        <w:t>two</w:t>
      </w:r>
      <w:r>
        <w:rPr>
          <w:spacing w:val="-17"/>
          <w:w w:val="105"/>
        </w:rPr>
        <w:t> </w:t>
      </w:r>
      <w:r>
        <w:rPr>
          <w:w w:val="105"/>
        </w:rPr>
        <w:t>large</w:t>
      </w:r>
      <w:r>
        <w:rPr>
          <w:spacing w:val="-17"/>
          <w:w w:val="105"/>
        </w:rPr>
        <w:t> </w:t>
      </w:r>
      <w:r>
        <w:rPr>
          <w:w w:val="105"/>
        </w:rPr>
        <w:t>thumbs</w:t>
      </w:r>
      <w:r>
        <w:rPr>
          <w:spacing w:val="-17"/>
          <w:w w:val="105"/>
        </w:rPr>
        <w:t> </w:t>
      </w:r>
      <w:r>
        <w:rPr>
          <w:w w:val="105"/>
        </w:rPr>
        <w:t>rose</w:t>
      </w:r>
      <w:r>
        <w:rPr>
          <w:spacing w:val="-17"/>
          <w:w w:val="105"/>
        </w:rPr>
        <w:t> </w:t>
      </w:r>
      <w:r>
        <w:rPr>
          <w:w w:val="105"/>
        </w:rPr>
        <w:t>from</w:t>
      </w:r>
      <w:r>
        <w:rPr>
          <w:spacing w:val="-17"/>
          <w:w w:val="105"/>
        </w:rPr>
        <w:t> </w:t>
      </w:r>
      <w:r>
        <w:rPr>
          <w:w w:val="105"/>
        </w:rPr>
        <w:t>the </w:t>
      </w:r>
      <w:r>
        <w:rPr>
          <w:w w:val="110"/>
        </w:rPr>
        <w:t>ends</w:t>
      </w:r>
      <w:r>
        <w:rPr>
          <w:spacing w:val="-7"/>
          <w:w w:val="110"/>
        </w:rPr>
        <w:t> </w:t>
      </w:r>
      <w:r>
        <w:rPr>
          <w:w w:val="110"/>
        </w:rPr>
        <w:t>of</w:t>
      </w:r>
      <w:r>
        <w:rPr>
          <w:spacing w:val="-7"/>
          <w:w w:val="110"/>
        </w:rPr>
        <w:t> </w:t>
      </w:r>
      <w:r>
        <w:rPr>
          <w:w w:val="110"/>
        </w:rPr>
        <w:t>the</w:t>
      </w:r>
      <w:r>
        <w:rPr>
          <w:spacing w:val="-7"/>
          <w:w w:val="110"/>
        </w:rPr>
        <w:t> </w:t>
      </w:r>
      <w:r>
        <w:rPr>
          <w:w w:val="110"/>
        </w:rPr>
        <w:t>chair's</w:t>
      </w:r>
      <w:r>
        <w:rPr>
          <w:spacing w:val="-7"/>
          <w:w w:val="110"/>
        </w:rPr>
        <w:t> </w:t>
      </w:r>
      <w:r>
        <w:rPr>
          <w:w w:val="110"/>
        </w:rPr>
        <w:t>broad</w:t>
      </w:r>
      <w:r>
        <w:rPr>
          <w:spacing w:val="-7"/>
          <w:w w:val="110"/>
        </w:rPr>
        <w:t> </w:t>
      </w:r>
      <w:r>
        <w:rPr>
          <w:w w:val="110"/>
        </w:rPr>
        <w:t>oak</w:t>
      </w:r>
      <w:r>
        <w:rPr>
          <w:spacing w:val="-7"/>
          <w:w w:val="110"/>
        </w:rPr>
        <w:t> </w:t>
      </w:r>
      <w:r>
        <w:rPr>
          <w:w w:val="110"/>
        </w:rPr>
        <w:t>arms</w:t>
      </w:r>
      <w:r>
        <w:rPr>
          <w:spacing w:val="-7"/>
          <w:w w:val="110"/>
        </w:rPr>
        <w:t> </w:t>
      </w:r>
      <w:r>
        <w:rPr>
          <w:w w:val="110"/>
        </w:rPr>
        <w:t>and</w:t>
      </w:r>
      <w:r>
        <w:rPr>
          <w:spacing w:val="-7"/>
          <w:w w:val="110"/>
        </w:rPr>
        <w:t> </w:t>
      </w:r>
      <w:r>
        <w:rPr>
          <w:w w:val="110"/>
        </w:rPr>
        <w:t>splayed</w:t>
      </w:r>
      <w:r>
        <w:rPr>
          <w:spacing w:val="-7"/>
          <w:w w:val="110"/>
        </w:rPr>
        <w:t> </w:t>
      </w:r>
      <w:r>
        <w:rPr>
          <w:w w:val="110"/>
        </w:rPr>
        <w:t>tensely</w:t>
      </w:r>
      <w:r>
        <w:rPr>
          <w:spacing w:val="-7"/>
          <w:w w:val="110"/>
        </w:rPr>
        <w:t> </w:t>
      </w:r>
      <w:r>
        <w:rPr>
          <w:w w:val="110"/>
        </w:rPr>
        <w:t>in</w:t>
      </w:r>
      <w:r>
        <w:rPr>
          <w:spacing w:val="-7"/>
          <w:w w:val="110"/>
        </w:rPr>
        <w:t> </w:t>
      </w:r>
      <w:r>
        <w:rPr>
          <w:w w:val="110"/>
        </w:rPr>
        <w:t>ten</w:t>
      </w:r>
      <w:r>
        <w:rPr>
          <w:spacing w:val="-7"/>
          <w:w w:val="110"/>
        </w:rPr>
        <w:t> </w:t>
      </w:r>
      <w:r>
        <w:rPr>
          <w:w w:val="110"/>
        </w:rPr>
        <w:t>different </w:t>
      </w:r>
      <w:r>
        <w:rPr>
          <w:w w:val="105"/>
        </w:rPr>
        <w:t>directions,</w:t>
      </w:r>
      <w:r>
        <w:rPr>
          <w:spacing w:val="-19"/>
          <w:w w:val="105"/>
        </w:rPr>
        <w:t> </w:t>
      </w:r>
      <w:r>
        <w:rPr>
          <w:w w:val="105"/>
        </w:rPr>
        <w:t>their</w:t>
      </w:r>
      <w:r>
        <w:rPr>
          <w:spacing w:val="-19"/>
          <w:w w:val="105"/>
        </w:rPr>
        <w:t> </w:t>
      </w:r>
      <w:r>
        <w:rPr>
          <w:w w:val="105"/>
        </w:rPr>
        <w:t>tips</w:t>
      </w:r>
      <w:r>
        <w:rPr>
          <w:spacing w:val="-19"/>
          <w:w w:val="105"/>
        </w:rPr>
        <w:t> </w:t>
      </w:r>
      <w:r>
        <w:rPr>
          <w:w w:val="105"/>
        </w:rPr>
        <w:t>jittering.</w:t>
      </w:r>
      <w:r>
        <w:rPr>
          <w:spacing w:val="40"/>
          <w:w w:val="105"/>
        </w:rPr>
        <w:t> </w:t>
      </w:r>
      <w:r>
        <w:rPr>
          <w:w w:val="105"/>
        </w:rPr>
        <w:t>is</w:t>
      </w:r>
      <w:r>
        <w:rPr>
          <w:spacing w:val="-19"/>
          <w:w w:val="105"/>
        </w:rPr>
        <w:t> </w:t>
      </w:r>
      <w:r>
        <w:rPr>
          <w:w w:val="105"/>
        </w:rPr>
        <w:t>big</w:t>
      </w:r>
      <w:r>
        <w:rPr>
          <w:spacing w:val="-19"/>
          <w:w w:val="105"/>
        </w:rPr>
        <w:t> </w:t>
      </w:r>
      <w:r>
        <w:rPr>
          <w:w w:val="105"/>
        </w:rPr>
        <w:t>knees</w:t>
      </w:r>
      <w:r>
        <w:rPr>
          <w:spacing w:val="-19"/>
          <w:w w:val="105"/>
        </w:rPr>
        <w:t> </w:t>
      </w:r>
      <w:r>
        <w:rPr>
          <w:w w:val="105"/>
        </w:rPr>
        <w:t>made</w:t>
      </w:r>
      <w:r>
        <w:rPr>
          <w:spacing w:val="-19"/>
          <w:w w:val="105"/>
        </w:rPr>
        <w:t> </w:t>
      </w:r>
      <w:r>
        <w:rPr>
          <w:w w:val="105"/>
        </w:rPr>
        <w:t>caged</w:t>
      </w:r>
      <w:r>
        <w:rPr>
          <w:spacing w:val="-19"/>
          <w:w w:val="105"/>
        </w:rPr>
        <w:t> </w:t>
      </w:r>
      <w:r>
        <w:rPr>
          <w:w w:val="105"/>
        </w:rPr>
        <w:t>pistoning</w:t>
      </w:r>
      <w:r>
        <w:rPr>
          <w:spacing w:val="-19"/>
          <w:w w:val="105"/>
        </w:rPr>
        <w:t> </w:t>
      </w:r>
      <w:r>
        <w:rPr>
          <w:w w:val="105"/>
        </w:rPr>
        <w:t>motions, but</w:t>
      </w:r>
      <w:r>
        <w:rPr>
          <w:w w:val="105"/>
        </w:rPr>
        <w:t> the</w:t>
      </w:r>
      <w:r>
        <w:rPr>
          <w:w w:val="105"/>
        </w:rPr>
        <w:t> clamps</w:t>
      </w:r>
      <w:r>
        <w:rPr>
          <w:w w:val="105"/>
        </w:rPr>
        <w:t> on</w:t>
      </w:r>
      <w:r>
        <w:rPr>
          <w:w w:val="105"/>
        </w:rPr>
        <w:t> his</w:t>
      </w:r>
      <w:r>
        <w:rPr>
          <w:w w:val="105"/>
        </w:rPr>
        <w:t> ankles</w:t>
      </w:r>
      <w:r>
        <w:rPr>
          <w:w w:val="105"/>
        </w:rPr>
        <w:t> held.</w:t>
      </w:r>
      <w:r>
        <w:rPr>
          <w:w w:val="105"/>
        </w:rPr>
        <w:t> Overhead,</w:t>
      </w:r>
      <w:r>
        <w:rPr>
          <w:w w:val="105"/>
        </w:rPr>
        <w:t> three</w:t>
      </w:r>
      <w:r>
        <w:rPr>
          <w:w w:val="105"/>
        </w:rPr>
        <w:t> of</w:t>
      </w:r>
      <w:r>
        <w:rPr>
          <w:w w:val="105"/>
        </w:rPr>
        <w:t> the</w:t>
      </w:r>
      <w:r>
        <w:rPr>
          <w:w w:val="105"/>
        </w:rPr>
        <w:t> hanging</w:t>
      </w:r>
      <w:r>
        <w:rPr>
          <w:w w:val="105"/>
        </w:rPr>
        <w:t> lights blew</w:t>
      </w:r>
      <w:r>
        <w:rPr>
          <w:spacing w:val="-6"/>
          <w:w w:val="105"/>
        </w:rPr>
        <w:t> </w:t>
      </w:r>
      <w:r>
        <w:rPr>
          <w:w w:val="105"/>
        </w:rPr>
        <w:t>out</w:t>
      </w:r>
      <w:r>
        <w:rPr>
          <w:spacing w:val="-6"/>
          <w:w w:val="105"/>
        </w:rPr>
        <w:t> </w:t>
      </w:r>
      <w:r>
        <w:rPr>
          <w:w w:val="105"/>
        </w:rPr>
        <w:t>-</w:t>
      </w:r>
      <w:r>
        <w:rPr>
          <w:spacing w:val="-6"/>
          <w:w w:val="105"/>
        </w:rPr>
        <w:t> </w:t>
      </w:r>
      <w:r>
        <w:rPr>
          <w:i/>
          <w:w w:val="105"/>
        </w:rPr>
        <w:t>Pow!</w:t>
      </w:r>
      <w:r>
        <w:rPr>
          <w:i/>
          <w:spacing w:val="-5"/>
          <w:w w:val="105"/>
        </w:rPr>
        <w:t> </w:t>
      </w:r>
      <w:r>
        <w:rPr>
          <w:i/>
          <w:w w:val="105"/>
        </w:rPr>
        <w:t>Pow!</w:t>
      </w:r>
      <w:r>
        <w:rPr>
          <w:i/>
          <w:spacing w:val="-5"/>
          <w:w w:val="105"/>
        </w:rPr>
        <w:t> </w:t>
      </w:r>
      <w:r>
        <w:rPr>
          <w:i/>
          <w:w w:val="105"/>
        </w:rPr>
        <w:t>Pow!</w:t>
      </w:r>
      <w:r>
        <w:rPr>
          <w:i/>
          <w:spacing w:val="-5"/>
          <w:w w:val="105"/>
        </w:rPr>
        <w:t> </w:t>
      </w:r>
      <w:r>
        <w:rPr>
          <w:w w:val="105"/>
        </w:rPr>
        <w:t>Marjorie</w:t>
      </w:r>
      <w:r>
        <w:rPr>
          <w:spacing w:val="40"/>
          <w:w w:val="105"/>
        </w:rPr>
        <w:t> </w:t>
      </w:r>
      <w:r>
        <w:rPr>
          <w:w w:val="105"/>
        </w:rPr>
        <w:t>etterick</w:t>
      </w:r>
      <w:r>
        <w:rPr>
          <w:spacing w:val="-5"/>
          <w:w w:val="105"/>
        </w:rPr>
        <w:t> </w:t>
      </w:r>
      <w:r>
        <w:rPr>
          <w:w w:val="105"/>
        </w:rPr>
        <w:t>screamed</w:t>
      </w:r>
      <w:r>
        <w:rPr>
          <w:spacing w:val="-5"/>
          <w:w w:val="105"/>
        </w:rPr>
        <w:t> </w:t>
      </w:r>
      <w:r>
        <w:rPr>
          <w:w w:val="105"/>
        </w:rPr>
        <w:t>at</w:t>
      </w:r>
      <w:r>
        <w:rPr>
          <w:spacing w:val="-5"/>
          <w:w w:val="105"/>
        </w:rPr>
        <w:t> </w:t>
      </w:r>
      <w:r>
        <w:rPr>
          <w:w w:val="105"/>
        </w:rPr>
        <w:t>the</w:t>
      </w:r>
      <w:r>
        <w:rPr>
          <w:spacing w:val="-5"/>
          <w:w w:val="105"/>
        </w:rPr>
        <w:t> </w:t>
      </w:r>
      <w:r>
        <w:rPr>
          <w:w w:val="105"/>
        </w:rPr>
        <w:t>sound</w:t>
      </w:r>
      <w:r>
        <w:rPr>
          <w:spacing w:val="-5"/>
          <w:w w:val="105"/>
        </w:rPr>
        <w:t> </w:t>
      </w:r>
      <w:r>
        <w:rPr>
          <w:w w:val="105"/>
        </w:rPr>
        <w:t>and fainted</w:t>
      </w:r>
      <w:r>
        <w:rPr>
          <w:spacing w:val="3"/>
          <w:w w:val="105"/>
        </w:rPr>
        <w:t> </w:t>
      </w:r>
      <w:r>
        <w:rPr>
          <w:w w:val="105"/>
        </w:rPr>
        <w:t>in</w:t>
      </w:r>
      <w:r>
        <w:rPr>
          <w:spacing w:val="4"/>
          <w:w w:val="105"/>
        </w:rPr>
        <w:t> </w:t>
      </w:r>
      <w:r>
        <w:rPr>
          <w:w w:val="105"/>
        </w:rPr>
        <w:t>her</w:t>
      </w:r>
      <w:r>
        <w:rPr>
          <w:spacing w:val="3"/>
          <w:w w:val="105"/>
        </w:rPr>
        <w:t> </w:t>
      </w:r>
      <w:r>
        <w:rPr>
          <w:w w:val="105"/>
        </w:rPr>
        <w:t>husband's</w:t>
      </w:r>
      <w:r>
        <w:rPr>
          <w:spacing w:val="4"/>
          <w:w w:val="105"/>
        </w:rPr>
        <w:t> </w:t>
      </w:r>
      <w:r>
        <w:rPr>
          <w:w w:val="105"/>
        </w:rPr>
        <w:t>arms.</w:t>
      </w:r>
      <w:r>
        <w:rPr>
          <w:spacing w:val="24"/>
          <w:w w:val="105"/>
        </w:rPr>
        <w:t>  </w:t>
      </w:r>
      <w:r>
        <w:rPr>
          <w:w w:val="105"/>
        </w:rPr>
        <w:t>he</w:t>
      </w:r>
      <w:r>
        <w:rPr>
          <w:spacing w:val="4"/>
          <w:w w:val="105"/>
        </w:rPr>
        <w:t> </w:t>
      </w:r>
      <w:r>
        <w:rPr>
          <w:w w:val="105"/>
        </w:rPr>
        <w:t>died</w:t>
      </w:r>
      <w:r>
        <w:rPr>
          <w:spacing w:val="3"/>
          <w:w w:val="105"/>
        </w:rPr>
        <w:t> </w:t>
      </w:r>
      <w:r>
        <w:rPr>
          <w:w w:val="105"/>
        </w:rPr>
        <w:t>in</w:t>
      </w:r>
      <w:r>
        <w:rPr>
          <w:spacing w:val="4"/>
          <w:w w:val="105"/>
        </w:rPr>
        <w:t> </w:t>
      </w:r>
      <w:r>
        <w:rPr>
          <w:w w:val="105"/>
        </w:rPr>
        <w:t>Memphis,</w:t>
      </w:r>
      <w:r>
        <w:rPr>
          <w:spacing w:val="3"/>
          <w:w w:val="105"/>
        </w:rPr>
        <w:t> </w:t>
      </w:r>
      <w:r>
        <w:rPr>
          <w:w w:val="105"/>
        </w:rPr>
        <w:t>eighteen</w:t>
      </w:r>
      <w:r>
        <w:rPr>
          <w:spacing w:val="4"/>
          <w:w w:val="105"/>
        </w:rPr>
        <w:t> </w:t>
      </w:r>
      <w:r>
        <w:rPr>
          <w:w w:val="105"/>
        </w:rPr>
        <w:t>years</w:t>
      </w:r>
      <w:r>
        <w:rPr>
          <w:spacing w:val="4"/>
          <w:w w:val="105"/>
        </w:rPr>
        <w:t> </w:t>
      </w:r>
      <w:r>
        <w:rPr>
          <w:spacing w:val="-4"/>
        </w:rPr>
        <w:t>later.</w:t>
      </w:r>
    </w:p>
    <w:p>
      <w:pPr>
        <w:pStyle w:val="BodyText"/>
        <w:spacing w:before="1"/>
      </w:pPr>
      <w:r>
        <w:rPr>
          <w:spacing w:val="6"/>
          <w:w w:val="105"/>
        </w:rPr>
        <w:t> </w:t>
      </w:r>
      <w:r>
        <w:rPr>
          <w:w w:val="105"/>
        </w:rPr>
        <w:t>arry</w:t>
      </w:r>
      <w:r>
        <w:rPr>
          <w:spacing w:val="-10"/>
          <w:w w:val="105"/>
        </w:rPr>
        <w:t> </w:t>
      </w:r>
      <w:r>
        <w:rPr>
          <w:w w:val="105"/>
        </w:rPr>
        <w:t>sent</w:t>
      </w:r>
      <w:r>
        <w:rPr>
          <w:spacing w:val="-10"/>
          <w:w w:val="105"/>
        </w:rPr>
        <w:t> </w:t>
      </w:r>
      <w:r>
        <w:rPr>
          <w:w w:val="105"/>
        </w:rPr>
        <w:t>me</w:t>
      </w:r>
      <w:r>
        <w:rPr>
          <w:spacing w:val="-11"/>
          <w:w w:val="105"/>
        </w:rPr>
        <w:t> </w:t>
      </w:r>
      <w:r>
        <w:rPr>
          <w:w w:val="105"/>
        </w:rPr>
        <w:t>the</w:t>
      </w:r>
      <w:r>
        <w:rPr>
          <w:spacing w:val="-10"/>
          <w:w w:val="105"/>
        </w:rPr>
        <w:t> </w:t>
      </w:r>
      <w:r>
        <w:rPr>
          <w:w w:val="105"/>
        </w:rPr>
        <w:t>obit.</w:t>
      </w:r>
      <w:r>
        <w:rPr>
          <w:spacing w:val="68"/>
          <w:w w:val="105"/>
        </w:rPr>
        <w:t> </w:t>
      </w:r>
      <w:r>
        <w:rPr>
          <w:w w:val="105"/>
        </w:rPr>
        <w:t>t</w:t>
      </w:r>
      <w:r>
        <w:rPr>
          <w:spacing w:val="-10"/>
          <w:w w:val="105"/>
        </w:rPr>
        <w:t> </w:t>
      </w:r>
      <w:r>
        <w:rPr>
          <w:w w:val="105"/>
        </w:rPr>
        <w:t>was</w:t>
      </w:r>
      <w:r>
        <w:rPr>
          <w:spacing w:val="-11"/>
          <w:w w:val="105"/>
        </w:rPr>
        <w:t> </w:t>
      </w:r>
      <w:r>
        <w:rPr>
          <w:w w:val="105"/>
        </w:rPr>
        <w:t>a</w:t>
      </w:r>
      <w:r>
        <w:rPr>
          <w:spacing w:val="-10"/>
          <w:w w:val="105"/>
        </w:rPr>
        <w:t> </w:t>
      </w:r>
      <w:r>
        <w:rPr>
          <w:w w:val="105"/>
        </w:rPr>
        <w:t>trolley-car</w:t>
      </w:r>
      <w:r>
        <w:rPr>
          <w:spacing w:val="-10"/>
          <w:w w:val="105"/>
        </w:rPr>
        <w:t> </w:t>
      </w:r>
      <w:r>
        <w:rPr>
          <w:spacing w:val="-2"/>
          <w:w w:val="105"/>
        </w:rPr>
        <w:t>accident.</w:t>
      </w:r>
    </w:p>
    <w:p>
      <w:pPr>
        <w:pStyle w:val="BodyText"/>
        <w:ind w:right="118" w:firstLine="368"/>
      </w:pPr>
      <w:r>
        <w:rPr>
          <w:w w:val="105"/>
        </w:rPr>
        <w:t>John</w:t>
      </w:r>
      <w:r>
        <w:rPr>
          <w:spacing w:val="-15"/>
          <w:w w:val="105"/>
        </w:rPr>
        <w:t> </w:t>
      </w:r>
      <w:r>
        <w:rPr>
          <w:w w:val="105"/>
        </w:rPr>
        <w:t>surged</w:t>
      </w:r>
      <w:r>
        <w:rPr>
          <w:spacing w:val="-15"/>
          <w:w w:val="105"/>
        </w:rPr>
        <w:t> </w:t>
      </w:r>
      <w:r>
        <w:rPr>
          <w:w w:val="105"/>
        </w:rPr>
        <w:t>forward</w:t>
      </w:r>
      <w:r>
        <w:rPr>
          <w:spacing w:val="-15"/>
          <w:w w:val="105"/>
        </w:rPr>
        <w:t> </w:t>
      </w:r>
      <w:r>
        <w:rPr>
          <w:w w:val="105"/>
        </w:rPr>
        <w:t>against</w:t>
      </w:r>
      <w:r>
        <w:rPr>
          <w:spacing w:val="-15"/>
          <w:w w:val="105"/>
        </w:rPr>
        <w:t> </w:t>
      </w:r>
      <w:r>
        <w:rPr>
          <w:w w:val="105"/>
        </w:rPr>
        <w:t>the</w:t>
      </w:r>
      <w:r>
        <w:rPr>
          <w:spacing w:val="-15"/>
          <w:w w:val="105"/>
        </w:rPr>
        <w:t> </w:t>
      </w:r>
      <w:r>
        <w:rPr>
          <w:w w:val="105"/>
        </w:rPr>
        <w:t>chest-strap.</w:t>
      </w:r>
      <w:r>
        <w:rPr>
          <w:spacing w:val="40"/>
          <w:w w:val="105"/>
        </w:rPr>
        <w:t> </w:t>
      </w:r>
      <w:r>
        <w:rPr>
          <w:w w:val="105"/>
        </w:rPr>
        <w:t>or</w:t>
      </w:r>
      <w:r>
        <w:rPr>
          <w:spacing w:val="-15"/>
          <w:w w:val="105"/>
        </w:rPr>
        <w:t> </w:t>
      </w:r>
      <w:r>
        <w:rPr>
          <w:w w:val="105"/>
        </w:rPr>
        <w:t>a</w:t>
      </w:r>
      <w:r>
        <w:rPr>
          <w:spacing w:val="-15"/>
          <w:w w:val="105"/>
        </w:rPr>
        <w:t> </w:t>
      </w:r>
      <w:r>
        <w:rPr>
          <w:w w:val="105"/>
        </w:rPr>
        <w:t>moment</w:t>
      </w:r>
      <w:r>
        <w:rPr>
          <w:spacing w:val="-15"/>
          <w:w w:val="105"/>
        </w:rPr>
        <w:t> </w:t>
      </w:r>
      <w:r>
        <w:rPr>
          <w:w w:val="105"/>
        </w:rPr>
        <w:t>his</w:t>
      </w:r>
      <w:r>
        <w:rPr>
          <w:spacing w:val="-15"/>
          <w:w w:val="105"/>
        </w:rPr>
        <w:t> </w:t>
      </w:r>
      <w:r>
        <w:rPr>
          <w:w w:val="105"/>
        </w:rPr>
        <w:t>eyes</w:t>
      </w:r>
      <w:r>
        <w:rPr>
          <w:spacing w:val="-15"/>
          <w:w w:val="105"/>
        </w:rPr>
        <w:t> </w:t>
      </w:r>
      <w:r>
        <w:rPr>
          <w:w w:val="105"/>
        </w:rPr>
        <w:t>met mine.</w:t>
      </w:r>
      <w:r>
        <w:rPr>
          <w:spacing w:val="40"/>
          <w:w w:val="105"/>
        </w:rPr>
        <w:t> </w:t>
      </w:r>
      <w:r>
        <w:rPr>
          <w:w w:val="105"/>
        </w:rPr>
        <w:t>hey</w:t>
      </w:r>
      <w:r>
        <w:rPr>
          <w:spacing w:val="-11"/>
          <w:w w:val="105"/>
        </w:rPr>
        <w:t> </w:t>
      </w:r>
      <w:r>
        <w:rPr>
          <w:w w:val="105"/>
        </w:rPr>
        <w:t>were</w:t>
      </w:r>
      <w:r>
        <w:rPr>
          <w:spacing w:val="-11"/>
          <w:w w:val="105"/>
        </w:rPr>
        <w:t> </w:t>
      </w:r>
      <w:r>
        <w:rPr>
          <w:w w:val="105"/>
        </w:rPr>
        <w:t>aware;</w:t>
      </w:r>
      <w:r>
        <w:rPr>
          <w:spacing w:val="80"/>
          <w:w w:val="105"/>
        </w:rPr>
        <w:t> </w:t>
      </w:r>
      <w:r>
        <w:rPr>
          <w:w w:val="105"/>
        </w:rPr>
        <w:t>was</w:t>
      </w:r>
      <w:r>
        <w:rPr>
          <w:spacing w:val="-11"/>
          <w:w w:val="105"/>
        </w:rPr>
        <w:t> </w:t>
      </w:r>
      <w:r>
        <w:rPr>
          <w:w w:val="105"/>
        </w:rPr>
        <w:t>the</w:t>
      </w:r>
      <w:r>
        <w:rPr>
          <w:spacing w:val="-11"/>
          <w:w w:val="105"/>
        </w:rPr>
        <w:t> </w:t>
      </w:r>
      <w:r>
        <w:rPr>
          <w:w w:val="105"/>
        </w:rPr>
        <w:t>last</w:t>
      </w:r>
      <w:r>
        <w:rPr>
          <w:spacing w:val="-11"/>
          <w:w w:val="105"/>
        </w:rPr>
        <w:t> </w:t>
      </w:r>
      <w:r>
        <w:rPr>
          <w:w w:val="105"/>
        </w:rPr>
        <w:t>thing</w:t>
      </w:r>
      <w:r>
        <w:rPr>
          <w:spacing w:val="-11"/>
          <w:w w:val="105"/>
        </w:rPr>
        <w:t> </w:t>
      </w:r>
      <w:r>
        <w:rPr>
          <w:w w:val="105"/>
        </w:rPr>
        <w:t>he</w:t>
      </w:r>
      <w:r>
        <w:rPr>
          <w:spacing w:val="-11"/>
          <w:w w:val="105"/>
        </w:rPr>
        <w:t> </w:t>
      </w:r>
      <w:r>
        <w:rPr>
          <w:w w:val="105"/>
        </w:rPr>
        <w:t>saw</w:t>
      </w:r>
      <w:r>
        <w:rPr>
          <w:spacing w:val="-11"/>
          <w:w w:val="105"/>
        </w:rPr>
        <w:t> </w:t>
      </w:r>
      <w:r>
        <w:rPr>
          <w:w w:val="105"/>
        </w:rPr>
        <w:t>as</w:t>
      </w:r>
      <w:r>
        <w:rPr>
          <w:spacing w:val="-11"/>
          <w:w w:val="105"/>
        </w:rPr>
        <w:t> </w:t>
      </w:r>
      <w:r>
        <w:rPr>
          <w:w w:val="105"/>
        </w:rPr>
        <w:t>we</w:t>
      </w:r>
      <w:r>
        <w:rPr>
          <w:spacing w:val="-11"/>
          <w:w w:val="105"/>
        </w:rPr>
        <w:t> </w:t>
      </w:r>
      <w:r>
        <w:rPr>
          <w:w w:val="105"/>
        </w:rPr>
        <w:t>tilted</w:t>
      </w:r>
      <w:r>
        <w:rPr>
          <w:spacing w:val="-11"/>
          <w:w w:val="105"/>
        </w:rPr>
        <w:t> </w:t>
      </w:r>
      <w:r>
        <w:rPr>
          <w:w w:val="105"/>
        </w:rPr>
        <w:t>him</w:t>
      </w:r>
      <w:r>
        <w:rPr>
          <w:spacing w:val="-11"/>
          <w:w w:val="105"/>
        </w:rPr>
        <w:t> </w:t>
      </w:r>
      <w:r>
        <w:rPr>
          <w:w w:val="105"/>
        </w:rPr>
        <w:t>off</w:t>
      </w:r>
      <w:r>
        <w:rPr>
          <w:spacing w:val="-11"/>
          <w:w w:val="105"/>
        </w:rPr>
        <w:t> </w:t>
      </w:r>
      <w:r>
        <w:rPr>
          <w:w w:val="105"/>
        </w:rPr>
        <w:t>the edge</w:t>
      </w:r>
      <w:r>
        <w:rPr>
          <w:spacing w:val="-15"/>
          <w:w w:val="105"/>
        </w:rPr>
        <w:t> </w:t>
      </w:r>
      <w:r>
        <w:rPr>
          <w:w w:val="105"/>
        </w:rPr>
        <w:t>of</w:t>
      </w:r>
      <w:r>
        <w:rPr>
          <w:spacing w:val="-15"/>
          <w:w w:val="105"/>
        </w:rPr>
        <w:t> </w:t>
      </w:r>
      <w:r>
        <w:rPr>
          <w:w w:val="105"/>
        </w:rPr>
        <w:t>the</w:t>
      </w:r>
      <w:r>
        <w:rPr>
          <w:spacing w:val="-15"/>
          <w:w w:val="105"/>
        </w:rPr>
        <w:t> </w:t>
      </w:r>
      <w:r>
        <w:rPr>
          <w:w w:val="105"/>
        </w:rPr>
        <w:t>world.</w:t>
      </w:r>
      <w:r>
        <w:rPr>
          <w:spacing w:val="40"/>
          <w:w w:val="105"/>
        </w:rPr>
        <w:t> </w:t>
      </w:r>
      <w:r>
        <w:rPr>
          <w:w w:val="105"/>
        </w:rPr>
        <w:t>hen</w:t>
      </w:r>
      <w:r>
        <w:rPr>
          <w:spacing w:val="-15"/>
          <w:w w:val="105"/>
        </w:rPr>
        <w:t> </w:t>
      </w:r>
      <w:r>
        <w:rPr>
          <w:w w:val="105"/>
        </w:rPr>
        <w:t>he</w:t>
      </w:r>
      <w:r>
        <w:rPr>
          <w:spacing w:val="-15"/>
          <w:w w:val="105"/>
        </w:rPr>
        <w:t> </w:t>
      </w:r>
      <w:r>
        <w:rPr>
          <w:w w:val="105"/>
        </w:rPr>
        <w:t>fell</w:t>
      </w:r>
      <w:r>
        <w:rPr>
          <w:spacing w:val="-15"/>
          <w:w w:val="105"/>
        </w:rPr>
        <w:t> </w:t>
      </w:r>
      <w:r>
        <w:rPr>
          <w:w w:val="105"/>
        </w:rPr>
        <w:t>against</w:t>
      </w:r>
      <w:r>
        <w:rPr>
          <w:spacing w:val="-15"/>
          <w:w w:val="105"/>
        </w:rPr>
        <w:t> </w:t>
      </w:r>
      <w:r>
        <w:rPr>
          <w:w w:val="105"/>
        </w:rPr>
        <w:t>the</w:t>
      </w:r>
      <w:r>
        <w:rPr>
          <w:spacing w:val="-15"/>
          <w:w w:val="105"/>
        </w:rPr>
        <w:t> </w:t>
      </w:r>
      <w:r>
        <w:rPr>
          <w:w w:val="105"/>
        </w:rPr>
        <w:t>seatback,</w:t>
      </w:r>
      <w:r>
        <w:rPr>
          <w:spacing w:val="-15"/>
          <w:w w:val="105"/>
        </w:rPr>
        <w:t> </w:t>
      </w:r>
      <w:r>
        <w:rPr>
          <w:w w:val="105"/>
        </w:rPr>
        <w:t>the</w:t>
      </w:r>
      <w:r>
        <w:rPr>
          <w:spacing w:val="-15"/>
          <w:w w:val="105"/>
        </w:rPr>
        <w:t> </w:t>
      </w:r>
      <w:r>
        <w:rPr>
          <w:w w:val="105"/>
        </w:rPr>
        <w:t>cap</w:t>
      </w:r>
      <w:r>
        <w:rPr>
          <w:spacing w:val="-15"/>
          <w:w w:val="105"/>
        </w:rPr>
        <w:t> </w:t>
      </w:r>
      <w:r>
        <w:rPr>
          <w:w w:val="105"/>
        </w:rPr>
        <w:t>coming</w:t>
      </w:r>
      <w:r>
        <w:rPr>
          <w:spacing w:val="-15"/>
          <w:w w:val="105"/>
        </w:rPr>
        <w:t> </w:t>
      </w:r>
      <w:r>
        <w:rPr>
          <w:w w:val="105"/>
        </w:rPr>
        <w:t>askew </w:t>
      </w:r>
      <w:r>
        <w:rPr/>
        <w:t>on his head a little, smoke - a sort of charry mist - drifting out from beneath </w:t>
      </w:r>
      <w:r>
        <w:rPr>
          <w:w w:val="105"/>
        </w:rPr>
        <w:t>it.</w:t>
      </w:r>
      <w:r>
        <w:rPr>
          <w:spacing w:val="40"/>
          <w:w w:val="110"/>
        </w:rPr>
        <w:t> </w:t>
      </w:r>
      <w:r>
        <w:rPr>
          <w:w w:val="110"/>
        </w:rPr>
        <w:t>ut</w:t>
      </w:r>
      <w:r>
        <w:rPr>
          <w:spacing w:val="-11"/>
          <w:w w:val="110"/>
        </w:rPr>
        <w:t> </w:t>
      </w:r>
      <w:r>
        <w:rPr>
          <w:w w:val="105"/>
        </w:rPr>
        <w:t>on</w:t>
      </w:r>
      <w:r>
        <w:rPr>
          <w:spacing w:val="-7"/>
          <w:w w:val="105"/>
        </w:rPr>
        <w:t> </w:t>
      </w:r>
      <w:r>
        <w:rPr>
          <w:w w:val="105"/>
        </w:rPr>
        <w:t>the</w:t>
      </w:r>
      <w:r>
        <w:rPr>
          <w:spacing w:val="-7"/>
          <w:w w:val="105"/>
        </w:rPr>
        <w:t> </w:t>
      </w:r>
      <w:r>
        <w:rPr>
          <w:w w:val="105"/>
        </w:rPr>
        <w:t>whole,</w:t>
      </w:r>
      <w:r>
        <w:rPr>
          <w:spacing w:val="-7"/>
          <w:w w:val="105"/>
        </w:rPr>
        <w:t> </w:t>
      </w:r>
      <w:r>
        <w:rPr>
          <w:w w:val="105"/>
        </w:rPr>
        <w:t>you</w:t>
      </w:r>
      <w:r>
        <w:rPr>
          <w:spacing w:val="-7"/>
          <w:w w:val="105"/>
        </w:rPr>
        <w:t> </w:t>
      </w:r>
      <w:r>
        <w:rPr>
          <w:w w:val="105"/>
        </w:rPr>
        <w:t>know,</w:t>
      </w:r>
      <w:r>
        <w:rPr>
          <w:spacing w:val="-7"/>
          <w:w w:val="105"/>
        </w:rPr>
        <w:t> </w:t>
      </w:r>
      <w:r>
        <w:rPr>
          <w:w w:val="105"/>
        </w:rPr>
        <w:t>it</w:t>
      </w:r>
      <w:r>
        <w:rPr>
          <w:spacing w:val="-7"/>
          <w:w w:val="105"/>
        </w:rPr>
        <w:t> </w:t>
      </w:r>
      <w:r>
        <w:rPr>
          <w:w w:val="105"/>
        </w:rPr>
        <w:t>was</w:t>
      </w:r>
      <w:r>
        <w:rPr>
          <w:spacing w:val="-7"/>
          <w:w w:val="105"/>
        </w:rPr>
        <w:t> </w:t>
      </w:r>
      <w:r>
        <w:rPr>
          <w:w w:val="105"/>
        </w:rPr>
        <w:t>quick.</w:t>
      </w:r>
      <w:r>
        <w:rPr>
          <w:spacing w:val="80"/>
          <w:w w:val="105"/>
        </w:rPr>
        <w:t> </w:t>
      </w:r>
      <w:r>
        <w:rPr>
          <w:w w:val="105"/>
        </w:rPr>
        <w:t>doubt</w:t>
      </w:r>
      <w:r>
        <w:rPr>
          <w:spacing w:val="-7"/>
          <w:w w:val="105"/>
        </w:rPr>
        <w:t> </w:t>
      </w:r>
      <w:r>
        <w:rPr>
          <w:w w:val="105"/>
        </w:rPr>
        <w:t>if</w:t>
      </w:r>
      <w:r>
        <w:rPr>
          <w:spacing w:val="-7"/>
          <w:w w:val="105"/>
        </w:rPr>
        <w:t> </w:t>
      </w:r>
      <w:r>
        <w:rPr>
          <w:w w:val="105"/>
        </w:rPr>
        <w:t>it</w:t>
      </w:r>
      <w:r>
        <w:rPr>
          <w:spacing w:val="-7"/>
          <w:w w:val="105"/>
        </w:rPr>
        <w:t> </w:t>
      </w:r>
      <w:r>
        <w:rPr>
          <w:w w:val="105"/>
        </w:rPr>
        <w:t>was</w:t>
      </w:r>
      <w:r>
        <w:rPr>
          <w:spacing w:val="-7"/>
          <w:w w:val="105"/>
        </w:rPr>
        <w:t> </w:t>
      </w:r>
      <w:r>
        <w:rPr>
          <w:w w:val="105"/>
        </w:rPr>
        <w:t>painless,</w:t>
      </w:r>
      <w:r>
        <w:rPr>
          <w:spacing w:val="-7"/>
          <w:w w:val="105"/>
        </w:rPr>
        <w:t> </w:t>
      </w:r>
      <w:r>
        <w:rPr>
          <w:w w:val="105"/>
        </w:rPr>
        <w:t>the </w:t>
      </w:r>
      <w:r>
        <w:rPr/>
        <w:t>way</w:t>
      </w:r>
      <w:r>
        <w:rPr>
          <w:spacing w:val="4"/>
        </w:rPr>
        <w:t> </w:t>
      </w:r>
      <w:r>
        <w:rPr/>
        <w:t>the</w:t>
      </w:r>
      <w:r>
        <w:rPr>
          <w:spacing w:val="4"/>
        </w:rPr>
        <w:t> </w:t>
      </w:r>
      <w:r>
        <w:rPr/>
        <w:t>chair's</w:t>
      </w:r>
      <w:r>
        <w:rPr>
          <w:spacing w:val="4"/>
        </w:rPr>
        <w:t> </w:t>
      </w:r>
      <w:r>
        <w:rPr/>
        <w:t>supporters</w:t>
      </w:r>
      <w:r>
        <w:rPr>
          <w:spacing w:val="4"/>
        </w:rPr>
        <w:t> </w:t>
      </w:r>
      <w:r>
        <w:rPr/>
        <w:t>always</w:t>
      </w:r>
      <w:r>
        <w:rPr>
          <w:spacing w:val="4"/>
        </w:rPr>
        <w:t> </w:t>
      </w:r>
      <w:r>
        <w:rPr/>
        <w:t>claim</w:t>
      </w:r>
      <w:r>
        <w:rPr>
          <w:spacing w:val="4"/>
        </w:rPr>
        <w:t> </w:t>
      </w:r>
      <w:r>
        <w:rPr/>
        <w:t>(it's</w:t>
      </w:r>
      <w:r>
        <w:rPr>
          <w:spacing w:val="4"/>
        </w:rPr>
        <w:t> </w:t>
      </w:r>
      <w:r>
        <w:rPr/>
        <w:t>not</w:t>
      </w:r>
      <w:r>
        <w:rPr>
          <w:spacing w:val="4"/>
        </w:rPr>
        <w:t> </w:t>
      </w:r>
      <w:r>
        <w:rPr/>
        <w:t>an</w:t>
      </w:r>
      <w:r>
        <w:rPr>
          <w:spacing w:val="4"/>
        </w:rPr>
        <w:t> </w:t>
      </w:r>
      <w:r>
        <w:rPr/>
        <w:t>idea</w:t>
      </w:r>
      <w:r>
        <w:rPr>
          <w:spacing w:val="4"/>
        </w:rPr>
        <w:t> </w:t>
      </w:r>
      <w:r>
        <w:rPr/>
        <w:t>even</w:t>
      </w:r>
      <w:r>
        <w:rPr>
          <w:spacing w:val="4"/>
        </w:rPr>
        <w:t> </w:t>
      </w:r>
      <w:r>
        <w:rPr/>
        <w:t>the</w:t>
      </w:r>
      <w:r>
        <w:rPr>
          <w:spacing w:val="4"/>
        </w:rPr>
        <w:t> </w:t>
      </w:r>
      <w:r>
        <w:rPr/>
        <w:t>most</w:t>
      </w:r>
      <w:r>
        <w:rPr>
          <w:spacing w:val="4"/>
        </w:rPr>
        <w:t> </w:t>
      </w:r>
      <w:r>
        <w:rPr>
          <w:spacing w:val="-2"/>
        </w:rPr>
        <w:t>rabid</w:t>
      </w:r>
    </w:p>
    <w:p>
      <w:pPr>
        <w:spacing w:after="0"/>
        <w:sectPr>
          <w:pgSz w:w="12240" w:h="15840"/>
          <w:pgMar w:top="1360" w:bottom="280" w:left="1420" w:right="1420"/>
        </w:sectPr>
      </w:pPr>
    </w:p>
    <w:p>
      <w:pPr>
        <w:pStyle w:val="BodyText"/>
        <w:spacing w:line="242" w:lineRule="auto" w:before="70"/>
        <w:ind w:right="124"/>
      </w:pPr>
      <w:r>
        <w:rPr/>
        <w:t>of them ever seems to want to investigate personally), but it was quick.</w:t>
      </w:r>
      <w:r>
        <w:rPr>
          <w:spacing w:val="40"/>
        </w:rPr>
        <w:t> </w:t>
      </w:r>
      <w:r>
        <w:rPr/>
        <w:t>he hands were limp again, the formerly bluish-white moons at the base of the fingernails now a deep eggplant hue, a tendril of smoke rising off </w:t>
      </w:r>
      <w:r>
        <w:rPr/>
        <w:t>cheeks still wet with salt water from the sponge</w:t>
      </w:r>
      <w:r>
        <w:rPr>
          <w:rFonts w:ascii="Trebuchet MS" w:hAnsi="Trebuchet MS"/>
        </w:rPr>
        <w:t>□</w:t>
      </w:r>
      <w:r>
        <w:rPr>
          <w:rFonts w:ascii="Trebuchet MS" w:hAnsi="Trebuchet MS"/>
          <w:spacing w:val="-1"/>
        </w:rPr>
        <w:t> </w:t>
      </w:r>
      <w:r>
        <w:rPr/>
        <w:t>and his tears.</w:t>
      </w:r>
    </w:p>
    <w:p>
      <w:pPr>
        <w:pStyle w:val="BodyText"/>
        <w:spacing w:line="343" w:lineRule="exact"/>
        <w:ind w:left="419"/>
      </w:pPr>
      <w:r>
        <w:rPr>
          <w:w w:val="105"/>
        </w:rPr>
        <w:t>John</w:t>
      </w:r>
      <w:r>
        <w:rPr>
          <w:spacing w:val="65"/>
          <w:w w:val="150"/>
        </w:rPr>
        <w:t> </w:t>
      </w:r>
      <w:r>
        <w:rPr>
          <w:w w:val="105"/>
        </w:rPr>
        <w:t>offey's</w:t>
      </w:r>
      <w:r>
        <w:rPr>
          <w:spacing w:val="-4"/>
          <w:w w:val="105"/>
        </w:rPr>
        <w:t> </w:t>
      </w:r>
      <w:r>
        <w:rPr>
          <w:w w:val="105"/>
        </w:rPr>
        <w:t>last</w:t>
      </w:r>
      <w:r>
        <w:rPr>
          <w:spacing w:val="-3"/>
          <w:w w:val="105"/>
        </w:rPr>
        <w:t> </w:t>
      </w:r>
      <w:r>
        <w:rPr>
          <w:spacing w:val="-2"/>
          <w:w w:val="105"/>
        </w:rPr>
        <w:t>tears.</w:t>
      </w:r>
    </w:p>
    <w:p>
      <w:pPr>
        <w:pStyle w:val="BodyText"/>
        <w:spacing w:before="11"/>
        <w:ind w:left="0"/>
        <w:jc w:val="left"/>
        <w:rPr>
          <w:sz w:val="29"/>
        </w:rPr>
      </w:pPr>
    </w:p>
    <w:p>
      <w:pPr>
        <w:pStyle w:val="Heading1"/>
        <w:ind w:left="3371" w:right="3371"/>
      </w:pPr>
      <w:bookmarkStart w:name="11" w:id="66"/>
      <w:bookmarkEnd w:id="66"/>
      <w:r>
        <w:rPr>
          <w:b w:val="0"/>
        </w:rPr>
      </w:r>
      <w:r>
        <w:rPr>
          <w:color w:val="007373"/>
          <w:spacing w:val="-5"/>
        </w:rPr>
        <w:t>11</w:t>
      </w:r>
    </w:p>
    <w:p>
      <w:pPr>
        <w:pStyle w:val="BodyText"/>
        <w:ind w:left="0"/>
        <w:jc w:val="left"/>
        <w:rPr>
          <w:b/>
        </w:rPr>
      </w:pPr>
    </w:p>
    <w:p>
      <w:pPr>
        <w:pStyle w:val="BodyText"/>
        <w:ind w:right="117" w:firstLine="333"/>
      </w:pPr>
      <w:r>
        <w:rPr>
          <w:spacing w:val="40"/>
        </w:rPr>
        <w:t> </w:t>
      </w:r>
      <w:r>
        <w:rPr/>
        <w:t>was all right until</w:t>
      </w:r>
      <w:r>
        <w:rPr>
          <w:spacing w:val="80"/>
        </w:rPr>
        <w:t> </w:t>
      </w:r>
      <w:r>
        <w:rPr/>
        <w:t>got home.</w:t>
      </w:r>
      <w:r>
        <w:rPr>
          <w:spacing w:val="40"/>
        </w:rPr>
        <w:t> </w:t>
      </w:r>
      <w:r>
        <w:rPr/>
        <w:t>t was dawn by then, and birds singing.</w:t>
      </w:r>
      <w:r>
        <w:rPr/>
        <w:t> parked</w:t>
      </w:r>
      <w:r>
        <w:rPr>
          <w:spacing w:val="-3"/>
        </w:rPr>
        <w:t> </w:t>
      </w:r>
      <w:r>
        <w:rPr/>
        <w:t>my</w:t>
      </w:r>
      <w:r>
        <w:rPr>
          <w:spacing w:val="-3"/>
        </w:rPr>
        <w:t> </w:t>
      </w:r>
      <w:r>
        <w:rPr/>
        <w:t>flivver,</w:t>
      </w:r>
      <w:r>
        <w:rPr>
          <w:spacing w:val="80"/>
        </w:rPr>
        <w:t> </w:t>
      </w:r>
      <w:r>
        <w:rPr/>
        <w:t>got</w:t>
      </w:r>
      <w:r>
        <w:rPr>
          <w:spacing w:val="-3"/>
        </w:rPr>
        <w:t> </w:t>
      </w:r>
      <w:r>
        <w:rPr/>
        <w:t>out,</w:t>
      </w:r>
      <w:r>
        <w:rPr>
          <w:spacing w:val="80"/>
        </w:rPr>
        <w:t> </w:t>
      </w:r>
      <w:r>
        <w:rPr/>
        <w:t>walked</w:t>
      </w:r>
      <w:r>
        <w:rPr>
          <w:spacing w:val="-3"/>
        </w:rPr>
        <w:t> </w:t>
      </w:r>
      <w:r>
        <w:rPr/>
        <w:t>up</w:t>
      </w:r>
      <w:r>
        <w:rPr>
          <w:spacing w:val="-3"/>
        </w:rPr>
        <w:t> </w:t>
      </w:r>
      <w:r>
        <w:rPr/>
        <w:t>the</w:t>
      </w:r>
      <w:r>
        <w:rPr>
          <w:spacing w:val="-3"/>
        </w:rPr>
        <w:t> </w:t>
      </w:r>
      <w:r>
        <w:rPr/>
        <w:t>back</w:t>
      </w:r>
      <w:r>
        <w:rPr>
          <w:spacing w:val="-3"/>
        </w:rPr>
        <w:t> </w:t>
      </w:r>
      <w:r>
        <w:rPr/>
        <w:t>steps,</w:t>
      </w:r>
      <w:r>
        <w:rPr>
          <w:spacing w:val="-3"/>
        </w:rPr>
        <w:t> </w:t>
      </w:r>
      <w:r>
        <w:rPr/>
        <w:t>and</w:t>
      </w:r>
      <w:r>
        <w:rPr>
          <w:spacing w:val="-3"/>
        </w:rPr>
        <w:t> </w:t>
      </w:r>
      <w:r>
        <w:rPr/>
        <w:t>then</w:t>
      </w:r>
      <w:r>
        <w:rPr>
          <w:spacing w:val="-3"/>
        </w:rPr>
        <w:t> </w:t>
      </w:r>
      <w:r>
        <w:rPr/>
        <w:t>the</w:t>
      </w:r>
      <w:r>
        <w:rPr>
          <w:spacing w:val="-3"/>
        </w:rPr>
        <w:t> </w:t>
      </w:r>
      <w:r>
        <w:rPr/>
        <w:t>second greatest grief</w:t>
      </w:r>
      <w:r>
        <w:rPr>
          <w:spacing w:val="80"/>
          <w:w w:val="150"/>
        </w:rPr>
        <w:t> </w:t>
      </w:r>
      <w:r>
        <w:rPr/>
        <w:t>have ever known washed over me.</w:t>
      </w:r>
      <w:r>
        <w:rPr>
          <w:spacing w:val="80"/>
        </w:rPr>
        <w:t> </w:t>
      </w:r>
      <w:r>
        <w:rPr/>
        <w:t>t was thinking of how he'd been afraid of the dark that did it.</w:t>
      </w:r>
      <w:r>
        <w:rPr>
          <w:spacing w:val="40"/>
        </w:rPr>
        <w:t>  </w:t>
      </w:r>
      <w:r>
        <w:rPr/>
        <w:t>remembered the first time we'd</w:t>
      </w:r>
      <w:r>
        <w:rPr>
          <w:spacing w:val="80"/>
        </w:rPr>
        <w:t> </w:t>
      </w:r>
      <w:r>
        <w:rPr/>
        <w:t>met, how he'd asked if we left a light on at night, and my legs gave out on me.</w:t>
      </w:r>
      <w:r>
        <w:rPr>
          <w:spacing w:val="80"/>
          <w:w w:val="150"/>
        </w:rPr>
        <w:t> </w:t>
      </w:r>
      <w:r>
        <w:rPr/>
        <w:t>sat on my steps and hung my head over my knees and cried.</w:t>
      </w:r>
      <w:r>
        <w:rPr>
          <w:spacing w:val="80"/>
        </w:rPr>
        <w:t> </w:t>
      </w:r>
      <w:r>
        <w:rPr/>
        <w:t>t didn't feel like that weeping was just for John, either, but for all of us.</w:t>
      </w:r>
    </w:p>
    <w:p>
      <w:pPr>
        <w:pStyle w:val="BodyText"/>
        <w:ind w:right="122" w:firstLine="529"/>
      </w:pPr>
      <w:r>
        <w:rPr/>
        <w:t>Janice came out and sat down beside me.</w:t>
      </w:r>
      <w:r>
        <w:rPr>
          <w:spacing w:val="40"/>
        </w:rPr>
        <w:t> </w:t>
      </w:r>
      <w:r>
        <w:rPr/>
        <w:t>he put an arm over </w:t>
      </w:r>
      <w:r>
        <w:rPr/>
        <w:t>my </w:t>
      </w:r>
      <w:r>
        <w:rPr>
          <w:spacing w:val="-2"/>
        </w:rPr>
        <w:t>shoulders.</w:t>
      </w:r>
    </w:p>
    <w:p>
      <w:pPr>
        <w:pStyle w:val="BodyText"/>
        <w:spacing w:before="1"/>
        <w:ind w:left="419"/>
        <w:jc w:val="left"/>
      </w:pPr>
      <w:r>
        <w:rPr/>
        <w:t>'You</w:t>
      </w:r>
      <w:r>
        <w:rPr>
          <w:spacing w:val="-3"/>
        </w:rPr>
        <w:t> </w:t>
      </w:r>
      <w:r>
        <w:rPr/>
        <w:t>didn't</w:t>
      </w:r>
      <w:r>
        <w:rPr>
          <w:spacing w:val="-3"/>
        </w:rPr>
        <w:t> </w:t>
      </w:r>
      <w:r>
        <w:rPr/>
        <w:t>hurt</w:t>
      </w:r>
      <w:r>
        <w:rPr>
          <w:spacing w:val="-3"/>
        </w:rPr>
        <w:t> </w:t>
      </w:r>
      <w:r>
        <w:rPr/>
        <w:t>him</w:t>
      </w:r>
      <w:r>
        <w:rPr>
          <w:spacing w:val="-3"/>
        </w:rPr>
        <w:t> </w:t>
      </w:r>
      <w:r>
        <w:rPr/>
        <w:t>any</w:t>
      </w:r>
      <w:r>
        <w:rPr>
          <w:spacing w:val="-3"/>
        </w:rPr>
        <w:t> </w:t>
      </w:r>
      <w:r>
        <w:rPr/>
        <w:t>more</w:t>
      </w:r>
      <w:r>
        <w:rPr>
          <w:spacing w:val="-2"/>
        </w:rPr>
        <w:t> </w:t>
      </w:r>
      <w:r>
        <w:rPr/>
        <w:t>than</w:t>
      </w:r>
      <w:r>
        <w:rPr>
          <w:spacing w:val="-3"/>
        </w:rPr>
        <w:t> </w:t>
      </w:r>
      <w:r>
        <w:rPr/>
        <w:t>you</w:t>
      </w:r>
      <w:r>
        <w:rPr>
          <w:spacing w:val="-3"/>
        </w:rPr>
        <w:t> </w:t>
      </w:r>
      <w:r>
        <w:rPr/>
        <w:t>could</w:t>
      </w:r>
      <w:r>
        <w:rPr>
          <w:spacing w:val="-3"/>
        </w:rPr>
        <w:t> </w:t>
      </w:r>
      <w:r>
        <w:rPr/>
        <w:t>help,</w:t>
      </w:r>
      <w:r>
        <w:rPr>
          <w:spacing w:val="-3"/>
        </w:rPr>
        <w:t> </w:t>
      </w:r>
      <w:r>
        <w:rPr/>
        <w:t>did</w:t>
      </w:r>
      <w:r>
        <w:rPr>
          <w:spacing w:val="-2"/>
        </w:rPr>
        <w:t> you?'</w:t>
      </w:r>
    </w:p>
    <w:p>
      <w:pPr>
        <w:pStyle w:val="BodyText"/>
        <w:ind w:left="419" w:right="6295"/>
        <w:jc w:val="left"/>
      </w:pPr>
      <w:r>
        <w:rPr>
          <w:spacing w:val="72"/>
          <w:w w:val="110"/>
        </w:rPr>
        <w:t> </w:t>
      </w:r>
      <w:r>
        <w:rPr>
          <w:w w:val="110"/>
        </w:rPr>
        <w:t>shook</w:t>
      </w:r>
      <w:r>
        <w:rPr>
          <w:spacing w:val="-16"/>
          <w:w w:val="110"/>
        </w:rPr>
        <w:t> </w:t>
      </w:r>
      <w:r>
        <w:rPr>
          <w:w w:val="110"/>
        </w:rPr>
        <w:t>my</w:t>
      </w:r>
      <w:r>
        <w:rPr>
          <w:spacing w:val="-16"/>
          <w:w w:val="110"/>
        </w:rPr>
        <w:t> </w:t>
      </w:r>
      <w:r>
        <w:rPr>
          <w:w w:val="110"/>
        </w:rPr>
        <w:t>head</w:t>
      </w:r>
      <w:r>
        <w:rPr>
          <w:spacing w:val="-16"/>
          <w:w w:val="110"/>
        </w:rPr>
        <w:t> </w:t>
      </w:r>
      <w:r>
        <w:rPr>
          <w:w w:val="110"/>
        </w:rPr>
        <w:t>no.</w:t>
      </w:r>
      <w:r>
        <w:rPr>
          <w:w w:val="110"/>
        </w:rPr>
        <w:t> </w:t>
      </w:r>
      <w:r>
        <w:rPr>
          <w:spacing w:val="-2"/>
          <w:w w:val="110"/>
        </w:rPr>
        <w:t>'</w:t>
      </w:r>
      <w:r>
        <w:rPr>
          <w:spacing w:val="-18"/>
          <w:w w:val="110"/>
        </w:rPr>
        <w:t> </w:t>
      </w:r>
      <w:r>
        <w:rPr>
          <w:spacing w:val="-2"/>
          <w:w w:val="110"/>
        </w:rPr>
        <w:t>nd</w:t>
      </w:r>
      <w:r>
        <w:rPr>
          <w:spacing w:val="-19"/>
          <w:w w:val="110"/>
        </w:rPr>
        <w:t> </w:t>
      </w:r>
      <w:r>
        <w:rPr>
          <w:spacing w:val="-2"/>
          <w:w w:val="110"/>
        </w:rPr>
        <w:t>he</w:t>
      </w:r>
      <w:r>
        <w:rPr>
          <w:spacing w:val="-18"/>
          <w:w w:val="110"/>
        </w:rPr>
        <w:t> </w:t>
      </w:r>
      <w:r>
        <w:rPr>
          <w:spacing w:val="-2"/>
          <w:w w:val="110"/>
        </w:rPr>
        <w:t>wanted</w:t>
      </w:r>
      <w:r>
        <w:rPr>
          <w:spacing w:val="-19"/>
          <w:w w:val="110"/>
        </w:rPr>
        <w:t> </w:t>
      </w:r>
      <w:r>
        <w:rPr>
          <w:spacing w:val="-2"/>
          <w:w w:val="110"/>
        </w:rPr>
        <w:t>to</w:t>
      </w:r>
      <w:r>
        <w:rPr>
          <w:spacing w:val="-19"/>
          <w:w w:val="110"/>
        </w:rPr>
        <w:t> </w:t>
      </w:r>
      <w:r>
        <w:rPr>
          <w:spacing w:val="-2"/>
          <w:w w:val="110"/>
        </w:rPr>
        <w:t>go.'</w:t>
      </w:r>
    </w:p>
    <w:p>
      <w:pPr>
        <w:pStyle w:val="BodyText"/>
        <w:ind w:left="419"/>
        <w:jc w:val="left"/>
      </w:pPr>
      <w:r>
        <w:rPr>
          <w:spacing w:val="61"/>
          <w:w w:val="150"/>
        </w:rPr>
        <w:t> </w:t>
      </w:r>
      <w:r>
        <w:rPr>
          <w:spacing w:val="-2"/>
        </w:rPr>
        <w:t>nodded.</w:t>
      </w:r>
    </w:p>
    <w:p>
      <w:pPr>
        <w:pStyle w:val="BodyText"/>
        <w:ind w:right="121" w:firstLine="300"/>
      </w:pPr>
      <w:r>
        <w:rPr/>
        <w:t>' ome in the house,' she said, helping me up.</w:t>
      </w:r>
      <w:r>
        <w:rPr>
          <w:spacing w:val="40"/>
        </w:rPr>
        <w:t> </w:t>
      </w:r>
      <w:r>
        <w:rPr/>
        <w:t>t made me think of the </w:t>
      </w:r>
      <w:r>
        <w:rPr/>
        <w:t>way John had helped me up after we'd prayed together. ' ome in and have</w:t>
      </w:r>
      <w:r>
        <w:rPr>
          <w:spacing w:val="80"/>
        </w:rPr>
        <w:t> </w:t>
      </w:r>
      <w:r>
        <w:rPr>
          <w:spacing w:val="-2"/>
        </w:rPr>
        <w:t>coffee.'</w:t>
      </w:r>
    </w:p>
    <w:p>
      <w:pPr>
        <w:pStyle w:val="BodyText"/>
        <w:ind w:right="119" w:firstLine="317"/>
      </w:pPr>
      <w:r>
        <w:rPr>
          <w:spacing w:val="40"/>
          <w:w w:val="105"/>
        </w:rPr>
        <w:t> </w:t>
      </w:r>
      <w:r>
        <w:rPr>
          <w:w w:val="105"/>
        </w:rPr>
        <w:t>did.</w:t>
      </w:r>
      <w:r>
        <w:rPr>
          <w:spacing w:val="40"/>
          <w:w w:val="105"/>
        </w:rPr>
        <w:t> </w:t>
      </w:r>
      <w:r>
        <w:rPr>
          <w:w w:val="105"/>
        </w:rPr>
        <w:t>he</w:t>
      </w:r>
      <w:r>
        <w:rPr>
          <w:spacing w:val="-20"/>
          <w:w w:val="105"/>
        </w:rPr>
        <w:t> </w:t>
      </w:r>
      <w:r>
        <w:rPr>
          <w:w w:val="105"/>
        </w:rPr>
        <w:t>first</w:t>
      </w:r>
      <w:r>
        <w:rPr>
          <w:spacing w:val="-20"/>
          <w:w w:val="105"/>
        </w:rPr>
        <w:t> </w:t>
      </w:r>
      <w:r>
        <w:rPr>
          <w:w w:val="105"/>
        </w:rPr>
        <w:t>morning</w:t>
      </w:r>
      <w:r>
        <w:rPr>
          <w:spacing w:val="-20"/>
          <w:w w:val="105"/>
        </w:rPr>
        <w:t> </w:t>
      </w:r>
      <w:r>
        <w:rPr>
          <w:w w:val="105"/>
        </w:rPr>
        <w:t>passed,</w:t>
      </w:r>
      <w:r>
        <w:rPr>
          <w:spacing w:val="-19"/>
          <w:w w:val="105"/>
        </w:rPr>
        <w:t> </w:t>
      </w:r>
      <w:r>
        <w:rPr>
          <w:w w:val="105"/>
        </w:rPr>
        <w:t>and</w:t>
      </w:r>
      <w:r>
        <w:rPr>
          <w:spacing w:val="-20"/>
          <w:w w:val="105"/>
        </w:rPr>
        <w:t> </w:t>
      </w:r>
      <w:r>
        <w:rPr>
          <w:w w:val="105"/>
        </w:rPr>
        <w:t>the</w:t>
      </w:r>
      <w:r>
        <w:rPr>
          <w:spacing w:val="-20"/>
          <w:w w:val="105"/>
        </w:rPr>
        <w:t> </w:t>
      </w:r>
      <w:r>
        <w:rPr>
          <w:w w:val="105"/>
        </w:rPr>
        <w:t>first</w:t>
      </w:r>
      <w:r>
        <w:rPr>
          <w:spacing w:val="-19"/>
          <w:w w:val="105"/>
        </w:rPr>
        <w:t> </w:t>
      </w:r>
      <w:r>
        <w:rPr>
          <w:w w:val="105"/>
        </w:rPr>
        <w:t>afternoon,</w:t>
      </w:r>
      <w:r>
        <w:rPr>
          <w:spacing w:val="-20"/>
          <w:w w:val="105"/>
        </w:rPr>
        <w:t> </w:t>
      </w:r>
      <w:r>
        <w:rPr>
          <w:w w:val="105"/>
        </w:rPr>
        <w:t>then</w:t>
      </w:r>
      <w:r>
        <w:rPr>
          <w:spacing w:val="-20"/>
          <w:w w:val="105"/>
        </w:rPr>
        <w:t> </w:t>
      </w:r>
      <w:r>
        <w:rPr>
          <w:w w:val="105"/>
        </w:rPr>
        <w:t>the</w:t>
      </w:r>
      <w:r>
        <w:rPr>
          <w:spacing w:val="-19"/>
          <w:w w:val="105"/>
        </w:rPr>
        <w:t> </w:t>
      </w:r>
      <w:r>
        <w:rPr>
          <w:w w:val="105"/>
        </w:rPr>
        <w:t>first</w:t>
      </w:r>
      <w:r>
        <w:rPr>
          <w:spacing w:val="-20"/>
          <w:w w:val="105"/>
        </w:rPr>
        <w:t> </w:t>
      </w:r>
      <w:r>
        <w:rPr>
          <w:w w:val="105"/>
        </w:rPr>
        <w:t>shift back</w:t>
      </w:r>
      <w:r>
        <w:rPr>
          <w:spacing w:val="-13"/>
          <w:w w:val="105"/>
        </w:rPr>
        <w:t> </w:t>
      </w:r>
      <w:r>
        <w:rPr>
          <w:w w:val="105"/>
        </w:rPr>
        <w:t>at</w:t>
      </w:r>
      <w:r>
        <w:rPr>
          <w:spacing w:val="-13"/>
          <w:w w:val="105"/>
        </w:rPr>
        <w:t> </w:t>
      </w:r>
      <w:r>
        <w:rPr>
          <w:w w:val="105"/>
        </w:rPr>
        <w:t>work.</w:t>
      </w:r>
      <w:r>
        <w:rPr>
          <w:spacing w:val="80"/>
          <w:w w:val="105"/>
        </w:rPr>
        <w:t> </w:t>
      </w:r>
      <w:r>
        <w:rPr>
          <w:w w:val="105"/>
        </w:rPr>
        <w:t>ime</w:t>
      </w:r>
      <w:r>
        <w:rPr>
          <w:spacing w:val="-13"/>
          <w:w w:val="105"/>
        </w:rPr>
        <w:t> </w:t>
      </w:r>
      <w:r>
        <w:rPr>
          <w:w w:val="105"/>
        </w:rPr>
        <w:t>takes</w:t>
      </w:r>
      <w:r>
        <w:rPr>
          <w:spacing w:val="-13"/>
          <w:w w:val="105"/>
        </w:rPr>
        <w:t> </w:t>
      </w:r>
      <w:r>
        <w:rPr>
          <w:w w:val="105"/>
        </w:rPr>
        <w:t>it</w:t>
      </w:r>
      <w:r>
        <w:rPr>
          <w:spacing w:val="-13"/>
          <w:w w:val="105"/>
        </w:rPr>
        <w:t> </w:t>
      </w:r>
      <w:r>
        <w:rPr>
          <w:w w:val="105"/>
        </w:rPr>
        <w:t>all,</w:t>
      </w:r>
      <w:r>
        <w:rPr>
          <w:spacing w:val="-13"/>
          <w:w w:val="105"/>
        </w:rPr>
        <w:t> </w:t>
      </w:r>
      <w:r>
        <w:rPr>
          <w:w w:val="105"/>
        </w:rPr>
        <w:t>whether</w:t>
      </w:r>
      <w:r>
        <w:rPr>
          <w:spacing w:val="-13"/>
          <w:w w:val="105"/>
        </w:rPr>
        <w:t> </w:t>
      </w:r>
      <w:r>
        <w:rPr>
          <w:w w:val="105"/>
        </w:rPr>
        <w:t>you</w:t>
      </w:r>
      <w:r>
        <w:rPr>
          <w:spacing w:val="-13"/>
          <w:w w:val="105"/>
        </w:rPr>
        <w:t> </w:t>
      </w:r>
      <w:r>
        <w:rPr>
          <w:w w:val="105"/>
        </w:rPr>
        <w:t>want</w:t>
      </w:r>
      <w:r>
        <w:rPr>
          <w:spacing w:val="-13"/>
          <w:w w:val="105"/>
        </w:rPr>
        <w:t> </w:t>
      </w:r>
      <w:r>
        <w:rPr>
          <w:w w:val="105"/>
        </w:rPr>
        <w:t>it</w:t>
      </w:r>
      <w:r>
        <w:rPr>
          <w:spacing w:val="-13"/>
          <w:w w:val="105"/>
        </w:rPr>
        <w:t> </w:t>
      </w:r>
      <w:r>
        <w:rPr>
          <w:w w:val="105"/>
        </w:rPr>
        <w:t>to</w:t>
      </w:r>
      <w:r>
        <w:rPr>
          <w:spacing w:val="-13"/>
          <w:w w:val="105"/>
        </w:rPr>
        <w:t> </w:t>
      </w:r>
      <w:r>
        <w:rPr>
          <w:w w:val="105"/>
        </w:rPr>
        <w:t>or</w:t>
      </w:r>
      <w:r>
        <w:rPr>
          <w:spacing w:val="-13"/>
          <w:w w:val="105"/>
        </w:rPr>
        <w:t> </w:t>
      </w:r>
      <w:r>
        <w:rPr>
          <w:w w:val="105"/>
        </w:rPr>
        <w:t>not.</w:t>
      </w:r>
      <w:r>
        <w:rPr>
          <w:spacing w:val="80"/>
          <w:w w:val="105"/>
        </w:rPr>
        <w:t> </w:t>
      </w:r>
      <w:r>
        <w:rPr>
          <w:w w:val="105"/>
        </w:rPr>
        <w:t>ime</w:t>
      </w:r>
      <w:r>
        <w:rPr>
          <w:spacing w:val="-13"/>
          <w:w w:val="105"/>
        </w:rPr>
        <w:t> </w:t>
      </w:r>
      <w:r>
        <w:rPr>
          <w:w w:val="105"/>
        </w:rPr>
        <w:t>takes</w:t>
      </w:r>
      <w:r>
        <w:rPr>
          <w:spacing w:val="-13"/>
          <w:w w:val="105"/>
        </w:rPr>
        <w:t> </w:t>
      </w:r>
      <w:r>
        <w:rPr>
          <w:w w:val="105"/>
        </w:rPr>
        <w:t>it all,</w:t>
      </w:r>
      <w:r>
        <w:rPr>
          <w:spacing w:val="-20"/>
          <w:w w:val="105"/>
        </w:rPr>
        <w:t> </w:t>
      </w:r>
      <w:r>
        <w:rPr>
          <w:w w:val="105"/>
        </w:rPr>
        <w:t>time</w:t>
      </w:r>
      <w:r>
        <w:rPr>
          <w:spacing w:val="-20"/>
          <w:w w:val="105"/>
        </w:rPr>
        <w:t> </w:t>
      </w:r>
      <w:r>
        <w:rPr>
          <w:w w:val="105"/>
        </w:rPr>
        <w:t>bears</w:t>
      </w:r>
      <w:r>
        <w:rPr>
          <w:spacing w:val="-20"/>
          <w:w w:val="105"/>
        </w:rPr>
        <w:t> </w:t>
      </w:r>
      <w:r>
        <w:rPr>
          <w:w w:val="105"/>
        </w:rPr>
        <w:t>it</w:t>
      </w:r>
      <w:r>
        <w:rPr>
          <w:spacing w:val="-19"/>
          <w:w w:val="105"/>
        </w:rPr>
        <w:t> </w:t>
      </w:r>
      <w:r>
        <w:rPr>
          <w:w w:val="105"/>
        </w:rPr>
        <w:t>away,</w:t>
      </w:r>
      <w:r>
        <w:rPr>
          <w:spacing w:val="-20"/>
          <w:w w:val="105"/>
        </w:rPr>
        <w:t> </w:t>
      </w:r>
      <w:r>
        <w:rPr>
          <w:w w:val="105"/>
        </w:rPr>
        <w:t>and</w:t>
      </w:r>
      <w:r>
        <w:rPr>
          <w:spacing w:val="-20"/>
          <w:w w:val="105"/>
        </w:rPr>
        <w:t> </w:t>
      </w:r>
      <w:r>
        <w:rPr>
          <w:w w:val="105"/>
        </w:rPr>
        <w:t>in</w:t>
      </w:r>
      <w:r>
        <w:rPr>
          <w:spacing w:val="-19"/>
          <w:w w:val="105"/>
        </w:rPr>
        <w:t> </w:t>
      </w:r>
      <w:r>
        <w:rPr>
          <w:w w:val="105"/>
        </w:rPr>
        <w:t>the</w:t>
      </w:r>
      <w:r>
        <w:rPr>
          <w:spacing w:val="-20"/>
          <w:w w:val="105"/>
        </w:rPr>
        <w:t> </w:t>
      </w:r>
      <w:r>
        <w:rPr>
          <w:w w:val="105"/>
        </w:rPr>
        <w:t>end</w:t>
      </w:r>
      <w:r>
        <w:rPr>
          <w:spacing w:val="-20"/>
          <w:w w:val="105"/>
        </w:rPr>
        <w:t> </w:t>
      </w:r>
      <w:r>
        <w:rPr>
          <w:w w:val="105"/>
        </w:rPr>
        <w:t>there</w:t>
      </w:r>
      <w:r>
        <w:rPr>
          <w:spacing w:val="-19"/>
          <w:w w:val="105"/>
        </w:rPr>
        <w:t> </w:t>
      </w:r>
      <w:r>
        <w:rPr>
          <w:w w:val="105"/>
        </w:rPr>
        <w:t>is</w:t>
      </w:r>
      <w:r>
        <w:rPr>
          <w:spacing w:val="-20"/>
          <w:w w:val="105"/>
        </w:rPr>
        <w:t> </w:t>
      </w:r>
      <w:r>
        <w:rPr>
          <w:w w:val="105"/>
        </w:rPr>
        <w:t>only</w:t>
      </w:r>
      <w:r>
        <w:rPr>
          <w:spacing w:val="-20"/>
          <w:w w:val="105"/>
        </w:rPr>
        <w:t> </w:t>
      </w:r>
      <w:r>
        <w:rPr>
          <w:w w:val="105"/>
        </w:rPr>
        <w:t>darkness.</w:t>
      </w:r>
      <w:r>
        <w:rPr>
          <w:spacing w:val="27"/>
          <w:w w:val="105"/>
        </w:rPr>
        <w:t> </w:t>
      </w:r>
      <w:r>
        <w:rPr>
          <w:w w:val="105"/>
        </w:rPr>
        <w:t>ometimes</w:t>
      </w:r>
      <w:r>
        <w:rPr>
          <w:spacing w:val="-20"/>
          <w:w w:val="105"/>
        </w:rPr>
        <w:t> </w:t>
      </w:r>
      <w:r>
        <w:rPr>
          <w:w w:val="105"/>
        </w:rPr>
        <w:t>we find</w:t>
      </w:r>
      <w:r>
        <w:rPr>
          <w:spacing w:val="-20"/>
          <w:w w:val="105"/>
        </w:rPr>
        <w:t> </w:t>
      </w:r>
      <w:r>
        <w:rPr>
          <w:w w:val="105"/>
        </w:rPr>
        <w:t>others</w:t>
      </w:r>
      <w:r>
        <w:rPr>
          <w:spacing w:val="-20"/>
          <w:w w:val="105"/>
        </w:rPr>
        <w:t> </w:t>
      </w:r>
      <w:r>
        <w:rPr>
          <w:w w:val="105"/>
        </w:rPr>
        <w:t>in</w:t>
      </w:r>
      <w:r>
        <w:rPr>
          <w:spacing w:val="-20"/>
          <w:w w:val="105"/>
        </w:rPr>
        <w:t> </w:t>
      </w:r>
      <w:r>
        <w:rPr>
          <w:w w:val="105"/>
        </w:rPr>
        <w:t>that</w:t>
      </w:r>
      <w:r>
        <w:rPr>
          <w:spacing w:val="-19"/>
          <w:w w:val="105"/>
        </w:rPr>
        <w:t> </w:t>
      </w:r>
      <w:r>
        <w:rPr>
          <w:w w:val="105"/>
        </w:rPr>
        <w:t>darkness,</w:t>
      </w:r>
      <w:r>
        <w:rPr>
          <w:spacing w:val="-20"/>
          <w:w w:val="105"/>
        </w:rPr>
        <w:t> </w:t>
      </w:r>
      <w:r>
        <w:rPr>
          <w:w w:val="105"/>
        </w:rPr>
        <w:t>and</w:t>
      </w:r>
      <w:r>
        <w:rPr>
          <w:spacing w:val="-20"/>
          <w:w w:val="105"/>
        </w:rPr>
        <w:t> </w:t>
      </w:r>
      <w:r>
        <w:rPr>
          <w:w w:val="105"/>
        </w:rPr>
        <w:t>sometimes</w:t>
      </w:r>
      <w:r>
        <w:rPr>
          <w:spacing w:val="-19"/>
          <w:w w:val="105"/>
        </w:rPr>
        <w:t> </w:t>
      </w:r>
      <w:r>
        <w:rPr>
          <w:w w:val="105"/>
        </w:rPr>
        <w:t>we</w:t>
      </w:r>
      <w:r>
        <w:rPr>
          <w:spacing w:val="-20"/>
          <w:w w:val="105"/>
        </w:rPr>
        <w:t> </w:t>
      </w:r>
      <w:r>
        <w:rPr>
          <w:w w:val="105"/>
        </w:rPr>
        <w:t>lose</w:t>
      </w:r>
      <w:r>
        <w:rPr>
          <w:spacing w:val="-20"/>
          <w:w w:val="105"/>
        </w:rPr>
        <w:t> </w:t>
      </w:r>
      <w:r>
        <w:rPr>
          <w:w w:val="105"/>
        </w:rPr>
        <w:t>them</w:t>
      </w:r>
      <w:r>
        <w:rPr>
          <w:spacing w:val="-19"/>
          <w:w w:val="105"/>
        </w:rPr>
        <w:t> </w:t>
      </w:r>
      <w:r>
        <w:rPr>
          <w:w w:val="105"/>
        </w:rPr>
        <w:t>there</w:t>
      </w:r>
      <w:r>
        <w:rPr>
          <w:spacing w:val="-20"/>
          <w:w w:val="105"/>
        </w:rPr>
        <w:t> </w:t>
      </w:r>
      <w:r>
        <w:rPr>
          <w:w w:val="105"/>
        </w:rPr>
        <w:t>again.</w:t>
      </w:r>
      <w:r>
        <w:rPr>
          <w:spacing w:val="-20"/>
          <w:w w:val="105"/>
        </w:rPr>
        <w:t> </w:t>
      </w:r>
      <w:r>
        <w:rPr>
          <w:w w:val="105"/>
        </w:rPr>
        <w:t>hat's all</w:t>
      </w:r>
      <w:r>
        <w:rPr>
          <w:spacing w:val="80"/>
          <w:w w:val="105"/>
        </w:rPr>
        <w:t> </w:t>
      </w:r>
      <w:r>
        <w:rPr>
          <w:w w:val="105"/>
        </w:rPr>
        <w:t>know, except that this happened in</w:t>
      </w:r>
      <w:r>
        <w:rPr>
          <w:spacing w:val="40"/>
          <w:w w:val="105"/>
        </w:rPr>
        <w:t> </w:t>
      </w:r>
      <w:r>
        <w:rPr>
          <w:w w:val="105"/>
        </w:rPr>
        <w:t>93</w:t>
      </w:r>
      <w:r>
        <w:rPr>
          <w:spacing w:val="-2"/>
          <w:w w:val="105"/>
        </w:rPr>
        <w:t> </w:t>
      </w:r>
      <w:r>
        <w:rPr>
          <w:w w:val="105"/>
        </w:rPr>
        <w:t>, when the state penitentiary was still at</w:t>
      </w:r>
      <w:r>
        <w:rPr>
          <w:spacing w:val="80"/>
          <w:w w:val="105"/>
        </w:rPr>
        <w:t> </w:t>
      </w:r>
      <w:r>
        <w:rPr>
          <w:w w:val="105"/>
        </w:rPr>
        <w:t>old Mountain.</w:t>
      </w:r>
    </w:p>
    <w:p>
      <w:pPr>
        <w:pStyle w:val="BodyText"/>
        <w:ind w:left="403"/>
      </w:pPr>
      <w:r>
        <w:rPr>
          <w:spacing w:val="11"/>
          <w:w w:val="110"/>
        </w:rPr>
        <w:t> </w:t>
      </w:r>
      <w:r>
        <w:rPr>
          <w:w w:val="110"/>
        </w:rPr>
        <w:t>nd</w:t>
      </w:r>
      <w:r>
        <w:rPr>
          <w:spacing w:val="-14"/>
          <w:w w:val="110"/>
        </w:rPr>
        <w:t> </w:t>
      </w:r>
      <w:r>
        <w:rPr>
          <w:w w:val="105"/>
        </w:rPr>
        <w:t>the</w:t>
      </w:r>
      <w:r>
        <w:rPr>
          <w:spacing w:val="-10"/>
          <w:w w:val="105"/>
        </w:rPr>
        <w:t> </w:t>
      </w:r>
      <w:r>
        <w:rPr>
          <w:w w:val="105"/>
        </w:rPr>
        <w:t>electric</w:t>
      </w:r>
      <w:r>
        <w:rPr>
          <w:spacing w:val="-10"/>
          <w:w w:val="105"/>
        </w:rPr>
        <w:t> </w:t>
      </w:r>
      <w:r>
        <w:rPr>
          <w:w w:val="105"/>
        </w:rPr>
        <w:t>chair,</w:t>
      </w:r>
      <w:r>
        <w:rPr>
          <w:spacing w:val="-10"/>
          <w:w w:val="105"/>
        </w:rPr>
        <w:t> </w:t>
      </w:r>
      <w:r>
        <w:rPr>
          <w:w w:val="105"/>
        </w:rPr>
        <w:t>of</w:t>
      </w:r>
      <w:r>
        <w:rPr>
          <w:spacing w:val="-10"/>
          <w:w w:val="105"/>
        </w:rPr>
        <w:t> </w:t>
      </w:r>
      <w:r>
        <w:rPr>
          <w:spacing w:val="-2"/>
          <w:w w:val="105"/>
        </w:rPr>
        <w:t>course.</w:t>
      </w:r>
    </w:p>
    <w:p>
      <w:pPr>
        <w:pStyle w:val="BodyText"/>
        <w:ind w:left="0"/>
        <w:jc w:val="left"/>
      </w:pPr>
    </w:p>
    <w:p>
      <w:pPr>
        <w:pStyle w:val="Heading1"/>
        <w:ind w:left="3371" w:right="3371"/>
      </w:pPr>
      <w:bookmarkStart w:name="12" w:id="67"/>
      <w:bookmarkEnd w:id="67"/>
      <w:r>
        <w:rPr>
          <w:b w:val="0"/>
        </w:rPr>
      </w:r>
      <w:r>
        <w:rPr>
          <w:color w:val="007373"/>
          <w:spacing w:val="-5"/>
        </w:rPr>
        <w:t>12</w:t>
      </w:r>
    </w:p>
    <w:p>
      <w:pPr>
        <w:pStyle w:val="BodyText"/>
        <w:ind w:left="0"/>
        <w:jc w:val="left"/>
        <w:rPr>
          <w:b/>
        </w:rPr>
      </w:pPr>
    </w:p>
    <w:p>
      <w:pPr>
        <w:pStyle w:val="BodyText"/>
        <w:ind w:right="121" w:firstLine="431"/>
      </w:pPr>
      <w:r>
        <w:rPr>
          <w:spacing w:val="40"/>
        </w:rPr>
        <w:t>  </w:t>
      </w:r>
      <w:r>
        <w:rPr/>
        <w:t>round quarter past two in the afternoon, my friend</w:t>
      </w:r>
      <w:r>
        <w:rPr>
          <w:spacing w:val="80"/>
        </w:rPr>
        <w:t> </w:t>
      </w:r>
      <w:r>
        <w:rPr/>
        <w:t>laine</w:t>
      </w:r>
      <w:r>
        <w:rPr>
          <w:spacing w:val="80"/>
        </w:rPr>
        <w:t> </w:t>
      </w:r>
      <w:r>
        <w:rPr/>
        <w:t>onnelly</w:t>
      </w:r>
      <w:r>
        <w:rPr>
          <w:spacing w:val="40"/>
        </w:rPr>
        <w:t> </w:t>
      </w:r>
      <w:r>
        <w:rPr/>
        <w:t>came</w:t>
      </w:r>
      <w:r>
        <w:rPr>
          <w:spacing w:val="45"/>
        </w:rPr>
        <w:t> </w:t>
      </w:r>
      <w:r>
        <w:rPr/>
        <w:t>to</w:t>
      </w:r>
      <w:r>
        <w:rPr>
          <w:spacing w:val="45"/>
        </w:rPr>
        <w:t> </w:t>
      </w:r>
      <w:r>
        <w:rPr/>
        <w:t>me</w:t>
      </w:r>
      <w:r>
        <w:rPr>
          <w:spacing w:val="45"/>
        </w:rPr>
        <w:t> </w:t>
      </w:r>
      <w:r>
        <w:rPr/>
        <w:t>where</w:t>
      </w:r>
      <w:r>
        <w:rPr>
          <w:spacing w:val="57"/>
          <w:w w:val="150"/>
        </w:rPr>
        <w:t>  </w:t>
      </w:r>
      <w:r>
        <w:rPr/>
        <w:t>sat</w:t>
      </w:r>
      <w:r>
        <w:rPr>
          <w:spacing w:val="45"/>
        </w:rPr>
        <w:t> </w:t>
      </w:r>
      <w:r>
        <w:rPr/>
        <w:t>in</w:t>
      </w:r>
      <w:r>
        <w:rPr>
          <w:spacing w:val="45"/>
        </w:rPr>
        <w:t> </w:t>
      </w:r>
      <w:r>
        <w:rPr/>
        <w:t>the</w:t>
      </w:r>
      <w:r>
        <w:rPr>
          <w:spacing w:val="45"/>
        </w:rPr>
        <w:t> </w:t>
      </w:r>
      <w:r>
        <w:rPr/>
        <w:t>sunroom,</w:t>
      </w:r>
      <w:r>
        <w:rPr>
          <w:spacing w:val="45"/>
        </w:rPr>
        <w:t> </w:t>
      </w:r>
      <w:r>
        <w:rPr/>
        <w:t>with</w:t>
      </w:r>
      <w:r>
        <w:rPr>
          <w:spacing w:val="45"/>
        </w:rPr>
        <w:t> </w:t>
      </w:r>
      <w:r>
        <w:rPr/>
        <w:t>the</w:t>
      </w:r>
      <w:r>
        <w:rPr>
          <w:spacing w:val="45"/>
        </w:rPr>
        <w:t> </w:t>
      </w:r>
      <w:r>
        <w:rPr/>
        <w:t>last</w:t>
      </w:r>
      <w:r>
        <w:rPr>
          <w:spacing w:val="45"/>
        </w:rPr>
        <w:t> </w:t>
      </w:r>
      <w:r>
        <w:rPr/>
        <w:t>pages</w:t>
      </w:r>
      <w:r>
        <w:rPr>
          <w:spacing w:val="45"/>
        </w:rPr>
        <w:t> </w:t>
      </w:r>
      <w:r>
        <w:rPr/>
        <w:t>of</w:t>
      </w:r>
      <w:r>
        <w:rPr>
          <w:spacing w:val="45"/>
        </w:rPr>
        <w:t> </w:t>
      </w:r>
      <w:r>
        <w:rPr/>
        <w:t>my</w:t>
      </w:r>
      <w:r>
        <w:rPr>
          <w:spacing w:val="45"/>
        </w:rPr>
        <w:t> </w:t>
      </w:r>
      <w:r>
        <w:rPr>
          <w:spacing w:val="-2"/>
        </w:rPr>
        <w:t>story</w:t>
      </w:r>
    </w:p>
    <w:p>
      <w:pPr>
        <w:spacing w:after="0"/>
        <w:sectPr>
          <w:pgSz w:w="12240" w:h="15840"/>
          <w:pgMar w:top="1360" w:bottom="280" w:left="1420" w:right="1420"/>
        </w:sectPr>
      </w:pPr>
    </w:p>
    <w:p>
      <w:pPr>
        <w:pStyle w:val="BodyText"/>
        <w:spacing w:before="70"/>
        <w:ind w:right="120"/>
      </w:pPr>
      <w:r>
        <w:rPr/>
        <w:t>squared up neatly in front of me.</w:t>
      </w:r>
      <w:r>
        <w:rPr>
          <w:spacing w:val="40"/>
          <w:w w:val="115"/>
        </w:rPr>
        <w:t> </w:t>
      </w:r>
      <w:r>
        <w:rPr>
          <w:w w:val="115"/>
        </w:rPr>
        <w:t>er </w:t>
      </w:r>
      <w:r>
        <w:rPr/>
        <w:t>face was very pale, and there </w:t>
      </w:r>
      <w:r>
        <w:rPr/>
        <w:t>were shiny places under her eyes.</w:t>
      </w:r>
      <w:r>
        <w:rPr>
          <w:spacing w:val="80"/>
          <w:w w:val="150"/>
        </w:rPr>
        <w:t> </w:t>
      </w:r>
      <w:r>
        <w:rPr/>
        <w:t>think she had been crying.</w:t>
      </w:r>
    </w:p>
    <w:p>
      <w:pPr>
        <w:pStyle w:val="BodyText"/>
        <w:ind w:right="119" w:firstLine="438"/>
      </w:pPr>
      <w:r>
        <w:rPr/>
        <w:t>Me,</w:t>
      </w:r>
      <w:r>
        <w:rPr>
          <w:spacing w:val="40"/>
        </w:rPr>
        <w:t> </w:t>
      </w:r>
      <w:r>
        <w:rPr/>
        <w:t>'d been looking. Just that. Looking out the window and over the hills to the east, my right hand throbbing at the end of its wrist.</w:t>
      </w:r>
      <w:r>
        <w:rPr>
          <w:spacing w:val="40"/>
          <w:w w:val="110"/>
        </w:rPr>
        <w:t> </w:t>
      </w:r>
      <w:r>
        <w:rPr>
          <w:w w:val="110"/>
        </w:rPr>
        <w:t>ut </w:t>
      </w:r>
      <w:r>
        <w:rPr/>
        <w:t>it was a peaceful throb, somehow.</w:t>
      </w:r>
      <w:r>
        <w:rPr>
          <w:spacing w:val="80"/>
          <w:w w:val="150"/>
        </w:rPr>
        <w:t> </w:t>
      </w:r>
      <w:r>
        <w:rPr/>
        <w:t>felt empty, husked out.</w:t>
      </w:r>
      <w:r>
        <w:rPr>
          <w:spacing w:val="80"/>
        </w:rPr>
        <w:t>  </w:t>
      </w:r>
      <w:r>
        <w:rPr/>
        <w:t>feeling that </w:t>
      </w:r>
      <w:r>
        <w:rPr/>
        <w:t>was</w:t>
      </w:r>
      <w:r>
        <w:rPr>
          <w:spacing w:val="40"/>
        </w:rPr>
        <w:t> </w:t>
      </w:r>
      <w:r>
        <w:rPr/>
        <w:t>terrible and wonderful at the same time.</w:t>
      </w:r>
    </w:p>
    <w:p>
      <w:pPr>
        <w:pStyle w:val="BodyText"/>
        <w:ind w:right="125" w:firstLine="309"/>
      </w:pPr>
      <w:r>
        <w:rPr/>
        <w:t> t was hard to meet</w:t>
      </w:r>
      <w:r>
        <w:rPr>
          <w:spacing w:val="40"/>
        </w:rPr>
        <w:t> </w:t>
      </w:r>
      <w:r>
        <w:rPr/>
        <w:t>laine's eyes -</w:t>
      </w:r>
      <w:r>
        <w:rPr>
          <w:spacing w:val="80"/>
          <w:w w:val="150"/>
        </w:rPr>
        <w:t> </w:t>
      </w:r>
      <w:r>
        <w:rPr/>
        <w:t>was afraid of the hate and contempt</w:t>
      </w:r>
      <w:r>
        <w:rPr/>
        <w:t> might see there - but they were all right.</w:t>
      </w:r>
      <w:r>
        <w:rPr>
          <w:spacing w:val="80"/>
        </w:rPr>
        <w:t> </w:t>
      </w:r>
      <w:r>
        <w:rPr/>
        <w:t>ad and wondering, but all right.</w:t>
      </w:r>
      <w:r>
        <w:rPr>
          <w:spacing w:val="40"/>
        </w:rPr>
        <w:t> </w:t>
      </w:r>
      <w:r>
        <w:rPr/>
        <w:t>No hate, no contempt, and no disbelief.</w:t>
      </w:r>
    </w:p>
    <w:p>
      <w:pPr>
        <w:pStyle w:val="BodyText"/>
        <w:ind w:right="132" w:firstLine="445"/>
      </w:pPr>
      <w:r>
        <w:rPr>
          <w:w w:val="120"/>
        </w:rPr>
        <w:t>' o </w:t>
      </w:r>
      <w:r>
        <w:rPr>
          <w:w w:val="105"/>
        </w:rPr>
        <w:t>you want the rest of the story?'</w:t>
      </w:r>
      <w:r>
        <w:rPr>
          <w:spacing w:val="80"/>
          <w:w w:val="105"/>
        </w:rPr>
        <w:t> </w:t>
      </w:r>
      <w:r>
        <w:rPr>
          <w:w w:val="105"/>
        </w:rPr>
        <w:t>asked.</w:t>
      </w:r>
      <w:r>
        <w:rPr>
          <w:spacing w:val="80"/>
          <w:w w:val="105"/>
        </w:rPr>
        <w:t> </w:t>
      </w:r>
      <w:r>
        <w:rPr>
          <w:w w:val="105"/>
        </w:rPr>
        <w:t>tapped the little pile </w:t>
      </w:r>
      <w:r>
        <w:rPr>
          <w:w w:val="105"/>
        </w:rPr>
        <w:t>of script</w:t>
      </w:r>
      <w:r>
        <w:rPr>
          <w:spacing w:val="-2"/>
          <w:w w:val="105"/>
        </w:rPr>
        <w:t> </w:t>
      </w:r>
      <w:r>
        <w:rPr>
          <w:w w:val="105"/>
        </w:rPr>
        <w:t>with</w:t>
      </w:r>
      <w:r>
        <w:rPr>
          <w:spacing w:val="-2"/>
          <w:w w:val="105"/>
        </w:rPr>
        <w:t> </w:t>
      </w:r>
      <w:r>
        <w:rPr>
          <w:w w:val="105"/>
        </w:rPr>
        <w:t>my</w:t>
      </w:r>
      <w:r>
        <w:rPr>
          <w:spacing w:val="-2"/>
          <w:w w:val="105"/>
        </w:rPr>
        <w:t> </w:t>
      </w:r>
      <w:r>
        <w:rPr>
          <w:w w:val="105"/>
        </w:rPr>
        <w:t>aching</w:t>
      </w:r>
      <w:r>
        <w:rPr>
          <w:spacing w:val="-2"/>
          <w:w w:val="105"/>
        </w:rPr>
        <w:t> </w:t>
      </w:r>
      <w:r>
        <w:rPr>
          <w:w w:val="105"/>
        </w:rPr>
        <w:t>hand.</w:t>
      </w:r>
    </w:p>
    <w:p>
      <w:pPr>
        <w:pStyle w:val="BodyText"/>
        <w:ind w:left="419"/>
      </w:pPr>
      <w:r>
        <w:rPr/>
        <w:t>'</w:t>
      </w:r>
      <w:r>
        <w:rPr>
          <w:spacing w:val="7"/>
        </w:rPr>
        <w:t> </w:t>
      </w:r>
      <w:r>
        <w:rPr/>
        <w:t>t's</w:t>
      </w:r>
      <w:r>
        <w:rPr>
          <w:spacing w:val="2"/>
        </w:rPr>
        <w:t> </w:t>
      </w:r>
      <w:r>
        <w:rPr/>
        <w:t>here,</w:t>
      </w:r>
      <w:r>
        <w:rPr>
          <w:spacing w:val="3"/>
        </w:rPr>
        <w:t> </w:t>
      </w:r>
      <w:r>
        <w:rPr/>
        <w:t>but</w:t>
      </w:r>
      <w:r>
        <w:rPr>
          <w:spacing w:val="49"/>
          <w:w w:val="150"/>
        </w:rPr>
        <w:t> </w:t>
      </w:r>
      <w:r>
        <w:rPr/>
        <w:t>'ll</w:t>
      </w:r>
      <w:r>
        <w:rPr>
          <w:spacing w:val="2"/>
        </w:rPr>
        <w:t> </w:t>
      </w:r>
      <w:r>
        <w:rPr/>
        <w:t>understand</w:t>
      </w:r>
      <w:r>
        <w:rPr>
          <w:spacing w:val="3"/>
        </w:rPr>
        <w:t> </w:t>
      </w:r>
      <w:r>
        <w:rPr/>
        <w:t>if</w:t>
      </w:r>
      <w:r>
        <w:rPr>
          <w:spacing w:val="2"/>
        </w:rPr>
        <w:t> </w:t>
      </w:r>
      <w:r>
        <w:rPr/>
        <w:t>you'd</w:t>
      </w:r>
      <w:r>
        <w:rPr>
          <w:spacing w:val="3"/>
        </w:rPr>
        <w:t> </w:t>
      </w:r>
      <w:r>
        <w:rPr/>
        <w:t>just</w:t>
      </w:r>
      <w:r>
        <w:rPr>
          <w:spacing w:val="2"/>
        </w:rPr>
        <w:t> </w:t>
      </w:r>
      <w:r>
        <w:rPr/>
        <w:t>as</w:t>
      </w:r>
      <w:r>
        <w:rPr>
          <w:spacing w:val="3"/>
        </w:rPr>
        <w:t> </w:t>
      </w:r>
      <w:r>
        <w:rPr/>
        <w:t>soon</w:t>
      </w:r>
      <w:r>
        <w:rPr>
          <w:spacing w:val="3"/>
        </w:rPr>
        <w:t> </w:t>
      </w:r>
      <w:r>
        <w:rPr/>
        <w:t>not</w:t>
      </w:r>
      <w:r>
        <w:rPr>
          <w:spacing w:val="2"/>
        </w:rPr>
        <w:t> </w:t>
      </w:r>
      <w:r>
        <w:rPr/>
        <w:t>-</w:t>
      </w:r>
      <w:r>
        <w:rPr>
          <w:spacing w:val="3"/>
        </w:rPr>
        <w:t> </w:t>
      </w:r>
      <w:r>
        <w:rPr>
          <w:spacing w:val="-10"/>
        </w:rPr>
        <w:t>'</w:t>
      </w:r>
    </w:p>
    <w:p>
      <w:pPr>
        <w:pStyle w:val="BodyText"/>
        <w:spacing w:line="242" w:lineRule="auto"/>
        <w:ind w:right="128" w:firstLine="343"/>
      </w:pPr>
      <w:r>
        <w:rPr/>
        <w:t>' t isn't a question of what</w:t>
      </w:r>
      <w:r>
        <w:rPr>
          <w:spacing w:val="80"/>
          <w:w w:val="150"/>
        </w:rPr>
        <w:t> </w:t>
      </w:r>
      <w:r>
        <w:rPr>
          <w:i/>
        </w:rPr>
        <w:t>want,</w:t>
      </w:r>
      <w:r>
        <w:rPr>
          <w:i/>
          <w:spacing w:val="40"/>
        </w:rPr>
        <w:t> </w:t>
      </w:r>
      <w:r>
        <w:rPr/>
        <w:t>she said. '</w:t>
      </w:r>
      <w:r>
        <w:rPr>
          <w:spacing w:val="80"/>
        </w:rPr>
        <w:t> </w:t>
      </w:r>
      <w:r>
        <w:rPr/>
        <w:t>have to know how it came out, although</w:t>
      </w:r>
      <w:r>
        <w:rPr>
          <w:spacing w:val="80"/>
        </w:rPr>
        <w:t> </w:t>
      </w:r>
      <w:r>
        <w:rPr/>
        <w:t>guess there is no doubt that you executed him.</w:t>
      </w:r>
      <w:r>
        <w:rPr>
          <w:spacing w:val="40"/>
          <w:w w:val="110"/>
        </w:rPr>
        <w:t> </w:t>
      </w:r>
      <w:r>
        <w:rPr>
          <w:w w:val="110"/>
        </w:rPr>
        <w:t>he </w:t>
      </w:r>
      <w:r>
        <w:rPr/>
        <w:t>intervention of Providence-with-a-capital-P is greatly overrated in the lives of ordinary humans,</w:t>
      </w:r>
      <w:r>
        <w:rPr>
          <w:spacing w:val="40"/>
        </w:rPr>
        <w:t>  </w:t>
      </w:r>
      <w:r>
        <w:rPr/>
        <w:t>think.</w:t>
      </w:r>
      <w:r>
        <w:rPr>
          <w:spacing w:val="80"/>
          <w:w w:val="110"/>
        </w:rPr>
        <w:t> </w:t>
      </w:r>
      <w:r>
        <w:rPr>
          <w:w w:val="110"/>
        </w:rPr>
        <w:t>ut </w:t>
      </w:r>
      <w:r>
        <w:rPr/>
        <w:t>before</w:t>
      </w:r>
      <w:r>
        <w:rPr>
          <w:spacing w:val="40"/>
        </w:rPr>
        <w:t>  </w:t>
      </w:r>
      <w:r>
        <w:rPr/>
        <w:t>take those pages</w:t>
      </w:r>
      <w:r>
        <w:rPr>
          <w:rFonts w:ascii="Trebuchet MS" w:hAnsi="Trebuchet MS"/>
        </w:rPr>
        <w:t>□</w:t>
      </w:r>
      <w:r>
        <w:rPr>
          <w:rFonts w:ascii="Trebuchet MS" w:hAnsi="Trebuchet MS"/>
          <w:spacing w:val="-2"/>
        </w:rPr>
        <w:t> </w:t>
      </w:r>
      <w:r>
        <w:rPr/>
        <w:t>Paul</w:t>
      </w:r>
      <w:r>
        <w:rPr>
          <w:rFonts w:ascii="Trebuchet MS" w:hAnsi="Trebuchet MS"/>
        </w:rPr>
        <w:t>□</w:t>
      </w:r>
      <w:r>
        <w:rPr>
          <w:rFonts w:ascii="Trebuchet MS" w:hAnsi="Trebuchet MS"/>
          <w:spacing w:val="-2"/>
        </w:rPr>
        <w:t> </w:t>
      </w:r>
      <w:r>
        <w:rPr/>
        <w:t>'</w:t>
      </w:r>
    </w:p>
    <w:p>
      <w:pPr>
        <w:pStyle w:val="BodyText"/>
        <w:ind w:right="125" w:firstLine="405"/>
      </w:pPr>
      <w:r>
        <w:rPr/>
        <w:t> he stopped, as if unsure how to go on.</w:t>
      </w:r>
      <w:r>
        <w:rPr>
          <w:spacing w:val="40"/>
        </w:rPr>
        <w:t>  </w:t>
      </w:r>
      <w:r>
        <w:rPr/>
        <w:t>waited.</w:t>
      </w:r>
      <w:r>
        <w:rPr>
          <w:spacing w:val="80"/>
        </w:rPr>
        <w:t> </w:t>
      </w:r>
      <w:r>
        <w:rPr/>
        <w:t>ometimes you can't help people.</w:t>
      </w:r>
      <w:r>
        <w:rPr>
          <w:spacing w:val="80"/>
        </w:rPr>
        <w:t> </w:t>
      </w:r>
      <w:r>
        <w:rPr/>
        <w:t>ometimes it's better not even to try.</w:t>
      </w:r>
    </w:p>
    <w:p>
      <w:pPr>
        <w:pStyle w:val="BodyText"/>
        <w:ind w:right="119" w:firstLine="336"/>
      </w:pPr>
      <w:r>
        <w:rPr>
          <w:w w:val="105"/>
        </w:rPr>
        <w:t>'Paul,</w:t>
      </w:r>
      <w:r>
        <w:rPr>
          <w:spacing w:val="-14"/>
          <w:w w:val="105"/>
        </w:rPr>
        <w:t> </w:t>
      </w:r>
      <w:r>
        <w:rPr>
          <w:w w:val="105"/>
        </w:rPr>
        <w:t>you</w:t>
      </w:r>
      <w:r>
        <w:rPr>
          <w:spacing w:val="-14"/>
          <w:w w:val="105"/>
        </w:rPr>
        <w:t> </w:t>
      </w:r>
      <w:r>
        <w:rPr>
          <w:w w:val="105"/>
        </w:rPr>
        <w:t>speak</w:t>
      </w:r>
      <w:r>
        <w:rPr>
          <w:spacing w:val="-14"/>
          <w:w w:val="105"/>
        </w:rPr>
        <w:t> </w:t>
      </w:r>
      <w:r>
        <w:rPr>
          <w:w w:val="105"/>
        </w:rPr>
        <w:t>in</w:t>
      </w:r>
      <w:r>
        <w:rPr>
          <w:spacing w:val="-14"/>
          <w:w w:val="105"/>
        </w:rPr>
        <w:t> </w:t>
      </w:r>
      <w:r>
        <w:rPr>
          <w:w w:val="105"/>
        </w:rPr>
        <w:t>here</w:t>
      </w:r>
      <w:r>
        <w:rPr>
          <w:spacing w:val="-14"/>
          <w:w w:val="105"/>
        </w:rPr>
        <w:t> </w:t>
      </w:r>
      <w:r>
        <w:rPr>
          <w:w w:val="105"/>
        </w:rPr>
        <w:t>as</w:t>
      </w:r>
      <w:r>
        <w:rPr>
          <w:spacing w:val="-14"/>
          <w:w w:val="105"/>
        </w:rPr>
        <w:t> </w:t>
      </w:r>
      <w:r>
        <w:rPr>
          <w:w w:val="105"/>
        </w:rPr>
        <w:t>though</w:t>
      </w:r>
      <w:r>
        <w:rPr>
          <w:spacing w:val="-14"/>
          <w:w w:val="105"/>
        </w:rPr>
        <w:t> </w:t>
      </w:r>
      <w:r>
        <w:rPr>
          <w:w w:val="105"/>
        </w:rPr>
        <w:t>you</w:t>
      </w:r>
      <w:r>
        <w:rPr>
          <w:spacing w:val="-14"/>
          <w:w w:val="105"/>
        </w:rPr>
        <w:t> </w:t>
      </w:r>
      <w:r>
        <w:rPr>
          <w:w w:val="105"/>
        </w:rPr>
        <w:t>had</w:t>
      </w:r>
      <w:r>
        <w:rPr>
          <w:spacing w:val="-14"/>
          <w:w w:val="105"/>
        </w:rPr>
        <w:t> </w:t>
      </w:r>
      <w:r>
        <w:rPr>
          <w:w w:val="105"/>
        </w:rPr>
        <w:t>two</w:t>
      </w:r>
      <w:r>
        <w:rPr>
          <w:spacing w:val="-14"/>
          <w:w w:val="105"/>
        </w:rPr>
        <w:t> </w:t>
      </w:r>
      <w:r>
        <w:rPr>
          <w:w w:val="105"/>
        </w:rPr>
        <w:t>grown</w:t>
      </w:r>
      <w:r>
        <w:rPr>
          <w:spacing w:val="-14"/>
          <w:w w:val="105"/>
        </w:rPr>
        <w:t> </w:t>
      </w:r>
      <w:r>
        <w:rPr>
          <w:w w:val="105"/>
        </w:rPr>
        <w:t>children</w:t>
      </w:r>
      <w:r>
        <w:rPr>
          <w:spacing w:val="-14"/>
          <w:w w:val="105"/>
        </w:rPr>
        <w:t> </w:t>
      </w:r>
      <w:r>
        <w:rPr>
          <w:w w:val="105"/>
        </w:rPr>
        <w:t>in</w:t>
      </w:r>
      <w:r>
        <w:rPr>
          <w:spacing w:val="40"/>
          <w:w w:val="105"/>
        </w:rPr>
        <w:t> </w:t>
      </w:r>
      <w:r>
        <w:rPr>
          <w:w w:val="105"/>
        </w:rPr>
        <w:t>93</w:t>
      </w:r>
      <w:r>
        <w:rPr>
          <w:spacing w:val="40"/>
          <w:w w:val="105"/>
        </w:rPr>
        <w:t> </w:t>
      </w:r>
      <w:r>
        <w:rPr>
          <w:w w:val="105"/>
        </w:rPr>
        <w:t>- not</w:t>
      </w:r>
      <w:r>
        <w:rPr>
          <w:w w:val="105"/>
        </w:rPr>
        <w:t> just</w:t>
      </w:r>
      <w:r>
        <w:rPr>
          <w:w w:val="105"/>
        </w:rPr>
        <w:t> one,</w:t>
      </w:r>
      <w:r>
        <w:rPr>
          <w:w w:val="105"/>
        </w:rPr>
        <w:t> but</w:t>
      </w:r>
      <w:r>
        <w:rPr>
          <w:w w:val="105"/>
        </w:rPr>
        <w:t> </w:t>
      </w:r>
      <w:r>
        <w:rPr>
          <w:i/>
          <w:w w:val="105"/>
        </w:rPr>
        <w:t>two.</w:t>
      </w:r>
      <w:r>
        <w:rPr>
          <w:spacing w:val="40"/>
          <w:w w:val="105"/>
        </w:rPr>
        <w:t> </w:t>
      </w:r>
      <w:r>
        <w:rPr>
          <w:w w:val="105"/>
        </w:rPr>
        <w:t>f</w:t>
      </w:r>
      <w:r>
        <w:rPr>
          <w:w w:val="105"/>
        </w:rPr>
        <w:t> you</w:t>
      </w:r>
      <w:r>
        <w:rPr>
          <w:w w:val="105"/>
        </w:rPr>
        <w:t> didn't</w:t>
      </w:r>
      <w:r>
        <w:rPr>
          <w:w w:val="105"/>
        </w:rPr>
        <w:t> get</w:t>
      </w:r>
      <w:r>
        <w:rPr>
          <w:w w:val="105"/>
        </w:rPr>
        <w:t> married</w:t>
      </w:r>
      <w:r>
        <w:rPr>
          <w:w w:val="105"/>
        </w:rPr>
        <w:t> to</w:t>
      </w:r>
      <w:r>
        <w:rPr>
          <w:w w:val="105"/>
        </w:rPr>
        <w:t> your</w:t>
      </w:r>
      <w:r>
        <w:rPr>
          <w:w w:val="105"/>
        </w:rPr>
        <w:t> Janice</w:t>
      </w:r>
      <w:r>
        <w:rPr>
          <w:w w:val="105"/>
        </w:rPr>
        <w:t> when</w:t>
      </w:r>
      <w:r>
        <w:rPr>
          <w:w w:val="105"/>
        </w:rPr>
        <w:t> you were</w:t>
      </w:r>
      <w:r>
        <w:rPr>
          <w:spacing w:val="-17"/>
          <w:w w:val="105"/>
        </w:rPr>
        <w:t> </w:t>
      </w:r>
      <w:r>
        <w:rPr>
          <w:w w:val="105"/>
        </w:rPr>
        <w:t>twelve</w:t>
      </w:r>
      <w:r>
        <w:rPr>
          <w:spacing w:val="-17"/>
          <w:w w:val="105"/>
        </w:rPr>
        <w:t> </w:t>
      </w:r>
      <w:r>
        <w:rPr>
          <w:w w:val="105"/>
        </w:rPr>
        <w:t>and</w:t>
      </w:r>
      <w:r>
        <w:rPr>
          <w:spacing w:val="-17"/>
          <w:w w:val="105"/>
        </w:rPr>
        <w:t> </w:t>
      </w:r>
      <w:r>
        <w:rPr>
          <w:w w:val="105"/>
        </w:rPr>
        <w:t>she</w:t>
      </w:r>
      <w:r>
        <w:rPr>
          <w:spacing w:val="-17"/>
          <w:w w:val="105"/>
        </w:rPr>
        <w:t> </w:t>
      </w:r>
      <w:r>
        <w:rPr>
          <w:w w:val="105"/>
        </w:rPr>
        <w:t>was</w:t>
      </w:r>
      <w:r>
        <w:rPr>
          <w:spacing w:val="-17"/>
          <w:w w:val="105"/>
        </w:rPr>
        <w:t> </w:t>
      </w:r>
      <w:r>
        <w:rPr>
          <w:w w:val="105"/>
        </w:rPr>
        <w:t>eleven,</w:t>
      </w:r>
      <w:r>
        <w:rPr>
          <w:spacing w:val="-17"/>
          <w:w w:val="105"/>
        </w:rPr>
        <w:t> </w:t>
      </w:r>
      <w:r>
        <w:rPr>
          <w:w w:val="105"/>
        </w:rPr>
        <w:t>something</w:t>
      </w:r>
      <w:r>
        <w:rPr>
          <w:spacing w:val="-17"/>
          <w:w w:val="105"/>
        </w:rPr>
        <w:t> </w:t>
      </w:r>
      <w:r>
        <w:rPr>
          <w:w w:val="105"/>
        </w:rPr>
        <w:t>like</w:t>
      </w:r>
      <w:r>
        <w:rPr>
          <w:spacing w:val="-17"/>
          <w:w w:val="105"/>
        </w:rPr>
        <w:t> </w:t>
      </w:r>
      <w:r>
        <w:rPr>
          <w:w w:val="105"/>
        </w:rPr>
        <w:t>that</w:t>
      </w:r>
      <w:r>
        <w:rPr>
          <w:spacing w:val="-17"/>
          <w:w w:val="105"/>
        </w:rPr>
        <w:t> </w:t>
      </w:r>
      <w:r>
        <w:rPr>
          <w:w w:val="105"/>
        </w:rPr>
        <w:t>-</w:t>
      </w:r>
      <w:r>
        <w:rPr>
          <w:spacing w:val="-17"/>
          <w:w w:val="105"/>
        </w:rPr>
        <w:t> </w:t>
      </w:r>
      <w:r>
        <w:rPr>
          <w:w w:val="105"/>
        </w:rPr>
        <w:t>'</w:t>
      </w:r>
    </w:p>
    <w:p>
      <w:pPr>
        <w:pStyle w:val="BodyText"/>
        <w:ind w:right="129" w:firstLine="373"/>
      </w:pPr>
      <w:r>
        <w:rPr>
          <w:spacing w:val="80"/>
        </w:rPr>
        <w:t> </w:t>
      </w:r>
      <w:r>
        <w:rPr/>
        <w:t>smiled a little. '</w:t>
      </w:r>
      <w:r>
        <w:rPr>
          <w:spacing w:val="80"/>
          <w:w w:val="150"/>
        </w:rPr>
        <w:t> </w:t>
      </w:r>
      <w:r>
        <w:rPr/>
        <w:t>e were young when we married - a lot of </w:t>
      </w:r>
      <w:r>
        <w:rPr/>
        <w:t>hill-people are, my own mother was - but not </w:t>
      </w:r>
      <w:r>
        <w:rPr>
          <w:i/>
        </w:rPr>
        <w:t>that </w:t>
      </w:r>
      <w:r>
        <w:rPr/>
        <w:t>young.'</w:t>
      </w:r>
    </w:p>
    <w:p>
      <w:pPr>
        <w:pStyle w:val="BodyText"/>
        <w:spacing w:line="249" w:lineRule="auto"/>
        <w:ind w:right="127" w:firstLine="471"/>
      </w:pPr>
      <w:r>
        <w:rPr/>
        <w:t>' hen how old </w:t>
      </w:r>
      <w:r>
        <w:rPr>
          <w:i/>
        </w:rPr>
        <w:t>are you?</w:t>
      </w:r>
      <w:r>
        <w:rPr>
          <w:spacing w:val="40"/>
        </w:rPr>
        <w:t> </w:t>
      </w:r>
      <w:r>
        <w:rPr/>
        <w:t>'ve always assumed you were in your </w:t>
      </w:r>
      <w:r>
        <w:rPr/>
        <w:t>early eighties, my age, possibly even a little younger, but according to this</w:t>
      </w:r>
      <w:r>
        <w:rPr>
          <w:rFonts w:ascii="Trebuchet MS" w:hAnsi="Trebuchet MS"/>
        </w:rPr>
        <w:t>□</w:t>
      </w:r>
      <w:r>
        <w:rPr>
          <w:rFonts w:ascii="Trebuchet MS" w:hAnsi="Trebuchet MS"/>
          <w:spacing w:val="-4"/>
        </w:rPr>
        <w:t> </w:t>
      </w:r>
      <w:r>
        <w:rPr/>
        <w:t>'</w:t>
      </w:r>
    </w:p>
    <w:p>
      <w:pPr>
        <w:pStyle w:val="BodyText"/>
        <w:spacing w:line="329" w:lineRule="exact"/>
        <w:ind w:left="492"/>
      </w:pPr>
      <w:r>
        <w:rPr>
          <w:w w:val="105"/>
        </w:rPr>
        <w:t>'</w:t>
      </w:r>
      <w:r>
        <w:rPr>
          <w:spacing w:val="49"/>
          <w:w w:val="150"/>
        </w:rPr>
        <w:t> </w:t>
      </w:r>
      <w:r>
        <w:rPr>
          <w:w w:val="105"/>
        </w:rPr>
        <w:t>was</w:t>
      </w:r>
      <w:r>
        <w:rPr>
          <w:spacing w:val="4"/>
          <w:w w:val="105"/>
        </w:rPr>
        <w:t> </w:t>
      </w:r>
      <w:r>
        <w:rPr>
          <w:w w:val="105"/>
        </w:rPr>
        <w:t>forty</w:t>
      </w:r>
      <w:r>
        <w:rPr>
          <w:spacing w:val="4"/>
          <w:w w:val="105"/>
        </w:rPr>
        <w:t> </w:t>
      </w:r>
      <w:r>
        <w:rPr>
          <w:w w:val="105"/>
        </w:rPr>
        <w:t>the</w:t>
      </w:r>
      <w:r>
        <w:rPr>
          <w:spacing w:val="5"/>
          <w:w w:val="105"/>
        </w:rPr>
        <w:t> </w:t>
      </w:r>
      <w:r>
        <w:rPr>
          <w:w w:val="105"/>
        </w:rPr>
        <w:t>year</w:t>
      </w:r>
      <w:r>
        <w:rPr>
          <w:spacing w:val="4"/>
          <w:w w:val="105"/>
        </w:rPr>
        <w:t> </w:t>
      </w:r>
      <w:r>
        <w:rPr>
          <w:w w:val="105"/>
        </w:rPr>
        <w:t>John</w:t>
      </w:r>
      <w:r>
        <w:rPr>
          <w:spacing w:val="4"/>
          <w:w w:val="105"/>
        </w:rPr>
        <w:t> </w:t>
      </w:r>
      <w:r>
        <w:rPr>
          <w:w w:val="105"/>
        </w:rPr>
        <w:t>walked</w:t>
      </w:r>
      <w:r>
        <w:rPr>
          <w:spacing w:val="4"/>
          <w:w w:val="105"/>
        </w:rPr>
        <w:t> </w:t>
      </w:r>
      <w:r>
        <w:rPr>
          <w:w w:val="105"/>
        </w:rPr>
        <w:t>the</w:t>
      </w:r>
      <w:r>
        <w:rPr>
          <w:spacing w:val="53"/>
          <w:w w:val="150"/>
        </w:rPr>
        <w:t> </w:t>
      </w:r>
      <w:r>
        <w:rPr>
          <w:w w:val="105"/>
        </w:rPr>
        <w:t>reen</w:t>
      </w:r>
      <w:r>
        <w:rPr>
          <w:spacing w:val="4"/>
          <w:w w:val="105"/>
        </w:rPr>
        <w:t> </w:t>
      </w:r>
      <w:r>
        <w:rPr>
          <w:w w:val="105"/>
        </w:rPr>
        <w:t>Mile,'</w:t>
      </w:r>
      <w:r>
        <w:rPr>
          <w:spacing w:val="48"/>
          <w:w w:val="105"/>
        </w:rPr>
        <w:t>  </w:t>
      </w:r>
      <w:r>
        <w:rPr>
          <w:w w:val="105"/>
        </w:rPr>
        <w:t>said.</w:t>
      </w:r>
      <w:r>
        <w:rPr>
          <w:spacing w:val="4"/>
          <w:w w:val="105"/>
        </w:rPr>
        <w:t> </w:t>
      </w:r>
      <w:r>
        <w:rPr>
          <w:w w:val="105"/>
        </w:rPr>
        <w:t>'</w:t>
      </w:r>
      <w:r>
        <w:rPr>
          <w:spacing w:val="50"/>
          <w:w w:val="150"/>
        </w:rPr>
        <w:t> </w:t>
      </w:r>
      <w:r>
        <w:rPr>
          <w:w w:val="105"/>
        </w:rPr>
        <w:t>was</w:t>
      </w:r>
      <w:r>
        <w:rPr>
          <w:spacing w:val="4"/>
          <w:w w:val="105"/>
        </w:rPr>
        <w:t> </w:t>
      </w:r>
      <w:r>
        <w:rPr>
          <w:w w:val="105"/>
        </w:rPr>
        <w:t>born</w:t>
      </w:r>
      <w:r>
        <w:rPr>
          <w:spacing w:val="4"/>
          <w:w w:val="105"/>
        </w:rPr>
        <w:t> </w:t>
      </w:r>
      <w:r>
        <w:rPr>
          <w:spacing w:val="-5"/>
          <w:w w:val="105"/>
        </w:rPr>
        <w:t>in</w:t>
      </w:r>
    </w:p>
    <w:p>
      <w:pPr>
        <w:pStyle w:val="BodyText"/>
      </w:pPr>
      <w:r>
        <w:rPr>
          <w:spacing w:val="4"/>
          <w:w w:val="105"/>
        </w:rPr>
        <w:t> </w:t>
      </w:r>
      <w:r>
        <w:rPr>
          <w:w w:val="105"/>
        </w:rPr>
        <w:t>89</w:t>
      </w:r>
      <w:r>
        <w:rPr>
          <w:spacing w:val="5"/>
          <w:w w:val="105"/>
        </w:rPr>
        <w:t> </w:t>
      </w:r>
      <w:r>
        <w:rPr>
          <w:w w:val="105"/>
        </w:rPr>
        <w:t>.</w:t>
      </w:r>
      <w:r>
        <w:rPr>
          <w:spacing w:val="67"/>
          <w:w w:val="105"/>
        </w:rPr>
        <w:t> </w:t>
      </w:r>
      <w:r>
        <w:rPr>
          <w:w w:val="105"/>
        </w:rPr>
        <w:t>hat</w:t>
      </w:r>
      <w:r>
        <w:rPr>
          <w:spacing w:val="-13"/>
          <w:w w:val="105"/>
        </w:rPr>
        <w:t> </w:t>
      </w:r>
      <w:r>
        <w:rPr>
          <w:w w:val="105"/>
        </w:rPr>
        <w:t>makes</w:t>
      </w:r>
      <w:r>
        <w:rPr>
          <w:spacing w:val="-14"/>
          <w:w w:val="105"/>
        </w:rPr>
        <w:t> </w:t>
      </w:r>
      <w:r>
        <w:rPr>
          <w:w w:val="105"/>
        </w:rPr>
        <w:t>me</w:t>
      </w:r>
      <w:r>
        <w:rPr>
          <w:spacing w:val="-13"/>
          <w:w w:val="105"/>
        </w:rPr>
        <w:t> </w:t>
      </w:r>
      <w:r>
        <w:rPr>
          <w:w w:val="105"/>
        </w:rPr>
        <w:t>a</w:t>
      </w:r>
      <w:r>
        <w:rPr>
          <w:spacing w:val="-14"/>
          <w:w w:val="105"/>
        </w:rPr>
        <w:t> </w:t>
      </w:r>
      <w:r>
        <w:rPr>
          <w:w w:val="105"/>
        </w:rPr>
        <w:t>hundred</w:t>
      </w:r>
      <w:r>
        <w:rPr>
          <w:spacing w:val="-14"/>
          <w:w w:val="105"/>
        </w:rPr>
        <w:t> </w:t>
      </w:r>
      <w:r>
        <w:rPr>
          <w:w w:val="105"/>
        </w:rPr>
        <w:t>and</w:t>
      </w:r>
      <w:r>
        <w:rPr>
          <w:spacing w:val="-13"/>
          <w:w w:val="105"/>
        </w:rPr>
        <w:t> </w:t>
      </w:r>
      <w:r>
        <w:rPr>
          <w:w w:val="105"/>
        </w:rPr>
        <w:t>four,</w:t>
      </w:r>
      <w:r>
        <w:rPr>
          <w:spacing w:val="-14"/>
          <w:w w:val="105"/>
        </w:rPr>
        <w:t> </w:t>
      </w:r>
      <w:r>
        <w:rPr>
          <w:w w:val="105"/>
        </w:rPr>
        <w:t>unless</w:t>
      </w:r>
      <w:r>
        <w:rPr>
          <w:spacing w:val="-13"/>
          <w:w w:val="105"/>
        </w:rPr>
        <w:t> </w:t>
      </w:r>
      <w:r>
        <w:rPr>
          <w:w w:val="105"/>
        </w:rPr>
        <w:t>my</w:t>
      </w:r>
      <w:r>
        <w:rPr>
          <w:spacing w:val="-14"/>
          <w:w w:val="105"/>
        </w:rPr>
        <w:t> </w:t>
      </w:r>
      <w:r>
        <w:rPr>
          <w:w w:val="105"/>
        </w:rPr>
        <w:t>reckoning's</w:t>
      </w:r>
      <w:r>
        <w:rPr>
          <w:spacing w:val="-13"/>
          <w:w w:val="105"/>
        </w:rPr>
        <w:t> </w:t>
      </w:r>
      <w:r>
        <w:rPr>
          <w:spacing w:val="-2"/>
          <w:w w:val="105"/>
        </w:rPr>
        <w:t>out.'</w:t>
      </w:r>
    </w:p>
    <w:p>
      <w:pPr>
        <w:pStyle w:val="BodyText"/>
        <w:ind w:left="419"/>
      </w:pPr>
      <w:r>
        <w:rPr>
          <w:spacing w:val="12"/>
          <w:w w:val="105"/>
        </w:rPr>
        <w:t> </w:t>
      </w:r>
      <w:r>
        <w:rPr>
          <w:w w:val="105"/>
        </w:rPr>
        <w:t>he</w:t>
      </w:r>
      <w:r>
        <w:rPr>
          <w:spacing w:val="-6"/>
          <w:w w:val="105"/>
        </w:rPr>
        <w:t> </w:t>
      </w:r>
      <w:r>
        <w:rPr>
          <w:w w:val="105"/>
        </w:rPr>
        <w:t>stared</w:t>
      </w:r>
      <w:r>
        <w:rPr>
          <w:spacing w:val="-6"/>
          <w:w w:val="105"/>
        </w:rPr>
        <w:t> </w:t>
      </w:r>
      <w:r>
        <w:rPr>
          <w:w w:val="105"/>
        </w:rPr>
        <w:t>at</w:t>
      </w:r>
      <w:r>
        <w:rPr>
          <w:spacing w:val="-7"/>
          <w:w w:val="105"/>
        </w:rPr>
        <w:t> </w:t>
      </w:r>
      <w:r>
        <w:rPr>
          <w:w w:val="105"/>
        </w:rPr>
        <w:t>me,</w:t>
      </w:r>
      <w:r>
        <w:rPr>
          <w:spacing w:val="-6"/>
          <w:w w:val="105"/>
        </w:rPr>
        <w:t> </w:t>
      </w:r>
      <w:r>
        <w:rPr>
          <w:spacing w:val="-2"/>
          <w:w w:val="105"/>
        </w:rPr>
        <w:t>speechless.</w:t>
      </w:r>
    </w:p>
    <w:p>
      <w:pPr>
        <w:pStyle w:val="BodyText"/>
        <w:spacing w:line="242" w:lineRule="auto"/>
        <w:ind w:right="118" w:firstLine="390"/>
      </w:pPr>
      <w:r>
        <w:rPr>
          <w:spacing w:val="40"/>
        </w:rPr>
        <w:t> </w:t>
      </w:r>
      <w:r>
        <w:rPr/>
        <w:t>held out the rest of the manuscript, remembering again how John had touched me, there in his cell. </w:t>
      </w:r>
      <w:r>
        <w:rPr>
          <w:i/>
        </w:rPr>
        <w:t>You won</w:t>
      </w:r>
      <w:r>
        <w:rPr>
          <w:i/>
          <w:spacing w:val="-6"/>
        </w:rPr>
        <w:t> </w:t>
      </w:r>
      <w:r>
        <w:rPr>
          <w:i/>
        </w:rPr>
        <w:t>t</w:t>
      </w:r>
      <w:r>
        <w:rPr>
          <w:i/>
          <w:spacing w:val="80"/>
        </w:rPr>
        <w:t> </w:t>
      </w:r>
      <w:r>
        <w:rPr>
          <w:i/>
        </w:rPr>
        <w:t>splode, </w:t>
      </w:r>
      <w:r>
        <w:rPr/>
        <w:t>he'd said, smiling a bit </w:t>
      </w:r>
      <w:r>
        <w:rPr/>
        <w:t>at the very idea, and</w:t>
      </w:r>
      <w:r>
        <w:rPr>
          <w:spacing w:val="80"/>
          <w:w w:val="150"/>
        </w:rPr>
        <w:t> </w:t>
      </w:r>
      <w:r>
        <w:rPr/>
        <w:t>hadn't</w:t>
      </w:r>
      <w:r>
        <w:rPr>
          <w:rFonts w:ascii="Trebuchet MS" w:hAnsi="Trebuchet MS"/>
        </w:rPr>
        <w:t>□ </w:t>
      </w:r>
      <w:r>
        <w:rPr/>
        <w:t>but something had happened to me, all the</w:t>
      </w:r>
      <w:r>
        <w:rPr>
          <w:spacing w:val="40"/>
        </w:rPr>
        <w:t> </w:t>
      </w:r>
      <w:r>
        <w:rPr/>
        <w:t>same.</w:t>
      </w:r>
      <w:r>
        <w:rPr>
          <w:spacing w:val="40"/>
        </w:rPr>
        <w:t> </w:t>
      </w:r>
      <w:r>
        <w:rPr/>
        <w:t>omething lasting.</w:t>
      </w:r>
    </w:p>
    <w:p>
      <w:pPr>
        <w:pStyle w:val="BodyText"/>
        <w:spacing w:line="343" w:lineRule="exact"/>
        <w:ind w:left="419"/>
      </w:pPr>
      <w:r>
        <w:rPr>
          <w:w w:val="105"/>
        </w:rPr>
        <w:t>'</w:t>
      </w:r>
      <w:r>
        <w:rPr>
          <w:spacing w:val="10"/>
          <w:w w:val="105"/>
        </w:rPr>
        <w:t> </w:t>
      </w:r>
      <w:r>
        <w:rPr>
          <w:w w:val="105"/>
        </w:rPr>
        <w:t>ead</w:t>
      </w:r>
      <w:r>
        <w:rPr>
          <w:spacing w:val="-5"/>
          <w:w w:val="105"/>
        </w:rPr>
        <w:t> </w:t>
      </w:r>
      <w:r>
        <w:rPr>
          <w:w w:val="105"/>
        </w:rPr>
        <w:t>the</w:t>
      </w:r>
      <w:r>
        <w:rPr>
          <w:spacing w:val="-5"/>
          <w:w w:val="105"/>
        </w:rPr>
        <w:t> </w:t>
      </w:r>
      <w:r>
        <w:rPr>
          <w:w w:val="105"/>
        </w:rPr>
        <w:t>rest</w:t>
      </w:r>
      <w:r>
        <w:rPr>
          <w:spacing w:val="-6"/>
          <w:w w:val="105"/>
        </w:rPr>
        <w:t> </w:t>
      </w:r>
      <w:r>
        <w:rPr>
          <w:w w:val="105"/>
        </w:rPr>
        <w:t>of</w:t>
      </w:r>
      <w:r>
        <w:rPr>
          <w:spacing w:val="-5"/>
          <w:w w:val="105"/>
        </w:rPr>
        <w:t> </w:t>
      </w:r>
      <w:r>
        <w:rPr>
          <w:w w:val="105"/>
        </w:rPr>
        <w:t>it,'</w:t>
      </w:r>
      <w:r>
        <w:rPr>
          <w:spacing w:val="43"/>
          <w:w w:val="105"/>
        </w:rPr>
        <w:t>  </w:t>
      </w:r>
      <w:r>
        <w:rPr>
          <w:w w:val="105"/>
        </w:rPr>
        <w:t>said.</w:t>
      </w:r>
      <w:r>
        <w:rPr>
          <w:spacing w:val="-5"/>
          <w:w w:val="105"/>
        </w:rPr>
        <w:t> </w:t>
      </w:r>
      <w:r>
        <w:rPr>
          <w:w w:val="120"/>
        </w:rPr>
        <w:t>'</w:t>
      </w:r>
      <w:r>
        <w:rPr>
          <w:spacing w:val="14"/>
          <w:w w:val="120"/>
        </w:rPr>
        <w:t> </w:t>
      </w:r>
      <w:r>
        <w:rPr>
          <w:w w:val="120"/>
        </w:rPr>
        <w:t>hat</w:t>
      </w:r>
      <w:r>
        <w:rPr>
          <w:spacing w:val="-17"/>
          <w:w w:val="120"/>
        </w:rPr>
        <w:t> </w:t>
      </w:r>
      <w:r>
        <w:rPr>
          <w:w w:val="105"/>
        </w:rPr>
        <w:t>answers</w:t>
      </w:r>
      <w:r>
        <w:rPr>
          <w:spacing w:val="43"/>
          <w:w w:val="105"/>
        </w:rPr>
        <w:t>  </w:t>
      </w:r>
      <w:r>
        <w:rPr>
          <w:w w:val="105"/>
        </w:rPr>
        <w:t>have</w:t>
      </w:r>
      <w:r>
        <w:rPr>
          <w:spacing w:val="-5"/>
          <w:w w:val="105"/>
        </w:rPr>
        <w:t> </w:t>
      </w:r>
      <w:r>
        <w:rPr>
          <w:w w:val="105"/>
        </w:rPr>
        <w:t>are</w:t>
      </w:r>
      <w:r>
        <w:rPr>
          <w:spacing w:val="-5"/>
          <w:w w:val="105"/>
        </w:rPr>
        <w:t> </w:t>
      </w:r>
      <w:r>
        <w:rPr>
          <w:w w:val="105"/>
        </w:rPr>
        <w:t>in</w:t>
      </w:r>
      <w:r>
        <w:rPr>
          <w:spacing w:val="-6"/>
          <w:w w:val="105"/>
        </w:rPr>
        <w:t> </w:t>
      </w:r>
      <w:r>
        <w:rPr>
          <w:spacing w:val="-2"/>
          <w:w w:val="105"/>
        </w:rPr>
        <w:t>there.'</w:t>
      </w:r>
    </w:p>
    <w:p>
      <w:pPr>
        <w:pStyle w:val="BodyText"/>
        <w:spacing w:line="249" w:lineRule="auto"/>
        <w:ind w:right="130" w:firstLine="412"/>
      </w:pPr>
      <w:r>
        <w:rPr>
          <w:w w:val="125"/>
        </w:rPr>
        <w:t>'</w:t>
      </w:r>
      <w:r>
        <w:rPr>
          <w:spacing w:val="-4"/>
          <w:w w:val="125"/>
        </w:rPr>
        <w:t> </w:t>
      </w:r>
      <w:r>
        <w:rPr>
          <w:w w:val="125"/>
        </w:rPr>
        <w:t>ll</w:t>
      </w:r>
      <w:r>
        <w:rPr>
          <w:spacing w:val="-10"/>
          <w:w w:val="125"/>
        </w:rPr>
        <w:t> </w:t>
      </w:r>
      <w:r>
        <w:rPr>
          <w:w w:val="105"/>
        </w:rPr>
        <w:t>right,' she almost whispered. '</w:t>
      </w:r>
      <w:r>
        <w:rPr>
          <w:spacing w:val="-15"/>
          <w:w w:val="105"/>
        </w:rPr>
        <w:t> </w:t>
      </w:r>
      <w:r>
        <w:rPr>
          <w:w w:val="105"/>
        </w:rPr>
        <w:t>'m a little afraid to,</w:t>
      </w:r>
      <w:r>
        <w:rPr>
          <w:spacing w:val="80"/>
          <w:w w:val="150"/>
        </w:rPr>
        <w:t> </w:t>
      </w:r>
      <w:r>
        <w:rPr>
          <w:w w:val="105"/>
        </w:rPr>
        <w:t>can't lie </w:t>
      </w:r>
      <w:r>
        <w:rPr>
          <w:w w:val="105"/>
        </w:rPr>
        <w:t>about that, but</w:t>
      </w:r>
      <w:r>
        <w:rPr>
          <w:rFonts w:ascii="Trebuchet MS" w:hAnsi="Trebuchet MS"/>
          <w:w w:val="105"/>
        </w:rPr>
        <w:t>□</w:t>
      </w:r>
      <w:r>
        <w:rPr>
          <w:rFonts w:ascii="Trebuchet MS" w:hAnsi="Trebuchet MS"/>
          <w:spacing w:val="-16"/>
          <w:w w:val="105"/>
        </w:rPr>
        <w:t> </w:t>
      </w:r>
      <w:r>
        <w:rPr>
          <w:w w:val="105"/>
        </w:rPr>
        <w:t>all right.</w:t>
      </w:r>
      <w:r>
        <w:rPr>
          <w:spacing w:val="80"/>
          <w:w w:val="125"/>
        </w:rPr>
        <w:t> </w:t>
      </w:r>
      <w:r>
        <w:rPr>
          <w:w w:val="125"/>
        </w:rPr>
        <w:t>here</w:t>
      </w:r>
      <w:r>
        <w:rPr>
          <w:spacing w:val="-14"/>
          <w:w w:val="125"/>
        </w:rPr>
        <w:t> </w:t>
      </w:r>
      <w:r>
        <w:rPr>
          <w:w w:val="105"/>
        </w:rPr>
        <w:t>will you be?'</w:t>
      </w:r>
    </w:p>
    <w:p>
      <w:pPr>
        <w:pStyle w:val="BodyText"/>
        <w:spacing w:line="329" w:lineRule="exact"/>
        <w:ind w:left="0" w:right="131"/>
        <w:jc w:val="right"/>
      </w:pPr>
      <w:r>
        <w:rPr>
          <w:spacing w:val="70"/>
          <w:w w:val="150"/>
        </w:rPr>
        <w:t> </w:t>
      </w:r>
      <w:r>
        <w:rPr/>
        <w:t>stood</w:t>
      </w:r>
      <w:r>
        <w:rPr>
          <w:spacing w:val="9"/>
        </w:rPr>
        <w:t> </w:t>
      </w:r>
      <w:r>
        <w:rPr/>
        <w:t>up,</w:t>
      </w:r>
      <w:r>
        <w:rPr>
          <w:spacing w:val="9"/>
        </w:rPr>
        <w:t> </w:t>
      </w:r>
      <w:r>
        <w:rPr/>
        <w:t>stretched,</w:t>
      </w:r>
      <w:r>
        <w:rPr>
          <w:spacing w:val="9"/>
        </w:rPr>
        <w:t> </w:t>
      </w:r>
      <w:r>
        <w:rPr/>
        <w:t>listened</w:t>
      </w:r>
      <w:r>
        <w:rPr>
          <w:spacing w:val="9"/>
        </w:rPr>
        <w:t> </w:t>
      </w:r>
      <w:r>
        <w:rPr/>
        <w:t>to</w:t>
      </w:r>
      <w:r>
        <w:rPr>
          <w:spacing w:val="9"/>
        </w:rPr>
        <w:t> </w:t>
      </w:r>
      <w:r>
        <w:rPr/>
        <w:t>my</w:t>
      </w:r>
      <w:r>
        <w:rPr>
          <w:spacing w:val="9"/>
        </w:rPr>
        <w:t> </w:t>
      </w:r>
      <w:r>
        <w:rPr/>
        <w:t>spine</w:t>
      </w:r>
      <w:r>
        <w:rPr>
          <w:spacing w:val="9"/>
        </w:rPr>
        <w:t> </w:t>
      </w:r>
      <w:r>
        <w:rPr/>
        <w:t>crackle</w:t>
      </w:r>
      <w:r>
        <w:rPr>
          <w:spacing w:val="9"/>
        </w:rPr>
        <w:t> </w:t>
      </w:r>
      <w:r>
        <w:rPr/>
        <w:t>in</w:t>
      </w:r>
      <w:r>
        <w:rPr>
          <w:spacing w:val="9"/>
        </w:rPr>
        <w:t> </w:t>
      </w:r>
      <w:r>
        <w:rPr/>
        <w:t>my</w:t>
      </w:r>
      <w:r>
        <w:rPr>
          <w:spacing w:val="9"/>
        </w:rPr>
        <w:t> </w:t>
      </w:r>
      <w:r>
        <w:rPr/>
        <w:t>back.</w:t>
      </w:r>
      <w:r>
        <w:rPr>
          <w:spacing w:val="9"/>
        </w:rPr>
        <w:t> </w:t>
      </w:r>
      <w:r>
        <w:rPr/>
        <w:t>One</w:t>
      </w:r>
      <w:r>
        <w:rPr>
          <w:spacing w:val="9"/>
        </w:rPr>
        <w:t> </w:t>
      </w:r>
      <w:r>
        <w:rPr>
          <w:spacing w:val="-2"/>
        </w:rPr>
        <w:t>thing</w:t>
      </w:r>
    </w:p>
    <w:p>
      <w:pPr>
        <w:pStyle w:val="BodyText"/>
        <w:ind w:left="0" w:right="117"/>
        <w:jc w:val="right"/>
      </w:pPr>
      <w:r>
        <w:rPr/>
        <w:t>that</w:t>
      </w:r>
      <w:r>
        <w:rPr>
          <w:spacing w:val="51"/>
        </w:rPr>
        <w:t>  </w:t>
      </w:r>
      <w:r>
        <w:rPr/>
        <w:t>knew</w:t>
      </w:r>
      <w:r>
        <w:rPr>
          <w:spacing w:val="5"/>
        </w:rPr>
        <w:t> </w:t>
      </w:r>
      <w:r>
        <w:rPr/>
        <w:t>for</w:t>
      </w:r>
      <w:r>
        <w:rPr>
          <w:spacing w:val="4"/>
        </w:rPr>
        <w:t> </w:t>
      </w:r>
      <w:r>
        <w:rPr/>
        <w:t>sure</w:t>
      </w:r>
      <w:r>
        <w:rPr>
          <w:spacing w:val="4"/>
        </w:rPr>
        <w:t> </w:t>
      </w:r>
      <w:r>
        <w:rPr/>
        <w:t>was</w:t>
      </w:r>
      <w:r>
        <w:rPr>
          <w:spacing w:val="4"/>
        </w:rPr>
        <w:t> </w:t>
      </w:r>
      <w:r>
        <w:rPr/>
        <w:t>that</w:t>
      </w:r>
      <w:r>
        <w:rPr>
          <w:spacing w:val="53"/>
        </w:rPr>
        <w:t>  </w:t>
      </w:r>
      <w:r>
        <w:rPr/>
        <w:t>was</w:t>
      </w:r>
      <w:r>
        <w:rPr>
          <w:spacing w:val="5"/>
        </w:rPr>
        <w:t> </w:t>
      </w:r>
      <w:r>
        <w:rPr/>
        <w:t>sick</w:t>
      </w:r>
      <w:r>
        <w:rPr>
          <w:spacing w:val="4"/>
        </w:rPr>
        <w:t> </w:t>
      </w:r>
      <w:r>
        <w:rPr/>
        <w:t>to</w:t>
      </w:r>
      <w:r>
        <w:rPr>
          <w:spacing w:val="4"/>
        </w:rPr>
        <w:t> </w:t>
      </w:r>
      <w:r>
        <w:rPr/>
        <w:t>death</w:t>
      </w:r>
      <w:r>
        <w:rPr>
          <w:spacing w:val="4"/>
        </w:rPr>
        <w:t> </w:t>
      </w:r>
      <w:r>
        <w:rPr/>
        <w:t>of</w:t>
      </w:r>
      <w:r>
        <w:rPr>
          <w:spacing w:val="4"/>
        </w:rPr>
        <w:t> </w:t>
      </w:r>
      <w:r>
        <w:rPr/>
        <w:t>the</w:t>
      </w:r>
      <w:r>
        <w:rPr>
          <w:spacing w:val="4"/>
        </w:rPr>
        <w:t> </w:t>
      </w:r>
      <w:r>
        <w:rPr/>
        <w:t>sunroom.</w:t>
      </w:r>
      <w:r>
        <w:rPr>
          <w:spacing w:val="4"/>
        </w:rPr>
        <w:t> </w:t>
      </w:r>
      <w:r>
        <w:rPr/>
        <w:t>'Out</w:t>
      </w:r>
      <w:r>
        <w:rPr>
          <w:spacing w:val="4"/>
        </w:rPr>
        <w:t> </w:t>
      </w:r>
      <w:r>
        <w:rPr/>
        <w:t>on</w:t>
      </w:r>
      <w:r>
        <w:rPr>
          <w:spacing w:val="4"/>
        </w:rPr>
        <w:t> </w:t>
      </w:r>
      <w:r>
        <w:rPr>
          <w:spacing w:val="-5"/>
        </w:rPr>
        <w:t>the</w:t>
      </w:r>
    </w:p>
    <w:p>
      <w:pPr>
        <w:spacing w:after="0"/>
        <w:jc w:val="right"/>
        <w:sectPr>
          <w:pgSz w:w="12240" w:h="15840"/>
          <w:pgMar w:top="1360" w:bottom="280" w:left="1420" w:right="1420"/>
        </w:sectPr>
      </w:pPr>
    </w:p>
    <w:p>
      <w:pPr>
        <w:pStyle w:val="BodyText"/>
        <w:spacing w:before="70"/>
        <w:ind w:right="131"/>
      </w:pPr>
      <w:r>
        <w:rPr/>
        <w:t>croquet course.</w:t>
      </w:r>
      <w:r>
        <w:rPr>
          <w:spacing w:val="40"/>
        </w:rPr>
        <w:t> </w:t>
      </w:r>
      <w:r>
        <w:rPr/>
        <w:t>here's still something</w:t>
      </w:r>
      <w:r>
        <w:rPr>
          <w:spacing w:val="80"/>
        </w:rPr>
        <w:t> </w:t>
      </w:r>
      <w:r>
        <w:rPr/>
        <w:t>want to show you, and it's in </w:t>
      </w:r>
      <w:r>
        <w:rPr/>
        <w:t>that </w:t>
      </w:r>
      <w:r>
        <w:rPr>
          <w:spacing w:val="-2"/>
        </w:rPr>
        <w:t>direction.'</w:t>
      </w:r>
    </w:p>
    <w:p>
      <w:pPr>
        <w:pStyle w:val="BodyText"/>
        <w:spacing w:before="13"/>
        <w:ind w:right="120" w:firstLine="432"/>
      </w:pPr>
      <w:r>
        <w:rPr/>
        <w:t>' s it</w:t>
      </w:r>
      <w:r>
        <w:rPr>
          <w:rFonts w:ascii="Trebuchet MS" w:hAnsi="Trebuchet MS"/>
        </w:rPr>
        <w:t>□ </w:t>
      </w:r>
      <w:r>
        <w:rPr/>
        <w:t>scary?'</w:t>
      </w:r>
      <w:r>
        <w:rPr>
          <w:spacing w:val="40"/>
        </w:rPr>
        <w:t> </w:t>
      </w:r>
      <w:r>
        <w:rPr/>
        <w:t>n her timid look</w:t>
      </w:r>
      <w:r>
        <w:rPr>
          <w:spacing w:val="80"/>
          <w:w w:val="150"/>
        </w:rPr>
        <w:t> </w:t>
      </w:r>
      <w:r>
        <w:rPr/>
        <w:t>saw the little girl she had been </w:t>
      </w:r>
      <w:r>
        <w:rPr/>
        <w:t>back when men wore straw boaters in the summer and raccoon coats in the </w:t>
      </w:r>
      <w:r>
        <w:rPr>
          <w:spacing w:val="-2"/>
        </w:rPr>
        <w:t>winter.</w:t>
      </w:r>
    </w:p>
    <w:p>
      <w:pPr>
        <w:pStyle w:val="BodyText"/>
        <w:spacing w:line="343" w:lineRule="exact"/>
        <w:ind w:left="419"/>
      </w:pPr>
      <w:r>
        <w:rPr/>
        <w:t>'No,'</w:t>
      </w:r>
      <w:r>
        <w:rPr>
          <w:spacing w:val="49"/>
        </w:rPr>
        <w:t>  </w:t>
      </w:r>
      <w:r>
        <w:rPr/>
        <w:t>said,</w:t>
      </w:r>
      <w:r>
        <w:rPr>
          <w:spacing w:val="1"/>
        </w:rPr>
        <w:t> </w:t>
      </w:r>
      <w:r>
        <w:rPr/>
        <w:t>smiling. 'Not </w:t>
      </w:r>
      <w:r>
        <w:rPr>
          <w:spacing w:val="-2"/>
        </w:rPr>
        <w:t>scary.'</w:t>
      </w:r>
    </w:p>
    <w:p>
      <w:pPr>
        <w:pStyle w:val="BodyText"/>
        <w:ind w:left="439"/>
        <w:jc w:val="left"/>
      </w:pPr>
      <w:r>
        <w:rPr>
          <w:w w:val="180"/>
        </w:rPr>
        <w:t>'</w:t>
      </w:r>
      <w:r>
        <w:rPr>
          <w:spacing w:val="-3"/>
          <w:w w:val="180"/>
        </w:rPr>
        <w:t> </w:t>
      </w:r>
      <w:r>
        <w:rPr>
          <w:w w:val="105"/>
        </w:rPr>
        <w:t>ll</w:t>
      </w:r>
      <w:r>
        <w:rPr>
          <w:spacing w:val="-12"/>
          <w:w w:val="105"/>
        </w:rPr>
        <w:t> </w:t>
      </w:r>
      <w:r>
        <w:rPr>
          <w:w w:val="105"/>
        </w:rPr>
        <w:t>right.'</w:t>
      </w:r>
      <w:r>
        <w:rPr>
          <w:spacing w:val="77"/>
          <w:w w:val="105"/>
        </w:rPr>
        <w:t> </w:t>
      </w:r>
      <w:r>
        <w:rPr>
          <w:w w:val="105"/>
        </w:rPr>
        <w:t>he</w:t>
      </w:r>
      <w:r>
        <w:rPr>
          <w:spacing w:val="-11"/>
          <w:w w:val="105"/>
        </w:rPr>
        <w:t> </w:t>
      </w:r>
      <w:r>
        <w:rPr>
          <w:w w:val="105"/>
        </w:rPr>
        <w:t>took</w:t>
      </w:r>
      <w:r>
        <w:rPr>
          <w:spacing w:val="-11"/>
          <w:w w:val="105"/>
        </w:rPr>
        <w:t> </w:t>
      </w:r>
      <w:r>
        <w:rPr>
          <w:w w:val="105"/>
        </w:rPr>
        <w:t>the</w:t>
      </w:r>
      <w:r>
        <w:rPr>
          <w:spacing w:val="-12"/>
          <w:w w:val="105"/>
        </w:rPr>
        <w:t> </w:t>
      </w:r>
      <w:r>
        <w:rPr>
          <w:w w:val="105"/>
        </w:rPr>
        <w:t>pages.</w:t>
      </w:r>
      <w:r>
        <w:rPr>
          <w:spacing w:val="-11"/>
          <w:w w:val="105"/>
        </w:rPr>
        <w:t> </w:t>
      </w:r>
      <w:r>
        <w:rPr>
          <w:w w:val="105"/>
        </w:rPr>
        <w:t>'</w:t>
      </w:r>
      <w:r>
        <w:rPr>
          <w:spacing w:val="-13"/>
          <w:w w:val="105"/>
        </w:rPr>
        <w:t> </w:t>
      </w:r>
      <w:r>
        <w:rPr>
          <w:w w:val="105"/>
        </w:rPr>
        <w:t>'m</w:t>
      </w:r>
      <w:r>
        <w:rPr>
          <w:spacing w:val="-11"/>
          <w:w w:val="105"/>
        </w:rPr>
        <w:t> </w:t>
      </w:r>
      <w:r>
        <w:rPr>
          <w:w w:val="105"/>
        </w:rPr>
        <w:t>going</w:t>
      </w:r>
      <w:r>
        <w:rPr>
          <w:spacing w:val="-11"/>
          <w:w w:val="105"/>
        </w:rPr>
        <w:t> </w:t>
      </w:r>
      <w:r>
        <w:rPr>
          <w:w w:val="105"/>
        </w:rPr>
        <w:t>to</w:t>
      </w:r>
      <w:r>
        <w:rPr>
          <w:spacing w:val="-12"/>
          <w:w w:val="105"/>
        </w:rPr>
        <w:t> </w:t>
      </w:r>
      <w:r>
        <w:rPr>
          <w:w w:val="105"/>
        </w:rPr>
        <w:t>take</w:t>
      </w:r>
      <w:r>
        <w:rPr>
          <w:spacing w:val="-11"/>
          <w:w w:val="105"/>
        </w:rPr>
        <w:t> </w:t>
      </w:r>
      <w:r>
        <w:rPr>
          <w:w w:val="105"/>
        </w:rPr>
        <w:t>these</w:t>
      </w:r>
      <w:r>
        <w:rPr>
          <w:spacing w:val="-11"/>
          <w:w w:val="105"/>
        </w:rPr>
        <w:t> </w:t>
      </w:r>
      <w:r>
        <w:rPr>
          <w:w w:val="105"/>
        </w:rPr>
        <w:t>down</w:t>
      </w:r>
      <w:r>
        <w:rPr>
          <w:spacing w:val="-12"/>
          <w:w w:val="105"/>
        </w:rPr>
        <w:t> </w:t>
      </w:r>
      <w:r>
        <w:rPr>
          <w:w w:val="105"/>
        </w:rPr>
        <w:t>to</w:t>
      </w:r>
      <w:r>
        <w:rPr>
          <w:spacing w:val="-11"/>
          <w:w w:val="105"/>
        </w:rPr>
        <w:t> </w:t>
      </w:r>
      <w:r>
        <w:rPr>
          <w:w w:val="105"/>
        </w:rPr>
        <w:t>my</w:t>
      </w:r>
      <w:r>
        <w:rPr>
          <w:spacing w:val="-12"/>
          <w:w w:val="105"/>
        </w:rPr>
        <w:t> </w:t>
      </w:r>
      <w:r>
        <w:rPr>
          <w:spacing w:val="-4"/>
          <w:w w:val="105"/>
        </w:rPr>
        <w:t>room.</w:t>
      </w:r>
    </w:p>
    <w:p>
      <w:pPr>
        <w:pStyle w:val="BodyText"/>
        <w:spacing w:before="14"/>
        <w:jc w:val="left"/>
      </w:pPr>
      <w:r>
        <w:rPr/>
        <w:t> 'll</w:t>
      </w:r>
      <w:r>
        <w:rPr>
          <w:spacing w:val="22"/>
        </w:rPr>
        <w:t> </w:t>
      </w:r>
      <w:r>
        <w:rPr/>
        <w:t>see</w:t>
      </w:r>
      <w:r>
        <w:rPr>
          <w:spacing w:val="22"/>
        </w:rPr>
        <w:t> </w:t>
      </w:r>
      <w:r>
        <w:rPr/>
        <w:t>you</w:t>
      </w:r>
      <w:r>
        <w:rPr>
          <w:spacing w:val="22"/>
        </w:rPr>
        <w:t> </w:t>
      </w:r>
      <w:r>
        <w:rPr/>
        <w:t>out</w:t>
      </w:r>
      <w:r>
        <w:rPr>
          <w:spacing w:val="22"/>
        </w:rPr>
        <w:t> </w:t>
      </w:r>
      <w:r>
        <w:rPr/>
        <w:t>on</w:t>
      </w:r>
      <w:r>
        <w:rPr>
          <w:spacing w:val="22"/>
        </w:rPr>
        <w:t> </w:t>
      </w:r>
      <w:r>
        <w:rPr/>
        <w:t>the</w:t>
      </w:r>
      <w:r>
        <w:rPr>
          <w:spacing w:val="22"/>
        </w:rPr>
        <w:t> </w:t>
      </w:r>
      <w:r>
        <w:rPr/>
        <w:t>croquet</w:t>
      </w:r>
      <w:r>
        <w:rPr>
          <w:spacing w:val="22"/>
        </w:rPr>
        <w:t> </w:t>
      </w:r>
      <w:r>
        <w:rPr/>
        <w:t>course</w:t>
      </w:r>
      <w:r>
        <w:rPr>
          <w:spacing w:val="22"/>
        </w:rPr>
        <w:t> </w:t>
      </w:r>
      <w:r>
        <w:rPr/>
        <w:t>around</w:t>
      </w:r>
      <w:r>
        <w:rPr>
          <w:rFonts w:ascii="Trebuchet MS" w:hAnsi="Trebuchet MS"/>
        </w:rPr>
        <w:t>□ </w:t>
      </w:r>
      <w:r>
        <w:rPr/>
        <w:t>'</w:t>
      </w:r>
      <w:r>
        <w:rPr>
          <w:spacing w:val="80"/>
        </w:rPr>
        <w:t> </w:t>
      </w:r>
      <w:r>
        <w:rPr/>
        <w:t>he</w:t>
      </w:r>
      <w:r>
        <w:rPr>
          <w:spacing w:val="22"/>
        </w:rPr>
        <w:t> </w:t>
      </w:r>
      <w:r>
        <w:rPr/>
        <w:t>riffled</w:t>
      </w:r>
      <w:r>
        <w:rPr>
          <w:spacing w:val="22"/>
        </w:rPr>
        <w:t> </w:t>
      </w:r>
      <w:r>
        <w:rPr/>
        <w:t>the</w:t>
      </w:r>
      <w:r>
        <w:rPr>
          <w:spacing w:val="22"/>
        </w:rPr>
        <w:t> </w:t>
      </w:r>
      <w:r>
        <w:rPr/>
        <w:t>manuscript, estimating. ' our?</w:t>
      </w:r>
      <w:r>
        <w:rPr>
          <w:spacing w:val="80"/>
        </w:rPr>
        <w:t> </w:t>
      </w:r>
      <w:r>
        <w:rPr/>
        <w:t>s that all right?'</w:t>
      </w:r>
    </w:p>
    <w:p>
      <w:pPr>
        <w:pStyle w:val="BodyText"/>
        <w:ind w:firstLine="456"/>
        <w:jc w:val="left"/>
      </w:pPr>
      <w:r>
        <w:rPr>
          <w:w w:val="105"/>
        </w:rPr>
        <w:t>'Perfect,'</w:t>
      </w:r>
      <w:r>
        <w:rPr>
          <w:spacing w:val="75"/>
          <w:w w:val="105"/>
        </w:rPr>
        <w:t>  </w:t>
      </w:r>
      <w:r>
        <w:rPr>
          <w:w w:val="105"/>
        </w:rPr>
        <w:t>said,</w:t>
      </w:r>
      <w:r>
        <w:rPr>
          <w:spacing w:val="28"/>
          <w:w w:val="105"/>
        </w:rPr>
        <w:t> </w:t>
      </w:r>
      <w:r>
        <w:rPr>
          <w:w w:val="105"/>
        </w:rPr>
        <w:t>thinking</w:t>
      </w:r>
      <w:r>
        <w:rPr>
          <w:spacing w:val="28"/>
          <w:w w:val="105"/>
        </w:rPr>
        <w:t> </w:t>
      </w:r>
      <w:r>
        <w:rPr>
          <w:w w:val="105"/>
        </w:rPr>
        <w:t>of</w:t>
      </w:r>
      <w:r>
        <w:rPr>
          <w:spacing w:val="28"/>
          <w:w w:val="105"/>
        </w:rPr>
        <w:t> </w:t>
      </w:r>
      <w:r>
        <w:rPr>
          <w:w w:val="105"/>
        </w:rPr>
        <w:t>the</w:t>
      </w:r>
      <w:r>
        <w:rPr>
          <w:spacing w:val="28"/>
          <w:w w:val="105"/>
        </w:rPr>
        <w:t> </w:t>
      </w:r>
      <w:r>
        <w:rPr>
          <w:w w:val="105"/>
        </w:rPr>
        <w:t>too-curious</w:t>
      </w:r>
      <w:r>
        <w:rPr>
          <w:spacing w:val="80"/>
          <w:w w:val="105"/>
        </w:rPr>
        <w:t> </w:t>
      </w:r>
      <w:r>
        <w:rPr>
          <w:w w:val="105"/>
        </w:rPr>
        <w:t>rad</w:t>
      </w:r>
      <w:r>
        <w:rPr>
          <w:spacing w:val="80"/>
          <w:w w:val="105"/>
        </w:rPr>
        <w:t> </w:t>
      </w:r>
      <w:r>
        <w:rPr>
          <w:w w:val="105"/>
        </w:rPr>
        <w:t>olan.</w:t>
      </w:r>
      <w:r>
        <w:rPr>
          <w:spacing w:val="80"/>
          <w:w w:val="140"/>
        </w:rPr>
        <w:t> </w:t>
      </w:r>
      <w:r>
        <w:rPr>
          <w:w w:val="140"/>
        </w:rPr>
        <w:t>e</w:t>
      </w:r>
      <w:r>
        <w:rPr>
          <w:w w:val="140"/>
        </w:rPr>
        <w:t> </w:t>
      </w:r>
      <w:r>
        <w:rPr>
          <w:w w:val="105"/>
        </w:rPr>
        <w:t>would</w:t>
      </w:r>
      <w:r>
        <w:rPr>
          <w:spacing w:val="28"/>
          <w:w w:val="105"/>
        </w:rPr>
        <w:t> </w:t>
      </w:r>
      <w:r>
        <w:rPr>
          <w:w w:val="105"/>
        </w:rPr>
        <w:t>be gone by then.</w:t>
      </w:r>
    </w:p>
    <w:p>
      <w:pPr>
        <w:pStyle w:val="BodyText"/>
        <w:spacing w:line="242" w:lineRule="auto"/>
        <w:ind w:right="119" w:firstLine="340"/>
      </w:pPr>
      <w:r>
        <w:rPr>
          <w:spacing w:val="40"/>
        </w:rPr>
        <w:t> </w:t>
      </w:r>
      <w:r>
        <w:rPr/>
        <w:t>he reached out, gave my arm a little squeeze, and left the room.</w:t>
      </w:r>
      <w:r>
        <w:rPr>
          <w:spacing w:val="80"/>
        </w:rPr>
        <w:t> </w:t>
      </w:r>
      <w:r>
        <w:rPr/>
        <w:t>stood where</w:t>
      </w:r>
      <w:r>
        <w:rPr>
          <w:spacing w:val="40"/>
        </w:rPr>
        <w:t>  </w:t>
      </w:r>
      <w:r>
        <w:rPr/>
        <w:t>was for a moment, looking down at the table, taking in the fact that it was bare again except for the breakfast tray</w:t>
      </w:r>
      <w:r>
        <w:rPr>
          <w:spacing w:val="40"/>
        </w:rPr>
        <w:t> </w:t>
      </w:r>
      <w:r>
        <w:rPr/>
        <w:t>laine had brought me that morning,</w:t>
      </w:r>
      <w:r>
        <w:rPr>
          <w:spacing w:val="-2"/>
        </w:rPr>
        <w:t> </w:t>
      </w:r>
      <w:r>
        <w:rPr/>
        <w:t>my</w:t>
      </w:r>
      <w:r>
        <w:rPr>
          <w:spacing w:val="-2"/>
        </w:rPr>
        <w:t> </w:t>
      </w:r>
      <w:r>
        <w:rPr/>
        <w:t>scattered</w:t>
      </w:r>
      <w:r>
        <w:rPr>
          <w:spacing w:val="-2"/>
        </w:rPr>
        <w:t> </w:t>
      </w:r>
      <w:r>
        <w:rPr/>
        <w:t>papers</w:t>
      </w:r>
      <w:r>
        <w:rPr>
          <w:spacing w:val="-2"/>
        </w:rPr>
        <w:t> </w:t>
      </w:r>
      <w:r>
        <w:rPr/>
        <w:t>at</w:t>
      </w:r>
      <w:r>
        <w:rPr>
          <w:spacing w:val="-2"/>
        </w:rPr>
        <w:t> </w:t>
      </w:r>
      <w:r>
        <w:rPr/>
        <w:t>last</w:t>
      </w:r>
      <w:r>
        <w:rPr>
          <w:spacing w:val="-2"/>
        </w:rPr>
        <w:t> </w:t>
      </w:r>
      <w:r>
        <w:rPr/>
        <w:t>gone.</w:t>
      </w:r>
      <w:r>
        <w:rPr>
          <w:spacing w:val="80"/>
        </w:rPr>
        <w:t> </w:t>
      </w:r>
      <w:r>
        <w:rPr/>
        <w:t>somehow</w:t>
      </w:r>
      <w:r>
        <w:rPr>
          <w:spacing w:val="-2"/>
        </w:rPr>
        <w:t> </w:t>
      </w:r>
      <w:r>
        <w:rPr/>
        <w:t>couldn't</w:t>
      </w:r>
      <w:r>
        <w:rPr>
          <w:spacing w:val="-2"/>
        </w:rPr>
        <w:t> </w:t>
      </w:r>
      <w:r>
        <w:rPr/>
        <w:t>believe</w:t>
      </w:r>
      <w:r>
        <w:rPr>
          <w:spacing w:val="80"/>
        </w:rPr>
        <w:t> </w:t>
      </w:r>
      <w:r>
        <w:rPr/>
        <w:t>was done</w:t>
      </w:r>
      <w:r>
        <w:rPr>
          <w:rFonts w:ascii="Trebuchet MS" w:hAnsi="Trebuchet MS"/>
        </w:rPr>
        <w:t>□</w:t>
      </w:r>
      <w:r>
        <w:rPr>
          <w:rFonts w:ascii="Trebuchet MS" w:hAnsi="Trebuchet MS"/>
          <w:spacing w:val="12"/>
        </w:rPr>
        <w:t> </w:t>
      </w:r>
      <w:r>
        <w:rPr/>
        <w:t>and</w:t>
      </w:r>
      <w:r>
        <w:rPr>
          <w:spacing w:val="28"/>
        </w:rPr>
        <w:t> </w:t>
      </w:r>
      <w:r>
        <w:rPr/>
        <w:t>as</w:t>
      </w:r>
      <w:r>
        <w:rPr>
          <w:spacing w:val="28"/>
        </w:rPr>
        <w:t> </w:t>
      </w:r>
      <w:r>
        <w:rPr/>
        <w:t>you</w:t>
      </w:r>
      <w:r>
        <w:rPr>
          <w:spacing w:val="28"/>
        </w:rPr>
        <w:t> </w:t>
      </w:r>
      <w:r>
        <w:rPr/>
        <w:t>can</w:t>
      </w:r>
      <w:r>
        <w:rPr>
          <w:spacing w:val="28"/>
        </w:rPr>
        <w:t> </w:t>
      </w:r>
      <w:r>
        <w:rPr/>
        <w:t>see,</w:t>
      </w:r>
      <w:r>
        <w:rPr>
          <w:spacing w:val="28"/>
        </w:rPr>
        <w:t> </w:t>
      </w:r>
      <w:r>
        <w:rPr/>
        <w:t>since</w:t>
      </w:r>
      <w:r>
        <w:rPr>
          <w:spacing w:val="28"/>
        </w:rPr>
        <w:t> </w:t>
      </w:r>
      <w:r>
        <w:rPr/>
        <w:t>all</w:t>
      </w:r>
      <w:r>
        <w:rPr>
          <w:spacing w:val="28"/>
        </w:rPr>
        <w:t> </w:t>
      </w:r>
      <w:r>
        <w:rPr/>
        <w:t>this</w:t>
      </w:r>
      <w:r>
        <w:rPr>
          <w:spacing w:val="27"/>
        </w:rPr>
        <w:t> </w:t>
      </w:r>
      <w:r>
        <w:rPr/>
        <w:t>was</w:t>
      </w:r>
      <w:r>
        <w:rPr>
          <w:spacing w:val="28"/>
        </w:rPr>
        <w:t> </w:t>
      </w:r>
      <w:r>
        <w:rPr/>
        <w:t>written</w:t>
      </w:r>
      <w:r>
        <w:rPr>
          <w:spacing w:val="28"/>
        </w:rPr>
        <w:t> </w:t>
      </w:r>
      <w:r>
        <w:rPr/>
        <w:t>after</w:t>
      </w:r>
      <w:r>
        <w:rPr>
          <w:spacing w:val="77"/>
        </w:rPr>
        <w:t>  </w:t>
      </w:r>
      <w:r>
        <w:rPr/>
        <w:t>recorded</w:t>
      </w:r>
      <w:r>
        <w:rPr>
          <w:spacing w:val="29"/>
        </w:rPr>
        <w:t> </w:t>
      </w:r>
      <w:r>
        <w:rPr>
          <w:spacing w:val="-4"/>
        </w:rPr>
        <w:t>John</w:t>
      </w:r>
    </w:p>
    <w:p>
      <w:pPr>
        <w:pStyle w:val="BodyText"/>
        <w:spacing w:line="339" w:lineRule="exact"/>
      </w:pPr>
      <w:r>
        <w:rPr>
          <w:spacing w:val="38"/>
        </w:rPr>
        <w:t> </w:t>
      </w:r>
      <w:r>
        <w:rPr/>
        <w:t>offey's</w:t>
      </w:r>
      <w:r>
        <w:rPr>
          <w:spacing w:val="54"/>
        </w:rPr>
        <w:t> </w:t>
      </w:r>
      <w:r>
        <w:rPr/>
        <w:t>execution</w:t>
      </w:r>
      <w:r>
        <w:rPr>
          <w:spacing w:val="54"/>
        </w:rPr>
        <w:t> </w:t>
      </w:r>
      <w:r>
        <w:rPr/>
        <w:t>and</w:t>
      </w:r>
      <w:r>
        <w:rPr>
          <w:spacing w:val="54"/>
        </w:rPr>
        <w:t> </w:t>
      </w:r>
      <w:r>
        <w:rPr/>
        <w:t>gave</w:t>
      </w:r>
      <w:r>
        <w:rPr>
          <w:spacing w:val="53"/>
        </w:rPr>
        <w:t> </w:t>
      </w:r>
      <w:r>
        <w:rPr/>
        <w:t>the</w:t>
      </w:r>
      <w:r>
        <w:rPr>
          <w:spacing w:val="54"/>
        </w:rPr>
        <w:t> </w:t>
      </w:r>
      <w:r>
        <w:rPr/>
        <w:t>last</w:t>
      </w:r>
      <w:r>
        <w:rPr>
          <w:spacing w:val="54"/>
        </w:rPr>
        <w:t> </w:t>
      </w:r>
      <w:r>
        <w:rPr/>
        <w:t>batch</w:t>
      </w:r>
      <w:r>
        <w:rPr>
          <w:spacing w:val="53"/>
        </w:rPr>
        <w:t> </w:t>
      </w:r>
      <w:r>
        <w:rPr/>
        <w:t>of</w:t>
      </w:r>
      <w:r>
        <w:rPr>
          <w:spacing w:val="54"/>
        </w:rPr>
        <w:t> </w:t>
      </w:r>
      <w:r>
        <w:rPr/>
        <w:t>pages</w:t>
      </w:r>
      <w:r>
        <w:rPr>
          <w:spacing w:val="54"/>
        </w:rPr>
        <w:t> </w:t>
      </w:r>
      <w:r>
        <w:rPr/>
        <w:t>to</w:t>
      </w:r>
      <w:r>
        <w:rPr>
          <w:spacing w:val="36"/>
        </w:rPr>
        <w:t>  </w:t>
      </w:r>
      <w:r>
        <w:rPr/>
        <w:t>laine,</w:t>
      </w:r>
      <w:r>
        <w:rPr>
          <w:spacing w:val="71"/>
          <w:w w:val="150"/>
        </w:rPr>
        <w:t>  </w:t>
      </w:r>
      <w:r>
        <w:rPr/>
        <w:t>was</w:t>
      </w:r>
      <w:r>
        <w:rPr>
          <w:spacing w:val="54"/>
        </w:rPr>
        <w:t> </w:t>
      </w:r>
      <w:r>
        <w:rPr>
          <w:spacing w:val="-4"/>
        </w:rPr>
        <w:t>not.</w:t>
      </w:r>
    </w:p>
    <w:p>
      <w:pPr>
        <w:pStyle w:val="BodyText"/>
      </w:pPr>
      <w:r>
        <w:rPr>
          <w:spacing w:val="3"/>
          <w:w w:val="115"/>
        </w:rPr>
        <w:t> </w:t>
      </w:r>
      <w:r>
        <w:rPr>
          <w:w w:val="115"/>
        </w:rPr>
        <w:t>nd</w:t>
      </w:r>
      <w:r>
        <w:rPr>
          <w:spacing w:val="-20"/>
          <w:w w:val="115"/>
        </w:rPr>
        <w:t> </w:t>
      </w:r>
      <w:r>
        <w:rPr>
          <w:w w:val="105"/>
        </w:rPr>
        <w:t>even</w:t>
      </w:r>
      <w:r>
        <w:rPr>
          <w:spacing w:val="-14"/>
          <w:w w:val="105"/>
        </w:rPr>
        <w:t> </w:t>
      </w:r>
      <w:r>
        <w:rPr>
          <w:w w:val="105"/>
        </w:rPr>
        <w:t>then,</w:t>
      </w:r>
      <w:r>
        <w:rPr>
          <w:spacing w:val="-13"/>
          <w:w w:val="105"/>
        </w:rPr>
        <w:t> </w:t>
      </w:r>
      <w:r>
        <w:rPr>
          <w:w w:val="105"/>
        </w:rPr>
        <w:t>part</w:t>
      </w:r>
      <w:r>
        <w:rPr>
          <w:spacing w:val="-13"/>
          <w:w w:val="105"/>
        </w:rPr>
        <w:t> </w:t>
      </w:r>
      <w:r>
        <w:rPr>
          <w:w w:val="105"/>
        </w:rPr>
        <w:t>of</w:t>
      </w:r>
      <w:r>
        <w:rPr>
          <w:spacing w:val="-13"/>
          <w:w w:val="105"/>
        </w:rPr>
        <w:t> </w:t>
      </w:r>
      <w:r>
        <w:rPr>
          <w:w w:val="105"/>
        </w:rPr>
        <w:t>me</w:t>
      </w:r>
      <w:r>
        <w:rPr>
          <w:spacing w:val="-13"/>
          <w:w w:val="105"/>
        </w:rPr>
        <w:t> </w:t>
      </w:r>
      <w:r>
        <w:rPr>
          <w:w w:val="105"/>
        </w:rPr>
        <w:t>knew</w:t>
      </w:r>
      <w:r>
        <w:rPr>
          <w:spacing w:val="-13"/>
          <w:w w:val="105"/>
        </w:rPr>
        <w:t> </w:t>
      </w:r>
      <w:r>
        <w:rPr>
          <w:spacing w:val="-4"/>
          <w:w w:val="105"/>
        </w:rPr>
        <w:t>why.</w:t>
      </w:r>
    </w:p>
    <w:p>
      <w:pPr>
        <w:pStyle w:val="BodyText"/>
        <w:ind w:left="403"/>
        <w:jc w:val="left"/>
      </w:pPr>
      <w:r>
        <w:rPr>
          <w:spacing w:val="-2"/>
          <w:w w:val="115"/>
        </w:rPr>
        <w:t> labama.</w:t>
      </w:r>
    </w:p>
    <w:p>
      <w:pPr>
        <w:pStyle w:val="BodyText"/>
        <w:ind w:right="119" w:firstLine="326"/>
      </w:pPr>
      <w:r>
        <w:rPr>
          <w:spacing w:val="40"/>
        </w:rPr>
        <w:t> </w:t>
      </w:r>
      <w:r>
        <w:rPr/>
        <w:t>filched the last piece of cold toast off the tray, went downstairs, and out onto the croquet course.</w:t>
      </w:r>
      <w:r>
        <w:rPr>
          <w:spacing w:val="80"/>
        </w:rPr>
        <w:t> </w:t>
      </w:r>
      <w:r>
        <w:rPr/>
        <w:t>here</w:t>
      </w:r>
      <w:r>
        <w:rPr>
          <w:spacing w:val="80"/>
          <w:w w:val="150"/>
        </w:rPr>
        <w:t> </w:t>
      </w:r>
      <w:r>
        <w:rPr/>
        <w:t>sat in the sun, watching half a dozen </w:t>
      </w:r>
      <w:r>
        <w:rPr/>
        <w:t>pairs and one slow but cheerful foursome pass by waving their mallets, thinking my old man's thoughts and letting the sun warm my old man's bones.</w:t>
      </w:r>
    </w:p>
    <w:p>
      <w:pPr>
        <w:pStyle w:val="BodyText"/>
        <w:ind w:right="117" w:firstLine="338"/>
      </w:pPr>
      <w:r>
        <w:rPr>
          <w:spacing w:val="-21"/>
          <w:w w:val="105"/>
        </w:rPr>
        <w:t> </w:t>
      </w:r>
      <w:r>
        <w:rPr>
          <w:w w:val="105"/>
        </w:rPr>
        <w:t>round</w:t>
      </w:r>
      <w:r>
        <w:rPr>
          <w:spacing w:val="-19"/>
          <w:w w:val="105"/>
        </w:rPr>
        <w:t> </w:t>
      </w:r>
      <w:r>
        <w:rPr>
          <w:w w:val="105"/>
        </w:rPr>
        <w:t>two-forty-five,</w:t>
      </w:r>
      <w:r>
        <w:rPr>
          <w:spacing w:val="-20"/>
          <w:w w:val="105"/>
        </w:rPr>
        <w:t> </w:t>
      </w:r>
      <w:r>
        <w:rPr>
          <w:w w:val="105"/>
        </w:rPr>
        <w:t>the</w:t>
      </w:r>
      <w:r>
        <w:rPr>
          <w:spacing w:val="-20"/>
          <w:w w:val="105"/>
        </w:rPr>
        <w:t> </w:t>
      </w:r>
      <w:r>
        <w:rPr>
          <w:w w:val="105"/>
        </w:rPr>
        <w:t>three-to-eleven</w:t>
      </w:r>
      <w:r>
        <w:rPr>
          <w:spacing w:val="-19"/>
          <w:w w:val="105"/>
        </w:rPr>
        <w:t> </w:t>
      </w:r>
      <w:r>
        <w:rPr>
          <w:w w:val="105"/>
        </w:rPr>
        <w:t>shift</w:t>
      </w:r>
      <w:r>
        <w:rPr>
          <w:spacing w:val="-20"/>
          <w:w w:val="105"/>
        </w:rPr>
        <w:t> </w:t>
      </w:r>
      <w:r>
        <w:rPr>
          <w:w w:val="105"/>
        </w:rPr>
        <w:t>started</w:t>
      </w:r>
      <w:r>
        <w:rPr>
          <w:spacing w:val="-20"/>
          <w:w w:val="105"/>
        </w:rPr>
        <w:t> </w:t>
      </w:r>
      <w:r>
        <w:rPr>
          <w:w w:val="105"/>
        </w:rPr>
        <w:t>to</w:t>
      </w:r>
      <w:r>
        <w:rPr>
          <w:spacing w:val="-20"/>
          <w:w w:val="105"/>
        </w:rPr>
        <w:t> </w:t>
      </w:r>
      <w:r>
        <w:rPr>
          <w:w w:val="105"/>
        </w:rPr>
        <w:t>trickle</w:t>
      </w:r>
      <w:r>
        <w:rPr>
          <w:spacing w:val="-19"/>
          <w:w w:val="105"/>
        </w:rPr>
        <w:t> </w:t>
      </w:r>
      <w:r>
        <w:rPr>
          <w:w w:val="105"/>
        </w:rPr>
        <w:t>in</w:t>
      </w:r>
      <w:r>
        <w:rPr>
          <w:spacing w:val="-20"/>
          <w:w w:val="105"/>
        </w:rPr>
        <w:t> </w:t>
      </w:r>
      <w:r>
        <w:rPr>
          <w:w w:val="105"/>
        </w:rPr>
        <w:t>from the</w:t>
      </w:r>
      <w:r>
        <w:rPr>
          <w:spacing w:val="-10"/>
          <w:w w:val="105"/>
        </w:rPr>
        <w:t> </w:t>
      </w:r>
      <w:r>
        <w:rPr>
          <w:w w:val="105"/>
        </w:rPr>
        <w:t>parking</w:t>
      </w:r>
      <w:r>
        <w:rPr>
          <w:spacing w:val="-10"/>
          <w:w w:val="105"/>
        </w:rPr>
        <w:t> </w:t>
      </w:r>
      <w:r>
        <w:rPr>
          <w:w w:val="105"/>
        </w:rPr>
        <w:t>lot,</w:t>
      </w:r>
      <w:r>
        <w:rPr>
          <w:spacing w:val="-10"/>
          <w:w w:val="105"/>
        </w:rPr>
        <w:t> </w:t>
      </w:r>
      <w:r>
        <w:rPr>
          <w:w w:val="105"/>
        </w:rPr>
        <w:t>and</w:t>
      </w:r>
      <w:r>
        <w:rPr>
          <w:spacing w:val="-10"/>
          <w:w w:val="105"/>
        </w:rPr>
        <w:t> </w:t>
      </w:r>
      <w:r>
        <w:rPr>
          <w:w w:val="105"/>
        </w:rPr>
        <w:t>at</w:t>
      </w:r>
      <w:r>
        <w:rPr>
          <w:spacing w:val="-10"/>
          <w:w w:val="105"/>
        </w:rPr>
        <w:t> </w:t>
      </w:r>
      <w:r>
        <w:rPr>
          <w:w w:val="105"/>
        </w:rPr>
        <w:t>three,</w:t>
      </w:r>
      <w:r>
        <w:rPr>
          <w:spacing w:val="-10"/>
          <w:w w:val="105"/>
        </w:rPr>
        <w:t> </w:t>
      </w:r>
      <w:r>
        <w:rPr>
          <w:w w:val="105"/>
        </w:rPr>
        <w:t>the</w:t>
      </w:r>
      <w:r>
        <w:rPr>
          <w:spacing w:val="-10"/>
          <w:w w:val="105"/>
        </w:rPr>
        <w:t> </w:t>
      </w:r>
      <w:r>
        <w:rPr>
          <w:w w:val="105"/>
        </w:rPr>
        <w:t>day-shift</w:t>
      </w:r>
      <w:r>
        <w:rPr>
          <w:spacing w:val="-10"/>
          <w:w w:val="105"/>
        </w:rPr>
        <w:t> </w:t>
      </w:r>
      <w:r>
        <w:rPr>
          <w:w w:val="105"/>
        </w:rPr>
        <w:t>folks</w:t>
      </w:r>
      <w:r>
        <w:rPr>
          <w:spacing w:val="-10"/>
          <w:w w:val="105"/>
        </w:rPr>
        <w:t> </w:t>
      </w:r>
      <w:r>
        <w:rPr>
          <w:w w:val="105"/>
        </w:rPr>
        <w:t>left.</w:t>
      </w:r>
      <w:r>
        <w:rPr>
          <w:spacing w:val="-10"/>
          <w:w w:val="105"/>
        </w:rPr>
        <w:t> </w:t>
      </w:r>
      <w:r>
        <w:rPr>
          <w:w w:val="105"/>
        </w:rPr>
        <w:t>Most</w:t>
      </w:r>
      <w:r>
        <w:rPr>
          <w:spacing w:val="-10"/>
          <w:w w:val="105"/>
        </w:rPr>
        <w:t> </w:t>
      </w:r>
      <w:r>
        <w:rPr>
          <w:w w:val="105"/>
        </w:rPr>
        <w:t>were</w:t>
      </w:r>
      <w:r>
        <w:rPr>
          <w:spacing w:val="-10"/>
          <w:w w:val="105"/>
        </w:rPr>
        <w:t> </w:t>
      </w:r>
      <w:r>
        <w:rPr>
          <w:w w:val="105"/>
        </w:rPr>
        <w:t>in</w:t>
      </w:r>
      <w:r>
        <w:rPr>
          <w:spacing w:val="-10"/>
          <w:w w:val="105"/>
        </w:rPr>
        <w:t> </w:t>
      </w:r>
      <w:r>
        <w:rPr>
          <w:w w:val="105"/>
        </w:rPr>
        <w:t>groups, </w:t>
      </w:r>
      <w:r>
        <w:rPr>
          <w:w w:val="110"/>
        </w:rPr>
        <w:t>but</w:t>
      </w:r>
      <w:r>
        <w:rPr>
          <w:spacing w:val="80"/>
          <w:w w:val="110"/>
        </w:rPr>
        <w:t> </w:t>
      </w:r>
      <w:r>
        <w:rPr>
          <w:w w:val="110"/>
        </w:rPr>
        <w:t>rad</w:t>
      </w:r>
      <w:r>
        <w:rPr>
          <w:w w:val="110"/>
        </w:rPr>
        <w:t> olan,</w:t>
      </w:r>
      <w:r>
        <w:rPr>
          <w:spacing w:val="80"/>
          <w:w w:val="110"/>
        </w:rPr>
        <w:t> </w:t>
      </w:r>
      <w:r>
        <w:rPr>
          <w:w w:val="110"/>
        </w:rPr>
        <w:t>saw,</w:t>
      </w:r>
      <w:r>
        <w:rPr>
          <w:spacing w:val="-15"/>
          <w:w w:val="110"/>
        </w:rPr>
        <w:t> </w:t>
      </w:r>
      <w:r>
        <w:rPr>
          <w:w w:val="110"/>
        </w:rPr>
        <w:t>was</w:t>
      </w:r>
      <w:r>
        <w:rPr>
          <w:spacing w:val="-15"/>
          <w:w w:val="110"/>
        </w:rPr>
        <w:t> </w:t>
      </w:r>
      <w:r>
        <w:rPr>
          <w:w w:val="110"/>
        </w:rPr>
        <w:t>walking</w:t>
      </w:r>
      <w:r>
        <w:rPr>
          <w:spacing w:val="-15"/>
          <w:w w:val="110"/>
        </w:rPr>
        <w:t> </w:t>
      </w:r>
      <w:r>
        <w:rPr>
          <w:w w:val="110"/>
        </w:rPr>
        <w:t>alone.</w:t>
      </w:r>
      <w:r>
        <w:rPr>
          <w:spacing w:val="40"/>
          <w:w w:val="110"/>
        </w:rPr>
        <w:t> </w:t>
      </w:r>
      <w:r>
        <w:rPr>
          <w:w w:val="110"/>
        </w:rPr>
        <w:t>hat</w:t>
      </w:r>
      <w:r>
        <w:rPr>
          <w:spacing w:val="-15"/>
          <w:w w:val="110"/>
        </w:rPr>
        <w:t> </w:t>
      </w:r>
      <w:r>
        <w:rPr>
          <w:w w:val="110"/>
        </w:rPr>
        <w:t>was</w:t>
      </w:r>
      <w:r>
        <w:rPr>
          <w:spacing w:val="-15"/>
          <w:w w:val="110"/>
        </w:rPr>
        <w:t> </w:t>
      </w:r>
      <w:r>
        <w:rPr>
          <w:w w:val="110"/>
        </w:rPr>
        <w:t>sort</w:t>
      </w:r>
      <w:r>
        <w:rPr>
          <w:spacing w:val="-15"/>
          <w:w w:val="110"/>
        </w:rPr>
        <w:t> </w:t>
      </w:r>
      <w:r>
        <w:rPr>
          <w:w w:val="110"/>
        </w:rPr>
        <w:t>of</w:t>
      </w:r>
      <w:r>
        <w:rPr>
          <w:spacing w:val="-15"/>
          <w:w w:val="110"/>
        </w:rPr>
        <w:t> </w:t>
      </w:r>
      <w:r>
        <w:rPr>
          <w:w w:val="110"/>
        </w:rPr>
        <w:t>a</w:t>
      </w:r>
      <w:r>
        <w:rPr>
          <w:spacing w:val="-15"/>
          <w:w w:val="110"/>
        </w:rPr>
        <w:t> </w:t>
      </w:r>
      <w:r>
        <w:rPr>
          <w:w w:val="110"/>
        </w:rPr>
        <w:t>happy</w:t>
      </w:r>
      <w:r>
        <w:rPr>
          <w:spacing w:val="-15"/>
          <w:w w:val="110"/>
        </w:rPr>
        <w:t> </w:t>
      </w:r>
      <w:r>
        <w:rPr>
          <w:w w:val="110"/>
        </w:rPr>
        <w:t>sight; </w:t>
      </w:r>
      <w:r>
        <w:rPr/>
        <w:t>maybe</w:t>
      </w:r>
      <w:r>
        <w:rPr>
          <w:spacing w:val="-2"/>
        </w:rPr>
        <w:t> </w:t>
      </w:r>
      <w:r>
        <w:rPr/>
        <w:t>the</w:t>
      </w:r>
      <w:r>
        <w:rPr>
          <w:spacing w:val="-2"/>
        </w:rPr>
        <w:t> </w:t>
      </w:r>
      <w:r>
        <w:rPr/>
        <w:t>world</w:t>
      </w:r>
      <w:r>
        <w:rPr>
          <w:spacing w:val="-2"/>
        </w:rPr>
        <w:t> </w:t>
      </w:r>
      <w:r>
        <w:rPr/>
        <w:t>hasn't</w:t>
      </w:r>
      <w:r>
        <w:rPr>
          <w:spacing w:val="-2"/>
        </w:rPr>
        <w:t> </w:t>
      </w:r>
      <w:r>
        <w:rPr/>
        <w:t>gone</w:t>
      </w:r>
      <w:r>
        <w:rPr>
          <w:spacing w:val="-2"/>
        </w:rPr>
        <w:t> </w:t>
      </w:r>
      <w:r>
        <w:rPr/>
        <w:t>entirely</w:t>
      </w:r>
      <w:r>
        <w:rPr>
          <w:spacing w:val="-2"/>
        </w:rPr>
        <w:t> </w:t>
      </w:r>
      <w:r>
        <w:rPr/>
        <w:t>to</w:t>
      </w:r>
      <w:r>
        <w:rPr>
          <w:spacing w:val="-2"/>
        </w:rPr>
        <w:t> </w:t>
      </w:r>
      <w:r>
        <w:rPr/>
        <w:t>hell,</w:t>
      </w:r>
      <w:r>
        <w:rPr>
          <w:spacing w:val="-2"/>
        </w:rPr>
        <w:t> </w:t>
      </w:r>
      <w:r>
        <w:rPr/>
        <w:t>after</w:t>
      </w:r>
      <w:r>
        <w:rPr>
          <w:spacing w:val="-2"/>
        </w:rPr>
        <w:t> </w:t>
      </w:r>
      <w:r>
        <w:rPr/>
        <w:t>all.</w:t>
      </w:r>
      <w:r>
        <w:rPr>
          <w:spacing w:val="-2"/>
        </w:rPr>
        <w:t> </w:t>
      </w:r>
      <w:r>
        <w:rPr/>
        <w:t>One</w:t>
      </w:r>
      <w:r>
        <w:rPr>
          <w:spacing w:val="-2"/>
        </w:rPr>
        <w:t> </w:t>
      </w:r>
      <w:r>
        <w:rPr/>
        <w:t>of</w:t>
      </w:r>
      <w:r>
        <w:rPr>
          <w:spacing w:val="-2"/>
        </w:rPr>
        <w:t> </w:t>
      </w:r>
      <w:r>
        <w:rPr/>
        <w:t>his</w:t>
      </w:r>
      <w:r>
        <w:rPr>
          <w:spacing w:val="-2"/>
        </w:rPr>
        <w:t> </w:t>
      </w:r>
      <w:r>
        <w:rPr/>
        <w:t>joke-books </w:t>
      </w:r>
      <w:r>
        <w:rPr>
          <w:w w:val="105"/>
        </w:rPr>
        <w:t>was</w:t>
      </w:r>
      <w:r>
        <w:rPr>
          <w:spacing w:val="-14"/>
          <w:w w:val="105"/>
        </w:rPr>
        <w:t> </w:t>
      </w:r>
      <w:r>
        <w:rPr>
          <w:w w:val="105"/>
        </w:rPr>
        <w:t>sticking</w:t>
      </w:r>
      <w:r>
        <w:rPr>
          <w:spacing w:val="-14"/>
          <w:w w:val="105"/>
        </w:rPr>
        <w:t> </w:t>
      </w:r>
      <w:r>
        <w:rPr>
          <w:w w:val="105"/>
        </w:rPr>
        <w:t>out</w:t>
      </w:r>
      <w:r>
        <w:rPr>
          <w:spacing w:val="-14"/>
          <w:w w:val="105"/>
        </w:rPr>
        <w:t> </w:t>
      </w:r>
      <w:r>
        <w:rPr>
          <w:w w:val="105"/>
        </w:rPr>
        <w:t>of</w:t>
      </w:r>
      <w:r>
        <w:rPr>
          <w:spacing w:val="-14"/>
          <w:w w:val="105"/>
        </w:rPr>
        <w:t> </w:t>
      </w:r>
      <w:r>
        <w:rPr>
          <w:w w:val="105"/>
        </w:rPr>
        <w:t>his</w:t>
      </w:r>
      <w:r>
        <w:rPr>
          <w:spacing w:val="-14"/>
          <w:w w:val="105"/>
        </w:rPr>
        <w:t> </w:t>
      </w:r>
      <w:r>
        <w:rPr>
          <w:w w:val="105"/>
        </w:rPr>
        <w:t>back</w:t>
      </w:r>
      <w:r>
        <w:rPr>
          <w:spacing w:val="-14"/>
          <w:w w:val="105"/>
        </w:rPr>
        <w:t> </w:t>
      </w:r>
      <w:r>
        <w:rPr>
          <w:w w:val="105"/>
        </w:rPr>
        <w:t>pocket.</w:t>
      </w:r>
      <w:r>
        <w:rPr>
          <w:spacing w:val="40"/>
          <w:w w:val="105"/>
        </w:rPr>
        <w:t> </w:t>
      </w:r>
      <w:r>
        <w:rPr>
          <w:w w:val="105"/>
        </w:rPr>
        <w:t>he</w:t>
      </w:r>
      <w:r>
        <w:rPr>
          <w:spacing w:val="-14"/>
          <w:w w:val="105"/>
        </w:rPr>
        <w:t> </w:t>
      </w:r>
      <w:r>
        <w:rPr>
          <w:w w:val="105"/>
        </w:rPr>
        <w:t>path</w:t>
      </w:r>
      <w:r>
        <w:rPr>
          <w:spacing w:val="-14"/>
          <w:w w:val="105"/>
        </w:rPr>
        <w:t> </w:t>
      </w:r>
      <w:r>
        <w:rPr>
          <w:w w:val="105"/>
        </w:rPr>
        <w:t>to</w:t>
      </w:r>
      <w:r>
        <w:rPr>
          <w:spacing w:val="-14"/>
          <w:w w:val="105"/>
        </w:rPr>
        <w:t> </w:t>
      </w:r>
      <w:r>
        <w:rPr>
          <w:w w:val="105"/>
        </w:rPr>
        <w:t>the</w:t>
      </w:r>
      <w:r>
        <w:rPr>
          <w:spacing w:val="-14"/>
          <w:w w:val="105"/>
        </w:rPr>
        <w:t> </w:t>
      </w:r>
      <w:r>
        <w:rPr>
          <w:w w:val="105"/>
        </w:rPr>
        <w:t>parking</w:t>
      </w:r>
      <w:r>
        <w:rPr>
          <w:spacing w:val="-14"/>
          <w:w w:val="105"/>
        </w:rPr>
        <w:t> </w:t>
      </w:r>
      <w:r>
        <w:rPr>
          <w:w w:val="105"/>
        </w:rPr>
        <w:t>lot</w:t>
      </w:r>
      <w:r>
        <w:rPr>
          <w:spacing w:val="-14"/>
          <w:w w:val="105"/>
        </w:rPr>
        <w:t> </w:t>
      </w:r>
      <w:r>
        <w:rPr>
          <w:w w:val="105"/>
        </w:rPr>
        <w:t>goes</w:t>
      </w:r>
      <w:r>
        <w:rPr>
          <w:spacing w:val="-14"/>
          <w:w w:val="105"/>
        </w:rPr>
        <w:t> </w:t>
      </w:r>
      <w:r>
        <w:rPr>
          <w:w w:val="105"/>
        </w:rPr>
        <w:t>by</w:t>
      </w:r>
      <w:r>
        <w:rPr>
          <w:spacing w:val="-14"/>
          <w:w w:val="105"/>
        </w:rPr>
        <w:t> </w:t>
      </w:r>
      <w:r>
        <w:rPr>
          <w:w w:val="105"/>
        </w:rPr>
        <w:t>the </w:t>
      </w:r>
      <w:r>
        <w:rPr/>
        <w:t>croquet course, so he saw me there, but he didn't give me either a wave or a </w:t>
      </w:r>
      <w:r>
        <w:rPr>
          <w:w w:val="110"/>
        </w:rPr>
        <w:t>scowl.</w:t>
      </w:r>
      <w:r>
        <w:rPr>
          <w:spacing w:val="-19"/>
          <w:w w:val="110"/>
        </w:rPr>
        <w:t> </w:t>
      </w:r>
      <w:r>
        <w:rPr>
          <w:w w:val="110"/>
        </w:rPr>
        <w:t>hat</w:t>
      </w:r>
      <w:r>
        <w:rPr>
          <w:spacing w:val="-21"/>
          <w:w w:val="110"/>
        </w:rPr>
        <w:t> </w:t>
      </w:r>
      <w:r>
        <w:rPr>
          <w:w w:val="110"/>
        </w:rPr>
        <w:t>was</w:t>
      </w:r>
      <w:r>
        <w:rPr>
          <w:spacing w:val="-21"/>
          <w:w w:val="110"/>
        </w:rPr>
        <w:t> </w:t>
      </w:r>
      <w:r>
        <w:rPr>
          <w:w w:val="110"/>
        </w:rPr>
        <w:t>fine</w:t>
      </w:r>
      <w:r>
        <w:rPr>
          <w:spacing w:val="-20"/>
          <w:w w:val="110"/>
        </w:rPr>
        <w:t> </w:t>
      </w:r>
      <w:r>
        <w:rPr>
          <w:w w:val="110"/>
        </w:rPr>
        <w:t>by</w:t>
      </w:r>
      <w:r>
        <w:rPr>
          <w:spacing w:val="-21"/>
          <w:w w:val="110"/>
        </w:rPr>
        <w:t> </w:t>
      </w:r>
      <w:r>
        <w:rPr>
          <w:w w:val="110"/>
        </w:rPr>
        <w:t>me.</w:t>
      </w:r>
      <w:r>
        <w:rPr>
          <w:spacing w:val="39"/>
          <w:w w:val="140"/>
        </w:rPr>
        <w:t> </w:t>
      </w:r>
      <w:r>
        <w:rPr>
          <w:w w:val="140"/>
        </w:rPr>
        <w:t>e</w:t>
      </w:r>
      <w:r>
        <w:rPr>
          <w:spacing w:val="-27"/>
          <w:w w:val="140"/>
        </w:rPr>
        <w:t> </w:t>
      </w:r>
      <w:r>
        <w:rPr>
          <w:w w:val="110"/>
        </w:rPr>
        <w:t>got</w:t>
      </w:r>
      <w:r>
        <w:rPr>
          <w:spacing w:val="-20"/>
          <w:w w:val="110"/>
        </w:rPr>
        <w:t> </w:t>
      </w:r>
      <w:r>
        <w:rPr>
          <w:w w:val="110"/>
        </w:rPr>
        <w:t>into</w:t>
      </w:r>
      <w:r>
        <w:rPr>
          <w:spacing w:val="-21"/>
          <w:w w:val="110"/>
        </w:rPr>
        <w:t> </w:t>
      </w:r>
      <w:r>
        <w:rPr>
          <w:w w:val="110"/>
        </w:rPr>
        <w:t>his</w:t>
      </w:r>
      <w:r>
        <w:rPr>
          <w:spacing w:val="-21"/>
          <w:w w:val="110"/>
        </w:rPr>
        <w:t> </w:t>
      </w:r>
      <w:r>
        <w:rPr>
          <w:w w:val="110"/>
        </w:rPr>
        <w:t>old</w:t>
      </w:r>
      <w:r>
        <w:rPr>
          <w:spacing w:val="32"/>
          <w:w w:val="110"/>
        </w:rPr>
        <w:t> </w:t>
      </w:r>
      <w:r>
        <w:rPr>
          <w:w w:val="110"/>
        </w:rPr>
        <w:t>hevrolet</w:t>
      </w:r>
      <w:r>
        <w:rPr>
          <w:spacing w:val="-21"/>
          <w:w w:val="110"/>
        </w:rPr>
        <w:t> </w:t>
      </w:r>
      <w:r>
        <w:rPr>
          <w:w w:val="110"/>
        </w:rPr>
        <w:t>with</w:t>
      </w:r>
      <w:r>
        <w:rPr>
          <w:spacing w:val="-21"/>
          <w:w w:val="110"/>
        </w:rPr>
        <w:t> </w:t>
      </w:r>
      <w:r>
        <w:rPr>
          <w:w w:val="110"/>
        </w:rPr>
        <w:t>the</w:t>
      </w:r>
      <w:r>
        <w:rPr>
          <w:spacing w:val="-20"/>
          <w:w w:val="110"/>
        </w:rPr>
        <w:t> </w:t>
      </w:r>
      <w:r>
        <w:rPr>
          <w:w w:val="110"/>
        </w:rPr>
        <w:t>bumper </w:t>
      </w:r>
      <w:r>
        <w:rPr>
          <w:w w:val="105"/>
        </w:rPr>
        <w:t>sticker</w:t>
      </w:r>
      <w:r>
        <w:rPr>
          <w:spacing w:val="-9"/>
          <w:w w:val="105"/>
        </w:rPr>
        <w:t> </w:t>
      </w:r>
      <w:r>
        <w:rPr>
          <w:w w:val="105"/>
        </w:rPr>
        <w:t>reading</w:t>
      </w:r>
      <w:r>
        <w:rPr>
          <w:spacing w:val="-9"/>
          <w:w w:val="105"/>
        </w:rPr>
        <w:t> </w:t>
      </w:r>
      <w:r>
        <w:rPr>
          <w:w w:val="105"/>
        </w:rPr>
        <w:t>i</w:t>
      </w:r>
      <w:r>
        <w:rPr>
          <w:spacing w:val="-9"/>
          <w:w w:val="105"/>
        </w:rPr>
        <w:t> </w:t>
      </w:r>
      <w:r>
        <w:rPr>
          <w:w w:val="105"/>
        </w:rPr>
        <w:t>have</w:t>
      </w:r>
      <w:r>
        <w:rPr>
          <w:spacing w:val="-9"/>
          <w:w w:val="105"/>
        </w:rPr>
        <w:t> </w:t>
      </w:r>
      <w:r>
        <w:rPr>
          <w:w w:val="105"/>
        </w:rPr>
        <w:t>seen</w:t>
      </w:r>
      <w:r>
        <w:rPr>
          <w:spacing w:val="-9"/>
          <w:w w:val="105"/>
        </w:rPr>
        <w:t> </w:t>
      </w:r>
      <w:r>
        <w:rPr>
          <w:w w:val="105"/>
        </w:rPr>
        <w:t>god</w:t>
      </w:r>
      <w:r>
        <w:rPr>
          <w:spacing w:val="-9"/>
          <w:w w:val="105"/>
        </w:rPr>
        <w:t> </w:t>
      </w:r>
      <w:r>
        <w:rPr>
          <w:w w:val="105"/>
        </w:rPr>
        <w:t>and</w:t>
      </w:r>
      <w:r>
        <w:rPr>
          <w:spacing w:val="-9"/>
          <w:w w:val="105"/>
        </w:rPr>
        <w:t> </w:t>
      </w:r>
      <w:r>
        <w:rPr>
          <w:w w:val="105"/>
        </w:rPr>
        <w:t>his</w:t>
      </w:r>
      <w:r>
        <w:rPr>
          <w:spacing w:val="-9"/>
          <w:w w:val="105"/>
        </w:rPr>
        <w:t> </w:t>
      </w:r>
      <w:r>
        <w:rPr>
          <w:w w:val="105"/>
        </w:rPr>
        <w:t>name</w:t>
      </w:r>
      <w:r>
        <w:rPr>
          <w:spacing w:val="-9"/>
          <w:w w:val="105"/>
        </w:rPr>
        <w:t> </w:t>
      </w:r>
      <w:r>
        <w:rPr>
          <w:w w:val="105"/>
        </w:rPr>
        <w:t>is</w:t>
      </w:r>
      <w:r>
        <w:rPr>
          <w:spacing w:val="-9"/>
          <w:w w:val="105"/>
        </w:rPr>
        <w:t> </w:t>
      </w:r>
      <w:r>
        <w:rPr>
          <w:w w:val="105"/>
        </w:rPr>
        <w:t>newt.</w:t>
      </w:r>
      <w:r>
        <w:rPr>
          <w:spacing w:val="40"/>
          <w:w w:val="105"/>
        </w:rPr>
        <w:t> </w:t>
      </w:r>
      <w:r>
        <w:rPr>
          <w:w w:val="105"/>
        </w:rPr>
        <w:t>hen</w:t>
      </w:r>
      <w:r>
        <w:rPr>
          <w:spacing w:val="-9"/>
          <w:w w:val="105"/>
        </w:rPr>
        <w:t> </w:t>
      </w:r>
      <w:r>
        <w:rPr>
          <w:w w:val="105"/>
        </w:rPr>
        <w:t>he</w:t>
      </w:r>
      <w:r>
        <w:rPr>
          <w:spacing w:val="-9"/>
          <w:w w:val="105"/>
        </w:rPr>
        <w:t> </w:t>
      </w:r>
      <w:r>
        <w:rPr>
          <w:w w:val="105"/>
        </w:rPr>
        <w:t>was</w:t>
      </w:r>
      <w:r>
        <w:rPr>
          <w:spacing w:val="-9"/>
          <w:w w:val="105"/>
        </w:rPr>
        <w:t> </w:t>
      </w:r>
      <w:r>
        <w:rPr>
          <w:w w:val="105"/>
        </w:rPr>
        <w:t>gone</w:t>
      </w:r>
      <w:r>
        <w:rPr>
          <w:spacing w:val="-9"/>
          <w:w w:val="105"/>
        </w:rPr>
        <w:t> </w:t>
      </w:r>
      <w:r>
        <w:rPr>
          <w:w w:val="105"/>
        </w:rPr>
        <w:t>to </w:t>
      </w:r>
      <w:r>
        <w:rPr/>
        <w:t>wherever</w:t>
      </w:r>
      <w:r>
        <w:rPr>
          <w:spacing w:val="-2"/>
        </w:rPr>
        <w:t> </w:t>
      </w:r>
      <w:r>
        <w:rPr/>
        <w:t>he</w:t>
      </w:r>
      <w:r>
        <w:rPr>
          <w:spacing w:val="-2"/>
        </w:rPr>
        <w:t> </w:t>
      </w:r>
      <w:r>
        <w:rPr/>
        <w:t>goes</w:t>
      </w:r>
      <w:r>
        <w:rPr>
          <w:spacing w:val="-2"/>
        </w:rPr>
        <w:t> </w:t>
      </w:r>
      <w:r>
        <w:rPr/>
        <w:t>when</w:t>
      </w:r>
      <w:r>
        <w:rPr>
          <w:spacing w:val="-2"/>
        </w:rPr>
        <w:t> </w:t>
      </w:r>
      <w:r>
        <w:rPr/>
        <w:t>he</w:t>
      </w:r>
      <w:r>
        <w:rPr>
          <w:spacing w:val="-2"/>
        </w:rPr>
        <w:t> </w:t>
      </w:r>
      <w:r>
        <w:rPr/>
        <w:t>isn't</w:t>
      </w:r>
      <w:r>
        <w:rPr>
          <w:spacing w:val="-2"/>
        </w:rPr>
        <w:t> </w:t>
      </w:r>
      <w:r>
        <w:rPr/>
        <w:t>here,</w:t>
      </w:r>
      <w:r>
        <w:rPr>
          <w:spacing w:val="-2"/>
        </w:rPr>
        <w:t> </w:t>
      </w:r>
      <w:r>
        <w:rPr/>
        <w:t>laying</w:t>
      </w:r>
      <w:r>
        <w:rPr>
          <w:spacing w:val="-2"/>
        </w:rPr>
        <w:t> </w:t>
      </w:r>
      <w:r>
        <w:rPr/>
        <w:t>a</w:t>
      </w:r>
      <w:r>
        <w:rPr>
          <w:spacing w:val="-2"/>
        </w:rPr>
        <w:t> </w:t>
      </w:r>
      <w:r>
        <w:rPr/>
        <w:t>thin</w:t>
      </w:r>
      <w:r>
        <w:rPr>
          <w:spacing w:val="-2"/>
        </w:rPr>
        <w:t> </w:t>
      </w:r>
      <w:r>
        <w:rPr/>
        <w:t>trail</w:t>
      </w:r>
      <w:r>
        <w:rPr>
          <w:spacing w:val="-2"/>
        </w:rPr>
        <w:t> </w:t>
      </w:r>
      <w:r>
        <w:rPr/>
        <w:t>of</w:t>
      </w:r>
      <w:r>
        <w:rPr>
          <w:spacing w:val="-2"/>
        </w:rPr>
        <w:t> </w:t>
      </w:r>
      <w:r>
        <w:rPr/>
        <w:t>discount</w:t>
      </w:r>
      <w:r>
        <w:rPr>
          <w:spacing w:val="-2"/>
        </w:rPr>
        <w:t> </w:t>
      </w:r>
      <w:r>
        <w:rPr/>
        <w:t>motor</w:t>
      </w:r>
      <w:r>
        <w:rPr>
          <w:spacing w:val="-2"/>
        </w:rPr>
        <w:t> </w:t>
      </w:r>
      <w:r>
        <w:rPr/>
        <w:t>oil </w:t>
      </w:r>
      <w:r>
        <w:rPr>
          <w:spacing w:val="-2"/>
          <w:w w:val="110"/>
        </w:rPr>
        <w:t>behind.</w:t>
      </w:r>
    </w:p>
    <w:p>
      <w:pPr>
        <w:pStyle w:val="BodyText"/>
        <w:ind w:right="119" w:firstLine="387"/>
      </w:pPr>
      <w:r>
        <w:rPr>
          <w:w w:val="105"/>
        </w:rPr>
        <w:t> round four o'clock,</w:t>
      </w:r>
      <w:r>
        <w:rPr>
          <w:spacing w:val="40"/>
          <w:w w:val="105"/>
        </w:rPr>
        <w:t> </w:t>
      </w:r>
      <w:r>
        <w:rPr>
          <w:w w:val="105"/>
        </w:rPr>
        <w:t>laine joined me, just as she had promised.</w:t>
      </w:r>
      <w:r>
        <w:rPr>
          <w:spacing w:val="40"/>
          <w:w w:val="105"/>
        </w:rPr>
        <w:t> </w:t>
      </w:r>
      <w:r>
        <w:rPr>
          <w:w w:val="105"/>
        </w:rPr>
        <w:t>rom the</w:t>
      </w:r>
      <w:r>
        <w:rPr>
          <w:w w:val="105"/>
        </w:rPr>
        <w:t> look</w:t>
      </w:r>
      <w:r>
        <w:rPr>
          <w:w w:val="105"/>
        </w:rPr>
        <w:t> of</w:t>
      </w:r>
      <w:r>
        <w:rPr>
          <w:w w:val="105"/>
        </w:rPr>
        <w:t> her</w:t>
      </w:r>
      <w:r>
        <w:rPr>
          <w:w w:val="105"/>
        </w:rPr>
        <w:t> eyes,</w:t>
      </w:r>
      <w:r>
        <w:rPr>
          <w:w w:val="105"/>
        </w:rPr>
        <w:t> she'd</w:t>
      </w:r>
      <w:r>
        <w:rPr>
          <w:w w:val="105"/>
        </w:rPr>
        <w:t> done</w:t>
      </w:r>
      <w:r>
        <w:rPr>
          <w:w w:val="105"/>
        </w:rPr>
        <w:t> a</w:t>
      </w:r>
      <w:r>
        <w:rPr>
          <w:w w:val="105"/>
        </w:rPr>
        <w:t> little</w:t>
      </w:r>
      <w:r>
        <w:rPr>
          <w:w w:val="105"/>
        </w:rPr>
        <w:t> more</w:t>
      </w:r>
      <w:r>
        <w:rPr>
          <w:w w:val="105"/>
        </w:rPr>
        <w:t> crying.</w:t>
      </w:r>
      <w:r>
        <w:rPr>
          <w:spacing w:val="40"/>
          <w:w w:val="105"/>
        </w:rPr>
        <w:t> </w:t>
      </w:r>
      <w:r>
        <w:rPr>
          <w:w w:val="105"/>
        </w:rPr>
        <w:t>he</w:t>
      </w:r>
      <w:r>
        <w:rPr>
          <w:w w:val="105"/>
        </w:rPr>
        <w:t> put</w:t>
      </w:r>
      <w:r>
        <w:rPr>
          <w:w w:val="105"/>
        </w:rPr>
        <w:t> her</w:t>
      </w:r>
      <w:r>
        <w:rPr>
          <w:w w:val="105"/>
        </w:rPr>
        <w:t> arms around</w:t>
      </w:r>
      <w:r>
        <w:rPr>
          <w:w w:val="105"/>
        </w:rPr>
        <w:t> me</w:t>
      </w:r>
      <w:r>
        <w:rPr>
          <w:w w:val="105"/>
        </w:rPr>
        <w:t> and</w:t>
      </w:r>
      <w:r>
        <w:rPr>
          <w:w w:val="105"/>
        </w:rPr>
        <w:t> hugged</w:t>
      </w:r>
      <w:r>
        <w:rPr>
          <w:w w:val="105"/>
        </w:rPr>
        <w:t> me</w:t>
      </w:r>
      <w:r>
        <w:rPr>
          <w:w w:val="105"/>
        </w:rPr>
        <w:t> tight.</w:t>
      </w:r>
      <w:r>
        <w:rPr>
          <w:w w:val="105"/>
        </w:rPr>
        <w:t> 'Poor</w:t>
      </w:r>
      <w:r>
        <w:rPr>
          <w:w w:val="105"/>
        </w:rPr>
        <w:t> John</w:t>
      </w:r>
      <w:r>
        <w:rPr>
          <w:spacing w:val="40"/>
          <w:w w:val="105"/>
        </w:rPr>
        <w:t> </w:t>
      </w:r>
      <w:r>
        <w:rPr>
          <w:w w:val="105"/>
        </w:rPr>
        <w:t>offey,'</w:t>
      </w:r>
      <w:r>
        <w:rPr>
          <w:w w:val="105"/>
        </w:rPr>
        <w:t> she</w:t>
      </w:r>
      <w:r>
        <w:rPr>
          <w:w w:val="105"/>
        </w:rPr>
        <w:t> said.</w:t>
      </w:r>
      <w:r>
        <w:rPr>
          <w:w w:val="105"/>
        </w:rPr>
        <w:t> ' nd</w:t>
      </w:r>
      <w:r>
        <w:rPr>
          <w:w w:val="105"/>
        </w:rPr>
        <w:t> poor Paul</w:t>
      </w:r>
      <w:r>
        <w:rPr>
          <w:spacing w:val="40"/>
          <w:w w:val="105"/>
        </w:rPr>
        <w:t> </w:t>
      </w:r>
      <w:r>
        <w:rPr>
          <w:w w:val="105"/>
        </w:rPr>
        <w:t>dgecombe, too.'</w:t>
      </w:r>
    </w:p>
    <w:p>
      <w:pPr>
        <w:spacing w:after="0"/>
        <w:sectPr>
          <w:pgSz w:w="12240" w:h="15840"/>
          <w:pgMar w:top="1360" w:bottom="280" w:left="1420" w:right="1420"/>
        </w:sectPr>
      </w:pPr>
    </w:p>
    <w:p>
      <w:pPr>
        <w:spacing w:before="70"/>
        <w:ind w:left="419" w:right="0" w:firstLine="0"/>
        <w:jc w:val="both"/>
        <w:rPr>
          <w:i/>
          <w:sz w:val="30"/>
        </w:rPr>
      </w:pPr>
      <w:r>
        <w:rPr>
          <w:i/>
          <w:sz w:val="30"/>
        </w:rPr>
        <w:t>Poor</w:t>
      </w:r>
      <w:r>
        <w:rPr>
          <w:i/>
          <w:spacing w:val="-1"/>
          <w:sz w:val="30"/>
        </w:rPr>
        <w:t> </w:t>
      </w:r>
      <w:r>
        <w:rPr>
          <w:i/>
          <w:sz w:val="30"/>
        </w:rPr>
        <w:t>Paul</w:t>
      </w:r>
      <w:r>
        <w:rPr>
          <w:sz w:val="30"/>
        </w:rPr>
        <w:t>,</w:t>
      </w:r>
      <w:r>
        <w:rPr>
          <w:spacing w:val="49"/>
          <w:sz w:val="30"/>
        </w:rPr>
        <w:t>  </w:t>
      </w:r>
      <w:r>
        <w:rPr>
          <w:sz w:val="30"/>
        </w:rPr>
        <w:t>heard</w:t>
      </w:r>
      <w:r>
        <w:rPr>
          <w:spacing w:val="1"/>
          <w:sz w:val="30"/>
        </w:rPr>
        <w:t> </w:t>
      </w:r>
      <w:r>
        <w:rPr>
          <w:sz w:val="30"/>
        </w:rPr>
        <w:t>Jan saying.</w:t>
      </w:r>
      <w:r>
        <w:rPr>
          <w:spacing w:val="-1"/>
          <w:sz w:val="30"/>
        </w:rPr>
        <w:t> </w:t>
      </w:r>
      <w:r>
        <w:rPr>
          <w:i/>
          <w:sz w:val="30"/>
        </w:rPr>
        <w:t>Poor old </w:t>
      </w:r>
      <w:r>
        <w:rPr>
          <w:i/>
          <w:spacing w:val="-4"/>
          <w:sz w:val="30"/>
        </w:rPr>
        <w:t>guy.</w:t>
      </w:r>
    </w:p>
    <w:p>
      <w:pPr>
        <w:pStyle w:val="BodyText"/>
        <w:ind w:right="118" w:firstLine="383"/>
      </w:pPr>
      <w:r>
        <w:rPr>
          <w:spacing w:val="80"/>
        </w:rPr>
        <w:t> </w:t>
      </w:r>
      <w:r>
        <w:rPr/>
        <w:t>laine began to cry again.</w:t>
      </w:r>
      <w:r>
        <w:rPr>
          <w:spacing w:val="80"/>
          <w:w w:val="150"/>
        </w:rPr>
        <w:t> </w:t>
      </w:r>
      <w:r>
        <w:rPr/>
        <w:t>held her, there on the croquet course in the late sunshine. Our shadows looked as if they were dancing. Perhaps in the Make</w:t>
      </w:r>
      <w:r>
        <w:rPr>
          <w:spacing w:val="77"/>
          <w:w w:val="150"/>
        </w:rPr>
        <w:t> </w:t>
      </w:r>
      <w:r>
        <w:rPr/>
        <w:t>elieve</w:t>
      </w:r>
      <w:r>
        <w:rPr>
          <w:spacing w:val="75"/>
          <w:w w:val="150"/>
        </w:rPr>
        <w:t> </w:t>
      </w:r>
      <w:r>
        <w:rPr/>
        <w:t>allroom</w:t>
      </w:r>
      <w:r>
        <w:rPr>
          <w:spacing w:val="14"/>
        </w:rPr>
        <w:t> </w:t>
      </w:r>
      <w:r>
        <w:rPr/>
        <w:t>we</w:t>
      </w:r>
      <w:r>
        <w:rPr>
          <w:spacing w:val="13"/>
        </w:rPr>
        <w:t> </w:t>
      </w:r>
      <w:r>
        <w:rPr/>
        <w:t>used</w:t>
      </w:r>
      <w:r>
        <w:rPr>
          <w:spacing w:val="14"/>
        </w:rPr>
        <w:t> </w:t>
      </w:r>
      <w:r>
        <w:rPr/>
        <w:t>to</w:t>
      </w:r>
      <w:r>
        <w:rPr>
          <w:spacing w:val="13"/>
        </w:rPr>
        <w:t> </w:t>
      </w:r>
      <w:r>
        <w:rPr/>
        <w:t>listen</w:t>
      </w:r>
      <w:r>
        <w:rPr>
          <w:spacing w:val="14"/>
        </w:rPr>
        <w:t> </w:t>
      </w:r>
      <w:r>
        <w:rPr/>
        <w:t>to</w:t>
      </w:r>
      <w:r>
        <w:rPr>
          <w:spacing w:val="13"/>
        </w:rPr>
        <w:t> </w:t>
      </w:r>
      <w:r>
        <w:rPr/>
        <w:t>on</w:t>
      </w:r>
      <w:r>
        <w:rPr>
          <w:spacing w:val="14"/>
        </w:rPr>
        <w:t> </w:t>
      </w:r>
      <w:r>
        <w:rPr/>
        <w:t>the</w:t>
      </w:r>
      <w:r>
        <w:rPr>
          <w:spacing w:val="13"/>
        </w:rPr>
        <w:t> </w:t>
      </w:r>
      <w:r>
        <w:rPr/>
        <w:t>radio</w:t>
      </w:r>
      <w:r>
        <w:rPr>
          <w:spacing w:val="14"/>
        </w:rPr>
        <w:t> </w:t>
      </w:r>
      <w:r>
        <w:rPr/>
        <w:t>back</w:t>
      </w:r>
      <w:r>
        <w:rPr>
          <w:spacing w:val="13"/>
        </w:rPr>
        <w:t> </w:t>
      </w:r>
      <w:r>
        <w:rPr/>
        <w:t>in</w:t>
      </w:r>
      <w:r>
        <w:rPr>
          <w:spacing w:val="14"/>
        </w:rPr>
        <w:t> </w:t>
      </w:r>
      <w:r>
        <w:rPr/>
        <w:t>those</w:t>
      </w:r>
      <w:r>
        <w:rPr>
          <w:spacing w:val="13"/>
        </w:rPr>
        <w:t> </w:t>
      </w:r>
      <w:r>
        <w:rPr>
          <w:spacing w:val="-2"/>
        </w:rPr>
        <w:t>days.</w:t>
      </w:r>
    </w:p>
    <w:p>
      <w:pPr>
        <w:pStyle w:val="BodyText"/>
        <w:ind w:right="120" w:firstLine="296"/>
      </w:pPr>
      <w:r>
        <w:rPr>
          <w:spacing w:val="-39"/>
          <w:w w:val="160"/>
        </w:rPr>
        <w:t> </w:t>
      </w:r>
      <w:r>
        <w:rPr>
          <w:w w:val="160"/>
        </w:rPr>
        <w:t>t</w:t>
      </w:r>
      <w:r>
        <w:rPr>
          <w:spacing w:val="-30"/>
          <w:w w:val="160"/>
        </w:rPr>
        <w:t> </w:t>
      </w:r>
      <w:r>
        <w:rPr>
          <w:w w:val="105"/>
        </w:rPr>
        <w:t>last</w:t>
      </w:r>
      <w:r>
        <w:rPr>
          <w:spacing w:val="-17"/>
          <w:w w:val="105"/>
        </w:rPr>
        <w:t> </w:t>
      </w:r>
      <w:r>
        <w:rPr>
          <w:w w:val="105"/>
        </w:rPr>
        <w:t>she</w:t>
      </w:r>
      <w:r>
        <w:rPr>
          <w:spacing w:val="-18"/>
          <w:w w:val="105"/>
        </w:rPr>
        <w:t> </w:t>
      </w:r>
      <w:r>
        <w:rPr>
          <w:w w:val="105"/>
        </w:rPr>
        <w:t>got</w:t>
      </w:r>
      <w:r>
        <w:rPr>
          <w:spacing w:val="-18"/>
          <w:w w:val="105"/>
        </w:rPr>
        <w:t> </w:t>
      </w:r>
      <w:r>
        <w:rPr>
          <w:w w:val="105"/>
        </w:rPr>
        <w:t>herself</w:t>
      </w:r>
      <w:r>
        <w:rPr>
          <w:spacing w:val="-18"/>
          <w:w w:val="105"/>
        </w:rPr>
        <w:t> </w:t>
      </w:r>
      <w:r>
        <w:rPr>
          <w:w w:val="105"/>
        </w:rPr>
        <w:t>under</w:t>
      </w:r>
      <w:r>
        <w:rPr>
          <w:spacing w:val="-18"/>
          <w:w w:val="105"/>
        </w:rPr>
        <w:t> </w:t>
      </w:r>
      <w:r>
        <w:rPr>
          <w:w w:val="105"/>
        </w:rPr>
        <w:t>control</w:t>
      </w:r>
      <w:r>
        <w:rPr>
          <w:spacing w:val="-18"/>
          <w:w w:val="105"/>
        </w:rPr>
        <w:t> </w:t>
      </w:r>
      <w:r>
        <w:rPr>
          <w:w w:val="105"/>
        </w:rPr>
        <w:t>and</w:t>
      </w:r>
      <w:r>
        <w:rPr>
          <w:spacing w:val="-18"/>
          <w:w w:val="105"/>
        </w:rPr>
        <w:t> </w:t>
      </w:r>
      <w:r>
        <w:rPr>
          <w:w w:val="105"/>
        </w:rPr>
        <w:t>drew</w:t>
      </w:r>
      <w:r>
        <w:rPr>
          <w:spacing w:val="-18"/>
          <w:w w:val="105"/>
        </w:rPr>
        <w:t> </w:t>
      </w:r>
      <w:r>
        <w:rPr>
          <w:w w:val="105"/>
        </w:rPr>
        <w:t>back</w:t>
      </w:r>
      <w:r>
        <w:rPr>
          <w:spacing w:val="-18"/>
          <w:w w:val="105"/>
        </w:rPr>
        <w:t> </w:t>
      </w:r>
      <w:r>
        <w:rPr>
          <w:w w:val="105"/>
        </w:rPr>
        <w:t>from</w:t>
      </w:r>
      <w:r>
        <w:rPr>
          <w:spacing w:val="-18"/>
          <w:w w:val="105"/>
        </w:rPr>
        <w:t> </w:t>
      </w:r>
      <w:r>
        <w:rPr>
          <w:w w:val="105"/>
        </w:rPr>
        <w:t>me.</w:t>
      </w:r>
      <w:r>
        <w:rPr>
          <w:spacing w:val="40"/>
          <w:w w:val="105"/>
        </w:rPr>
        <w:t> </w:t>
      </w:r>
      <w:r>
        <w:rPr>
          <w:w w:val="105"/>
        </w:rPr>
        <w:t>he</w:t>
      </w:r>
      <w:r>
        <w:rPr>
          <w:spacing w:val="-18"/>
          <w:w w:val="105"/>
        </w:rPr>
        <w:t> </w:t>
      </w:r>
      <w:r>
        <w:rPr>
          <w:w w:val="105"/>
        </w:rPr>
        <w:t>found</w:t>
      </w:r>
      <w:r>
        <w:rPr>
          <w:spacing w:val="-18"/>
          <w:w w:val="105"/>
        </w:rPr>
        <w:t> </w:t>
      </w:r>
      <w:r>
        <w:rPr>
          <w:w w:val="105"/>
        </w:rPr>
        <w:t>a Kleenex</w:t>
      </w:r>
      <w:r>
        <w:rPr>
          <w:spacing w:val="-3"/>
          <w:w w:val="105"/>
        </w:rPr>
        <w:t> </w:t>
      </w:r>
      <w:r>
        <w:rPr>
          <w:w w:val="105"/>
        </w:rPr>
        <w:t>in</w:t>
      </w:r>
      <w:r>
        <w:rPr>
          <w:spacing w:val="-3"/>
          <w:w w:val="105"/>
        </w:rPr>
        <w:t> </w:t>
      </w:r>
      <w:r>
        <w:rPr>
          <w:w w:val="105"/>
        </w:rPr>
        <w:t>her</w:t>
      </w:r>
      <w:r>
        <w:rPr>
          <w:spacing w:val="-3"/>
          <w:w w:val="105"/>
        </w:rPr>
        <w:t> </w:t>
      </w:r>
      <w:r>
        <w:rPr>
          <w:w w:val="105"/>
        </w:rPr>
        <w:t>blouse</w:t>
      </w:r>
      <w:r>
        <w:rPr>
          <w:spacing w:val="-3"/>
          <w:w w:val="105"/>
        </w:rPr>
        <w:t> </w:t>
      </w:r>
      <w:r>
        <w:rPr>
          <w:w w:val="105"/>
        </w:rPr>
        <w:t>pocket</w:t>
      </w:r>
      <w:r>
        <w:rPr>
          <w:spacing w:val="-3"/>
          <w:w w:val="105"/>
        </w:rPr>
        <w:t> </w:t>
      </w:r>
      <w:r>
        <w:rPr>
          <w:w w:val="105"/>
        </w:rPr>
        <w:t>and</w:t>
      </w:r>
      <w:r>
        <w:rPr>
          <w:spacing w:val="-3"/>
          <w:w w:val="105"/>
        </w:rPr>
        <w:t> </w:t>
      </w:r>
      <w:r>
        <w:rPr>
          <w:w w:val="105"/>
        </w:rPr>
        <w:t>wiped</w:t>
      </w:r>
      <w:r>
        <w:rPr>
          <w:spacing w:val="-3"/>
          <w:w w:val="105"/>
        </w:rPr>
        <w:t> </w:t>
      </w:r>
      <w:r>
        <w:rPr>
          <w:w w:val="105"/>
        </w:rPr>
        <w:t>her</w:t>
      </w:r>
      <w:r>
        <w:rPr>
          <w:spacing w:val="-3"/>
          <w:w w:val="105"/>
        </w:rPr>
        <w:t> </w:t>
      </w:r>
      <w:r>
        <w:rPr>
          <w:w w:val="105"/>
        </w:rPr>
        <w:t>streaming</w:t>
      </w:r>
      <w:r>
        <w:rPr>
          <w:spacing w:val="-3"/>
          <w:w w:val="105"/>
        </w:rPr>
        <w:t> </w:t>
      </w:r>
      <w:r>
        <w:rPr>
          <w:w w:val="105"/>
        </w:rPr>
        <w:t>eyes</w:t>
      </w:r>
      <w:r>
        <w:rPr>
          <w:spacing w:val="-3"/>
          <w:w w:val="105"/>
        </w:rPr>
        <w:t> </w:t>
      </w:r>
      <w:r>
        <w:rPr>
          <w:w w:val="105"/>
        </w:rPr>
        <w:t>with</w:t>
      </w:r>
      <w:r>
        <w:rPr>
          <w:spacing w:val="-3"/>
          <w:w w:val="105"/>
        </w:rPr>
        <w:t> </w:t>
      </w:r>
      <w:r>
        <w:rPr>
          <w:w w:val="105"/>
        </w:rPr>
        <w:t>it.</w:t>
      </w:r>
      <w:r>
        <w:rPr>
          <w:spacing w:val="-3"/>
          <w:w w:val="105"/>
        </w:rPr>
        <w:t> </w:t>
      </w:r>
      <w:r>
        <w:rPr>
          <w:w w:val="125"/>
        </w:rPr>
        <w:t>'</w:t>
      </w:r>
      <w:r>
        <w:rPr>
          <w:spacing w:val="-14"/>
          <w:w w:val="125"/>
        </w:rPr>
        <w:t> </w:t>
      </w:r>
      <w:r>
        <w:rPr>
          <w:w w:val="125"/>
        </w:rPr>
        <w:t>hat </w:t>
      </w:r>
      <w:r>
        <w:rPr>
          <w:w w:val="105"/>
        </w:rPr>
        <w:t>happened</w:t>
      </w:r>
      <w:r>
        <w:rPr>
          <w:spacing w:val="-11"/>
          <w:w w:val="105"/>
        </w:rPr>
        <w:t> </w:t>
      </w:r>
      <w:r>
        <w:rPr>
          <w:w w:val="105"/>
        </w:rPr>
        <w:t>to</w:t>
      </w:r>
      <w:r>
        <w:rPr>
          <w:spacing w:val="-10"/>
          <w:w w:val="105"/>
        </w:rPr>
        <w:t> </w:t>
      </w:r>
      <w:r>
        <w:rPr>
          <w:w w:val="105"/>
        </w:rPr>
        <w:t>the</w:t>
      </w:r>
      <w:r>
        <w:rPr>
          <w:spacing w:val="74"/>
          <w:w w:val="105"/>
        </w:rPr>
        <w:t>  </w:t>
      </w:r>
      <w:r>
        <w:rPr>
          <w:w w:val="105"/>
        </w:rPr>
        <w:t>arden's</w:t>
      </w:r>
      <w:r>
        <w:rPr>
          <w:spacing w:val="-10"/>
          <w:w w:val="105"/>
        </w:rPr>
        <w:t> </w:t>
      </w:r>
      <w:r>
        <w:rPr>
          <w:w w:val="105"/>
        </w:rPr>
        <w:t>wife,</w:t>
      </w:r>
      <w:r>
        <w:rPr>
          <w:spacing w:val="-10"/>
          <w:w w:val="105"/>
        </w:rPr>
        <w:t> </w:t>
      </w:r>
      <w:r>
        <w:rPr>
          <w:w w:val="105"/>
        </w:rPr>
        <w:t>Paul?</w:t>
      </w:r>
      <w:r>
        <w:rPr>
          <w:spacing w:val="77"/>
          <w:w w:val="125"/>
        </w:rPr>
        <w:t> </w:t>
      </w:r>
      <w:r>
        <w:rPr>
          <w:w w:val="125"/>
        </w:rPr>
        <w:t>hat</w:t>
      </w:r>
      <w:r>
        <w:rPr>
          <w:spacing w:val="-24"/>
          <w:w w:val="125"/>
        </w:rPr>
        <w:t> </w:t>
      </w:r>
      <w:r>
        <w:rPr>
          <w:w w:val="105"/>
        </w:rPr>
        <w:t>happened</w:t>
      </w:r>
      <w:r>
        <w:rPr>
          <w:spacing w:val="-9"/>
          <w:w w:val="105"/>
        </w:rPr>
        <w:t> </w:t>
      </w:r>
      <w:r>
        <w:rPr>
          <w:w w:val="105"/>
        </w:rPr>
        <w:t>with</w:t>
      </w:r>
      <w:r>
        <w:rPr>
          <w:spacing w:val="-10"/>
          <w:w w:val="105"/>
        </w:rPr>
        <w:t> </w:t>
      </w:r>
      <w:r>
        <w:rPr>
          <w:w w:val="105"/>
        </w:rPr>
        <w:t>Melly?'</w:t>
      </w:r>
    </w:p>
    <w:p>
      <w:pPr>
        <w:pStyle w:val="BodyText"/>
        <w:ind w:left="599"/>
      </w:pPr>
      <w:r>
        <w:rPr/>
        <w:t>'</w:t>
      </w:r>
      <w:r>
        <w:rPr>
          <w:spacing w:val="20"/>
        </w:rPr>
        <w:t> </w:t>
      </w:r>
      <w:r>
        <w:rPr/>
        <w:t>he</w:t>
      </w:r>
      <w:r>
        <w:rPr>
          <w:spacing w:val="51"/>
        </w:rPr>
        <w:t> </w:t>
      </w:r>
      <w:r>
        <w:rPr/>
        <w:t>was</w:t>
      </w:r>
      <w:r>
        <w:rPr>
          <w:spacing w:val="50"/>
        </w:rPr>
        <w:t> </w:t>
      </w:r>
      <w:r>
        <w:rPr/>
        <w:t>considered</w:t>
      </w:r>
      <w:r>
        <w:rPr>
          <w:spacing w:val="50"/>
        </w:rPr>
        <w:t> </w:t>
      </w:r>
      <w:r>
        <w:rPr/>
        <w:t>the</w:t>
      </w:r>
      <w:r>
        <w:rPr>
          <w:spacing w:val="51"/>
        </w:rPr>
        <w:t> </w:t>
      </w:r>
      <w:r>
        <w:rPr/>
        <w:t>marvel</w:t>
      </w:r>
      <w:r>
        <w:rPr>
          <w:spacing w:val="50"/>
        </w:rPr>
        <w:t> </w:t>
      </w:r>
      <w:r>
        <w:rPr/>
        <w:t>of</w:t>
      </w:r>
      <w:r>
        <w:rPr>
          <w:spacing w:val="50"/>
        </w:rPr>
        <w:t> </w:t>
      </w:r>
      <w:r>
        <w:rPr/>
        <w:t>the</w:t>
      </w:r>
      <w:r>
        <w:rPr>
          <w:spacing w:val="51"/>
        </w:rPr>
        <w:t> </w:t>
      </w:r>
      <w:r>
        <w:rPr/>
        <w:t>age,</w:t>
      </w:r>
      <w:r>
        <w:rPr>
          <w:spacing w:val="50"/>
        </w:rPr>
        <w:t> </w:t>
      </w:r>
      <w:r>
        <w:rPr/>
        <w:t>at</w:t>
      </w:r>
      <w:r>
        <w:rPr>
          <w:spacing w:val="51"/>
        </w:rPr>
        <w:t> </w:t>
      </w:r>
      <w:r>
        <w:rPr/>
        <w:t>least</w:t>
      </w:r>
      <w:r>
        <w:rPr>
          <w:spacing w:val="50"/>
        </w:rPr>
        <w:t> </w:t>
      </w:r>
      <w:r>
        <w:rPr/>
        <w:t>by</w:t>
      </w:r>
      <w:r>
        <w:rPr>
          <w:spacing w:val="50"/>
        </w:rPr>
        <w:t> </w:t>
      </w:r>
      <w:r>
        <w:rPr/>
        <w:t>the</w:t>
      </w:r>
      <w:r>
        <w:rPr>
          <w:spacing w:val="51"/>
        </w:rPr>
        <w:t> </w:t>
      </w:r>
      <w:r>
        <w:rPr/>
        <w:t>doctors</w:t>
      </w:r>
      <w:r>
        <w:rPr>
          <w:spacing w:val="50"/>
        </w:rPr>
        <w:t> </w:t>
      </w:r>
      <w:r>
        <w:rPr>
          <w:spacing w:val="-5"/>
        </w:rPr>
        <w:t>at</w:t>
      </w:r>
    </w:p>
    <w:p>
      <w:pPr>
        <w:pStyle w:val="BodyText"/>
        <w:ind w:right="118"/>
      </w:pPr>
      <w:r>
        <w:rPr/>
        <w:t> ndianola</w:t>
      </w:r>
      <w:r>
        <w:rPr>
          <w:spacing w:val="80"/>
        </w:rPr>
        <w:t> </w:t>
      </w:r>
      <w:r>
        <w:rPr/>
        <w:t>ospital,'</w:t>
      </w:r>
      <w:r>
        <w:rPr>
          <w:spacing w:val="80"/>
          <w:w w:val="150"/>
        </w:rPr>
        <w:t> </w:t>
      </w:r>
      <w:r>
        <w:rPr/>
        <w:t>said.</w:t>
      </w:r>
      <w:r>
        <w:rPr>
          <w:spacing w:val="80"/>
          <w:w w:val="150"/>
        </w:rPr>
        <w:t> </w:t>
      </w:r>
      <w:r>
        <w:rPr/>
        <w:t>took her arm and we began to walk toward the path</w:t>
      </w:r>
      <w:r>
        <w:rPr>
          <w:spacing w:val="28"/>
        </w:rPr>
        <w:t> </w:t>
      </w:r>
      <w:r>
        <w:rPr/>
        <w:t>which</w:t>
      </w:r>
      <w:r>
        <w:rPr>
          <w:spacing w:val="28"/>
        </w:rPr>
        <w:t> </w:t>
      </w:r>
      <w:r>
        <w:rPr/>
        <w:t>led</w:t>
      </w:r>
      <w:r>
        <w:rPr>
          <w:spacing w:val="28"/>
        </w:rPr>
        <w:t> </w:t>
      </w:r>
      <w:r>
        <w:rPr/>
        <w:t>away</w:t>
      </w:r>
      <w:r>
        <w:rPr>
          <w:spacing w:val="28"/>
        </w:rPr>
        <w:t> </w:t>
      </w:r>
      <w:r>
        <w:rPr/>
        <w:t>from</w:t>
      </w:r>
      <w:r>
        <w:rPr>
          <w:spacing w:val="28"/>
        </w:rPr>
        <w:t> </w:t>
      </w:r>
      <w:r>
        <w:rPr/>
        <w:t>the</w:t>
      </w:r>
      <w:r>
        <w:rPr>
          <w:spacing w:val="28"/>
        </w:rPr>
        <w:t> </w:t>
      </w:r>
      <w:r>
        <w:rPr/>
        <w:t>employees,</w:t>
      </w:r>
      <w:r>
        <w:rPr>
          <w:spacing w:val="28"/>
        </w:rPr>
        <w:t> </w:t>
      </w:r>
      <w:r>
        <w:rPr/>
        <w:t>parking</w:t>
      </w:r>
      <w:r>
        <w:rPr>
          <w:spacing w:val="28"/>
        </w:rPr>
        <w:t> </w:t>
      </w:r>
      <w:r>
        <w:rPr/>
        <w:t>lot</w:t>
      </w:r>
      <w:r>
        <w:rPr>
          <w:spacing w:val="28"/>
        </w:rPr>
        <w:t> </w:t>
      </w:r>
      <w:r>
        <w:rPr/>
        <w:t>and</w:t>
      </w:r>
      <w:r>
        <w:rPr>
          <w:spacing w:val="28"/>
        </w:rPr>
        <w:t> </w:t>
      </w:r>
      <w:r>
        <w:rPr/>
        <w:t>into</w:t>
      </w:r>
      <w:r>
        <w:rPr>
          <w:spacing w:val="28"/>
        </w:rPr>
        <w:t> </w:t>
      </w:r>
      <w:r>
        <w:rPr/>
        <w:t>the</w:t>
      </w:r>
      <w:r>
        <w:rPr>
          <w:spacing w:val="28"/>
        </w:rPr>
        <w:t> </w:t>
      </w:r>
      <w:r>
        <w:rPr>
          <w:spacing w:val="-2"/>
        </w:rPr>
        <w:t>woods.</w:t>
      </w:r>
    </w:p>
    <w:p>
      <w:pPr>
        <w:pStyle w:val="BodyText"/>
        <w:ind w:right="122"/>
      </w:pPr>
      <w:r>
        <w:rPr>
          <w:spacing w:val="40"/>
          <w:w w:val="105"/>
        </w:rPr>
        <w:t> </w:t>
      </w:r>
      <w:r>
        <w:rPr>
          <w:w w:val="105"/>
        </w:rPr>
        <w:t>oward</w:t>
      </w:r>
      <w:r>
        <w:rPr>
          <w:spacing w:val="-13"/>
          <w:w w:val="105"/>
        </w:rPr>
        <w:t> </w:t>
      </w:r>
      <w:r>
        <w:rPr>
          <w:w w:val="105"/>
        </w:rPr>
        <w:t>the</w:t>
      </w:r>
      <w:r>
        <w:rPr>
          <w:spacing w:val="-13"/>
          <w:w w:val="105"/>
        </w:rPr>
        <w:t> </w:t>
      </w:r>
      <w:r>
        <w:rPr>
          <w:w w:val="105"/>
        </w:rPr>
        <w:t>shed</w:t>
      </w:r>
      <w:r>
        <w:rPr>
          <w:spacing w:val="-13"/>
          <w:w w:val="105"/>
        </w:rPr>
        <w:t> </w:t>
      </w:r>
      <w:r>
        <w:rPr>
          <w:w w:val="105"/>
        </w:rPr>
        <w:t>down</w:t>
      </w:r>
      <w:r>
        <w:rPr>
          <w:spacing w:val="-13"/>
          <w:w w:val="105"/>
        </w:rPr>
        <w:t> </w:t>
      </w:r>
      <w:r>
        <w:rPr>
          <w:w w:val="105"/>
        </w:rPr>
        <w:t>by</w:t>
      </w:r>
      <w:r>
        <w:rPr>
          <w:spacing w:val="-13"/>
          <w:w w:val="105"/>
        </w:rPr>
        <w:t> </w:t>
      </w:r>
      <w:r>
        <w:rPr>
          <w:w w:val="105"/>
        </w:rPr>
        <w:t>the</w:t>
      </w:r>
      <w:r>
        <w:rPr>
          <w:spacing w:val="-13"/>
          <w:w w:val="105"/>
        </w:rPr>
        <w:t> </w:t>
      </w:r>
      <w:r>
        <w:rPr>
          <w:w w:val="105"/>
        </w:rPr>
        <w:t>wall</w:t>
      </w:r>
      <w:r>
        <w:rPr>
          <w:spacing w:val="-13"/>
          <w:w w:val="105"/>
        </w:rPr>
        <w:t> </w:t>
      </w:r>
      <w:r>
        <w:rPr>
          <w:w w:val="105"/>
        </w:rPr>
        <w:t>between</w:t>
      </w:r>
      <w:r>
        <w:rPr>
          <w:spacing w:val="40"/>
          <w:w w:val="105"/>
        </w:rPr>
        <w:t> </w:t>
      </w:r>
      <w:r>
        <w:rPr>
          <w:w w:val="105"/>
        </w:rPr>
        <w:t>eorgia</w:t>
      </w:r>
      <w:r>
        <w:rPr>
          <w:spacing w:val="-13"/>
          <w:w w:val="105"/>
        </w:rPr>
        <w:t> </w:t>
      </w:r>
      <w:r>
        <w:rPr>
          <w:w w:val="105"/>
        </w:rPr>
        <w:t>Pines</w:t>
      </w:r>
      <w:r>
        <w:rPr>
          <w:spacing w:val="-13"/>
          <w:w w:val="105"/>
        </w:rPr>
        <w:t> </w:t>
      </w:r>
      <w:r>
        <w:rPr>
          <w:w w:val="105"/>
        </w:rPr>
        <w:t>and</w:t>
      </w:r>
      <w:r>
        <w:rPr>
          <w:spacing w:val="-13"/>
          <w:w w:val="105"/>
        </w:rPr>
        <w:t> </w:t>
      </w:r>
      <w:r>
        <w:rPr>
          <w:w w:val="105"/>
        </w:rPr>
        <w:t>the</w:t>
      </w:r>
      <w:r>
        <w:rPr>
          <w:spacing w:val="-13"/>
          <w:w w:val="105"/>
        </w:rPr>
        <w:t> </w:t>
      </w:r>
      <w:r>
        <w:rPr>
          <w:w w:val="105"/>
        </w:rPr>
        <w:t>world</w:t>
      </w:r>
      <w:r>
        <w:rPr>
          <w:spacing w:val="-13"/>
          <w:w w:val="105"/>
        </w:rPr>
        <w:t> </w:t>
      </w:r>
      <w:r>
        <w:rPr>
          <w:w w:val="105"/>
        </w:rPr>
        <w:t>of younger</w:t>
      </w:r>
      <w:r>
        <w:rPr>
          <w:w w:val="105"/>
        </w:rPr>
        <w:t> people.</w:t>
      </w:r>
      <w:r>
        <w:rPr>
          <w:w w:val="105"/>
        </w:rPr>
        <w:t> '</w:t>
      </w:r>
      <w:r>
        <w:rPr>
          <w:spacing w:val="-3"/>
          <w:w w:val="105"/>
        </w:rPr>
        <w:t> </w:t>
      </w:r>
      <w:r>
        <w:rPr>
          <w:w w:val="105"/>
        </w:rPr>
        <w:t>he</w:t>
      </w:r>
      <w:r>
        <w:rPr>
          <w:w w:val="105"/>
        </w:rPr>
        <w:t> died</w:t>
      </w:r>
      <w:r>
        <w:rPr>
          <w:w w:val="105"/>
        </w:rPr>
        <w:t> -</w:t>
      </w:r>
      <w:r>
        <w:rPr>
          <w:w w:val="105"/>
        </w:rPr>
        <w:t> of</w:t>
      </w:r>
      <w:r>
        <w:rPr>
          <w:w w:val="105"/>
        </w:rPr>
        <w:t> a</w:t>
      </w:r>
      <w:r>
        <w:rPr>
          <w:w w:val="105"/>
        </w:rPr>
        <w:t> heart</w:t>
      </w:r>
      <w:r>
        <w:rPr>
          <w:w w:val="105"/>
        </w:rPr>
        <w:t> attack,</w:t>
      </w:r>
      <w:r>
        <w:rPr>
          <w:w w:val="105"/>
        </w:rPr>
        <w:t> not</w:t>
      </w:r>
      <w:r>
        <w:rPr>
          <w:w w:val="105"/>
        </w:rPr>
        <w:t> a</w:t>
      </w:r>
      <w:r>
        <w:rPr>
          <w:w w:val="105"/>
        </w:rPr>
        <w:t> brain</w:t>
      </w:r>
      <w:r>
        <w:rPr>
          <w:w w:val="105"/>
        </w:rPr>
        <w:t> tumor</w:t>
      </w:r>
      <w:r>
        <w:rPr>
          <w:w w:val="105"/>
        </w:rPr>
        <w:t> -</w:t>
      </w:r>
      <w:r>
        <w:rPr>
          <w:w w:val="105"/>
        </w:rPr>
        <w:t> ten</w:t>
      </w:r>
      <w:r>
        <w:rPr>
          <w:w w:val="105"/>
        </w:rPr>
        <w:t> or eleven</w:t>
      </w:r>
      <w:r>
        <w:rPr>
          <w:spacing w:val="-2"/>
          <w:w w:val="105"/>
        </w:rPr>
        <w:t> </w:t>
      </w:r>
      <w:r>
        <w:rPr>
          <w:w w:val="105"/>
        </w:rPr>
        <w:t>years</w:t>
      </w:r>
      <w:r>
        <w:rPr>
          <w:spacing w:val="-2"/>
          <w:w w:val="105"/>
        </w:rPr>
        <w:t> </w:t>
      </w:r>
      <w:r>
        <w:rPr>
          <w:w w:val="105"/>
        </w:rPr>
        <w:t>later.</w:t>
      </w:r>
      <w:r>
        <w:rPr>
          <w:spacing w:val="40"/>
          <w:w w:val="105"/>
        </w:rPr>
        <w:t> </w:t>
      </w:r>
      <w:r>
        <w:rPr>
          <w:w w:val="105"/>
        </w:rPr>
        <w:t>n</w:t>
      </w:r>
      <w:r>
        <w:rPr>
          <w:spacing w:val="-2"/>
          <w:w w:val="105"/>
        </w:rPr>
        <w:t> </w:t>
      </w:r>
      <w:r>
        <w:rPr>
          <w:w w:val="105"/>
        </w:rPr>
        <w:t>forty-three,</w:t>
      </w:r>
      <w:r>
        <w:rPr>
          <w:spacing w:val="80"/>
          <w:w w:val="105"/>
        </w:rPr>
        <w:t> </w:t>
      </w:r>
      <w:r>
        <w:rPr>
          <w:w w:val="105"/>
        </w:rPr>
        <w:t>think.</w:t>
      </w:r>
      <w:r>
        <w:rPr>
          <w:spacing w:val="40"/>
          <w:w w:val="120"/>
        </w:rPr>
        <w:t> </w:t>
      </w:r>
      <w:r>
        <w:rPr>
          <w:w w:val="120"/>
        </w:rPr>
        <w:t>al</w:t>
      </w:r>
      <w:r>
        <w:rPr>
          <w:spacing w:val="-13"/>
          <w:w w:val="120"/>
        </w:rPr>
        <w:t> </w:t>
      </w:r>
      <w:r>
        <w:rPr>
          <w:w w:val="105"/>
        </w:rPr>
        <w:t>died</w:t>
      </w:r>
      <w:r>
        <w:rPr>
          <w:spacing w:val="-2"/>
          <w:w w:val="105"/>
        </w:rPr>
        <w:t> </w:t>
      </w:r>
      <w:r>
        <w:rPr>
          <w:w w:val="105"/>
        </w:rPr>
        <w:t>of</w:t>
      </w:r>
      <w:r>
        <w:rPr>
          <w:spacing w:val="-2"/>
          <w:w w:val="105"/>
        </w:rPr>
        <w:t> </w:t>
      </w:r>
      <w:r>
        <w:rPr>
          <w:w w:val="105"/>
        </w:rPr>
        <w:t>a</w:t>
      </w:r>
      <w:r>
        <w:rPr>
          <w:spacing w:val="-2"/>
          <w:w w:val="105"/>
        </w:rPr>
        <w:t> </w:t>
      </w:r>
      <w:r>
        <w:rPr>
          <w:w w:val="105"/>
        </w:rPr>
        <w:t>stroke</w:t>
      </w:r>
      <w:r>
        <w:rPr>
          <w:spacing w:val="-2"/>
          <w:w w:val="105"/>
        </w:rPr>
        <w:t> </w:t>
      </w:r>
      <w:r>
        <w:rPr>
          <w:w w:val="105"/>
        </w:rPr>
        <w:t>right</w:t>
      </w:r>
      <w:r>
        <w:rPr>
          <w:spacing w:val="-2"/>
          <w:w w:val="105"/>
        </w:rPr>
        <w:t> </w:t>
      </w:r>
      <w:r>
        <w:rPr>
          <w:w w:val="105"/>
        </w:rPr>
        <w:t>around Pearl</w:t>
      </w:r>
      <w:r>
        <w:rPr>
          <w:spacing w:val="80"/>
          <w:w w:val="105"/>
        </w:rPr>
        <w:t> </w:t>
      </w:r>
      <w:r>
        <w:rPr>
          <w:w w:val="105"/>
        </w:rPr>
        <w:t>arbor</w:t>
      </w:r>
      <w:r>
        <w:rPr>
          <w:spacing w:val="80"/>
          <w:w w:val="120"/>
        </w:rPr>
        <w:t> </w:t>
      </w:r>
      <w:r>
        <w:rPr>
          <w:w w:val="120"/>
        </w:rPr>
        <w:t>ay</w:t>
      </w:r>
      <w:r>
        <w:rPr>
          <w:spacing w:val="40"/>
          <w:w w:val="120"/>
        </w:rPr>
        <w:t> </w:t>
      </w:r>
      <w:r>
        <w:rPr>
          <w:w w:val="105"/>
        </w:rPr>
        <w:t>-</w:t>
      </w:r>
      <w:r>
        <w:rPr>
          <w:spacing w:val="40"/>
          <w:w w:val="105"/>
        </w:rPr>
        <w:t> </w:t>
      </w:r>
      <w:r>
        <w:rPr>
          <w:w w:val="105"/>
        </w:rPr>
        <w:t>could</w:t>
      </w:r>
      <w:r>
        <w:rPr>
          <w:spacing w:val="40"/>
          <w:w w:val="105"/>
        </w:rPr>
        <w:t> </w:t>
      </w:r>
      <w:r>
        <w:rPr>
          <w:w w:val="105"/>
        </w:rPr>
        <w:t>have</w:t>
      </w:r>
      <w:r>
        <w:rPr>
          <w:spacing w:val="40"/>
          <w:w w:val="105"/>
        </w:rPr>
        <w:t> </w:t>
      </w:r>
      <w:r>
        <w:rPr>
          <w:w w:val="105"/>
        </w:rPr>
        <w:t>been</w:t>
      </w:r>
      <w:r>
        <w:rPr>
          <w:spacing w:val="40"/>
          <w:w w:val="105"/>
        </w:rPr>
        <w:t> </w:t>
      </w:r>
      <w:r>
        <w:rPr>
          <w:i/>
          <w:w w:val="105"/>
        </w:rPr>
        <w:t>on</w:t>
      </w:r>
      <w:r>
        <w:rPr>
          <w:i/>
          <w:spacing w:val="40"/>
          <w:w w:val="105"/>
        </w:rPr>
        <w:t> </w:t>
      </w:r>
      <w:r>
        <w:rPr>
          <w:w w:val="105"/>
        </w:rPr>
        <w:t>Pearl</w:t>
      </w:r>
      <w:r>
        <w:rPr>
          <w:spacing w:val="80"/>
          <w:w w:val="105"/>
        </w:rPr>
        <w:t> </w:t>
      </w:r>
      <w:r>
        <w:rPr>
          <w:w w:val="105"/>
        </w:rPr>
        <w:t>arbor</w:t>
      </w:r>
      <w:r>
        <w:rPr>
          <w:spacing w:val="80"/>
          <w:w w:val="120"/>
        </w:rPr>
        <w:t> </w:t>
      </w:r>
      <w:r>
        <w:rPr>
          <w:w w:val="120"/>
        </w:rPr>
        <w:t>ay,</w:t>
      </w:r>
      <w:r>
        <w:rPr>
          <w:spacing w:val="40"/>
          <w:w w:val="120"/>
        </w:rPr>
        <w:t> </w:t>
      </w:r>
      <w:r>
        <w:rPr>
          <w:w w:val="105"/>
        </w:rPr>
        <w:t>for</w:t>
      </w:r>
      <w:r>
        <w:rPr>
          <w:spacing w:val="40"/>
          <w:w w:val="105"/>
        </w:rPr>
        <w:t> </w:t>
      </w:r>
      <w:r>
        <w:rPr>
          <w:w w:val="105"/>
        </w:rPr>
        <w:t>all</w:t>
      </w:r>
      <w:r>
        <w:rPr>
          <w:w w:val="105"/>
        </w:rPr>
        <w:t> remember</w:t>
      </w:r>
      <w:r>
        <w:rPr>
          <w:spacing w:val="-11"/>
          <w:w w:val="105"/>
        </w:rPr>
        <w:t> </w:t>
      </w:r>
      <w:r>
        <w:rPr>
          <w:w w:val="105"/>
        </w:rPr>
        <w:t>-</w:t>
      </w:r>
      <w:r>
        <w:rPr>
          <w:spacing w:val="-11"/>
          <w:w w:val="105"/>
        </w:rPr>
        <w:t> </w:t>
      </w:r>
      <w:r>
        <w:rPr>
          <w:w w:val="105"/>
        </w:rPr>
        <w:t>so</w:t>
      </w:r>
      <w:r>
        <w:rPr>
          <w:spacing w:val="-11"/>
          <w:w w:val="105"/>
        </w:rPr>
        <w:t> </w:t>
      </w:r>
      <w:r>
        <w:rPr>
          <w:w w:val="105"/>
        </w:rPr>
        <w:t>she</w:t>
      </w:r>
      <w:r>
        <w:rPr>
          <w:spacing w:val="-11"/>
          <w:w w:val="105"/>
        </w:rPr>
        <w:t> </w:t>
      </w:r>
      <w:r>
        <w:rPr>
          <w:w w:val="105"/>
        </w:rPr>
        <w:t>outlived</w:t>
      </w:r>
      <w:r>
        <w:rPr>
          <w:spacing w:val="-11"/>
          <w:w w:val="105"/>
        </w:rPr>
        <w:t> </w:t>
      </w:r>
      <w:r>
        <w:rPr>
          <w:w w:val="105"/>
        </w:rPr>
        <w:t>him</w:t>
      </w:r>
      <w:r>
        <w:rPr>
          <w:spacing w:val="-11"/>
          <w:w w:val="105"/>
        </w:rPr>
        <w:t> </w:t>
      </w:r>
      <w:r>
        <w:rPr>
          <w:w w:val="105"/>
        </w:rPr>
        <w:t>by</w:t>
      </w:r>
      <w:r>
        <w:rPr>
          <w:spacing w:val="-11"/>
          <w:w w:val="105"/>
        </w:rPr>
        <w:t> </w:t>
      </w:r>
      <w:r>
        <w:rPr>
          <w:w w:val="105"/>
        </w:rPr>
        <w:t>two</w:t>
      </w:r>
      <w:r>
        <w:rPr>
          <w:spacing w:val="-11"/>
          <w:w w:val="105"/>
        </w:rPr>
        <w:t> </w:t>
      </w:r>
      <w:r>
        <w:rPr>
          <w:w w:val="105"/>
        </w:rPr>
        <w:t>years.</w:t>
      </w:r>
      <w:r>
        <w:rPr>
          <w:spacing w:val="73"/>
          <w:w w:val="105"/>
        </w:rPr>
        <w:t> </w:t>
      </w:r>
      <w:r>
        <w:rPr>
          <w:w w:val="105"/>
        </w:rPr>
        <w:t>ort</w:t>
      </w:r>
      <w:r>
        <w:rPr>
          <w:spacing w:val="-11"/>
          <w:w w:val="105"/>
        </w:rPr>
        <w:t> </w:t>
      </w:r>
      <w:r>
        <w:rPr>
          <w:w w:val="105"/>
        </w:rPr>
        <w:t>of</w:t>
      </w:r>
      <w:r>
        <w:rPr>
          <w:spacing w:val="-11"/>
          <w:w w:val="105"/>
        </w:rPr>
        <w:t> </w:t>
      </w:r>
      <w:r>
        <w:rPr>
          <w:w w:val="105"/>
        </w:rPr>
        <w:t>ironic.'</w:t>
      </w:r>
    </w:p>
    <w:p>
      <w:pPr>
        <w:pStyle w:val="BodyText"/>
        <w:ind w:left="419"/>
      </w:pPr>
      <w:r>
        <w:rPr>
          <w:w w:val="120"/>
        </w:rPr>
        <w:t>'</w:t>
      </w:r>
      <w:r>
        <w:rPr>
          <w:spacing w:val="36"/>
          <w:w w:val="120"/>
        </w:rPr>
        <w:t> </w:t>
      </w:r>
      <w:r>
        <w:rPr>
          <w:w w:val="120"/>
        </w:rPr>
        <w:t>nd</w:t>
      </w:r>
      <w:r>
        <w:rPr>
          <w:spacing w:val="4"/>
          <w:w w:val="120"/>
        </w:rPr>
        <w:t> </w:t>
      </w:r>
      <w:r>
        <w:rPr>
          <w:spacing w:val="-2"/>
          <w:w w:val="120"/>
        </w:rPr>
        <w:t>Janice?'</w:t>
      </w:r>
    </w:p>
    <w:p>
      <w:pPr>
        <w:pStyle w:val="BodyText"/>
        <w:ind w:left="419" w:right="525"/>
      </w:pPr>
      <w:r>
        <w:rPr/>
        <w:t>' 'm</w:t>
      </w:r>
      <w:r>
        <w:rPr>
          <w:spacing w:val="-1"/>
        </w:rPr>
        <w:t> </w:t>
      </w:r>
      <w:r>
        <w:rPr/>
        <w:t>not</w:t>
      </w:r>
      <w:r>
        <w:rPr>
          <w:spacing w:val="-1"/>
        </w:rPr>
        <w:t> </w:t>
      </w:r>
      <w:r>
        <w:rPr/>
        <w:t>quite</w:t>
      </w:r>
      <w:r>
        <w:rPr>
          <w:spacing w:val="-1"/>
        </w:rPr>
        <w:t> </w:t>
      </w:r>
      <w:r>
        <w:rPr/>
        <w:t>prepared</w:t>
      </w:r>
      <w:r>
        <w:rPr>
          <w:spacing w:val="-1"/>
        </w:rPr>
        <w:t> </w:t>
      </w:r>
      <w:r>
        <w:rPr/>
        <w:t>for</w:t>
      </w:r>
      <w:r>
        <w:rPr>
          <w:spacing w:val="-1"/>
        </w:rPr>
        <w:t> </w:t>
      </w:r>
      <w:r>
        <w:rPr/>
        <w:t>that</w:t>
      </w:r>
      <w:r>
        <w:rPr>
          <w:spacing w:val="-1"/>
        </w:rPr>
        <w:t> </w:t>
      </w:r>
      <w:r>
        <w:rPr/>
        <w:t>today,'</w:t>
      </w:r>
      <w:r>
        <w:rPr>
          <w:spacing w:val="80"/>
          <w:w w:val="150"/>
        </w:rPr>
        <w:t> </w:t>
      </w:r>
      <w:r>
        <w:rPr/>
        <w:t>said.</w:t>
      </w:r>
      <w:r>
        <w:rPr>
          <w:spacing w:val="-1"/>
        </w:rPr>
        <w:t> </w:t>
      </w:r>
      <w:r>
        <w:rPr/>
        <w:t>' 'll</w:t>
      </w:r>
      <w:r>
        <w:rPr>
          <w:spacing w:val="-1"/>
        </w:rPr>
        <w:t> </w:t>
      </w:r>
      <w:r>
        <w:rPr/>
        <w:t>tell</w:t>
      </w:r>
      <w:r>
        <w:rPr>
          <w:spacing w:val="-1"/>
        </w:rPr>
        <w:t> </w:t>
      </w:r>
      <w:r>
        <w:rPr/>
        <w:t>you</w:t>
      </w:r>
      <w:r>
        <w:rPr>
          <w:spacing w:val="-1"/>
        </w:rPr>
        <w:t> </w:t>
      </w:r>
      <w:r>
        <w:rPr/>
        <w:t>another</w:t>
      </w:r>
      <w:r>
        <w:rPr>
          <w:spacing w:val="-1"/>
        </w:rPr>
        <w:t> </w:t>
      </w:r>
      <w:r>
        <w:rPr/>
        <w:t>time.' </w:t>
      </w:r>
      <w:r>
        <w:rPr>
          <w:spacing w:val="-2"/>
        </w:rPr>
        <w:t>'Promise?'</w:t>
      </w:r>
    </w:p>
    <w:p>
      <w:pPr>
        <w:pStyle w:val="BodyText"/>
        <w:ind w:right="120" w:firstLine="367"/>
      </w:pPr>
      <w:r>
        <w:rPr>
          <w:w w:val="105"/>
        </w:rPr>
        <w:t>'Promise.'</w:t>
      </w:r>
      <w:r>
        <w:rPr>
          <w:spacing w:val="40"/>
          <w:w w:val="105"/>
        </w:rPr>
        <w:t> </w:t>
      </w:r>
      <w:r>
        <w:rPr>
          <w:w w:val="105"/>
        </w:rPr>
        <w:t>ut that was one</w:t>
      </w:r>
      <w:r>
        <w:rPr>
          <w:spacing w:val="80"/>
          <w:w w:val="105"/>
        </w:rPr>
        <w:t> </w:t>
      </w:r>
      <w:r>
        <w:rPr>
          <w:w w:val="105"/>
        </w:rPr>
        <w:t>never kept.</w:t>
      </w:r>
      <w:r>
        <w:rPr>
          <w:spacing w:val="40"/>
          <w:w w:val="105"/>
        </w:rPr>
        <w:t> </w:t>
      </w:r>
      <w:r>
        <w:rPr>
          <w:w w:val="105"/>
        </w:rPr>
        <w:t>hree months after the day we walked</w:t>
      </w:r>
      <w:r>
        <w:rPr>
          <w:w w:val="105"/>
        </w:rPr>
        <w:t> down</w:t>
      </w:r>
      <w:r>
        <w:rPr>
          <w:w w:val="105"/>
        </w:rPr>
        <w:t> into</w:t>
      </w:r>
      <w:r>
        <w:rPr>
          <w:w w:val="105"/>
        </w:rPr>
        <w:t> the</w:t>
      </w:r>
      <w:r>
        <w:rPr>
          <w:w w:val="105"/>
        </w:rPr>
        <w:t> woods</w:t>
      </w:r>
      <w:r>
        <w:rPr>
          <w:w w:val="105"/>
        </w:rPr>
        <w:t> together</w:t>
      </w:r>
      <w:r>
        <w:rPr>
          <w:w w:val="105"/>
        </w:rPr>
        <w:t> (</w:t>
      </w:r>
      <w:r>
        <w:rPr>
          <w:spacing w:val="40"/>
          <w:w w:val="105"/>
        </w:rPr>
        <w:t> </w:t>
      </w:r>
      <w:r>
        <w:rPr>
          <w:w w:val="105"/>
        </w:rPr>
        <w:t>would</w:t>
      </w:r>
      <w:r>
        <w:rPr>
          <w:w w:val="105"/>
        </w:rPr>
        <w:t> have</w:t>
      </w:r>
      <w:r>
        <w:rPr>
          <w:w w:val="105"/>
        </w:rPr>
        <w:t> held</w:t>
      </w:r>
      <w:r>
        <w:rPr>
          <w:w w:val="105"/>
        </w:rPr>
        <w:t> her</w:t>
      </w:r>
      <w:r>
        <w:rPr>
          <w:w w:val="105"/>
        </w:rPr>
        <w:t> hand,</w:t>
      </w:r>
      <w:r>
        <w:rPr>
          <w:w w:val="105"/>
        </w:rPr>
        <w:t> if</w:t>
      </w:r>
      <w:r>
        <w:rPr>
          <w:w w:val="105"/>
        </w:rPr>
        <w:t> hadn't</w:t>
      </w:r>
      <w:r>
        <w:rPr>
          <w:spacing w:val="39"/>
          <w:w w:val="105"/>
        </w:rPr>
        <w:t> </w:t>
      </w:r>
      <w:r>
        <w:rPr>
          <w:w w:val="105"/>
        </w:rPr>
        <w:t>been</w:t>
      </w:r>
      <w:r>
        <w:rPr>
          <w:spacing w:val="40"/>
          <w:w w:val="105"/>
        </w:rPr>
        <w:t> </w:t>
      </w:r>
      <w:r>
        <w:rPr>
          <w:w w:val="105"/>
        </w:rPr>
        <w:t>afraid</w:t>
      </w:r>
      <w:r>
        <w:rPr>
          <w:spacing w:val="40"/>
          <w:w w:val="105"/>
        </w:rPr>
        <w:t> </w:t>
      </w:r>
      <w:r>
        <w:rPr>
          <w:w w:val="105"/>
        </w:rPr>
        <w:t>of</w:t>
      </w:r>
      <w:r>
        <w:rPr>
          <w:spacing w:val="39"/>
          <w:w w:val="105"/>
        </w:rPr>
        <w:t> </w:t>
      </w:r>
      <w:r>
        <w:rPr>
          <w:w w:val="105"/>
        </w:rPr>
        <w:t>hurting</w:t>
      </w:r>
      <w:r>
        <w:rPr>
          <w:spacing w:val="40"/>
          <w:w w:val="105"/>
        </w:rPr>
        <w:t> </w:t>
      </w:r>
      <w:r>
        <w:rPr>
          <w:w w:val="105"/>
        </w:rPr>
        <w:t>her</w:t>
      </w:r>
      <w:r>
        <w:rPr>
          <w:spacing w:val="40"/>
          <w:w w:val="105"/>
        </w:rPr>
        <w:t> </w:t>
      </w:r>
      <w:r>
        <w:rPr>
          <w:w w:val="105"/>
        </w:rPr>
        <w:t>bunched</w:t>
      </w:r>
      <w:r>
        <w:rPr>
          <w:spacing w:val="40"/>
          <w:w w:val="105"/>
        </w:rPr>
        <w:t> </w:t>
      </w:r>
      <w:r>
        <w:rPr>
          <w:w w:val="105"/>
        </w:rPr>
        <w:t>and</w:t>
      </w:r>
      <w:r>
        <w:rPr>
          <w:spacing w:val="39"/>
          <w:w w:val="105"/>
        </w:rPr>
        <w:t> </w:t>
      </w:r>
      <w:r>
        <w:rPr>
          <w:w w:val="105"/>
        </w:rPr>
        <w:t>swollen</w:t>
      </w:r>
      <w:r>
        <w:rPr>
          <w:spacing w:val="40"/>
          <w:w w:val="105"/>
        </w:rPr>
        <w:t> </w:t>
      </w:r>
      <w:r>
        <w:rPr>
          <w:w w:val="105"/>
        </w:rPr>
        <w:t>fingers),</w:t>
      </w:r>
      <w:r>
        <w:rPr>
          <w:spacing w:val="74"/>
          <w:w w:val="150"/>
        </w:rPr>
        <w:t> </w:t>
      </w:r>
      <w:r>
        <w:rPr>
          <w:spacing w:val="-2"/>
          <w:w w:val="105"/>
        </w:rPr>
        <w:t>laine</w:t>
      </w:r>
    </w:p>
    <w:p>
      <w:pPr>
        <w:pStyle w:val="BodyText"/>
        <w:ind w:right="120"/>
      </w:pPr>
      <w:r>
        <w:rPr>
          <w:spacing w:val="-10"/>
          <w:w w:val="105"/>
        </w:rPr>
        <w:t> </w:t>
      </w:r>
      <w:r>
        <w:rPr>
          <w:w w:val="105"/>
        </w:rPr>
        <w:t>onnelly died quietly in her bed.</w:t>
      </w:r>
      <w:r>
        <w:rPr>
          <w:spacing w:val="40"/>
          <w:w w:val="145"/>
        </w:rPr>
        <w:t> </w:t>
      </w:r>
      <w:r>
        <w:rPr>
          <w:w w:val="145"/>
        </w:rPr>
        <w:t>s</w:t>
      </w:r>
      <w:r>
        <w:rPr>
          <w:spacing w:val="-28"/>
          <w:w w:val="145"/>
        </w:rPr>
        <w:t> </w:t>
      </w:r>
      <w:r>
        <w:rPr>
          <w:w w:val="105"/>
        </w:rPr>
        <w:t>with Melinda Moores, death came as the</w:t>
      </w:r>
      <w:r>
        <w:rPr>
          <w:w w:val="105"/>
        </w:rPr>
        <w:t> result</w:t>
      </w:r>
      <w:r>
        <w:rPr>
          <w:w w:val="105"/>
        </w:rPr>
        <w:t> of</w:t>
      </w:r>
      <w:r>
        <w:rPr>
          <w:w w:val="105"/>
        </w:rPr>
        <w:t> a</w:t>
      </w:r>
      <w:r>
        <w:rPr>
          <w:w w:val="105"/>
        </w:rPr>
        <w:t> heart</w:t>
      </w:r>
      <w:r>
        <w:rPr>
          <w:w w:val="105"/>
        </w:rPr>
        <w:t> attack.</w:t>
      </w:r>
      <w:r>
        <w:rPr>
          <w:spacing w:val="40"/>
          <w:w w:val="105"/>
        </w:rPr>
        <w:t> </w:t>
      </w:r>
      <w:r>
        <w:rPr>
          <w:w w:val="105"/>
        </w:rPr>
        <w:t>he</w:t>
      </w:r>
      <w:r>
        <w:rPr>
          <w:w w:val="105"/>
        </w:rPr>
        <w:t> orderly</w:t>
      </w:r>
      <w:r>
        <w:rPr>
          <w:w w:val="105"/>
        </w:rPr>
        <w:t> who</w:t>
      </w:r>
      <w:r>
        <w:rPr>
          <w:w w:val="105"/>
        </w:rPr>
        <w:t> found</w:t>
      </w:r>
      <w:r>
        <w:rPr>
          <w:w w:val="105"/>
        </w:rPr>
        <w:t> her</w:t>
      </w:r>
      <w:r>
        <w:rPr>
          <w:w w:val="105"/>
        </w:rPr>
        <w:t> said</w:t>
      </w:r>
      <w:r>
        <w:rPr>
          <w:w w:val="105"/>
        </w:rPr>
        <w:t> she</w:t>
      </w:r>
      <w:r>
        <w:rPr>
          <w:w w:val="105"/>
        </w:rPr>
        <w:t> looked peaceful,</w:t>
      </w:r>
      <w:r>
        <w:rPr>
          <w:spacing w:val="-17"/>
          <w:w w:val="105"/>
        </w:rPr>
        <w:t> </w:t>
      </w:r>
      <w:r>
        <w:rPr>
          <w:w w:val="105"/>
        </w:rPr>
        <w:t>as</w:t>
      </w:r>
      <w:r>
        <w:rPr>
          <w:spacing w:val="-17"/>
          <w:w w:val="105"/>
        </w:rPr>
        <w:t> </w:t>
      </w:r>
      <w:r>
        <w:rPr>
          <w:w w:val="105"/>
        </w:rPr>
        <w:t>if</w:t>
      </w:r>
      <w:r>
        <w:rPr>
          <w:spacing w:val="-17"/>
          <w:w w:val="105"/>
        </w:rPr>
        <w:t> </w:t>
      </w:r>
      <w:r>
        <w:rPr>
          <w:w w:val="105"/>
        </w:rPr>
        <w:t>it</w:t>
      </w:r>
      <w:r>
        <w:rPr>
          <w:spacing w:val="-17"/>
          <w:w w:val="105"/>
        </w:rPr>
        <w:t> </w:t>
      </w:r>
      <w:r>
        <w:rPr>
          <w:w w:val="105"/>
        </w:rPr>
        <w:t>had</w:t>
      </w:r>
      <w:r>
        <w:rPr>
          <w:spacing w:val="-17"/>
          <w:w w:val="105"/>
        </w:rPr>
        <w:t> </w:t>
      </w:r>
      <w:r>
        <w:rPr>
          <w:w w:val="105"/>
        </w:rPr>
        <w:t>come</w:t>
      </w:r>
      <w:r>
        <w:rPr>
          <w:spacing w:val="-17"/>
          <w:w w:val="105"/>
        </w:rPr>
        <w:t> </w:t>
      </w:r>
      <w:r>
        <w:rPr>
          <w:w w:val="105"/>
        </w:rPr>
        <w:t>suddenly</w:t>
      </w:r>
      <w:r>
        <w:rPr>
          <w:spacing w:val="-17"/>
          <w:w w:val="105"/>
        </w:rPr>
        <w:t> </w:t>
      </w:r>
      <w:r>
        <w:rPr>
          <w:w w:val="105"/>
        </w:rPr>
        <w:t>and</w:t>
      </w:r>
      <w:r>
        <w:rPr>
          <w:spacing w:val="-17"/>
          <w:w w:val="105"/>
        </w:rPr>
        <w:t> </w:t>
      </w:r>
      <w:r>
        <w:rPr>
          <w:w w:val="105"/>
        </w:rPr>
        <w:t>without</w:t>
      </w:r>
      <w:r>
        <w:rPr>
          <w:spacing w:val="-17"/>
          <w:w w:val="105"/>
        </w:rPr>
        <w:t> </w:t>
      </w:r>
      <w:r>
        <w:rPr>
          <w:w w:val="105"/>
        </w:rPr>
        <w:t>much</w:t>
      </w:r>
      <w:r>
        <w:rPr>
          <w:spacing w:val="-17"/>
          <w:w w:val="105"/>
        </w:rPr>
        <w:t> </w:t>
      </w:r>
      <w:r>
        <w:rPr>
          <w:w w:val="105"/>
        </w:rPr>
        <w:t>pain.</w:t>
      </w:r>
      <w:r>
        <w:rPr>
          <w:spacing w:val="80"/>
          <w:w w:val="105"/>
        </w:rPr>
        <w:t> </w:t>
      </w:r>
      <w:r>
        <w:rPr>
          <w:w w:val="105"/>
        </w:rPr>
        <w:t>hope</w:t>
      </w:r>
      <w:r>
        <w:rPr>
          <w:spacing w:val="-17"/>
          <w:w w:val="105"/>
        </w:rPr>
        <w:t> </w:t>
      </w:r>
      <w:r>
        <w:rPr>
          <w:w w:val="105"/>
        </w:rPr>
        <w:t>he</w:t>
      </w:r>
      <w:r>
        <w:rPr>
          <w:spacing w:val="-17"/>
          <w:w w:val="105"/>
        </w:rPr>
        <w:t> </w:t>
      </w:r>
      <w:r>
        <w:rPr>
          <w:w w:val="105"/>
        </w:rPr>
        <w:t>was right about that.</w:t>
      </w:r>
      <w:r>
        <w:rPr>
          <w:spacing w:val="80"/>
          <w:w w:val="150"/>
        </w:rPr>
        <w:t> </w:t>
      </w:r>
      <w:r>
        <w:rPr>
          <w:w w:val="105"/>
        </w:rPr>
        <w:t>loved</w:t>
      </w:r>
      <w:r>
        <w:rPr>
          <w:spacing w:val="40"/>
          <w:w w:val="105"/>
        </w:rPr>
        <w:t> </w:t>
      </w:r>
      <w:r>
        <w:rPr>
          <w:w w:val="105"/>
        </w:rPr>
        <w:t>laine.</w:t>
      </w:r>
      <w:r>
        <w:rPr>
          <w:spacing w:val="40"/>
          <w:w w:val="145"/>
        </w:rPr>
        <w:t> </w:t>
      </w:r>
      <w:r>
        <w:rPr>
          <w:w w:val="145"/>
        </w:rPr>
        <w:t>nd</w:t>
      </w:r>
      <w:r>
        <w:rPr>
          <w:spacing w:val="80"/>
          <w:w w:val="145"/>
        </w:rPr>
        <w:t> </w:t>
      </w:r>
      <w:r>
        <w:rPr>
          <w:w w:val="105"/>
        </w:rPr>
        <w:t>miss her.</w:t>
      </w:r>
      <w:r>
        <w:rPr>
          <w:spacing w:val="40"/>
          <w:w w:val="145"/>
        </w:rPr>
        <w:t> </w:t>
      </w:r>
      <w:r>
        <w:rPr>
          <w:w w:val="145"/>
        </w:rPr>
        <w:t>er</w:t>
      </w:r>
      <w:r>
        <w:rPr>
          <w:spacing w:val="-20"/>
          <w:w w:val="145"/>
        </w:rPr>
        <w:t> </w:t>
      </w:r>
      <w:r>
        <w:rPr>
          <w:w w:val="105"/>
        </w:rPr>
        <w:t>and Janice and</w:t>
      </w:r>
      <w:r>
        <w:rPr>
          <w:spacing w:val="40"/>
          <w:w w:val="105"/>
        </w:rPr>
        <w:t> </w:t>
      </w:r>
      <w:r>
        <w:rPr>
          <w:w w:val="105"/>
        </w:rPr>
        <w:t>rutal and just all of them.</w:t>
      </w:r>
    </w:p>
    <w:p>
      <w:pPr>
        <w:pStyle w:val="BodyText"/>
        <w:ind w:right="118" w:firstLine="421"/>
      </w:pPr>
      <w:r>
        <w:rPr>
          <w:spacing w:val="80"/>
        </w:rPr>
        <w:t> </w:t>
      </w:r>
      <w:r>
        <w:rPr/>
        <w:t>e reached the second shed on the path, the one down by the wall.</w:t>
      </w:r>
      <w:r>
        <w:rPr>
          <w:spacing w:val="40"/>
        </w:rPr>
        <w:t> </w:t>
      </w:r>
      <w:r>
        <w:rPr/>
        <w:t>t stood back in a bower of scrub pines, its sagging roof and </w:t>
      </w:r>
      <w:r>
        <w:rPr/>
        <w:t>boarded-over windows laced and dappled with shadows.</w:t>
      </w:r>
      <w:r>
        <w:rPr>
          <w:spacing w:val="80"/>
        </w:rPr>
        <w:t> </w:t>
      </w:r>
      <w:r>
        <w:rPr/>
        <w:t>started toward it.</w:t>
      </w:r>
      <w:r>
        <w:rPr>
          <w:spacing w:val="40"/>
        </w:rPr>
        <w:t> </w:t>
      </w:r>
      <w:r>
        <w:rPr/>
        <w:t>laine hung back a moment, looking fearful.</w:t>
      </w:r>
    </w:p>
    <w:p>
      <w:pPr>
        <w:pStyle w:val="BodyText"/>
        <w:spacing w:before="1"/>
        <w:ind w:left="419"/>
      </w:pPr>
      <w:r>
        <w:rPr>
          <w:w w:val="105"/>
        </w:rPr>
        <w:t>'</w:t>
      </w:r>
      <w:r>
        <w:rPr>
          <w:spacing w:val="6"/>
          <w:w w:val="105"/>
        </w:rPr>
        <w:t> </w:t>
      </w:r>
      <w:r>
        <w:rPr>
          <w:w w:val="105"/>
        </w:rPr>
        <w:t>t's</w:t>
      </w:r>
      <w:r>
        <w:rPr>
          <w:spacing w:val="1"/>
          <w:w w:val="105"/>
        </w:rPr>
        <w:t> </w:t>
      </w:r>
      <w:r>
        <w:rPr>
          <w:w w:val="105"/>
        </w:rPr>
        <w:t>all</w:t>
      </w:r>
      <w:r>
        <w:rPr>
          <w:spacing w:val="2"/>
          <w:w w:val="105"/>
        </w:rPr>
        <w:t> </w:t>
      </w:r>
      <w:r>
        <w:rPr>
          <w:w w:val="105"/>
        </w:rPr>
        <w:t>right,'</w:t>
      </w:r>
      <w:r>
        <w:rPr>
          <w:spacing w:val="54"/>
          <w:w w:val="105"/>
        </w:rPr>
        <w:t>  </w:t>
      </w:r>
      <w:r>
        <w:rPr>
          <w:w w:val="105"/>
        </w:rPr>
        <w:t>said.</w:t>
      </w:r>
      <w:r>
        <w:rPr>
          <w:spacing w:val="2"/>
          <w:w w:val="105"/>
        </w:rPr>
        <w:t> </w:t>
      </w:r>
      <w:r>
        <w:rPr>
          <w:w w:val="105"/>
        </w:rPr>
        <w:t>'</w:t>
      </w:r>
      <w:r>
        <w:rPr>
          <w:spacing w:val="15"/>
          <w:w w:val="105"/>
        </w:rPr>
        <w:t> </w:t>
      </w:r>
      <w:r>
        <w:rPr>
          <w:w w:val="105"/>
        </w:rPr>
        <w:t>eally.</w:t>
      </w:r>
      <w:r>
        <w:rPr>
          <w:spacing w:val="64"/>
          <w:w w:val="150"/>
        </w:rPr>
        <w:t> </w:t>
      </w:r>
      <w:r>
        <w:rPr>
          <w:w w:val="105"/>
        </w:rPr>
        <w:t>ome</w:t>
      </w:r>
      <w:r>
        <w:rPr>
          <w:spacing w:val="2"/>
          <w:w w:val="105"/>
        </w:rPr>
        <w:t> </w:t>
      </w:r>
      <w:r>
        <w:rPr>
          <w:spacing w:val="-4"/>
          <w:w w:val="105"/>
        </w:rPr>
        <w:t>on.'</w:t>
      </w:r>
    </w:p>
    <w:p>
      <w:pPr>
        <w:pStyle w:val="BodyText"/>
        <w:ind w:right="117" w:firstLine="297"/>
      </w:pPr>
      <w:r>
        <w:rPr/>
        <w:t> here was no latch on the door - there had been once, but it had been torn away - and so</w:t>
      </w:r>
      <w:r>
        <w:rPr>
          <w:spacing w:val="80"/>
        </w:rPr>
        <w:t> </w:t>
      </w:r>
      <w:r>
        <w:rPr/>
        <w:t>used a folded-over square of cardboard to wedge it shut.</w:t>
      </w:r>
      <w:r>
        <w:rPr/>
        <w:t> pulled it free now, and stepped into the shed.</w:t>
      </w:r>
      <w:r>
        <w:rPr>
          <w:spacing w:val="40"/>
        </w:rPr>
        <w:t>  </w:t>
      </w:r>
      <w:r>
        <w:rPr/>
        <w:t>left the door as wide open as it would go, because it was dark inside.</w:t>
      </w:r>
    </w:p>
    <w:p>
      <w:pPr>
        <w:pStyle w:val="BodyText"/>
        <w:spacing w:before="13"/>
        <w:ind w:left="419"/>
      </w:pPr>
      <w:r>
        <w:rPr/>
        <w:t>'Paul,</w:t>
      </w:r>
      <w:r>
        <w:rPr>
          <w:spacing w:val="6"/>
        </w:rPr>
        <w:t> </w:t>
      </w:r>
      <w:r>
        <w:rPr/>
        <w:t>what?</w:t>
      </w:r>
      <w:r>
        <w:rPr>
          <w:rFonts w:ascii="Trebuchet MS" w:hAnsi="Trebuchet MS"/>
        </w:rPr>
        <w:t>□</w:t>
      </w:r>
      <w:r>
        <w:rPr>
          <w:rFonts w:ascii="Trebuchet MS" w:hAnsi="Trebuchet MS"/>
          <w:spacing w:val="-10"/>
        </w:rPr>
        <w:t> </w:t>
      </w:r>
      <w:r>
        <w:rPr/>
        <w:t>Oh.</w:t>
      </w:r>
      <w:r>
        <w:rPr>
          <w:spacing w:val="7"/>
        </w:rPr>
        <w:t> </w:t>
      </w:r>
      <w:r>
        <w:rPr>
          <w:i/>
        </w:rPr>
        <w:t>Oh!</w:t>
      </w:r>
      <w:r>
        <w:rPr/>
        <w:t>'</w:t>
      </w:r>
      <w:r>
        <w:rPr>
          <w:spacing w:val="70"/>
          <w:w w:val="150"/>
        </w:rPr>
        <w:t> </w:t>
      </w:r>
      <w:r>
        <w:rPr/>
        <w:t>hat</w:t>
      </w:r>
      <w:r>
        <w:rPr>
          <w:spacing w:val="6"/>
        </w:rPr>
        <w:t> </w:t>
      </w:r>
      <w:r>
        <w:rPr/>
        <w:t>second</w:t>
      </w:r>
      <w:r>
        <w:rPr>
          <w:spacing w:val="7"/>
        </w:rPr>
        <w:t> </w:t>
      </w:r>
      <w:r>
        <w:rPr/>
        <w:t>'oh'</w:t>
      </w:r>
      <w:r>
        <w:rPr>
          <w:spacing w:val="6"/>
        </w:rPr>
        <w:t> </w:t>
      </w:r>
      <w:r>
        <w:rPr/>
        <w:t>was</w:t>
      </w:r>
      <w:r>
        <w:rPr>
          <w:spacing w:val="6"/>
        </w:rPr>
        <w:t> </w:t>
      </w:r>
      <w:r>
        <w:rPr/>
        <w:t>just</w:t>
      </w:r>
      <w:r>
        <w:rPr>
          <w:spacing w:val="7"/>
        </w:rPr>
        <w:t> </w:t>
      </w:r>
      <w:r>
        <w:rPr/>
        <w:t>shy</w:t>
      </w:r>
      <w:r>
        <w:rPr>
          <w:spacing w:val="6"/>
        </w:rPr>
        <w:t> </w:t>
      </w:r>
      <w:r>
        <w:rPr/>
        <w:t>of</w:t>
      </w:r>
      <w:r>
        <w:rPr>
          <w:spacing w:val="7"/>
        </w:rPr>
        <w:t> </w:t>
      </w:r>
      <w:r>
        <w:rPr/>
        <w:t>a</w:t>
      </w:r>
      <w:r>
        <w:rPr>
          <w:spacing w:val="6"/>
        </w:rPr>
        <w:t> </w:t>
      </w:r>
      <w:r>
        <w:rPr>
          <w:spacing w:val="-2"/>
        </w:rPr>
        <w:t>scream.</w:t>
      </w:r>
    </w:p>
    <w:p>
      <w:pPr>
        <w:spacing w:after="0"/>
        <w:sectPr>
          <w:pgSz w:w="12240" w:h="15840"/>
          <w:pgMar w:top="1360" w:bottom="280" w:left="1420" w:right="1420"/>
        </w:sectPr>
      </w:pPr>
    </w:p>
    <w:p>
      <w:pPr>
        <w:pStyle w:val="BodyText"/>
        <w:spacing w:before="70"/>
        <w:ind w:right="122" w:firstLine="420"/>
      </w:pPr>
      <w:r>
        <w:rPr>
          <w:spacing w:val="40"/>
          <w:w w:val="105"/>
        </w:rPr>
        <w:t> </w:t>
      </w:r>
      <w:r>
        <w:rPr>
          <w:w w:val="105"/>
        </w:rPr>
        <w:t>here was a table pushed off to one side. On it was a flashlight and a brown</w:t>
      </w:r>
      <w:r>
        <w:rPr>
          <w:w w:val="105"/>
        </w:rPr>
        <w:t> paper</w:t>
      </w:r>
      <w:r>
        <w:rPr>
          <w:w w:val="105"/>
        </w:rPr>
        <w:t> bag.</w:t>
      </w:r>
      <w:r>
        <w:rPr>
          <w:w w:val="105"/>
        </w:rPr>
        <w:t> On</w:t>
      </w:r>
      <w:r>
        <w:rPr>
          <w:w w:val="105"/>
        </w:rPr>
        <w:t> the</w:t>
      </w:r>
      <w:r>
        <w:rPr>
          <w:w w:val="105"/>
        </w:rPr>
        <w:t> dirty</w:t>
      </w:r>
      <w:r>
        <w:rPr>
          <w:w w:val="105"/>
        </w:rPr>
        <w:t> floor</w:t>
      </w:r>
      <w:r>
        <w:rPr>
          <w:w w:val="105"/>
        </w:rPr>
        <w:t> was</w:t>
      </w:r>
      <w:r>
        <w:rPr>
          <w:w w:val="105"/>
        </w:rPr>
        <w:t> a</w:t>
      </w:r>
      <w:r>
        <w:rPr>
          <w:spacing w:val="40"/>
          <w:w w:val="115"/>
        </w:rPr>
        <w:t> </w:t>
      </w:r>
      <w:r>
        <w:rPr>
          <w:w w:val="115"/>
        </w:rPr>
        <w:t>av- - </w:t>
      </w:r>
      <w:r>
        <w:rPr>
          <w:w w:val="105"/>
        </w:rPr>
        <w:t>ampa</w:t>
      </w:r>
      <w:r>
        <w:rPr>
          <w:w w:val="105"/>
        </w:rPr>
        <w:t> cigar</w:t>
      </w:r>
      <w:r>
        <w:rPr>
          <w:w w:val="105"/>
        </w:rPr>
        <w:t> box</w:t>
      </w:r>
      <w:r>
        <w:rPr>
          <w:spacing w:val="40"/>
          <w:w w:val="105"/>
        </w:rPr>
        <w:t> </w:t>
      </w:r>
      <w:r>
        <w:rPr>
          <w:w w:val="105"/>
        </w:rPr>
        <w:t>'d </w:t>
      </w:r>
      <w:r>
        <w:rPr/>
        <w:t>gotten from the concession man who refills the home's soft-drink and candy </w:t>
      </w:r>
      <w:r>
        <w:rPr>
          <w:w w:val="105"/>
        </w:rPr>
        <w:t>machines.</w:t>
      </w:r>
      <w:r>
        <w:rPr>
          <w:spacing w:val="40"/>
          <w:w w:val="105"/>
        </w:rPr>
        <w:t> </w:t>
      </w:r>
      <w:r>
        <w:rPr>
          <w:w w:val="105"/>
        </w:rPr>
        <w:t>'d</w:t>
      </w:r>
      <w:r>
        <w:rPr>
          <w:w w:val="105"/>
        </w:rPr>
        <w:t> asked</w:t>
      </w:r>
      <w:r>
        <w:rPr>
          <w:w w:val="105"/>
        </w:rPr>
        <w:t> him</w:t>
      </w:r>
      <w:r>
        <w:rPr>
          <w:w w:val="105"/>
        </w:rPr>
        <w:t> for</w:t>
      </w:r>
      <w:r>
        <w:rPr>
          <w:w w:val="105"/>
        </w:rPr>
        <w:t> it</w:t>
      </w:r>
      <w:r>
        <w:rPr>
          <w:w w:val="105"/>
        </w:rPr>
        <w:t> special,</w:t>
      </w:r>
      <w:r>
        <w:rPr>
          <w:w w:val="105"/>
        </w:rPr>
        <w:t> and</w:t>
      </w:r>
      <w:r>
        <w:rPr>
          <w:w w:val="105"/>
        </w:rPr>
        <w:t> since</w:t>
      </w:r>
      <w:r>
        <w:rPr>
          <w:w w:val="105"/>
        </w:rPr>
        <w:t> his</w:t>
      </w:r>
      <w:r>
        <w:rPr>
          <w:w w:val="105"/>
        </w:rPr>
        <w:t> company</w:t>
      </w:r>
      <w:r>
        <w:rPr>
          <w:w w:val="105"/>
        </w:rPr>
        <w:t> also</w:t>
      </w:r>
      <w:r>
        <w:rPr>
          <w:w w:val="105"/>
        </w:rPr>
        <w:t> sells tobacco products, it was easy for him to get.</w:t>
      </w:r>
      <w:r>
        <w:rPr>
          <w:spacing w:val="80"/>
          <w:w w:val="105"/>
        </w:rPr>
        <w:t> </w:t>
      </w:r>
      <w:r>
        <w:rPr>
          <w:w w:val="105"/>
        </w:rPr>
        <w:t>offered to pay him for it - they</w:t>
      </w:r>
      <w:r>
        <w:rPr>
          <w:spacing w:val="-20"/>
          <w:w w:val="105"/>
        </w:rPr>
        <w:t> </w:t>
      </w:r>
      <w:r>
        <w:rPr>
          <w:w w:val="105"/>
        </w:rPr>
        <w:t>were</w:t>
      </w:r>
      <w:r>
        <w:rPr>
          <w:spacing w:val="-20"/>
          <w:w w:val="105"/>
        </w:rPr>
        <w:t> </w:t>
      </w:r>
      <w:r>
        <w:rPr>
          <w:w w:val="105"/>
        </w:rPr>
        <w:t>valuable</w:t>
      </w:r>
      <w:r>
        <w:rPr>
          <w:spacing w:val="-20"/>
          <w:w w:val="105"/>
        </w:rPr>
        <w:t> </w:t>
      </w:r>
      <w:r>
        <w:rPr>
          <w:w w:val="105"/>
        </w:rPr>
        <w:t>commodities</w:t>
      </w:r>
      <w:r>
        <w:rPr>
          <w:spacing w:val="-19"/>
          <w:w w:val="105"/>
        </w:rPr>
        <w:t> </w:t>
      </w:r>
      <w:r>
        <w:rPr>
          <w:w w:val="105"/>
        </w:rPr>
        <w:t>when</w:t>
      </w:r>
      <w:r>
        <w:rPr>
          <w:spacing w:val="80"/>
          <w:w w:val="105"/>
        </w:rPr>
        <w:t> </w:t>
      </w:r>
      <w:r>
        <w:rPr>
          <w:w w:val="105"/>
        </w:rPr>
        <w:t>worked</w:t>
      </w:r>
      <w:r>
        <w:rPr>
          <w:spacing w:val="-20"/>
          <w:w w:val="105"/>
        </w:rPr>
        <w:t> </w:t>
      </w:r>
      <w:r>
        <w:rPr>
          <w:w w:val="105"/>
        </w:rPr>
        <w:t>at</w:t>
      </w:r>
      <w:r>
        <w:rPr>
          <w:spacing w:val="40"/>
          <w:w w:val="105"/>
        </w:rPr>
        <w:t> </w:t>
      </w:r>
      <w:r>
        <w:rPr>
          <w:w w:val="105"/>
        </w:rPr>
        <w:t>old</w:t>
      </w:r>
      <w:r>
        <w:rPr>
          <w:spacing w:val="-20"/>
          <w:w w:val="105"/>
        </w:rPr>
        <w:t> </w:t>
      </w:r>
      <w:r>
        <w:rPr>
          <w:w w:val="105"/>
        </w:rPr>
        <w:t>Mountain,</w:t>
      </w:r>
      <w:r>
        <w:rPr>
          <w:spacing w:val="-20"/>
          <w:w w:val="105"/>
        </w:rPr>
        <w:t> </w:t>
      </w:r>
      <w:r>
        <w:rPr>
          <w:w w:val="105"/>
        </w:rPr>
        <w:t>as</w:t>
      </w:r>
      <w:r>
        <w:rPr>
          <w:spacing w:val="80"/>
          <w:w w:val="105"/>
        </w:rPr>
        <w:t> </w:t>
      </w:r>
      <w:r>
        <w:rPr>
          <w:w w:val="105"/>
        </w:rPr>
        <w:t>may have</w:t>
      </w:r>
      <w:r>
        <w:rPr>
          <w:spacing w:val="-12"/>
          <w:w w:val="105"/>
        </w:rPr>
        <w:t> </w:t>
      </w:r>
      <w:r>
        <w:rPr>
          <w:w w:val="105"/>
        </w:rPr>
        <w:t>told</w:t>
      </w:r>
      <w:r>
        <w:rPr>
          <w:spacing w:val="-12"/>
          <w:w w:val="105"/>
        </w:rPr>
        <w:t> </w:t>
      </w:r>
      <w:r>
        <w:rPr>
          <w:w w:val="105"/>
        </w:rPr>
        <w:t>you</w:t>
      </w:r>
      <w:r>
        <w:rPr>
          <w:spacing w:val="-12"/>
          <w:w w:val="105"/>
        </w:rPr>
        <w:t> </w:t>
      </w:r>
      <w:r>
        <w:rPr>
          <w:w w:val="105"/>
        </w:rPr>
        <w:t>-</w:t>
      </w:r>
      <w:r>
        <w:rPr>
          <w:spacing w:val="-12"/>
          <w:w w:val="105"/>
        </w:rPr>
        <w:t> </w:t>
      </w:r>
      <w:r>
        <w:rPr>
          <w:w w:val="105"/>
        </w:rPr>
        <w:t>but</w:t>
      </w:r>
      <w:r>
        <w:rPr>
          <w:spacing w:val="-12"/>
          <w:w w:val="105"/>
        </w:rPr>
        <w:t> </w:t>
      </w:r>
      <w:r>
        <w:rPr>
          <w:w w:val="105"/>
        </w:rPr>
        <w:t>he</w:t>
      </w:r>
      <w:r>
        <w:rPr>
          <w:spacing w:val="-12"/>
          <w:w w:val="105"/>
        </w:rPr>
        <w:t> </w:t>
      </w:r>
      <w:r>
        <w:rPr>
          <w:w w:val="105"/>
        </w:rPr>
        <w:t>just</w:t>
      </w:r>
      <w:r>
        <w:rPr>
          <w:spacing w:val="-12"/>
          <w:w w:val="105"/>
        </w:rPr>
        <w:t> </w:t>
      </w:r>
      <w:r>
        <w:rPr>
          <w:w w:val="105"/>
        </w:rPr>
        <w:t>laughed</w:t>
      </w:r>
      <w:r>
        <w:rPr>
          <w:spacing w:val="-12"/>
          <w:w w:val="105"/>
        </w:rPr>
        <w:t> </w:t>
      </w:r>
      <w:r>
        <w:rPr>
          <w:w w:val="105"/>
        </w:rPr>
        <w:t>me</w:t>
      </w:r>
      <w:r>
        <w:rPr>
          <w:spacing w:val="-12"/>
          <w:w w:val="105"/>
        </w:rPr>
        <w:t> </w:t>
      </w:r>
      <w:r>
        <w:rPr>
          <w:w w:val="105"/>
        </w:rPr>
        <w:t>off.</w:t>
      </w:r>
    </w:p>
    <w:p>
      <w:pPr>
        <w:pStyle w:val="BodyText"/>
        <w:ind w:left="419"/>
      </w:pPr>
      <w:r>
        <w:rPr/>
        <w:t>Peering over the edge of it were a pair of bright little oilspot </w:t>
      </w:r>
      <w:r>
        <w:rPr>
          <w:spacing w:val="-2"/>
        </w:rPr>
        <w:t>eyes.</w:t>
      </w:r>
    </w:p>
    <w:p>
      <w:pPr>
        <w:pStyle w:val="BodyText"/>
        <w:ind w:right="131" w:firstLine="343"/>
      </w:pPr>
      <w:r>
        <w:rPr/>
        <w:t>'Mr. Jingles,'</w:t>
      </w:r>
      <w:r>
        <w:rPr>
          <w:spacing w:val="40"/>
        </w:rPr>
        <w:t>  </w:t>
      </w:r>
      <w:r>
        <w:rPr/>
        <w:t>said in a low voice. ' ome over here.</w:t>
      </w:r>
      <w:r>
        <w:rPr>
          <w:spacing w:val="80"/>
        </w:rPr>
        <w:t> </w:t>
      </w:r>
      <w:r>
        <w:rPr/>
        <w:t>ome on over here, old boy, and see this lady.'</w:t>
      </w:r>
    </w:p>
    <w:p>
      <w:pPr>
        <w:pStyle w:val="BodyText"/>
        <w:ind w:right="122" w:firstLine="311"/>
      </w:pPr>
      <w:r>
        <w:rPr>
          <w:spacing w:val="40"/>
        </w:rPr>
        <w:t> </w:t>
      </w:r>
      <w:r>
        <w:rPr/>
        <w:t>squatted down - it hurt, but</w:t>
      </w:r>
      <w:r>
        <w:rPr>
          <w:spacing w:val="80"/>
          <w:w w:val="150"/>
        </w:rPr>
        <w:t> </w:t>
      </w:r>
      <w:r>
        <w:rPr/>
        <w:t>managed - and held out my hand.</w:t>
      </w:r>
      <w:r>
        <w:rPr>
          <w:spacing w:val="40"/>
          <w:w w:val="160"/>
        </w:rPr>
        <w:t> </w:t>
      </w:r>
      <w:r>
        <w:rPr>
          <w:w w:val="160"/>
        </w:rPr>
        <w:t>t</w:t>
      </w:r>
      <w:r>
        <w:rPr>
          <w:spacing w:val="-30"/>
          <w:w w:val="160"/>
        </w:rPr>
        <w:t> </w:t>
      </w:r>
      <w:r>
        <w:rPr/>
        <w:t>first</w:t>
      </w:r>
      <w:r>
        <w:rPr/>
        <w:t> didn't think he was going to be able to get over the side of the box this time, but</w:t>
      </w:r>
      <w:r>
        <w:rPr>
          <w:spacing w:val="-14"/>
        </w:rPr>
        <w:t> </w:t>
      </w:r>
      <w:r>
        <w:rPr/>
        <w:t>he made it with one final lunge.</w:t>
      </w:r>
      <w:r>
        <w:rPr>
          <w:spacing w:val="40"/>
          <w:w w:val="160"/>
        </w:rPr>
        <w:t> </w:t>
      </w:r>
      <w:r>
        <w:rPr>
          <w:w w:val="160"/>
        </w:rPr>
        <w:t>e</w:t>
      </w:r>
      <w:r>
        <w:rPr>
          <w:spacing w:val="-30"/>
          <w:w w:val="160"/>
        </w:rPr>
        <w:t> </w:t>
      </w:r>
      <w:r>
        <w:rPr/>
        <w:t>landed on his side, then regained </w:t>
      </w:r>
      <w:r>
        <w:rPr/>
        <w:t>his feet, and came over to me.</w:t>
      </w:r>
      <w:r>
        <w:rPr>
          <w:spacing w:val="40"/>
          <w:w w:val="160"/>
        </w:rPr>
        <w:t> </w:t>
      </w:r>
      <w:r>
        <w:rPr>
          <w:w w:val="160"/>
        </w:rPr>
        <w:t>e</w:t>
      </w:r>
      <w:r>
        <w:rPr>
          <w:spacing w:val="-23"/>
          <w:w w:val="160"/>
        </w:rPr>
        <w:t> </w:t>
      </w:r>
      <w:r>
        <w:rPr/>
        <w:t>ran with a hitching limp in one of his back legs; the injury that Percy had inflicted had come back in Mr. Jingles's old age.</w:t>
      </w:r>
      <w:r>
        <w:rPr>
          <w:spacing w:val="80"/>
          <w:w w:val="160"/>
        </w:rPr>
        <w:t> </w:t>
      </w:r>
      <w:r>
        <w:rPr>
          <w:w w:val="160"/>
        </w:rPr>
        <w:t>is</w:t>
      </w:r>
      <w:r>
        <w:rPr>
          <w:spacing w:val="-22"/>
          <w:w w:val="160"/>
        </w:rPr>
        <w:t> </w:t>
      </w:r>
      <w:r>
        <w:rPr/>
        <w:t>old, </w:t>
      </w:r>
      <w:r>
        <w:rPr>
          <w:i/>
        </w:rPr>
        <w:t>old </w:t>
      </w:r>
      <w:r>
        <w:rPr/>
        <w:t>age.</w:t>
      </w:r>
      <w:r>
        <w:rPr>
          <w:spacing w:val="80"/>
        </w:rPr>
        <w:t> </w:t>
      </w:r>
      <w:r>
        <w:rPr/>
        <w:t>xcept</w:t>
      </w:r>
      <w:r>
        <w:rPr>
          <w:spacing w:val="24"/>
        </w:rPr>
        <w:t> </w:t>
      </w:r>
      <w:r>
        <w:rPr/>
        <w:t>for</w:t>
      </w:r>
      <w:r>
        <w:rPr>
          <w:spacing w:val="24"/>
        </w:rPr>
        <w:t> </w:t>
      </w:r>
      <w:r>
        <w:rPr/>
        <w:t>the</w:t>
      </w:r>
      <w:r>
        <w:rPr>
          <w:spacing w:val="24"/>
        </w:rPr>
        <w:t> </w:t>
      </w:r>
      <w:r>
        <w:rPr/>
        <w:t>top</w:t>
      </w:r>
      <w:r>
        <w:rPr>
          <w:spacing w:val="24"/>
        </w:rPr>
        <w:t> </w:t>
      </w:r>
      <w:r>
        <w:rPr/>
        <w:t>of</w:t>
      </w:r>
      <w:r>
        <w:rPr>
          <w:spacing w:val="24"/>
        </w:rPr>
        <w:t> </w:t>
      </w:r>
      <w:r>
        <w:rPr/>
        <w:t>his</w:t>
      </w:r>
      <w:r>
        <w:rPr>
          <w:spacing w:val="24"/>
        </w:rPr>
        <w:t> </w:t>
      </w:r>
      <w:r>
        <w:rPr/>
        <w:t>head</w:t>
      </w:r>
      <w:r>
        <w:rPr>
          <w:spacing w:val="24"/>
        </w:rPr>
        <w:t> </w:t>
      </w:r>
      <w:r>
        <w:rPr/>
        <w:t>and</w:t>
      </w:r>
      <w:r>
        <w:rPr>
          <w:spacing w:val="24"/>
        </w:rPr>
        <w:t> </w:t>
      </w:r>
      <w:r>
        <w:rPr/>
        <w:t>the</w:t>
      </w:r>
      <w:r>
        <w:rPr>
          <w:spacing w:val="24"/>
        </w:rPr>
        <w:t> </w:t>
      </w:r>
      <w:r>
        <w:rPr/>
        <w:t>tip</w:t>
      </w:r>
      <w:r>
        <w:rPr>
          <w:spacing w:val="24"/>
        </w:rPr>
        <w:t> </w:t>
      </w:r>
      <w:r>
        <w:rPr/>
        <w:t>of</w:t>
      </w:r>
      <w:r>
        <w:rPr>
          <w:spacing w:val="24"/>
        </w:rPr>
        <w:t> </w:t>
      </w:r>
      <w:r>
        <w:rPr/>
        <w:t>his</w:t>
      </w:r>
      <w:r>
        <w:rPr>
          <w:spacing w:val="24"/>
        </w:rPr>
        <w:t> </w:t>
      </w:r>
      <w:r>
        <w:rPr/>
        <w:t>tail, his fur had gone entirely gray.</w:t>
      </w:r>
    </w:p>
    <w:p>
      <w:pPr>
        <w:pStyle w:val="BodyText"/>
        <w:ind w:right="125" w:firstLine="386"/>
      </w:pPr>
      <w:r>
        <w:rPr>
          <w:w w:val="140"/>
        </w:rPr>
        <w:t> e</w:t>
      </w:r>
      <w:r>
        <w:rPr>
          <w:spacing w:val="-8"/>
          <w:w w:val="140"/>
        </w:rPr>
        <w:t> </w:t>
      </w:r>
      <w:r>
        <w:rPr/>
        <w:t>hopped onto the palm of my hand.</w:t>
      </w:r>
      <w:r>
        <w:rPr>
          <w:spacing w:val="40"/>
        </w:rPr>
        <w:t>  </w:t>
      </w:r>
      <w:r>
        <w:rPr/>
        <w:t>raised him up and he stretched his neck out, sniffing at my breath with his ears laid back and his tiny </w:t>
      </w:r>
      <w:r>
        <w:rPr/>
        <w:t>dark eyes avid.</w:t>
      </w:r>
      <w:r>
        <w:rPr>
          <w:spacing w:val="80"/>
        </w:rPr>
        <w:t> </w:t>
      </w:r>
      <w:r>
        <w:rPr/>
        <w:t>held my hand out toward</w:t>
      </w:r>
      <w:r>
        <w:rPr>
          <w:spacing w:val="40"/>
        </w:rPr>
        <w:t> </w:t>
      </w:r>
      <w:r>
        <w:rPr/>
        <w:t>laine, who looked at the mouse with wide-eyed wonder, her lips parted.</w:t>
      </w:r>
    </w:p>
    <w:p>
      <w:pPr>
        <w:pStyle w:val="BodyText"/>
        <w:spacing w:line="347" w:lineRule="exact" w:before="14"/>
        <w:ind w:left="443"/>
        <w:rPr>
          <w:i/>
        </w:rPr>
      </w:pPr>
      <w:r>
        <w:rPr/>
        <w:t>'</w:t>
      </w:r>
      <w:r>
        <w:rPr>
          <w:spacing w:val="7"/>
        </w:rPr>
        <w:t> </w:t>
      </w:r>
      <w:r>
        <w:rPr/>
        <w:t>t</w:t>
      </w:r>
      <w:r>
        <w:rPr>
          <w:spacing w:val="5"/>
        </w:rPr>
        <w:t> </w:t>
      </w:r>
      <w:r>
        <w:rPr>
          <w:i/>
        </w:rPr>
        <w:t>can</w:t>
      </w:r>
      <w:r>
        <w:rPr>
          <w:i/>
          <w:spacing w:val="-2"/>
        </w:rPr>
        <w:t> </w:t>
      </w:r>
      <w:r>
        <w:rPr>
          <w:i/>
        </w:rPr>
        <w:t>t</w:t>
      </w:r>
      <w:r>
        <w:rPr>
          <w:i/>
          <w:spacing w:val="5"/>
        </w:rPr>
        <w:t> </w:t>
      </w:r>
      <w:r>
        <w:rPr/>
        <w:t>be,'</w:t>
      </w:r>
      <w:r>
        <w:rPr>
          <w:spacing w:val="6"/>
        </w:rPr>
        <w:t> </w:t>
      </w:r>
      <w:r>
        <w:rPr/>
        <w:t>she</w:t>
      </w:r>
      <w:r>
        <w:rPr>
          <w:spacing w:val="5"/>
        </w:rPr>
        <w:t> </w:t>
      </w:r>
      <w:r>
        <w:rPr/>
        <w:t>said,</w:t>
      </w:r>
      <w:r>
        <w:rPr>
          <w:spacing w:val="6"/>
        </w:rPr>
        <w:t> </w:t>
      </w:r>
      <w:r>
        <w:rPr/>
        <w:t>and</w:t>
      </w:r>
      <w:r>
        <w:rPr>
          <w:spacing w:val="6"/>
        </w:rPr>
        <w:t> </w:t>
      </w:r>
      <w:r>
        <w:rPr/>
        <w:t>raised</w:t>
      </w:r>
      <w:r>
        <w:rPr>
          <w:spacing w:val="6"/>
        </w:rPr>
        <w:t> </w:t>
      </w:r>
      <w:r>
        <w:rPr/>
        <w:t>her</w:t>
      </w:r>
      <w:r>
        <w:rPr>
          <w:spacing w:val="5"/>
        </w:rPr>
        <w:t> </w:t>
      </w:r>
      <w:r>
        <w:rPr/>
        <w:t>eyes</w:t>
      </w:r>
      <w:r>
        <w:rPr>
          <w:spacing w:val="6"/>
        </w:rPr>
        <w:t> </w:t>
      </w:r>
      <w:r>
        <w:rPr/>
        <w:t>to</w:t>
      </w:r>
      <w:r>
        <w:rPr>
          <w:spacing w:val="6"/>
        </w:rPr>
        <w:t> </w:t>
      </w:r>
      <w:r>
        <w:rPr/>
        <w:t>me.</w:t>
      </w:r>
      <w:r>
        <w:rPr>
          <w:spacing w:val="5"/>
        </w:rPr>
        <w:t> </w:t>
      </w:r>
      <w:r>
        <w:rPr/>
        <w:t>'Oh</w:t>
      </w:r>
      <w:r>
        <w:rPr>
          <w:spacing w:val="6"/>
        </w:rPr>
        <w:t> </w:t>
      </w:r>
      <w:r>
        <w:rPr/>
        <w:t>Paul,</w:t>
      </w:r>
      <w:r>
        <w:rPr>
          <w:spacing w:val="6"/>
        </w:rPr>
        <w:t> </w:t>
      </w:r>
      <w:r>
        <w:rPr/>
        <w:t>it</w:t>
      </w:r>
      <w:r>
        <w:rPr>
          <w:spacing w:val="5"/>
        </w:rPr>
        <w:t> </w:t>
      </w:r>
      <w:r>
        <w:rPr/>
        <w:t>isn't</w:t>
      </w:r>
      <w:r>
        <w:rPr>
          <w:rFonts w:ascii="Trebuchet MS" w:hAnsi="Trebuchet MS"/>
        </w:rPr>
        <w:t>□</w:t>
      </w:r>
      <w:r>
        <w:rPr>
          <w:rFonts w:ascii="Trebuchet MS" w:hAnsi="Trebuchet MS"/>
          <w:spacing w:val="-10"/>
        </w:rPr>
        <w:t> </w:t>
      </w:r>
      <w:r>
        <w:rPr/>
        <w:t>it</w:t>
      </w:r>
      <w:r>
        <w:rPr>
          <w:spacing w:val="5"/>
        </w:rPr>
        <w:t> </w:t>
      </w:r>
      <w:r>
        <w:rPr>
          <w:i/>
        </w:rPr>
        <w:t>can</w:t>
      </w:r>
      <w:r>
        <w:rPr>
          <w:i/>
          <w:spacing w:val="-2"/>
        </w:rPr>
        <w:t> </w:t>
      </w:r>
      <w:r>
        <w:rPr>
          <w:i/>
          <w:spacing w:val="-10"/>
        </w:rPr>
        <w:t>t</w:t>
      </w:r>
    </w:p>
    <w:p>
      <w:pPr>
        <w:pStyle w:val="BodyText"/>
        <w:spacing w:line="344" w:lineRule="exact"/>
        <w:jc w:val="left"/>
      </w:pPr>
      <w:r>
        <w:rPr>
          <w:spacing w:val="-4"/>
        </w:rPr>
        <w:t>be!'</w:t>
      </w:r>
    </w:p>
    <w:p>
      <w:pPr>
        <w:pStyle w:val="BodyText"/>
        <w:ind w:left="419"/>
      </w:pPr>
      <w:r>
        <w:rPr/>
        <w:t>'</w:t>
      </w:r>
      <w:r>
        <w:rPr>
          <w:spacing w:val="53"/>
        </w:rPr>
        <w:t>  </w:t>
      </w:r>
      <w:r>
        <w:rPr/>
        <w:t>atch,'</w:t>
      </w:r>
      <w:r>
        <w:rPr>
          <w:spacing w:val="50"/>
        </w:rPr>
        <w:t>  </w:t>
      </w:r>
      <w:r>
        <w:rPr/>
        <w:t>said, 'and then tell me </w:t>
      </w:r>
      <w:r>
        <w:rPr>
          <w:spacing w:val="-2"/>
        </w:rPr>
        <w:t>that.'</w:t>
      </w:r>
    </w:p>
    <w:p>
      <w:pPr>
        <w:pStyle w:val="BodyText"/>
        <w:ind w:right="121" w:firstLine="315"/>
      </w:pPr>
      <w:r>
        <w:rPr/>
        <w:t> rom the bag on the table</w:t>
      </w:r>
      <w:r>
        <w:rPr>
          <w:spacing w:val="80"/>
          <w:w w:val="150"/>
        </w:rPr>
        <w:t> </w:t>
      </w:r>
      <w:r>
        <w:rPr/>
        <w:t>took a spool which</w:t>
      </w:r>
      <w:r>
        <w:rPr>
          <w:spacing w:val="80"/>
          <w:w w:val="150"/>
        </w:rPr>
        <w:t> </w:t>
      </w:r>
      <w:r>
        <w:rPr/>
        <w:t>had colored myself - not with</w:t>
      </w:r>
      <w:r>
        <w:rPr>
          <w:spacing w:val="31"/>
        </w:rPr>
        <w:t>  </w:t>
      </w:r>
      <w:r>
        <w:rPr/>
        <w:t>rayolas</w:t>
      </w:r>
      <w:r>
        <w:rPr>
          <w:spacing w:val="17"/>
        </w:rPr>
        <w:t> </w:t>
      </w:r>
      <w:r>
        <w:rPr/>
        <w:t>but</w:t>
      </w:r>
      <w:r>
        <w:rPr>
          <w:spacing w:val="17"/>
        </w:rPr>
        <w:t> </w:t>
      </w:r>
      <w:r>
        <w:rPr/>
        <w:t>with</w:t>
      </w:r>
      <w:r>
        <w:rPr>
          <w:spacing w:val="18"/>
        </w:rPr>
        <w:t> </w:t>
      </w:r>
      <w:r>
        <w:rPr/>
        <w:t>Magic</w:t>
      </w:r>
      <w:r>
        <w:rPr>
          <w:spacing w:val="17"/>
        </w:rPr>
        <w:t> </w:t>
      </w:r>
      <w:r>
        <w:rPr/>
        <w:t>Markers,</w:t>
      </w:r>
      <w:r>
        <w:rPr>
          <w:spacing w:val="17"/>
        </w:rPr>
        <w:t> </w:t>
      </w:r>
      <w:r>
        <w:rPr/>
        <w:t>an</w:t>
      </w:r>
      <w:r>
        <w:rPr>
          <w:spacing w:val="17"/>
        </w:rPr>
        <w:t> </w:t>
      </w:r>
      <w:r>
        <w:rPr/>
        <w:t>invention</w:t>
      </w:r>
      <w:r>
        <w:rPr>
          <w:spacing w:val="17"/>
        </w:rPr>
        <w:t> </w:t>
      </w:r>
      <w:r>
        <w:rPr/>
        <w:t>undreamed</w:t>
      </w:r>
      <w:r>
        <w:rPr>
          <w:spacing w:val="17"/>
        </w:rPr>
        <w:t> </w:t>
      </w:r>
      <w:r>
        <w:rPr/>
        <w:t>of</w:t>
      </w:r>
      <w:r>
        <w:rPr>
          <w:spacing w:val="17"/>
        </w:rPr>
        <w:t> </w:t>
      </w:r>
      <w:r>
        <w:rPr/>
        <w:t>in</w:t>
      </w:r>
      <w:r>
        <w:rPr>
          <w:spacing w:val="26"/>
        </w:rPr>
        <w:t>  </w:t>
      </w:r>
      <w:r>
        <w:rPr/>
        <w:t>93</w:t>
      </w:r>
      <w:r>
        <w:rPr>
          <w:spacing w:val="36"/>
        </w:rPr>
        <w:t> </w:t>
      </w:r>
      <w:r>
        <w:rPr>
          <w:spacing w:val="-10"/>
        </w:rPr>
        <w:t>.</w:t>
      </w:r>
    </w:p>
    <w:p>
      <w:pPr>
        <w:spacing w:before="0"/>
        <w:ind w:left="119" w:right="118" w:firstLine="0"/>
        <w:jc w:val="both"/>
        <w:rPr>
          <w:i/>
          <w:sz w:val="30"/>
        </w:rPr>
      </w:pPr>
      <w:r>
        <w:rPr>
          <w:spacing w:val="-21"/>
          <w:w w:val="110"/>
          <w:sz w:val="30"/>
        </w:rPr>
        <w:t> </w:t>
      </w:r>
      <w:r>
        <w:rPr>
          <w:w w:val="110"/>
          <w:sz w:val="30"/>
        </w:rPr>
        <w:t>t</w:t>
      </w:r>
      <w:r>
        <w:rPr>
          <w:w w:val="110"/>
          <w:sz w:val="30"/>
        </w:rPr>
        <w:t> came</w:t>
      </w:r>
      <w:r>
        <w:rPr>
          <w:w w:val="110"/>
          <w:sz w:val="30"/>
        </w:rPr>
        <w:t> to</w:t>
      </w:r>
      <w:r>
        <w:rPr>
          <w:w w:val="110"/>
          <w:sz w:val="30"/>
        </w:rPr>
        <w:t> the</w:t>
      </w:r>
      <w:r>
        <w:rPr>
          <w:w w:val="110"/>
          <w:sz w:val="30"/>
        </w:rPr>
        <w:t> same,</w:t>
      </w:r>
      <w:r>
        <w:rPr>
          <w:w w:val="110"/>
          <w:sz w:val="30"/>
        </w:rPr>
        <w:t> though.</w:t>
      </w:r>
      <w:r>
        <w:rPr>
          <w:spacing w:val="40"/>
          <w:w w:val="110"/>
          <w:sz w:val="30"/>
        </w:rPr>
        <w:t> </w:t>
      </w:r>
      <w:r>
        <w:rPr>
          <w:w w:val="110"/>
          <w:sz w:val="30"/>
        </w:rPr>
        <w:t>t</w:t>
      </w:r>
      <w:r>
        <w:rPr>
          <w:w w:val="110"/>
          <w:sz w:val="30"/>
        </w:rPr>
        <w:t> was</w:t>
      </w:r>
      <w:r>
        <w:rPr>
          <w:w w:val="110"/>
          <w:sz w:val="30"/>
        </w:rPr>
        <w:t> as</w:t>
      </w:r>
      <w:r>
        <w:rPr>
          <w:w w:val="110"/>
          <w:sz w:val="30"/>
        </w:rPr>
        <w:t> bright</w:t>
      </w:r>
      <w:r>
        <w:rPr>
          <w:w w:val="110"/>
          <w:sz w:val="30"/>
        </w:rPr>
        <w:t> as</w:t>
      </w:r>
      <w:r>
        <w:rPr>
          <w:spacing w:val="40"/>
          <w:w w:val="110"/>
          <w:sz w:val="30"/>
        </w:rPr>
        <w:t> </w:t>
      </w:r>
      <w:r>
        <w:rPr>
          <w:w w:val="110"/>
          <w:sz w:val="30"/>
        </w:rPr>
        <w:t>el's</w:t>
      </w:r>
      <w:r>
        <w:rPr>
          <w:w w:val="110"/>
          <w:sz w:val="30"/>
        </w:rPr>
        <w:t> had</w:t>
      </w:r>
      <w:r>
        <w:rPr>
          <w:w w:val="110"/>
          <w:sz w:val="30"/>
        </w:rPr>
        <w:t> been,</w:t>
      </w:r>
      <w:r>
        <w:rPr>
          <w:w w:val="110"/>
          <w:sz w:val="30"/>
        </w:rPr>
        <w:t> maybe </w:t>
      </w:r>
      <w:r>
        <w:rPr>
          <w:sz w:val="30"/>
        </w:rPr>
        <w:t>brighter.</w:t>
      </w:r>
      <w:r>
        <w:rPr>
          <w:spacing w:val="-4"/>
          <w:sz w:val="30"/>
        </w:rPr>
        <w:t> </w:t>
      </w:r>
      <w:r>
        <w:rPr>
          <w:i/>
          <w:sz w:val="30"/>
        </w:rPr>
        <w:t>Messieurs</w:t>
      </w:r>
      <w:r>
        <w:rPr>
          <w:i/>
          <w:spacing w:val="-3"/>
          <w:sz w:val="30"/>
        </w:rPr>
        <w:t> </w:t>
      </w:r>
      <w:r>
        <w:rPr>
          <w:i/>
          <w:sz w:val="30"/>
        </w:rPr>
        <w:t>et</w:t>
      </w:r>
      <w:r>
        <w:rPr>
          <w:i/>
          <w:spacing w:val="-2"/>
          <w:sz w:val="30"/>
        </w:rPr>
        <w:t> </w:t>
      </w:r>
      <w:r>
        <w:rPr>
          <w:i/>
          <w:sz w:val="30"/>
        </w:rPr>
        <w:t>mesdames,</w:t>
      </w:r>
      <w:r>
        <w:rPr>
          <w:spacing w:val="44"/>
          <w:sz w:val="30"/>
        </w:rPr>
        <w:t>  </w:t>
      </w:r>
      <w:r>
        <w:rPr>
          <w:sz w:val="30"/>
        </w:rPr>
        <w:t>thought.</w:t>
      </w:r>
      <w:r>
        <w:rPr>
          <w:spacing w:val="-2"/>
          <w:sz w:val="30"/>
        </w:rPr>
        <w:t> </w:t>
      </w:r>
      <w:r>
        <w:rPr>
          <w:i/>
          <w:sz w:val="30"/>
        </w:rPr>
        <w:t>Bienvenue</w:t>
      </w:r>
      <w:r>
        <w:rPr>
          <w:i/>
          <w:spacing w:val="-3"/>
          <w:sz w:val="30"/>
        </w:rPr>
        <w:t> </w:t>
      </w:r>
      <w:r>
        <w:rPr>
          <w:i/>
          <w:sz w:val="30"/>
        </w:rPr>
        <w:t>au</w:t>
      </w:r>
      <w:r>
        <w:rPr>
          <w:i/>
          <w:spacing w:val="-2"/>
          <w:sz w:val="30"/>
        </w:rPr>
        <w:t> </w:t>
      </w:r>
      <w:r>
        <w:rPr>
          <w:i/>
          <w:sz w:val="30"/>
        </w:rPr>
        <w:t>cirque</w:t>
      </w:r>
      <w:r>
        <w:rPr>
          <w:i/>
          <w:spacing w:val="-3"/>
          <w:sz w:val="30"/>
        </w:rPr>
        <w:t> </w:t>
      </w:r>
      <w:r>
        <w:rPr>
          <w:i/>
          <w:sz w:val="30"/>
        </w:rPr>
        <w:t>du</w:t>
      </w:r>
      <w:r>
        <w:rPr>
          <w:i/>
          <w:spacing w:val="-2"/>
          <w:sz w:val="30"/>
        </w:rPr>
        <w:t> mousie!</w:t>
      </w:r>
    </w:p>
    <w:p>
      <w:pPr>
        <w:pStyle w:val="BodyText"/>
        <w:ind w:right="118" w:firstLine="433"/>
      </w:pPr>
      <w:r>
        <w:rPr>
          <w:spacing w:val="40"/>
          <w:w w:val="105"/>
        </w:rPr>
        <w:t> </w:t>
      </w:r>
      <w:r>
        <w:rPr>
          <w:w w:val="105"/>
        </w:rPr>
        <w:t>squatted again, and Mr. Jingles ran off my palm.</w:t>
      </w:r>
      <w:r>
        <w:rPr>
          <w:spacing w:val="40"/>
          <w:w w:val="145"/>
        </w:rPr>
        <w:t> </w:t>
      </w:r>
      <w:r>
        <w:rPr>
          <w:w w:val="145"/>
        </w:rPr>
        <w:t>e</w:t>
      </w:r>
      <w:r>
        <w:rPr>
          <w:spacing w:val="-24"/>
          <w:w w:val="145"/>
        </w:rPr>
        <w:t> </w:t>
      </w:r>
      <w:r>
        <w:rPr>
          <w:w w:val="105"/>
        </w:rPr>
        <w:t>was old, but </w:t>
      </w:r>
      <w:r>
        <w:rPr>
          <w:w w:val="105"/>
        </w:rPr>
        <w:t>as obsessed as ever.</w:t>
      </w:r>
      <w:r>
        <w:rPr>
          <w:spacing w:val="40"/>
          <w:w w:val="105"/>
        </w:rPr>
        <w:t> </w:t>
      </w:r>
      <w:r>
        <w:rPr>
          <w:w w:val="105"/>
        </w:rPr>
        <w:t>rom the moment</w:t>
      </w:r>
      <w:r>
        <w:rPr>
          <w:spacing w:val="80"/>
          <w:w w:val="105"/>
        </w:rPr>
        <w:t> </w:t>
      </w:r>
      <w:r>
        <w:rPr>
          <w:w w:val="105"/>
        </w:rPr>
        <w:t>had taken the spool out of the bag, he'd</w:t>
      </w:r>
      <w:r>
        <w:rPr>
          <w:spacing w:val="-20"/>
          <w:w w:val="105"/>
        </w:rPr>
        <w:t> </w:t>
      </w:r>
      <w:r>
        <w:rPr>
          <w:w w:val="105"/>
        </w:rPr>
        <w:t>had</w:t>
      </w:r>
      <w:r>
        <w:rPr>
          <w:spacing w:val="-20"/>
          <w:w w:val="105"/>
        </w:rPr>
        <w:t> </w:t>
      </w:r>
      <w:r>
        <w:rPr>
          <w:w w:val="105"/>
        </w:rPr>
        <w:t>eyes</w:t>
      </w:r>
      <w:r>
        <w:rPr>
          <w:spacing w:val="-20"/>
          <w:w w:val="105"/>
        </w:rPr>
        <w:t> </w:t>
      </w:r>
      <w:r>
        <w:rPr>
          <w:w w:val="105"/>
        </w:rPr>
        <w:t>for</w:t>
      </w:r>
      <w:r>
        <w:rPr>
          <w:spacing w:val="-19"/>
          <w:w w:val="105"/>
        </w:rPr>
        <w:t> </w:t>
      </w:r>
      <w:r>
        <w:rPr>
          <w:w w:val="105"/>
        </w:rPr>
        <w:t>nothing</w:t>
      </w:r>
      <w:r>
        <w:rPr>
          <w:spacing w:val="-20"/>
          <w:w w:val="105"/>
        </w:rPr>
        <w:t> </w:t>
      </w:r>
      <w:r>
        <w:rPr>
          <w:w w:val="105"/>
        </w:rPr>
        <w:t>else.</w:t>
      </w:r>
      <w:r>
        <w:rPr>
          <w:spacing w:val="41"/>
          <w:w w:val="105"/>
        </w:rPr>
        <w:t> </w:t>
      </w:r>
      <w:r>
        <w:rPr>
          <w:w w:val="105"/>
        </w:rPr>
        <w:t>rolled</w:t>
      </w:r>
      <w:r>
        <w:rPr>
          <w:spacing w:val="-20"/>
          <w:w w:val="105"/>
        </w:rPr>
        <w:t> </w:t>
      </w:r>
      <w:r>
        <w:rPr>
          <w:w w:val="105"/>
        </w:rPr>
        <w:t>it</w:t>
      </w:r>
      <w:r>
        <w:rPr>
          <w:spacing w:val="-20"/>
          <w:w w:val="105"/>
        </w:rPr>
        <w:t> </w:t>
      </w:r>
      <w:r>
        <w:rPr>
          <w:w w:val="105"/>
        </w:rPr>
        <w:t>across</w:t>
      </w:r>
      <w:r>
        <w:rPr>
          <w:spacing w:val="-19"/>
          <w:w w:val="105"/>
        </w:rPr>
        <w:t> </w:t>
      </w:r>
      <w:r>
        <w:rPr>
          <w:w w:val="105"/>
        </w:rPr>
        <w:t>the</w:t>
      </w:r>
      <w:r>
        <w:rPr>
          <w:spacing w:val="-20"/>
          <w:w w:val="105"/>
        </w:rPr>
        <w:t> </w:t>
      </w:r>
      <w:r>
        <w:rPr>
          <w:w w:val="105"/>
        </w:rPr>
        <w:t>shed's</w:t>
      </w:r>
      <w:r>
        <w:rPr>
          <w:spacing w:val="-20"/>
          <w:w w:val="105"/>
        </w:rPr>
        <w:t> </w:t>
      </w:r>
      <w:r>
        <w:rPr>
          <w:w w:val="105"/>
        </w:rPr>
        <w:t>uneven,</w:t>
      </w:r>
      <w:r>
        <w:rPr>
          <w:spacing w:val="-19"/>
          <w:w w:val="105"/>
        </w:rPr>
        <w:t> </w:t>
      </w:r>
      <w:r>
        <w:rPr>
          <w:w w:val="105"/>
        </w:rPr>
        <w:t>splintery floor,</w:t>
      </w:r>
      <w:r>
        <w:rPr>
          <w:spacing w:val="-14"/>
          <w:w w:val="105"/>
        </w:rPr>
        <w:t> </w:t>
      </w:r>
      <w:r>
        <w:rPr>
          <w:w w:val="105"/>
        </w:rPr>
        <w:t>and</w:t>
      </w:r>
      <w:r>
        <w:rPr>
          <w:spacing w:val="-6"/>
          <w:w w:val="105"/>
        </w:rPr>
        <w:t> </w:t>
      </w:r>
      <w:r>
        <w:rPr>
          <w:w w:val="105"/>
        </w:rPr>
        <w:t>he</w:t>
      </w:r>
      <w:r>
        <w:rPr>
          <w:spacing w:val="-6"/>
          <w:w w:val="105"/>
        </w:rPr>
        <w:t> </w:t>
      </w:r>
      <w:r>
        <w:rPr>
          <w:w w:val="105"/>
        </w:rPr>
        <w:t>was</w:t>
      </w:r>
      <w:r>
        <w:rPr>
          <w:spacing w:val="-6"/>
          <w:w w:val="105"/>
        </w:rPr>
        <w:t> </w:t>
      </w:r>
      <w:r>
        <w:rPr>
          <w:w w:val="105"/>
        </w:rPr>
        <w:t>after</w:t>
      </w:r>
      <w:r>
        <w:rPr>
          <w:spacing w:val="-6"/>
          <w:w w:val="105"/>
        </w:rPr>
        <w:t> </w:t>
      </w:r>
      <w:r>
        <w:rPr>
          <w:w w:val="105"/>
        </w:rPr>
        <w:t>it</w:t>
      </w:r>
      <w:r>
        <w:rPr>
          <w:spacing w:val="-6"/>
          <w:w w:val="105"/>
        </w:rPr>
        <w:t> </w:t>
      </w:r>
      <w:r>
        <w:rPr>
          <w:w w:val="105"/>
        </w:rPr>
        <w:t>at</w:t>
      </w:r>
      <w:r>
        <w:rPr>
          <w:spacing w:val="-6"/>
          <w:w w:val="105"/>
        </w:rPr>
        <w:t> </w:t>
      </w:r>
      <w:r>
        <w:rPr>
          <w:w w:val="105"/>
        </w:rPr>
        <w:t>once.</w:t>
      </w:r>
      <w:r>
        <w:rPr>
          <w:spacing w:val="40"/>
          <w:w w:val="145"/>
        </w:rPr>
        <w:t> </w:t>
      </w:r>
      <w:r>
        <w:rPr>
          <w:w w:val="145"/>
        </w:rPr>
        <w:t>e</w:t>
      </w:r>
      <w:r>
        <w:rPr>
          <w:spacing w:val="-28"/>
          <w:w w:val="145"/>
        </w:rPr>
        <w:t> </w:t>
      </w:r>
      <w:r>
        <w:rPr>
          <w:w w:val="105"/>
        </w:rPr>
        <w:t>didn't</w:t>
      </w:r>
      <w:r>
        <w:rPr>
          <w:spacing w:val="-5"/>
          <w:w w:val="105"/>
        </w:rPr>
        <w:t> </w:t>
      </w:r>
      <w:r>
        <w:rPr>
          <w:w w:val="105"/>
        </w:rPr>
        <w:t>run</w:t>
      </w:r>
      <w:r>
        <w:rPr>
          <w:spacing w:val="-6"/>
          <w:w w:val="105"/>
        </w:rPr>
        <w:t> </w:t>
      </w:r>
      <w:r>
        <w:rPr>
          <w:w w:val="105"/>
        </w:rPr>
        <w:t>with</w:t>
      </w:r>
      <w:r>
        <w:rPr>
          <w:spacing w:val="-6"/>
          <w:w w:val="105"/>
        </w:rPr>
        <w:t> </w:t>
      </w:r>
      <w:r>
        <w:rPr>
          <w:w w:val="105"/>
        </w:rPr>
        <w:t>his</w:t>
      </w:r>
      <w:r>
        <w:rPr>
          <w:spacing w:val="-6"/>
          <w:w w:val="105"/>
        </w:rPr>
        <w:t> </w:t>
      </w:r>
      <w:r>
        <w:rPr>
          <w:w w:val="105"/>
        </w:rPr>
        <w:t>old</w:t>
      </w:r>
      <w:r>
        <w:rPr>
          <w:spacing w:val="-6"/>
          <w:w w:val="105"/>
        </w:rPr>
        <w:t> </w:t>
      </w:r>
      <w:r>
        <w:rPr>
          <w:w w:val="105"/>
        </w:rPr>
        <w:t>speed,</w:t>
      </w:r>
      <w:r>
        <w:rPr>
          <w:spacing w:val="-6"/>
          <w:w w:val="105"/>
        </w:rPr>
        <w:t> </w:t>
      </w:r>
      <w:r>
        <w:rPr>
          <w:w w:val="105"/>
        </w:rPr>
        <w:t>and</w:t>
      </w:r>
      <w:r>
        <w:rPr>
          <w:spacing w:val="-6"/>
          <w:w w:val="105"/>
        </w:rPr>
        <w:t> </w:t>
      </w:r>
      <w:r>
        <w:rPr>
          <w:w w:val="105"/>
        </w:rPr>
        <w:t>his limp</w:t>
      </w:r>
      <w:r>
        <w:rPr>
          <w:w w:val="105"/>
        </w:rPr>
        <w:t> was</w:t>
      </w:r>
      <w:r>
        <w:rPr>
          <w:w w:val="105"/>
        </w:rPr>
        <w:t> painful</w:t>
      </w:r>
      <w:r>
        <w:rPr>
          <w:w w:val="105"/>
        </w:rPr>
        <w:t> to</w:t>
      </w:r>
      <w:r>
        <w:rPr>
          <w:w w:val="105"/>
        </w:rPr>
        <w:t> watch,</w:t>
      </w:r>
      <w:r>
        <w:rPr>
          <w:w w:val="105"/>
        </w:rPr>
        <w:t> but</w:t>
      </w:r>
      <w:r>
        <w:rPr>
          <w:w w:val="105"/>
        </w:rPr>
        <w:t> why</w:t>
      </w:r>
      <w:r>
        <w:rPr>
          <w:w w:val="105"/>
        </w:rPr>
        <w:t> should</w:t>
      </w:r>
      <w:r>
        <w:rPr>
          <w:w w:val="105"/>
        </w:rPr>
        <w:t> he</w:t>
      </w:r>
      <w:r>
        <w:rPr>
          <w:w w:val="105"/>
        </w:rPr>
        <w:t> have</w:t>
      </w:r>
      <w:r>
        <w:rPr>
          <w:w w:val="105"/>
        </w:rPr>
        <w:t> been</w:t>
      </w:r>
      <w:r>
        <w:rPr>
          <w:w w:val="105"/>
        </w:rPr>
        <w:t> either</w:t>
      </w:r>
      <w:r>
        <w:rPr>
          <w:w w:val="105"/>
        </w:rPr>
        <w:t> fast</w:t>
      </w:r>
      <w:r>
        <w:rPr>
          <w:w w:val="105"/>
        </w:rPr>
        <w:t> or surefooted?</w:t>
      </w:r>
      <w:r>
        <w:rPr>
          <w:spacing w:val="40"/>
          <w:w w:val="145"/>
        </w:rPr>
        <w:t> </w:t>
      </w:r>
      <w:r>
        <w:rPr>
          <w:w w:val="145"/>
        </w:rPr>
        <w:t>s</w:t>
      </w:r>
      <w:r>
        <w:rPr>
          <w:w w:val="145"/>
        </w:rPr>
        <w:t> </w:t>
      </w:r>
      <w:r>
        <w:rPr>
          <w:w w:val="105"/>
        </w:rPr>
        <w:t>'ve</w:t>
      </w:r>
      <w:r>
        <w:rPr>
          <w:spacing w:val="-2"/>
          <w:w w:val="105"/>
        </w:rPr>
        <w:t> </w:t>
      </w:r>
      <w:r>
        <w:rPr>
          <w:w w:val="105"/>
        </w:rPr>
        <w:t>said,</w:t>
      </w:r>
      <w:r>
        <w:rPr>
          <w:spacing w:val="-2"/>
          <w:w w:val="105"/>
        </w:rPr>
        <w:t> </w:t>
      </w:r>
      <w:r>
        <w:rPr>
          <w:w w:val="105"/>
        </w:rPr>
        <w:t>he</w:t>
      </w:r>
      <w:r>
        <w:rPr>
          <w:spacing w:val="-2"/>
          <w:w w:val="105"/>
        </w:rPr>
        <w:t> </w:t>
      </w:r>
      <w:r>
        <w:rPr>
          <w:w w:val="105"/>
        </w:rPr>
        <w:t>was</w:t>
      </w:r>
      <w:r>
        <w:rPr>
          <w:spacing w:val="-2"/>
          <w:w w:val="105"/>
        </w:rPr>
        <w:t> </w:t>
      </w:r>
      <w:r>
        <w:rPr>
          <w:w w:val="105"/>
        </w:rPr>
        <w:t>old,</w:t>
      </w:r>
      <w:r>
        <w:rPr>
          <w:spacing w:val="-2"/>
          <w:w w:val="105"/>
        </w:rPr>
        <w:t> </w:t>
      </w:r>
      <w:r>
        <w:rPr>
          <w:w w:val="105"/>
        </w:rPr>
        <w:t>a</w:t>
      </w:r>
      <w:r>
        <w:rPr>
          <w:spacing w:val="-2"/>
          <w:w w:val="105"/>
        </w:rPr>
        <w:t> </w:t>
      </w:r>
      <w:r>
        <w:rPr>
          <w:w w:val="105"/>
        </w:rPr>
        <w:t>Methuselah</w:t>
      </w:r>
      <w:r>
        <w:rPr>
          <w:spacing w:val="-2"/>
          <w:w w:val="105"/>
        </w:rPr>
        <w:t> </w:t>
      </w:r>
      <w:r>
        <w:rPr>
          <w:w w:val="105"/>
        </w:rPr>
        <w:t>of</w:t>
      </w:r>
      <w:r>
        <w:rPr>
          <w:spacing w:val="-2"/>
          <w:w w:val="105"/>
        </w:rPr>
        <w:t> </w:t>
      </w:r>
      <w:r>
        <w:rPr>
          <w:w w:val="105"/>
        </w:rPr>
        <w:t>a</w:t>
      </w:r>
      <w:r>
        <w:rPr>
          <w:spacing w:val="-2"/>
          <w:w w:val="105"/>
        </w:rPr>
        <w:t> </w:t>
      </w:r>
      <w:r>
        <w:rPr>
          <w:w w:val="105"/>
        </w:rPr>
        <w:t>mouse.</w:t>
      </w:r>
      <w:r>
        <w:rPr>
          <w:spacing w:val="40"/>
          <w:w w:val="105"/>
        </w:rPr>
        <w:t> </w:t>
      </w:r>
      <w:r>
        <w:rPr>
          <w:w w:val="105"/>
        </w:rPr>
        <w:t>ixty-four, at least.</w:t>
      </w:r>
    </w:p>
    <w:p>
      <w:pPr>
        <w:pStyle w:val="BodyText"/>
        <w:ind w:right="127" w:firstLine="412"/>
      </w:pPr>
      <w:r>
        <w:rPr>
          <w:spacing w:val="-5"/>
          <w:w w:val="140"/>
        </w:rPr>
        <w:t> </w:t>
      </w:r>
      <w:r>
        <w:rPr>
          <w:w w:val="140"/>
        </w:rPr>
        <w:t>e</w:t>
      </w:r>
      <w:r>
        <w:rPr>
          <w:spacing w:val="-23"/>
          <w:w w:val="140"/>
        </w:rPr>
        <w:t> </w:t>
      </w:r>
      <w:r>
        <w:rPr>
          <w:w w:val="105"/>
        </w:rPr>
        <w:t>reached the spool, which struck the far wall and bounced back.</w:t>
      </w:r>
      <w:r>
        <w:rPr>
          <w:spacing w:val="40"/>
          <w:w w:val="140"/>
        </w:rPr>
        <w:t> </w:t>
      </w:r>
      <w:r>
        <w:rPr>
          <w:w w:val="140"/>
        </w:rPr>
        <w:t>e </w:t>
      </w:r>
      <w:r>
        <w:rPr>
          <w:w w:val="105"/>
        </w:rPr>
        <w:t>went</w:t>
      </w:r>
      <w:r>
        <w:rPr>
          <w:spacing w:val="-13"/>
          <w:w w:val="105"/>
        </w:rPr>
        <w:t> </w:t>
      </w:r>
      <w:r>
        <w:rPr>
          <w:w w:val="105"/>
        </w:rPr>
        <w:t>around</w:t>
      </w:r>
      <w:r>
        <w:rPr>
          <w:spacing w:val="-12"/>
          <w:w w:val="105"/>
        </w:rPr>
        <w:t> </w:t>
      </w:r>
      <w:r>
        <w:rPr>
          <w:w w:val="105"/>
        </w:rPr>
        <w:t>it,</w:t>
      </w:r>
      <w:r>
        <w:rPr>
          <w:spacing w:val="-12"/>
          <w:w w:val="105"/>
        </w:rPr>
        <w:t> </w:t>
      </w:r>
      <w:r>
        <w:rPr>
          <w:w w:val="105"/>
        </w:rPr>
        <w:t>then</w:t>
      </w:r>
      <w:r>
        <w:rPr>
          <w:spacing w:val="-12"/>
          <w:w w:val="105"/>
        </w:rPr>
        <w:t> </w:t>
      </w:r>
      <w:r>
        <w:rPr>
          <w:w w:val="105"/>
        </w:rPr>
        <w:t>lay</w:t>
      </w:r>
      <w:r>
        <w:rPr>
          <w:spacing w:val="-12"/>
          <w:w w:val="105"/>
        </w:rPr>
        <w:t> </w:t>
      </w:r>
      <w:r>
        <w:rPr>
          <w:w w:val="105"/>
        </w:rPr>
        <w:t>down</w:t>
      </w:r>
      <w:r>
        <w:rPr>
          <w:spacing w:val="-12"/>
          <w:w w:val="105"/>
        </w:rPr>
        <w:t> </w:t>
      </w:r>
      <w:r>
        <w:rPr>
          <w:w w:val="105"/>
        </w:rPr>
        <w:t>on</w:t>
      </w:r>
      <w:r>
        <w:rPr>
          <w:spacing w:val="-12"/>
          <w:w w:val="105"/>
        </w:rPr>
        <w:t> </w:t>
      </w:r>
      <w:r>
        <w:rPr>
          <w:w w:val="105"/>
        </w:rPr>
        <w:t>his</w:t>
      </w:r>
      <w:r>
        <w:rPr>
          <w:spacing w:val="-12"/>
          <w:w w:val="105"/>
        </w:rPr>
        <w:t> </w:t>
      </w:r>
      <w:r>
        <w:rPr>
          <w:w w:val="105"/>
        </w:rPr>
        <w:t>side.</w:t>
      </w:r>
      <w:r>
        <w:rPr>
          <w:spacing w:val="57"/>
          <w:w w:val="105"/>
        </w:rPr>
        <w:t> </w:t>
      </w:r>
      <w:r>
        <w:rPr>
          <w:w w:val="105"/>
        </w:rPr>
        <w:t>laine</w:t>
      </w:r>
      <w:r>
        <w:rPr>
          <w:spacing w:val="-12"/>
          <w:w w:val="105"/>
        </w:rPr>
        <w:t> </w:t>
      </w:r>
      <w:r>
        <w:rPr>
          <w:w w:val="105"/>
        </w:rPr>
        <w:t>started</w:t>
      </w:r>
      <w:r>
        <w:rPr>
          <w:spacing w:val="-12"/>
          <w:w w:val="105"/>
        </w:rPr>
        <w:t> </w:t>
      </w:r>
      <w:r>
        <w:rPr>
          <w:w w:val="105"/>
        </w:rPr>
        <w:t>forward</w:t>
      </w:r>
      <w:r>
        <w:rPr>
          <w:spacing w:val="-12"/>
          <w:w w:val="105"/>
        </w:rPr>
        <w:t> </w:t>
      </w:r>
      <w:r>
        <w:rPr>
          <w:w w:val="105"/>
        </w:rPr>
        <w:t>and</w:t>
      </w:r>
      <w:r>
        <w:rPr>
          <w:spacing w:val="27"/>
          <w:w w:val="105"/>
        </w:rPr>
        <w:t>  </w:t>
      </w:r>
      <w:r>
        <w:rPr>
          <w:spacing w:val="-4"/>
        </w:rPr>
        <w:t>held</w:t>
      </w:r>
    </w:p>
    <w:p>
      <w:pPr>
        <w:spacing w:after="0"/>
        <w:sectPr>
          <w:pgSz w:w="12240" w:h="15840"/>
          <w:pgMar w:top="1360" w:bottom="280" w:left="1420" w:right="1420"/>
        </w:sectPr>
      </w:pPr>
    </w:p>
    <w:p>
      <w:pPr>
        <w:pStyle w:val="BodyText"/>
        <w:spacing w:before="70"/>
        <w:ind w:right="117"/>
      </w:pPr>
      <w:r>
        <w:rPr>
          <w:w w:val="105"/>
        </w:rPr>
        <w:t>her</w:t>
      </w:r>
      <w:r>
        <w:rPr>
          <w:w w:val="105"/>
        </w:rPr>
        <w:t> back.</w:t>
      </w:r>
      <w:r>
        <w:rPr>
          <w:spacing w:val="40"/>
          <w:w w:val="105"/>
        </w:rPr>
        <w:t> </w:t>
      </w:r>
      <w:r>
        <w:rPr>
          <w:w w:val="105"/>
        </w:rPr>
        <w:t>fter</w:t>
      </w:r>
      <w:r>
        <w:rPr>
          <w:w w:val="105"/>
        </w:rPr>
        <w:t> a</w:t>
      </w:r>
      <w:r>
        <w:rPr>
          <w:w w:val="105"/>
        </w:rPr>
        <w:t> moment,</w:t>
      </w:r>
      <w:r>
        <w:rPr>
          <w:w w:val="105"/>
        </w:rPr>
        <w:t> Mr.</w:t>
      </w:r>
      <w:r>
        <w:rPr>
          <w:w w:val="105"/>
        </w:rPr>
        <w:t> Jingles</w:t>
      </w:r>
      <w:r>
        <w:rPr>
          <w:w w:val="105"/>
        </w:rPr>
        <w:t> found</w:t>
      </w:r>
      <w:r>
        <w:rPr>
          <w:w w:val="105"/>
        </w:rPr>
        <w:t> his</w:t>
      </w:r>
      <w:r>
        <w:rPr>
          <w:w w:val="105"/>
        </w:rPr>
        <w:t> feet</w:t>
      </w:r>
      <w:r>
        <w:rPr>
          <w:w w:val="105"/>
        </w:rPr>
        <w:t> again.</w:t>
      </w:r>
      <w:r>
        <w:rPr>
          <w:spacing w:val="40"/>
          <w:w w:val="105"/>
        </w:rPr>
        <w:t> </w:t>
      </w:r>
      <w:r>
        <w:rPr>
          <w:w w:val="105"/>
        </w:rPr>
        <w:t>lowly,</w:t>
      </w:r>
      <w:r>
        <w:rPr>
          <w:w w:val="105"/>
        </w:rPr>
        <w:t> so slowly,</w:t>
      </w:r>
      <w:r>
        <w:rPr>
          <w:spacing w:val="-20"/>
          <w:w w:val="105"/>
        </w:rPr>
        <w:t> </w:t>
      </w:r>
      <w:r>
        <w:rPr>
          <w:w w:val="105"/>
        </w:rPr>
        <w:t>he</w:t>
      </w:r>
      <w:r>
        <w:rPr>
          <w:spacing w:val="-20"/>
          <w:w w:val="105"/>
        </w:rPr>
        <w:t> </w:t>
      </w:r>
      <w:r>
        <w:rPr>
          <w:w w:val="105"/>
        </w:rPr>
        <w:t>nosed</w:t>
      </w:r>
      <w:r>
        <w:rPr>
          <w:spacing w:val="-20"/>
          <w:w w:val="105"/>
        </w:rPr>
        <w:t> </w:t>
      </w:r>
      <w:r>
        <w:rPr>
          <w:w w:val="105"/>
        </w:rPr>
        <w:t>the</w:t>
      </w:r>
      <w:r>
        <w:rPr>
          <w:spacing w:val="-19"/>
          <w:w w:val="105"/>
        </w:rPr>
        <w:t> </w:t>
      </w:r>
      <w:r>
        <w:rPr>
          <w:w w:val="105"/>
        </w:rPr>
        <w:t>spool</w:t>
      </w:r>
      <w:r>
        <w:rPr>
          <w:spacing w:val="-20"/>
          <w:w w:val="105"/>
        </w:rPr>
        <w:t> </w:t>
      </w:r>
      <w:r>
        <w:rPr>
          <w:w w:val="105"/>
        </w:rPr>
        <w:t>back</w:t>
      </w:r>
      <w:r>
        <w:rPr>
          <w:spacing w:val="-20"/>
          <w:w w:val="105"/>
        </w:rPr>
        <w:t> </w:t>
      </w:r>
      <w:r>
        <w:rPr>
          <w:w w:val="105"/>
        </w:rPr>
        <w:t>to</w:t>
      </w:r>
      <w:r>
        <w:rPr>
          <w:spacing w:val="-19"/>
          <w:w w:val="105"/>
        </w:rPr>
        <w:t> </w:t>
      </w:r>
      <w:r>
        <w:rPr>
          <w:w w:val="105"/>
        </w:rPr>
        <w:t>me.</w:t>
      </w:r>
      <w:r>
        <w:rPr>
          <w:spacing w:val="-20"/>
          <w:w w:val="105"/>
        </w:rPr>
        <w:t> </w:t>
      </w:r>
      <w:r>
        <w:rPr>
          <w:w w:val="140"/>
        </w:rPr>
        <w:t>hen</w:t>
      </w:r>
      <w:r>
        <w:rPr>
          <w:spacing w:val="-26"/>
          <w:w w:val="140"/>
        </w:rPr>
        <w:t> </w:t>
      </w:r>
      <w:r>
        <w:rPr>
          <w:w w:val="105"/>
        </w:rPr>
        <w:t>he'd</w:t>
      </w:r>
      <w:r>
        <w:rPr>
          <w:spacing w:val="-20"/>
          <w:w w:val="105"/>
        </w:rPr>
        <w:t> </w:t>
      </w:r>
      <w:r>
        <w:rPr>
          <w:w w:val="105"/>
        </w:rPr>
        <w:t>first</w:t>
      </w:r>
      <w:r>
        <w:rPr>
          <w:spacing w:val="-20"/>
          <w:w w:val="105"/>
        </w:rPr>
        <w:t> </w:t>
      </w:r>
      <w:r>
        <w:rPr>
          <w:w w:val="105"/>
        </w:rPr>
        <w:t>come</w:t>
      </w:r>
      <w:r>
        <w:rPr>
          <w:spacing w:val="-19"/>
          <w:w w:val="105"/>
        </w:rPr>
        <w:t> </w:t>
      </w:r>
      <w:r>
        <w:rPr>
          <w:w w:val="105"/>
        </w:rPr>
        <w:t>-</w:t>
      </w:r>
      <w:r>
        <w:rPr>
          <w:spacing w:val="25"/>
          <w:w w:val="105"/>
        </w:rPr>
        <w:t> </w:t>
      </w:r>
      <w:r>
        <w:rPr>
          <w:w w:val="105"/>
        </w:rPr>
        <w:t>'d</w:t>
      </w:r>
      <w:r>
        <w:rPr>
          <w:spacing w:val="-20"/>
          <w:w w:val="105"/>
        </w:rPr>
        <w:t> </w:t>
      </w:r>
      <w:r>
        <w:rPr>
          <w:w w:val="105"/>
        </w:rPr>
        <w:t>found</w:t>
      </w:r>
      <w:r>
        <w:rPr>
          <w:spacing w:val="-20"/>
          <w:w w:val="105"/>
        </w:rPr>
        <w:t> </w:t>
      </w:r>
      <w:r>
        <w:rPr>
          <w:w w:val="105"/>
        </w:rPr>
        <w:t>him lying</w:t>
      </w:r>
      <w:r>
        <w:rPr>
          <w:w w:val="105"/>
        </w:rPr>
        <w:t> on</w:t>
      </w:r>
      <w:r>
        <w:rPr>
          <w:w w:val="105"/>
        </w:rPr>
        <w:t> the</w:t>
      </w:r>
      <w:r>
        <w:rPr>
          <w:w w:val="105"/>
        </w:rPr>
        <w:t> steps</w:t>
      </w:r>
      <w:r>
        <w:rPr>
          <w:w w:val="105"/>
        </w:rPr>
        <w:t> leading</w:t>
      </w:r>
      <w:r>
        <w:rPr>
          <w:w w:val="105"/>
        </w:rPr>
        <w:t> to</w:t>
      </w:r>
      <w:r>
        <w:rPr>
          <w:w w:val="105"/>
        </w:rPr>
        <w:t> the</w:t>
      </w:r>
      <w:r>
        <w:rPr>
          <w:w w:val="105"/>
        </w:rPr>
        <w:t> kitchen</w:t>
      </w:r>
      <w:r>
        <w:rPr>
          <w:w w:val="105"/>
        </w:rPr>
        <w:t> in</w:t>
      </w:r>
      <w:r>
        <w:rPr>
          <w:w w:val="105"/>
        </w:rPr>
        <w:t> just</w:t>
      </w:r>
      <w:r>
        <w:rPr>
          <w:w w:val="105"/>
        </w:rPr>
        <w:t> that</w:t>
      </w:r>
      <w:r>
        <w:rPr>
          <w:w w:val="105"/>
        </w:rPr>
        <w:t> same</w:t>
      </w:r>
      <w:r>
        <w:rPr>
          <w:w w:val="105"/>
        </w:rPr>
        <w:t> way,</w:t>
      </w:r>
      <w:r>
        <w:rPr>
          <w:w w:val="105"/>
        </w:rPr>
        <w:t> as</w:t>
      </w:r>
      <w:r>
        <w:rPr>
          <w:w w:val="105"/>
        </w:rPr>
        <w:t> if</w:t>
      </w:r>
      <w:r>
        <w:rPr>
          <w:w w:val="105"/>
        </w:rPr>
        <w:t> he'd </w:t>
      </w:r>
      <w:r>
        <w:rPr/>
        <w:t>travelled a long distance and was exhausted - he had still been able to guide </w:t>
      </w:r>
      <w:r>
        <w:rPr>
          <w:w w:val="105"/>
        </w:rPr>
        <w:t>the spool with his paws, as he had done all those years ago on the</w:t>
      </w:r>
      <w:r>
        <w:rPr>
          <w:spacing w:val="40"/>
          <w:w w:val="105"/>
        </w:rPr>
        <w:t> </w:t>
      </w:r>
      <w:r>
        <w:rPr>
          <w:w w:val="105"/>
        </w:rPr>
        <w:t>reen Mile.</w:t>
      </w:r>
      <w:r>
        <w:rPr>
          <w:spacing w:val="-15"/>
          <w:w w:val="105"/>
        </w:rPr>
        <w:t> </w:t>
      </w:r>
      <w:r>
        <w:rPr>
          <w:w w:val="105"/>
        </w:rPr>
        <w:t>hat</w:t>
      </w:r>
      <w:r>
        <w:rPr>
          <w:spacing w:val="-20"/>
          <w:w w:val="105"/>
        </w:rPr>
        <w:t> </w:t>
      </w:r>
      <w:r>
        <w:rPr>
          <w:w w:val="105"/>
        </w:rPr>
        <w:t>was</w:t>
      </w:r>
      <w:r>
        <w:rPr>
          <w:spacing w:val="-19"/>
          <w:w w:val="105"/>
        </w:rPr>
        <w:t> </w:t>
      </w:r>
      <w:r>
        <w:rPr>
          <w:w w:val="105"/>
        </w:rPr>
        <w:t>beyond</w:t>
      </w:r>
      <w:r>
        <w:rPr>
          <w:spacing w:val="-20"/>
          <w:w w:val="105"/>
        </w:rPr>
        <w:t> </w:t>
      </w:r>
      <w:r>
        <w:rPr>
          <w:w w:val="105"/>
        </w:rPr>
        <w:t>him,</w:t>
      </w:r>
      <w:r>
        <w:rPr>
          <w:spacing w:val="-20"/>
          <w:w w:val="105"/>
        </w:rPr>
        <w:t> </w:t>
      </w:r>
      <w:r>
        <w:rPr>
          <w:w w:val="105"/>
        </w:rPr>
        <w:t>now;</w:t>
      </w:r>
      <w:r>
        <w:rPr>
          <w:spacing w:val="-19"/>
          <w:w w:val="105"/>
        </w:rPr>
        <w:t> </w:t>
      </w:r>
      <w:r>
        <w:rPr>
          <w:w w:val="105"/>
        </w:rPr>
        <w:t>his</w:t>
      </w:r>
      <w:r>
        <w:rPr>
          <w:spacing w:val="-20"/>
          <w:w w:val="105"/>
        </w:rPr>
        <w:t> </w:t>
      </w:r>
      <w:r>
        <w:rPr>
          <w:w w:val="105"/>
        </w:rPr>
        <w:t>hindquarters</w:t>
      </w:r>
      <w:r>
        <w:rPr>
          <w:spacing w:val="-20"/>
          <w:w w:val="105"/>
        </w:rPr>
        <w:t> </w:t>
      </w:r>
      <w:r>
        <w:rPr>
          <w:w w:val="105"/>
        </w:rPr>
        <w:t>would</w:t>
      </w:r>
      <w:r>
        <w:rPr>
          <w:spacing w:val="-19"/>
          <w:w w:val="105"/>
        </w:rPr>
        <w:t> </w:t>
      </w:r>
      <w:r>
        <w:rPr>
          <w:w w:val="105"/>
        </w:rPr>
        <w:t>no</w:t>
      </w:r>
      <w:r>
        <w:rPr>
          <w:spacing w:val="-20"/>
          <w:w w:val="105"/>
        </w:rPr>
        <w:t> </w:t>
      </w:r>
      <w:r>
        <w:rPr>
          <w:w w:val="105"/>
        </w:rPr>
        <w:t>longer</w:t>
      </w:r>
      <w:r>
        <w:rPr>
          <w:spacing w:val="-20"/>
          <w:w w:val="105"/>
        </w:rPr>
        <w:t> </w:t>
      </w:r>
      <w:r>
        <w:rPr>
          <w:w w:val="105"/>
        </w:rPr>
        <w:t>support him.</w:t>
      </w:r>
      <w:r>
        <w:rPr>
          <w:spacing w:val="-17"/>
          <w:w w:val="105"/>
        </w:rPr>
        <w:t> </w:t>
      </w:r>
      <w:r>
        <w:rPr>
          <w:w w:val="105"/>
        </w:rPr>
        <w:t>Yet</w:t>
      </w:r>
      <w:r>
        <w:rPr>
          <w:spacing w:val="-9"/>
          <w:w w:val="105"/>
        </w:rPr>
        <w:t> </w:t>
      </w:r>
      <w:r>
        <w:rPr>
          <w:w w:val="105"/>
        </w:rPr>
        <w:t>his</w:t>
      </w:r>
      <w:r>
        <w:rPr>
          <w:spacing w:val="-9"/>
          <w:w w:val="105"/>
        </w:rPr>
        <w:t> </w:t>
      </w:r>
      <w:r>
        <w:rPr>
          <w:w w:val="105"/>
        </w:rPr>
        <w:t>nose</w:t>
      </w:r>
      <w:r>
        <w:rPr>
          <w:spacing w:val="-9"/>
          <w:w w:val="105"/>
        </w:rPr>
        <w:t> </w:t>
      </w:r>
      <w:r>
        <w:rPr>
          <w:w w:val="105"/>
        </w:rPr>
        <w:t>was</w:t>
      </w:r>
      <w:r>
        <w:rPr>
          <w:spacing w:val="-9"/>
          <w:w w:val="105"/>
        </w:rPr>
        <w:t> </w:t>
      </w:r>
      <w:r>
        <w:rPr>
          <w:w w:val="105"/>
        </w:rPr>
        <w:t>as</w:t>
      </w:r>
      <w:r>
        <w:rPr>
          <w:spacing w:val="-9"/>
          <w:w w:val="105"/>
        </w:rPr>
        <w:t> </w:t>
      </w:r>
      <w:r>
        <w:rPr>
          <w:w w:val="105"/>
        </w:rPr>
        <w:t>educated</w:t>
      </w:r>
      <w:r>
        <w:rPr>
          <w:spacing w:val="-9"/>
          <w:w w:val="105"/>
        </w:rPr>
        <w:t> </w:t>
      </w:r>
      <w:r>
        <w:rPr>
          <w:w w:val="105"/>
        </w:rPr>
        <w:t>as</w:t>
      </w:r>
      <w:r>
        <w:rPr>
          <w:spacing w:val="-9"/>
          <w:w w:val="105"/>
        </w:rPr>
        <w:t> </w:t>
      </w:r>
      <w:r>
        <w:rPr>
          <w:w w:val="105"/>
        </w:rPr>
        <w:t>ever.</w:t>
      </w:r>
      <w:r>
        <w:rPr>
          <w:spacing w:val="40"/>
          <w:w w:val="140"/>
        </w:rPr>
        <w:t> </w:t>
      </w:r>
      <w:r>
        <w:rPr>
          <w:w w:val="140"/>
        </w:rPr>
        <w:t>e</w:t>
      </w:r>
      <w:r>
        <w:rPr>
          <w:spacing w:val="-27"/>
          <w:w w:val="140"/>
        </w:rPr>
        <w:t> </w:t>
      </w:r>
      <w:r>
        <w:rPr>
          <w:w w:val="105"/>
        </w:rPr>
        <w:t>just</w:t>
      </w:r>
      <w:r>
        <w:rPr>
          <w:spacing w:val="-8"/>
          <w:w w:val="105"/>
        </w:rPr>
        <w:t> </w:t>
      </w:r>
      <w:r>
        <w:rPr>
          <w:w w:val="105"/>
        </w:rPr>
        <w:t>had</w:t>
      </w:r>
      <w:r>
        <w:rPr>
          <w:spacing w:val="-9"/>
          <w:w w:val="105"/>
        </w:rPr>
        <w:t> </w:t>
      </w:r>
      <w:r>
        <w:rPr>
          <w:w w:val="105"/>
        </w:rPr>
        <w:t>to</w:t>
      </w:r>
      <w:r>
        <w:rPr>
          <w:spacing w:val="-9"/>
          <w:w w:val="105"/>
        </w:rPr>
        <w:t> </w:t>
      </w:r>
      <w:r>
        <w:rPr>
          <w:w w:val="105"/>
        </w:rPr>
        <w:t>go</w:t>
      </w:r>
      <w:r>
        <w:rPr>
          <w:spacing w:val="-9"/>
          <w:w w:val="105"/>
        </w:rPr>
        <w:t> </w:t>
      </w:r>
      <w:r>
        <w:rPr>
          <w:w w:val="105"/>
        </w:rPr>
        <w:t>from</w:t>
      </w:r>
      <w:r>
        <w:rPr>
          <w:spacing w:val="-9"/>
          <w:w w:val="105"/>
        </w:rPr>
        <w:t> </w:t>
      </w:r>
      <w:r>
        <w:rPr>
          <w:w w:val="105"/>
        </w:rPr>
        <w:t>one</w:t>
      </w:r>
      <w:r>
        <w:rPr>
          <w:spacing w:val="-9"/>
          <w:w w:val="105"/>
        </w:rPr>
        <w:t> </w:t>
      </w:r>
      <w:r>
        <w:rPr>
          <w:w w:val="105"/>
        </w:rPr>
        <w:t>end of</w:t>
      </w:r>
      <w:r>
        <w:rPr>
          <w:spacing w:val="-20"/>
          <w:w w:val="105"/>
        </w:rPr>
        <w:t> </w:t>
      </w:r>
      <w:r>
        <w:rPr>
          <w:w w:val="105"/>
        </w:rPr>
        <w:t>the</w:t>
      </w:r>
      <w:r>
        <w:rPr>
          <w:spacing w:val="-20"/>
          <w:w w:val="105"/>
        </w:rPr>
        <w:t> </w:t>
      </w:r>
      <w:r>
        <w:rPr>
          <w:w w:val="105"/>
        </w:rPr>
        <w:t>spool</w:t>
      </w:r>
      <w:r>
        <w:rPr>
          <w:spacing w:val="-20"/>
          <w:w w:val="105"/>
        </w:rPr>
        <w:t> </w:t>
      </w:r>
      <w:r>
        <w:rPr>
          <w:w w:val="105"/>
        </w:rPr>
        <w:t>to</w:t>
      </w:r>
      <w:r>
        <w:rPr>
          <w:spacing w:val="-19"/>
          <w:w w:val="105"/>
        </w:rPr>
        <w:t> </w:t>
      </w:r>
      <w:r>
        <w:rPr>
          <w:w w:val="105"/>
        </w:rPr>
        <w:t>the</w:t>
      </w:r>
      <w:r>
        <w:rPr>
          <w:spacing w:val="-20"/>
          <w:w w:val="105"/>
        </w:rPr>
        <w:t> </w:t>
      </w:r>
      <w:r>
        <w:rPr>
          <w:w w:val="105"/>
        </w:rPr>
        <w:t>other</w:t>
      </w:r>
      <w:r>
        <w:rPr>
          <w:spacing w:val="-20"/>
          <w:w w:val="105"/>
        </w:rPr>
        <w:t> </w:t>
      </w:r>
      <w:r>
        <w:rPr>
          <w:w w:val="105"/>
        </w:rPr>
        <w:t>to</w:t>
      </w:r>
      <w:r>
        <w:rPr>
          <w:spacing w:val="-19"/>
          <w:w w:val="105"/>
        </w:rPr>
        <w:t> </w:t>
      </w:r>
      <w:r>
        <w:rPr>
          <w:w w:val="105"/>
        </w:rPr>
        <w:t>keep</w:t>
      </w:r>
      <w:r>
        <w:rPr>
          <w:spacing w:val="-20"/>
          <w:w w:val="105"/>
        </w:rPr>
        <w:t> </w:t>
      </w:r>
      <w:r>
        <w:rPr>
          <w:w w:val="105"/>
        </w:rPr>
        <w:t>it</w:t>
      </w:r>
      <w:r>
        <w:rPr>
          <w:spacing w:val="-20"/>
          <w:w w:val="105"/>
        </w:rPr>
        <w:t> </w:t>
      </w:r>
      <w:r>
        <w:rPr>
          <w:w w:val="105"/>
        </w:rPr>
        <w:t>on</w:t>
      </w:r>
      <w:r>
        <w:rPr>
          <w:spacing w:val="-19"/>
          <w:w w:val="105"/>
        </w:rPr>
        <w:t> </w:t>
      </w:r>
      <w:r>
        <w:rPr>
          <w:w w:val="105"/>
        </w:rPr>
        <w:t>course.</w:t>
      </w:r>
      <w:r>
        <w:rPr>
          <w:spacing w:val="14"/>
          <w:w w:val="140"/>
        </w:rPr>
        <w:t> </w:t>
      </w:r>
      <w:r>
        <w:rPr>
          <w:w w:val="140"/>
        </w:rPr>
        <w:t>hen</w:t>
      </w:r>
      <w:r>
        <w:rPr>
          <w:spacing w:val="-27"/>
          <w:w w:val="140"/>
        </w:rPr>
        <w:t> </w:t>
      </w:r>
      <w:r>
        <w:rPr>
          <w:w w:val="105"/>
        </w:rPr>
        <w:t>he</w:t>
      </w:r>
      <w:r>
        <w:rPr>
          <w:spacing w:val="-19"/>
          <w:w w:val="105"/>
        </w:rPr>
        <w:t> </w:t>
      </w:r>
      <w:r>
        <w:rPr>
          <w:w w:val="105"/>
        </w:rPr>
        <w:t>reached</w:t>
      </w:r>
      <w:r>
        <w:rPr>
          <w:spacing w:val="-20"/>
          <w:w w:val="105"/>
        </w:rPr>
        <w:t> </w:t>
      </w:r>
      <w:r>
        <w:rPr>
          <w:w w:val="105"/>
        </w:rPr>
        <w:t>me,</w:t>
      </w:r>
      <w:r>
        <w:rPr>
          <w:spacing w:val="80"/>
          <w:w w:val="150"/>
        </w:rPr>
        <w:t> </w:t>
      </w:r>
      <w:r>
        <w:rPr>
          <w:w w:val="105"/>
        </w:rPr>
        <w:t>picked him</w:t>
      </w:r>
      <w:r>
        <w:rPr>
          <w:spacing w:val="-16"/>
          <w:w w:val="105"/>
        </w:rPr>
        <w:t> </w:t>
      </w:r>
      <w:r>
        <w:rPr>
          <w:w w:val="105"/>
        </w:rPr>
        <w:t>up</w:t>
      </w:r>
      <w:r>
        <w:rPr>
          <w:spacing w:val="-16"/>
          <w:w w:val="105"/>
        </w:rPr>
        <w:t> </w:t>
      </w:r>
      <w:r>
        <w:rPr>
          <w:w w:val="105"/>
        </w:rPr>
        <w:t>in</w:t>
      </w:r>
      <w:r>
        <w:rPr>
          <w:spacing w:val="-16"/>
          <w:w w:val="105"/>
        </w:rPr>
        <w:t> </w:t>
      </w:r>
      <w:r>
        <w:rPr>
          <w:w w:val="105"/>
        </w:rPr>
        <w:t>one</w:t>
      </w:r>
      <w:r>
        <w:rPr>
          <w:spacing w:val="-16"/>
          <w:w w:val="105"/>
        </w:rPr>
        <w:t> </w:t>
      </w:r>
      <w:r>
        <w:rPr>
          <w:w w:val="105"/>
        </w:rPr>
        <w:t>hand</w:t>
      </w:r>
      <w:r>
        <w:rPr>
          <w:spacing w:val="-16"/>
          <w:w w:val="105"/>
        </w:rPr>
        <w:t> </w:t>
      </w:r>
      <w:r>
        <w:rPr>
          <w:w w:val="105"/>
        </w:rPr>
        <w:t>-</w:t>
      </w:r>
      <w:r>
        <w:rPr>
          <w:spacing w:val="-16"/>
          <w:w w:val="105"/>
        </w:rPr>
        <w:t> </w:t>
      </w:r>
      <w:r>
        <w:rPr>
          <w:w w:val="105"/>
        </w:rPr>
        <w:t>no</w:t>
      </w:r>
      <w:r>
        <w:rPr>
          <w:spacing w:val="-16"/>
          <w:w w:val="105"/>
        </w:rPr>
        <w:t> </w:t>
      </w:r>
      <w:r>
        <w:rPr>
          <w:w w:val="105"/>
        </w:rPr>
        <w:t>more</w:t>
      </w:r>
      <w:r>
        <w:rPr>
          <w:spacing w:val="-16"/>
          <w:w w:val="105"/>
        </w:rPr>
        <w:t> </w:t>
      </w:r>
      <w:r>
        <w:rPr>
          <w:w w:val="105"/>
        </w:rPr>
        <w:t>than</w:t>
      </w:r>
      <w:r>
        <w:rPr>
          <w:spacing w:val="-16"/>
          <w:w w:val="105"/>
        </w:rPr>
        <w:t> </w:t>
      </w:r>
      <w:r>
        <w:rPr>
          <w:w w:val="105"/>
        </w:rPr>
        <w:t>a</w:t>
      </w:r>
      <w:r>
        <w:rPr>
          <w:spacing w:val="-16"/>
          <w:w w:val="105"/>
        </w:rPr>
        <w:t> </w:t>
      </w:r>
      <w:r>
        <w:rPr>
          <w:w w:val="105"/>
        </w:rPr>
        <w:t>feather,</w:t>
      </w:r>
      <w:r>
        <w:rPr>
          <w:spacing w:val="-16"/>
          <w:w w:val="105"/>
        </w:rPr>
        <w:t> </w:t>
      </w:r>
      <w:r>
        <w:rPr>
          <w:w w:val="105"/>
        </w:rPr>
        <w:t>he</w:t>
      </w:r>
      <w:r>
        <w:rPr>
          <w:spacing w:val="-16"/>
          <w:w w:val="105"/>
        </w:rPr>
        <w:t> </w:t>
      </w:r>
      <w:r>
        <w:rPr>
          <w:w w:val="105"/>
        </w:rPr>
        <w:t>weighed</w:t>
      </w:r>
      <w:r>
        <w:rPr>
          <w:spacing w:val="-16"/>
          <w:w w:val="105"/>
        </w:rPr>
        <w:t> </w:t>
      </w:r>
      <w:r>
        <w:rPr>
          <w:w w:val="105"/>
        </w:rPr>
        <w:t>-</w:t>
      </w:r>
      <w:r>
        <w:rPr>
          <w:spacing w:val="-16"/>
          <w:w w:val="105"/>
        </w:rPr>
        <w:t> </w:t>
      </w:r>
      <w:r>
        <w:rPr>
          <w:w w:val="105"/>
        </w:rPr>
        <w:t>and</w:t>
      </w:r>
      <w:r>
        <w:rPr>
          <w:spacing w:val="-16"/>
          <w:w w:val="105"/>
        </w:rPr>
        <w:t> </w:t>
      </w:r>
      <w:r>
        <w:rPr>
          <w:w w:val="105"/>
        </w:rPr>
        <w:t>the</w:t>
      </w:r>
      <w:r>
        <w:rPr>
          <w:spacing w:val="-16"/>
          <w:w w:val="105"/>
        </w:rPr>
        <w:t> </w:t>
      </w:r>
      <w:r>
        <w:rPr>
          <w:w w:val="105"/>
        </w:rPr>
        <w:t>spool</w:t>
      </w:r>
      <w:r>
        <w:rPr>
          <w:spacing w:val="-16"/>
          <w:w w:val="105"/>
        </w:rPr>
        <w:t> </w:t>
      </w:r>
      <w:r>
        <w:rPr>
          <w:w w:val="105"/>
        </w:rPr>
        <w:t>in the</w:t>
      </w:r>
      <w:r>
        <w:rPr>
          <w:spacing w:val="-13"/>
          <w:w w:val="105"/>
        </w:rPr>
        <w:t> </w:t>
      </w:r>
      <w:r>
        <w:rPr>
          <w:w w:val="105"/>
        </w:rPr>
        <w:t>other.</w:t>
      </w:r>
      <w:r>
        <w:rPr>
          <w:spacing w:val="72"/>
          <w:w w:val="140"/>
        </w:rPr>
        <w:t> </w:t>
      </w:r>
      <w:r>
        <w:rPr>
          <w:w w:val="140"/>
        </w:rPr>
        <w:t>is</w:t>
      </w:r>
      <w:r>
        <w:rPr>
          <w:spacing w:val="-30"/>
          <w:w w:val="140"/>
        </w:rPr>
        <w:t> </w:t>
      </w:r>
      <w:r>
        <w:rPr>
          <w:w w:val="105"/>
        </w:rPr>
        <w:t>bright</w:t>
      </w:r>
      <w:r>
        <w:rPr>
          <w:spacing w:val="-9"/>
          <w:w w:val="105"/>
        </w:rPr>
        <w:t> </w:t>
      </w:r>
      <w:r>
        <w:rPr>
          <w:w w:val="105"/>
        </w:rPr>
        <w:t>dark</w:t>
      </w:r>
      <w:r>
        <w:rPr>
          <w:spacing w:val="-9"/>
          <w:w w:val="105"/>
        </w:rPr>
        <w:t> </w:t>
      </w:r>
      <w:r>
        <w:rPr>
          <w:w w:val="105"/>
        </w:rPr>
        <w:t>eyes</w:t>
      </w:r>
      <w:r>
        <w:rPr>
          <w:spacing w:val="-9"/>
          <w:w w:val="105"/>
        </w:rPr>
        <w:t> </w:t>
      </w:r>
      <w:r>
        <w:rPr>
          <w:w w:val="105"/>
        </w:rPr>
        <w:t>never</w:t>
      </w:r>
      <w:r>
        <w:rPr>
          <w:spacing w:val="-9"/>
          <w:w w:val="105"/>
        </w:rPr>
        <w:t> </w:t>
      </w:r>
      <w:r>
        <w:rPr>
          <w:w w:val="105"/>
        </w:rPr>
        <w:t>left</w:t>
      </w:r>
      <w:r>
        <w:rPr>
          <w:spacing w:val="-9"/>
          <w:w w:val="105"/>
        </w:rPr>
        <w:t> </w:t>
      </w:r>
      <w:r>
        <w:rPr>
          <w:w w:val="105"/>
        </w:rPr>
        <w:t>it.</w:t>
      </w:r>
    </w:p>
    <w:p>
      <w:pPr>
        <w:pStyle w:val="BodyText"/>
        <w:ind w:right="120" w:firstLine="436"/>
      </w:pPr>
      <w:r>
        <w:rPr>
          <w:w w:val="105"/>
        </w:rPr>
        <w:t>' on't do it again, Paul,'</w:t>
      </w:r>
      <w:r>
        <w:rPr>
          <w:spacing w:val="40"/>
          <w:w w:val="105"/>
        </w:rPr>
        <w:t> </w:t>
      </w:r>
      <w:r>
        <w:rPr>
          <w:w w:val="105"/>
        </w:rPr>
        <w:t>laine said in a broken voice. '</w:t>
      </w:r>
      <w:r>
        <w:rPr>
          <w:spacing w:val="40"/>
          <w:w w:val="105"/>
        </w:rPr>
        <w:t> </w:t>
      </w:r>
      <w:r>
        <w:rPr>
          <w:w w:val="105"/>
        </w:rPr>
        <w:t>can't bear </w:t>
      </w:r>
      <w:r>
        <w:rPr>
          <w:w w:val="105"/>
        </w:rPr>
        <w:t>to watch him.'</w:t>
      </w:r>
    </w:p>
    <w:p>
      <w:pPr>
        <w:pStyle w:val="BodyText"/>
        <w:ind w:right="127" w:firstLine="333"/>
      </w:pPr>
      <w:r>
        <w:rPr>
          <w:spacing w:val="40"/>
        </w:rPr>
        <w:t> </w:t>
      </w:r>
      <w:r>
        <w:rPr/>
        <w:t>understood how she felt, but thought she was wrong to ask it.</w:t>
      </w:r>
      <w:r>
        <w:rPr>
          <w:spacing w:val="40"/>
          <w:w w:val="140"/>
        </w:rPr>
        <w:t> </w:t>
      </w:r>
      <w:r>
        <w:rPr>
          <w:w w:val="140"/>
        </w:rPr>
        <w:t>e</w:t>
      </w:r>
      <w:r>
        <w:rPr>
          <w:spacing w:val="-22"/>
          <w:w w:val="140"/>
        </w:rPr>
        <w:t> </w:t>
      </w:r>
      <w:r>
        <w:rPr/>
        <w:t>loved chasing and fetching the spool; after all the years, he still loved it just </w:t>
      </w:r>
      <w:r>
        <w:rPr/>
        <w:t>as much.</w:t>
      </w:r>
      <w:r>
        <w:rPr>
          <w:spacing w:val="80"/>
        </w:rPr>
        <w:t>  </w:t>
      </w:r>
      <w:r>
        <w:rPr/>
        <w:t>e should all be so fortunate in our passions.</w:t>
      </w:r>
    </w:p>
    <w:p>
      <w:pPr>
        <w:pStyle w:val="BodyText"/>
        <w:ind w:right="120" w:firstLine="416"/>
      </w:pPr>
      <w:r>
        <w:rPr/>
        <w:t>' here</w:t>
      </w:r>
      <w:r>
        <w:rPr>
          <w:spacing w:val="40"/>
        </w:rPr>
        <w:t> </w:t>
      </w:r>
      <w:r>
        <w:rPr/>
        <w:t>are</w:t>
      </w:r>
      <w:r>
        <w:rPr>
          <w:spacing w:val="40"/>
        </w:rPr>
        <w:t> </w:t>
      </w:r>
      <w:r>
        <w:rPr/>
        <w:t>peppermint</w:t>
      </w:r>
      <w:r>
        <w:rPr>
          <w:spacing w:val="40"/>
        </w:rPr>
        <w:t> </w:t>
      </w:r>
      <w:r>
        <w:rPr/>
        <w:t>candies</w:t>
      </w:r>
      <w:r>
        <w:rPr>
          <w:spacing w:val="40"/>
        </w:rPr>
        <w:t> </w:t>
      </w:r>
      <w:r>
        <w:rPr/>
        <w:t>in</w:t>
      </w:r>
      <w:r>
        <w:rPr>
          <w:spacing w:val="40"/>
        </w:rPr>
        <w:t> </w:t>
      </w:r>
      <w:r>
        <w:rPr/>
        <w:t>the</w:t>
      </w:r>
      <w:r>
        <w:rPr>
          <w:spacing w:val="40"/>
        </w:rPr>
        <w:t> </w:t>
      </w:r>
      <w:r>
        <w:rPr/>
        <w:t>bag,</w:t>
      </w:r>
      <w:r>
        <w:rPr>
          <w:spacing w:val="40"/>
        </w:rPr>
        <w:t> </w:t>
      </w:r>
      <w:r>
        <w:rPr/>
        <w:t>too,'</w:t>
      </w:r>
      <w:r>
        <w:rPr>
          <w:spacing w:val="80"/>
        </w:rPr>
        <w:t>  </w:t>
      </w:r>
      <w:r>
        <w:rPr/>
        <w:t>said.</w:t>
      </w:r>
      <w:r>
        <w:rPr>
          <w:spacing w:val="40"/>
        </w:rPr>
        <w:t> </w:t>
      </w:r>
      <w:r>
        <w:rPr/>
        <w:t>' anada</w:t>
      </w:r>
      <w:r>
        <w:rPr>
          <w:spacing w:val="40"/>
        </w:rPr>
        <w:t> </w:t>
      </w:r>
      <w:r>
        <w:rPr/>
        <w:t>Mints.</w:t>
      </w:r>
      <w:r>
        <w:rPr/>
        <w:t> think he still likes them - he won't stop sniffing, if</w:t>
      </w:r>
      <w:r>
        <w:rPr>
          <w:spacing w:val="40"/>
        </w:rPr>
        <w:t>  </w:t>
      </w:r>
      <w:r>
        <w:rPr/>
        <w:t>hold one out to him - but his digestion has gotten too bad to eat them.</w:t>
      </w:r>
      <w:r>
        <w:rPr>
          <w:spacing w:val="40"/>
        </w:rPr>
        <w:t>  </w:t>
      </w:r>
      <w:r>
        <w:rPr/>
        <w:t>bring him toast, instead.'</w:t>
      </w:r>
    </w:p>
    <w:p>
      <w:pPr>
        <w:pStyle w:val="BodyText"/>
        <w:ind w:right="118" w:firstLine="307"/>
      </w:pPr>
      <w:r>
        <w:rPr>
          <w:spacing w:val="40"/>
        </w:rPr>
        <w:t> </w:t>
      </w:r>
      <w:r>
        <w:rPr/>
        <w:t>squatted again, broke a small fragment off the piece</w:t>
      </w:r>
      <w:r>
        <w:rPr>
          <w:spacing w:val="40"/>
        </w:rPr>
        <w:t> </w:t>
      </w:r>
      <w:r>
        <w:rPr/>
        <w:t>'d brought with me from the sunroom, and put it on the floor. Mr. Jingles sniffed at it, then picked it up in his paws and began to eat.</w:t>
      </w:r>
      <w:r>
        <w:rPr>
          <w:spacing w:val="40"/>
          <w:w w:val="140"/>
        </w:rPr>
        <w:t> </w:t>
      </w:r>
      <w:r>
        <w:rPr>
          <w:w w:val="140"/>
        </w:rPr>
        <w:t>is</w:t>
      </w:r>
      <w:r>
        <w:rPr>
          <w:spacing w:val="-18"/>
          <w:w w:val="140"/>
        </w:rPr>
        <w:t> </w:t>
      </w:r>
      <w:r>
        <w:rPr/>
        <w:t>tail was coiled neatly </w:t>
      </w:r>
      <w:r>
        <w:rPr/>
        <w:t>around him.</w:t>
      </w:r>
      <w:r>
        <w:rPr>
          <w:spacing w:val="80"/>
          <w:w w:val="140"/>
        </w:rPr>
        <w:t> </w:t>
      </w:r>
      <w:r>
        <w:rPr>
          <w:w w:val="140"/>
        </w:rPr>
        <w:t>e</w:t>
      </w:r>
      <w:r>
        <w:rPr>
          <w:spacing w:val="-5"/>
          <w:w w:val="140"/>
        </w:rPr>
        <w:t> </w:t>
      </w:r>
      <w:r>
        <w:rPr/>
        <w:t>finished, then looked expectantly up.</w:t>
      </w:r>
    </w:p>
    <w:p>
      <w:pPr>
        <w:pStyle w:val="BodyText"/>
        <w:ind w:left="547"/>
      </w:pPr>
      <w:r>
        <w:rPr/>
        <w:t>'</w:t>
      </w:r>
      <w:r>
        <w:rPr>
          <w:spacing w:val="9"/>
        </w:rPr>
        <w:t> </w:t>
      </w:r>
      <w:r>
        <w:rPr/>
        <w:t>ometimes</w:t>
      </w:r>
      <w:r>
        <w:rPr>
          <w:spacing w:val="38"/>
        </w:rPr>
        <w:t> </w:t>
      </w:r>
      <w:r>
        <w:rPr/>
        <w:t>us</w:t>
      </w:r>
      <w:r>
        <w:rPr>
          <w:spacing w:val="37"/>
        </w:rPr>
        <w:t> </w:t>
      </w:r>
      <w:r>
        <w:rPr/>
        <w:t>old</w:t>
      </w:r>
      <w:r>
        <w:rPr>
          <w:spacing w:val="37"/>
        </w:rPr>
        <w:t> </w:t>
      </w:r>
      <w:r>
        <w:rPr/>
        <w:t>fellas</w:t>
      </w:r>
      <w:r>
        <w:rPr>
          <w:spacing w:val="37"/>
        </w:rPr>
        <w:t> </w:t>
      </w:r>
      <w:r>
        <w:rPr/>
        <w:t>can</w:t>
      </w:r>
      <w:r>
        <w:rPr>
          <w:spacing w:val="38"/>
        </w:rPr>
        <w:t> </w:t>
      </w:r>
      <w:r>
        <w:rPr/>
        <w:t>surprise</w:t>
      </w:r>
      <w:r>
        <w:rPr>
          <w:spacing w:val="37"/>
        </w:rPr>
        <w:t> </w:t>
      </w:r>
      <w:r>
        <w:rPr/>
        <w:t>you</w:t>
      </w:r>
      <w:r>
        <w:rPr>
          <w:spacing w:val="37"/>
        </w:rPr>
        <w:t> </w:t>
      </w:r>
      <w:r>
        <w:rPr/>
        <w:t>with</w:t>
      </w:r>
      <w:r>
        <w:rPr>
          <w:spacing w:val="37"/>
        </w:rPr>
        <w:t> </w:t>
      </w:r>
      <w:r>
        <w:rPr/>
        <w:t>our</w:t>
      </w:r>
      <w:r>
        <w:rPr>
          <w:spacing w:val="38"/>
        </w:rPr>
        <w:t> </w:t>
      </w:r>
      <w:r>
        <w:rPr/>
        <w:t>appetites,'</w:t>
      </w:r>
      <w:r>
        <w:rPr>
          <w:spacing w:val="52"/>
          <w:w w:val="150"/>
        </w:rPr>
        <w:t>  </w:t>
      </w:r>
      <w:r>
        <w:rPr/>
        <w:t>said</w:t>
      </w:r>
      <w:r>
        <w:rPr>
          <w:spacing w:val="37"/>
        </w:rPr>
        <w:t> </w:t>
      </w:r>
      <w:r>
        <w:rPr>
          <w:spacing w:val="-5"/>
        </w:rPr>
        <w:t>to</w:t>
      </w:r>
    </w:p>
    <w:p>
      <w:pPr>
        <w:pStyle w:val="BodyText"/>
      </w:pPr>
      <w:r>
        <w:rPr>
          <w:spacing w:val="19"/>
        </w:rPr>
        <w:t> </w:t>
      </w:r>
      <w:r>
        <w:rPr/>
        <w:t>laine,</w:t>
      </w:r>
      <w:r>
        <w:rPr>
          <w:spacing w:val="7"/>
        </w:rPr>
        <w:t> </w:t>
      </w:r>
      <w:r>
        <w:rPr/>
        <w:t>and</w:t>
      </w:r>
      <w:r>
        <w:rPr>
          <w:spacing w:val="8"/>
        </w:rPr>
        <w:t> </w:t>
      </w:r>
      <w:r>
        <w:rPr/>
        <w:t>handed</w:t>
      </w:r>
      <w:r>
        <w:rPr>
          <w:spacing w:val="7"/>
        </w:rPr>
        <w:t> </w:t>
      </w:r>
      <w:r>
        <w:rPr/>
        <w:t>her</w:t>
      </w:r>
      <w:r>
        <w:rPr>
          <w:spacing w:val="8"/>
        </w:rPr>
        <w:t> </w:t>
      </w:r>
      <w:r>
        <w:rPr/>
        <w:t>the</w:t>
      </w:r>
      <w:r>
        <w:rPr>
          <w:spacing w:val="7"/>
        </w:rPr>
        <w:t> </w:t>
      </w:r>
      <w:r>
        <w:rPr/>
        <w:t>toast.</w:t>
      </w:r>
      <w:r>
        <w:rPr>
          <w:spacing w:val="8"/>
        </w:rPr>
        <w:t> </w:t>
      </w:r>
      <w:r>
        <w:rPr/>
        <w:t>'You</w:t>
      </w:r>
      <w:r>
        <w:rPr>
          <w:spacing w:val="7"/>
        </w:rPr>
        <w:t> </w:t>
      </w:r>
      <w:r>
        <w:rPr>
          <w:spacing w:val="-4"/>
        </w:rPr>
        <w:t>try.'</w:t>
      </w:r>
    </w:p>
    <w:p>
      <w:pPr>
        <w:pStyle w:val="BodyText"/>
        <w:spacing w:line="249" w:lineRule="auto"/>
        <w:ind w:right="123" w:firstLine="386"/>
      </w:pPr>
      <w:r>
        <w:rPr/>
        <w:t> he broke off another fragment and dropped it on the floor. Mr. Jingles approached it, sniffed, looked at</w:t>
      </w:r>
      <w:r>
        <w:rPr>
          <w:spacing w:val="80"/>
        </w:rPr>
        <w:t> </w:t>
      </w:r>
      <w:r>
        <w:rPr/>
        <w:t>laine</w:t>
      </w:r>
      <w:r>
        <w:rPr>
          <w:rFonts w:ascii="Trebuchet MS" w:hAnsi="Trebuchet MS"/>
        </w:rPr>
        <w:t>□</w:t>
      </w:r>
      <w:r>
        <w:rPr>
          <w:rFonts w:ascii="Trebuchet MS" w:hAnsi="Trebuchet MS"/>
          <w:spacing w:val="-7"/>
        </w:rPr>
        <w:t> </w:t>
      </w:r>
      <w:r>
        <w:rPr/>
        <w:t>then picked it up and began to eat.</w:t>
      </w:r>
    </w:p>
    <w:p>
      <w:pPr>
        <w:pStyle w:val="BodyText"/>
        <w:spacing w:line="329" w:lineRule="exact"/>
        <w:ind w:left="419"/>
      </w:pPr>
      <w:r>
        <w:rPr>
          <w:w w:val="105"/>
        </w:rPr>
        <w:t>'You</w:t>
      </w:r>
      <w:r>
        <w:rPr>
          <w:spacing w:val="-15"/>
          <w:w w:val="105"/>
        </w:rPr>
        <w:t> </w:t>
      </w:r>
      <w:r>
        <w:rPr>
          <w:w w:val="105"/>
        </w:rPr>
        <w:t>see?'</w:t>
      </w:r>
      <w:r>
        <w:rPr>
          <w:spacing w:val="28"/>
          <w:w w:val="105"/>
        </w:rPr>
        <w:t>  </w:t>
      </w:r>
      <w:r>
        <w:rPr>
          <w:w w:val="105"/>
        </w:rPr>
        <w:t>said.</w:t>
      </w:r>
      <w:r>
        <w:rPr>
          <w:spacing w:val="-14"/>
          <w:w w:val="105"/>
        </w:rPr>
        <w:t> </w:t>
      </w:r>
      <w:r>
        <w:rPr>
          <w:w w:val="105"/>
        </w:rPr>
        <w:t>'</w:t>
      </w:r>
      <w:r>
        <w:rPr>
          <w:spacing w:val="20"/>
          <w:w w:val="105"/>
        </w:rPr>
        <w:t> </w:t>
      </w:r>
      <w:r>
        <w:rPr>
          <w:w w:val="105"/>
        </w:rPr>
        <w:t>e</w:t>
      </w:r>
      <w:r>
        <w:rPr>
          <w:spacing w:val="-14"/>
          <w:w w:val="105"/>
        </w:rPr>
        <w:t> </w:t>
      </w:r>
      <w:r>
        <w:rPr>
          <w:w w:val="105"/>
        </w:rPr>
        <w:t>knows</w:t>
      </w:r>
      <w:r>
        <w:rPr>
          <w:spacing w:val="-14"/>
          <w:w w:val="105"/>
        </w:rPr>
        <w:t> </w:t>
      </w:r>
      <w:r>
        <w:rPr>
          <w:w w:val="105"/>
        </w:rPr>
        <w:t>you're</w:t>
      </w:r>
      <w:r>
        <w:rPr>
          <w:spacing w:val="-15"/>
          <w:w w:val="105"/>
        </w:rPr>
        <w:t> </w:t>
      </w:r>
      <w:r>
        <w:rPr>
          <w:w w:val="105"/>
        </w:rPr>
        <w:t>not</w:t>
      </w:r>
      <w:r>
        <w:rPr>
          <w:spacing w:val="-14"/>
          <w:w w:val="105"/>
        </w:rPr>
        <w:t> </w:t>
      </w:r>
      <w:r>
        <w:rPr>
          <w:w w:val="105"/>
        </w:rPr>
        <w:t>a</w:t>
      </w:r>
      <w:r>
        <w:rPr>
          <w:spacing w:val="-15"/>
          <w:w w:val="105"/>
        </w:rPr>
        <w:t> </w:t>
      </w:r>
      <w:r>
        <w:rPr>
          <w:spacing w:val="-2"/>
          <w:w w:val="105"/>
        </w:rPr>
        <w:t>floater.'</w:t>
      </w:r>
    </w:p>
    <w:p>
      <w:pPr>
        <w:pStyle w:val="BodyText"/>
        <w:ind w:left="419"/>
      </w:pPr>
      <w:r>
        <w:rPr>
          <w:w w:val="110"/>
        </w:rPr>
        <w:t>'</w:t>
      </w:r>
      <w:r>
        <w:rPr>
          <w:spacing w:val="1"/>
          <w:w w:val="110"/>
        </w:rPr>
        <w:t> </w:t>
      </w:r>
      <w:r>
        <w:rPr>
          <w:w w:val="110"/>
        </w:rPr>
        <w:t>here</w:t>
      </w:r>
      <w:r>
        <w:rPr>
          <w:spacing w:val="-19"/>
          <w:w w:val="110"/>
        </w:rPr>
        <w:t> </w:t>
      </w:r>
      <w:r>
        <w:rPr>
          <w:w w:val="110"/>
        </w:rPr>
        <w:t>did</w:t>
      </w:r>
      <w:r>
        <w:rPr>
          <w:spacing w:val="-19"/>
          <w:w w:val="110"/>
        </w:rPr>
        <w:t> </w:t>
      </w:r>
      <w:r>
        <w:rPr>
          <w:w w:val="110"/>
        </w:rPr>
        <w:t>he</w:t>
      </w:r>
      <w:r>
        <w:rPr>
          <w:spacing w:val="-19"/>
          <w:w w:val="110"/>
        </w:rPr>
        <w:t> </w:t>
      </w:r>
      <w:r>
        <w:rPr>
          <w:w w:val="110"/>
        </w:rPr>
        <w:t>come</w:t>
      </w:r>
      <w:r>
        <w:rPr>
          <w:spacing w:val="-19"/>
          <w:w w:val="110"/>
        </w:rPr>
        <w:t> </w:t>
      </w:r>
      <w:r>
        <w:rPr>
          <w:w w:val="110"/>
        </w:rPr>
        <w:t>from,</w:t>
      </w:r>
      <w:r>
        <w:rPr>
          <w:spacing w:val="-18"/>
          <w:w w:val="110"/>
        </w:rPr>
        <w:t> </w:t>
      </w:r>
      <w:r>
        <w:rPr>
          <w:spacing w:val="-2"/>
          <w:w w:val="110"/>
        </w:rPr>
        <w:t>Paul?'</w:t>
      </w:r>
    </w:p>
    <w:p>
      <w:pPr>
        <w:pStyle w:val="BodyText"/>
        <w:ind w:right="121" w:firstLine="335"/>
      </w:pPr>
      <w:r>
        <w:rPr>
          <w:w w:val="180"/>
        </w:rPr>
        <w:t>'</w:t>
      </w:r>
      <w:r>
        <w:rPr>
          <w:spacing w:val="-22"/>
          <w:w w:val="180"/>
        </w:rPr>
        <w:t> </w:t>
      </w:r>
      <w:r>
        <w:rPr>
          <w:w w:val="105"/>
        </w:rPr>
        <w:t>aven't</w:t>
      </w:r>
      <w:r>
        <w:rPr>
          <w:spacing w:val="-19"/>
          <w:w w:val="105"/>
        </w:rPr>
        <w:t> </w:t>
      </w:r>
      <w:r>
        <w:rPr>
          <w:w w:val="105"/>
        </w:rPr>
        <w:t>a</w:t>
      </w:r>
      <w:r>
        <w:rPr>
          <w:spacing w:val="-19"/>
          <w:w w:val="105"/>
        </w:rPr>
        <w:t> </w:t>
      </w:r>
      <w:r>
        <w:rPr>
          <w:w w:val="105"/>
        </w:rPr>
        <w:t>clue.</w:t>
      </w:r>
      <w:r>
        <w:rPr>
          <w:spacing w:val="-19"/>
          <w:w w:val="105"/>
        </w:rPr>
        <w:t> </w:t>
      </w:r>
      <w:r>
        <w:rPr>
          <w:w w:val="105"/>
        </w:rPr>
        <w:t>One</w:t>
      </w:r>
      <w:r>
        <w:rPr>
          <w:spacing w:val="-19"/>
          <w:w w:val="105"/>
        </w:rPr>
        <w:t> </w:t>
      </w:r>
      <w:r>
        <w:rPr>
          <w:w w:val="105"/>
        </w:rPr>
        <w:t>day</w:t>
      </w:r>
      <w:r>
        <w:rPr>
          <w:spacing w:val="-19"/>
          <w:w w:val="105"/>
        </w:rPr>
        <w:t> </w:t>
      </w:r>
      <w:r>
        <w:rPr>
          <w:w w:val="105"/>
        </w:rPr>
        <w:t>when</w:t>
      </w:r>
      <w:r>
        <w:rPr>
          <w:spacing w:val="79"/>
          <w:w w:val="150"/>
        </w:rPr>
        <w:t> </w:t>
      </w:r>
      <w:r>
        <w:rPr>
          <w:w w:val="105"/>
        </w:rPr>
        <w:t>went</w:t>
      </w:r>
      <w:r>
        <w:rPr>
          <w:spacing w:val="-19"/>
          <w:w w:val="105"/>
        </w:rPr>
        <w:t> </w:t>
      </w:r>
      <w:r>
        <w:rPr>
          <w:w w:val="105"/>
        </w:rPr>
        <w:t>out</w:t>
      </w:r>
      <w:r>
        <w:rPr>
          <w:spacing w:val="-19"/>
          <w:w w:val="105"/>
        </w:rPr>
        <w:t> </w:t>
      </w:r>
      <w:r>
        <w:rPr>
          <w:w w:val="105"/>
        </w:rPr>
        <w:t>for</w:t>
      </w:r>
      <w:r>
        <w:rPr>
          <w:spacing w:val="-19"/>
          <w:w w:val="105"/>
        </w:rPr>
        <w:t> </w:t>
      </w:r>
      <w:r>
        <w:rPr>
          <w:w w:val="105"/>
        </w:rPr>
        <w:t>my</w:t>
      </w:r>
      <w:r>
        <w:rPr>
          <w:spacing w:val="-19"/>
          <w:w w:val="105"/>
        </w:rPr>
        <w:t> </w:t>
      </w:r>
      <w:r>
        <w:rPr>
          <w:w w:val="105"/>
        </w:rPr>
        <w:t>early-morning</w:t>
      </w:r>
      <w:r>
        <w:rPr>
          <w:spacing w:val="-19"/>
          <w:w w:val="105"/>
        </w:rPr>
        <w:t> </w:t>
      </w:r>
      <w:r>
        <w:rPr>
          <w:w w:val="105"/>
        </w:rPr>
        <w:t>walk,</w:t>
      </w:r>
      <w:r>
        <w:rPr>
          <w:spacing w:val="-19"/>
          <w:w w:val="105"/>
        </w:rPr>
        <w:t> </w:t>
      </w:r>
      <w:r>
        <w:rPr>
          <w:w w:val="105"/>
        </w:rPr>
        <w:t>he </w:t>
      </w:r>
      <w:r>
        <w:rPr/>
        <w:t>was</w:t>
      </w:r>
      <w:r>
        <w:rPr>
          <w:spacing w:val="-1"/>
        </w:rPr>
        <w:t> </w:t>
      </w:r>
      <w:r>
        <w:rPr/>
        <w:t>just</w:t>
      </w:r>
      <w:r>
        <w:rPr>
          <w:spacing w:val="2"/>
        </w:rPr>
        <w:t> </w:t>
      </w:r>
      <w:r>
        <w:rPr/>
        <w:t>here,</w:t>
      </w:r>
      <w:r>
        <w:rPr>
          <w:spacing w:val="2"/>
        </w:rPr>
        <w:t> </w:t>
      </w:r>
      <w:r>
        <w:rPr/>
        <w:t>lying</w:t>
      </w:r>
      <w:r>
        <w:rPr>
          <w:spacing w:val="2"/>
        </w:rPr>
        <w:t> </w:t>
      </w:r>
      <w:r>
        <w:rPr/>
        <w:t>on</w:t>
      </w:r>
      <w:r>
        <w:rPr>
          <w:spacing w:val="1"/>
        </w:rPr>
        <w:t> </w:t>
      </w:r>
      <w:r>
        <w:rPr/>
        <w:t>the</w:t>
      </w:r>
      <w:r>
        <w:rPr>
          <w:spacing w:val="2"/>
        </w:rPr>
        <w:t> </w:t>
      </w:r>
      <w:r>
        <w:rPr/>
        <w:t>kitchen</w:t>
      </w:r>
      <w:r>
        <w:rPr>
          <w:spacing w:val="2"/>
        </w:rPr>
        <w:t> </w:t>
      </w:r>
      <w:r>
        <w:rPr/>
        <w:t>steps.</w:t>
      </w:r>
      <w:r>
        <w:rPr>
          <w:spacing w:val="50"/>
        </w:rPr>
        <w:t>  </w:t>
      </w:r>
      <w:r>
        <w:rPr/>
        <w:t>knew</w:t>
      </w:r>
      <w:r>
        <w:rPr>
          <w:spacing w:val="3"/>
        </w:rPr>
        <w:t> </w:t>
      </w:r>
      <w:r>
        <w:rPr/>
        <w:t>who</w:t>
      </w:r>
      <w:r>
        <w:rPr>
          <w:spacing w:val="1"/>
        </w:rPr>
        <w:t> </w:t>
      </w:r>
      <w:r>
        <w:rPr/>
        <w:t>he</w:t>
      </w:r>
      <w:r>
        <w:rPr>
          <w:spacing w:val="2"/>
        </w:rPr>
        <w:t> </w:t>
      </w:r>
      <w:r>
        <w:rPr/>
        <w:t>was</w:t>
      </w:r>
      <w:r>
        <w:rPr>
          <w:spacing w:val="2"/>
        </w:rPr>
        <w:t> </w:t>
      </w:r>
      <w:r>
        <w:rPr/>
        <w:t>right</w:t>
      </w:r>
      <w:r>
        <w:rPr>
          <w:spacing w:val="2"/>
        </w:rPr>
        <w:t> </w:t>
      </w:r>
      <w:r>
        <w:rPr/>
        <w:t>away,</w:t>
      </w:r>
      <w:r>
        <w:rPr>
          <w:spacing w:val="2"/>
        </w:rPr>
        <w:t> </w:t>
      </w:r>
      <w:r>
        <w:rPr>
          <w:spacing w:val="-5"/>
        </w:rPr>
        <w:t>but</w:t>
      </w:r>
    </w:p>
    <w:p>
      <w:pPr>
        <w:pStyle w:val="BodyText"/>
      </w:pPr>
      <w:r>
        <w:rPr>
          <w:spacing w:val="70"/>
          <w:w w:val="150"/>
        </w:rPr>
        <w:t> </w:t>
      </w:r>
      <w:r>
        <w:rPr/>
        <w:t>got</w:t>
      </w:r>
      <w:r>
        <w:rPr>
          <w:spacing w:val="9"/>
        </w:rPr>
        <w:t> </w:t>
      </w:r>
      <w:r>
        <w:rPr/>
        <w:t>a</w:t>
      </w:r>
      <w:r>
        <w:rPr>
          <w:spacing w:val="9"/>
        </w:rPr>
        <w:t> </w:t>
      </w:r>
      <w:r>
        <w:rPr/>
        <w:t>spool</w:t>
      </w:r>
      <w:r>
        <w:rPr>
          <w:spacing w:val="9"/>
        </w:rPr>
        <w:t> </w:t>
      </w:r>
      <w:r>
        <w:rPr/>
        <w:t>out</w:t>
      </w:r>
      <w:r>
        <w:rPr>
          <w:spacing w:val="9"/>
        </w:rPr>
        <w:t> </w:t>
      </w:r>
      <w:r>
        <w:rPr/>
        <w:t>of</w:t>
      </w:r>
      <w:r>
        <w:rPr>
          <w:spacing w:val="9"/>
        </w:rPr>
        <w:t> </w:t>
      </w:r>
      <w:r>
        <w:rPr/>
        <w:t>the</w:t>
      </w:r>
      <w:r>
        <w:rPr>
          <w:spacing w:val="9"/>
        </w:rPr>
        <w:t> </w:t>
      </w:r>
      <w:r>
        <w:rPr/>
        <w:t>laundry</w:t>
      </w:r>
      <w:r>
        <w:rPr>
          <w:spacing w:val="9"/>
        </w:rPr>
        <w:t> </w:t>
      </w:r>
      <w:r>
        <w:rPr/>
        <w:t>room</w:t>
      </w:r>
      <w:r>
        <w:rPr>
          <w:spacing w:val="9"/>
        </w:rPr>
        <w:t> </w:t>
      </w:r>
      <w:r>
        <w:rPr/>
        <w:t>occasional</w:t>
      </w:r>
      <w:r>
        <w:rPr>
          <w:spacing w:val="9"/>
        </w:rPr>
        <w:t> </w:t>
      </w:r>
      <w:r>
        <w:rPr/>
        <w:t>basket</w:t>
      </w:r>
      <w:r>
        <w:rPr>
          <w:spacing w:val="9"/>
        </w:rPr>
        <w:t> </w:t>
      </w:r>
      <w:r>
        <w:rPr/>
        <w:t>just</w:t>
      </w:r>
      <w:r>
        <w:rPr>
          <w:spacing w:val="9"/>
        </w:rPr>
        <w:t> </w:t>
      </w:r>
      <w:r>
        <w:rPr/>
        <w:t>to</w:t>
      </w:r>
      <w:r>
        <w:rPr>
          <w:spacing w:val="9"/>
        </w:rPr>
        <w:t> </w:t>
      </w:r>
      <w:r>
        <w:rPr/>
        <w:t>be</w:t>
      </w:r>
      <w:r>
        <w:rPr>
          <w:spacing w:val="9"/>
        </w:rPr>
        <w:t> </w:t>
      </w:r>
      <w:r>
        <w:rPr/>
        <w:t>sure.</w:t>
      </w:r>
      <w:r>
        <w:rPr>
          <w:spacing w:val="74"/>
          <w:w w:val="150"/>
        </w:rPr>
        <w:t> </w:t>
      </w:r>
      <w:r>
        <w:rPr>
          <w:spacing w:val="-7"/>
          <w:w w:val="110"/>
        </w:rPr>
        <w:t>nd</w:t>
      </w:r>
    </w:p>
    <w:p>
      <w:pPr>
        <w:pStyle w:val="BodyText"/>
        <w:ind w:right="120"/>
      </w:pPr>
      <w:r>
        <w:rPr>
          <w:spacing w:val="80"/>
        </w:rPr>
        <w:t> </w:t>
      </w:r>
      <w:r>
        <w:rPr/>
        <w:t>got him a cigar box. Lined it with the softest stuff</w:t>
      </w:r>
      <w:r>
        <w:rPr>
          <w:spacing w:val="40"/>
        </w:rPr>
        <w:t>  </w:t>
      </w:r>
      <w:r>
        <w:rPr/>
        <w:t>could find.</w:t>
      </w:r>
      <w:r>
        <w:rPr>
          <w:spacing w:val="80"/>
          <w:w w:val="140"/>
        </w:rPr>
        <w:t> </w:t>
      </w:r>
      <w:r>
        <w:rPr>
          <w:w w:val="140"/>
        </w:rPr>
        <w:t>e's</w:t>
      </w:r>
      <w:r>
        <w:rPr>
          <w:spacing w:val="-11"/>
          <w:w w:val="140"/>
        </w:rPr>
        <w:t> </w:t>
      </w:r>
      <w:r>
        <w:rPr/>
        <w:t>like us,</w:t>
      </w:r>
      <w:r>
        <w:rPr>
          <w:spacing w:val="80"/>
        </w:rPr>
        <w:t> </w:t>
      </w:r>
      <w:r>
        <w:rPr/>
        <w:t>llie,</w:t>
      </w:r>
      <w:r>
        <w:rPr>
          <w:spacing w:val="78"/>
        </w:rPr>
        <w:t>  </w:t>
      </w:r>
      <w:r>
        <w:rPr/>
        <w:t>think</w:t>
      </w:r>
      <w:r>
        <w:rPr>
          <w:spacing w:val="24"/>
        </w:rPr>
        <w:t> </w:t>
      </w:r>
      <w:r>
        <w:rPr/>
        <w:t>-</w:t>
      </w:r>
      <w:r>
        <w:rPr>
          <w:spacing w:val="24"/>
        </w:rPr>
        <w:t> </w:t>
      </w:r>
      <w:r>
        <w:rPr/>
        <w:t>most</w:t>
      </w:r>
      <w:r>
        <w:rPr>
          <w:spacing w:val="24"/>
        </w:rPr>
        <w:t> </w:t>
      </w:r>
      <w:r>
        <w:rPr/>
        <w:t>days</w:t>
      </w:r>
      <w:r>
        <w:rPr>
          <w:spacing w:val="24"/>
        </w:rPr>
        <w:t> </w:t>
      </w:r>
      <w:r>
        <w:rPr/>
        <w:t>just</w:t>
      </w:r>
      <w:r>
        <w:rPr>
          <w:spacing w:val="24"/>
        </w:rPr>
        <w:t> </w:t>
      </w:r>
      <w:r>
        <w:rPr/>
        <w:t>one</w:t>
      </w:r>
      <w:r>
        <w:rPr>
          <w:spacing w:val="24"/>
        </w:rPr>
        <w:t> </w:t>
      </w:r>
      <w:r>
        <w:rPr/>
        <w:t>big</w:t>
      </w:r>
      <w:r>
        <w:rPr>
          <w:spacing w:val="24"/>
        </w:rPr>
        <w:t> </w:t>
      </w:r>
      <w:r>
        <w:rPr/>
        <w:t>sore</w:t>
      </w:r>
      <w:r>
        <w:rPr>
          <w:spacing w:val="24"/>
        </w:rPr>
        <w:t> </w:t>
      </w:r>
      <w:r>
        <w:rPr/>
        <w:t>place.</w:t>
      </w:r>
      <w:r>
        <w:rPr>
          <w:spacing w:val="80"/>
        </w:rPr>
        <w:t> </w:t>
      </w:r>
      <w:r>
        <w:rPr/>
        <w:t>till,</w:t>
      </w:r>
      <w:r>
        <w:rPr>
          <w:spacing w:val="24"/>
        </w:rPr>
        <w:t> </w:t>
      </w:r>
      <w:r>
        <w:rPr/>
        <w:t>he</w:t>
      </w:r>
      <w:r>
        <w:rPr>
          <w:spacing w:val="24"/>
        </w:rPr>
        <w:t> </w:t>
      </w:r>
      <w:r>
        <w:rPr/>
        <w:t>hasn't</w:t>
      </w:r>
      <w:r>
        <w:rPr>
          <w:spacing w:val="24"/>
        </w:rPr>
        <w:t> </w:t>
      </w:r>
      <w:r>
        <w:rPr/>
        <w:t>lost</w:t>
      </w:r>
      <w:r>
        <w:rPr>
          <w:spacing w:val="24"/>
        </w:rPr>
        <w:t> </w:t>
      </w:r>
      <w:r>
        <w:rPr/>
        <w:t>all his zest for living.</w:t>
      </w:r>
      <w:r>
        <w:rPr>
          <w:spacing w:val="80"/>
          <w:w w:val="140"/>
        </w:rPr>
        <w:t> </w:t>
      </w:r>
      <w:r>
        <w:rPr>
          <w:w w:val="140"/>
        </w:rPr>
        <w:t>e</w:t>
      </w:r>
      <w:r>
        <w:rPr>
          <w:spacing w:val="-14"/>
          <w:w w:val="140"/>
        </w:rPr>
        <w:t> </w:t>
      </w:r>
      <w:r>
        <w:rPr/>
        <w:t>still likes his spool, and he still likes a visit from his old blockmate.</w:t>
      </w:r>
      <w:r>
        <w:rPr>
          <w:spacing w:val="80"/>
          <w:w w:val="150"/>
        </w:rPr>
        <w:t> </w:t>
      </w:r>
      <w:r>
        <w:rPr/>
        <w:t>ixty years</w:t>
      </w:r>
      <w:r>
        <w:rPr>
          <w:spacing w:val="40"/>
        </w:rPr>
        <w:t>  </w:t>
      </w:r>
      <w:r>
        <w:rPr/>
        <w:t>held the story of John</w:t>
      </w:r>
      <w:r>
        <w:rPr>
          <w:spacing w:val="80"/>
        </w:rPr>
        <w:t> </w:t>
      </w:r>
      <w:r>
        <w:rPr/>
        <w:t>offey inside me, </w:t>
      </w:r>
      <w:r>
        <w:rPr/>
        <w:t>sixty and</w:t>
      </w:r>
      <w:r>
        <w:rPr>
          <w:spacing w:val="31"/>
        </w:rPr>
        <w:t> </w:t>
      </w:r>
      <w:r>
        <w:rPr/>
        <w:t>more,</w:t>
      </w:r>
      <w:r>
        <w:rPr>
          <w:spacing w:val="31"/>
        </w:rPr>
        <w:t> </w:t>
      </w:r>
      <w:r>
        <w:rPr/>
        <w:t>and</w:t>
      </w:r>
      <w:r>
        <w:rPr>
          <w:spacing w:val="31"/>
        </w:rPr>
        <w:t> </w:t>
      </w:r>
      <w:r>
        <w:rPr/>
        <w:t>now</w:t>
      </w:r>
      <w:r>
        <w:rPr>
          <w:spacing w:val="74"/>
          <w:w w:val="150"/>
        </w:rPr>
        <w:t> </w:t>
      </w:r>
      <w:r>
        <w:rPr/>
        <w:t>'ve</w:t>
      </w:r>
      <w:r>
        <w:rPr>
          <w:spacing w:val="31"/>
        </w:rPr>
        <w:t> </w:t>
      </w:r>
      <w:r>
        <w:rPr/>
        <w:t>told</w:t>
      </w:r>
      <w:r>
        <w:rPr>
          <w:spacing w:val="31"/>
        </w:rPr>
        <w:t> </w:t>
      </w:r>
      <w:r>
        <w:rPr/>
        <w:t>it.</w:t>
      </w:r>
      <w:r>
        <w:rPr>
          <w:spacing w:val="44"/>
          <w:w w:val="150"/>
        </w:rPr>
        <w:t>  </w:t>
      </w:r>
      <w:r>
        <w:rPr/>
        <w:t>kind</w:t>
      </w:r>
      <w:r>
        <w:rPr>
          <w:spacing w:val="31"/>
        </w:rPr>
        <w:t> </w:t>
      </w:r>
      <w:r>
        <w:rPr/>
        <w:t>of</w:t>
      </w:r>
      <w:r>
        <w:rPr>
          <w:spacing w:val="31"/>
        </w:rPr>
        <w:t> </w:t>
      </w:r>
      <w:r>
        <w:rPr/>
        <w:t>had</w:t>
      </w:r>
      <w:r>
        <w:rPr>
          <w:spacing w:val="31"/>
        </w:rPr>
        <w:t> </w:t>
      </w:r>
      <w:r>
        <w:rPr/>
        <w:t>the</w:t>
      </w:r>
      <w:r>
        <w:rPr>
          <w:spacing w:val="31"/>
        </w:rPr>
        <w:t> </w:t>
      </w:r>
      <w:r>
        <w:rPr/>
        <w:t>idea</w:t>
      </w:r>
      <w:r>
        <w:rPr>
          <w:spacing w:val="31"/>
        </w:rPr>
        <w:t> </w:t>
      </w:r>
      <w:r>
        <w:rPr/>
        <w:t>that's</w:t>
      </w:r>
      <w:r>
        <w:rPr>
          <w:spacing w:val="31"/>
        </w:rPr>
        <w:t> </w:t>
      </w:r>
      <w:r>
        <w:rPr/>
        <w:t>why</w:t>
      </w:r>
      <w:r>
        <w:rPr>
          <w:spacing w:val="32"/>
        </w:rPr>
        <w:t> </w:t>
      </w:r>
      <w:r>
        <w:rPr/>
        <w:t>he</w:t>
      </w:r>
      <w:r>
        <w:rPr>
          <w:spacing w:val="31"/>
        </w:rPr>
        <w:t> </w:t>
      </w:r>
      <w:r>
        <w:rPr>
          <w:spacing w:val="-4"/>
        </w:rPr>
        <w:t>came</w:t>
      </w:r>
    </w:p>
    <w:p>
      <w:pPr>
        <w:spacing w:after="0"/>
        <w:sectPr>
          <w:pgSz w:w="12240" w:h="15840"/>
          <w:pgMar w:top="1360" w:bottom="280" w:left="1420" w:right="1420"/>
        </w:sectPr>
      </w:pPr>
    </w:p>
    <w:p>
      <w:pPr>
        <w:pStyle w:val="BodyText"/>
        <w:spacing w:before="70"/>
        <w:jc w:val="left"/>
      </w:pPr>
      <w:r>
        <w:rPr/>
        <w:t>back.</w:t>
      </w:r>
      <w:r>
        <w:rPr>
          <w:spacing w:val="47"/>
        </w:rPr>
        <w:t>  </w:t>
      </w:r>
      <w:r>
        <w:rPr/>
        <w:t>o</w:t>
      </w:r>
      <w:r>
        <w:rPr>
          <w:spacing w:val="7"/>
        </w:rPr>
        <w:t> </w:t>
      </w:r>
      <w:r>
        <w:rPr/>
        <w:t>let</w:t>
      </w:r>
      <w:r>
        <w:rPr>
          <w:spacing w:val="7"/>
        </w:rPr>
        <w:t> </w:t>
      </w:r>
      <w:r>
        <w:rPr/>
        <w:t>me</w:t>
      </w:r>
      <w:r>
        <w:rPr>
          <w:spacing w:val="7"/>
        </w:rPr>
        <w:t> </w:t>
      </w:r>
      <w:r>
        <w:rPr/>
        <w:t>know</w:t>
      </w:r>
      <w:r>
        <w:rPr>
          <w:spacing w:val="56"/>
        </w:rPr>
        <w:t>  </w:t>
      </w:r>
      <w:r>
        <w:rPr/>
        <w:t>should</w:t>
      </w:r>
      <w:r>
        <w:rPr>
          <w:spacing w:val="8"/>
        </w:rPr>
        <w:t> </w:t>
      </w:r>
      <w:r>
        <w:rPr/>
        <w:t>hurry</w:t>
      </w:r>
      <w:r>
        <w:rPr>
          <w:spacing w:val="7"/>
        </w:rPr>
        <w:t> </w:t>
      </w:r>
      <w:r>
        <w:rPr/>
        <w:t>up</w:t>
      </w:r>
      <w:r>
        <w:rPr>
          <w:spacing w:val="7"/>
        </w:rPr>
        <w:t> </w:t>
      </w:r>
      <w:r>
        <w:rPr/>
        <w:t>and</w:t>
      </w:r>
      <w:r>
        <w:rPr>
          <w:spacing w:val="7"/>
        </w:rPr>
        <w:t> </w:t>
      </w:r>
      <w:r>
        <w:rPr/>
        <w:t>do</w:t>
      </w:r>
      <w:r>
        <w:rPr>
          <w:spacing w:val="7"/>
        </w:rPr>
        <w:t> </w:t>
      </w:r>
      <w:r>
        <w:rPr/>
        <w:t>it</w:t>
      </w:r>
      <w:r>
        <w:rPr>
          <w:spacing w:val="7"/>
        </w:rPr>
        <w:t> </w:t>
      </w:r>
      <w:r>
        <w:rPr/>
        <w:t>while</w:t>
      </w:r>
      <w:r>
        <w:rPr>
          <w:spacing w:val="7"/>
        </w:rPr>
        <w:t> </w:t>
      </w:r>
      <w:r>
        <w:rPr/>
        <w:t>there</w:t>
      </w:r>
      <w:r>
        <w:rPr>
          <w:spacing w:val="7"/>
        </w:rPr>
        <w:t> </w:t>
      </w:r>
      <w:r>
        <w:rPr/>
        <w:t>was</w:t>
      </w:r>
      <w:r>
        <w:rPr>
          <w:spacing w:val="7"/>
        </w:rPr>
        <w:t> </w:t>
      </w:r>
      <w:r>
        <w:rPr/>
        <w:t>still</w:t>
      </w:r>
      <w:r>
        <w:rPr>
          <w:spacing w:val="7"/>
        </w:rPr>
        <w:t> </w:t>
      </w:r>
      <w:r>
        <w:rPr>
          <w:spacing w:val="-2"/>
        </w:rPr>
        <w:t>time.</w:t>
      </w:r>
    </w:p>
    <w:p>
      <w:pPr>
        <w:pStyle w:val="BodyText"/>
        <w:ind w:left="419" w:right="4865" w:hanging="300"/>
        <w:jc w:val="left"/>
      </w:pPr>
      <w:r>
        <w:rPr>
          <w:spacing w:val="-6"/>
          <w:w w:val="105"/>
        </w:rPr>
        <w:t> </w:t>
      </w:r>
      <w:r>
        <w:rPr>
          <w:w w:val="105"/>
        </w:rPr>
        <w:t>ecause</w:t>
      </w:r>
      <w:r>
        <w:rPr>
          <w:spacing w:val="40"/>
          <w:w w:val="105"/>
        </w:rPr>
        <w:t> </w:t>
      </w:r>
      <w:r>
        <w:rPr>
          <w:w w:val="105"/>
        </w:rPr>
        <w:t>'m</w:t>
      </w:r>
      <w:r>
        <w:rPr>
          <w:spacing w:val="-15"/>
          <w:w w:val="105"/>
        </w:rPr>
        <w:t> </w:t>
      </w:r>
      <w:r>
        <w:rPr>
          <w:w w:val="105"/>
        </w:rPr>
        <w:t>like</w:t>
      </w:r>
      <w:r>
        <w:rPr>
          <w:spacing w:val="-15"/>
          <w:w w:val="105"/>
        </w:rPr>
        <w:t> </w:t>
      </w:r>
      <w:r>
        <w:rPr>
          <w:w w:val="105"/>
        </w:rPr>
        <w:t>him</w:t>
      </w:r>
      <w:r>
        <w:rPr>
          <w:spacing w:val="-15"/>
          <w:w w:val="105"/>
        </w:rPr>
        <w:t> </w:t>
      </w:r>
      <w:r>
        <w:rPr>
          <w:w w:val="105"/>
        </w:rPr>
        <w:t>-</w:t>
      </w:r>
      <w:r>
        <w:rPr>
          <w:spacing w:val="-15"/>
          <w:w w:val="105"/>
        </w:rPr>
        <w:t> </w:t>
      </w:r>
      <w:r>
        <w:rPr>
          <w:w w:val="105"/>
        </w:rPr>
        <w:t>getting</w:t>
      </w:r>
      <w:r>
        <w:rPr>
          <w:spacing w:val="-15"/>
          <w:w w:val="105"/>
        </w:rPr>
        <w:t> </w:t>
      </w:r>
      <w:r>
        <w:rPr>
          <w:w w:val="105"/>
        </w:rPr>
        <w:t>there.' ' etting where?'</w:t>
      </w:r>
    </w:p>
    <w:p>
      <w:pPr>
        <w:pStyle w:val="BodyText"/>
        <w:ind w:left="0" w:right="126"/>
        <w:jc w:val="right"/>
      </w:pPr>
      <w:r>
        <w:rPr/>
        <w:t>'Oh,</w:t>
      </w:r>
      <w:r>
        <w:rPr>
          <w:spacing w:val="4"/>
        </w:rPr>
        <w:t> </w:t>
      </w:r>
      <w:r>
        <w:rPr/>
        <w:t>you</w:t>
      </w:r>
      <w:r>
        <w:rPr>
          <w:spacing w:val="6"/>
        </w:rPr>
        <w:t> </w:t>
      </w:r>
      <w:r>
        <w:rPr/>
        <w:t>know,'</w:t>
      </w:r>
      <w:r>
        <w:rPr>
          <w:spacing w:val="54"/>
        </w:rPr>
        <w:t>  </w:t>
      </w:r>
      <w:r>
        <w:rPr/>
        <w:t>said,</w:t>
      </w:r>
      <w:r>
        <w:rPr>
          <w:spacing w:val="7"/>
        </w:rPr>
        <w:t> </w:t>
      </w:r>
      <w:r>
        <w:rPr/>
        <w:t>and</w:t>
      </w:r>
      <w:r>
        <w:rPr>
          <w:spacing w:val="7"/>
        </w:rPr>
        <w:t> </w:t>
      </w:r>
      <w:r>
        <w:rPr/>
        <w:t>we</w:t>
      </w:r>
      <w:r>
        <w:rPr>
          <w:spacing w:val="6"/>
        </w:rPr>
        <w:t> </w:t>
      </w:r>
      <w:r>
        <w:rPr/>
        <w:t>watched</w:t>
      </w:r>
      <w:r>
        <w:rPr>
          <w:spacing w:val="7"/>
        </w:rPr>
        <w:t> </w:t>
      </w:r>
      <w:r>
        <w:rPr/>
        <w:t>Mr.</w:t>
      </w:r>
      <w:r>
        <w:rPr>
          <w:spacing w:val="6"/>
        </w:rPr>
        <w:t> </w:t>
      </w:r>
      <w:r>
        <w:rPr/>
        <w:t>Jingles</w:t>
      </w:r>
      <w:r>
        <w:rPr>
          <w:spacing w:val="6"/>
        </w:rPr>
        <w:t> </w:t>
      </w:r>
      <w:r>
        <w:rPr/>
        <w:t>for</w:t>
      </w:r>
      <w:r>
        <w:rPr>
          <w:spacing w:val="7"/>
        </w:rPr>
        <w:t> </w:t>
      </w:r>
      <w:r>
        <w:rPr/>
        <w:t>awhile</w:t>
      </w:r>
      <w:r>
        <w:rPr>
          <w:spacing w:val="6"/>
        </w:rPr>
        <w:t> </w:t>
      </w:r>
      <w:r>
        <w:rPr/>
        <w:t>in</w:t>
      </w:r>
      <w:r>
        <w:rPr>
          <w:spacing w:val="7"/>
        </w:rPr>
        <w:t> </w:t>
      </w:r>
      <w:r>
        <w:rPr>
          <w:spacing w:val="-2"/>
        </w:rPr>
        <w:t>silence.</w:t>
      </w:r>
    </w:p>
    <w:p>
      <w:pPr>
        <w:pStyle w:val="BodyText"/>
        <w:ind w:left="0" w:right="123"/>
        <w:jc w:val="right"/>
      </w:pPr>
      <w:r>
        <w:rPr>
          <w:spacing w:val="18"/>
        </w:rPr>
        <w:t> </w:t>
      </w:r>
      <w:r>
        <w:rPr/>
        <w:t>hen,</w:t>
      </w:r>
      <w:r>
        <w:rPr>
          <w:spacing w:val="27"/>
        </w:rPr>
        <w:t> </w:t>
      </w:r>
      <w:r>
        <w:rPr/>
        <w:t>for</w:t>
      </w:r>
      <w:r>
        <w:rPr>
          <w:spacing w:val="28"/>
        </w:rPr>
        <w:t> </w:t>
      </w:r>
      <w:r>
        <w:rPr/>
        <w:t>no</w:t>
      </w:r>
      <w:r>
        <w:rPr>
          <w:spacing w:val="27"/>
        </w:rPr>
        <w:t> </w:t>
      </w:r>
      <w:r>
        <w:rPr/>
        <w:t>reason</w:t>
      </w:r>
      <w:r>
        <w:rPr>
          <w:spacing w:val="79"/>
        </w:rPr>
        <w:t>  </w:t>
      </w:r>
      <w:r>
        <w:rPr/>
        <w:t>could</w:t>
      </w:r>
      <w:r>
        <w:rPr>
          <w:spacing w:val="29"/>
        </w:rPr>
        <w:t> </w:t>
      </w:r>
      <w:r>
        <w:rPr/>
        <w:t>tell</w:t>
      </w:r>
      <w:r>
        <w:rPr>
          <w:spacing w:val="27"/>
        </w:rPr>
        <w:t> </w:t>
      </w:r>
      <w:r>
        <w:rPr/>
        <w:t>you,</w:t>
      </w:r>
      <w:r>
        <w:rPr>
          <w:spacing w:val="80"/>
        </w:rPr>
        <w:t>  </w:t>
      </w:r>
      <w:r>
        <w:rPr/>
        <w:t>tossed</w:t>
      </w:r>
      <w:r>
        <w:rPr>
          <w:spacing w:val="27"/>
        </w:rPr>
        <w:t> </w:t>
      </w:r>
      <w:r>
        <w:rPr/>
        <w:t>the</w:t>
      </w:r>
      <w:r>
        <w:rPr>
          <w:spacing w:val="27"/>
        </w:rPr>
        <w:t> </w:t>
      </w:r>
      <w:r>
        <w:rPr/>
        <w:t>spool</w:t>
      </w:r>
      <w:r>
        <w:rPr>
          <w:spacing w:val="28"/>
        </w:rPr>
        <w:t> </w:t>
      </w:r>
      <w:r>
        <w:rPr/>
        <w:t>again,</w:t>
      </w:r>
      <w:r>
        <w:rPr>
          <w:spacing w:val="27"/>
        </w:rPr>
        <w:t> </w:t>
      </w:r>
      <w:r>
        <w:rPr/>
        <w:t>even</w:t>
      </w:r>
      <w:r>
        <w:rPr>
          <w:spacing w:val="27"/>
        </w:rPr>
        <w:t> </w:t>
      </w:r>
      <w:r>
        <w:rPr>
          <w:spacing w:val="-2"/>
        </w:rPr>
        <w:t>though</w:t>
      </w:r>
    </w:p>
    <w:p>
      <w:pPr>
        <w:pStyle w:val="BodyText"/>
        <w:ind w:right="123"/>
      </w:pPr>
      <w:r>
        <w:rPr/>
        <w:t> laine had asked me not to. Maybe only because, in a way, him chasing a spool was like old people having their slow and careful version of sex - </w:t>
      </w:r>
      <w:r>
        <w:rPr>
          <w:i/>
        </w:rPr>
        <w:t>you</w:t>
      </w:r>
      <w:r>
        <w:rPr>
          <w:i/>
        </w:rPr>
        <w:t> </w:t>
      </w:r>
      <w:r>
        <w:rPr/>
        <w:t>might not want to watch it, you who are young and convinced that, when it comes</w:t>
      </w:r>
      <w:r>
        <w:rPr>
          <w:spacing w:val="-2"/>
        </w:rPr>
        <w:t> </w:t>
      </w:r>
      <w:r>
        <w:rPr/>
        <w:t>to</w:t>
      </w:r>
      <w:r>
        <w:rPr>
          <w:spacing w:val="-2"/>
        </w:rPr>
        <w:t> </w:t>
      </w:r>
      <w:r>
        <w:rPr/>
        <w:t>old</w:t>
      </w:r>
      <w:r>
        <w:rPr>
          <w:spacing w:val="-2"/>
        </w:rPr>
        <w:t> </w:t>
      </w:r>
      <w:r>
        <w:rPr/>
        <w:t>age,</w:t>
      </w:r>
      <w:r>
        <w:rPr>
          <w:spacing w:val="-2"/>
        </w:rPr>
        <w:t> </w:t>
      </w:r>
      <w:r>
        <w:rPr/>
        <w:t>an</w:t>
      </w:r>
      <w:r>
        <w:rPr>
          <w:spacing w:val="-2"/>
        </w:rPr>
        <w:t> </w:t>
      </w:r>
      <w:r>
        <w:rPr/>
        <w:t>exception</w:t>
      </w:r>
      <w:r>
        <w:rPr>
          <w:spacing w:val="-2"/>
        </w:rPr>
        <w:t> </w:t>
      </w:r>
      <w:r>
        <w:rPr/>
        <w:t>will</w:t>
      </w:r>
      <w:r>
        <w:rPr>
          <w:spacing w:val="-2"/>
        </w:rPr>
        <w:t> </w:t>
      </w:r>
      <w:r>
        <w:rPr/>
        <w:t>be</w:t>
      </w:r>
      <w:r>
        <w:rPr>
          <w:spacing w:val="-2"/>
        </w:rPr>
        <w:t> </w:t>
      </w:r>
      <w:r>
        <w:rPr/>
        <w:t>made</w:t>
      </w:r>
      <w:r>
        <w:rPr>
          <w:spacing w:val="-2"/>
        </w:rPr>
        <w:t> </w:t>
      </w:r>
      <w:r>
        <w:rPr/>
        <w:t>in</w:t>
      </w:r>
      <w:r>
        <w:rPr>
          <w:spacing w:val="-2"/>
        </w:rPr>
        <w:t> </w:t>
      </w:r>
      <w:r>
        <w:rPr/>
        <w:t>your</w:t>
      </w:r>
      <w:r>
        <w:rPr>
          <w:spacing w:val="-2"/>
        </w:rPr>
        <w:t> </w:t>
      </w:r>
      <w:r>
        <w:rPr/>
        <w:t>case,</w:t>
      </w:r>
      <w:r>
        <w:rPr>
          <w:spacing w:val="-2"/>
        </w:rPr>
        <w:t> </w:t>
      </w:r>
      <w:r>
        <w:rPr/>
        <w:t>but</w:t>
      </w:r>
      <w:r>
        <w:rPr>
          <w:spacing w:val="-2"/>
        </w:rPr>
        <w:t> </w:t>
      </w:r>
      <w:r>
        <w:rPr>
          <w:i/>
        </w:rPr>
        <w:t>they</w:t>
      </w:r>
      <w:r>
        <w:rPr>
          <w:i/>
          <w:spacing w:val="-4"/>
        </w:rPr>
        <w:t> </w:t>
      </w:r>
      <w:r>
        <w:rPr/>
        <w:t>still</w:t>
      </w:r>
      <w:r>
        <w:rPr>
          <w:spacing w:val="-3"/>
        </w:rPr>
        <w:t> </w:t>
      </w:r>
      <w:r>
        <w:rPr/>
        <w:t>want to do it.</w:t>
      </w:r>
    </w:p>
    <w:p>
      <w:pPr>
        <w:pStyle w:val="BodyText"/>
        <w:ind w:right="123" w:firstLine="310"/>
      </w:pPr>
      <w:r>
        <w:rPr/>
        <w:t>Mr.</w:t>
      </w:r>
      <w:r>
        <w:rPr>
          <w:spacing w:val="-2"/>
        </w:rPr>
        <w:t> </w:t>
      </w:r>
      <w:r>
        <w:rPr/>
        <w:t>Jingles</w:t>
      </w:r>
      <w:r>
        <w:rPr>
          <w:spacing w:val="-2"/>
        </w:rPr>
        <w:t> </w:t>
      </w:r>
      <w:r>
        <w:rPr/>
        <w:t>set</w:t>
      </w:r>
      <w:r>
        <w:rPr>
          <w:spacing w:val="-2"/>
        </w:rPr>
        <w:t> </w:t>
      </w:r>
      <w:r>
        <w:rPr/>
        <w:t>off</w:t>
      </w:r>
      <w:r>
        <w:rPr>
          <w:spacing w:val="-2"/>
        </w:rPr>
        <w:t> </w:t>
      </w:r>
      <w:r>
        <w:rPr/>
        <w:t>after</w:t>
      </w:r>
      <w:r>
        <w:rPr>
          <w:spacing w:val="-2"/>
        </w:rPr>
        <w:t> </w:t>
      </w:r>
      <w:r>
        <w:rPr/>
        <w:t>the</w:t>
      </w:r>
      <w:r>
        <w:rPr>
          <w:spacing w:val="-2"/>
        </w:rPr>
        <w:t> </w:t>
      </w:r>
      <w:r>
        <w:rPr/>
        <w:t>rolling</w:t>
      </w:r>
      <w:r>
        <w:rPr>
          <w:spacing w:val="-2"/>
        </w:rPr>
        <w:t> </w:t>
      </w:r>
      <w:r>
        <w:rPr/>
        <w:t>spool</w:t>
      </w:r>
      <w:r>
        <w:rPr>
          <w:spacing w:val="-2"/>
        </w:rPr>
        <w:t> </w:t>
      </w:r>
      <w:r>
        <w:rPr/>
        <w:t>again,</w:t>
      </w:r>
      <w:r>
        <w:rPr>
          <w:spacing w:val="-2"/>
        </w:rPr>
        <w:t> </w:t>
      </w:r>
      <w:r>
        <w:rPr/>
        <w:t>clearly</w:t>
      </w:r>
      <w:r>
        <w:rPr>
          <w:spacing w:val="-2"/>
        </w:rPr>
        <w:t> </w:t>
      </w:r>
      <w:r>
        <w:rPr/>
        <w:t>with</w:t>
      </w:r>
      <w:r>
        <w:rPr>
          <w:spacing w:val="-2"/>
        </w:rPr>
        <w:t> </w:t>
      </w:r>
      <w:r>
        <w:rPr/>
        <w:t>pain,</w:t>
      </w:r>
      <w:r>
        <w:rPr>
          <w:spacing w:val="-2"/>
        </w:rPr>
        <w:t> </w:t>
      </w:r>
      <w:r>
        <w:rPr/>
        <w:t>and</w:t>
      </w:r>
      <w:r>
        <w:rPr>
          <w:spacing w:val="-2"/>
        </w:rPr>
        <w:t> </w:t>
      </w:r>
      <w:r>
        <w:rPr/>
        <w:t>just as clearly (to me, at least) with all his old, obsessive enjoyment.</w:t>
      </w:r>
    </w:p>
    <w:p>
      <w:pPr>
        <w:pStyle w:val="BodyText"/>
        <w:ind w:left="419" w:right="2512"/>
      </w:pPr>
      <w:r>
        <w:rPr/>
        <w:t>'</w:t>
      </w:r>
      <w:r>
        <w:rPr>
          <w:spacing w:val="-1"/>
        </w:rPr>
        <w:t> </w:t>
      </w:r>
      <w:r>
        <w:rPr/>
        <w:t>vy-glass</w:t>
      </w:r>
      <w:r>
        <w:rPr>
          <w:spacing w:val="-2"/>
        </w:rPr>
        <w:t> </w:t>
      </w:r>
      <w:r>
        <w:rPr/>
        <w:t>windows,'</w:t>
      </w:r>
      <w:r>
        <w:rPr>
          <w:spacing w:val="-2"/>
        </w:rPr>
        <w:t> </w:t>
      </w:r>
      <w:r>
        <w:rPr/>
        <w:t>she</w:t>
      </w:r>
      <w:r>
        <w:rPr>
          <w:spacing w:val="-2"/>
        </w:rPr>
        <w:t> </w:t>
      </w:r>
      <w:r>
        <w:rPr/>
        <w:t>whispered,</w:t>
      </w:r>
      <w:r>
        <w:rPr>
          <w:spacing w:val="-2"/>
        </w:rPr>
        <w:t> </w:t>
      </w:r>
      <w:r>
        <w:rPr/>
        <w:t>watching</w:t>
      </w:r>
      <w:r>
        <w:rPr>
          <w:spacing w:val="-2"/>
        </w:rPr>
        <w:t> </w:t>
      </w:r>
      <w:r>
        <w:rPr/>
        <w:t>him</w:t>
      </w:r>
      <w:r>
        <w:rPr>
          <w:spacing w:val="-2"/>
        </w:rPr>
        <w:t> </w:t>
      </w:r>
      <w:r>
        <w:rPr/>
        <w:t>go. ' vy-glass windows,'</w:t>
      </w:r>
      <w:r>
        <w:rPr>
          <w:spacing w:val="80"/>
          <w:w w:val="150"/>
        </w:rPr>
        <w:t> </w:t>
      </w:r>
      <w:r>
        <w:rPr/>
        <w:t>agreed, smiling.</w:t>
      </w:r>
    </w:p>
    <w:p>
      <w:pPr>
        <w:pStyle w:val="BodyText"/>
        <w:spacing w:line="244" w:lineRule="auto"/>
        <w:ind w:right="118" w:firstLine="382"/>
      </w:pPr>
      <w:r>
        <w:rPr>
          <w:w w:val="105"/>
        </w:rPr>
        <w:t>'John</w:t>
      </w:r>
      <w:r>
        <w:rPr>
          <w:spacing w:val="40"/>
          <w:w w:val="105"/>
        </w:rPr>
        <w:t> </w:t>
      </w:r>
      <w:r>
        <w:rPr>
          <w:w w:val="105"/>
        </w:rPr>
        <w:t>offey</w:t>
      </w:r>
      <w:r>
        <w:rPr>
          <w:spacing w:val="-2"/>
          <w:w w:val="105"/>
        </w:rPr>
        <w:t> </w:t>
      </w:r>
      <w:r>
        <w:rPr>
          <w:w w:val="105"/>
        </w:rPr>
        <w:t>touched</w:t>
      </w:r>
      <w:r>
        <w:rPr>
          <w:spacing w:val="-2"/>
          <w:w w:val="105"/>
        </w:rPr>
        <w:t> </w:t>
      </w:r>
      <w:r>
        <w:rPr>
          <w:w w:val="105"/>
        </w:rPr>
        <w:t>the</w:t>
      </w:r>
      <w:r>
        <w:rPr>
          <w:spacing w:val="-2"/>
          <w:w w:val="105"/>
        </w:rPr>
        <w:t> </w:t>
      </w:r>
      <w:r>
        <w:rPr>
          <w:w w:val="105"/>
        </w:rPr>
        <w:t>mouse</w:t>
      </w:r>
      <w:r>
        <w:rPr>
          <w:spacing w:val="-2"/>
          <w:w w:val="105"/>
        </w:rPr>
        <w:t> </w:t>
      </w:r>
      <w:r>
        <w:rPr>
          <w:w w:val="105"/>
        </w:rPr>
        <w:t>the</w:t>
      </w:r>
      <w:r>
        <w:rPr>
          <w:spacing w:val="-2"/>
          <w:w w:val="105"/>
        </w:rPr>
        <w:t> </w:t>
      </w:r>
      <w:r>
        <w:rPr>
          <w:w w:val="105"/>
        </w:rPr>
        <w:t>way</w:t>
      </w:r>
      <w:r>
        <w:rPr>
          <w:spacing w:val="-2"/>
          <w:w w:val="105"/>
        </w:rPr>
        <w:t> </w:t>
      </w:r>
      <w:r>
        <w:rPr>
          <w:w w:val="105"/>
        </w:rPr>
        <w:t>he</w:t>
      </w:r>
      <w:r>
        <w:rPr>
          <w:spacing w:val="-2"/>
          <w:w w:val="105"/>
        </w:rPr>
        <w:t> </w:t>
      </w:r>
      <w:r>
        <w:rPr>
          <w:w w:val="105"/>
        </w:rPr>
        <w:t>touched</w:t>
      </w:r>
      <w:r>
        <w:rPr>
          <w:spacing w:val="-2"/>
          <w:w w:val="105"/>
        </w:rPr>
        <w:t> </w:t>
      </w:r>
      <w:r>
        <w:rPr>
          <w:w w:val="105"/>
        </w:rPr>
        <w:t>you.</w:t>
      </w:r>
      <w:r>
        <w:rPr>
          <w:spacing w:val="40"/>
          <w:w w:val="140"/>
        </w:rPr>
        <w:t> </w:t>
      </w:r>
      <w:r>
        <w:rPr>
          <w:w w:val="140"/>
        </w:rPr>
        <w:t>e</w:t>
      </w:r>
      <w:r>
        <w:rPr>
          <w:spacing w:val="-27"/>
          <w:w w:val="140"/>
        </w:rPr>
        <w:t> </w:t>
      </w:r>
      <w:r>
        <w:rPr>
          <w:w w:val="105"/>
        </w:rPr>
        <w:t>didn't</w:t>
      </w:r>
      <w:r>
        <w:rPr>
          <w:spacing w:val="-1"/>
          <w:w w:val="105"/>
        </w:rPr>
        <w:t> </w:t>
      </w:r>
      <w:r>
        <w:rPr>
          <w:w w:val="105"/>
        </w:rPr>
        <w:t>just make</w:t>
      </w:r>
      <w:r>
        <w:rPr>
          <w:w w:val="105"/>
        </w:rPr>
        <w:t> you</w:t>
      </w:r>
      <w:r>
        <w:rPr>
          <w:w w:val="105"/>
        </w:rPr>
        <w:t> better</w:t>
      </w:r>
      <w:r>
        <w:rPr>
          <w:w w:val="105"/>
        </w:rPr>
        <w:t> of</w:t>
      </w:r>
      <w:r>
        <w:rPr>
          <w:w w:val="105"/>
        </w:rPr>
        <w:t> what</w:t>
      </w:r>
      <w:r>
        <w:rPr>
          <w:w w:val="105"/>
        </w:rPr>
        <w:t> was</w:t>
      </w:r>
      <w:r>
        <w:rPr>
          <w:w w:val="105"/>
        </w:rPr>
        <w:t> wrong</w:t>
      </w:r>
      <w:r>
        <w:rPr>
          <w:w w:val="105"/>
        </w:rPr>
        <w:t> with</w:t>
      </w:r>
      <w:r>
        <w:rPr>
          <w:w w:val="105"/>
        </w:rPr>
        <w:t> you</w:t>
      </w:r>
      <w:r>
        <w:rPr>
          <w:w w:val="105"/>
        </w:rPr>
        <w:t> then,</w:t>
      </w:r>
      <w:r>
        <w:rPr>
          <w:w w:val="105"/>
        </w:rPr>
        <w:t> he</w:t>
      </w:r>
      <w:r>
        <w:rPr>
          <w:w w:val="105"/>
        </w:rPr>
        <w:t> made</w:t>
      </w:r>
      <w:r>
        <w:rPr>
          <w:w w:val="105"/>
        </w:rPr>
        <w:t> you</w:t>
      </w:r>
      <w:r>
        <w:rPr>
          <w:rFonts w:ascii="Trebuchet MS" w:hAnsi="Trebuchet MS"/>
          <w:w w:val="105"/>
        </w:rPr>
        <w:t>□</w:t>
      </w:r>
      <w:r>
        <w:rPr>
          <w:rFonts w:ascii="Trebuchet MS" w:hAnsi="Trebuchet MS"/>
          <w:spacing w:val="-11"/>
          <w:w w:val="105"/>
        </w:rPr>
        <w:t> </w:t>
      </w:r>
      <w:r>
        <w:rPr>
          <w:w w:val="105"/>
        </w:rPr>
        <w:t>what, </w:t>
      </w:r>
      <w:r>
        <w:rPr>
          <w:spacing w:val="-2"/>
          <w:w w:val="105"/>
        </w:rPr>
        <w:t>resistant?'</w:t>
      </w:r>
    </w:p>
    <w:p>
      <w:pPr>
        <w:pStyle w:val="BodyText"/>
        <w:spacing w:line="336" w:lineRule="exact"/>
        <w:ind w:left="419"/>
      </w:pPr>
      <w:r>
        <w:rPr/>
        <w:t>'</w:t>
      </w:r>
      <w:r>
        <w:rPr>
          <w:spacing w:val="20"/>
        </w:rPr>
        <w:t> </w:t>
      </w:r>
      <w:r>
        <w:rPr/>
        <w:t>hat's</w:t>
      </w:r>
      <w:r>
        <w:rPr>
          <w:spacing w:val="7"/>
        </w:rPr>
        <w:t> </w:t>
      </w:r>
      <w:r>
        <w:rPr/>
        <w:t>as</w:t>
      </w:r>
      <w:r>
        <w:rPr>
          <w:spacing w:val="7"/>
        </w:rPr>
        <w:t> </w:t>
      </w:r>
      <w:r>
        <w:rPr/>
        <w:t>good</w:t>
      </w:r>
      <w:r>
        <w:rPr>
          <w:spacing w:val="7"/>
        </w:rPr>
        <w:t> </w:t>
      </w:r>
      <w:r>
        <w:rPr/>
        <w:t>a</w:t>
      </w:r>
      <w:r>
        <w:rPr>
          <w:spacing w:val="7"/>
        </w:rPr>
        <w:t> </w:t>
      </w:r>
      <w:r>
        <w:rPr/>
        <w:t>word</w:t>
      </w:r>
      <w:r>
        <w:rPr>
          <w:spacing w:val="7"/>
        </w:rPr>
        <w:t> </w:t>
      </w:r>
      <w:r>
        <w:rPr/>
        <w:t>as</w:t>
      </w:r>
      <w:r>
        <w:rPr>
          <w:spacing w:val="7"/>
        </w:rPr>
        <w:t> </w:t>
      </w:r>
      <w:r>
        <w:rPr/>
        <w:t>any,</w:t>
      </w:r>
      <w:r>
        <w:rPr>
          <w:spacing w:val="61"/>
        </w:rPr>
        <w:t>  </w:t>
      </w:r>
      <w:r>
        <w:rPr>
          <w:spacing w:val="-2"/>
        </w:rPr>
        <w:t>think.'</w:t>
      </w:r>
    </w:p>
    <w:p>
      <w:pPr>
        <w:pStyle w:val="BodyText"/>
        <w:spacing w:line="244" w:lineRule="auto"/>
        <w:ind w:right="119" w:firstLine="314"/>
      </w:pPr>
      <w:r>
        <w:rPr/>
        <w:t>' esistant to the things that eventually bring the rest of us down like trees with termites in them. You</w:t>
      </w:r>
      <w:r>
        <w:rPr>
          <w:rFonts w:ascii="Trebuchet MS" w:hAnsi="Trebuchet MS"/>
        </w:rPr>
        <w:t>□ </w:t>
      </w:r>
      <w:r>
        <w:rPr/>
        <w:t>and him. Mr. Jingles.</w:t>
      </w:r>
      <w:r>
        <w:rPr>
          <w:spacing w:val="40"/>
          <w:w w:val="120"/>
        </w:rPr>
        <w:t> </w:t>
      </w:r>
      <w:r>
        <w:rPr>
          <w:w w:val="120"/>
        </w:rPr>
        <w:t>hen</w:t>
      </w:r>
      <w:r>
        <w:rPr>
          <w:w w:val="120"/>
        </w:rPr>
        <w:t> </w:t>
      </w:r>
      <w:r>
        <w:rPr/>
        <w:t>he cupped Mr. Jingles in his hands.'</w:t>
      </w:r>
    </w:p>
    <w:p>
      <w:pPr>
        <w:pStyle w:val="BodyText"/>
        <w:spacing w:line="336" w:lineRule="exact"/>
        <w:ind w:left="463"/>
      </w:pPr>
      <w:r>
        <w:rPr>
          <w:w w:val="105"/>
        </w:rPr>
        <w:t>'</w:t>
      </w:r>
      <w:r>
        <w:rPr>
          <w:spacing w:val="3"/>
          <w:w w:val="105"/>
        </w:rPr>
        <w:t> </w:t>
      </w:r>
      <w:r>
        <w:rPr>
          <w:w w:val="105"/>
        </w:rPr>
        <w:t>hat's</w:t>
      </w:r>
      <w:r>
        <w:rPr>
          <w:spacing w:val="3"/>
          <w:w w:val="105"/>
        </w:rPr>
        <w:t> </w:t>
      </w:r>
      <w:r>
        <w:rPr>
          <w:w w:val="105"/>
        </w:rPr>
        <w:t>right.</w:t>
      </w:r>
      <w:r>
        <w:rPr>
          <w:spacing w:val="54"/>
          <w:w w:val="150"/>
        </w:rPr>
        <w:t> </w:t>
      </w:r>
      <w:r>
        <w:rPr>
          <w:w w:val="105"/>
        </w:rPr>
        <w:t>hatever</w:t>
      </w:r>
      <w:r>
        <w:rPr>
          <w:spacing w:val="3"/>
          <w:w w:val="105"/>
        </w:rPr>
        <w:t> </w:t>
      </w:r>
      <w:r>
        <w:rPr>
          <w:w w:val="105"/>
        </w:rPr>
        <w:t>power</w:t>
      </w:r>
      <w:r>
        <w:rPr>
          <w:spacing w:val="2"/>
          <w:w w:val="105"/>
        </w:rPr>
        <w:t> </w:t>
      </w:r>
      <w:r>
        <w:rPr>
          <w:w w:val="105"/>
        </w:rPr>
        <w:t>worked</w:t>
      </w:r>
      <w:r>
        <w:rPr>
          <w:spacing w:val="3"/>
          <w:w w:val="105"/>
        </w:rPr>
        <w:t> </w:t>
      </w:r>
      <w:r>
        <w:rPr>
          <w:w w:val="105"/>
        </w:rPr>
        <w:t>through</w:t>
      </w:r>
      <w:r>
        <w:rPr>
          <w:spacing w:val="3"/>
          <w:w w:val="105"/>
        </w:rPr>
        <w:t> </w:t>
      </w:r>
      <w:r>
        <w:rPr>
          <w:w w:val="105"/>
        </w:rPr>
        <w:t>John</w:t>
      </w:r>
      <w:r>
        <w:rPr>
          <w:spacing w:val="2"/>
          <w:w w:val="105"/>
        </w:rPr>
        <w:t> </w:t>
      </w:r>
      <w:r>
        <w:rPr>
          <w:w w:val="105"/>
        </w:rPr>
        <w:t>did</w:t>
      </w:r>
      <w:r>
        <w:rPr>
          <w:spacing w:val="3"/>
          <w:w w:val="105"/>
        </w:rPr>
        <w:t> </w:t>
      </w:r>
      <w:r>
        <w:rPr>
          <w:w w:val="105"/>
        </w:rPr>
        <w:t>that</w:t>
      </w:r>
      <w:r>
        <w:rPr>
          <w:spacing w:val="2"/>
          <w:w w:val="105"/>
        </w:rPr>
        <w:t> </w:t>
      </w:r>
      <w:r>
        <w:rPr>
          <w:w w:val="105"/>
        </w:rPr>
        <w:t>-</w:t>
      </w:r>
      <w:r>
        <w:rPr>
          <w:spacing w:val="3"/>
          <w:w w:val="105"/>
        </w:rPr>
        <w:t> </w:t>
      </w:r>
      <w:r>
        <w:rPr>
          <w:w w:val="105"/>
        </w:rPr>
        <w:t>that's</w:t>
      </w:r>
      <w:r>
        <w:rPr>
          <w:spacing w:val="3"/>
          <w:w w:val="105"/>
        </w:rPr>
        <w:t> </w:t>
      </w:r>
      <w:r>
        <w:rPr>
          <w:spacing w:val="-4"/>
          <w:w w:val="105"/>
        </w:rPr>
        <w:t>what</w:t>
      </w:r>
    </w:p>
    <w:p>
      <w:pPr>
        <w:pStyle w:val="BodyText"/>
        <w:ind w:right="120"/>
      </w:pPr>
      <w:r>
        <w:rPr>
          <w:spacing w:val="80"/>
        </w:rPr>
        <w:t> </w:t>
      </w:r>
      <w:r>
        <w:rPr/>
        <w:t>think,</w:t>
      </w:r>
      <w:r>
        <w:rPr>
          <w:spacing w:val="40"/>
        </w:rPr>
        <w:t> </w:t>
      </w:r>
      <w:r>
        <w:rPr/>
        <w:t>anyway</w:t>
      </w:r>
      <w:r>
        <w:rPr>
          <w:spacing w:val="40"/>
        </w:rPr>
        <w:t> </w:t>
      </w:r>
      <w:r>
        <w:rPr/>
        <w:t>-</w:t>
      </w:r>
      <w:r>
        <w:rPr>
          <w:spacing w:val="40"/>
        </w:rPr>
        <w:t> </w:t>
      </w:r>
      <w:r>
        <w:rPr/>
        <w:t>and</w:t>
      </w:r>
      <w:r>
        <w:rPr>
          <w:spacing w:val="40"/>
        </w:rPr>
        <w:t> </w:t>
      </w:r>
      <w:r>
        <w:rPr/>
        <w:t>now</w:t>
      </w:r>
      <w:r>
        <w:rPr>
          <w:spacing w:val="40"/>
        </w:rPr>
        <w:t> </w:t>
      </w:r>
      <w:r>
        <w:rPr/>
        <w:t>it's</w:t>
      </w:r>
      <w:r>
        <w:rPr>
          <w:spacing w:val="40"/>
        </w:rPr>
        <w:t> </w:t>
      </w:r>
      <w:r>
        <w:rPr/>
        <w:t>finally</w:t>
      </w:r>
      <w:r>
        <w:rPr>
          <w:spacing w:val="40"/>
        </w:rPr>
        <w:t> </w:t>
      </w:r>
      <w:r>
        <w:rPr/>
        <w:t>wearing</w:t>
      </w:r>
      <w:r>
        <w:rPr>
          <w:spacing w:val="40"/>
        </w:rPr>
        <w:t> </w:t>
      </w:r>
      <w:r>
        <w:rPr/>
        <w:t>off.</w:t>
      </w:r>
      <w:r>
        <w:rPr>
          <w:spacing w:val="80"/>
        </w:rPr>
        <w:t> </w:t>
      </w:r>
      <w:r>
        <w:rPr/>
        <w:t>he</w:t>
      </w:r>
      <w:r>
        <w:rPr>
          <w:spacing w:val="40"/>
        </w:rPr>
        <w:t> </w:t>
      </w:r>
      <w:r>
        <w:rPr/>
        <w:t>termites</w:t>
      </w:r>
      <w:r>
        <w:rPr>
          <w:spacing w:val="40"/>
        </w:rPr>
        <w:t> </w:t>
      </w:r>
      <w:r>
        <w:rPr/>
        <w:t>have chewed their way through our bark.</w:t>
      </w:r>
      <w:r>
        <w:rPr>
          <w:spacing w:val="40"/>
        </w:rPr>
        <w:t> </w:t>
      </w:r>
      <w:r>
        <w:rPr/>
        <w:t>t took a little longer than it does ordinarily, but they got there.</w:t>
      </w:r>
      <w:r>
        <w:rPr>
          <w:spacing w:val="80"/>
        </w:rPr>
        <w:t> </w:t>
      </w:r>
      <w:r>
        <w:rPr/>
        <w:t>may have a few more years, men still live longer than mice,</w:t>
      </w:r>
      <w:r>
        <w:rPr>
          <w:spacing w:val="40"/>
        </w:rPr>
        <w:t>  </w:t>
      </w:r>
      <w:r>
        <w:rPr/>
        <w:t>guess, but Mr. Jingles's time is just about up.'</w:t>
      </w:r>
    </w:p>
    <w:p>
      <w:pPr>
        <w:pStyle w:val="BodyText"/>
        <w:ind w:right="121" w:firstLine="397"/>
      </w:pPr>
      <w:r>
        <w:rPr>
          <w:w w:val="140"/>
        </w:rPr>
        <w:t> e</w:t>
      </w:r>
      <w:r>
        <w:rPr>
          <w:spacing w:val="-5"/>
          <w:w w:val="140"/>
        </w:rPr>
        <w:t> </w:t>
      </w:r>
      <w:r>
        <w:rPr/>
        <w:t>reached the spool, limped around it, fell over on his side, breathing rapidly (we could see his respiration moving through his gray fur like ripples),</w:t>
      </w:r>
      <w:r>
        <w:rPr>
          <w:spacing w:val="-6"/>
        </w:rPr>
        <w:t> </w:t>
      </w:r>
      <w:r>
        <w:rPr/>
        <w:t>then</w:t>
      </w:r>
      <w:r>
        <w:rPr>
          <w:spacing w:val="-1"/>
        </w:rPr>
        <w:t> </w:t>
      </w:r>
      <w:r>
        <w:rPr/>
        <w:t>got</w:t>
      </w:r>
      <w:r>
        <w:rPr>
          <w:spacing w:val="-1"/>
        </w:rPr>
        <w:t> </w:t>
      </w:r>
      <w:r>
        <w:rPr/>
        <w:t>up</w:t>
      </w:r>
      <w:r>
        <w:rPr>
          <w:spacing w:val="-1"/>
        </w:rPr>
        <w:t> </w:t>
      </w:r>
      <w:r>
        <w:rPr/>
        <w:t>and</w:t>
      </w:r>
      <w:r>
        <w:rPr>
          <w:spacing w:val="-1"/>
        </w:rPr>
        <w:t> </w:t>
      </w:r>
      <w:r>
        <w:rPr/>
        <w:t>began</w:t>
      </w:r>
      <w:r>
        <w:rPr>
          <w:spacing w:val="-1"/>
        </w:rPr>
        <w:t> </w:t>
      </w:r>
      <w:r>
        <w:rPr/>
        <w:t>to</w:t>
      </w:r>
      <w:r>
        <w:rPr>
          <w:spacing w:val="-1"/>
        </w:rPr>
        <w:t> </w:t>
      </w:r>
      <w:r>
        <w:rPr/>
        <w:t>push</w:t>
      </w:r>
      <w:r>
        <w:rPr>
          <w:spacing w:val="-1"/>
        </w:rPr>
        <w:t> </w:t>
      </w:r>
      <w:r>
        <w:rPr/>
        <w:t>it</w:t>
      </w:r>
      <w:r>
        <w:rPr>
          <w:spacing w:val="-1"/>
        </w:rPr>
        <w:t> </w:t>
      </w:r>
      <w:r>
        <w:rPr/>
        <w:t>gamely</w:t>
      </w:r>
      <w:r>
        <w:rPr>
          <w:spacing w:val="-1"/>
        </w:rPr>
        <w:t> </w:t>
      </w:r>
      <w:r>
        <w:rPr/>
        <w:t>back</w:t>
      </w:r>
      <w:r>
        <w:rPr>
          <w:spacing w:val="-1"/>
        </w:rPr>
        <w:t> </w:t>
      </w:r>
      <w:r>
        <w:rPr/>
        <w:t>with</w:t>
      </w:r>
      <w:r>
        <w:rPr>
          <w:spacing w:val="-1"/>
        </w:rPr>
        <w:t> </w:t>
      </w:r>
      <w:r>
        <w:rPr/>
        <w:t>his</w:t>
      </w:r>
      <w:r>
        <w:rPr>
          <w:spacing w:val="-1"/>
        </w:rPr>
        <w:t> </w:t>
      </w:r>
      <w:r>
        <w:rPr/>
        <w:t>nose.</w:t>
      </w:r>
      <w:r>
        <w:rPr>
          <w:spacing w:val="40"/>
          <w:w w:val="140"/>
        </w:rPr>
        <w:t> </w:t>
      </w:r>
      <w:r>
        <w:rPr>
          <w:w w:val="140"/>
        </w:rPr>
        <w:t>is</w:t>
      </w:r>
      <w:r>
        <w:rPr>
          <w:spacing w:val="-27"/>
          <w:w w:val="140"/>
        </w:rPr>
        <w:t> </w:t>
      </w:r>
      <w:r>
        <w:rPr/>
        <w:t>fur was gray, his gait was unsteady, but the oilspots that were his eyes gleamed as brightly as ever.</w:t>
      </w:r>
    </w:p>
    <w:p>
      <w:pPr>
        <w:pStyle w:val="BodyText"/>
        <w:ind w:right="124" w:firstLine="409"/>
      </w:pPr>
      <w:r>
        <w:rPr/>
        <w:t>'You think he wanted you to write what you have written,' she said. ' </w:t>
      </w:r>
      <w:r>
        <w:rPr/>
        <w:t>s that so, Paul?'</w:t>
      </w:r>
    </w:p>
    <w:p>
      <w:pPr>
        <w:pStyle w:val="BodyText"/>
        <w:ind w:left="419"/>
      </w:pPr>
      <w:r>
        <w:rPr/>
        <w:t>'Not</w:t>
      </w:r>
      <w:r>
        <w:rPr>
          <w:spacing w:val="-2"/>
        </w:rPr>
        <w:t> </w:t>
      </w:r>
      <w:r>
        <w:rPr/>
        <w:t>Mr.</w:t>
      </w:r>
      <w:r>
        <w:rPr>
          <w:spacing w:val="-1"/>
        </w:rPr>
        <w:t> </w:t>
      </w:r>
      <w:r>
        <w:rPr/>
        <w:t>Jingles,'</w:t>
      </w:r>
      <w:r>
        <w:rPr>
          <w:spacing w:val="47"/>
        </w:rPr>
        <w:t>  </w:t>
      </w:r>
      <w:r>
        <w:rPr/>
        <w:t>said.</w:t>
      </w:r>
      <w:r>
        <w:rPr>
          <w:spacing w:val="-1"/>
        </w:rPr>
        <w:t> </w:t>
      </w:r>
      <w:r>
        <w:rPr/>
        <w:t>'Not</w:t>
      </w:r>
      <w:r>
        <w:rPr>
          <w:spacing w:val="-1"/>
        </w:rPr>
        <w:t> </w:t>
      </w:r>
      <w:r>
        <w:rPr/>
        <w:t>him</w:t>
      </w:r>
      <w:r>
        <w:rPr>
          <w:spacing w:val="-1"/>
        </w:rPr>
        <w:t> </w:t>
      </w:r>
      <w:r>
        <w:rPr/>
        <w:t>but</w:t>
      </w:r>
      <w:r>
        <w:rPr>
          <w:spacing w:val="-1"/>
        </w:rPr>
        <w:t> </w:t>
      </w:r>
      <w:r>
        <w:rPr/>
        <w:t>the</w:t>
      </w:r>
      <w:r>
        <w:rPr>
          <w:spacing w:val="-2"/>
        </w:rPr>
        <w:t> </w:t>
      </w:r>
      <w:r>
        <w:rPr/>
        <w:t>force</w:t>
      </w:r>
      <w:r>
        <w:rPr>
          <w:spacing w:val="-1"/>
        </w:rPr>
        <w:t> </w:t>
      </w:r>
      <w:r>
        <w:rPr/>
        <w:t>that</w:t>
      </w:r>
      <w:r>
        <w:rPr>
          <w:spacing w:val="-1"/>
        </w:rPr>
        <w:t> </w:t>
      </w:r>
      <w:r>
        <w:rPr/>
        <w:t>-</w:t>
      </w:r>
      <w:r>
        <w:rPr>
          <w:spacing w:val="-1"/>
        </w:rPr>
        <w:t> </w:t>
      </w:r>
      <w:r>
        <w:rPr>
          <w:spacing w:val="-10"/>
        </w:rPr>
        <w:t>'</w:t>
      </w:r>
    </w:p>
    <w:p>
      <w:pPr>
        <w:pStyle w:val="BodyText"/>
        <w:ind w:right="119" w:firstLine="460"/>
      </w:pPr>
      <w:r>
        <w:rPr>
          <w:w w:val="130"/>
        </w:rPr>
        <w:t>'</w:t>
      </w:r>
      <w:r>
        <w:rPr>
          <w:spacing w:val="-18"/>
          <w:w w:val="130"/>
        </w:rPr>
        <w:t> </w:t>
      </w:r>
      <w:r>
        <w:rPr>
          <w:w w:val="130"/>
        </w:rPr>
        <w:t>hy,</w:t>
      </w:r>
      <w:r>
        <w:rPr>
          <w:spacing w:val="-15"/>
          <w:w w:val="130"/>
        </w:rPr>
        <w:t> </w:t>
      </w:r>
      <w:r>
        <w:rPr>
          <w:w w:val="110"/>
        </w:rPr>
        <w:t>Paulie!</w:t>
      </w:r>
      <w:r>
        <w:rPr>
          <w:w w:val="130"/>
        </w:rPr>
        <w:t> nd</w:t>
      </w:r>
      <w:r>
        <w:rPr>
          <w:w w:val="130"/>
        </w:rPr>
        <w:t> </w:t>
      </w:r>
      <w:r>
        <w:rPr>
          <w:w w:val="110"/>
        </w:rPr>
        <w:t>laine</w:t>
      </w:r>
      <w:r>
        <w:rPr>
          <w:spacing w:val="80"/>
          <w:w w:val="110"/>
        </w:rPr>
        <w:t> </w:t>
      </w:r>
      <w:r>
        <w:rPr>
          <w:w w:val="110"/>
        </w:rPr>
        <w:t>onnelly,</w:t>
      </w:r>
      <w:r>
        <w:rPr>
          <w:w w:val="110"/>
        </w:rPr>
        <w:t> too!'</w:t>
      </w:r>
      <w:r>
        <w:rPr>
          <w:w w:val="110"/>
        </w:rPr>
        <w:t> a</w:t>
      </w:r>
      <w:r>
        <w:rPr>
          <w:w w:val="110"/>
        </w:rPr>
        <w:t> voice</w:t>
      </w:r>
      <w:r>
        <w:rPr>
          <w:w w:val="110"/>
        </w:rPr>
        <w:t> cried</w:t>
      </w:r>
      <w:r>
        <w:rPr>
          <w:w w:val="110"/>
        </w:rPr>
        <w:t> from</w:t>
      </w:r>
      <w:r>
        <w:rPr>
          <w:w w:val="110"/>
        </w:rPr>
        <w:t> the</w:t>
      </w:r>
      <w:r>
        <w:rPr>
          <w:w w:val="110"/>
        </w:rPr>
        <w:t> </w:t>
      </w:r>
      <w:r>
        <w:rPr>
          <w:w w:val="110"/>
        </w:rPr>
        <w:t>open door.</w:t>
      </w:r>
      <w:r>
        <w:rPr>
          <w:spacing w:val="70"/>
          <w:w w:val="110"/>
        </w:rPr>
        <w:t> </w:t>
      </w:r>
      <w:r>
        <w:rPr>
          <w:w w:val="110"/>
        </w:rPr>
        <w:t>t</w:t>
      </w:r>
      <w:r>
        <w:rPr>
          <w:spacing w:val="9"/>
          <w:w w:val="110"/>
        </w:rPr>
        <w:t> </w:t>
      </w:r>
      <w:r>
        <w:rPr>
          <w:w w:val="110"/>
        </w:rPr>
        <w:t>was</w:t>
      </w:r>
      <w:r>
        <w:rPr>
          <w:spacing w:val="8"/>
          <w:w w:val="110"/>
        </w:rPr>
        <w:t> </w:t>
      </w:r>
      <w:r>
        <w:rPr>
          <w:w w:val="110"/>
        </w:rPr>
        <w:t>loaded</w:t>
      </w:r>
      <w:r>
        <w:rPr>
          <w:spacing w:val="8"/>
          <w:w w:val="110"/>
        </w:rPr>
        <w:t> </w:t>
      </w:r>
      <w:r>
        <w:rPr>
          <w:w w:val="110"/>
        </w:rPr>
        <w:t>with</w:t>
      </w:r>
      <w:r>
        <w:rPr>
          <w:spacing w:val="9"/>
          <w:w w:val="110"/>
        </w:rPr>
        <w:t> </w:t>
      </w:r>
      <w:r>
        <w:rPr>
          <w:w w:val="110"/>
        </w:rPr>
        <w:t>a</w:t>
      </w:r>
      <w:r>
        <w:rPr>
          <w:spacing w:val="8"/>
          <w:w w:val="110"/>
        </w:rPr>
        <w:t> </w:t>
      </w:r>
      <w:r>
        <w:rPr>
          <w:w w:val="110"/>
        </w:rPr>
        <w:t>kind</w:t>
      </w:r>
      <w:r>
        <w:rPr>
          <w:spacing w:val="8"/>
          <w:w w:val="110"/>
        </w:rPr>
        <w:t> </w:t>
      </w:r>
      <w:r>
        <w:rPr>
          <w:w w:val="110"/>
        </w:rPr>
        <w:t>of</w:t>
      </w:r>
      <w:r>
        <w:rPr>
          <w:spacing w:val="8"/>
          <w:w w:val="110"/>
        </w:rPr>
        <w:t> </w:t>
      </w:r>
      <w:r>
        <w:rPr>
          <w:w w:val="110"/>
        </w:rPr>
        <w:t>satiric</w:t>
      </w:r>
      <w:r>
        <w:rPr>
          <w:spacing w:val="9"/>
          <w:w w:val="110"/>
        </w:rPr>
        <w:t> </w:t>
      </w:r>
      <w:r>
        <w:rPr>
          <w:w w:val="110"/>
        </w:rPr>
        <w:t>horror.</w:t>
      </w:r>
      <w:r>
        <w:rPr>
          <w:spacing w:val="-7"/>
          <w:w w:val="130"/>
        </w:rPr>
        <w:t> </w:t>
      </w:r>
      <w:r>
        <w:rPr>
          <w:w w:val="130"/>
        </w:rPr>
        <w:t>'</w:t>
      </w:r>
      <w:r>
        <w:rPr>
          <w:spacing w:val="-12"/>
          <w:w w:val="130"/>
        </w:rPr>
        <w:t> </w:t>
      </w:r>
      <w:r>
        <w:rPr>
          <w:w w:val="130"/>
        </w:rPr>
        <w:t>s</w:t>
      </w:r>
      <w:r>
        <w:rPr>
          <w:spacing w:val="29"/>
          <w:w w:val="130"/>
        </w:rPr>
        <w:t>  </w:t>
      </w:r>
      <w:r>
        <w:rPr>
          <w:w w:val="110"/>
        </w:rPr>
        <w:t>live</w:t>
      </w:r>
      <w:r>
        <w:rPr>
          <w:spacing w:val="9"/>
          <w:w w:val="110"/>
        </w:rPr>
        <w:t> </w:t>
      </w:r>
      <w:r>
        <w:rPr>
          <w:w w:val="110"/>
        </w:rPr>
        <w:t>and</w:t>
      </w:r>
      <w:r>
        <w:rPr>
          <w:spacing w:val="8"/>
          <w:w w:val="110"/>
        </w:rPr>
        <w:t> </w:t>
      </w:r>
      <w:r>
        <w:rPr>
          <w:spacing w:val="-2"/>
        </w:rPr>
        <w:t>breathe!</w:t>
      </w:r>
    </w:p>
    <w:p>
      <w:pPr>
        <w:pStyle w:val="BodyText"/>
        <w:spacing w:before="1"/>
      </w:pPr>
      <w:r>
        <w:rPr>
          <w:spacing w:val="-7"/>
          <w:w w:val="125"/>
        </w:rPr>
        <w:t> </w:t>
      </w:r>
      <w:r>
        <w:rPr>
          <w:w w:val="125"/>
        </w:rPr>
        <w:t>hat</w:t>
      </w:r>
      <w:r>
        <w:rPr>
          <w:spacing w:val="-24"/>
          <w:w w:val="125"/>
        </w:rPr>
        <w:t> </w:t>
      </w:r>
      <w:r>
        <w:rPr>
          <w:w w:val="105"/>
        </w:rPr>
        <w:t>in</w:t>
      </w:r>
      <w:r>
        <w:rPr>
          <w:spacing w:val="-15"/>
          <w:w w:val="105"/>
        </w:rPr>
        <w:t> </w:t>
      </w:r>
      <w:r>
        <w:rPr>
          <w:w w:val="105"/>
        </w:rPr>
        <w:t>the</w:t>
      </w:r>
      <w:r>
        <w:rPr>
          <w:spacing w:val="-15"/>
          <w:w w:val="105"/>
        </w:rPr>
        <w:t> </w:t>
      </w:r>
      <w:r>
        <w:rPr>
          <w:w w:val="105"/>
        </w:rPr>
        <w:t>goodness</w:t>
      </w:r>
      <w:r>
        <w:rPr>
          <w:spacing w:val="-15"/>
          <w:w w:val="105"/>
        </w:rPr>
        <w:t> </w:t>
      </w:r>
      <w:r>
        <w:rPr>
          <w:w w:val="105"/>
        </w:rPr>
        <w:t>can</w:t>
      </w:r>
      <w:r>
        <w:rPr>
          <w:spacing w:val="-15"/>
          <w:w w:val="105"/>
        </w:rPr>
        <w:t> </w:t>
      </w:r>
      <w:r>
        <w:rPr>
          <w:w w:val="105"/>
        </w:rPr>
        <w:t>you</w:t>
      </w:r>
      <w:r>
        <w:rPr>
          <w:spacing w:val="-16"/>
          <w:w w:val="105"/>
        </w:rPr>
        <w:t> </w:t>
      </w:r>
      <w:r>
        <w:rPr>
          <w:w w:val="105"/>
        </w:rPr>
        <w:t>two</w:t>
      </w:r>
      <w:r>
        <w:rPr>
          <w:spacing w:val="-15"/>
          <w:w w:val="105"/>
        </w:rPr>
        <w:t> </w:t>
      </w:r>
      <w:r>
        <w:rPr>
          <w:w w:val="105"/>
        </w:rPr>
        <w:t>be</w:t>
      </w:r>
      <w:r>
        <w:rPr>
          <w:spacing w:val="-15"/>
          <w:w w:val="105"/>
        </w:rPr>
        <w:t> </w:t>
      </w:r>
      <w:r>
        <w:rPr>
          <w:w w:val="105"/>
        </w:rPr>
        <w:t>doing</w:t>
      </w:r>
      <w:r>
        <w:rPr>
          <w:spacing w:val="-15"/>
          <w:w w:val="105"/>
        </w:rPr>
        <w:t> </w:t>
      </w:r>
      <w:r>
        <w:rPr>
          <w:spacing w:val="-2"/>
          <w:w w:val="105"/>
        </w:rPr>
        <w:t>here?'</w:t>
      </w:r>
    </w:p>
    <w:p>
      <w:pPr>
        <w:spacing w:after="0"/>
        <w:sectPr>
          <w:pgSz w:w="12240" w:h="15840"/>
          <w:pgMar w:top="1360" w:bottom="280" w:left="1420" w:right="1420"/>
        </w:sectPr>
      </w:pPr>
    </w:p>
    <w:p>
      <w:pPr>
        <w:pStyle w:val="BodyText"/>
        <w:spacing w:before="70"/>
        <w:ind w:right="121" w:firstLine="360"/>
      </w:pPr>
      <w:r>
        <w:rPr>
          <w:spacing w:val="40"/>
          <w:w w:val="110"/>
        </w:rPr>
        <w:t> </w:t>
      </w:r>
      <w:r>
        <w:rPr>
          <w:w w:val="110"/>
        </w:rPr>
        <w:t>turned,</w:t>
      </w:r>
      <w:r>
        <w:rPr>
          <w:spacing w:val="-17"/>
          <w:w w:val="110"/>
        </w:rPr>
        <w:t> </w:t>
      </w:r>
      <w:r>
        <w:rPr>
          <w:w w:val="110"/>
        </w:rPr>
        <w:t>not</w:t>
      </w:r>
      <w:r>
        <w:rPr>
          <w:spacing w:val="-17"/>
          <w:w w:val="110"/>
        </w:rPr>
        <w:t> </w:t>
      </w:r>
      <w:r>
        <w:rPr>
          <w:w w:val="110"/>
        </w:rPr>
        <w:t>at</w:t>
      </w:r>
      <w:r>
        <w:rPr>
          <w:spacing w:val="-17"/>
          <w:w w:val="110"/>
        </w:rPr>
        <w:t> </w:t>
      </w:r>
      <w:r>
        <w:rPr>
          <w:w w:val="110"/>
        </w:rPr>
        <w:t>all</w:t>
      </w:r>
      <w:r>
        <w:rPr>
          <w:spacing w:val="-17"/>
          <w:w w:val="110"/>
        </w:rPr>
        <w:t> </w:t>
      </w:r>
      <w:r>
        <w:rPr>
          <w:w w:val="110"/>
        </w:rPr>
        <w:t>surprised</w:t>
      </w:r>
      <w:r>
        <w:rPr>
          <w:spacing w:val="-17"/>
          <w:w w:val="110"/>
        </w:rPr>
        <w:t> </w:t>
      </w:r>
      <w:r>
        <w:rPr>
          <w:w w:val="110"/>
        </w:rPr>
        <w:t>to</w:t>
      </w:r>
      <w:r>
        <w:rPr>
          <w:spacing w:val="-17"/>
          <w:w w:val="110"/>
        </w:rPr>
        <w:t> </w:t>
      </w:r>
      <w:r>
        <w:rPr>
          <w:w w:val="110"/>
        </w:rPr>
        <w:t>see</w:t>
      </w:r>
      <w:r>
        <w:rPr>
          <w:spacing w:val="40"/>
          <w:w w:val="110"/>
        </w:rPr>
        <w:t> </w:t>
      </w:r>
      <w:r>
        <w:rPr>
          <w:w w:val="110"/>
        </w:rPr>
        <w:t>rad</w:t>
      </w:r>
      <w:r>
        <w:rPr>
          <w:spacing w:val="40"/>
          <w:w w:val="110"/>
        </w:rPr>
        <w:t> </w:t>
      </w:r>
      <w:r>
        <w:rPr>
          <w:w w:val="110"/>
        </w:rPr>
        <w:t>olan</w:t>
      </w:r>
      <w:r>
        <w:rPr>
          <w:spacing w:val="-17"/>
          <w:w w:val="110"/>
        </w:rPr>
        <w:t> </w:t>
      </w:r>
      <w:r>
        <w:rPr>
          <w:w w:val="110"/>
        </w:rPr>
        <w:t>there</w:t>
      </w:r>
      <w:r>
        <w:rPr>
          <w:spacing w:val="-17"/>
          <w:w w:val="110"/>
        </w:rPr>
        <w:t> </w:t>
      </w:r>
      <w:r>
        <w:rPr>
          <w:w w:val="110"/>
        </w:rPr>
        <w:t>in</w:t>
      </w:r>
      <w:r>
        <w:rPr>
          <w:spacing w:val="-17"/>
          <w:w w:val="110"/>
        </w:rPr>
        <w:t> </w:t>
      </w:r>
      <w:r>
        <w:rPr>
          <w:w w:val="110"/>
        </w:rPr>
        <w:t>the</w:t>
      </w:r>
      <w:r>
        <w:rPr>
          <w:spacing w:val="-17"/>
          <w:w w:val="110"/>
        </w:rPr>
        <w:t> </w:t>
      </w:r>
      <w:r>
        <w:rPr>
          <w:w w:val="110"/>
        </w:rPr>
        <w:t>doorway.</w:t>
      </w:r>
      <w:r>
        <w:rPr>
          <w:spacing w:val="40"/>
          <w:w w:val="140"/>
        </w:rPr>
        <w:t> </w:t>
      </w:r>
      <w:r>
        <w:rPr>
          <w:w w:val="140"/>
        </w:rPr>
        <w:t>e </w:t>
      </w:r>
      <w:r>
        <w:rPr>
          <w:w w:val="105"/>
        </w:rPr>
        <w:t>was</w:t>
      </w:r>
      <w:r>
        <w:rPr>
          <w:spacing w:val="-13"/>
          <w:w w:val="105"/>
        </w:rPr>
        <w:t> </w:t>
      </w:r>
      <w:r>
        <w:rPr>
          <w:w w:val="105"/>
        </w:rPr>
        <w:t>grinning</w:t>
      </w:r>
      <w:r>
        <w:rPr>
          <w:spacing w:val="-13"/>
          <w:w w:val="105"/>
        </w:rPr>
        <w:t> </w:t>
      </w:r>
      <w:r>
        <w:rPr>
          <w:w w:val="105"/>
        </w:rPr>
        <w:t>as</w:t>
      </w:r>
      <w:r>
        <w:rPr>
          <w:spacing w:val="-13"/>
          <w:w w:val="105"/>
        </w:rPr>
        <w:t> </w:t>
      </w:r>
      <w:r>
        <w:rPr>
          <w:w w:val="105"/>
        </w:rPr>
        <w:t>a</w:t>
      </w:r>
      <w:r>
        <w:rPr>
          <w:spacing w:val="-13"/>
          <w:w w:val="105"/>
        </w:rPr>
        <w:t> </w:t>
      </w:r>
      <w:r>
        <w:rPr>
          <w:w w:val="105"/>
        </w:rPr>
        <w:t>man</w:t>
      </w:r>
      <w:r>
        <w:rPr>
          <w:spacing w:val="-13"/>
          <w:w w:val="105"/>
        </w:rPr>
        <w:t> </w:t>
      </w:r>
      <w:r>
        <w:rPr>
          <w:w w:val="105"/>
        </w:rPr>
        <w:t>only</w:t>
      </w:r>
      <w:r>
        <w:rPr>
          <w:spacing w:val="-13"/>
          <w:w w:val="105"/>
        </w:rPr>
        <w:t> </w:t>
      </w:r>
      <w:r>
        <w:rPr>
          <w:w w:val="105"/>
        </w:rPr>
        <w:t>does</w:t>
      </w:r>
      <w:r>
        <w:rPr>
          <w:spacing w:val="-13"/>
          <w:w w:val="105"/>
        </w:rPr>
        <w:t> </w:t>
      </w:r>
      <w:r>
        <w:rPr>
          <w:w w:val="105"/>
        </w:rPr>
        <w:t>when</w:t>
      </w:r>
      <w:r>
        <w:rPr>
          <w:spacing w:val="-13"/>
          <w:w w:val="105"/>
        </w:rPr>
        <w:t> </w:t>
      </w:r>
      <w:r>
        <w:rPr>
          <w:w w:val="105"/>
        </w:rPr>
        <w:t>he</w:t>
      </w:r>
      <w:r>
        <w:rPr>
          <w:spacing w:val="-13"/>
          <w:w w:val="105"/>
        </w:rPr>
        <w:t> </w:t>
      </w:r>
      <w:r>
        <w:rPr>
          <w:w w:val="105"/>
        </w:rPr>
        <w:t>feels</w:t>
      </w:r>
      <w:r>
        <w:rPr>
          <w:spacing w:val="-13"/>
          <w:w w:val="105"/>
        </w:rPr>
        <w:t> </w:t>
      </w:r>
      <w:r>
        <w:rPr>
          <w:w w:val="105"/>
        </w:rPr>
        <w:t>he's</w:t>
      </w:r>
      <w:r>
        <w:rPr>
          <w:spacing w:val="-13"/>
          <w:w w:val="105"/>
        </w:rPr>
        <w:t> </w:t>
      </w:r>
      <w:r>
        <w:rPr>
          <w:w w:val="105"/>
        </w:rPr>
        <w:t>fooled</w:t>
      </w:r>
      <w:r>
        <w:rPr>
          <w:spacing w:val="-13"/>
          <w:w w:val="105"/>
        </w:rPr>
        <w:t> </w:t>
      </w:r>
      <w:r>
        <w:rPr>
          <w:w w:val="105"/>
        </w:rPr>
        <w:t>you</w:t>
      </w:r>
      <w:r>
        <w:rPr>
          <w:spacing w:val="-13"/>
          <w:w w:val="105"/>
        </w:rPr>
        <w:t> </w:t>
      </w:r>
      <w:r>
        <w:rPr>
          <w:w w:val="105"/>
        </w:rPr>
        <w:t>right</w:t>
      </w:r>
      <w:r>
        <w:rPr>
          <w:spacing w:val="-13"/>
          <w:w w:val="105"/>
        </w:rPr>
        <w:t> </w:t>
      </w:r>
      <w:r>
        <w:rPr>
          <w:w w:val="105"/>
        </w:rPr>
        <w:t>good and</w:t>
      </w:r>
      <w:r>
        <w:rPr>
          <w:spacing w:val="-4"/>
          <w:w w:val="105"/>
        </w:rPr>
        <w:t> </w:t>
      </w:r>
      <w:r>
        <w:rPr>
          <w:w w:val="105"/>
        </w:rPr>
        <w:t>proper.</w:t>
      </w:r>
      <w:r>
        <w:rPr>
          <w:spacing w:val="40"/>
          <w:w w:val="105"/>
        </w:rPr>
        <w:t> </w:t>
      </w:r>
      <w:r>
        <w:rPr>
          <w:w w:val="105"/>
        </w:rPr>
        <w:t>ow</w:t>
      </w:r>
      <w:r>
        <w:rPr>
          <w:spacing w:val="-4"/>
          <w:w w:val="105"/>
        </w:rPr>
        <w:t> </w:t>
      </w:r>
      <w:r>
        <w:rPr>
          <w:w w:val="105"/>
        </w:rPr>
        <w:t>far</w:t>
      </w:r>
      <w:r>
        <w:rPr>
          <w:spacing w:val="-4"/>
          <w:w w:val="105"/>
        </w:rPr>
        <w:t> </w:t>
      </w:r>
      <w:r>
        <w:rPr>
          <w:w w:val="105"/>
        </w:rPr>
        <w:t>down</w:t>
      </w:r>
      <w:r>
        <w:rPr>
          <w:spacing w:val="-4"/>
          <w:w w:val="105"/>
        </w:rPr>
        <w:t> </w:t>
      </w:r>
      <w:r>
        <w:rPr>
          <w:w w:val="105"/>
        </w:rPr>
        <w:t>the</w:t>
      </w:r>
      <w:r>
        <w:rPr>
          <w:spacing w:val="-4"/>
          <w:w w:val="105"/>
        </w:rPr>
        <w:t> </w:t>
      </w:r>
      <w:r>
        <w:rPr>
          <w:w w:val="105"/>
        </w:rPr>
        <w:t>road</w:t>
      </w:r>
      <w:r>
        <w:rPr>
          <w:spacing w:val="-4"/>
          <w:w w:val="105"/>
        </w:rPr>
        <w:t> </w:t>
      </w:r>
      <w:r>
        <w:rPr>
          <w:w w:val="105"/>
        </w:rPr>
        <w:t>had</w:t>
      </w:r>
      <w:r>
        <w:rPr>
          <w:spacing w:val="-4"/>
          <w:w w:val="105"/>
        </w:rPr>
        <w:t> </w:t>
      </w:r>
      <w:r>
        <w:rPr>
          <w:w w:val="105"/>
        </w:rPr>
        <w:t>he</w:t>
      </w:r>
      <w:r>
        <w:rPr>
          <w:spacing w:val="-4"/>
          <w:w w:val="105"/>
        </w:rPr>
        <w:t> </w:t>
      </w:r>
      <w:r>
        <w:rPr>
          <w:w w:val="105"/>
        </w:rPr>
        <w:t>driven</w:t>
      </w:r>
      <w:r>
        <w:rPr>
          <w:spacing w:val="-4"/>
          <w:w w:val="105"/>
        </w:rPr>
        <w:t> </w:t>
      </w:r>
      <w:r>
        <w:rPr>
          <w:w w:val="105"/>
        </w:rPr>
        <w:t>after</w:t>
      </w:r>
      <w:r>
        <w:rPr>
          <w:spacing w:val="-4"/>
          <w:w w:val="105"/>
        </w:rPr>
        <w:t> </w:t>
      </w:r>
      <w:r>
        <w:rPr>
          <w:w w:val="105"/>
        </w:rPr>
        <w:t>his</w:t>
      </w:r>
      <w:r>
        <w:rPr>
          <w:spacing w:val="-4"/>
          <w:w w:val="105"/>
        </w:rPr>
        <w:t> </w:t>
      </w:r>
      <w:r>
        <w:rPr>
          <w:w w:val="105"/>
        </w:rPr>
        <w:t>shift</w:t>
      </w:r>
      <w:r>
        <w:rPr>
          <w:spacing w:val="-4"/>
          <w:w w:val="105"/>
        </w:rPr>
        <w:t> </w:t>
      </w:r>
      <w:r>
        <w:rPr>
          <w:w w:val="105"/>
        </w:rPr>
        <w:t>was</w:t>
      </w:r>
      <w:r>
        <w:rPr>
          <w:spacing w:val="-4"/>
          <w:w w:val="105"/>
        </w:rPr>
        <w:t> </w:t>
      </w:r>
      <w:r>
        <w:rPr>
          <w:w w:val="105"/>
        </w:rPr>
        <w:t>over? Maybe</w:t>
      </w:r>
      <w:r>
        <w:rPr>
          <w:spacing w:val="-20"/>
          <w:w w:val="105"/>
        </w:rPr>
        <w:t> </w:t>
      </w:r>
      <w:r>
        <w:rPr>
          <w:w w:val="105"/>
        </w:rPr>
        <w:t>only</w:t>
      </w:r>
      <w:r>
        <w:rPr>
          <w:spacing w:val="-19"/>
          <w:w w:val="105"/>
        </w:rPr>
        <w:t> </w:t>
      </w:r>
      <w:r>
        <w:rPr>
          <w:w w:val="105"/>
        </w:rPr>
        <w:t>as</w:t>
      </w:r>
      <w:r>
        <w:rPr>
          <w:spacing w:val="-20"/>
          <w:w w:val="105"/>
        </w:rPr>
        <w:t> </w:t>
      </w:r>
      <w:r>
        <w:rPr>
          <w:w w:val="105"/>
        </w:rPr>
        <w:t>far</w:t>
      </w:r>
      <w:r>
        <w:rPr>
          <w:spacing w:val="-19"/>
          <w:w w:val="105"/>
        </w:rPr>
        <w:t> </w:t>
      </w:r>
      <w:r>
        <w:rPr>
          <w:w w:val="105"/>
        </w:rPr>
        <w:t>as</w:t>
      </w:r>
      <w:r>
        <w:rPr>
          <w:spacing w:val="40"/>
          <w:w w:val="105"/>
        </w:rPr>
        <w:t> </w:t>
      </w:r>
      <w:r>
        <w:rPr>
          <w:w w:val="105"/>
        </w:rPr>
        <w:t>he</w:t>
      </w:r>
      <w:r>
        <w:rPr>
          <w:spacing w:val="40"/>
          <w:w w:val="105"/>
        </w:rPr>
        <w:t>  </w:t>
      </w:r>
      <w:r>
        <w:rPr>
          <w:w w:val="105"/>
        </w:rPr>
        <w:t>rangler</w:t>
      </w:r>
      <w:r>
        <w:rPr>
          <w:spacing w:val="-20"/>
          <w:w w:val="105"/>
        </w:rPr>
        <w:t> </w:t>
      </w:r>
      <w:r>
        <w:rPr>
          <w:w w:val="105"/>
        </w:rPr>
        <w:t>for</w:t>
      </w:r>
      <w:r>
        <w:rPr>
          <w:spacing w:val="-19"/>
          <w:w w:val="105"/>
        </w:rPr>
        <w:t> </w:t>
      </w:r>
      <w:r>
        <w:rPr>
          <w:w w:val="105"/>
        </w:rPr>
        <w:t>a</w:t>
      </w:r>
      <w:r>
        <w:rPr>
          <w:spacing w:val="-20"/>
          <w:w w:val="105"/>
        </w:rPr>
        <w:t> </w:t>
      </w:r>
      <w:r>
        <w:rPr>
          <w:w w:val="105"/>
        </w:rPr>
        <w:t>beer</w:t>
      </w:r>
      <w:r>
        <w:rPr>
          <w:spacing w:val="-19"/>
          <w:w w:val="105"/>
        </w:rPr>
        <w:t> </w:t>
      </w:r>
      <w:r>
        <w:rPr>
          <w:w w:val="105"/>
        </w:rPr>
        <w:t>or</w:t>
      </w:r>
      <w:r>
        <w:rPr>
          <w:spacing w:val="-20"/>
          <w:w w:val="105"/>
        </w:rPr>
        <w:t> </w:t>
      </w:r>
      <w:r>
        <w:rPr>
          <w:w w:val="105"/>
        </w:rPr>
        <w:t>two</w:t>
      </w:r>
      <w:r>
        <w:rPr>
          <w:spacing w:val="-19"/>
          <w:w w:val="105"/>
        </w:rPr>
        <w:t> </w:t>
      </w:r>
      <w:r>
        <w:rPr>
          <w:w w:val="105"/>
        </w:rPr>
        <w:t>and</w:t>
      </w:r>
      <w:r>
        <w:rPr>
          <w:spacing w:val="-20"/>
          <w:w w:val="105"/>
        </w:rPr>
        <w:t> </w:t>
      </w:r>
      <w:r>
        <w:rPr>
          <w:w w:val="105"/>
        </w:rPr>
        <w:t>maybe</w:t>
      </w:r>
      <w:r>
        <w:rPr>
          <w:spacing w:val="-19"/>
          <w:w w:val="105"/>
        </w:rPr>
        <w:t> </w:t>
      </w:r>
      <w:r>
        <w:rPr>
          <w:w w:val="105"/>
        </w:rPr>
        <w:t>a</w:t>
      </w:r>
      <w:r>
        <w:rPr>
          <w:spacing w:val="-20"/>
          <w:w w:val="105"/>
        </w:rPr>
        <w:t> </w:t>
      </w:r>
      <w:r>
        <w:rPr>
          <w:w w:val="105"/>
        </w:rPr>
        <w:t>lap-dance before coming back.</w:t>
      </w:r>
    </w:p>
    <w:p>
      <w:pPr>
        <w:pStyle w:val="BodyText"/>
        <w:ind w:left="419"/>
      </w:pPr>
      <w:r>
        <w:rPr>
          <w:w w:val="110"/>
        </w:rPr>
        <w:t>'</w:t>
      </w:r>
      <w:r>
        <w:rPr>
          <w:spacing w:val="10"/>
          <w:w w:val="110"/>
        </w:rPr>
        <w:t> </w:t>
      </w:r>
      <w:r>
        <w:rPr>
          <w:w w:val="110"/>
        </w:rPr>
        <w:t>et</w:t>
      </w:r>
      <w:r>
        <w:rPr>
          <w:spacing w:val="-16"/>
          <w:w w:val="110"/>
        </w:rPr>
        <w:t> </w:t>
      </w:r>
      <w:r>
        <w:rPr>
          <w:w w:val="110"/>
        </w:rPr>
        <w:t>out,'</w:t>
      </w:r>
      <w:r>
        <w:rPr>
          <w:spacing w:val="62"/>
          <w:w w:val="110"/>
        </w:rPr>
        <w:t> </w:t>
      </w:r>
      <w:r>
        <w:rPr>
          <w:w w:val="110"/>
        </w:rPr>
        <w:t>laine</w:t>
      </w:r>
      <w:r>
        <w:rPr>
          <w:spacing w:val="-16"/>
          <w:w w:val="110"/>
        </w:rPr>
        <w:t> </w:t>
      </w:r>
      <w:r>
        <w:rPr>
          <w:w w:val="110"/>
        </w:rPr>
        <w:t>said</w:t>
      </w:r>
      <w:r>
        <w:rPr>
          <w:spacing w:val="-16"/>
          <w:w w:val="110"/>
        </w:rPr>
        <w:t> </w:t>
      </w:r>
      <w:r>
        <w:rPr>
          <w:w w:val="110"/>
        </w:rPr>
        <w:t>coldly.</w:t>
      </w:r>
      <w:r>
        <w:rPr>
          <w:spacing w:val="-16"/>
          <w:w w:val="110"/>
        </w:rPr>
        <w:t> </w:t>
      </w:r>
      <w:r>
        <w:rPr>
          <w:w w:val="110"/>
        </w:rPr>
        <w:t>'</w:t>
      </w:r>
      <w:r>
        <w:rPr>
          <w:spacing w:val="11"/>
          <w:w w:val="110"/>
        </w:rPr>
        <w:t> </w:t>
      </w:r>
      <w:r>
        <w:rPr>
          <w:w w:val="110"/>
        </w:rPr>
        <w:t>et</w:t>
      </w:r>
      <w:r>
        <w:rPr>
          <w:spacing w:val="-16"/>
          <w:w w:val="110"/>
        </w:rPr>
        <w:t> </w:t>
      </w:r>
      <w:r>
        <w:rPr>
          <w:w w:val="110"/>
        </w:rPr>
        <w:t>out</w:t>
      </w:r>
      <w:r>
        <w:rPr>
          <w:spacing w:val="-15"/>
          <w:w w:val="110"/>
        </w:rPr>
        <w:t> </w:t>
      </w:r>
      <w:r>
        <w:rPr>
          <w:w w:val="110"/>
        </w:rPr>
        <w:t>right</w:t>
      </w:r>
      <w:r>
        <w:rPr>
          <w:spacing w:val="-16"/>
          <w:w w:val="110"/>
        </w:rPr>
        <w:t> </w:t>
      </w:r>
      <w:r>
        <w:rPr>
          <w:spacing w:val="-2"/>
          <w:w w:val="110"/>
        </w:rPr>
        <w:t>now.'</w:t>
      </w:r>
    </w:p>
    <w:p>
      <w:pPr>
        <w:pStyle w:val="BodyText"/>
        <w:spacing w:line="242" w:lineRule="auto"/>
        <w:ind w:right="118" w:firstLine="497"/>
        <w:rPr>
          <w:i/>
        </w:rPr>
      </w:pPr>
      <w:r>
        <w:rPr>
          <w:w w:val="120"/>
        </w:rPr>
        <w:t>'</w:t>
      </w:r>
      <w:r>
        <w:rPr>
          <w:spacing w:val="-5"/>
          <w:w w:val="120"/>
        </w:rPr>
        <w:t> </w:t>
      </w:r>
      <w:r>
        <w:rPr>
          <w:w w:val="105"/>
        </w:rPr>
        <w:t>on't</w:t>
      </w:r>
      <w:r>
        <w:rPr>
          <w:w w:val="105"/>
        </w:rPr>
        <w:t> you</w:t>
      </w:r>
      <w:r>
        <w:rPr>
          <w:w w:val="105"/>
        </w:rPr>
        <w:t> tell</w:t>
      </w:r>
      <w:r>
        <w:rPr>
          <w:w w:val="105"/>
        </w:rPr>
        <w:t> </w:t>
      </w:r>
      <w:r>
        <w:rPr>
          <w:i/>
          <w:w w:val="105"/>
        </w:rPr>
        <w:t>me</w:t>
      </w:r>
      <w:r>
        <w:rPr>
          <w:i/>
          <w:w w:val="105"/>
        </w:rPr>
        <w:t> </w:t>
      </w:r>
      <w:r>
        <w:rPr>
          <w:w w:val="105"/>
        </w:rPr>
        <w:t>to</w:t>
      </w:r>
      <w:r>
        <w:rPr>
          <w:w w:val="105"/>
        </w:rPr>
        <w:t> get</w:t>
      </w:r>
      <w:r>
        <w:rPr>
          <w:w w:val="105"/>
        </w:rPr>
        <w:t> out,</w:t>
      </w:r>
      <w:r>
        <w:rPr>
          <w:w w:val="105"/>
        </w:rPr>
        <w:t> you</w:t>
      </w:r>
      <w:r>
        <w:rPr>
          <w:w w:val="105"/>
        </w:rPr>
        <w:t> wrinkledy</w:t>
      </w:r>
      <w:r>
        <w:rPr>
          <w:w w:val="105"/>
        </w:rPr>
        <w:t> old</w:t>
      </w:r>
      <w:r>
        <w:rPr>
          <w:w w:val="105"/>
        </w:rPr>
        <w:t> bitch,'</w:t>
      </w:r>
      <w:r>
        <w:rPr>
          <w:w w:val="105"/>
        </w:rPr>
        <w:t> he</w:t>
      </w:r>
      <w:r>
        <w:rPr>
          <w:w w:val="105"/>
        </w:rPr>
        <w:t> said,</w:t>
      </w:r>
      <w:r>
        <w:rPr>
          <w:w w:val="105"/>
        </w:rPr>
        <w:t> still smiling. 'Maybe you can tell me that up the hill, but you ain't tip the </w:t>
      </w:r>
      <w:r>
        <w:rPr>
          <w:w w:val="105"/>
        </w:rPr>
        <w:t>hill now.</w:t>
      </w:r>
      <w:r>
        <w:rPr>
          <w:spacing w:val="40"/>
          <w:w w:val="105"/>
        </w:rPr>
        <w:t> </w:t>
      </w:r>
      <w:r>
        <w:rPr>
          <w:w w:val="105"/>
        </w:rPr>
        <w:t>his</w:t>
      </w:r>
      <w:r>
        <w:rPr>
          <w:spacing w:val="-1"/>
          <w:w w:val="105"/>
        </w:rPr>
        <w:t> </w:t>
      </w:r>
      <w:r>
        <w:rPr>
          <w:w w:val="105"/>
        </w:rPr>
        <w:t>ain't</w:t>
      </w:r>
      <w:r>
        <w:rPr>
          <w:spacing w:val="-1"/>
          <w:w w:val="105"/>
        </w:rPr>
        <w:t> </w:t>
      </w:r>
      <w:r>
        <w:rPr>
          <w:w w:val="105"/>
        </w:rPr>
        <w:t>where</w:t>
      </w:r>
      <w:r>
        <w:rPr>
          <w:spacing w:val="-1"/>
          <w:w w:val="105"/>
        </w:rPr>
        <w:t> </w:t>
      </w:r>
      <w:r>
        <w:rPr>
          <w:w w:val="105"/>
        </w:rPr>
        <w:t>you're</w:t>
      </w:r>
      <w:r>
        <w:rPr>
          <w:spacing w:val="-1"/>
          <w:w w:val="105"/>
        </w:rPr>
        <w:t> </w:t>
      </w:r>
      <w:r>
        <w:rPr>
          <w:w w:val="105"/>
        </w:rPr>
        <w:t>supposed</w:t>
      </w:r>
      <w:r>
        <w:rPr>
          <w:spacing w:val="-1"/>
          <w:w w:val="105"/>
        </w:rPr>
        <w:t> </w:t>
      </w:r>
      <w:r>
        <w:rPr>
          <w:w w:val="105"/>
        </w:rPr>
        <w:t>to</w:t>
      </w:r>
      <w:r>
        <w:rPr>
          <w:spacing w:val="-1"/>
          <w:w w:val="105"/>
        </w:rPr>
        <w:t> </w:t>
      </w:r>
      <w:r>
        <w:rPr>
          <w:w w:val="105"/>
        </w:rPr>
        <w:t>be.</w:t>
      </w:r>
      <w:r>
        <w:rPr>
          <w:spacing w:val="40"/>
          <w:w w:val="105"/>
        </w:rPr>
        <w:t> </w:t>
      </w:r>
      <w:r>
        <w:rPr>
          <w:w w:val="105"/>
        </w:rPr>
        <w:t>his</w:t>
      </w:r>
      <w:r>
        <w:rPr>
          <w:spacing w:val="-1"/>
          <w:w w:val="105"/>
        </w:rPr>
        <w:t> </w:t>
      </w:r>
      <w:r>
        <w:rPr>
          <w:w w:val="105"/>
        </w:rPr>
        <w:t>is</w:t>
      </w:r>
      <w:r>
        <w:rPr>
          <w:spacing w:val="-1"/>
          <w:w w:val="105"/>
        </w:rPr>
        <w:t> </w:t>
      </w:r>
      <w:r>
        <w:rPr>
          <w:w w:val="105"/>
        </w:rPr>
        <w:t>off-limits.</w:t>
      </w:r>
      <w:r>
        <w:rPr>
          <w:spacing w:val="-1"/>
          <w:w w:val="105"/>
        </w:rPr>
        <w:t> </w:t>
      </w:r>
      <w:r>
        <w:rPr>
          <w:w w:val="105"/>
        </w:rPr>
        <w:t>Little</w:t>
      </w:r>
      <w:r>
        <w:rPr>
          <w:spacing w:val="-1"/>
          <w:w w:val="105"/>
        </w:rPr>
        <w:t> </w:t>
      </w:r>
      <w:r>
        <w:rPr>
          <w:w w:val="105"/>
        </w:rPr>
        <w:t>love- nest,</w:t>
      </w:r>
      <w:r>
        <w:rPr>
          <w:w w:val="105"/>
        </w:rPr>
        <w:t> Paulie?</w:t>
      </w:r>
      <w:r>
        <w:rPr>
          <w:spacing w:val="40"/>
          <w:w w:val="105"/>
        </w:rPr>
        <w:t> </w:t>
      </w:r>
      <w:r>
        <w:rPr>
          <w:w w:val="105"/>
        </w:rPr>
        <w:t>s</w:t>
      </w:r>
      <w:r>
        <w:rPr>
          <w:w w:val="105"/>
        </w:rPr>
        <w:t> that</w:t>
      </w:r>
      <w:r>
        <w:rPr>
          <w:w w:val="105"/>
        </w:rPr>
        <w:t> what</w:t>
      </w:r>
      <w:r>
        <w:rPr>
          <w:w w:val="105"/>
        </w:rPr>
        <w:t> you</w:t>
      </w:r>
      <w:r>
        <w:rPr>
          <w:w w:val="105"/>
        </w:rPr>
        <w:t> got</w:t>
      </w:r>
      <w:r>
        <w:rPr>
          <w:w w:val="105"/>
        </w:rPr>
        <w:t> here?</w:t>
      </w:r>
      <w:r>
        <w:rPr>
          <w:w w:val="105"/>
        </w:rPr>
        <w:t> Kind</w:t>
      </w:r>
      <w:r>
        <w:rPr>
          <w:w w:val="105"/>
        </w:rPr>
        <w:t> of</w:t>
      </w:r>
      <w:r>
        <w:rPr>
          <w:w w:val="105"/>
        </w:rPr>
        <w:t> a</w:t>
      </w:r>
      <w:r>
        <w:rPr>
          <w:w w:val="105"/>
        </w:rPr>
        <w:t> </w:t>
      </w:r>
      <w:r>
        <w:rPr>
          <w:i/>
          <w:w w:val="105"/>
        </w:rPr>
        <w:t>Playboy</w:t>
      </w:r>
      <w:r>
        <w:rPr>
          <w:i/>
          <w:w w:val="105"/>
        </w:rPr>
        <w:t> </w:t>
      </w:r>
      <w:r>
        <w:rPr>
          <w:w w:val="105"/>
        </w:rPr>
        <w:t>pad</w:t>
      </w:r>
      <w:r>
        <w:rPr>
          <w:w w:val="105"/>
        </w:rPr>
        <w:t> for</w:t>
      </w:r>
      <w:r>
        <w:rPr>
          <w:w w:val="105"/>
        </w:rPr>
        <w:t> the geriatric</w:t>
      </w:r>
      <w:r>
        <w:rPr>
          <w:rFonts w:ascii="Trebuchet MS" w:hAnsi="Trebuchet MS"/>
          <w:w w:val="105"/>
        </w:rPr>
        <w:t>□</w:t>
      </w:r>
      <w:r>
        <w:rPr>
          <w:rFonts w:ascii="Trebuchet MS" w:hAnsi="Trebuchet MS"/>
          <w:spacing w:val="-11"/>
          <w:w w:val="105"/>
        </w:rPr>
        <w:t> </w:t>
      </w:r>
      <w:r>
        <w:rPr>
          <w:w w:val="105"/>
        </w:rPr>
        <w:t>'</w:t>
      </w:r>
      <w:r>
        <w:rPr>
          <w:spacing w:val="40"/>
          <w:w w:val="120"/>
        </w:rPr>
        <w:t> </w:t>
      </w:r>
      <w:r>
        <w:rPr>
          <w:w w:val="120"/>
        </w:rPr>
        <w:t>is</w:t>
      </w:r>
      <w:r>
        <w:rPr>
          <w:spacing w:val="-7"/>
          <w:w w:val="120"/>
        </w:rPr>
        <w:t> </w:t>
      </w:r>
      <w:r>
        <w:rPr>
          <w:w w:val="105"/>
        </w:rPr>
        <w:t>eyes widened as he at last saw the shed's tenant. </w:t>
      </w:r>
      <w:r>
        <w:rPr>
          <w:w w:val="120"/>
        </w:rPr>
        <w:t>' hat</w:t>
      </w:r>
      <w:r>
        <w:rPr>
          <w:spacing w:val="-7"/>
          <w:w w:val="120"/>
        </w:rPr>
        <w:t> </w:t>
      </w:r>
      <w:r>
        <w:rPr>
          <w:w w:val="105"/>
        </w:rPr>
        <w:t>the </w:t>
      </w:r>
      <w:r>
        <w:rPr>
          <w:i/>
          <w:spacing w:val="-2"/>
          <w:w w:val="105"/>
        </w:rPr>
        <w:t>fuck? </w:t>
      </w:r>
    </w:p>
    <w:p>
      <w:pPr>
        <w:pStyle w:val="BodyText"/>
        <w:ind w:right="119" w:firstLine="300"/>
      </w:pPr>
      <w:r>
        <w:rPr>
          <w:spacing w:val="40"/>
        </w:rPr>
        <w:t> </w:t>
      </w:r>
      <w:r>
        <w:rPr/>
        <w:t>didn't</w:t>
      </w:r>
      <w:r>
        <w:rPr>
          <w:spacing w:val="-3"/>
        </w:rPr>
        <w:t> </w:t>
      </w:r>
      <w:r>
        <w:rPr/>
        <w:t>turn</w:t>
      </w:r>
      <w:r>
        <w:rPr>
          <w:spacing w:val="-3"/>
        </w:rPr>
        <w:t> </w:t>
      </w:r>
      <w:r>
        <w:rPr/>
        <w:t>to</w:t>
      </w:r>
      <w:r>
        <w:rPr>
          <w:spacing w:val="-3"/>
        </w:rPr>
        <w:t> </w:t>
      </w:r>
      <w:r>
        <w:rPr/>
        <w:t>look.</w:t>
      </w:r>
      <w:r>
        <w:rPr>
          <w:spacing w:val="80"/>
        </w:rPr>
        <w:t> </w:t>
      </w:r>
      <w:r>
        <w:rPr/>
        <w:t>knew</w:t>
      </w:r>
      <w:r>
        <w:rPr>
          <w:spacing w:val="-3"/>
        </w:rPr>
        <w:t> </w:t>
      </w:r>
      <w:r>
        <w:rPr/>
        <w:t>what</w:t>
      </w:r>
      <w:r>
        <w:rPr>
          <w:spacing w:val="-3"/>
        </w:rPr>
        <w:t> </w:t>
      </w:r>
      <w:r>
        <w:rPr/>
        <w:t>was</w:t>
      </w:r>
      <w:r>
        <w:rPr>
          <w:spacing w:val="-3"/>
        </w:rPr>
        <w:t> </w:t>
      </w:r>
      <w:r>
        <w:rPr/>
        <w:t>there,</w:t>
      </w:r>
      <w:r>
        <w:rPr>
          <w:spacing w:val="-3"/>
        </w:rPr>
        <w:t> </w:t>
      </w:r>
      <w:r>
        <w:rPr/>
        <w:t>for</w:t>
      </w:r>
      <w:r>
        <w:rPr>
          <w:spacing w:val="-3"/>
        </w:rPr>
        <w:t> </w:t>
      </w:r>
      <w:r>
        <w:rPr/>
        <w:t>one</w:t>
      </w:r>
      <w:r>
        <w:rPr>
          <w:spacing w:val="-3"/>
        </w:rPr>
        <w:t> </w:t>
      </w:r>
      <w:r>
        <w:rPr/>
        <w:t>thing;</w:t>
      </w:r>
      <w:r>
        <w:rPr>
          <w:spacing w:val="-3"/>
        </w:rPr>
        <w:t> </w:t>
      </w:r>
      <w:r>
        <w:rPr/>
        <w:t>for</w:t>
      </w:r>
      <w:r>
        <w:rPr>
          <w:spacing w:val="-3"/>
        </w:rPr>
        <w:t> </w:t>
      </w:r>
      <w:r>
        <w:rPr/>
        <w:t>another,</w:t>
      </w:r>
      <w:r>
        <w:rPr>
          <w:spacing w:val="-3"/>
        </w:rPr>
        <w:t> </w:t>
      </w:r>
      <w:r>
        <w:rPr/>
        <w:t>the past had suddenly doubled over the present, making one terrible image, three-dimensional in its reality.</w:t>
      </w:r>
      <w:r>
        <w:rPr>
          <w:spacing w:val="40"/>
        </w:rPr>
        <w:t> </w:t>
      </w:r>
      <w:r>
        <w:rPr/>
        <w:t>t wasn't</w:t>
      </w:r>
      <w:r>
        <w:rPr>
          <w:spacing w:val="40"/>
          <w:w w:val="115"/>
        </w:rPr>
        <w:t> </w:t>
      </w:r>
      <w:r>
        <w:rPr>
          <w:w w:val="115"/>
        </w:rPr>
        <w:t>rad</w:t>
      </w:r>
      <w:r>
        <w:rPr>
          <w:spacing w:val="40"/>
          <w:w w:val="115"/>
        </w:rPr>
        <w:t> </w:t>
      </w:r>
      <w:r>
        <w:rPr>
          <w:w w:val="115"/>
        </w:rPr>
        <w:t>olan </w:t>
      </w:r>
      <w:r>
        <w:rPr/>
        <w:t>standing there in the doorway but Percy</w:t>
      </w:r>
      <w:r>
        <w:rPr>
          <w:spacing w:val="40"/>
        </w:rPr>
        <w:t>  </w:t>
      </w:r>
      <w:r>
        <w:rPr/>
        <w:t>etmore.</w:t>
      </w:r>
      <w:r>
        <w:rPr>
          <w:spacing w:val="80"/>
        </w:rPr>
        <w:t> </w:t>
      </w:r>
      <w:r>
        <w:rPr/>
        <w:t>n another moment he would rush into the</w:t>
      </w:r>
      <w:r>
        <w:rPr>
          <w:spacing w:val="80"/>
        </w:rPr>
        <w:t> </w:t>
      </w:r>
      <w:r>
        <w:rPr/>
        <w:t>shed and crush Mr. Jingles (who no longer had a hope of outrunning him) under his shoe, and this time there was no John</w:t>
      </w:r>
      <w:r>
        <w:rPr>
          <w:spacing w:val="80"/>
        </w:rPr>
        <w:t> </w:t>
      </w:r>
      <w:r>
        <w:rPr/>
        <w:t>offey to bring him back from the edge of death.</w:t>
      </w:r>
      <w:r>
        <w:rPr>
          <w:spacing w:val="40"/>
          <w:w w:val="115"/>
        </w:rPr>
        <w:t> </w:t>
      </w:r>
      <w:r>
        <w:rPr>
          <w:w w:val="115"/>
        </w:rPr>
        <w:t>ny </w:t>
      </w:r>
      <w:r>
        <w:rPr/>
        <w:t>more than there had been a John</w:t>
      </w:r>
      <w:r>
        <w:rPr>
          <w:spacing w:val="40"/>
        </w:rPr>
        <w:t> </w:t>
      </w:r>
      <w:r>
        <w:rPr/>
        <w:t>offey when</w:t>
      </w:r>
      <w:r>
        <w:rPr/>
        <w:t> needed him on that rainy day in</w:t>
      </w:r>
      <w:r>
        <w:rPr>
          <w:spacing w:val="80"/>
        </w:rPr>
        <w:t> </w:t>
      </w:r>
      <w:r>
        <w:rPr/>
        <w:t>labama.</w:t>
      </w:r>
    </w:p>
    <w:p>
      <w:pPr>
        <w:pStyle w:val="BodyText"/>
        <w:ind w:right="128" w:firstLine="375"/>
      </w:pPr>
      <w:r>
        <w:rPr>
          <w:spacing w:val="80"/>
        </w:rPr>
        <w:t> </w:t>
      </w:r>
      <w:r>
        <w:rPr/>
        <w:t>got to my feet, not feeling any ache in my joints or muscles this time, and rushed toward</w:t>
      </w:r>
      <w:r>
        <w:rPr>
          <w:spacing w:val="40"/>
        </w:rPr>
        <w:t> </w:t>
      </w:r>
      <w:r>
        <w:rPr/>
        <w:t>olan. 'Leave him alone!'</w:t>
      </w:r>
      <w:r>
        <w:rPr>
          <w:spacing w:val="80"/>
        </w:rPr>
        <w:t> </w:t>
      </w:r>
      <w:r>
        <w:rPr/>
        <w:t>yelled. 'You leave him alone, Percy, or by</w:t>
      </w:r>
      <w:r>
        <w:rPr>
          <w:spacing w:val="80"/>
          <w:w w:val="110"/>
        </w:rPr>
        <w:t> </w:t>
      </w:r>
      <w:r>
        <w:rPr>
          <w:w w:val="110"/>
        </w:rPr>
        <w:t>od</w:t>
      </w:r>
      <w:r>
        <w:rPr>
          <w:spacing w:val="80"/>
          <w:w w:val="110"/>
        </w:rPr>
        <w:t> </w:t>
      </w:r>
      <w:r>
        <w:rPr/>
        <w:t>'ll - '</w:t>
      </w:r>
    </w:p>
    <w:p>
      <w:pPr>
        <w:pStyle w:val="BodyText"/>
        <w:ind w:right="118" w:firstLine="370"/>
      </w:pPr>
      <w:r>
        <w:rPr>
          <w:w w:val="120"/>
        </w:rPr>
        <w:t>' ho</w:t>
      </w:r>
      <w:r>
        <w:rPr>
          <w:spacing w:val="-16"/>
          <w:w w:val="120"/>
        </w:rPr>
        <w:t> </w:t>
      </w:r>
      <w:r>
        <w:rPr>
          <w:w w:val="105"/>
        </w:rPr>
        <w:t>you</w:t>
      </w:r>
      <w:r>
        <w:rPr>
          <w:spacing w:val="-4"/>
          <w:w w:val="105"/>
        </w:rPr>
        <w:t> </w:t>
      </w:r>
      <w:r>
        <w:rPr>
          <w:w w:val="105"/>
        </w:rPr>
        <w:t>callin</w:t>
      </w:r>
      <w:r>
        <w:rPr>
          <w:spacing w:val="-4"/>
          <w:w w:val="105"/>
        </w:rPr>
        <w:t> </w:t>
      </w:r>
      <w:r>
        <w:rPr>
          <w:w w:val="105"/>
        </w:rPr>
        <w:t>Percy?'</w:t>
      </w:r>
      <w:r>
        <w:rPr>
          <w:spacing w:val="-5"/>
          <w:w w:val="105"/>
        </w:rPr>
        <w:t> </w:t>
      </w:r>
      <w:r>
        <w:rPr>
          <w:w w:val="105"/>
        </w:rPr>
        <w:t>he</w:t>
      </w:r>
      <w:r>
        <w:rPr>
          <w:spacing w:val="-4"/>
          <w:w w:val="105"/>
        </w:rPr>
        <w:t> </w:t>
      </w:r>
      <w:r>
        <w:rPr>
          <w:w w:val="105"/>
        </w:rPr>
        <w:t>asked,</w:t>
      </w:r>
      <w:r>
        <w:rPr>
          <w:spacing w:val="-4"/>
          <w:w w:val="105"/>
        </w:rPr>
        <w:t> </w:t>
      </w:r>
      <w:r>
        <w:rPr>
          <w:w w:val="105"/>
        </w:rPr>
        <w:t>and</w:t>
      </w:r>
      <w:r>
        <w:rPr>
          <w:spacing w:val="-5"/>
          <w:w w:val="105"/>
        </w:rPr>
        <w:t> </w:t>
      </w:r>
      <w:r>
        <w:rPr>
          <w:w w:val="105"/>
        </w:rPr>
        <w:t>pushed</w:t>
      </w:r>
      <w:r>
        <w:rPr>
          <w:spacing w:val="-4"/>
          <w:w w:val="105"/>
        </w:rPr>
        <w:t> </w:t>
      </w:r>
      <w:r>
        <w:rPr>
          <w:w w:val="105"/>
        </w:rPr>
        <w:t>me</w:t>
      </w:r>
      <w:r>
        <w:rPr>
          <w:spacing w:val="-4"/>
          <w:w w:val="105"/>
        </w:rPr>
        <w:t> </w:t>
      </w:r>
      <w:r>
        <w:rPr>
          <w:w w:val="105"/>
        </w:rPr>
        <w:t>back</w:t>
      </w:r>
      <w:r>
        <w:rPr>
          <w:spacing w:val="-5"/>
          <w:w w:val="105"/>
        </w:rPr>
        <w:t> </w:t>
      </w:r>
      <w:r>
        <w:rPr>
          <w:w w:val="105"/>
        </w:rPr>
        <w:t>so</w:t>
      </w:r>
      <w:r>
        <w:rPr>
          <w:spacing w:val="-4"/>
          <w:w w:val="105"/>
        </w:rPr>
        <w:t> </w:t>
      </w:r>
      <w:r>
        <w:rPr>
          <w:w w:val="105"/>
        </w:rPr>
        <w:t>hard</w:t>
      </w:r>
      <w:r>
        <w:rPr>
          <w:spacing w:val="80"/>
          <w:w w:val="105"/>
        </w:rPr>
        <w:t> </w:t>
      </w:r>
      <w:r>
        <w:rPr>
          <w:w w:val="105"/>
        </w:rPr>
        <w:t>almost fell over.</w:t>
      </w:r>
      <w:r>
        <w:rPr>
          <w:spacing w:val="40"/>
          <w:w w:val="105"/>
        </w:rPr>
        <w:t> </w:t>
      </w:r>
      <w:r>
        <w:rPr>
          <w:w w:val="105"/>
        </w:rPr>
        <w:t>laine grabbed me, although it must have hurt her to do so, and steadied</w:t>
      </w:r>
      <w:r>
        <w:rPr>
          <w:spacing w:val="-9"/>
          <w:w w:val="105"/>
        </w:rPr>
        <w:t> </w:t>
      </w:r>
      <w:r>
        <w:rPr>
          <w:w w:val="105"/>
        </w:rPr>
        <w:t>me.</w:t>
      </w:r>
      <w:r>
        <w:rPr>
          <w:spacing w:val="-9"/>
          <w:w w:val="105"/>
        </w:rPr>
        <w:t> </w:t>
      </w:r>
      <w:r>
        <w:rPr>
          <w:w w:val="120"/>
        </w:rPr>
        <w:t>'</w:t>
      </w:r>
      <w:r>
        <w:rPr>
          <w:spacing w:val="-14"/>
          <w:w w:val="120"/>
        </w:rPr>
        <w:t> </w:t>
      </w:r>
      <w:r>
        <w:rPr>
          <w:w w:val="120"/>
        </w:rPr>
        <w:t>in't</w:t>
      </w:r>
      <w:r>
        <w:rPr>
          <w:spacing w:val="-20"/>
          <w:w w:val="120"/>
        </w:rPr>
        <w:t> </w:t>
      </w:r>
      <w:r>
        <w:rPr>
          <w:w w:val="105"/>
        </w:rPr>
        <w:t>the</w:t>
      </w:r>
      <w:r>
        <w:rPr>
          <w:spacing w:val="-9"/>
          <w:w w:val="105"/>
        </w:rPr>
        <w:t> </w:t>
      </w:r>
      <w:r>
        <w:rPr>
          <w:w w:val="105"/>
        </w:rPr>
        <w:t>first</w:t>
      </w:r>
      <w:r>
        <w:rPr>
          <w:spacing w:val="-9"/>
          <w:w w:val="105"/>
        </w:rPr>
        <w:t> </w:t>
      </w:r>
      <w:r>
        <w:rPr>
          <w:w w:val="105"/>
        </w:rPr>
        <w:t>time</w:t>
      </w:r>
      <w:r>
        <w:rPr>
          <w:spacing w:val="-9"/>
          <w:w w:val="105"/>
        </w:rPr>
        <w:t> </w:t>
      </w:r>
      <w:r>
        <w:rPr>
          <w:w w:val="105"/>
        </w:rPr>
        <w:t>you</w:t>
      </w:r>
      <w:r>
        <w:rPr>
          <w:spacing w:val="-9"/>
          <w:w w:val="105"/>
        </w:rPr>
        <w:t> </w:t>
      </w:r>
      <w:r>
        <w:rPr>
          <w:w w:val="105"/>
        </w:rPr>
        <w:t>done</w:t>
      </w:r>
      <w:r>
        <w:rPr>
          <w:spacing w:val="-9"/>
          <w:w w:val="105"/>
        </w:rPr>
        <w:t> </w:t>
      </w:r>
      <w:r>
        <w:rPr>
          <w:w w:val="105"/>
        </w:rPr>
        <w:t>it,</w:t>
      </w:r>
      <w:r>
        <w:rPr>
          <w:spacing w:val="-9"/>
          <w:w w:val="105"/>
        </w:rPr>
        <w:t> </w:t>
      </w:r>
      <w:r>
        <w:rPr>
          <w:w w:val="105"/>
        </w:rPr>
        <w:t>either.</w:t>
      </w:r>
      <w:r>
        <w:rPr>
          <w:spacing w:val="40"/>
          <w:w w:val="120"/>
        </w:rPr>
        <w:t> </w:t>
      </w:r>
      <w:r>
        <w:rPr>
          <w:w w:val="120"/>
        </w:rPr>
        <w:t>nd</w:t>
      </w:r>
      <w:r>
        <w:rPr>
          <w:spacing w:val="-20"/>
          <w:w w:val="120"/>
        </w:rPr>
        <w:t> </w:t>
      </w:r>
      <w:r>
        <w:rPr>
          <w:w w:val="105"/>
        </w:rPr>
        <w:t>stop</w:t>
      </w:r>
      <w:r>
        <w:rPr>
          <w:spacing w:val="-9"/>
          <w:w w:val="105"/>
        </w:rPr>
        <w:t> </w:t>
      </w:r>
      <w:r>
        <w:rPr>
          <w:w w:val="105"/>
        </w:rPr>
        <w:t>peein</w:t>
      </w:r>
      <w:r>
        <w:rPr>
          <w:spacing w:val="-9"/>
          <w:w w:val="105"/>
        </w:rPr>
        <w:t> </w:t>
      </w:r>
      <w:r>
        <w:rPr>
          <w:w w:val="105"/>
        </w:rPr>
        <w:t>in</w:t>
      </w:r>
      <w:r>
        <w:rPr>
          <w:spacing w:val="-9"/>
          <w:w w:val="105"/>
        </w:rPr>
        <w:t> </w:t>
      </w:r>
      <w:r>
        <w:rPr>
          <w:w w:val="105"/>
        </w:rPr>
        <w:t>your pants.</w:t>
      </w:r>
      <w:r>
        <w:rPr>
          <w:spacing w:val="80"/>
          <w:w w:val="150"/>
        </w:rPr>
        <w:t> </w:t>
      </w:r>
      <w:r>
        <w:rPr>
          <w:w w:val="105"/>
        </w:rPr>
        <w:t>ain't</w:t>
      </w:r>
      <w:r>
        <w:rPr>
          <w:spacing w:val="-6"/>
          <w:w w:val="105"/>
        </w:rPr>
        <w:t> </w:t>
      </w:r>
      <w:r>
        <w:rPr>
          <w:w w:val="105"/>
        </w:rPr>
        <w:t>gonna</w:t>
      </w:r>
      <w:r>
        <w:rPr>
          <w:spacing w:val="-6"/>
          <w:w w:val="105"/>
        </w:rPr>
        <w:t> </w:t>
      </w:r>
      <w:r>
        <w:rPr>
          <w:w w:val="105"/>
        </w:rPr>
        <w:t>touch</w:t>
      </w:r>
      <w:r>
        <w:rPr>
          <w:spacing w:val="-6"/>
          <w:w w:val="105"/>
        </w:rPr>
        <w:t> </w:t>
      </w:r>
      <w:r>
        <w:rPr>
          <w:w w:val="105"/>
        </w:rPr>
        <w:t>im.</w:t>
      </w:r>
      <w:r>
        <w:rPr>
          <w:spacing w:val="40"/>
          <w:w w:val="120"/>
        </w:rPr>
        <w:t> </w:t>
      </w:r>
      <w:r>
        <w:rPr>
          <w:w w:val="120"/>
        </w:rPr>
        <w:t>on't</w:t>
      </w:r>
      <w:r>
        <w:rPr>
          <w:spacing w:val="-17"/>
          <w:w w:val="120"/>
        </w:rPr>
        <w:t> </w:t>
      </w:r>
      <w:r>
        <w:rPr>
          <w:w w:val="105"/>
        </w:rPr>
        <w:t>need</w:t>
      </w:r>
      <w:r>
        <w:rPr>
          <w:spacing w:val="-6"/>
          <w:w w:val="105"/>
        </w:rPr>
        <w:t> </w:t>
      </w:r>
      <w:r>
        <w:rPr>
          <w:w w:val="105"/>
        </w:rPr>
        <w:t>to.</w:t>
      </w:r>
      <w:r>
        <w:rPr>
          <w:spacing w:val="40"/>
          <w:w w:val="105"/>
        </w:rPr>
        <w:t> </w:t>
      </w:r>
      <w:r>
        <w:rPr>
          <w:w w:val="105"/>
        </w:rPr>
        <w:t>hat's</w:t>
      </w:r>
      <w:r>
        <w:rPr>
          <w:spacing w:val="-6"/>
          <w:w w:val="105"/>
        </w:rPr>
        <w:t> </w:t>
      </w:r>
      <w:r>
        <w:rPr>
          <w:w w:val="105"/>
        </w:rPr>
        <w:t>one</w:t>
      </w:r>
      <w:r>
        <w:rPr>
          <w:spacing w:val="-6"/>
          <w:w w:val="105"/>
        </w:rPr>
        <w:t> </w:t>
      </w:r>
      <w:r>
        <w:rPr>
          <w:w w:val="105"/>
        </w:rPr>
        <w:t>dead</w:t>
      </w:r>
      <w:r>
        <w:rPr>
          <w:spacing w:val="-6"/>
          <w:w w:val="105"/>
        </w:rPr>
        <w:t> </w:t>
      </w:r>
      <w:r>
        <w:rPr>
          <w:w w:val="105"/>
        </w:rPr>
        <w:t>rodent.'</w:t>
      </w:r>
    </w:p>
    <w:p>
      <w:pPr>
        <w:pStyle w:val="BodyText"/>
        <w:ind w:right="121" w:firstLine="340"/>
      </w:pPr>
      <w:r>
        <w:rPr>
          <w:spacing w:val="40"/>
        </w:rPr>
        <w:t> </w:t>
      </w:r>
      <w:r>
        <w:rPr/>
        <w:t>turned, thinking that Mr. Jingles was only lying on his side to catch his breath, the way he sometimes did.</w:t>
      </w:r>
      <w:r>
        <w:rPr>
          <w:spacing w:val="40"/>
          <w:w w:val="140"/>
        </w:rPr>
        <w:t> </w:t>
      </w:r>
      <w:r>
        <w:rPr>
          <w:w w:val="140"/>
        </w:rPr>
        <w:t>e</w:t>
      </w:r>
      <w:r>
        <w:rPr>
          <w:w w:val="140"/>
        </w:rPr>
        <w:t> </w:t>
      </w:r>
      <w:r>
        <w:rPr/>
        <w:t>was on his side, all right, but that rippling</w:t>
      </w:r>
      <w:r>
        <w:rPr>
          <w:spacing w:val="12"/>
        </w:rPr>
        <w:t> </w:t>
      </w:r>
      <w:r>
        <w:rPr/>
        <w:t>motion</w:t>
      </w:r>
      <w:r>
        <w:rPr>
          <w:spacing w:val="12"/>
        </w:rPr>
        <w:t> </w:t>
      </w:r>
      <w:r>
        <w:rPr/>
        <w:t>through</w:t>
      </w:r>
      <w:r>
        <w:rPr>
          <w:spacing w:val="12"/>
        </w:rPr>
        <w:t> </w:t>
      </w:r>
      <w:r>
        <w:rPr/>
        <w:t>his</w:t>
      </w:r>
      <w:r>
        <w:rPr>
          <w:spacing w:val="12"/>
        </w:rPr>
        <w:t> </w:t>
      </w:r>
      <w:r>
        <w:rPr/>
        <w:t>fur</w:t>
      </w:r>
      <w:r>
        <w:rPr>
          <w:spacing w:val="12"/>
        </w:rPr>
        <w:t> </w:t>
      </w:r>
      <w:r>
        <w:rPr/>
        <w:t>had</w:t>
      </w:r>
      <w:r>
        <w:rPr>
          <w:spacing w:val="12"/>
        </w:rPr>
        <w:t> </w:t>
      </w:r>
      <w:r>
        <w:rPr/>
        <w:t>stopped.</w:t>
      </w:r>
      <w:r>
        <w:rPr>
          <w:spacing w:val="61"/>
        </w:rPr>
        <w:t>  </w:t>
      </w:r>
      <w:r>
        <w:rPr/>
        <w:t>tried</w:t>
      </w:r>
      <w:r>
        <w:rPr>
          <w:spacing w:val="13"/>
        </w:rPr>
        <w:t> </w:t>
      </w:r>
      <w:r>
        <w:rPr/>
        <w:t>to</w:t>
      </w:r>
      <w:r>
        <w:rPr>
          <w:spacing w:val="12"/>
        </w:rPr>
        <w:t> </w:t>
      </w:r>
      <w:r>
        <w:rPr/>
        <w:t>convince</w:t>
      </w:r>
      <w:r>
        <w:rPr>
          <w:spacing w:val="12"/>
        </w:rPr>
        <w:t> </w:t>
      </w:r>
      <w:r>
        <w:rPr/>
        <w:t>myself</w:t>
      </w:r>
      <w:r>
        <w:rPr>
          <w:spacing w:val="12"/>
        </w:rPr>
        <w:t> </w:t>
      </w:r>
      <w:r>
        <w:rPr>
          <w:spacing w:val="-4"/>
        </w:rPr>
        <w:t>that</w:t>
      </w:r>
    </w:p>
    <w:p>
      <w:pPr>
        <w:pStyle w:val="BodyText"/>
        <w:spacing w:line="244" w:lineRule="auto"/>
        <w:ind w:right="130"/>
      </w:pPr>
      <w:r>
        <w:rPr>
          <w:spacing w:val="80"/>
        </w:rPr>
        <w:t> </w:t>
      </w:r>
      <w:r>
        <w:rPr/>
        <w:t>could still see it, and then</w:t>
      </w:r>
      <w:r>
        <w:rPr>
          <w:spacing w:val="80"/>
        </w:rPr>
        <w:t> </w:t>
      </w:r>
      <w:r>
        <w:rPr/>
        <w:t>laine burst into loud sobs.</w:t>
      </w:r>
      <w:r>
        <w:rPr>
          <w:spacing w:val="80"/>
        </w:rPr>
        <w:t> </w:t>
      </w:r>
      <w:r>
        <w:rPr/>
        <w:t>he bent </w:t>
      </w:r>
      <w:r>
        <w:rPr/>
        <w:t>painfully, and picked up the mouse</w:t>
      </w:r>
      <w:r>
        <w:rPr>
          <w:spacing w:val="40"/>
        </w:rPr>
        <w:t>  </w:t>
      </w:r>
      <w:r>
        <w:rPr/>
        <w:t>had first seen on the</w:t>
      </w:r>
      <w:r>
        <w:rPr>
          <w:spacing w:val="80"/>
        </w:rPr>
        <w:t> </w:t>
      </w:r>
      <w:r>
        <w:rPr/>
        <w:t>reen Mile, coming up to</w:t>
      </w:r>
      <w:r>
        <w:rPr>
          <w:spacing w:val="80"/>
        </w:rPr>
        <w:t> </w:t>
      </w:r>
      <w:r>
        <w:rPr/>
        <w:t>the</w:t>
      </w:r>
      <w:r>
        <w:rPr>
          <w:spacing w:val="19"/>
        </w:rPr>
        <w:t> </w:t>
      </w:r>
      <w:r>
        <w:rPr/>
        <w:t>duty</w:t>
      </w:r>
      <w:r>
        <w:rPr>
          <w:spacing w:val="20"/>
        </w:rPr>
        <w:t> </w:t>
      </w:r>
      <w:r>
        <w:rPr/>
        <w:t>desk</w:t>
      </w:r>
      <w:r>
        <w:rPr>
          <w:spacing w:val="20"/>
        </w:rPr>
        <w:t> </w:t>
      </w:r>
      <w:r>
        <w:rPr/>
        <w:t>as</w:t>
      </w:r>
      <w:r>
        <w:rPr>
          <w:spacing w:val="20"/>
        </w:rPr>
        <w:t> </w:t>
      </w:r>
      <w:r>
        <w:rPr/>
        <w:t>fearlessly</w:t>
      </w:r>
      <w:r>
        <w:rPr>
          <w:spacing w:val="20"/>
        </w:rPr>
        <w:t> </w:t>
      </w:r>
      <w:r>
        <w:rPr/>
        <w:t>as</w:t>
      </w:r>
      <w:r>
        <w:rPr>
          <w:spacing w:val="20"/>
        </w:rPr>
        <w:t> </w:t>
      </w:r>
      <w:r>
        <w:rPr/>
        <w:t>a</w:t>
      </w:r>
      <w:r>
        <w:rPr>
          <w:spacing w:val="20"/>
        </w:rPr>
        <w:t> </w:t>
      </w:r>
      <w:r>
        <w:rPr/>
        <w:t>man</w:t>
      </w:r>
      <w:r>
        <w:rPr>
          <w:spacing w:val="19"/>
        </w:rPr>
        <w:t> </w:t>
      </w:r>
      <w:r>
        <w:rPr/>
        <w:t>approaching</w:t>
      </w:r>
      <w:r>
        <w:rPr>
          <w:spacing w:val="20"/>
        </w:rPr>
        <w:t> </w:t>
      </w:r>
      <w:r>
        <w:rPr/>
        <w:t>his</w:t>
      </w:r>
      <w:r>
        <w:rPr>
          <w:spacing w:val="20"/>
        </w:rPr>
        <w:t> </w:t>
      </w:r>
      <w:r>
        <w:rPr/>
        <w:t>peers</w:t>
      </w:r>
      <w:r>
        <w:rPr>
          <w:rFonts w:ascii="Trebuchet MS" w:hAnsi="Trebuchet MS"/>
        </w:rPr>
        <w:t>□</w:t>
      </w:r>
      <w:r>
        <w:rPr>
          <w:rFonts w:ascii="Trebuchet MS" w:hAnsi="Trebuchet MS"/>
          <w:spacing w:val="5"/>
        </w:rPr>
        <w:t> </w:t>
      </w:r>
      <w:r>
        <w:rPr/>
        <w:t>or</w:t>
      </w:r>
      <w:r>
        <w:rPr>
          <w:spacing w:val="20"/>
        </w:rPr>
        <w:t> </w:t>
      </w:r>
      <w:r>
        <w:rPr/>
        <w:t>his</w:t>
      </w:r>
      <w:r>
        <w:rPr>
          <w:spacing w:val="20"/>
        </w:rPr>
        <w:t> </w:t>
      </w:r>
      <w:r>
        <w:rPr>
          <w:spacing w:val="-2"/>
        </w:rPr>
        <w:t>friends.</w:t>
      </w:r>
    </w:p>
    <w:p>
      <w:pPr>
        <w:pStyle w:val="BodyText"/>
        <w:spacing w:line="336" w:lineRule="exact"/>
      </w:pPr>
      <w:r>
        <w:rPr>
          <w:spacing w:val="-1"/>
          <w:w w:val="110"/>
        </w:rPr>
        <w:t> </w:t>
      </w:r>
      <w:r>
        <w:rPr>
          <w:w w:val="110"/>
        </w:rPr>
        <w:t>e</w:t>
      </w:r>
      <w:r>
        <w:rPr>
          <w:spacing w:val="-21"/>
          <w:w w:val="110"/>
        </w:rPr>
        <w:t> </w:t>
      </w:r>
      <w:r>
        <w:rPr>
          <w:w w:val="110"/>
        </w:rPr>
        <w:t>lay</w:t>
      </w:r>
      <w:r>
        <w:rPr>
          <w:spacing w:val="-20"/>
          <w:w w:val="110"/>
        </w:rPr>
        <w:t> </w:t>
      </w:r>
      <w:r>
        <w:rPr>
          <w:w w:val="110"/>
        </w:rPr>
        <w:t>limp</w:t>
      </w:r>
      <w:r>
        <w:rPr>
          <w:spacing w:val="-21"/>
          <w:w w:val="110"/>
        </w:rPr>
        <w:t> </w:t>
      </w:r>
      <w:r>
        <w:rPr>
          <w:w w:val="110"/>
        </w:rPr>
        <w:t>on</w:t>
      </w:r>
      <w:r>
        <w:rPr>
          <w:spacing w:val="-21"/>
          <w:w w:val="110"/>
        </w:rPr>
        <w:t> </w:t>
      </w:r>
      <w:r>
        <w:rPr>
          <w:w w:val="110"/>
        </w:rPr>
        <w:t>her</w:t>
      </w:r>
      <w:r>
        <w:rPr>
          <w:spacing w:val="-20"/>
          <w:w w:val="110"/>
        </w:rPr>
        <w:t> </w:t>
      </w:r>
      <w:r>
        <w:rPr>
          <w:w w:val="110"/>
        </w:rPr>
        <w:t>hand.</w:t>
      </w:r>
      <w:r>
        <w:rPr>
          <w:spacing w:val="58"/>
          <w:w w:val="110"/>
        </w:rPr>
        <w:t> </w:t>
      </w:r>
      <w:r>
        <w:rPr>
          <w:w w:val="110"/>
        </w:rPr>
        <w:t>is</w:t>
      </w:r>
      <w:r>
        <w:rPr>
          <w:spacing w:val="-20"/>
          <w:w w:val="110"/>
        </w:rPr>
        <w:t> </w:t>
      </w:r>
      <w:r>
        <w:rPr>
          <w:w w:val="110"/>
        </w:rPr>
        <w:t>eyes</w:t>
      </w:r>
      <w:r>
        <w:rPr>
          <w:spacing w:val="-21"/>
          <w:w w:val="110"/>
        </w:rPr>
        <w:t> </w:t>
      </w:r>
      <w:r>
        <w:rPr>
          <w:w w:val="110"/>
        </w:rPr>
        <w:t>were</w:t>
      </w:r>
      <w:r>
        <w:rPr>
          <w:spacing w:val="-21"/>
          <w:w w:val="110"/>
        </w:rPr>
        <w:t> </w:t>
      </w:r>
      <w:r>
        <w:rPr>
          <w:w w:val="110"/>
        </w:rPr>
        <w:t>dull</w:t>
      </w:r>
      <w:r>
        <w:rPr>
          <w:spacing w:val="-20"/>
          <w:w w:val="110"/>
        </w:rPr>
        <w:t> </w:t>
      </w:r>
      <w:r>
        <w:rPr>
          <w:w w:val="110"/>
        </w:rPr>
        <w:t>and</w:t>
      </w:r>
      <w:r>
        <w:rPr>
          <w:spacing w:val="-21"/>
          <w:w w:val="110"/>
        </w:rPr>
        <w:t> </w:t>
      </w:r>
      <w:r>
        <w:rPr>
          <w:w w:val="110"/>
        </w:rPr>
        <w:t>still.</w:t>
      </w:r>
      <w:r>
        <w:rPr>
          <w:spacing w:val="77"/>
          <w:w w:val="110"/>
        </w:rPr>
        <w:t> </w:t>
      </w:r>
      <w:r>
        <w:rPr>
          <w:w w:val="110"/>
        </w:rPr>
        <w:t>e</w:t>
      </w:r>
      <w:r>
        <w:rPr>
          <w:spacing w:val="-20"/>
          <w:w w:val="110"/>
        </w:rPr>
        <w:t> </w:t>
      </w:r>
      <w:r>
        <w:rPr>
          <w:w w:val="110"/>
        </w:rPr>
        <w:t>was</w:t>
      </w:r>
      <w:r>
        <w:rPr>
          <w:spacing w:val="-21"/>
          <w:w w:val="110"/>
        </w:rPr>
        <w:t> </w:t>
      </w:r>
      <w:r>
        <w:rPr>
          <w:spacing w:val="-2"/>
          <w:w w:val="110"/>
        </w:rPr>
        <w:t>dead.</w:t>
      </w:r>
    </w:p>
    <w:p>
      <w:pPr>
        <w:pStyle w:val="BodyText"/>
        <w:ind w:right="127" w:firstLine="475"/>
      </w:pPr>
      <w:r>
        <w:rPr/>
        <w:t> olan grinned unpleasantly, revealing teeth which had had very little acquaintance with a dentist. '</w:t>
      </w:r>
      <w:r>
        <w:rPr>
          <w:spacing w:val="40"/>
        </w:rPr>
        <w:t> </w:t>
      </w:r>
      <w:r>
        <w:rPr/>
        <w:t>w, </w:t>
      </w:r>
      <w:r>
        <w:rPr>
          <w:i/>
        </w:rPr>
        <w:t>sakes, </w:t>
      </w:r>
      <w:r>
        <w:rPr/>
        <w:t>now!' he said. </w:t>
      </w:r>
      <w:r>
        <w:rPr>
          <w:w w:val="110"/>
        </w:rPr>
        <w:t>' id </w:t>
      </w:r>
      <w:r>
        <w:rPr/>
        <w:t>we just lose </w:t>
      </w:r>
      <w:r>
        <w:rPr/>
        <w:t>the family pet?</w:t>
      </w:r>
      <w:r>
        <w:rPr>
          <w:spacing w:val="80"/>
        </w:rPr>
        <w:t> </w:t>
      </w:r>
      <w:r>
        <w:rPr/>
        <w:t>hould we have a little funeral, with paper flowers and - '</w:t>
      </w:r>
    </w:p>
    <w:p>
      <w:pPr>
        <w:spacing w:after="0"/>
        <w:sectPr>
          <w:pgSz w:w="12240" w:h="15840"/>
          <w:pgMar w:top="1360" w:bottom="280" w:left="1420" w:right="1420"/>
        </w:sectPr>
      </w:pPr>
    </w:p>
    <w:p>
      <w:pPr>
        <w:pStyle w:val="BodyText"/>
        <w:spacing w:before="70"/>
        <w:ind w:right="120" w:firstLine="330"/>
        <w:rPr>
          <w:i/>
        </w:rPr>
      </w:pPr>
      <w:r>
        <w:rPr>
          <w:w w:val="110"/>
        </w:rPr>
        <w:t>'</w:t>
      </w:r>
      <w:r>
        <w:rPr>
          <w:i/>
          <w:w w:val="110"/>
        </w:rPr>
        <w:t>S</w:t>
      </w:r>
      <w:r>
        <w:rPr>
          <w:i/>
          <w:spacing w:val="23"/>
          <w:w w:val="130"/>
        </w:rPr>
        <w:t> </w:t>
      </w:r>
      <w:r>
        <w:rPr>
          <w:i/>
          <w:w w:val="130"/>
        </w:rPr>
        <w:t>T</w:t>
      </w:r>
      <w:r>
        <w:rPr>
          <w:i/>
          <w:spacing w:val="30"/>
          <w:w w:val="130"/>
        </w:rPr>
        <w:t> </w:t>
      </w:r>
      <w:r>
        <w:rPr>
          <w:i/>
          <w:w w:val="110"/>
        </w:rPr>
        <w:t>P</w:t>
      </w:r>
      <w:r>
        <w:rPr>
          <w:w w:val="110"/>
        </w:rPr>
        <w:t>!'</w:t>
      </w:r>
      <w:r>
        <w:rPr>
          <w:spacing w:val="80"/>
          <w:w w:val="110"/>
        </w:rPr>
        <w:t> </w:t>
      </w:r>
      <w:r>
        <w:rPr>
          <w:w w:val="110"/>
        </w:rPr>
        <w:t>laine</w:t>
      </w:r>
      <w:r>
        <w:rPr>
          <w:spacing w:val="-21"/>
          <w:w w:val="110"/>
        </w:rPr>
        <w:t> </w:t>
      </w:r>
      <w:r>
        <w:rPr>
          <w:w w:val="110"/>
        </w:rPr>
        <w:t>screamed</w:t>
      </w:r>
      <w:r>
        <w:rPr>
          <w:spacing w:val="-21"/>
          <w:w w:val="110"/>
        </w:rPr>
        <w:t> </w:t>
      </w:r>
      <w:r>
        <w:rPr>
          <w:w w:val="110"/>
        </w:rPr>
        <w:t>at</w:t>
      </w:r>
      <w:r>
        <w:rPr>
          <w:spacing w:val="-20"/>
          <w:w w:val="110"/>
        </w:rPr>
        <w:t> </w:t>
      </w:r>
      <w:r>
        <w:rPr>
          <w:w w:val="110"/>
        </w:rPr>
        <w:t>him,</w:t>
      </w:r>
      <w:r>
        <w:rPr>
          <w:spacing w:val="-21"/>
          <w:w w:val="110"/>
        </w:rPr>
        <w:t> </w:t>
      </w:r>
      <w:r>
        <w:rPr>
          <w:w w:val="110"/>
        </w:rPr>
        <w:t>so-loudly</w:t>
      </w:r>
      <w:r>
        <w:rPr>
          <w:spacing w:val="-21"/>
          <w:w w:val="110"/>
        </w:rPr>
        <w:t> </w:t>
      </w:r>
      <w:r>
        <w:rPr>
          <w:w w:val="110"/>
        </w:rPr>
        <w:t>and</w:t>
      </w:r>
      <w:r>
        <w:rPr>
          <w:spacing w:val="-20"/>
          <w:w w:val="110"/>
        </w:rPr>
        <w:t> </w:t>
      </w:r>
      <w:r>
        <w:rPr>
          <w:w w:val="110"/>
        </w:rPr>
        <w:t>so</w:t>
      </w:r>
      <w:r>
        <w:rPr>
          <w:spacing w:val="-21"/>
          <w:w w:val="110"/>
        </w:rPr>
        <w:t> </w:t>
      </w:r>
      <w:r>
        <w:rPr>
          <w:w w:val="110"/>
        </w:rPr>
        <w:t>powerfully</w:t>
      </w:r>
      <w:r>
        <w:rPr>
          <w:spacing w:val="-20"/>
          <w:w w:val="110"/>
        </w:rPr>
        <w:t> </w:t>
      </w:r>
      <w:r>
        <w:rPr>
          <w:w w:val="110"/>
        </w:rPr>
        <w:t>that</w:t>
      </w:r>
      <w:r>
        <w:rPr>
          <w:spacing w:val="-21"/>
          <w:w w:val="110"/>
        </w:rPr>
        <w:t> </w:t>
      </w:r>
      <w:r>
        <w:rPr>
          <w:w w:val="110"/>
        </w:rPr>
        <w:t>he backed</w:t>
      </w:r>
      <w:r>
        <w:rPr>
          <w:spacing w:val="-19"/>
          <w:w w:val="110"/>
        </w:rPr>
        <w:t> </w:t>
      </w:r>
      <w:r>
        <w:rPr>
          <w:w w:val="110"/>
        </w:rPr>
        <w:t>away</w:t>
      </w:r>
      <w:r>
        <w:rPr>
          <w:spacing w:val="-18"/>
          <w:w w:val="110"/>
        </w:rPr>
        <w:t> </w:t>
      </w:r>
      <w:r>
        <w:rPr>
          <w:w w:val="110"/>
        </w:rPr>
        <w:t>a</w:t>
      </w:r>
      <w:r>
        <w:rPr>
          <w:spacing w:val="-18"/>
          <w:w w:val="110"/>
        </w:rPr>
        <w:t> </w:t>
      </w:r>
      <w:r>
        <w:rPr>
          <w:w w:val="110"/>
        </w:rPr>
        <w:t>step,</w:t>
      </w:r>
      <w:r>
        <w:rPr>
          <w:spacing w:val="-19"/>
          <w:w w:val="110"/>
        </w:rPr>
        <w:t> </w:t>
      </w:r>
      <w:r>
        <w:rPr>
          <w:w w:val="110"/>
        </w:rPr>
        <w:t>the</w:t>
      </w:r>
      <w:r>
        <w:rPr>
          <w:spacing w:val="-18"/>
          <w:w w:val="110"/>
        </w:rPr>
        <w:t> </w:t>
      </w:r>
      <w:r>
        <w:rPr>
          <w:w w:val="110"/>
        </w:rPr>
        <w:t>smile</w:t>
      </w:r>
      <w:r>
        <w:rPr>
          <w:spacing w:val="-18"/>
          <w:w w:val="110"/>
        </w:rPr>
        <w:t> </w:t>
      </w:r>
      <w:r>
        <w:rPr>
          <w:w w:val="110"/>
        </w:rPr>
        <w:t>slipping</w:t>
      </w:r>
      <w:r>
        <w:rPr>
          <w:spacing w:val="-18"/>
          <w:w w:val="110"/>
        </w:rPr>
        <w:t> </w:t>
      </w:r>
      <w:r>
        <w:rPr>
          <w:w w:val="110"/>
        </w:rPr>
        <w:t>off</w:t>
      </w:r>
      <w:r>
        <w:rPr>
          <w:spacing w:val="-19"/>
          <w:w w:val="110"/>
        </w:rPr>
        <w:t> </w:t>
      </w:r>
      <w:r>
        <w:rPr>
          <w:w w:val="110"/>
        </w:rPr>
        <w:t>his</w:t>
      </w:r>
      <w:r>
        <w:rPr>
          <w:spacing w:val="-18"/>
          <w:w w:val="110"/>
        </w:rPr>
        <w:t> </w:t>
      </w:r>
      <w:r>
        <w:rPr>
          <w:w w:val="110"/>
        </w:rPr>
        <w:t>face.</w:t>
      </w:r>
      <w:r>
        <w:rPr>
          <w:i/>
          <w:spacing w:val="14"/>
          <w:w w:val="110"/>
        </w:rPr>
        <w:t>  </w:t>
      </w:r>
      <w:r>
        <w:rPr>
          <w:i/>
          <w:w w:val="110"/>
        </w:rPr>
        <w:t>ET</w:t>
      </w:r>
      <w:r>
        <w:rPr>
          <w:i/>
          <w:spacing w:val="-17"/>
          <w:w w:val="110"/>
        </w:rPr>
        <w:t> </w:t>
      </w:r>
      <w:r>
        <w:rPr>
          <w:i/>
          <w:w w:val="130"/>
        </w:rPr>
        <w:t>O</w:t>
      </w:r>
      <w:r>
        <w:rPr>
          <w:i/>
          <w:spacing w:val="-22"/>
          <w:w w:val="130"/>
        </w:rPr>
        <w:t> </w:t>
      </w:r>
      <w:r>
        <w:rPr>
          <w:i/>
          <w:w w:val="110"/>
        </w:rPr>
        <w:t>T</w:t>
      </w:r>
      <w:r>
        <w:rPr>
          <w:i/>
          <w:spacing w:val="-17"/>
          <w:w w:val="110"/>
        </w:rPr>
        <w:t> </w:t>
      </w:r>
      <w:r>
        <w:rPr>
          <w:i/>
          <w:w w:val="110"/>
        </w:rPr>
        <w:t>OF</w:t>
      </w:r>
      <w:r>
        <w:rPr>
          <w:i/>
          <w:spacing w:val="43"/>
          <w:w w:val="110"/>
        </w:rPr>
        <w:t> </w:t>
      </w:r>
      <w:r>
        <w:rPr>
          <w:i/>
          <w:spacing w:val="-4"/>
          <w:w w:val="110"/>
        </w:rPr>
        <w:t>ERE!</w:t>
      </w:r>
    </w:p>
    <w:p>
      <w:pPr>
        <w:spacing w:before="0"/>
        <w:ind w:left="119" w:right="125" w:firstLine="0"/>
        <w:jc w:val="both"/>
        <w:rPr>
          <w:i/>
          <w:sz w:val="30"/>
        </w:rPr>
      </w:pPr>
      <w:r>
        <w:rPr>
          <w:i/>
          <w:w w:val="120"/>
          <w:sz w:val="30"/>
        </w:rPr>
        <w:t> ET</w:t>
      </w:r>
      <w:r>
        <w:rPr>
          <w:i/>
          <w:w w:val="120"/>
          <w:sz w:val="30"/>
        </w:rPr>
        <w:t> O T</w:t>
      </w:r>
      <w:r>
        <w:rPr>
          <w:i/>
          <w:w w:val="120"/>
          <w:sz w:val="30"/>
        </w:rPr>
        <w:t> </w:t>
      </w:r>
      <w:r>
        <w:rPr>
          <w:i/>
          <w:w w:val="110"/>
          <w:sz w:val="30"/>
        </w:rPr>
        <w:t>OR</w:t>
      </w:r>
      <w:r>
        <w:rPr>
          <w:i/>
          <w:spacing w:val="40"/>
          <w:w w:val="110"/>
          <w:sz w:val="30"/>
        </w:rPr>
        <w:t> </w:t>
      </w:r>
      <w:r>
        <w:rPr>
          <w:i/>
          <w:w w:val="110"/>
          <w:sz w:val="30"/>
        </w:rPr>
        <w:t>YO</w:t>
      </w:r>
      <w:r>
        <w:rPr>
          <w:i/>
          <w:spacing w:val="40"/>
          <w:w w:val="110"/>
          <w:sz w:val="30"/>
        </w:rPr>
        <w:t> </w:t>
      </w:r>
      <w:r>
        <w:rPr>
          <w:i/>
          <w:w w:val="110"/>
          <w:sz w:val="30"/>
        </w:rPr>
        <w:t>LL</w:t>
      </w:r>
      <w:r>
        <w:rPr>
          <w:i/>
          <w:spacing w:val="40"/>
          <w:w w:val="110"/>
          <w:sz w:val="30"/>
        </w:rPr>
        <w:t> </w:t>
      </w:r>
      <w:r>
        <w:rPr>
          <w:i/>
          <w:w w:val="110"/>
          <w:sz w:val="30"/>
        </w:rPr>
        <w:t>NE ER</w:t>
      </w:r>
      <w:r>
        <w:rPr>
          <w:i/>
          <w:spacing w:val="40"/>
          <w:w w:val="110"/>
          <w:sz w:val="30"/>
        </w:rPr>
        <w:t> </w:t>
      </w:r>
      <w:r>
        <w:rPr>
          <w:i/>
          <w:w w:val="110"/>
          <w:sz w:val="30"/>
        </w:rPr>
        <w:t>WORK</w:t>
      </w:r>
      <w:r>
        <w:rPr>
          <w:i/>
          <w:spacing w:val="40"/>
          <w:w w:val="110"/>
          <w:sz w:val="30"/>
        </w:rPr>
        <w:t> </w:t>
      </w:r>
      <w:r>
        <w:rPr>
          <w:i/>
          <w:w w:val="110"/>
          <w:sz w:val="30"/>
        </w:rPr>
        <w:t>ANOT</w:t>
      </w:r>
      <w:r>
        <w:rPr>
          <w:i/>
          <w:spacing w:val="-2"/>
          <w:w w:val="110"/>
          <w:sz w:val="30"/>
        </w:rPr>
        <w:t> </w:t>
      </w:r>
      <w:r>
        <w:rPr>
          <w:i/>
          <w:w w:val="110"/>
          <w:sz w:val="30"/>
        </w:rPr>
        <w:t>ER</w:t>
      </w:r>
      <w:r>
        <w:rPr>
          <w:i/>
          <w:spacing w:val="40"/>
          <w:w w:val="110"/>
          <w:sz w:val="30"/>
        </w:rPr>
        <w:t> </w:t>
      </w:r>
      <w:r>
        <w:rPr>
          <w:i/>
          <w:w w:val="110"/>
          <w:sz w:val="30"/>
        </w:rPr>
        <w:t>DAY</w:t>
      </w:r>
      <w:r>
        <w:rPr>
          <w:i/>
          <w:spacing w:val="80"/>
          <w:w w:val="110"/>
          <w:sz w:val="30"/>
        </w:rPr>
        <w:t> </w:t>
      </w:r>
      <w:r>
        <w:rPr>
          <w:i/>
          <w:w w:val="110"/>
          <w:sz w:val="30"/>
        </w:rPr>
        <w:t>ERE!</w:t>
      </w:r>
      <w:r>
        <w:rPr>
          <w:i/>
          <w:spacing w:val="40"/>
          <w:w w:val="110"/>
          <w:sz w:val="30"/>
        </w:rPr>
        <w:t> </w:t>
      </w:r>
      <w:r>
        <w:rPr>
          <w:i/>
          <w:w w:val="110"/>
          <w:sz w:val="30"/>
        </w:rPr>
        <w:t>NOT</w:t>
      </w:r>
      <w:r>
        <w:rPr>
          <w:i/>
          <w:w w:val="110"/>
          <w:sz w:val="30"/>
        </w:rPr>
        <w:t> ANOT ER</w:t>
      </w:r>
      <w:r>
        <w:rPr>
          <w:i/>
          <w:spacing w:val="40"/>
          <w:w w:val="120"/>
          <w:sz w:val="30"/>
        </w:rPr>
        <w:t> </w:t>
      </w:r>
      <w:r>
        <w:rPr>
          <w:i/>
          <w:w w:val="120"/>
          <w:sz w:val="30"/>
        </w:rPr>
        <w:t>O R!</w:t>
      </w:r>
      <w:r>
        <w:rPr>
          <w:i/>
          <w:spacing w:val="80"/>
          <w:w w:val="120"/>
          <w:sz w:val="30"/>
        </w:rPr>
        <w:t> </w:t>
      </w:r>
      <w:r>
        <w:rPr>
          <w:i/>
          <w:w w:val="110"/>
          <w:sz w:val="30"/>
        </w:rPr>
        <w:t>SWEAR</w:t>
      </w:r>
      <w:r>
        <w:rPr>
          <w:i/>
          <w:spacing w:val="40"/>
          <w:w w:val="110"/>
          <w:sz w:val="30"/>
        </w:rPr>
        <w:t> </w:t>
      </w:r>
      <w:r>
        <w:rPr>
          <w:i/>
          <w:w w:val="110"/>
          <w:sz w:val="30"/>
        </w:rPr>
        <w:t>T! </w:t>
      </w:r>
    </w:p>
    <w:p>
      <w:pPr>
        <w:pStyle w:val="BodyText"/>
        <w:ind w:right="120" w:firstLine="402"/>
      </w:pPr>
      <w:r>
        <w:rPr/>
        <w:t>'You won't be able to get so much as a slice of bread on a breadline,'</w:t>
      </w:r>
      <w:r>
        <w:rPr/>
        <w:t> said, but so low neither of them heard me.</w:t>
      </w:r>
      <w:r>
        <w:rPr>
          <w:spacing w:val="80"/>
        </w:rPr>
        <w:t> </w:t>
      </w:r>
      <w:r>
        <w:rPr/>
        <w:t>couldn't take my eyes off </w:t>
      </w:r>
      <w:r>
        <w:rPr/>
        <w:t>Mr. Jingles, lying on</w:t>
      </w:r>
      <w:r>
        <w:rPr>
          <w:spacing w:val="80"/>
        </w:rPr>
        <w:t> </w:t>
      </w:r>
      <w:r>
        <w:rPr/>
        <w:t>laine's palm like the world's smallest bearskin rug.</w:t>
      </w:r>
    </w:p>
    <w:p>
      <w:pPr>
        <w:pStyle w:val="BodyText"/>
        <w:ind w:right="122" w:firstLine="374"/>
      </w:pPr>
      <w:r>
        <w:rPr>
          <w:spacing w:val="-17"/>
          <w:w w:val="140"/>
        </w:rPr>
        <w:t> </w:t>
      </w:r>
      <w:r>
        <w:rPr>
          <w:w w:val="140"/>
        </w:rPr>
        <w:t>rad</w:t>
      </w:r>
      <w:r>
        <w:rPr>
          <w:spacing w:val="-19"/>
          <w:w w:val="140"/>
        </w:rPr>
        <w:t> </w:t>
      </w:r>
      <w:r>
        <w:rPr/>
        <w:t>thought about coming back at her, calling her bluff - he was right, the shed wasn't exactly approved territory for the</w:t>
      </w:r>
      <w:r>
        <w:rPr>
          <w:spacing w:val="80"/>
        </w:rPr>
        <w:t> </w:t>
      </w:r>
      <w:r>
        <w:rPr/>
        <w:t>eorgia Pines </w:t>
      </w:r>
      <w:r>
        <w:rPr/>
        <w:t>inmates, even</w:t>
      </w:r>
      <w:r>
        <w:rPr>
          <w:spacing w:val="40"/>
        </w:rPr>
        <w:t>  </w:t>
      </w:r>
      <w:r>
        <w:rPr/>
        <w:t>knew</w:t>
      </w:r>
      <w:r>
        <w:rPr>
          <w:spacing w:val="33"/>
        </w:rPr>
        <w:t> </w:t>
      </w:r>
      <w:r>
        <w:rPr/>
        <w:t>that</w:t>
      </w:r>
      <w:r>
        <w:rPr>
          <w:spacing w:val="33"/>
        </w:rPr>
        <w:t> </w:t>
      </w:r>
      <w:r>
        <w:rPr/>
        <w:t>much</w:t>
      </w:r>
      <w:r>
        <w:rPr>
          <w:spacing w:val="33"/>
        </w:rPr>
        <w:t> </w:t>
      </w:r>
      <w:r>
        <w:rPr/>
        <w:t>-</w:t>
      </w:r>
      <w:r>
        <w:rPr>
          <w:spacing w:val="33"/>
        </w:rPr>
        <w:t> </w:t>
      </w:r>
      <w:r>
        <w:rPr/>
        <w:t>and</w:t>
      </w:r>
      <w:r>
        <w:rPr>
          <w:spacing w:val="33"/>
        </w:rPr>
        <w:t> </w:t>
      </w:r>
      <w:r>
        <w:rPr/>
        <w:t>then</w:t>
      </w:r>
      <w:r>
        <w:rPr>
          <w:spacing w:val="33"/>
        </w:rPr>
        <w:t> </w:t>
      </w:r>
      <w:r>
        <w:rPr/>
        <w:t>didn't.</w:t>
      </w:r>
      <w:r>
        <w:rPr>
          <w:spacing w:val="80"/>
          <w:w w:val="140"/>
        </w:rPr>
        <w:t> </w:t>
      </w:r>
      <w:r>
        <w:rPr>
          <w:w w:val="140"/>
        </w:rPr>
        <w:t>e </w:t>
      </w:r>
      <w:r>
        <w:rPr/>
        <w:t>was,</w:t>
      </w:r>
      <w:r>
        <w:rPr>
          <w:spacing w:val="33"/>
        </w:rPr>
        <w:t> </w:t>
      </w:r>
      <w:r>
        <w:rPr/>
        <w:t>at</w:t>
      </w:r>
      <w:r>
        <w:rPr>
          <w:spacing w:val="33"/>
        </w:rPr>
        <w:t> </w:t>
      </w:r>
      <w:r>
        <w:rPr/>
        <w:t>heart,</w:t>
      </w:r>
      <w:r>
        <w:rPr>
          <w:spacing w:val="33"/>
        </w:rPr>
        <w:t> </w:t>
      </w:r>
      <w:r>
        <w:rPr/>
        <w:t>a</w:t>
      </w:r>
      <w:r>
        <w:rPr>
          <w:spacing w:val="33"/>
        </w:rPr>
        <w:t> </w:t>
      </w:r>
      <w:r>
        <w:rPr/>
        <w:t>coward,</w:t>
      </w:r>
      <w:r>
        <w:rPr>
          <w:spacing w:val="33"/>
        </w:rPr>
        <w:t> </w:t>
      </w:r>
      <w:r>
        <w:rPr/>
        <w:t>just like</w:t>
      </w:r>
      <w:r>
        <w:rPr>
          <w:spacing w:val="12"/>
        </w:rPr>
        <w:t> </w:t>
      </w:r>
      <w:r>
        <w:rPr/>
        <w:t>Percy.</w:t>
      </w:r>
      <w:r>
        <w:rPr>
          <w:spacing w:val="76"/>
          <w:w w:val="150"/>
        </w:rPr>
        <w:t> </w:t>
      </w:r>
      <w:r>
        <w:rPr>
          <w:w w:val="140"/>
        </w:rPr>
        <w:t>nd</w:t>
      </w:r>
      <w:r>
        <w:rPr>
          <w:spacing w:val="-17"/>
          <w:w w:val="140"/>
        </w:rPr>
        <w:t> </w:t>
      </w:r>
      <w:r>
        <w:rPr/>
        <w:t>he</w:t>
      </w:r>
      <w:r>
        <w:rPr>
          <w:spacing w:val="13"/>
        </w:rPr>
        <w:t> </w:t>
      </w:r>
      <w:r>
        <w:rPr/>
        <w:t>might</w:t>
      </w:r>
      <w:r>
        <w:rPr>
          <w:spacing w:val="13"/>
        </w:rPr>
        <w:t> </w:t>
      </w:r>
      <w:r>
        <w:rPr/>
        <w:t>have</w:t>
      </w:r>
      <w:r>
        <w:rPr>
          <w:spacing w:val="13"/>
        </w:rPr>
        <w:t> </w:t>
      </w:r>
      <w:r>
        <w:rPr/>
        <w:t>checked</w:t>
      </w:r>
      <w:r>
        <w:rPr>
          <w:spacing w:val="13"/>
        </w:rPr>
        <w:t> </w:t>
      </w:r>
      <w:r>
        <w:rPr/>
        <w:t>on</w:t>
      </w:r>
      <w:r>
        <w:rPr>
          <w:spacing w:val="13"/>
        </w:rPr>
        <w:t> </w:t>
      </w:r>
      <w:r>
        <w:rPr/>
        <w:t>her</w:t>
      </w:r>
      <w:r>
        <w:rPr>
          <w:spacing w:val="13"/>
        </w:rPr>
        <w:t> </w:t>
      </w:r>
      <w:r>
        <w:rPr/>
        <w:t>claim</w:t>
      </w:r>
      <w:r>
        <w:rPr>
          <w:spacing w:val="13"/>
        </w:rPr>
        <w:t> </w:t>
      </w:r>
      <w:r>
        <w:rPr/>
        <w:t>that</w:t>
      </w:r>
      <w:r>
        <w:rPr>
          <w:spacing w:val="13"/>
        </w:rPr>
        <w:t> </w:t>
      </w:r>
      <w:r>
        <w:rPr/>
        <w:t>her</w:t>
      </w:r>
      <w:r>
        <w:rPr>
          <w:spacing w:val="13"/>
        </w:rPr>
        <w:t> </w:t>
      </w:r>
      <w:r>
        <w:rPr/>
        <w:t>grandson</w:t>
      </w:r>
      <w:r>
        <w:rPr>
          <w:spacing w:val="13"/>
        </w:rPr>
        <w:t> </w:t>
      </w:r>
      <w:r>
        <w:rPr>
          <w:spacing w:val="-5"/>
        </w:rPr>
        <w:t>was</w:t>
      </w:r>
    </w:p>
    <w:p>
      <w:pPr>
        <w:pStyle w:val="BodyText"/>
        <w:ind w:right="121"/>
      </w:pPr>
      <w:r>
        <w:rPr/>
        <w:t> omebody</w:t>
      </w:r>
      <w:r>
        <w:rPr>
          <w:spacing w:val="40"/>
        </w:rPr>
        <w:t> </w:t>
      </w:r>
      <w:r>
        <w:rPr/>
        <w:t>mportant and had discovered it was a true claim. Most of all, perhaps,</w:t>
      </w:r>
      <w:r>
        <w:rPr>
          <w:spacing w:val="-6"/>
        </w:rPr>
        <w:t> </w:t>
      </w:r>
      <w:r>
        <w:rPr/>
        <w:t>his</w:t>
      </w:r>
      <w:r>
        <w:rPr>
          <w:spacing w:val="-3"/>
        </w:rPr>
        <w:t> </w:t>
      </w:r>
      <w:r>
        <w:rPr/>
        <w:t>curiosity</w:t>
      </w:r>
      <w:r>
        <w:rPr>
          <w:spacing w:val="-3"/>
        </w:rPr>
        <w:t> </w:t>
      </w:r>
      <w:r>
        <w:rPr/>
        <w:t>had</w:t>
      </w:r>
      <w:r>
        <w:rPr>
          <w:spacing w:val="-3"/>
        </w:rPr>
        <w:t> </w:t>
      </w:r>
      <w:r>
        <w:rPr/>
        <w:t>been</w:t>
      </w:r>
      <w:r>
        <w:rPr>
          <w:spacing w:val="-3"/>
        </w:rPr>
        <w:t> </w:t>
      </w:r>
      <w:r>
        <w:rPr/>
        <w:t>satisfied,</w:t>
      </w:r>
      <w:r>
        <w:rPr>
          <w:spacing w:val="-3"/>
        </w:rPr>
        <w:t> </w:t>
      </w:r>
      <w:r>
        <w:rPr/>
        <w:t>his</w:t>
      </w:r>
      <w:r>
        <w:rPr>
          <w:spacing w:val="-3"/>
        </w:rPr>
        <w:t> </w:t>
      </w:r>
      <w:r>
        <w:rPr/>
        <w:t>thirst</w:t>
      </w:r>
      <w:r>
        <w:rPr>
          <w:spacing w:val="-3"/>
        </w:rPr>
        <w:t> </w:t>
      </w:r>
      <w:r>
        <w:rPr/>
        <w:t>to</w:t>
      </w:r>
      <w:r>
        <w:rPr>
          <w:spacing w:val="-3"/>
        </w:rPr>
        <w:t> </w:t>
      </w:r>
      <w:r>
        <w:rPr/>
        <w:t>know</w:t>
      </w:r>
      <w:r>
        <w:rPr>
          <w:spacing w:val="-3"/>
        </w:rPr>
        <w:t> </w:t>
      </w:r>
      <w:r>
        <w:rPr/>
        <w:t>slaked.</w:t>
      </w:r>
      <w:r>
        <w:rPr>
          <w:spacing w:val="40"/>
          <w:w w:val="135"/>
        </w:rPr>
        <w:t> </w:t>
      </w:r>
      <w:r>
        <w:rPr>
          <w:w w:val="135"/>
        </w:rPr>
        <w:t>nd</w:t>
      </w:r>
      <w:r>
        <w:rPr>
          <w:spacing w:val="-26"/>
          <w:w w:val="135"/>
        </w:rPr>
        <w:t> </w:t>
      </w:r>
      <w:r>
        <w:rPr/>
        <w:t>after all his wondering, the mystery had turned out not to be such of a much.</w:t>
      </w:r>
      <w:r>
        <w:rPr>
          <w:spacing w:val="40"/>
          <w:w w:val="135"/>
        </w:rPr>
        <w:t> </w:t>
      </w:r>
      <w:r>
        <w:rPr>
          <w:w w:val="135"/>
        </w:rPr>
        <w:t>n </w:t>
      </w:r>
      <w:r>
        <w:rPr/>
        <w:t>old man's pet mouse had apparently been living in the shed. Now it had croaked, had a heart attack or something while pushing a colored spool.</w:t>
      </w:r>
    </w:p>
    <w:p>
      <w:pPr>
        <w:pStyle w:val="BodyText"/>
        <w:ind w:right="119" w:firstLine="310"/>
      </w:pPr>
      <w:r>
        <w:rPr>
          <w:w w:val="180"/>
        </w:rPr>
        <w:t>'</w:t>
      </w:r>
      <w:r>
        <w:rPr>
          <w:spacing w:val="-20"/>
          <w:w w:val="180"/>
        </w:rPr>
        <w:t> </w:t>
      </w:r>
      <w:r>
        <w:rPr>
          <w:w w:val="105"/>
        </w:rPr>
        <w:t>on't</w:t>
      </w:r>
      <w:r>
        <w:rPr>
          <w:spacing w:val="-20"/>
          <w:w w:val="105"/>
        </w:rPr>
        <w:t> </w:t>
      </w:r>
      <w:r>
        <w:rPr>
          <w:w w:val="105"/>
        </w:rPr>
        <w:t>know</w:t>
      </w:r>
      <w:r>
        <w:rPr>
          <w:spacing w:val="-20"/>
          <w:w w:val="105"/>
        </w:rPr>
        <w:t> </w:t>
      </w:r>
      <w:r>
        <w:rPr>
          <w:w w:val="105"/>
        </w:rPr>
        <w:t>why</w:t>
      </w:r>
      <w:r>
        <w:rPr>
          <w:spacing w:val="-19"/>
          <w:w w:val="105"/>
        </w:rPr>
        <w:t> </w:t>
      </w:r>
      <w:r>
        <w:rPr>
          <w:w w:val="105"/>
        </w:rPr>
        <w:t>you're</w:t>
      </w:r>
      <w:r>
        <w:rPr>
          <w:spacing w:val="-20"/>
          <w:w w:val="105"/>
        </w:rPr>
        <w:t> </w:t>
      </w:r>
      <w:r>
        <w:rPr>
          <w:w w:val="105"/>
        </w:rPr>
        <w:t>getting</w:t>
      </w:r>
      <w:r>
        <w:rPr>
          <w:spacing w:val="-20"/>
          <w:w w:val="105"/>
        </w:rPr>
        <w:t> </w:t>
      </w:r>
      <w:r>
        <w:rPr>
          <w:w w:val="105"/>
        </w:rPr>
        <w:t>so</w:t>
      </w:r>
      <w:r>
        <w:rPr>
          <w:spacing w:val="-20"/>
          <w:w w:val="105"/>
        </w:rPr>
        <w:t> </w:t>
      </w:r>
      <w:r>
        <w:rPr>
          <w:w w:val="105"/>
        </w:rPr>
        <w:t>het</w:t>
      </w:r>
      <w:r>
        <w:rPr>
          <w:spacing w:val="-19"/>
          <w:w w:val="105"/>
        </w:rPr>
        <w:t> </w:t>
      </w:r>
      <w:r>
        <w:rPr>
          <w:w w:val="105"/>
        </w:rPr>
        <w:t>up,'</w:t>
      </w:r>
      <w:r>
        <w:rPr>
          <w:spacing w:val="-20"/>
          <w:w w:val="105"/>
        </w:rPr>
        <w:t> </w:t>
      </w:r>
      <w:r>
        <w:rPr>
          <w:w w:val="105"/>
        </w:rPr>
        <w:t>he</w:t>
      </w:r>
      <w:r>
        <w:rPr>
          <w:spacing w:val="-20"/>
          <w:w w:val="105"/>
        </w:rPr>
        <w:t> </w:t>
      </w:r>
      <w:r>
        <w:rPr>
          <w:w w:val="105"/>
        </w:rPr>
        <w:t>said.</w:t>
      </w:r>
      <w:r>
        <w:rPr>
          <w:spacing w:val="-19"/>
          <w:w w:val="105"/>
        </w:rPr>
        <w:t> </w:t>
      </w:r>
      <w:r>
        <w:rPr>
          <w:w w:val="105"/>
        </w:rPr>
        <w:t>'</w:t>
      </w:r>
      <w:r>
        <w:rPr>
          <w:spacing w:val="-13"/>
          <w:w w:val="105"/>
        </w:rPr>
        <w:t> </w:t>
      </w:r>
      <w:r>
        <w:rPr>
          <w:w w:val="105"/>
        </w:rPr>
        <w:t>ither</w:t>
      </w:r>
      <w:r>
        <w:rPr>
          <w:spacing w:val="-20"/>
          <w:w w:val="105"/>
        </w:rPr>
        <w:t> </w:t>
      </w:r>
      <w:r>
        <w:rPr>
          <w:w w:val="105"/>
        </w:rPr>
        <w:t>of</w:t>
      </w:r>
      <w:r>
        <w:rPr>
          <w:spacing w:val="-20"/>
          <w:w w:val="105"/>
        </w:rPr>
        <w:t> </w:t>
      </w:r>
      <w:r>
        <w:rPr>
          <w:w w:val="105"/>
        </w:rPr>
        <w:t>you.</w:t>
      </w:r>
      <w:r>
        <w:rPr>
          <w:spacing w:val="-20"/>
          <w:w w:val="105"/>
        </w:rPr>
        <w:t> </w:t>
      </w:r>
      <w:r>
        <w:rPr>
          <w:w w:val="105"/>
        </w:rPr>
        <w:t>You</w:t>
      </w:r>
      <w:r>
        <w:rPr>
          <w:spacing w:val="-19"/>
          <w:w w:val="105"/>
        </w:rPr>
        <w:t> </w:t>
      </w:r>
      <w:r>
        <w:rPr>
          <w:w w:val="105"/>
        </w:rPr>
        <w:t>act like</w:t>
      </w:r>
      <w:r>
        <w:rPr>
          <w:spacing w:val="-6"/>
          <w:w w:val="105"/>
        </w:rPr>
        <w:t> </w:t>
      </w:r>
      <w:r>
        <w:rPr>
          <w:w w:val="105"/>
        </w:rPr>
        <w:t>it</w:t>
      </w:r>
      <w:r>
        <w:rPr>
          <w:spacing w:val="-6"/>
          <w:w w:val="105"/>
        </w:rPr>
        <w:t> </w:t>
      </w:r>
      <w:r>
        <w:rPr>
          <w:w w:val="105"/>
        </w:rPr>
        <w:t>was</w:t>
      </w:r>
      <w:r>
        <w:rPr>
          <w:spacing w:val="-6"/>
          <w:w w:val="105"/>
        </w:rPr>
        <w:t> </w:t>
      </w:r>
      <w:r>
        <w:rPr>
          <w:w w:val="105"/>
        </w:rPr>
        <w:t>a</w:t>
      </w:r>
      <w:r>
        <w:rPr>
          <w:spacing w:val="-7"/>
          <w:w w:val="105"/>
        </w:rPr>
        <w:t> </w:t>
      </w:r>
      <w:r>
        <w:rPr>
          <w:i/>
          <w:w w:val="105"/>
        </w:rPr>
        <w:t>dog</w:t>
      </w:r>
      <w:r>
        <w:rPr>
          <w:w w:val="105"/>
        </w:rPr>
        <w:t>,</w:t>
      </w:r>
      <w:r>
        <w:rPr>
          <w:spacing w:val="-6"/>
          <w:w w:val="105"/>
        </w:rPr>
        <w:t> </w:t>
      </w:r>
      <w:r>
        <w:rPr>
          <w:w w:val="105"/>
        </w:rPr>
        <w:t>or</w:t>
      </w:r>
      <w:r>
        <w:rPr>
          <w:spacing w:val="-6"/>
          <w:w w:val="105"/>
        </w:rPr>
        <w:t> </w:t>
      </w:r>
      <w:r>
        <w:rPr>
          <w:w w:val="105"/>
        </w:rPr>
        <w:t>something.'</w:t>
      </w:r>
    </w:p>
    <w:p>
      <w:pPr>
        <w:pStyle w:val="BodyText"/>
        <w:ind w:right="121" w:firstLine="324"/>
      </w:pPr>
      <w:r>
        <w:rPr>
          <w:spacing w:val="-2"/>
          <w:w w:val="140"/>
        </w:rPr>
        <w:t>'</w:t>
      </w:r>
      <w:r>
        <w:rPr>
          <w:spacing w:val="-25"/>
          <w:w w:val="140"/>
        </w:rPr>
        <w:t> </w:t>
      </w:r>
      <w:r>
        <w:rPr>
          <w:spacing w:val="-2"/>
          <w:w w:val="110"/>
        </w:rPr>
        <w:t>et</w:t>
      </w:r>
      <w:r>
        <w:rPr>
          <w:spacing w:val="-18"/>
          <w:w w:val="110"/>
        </w:rPr>
        <w:t> </w:t>
      </w:r>
      <w:r>
        <w:rPr>
          <w:spacing w:val="-2"/>
          <w:w w:val="110"/>
        </w:rPr>
        <w:t>out,'</w:t>
      </w:r>
      <w:r>
        <w:rPr>
          <w:spacing w:val="-19"/>
          <w:w w:val="110"/>
        </w:rPr>
        <w:t> </w:t>
      </w:r>
      <w:r>
        <w:rPr>
          <w:spacing w:val="-2"/>
          <w:w w:val="110"/>
        </w:rPr>
        <w:t>she</w:t>
      </w:r>
      <w:r>
        <w:rPr>
          <w:spacing w:val="-19"/>
          <w:w w:val="110"/>
        </w:rPr>
        <w:t> </w:t>
      </w:r>
      <w:r>
        <w:rPr>
          <w:spacing w:val="-2"/>
          <w:w w:val="110"/>
        </w:rPr>
        <w:t>spat.</w:t>
      </w:r>
      <w:r>
        <w:rPr>
          <w:spacing w:val="-18"/>
          <w:w w:val="110"/>
        </w:rPr>
        <w:t> </w:t>
      </w:r>
      <w:r>
        <w:rPr>
          <w:spacing w:val="-2"/>
          <w:w w:val="125"/>
        </w:rPr>
        <w:t>'</w:t>
      </w:r>
      <w:r>
        <w:rPr>
          <w:spacing w:val="-22"/>
          <w:w w:val="125"/>
        </w:rPr>
        <w:t> </w:t>
      </w:r>
      <w:r>
        <w:rPr>
          <w:spacing w:val="-2"/>
          <w:w w:val="125"/>
        </w:rPr>
        <w:t>et</w:t>
      </w:r>
      <w:r>
        <w:rPr>
          <w:spacing w:val="-21"/>
          <w:w w:val="125"/>
        </w:rPr>
        <w:t> </w:t>
      </w:r>
      <w:r>
        <w:rPr>
          <w:spacing w:val="-2"/>
          <w:w w:val="110"/>
        </w:rPr>
        <w:t>out,</w:t>
      </w:r>
      <w:r>
        <w:rPr>
          <w:spacing w:val="-19"/>
          <w:w w:val="110"/>
        </w:rPr>
        <w:t> </w:t>
      </w:r>
      <w:r>
        <w:rPr>
          <w:spacing w:val="-2"/>
          <w:w w:val="110"/>
        </w:rPr>
        <w:t>you</w:t>
      </w:r>
      <w:r>
        <w:rPr>
          <w:spacing w:val="-18"/>
          <w:w w:val="110"/>
        </w:rPr>
        <w:t> </w:t>
      </w:r>
      <w:r>
        <w:rPr>
          <w:spacing w:val="-2"/>
          <w:w w:val="110"/>
        </w:rPr>
        <w:t>ignorant</w:t>
      </w:r>
      <w:r>
        <w:rPr>
          <w:spacing w:val="-19"/>
          <w:w w:val="110"/>
        </w:rPr>
        <w:t> </w:t>
      </w:r>
      <w:r>
        <w:rPr>
          <w:spacing w:val="-2"/>
          <w:w w:val="110"/>
        </w:rPr>
        <w:t>man.</w:t>
      </w:r>
      <w:r>
        <w:rPr>
          <w:spacing w:val="3"/>
          <w:w w:val="125"/>
        </w:rPr>
        <w:t> </w:t>
      </w:r>
      <w:r>
        <w:rPr>
          <w:spacing w:val="-2"/>
          <w:w w:val="125"/>
        </w:rPr>
        <w:t>hat</w:t>
      </w:r>
      <w:r>
        <w:rPr>
          <w:spacing w:val="-21"/>
          <w:w w:val="125"/>
        </w:rPr>
        <w:t> </w:t>
      </w:r>
      <w:r>
        <w:rPr>
          <w:spacing w:val="-2"/>
          <w:w w:val="110"/>
        </w:rPr>
        <w:t>little</w:t>
      </w:r>
      <w:r>
        <w:rPr>
          <w:spacing w:val="-19"/>
          <w:w w:val="110"/>
        </w:rPr>
        <w:t> </w:t>
      </w:r>
      <w:r>
        <w:rPr>
          <w:spacing w:val="-2"/>
          <w:w w:val="110"/>
        </w:rPr>
        <w:t>mind</w:t>
      </w:r>
      <w:r>
        <w:rPr>
          <w:spacing w:val="-19"/>
          <w:w w:val="110"/>
        </w:rPr>
        <w:t> </w:t>
      </w:r>
      <w:r>
        <w:rPr>
          <w:spacing w:val="-2"/>
          <w:w w:val="110"/>
        </w:rPr>
        <w:t>you</w:t>
      </w:r>
      <w:r>
        <w:rPr>
          <w:spacing w:val="-18"/>
          <w:w w:val="110"/>
        </w:rPr>
        <w:t> </w:t>
      </w:r>
      <w:r>
        <w:rPr>
          <w:spacing w:val="-2"/>
          <w:w w:val="110"/>
        </w:rPr>
        <w:t>have </w:t>
      </w:r>
      <w:r>
        <w:rPr>
          <w:w w:val="105"/>
        </w:rPr>
        <w:t>is ugly and misdirected.'</w:t>
      </w:r>
    </w:p>
    <w:p>
      <w:pPr>
        <w:pStyle w:val="BodyText"/>
        <w:ind w:right="118" w:firstLine="512"/>
      </w:pPr>
      <w:r>
        <w:rPr>
          <w:spacing w:val="-47"/>
          <w:w w:val="140"/>
        </w:rPr>
        <w:t> </w:t>
      </w:r>
      <w:r>
        <w:rPr>
          <w:w w:val="140"/>
        </w:rPr>
        <w:t>e</w:t>
      </w:r>
      <w:r>
        <w:rPr>
          <w:spacing w:val="-27"/>
          <w:w w:val="140"/>
        </w:rPr>
        <w:t> </w:t>
      </w:r>
      <w:r>
        <w:rPr>
          <w:w w:val="110"/>
        </w:rPr>
        <w:t>flushed</w:t>
      </w:r>
      <w:r>
        <w:rPr>
          <w:spacing w:val="-13"/>
          <w:w w:val="110"/>
        </w:rPr>
        <w:t> </w:t>
      </w:r>
      <w:r>
        <w:rPr>
          <w:w w:val="110"/>
        </w:rPr>
        <w:t>dully,</w:t>
      </w:r>
      <w:r>
        <w:rPr>
          <w:spacing w:val="-14"/>
          <w:w w:val="110"/>
        </w:rPr>
        <w:t> </w:t>
      </w:r>
      <w:r>
        <w:rPr>
          <w:w w:val="110"/>
        </w:rPr>
        <w:t>the</w:t>
      </w:r>
      <w:r>
        <w:rPr>
          <w:spacing w:val="-14"/>
          <w:w w:val="110"/>
        </w:rPr>
        <w:t> </w:t>
      </w:r>
      <w:r>
        <w:rPr>
          <w:w w:val="110"/>
        </w:rPr>
        <w:t>spots</w:t>
      </w:r>
      <w:r>
        <w:rPr>
          <w:spacing w:val="-14"/>
          <w:w w:val="110"/>
        </w:rPr>
        <w:t> </w:t>
      </w:r>
      <w:r>
        <w:rPr>
          <w:w w:val="110"/>
        </w:rPr>
        <w:t>where</w:t>
      </w:r>
      <w:r>
        <w:rPr>
          <w:spacing w:val="-14"/>
          <w:w w:val="110"/>
        </w:rPr>
        <w:t> </w:t>
      </w:r>
      <w:r>
        <w:rPr>
          <w:w w:val="110"/>
        </w:rPr>
        <w:t>his</w:t>
      </w:r>
      <w:r>
        <w:rPr>
          <w:spacing w:val="-14"/>
          <w:w w:val="110"/>
        </w:rPr>
        <w:t> </w:t>
      </w:r>
      <w:r>
        <w:rPr>
          <w:w w:val="110"/>
        </w:rPr>
        <w:t>high</w:t>
      </w:r>
      <w:r>
        <w:rPr>
          <w:spacing w:val="-14"/>
          <w:w w:val="110"/>
        </w:rPr>
        <w:t> </w:t>
      </w:r>
      <w:r>
        <w:rPr>
          <w:w w:val="110"/>
        </w:rPr>
        <w:t>school</w:t>
      </w:r>
      <w:r>
        <w:rPr>
          <w:spacing w:val="-14"/>
          <w:w w:val="110"/>
        </w:rPr>
        <w:t> </w:t>
      </w:r>
      <w:r>
        <w:rPr>
          <w:w w:val="110"/>
        </w:rPr>
        <w:t>pimples</w:t>
      </w:r>
      <w:r>
        <w:rPr>
          <w:spacing w:val="-14"/>
          <w:w w:val="110"/>
        </w:rPr>
        <w:t> </w:t>
      </w:r>
      <w:r>
        <w:rPr>
          <w:w w:val="110"/>
        </w:rPr>
        <w:t>had</w:t>
      </w:r>
      <w:r>
        <w:rPr>
          <w:spacing w:val="-14"/>
          <w:w w:val="110"/>
        </w:rPr>
        <w:t> </w:t>
      </w:r>
      <w:r>
        <w:rPr>
          <w:w w:val="110"/>
        </w:rPr>
        <w:t>been </w:t>
      </w:r>
      <w:r>
        <w:rPr>
          <w:w w:val="105"/>
        </w:rPr>
        <w:t>filling</w:t>
      </w:r>
      <w:r>
        <w:rPr>
          <w:spacing w:val="-12"/>
          <w:w w:val="105"/>
        </w:rPr>
        <w:t> </w:t>
      </w:r>
      <w:r>
        <w:rPr>
          <w:w w:val="105"/>
        </w:rPr>
        <w:t>in</w:t>
      </w:r>
      <w:r>
        <w:rPr>
          <w:spacing w:val="-12"/>
          <w:w w:val="105"/>
        </w:rPr>
        <w:t> </w:t>
      </w:r>
      <w:r>
        <w:rPr>
          <w:w w:val="105"/>
        </w:rPr>
        <w:t>a</w:t>
      </w:r>
      <w:r>
        <w:rPr>
          <w:spacing w:val="-12"/>
          <w:w w:val="105"/>
        </w:rPr>
        <w:t> </w:t>
      </w:r>
      <w:r>
        <w:rPr>
          <w:w w:val="105"/>
        </w:rPr>
        <w:t>darker</w:t>
      </w:r>
      <w:r>
        <w:rPr>
          <w:spacing w:val="-12"/>
          <w:w w:val="105"/>
        </w:rPr>
        <w:t> </w:t>
      </w:r>
      <w:r>
        <w:rPr>
          <w:w w:val="105"/>
        </w:rPr>
        <w:t>red.</w:t>
      </w:r>
      <w:r>
        <w:rPr>
          <w:spacing w:val="40"/>
          <w:w w:val="105"/>
        </w:rPr>
        <w:t> </w:t>
      </w:r>
      <w:r>
        <w:rPr>
          <w:w w:val="105"/>
        </w:rPr>
        <w:t>here</w:t>
      </w:r>
      <w:r>
        <w:rPr>
          <w:spacing w:val="-12"/>
          <w:w w:val="105"/>
        </w:rPr>
        <w:t> </w:t>
      </w:r>
      <w:r>
        <w:rPr>
          <w:w w:val="105"/>
        </w:rPr>
        <w:t>had</w:t>
      </w:r>
      <w:r>
        <w:rPr>
          <w:spacing w:val="-12"/>
          <w:w w:val="105"/>
        </w:rPr>
        <w:t> </w:t>
      </w:r>
      <w:r>
        <w:rPr>
          <w:w w:val="105"/>
        </w:rPr>
        <w:t>been</w:t>
      </w:r>
      <w:r>
        <w:rPr>
          <w:spacing w:val="-12"/>
          <w:w w:val="105"/>
        </w:rPr>
        <w:t> </w:t>
      </w:r>
      <w:r>
        <w:rPr>
          <w:w w:val="105"/>
        </w:rPr>
        <w:t>a</w:t>
      </w:r>
      <w:r>
        <w:rPr>
          <w:spacing w:val="-12"/>
          <w:w w:val="105"/>
        </w:rPr>
        <w:t> </w:t>
      </w:r>
      <w:r>
        <w:rPr>
          <w:w w:val="105"/>
        </w:rPr>
        <w:t>lot</w:t>
      </w:r>
      <w:r>
        <w:rPr>
          <w:spacing w:val="-12"/>
          <w:w w:val="105"/>
        </w:rPr>
        <w:t> </w:t>
      </w:r>
      <w:r>
        <w:rPr>
          <w:w w:val="105"/>
        </w:rPr>
        <w:t>of</w:t>
      </w:r>
      <w:r>
        <w:rPr>
          <w:spacing w:val="-12"/>
          <w:w w:val="105"/>
        </w:rPr>
        <w:t> </w:t>
      </w:r>
      <w:r>
        <w:rPr>
          <w:w w:val="105"/>
        </w:rPr>
        <w:t>them,</w:t>
      </w:r>
      <w:r>
        <w:rPr>
          <w:spacing w:val="-12"/>
          <w:w w:val="105"/>
        </w:rPr>
        <w:t> </w:t>
      </w:r>
      <w:r>
        <w:rPr>
          <w:w w:val="105"/>
        </w:rPr>
        <w:t>by</w:t>
      </w:r>
      <w:r>
        <w:rPr>
          <w:spacing w:val="-12"/>
          <w:w w:val="105"/>
        </w:rPr>
        <w:t> </w:t>
      </w:r>
      <w:r>
        <w:rPr>
          <w:w w:val="105"/>
        </w:rPr>
        <w:t>the</w:t>
      </w:r>
      <w:r>
        <w:rPr>
          <w:spacing w:val="-12"/>
          <w:w w:val="105"/>
        </w:rPr>
        <w:t> </w:t>
      </w:r>
      <w:r>
        <w:rPr>
          <w:w w:val="105"/>
        </w:rPr>
        <w:t>look.</w:t>
      </w:r>
      <w:r>
        <w:rPr>
          <w:spacing w:val="-12"/>
          <w:w w:val="105"/>
        </w:rPr>
        <w:t> </w:t>
      </w:r>
      <w:r>
        <w:rPr>
          <w:w w:val="105"/>
        </w:rPr>
        <w:t>'</w:t>
      </w:r>
      <w:r>
        <w:rPr>
          <w:spacing w:val="-14"/>
          <w:w w:val="105"/>
        </w:rPr>
        <w:t> </w:t>
      </w:r>
      <w:r>
        <w:rPr>
          <w:w w:val="105"/>
        </w:rPr>
        <w:t>'ll</w:t>
      </w:r>
      <w:r>
        <w:rPr>
          <w:spacing w:val="-12"/>
          <w:w w:val="105"/>
        </w:rPr>
        <w:t> </w:t>
      </w:r>
      <w:r>
        <w:rPr>
          <w:w w:val="105"/>
        </w:rPr>
        <w:t>go,'</w:t>
      </w:r>
      <w:r>
        <w:rPr>
          <w:spacing w:val="-12"/>
          <w:w w:val="105"/>
        </w:rPr>
        <w:t> </w:t>
      </w:r>
      <w:r>
        <w:rPr>
          <w:w w:val="105"/>
        </w:rPr>
        <w:t>he said,</w:t>
      </w:r>
      <w:r>
        <w:rPr>
          <w:spacing w:val="-5"/>
          <w:w w:val="105"/>
        </w:rPr>
        <w:t> </w:t>
      </w:r>
      <w:r>
        <w:rPr>
          <w:w w:val="105"/>
        </w:rPr>
        <w:t>'but</w:t>
      </w:r>
      <w:r>
        <w:rPr>
          <w:spacing w:val="-5"/>
          <w:w w:val="105"/>
        </w:rPr>
        <w:t> </w:t>
      </w:r>
      <w:r>
        <w:rPr>
          <w:w w:val="105"/>
        </w:rPr>
        <w:t>when</w:t>
      </w:r>
      <w:r>
        <w:rPr>
          <w:spacing w:val="-5"/>
          <w:w w:val="105"/>
        </w:rPr>
        <w:t> </w:t>
      </w:r>
      <w:r>
        <w:rPr>
          <w:w w:val="105"/>
        </w:rPr>
        <w:t>you</w:t>
      </w:r>
      <w:r>
        <w:rPr>
          <w:spacing w:val="-5"/>
          <w:w w:val="105"/>
        </w:rPr>
        <w:t> </w:t>
      </w:r>
      <w:r>
        <w:rPr>
          <w:w w:val="105"/>
        </w:rPr>
        <w:t>come</w:t>
      </w:r>
      <w:r>
        <w:rPr>
          <w:spacing w:val="-5"/>
          <w:w w:val="105"/>
        </w:rPr>
        <w:t> </w:t>
      </w:r>
      <w:r>
        <w:rPr>
          <w:w w:val="105"/>
        </w:rPr>
        <w:t>down</w:t>
      </w:r>
      <w:r>
        <w:rPr>
          <w:spacing w:val="-5"/>
          <w:w w:val="105"/>
        </w:rPr>
        <w:t> </w:t>
      </w:r>
      <w:r>
        <w:rPr>
          <w:w w:val="105"/>
        </w:rPr>
        <w:t>here</w:t>
      </w:r>
      <w:r>
        <w:rPr>
          <w:spacing w:val="-5"/>
          <w:w w:val="105"/>
        </w:rPr>
        <w:t> </w:t>
      </w:r>
      <w:r>
        <w:rPr>
          <w:w w:val="105"/>
        </w:rPr>
        <w:t>tomorrow</w:t>
      </w:r>
      <w:r>
        <w:rPr>
          <w:rFonts w:ascii="Trebuchet MS" w:hAnsi="Trebuchet MS"/>
          <w:w w:val="105"/>
        </w:rPr>
        <w:t>□</w:t>
      </w:r>
      <w:r>
        <w:rPr>
          <w:rFonts w:ascii="Trebuchet MS" w:hAnsi="Trebuchet MS"/>
          <w:spacing w:val="-22"/>
          <w:w w:val="105"/>
        </w:rPr>
        <w:t> </w:t>
      </w:r>
      <w:r>
        <w:rPr>
          <w:i/>
          <w:w w:val="105"/>
        </w:rPr>
        <w:t>Paulie</w:t>
      </w:r>
      <w:r>
        <w:rPr>
          <w:rFonts w:ascii="Trebuchet MS" w:hAnsi="Trebuchet MS"/>
          <w:w w:val="105"/>
        </w:rPr>
        <w:t>□</w:t>
      </w:r>
      <w:r>
        <w:rPr>
          <w:rFonts w:ascii="Trebuchet MS" w:hAnsi="Trebuchet MS"/>
          <w:spacing w:val="-20"/>
          <w:w w:val="105"/>
        </w:rPr>
        <w:t> </w:t>
      </w:r>
      <w:r>
        <w:rPr>
          <w:w w:val="105"/>
        </w:rPr>
        <w:t>you're</w:t>
      </w:r>
      <w:r>
        <w:rPr>
          <w:spacing w:val="-3"/>
          <w:w w:val="105"/>
        </w:rPr>
        <w:t> </w:t>
      </w:r>
      <w:r>
        <w:rPr>
          <w:w w:val="105"/>
        </w:rPr>
        <w:t>going</w:t>
      </w:r>
      <w:r>
        <w:rPr>
          <w:spacing w:val="-3"/>
          <w:w w:val="105"/>
        </w:rPr>
        <w:t> </w:t>
      </w:r>
      <w:r>
        <w:rPr>
          <w:w w:val="105"/>
        </w:rPr>
        <w:t>to </w:t>
      </w:r>
      <w:r>
        <w:rPr>
          <w:w w:val="110"/>
        </w:rPr>
        <w:t>find</w:t>
      </w:r>
      <w:r>
        <w:rPr>
          <w:spacing w:val="-16"/>
          <w:w w:val="110"/>
        </w:rPr>
        <w:t> </w:t>
      </w:r>
      <w:r>
        <w:rPr>
          <w:w w:val="110"/>
        </w:rPr>
        <w:t>a</w:t>
      </w:r>
      <w:r>
        <w:rPr>
          <w:spacing w:val="-16"/>
          <w:w w:val="110"/>
        </w:rPr>
        <w:t> </w:t>
      </w:r>
      <w:r>
        <w:rPr>
          <w:w w:val="110"/>
        </w:rPr>
        <w:t>new</w:t>
      </w:r>
      <w:r>
        <w:rPr>
          <w:spacing w:val="-16"/>
          <w:w w:val="110"/>
        </w:rPr>
        <w:t> </w:t>
      </w:r>
      <w:r>
        <w:rPr>
          <w:w w:val="110"/>
        </w:rPr>
        <w:t>lock</w:t>
      </w:r>
      <w:r>
        <w:rPr>
          <w:spacing w:val="-16"/>
          <w:w w:val="110"/>
        </w:rPr>
        <w:t> </w:t>
      </w:r>
      <w:r>
        <w:rPr>
          <w:w w:val="110"/>
        </w:rPr>
        <w:t>on</w:t>
      </w:r>
      <w:r>
        <w:rPr>
          <w:spacing w:val="-16"/>
          <w:w w:val="110"/>
        </w:rPr>
        <w:t> </w:t>
      </w:r>
      <w:r>
        <w:rPr>
          <w:w w:val="110"/>
        </w:rPr>
        <w:t>this</w:t>
      </w:r>
      <w:r>
        <w:rPr>
          <w:spacing w:val="-16"/>
          <w:w w:val="110"/>
        </w:rPr>
        <w:t> </w:t>
      </w:r>
      <w:r>
        <w:rPr>
          <w:w w:val="110"/>
        </w:rPr>
        <w:t>door.</w:t>
      </w:r>
      <w:r>
        <w:rPr>
          <w:spacing w:val="80"/>
          <w:w w:val="110"/>
        </w:rPr>
        <w:t> </w:t>
      </w:r>
      <w:r>
        <w:rPr>
          <w:w w:val="110"/>
        </w:rPr>
        <w:t>his</w:t>
      </w:r>
      <w:r>
        <w:rPr>
          <w:spacing w:val="-16"/>
          <w:w w:val="110"/>
        </w:rPr>
        <w:t> </w:t>
      </w:r>
      <w:r>
        <w:rPr>
          <w:w w:val="110"/>
        </w:rPr>
        <w:t>place</w:t>
      </w:r>
      <w:r>
        <w:rPr>
          <w:spacing w:val="-16"/>
          <w:w w:val="110"/>
        </w:rPr>
        <w:t> </w:t>
      </w:r>
      <w:r>
        <w:rPr>
          <w:w w:val="110"/>
        </w:rPr>
        <w:t>is</w:t>
      </w:r>
      <w:r>
        <w:rPr>
          <w:spacing w:val="-16"/>
          <w:w w:val="110"/>
        </w:rPr>
        <w:t> </w:t>
      </w:r>
      <w:r>
        <w:rPr>
          <w:w w:val="110"/>
        </w:rPr>
        <w:t>off-limits</w:t>
      </w:r>
      <w:r>
        <w:rPr>
          <w:spacing w:val="-16"/>
          <w:w w:val="110"/>
        </w:rPr>
        <w:t> </w:t>
      </w:r>
      <w:r>
        <w:rPr>
          <w:w w:val="110"/>
        </w:rPr>
        <w:t>to</w:t>
      </w:r>
      <w:r>
        <w:rPr>
          <w:spacing w:val="-16"/>
          <w:w w:val="110"/>
        </w:rPr>
        <w:t> </w:t>
      </w:r>
      <w:r>
        <w:rPr>
          <w:w w:val="110"/>
        </w:rPr>
        <w:t>the</w:t>
      </w:r>
      <w:r>
        <w:rPr>
          <w:spacing w:val="-16"/>
          <w:w w:val="110"/>
        </w:rPr>
        <w:t> </w:t>
      </w:r>
      <w:r>
        <w:rPr>
          <w:w w:val="110"/>
        </w:rPr>
        <w:t>residents,</w:t>
      </w:r>
      <w:r>
        <w:rPr>
          <w:spacing w:val="-16"/>
          <w:w w:val="110"/>
        </w:rPr>
        <w:t> </w:t>
      </w:r>
      <w:r>
        <w:rPr>
          <w:w w:val="110"/>
        </w:rPr>
        <w:t>no matter</w:t>
      </w:r>
      <w:r>
        <w:rPr>
          <w:spacing w:val="-12"/>
          <w:w w:val="110"/>
        </w:rPr>
        <w:t> </w:t>
      </w:r>
      <w:r>
        <w:rPr>
          <w:w w:val="110"/>
        </w:rPr>
        <w:t>what</w:t>
      </w:r>
      <w:r>
        <w:rPr>
          <w:spacing w:val="-12"/>
          <w:w w:val="110"/>
        </w:rPr>
        <w:t> </w:t>
      </w:r>
      <w:r>
        <w:rPr>
          <w:w w:val="110"/>
        </w:rPr>
        <w:t>bad-tempered</w:t>
      </w:r>
      <w:r>
        <w:rPr>
          <w:spacing w:val="-12"/>
          <w:w w:val="110"/>
        </w:rPr>
        <w:t> </w:t>
      </w:r>
      <w:r>
        <w:rPr>
          <w:w w:val="110"/>
        </w:rPr>
        <w:t>things</w:t>
      </w:r>
      <w:r>
        <w:rPr>
          <w:spacing w:val="-12"/>
          <w:w w:val="110"/>
        </w:rPr>
        <w:t> </w:t>
      </w:r>
      <w:r>
        <w:rPr>
          <w:w w:val="110"/>
        </w:rPr>
        <w:t>old</w:t>
      </w:r>
      <w:r>
        <w:rPr>
          <w:spacing w:val="-12"/>
          <w:w w:val="110"/>
        </w:rPr>
        <w:t> </w:t>
      </w:r>
      <w:r>
        <w:rPr>
          <w:w w:val="110"/>
        </w:rPr>
        <w:t>Mrs.</w:t>
      </w:r>
      <w:r>
        <w:rPr>
          <w:spacing w:val="-12"/>
          <w:w w:val="110"/>
        </w:rPr>
        <w:t> </w:t>
      </w:r>
      <w:r>
        <w:rPr>
          <w:w w:val="110"/>
        </w:rPr>
        <w:t>My</w:t>
      </w:r>
      <w:r>
        <w:rPr>
          <w:spacing w:val="40"/>
          <w:w w:val="110"/>
        </w:rPr>
        <w:t> </w:t>
      </w:r>
      <w:r>
        <w:rPr>
          <w:w w:val="110"/>
        </w:rPr>
        <w:t>hit</w:t>
      </w:r>
      <w:r>
        <w:rPr>
          <w:spacing w:val="40"/>
          <w:w w:val="110"/>
        </w:rPr>
        <w:t> </w:t>
      </w:r>
      <w:r>
        <w:rPr>
          <w:w w:val="110"/>
        </w:rPr>
        <w:t>on't</w:t>
      </w:r>
      <w:r>
        <w:rPr>
          <w:spacing w:val="40"/>
          <w:w w:val="110"/>
        </w:rPr>
        <w:t> </w:t>
      </w:r>
      <w:r>
        <w:rPr>
          <w:w w:val="110"/>
        </w:rPr>
        <w:t>tink</w:t>
      </w:r>
      <w:r>
        <w:rPr>
          <w:spacing w:val="-12"/>
          <w:w w:val="110"/>
        </w:rPr>
        <w:t> </w:t>
      </w:r>
      <w:r>
        <w:rPr>
          <w:w w:val="110"/>
        </w:rPr>
        <w:t>has</w:t>
      </w:r>
      <w:r>
        <w:rPr>
          <w:spacing w:val="-12"/>
          <w:w w:val="110"/>
        </w:rPr>
        <w:t> </w:t>
      </w:r>
      <w:r>
        <w:rPr>
          <w:w w:val="110"/>
        </w:rPr>
        <w:t>to</w:t>
      </w:r>
      <w:r>
        <w:rPr>
          <w:spacing w:val="-12"/>
          <w:w w:val="110"/>
        </w:rPr>
        <w:t> </w:t>
      </w:r>
      <w:r>
        <w:rPr>
          <w:w w:val="110"/>
        </w:rPr>
        <w:t>say </w:t>
      </w:r>
      <w:r>
        <w:rPr>
          <w:w w:val="105"/>
        </w:rPr>
        <w:t>about</w:t>
      </w:r>
      <w:r>
        <w:rPr>
          <w:spacing w:val="-15"/>
          <w:w w:val="105"/>
        </w:rPr>
        <w:t> </w:t>
      </w:r>
      <w:r>
        <w:rPr>
          <w:w w:val="105"/>
        </w:rPr>
        <w:t>me.</w:t>
      </w:r>
      <w:r>
        <w:rPr>
          <w:spacing w:val="-15"/>
          <w:w w:val="105"/>
        </w:rPr>
        <w:t> </w:t>
      </w:r>
      <w:r>
        <w:rPr>
          <w:w w:val="105"/>
        </w:rPr>
        <w:t>Look</w:t>
      </w:r>
      <w:r>
        <w:rPr>
          <w:spacing w:val="-15"/>
          <w:w w:val="105"/>
        </w:rPr>
        <w:t> </w:t>
      </w:r>
      <w:r>
        <w:rPr>
          <w:w w:val="105"/>
        </w:rPr>
        <w:t>at</w:t>
      </w:r>
      <w:r>
        <w:rPr>
          <w:spacing w:val="-15"/>
          <w:w w:val="105"/>
        </w:rPr>
        <w:t> </w:t>
      </w:r>
      <w:r>
        <w:rPr>
          <w:w w:val="105"/>
        </w:rPr>
        <w:t>the</w:t>
      </w:r>
      <w:r>
        <w:rPr>
          <w:spacing w:val="-15"/>
          <w:w w:val="105"/>
        </w:rPr>
        <w:t> </w:t>
      </w:r>
      <w:r>
        <w:rPr>
          <w:w w:val="105"/>
        </w:rPr>
        <w:t>floor!</w:t>
      </w:r>
      <w:r>
        <w:rPr>
          <w:spacing w:val="76"/>
          <w:w w:val="105"/>
        </w:rPr>
        <w:t> </w:t>
      </w:r>
      <w:r>
        <w:rPr>
          <w:w w:val="105"/>
        </w:rPr>
        <w:t>oards</w:t>
      </w:r>
      <w:r>
        <w:rPr>
          <w:spacing w:val="-15"/>
          <w:w w:val="105"/>
        </w:rPr>
        <w:t> </w:t>
      </w:r>
      <w:r>
        <w:rPr>
          <w:w w:val="105"/>
        </w:rPr>
        <w:t>all</w:t>
      </w:r>
      <w:r>
        <w:rPr>
          <w:spacing w:val="-15"/>
          <w:w w:val="105"/>
        </w:rPr>
        <w:t> </w:t>
      </w:r>
      <w:r>
        <w:rPr>
          <w:w w:val="105"/>
        </w:rPr>
        <w:t>warped</w:t>
      </w:r>
      <w:r>
        <w:rPr>
          <w:spacing w:val="-15"/>
          <w:w w:val="105"/>
        </w:rPr>
        <w:t> </w:t>
      </w:r>
      <w:r>
        <w:rPr>
          <w:w w:val="105"/>
        </w:rPr>
        <w:t>and</w:t>
      </w:r>
      <w:r>
        <w:rPr>
          <w:spacing w:val="-15"/>
          <w:w w:val="105"/>
        </w:rPr>
        <w:t> </w:t>
      </w:r>
      <w:r>
        <w:rPr>
          <w:w w:val="105"/>
        </w:rPr>
        <w:t>rotted!</w:t>
      </w:r>
      <w:r>
        <w:rPr>
          <w:spacing w:val="40"/>
          <w:w w:val="105"/>
        </w:rPr>
        <w:t> </w:t>
      </w:r>
      <w:r>
        <w:rPr>
          <w:w w:val="105"/>
        </w:rPr>
        <w:t>f</w:t>
      </w:r>
      <w:r>
        <w:rPr>
          <w:spacing w:val="-15"/>
          <w:w w:val="105"/>
        </w:rPr>
        <w:t> </w:t>
      </w:r>
      <w:r>
        <w:rPr>
          <w:w w:val="105"/>
        </w:rPr>
        <w:t>you</w:t>
      </w:r>
      <w:r>
        <w:rPr>
          <w:spacing w:val="-15"/>
          <w:w w:val="105"/>
        </w:rPr>
        <w:t> </w:t>
      </w:r>
      <w:r>
        <w:rPr>
          <w:w w:val="105"/>
        </w:rPr>
        <w:t>was</w:t>
      </w:r>
      <w:r>
        <w:rPr>
          <w:spacing w:val="-15"/>
          <w:w w:val="105"/>
        </w:rPr>
        <w:t> </w:t>
      </w:r>
      <w:r>
        <w:rPr>
          <w:w w:val="105"/>
        </w:rPr>
        <w:t>to</w:t>
      </w:r>
      <w:r>
        <w:rPr>
          <w:spacing w:val="-15"/>
          <w:w w:val="105"/>
        </w:rPr>
        <w:t> </w:t>
      </w:r>
      <w:r>
        <w:rPr>
          <w:w w:val="105"/>
        </w:rPr>
        <w:t>go through,</w:t>
      </w:r>
      <w:r>
        <w:rPr>
          <w:spacing w:val="-6"/>
          <w:w w:val="105"/>
        </w:rPr>
        <w:t> </w:t>
      </w:r>
      <w:r>
        <w:rPr>
          <w:w w:val="105"/>
        </w:rPr>
        <w:t>your</w:t>
      </w:r>
      <w:r>
        <w:rPr>
          <w:spacing w:val="-6"/>
          <w:w w:val="105"/>
        </w:rPr>
        <w:t> </w:t>
      </w:r>
      <w:r>
        <w:rPr>
          <w:w w:val="105"/>
        </w:rPr>
        <w:t>scrawny</w:t>
      </w:r>
      <w:r>
        <w:rPr>
          <w:spacing w:val="-6"/>
          <w:w w:val="105"/>
        </w:rPr>
        <w:t> </w:t>
      </w:r>
      <w:r>
        <w:rPr>
          <w:w w:val="105"/>
        </w:rPr>
        <w:t>old</w:t>
      </w:r>
      <w:r>
        <w:rPr>
          <w:spacing w:val="-6"/>
          <w:w w:val="105"/>
        </w:rPr>
        <w:t> </w:t>
      </w:r>
      <w:r>
        <w:rPr>
          <w:w w:val="105"/>
        </w:rPr>
        <w:t>leg'd</w:t>
      </w:r>
      <w:r>
        <w:rPr>
          <w:spacing w:val="-6"/>
          <w:w w:val="105"/>
        </w:rPr>
        <w:t> </w:t>
      </w:r>
      <w:r>
        <w:rPr>
          <w:w w:val="105"/>
        </w:rPr>
        <w:t>be</w:t>
      </w:r>
      <w:r>
        <w:rPr>
          <w:spacing w:val="-6"/>
          <w:w w:val="105"/>
        </w:rPr>
        <w:t> </w:t>
      </w:r>
      <w:r>
        <w:rPr>
          <w:w w:val="105"/>
        </w:rPr>
        <w:t>apt</w:t>
      </w:r>
      <w:r>
        <w:rPr>
          <w:spacing w:val="-6"/>
          <w:w w:val="105"/>
        </w:rPr>
        <w:t> </w:t>
      </w:r>
      <w:r>
        <w:rPr>
          <w:w w:val="105"/>
        </w:rPr>
        <w:t>to</w:t>
      </w:r>
      <w:r>
        <w:rPr>
          <w:spacing w:val="-6"/>
          <w:w w:val="105"/>
        </w:rPr>
        <w:t> </w:t>
      </w:r>
      <w:r>
        <w:rPr>
          <w:w w:val="105"/>
        </w:rPr>
        <w:t>snap</w:t>
      </w:r>
      <w:r>
        <w:rPr>
          <w:spacing w:val="-6"/>
          <w:w w:val="105"/>
        </w:rPr>
        <w:t> </w:t>
      </w:r>
      <w:r>
        <w:rPr>
          <w:w w:val="105"/>
        </w:rPr>
        <w:t>like</w:t>
      </w:r>
      <w:r>
        <w:rPr>
          <w:spacing w:val="-6"/>
          <w:w w:val="105"/>
        </w:rPr>
        <w:t> </w:t>
      </w:r>
      <w:r>
        <w:rPr>
          <w:w w:val="105"/>
        </w:rPr>
        <w:t>a</w:t>
      </w:r>
      <w:r>
        <w:rPr>
          <w:spacing w:val="-6"/>
          <w:w w:val="105"/>
        </w:rPr>
        <w:t> </w:t>
      </w:r>
      <w:r>
        <w:rPr>
          <w:w w:val="105"/>
        </w:rPr>
        <w:t>piece</w:t>
      </w:r>
      <w:r>
        <w:rPr>
          <w:spacing w:val="-6"/>
          <w:w w:val="105"/>
        </w:rPr>
        <w:t> </w:t>
      </w:r>
      <w:r>
        <w:rPr>
          <w:w w:val="105"/>
        </w:rPr>
        <w:t>of</w:t>
      </w:r>
      <w:r>
        <w:rPr>
          <w:spacing w:val="-6"/>
          <w:w w:val="105"/>
        </w:rPr>
        <w:t> </w:t>
      </w:r>
      <w:r>
        <w:rPr>
          <w:w w:val="105"/>
        </w:rPr>
        <w:t>kindling.</w:t>
      </w:r>
      <w:r>
        <w:rPr>
          <w:spacing w:val="40"/>
          <w:w w:val="105"/>
        </w:rPr>
        <w:t> </w:t>
      </w:r>
      <w:r>
        <w:rPr>
          <w:w w:val="105"/>
        </w:rPr>
        <w:t>o </w:t>
      </w:r>
      <w:r>
        <w:rPr>
          <w:w w:val="110"/>
        </w:rPr>
        <w:t>just</w:t>
      </w:r>
      <w:r>
        <w:rPr>
          <w:spacing w:val="-21"/>
          <w:w w:val="110"/>
        </w:rPr>
        <w:t> </w:t>
      </w:r>
      <w:r>
        <w:rPr>
          <w:w w:val="110"/>
        </w:rPr>
        <w:t>take</w:t>
      </w:r>
      <w:r>
        <w:rPr>
          <w:spacing w:val="-21"/>
          <w:w w:val="110"/>
        </w:rPr>
        <w:t> </w:t>
      </w:r>
      <w:r>
        <w:rPr>
          <w:w w:val="110"/>
        </w:rPr>
        <w:t>that</w:t>
      </w:r>
      <w:r>
        <w:rPr>
          <w:spacing w:val="-20"/>
          <w:w w:val="110"/>
        </w:rPr>
        <w:t> </w:t>
      </w:r>
      <w:r>
        <w:rPr>
          <w:w w:val="110"/>
        </w:rPr>
        <w:t>dead</w:t>
      </w:r>
      <w:r>
        <w:rPr>
          <w:spacing w:val="-21"/>
          <w:w w:val="110"/>
        </w:rPr>
        <w:t> </w:t>
      </w:r>
      <w:r>
        <w:rPr>
          <w:w w:val="110"/>
        </w:rPr>
        <w:t>mouse,</w:t>
      </w:r>
      <w:r>
        <w:rPr>
          <w:spacing w:val="-21"/>
          <w:w w:val="110"/>
        </w:rPr>
        <w:t> </w:t>
      </w:r>
      <w:r>
        <w:rPr>
          <w:w w:val="110"/>
        </w:rPr>
        <w:t>if</w:t>
      </w:r>
      <w:r>
        <w:rPr>
          <w:spacing w:val="-20"/>
          <w:w w:val="110"/>
        </w:rPr>
        <w:t> </w:t>
      </w:r>
      <w:r>
        <w:rPr>
          <w:w w:val="110"/>
        </w:rPr>
        <w:t>you</w:t>
      </w:r>
      <w:r>
        <w:rPr>
          <w:spacing w:val="-21"/>
          <w:w w:val="110"/>
        </w:rPr>
        <w:t> </w:t>
      </w:r>
      <w:r>
        <w:rPr>
          <w:w w:val="110"/>
        </w:rPr>
        <w:t>want</w:t>
      </w:r>
      <w:r>
        <w:rPr>
          <w:spacing w:val="-20"/>
          <w:w w:val="110"/>
        </w:rPr>
        <w:t> </w:t>
      </w:r>
      <w:r>
        <w:rPr>
          <w:w w:val="110"/>
        </w:rPr>
        <w:t>it,</w:t>
      </w:r>
      <w:r>
        <w:rPr>
          <w:spacing w:val="-21"/>
          <w:w w:val="110"/>
        </w:rPr>
        <w:t> </w:t>
      </w:r>
      <w:r>
        <w:rPr>
          <w:w w:val="110"/>
        </w:rPr>
        <w:t>and</w:t>
      </w:r>
      <w:r>
        <w:rPr>
          <w:spacing w:val="-21"/>
          <w:w w:val="110"/>
        </w:rPr>
        <w:t> </w:t>
      </w:r>
      <w:r>
        <w:rPr>
          <w:w w:val="110"/>
        </w:rPr>
        <w:t>get</w:t>
      </w:r>
      <w:r>
        <w:rPr>
          <w:spacing w:val="-20"/>
          <w:w w:val="110"/>
        </w:rPr>
        <w:t> </w:t>
      </w:r>
      <w:r>
        <w:rPr>
          <w:w w:val="110"/>
        </w:rPr>
        <w:t>gone.</w:t>
      </w:r>
      <w:r>
        <w:rPr>
          <w:spacing w:val="-5"/>
          <w:w w:val="110"/>
        </w:rPr>
        <w:t> </w:t>
      </w:r>
      <w:r>
        <w:rPr>
          <w:w w:val="110"/>
        </w:rPr>
        <w:t>he</w:t>
      </w:r>
      <w:r>
        <w:rPr>
          <w:spacing w:val="-20"/>
          <w:w w:val="110"/>
        </w:rPr>
        <w:t> </w:t>
      </w:r>
      <w:r>
        <w:rPr>
          <w:w w:val="110"/>
        </w:rPr>
        <w:t>Love</w:t>
      </w:r>
      <w:r>
        <w:rPr>
          <w:spacing w:val="29"/>
          <w:w w:val="110"/>
        </w:rPr>
        <w:t> </w:t>
      </w:r>
      <w:r>
        <w:rPr>
          <w:w w:val="110"/>
        </w:rPr>
        <w:t>hack</w:t>
      </w:r>
      <w:r>
        <w:rPr>
          <w:spacing w:val="-21"/>
          <w:w w:val="110"/>
        </w:rPr>
        <w:t> </w:t>
      </w:r>
      <w:r>
        <w:rPr>
          <w:w w:val="110"/>
        </w:rPr>
        <w:t>is hereby</w:t>
      </w:r>
      <w:r>
        <w:rPr>
          <w:spacing w:val="-19"/>
          <w:w w:val="110"/>
        </w:rPr>
        <w:t> </w:t>
      </w:r>
      <w:r>
        <w:rPr>
          <w:w w:val="110"/>
        </w:rPr>
        <w:t>closed.'</w:t>
      </w:r>
    </w:p>
    <w:p>
      <w:pPr>
        <w:pStyle w:val="BodyText"/>
        <w:spacing w:before="12"/>
        <w:ind w:right="128" w:firstLine="352"/>
      </w:pPr>
      <w:r>
        <w:rPr>
          <w:w w:val="140"/>
        </w:rPr>
        <w:t> e</w:t>
      </w:r>
      <w:r>
        <w:rPr>
          <w:spacing w:val="-19"/>
          <w:w w:val="140"/>
        </w:rPr>
        <w:t> </w:t>
      </w:r>
      <w:r>
        <w:rPr/>
        <w:t>turned and strode away, looking like a man who believes he's </w:t>
      </w:r>
      <w:r>
        <w:rPr/>
        <w:t>earned at least a draw.</w:t>
      </w:r>
      <w:r>
        <w:rPr>
          <w:spacing w:val="80"/>
          <w:w w:val="150"/>
        </w:rPr>
        <w:t> </w:t>
      </w:r>
      <w:r>
        <w:rPr/>
        <w:t>waited until he was gone, and then gently took Mr. Jingles from</w:t>
      </w:r>
      <w:r>
        <w:rPr>
          <w:spacing w:val="80"/>
        </w:rPr>
        <w:t> </w:t>
      </w:r>
      <w:r>
        <w:rPr/>
        <w:t>laine. My eyes happened on the bag with the peppermint candies in</w:t>
      </w:r>
      <w:r>
        <w:rPr>
          <w:spacing w:val="80"/>
        </w:rPr>
        <w:t> </w:t>
      </w:r>
      <w:r>
        <w:rPr/>
        <w:t>it, and that did it - the tears began to come.</w:t>
      </w:r>
      <w:r>
        <w:rPr>
          <w:spacing w:val="80"/>
        </w:rPr>
        <w:t> </w:t>
      </w:r>
      <w:r>
        <w:rPr/>
        <w:t>don't know,</w:t>
      </w:r>
      <w:r>
        <w:rPr>
          <w:spacing w:val="80"/>
        </w:rPr>
        <w:t> </w:t>
      </w:r>
      <w:r>
        <w:rPr/>
        <w:t>just cry easier somehow these days.</w:t>
      </w:r>
    </w:p>
    <w:p>
      <w:pPr>
        <w:pStyle w:val="BodyText"/>
        <w:ind w:left="553"/>
      </w:pPr>
      <w:r>
        <w:rPr>
          <w:w w:val="105"/>
        </w:rPr>
        <w:t>'</w:t>
      </w:r>
      <w:r>
        <w:rPr>
          <w:spacing w:val="35"/>
          <w:w w:val="105"/>
        </w:rPr>
        <w:t>  </w:t>
      </w:r>
      <w:r>
        <w:rPr>
          <w:w w:val="105"/>
        </w:rPr>
        <w:t>ould</w:t>
      </w:r>
      <w:r>
        <w:rPr>
          <w:spacing w:val="18"/>
          <w:w w:val="105"/>
        </w:rPr>
        <w:t> </w:t>
      </w:r>
      <w:r>
        <w:rPr>
          <w:w w:val="105"/>
        </w:rPr>
        <w:t>you</w:t>
      </w:r>
      <w:r>
        <w:rPr>
          <w:spacing w:val="18"/>
          <w:w w:val="105"/>
        </w:rPr>
        <w:t> </w:t>
      </w:r>
      <w:r>
        <w:rPr>
          <w:w w:val="105"/>
        </w:rPr>
        <w:t>help</w:t>
      </w:r>
      <w:r>
        <w:rPr>
          <w:spacing w:val="17"/>
          <w:w w:val="105"/>
        </w:rPr>
        <w:t> </w:t>
      </w:r>
      <w:r>
        <w:rPr>
          <w:w w:val="105"/>
        </w:rPr>
        <w:t>me</w:t>
      </w:r>
      <w:r>
        <w:rPr>
          <w:spacing w:val="17"/>
          <w:w w:val="105"/>
        </w:rPr>
        <w:t> </w:t>
      </w:r>
      <w:r>
        <w:rPr>
          <w:w w:val="105"/>
        </w:rPr>
        <w:t>to</w:t>
      </w:r>
      <w:r>
        <w:rPr>
          <w:spacing w:val="17"/>
          <w:w w:val="105"/>
        </w:rPr>
        <w:t> </w:t>
      </w:r>
      <w:r>
        <w:rPr>
          <w:w w:val="105"/>
        </w:rPr>
        <w:t>bury</w:t>
      </w:r>
      <w:r>
        <w:rPr>
          <w:spacing w:val="17"/>
          <w:w w:val="105"/>
        </w:rPr>
        <w:t> </w:t>
      </w:r>
      <w:r>
        <w:rPr>
          <w:w w:val="105"/>
        </w:rPr>
        <w:t>an</w:t>
      </w:r>
      <w:r>
        <w:rPr>
          <w:spacing w:val="18"/>
          <w:w w:val="105"/>
        </w:rPr>
        <w:t> </w:t>
      </w:r>
      <w:r>
        <w:rPr>
          <w:w w:val="105"/>
        </w:rPr>
        <w:t>old</w:t>
      </w:r>
      <w:r>
        <w:rPr>
          <w:spacing w:val="17"/>
          <w:w w:val="105"/>
        </w:rPr>
        <w:t> </w:t>
      </w:r>
      <w:r>
        <w:rPr>
          <w:w w:val="105"/>
        </w:rPr>
        <w:t>friend?'</w:t>
      </w:r>
      <w:r>
        <w:rPr>
          <w:spacing w:val="61"/>
          <w:w w:val="105"/>
        </w:rPr>
        <w:t>  </w:t>
      </w:r>
      <w:r>
        <w:rPr>
          <w:w w:val="105"/>
        </w:rPr>
        <w:t>asked</w:t>
      </w:r>
      <w:r>
        <w:rPr>
          <w:spacing w:val="61"/>
          <w:w w:val="150"/>
        </w:rPr>
        <w:t> </w:t>
      </w:r>
      <w:r>
        <w:rPr>
          <w:w w:val="105"/>
        </w:rPr>
        <w:t>laine</w:t>
      </w:r>
      <w:r>
        <w:rPr>
          <w:spacing w:val="17"/>
          <w:w w:val="105"/>
        </w:rPr>
        <w:t> </w:t>
      </w:r>
      <w:r>
        <w:rPr>
          <w:w w:val="105"/>
        </w:rPr>
        <w:t>when</w:t>
      </w:r>
      <w:r>
        <w:rPr>
          <w:spacing w:val="69"/>
          <w:w w:val="150"/>
        </w:rPr>
        <w:t> </w:t>
      </w:r>
      <w:r>
        <w:rPr>
          <w:spacing w:val="-5"/>
          <w:w w:val="105"/>
        </w:rPr>
        <w:t>rad</w:t>
      </w:r>
    </w:p>
    <w:p>
      <w:pPr>
        <w:pStyle w:val="BodyText"/>
      </w:pPr>
      <w:r>
        <w:rPr>
          <w:spacing w:val="-1"/>
          <w:w w:val="105"/>
        </w:rPr>
        <w:t> </w:t>
      </w:r>
      <w:r>
        <w:rPr>
          <w:w w:val="105"/>
        </w:rPr>
        <w:t>olan's</w:t>
      </w:r>
      <w:r>
        <w:rPr>
          <w:spacing w:val="-13"/>
          <w:w w:val="105"/>
        </w:rPr>
        <w:t> </w:t>
      </w:r>
      <w:r>
        <w:rPr>
          <w:w w:val="105"/>
        </w:rPr>
        <w:t>heavy</w:t>
      </w:r>
      <w:r>
        <w:rPr>
          <w:spacing w:val="-13"/>
          <w:w w:val="105"/>
        </w:rPr>
        <w:t> </w:t>
      </w:r>
      <w:r>
        <w:rPr>
          <w:w w:val="105"/>
        </w:rPr>
        <w:t>footsteps</w:t>
      </w:r>
      <w:r>
        <w:rPr>
          <w:spacing w:val="-13"/>
          <w:w w:val="105"/>
        </w:rPr>
        <w:t> </w:t>
      </w:r>
      <w:r>
        <w:rPr>
          <w:w w:val="105"/>
        </w:rPr>
        <w:t>had</w:t>
      </w:r>
      <w:r>
        <w:rPr>
          <w:spacing w:val="-12"/>
          <w:w w:val="105"/>
        </w:rPr>
        <w:t> </w:t>
      </w:r>
      <w:r>
        <w:rPr>
          <w:w w:val="105"/>
        </w:rPr>
        <w:t>faded</w:t>
      </w:r>
      <w:r>
        <w:rPr>
          <w:spacing w:val="-13"/>
          <w:w w:val="105"/>
        </w:rPr>
        <w:t> </w:t>
      </w:r>
      <w:r>
        <w:rPr>
          <w:spacing w:val="-2"/>
          <w:w w:val="105"/>
        </w:rPr>
        <w:t>away.</w:t>
      </w:r>
    </w:p>
    <w:p>
      <w:pPr>
        <w:spacing w:after="0"/>
        <w:sectPr>
          <w:pgSz w:w="12240" w:h="15840"/>
          <w:pgMar w:top="1360" w:bottom="280" w:left="1420" w:right="1420"/>
        </w:sectPr>
      </w:pPr>
    </w:p>
    <w:p>
      <w:pPr>
        <w:pStyle w:val="BodyText"/>
        <w:spacing w:before="70"/>
        <w:ind w:right="122" w:firstLine="402"/>
      </w:pPr>
      <w:r>
        <w:rPr/>
        <w:t>'Yes, Paul.'</w:t>
      </w:r>
      <w:r>
        <w:rPr>
          <w:spacing w:val="80"/>
        </w:rPr>
        <w:t> </w:t>
      </w:r>
      <w:r>
        <w:rPr/>
        <w:t>he put her arm around my waist and laid her head against my shoulder.</w:t>
      </w:r>
      <w:r>
        <w:rPr>
          <w:spacing w:val="80"/>
        </w:rPr>
        <w:t> </w:t>
      </w:r>
      <w:r>
        <w:rPr/>
        <w:t>ith one old and twisted finger, she stroked Mr. </w:t>
      </w:r>
      <w:r>
        <w:rPr/>
        <w:t>Jingles's moveless side. '</w:t>
      </w:r>
      <w:r>
        <w:rPr>
          <w:spacing w:val="80"/>
        </w:rPr>
        <w:t> </w:t>
      </w:r>
      <w:r>
        <w:rPr/>
        <w:t>would be happy to do that.'</w:t>
      </w:r>
    </w:p>
    <w:p>
      <w:pPr>
        <w:pStyle w:val="BodyText"/>
        <w:ind w:left="538"/>
      </w:pPr>
      <w:r>
        <w:rPr>
          <w:spacing w:val="26"/>
          <w:w w:val="110"/>
        </w:rPr>
        <w:t> </w:t>
      </w:r>
      <w:r>
        <w:rPr>
          <w:w w:val="110"/>
        </w:rPr>
        <w:t>nd</w:t>
      </w:r>
      <w:r>
        <w:rPr>
          <w:spacing w:val="31"/>
          <w:w w:val="110"/>
        </w:rPr>
        <w:t> </w:t>
      </w:r>
      <w:r>
        <w:rPr/>
        <w:t>so</w:t>
      </w:r>
      <w:r>
        <w:rPr>
          <w:spacing w:val="40"/>
        </w:rPr>
        <w:t> </w:t>
      </w:r>
      <w:r>
        <w:rPr/>
        <w:t>we</w:t>
      </w:r>
      <w:r>
        <w:rPr>
          <w:spacing w:val="39"/>
        </w:rPr>
        <w:t> </w:t>
      </w:r>
      <w:r>
        <w:rPr/>
        <w:t>borrowed</w:t>
      </w:r>
      <w:r>
        <w:rPr>
          <w:spacing w:val="39"/>
        </w:rPr>
        <w:t> </w:t>
      </w:r>
      <w:r>
        <w:rPr/>
        <w:t>a</w:t>
      </w:r>
      <w:r>
        <w:rPr>
          <w:spacing w:val="39"/>
        </w:rPr>
        <w:t> </w:t>
      </w:r>
      <w:r>
        <w:rPr/>
        <w:t>trowel</w:t>
      </w:r>
      <w:r>
        <w:rPr>
          <w:spacing w:val="40"/>
        </w:rPr>
        <w:t> </w:t>
      </w:r>
      <w:r>
        <w:rPr/>
        <w:t>from</w:t>
      </w:r>
      <w:r>
        <w:rPr>
          <w:spacing w:val="39"/>
        </w:rPr>
        <w:t> </w:t>
      </w:r>
      <w:r>
        <w:rPr/>
        <w:t>the</w:t>
      </w:r>
      <w:r>
        <w:rPr>
          <w:spacing w:val="39"/>
        </w:rPr>
        <w:t> </w:t>
      </w:r>
      <w:r>
        <w:rPr/>
        <w:t>gardening</w:t>
      </w:r>
      <w:r>
        <w:rPr>
          <w:spacing w:val="39"/>
        </w:rPr>
        <w:t> </w:t>
      </w:r>
      <w:r>
        <w:rPr/>
        <w:t>shed</w:t>
      </w:r>
      <w:r>
        <w:rPr>
          <w:spacing w:val="40"/>
        </w:rPr>
        <w:t> </w:t>
      </w:r>
      <w:r>
        <w:rPr/>
        <w:t>and</w:t>
      </w:r>
      <w:r>
        <w:rPr>
          <w:spacing w:val="39"/>
        </w:rPr>
        <w:t> </w:t>
      </w:r>
      <w:r>
        <w:rPr/>
        <w:t>we</w:t>
      </w:r>
      <w:r>
        <w:rPr>
          <w:spacing w:val="39"/>
        </w:rPr>
        <w:t> </w:t>
      </w:r>
      <w:r>
        <w:rPr>
          <w:spacing w:val="-2"/>
        </w:rPr>
        <w:t>buried</w:t>
      </w:r>
    </w:p>
    <w:p>
      <w:pPr>
        <w:pStyle w:val="BodyText"/>
        <w:ind w:right="119"/>
      </w:pPr>
      <w:r>
        <w:rPr>
          <w:spacing w:val="-7"/>
          <w:w w:val="105"/>
        </w:rPr>
        <w:t> </w:t>
      </w:r>
      <w:r>
        <w:rPr>
          <w:w w:val="105"/>
        </w:rPr>
        <w:t>el's</w:t>
      </w:r>
      <w:r>
        <w:rPr>
          <w:spacing w:val="-11"/>
          <w:w w:val="105"/>
        </w:rPr>
        <w:t> </w:t>
      </w:r>
      <w:r>
        <w:rPr>
          <w:w w:val="105"/>
        </w:rPr>
        <w:t>pet</w:t>
      </w:r>
      <w:r>
        <w:rPr>
          <w:spacing w:val="-11"/>
          <w:w w:val="105"/>
        </w:rPr>
        <w:t> </w:t>
      </w:r>
      <w:r>
        <w:rPr>
          <w:w w:val="105"/>
        </w:rPr>
        <w:t>mouse</w:t>
      </w:r>
      <w:r>
        <w:rPr>
          <w:spacing w:val="-11"/>
          <w:w w:val="105"/>
        </w:rPr>
        <w:t> </w:t>
      </w:r>
      <w:r>
        <w:rPr>
          <w:w w:val="105"/>
        </w:rPr>
        <w:t>as</w:t>
      </w:r>
      <w:r>
        <w:rPr>
          <w:spacing w:val="-11"/>
          <w:w w:val="105"/>
        </w:rPr>
        <w:t> </w:t>
      </w:r>
      <w:r>
        <w:rPr>
          <w:w w:val="105"/>
        </w:rPr>
        <w:t>the</w:t>
      </w:r>
      <w:r>
        <w:rPr>
          <w:spacing w:val="-11"/>
          <w:w w:val="105"/>
        </w:rPr>
        <w:t> </w:t>
      </w:r>
      <w:r>
        <w:rPr>
          <w:w w:val="105"/>
        </w:rPr>
        <w:t>afternoon</w:t>
      </w:r>
      <w:r>
        <w:rPr>
          <w:spacing w:val="-11"/>
          <w:w w:val="105"/>
        </w:rPr>
        <w:t> </w:t>
      </w:r>
      <w:r>
        <w:rPr>
          <w:w w:val="105"/>
        </w:rPr>
        <w:t>shadows</w:t>
      </w:r>
      <w:r>
        <w:rPr>
          <w:spacing w:val="-11"/>
          <w:w w:val="105"/>
        </w:rPr>
        <w:t> </w:t>
      </w:r>
      <w:r>
        <w:rPr>
          <w:w w:val="105"/>
        </w:rPr>
        <w:t>drew</w:t>
      </w:r>
      <w:r>
        <w:rPr>
          <w:spacing w:val="-11"/>
          <w:w w:val="105"/>
        </w:rPr>
        <w:t> </w:t>
      </w:r>
      <w:r>
        <w:rPr>
          <w:w w:val="105"/>
        </w:rPr>
        <w:t>long</w:t>
      </w:r>
      <w:r>
        <w:rPr>
          <w:spacing w:val="-11"/>
          <w:w w:val="105"/>
        </w:rPr>
        <w:t> </w:t>
      </w:r>
      <w:r>
        <w:rPr>
          <w:w w:val="105"/>
        </w:rPr>
        <w:t>through</w:t>
      </w:r>
      <w:r>
        <w:rPr>
          <w:spacing w:val="-11"/>
          <w:w w:val="105"/>
        </w:rPr>
        <w:t> </w:t>
      </w:r>
      <w:r>
        <w:rPr>
          <w:w w:val="105"/>
        </w:rPr>
        <w:t>the</w:t>
      </w:r>
      <w:r>
        <w:rPr>
          <w:spacing w:val="-11"/>
          <w:w w:val="105"/>
        </w:rPr>
        <w:t> </w:t>
      </w:r>
      <w:r>
        <w:rPr>
          <w:w w:val="105"/>
        </w:rPr>
        <w:t>trees,</w:t>
      </w:r>
      <w:r>
        <w:rPr>
          <w:spacing w:val="-11"/>
          <w:w w:val="105"/>
        </w:rPr>
        <w:t> </w:t>
      </w:r>
      <w:r>
        <w:rPr>
          <w:w w:val="105"/>
        </w:rPr>
        <w:t>and then</w:t>
      </w:r>
      <w:r>
        <w:rPr>
          <w:spacing w:val="-4"/>
          <w:w w:val="105"/>
        </w:rPr>
        <w:t> </w:t>
      </w:r>
      <w:r>
        <w:rPr>
          <w:w w:val="105"/>
        </w:rPr>
        <w:t>we</w:t>
      </w:r>
      <w:r>
        <w:rPr>
          <w:spacing w:val="-4"/>
          <w:w w:val="105"/>
        </w:rPr>
        <w:t> </w:t>
      </w:r>
      <w:r>
        <w:rPr>
          <w:w w:val="105"/>
        </w:rPr>
        <w:t>walked</w:t>
      </w:r>
      <w:r>
        <w:rPr>
          <w:spacing w:val="-4"/>
          <w:w w:val="105"/>
        </w:rPr>
        <w:t> </w:t>
      </w:r>
      <w:r>
        <w:rPr>
          <w:w w:val="105"/>
        </w:rPr>
        <w:t>back</w:t>
      </w:r>
      <w:r>
        <w:rPr>
          <w:spacing w:val="-4"/>
          <w:w w:val="105"/>
        </w:rPr>
        <w:t> </w:t>
      </w:r>
      <w:r>
        <w:rPr>
          <w:w w:val="105"/>
        </w:rPr>
        <w:t>to</w:t>
      </w:r>
      <w:r>
        <w:rPr>
          <w:spacing w:val="-4"/>
          <w:w w:val="105"/>
        </w:rPr>
        <w:t> </w:t>
      </w:r>
      <w:r>
        <w:rPr>
          <w:w w:val="105"/>
        </w:rPr>
        <w:t>get</w:t>
      </w:r>
      <w:r>
        <w:rPr>
          <w:spacing w:val="-4"/>
          <w:w w:val="105"/>
        </w:rPr>
        <w:t> </w:t>
      </w:r>
      <w:r>
        <w:rPr>
          <w:w w:val="105"/>
        </w:rPr>
        <w:t>our</w:t>
      </w:r>
      <w:r>
        <w:rPr>
          <w:spacing w:val="-4"/>
          <w:w w:val="105"/>
        </w:rPr>
        <w:t> </w:t>
      </w:r>
      <w:r>
        <w:rPr>
          <w:w w:val="105"/>
        </w:rPr>
        <w:t>supper</w:t>
      </w:r>
      <w:r>
        <w:rPr>
          <w:spacing w:val="-4"/>
          <w:w w:val="105"/>
        </w:rPr>
        <w:t> </w:t>
      </w:r>
      <w:r>
        <w:rPr>
          <w:w w:val="105"/>
        </w:rPr>
        <w:t>and</w:t>
      </w:r>
      <w:r>
        <w:rPr>
          <w:spacing w:val="-4"/>
          <w:w w:val="105"/>
        </w:rPr>
        <w:t> </w:t>
      </w:r>
      <w:r>
        <w:rPr>
          <w:w w:val="105"/>
        </w:rPr>
        <w:t>take</w:t>
      </w:r>
      <w:r>
        <w:rPr>
          <w:spacing w:val="-4"/>
          <w:w w:val="105"/>
        </w:rPr>
        <w:t> </w:t>
      </w:r>
      <w:r>
        <w:rPr>
          <w:w w:val="105"/>
        </w:rPr>
        <w:t>up</w:t>
      </w:r>
      <w:r>
        <w:rPr>
          <w:spacing w:val="-4"/>
          <w:w w:val="105"/>
        </w:rPr>
        <w:t> </w:t>
      </w:r>
      <w:r>
        <w:rPr>
          <w:w w:val="105"/>
        </w:rPr>
        <w:t>what</w:t>
      </w:r>
      <w:r>
        <w:rPr>
          <w:spacing w:val="-4"/>
          <w:w w:val="105"/>
        </w:rPr>
        <w:t> </w:t>
      </w:r>
      <w:r>
        <w:rPr>
          <w:w w:val="105"/>
        </w:rPr>
        <w:t>remained</w:t>
      </w:r>
      <w:r>
        <w:rPr>
          <w:spacing w:val="-4"/>
          <w:w w:val="105"/>
        </w:rPr>
        <w:t> </w:t>
      </w:r>
      <w:r>
        <w:rPr>
          <w:w w:val="105"/>
        </w:rPr>
        <w:t>of</w:t>
      </w:r>
      <w:r>
        <w:rPr>
          <w:spacing w:val="-4"/>
          <w:w w:val="105"/>
        </w:rPr>
        <w:t> </w:t>
      </w:r>
      <w:r>
        <w:rPr>
          <w:w w:val="105"/>
        </w:rPr>
        <w:t>our </w:t>
      </w:r>
      <w:r>
        <w:rPr>
          <w:w w:val="110"/>
        </w:rPr>
        <w:t>lives.</w:t>
      </w:r>
      <w:r>
        <w:rPr>
          <w:spacing w:val="33"/>
          <w:w w:val="110"/>
        </w:rPr>
        <w:t> </w:t>
      </w:r>
      <w:r>
        <w:rPr>
          <w:w w:val="110"/>
        </w:rPr>
        <w:t>nd</w:t>
      </w:r>
      <w:r>
        <w:rPr>
          <w:spacing w:val="-21"/>
          <w:w w:val="110"/>
        </w:rPr>
        <w:t> </w:t>
      </w:r>
      <w:r>
        <w:rPr>
          <w:w w:val="110"/>
        </w:rPr>
        <w:t>it</w:t>
      </w:r>
      <w:r>
        <w:rPr>
          <w:spacing w:val="-21"/>
          <w:w w:val="110"/>
        </w:rPr>
        <w:t> </w:t>
      </w:r>
      <w:r>
        <w:rPr>
          <w:w w:val="110"/>
        </w:rPr>
        <w:t>was</w:t>
      </w:r>
      <w:r>
        <w:rPr>
          <w:spacing w:val="40"/>
          <w:w w:val="120"/>
        </w:rPr>
        <w:t> </w:t>
      </w:r>
      <w:r>
        <w:rPr>
          <w:w w:val="120"/>
        </w:rPr>
        <w:t>el</w:t>
      </w:r>
      <w:r>
        <w:rPr>
          <w:spacing w:val="80"/>
          <w:w w:val="120"/>
        </w:rPr>
        <w:t> </w:t>
      </w:r>
      <w:r>
        <w:rPr>
          <w:w w:val="110"/>
        </w:rPr>
        <w:t>found</w:t>
      </w:r>
      <w:r>
        <w:rPr>
          <w:spacing w:val="-21"/>
          <w:w w:val="110"/>
        </w:rPr>
        <w:t> </w:t>
      </w:r>
      <w:r>
        <w:rPr>
          <w:w w:val="110"/>
        </w:rPr>
        <w:t>myself</w:t>
      </w:r>
      <w:r>
        <w:rPr>
          <w:spacing w:val="-21"/>
          <w:w w:val="110"/>
        </w:rPr>
        <w:t> </w:t>
      </w:r>
      <w:r>
        <w:rPr>
          <w:w w:val="110"/>
        </w:rPr>
        <w:t>thinking</w:t>
      </w:r>
      <w:r>
        <w:rPr>
          <w:spacing w:val="-20"/>
          <w:w w:val="110"/>
        </w:rPr>
        <w:t> </w:t>
      </w:r>
      <w:r>
        <w:rPr>
          <w:w w:val="110"/>
        </w:rPr>
        <w:t>of,</w:t>
      </w:r>
      <w:r>
        <w:rPr>
          <w:spacing w:val="40"/>
          <w:w w:val="120"/>
        </w:rPr>
        <w:t> </w:t>
      </w:r>
      <w:r>
        <w:rPr>
          <w:w w:val="120"/>
        </w:rPr>
        <w:t>el</w:t>
      </w:r>
      <w:r>
        <w:rPr>
          <w:spacing w:val="-23"/>
          <w:w w:val="120"/>
        </w:rPr>
        <w:t> </w:t>
      </w:r>
      <w:r>
        <w:rPr>
          <w:w w:val="110"/>
        </w:rPr>
        <w:t>kneeling</w:t>
      </w:r>
      <w:r>
        <w:rPr>
          <w:spacing w:val="-21"/>
          <w:w w:val="110"/>
        </w:rPr>
        <w:t> </w:t>
      </w:r>
      <w:r>
        <w:rPr>
          <w:w w:val="110"/>
        </w:rPr>
        <w:t>on</w:t>
      </w:r>
      <w:r>
        <w:rPr>
          <w:spacing w:val="-20"/>
          <w:w w:val="110"/>
        </w:rPr>
        <w:t> </w:t>
      </w:r>
      <w:r>
        <w:rPr>
          <w:w w:val="110"/>
        </w:rPr>
        <w:t>the</w:t>
      </w:r>
      <w:r>
        <w:rPr>
          <w:spacing w:val="-21"/>
          <w:w w:val="110"/>
        </w:rPr>
        <w:t> </w:t>
      </w:r>
      <w:r>
        <w:rPr>
          <w:w w:val="110"/>
        </w:rPr>
        <w:t>green </w:t>
      </w:r>
      <w:r>
        <w:rPr>
          <w:spacing w:val="-2"/>
          <w:w w:val="105"/>
        </w:rPr>
        <w:t>carpet</w:t>
      </w:r>
      <w:r>
        <w:rPr>
          <w:spacing w:val="-14"/>
          <w:w w:val="105"/>
        </w:rPr>
        <w:t> </w:t>
      </w:r>
      <w:r>
        <w:rPr>
          <w:spacing w:val="-2"/>
          <w:w w:val="105"/>
        </w:rPr>
        <w:t>of</w:t>
      </w:r>
      <w:r>
        <w:rPr>
          <w:spacing w:val="-14"/>
          <w:w w:val="105"/>
        </w:rPr>
        <w:t> </w:t>
      </w:r>
      <w:r>
        <w:rPr>
          <w:spacing w:val="-2"/>
          <w:w w:val="105"/>
        </w:rPr>
        <w:t>my</w:t>
      </w:r>
      <w:r>
        <w:rPr>
          <w:spacing w:val="-14"/>
          <w:w w:val="105"/>
        </w:rPr>
        <w:t> </w:t>
      </w:r>
      <w:r>
        <w:rPr>
          <w:spacing w:val="-2"/>
          <w:w w:val="105"/>
        </w:rPr>
        <w:t>office</w:t>
      </w:r>
      <w:r>
        <w:rPr>
          <w:spacing w:val="-14"/>
          <w:w w:val="105"/>
        </w:rPr>
        <w:t> </w:t>
      </w:r>
      <w:r>
        <w:rPr>
          <w:spacing w:val="-2"/>
          <w:w w:val="105"/>
        </w:rPr>
        <w:t>with</w:t>
      </w:r>
      <w:r>
        <w:rPr>
          <w:spacing w:val="-14"/>
          <w:w w:val="105"/>
        </w:rPr>
        <w:t> </w:t>
      </w:r>
      <w:r>
        <w:rPr>
          <w:spacing w:val="-2"/>
          <w:w w:val="105"/>
        </w:rPr>
        <w:t>his</w:t>
      </w:r>
      <w:r>
        <w:rPr>
          <w:spacing w:val="-14"/>
          <w:w w:val="105"/>
        </w:rPr>
        <w:t> </w:t>
      </w:r>
      <w:r>
        <w:rPr>
          <w:spacing w:val="-2"/>
          <w:w w:val="105"/>
        </w:rPr>
        <w:t>hands</w:t>
      </w:r>
      <w:r>
        <w:rPr>
          <w:spacing w:val="-14"/>
          <w:w w:val="105"/>
        </w:rPr>
        <w:t> </w:t>
      </w:r>
      <w:r>
        <w:rPr>
          <w:spacing w:val="-2"/>
          <w:w w:val="105"/>
        </w:rPr>
        <w:t>folded</w:t>
      </w:r>
      <w:r>
        <w:rPr>
          <w:spacing w:val="-14"/>
          <w:w w:val="105"/>
        </w:rPr>
        <w:t> </w:t>
      </w:r>
      <w:r>
        <w:rPr>
          <w:spacing w:val="-2"/>
          <w:w w:val="105"/>
        </w:rPr>
        <w:t>and</w:t>
      </w:r>
      <w:r>
        <w:rPr>
          <w:spacing w:val="-14"/>
          <w:w w:val="105"/>
        </w:rPr>
        <w:t> </w:t>
      </w:r>
      <w:r>
        <w:rPr>
          <w:spacing w:val="-2"/>
          <w:w w:val="105"/>
        </w:rPr>
        <w:t>his</w:t>
      </w:r>
      <w:r>
        <w:rPr>
          <w:spacing w:val="-14"/>
          <w:w w:val="105"/>
        </w:rPr>
        <w:t> </w:t>
      </w:r>
      <w:r>
        <w:rPr>
          <w:spacing w:val="-2"/>
          <w:w w:val="105"/>
        </w:rPr>
        <w:t>bald</w:t>
      </w:r>
      <w:r>
        <w:rPr>
          <w:spacing w:val="-14"/>
          <w:w w:val="105"/>
        </w:rPr>
        <w:t> </w:t>
      </w:r>
      <w:r>
        <w:rPr>
          <w:spacing w:val="-2"/>
          <w:w w:val="105"/>
        </w:rPr>
        <w:t>pate</w:t>
      </w:r>
      <w:r>
        <w:rPr>
          <w:spacing w:val="-14"/>
          <w:w w:val="105"/>
        </w:rPr>
        <w:t> </w:t>
      </w:r>
      <w:r>
        <w:rPr>
          <w:spacing w:val="-2"/>
          <w:w w:val="105"/>
        </w:rPr>
        <w:t>gleaming</w:t>
      </w:r>
      <w:r>
        <w:rPr>
          <w:spacing w:val="-14"/>
          <w:w w:val="105"/>
        </w:rPr>
        <w:t> </w:t>
      </w:r>
      <w:r>
        <w:rPr>
          <w:spacing w:val="-2"/>
          <w:w w:val="105"/>
        </w:rPr>
        <w:t>in</w:t>
      </w:r>
      <w:r>
        <w:rPr>
          <w:spacing w:val="-14"/>
          <w:w w:val="105"/>
        </w:rPr>
        <w:t> </w:t>
      </w:r>
      <w:r>
        <w:rPr>
          <w:spacing w:val="-2"/>
          <w:w w:val="105"/>
        </w:rPr>
        <w:t>the </w:t>
      </w:r>
      <w:r>
        <w:rPr>
          <w:w w:val="105"/>
        </w:rPr>
        <w:t>lamplight,</w:t>
      </w:r>
      <w:r>
        <w:rPr>
          <w:spacing w:val="40"/>
          <w:w w:val="105"/>
        </w:rPr>
        <w:t> </w:t>
      </w:r>
      <w:r>
        <w:rPr>
          <w:w w:val="105"/>
        </w:rPr>
        <w:t>el</w:t>
      </w:r>
      <w:r>
        <w:rPr>
          <w:spacing w:val="-1"/>
          <w:w w:val="105"/>
        </w:rPr>
        <w:t> </w:t>
      </w:r>
      <w:r>
        <w:rPr>
          <w:w w:val="105"/>
        </w:rPr>
        <w:t>who</w:t>
      </w:r>
      <w:r>
        <w:rPr>
          <w:spacing w:val="-1"/>
          <w:w w:val="105"/>
        </w:rPr>
        <w:t> </w:t>
      </w:r>
      <w:r>
        <w:rPr>
          <w:w w:val="105"/>
        </w:rPr>
        <w:t>had</w:t>
      </w:r>
      <w:r>
        <w:rPr>
          <w:spacing w:val="-1"/>
          <w:w w:val="105"/>
        </w:rPr>
        <w:t> </w:t>
      </w:r>
      <w:r>
        <w:rPr>
          <w:w w:val="105"/>
        </w:rPr>
        <w:t>asked</w:t>
      </w:r>
      <w:r>
        <w:rPr>
          <w:spacing w:val="-1"/>
          <w:w w:val="105"/>
        </w:rPr>
        <w:t> </w:t>
      </w:r>
      <w:r>
        <w:rPr>
          <w:w w:val="105"/>
        </w:rPr>
        <w:t>us</w:t>
      </w:r>
      <w:r>
        <w:rPr>
          <w:spacing w:val="-1"/>
          <w:w w:val="105"/>
        </w:rPr>
        <w:t> </w:t>
      </w:r>
      <w:r>
        <w:rPr>
          <w:w w:val="105"/>
        </w:rPr>
        <w:t>to</w:t>
      </w:r>
      <w:r>
        <w:rPr>
          <w:spacing w:val="-1"/>
          <w:w w:val="105"/>
        </w:rPr>
        <w:t> </w:t>
      </w:r>
      <w:r>
        <w:rPr>
          <w:w w:val="105"/>
        </w:rPr>
        <w:t>take</w:t>
      </w:r>
      <w:r>
        <w:rPr>
          <w:spacing w:val="-1"/>
          <w:w w:val="105"/>
        </w:rPr>
        <w:t> </w:t>
      </w:r>
      <w:r>
        <w:rPr>
          <w:w w:val="105"/>
        </w:rPr>
        <w:t>care</w:t>
      </w:r>
      <w:r>
        <w:rPr>
          <w:spacing w:val="-1"/>
          <w:w w:val="105"/>
        </w:rPr>
        <w:t> </w:t>
      </w:r>
      <w:r>
        <w:rPr>
          <w:w w:val="105"/>
        </w:rPr>
        <w:t>of</w:t>
      </w:r>
      <w:r>
        <w:rPr>
          <w:spacing w:val="-1"/>
          <w:w w:val="105"/>
        </w:rPr>
        <w:t> </w:t>
      </w:r>
      <w:r>
        <w:rPr>
          <w:w w:val="105"/>
        </w:rPr>
        <w:t>Mr.</w:t>
      </w:r>
      <w:r>
        <w:rPr>
          <w:spacing w:val="-1"/>
          <w:w w:val="105"/>
        </w:rPr>
        <w:t> </w:t>
      </w:r>
      <w:r>
        <w:rPr>
          <w:w w:val="105"/>
        </w:rPr>
        <w:t>Jingles,</w:t>
      </w:r>
      <w:r>
        <w:rPr>
          <w:spacing w:val="-1"/>
          <w:w w:val="105"/>
        </w:rPr>
        <w:t> </w:t>
      </w:r>
      <w:r>
        <w:rPr>
          <w:w w:val="105"/>
        </w:rPr>
        <w:t>to</w:t>
      </w:r>
      <w:r>
        <w:rPr>
          <w:spacing w:val="-1"/>
          <w:w w:val="105"/>
        </w:rPr>
        <w:t> </w:t>
      </w:r>
      <w:r>
        <w:rPr>
          <w:w w:val="105"/>
        </w:rPr>
        <w:t>make</w:t>
      </w:r>
      <w:r>
        <w:rPr>
          <w:spacing w:val="-1"/>
          <w:w w:val="105"/>
        </w:rPr>
        <w:t> </w:t>
      </w:r>
      <w:r>
        <w:rPr>
          <w:w w:val="105"/>
        </w:rPr>
        <w:t>sure the</w:t>
      </w:r>
      <w:r>
        <w:rPr>
          <w:spacing w:val="-20"/>
          <w:w w:val="105"/>
        </w:rPr>
        <w:t> </w:t>
      </w:r>
      <w:r>
        <w:rPr>
          <w:w w:val="105"/>
        </w:rPr>
        <w:t>bad</w:t>
      </w:r>
      <w:r>
        <w:rPr>
          <w:spacing w:val="-20"/>
          <w:w w:val="105"/>
        </w:rPr>
        <w:t> </w:t>
      </w:r>
      <w:r>
        <w:rPr>
          <w:w w:val="105"/>
        </w:rPr>
        <w:t>'un</w:t>
      </w:r>
      <w:r>
        <w:rPr>
          <w:spacing w:val="-20"/>
          <w:w w:val="105"/>
        </w:rPr>
        <w:t> </w:t>
      </w:r>
      <w:r>
        <w:rPr>
          <w:w w:val="105"/>
        </w:rPr>
        <w:t>wouldn't</w:t>
      </w:r>
      <w:r>
        <w:rPr>
          <w:spacing w:val="-19"/>
          <w:w w:val="105"/>
        </w:rPr>
        <w:t> </w:t>
      </w:r>
      <w:r>
        <w:rPr>
          <w:w w:val="105"/>
        </w:rPr>
        <w:t>hurt</w:t>
      </w:r>
      <w:r>
        <w:rPr>
          <w:spacing w:val="-20"/>
          <w:w w:val="105"/>
        </w:rPr>
        <w:t> </w:t>
      </w:r>
      <w:r>
        <w:rPr>
          <w:w w:val="105"/>
        </w:rPr>
        <w:t>him</w:t>
      </w:r>
      <w:r>
        <w:rPr>
          <w:spacing w:val="-20"/>
          <w:w w:val="105"/>
        </w:rPr>
        <w:t> </w:t>
      </w:r>
      <w:r>
        <w:rPr>
          <w:w w:val="105"/>
        </w:rPr>
        <w:t>anymore.</w:t>
      </w:r>
      <w:r>
        <w:rPr>
          <w:spacing w:val="-11"/>
          <w:w w:val="105"/>
        </w:rPr>
        <w:t> </w:t>
      </w:r>
      <w:r>
        <w:rPr>
          <w:w w:val="105"/>
        </w:rPr>
        <w:t>xcept</w:t>
      </w:r>
      <w:r>
        <w:rPr>
          <w:spacing w:val="-19"/>
          <w:w w:val="105"/>
        </w:rPr>
        <w:t> </w:t>
      </w:r>
      <w:r>
        <w:rPr>
          <w:w w:val="105"/>
        </w:rPr>
        <w:t>the</w:t>
      </w:r>
      <w:r>
        <w:rPr>
          <w:spacing w:val="-20"/>
          <w:w w:val="105"/>
        </w:rPr>
        <w:t> </w:t>
      </w:r>
      <w:r>
        <w:rPr>
          <w:w w:val="105"/>
        </w:rPr>
        <w:t>bad</w:t>
      </w:r>
      <w:r>
        <w:rPr>
          <w:spacing w:val="-20"/>
          <w:w w:val="105"/>
        </w:rPr>
        <w:t> </w:t>
      </w:r>
      <w:r>
        <w:rPr>
          <w:w w:val="105"/>
        </w:rPr>
        <w:t>'un</w:t>
      </w:r>
      <w:r>
        <w:rPr>
          <w:spacing w:val="-19"/>
          <w:w w:val="105"/>
        </w:rPr>
        <w:t> </w:t>
      </w:r>
      <w:r>
        <w:rPr>
          <w:w w:val="105"/>
        </w:rPr>
        <w:t>hurts</w:t>
      </w:r>
      <w:r>
        <w:rPr>
          <w:spacing w:val="-20"/>
          <w:w w:val="105"/>
        </w:rPr>
        <w:t> </w:t>
      </w:r>
      <w:r>
        <w:rPr>
          <w:w w:val="105"/>
        </w:rPr>
        <w:t>us</w:t>
      </w:r>
      <w:r>
        <w:rPr>
          <w:spacing w:val="-20"/>
          <w:w w:val="105"/>
        </w:rPr>
        <w:t> </w:t>
      </w:r>
      <w:r>
        <w:rPr>
          <w:w w:val="105"/>
        </w:rPr>
        <w:t>all</w:t>
      </w:r>
      <w:r>
        <w:rPr>
          <w:spacing w:val="-19"/>
          <w:w w:val="105"/>
        </w:rPr>
        <w:t> </w:t>
      </w:r>
      <w:r>
        <w:rPr>
          <w:w w:val="105"/>
        </w:rPr>
        <w:t>in</w:t>
      </w:r>
      <w:r>
        <w:rPr>
          <w:spacing w:val="-20"/>
          <w:w w:val="105"/>
        </w:rPr>
        <w:t> </w:t>
      </w:r>
      <w:r>
        <w:rPr>
          <w:w w:val="105"/>
        </w:rPr>
        <w:t>the </w:t>
      </w:r>
      <w:r>
        <w:rPr>
          <w:w w:val="110"/>
        </w:rPr>
        <w:t>end,</w:t>
      </w:r>
      <w:r>
        <w:rPr>
          <w:spacing w:val="-16"/>
          <w:w w:val="110"/>
        </w:rPr>
        <w:t> </w:t>
      </w:r>
      <w:r>
        <w:rPr>
          <w:w w:val="110"/>
        </w:rPr>
        <w:t>doesn't</w:t>
      </w:r>
      <w:r>
        <w:rPr>
          <w:spacing w:val="-16"/>
          <w:w w:val="110"/>
        </w:rPr>
        <w:t> </w:t>
      </w:r>
      <w:r>
        <w:rPr>
          <w:w w:val="110"/>
        </w:rPr>
        <w:t>he?</w:t>
      </w:r>
    </w:p>
    <w:p>
      <w:pPr>
        <w:pStyle w:val="BodyText"/>
        <w:ind w:right="128" w:firstLine="540"/>
      </w:pPr>
      <w:r>
        <w:rPr>
          <w:w w:val="105"/>
        </w:rPr>
        <w:t>'Paul?'</w:t>
      </w:r>
      <w:r>
        <w:rPr>
          <w:spacing w:val="40"/>
          <w:w w:val="105"/>
        </w:rPr>
        <w:t> </w:t>
      </w:r>
      <w:r>
        <w:rPr>
          <w:w w:val="105"/>
        </w:rPr>
        <w:t>laine</w:t>
      </w:r>
      <w:r>
        <w:rPr>
          <w:w w:val="105"/>
        </w:rPr>
        <w:t> asked.</w:t>
      </w:r>
      <w:r>
        <w:rPr>
          <w:spacing w:val="40"/>
          <w:w w:val="115"/>
        </w:rPr>
        <w:t> </w:t>
      </w:r>
      <w:r>
        <w:rPr>
          <w:w w:val="115"/>
        </w:rPr>
        <w:t>er</w:t>
      </w:r>
      <w:r>
        <w:rPr>
          <w:w w:val="115"/>
        </w:rPr>
        <w:t> </w:t>
      </w:r>
      <w:r>
        <w:rPr>
          <w:w w:val="105"/>
        </w:rPr>
        <w:t>voice</w:t>
      </w:r>
      <w:r>
        <w:rPr>
          <w:w w:val="105"/>
        </w:rPr>
        <w:t> was</w:t>
      </w:r>
      <w:r>
        <w:rPr>
          <w:w w:val="105"/>
        </w:rPr>
        <w:t> both</w:t>
      </w:r>
      <w:r>
        <w:rPr>
          <w:w w:val="105"/>
        </w:rPr>
        <w:t> kind</w:t>
      </w:r>
      <w:r>
        <w:rPr>
          <w:w w:val="105"/>
        </w:rPr>
        <w:t> and</w:t>
      </w:r>
      <w:r>
        <w:rPr>
          <w:w w:val="105"/>
        </w:rPr>
        <w:t> exhausted.</w:t>
      </w:r>
      <w:r>
        <w:rPr>
          <w:spacing w:val="40"/>
          <w:w w:val="105"/>
        </w:rPr>
        <w:t> </w:t>
      </w:r>
      <w:r>
        <w:rPr>
          <w:w w:val="105"/>
        </w:rPr>
        <w:t>ven digging</w:t>
      </w:r>
      <w:r>
        <w:rPr>
          <w:w w:val="105"/>
        </w:rPr>
        <w:t> a</w:t>
      </w:r>
      <w:r>
        <w:rPr>
          <w:w w:val="105"/>
        </w:rPr>
        <w:t> grave</w:t>
      </w:r>
      <w:r>
        <w:rPr>
          <w:w w:val="105"/>
        </w:rPr>
        <w:t> with</w:t>
      </w:r>
      <w:r>
        <w:rPr>
          <w:w w:val="105"/>
        </w:rPr>
        <w:t> a</w:t>
      </w:r>
      <w:r>
        <w:rPr>
          <w:w w:val="105"/>
        </w:rPr>
        <w:t> trowel</w:t>
      </w:r>
      <w:r>
        <w:rPr>
          <w:w w:val="105"/>
        </w:rPr>
        <w:t> and</w:t>
      </w:r>
      <w:r>
        <w:rPr>
          <w:w w:val="105"/>
        </w:rPr>
        <w:t> laying</w:t>
      </w:r>
      <w:r>
        <w:rPr>
          <w:w w:val="105"/>
        </w:rPr>
        <w:t> a</w:t>
      </w:r>
      <w:r>
        <w:rPr>
          <w:w w:val="105"/>
        </w:rPr>
        <w:t> mouse</w:t>
      </w:r>
      <w:r>
        <w:rPr>
          <w:w w:val="105"/>
        </w:rPr>
        <w:t> to</w:t>
      </w:r>
      <w:r>
        <w:rPr>
          <w:w w:val="105"/>
        </w:rPr>
        <w:t> rest</w:t>
      </w:r>
      <w:r>
        <w:rPr>
          <w:w w:val="105"/>
        </w:rPr>
        <w:t> in</w:t>
      </w:r>
      <w:r>
        <w:rPr>
          <w:w w:val="105"/>
        </w:rPr>
        <w:t> it</w:t>
      </w:r>
      <w:r>
        <w:rPr>
          <w:w w:val="105"/>
        </w:rPr>
        <w:t> is</w:t>
      </w:r>
      <w:r>
        <w:rPr>
          <w:w w:val="105"/>
        </w:rPr>
        <w:t> a</w:t>
      </w:r>
      <w:r>
        <w:rPr>
          <w:w w:val="105"/>
        </w:rPr>
        <w:t> lot</w:t>
      </w:r>
      <w:r>
        <w:rPr>
          <w:w w:val="105"/>
        </w:rPr>
        <w:t> of excitement</w:t>
      </w:r>
      <w:r>
        <w:rPr>
          <w:spacing w:val="-10"/>
          <w:w w:val="105"/>
        </w:rPr>
        <w:t> </w:t>
      </w:r>
      <w:r>
        <w:rPr>
          <w:w w:val="105"/>
        </w:rPr>
        <w:t>for</w:t>
      </w:r>
      <w:r>
        <w:rPr>
          <w:spacing w:val="-10"/>
          <w:w w:val="105"/>
        </w:rPr>
        <w:t> </w:t>
      </w:r>
      <w:r>
        <w:rPr>
          <w:w w:val="105"/>
        </w:rPr>
        <w:t>old</w:t>
      </w:r>
      <w:r>
        <w:rPr>
          <w:spacing w:val="-10"/>
          <w:w w:val="105"/>
        </w:rPr>
        <w:t> </w:t>
      </w:r>
      <w:r>
        <w:rPr>
          <w:w w:val="105"/>
        </w:rPr>
        <w:t>sweeties</w:t>
      </w:r>
      <w:r>
        <w:rPr>
          <w:spacing w:val="-10"/>
          <w:w w:val="105"/>
        </w:rPr>
        <w:t> </w:t>
      </w:r>
      <w:r>
        <w:rPr>
          <w:w w:val="105"/>
        </w:rPr>
        <w:t>like</w:t>
      </w:r>
      <w:r>
        <w:rPr>
          <w:spacing w:val="-10"/>
          <w:w w:val="105"/>
        </w:rPr>
        <w:t> </w:t>
      </w:r>
      <w:r>
        <w:rPr>
          <w:w w:val="105"/>
        </w:rPr>
        <w:t>us,</w:t>
      </w:r>
      <w:r>
        <w:rPr>
          <w:spacing w:val="80"/>
          <w:w w:val="150"/>
        </w:rPr>
        <w:t> </w:t>
      </w:r>
      <w:r>
        <w:rPr>
          <w:w w:val="105"/>
        </w:rPr>
        <w:t>guess.</w:t>
      </w:r>
      <w:r>
        <w:rPr>
          <w:spacing w:val="-10"/>
          <w:w w:val="105"/>
        </w:rPr>
        <w:t> </w:t>
      </w:r>
      <w:r>
        <w:rPr>
          <w:w w:val="115"/>
        </w:rPr>
        <w:t>' re</w:t>
      </w:r>
      <w:r>
        <w:rPr>
          <w:spacing w:val="-17"/>
          <w:w w:val="115"/>
        </w:rPr>
        <w:t> </w:t>
      </w:r>
      <w:r>
        <w:rPr>
          <w:w w:val="105"/>
        </w:rPr>
        <w:t>you</w:t>
      </w:r>
      <w:r>
        <w:rPr>
          <w:spacing w:val="-10"/>
          <w:w w:val="105"/>
        </w:rPr>
        <w:t> </w:t>
      </w:r>
      <w:r>
        <w:rPr>
          <w:w w:val="105"/>
        </w:rPr>
        <w:t>all</w:t>
      </w:r>
      <w:r>
        <w:rPr>
          <w:spacing w:val="-10"/>
          <w:w w:val="105"/>
        </w:rPr>
        <w:t> </w:t>
      </w:r>
      <w:r>
        <w:rPr>
          <w:w w:val="105"/>
        </w:rPr>
        <w:t>right?'</w:t>
      </w:r>
    </w:p>
    <w:p>
      <w:pPr>
        <w:pStyle w:val="BodyText"/>
        <w:ind w:left="419"/>
      </w:pPr>
      <w:r>
        <w:rPr/>
        <w:t>My</w:t>
      </w:r>
      <w:r>
        <w:rPr>
          <w:spacing w:val="1"/>
        </w:rPr>
        <w:t> </w:t>
      </w:r>
      <w:r>
        <w:rPr/>
        <w:t>arm</w:t>
      </w:r>
      <w:r>
        <w:rPr>
          <w:spacing w:val="1"/>
        </w:rPr>
        <w:t> </w:t>
      </w:r>
      <w:r>
        <w:rPr/>
        <w:t>was</w:t>
      </w:r>
      <w:r>
        <w:rPr>
          <w:spacing w:val="1"/>
        </w:rPr>
        <w:t> </w:t>
      </w:r>
      <w:r>
        <w:rPr/>
        <w:t>around</w:t>
      </w:r>
      <w:r>
        <w:rPr>
          <w:spacing w:val="1"/>
        </w:rPr>
        <w:t> </w:t>
      </w:r>
      <w:r>
        <w:rPr/>
        <w:t>her</w:t>
      </w:r>
      <w:r>
        <w:rPr>
          <w:spacing w:val="1"/>
        </w:rPr>
        <w:t> </w:t>
      </w:r>
      <w:r>
        <w:rPr/>
        <w:t>waist.</w:t>
      </w:r>
      <w:r>
        <w:rPr>
          <w:spacing w:val="51"/>
        </w:rPr>
        <w:t>  </w:t>
      </w:r>
      <w:r>
        <w:rPr/>
        <w:t>squeezed</w:t>
      </w:r>
      <w:r>
        <w:rPr>
          <w:spacing w:val="2"/>
        </w:rPr>
        <w:t> </w:t>
      </w:r>
      <w:r>
        <w:rPr/>
        <w:t>it.</w:t>
      </w:r>
      <w:r>
        <w:rPr>
          <w:spacing w:val="1"/>
        </w:rPr>
        <w:t> </w:t>
      </w:r>
      <w:r>
        <w:rPr/>
        <w:t>'</w:t>
      </w:r>
      <w:r>
        <w:rPr>
          <w:spacing w:val="5"/>
        </w:rPr>
        <w:t> </w:t>
      </w:r>
      <w:r>
        <w:rPr/>
        <w:t>'m</w:t>
      </w:r>
      <w:r>
        <w:rPr>
          <w:spacing w:val="1"/>
        </w:rPr>
        <w:t> </w:t>
      </w:r>
      <w:r>
        <w:rPr/>
        <w:t>fine,'</w:t>
      </w:r>
      <w:r>
        <w:rPr>
          <w:spacing w:val="51"/>
        </w:rPr>
        <w:t>  </w:t>
      </w:r>
      <w:r>
        <w:rPr>
          <w:spacing w:val="-2"/>
        </w:rPr>
        <w:t>said.</w:t>
      </w:r>
    </w:p>
    <w:p>
      <w:pPr>
        <w:pStyle w:val="BodyText"/>
        <w:ind w:right="120" w:firstLine="330"/>
      </w:pPr>
      <w:r>
        <w:rPr/>
        <w:t>'Look,' she said. ' t's going to be a beautiful sunset.</w:t>
      </w:r>
      <w:r>
        <w:rPr>
          <w:spacing w:val="40"/>
        </w:rPr>
        <w:t> </w:t>
      </w:r>
      <w:r>
        <w:rPr/>
        <w:t>hall we stay out </w:t>
      </w:r>
      <w:r>
        <w:rPr/>
        <w:t>and watch it?'</w:t>
      </w:r>
    </w:p>
    <w:p>
      <w:pPr>
        <w:pStyle w:val="BodyText"/>
        <w:ind w:right="128" w:firstLine="430"/>
      </w:pPr>
      <w:r>
        <w:rPr>
          <w:w w:val="120"/>
        </w:rPr>
        <w:t>' ll </w:t>
      </w:r>
      <w:r>
        <w:rPr/>
        <w:t>right,'</w:t>
      </w:r>
      <w:r>
        <w:rPr>
          <w:spacing w:val="80"/>
          <w:w w:val="150"/>
        </w:rPr>
        <w:t> </w:t>
      </w:r>
      <w:r>
        <w:rPr/>
        <w:t>said, and we stayed there on the lawn is for quite awhile, arms around each other's waists, first watching the bright colors come up </w:t>
      </w:r>
      <w:r>
        <w:rPr/>
        <w:t>in the sky, then watching them fade to ashes of gray.</w:t>
      </w:r>
    </w:p>
    <w:p>
      <w:pPr>
        <w:spacing w:before="0"/>
        <w:ind w:left="119" w:right="121" w:firstLine="645"/>
        <w:jc w:val="both"/>
        <w:rPr>
          <w:i/>
          <w:sz w:val="30"/>
        </w:rPr>
      </w:pPr>
      <w:r>
        <w:rPr>
          <w:i/>
          <w:sz w:val="30"/>
        </w:rPr>
        <w:t>Sainte Marie, Mčre de Dieu, priez pour nous, pauvres </w:t>
      </w:r>
      <w:r>
        <w:rPr>
          <w:i/>
          <w:sz w:val="30"/>
        </w:rPr>
        <w:t>pécheurs,</w:t>
      </w:r>
      <w:r>
        <w:rPr>
          <w:i/>
          <w:sz w:val="30"/>
        </w:rPr>
        <w:t> maintenant et ŕ l heure de nôtre mort.</w:t>
      </w:r>
    </w:p>
    <w:p>
      <w:pPr>
        <w:pStyle w:val="BodyText"/>
        <w:ind w:left="403"/>
        <w:jc w:val="left"/>
      </w:pPr>
      <w:r>
        <w:rPr>
          <w:w w:val="120"/>
        </w:rPr>
        <w:t> </w:t>
      </w:r>
      <w:r>
        <w:rPr>
          <w:spacing w:val="-4"/>
          <w:w w:val="120"/>
        </w:rPr>
        <w:t>men.</w:t>
      </w:r>
    </w:p>
    <w:p>
      <w:pPr>
        <w:pStyle w:val="BodyText"/>
        <w:ind w:left="0"/>
        <w:jc w:val="left"/>
      </w:pPr>
    </w:p>
    <w:p>
      <w:pPr>
        <w:pStyle w:val="Heading1"/>
        <w:ind w:left="3371" w:right="3371"/>
      </w:pPr>
      <w:bookmarkStart w:name="13" w:id="68"/>
      <w:bookmarkEnd w:id="68"/>
      <w:r>
        <w:rPr>
          <w:b w:val="0"/>
        </w:rPr>
      </w:r>
      <w:r>
        <w:rPr>
          <w:color w:val="007373"/>
          <w:spacing w:val="-5"/>
        </w:rPr>
        <w:t>13</w:t>
      </w:r>
    </w:p>
    <w:p>
      <w:pPr>
        <w:pStyle w:val="BodyText"/>
        <w:ind w:left="0"/>
        <w:jc w:val="left"/>
        <w:rPr>
          <w:b/>
        </w:rPr>
      </w:pPr>
    </w:p>
    <w:p>
      <w:pPr>
        <w:pStyle w:val="BodyText"/>
        <w:ind w:left="419"/>
        <w:jc w:val="left"/>
      </w:pPr>
      <w:r>
        <w:rPr>
          <w:spacing w:val="-5"/>
          <w:w w:val="130"/>
        </w:rPr>
        <w:t> </w:t>
      </w:r>
      <w:r>
        <w:rPr>
          <w:w w:val="130"/>
        </w:rPr>
        <w:t>9</w:t>
      </w:r>
      <w:r>
        <w:rPr>
          <w:spacing w:val="-3"/>
          <w:w w:val="130"/>
        </w:rPr>
        <w:t> </w:t>
      </w:r>
      <w:r>
        <w:rPr>
          <w:spacing w:val="-5"/>
          <w:w w:val="130"/>
        </w:rPr>
        <w:t>6.</w:t>
      </w:r>
    </w:p>
    <w:p>
      <w:pPr>
        <w:pStyle w:val="BodyText"/>
        <w:ind w:left="0"/>
        <w:jc w:val="left"/>
      </w:pPr>
    </w:p>
    <w:p>
      <w:pPr>
        <w:pStyle w:val="BodyText"/>
        <w:ind w:left="403"/>
      </w:pPr>
      <w:r>
        <w:rPr>
          <w:spacing w:val="23"/>
          <w:w w:val="105"/>
        </w:rPr>
        <w:t> </w:t>
      </w:r>
      <w:r>
        <w:rPr>
          <w:w w:val="105"/>
        </w:rPr>
        <w:t>labama</w:t>
      </w:r>
      <w:r>
        <w:rPr>
          <w:spacing w:val="10"/>
          <w:w w:val="105"/>
        </w:rPr>
        <w:t> </w:t>
      </w:r>
      <w:r>
        <w:rPr>
          <w:w w:val="105"/>
        </w:rPr>
        <w:t>in</w:t>
      </w:r>
      <w:r>
        <w:rPr>
          <w:spacing w:val="9"/>
          <w:w w:val="105"/>
        </w:rPr>
        <w:t> </w:t>
      </w:r>
      <w:r>
        <w:rPr>
          <w:w w:val="105"/>
        </w:rPr>
        <w:t>the</w:t>
      </w:r>
      <w:r>
        <w:rPr>
          <w:spacing w:val="10"/>
          <w:w w:val="105"/>
        </w:rPr>
        <w:t> </w:t>
      </w:r>
      <w:r>
        <w:rPr>
          <w:spacing w:val="-2"/>
          <w:w w:val="105"/>
        </w:rPr>
        <w:t>rain.</w:t>
      </w:r>
    </w:p>
    <w:p>
      <w:pPr>
        <w:pStyle w:val="BodyText"/>
        <w:ind w:right="120" w:firstLine="364"/>
      </w:pPr>
      <w:r>
        <w:rPr/>
        <w:t>Our third grandchild, a beautiful girl named</w:t>
      </w:r>
      <w:r>
        <w:rPr>
          <w:spacing w:val="80"/>
        </w:rPr>
        <w:t> </w:t>
      </w:r>
      <w:r>
        <w:rPr/>
        <w:t>essa, was graduating from the</w:t>
      </w:r>
      <w:r>
        <w:rPr>
          <w:spacing w:val="40"/>
        </w:rPr>
        <w:t>  </w:t>
      </w:r>
      <w:r>
        <w:rPr/>
        <w:t>niversity of</w:t>
      </w:r>
      <w:r>
        <w:rPr>
          <w:spacing w:val="80"/>
        </w:rPr>
        <w:t> </w:t>
      </w:r>
      <w:r>
        <w:rPr/>
        <w:t>lorida.</w:t>
      </w:r>
      <w:r>
        <w:rPr>
          <w:spacing w:val="80"/>
        </w:rPr>
        <w:t>  </w:t>
      </w:r>
      <w:r>
        <w:rPr/>
        <w:t>e went down on a</w:t>
      </w:r>
      <w:r>
        <w:rPr>
          <w:spacing w:val="80"/>
        </w:rPr>
        <w:t> </w:t>
      </w:r>
      <w:r>
        <w:rPr/>
        <w:t>reyhound.</w:t>
      </w:r>
      <w:r>
        <w:rPr>
          <w:spacing w:val="80"/>
        </w:rPr>
        <w:t> </w:t>
      </w:r>
      <w:r>
        <w:rPr/>
        <w:t>ixty-four,</w:t>
      </w:r>
      <w:r>
        <w:rPr>
          <w:spacing w:val="40"/>
        </w:rPr>
        <w:t>  </w:t>
      </w:r>
      <w:r>
        <w:rPr/>
        <w:t>was then, a mere stripling. Jan was fifty-nine, and as beautiful as ever.</w:t>
      </w:r>
      <w:r>
        <w:rPr>
          <w:spacing w:val="80"/>
        </w:rPr>
        <w:t> </w:t>
      </w:r>
      <w:r>
        <w:rPr/>
        <w:t>o me, </w:t>
      </w:r>
      <w:r>
        <w:rPr/>
        <w:t>at least.</w:t>
      </w:r>
      <w:r>
        <w:rPr>
          <w:spacing w:val="40"/>
        </w:rPr>
        <w:t>  </w:t>
      </w:r>
      <w:r>
        <w:rPr/>
        <w:t>e</w:t>
      </w:r>
      <w:r>
        <w:rPr>
          <w:spacing w:val="40"/>
        </w:rPr>
        <w:t> </w:t>
      </w:r>
      <w:r>
        <w:rPr/>
        <w:t>were</w:t>
      </w:r>
      <w:r>
        <w:rPr>
          <w:spacing w:val="40"/>
        </w:rPr>
        <w:t> </w:t>
      </w:r>
      <w:r>
        <w:rPr/>
        <w:t>sitting</w:t>
      </w:r>
      <w:r>
        <w:rPr>
          <w:spacing w:val="40"/>
        </w:rPr>
        <w:t> </w:t>
      </w:r>
      <w:r>
        <w:rPr/>
        <w:t>in</w:t>
      </w:r>
      <w:r>
        <w:rPr>
          <w:spacing w:val="40"/>
        </w:rPr>
        <w:t> </w:t>
      </w:r>
      <w:r>
        <w:rPr/>
        <w:t>the</w:t>
      </w:r>
      <w:r>
        <w:rPr>
          <w:spacing w:val="40"/>
        </w:rPr>
        <w:t> </w:t>
      </w:r>
      <w:r>
        <w:rPr/>
        <w:t>seat</w:t>
      </w:r>
      <w:r>
        <w:rPr>
          <w:spacing w:val="40"/>
        </w:rPr>
        <w:t> </w:t>
      </w:r>
      <w:r>
        <w:rPr/>
        <w:t>all</w:t>
      </w:r>
      <w:r>
        <w:rPr>
          <w:spacing w:val="40"/>
        </w:rPr>
        <w:t> </w:t>
      </w:r>
      <w:r>
        <w:rPr/>
        <w:t>the</w:t>
      </w:r>
      <w:r>
        <w:rPr>
          <w:spacing w:val="40"/>
        </w:rPr>
        <w:t> </w:t>
      </w:r>
      <w:r>
        <w:rPr/>
        <w:t>way</w:t>
      </w:r>
      <w:r>
        <w:rPr>
          <w:spacing w:val="40"/>
        </w:rPr>
        <w:t> </w:t>
      </w:r>
      <w:r>
        <w:rPr/>
        <w:t>at</w:t>
      </w:r>
      <w:r>
        <w:rPr>
          <w:spacing w:val="40"/>
        </w:rPr>
        <w:t> </w:t>
      </w:r>
      <w:r>
        <w:rPr/>
        <w:t>the</w:t>
      </w:r>
      <w:r>
        <w:rPr>
          <w:spacing w:val="40"/>
        </w:rPr>
        <w:t> </w:t>
      </w:r>
      <w:r>
        <w:rPr/>
        <w:t>back,</w:t>
      </w:r>
      <w:r>
        <w:rPr>
          <w:spacing w:val="40"/>
        </w:rPr>
        <w:t> </w:t>
      </w:r>
      <w:r>
        <w:rPr/>
        <w:t>and</w:t>
      </w:r>
      <w:r>
        <w:rPr>
          <w:spacing w:val="40"/>
        </w:rPr>
        <w:t> </w:t>
      </w:r>
      <w:r>
        <w:rPr/>
        <w:t>she</w:t>
      </w:r>
      <w:r>
        <w:rPr>
          <w:spacing w:val="40"/>
        </w:rPr>
        <w:t> </w:t>
      </w:r>
      <w:r>
        <w:rPr/>
        <w:t>was fussing at me for not buying her a new camera to record the blessed event.</w:t>
      </w:r>
      <w:r>
        <w:rPr/>
        <w:t> opened my mouth to tell her we had a day to shop in after we got down there, and she could have a new camera if she wanted one, it would fit the budget</w:t>
      </w:r>
      <w:r>
        <w:rPr>
          <w:spacing w:val="7"/>
        </w:rPr>
        <w:t> </w:t>
      </w:r>
      <w:r>
        <w:rPr/>
        <w:t>all</w:t>
      </w:r>
      <w:r>
        <w:rPr>
          <w:spacing w:val="7"/>
        </w:rPr>
        <w:t> </w:t>
      </w:r>
      <w:r>
        <w:rPr/>
        <w:t>right,</w:t>
      </w:r>
      <w:r>
        <w:rPr>
          <w:spacing w:val="7"/>
        </w:rPr>
        <w:t> </w:t>
      </w:r>
      <w:r>
        <w:rPr/>
        <w:t>and</w:t>
      </w:r>
      <w:r>
        <w:rPr>
          <w:spacing w:val="7"/>
        </w:rPr>
        <w:t> </w:t>
      </w:r>
      <w:r>
        <w:rPr/>
        <w:t>furthermore</w:t>
      </w:r>
      <w:r>
        <w:rPr>
          <w:spacing w:val="56"/>
        </w:rPr>
        <w:t>  </w:t>
      </w:r>
      <w:r>
        <w:rPr/>
        <w:t>thought</w:t>
      </w:r>
      <w:r>
        <w:rPr>
          <w:spacing w:val="8"/>
        </w:rPr>
        <w:t> </w:t>
      </w:r>
      <w:r>
        <w:rPr/>
        <w:t>she</w:t>
      </w:r>
      <w:r>
        <w:rPr>
          <w:spacing w:val="7"/>
        </w:rPr>
        <w:t> </w:t>
      </w:r>
      <w:r>
        <w:rPr/>
        <w:t>was</w:t>
      </w:r>
      <w:r>
        <w:rPr>
          <w:spacing w:val="7"/>
        </w:rPr>
        <w:t> </w:t>
      </w:r>
      <w:r>
        <w:rPr/>
        <w:t>just</w:t>
      </w:r>
      <w:r>
        <w:rPr>
          <w:spacing w:val="7"/>
        </w:rPr>
        <w:t> </w:t>
      </w:r>
      <w:r>
        <w:rPr/>
        <w:t>fussing</w:t>
      </w:r>
      <w:r>
        <w:rPr>
          <w:spacing w:val="7"/>
        </w:rPr>
        <w:t> </w:t>
      </w:r>
      <w:r>
        <w:rPr/>
        <w:t>because</w:t>
      </w:r>
      <w:r>
        <w:rPr>
          <w:spacing w:val="7"/>
        </w:rPr>
        <w:t> </w:t>
      </w:r>
      <w:r>
        <w:rPr>
          <w:spacing w:val="-5"/>
        </w:rPr>
        <w:t>she</w:t>
      </w:r>
    </w:p>
    <w:p>
      <w:pPr>
        <w:spacing w:after="0"/>
        <w:sectPr>
          <w:pgSz w:w="12240" w:h="15840"/>
          <w:pgMar w:top="1360" w:bottom="280" w:left="1420" w:right="1420"/>
        </w:sectPr>
      </w:pPr>
    </w:p>
    <w:p>
      <w:pPr>
        <w:pStyle w:val="BodyText"/>
        <w:spacing w:before="70"/>
        <w:ind w:right="128"/>
      </w:pPr>
      <w:r>
        <w:rPr/>
        <w:t>was bored with the ride and didn't like the book she'd brought.</w:t>
      </w:r>
      <w:r>
        <w:rPr>
          <w:spacing w:val="40"/>
        </w:rPr>
        <w:t>  </w:t>
      </w:r>
      <w:r>
        <w:rPr/>
        <w:t>Perry Mason, it was.</w:t>
      </w:r>
      <w:r>
        <w:rPr>
          <w:spacing w:val="40"/>
        </w:rPr>
        <w:t> </w:t>
      </w:r>
      <w:r>
        <w:rPr/>
        <w:t>hat's when everything in my memory goes white for a </w:t>
      </w:r>
      <w:r>
        <w:rPr/>
        <w:t>bit, like film that's been left out in the sun.</w:t>
      </w:r>
    </w:p>
    <w:p>
      <w:pPr>
        <w:pStyle w:val="BodyText"/>
        <w:ind w:right="123" w:firstLine="520"/>
      </w:pPr>
      <w:r>
        <w:rPr>
          <w:spacing w:val="-29"/>
          <w:w w:val="135"/>
        </w:rPr>
        <w:t> </w:t>
      </w:r>
      <w:r>
        <w:rPr>
          <w:w w:val="135"/>
        </w:rPr>
        <w:t>o</w:t>
      </w:r>
      <w:r>
        <w:rPr>
          <w:spacing w:val="-24"/>
          <w:w w:val="135"/>
        </w:rPr>
        <w:t> </w:t>
      </w:r>
      <w:r>
        <w:rPr>
          <w:w w:val="110"/>
        </w:rPr>
        <w:t>you</w:t>
      </w:r>
      <w:r>
        <w:rPr>
          <w:spacing w:val="-5"/>
          <w:w w:val="110"/>
        </w:rPr>
        <w:t> </w:t>
      </w:r>
      <w:r>
        <w:rPr>
          <w:w w:val="110"/>
        </w:rPr>
        <w:t>remember</w:t>
      </w:r>
      <w:r>
        <w:rPr>
          <w:spacing w:val="-5"/>
          <w:w w:val="110"/>
        </w:rPr>
        <w:t> </w:t>
      </w:r>
      <w:r>
        <w:rPr>
          <w:w w:val="110"/>
        </w:rPr>
        <w:t>that</w:t>
      </w:r>
      <w:r>
        <w:rPr>
          <w:spacing w:val="-5"/>
          <w:w w:val="110"/>
        </w:rPr>
        <w:t> </w:t>
      </w:r>
      <w:r>
        <w:rPr>
          <w:w w:val="110"/>
        </w:rPr>
        <w:t>accident?</w:t>
      </w:r>
      <w:r>
        <w:rPr>
          <w:spacing w:val="80"/>
          <w:w w:val="110"/>
        </w:rPr>
        <w:t> </w:t>
      </w:r>
      <w:r>
        <w:rPr>
          <w:w w:val="110"/>
        </w:rPr>
        <w:t>suppose</w:t>
      </w:r>
      <w:r>
        <w:rPr>
          <w:spacing w:val="-5"/>
          <w:w w:val="110"/>
        </w:rPr>
        <w:t> </w:t>
      </w:r>
      <w:r>
        <w:rPr>
          <w:w w:val="110"/>
        </w:rPr>
        <w:t>a</w:t>
      </w:r>
      <w:r>
        <w:rPr>
          <w:spacing w:val="-5"/>
          <w:w w:val="110"/>
        </w:rPr>
        <w:t> </w:t>
      </w:r>
      <w:r>
        <w:rPr>
          <w:w w:val="110"/>
        </w:rPr>
        <w:t>few</w:t>
      </w:r>
      <w:r>
        <w:rPr>
          <w:spacing w:val="-5"/>
          <w:w w:val="110"/>
        </w:rPr>
        <w:t> </w:t>
      </w:r>
      <w:r>
        <w:rPr>
          <w:w w:val="110"/>
        </w:rPr>
        <w:t>folks</w:t>
      </w:r>
      <w:r>
        <w:rPr>
          <w:spacing w:val="-5"/>
          <w:w w:val="110"/>
        </w:rPr>
        <w:t> </w:t>
      </w:r>
      <w:r>
        <w:rPr>
          <w:w w:val="110"/>
        </w:rPr>
        <w:t>reading</w:t>
      </w:r>
      <w:r>
        <w:rPr>
          <w:spacing w:val="-5"/>
          <w:w w:val="110"/>
        </w:rPr>
        <w:t> </w:t>
      </w:r>
      <w:r>
        <w:rPr>
          <w:w w:val="110"/>
        </w:rPr>
        <w:t>this </w:t>
      </w:r>
      <w:r>
        <w:rPr/>
        <w:t>might, but mostly not. Yet it made front-page headlines from coast to coast </w:t>
      </w:r>
      <w:r>
        <w:rPr>
          <w:w w:val="110"/>
        </w:rPr>
        <w:t>when</w:t>
      </w:r>
      <w:r>
        <w:rPr>
          <w:spacing w:val="-18"/>
          <w:w w:val="110"/>
        </w:rPr>
        <w:t> </w:t>
      </w:r>
      <w:r>
        <w:rPr>
          <w:w w:val="110"/>
        </w:rPr>
        <w:t>it</w:t>
      </w:r>
      <w:r>
        <w:rPr>
          <w:spacing w:val="-18"/>
          <w:w w:val="110"/>
        </w:rPr>
        <w:t> </w:t>
      </w:r>
      <w:r>
        <w:rPr>
          <w:w w:val="110"/>
        </w:rPr>
        <w:t>happened.</w:t>
      </w:r>
      <w:r>
        <w:rPr>
          <w:spacing w:val="80"/>
          <w:w w:val="110"/>
        </w:rPr>
        <w:t> </w:t>
      </w:r>
      <w:r>
        <w:rPr>
          <w:w w:val="110"/>
        </w:rPr>
        <w:t>e</w:t>
      </w:r>
      <w:r>
        <w:rPr>
          <w:spacing w:val="-18"/>
          <w:w w:val="110"/>
        </w:rPr>
        <w:t> </w:t>
      </w:r>
      <w:r>
        <w:rPr>
          <w:w w:val="110"/>
        </w:rPr>
        <w:t>were</w:t>
      </w:r>
      <w:r>
        <w:rPr>
          <w:spacing w:val="-18"/>
          <w:w w:val="110"/>
        </w:rPr>
        <w:t> </w:t>
      </w:r>
      <w:r>
        <w:rPr>
          <w:w w:val="110"/>
        </w:rPr>
        <w:t>outside</w:t>
      </w:r>
      <w:r>
        <w:rPr>
          <w:spacing w:val="29"/>
          <w:w w:val="110"/>
        </w:rPr>
        <w:t> </w:t>
      </w:r>
      <w:r>
        <w:rPr>
          <w:w w:val="110"/>
        </w:rPr>
        <w:t>irmingham</w:t>
      </w:r>
      <w:r>
        <w:rPr>
          <w:spacing w:val="-18"/>
          <w:w w:val="110"/>
        </w:rPr>
        <w:t> </w:t>
      </w:r>
      <w:r>
        <w:rPr>
          <w:w w:val="110"/>
        </w:rPr>
        <w:t>in</w:t>
      </w:r>
      <w:r>
        <w:rPr>
          <w:spacing w:val="-18"/>
          <w:w w:val="110"/>
        </w:rPr>
        <w:t> </w:t>
      </w:r>
      <w:r>
        <w:rPr>
          <w:w w:val="110"/>
        </w:rPr>
        <w:t>a</w:t>
      </w:r>
      <w:r>
        <w:rPr>
          <w:spacing w:val="-18"/>
          <w:w w:val="110"/>
        </w:rPr>
        <w:t> </w:t>
      </w:r>
      <w:r>
        <w:rPr>
          <w:w w:val="110"/>
        </w:rPr>
        <w:t>driving</w:t>
      </w:r>
      <w:r>
        <w:rPr>
          <w:spacing w:val="-18"/>
          <w:w w:val="110"/>
        </w:rPr>
        <w:t> </w:t>
      </w:r>
      <w:r>
        <w:rPr>
          <w:w w:val="110"/>
        </w:rPr>
        <w:t>rain,</w:t>
      </w:r>
      <w:r>
        <w:rPr>
          <w:spacing w:val="-18"/>
          <w:w w:val="110"/>
        </w:rPr>
        <w:t> </w:t>
      </w:r>
      <w:r>
        <w:rPr>
          <w:w w:val="110"/>
        </w:rPr>
        <w:t>Janice complaining</w:t>
      </w:r>
      <w:r>
        <w:rPr>
          <w:w w:val="110"/>
        </w:rPr>
        <w:t> about</w:t>
      </w:r>
      <w:r>
        <w:rPr>
          <w:w w:val="110"/>
        </w:rPr>
        <w:t> her</w:t>
      </w:r>
      <w:r>
        <w:rPr>
          <w:w w:val="110"/>
        </w:rPr>
        <w:t> old</w:t>
      </w:r>
      <w:r>
        <w:rPr>
          <w:w w:val="110"/>
        </w:rPr>
        <w:t> camera,</w:t>
      </w:r>
      <w:r>
        <w:rPr>
          <w:w w:val="110"/>
        </w:rPr>
        <w:t> and</w:t>
      </w:r>
      <w:r>
        <w:rPr>
          <w:w w:val="110"/>
        </w:rPr>
        <w:t> a</w:t>
      </w:r>
      <w:r>
        <w:rPr>
          <w:w w:val="110"/>
        </w:rPr>
        <w:t> tire</w:t>
      </w:r>
      <w:r>
        <w:rPr>
          <w:w w:val="110"/>
        </w:rPr>
        <w:t> blew.</w:t>
      </w:r>
      <w:r>
        <w:rPr>
          <w:spacing w:val="40"/>
          <w:w w:val="110"/>
        </w:rPr>
        <w:t> </w:t>
      </w:r>
      <w:r>
        <w:rPr>
          <w:w w:val="110"/>
        </w:rPr>
        <w:t>he</w:t>
      </w:r>
      <w:r>
        <w:rPr>
          <w:w w:val="110"/>
        </w:rPr>
        <w:t> bus</w:t>
      </w:r>
      <w:r>
        <w:rPr>
          <w:w w:val="110"/>
        </w:rPr>
        <w:t> </w:t>
      </w:r>
      <w:r>
        <w:rPr>
          <w:w w:val="110"/>
        </w:rPr>
        <w:t>waltzed </w:t>
      </w:r>
      <w:r>
        <w:rPr>
          <w:w w:val="105"/>
        </w:rPr>
        <w:t>sideways</w:t>
      </w:r>
      <w:r>
        <w:rPr>
          <w:w w:val="105"/>
        </w:rPr>
        <w:t> on</w:t>
      </w:r>
      <w:r>
        <w:rPr>
          <w:w w:val="105"/>
        </w:rPr>
        <w:t> the</w:t>
      </w:r>
      <w:r>
        <w:rPr>
          <w:w w:val="105"/>
        </w:rPr>
        <w:t> wet</w:t>
      </w:r>
      <w:r>
        <w:rPr>
          <w:w w:val="105"/>
        </w:rPr>
        <w:t> pavement</w:t>
      </w:r>
      <w:r>
        <w:rPr>
          <w:w w:val="105"/>
        </w:rPr>
        <w:t> and</w:t>
      </w:r>
      <w:r>
        <w:rPr>
          <w:w w:val="105"/>
        </w:rPr>
        <w:t> was</w:t>
      </w:r>
      <w:r>
        <w:rPr>
          <w:w w:val="105"/>
        </w:rPr>
        <w:t> hit</w:t>
      </w:r>
      <w:r>
        <w:rPr>
          <w:w w:val="105"/>
        </w:rPr>
        <w:t> broadside</w:t>
      </w:r>
      <w:r>
        <w:rPr>
          <w:w w:val="105"/>
        </w:rPr>
        <w:t> by</w:t>
      </w:r>
      <w:r>
        <w:rPr>
          <w:w w:val="105"/>
        </w:rPr>
        <w:t> a</w:t>
      </w:r>
      <w:r>
        <w:rPr>
          <w:w w:val="105"/>
        </w:rPr>
        <w:t> truck</w:t>
      </w:r>
      <w:r>
        <w:rPr>
          <w:w w:val="105"/>
        </w:rPr>
        <w:t> hauling fertilizer.</w:t>
      </w:r>
      <w:r>
        <w:rPr>
          <w:spacing w:val="40"/>
          <w:w w:val="105"/>
        </w:rPr>
        <w:t> </w:t>
      </w:r>
      <w:r>
        <w:rPr>
          <w:w w:val="105"/>
        </w:rPr>
        <w:t>he</w:t>
      </w:r>
      <w:r>
        <w:rPr>
          <w:spacing w:val="-5"/>
          <w:w w:val="105"/>
        </w:rPr>
        <w:t> </w:t>
      </w:r>
      <w:r>
        <w:rPr>
          <w:w w:val="105"/>
        </w:rPr>
        <w:t>truck</w:t>
      </w:r>
      <w:r>
        <w:rPr>
          <w:spacing w:val="-5"/>
          <w:w w:val="105"/>
        </w:rPr>
        <w:t> </w:t>
      </w:r>
      <w:r>
        <w:rPr>
          <w:w w:val="105"/>
        </w:rPr>
        <w:t>slammed</w:t>
      </w:r>
      <w:r>
        <w:rPr>
          <w:spacing w:val="-5"/>
          <w:w w:val="105"/>
        </w:rPr>
        <w:t> </w:t>
      </w:r>
      <w:r>
        <w:rPr>
          <w:w w:val="105"/>
        </w:rPr>
        <w:t>the</w:t>
      </w:r>
      <w:r>
        <w:rPr>
          <w:spacing w:val="-5"/>
          <w:w w:val="105"/>
        </w:rPr>
        <w:t> </w:t>
      </w:r>
      <w:r>
        <w:rPr>
          <w:w w:val="105"/>
        </w:rPr>
        <w:t>bus</w:t>
      </w:r>
      <w:r>
        <w:rPr>
          <w:spacing w:val="-5"/>
          <w:w w:val="105"/>
        </w:rPr>
        <w:t> </w:t>
      </w:r>
      <w:r>
        <w:rPr>
          <w:w w:val="105"/>
        </w:rPr>
        <w:t>into</w:t>
      </w:r>
      <w:r>
        <w:rPr>
          <w:spacing w:val="-5"/>
          <w:w w:val="105"/>
        </w:rPr>
        <w:t> </w:t>
      </w:r>
      <w:r>
        <w:rPr>
          <w:w w:val="105"/>
        </w:rPr>
        <w:t>a</w:t>
      </w:r>
      <w:r>
        <w:rPr>
          <w:spacing w:val="-5"/>
          <w:w w:val="105"/>
        </w:rPr>
        <w:t> </w:t>
      </w:r>
      <w:r>
        <w:rPr>
          <w:w w:val="105"/>
        </w:rPr>
        <w:t>bridge</w:t>
      </w:r>
      <w:r>
        <w:rPr>
          <w:spacing w:val="-5"/>
          <w:w w:val="105"/>
        </w:rPr>
        <w:t> </w:t>
      </w:r>
      <w:r>
        <w:rPr>
          <w:w w:val="105"/>
        </w:rPr>
        <w:t>abutment</w:t>
      </w:r>
      <w:r>
        <w:rPr>
          <w:spacing w:val="-5"/>
          <w:w w:val="105"/>
        </w:rPr>
        <w:t> </w:t>
      </w:r>
      <w:r>
        <w:rPr>
          <w:w w:val="105"/>
        </w:rPr>
        <w:t>at</w:t>
      </w:r>
      <w:r>
        <w:rPr>
          <w:spacing w:val="-5"/>
          <w:w w:val="105"/>
        </w:rPr>
        <w:t> </w:t>
      </w:r>
      <w:r>
        <w:rPr>
          <w:w w:val="105"/>
        </w:rPr>
        <w:t>better</w:t>
      </w:r>
      <w:r>
        <w:rPr>
          <w:spacing w:val="-5"/>
          <w:w w:val="105"/>
        </w:rPr>
        <w:t> </w:t>
      </w:r>
      <w:r>
        <w:rPr>
          <w:w w:val="105"/>
        </w:rPr>
        <w:t>than sixty</w:t>
      </w:r>
      <w:r>
        <w:rPr>
          <w:spacing w:val="13"/>
          <w:w w:val="105"/>
        </w:rPr>
        <w:t> </w:t>
      </w:r>
      <w:r>
        <w:rPr>
          <w:w w:val="105"/>
        </w:rPr>
        <w:t>miles</w:t>
      </w:r>
      <w:r>
        <w:rPr>
          <w:spacing w:val="13"/>
          <w:w w:val="105"/>
        </w:rPr>
        <w:t> </w:t>
      </w:r>
      <w:r>
        <w:rPr>
          <w:w w:val="105"/>
        </w:rPr>
        <w:t>an</w:t>
      </w:r>
      <w:r>
        <w:rPr>
          <w:spacing w:val="13"/>
          <w:w w:val="105"/>
        </w:rPr>
        <w:t> </w:t>
      </w:r>
      <w:r>
        <w:rPr>
          <w:w w:val="105"/>
        </w:rPr>
        <w:t>hour,</w:t>
      </w:r>
      <w:r>
        <w:rPr>
          <w:spacing w:val="13"/>
          <w:w w:val="105"/>
        </w:rPr>
        <w:t> </w:t>
      </w:r>
      <w:r>
        <w:rPr>
          <w:w w:val="105"/>
        </w:rPr>
        <w:t>crushed</w:t>
      </w:r>
      <w:r>
        <w:rPr>
          <w:spacing w:val="13"/>
          <w:w w:val="105"/>
        </w:rPr>
        <w:t> </w:t>
      </w:r>
      <w:r>
        <w:rPr>
          <w:w w:val="105"/>
        </w:rPr>
        <w:t>it</w:t>
      </w:r>
      <w:r>
        <w:rPr>
          <w:spacing w:val="13"/>
          <w:w w:val="105"/>
        </w:rPr>
        <w:t> </w:t>
      </w:r>
      <w:r>
        <w:rPr>
          <w:w w:val="105"/>
        </w:rPr>
        <w:t>against</w:t>
      </w:r>
      <w:r>
        <w:rPr>
          <w:spacing w:val="13"/>
          <w:w w:val="105"/>
        </w:rPr>
        <w:t> </w:t>
      </w:r>
      <w:r>
        <w:rPr>
          <w:w w:val="105"/>
        </w:rPr>
        <w:t>the</w:t>
      </w:r>
      <w:r>
        <w:rPr>
          <w:spacing w:val="13"/>
          <w:w w:val="105"/>
        </w:rPr>
        <w:t> </w:t>
      </w:r>
      <w:r>
        <w:rPr>
          <w:w w:val="105"/>
        </w:rPr>
        <w:t>concrete,</w:t>
      </w:r>
      <w:r>
        <w:rPr>
          <w:spacing w:val="13"/>
          <w:w w:val="105"/>
        </w:rPr>
        <w:t> </w:t>
      </w:r>
      <w:r>
        <w:rPr>
          <w:w w:val="105"/>
        </w:rPr>
        <w:t>and</w:t>
      </w:r>
      <w:r>
        <w:rPr>
          <w:spacing w:val="13"/>
          <w:w w:val="105"/>
        </w:rPr>
        <w:t> </w:t>
      </w:r>
      <w:r>
        <w:rPr>
          <w:w w:val="105"/>
        </w:rPr>
        <w:t>broke</w:t>
      </w:r>
      <w:r>
        <w:rPr>
          <w:spacing w:val="13"/>
          <w:w w:val="105"/>
        </w:rPr>
        <w:t> </w:t>
      </w:r>
      <w:r>
        <w:rPr>
          <w:w w:val="105"/>
        </w:rPr>
        <w:t>it</w:t>
      </w:r>
      <w:r>
        <w:rPr>
          <w:spacing w:val="13"/>
          <w:w w:val="105"/>
        </w:rPr>
        <w:t> </w:t>
      </w:r>
      <w:r>
        <w:rPr>
          <w:w w:val="105"/>
        </w:rPr>
        <w:t>in</w:t>
      </w:r>
      <w:r>
        <w:rPr>
          <w:spacing w:val="14"/>
          <w:w w:val="105"/>
        </w:rPr>
        <w:t> </w:t>
      </w:r>
      <w:r>
        <w:rPr>
          <w:spacing w:val="-2"/>
        </w:rPr>
        <w:t>half.</w:t>
      </w:r>
    </w:p>
    <w:p>
      <w:pPr>
        <w:pStyle w:val="BodyText"/>
        <w:ind w:right="122"/>
      </w:pPr>
      <w:r>
        <w:rPr>
          <w:spacing w:val="40"/>
        </w:rPr>
        <w:t> </w:t>
      </w:r>
      <w:r>
        <w:rPr/>
        <w:t>wo shiny, rain-streaked pieces spun in two opposite directions, the one with the diesel tank in it exploding and sending a red-black fireball up </w:t>
      </w:r>
      <w:r>
        <w:rPr/>
        <w:t>into the rainy-gray sky.</w:t>
      </w:r>
      <w:r>
        <w:rPr>
          <w:spacing w:val="40"/>
          <w:w w:val="160"/>
        </w:rPr>
        <w:t> </w:t>
      </w:r>
      <w:r>
        <w:rPr>
          <w:w w:val="160"/>
        </w:rPr>
        <w:t>t</w:t>
      </w:r>
      <w:r>
        <w:rPr>
          <w:spacing w:val="-14"/>
          <w:w w:val="160"/>
        </w:rPr>
        <w:t> </w:t>
      </w:r>
      <w:r>
        <w:rPr/>
        <w:t>one moment Janice was complaining about her old Kodak, and at the very next</w:t>
      </w:r>
      <w:r>
        <w:rPr>
          <w:spacing w:val="80"/>
        </w:rPr>
        <w:t> </w:t>
      </w:r>
      <w:r>
        <w:rPr/>
        <w:t>found myself lying on the far side of the underpass in the rain and staring at a pair of blue nylon panties that had spilled out of someone's suitcase. wednesday was stitched on them in black thread.</w:t>
      </w:r>
      <w:r>
        <w:rPr>
          <w:spacing w:val="80"/>
        </w:rPr>
        <w:t> </w:t>
      </w:r>
      <w:r>
        <w:rPr/>
        <w:t>here were burst-open suitcases everywhere.</w:t>
      </w:r>
      <w:r>
        <w:rPr>
          <w:spacing w:val="80"/>
          <w:w w:val="115"/>
        </w:rPr>
        <w:t> </w:t>
      </w:r>
      <w:r>
        <w:rPr>
          <w:w w:val="115"/>
        </w:rPr>
        <w:t>nd </w:t>
      </w:r>
      <w:r>
        <w:rPr/>
        <w:t>bodies.</w:t>
      </w:r>
      <w:r>
        <w:rPr>
          <w:spacing w:val="80"/>
          <w:w w:val="115"/>
        </w:rPr>
        <w:t> </w:t>
      </w:r>
      <w:r>
        <w:rPr>
          <w:w w:val="115"/>
        </w:rPr>
        <w:t>nd </w:t>
      </w:r>
      <w:r>
        <w:rPr/>
        <w:t>parts</w:t>
      </w:r>
      <w:r>
        <w:rPr>
          <w:spacing w:val="40"/>
        </w:rPr>
        <w:t> </w:t>
      </w:r>
      <w:r>
        <w:rPr/>
        <w:t>of bodies.</w:t>
      </w:r>
      <w:r>
        <w:rPr>
          <w:spacing w:val="40"/>
        </w:rPr>
        <w:t> </w:t>
      </w:r>
      <w:r>
        <w:rPr/>
        <w:t>here were seventy-three people on that bus, and only four survived the crash.</w:t>
      </w:r>
      <w:r>
        <w:rPr>
          <w:spacing w:val="40"/>
        </w:rPr>
        <w:t>  </w:t>
      </w:r>
      <w:r>
        <w:rPr/>
        <w:t>was one of them, the only one not seriously hurt.</w:t>
      </w:r>
    </w:p>
    <w:p>
      <w:pPr>
        <w:pStyle w:val="BodyText"/>
        <w:ind w:right="122" w:firstLine="497"/>
      </w:pPr>
      <w:r>
        <w:rPr>
          <w:spacing w:val="40"/>
        </w:rPr>
        <w:t> </w:t>
      </w:r>
      <w:r>
        <w:rPr/>
        <w:t>got up and staggered among the burst-open suitcases and </w:t>
      </w:r>
      <w:r>
        <w:rPr/>
        <w:t>shattered people, crying out my wife's name.</w:t>
      </w:r>
      <w:r>
        <w:rPr>
          <w:spacing w:val="80"/>
          <w:w w:val="150"/>
        </w:rPr>
        <w:t> </w:t>
      </w:r>
      <w:r>
        <w:rPr/>
        <w:t>kicked aside an alarm clock,</w:t>
      </w:r>
      <w:r>
        <w:rPr>
          <w:spacing w:val="80"/>
          <w:w w:val="150"/>
        </w:rPr>
        <w:t> </w:t>
      </w:r>
      <w:r>
        <w:rPr/>
        <w:t>remember that, and</w:t>
      </w:r>
      <w:r>
        <w:rPr>
          <w:spacing w:val="40"/>
        </w:rPr>
        <w:t>  </w:t>
      </w:r>
      <w:r>
        <w:rPr/>
        <w:t>remember seeing a dead boy of about thirteen lying in a strew of glass with P.</w:t>
      </w:r>
      <w:r>
        <w:rPr>
          <w:spacing w:val="40"/>
        </w:rPr>
        <w:t> </w:t>
      </w:r>
      <w:r>
        <w:rPr/>
        <w:t>.</w:t>
      </w:r>
      <w:r>
        <w:rPr>
          <w:spacing w:val="80"/>
        </w:rPr>
        <w:t> </w:t>
      </w:r>
      <w:r>
        <w:rPr/>
        <w:t>lyers on his feet and half his face gone.</w:t>
      </w:r>
      <w:r>
        <w:rPr>
          <w:spacing w:val="80"/>
          <w:w w:val="150"/>
        </w:rPr>
        <w:t> </w:t>
      </w:r>
      <w:r>
        <w:rPr/>
        <w:t>felt the rain beating on my own face, then</w:t>
      </w:r>
      <w:r>
        <w:rPr>
          <w:spacing w:val="80"/>
        </w:rPr>
        <w:t> </w:t>
      </w:r>
      <w:r>
        <w:rPr/>
        <w:t>went through the underpass and it was gone for awhile.</w:t>
      </w:r>
      <w:r>
        <w:rPr>
          <w:spacing w:val="40"/>
          <w:w w:val="110"/>
        </w:rPr>
        <w:t> </w:t>
      </w:r>
      <w:r>
        <w:rPr>
          <w:w w:val="110"/>
        </w:rPr>
        <w:t>hen</w:t>
      </w:r>
      <w:r>
        <w:rPr>
          <w:spacing w:val="80"/>
          <w:w w:val="110"/>
        </w:rPr>
        <w:t> </w:t>
      </w:r>
      <w:r>
        <w:rPr/>
        <w:t>came out on the other side it was there again, hammering my cheeks and forehead. Lying by the shattered cab of the overturned fertilizer truck,</w:t>
      </w:r>
      <w:r>
        <w:rPr>
          <w:spacing w:val="80"/>
          <w:w w:val="150"/>
        </w:rPr>
        <w:t> </w:t>
      </w:r>
      <w:r>
        <w:rPr/>
        <w:t>saw Jan.</w:t>
      </w:r>
      <w:r>
        <w:rPr>
          <w:spacing w:val="80"/>
          <w:w w:val="150"/>
        </w:rPr>
        <w:t> </w:t>
      </w:r>
      <w:r>
        <w:rPr/>
        <w:t>recognized her by her red dress - it was</w:t>
      </w:r>
      <w:r>
        <w:rPr>
          <w:spacing w:val="40"/>
        </w:rPr>
        <w:t> </w:t>
      </w:r>
      <w:r>
        <w:rPr/>
        <w:t>her</w:t>
      </w:r>
      <w:r>
        <w:rPr>
          <w:spacing w:val="40"/>
        </w:rPr>
        <w:t> </w:t>
      </w:r>
      <w:r>
        <w:rPr/>
        <w:t>second-best.</w:t>
      </w:r>
      <w:r>
        <w:rPr>
          <w:spacing w:val="40"/>
          <w:w w:val="110"/>
        </w:rPr>
        <w:t> </w:t>
      </w:r>
      <w:r>
        <w:rPr>
          <w:w w:val="110"/>
        </w:rPr>
        <w:t>he</w:t>
      </w:r>
      <w:r>
        <w:rPr>
          <w:w w:val="110"/>
        </w:rPr>
        <w:t> </w:t>
      </w:r>
      <w:r>
        <w:rPr/>
        <w:t>best</w:t>
      </w:r>
      <w:r>
        <w:rPr>
          <w:spacing w:val="40"/>
        </w:rPr>
        <w:t> </w:t>
      </w:r>
      <w:r>
        <w:rPr/>
        <w:t>she</w:t>
      </w:r>
      <w:r>
        <w:rPr>
          <w:spacing w:val="40"/>
        </w:rPr>
        <w:t> </w:t>
      </w:r>
      <w:r>
        <w:rPr/>
        <w:t>had</w:t>
      </w:r>
      <w:r>
        <w:rPr>
          <w:spacing w:val="40"/>
        </w:rPr>
        <w:t> </w:t>
      </w:r>
      <w:r>
        <w:rPr/>
        <w:t>been</w:t>
      </w:r>
      <w:r>
        <w:rPr>
          <w:spacing w:val="40"/>
        </w:rPr>
        <w:t> </w:t>
      </w:r>
      <w:r>
        <w:rPr/>
        <w:t>saving</w:t>
      </w:r>
      <w:r>
        <w:rPr>
          <w:spacing w:val="40"/>
        </w:rPr>
        <w:t> </w:t>
      </w:r>
      <w:r>
        <w:rPr/>
        <w:t>for</w:t>
      </w:r>
      <w:r>
        <w:rPr>
          <w:spacing w:val="40"/>
        </w:rPr>
        <w:t> </w:t>
      </w:r>
      <w:r>
        <w:rPr/>
        <w:t>the</w:t>
      </w:r>
      <w:r>
        <w:rPr>
          <w:spacing w:val="40"/>
        </w:rPr>
        <w:t> </w:t>
      </w:r>
      <w:r>
        <w:rPr/>
        <w:t>actual graduation, of course.</w:t>
      </w:r>
    </w:p>
    <w:p>
      <w:pPr>
        <w:pStyle w:val="BodyText"/>
        <w:ind w:right="121" w:firstLine="395"/>
      </w:pPr>
      <w:r>
        <w:rPr>
          <w:spacing w:val="40"/>
        </w:rPr>
        <w:t> </w:t>
      </w:r>
      <w:r>
        <w:rPr/>
        <w:t>he wasn't quite dead.</w:t>
      </w:r>
      <w:r>
        <w:rPr>
          <w:spacing w:val="40"/>
        </w:rPr>
        <w:t>  </w:t>
      </w:r>
      <w:r>
        <w:rPr/>
        <w:t>have often thought it would have been better -</w:t>
      </w:r>
      <w:r>
        <w:rPr>
          <w:spacing w:val="40"/>
        </w:rPr>
        <w:t> </w:t>
      </w:r>
      <w:r>
        <w:rPr/>
        <w:t>for me, if not for her - if she had been killed instantly.</w:t>
      </w:r>
      <w:r>
        <w:rPr>
          <w:spacing w:val="40"/>
        </w:rPr>
        <w:t> </w:t>
      </w:r>
      <w:r>
        <w:rPr/>
        <w:t>t might have made it possible for me to let her go a little sooner, a little more naturally. Or perhaps</w:t>
      </w:r>
      <w:r>
        <w:rPr>
          <w:spacing w:val="80"/>
        </w:rPr>
        <w:t> </w:t>
      </w:r>
      <w:r>
        <w:rPr/>
        <w:t>'m</w:t>
      </w:r>
      <w:r>
        <w:rPr>
          <w:spacing w:val="40"/>
        </w:rPr>
        <w:t> </w:t>
      </w:r>
      <w:r>
        <w:rPr/>
        <w:t>only</w:t>
      </w:r>
      <w:r>
        <w:rPr>
          <w:spacing w:val="40"/>
        </w:rPr>
        <w:t> </w:t>
      </w:r>
      <w:r>
        <w:rPr/>
        <w:t>kidding</w:t>
      </w:r>
      <w:r>
        <w:rPr>
          <w:spacing w:val="40"/>
        </w:rPr>
        <w:t> </w:t>
      </w:r>
      <w:r>
        <w:rPr/>
        <w:t>myself</w:t>
      </w:r>
      <w:r>
        <w:rPr>
          <w:spacing w:val="40"/>
        </w:rPr>
        <w:t> </w:t>
      </w:r>
      <w:r>
        <w:rPr/>
        <w:t>about</w:t>
      </w:r>
      <w:r>
        <w:rPr>
          <w:spacing w:val="40"/>
        </w:rPr>
        <w:t> </w:t>
      </w:r>
      <w:r>
        <w:rPr/>
        <w:t>that.</w:t>
      </w:r>
      <w:r>
        <w:rPr>
          <w:spacing w:val="80"/>
          <w:w w:val="150"/>
        </w:rPr>
        <w:t> </w:t>
      </w:r>
      <w:r>
        <w:rPr>
          <w:w w:val="130"/>
        </w:rPr>
        <w:t>ll</w:t>
      </w:r>
      <w:r>
        <w:rPr>
          <w:spacing w:val="40"/>
          <w:w w:val="130"/>
        </w:rPr>
        <w:t>  </w:t>
      </w:r>
      <w:r>
        <w:rPr/>
        <w:t>know</w:t>
      </w:r>
      <w:r>
        <w:rPr>
          <w:spacing w:val="40"/>
        </w:rPr>
        <w:t> </w:t>
      </w:r>
      <w:r>
        <w:rPr/>
        <w:t>for</w:t>
      </w:r>
      <w:r>
        <w:rPr>
          <w:spacing w:val="40"/>
        </w:rPr>
        <w:t> </w:t>
      </w:r>
      <w:r>
        <w:rPr/>
        <w:t>sure</w:t>
      </w:r>
      <w:r>
        <w:rPr>
          <w:spacing w:val="40"/>
        </w:rPr>
        <w:t> </w:t>
      </w:r>
      <w:r>
        <w:rPr/>
        <w:t>is</w:t>
      </w:r>
      <w:r>
        <w:rPr>
          <w:spacing w:val="40"/>
        </w:rPr>
        <w:t> </w:t>
      </w:r>
      <w:r>
        <w:rPr/>
        <w:t>that</w:t>
      </w:r>
      <w:r>
        <w:rPr/>
        <w:t> have </w:t>
      </w:r>
      <w:r>
        <w:rPr>
          <w:i/>
        </w:rPr>
        <w:t>never </w:t>
      </w:r>
      <w:r>
        <w:rPr/>
        <w:t>let her go, not really.</w:t>
      </w:r>
    </w:p>
    <w:p>
      <w:pPr>
        <w:pStyle w:val="BodyText"/>
        <w:spacing w:before="1"/>
        <w:ind w:right="118" w:firstLine="390"/>
      </w:pPr>
      <w:r>
        <w:rPr>
          <w:spacing w:val="-6"/>
          <w:w w:val="105"/>
        </w:rPr>
        <w:t> </w:t>
      </w:r>
      <w:r>
        <w:rPr>
          <w:w w:val="105"/>
        </w:rPr>
        <w:t>he</w:t>
      </w:r>
      <w:r>
        <w:rPr>
          <w:spacing w:val="-3"/>
          <w:w w:val="105"/>
        </w:rPr>
        <w:t> </w:t>
      </w:r>
      <w:r>
        <w:rPr>
          <w:w w:val="105"/>
        </w:rPr>
        <w:t>was</w:t>
      </w:r>
      <w:r>
        <w:rPr>
          <w:spacing w:val="-3"/>
          <w:w w:val="105"/>
        </w:rPr>
        <w:t> </w:t>
      </w:r>
      <w:r>
        <w:rPr>
          <w:w w:val="105"/>
        </w:rPr>
        <w:t>trembling</w:t>
      </w:r>
      <w:r>
        <w:rPr>
          <w:spacing w:val="-3"/>
          <w:w w:val="105"/>
        </w:rPr>
        <w:t> </w:t>
      </w:r>
      <w:r>
        <w:rPr>
          <w:w w:val="105"/>
        </w:rPr>
        <w:t>all</w:t>
      </w:r>
      <w:r>
        <w:rPr>
          <w:spacing w:val="-3"/>
          <w:w w:val="105"/>
        </w:rPr>
        <w:t> </w:t>
      </w:r>
      <w:r>
        <w:rPr>
          <w:w w:val="105"/>
        </w:rPr>
        <w:t>over.</w:t>
      </w:r>
      <w:r>
        <w:rPr>
          <w:spacing w:val="-3"/>
          <w:w w:val="105"/>
        </w:rPr>
        <w:t> </w:t>
      </w:r>
      <w:r>
        <w:rPr>
          <w:w w:val="105"/>
        </w:rPr>
        <w:t>One</w:t>
      </w:r>
      <w:r>
        <w:rPr>
          <w:spacing w:val="-3"/>
          <w:w w:val="105"/>
        </w:rPr>
        <w:t> </w:t>
      </w:r>
      <w:r>
        <w:rPr>
          <w:w w:val="105"/>
        </w:rPr>
        <w:t>of</w:t>
      </w:r>
      <w:r>
        <w:rPr>
          <w:spacing w:val="-3"/>
          <w:w w:val="105"/>
        </w:rPr>
        <w:t> </w:t>
      </w:r>
      <w:r>
        <w:rPr>
          <w:w w:val="105"/>
        </w:rPr>
        <w:t>her</w:t>
      </w:r>
      <w:r>
        <w:rPr>
          <w:spacing w:val="-3"/>
          <w:w w:val="105"/>
        </w:rPr>
        <w:t> </w:t>
      </w:r>
      <w:r>
        <w:rPr>
          <w:w w:val="105"/>
        </w:rPr>
        <w:t>shoes</w:t>
      </w:r>
      <w:r>
        <w:rPr>
          <w:spacing w:val="-3"/>
          <w:w w:val="105"/>
        </w:rPr>
        <w:t> </w:t>
      </w:r>
      <w:r>
        <w:rPr>
          <w:w w:val="105"/>
        </w:rPr>
        <w:t>had</w:t>
      </w:r>
      <w:r>
        <w:rPr>
          <w:spacing w:val="-3"/>
          <w:w w:val="105"/>
        </w:rPr>
        <w:t> </w:t>
      </w:r>
      <w:r>
        <w:rPr>
          <w:w w:val="105"/>
        </w:rPr>
        <w:t>come</w:t>
      </w:r>
      <w:r>
        <w:rPr>
          <w:spacing w:val="-3"/>
          <w:w w:val="105"/>
        </w:rPr>
        <w:t> </w:t>
      </w:r>
      <w:r>
        <w:rPr>
          <w:w w:val="105"/>
        </w:rPr>
        <w:t>off</w:t>
      </w:r>
      <w:r>
        <w:rPr>
          <w:spacing w:val="-3"/>
          <w:w w:val="105"/>
        </w:rPr>
        <w:t> </w:t>
      </w:r>
      <w:r>
        <w:rPr>
          <w:w w:val="105"/>
        </w:rPr>
        <w:t>and</w:t>
      </w:r>
      <w:r>
        <w:rPr>
          <w:spacing w:val="80"/>
          <w:w w:val="105"/>
        </w:rPr>
        <w:t> </w:t>
      </w:r>
      <w:r>
        <w:rPr>
          <w:w w:val="105"/>
        </w:rPr>
        <w:t>could see</w:t>
      </w:r>
      <w:r>
        <w:rPr>
          <w:w w:val="105"/>
        </w:rPr>
        <w:t> her</w:t>
      </w:r>
      <w:r>
        <w:rPr>
          <w:w w:val="105"/>
        </w:rPr>
        <w:t> foot</w:t>
      </w:r>
      <w:r>
        <w:rPr>
          <w:w w:val="105"/>
        </w:rPr>
        <w:t> jittering.</w:t>
      </w:r>
      <w:r>
        <w:rPr>
          <w:spacing w:val="40"/>
          <w:w w:val="115"/>
        </w:rPr>
        <w:t> </w:t>
      </w:r>
      <w:r>
        <w:rPr>
          <w:w w:val="115"/>
        </w:rPr>
        <w:t>er</w:t>
      </w:r>
      <w:r>
        <w:rPr>
          <w:w w:val="115"/>
        </w:rPr>
        <w:t> </w:t>
      </w:r>
      <w:r>
        <w:rPr>
          <w:w w:val="105"/>
        </w:rPr>
        <w:t>eyes</w:t>
      </w:r>
      <w:r>
        <w:rPr>
          <w:w w:val="105"/>
        </w:rPr>
        <w:t> were</w:t>
      </w:r>
      <w:r>
        <w:rPr>
          <w:w w:val="105"/>
        </w:rPr>
        <w:t> open</w:t>
      </w:r>
      <w:r>
        <w:rPr>
          <w:w w:val="105"/>
        </w:rPr>
        <w:t> but</w:t>
      </w:r>
      <w:r>
        <w:rPr>
          <w:w w:val="105"/>
        </w:rPr>
        <w:t> blank,</w:t>
      </w:r>
      <w:r>
        <w:rPr>
          <w:w w:val="105"/>
        </w:rPr>
        <w:t> the</w:t>
      </w:r>
      <w:r>
        <w:rPr>
          <w:w w:val="105"/>
        </w:rPr>
        <w:t> left</w:t>
      </w:r>
      <w:r>
        <w:rPr>
          <w:w w:val="105"/>
        </w:rPr>
        <w:t> one</w:t>
      </w:r>
      <w:r>
        <w:rPr>
          <w:w w:val="105"/>
        </w:rPr>
        <w:t> full</w:t>
      </w:r>
      <w:r>
        <w:rPr>
          <w:w w:val="105"/>
        </w:rPr>
        <w:t> of blood,</w:t>
      </w:r>
      <w:r>
        <w:rPr>
          <w:spacing w:val="-16"/>
          <w:w w:val="105"/>
        </w:rPr>
        <w:t> </w:t>
      </w:r>
      <w:r>
        <w:rPr>
          <w:w w:val="105"/>
        </w:rPr>
        <w:t>and</w:t>
      </w:r>
      <w:r>
        <w:rPr>
          <w:spacing w:val="-16"/>
          <w:w w:val="105"/>
        </w:rPr>
        <w:t> </w:t>
      </w:r>
      <w:r>
        <w:rPr>
          <w:w w:val="105"/>
        </w:rPr>
        <w:t>as</w:t>
      </w:r>
      <w:r>
        <w:rPr>
          <w:spacing w:val="80"/>
          <w:w w:val="150"/>
        </w:rPr>
        <w:t> </w:t>
      </w:r>
      <w:r>
        <w:rPr>
          <w:w w:val="105"/>
        </w:rPr>
        <w:t>fell</w:t>
      </w:r>
      <w:r>
        <w:rPr>
          <w:spacing w:val="-16"/>
          <w:w w:val="105"/>
        </w:rPr>
        <w:t> </w:t>
      </w:r>
      <w:r>
        <w:rPr>
          <w:w w:val="105"/>
        </w:rPr>
        <w:t>on</w:t>
      </w:r>
      <w:r>
        <w:rPr>
          <w:spacing w:val="-16"/>
          <w:w w:val="105"/>
        </w:rPr>
        <w:t> </w:t>
      </w:r>
      <w:r>
        <w:rPr>
          <w:w w:val="105"/>
        </w:rPr>
        <w:t>my</w:t>
      </w:r>
      <w:r>
        <w:rPr>
          <w:spacing w:val="-16"/>
          <w:w w:val="105"/>
        </w:rPr>
        <w:t> </w:t>
      </w:r>
      <w:r>
        <w:rPr>
          <w:w w:val="105"/>
        </w:rPr>
        <w:t>knees</w:t>
      </w:r>
      <w:r>
        <w:rPr>
          <w:spacing w:val="-16"/>
          <w:w w:val="105"/>
        </w:rPr>
        <w:t> </w:t>
      </w:r>
      <w:r>
        <w:rPr>
          <w:w w:val="105"/>
        </w:rPr>
        <w:t>next</w:t>
      </w:r>
      <w:r>
        <w:rPr>
          <w:spacing w:val="-16"/>
          <w:w w:val="105"/>
        </w:rPr>
        <w:t> </w:t>
      </w:r>
      <w:r>
        <w:rPr>
          <w:w w:val="105"/>
        </w:rPr>
        <w:t>to</w:t>
      </w:r>
      <w:r>
        <w:rPr>
          <w:spacing w:val="-16"/>
          <w:w w:val="105"/>
        </w:rPr>
        <w:t> </w:t>
      </w:r>
      <w:r>
        <w:rPr>
          <w:w w:val="105"/>
        </w:rPr>
        <w:t>her</w:t>
      </w:r>
      <w:r>
        <w:rPr>
          <w:spacing w:val="-16"/>
          <w:w w:val="105"/>
        </w:rPr>
        <w:t> </w:t>
      </w:r>
      <w:r>
        <w:rPr>
          <w:w w:val="105"/>
        </w:rPr>
        <w:t>in</w:t>
      </w:r>
      <w:r>
        <w:rPr>
          <w:spacing w:val="-16"/>
          <w:w w:val="105"/>
        </w:rPr>
        <w:t> </w:t>
      </w:r>
      <w:r>
        <w:rPr>
          <w:w w:val="105"/>
        </w:rPr>
        <w:t>the</w:t>
      </w:r>
      <w:r>
        <w:rPr>
          <w:spacing w:val="-16"/>
          <w:w w:val="105"/>
        </w:rPr>
        <w:t> </w:t>
      </w:r>
      <w:r>
        <w:rPr>
          <w:w w:val="105"/>
        </w:rPr>
        <w:t>smoky-smelling</w:t>
      </w:r>
      <w:r>
        <w:rPr>
          <w:spacing w:val="-16"/>
          <w:w w:val="105"/>
        </w:rPr>
        <w:t> </w:t>
      </w:r>
      <w:r>
        <w:rPr>
          <w:w w:val="105"/>
        </w:rPr>
        <w:t>rain,</w:t>
      </w:r>
      <w:r>
        <w:rPr>
          <w:spacing w:val="-16"/>
          <w:w w:val="105"/>
        </w:rPr>
        <w:t> </w:t>
      </w:r>
      <w:r>
        <w:rPr>
          <w:w w:val="105"/>
        </w:rPr>
        <w:t>all</w:t>
      </w:r>
      <w:r>
        <w:rPr>
          <w:w w:val="105"/>
        </w:rPr>
        <w:t> </w:t>
      </w:r>
    </w:p>
    <w:p>
      <w:pPr>
        <w:spacing w:after="0"/>
        <w:sectPr>
          <w:pgSz w:w="12240" w:h="15840"/>
          <w:pgMar w:top="1360" w:bottom="280" w:left="1420" w:right="1420"/>
        </w:sectPr>
      </w:pPr>
    </w:p>
    <w:p>
      <w:pPr>
        <w:pStyle w:val="BodyText"/>
        <w:spacing w:before="70"/>
        <w:ind w:right="125"/>
      </w:pPr>
      <w:r>
        <w:rPr/>
        <w:t>could think of was that jitter meant she was being electrocuted; she </w:t>
      </w:r>
      <w:r>
        <w:rPr/>
        <w:t>was being electrocuted and</w:t>
      </w:r>
      <w:r>
        <w:rPr>
          <w:spacing w:val="40"/>
        </w:rPr>
        <w:t>  </w:t>
      </w:r>
      <w:r>
        <w:rPr/>
        <w:t>had to hold the roll before it was too late.</w:t>
      </w:r>
    </w:p>
    <w:p>
      <w:pPr>
        <w:pStyle w:val="BodyText"/>
        <w:ind w:left="419"/>
      </w:pPr>
      <w:r>
        <w:rPr>
          <w:w w:val="110"/>
        </w:rPr>
        <w:t>'</w:t>
      </w:r>
      <w:r>
        <w:rPr>
          <w:spacing w:val="-21"/>
          <w:w w:val="110"/>
        </w:rPr>
        <w:t> </w:t>
      </w:r>
      <w:r>
        <w:rPr>
          <w:w w:val="110"/>
        </w:rPr>
        <w:t>elp</w:t>
      </w:r>
      <w:r>
        <w:rPr>
          <w:spacing w:val="-20"/>
          <w:w w:val="110"/>
        </w:rPr>
        <w:t> </w:t>
      </w:r>
      <w:r>
        <w:rPr>
          <w:w w:val="110"/>
        </w:rPr>
        <w:t>me!'</w:t>
      </w:r>
      <w:r>
        <w:rPr>
          <w:spacing w:val="79"/>
          <w:w w:val="110"/>
        </w:rPr>
        <w:t> </w:t>
      </w:r>
      <w:r>
        <w:rPr>
          <w:w w:val="110"/>
        </w:rPr>
        <w:t>screamed.</w:t>
      </w:r>
      <w:r>
        <w:rPr>
          <w:spacing w:val="-20"/>
          <w:w w:val="110"/>
        </w:rPr>
        <w:t> </w:t>
      </w:r>
      <w:r>
        <w:rPr>
          <w:w w:val="110"/>
        </w:rPr>
        <w:t>'</w:t>
      </w:r>
      <w:r>
        <w:rPr>
          <w:spacing w:val="-11"/>
          <w:w w:val="110"/>
        </w:rPr>
        <w:t> </w:t>
      </w:r>
      <w:r>
        <w:rPr>
          <w:w w:val="110"/>
        </w:rPr>
        <w:t>elp</w:t>
      </w:r>
      <w:r>
        <w:rPr>
          <w:spacing w:val="-21"/>
          <w:w w:val="110"/>
        </w:rPr>
        <w:t> </w:t>
      </w:r>
      <w:r>
        <w:rPr>
          <w:w w:val="110"/>
        </w:rPr>
        <w:t>me,</w:t>
      </w:r>
      <w:r>
        <w:rPr>
          <w:spacing w:val="-21"/>
          <w:w w:val="110"/>
        </w:rPr>
        <w:t> </w:t>
      </w:r>
      <w:r>
        <w:rPr>
          <w:w w:val="110"/>
        </w:rPr>
        <w:t>someone</w:t>
      </w:r>
      <w:r>
        <w:rPr>
          <w:spacing w:val="-20"/>
          <w:w w:val="110"/>
        </w:rPr>
        <w:t> </w:t>
      </w:r>
      <w:r>
        <w:rPr>
          <w:w w:val="110"/>
        </w:rPr>
        <w:t>help</w:t>
      </w:r>
      <w:r>
        <w:rPr>
          <w:spacing w:val="-21"/>
          <w:w w:val="110"/>
        </w:rPr>
        <w:t> </w:t>
      </w:r>
      <w:r>
        <w:rPr>
          <w:spacing w:val="-4"/>
          <w:w w:val="110"/>
        </w:rPr>
        <w:t>me!'</w:t>
      </w:r>
    </w:p>
    <w:p>
      <w:pPr>
        <w:pStyle w:val="BodyText"/>
        <w:ind w:right="127" w:firstLine="469"/>
      </w:pPr>
      <w:r>
        <w:rPr/>
        <w:t>No one helped, no one even came.</w:t>
      </w:r>
      <w:r>
        <w:rPr>
          <w:spacing w:val="40"/>
        </w:rPr>
        <w:t> </w:t>
      </w:r>
      <w:r>
        <w:rPr/>
        <w:t>he rain pounded down - a </w:t>
      </w:r>
      <w:r>
        <w:rPr/>
        <w:t>hard, soaking rain that flattened</w:t>
      </w:r>
    </w:p>
    <w:p>
      <w:pPr>
        <w:pStyle w:val="BodyText"/>
        <w:ind w:right="123" w:firstLine="375"/>
      </w:pPr>
      <w:r>
        <w:rPr/>
        <w:t>My still-black hair against my skull - and</w:t>
      </w:r>
      <w:r>
        <w:rPr>
          <w:spacing w:val="80"/>
          <w:w w:val="150"/>
        </w:rPr>
        <w:t> </w:t>
      </w:r>
      <w:r>
        <w:rPr/>
        <w:t>held her in my arms and no one came.</w:t>
      </w:r>
      <w:r>
        <w:rPr>
          <w:spacing w:val="40"/>
          <w:w w:val="155"/>
        </w:rPr>
        <w:t> </w:t>
      </w:r>
      <w:r>
        <w:rPr>
          <w:w w:val="155"/>
        </w:rPr>
        <w:t>er</w:t>
      </w:r>
      <w:r>
        <w:rPr>
          <w:spacing w:val="-20"/>
          <w:w w:val="155"/>
        </w:rPr>
        <w:t> </w:t>
      </w:r>
      <w:r>
        <w:rPr/>
        <w:t>blank eyes looked up at me with a kind of dazed intensity, and blood poured from the back of her crushed head in a freshet.</w:t>
      </w:r>
      <w:r>
        <w:rPr>
          <w:spacing w:val="40"/>
        </w:rPr>
        <w:t> </w:t>
      </w:r>
      <w:r>
        <w:rPr/>
        <w:t>eside </w:t>
      </w:r>
      <w:r>
        <w:rPr/>
        <w:t>one trembling, mindlessly spasming hand was a piece of chromed steel with the letters</w:t>
      </w:r>
      <w:r>
        <w:rPr>
          <w:spacing w:val="80"/>
          <w:w w:val="155"/>
        </w:rPr>
        <w:t>  </w:t>
      </w:r>
      <w:r>
        <w:rPr>
          <w:w w:val="155"/>
        </w:rPr>
        <w:t>Y</w:t>
      </w:r>
      <w:r>
        <w:rPr>
          <w:spacing w:val="-24"/>
          <w:w w:val="155"/>
        </w:rPr>
        <w:t> </w:t>
      </w:r>
      <w:r>
        <w:rPr/>
        <w:t>on it. Next to that was roughly one quarter of what had once been a businessman in a brown</w:t>
      </w:r>
      <w:r>
        <w:rPr>
          <w:spacing w:val="80"/>
        </w:rPr>
        <w:t>  </w:t>
      </w:r>
      <w:r>
        <w:rPr/>
        <w:t>ool suit.</w:t>
      </w:r>
    </w:p>
    <w:p>
      <w:pPr>
        <w:spacing w:before="0"/>
        <w:ind w:left="119" w:right="123" w:firstLine="300"/>
        <w:jc w:val="both"/>
        <w:rPr>
          <w:i/>
          <w:sz w:val="30"/>
        </w:rPr>
      </w:pPr>
      <w:r>
        <w:rPr>
          <w:i/>
          <w:spacing w:val="80"/>
          <w:sz w:val="30"/>
        </w:rPr>
        <w:t> </w:t>
      </w:r>
      <w:r>
        <w:rPr>
          <w:i/>
          <w:sz w:val="30"/>
        </w:rPr>
        <w:t>elp me!</w:t>
      </w:r>
      <w:r>
        <w:rPr>
          <w:spacing w:val="80"/>
          <w:sz w:val="30"/>
        </w:rPr>
        <w:t>  </w:t>
      </w:r>
      <w:r>
        <w:rPr>
          <w:sz w:val="30"/>
        </w:rPr>
        <w:t>screamed again, and turned toward the underpass, and there</w:t>
      </w:r>
      <w:r>
        <w:rPr>
          <w:sz w:val="30"/>
        </w:rPr>
        <w:t> saw John</w:t>
      </w:r>
      <w:r>
        <w:rPr>
          <w:spacing w:val="80"/>
          <w:sz w:val="30"/>
        </w:rPr>
        <w:t> </w:t>
      </w:r>
      <w:r>
        <w:rPr>
          <w:sz w:val="30"/>
        </w:rPr>
        <w:t>offey standing in the shadows, only a shadow himself, a big </w:t>
      </w:r>
      <w:r>
        <w:rPr>
          <w:sz w:val="30"/>
        </w:rPr>
        <w:t>man with long, dangling arms and a bald head.</w:t>
      </w:r>
      <w:r>
        <w:rPr>
          <w:i/>
          <w:spacing w:val="80"/>
          <w:w w:val="150"/>
          <w:sz w:val="30"/>
        </w:rPr>
        <w:t> </w:t>
      </w:r>
      <w:r>
        <w:rPr>
          <w:i/>
          <w:sz w:val="30"/>
        </w:rPr>
        <w:t>ohn!</w:t>
      </w:r>
      <w:r>
        <w:rPr>
          <w:spacing w:val="80"/>
          <w:sz w:val="30"/>
        </w:rPr>
        <w:t>  </w:t>
      </w:r>
      <w:r>
        <w:rPr>
          <w:sz w:val="30"/>
        </w:rPr>
        <w:t>screamed.</w:t>
      </w:r>
      <w:r>
        <w:rPr>
          <w:i/>
          <w:spacing w:val="40"/>
          <w:sz w:val="30"/>
        </w:rPr>
        <w:t> </w:t>
      </w:r>
      <w:r>
        <w:rPr>
          <w:i/>
          <w:sz w:val="30"/>
        </w:rPr>
        <w:t>Oh</w:t>
      </w:r>
      <w:r>
        <w:rPr>
          <w:i/>
          <w:spacing w:val="40"/>
          <w:sz w:val="30"/>
        </w:rPr>
        <w:t> </w:t>
      </w:r>
      <w:r>
        <w:rPr>
          <w:i/>
          <w:sz w:val="30"/>
        </w:rPr>
        <w:t>ohn,</w:t>
      </w:r>
      <w:r>
        <w:rPr>
          <w:i/>
          <w:sz w:val="30"/>
        </w:rPr>
        <w:t> please help me! Please help</w:t>
      </w:r>
      <w:r>
        <w:rPr>
          <w:i/>
          <w:spacing w:val="40"/>
          <w:sz w:val="30"/>
        </w:rPr>
        <w:t> </w:t>
      </w:r>
      <w:r>
        <w:rPr>
          <w:i/>
          <w:sz w:val="30"/>
        </w:rPr>
        <w:t>anice! </w:t>
      </w:r>
    </w:p>
    <w:p>
      <w:pPr>
        <w:pStyle w:val="BodyText"/>
        <w:spacing w:line="242" w:lineRule="auto"/>
        <w:ind w:right="118" w:firstLine="306"/>
      </w:pPr>
      <w:r>
        <w:rPr>
          <w:spacing w:val="40"/>
        </w:rPr>
        <w:t> </w:t>
      </w:r>
      <w:r>
        <w:rPr/>
        <w:t>ain</w:t>
      </w:r>
      <w:r>
        <w:rPr>
          <w:spacing w:val="-1"/>
        </w:rPr>
        <w:t> </w:t>
      </w:r>
      <w:r>
        <w:rPr/>
        <w:t>ran</w:t>
      </w:r>
      <w:r>
        <w:rPr>
          <w:spacing w:val="-1"/>
        </w:rPr>
        <w:t> </w:t>
      </w:r>
      <w:r>
        <w:rPr/>
        <w:t>into</w:t>
      </w:r>
      <w:r>
        <w:rPr>
          <w:spacing w:val="-1"/>
        </w:rPr>
        <w:t> </w:t>
      </w:r>
      <w:r>
        <w:rPr/>
        <w:t>my</w:t>
      </w:r>
      <w:r>
        <w:rPr>
          <w:spacing w:val="-1"/>
        </w:rPr>
        <w:t> </w:t>
      </w:r>
      <w:r>
        <w:rPr/>
        <w:t>eyes.</w:t>
      </w:r>
      <w:r>
        <w:rPr>
          <w:spacing w:val="80"/>
        </w:rPr>
        <w:t> </w:t>
      </w:r>
      <w:r>
        <w:rPr/>
        <w:t>blinked</w:t>
      </w:r>
      <w:r>
        <w:rPr>
          <w:spacing w:val="-1"/>
        </w:rPr>
        <w:t> </w:t>
      </w:r>
      <w:r>
        <w:rPr/>
        <w:t>it</w:t>
      </w:r>
      <w:r>
        <w:rPr>
          <w:spacing w:val="-1"/>
        </w:rPr>
        <w:t> </w:t>
      </w:r>
      <w:r>
        <w:rPr/>
        <w:t>away,</w:t>
      </w:r>
      <w:r>
        <w:rPr>
          <w:spacing w:val="-1"/>
        </w:rPr>
        <w:t> </w:t>
      </w:r>
      <w:r>
        <w:rPr/>
        <w:t>and</w:t>
      </w:r>
      <w:r>
        <w:rPr>
          <w:spacing w:val="-1"/>
        </w:rPr>
        <w:t> </w:t>
      </w:r>
      <w:r>
        <w:rPr/>
        <w:t>he</w:t>
      </w:r>
      <w:r>
        <w:rPr>
          <w:spacing w:val="-1"/>
        </w:rPr>
        <w:t> </w:t>
      </w:r>
      <w:r>
        <w:rPr/>
        <w:t>was</w:t>
      </w:r>
      <w:r>
        <w:rPr>
          <w:spacing w:val="-1"/>
        </w:rPr>
        <w:t> </w:t>
      </w:r>
      <w:r>
        <w:rPr/>
        <w:t>gone.</w:t>
      </w:r>
      <w:r>
        <w:rPr>
          <w:spacing w:val="80"/>
        </w:rPr>
        <w:t> </w:t>
      </w:r>
      <w:r>
        <w:rPr/>
        <w:t>could</w:t>
      </w:r>
      <w:r>
        <w:rPr>
          <w:spacing w:val="-1"/>
        </w:rPr>
        <w:t> </w:t>
      </w:r>
      <w:r>
        <w:rPr/>
        <w:t>see</w:t>
      </w:r>
      <w:r>
        <w:rPr>
          <w:spacing w:val="-1"/>
        </w:rPr>
        <w:t> </w:t>
      </w:r>
      <w:r>
        <w:rPr/>
        <w:t>the shadows</w:t>
      </w:r>
      <w:r>
        <w:rPr>
          <w:spacing w:val="80"/>
          <w:w w:val="150"/>
        </w:rPr>
        <w:t> </w:t>
      </w:r>
      <w:r>
        <w:rPr/>
        <w:t>had mistaken for John</w:t>
      </w:r>
      <w:r>
        <w:rPr>
          <w:rFonts w:ascii="Trebuchet MS" w:hAnsi="Trebuchet MS"/>
        </w:rPr>
        <w:t>□</w:t>
      </w:r>
      <w:r>
        <w:rPr>
          <w:rFonts w:ascii="Trebuchet MS" w:hAnsi="Trebuchet MS"/>
          <w:spacing w:val="-11"/>
        </w:rPr>
        <w:t> </w:t>
      </w:r>
      <w:r>
        <w:rPr/>
        <w:t>but it hadn't been </w:t>
      </w:r>
      <w:r>
        <w:rPr>
          <w:i/>
        </w:rPr>
        <w:t>only </w:t>
      </w:r>
      <w:r>
        <w:rPr/>
        <w:t>shadows.</w:t>
      </w:r>
      <w:r>
        <w:rPr>
          <w:spacing w:val="40"/>
        </w:rPr>
        <w:t> </w:t>
      </w:r>
      <w:r>
        <w:rPr/>
        <w:t>'m </w:t>
      </w:r>
      <w:r>
        <w:rPr/>
        <w:t>sure of that.</w:t>
      </w:r>
      <w:r>
        <w:rPr>
          <w:spacing w:val="80"/>
          <w:w w:val="140"/>
        </w:rPr>
        <w:t> </w:t>
      </w:r>
      <w:r>
        <w:rPr>
          <w:w w:val="140"/>
        </w:rPr>
        <w:t>e</w:t>
      </w:r>
      <w:r>
        <w:rPr>
          <w:spacing w:val="-13"/>
          <w:w w:val="140"/>
        </w:rPr>
        <w:t> </w:t>
      </w:r>
      <w:r>
        <w:rPr/>
        <w:t>was there. Maybe only as a ghost, but he was there, the rain on his face mixing with the endless flow of his tears.</w:t>
      </w:r>
    </w:p>
    <w:p>
      <w:pPr>
        <w:pStyle w:val="BodyText"/>
        <w:ind w:right="120" w:firstLine="330"/>
      </w:pPr>
      <w:r>
        <w:rPr/>
        <w:t> he died in my arms, there in the rain beside that fertilizer truck with the smell</w:t>
      </w:r>
      <w:r>
        <w:rPr>
          <w:spacing w:val="6"/>
        </w:rPr>
        <w:t> </w:t>
      </w:r>
      <w:r>
        <w:rPr/>
        <w:t>of</w:t>
      </w:r>
      <w:r>
        <w:rPr>
          <w:spacing w:val="7"/>
        </w:rPr>
        <w:t> </w:t>
      </w:r>
      <w:r>
        <w:rPr/>
        <w:t>burning</w:t>
      </w:r>
      <w:r>
        <w:rPr>
          <w:spacing w:val="6"/>
        </w:rPr>
        <w:t> </w:t>
      </w:r>
      <w:r>
        <w:rPr/>
        <w:t>diesel</w:t>
      </w:r>
      <w:r>
        <w:rPr>
          <w:spacing w:val="7"/>
        </w:rPr>
        <w:t> </w:t>
      </w:r>
      <w:r>
        <w:rPr/>
        <w:t>fuel</w:t>
      </w:r>
      <w:r>
        <w:rPr>
          <w:spacing w:val="6"/>
        </w:rPr>
        <w:t> </w:t>
      </w:r>
      <w:r>
        <w:rPr/>
        <w:t>in</w:t>
      </w:r>
      <w:r>
        <w:rPr>
          <w:spacing w:val="7"/>
        </w:rPr>
        <w:t> </w:t>
      </w:r>
      <w:r>
        <w:rPr/>
        <w:t>my</w:t>
      </w:r>
      <w:r>
        <w:rPr>
          <w:spacing w:val="6"/>
        </w:rPr>
        <w:t> </w:t>
      </w:r>
      <w:r>
        <w:rPr/>
        <w:t>nose.</w:t>
      </w:r>
      <w:r>
        <w:rPr>
          <w:spacing w:val="66"/>
          <w:w w:val="150"/>
        </w:rPr>
        <w:t> </w:t>
      </w:r>
      <w:r>
        <w:rPr/>
        <w:t>here</w:t>
      </w:r>
      <w:r>
        <w:rPr>
          <w:spacing w:val="6"/>
        </w:rPr>
        <w:t> </w:t>
      </w:r>
      <w:r>
        <w:rPr/>
        <w:t>was</w:t>
      </w:r>
      <w:r>
        <w:rPr>
          <w:spacing w:val="7"/>
        </w:rPr>
        <w:t> </w:t>
      </w:r>
      <w:r>
        <w:rPr/>
        <w:t>no</w:t>
      </w:r>
      <w:r>
        <w:rPr>
          <w:spacing w:val="6"/>
        </w:rPr>
        <w:t> </w:t>
      </w:r>
      <w:r>
        <w:rPr/>
        <w:t>moment</w:t>
      </w:r>
      <w:r>
        <w:rPr>
          <w:spacing w:val="7"/>
        </w:rPr>
        <w:t> </w:t>
      </w:r>
      <w:r>
        <w:rPr/>
        <w:t>of</w:t>
      </w:r>
      <w:r>
        <w:rPr>
          <w:spacing w:val="6"/>
        </w:rPr>
        <w:t> </w:t>
      </w:r>
      <w:r>
        <w:rPr>
          <w:spacing w:val="-2"/>
        </w:rPr>
        <w:t>awareness</w:t>
      </w:r>
    </w:p>
    <w:p>
      <w:pPr>
        <w:pStyle w:val="BodyText"/>
        <w:ind w:right="119"/>
      </w:pPr>
      <w:r>
        <w:rPr/>
        <w:t>- the eyes clearing, the lips moving in some whispered final declaration </w:t>
      </w:r>
      <w:r>
        <w:rPr/>
        <w:t>of love.</w:t>
      </w:r>
      <w:r>
        <w:rPr>
          <w:spacing w:val="40"/>
        </w:rPr>
        <w:t> </w:t>
      </w:r>
      <w:r>
        <w:rPr/>
        <w:t>here was a kind of shivery clench in the flesh beneath my hands, </w:t>
      </w:r>
      <w:r>
        <w:rPr/>
        <w:t>and then she was gone.</w:t>
      </w:r>
      <w:r>
        <w:rPr>
          <w:spacing w:val="80"/>
        </w:rPr>
        <w:t> </w:t>
      </w:r>
      <w:r>
        <w:rPr/>
        <w:t>thought of Melinda Moores for the first time in </w:t>
      </w:r>
      <w:r>
        <w:rPr/>
        <w:t>years, then,</w:t>
      </w:r>
      <w:r>
        <w:rPr>
          <w:spacing w:val="78"/>
        </w:rPr>
        <w:t> </w:t>
      </w:r>
      <w:r>
        <w:rPr/>
        <w:t>Melinda</w:t>
      </w:r>
      <w:r>
        <w:rPr>
          <w:spacing w:val="78"/>
        </w:rPr>
        <w:t> </w:t>
      </w:r>
      <w:r>
        <w:rPr/>
        <w:t>sitting</w:t>
      </w:r>
      <w:r>
        <w:rPr>
          <w:spacing w:val="78"/>
        </w:rPr>
        <w:t> </w:t>
      </w:r>
      <w:r>
        <w:rPr/>
        <w:t>up</w:t>
      </w:r>
      <w:r>
        <w:rPr>
          <w:spacing w:val="78"/>
        </w:rPr>
        <w:t> </w:t>
      </w:r>
      <w:r>
        <w:rPr/>
        <w:t>in</w:t>
      </w:r>
      <w:r>
        <w:rPr>
          <w:spacing w:val="78"/>
        </w:rPr>
        <w:t> </w:t>
      </w:r>
      <w:r>
        <w:rPr/>
        <w:t>the</w:t>
      </w:r>
      <w:r>
        <w:rPr>
          <w:spacing w:val="78"/>
        </w:rPr>
        <w:t> </w:t>
      </w:r>
      <w:r>
        <w:rPr/>
        <w:t>bed</w:t>
      </w:r>
      <w:r>
        <w:rPr>
          <w:spacing w:val="78"/>
        </w:rPr>
        <w:t> </w:t>
      </w:r>
      <w:r>
        <w:rPr/>
        <w:t>where</w:t>
      </w:r>
      <w:r>
        <w:rPr>
          <w:spacing w:val="78"/>
        </w:rPr>
        <w:t> </w:t>
      </w:r>
      <w:r>
        <w:rPr/>
        <w:t>all</w:t>
      </w:r>
      <w:r>
        <w:rPr>
          <w:spacing w:val="78"/>
        </w:rPr>
        <w:t> </w:t>
      </w:r>
      <w:r>
        <w:rPr/>
        <w:t>the</w:t>
      </w:r>
      <w:r>
        <w:rPr>
          <w:spacing w:val="78"/>
        </w:rPr>
        <w:t> </w:t>
      </w:r>
      <w:r>
        <w:rPr/>
        <w:t>doctors</w:t>
      </w:r>
      <w:r>
        <w:rPr>
          <w:spacing w:val="78"/>
        </w:rPr>
        <w:t> </w:t>
      </w:r>
      <w:r>
        <w:rPr/>
        <w:t>at</w:t>
      </w:r>
      <w:r>
        <w:rPr>
          <w:spacing w:val="39"/>
        </w:rPr>
        <w:t>  </w:t>
      </w:r>
      <w:r>
        <w:rPr>
          <w:spacing w:val="-2"/>
        </w:rPr>
        <w:t>ndianola</w:t>
      </w:r>
    </w:p>
    <w:p>
      <w:pPr>
        <w:spacing w:before="0"/>
        <w:ind w:left="119" w:right="120" w:firstLine="0"/>
        <w:jc w:val="both"/>
        <w:rPr>
          <w:i/>
          <w:sz w:val="30"/>
        </w:rPr>
      </w:pPr>
      <w:r>
        <w:rPr>
          <w:sz w:val="30"/>
        </w:rPr>
        <w:t> eneral</w:t>
      </w:r>
      <w:r>
        <w:rPr>
          <w:spacing w:val="80"/>
          <w:w w:val="150"/>
          <w:sz w:val="30"/>
        </w:rPr>
        <w:t> </w:t>
      </w:r>
      <w:r>
        <w:rPr>
          <w:sz w:val="30"/>
        </w:rPr>
        <w:t>ospital</w:t>
      </w:r>
      <w:r>
        <w:rPr>
          <w:spacing w:val="40"/>
          <w:sz w:val="30"/>
        </w:rPr>
        <w:t> </w:t>
      </w:r>
      <w:r>
        <w:rPr>
          <w:sz w:val="30"/>
        </w:rPr>
        <w:t>had</w:t>
      </w:r>
      <w:r>
        <w:rPr>
          <w:spacing w:val="40"/>
          <w:sz w:val="30"/>
        </w:rPr>
        <w:t> </w:t>
      </w:r>
      <w:r>
        <w:rPr>
          <w:sz w:val="30"/>
        </w:rPr>
        <w:t>believed</w:t>
      </w:r>
      <w:r>
        <w:rPr>
          <w:spacing w:val="40"/>
          <w:sz w:val="30"/>
        </w:rPr>
        <w:t> </w:t>
      </w:r>
      <w:r>
        <w:rPr>
          <w:sz w:val="30"/>
        </w:rPr>
        <w:t>she</w:t>
      </w:r>
      <w:r>
        <w:rPr>
          <w:spacing w:val="40"/>
          <w:sz w:val="30"/>
        </w:rPr>
        <w:t> </w:t>
      </w:r>
      <w:r>
        <w:rPr>
          <w:sz w:val="30"/>
        </w:rPr>
        <w:t>would</w:t>
      </w:r>
      <w:r>
        <w:rPr>
          <w:spacing w:val="40"/>
          <w:sz w:val="30"/>
        </w:rPr>
        <w:t> </w:t>
      </w:r>
      <w:r>
        <w:rPr>
          <w:sz w:val="30"/>
        </w:rPr>
        <w:t>die;</w:t>
      </w:r>
      <w:r>
        <w:rPr>
          <w:spacing w:val="40"/>
          <w:sz w:val="30"/>
        </w:rPr>
        <w:t> </w:t>
      </w:r>
      <w:r>
        <w:rPr>
          <w:sz w:val="30"/>
        </w:rPr>
        <w:t>Melinda</w:t>
      </w:r>
      <w:r>
        <w:rPr>
          <w:spacing w:val="40"/>
          <w:sz w:val="30"/>
        </w:rPr>
        <w:t> </w:t>
      </w:r>
      <w:r>
        <w:rPr>
          <w:sz w:val="30"/>
        </w:rPr>
        <w:t>Moores</w:t>
      </w:r>
      <w:r>
        <w:rPr>
          <w:spacing w:val="40"/>
          <w:sz w:val="30"/>
        </w:rPr>
        <w:t> </w:t>
      </w:r>
      <w:r>
        <w:rPr>
          <w:sz w:val="30"/>
        </w:rPr>
        <w:t>looking fresh and rested and peering at John</w:t>
      </w:r>
      <w:r>
        <w:rPr>
          <w:spacing w:val="40"/>
          <w:sz w:val="30"/>
        </w:rPr>
        <w:t> </w:t>
      </w:r>
      <w:r>
        <w:rPr>
          <w:sz w:val="30"/>
        </w:rPr>
        <w:t>offey with bright, wondering eyes. Melinda saying</w:t>
      </w:r>
      <w:r>
        <w:rPr>
          <w:i/>
          <w:spacing w:val="40"/>
          <w:sz w:val="30"/>
        </w:rPr>
        <w:t>  </w:t>
      </w:r>
      <w:r>
        <w:rPr>
          <w:i/>
          <w:sz w:val="30"/>
        </w:rPr>
        <w:t>dreamed you were wandering in the dark, and so was</w:t>
      </w:r>
      <w:r>
        <w:rPr>
          <w:i/>
          <w:spacing w:val="80"/>
          <w:sz w:val="30"/>
        </w:rPr>
        <w:t> </w:t>
      </w:r>
      <w:r>
        <w:rPr>
          <w:i/>
          <w:sz w:val="30"/>
        </w:rPr>
        <w:t>.</w:t>
      </w:r>
      <w:r>
        <w:rPr>
          <w:i/>
          <w:sz w:val="30"/>
        </w:rPr>
        <w:t> We found each other.</w:t>
      </w:r>
    </w:p>
    <w:p>
      <w:pPr>
        <w:pStyle w:val="BodyText"/>
        <w:ind w:right="118" w:firstLine="427"/>
      </w:pPr>
      <w:r>
        <w:rPr>
          <w:spacing w:val="40"/>
        </w:rPr>
        <w:t> </w:t>
      </w:r>
      <w:r>
        <w:rPr/>
        <w:t>put my wife's poor, mangled head down on the wet pavement of the interstate highway, got to my feet (it was easy;</w:t>
      </w:r>
      <w:r>
        <w:rPr>
          <w:spacing w:val="40"/>
        </w:rPr>
        <w:t>  </w:t>
      </w:r>
      <w:r>
        <w:rPr/>
        <w:t>had a little cut on the </w:t>
      </w:r>
      <w:r>
        <w:rPr/>
        <w:t>side of my left hand, but that was all), and screamed his name into the shadows of the underpass.</w:t>
      </w:r>
    </w:p>
    <w:p>
      <w:pPr>
        <w:spacing w:before="0"/>
        <w:ind w:left="419" w:right="0" w:firstLine="0"/>
        <w:jc w:val="both"/>
        <w:rPr>
          <w:i/>
          <w:sz w:val="30"/>
        </w:rPr>
      </w:pPr>
      <w:r>
        <w:rPr>
          <w:i/>
          <w:spacing w:val="76"/>
          <w:w w:val="110"/>
          <w:sz w:val="30"/>
        </w:rPr>
        <w:t> </w:t>
      </w:r>
      <w:r>
        <w:rPr>
          <w:i/>
          <w:w w:val="110"/>
          <w:sz w:val="30"/>
        </w:rPr>
        <w:t>ohn!</w:t>
      </w:r>
      <w:r>
        <w:rPr>
          <w:i/>
          <w:spacing w:val="63"/>
          <w:w w:val="150"/>
          <w:sz w:val="30"/>
        </w:rPr>
        <w:t> </w:t>
      </w:r>
      <w:r>
        <w:rPr>
          <w:i/>
          <w:w w:val="120"/>
          <w:sz w:val="30"/>
        </w:rPr>
        <w:t>O</w:t>
      </w:r>
      <w:r>
        <w:rPr>
          <w:i/>
          <w:spacing w:val="11"/>
          <w:w w:val="120"/>
          <w:sz w:val="30"/>
        </w:rPr>
        <w:t> </w:t>
      </w:r>
      <w:r>
        <w:rPr>
          <w:i/>
          <w:w w:val="120"/>
          <w:sz w:val="30"/>
        </w:rPr>
        <w:t>N</w:t>
      </w:r>
      <w:r>
        <w:rPr>
          <w:i/>
          <w:spacing w:val="-15"/>
          <w:w w:val="120"/>
          <w:sz w:val="30"/>
        </w:rPr>
        <w:t> </w:t>
      </w:r>
      <w:r>
        <w:rPr>
          <w:i/>
          <w:w w:val="110"/>
          <w:sz w:val="30"/>
        </w:rPr>
        <w:t>COFFEY!</w:t>
      </w:r>
      <w:r>
        <w:rPr>
          <w:i/>
          <w:spacing w:val="-7"/>
          <w:w w:val="110"/>
          <w:sz w:val="30"/>
        </w:rPr>
        <w:t> </w:t>
      </w:r>
      <w:r>
        <w:rPr>
          <w:i/>
          <w:w w:val="110"/>
          <w:sz w:val="30"/>
        </w:rPr>
        <w:t>W</w:t>
      </w:r>
      <w:r>
        <w:rPr>
          <w:i/>
          <w:spacing w:val="4"/>
          <w:w w:val="110"/>
          <w:sz w:val="30"/>
        </w:rPr>
        <w:t> </w:t>
      </w:r>
      <w:r>
        <w:rPr>
          <w:i/>
          <w:w w:val="110"/>
          <w:sz w:val="30"/>
        </w:rPr>
        <w:t>ERE</w:t>
      </w:r>
      <w:r>
        <w:rPr>
          <w:i/>
          <w:spacing w:val="-7"/>
          <w:w w:val="110"/>
          <w:sz w:val="30"/>
        </w:rPr>
        <w:t> </w:t>
      </w:r>
      <w:r>
        <w:rPr>
          <w:i/>
          <w:w w:val="110"/>
          <w:sz w:val="30"/>
        </w:rPr>
        <w:t>ARE</w:t>
      </w:r>
      <w:r>
        <w:rPr>
          <w:i/>
          <w:spacing w:val="-8"/>
          <w:w w:val="110"/>
          <w:sz w:val="30"/>
        </w:rPr>
        <w:t> </w:t>
      </w:r>
      <w:r>
        <w:rPr>
          <w:i/>
          <w:w w:val="120"/>
          <w:sz w:val="30"/>
        </w:rPr>
        <w:t>YO</w:t>
      </w:r>
      <w:r>
        <w:rPr>
          <w:i/>
          <w:spacing w:val="4"/>
          <w:w w:val="120"/>
          <w:sz w:val="30"/>
        </w:rPr>
        <w:t> </w:t>
      </w:r>
      <w:r>
        <w:rPr>
          <w:i/>
          <w:w w:val="110"/>
          <w:sz w:val="30"/>
        </w:rPr>
        <w:t>,</w:t>
      </w:r>
      <w:r>
        <w:rPr>
          <w:i/>
          <w:spacing w:val="-7"/>
          <w:w w:val="110"/>
          <w:sz w:val="30"/>
        </w:rPr>
        <w:t> </w:t>
      </w:r>
      <w:r>
        <w:rPr>
          <w:i/>
          <w:w w:val="120"/>
          <w:sz w:val="30"/>
        </w:rPr>
        <w:t>B</w:t>
      </w:r>
      <w:r>
        <w:rPr>
          <w:i/>
          <w:spacing w:val="58"/>
          <w:w w:val="120"/>
          <w:sz w:val="30"/>
        </w:rPr>
        <w:t>  </w:t>
      </w:r>
      <w:r>
        <w:rPr>
          <w:i/>
          <w:spacing w:val="-4"/>
          <w:w w:val="110"/>
          <w:sz w:val="30"/>
        </w:rPr>
        <w:t>BOY? </w:t>
      </w:r>
    </w:p>
    <w:p>
      <w:pPr>
        <w:pStyle w:val="BodyText"/>
        <w:ind w:right="118" w:firstLine="312"/>
      </w:pPr>
      <w:r>
        <w:rPr>
          <w:spacing w:val="40"/>
        </w:rPr>
        <w:t> </w:t>
      </w:r>
      <w:r>
        <w:rPr/>
        <w:t>walked toward those shadows, kicking aside a teddy-bear with blood </w:t>
      </w:r>
      <w:r>
        <w:rPr/>
        <w:t>on its</w:t>
      </w:r>
      <w:r>
        <w:rPr>
          <w:spacing w:val="16"/>
        </w:rPr>
        <w:t> </w:t>
      </w:r>
      <w:r>
        <w:rPr/>
        <w:t>fur,</w:t>
      </w:r>
      <w:r>
        <w:rPr>
          <w:spacing w:val="16"/>
        </w:rPr>
        <w:t> </w:t>
      </w:r>
      <w:r>
        <w:rPr/>
        <w:t>a</w:t>
      </w:r>
      <w:r>
        <w:rPr>
          <w:spacing w:val="16"/>
        </w:rPr>
        <w:t> </w:t>
      </w:r>
      <w:r>
        <w:rPr/>
        <w:t>pair</w:t>
      </w:r>
      <w:r>
        <w:rPr>
          <w:spacing w:val="16"/>
        </w:rPr>
        <w:t> </w:t>
      </w:r>
      <w:r>
        <w:rPr/>
        <w:t>of</w:t>
      </w:r>
      <w:r>
        <w:rPr>
          <w:spacing w:val="16"/>
        </w:rPr>
        <w:t> </w:t>
      </w:r>
      <w:r>
        <w:rPr/>
        <w:t>steel</w:t>
      </w:r>
      <w:r>
        <w:rPr>
          <w:spacing w:val="16"/>
        </w:rPr>
        <w:t> </w:t>
      </w:r>
      <w:r>
        <w:rPr/>
        <w:t>rimmed</w:t>
      </w:r>
      <w:r>
        <w:rPr>
          <w:spacing w:val="16"/>
        </w:rPr>
        <w:t> </w:t>
      </w:r>
      <w:r>
        <w:rPr/>
        <w:t>eyeglasses</w:t>
      </w:r>
      <w:r>
        <w:rPr>
          <w:spacing w:val="16"/>
        </w:rPr>
        <w:t> </w:t>
      </w:r>
      <w:r>
        <w:rPr/>
        <w:t>with</w:t>
      </w:r>
      <w:r>
        <w:rPr>
          <w:spacing w:val="16"/>
        </w:rPr>
        <w:t> </w:t>
      </w:r>
      <w:r>
        <w:rPr/>
        <w:t>one</w:t>
      </w:r>
      <w:r>
        <w:rPr>
          <w:spacing w:val="16"/>
        </w:rPr>
        <w:t> </w:t>
      </w:r>
      <w:r>
        <w:rPr/>
        <w:t>shattered</w:t>
      </w:r>
      <w:r>
        <w:rPr>
          <w:spacing w:val="16"/>
        </w:rPr>
        <w:t> </w:t>
      </w:r>
      <w:r>
        <w:rPr/>
        <w:t>lens,</w:t>
      </w:r>
      <w:r>
        <w:rPr>
          <w:spacing w:val="16"/>
        </w:rPr>
        <w:t> </w:t>
      </w:r>
      <w:r>
        <w:rPr/>
        <w:t>a</w:t>
      </w:r>
      <w:r>
        <w:rPr>
          <w:spacing w:val="16"/>
        </w:rPr>
        <w:t> </w:t>
      </w:r>
      <w:r>
        <w:rPr>
          <w:spacing w:val="-2"/>
        </w:rPr>
        <w:t>severed</w:t>
      </w:r>
    </w:p>
    <w:p>
      <w:pPr>
        <w:spacing w:after="0"/>
        <w:sectPr>
          <w:pgSz w:w="12240" w:h="15840"/>
          <w:pgMar w:top="1360" w:bottom="280" w:left="1420" w:right="1420"/>
        </w:sectPr>
      </w:pPr>
    </w:p>
    <w:p>
      <w:pPr>
        <w:spacing w:before="70"/>
        <w:ind w:left="119" w:right="122" w:firstLine="0"/>
        <w:jc w:val="both"/>
        <w:rPr>
          <w:i/>
          <w:sz w:val="30"/>
        </w:rPr>
      </w:pPr>
      <w:r>
        <w:rPr>
          <w:w w:val="105"/>
          <w:sz w:val="30"/>
        </w:rPr>
        <w:t>hand</w:t>
      </w:r>
      <w:r>
        <w:rPr>
          <w:spacing w:val="-10"/>
          <w:w w:val="105"/>
          <w:sz w:val="30"/>
        </w:rPr>
        <w:t> </w:t>
      </w:r>
      <w:r>
        <w:rPr>
          <w:w w:val="105"/>
          <w:sz w:val="30"/>
        </w:rPr>
        <w:t>with</w:t>
      </w:r>
      <w:r>
        <w:rPr>
          <w:spacing w:val="-10"/>
          <w:w w:val="105"/>
          <w:sz w:val="30"/>
        </w:rPr>
        <w:t> </w:t>
      </w:r>
      <w:r>
        <w:rPr>
          <w:w w:val="105"/>
          <w:sz w:val="30"/>
        </w:rPr>
        <w:t>a</w:t>
      </w:r>
      <w:r>
        <w:rPr>
          <w:spacing w:val="-10"/>
          <w:w w:val="105"/>
          <w:sz w:val="30"/>
        </w:rPr>
        <w:t> </w:t>
      </w:r>
      <w:r>
        <w:rPr>
          <w:w w:val="105"/>
          <w:sz w:val="30"/>
        </w:rPr>
        <w:t>garnet</w:t>
      </w:r>
      <w:r>
        <w:rPr>
          <w:spacing w:val="-10"/>
          <w:w w:val="105"/>
          <w:sz w:val="30"/>
        </w:rPr>
        <w:t> </w:t>
      </w:r>
      <w:r>
        <w:rPr>
          <w:w w:val="105"/>
          <w:sz w:val="30"/>
        </w:rPr>
        <w:t>ring</w:t>
      </w:r>
      <w:r>
        <w:rPr>
          <w:spacing w:val="-10"/>
          <w:w w:val="105"/>
          <w:sz w:val="30"/>
        </w:rPr>
        <w:t> </w:t>
      </w:r>
      <w:r>
        <w:rPr>
          <w:w w:val="105"/>
          <w:sz w:val="30"/>
        </w:rPr>
        <w:t>on</w:t>
      </w:r>
      <w:r>
        <w:rPr>
          <w:spacing w:val="-10"/>
          <w:w w:val="105"/>
          <w:sz w:val="30"/>
        </w:rPr>
        <w:t> </w:t>
      </w:r>
      <w:r>
        <w:rPr>
          <w:w w:val="105"/>
          <w:sz w:val="30"/>
        </w:rPr>
        <w:t>the</w:t>
      </w:r>
      <w:r>
        <w:rPr>
          <w:spacing w:val="-10"/>
          <w:w w:val="105"/>
          <w:sz w:val="30"/>
        </w:rPr>
        <w:t> </w:t>
      </w:r>
      <w:r>
        <w:rPr>
          <w:w w:val="105"/>
          <w:sz w:val="30"/>
        </w:rPr>
        <w:t>pinky</w:t>
      </w:r>
      <w:r>
        <w:rPr>
          <w:spacing w:val="-10"/>
          <w:w w:val="105"/>
          <w:sz w:val="30"/>
        </w:rPr>
        <w:t> </w:t>
      </w:r>
      <w:r>
        <w:rPr>
          <w:w w:val="105"/>
          <w:sz w:val="30"/>
        </w:rPr>
        <w:t>finger.</w:t>
      </w:r>
      <w:r>
        <w:rPr>
          <w:i/>
          <w:spacing w:val="39"/>
          <w:w w:val="105"/>
          <w:sz w:val="30"/>
        </w:rPr>
        <w:t> </w:t>
      </w:r>
      <w:r>
        <w:rPr>
          <w:i/>
          <w:w w:val="105"/>
          <w:sz w:val="30"/>
        </w:rPr>
        <w:t>You</w:t>
      </w:r>
      <w:r>
        <w:rPr>
          <w:i/>
          <w:spacing w:val="-8"/>
          <w:w w:val="105"/>
          <w:sz w:val="30"/>
        </w:rPr>
        <w:t> </w:t>
      </w:r>
      <w:r>
        <w:rPr>
          <w:i/>
          <w:w w:val="105"/>
          <w:sz w:val="30"/>
        </w:rPr>
        <w:t>saved</w:t>
      </w:r>
      <w:r>
        <w:rPr>
          <w:i/>
          <w:spacing w:val="40"/>
          <w:w w:val="105"/>
          <w:sz w:val="30"/>
        </w:rPr>
        <w:t> </w:t>
      </w:r>
      <w:r>
        <w:rPr>
          <w:i/>
          <w:w w:val="105"/>
          <w:sz w:val="30"/>
        </w:rPr>
        <w:t>al</w:t>
      </w:r>
      <w:r>
        <w:rPr>
          <w:i/>
          <w:spacing w:val="-7"/>
          <w:w w:val="105"/>
          <w:sz w:val="30"/>
        </w:rPr>
        <w:t> </w:t>
      </w:r>
      <w:r>
        <w:rPr>
          <w:i/>
          <w:w w:val="105"/>
          <w:sz w:val="30"/>
        </w:rPr>
        <w:t>s</w:t>
      </w:r>
      <w:r>
        <w:rPr>
          <w:i/>
          <w:spacing w:val="-8"/>
          <w:w w:val="105"/>
          <w:sz w:val="30"/>
        </w:rPr>
        <w:t> </w:t>
      </w:r>
      <w:r>
        <w:rPr>
          <w:i/>
          <w:w w:val="105"/>
          <w:sz w:val="30"/>
        </w:rPr>
        <w:t>wife,</w:t>
      </w:r>
      <w:r>
        <w:rPr>
          <w:i/>
          <w:spacing w:val="-8"/>
          <w:w w:val="105"/>
          <w:sz w:val="30"/>
        </w:rPr>
        <w:t> </w:t>
      </w:r>
      <w:r>
        <w:rPr>
          <w:i/>
          <w:w w:val="105"/>
          <w:sz w:val="30"/>
        </w:rPr>
        <w:t>why</w:t>
      </w:r>
      <w:r>
        <w:rPr>
          <w:i/>
          <w:spacing w:val="-8"/>
          <w:w w:val="105"/>
          <w:sz w:val="30"/>
        </w:rPr>
        <w:t> </w:t>
      </w:r>
      <w:r>
        <w:rPr>
          <w:i/>
          <w:w w:val="105"/>
          <w:sz w:val="30"/>
        </w:rPr>
        <w:t>not</w:t>
      </w:r>
      <w:r>
        <w:rPr>
          <w:i/>
          <w:w w:val="105"/>
          <w:sz w:val="30"/>
        </w:rPr>
        <w:t> my wife? Why not</w:t>
      </w:r>
      <w:r>
        <w:rPr>
          <w:i/>
          <w:spacing w:val="40"/>
          <w:w w:val="105"/>
          <w:sz w:val="30"/>
        </w:rPr>
        <w:t> </w:t>
      </w:r>
      <w:r>
        <w:rPr>
          <w:i/>
          <w:w w:val="105"/>
          <w:sz w:val="30"/>
        </w:rPr>
        <w:t>anice? W Y NOT MY</w:t>
      </w:r>
      <w:r>
        <w:rPr>
          <w:i/>
          <w:spacing w:val="40"/>
          <w:w w:val="105"/>
          <w:sz w:val="30"/>
        </w:rPr>
        <w:t> </w:t>
      </w:r>
      <w:r>
        <w:rPr>
          <w:i/>
          <w:w w:val="105"/>
          <w:sz w:val="30"/>
        </w:rPr>
        <w:t>AN CE? </w:t>
      </w:r>
    </w:p>
    <w:p>
      <w:pPr>
        <w:pStyle w:val="BodyText"/>
        <w:spacing w:line="242" w:lineRule="auto"/>
        <w:ind w:right="120" w:firstLine="322"/>
      </w:pPr>
      <w:r>
        <w:rPr/>
        <w:t>No answer; only the smell of burning diesel and burning bodies, only the rain falling ceaselessly out of the gray sky and drumming on the </w:t>
      </w:r>
      <w:r>
        <w:rPr/>
        <w:t>cement while my wife lay dead on the road behind me. No answer then and no answer now.</w:t>
      </w:r>
      <w:r>
        <w:rPr>
          <w:spacing w:val="40"/>
          <w:w w:val="120"/>
        </w:rPr>
        <w:t> </w:t>
      </w:r>
      <w:r>
        <w:rPr>
          <w:w w:val="120"/>
        </w:rPr>
        <w:t>ut </w:t>
      </w:r>
      <w:r>
        <w:rPr/>
        <w:t>of course it wasn't only Melly Moores that John</w:t>
      </w:r>
      <w:r>
        <w:rPr>
          <w:spacing w:val="80"/>
        </w:rPr>
        <w:t> </w:t>
      </w:r>
      <w:r>
        <w:rPr/>
        <w:t>offey saved in</w:t>
      </w:r>
      <w:r>
        <w:rPr>
          <w:spacing w:val="40"/>
          <w:w w:val="120"/>
        </w:rPr>
        <w:t> </w:t>
      </w:r>
      <w:r>
        <w:rPr>
          <w:w w:val="120"/>
        </w:rPr>
        <w:t>93 ,</w:t>
      </w:r>
      <w:r>
        <w:rPr>
          <w:spacing w:val="-6"/>
          <w:w w:val="120"/>
        </w:rPr>
        <w:t> </w:t>
      </w:r>
      <w:r>
        <w:rPr/>
        <w:t>or</w:t>
      </w:r>
      <w:r>
        <w:rPr>
          <w:spacing w:val="40"/>
          <w:w w:val="120"/>
        </w:rPr>
        <w:t> </w:t>
      </w:r>
      <w:r>
        <w:rPr>
          <w:w w:val="120"/>
        </w:rPr>
        <w:t>el's</w:t>
      </w:r>
      <w:r>
        <w:rPr>
          <w:spacing w:val="-6"/>
          <w:w w:val="120"/>
        </w:rPr>
        <w:t> </w:t>
      </w:r>
      <w:r>
        <w:rPr/>
        <w:t>mouse, the one that could do that cute trick with the spool and seemed to be looking for</w:t>
      </w:r>
      <w:r>
        <w:rPr>
          <w:spacing w:val="40"/>
          <w:w w:val="120"/>
        </w:rPr>
        <w:t> </w:t>
      </w:r>
      <w:r>
        <w:rPr>
          <w:w w:val="120"/>
        </w:rPr>
        <w:t>el </w:t>
      </w:r>
      <w:r>
        <w:rPr/>
        <w:t>long before</w:t>
      </w:r>
      <w:r>
        <w:rPr>
          <w:spacing w:val="40"/>
          <w:w w:val="120"/>
        </w:rPr>
        <w:t> </w:t>
      </w:r>
      <w:r>
        <w:rPr>
          <w:w w:val="120"/>
        </w:rPr>
        <w:t>el </w:t>
      </w:r>
      <w:r>
        <w:rPr/>
        <w:t>showed up</w:t>
      </w:r>
      <w:r>
        <w:rPr>
          <w:rFonts w:ascii="Trebuchet MS" w:hAnsi="Trebuchet MS"/>
        </w:rPr>
        <w:t>□ </w:t>
      </w:r>
      <w:r>
        <w:rPr/>
        <w:t>long before John</w:t>
      </w:r>
      <w:r>
        <w:rPr>
          <w:spacing w:val="80"/>
        </w:rPr>
        <w:t> </w:t>
      </w:r>
      <w:r>
        <w:rPr/>
        <w:t>offey showed up, either.</w:t>
      </w:r>
    </w:p>
    <w:p>
      <w:pPr>
        <w:pStyle w:val="BodyText"/>
        <w:ind w:right="117" w:firstLine="311"/>
      </w:pPr>
      <w:r>
        <w:rPr/>
        <w:t>John saved me, too, and years later, standing in the pouring</w:t>
      </w:r>
      <w:r>
        <w:rPr>
          <w:spacing w:val="40"/>
        </w:rPr>
        <w:t> </w:t>
      </w:r>
      <w:r>
        <w:rPr/>
        <w:t>labama rain and looking for a man who wasn't there in the shadows of an </w:t>
      </w:r>
      <w:r>
        <w:rPr/>
        <w:t>underpass, standing amid the spilled luggage and the ruined dead,</w:t>
      </w:r>
      <w:r>
        <w:rPr>
          <w:spacing w:val="80"/>
        </w:rPr>
        <w:t> </w:t>
      </w:r>
      <w:r>
        <w:rPr/>
        <w:t>learned a terrible thing: sometimes there is absolutely no difference at all between salvation and damnation.</w:t>
      </w:r>
    </w:p>
    <w:p>
      <w:pPr>
        <w:pStyle w:val="BodyText"/>
        <w:ind w:left="454"/>
      </w:pPr>
      <w:r>
        <w:rPr>
          <w:spacing w:val="69"/>
          <w:w w:val="150"/>
        </w:rPr>
        <w:t> </w:t>
      </w:r>
      <w:r>
        <w:rPr/>
        <w:t>felt</w:t>
      </w:r>
      <w:r>
        <w:rPr>
          <w:spacing w:val="8"/>
        </w:rPr>
        <w:t> </w:t>
      </w:r>
      <w:r>
        <w:rPr/>
        <w:t>one</w:t>
      </w:r>
      <w:r>
        <w:rPr>
          <w:spacing w:val="8"/>
        </w:rPr>
        <w:t> </w:t>
      </w:r>
      <w:r>
        <w:rPr/>
        <w:t>or</w:t>
      </w:r>
      <w:r>
        <w:rPr>
          <w:spacing w:val="8"/>
        </w:rPr>
        <w:t> </w:t>
      </w:r>
      <w:r>
        <w:rPr/>
        <w:t>the</w:t>
      </w:r>
      <w:r>
        <w:rPr>
          <w:spacing w:val="8"/>
        </w:rPr>
        <w:t> </w:t>
      </w:r>
      <w:r>
        <w:rPr/>
        <w:t>other</w:t>
      </w:r>
      <w:r>
        <w:rPr>
          <w:spacing w:val="8"/>
        </w:rPr>
        <w:t> </w:t>
      </w:r>
      <w:r>
        <w:rPr/>
        <w:t>pouring</w:t>
      </w:r>
      <w:r>
        <w:rPr>
          <w:spacing w:val="8"/>
        </w:rPr>
        <w:t> </w:t>
      </w:r>
      <w:r>
        <w:rPr/>
        <w:t>through</w:t>
      </w:r>
      <w:r>
        <w:rPr>
          <w:spacing w:val="8"/>
        </w:rPr>
        <w:t> </w:t>
      </w:r>
      <w:r>
        <w:rPr/>
        <w:t>me</w:t>
      </w:r>
      <w:r>
        <w:rPr>
          <w:spacing w:val="8"/>
        </w:rPr>
        <w:t> </w:t>
      </w:r>
      <w:r>
        <w:rPr/>
        <w:t>as</w:t>
      </w:r>
      <w:r>
        <w:rPr>
          <w:spacing w:val="8"/>
        </w:rPr>
        <w:t> </w:t>
      </w:r>
      <w:r>
        <w:rPr/>
        <w:t>we</w:t>
      </w:r>
      <w:r>
        <w:rPr>
          <w:spacing w:val="8"/>
        </w:rPr>
        <w:t> </w:t>
      </w:r>
      <w:r>
        <w:rPr/>
        <w:t>sat</w:t>
      </w:r>
      <w:r>
        <w:rPr>
          <w:spacing w:val="8"/>
        </w:rPr>
        <w:t> </w:t>
      </w:r>
      <w:r>
        <w:rPr/>
        <w:t>together</w:t>
      </w:r>
      <w:r>
        <w:rPr>
          <w:spacing w:val="8"/>
        </w:rPr>
        <w:t> </w:t>
      </w:r>
      <w:r>
        <w:rPr/>
        <w:t>on</w:t>
      </w:r>
      <w:r>
        <w:rPr>
          <w:spacing w:val="8"/>
        </w:rPr>
        <w:t> </w:t>
      </w:r>
      <w:r>
        <w:rPr/>
        <w:t>his</w:t>
      </w:r>
      <w:r>
        <w:rPr>
          <w:spacing w:val="8"/>
        </w:rPr>
        <w:t> </w:t>
      </w:r>
      <w:r>
        <w:rPr>
          <w:spacing w:val="-4"/>
        </w:rPr>
        <w:t>bunk</w:t>
      </w:r>
    </w:p>
    <w:p>
      <w:pPr>
        <w:pStyle w:val="BodyText"/>
        <w:ind w:right="118"/>
      </w:pPr>
      <w:r>
        <w:rPr/>
        <w:t>- November the eighteenth, nineteen and thirty-two. Pouring out of him and </w:t>
      </w:r>
      <w:r>
        <w:rPr>
          <w:w w:val="105"/>
        </w:rPr>
        <w:t>into</w:t>
      </w:r>
      <w:r>
        <w:rPr>
          <w:spacing w:val="-9"/>
          <w:w w:val="105"/>
        </w:rPr>
        <w:t> </w:t>
      </w:r>
      <w:r>
        <w:rPr>
          <w:w w:val="105"/>
        </w:rPr>
        <w:t>me,</w:t>
      </w:r>
      <w:r>
        <w:rPr>
          <w:spacing w:val="-9"/>
          <w:w w:val="105"/>
        </w:rPr>
        <w:t> </w:t>
      </w:r>
      <w:r>
        <w:rPr>
          <w:w w:val="105"/>
        </w:rPr>
        <w:t>whatever</w:t>
      </w:r>
      <w:r>
        <w:rPr>
          <w:spacing w:val="-9"/>
          <w:w w:val="105"/>
        </w:rPr>
        <w:t> </w:t>
      </w:r>
      <w:r>
        <w:rPr>
          <w:w w:val="105"/>
        </w:rPr>
        <w:t>strange</w:t>
      </w:r>
      <w:r>
        <w:rPr>
          <w:spacing w:val="-9"/>
          <w:w w:val="105"/>
        </w:rPr>
        <w:t> </w:t>
      </w:r>
      <w:r>
        <w:rPr>
          <w:w w:val="105"/>
        </w:rPr>
        <w:t>force</w:t>
      </w:r>
      <w:r>
        <w:rPr>
          <w:spacing w:val="-9"/>
          <w:w w:val="105"/>
        </w:rPr>
        <w:t> </w:t>
      </w:r>
      <w:r>
        <w:rPr>
          <w:w w:val="105"/>
        </w:rPr>
        <w:t>he</w:t>
      </w:r>
      <w:r>
        <w:rPr>
          <w:spacing w:val="-9"/>
          <w:w w:val="105"/>
        </w:rPr>
        <w:t> </w:t>
      </w:r>
      <w:r>
        <w:rPr>
          <w:w w:val="105"/>
        </w:rPr>
        <w:t>had</w:t>
      </w:r>
      <w:r>
        <w:rPr>
          <w:spacing w:val="-9"/>
          <w:w w:val="105"/>
        </w:rPr>
        <w:t> </w:t>
      </w:r>
      <w:r>
        <w:rPr>
          <w:w w:val="105"/>
        </w:rPr>
        <w:t>in</w:t>
      </w:r>
      <w:r>
        <w:rPr>
          <w:spacing w:val="-9"/>
          <w:w w:val="105"/>
        </w:rPr>
        <w:t> </w:t>
      </w:r>
      <w:r>
        <w:rPr>
          <w:w w:val="105"/>
        </w:rPr>
        <w:t>him</w:t>
      </w:r>
      <w:r>
        <w:rPr>
          <w:spacing w:val="-9"/>
          <w:w w:val="105"/>
        </w:rPr>
        <w:t> </w:t>
      </w:r>
      <w:r>
        <w:rPr>
          <w:w w:val="105"/>
        </w:rPr>
        <w:t>coming</w:t>
      </w:r>
      <w:r>
        <w:rPr>
          <w:spacing w:val="-9"/>
          <w:w w:val="105"/>
        </w:rPr>
        <w:t> </w:t>
      </w:r>
      <w:r>
        <w:rPr>
          <w:w w:val="105"/>
        </w:rPr>
        <w:t>through</w:t>
      </w:r>
      <w:r>
        <w:rPr>
          <w:spacing w:val="-9"/>
          <w:w w:val="105"/>
        </w:rPr>
        <w:t> </w:t>
      </w:r>
      <w:r>
        <w:rPr>
          <w:w w:val="105"/>
        </w:rPr>
        <w:t>our</w:t>
      </w:r>
      <w:r>
        <w:rPr>
          <w:spacing w:val="-9"/>
          <w:w w:val="105"/>
        </w:rPr>
        <w:t> </w:t>
      </w:r>
      <w:r>
        <w:rPr>
          <w:w w:val="105"/>
        </w:rPr>
        <w:t>joined </w:t>
      </w:r>
      <w:r>
        <w:rPr/>
        <w:t>hands in a way our love and hope and good intentions somehow never can, </w:t>
      </w:r>
      <w:r>
        <w:rPr>
          <w:w w:val="105"/>
        </w:rPr>
        <w:t>a</w:t>
      </w:r>
      <w:r>
        <w:rPr>
          <w:w w:val="105"/>
        </w:rPr>
        <w:t> feeling</w:t>
      </w:r>
      <w:r>
        <w:rPr>
          <w:w w:val="105"/>
        </w:rPr>
        <w:t> that</w:t>
      </w:r>
      <w:r>
        <w:rPr>
          <w:w w:val="105"/>
        </w:rPr>
        <w:t> began</w:t>
      </w:r>
      <w:r>
        <w:rPr>
          <w:w w:val="105"/>
        </w:rPr>
        <w:t> as</w:t>
      </w:r>
      <w:r>
        <w:rPr>
          <w:w w:val="105"/>
        </w:rPr>
        <w:t> a</w:t>
      </w:r>
      <w:r>
        <w:rPr>
          <w:w w:val="105"/>
        </w:rPr>
        <w:t> tingle</w:t>
      </w:r>
      <w:r>
        <w:rPr>
          <w:w w:val="105"/>
        </w:rPr>
        <w:t> and</w:t>
      </w:r>
      <w:r>
        <w:rPr>
          <w:w w:val="105"/>
        </w:rPr>
        <w:t> then</w:t>
      </w:r>
      <w:r>
        <w:rPr>
          <w:w w:val="105"/>
        </w:rPr>
        <w:t> turned</w:t>
      </w:r>
      <w:r>
        <w:rPr>
          <w:w w:val="105"/>
        </w:rPr>
        <w:t> into</w:t>
      </w:r>
      <w:r>
        <w:rPr>
          <w:w w:val="105"/>
        </w:rPr>
        <w:t> something</w:t>
      </w:r>
      <w:r>
        <w:rPr>
          <w:w w:val="105"/>
        </w:rPr>
        <w:t> tidal</w:t>
      </w:r>
      <w:r>
        <w:rPr>
          <w:w w:val="105"/>
        </w:rPr>
        <w:t> </w:t>
      </w:r>
      <w:r>
        <w:rPr>
          <w:w w:val="105"/>
        </w:rPr>
        <w:t>and</w:t>
      </w:r>
      <w:r>
        <w:rPr>
          <w:w w:val="105"/>
        </w:rPr>
        <w:t> enormous,</w:t>
      </w:r>
      <w:r>
        <w:rPr>
          <w:spacing w:val="-12"/>
          <w:w w:val="105"/>
        </w:rPr>
        <w:t> </w:t>
      </w:r>
      <w:r>
        <w:rPr>
          <w:w w:val="105"/>
        </w:rPr>
        <w:t>a</w:t>
      </w:r>
      <w:r>
        <w:rPr>
          <w:spacing w:val="-12"/>
          <w:w w:val="105"/>
        </w:rPr>
        <w:t> </w:t>
      </w:r>
      <w:r>
        <w:rPr>
          <w:w w:val="105"/>
        </w:rPr>
        <w:t>force</w:t>
      </w:r>
      <w:r>
        <w:rPr>
          <w:spacing w:val="-12"/>
          <w:w w:val="105"/>
        </w:rPr>
        <w:t> </w:t>
      </w:r>
      <w:r>
        <w:rPr>
          <w:w w:val="105"/>
        </w:rPr>
        <w:t>beyond</w:t>
      </w:r>
      <w:r>
        <w:rPr>
          <w:spacing w:val="-12"/>
          <w:w w:val="105"/>
        </w:rPr>
        <w:t> </w:t>
      </w:r>
      <w:r>
        <w:rPr>
          <w:w w:val="105"/>
        </w:rPr>
        <w:t>anything</w:t>
      </w:r>
      <w:r>
        <w:rPr>
          <w:spacing w:val="80"/>
          <w:w w:val="105"/>
        </w:rPr>
        <w:t> </w:t>
      </w:r>
      <w:r>
        <w:rPr>
          <w:w w:val="105"/>
        </w:rPr>
        <w:t>had</w:t>
      </w:r>
      <w:r>
        <w:rPr>
          <w:spacing w:val="-12"/>
          <w:w w:val="105"/>
        </w:rPr>
        <w:t> </w:t>
      </w:r>
      <w:r>
        <w:rPr>
          <w:w w:val="105"/>
        </w:rPr>
        <w:t>ever</w:t>
      </w:r>
      <w:r>
        <w:rPr>
          <w:spacing w:val="-12"/>
          <w:w w:val="105"/>
        </w:rPr>
        <w:t> </w:t>
      </w:r>
      <w:r>
        <w:rPr>
          <w:w w:val="105"/>
        </w:rPr>
        <w:t>experienced</w:t>
      </w:r>
      <w:r>
        <w:rPr>
          <w:spacing w:val="-12"/>
          <w:w w:val="105"/>
        </w:rPr>
        <w:t> </w:t>
      </w:r>
      <w:r>
        <w:rPr>
          <w:w w:val="105"/>
        </w:rPr>
        <w:t>before</w:t>
      </w:r>
      <w:r>
        <w:rPr>
          <w:spacing w:val="-12"/>
          <w:w w:val="105"/>
        </w:rPr>
        <w:t> </w:t>
      </w:r>
      <w:r>
        <w:rPr>
          <w:w w:val="105"/>
        </w:rPr>
        <w:t>or</w:t>
      </w:r>
      <w:r>
        <w:rPr>
          <w:spacing w:val="-12"/>
          <w:w w:val="105"/>
        </w:rPr>
        <w:t> </w:t>
      </w:r>
      <w:r>
        <w:rPr>
          <w:w w:val="105"/>
        </w:rPr>
        <w:t>have ever</w:t>
      </w:r>
      <w:r>
        <w:rPr>
          <w:spacing w:val="-7"/>
          <w:w w:val="105"/>
        </w:rPr>
        <w:t> </w:t>
      </w:r>
      <w:r>
        <w:rPr>
          <w:w w:val="105"/>
        </w:rPr>
        <w:t>experienced</w:t>
      </w:r>
      <w:r>
        <w:rPr>
          <w:spacing w:val="-7"/>
          <w:w w:val="105"/>
        </w:rPr>
        <w:t> </w:t>
      </w:r>
      <w:r>
        <w:rPr>
          <w:w w:val="105"/>
        </w:rPr>
        <w:t>since.</w:t>
      </w:r>
      <w:r>
        <w:rPr>
          <w:spacing w:val="40"/>
          <w:w w:val="105"/>
        </w:rPr>
        <w:t> </w:t>
      </w:r>
      <w:r>
        <w:rPr>
          <w:w w:val="105"/>
        </w:rPr>
        <w:t>ince</w:t>
      </w:r>
      <w:r>
        <w:rPr>
          <w:spacing w:val="-7"/>
          <w:w w:val="105"/>
        </w:rPr>
        <w:t> </w:t>
      </w:r>
      <w:r>
        <w:rPr>
          <w:w w:val="105"/>
        </w:rPr>
        <w:t>that</w:t>
      </w:r>
      <w:r>
        <w:rPr>
          <w:spacing w:val="-7"/>
          <w:w w:val="105"/>
        </w:rPr>
        <w:t> </w:t>
      </w:r>
      <w:r>
        <w:rPr>
          <w:w w:val="105"/>
        </w:rPr>
        <w:t>day</w:t>
      </w:r>
      <w:r>
        <w:rPr>
          <w:spacing w:val="80"/>
          <w:w w:val="105"/>
        </w:rPr>
        <w:t> </w:t>
      </w:r>
      <w:r>
        <w:rPr>
          <w:w w:val="105"/>
        </w:rPr>
        <w:t>have</w:t>
      </w:r>
      <w:r>
        <w:rPr>
          <w:spacing w:val="-7"/>
          <w:w w:val="105"/>
        </w:rPr>
        <w:t> </w:t>
      </w:r>
      <w:r>
        <w:rPr>
          <w:w w:val="105"/>
        </w:rPr>
        <w:t>never</w:t>
      </w:r>
      <w:r>
        <w:rPr>
          <w:spacing w:val="-7"/>
          <w:w w:val="105"/>
        </w:rPr>
        <w:t> </w:t>
      </w:r>
      <w:r>
        <w:rPr>
          <w:w w:val="105"/>
        </w:rPr>
        <w:t>had</w:t>
      </w:r>
      <w:r>
        <w:rPr>
          <w:spacing w:val="-7"/>
          <w:w w:val="105"/>
        </w:rPr>
        <w:t> </w:t>
      </w:r>
      <w:r>
        <w:rPr>
          <w:w w:val="105"/>
        </w:rPr>
        <w:t>pneumonia,</w:t>
      </w:r>
      <w:r>
        <w:rPr>
          <w:spacing w:val="-7"/>
          <w:w w:val="105"/>
        </w:rPr>
        <w:t> </w:t>
      </w:r>
      <w:r>
        <w:rPr>
          <w:w w:val="105"/>
        </w:rPr>
        <w:t>or</w:t>
      </w:r>
      <w:r>
        <w:rPr>
          <w:spacing w:val="-7"/>
          <w:w w:val="105"/>
        </w:rPr>
        <w:t> </w:t>
      </w:r>
      <w:r>
        <w:rPr>
          <w:w w:val="105"/>
        </w:rPr>
        <w:t>the flu,</w:t>
      </w:r>
      <w:r>
        <w:rPr>
          <w:spacing w:val="-18"/>
          <w:w w:val="105"/>
        </w:rPr>
        <w:t> </w:t>
      </w:r>
      <w:r>
        <w:rPr>
          <w:w w:val="105"/>
        </w:rPr>
        <w:t>or</w:t>
      </w:r>
      <w:r>
        <w:rPr>
          <w:spacing w:val="-18"/>
          <w:w w:val="105"/>
        </w:rPr>
        <w:t> </w:t>
      </w:r>
      <w:r>
        <w:rPr>
          <w:w w:val="105"/>
        </w:rPr>
        <w:t>even</w:t>
      </w:r>
      <w:r>
        <w:rPr>
          <w:spacing w:val="-18"/>
          <w:w w:val="105"/>
        </w:rPr>
        <w:t> </w:t>
      </w:r>
      <w:r>
        <w:rPr>
          <w:w w:val="105"/>
        </w:rPr>
        <w:t>a</w:t>
      </w:r>
      <w:r>
        <w:rPr>
          <w:spacing w:val="-18"/>
          <w:w w:val="105"/>
        </w:rPr>
        <w:t> </w:t>
      </w:r>
      <w:r>
        <w:rPr>
          <w:w w:val="105"/>
        </w:rPr>
        <w:t>strep</w:t>
      </w:r>
      <w:r>
        <w:rPr>
          <w:spacing w:val="-18"/>
          <w:w w:val="105"/>
        </w:rPr>
        <w:t> </w:t>
      </w:r>
      <w:r>
        <w:rPr>
          <w:w w:val="105"/>
        </w:rPr>
        <w:t>throat.</w:t>
      </w:r>
      <w:r>
        <w:rPr>
          <w:spacing w:val="80"/>
          <w:w w:val="105"/>
        </w:rPr>
        <w:t> </w:t>
      </w:r>
      <w:r>
        <w:rPr>
          <w:w w:val="105"/>
        </w:rPr>
        <w:t>have</w:t>
      </w:r>
      <w:r>
        <w:rPr>
          <w:spacing w:val="-18"/>
          <w:w w:val="105"/>
        </w:rPr>
        <w:t> </w:t>
      </w:r>
      <w:r>
        <w:rPr>
          <w:w w:val="105"/>
        </w:rPr>
        <w:t>never</w:t>
      </w:r>
      <w:r>
        <w:rPr>
          <w:spacing w:val="-18"/>
          <w:w w:val="105"/>
        </w:rPr>
        <w:t> </w:t>
      </w:r>
      <w:r>
        <w:rPr>
          <w:w w:val="105"/>
        </w:rPr>
        <w:t>had</w:t>
      </w:r>
      <w:r>
        <w:rPr>
          <w:spacing w:val="-18"/>
          <w:w w:val="105"/>
        </w:rPr>
        <w:t> </w:t>
      </w:r>
      <w:r>
        <w:rPr>
          <w:w w:val="105"/>
        </w:rPr>
        <w:t>another</w:t>
      </w:r>
      <w:r>
        <w:rPr>
          <w:spacing w:val="-18"/>
          <w:w w:val="105"/>
        </w:rPr>
        <w:t> </w:t>
      </w:r>
      <w:r>
        <w:rPr>
          <w:w w:val="105"/>
        </w:rPr>
        <w:t>urinary</w:t>
      </w:r>
      <w:r>
        <w:rPr>
          <w:spacing w:val="-18"/>
          <w:w w:val="105"/>
        </w:rPr>
        <w:t> </w:t>
      </w:r>
      <w:r>
        <w:rPr>
          <w:w w:val="105"/>
        </w:rPr>
        <w:t>infection,</w:t>
      </w:r>
      <w:r>
        <w:rPr>
          <w:spacing w:val="-18"/>
          <w:w w:val="105"/>
        </w:rPr>
        <w:t> </w:t>
      </w:r>
      <w:r>
        <w:rPr>
          <w:w w:val="105"/>
        </w:rPr>
        <w:t>or</w:t>
      </w:r>
      <w:r>
        <w:rPr>
          <w:spacing w:val="-18"/>
          <w:w w:val="105"/>
        </w:rPr>
        <w:t> </w:t>
      </w:r>
      <w:r>
        <w:rPr>
          <w:w w:val="105"/>
        </w:rPr>
        <w:t>so much</w:t>
      </w:r>
      <w:r>
        <w:rPr>
          <w:spacing w:val="-9"/>
          <w:w w:val="105"/>
        </w:rPr>
        <w:t> </w:t>
      </w:r>
      <w:r>
        <w:rPr>
          <w:w w:val="105"/>
        </w:rPr>
        <w:t>as</w:t>
      </w:r>
      <w:r>
        <w:rPr>
          <w:spacing w:val="-9"/>
          <w:w w:val="105"/>
        </w:rPr>
        <w:t> </w:t>
      </w:r>
      <w:r>
        <w:rPr>
          <w:w w:val="105"/>
        </w:rPr>
        <w:t>an</w:t>
      </w:r>
      <w:r>
        <w:rPr>
          <w:spacing w:val="-9"/>
          <w:w w:val="105"/>
        </w:rPr>
        <w:t> </w:t>
      </w:r>
      <w:r>
        <w:rPr>
          <w:w w:val="105"/>
        </w:rPr>
        <w:t>infected</w:t>
      </w:r>
      <w:r>
        <w:rPr>
          <w:spacing w:val="-9"/>
          <w:w w:val="105"/>
        </w:rPr>
        <w:t> </w:t>
      </w:r>
      <w:r>
        <w:rPr>
          <w:w w:val="105"/>
        </w:rPr>
        <w:t>cut.</w:t>
      </w:r>
      <w:r>
        <w:rPr>
          <w:spacing w:val="80"/>
          <w:w w:val="105"/>
        </w:rPr>
        <w:t> </w:t>
      </w:r>
      <w:r>
        <w:rPr>
          <w:w w:val="105"/>
        </w:rPr>
        <w:t>have</w:t>
      </w:r>
      <w:r>
        <w:rPr>
          <w:spacing w:val="-9"/>
          <w:w w:val="105"/>
        </w:rPr>
        <w:t> </w:t>
      </w:r>
      <w:r>
        <w:rPr>
          <w:w w:val="105"/>
        </w:rPr>
        <w:t>had</w:t>
      </w:r>
      <w:r>
        <w:rPr>
          <w:spacing w:val="-9"/>
          <w:w w:val="105"/>
        </w:rPr>
        <w:t> </w:t>
      </w:r>
      <w:r>
        <w:rPr>
          <w:w w:val="105"/>
        </w:rPr>
        <w:t>colds,</w:t>
      </w:r>
      <w:r>
        <w:rPr>
          <w:spacing w:val="-9"/>
          <w:w w:val="105"/>
        </w:rPr>
        <w:t> </w:t>
      </w:r>
      <w:r>
        <w:rPr>
          <w:w w:val="105"/>
        </w:rPr>
        <w:t>but</w:t>
      </w:r>
      <w:r>
        <w:rPr>
          <w:spacing w:val="-9"/>
          <w:w w:val="105"/>
        </w:rPr>
        <w:t> </w:t>
      </w:r>
      <w:r>
        <w:rPr>
          <w:w w:val="105"/>
        </w:rPr>
        <w:t>they</w:t>
      </w:r>
      <w:r>
        <w:rPr>
          <w:spacing w:val="-9"/>
          <w:w w:val="105"/>
        </w:rPr>
        <w:t> </w:t>
      </w:r>
      <w:r>
        <w:rPr>
          <w:w w:val="105"/>
        </w:rPr>
        <w:t>have</w:t>
      </w:r>
      <w:r>
        <w:rPr>
          <w:spacing w:val="-9"/>
          <w:w w:val="105"/>
        </w:rPr>
        <w:t> </w:t>
      </w:r>
      <w:r>
        <w:rPr>
          <w:w w:val="105"/>
        </w:rPr>
        <w:t>been</w:t>
      </w:r>
      <w:r>
        <w:rPr>
          <w:spacing w:val="-9"/>
          <w:w w:val="105"/>
        </w:rPr>
        <w:t> </w:t>
      </w:r>
      <w:r>
        <w:rPr>
          <w:w w:val="105"/>
        </w:rPr>
        <w:t>infrequent</w:t>
      </w:r>
      <w:r>
        <w:rPr>
          <w:spacing w:val="-9"/>
          <w:w w:val="105"/>
        </w:rPr>
        <w:t> </w:t>
      </w:r>
      <w:r>
        <w:rPr>
          <w:w w:val="105"/>
        </w:rPr>
        <w:t>- </w:t>
      </w:r>
      <w:r>
        <w:rPr/>
        <w:t>six</w:t>
      </w:r>
      <w:r>
        <w:rPr>
          <w:spacing w:val="-1"/>
        </w:rPr>
        <w:t> </w:t>
      </w:r>
      <w:r>
        <w:rPr/>
        <w:t>or</w:t>
      </w:r>
      <w:r>
        <w:rPr>
          <w:spacing w:val="-1"/>
        </w:rPr>
        <w:t> </w:t>
      </w:r>
      <w:r>
        <w:rPr/>
        <w:t>seven</w:t>
      </w:r>
      <w:r>
        <w:rPr>
          <w:spacing w:val="-1"/>
        </w:rPr>
        <w:t> </w:t>
      </w:r>
      <w:r>
        <w:rPr/>
        <w:t>years</w:t>
      </w:r>
      <w:r>
        <w:rPr>
          <w:spacing w:val="-1"/>
        </w:rPr>
        <w:t> </w:t>
      </w:r>
      <w:r>
        <w:rPr/>
        <w:t>apart,</w:t>
      </w:r>
      <w:r>
        <w:rPr>
          <w:spacing w:val="-1"/>
        </w:rPr>
        <w:t> </w:t>
      </w:r>
      <w:r>
        <w:rPr/>
        <w:t>and</w:t>
      </w:r>
      <w:r>
        <w:rPr>
          <w:spacing w:val="-1"/>
        </w:rPr>
        <w:t> </w:t>
      </w:r>
      <w:r>
        <w:rPr/>
        <w:t>although</w:t>
      </w:r>
      <w:r>
        <w:rPr>
          <w:spacing w:val="-1"/>
        </w:rPr>
        <w:t> </w:t>
      </w:r>
      <w:r>
        <w:rPr/>
        <w:t>people</w:t>
      </w:r>
      <w:r>
        <w:rPr>
          <w:spacing w:val="-1"/>
        </w:rPr>
        <w:t> </w:t>
      </w:r>
      <w:r>
        <w:rPr/>
        <w:t>who</w:t>
      </w:r>
      <w:r>
        <w:rPr>
          <w:spacing w:val="-1"/>
        </w:rPr>
        <w:t> </w:t>
      </w:r>
      <w:r>
        <w:rPr/>
        <w:t>don't</w:t>
      </w:r>
      <w:r>
        <w:rPr>
          <w:spacing w:val="-1"/>
        </w:rPr>
        <w:t> </w:t>
      </w:r>
      <w:r>
        <w:rPr/>
        <w:t>have</w:t>
      </w:r>
      <w:r>
        <w:rPr>
          <w:spacing w:val="-1"/>
        </w:rPr>
        <w:t> </w:t>
      </w:r>
      <w:r>
        <w:rPr/>
        <w:t>colds</w:t>
      </w:r>
      <w:r>
        <w:rPr>
          <w:spacing w:val="-1"/>
        </w:rPr>
        <w:t> </w:t>
      </w:r>
      <w:r>
        <w:rPr/>
        <w:t>often</w:t>
      </w:r>
      <w:r>
        <w:rPr>
          <w:spacing w:val="-1"/>
        </w:rPr>
        <w:t> </w:t>
      </w:r>
      <w:r>
        <w:rPr/>
        <w:t>are supposed to suffer more serious ones, that has never been the case with </w:t>
      </w:r>
      <w:r>
        <w:rPr/>
        <w:t>me. </w:t>
      </w:r>
      <w:r>
        <w:rPr>
          <w:w w:val="105"/>
        </w:rPr>
        <w:t>Once,</w:t>
      </w:r>
      <w:r>
        <w:rPr>
          <w:w w:val="105"/>
        </w:rPr>
        <w:t> earlier</w:t>
      </w:r>
      <w:r>
        <w:rPr>
          <w:w w:val="105"/>
        </w:rPr>
        <w:t> on</w:t>
      </w:r>
      <w:r>
        <w:rPr>
          <w:w w:val="105"/>
        </w:rPr>
        <w:t> in</w:t>
      </w:r>
      <w:r>
        <w:rPr>
          <w:w w:val="105"/>
        </w:rPr>
        <w:t> that</w:t>
      </w:r>
      <w:r>
        <w:rPr>
          <w:w w:val="105"/>
        </w:rPr>
        <w:t> awful</w:t>
      </w:r>
      <w:r>
        <w:rPr>
          <w:w w:val="105"/>
        </w:rPr>
        <w:t> year</w:t>
      </w:r>
      <w:r>
        <w:rPr>
          <w:w w:val="105"/>
        </w:rPr>
        <w:t> of</w:t>
      </w:r>
      <w:r>
        <w:rPr>
          <w:spacing w:val="40"/>
          <w:w w:val="105"/>
        </w:rPr>
        <w:t> </w:t>
      </w:r>
      <w:r>
        <w:rPr>
          <w:w w:val="105"/>
        </w:rPr>
        <w:t>9 6,</w:t>
      </w:r>
      <w:r>
        <w:rPr>
          <w:spacing w:val="80"/>
          <w:w w:val="105"/>
        </w:rPr>
        <w:t> </w:t>
      </w:r>
      <w:r>
        <w:rPr>
          <w:w w:val="105"/>
        </w:rPr>
        <w:t>passed</w:t>
      </w:r>
      <w:r>
        <w:rPr>
          <w:w w:val="105"/>
        </w:rPr>
        <w:t> a</w:t>
      </w:r>
      <w:r>
        <w:rPr>
          <w:w w:val="105"/>
        </w:rPr>
        <w:t> gallstone.</w:t>
      </w:r>
      <w:r>
        <w:rPr>
          <w:spacing w:val="40"/>
          <w:w w:val="110"/>
        </w:rPr>
        <w:t> </w:t>
      </w:r>
      <w:r>
        <w:rPr>
          <w:w w:val="110"/>
        </w:rPr>
        <w:t>nd </w:t>
      </w:r>
      <w:r>
        <w:rPr>
          <w:w w:val="105"/>
        </w:rPr>
        <w:t>although</w:t>
      </w:r>
      <w:r>
        <w:rPr>
          <w:spacing w:val="80"/>
          <w:w w:val="150"/>
        </w:rPr>
        <w:t> </w:t>
      </w:r>
      <w:r>
        <w:rPr>
          <w:w w:val="105"/>
        </w:rPr>
        <w:t>suppose</w:t>
      </w:r>
      <w:r>
        <w:rPr>
          <w:spacing w:val="-17"/>
          <w:w w:val="105"/>
        </w:rPr>
        <w:t> </w:t>
      </w:r>
      <w:r>
        <w:rPr>
          <w:w w:val="105"/>
        </w:rPr>
        <w:t>it</w:t>
      </w:r>
      <w:r>
        <w:rPr>
          <w:spacing w:val="-17"/>
          <w:w w:val="105"/>
        </w:rPr>
        <w:t> </w:t>
      </w:r>
      <w:r>
        <w:rPr>
          <w:w w:val="105"/>
        </w:rPr>
        <w:t>will</w:t>
      </w:r>
      <w:r>
        <w:rPr>
          <w:spacing w:val="-17"/>
          <w:w w:val="105"/>
        </w:rPr>
        <w:t> </w:t>
      </w:r>
      <w:r>
        <w:rPr>
          <w:w w:val="105"/>
        </w:rPr>
        <w:t>sound</w:t>
      </w:r>
      <w:r>
        <w:rPr>
          <w:spacing w:val="-17"/>
          <w:w w:val="105"/>
        </w:rPr>
        <w:t> </w:t>
      </w:r>
      <w:r>
        <w:rPr>
          <w:w w:val="105"/>
        </w:rPr>
        <w:t>strange</w:t>
      </w:r>
      <w:r>
        <w:rPr>
          <w:spacing w:val="-17"/>
          <w:w w:val="105"/>
        </w:rPr>
        <w:t> </w:t>
      </w:r>
      <w:r>
        <w:rPr>
          <w:w w:val="105"/>
        </w:rPr>
        <w:t>to</w:t>
      </w:r>
      <w:r>
        <w:rPr>
          <w:spacing w:val="-17"/>
          <w:w w:val="105"/>
        </w:rPr>
        <w:t> </w:t>
      </w:r>
      <w:r>
        <w:rPr>
          <w:w w:val="105"/>
        </w:rPr>
        <w:t>some</w:t>
      </w:r>
      <w:r>
        <w:rPr>
          <w:spacing w:val="-17"/>
          <w:w w:val="105"/>
        </w:rPr>
        <w:t> </w:t>
      </w:r>
      <w:r>
        <w:rPr>
          <w:w w:val="105"/>
        </w:rPr>
        <w:t>reading</w:t>
      </w:r>
      <w:r>
        <w:rPr>
          <w:spacing w:val="-17"/>
          <w:w w:val="105"/>
        </w:rPr>
        <w:t> </w:t>
      </w:r>
      <w:r>
        <w:rPr>
          <w:w w:val="105"/>
        </w:rPr>
        <w:t>this</w:t>
      </w:r>
      <w:r>
        <w:rPr>
          <w:spacing w:val="-17"/>
          <w:w w:val="105"/>
        </w:rPr>
        <w:t> </w:t>
      </w:r>
      <w:r>
        <w:rPr>
          <w:w w:val="105"/>
        </w:rPr>
        <w:t>in</w:t>
      </w:r>
      <w:r>
        <w:rPr>
          <w:spacing w:val="-17"/>
          <w:w w:val="105"/>
        </w:rPr>
        <w:t> </w:t>
      </w:r>
      <w:r>
        <w:rPr>
          <w:w w:val="105"/>
        </w:rPr>
        <w:t>spite</w:t>
      </w:r>
      <w:r>
        <w:rPr>
          <w:spacing w:val="-17"/>
          <w:w w:val="105"/>
        </w:rPr>
        <w:t> </w:t>
      </w:r>
      <w:r>
        <w:rPr>
          <w:w w:val="105"/>
        </w:rPr>
        <w:t>of</w:t>
      </w:r>
      <w:r>
        <w:rPr>
          <w:spacing w:val="-17"/>
          <w:w w:val="105"/>
        </w:rPr>
        <w:t> </w:t>
      </w:r>
      <w:r>
        <w:rPr>
          <w:w w:val="105"/>
        </w:rPr>
        <w:t>all</w:t>
      </w:r>
      <w:r>
        <w:rPr>
          <w:w w:val="105"/>
        </w:rPr>
        <w:t> have</w:t>
      </w:r>
      <w:r>
        <w:rPr>
          <w:spacing w:val="-16"/>
          <w:w w:val="105"/>
        </w:rPr>
        <w:t> </w:t>
      </w:r>
      <w:r>
        <w:rPr>
          <w:w w:val="105"/>
        </w:rPr>
        <w:t>said,</w:t>
      </w:r>
      <w:r>
        <w:rPr>
          <w:spacing w:val="-16"/>
          <w:w w:val="105"/>
        </w:rPr>
        <w:t> </w:t>
      </w:r>
      <w:r>
        <w:rPr>
          <w:w w:val="105"/>
        </w:rPr>
        <w:t>part</w:t>
      </w:r>
      <w:r>
        <w:rPr>
          <w:spacing w:val="-16"/>
          <w:w w:val="105"/>
        </w:rPr>
        <w:t> </w:t>
      </w:r>
      <w:r>
        <w:rPr>
          <w:w w:val="105"/>
        </w:rPr>
        <w:t>of</w:t>
      </w:r>
      <w:r>
        <w:rPr>
          <w:spacing w:val="-16"/>
          <w:w w:val="105"/>
        </w:rPr>
        <w:t> </w:t>
      </w:r>
      <w:r>
        <w:rPr>
          <w:w w:val="105"/>
        </w:rPr>
        <w:t>me</w:t>
      </w:r>
      <w:r>
        <w:rPr>
          <w:spacing w:val="-16"/>
          <w:w w:val="105"/>
        </w:rPr>
        <w:t> </w:t>
      </w:r>
      <w:r>
        <w:rPr>
          <w:w w:val="105"/>
        </w:rPr>
        <w:t>relished</w:t>
      </w:r>
      <w:r>
        <w:rPr>
          <w:spacing w:val="-16"/>
          <w:w w:val="105"/>
        </w:rPr>
        <w:t> </w:t>
      </w:r>
      <w:r>
        <w:rPr>
          <w:w w:val="105"/>
        </w:rPr>
        <w:t>the</w:t>
      </w:r>
      <w:r>
        <w:rPr>
          <w:spacing w:val="-15"/>
          <w:w w:val="105"/>
        </w:rPr>
        <w:t> </w:t>
      </w:r>
      <w:r>
        <w:rPr>
          <w:w w:val="105"/>
        </w:rPr>
        <w:t>pain</w:t>
      </w:r>
      <w:r>
        <w:rPr>
          <w:spacing w:val="-16"/>
          <w:w w:val="105"/>
        </w:rPr>
        <w:t> </w:t>
      </w:r>
      <w:r>
        <w:rPr>
          <w:w w:val="105"/>
        </w:rPr>
        <w:t>that</w:t>
      </w:r>
      <w:r>
        <w:rPr>
          <w:spacing w:val="-16"/>
          <w:w w:val="105"/>
        </w:rPr>
        <w:t> </w:t>
      </w:r>
      <w:r>
        <w:rPr>
          <w:w w:val="105"/>
        </w:rPr>
        <w:t>came</w:t>
      </w:r>
      <w:r>
        <w:rPr>
          <w:spacing w:val="-16"/>
          <w:w w:val="105"/>
        </w:rPr>
        <w:t> </w:t>
      </w:r>
      <w:r>
        <w:rPr>
          <w:w w:val="105"/>
        </w:rPr>
        <w:t>when</w:t>
      </w:r>
      <w:r>
        <w:rPr>
          <w:spacing w:val="-16"/>
          <w:w w:val="105"/>
        </w:rPr>
        <w:t> </w:t>
      </w:r>
      <w:r>
        <w:rPr>
          <w:w w:val="105"/>
        </w:rPr>
        <w:t>that</w:t>
      </w:r>
      <w:r>
        <w:rPr>
          <w:spacing w:val="-16"/>
          <w:w w:val="105"/>
        </w:rPr>
        <w:t> </w:t>
      </w:r>
      <w:r>
        <w:rPr>
          <w:w w:val="105"/>
        </w:rPr>
        <w:t>gallstone</w:t>
      </w:r>
      <w:r>
        <w:rPr>
          <w:spacing w:val="-16"/>
          <w:w w:val="105"/>
        </w:rPr>
        <w:t> </w:t>
      </w:r>
      <w:r>
        <w:rPr>
          <w:spacing w:val="-2"/>
        </w:rPr>
        <w:t>went.</w:t>
      </w:r>
    </w:p>
    <w:p>
      <w:pPr>
        <w:pStyle w:val="BodyText"/>
        <w:ind w:right="117"/>
      </w:pPr>
      <w:r>
        <w:rPr/>
        <w:t> t was the only serious pain</w:t>
      </w:r>
      <w:r>
        <w:rPr>
          <w:spacing w:val="40"/>
        </w:rPr>
        <w:t> </w:t>
      </w:r>
      <w:r>
        <w:rPr/>
        <w:t>'d had since that problem with my waterworks, twenty-four years before.</w:t>
      </w:r>
      <w:r>
        <w:rPr>
          <w:spacing w:val="40"/>
        </w:rPr>
        <w:t> </w:t>
      </w:r>
      <w:r>
        <w:rPr/>
        <w:t>he ills that have taken my friends and same- generation loved ones until there are none of them left - the strokes, the cancers, the heart attacks, the liver diseases, the blood diseases - have all</w:t>
      </w:r>
      <w:r>
        <w:rPr>
          <w:spacing w:val="40"/>
        </w:rPr>
        <w:t> </w:t>
      </w:r>
      <w:r>
        <w:rPr/>
        <w:t>left me untouched, have swerved to avoid me the way a man driving a car swerves to avoid a deer or a raccoon in the road.</w:t>
      </w:r>
      <w:r>
        <w:rPr>
          <w:spacing w:val="80"/>
        </w:rPr>
        <w:t> </w:t>
      </w:r>
      <w:r>
        <w:rPr/>
        <w:t>he one serious accident</w:t>
      </w:r>
      <w:r>
        <w:rPr/>
        <w:t> was</w:t>
      </w:r>
      <w:r>
        <w:rPr>
          <w:spacing w:val="57"/>
        </w:rPr>
        <w:t> </w:t>
      </w:r>
      <w:r>
        <w:rPr/>
        <w:t>in</w:t>
      </w:r>
      <w:r>
        <w:rPr>
          <w:spacing w:val="58"/>
        </w:rPr>
        <w:t> </w:t>
      </w:r>
      <w:r>
        <w:rPr/>
        <w:t>left</w:t>
      </w:r>
      <w:r>
        <w:rPr>
          <w:spacing w:val="57"/>
        </w:rPr>
        <w:t> </w:t>
      </w:r>
      <w:r>
        <w:rPr/>
        <w:t>me</w:t>
      </w:r>
      <w:r>
        <w:rPr>
          <w:spacing w:val="58"/>
        </w:rPr>
        <w:t> </w:t>
      </w:r>
      <w:r>
        <w:rPr/>
        <w:t>untouched</w:t>
      </w:r>
      <w:r>
        <w:rPr>
          <w:spacing w:val="57"/>
        </w:rPr>
        <w:t> </w:t>
      </w:r>
      <w:r>
        <w:rPr/>
        <w:t>save</w:t>
      </w:r>
      <w:r>
        <w:rPr>
          <w:spacing w:val="58"/>
        </w:rPr>
        <w:t> </w:t>
      </w:r>
      <w:r>
        <w:rPr/>
        <w:t>for</w:t>
      </w:r>
      <w:r>
        <w:rPr>
          <w:spacing w:val="57"/>
        </w:rPr>
        <w:t> </w:t>
      </w:r>
      <w:r>
        <w:rPr/>
        <w:t>a</w:t>
      </w:r>
      <w:r>
        <w:rPr>
          <w:spacing w:val="58"/>
        </w:rPr>
        <w:t> </w:t>
      </w:r>
      <w:r>
        <w:rPr/>
        <w:t>scratch</w:t>
      </w:r>
      <w:r>
        <w:rPr>
          <w:spacing w:val="57"/>
        </w:rPr>
        <w:t> </w:t>
      </w:r>
      <w:r>
        <w:rPr/>
        <w:t>on</w:t>
      </w:r>
      <w:r>
        <w:rPr>
          <w:spacing w:val="58"/>
        </w:rPr>
        <w:t> </w:t>
      </w:r>
      <w:r>
        <w:rPr/>
        <w:t>the</w:t>
      </w:r>
      <w:r>
        <w:rPr>
          <w:spacing w:val="57"/>
        </w:rPr>
        <w:t> </w:t>
      </w:r>
      <w:r>
        <w:rPr/>
        <w:t>hand.</w:t>
      </w:r>
      <w:r>
        <w:rPr>
          <w:spacing w:val="35"/>
        </w:rPr>
        <w:t>  </w:t>
      </w:r>
      <w:r>
        <w:rPr/>
        <w:t>n</w:t>
      </w:r>
      <w:r>
        <w:rPr>
          <w:spacing w:val="42"/>
        </w:rPr>
        <w:t>  </w:t>
      </w:r>
      <w:r>
        <w:rPr/>
        <w:t>93</w:t>
      </w:r>
      <w:r>
        <w:rPr>
          <w:spacing w:val="28"/>
        </w:rPr>
        <w:t> </w:t>
      </w:r>
      <w:r>
        <w:rPr/>
        <w:t>,</w:t>
      </w:r>
      <w:r>
        <w:rPr>
          <w:spacing w:val="57"/>
        </w:rPr>
        <w:t> </w:t>
      </w:r>
      <w:r>
        <w:rPr>
          <w:spacing w:val="-4"/>
        </w:rPr>
        <w:t>John</w:t>
      </w:r>
    </w:p>
    <w:p>
      <w:pPr>
        <w:pStyle w:val="BodyText"/>
        <w:ind w:right="119"/>
      </w:pPr>
      <w:r>
        <w:rPr/>
        <w:t> offey inoculated me with life. </w:t>
      </w:r>
      <w:r>
        <w:rPr>
          <w:i/>
        </w:rPr>
        <w:t>Electrocuted </w:t>
      </w:r>
      <w:r>
        <w:rPr/>
        <w:t>me with life, you might say.</w:t>
      </w:r>
      <w:r>
        <w:rPr/>
        <w:t> will</w:t>
      </w:r>
      <w:r>
        <w:rPr>
          <w:spacing w:val="40"/>
        </w:rPr>
        <w:t> </w:t>
      </w:r>
      <w:r>
        <w:rPr/>
        <w:t>pass</w:t>
      </w:r>
      <w:r>
        <w:rPr>
          <w:spacing w:val="40"/>
        </w:rPr>
        <w:t> </w:t>
      </w:r>
      <w:r>
        <w:rPr/>
        <w:t>on</w:t>
      </w:r>
      <w:r>
        <w:rPr>
          <w:spacing w:val="40"/>
        </w:rPr>
        <w:t> </w:t>
      </w:r>
      <w:r>
        <w:rPr/>
        <w:t>eventually</w:t>
      </w:r>
      <w:r>
        <w:rPr>
          <w:spacing w:val="40"/>
        </w:rPr>
        <w:t> </w:t>
      </w:r>
      <w:r>
        <w:rPr/>
        <w:t>-</w:t>
      </w:r>
      <w:r>
        <w:rPr>
          <w:spacing w:val="40"/>
        </w:rPr>
        <w:t> </w:t>
      </w:r>
      <w:r>
        <w:rPr/>
        <w:t>of</w:t>
      </w:r>
      <w:r>
        <w:rPr>
          <w:spacing w:val="40"/>
        </w:rPr>
        <w:t> </w:t>
      </w:r>
      <w:r>
        <w:rPr/>
        <w:t>course</w:t>
      </w:r>
      <w:r>
        <w:rPr>
          <w:spacing w:val="80"/>
        </w:rPr>
        <w:t>  </w:t>
      </w:r>
      <w:r>
        <w:rPr/>
        <w:t>will,</w:t>
      </w:r>
      <w:r>
        <w:rPr>
          <w:spacing w:val="40"/>
        </w:rPr>
        <w:t> </w:t>
      </w:r>
      <w:r>
        <w:rPr/>
        <w:t>any</w:t>
      </w:r>
      <w:r>
        <w:rPr>
          <w:spacing w:val="40"/>
        </w:rPr>
        <w:t> </w:t>
      </w:r>
      <w:r>
        <w:rPr/>
        <w:t>illusions</w:t>
      </w:r>
      <w:r>
        <w:rPr>
          <w:spacing w:val="40"/>
        </w:rPr>
        <w:t> </w:t>
      </w:r>
      <w:r>
        <w:rPr/>
        <w:t>of</w:t>
      </w:r>
      <w:r>
        <w:rPr>
          <w:spacing w:val="40"/>
        </w:rPr>
        <w:t> </w:t>
      </w:r>
      <w:r>
        <w:rPr/>
        <w:t>immortality</w:t>
      </w:r>
      <w:r>
        <w:rPr/>
        <w:t> </w:t>
      </w:r>
    </w:p>
    <w:p>
      <w:pPr>
        <w:spacing w:after="0"/>
        <w:sectPr>
          <w:pgSz w:w="12240" w:h="15840"/>
          <w:pgMar w:top="1360" w:bottom="280" w:left="1420" w:right="1420"/>
        </w:sectPr>
      </w:pPr>
    </w:p>
    <w:p>
      <w:pPr>
        <w:pStyle w:val="BodyText"/>
        <w:spacing w:before="70"/>
        <w:ind w:right="120"/>
      </w:pPr>
      <w:r>
        <w:rPr/>
        <w:t>might</w:t>
      </w:r>
      <w:r>
        <w:rPr>
          <w:spacing w:val="-2"/>
        </w:rPr>
        <w:t> </w:t>
      </w:r>
      <w:r>
        <w:rPr/>
        <w:t>have</w:t>
      </w:r>
      <w:r>
        <w:rPr>
          <w:spacing w:val="-2"/>
        </w:rPr>
        <w:t> </w:t>
      </w:r>
      <w:r>
        <w:rPr/>
        <w:t>had</w:t>
      </w:r>
      <w:r>
        <w:rPr>
          <w:spacing w:val="-2"/>
        </w:rPr>
        <w:t> </w:t>
      </w:r>
      <w:r>
        <w:rPr/>
        <w:t>died</w:t>
      </w:r>
      <w:r>
        <w:rPr>
          <w:spacing w:val="-2"/>
        </w:rPr>
        <w:t> </w:t>
      </w:r>
      <w:r>
        <w:rPr/>
        <w:t>with</w:t>
      </w:r>
      <w:r>
        <w:rPr>
          <w:spacing w:val="-2"/>
        </w:rPr>
        <w:t> </w:t>
      </w:r>
      <w:r>
        <w:rPr/>
        <w:t>Mr.</w:t>
      </w:r>
      <w:r>
        <w:rPr>
          <w:spacing w:val="-2"/>
        </w:rPr>
        <w:t> </w:t>
      </w:r>
      <w:r>
        <w:rPr/>
        <w:t>Jingles</w:t>
      </w:r>
      <w:r>
        <w:rPr>
          <w:spacing w:val="-2"/>
        </w:rPr>
        <w:t> </w:t>
      </w:r>
      <w:r>
        <w:rPr/>
        <w:t>-</w:t>
      </w:r>
      <w:r>
        <w:rPr>
          <w:spacing w:val="-2"/>
        </w:rPr>
        <w:t> </w:t>
      </w:r>
      <w:r>
        <w:rPr/>
        <w:t>but</w:t>
      </w:r>
      <w:r>
        <w:rPr>
          <w:spacing w:val="80"/>
          <w:w w:val="150"/>
        </w:rPr>
        <w:t> </w:t>
      </w:r>
      <w:r>
        <w:rPr/>
        <w:t>will</w:t>
      </w:r>
      <w:r>
        <w:rPr>
          <w:spacing w:val="-2"/>
        </w:rPr>
        <w:t> </w:t>
      </w:r>
      <w:r>
        <w:rPr/>
        <w:t>have</w:t>
      </w:r>
      <w:r>
        <w:rPr>
          <w:spacing w:val="-2"/>
        </w:rPr>
        <w:t> </w:t>
      </w:r>
      <w:r>
        <w:rPr/>
        <w:t>wished</w:t>
      </w:r>
      <w:r>
        <w:rPr>
          <w:spacing w:val="-2"/>
        </w:rPr>
        <w:t> </w:t>
      </w:r>
      <w:r>
        <w:rPr/>
        <w:t>for</w:t>
      </w:r>
      <w:r>
        <w:rPr>
          <w:spacing w:val="-2"/>
        </w:rPr>
        <w:t> </w:t>
      </w:r>
      <w:r>
        <w:rPr/>
        <w:t>death</w:t>
      </w:r>
      <w:r>
        <w:rPr>
          <w:spacing w:val="-2"/>
        </w:rPr>
        <w:t> </w:t>
      </w:r>
      <w:r>
        <w:rPr/>
        <w:t>long before</w:t>
      </w:r>
      <w:r>
        <w:rPr>
          <w:spacing w:val="2"/>
        </w:rPr>
        <w:t> </w:t>
      </w:r>
      <w:r>
        <w:rPr/>
        <w:t>death</w:t>
      </w:r>
      <w:r>
        <w:rPr>
          <w:spacing w:val="2"/>
        </w:rPr>
        <w:t> </w:t>
      </w:r>
      <w:r>
        <w:rPr/>
        <w:t>finds</w:t>
      </w:r>
      <w:r>
        <w:rPr>
          <w:spacing w:val="2"/>
        </w:rPr>
        <w:t> </w:t>
      </w:r>
      <w:r>
        <w:rPr/>
        <w:t>me.</w:t>
      </w:r>
      <w:r>
        <w:rPr>
          <w:spacing w:val="49"/>
        </w:rPr>
        <w:t>  </w:t>
      </w:r>
      <w:r>
        <w:rPr/>
        <w:t>ruth</w:t>
      </w:r>
      <w:r>
        <w:rPr>
          <w:spacing w:val="3"/>
        </w:rPr>
        <w:t> </w:t>
      </w:r>
      <w:r>
        <w:rPr/>
        <w:t>to</w:t>
      </w:r>
      <w:r>
        <w:rPr>
          <w:spacing w:val="2"/>
        </w:rPr>
        <w:t> </w:t>
      </w:r>
      <w:r>
        <w:rPr/>
        <w:t>tell,</w:t>
      </w:r>
      <w:r>
        <w:rPr>
          <w:spacing w:val="51"/>
        </w:rPr>
        <w:t>  </w:t>
      </w:r>
      <w:r>
        <w:rPr/>
        <w:t>wish</w:t>
      </w:r>
      <w:r>
        <w:rPr>
          <w:spacing w:val="3"/>
        </w:rPr>
        <w:t> </w:t>
      </w:r>
      <w:r>
        <w:rPr/>
        <w:t>for</w:t>
      </w:r>
      <w:r>
        <w:rPr>
          <w:spacing w:val="2"/>
        </w:rPr>
        <w:t> </w:t>
      </w:r>
      <w:r>
        <w:rPr/>
        <w:t>it</w:t>
      </w:r>
      <w:r>
        <w:rPr>
          <w:spacing w:val="2"/>
        </w:rPr>
        <w:t> </w:t>
      </w:r>
      <w:r>
        <w:rPr/>
        <w:t>already</w:t>
      </w:r>
      <w:r>
        <w:rPr>
          <w:spacing w:val="2"/>
        </w:rPr>
        <w:t> </w:t>
      </w:r>
      <w:r>
        <w:rPr/>
        <w:t>and</w:t>
      </w:r>
      <w:r>
        <w:rPr>
          <w:spacing w:val="2"/>
        </w:rPr>
        <w:t> </w:t>
      </w:r>
      <w:r>
        <w:rPr/>
        <w:t>have</w:t>
      </w:r>
      <w:r>
        <w:rPr>
          <w:spacing w:val="2"/>
        </w:rPr>
        <w:t> </w:t>
      </w:r>
      <w:r>
        <w:rPr/>
        <w:t>ever</w:t>
      </w:r>
      <w:r>
        <w:rPr>
          <w:spacing w:val="2"/>
        </w:rPr>
        <w:t> </w:t>
      </w:r>
      <w:r>
        <w:rPr>
          <w:spacing w:val="-2"/>
        </w:rPr>
        <w:t>since</w:t>
      </w:r>
    </w:p>
    <w:p>
      <w:pPr>
        <w:pStyle w:val="BodyText"/>
      </w:pPr>
      <w:r>
        <w:rPr>
          <w:spacing w:val="13"/>
          <w:w w:val="105"/>
        </w:rPr>
        <w:t> </w:t>
      </w:r>
      <w:r>
        <w:rPr>
          <w:w w:val="105"/>
        </w:rPr>
        <w:t>laine</w:t>
      </w:r>
      <w:r>
        <w:rPr>
          <w:spacing w:val="57"/>
          <w:w w:val="150"/>
        </w:rPr>
        <w:t> </w:t>
      </w:r>
      <w:r>
        <w:rPr>
          <w:w w:val="105"/>
        </w:rPr>
        <w:t>onnelly</w:t>
      </w:r>
      <w:r>
        <w:rPr>
          <w:spacing w:val="1"/>
          <w:w w:val="105"/>
        </w:rPr>
        <w:t> </w:t>
      </w:r>
      <w:r>
        <w:rPr>
          <w:w w:val="105"/>
        </w:rPr>
        <w:t>died.</w:t>
      </w:r>
      <w:r>
        <w:rPr>
          <w:spacing w:val="1"/>
          <w:w w:val="105"/>
        </w:rPr>
        <w:t> </w:t>
      </w:r>
      <w:r>
        <w:rPr>
          <w:w w:val="105"/>
        </w:rPr>
        <w:t>Need</w:t>
      </w:r>
      <w:r>
        <w:rPr>
          <w:spacing w:val="54"/>
          <w:w w:val="105"/>
        </w:rPr>
        <w:t>  </w:t>
      </w:r>
      <w:r>
        <w:rPr>
          <w:w w:val="105"/>
        </w:rPr>
        <w:t>tell</w:t>
      </w:r>
      <w:r>
        <w:rPr>
          <w:spacing w:val="1"/>
          <w:w w:val="105"/>
        </w:rPr>
        <w:t> </w:t>
      </w:r>
      <w:r>
        <w:rPr>
          <w:spacing w:val="-4"/>
          <w:w w:val="105"/>
        </w:rPr>
        <w:t>you?</w:t>
      </w:r>
    </w:p>
    <w:p>
      <w:pPr>
        <w:pStyle w:val="BodyText"/>
        <w:ind w:right="120" w:firstLine="404"/>
      </w:pPr>
      <w:r>
        <w:rPr>
          <w:spacing w:val="40"/>
        </w:rPr>
        <w:t> </w:t>
      </w:r>
      <w:r>
        <w:rPr/>
        <w:t>look back over these pages, leafing through them with my trembling, spotted hands, and</w:t>
      </w:r>
      <w:r>
        <w:rPr>
          <w:spacing w:val="40"/>
        </w:rPr>
        <w:t>  </w:t>
      </w:r>
      <w:r>
        <w:rPr/>
        <w:t>wonder if there is some meaning here, as in those</w:t>
      </w:r>
      <w:r>
        <w:rPr>
          <w:spacing w:val="40"/>
        </w:rPr>
        <w:t> </w:t>
      </w:r>
      <w:r>
        <w:rPr/>
        <w:t>books which are supposed to be uplifting and ennobling.</w:t>
      </w:r>
      <w:r>
        <w:rPr>
          <w:spacing w:val="80"/>
        </w:rPr>
        <w:t> </w:t>
      </w:r>
      <w:r>
        <w:rPr/>
        <w:t>think back to </w:t>
      </w:r>
      <w:r>
        <w:rPr/>
        <w:t>the sermons of my childhood, booming affirmations in the church of Praise Jesus,</w:t>
      </w:r>
      <w:r>
        <w:rPr>
          <w:spacing w:val="27"/>
        </w:rPr>
        <w:t>  </w:t>
      </w:r>
      <w:r>
        <w:rPr/>
        <w:t>he</w:t>
      </w:r>
      <w:r>
        <w:rPr>
          <w:spacing w:val="28"/>
        </w:rPr>
        <w:t> </w:t>
      </w:r>
      <w:r>
        <w:rPr/>
        <w:t>Lord</w:t>
      </w:r>
      <w:r>
        <w:rPr>
          <w:spacing w:val="78"/>
          <w:w w:val="150"/>
        </w:rPr>
        <w:t> </w:t>
      </w:r>
      <w:r>
        <w:rPr/>
        <w:t>s</w:t>
      </w:r>
      <w:r>
        <w:rPr>
          <w:spacing w:val="28"/>
        </w:rPr>
        <w:t> </w:t>
      </w:r>
      <w:r>
        <w:rPr/>
        <w:t>Mighty,</w:t>
      </w:r>
      <w:r>
        <w:rPr>
          <w:spacing w:val="28"/>
        </w:rPr>
        <w:t> </w:t>
      </w:r>
      <w:r>
        <w:rPr/>
        <w:t>and</w:t>
      </w:r>
      <w:r>
        <w:rPr>
          <w:spacing w:val="79"/>
        </w:rPr>
        <w:t>  </w:t>
      </w:r>
      <w:r>
        <w:rPr/>
        <w:t>recall</w:t>
      </w:r>
      <w:r>
        <w:rPr>
          <w:spacing w:val="28"/>
        </w:rPr>
        <w:t> </w:t>
      </w:r>
      <w:r>
        <w:rPr/>
        <w:t>how</w:t>
      </w:r>
      <w:r>
        <w:rPr>
          <w:spacing w:val="28"/>
        </w:rPr>
        <w:t> </w:t>
      </w:r>
      <w:r>
        <w:rPr/>
        <w:t>the</w:t>
      </w:r>
      <w:r>
        <w:rPr>
          <w:spacing w:val="28"/>
        </w:rPr>
        <w:t> </w:t>
      </w:r>
      <w:r>
        <w:rPr/>
        <w:t>preachers</w:t>
      </w:r>
      <w:r>
        <w:rPr>
          <w:spacing w:val="27"/>
        </w:rPr>
        <w:t> </w:t>
      </w:r>
      <w:r>
        <w:rPr/>
        <w:t>used</w:t>
      </w:r>
      <w:r>
        <w:rPr>
          <w:spacing w:val="28"/>
        </w:rPr>
        <w:t> </w:t>
      </w:r>
      <w:r>
        <w:rPr/>
        <w:t>to</w:t>
      </w:r>
      <w:r>
        <w:rPr>
          <w:spacing w:val="28"/>
        </w:rPr>
        <w:t> </w:t>
      </w:r>
      <w:r>
        <w:rPr/>
        <w:t>say</w:t>
      </w:r>
      <w:r>
        <w:rPr>
          <w:spacing w:val="27"/>
        </w:rPr>
        <w:t> </w:t>
      </w:r>
      <w:r>
        <w:rPr>
          <w:spacing w:val="-4"/>
        </w:rPr>
        <w:t>that</w:t>
      </w:r>
    </w:p>
    <w:p>
      <w:pPr>
        <w:pStyle w:val="BodyText"/>
        <w:ind w:right="119"/>
      </w:pPr>
      <w:r>
        <w:rPr>
          <w:w w:val="105"/>
        </w:rPr>
        <w:t> od's eye is on the sparrow, that</w:t>
      </w:r>
      <w:r>
        <w:rPr>
          <w:spacing w:val="40"/>
          <w:w w:val="140"/>
        </w:rPr>
        <w:t> </w:t>
      </w:r>
      <w:r>
        <w:rPr>
          <w:w w:val="140"/>
        </w:rPr>
        <w:t>e</w:t>
      </w:r>
      <w:r>
        <w:rPr>
          <w:spacing w:val="-13"/>
          <w:w w:val="140"/>
        </w:rPr>
        <w:t> </w:t>
      </w:r>
      <w:r>
        <w:rPr>
          <w:w w:val="105"/>
        </w:rPr>
        <w:t>sees and marks even the least of</w:t>
      </w:r>
      <w:r>
        <w:rPr>
          <w:spacing w:val="40"/>
          <w:w w:val="140"/>
        </w:rPr>
        <w:t> </w:t>
      </w:r>
      <w:r>
        <w:rPr>
          <w:w w:val="140"/>
        </w:rPr>
        <w:t>is </w:t>
      </w:r>
      <w:r>
        <w:rPr>
          <w:w w:val="105"/>
        </w:rPr>
        <w:t>creations.</w:t>
      </w:r>
      <w:r>
        <w:rPr>
          <w:w w:val="140"/>
        </w:rPr>
        <w:t> hen</w:t>
      </w:r>
      <w:r>
        <w:rPr>
          <w:spacing w:val="40"/>
          <w:w w:val="140"/>
        </w:rPr>
        <w:t> </w:t>
      </w:r>
      <w:r>
        <w:rPr>
          <w:w w:val="105"/>
        </w:rPr>
        <w:t>think</w:t>
      </w:r>
      <w:r>
        <w:rPr>
          <w:w w:val="105"/>
        </w:rPr>
        <w:t> of</w:t>
      </w:r>
      <w:r>
        <w:rPr>
          <w:w w:val="105"/>
        </w:rPr>
        <w:t> Mr.</w:t>
      </w:r>
      <w:r>
        <w:rPr>
          <w:w w:val="105"/>
        </w:rPr>
        <w:t> Jingles,</w:t>
      </w:r>
      <w:r>
        <w:rPr>
          <w:w w:val="105"/>
        </w:rPr>
        <w:t> and</w:t>
      </w:r>
      <w:r>
        <w:rPr>
          <w:w w:val="105"/>
        </w:rPr>
        <w:t> the</w:t>
      </w:r>
      <w:r>
        <w:rPr>
          <w:w w:val="105"/>
        </w:rPr>
        <w:t> tiny</w:t>
      </w:r>
      <w:r>
        <w:rPr>
          <w:w w:val="105"/>
        </w:rPr>
        <w:t> scraps</w:t>
      </w:r>
      <w:r>
        <w:rPr>
          <w:w w:val="105"/>
        </w:rPr>
        <w:t> of</w:t>
      </w:r>
      <w:r>
        <w:rPr>
          <w:w w:val="105"/>
        </w:rPr>
        <w:t> wood</w:t>
      </w:r>
      <w:r>
        <w:rPr>
          <w:w w:val="105"/>
        </w:rPr>
        <w:t> we found in that hole in the beam,</w:t>
      </w:r>
      <w:r>
        <w:rPr>
          <w:spacing w:val="80"/>
          <w:w w:val="105"/>
        </w:rPr>
        <w:t> </w:t>
      </w:r>
      <w:r>
        <w:rPr>
          <w:w w:val="105"/>
        </w:rPr>
        <w:t>think that is so. Yet this same</w:t>
      </w:r>
      <w:r>
        <w:rPr>
          <w:w w:val="140"/>
        </w:rPr>
        <w:t> od </w:t>
      </w:r>
      <w:r>
        <w:rPr>
          <w:w w:val="105"/>
        </w:rPr>
        <w:t>sacrificed</w:t>
      </w:r>
      <w:r>
        <w:rPr>
          <w:w w:val="105"/>
        </w:rPr>
        <w:t> John</w:t>
      </w:r>
      <w:r>
        <w:rPr>
          <w:spacing w:val="40"/>
          <w:w w:val="105"/>
        </w:rPr>
        <w:t> </w:t>
      </w:r>
      <w:r>
        <w:rPr>
          <w:w w:val="105"/>
        </w:rPr>
        <w:t>offey,</w:t>
      </w:r>
      <w:r>
        <w:rPr>
          <w:w w:val="105"/>
        </w:rPr>
        <w:t> who</w:t>
      </w:r>
      <w:r>
        <w:rPr>
          <w:w w:val="105"/>
        </w:rPr>
        <w:t> tried</w:t>
      </w:r>
      <w:r>
        <w:rPr>
          <w:w w:val="105"/>
        </w:rPr>
        <w:t> only</w:t>
      </w:r>
      <w:r>
        <w:rPr>
          <w:w w:val="105"/>
        </w:rPr>
        <w:t> to</w:t>
      </w:r>
      <w:r>
        <w:rPr>
          <w:w w:val="105"/>
        </w:rPr>
        <w:t> do</w:t>
      </w:r>
      <w:r>
        <w:rPr>
          <w:w w:val="105"/>
        </w:rPr>
        <w:t> good</w:t>
      </w:r>
      <w:r>
        <w:rPr>
          <w:w w:val="105"/>
        </w:rPr>
        <w:t> in</w:t>
      </w:r>
      <w:r>
        <w:rPr>
          <w:w w:val="105"/>
        </w:rPr>
        <w:t> his</w:t>
      </w:r>
      <w:r>
        <w:rPr>
          <w:w w:val="105"/>
        </w:rPr>
        <w:t> blind</w:t>
      </w:r>
      <w:r>
        <w:rPr>
          <w:w w:val="105"/>
        </w:rPr>
        <w:t> way,</w:t>
      </w:r>
      <w:r>
        <w:rPr>
          <w:w w:val="105"/>
        </w:rPr>
        <w:t> as savagely</w:t>
      </w:r>
      <w:r>
        <w:rPr>
          <w:spacing w:val="-20"/>
          <w:w w:val="105"/>
        </w:rPr>
        <w:t> </w:t>
      </w:r>
      <w:r>
        <w:rPr>
          <w:w w:val="105"/>
        </w:rPr>
        <w:t>as</w:t>
      </w:r>
      <w:r>
        <w:rPr>
          <w:spacing w:val="-20"/>
          <w:w w:val="105"/>
        </w:rPr>
        <w:t> </w:t>
      </w:r>
      <w:r>
        <w:rPr>
          <w:w w:val="105"/>
        </w:rPr>
        <w:t>any</w:t>
      </w:r>
      <w:r>
        <w:rPr>
          <w:spacing w:val="-20"/>
          <w:w w:val="105"/>
        </w:rPr>
        <w:t> </w:t>
      </w:r>
      <w:r>
        <w:rPr>
          <w:w w:val="105"/>
        </w:rPr>
        <w:t>Old</w:t>
      </w:r>
      <w:r>
        <w:rPr>
          <w:spacing w:val="-19"/>
          <w:w w:val="105"/>
        </w:rPr>
        <w:t> </w:t>
      </w:r>
      <w:r>
        <w:rPr>
          <w:w w:val="105"/>
        </w:rPr>
        <w:t>estament</w:t>
      </w:r>
      <w:r>
        <w:rPr>
          <w:spacing w:val="-20"/>
          <w:w w:val="105"/>
        </w:rPr>
        <w:t> </w:t>
      </w:r>
      <w:r>
        <w:rPr>
          <w:w w:val="105"/>
        </w:rPr>
        <w:t>prophet</w:t>
      </w:r>
      <w:r>
        <w:rPr>
          <w:spacing w:val="-20"/>
          <w:w w:val="105"/>
        </w:rPr>
        <w:t> </w:t>
      </w:r>
      <w:r>
        <w:rPr>
          <w:w w:val="105"/>
        </w:rPr>
        <w:t>ever</w:t>
      </w:r>
      <w:r>
        <w:rPr>
          <w:spacing w:val="-19"/>
          <w:w w:val="105"/>
        </w:rPr>
        <w:t> </w:t>
      </w:r>
      <w:r>
        <w:rPr>
          <w:w w:val="105"/>
        </w:rPr>
        <w:t>sacrificed</w:t>
      </w:r>
      <w:r>
        <w:rPr>
          <w:spacing w:val="-20"/>
          <w:w w:val="105"/>
        </w:rPr>
        <w:t> </w:t>
      </w:r>
      <w:r>
        <w:rPr>
          <w:w w:val="105"/>
        </w:rPr>
        <w:t>a</w:t>
      </w:r>
      <w:r>
        <w:rPr>
          <w:spacing w:val="-20"/>
          <w:w w:val="105"/>
        </w:rPr>
        <w:t> </w:t>
      </w:r>
      <w:r>
        <w:rPr>
          <w:w w:val="105"/>
        </w:rPr>
        <w:t>defenseless</w:t>
      </w:r>
      <w:r>
        <w:rPr>
          <w:spacing w:val="-19"/>
          <w:w w:val="105"/>
        </w:rPr>
        <w:t> </w:t>
      </w:r>
      <w:r>
        <w:rPr>
          <w:w w:val="105"/>
        </w:rPr>
        <w:t>lamb</w:t>
      </w:r>
      <w:r>
        <w:rPr>
          <w:rFonts w:ascii="Trebuchet MS" w:hAnsi="Trebuchet MS"/>
          <w:w w:val="105"/>
        </w:rPr>
        <w:t>□ </w:t>
      </w:r>
      <w:r>
        <w:rPr>
          <w:w w:val="105"/>
        </w:rPr>
        <w:t>as</w:t>
      </w:r>
      <w:r>
        <w:rPr>
          <w:spacing w:val="40"/>
          <w:w w:val="105"/>
        </w:rPr>
        <w:t> </w:t>
      </w:r>
      <w:r>
        <w:rPr>
          <w:w w:val="105"/>
        </w:rPr>
        <w:t>braham</w:t>
      </w:r>
      <w:r>
        <w:rPr>
          <w:spacing w:val="-20"/>
          <w:w w:val="105"/>
        </w:rPr>
        <w:t> </w:t>
      </w:r>
      <w:r>
        <w:rPr>
          <w:w w:val="105"/>
        </w:rPr>
        <w:t>would</w:t>
      </w:r>
      <w:r>
        <w:rPr>
          <w:spacing w:val="-20"/>
          <w:w w:val="105"/>
        </w:rPr>
        <w:t> </w:t>
      </w:r>
      <w:r>
        <w:rPr>
          <w:w w:val="105"/>
        </w:rPr>
        <w:t>have</w:t>
      </w:r>
      <w:r>
        <w:rPr>
          <w:spacing w:val="-20"/>
          <w:w w:val="105"/>
        </w:rPr>
        <w:t> </w:t>
      </w:r>
      <w:r>
        <w:rPr>
          <w:w w:val="105"/>
        </w:rPr>
        <w:t>sacrificed</w:t>
      </w:r>
      <w:r>
        <w:rPr>
          <w:spacing w:val="-19"/>
          <w:w w:val="105"/>
        </w:rPr>
        <w:t> </w:t>
      </w:r>
      <w:r>
        <w:rPr>
          <w:w w:val="105"/>
        </w:rPr>
        <w:t>his</w:t>
      </w:r>
      <w:r>
        <w:rPr>
          <w:spacing w:val="-20"/>
          <w:w w:val="105"/>
        </w:rPr>
        <w:t> </w:t>
      </w:r>
      <w:r>
        <w:rPr>
          <w:w w:val="105"/>
        </w:rPr>
        <w:t>own</w:t>
      </w:r>
      <w:r>
        <w:rPr>
          <w:spacing w:val="-20"/>
          <w:w w:val="105"/>
        </w:rPr>
        <w:t> </w:t>
      </w:r>
      <w:r>
        <w:rPr>
          <w:w w:val="105"/>
        </w:rPr>
        <w:t>son</w:t>
      </w:r>
      <w:r>
        <w:rPr>
          <w:spacing w:val="-19"/>
          <w:w w:val="105"/>
        </w:rPr>
        <w:t> </w:t>
      </w:r>
      <w:r>
        <w:rPr>
          <w:w w:val="105"/>
        </w:rPr>
        <w:t>if</w:t>
      </w:r>
      <w:r>
        <w:rPr>
          <w:spacing w:val="-20"/>
          <w:w w:val="105"/>
        </w:rPr>
        <w:t> </w:t>
      </w:r>
      <w:r>
        <w:rPr>
          <w:w w:val="105"/>
        </w:rPr>
        <w:t>actually</w:t>
      </w:r>
      <w:r>
        <w:rPr>
          <w:spacing w:val="-20"/>
          <w:w w:val="105"/>
        </w:rPr>
        <w:t> </w:t>
      </w:r>
      <w:r>
        <w:rPr>
          <w:w w:val="105"/>
        </w:rPr>
        <w:t>called</w:t>
      </w:r>
      <w:r>
        <w:rPr>
          <w:spacing w:val="-19"/>
          <w:w w:val="105"/>
        </w:rPr>
        <w:t> </w:t>
      </w:r>
      <w:r>
        <w:rPr>
          <w:w w:val="105"/>
        </w:rPr>
        <w:t>upon</w:t>
      </w:r>
      <w:r>
        <w:rPr>
          <w:spacing w:val="-20"/>
          <w:w w:val="105"/>
        </w:rPr>
        <w:t> </w:t>
      </w:r>
      <w:r>
        <w:rPr>
          <w:w w:val="105"/>
        </w:rPr>
        <w:t>to</w:t>
      </w:r>
      <w:r>
        <w:rPr>
          <w:spacing w:val="-20"/>
          <w:w w:val="105"/>
        </w:rPr>
        <w:t> </w:t>
      </w:r>
      <w:r>
        <w:rPr>
          <w:w w:val="105"/>
        </w:rPr>
        <w:t>do so.</w:t>
      </w:r>
      <w:r>
        <w:rPr>
          <w:spacing w:val="80"/>
          <w:w w:val="105"/>
        </w:rPr>
        <w:t> </w:t>
      </w:r>
      <w:r>
        <w:rPr>
          <w:w w:val="105"/>
        </w:rPr>
        <w:t>think of John saying that</w:t>
      </w:r>
      <w:r>
        <w:rPr>
          <w:spacing w:val="40"/>
          <w:w w:val="105"/>
        </w:rPr>
        <w:t> </w:t>
      </w:r>
      <w:r>
        <w:rPr>
          <w:w w:val="105"/>
        </w:rPr>
        <w:t>harton killed the</w:t>
      </w:r>
      <w:r>
        <w:rPr>
          <w:spacing w:val="40"/>
          <w:w w:val="105"/>
        </w:rPr>
        <w:t> </w:t>
      </w:r>
      <w:r>
        <w:rPr>
          <w:w w:val="105"/>
        </w:rPr>
        <w:t>etterick twins with their love</w:t>
      </w:r>
      <w:r>
        <w:rPr>
          <w:spacing w:val="-4"/>
          <w:w w:val="105"/>
        </w:rPr>
        <w:t> </w:t>
      </w:r>
      <w:r>
        <w:rPr>
          <w:w w:val="105"/>
        </w:rPr>
        <w:t>for</w:t>
      </w:r>
      <w:r>
        <w:rPr>
          <w:spacing w:val="-4"/>
          <w:w w:val="105"/>
        </w:rPr>
        <w:t> </w:t>
      </w:r>
      <w:r>
        <w:rPr>
          <w:w w:val="105"/>
        </w:rPr>
        <w:t>each</w:t>
      </w:r>
      <w:r>
        <w:rPr>
          <w:spacing w:val="-4"/>
          <w:w w:val="105"/>
        </w:rPr>
        <w:t> </w:t>
      </w:r>
      <w:r>
        <w:rPr>
          <w:w w:val="105"/>
        </w:rPr>
        <w:t>other,</w:t>
      </w:r>
      <w:r>
        <w:rPr>
          <w:spacing w:val="-4"/>
          <w:w w:val="105"/>
        </w:rPr>
        <w:t> </w:t>
      </w:r>
      <w:r>
        <w:rPr>
          <w:w w:val="105"/>
        </w:rPr>
        <w:t>and</w:t>
      </w:r>
      <w:r>
        <w:rPr>
          <w:spacing w:val="-4"/>
          <w:w w:val="105"/>
        </w:rPr>
        <w:t> </w:t>
      </w:r>
      <w:r>
        <w:rPr>
          <w:w w:val="105"/>
        </w:rPr>
        <w:t>that</w:t>
      </w:r>
      <w:r>
        <w:rPr>
          <w:spacing w:val="-4"/>
          <w:w w:val="105"/>
        </w:rPr>
        <w:t> </w:t>
      </w:r>
      <w:r>
        <w:rPr>
          <w:w w:val="105"/>
        </w:rPr>
        <w:t>it</w:t>
      </w:r>
      <w:r>
        <w:rPr>
          <w:spacing w:val="-4"/>
          <w:w w:val="105"/>
        </w:rPr>
        <w:t> </w:t>
      </w:r>
      <w:r>
        <w:rPr>
          <w:w w:val="105"/>
        </w:rPr>
        <w:t>happens</w:t>
      </w:r>
      <w:r>
        <w:rPr>
          <w:spacing w:val="-4"/>
          <w:w w:val="105"/>
        </w:rPr>
        <w:t> </w:t>
      </w:r>
      <w:r>
        <w:rPr>
          <w:w w:val="105"/>
        </w:rPr>
        <w:t>every</w:t>
      </w:r>
      <w:r>
        <w:rPr>
          <w:spacing w:val="-4"/>
          <w:w w:val="105"/>
        </w:rPr>
        <w:t> </w:t>
      </w:r>
      <w:r>
        <w:rPr>
          <w:w w:val="105"/>
        </w:rPr>
        <w:t>day,</w:t>
      </w:r>
      <w:r>
        <w:rPr>
          <w:spacing w:val="-4"/>
          <w:w w:val="105"/>
        </w:rPr>
        <w:t> </w:t>
      </w:r>
      <w:r>
        <w:rPr>
          <w:w w:val="105"/>
        </w:rPr>
        <w:t>all</w:t>
      </w:r>
      <w:r>
        <w:rPr>
          <w:spacing w:val="-4"/>
          <w:w w:val="105"/>
        </w:rPr>
        <w:t> </w:t>
      </w:r>
      <w:r>
        <w:rPr>
          <w:w w:val="105"/>
        </w:rPr>
        <w:t>over</w:t>
      </w:r>
      <w:r>
        <w:rPr>
          <w:spacing w:val="-4"/>
          <w:w w:val="105"/>
        </w:rPr>
        <w:t> </w:t>
      </w:r>
      <w:r>
        <w:rPr>
          <w:w w:val="105"/>
        </w:rPr>
        <w:t>the</w:t>
      </w:r>
      <w:r>
        <w:rPr>
          <w:spacing w:val="-4"/>
          <w:w w:val="105"/>
        </w:rPr>
        <w:t> </w:t>
      </w:r>
      <w:r>
        <w:rPr>
          <w:w w:val="105"/>
        </w:rPr>
        <w:t>world.</w:t>
      </w:r>
      <w:r>
        <w:rPr>
          <w:spacing w:val="40"/>
          <w:w w:val="105"/>
        </w:rPr>
        <w:t> </w:t>
      </w:r>
      <w:r>
        <w:rPr>
          <w:w w:val="105"/>
        </w:rPr>
        <w:t>f</w:t>
      </w:r>
      <w:r>
        <w:rPr>
          <w:spacing w:val="-4"/>
          <w:w w:val="105"/>
        </w:rPr>
        <w:t> </w:t>
      </w:r>
      <w:r>
        <w:rPr>
          <w:w w:val="105"/>
        </w:rPr>
        <w:t>it happens,</w:t>
      </w:r>
      <w:r>
        <w:rPr>
          <w:w w:val="140"/>
        </w:rPr>
        <w:t> od</w:t>
      </w:r>
      <w:r>
        <w:rPr>
          <w:spacing w:val="-10"/>
          <w:w w:val="140"/>
        </w:rPr>
        <w:t> </w:t>
      </w:r>
      <w:r>
        <w:rPr>
          <w:i/>
          <w:w w:val="105"/>
        </w:rPr>
        <w:t>lets</w:t>
      </w:r>
      <w:r>
        <w:rPr>
          <w:i/>
          <w:w w:val="105"/>
        </w:rPr>
        <w:t> </w:t>
      </w:r>
      <w:r>
        <w:rPr>
          <w:w w:val="105"/>
        </w:rPr>
        <w:t>it</w:t>
      </w:r>
      <w:r>
        <w:rPr>
          <w:w w:val="105"/>
        </w:rPr>
        <w:t> happen,</w:t>
      </w:r>
      <w:r>
        <w:rPr>
          <w:w w:val="105"/>
        </w:rPr>
        <w:t> and</w:t>
      </w:r>
      <w:r>
        <w:rPr>
          <w:w w:val="105"/>
        </w:rPr>
        <w:t> when</w:t>
      </w:r>
      <w:r>
        <w:rPr>
          <w:w w:val="105"/>
        </w:rPr>
        <w:t> we</w:t>
      </w:r>
      <w:r>
        <w:rPr>
          <w:w w:val="105"/>
        </w:rPr>
        <w:t> say</w:t>
      </w:r>
      <w:r>
        <w:rPr>
          <w:w w:val="105"/>
        </w:rPr>
        <w:t> '</w:t>
      </w:r>
      <w:r>
        <w:rPr>
          <w:spacing w:val="40"/>
          <w:w w:val="105"/>
        </w:rPr>
        <w:t> </w:t>
      </w:r>
      <w:r>
        <w:rPr>
          <w:w w:val="105"/>
        </w:rPr>
        <w:t>don't</w:t>
      </w:r>
      <w:r>
        <w:rPr>
          <w:w w:val="105"/>
        </w:rPr>
        <w:t> understand,'</w:t>
      </w:r>
      <w:r>
        <w:rPr>
          <w:w w:val="140"/>
        </w:rPr>
        <w:t> od </w:t>
      </w:r>
      <w:r>
        <w:rPr>
          <w:w w:val="105"/>
        </w:rPr>
        <w:t>replies, '</w:t>
      </w:r>
      <w:r>
        <w:rPr>
          <w:spacing w:val="40"/>
          <w:w w:val="105"/>
        </w:rPr>
        <w:t> </w:t>
      </w:r>
      <w:r>
        <w:rPr>
          <w:w w:val="105"/>
        </w:rPr>
        <w:t>don't care.'</w:t>
      </w:r>
    </w:p>
    <w:p>
      <w:pPr>
        <w:pStyle w:val="BodyText"/>
        <w:spacing w:before="12"/>
        <w:ind w:right="124" w:firstLine="360"/>
      </w:pPr>
      <w:r>
        <w:rPr>
          <w:spacing w:val="40"/>
        </w:rPr>
        <w:t> </w:t>
      </w:r>
      <w:r>
        <w:rPr/>
        <w:t>think of Mr. Jingles dying while my back was turned and my </w:t>
      </w:r>
      <w:r>
        <w:rPr/>
        <w:t>attention usurped by an unkind man whose finest emotion seemed to be a species of vindictive curiosity.</w:t>
      </w:r>
      <w:r>
        <w:rPr>
          <w:spacing w:val="80"/>
        </w:rPr>
        <w:t> </w:t>
      </w:r>
      <w:r>
        <w:rPr/>
        <w:t>think of Janice, jittering away her last mindless seconds as</w:t>
      </w:r>
      <w:r>
        <w:rPr>
          <w:spacing w:val="80"/>
          <w:w w:val="150"/>
        </w:rPr>
        <w:t> </w:t>
      </w:r>
      <w:r>
        <w:rPr/>
        <w:t>knelt with her in the rain.</w:t>
      </w:r>
    </w:p>
    <w:p>
      <w:pPr>
        <w:spacing w:before="0"/>
        <w:ind w:left="119" w:right="126" w:firstLine="405"/>
        <w:jc w:val="both"/>
        <w:rPr>
          <w:i/>
          <w:sz w:val="30"/>
        </w:rPr>
      </w:pPr>
      <w:r>
        <w:rPr>
          <w:i/>
          <w:sz w:val="30"/>
        </w:rPr>
        <w:t>Stop it</w:t>
      </w:r>
      <w:r>
        <w:rPr>
          <w:sz w:val="30"/>
        </w:rPr>
        <w:t>,</w:t>
      </w:r>
      <w:r>
        <w:rPr>
          <w:spacing w:val="80"/>
          <w:w w:val="150"/>
          <w:sz w:val="30"/>
        </w:rPr>
        <w:t> </w:t>
      </w:r>
      <w:r>
        <w:rPr>
          <w:sz w:val="30"/>
        </w:rPr>
        <w:t>tried to tell John that day in his cell. </w:t>
      </w:r>
      <w:r>
        <w:rPr>
          <w:i/>
          <w:sz w:val="30"/>
        </w:rPr>
        <w:t>Let go of my hands,</w:t>
      </w:r>
      <w:r>
        <w:rPr>
          <w:i/>
          <w:spacing w:val="80"/>
          <w:sz w:val="30"/>
        </w:rPr>
        <w:t> </w:t>
      </w:r>
      <w:r>
        <w:rPr>
          <w:i/>
          <w:sz w:val="30"/>
        </w:rPr>
        <w:t>m</w:t>
      </w:r>
      <w:r>
        <w:rPr>
          <w:i/>
          <w:sz w:val="30"/>
        </w:rPr>
        <w:t> going to drown if you don t. Drown or explode.</w:t>
      </w:r>
    </w:p>
    <w:p>
      <w:pPr>
        <w:pStyle w:val="BodyText"/>
        <w:ind w:right="130" w:firstLine="368"/>
      </w:pPr>
      <w:r>
        <w:rPr/>
        <w:t>'You won't 'splode,' he answered, hearing my thought and smiling at </w:t>
      </w:r>
      <w:r>
        <w:rPr/>
        <w:t>the idea.</w:t>
      </w:r>
      <w:r>
        <w:rPr>
          <w:spacing w:val="80"/>
          <w:w w:val="110"/>
        </w:rPr>
        <w:t> </w:t>
      </w:r>
      <w:r>
        <w:rPr>
          <w:w w:val="110"/>
        </w:rPr>
        <w:t>nd </w:t>
      </w:r>
      <w:r>
        <w:rPr/>
        <w:t>the horrible thing is that</w:t>
      </w:r>
      <w:r>
        <w:rPr>
          <w:spacing w:val="40"/>
        </w:rPr>
        <w:t>  </w:t>
      </w:r>
      <w:r>
        <w:rPr/>
        <w:t>didn't.</w:t>
      </w:r>
      <w:r>
        <w:rPr>
          <w:spacing w:val="40"/>
        </w:rPr>
        <w:t>  </w:t>
      </w:r>
      <w:r>
        <w:rPr/>
        <w:t>haven't.</w:t>
      </w:r>
    </w:p>
    <w:p>
      <w:pPr>
        <w:pStyle w:val="BodyText"/>
        <w:ind w:right="122" w:firstLine="312"/>
      </w:pPr>
      <w:r>
        <w:rPr>
          <w:spacing w:val="40"/>
          <w:w w:val="105"/>
        </w:rPr>
        <w:t> </w:t>
      </w:r>
      <w:r>
        <w:rPr>
          <w:w w:val="105"/>
        </w:rPr>
        <w:t>have</w:t>
      </w:r>
      <w:r>
        <w:rPr>
          <w:spacing w:val="-20"/>
          <w:w w:val="105"/>
        </w:rPr>
        <w:t> </w:t>
      </w:r>
      <w:r>
        <w:rPr>
          <w:w w:val="105"/>
        </w:rPr>
        <w:t>at</w:t>
      </w:r>
      <w:r>
        <w:rPr>
          <w:spacing w:val="-20"/>
          <w:w w:val="105"/>
        </w:rPr>
        <w:t> </w:t>
      </w:r>
      <w:r>
        <w:rPr>
          <w:w w:val="105"/>
        </w:rPr>
        <w:t>least</w:t>
      </w:r>
      <w:r>
        <w:rPr>
          <w:spacing w:val="-20"/>
          <w:w w:val="105"/>
        </w:rPr>
        <w:t> </w:t>
      </w:r>
      <w:r>
        <w:rPr>
          <w:w w:val="105"/>
        </w:rPr>
        <w:t>one</w:t>
      </w:r>
      <w:r>
        <w:rPr>
          <w:spacing w:val="-19"/>
          <w:w w:val="105"/>
        </w:rPr>
        <w:t> </w:t>
      </w:r>
      <w:r>
        <w:rPr>
          <w:w w:val="105"/>
        </w:rPr>
        <w:t>old</w:t>
      </w:r>
      <w:r>
        <w:rPr>
          <w:spacing w:val="-20"/>
          <w:w w:val="105"/>
        </w:rPr>
        <w:t> </w:t>
      </w:r>
      <w:r>
        <w:rPr>
          <w:w w:val="105"/>
        </w:rPr>
        <w:t>man's</w:t>
      </w:r>
      <w:r>
        <w:rPr>
          <w:spacing w:val="-20"/>
          <w:w w:val="105"/>
        </w:rPr>
        <w:t> </w:t>
      </w:r>
      <w:r>
        <w:rPr>
          <w:w w:val="105"/>
        </w:rPr>
        <w:t>ill:</w:t>
      </w:r>
      <w:r>
        <w:rPr>
          <w:spacing w:val="80"/>
          <w:w w:val="105"/>
        </w:rPr>
        <w:t> </w:t>
      </w:r>
      <w:r>
        <w:rPr>
          <w:w w:val="105"/>
        </w:rPr>
        <w:t>suffer</w:t>
      </w:r>
      <w:r>
        <w:rPr>
          <w:spacing w:val="-20"/>
          <w:w w:val="105"/>
        </w:rPr>
        <w:t> </w:t>
      </w:r>
      <w:r>
        <w:rPr>
          <w:w w:val="105"/>
        </w:rPr>
        <w:t>from</w:t>
      </w:r>
      <w:r>
        <w:rPr>
          <w:spacing w:val="-20"/>
          <w:w w:val="105"/>
        </w:rPr>
        <w:t> </w:t>
      </w:r>
      <w:r>
        <w:rPr>
          <w:w w:val="105"/>
        </w:rPr>
        <w:t>insomnia.</w:t>
      </w:r>
      <w:r>
        <w:rPr>
          <w:spacing w:val="-20"/>
          <w:w w:val="105"/>
        </w:rPr>
        <w:t> </w:t>
      </w:r>
      <w:r>
        <w:rPr>
          <w:w w:val="105"/>
        </w:rPr>
        <w:t>Late</w:t>
      </w:r>
      <w:r>
        <w:rPr>
          <w:spacing w:val="-19"/>
          <w:w w:val="105"/>
        </w:rPr>
        <w:t> </w:t>
      </w:r>
      <w:r>
        <w:rPr>
          <w:w w:val="105"/>
        </w:rPr>
        <w:t>at</w:t>
      </w:r>
      <w:r>
        <w:rPr>
          <w:spacing w:val="-20"/>
          <w:w w:val="105"/>
        </w:rPr>
        <w:t> </w:t>
      </w:r>
      <w:r>
        <w:rPr>
          <w:w w:val="105"/>
        </w:rPr>
        <w:t>night</w:t>
      </w:r>
      <w:r>
        <w:rPr>
          <w:spacing w:val="80"/>
          <w:w w:val="105"/>
        </w:rPr>
        <w:t> </w:t>
      </w:r>
      <w:r>
        <w:rPr>
          <w:w w:val="105"/>
        </w:rPr>
        <w:t>lie in</w:t>
      </w:r>
      <w:r>
        <w:rPr>
          <w:w w:val="105"/>
        </w:rPr>
        <w:t> my</w:t>
      </w:r>
      <w:r>
        <w:rPr>
          <w:w w:val="105"/>
        </w:rPr>
        <w:t> bed,</w:t>
      </w:r>
      <w:r>
        <w:rPr>
          <w:w w:val="105"/>
        </w:rPr>
        <w:t> listening</w:t>
      </w:r>
      <w:r>
        <w:rPr>
          <w:w w:val="105"/>
        </w:rPr>
        <w:t> to</w:t>
      </w:r>
      <w:r>
        <w:rPr>
          <w:w w:val="105"/>
        </w:rPr>
        <w:t> the</w:t>
      </w:r>
      <w:r>
        <w:rPr>
          <w:w w:val="105"/>
        </w:rPr>
        <w:t> dank</w:t>
      </w:r>
      <w:r>
        <w:rPr>
          <w:w w:val="105"/>
        </w:rPr>
        <w:t> and</w:t>
      </w:r>
      <w:r>
        <w:rPr>
          <w:w w:val="105"/>
        </w:rPr>
        <w:t> hopeless</w:t>
      </w:r>
      <w:r>
        <w:rPr>
          <w:w w:val="105"/>
        </w:rPr>
        <w:t> sound</w:t>
      </w:r>
      <w:r>
        <w:rPr>
          <w:w w:val="105"/>
        </w:rPr>
        <w:t> of</w:t>
      </w:r>
      <w:r>
        <w:rPr>
          <w:w w:val="105"/>
        </w:rPr>
        <w:t> infirm</w:t>
      </w:r>
      <w:r>
        <w:rPr>
          <w:w w:val="105"/>
        </w:rPr>
        <w:t> men</w:t>
      </w:r>
      <w:r>
        <w:rPr>
          <w:w w:val="105"/>
        </w:rPr>
        <w:t> </w:t>
      </w:r>
      <w:r>
        <w:rPr>
          <w:w w:val="105"/>
        </w:rPr>
        <w:t>and women</w:t>
      </w:r>
      <w:r>
        <w:rPr>
          <w:spacing w:val="-20"/>
          <w:w w:val="105"/>
        </w:rPr>
        <w:t> </w:t>
      </w:r>
      <w:r>
        <w:rPr>
          <w:w w:val="105"/>
        </w:rPr>
        <w:t>coughing</w:t>
      </w:r>
      <w:r>
        <w:rPr>
          <w:spacing w:val="-20"/>
          <w:w w:val="105"/>
        </w:rPr>
        <w:t> </w:t>
      </w:r>
      <w:r>
        <w:rPr>
          <w:w w:val="105"/>
        </w:rPr>
        <w:t>their</w:t>
      </w:r>
      <w:r>
        <w:rPr>
          <w:spacing w:val="-20"/>
          <w:w w:val="105"/>
        </w:rPr>
        <w:t> </w:t>
      </w:r>
      <w:r>
        <w:rPr>
          <w:w w:val="105"/>
        </w:rPr>
        <w:t>courses</w:t>
      </w:r>
      <w:r>
        <w:rPr>
          <w:spacing w:val="-19"/>
          <w:w w:val="105"/>
        </w:rPr>
        <w:t> </w:t>
      </w:r>
      <w:r>
        <w:rPr>
          <w:w w:val="105"/>
        </w:rPr>
        <w:t>deeper</w:t>
      </w:r>
      <w:r>
        <w:rPr>
          <w:spacing w:val="-20"/>
          <w:w w:val="105"/>
        </w:rPr>
        <w:t> </w:t>
      </w:r>
      <w:r>
        <w:rPr>
          <w:w w:val="105"/>
        </w:rPr>
        <w:t>into</w:t>
      </w:r>
      <w:r>
        <w:rPr>
          <w:spacing w:val="-20"/>
          <w:w w:val="105"/>
        </w:rPr>
        <w:t> </w:t>
      </w:r>
      <w:r>
        <w:rPr>
          <w:w w:val="105"/>
        </w:rPr>
        <w:t>old</w:t>
      </w:r>
      <w:r>
        <w:rPr>
          <w:spacing w:val="-19"/>
          <w:w w:val="105"/>
        </w:rPr>
        <w:t> </w:t>
      </w:r>
      <w:r>
        <w:rPr>
          <w:w w:val="105"/>
        </w:rPr>
        <w:t>age.</w:t>
      </w:r>
      <w:r>
        <w:rPr>
          <w:spacing w:val="-6"/>
          <w:w w:val="105"/>
        </w:rPr>
        <w:t> </w:t>
      </w:r>
      <w:r>
        <w:rPr>
          <w:w w:val="105"/>
        </w:rPr>
        <w:t>ometimes</w:t>
      </w:r>
      <w:r>
        <w:rPr>
          <w:spacing w:val="80"/>
          <w:w w:val="105"/>
        </w:rPr>
        <w:t> </w:t>
      </w:r>
      <w:r>
        <w:rPr>
          <w:w w:val="105"/>
        </w:rPr>
        <w:t>hear</w:t>
      </w:r>
      <w:r>
        <w:rPr>
          <w:spacing w:val="-20"/>
          <w:w w:val="105"/>
        </w:rPr>
        <w:t> </w:t>
      </w:r>
      <w:r>
        <w:rPr>
          <w:w w:val="105"/>
        </w:rPr>
        <w:t>a</w:t>
      </w:r>
      <w:r>
        <w:rPr>
          <w:spacing w:val="-20"/>
          <w:w w:val="105"/>
        </w:rPr>
        <w:t> </w:t>
      </w:r>
      <w:r>
        <w:rPr>
          <w:w w:val="105"/>
        </w:rPr>
        <w:t>call- bell,</w:t>
      </w:r>
      <w:r>
        <w:rPr>
          <w:spacing w:val="-11"/>
          <w:w w:val="105"/>
        </w:rPr>
        <w:t> </w:t>
      </w:r>
      <w:r>
        <w:rPr>
          <w:w w:val="105"/>
        </w:rPr>
        <w:t>or</w:t>
      </w:r>
      <w:r>
        <w:rPr>
          <w:spacing w:val="-11"/>
          <w:w w:val="105"/>
        </w:rPr>
        <w:t> </w:t>
      </w:r>
      <w:r>
        <w:rPr>
          <w:w w:val="105"/>
        </w:rPr>
        <w:t>the</w:t>
      </w:r>
      <w:r>
        <w:rPr>
          <w:spacing w:val="-11"/>
          <w:w w:val="105"/>
        </w:rPr>
        <w:t> </w:t>
      </w:r>
      <w:r>
        <w:rPr>
          <w:w w:val="105"/>
        </w:rPr>
        <w:t>squeak</w:t>
      </w:r>
      <w:r>
        <w:rPr>
          <w:spacing w:val="-11"/>
          <w:w w:val="105"/>
        </w:rPr>
        <w:t> </w:t>
      </w:r>
      <w:r>
        <w:rPr>
          <w:w w:val="105"/>
        </w:rPr>
        <w:t>of</w:t>
      </w:r>
      <w:r>
        <w:rPr>
          <w:spacing w:val="-11"/>
          <w:w w:val="105"/>
        </w:rPr>
        <w:t> </w:t>
      </w:r>
      <w:r>
        <w:rPr>
          <w:w w:val="105"/>
        </w:rPr>
        <w:t>a</w:t>
      </w:r>
      <w:r>
        <w:rPr>
          <w:spacing w:val="-11"/>
          <w:w w:val="105"/>
        </w:rPr>
        <w:t> </w:t>
      </w:r>
      <w:r>
        <w:rPr>
          <w:w w:val="105"/>
        </w:rPr>
        <w:t>shoe</w:t>
      </w:r>
      <w:r>
        <w:rPr>
          <w:spacing w:val="-11"/>
          <w:w w:val="105"/>
        </w:rPr>
        <w:t> </w:t>
      </w:r>
      <w:r>
        <w:rPr>
          <w:w w:val="105"/>
        </w:rPr>
        <w:t>in</w:t>
      </w:r>
      <w:r>
        <w:rPr>
          <w:spacing w:val="-11"/>
          <w:w w:val="105"/>
        </w:rPr>
        <w:t> </w:t>
      </w:r>
      <w:r>
        <w:rPr>
          <w:w w:val="105"/>
        </w:rPr>
        <w:t>the</w:t>
      </w:r>
      <w:r>
        <w:rPr>
          <w:spacing w:val="-11"/>
          <w:w w:val="105"/>
        </w:rPr>
        <w:t> </w:t>
      </w:r>
      <w:r>
        <w:rPr>
          <w:w w:val="105"/>
        </w:rPr>
        <w:t>corridor,</w:t>
      </w:r>
      <w:r>
        <w:rPr>
          <w:spacing w:val="-11"/>
          <w:w w:val="105"/>
        </w:rPr>
        <w:t> </w:t>
      </w:r>
      <w:r>
        <w:rPr>
          <w:w w:val="105"/>
        </w:rPr>
        <w:t>or</w:t>
      </w:r>
      <w:r>
        <w:rPr>
          <w:spacing w:val="-11"/>
          <w:w w:val="105"/>
        </w:rPr>
        <w:t> </w:t>
      </w:r>
      <w:r>
        <w:rPr>
          <w:w w:val="105"/>
        </w:rPr>
        <w:t>Mrs.</w:t>
      </w:r>
      <w:r>
        <w:rPr>
          <w:spacing w:val="-11"/>
          <w:w w:val="105"/>
        </w:rPr>
        <w:t> </w:t>
      </w:r>
      <w:r>
        <w:rPr>
          <w:w w:val="105"/>
        </w:rPr>
        <w:t>Javits's</w:t>
      </w:r>
      <w:r>
        <w:rPr>
          <w:spacing w:val="-11"/>
          <w:w w:val="105"/>
        </w:rPr>
        <w:t> </w:t>
      </w:r>
      <w:r>
        <w:rPr>
          <w:w w:val="105"/>
        </w:rPr>
        <w:t>little</w:t>
      </w:r>
      <w:r>
        <w:rPr>
          <w:spacing w:val="80"/>
          <w:w w:val="150"/>
        </w:rPr>
        <w:t>  </w:t>
      </w:r>
      <w:r>
        <w:rPr>
          <w:w w:val="105"/>
        </w:rPr>
        <w:t>tuned to</w:t>
      </w:r>
      <w:r>
        <w:rPr>
          <w:spacing w:val="-20"/>
          <w:w w:val="105"/>
        </w:rPr>
        <w:t> </w:t>
      </w:r>
      <w:r>
        <w:rPr>
          <w:w w:val="105"/>
        </w:rPr>
        <w:t>the</w:t>
      </w:r>
      <w:r>
        <w:rPr>
          <w:spacing w:val="-20"/>
          <w:w w:val="105"/>
        </w:rPr>
        <w:t> </w:t>
      </w:r>
      <w:r>
        <w:rPr>
          <w:w w:val="105"/>
        </w:rPr>
        <w:t>late</w:t>
      </w:r>
      <w:r>
        <w:rPr>
          <w:spacing w:val="-20"/>
          <w:w w:val="105"/>
        </w:rPr>
        <w:t> </w:t>
      </w:r>
      <w:r>
        <w:rPr>
          <w:w w:val="105"/>
        </w:rPr>
        <w:t>news.</w:t>
      </w:r>
      <w:r>
        <w:rPr>
          <w:spacing w:val="80"/>
          <w:w w:val="105"/>
        </w:rPr>
        <w:t> </w:t>
      </w:r>
      <w:r>
        <w:rPr>
          <w:w w:val="105"/>
        </w:rPr>
        <w:t>lie</w:t>
      </w:r>
      <w:r>
        <w:rPr>
          <w:spacing w:val="-20"/>
          <w:w w:val="105"/>
        </w:rPr>
        <w:t> </w:t>
      </w:r>
      <w:r>
        <w:rPr>
          <w:w w:val="105"/>
        </w:rPr>
        <w:t>here,</w:t>
      </w:r>
      <w:r>
        <w:rPr>
          <w:spacing w:val="-20"/>
          <w:w w:val="105"/>
        </w:rPr>
        <w:t> </w:t>
      </w:r>
      <w:r>
        <w:rPr>
          <w:w w:val="105"/>
        </w:rPr>
        <w:t>and</w:t>
      </w:r>
      <w:r>
        <w:rPr>
          <w:spacing w:val="-20"/>
          <w:w w:val="105"/>
        </w:rPr>
        <w:t> </w:t>
      </w:r>
      <w:r>
        <w:rPr>
          <w:w w:val="105"/>
        </w:rPr>
        <w:t>if</w:t>
      </w:r>
      <w:r>
        <w:rPr>
          <w:spacing w:val="-19"/>
          <w:w w:val="105"/>
        </w:rPr>
        <w:t> </w:t>
      </w:r>
      <w:r>
        <w:rPr>
          <w:w w:val="105"/>
        </w:rPr>
        <w:t>the</w:t>
      </w:r>
      <w:r>
        <w:rPr>
          <w:spacing w:val="-20"/>
          <w:w w:val="105"/>
        </w:rPr>
        <w:t> </w:t>
      </w:r>
      <w:r>
        <w:rPr>
          <w:w w:val="105"/>
        </w:rPr>
        <w:t>moon</w:t>
      </w:r>
      <w:r>
        <w:rPr>
          <w:spacing w:val="-20"/>
          <w:w w:val="105"/>
        </w:rPr>
        <w:t> </w:t>
      </w:r>
      <w:r>
        <w:rPr>
          <w:w w:val="105"/>
        </w:rPr>
        <w:t>is</w:t>
      </w:r>
      <w:r>
        <w:rPr>
          <w:spacing w:val="-19"/>
          <w:w w:val="105"/>
        </w:rPr>
        <w:t> </w:t>
      </w:r>
      <w:r>
        <w:rPr>
          <w:w w:val="105"/>
        </w:rPr>
        <w:t>in</w:t>
      </w:r>
      <w:r>
        <w:rPr>
          <w:spacing w:val="-20"/>
          <w:w w:val="105"/>
        </w:rPr>
        <w:t> </w:t>
      </w:r>
      <w:r>
        <w:rPr>
          <w:w w:val="105"/>
        </w:rPr>
        <w:t>my</w:t>
      </w:r>
      <w:r>
        <w:rPr>
          <w:spacing w:val="-20"/>
          <w:w w:val="105"/>
        </w:rPr>
        <w:t> </w:t>
      </w:r>
      <w:r>
        <w:rPr>
          <w:w w:val="105"/>
        </w:rPr>
        <w:t>window,</w:t>
      </w:r>
      <w:r>
        <w:rPr>
          <w:spacing w:val="80"/>
          <w:w w:val="105"/>
        </w:rPr>
        <w:t> </w:t>
      </w:r>
      <w:r>
        <w:rPr>
          <w:w w:val="105"/>
        </w:rPr>
        <w:t>watch</w:t>
      </w:r>
      <w:r>
        <w:rPr>
          <w:spacing w:val="-20"/>
          <w:w w:val="105"/>
        </w:rPr>
        <w:t> </w:t>
      </w:r>
      <w:r>
        <w:rPr>
          <w:w w:val="105"/>
        </w:rPr>
        <w:t>it.</w:t>
      </w:r>
      <w:r>
        <w:rPr>
          <w:spacing w:val="80"/>
          <w:w w:val="105"/>
        </w:rPr>
        <w:t> </w:t>
      </w:r>
      <w:r>
        <w:rPr>
          <w:w w:val="105"/>
        </w:rPr>
        <w:t>lie here</w:t>
      </w:r>
      <w:r>
        <w:rPr>
          <w:w w:val="105"/>
        </w:rPr>
        <w:t> and</w:t>
      </w:r>
      <w:r>
        <w:rPr>
          <w:w w:val="105"/>
        </w:rPr>
        <w:t> think</w:t>
      </w:r>
      <w:r>
        <w:rPr>
          <w:w w:val="105"/>
        </w:rPr>
        <w:t> about</w:t>
      </w:r>
      <w:r>
        <w:rPr>
          <w:spacing w:val="40"/>
          <w:w w:val="105"/>
        </w:rPr>
        <w:t> </w:t>
      </w:r>
      <w:r>
        <w:rPr>
          <w:w w:val="105"/>
        </w:rPr>
        <w:t>rutal,</w:t>
      </w:r>
      <w:r>
        <w:rPr>
          <w:w w:val="105"/>
        </w:rPr>
        <w:t> and</w:t>
      </w:r>
      <w:r>
        <w:rPr>
          <w:spacing w:val="40"/>
          <w:w w:val="105"/>
        </w:rPr>
        <w:t> </w:t>
      </w:r>
      <w:r>
        <w:rPr>
          <w:w w:val="105"/>
        </w:rPr>
        <w:t>ean,</w:t>
      </w:r>
      <w:r>
        <w:rPr>
          <w:w w:val="105"/>
        </w:rPr>
        <w:t> and</w:t>
      </w:r>
      <w:r>
        <w:rPr>
          <w:w w:val="105"/>
        </w:rPr>
        <w:t> sometimes</w:t>
      </w:r>
      <w:r>
        <w:rPr>
          <w:spacing w:val="40"/>
          <w:w w:val="105"/>
        </w:rPr>
        <w:t>  </w:t>
      </w:r>
      <w:r>
        <w:rPr>
          <w:w w:val="105"/>
        </w:rPr>
        <w:t>illiam</w:t>
      </w:r>
      <w:r>
        <w:rPr>
          <w:spacing w:val="40"/>
          <w:w w:val="105"/>
        </w:rPr>
        <w:t> </w:t>
      </w:r>
      <w:r>
        <w:rPr>
          <w:w w:val="105"/>
        </w:rPr>
        <w:t>harton saying</w:t>
      </w:r>
      <w:r>
        <w:rPr>
          <w:spacing w:val="-11"/>
          <w:w w:val="105"/>
        </w:rPr>
        <w:t> </w:t>
      </w:r>
      <w:r>
        <w:rPr>
          <w:i/>
          <w:w w:val="105"/>
        </w:rPr>
        <w:t>That</w:t>
      </w:r>
      <w:r>
        <w:rPr>
          <w:i/>
          <w:spacing w:val="-20"/>
          <w:w w:val="105"/>
        </w:rPr>
        <w:t> </w:t>
      </w:r>
      <w:r>
        <w:rPr>
          <w:i/>
          <w:w w:val="105"/>
        </w:rPr>
        <w:t>s right, nigger, bad as you</w:t>
      </w:r>
      <w:r>
        <w:rPr>
          <w:i/>
          <w:spacing w:val="-20"/>
          <w:w w:val="105"/>
        </w:rPr>
        <w:t> </w:t>
      </w:r>
      <w:r>
        <w:rPr>
          <w:i/>
          <w:w w:val="105"/>
        </w:rPr>
        <w:t>d want.</w:t>
      </w:r>
      <w:r>
        <w:rPr>
          <w:spacing w:val="80"/>
          <w:w w:val="105"/>
        </w:rPr>
        <w:t> </w:t>
      </w:r>
      <w:r>
        <w:rPr>
          <w:w w:val="105"/>
        </w:rPr>
        <w:t>think of</w:t>
      </w:r>
      <w:r>
        <w:rPr>
          <w:spacing w:val="40"/>
          <w:w w:val="105"/>
        </w:rPr>
        <w:t> </w:t>
      </w:r>
      <w:r>
        <w:rPr>
          <w:w w:val="105"/>
        </w:rPr>
        <w:t>elacroix saying </w:t>
      </w:r>
      <w:r>
        <w:rPr>
          <w:i/>
          <w:w w:val="105"/>
        </w:rPr>
        <w:t>Watch</w:t>
      </w:r>
      <w:r>
        <w:rPr>
          <w:i/>
          <w:spacing w:val="27"/>
          <w:w w:val="105"/>
        </w:rPr>
        <w:t> </w:t>
      </w:r>
      <w:r>
        <w:rPr>
          <w:i/>
          <w:w w:val="105"/>
        </w:rPr>
        <w:t>this</w:t>
      </w:r>
      <w:r>
        <w:rPr>
          <w:i/>
          <w:spacing w:val="28"/>
          <w:w w:val="105"/>
        </w:rPr>
        <w:t> </w:t>
      </w:r>
      <w:r>
        <w:rPr>
          <w:i/>
          <w:w w:val="105"/>
        </w:rPr>
        <w:t>Boss</w:t>
      </w:r>
      <w:r>
        <w:rPr>
          <w:i/>
          <w:spacing w:val="28"/>
          <w:w w:val="105"/>
        </w:rPr>
        <w:t> </w:t>
      </w:r>
      <w:r>
        <w:rPr>
          <w:i/>
          <w:w w:val="105"/>
        </w:rPr>
        <w:t>Edgecombe,</w:t>
      </w:r>
      <w:r>
        <w:rPr>
          <w:i/>
          <w:spacing w:val="68"/>
          <w:w w:val="105"/>
        </w:rPr>
        <w:t>  </w:t>
      </w:r>
      <w:r>
        <w:rPr>
          <w:i/>
          <w:w w:val="105"/>
        </w:rPr>
        <w:t>teach</w:t>
      </w:r>
      <w:r>
        <w:rPr>
          <w:i/>
          <w:spacing w:val="28"/>
          <w:w w:val="105"/>
        </w:rPr>
        <w:t> </w:t>
      </w:r>
      <w:r>
        <w:rPr>
          <w:i/>
          <w:w w:val="105"/>
        </w:rPr>
        <w:t>Mr.</w:t>
      </w:r>
      <w:r>
        <w:rPr>
          <w:i/>
          <w:spacing w:val="60"/>
          <w:w w:val="150"/>
        </w:rPr>
        <w:t> </w:t>
      </w:r>
      <w:r>
        <w:rPr>
          <w:i/>
          <w:w w:val="105"/>
        </w:rPr>
        <w:t>ingles</w:t>
      </w:r>
      <w:r>
        <w:rPr>
          <w:i/>
          <w:spacing w:val="27"/>
          <w:w w:val="105"/>
        </w:rPr>
        <w:t> </w:t>
      </w:r>
      <w:r>
        <w:rPr>
          <w:i/>
          <w:w w:val="105"/>
        </w:rPr>
        <w:t>a</w:t>
      </w:r>
      <w:r>
        <w:rPr>
          <w:i/>
          <w:spacing w:val="28"/>
          <w:w w:val="105"/>
        </w:rPr>
        <w:t> </w:t>
      </w:r>
      <w:r>
        <w:rPr>
          <w:i/>
          <w:w w:val="105"/>
        </w:rPr>
        <w:t>new</w:t>
      </w:r>
      <w:r>
        <w:rPr>
          <w:i/>
          <w:spacing w:val="28"/>
          <w:w w:val="105"/>
        </w:rPr>
        <w:t> </w:t>
      </w:r>
      <w:r>
        <w:rPr>
          <w:i/>
          <w:w w:val="105"/>
        </w:rPr>
        <w:t>trick.</w:t>
      </w:r>
      <w:r>
        <w:rPr>
          <w:spacing w:val="70"/>
          <w:w w:val="105"/>
        </w:rPr>
        <w:t>  </w:t>
      </w:r>
      <w:r>
        <w:rPr>
          <w:w w:val="105"/>
        </w:rPr>
        <w:t>think</w:t>
      </w:r>
      <w:r>
        <w:rPr>
          <w:spacing w:val="32"/>
          <w:w w:val="105"/>
        </w:rPr>
        <w:t> </w:t>
      </w:r>
      <w:r>
        <w:rPr>
          <w:spacing w:val="-5"/>
          <w:w w:val="105"/>
        </w:rPr>
        <w:t>of</w:t>
      </w:r>
    </w:p>
    <w:p>
      <w:pPr>
        <w:pStyle w:val="BodyText"/>
        <w:ind w:right="126"/>
      </w:pPr>
      <w:r>
        <w:rPr/>
        <w:t> laine, standing in the door of the sunroom and telling</w:t>
      </w:r>
      <w:r>
        <w:rPr>
          <w:spacing w:val="80"/>
        </w:rPr>
        <w:t> </w:t>
      </w:r>
      <w:r>
        <w:rPr/>
        <w:t>rad</w:t>
      </w:r>
      <w:r>
        <w:rPr>
          <w:spacing w:val="80"/>
          <w:w w:val="150"/>
        </w:rPr>
        <w:t> </w:t>
      </w:r>
      <w:r>
        <w:rPr/>
        <w:t>olan to </w:t>
      </w:r>
      <w:r>
        <w:rPr/>
        <w:t>leave</w:t>
      </w:r>
      <w:r>
        <w:rPr>
          <w:spacing w:val="80"/>
        </w:rPr>
        <w:t> </w:t>
      </w:r>
      <w:r>
        <w:rPr/>
        <w:t>me</w:t>
      </w:r>
      <w:r>
        <w:rPr>
          <w:spacing w:val="33"/>
        </w:rPr>
        <w:t> </w:t>
      </w:r>
      <w:r>
        <w:rPr/>
        <w:t>alone.</w:t>
      </w:r>
      <w:r>
        <w:rPr>
          <w:spacing w:val="21"/>
        </w:rPr>
        <w:t>  </w:t>
      </w:r>
      <w:r>
        <w:rPr/>
        <w:t>ometimes</w:t>
      </w:r>
      <w:r>
        <w:rPr>
          <w:spacing w:val="49"/>
          <w:w w:val="150"/>
        </w:rPr>
        <w:t>  </w:t>
      </w:r>
      <w:r>
        <w:rPr/>
        <w:t>doze</w:t>
      </w:r>
      <w:r>
        <w:rPr>
          <w:spacing w:val="33"/>
        </w:rPr>
        <w:t> </w:t>
      </w:r>
      <w:r>
        <w:rPr/>
        <w:t>and</w:t>
      </w:r>
      <w:r>
        <w:rPr>
          <w:spacing w:val="34"/>
        </w:rPr>
        <w:t> </w:t>
      </w:r>
      <w:r>
        <w:rPr/>
        <w:t>see</w:t>
      </w:r>
      <w:r>
        <w:rPr>
          <w:spacing w:val="33"/>
        </w:rPr>
        <w:t> </w:t>
      </w:r>
      <w:r>
        <w:rPr/>
        <w:t>that</w:t>
      </w:r>
      <w:r>
        <w:rPr>
          <w:spacing w:val="34"/>
        </w:rPr>
        <w:t> </w:t>
      </w:r>
      <w:r>
        <w:rPr/>
        <w:t>underpass</w:t>
      </w:r>
      <w:r>
        <w:rPr>
          <w:spacing w:val="33"/>
        </w:rPr>
        <w:t> </w:t>
      </w:r>
      <w:r>
        <w:rPr/>
        <w:t>in</w:t>
      </w:r>
      <w:r>
        <w:rPr>
          <w:spacing w:val="34"/>
        </w:rPr>
        <w:t> </w:t>
      </w:r>
      <w:r>
        <w:rPr/>
        <w:t>the</w:t>
      </w:r>
      <w:r>
        <w:rPr>
          <w:spacing w:val="33"/>
        </w:rPr>
        <w:t> </w:t>
      </w:r>
      <w:r>
        <w:rPr/>
        <w:t>rain,</w:t>
      </w:r>
      <w:r>
        <w:rPr>
          <w:spacing w:val="34"/>
        </w:rPr>
        <w:t> </w:t>
      </w:r>
      <w:r>
        <w:rPr/>
        <w:t>with</w:t>
      </w:r>
      <w:r>
        <w:rPr>
          <w:spacing w:val="33"/>
        </w:rPr>
        <w:t> </w:t>
      </w:r>
      <w:r>
        <w:rPr>
          <w:spacing w:val="-4"/>
        </w:rPr>
        <w:t>John</w:t>
      </w:r>
    </w:p>
    <w:p>
      <w:pPr>
        <w:pStyle w:val="BodyText"/>
      </w:pPr>
      <w:r>
        <w:rPr>
          <w:spacing w:val="36"/>
        </w:rPr>
        <w:t> </w:t>
      </w:r>
      <w:r>
        <w:rPr/>
        <w:t>offey</w:t>
      </w:r>
      <w:r>
        <w:rPr>
          <w:spacing w:val="21"/>
        </w:rPr>
        <w:t> </w:t>
      </w:r>
      <w:r>
        <w:rPr/>
        <w:t>standing</w:t>
      </w:r>
      <w:r>
        <w:rPr>
          <w:spacing w:val="22"/>
        </w:rPr>
        <w:t> </w:t>
      </w:r>
      <w:r>
        <w:rPr/>
        <w:t>beneath</w:t>
      </w:r>
      <w:r>
        <w:rPr>
          <w:spacing w:val="22"/>
        </w:rPr>
        <w:t> </w:t>
      </w:r>
      <w:r>
        <w:rPr/>
        <w:t>it</w:t>
      </w:r>
      <w:r>
        <w:rPr>
          <w:spacing w:val="21"/>
        </w:rPr>
        <w:t> </w:t>
      </w:r>
      <w:r>
        <w:rPr/>
        <w:t>in</w:t>
      </w:r>
      <w:r>
        <w:rPr>
          <w:spacing w:val="22"/>
        </w:rPr>
        <w:t> </w:t>
      </w:r>
      <w:r>
        <w:rPr/>
        <w:t>the</w:t>
      </w:r>
      <w:r>
        <w:rPr>
          <w:spacing w:val="22"/>
        </w:rPr>
        <w:t> </w:t>
      </w:r>
      <w:r>
        <w:rPr/>
        <w:t>shadows.</w:t>
      </w:r>
      <w:r>
        <w:rPr>
          <w:spacing w:val="70"/>
          <w:w w:val="150"/>
        </w:rPr>
        <w:t> </w:t>
      </w:r>
      <w:r>
        <w:rPr/>
        <w:t>t's</w:t>
      </w:r>
      <w:r>
        <w:rPr>
          <w:spacing w:val="22"/>
        </w:rPr>
        <w:t> </w:t>
      </w:r>
      <w:r>
        <w:rPr/>
        <w:t>never</w:t>
      </w:r>
      <w:r>
        <w:rPr>
          <w:spacing w:val="21"/>
        </w:rPr>
        <w:t> </w:t>
      </w:r>
      <w:r>
        <w:rPr/>
        <w:t>just</w:t>
      </w:r>
      <w:r>
        <w:rPr>
          <w:spacing w:val="22"/>
        </w:rPr>
        <w:t> </w:t>
      </w:r>
      <w:r>
        <w:rPr/>
        <w:t>a</w:t>
      </w:r>
      <w:r>
        <w:rPr>
          <w:spacing w:val="22"/>
        </w:rPr>
        <w:t> </w:t>
      </w:r>
      <w:r>
        <w:rPr/>
        <w:t>trick</w:t>
      </w:r>
      <w:r>
        <w:rPr>
          <w:spacing w:val="21"/>
        </w:rPr>
        <w:t> </w:t>
      </w:r>
      <w:r>
        <w:rPr/>
        <w:t>of</w:t>
      </w:r>
      <w:r>
        <w:rPr>
          <w:spacing w:val="22"/>
        </w:rPr>
        <w:t> </w:t>
      </w:r>
      <w:r>
        <w:rPr/>
        <w:t>the</w:t>
      </w:r>
      <w:r>
        <w:rPr>
          <w:spacing w:val="22"/>
        </w:rPr>
        <w:t> </w:t>
      </w:r>
      <w:r>
        <w:rPr>
          <w:spacing w:val="-4"/>
        </w:rPr>
        <w:t>eye,</w:t>
      </w:r>
    </w:p>
    <w:p>
      <w:pPr>
        <w:spacing w:after="0"/>
        <w:sectPr>
          <w:pgSz w:w="12240" w:h="15840"/>
          <w:pgMar w:top="1360" w:bottom="280" w:left="1420" w:right="1420"/>
        </w:sectPr>
      </w:pPr>
    </w:p>
    <w:p>
      <w:pPr>
        <w:pStyle w:val="BodyText"/>
        <w:spacing w:before="70"/>
        <w:ind w:right="120"/>
      </w:pPr>
      <w:r>
        <w:rPr>
          <w:w w:val="105"/>
        </w:rPr>
        <w:t>in</w:t>
      </w:r>
      <w:r>
        <w:rPr>
          <w:w w:val="105"/>
        </w:rPr>
        <w:t> these</w:t>
      </w:r>
      <w:r>
        <w:rPr>
          <w:w w:val="105"/>
        </w:rPr>
        <w:t> little</w:t>
      </w:r>
      <w:r>
        <w:rPr>
          <w:w w:val="105"/>
        </w:rPr>
        <w:t> dreams;</w:t>
      </w:r>
      <w:r>
        <w:rPr>
          <w:w w:val="105"/>
        </w:rPr>
        <w:t> it's</w:t>
      </w:r>
      <w:r>
        <w:rPr>
          <w:w w:val="105"/>
        </w:rPr>
        <w:t> always</w:t>
      </w:r>
      <w:r>
        <w:rPr>
          <w:w w:val="105"/>
        </w:rPr>
        <w:t> him</w:t>
      </w:r>
      <w:r>
        <w:rPr>
          <w:w w:val="105"/>
        </w:rPr>
        <w:t> for</w:t>
      </w:r>
      <w:r>
        <w:rPr>
          <w:w w:val="105"/>
        </w:rPr>
        <w:t> sure,</w:t>
      </w:r>
      <w:r>
        <w:rPr>
          <w:w w:val="105"/>
        </w:rPr>
        <w:t> my</w:t>
      </w:r>
      <w:r>
        <w:rPr>
          <w:w w:val="105"/>
        </w:rPr>
        <w:t> big</w:t>
      </w:r>
      <w:r>
        <w:rPr>
          <w:w w:val="105"/>
        </w:rPr>
        <w:t> boy,</w:t>
      </w:r>
      <w:r>
        <w:rPr>
          <w:w w:val="105"/>
        </w:rPr>
        <w:t> just</w:t>
      </w:r>
      <w:r>
        <w:rPr>
          <w:w w:val="105"/>
        </w:rPr>
        <w:t> standing </w:t>
      </w:r>
      <w:r>
        <w:rPr>
          <w:w w:val="110"/>
        </w:rPr>
        <w:t>there</w:t>
      </w:r>
      <w:r>
        <w:rPr>
          <w:spacing w:val="-21"/>
          <w:w w:val="110"/>
        </w:rPr>
        <w:t> </w:t>
      </w:r>
      <w:r>
        <w:rPr>
          <w:w w:val="110"/>
        </w:rPr>
        <w:t>and</w:t>
      </w:r>
      <w:r>
        <w:rPr>
          <w:spacing w:val="-21"/>
          <w:w w:val="110"/>
        </w:rPr>
        <w:t> </w:t>
      </w:r>
      <w:r>
        <w:rPr>
          <w:w w:val="110"/>
        </w:rPr>
        <w:t>watching.</w:t>
      </w:r>
      <w:r>
        <w:rPr>
          <w:spacing w:val="-20"/>
          <w:w w:val="110"/>
        </w:rPr>
        <w:t> </w:t>
      </w:r>
      <w:r>
        <w:rPr>
          <w:w w:val="110"/>
        </w:rPr>
        <w:t>lie</w:t>
      </w:r>
      <w:r>
        <w:rPr>
          <w:spacing w:val="-21"/>
          <w:w w:val="110"/>
        </w:rPr>
        <w:t> </w:t>
      </w:r>
      <w:r>
        <w:rPr>
          <w:w w:val="110"/>
        </w:rPr>
        <w:t>here</w:t>
      </w:r>
      <w:r>
        <w:rPr>
          <w:spacing w:val="-21"/>
          <w:w w:val="110"/>
        </w:rPr>
        <w:t> </w:t>
      </w:r>
      <w:r>
        <w:rPr>
          <w:w w:val="110"/>
        </w:rPr>
        <w:t>and</w:t>
      </w:r>
      <w:r>
        <w:rPr>
          <w:spacing w:val="-20"/>
          <w:w w:val="110"/>
        </w:rPr>
        <w:t> </w:t>
      </w:r>
      <w:r>
        <w:rPr>
          <w:w w:val="110"/>
        </w:rPr>
        <w:t>wait.</w:t>
      </w:r>
      <w:r>
        <w:rPr>
          <w:spacing w:val="-21"/>
          <w:w w:val="110"/>
        </w:rPr>
        <w:t> </w:t>
      </w:r>
      <w:r>
        <w:rPr>
          <w:w w:val="110"/>
        </w:rPr>
        <w:t>think</w:t>
      </w:r>
      <w:r>
        <w:rPr>
          <w:spacing w:val="-20"/>
          <w:w w:val="110"/>
        </w:rPr>
        <w:t> </w:t>
      </w:r>
      <w:r>
        <w:rPr>
          <w:w w:val="110"/>
        </w:rPr>
        <w:t>about</w:t>
      </w:r>
      <w:r>
        <w:rPr>
          <w:spacing w:val="-21"/>
          <w:w w:val="110"/>
        </w:rPr>
        <w:t> </w:t>
      </w:r>
      <w:r>
        <w:rPr>
          <w:w w:val="110"/>
        </w:rPr>
        <w:t>Janice,</w:t>
      </w:r>
      <w:r>
        <w:rPr>
          <w:spacing w:val="-21"/>
          <w:w w:val="110"/>
        </w:rPr>
        <w:t> </w:t>
      </w:r>
      <w:r>
        <w:rPr>
          <w:w w:val="110"/>
        </w:rPr>
        <w:t>how</w:t>
      </w:r>
      <w:r>
        <w:rPr>
          <w:spacing w:val="38"/>
          <w:w w:val="110"/>
        </w:rPr>
        <w:t> </w:t>
      </w:r>
      <w:r>
        <w:rPr>
          <w:w w:val="110"/>
        </w:rPr>
        <w:t>lost</w:t>
      </w:r>
      <w:r>
        <w:rPr>
          <w:spacing w:val="-21"/>
          <w:w w:val="110"/>
        </w:rPr>
        <w:t> </w:t>
      </w:r>
      <w:r>
        <w:rPr>
          <w:w w:val="110"/>
        </w:rPr>
        <w:t>her, how</w:t>
      </w:r>
      <w:r>
        <w:rPr>
          <w:spacing w:val="-21"/>
          <w:w w:val="110"/>
        </w:rPr>
        <w:t> </w:t>
      </w:r>
      <w:r>
        <w:rPr>
          <w:w w:val="110"/>
        </w:rPr>
        <w:t>she</w:t>
      </w:r>
      <w:r>
        <w:rPr>
          <w:spacing w:val="-21"/>
          <w:w w:val="110"/>
        </w:rPr>
        <w:t> </w:t>
      </w:r>
      <w:r>
        <w:rPr>
          <w:w w:val="110"/>
        </w:rPr>
        <w:t>ran</w:t>
      </w:r>
      <w:r>
        <w:rPr>
          <w:spacing w:val="-20"/>
          <w:w w:val="110"/>
        </w:rPr>
        <w:t> </w:t>
      </w:r>
      <w:r>
        <w:rPr>
          <w:w w:val="110"/>
        </w:rPr>
        <w:t>away</w:t>
      </w:r>
      <w:r>
        <w:rPr>
          <w:spacing w:val="-21"/>
          <w:w w:val="110"/>
        </w:rPr>
        <w:t> </w:t>
      </w:r>
      <w:r>
        <w:rPr>
          <w:w w:val="110"/>
        </w:rPr>
        <w:t>red</w:t>
      </w:r>
      <w:r>
        <w:rPr>
          <w:spacing w:val="-21"/>
          <w:w w:val="110"/>
        </w:rPr>
        <w:t> </w:t>
      </w:r>
      <w:r>
        <w:rPr>
          <w:w w:val="110"/>
        </w:rPr>
        <w:t>through</w:t>
      </w:r>
      <w:r>
        <w:rPr>
          <w:spacing w:val="-20"/>
          <w:w w:val="110"/>
        </w:rPr>
        <w:t> </w:t>
      </w:r>
      <w:r>
        <w:rPr>
          <w:w w:val="110"/>
        </w:rPr>
        <w:t>my</w:t>
      </w:r>
      <w:r>
        <w:rPr>
          <w:spacing w:val="-21"/>
          <w:w w:val="110"/>
        </w:rPr>
        <w:t> </w:t>
      </w:r>
      <w:r>
        <w:rPr>
          <w:w w:val="110"/>
        </w:rPr>
        <w:t>fingers</w:t>
      </w:r>
      <w:r>
        <w:rPr>
          <w:spacing w:val="-20"/>
          <w:w w:val="110"/>
        </w:rPr>
        <w:t> </w:t>
      </w:r>
      <w:r>
        <w:rPr>
          <w:w w:val="110"/>
        </w:rPr>
        <w:t>in</w:t>
      </w:r>
      <w:r>
        <w:rPr>
          <w:spacing w:val="-21"/>
          <w:w w:val="110"/>
        </w:rPr>
        <w:t> </w:t>
      </w:r>
      <w:r>
        <w:rPr>
          <w:w w:val="110"/>
        </w:rPr>
        <w:t>the</w:t>
      </w:r>
      <w:r>
        <w:rPr>
          <w:spacing w:val="-21"/>
          <w:w w:val="110"/>
        </w:rPr>
        <w:t> </w:t>
      </w:r>
      <w:r>
        <w:rPr>
          <w:w w:val="110"/>
        </w:rPr>
        <w:t>rain,</w:t>
      </w:r>
      <w:r>
        <w:rPr>
          <w:spacing w:val="-20"/>
          <w:w w:val="110"/>
        </w:rPr>
        <w:t> </w:t>
      </w:r>
      <w:r>
        <w:rPr>
          <w:w w:val="110"/>
        </w:rPr>
        <w:t>and</w:t>
      </w:r>
      <w:r>
        <w:rPr>
          <w:spacing w:val="42"/>
          <w:w w:val="110"/>
        </w:rPr>
        <w:t> </w:t>
      </w:r>
      <w:r>
        <w:rPr>
          <w:w w:val="110"/>
        </w:rPr>
        <w:t>wait.</w:t>
      </w:r>
      <w:r>
        <w:rPr>
          <w:spacing w:val="80"/>
          <w:w w:val="150"/>
        </w:rPr>
        <w:t> </w:t>
      </w:r>
      <w:r>
        <w:rPr>
          <w:w w:val="110"/>
        </w:rPr>
        <w:t>e</w:t>
      </w:r>
      <w:r>
        <w:rPr>
          <w:spacing w:val="-21"/>
          <w:w w:val="110"/>
        </w:rPr>
        <w:t> </w:t>
      </w:r>
      <w:r>
        <w:rPr>
          <w:w w:val="110"/>
        </w:rPr>
        <w:t>each owe</w:t>
      </w:r>
      <w:r>
        <w:rPr>
          <w:spacing w:val="-21"/>
          <w:w w:val="110"/>
        </w:rPr>
        <w:t> </w:t>
      </w:r>
      <w:r>
        <w:rPr>
          <w:w w:val="110"/>
        </w:rPr>
        <w:t>a</w:t>
      </w:r>
      <w:r>
        <w:rPr>
          <w:spacing w:val="-21"/>
          <w:w w:val="110"/>
        </w:rPr>
        <w:t> </w:t>
      </w:r>
      <w:r>
        <w:rPr>
          <w:w w:val="110"/>
        </w:rPr>
        <w:t>death,</w:t>
      </w:r>
      <w:r>
        <w:rPr>
          <w:spacing w:val="-20"/>
          <w:w w:val="110"/>
        </w:rPr>
        <w:t> </w:t>
      </w:r>
      <w:r>
        <w:rPr>
          <w:w w:val="110"/>
        </w:rPr>
        <w:t>there</w:t>
      </w:r>
      <w:r>
        <w:rPr>
          <w:spacing w:val="-21"/>
          <w:w w:val="110"/>
        </w:rPr>
        <w:t> </w:t>
      </w:r>
      <w:r>
        <w:rPr>
          <w:w w:val="110"/>
        </w:rPr>
        <w:t>are</w:t>
      </w:r>
      <w:r>
        <w:rPr>
          <w:spacing w:val="-21"/>
          <w:w w:val="110"/>
        </w:rPr>
        <w:t> </w:t>
      </w:r>
      <w:r>
        <w:rPr>
          <w:w w:val="110"/>
        </w:rPr>
        <w:t>no</w:t>
      </w:r>
      <w:r>
        <w:rPr>
          <w:spacing w:val="-20"/>
          <w:w w:val="110"/>
        </w:rPr>
        <w:t> </w:t>
      </w:r>
      <w:r>
        <w:rPr>
          <w:w w:val="110"/>
        </w:rPr>
        <w:t>exceptions,</w:t>
      </w:r>
      <w:r>
        <w:rPr>
          <w:spacing w:val="-21"/>
          <w:w w:val="110"/>
        </w:rPr>
        <w:t> </w:t>
      </w:r>
      <w:r>
        <w:rPr>
          <w:w w:val="110"/>
        </w:rPr>
        <w:t>know</w:t>
      </w:r>
      <w:r>
        <w:rPr>
          <w:spacing w:val="-20"/>
          <w:w w:val="110"/>
        </w:rPr>
        <w:t> </w:t>
      </w:r>
      <w:r>
        <w:rPr>
          <w:w w:val="110"/>
        </w:rPr>
        <w:t>that,</w:t>
      </w:r>
      <w:r>
        <w:rPr>
          <w:spacing w:val="-21"/>
          <w:w w:val="110"/>
        </w:rPr>
        <w:t> </w:t>
      </w:r>
      <w:r>
        <w:rPr>
          <w:w w:val="110"/>
        </w:rPr>
        <w:t>but</w:t>
      </w:r>
      <w:r>
        <w:rPr>
          <w:spacing w:val="-21"/>
          <w:w w:val="110"/>
        </w:rPr>
        <w:t> </w:t>
      </w:r>
      <w:r>
        <w:rPr>
          <w:w w:val="110"/>
        </w:rPr>
        <w:t>sometimes,</w:t>
      </w:r>
      <w:r>
        <w:rPr>
          <w:spacing w:val="-20"/>
          <w:w w:val="110"/>
        </w:rPr>
        <w:t> </w:t>
      </w:r>
      <w:r>
        <w:rPr>
          <w:w w:val="110"/>
        </w:rPr>
        <w:t>oh</w:t>
      </w:r>
      <w:r>
        <w:rPr>
          <w:spacing w:val="9"/>
          <w:w w:val="110"/>
        </w:rPr>
        <w:t> </w:t>
      </w:r>
      <w:r>
        <w:rPr>
          <w:w w:val="110"/>
        </w:rPr>
        <w:t>od, the</w:t>
      </w:r>
      <w:r>
        <w:rPr>
          <w:spacing w:val="80"/>
          <w:w w:val="110"/>
        </w:rPr>
        <w:t> </w:t>
      </w:r>
      <w:r>
        <w:rPr>
          <w:w w:val="110"/>
        </w:rPr>
        <w:t>reen</w:t>
      </w:r>
      <w:r>
        <w:rPr>
          <w:spacing w:val="-3"/>
          <w:w w:val="110"/>
        </w:rPr>
        <w:t> </w:t>
      </w:r>
      <w:r>
        <w:rPr>
          <w:w w:val="110"/>
        </w:rPr>
        <w:t>Mile</w:t>
      </w:r>
      <w:r>
        <w:rPr>
          <w:spacing w:val="-3"/>
          <w:w w:val="110"/>
        </w:rPr>
        <w:t> </w:t>
      </w:r>
      <w:r>
        <w:rPr>
          <w:w w:val="110"/>
        </w:rPr>
        <w:t>is</w:t>
      </w:r>
      <w:r>
        <w:rPr>
          <w:spacing w:val="-3"/>
          <w:w w:val="110"/>
        </w:rPr>
        <w:t> </w:t>
      </w:r>
      <w:r>
        <w:rPr>
          <w:w w:val="110"/>
        </w:rPr>
        <w:t>so</w:t>
      </w:r>
      <w:r>
        <w:rPr>
          <w:spacing w:val="-3"/>
          <w:w w:val="110"/>
        </w:rPr>
        <w:t> </w:t>
      </w:r>
      <w:r>
        <w:rPr>
          <w:w w:val="110"/>
        </w:rPr>
        <w:t>long.</w:t>
      </w:r>
    </w:p>
    <w:p>
      <w:pPr>
        <w:pStyle w:val="BodyText"/>
        <w:ind w:left="0"/>
        <w:jc w:val="left"/>
      </w:pPr>
    </w:p>
    <w:p>
      <w:pPr>
        <w:pStyle w:val="Heading1"/>
        <w:ind w:left="3371" w:right="3371"/>
      </w:pPr>
      <w:bookmarkStart w:name="Author's Afterword" w:id="69"/>
      <w:bookmarkEnd w:id="69"/>
      <w:r>
        <w:rPr>
          <w:b w:val="0"/>
        </w:rPr>
      </w:r>
      <w:r>
        <w:rPr>
          <w:color w:val="00184F"/>
          <w:w w:val="130"/>
        </w:rPr>
        <w:t>Aut</w:t>
      </w:r>
      <w:r>
        <w:rPr>
          <w:color w:val="00184F"/>
          <w:spacing w:val="-13"/>
          <w:w w:val="130"/>
        </w:rPr>
        <w:t> </w:t>
      </w:r>
      <w:r>
        <w:rPr>
          <w:color w:val="00184F"/>
          <w:w w:val="130"/>
        </w:rPr>
        <w:t>o</w:t>
      </w:r>
      <w:r>
        <w:rPr>
          <w:color w:val="00184F"/>
          <w:spacing w:val="-12"/>
          <w:w w:val="130"/>
        </w:rPr>
        <w:t> </w:t>
      </w:r>
      <w:r>
        <w:rPr>
          <w:color w:val="00184F"/>
          <w:w w:val="130"/>
        </w:rPr>
        <w:t>'</w:t>
      </w:r>
      <w:r>
        <w:rPr>
          <w:color w:val="00184F"/>
          <w:spacing w:val="58"/>
          <w:w w:val="130"/>
        </w:rPr>
        <w:t> </w:t>
      </w:r>
      <w:r>
        <w:rPr>
          <w:color w:val="00184F"/>
          <w:w w:val="130"/>
        </w:rPr>
        <w:t>A</w:t>
      </w:r>
      <w:r>
        <w:rPr>
          <w:color w:val="00184F"/>
          <w:spacing w:val="1"/>
          <w:w w:val="130"/>
        </w:rPr>
        <w:t> </w:t>
      </w:r>
      <w:r>
        <w:rPr>
          <w:color w:val="00184F"/>
          <w:w w:val="130"/>
        </w:rPr>
        <w:t>te  </w:t>
      </w:r>
      <w:r>
        <w:rPr>
          <w:color w:val="00184F"/>
          <w:spacing w:val="-10"/>
          <w:w w:val="130"/>
        </w:rPr>
        <w:t>o </w:t>
      </w:r>
    </w:p>
    <w:p>
      <w:pPr>
        <w:pStyle w:val="BodyText"/>
        <w:ind w:left="0"/>
        <w:jc w:val="left"/>
        <w:rPr>
          <w:b/>
        </w:rPr>
      </w:pPr>
    </w:p>
    <w:p>
      <w:pPr>
        <w:pStyle w:val="BodyText"/>
        <w:ind w:right="118" w:firstLine="300"/>
      </w:pPr>
      <w:r>
        <w:rPr>
          <w:spacing w:val="-19"/>
        </w:rPr>
        <w:t> </w:t>
      </w:r>
      <w:r>
        <w:rPr>
          <w:w w:val="105"/>
        </w:rPr>
        <w:t>don't</w:t>
      </w:r>
      <w:r>
        <w:rPr>
          <w:spacing w:val="-20"/>
          <w:w w:val="105"/>
        </w:rPr>
        <w:t> </w:t>
      </w:r>
      <w:r>
        <w:rPr>
          <w:w w:val="105"/>
        </w:rPr>
        <w:t>think</w:t>
      </w:r>
      <w:r>
        <w:rPr>
          <w:spacing w:val="-7"/>
          <w:w w:val="105"/>
        </w:rPr>
        <w:t> </w:t>
      </w:r>
      <w:r>
        <w:rPr>
          <w:w w:val="105"/>
        </w:rPr>
        <w:t>'d</w:t>
      </w:r>
      <w:r>
        <w:rPr>
          <w:spacing w:val="-20"/>
          <w:w w:val="105"/>
        </w:rPr>
        <w:t> </w:t>
      </w:r>
      <w:r>
        <w:rPr>
          <w:w w:val="105"/>
        </w:rPr>
        <w:t>want</w:t>
      </w:r>
      <w:r>
        <w:rPr>
          <w:spacing w:val="-19"/>
          <w:w w:val="105"/>
        </w:rPr>
        <w:t> </w:t>
      </w:r>
      <w:r>
        <w:rPr>
          <w:w w:val="105"/>
        </w:rPr>
        <w:t>to</w:t>
      </w:r>
      <w:r>
        <w:rPr>
          <w:spacing w:val="-20"/>
          <w:w w:val="105"/>
        </w:rPr>
        <w:t> </w:t>
      </w:r>
      <w:r>
        <w:rPr>
          <w:w w:val="105"/>
        </w:rPr>
        <w:t>do</w:t>
      </w:r>
      <w:r>
        <w:rPr>
          <w:spacing w:val="-20"/>
          <w:w w:val="105"/>
        </w:rPr>
        <w:t> </w:t>
      </w:r>
      <w:r>
        <w:rPr>
          <w:w w:val="105"/>
        </w:rPr>
        <w:t>another</w:t>
      </w:r>
      <w:r>
        <w:rPr>
          <w:spacing w:val="-19"/>
          <w:w w:val="105"/>
        </w:rPr>
        <w:t> </w:t>
      </w:r>
      <w:r>
        <w:rPr>
          <w:w w:val="105"/>
        </w:rPr>
        <w:t>serial</w:t>
      </w:r>
      <w:r>
        <w:rPr>
          <w:spacing w:val="-20"/>
          <w:w w:val="105"/>
        </w:rPr>
        <w:t> </w:t>
      </w:r>
      <w:r>
        <w:rPr>
          <w:w w:val="105"/>
        </w:rPr>
        <w:t>novel</w:t>
      </w:r>
      <w:r>
        <w:rPr>
          <w:spacing w:val="-20"/>
          <w:w w:val="105"/>
        </w:rPr>
        <w:t> </w:t>
      </w:r>
      <w:r>
        <w:rPr>
          <w:w w:val="105"/>
        </w:rPr>
        <w:t>(if</w:t>
      </w:r>
      <w:r>
        <w:rPr>
          <w:spacing w:val="-19"/>
          <w:w w:val="105"/>
        </w:rPr>
        <w:t> </w:t>
      </w:r>
      <w:r>
        <w:rPr>
          <w:w w:val="105"/>
        </w:rPr>
        <w:t>only</w:t>
      </w:r>
      <w:r>
        <w:rPr>
          <w:spacing w:val="-20"/>
          <w:w w:val="105"/>
        </w:rPr>
        <w:t> </w:t>
      </w:r>
      <w:r>
        <w:rPr>
          <w:w w:val="105"/>
        </w:rPr>
        <w:t>because</w:t>
      </w:r>
      <w:r>
        <w:rPr>
          <w:spacing w:val="-20"/>
          <w:w w:val="105"/>
        </w:rPr>
        <w:t> </w:t>
      </w:r>
      <w:r>
        <w:rPr>
          <w:w w:val="105"/>
        </w:rPr>
        <w:t>the</w:t>
      </w:r>
      <w:r>
        <w:rPr>
          <w:spacing w:val="-19"/>
          <w:w w:val="105"/>
        </w:rPr>
        <w:t> </w:t>
      </w:r>
      <w:r>
        <w:rPr>
          <w:w w:val="105"/>
        </w:rPr>
        <w:t>critics get</w:t>
      </w:r>
      <w:r>
        <w:rPr>
          <w:spacing w:val="-12"/>
          <w:w w:val="105"/>
        </w:rPr>
        <w:t> </w:t>
      </w:r>
      <w:r>
        <w:rPr>
          <w:w w:val="105"/>
        </w:rPr>
        <w:t>to</w:t>
      </w:r>
      <w:r>
        <w:rPr>
          <w:spacing w:val="-12"/>
          <w:w w:val="105"/>
        </w:rPr>
        <w:t> </w:t>
      </w:r>
      <w:r>
        <w:rPr>
          <w:w w:val="105"/>
        </w:rPr>
        <w:t>kick</w:t>
      </w:r>
      <w:r>
        <w:rPr>
          <w:spacing w:val="-12"/>
          <w:w w:val="105"/>
        </w:rPr>
        <w:t> </w:t>
      </w:r>
      <w:r>
        <w:rPr>
          <w:w w:val="105"/>
        </w:rPr>
        <w:t>your</w:t>
      </w:r>
      <w:r>
        <w:rPr>
          <w:spacing w:val="-12"/>
          <w:w w:val="105"/>
        </w:rPr>
        <w:t> </w:t>
      </w:r>
      <w:r>
        <w:rPr>
          <w:w w:val="105"/>
        </w:rPr>
        <w:t>ass</w:t>
      </w:r>
      <w:r>
        <w:rPr>
          <w:spacing w:val="-12"/>
          <w:w w:val="105"/>
        </w:rPr>
        <w:t> </w:t>
      </w:r>
      <w:r>
        <w:rPr>
          <w:w w:val="105"/>
        </w:rPr>
        <w:t>six</w:t>
      </w:r>
      <w:r>
        <w:rPr>
          <w:spacing w:val="-12"/>
          <w:w w:val="105"/>
        </w:rPr>
        <w:t> </w:t>
      </w:r>
      <w:r>
        <w:rPr>
          <w:w w:val="105"/>
        </w:rPr>
        <w:t>times</w:t>
      </w:r>
      <w:r>
        <w:rPr>
          <w:spacing w:val="-12"/>
          <w:w w:val="105"/>
        </w:rPr>
        <w:t> </w:t>
      </w:r>
      <w:r>
        <w:rPr>
          <w:w w:val="105"/>
        </w:rPr>
        <w:t>instead</w:t>
      </w:r>
      <w:r>
        <w:rPr>
          <w:spacing w:val="-12"/>
          <w:w w:val="105"/>
        </w:rPr>
        <w:t> </w:t>
      </w:r>
      <w:r>
        <w:rPr>
          <w:w w:val="105"/>
        </w:rPr>
        <w:t>of</w:t>
      </w:r>
      <w:r>
        <w:rPr>
          <w:spacing w:val="-12"/>
          <w:w w:val="105"/>
        </w:rPr>
        <w:t> </w:t>
      </w:r>
      <w:r>
        <w:rPr>
          <w:w w:val="105"/>
        </w:rPr>
        <w:t>just</w:t>
      </w:r>
      <w:r>
        <w:rPr>
          <w:spacing w:val="-12"/>
          <w:w w:val="105"/>
        </w:rPr>
        <w:t> </w:t>
      </w:r>
      <w:r>
        <w:rPr>
          <w:w w:val="105"/>
        </w:rPr>
        <w:t>the</w:t>
      </w:r>
      <w:r>
        <w:rPr>
          <w:spacing w:val="-12"/>
          <w:w w:val="105"/>
        </w:rPr>
        <w:t> </w:t>
      </w:r>
      <w:r>
        <w:rPr>
          <w:w w:val="105"/>
        </w:rPr>
        <w:t>once),</w:t>
      </w:r>
      <w:r>
        <w:rPr>
          <w:spacing w:val="-12"/>
          <w:w w:val="105"/>
        </w:rPr>
        <w:t> </w:t>
      </w:r>
      <w:r>
        <w:rPr>
          <w:w w:val="105"/>
        </w:rPr>
        <w:t>but</w:t>
      </w:r>
      <w:r>
        <w:rPr>
          <w:spacing w:val="80"/>
          <w:w w:val="105"/>
        </w:rPr>
        <w:t> </w:t>
      </w:r>
      <w:r>
        <w:rPr>
          <w:w w:val="105"/>
        </w:rPr>
        <w:t>wouldn't</w:t>
      </w:r>
      <w:r>
        <w:rPr>
          <w:spacing w:val="-12"/>
          <w:w w:val="105"/>
        </w:rPr>
        <w:t> </w:t>
      </w:r>
      <w:r>
        <w:rPr>
          <w:w w:val="105"/>
        </w:rPr>
        <w:t>have missed the experience for the world.</w:t>
      </w:r>
      <w:r>
        <w:rPr>
          <w:w w:val="145"/>
        </w:rPr>
        <w:t> s</w:t>
      </w:r>
      <w:r>
        <w:rPr>
          <w:spacing w:val="40"/>
          <w:w w:val="145"/>
        </w:rPr>
        <w:t> </w:t>
      </w:r>
      <w:r>
        <w:rPr>
          <w:w w:val="105"/>
        </w:rPr>
        <w:t>write this afterword on the day before</w:t>
      </w:r>
      <w:r>
        <w:rPr>
          <w:w w:val="105"/>
        </w:rPr>
        <w:t> Part</w:t>
      </w:r>
      <w:r>
        <w:rPr>
          <w:spacing w:val="80"/>
          <w:w w:val="105"/>
        </w:rPr>
        <w:t> </w:t>
      </w:r>
      <w:r>
        <w:rPr>
          <w:w w:val="105"/>
        </w:rPr>
        <w:t>of</w:t>
      </w:r>
      <w:r>
        <w:rPr>
          <w:w w:val="105"/>
        </w:rPr>
        <w:t> </w:t>
      </w:r>
      <w:r>
        <w:rPr>
          <w:i/>
          <w:w w:val="105"/>
        </w:rPr>
        <w:t>The</w:t>
      </w:r>
      <w:r>
        <w:rPr>
          <w:i/>
          <w:spacing w:val="40"/>
          <w:w w:val="105"/>
        </w:rPr>
        <w:t> </w:t>
      </w:r>
      <w:r>
        <w:rPr>
          <w:i/>
          <w:w w:val="105"/>
        </w:rPr>
        <w:t>reen</w:t>
      </w:r>
      <w:r>
        <w:rPr>
          <w:i/>
          <w:w w:val="105"/>
        </w:rPr>
        <w:t> Mile</w:t>
      </w:r>
      <w:r>
        <w:rPr>
          <w:i/>
          <w:w w:val="105"/>
        </w:rPr>
        <w:t> </w:t>
      </w:r>
      <w:r>
        <w:rPr>
          <w:w w:val="105"/>
        </w:rPr>
        <w:t>is</w:t>
      </w:r>
      <w:r>
        <w:rPr>
          <w:w w:val="105"/>
        </w:rPr>
        <w:t> to</w:t>
      </w:r>
      <w:r>
        <w:rPr>
          <w:w w:val="105"/>
        </w:rPr>
        <w:t> be</w:t>
      </w:r>
      <w:r>
        <w:rPr>
          <w:w w:val="105"/>
        </w:rPr>
        <w:t> published,</w:t>
      </w:r>
      <w:r>
        <w:rPr>
          <w:w w:val="105"/>
        </w:rPr>
        <w:t> the</w:t>
      </w:r>
      <w:r>
        <w:rPr>
          <w:w w:val="105"/>
        </w:rPr>
        <w:t> serialization experiment</w:t>
      </w:r>
      <w:r>
        <w:rPr>
          <w:spacing w:val="25"/>
          <w:w w:val="105"/>
        </w:rPr>
        <w:t> </w:t>
      </w:r>
      <w:r>
        <w:rPr>
          <w:w w:val="105"/>
        </w:rPr>
        <w:t>is</w:t>
      </w:r>
      <w:r>
        <w:rPr>
          <w:spacing w:val="25"/>
          <w:w w:val="105"/>
        </w:rPr>
        <w:t> </w:t>
      </w:r>
      <w:r>
        <w:rPr>
          <w:w w:val="105"/>
        </w:rPr>
        <w:t>looking</w:t>
      </w:r>
      <w:r>
        <w:rPr>
          <w:spacing w:val="26"/>
          <w:w w:val="105"/>
        </w:rPr>
        <w:t> </w:t>
      </w:r>
      <w:r>
        <w:rPr>
          <w:w w:val="105"/>
        </w:rPr>
        <w:t>like</w:t>
      </w:r>
      <w:r>
        <w:rPr>
          <w:spacing w:val="25"/>
          <w:w w:val="105"/>
        </w:rPr>
        <w:t> </w:t>
      </w:r>
      <w:r>
        <w:rPr>
          <w:w w:val="105"/>
        </w:rPr>
        <w:t>a</w:t>
      </w:r>
      <w:r>
        <w:rPr>
          <w:spacing w:val="26"/>
          <w:w w:val="105"/>
        </w:rPr>
        <w:t> </w:t>
      </w:r>
      <w:r>
        <w:rPr>
          <w:w w:val="105"/>
        </w:rPr>
        <w:t>success,</w:t>
      </w:r>
      <w:r>
        <w:rPr>
          <w:spacing w:val="25"/>
          <w:w w:val="105"/>
        </w:rPr>
        <w:t> </w:t>
      </w:r>
      <w:r>
        <w:rPr>
          <w:w w:val="105"/>
        </w:rPr>
        <w:t>at</w:t>
      </w:r>
      <w:r>
        <w:rPr>
          <w:spacing w:val="26"/>
          <w:w w:val="105"/>
        </w:rPr>
        <w:t> </w:t>
      </w:r>
      <w:r>
        <w:rPr>
          <w:w w:val="105"/>
        </w:rPr>
        <w:t>least</w:t>
      </w:r>
      <w:r>
        <w:rPr>
          <w:spacing w:val="25"/>
          <w:w w:val="105"/>
        </w:rPr>
        <w:t> </w:t>
      </w:r>
      <w:r>
        <w:rPr>
          <w:w w:val="105"/>
        </w:rPr>
        <w:t>in</w:t>
      </w:r>
      <w:r>
        <w:rPr>
          <w:spacing w:val="26"/>
          <w:w w:val="105"/>
        </w:rPr>
        <w:t> </w:t>
      </w:r>
      <w:r>
        <w:rPr>
          <w:w w:val="105"/>
        </w:rPr>
        <w:t>terms</w:t>
      </w:r>
      <w:r>
        <w:rPr>
          <w:spacing w:val="25"/>
          <w:w w:val="105"/>
        </w:rPr>
        <w:t> </w:t>
      </w:r>
      <w:r>
        <w:rPr>
          <w:w w:val="105"/>
        </w:rPr>
        <w:t>of</w:t>
      </w:r>
      <w:r>
        <w:rPr>
          <w:spacing w:val="26"/>
          <w:w w:val="105"/>
        </w:rPr>
        <w:t> </w:t>
      </w:r>
      <w:r>
        <w:rPr>
          <w:w w:val="105"/>
        </w:rPr>
        <w:t>sales.</w:t>
      </w:r>
      <w:r>
        <w:rPr>
          <w:spacing w:val="72"/>
          <w:w w:val="150"/>
        </w:rPr>
        <w:t> </w:t>
      </w:r>
      <w:r>
        <w:rPr>
          <w:w w:val="105"/>
        </w:rPr>
        <w:t>or</w:t>
      </w:r>
      <w:r>
        <w:rPr>
          <w:spacing w:val="26"/>
          <w:w w:val="105"/>
        </w:rPr>
        <w:t> </w:t>
      </w:r>
      <w:r>
        <w:rPr>
          <w:spacing w:val="-2"/>
        </w:rPr>
        <w:t>that,</w:t>
      </w:r>
    </w:p>
    <w:p>
      <w:pPr>
        <w:pStyle w:val="BodyText"/>
        <w:ind w:right="117"/>
      </w:pPr>
      <w:r>
        <w:rPr>
          <w:spacing w:val="24"/>
        </w:rPr>
        <w:t> </w:t>
      </w:r>
      <w:r>
        <w:rPr/>
        <w:t>onstant</w:t>
      </w:r>
      <w:r>
        <w:rPr>
          <w:spacing w:val="80"/>
          <w:w w:val="150"/>
        </w:rPr>
        <w:t> </w:t>
      </w:r>
      <w:r>
        <w:rPr/>
        <w:t>eader,</w:t>
      </w:r>
      <w:r>
        <w:rPr>
          <w:spacing w:val="80"/>
        </w:rPr>
        <w:t>  </w:t>
      </w:r>
      <w:r>
        <w:rPr/>
        <w:t>want</w:t>
      </w:r>
      <w:r>
        <w:rPr>
          <w:spacing w:val="30"/>
        </w:rPr>
        <w:t> </w:t>
      </w:r>
      <w:r>
        <w:rPr/>
        <w:t>to</w:t>
      </w:r>
      <w:r>
        <w:rPr>
          <w:spacing w:val="30"/>
        </w:rPr>
        <w:t> </w:t>
      </w:r>
      <w:r>
        <w:rPr/>
        <w:t>thank</w:t>
      </w:r>
      <w:r>
        <w:rPr>
          <w:spacing w:val="30"/>
        </w:rPr>
        <w:t> </w:t>
      </w:r>
      <w:r>
        <w:rPr/>
        <w:t>you.</w:t>
      </w:r>
      <w:r>
        <w:rPr>
          <w:spacing w:val="80"/>
          <w:w w:val="150"/>
        </w:rPr>
        <w:t> </w:t>
      </w:r>
      <w:r>
        <w:rPr>
          <w:w w:val="110"/>
        </w:rPr>
        <w:t>nd</w:t>
      </w:r>
      <w:r>
        <w:rPr>
          <w:spacing w:val="23"/>
          <w:w w:val="110"/>
        </w:rPr>
        <w:t> </w:t>
      </w:r>
      <w:r>
        <w:rPr/>
        <w:t>something</w:t>
      </w:r>
      <w:r>
        <w:rPr>
          <w:spacing w:val="30"/>
        </w:rPr>
        <w:t> </w:t>
      </w:r>
      <w:r>
        <w:rPr/>
        <w:t>a</w:t>
      </w:r>
      <w:r>
        <w:rPr>
          <w:spacing w:val="30"/>
        </w:rPr>
        <w:t> </w:t>
      </w:r>
      <w:r>
        <w:rPr/>
        <w:t>bit</w:t>
      </w:r>
      <w:r>
        <w:rPr>
          <w:spacing w:val="30"/>
        </w:rPr>
        <w:t> </w:t>
      </w:r>
      <w:r>
        <w:rPr/>
        <w:t>different</w:t>
      </w:r>
      <w:r>
        <w:rPr>
          <w:spacing w:val="30"/>
        </w:rPr>
        <w:t> </w:t>
      </w:r>
      <w:r>
        <w:rPr/>
        <w:t>wakes us all up a little, maybe - lets us see the old business of storytelling in a new way.</w:t>
      </w:r>
      <w:r>
        <w:rPr>
          <w:spacing w:val="80"/>
        </w:rPr>
        <w:t> </w:t>
      </w:r>
      <w:r>
        <w:rPr/>
        <w:t>hat's how it worked for me, anyway.</w:t>
      </w:r>
    </w:p>
    <w:p>
      <w:pPr>
        <w:pStyle w:val="BodyText"/>
        <w:ind w:left="513"/>
      </w:pPr>
      <w:r>
        <w:rPr>
          <w:spacing w:val="23"/>
        </w:rPr>
        <w:t>  </w:t>
      </w:r>
      <w:r>
        <w:rPr/>
        <w:t>wrote</w:t>
      </w:r>
      <w:r>
        <w:rPr>
          <w:spacing w:val="24"/>
        </w:rPr>
        <w:t> </w:t>
      </w:r>
      <w:r>
        <w:rPr/>
        <w:t>in</w:t>
      </w:r>
      <w:r>
        <w:rPr>
          <w:spacing w:val="23"/>
        </w:rPr>
        <w:t> </w:t>
      </w:r>
      <w:r>
        <w:rPr/>
        <w:t>a</w:t>
      </w:r>
      <w:r>
        <w:rPr>
          <w:spacing w:val="23"/>
        </w:rPr>
        <w:t> </w:t>
      </w:r>
      <w:r>
        <w:rPr/>
        <w:t>hurry</w:t>
      </w:r>
      <w:r>
        <w:rPr>
          <w:spacing w:val="23"/>
        </w:rPr>
        <w:t> </w:t>
      </w:r>
      <w:r>
        <w:rPr/>
        <w:t>because</w:t>
      </w:r>
      <w:r>
        <w:rPr>
          <w:spacing w:val="23"/>
        </w:rPr>
        <w:t> </w:t>
      </w:r>
      <w:r>
        <w:rPr/>
        <w:t>the</w:t>
      </w:r>
      <w:r>
        <w:rPr>
          <w:spacing w:val="23"/>
        </w:rPr>
        <w:t> </w:t>
      </w:r>
      <w:r>
        <w:rPr/>
        <w:t>format</w:t>
      </w:r>
      <w:r>
        <w:rPr>
          <w:spacing w:val="23"/>
        </w:rPr>
        <w:t> </w:t>
      </w:r>
      <w:r>
        <w:rPr/>
        <w:t>demanded</w:t>
      </w:r>
      <w:r>
        <w:rPr>
          <w:spacing w:val="23"/>
        </w:rPr>
        <w:t> </w:t>
      </w:r>
      <w:r>
        <w:rPr/>
        <w:t>that</w:t>
      </w:r>
      <w:r>
        <w:rPr>
          <w:spacing w:val="72"/>
        </w:rPr>
        <w:t>  </w:t>
      </w:r>
      <w:r>
        <w:rPr/>
        <w:t>write</w:t>
      </w:r>
      <w:r>
        <w:rPr>
          <w:spacing w:val="24"/>
        </w:rPr>
        <w:t> </w:t>
      </w:r>
      <w:r>
        <w:rPr/>
        <w:t>in</w:t>
      </w:r>
      <w:r>
        <w:rPr>
          <w:spacing w:val="23"/>
        </w:rPr>
        <w:t> </w:t>
      </w:r>
      <w:r>
        <w:rPr/>
        <w:t>a</w:t>
      </w:r>
      <w:r>
        <w:rPr>
          <w:spacing w:val="23"/>
        </w:rPr>
        <w:t> </w:t>
      </w:r>
      <w:r>
        <w:rPr>
          <w:spacing w:val="-2"/>
        </w:rPr>
        <w:t>hurry.</w:t>
      </w:r>
    </w:p>
    <w:p>
      <w:pPr>
        <w:pStyle w:val="BodyText"/>
        <w:ind w:right="123"/>
      </w:pPr>
      <w:r>
        <w:rPr/>
        <w:t> hat</w:t>
      </w:r>
      <w:r>
        <w:rPr>
          <w:spacing w:val="26"/>
        </w:rPr>
        <w:t> </w:t>
      </w:r>
      <w:r>
        <w:rPr/>
        <w:t>was</w:t>
      </w:r>
      <w:r>
        <w:rPr>
          <w:spacing w:val="26"/>
        </w:rPr>
        <w:t> </w:t>
      </w:r>
      <w:r>
        <w:rPr/>
        <w:t>part</w:t>
      </w:r>
      <w:r>
        <w:rPr>
          <w:spacing w:val="26"/>
        </w:rPr>
        <w:t> </w:t>
      </w:r>
      <w:r>
        <w:rPr/>
        <w:t>of</w:t>
      </w:r>
      <w:r>
        <w:rPr>
          <w:spacing w:val="26"/>
        </w:rPr>
        <w:t> </w:t>
      </w:r>
      <w:r>
        <w:rPr/>
        <w:t>the</w:t>
      </w:r>
      <w:r>
        <w:rPr>
          <w:spacing w:val="26"/>
        </w:rPr>
        <w:t> </w:t>
      </w:r>
      <w:r>
        <w:rPr/>
        <w:t>exhilaration,</w:t>
      </w:r>
      <w:r>
        <w:rPr>
          <w:spacing w:val="26"/>
        </w:rPr>
        <w:t> </w:t>
      </w:r>
      <w:r>
        <w:rPr/>
        <w:t>but</w:t>
      </w:r>
      <w:r>
        <w:rPr>
          <w:spacing w:val="26"/>
        </w:rPr>
        <w:t> </w:t>
      </w:r>
      <w:r>
        <w:rPr/>
        <w:t>it</w:t>
      </w:r>
      <w:r>
        <w:rPr>
          <w:spacing w:val="26"/>
        </w:rPr>
        <w:t> </w:t>
      </w:r>
      <w:r>
        <w:rPr/>
        <w:t>also</w:t>
      </w:r>
      <w:r>
        <w:rPr>
          <w:spacing w:val="26"/>
        </w:rPr>
        <w:t> </w:t>
      </w:r>
      <w:r>
        <w:rPr/>
        <w:t>may</w:t>
      </w:r>
      <w:r>
        <w:rPr>
          <w:spacing w:val="26"/>
        </w:rPr>
        <w:t> </w:t>
      </w:r>
      <w:r>
        <w:rPr/>
        <w:t>have</w:t>
      </w:r>
      <w:r>
        <w:rPr>
          <w:spacing w:val="26"/>
        </w:rPr>
        <w:t> </w:t>
      </w:r>
      <w:r>
        <w:rPr/>
        <w:t>produced</w:t>
      </w:r>
      <w:r>
        <w:rPr>
          <w:spacing w:val="26"/>
        </w:rPr>
        <w:t> </w:t>
      </w:r>
      <w:r>
        <w:rPr/>
        <w:t>a</w:t>
      </w:r>
      <w:r>
        <w:rPr>
          <w:spacing w:val="26"/>
        </w:rPr>
        <w:t> </w:t>
      </w:r>
      <w:r>
        <w:rPr/>
        <w:t>number of anachronisms.</w:t>
      </w:r>
      <w:r>
        <w:rPr>
          <w:spacing w:val="80"/>
        </w:rPr>
        <w:t> </w:t>
      </w:r>
      <w:r>
        <w:rPr/>
        <w:t>he guards and prisoners listen to </w:t>
      </w:r>
      <w:r>
        <w:rPr>
          <w:i/>
        </w:rPr>
        <w:t>Allen s Alley </w:t>
      </w:r>
      <w:r>
        <w:rPr/>
        <w:t>on their</w:t>
      </w:r>
      <w:r>
        <w:rPr/>
        <w:t> </w:t>
      </w:r>
    </w:p>
    <w:p>
      <w:pPr>
        <w:pStyle w:val="BodyText"/>
      </w:pPr>
      <w:r>
        <w:rPr>
          <w:spacing w:val="-7"/>
          <w:w w:val="110"/>
        </w:rPr>
        <w:t> </w:t>
      </w:r>
      <w:r>
        <w:rPr>
          <w:w w:val="110"/>
        </w:rPr>
        <w:t>lock</w:t>
      </w:r>
      <w:r>
        <w:rPr>
          <w:spacing w:val="7"/>
          <w:w w:val="110"/>
        </w:rPr>
        <w:t> </w:t>
      </w:r>
      <w:r>
        <w:rPr>
          <w:w w:val="110"/>
        </w:rPr>
        <w:t>radio,</w:t>
      </w:r>
      <w:r>
        <w:rPr>
          <w:spacing w:val="6"/>
          <w:w w:val="110"/>
        </w:rPr>
        <w:t> </w:t>
      </w:r>
      <w:r>
        <w:rPr>
          <w:w w:val="110"/>
        </w:rPr>
        <w:t>and</w:t>
      </w:r>
      <w:r>
        <w:rPr>
          <w:spacing w:val="48"/>
          <w:w w:val="110"/>
        </w:rPr>
        <w:t>  </w:t>
      </w:r>
      <w:r>
        <w:rPr>
          <w:w w:val="110"/>
        </w:rPr>
        <w:t>doubt</w:t>
      </w:r>
      <w:r>
        <w:rPr>
          <w:spacing w:val="6"/>
          <w:w w:val="110"/>
        </w:rPr>
        <w:t> </w:t>
      </w:r>
      <w:r>
        <w:rPr>
          <w:w w:val="110"/>
        </w:rPr>
        <w:t>if</w:t>
      </w:r>
      <w:r>
        <w:rPr>
          <w:spacing w:val="52"/>
          <w:w w:val="150"/>
        </w:rPr>
        <w:t> </w:t>
      </w:r>
      <w:r>
        <w:rPr>
          <w:w w:val="110"/>
        </w:rPr>
        <w:t>red</w:t>
      </w:r>
      <w:r>
        <w:rPr>
          <w:spacing w:val="56"/>
          <w:w w:val="150"/>
        </w:rPr>
        <w:t> </w:t>
      </w:r>
      <w:r>
        <w:rPr>
          <w:w w:val="110"/>
        </w:rPr>
        <w:t>llen</w:t>
      </w:r>
      <w:r>
        <w:rPr>
          <w:spacing w:val="6"/>
          <w:w w:val="110"/>
        </w:rPr>
        <w:t> </w:t>
      </w:r>
      <w:r>
        <w:rPr>
          <w:w w:val="110"/>
        </w:rPr>
        <w:t>was</w:t>
      </w:r>
      <w:r>
        <w:rPr>
          <w:spacing w:val="7"/>
          <w:w w:val="110"/>
        </w:rPr>
        <w:t> </w:t>
      </w:r>
      <w:r>
        <w:rPr>
          <w:w w:val="110"/>
        </w:rPr>
        <w:t>actually</w:t>
      </w:r>
      <w:r>
        <w:rPr>
          <w:spacing w:val="6"/>
          <w:w w:val="110"/>
        </w:rPr>
        <w:t> </w:t>
      </w:r>
      <w:r>
        <w:rPr>
          <w:w w:val="110"/>
        </w:rPr>
        <w:t>broadcasting</w:t>
      </w:r>
      <w:r>
        <w:rPr>
          <w:spacing w:val="7"/>
          <w:w w:val="110"/>
        </w:rPr>
        <w:t> </w:t>
      </w:r>
      <w:r>
        <w:rPr>
          <w:w w:val="110"/>
        </w:rPr>
        <w:t>in</w:t>
      </w:r>
      <w:r>
        <w:rPr>
          <w:spacing w:val="56"/>
          <w:w w:val="150"/>
        </w:rPr>
        <w:t> </w:t>
      </w:r>
      <w:r>
        <w:rPr>
          <w:w w:val="110"/>
        </w:rPr>
        <w:t>93</w:t>
      </w:r>
      <w:r>
        <w:rPr>
          <w:spacing w:val="-1"/>
          <w:w w:val="110"/>
        </w:rPr>
        <w:t> </w:t>
      </w:r>
      <w:r>
        <w:rPr>
          <w:spacing w:val="-10"/>
          <w:w w:val="110"/>
        </w:rPr>
        <w:t>.</w:t>
      </w:r>
    </w:p>
    <w:p>
      <w:pPr>
        <w:pStyle w:val="BodyText"/>
        <w:ind w:right="118"/>
      </w:pPr>
      <w:r>
        <w:rPr>
          <w:w w:val="105"/>
        </w:rPr>
        <w:t> he</w:t>
      </w:r>
      <w:r>
        <w:rPr>
          <w:w w:val="105"/>
        </w:rPr>
        <w:t> same</w:t>
      </w:r>
      <w:r>
        <w:rPr>
          <w:w w:val="105"/>
        </w:rPr>
        <w:t> may</w:t>
      </w:r>
      <w:r>
        <w:rPr>
          <w:w w:val="105"/>
        </w:rPr>
        <w:t> hold</w:t>
      </w:r>
      <w:r>
        <w:rPr>
          <w:w w:val="105"/>
        </w:rPr>
        <w:t> true</w:t>
      </w:r>
      <w:r>
        <w:rPr>
          <w:w w:val="105"/>
        </w:rPr>
        <w:t> for</w:t>
      </w:r>
      <w:r>
        <w:rPr>
          <w:w w:val="105"/>
        </w:rPr>
        <w:t> Kay</w:t>
      </w:r>
      <w:r>
        <w:rPr>
          <w:w w:val="105"/>
        </w:rPr>
        <w:t> Kyser</w:t>
      </w:r>
      <w:r>
        <w:rPr>
          <w:w w:val="105"/>
        </w:rPr>
        <w:t> and</w:t>
      </w:r>
      <w:r>
        <w:rPr>
          <w:w w:val="105"/>
        </w:rPr>
        <w:t> his</w:t>
      </w:r>
      <w:r>
        <w:rPr>
          <w:w w:val="105"/>
        </w:rPr>
        <w:t> </w:t>
      </w:r>
      <w:r>
        <w:rPr>
          <w:i/>
          <w:w w:val="105"/>
        </w:rPr>
        <w:t>Kollege</w:t>
      </w:r>
      <w:r>
        <w:rPr>
          <w:i/>
          <w:w w:val="105"/>
        </w:rPr>
        <w:t> of</w:t>
      </w:r>
      <w:r>
        <w:rPr>
          <w:i/>
          <w:w w:val="105"/>
        </w:rPr>
        <w:t> Musical</w:t>
      </w:r>
      <w:r>
        <w:rPr>
          <w:i/>
          <w:w w:val="105"/>
        </w:rPr>
        <w:t> Knowledge.</w:t>
      </w:r>
      <w:r>
        <w:rPr>
          <w:spacing w:val="40"/>
          <w:w w:val="105"/>
        </w:rPr>
        <w:t> </w:t>
      </w:r>
      <w:r>
        <w:rPr>
          <w:w w:val="105"/>
        </w:rPr>
        <w:t>his</w:t>
      </w:r>
      <w:r>
        <w:rPr>
          <w:spacing w:val="-12"/>
          <w:w w:val="105"/>
        </w:rPr>
        <w:t> </w:t>
      </w:r>
      <w:r>
        <w:rPr>
          <w:w w:val="105"/>
        </w:rPr>
        <w:t>isn't</w:t>
      </w:r>
      <w:r>
        <w:rPr>
          <w:spacing w:val="-12"/>
          <w:w w:val="105"/>
        </w:rPr>
        <w:t> </w:t>
      </w:r>
      <w:r>
        <w:rPr>
          <w:w w:val="105"/>
        </w:rPr>
        <w:t>to</w:t>
      </w:r>
      <w:r>
        <w:rPr>
          <w:spacing w:val="-12"/>
          <w:w w:val="105"/>
        </w:rPr>
        <w:t> </w:t>
      </w:r>
      <w:r>
        <w:rPr>
          <w:w w:val="105"/>
        </w:rPr>
        <w:t>let</w:t>
      </w:r>
      <w:r>
        <w:rPr>
          <w:spacing w:val="-12"/>
          <w:w w:val="105"/>
        </w:rPr>
        <w:t> </w:t>
      </w:r>
      <w:r>
        <w:rPr>
          <w:w w:val="105"/>
        </w:rPr>
        <w:t>me</w:t>
      </w:r>
      <w:r>
        <w:rPr>
          <w:spacing w:val="-12"/>
          <w:w w:val="105"/>
        </w:rPr>
        <w:t> </w:t>
      </w:r>
      <w:r>
        <w:rPr>
          <w:w w:val="105"/>
        </w:rPr>
        <w:t>off</w:t>
      </w:r>
      <w:r>
        <w:rPr>
          <w:spacing w:val="-12"/>
          <w:w w:val="105"/>
        </w:rPr>
        <w:t> </w:t>
      </w:r>
      <w:r>
        <w:rPr>
          <w:w w:val="105"/>
        </w:rPr>
        <w:t>the</w:t>
      </w:r>
      <w:r>
        <w:rPr>
          <w:spacing w:val="-12"/>
          <w:w w:val="105"/>
        </w:rPr>
        <w:t> </w:t>
      </w:r>
      <w:r>
        <w:rPr>
          <w:w w:val="105"/>
        </w:rPr>
        <w:t>hook,</w:t>
      </w:r>
      <w:r>
        <w:rPr>
          <w:spacing w:val="-12"/>
          <w:w w:val="105"/>
        </w:rPr>
        <w:t> </w:t>
      </w:r>
      <w:r>
        <w:rPr>
          <w:w w:val="105"/>
        </w:rPr>
        <w:t>but</w:t>
      </w:r>
      <w:r>
        <w:rPr>
          <w:spacing w:val="-12"/>
          <w:w w:val="105"/>
        </w:rPr>
        <w:t> </w:t>
      </w:r>
      <w:r>
        <w:rPr>
          <w:w w:val="105"/>
        </w:rPr>
        <w:t>it</w:t>
      </w:r>
      <w:r>
        <w:rPr>
          <w:spacing w:val="-12"/>
          <w:w w:val="105"/>
        </w:rPr>
        <w:t> </w:t>
      </w:r>
      <w:r>
        <w:rPr>
          <w:w w:val="105"/>
        </w:rPr>
        <w:t>sometimes</w:t>
      </w:r>
      <w:r>
        <w:rPr>
          <w:spacing w:val="-12"/>
          <w:w w:val="105"/>
        </w:rPr>
        <w:t> </w:t>
      </w:r>
      <w:r>
        <w:rPr>
          <w:w w:val="105"/>
        </w:rPr>
        <w:t>seems</w:t>
      </w:r>
      <w:r>
        <w:rPr>
          <w:spacing w:val="-12"/>
          <w:w w:val="105"/>
        </w:rPr>
        <w:t> </w:t>
      </w:r>
      <w:r>
        <w:rPr>
          <w:w w:val="105"/>
        </w:rPr>
        <w:t>to</w:t>
      </w:r>
      <w:r>
        <w:rPr>
          <w:spacing w:val="-12"/>
          <w:w w:val="105"/>
        </w:rPr>
        <w:t> </w:t>
      </w:r>
      <w:r>
        <w:rPr>
          <w:w w:val="105"/>
        </w:rPr>
        <w:t>me </w:t>
      </w:r>
      <w:r>
        <w:rPr/>
        <w:t>that history which has recently fallen over the horizon is harder to research </w:t>
      </w:r>
      <w:r>
        <w:rPr>
          <w:w w:val="105"/>
        </w:rPr>
        <w:t>than the Middle</w:t>
      </w:r>
      <w:r>
        <w:rPr>
          <w:spacing w:val="40"/>
          <w:w w:val="105"/>
        </w:rPr>
        <w:t> </w:t>
      </w:r>
      <w:r>
        <w:rPr>
          <w:w w:val="105"/>
        </w:rPr>
        <w:t>ges or the time of the</w:t>
      </w:r>
      <w:r>
        <w:rPr>
          <w:spacing w:val="40"/>
          <w:w w:val="105"/>
        </w:rPr>
        <w:t> </w:t>
      </w:r>
      <w:r>
        <w:rPr>
          <w:w w:val="105"/>
        </w:rPr>
        <w:t>rusades.</w:t>
      </w:r>
      <w:r>
        <w:rPr>
          <w:spacing w:val="80"/>
          <w:w w:val="150"/>
        </w:rPr>
        <w:t> </w:t>
      </w:r>
      <w:r>
        <w:rPr>
          <w:w w:val="105"/>
        </w:rPr>
        <w:t>was able to determine that</w:t>
      </w:r>
      <w:r>
        <w:rPr>
          <w:spacing w:val="21"/>
          <w:w w:val="105"/>
        </w:rPr>
        <w:t>  </w:t>
      </w:r>
      <w:r>
        <w:rPr>
          <w:w w:val="105"/>
        </w:rPr>
        <w:t>rutal</w:t>
      </w:r>
      <w:r>
        <w:rPr>
          <w:spacing w:val="42"/>
          <w:w w:val="105"/>
        </w:rPr>
        <w:t> </w:t>
      </w:r>
      <w:r>
        <w:rPr>
          <w:w w:val="105"/>
        </w:rPr>
        <w:t>might</w:t>
      </w:r>
      <w:r>
        <w:rPr>
          <w:spacing w:val="42"/>
          <w:w w:val="105"/>
        </w:rPr>
        <w:t> </w:t>
      </w:r>
      <w:r>
        <w:rPr>
          <w:w w:val="105"/>
        </w:rPr>
        <w:t>indeed</w:t>
      </w:r>
      <w:r>
        <w:rPr>
          <w:spacing w:val="42"/>
          <w:w w:val="105"/>
        </w:rPr>
        <w:t> </w:t>
      </w:r>
      <w:r>
        <w:rPr>
          <w:w w:val="105"/>
        </w:rPr>
        <w:t>have</w:t>
      </w:r>
      <w:r>
        <w:rPr>
          <w:spacing w:val="42"/>
          <w:w w:val="105"/>
        </w:rPr>
        <w:t> </w:t>
      </w:r>
      <w:r>
        <w:rPr>
          <w:w w:val="105"/>
        </w:rPr>
        <w:t>called</w:t>
      </w:r>
      <w:r>
        <w:rPr>
          <w:spacing w:val="42"/>
          <w:w w:val="105"/>
        </w:rPr>
        <w:t> </w:t>
      </w:r>
      <w:r>
        <w:rPr>
          <w:w w:val="105"/>
        </w:rPr>
        <w:t>the</w:t>
      </w:r>
      <w:r>
        <w:rPr>
          <w:spacing w:val="42"/>
          <w:w w:val="105"/>
        </w:rPr>
        <w:t> </w:t>
      </w:r>
      <w:r>
        <w:rPr>
          <w:w w:val="105"/>
        </w:rPr>
        <w:t>mouse</w:t>
      </w:r>
      <w:r>
        <w:rPr>
          <w:spacing w:val="43"/>
          <w:w w:val="105"/>
        </w:rPr>
        <w:t> </w:t>
      </w:r>
      <w:r>
        <w:rPr>
          <w:w w:val="105"/>
        </w:rPr>
        <w:t>on</w:t>
      </w:r>
      <w:r>
        <w:rPr>
          <w:spacing w:val="42"/>
          <w:w w:val="105"/>
        </w:rPr>
        <w:t> </w:t>
      </w:r>
      <w:r>
        <w:rPr>
          <w:w w:val="105"/>
        </w:rPr>
        <w:t>the</w:t>
      </w:r>
      <w:r>
        <w:rPr>
          <w:spacing w:val="42"/>
          <w:w w:val="105"/>
        </w:rPr>
        <w:t> </w:t>
      </w:r>
      <w:r>
        <w:rPr>
          <w:w w:val="105"/>
        </w:rPr>
        <w:t>Mile</w:t>
      </w:r>
      <w:r>
        <w:rPr>
          <w:spacing w:val="79"/>
          <w:w w:val="150"/>
        </w:rPr>
        <w:t> </w:t>
      </w:r>
      <w:r>
        <w:rPr>
          <w:spacing w:val="-2"/>
          <w:w w:val="105"/>
        </w:rPr>
        <w:t>teamboat</w:t>
      </w:r>
    </w:p>
    <w:p>
      <w:pPr>
        <w:pStyle w:val="BodyText"/>
        <w:spacing w:line="242" w:lineRule="auto"/>
        <w:ind w:right="120"/>
      </w:pPr>
      <w:r>
        <w:rPr>
          <w:spacing w:val="40"/>
        </w:rPr>
        <w:t>  </w:t>
      </w:r>
      <w:r>
        <w:rPr/>
        <w:t>illy - the</w:t>
      </w:r>
      <w:r>
        <w:rPr>
          <w:spacing w:val="80"/>
        </w:rPr>
        <w:t> </w:t>
      </w:r>
      <w:r>
        <w:rPr/>
        <w:t>isney cartoon had been in existence almost four years by then - but</w:t>
      </w:r>
      <w:r>
        <w:rPr>
          <w:spacing w:val="80"/>
        </w:rPr>
        <w:t> </w:t>
      </w:r>
      <w:r>
        <w:rPr/>
        <w:t>have a sneaking suspicion that the little pornographic comic book featuring Popeye and Olive Oyl is an artifact out of time.</w:t>
      </w:r>
      <w:r>
        <w:rPr>
          <w:spacing w:val="80"/>
        </w:rPr>
        <w:t> </w:t>
      </w:r>
      <w:r>
        <w:rPr/>
        <w:t>might clean </w:t>
      </w:r>
      <w:r>
        <w:rPr/>
        <w:t>up some of this stuff when and if</w:t>
      </w:r>
      <w:r>
        <w:rPr>
          <w:spacing w:val="80"/>
        </w:rPr>
        <w:t> </w:t>
      </w:r>
      <w:r>
        <w:rPr/>
        <w:t>decide to do </w:t>
      </w:r>
      <w:r>
        <w:rPr>
          <w:i/>
        </w:rPr>
        <w:t>The</w:t>
      </w:r>
      <w:r>
        <w:rPr>
          <w:i/>
          <w:spacing w:val="40"/>
        </w:rPr>
        <w:t> </w:t>
      </w:r>
      <w:r>
        <w:rPr>
          <w:i/>
        </w:rPr>
        <w:t>reen Mile </w:t>
      </w:r>
      <w:r>
        <w:rPr/>
        <w:t>as a single volume</w:t>
      </w:r>
      <w:r>
        <w:rPr>
          <w:rFonts w:ascii="Trebuchet MS" w:hAnsi="Trebuchet MS"/>
        </w:rPr>
        <w:t>□</w:t>
      </w:r>
      <w:r>
        <w:rPr>
          <w:rFonts w:ascii="Trebuchet MS" w:hAnsi="Trebuchet MS"/>
          <w:spacing w:val="56"/>
          <w:w w:val="150"/>
        </w:rPr>
        <w:t> </w:t>
      </w:r>
      <w:r>
        <w:rPr/>
        <w:t>but</w:t>
      </w:r>
      <w:r>
        <w:rPr>
          <w:spacing w:val="21"/>
        </w:rPr>
        <w:t>  </w:t>
      </w:r>
      <w:r>
        <w:rPr/>
        <w:t>maybe</w:t>
      </w:r>
      <w:r>
        <w:rPr>
          <w:spacing w:val="65"/>
        </w:rPr>
        <w:t>  </w:t>
      </w:r>
      <w:r>
        <w:rPr/>
        <w:t>'ll</w:t>
      </w:r>
      <w:r>
        <w:rPr>
          <w:spacing w:val="21"/>
        </w:rPr>
        <w:t>  </w:t>
      </w:r>
      <w:r>
        <w:rPr/>
        <w:t>leave</w:t>
      </w:r>
      <w:r>
        <w:rPr>
          <w:spacing w:val="22"/>
        </w:rPr>
        <w:t>  </w:t>
      </w:r>
      <w:r>
        <w:rPr/>
        <w:t>the</w:t>
      </w:r>
      <w:r>
        <w:rPr>
          <w:spacing w:val="22"/>
        </w:rPr>
        <w:t>  </w:t>
      </w:r>
      <w:r>
        <w:rPr/>
        <w:t>goofs.</w:t>
      </w:r>
      <w:r>
        <w:rPr>
          <w:spacing w:val="72"/>
        </w:rPr>
        <w:t>  </w:t>
      </w:r>
      <w:r>
        <w:rPr/>
        <w:t>fter</w:t>
      </w:r>
      <w:r>
        <w:rPr>
          <w:spacing w:val="22"/>
        </w:rPr>
        <w:t>  </w:t>
      </w:r>
      <w:r>
        <w:rPr/>
        <w:t>all,</w:t>
      </w:r>
      <w:r>
        <w:rPr>
          <w:spacing w:val="21"/>
        </w:rPr>
        <w:t>  </w:t>
      </w:r>
      <w:r>
        <w:rPr/>
        <w:t>doesn't</w:t>
      </w:r>
      <w:r>
        <w:rPr>
          <w:spacing w:val="22"/>
        </w:rPr>
        <w:t>  </w:t>
      </w:r>
      <w:r>
        <w:rPr/>
        <w:t>the</w:t>
      </w:r>
      <w:r>
        <w:rPr>
          <w:spacing w:val="21"/>
        </w:rPr>
        <w:t>  </w:t>
      </w:r>
      <w:r>
        <w:rPr>
          <w:spacing w:val="-2"/>
        </w:rPr>
        <w:t>great</w:t>
      </w:r>
    </w:p>
    <w:p>
      <w:pPr>
        <w:pStyle w:val="BodyText"/>
        <w:ind w:right="125"/>
      </w:pPr>
      <w:r>
        <w:rPr/>
        <w:t> hakespeare himself include in</w:t>
      </w:r>
      <w:r>
        <w:rPr>
          <w:i/>
          <w:spacing w:val="40"/>
        </w:rPr>
        <w:t> </w:t>
      </w:r>
      <w:r>
        <w:rPr>
          <w:i/>
        </w:rPr>
        <w:t>ulius Caesar </w:t>
      </w:r>
      <w:r>
        <w:rPr/>
        <w:t>the anachronism of a </w:t>
      </w:r>
      <w:r>
        <w:rPr/>
        <w:t>striking clock long before mechanical clocks were invented?</w:t>
      </w:r>
    </w:p>
    <w:p>
      <w:pPr>
        <w:pStyle w:val="BodyText"/>
        <w:ind w:right="130" w:firstLine="348"/>
      </w:pPr>
      <w:r>
        <w:rPr/>
        <w:t> oing </w:t>
      </w:r>
      <w:r>
        <w:rPr>
          <w:i/>
        </w:rPr>
        <w:t>The</w:t>
      </w:r>
      <w:r>
        <w:rPr>
          <w:i/>
          <w:spacing w:val="80"/>
        </w:rPr>
        <w:t> </w:t>
      </w:r>
      <w:r>
        <w:rPr>
          <w:i/>
        </w:rPr>
        <w:t>reen Mile </w:t>
      </w:r>
      <w:r>
        <w:rPr/>
        <w:t>as a single volume would present its own </w:t>
      </w:r>
      <w:r>
        <w:rPr/>
        <w:t>unique challenges,</w:t>
      </w:r>
      <w:r>
        <w:rPr>
          <w:spacing w:val="80"/>
        </w:rPr>
        <w:t> </w:t>
      </w:r>
      <w:r>
        <w:rPr/>
        <w:t>have come to realize, partly because the book couldn't be published</w:t>
      </w:r>
      <w:r>
        <w:rPr>
          <w:spacing w:val="55"/>
          <w:w w:val="150"/>
        </w:rPr>
        <w:t> </w:t>
      </w:r>
      <w:r>
        <w:rPr/>
        <w:t>as</w:t>
      </w:r>
      <w:r>
        <w:rPr>
          <w:spacing w:val="55"/>
          <w:w w:val="150"/>
        </w:rPr>
        <w:t> </w:t>
      </w:r>
      <w:r>
        <w:rPr/>
        <w:t>it</w:t>
      </w:r>
      <w:r>
        <w:rPr>
          <w:spacing w:val="55"/>
          <w:w w:val="150"/>
        </w:rPr>
        <w:t> </w:t>
      </w:r>
      <w:r>
        <w:rPr/>
        <w:t>was</w:t>
      </w:r>
      <w:r>
        <w:rPr>
          <w:spacing w:val="56"/>
          <w:w w:val="150"/>
        </w:rPr>
        <w:t> </w:t>
      </w:r>
      <w:r>
        <w:rPr/>
        <w:t>issued</w:t>
      </w:r>
      <w:r>
        <w:rPr>
          <w:spacing w:val="55"/>
          <w:w w:val="150"/>
        </w:rPr>
        <w:t> </w:t>
      </w:r>
      <w:r>
        <w:rPr/>
        <w:t>in</w:t>
      </w:r>
      <w:r>
        <w:rPr>
          <w:spacing w:val="55"/>
          <w:w w:val="150"/>
        </w:rPr>
        <w:t> </w:t>
      </w:r>
      <w:r>
        <w:rPr/>
        <w:t>its</w:t>
      </w:r>
      <w:r>
        <w:rPr>
          <w:spacing w:val="56"/>
          <w:w w:val="150"/>
        </w:rPr>
        <w:t> </w:t>
      </w:r>
      <w:r>
        <w:rPr/>
        <w:t>installments.</w:t>
      </w:r>
      <w:r>
        <w:rPr>
          <w:spacing w:val="54"/>
        </w:rPr>
        <w:t>  </w:t>
      </w:r>
      <w:r>
        <w:rPr/>
        <w:t>ecause</w:t>
      </w:r>
      <w:r>
        <w:rPr>
          <w:spacing w:val="71"/>
        </w:rPr>
        <w:t>   </w:t>
      </w:r>
      <w:r>
        <w:rPr/>
        <w:t>took</w:t>
      </w:r>
      <w:r>
        <w:rPr>
          <w:spacing w:val="55"/>
        </w:rPr>
        <w:t>  </w:t>
      </w:r>
      <w:r>
        <w:rPr>
          <w:spacing w:val="-2"/>
        </w:rPr>
        <w:t>harles</w:t>
      </w:r>
    </w:p>
    <w:p>
      <w:pPr>
        <w:pStyle w:val="BodyText"/>
        <w:ind w:right="120"/>
      </w:pPr>
      <w:r>
        <w:rPr/>
        <w:t> ickens as my model,</w:t>
      </w:r>
      <w:r>
        <w:rPr>
          <w:spacing w:val="80"/>
        </w:rPr>
        <w:t> </w:t>
      </w:r>
      <w:r>
        <w:rPr/>
        <w:t>asked several people how</w:t>
      </w:r>
      <w:r>
        <w:rPr>
          <w:spacing w:val="40"/>
        </w:rPr>
        <w:t> </w:t>
      </w:r>
      <w:r>
        <w:rPr/>
        <w:t>ickens had handled </w:t>
      </w:r>
      <w:r>
        <w:rPr/>
        <w:t>the problem</w:t>
      </w:r>
      <w:r>
        <w:rPr>
          <w:spacing w:val="52"/>
        </w:rPr>
        <w:t> </w:t>
      </w:r>
      <w:r>
        <w:rPr/>
        <w:t>of</w:t>
      </w:r>
      <w:r>
        <w:rPr>
          <w:spacing w:val="52"/>
        </w:rPr>
        <w:t> </w:t>
      </w:r>
      <w:r>
        <w:rPr/>
        <w:t>refreshing</w:t>
      </w:r>
      <w:r>
        <w:rPr>
          <w:spacing w:val="52"/>
        </w:rPr>
        <w:t> </w:t>
      </w:r>
      <w:r>
        <w:rPr/>
        <w:t>his</w:t>
      </w:r>
      <w:r>
        <w:rPr>
          <w:spacing w:val="52"/>
        </w:rPr>
        <w:t> </w:t>
      </w:r>
      <w:r>
        <w:rPr/>
        <w:t>readers,</w:t>
      </w:r>
      <w:r>
        <w:rPr>
          <w:spacing w:val="52"/>
        </w:rPr>
        <w:t> </w:t>
      </w:r>
      <w:r>
        <w:rPr/>
        <w:t>recollections</w:t>
      </w:r>
      <w:r>
        <w:rPr>
          <w:spacing w:val="52"/>
        </w:rPr>
        <w:t> </w:t>
      </w:r>
      <w:r>
        <w:rPr/>
        <w:t>at</w:t>
      </w:r>
      <w:r>
        <w:rPr>
          <w:spacing w:val="52"/>
        </w:rPr>
        <w:t> </w:t>
      </w:r>
      <w:r>
        <w:rPr/>
        <w:t>the</w:t>
      </w:r>
      <w:r>
        <w:rPr>
          <w:spacing w:val="52"/>
        </w:rPr>
        <w:t> </w:t>
      </w:r>
      <w:r>
        <w:rPr/>
        <w:t>beginning</w:t>
      </w:r>
      <w:r>
        <w:rPr>
          <w:spacing w:val="52"/>
        </w:rPr>
        <w:t> </w:t>
      </w:r>
      <w:r>
        <w:rPr/>
        <w:t>of</w:t>
      </w:r>
      <w:r>
        <w:rPr>
          <w:spacing w:val="52"/>
        </w:rPr>
        <w:t> </w:t>
      </w:r>
      <w:r>
        <w:rPr>
          <w:spacing w:val="-4"/>
        </w:rPr>
        <w:t>each</w:t>
      </w:r>
    </w:p>
    <w:p>
      <w:pPr>
        <w:spacing w:after="0"/>
        <w:sectPr>
          <w:pgSz w:w="12240" w:h="15840"/>
          <w:pgMar w:top="1360" w:bottom="280" w:left="1420" w:right="1420"/>
        </w:sectPr>
      </w:pPr>
    </w:p>
    <w:p>
      <w:pPr>
        <w:pStyle w:val="BodyText"/>
        <w:spacing w:before="70"/>
        <w:ind w:right="119"/>
      </w:pPr>
      <w:r>
        <w:rPr/>
        <w:t>new episode.</w:t>
      </w:r>
      <w:r>
        <w:rPr>
          <w:spacing w:val="80"/>
        </w:rPr>
        <w:t> </w:t>
      </w:r>
      <w:r>
        <w:rPr/>
        <w:t>had expected something like the synopses which preceded each installment of my beloved </w:t>
      </w:r>
      <w:r>
        <w:rPr>
          <w:i/>
        </w:rPr>
        <w:t>Saturday Evening Post </w:t>
      </w:r>
      <w:r>
        <w:rPr/>
        <w:t>serials, </w:t>
      </w:r>
      <w:r>
        <w:rPr/>
        <w:t>and discovered</w:t>
      </w:r>
      <w:r>
        <w:rPr>
          <w:spacing w:val="40"/>
        </w:rPr>
        <w:t> </w:t>
      </w:r>
      <w:r>
        <w:rPr/>
        <w:t>that</w:t>
      </w:r>
      <w:r>
        <w:rPr>
          <w:spacing w:val="80"/>
        </w:rPr>
        <w:t> </w:t>
      </w:r>
      <w:r>
        <w:rPr/>
        <w:t>ickens</w:t>
      </w:r>
      <w:r>
        <w:rPr>
          <w:spacing w:val="40"/>
        </w:rPr>
        <w:t> </w:t>
      </w:r>
      <w:r>
        <w:rPr/>
        <w:t>had</w:t>
      </w:r>
      <w:r>
        <w:rPr>
          <w:spacing w:val="40"/>
        </w:rPr>
        <w:t> </w:t>
      </w:r>
      <w:r>
        <w:rPr/>
        <w:t>not</w:t>
      </w:r>
      <w:r>
        <w:rPr>
          <w:spacing w:val="40"/>
        </w:rPr>
        <w:t> </w:t>
      </w:r>
      <w:r>
        <w:rPr/>
        <w:t>been</w:t>
      </w:r>
      <w:r>
        <w:rPr>
          <w:spacing w:val="40"/>
        </w:rPr>
        <w:t> </w:t>
      </w:r>
      <w:r>
        <w:rPr/>
        <w:t>so</w:t>
      </w:r>
      <w:r>
        <w:rPr>
          <w:spacing w:val="40"/>
        </w:rPr>
        <w:t> </w:t>
      </w:r>
      <w:r>
        <w:rPr/>
        <w:t>crude;</w:t>
      </w:r>
      <w:r>
        <w:rPr>
          <w:spacing w:val="40"/>
        </w:rPr>
        <w:t> </w:t>
      </w:r>
      <w:r>
        <w:rPr/>
        <w:t>he</w:t>
      </w:r>
      <w:r>
        <w:rPr>
          <w:spacing w:val="40"/>
        </w:rPr>
        <w:t> </w:t>
      </w:r>
      <w:r>
        <w:rPr/>
        <w:t>built</w:t>
      </w:r>
      <w:r>
        <w:rPr>
          <w:spacing w:val="40"/>
        </w:rPr>
        <w:t> </w:t>
      </w:r>
      <w:r>
        <w:rPr/>
        <w:t>the</w:t>
      </w:r>
      <w:r>
        <w:rPr>
          <w:spacing w:val="40"/>
        </w:rPr>
        <w:t> </w:t>
      </w:r>
      <w:r>
        <w:rPr/>
        <w:t>synopsis</w:t>
      </w:r>
      <w:r>
        <w:rPr>
          <w:spacing w:val="40"/>
        </w:rPr>
        <w:t> </w:t>
      </w:r>
      <w:r>
        <w:rPr/>
        <w:t>into the actual story.</w:t>
      </w:r>
    </w:p>
    <w:p>
      <w:pPr>
        <w:pStyle w:val="BodyText"/>
        <w:ind w:right="117" w:firstLine="384"/>
      </w:pPr>
      <w:r>
        <w:rPr>
          <w:w w:val="115"/>
        </w:rPr>
        <w:t> hile</w:t>
      </w:r>
      <w:r>
        <w:rPr>
          <w:spacing w:val="40"/>
          <w:w w:val="115"/>
        </w:rPr>
        <w:t>  </w:t>
      </w:r>
      <w:r>
        <w:rPr/>
        <w:t>was trying to decide how to do this, my</w:t>
      </w:r>
      <w:r>
        <w:rPr>
          <w:spacing w:val="80"/>
        </w:rPr>
        <w:t>  </w:t>
      </w:r>
      <w:r>
        <w:rPr/>
        <w:t>ife began telling me (she doesn't exactly nag, but sometimes she</w:t>
      </w:r>
      <w:r>
        <w:rPr>
          <w:spacing w:val="-1"/>
        </w:rPr>
        <w:t> </w:t>
      </w:r>
      <w:r>
        <w:rPr>
          <w:i/>
        </w:rPr>
        <w:t>advocates</w:t>
      </w:r>
      <w:r>
        <w:rPr>
          <w:i/>
          <w:spacing w:val="4"/>
        </w:rPr>
        <w:t> </w:t>
      </w:r>
      <w:r>
        <w:rPr/>
        <w:t>rather</w:t>
      </w:r>
      <w:r>
        <w:rPr>
          <w:spacing w:val="5"/>
        </w:rPr>
        <w:t> </w:t>
      </w:r>
      <w:r>
        <w:rPr/>
        <w:t>ruthlessly)</w:t>
      </w:r>
      <w:r>
        <w:rPr>
          <w:spacing w:val="5"/>
        </w:rPr>
        <w:t> </w:t>
      </w:r>
      <w:r>
        <w:rPr>
          <w:spacing w:val="-4"/>
        </w:rPr>
        <w:t>that</w:t>
      </w:r>
    </w:p>
    <w:p>
      <w:pPr>
        <w:pStyle w:val="BodyText"/>
        <w:ind w:right="117"/>
      </w:pPr>
      <w:r>
        <w:rPr>
          <w:spacing w:val="80"/>
        </w:rPr>
        <w:t> </w:t>
      </w:r>
      <w:r>
        <w:rPr/>
        <w:t>had never really finished the story of Mr. Jingles, the circus mouse.</w:t>
      </w:r>
      <w:r>
        <w:rPr/>
        <w:t> thought she was right, and began to see that, by making Mr. Jingles a secret of Paul</w:t>
      </w:r>
      <w:r>
        <w:rPr>
          <w:spacing w:val="80"/>
        </w:rPr>
        <w:t> </w:t>
      </w:r>
      <w:r>
        <w:rPr/>
        <w:t>dgecombe's in his old age,</w:t>
      </w:r>
      <w:r>
        <w:rPr>
          <w:spacing w:val="80"/>
        </w:rPr>
        <w:t> </w:t>
      </w:r>
      <w:r>
        <w:rPr/>
        <w:t>could create a fairly interesting </w:t>
      </w:r>
      <w:r>
        <w:rPr/>
        <w:t>"front story." ( he result is a little bit like the form taken by the film version of </w:t>
      </w:r>
      <w:r>
        <w:rPr>
          <w:i/>
        </w:rPr>
        <w:t>Fried</w:t>
      </w:r>
      <w:r>
        <w:rPr>
          <w:i/>
          <w:spacing w:val="80"/>
          <w:w w:val="150"/>
        </w:rPr>
        <w:t> </w:t>
      </w:r>
      <w:r>
        <w:rPr>
          <w:i/>
        </w:rPr>
        <w:t>reen Tomatoes.)</w:t>
      </w:r>
      <w:r>
        <w:rPr>
          <w:spacing w:val="80"/>
        </w:rPr>
        <w:t> </w:t>
      </w:r>
      <w:r>
        <w:rPr/>
        <w:t>n</w:t>
      </w:r>
      <w:r>
        <w:rPr>
          <w:spacing w:val="25"/>
        </w:rPr>
        <w:t> </w:t>
      </w:r>
      <w:r>
        <w:rPr/>
        <w:t>fact,</w:t>
      </w:r>
      <w:r>
        <w:rPr>
          <w:spacing w:val="25"/>
        </w:rPr>
        <w:t> </w:t>
      </w:r>
      <w:r>
        <w:rPr/>
        <w:t>everything</w:t>
      </w:r>
      <w:r>
        <w:rPr>
          <w:spacing w:val="25"/>
        </w:rPr>
        <w:t> </w:t>
      </w:r>
      <w:r>
        <w:rPr/>
        <w:t>in</w:t>
      </w:r>
      <w:r>
        <w:rPr>
          <w:spacing w:val="25"/>
        </w:rPr>
        <w:t> </w:t>
      </w:r>
      <w:r>
        <w:rPr/>
        <w:t>Paul's</w:t>
      </w:r>
      <w:r>
        <w:rPr>
          <w:spacing w:val="25"/>
        </w:rPr>
        <w:t> </w:t>
      </w:r>
      <w:r>
        <w:rPr/>
        <w:t>front</w:t>
      </w:r>
      <w:r>
        <w:rPr>
          <w:spacing w:val="25"/>
        </w:rPr>
        <w:t> </w:t>
      </w:r>
      <w:r>
        <w:rPr/>
        <w:t>story</w:t>
      </w:r>
      <w:r>
        <w:rPr>
          <w:spacing w:val="25"/>
        </w:rPr>
        <w:t> </w:t>
      </w:r>
      <w:r>
        <w:rPr/>
        <w:t>-</w:t>
      </w:r>
      <w:r>
        <w:rPr>
          <w:spacing w:val="25"/>
        </w:rPr>
        <w:t> </w:t>
      </w:r>
      <w:r>
        <w:rPr/>
        <w:t>the</w:t>
      </w:r>
      <w:r>
        <w:rPr>
          <w:spacing w:val="25"/>
        </w:rPr>
        <w:t> </w:t>
      </w:r>
      <w:r>
        <w:rPr/>
        <w:t>story of his life at the</w:t>
      </w:r>
      <w:r>
        <w:rPr>
          <w:spacing w:val="40"/>
        </w:rPr>
        <w:t> </w:t>
      </w:r>
      <w:r>
        <w:rPr/>
        <w:t>eorgia Pines old folks, home - turned out to my</w:t>
      </w:r>
      <w:r>
        <w:rPr>
          <w:spacing w:val="40"/>
        </w:rPr>
        <w:t> </w:t>
      </w:r>
      <w:r>
        <w:rPr/>
        <w:t>satisfaction.</w:t>
      </w:r>
      <w:r>
        <w:rPr>
          <w:spacing w:val="48"/>
          <w:w w:val="150"/>
        </w:rPr>
        <w:t>  </w:t>
      </w:r>
      <w:r>
        <w:rPr/>
        <w:t>particularly</w:t>
      </w:r>
      <w:r>
        <w:rPr>
          <w:spacing w:val="32"/>
        </w:rPr>
        <w:t> </w:t>
      </w:r>
      <w:r>
        <w:rPr/>
        <w:t>liked</w:t>
      </w:r>
      <w:r>
        <w:rPr>
          <w:spacing w:val="32"/>
        </w:rPr>
        <w:t> </w:t>
      </w:r>
      <w:r>
        <w:rPr/>
        <w:t>the</w:t>
      </w:r>
      <w:r>
        <w:rPr>
          <w:spacing w:val="32"/>
        </w:rPr>
        <w:t> </w:t>
      </w:r>
      <w:r>
        <w:rPr/>
        <w:t>way</w:t>
      </w:r>
      <w:r>
        <w:rPr>
          <w:spacing w:val="32"/>
        </w:rPr>
        <w:t> </w:t>
      </w:r>
      <w:r>
        <w:rPr/>
        <w:t>that</w:t>
      </w:r>
      <w:r>
        <w:rPr>
          <w:spacing w:val="27"/>
        </w:rPr>
        <w:t>  </w:t>
      </w:r>
      <w:r>
        <w:rPr/>
        <w:t>olan,</w:t>
      </w:r>
      <w:r>
        <w:rPr>
          <w:spacing w:val="33"/>
        </w:rPr>
        <w:t> </w:t>
      </w:r>
      <w:r>
        <w:rPr/>
        <w:t>the</w:t>
      </w:r>
      <w:r>
        <w:rPr>
          <w:spacing w:val="32"/>
        </w:rPr>
        <w:t> </w:t>
      </w:r>
      <w:r>
        <w:rPr/>
        <w:t>orderly,</w:t>
      </w:r>
      <w:r>
        <w:rPr>
          <w:spacing w:val="32"/>
        </w:rPr>
        <w:t> </w:t>
      </w:r>
      <w:r>
        <w:rPr/>
        <w:t>and</w:t>
      </w:r>
      <w:r>
        <w:rPr>
          <w:spacing w:val="32"/>
        </w:rPr>
        <w:t> </w:t>
      </w:r>
      <w:r>
        <w:rPr>
          <w:spacing w:val="-2"/>
        </w:rPr>
        <w:t>Percy</w:t>
      </w:r>
    </w:p>
    <w:p>
      <w:pPr>
        <w:pStyle w:val="BodyText"/>
        <w:ind w:right="121"/>
      </w:pPr>
      <w:r>
        <w:rPr>
          <w:spacing w:val="80"/>
        </w:rPr>
        <w:t> </w:t>
      </w:r>
      <w:r>
        <w:rPr/>
        <w:t>etmore became entwined in Paul's mind.</w:t>
      </w:r>
      <w:r>
        <w:rPr>
          <w:spacing w:val="40"/>
          <w:w w:val="110"/>
        </w:rPr>
        <w:t> </w:t>
      </w:r>
      <w:r>
        <w:rPr>
          <w:w w:val="110"/>
        </w:rPr>
        <w:t>nd</w:t>
      </w:r>
      <w:r>
        <w:rPr>
          <w:w w:val="110"/>
        </w:rPr>
        <w:t> </w:t>
      </w:r>
      <w:r>
        <w:rPr/>
        <w:t>that was not something</w:t>
      </w:r>
      <w:r>
        <w:rPr/>
        <w:t> planned or did on purpose; like the happiest of fictions, it just ambled along and stepped into its place.</w:t>
      </w:r>
    </w:p>
    <w:p>
      <w:pPr>
        <w:pStyle w:val="BodyText"/>
        <w:spacing w:line="242" w:lineRule="auto"/>
        <w:ind w:right="117" w:firstLine="337"/>
      </w:pPr>
      <w:r>
        <w:rPr>
          <w:spacing w:val="80"/>
        </w:rPr>
        <w:t> </w:t>
      </w:r>
      <w:r>
        <w:rPr/>
        <w:t>want to thank</w:t>
      </w:r>
      <w:r>
        <w:rPr>
          <w:spacing w:val="80"/>
        </w:rPr>
        <w:t> </w:t>
      </w:r>
      <w:r>
        <w:rPr/>
        <w:t>alph</w:t>
      </w:r>
      <w:r>
        <w:rPr>
          <w:spacing w:val="40"/>
        </w:rPr>
        <w:t>  </w:t>
      </w:r>
      <w:r>
        <w:rPr/>
        <w:t>icinanza for bringing me the "serial thriller" idea</w:t>
      </w:r>
      <w:r>
        <w:rPr>
          <w:spacing w:val="40"/>
        </w:rPr>
        <w:t> </w:t>
      </w:r>
      <w:r>
        <w:rPr/>
        <w:t>in</w:t>
      </w:r>
      <w:r>
        <w:rPr>
          <w:spacing w:val="40"/>
        </w:rPr>
        <w:t> </w:t>
      </w:r>
      <w:r>
        <w:rPr/>
        <w:t>the</w:t>
      </w:r>
      <w:r>
        <w:rPr>
          <w:spacing w:val="40"/>
        </w:rPr>
        <w:t> </w:t>
      </w:r>
      <w:r>
        <w:rPr/>
        <w:t>first</w:t>
      </w:r>
      <w:r>
        <w:rPr>
          <w:spacing w:val="40"/>
        </w:rPr>
        <w:t> </w:t>
      </w:r>
      <w:r>
        <w:rPr/>
        <w:t>place,</w:t>
      </w:r>
      <w:r>
        <w:rPr>
          <w:spacing w:val="40"/>
        </w:rPr>
        <w:t> </w:t>
      </w:r>
      <w:r>
        <w:rPr/>
        <w:t>and</w:t>
      </w:r>
      <w:r>
        <w:rPr>
          <w:spacing w:val="40"/>
        </w:rPr>
        <w:t> </w:t>
      </w:r>
      <w:r>
        <w:rPr/>
        <w:t>all</w:t>
      </w:r>
      <w:r>
        <w:rPr>
          <w:spacing w:val="40"/>
        </w:rPr>
        <w:t> </w:t>
      </w:r>
      <w:r>
        <w:rPr/>
        <w:t>my</w:t>
      </w:r>
      <w:r>
        <w:rPr>
          <w:spacing w:val="40"/>
        </w:rPr>
        <w:t> </w:t>
      </w:r>
      <w:r>
        <w:rPr/>
        <w:t>friends</w:t>
      </w:r>
      <w:r>
        <w:rPr>
          <w:spacing w:val="40"/>
        </w:rPr>
        <w:t> </w:t>
      </w:r>
      <w:r>
        <w:rPr/>
        <w:t>at</w:t>
      </w:r>
      <w:r>
        <w:rPr>
          <w:spacing w:val="40"/>
        </w:rPr>
        <w:t>  </w:t>
      </w:r>
      <w:r>
        <w:rPr/>
        <w:t>iking</w:t>
      </w:r>
      <w:r>
        <w:rPr>
          <w:spacing w:val="40"/>
        </w:rPr>
        <w:t> </w:t>
      </w:r>
      <w:r>
        <w:rPr/>
        <w:t>Penguin</w:t>
      </w:r>
      <w:r>
        <w:rPr>
          <w:spacing w:val="40"/>
        </w:rPr>
        <w:t> </w:t>
      </w:r>
      <w:r>
        <w:rPr/>
        <w:t>and</w:t>
      </w:r>
      <w:r>
        <w:rPr>
          <w:spacing w:val="80"/>
        </w:rPr>
        <w:t> </w:t>
      </w:r>
      <w:r>
        <w:rPr/>
        <w:t>ignet</w:t>
      </w:r>
      <w:r>
        <w:rPr>
          <w:spacing w:val="40"/>
        </w:rPr>
        <w:t> </w:t>
      </w:r>
      <w:r>
        <w:rPr/>
        <w:t>for getting behind it, even though they were scared to death at the </w:t>
      </w:r>
      <w:r>
        <w:rPr/>
        <w:t>beginning</w:t>
      </w:r>
      <w:r>
        <w:rPr>
          <w:spacing w:val="40"/>
        </w:rPr>
        <w:t> </w:t>
      </w:r>
      <w:r>
        <w:rPr/>
        <w:t>(all writers are crazy, and of course they knew that).</w:t>
      </w:r>
      <w:r>
        <w:rPr>
          <w:spacing w:val="80"/>
        </w:rPr>
        <w:t> </w:t>
      </w:r>
      <w:r>
        <w:rPr/>
        <w:t>also want to thank Marsha</w:t>
      </w:r>
      <w:r>
        <w:rPr>
          <w:spacing w:val="40"/>
        </w:rPr>
        <w:t> </w:t>
      </w:r>
      <w:r>
        <w:rPr/>
        <w:t>e ilippo, who transcribed a whole stenographer's notebook full of my cramped handwriting and never complained.</w:t>
      </w:r>
      <w:r>
        <w:rPr>
          <w:spacing w:val="80"/>
        </w:rPr>
        <w:t>  </w:t>
      </w:r>
      <w:r>
        <w:rPr/>
        <w:t>ell</w:t>
      </w:r>
      <w:r>
        <w:rPr>
          <w:rFonts w:ascii="Trebuchet MS" w:hAnsi="Trebuchet MS"/>
        </w:rPr>
        <w:t>□</w:t>
      </w:r>
      <w:r>
        <w:rPr>
          <w:rFonts w:ascii="Trebuchet MS" w:hAnsi="Trebuchet MS"/>
          <w:spacing w:val="-4"/>
        </w:rPr>
        <w:t> </w:t>
      </w:r>
      <w:r>
        <w:rPr>
          <w:i/>
        </w:rPr>
        <w:t>rarely </w:t>
      </w:r>
      <w:r>
        <w:rPr/>
        <w:t>complained.</w:t>
      </w:r>
    </w:p>
    <w:p>
      <w:pPr>
        <w:pStyle w:val="BodyText"/>
        <w:ind w:right="119" w:firstLine="310"/>
      </w:pPr>
      <w:r>
        <w:rPr/>
        <w:t>Most of all, though,</w:t>
      </w:r>
      <w:r>
        <w:rPr>
          <w:spacing w:val="80"/>
        </w:rPr>
        <w:t> </w:t>
      </w:r>
      <w:r>
        <w:rPr/>
        <w:t>want to thank my wife,</w:t>
      </w:r>
      <w:r>
        <w:rPr>
          <w:spacing w:val="80"/>
        </w:rPr>
        <w:t> </w:t>
      </w:r>
      <w:r>
        <w:rPr/>
        <w:t>abitha, who read this story and said she liked it.</w:t>
      </w:r>
      <w:r>
        <w:rPr>
          <w:spacing w:val="80"/>
          <w:w w:val="150"/>
        </w:rPr>
        <w:t> </w:t>
      </w:r>
      <w:r>
        <w:rPr/>
        <w:t>riters almost always write with some ideal reader in mind,</w:t>
      </w:r>
      <w:r>
        <w:rPr>
          <w:spacing w:val="80"/>
        </w:rPr>
        <w:t> </w:t>
      </w:r>
      <w:r>
        <w:rPr/>
        <w:t>think, and my wife is mine.</w:t>
      </w:r>
      <w:r>
        <w:rPr>
          <w:spacing w:val="80"/>
          <w:w w:val="150"/>
        </w:rPr>
        <w:t> </w:t>
      </w:r>
      <w:r>
        <w:rPr/>
        <w:t>e don't always see eye to eye when it comes to what we each write (hell, we rarely see eye to eye when we're shopping together in the supermarket), but when she says it's good, it usually is.</w:t>
      </w:r>
      <w:r>
        <w:rPr>
          <w:spacing w:val="80"/>
        </w:rPr>
        <w:t> </w:t>
      </w:r>
      <w:r>
        <w:rPr/>
        <w:t>ecause she's tough, and if</w:t>
      </w:r>
      <w:r>
        <w:rPr>
          <w:spacing w:val="80"/>
          <w:w w:val="150"/>
        </w:rPr>
        <w:t> </w:t>
      </w:r>
      <w:r>
        <w:rPr/>
        <w:t>try to cheat or cut a comer, she always sees it.</w:t>
      </w:r>
    </w:p>
    <w:p>
      <w:pPr>
        <w:pStyle w:val="BodyText"/>
        <w:ind w:right="128" w:firstLine="297"/>
      </w:pPr>
      <w:r>
        <w:rPr>
          <w:w w:val="110"/>
        </w:rPr>
        <w:t> nd</w:t>
      </w:r>
      <w:r>
        <w:rPr>
          <w:spacing w:val="-5"/>
          <w:w w:val="110"/>
        </w:rPr>
        <w:t> </w:t>
      </w:r>
      <w:r>
        <w:rPr>
          <w:w w:val="105"/>
        </w:rPr>
        <w:t>you,</w:t>
      </w:r>
      <w:r>
        <w:rPr>
          <w:spacing w:val="40"/>
          <w:w w:val="105"/>
        </w:rPr>
        <w:t> </w:t>
      </w:r>
      <w:r>
        <w:rPr>
          <w:w w:val="105"/>
        </w:rPr>
        <w:t>onstant</w:t>
      </w:r>
      <w:r>
        <w:rPr>
          <w:spacing w:val="40"/>
          <w:w w:val="105"/>
        </w:rPr>
        <w:t> </w:t>
      </w:r>
      <w:r>
        <w:rPr>
          <w:w w:val="105"/>
        </w:rPr>
        <w:t>eader.</w:t>
      </w:r>
      <w:r>
        <w:rPr>
          <w:spacing w:val="40"/>
          <w:w w:val="105"/>
        </w:rPr>
        <w:t> </w:t>
      </w:r>
      <w:r>
        <w:rPr>
          <w:w w:val="105"/>
        </w:rPr>
        <w:t>hank</w:t>
      </w:r>
      <w:r>
        <w:rPr>
          <w:spacing w:val="-1"/>
          <w:w w:val="105"/>
        </w:rPr>
        <w:t> </w:t>
      </w:r>
      <w:r>
        <w:rPr>
          <w:w w:val="105"/>
        </w:rPr>
        <w:t>you,</w:t>
      </w:r>
      <w:r>
        <w:rPr>
          <w:spacing w:val="-1"/>
          <w:w w:val="105"/>
        </w:rPr>
        <w:t> </w:t>
      </w:r>
      <w:r>
        <w:rPr>
          <w:w w:val="105"/>
        </w:rPr>
        <w:t>as</w:t>
      </w:r>
      <w:r>
        <w:rPr>
          <w:spacing w:val="-1"/>
          <w:w w:val="105"/>
        </w:rPr>
        <w:t> </w:t>
      </w:r>
      <w:r>
        <w:rPr>
          <w:w w:val="105"/>
        </w:rPr>
        <w:t>well,</w:t>
      </w:r>
      <w:r>
        <w:rPr>
          <w:spacing w:val="-1"/>
          <w:w w:val="105"/>
        </w:rPr>
        <w:t> </w:t>
      </w:r>
      <w:r>
        <w:rPr>
          <w:w w:val="105"/>
        </w:rPr>
        <w:t>and</w:t>
      </w:r>
      <w:r>
        <w:rPr>
          <w:spacing w:val="-1"/>
          <w:w w:val="105"/>
        </w:rPr>
        <w:t> </w:t>
      </w:r>
      <w:r>
        <w:rPr>
          <w:w w:val="105"/>
        </w:rPr>
        <w:t>if</w:t>
      </w:r>
      <w:r>
        <w:rPr>
          <w:spacing w:val="-1"/>
          <w:w w:val="105"/>
        </w:rPr>
        <w:t> </w:t>
      </w:r>
      <w:r>
        <w:rPr>
          <w:w w:val="105"/>
        </w:rPr>
        <w:t>you</w:t>
      </w:r>
      <w:r>
        <w:rPr>
          <w:spacing w:val="-1"/>
          <w:w w:val="105"/>
        </w:rPr>
        <w:t> </w:t>
      </w:r>
      <w:r>
        <w:rPr>
          <w:w w:val="105"/>
        </w:rPr>
        <w:t>have</w:t>
      </w:r>
      <w:r>
        <w:rPr>
          <w:spacing w:val="-1"/>
          <w:w w:val="105"/>
        </w:rPr>
        <w:t> </w:t>
      </w:r>
      <w:r>
        <w:rPr>
          <w:w w:val="105"/>
        </w:rPr>
        <w:t>any</w:t>
      </w:r>
      <w:r>
        <w:rPr>
          <w:spacing w:val="-1"/>
          <w:w w:val="105"/>
        </w:rPr>
        <w:t> </w:t>
      </w:r>
      <w:r>
        <w:rPr>
          <w:w w:val="105"/>
        </w:rPr>
        <w:t>ideas about</w:t>
      </w:r>
      <w:r>
        <w:rPr>
          <w:spacing w:val="-14"/>
          <w:w w:val="105"/>
        </w:rPr>
        <w:t> </w:t>
      </w:r>
      <w:r>
        <w:rPr>
          <w:i/>
          <w:w w:val="105"/>
        </w:rPr>
        <w:t>The</w:t>
      </w:r>
      <w:r>
        <w:rPr>
          <w:i/>
          <w:spacing w:val="80"/>
          <w:w w:val="105"/>
        </w:rPr>
        <w:t> </w:t>
      </w:r>
      <w:r>
        <w:rPr>
          <w:i/>
          <w:w w:val="105"/>
        </w:rPr>
        <w:t>reen</w:t>
      </w:r>
      <w:r>
        <w:rPr>
          <w:i/>
          <w:spacing w:val="-13"/>
          <w:w w:val="105"/>
        </w:rPr>
        <w:t> </w:t>
      </w:r>
      <w:r>
        <w:rPr>
          <w:i/>
          <w:w w:val="105"/>
        </w:rPr>
        <w:t>Mile</w:t>
      </w:r>
      <w:r>
        <w:rPr>
          <w:i/>
          <w:spacing w:val="-14"/>
          <w:w w:val="105"/>
        </w:rPr>
        <w:t> </w:t>
      </w:r>
      <w:r>
        <w:rPr>
          <w:w w:val="105"/>
        </w:rPr>
        <w:t>as</w:t>
      </w:r>
      <w:r>
        <w:rPr>
          <w:spacing w:val="-13"/>
          <w:w w:val="105"/>
        </w:rPr>
        <w:t> </w:t>
      </w:r>
      <w:r>
        <w:rPr>
          <w:w w:val="105"/>
        </w:rPr>
        <w:t>a</w:t>
      </w:r>
      <w:r>
        <w:rPr>
          <w:spacing w:val="-13"/>
          <w:w w:val="105"/>
        </w:rPr>
        <w:t> </w:t>
      </w:r>
      <w:r>
        <w:rPr>
          <w:w w:val="105"/>
        </w:rPr>
        <w:t>single</w:t>
      </w:r>
      <w:r>
        <w:rPr>
          <w:spacing w:val="-13"/>
          <w:w w:val="105"/>
        </w:rPr>
        <w:t> </w:t>
      </w:r>
      <w:r>
        <w:rPr>
          <w:w w:val="105"/>
        </w:rPr>
        <w:t>volume,</w:t>
      </w:r>
      <w:r>
        <w:rPr>
          <w:spacing w:val="-13"/>
          <w:w w:val="105"/>
        </w:rPr>
        <w:t> </w:t>
      </w:r>
      <w:r>
        <w:rPr>
          <w:w w:val="105"/>
        </w:rPr>
        <w:t>please</w:t>
      </w:r>
      <w:r>
        <w:rPr>
          <w:spacing w:val="-13"/>
          <w:w w:val="105"/>
        </w:rPr>
        <w:t> </w:t>
      </w:r>
      <w:r>
        <w:rPr>
          <w:w w:val="105"/>
        </w:rPr>
        <w:t>let</w:t>
      </w:r>
      <w:r>
        <w:rPr>
          <w:spacing w:val="-13"/>
          <w:w w:val="105"/>
        </w:rPr>
        <w:t> </w:t>
      </w:r>
      <w:r>
        <w:rPr>
          <w:w w:val="105"/>
        </w:rPr>
        <w:t>me</w:t>
      </w:r>
      <w:r>
        <w:rPr>
          <w:spacing w:val="-13"/>
          <w:w w:val="105"/>
        </w:rPr>
        <w:t> </w:t>
      </w:r>
      <w:r>
        <w:rPr>
          <w:w w:val="105"/>
        </w:rPr>
        <w:t>know.</w:t>
      </w:r>
    </w:p>
    <w:p>
      <w:pPr>
        <w:pStyle w:val="BodyText"/>
        <w:spacing w:before="3"/>
        <w:ind w:left="0"/>
        <w:jc w:val="left"/>
        <w:rPr>
          <w:sz w:val="29"/>
        </w:rPr>
      </w:pPr>
    </w:p>
    <w:p>
      <w:pPr>
        <w:spacing w:before="0"/>
        <w:ind w:left="419" w:right="7161" w:firstLine="0"/>
        <w:jc w:val="both"/>
        <w:rPr>
          <w:i/>
          <w:sz w:val="30"/>
        </w:rPr>
      </w:pPr>
      <w:r>
        <w:rPr>
          <w:w w:val="110"/>
          <w:sz w:val="30"/>
        </w:rPr>
        <w:t>-</w:t>
      </w:r>
      <w:r>
        <w:rPr>
          <w:spacing w:val="-15"/>
          <w:w w:val="110"/>
          <w:sz w:val="30"/>
        </w:rPr>
        <w:t> </w:t>
      </w:r>
      <w:r>
        <w:rPr>
          <w:w w:val="110"/>
          <w:sz w:val="30"/>
        </w:rPr>
        <w:t>tephen</w:t>
      </w:r>
      <w:r>
        <w:rPr>
          <w:spacing w:val="-20"/>
          <w:w w:val="110"/>
          <w:sz w:val="30"/>
        </w:rPr>
        <w:t> </w:t>
      </w:r>
      <w:r>
        <w:rPr>
          <w:w w:val="110"/>
          <w:sz w:val="30"/>
        </w:rPr>
        <w:t>King</w:t>
      </w:r>
      <w:r>
        <w:rPr>
          <w:w w:val="110"/>
          <w:sz w:val="30"/>
        </w:rPr>
        <w:t> </w:t>
      </w:r>
      <w:r>
        <w:rPr>
          <w:i/>
          <w:w w:val="110"/>
          <w:sz w:val="30"/>
        </w:rPr>
        <w:t>April</w:t>
      </w:r>
      <w:r>
        <w:rPr>
          <w:i/>
          <w:spacing w:val="-21"/>
          <w:w w:val="110"/>
          <w:sz w:val="30"/>
        </w:rPr>
        <w:t> </w:t>
      </w:r>
      <w:r>
        <w:rPr>
          <w:i/>
          <w:w w:val="110"/>
          <w:sz w:val="30"/>
        </w:rPr>
        <w:t>2</w:t>
      </w:r>
      <w:r>
        <w:rPr>
          <w:i/>
          <w:spacing w:val="-12"/>
          <w:w w:val="110"/>
          <w:sz w:val="30"/>
        </w:rPr>
        <w:t> </w:t>
      </w:r>
      <w:r>
        <w:rPr>
          <w:i/>
          <w:w w:val="110"/>
          <w:sz w:val="30"/>
        </w:rPr>
        <w:t>,</w:t>
      </w:r>
      <w:r>
        <w:rPr>
          <w:i/>
          <w:spacing w:val="-21"/>
          <w:w w:val="110"/>
          <w:sz w:val="30"/>
        </w:rPr>
        <w:t> </w:t>
      </w:r>
      <w:r>
        <w:rPr>
          <w:i/>
          <w:w w:val="110"/>
          <w:sz w:val="30"/>
        </w:rPr>
        <w:t>1996</w:t>
      </w:r>
      <w:r>
        <w:rPr>
          <w:i/>
          <w:w w:val="110"/>
          <w:sz w:val="30"/>
        </w:rPr>
        <w:t> </w:t>
      </w:r>
      <w:r>
        <w:rPr>
          <w:i/>
          <w:w w:val="105"/>
          <w:sz w:val="30"/>
        </w:rPr>
        <w:t>New</w:t>
      </w:r>
      <w:r>
        <w:rPr>
          <w:i/>
          <w:spacing w:val="-20"/>
          <w:w w:val="105"/>
          <w:sz w:val="30"/>
        </w:rPr>
        <w:t> </w:t>
      </w:r>
      <w:r>
        <w:rPr>
          <w:i/>
          <w:w w:val="105"/>
          <w:sz w:val="30"/>
        </w:rPr>
        <w:t>York</w:t>
      </w:r>
      <w:r>
        <w:rPr>
          <w:i/>
          <w:spacing w:val="-20"/>
          <w:w w:val="105"/>
          <w:sz w:val="30"/>
        </w:rPr>
        <w:t> </w:t>
      </w:r>
      <w:r>
        <w:rPr>
          <w:i/>
          <w:w w:val="105"/>
          <w:sz w:val="30"/>
        </w:rPr>
        <w:t>City</w:t>
      </w:r>
    </w:p>
    <w:sectPr>
      <w:pgSz w:w="12240" w:h="15840"/>
      <w:pgMar w:top="1360" w:bottom="280" w:left="1420" w:right="14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Trebuchet MS">
    <w:altName w:val="Trebuchet MS"/>
    <w:charset w:val="0"/>
    <w:family w:val="swiss"/>
    <w:pitch w:val="variable"/>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rPr>
  </w:style>
  <w:style w:styleId="BodyText" w:type="paragraph">
    <w:name w:val="Body Text"/>
    <w:basedOn w:val="Normal"/>
    <w:uiPriority w:val="1"/>
    <w:qFormat/>
    <w:pPr>
      <w:ind w:left="119"/>
      <w:jc w:val="both"/>
    </w:pPr>
    <w:rPr>
      <w:rFonts w:ascii="Times New Roman" w:hAnsi="Times New Roman" w:eastAsia="Times New Roman" w:cs="Times New Roman"/>
      <w:sz w:val="30"/>
      <w:szCs w:val="30"/>
    </w:rPr>
  </w:style>
  <w:style w:styleId="Heading1" w:type="paragraph">
    <w:name w:val="Heading 1"/>
    <w:basedOn w:val="Normal"/>
    <w:uiPriority w:val="1"/>
    <w:qFormat/>
    <w:pPr>
      <w:jc w:val="center"/>
      <w:outlineLvl w:val="1"/>
    </w:pPr>
    <w:rPr>
      <w:rFonts w:ascii="Times New Roman" w:hAnsi="Times New Roman" w:eastAsia="Times New Roman" w:cs="Times New Roman"/>
      <w:b/>
      <w:bCs/>
      <w:sz w:val="30"/>
      <w:szCs w:val="30"/>
    </w:rPr>
  </w:style>
  <w:style w:styleId="ListParagraph" w:type="paragraph">
    <w:name w:val="List Paragraph"/>
    <w:basedOn w:val="Normal"/>
    <w:uiPriority w:val="1"/>
    <w:qFormat/>
    <w:pPr/>
    <w:rPr/>
  </w:style>
  <w:style w:styleId="TableParagraph" w:type="paragraph">
    <w:name w:val="Table Paragraph"/>
    <w:basedOn w:val="Normal"/>
    <w:uiPriority w:val="1"/>
    <w:qFormat/>
    <w:pPr/>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pn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5.jpeg"/><Relationship Id="rId10" Type="http://schemas.openxmlformats.org/officeDocument/2006/relationships/image" Target="media/image6.jpeg"/><Relationship Id="rId11" Type="http://schemas.openxmlformats.org/officeDocument/2006/relationships/image" Target="media/image7.jpeg"/><Relationship Id="rId12"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Stephen King</dc:creator>
  <cp:keywords>Nursing home patients, Executions and executioners, Movie, Fiction - Horror, Fiction, Supernatural, Horror fiction, Horror, Prisons, Tv Tie-Ins, Horror &amp; Ghost Stories, Media Tie-In - General, King; Stephen - Prose &amp; Criticism, Horror - General, Correctional personnel, Prisoners, Death row inmates, General, Capital Punishment, General &amp; Literary Fiction, African American prisoners, Media Tie-In, Southern States</cp:keywords>
  <dc:title>The green mile</dc:title>
  <dcterms:created xsi:type="dcterms:W3CDTF">2024-09-07T09:03:40Z</dcterms:created>
  <dcterms:modified xsi:type="dcterms:W3CDTF">2024-09-07T09:03:40Z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2020-02-01T00:00:00Z</vt:filetime>
  </property>
  <property fmtid="{D5CDD505-2E9C-101B-9397-08002B2CF9AE}" pid="3" name="Creator">
    <vt:lpwstr>calibre (0.7.22) [http://calibre-ebook.com]</vt:lpwstr>
  </property>
  <property fmtid="{D5CDD505-2E9C-101B-9397-08002B2CF9AE}" pid="4" name="LastSaved">
    <vt:filetime>2024-09-07T00:00:00Z</vt:filetime>
  </property>
</Properties>
</file>